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EEBA" w14:textId="77777777" w:rsidR="007732E8" w:rsidRDefault="00000000">
      <w:pPr>
        <w:bidi w:val="0"/>
        <w:spacing w:after="0" w:line="259" w:lineRule="auto"/>
        <w:ind w:left="-958" w:right="0" w:firstLine="0"/>
        <w:jc w:val="left"/>
      </w:pPr>
      <w:r>
        <w:rPr>
          <w:noProof/>
          <w:sz w:val="22"/>
        </w:rPr>
        <mc:AlternateContent>
          <mc:Choice Requires="wpg">
            <w:drawing>
              <wp:inline distT="0" distB="0" distL="0" distR="0" wp14:anchorId="403ACCF0" wp14:editId="2AD4F3B2">
                <wp:extent cx="6102871" cy="10142220"/>
                <wp:effectExtent l="0" t="0" r="0" b="0"/>
                <wp:docPr id="5004098" name="Group 5004098"/>
                <wp:cNvGraphicFramePr/>
                <a:graphic xmlns:a="http://schemas.openxmlformats.org/drawingml/2006/main">
                  <a:graphicData uri="http://schemas.microsoft.com/office/word/2010/wordprocessingGroup">
                    <wpg:wgp>
                      <wpg:cNvGrpSpPr/>
                      <wpg:grpSpPr>
                        <a:xfrm>
                          <a:off x="0" y="0"/>
                          <a:ext cx="6102871" cy="10142220"/>
                          <a:chOff x="0" y="0"/>
                          <a:chExt cx="6102871" cy="10142220"/>
                        </a:xfrm>
                      </wpg:grpSpPr>
                      <wps:wsp>
                        <wps:cNvPr id="6" name="Rectangle 6"/>
                        <wps:cNvSpPr/>
                        <wps:spPr>
                          <a:xfrm>
                            <a:off x="3475355" y="216408"/>
                            <a:ext cx="42143" cy="189937"/>
                          </a:xfrm>
                          <a:prstGeom prst="rect">
                            <a:avLst/>
                          </a:prstGeom>
                          <a:ln>
                            <a:noFill/>
                          </a:ln>
                        </wps:spPr>
                        <wps:txbx>
                          <w:txbxContent>
                            <w:p w14:paraId="57F6F63F" w14:textId="77777777" w:rsidR="007732E8" w:rsidRDefault="00000000">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7" name="Rectangle 7"/>
                        <wps:cNvSpPr/>
                        <wps:spPr>
                          <a:xfrm>
                            <a:off x="609905" y="387096"/>
                            <a:ext cx="42144" cy="189937"/>
                          </a:xfrm>
                          <a:prstGeom prst="rect">
                            <a:avLst/>
                          </a:prstGeom>
                          <a:ln>
                            <a:noFill/>
                          </a:ln>
                        </wps:spPr>
                        <wps:txbx>
                          <w:txbxContent>
                            <w:p w14:paraId="310A6A80" w14:textId="77777777" w:rsidR="007732E8" w:rsidRDefault="00000000">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2428617" name="Shape 12428617"/>
                        <wps:cNvSpPr/>
                        <wps:spPr>
                          <a:xfrm>
                            <a:off x="0" y="0"/>
                            <a:ext cx="551688" cy="10142220"/>
                          </a:xfrm>
                          <a:custGeom>
                            <a:avLst/>
                            <a:gdLst/>
                            <a:ahLst/>
                            <a:cxnLst/>
                            <a:rect l="0" t="0" r="0" b="0"/>
                            <a:pathLst>
                              <a:path w="551688" h="10142220">
                                <a:moveTo>
                                  <a:pt x="0" y="0"/>
                                </a:moveTo>
                                <a:lnTo>
                                  <a:pt x="551688" y="0"/>
                                </a:lnTo>
                                <a:lnTo>
                                  <a:pt x="551688" y="10142220"/>
                                </a:lnTo>
                                <a:lnTo>
                                  <a:pt x="0" y="10142220"/>
                                </a:lnTo>
                                <a:lnTo>
                                  <a:pt x="0" y="0"/>
                                </a:lnTo>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9" name="Shape 9"/>
                        <wps:cNvSpPr/>
                        <wps:spPr>
                          <a:xfrm>
                            <a:off x="1507998" y="8186166"/>
                            <a:ext cx="864108" cy="1220724"/>
                          </a:xfrm>
                          <a:custGeom>
                            <a:avLst/>
                            <a:gdLst/>
                            <a:ahLst/>
                            <a:cxnLst/>
                            <a:rect l="0" t="0" r="0" b="0"/>
                            <a:pathLst>
                              <a:path w="864108" h="1220724">
                                <a:moveTo>
                                  <a:pt x="0" y="0"/>
                                </a:moveTo>
                                <a:lnTo>
                                  <a:pt x="276225" y="421767"/>
                                </a:lnTo>
                                <a:lnTo>
                                  <a:pt x="594995" y="843407"/>
                                </a:lnTo>
                                <a:lnTo>
                                  <a:pt x="864108" y="1156907"/>
                                </a:lnTo>
                                <a:lnTo>
                                  <a:pt x="864108" y="1220724"/>
                                </a:lnTo>
                                <a:lnTo>
                                  <a:pt x="538353" y="848995"/>
                                </a:lnTo>
                                <a:lnTo>
                                  <a:pt x="276225" y="499364"/>
                                </a:lnTo>
                                <a:lnTo>
                                  <a:pt x="42545" y="147066"/>
                                </a:lnTo>
                                <a:lnTo>
                                  <a:pt x="0" y="0"/>
                                </a:lnTo>
                                <a:close/>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10" name="Shape 10"/>
                        <wps:cNvSpPr/>
                        <wps:spPr>
                          <a:xfrm>
                            <a:off x="1507998" y="8186166"/>
                            <a:ext cx="864108" cy="1220724"/>
                          </a:xfrm>
                          <a:custGeom>
                            <a:avLst/>
                            <a:gdLst/>
                            <a:ahLst/>
                            <a:cxnLst/>
                            <a:rect l="0" t="0" r="0" b="0"/>
                            <a:pathLst>
                              <a:path w="864108" h="1220724">
                                <a:moveTo>
                                  <a:pt x="0" y="0"/>
                                </a:moveTo>
                                <a:lnTo>
                                  <a:pt x="276225" y="421767"/>
                                </a:lnTo>
                                <a:lnTo>
                                  <a:pt x="594995" y="843407"/>
                                </a:lnTo>
                                <a:lnTo>
                                  <a:pt x="864108" y="1156907"/>
                                </a:lnTo>
                                <a:lnTo>
                                  <a:pt x="864108" y="1220724"/>
                                </a:lnTo>
                                <a:lnTo>
                                  <a:pt x="538353" y="848995"/>
                                </a:lnTo>
                                <a:lnTo>
                                  <a:pt x="276225" y="499364"/>
                                </a:lnTo>
                                <a:lnTo>
                                  <a:pt x="42545" y="147066"/>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1" name="Shape 11"/>
                        <wps:cNvSpPr/>
                        <wps:spPr>
                          <a:xfrm>
                            <a:off x="2414778" y="9390126"/>
                            <a:ext cx="822960" cy="746760"/>
                          </a:xfrm>
                          <a:custGeom>
                            <a:avLst/>
                            <a:gdLst/>
                            <a:ahLst/>
                            <a:cxnLst/>
                            <a:rect l="0" t="0" r="0" b="0"/>
                            <a:pathLst>
                              <a:path w="822960" h="746760">
                                <a:moveTo>
                                  <a:pt x="0" y="0"/>
                                </a:moveTo>
                                <a:lnTo>
                                  <a:pt x="56769" y="52743"/>
                                </a:lnTo>
                                <a:lnTo>
                                  <a:pt x="262509" y="258178"/>
                                </a:lnTo>
                                <a:lnTo>
                                  <a:pt x="475361" y="463600"/>
                                </a:lnTo>
                                <a:lnTo>
                                  <a:pt x="822960" y="746760"/>
                                </a:lnTo>
                                <a:lnTo>
                                  <a:pt x="766191" y="746760"/>
                                </a:lnTo>
                                <a:lnTo>
                                  <a:pt x="425704" y="469150"/>
                                </a:lnTo>
                                <a:lnTo>
                                  <a:pt x="212852" y="272059"/>
                                </a:lnTo>
                                <a:lnTo>
                                  <a:pt x="7112" y="69405"/>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2" name="Shape 12"/>
                        <wps:cNvSpPr/>
                        <wps:spPr>
                          <a:xfrm>
                            <a:off x="2414778" y="9390126"/>
                            <a:ext cx="822960" cy="746760"/>
                          </a:xfrm>
                          <a:custGeom>
                            <a:avLst/>
                            <a:gdLst/>
                            <a:ahLst/>
                            <a:cxnLst/>
                            <a:rect l="0" t="0" r="0" b="0"/>
                            <a:pathLst>
                              <a:path w="822960" h="746760">
                                <a:moveTo>
                                  <a:pt x="0" y="0"/>
                                </a:moveTo>
                                <a:lnTo>
                                  <a:pt x="56769" y="52743"/>
                                </a:lnTo>
                                <a:lnTo>
                                  <a:pt x="262509" y="258178"/>
                                </a:lnTo>
                                <a:lnTo>
                                  <a:pt x="475361" y="463600"/>
                                </a:lnTo>
                                <a:lnTo>
                                  <a:pt x="822960" y="746760"/>
                                </a:lnTo>
                                <a:lnTo>
                                  <a:pt x="766191" y="746760"/>
                                </a:lnTo>
                                <a:lnTo>
                                  <a:pt x="425704" y="469150"/>
                                </a:lnTo>
                                <a:lnTo>
                                  <a:pt x="212852" y="272059"/>
                                </a:lnTo>
                                <a:lnTo>
                                  <a:pt x="7112" y="69405"/>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3" name="Shape 13"/>
                        <wps:cNvSpPr/>
                        <wps:spPr>
                          <a:xfrm>
                            <a:off x="486918" y="4679442"/>
                            <a:ext cx="992124" cy="3531108"/>
                          </a:xfrm>
                          <a:custGeom>
                            <a:avLst/>
                            <a:gdLst/>
                            <a:ahLst/>
                            <a:cxnLst/>
                            <a:rect l="0" t="0" r="0" b="0"/>
                            <a:pathLst>
                              <a:path w="992124" h="3531108">
                                <a:moveTo>
                                  <a:pt x="0" y="0"/>
                                </a:moveTo>
                                <a:lnTo>
                                  <a:pt x="7087" y="219329"/>
                                </a:lnTo>
                                <a:lnTo>
                                  <a:pt x="21260" y="441325"/>
                                </a:lnTo>
                                <a:lnTo>
                                  <a:pt x="85039" y="879983"/>
                                </a:lnTo>
                                <a:lnTo>
                                  <a:pt x="162992" y="1321435"/>
                                </a:lnTo>
                                <a:lnTo>
                                  <a:pt x="276377" y="1759966"/>
                                </a:lnTo>
                                <a:lnTo>
                                  <a:pt x="411023" y="2198624"/>
                                </a:lnTo>
                                <a:lnTo>
                                  <a:pt x="588137" y="2631694"/>
                                </a:lnTo>
                                <a:lnTo>
                                  <a:pt x="758317" y="3014726"/>
                                </a:lnTo>
                                <a:lnTo>
                                  <a:pt x="956691" y="3395091"/>
                                </a:lnTo>
                                <a:lnTo>
                                  <a:pt x="992124" y="3531108"/>
                                </a:lnTo>
                                <a:lnTo>
                                  <a:pt x="977900" y="3503295"/>
                                </a:lnTo>
                                <a:lnTo>
                                  <a:pt x="744093" y="3070225"/>
                                </a:lnTo>
                                <a:lnTo>
                                  <a:pt x="545719" y="2634488"/>
                                </a:lnTo>
                                <a:lnTo>
                                  <a:pt x="375590" y="2198624"/>
                                </a:lnTo>
                                <a:lnTo>
                                  <a:pt x="248031" y="1759966"/>
                                </a:lnTo>
                                <a:lnTo>
                                  <a:pt x="141732" y="1321435"/>
                                </a:lnTo>
                                <a:lnTo>
                                  <a:pt x="63779" y="879983"/>
                                </a:lnTo>
                                <a:lnTo>
                                  <a:pt x="14173" y="441325"/>
                                </a:lnTo>
                                <a:lnTo>
                                  <a:pt x="0" y="219329"/>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4" name="Shape 14"/>
                        <wps:cNvSpPr/>
                        <wps:spPr>
                          <a:xfrm>
                            <a:off x="486918" y="4679442"/>
                            <a:ext cx="992124" cy="3531108"/>
                          </a:xfrm>
                          <a:custGeom>
                            <a:avLst/>
                            <a:gdLst/>
                            <a:ahLst/>
                            <a:cxnLst/>
                            <a:rect l="0" t="0" r="0" b="0"/>
                            <a:pathLst>
                              <a:path w="992124" h="3531108">
                                <a:moveTo>
                                  <a:pt x="0" y="0"/>
                                </a:moveTo>
                                <a:lnTo>
                                  <a:pt x="0" y="0"/>
                                </a:lnTo>
                                <a:lnTo>
                                  <a:pt x="7087" y="219329"/>
                                </a:lnTo>
                                <a:lnTo>
                                  <a:pt x="21260" y="441325"/>
                                </a:lnTo>
                                <a:lnTo>
                                  <a:pt x="85039" y="879983"/>
                                </a:lnTo>
                                <a:lnTo>
                                  <a:pt x="162992" y="1321435"/>
                                </a:lnTo>
                                <a:lnTo>
                                  <a:pt x="276377" y="1759966"/>
                                </a:lnTo>
                                <a:lnTo>
                                  <a:pt x="411023" y="2198624"/>
                                </a:lnTo>
                                <a:lnTo>
                                  <a:pt x="588137" y="2631694"/>
                                </a:lnTo>
                                <a:lnTo>
                                  <a:pt x="758317" y="3014726"/>
                                </a:lnTo>
                                <a:lnTo>
                                  <a:pt x="956691" y="3395091"/>
                                </a:lnTo>
                                <a:lnTo>
                                  <a:pt x="992124" y="3531108"/>
                                </a:lnTo>
                                <a:lnTo>
                                  <a:pt x="977900" y="3503295"/>
                                </a:lnTo>
                                <a:lnTo>
                                  <a:pt x="744093" y="3070225"/>
                                </a:lnTo>
                                <a:lnTo>
                                  <a:pt x="545719" y="2634488"/>
                                </a:lnTo>
                                <a:lnTo>
                                  <a:pt x="375590" y="2198624"/>
                                </a:lnTo>
                                <a:lnTo>
                                  <a:pt x="248031" y="1759966"/>
                                </a:lnTo>
                                <a:lnTo>
                                  <a:pt x="141732" y="1321435"/>
                                </a:lnTo>
                                <a:lnTo>
                                  <a:pt x="63779" y="879983"/>
                                </a:lnTo>
                                <a:lnTo>
                                  <a:pt x="14173" y="441325"/>
                                </a:lnTo>
                                <a:lnTo>
                                  <a:pt x="0" y="219329"/>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5" name="Shape 15"/>
                        <wps:cNvSpPr/>
                        <wps:spPr>
                          <a:xfrm>
                            <a:off x="1504887" y="8173786"/>
                            <a:ext cx="2476" cy="12380"/>
                          </a:xfrm>
                          <a:custGeom>
                            <a:avLst/>
                            <a:gdLst/>
                            <a:ahLst/>
                            <a:cxnLst/>
                            <a:rect l="0" t="0" r="0" b="0"/>
                            <a:pathLst>
                              <a:path w="2476" h="12380">
                                <a:moveTo>
                                  <a:pt x="0" y="0"/>
                                </a:moveTo>
                                <a:lnTo>
                                  <a:pt x="2476" y="3998"/>
                                </a:lnTo>
                                <a:lnTo>
                                  <a:pt x="2476" y="12380"/>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6" name="Shape 16"/>
                        <wps:cNvSpPr/>
                        <wps:spPr>
                          <a:xfrm>
                            <a:off x="1379982" y="5814822"/>
                            <a:ext cx="318516" cy="2358964"/>
                          </a:xfrm>
                          <a:custGeom>
                            <a:avLst/>
                            <a:gdLst/>
                            <a:ahLst/>
                            <a:cxnLst/>
                            <a:rect l="0" t="0" r="0" b="0"/>
                            <a:pathLst>
                              <a:path w="318516" h="2358964">
                                <a:moveTo>
                                  <a:pt x="318516" y="0"/>
                                </a:moveTo>
                                <a:lnTo>
                                  <a:pt x="247777" y="183261"/>
                                </a:lnTo>
                                <a:lnTo>
                                  <a:pt x="184023" y="369316"/>
                                </a:lnTo>
                                <a:lnTo>
                                  <a:pt x="99060" y="741426"/>
                                </a:lnTo>
                                <a:lnTo>
                                  <a:pt x="42418" y="1113536"/>
                                </a:lnTo>
                                <a:lnTo>
                                  <a:pt x="21209" y="1482725"/>
                                </a:lnTo>
                                <a:lnTo>
                                  <a:pt x="42418" y="1857629"/>
                                </a:lnTo>
                                <a:lnTo>
                                  <a:pt x="99060" y="2229739"/>
                                </a:lnTo>
                                <a:lnTo>
                                  <a:pt x="124905" y="2358964"/>
                                </a:lnTo>
                                <a:lnTo>
                                  <a:pt x="63754" y="2260219"/>
                                </a:lnTo>
                                <a:lnTo>
                                  <a:pt x="56642" y="2229739"/>
                                </a:lnTo>
                                <a:lnTo>
                                  <a:pt x="7112" y="1857629"/>
                                </a:lnTo>
                                <a:lnTo>
                                  <a:pt x="0" y="1482725"/>
                                </a:lnTo>
                                <a:lnTo>
                                  <a:pt x="21209" y="1113536"/>
                                </a:lnTo>
                                <a:lnTo>
                                  <a:pt x="84963" y="741426"/>
                                </a:lnTo>
                                <a:lnTo>
                                  <a:pt x="176911" y="366522"/>
                                </a:lnTo>
                                <a:lnTo>
                                  <a:pt x="240665" y="183261"/>
                                </a:lnTo>
                                <a:lnTo>
                                  <a:pt x="318516"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7" name="Shape 17"/>
                        <wps:cNvSpPr/>
                        <wps:spPr>
                          <a:xfrm>
                            <a:off x="1379982" y="5814822"/>
                            <a:ext cx="318516" cy="2371344"/>
                          </a:xfrm>
                          <a:custGeom>
                            <a:avLst/>
                            <a:gdLst/>
                            <a:ahLst/>
                            <a:cxnLst/>
                            <a:rect l="0" t="0" r="0" b="0"/>
                            <a:pathLst>
                              <a:path w="318516" h="2371344">
                                <a:moveTo>
                                  <a:pt x="318516" y="0"/>
                                </a:moveTo>
                                <a:lnTo>
                                  <a:pt x="318516" y="0"/>
                                </a:lnTo>
                                <a:lnTo>
                                  <a:pt x="247777" y="183261"/>
                                </a:lnTo>
                                <a:lnTo>
                                  <a:pt x="184023" y="369316"/>
                                </a:lnTo>
                                <a:lnTo>
                                  <a:pt x="99060" y="741426"/>
                                </a:lnTo>
                                <a:lnTo>
                                  <a:pt x="42418" y="1113536"/>
                                </a:lnTo>
                                <a:lnTo>
                                  <a:pt x="21209" y="1482725"/>
                                </a:lnTo>
                                <a:lnTo>
                                  <a:pt x="42418" y="1857629"/>
                                </a:lnTo>
                                <a:lnTo>
                                  <a:pt x="99060" y="2229739"/>
                                </a:lnTo>
                                <a:lnTo>
                                  <a:pt x="127381" y="2371344"/>
                                </a:lnTo>
                                <a:lnTo>
                                  <a:pt x="127381" y="2362962"/>
                                </a:lnTo>
                                <a:lnTo>
                                  <a:pt x="63754" y="2260219"/>
                                </a:lnTo>
                                <a:lnTo>
                                  <a:pt x="56642" y="2229739"/>
                                </a:lnTo>
                                <a:lnTo>
                                  <a:pt x="7112" y="1857629"/>
                                </a:lnTo>
                                <a:lnTo>
                                  <a:pt x="0" y="1482725"/>
                                </a:lnTo>
                                <a:lnTo>
                                  <a:pt x="21209" y="1113536"/>
                                </a:lnTo>
                                <a:lnTo>
                                  <a:pt x="84963" y="741426"/>
                                </a:lnTo>
                                <a:lnTo>
                                  <a:pt x="176911" y="366522"/>
                                </a:lnTo>
                                <a:lnTo>
                                  <a:pt x="240665" y="183261"/>
                                </a:lnTo>
                                <a:lnTo>
                                  <a:pt x="318516"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18" name="Shape 18"/>
                        <wps:cNvSpPr/>
                        <wps:spPr>
                          <a:xfrm>
                            <a:off x="1479042" y="8210550"/>
                            <a:ext cx="1092708" cy="1746504"/>
                          </a:xfrm>
                          <a:custGeom>
                            <a:avLst/>
                            <a:gdLst/>
                            <a:ahLst/>
                            <a:cxnLst/>
                            <a:rect l="0" t="0" r="0" b="0"/>
                            <a:pathLst>
                              <a:path w="1092708" h="1746504">
                                <a:moveTo>
                                  <a:pt x="0" y="0"/>
                                </a:moveTo>
                                <a:lnTo>
                                  <a:pt x="70993" y="122174"/>
                                </a:lnTo>
                                <a:lnTo>
                                  <a:pt x="148971" y="349885"/>
                                </a:lnTo>
                                <a:lnTo>
                                  <a:pt x="241300" y="574802"/>
                                </a:lnTo>
                                <a:lnTo>
                                  <a:pt x="376047" y="813562"/>
                                </a:lnTo>
                                <a:lnTo>
                                  <a:pt x="532130" y="1055116"/>
                                </a:lnTo>
                                <a:lnTo>
                                  <a:pt x="709549" y="1293914"/>
                                </a:lnTo>
                                <a:lnTo>
                                  <a:pt x="851408" y="1446631"/>
                                </a:lnTo>
                                <a:lnTo>
                                  <a:pt x="1000506" y="1599337"/>
                                </a:lnTo>
                                <a:lnTo>
                                  <a:pt x="1078484" y="1715960"/>
                                </a:lnTo>
                                <a:lnTo>
                                  <a:pt x="1092708" y="1746504"/>
                                </a:lnTo>
                                <a:lnTo>
                                  <a:pt x="993394" y="1652092"/>
                                </a:lnTo>
                                <a:lnTo>
                                  <a:pt x="815975" y="1477175"/>
                                </a:lnTo>
                                <a:lnTo>
                                  <a:pt x="659892" y="1299464"/>
                                </a:lnTo>
                                <a:lnTo>
                                  <a:pt x="475361" y="1063447"/>
                                </a:lnTo>
                                <a:lnTo>
                                  <a:pt x="333502" y="819150"/>
                                </a:lnTo>
                                <a:lnTo>
                                  <a:pt x="198628" y="574802"/>
                                </a:lnTo>
                                <a:lnTo>
                                  <a:pt x="85090" y="288798"/>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19" name="Shape 19"/>
                        <wps:cNvSpPr/>
                        <wps:spPr>
                          <a:xfrm>
                            <a:off x="1479042" y="8210550"/>
                            <a:ext cx="1092708" cy="1746504"/>
                          </a:xfrm>
                          <a:custGeom>
                            <a:avLst/>
                            <a:gdLst/>
                            <a:ahLst/>
                            <a:cxnLst/>
                            <a:rect l="0" t="0" r="0" b="0"/>
                            <a:pathLst>
                              <a:path w="1092708" h="1746504">
                                <a:moveTo>
                                  <a:pt x="0" y="0"/>
                                </a:moveTo>
                                <a:lnTo>
                                  <a:pt x="70993" y="122174"/>
                                </a:lnTo>
                                <a:lnTo>
                                  <a:pt x="148971" y="349885"/>
                                </a:lnTo>
                                <a:lnTo>
                                  <a:pt x="241300" y="574802"/>
                                </a:lnTo>
                                <a:lnTo>
                                  <a:pt x="376047" y="813562"/>
                                </a:lnTo>
                                <a:lnTo>
                                  <a:pt x="532130" y="1055116"/>
                                </a:lnTo>
                                <a:lnTo>
                                  <a:pt x="709549" y="1293914"/>
                                </a:lnTo>
                                <a:lnTo>
                                  <a:pt x="851408" y="1446631"/>
                                </a:lnTo>
                                <a:lnTo>
                                  <a:pt x="1000506" y="1599337"/>
                                </a:lnTo>
                                <a:lnTo>
                                  <a:pt x="1078484" y="1715960"/>
                                </a:lnTo>
                                <a:lnTo>
                                  <a:pt x="1092708" y="1746504"/>
                                </a:lnTo>
                                <a:lnTo>
                                  <a:pt x="993394" y="1652092"/>
                                </a:lnTo>
                                <a:lnTo>
                                  <a:pt x="815975" y="1477175"/>
                                </a:lnTo>
                                <a:lnTo>
                                  <a:pt x="659892" y="1299464"/>
                                </a:lnTo>
                                <a:lnTo>
                                  <a:pt x="475361" y="1063447"/>
                                </a:lnTo>
                                <a:lnTo>
                                  <a:pt x="333502" y="819150"/>
                                </a:lnTo>
                                <a:lnTo>
                                  <a:pt x="198628" y="574802"/>
                                </a:lnTo>
                                <a:lnTo>
                                  <a:pt x="85090" y="288798"/>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0" name="Shape 20"/>
                        <wps:cNvSpPr/>
                        <wps:spPr>
                          <a:xfrm>
                            <a:off x="2628138" y="9944862"/>
                            <a:ext cx="233172" cy="192024"/>
                          </a:xfrm>
                          <a:custGeom>
                            <a:avLst/>
                            <a:gdLst/>
                            <a:ahLst/>
                            <a:cxnLst/>
                            <a:rect l="0" t="0" r="0" b="0"/>
                            <a:pathLst>
                              <a:path w="233172" h="192024">
                                <a:moveTo>
                                  <a:pt x="0" y="0"/>
                                </a:moveTo>
                                <a:lnTo>
                                  <a:pt x="233172" y="192024"/>
                                </a:lnTo>
                                <a:lnTo>
                                  <a:pt x="169545" y="192024"/>
                                </a:lnTo>
                                <a:lnTo>
                                  <a:pt x="84836" y="97409"/>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1" name="Shape 21"/>
                        <wps:cNvSpPr/>
                        <wps:spPr>
                          <a:xfrm>
                            <a:off x="2628138" y="9944862"/>
                            <a:ext cx="233172" cy="192024"/>
                          </a:xfrm>
                          <a:custGeom>
                            <a:avLst/>
                            <a:gdLst/>
                            <a:ahLst/>
                            <a:cxnLst/>
                            <a:rect l="0" t="0" r="0" b="0"/>
                            <a:pathLst>
                              <a:path w="233172" h="192024">
                                <a:moveTo>
                                  <a:pt x="0" y="0"/>
                                </a:moveTo>
                                <a:lnTo>
                                  <a:pt x="233172" y="192024"/>
                                </a:lnTo>
                                <a:lnTo>
                                  <a:pt x="169545" y="192024"/>
                                </a:lnTo>
                                <a:lnTo>
                                  <a:pt x="84836" y="97409"/>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2" name="Shape 22"/>
                        <wps:cNvSpPr/>
                        <wps:spPr>
                          <a:xfrm>
                            <a:off x="1443990" y="8074914"/>
                            <a:ext cx="106680" cy="257556"/>
                          </a:xfrm>
                          <a:custGeom>
                            <a:avLst/>
                            <a:gdLst/>
                            <a:ahLst/>
                            <a:cxnLst/>
                            <a:rect l="0" t="0" r="0" b="0"/>
                            <a:pathLst>
                              <a:path w="106680" h="257556">
                                <a:moveTo>
                                  <a:pt x="0" y="0"/>
                                </a:moveTo>
                                <a:lnTo>
                                  <a:pt x="64008" y="102490"/>
                                </a:lnTo>
                                <a:lnTo>
                                  <a:pt x="64008" y="110744"/>
                                </a:lnTo>
                                <a:lnTo>
                                  <a:pt x="106680" y="257556"/>
                                </a:lnTo>
                                <a:lnTo>
                                  <a:pt x="35560" y="135764"/>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3" name="Shape 23"/>
                        <wps:cNvSpPr/>
                        <wps:spPr>
                          <a:xfrm>
                            <a:off x="1443990" y="8074914"/>
                            <a:ext cx="106680" cy="257556"/>
                          </a:xfrm>
                          <a:custGeom>
                            <a:avLst/>
                            <a:gdLst/>
                            <a:ahLst/>
                            <a:cxnLst/>
                            <a:rect l="0" t="0" r="0" b="0"/>
                            <a:pathLst>
                              <a:path w="106680" h="257556">
                                <a:moveTo>
                                  <a:pt x="0" y="0"/>
                                </a:moveTo>
                                <a:lnTo>
                                  <a:pt x="64008" y="102490"/>
                                </a:lnTo>
                                <a:lnTo>
                                  <a:pt x="64008" y="110744"/>
                                </a:lnTo>
                                <a:lnTo>
                                  <a:pt x="106680" y="257556"/>
                                </a:lnTo>
                                <a:lnTo>
                                  <a:pt x="35560" y="135764"/>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4" name="Shape 24"/>
                        <wps:cNvSpPr/>
                        <wps:spPr>
                          <a:xfrm>
                            <a:off x="2372106" y="7264146"/>
                            <a:ext cx="2793492" cy="2125980"/>
                          </a:xfrm>
                          <a:custGeom>
                            <a:avLst/>
                            <a:gdLst/>
                            <a:ahLst/>
                            <a:cxnLst/>
                            <a:rect l="0" t="0" r="0" b="0"/>
                            <a:pathLst>
                              <a:path w="2793492" h="2125980">
                                <a:moveTo>
                                  <a:pt x="2793492" y="0"/>
                                </a:moveTo>
                                <a:lnTo>
                                  <a:pt x="2524125" y="105410"/>
                                </a:lnTo>
                                <a:lnTo>
                                  <a:pt x="2261743" y="213741"/>
                                </a:lnTo>
                                <a:lnTo>
                                  <a:pt x="2013585" y="324739"/>
                                </a:lnTo>
                                <a:lnTo>
                                  <a:pt x="1765427" y="444119"/>
                                </a:lnTo>
                                <a:lnTo>
                                  <a:pt x="1467612" y="605028"/>
                                </a:lnTo>
                                <a:lnTo>
                                  <a:pt x="1191133" y="766064"/>
                                </a:lnTo>
                                <a:lnTo>
                                  <a:pt x="928751" y="940816"/>
                                </a:lnTo>
                                <a:lnTo>
                                  <a:pt x="694817" y="1115695"/>
                                </a:lnTo>
                                <a:lnTo>
                                  <a:pt x="489204" y="1296162"/>
                                </a:lnTo>
                                <a:lnTo>
                                  <a:pt x="319024" y="1484884"/>
                                </a:lnTo>
                                <a:lnTo>
                                  <a:pt x="184404" y="1676400"/>
                                </a:lnTo>
                                <a:lnTo>
                                  <a:pt x="99314" y="1867916"/>
                                </a:lnTo>
                                <a:lnTo>
                                  <a:pt x="49657" y="2070468"/>
                                </a:lnTo>
                                <a:lnTo>
                                  <a:pt x="42545" y="2125980"/>
                                </a:lnTo>
                                <a:lnTo>
                                  <a:pt x="0" y="2078800"/>
                                </a:lnTo>
                                <a:lnTo>
                                  <a:pt x="7112" y="2064918"/>
                                </a:lnTo>
                                <a:lnTo>
                                  <a:pt x="49657" y="1867916"/>
                                </a:lnTo>
                                <a:lnTo>
                                  <a:pt x="148844" y="1673606"/>
                                </a:lnTo>
                                <a:lnTo>
                                  <a:pt x="283591" y="1479296"/>
                                </a:lnTo>
                                <a:lnTo>
                                  <a:pt x="460883" y="1293368"/>
                                </a:lnTo>
                                <a:lnTo>
                                  <a:pt x="666496" y="1110234"/>
                                </a:lnTo>
                                <a:lnTo>
                                  <a:pt x="900430" y="932561"/>
                                </a:lnTo>
                                <a:lnTo>
                                  <a:pt x="1162812" y="763270"/>
                                </a:lnTo>
                                <a:lnTo>
                                  <a:pt x="1446403" y="596773"/>
                                </a:lnTo>
                                <a:lnTo>
                                  <a:pt x="1758315" y="438531"/>
                                </a:lnTo>
                                <a:lnTo>
                                  <a:pt x="1999361" y="321945"/>
                                </a:lnTo>
                                <a:lnTo>
                                  <a:pt x="2254631" y="210947"/>
                                </a:lnTo>
                                <a:lnTo>
                                  <a:pt x="2509901" y="102743"/>
                                </a:lnTo>
                                <a:lnTo>
                                  <a:pt x="2793492"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5" name="Shape 25"/>
                        <wps:cNvSpPr/>
                        <wps:spPr>
                          <a:xfrm>
                            <a:off x="2372106" y="7264146"/>
                            <a:ext cx="2793492" cy="2125980"/>
                          </a:xfrm>
                          <a:custGeom>
                            <a:avLst/>
                            <a:gdLst/>
                            <a:ahLst/>
                            <a:cxnLst/>
                            <a:rect l="0" t="0" r="0" b="0"/>
                            <a:pathLst>
                              <a:path w="2793492" h="2125980">
                                <a:moveTo>
                                  <a:pt x="2793492" y="0"/>
                                </a:moveTo>
                                <a:lnTo>
                                  <a:pt x="2793492" y="0"/>
                                </a:lnTo>
                                <a:lnTo>
                                  <a:pt x="2524125" y="105410"/>
                                </a:lnTo>
                                <a:lnTo>
                                  <a:pt x="2261743" y="213741"/>
                                </a:lnTo>
                                <a:lnTo>
                                  <a:pt x="2013585" y="324739"/>
                                </a:lnTo>
                                <a:lnTo>
                                  <a:pt x="1765427" y="444119"/>
                                </a:lnTo>
                                <a:lnTo>
                                  <a:pt x="1467612" y="605028"/>
                                </a:lnTo>
                                <a:lnTo>
                                  <a:pt x="1191133" y="766064"/>
                                </a:lnTo>
                                <a:lnTo>
                                  <a:pt x="928751" y="940816"/>
                                </a:lnTo>
                                <a:lnTo>
                                  <a:pt x="694817" y="1115695"/>
                                </a:lnTo>
                                <a:lnTo>
                                  <a:pt x="489204" y="1296162"/>
                                </a:lnTo>
                                <a:lnTo>
                                  <a:pt x="319024" y="1484884"/>
                                </a:lnTo>
                                <a:lnTo>
                                  <a:pt x="184404" y="1676400"/>
                                </a:lnTo>
                                <a:lnTo>
                                  <a:pt x="99314" y="1867916"/>
                                </a:lnTo>
                                <a:lnTo>
                                  <a:pt x="49657" y="2070468"/>
                                </a:lnTo>
                                <a:lnTo>
                                  <a:pt x="42545" y="2125980"/>
                                </a:lnTo>
                                <a:lnTo>
                                  <a:pt x="0" y="2078800"/>
                                </a:lnTo>
                                <a:lnTo>
                                  <a:pt x="7112" y="2064918"/>
                                </a:lnTo>
                                <a:lnTo>
                                  <a:pt x="49657" y="1867916"/>
                                </a:lnTo>
                                <a:lnTo>
                                  <a:pt x="148844" y="1673606"/>
                                </a:lnTo>
                                <a:lnTo>
                                  <a:pt x="283591" y="1479296"/>
                                </a:lnTo>
                                <a:lnTo>
                                  <a:pt x="460883" y="1293368"/>
                                </a:lnTo>
                                <a:lnTo>
                                  <a:pt x="666496" y="1110234"/>
                                </a:lnTo>
                                <a:lnTo>
                                  <a:pt x="900430" y="932561"/>
                                </a:lnTo>
                                <a:lnTo>
                                  <a:pt x="1162812" y="763270"/>
                                </a:lnTo>
                                <a:lnTo>
                                  <a:pt x="1446403" y="596773"/>
                                </a:lnTo>
                                <a:lnTo>
                                  <a:pt x="1758315" y="438531"/>
                                </a:lnTo>
                                <a:lnTo>
                                  <a:pt x="1999361" y="321945"/>
                                </a:lnTo>
                                <a:lnTo>
                                  <a:pt x="2254631" y="210947"/>
                                </a:lnTo>
                                <a:lnTo>
                                  <a:pt x="2509901" y="102743"/>
                                </a:lnTo>
                                <a:lnTo>
                                  <a:pt x="2793492"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6" name="Shape 26"/>
                        <wps:cNvSpPr/>
                        <wps:spPr>
                          <a:xfrm>
                            <a:off x="2372106" y="9406889"/>
                            <a:ext cx="256032" cy="537973"/>
                          </a:xfrm>
                          <a:custGeom>
                            <a:avLst/>
                            <a:gdLst/>
                            <a:ahLst/>
                            <a:cxnLst/>
                            <a:rect l="0" t="0" r="0" b="0"/>
                            <a:pathLst>
                              <a:path w="256032" h="537973">
                                <a:moveTo>
                                  <a:pt x="0" y="0"/>
                                </a:moveTo>
                                <a:lnTo>
                                  <a:pt x="42672" y="44374"/>
                                </a:lnTo>
                                <a:lnTo>
                                  <a:pt x="49784" y="52693"/>
                                </a:lnTo>
                                <a:lnTo>
                                  <a:pt x="78232" y="221844"/>
                                </a:lnTo>
                                <a:lnTo>
                                  <a:pt x="142240" y="366040"/>
                                </a:lnTo>
                                <a:lnTo>
                                  <a:pt x="234696" y="513017"/>
                                </a:lnTo>
                                <a:lnTo>
                                  <a:pt x="256032" y="537973"/>
                                </a:lnTo>
                                <a:lnTo>
                                  <a:pt x="149352" y="446456"/>
                                </a:lnTo>
                                <a:lnTo>
                                  <a:pt x="106680" y="402095"/>
                                </a:lnTo>
                                <a:lnTo>
                                  <a:pt x="35560" y="224613"/>
                                </a:lnTo>
                                <a:lnTo>
                                  <a:pt x="7112" y="113691"/>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7" name="Shape 27"/>
                        <wps:cNvSpPr/>
                        <wps:spPr>
                          <a:xfrm>
                            <a:off x="2372106" y="9406889"/>
                            <a:ext cx="256032" cy="537973"/>
                          </a:xfrm>
                          <a:custGeom>
                            <a:avLst/>
                            <a:gdLst/>
                            <a:ahLst/>
                            <a:cxnLst/>
                            <a:rect l="0" t="0" r="0" b="0"/>
                            <a:pathLst>
                              <a:path w="256032" h="537973">
                                <a:moveTo>
                                  <a:pt x="0" y="0"/>
                                </a:moveTo>
                                <a:lnTo>
                                  <a:pt x="42672" y="44374"/>
                                </a:lnTo>
                                <a:lnTo>
                                  <a:pt x="49784" y="52693"/>
                                </a:lnTo>
                                <a:lnTo>
                                  <a:pt x="78232" y="221844"/>
                                </a:lnTo>
                                <a:lnTo>
                                  <a:pt x="142240" y="366040"/>
                                </a:lnTo>
                                <a:lnTo>
                                  <a:pt x="234696" y="513017"/>
                                </a:lnTo>
                                <a:lnTo>
                                  <a:pt x="256032" y="537973"/>
                                </a:lnTo>
                                <a:lnTo>
                                  <a:pt x="149352" y="446456"/>
                                </a:lnTo>
                                <a:lnTo>
                                  <a:pt x="106680" y="402095"/>
                                </a:lnTo>
                                <a:lnTo>
                                  <a:pt x="35560" y="224613"/>
                                </a:lnTo>
                                <a:lnTo>
                                  <a:pt x="7112" y="113691"/>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28" name="Shape 28"/>
                        <wps:cNvSpPr/>
                        <wps:spPr>
                          <a:xfrm>
                            <a:off x="2571750" y="9957053"/>
                            <a:ext cx="219456" cy="179832"/>
                          </a:xfrm>
                          <a:custGeom>
                            <a:avLst/>
                            <a:gdLst/>
                            <a:ahLst/>
                            <a:cxnLst/>
                            <a:rect l="0" t="0" r="0" b="0"/>
                            <a:pathLst>
                              <a:path w="219456" h="179832">
                                <a:moveTo>
                                  <a:pt x="0" y="0"/>
                                </a:moveTo>
                                <a:lnTo>
                                  <a:pt x="219456" y="179832"/>
                                </a:lnTo>
                                <a:lnTo>
                                  <a:pt x="162814" y="179832"/>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29" name="Shape 29"/>
                        <wps:cNvSpPr/>
                        <wps:spPr>
                          <a:xfrm>
                            <a:off x="2571750" y="9957053"/>
                            <a:ext cx="219456" cy="179832"/>
                          </a:xfrm>
                          <a:custGeom>
                            <a:avLst/>
                            <a:gdLst/>
                            <a:ahLst/>
                            <a:cxnLst/>
                            <a:rect l="0" t="0" r="0" b="0"/>
                            <a:pathLst>
                              <a:path w="219456" h="179832">
                                <a:moveTo>
                                  <a:pt x="0" y="0"/>
                                </a:moveTo>
                                <a:lnTo>
                                  <a:pt x="219456" y="179832"/>
                                </a:lnTo>
                                <a:lnTo>
                                  <a:pt x="162814" y="179832"/>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0" name="Shape 30"/>
                        <wps:cNvSpPr/>
                        <wps:spPr>
                          <a:xfrm>
                            <a:off x="2372106" y="9342882"/>
                            <a:ext cx="50292" cy="117348"/>
                          </a:xfrm>
                          <a:custGeom>
                            <a:avLst/>
                            <a:gdLst/>
                            <a:ahLst/>
                            <a:cxnLst/>
                            <a:rect l="0" t="0" r="0" b="0"/>
                            <a:pathLst>
                              <a:path w="50292" h="117348">
                                <a:moveTo>
                                  <a:pt x="0" y="0"/>
                                </a:moveTo>
                                <a:lnTo>
                                  <a:pt x="43053" y="47498"/>
                                </a:lnTo>
                                <a:lnTo>
                                  <a:pt x="50292" y="117348"/>
                                </a:lnTo>
                                <a:lnTo>
                                  <a:pt x="43053" y="108966"/>
                                </a:lnTo>
                                <a:lnTo>
                                  <a:pt x="0" y="64262"/>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1" name="Shape 31"/>
                        <wps:cNvSpPr/>
                        <wps:spPr>
                          <a:xfrm>
                            <a:off x="2372106" y="9342882"/>
                            <a:ext cx="50292" cy="117348"/>
                          </a:xfrm>
                          <a:custGeom>
                            <a:avLst/>
                            <a:gdLst/>
                            <a:ahLst/>
                            <a:cxnLst/>
                            <a:rect l="0" t="0" r="0" b="0"/>
                            <a:pathLst>
                              <a:path w="50292" h="117348">
                                <a:moveTo>
                                  <a:pt x="0" y="0"/>
                                </a:moveTo>
                                <a:lnTo>
                                  <a:pt x="43053" y="47498"/>
                                </a:lnTo>
                                <a:lnTo>
                                  <a:pt x="50292" y="117348"/>
                                </a:lnTo>
                                <a:lnTo>
                                  <a:pt x="43053" y="108966"/>
                                </a:lnTo>
                                <a:lnTo>
                                  <a:pt x="0" y="64262"/>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2" name="Shape 32"/>
                        <wps:cNvSpPr/>
                        <wps:spPr>
                          <a:xfrm>
                            <a:off x="2478786" y="9809226"/>
                            <a:ext cx="320040" cy="327660"/>
                          </a:xfrm>
                          <a:custGeom>
                            <a:avLst/>
                            <a:gdLst/>
                            <a:ahLst/>
                            <a:cxnLst/>
                            <a:rect l="0" t="0" r="0" b="0"/>
                            <a:pathLst>
                              <a:path w="320040" h="327660">
                                <a:moveTo>
                                  <a:pt x="0" y="0"/>
                                </a:moveTo>
                                <a:lnTo>
                                  <a:pt x="42672" y="44424"/>
                                </a:lnTo>
                                <a:lnTo>
                                  <a:pt x="149352" y="136068"/>
                                </a:lnTo>
                                <a:lnTo>
                                  <a:pt x="234696" y="233248"/>
                                </a:lnTo>
                                <a:lnTo>
                                  <a:pt x="320040" y="327660"/>
                                </a:lnTo>
                                <a:lnTo>
                                  <a:pt x="312928" y="327660"/>
                                </a:lnTo>
                                <a:lnTo>
                                  <a:pt x="92456" y="147167"/>
                                </a:lnTo>
                                <a:lnTo>
                                  <a:pt x="78232" y="116624"/>
                                </a:lnTo>
                                <a:lnTo>
                                  <a:pt x="0" y="0"/>
                                </a:lnTo>
                                <a:close/>
                              </a:path>
                            </a:pathLst>
                          </a:custGeom>
                          <a:ln w="0" cap="flat">
                            <a:round/>
                          </a:ln>
                        </wps:spPr>
                        <wps:style>
                          <a:lnRef idx="0">
                            <a:srgbClr val="000000">
                              <a:alpha val="0"/>
                            </a:srgbClr>
                          </a:lnRef>
                          <a:fillRef idx="1">
                            <a:srgbClr val="44546A"/>
                          </a:fillRef>
                          <a:effectRef idx="0">
                            <a:scrgbClr r="0" g="0" b="0"/>
                          </a:effectRef>
                          <a:fontRef idx="none"/>
                        </wps:style>
                        <wps:bodyPr/>
                      </wps:wsp>
                      <wps:wsp>
                        <wps:cNvPr id="33" name="Shape 33"/>
                        <wps:cNvSpPr/>
                        <wps:spPr>
                          <a:xfrm>
                            <a:off x="2478786" y="9809226"/>
                            <a:ext cx="320040" cy="327660"/>
                          </a:xfrm>
                          <a:custGeom>
                            <a:avLst/>
                            <a:gdLst/>
                            <a:ahLst/>
                            <a:cxnLst/>
                            <a:rect l="0" t="0" r="0" b="0"/>
                            <a:pathLst>
                              <a:path w="320040" h="327660">
                                <a:moveTo>
                                  <a:pt x="0" y="0"/>
                                </a:moveTo>
                                <a:lnTo>
                                  <a:pt x="42672" y="44424"/>
                                </a:lnTo>
                                <a:lnTo>
                                  <a:pt x="149352" y="136068"/>
                                </a:lnTo>
                                <a:lnTo>
                                  <a:pt x="234696" y="233248"/>
                                </a:lnTo>
                                <a:lnTo>
                                  <a:pt x="320040" y="327660"/>
                                </a:lnTo>
                                <a:lnTo>
                                  <a:pt x="312928" y="327660"/>
                                </a:lnTo>
                                <a:lnTo>
                                  <a:pt x="92456" y="147167"/>
                                </a:lnTo>
                                <a:lnTo>
                                  <a:pt x="78232" y="116624"/>
                                </a:lnTo>
                                <a:lnTo>
                                  <a:pt x="0" y="0"/>
                                </a:lnTo>
                                <a:close/>
                              </a:path>
                            </a:pathLst>
                          </a:custGeom>
                          <a:ln w="1778" cap="flat">
                            <a:round/>
                          </a:ln>
                        </wps:spPr>
                        <wps:style>
                          <a:lnRef idx="1">
                            <a:srgbClr val="44546A"/>
                          </a:lnRef>
                          <a:fillRef idx="0">
                            <a:srgbClr val="000000">
                              <a:alpha val="0"/>
                            </a:srgbClr>
                          </a:fillRef>
                          <a:effectRef idx="0">
                            <a:scrgbClr r="0" g="0" b="0"/>
                          </a:effectRef>
                          <a:fontRef idx="none"/>
                        </wps:style>
                        <wps:bodyPr/>
                      </wps:wsp>
                      <wps:wsp>
                        <wps:cNvPr id="34" name="Shape 34"/>
                        <wps:cNvSpPr/>
                        <wps:spPr>
                          <a:xfrm>
                            <a:off x="471678" y="7165086"/>
                            <a:ext cx="1322832" cy="1865376"/>
                          </a:xfrm>
                          <a:custGeom>
                            <a:avLst/>
                            <a:gdLst/>
                            <a:ahLst/>
                            <a:cxnLst/>
                            <a:rect l="0" t="0" r="0" b="0"/>
                            <a:pathLst>
                              <a:path w="1322832" h="1865376">
                                <a:moveTo>
                                  <a:pt x="0" y="0"/>
                                </a:moveTo>
                                <a:lnTo>
                                  <a:pt x="433883" y="642493"/>
                                </a:lnTo>
                                <a:lnTo>
                                  <a:pt x="910082" y="1280922"/>
                                </a:lnTo>
                                <a:lnTo>
                                  <a:pt x="1322832" y="1761744"/>
                                </a:lnTo>
                                <a:lnTo>
                                  <a:pt x="1322832" y="1865376"/>
                                </a:lnTo>
                                <a:lnTo>
                                  <a:pt x="836041" y="1289177"/>
                                </a:lnTo>
                                <a:lnTo>
                                  <a:pt x="433883" y="758571"/>
                                </a:lnTo>
                                <a:lnTo>
                                  <a:pt x="74079" y="223901"/>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35" name="Shape 35"/>
                        <wps:cNvSpPr/>
                        <wps:spPr>
                          <a:xfrm>
                            <a:off x="471678" y="7165086"/>
                            <a:ext cx="1322832" cy="1865376"/>
                          </a:xfrm>
                          <a:custGeom>
                            <a:avLst/>
                            <a:gdLst/>
                            <a:ahLst/>
                            <a:cxnLst/>
                            <a:rect l="0" t="0" r="0" b="0"/>
                            <a:pathLst>
                              <a:path w="1322832" h="1865376">
                                <a:moveTo>
                                  <a:pt x="0" y="0"/>
                                </a:moveTo>
                                <a:lnTo>
                                  <a:pt x="433883" y="642493"/>
                                </a:lnTo>
                                <a:lnTo>
                                  <a:pt x="910082" y="1280922"/>
                                </a:lnTo>
                                <a:lnTo>
                                  <a:pt x="1322832" y="1761744"/>
                                </a:lnTo>
                                <a:lnTo>
                                  <a:pt x="1322832" y="1865376"/>
                                </a:lnTo>
                                <a:lnTo>
                                  <a:pt x="836041" y="1289177"/>
                                </a:lnTo>
                                <a:lnTo>
                                  <a:pt x="433883" y="758571"/>
                                </a:lnTo>
                                <a:lnTo>
                                  <a:pt x="74079" y="223901"/>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36" name="Shape 36"/>
                        <wps:cNvSpPr/>
                        <wps:spPr>
                          <a:xfrm>
                            <a:off x="1869186" y="8996934"/>
                            <a:ext cx="1248156" cy="1139952"/>
                          </a:xfrm>
                          <a:custGeom>
                            <a:avLst/>
                            <a:gdLst/>
                            <a:ahLst/>
                            <a:cxnLst/>
                            <a:rect l="0" t="0" r="0" b="0"/>
                            <a:pathLst>
                              <a:path w="1248156" h="1139952">
                                <a:moveTo>
                                  <a:pt x="0" y="0"/>
                                </a:moveTo>
                                <a:lnTo>
                                  <a:pt x="84582" y="82931"/>
                                </a:lnTo>
                                <a:lnTo>
                                  <a:pt x="391414" y="397942"/>
                                </a:lnTo>
                                <a:lnTo>
                                  <a:pt x="729869" y="704697"/>
                                </a:lnTo>
                                <a:lnTo>
                                  <a:pt x="1248156" y="1139952"/>
                                </a:lnTo>
                                <a:lnTo>
                                  <a:pt x="1152906" y="1139952"/>
                                </a:lnTo>
                                <a:lnTo>
                                  <a:pt x="645287" y="721284"/>
                                </a:lnTo>
                                <a:lnTo>
                                  <a:pt x="317373" y="414528"/>
                                </a:lnTo>
                                <a:lnTo>
                                  <a:pt x="0" y="107823"/>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37" name="Shape 37"/>
                        <wps:cNvSpPr/>
                        <wps:spPr>
                          <a:xfrm>
                            <a:off x="1869186" y="8996934"/>
                            <a:ext cx="1248156" cy="1139952"/>
                          </a:xfrm>
                          <a:custGeom>
                            <a:avLst/>
                            <a:gdLst/>
                            <a:ahLst/>
                            <a:cxnLst/>
                            <a:rect l="0" t="0" r="0" b="0"/>
                            <a:pathLst>
                              <a:path w="1248156" h="1139952">
                                <a:moveTo>
                                  <a:pt x="0" y="0"/>
                                </a:moveTo>
                                <a:lnTo>
                                  <a:pt x="84582" y="82931"/>
                                </a:lnTo>
                                <a:lnTo>
                                  <a:pt x="391414" y="397942"/>
                                </a:lnTo>
                                <a:lnTo>
                                  <a:pt x="729869" y="704697"/>
                                </a:lnTo>
                                <a:lnTo>
                                  <a:pt x="1248156" y="1139952"/>
                                </a:lnTo>
                                <a:lnTo>
                                  <a:pt x="1152906" y="1139952"/>
                                </a:lnTo>
                                <a:lnTo>
                                  <a:pt x="645287" y="721284"/>
                                </a:lnTo>
                                <a:lnTo>
                                  <a:pt x="317373" y="414528"/>
                                </a:lnTo>
                                <a:lnTo>
                                  <a:pt x="0" y="107823"/>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38" name="Shape 38"/>
                        <wps:cNvSpPr/>
                        <wps:spPr>
                          <a:xfrm>
                            <a:off x="217170" y="6695694"/>
                            <a:ext cx="211836" cy="502920"/>
                          </a:xfrm>
                          <a:custGeom>
                            <a:avLst/>
                            <a:gdLst/>
                            <a:ahLst/>
                            <a:cxnLst/>
                            <a:rect l="0" t="0" r="0" b="0"/>
                            <a:pathLst>
                              <a:path w="211836" h="502920">
                                <a:moveTo>
                                  <a:pt x="0" y="0"/>
                                </a:moveTo>
                                <a:lnTo>
                                  <a:pt x="169469" y="299212"/>
                                </a:lnTo>
                                <a:lnTo>
                                  <a:pt x="211836" y="502920"/>
                                </a:lnTo>
                                <a:lnTo>
                                  <a:pt x="190652" y="465455"/>
                                </a:lnTo>
                                <a:lnTo>
                                  <a:pt x="0" y="128905"/>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39" name="Shape 39"/>
                        <wps:cNvSpPr/>
                        <wps:spPr>
                          <a:xfrm>
                            <a:off x="217170" y="6695694"/>
                            <a:ext cx="211836" cy="502920"/>
                          </a:xfrm>
                          <a:custGeom>
                            <a:avLst/>
                            <a:gdLst/>
                            <a:ahLst/>
                            <a:cxnLst/>
                            <a:rect l="0" t="0" r="0" b="0"/>
                            <a:pathLst>
                              <a:path w="211836" h="502920">
                                <a:moveTo>
                                  <a:pt x="0" y="0"/>
                                </a:moveTo>
                                <a:lnTo>
                                  <a:pt x="169469" y="299212"/>
                                </a:lnTo>
                                <a:lnTo>
                                  <a:pt x="211836" y="502920"/>
                                </a:lnTo>
                                <a:lnTo>
                                  <a:pt x="190652" y="465455"/>
                                </a:lnTo>
                                <a:lnTo>
                                  <a:pt x="0" y="128905"/>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0" name="Shape 40"/>
                        <wps:cNvSpPr/>
                        <wps:spPr>
                          <a:xfrm>
                            <a:off x="429006" y="7198614"/>
                            <a:ext cx="1671828" cy="2665476"/>
                          </a:xfrm>
                          <a:custGeom>
                            <a:avLst/>
                            <a:gdLst/>
                            <a:ahLst/>
                            <a:cxnLst/>
                            <a:rect l="0" t="0" r="0" b="0"/>
                            <a:pathLst>
                              <a:path w="1671828" h="2665476">
                                <a:moveTo>
                                  <a:pt x="0" y="0"/>
                                </a:moveTo>
                                <a:lnTo>
                                  <a:pt x="116396" y="190627"/>
                                </a:lnTo>
                                <a:lnTo>
                                  <a:pt x="232791" y="534798"/>
                                </a:lnTo>
                                <a:lnTo>
                                  <a:pt x="380924" y="874650"/>
                                </a:lnTo>
                                <a:lnTo>
                                  <a:pt x="581914" y="1247775"/>
                                </a:lnTo>
                                <a:lnTo>
                                  <a:pt x="804164" y="1612519"/>
                                </a:lnTo>
                                <a:lnTo>
                                  <a:pt x="1089914" y="1973200"/>
                                </a:lnTo>
                                <a:lnTo>
                                  <a:pt x="1301496" y="2209483"/>
                                </a:lnTo>
                                <a:lnTo>
                                  <a:pt x="1523746" y="2437486"/>
                                </a:lnTo>
                                <a:lnTo>
                                  <a:pt x="1640078" y="2619871"/>
                                </a:lnTo>
                                <a:lnTo>
                                  <a:pt x="1671828" y="2665476"/>
                                </a:lnTo>
                                <a:lnTo>
                                  <a:pt x="1502537" y="2520392"/>
                                </a:lnTo>
                                <a:lnTo>
                                  <a:pt x="1248537" y="2255089"/>
                                </a:lnTo>
                                <a:lnTo>
                                  <a:pt x="1005205" y="1981492"/>
                                </a:lnTo>
                                <a:lnTo>
                                  <a:pt x="730123" y="1620901"/>
                                </a:lnTo>
                                <a:lnTo>
                                  <a:pt x="497319" y="1251966"/>
                                </a:lnTo>
                                <a:lnTo>
                                  <a:pt x="306857" y="878841"/>
                                </a:lnTo>
                                <a:lnTo>
                                  <a:pt x="137554" y="443612"/>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1" name="Shape 41"/>
                        <wps:cNvSpPr/>
                        <wps:spPr>
                          <a:xfrm>
                            <a:off x="429006" y="7198614"/>
                            <a:ext cx="1671828" cy="2665476"/>
                          </a:xfrm>
                          <a:custGeom>
                            <a:avLst/>
                            <a:gdLst/>
                            <a:ahLst/>
                            <a:cxnLst/>
                            <a:rect l="0" t="0" r="0" b="0"/>
                            <a:pathLst>
                              <a:path w="1671828" h="2665476">
                                <a:moveTo>
                                  <a:pt x="0" y="0"/>
                                </a:moveTo>
                                <a:lnTo>
                                  <a:pt x="116396" y="190627"/>
                                </a:lnTo>
                                <a:lnTo>
                                  <a:pt x="232791" y="534798"/>
                                </a:lnTo>
                                <a:lnTo>
                                  <a:pt x="380924" y="874650"/>
                                </a:lnTo>
                                <a:lnTo>
                                  <a:pt x="581914" y="1247775"/>
                                </a:lnTo>
                                <a:lnTo>
                                  <a:pt x="804164" y="1612519"/>
                                </a:lnTo>
                                <a:lnTo>
                                  <a:pt x="1089914" y="1973200"/>
                                </a:lnTo>
                                <a:lnTo>
                                  <a:pt x="1301496" y="2209483"/>
                                </a:lnTo>
                                <a:lnTo>
                                  <a:pt x="1523746" y="2437486"/>
                                </a:lnTo>
                                <a:lnTo>
                                  <a:pt x="1640078" y="2619871"/>
                                </a:lnTo>
                                <a:lnTo>
                                  <a:pt x="1671828" y="2665476"/>
                                </a:lnTo>
                                <a:lnTo>
                                  <a:pt x="1502537" y="2520392"/>
                                </a:lnTo>
                                <a:lnTo>
                                  <a:pt x="1248537" y="2255089"/>
                                </a:lnTo>
                                <a:lnTo>
                                  <a:pt x="1005205" y="1981492"/>
                                </a:lnTo>
                                <a:lnTo>
                                  <a:pt x="730123" y="1620901"/>
                                </a:lnTo>
                                <a:lnTo>
                                  <a:pt x="497319" y="1251966"/>
                                </a:lnTo>
                                <a:lnTo>
                                  <a:pt x="306857" y="878841"/>
                                </a:lnTo>
                                <a:lnTo>
                                  <a:pt x="137554" y="443612"/>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2" name="Shape 42"/>
                        <wps:cNvSpPr/>
                        <wps:spPr>
                          <a:xfrm>
                            <a:off x="2186178" y="9842753"/>
                            <a:ext cx="348996" cy="294132"/>
                          </a:xfrm>
                          <a:custGeom>
                            <a:avLst/>
                            <a:gdLst/>
                            <a:ahLst/>
                            <a:cxnLst/>
                            <a:rect l="0" t="0" r="0" b="0"/>
                            <a:pathLst>
                              <a:path w="348996" h="294132">
                                <a:moveTo>
                                  <a:pt x="0" y="0"/>
                                </a:moveTo>
                                <a:lnTo>
                                  <a:pt x="348996" y="294132"/>
                                </a:lnTo>
                                <a:lnTo>
                                  <a:pt x="253873" y="294132"/>
                                </a:lnTo>
                                <a:lnTo>
                                  <a:pt x="116332" y="149137"/>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3" name="Shape 43"/>
                        <wps:cNvSpPr/>
                        <wps:spPr>
                          <a:xfrm>
                            <a:off x="2186178" y="9842753"/>
                            <a:ext cx="348996" cy="294132"/>
                          </a:xfrm>
                          <a:custGeom>
                            <a:avLst/>
                            <a:gdLst/>
                            <a:ahLst/>
                            <a:cxnLst/>
                            <a:rect l="0" t="0" r="0" b="0"/>
                            <a:pathLst>
                              <a:path w="348996" h="294132">
                                <a:moveTo>
                                  <a:pt x="0" y="0"/>
                                </a:moveTo>
                                <a:lnTo>
                                  <a:pt x="348996" y="294132"/>
                                </a:lnTo>
                                <a:lnTo>
                                  <a:pt x="253873" y="294132"/>
                                </a:lnTo>
                                <a:lnTo>
                                  <a:pt x="116332" y="149137"/>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4" name="Shape 44"/>
                        <wps:cNvSpPr/>
                        <wps:spPr>
                          <a:xfrm>
                            <a:off x="386334" y="6994398"/>
                            <a:ext cx="158496" cy="394715"/>
                          </a:xfrm>
                          <a:custGeom>
                            <a:avLst/>
                            <a:gdLst/>
                            <a:ahLst/>
                            <a:cxnLst/>
                            <a:rect l="0" t="0" r="0" b="0"/>
                            <a:pathLst>
                              <a:path w="158496" h="394715">
                                <a:moveTo>
                                  <a:pt x="0" y="0"/>
                                </a:moveTo>
                                <a:lnTo>
                                  <a:pt x="84531" y="153670"/>
                                </a:lnTo>
                                <a:lnTo>
                                  <a:pt x="84531" y="170307"/>
                                </a:lnTo>
                                <a:lnTo>
                                  <a:pt x="158496" y="394715"/>
                                </a:lnTo>
                                <a:lnTo>
                                  <a:pt x="42266" y="203581"/>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5" name="Shape 45"/>
                        <wps:cNvSpPr/>
                        <wps:spPr>
                          <a:xfrm>
                            <a:off x="386334" y="6994398"/>
                            <a:ext cx="158496" cy="394715"/>
                          </a:xfrm>
                          <a:custGeom>
                            <a:avLst/>
                            <a:gdLst/>
                            <a:ahLst/>
                            <a:cxnLst/>
                            <a:rect l="0" t="0" r="0" b="0"/>
                            <a:pathLst>
                              <a:path w="158496" h="394715">
                                <a:moveTo>
                                  <a:pt x="0" y="0"/>
                                </a:moveTo>
                                <a:lnTo>
                                  <a:pt x="84531" y="153670"/>
                                </a:lnTo>
                                <a:lnTo>
                                  <a:pt x="84531" y="170307"/>
                                </a:lnTo>
                                <a:lnTo>
                                  <a:pt x="158496" y="394715"/>
                                </a:lnTo>
                                <a:lnTo>
                                  <a:pt x="42266" y="203581"/>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6" name="Shape 46"/>
                        <wps:cNvSpPr/>
                        <wps:spPr>
                          <a:xfrm>
                            <a:off x="1794510" y="5755386"/>
                            <a:ext cx="4256532" cy="3241548"/>
                          </a:xfrm>
                          <a:custGeom>
                            <a:avLst/>
                            <a:gdLst/>
                            <a:ahLst/>
                            <a:cxnLst/>
                            <a:rect l="0" t="0" r="0" b="0"/>
                            <a:pathLst>
                              <a:path w="4256532" h="3241548">
                                <a:moveTo>
                                  <a:pt x="4256532" y="0"/>
                                </a:moveTo>
                                <a:lnTo>
                                  <a:pt x="4256532" y="4191"/>
                                </a:lnTo>
                                <a:lnTo>
                                  <a:pt x="3843528" y="161671"/>
                                </a:lnTo>
                                <a:lnTo>
                                  <a:pt x="3441192" y="327533"/>
                                </a:lnTo>
                                <a:lnTo>
                                  <a:pt x="3070606" y="501523"/>
                                </a:lnTo>
                                <a:lnTo>
                                  <a:pt x="2700020" y="679831"/>
                                </a:lnTo>
                                <a:lnTo>
                                  <a:pt x="2234184" y="920242"/>
                                </a:lnTo>
                                <a:lnTo>
                                  <a:pt x="1810639" y="1177290"/>
                                </a:lnTo>
                                <a:lnTo>
                                  <a:pt x="1408303" y="1434211"/>
                                </a:lnTo>
                                <a:lnTo>
                                  <a:pt x="1058799" y="1703705"/>
                                </a:lnTo>
                                <a:lnTo>
                                  <a:pt x="751713" y="1981454"/>
                                </a:lnTo>
                                <a:lnTo>
                                  <a:pt x="476504" y="2263267"/>
                                </a:lnTo>
                                <a:lnTo>
                                  <a:pt x="285877" y="2557526"/>
                                </a:lnTo>
                                <a:lnTo>
                                  <a:pt x="137668" y="2856103"/>
                                </a:lnTo>
                                <a:lnTo>
                                  <a:pt x="74168" y="3154553"/>
                                </a:lnTo>
                                <a:lnTo>
                                  <a:pt x="74168" y="3241548"/>
                                </a:lnTo>
                                <a:lnTo>
                                  <a:pt x="0" y="3171063"/>
                                </a:lnTo>
                                <a:lnTo>
                                  <a:pt x="10541" y="3154553"/>
                                </a:lnTo>
                                <a:lnTo>
                                  <a:pt x="74168" y="2851912"/>
                                </a:lnTo>
                                <a:lnTo>
                                  <a:pt x="222377" y="2553462"/>
                                </a:lnTo>
                                <a:lnTo>
                                  <a:pt x="423545" y="2259076"/>
                                </a:lnTo>
                                <a:lnTo>
                                  <a:pt x="698881" y="1969008"/>
                                </a:lnTo>
                                <a:lnTo>
                                  <a:pt x="1005840" y="1695450"/>
                                </a:lnTo>
                                <a:lnTo>
                                  <a:pt x="1376553" y="1421765"/>
                                </a:lnTo>
                                <a:lnTo>
                                  <a:pt x="1768221" y="1164844"/>
                                </a:lnTo>
                                <a:lnTo>
                                  <a:pt x="2212975" y="911987"/>
                                </a:lnTo>
                                <a:lnTo>
                                  <a:pt x="2678811" y="675640"/>
                                </a:lnTo>
                                <a:lnTo>
                                  <a:pt x="3038856" y="497459"/>
                                </a:lnTo>
                                <a:lnTo>
                                  <a:pt x="3430651" y="323342"/>
                                </a:lnTo>
                                <a:lnTo>
                                  <a:pt x="3832987" y="157480"/>
                                </a:lnTo>
                                <a:lnTo>
                                  <a:pt x="4256532"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7" name="Shape 47"/>
                        <wps:cNvSpPr/>
                        <wps:spPr>
                          <a:xfrm>
                            <a:off x="1794510" y="5755386"/>
                            <a:ext cx="4256532" cy="3241548"/>
                          </a:xfrm>
                          <a:custGeom>
                            <a:avLst/>
                            <a:gdLst/>
                            <a:ahLst/>
                            <a:cxnLst/>
                            <a:rect l="0" t="0" r="0" b="0"/>
                            <a:pathLst>
                              <a:path w="4256532" h="3241548">
                                <a:moveTo>
                                  <a:pt x="4256532" y="0"/>
                                </a:moveTo>
                                <a:lnTo>
                                  <a:pt x="4256532" y="4191"/>
                                </a:lnTo>
                                <a:lnTo>
                                  <a:pt x="3843528" y="161671"/>
                                </a:lnTo>
                                <a:lnTo>
                                  <a:pt x="3441192" y="327533"/>
                                </a:lnTo>
                                <a:lnTo>
                                  <a:pt x="3070606" y="501523"/>
                                </a:lnTo>
                                <a:lnTo>
                                  <a:pt x="2700020" y="679831"/>
                                </a:lnTo>
                                <a:lnTo>
                                  <a:pt x="2234184" y="920242"/>
                                </a:lnTo>
                                <a:lnTo>
                                  <a:pt x="1810639" y="1177290"/>
                                </a:lnTo>
                                <a:lnTo>
                                  <a:pt x="1408303" y="1434211"/>
                                </a:lnTo>
                                <a:lnTo>
                                  <a:pt x="1058799" y="1703705"/>
                                </a:lnTo>
                                <a:lnTo>
                                  <a:pt x="751713" y="1981454"/>
                                </a:lnTo>
                                <a:lnTo>
                                  <a:pt x="476504" y="2263267"/>
                                </a:lnTo>
                                <a:lnTo>
                                  <a:pt x="285877" y="2557526"/>
                                </a:lnTo>
                                <a:lnTo>
                                  <a:pt x="137668" y="2856103"/>
                                </a:lnTo>
                                <a:lnTo>
                                  <a:pt x="74168" y="3154553"/>
                                </a:lnTo>
                                <a:lnTo>
                                  <a:pt x="74168" y="3241548"/>
                                </a:lnTo>
                                <a:lnTo>
                                  <a:pt x="0" y="3171063"/>
                                </a:lnTo>
                                <a:lnTo>
                                  <a:pt x="10541" y="3154553"/>
                                </a:lnTo>
                                <a:lnTo>
                                  <a:pt x="74168" y="2851912"/>
                                </a:lnTo>
                                <a:lnTo>
                                  <a:pt x="222377" y="2553462"/>
                                </a:lnTo>
                                <a:lnTo>
                                  <a:pt x="423545" y="2259076"/>
                                </a:lnTo>
                                <a:lnTo>
                                  <a:pt x="698881" y="1969008"/>
                                </a:lnTo>
                                <a:lnTo>
                                  <a:pt x="1005840" y="1695450"/>
                                </a:lnTo>
                                <a:lnTo>
                                  <a:pt x="1376553" y="1421765"/>
                                </a:lnTo>
                                <a:lnTo>
                                  <a:pt x="1768221" y="1164844"/>
                                </a:lnTo>
                                <a:lnTo>
                                  <a:pt x="2212975" y="911987"/>
                                </a:lnTo>
                                <a:lnTo>
                                  <a:pt x="2678811" y="675640"/>
                                </a:lnTo>
                                <a:lnTo>
                                  <a:pt x="3038856" y="497459"/>
                                </a:lnTo>
                                <a:lnTo>
                                  <a:pt x="3430651" y="323342"/>
                                </a:lnTo>
                                <a:lnTo>
                                  <a:pt x="3832987" y="157480"/>
                                </a:lnTo>
                                <a:lnTo>
                                  <a:pt x="4256532"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48" name="Shape 48"/>
                        <wps:cNvSpPr/>
                        <wps:spPr>
                          <a:xfrm>
                            <a:off x="2138871" y="9800763"/>
                            <a:ext cx="47308" cy="41990"/>
                          </a:xfrm>
                          <a:custGeom>
                            <a:avLst/>
                            <a:gdLst/>
                            <a:ahLst/>
                            <a:cxnLst/>
                            <a:rect l="0" t="0" r="0" b="0"/>
                            <a:pathLst>
                              <a:path w="47308" h="41990">
                                <a:moveTo>
                                  <a:pt x="0" y="0"/>
                                </a:moveTo>
                                <a:lnTo>
                                  <a:pt x="47308" y="41990"/>
                                </a:lnTo>
                                <a:lnTo>
                                  <a:pt x="5017" y="8831"/>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49" name="Shape 49"/>
                        <wps:cNvSpPr/>
                        <wps:spPr>
                          <a:xfrm>
                            <a:off x="1794510" y="9030462"/>
                            <a:ext cx="344360" cy="770301"/>
                          </a:xfrm>
                          <a:custGeom>
                            <a:avLst/>
                            <a:gdLst/>
                            <a:ahLst/>
                            <a:cxnLst/>
                            <a:rect l="0" t="0" r="0" b="0"/>
                            <a:pathLst>
                              <a:path w="344360" h="770301">
                                <a:moveTo>
                                  <a:pt x="0" y="0"/>
                                </a:moveTo>
                                <a:lnTo>
                                  <a:pt x="63500" y="62102"/>
                                </a:lnTo>
                                <a:lnTo>
                                  <a:pt x="74041" y="74549"/>
                                </a:lnTo>
                                <a:lnTo>
                                  <a:pt x="127000" y="331546"/>
                                </a:lnTo>
                                <a:lnTo>
                                  <a:pt x="222250" y="555345"/>
                                </a:lnTo>
                                <a:lnTo>
                                  <a:pt x="344360" y="770301"/>
                                </a:lnTo>
                                <a:lnTo>
                                  <a:pt x="232918" y="671385"/>
                                </a:lnTo>
                                <a:lnTo>
                                  <a:pt x="158750" y="605079"/>
                                </a:lnTo>
                                <a:lnTo>
                                  <a:pt x="52959" y="335687"/>
                                </a:lnTo>
                                <a:lnTo>
                                  <a:pt x="10541" y="165773"/>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0" name="Shape 50"/>
                        <wps:cNvSpPr/>
                        <wps:spPr>
                          <a:xfrm>
                            <a:off x="1794510" y="9030462"/>
                            <a:ext cx="391668" cy="812292"/>
                          </a:xfrm>
                          <a:custGeom>
                            <a:avLst/>
                            <a:gdLst/>
                            <a:ahLst/>
                            <a:cxnLst/>
                            <a:rect l="0" t="0" r="0" b="0"/>
                            <a:pathLst>
                              <a:path w="391668" h="812292">
                                <a:moveTo>
                                  <a:pt x="0" y="0"/>
                                </a:moveTo>
                                <a:lnTo>
                                  <a:pt x="63500" y="62102"/>
                                </a:lnTo>
                                <a:lnTo>
                                  <a:pt x="74041" y="74549"/>
                                </a:lnTo>
                                <a:lnTo>
                                  <a:pt x="127000" y="331546"/>
                                </a:lnTo>
                                <a:lnTo>
                                  <a:pt x="222250" y="555345"/>
                                </a:lnTo>
                                <a:lnTo>
                                  <a:pt x="349377" y="779132"/>
                                </a:lnTo>
                                <a:lnTo>
                                  <a:pt x="391668" y="812292"/>
                                </a:lnTo>
                                <a:lnTo>
                                  <a:pt x="232918" y="671385"/>
                                </a:lnTo>
                                <a:lnTo>
                                  <a:pt x="158750" y="605079"/>
                                </a:lnTo>
                                <a:lnTo>
                                  <a:pt x="52959" y="335687"/>
                                </a:lnTo>
                                <a:lnTo>
                                  <a:pt x="10541" y="165773"/>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1" name="Shape 51"/>
                        <wps:cNvSpPr/>
                        <wps:spPr>
                          <a:xfrm>
                            <a:off x="2100834" y="9864089"/>
                            <a:ext cx="329184" cy="272797"/>
                          </a:xfrm>
                          <a:custGeom>
                            <a:avLst/>
                            <a:gdLst/>
                            <a:ahLst/>
                            <a:cxnLst/>
                            <a:rect l="0" t="0" r="0" b="0"/>
                            <a:pathLst>
                              <a:path w="329184" h="272797">
                                <a:moveTo>
                                  <a:pt x="0" y="0"/>
                                </a:moveTo>
                                <a:lnTo>
                                  <a:pt x="329184" y="272797"/>
                                </a:lnTo>
                                <a:lnTo>
                                  <a:pt x="254889" y="272797"/>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2" name="Shape 52"/>
                        <wps:cNvSpPr/>
                        <wps:spPr>
                          <a:xfrm>
                            <a:off x="2100834" y="9864089"/>
                            <a:ext cx="329184" cy="272797"/>
                          </a:xfrm>
                          <a:custGeom>
                            <a:avLst/>
                            <a:gdLst/>
                            <a:ahLst/>
                            <a:cxnLst/>
                            <a:rect l="0" t="0" r="0" b="0"/>
                            <a:pathLst>
                              <a:path w="329184" h="272797">
                                <a:moveTo>
                                  <a:pt x="0" y="0"/>
                                </a:moveTo>
                                <a:lnTo>
                                  <a:pt x="329184" y="272797"/>
                                </a:lnTo>
                                <a:lnTo>
                                  <a:pt x="254889" y="272797"/>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3" name="Shape 53"/>
                        <wps:cNvSpPr/>
                        <wps:spPr>
                          <a:xfrm>
                            <a:off x="1794510" y="8926830"/>
                            <a:ext cx="74676" cy="178309"/>
                          </a:xfrm>
                          <a:custGeom>
                            <a:avLst/>
                            <a:gdLst/>
                            <a:ahLst/>
                            <a:cxnLst/>
                            <a:rect l="0" t="0" r="0" b="0"/>
                            <a:pathLst>
                              <a:path w="74676" h="178309">
                                <a:moveTo>
                                  <a:pt x="0" y="0"/>
                                </a:moveTo>
                                <a:lnTo>
                                  <a:pt x="74676" y="70485"/>
                                </a:lnTo>
                                <a:lnTo>
                                  <a:pt x="74676" y="178309"/>
                                </a:lnTo>
                                <a:lnTo>
                                  <a:pt x="64008" y="165862"/>
                                </a:lnTo>
                                <a:lnTo>
                                  <a:pt x="0" y="103632"/>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4" name="Shape 54"/>
                        <wps:cNvSpPr/>
                        <wps:spPr>
                          <a:xfrm>
                            <a:off x="1794510" y="8926830"/>
                            <a:ext cx="74676" cy="178309"/>
                          </a:xfrm>
                          <a:custGeom>
                            <a:avLst/>
                            <a:gdLst/>
                            <a:ahLst/>
                            <a:cxnLst/>
                            <a:rect l="0" t="0" r="0" b="0"/>
                            <a:pathLst>
                              <a:path w="74676" h="178309">
                                <a:moveTo>
                                  <a:pt x="0" y="0"/>
                                </a:moveTo>
                                <a:lnTo>
                                  <a:pt x="74676" y="70485"/>
                                </a:lnTo>
                                <a:lnTo>
                                  <a:pt x="74676" y="178309"/>
                                </a:lnTo>
                                <a:lnTo>
                                  <a:pt x="64008" y="165862"/>
                                </a:lnTo>
                                <a:lnTo>
                                  <a:pt x="0" y="103632"/>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5" name="Shape 55"/>
                        <wps:cNvSpPr/>
                        <wps:spPr>
                          <a:xfrm>
                            <a:off x="1953006" y="9635489"/>
                            <a:ext cx="487680" cy="501397"/>
                          </a:xfrm>
                          <a:custGeom>
                            <a:avLst/>
                            <a:gdLst/>
                            <a:ahLst/>
                            <a:cxnLst/>
                            <a:rect l="0" t="0" r="0" b="0"/>
                            <a:pathLst>
                              <a:path w="487680" h="501397">
                                <a:moveTo>
                                  <a:pt x="0" y="0"/>
                                </a:moveTo>
                                <a:lnTo>
                                  <a:pt x="74168" y="66294"/>
                                </a:lnTo>
                                <a:lnTo>
                                  <a:pt x="233299" y="207188"/>
                                </a:lnTo>
                                <a:lnTo>
                                  <a:pt x="349885" y="356363"/>
                                </a:lnTo>
                                <a:lnTo>
                                  <a:pt x="487680" y="501397"/>
                                </a:lnTo>
                                <a:lnTo>
                                  <a:pt x="477139" y="501397"/>
                                </a:lnTo>
                                <a:lnTo>
                                  <a:pt x="148463" y="227902"/>
                                </a:lnTo>
                                <a:lnTo>
                                  <a:pt x="116586" y="182321"/>
                                </a:lnTo>
                                <a:lnTo>
                                  <a:pt x="0" y="0"/>
                                </a:lnTo>
                                <a:close/>
                              </a:path>
                            </a:pathLst>
                          </a:custGeom>
                          <a:ln w="0" cap="flat">
                            <a:round/>
                          </a:ln>
                        </wps:spPr>
                        <wps:style>
                          <a:lnRef idx="0">
                            <a:srgbClr val="000000">
                              <a:alpha val="0"/>
                            </a:srgbClr>
                          </a:lnRef>
                          <a:fillRef idx="1">
                            <a:srgbClr val="44546A">
                              <a:alpha val="20000"/>
                            </a:srgbClr>
                          </a:fillRef>
                          <a:effectRef idx="0">
                            <a:scrgbClr r="0" g="0" b="0"/>
                          </a:effectRef>
                          <a:fontRef idx="none"/>
                        </wps:style>
                        <wps:bodyPr/>
                      </wps:wsp>
                      <wps:wsp>
                        <wps:cNvPr id="56" name="Shape 56"/>
                        <wps:cNvSpPr/>
                        <wps:spPr>
                          <a:xfrm>
                            <a:off x="1953006" y="9635489"/>
                            <a:ext cx="487680" cy="501397"/>
                          </a:xfrm>
                          <a:custGeom>
                            <a:avLst/>
                            <a:gdLst/>
                            <a:ahLst/>
                            <a:cxnLst/>
                            <a:rect l="0" t="0" r="0" b="0"/>
                            <a:pathLst>
                              <a:path w="487680" h="501397">
                                <a:moveTo>
                                  <a:pt x="0" y="0"/>
                                </a:moveTo>
                                <a:lnTo>
                                  <a:pt x="74168" y="66294"/>
                                </a:lnTo>
                                <a:lnTo>
                                  <a:pt x="233299" y="207188"/>
                                </a:lnTo>
                                <a:lnTo>
                                  <a:pt x="349885" y="356363"/>
                                </a:lnTo>
                                <a:lnTo>
                                  <a:pt x="487680" y="501397"/>
                                </a:lnTo>
                                <a:lnTo>
                                  <a:pt x="477139" y="501397"/>
                                </a:lnTo>
                                <a:lnTo>
                                  <a:pt x="148463" y="227902"/>
                                </a:lnTo>
                                <a:lnTo>
                                  <a:pt x="116586" y="182321"/>
                                </a:lnTo>
                                <a:lnTo>
                                  <a:pt x="0" y="0"/>
                                </a:lnTo>
                                <a:close/>
                              </a:path>
                            </a:pathLst>
                          </a:custGeom>
                          <a:ln w="1778" cap="flat">
                            <a:round/>
                          </a:ln>
                        </wps:spPr>
                        <wps:style>
                          <a:lnRef idx="1">
                            <a:srgbClr val="44546A">
                              <a:alpha val="20000"/>
                            </a:srgbClr>
                          </a:lnRef>
                          <a:fillRef idx="0">
                            <a:srgbClr val="000000">
                              <a:alpha val="0"/>
                            </a:srgbClr>
                          </a:fillRef>
                          <a:effectRef idx="0">
                            <a:scrgbClr r="0" g="0" b="0"/>
                          </a:effectRef>
                          <a:fontRef idx="none"/>
                        </wps:style>
                        <wps:bodyPr/>
                      </wps:wsp>
                      <wps:wsp>
                        <wps:cNvPr id="57" name="Rectangle 57"/>
                        <wps:cNvSpPr/>
                        <wps:spPr>
                          <a:xfrm>
                            <a:off x="609905" y="650605"/>
                            <a:ext cx="51809" cy="207922"/>
                          </a:xfrm>
                          <a:prstGeom prst="rect">
                            <a:avLst/>
                          </a:prstGeom>
                          <a:ln>
                            <a:noFill/>
                          </a:ln>
                        </wps:spPr>
                        <wps:txbx>
                          <w:txbxContent>
                            <w:p w14:paraId="7CE08E58" w14:textId="77777777" w:rsidR="007732E8" w:rsidRDefault="00000000">
                              <w:pPr>
                                <w:bidi w:val="0"/>
                                <w:spacing w:after="160" w:line="259" w:lineRule="auto"/>
                                <w:ind w:left="0" w:righ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58" name="Rectangle 58"/>
                        <wps:cNvSpPr/>
                        <wps:spPr>
                          <a:xfrm>
                            <a:off x="609905" y="948182"/>
                            <a:ext cx="42144" cy="189937"/>
                          </a:xfrm>
                          <a:prstGeom prst="rect">
                            <a:avLst/>
                          </a:prstGeom>
                          <a:ln>
                            <a:noFill/>
                          </a:ln>
                        </wps:spPr>
                        <wps:txbx>
                          <w:txbxContent>
                            <w:p w14:paraId="1ED94C5A" w14:textId="77777777" w:rsidR="007732E8" w:rsidRDefault="00000000">
                              <w:pPr>
                                <w:bidi w:val="0"/>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9" name="Rectangle 59"/>
                        <wps:cNvSpPr/>
                        <wps:spPr>
                          <a:xfrm>
                            <a:off x="609905" y="1349065"/>
                            <a:ext cx="10135" cy="325416"/>
                          </a:xfrm>
                          <a:prstGeom prst="rect">
                            <a:avLst/>
                          </a:prstGeom>
                          <a:ln>
                            <a:noFill/>
                          </a:ln>
                        </wps:spPr>
                        <wps:txbx>
                          <w:txbxContent>
                            <w:p w14:paraId="348E7632"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0" name="Rectangle 60"/>
                        <wps:cNvSpPr/>
                        <wps:spPr>
                          <a:xfrm>
                            <a:off x="609905" y="1868750"/>
                            <a:ext cx="10135" cy="325416"/>
                          </a:xfrm>
                          <a:prstGeom prst="rect">
                            <a:avLst/>
                          </a:prstGeom>
                          <a:ln>
                            <a:noFill/>
                          </a:ln>
                        </wps:spPr>
                        <wps:txbx>
                          <w:txbxContent>
                            <w:p w14:paraId="6EF892DF"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1" name="Rectangle 61"/>
                        <wps:cNvSpPr/>
                        <wps:spPr>
                          <a:xfrm>
                            <a:off x="609905" y="2386909"/>
                            <a:ext cx="10135" cy="325416"/>
                          </a:xfrm>
                          <a:prstGeom prst="rect">
                            <a:avLst/>
                          </a:prstGeom>
                          <a:ln>
                            <a:noFill/>
                          </a:ln>
                        </wps:spPr>
                        <wps:txbx>
                          <w:txbxContent>
                            <w:p w14:paraId="7175348D"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2" name="Rectangle 62"/>
                        <wps:cNvSpPr/>
                        <wps:spPr>
                          <a:xfrm>
                            <a:off x="609905" y="2906975"/>
                            <a:ext cx="10135" cy="325416"/>
                          </a:xfrm>
                          <a:prstGeom prst="rect">
                            <a:avLst/>
                          </a:prstGeom>
                          <a:ln>
                            <a:noFill/>
                          </a:ln>
                        </wps:spPr>
                        <wps:txbx>
                          <w:txbxContent>
                            <w:p w14:paraId="6CC23BB9"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3" name="Rectangle 63"/>
                        <wps:cNvSpPr/>
                        <wps:spPr>
                          <a:xfrm>
                            <a:off x="609905" y="3426658"/>
                            <a:ext cx="10135" cy="325416"/>
                          </a:xfrm>
                          <a:prstGeom prst="rect">
                            <a:avLst/>
                          </a:prstGeom>
                          <a:ln>
                            <a:noFill/>
                          </a:ln>
                        </wps:spPr>
                        <wps:txbx>
                          <w:txbxContent>
                            <w:p w14:paraId="5192CB4E"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4" name="Rectangle 64"/>
                        <wps:cNvSpPr/>
                        <wps:spPr>
                          <a:xfrm>
                            <a:off x="609905" y="3944818"/>
                            <a:ext cx="10135" cy="325416"/>
                          </a:xfrm>
                          <a:prstGeom prst="rect">
                            <a:avLst/>
                          </a:prstGeom>
                          <a:ln>
                            <a:noFill/>
                          </a:ln>
                        </wps:spPr>
                        <wps:txbx>
                          <w:txbxContent>
                            <w:p w14:paraId="790D0FD8"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5" name="Rectangle 65"/>
                        <wps:cNvSpPr/>
                        <wps:spPr>
                          <a:xfrm>
                            <a:off x="609905" y="4464503"/>
                            <a:ext cx="10135" cy="325416"/>
                          </a:xfrm>
                          <a:prstGeom prst="rect">
                            <a:avLst/>
                          </a:prstGeom>
                          <a:ln>
                            <a:noFill/>
                          </a:ln>
                        </wps:spPr>
                        <wps:txbx>
                          <w:txbxContent>
                            <w:p w14:paraId="152359AB"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6" name="Rectangle 66"/>
                        <wps:cNvSpPr/>
                        <wps:spPr>
                          <a:xfrm>
                            <a:off x="609905" y="4984441"/>
                            <a:ext cx="10135" cy="325416"/>
                          </a:xfrm>
                          <a:prstGeom prst="rect">
                            <a:avLst/>
                          </a:prstGeom>
                          <a:ln>
                            <a:noFill/>
                          </a:ln>
                        </wps:spPr>
                        <wps:txbx>
                          <w:txbxContent>
                            <w:p w14:paraId="41A99DD0"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7" name="Rectangle 67"/>
                        <wps:cNvSpPr/>
                        <wps:spPr>
                          <a:xfrm>
                            <a:off x="609905" y="5502600"/>
                            <a:ext cx="10135" cy="325416"/>
                          </a:xfrm>
                          <a:prstGeom prst="rect">
                            <a:avLst/>
                          </a:prstGeom>
                          <a:ln>
                            <a:noFill/>
                          </a:ln>
                        </wps:spPr>
                        <wps:txbx>
                          <w:txbxContent>
                            <w:p w14:paraId="6DC4ED63"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8" name="Rectangle 68"/>
                        <wps:cNvSpPr/>
                        <wps:spPr>
                          <a:xfrm>
                            <a:off x="609905" y="6022285"/>
                            <a:ext cx="10135" cy="325416"/>
                          </a:xfrm>
                          <a:prstGeom prst="rect">
                            <a:avLst/>
                          </a:prstGeom>
                          <a:ln>
                            <a:noFill/>
                          </a:ln>
                        </wps:spPr>
                        <wps:txbx>
                          <w:txbxContent>
                            <w:p w14:paraId="7B267AD1"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69" name="Rectangle 69"/>
                        <wps:cNvSpPr/>
                        <wps:spPr>
                          <a:xfrm>
                            <a:off x="609905" y="6541968"/>
                            <a:ext cx="10135" cy="325416"/>
                          </a:xfrm>
                          <a:prstGeom prst="rect">
                            <a:avLst/>
                          </a:prstGeom>
                          <a:ln>
                            <a:noFill/>
                          </a:ln>
                        </wps:spPr>
                        <wps:txbx>
                          <w:txbxContent>
                            <w:p w14:paraId="2C2C887F"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70" name="Rectangle 70"/>
                        <wps:cNvSpPr/>
                        <wps:spPr>
                          <a:xfrm>
                            <a:off x="609905" y="7060510"/>
                            <a:ext cx="10135" cy="325416"/>
                          </a:xfrm>
                          <a:prstGeom prst="rect">
                            <a:avLst/>
                          </a:prstGeom>
                          <a:ln>
                            <a:noFill/>
                          </a:ln>
                        </wps:spPr>
                        <wps:txbx>
                          <w:txbxContent>
                            <w:p w14:paraId="33FFA1DF"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71" name="Rectangle 71"/>
                        <wps:cNvSpPr/>
                        <wps:spPr>
                          <a:xfrm>
                            <a:off x="609905" y="7580193"/>
                            <a:ext cx="10135" cy="325416"/>
                          </a:xfrm>
                          <a:prstGeom prst="rect">
                            <a:avLst/>
                          </a:prstGeom>
                          <a:ln>
                            <a:noFill/>
                          </a:ln>
                        </wps:spPr>
                        <wps:txbx>
                          <w:txbxContent>
                            <w:p w14:paraId="02BE1B5E"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72" name="Rectangle 72"/>
                        <wps:cNvSpPr/>
                        <wps:spPr>
                          <a:xfrm>
                            <a:off x="609905" y="8099878"/>
                            <a:ext cx="10135" cy="325416"/>
                          </a:xfrm>
                          <a:prstGeom prst="rect">
                            <a:avLst/>
                          </a:prstGeom>
                          <a:ln>
                            <a:noFill/>
                          </a:ln>
                        </wps:spPr>
                        <wps:txbx>
                          <w:txbxContent>
                            <w:p w14:paraId="12D41038"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73" name="Rectangle 73"/>
                        <wps:cNvSpPr/>
                        <wps:spPr>
                          <a:xfrm>
                            <a:off x="609905" y="8618037"/>
                            <a:ext cx="10135" cy="325416"/>
                          </a:xfrm>
                          <a:prstGeom prst="rect">
                            <a:avLst/>
                          </a:prstGeom>
                          <a:ln>
                            <a:noFill/>
                          </a:ln>
                        </wps:spPr>
                        <wps:txbx>
                          <w:txbxContent>
                            <w:p w14:paraId="5AFD9B8E"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74" name="Rectangle 74"/>
                        <wps:cNvSpPr/>
                        <wps:spPr>
                          <a:xfrm>
                            <a:off x="609905" y="9137976"/>
                            <a:ext cx="10135" cy="325416"/>
                          </a:xfrm>
                          <a:prstGeom prst="rect">
                            <a:avLst/>
                          </a:prstGeom>
                          <a:ln>
                            <a:noFill/>
                          </a:ln>
                        </wps:spPr>
                        <wps:txbx>
                          <w:txbxContent>
                            <w:p w14:paraId="5BA8B83B" w14:textId="77777777" w:rsidR="007732E8" w:rsidRDefault="00000000">
                              <w:pPr>
                                <w:bidi w:val="0"/>
                                <w:spacing w:after="160" w:line="259" w:lineRule="auto"/>
                                <w:ind w:left="0" w:right="0" w:firstLine="0"/>
                                <w:jc w:val="left"/>
                              </w:pPr>
                              <w:r>
                                <w:rPr>
                                  <w:sz w:val="48"/>
                                </w:rPr>
                                <w:t xml:space="preserve"> </w:t>
                              </w:r>
                            </w:p>
                          </w:txbxContent>
                        </wps:txbx>
                        <wps:bodyPr horzOverflow="overflow" vert="horz" lIns="0" tIns="0" rIns="0" bIns="0" rtlCol="0">
                          <a:noAutofit/>
                        </wps:bodyPr>
                      </wps:wsp>
                      <wps:wsp>
                        <wps:cNvPr id="75" name="Rectangle 75"/>
                        <wps:cNvSpPr/>
                        <wps:spPr>
                          <a:xfrm>
                            <a:off x="3402203" y="2565506"/>
                            <a:ext cx="3556996" cy="1085261"/>
                          </a:xfrm>
                          <a:prstGeom prst="rect">
                            <a:avLst/>
                          </a:prstGeom>
                          <a:ln>
                            <a:noFill/>
                          </a:ln>
                        </wps:spPr>
                        <wps:txbx>
                          <w:txbxContent>
                            <w:p w14:paraId="7ABFC664" w14:textId="77777777" w:rsidR="007732E8" w:rsidRDefault="00000000">
                              <w:pPr>
                                <w:bidi w:val="0"/>
                                <w:spacing w:after="160" w:line="259" w:lineRule="auto"/>
                                <w:ind w:left="0" w:right="0" w:firstLine="0"/>
                                <w:jc w:val="left"/>
                              </w:pPr>
                              <w:r>
                                <w:rPr>
                                  <w:color w:val="404040"/>
                                  <w:w w:val="72"/>
                                  <w:sz w:val="160"/>
                                  <w:szCs w:val="160"/>
                                  <w:rtl/>
                                </w:rPr>
                                <w:t>فتوحات</w:t>
                              </w:r>
                            </w:p>
                          </w:txbxContent>
                        </wps:txbx>
                        <wps:bodyPr horzOverflow="overflow" vert="horz" lIns="0" tIns="0" rIns="0" bIns="0" rtlCol="0">
                          <a:noAutofit/>
                        </wps:bodyPr>
                      </wps:wsp>
                      <wps:wsp>
                        <wps:cNvPr id="85" name="Rectangle 85"/>
                        <wps:cNvSpPr/>
                        <wps:spPr>
                          <a:xfrm>
                            <a:off x="3377819" y="2565506"/>
                            <a:ext cx="33799" cy="1085261"/>
                          </a:xfrm>
                          <a:prstGeom prst="rect">
                            <a:avLst/>
                          </a:prstGeom>
                          <a:ln>
                            <a:noFill/>
                          </a:ln>
                        </wps:spPr>
                        <wps:txbx>
                          <w:txbxContent>
                            <w:p w14:paraId="4929CF89" w14:textId="77777777" w:rsidR="007732E8" w:rsidRDefault="00000000">
                              <w:pPr>
                                <w:bidi w:val="0"/>
                                <w:spacing w:after="160" w:line="259" w:lineRule="auto"/>
                                <w:ind w:left="0" w:right="0" w:firstLine="0"/>
                                <w:jc w:val="left"/>
                              </w:pPr>
                              <w:r>
                                <w:rPr>
                                  <w:color w:val="404040"/>
                                  <w:sz w:val="160"/>
                                </w:rPr>
                                <w:t xml:space="preserve"> </w:t>
                              </w:r>
                            </w:p>
                          </w:txbxContent>
                        </wps:txbx>
                        <wps:bodyPr horzOverflow="overflow" vert="horz" lIns="0" tIns="0" rIns="0" bIns="0" rtlCol="0">
                          <a:noAutofit/>
                        </wps:bodyPr>
                      </wps:wsp>
                      <wps:wsp>
                        <wps:cNvPr id="77" name="Rectangle 77"/>
                        <wps:cNvSpPr/>
                        <wps:spPr>
                          <a:xfrm>
                            <a:off x="1406906" y="2565506"/>
                            <a:ext cx="2587643" cy="1085261"/>
                          </a:xfrm>
                          <a:prstGeom prst="rect">
                            <a:avLst/>
                          </a:prstGeom>
                          <a:ln>
                            <a:noFill/>
                          </a:ln>
                        </wps:spPr>
                        <wps:txbx>
                          <w:txbxContent>
                            <w:p w14:paraId="2BCC90C9" w14:textId="77777777" w:rsidR="007732E8" w:rsidRDefault="00000000">
                              <w:pPr>
                                <w:bidi w:val="0"/>
                                <w:spacing w:after="160" w:line="259" w:lineRule="auto"/>
                                <w:ind w:left="0" w:right="0" w:firstLine="0"/>
                                <w:jc w:val="left"/>
                              </w:pPr>
                              <w:r>
                                <w:rPr>
                                  <w:color w:val="404040"/>
                                  <w:w w:val="73"/>
                                  <w:sz w:val="160"/>
                                  <w:szCs w:val="160"/>
                                  <w:rtl/>
                                </w:rPr>
                                <w:t>القرآن</w:t>
                              </w:r>
                            </w:p>
                          </w:txbxContent>
                        </wps:txbx>
                        <wps:bodyPr horzOverflow="overflow" vert="horz" lIns="0" tIns="0" rIns="0" bIns="0" rtlCol="0">
                          <a:noAutofit/>
                        </wps:bodyPr>
                      </wps:wsp>
                      <wps:wsp>
                        <wps:cNvPr id="78" name="Rectangle 78"/>
                        <wps:cNvSpPr/>
                        <wps:spPr>
                          <a:xfrm>
                            <a:off x="6077458" y="2565506"/>
                            <a:ext cx="33799" cy="1085261"/>
                          </a:xfrm>
                          <a:prstGeom prst="rect">
                            <a:avLst/>
                          </a:prstGeom>
                          <a:ln>
                            <a:noFill/>
                          </a:ln>
                        </wps:spPr>
                        <wps:txbx>
                          <w:txbxContent>
                            <w:p w14:paraId="30E67B5E" w14:textId="77777777" w:rsidR="007732E8" w:rsidRDefault="00000000">
                              <w:pPr>
                                <w:bidi w:val="0"/>
                                <w:spacing w:after="160" w:line="259" w:lineRule="auto"/>
                                <w:ind w:left="0" w:right="0" w:firstLine="0"/>
                                <w:jc w:val="left"/>
                              </w:pPr>
                              <w:r>
                                <w:rPr>
                                  <w:color w:val="404040"/>
                                  <w:sz w:val="160"/>
                                </w:rPr>
                                <w:t xml:space="preserve"> </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7"/>
                          <a:stretch>
                            <a:fillRect/>
                          </a:stretch>
                        </pic:blipFill>
                        <pic:spPr>
                          <a:xfrm>
                            <a:off x="2511552" y="4064508"/>
                            <a:ext cx="2403348" cy="2403348"/>
                          </a:xfrm>
                          <a:prstGeom prst="rect">
                            <a:avLst/>
                          </a:prstGeom>
                        </pic:spPr>
                      </pic:pic>
                      <pic:pic xmlns:pic="http://schemas.openxmlformats.org/drawingml/2006/picture">
                        <pic:nvPicPr>
                          <pic:cNvPr id="7153161" name="Picture 7153161"/>
                          <pic:cNvPicPr/>
                        </pic:nvPicPr>
                        <pic:blipFill>
                          <a:blip r:embed="rId8"/>
                          <a:stretch>
                            <a:fillRect/>
                          </a:stretch>
                        </pic:blipFill>
                        <pic:spPr>
                          <a:xfrm>
                            <a:off x="2373376" y="3935476"/>
                            <a:ext cx="2657856" cy="2657856"/>
                          </a:xfrm>
                          <a:prstGeom prst="rect">
                            <a:avLst/>
                          </a:prstGeom>
                        </pic:spPr>
                      </pic:pic>
                      <pic:pic xmlns:pic="http://schemas.openxmlformats.org/drawingml/2006/picture">
                        <pic:nvPicPr>
                          <pic:cNvPr id="7153162" name="Picture 7153162"/>
                          <pic:cNvPicPr/>
                        </pic:nvPicPr>
                        <pic:blipFill>
                          <a:blip r:embed="rId8"/>
                          <a:stretch>
                            <a:fillRect/>
                          </a:stretch>
                        </pic:blipFill>
                        <pic:spPr>
                          <a:xfrm>
                            <a:off x="2373376" y="3935476"/>
                            <a:ext cx="2657856" cy="2657856"/>
                          </a:xfrm>
                          <a:prstGeom prst="rect">
                            <a:avLst/>
                          </a:prstGeom>
                        </pic:spPr>
                      </pic:pic>
                      <wps:wsp>
                        <wps:cNvPr id="83" name="Shape 83"/>
                        <wps:cNvSpPr/>
                        <wps:spPr>
                          <a:xfrm>
                            <a:off x="2377440" y="3939540"/>
                            <a:ext cx="2651760" cy="2651760"/>
                          </a:xfrm>
                          <a:custGeom>
                            <a:avLst/>
                            <a:gdLst/>
                            <a:ahLst/>
                            <a:cxnLst/>
                            <a:rect l="0" t="0" r="0" b="0"/>
                            <a:pathLst>
                              <a:path w="2651760" h="2651760">
                                <a:moveTo>
                                  <a:pt x="0" y="1325880"/>
                                </a:moveTo>
                                <a:cubicBezTo>
                                  <a:pt x="0" y="593598"/>
                                  <a:pt x="593598" y="0"/>
                                  <a:pt x="1325880" y="0"/>
                                </a:cubicBezTo>
                                <a:cubicBezTo>
                                  <a:pt x="2058162" y="0"/>
                                  <a:pt x="2651760" y="593598"/>
                                  <a:pt x="2651760" y="1325880"/>
                                </a:cubicBezTo>
                                <a:cubicBezTo>
                                  <a:pt x="2651760" y="2058162"/>
                                  <a:pt x="2058162" y="2651760"/>
                                  <a:pt x="1325880" y="2651760"/>
                                </a:cubicBezTo>
                                <a:cubicBezTo>
                                  <a:pt x="593598" y="2651760"/>
                                  <a:pt x="0" y="2058162"/>
                                  <a:pt x="0" y="1325880"/>
                                </a:cubicBez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84" name="Shape 84"/>
                        <wps:cNvSpPr/>
                        <wps:spPr>
                          <a:xfrm>
                            <a:off x="2537714" y="4099814"/>
                            <a:ext cx="2331212" cy="2331212"/>
                          </a:xfrm>
                          <a:custGeom>
                            <a:avLst/>
                            <a:gdLst/>
                            <a:ahLst/>
                            <a:cxnLst/>
                            <a:rect l="0" t="0" r="0" b="0"/>
                            <a:pathLst>
                              <a:path w="2331212" h="2331212">
                                <a:moveTo>
                                  <a:pt x="0" y="1165606"/>
                                </a:moveTo>
                                <a:cubicBezTo>
                                  <a:pt x="0" y="1809369"/>
                                  <a:pt x="521843" y="2331212"/>
                                  <a:pt x="1165606" y="2331212"/>
                                </a:cubicBezTo>
                                <a:cubicBezTo>
                                  <a:pt x="1809369" y="2331212"/>
                                  <a:pt x="2331212" y="1809369"/>
                                  <a:pt x="2331212" y="1165606"/>
                                </a:cubicBezTo>
                                <a:cubicBezTo>
                                  <a:pt x="2331212" y="521843"/>
                                  <a:pt x="1809369" y="0"/>
                                  <a:pt x="1165606" y="0"/>
                                </a:cubicBezTo>
                                <a:cubicBezTo>
                                  <a:pt x="521843" y="0"/>
                                  <a:pt x="0" y="521843"/>
                                  <a:pt x="0" y="1165606"/>
                                </a:cubicBez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3ACCF0" id="Group 5004098" o:spid="_x0000_s1026" style="width:480.55pt;height:798.6pt;mso-position-horizontal-relative:char;mso-position-vertical-relative:line" coordsize="61028,101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">
                <v:rect id="Rectangle 6" o:spid="_x0000_s1027" style="position:absolute;left:34753;top:21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7F6F63F" w14:textId="77777777" w:rsidR="007732E8" w:rsidRDefault="00000000">
                        <w:pPr>
                          <w:bidi w:val="0"/>
                          <w:spacing w:after="160" w:line="259" w:lineRule="auto"/>
                          <w:ind w:left="0" w:right="0" w:firstLine="0"/>
                          <w:jc w:val="left"/>
                        </w:pPr>
                        <w:r>
                          <w:rPr>
                            <w:sz w:val="22"/>
                          </w:rPr>
                          <w:t xml:space="preserve"> </w:t>
                        </w:r>
                      </w:p>
                    </w:txbxContent>
                  </v:textbox>
                </v:rect>
                <v:rect id="Rectangle 7" o:spid="_x0000_s1028" style="position:absolute;left:6099;top:387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10A6A80" w14:textId="77777777" w:rsidR="007732E8" w:rsidRDefault="00000000">
                        <w:pPr>
                          <w:bidi w:val="0"/>
                          <w:spacing w:after="160" w:line="259" w:lineRule="auto"/>
                          <w:ind w:left="0" w:right="0" w:firstLine="0"/>
                          <w:jc w:val="left"/>
                        </w:pPr>
                        <w:r>
                          <w:rPr>
                            <w:sz w:val="22"/>
                          </w:rPr>
                          <w:t xml:space="preserve"> </w:t>
                        </w:r>
                      </w:p>
                    </w:txbxContent>
                  </v:textbox>
                </v:rect>
                <v:shape id="Shape 12428617" o:spid="_x0000_s1029" style="position:absolute;width:5516;height:101422;visibility:visible;mso-wrap-style:square;v-text-anchor:top" coordsize="551688,1014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" path="m,l551688,r,10142220l,10142220,,e" fillcolor="#44546a" stroked="f" strokeweight="0">
                  <v:stroke miterlimit="83231f" joinstyle="miter"/>
                  <v:path arrowok="t" textboxrect="0,0,551688,10142220"/>
                </v:shape>
                <v:shape id="Shape 9" o:spid="_x0000_s1030" style="position:absolute;left:15079;top:81861;width:8642;height:12207;visibility:visible;mso-wrap-style:square;v-text-anchor:top" coordsize="864108,12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" path="m,l276225,421767,594995,843407r269113,313500l864108,1220724,538353,848995,276225,499364,42545,147066,,xe" fillcolor="#44546a" stroked="f" strokeweight="0">
                  <v:stroke miterlimit="83231f" joinstyle="miter"/>
                  <v:path arrowok="t" textboxrect="0,0,864108,1220724"/>
                </v:shape>
                <v:shape id="Shape 10" o:spid="_x0000_s1031" style="position:absolute;left:15079;top:81861;width:8642;height:12207;visibility:visible;mso-wrap-style:square;v-text-anchor:top" coordsize="864108,12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" path="m,l276225,421767,594995,843407r269113,313500l864108,1220724,538353,848995,276225,499364,42545,147066,,xe" filled="f" strokecolor="#44546a" strokeweight=".14pt">
                  <v:path arrowok="t" textboxrect="0,0,864108,1220724"/>
                </v:shape>
                <v:shape id="Shape 11" o:spid="_x0000_s1032" style="position:absolute;left:24147;top:93901;width:8230;height:7467;visibility:visible;mso-wrap-style:square;v-text-anchor:top" coordsize="82296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" path="m,l56769,52743,262509,258178,475361,463600,822960,746760r-56769,l425704,469150,212852,272059,7112,69405,,xe" fillcolor="#44546a" stroked="f" strokeweight="0">
                  <v:path arrowok="t" textboxrect="0,0,822960,746760"/>
                </v:shape>
                <v:shape id="Shape 12" o:spid="_x0000_s1033" style="position:absolute;left:24147;top:93901;width:8230;height:7467;visibility:visible;mso-wrap-style:square;v-text-anchor:top" coordsize="822960,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" path="m,l56769,52743,262509,258178,475361,463600,822960,746760r-56769,l425704,469150,212852,272059,7112,69405,,xe" filled="f" strokecolor="#44546a" strokeweight=".14pt">
                  <v:path arrowok="t" textboxrect="0,0,822960,746760"/>
                </v:shape>
                <v:shape id="Shape 13" o:spid="_x0000_s1034" style="position:absolute;left:4869;top:46794;width:9921;height:35311;visibility:visible;mso-wrap-style:square;v-text-anchor:top" coordsize="992124,353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" path="m,l7087,219329,21260,441325,85039,879983r77953,441452l276377,1759966r134646,438658l588137,2631694r170180,383032l956691,3395091r35433,136017l977900,3503295,744093,3070225,545719,2634488,375590,2198624,248031,1759966,141732,1321435,63779,879983,14173,441325,,219329,,xe" fillcolor="#44546a" stroked="f" strokeweight="0">
                  <v:path arrowok="t" textboxrect="0,0,992124,3531108"/>
                </v:shape>
                <v:shape id="Shape 14" o:spid="_x0000_s1035" style="position:absolute;left:4869;top:46794;width:9921;height:35311;visibility:visible;mso-wrap-style:square;v-text-anchor:top" coordsize="992124,353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" path="m,l,,7087,219329,21260,441325,85039,879983r77953,441452l276377,1759966r134646,438658l588137,2631694r170180,383032l956691,3395091r35433,136017l977900,3503295,744093,3070225,545719,2634488,375590,2198624,248031,1759966,141732,1321435,63779,879983,14173,441325,,219329,,xe" filled="f" strokecolor="#44546a" strokeweight=".14pt">
                  <v:path arrowok="t" textboxrect="0,0,992124,3531108"/>
                </v:shape>
                <v:shape id="Shape 15" o:spid="_x0000_s1036" style="position:absolute;left:15048;top:81737;width:25;height:124;visibility:visible;mso-wrap-style:square;v-text-anchor:top" coordsize="2476,12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" path="m,l2476,3998r,8382l,xe" fillcolor="#44546a" stroked="f" strokeweight="0">
                  <v:path arrowok="t" textboxrect="0,0,2476,12380"/>
                </v:shape>
                <v:shape id="Shape 16" o:spid="_x0000_s1037" style="position:absolute;left:13799;top:58148;width:3185;height:23589;visibility:visible;mso-wrap-style:square;v-text-anchor:top" coordsize="318516,2358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" path="m318516,l247777,183261,184023,369316,99060,741426,42418,1113536,21209,1482725r21209,374904l99060,2229739r25845,129225l63754,2260219r-7112,-30480l7112,1857629,,1482725,21209,1113536,84963,741426,176911,366522,240665,183261,318516,xe" fillcolor="#44546a" stroked="f" strokeweight="0">
                  <v:path arrowok="t" textboxrect="0,0,318516,2358964"/>
                </v:shape>
                <v:shape id="Shape 17" o:spid="_x0000_s1038" style="position:absolute;left:13799;top:58148;width:3185;height:23713;visibility:visible;mso-wrap-style:square;v-text-anchor:top" coordsize="318516,237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" path="m318516,r,l247777,183261,184023,369316,99060,741426,42418,1113536,21209,1482725r21209,374904l99060,2229739r28321,141605l127381,2362962,63754,2260219r-7112,-30480l7112,1857629,,1482725,21209,1113536,84963,741426,176911,366522,240665,183261,318516,xe" filled="f" strokecolor="#44546a" strokeweight=".14pt">
                  <v:path arrowok="t" textboxrect="0,0,318516,2371344"/>
                </v:shape>
                <v:shape id="Shape 18" o:spid="_x0000_s1039" style="position:absolute;left:14790;top:82105;width:10927;height:17465;visibility:visible;mso-wrap-style:square;v-text-anchor:top" coordsize="1092708,174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" path="m,l70993,122174r77978,227711l241300,574802,376047,813562r156083,241554l709549,1293914r141859,152717l1000506,1599337r77978,116623l1092708,1746504r-99314,-94412l815975,1477175,659892,1299464,475361,1063447,333502,819150,198628,574802,85090,288798,,xe" fillcolor="#44546a" stroked="f" strokeweight="0">
                  <v:path arrowok="t" textboxrect="0,0,1092708,1746504"/>
                </v:shape>
                <v:shape id="Shape 19" o:spid="_x0000_s1040" style="position:absolute;left:14790;top:82105;width:10927;height:17465;visibility:visible;mso-wrap-style:square;v-text-anchor:top" coordsize="1092708,174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" path="m,l70993,122174r77978,227711l241300,574802,376047,813562r156083,241554l709549,1293914r141859,152717l1000506,1599337r77978,116623l1092708,1746504r-99314,-94412l815975,1477175,659892,1299464,475361,1063447,333502,819150,198628,574802,85090,288798,,xe" filled="f" strokecolor="#44546a" strokeweight=".14pt">
                  <v:path arrowok="t" textboxrect="0,0,1092708,1746504"/>
                </v:shape>
                <v:shape id="Shape 20" o:spid="_x0000_s1041" style="position:absolute;left:26281;top:99448;width:2332;height:1920;visibility:visible;mso-wrap-style:square;v-text-anchor:top" coordsize="233172,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" path="m,l233172,192024r-63627,l84836,97409,,xe" fillcolor="#44546a" stroked="f" strokeweight="0">
                  <v:path arrowok="t" textboxrect="0,0,233172,192024"/>
                </v:shape>
                <v:shape id="Shape 21" o:spid="_x0000_s1042" style="position:absolute;left:26281;top:99448;width:2332;height:1920;visibility:visible;mso-wrap-style:square;v-text-anchor:top" coordsize="233172,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" path="m,l233172,192024r-63627,l84836,97409,,xe" filled="f" strokecolor="#44546a" strokeweight=".14pt">
                  <v:path arrowok="t" textboxrect="0,0,233172,192024"/>
                </v:shape>
                <v:shape id="Shape 22" o:spid="_x0000_s1043" style="position:absolute;left:14439;top:80749;width:1067;height:2575;visibility:visible;mso-wrap-style:square;v-text-anchor:top" coordsize="106680,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" path="m,l64008,102490r,8254l106680,257556,35560,135764,,xe" fillcolor="#44546a" stroked="f" strokeweight="0">
                  <v:path arrowok="t" textboxrect="0,0,106680,257556"/>
                </v:shape>
                <v:shape id="Shape 23" o:spid="_x0000_s1044" style="position:absolute;left:14439;top:80749;width:1067;height:2575;visibility:visible;mso-wrap-style:square;v-text-anchor:top" coordsize="106680,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" path="m,l64008,102490r,8254l106680,257556,35560,135764,,xe" filled="f" strokecolor="#44546a" strokeweight=".14pt">
                  <v:path arrowok="t" textboxrect="0,0,106680,257556"/>
                </v:shape>
                <v:shape id="Shape 24" o:spid="_x0000_s1045" style="position:absolute;left:23721;top:72641;width:27934;height:21260;visibility:visible;mso-wrap-style:square;v-text-anchor:top" coordsize="2793492,212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" path="m2793492,l2524125,105410,2261743,213741,2013585,324739,1765427,444119,1467612,605028,1191133,766064,928751,940816,694817,1115695,489204,1296162,319024,1484884,184404,1676400,99314,1867916,49657,2070468r-7112,55512l,2078800r7112,-13882l49657,1867916r99187,-194310l283591,1479296,460883,1293368,666496,1110234,900430,932561,1162812,763270,1446403,596773,1758315,438531,1999361,321945,2254631,210947,2509901,102743,2793492,xe" fillcolor="#44546a" stroked="f" strokeweight="0">
                  <v:path arrowok="t" textboxrect="0,0,2793492,2125980"/>
                </v:shape>
                <v:shape id="Shape 25" o:spid="_x0000_s1046" style="position:absolute;left:23721;top:72641;width:27934;height:21260;visibility:visible;mso-wrap-style:square;v-text-anchor:top" coordsize="2793492,2125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" path="m2793492,r,l2524125,105410,2261743,213741,2013585,324739,1765427,444119,1467612,605028,1191133,766064,928751,940816,694817,1115695,489204,1296162,319024,1484884,184404,1676400,99314,1867916,49657,2070468r-7112,55512l,2078800r7112,-13882l49657,1867916r99187,-194310l283591,1479296,460883,1293368,666496,1110234,900430,932561,1162812,763270,1446403,596773,1758315,438531,1999361,321945,2254631,210947,2509901,102743,2793492,xe" filled="f" strokecolor="#44546a" strokeweight=".14pt">
                  <v:path arrowok="t" textboxrect="0,0,2793492,2125980"/>
                </v:shape>
                <v:shape id="Shape 26" o:spid="_x0000_s1047" style="position:absolute;left:23721;top:94068;width:2560;height:5380;visibility:visible;mso-wrap-style:square;v-text-anchor:top" coordsize="256032,5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" path="m,l42672,44374r7112,8319l78232,221844r64008,144196l234696,513017r21336,24956l149352,446456,106680,402095,35560,224613,7112,113691,,xe" fillcolor="#44546a" stroked="f" strokeweight="0">
                  <v:path arrowok="t" textboxrect="0,0,256032,537973"/>
                </v:shape>
                <v:shape id="Shape 27" o:spid="_x0000_s1048" style="position:absolute;left:23721;top:94068;width:2560;height:5380;visibility:visible;mso-wrap-style:square;v-text-anchor:top" coordsize="256032,537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" path="m,l42672,44374r7112,8319l78232,221844r64008,144196l234696,513017r21336,24956l149352,446456,106680,402095,35560,224613,7112,113691,,xe" filled="f" strokecolor="#44546a" strokeweight=".14pt">
                  <v:path arrowok="t" textboxrect="0,0,256032,537973"/>
                </v:shape>
                <v:shape id="Shape 28" o:spid="_x0000_s1049" style="position:absolute;left:25717;top:99570;width:2195;height:1798;visibility:visible;mso-wrap-style:square;v-text-anchor:top" coordsize="219456,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" path="m,l219456,179832r-56642,l,xe" fillcolor="#44546a" stroked="f" strokeweight="0">
                  <v:path arrowok="t" textboxrect="0,0,219456,179832"/>
                </v:shape>
                <v:shape id="Shape 29" o:spid="_x0000_s1050" style="position:absolute;left:25717;top:99570;width:2195;height:1798;visibility:visible;mso-wrap-style:square;v-text-anchor:top" coordsize="219456,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" path="m,l219456,179832r-56642,l,xe" filled="f" strokecolor="#44546a" strokeweight=".14pt">
                  <v:path arrowok="t" textboxrect="0,0,219456,179832"/>
                </v:shape>
                <v:shape id="Shape 30" o:spid="_x0000_s1051" style="position:absolute;left:23721;top:93428;width:502;height:1174;visibility:visible;mso-wrap-style:square;v-text-anchor:top" coordsize="50292,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" path="m,l43053,47498r7239,69850l43053,108966,,64262,,xe" fillcolor="#44546a" stroked="f" strokeweight="0">
                  <v:path arrowok="t" textboxrect="0,0,50292,117348"/>
                </v:shape>
                <v:shape id="Shape 31" o:spid="_x0000_s1052" style="position:absolute;left:23721;top:93428;width:502;height:1174;visibility:visible;mso-wrap-style:square;v-text-anchor:top" coordsize="50292,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" path="m,l43053,47498r7239,69850l43053,108966,,64262,,xe" filled="f" strokecolor="#44546a" strokeweight=".14pt">
                  <v:path arrowok="t" textboxrect="0,0,50292,117348"/>
                </v:shape>
                <v:shape id="Shape 32" o:spid="_x0000_s1053" style="position:absolute;left:24787;top:98092;width:3201;height:3276;visibility:visible;mso-wrap-style:square;v-text-anchor:top" coordsize="32004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" path="m,l42672,44424r106680,91644l234696,233248r85344,94412l312928,327660,92456,147167,78232,116624,,xe" fillcolor="#44546a" stroked="f" strokeweight="0">
                  <v:path arrowok="t" textboxrect="0,0,320040,327660"/>
                </v:shape>
                <v:shape id="Shape 33" o:spid="_x0000_s1054" style="position:absolute;left:24787;top:98092;width:3201;height:3276;visibility:visible;mso-wrap-style:square;v-text-anchor:top" coordsize="32004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" path="m,l42672,44424r106680,91644l234696,233248r85344,94412l312928,327660,92456,147167,78232,116624,,xe" filled="f" strokecolor="#44546a" strokeweight=".14pt">
                  <v:path arrowok="t" textboxrect="0,0,320040,327660"/>
                </v:shape>
                <v:shape id="Shape 34" o:spid="_x0000_s1055" style="position:absolute;left:4716;top:71650;width:13229;height:18654;visibility:visible;mso-wrap-style:square;v-text-anchor:top" coordsize="1322832,186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" path="m,l433883,642493r476199,638429l1322832,1761744r,103632l836041,1289177,433883,758571,74079,223901,,xe" fillcolor="#44546a" stroked="f" strokeweight="0">
                  <v:fill opacity="13107f"/>
                  <v:path arrowok="t" textboxrect="0,0,1322832,1865376"/>
                </v:shape>
                <v:shape id="Shape 35" o:spid="_x0000_s1056" style="position:absolute;left:4716;top:71650;width:13229;height:18654;visibility:visible;mso-wrap-style:square;v-text-anchor:top" coordsize="1322832,186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" path="m,l433883,642493r476199,638429l1322832,1761744r,103632l836041,1289177,433883,758571,74079,223901,,xe" filled="f" strokecolor="#44546a" strokeweight=".14pt">
                  <v:stroke opacity="13107f"/>
                  <v:path arrowok="t" textboxrect="0,0,1322832,1865376"/>
                </v:shape>
                <v:shape id="Shape 36" o:spid="_x0000_s1057" style="position:absolute;left:18691;top:89969;width:12482;height:11399;visibility:visible;mso-wrap-style:square;v-text-anchor:top" coordsize="1248156,1139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" path="m,l84582,82931,391414,397942,729869,704697r518287,435255l1152906,1139952,645287,721284,317373,414528,,107823,,xe" fillcolor="#44546a" stroked="f" strokeweight="0">
                  <v:fill opacity="13107f"/>
                  <v:path arrowok="t" textboxrect="0,0,1248156,1139952"/>
                </v:shape>
                <v:shape id="Shape 37" o:spid="_x0000_s1058" style="position:absolute;left:18691;top:89969;width:12482;height:11399;visibility:visible;mso-wrap-style:square;v-text-anchor:top" coordsize="1248156,1139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" path="m,l84582,82931,391414,397942,729869,704697r518287,435255l1152906,1139952,645287,721284,317373,414528,,107823,,xe" filled="f" strokecolor="#44546a" strokeweight=".14pt">
                  <v:stroke opacity="13107f"/>
                  <v:path arrowok="t" textboxrect="0,0,1248156,1139952"/>
                </v:shape>
                <v:shape id="Shape 38" o:spid="_x0000_s1059" style="position:absolute;left:2171;top:66956;width:2119;height:5030;visibility:visible;mso-wrap-style:square;v-text-anchor:top" coordsize="211836,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" path="m,l169469,299212r42367,203708l190652,465455,,128905,,xe" fillcolor="#44546a" stroked="f" strokeweight="0">
                  <v:fill opacity="13107f"/>
                  <v:path arrowok="t" textboxrect="0,0,211836,502920"/>
                </v:shape>
                <v:shape id="Shape 39" o:spid="_x0000_s1060" style="position:absolute;left:2171;top:66956;width:2119;height:5030;visibility:visible;mso-wrap-style:square;v-text-anchor:top" coordsize="211836,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" path="m,l169469,299212r42367,203708l190652,465455,,128905,,xe" filled="f" strokecolor="#44546a" strokeweight=".14pt">
                  <v:stroke opacity="13107f"/>
                  <v:path arrowok="t" textboxrect="0,0,211836,502920"/>
                </v:shape>
                <v:shape id="Shape 40" o:spid="_x0000_s1061" style="position:absolute;left:4290;top:71986;width:16718;height:26654;visibility:visible;mso-wrap-style:square;v-text-anchor:top" coordsize="1671828,2665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" path="m,l116396,190627,232791,534798,380924,874650r200990,373125l804164,1612519r285750,360681l1301496,2209483r222250,228003l1640078,2619871r31750,45605l1502537,2520392,1248537,2255089,1005205,1981492,730123,1620901,497319,1251966,306857,878841,137554,443612,,xe" fillcolor="#44546a" stroked="f" strokeweight="0">
                  <v:fill opacity="13107f"/>
                  <v:path arrowok="t" textboxrect="0,0,1671828,2665476"/>
                </v:shape>
                <v:shape id="Shape 41" o:spid="_x0000_s1062" style="position:absolute;left:4290;top:71986;width:16718;height:26654;visibility:visible;mso-wrap-style:square;v-text-anchor:top" coordsize="1671828,2665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" path="m,l116396,190627,232791,534798,380924,874650r200990,373125l804164,1612519r285750,360681l1301496,2209483r222250,228003l1640078,2619871r31750,45605l1502537,2520392,1248537,2255089,1005205,1981492,730123,1620901,497319,1251966,306857,878841,137554,443612,,xe" filled="f" strokecolor="#44546a" strokeweight=".14pt">
                  <v:stroke opacity="13107f"/>
                  <v:path arrowok="t" textboxrect="0,0,1671828,2665476"/>
                </v:shape>
                <v:shape id="Shape 42" o:spid="_x0000_s1063" style="position:absolute;left:21861;top:98427;width:3490;height:2941;visibility:visible;mso-wrap-style:square;v-text-anchor:top" coordsize="348996,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" path="m,l348996,294132r-95123,l116332,149137,,xe" fillcolor="#44546a" stroked="f" strokeweight="0">
                  <v:fill opacity="13107f"/>
                  <v:path arrowok="t" textboxrect="0,0,348996,294132"/>
                </v:shape>
                <v:shape id="Shape 43" o:spid="_x0000_s1064" style="position:absolute;left:21861;top:98427;width:3490;height:2941;visibility:visible;mso-wrap-style:square;v-text-anchor:top" coordsize="348996,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" path="m,l348996,294132r-95123,l116332,149137,,xe" filled="f" strokecolor="#44546a" strokeweight=".14pt">
                  <v:stroke opacity="13107f"/>
                  <v:path arrowok="t" textboxrect="0,0,348996,294132"/>
                </v:shape>
                <v:shape id="Shape 44" o:spid="_x0000_s1065" style="position:absolute;left:3863;top:69943;width:1585;height:3948;visibility:visible;mso-wrap-style:square;v-text-anchor:top" coordsize="158496,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" path="m,l84531,153670r,16637l158496,394715,42266,203581,,xe" fillcolor="#44546a" stroked="f" strokeweight="0">
                  <v:fill opacity="13107f"/>
                  <v:path arrowok="t" textboxrect="0,0,158496,394715"/>
                </v:shape>
                <v:shape id="Shape 45" o:spid="_x0000_s1066" style="position:absolute;left:3863;top:69943;width:1585;height:3948;visibility:visible;mso-wrap-style:square;v-text-anchor:top" coordsize="158496,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" path="m,l84531,153670r,16637l158496,394715,42266,203581,,xe" filled="f" strokecolor="#44546a" strokeweight=".14pt">
                  <v:stroke opacity="13107f"/>
                  <v:path arrowok="t" textboxrect="0,0,158496,394715"/>
                </v:shape>
                <v:shape id="Shape 46" o:spid="_x0000_s1067" style="position:absolute;left:17945;top:57553;width:42565;height:32416;visibility:visible;mso-wrap-style:square;v-text-anchor:top" coordsize="4256532,3241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" path="m4256532,r,4191l3843528,161671,3441192,327533,3070606,501523,2700020,679831,2234184,920242r-423545,257048l1408303,1434211r-349504,269494l751713,1981454,476504,2263267,285877,2557526,137668,2856103,74168,3154553r,86995l,3171063r10541,-16510l74168,2851912,222377,2553462,423545,2259076,698881,1969008r306959,-273558l1376553,1421765r391668,-256921l2212975,911987,2678811,675640,3038856,497459,3430651,323342,3832987,157480,4256532,xe" fillcolor="#44546a" stroked="f" strokeweight="0">
                  <v:fill opacity="13107f"/>
                  <v:path arrowok="t" textboxrect="0,0,4256532,3241548"/>
                </v:shape>
                <v:shape id="Shape 47" o:spid="_x0000_s1068" style="position:absolute;left:17945;top:57553;width:42565;height:32416;visibility:visible;mso-wrap-style:square;v-text-anchor:top" coordsize="4256532,3241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" path="m4256532,r,4191l3843528,161671,3441192,327533,3070606,501523,2700020,679831,2234184,920242r-423545,257048l1408303,1434211r-349504,269494l751713,1981454,476504,2263267,285877,2557526,137668,2856103,74168,3154553r,86995l,3171063r10541,-16510l74168,2851912,222377,2553462,423545,2259076,698881,1969008r306959,-273558l1376553,1421765r391668,-256921l2212975,911987,2678811,675640,3038856,497459,3430651,323342,3832987,157480,4256532,xe" filled="f" strokecolor="#44546a" strokeweight=".14pt">
                  <v:stroke opacity="13107f"/>
                  <v:path arrowok="t" textboxrect="0,0,4256532,3241548"/>
                </v:shape>
                <v:shape id="Shape 48" o:spid="_x0000_s1069" style="position:absolute;left:21388;top:98007;width:473;height:420;visibility:visible;mso-wrap-style:square;v-text-anchor:top" coordsize="47308,4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" path="m,l47308,41990,5017,8831,,xe" fillcolor="#44546a" stroked="f" strokeweight="0">
                  <v:fill opacity="13107f"/>
                  <v:path arrowok="t" textboxrect="0,0,47308,41990"/>
                </v:shape>
                <v:shape id="Shape 49" o:spid="_x0000_s1070" style="position:absolute;left:17945;top:90304;width:3443;height:7703;visibility:visible;mso-wrap-style:square;v-text-anchor:top" coordsize="344360,770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" path="m,l63500,62102,74041,74549r52959,256997l222250,555345,344360,770301,232918,671385,158750,605079,52959,335687,10541,165773,,xe" fillcolor="#44546a" stroked="f" strokeweight="0">
                  <v:fill opacity="13107f"/>
                  <v:path arrowok="t" textboxrect="0,0,344360,770301"/>
                </v:shape>
                <v:shape id="Shape 50" o:spid="_x0000_s1071" style="position:absolute;left:17945;top:90304;width:3916;height:8123;visibility:visible;mso-wrap-style:square;v-text-anchor:top" coordsize="391668,812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" path="m,l63500,62102,74041,74549r52959,256997l222250,555345,349377,779132r42291,33160l232918,671385,158750,605079,52959,335687,10541,165773,,xe" filled="f" strokecolor="#44546a" strokeweight=".14pt">
                  <v:stroke opacity="13107f"/>
                  <v:path arrowok="t" textboxrect="0,0,391668,812292"/>
                </v:shape>
                <v:shape id="Shape 51" o:spid="_x0000_s1072" style="position:absolute;left:21008;top:98640;width:3292;height:2728;visibility:visible;mso-wrap-style:square;v-text-anchor:top" coordsize="329184,272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" path="m,l329184,272797r-74295,l,xe" fillcolor="#44546a" stroked="f" strokeweight="0">
                  <v:fill opacity="13107f"/>
                  <v:path arrowok="t" textboxrect="0,0,329184,272797"/>
                </v:shape>
                <v:shape id="Shape 52" o:spid="_x0000_s1073" style="position:absolute;left:21008;top:98640;width:3292;height:2728;visibility:visible;mso-wrap-style:square;v-text-anchor:top" coordsize="329184,272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" path="m,l329184,272797r-74295,l,xe" filled="f" strokecolor="#44546a" strokeweight=".14pt">
                  <v:stroke opacity="13107f"/>
                  <v:path arrowok="t" textboxrect="0,0,329184,272797"/>
                </v:shape>
                <v:shape id="Shape 53" o:spid="_x0000_s1074" style="position:absolute;left:17945;top:89268;width:746;height:1783;visibility:visible;mso-wrap-style:square;v-text-anchor:top" coordsize="74676,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" path="m,l74676,70485r,107824l64008,165862,,103632,,xe" fillcolor="#44546a" stroked="f" strokeweight="0">
                  <v:fill opacity="13107f"/>
                  <v:path arrowok="t" textboxrect="0,0,74676,178309"/>
                </v:shape>
                <v:shape id="Shape 54" o:spid="_x0000_s1075" style="position:absolute;left:17945;top:89268;width:746;height:1783;visibility:visible;mso-wrap-style:square;v-text-anchor:top" coordsize="74676,17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" path="m,l74676,70485r,107824l64008,165862,,103632,,xe" filled="f" strokecolor="#44546a" strokeweight=".14pt">
                  <v:stroke opacity="13107f"/>
                  <v:path arrowok="t" textboxrect="0,0,74676,178309"/>
                </v:shape>
                <v:shape id="Shape 55" o:spid="_x0000_s1076" style="position:absolute;left:19530;top:96354;width:4876;height:5014;visibility:visible;mso-wrap-style:square;v-text-anchor:top" coordsize="487680,501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" path="m,l74168,66294,233299,207188,349885,356363,487680,501397r-10541,l148463,227902,116586,182321,,xe" fillcolor="#44546a" stroked="f" strokeweight="0">
                  <v:fill opacity="13107f"/>
                  <v:path arrowok="t" textboxrect="0,0,487680,501397"/>
                </v:shape>
                <v:shape id="Shape 56" o:spid="_x0000_s1077" style="position:absolute;left:19530;top:96354;width:4876;height:5014;visibility:visible;mso-wrap-style:square;v-text-anchor:top" coordsize="487680,501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" path="m,l74168,66294,233299,207188,349885,356363,487680,501397r-10541,l148463,227902,116586,182321,,xe" filled="f" strokecolor="#44546a" strokeweight=".14pt">
                  <v:stroke opacity="13107f"/>
                  <v:path arrowok="t" textboxrect="0,0,487680,501397"/>
                </v:shape>
                <v:rect id="Rectangle 57" o:spid="_x0000_s1078" style="position:absolute;left:6099;top:650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CE08E58" w14:textId="77777777" w:rsidR="007732E8" w:rsidRDefault="00000000">
                        <w:pPr>
                          <w:bidi w:val="0"/>
                          <w:spacing w:after="160" w:line="259" w:lineRule="auto"/>
                          <w:ind w:left="0" w:right="0" w:firstLine="0"/>
                          <w:jc w:val="left"/>
                        </w:pPr>
                        <w:r>
                          <w:rPr>
                            <w:rFonts w:ascii="Arial" w:eastAsia="Arial" w:hAnsi="Arial" w:cs="Arial"/>
                            <w:sz w:val="22"/>
                          </w:rPr>
                          <w:t xml:space="preserve"> </w:t>
                        </w:r>
                      </w:p>
                    </w:txbxContent>
                  </v:textbox>
                </v:rect>
                <v:rect id="Rectangle 58" o:spid="_x0000_s1079" style="position:absolute;left:6099;top:948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1ED94C5A" w14:textId="77777777" w:rsidR="007732E8" w:rsidRDefault="00000000">
                        <w:pPr>
                          <w:bidi w:val="0"/>
                          <w:spacing w:after="160" w:line="259" w:lineRule="auto"/>
                          <w:ind w:left="0" w:right="0" w:firstLine="0"/>
                          <w:jc w:val="left"/>
                        </w:pPr>
                        <w:r>
                          <w:rPr>
                            <w:sz w:val="22"/>
                          </w:rPr>
                          <w:t xml:space="preserve"> </w:t>
                        </w:r>
                      </w:p>
                    </w:txbxContent>
                  </v:textbox>
                </v:rect>
                <v:rect id="Rectangle 59" o:spid="_x0000_s1080" style="position:absolute;left:6099;top:13490;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48E7632" w14:textId="77777777" w:rsidR="007732E8" w:rsidRDefault="00000000">
                        <w:pPr>
                          <w:bidi w:val="0"/>
                          <w:spacing w:after="160" w:line="259" w:lineRule="auto"/>
                          <w:ind w:left="0" w:right="0" w:firstLine="0"/>
                          <w:jc w:val="left"/>
                        </w:pPr>
                        <w:r>
                          <w:rPr>
                            <w:sz w:val="48"/>
                          </w:rPr>
                          <w:t xml:space="preserve"> </w:t>
                        </w:r>
                      </w:p>
                    </w:txbxContent>
                  </v:textbox>
                </v:rect>
                <v:rect id="Rectangle 60" o:spid="_x0000_s1081" style="position:absolute;left:6099;top:18687;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EF892DF" w14:textId="77777777" w:rsidR="007732E8" w:rsidRDefault="00000000">
                        <w:pPr>
                          <w:bidi w:val="0"/>
                          <w:spacing w:after="160" w:line="259" w:lineRule="auto"/>
                          <w:ind w:left="0" w:right="0" w:firstLine="0"/>
                          <w:jc w:val="left"/>
                        </w:pPr>
                        <w:r>
                          <w:rPr>
                            <w:sz w:val="48"/>
                          </w:rPr>
                          <w:t xml:space="preserve"> </w:t>
                        </w:r>
                      </w:p>
                    </w:txbxContent>
                  </v:textbox>
                </v:rect>
                <v:rect id="Rectangle 61" o:spid="_x0000_s1082" style="position:absolute;left:6099;top:23869;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175348D" w14:textId="77777777" w:rsidR="007732E8" w:rsidRDefault="00000000">
                        <w:pPr>
                          <w:bidi w:val="0"/>
                          <w:spacing w:after="160" w:line="259" w:lineRule="auto"/>
                          <w:ind w:left="0" w:right="0" w:firstLine="0"/>
                          <w:jc w:val="left"/>
                        </w:pPr>
                        <w:r>
                          <w:rPr>
                            <w:sz w:val="48"/>
                          </w:rPr>
                          <w:t xml:space="preserve"> </w:t>
                        </w:r>
                      </w:p>
                    </w:txbxContent>
                  </v:textbox>
                </v:rect>
                <v:rect id="Rectangle 62" o:spid="_x0000_s1083" style="position:absolute;left:6099;top:29069;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CC23BB9" w14:textId="77777777" w:rsidR="007732E8" w:rsidRDefault="00000000">
                        <w:pPr>
                          <w:bidi w:val="0"/>
                          <w:spacing w:after="160" w:line="259" w:lineRule="auto"/>
                          <w:ind w:left="0" w:right="0" w:firstLine="0"/>
                          <w:jc w:val="left"/>
                        </w:pPr>
                        <w:r>
                          <w:rPr>
                            <w:sz w:val="48"/>
                          </w:rPr>
                          <w:t xml:space="preserve"> </w:t>
                        </w:r>
                      </w:p>
                    </w:txbxContent>
                  </v:textbox>
                </v:rect>
                <v:rect id="Rectangle 63" o:spid="_x0000_s1084" style="position:absolute;left:6099;top:34266;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192CB4E" w14:textId="77777777" w:rsidR="007732E8" w:rsidRDefault="00000000">
                        <w:pPr>
                          <w:bidi w:val="0"/>
                          <w:spacing w:after="160" w:line="259" w:lineRule="auto"/>
                          <w:ind w:left="0" w:right="0" w:firstLine="0"/>
                          <w:jc w:val="left"/>
                        </w:pPr>
                        <w:r>
                          <w:rPr>
                            <w:sz w:val="48"/>
                          </w:rPr>
                          <w:t xml:space="preserve"> </w:t>
                        </w:r>
                      </w:p>
                    </w:txbxContent>
                  </v:textbox>
                </v:rect>
                <v:rect id="Rectangle 64" o:spid="_x0000_s1085" style="position:absolute;left:6099;top:39448;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90D0FD8" w14:textId="77777777" w:rsidR="007732E8" w:rsidRDefault="00000000">
                        <w:pPr>
                          <w:bidi w:val="0"/>
                          <w:spacing w:after="160" w:line="259" w:lineRule="auto"/>
                          <w:ind w:left="0" w:right="0" w:firstLine="0"/>
                          <w:jc w:val="left"/>
                        </w:pPr>
                        <w:r>
                          <w:rPr>
                            <w:sz w:val="48"/>
                          </w:rPr>
                          <w:t xml:space="preserve"> </w:t>
                        </w:r>
                      </w:p>
                    </w:txbxContent>
                  </v:textbox>
                </v:rect>
                <v:rect id="Rectangle 65" o:spid="_x0000_s1086" style="position:absolute;left:6099;top:44645;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52359AB" w14:textId="77777777" w:rsidR="007732E8" w:rsidRDefault="00000000">
                        <w:pPr>
                          <w:bidi w:val="0"/>
                          <w:spacing w:after="160" w:line="259" w:lineRule="auto"/>
                          <w:ind w:left="0" w:right="0" w:firstLine="0"/>
                          <w:jc w:val="left"/>
                        </w:pPr>
                        <w:r>
                          <w:rPr>
                            <w:sz w:val="48"/>
                          </w:rPr>
                          <w:t xml:space="preserve"> </w:t>
                        </w:r>
                      </w:p>
                    </w:txbxContent>
                  </v:textbox>
                </v:rect>
                <v:rect id="Rectangle 66" o:spid="_x0000_s1087" style="position:absolute;left:6099;top:49844;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1A99DD0" w14:textId="77777777" w:rsidR="007732E8" w:rsidRDefault="00000000">
                        <w:pPr>
                          <w:bidi w:val="0"/>
                          <w:spacing w:after="160" w:line="259" w:lineRule="auto"/>
                          <w:ind w:left="0" w:right="0" w:firstLine="0"/>
                          <w:jc w:val="left"/>
                        </w:pPr>
                        <w:r>
                          <w:rPr>
                            <w:sz w:val="48"/>
                          </w:rPr>
                          <w:t xml:space="preserve"> </w:t>
                        </w:r>
                      </w:p>
                    </w:txbxContent>
                  </v:textbox>
                </v:rect>
                <v:rect id="Rectangle 67" o:spid="_x0000_s1088" style="position:absolute;left:6099;top:55026;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DC4ED63" w14:textId="77777777" w:rsidR="007732E8" w:rsidRDefault="00000000">
                        <w:pPr>
                          <w:bidi w:val="0"/>
                          <w:spacing w:after="160" w:line="259" w:lineRule="auto"/>
                          <w:ind w:left="0" w:right="0" w:firstLine="0"/>
                          <w:jc w:val="left"/>
                        </w:pPr>
                        <w:r>
                          <w:rPr>
                            <w:sz w:val="48"/>
                          </w:rPr>
                          <w:t xml:space="preserve"> </w:t>
                        </w:r>
                      </w:p>
                    </w:txbxContent>
                  </v:textbox>
                </v:rect>
                <v:rect id="Rectangle 68" o:spid="_x0000_s1089" style="position:absolute;left:6099;top:60222;width:10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B267AD1" w14:textId="77777777" w:rsidR="007732E8" w:rsidRDefault="00000000">
                        <w:pPr>
                          <w:bidi w:val="0"/>
                          <w:spacing w:after="160" w:line="259" w:lineRule="auto"/>
                          <w:ind w:left="0" w:right="0" w:firstLine="0"/>
                          <w:jc w:val="left"/>
                        </w:pPr>
                        <w:r>
                          <w:rPr>
                            <w:sz w:val="48"/>
                          </w:rPr>
                          <w:t xml:space="preserve"> </w:t>
                        </w:r>
                      </w:p>
                    </w:txbxContent>
                  </v:textbox>
                </v:rect>
                <v:rect id="Rectangle 69" o:spid="_x0000_s1090" style="position:absolute;left:6099;top:65419;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C2C887F" w14:textId="77777777" w:rsidR="007732E8" w:rsidRDefault="00000000">
                        <w:pPr>
                          <w:bidi w:val="0"/>
                          <w:spacing w:after="160" w:line="259" w:lineRule="auto"/>
                          <w:ind w:left="0" w:right="0" w:firstLine="0"/>
                          <w:jc w:val="left"/>
                        </w:pPr>
                        <w:r>
                          <w:rPr>
                            <w:sz w:val="48"/>
                          </w:rPr>
                          <w:t xml:space="preserve"> </w:t>
                        </w:r>
                      </w:p>
                    </w:txbxContent>
                  </v:textbox>
                </v:rect>
                <v:rect id="Rectangle 70" o:spid="_x0000_s1091" style="position:absolute;left:6099;top:70605;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3FFA1DF" w14:textId="77777777" w:rsidR="007732E8" w:rsidRDefault="00000000">
                        <w:pPr>
                          <w:bidi w:val="0"/>
                          <w:spacing w:after="160" w:line="259" w:lineRule="auto"/>
                          <w:ind w:left="0" w:right="0" w:firstLine="0"/>
                          <w:jc w:val="left"/>
                        </w:pPr>
                        <w:r>
                          <w:rPr>
                            <w:sz w:val="48"/>
                          </w:rPr>
                          <w:t xml:space="preserve"> </w:t>
                        </w:r>
                      </w:p>
                    </w:txbxContent>
                  </v:textbox>
                </v:rect>
                <v:rect id="Rectangle 71" o:spid="_x0000_s1092" style="position:absolute;left:6099;top:75801;width:101;height:3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2BE1B5E" w14:textId="77777777" w:rsidR="007732E8" w:rsidRDefault="00000000">
                        <w:pPr>
                          <w:bidi w:val="0"/>
                          <w:spacing w:after="160" w:line="259" w:lineRule="auto"/>
                          <w:ind w:left="0" w:right="0" w:firstLine="0"/>
                          <w:jc w:val="left"/>
                        </w:pPr>
                        <w:r>
                          <w:rPr>
                            <w:sz w:val="48"/>
                          </w:rPr>
                          <w:t xml:space="preserve"> </w:t>
                        </w:r>
                      </w:p>
                    </w:txbxContent>
                  </v:textbox>
                </v:rect>
                <v:rect id="Rectangle 72" o:spid="_x0000_s1093" style="position:absolute;left:6099;top:80998;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12D41038" w14:textId="77777777" w:rsidR="007732E8" w:rsidRDefault="00000000">
                        <w:pPr>
                          <w:bidi w:val="0"/>
                          <w:spacing w:after="160" w:line="259" w:lineRule="auto"/>
                          <w:ind w:left="0" w:right="0" w:firstLine="0"/>
                          <w:jc w:val="left"/>
                        </w:pPr>
                        <w:r>
                          <w:rPr>
                            <w:sz w:val="48"/>
                          </w:rPr>
                          <w:t xml:space="preserve"> </w:t>
                        </w:r>
                      </w:p>
                    </w:txbxContent>
                  </v:textbox>
                </v:rect>
                <v:rect id="Rectangle 73" o:spid="_x0000_s1094" style="position:absolute;left:6099;top:86180;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5AFD9B8E" w14:textId="77777777" w:rsidR="007732E8" w:rsidRDefault="00000000">
                        <w:pPr>
                          <w:bidi w:val="0"/>
                          <w:spacing w:after="160" w:line="259" w:lineRule="auto"/>
                          <w:ind w:left="0" w:right="0" w:firstLine="0"/>
                          <w:jc w:val="left"/>
                        </w:pPr>
                        <w:r>
                          <w:rPr>
                            <w:sz w:val="48"/>
                          </w:rPr>
                          <w:t xml:space="preserve"> </w:t>
                        </w:r>
                      </w:p>
                    </w:txbxContent>
                  </v:textbox>
                </v:rect>
                <v:rect id="Rectangle 74" o:spid="_x0000_s1095" style="position:absolute;left:6099;top:91379;width:101;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BA8B83B" w14:textId="77777777" w:rsidR="007732E8" w:rsidRDefault="00000000">
                        <w:pPr>
                          <w:bidi w:val="0"/>
                          <w:spacing w:after="160" w:line="259" w:lineRule="auto"/>
                          <w:ind w:left="0" w:right="0" w:firstLine="0"/>
                          <w:jc w:val="left"/>
                        </w:pPr>
                        <w:r>
                          <w:rPr>
                            <w:sz w:val="48"/>
                          </w:rPr>
                          <w:t xml:space="preserve"> </w:t>
                        </w:r>
                      </w:p>
                    </w:txbxContent>
                  </v:textbox>
                </v:rect>
                <v:rect id="Rectangle 75" o:spid="_x0000_s1096" style="position:absolute;left:34022;top:25655;width:35569;height:10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ABFC664" w14:textId="77777777" w:rsidR="007732E8" w:rsidRDefault="00000000">
                        <w:pPr>
                          <w:bidi w:val="0"/>
                          <w:spacing w:after="160" w:line="259" w:lineRule="auto"/>
                          <w:ind w:left="0" w:right="0" w:firstLine="0"/>
                          <w:jc w:val="left"/>
                        </w:pPr>
                        <w:r>
                          <w:rPr>
                            <w:color w:val="404040"/>
                            <w:w w:val="72"/>
                            <w:sz w:val="160"/>
                            <w:szCs w:val="160"/>
                            <w:rtl/>
                          </w:rPr>
                          <w:t>فتوحات</w:t>
                        </w:r>
                      </w:p>
                    </w:txbxContent>
                  </v:textbox>
                </v:rect>
                <v:rect id="Rectangle 85" o:spid="_x0000_s1097" style="position:absolute;left:33778;top:25655;width:338;height:10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929CF89" w14:textId="77777777" w:rsidR="007732E8" w:rsidRDefault="00000000">
                        <w:pPr>
                          <w:bidi w:val="0"/>
                          <w:spacing w:after="160" w:line="259" w:lineRule="auto"/>
                          <w:ind w:left="0" w:right="0" w:firstLine="0"/>
                          <w:jc w:val="left"/>
                        </w:pPr>
                        <w:r>
                          <w:rPr>
                            <w:color w:val="404040"/>
                            <w:sz w:val="160"/>
                          </w:rPr>
                          <w:t xml:space="preserve"> </w:t>
                        </w:r>
                      </w:p>
                    </w:txbxContent>
                  </v:textbox>
                </v:rect>
                <v:rect id="Rectangle 77" o:spid="_x0000_s1098" style="position:absolute;left:14069;top:25655;width:25876;height:10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BCC90C9" w14:textId="77777777" w:rsidR="007732E8" w:rsidRDefault="00000000">
                        <w:pPr>
                          <w:bidi w:val="0"/>
                          <w:spacing w:after="160" w:line="259" w:lineRule="auto"/>
                          <w:ind w:left="0" w:right="0" w:firstLine="0"/>
                          <w:jc w:val="left"/>
                        </w:pPr>
                        <w:r>
                          <w:rPr>
                            <w:color w:val="404040"/>
                            <w:w w:val="73"/>
                            <w:sz w:val="160"/>
                            <w:szCs w:val="160"/>
                            <w:rtl/>
                          </w:rPr>
                          <w:t>القرآن</w:t>
                        </w:r>
                      </w:p>
                    </w:txbxContent>
                  </v:textbox>
                </v:rect>
                <v:rect id="Rectangle 78" o:spid="_x0000_s1099" style="position:absolute;left:60774;top:25655;width:338;height:10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0E67B5E" w14:textId="77777777" w:rsidR="007732E8" w:rsidRDefault="00000000">
                        <w:pPr>
                          <w:bidi w:val="0"/>
                          <w:spacing w:after="160" w:line="259" w:lineRule="auto"/>
                          <w:ind w:left="0" w:right="0" w:firstLine="0"/>
                          <w:jc w:val="left"/>
                        </w:pPr>
                        <w:r>
                          <w:rPr>
                            <w:color w:val="404040"/>
                            <w:sz w:val="16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 o:spid="_x0000_s1100" type="#_x0000_t75" style="position:absolute;left:25115;top:40645;width:24034;height:24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">
                  <v:imagedata r:id="rId9" o:title=""/>
                </v:shape>
                <v:shape id="Picture 7153161" o:spid="_x0000_s1101" type="#_x0000_t75" style="position:absolute;left:23733;top:39354;width:26579;height:26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">
                  <v:imagedata r:id="rId10" o:title=""/>
                </v:shape>
                <v:shape id="Picture 7153162" o:spid="_x0000_s1102" type="#_x0000_t75" style="position:absolute;left:23733;top:39354;width:26579;height:26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">
                  <v:imagedata r:id="rId10" o:title=""/>
                </v:shape>
                <v:shape id="Shape 83" o:spid="_x0000_s1103" style="position:absolute;left:23774;top:39395;width:26518;height:26518;visibility:visible;mso-wrap-style:square;v-text-anchor:top" coordsize="2651760,265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" path="m,1325880c,593598,593598,,1325880,v732282,,1325880,593598,1325880,1325880c2651760,2058162,2058162,2651760,1325880,2651760,593598,2651760,,2058162,,1325880xe" filled="f" strokeweight=".96pt">
                  <v:stroke miterlimit="66585f" joinstyle="miter"/>
                  <v:path arrowok="t" textboxrect="0,0,2651760,2651760"/>
                </v:shape>
                <v:shape id="Shape 84" o:spid="_x0000_s1104" style="position:absolute;left:25377;top:40998;width:23312;height:23312;visibility:visible;mso-wrap-style:square;v-text-anchor:top" coordsize="2331212,233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" path="m,1165606v,643763,521843,1165606,1165606,1165606c1809369,2331212,2331212,1809369,2331212,1165606,2331212,521843,1809369,,1165606,,521843,,,521843,,1165606xe" filled="f" strokeweight=".96pt">
                  <v:stroke miterlimit="66585f" joinstyle="miter"/>
                  <v:path arrowok="t" textboxrect="0,0,2331212,2331212"/>
                </v:shape>
                <w10:anchorlock/>
              </v:group>
            </w:pict>
          </mc:Fallback>
        </mc:AlternateContent>
      </w:r>
    </w:p>
    <w:p w14:paraId="6750201F" w14:textId="77777777" w:rsidR="007732E8" w:rsidRDefault="00000000">
      <w:pPr>
        <w:bidi w:val="0"/>
        <w:spacing w:after="0" w:line="259" w:lineRule="auto"/>
        <w:ind w:left="2" w:right="0" w:firstLine="0"/>
        <w:jc w:val="both"/>
      </w:pPr>
      <w:r>
        <w:rPr>
          <w:sz w:val="48"/>
        </w:rPr>
        <w:lastRenderedPageBreak/>
        <w:t xml:space="preserve"> </w:t>
      </w:r>
      <w:r>
        <w:rPr>
          <w:sz w:val="48"/>
        </w:rPr>
        <w:tab/>
        <w:t xml:space="preserve"> </w:t>
      </w:r>
      <w:r>
        <w:br w:type="page"/>
      </w:r>
    </w:p>
    <w:p w14:paraId="07ED3B34" w14:textId="77777777" w:rsidR="007732E8" w:rsidRDefault="00000000">
      <w:pPr>
        <w:bidi w:val="0"/>
        <w:spacing w:after="186" w:line="259" w:lineRule="auto"/>
        <w:ind w:left="2" w:right="0" w:firstLine="0"/>
        <w:jc w:val="left"/>
      </w:pPr>
      <w:r>
        <w:rPr>
          <w:sz w:val="48"/>
        </w:rPr>
        <w:lastRenderedPageBreak/>
        <w:t xml:space="preserve"> </w:t>
      </w:r>
    </w:p>
    <w:p w14:paraId="3304E99F" w14:textId="77777777" w:rsidR="007732E8" w:rsidRDefault="00000000">
      <w:pPr>
        <w:bidi w:val="0"/>
        <w:spacing w:after="183" w:line="259" w:lineRule="auto"/>
        <w:ind w:left="2" w:right="0" w:firstLine="0"/>
        <w:jc w:val="left"/>
      </w:pPr>
      <w:r>
        <w:rPr>
          <w:sz w:val="48"/>
        </w:rPr>
        <w:t xml:space="preserve"> </w:t>
      </w:r>
    </w:p>
    <w:p w14:paraId="5E834749" w14:textId="77777777" w:rsidR="007732E8" w:rsidRDefault="00000000">
      <w:pPr>
        <w:bidi w:val="0"/>
        <w:spacing w:after="186" w:line="259" w:lineRule="auto"/>
        <w:ind w:left="2" w:right="0" w:firstLine="0"/>
        <w:jc w:val="left"/>
      </w:pPr>
      <w:r>
        <w:rPr>
          <w:sz w:val="48"/>
        </w:rPr>
        <w:t xml:space="preserve"> </w:t>
      </w:r>
    </w:p>
    <w:p w14:paraId="6D52A325" w14:textId="77777777" w:rsidR="007732E8" w:rsidRDefault="00000000">
      <w:pPr>
        <w:bidi w:val="0"/>
        <w:spacing w:after="0" w:line="259" w:lineRule="auto"/>
        <w:ind w:left="2" w:right="0" w:firstLine="0"/>
        <w:jc w:val="left"/>
      </w:pPr>
      <w:r>
        <w:rPr>
          <w:sz w:val="48"/>
        </w:rPr>
        <w:t xml:space="preserve"> </w:t>
      </w:r>
    </w:p>
    <w:p w14:paraId="1649A44D" w14:textId="77777777" w:rsidR="007732E8" w:rsidRDefault="00000000">
      <w:pPr>
        <w:bidi w:val="0"/>
        <w:spacing w:after="15" w:line="259" w:lineRule="auto"/>
        <w:ind w:left="0" w:right="1509" w:firstLine="0"/>
      </w:pPr>
      <w:r>
        <w:rPr>
          <w:noProof/>
        </w:rPr>
        <w:drawing>
          <wp:inline distT="0" distB="0" distL="0" distR="0" wp14:anchorId="4695CBB4" wp14:editId="7BB4A2A3">
            <wp:extent cx="3666744" cy="3666744"/>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1"/>
                    <a:stretch>
                      <a:fillRect/>
                    </a:stretch>
                  </pic:blipFill>
                  <pic:spPr>
                    <a:xfrm>
                      <a:off x="0" y="0"/>
                      <a:ext cx="3666744" cy="3666744"/>
                    </a:xfrm>
                    <a:prstGeom prst="rect">
                      <a:avLst/>
                    </a:prstGeom>
                  </pic:spPr>
                </pic:pic>
              </a:graphicData>
            </a:graphic>
          </wp:inline>
        </w:drawing>
      </w:r>
      <w:r>
        <w:rPr>
          <w:sz w:val="48"/>
        </w:rPr>
        <w:t xml:space="preserve"> </w:t>
      </w:r>
    </w:p>
    <w:p w14:paraId="2230DA24" w14:textId="77777777" w:rsidR="007732E8" w:rsidRDefault="00000000">
      <w:pPr>
        <w:bidi w:val="0"/>
        <w:spacing w:after="184" w:line="259" w:lineRule="auto"/>
        <w:ind w:left="2" w:right="0" w:firstLine="0"/>
        <w:jc w:val="left"/>
      </w:pPr>
      <w:r>
        <w:rPr>
          <w:sz w:val="48"/>
        </w:rPr>
        <w:t xml:space="preserve"> </w:t>
      </w:r>
    </w:p>
    <w:p w14:paraId="472D6B73" w14:textId="77777777" w:rsidR="007732E8" w:rsidRDefault="00000000">
      <w:pPr>
        <w:bidi w:val="0"/>
        <w:spacing w:after="186" w:line="259" w:lineRule="auto"/>
        <w:ind w:left="2" w:right="0" w:firstLine="0"/>
        <w:jc w:val="left"/>
      </w:pPr>
      <w:r>
        <w:rPr>
          <w:sz w:val="48"/>
        </w:rPr>
        <w:t xml:space="preserve"> </w:t>
      </w:r>
    </w:p>
    <w:p w14:paraId="347FE27C" w14:textId="77777777" w:rsidR="007732E8" w:rsidRDefault="00000000">
      <w:pPr>
        <w:bidi w:val="0"/>
        <w:spacing w:after="186" w:line="259" w:lineRule="auto"/>
        <w:ind w:left="2" w:right="0" w:firstLine="0"/>
        <w:jc w:val="left"/>
      </w:pPr>
      <w:r>
        <w:rPr>
          <w:sz w:val="48"/>
        </w:rPr>
        <w:t xml:space="preserve"> </w:t>
      </w:r>
    </w:p>
    <w:p w14:paraId="2920825E" w14:textId="77777777" w:rsidR="007732E8" w:rsidRDefault="00000000">
      <w:pPr>
        <w:bidi w:val="0"/>
        <w:spacing w:after="183" w:line="259" w:lineRule="auto"/>
        <w:ind w:left="2" w:right="0" w:firstLine="0"/>
        <w:jc w:val="left"/>
      </w:pPr>
      <w:r>
        <w:rPr>
          <w:sz w:val="48"/>
        </w:rPr>
        <w:t xml:space="preserve"> </w:t>
      </w:r>
    </w:p>
    <w:p w14:paraId="5F362963" w14:textId="77777777" w:rsidR="007732E8" w:rsidRDefault="00000000">
      <w:pPr>
        <w:bidi w:val="0"/>
        <w:spacing w:after="0" w:line="259" w:lineRule="auto"/>
        <w:ind w:left="2" w:right="0" w:firstLine="0"/>
        <w:jc w:val="left"/>
      </w:pPr>
      <w:r>
        <w:rPr>
          <w:sz w:val="48"/>
        </w:rPr>
        <w:t xml:space="preserve"> </w:t>
      </w:r>
    </w:p>
    <w:p w14:paraId="3BDEA19E" w14:textId="77777777" w:rsidR="007732E8" w:rsidRDefault="00000000">
      <w:pPr>
        <w:bidi w:val="0"/>
        <w:spacing w:after="0" w:line="259" w:lineRule="auto"/>
        <w:ind w:left="112" w:right="0" w:hanging="10"/>
        <w:jc w:val="center"/>
      </w:pPr>
      <w:r>
        <w:rPr>
          <w:sz w:val="22"/>
        </w:rPr>
        <w:t>i</w:t>
      </w:r>
    </w:p>
    <w:p w14:paraId="66EAFE64" w14:textId="77777777" w:rsidR="007732E8" w:rsidRDefault="00000000">
      <w:pPr>
        <w:bidi w:val="0"/>
        <w:spacing w:after="420" w:line="259" w:lineRule="auto"/>
        <w:ind w:left="2" w:right="0" w:firstLine="0"/>
        <w:jc w:val="left"/>
      </w:pPr>
      <w:r>
        <w:rPr>
          <w:sz w:val="22"/>
        </w:rPr>
        <w:t xml:space="preserve"> </w:t>
      </w:r>
    </w:p>
    <w:p w14:paraId="602E33EB" w14:textId="77777777" w:rsidR="007732E8" w:rsidRDefault="00000000">
      <w:pPr>
        <w:bidi w:val="0"/>
        <w:spacing w:after="186" w:line="259" w:lineRule="auto"/>
        <w:ind w:left="0" w:right="164" w:firstLine="0"/>
      </w:pPr>
      <w:r>
        <w:rPr>
          <w:sz w:val="48"/>
        </w:rPr>
        <w:t xml:space="preserve"> </w:t>
      </w:r>
    </w:p>
    <w:p w14:paraId="678AA64B" w14:textId="77777777" w:rsidR="007732E8" w:rsidRDefault="00000000">
      <w:pPr>
        <w:bidi w:val="0"/>
        <w:spacing w:after="920" w:line="259" w:lineRule="auto"/>
        <w:ind w:left="0" w:right="164" w:firstLine="0"/>
      </w:pPr>
      <w:r>
        <w:rPr>
          <w:sz w:val="48"/>
        </w:rPr>
        <w:t xml:space="preserve"> </w:t>
      </w:r>
    </w:p>
    <w:p w14:paraId="4D1A88FA" w14:textId="77777777" w:rsidR="007732E8" w:rsidRDefault="00000000">
      <w:pPr>
        <w:spacing w:after="0" w:line="259" w:lineRule="auto"/>
        <w:ind w:left="0" w:right="110" w:firstLine="0"/>
        <w:jc w:val="center"/>
      </w:pPr>
      <w:r>
        <w:rPr>
          <w:sz w:val="96"/>
          <w:szCs w:val="96"/>
          <w:rtl/>
        </w:rPr>
        <w:lastRenderedPageBreak/>
        <w:t xml:space="preserve">انتساب </w:t>
      </w:r>
    </w:p>
    <w:p w14:paraId="0E05B0B8" w14:textId="77777777" w:rsidR="007732E8" w:rsidRDefault="00000000">
      <w:pPr>
        <w:bidi w:val="0"/>
        <w:spacing w:after="525" w:line="259" w:lineRule="auto"/>
        <w:ind w:left="0" w:right="164" w:firstLine="0"/>
      </w:pPr>
      <w:r>
        <w:rPr>
          <w:sz w:val="48"/>
        </w:rPr>
        <w:t xml:space="preserve"> </w:t>
      </w:r>
    </w:p>
    <w:p w14:paraId="0B594AC7" w14:textId="77777777" w:rsidR="007732E8" w:rsidRDefault="00000000">
      <w:pPr>
        <w:tabs>
          <w:tab w:val="center" w:pos="4412"/>
          <w:tab w:val="center" w:pos="6802"/>
        </w:tabs>
        <w:spacing w:after="547" w:line="259" w:lineRule="auto"/>
        <w:ind w:left="0" w:right="0" w:firstLine="0"/>
        <w:jc w:val="left"/>
      </w:pPr>
      <w:r>
        <w:rPr>
          <w:sz w:val="22"/>
          <w:szCs w:val="22"/>
          <w:rtl/>
        </w:rPr>
        <w:tab/>
      </w:r>
      <w:r>
        <w:rPr>
          <w:sz w:val="56"/>
          <w:szCs w:val="56"/>
          <w:rtl/>
        </w:rPr>
        <w:t xml:space="preserve">صاحب قرآن سیّدنا حضور ﷺ </w:t>
      </w:r>
      <w:r>
        <w:rPr>
          <w:sz w:val="56"/>
          <w:szCs w:val="56"/>
          <w:rtl/>
        </w:rPr>
        <w:tab/>
        <w:t xml:space="preserve"> </w:t>
      </w:r>
    </w:p>
    <w:p w14:paraId="7B967627" w14:textId="77777777" w:rsidR="007732E8" w:rsidRDefault="00000000">
      <w:pPr>
        <w:tabs>
          <w:tab w:val="center" w:pos="4413"/>
          <w:tab w:val="center" w:pos="7107"/>
        </w:tabs>
        <w:spacing w:after="356" w:line="259" w:lineRule="auto"/>
        <w:ind w:left="0" w:right="0" w:firstLine="0"/>
        <w:jc w:val="left"/>
      </w:pPr>
      <w:r>
        <w:rPr>
          <w:sz w:val="22"/>
          <w:szCs w:val="22"/>
          <w:rtl/>
        </w:rPr>
        <w:tab/>
      </w:r>
      <w:r>
        <w:rPr>
          <w:sz w:val="56"/>
          <w:szCs w:val="56"/>
          <w:rtl/>
        </w:rPr>
        <w:t>کےنام جن کی رحمتیں عالمین پر محیط ہیں</w:t>
      </w:r>
      <w:r>
        <w:rPr>
          <w:sz w:val="56"/>
          <w:szCs w:val="56"/>
          <w:rtl/>
        </w:rPr>
        <w:tab/>
        <w:t xml:space="preserve"> </w:t>
      </w:r>
    </w:p>
    <w:p w14:paraId="563FA968" w14:textId="77777777" w:rsidR="007732E8" w:rsidRDefault="00000000">
      <w:pPr>
        <w:bidi w:val="0"/>
        <w:spacing w:after="0" w:line="259" w:lineRule="auto"/>
        <w:ind w:left="0" w:right="0" w:firstLine="0"/>
        <w:jc w:val="left"/>
      </w:pPr>
      <w:r>
        <w:rPr>
          <w:sz w:val="48"/>
        </w:rPr>
        <w:t xml:space="preserve"> </w:t>
      </w:r>
      <w:r>
        <w:rPr>
          <w:sz w:val="48"/>
        </w:rPr>
        <w:tab/>
        <w:t xml:space="preserve"> </w:t>
      </w:r>
    </w:p>
    <w:p w14:paraId="6352E2B4" w14:textId="77777777" w:rsidR="007732E8" w:rsidRDefault="00000000">
      <w:pPr>
        <w:bidi w:val="0"/>
        <w:spacing w:after="0" w:line="259" w:lineRule="auto"/>
        <w:ind w:left="112" w:right="2" w:hanging="10"/>
        <w:jc w:val="center"/>
      </w:pPr>
      <w:r>
        <w:rPr>
          <w:sz w:val="22"/>
        </w:rPr>
        <w:t>ii</w:t>
      </w:r>
    </w:p>
    <w:p w14:paraId="7DD0111E" w14:textId="77777777" w:rsidR="007732E8" w:rsidRDefault="00000000">
      <w:pPr>
        <w:bidi w:val="0"/>
        <w:spacing w:after="299" w:line="259" w:lineRule="auto"/>
        <w:ind w:left="2" w:right="0" w:firstLine="0"/>
        <w:jc w:val="left"/>
      </w:pPr>
      <w:r>
        <w:rPr>
          <w:sz w:val="22"/>
        </w:rPr>
        <w:t xml:space="preserve"> </w:t>
      </w:r>
    </w:p>
    <w:sdt>
      <w:sdtPr>
        <w:rPr>
          <w:color w:val="000000"/>
          <w:sz w:val="28"/>
        </w:rPr>
        <w:id w:val="-1179110754"/>
        <w:docPartObj>
          <w:docPartGallery w:val="Table of Contents"/>
        </w:docPartObj>
      </w:sdtPr>
      <w:sdtEndPr>
        <w:rPr>
          <w:rtl/>
        </w:rPr>
      </w:sdtEndPr>
      <w:sdtContent>
        <w:p w14:paraId="322DA429" w14:textId="77777777" w:rsidR="007732E8" w:rsidRDefault="00000000">
          <w:pPr>
            <w:pStyle w:val="Heading3"/>
          </w:pPr>
          <w:r>
            <w:rPr>
              <w:sz w:val="28"/>
            </w:rPr>
            <w:t xml:space="preserve"> </w:t>
          </w:r>
          <w:r>
            <w:t>Table of Contents</w:t>
          </w:r>
        </w:p>
        <w:p w14:paraId="1BFF80E7" w14:textId="77777777" w:rsidR="007732E8" w:rsidRDefault="00000000">
          <w:pPr>
            <w:pStyle w:val="TOC2"/>
            <w:tabs>
              <w:tab w:val="right" w:leader="dot" w:pos="8931"/>
            </w:tabs>
          </w:pPr>
          <w:r>
            <w:fldChar w:fldCharType="begin"/>
          </w:r>
          <w:r>
            <w:instrText xml:space="preserve"> TOC \o "1-2" \h \z \u </w:instrText>
          </w:r>
          <w:r>
            <w:fldChar w:fldCharType="separate"/>
          </w:r>
          <w:hyperlink w:anchor="_Toc10708585">
            <w:r>
              <w:rPr>
                <w:rFonts w:ascii="Times New Roman" w:eastAsia="Times New Roman" w:hAnsi="Times New Roman" w:cs="Times New Roman"/>
                <w:b/>
                <w:bCs/>
                <w:szCs w:val="22"/>
                <w:rtl/>
              </w:rPr>
              <w:t>پیش لفظ</w:t>
            </w:r>
            <w:r>
              <w:tab/>
            </w:r>
            <w:r>
              <w:fldChar w:fldCharType="begin"/>
            </w:r>
            <w:r>
              <w:instrText>PAGEREF _Toc10708585 \h</w:instrText>
            </w:r>
            <w:r>
              <w:fldChar w:fldCharType="separate"/>
            </w:r>
            <w:r>
              <w:rPr>
                <w:szCs w:val="22"/>
              </w:rPr>
              <w:t xml:space="preserve">1 </w:t>
            </w:r>
            <w:r>
              <w:fldChar w:fldCharType="end"/>
            </w:r>
          </w:hyperlink>
        </w:p>
        <w:p w14:paraId="3400E6C0" w14:textId="77777777" w:rsidR="007732E8" w:rsidRDefault="00000000">
          <w:pPr>
            <w:pStyle w:val="TOC1"/>
            <w:tabs>
              <w:tab w:val="right" w:leader="dot" w:pos="8931"/>
            </w:tabs>
          </w:pPr>
          <w:hyperlink w:anchor="_Toc10708586">
            <w:r>
              <w:t xml:space="preserve"> 2 .......................................................................................................................... </w:t>
            </w:r>
            <w:r>
              <w:rPr>
                <w:rFonts w:ascii="Times New Roman" w:eastAsia="Times New Roman" w:hAnsi="Times New Roman" w:cs="Times New Roman"/>
                <w:b/>
              </w:rPr>
              <w:t>)Root Word(</w:t>
            </w:r>
            <w:r>
              <w:rPr>
                <w:rFonts w:ascii="Times New Roman" w:eastAsia="Times New Roman" w:hAnsi="Times New Roman" w:cs="Times New Roman"/>
                <w:b/>
                <w:bCs/>
                <w:szCs w:val="22"/>
                <w:rtl/>
              </w:rPr>
              <w:t>لفظ اصلی</w:t>
            </w:r>
            <w:r>
              <w:tab/>
            </w:r>
            <w:r>
              <w:fldChar w:fldCharType="begin"/>
            </w:r>
            <w:r>
              <w:instrText>PAGEREF _Toc10708586 \h</w:instrText>
            </w:r>
            <w:r>
              <w:fldChar w:fldCharType="separate"/>
            </w:r>
            <w:r>
              <w:fldChar w:fldCharType="end"/>
            </w:r>
          </w:hyperlink>
        </w:p>
        <w:p w14:paraId="21A11C82" w14:textId="77777777" w:rsidR="007732E8" w:rsidRDefault="00000000">
          <w:pPr>
            <w:pStyle w:val="TOC1"/>
            <w:tabs>
              <w:tab w:val="right" w:leader="dot" w:pos="8931"/>
            </w:tabs>
          </w:pPr>
          <w:hyperlink w:anchor="_Toc10708587">
            <w:r>
              <w:rPr>
                <w:rFonts w:ascii="Times New Roman" w:eastAsia="Times New Roman" w:hAnsi="Times New Roman" w:cs="Times New Roman"/>
                <w:b/>
                <w:bCs/>
                <w:szCs w:val="22"/>
                <w:rtl/>
              </w:rPr>
              <w:t>باب الھمزۃ</w:t>
            </w:r>
            <w:r>
              <w:tab/>
            </w:r>
            <w:r>
              <w:fldChar w:fldCharType="begin"/>
            </w:r>
            <w:r>
              <w:instrText>PAGEREF _Toc10708587 \h</w:instrText>
            </w:r>
            <w:r>
              <w:fldChar w:fldCharType="separate"/>
            </w:r>
            <w:r>
              <w:rPr>
                <w:szCs w:val="22"/>
              </w:rPr>
              <w:t xml:space="preserve">4 </w:t>
            </w:r>
            <w:r>
              <w:fldChar w:fldCharType="end"/>
            </w:r>
          </w:hyperlink>
        </w:p>
        <w:p w14:paraId="3CCF6904" w14:textId="77777777" w:rsidR="007732E8" w:rsidRDefault="00000000">
          <w:pPr>
            <w:pStyle w:val="TOC1"/>
            <w:tabs>
              <w:tab w:val="right" w:leader="dot" w:pos="8931"/>
            </w:tabs>
          </w:pPr>
          <w:hyperlink w:anchor="_Toc10708588">
            <w:r>
              <w:rPr>
                <w:rFonts w:ascii="Times New Roman" w:eastAsia="Times New Roman" w:hAnsi="Times New Roman" w:cs="Times New Roman"/>
                <w:b/>
                <w:bCs/>
                <w:szCs w:val="22"/>
                <w:rtl/>
              </w:rPr>
              <w:t>باب الباء</w:t>
            </w:r>
            <w:r>
              <w:tab/>
            </w:r>
            <w:r>
              <w:fldChar w:fldCharType="begin"/>
            </w:r>
            <w:r>
              <w:instrText>PAGEREF _Toc10708588 \h</w:instrText>
            </w:r>
            <w:r>
              <w:fldChar w:fldCharType="separate"/>
            </w:r>
            <w:r>
              <w:rPr>
                <w:szCs w:val="22"/>
              </w:rPr>
              <w:t xml:space="preserve">31 </w:t>
            </w:r>
            <w:r>
              <w:fldChar w:fldCharType="end"/>
            </w:r>
          </w:hyperlink>
        </w:p>
        <w:p w14:paraId="7BFC845C" w14:textId="77777777" w:rsidR="007732E8" w:rsidRDefault="00000000">
          <w:pPr>
            <w:pStyle w:val="TOC1"/>
            <w:tabs>
              <w:tab w:val="right" w:leader="dot" w:pos="8931"/>
            </w:tabs>
          </w:pPr>
          <w:hyperlink w:anchor="_Toc10708589">
            <w:r>
              <w:rPr>
                <w:rFonts w:ascii="Times New Roman" w:eastAsia="Times New Roman" w:hAnsi="Times New Roman" w:cs="Times New Roman"/>
                <w:b/>
                <w:bCs/>
                <w:szCs w:val="22"/>
                <w:rtl/>
              </w:rPr>
              <w:t>باب التاء</w:t>
            </w:r>
            <w:r>
              <w:tab/>
            </w:r>
            <w:r>
              <w:fldChar w:fldCharType="begin"/>
            </w:r>
            <w:r>
              <w:instrText>PAGEREF _Toc10708589 \h</w:instrText>
            </w:r>
            <w:r>
              <w:fldChar w:fldCharType="separate"/>
            </w:r>
            <w:r>
              <w:rPr>
                <w:szCs w:val="22"/>
              </w:rPr>
              <w:t xml:space="preserve">57 </w:t>
            </w:r>
            <w:r>
              <w:fldChar w:fldCharType="end"/>
            </w:r>
          </w:hyperlink>
        </w:p>
        <w:p w14:paraId="216EA952" w14:textId="77777777" w:rsidR="007732E8" w:rsidRDefault="00000000">
          <w:pPr>
            <w:pStyle w:val="TOC1"/>
            <w:tabs>
              <w:tab w:val="right" w:leader="dot" w:pos="8931"/>
            </w:tabs>
          </w:pPr>
          <w:hyperlink w:anchor="_Toc10708590">
            <w:r>
              <w:rPr>
                <w:rFonts w:ascii="Times New Roman" w:eastAsia="Times New Roman" w:hAnsi="Times New Roman" w:cs="Times New Roman"/>
                <w:b/>
                <w:bCs/>
                <w:szCs w:val="22"/>
                <w:rtl/>
              </w:rPr>
              <w:t>باب الثاء</w:t>
            </w:r>
            <w:r>
              <w:tab/>
            </w:r>
            <w:r>
              <w:fldChar w:fldCharType="begin"/>
            </w:r>
            <w:r>
              <w:instrText>PAGEREF _Toc10708590 \h</w:instrText>
            </w:r>
            <w:r>
              <w:fldChar w:fldCharType="separate"/>
            </w:r>
            <w:r>
              <w:rPr>
                <w:szCs w:val="22"/>
              </w:rPr>
              <w:t xml:space="preserve">64 </w:t>
            </w:r>
            <w:r>
              <w:fldChar w:fldCharType="end"/>
            </w:r>
          </w:hyperlink>
        </w:p>
        <w:p w14:paraId="2D6277D8" w14:textId="77777777" w:rsidR="007732E8" w:rsidRDefault="00000000">
          <w:pPr>
            <w:pStyle w:val="TOC1"/>
            <w:tabs>
              <w:tab w:val="right" w:leader="dot" w:pos="8931"/>
            </w:tabs>
          </w:pPr>
          <w:hyperlink w:anchor="_Toc10708591">
            <w:r>
              <w:rPr>
                <w:rFonts w:ascii="Times New Roman" w:eastAsia="Times New Roman" w:hAnsi="Times New Roman" w:cs="Times New Roman"/>
                <w:b/>
                <w:bCs/>
                <w:szCs w:val="22"/>
                <w:rtl/>
              </w:rPr>
              <w:t>باب الجیم</w:t>
            </w:r>
            <w:r>
              <w:tab/>
            </w:r>
            <w:r>
              <w:fldChar w:fldCharType="begin"/>
            </w:r>
            <w:r>
              <w:instrText>PAGEREF _Toc10708591 \h</w:instrText>
            </w:r>
            <w:r>
              <w:fldChar w:fldCharType="separate"/>
            </w:r>
            <w:r>
              <w:rPr>
                <w:szCs w:val="22"/>
              </w:rPr>
              <w:t xml:space="preserve">70 </w:t>
            </w:r>
            <w:r>
              <w:fldChar w:fldCharType="end"/>
            </w:r>
          </w:hyperlink>
        </w:p>
        <w:p w14:paraId="359C7721" w14:textId="77777777" w:rsidR="007732E8" w:rsidRDefault="00000000">
          <w:pPr>
            <w:pStyle w:val="TOC1"/>
            <w:tabs>
              <w:tab w:val="right" w:leader="dot" w:pos="8931"/>
            </w:tabs>
          </w:pPr>
          <w:hyperlink w:anchor="_Toc10708592">
            <w:r>
              <w:rPr>
                <w:rFonts w:ascii="Times New Roman" w:eastAsia="Times New Roman" w:hAnsi="Times New Roman" w:cs="Times New Roman"/>
                <w:b/>
                <w:bCs/>
                <w:szCs w:val="22"/>
                <w:rtl/>
              </w:rPr>
              <w:t>باب الحاء</w:t>
            </w:r>
            <w:r>
              <w:tab/>
            </w:r>
            <w:r>
              <w:fldChar w:fldCharType="begin"/>
            </w:r>
            <w:r>
              <w:instrText>PAGEREF _Toc10708592 \h</w:instrText>
            </w:r>
            <w:r>
              <w:fldChar w:fldCharType="separate"/>
            </w:r>
            <w:r>
              <w:rPr>
                <w:szCs w:val="22"/>
              </w:rPr>
              <w:t xml:space="preserve">88 </w:t>
            </w:r>
            <w:r>
              <w:fldChar w:fldCharType="end"/>
            </w:r>
          </w:hyperlink>
        </w:p>
        <w:p w14:paraId="4E9308C6" w14:textId="77777777" w:rsidR="007732E8" w:rsidRDefault="00000000">
          <w:pPr>
            <w:pStyle w:val="TOC1"/>
            <w:tabs>
              <w:tab w:val="right" w:leader="dot" w:pos="8931"/>
            </w:tabs>
          </w:pPr>
          <w:hyperlink w:anchor="_Toc10708593">
            <w:r>
              <w:rPr>
                <w:rFonts w:ascii="Times New Roman" w:eastAsia="Times New Roman" w:hAnsi="Times New Roman" w:cs="Times New Roman"/>
                <w:b/>
                <w:bCs/>
                <w:szCs w:val="22"/>
                <w:rtl/>
              </w:rPr>
              <w:t>باب الخاء</w:t>
            </w:r>
            <w:r>
              <w:tab/>
            </w:r>
            <w:r>
              <w:fldChar w:fldCharType="begin"/>
            </w:r>
            <w:r>
              <w:instrText>PAGEREF _Toc10708593 \h</w:instrText>
            </w:r>
            <w:r>
              <w:fldChar w:fldCharType="separate"/>
            </w:r>
            <w:r>
              <w:rPr>
                <w:szCs w:val="22"/>
              </w:rPr>
              <w:t xml:space="preserve">118 </w:t>
            </w:r>
            <w:r>
              <w:fldChar w:fldCharType="end"/>
            </w:r>
          </w:hyperlink>
        </w:p>
        <w:p w14:paraId="79C48152" w14:textId="77777777" w:rsidR="007732E8" w:rsidRDefault="00000000">
          <w:pPr>
            <w:pStyle w:val="TOC1"/>
            <w:tabs>
              <w:tab w:val="right" w:leader="dot" w:pos="8931"/>
            </w:tabs>
          </w:pPr>
          <w:hyperlink w:anchor="_Toc10708594">
            <w:r>
              <w:rPr>
                <w:rFonts w:ascii="Times New Roman" w:eastAsia="Times New Roman" w:hAnsi="Times New Roman" w:cs="Times New Roman"/>
                <w:b/>
                <w:bCs/>
                <w:szCs w:val="22"/>
                <w:rtl/>
              </w:rPr>
              <w:t>باب الدال</w:t>
            </w:r>
            <w:r>
              <w:tab/>
            </w:r>
            <w:r>
              <w:fldChar w:fldCharType="begin"/>
            </w:r>
            <w:r>
              <w:instrText>PAGEREF _Toc10708594 \h</w:instrText>
            </w:r>
            <w:r>
              <w:fldChar w:fldCharType="separate"/>
            </w:r>
            <w:r>
              <w:rPr>
                <w:szCs w:val="22"/>
              </w:rPr>
              <w:t xml:space="preserve">138 </w:t>
            </w:r>
            <w:r>
              <w:fldChar w:fldCharType="end"/>
            </w:r>
          </w:hyperlink>
        </w:p>
        <w:p w14:paraId="02A22E7D" w14:textId="77777777" w:rsidR="007732E8" w:rsidRDefault="00000000">
          <w:pPr>
            <w:pStyle w:val="TOC1"/>
            <w:tabs>
              <w:tab w:val="right" w:leader="dot" w:pos="8931"/>
            </w:tabs>
          </w:pPr>
          <w:hyperlink w:anchor="_Toc10708595">
            <w:r>
              <w:rPr>
                <w:rFonts w:ascii="Times New Roman" w:eastAsia="Times New Roman" w:hAnsi="Times New Roman" w:cs="Times New Roman"/>
                <w:b/>
                <w:bCs/>
                <w:szCs w:val="22"/>
                <w:rtl/>
              </w:rPr>
              <w:t>باب الذال</w:t>
            </w:r>
            <w:r>
              <w:tab/>
            </w:r>
            <w:r>
              <w:fldChar w:fldCharType="begin"/>
            </w:r>
            <w:r>
              <w:instrText>PAGEREF _Toc10708595 \h</w:instrText>
            </w:r>
            <w:r>
              <w:fldChar w:fldCharType="separate"/>
            </w:r>
            <w:r>
              <w:rPr>
                <w:szCs w:val="22"/>
              </w:rPr>
              <w:t xml:space="preserve">149 </w:t>
            </w:r>
            <w:r>
              <w:fldChar w:fldCharType="end"/>
            </w:r>
          </w:hyperlink>
        </w:p>
        <w:p w14:paraId="22DE2317" w14:textId="77777777" w:rsidR="007732E8" w:rsidRDefault="00000000">
          <w:pPr>
            <w:pStyle w:val="TOC1"/>
            <w:tabs>
              <w:tab w:val="right" w:leader="dot" w:pos="8931"/>
            </w:tabs>
          </w:pPr>
          <w:hyperlink w:anchor="_Toc10708596">
            <w:r>
              <w:rPr>
                <w:rFonts w:ascii="Times New Roman" w:eastAsia="Times New Roman" w:hAnsi="Times New Roman" w:cs="Times New Roman"/>
                <w:b/>
                <w:bCs/>
                <w:szCs w:val="22"/>
                <w:rtl/>
              </w:rPr>
              <w:t>باب الراء</w:t>
            </w:r>
            <w:r>
              <w:tab/>
            </w:r>
            <w:r>
              <w:fldChar w:fldCharType="begin"/>
            </w:r>
            <w:r>
              <w:instrText>PAGEREF _Toc10708596 \h</w:instrText>
            </w:r>
            <w:r>
              <w:fldChar w:fldCharType="separate"/>
            </w:r>
            <w:r>
              <w:rPr>
                <w:szCs w:val="22"/>
              </w:rPr>
              <w:t xml:space="preserve">156 </w:t>
            </w:r>
            <w:r>
              <w:fldChar w:fldCharType="end"/>
            </w:r>
          </w:hyperlink>
        </w:p>
        <w:p w14:paraId="3EF4ED3E" w14:textId="77777777" w:rsidR="007732E8" w:rsidRDefault="00000000">
          <w:pPr>
            <w:pStyle w:val="TOC1"/>
            <w:tabs>
              <w:tab w:val="right" w:leader="dot" w:pos="8931"/>
            </w:tabs>
          </w:pPr>
          <w:hyperlink w:anchor="_Toc10708597">
            <w:r>
              <w:rPr>
                <w:rFonts w:ascii="Times New Roman" w:eastAsia="Times New Roman" w:hAnsi="Times New Roman" w:cs="Times New Roman"/>
                <w:b/>
                <w:bCs/>
                <w:szCs w:val="22"/>
                <w:rtl/>
              </w:rPr>
              <w:t>باب الزاي</w:t>
            </w:r>
            <w:r>
              <w:tab/>
            </w:r>
            <w:r>
              <w:fldChar w:fldCharType="begin"/>
            </w:r>
            <w:r>
              <w:instrText>PAGEREF _Toc10708597 \h</w:instrText>
            </w:r>
            <w:r>
              <w:fldChar w:fldCharType="separate"/>
            </w:r>
            <w:r>
              <w:rPr>
                <w:szCs w:val="22"/>
              </w:rPr>
              <w:t xml:space="preserve">180 </w:t>
            </w:r>
            <w:r>
              <w:fldChar w:fldCharType="end"/>
            </w:r>
          </w:hyperlink>
        </w:p>
        <w:p w14:paraId="553E43BB" w14:textId="77777777" w:rsidR="007732E8" w:rsidRDefault="00000000">
          <w:pPr>
            <w:pStyle w:val="TOC1"/>
            <w:tabs>
              <w:tab w:val="right" w:leader="dot" w:pos="8931"/>
            </w:tabs>
          </w:pPr>
          <w:hyperlink w:anchor="_Toc10708598">
            <w:r>
              <w:rPr>
                <w:rFonts w:ascii="Times New Roman" w:eastAsia="Times New Roman" w:hAnsi="Times New Roman" w:cs="Times New Roman"/>
                <w:b/>
                <w:bCs/>
                <w:szCs w:val="22"/>
                <w:rtl/>
              </w:rPr>
              <w:t>باب السین</w:t>
            </w:r>
            <w:r>
              <w:tab/>
            </w:r>
            <w:r>
              <w:fldChar w:fldCharType="begin"/>
            </w:r>
            <w:r>
              <w:instrText>PAGEREF _Toc10708598 \h</w:instrText>
            </w:r>
            <w:r>
              <w:fldChar w:fldCharType="separate"/>
            </w:r>
            <w:r>
              <w:rPr>
                <w:szCs w:val="22"/>
              </w:rPr>
              <w:t xml:space="preserve">189 </w:t>
            </w:r>
            <w:r>
              <w:fldChar w:fldCharType="end"/>
            </w:r>
          </w:hyperlink>
        </w:p>
        <w:p w14:paraId="50B93F77" w14:textId="77777777" w:rsidR="007732E8" w:rsidRDefault="00000000">
          <w:pPr>
            <w:pStyle w:val="TOC1"/>
            <w:tabs>
              <w:tab w:val="right" w:leader="dot" w:pos="8931"/>
            </w:tabs>
          </w:pPr>
          <w:hyperlink w:anchor="_Toc10708599">
            <w:r>
              <w:rPr>
                <w:rFonts w:ascii="Times New Roman" w:eastAsia="Times New Roman" w:hAnsi="Times New Roman" w:cs="Times New Roman"/>
                <w:b/>
                <w:bCs/>
                <w:szCs w:val="22"/>
                <w:rtl/>
              </w:rPr>
              <w:t>باب الشین</w:t>
            </w:r>
            <w:r>
              <w:tab/>
            </w:r>
            <w:r>
              <w:fldChar w:fldCharType="begin"/>
            </w:r>
            <w:r>
              <w:instrText>PAGEREF _Toc10708599 \h</w:instrText>
            </w:r>
            <w:r>
              <w:fldChar w:fldCharType="separate"/>
            </w:r>
            <w:r>
              <w:rPr>
                <w:szCs w:val="22"/>
              </w:rPr>
              <w:t xml:space="preserve">218 </w:t>
            </w:r>
            <w:r>
              <w:fldChar w:fldCharType="end"/>
            </w:r>
          </w:hyperlink>
        </w:p>
        <w:p w14:paraId="6DC48C99" w14:textId="77777777" w:rsidR="007732E8" w:rsidRDefault="00000000">
          <w:pPr>
            <w:pStyle w:val="TOC1"/>
            <w:tabs>
              <w:tab w:val="right" w:leader="dot" w:pos="8931"/>
            </w:tabs>
          </w:pPr>
          <w:hyperlink w:anchor="_Toc10708600">
            <w:r>
              <w:rPr>
                <w:rFonts w:ascii="Times New Roman" w:eastAsia="Times New Roman" w:hAnsi="Times New Roman" w:cs="Times New Roman"/>
                <w:b/>
                <w:bCs/>
                <w:szCs w:val="22"/>
                <w:rtl/>
              </w:rPr>
              <w:t>باب الصاد</w:t>
            </w:r>
            <w:r>
              <w:tab/>
            </w:r>
            <w:r>
              <w:fldChar w:fldCharType="begin"/>
            </w:r>
            <w:r>
              <w:instrText>PAGEREF _Toc10708600 \h</w:instrText>
            </w:r>
            <w:r>
              <w:fldChar w:fldCharType="separate"/>
            </w:r>
            <w:r>
              <w:rPr>
                <w:szCs w:val="22"/>
              </w:rPr>
              <w:t xml:space="preserve">234 </w:t>
            </w:r>
            <w:r>
              <w:fldChar w:fldCharType="end"/>
            </w:r>
          </w:hyperlink>
        </w:p>
        <w:p w14:paraId="2852B7A7" w14:textId="77777777" w:rsidR="007732E8" w:rsidRDefault="00000000">
          <w:pPr>
            <w:pStyle w:val="TOC1"/>
            <w:tabs>
              <w:tab w:val="right" w:leader="dot" w:pos="8931"/>
            </w:tabs>
          </w:pPr>
          <w:hyperlink w:anchor="_Toc10708601">
            <w:r>
              <w:rPr>
                <w:rFonts w:ascii="Times New Roman" w:eastAsia="Times New Roman" w:hAnsi="Times New Roman" w:cs="Times New Roman"/>
                <w:b/>
                <w:bCs/>
                <w:szCs w:val="22"/>
                <w:rtl/>
              </w:rPr>
              <w:t>باب الضاد</w:t>
            </w:r>
            <w:r>
              <w:tab/>
            </w:r>
            <w:r>
              <w:fldChar w:fldCharType="begin"/>
            </w:r>
            <w:r>
              <w:instrText>PAGEREF _Toc10708601 \h</w:instrText>
            </w:r>
            <w:r>
              <w:fldChar w:fldCharType="separate"/>
            </w:r>
            <w:r>
              <w:rPr>
                <w:szCs w:val="22"/>
              </w:rPr>
              <w:t xml:space="preserve">251 </w:t>
            </w:r>
            <w:r>
              <w:fldChar w:fldCharType="end"/>
            </w:r>
          </w:hyperlink>
        </w:p>
        <w:p w14:paraId="085C5511" w14:textId="77777777" w:rsidR="007732E8" w:rsidRDefault="00000000">
          <w:pPr>
            <w:pStyle w:val="TOC1"/>
            <w:tabs>
              <w:tab w:val="right" w:leader="dot" w:pos="8931"/>
            </w:tabs>
          </w:pPr>
          <w:hyperlink w:anchor="_Toc10708602">
            <w:r>
              <w:rPr>
                <w:rFonts w:ascii="Times New Roman" w:eastAsia="Times New Roman" w:hAnsi="Times New Roman" w:cs="Times New Roman"/>
                <w:b/>
                <w:bCs/>
                <w:szCs w:val="22"/>
                <w:rtl/>
              </w:rPr>
              <w:t>باب الطاء</w:t>
            </w:r>
            <w:r>
              <w:tab/>
            </w:r>
            <w:r>
              <w:fldChar w:fldCharType="begin"/>
            </w:r>
            <w:r>
              <w:instrText>PAGEREF _Toc10708602 \h</w:instrText>
            </w:r>
            <w:r>
              <w:fldChar w:fldCharType="separate"/>
            </w:r>
            <w:r>
              <w:rPr>
                <w:szCs w:val="22"/>
              </w:rPr>
              <w:t xml:space="preserve">257 </w:t>
            </w:r>
            <w:r>
              <w:fldChar w:fldCharType="end"/>
            </w:r>
          </w:hyperlink>
        </w:p>
        <w:p w14:paraId="59382705" w14:textId="77777777" w:rsidR="007732E8" w:rsidRDefault="00000000">
          <w:pPr>
            <w:pStyle w:val="TOC1"/>
            <w:tabs>
              <w:tab w:val="right" w:leader="dot" w:pos="8931"/>
            </w:tabs>
          </w:pPr>
          <w:hyperlink w:anchor="_Toc10708603">
            <w:r>
              <w:rPr>
                <w:rFonts w:ascii="Times New Roman" w:eastAsia="Times New Roman" w:hAnsi="Times New Roman" w:cs="Times New Roman"/>
                <w:b/>
                <w:bCs/>
                <w:szCs w:val="22"/>
                <w:rtl/>
              </w:rPr>
              <w:t>باب الظاء</w:t>
            </w:r>
            <w:r>
              <w:tab/>
            </w:r>
            <w:r>
              <w:fldChar w:fldCharType="begin"/>
            </w:r>
            <w:r>
              <w:instrText>PAGEREF _Toc10708603 \h</w:instrText>
            </w:r>
            <w:r>
              <w:fldChar w:fldCharType="separate"/>
            </w:r>
            <w:r>
              <w:rPr>
                <w:szCs w:val="22"/>
              </w:rPr>
              <w:t xml:space="preserve">267 </w:t>
            </w:r>
            <w:r>
              <w:fldChar w:fldCharType="end"/>
            </w:r>
          </w:hyperlink>
        </w:p>
        <w:p w14:paraId="5A3DCD59" w14:textId="77777777" w:rsidR="007732E8" w:rsidRDefault="00000000">
          <w:pPr>
            <w:pStyle w:val="TOC1"/>
            <w:tabs>
              <w:tab w:val="right" w:leader="dot" w:pos="8931"/>
            </w:tabs>
          </w:pPr>
          <w:hyperlink w:anchor="_Toc10708604">
            <w:r>
              <w:rPr>
                <w:rFonts w:ascii="Times New Roman" w:eastAsia="Times New Roman" w:hAnsi="Times New Roman" w:cs="Times New Roman"/>
                <w:b/>
                <w:bCs/>
                <w:szCs w:val="22"/>
                <w:rtl/>
              </w:rPr>
              <w:t>باب العین</w:t>
            </w:r>
            <w:r>
              <w:tab/>
            </w:r>
            <w:r>
              <w:fldChar w:fldCharType="begin"/>
            </w:r>
            <w:r>
              <w:instrText>PAGEREF _Toc10708604 \h</w:instrText>
            </w:r>
            <w:r>
              <w:fldChar w:fldCharType="separate"/>
            </w:r>
            <w:r>
              <w:rPr>
                <w:szCs w:val="22"/>
              </w:rPr>
              <w:t xml:space="preserve">270 </w:t>
            </w:r>
            <w:r>
              <w:fldChar w:fldCharType="end"/>
            </w:r>
          </w:hyperlink>
        </w:p>
        <w:p w14:paraId="0FFBA3B4" w14:textId="77777777" w:rsidR="007732E8" w:rsidRDefault="00000000">
          <w:pPr>
            <w:pStyle w:val="TOC1"/>
            <w:tabs>
              <w:tab w:val="right" w:leader="dot" w:pos="8931"/>
            </w:tabs>
          </w:pPr>
          <w:hyperlink w:anchor="_Toc10708605">
            <w:r>
              <w:rPr>
                <w:rFonts w:ascii="Times New Roman" w:eastAsia="Times New Roman" w:hAnsi="Times New Roman" w:cs="Times New Roman"/>
                <w:b/>
                <w:bCs/>
                <w:szCs w:val="22"/>
                <w:rtl/>
              </w:rPr>
              <w:t>باب الغین</w:t>
            </w:r>
            <w:r>
              <w:tab/>
            </w:r>
            <w:r>
              <w:fldChar w:fldCharType="begin"/>
            </w:r>
            <w:r>
              <w:instrText>PAGEREF _Toc10708605 \h</w:instrText>
            </w:r>
            <w:r>
              <w:fldChar w:fldCharType="separate"/>
            </w:r>
            <w:r>
              <w:rPr>
                <w:szCs w:val="22"/>
              </w:rPr>
              <w:t xml:space="preserve">300 </w:t>
            </w:r>
            <w:r>
              <w:fldChar w:fldCharType="end"/>
            </w:r>
          </w:hyperlink>
        </w:p>
        <w:p w14:paraId="43C3F819" w14:textId="77777777" w:rsidR="007732E8" w:rsidRDefault="00000000">
          <w:pPr>
            <w:pStyle w:val="TOC1"/>
            <w:tabs>
              <w:tab w:val="right" w:leader="dot" w:pos="8931"/>
            </w:tabs>
          </w:pPr>
          <w:hyperlink w:anchor="_Toc10708606">
            <w:r>
              <w:rPr>
                <w:rFonts w:ascii="Times New Roman" w:eastAsia="Times New Roman" w:hAnsi="Times New Roman" w:cs="Times New Roman"/>
                <w:b/>
                <w:bCs/>
                <w:szCs w:val="22"/>
                <w:rtl/>
              </w:rPr>
              <w:t>باب الفاء</w:t>
            </w:r>
            <w:r>
              <w:tab/>
            </w:r>
            <w:r>
              <w:fldChar w:fldCharType="begin"/>
            </w:r>
            <w:r>
              <w:instrText>PAGEREF _Toc10708606 \h</w:instrText>
            </w:r>
            <w:r>
              <w:fldChar w:fldCharType="separate"/>
            </w:r>
            <w:r>
              <w:rPr>
                <w:szCs w:val="22"/>
              </w:rPr>
              <w:t xml:space="preserve">313 </w:t>
            </w:r>
            <w:r>
              <w:fldChar w:fldCharType="end"/>
            </w:r>
          </w:hyperlink>
        </w:p>
        <w:p w14:paraId="5011AA67" w14:textId="77777777" w:rsidR="007732E8" w:rsidRDefault="00000000">
          <w:pPr>
            <w:pStyle w:val="TOC1"/>
            <w:tabs>
              <w:tab w:val="right" w:leader="dot" w:pos="8931"/>
            </w:tabs>
          </w:pPr>
          <w:hyperlink w:anchor="_Toc10708607">
            <w:r>
              <w:rPr>
                <w:rFonts w:ascii="Times New Roman" w:eastAsia="Times New Roman" w:hAnsi="Times New Roman" w:cs="Times New Roman"/>
                <w:b/>
                <w:bCs/>
                <w:szCs w:val="22"/>
                <w:rtl/>
              </w:rPr>
              <w:t>باب القاف</w:t>
            </w:r>
            <w:r>
              <w:tab/>
            </w:r>
            <w:r>
              <w:fldChar w:fldCharType="begin"/>
            </w:r>
            <w:r>
              <w:instrText>PAGEREF _Toc10708607 \h</w:instrText>
            </w:r>
            <w:r>
              <w:fldChar w:fldCharType="separate"/>
            </w:r>
            <w:r>
              <w:rPr>
                <w:szCs w:val="22"/>
              </w:rPr>
              <w:t xml:space="preserve">332 </w:t>
            </w:r>
            <w:r>
              <w:fldChar w:fldCharType="end"/>
            </w:r>
          </w:hyperlink>
        </w:p>
        <w:p w14:paraId="50C30AA8" w14:textId="77777777" w:rsidR="007732E8" w:rsidRDefault="00000000">
          <w:pPr>
            <w:pStyle w:val="TOC1"/>
            <w:tabs>
              <w:tab w:val="right" w:leader="dot" w:pos="8931"/>
            </w:tabs>
          </w:pPr>
          <w:hyperlink w:anchor="_Toc10708608">
            <w:r>
              <w:rPr>
                <w:rFonts w:ascii="Times New Roman" w:eastAsia="Times New Roman" w:hAnsi="Times New Roman" w:cs="Times New Roman"/>
                <w:b/>
                <w:bCs/>
                <w:szCs w:val="22"/>
                <w:rtl/>
              </w:rPr>
              <w:t>باب الکاف</w:t>
            </w:r>
            <w:r>
              <w:tab/>
            </w:r>
            <w:r>
              <w:fldChar w:fldCharType="begin"/>
            </w:r>
            <w:r>
              <w:instrText>PAGEREF _Toc10708608 \h</w:instrText>
            </w:r>
            <w:r>
              <w:fldChar w:fldCharType="separate"/>
            </w:r>
            <w:r>
              <w:rPr>
                <w:szCs w:val="22"/>
              </w:rPr>
              <w:t xml:space="preserve">356 </w:t>
            </w:r>
            <w:r>
              <w:fldChar w:fldCharType="end"/>
            </w:r>
          </w:hyperlink>
        </w:p>
        <w:p w14:paraId="657CB5AE" w14:textId="77777777" w:rsidR="007732E8" w:rsidRDefault="00000000">
          <w:pPr>
            <w:pStyle w:val="TOC1"/>
            <w:tabs>
              <w:tab w:val="right" w:leader="dot" w:pos="8931"/>
            </w:tabs>
          </w:pPr>
          <w:hyperlink w:anchor="_Toc10708609">
            <w:r>
              <w:rPr>
                <w:rFonts w:ascii="Times New Roman" w:eastAsia="Times New Roman" w:hAnsi="Times New Roman" w:cs="Times New Roman"/>
                <w:b/>
                <w:bCs/>
                <w:szCs w:val="22"/>
                <w:rtl/>
              </w:rPr>
              <w:t>باب اللام</w:t>
            </w:r>
            <w:r>
              <w:tab/>
            </w:r>
            <w:r>
              <w:fldChar w:fldCharType="begin"/>
            </w:r>
            <w:r>
              <w:instrText>PAGEREF _Toc10708609 \h</w:instrText>
            </w:r>
            <w:r>
              <w:fldChar w:fldCharType="separate"/>
            </w:r>
            <w:r>
              <w:rPr>
                <w:szCs w:val="22"/>
              </w:rPr>
              <w:t xml:space="preserve">373 </w:t>
            </w:r>
            <w:r>
              <w:fldChar w:fldCharType="end"/>
            </w:r>
          </w:hyperlink>
        </w:p>
        <w:p w14:paraId="7C52CE91" w14:textId="77777777" w:rsidR="007732E8" w:rsidRDefault="00000000">
          <w:pPr>
            <w:pStyle w:val="TOC1"/>
            <w:tabs>
              <w:tab w:val="right" w:leader="dot" w:pos="8931"/>
            </w:tabs>
          </w:pPr>
          <w:hyperlink w:anchor="_Toc10708610">
            <w:r>
              <w:rPr>
                <w:rFonts w:ascii="Times New Roman" w:eastAsia="Times New Roman" w:hAnsi="Times New Roman" w:cs="Times New Roman"/>
                <w:b/>
                <w:bCs/>
                <w:szCs w:val="22"/>
                <w:rtl/>
              </w:rPr>
              <w:t>باب المیم</w:t>
            </w:r>
            <w:r>
              <w:tab/>
            </w:r>
            <w:r>
              <w:fldChar w:fldCharType="begin"/>
            </w:r>
            <w:r>
              <w:instrText>PAGEREF _Toc10708610 \h</w:instrText>
            </w:r>
            <w:r>
              <w:fldChar w:fldCharType="separate"/>
            </w:r>
            <w:r>
              <w:rPr>
                <w:szCs w:val="22"/>
              </w:rPr>
              <w:t xml:space="preserve">387 </w:t>
            </w:r>
            <w:r>
              <w:fldChar w:fldCharType="end"/>
            </w:r>
          </w:hyperlink>
        </w:p>
        <w:p w14:paraId="0FCB8245" w14:textId="77777777" w:rsidR="007732E8" w:rsidRDefault="00000000">
          <w:pPr>
            <w:pStyle w:val="TOC1"/>
            <w:tabs>
              <w:tab w:val="right" w:leader="dot" w:pos="8931"/>
            </w:tabs>
          </w:pPr>
          <w:hyperlink w:anchor="_Toc10708611">
            <w:r>
              <w:rPr>
                <w:rFonts w:ascii="Times New Roman" w:eastAsia="Times New Roman" w:hAnsi="Times New Roman" w:cs="Times New Roman"/>
                <w:b/>
                <w:bCs/>
                <w:szCs w:val="22"/>
                <w:rtl/>
              </w:rPr>
              <w:t>باب النون</w:t>
            </w:r>
            <w:r>
              <w:tab/>
            </w:r>
            <w:r>
              <w:fldChar w:fldCharType="begin"/>
            </w:r>
            <w:r>
              <w:instrText>PAGEREF _Toc10708611 \h</w:instrText>
            </w:r>
            <w:r>
              <w:fldChar w:fldCharType="separate"/>
            </w:r>
            <w:r>
              <w:rPr>
                <w:szCs w:val="22"/>
              </w:rPr>
              <w:t xml:space="preserve">407 </w:t>
            </w:r>
            <w:r>
              <w:fldChar w:fldCharType="end"/>
            </w:r>
          </w:hyperlink>
        </w:p>
        <w:p w14:paraId="0D5152A2" w14:textId="77777777" w:rsidR="007732E8" w:rsidRDefault="00000000">
          <w:pPr>
            <w:pStyle w:val="TOC1"/>
            <w:tabs>
              <w:tab w:val="right" w:leader="dot" w:pos="8931"/>
            </w:tabs>
          </w:pPr>
          <w:hyperlink w:anchor="_Toc10708612">
            <w:r>
              <w:rPr>
                <w:rFonts w:ascii="Times New Roman" w:eastAsia="Times New Roman" w:hAnsi="Times New Roman" w:cs="Times New Roman"/>
                <w:b/>
                <w:bCs/>
                <w:szCs w:val="22"/>
                <w:rtl/>
              </w:rPr>
              <w:t>باب الھاء</w:t>
            </w:r>
            <w:r>
              <w:tab/>
            </w:r>
            <w:r>
              <w:fldChar w:fldCharType="begin"/>
            </w:r>
            <w:r>
              <w:instrText>PAGEREF _Toc10708612 \h</w:instrText>
            </w:r>
            <w:r>
              <w:fldChar w:fldCharType="separate"/>
            </w:r>
            <w:r>
              <w:rPr>
                <w:szCs w:val="22"/>
              </w:rPr>
              <w:t xml:space="preserve">434 </w:t>
            </w:r>
            <w:r>
              <w:fldChar w:fldCharType="end"/>
            </w:r>
          </w:hyperlink>
        </w:p>
        <w:p w14:paraId="03DBC1DC" w14:textId="77777777" w:rsidR="007732E8" w:rsidRDefault="00000000">
          <w:pPr>
            <w:pStyle w:val="TOC1"/>
            <w:tabs>
              <w:tab w:val="right" w:leader="dot" w:pos="8931"/>
            </w:tabs>
          </w:pPr>
          <w:hyperlink w:anchor="_Toc10708613">
            <w:r>
              <w:rPr>
                <w:rFonts w:ascii="Times New Roman" w:eastAsia="Times New Roman" w:hAnsi="Times New Roman" w:cs="Times New Roman"/>
                <w:b/>
                <w:bCs/>
                <w:szCs w:val="22"/>
                <w:rtl/>
              </w:rPr>
              <w:t>باب الواؤ</w:t>
            </w:r>
            <w:r>
              <w:tab/>
            </w:r>
            <w:r>
              <w:fldChar w:fldCharType="begin"/>
            </w:r>
            <w:r>
              <w:instrText>PAGEREF _Toc10708613 \h</w:instrText>
            </w:r>
            <w:r>
              <w:fldChar w:fldCharType="separate"/>
            </w:r>
            <w:r>
              <w:rPr>
                <w:szCs w:val="22"/>
              </w:rPr>
              <w:t xml:space="preserve">445 </w:t>
            </w:r>
            <w:r>
              <w:fldChar w:fldCharType="end"/>
            </w:r>
          </w:hyperlink>
        </w:p>
        <w:p w14:paraId="20A8C075" w14:textId="77777777" w:rsidR="007732E8" w:rsidRDefault="00000000">
          <w:pPr>
            <w:pStyle w:val="TOC1"/>
            <w:tabs>
              <w:tab w:val="right" w:leader="dot" w:pos="8931"/>
            </w:tabs>
          </w:pPr>
          <w:hyperlink w:anchor="_Toc10708614">
            <w:r>
              <w:rPr>
                <w:rFonts w:ascii="Times New Roman" w:eastAsia="Times New Roman" w:hAnsi="Times New Roman" w:cs="Times New Roman"/>
                <w:b/>
                <w:bCs/>
                <w:szCs w:val="22"/>
                <w:rtl/>
              </w:rPr>
              <w:t>باب الیاء</w:t>
            </w:r>
            <w:r>
              <w:tab/>
            </w:r>
            <w:r>
              <w:fldChar w:fldCharType="begin"/>
            </w:r>
            <w:r>
              <w:instrText>PAGEREF _Toc10708614 \h</w:instrText>
            </w:r>
            <w:r>
              <w:fldChar w:fldCharType="separate"/>
            </w:r>
            <w:r>
              <w:rPr>
                <w:szCs w:val="22"/>
              </w:rPr>
              <w:t xml:space="preserve">466 </w:t>
            </w:r>
            <w:r>
              <w:fldChar w:fldCharType="end"/>
            </w:r>
          </w:hyperlink>
        </w:p>
        <w:p w14:paraId="04EC1070" w14:textId="77777777" w:rsidR="007732E8" w:rsidRDefault="00000000">
          <w:r>
            <w:fldChar w:fldCharType="end"/>
          </w:r>
        </w:p>
      </w:sdtContent>
    </w:sdt>
    <w:p w14:paraId="6F3F5A8C" w14:textId="77777777" w:rsidR="007732E8" w:rsidRDefault="00000000">
      <w:pPr>
        <w:bidi w:val="0"/>
        <w:spacing w:after="0" w:line="259" w:lineRule="auto"/>
        <w:ind w:left="0" w:right="0" w:firstLine="0"/>
      </w:pPr>
      <w:r>
        <w:t xml:space="preserve"> </w:t>
      </w:r>
    </w:p>
    <w:p w14:paraId="6C81A019" w14:textId="77777777" w:rsidR="007732E8" w:rsidRDefault="007732E8">
      <w:pPr>
        <w:sectPr w:rsidR="007732E8">
          <w:headerReference w:type="even" r:id="rId12"/>
          <w:headerReference w:type="default" r:id="rId13"/>
          <w:footerReference w:type="even" r:id="rId14"/>
          <w:footerReference w:type="default" r:id="rId15"/>
          <w:headerReference w:type="first" r:id="rId16"/>
          <w:footerReference w:type="first" r:id="rId17"/>
          <w:pgSz w:w="11906" w:h="16838"/>
          <w:pgMar w:top="420" w:right="1538" w:bottom="446" w:left="1438" w:header="720" w:footer="720" w:gutter="0"/>
          <w:cols w:space="720"/>
          <w:bidi/>
        </w:sectPr>
      </w:pPr>
    </w:p>
    <w:p w14:paraId="43E7C702" w14:textId="77777777" w:rsidR="007732E8" w:rsidRDefault="00000000">
      <w:pPr>
        <w:tabs>
          <w:tab w:val="center" w:pos="2698"/>
          <w:tab w:val="center" w:pos="3086"/>
          <w:tab w:val="center" w:pos="3582"/>
          <w:tab w:val="center" w:pos="4341"/>
          <w:tab w:val="center" w:pos="4902"/>
          <w:tab w:val="center" w:pos="5726"/>
          <w:tab w:val="center" w:pos="6522"/>
          <w:tab w:val="center" w:pos="6765"/>
        </w:tabs>
        <w:spacing w:after="294" w:line="259" w:lineRule="auto"/>
        <w:ind w:left="0" w:right="0" w:firstLine="0"/>
        <w:jc w:val="left"/>
      </w:pPr>
      <w:r>
        <w:rPr>
          <w:sz w:val="22"/>
          <w:szCs w:val="22"/>
          <w:rtl/>
        </w:rPr>
        <w:lastRenderedPageBreak/>
        <w:tab/>
      </w:r>
      <w:r>
        <w:rPr>
          <w:szCs w:val="28"/>
          <w:rtl/>
        </w:rPr>
        <w:t>بِسْمِ ال</w:t>
      </w:r>
      <w:r>
        <w:rPr>
          <w:sz w:val="43"/>
          <w:szCs w:val="43"/>
          <w:vertAlign w:val="superscript"/>
          <w:rtl/>
        </w:rPr>
        <w:tab/>
        <w:t xml:space="preserve"> </w:t>
      </w:r>
      <w:r>
        <w:rPr>
          <w:szCs w:val="28"/>
          <w:rtl/>
        </w:rPr>
        <w:t>لهَِّ وَّ ال</w:t>
      </w:r>
      <w:r>
        <w:rPr>
          <w:sz w:val="43"/>
          <w:szCs w:val="43"/>
          <w:vertAlign w:val="superscript"/>
          <w:rtl/>
        </w:rPr>
        <w:tab/>
        <w:t xml:space="preserve"> </w:t>
      </w:r>
      <w:r>
        <w:rPr>
          <w:szCs w:val="28"/>
          <w:rtl/>
        </w:rPr>
        <w:t>صَّلٰوۃُ وَّال</w:t>
      </w:r>
      <w:r>
        <w:rPr>
          <w:sz w:val="43"/>
          <w:szCs w:val="43"/>
          <w:vertAlign w:val="superscript"/>
          <w:rtl/>
        </w:rPr>
        <w:tab/>
        <w:t xml:space="preserve"> </w:t>
      </w:r>
      <w:r>
        <w:rPr>
          <w:szCs w:val="28"/>
          <w:rtl/>
        </w:rPr>
        <w:t>سَّلاَّمُ عَّلیٰ مُحَّ</w:t>
      </w:r>
      <w:r>
        <w:rPr>
          <w:szCs w:val="28"/>
          <w:rtl/>
        </w:rPr>
        <w:tab/>
        <w:t xml:space="preserve"> مدٍَّ </w:t>
      </w:r>
      <w:r>
        <w:rPr>
          <w:szCs w:val="28"/>
          <w:rtl/>
        </w:rPr>
        <w:tab/>
        <w:t xml:space="preserve"> وَّ عَّلیٰ اٰلہِٖ وَّ صَّحْبِہٖ وَّسَّ</w:t>
      </w:r>
      <w:r>
        <w:rPr>
          <w:sz w:val="43"/>
          <w:szCs w:val="43"/>
          <w:vertAlign w:val="superscript"/>
          <w:rtl/>
        </w:rPr>
        <w:tab/>
        <w:t xml:space="preserve"> </w:t>
      </w:r>
      <w:r>
        <w:rPr>
          <w:szCs w:val="28"/>
          <w:rtl/>
        </w:rPr>
        <w:t xml:space="preserve">لمََّّ </w:t>
      </w:r>
      <w:r>
        <w:rPr>
          <w:szCs w:val="28"/>
          <w:rtl/>
        </w:rPr>
        <w:tab/>
        <w:t xml:space="preserve"> </w:t>
      </w:r>
    </w:p>
    <w:p w14:paraId="2DCA6F2B" w14:textId="77777777" w:rsidR="007732E8" w:rsidRDefault="00000000">
      <w:pPr>
        <w:pStyle w:val="Heading2"/>
        <w:bidi/>
        <w:spacing w:after="215"/>
        <w:ind w:left="10" w:right="35" w:hanging="10"/>
      </w:pPr>
      <w:bookmarkStart w:id="0" w:name="_Toc10708585"/>
      <w:r>
        <w:rPr>
          <w:rFonts w:ascii="Times New Roman" w:eastAsia="Times New Roman" w:hAnsi="Times New Roman" w:cs="Times New Roman"/>
          <w:b/>
          <w:bCs/>
          <w:sz w:val="48"/>
          <w:szCs w:val="48"/>
          <w:rtl/>
        </w:rPr>
        <w:t xml:space="preserve">پیش لفظ </w:t>
      </w:r>
      <w:bookmarkEnd w:id="0"/>
    </w:p>
    <w:p w14:paraId="4A179D7C" w14:textId="77777777" w:rsidR="007732E8" w:rsidRDefault="00000000">
      <w:pPr>
        <w:spacing w:after="48" w:line="383" w:lineRule="auto"/>
        <w:ind w:left="15" w:firstLine="720"/>
        <w:jc w:val="both"/>
      </w:pPr>
      <w:r>
        <w:rPr>
          <w:szCs w:val="28"/>
          <w:rtl/>
        </w:rPr>
        <w:t>قرآن کریم اللہ تعالیٰ کا کلام ہے ا ور یہ عظیم الشان دستاویز تمام نوع آدم کے لئے ہدایت ا ور باعث رحمت ہے۔ یہ کتاب اللہ تعالیٰ نے نازل فرمائی ہے ا ور اس کی حفاظت کا ذمہ بھی خود لے رکھا ہے۔ جیسا کہ قرآن کریم میں ا رشاد ہے: إِن</w:t>
      </w:r>
      <w:r>
        <w:rPr>
          <w:sz w:val="43"/>
          <w:szCs w:val="43"/>
          <w:vertAlign w:val="superscript"/>
          <w:rtl/>
        </w:rPr>
        <w:t xml:space="preserve"> </w:t>
      </w:r>
      <w:r>
        <w:rPr>
          <w:szCs w:val="28"/>
          <w:rtl/>
        </w:rPr>
        <w:t>اَّ نحَّْنُ ن زََّّلنَّْا ال</w:t>
      </w:r>
      <w:r>
        <w:rPr>
          <w:sz w:val="43"/>
          <w:szCs w:val="43"/>
          <w:vertAlign w:val="superscript"/>
          <w:rtl/>
        </w:rPr>
        <w:t xml:space="preserve"> </w:t>
      </w:r>
      <w:r>
        <w:rPr>
          <w:szCs w:val="28"/>
          <w:rtl/>
        </w:rPr>
        <w:t>ذِكرَّْ وَّإنِ</w:t>
      </w:r>
      <w:r>
        <w:rPr>
          <w:sz w:val="43"/>
          <w:szCs w:val="43"/>
          <w:vertAlign w:val="superscript"/>
          <w:rtl/>
        </w:rPr>
        <w:t xml:space="preserve"> </w:t>
      </w:r>
      <w:r>
        <w:rPr>
          <w:szCs w:val="28"/>
          <w:rtl/>
        </w:rPr>
        <w:t>اَّ لہَُّ لحََّّ افظُِو نَّ )الحجر:</w:t>
      </w:r>
      <w:r>
        <w:rPr>
          <w:szCs w:val="28"/>
        </w:rPr>
        <w:t>9</w:t>
      </w:r>
      <w:r>
        <w:rPr>
          <w:szCs w:val="28"/>
          <w:rtl/>
        </w:rPr>
        <w:t>(۔ یہ کتاب ہر طرح کی تحریف سے محفوظ ہے ا ور آج بھی اسی شکل میں موجود ہے جس پر یہ نازل ہوا۔ قرآن کریم نے اپنے آپ کو نور قرا ر دیا ہے ا ور نور / روشنی اپنے وجود کی خود د لیل ہوتی ہے۔ اسے تلاش کرنے کے لئے کسی خارجی چرا غ کی ضرورت نہیں ہوتی۔ اس میں اللہ تعالیٰ نے ہر چیز واضح طور پر بیان کر دی ہے : تِبْيَّاناً ل</w:t>
      </w:r>
      <w:r>
        <w:rPr>
          <w:sz w:val="43"/>
          <w:szCs w:val="43"/>
          <w:vertAlign w:val="superscript"/>
          <w:rtl/>
        </w:rPr>
        <w:t xml:space="preserve"> </w:t>
      </w:r>
      <w:r>
        <w:rPr>
          <w:szCs w:val="28"/>
          <w:rtl/>
        </w:rPr>
        <w:t>كِ لُِ شَّيْءٍ )النحل:</w:t>
      </w:r>
      <w:r>
        <w:rPr>
          <w:szCs w:val="28"/>
        </w:rPr>
        <w:t>89</w:t>
      </w:r>
      <w:r>
        <w:rPr>
          <w:szCs w:val="28"/>
          <w:rtl/>
        </w:rPr>
        <w:t>( ، میں کوئی پیچ و خم نہیں : وَّلمَّْ يجَّْعَّل ل</w:t>
      </w:r>
      <w:r>
        <w:rPr>
          <w:sz w:val="43"/>
          <w:szCs w:val="43"/>
          <w:vertAlign w:val="superscript"/>
          <w:rtl/>
        </w:rPr>
        <w:t xml:space="preserve"> </w:t>
      </w:r>
      <w:r>
        <w:rPr>
          <w:szCs w:val="28"/>
          <w:rtl/>
        </w:rPr>
        <w:t>ہَُّ عِوجًَّا)ا</w:t>
      </w:r>
      <w:r>
        <w:rPr>
          <w:sz w:val="43"/>
          <w:szCs w:val="43"/>
          <w:vertAlign w:val="superscript"/>
          <w:rtl/>
        </w:rPr>
        <w:t>لک</w:t>
      </w:r>
      <w:r>
        <w:rPr>
          <w:szCs w:val="28"/>
          <w:rtl/>
        </w:rPr>
        <w:t>ھف:</w:t>
      </w:r>
      <w:r>
        <w:rPr>
          <w:szCs w:val="28"/>
        </w:rPr>
        <w:t>01</w:t>
      </w:r>
      <w:r>
        <w:rPr>
          <w:szCs w:val="28"/>
          <w:rtl/>
        </w:rPr>
        <w:t>(۔ نہ تو کوئی اختلاف ہے ا ور نہ کوئی تضاد: وَّلوَّْ كاَّنَّ مِنْ عِندِ غَّيرِْ ال لهَِّ لوَّجََّّدُوا فيِہِ اخْتِ لاَّفًا كثَِّيرًا)النساء:</w:t>
      </w:r>
      <w:r>
        <w:rPr>
          <w:szCs w:val="28"/>
        </w:rPr>
        <w:t>82</w:t>
      </w:r>
      <w:r>
        <w:rPr>
          <w:szCs w:val="28"/>
          <w:rtl/>
        </w:rPr>
        <w:t xml:space="preserve">( نہ تو کوئی ابہام ہے ا ور نہ التباس۔ صاف، نکھرا ،واضح ا ور روشن ۔ </w:t>
      </w:r>
    </w:p>
    <w:p w14:paraId="07018839" w14:textId="77777777" w:rsidR="007732E8" w:rsidRDefault="00000000">
      <w:pPr>
        <w:spacing w:after="258" w:line="333" w:lineRule="auto"/>
        <w:ind w:left="17" w:right="82"/>
      </w:pPr>
      <w:r>
        <w:rPr>
          <w:szCs w:val="28"/>
          <w:rtl/>
        </w:rPr>
        <w:t xml:space="preserve">قرآن کریم نبی پاکﷺ پر عربی زبان میں نازل  ہوا۔اسے اس زبان میں نازل کرنے کی حکمت اللہ تعالیٰ نے قرآن کریم کی مندرجہ ذیل آیات میں بیان کی ہے: - </w:t>
      </w:r>
    </w:p>
    <w:p w14:paraId="60D3B4F1" w14:textId="77777777" w:rsidR="007732E8" w:rsidRDefault="00000000">
      <w:pPr>
        <w:ind w:left="17" w:right="82"/>
      </w:pPr>
      <w:r>
        <w:rPr>
          <w:szCs w:val="28"/>
          <w:rtl/>
        </w:rPr>
        <w:t>وَّهٰ ذَّا لسَِّانٌ عرََّّب یٌِ  مُبِينٌ )النحل:</w:t>
      </w:r>
      <w:r>
        <w:rPr>
          <w:szCs w:val="28"/>
        </w:rPr>
        <w:t>103</w:t>
      </w:r>
      <w:r>
        <w:rPr>
          <w:szCs w:val="28"/>
          <w:rtl/>
        </w:rPr>
        <w:t>( یہ تو صاف عربی میں ہے۔ ا ور بِلِسَّانٍ عَّرَّب  یٍِ  مُبِينٍ )الشعرا ء:</w:t>
      </w:r>
      <w:r>
        <w:rPr>
          <w:szCs w:val="28"/>
        </w:rPr>
        <w:t>195</w:t>
      </w:r>
      <w:r>
        <w:rPr>
          <w:szCs w:val="28"/>
          <w:rtl/>
        </w:rPr>
        <w:t xml:space="preserve">(  صاف عربی زبان میں ہے۔  صافسے مراد انتہائی سادہ ا ور آسان فہم کے ہیں ا ور جسے ہر کوئی باآسانی سمجھ سکتا ہے۔ </w:t>
      </w:r>
    </w:p>
    <w:p w14:paraId="34D17145" w14:textId="77777777" w:rsidR="007732E8" w:rsidRDefault="00000000">
      <w:pPr>
        <w:spacing w:after="105" w:line="383" w:lineRule="auto"/>
        <w:ind w:left="15" w:right="82" w:firstLine="722"/>
        <w:jc w:val="both"/>
      </w:pPr>
      <w:r>
        <w:rPr>
          <w:szCs w:val="28"/>
          <w:rtl/>
        </w:rPr>
        <w:t xml:space="preserve">قرآن کا موضوع انسان ہے۔ قرآن میں اللہ تعالیٰ ہر بندے سے انفرادی طور پر مخاطب ہے۔ اللہ ا ور بندے کے درمیان اس براہ راست گفتگو کے حوالے سے قرآن میں تفکر کرنے کا مطلب یہ ہے کہ بندہ اللہ تعالیٰ کے پیغام پر غور و فکر کرے،  پیغام کے حقیقی مفہوم کو سمجھ کر اس پر عمل پیرا ہو جائے ا ور اللہ تعالیٰ کے تشکر میں ڈوب جائے۔ </w:t>
      </w:r>
    </w:p>
    <w:p w14:paraId="61F3373C" w14:textId="77777777" w:rsidR="007732E8" w:rsidRDefault="00000000">
      <w:pPr>
        <w:spacing w:after="314" w:line="383" w:lineRule="auto"/>
        <w:ind w:left="15" w:right="79" w:firstLine="719"/>
        <w:jc w:val="both"/>
      </w:pPr>
      <w:r>
        <w:rPr>
          <w:szCs w:val="28"/>
          <w:rtl/>
        </w:rPr>
        <w:t xml:space="preserve">قرآن کر یم پر غوروفکر کے حوالے سے تلاوت ا ور ترجمے کے ساتھ ساتھ ہر لفظ کو انفرادی طور پر سمجھنا بہت ضروری ہے ا ور اس سلسلے میں الفاظ کے ماد ے کا مفہوم ہمارے لیے بہت مددگار </w:t>
      </w:r>
      <w:r>
        <w:rPr>
          <w:szCs w:val="28"/>
          <w:rtl/>
        </w:rPr>
        <w:lastRenderedPageBreak/>
        <w:t xml:space="preserve">ثابت ہوتا ہے۔ دیگر اسلوب میں شان نزول،  علم مناسبت، مدحت مصطفیٰ ﷺ، تشکر ا لہیلہی ٰا ور ذاتی عمل درآمد شامل ہیں۔ </w:t>
      </w:r>
    </w:p>
    <w:p w14:paraId="4A9AEA76" w14:textId="77777777" w:rsidR="007732E8" w:rsidRDefault="00000000">
      <w:pPr>
        <w:tabs>
          <w:tab w:val="center" w:pos="1438"/>
          <w:tab w:val="center" w:pos="2199"/>
          <w:tab w:val="center" w:pos="2398"/>
          <w:tab w:val="center" w:pos="3501"/>
          <w:tab w:val="center" w:pos="6070"/>
          <w:tab w:val="center" w:pos="8176"/>
        </w:tabs>
        <w:spacing w:line="259" w:lineRule="auto"/>
        <w:ind w:left="0" w:right="0" w:firstLine="0"/>
        <w:jc w:val="left"/>
      </w:pPr>
      <w:r>
        <w:rPr>
          <w:sz w:val="22"/>
          <w:szCs w:val="22"/>
          <w:rtl/>
        </w:rPr>
        <w:tab/>
      </w:r>
      <w:r>
        <w:rPr>
          <w:szCs w:val="28"/>
          <w:rtl/>
        </w:rPr>
        <w:t xml:space="preserve">اللہ سے زیادہ انسان کا </w:t>
      </w:r>
      <w:r>
        <w:rPr>
          <w:szCs w:val="28"/>
          <w:rtl/>
        </w:rPr>
        <w:tab/>
        <w:t xml:space="preserve"> </w:t>
      </w:r>
      <w:r>
        <w:rPr>
          <w:sz w:val="43"/>
          <w:szCs w:val="43"/>
          <w:vertAlign w:val="superscript"/>
          <w:rtl/>
        </w:rPr>
        <w:t xml:space="preserve">می </w:t>
      </w:r>
      <w:r>
        <w:rPr>
          <w:szCs w:val="28"/>
          <w:rtl/>
        </w:rPr>
        <w:t xml:space="preserve"> کن</w:t>
      </w:r>
      <w:r>
        <w:rPr>
          <w:sz w:val="43"/>
          <w:szCs w:val="43"/>
          <w:vertAlign w:val="superscript"/>
          <w:rtl/>
        </w:rPr>
        <w:tab/>
        <w:t xml:space="preserve"> </w:t>
      </w:r>
      <w:r>
        <w:rPr>
          <w:sz w:val="43"/>
          <w:szCs w:val="43"/>
          <w:vertAlign w:val="superscript"/>
          <w:rtl/>
        </w:rPr>
        <w:tab/>
        <w:t xml:space="preserve"> </w:t>
      </w:r>
      <w:r>
        <w:rPr>
          <w:szCs w:val="28"/>
          <w:rtl/>
        </w:rPr>
        <w:t xml:space="preserve"> زم کوئی نہیں جانتا ا ور قرآن نازل ہی </w:t>
      </w:r>
      <w:r>
        <w:rPr>
          <w:szCs w:val="28"/>
          <w:rtl/>
        </w:rPr>
        <w:tab/>
        <w:t xml:space="preserve"> انسانیتکے لیے ہوا  ہے۔قرآن میں اللہ نے </w:t>
      </w:r>
      <w:r>
        <w:rPr>
          <w:szCs w:val="28"/>
          <w:rtl/>
        </w:rPr>
        <w:tab/>
        <w:t xml:space="preserve"> انسانکی ذہنی سطح کے </w:t>
      </w:r>
    </w:p>
    <w:p w14:paraId="34219FC3" w14:textId="77777777" w:rsidR="007732E8" w:rsidRDefault="00000000">
      <w:pPr>
        <w:ind w:left="17" w:right="240"/>
      </w:pPr>
      <w:r>
        <w:rPr>
          <w:szCs w:val="28"/>
          <w:rtl/>
        </w:rPr>
        <w:t xml:space="preserve">مطابق گفتگو کی ہے۔ اس لیے قرآن کے کسی بھی پہلو کے بارے میں یہ نہیں کہا جا سکتا کہ اس کا علم صرف اللہ کے پاس ہے یا اس سے کسی قسم کی کوئی منتشر خیالی ہو سکتی ہے۔ شرط صرف خلوص ا ور تفکر کی ہے۔ اللہ تعالیٰ خود قرآن میں فرما رہے ہیں کہ </w:t>
      </w:r>
      <w:r>
        <w:rPr>
          <w:szCs w:val="28"/>
          <w:rtl/>
        </w:rPr>
        <w:tab/>
        <w:t xml:space="preserve"> ا ور جو ہماری راہ میں کوشش کرتا ہے، ہم اس کے لیے اپنی راہیں کھول دیتے ہیں۔</w:t>
      </w:r>
      <w:r>
        <w:rPr>
          <w:szCs w:val="28"/>
          <w:rtl/>
        </w:rPr>
        <w:tab/>
        <w:t xml:space="preserve"> </w:t>
      </w:r>
    </w:p>
    <w:p w14:paraId="08FACF17" w14:textId="77777777" w:rsidR="007732E8" w:rsidRDefault="00000000">
      <w:pPr>
        <w:spacing w:line="304" w:lineRule="auto"/>
        <w:ind w:left="15" w:right="353" w:firstLine="720"/>
      </w:pPr>
      <w:r>
        <w:rPr>
          <w:szCs w:val="28"/>
          <w:rtl/>
        </w:rPr>
        <w:t>تفکر کی اس عادت کو قرآن کریم کے ساتھ ساتھ صلوٰۃ ا ور حج میں دہرائے جانے والے کلمات، درود و سلام، دعاؤں، وظائف، ذکر ا ذکار وغیرہ میں بھی اپنانا چاہیئے۔</w:t>
      </w:r>
      <w:r>
        <w:rPr>
          <w:sz w:val="40"/>
          <w:szCs w:val="40"/>
          <w:rtl/>
        </w:rPr>
        <w:tab/>
        <w:t xml:space="preserve">  </w:t>
      </w:r>
    </w:p>
    <w:p w14:paraId="18E75144" w14:textId="77777777" w:rsidR="007732E8" w:rsidRDefault="00000000">
      <w:pPr>
        <w:pStyle w:val="Heading1"/>
        <w:bidi w:val="0"/>
        <w:spacing w:after="447"/>
        <w:ind w:left="0" w:right="114" w:firstLine="0"/>
      </w:pPr>
      <w:bookmarkStart w:id="1" w:name="_Toc10708586"/>
      <w:r>
        <w:rPr>
          <w:rFonts w:ascii="Calibri" w:eastAsia="Calibri" w:hAnsi="Calibri" w:cs="Calibri"/>
          <w:b w:val="0"/>
          <w:color w:val="000000"/>
          <w:sz w:val="40"/>
        </w:rPr>
        <w:t xml:space="preserve"> </w:t>
      </w:r>
      <w:r>
        <w:rPr>
          <w:color w:val="2E74B5"/>
        </w:rPr>
        <w:t>)Root Word(</w:t>
      </w:r>
      <w:r>
        <w:rPr>
          <w:bCs/>
          <w:color w:val="2E74B5"/>
          <w:szCs w:val="48"/>
          <w:rtl/>
        </w:rPr>
        <w:t>لفظ اصلی</w:t>
      </w:r>
      <w:bookmarkEnd w:id="1"/>
    </w:p>
    <w:p w14:paraId="7D25621C" w14:textId="77777777" w:rsidR="007732E8" w:rsidRDefault="00000000">
      <w:pPr>
        <w:spacing w:after="379" w:line="259" w:lineRule="auto"/>
        <w:ind w:left="17" w:right="266"/>
      </w:pPr>
      <w:r>
        <w:rPr>
          <w:szCs w:val="28"/>
          <w:rtl/>
        </w:rPr>
        <w:t xml:space="preserve">عربی زبان دنیا کی سب سے فصیح و بلیغ زبان ہے۔ اس زبان کی اکثر لغات میں الفاظ کی ترتیب ا ن کے حرو ف کی بجائے الفاظ کی اصل </w:t>
      </w:r>
    </w:p>
    <w:p w14:paraId="1E31C628" w14:textId="77777777" w:rsidR="007732E8" w:rsidRDefault="00000000">
      <w:pPr>
        <w:tabs>
          <w:tab w:val="center" w:pos="2401"/>
          <w:tab w:val="center" w:pos="4062"/>
          <w:tab w:val="center" w:pos="5190"/>
          <w:tab w:val="center" w:pos="5228"/>
          <w:tab w:val="center" w:pos="5287"/>
          <w:tab w:val="center" w:pos="6914"/>
          <w:tab w:val="center" w:pos="8612"/>
        </w:tabs>
        <w:spacing w:after="0" w:line="265" w:lineRule="auto"/>
        <w:ind w:left="0" w:right="0" w:firstLine="0"/>
        <w:jc w:val="left"/>
      </w:pPr>
      <w:r>
        <w:rPr>
          <w:szCs w:val="28"/>
          <w:rtl/>
        </w:rPr>
        <w:t xml:space="preserve">یعنی ماد ے کی بنیاد پر رکھی گئی </w:t>
      </w:r>
      <w:r>
        <w:rPr>
          <w:szCs w:val="28"/>
          <w:rtl/>
        </w:rPr>
        <w:tab/>
        <w:t xml:space="preserve"> ہے۔جس سے یہ </w:t>
      </w:r>
      <w:r>
        <w:rPr>
          <w:szCs w:val="28"/>
          <w:rtl/>
        </w:rPr>
        <w:tab/>
        <w:t xml:space="preserve"> معلومہوتا ہے کہ یہ زبان انتہائی سا</w:t>
      </w:r>
      <w:r>
        <w:rPr>
          <w:sz w:val="43"/>
          <w:szCs w:val="43"/>
          <w:vertAlign w:val="superscript"/>
          <w:rtl/>
        </w:rPr>
        <w:t>ئ</w:t>
      </w:r>
      <w:r>
        <w:rPr>
          <w:szCs w:val="28"/>
          <w:rtl/>
        </w:rPr>
        <w:t xml:space="preserve"> </w:t>
      </w:r>
      <w:r>
        <w:rPr>
          <w:szCs w:val="28"/>
          <w:rtl/>
        </w:rPr>
        <w:tab/>
        <w:t xml:space="preserve"> ی</w:t>
      </w:r>
      <w:r>
        <w:rPr>
          <w:szCs w:val="28"/>
          <w:rtl/>
        </w:rPr>
        <w:tab/>
        <w:t xml:space="preserve"> ٹ</w:t>
      </w:r>
      <w:r>
        <w:rPr>
          <w:sz w:val="43"/>
          <w:szCs w:val="43"/>
          <w:vertAlign w:val="superscript"/>
          <w:rtl/>
        </w:rPr>
        <w:tab/>
        <w:t xml:space="preserve"> </w:t>
      </w:r>
      <w:r>
        <w:rPr>
          <w:szCs w:val="28"/>
          <w:rtl/>
        </w:rPr>
        <w:t xml:space="preserve"> ی</w:t>
      </w:r>
      <w:r>
        <w:rPr>
          <w:szCs w:val="28"/>
          <w:rtl/>
        </w:rPr>
        <w:tab/>
        <w:t xml:space="preserve"> فک ہے ا ور اس کے الفاظ کے مفہوم معلوم کرنا انتہا</w:t>
      </w:r>
      <w:r>
        <w:rPr>
          <w:szCs w:val="28"/>
          <w:rtl/>
        </w:rPr>
        <w:tab/>
        <w:t xml:space="preserve"> ئی</w:t>
      </w:r>
    </w:p>
    <w:p w14:paraId="768BBB47" w14:textId="77777777" w:rsidR="007732E8" w:rsidRDefault="00000000">
      <w:pPr>
        <w:bidi w:val="0"/>
        <w:spacing w:after="0" w:line="259" w:lineRule="auto"/>
        <w:ind w:left="2770" w:right="0" w:firstLine="0"/>
        <w:jc w:val="left"/>
      </w:pPr>
      <w:r>
        <w:t xml:space="preserve"> </w:t>
      </w:r>
      <w:r>
        <w:tab/>
        <w:t xml:space="preserve"> </w:t>
      </w:r>
    </w:p>
    <w:p w14:paraId="699C8F52" w14:textId="77777777" w:rsidR="007732E8" w:rsidRDefault="00000000">
      <w:pPr>
        <w:spacing w:after="26"/>
        <w:ind w:left="17" w:right="158"/>
      </w:pPr>
      <w:r>
        <w:rPr>
          <w:szCs w:val="28"/>
          <w:rtl/>
        </w:rPr>
        <w:t>دلچسپ ا ور آسان ہے۔ جس طرح ایک درخت کی مختلف شاخیں، پھول، پھل اس کے بیج یا جڑ سے نکلیے ہیں اسی طرح اس زبان کا ہر لفظ اپنی ا</w:t>
      </w:r>
      <w:r>
        <w:rPr>
          <w:szCs w:val="28"/>
          <w:rtl/>
        </w:rPr>
        <w:tab/>
        <w:t xml:space="preserve"> یکجڑ ا ور اصل رکھتا ہے جس </w:t>
      </w:r>
      <w:r>
        <w:rPr>
          <w:szCs w:val="28"/>
          <w:rtl/>
        </w:rPr>
        <w:tab/>
        <w:t xml:space="preserve"> سےوہ وجود پذیر ہوتا ہے۔ اس جڑ یعنی اصل کو مادہ (</w:t>
      </w:r>
      <w:r>
        <w:t>Root</w:t>
      </w:r>
      <w:r>
        <w:rPr>
          <w:szCs w:val="28"/>
          <w:rtl/>
        </w:rPr>
        <w:t xml:space="preserve">) کہتے ہیں۔ </w:t>
      </w:r>
      <w:r>
        <w:rPr>
          <w:szCs w:val="28"/>
          <w:rtl/>
        </w:rPr>
        <w:tab/>
        <w:t xml:space="preserve"> </w:t>
      </w:r>
    </w:p>
    <w:p w14:paraId="363338CC" w14:textId="77777777" w:rsidR="007732E8" w:rsidRDefault="00000000">
      <w:pPr>
        <w:spacing w:line="383" w:lineRule="auto"/>
        <w:ind w:left="15" w:right="82" w:firstLine="719"/>
        <w:jc w:val="both"/>
      </w:pPr>
      <w:r>
        <w:rPr>
          <w:szCs w:val="28"/>
          <w:rtl/>
        </w:rPr>
        <w:t xml:space="preserve">عربی میں ایک مادہ سے متعدد الفاظ بنتے ہیں۔ ان کی شکلیں مختلف ہوں گی لیکن ان میں سے ہر ایک میں اس اصل کی خصوصیات ضرور موجود ہوں گی۔ یہ الفاظ ا ور اشکال خاص قاعدوں کے تحت ترتیب پاتے ہیں ا ور ہر شکل اپنا خاص مفہوم رکھتی ہے۔ اس سے ظاہر ہوتا ہے کہ اگر کسی لفظ کا مادہ یعنی اصل معلوم ہو ا ور ان قاعدوں سے واقفیت ہو جائے جن کے تحت مختلف حرو ف تشکیل </w:t>
      </w:r>
      <w:r>
        <w:rPr>
          <w:szCs w:val="28"/>
          <w:rtl/>
        </w:rPr>
        <w:lastRenderedPageBreak/>
        <w:t>پاتے ہیں تو مادہ کے معنی معلوم  ہونےسے ان تمام الفاظ کے مفاہیم بہت آسانی سے سامنے آ جاتے ہیں ۔ اس سے یہ بھی ظاہر ہوتا ہے کہ اگر لفظ کا مادہ معلوم کرنا آ جائے تو اس سے  نہ</w:t>
      </w:r>
    </w:p>
    <w:p w14:paraId="6616B52F" w14:textId="77777777" w:rsidR="007732E8" w:rsidRDefault="00000000">
      <w:pPr>
        <w:spacing w:line="259" w:lineRule="auto"/>
        <w:ind w:left="17" w:right="82"/>
      </w:pPr>
      <w:r>
        <w:rPr>
          <w:szCs w:val="28"/>
          <w:rtl/>
        </w:rPr>
        <w:t xml:space="preserve">صرف اس خاص لفظ کا مفہوم معلوم ہو جائے گا بلکہ اس ماد ے سے بننے والے تمام الفاظ سے واقفیت ہو جائے گی۔ اب ہم ایک مثال کی مدد سے یہ </w:t>
      </w:r>
    </w:p>
    <w:p w14:paraId="1031CC6E" w14:textId="77777777" w:rsidR="007732E8" w:rsidRDefault="00000000">
      <w:pPr>
        <w:bidi w:val="0"/>
        <w:spacing w:after="0" w:line="259" w:lineRule="auto"/>
        <w:ind w:left="3937" w:right="0" w:firstLine="0"/>
        <w:jc w:val="left"/>
      </w:pPr>
      <w:r>
        <w:t xml:space="preserve"> </w:t>
      </w:r>
    </w:p>
    <w:p w14:paraId="617C5134" w14:textId="77777777" w:rsidR="007732E8" w:rsidRDefault="00000000">
      <w:pPr>
        <w:tabs>
          <w:tab w:val="center" w:pos="5113"/>
          <w:tab w:val="center" w:pos="6848"/>
          <w:tab w:val="center" w:pos="8834"/>
        </w:tabs>
        <w:spacing w:after="0" w:line="265" w:lineRule="auto"/>
        <w:ind w:left="0" w:right="0" w:firstLine="0"/>
        <w:jc w:val="left"/>
      </w:pPr>
      <w:r>
        <w:rPr>
          <w:szCs w:val="28"/>
          <w:rtl/>
        </w:rPr>
        <w:t>واضح کریں گے کہ عام طور پر مادہ (</w:t>
      </w:r>
      <w:r>
        <w:t>Root</w:t>
      </w:r>
      <w:r>
        <w:rPr>
          <w:szCs w:val="28"/>
          <w:rtl/>
        </w:rPr>
        <w:t>) کیسے معلوم کیا  جاتاہے۔ ذیل میں د</w:t>
      </w:r>
      <w:r>
        <w:rPr>
          <w:szCs w:val="28"/>
          <w:rtl/>
        </w:rPr>
        <w:tab/>
        <w:t xml:space="preserve"> </w:t>
      </w:r>
      <w:r>
        <w:rPr>
          <w:szCs w:val="28"/>
          <w:rtl/>
        </w:rPr>
        <w:tab/>
        <w:t xml:space="preserve"> ی ہوئے الفاظ ہماری روزمرہ کی بول چال میں شامل ہیں- :</w:t>
      </w:r>
      <w:r>
        <w:rPr>
          <w:szCs w:val="28"/>
          <w:rtl/>
        </w:rPr>
        <w:tab/>
        <w:t xml:space="preserve"> </w:t>
      </w:r>
    </w:p>
    <w:tbl>
      <w:tblPr>
        <w:tblStyle w:val="TableGrid"/>
        <w:tblW w:w="5504" w:type="dxa"/>
        <w:tblInd w:w="3608" w:type="dxa"/>
        <w:tblCellMar>
          <w:top w:w="0" w:type="dxa"/>
          <w:left w:w="0" w:type="dxa"/>
          <w:bottom w:w="0" w:type="dxa"/>
          <w:right w:w="0" w:type="dxa"/>
        </w:tblCellMar>
        <w:tblLook w:val="04A0" w:firstRow="1" w:lastRow="0" w:firstColumn="1" w:lastColumn="0" w:noHBand="0" w:noVBand="1"/>
      </w:tblPr>
      <w:tblGrid>
        <w:gridCol w:w="665"/>
        <w:gridCol w:w="803"/>
        <w:gridCol w:w="712"/>
        <w:gridCol w:w="1437"/>
        <w:gridCol w:w="702"/>
        <w:gridCol w:w="731"/>
        <w:gridCol w:w="454"/>
      </w:tblGrid>
      <w:tr w:rsidR="007732E8" w14:paraId="4B8A5A1B" w14:textId="77777777">
        <w:trPr>
          <w:trHeight w:val="272"/>
        </w:trPr>
        <w:tc>
          <w:tcPr>
            <w:tcW w:w="667" w:type="dxa"/>
            <w:tcBorders>
              <w:top w:val="nil"/>
              <w:left w:val="nil"/>
              <w:bottom w:val="nil"/>
              <w:right w:val="nil"/>
            </w:tcBorders>
          </w:tcPr>
          <w:p w14:paraId="79442F66" w14:textId="77777777" w:rsidR="007732E8" w:rsidRDefault="00000000">
            <w:pPr>
              <w:tabs>
                <w:tab w:val="right" w:pos="667"/>
              </w:tabs>
              <w:spacing w:after="0" w:line="259" w:lineRule="auto"/>
              <w:ind w:left="0" w:right="0" w:firstLine="0"/>
              <w:jc w:val="left"/>
            </w:pPr>
            <w:r>
              <w:rPr>
                <w:szCs w:val="28"/>
                <w:rtl/>
              </w:rPr>
              <w:t xml:space="preserve"> علماء</w:t>
            </w:r>
            <w:r>
              <w:rPr>
                <w:szCs w:val="28"/>
                <w:rtl/>
              </w:rPr>
              <w:tab/>
              <w:t xml:space="preserve"> </w:t>
            </w:r>
          </w:p>
        </w:tc>
        <w:tc>
          <w:tcPr>
            <w:tcW w:w="807" w:type="dxa"/>
            <w:tcBorders>
              <w:top w:val="nil"/>
              <w:left w:val="nil"/>
              <w:bottom w:val="nil"/>
              <w:right w:val="nil"/>
            </w:tcBorders>
          </w:tcPr>
          <w:p w14:paraId="47DB5164" w14:textId="77777777" w:rsidR="007732E8" w:rsidRDefault="00000000">
            <w:pPr>
              <w:bidi w:val="0"/>
              <w:spacing w:after="0" w:line="259" w:lineRule="auto"/>
              <w:ind w:left="0" w:right="75" w:firstLine="0"/>
              <w:jc w:val="center"/>
            </w:pPr>
            <w:r>
              <w:t xml:space="preserve">(4) </w:t>
            </w:r>
          </w:p>
        </w:tc>
        <w:tc>
          <w:tcPr>
            <w:tcW w:w="713" w:type="dxa"/>
            <w:tcBorders>
              <w:top w:val="nil"/>
              <w:left w:val="nil"/>
              <w:bottom w:val="nil"/>
              <w:right w:val="nil"/>
            </w:tcBorders>
          </w:tcPr>
          <w:p w14:paraId="43CE548D" w14:textId="77777777" w:rsidR="007732E8" w:rsidRDefault="00000000">
            <w:pPr>
              <w:spacing w:after="0" w:line="259" w:lineRule="auto"/>
              <w:ind w:left="0" w:right="173" w:firstLine="0"/>
            </w:pPr>
            <w:r>
              <w:rPr>
                <w:szCs w:val="28"/>
                <w:rtl/>
              </w:rPr>
              <w:t xml:space="preserve"> عالم</w:t>
            </w:r>
          </w:p>
        </w:tc>
        <w:tc>
          <w:tcPr>
            <w:tcW w:w="1447" w:type="dxa"/>
            <w:tcBorders>
              <w:top w:val="nil"/>
              <w:left w:val="nil"/>
              <w:bottom w:val="nil"/>
              <w:right w:val="nil"/>
            </w:tcBorders>
          </w:tcPr>
          <w:p w14:paraId="5D8E7C4A" w14:textId="77777777" w:rsidR="007732E8" w:rsidRDefault="00000000">
            <w:pPr>
              <w:tabs>
                <w:tab w:val="center" w:pos="560"/>
                <w:tab w:val="right" w:pos="1447"/>
              </w:tabs>
              <w:spacing w:after="0" w:line="259" w:lineRule="auto"/>
              <w:ind w:left="0" w:right="0" w:firstLine="0"/>
              <w:jc w:val="left"/>
            </w:pPr>
            <w:r>
              <w:rPr>
                <w:sz w:val="22"/>
                <w:szCs w:val="22"/>
                <w:rtl/>
              </w:rPr>
              <w:tab/>
            </w:r>
            <w:r>
              <w:rPr>
                <w:szCs w:val="28"/>
                <w:rtl/>
              </w:rPr>
              <w:t xml:space="preserve"> معلومات</w:t>
            </w:r>
            <w:r>
              <w:rPr>
                <w:szCs w:val="28"/>
                <w:rtl/>
              </w:rPr>
              <w:tab/>
              <w:t xml:space="preserve"> (</w:t>
            </w:r>
            <w:r>
              <w:rPr>
                <w:szCs w:val="28"/>
              </w:rPr>
              <w:t>3</w:t>
            </w:r>
            <w:r>
              <w:rPr>
                <w:szCs w:val="28"/>
                <w:rtl/>
              </w:rPr>
              <w:t>)</w:t>
            </w:r>
          </w:p>
        </w:tc>
        <w:tc>
          <w:tcPr>
            <w:tcW w:w="706" w:type="dxa"/>
            <w:tcBorders>
              <w:top w:val="nil"/>
              <w:left w:val="nil"/>
              <w:bottom w:val="nil"/>
              <w:right w:val="nil"/>
            </w:tcBorders>
          </w:tcPr>
          <w:p w14:paraId="3E42FF45" w14:textId="77777777" w:rsidR="007732E8" w:rsidRDefault="00000000">
            <w:pPr>
              <w:bidi w:val="0"/>
              <w:spacing w:after="0" w:line="259" w:lineRule="auto"/>
              <w:ind w:left="130" w:right="0" w:firstLine="0"/>
              <w:jc w:val="left"/>
            </w:pPr>
            <w:r>
              <w:t xml:space="preserve">(2) </w:t>
            </w:r>
          </w:p>
        </w:tc>
        <w:tc>
          <w:tcPr>
            <w:tcW w:w="732" w:type="dxa"/>
            <w:tcBorders>
              <w:top w:val="nil"/>
              <w:left w:val="nil"/>
              <w:bottom w:val="nil"/>
              <w:right w:val="nil"/>
            </w:tcBorders>
          </w:tcPr>
          <w:p w14:paraId="2B47D27C" w14:textId="77777777" w:rsidR="007732E8" w:rsidRDefault="00000000">
            <w:pPr>
              <w:spacing w:after="0" w:line="259" w:lineRule="auto"/>
              <w:ind w:left="0" w:right="140" w:firstLine="0"/>
            </w:pPr>
            <w:r>
              <w:rPr>
                <w:szCs w:val="28"/>
                <w:rtl/>
              </w:rPr>
              <w:t xml:space="preserve"> علوم</w:t>
            </w:r>
          </w:p>
        </w:tc>
        <w:tc>
          <w:tcPr>
            <w:tcW w:w="431" w:type="dxa"/>
            <w:tcBorders>
              <w:top w:val="nil"/>
              <w:left w:val="nil"/>
              <w:bottom w:val="nil"/>
              <w:right w:val="nil"/>
            </w:tcBorders>
          </w:tcPr>
          <w:p w14:paraId="7D629F68" w14:textId="77777777" w:rsidR="007732E8" w:rsidRDefault="00000000">
            <w:pPr>
              <w:bidi w:val="0"/>
              <w:spacing w:after="0" w:line="259" w:lineRule="auto"/>
              <w:ind w:left="122" w:right="0" w:firstLine="0"/>
              <w:jc w:val="left"/>
            </w:pPr>
            <w:r>
              <w:t>(1)</w:t>
            </w:r>
          </w:p>
        </w:tc>
      </w:tr>
      <w:tr w:rsidR="007732E8" w14:paraId="2BF02E73" w14:textId="77777777">
        <w:trPr>
          <w:trHeight w:val="624"/>
        </w:trPr>
        <w:tc>
          <w:tcPr>
            <w:tcW w:w="667" w:type="dxa"/>
            <w:tcBorders>
              <w:top w:val="nil"/>
              <w:left w:val="nil"/>
              <w:bottom w:val="nil"/>
              <w:right w:val="nil"/>
            </w:tcBorders>
            <w:vAlign w:val="bottom"/>
          </w:tcPr>
          <w:p w14:paraId="15AFAB6E" w14:textId="77777777" w:rsidR="007732E8" w:rsidRDefault="00000000">
            <w:pPr>
              <w:tabs>
                <w:tab w:val="right" w:pos="667"/>
              </w:tabs>
              <w:spacing w:after="0" w:line="259" w:lineRule="auto"/>
              <w:ind w:left="0" w:right="0" w:firstLine="0"/>
              <w:jc w:val="left"/>
            </w:pPr>
            <w:r>
              <w:rPr>
                <w:szCs w:val="28"/>
                <w:rtl/>
              </w:rPr>
              <w:t xml:space="preserve"> معلمہ</w:t>
            </w:r>
            <w:r>
              <w:rPr>
                <w:szCs w:val="28"/>
                <w:rtl/>
              </w:rPr>
              <w:tab/>
              <w:t xml:space="preserve"> </w:t>
            </w:r>
          </w:p>
        </w:tc>
        <w:tc>
          <w:tcPr>
            <w:tcW w:w="807" w:type="dxa"/>
            <w:tcBorders>
              <w:top w:val="nil"/>
              <w:left w:val="nil"/>
              <w:bottom w:val="nil"/>
              <w:right w:val="nil"/>
            </w:tcBorders>
            <w:vAlign w:val="bottom"/>
          </w:tcPr>
          <w:p w14:paraId="0F506AD6" w14:textId="77777777" w:rsidR="007732E8" w:rsidRDefault="00000000">
            <w:pPr>
              <w:bidi w:val="0"/>
              <w:spacing w:after="0" w:line="259" w:lineRule="auto"/>
              <w:ind w:left="0" w:right="83" w:firstLine="0"/>
              <w:jc w:val="center"/>
            </w:pPr>
            <w:r>
              <w:t xml:space="preserve">(8) </w:t>
            </w:r>
          </w:p>
        </w:tc>
        <w:tc>
          <w:tcPr>
            <w:tcW w:w="713" w:type="dxa"/>
            <w:tcBorders>
              <w:top w:val="nil"/>
              <w:left w:val="nil"/>
              <w:bottom w:val="nil"/>
              <w:right w:val="nil"/>
            </w:tcBorders>
          </w:tcPr>
          <w:p w14:paraId="1B1F5F59" w14:textId="77777777" w:rsidR="007732E8" w:rsidRDefault="00000000">
            <w:pPr>
              <w:bidi w:val="0"/>
              <w:spacing w:after="0" w:line="259" w:lineRule="auto"/>
              <w:ind w:left="283" w:right="0" w:firstLine="0"/>
              <w:jc w:val="left"/>
            </w:pPr>
            <w:r>
              <w:t xml:space="preserve"> </w:t>
            </w:r>
          </w:p>
          <w:p w14:paraId="1D999760" w14:textId="77777777" w:rsidR="007732E8" w:rsidRDefault="00000000">
            <w:pPr>
              <w:spacing w:after="0" w:line="259" w:lineRule="auto"/>
              <w:ind w:left="0" w:right="79" w:firstLine="0"/>
            </w:pPr>
            <w:r>
              <w:rPr>
                <w:szCs w:val="28"/>
                <w:rtl/>
              </w:rPr>
              <w:t xml:space="preserve"> میعلم</w:t>
            </w:r>
          </w:p>
        </w:tc>
        <w:tc>
          <w:tcPr>
            <w:tcW w:w="1447" w:type="dxa"/>
            <w:tcBorders>
              <w:top w:val="nil"/>
              <w:left w:val="nil"/>
              <w:bottom w:val="nil"/>
              <w:right w:val="nil"/>
            </w:tcBorders>
            <w:vAlign w:val="bottom"/>
          </w:tcPr>
          <w:p w14:paraId="285100A3" w14:textId="77777777" w:rsidR="007732E8" w:rsidRDefault="00000000">
            <w:pPr>
              <w:tabs>
                <w:tab w:val="center" w:pos="430"/>
                <w:tab w:val="right" w:pos="1447"/>
              </w:tabs>
              <w:spacing w:after="0" w:line="259" w:lineRule="auto"/>
              <w:ind w:left="0" w:right="0" w:firstLine="0"/>
              <w:jc w:val="left"/>
            </w:pPr>
            <w:r>
              <w:rPr>
                <w:sz w:val="22"/>
                <w:szCs w:val="22"/>
                <w:rtl/>
              </w:rPr>
              <w:tab/>
            </w:r>
            <w:r>
              <w:rPr>
                <w:szCs w:val="28"/>
                <w:rtl/>
              </w:rPr>
              <w:t xml:space="preserve"> معلم</w:t>
            </w:r>
            <w:r>
              <w:rPr>
                <w:szCs w:val="28"/>
                <w:rtl/>
              </w:rPr>
              <w:tab/>
              <w:t xml:space="preserve"> (</w:t>
            </w:r>
            <w:r>
              <w:rPr>
                <w:szCs w:val="28"/>
              </w:rPr>
              <w:t>7</w:t>
            </w:r>
            <w:r>
              <w:rPr>
                <w:szCs w:val="28"/>
                <w:rtl/>
              </w:rPr>
              <w:t>)</w:t>
            </w:r>
          </w:p>
        </w:tc>
        <w:tc>
          <w:tcPr>
            <w:tcW w:w="706" w:type="dxa"/>
            <w:tcBorders>
              <w:top w:val="nil"/>
              <w:left w:val="nil"/>
              <w:bottom w:val="nil"/>
              <w:right w:val="nil"/>
            </w:tcBorders>
            <w:vAlign w:val="bottom"/>
          </w:tcPr>
          <w:p w14:paraId="469240FC" w14:textId="77777777" w:rsidR="007732E8" w:rsidRDefault="00000000">
            <w:pPr>
              <w:bidi w:val="0"/>
              <w:spacing w:after="0" w:line="259" w:lineRule="auto"/>
              <w:ind w:left="127" w:right="0" w:firstLine="0"/>
              <w:jc w:val="left"/>
            </w:pPr>
            <w:r>
              <w:t xml:space="preserve">(6) </w:t>
            </w:r>
          </w:p>
        </w:tc>
        <w:tc>
          <w:tcPr>
            <w:tcW w:w="732" w:type="dxa"/>
            <w:tcBorders>
              <w:top w:val="nil"/>
              <w:left w:val="nil"/>
              <w:bottom w:val="nil"/>
              <w:right w:val="nil"/>
            </w:tcBorders>
            <w:vAlign w:val="bottom"/>
          </w:tcPr>
          <w:p w14:paraId="73D3E03B" w14:textId="77777777" w:rsidR="007732E8" w:rsidRDefault="00000000">
            <w:pPr>
              <w:spacing w:after="0" w:line="259" w:lineRule="auto"/>
              <w:ind w:left="0" w:right="228" w:firstLine="0"/>
            </w:pPr>
            <w:r>
              <w:rPr>
                <w:szCs w:val="28"/>
                <w:rtl/>
              </w:rPr>
              <w:t xml:space="preserve"> علم</w:t>
            </w:r>
          </w:p>
        </w:tc>
        <w:tc>
          <w:tcPr>
            <w:tcW w:w="431" w:type="dxa"/>
            <w:tcBorders>
              <w:top w:val="nil"/>
              <w:left w:val="nil"/>
              <w:bottom w:val="nil"/>
              <w:right w:val="nil"/>
            </w:tcBorders>
            <w:vAlign w:val="bottom"/>
          </w:tcPr>
          <w:p w14:paraId="224E2BB9" w14:textId="77777777" w:rsidR="007732E8" w:rsidRDefault="00000000">
            <w:pPr>
              <w:bidi w:val="0"/>
              <w:spacing w:after="0" w:line="259" w:lineRule="auto"/>
              <w:ind w:left="127" w:right="0" w:firstLine="0"/>
              <w:jc w:val="left"/>
            </w:pPr>
            <w:r>
              <w:t>(5)</w:t>
            </w:r>
          </w:p>
        </w:tc>
      </w:tr>
      <w:tr w:rsidR="007732E8" w14:paraId="50B1F79B" w14:textId="77777777">
        <w:trPr>
          <w:trHeight w:val="740"/>
        </w:trPr>
        <w:tc>
          <w:tcPr>
            <w:tcW w:w="667" w:type="dxa"/>
            <w:tcBorders>
              <w:top w:val="nil"/>
              <w:left w:val="nil"/>
              <w:bottom w:val="nil"/>
              <w:right w:val="nil"/>
            </w:tcBorders>
            <w:vAlign w:val="bottom"/>
          </w:tcPr>
          <w:p w14:paraId="3832CE3D" w14:textId="77777777" w:rsidR="007732E8" w:rsidRDefault="00000000">
            <w:pPr>
              <w:tabs>
                <w:tab w:val="right" w:pos="667"/>
              </w:tabs>
              <w:spacing w:after="0" w:line="259" w:lineRule="auto"/>
              <w:ind w:left="0" w:right="0" w:firstLine="0"/>
              <w:jc w:val="left"/>
            </w:pPr>
            <w:r>
              <w:rPr>
                <w:szCs w:val="28"/>
                <w:rtl/>
              </w:rPr>
              <w:t xml:space="preserve"> علیم</w:t>
            </w:r>
            <w:r>
              <w:rPr>
                <w:szCs w:val="28"/>
                <w:rtl/>
              </w:rPr>
              <w:tab/>
              <w:t xml:space="preserve"> </w:t>
            </w:r>
          </w:p>
        </w:tc>
        <w:tc>
          <w:tcPr>
            <w:tcW w:w="807" w:type="dxa"/>
            <w:tcBorders>
              <w:top w:val="nil"/>
              <w:left w:val="nil"/>
              <w:bottom w:val="nil"/>
              <w:right w:val="nil"/>
            </w:tcBorders>
            <w:vAlign w:val="bottom"/>
          </w:tcPr>
          <w:p w14:paraId="101ED98C" w14:textId="77777777" w:rsidR="007732E8" w:rsidRDefault="00000000">
            <w:pPr>
              <w:bidi w:val="0"/>
              <w:spacing w:after="0" w:line="259" w:lineRule="auto"/>
              <w:ind w:left="89" w:right="0" w:firstLine="0"/>
              <w:jc w:val="left"/>
            </w:pPr>
            <w:r>
              <w:t xml:space="preserve">(12) </w:t>
            </w:r>
          </w:p>
        </w:tc>
        <w:tc>
          <w:tcPr>
            <w:tcW w:w="713" w:type="dxa"/>
            <w:tcBorders>
              <w:top w:val="nil"/>
              <w:left w:val="nil"/>
              <w:bottom w:val="nil"/>
              <w:right w:val="nil"/>
            </w:tcBorders>
            <w:vAlign w:val="bottom"/>
          </w:tcPr>
          <w:p w14:paraId="0A8C8C1B" w14:textId="77777777" w:rsidR="007732E8" w:rsidRDefault="00000000">
            <w:pPr>
              <w:spacing w:after="0" w:line="259" w:lineRule="auto"/>
              <w:ind w:left="0" w:right="125" w:firstLine="0"/>
            </w:pPr>
            <w:r>
              <w:rPr>
                <w:szCs w:val="28"/>
                <w:rtl/>
              </w:rPr>
              <w:t xml:space="preserve"> علوم</w:t>
            </w:r>
          </w:p>
        </w:tc>
        <w:tc>
          <w:tcPr>
            <w:tcW w:w="1447" w:type="dxa"/>
            <w:tcBorders>
              <w:top w:val="nil"/>
              <w:left w:val="nil"/>
              <w:bottom w:val="nil"/>
              <w:right w:val="nil"/>
            </w:tcBorders>
            <w:vAlign w:val="bottom"/>
          </w:tcPr>
          <w:p w14:paraId="4CE79CC8" w14:textId="77777777" w:rsidR="007732E8" w:rsidRDefault="00000000">
            <w:pPr>
              <w:tabs>
                <w:tab w:val="center" w:pos="436"/>
                <w:tab w:val="right" w:pos="1447"/>
              </w:tabs>
              <w:spacing w:after="0" w:line="259" w:lineRule="auto"/>
              <w:ind w:left="0" w:right="0" w:firstLine="0"/>
              <w:jc w:val="left"/>
            </w:pPr>
            <w:r>
              <w:rPr>
                <w:sz w:val="22"/>
                <w:szCs w:val="22"/>
                <w:rtl/>
              </w:rPr>
              <w:tab/>
            </w:r>
            <w:r>
              <w:rPr>
                <w:szCs w:val="28"/>
                <w:rtl/>
              </w:rPr>
              <w:t xml:space="preserve"> تعلیم</w:t>
            </w:r>
            <w:r>
              <w:rPr>
                <w:szCs w:val="28"/>
                <w:rtl/>
              </w:rPr>
              <w:tab/>
              <w:t xml:space="preserve"> (</w:t>
            </w:r>
            <w:r>
              <w:rPr>
                <w:szCs w:val="28"/>
              </w:rPr>
              <w:t>11</w:t>
            </w:r>
            <w:r>
              <w:rPr>
                <w:szCs w:val="28"/>
                <w:rtl/>
              </w:rPr>
              <w:t>)</w:t>
            </w:r>
          </w:p>
        </w:tc>
        <w:tc>
          <w:tcPr>
            <w:tcW w:w="706" w:type="dxa"/>
            <w:tcBorders>
              <w:top w:val="nil"/>
              <w:left w:val="nil"/>
              <w:bottom w:val="nil"/>
              <w:right w:val="nil"/>
            </w:tcBorders>
            <w:vAlign w:val="bottom"/>
          </w:tcPr>
          <w:p w14:paraId="6C768E9A" w14:textId="77777777" w:rsidR="007732E8" w:rsidRDefault="00000000">
            <w:pPr>
              <w:bidi w:val="0"/>
              <w:spacing w:after="0" w:line="259" w:lineRule="auto"/>
              <w:ind w:left="0" w:right="0" w:firstLine="0"/>
              <w:jc w:val="left"/>
            </w:pPr>
            <w:r>
              <w:t xml:space="preserve">(10) </w:t>
            </w:r>
          </w:p>
        </w:tc>
        <w:tc>
          <w:tcPr>
            <w:tcW w:w="732" w:type="dxa"/>
            <w:tcBorders>
              <w:top w:val="nil"/>
              <w:left w:val="nil"/>
              <w:bottom w:val="nil"/>
              <w:right w:val="nil"/>
            </w:tcBorders>
          </w:tcPr>
          <w:p w14:paraId="1B49A402" w14:textId="77777777" w:rsidR="007732E8" w:rsidRDefault="00000000">
            <w:pPr>
              <w:bidi w:val="0"/>
              <w:spacing w:after="0" w:line="259" w:lineRule="auto"/>
              <w:ind w:left="298" w:right="0" w:firstLine="0"/>
              <w:jc w:val="left"/>
            </w:pPr>
            <w:r>
              <w:t xml:space="preserve"> </w:t>
            </w:r>
          </w:p>
          <w:p w14:paraId="73259027" w14:textId="77777777" w:rsidR="007732E8" w:rsidRDefault="00000000">
            <w:pPr>
              <w:spacing w:after="0" w:line="259" w:lineRule="auto"/>
              <w:ind w:left="0" w:right="63" w:firstLine="0"/>
            </w:pPr>
            <w:r>
              <w:rPr>
                <w:szCs w:val="28"/>
                <w:rtl/>
              </w:rPr>
              <w:t xml:space="preserve"> میعلمہ</w:t>
            </w:r>
          </w:p>
        </w:tc>
        <w:tc>
          <w:tcPr>
            <w:tcW w:w="431" w:type="dxa"/>
            <w:tcBorders>
              <w:top w:val="nil"/>
              <w:left w:val="nil"/>
              <w:bottom w:val="nil"/>
              <w:right w:val="nil"/>
            </w:tcBorders>
            <w:vAlign w:val="bottom"/>
          </w:tcPr>
          <w:p w14:paraId="0318278D" w14:textId="77777777" w:rsidR="007732E8" w:rsidRDefault="00000000">
            <w:pPr>
              <w:bidi w:val="0"/>
              <w:spacing w:after="0" w:line="259" w:lineRule="auto"/>
              <w:ind w:left="130" w:right="0" w:firstLine="0"/>
              <w:jc w:val="left"/>
            </w:pPr>
            <w:r>
              <w:t>(9)</w:t>
            </w:r>
          </w:p>
        </w:tc>
      </w:tr>
      <w:tr w:rsidR="007732E8" w14:paraId="42A81940" w14:textId="77777777">
        <w:trPr>
          <w:trHeight w:val="448"/>
        </w:trPr>
        <w:tc>
          <w:tcPr>
            <w:tcW w:w="667" w:type="dxa"/>
            <w:tcBorders>
              <w:top w:val="nil"/>
              <w:left w:val="nil"/>
              <w:bottom w:val="nil"/>
              <w:right w:val="nil"/>
            </w:tcBorders>
            <w:vAlign w:val="bottom"/>
          </w:tcPr>
          <w:p w14:paraId="5674D5AB" w14:textId="77777777" w:rsidR="007732E8" w:rsidRDefault="00000000">
            <w:pPr>
              <w:tabs>
                <w:tab w:val="right" w:pos="667"/>
              </w:tabs>
              <w:spacing w:after="0" w:line="259" w:lineRule="auto"/>
              <w:ind w:left="0" w:right="0" w:firstLine="0"/>
              <w:jc w:val="left"/>
            </w:pPr>
            <w:r>
              <w:rPr>
                <w:szCs w:val="28"/>
                <w:rtl/>
              </w:rPr>
              <w:t xml:space="preserve"> علامہ</w:t>
            </w:r>
            <w:r>
              <w:rPr>
                <w:szCs w:val="28"/>
                <w:rtl/>
              </w:rPr>
              <w:tab/>
              <w:t xml:space="preserve"> </w:t>
            </w:r>
          </w:p>
        </w:tc>
        <w:tc>
          <w:tcPr>
            <w:tcW w:w="807" w:type="dxa"/>
            <w:tcBorders>
              <w:top w:val="nil"/>
              <w:left w:val="nil"/>
              <w:bottom w:val="nil"/>
              <w:right w:val="nil"/>
            </w:tcBorders>
            <w:vAlign w:val="bottom"/>
          </w:tcPr>
          <w:p w14:paraId="5B35E23A" w14:textId="77777777" w:rsidR="007732E8" w:rsidRDefault="00000000">
            <w:pPr>
              <w:bidi w:val="0"/>
              <w:spacing w:after="0" w:line="259" w:lineRule="auto"/>
              <w:ind w:left="86" w:right="0" w:firstLine="0"/>
              <w:jc w:val="left"/>
            </w:pPr>
            <w:r>
              <w:t xml:space="preserve">(16) </w:t>
            </w:r>
          </w:p>
        </w:tc>
        <w:tc>
          <w:tcPr>
            <w:tcW w:w="713" w:type="dxa"/>
            <w:tcBorders>
              <w:top w:val="nil"/>
              <w:left w:val="nil"/>
              <w:bottom w:val="nil"/>
              <w:right w:val="nil"/>
            </w:tcBorders>
            <w:vAlign w:val="bottom"/>
          </w:tcPr>
          <w:p w14:paraId="3D34B47F" w14:textId="77777777" w:rsidR="007732E8" w:rsidRDefault="00000000">
            <w:pPr>
              <w:spacing w:after="0" w:line="259" w:lineRule="auto"/>
              <w:ind w:left="0" w:right="0" w:firstLine="0"/>
            </w:pPr>
            <w:r>
              <w:rPr>
                <w:szCs w:val="28"/>
                <w:rtl/>
              </w:rPr>
              <w:t xml:space="preserve"> علمیت</w:t>
            </w:r>
          </w:p>
        </w:tc>
        <w:tc>
          <w:tcPr>
            <w:tcW w:w="1447" w:type="dxa"/>
            <w:tcBorders>
              <w:top w:val="nil"/>
              <w:left w:val="nil"/>
              <w:bottom w:val="nil"/>
              <w:right w:val="nil"/>
            </w:tcBorders>
            <w:vAlign w:val="bottom"/>
          </w:tcPr>
          <w:p w14:paraId="29FD356B" w14:textId="77777777" w:rsidR="007732E8" w:rsidRDefault="00000000">
            <w:pPr>
              <w:tabs>
                <w:tab w:val="center" w:pos="518"/>
                <w:tab w:val="right" w:pos="1447"/>
              </w:tabs>
              <w:spacing w:after="0" w:line="259" w:lineRule="auto"/>
              <w:ind w:left="0" w:right="0" w:firstLine="0"/>
              <w:jc w:val="left"/>
            </w:pPr>
            <w:r>
              <w:rPr>
                <w:sz w:val="22"/>
                <w:szCs w:val="22"/>
                <w:rtl/>
              </w:rPr>
              <w:tab/>
            </w:r>
            <w:r>
              <w:rPr>
                <w:szCs w:val="28"/>
                <w:rtl/>
              </w:rPr>
              <w:t xml:space="preserve"> علامت</w:t>
            </w:r>
            <w:r>
              <w:rPr>
                <w:szCs w:val="28"/>
                <w:rtl/>
              </w:rPr>
              <w:tab/>
              <w:t xml:space="preserve"> (</w:t>
            </w:r>
            <w:r>
              <w:rPr>
                <w:szCs w:val="28"/>
              </w:rPr>
              <w:t>15</w:t>
            </w:r>
            <w:r>
              <w:rPr>
                <w:szCs w:val="28"/>
                <w:rtl/>
              </w:rPr>
              <w:t>)</w:t>
            </w:r>
          </w:p>
        </w:tc>
        <w:tc>
          <w:tcPr>
            <w:tcW w:w="706" w:type="dxa"/>
            <w:tcBorders>
              <w:top w:val="nil"/>
              <w:left w:val="nil"/>
              <w:bottom w:val="nil"/>
              <w:right w:val="nil"/>
            </w:tcBorders>
            <w:vAlign w:val="bottom"/>
          </w:tcPr>
          <w:p w14:paraId="71F71612" w14:textId="77777777" w:rsidR="007732E8" w:rsidRDefault="00000000">
            <w:pPr>
              <w:bidi w:val="0"/>
              <w:spacing w:after="0" w:line="259" w:lineRule="auto"/>
              <w:ind w:left="2" w:right="0" w:firstLine="0"/>
              <w:jc w:val="left"/>
            </w:pPr>
            <w:r>
              <w:t xml:space="preserve">(14) </w:t>
            </w:r>
          </w:p>
        </w:tc>
        <w:tc>
          <w:tcPr>
            <w:tcW w:w="732" w:type="dxa"/>
            <w:tcBorders>
              <w:top w:val="nil"/>
              <w:left w:val="nil"/>
              <w:bottom w:val="nil"/>
              <w:right w:val="nil"/>
            </w:tcBorders>
            <w:vAlign w:val="bottom"/>
          </w:tcPr>
          <w:p w14:paraId="2F16A654" w14:textId="77777777" w:rsidR="007732E8" w:rsidRDefault="00000000">
            <w:pPr>
              <w:spacing w:after="0" w:line="259" w:lineRule="auto"/>
              <w:ind w:left="0" w:right="164" w:firstLine="0"/>
            </w:pPr>
            <w:r>
              <w:rPr>
                <w:szCs w:val="28"/>
                <w:rtl/>
              </w:rPr>
              <w:t xml:space="preserve"> علمی</w:t>
            </w:r>
          </w:p>
        </w:tc>
        <w:tc>
          <w:tcPr>
            <w:tcW w:w="431" w:type="dxa"/>
            <w:tcBorders>
              <w:top w:val="nil"/>
              <w:left w:val="nil"/>
              <w:bottom w:val="nil"/>
              <w:right w:val="nil"/>
            </w:tcBorders>
            <w:vAlign w:val="bottom"/>
          </w:tcPr>
          <w:p w14:paraId="12F7ACAD" w14:textId="77777777" w:rsidR="007732E8" w:rsidRDefault="00000000">
            <w:pPr>
              <w:bidi w:val="0"/>
              <w:spacing w:after="0" w:line="259" w:lineRule="auto"/>
              <w:ind w:left="0" w:right="0" w:firstLine="0"/>
              <w:jc w:val="both"/>
            </w:pPr>
            <w:r>
              <w:t>(13)</w:t>
            </w:r>
          </w:p>
        </w:tc>
      </w:tr>
    </w:tbl>
    <w:p w14:paraId="45DD9320" w14:textId="77777777" w:rsidR="007732E8" w:rsidRDefault="00000000">
      <w:pPr>
        <w:spacing w:after="93" w:line="383" w:lineRule="auto"/>
        <w:ind w:left="15" w:right="82" w:firstLine="721"/>
        <w:jc w:val="both"/>
      </w:pPr>
      <w:r>
        <w:rPr>
          <w:szCs w:val="28"/>
          <w:rtl/>
        </w:rPr>
        <w:t xml:space="preserve">یہ تمام الفاظ عربی زبان کے ہیں جنہیں ہم اپنی زبان ا ردو میں بھی اکثر و بیشتر استعمال کرتے ہیں۔ ان الفاظ کی ساخت پر غور کرنے سے ایک بات نمایاں طور پر سامنے آئے گی کہ ان تمام الفاظ میں کچھ حرو ف مشترک ہیں۔ ا ور یہ حرو ف ع-ل-م ہیں ۔ ان حرو ف کے  علاوہ پائے جانے والے حرو ف کسی ایک لفظ میں پائے جاتے ہیں تو دوسرے میں موجود نہیں ہیں۔ مثلاً عالم میں ”الف“ہے جو تعلیم میں نہیں ۔ </w:t>
      </w:r>
      <w:r>
        <w:rPr>
          <w:sz w:val="43"/>
          <w:szCs w:val="43"/>
          <w:vertAlign w:val="superscript"/>
          <w:rtl/>
        </w:rPr>
        <w:t>میعل</w:t>
      </w:r>
      <w:r>
        <w:rPr>
          <w:szCs w:val="28"/>
          <w:rtl/>
        </w:rPr>
        <w:t>م میں ”ت“ ہے جو معلوم میں نہیں ۔ وہ حرو ف جو تمام الفاظ میں مشترک پائے جاتے ہیں ان الفاظ کا مادہ (</w:t>
      </w:r>
      <w:r>
        <w:t>Root</w:t>
      </w:r>
      <w:r>
        <w:rPr>
          <w:szCs w:val="28"/>
          <w:rtl/>
        </w:rPr>
        <w:t xml:space="preserve">) یعنی اصل کہلاتے ہیں۔ اس اصول کے مطابق مندرجہ بالا الفاظ کا مادہ ع-ل-م ہے۔ ایک مادہ سے جو مختلف الفاظ بنائے جاتے ہیں وہ اس مادہ کے ”مشتقات“ کہلاتے ہیں۔ </w:t>
      </w:r>
    </w:p>
    <w:p w14:paraId="60621B86" w14:textId="77777777" w:rsidR="007732E8" w:rsidRDefault="00000000">
      <w:pPr>
        <w:spacing w:line="333" w:lineRule="auto"/>
        <w:ind w:left="15" w:right="82" w:firstLine="721"/>
        <w:jc w:val="both"/>
      </w:pPr>
      <w:r>
        <w:rPr>
          <w:szCs w:val="28"/>
          <w:rtl/>
        </w:rPr>
        <w:t>یاد رکھنے کی بات یہ ہے کہ بعض ا وقات ایک لفظ جس اندا ز سے لکھا ہوا ہمارے سامنے آتا ہے اس کے ساتھ مادہ کے اصلی فسی کف</w:t>
      </w:r>
      <w:r>
        <w:rPr>
          <w:sz w:val="43"/>
          <w:szCs w:val="43"/>
          <w:vertAlign w:val="superscript"/>
          <w:rtl/>
        </w:rPr>
        <w:t>ی</w:t>
      </w:r>
      <w:r>
        <w:rPr>
          <w:szCs w:val="28"/>
          <w:rtl/>
        </w:rPr>
        <w:t xml:space="preserve">حرو ف </w:t>
      </w:r>
      <w:r>
        <w:rPr>
          <w:sz w:val="43"/>
          <w:szCs w:val="43"/>
          <w:vertAlign w:val="superscript"/>
          <w:rtl/>
        </w:rPr>
        <w:t xml:space="preserve"> ک</w:t>
      </w:r>
      <w:r>
        <w:rPr>
          <w:szCs w:val="28"/>
          <w:rtl/>
        </w:rPr>
        <w:t xml:space="preserve"> ا ورزائد حرو ف کے علاوہ ا ور حرف  بھیملے ہوتے ہیں ۔ اصل لفظ جس کا مادہ معلوم کرنا ہو ان حرو ف کو الگ کرنے سے سامنے آتا ہے۔ مثلاً     </w:t>
      </w:r>
      <w:r>
        <w:rPr>
          <w:sz w:val="43"/>
          <w:szCs w:val="43"/>
          <w:vertAlign w:val="superscript"/>
          <w:rtl/>
        </w:rPr>
        <w:t>ھ</w:t>
      </w:r>
      <w:r>
        <w:rPr>
          <w:szCs w:val="28"/>
          <w:rtl/>
        </w:rPr>
        <w:t xml:space="preserve"> م اللہ میں اصل لفظ  </w:t>
      </w:r>
      <w:r>
        <w:rPr>
          <w:sz w:val="43"/>
          <w:szCs w:val="43"/>
          <w:vertAlign w:val="superscript"/>
          <w:rtl/>
        </w:rPr>
        <w:t xml:space="preserve">یک </w:t>
      </w:r>
      <w:r>
        <w:rPr>
          <w:szCs w:val="28"/>
          <w:rtl/>
        </w:rPr>
        <w:t xml:space="preserve"> </w:t>
      </w:r>
      <w:r>
        <w:rPr>
          <w:sz w:val="43"/>
          <w:szCs w:val="43"/>
          <w:vertAlign w:val="superscript"/>
          <w:rtl/>
        </w:rPr>
        <w:t>ف</w:t>
      </w:r>
      <w:r>
        <w:rPr>
          <w:szCs w:val="28"/>
          <w:rtl/>
        </w:rPr>
        <w:t xml:space="preserve">ی ہے – باقی حرو ف )ف-س-ک-ھم( اس کے ساتھ ملے ہوئے ہیں ۔ ان حرو ف </w:t>
      </w:r>
      <w:r>
        <w:rPr>
          <w:szCs w:val="28"/>
          <w:rtl/>
        </w:rPr>
        <w:lastRenderedPageBreak/>
        <w:t xml:space="preserve">کو الگ کرکے  </w:t>
      </w:r>
      <w:r>
        <w:rPr>
          <w:sz w:val="43"/>
          <w:szCs w:val="43"/>
          <w:vertAlign w:val="superscript"/>
          <w:rtl/>
        </w:rPr>
        <w:t xml:space="preserve">یک </w:t>
      </w:r>
      <w:r>
        <w:rPr>
          <w:szCs w:val="28"/>
          <w:rtl/>
        </w:rPr>
        <w:t xml:space="preserve"> </w:t>
      </w:r>
      <w:r>
        <w:rPr>
          <w:sz w:val="43"/>
          <w:szCs w:val="43"/>
          <w:vertAlign w:val="superscript"/>
          <w:rtl/>
        </w:rPr>
        <w:t>ف</w:t>
      </w:r>
      <w:r>
        <w:rPr>
          <w:szCs w:val="28"/>
          <w:rtl/>
        </w:rPr>
        <w:t xml:space="preserve">ی کا مادہ معلوم کیا جا ئے گا۔ عربی زبان سے واقفیت ہو جانے سے باآسانی معلوم کیا جا سکتا ہے کہ کسی لفظ میں اس قسم کے کون کون سے حرو ف ہیں۔ یہ حرو ف خاص  مقصدسے آتے ہیں۔ </w:t>
      </w:r>
    </w:p>
    <w:p w14:paraId="2EC6C8E9" w14:textId="77777777" w:rsidR="007732E8" w:rsidRDefault="00000000">
      <w:pPr>
        <w:spacing w:after="218" w:line="383" w:lineRule="auto"/>
        <w:ind w:left="15" w:right="82" w:firstLine="719"/>
        <w:jc w:val="both"/>
      </w:pPr>
      <w:r>
        <w:rPr>
          <w:szCs w:val="28"/>
          <w:rtl/>
        </w:rPr>
        <w:t>عربی زبان کے حرو ف ھجا (</w:t>
      </w:r>
      <w:r>
        <w:t>Alphabet</w:t>
      </w:r>
      <w:r>
        <w:rPr>
          <w:szCs w:val="28"/>
          <w:rtl/>
        </w:rPr>
        <w:t xml:space="preserve">) "ا ب ت ث ج ح خ د ذ ر ز س ش ص ض ط ظ ع غ ف ق ک ل م ن ھ و ی " ہیں۔ ان حرو ف میں ایک بات قابل غور ہےا ور وہ الف ا ور </w:t>
      </w:r>
      <w:r>
        <w:rPr>
          <w:sz w:val="43"/>
          <w:szCs w:val="43"/>
          <w:vertAlign w:val="superscript"/>
          <w:rtl/>
        </w:rPr>
        <w:t>ھ</w:t>
      </w:r>
      <w:r>
        <w:rPr>
          <w:szCs w:val="28"/>
          <w:rtl/>
        </w:rPr>
        <w:t>م</w:t>
      </w:r>
      <w:r>
        <w:rPr>
          <w:sz w:val="43"/>
          <w:szCs w:val="43"/>
          <w:vertAlign w:val="superscript"/>
          <w:rtl/>
        </w:rPr>
        <w:t xml:space="preserve"> </w:t>
      </w:r>
      <w:r>
        <w:rPr>
          <w:szCs w:val="28"/>
          <w:rtl/>
        </w:rPr>
        <w:t xml:space="preserve">ز ہ کا فرق ہے۔ الف پر زیر، زبر، پیش کچھ نہیں ہوتا- جیسے قَّا لَّ میں ق کے بعد الف ہے لیکن اس پر کوئی حرکت نہیں اس کے برعکس اكَّ لََّّ میں الف پر زبر ہے اس لئے اسے الف نہیں بلکہ </w:t>
      </w:r>
      <w:r>
        <w:rPr>
          <w:sz w:val="43"/>
          <w:szCs w:val="43"/>
          <w:vertAlign w:val="superscript"/>
          <w:rtl/>
        </w:rPr>
        <w:t>ھ</w:t>
      </w:r>
      <w:r>
        <w:rPr>
          <w:szCs w:val="28"/>
          <w:rtl/>
        </w:rPr>
        <w:t>م</w:t>
      </w:r>
      <w:r>
        <w:rPr>
          <w:sz w:val="43"/>
          <w:szCs w:val="43"/>
          <w:vertAlign w:val="superscript"/>
          <w:rtl/>
        </w:rPr>
        <w:t xml:space="preserve"> </w:t>
      </w:r>
      <w:r>
        <w:rPr>
          <w:szCs w:val="28"/>
          <w:rtl/>
        </w:rPr>
        <w:t xml:space="preserve"> زہ کہیں گے۔ اسی طرح ياَّۡت یِۡ میں الف پر جزم ہے یہ بھی </w:t>
      </w:r>
      <w:r>
        <w:rPr>
          <w:sz w:val="43"/>
          <w:szCs w:val="43"/>
          <w:vertAlign w:val="superscript"/>
          <w:rtl/>
        </w:rPr>
        <w:t>ھ</w:t>
      </w:r>
      <w:r>
        <w:rPr>
          <w:szCs w:val="28"/>
          <w:rtl/>
        </w:rPr>
        <w:t>م</w:t>
      </w:r>
      <w:r>
        <w:rPr>
          <w:sz w:val="43"/>
          <w:szCs w:val="43"/>
          <w:vertAlign w:val="superscript"/>
          <w:rtl/>
        </w:rPr>
        <w:t xml:space="preserve"> </w:t>
      </w:r>
      <w:r>
        <w:rPr>
          <w:szCs w:val="28"/>
          <w:rtl/>
        </w:rPr>
        <w:t xml:space="preserve">ز ہ ہے الف نہیں ۔ عربی زبان میں کسی لفظ کے مادہ میں الف کبھی نہیں آئے گا، </w:t>
      </w:r>
      <w:r>
        <w:rPr>
          <w:sz w:val="43"/>
          <w:szCs w:val="43"/>
          <w:vertAlign w:val="superscript"/>
          <w:rtl/>
        </w:rPr>
        <w:t>ھ</w:t>
      </w:r>
      <w:r>
        <w:rPr>
          <w:szCs w:val="28"/>
          <w:rtl/>
        </w:rPr>
        <w:t xml:space="preserve">م ز ہ آئے گا۔ اگر کسی مادہ میں الف نظر آئے تو سمجھ لیں کہ اس جگہ درحقیقت اصلی حرف وا و یا ی تھا ۔ الف اس وا و یا ی سے بدل کر آیا ہے۔ مثلاً قَّا مَّ میں مادہ ق-و-م ہے گویا قَّامَّ  اصل میں قَّومَّ َ تھا۔ وا و الف سے بدل گیا ہے۔ اسی طرح باَّع َ کا مادہ ب-ی-ع ہے۔  یالف سے بدل گئی ہے۔ </w:t>
      </w:r>
    </w:p>
    <w:p w14:paraId="1B165555" w14:textId="77777777" w:rsidR="007732E8" w:rsidRDefault="00000000">
      <w:pPr>
        <w:spacing w:after="58" w:line="383" w:lineRule="auto"/>
        <w:ind w:left="15" w:right="82" w:firstLine="720"/>
        <w:jc w:val="both"/>
      </w:pPr>
      <w:r>
        <w:rPr>
          <w:szCs w:val="28"/>
          <w:rtl/>
        </w:rPr>
        <w:t>عربی زبان میں استعمال ہونے والے اکثر و بیشتر الفاظ کے ماد ے تین حرف پر مشتمل ہوتے ہیں ۔ ان الفاظ کو ثلاثی یعنی تین  حرفوں والا کہتے ہیں۔ لیکن بعض مادے تین سے زیادہ حرو ف بھی رکھتے ہیں۔ جس مادے میں چار  حرفہوں اسے رباعی ا ور جس میں پانچ ہوں ا سے</w:t>
      </w:r>
      <w:r>
        <w:rPr>
          <w:sz w:val="43"/>
          <w:szCs w:val="43"/>
          <w:vertAlign w:val="superscript"/>
          <w:rtl/>
        </w:rPr>
        <w:t>خم</w:t>
      </w:r>
      <w:r>
        <w:rPr>
          <w:szCs w:val="28"/>
          <w:rtl/>
        </w:rPr>
        <w:t xml:space="preserve"> </w:t>
      </w:r>
      <w:r>
        <w:rPr>
          <w:sz w:val="43"/>
          <w:szCs w:val="43"/>
          <w:vertAlign w:val="superscript"/>
          <w:rtl/>
        </w:rPr>
        <w:t>س</w:t>
      </w:r>
      <w:r>
        <w:rPr>
          <w:szCs w:val="28"/>
          <w:rtl/>
        </w:rPr>
        <w:t xml:space="preserve"> یکہتے ہیں۔ </w:t>
      </w:r>
    </w:p>
    <w:p w14:paraId="42D46AAE" w14:textId="77777777" w:rsidR="007732E8" w:rsidRDefault="00000000">
      <w:pPr>
        <w:spacing w:after="105" w:line="259" w:lineRule="auto"/>
        <w:ind w:left="17" w:right="82"/>
      </w:pPr>
      <w:r>
        <w:rPr>
          <w:szCs w:val="28"/>
          <w:rtl/>
        </w:rPr>
        <w:t xml:space="preserve">عربی حرو ف ھجا) </w:t>
      </w:r>
      <w:r>
        <w:t>Alphabet</w:t>
      </w:r>
      <w:r>
        <w:rPr>
          <w:szCs w:val="28"/>
          <w:rtl/>
        </w:rPr>
        <w:t xml:space="preserve">(میں تین حرو ف )ا-و-ی( حرو ف علت) </w:t>
      </w:r>
      <w:r>
        <w:t>Vowel</w:t>
      </w:r>
      <w:r>
        <w:rPr>
          <w:szCs w:val="28"/>
          <w:rtl/>
        </w:rPr>
        <w:t xml:space="preserve">( کہلاتے ہیں ا ور باقی حرو ف صحیحہ یا حرو ف صحت </w:t>
      </w:r>
    </w:p>
    <w:p w14:paraId="6A0D7604" w14:textId="77777777" w:rsidR="007732E8" w:rsidRDefault="00000000">
      <w:pPr>
        <w:spacing w:after="122" w:line="332" w:lineRule="auto"/>
        <w:ind w:left="15" w:right="82" w:firstLine="0"/>
        <w:jc w:val="both"/>
      </w:pPr>
      <w:r>
        <w:rPr>
          <w:szCs w:val="28"/>
          <w:rtl/>
        </w:rPr>
        <w:t>)</w:t>
      </w:r>
      <w:r>
        <w:t>Consonant</w:t>
      </w:r>
      <w:r>
        <w:rPr>
          <w:szCs w:val="28"/>
          <w:rtl/>
        </w:rPr>
        <w:t xml:space="preserve">( کہلاتے ہیں۔ علت بیماری کو کہا جاتا ہے ا ور جس لفظ میں ان حرو ف سے کوئی حرف آ جائے اس کے مادہ کو معلوم کرنے میں کچھ مشکل پیش آتی ہے کیونکہ یہ حرو ف اس لفظ کو اس کی صحیح حالت پر نہیں رہنے دیتے۔ ا ن امور کی تفصیل میں جانے کی بجائے صرف یہ سمجھ لینا کافی ہے کہ جس مادہ میں وا و ہو اسے وا وی ا ور جس مادہ میں ی ہے اسے یائی کہتے ہیں۔  </w:t>
      </w:r>
    </w:p>
    <w:p w14:paraId="21756B5F" w14:textId="77777777" w:rsidR="007732E8" w:rsidRDefault="00000000">
      <w:pPr>
        <w:spacing w:after="345" w:line="332" w:lineRule="auto"/>
        <w:ind w:left="15" w:right="82" w:firstLine="730"/>
        <w:jc w:val="both"/>
      </w:pPr>
      <w:r>
        <w:rPr>
          <w:szCs w:val="28"/>
          <w:rtl/>
        </w:rPr>
        <w:lastRenderedPageBreak/>
        <w:t xml:space="preserve">اس کتاب میں الفاظ قرآنی کے ماد ے کا مفہوم بیان کیا گیا ہے۔ اس کی تیاری میں جس قدر مواد میسر آ سکا اس سے استفادہ کرنے کی بھرپور کوشش کی گئی ہے۔ بیان کیے گئے مفہوم حتمی نہیں ا ور ان میں اصلاح کی گنجائش موجود ہے۔ قارئین سے گزا رش ہے کہ وہ بیان کردہ مفاہیم کا قرآن کریم کی روشنی میں جائزہ لیں ا ور اپنے مطالعہ ا ور مشاہدات  کیبنیاد پر ہماری اصلاح فرمائیں ۔ </w:t>
      </w:r>
    </w:p>
    <w:p w14:paraId="30A4CEEA" w14:textId="77777777" w:rsidR="007732E8" w:rsidRDefault="00000000">
      <w:pPr>
        <w:bidi w:val="0"/>
        <w:spacing w:after="0" w:line="259" w:lineRule="auto"/>
        <w:ind w:left="79" w:right="0" w:firstLine="0"/>
        <w:jc w:val="left"/>
      </w:pPr>
      <w:r>
        <w:rPr>
          <w:sz w:val="40"/>
        </w:rPr>
        <w:t xml:space="preserve"> </w:t>
      </w:r>
      <w:r>
        <w:rPr>
          <w:sz w:val="40"/>
        </w:rPr>
        <w:tab/>
        <w:t xml:space="preserve"> </w:t>
      </w:r>
    </w:p>
    <w:p w14:paraId="3DA2B1B6" w14:textId="77777777" w:rsidR="007732E8" w:rsidRDefault="00000000">
      <w:pPr>
        <w:bidi w:val="0"/>
        <w:spacing w:after="337" w:line="259" w:lineRule="auto"/>
        <w:ind w:left="10" w:right="156" w:hanging="10"/>
        <w:jc w:val="center"/>
      </w:pPr>
      <w:r>
        <w:rPr>
          <w:sz w:val="32"/>
        </w:rPr>
        <w:t xml:space="preserve"> </w:t>
      </w:r>
      <w:r>
        <w:rPr>
          <w:rFonts w:ascii="Times New Roman" w:eastAsia="Times New Roman" w:hAnsi="Times New Roman" w:cs="Times New Roman"/>
          <w:sz w:val="32"/>
        </w:rPr>
        <w:t xml:space="preserve">    ﷽</w:t>
      </w:r>
    </w:p>
    <w:p w14:paraId="258870A1" w14:textId="77777777" w:rsidR="007732E8" w:rsidRDefault="00000000">
      <w:pPr>
        <w:pStyle w:val="Heading1"/>
        <w:ind w:right="38"/>
      </w:pPr>
      <w:bookmarkStart w:id="2" w:name="_Toc10708587"/>
      <w:r>
        <w:rPr>
          <w:bCs/>
          <w:color w:val="2E74B5"/>
          <w:szCs w:val="48"/>
          <w:rtl/>
        </w:rPr>
        <w:t xml:space="preserve">باب الھمزۃ </w:t>
      </w:r>
      <w:bookmarkEnd w:id="2"/>
    </w:p>
    <w:p w14:paraId="7E559E56" w14:textId="77777777" w:rsidR="007732E8" w:rsidRDefault="00000000">
      <w:pPr>
        <w:bidi w:val="0"/>
        <w:spacing w:after="566" w:line="259" w:lineRule="auto"/>
        <w:ind w:left="53" w:right="0" w:firstLine="0"/>
        <w:jc w:val="left"/>
      </w:pPr>
      <w:r>
        <w:rPr>
          <w:noProof/>
          <w:sz w:val="22"/>
        </w:rPr>
        <mc:AlternateContent>
          <mc:Choice Requires="wpg">
            <w:drawing>
              <wp:inline distT="0" distB="0" distL="0" distR="0" wp14:anchorId="5BD036C8" wp14:editId="5DD28254">
                <wp:extent cx="5769229" cy="6096"/>
                <wp:effectExtent l="0" t="0" r="0" b="0"/>
                <wp:docPr id="5005692" name="Group 500569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436915" name="Shape 1243691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5692" style="width:454.27pt;height:0.47998pt;mso-position-horizontal-relative:char;mso-position-vertical-relative:line" coordsize="57692,60">
                <v:shape id="Shape 1243691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5A83EE1" w14:textId="77777777" w:rsidR="007732E8" w:rsidRDefault="00000000">
      <w:pPr>
        <w:spacing w:after="41" w:line="259" w:lineRule="auto"/>
        <w:ind w:left="536" w:right="565" w:hanging="10"/>
        <w:jc w:val="center"/>
      </w:pPr>
      <w:r>
        <w:rPr>
          <w:rFonts w:ascii="Times New Roman" w:eastAsia="Times New Roman" w:hAnsi="Times New Roman" w:cs="Times New Roman"/>
          <w:b/>
          <w:bCs/>
          <w:sz w:val="40"/>
          <w:szCs w:val="40"/>
          <w:rtl/>
        </w:rPr>
        <w:t>أ</w:t>
      </w:r>
      <w:r>
        <w:rPr>
          <w:sz w:val="40"/>
          <w:szCs w:val="40"/>
          <w:rtl/>
        </w:rPr>
        <w:t xml:space="preserve"> </w:t>
      </w:r>
    </w:p>
    <w:p w14:paraId="12811E79" w14:textId="77777777" w:rsidR="007732E8" w:rsidRDefault="00000000">
      <w:pPr>
        <w:ind w:left="17" w:right="82"/>
      </w:pPr>
      <w:r>
        <w:rPr>
          <w:szCs w:val="28"/>
          <w:rtl/>
        </w:rPr>
        <w:t>الف حرو ف تہجی میں سب سے پہلا حرف ہے جو پانچ نقطوں سے مل کر بنا ہے ۔ یہ حرو ف مقطعات سے ہے ۔ صرف و نحو کے مطابق الف کی دو قسمیں ہیں، ساکن ا ور متحرک۔ ساکن کو  "حرف لین"  کہتے ہیں اس پر کسی قسم کے اعراب نہیں ہوتے جیسے قام میں۔ الف متحرک کا دوسرا  نام</w:t>
      </w:r>
    </w:p>
    <w:p w14:paraId="7E7ACE89" w14:textId="77777777" w:rsidR="007732E8" w:rsidRDefault="00000000">
      <w:pPr>
        <w:tabs>
          <w:tab w:val="center" w:pos="283"/>
        </w:tabs>
        <w:spacing w:after="0" w:line="265" w:lineRule="auto"/>
        <w:ind w:left="0" w:right="0" w:firstLine="0"/>
        <w:jc w:val="left"/>
      </w:pPr>
      <w:r>
        <w:rPr>
          <w:sz w:val="43"/>
          <w:szCs w:val="43"/>
          <w:vertAlign w:val="superscript"/>
          <w:rtl/>
        </w:rPr>
        <w:t>ھ</w:t>
      </w:r>
      <w:r>
        <w:rPr>
          <w:szCs w:val="28"/>
          <w:rtl/>
        </w:rPr>
        <w:t>م</w:t>
      </w:r>
      <w:r>
        <w:rPr>
          <w:szCs w:val="28"/>
          <w:rtl/>
        </w:rPr>
        <w:tab/>
        <w:t xml:space="preserve"> </w:t>
      </w:r>
    </w:p>
    <w:p w14:paraId="48526205" w14:textId="77777777" w:rsidR="007732E8" w:rsidRDefault="00000000">
      <w:pPr>
        <w:tabs>
          <w:tab w:val="center" w:pos="1006"/>
          <w:tab w:val="center" w:pos="2351"/>
          <w:tab w:val="center" w:pos="2993"/>
        </w:tabs>
        <w:spacing w:after="263" w:line="265" w:lineRule="auto"/>
        <w:ind w:left="0" w:right="0" w:firstLine="0"/>
        <w:jc w:val="left"/>
      </w:pPr>
      <w:r>
        <w:rPr>
          <w:sz w:val="22"/>
          <w:szCs w:val="22"/>
          <w:rtl/>
        </w:rPr>
        <w:tab/>
      </w:r>
      <w:r>
        <w:rPr>
          <w:szCs w:val="28"/>
          <w:rtl/>
        </w:rPr>
        <w:t xml:space="preserve"> زہ ہے، ا ور یہ مختلف معانی </w:t>
      </w:r>
      <w:r>
        <w:rPr>
          <w:szCs w:val="28"/>
          <w:rtl/>
        </w:rPr>
        <w:tab/>
        <w:t xml:space="preserve"> کےلیے آتا ہے:</w:t>
      </w:r>
      <w:r>
        <w:rPr>
          <w:szCs w:val="28"/>
          <w:rtl/>
        </w:rPr>
        <w:tab/>
        <w:t xml:space="preserve"> </w:t>
      </w:r>
    </w:p>
    <w:p w14:paraId="1B872439" w14:textId="77777777" w:rsidR="007732E8" w:rsidRDefault="00000000">
      <w:pPr>
        <w:tabs>
          <w:tab w:val="center" w:pos="2379"/>
          <w:tab w:val="center" w:pos="4715"/>
          <w:tab w:val="center" w:pos="6259"/>
          <w:tab w:val="center" w:pos="7547"/>
        </w:tabs>
        <w:spacing w:after="242" w:line="265" w:lineRule="auto"/>
        <w:ind w:left="0" w:right="0" w:firstLine="0"/>
        <w:jc w:val="left"/>
      </w:pPr>
      <w:r>
        <w:rPr>
          <w:szCs w:val="28"/>
        </w:rPr>
        <w:t>1</w:t>
      </w:r>
      <w:r>
        <w:rPr>
          <w:szCs w:val="28"/>
          <w:rtl/>
        </w:rPr>
        <w:t>۔</w:t>
      </w:r>
      <w:r>
        <w:rPr>
          <w:szCs w:val="28"/>
          <w:rtl/>
        </w:rPr>
        <w:tab/>
        <w:t xml:space="preserve"> فعل کے شروع میں بطور حرف استفہام:  اجََّّعَّلۡتُمۡ سِقاَّيةََّّ الحَّْا</w:t>
      </w:r>
      <w:r>
        <w:rPr>
          <w:szCs w:val="28"/>
          <w:rtl/>
        </w:rPr>
        <w:tab/>
        <w:t xml:space="preserve"> جِ [</w:t>
      </w:r>
      <w:r>
        <w:rPr>
          <w:szCs w:val="28"/>
        </w:rPr>
        <w:t>9</w:t>
      </w:r>
      <w:r>
        <w:rPr>
          <w:szCs w:val="28"/>
          <w:rtl/>
        </w:rPr>
        <w:t>:</w:t>
      </w:r>
      <w:r>
        <w:rPr>
          <w:szCs w:val="28"/>
        </w:rPr>
        <w:t>19</w:t>
      </w:r>
      <w:r>
        <w:rPr>
          <w:szCs w:val="28"/>
          <w:rtl/>
        </w:rPr>
        <w:t xml:space="preserve">] </w:t>
      </w:r>
      <w:r>
        <w:rPr>
          <w:szCs w:val="28"/>
          <w:rtl/>
        </w:rPr>
        <w:tab/>
        <w:t xml:space="preserve"> کیاتم نے بنا رکھا ہے حاجیوں کو پانی پلانا</w:t>
      </w:r>
      <w:r>
        <w:rPr>
          <w:szCs w:val="28"/>
          <w:rtl/>
        </w:rPr>
        <w:tab/>
        <w:t xml:space="preserve"> </w:t>
      </w:r>
    </w:p>
    <w:p w14:paraId="2A856059" w14:textId="77777777" w:rsidR="007732E8" w:rsidRDefault="00000000">
      <w:pPr>
        <w:tabs>
          <w:tab w:val="center" w:pos="1076"/>
          <w:tab w:val="center" w:pos="1877"/>
        </w:tabs>
        <w:spacing w:after="277" w:line="265" w:lineRule="auto"/>
        <w:ind w:left="0" w:right="0" w:firstLine="0"/>
        <w:jc w:val="left"/>
      </w:pPr>
      <w:r>
        <w:rPr>
          <w:szCs w:val="28"/>
        </w:rPr>
        <w:t>2</w:t>
      </w:r>
      <w:r>
        <w:rPr>
          <w:szCs w:val="28"/>
          <w:rtl/>
        </w:rPr>
        <w:t>۔</w:t>
      </w:r>
      <w:r>
        <w:rPr>
          <w:szCs w:val="28"/>
          <w:rtl/>
        </w:rPr>
        <w:tab/>
        <w:t xml:space="preserve"> حرف سے پہلے مثلاً: </w:t>
      </w:r>
      <w:r>
        <w:rPr>
          <w:szCs w:val="28"/>
          <w:rtl/>
        </w:rPr>
        <w:tab/>
        <w:t xml:space="preserve"> </w:t>
      </w:r>
    </w:p>
    <w:p w14:paraId="59CDEE4D" w14:textId="77777777" w:rsidR="007732E8" w:rsidRDefault="00000000">
      <w:pPr>
        <w:numPr>
          <w:ilvl w:val="0"/>
          <w:numId w:val="1"/>
        </w:numPr>
        <w:spacing w:after="78" w:line="265" w:lineRule="auto"/>
        <w:ind w:right="41" w:hanging="361"/>
        <w:jc w:val="left"/>
      </w:pPr>
      <w:r>
        <w:rPr>
          <w:szCs w:val="28"/>
          <w:rtl/>
        </w:rPr>
        <w:t>افَّ یِ ال</w:t>
      </w:r>
      <w:r>
        <w:rPr>
          <w:sz w:val="43"/>
          <w:szCs w:val="43"/>
          <w:vertAlign w:val="superscript"/>
          <w:rtl/>
        </w:rPr>
        <w:tab/>
        <w:t xml:space="preserve"> </w:t>
      </w:r>
      <w:r>
        <w:rPr>
          <w:szCs w:val="28"/>
          <w:rtl/>
        </w:rPr>
        <w:t>لٰهِ شَّ</w:t>
      </w:r>
      <w:r>
        <w:rPr>
          <w:sz w:val="43"/>
          <w:szCs w:val="43"/>
          <w:vertAlign w:val="superscript"/>
          <w:rtl/>
        </w:rPr>
        <w:tab/>
        <w:t xml:space="preserve"> </w:t>
      </w:r>
      <w:r>
        <w:rPr>
          <w:szCs w:val="28"/>
          <w:rtl/>
        </w:rPr>
        <w:t>کٌ [</w:t>
      </w:r>
      <w:r>
        <w:rPr>
          <w:szCs w:val="28"/>
        </w:rPr>
        <w:t>14</w:t>
      </w:r>
      <w:r>
        <w:rPr>
          <w:szCs w:val="28"/>
          <w:rtl/>
        </w:rPr>
        <w:t>:</w:t>
      </w:r>
      <w:r>
        <w:rPr>
          <w:szCs w:val="28"/>
        </w:rPr>
        <w:t>10</w:t>
      </w:r>
      <w:r>
        <w:rPr>
          <w:szCs w:val="28"/>
          <w:rtl/>
        </w:rPr>
        <w:t xml:space="preserve">] کیا اللہ تعالیٰ کے بارے شک ہے؟ </w:t>
      </w:r>
      <w:r>
        <w:rPr>
          <w:szCs w:val="28"/>
          <w:rtl/>
        </w:rPr>
        <w:tab/>
        <w:t xml:space="preserve"> </w:t>
      </w:r>
    </w:p>
    <w:p w14:paraId="4C3BF41C" w14:textId="77777777" w:rsidR="007732E8" w:rsidRDefault="00000000">
      <w:pPr>
        <w:numPr>
          <w:ilvl w:val="0"/>
          <w:numId w:val="1"/>
        </w:numPr>
        <w:spacing w:after="369" w:line="265" w:lineRule="auto"/>
        <w:ind w:right="41" w:hanging="361"/>
        <w:jc w:val="left"/>
      </w:pPr>
      <w:r>
        <w:rPr>
          <w:szCs w:val="28"/>
          <w:rtl/>
        </w:rPr>
        <w:t>یا ضمیر سے پہلے: ءَّانَّتَّۡ قُلۡ</w:t>
      </w:r>
      <w:r>
        <w:rPr>
          <w:szCs w:val="28"/>
          <w:rtl/>
        </w:rPr>
        <w:tab/>
        <w:t xml:space="preserve"> تَّ [</w:t>
      </w:r>
      <w:r>
        <w:rPr>
          <w:szCs w:val="28"/>
        </w:rPr>
        <w:t>5</w:t>
      </w:r>
      <w:r>
        <w:rPr>
          <w:szCs w:val="28"/>
          <w:rtl/>
        </w:rPr>
        <w:t>:</w:t>
      </w:r>
      <w:r>
        <w:rPr>
          <w:szCs w:val="28"/>
        </w:rPr>
        <w:t>116</w:t>
      </w:r>
      <w:r>
        <w:rPr>
          <w:szCs w:val="28"/>
          <w:rtl/>
        </w:rPr>
        <w:t>] کیا تم نے کہا؟</w:t>
      </w:r>
      <w:r>
        <w:rPr>
          <w:szCs w:val="28"/>
          <w:rtl/>
        </w:rPr>
        <w:tab/>
        <w:t xml:space="preserve"> </w:t>
      </w:r>
    </w:p>
    <w:p w14:paraId="3310C4D8" w14:textId="77777777" w:rsidR="007732E8" w:rsidRDefault="00000000">
      <w:pPr>
        <w:numPr>
          <w:ilvl w:val="0"/>
          <w:numId w:val="1"/>
        </w:numPr>
        <w:spacing w:line="467" w:lineRule="auto"/>
        <w:ind w:right="41" w:hanging="361"/>
        <w:jc w:val="left"/>
      </w:pPr>
      <w:r>
        <w:rPr>
          <w:szCs w:val="28"/>
          <w:rtl/>
        </w:rPr>
        <w:t>یا قبل ا ز حرو ف، و حرف عطف مثلاً اِ نَّ ، لمَّ، ا ور و پہلے لکھا جاتا ہے :  ءَّاِن</w:t>
      </w:r>
      <w:r>
        <w:rPr>
          <w:sz w:val="43"/>
          <w:szCs w:val="43"/>
          <w:vertAlign w:val="superscript"/>
          <w:rtl/>
        </w:rPr>
        <w:t xml:space="preserve"> </w:t>
      </w:r>
      <w:r>
        <w:rPr>
          <w:szCs w:val="28"/>
          <w:rtl/>
        </w:rPr>
        <w:t>کََّّ [</w:t>
      </w:r>
      <w:r>
        <w:rPr>
          <w:szCs w:val="28"/>
        </w:rPr>
        <w:t>12</w:t>
      </w:r>
      <w:r>
        <w:rPr>
          <w:szCs w:val="28"/>
          <w:rtl/>
        </w:rPr>
        <w:t>:</w:t>
      </w:r>
      <w:r>
        <w:rPr>
          <w:szCs w:val="28"/>
        </w:rPr>
        <w:t>90</w:t>
      </w:r>
      <w:r>
        <w:rPr>
          <w:szCs w:val="28"/>
          <w:rtl/>
        </w:rPr>
        <w:t>] کیا واقعی تم؟ ، الَّ مَّْ  ترََّّ  [</w:t>
      </w:r>
      <w:r>
        <w:rPr>
          <w:szCs w:val="28"/>
        </w:rPr>
        <w:t>2</w:t>
      </w:r>
      <w:r>
        <w:rPr>
          <w:szCs w:val="28"/>
          <w:rtl/>
        </w:rPr>
        <w:t>:</w:t>
      </w:r>
      <w:r>
        <w:rPr>
          <w:szCs w:val="28"/>
        </w:rPr>
        <w:t>243</w:t>
      </w:r>
      <w:r>
        <w:rPr>
          <w:szCs w:val="28"/>
          <w:rtl/>
        </w:rPr>
        <w:t>] کیا تم نے نہیں دیکھا؟ا وََّّلمَّْ يرَّوَّْا[</w:t>
      </w:r>
      <w:r>
        <w:rPr>
          <w:szCs w:val="28"/>
        </w:rPr>
        <w:t>13</w:t>
      </w:r>
      <w:r>
        <w:rPr>
          <w:szCs w:val="28"/>
          <w:rtl/>
        </w:rPr>
        <w:t>:</w:t>
      </w:r>
      <w:r>
        <w:rPr>
          <w:szCs w:val="28"/>
        </w:rPr>
        <w:t>41</w:t>
      </w:r>
      <w:r>
        <w:rPr>
          <w:szCs w:val="28"/>
          <w:rtl/>
        </w:rPr>
        <w:t xml:space="preserve">] کیا وہ </w:t>
      </w:r>
      <w:r>
        <w:rPr>
          <w:szCs w:val="28"/>
          <w:rtl/>
        </w:rPr>
        <w:lastRenderedPageBreak/>
        <w:t>نہیں دیکھتے ؟</w:t>
      </w:r>
      <w:r>
        <w:rPr>
          <w:rFonts w:ascii="Arial" w:eastAsia="Arial" w:hAnsi="Arial" w:cs="Arial"/>
          <w:szCs w:val="28"/>
          <w:vertAlign w:val="superscript"/>
          <w:rtl/>
        </w:rPr>
        <w:t xml:space="preserve"> </w:t>
      </w:r>
      <w:r>
        <w:rPr>
          <w:szCs w:val="28"/>
          <w:rtl/>
        </w:rPr>
        <w:t>افَّرََّّءَّ يۡ تُمۡ  مَّا تدَّۡعُوۡنَّ  مِنۡ دُوۡنِ ال لٰهِ [</w:t>
      </w:r>
      <w:r>
        <w:rPr>
          <w:szCs w:val="28"/>
        </w:rPr>
        <w:t>39</w:t>
      </w:r>
      <w:r>
        <w:rPr>
          <w:szCs w:val="28"/>
          <w:rtl/>
        </w:rPr>
        <w:t>:</w:t>
      </w:r>
      <w:r>
        <w:rPr>
          <w:szCs w:val="28"/>
        </w:rPr>
        <w:t>38</w:t>
      </w:r>
      <w:r>
        <w:rPr>
          <w:szCs w:val="28"/>
          <w:rtl/>
        </w:rPr>
        <w:t xml:space="preserve">] کیا تم دیکھتے ہو جن کو یہ پکارتے ہو اللہ تعالیٰ کے سوا؟ </w:t>
      </w:r>
    </w:p>
    <w:p w14:paraId="255C50D0" w14:textId="77777777" w:rsidR="007732E8" w:rsidRDefault="00000000">
      <w:pPr>
        <w:numPr>
          <w:ilvl w:val="0"/>
          <w:numId w:val="1"/>
        </w:numPr>
        <w:spacing w:after="41"/>
        <w:ind w:right="41" w:hanging="361"/>
        <w:jc w:val="left"/>
      </w:pPr>
      <w:r>
        <w:rPr>
          <w:szCs w:val="28"/>
          <w:rtl/>
        </w:rPr>
        <w:t>متبادل استفہام کی صورت میں دوسرے حصے سے پہلے امَّۡ  استعمال ہوتا ہے ، مثلاً قُلۡ اذَّٰلکَِّ خَّ ي رٌۡ امَّۡ جَّ</w:t>
      </w:r>
      <w:r>
        <w:rPr>
          <w:sz w:val="43"/>
          <w:szCs w:val="43"/>
          <w:vertAlign w:val="superscript"/>
          <w:rtl/>
        </w:rPr>
        <w:tab/>
        <w:t xml:space="preserve"> </w:t>
      </w:r>
      <w:r>
        <w:rPr>
          <w:szCs w:val="28"/>
          <w:rtl/>
        </w:rPr>
        <w:t xml:space="preserve"> نَّةُ الخُۡلۡدِ [</w:t>
      </w:r>
      <w:r>
        <w:rPr>
          <w:szCs w:val="28"/>
        </w:rPr>
        <w:t>25</w:t>
      </w:r>
      <w:r>
        <w:rPr>
          <w:szCs w:val="28"/>
          <w:rtl/>
        </w:rPr>
        <w:t>:</w:t>
      </w:r>
      <w:r>
        <w:rPr>
          <w:szCs w:val="28"/>
        </w:rPr>
        <w:t>15</w:t>
      </w:r>
      <w:r>
        <w:rPr>
          <w:szCs w:val="28"/>
          <w:rtl/>
        </w:rPr>
        <w:t>] کہہ دیں، کیا یہ بہتر ہے یا وه پائیدا ر باغ؟</w:t>
      </w:r>
      <w:r>
        <w:rPr>
          <w:szCs w:val="28"/>
          <w:rtl/>
        </w:rPr>
        <w:tab/>
        <w:t xml:space="preserve"> </w:t>
      </w:r>
    </w:p>
    <w:p w14:paraId="6194F3D5" w14:textId="77777777" w:rsidR="007732E8" w:rsidRDefault="00000000">
      <w:pPr>
        <w:tabs>
          <w:tab w:val="center" w:pos="4117"/>
          <w:tab w:val="center" w:pos="7715"/>
        </w:tabs>
        <w:spacing w:after="393" w:line="265" w:lineRule="auto"/>
        <w:ind w:left="0" w:right="0" w:firstLine="0"/>
        <w:jc w:val="left"/>
      </w:pPr>
      <w:r>
        <w:rPr>
          <w:szCs w:val="28"/>
        </w:rPr>
        <w:t>3</w:t>
      </w:r>
      <w:r>
        <w:rPr>
          <w:szCs w:val="28"/>
          <w:rtl/>
        </w:rPr>
        <w:t>۔</w:t>
      </w:r>
      <w:r>
        <w:rPr>
          <w:szCs w:val="28"/>
          <w:rtl/>
        </w:rPr>
        <w:tab/>
        <w:t xml:space="preserve"> تذبذب کے اظہار کے لیے بمعنی 'خواہ 'ءَّانَّذَّۡرۡتہَُّمۡ امَّۡ لمَّۡ تنُۡذِرۡهُمۡ  [</w:t>
      </w:r>
      <w:r>
        <w:rPr>
          <w:szCs w:val="28"/>
        </w:rPr>
        <w:t>2</w:t>
      </w:r>
      <w:r>
        <w:rPr>
          <w:szCs w:val="28"/>
          <w:rtl/>
        </w:rPr>
        <w:t>:</w:t>
      </w:r>
      <w:r>
        <w:rPr>
          <w:szCs w:val="28"/>
        </w:rPr>
        <w:t>6</w:t>
      </w:r>
      <w:r>
        <w:rPr>
          <w:szCs w:val="28"/>
          <w:rtl/>
        </w:rPr>
        <w:t>] خواہ آپ انہیں متنبہ کریں یا نہ کریں۔</w:t>
      </w:r>
      <w:r>
        <w:rPr>
          <w:szCs w:val="28"/>
          <w:rtl/>
        </w:rPr>
        <w:tab/>
        <w:t xml:space="preserve"> </w:t>
      </w:r>
    </w:p>
    <w:p w14:paraId="2A5B1C08" w14:textId="77777777" w:rsidR="007732E8" w:rsidRDefault="00000000">
      <w:pPr>
        <w:spacing w:after="0" w:line="259" w:lineRule="auto"/>
        <w:ind w:left="536" w:right="565" w:hanging="10"/>
        <w:jc w:val="center"/>
      </w:pPr>
      <w:r>
        <w:rPr>
          <w:rFonts w:ascii="Times New Roman" w:eastAsia="Times New Roman" w:hAnsi="Times New Roman" w:cs="Times New Roman"/>
          <w:b/>
          <w:bCs/>
          <w:sz w:val="40"/>
          <w:szCs w:val="40"/>
          <w:rtl/>
        </w:rPr>
        <w:t>أ ب</w:t>
      </w:r>
      <w:r>
        <w:rPr>
          <w:b/>
          <w:bCs/>
          <w:sz w:val="40"/>
          <w:szCs w:val="40"/>
          <w:rtl/>
        </w:rPr>
        <w:t xml:space="preserve"> / </w:t>
      </w:r>
      <w:r>
        <w:rPr>
          <w:rFonts w:ascii="Times New Roman" w:eastAsia="Times New Roman" w:hAnsi="Times New Roman" w:cs="Times New Roman"/>
          <w:b/>
          <w:bCs/>
          <w:sz w:val="40"/>
          <w:szCs w:val="40"/>
          <w:rtl/>
        </w:rPr>
        <w:t>أ ب و</w:t>
      </w:r>
      <w:r>
        <w:rPr>
          <w:b/>
          <w:bCs/>
          <w:sz w:val="40"/>
          <w:szCs w:val="40"/>
          <w:rtl/>
        </w:rPr>
        <w:t xml:space="preserve"> </w:t>
      </w:r>
    </w:p>
    <w:p w14:paraId="044F16BB" w14:textId="77777777" w:rsidR="007732E8" w:rsidRDefault="00000000">
      <w:pPr>
        <w:spacing w:after="0" w:line="267" w:lineRule="auto"/>
        <w:ind w:left="5" w:right="1752" w:hanging="5"/>
      </w:pPr>
      <w:r>
        <w:rPr>
          <w:szCs w:val="28"/>
          <w:rtl/>
        </w:rPr>
        <w:t>َّ</w:t>
      </w:r>
    </w:p>
    <w:p w14:paraId="6927C3C5" w14:textId="77777777" w:rsidR="007732E8" w:rsidRDefault="00000000">
      <w:pPr>
        <w:spacing w:after="99"/>
        <w:ind w:left="17" w:right="82"/>
      </w:pPr>
      <w:r>
        <w:rPr>
          <w:szCs w:val="28"/>
          <w:rtl/>
        </w:rPr>
        <w:t xml:space="preserve">ا بَّْ : باپ۔ یہ اسمائے خمسہ میں سے ہے جس کی رفعی، نصبی ا ور جری حالت حرو ف سے بدلتی ہے۔ ابَّْ وٌ  : رفعی حالت ہے ،أ بَّا نصبی ا ور أ َّبی  جری حالت ہے۔ مفرد کی صورت میں اس سے مراد صلبی باپ ہے مثلاً مَّا كاَّنَّ مُحَّ </w:t>
      </w:r>
      <w:r>
        <w:rPr>
          <w:szCs w:val="28"/>
          <w:rtl/>
        </w:rPr>
        <w:tab/>
        <w:t>مدٌَّ ابَّاَّ</w:t>
      </w:r>
      <w:r>
        <w:rPr>
          <w:sz w:val="43"/>
          <w:szCs w:val="43"/>
          <w:vertAlign w:val="superscript"/>
          <w:rtl/>
        </w:rPr>
        <w:t xml:space="preserve"> ۤ</w:t>
      </w:r>
      <w:r>
        <w:rPr>
          <w:szCs w:val="28"/>
          <w:rtl/>
        </w:rPr>
        <w:t xml:space="preserve"> احََّّدٍ </w:t>
      </w:r>
      <w:r>
        <w:rPr>
          <w:szCs w:val="28"/>
          <w:rtl/>
        </w:rPr>
        <w:tab/>
        <w:t xml:space="preserve"> مِنۡ </w:t>
      </w:r>
      <w:r>
        <w:rPr>
          <w:szCs w:val="28"/>
          <w:rtl/>
        </w:rPr>
        <w:tab/>
        <w:t xml:space="preserve"> ر جَِّالکُِمۡ [</w:t>
      </w:r>
      <w:r>
        <w:rPr>
          <w:szCs w:val="28"/>
        </w:rPr>
        <w:t>33</w:t>
      </w:r>
      <w:r>
        <w:rPr>
          <w:szCs w:val="28"/>
          <w:rtl/>
        </w:rPr>
        <w:t>:</w:t>
      </w:r>
      <w:r>
        <w:rPr>
          <w:szCs w:val="28"/>
        </w:rPr>
        <w:t>40</w:t>
      </w:r>
      <w:r>
        <w:rPr>
          <w:szCs w:val="28"/>
          <w:rtl/>
        </w:rPr>
        <w:t>] محمدﷺ</w:t>
      </w:r>
      <w:r>
        <w:rPr>
          <w:szCs w:val="28"/>
          <w:rtl/>
        </w:rPr>
        <w:tab/>
        <w:t xml:space="preserve"> تم مردوں سے کسی کے باپ نہیں ہیں۔ بعض ا ور مفرد بمعنی جمع ہو تو مراد آباؤ اجداد ہیں مثلاً مِ</w:t>
      </w:r>
      <w:r>
        <w:rPr>
          <w:sz w:val="43"/>
          <w:szCs w:val="43"/>
          <w:vertAlign w:val="superscript"/>
          <w:rtl/>
        </w:rPr>
        <w:tab/>
        <w:t xml:space="preserve"> </w:t>
      </w:r>
      <w:r>
        <w:rPr>
          <w:szCs w:val="28"/>
          <w:rtl/>
        </w:rPr>
        <w:t>لَّ ةَّ ابَِّ يۡ کُمۡ اِبۡرٰ</w:t>
      </w:r>
      <w:r>
        <w:rPr>
          <w:szCs w:val="28"/>
          <w:rtl/>
        </w:rPr>
        <w:tab/>
        <w:t xml:space="preserve"> هِ</w:t>
      </w:r>
      <w:r>
        <w:rPr>
          <w:szCs w:val="28"/>
          <w:rtl/>
        </w:rPr>
        <w:tab/>
        <w:t xml:space="preserve"> يۡمَّ [</w:t>
      </w:r>
      <w:r>
        <w:rPr>
          <w:szCs w:val="28"/>
        </w:rPr>
        <w:t>22</w:t>
      </w:r>
      <w:r>
        <w:rPr>
          <w:szCs w:val="28"/>
          <w:rtl/>
        </w:rPr>
        <w:t>:</w:t>
      </w:r>
      <w:r>
        <w:rPr>
          <w:szCs w:val="28"/>
        </w:rPr>
        <w:t>78</w:t>
      </w:r>
      <w:r>
        <w:rPr>
          <w:szCs w:val="28"/>
          <w:rtl/>
        </w:rPr>
        <w:t xml:space="preserve">] ملت تمہارے باپ ابراھیمؑ کی۔ یہ لفظ مربی، وصی ،چچا وغیرہ کے لیے </w:t>
      </w:r>
      <w:r>
        <w:rPr>
          <w:szCs w:val="28"/>
          <w:rtl/>
        </w:rPr>
        <w:tab/>
        <w:t xml:space="preserve"> بھیبولا جاتا ہے۔ </w:t>
      </w:r>
      <w:r>
        <w:rPr>
          <w:szCs w:val="28"/>
          <w:rtl/>
        </w:rPr>
        <w:tab/>
        <w:t xml:space="preserve"> </w:t>
      </w:r>
    </w:p>
    <w:p w14:paraId="358E537B" w14:textId="77777777" w:rsidR="007732E8" w:rsidRDefault="00000000">
      <w:pPr>
        <w:tabs>
          <w:tab w:val="center" w:pos="7091"/>
        </w:tabs>
        <w:spacing w:after="47" w:line="265" w:lineRule="auto"/>
        <w:ind w:left="0" w:right="0" w:firstLine="0"/>
        <w:jc w:val="left"/>
      </w:pPr>
      <w:r>
        <w:rPr>
          <w:szCs w:val="28"/>
          <w:rtl/>
        </w:rPr>
        <w:t xml:space="preserve">أبَّیِ </w:t>
      </w:r>
      <w:r>
        <w:rPr>
          <w:rFonts w:ascii="Cambria" w:eastAsia="Cambria" w:hAnsi="Cambria" w:cs="Cambria"/>
          <w:szCs w:val="28"/>
          <w:rtl/>
        </w:rPr>
        <w:t xml:space="preserve">: </w:t>
      </w:r>
      <w:r>
        <w:rPr>
          <w:szCs w:val="28"/>
          <w:rtl/>
        </w:rPr>
        <w:t xml:space="preserve"> یہ )اب+ی( کا مرکب ہے۔ میرا باپ۔حَّتٰ</w:t>
      </w:r>
      <w:r>
        <w:rPr>
          <w:sz w:val="43"/>
          <w:szCs w:val="43"/>
          <w:vertAlign w:val="superscript"/>
          <w:rtl/>
        </w:rPr>
        <w:t xml:space="preserve"> </w:t>
      </w:r>
      <w:r>
        <w:rPr>
          <w:szCs w:val="28"/>
          <w:rtl/>
        </w:rPr>
        <w:t>ي ياَّذَّۡنَّ لیِۡۤ ابَّیِۡ ۤ [</w:t>
      </w:r>
      <w:r>
        <w:rPr>
          <w:szCs w:val="28"/>
        </w:rPr>
        <w:t>12</w:t>
      </w:r>
      <w:r>
        <w:rPr>
          <w:szCs w:val="28"/>
          <w:rtl/>
        </w:rPr>
        <w:t>:</w:t>
      </w:r>
      <w:r>
        <w:rPr>
          <w:szCs w:val="28"/>
        </w:rPr>
        <w:t>80</w:t>
      </w:r>
      <w:r>
        <w:rPr>
          <w:szCs w:val="28"/>
          <w:rtl/>
        </w:rPr>
        <w:t>]حٰ ت کہ مجھے اجازت د ے میرا باپ۔</w:t>
      </w:r>
      <w:r>
        <w:rPr>
          <w:szCs w:val="28"/>
          <w:rtl/>
        </w:rPr>
        <w:tab/>
        <w:t xml:space="preserve"> </w:t>
      </w:r>
    </w:p>
    <w:p w14:paraId="30255347" w14:textId="77777777" w:rsidR="007732E8" w:rsidRDefault="00000000">
      <w:pPr>
        <w:spacing w:line="383" w:lineRule="auto"/>
        <w:ind w:left="15" w:right="82" w:firstLine="0"/>
        <w:jc w:val="both"/>
      </w:pPr>
      <w:r>
        <w:rPr>
          <w:szCs w:val="28"/>
          <w:rtl/>
        </w:rPr>
        <w:t>أبََّّ تِ :  یہ )اب+ت(کا تم کب ہے، میرے باپ۔</w:t>
      </w:r>
      <w:r>
        <w:rPr>
          <w:rFonts w:ascii="Arial" w:eastAsia="Arial" w:hAnsi="Arial" w:cs="Arial"/>
          <w:szCs w:val="28"/>
          <w:vertAlign w:val="superscript"/>
          <w:rtl/>
        </w:rPr>
        <w:t xml:space="preserve"> </w:t>
      </w:r>
      <w:r>
        <w:rPr>
          <w:szCs w:val="28"/>
          <w:rtl/>
        </w:rPr>
        <w:t>يٰۤابََّّتِ افۡعَّلۡ مَّا تؤُۡمَّرُ [</w:t>
      </w:r>
      <w:r>
        <w:rPr>
          <w:szCs w:val="28"/>
        </w:rPr>
        <w:t>37</w:t>
      </w:r>
      <w:r>
        <w:rPr>
          <w:szCs w:val="28"/>
          <w:rtl/>
        </w:rPr>
        <w:t>:</w:t>
      </w:r>
      <w:r>
        <w:rPr>
          <w:szCs w:val="28"/>
        </w:rPr>
        <w:t>102</w:t>
      </w:r>
      <w:r>
        <w:rPr>
          <w:szCs w:val="28"/>
          <w:rtl/>
        </w:rPr>
        <w:t xml:space="preserve">] ا ے میرے باپ! کر ڈالیں  جوآپ کو امر ہوا ہے۔ ابََّّائٌ </w:t>
      </w:r>
      <w:r>
        <w:rPr>
          <w:rFonts w:ascii="Cambria" w:eastAsia="Cambria" w:hAnsi="Cambria" w:cs="Cambria"/>
          <w:szCs w:val="28"/>
          <w:rtl/>
        </w:rPr>
        <w:t xml:space="preserve">: </w:t>
      </w:r>
      <w:r>
        <w:rPr>
          <w:szCs w:val="28"/>
          <w:rtl/>
        </w:rPr>
        <w:t xml:space="preserve">یہ أ بَّا کی جمع ہے۔ آباء میں دودھیالی، ننھیالی دونوں اجداد بزرگوں،  اساتذہ ا ور دینی ا ور روحانی پیشوا شامل ہیں۔ اس لحاظ سے آبائکم سے مراد وہ تمام بڑے ہیں جن کے نقش قدم کی ہم پیروی کرتے ہیں۔ قَّالوُۡا نعَّۡبُدُ اِلہَّٰکَّ وَّ اِلـٰہَّ  اٰبآَّئکَِّ اِبۡرٰهٖمَّ وَّ اِسۡمٰعِيۡلَّ وَّ اِسۡحٰقَّ  اِلـٰہًا </w:t>
      </w:r>
      <w:r>
        <w:rPr>
          <w:sz w:val="43"/>
          <w:szCs w:val="43"/>
          <w:vertAlign w:val="superscript"/>
          <w:rtl/>
        </w:rPr>
        <w:t xml:space="preserve"> </w:t>
      </w:r>
      <w:r>
        <w:rPr>
          <w:szCs w:val="28"/>
          <w:rtl/>
        </w:rPr>
        <w:t>وَّاحِدً ا</w:t>
      </w:r>
    </w:p>
    <w:p w14:paraId="22F88A1C" w14:textId="77777777" w:rsidR="007732E8" w:rsidRDefault="00000000">
      <w:pPr>
        <w:tabs>
          <w:tab w:val="center" w:pos="6520"/>
          <w:tab w:val="center" w:pos="8651"/>
        </w:tabs>
        <w:spacing w:after="242" w:line="265" w:lineRule="auto"/>
        <w:ind w:left="0" w:right="0" w:firstLine="0"/>
        <w:jc w:val="left"/>
      </w:pPr>
      <w:r>
        <w:rPr>
          <w:szCs w:val="28"/>
          <w:rtl/>
        </w:rPr>
        <w:t>[</w:t>
      </w:r>
      <w:r>
        <w:rPr>
          <w:szCs w:val="28"/>
        </w:rPr>
        <w:t>2</w:t>
      </w:r>
      <w:r>
        <w:rPr>
          <w:szCs w:val="28"/>
          <w:rtl/>
        </w:rPr>
        <w:t>:</w:t>
      </w:r>
      <w:r>
        <w:rPr>
          <w:szCs w:val="28"/>
        </w:rPr>
        <w:t>133</w:t>
      </w:r>
      <w:r>
        <w:rPr>
          <w:szCs w:val="28"/>
          <w:rtl/>
        </w:rPr>
        <w:t xml:space="preserve">]انہوں نے کہا ،ہم عبد یتکریں گے آپ کے الٰہ کی ا ور آپ </w:t>
      </w:r>
      <w:r>
        <w:rPr>
          <w:szCs w:val="28"/>
          <w:rtl/>
        </w:rPr>
        <w:tab/>
        <w:t xml:space="preserve"> کےآباء ابراھیمؑ ا ور اسماعیلؑ ا ور اسحاقؑ کے الٰہ کی جو الٰہ واحدہے۔</w:t>
      </w:r>
      <w:r>
        <w:rPr>
          <w:szCs w:val="28"/>
          <w:rtl/>
        </w:rPr>
        <w:tab/>
        <w:t xml:space="preserve"> </w:t>
      </w:r>
    </w:p>
    <w:p w14:paraId="33D71A4E" w14:textId="77777777" w:rsidR="007732E8" w:rsidRDefault="00000000">
      <w:pPr>
        <w:tabs>
          <w:tab w:val="center" w:pos="4261"/>
          <w:tab w:val="center" w:pos="4590"/>
        </w:tabs>
        <w:spacing w:after="371" w:line="265" w:lineRule="auto"/>
        <w:ind w:left="0" w:right="0" w:firstLine="0"/>
        <w:jc w:val="left"/>
      </w:pPr>
      <w:r>
        <w:rPr>
          <w:szCs w:val="28"/>
          <w:rtl/>
        </w:rPr>
        <w:t xml:space="preserve"> سورۃ یوسف میں ابََّّويَّْ ہِ  [</w:t>
      </w:r>
      <w:r>
        <w:rPr>
          <w:szCs w:val="28"/>
        </w:rPr>
        <w:t>12</w:t>
      </w:r>
      <w:r>
        <w:rPr>
          <w:szCs w:val="28"/>
          <w:rtl/>
        </w:rPr>
        <w:t>:</w:t>
      </w:r>
      <w:r>
        <w:rPr>
          <w:szCs w:val="28"/>
        </w:rPr>
        <w:t>99</w:t>
      </w:r>
      <w:r>
        <w:rPr>
          <w:szCs w:val="28"/>
          <w:rtl/>
        </w:rPr>
        <w:t xml:space="preserve">]آیا ہے جس کے معنی ماں باپ </w:t>
      </w:r>
      <w:r>
        <w:rPr>
          <w:szCs w:val="28"/>
          <w:rtl/>
        </w:rPr>
        <w:tab/>
        <w:t>ہیں ۔</w:t>
      </w:r>
      <w:r>
        <w:rPr>
          <w:szCs w:val="28"/>
          <w:rtl/>
        </w:rPr>
        <w:tab/>
        <w:t xml:space="preserve"> </w:t>
      </w:r>
    </w:p>
    <w:p w14:paraId="5E18FCC6" w14:textId="77777777" w:rsidR="007732E8" w:rsidRDefault="00000000">
      <w:pPr>
        <w:spacing w:after="205" w:line="259" w:lineRule="auto"/>
        <w:ind w:left="536" w:right="565" w:hanging="10"/>
        <w:jc w:val="center"/>
      </w:pPr>
      <w:r>
        <w:rPr>
          <w:rFonts w:ascii="Times New Roman" w:eastAsia="Times New Roman" w:hAnsi="Times New Roman" w:cs="Times New Roman"/>
          <w:b/>
          <w:bCs/>
          <w:sz w:val="40"/>
          <w:szCs w:val="40"/>
          <w:rtl/>
        </w:rPr>
        <w:lastRenderedPageBreak/>
        <w:t>أ ب ب</w:t>
      </w:r>
      <w:r>
        <w:rPr>
          <w:b/>
          <w:bCs/>
          <w:sz w:val="40"/>
          <w:szCs w:val="40"/>
          <w:rtl/>
        </w:rPr>
        <w:t xml:space="preserve"> </w:t>
      </w:r>
    </w:p>
    <w:p w14:paraId="7FA61AFB" w14:textId="77777777" w:rsidR="007732E8" w:rsidRDefault="00000000">
      <w:pPr>
        <w:spacing w:after="217"/>
        <w:ind w:left="17" w:right="866"/>
      </w:pPr>
      <w:r>
        <w:rPr>
          <w:szCs w:val="28"/>
          <w:rtl/>
        </w:rPr>
        <w:t>ا</w:t>
      </w:r>
      <w:r>
        <w:rPr>
          <w:szCs w:val="28"/>
          <w:rtl/>
        </w:rPr>
        <w:tab/>
        <w:t xml:space="preserve"> بَّ۔ ياَِّ</w:t>
      </w:r>
      <w:r>
        <w:rPr>
          <w:szCs w:val="28"/>
          <w:rtl/>
        </w:rPr>
        <w:tab/>
        <w:t xml:space="preserve"> بُ۔  ا</w:t>
      </w:r>
      <w:r>
        <w:rPr>
          <w:szCs w:val="28"/>
          <w:rtl/>
        </w:rPr>
        <w:tab/>
        <w:t xml:space="preserve"> بَّاً </w:t>
      </w:r>
      <w:r>
        <w:rPr>
          <w:rFonts w:ascii="Cambria" w:eastAsia="Cambria" w:hAnsi="Cambria" w:cs="Cambria"/>
          <w:szCs w:val="28"/>
          <w:rtl/>
        </w:rPr>
        <w:t>:</w:t>
      </w:r>
      <w:r>
        <w:rPr>
          <w:szCs w:val="28"/>
          <w:rtl/>
        </w:rPr>
        <w:t xml:space="preserve">کسی کام کے لیے </w:t>
      </w:r>
      <w:r>
        <w:rPr>
          <w:szCs w:val="28"/>
          <w:rtl/>
        </w:rPr>
        <w:tab/>
        <w:t xml:space="preserve"> تیارہونا۔ زمین سے اگنے والی ہر قسم کی جڑی بوٹیاں ، گھاس یا چارہ جو کٹنے کے </w:t>
      </w:r>
      <w:r>
        <w:rPr>
          <w:szCs w:val="28"/>
          <w:rtl/>
        </w:rPr>
        <w:tab/>
        <w:t xml:space="preserve"> لیےتیار ہو ا</w:t>
      </w:r>
      <w:r>
        <w:rPr>
          <w:szCs w:val="28"/>
          <w:rtl/>
        </w:rPr>
        <w:tab/>
        <w:t xml:space="preserve"> بَّاً  کہتے ہیں۔</w:t>
      </w:r>
      <w:r>
        <w:rPr>
          <w:szCs w:val="28"/>
          <w:rtl/>
        </w:rPr>
        <w:tab/>
        <w:t xml:space="preserve"> ا</w:t>
      </w:r>
      <w:r>
        <w:rPr>
          <w:szCs w:val="28"/>
          <w:rtl/>
        </w:rPr>
        <w:tab/>
        <w:t xml:space="preserve"> بٌَّ :  گھاس ؛ جو کٹنے کے لیے تیار ہو۔مویشیوں کا چارہ۔وَّ فَّاکہَِّةً </w:t>
      </w:r>
      <w:r>
        <w:rPr>
          <w:szCs w:val="28"/>
          <w:rtl/>
        </w:rPr>
        <w:tab/>
        <w:t xml:space="preserve"> وَّ ا</w:t>
      </w:r>
      <w:r>
        <w:rPr>
          <w:szCs w:val="28"/>
          <w:rtl/>
        </w:rPr>
        <w:tab/>
        <w:t xml:space="preserve"> بَّاً  [</w:t>
      </w:r>
      <w:r>
        <w:rPr>
          <w:szCs w:val="28"/>
        </w:rPr>
        <w:t>80</w:t>
      </w:r>
      <w:r>
        <w:rPr>
          <w:szCs w:val="28"/>
          <w:rtl/>
        </w:rPr>
        <w:t>:</w:t>
      </w:r>
      <w:r>
        <w:rPr>
          <w:szCs w:val="28"/>
        </w:rPr>
        <w:t>31</w:t>
      </w:r>
      <w:r>
        <w:rPr>
          <w:szCs w:val="28"/>
          <w:rtl/>
        </w:rPr>
        <w:t>]ا ور میوے ا ور چارہ۔</w:t>
      </w:r>
      <w:r>
        <w:rPr>
          <w:szCs w:val="28"/>
          <w:rtl/>
        </w:rPr>
        <w:tab/>
        <w:t xml:space="preserve"> </w:t>
      </w:r>
      <w:r>
        <w:rPr>
          <w:rFonts w:ascii="Times New Roman" w:eastAsia="Times New Roman" w:hAnsi="Times New Roman" w:cs="Times New Roman"/>
          <w:b/>
          <w:bCs/>
          <w:sz w:val="40"/>
          <w:szCs w:val="40"/>
          <w:rtl/>
        </w:rPr>
        <w:t>أ ب د</w:t>
      </w:r>
      <w:r>
        <w:rPr>
          <w:b/>
          <w:bCs/>
          <w:sz w:val="40"/>
          <w:szCs w:val="40"/>
          <w:rtl/>
        </w:rPr>
        <w:t xml:space="preserve"> </w:t>
      </w:r>
      <w:r>
        <w:rPr>
          <w:szCs w:val="28"/>
          <w:rtl/>
        </w:rPr>
        <w:t>ابََّّدَّ ۔ ياَّبِدُ۔ ابُُوْ دً ا: کسی جگہ ٹھہرے رہنا۔</w:t>
      </w:r>
      <w:r>
        <w:rPr>
          <w:szCs w:val="28"/>
          <w:rtl/>
        </w:rPr>
        <w:tab/>
        <w:t xml:space="preserve"> </w:t>
      </w:r>
    </w:p>
    <w:p w14:paraId="22661455" w14:textId="77777777" w:rsidR="007732E8" w:rsidRDefault="00000000">
      <w:pPr>
        <w:spacing w:after="258" w:line="259" w:lineRule="auto"/>
        <w:ind w:left="17" w:right="98"/>
      </w:pPr>
      <w:r>
        <w:rPr>
          <w:szCs w:val="28"/>
          <w:rtl/>
        </w:rPr>
        <w:t>ا بََّّ داً :  کسی چیز کی حالت کا عرصہ درا ز یا ایک لامتناہی مدت کے لیے قائم رہنا جس کا شمار ممکن نہیں ہے۔ خٰلِدِ يۡ نَّ ف يِۡ ہَّاۤ ابََّّدًا [</w:t>
      </w:r>
      <w:r>
        <w:rPr>
          <w:szCs w:val="28"/>
        </w:rPr>
        <w:t>4</w:t>
      </w:r>
      <w:r>
        <w:rPr>
          <w:szCs w:val="28"/>
          <w:rtl/>
        </w:rPr>
        <w:t>:</w:t>
      </w:r>
      <w:r>
        <w:rPr>
          <w:szCs w:val="28"/>
        </w:rPr>
        <w:t>58</w:t>
      </w:r>
      <w:r>
        <w:rPr>
          <w:szCs w:val="28"/>
          <w:rtl/>
        </w:rPr>
        <w:t xml:space="preserve">] ایک ہی حالت </w:t>
      </w:r>
    </w:p>
    <w:p w14:paraId="4126D22D" w14:textId="77777777" w:rsidR="007732E8" w:rsidRDefault="00000000">
      <w:pPr>
        <w:tabs>
          <w:tab w:val="center" w:pos="1954"/>
        </w:tabs>
        <w:spacing w:after="291" w:line="265" w:lineRule="auto"/>
        <w:ind w:left="0" w:right="0" w:firstLine="0"/>
        <w:jc w:val="left"/>
      </w:pPr>
      <w:r>
        <w:rPr>
          <w:szCs w:val="28"/>
          <w:rtl/>
        </w:rPr>
        <w:t>پر رہنے والے اس میں ابدا۔ً</w:t>
      </w:r>
      <w:r>
        <w:rPr>
          <w:szCs w:val="28"/>
          <w:rtl/>
        </w:rPr>
        <w:tab/>
        <w:t xml:space="preserve"> </w:t>
      </w:r>
    </w:p>
    <w:p w14:paraId="0959E543" w14:textId="77777777" w:rsidR="007732E8" w:rsidRDefault="00000000">
      <w:pPr>
        <w:spacing w:after="25"/>
        <w:ind w:left="17" w:right="182"/>
      </w:pPr>
      <w:r>
        <w:rPr>
          <w:szCs w:val="28"/>
          <w:rtl/>
        </w:rPr>
        <w:t>اس کا ایک مفہوم "کبھی بھی " ہے۔ وَّ لنَّۡ  ي تََّّمَّ</w:t>
      </w:r>
      <w:r>
        <w:rPr>
          <w:sz w:val="43"/>
          <w:szCs w:val="43"/>
          <w:vertAlign w:val="superscript"/>
          <w:rtl/>
        </w:rPr>
        <w:t xml:space="preserve"> </w:t>
      </w:r>
      <w:r>
        <w:rPr>
          <w:szCs w:val="28"/>
          <w:rtl/>
        </w:rPr>
        <w:t>نَّوہُۡ ابََّّدًاًۢ بِمَّا قَّ دَّمَّتۡ ا  يَّۡدِ  يۡہِمۡ [</w:t>
      </w:r>
      <w:r>
        <w:rPr>
          <w:szCs w:val="28"/>
        </w:rPr>
        <w:t>2</w:t>
      </w:r>
      <w:r>
        <w:rPr>
          <w:szCs w:val="28"/>
          <w:rtl/>
        </w:rPr>
        <w:t>:</w:t>
      </w:r>
      <w:r>
        <w:rPr>
          <w:szCs w:val="28"/>
        </w:rPr>
        <w:t>95</w:t>
      </w:r>
      <w:r>
        <w:rPr>
          <w:szCs w:val="28"/>
          <w:rtl/>
        </w:rPr>
        <w:t xml:space="preserve">] ا ور ہرگز نہیں تمنا کرتے اس کی کبھی بھی، بسبب اس کے  جواقدا م کئے اپنے ہاتھوں۔ </w:t>
      </w:r>
    </w:p>
    <w:p w14:paraId="58BCF7CE" w14:textId="77777777" w:rsidR="007732E8" w:rsidRDefault="00000000">
      <w:pPr>
        <w:spacing w:after="141" w:line="259" w:lineRule="auto"/>
        <w:ind w:left="11" w:right="36" w:hanging="10"/>
        <w:jc w:val="center"/>
      </w:pPr>
      <w:r>
        <w:rPr>
          <w:rFonts w:ascii="Times New Roman" w:eastAsia="Times New Roman" w:hAnsi="Times New Roman" w:cs="Times New Roman"/>
          <w:b/>
          <w:bCs/>
          <w:sz w:val="36"/>
          <w:szCs w:val="36"/>
          <w:rtl/>
        </w:rPr>
        <w:t>ابراھیم</w:t>
      </w:r>
      <w:r>
        <w:rPr>
          <w:b/>
          <w:bCs/>
          <w:sz w:val="36"/>
          <w:szCs w:val="36"/>
          <w:rtl/>
        </w:rPr>
        <w:t xml:space="preserve"> </w:t>
      </w:r>
    </w:p>
    <w:p w14:paraId="647B8A14" w14:textId="77777777" w:rsidR="007732E8" w:rsidRDefault="00000000">
      <w:pPr>
        <w:spacing w:after="105" w:line="383" w:lineRule="auto"/>
        <w:ind w:left="15" w:right="79" w:firstLine="0"/>
        <w:jc w:val="both"/>
      </w:pPr>
      <w:r>
        <w:rPr>
          <w:szCs w:val="28"/>
          <w:rtl/>
        </w:rPr>
        <w:t xml:space="preserve">حضرت ابراھیم ؑ ترتیب زمانی کے اعتبار سے حضرت نوحؑ  ، حضرت ھودؑ ا ور حضرت صالحؑ کے بعد آتے ہیں۔ ۔ تاریخی قیاس کے مطابق آپ کا زمانہ </w:t>
      </w:r>
      <w:r>
        <w:rPr>
          <w:szCs w:val="28"/>
        </w:rPr>
        <w:t>2200</w:t>
      </w:r>
      <w:r>
        <w:rPr>
          <w:szCs w:val="28"/>
          <w:rtl/>
        </w:rPr>
        <w:t xml:space="preserve"> قبل مسیح قرا ر د یا جا سکتا ہے۔ قرآن کریم کے مطابق آپ کے والد کا نام آزر تھا۔ لفظ ابراھیم سے مراد ہر طرح سے برّی ہونے والے کے ہیں۔ ملت ابراہیمی کے مؤسٔس ا ور معمار کعبہ کی حیثیت سے قرآن میں آپ کا ذکر بڑی شرح وبسط سے آیا ہے۔ آپ نے اپنے بیٹے حضرت اسحٰق ؑ کو فلسطین میں بسایا ا ور دوسرے بیٹے حضرت اسمٰعیلؑ کو ساتھ لیکر اللہ تعالیٰ کے حکم کے مطابق وادی غیر ذی زرع )حجاز( میں خانہ کعبہ [</w:t>
      </w:r>
      <w:r>
        <w:rPr>
          <w:szCs w:val="28"/>
        </w:rPr>
        <w:t>2</w:t>
      </w:r>
      <w:r>
        <w:rPr>
          <w:szCs w:val="28"/>
          <w:rtl/>
        </w:rPr>
        <w:t>:</w:t>
      </w:r>
      <w:r>
        <w:rPr>
          <w:szCs w:val="28"/>
        </w:rPr>
        <w:t>125</w:t>
      </w:r>
      <w:r>
        <w:rPr>
          <w:szCs w:val="28"/>
          <w:rtl/>
        </w:rPr>
        <w:t xml:space="preserve">] کو تعمیر کیا ، ا ور حضرت اسماعیلؑ کے سپرد اس کی تولیت کی۔ حضرت اسحاقؑ  کی شاخ میں سے تمام انبیائے بنی اسرائیل مبعوث ہوئے ا ور شاخ اسما عیل عیل ؑکے گلِ سرسید نبی اکرمﷺ وجہ شادابی عالم ہوئے۔ </w:t>
      </w:r>
    </w:p>
    <w:p w14:paraId="726CFED9"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أ ب ق</w:t>
      </w:r>
      <w:r>
        <w:rPr>
          <w:b/>
          <w:bCs/>
          <w:sz w:val="40"/>
          <w:szCs w:val="40"/>
          <w:rtl/>
        </w:rPr>
        <w:t xml:space="preserve"> </w:t>
      </w:r>
    </w:p>
    <w:p w14:paraId="5A79C603" w14:textId="77777777" w:rsidR="007732E8" w:rsidRDefault="00000000">
      <w:pPr>
        <w:tabs>
          <w:tab w:val="center" w:pos="1511"/>
          <w:tab w:val="center" w:pos="1805"/>
          <w:tab w:val="center" w:pos="2018"/>
          <w:tab w:val="center" w:pos="2182"/>
          <w:tab w:val="center" w:pos="2285"/>
          <w:tab w:val="center" w:pos="2457"/>
          <w:tab w:val="center" w:pos="2880"/>
          <w:tab w:val="center" w:pos="3212"/>
          <w:tab w:val="center" w:pos="3461"/>
          <w:tab w:val="center" w:pos="3727"/>
          <w:tab w:val="center" w:pos="4002"/>
          <w:tab w:val="center" w:pos="4302"/>
          <w:tab w:val="center" w:pos="4568"/>
          <w:tab w:val="center" w:pos="4893"/>
          <w:tab w:val="center" w:pos="5133"/>
          <w:tab w:val="center" w:pos="5230"/>
          <w:tab w:val="center" w:pos="5485"/>
          <w:tab w:val="center" w:pos="5755"/>
          <w:tab w:val="center" w:pos="6033"/>
          <w:tab w:val="center" w:pos="6239"/>
          <w:tab w:val="center" w:pos="6472"/>
          <w:tab w:val="center" w:pos="6724"/>
          <w:tab w:val="center" w:pos="6923"/>
          <w:tab w:val="center" w:pos="7965"/>
          <w:tab w:val="right" w:pos="9155"/>
        </w:tabs>
        <w:spacing w:line="259" w:lineRule="auto"/>
        <w:ind w:left="0" w:right="0" w:firstLine="0"/>
        <w:jc w:val="left"/>
      </w:pPr>
      <w:r>
        <w:rPr>
          <w:szCs w:val="28"/>
          <w:rtl/>
        </w:rPr>
        <w:t xml:space="preserve"> ابَّقََّّ ۔ ياَّبِقُ۔ ابَّقًا :</w:t>
      </w:r>
      <w:r>
        <w:rPr>
          <w:sz w:val="22"/>
          <w:szCs w:val="22"/>
          <w:rtl/>
        </w:rPr>
        <w:tab/>
        <w:t xml:space="preserve"> </w:t>
      </w:r>
      <w:r>
        <w:rPr>
          <w:szCs w:val="28"/>
          <w:rtl/>
        </w:rPr>
        <w:t>بھگوڑا</w:t>
      </w:r>
      <w:r>
        <w:rPr>
          <w:szCs w:val="28"/>
          <w:rtl/>
        </w:rPr>
        <w:tab/>
        <w:t xml:space="preserve"> ہو</w:t>
      </w:r>
      <w:r>
        <w:rPr>
          <w:szCs w:val="28"/>
          <w:rtl/>
        </w:rPr>
        <w:tab/>
        <w:t xml:space="preserve"> جانا</w:t>
      </w:r>
      <w:r>
        <w:rPr>
          <w:szCs w:val="28"/>
          <w:rtl/>
        </w:rPr>
        <w:tab/>
        <w:t xml:space="preserve"> ،</w:t>
      </w:r>
      <w:r>
        <w:rPr>
          <w:szCs w:val="28"/>
          <w:rtl/>
        </w:rPr>
        <w:tab/>
        <w:t xml:space="preserve"> </w:t>
      </w:r>
      <w:r>
        <w:rPr>
          <w:szCs w:val="28"/>
          <w:rtl/>
        </w:rPr>
        <w:tab/>
        <w:t>اپنے</w:t>
      </w:r>
      <w:r>
        <w:rPr>
          <w:szCs w:val="28"/>
          <w:rtl/>
        </w:rPr>
        <w:tab/>
        <w:t xml:space="preserve"> فرائض</w:t>
      </w:r>
      <w:r>
        <w:rPr>
          <w:szCs w:val="28"/>
          <w:rtl/>
        </w:rPr>
        <w:tab/>
        <w:t xml:space="preserve"> کو</w:t>
      </w:r>
      <w:r>
        <w:rPr>
          <w:szCs w:val="28"/>
          <w:rtl/>
        </w:rPr>
        <w:tab/>
        <w:t xml:space="preserve"> چھوڑ</w:t>
      </w:r>
      <w:r>
        <w:rPr>
          <w:szCs w:val="28"/>
          <w:rtl/>
        </w:rPr>
        <w:tab/>
        <w:t xml:space="preserve"> کر</w:t>
      </w:r>
      <w:r>
        <w:rPr>
          <w:szCs w:val="28"/>
          <w:rtl/>
        </w:rPr>
        <w:tab/>
        <w:t xml:space="preserve"> کہیں</w:t>
      </w:r>
      <w:r>
        <w:rPr>
          <w:szCs w:val="28"/>
          <w:rtl/>
        </w:rPr>
        <w:tab/>
        <w:t xml:space="preserve"> ا ور</w:t>
      </w:r>
      <w:r>
        <w:rPr>
          <w:szCs w:val="28"/>
          <w:rtl/>
        </w:rPr>
        <w:tab/>
        <w:t xml:space="preserve"> چل</w:t>
      </w:r>
      <w:r>
        <w:rPr>
          <w:szCs w:val="28"/>
          <w:rtl/>
        </w:rPr>
        <w:tab/>
        <w:t xml:space="preserve"> دینا۔</w:t>
      </w:r>
      <w:r>
        <w:rPr>
          <w:szCs w:val="28"/>
          <w:rtl/>
        </w:rPr>
        <w:tab/>
        <w:t xml:space="preserve"> </w:t>
      </w:r>
      <w:r>
        <w:rPr>
          <w:szCs w:val="28"/>
          <w:rtl/>
        </w:rPr>
        <w:tab/>
        <w:t>کسی</w:t>
      </w:r>
      <w:r>
        <w:rPr>
          <w:szCs w:val="28"/>
          <w:rtl/>
        </w:rPr>
        <w:tab/>
        <w:t xml:space="preserve"> کام</w:t>
      </w:r>
      <w:r>
        <w:rPr>
          <w:szCs w:val="28"/>
          <w:rtl/>
        </w:rPr>
        <w:tab/>
        <w:t xml:space="preserve"> سے</w:t>
      </w:r>
      <w:r>
        <w:rPr>
          <w:szCs w:val="28"/>
          <w:rtl/>
        </w:rPr>
        <w:tab/>
        <w:t xml:space="preserve"> خود</w:t>
      </w:r>
      <w:r>
        <w:rPr>
          <w:szCs w:val="28"/>
          <w:rtl/>
        </w:rPr>
        <w:tab/>
        <w:t xml:space="preserve"> کو</w:t>
      </w:r>
      <w:r>
        <w:rPr>
          <w:szCs w:val="28"/>
          <w:rtl/>
        </w:rPr>
        <w:tab/>
        <w:t xml:space="preserve"> الگ</w:t>
      </w:r>
      <w:r>
        <w:rPr>
          <w:szCs w:val="28"/>
          <w:rtl/>
        </w:rPr>
        <w:tab/>
        <w:t xml:space="preserve"> کر</w:t>
      </w:r>
      <w:r>
        <w:rPr>
          <w:szCs w:val="28"/>
          <w:rtl/>
        </w:rPr>
        <w:tab/>
        <w:t xml:space="preserve"> لینا</w:t>
      </w:r>
      <w:r>
        <w:rPr>
          <w:szCs w:val="28"/>
          <w:rtl/>
        </w:rPr>
        <w:tab/>
        <w:t xml:space="preserve"> ۔اِذۡ ابَّقََّّ اِلیَّ الفُۡلۡکِ المۡشَّۡ حُو</w:t>
      </w:r>
      <w:r>
        <w:rPr>
          <w:szCs w:val="28"/>
          <w:rtl/>
        </w:rPr>
        <w:tab/>
        <w:t xml:space="preserve">  نِۡ</w:t>
      </w:r>
    </w:p>
    <w:p w14:paraId="0CAE529C" w14:textId="77777777" w:rsidR="007732E8" w:rsidRDefault="00000000">
      <w:pPr>
        <w:bidi w:val="0"/>
        <w:spacing w:after="0" w:line="259" w:lineRule="auto"/>
        <w:ind w:left="5151" w:right="0" w:firstLine="0"/>
        <w:jc w:val="center"/>
      </w:pPr>
      <w:r>
        <w:lastRenderedPageBreak/>
        <w:t xml:space="preserve"> </w:t>
      </w:r>
    </w:p>
    <w:p w14:paraId="16A3E545" w14:textId="77777777" w:rsidR="007732E8" w:rsidRDefault="00000000">
      <w:pPr>
        <w:tabs>
          <w:tab w:val="center" w:pos="2755"/>
          <w:tab w:val="center" w:pos="3865"/>
        </w:tabs>
        <w:spacing w:after="264" w:line="265" w:lineRule="auto"/>
        <w:ind w:left="0" w:right="0" w:firstLine="0"/>
        <w:jc w:val="left"/>
      </w:pPr>
      <w:r>
        <w:rPr>
          <w:szCs w:val="28"/>
          <w:rtl/>
        </w:rPr>
        <w:t xml:space="preserve"> [</w:t>
      </w:r>
      <w:r>
        <w:rPr>
          <w:szCs w:val="28"/>
        </w:rPr>
        <w:t>37</w:t>
      </w:r>
      <w:r>
        <w:rPr>
          <w:szCs w:val="28"/>
          <w:rtl/>
        </w:rPr>
        <w:t>:</w:t>
      </w:r>
      <w:r>
        <w:rPr>
          <w:szCs w:val="28"/>
        </w:rPr>
        <w:t>140</w:t>
      </w:r>
      <w:r>
        <w:rPr>
          <w:szCs w:val="28"/>
          <w:rtl/>
        </w:rPr>
        <w:t>]جب وہ چل د</w:t>
      </w:r>
      <w:r>
        <w:rPr>
          <w:szCs w:val="28"/>
          <w:rtl/>
        </w:rPr>
        <w:tab/>
        <w:t xml:space="preserve"> ی ایک بھری کشتی کی طرف۔</w:t>
      </w:r>
      <w:r>
        <w:rPr>
          <w:szCs w:val="28"/>
          <w:rtl/>
        </w:rPr>
        <w:tab/>
        <w:t xml:space="preserve"> </w:t>
      </w:r>
    </w:p>
    <w:p w14:paraId="289F3D31" w14:textId="77777777" w:rsidR="007732E8" w:rsidRDefault="00000000">
      <w:pPr>
        <w:spacing w:after="184" w:line="259" w:lineRule="auto"/>
        <w:ind w:left="536" w:right="563" w:hanging="10"/>
        <w:jc w:val="center"/>
      </w:pPr>
      <w:r>
        <w:rPr>
          <w:rFonts w:ascii="Times New Roman" w:eastAsia="Times New Roman" w:hAnsi="Times New Roman" w:cs="Times New Roman"/>
          <w:b/>
          <w:bCs/>
          <w:sz w:val="40"/>
          <w:szCs w:val="40"/>
          <w:rtl/>
        </w:rPr>
        <w:t>ابریق</w:t>
      </w:r>
      <w:r>
        <w:rPr>
          <w:b/>
          <w:bCs/>
          <w:sz w:val="40"/>
          <w:szCs w:val="40"/>
          <w:rtl/>
        </w:rPr>
        <w:t xml:space="preserve"> </w:t>
      </w:r>
    </w:p>
    <w:p w14:paraId="7FFB5252" w14:textId="77777777" w:rsidR="007732E8" w:rsidRDefault="00000000">
      <w:pPr>
        <w:spacing w:after="35"/>
        <w:ind w:left="17" w:right="2509"/>
      </w:pPr>
      <w:r>
        <w:rPr>
          <w:szCs w:val="28"/>
          <w:rtl/>
        </w:rPr>
        <w:t xml:space="preserve">ابََّّاريِْقَّ ۔ واحد ا بَّْ  ريِْ قَّ  : جگ، پیالے یا پانی پینے کا برتن ۔ بِاکَّوۡاَّبٍ </w:t>
      </w:r>
      <w:r>
        <w:rPr>
          <w:szCs w:val="28"/>
          <w:rtl/>
        </w:rPr>
        <w:tab/>
        <w:t xml:space="preserve"> وَّ ابََّّ اريِۡقَّ  [</w:t>
      </w:r>
      <w:r>
        <w:rPr>
          <w:szCs w:val="28"/>
        </w:rPr>
        <w:t>56</w:t>
      </w:r>
      <w:r>
        <w:rPr>
          <w:szCs w:val="28"/>
          <w:rtl/>
        </w:rPr>
        <w:t>:</w:t>
      </w:r>
      <w:r>
        <w:rPr>
          <w:szCs w:val="28"/>
        </w:rPr>
        <w:t>18</w:t>
      </w:r>
      <w:r>
        <w:rPr>
          <w:szCs w:val="28"/>
          <w:rtl/>
        </w:rPr>
        <w:t>]ساتھ گلاس ا ور جگ۔</w:t>
      </w:r>
      <w:r>
        <w:rPr>
          <w:szCs w:val="28"/>
          <w:rtl/>
        </w:rPr>
        <w:tab/>
        <w:t xml:space="preserve"> </w:t>
      </w:r>
      <w:r>
        <w:rPr>
          <w:rFonts w:ascii="Times New Roman" w:eastAsia="Times New Roman" w:hAnsi="Times New Roman" w:cs="Times New Roman"/>
          <w:b/>
          <w:bCs/>
          <w:sz w:val="40"/>
          <w:szCs w:val="40"/>
          <w:rtl/>
        </w:rPr>
        <w:t>أ ب ل</w:t>
      </w:r>
      <w:r>
        <w:rPr>
          <w:b/>
          <w:bCs/>
          <w:sz w:val="40"/>
          <w:szCs w:val="40"/>
          <w:rtl/>
        </w:rPr>
        <w:t xml:space="preserve"> </w:t>
      </w:r>
      <w:r>
        <w:rPr>
          <w:szCs w:val="28"/>
          <w:rtl/>
        </w:rPr>
        <w:t>ا بَِّ لَّ ۔ ياَّبَّلُ۔ ابَّلَّاً :</w:t>
      </w:r>
      <w:r>
        <w:rPr>
          <w:rFonts w:ascii="Arial" w:eastAsia="Arial" w:hAnsi="Arial" w:cs="Arial"/>
          <w:szCs w:val="28"/>
          <w:vertAlign w:val="superscript"/>
          <w:rtl/>
        </w:rPr>
        <w:t xml:space="preserve"> </w:t>
      </w:r>
      <w:r>
        <w:rPr>
          <w:szCs w:val="28"/>
          <w:rtl/>
        </w:rPr>
        <w:t>ریوڑ یا جھنڈ)</w:t>
      </w:r>
      <w:r>
        <w:t>Flock</w:t>
      </w:r>
      <w:r>
        <w:rPr>
          <w:szCs w:val="28"/>
          <w:rtl/>
        </w:rPr>
        <w:t xml:space="preserve">( ہونا۔ </w:t>
      </w:r>
      <w:r>
        <w:rPr>
          <w:szCs w:val="28"/>
          <w:rtl/>
        </w:rPr>
        <w:tab/>
        <w:t xml:space="preserve"> </w:t>
      </w:r>
    </w:p>
    <w:p w14:paraId="6792059A" w14:textId="77777777" w:rsidR="007732E8" w:rsidRDefault="00000000">
      <w:pPr>
        <w:spacing w:after="25"/>
        <w:ind w:left="17" w:right="1632"/>
      </w:pPr>
      <w:r>
        <w:rPr>
          <w:szCs w:val="28"/>
          <w:rtl/>
        </w:rPr>
        <w:t>اِبِلٌ  : ا ونٹوں کا گلہ۔ یہ جمع کا صیغہ ہے ا ور اس کا کوئی مفرد نہیں۔</w:t>
      </w:r>
      <w:r>
        <w:rPr>
          <w:rFonts w:ascii="Arial" w:eastAsia="Arial" w:hAnsi="Arial" w:cs="Arial"/>
          <w:szCs w:val="28"/>
          <w:vertAlign w:val="superscript"/>
          <w:rtl/>
        </w:rPr>
        <w:t xml:space="preserve"> </w:t>
      </w:r>
      <w:r>
        <w:rPr>
          <w:szCs w:val="28"/>
          <w:rtl/>
        </w:rPr>
        <w:t>وَّ مِنَّ الاۡبِِلِ اث نَّۡينِۡ   [</w:t>
      </w:r>
      <w:r>
        <w:rPr>
          <w:szCs w:val="28"/>
        </w:rPr>
        <w:t>6</w:t>
      </w:r>
      <w:r>
        <w:rPr>
          <w:szCs w:val="28"/>
          <w:rtl/>
        </w:rPr>
        <w:t>:</w:t>
      </w:r>
      <w:r>
        <w:rPr>
          <w:szCs w:val="28"/>
        </w:rPr>
        <w:t>144</w:t>
      </w:r>
      <w:r>
        <w:rPr>
          <w:szCs w:val="28"/>
          <w:rtl/>
        </w:rPr>
        <w:t>]ا ور ا ونٹوں میں سے دو۔</w:t>
      </w:r>
      <w:r>
        <w:rPr>
          <w:szCs w:val="28"/>
          <w:rtl/>
        </w:rPr>
        <w:tab/>
        <w:t xml:space="preserve"> ابََّّابِيْلُ : قطار در قطار یا جھنڈ در جھنڈ ۔ وَّ ارَّۡسَّلَّ عَّلَّيۡہِمۡ طَّيرًۡا ابََّّابِيۡ</w:t>
      </w:r>
      <w:r>
        <w:rPr>
          <w:szCs w:val="28"/>
          <w:rtl/>
        </w:rPr>
        <w:tab/>
        <w:t xml:space="preserve">  لَّ [</w:t>
      </w:r>
      <w:r>
        <w:rPr>
          <w:szCs w:val="28"/>
        </w:rPr>
        <w:t>105</w:t>
      </w:r>
      <w:r>
        <w:rPr>
          <w:szCs w:val="28"/>
          <w:rtl/>
        </w:rPr>
        <w:t>:</w:t>
      </w:r>
      <w:r>
        <w:rPr>
          <w:szCs w:val="28"/>
        </w:rPr>
        <w:t>3</w:t>
      </w:r>
      <w:r>
        <w:rPr>
          <w:szCs w:val="28"/>
          <w:rtl/>
        </w:rPr>
        <w:t xml:space="preserve">]ا ور بھیجے ان پر پرند جھنڈ در جھنڈ۔ </w:t>
      </w:r>
      <w:r>
        <w:rPr>
          <w:szCs w:val="28"/>
          <w:rtl/>
        </w:rPr>
        <w:tab/>
        <w:t xml:space="preserve"> </w:t>
      </w:r>
    </w:p>
    <w:p w14:paraId="67EDE1D9" w14:textId="77777777" w:rsidR="007732E8" w:rsidRDefault="00000000">
      <w:pPr>
        <w:spacing w:after="300" w:line="259" w:lineRule="auto"/>
        <w:ind w:left="536" w:right="562" w:hanging="10"/>
        <w:jc w:val="center"/>
      </w:pPr>
      <w:r>
        <w:rPr>
          <w:rFonts w:ascii="Times New Roman" w:eastAsia="Times New Roman" w:hAnsi="Times New Roman" w:cs="Times New Roman"/>
          <w:b/>
          <w:bCs/>
          <w:sz w:val="40"/>
          <w:szCs w:val="40"/>
          <w:rtl/>
        </w:rPr>
        <w:t>أ ب ي</w:t>
      </w:r>
      <w:r>
        <w:rPr>
          <w:sz w:val="32"/>
          <w:szCs w:val="32"/>
          <w:rtl/>
        </w:rPr>
        <w:t xml:space="preserve"> </w:t>
      </w:r>
    </w:p>
    <w:p w14:paraId="2BFE3A2B" w14:textId="77777777" w:rsidR="007732E8" w:rsidRDefault="00000000">
      <w:pPr>
        <w:spacing w:after="88" w:line="383" w:lineRule="auto"/>
        <w:ind w:left="15" w:right="111" w:firstLine="0"/>
        <w:jc w:val="both"/>
      </w:pPr>
      <w:r>
        <w:rPr>
          <w:szCs w:val="28"/>
          <w:rtl/>
        </w:rPr>
        <w:t>ابَّ یٰ۔ ياَّبیٰ۔ اِباَّءً  : کسی چیز کو اپنے شایانِ  شان نہ سمجھتے ہوئے اسے مسترد کر دینا یا مزاحم ہونا۔ نہ ماننا۔ فَّسَّجَّدُوۡۤا اِل اَّ</w:t>
      </w:r>
      <w:r>
        <w:rPr>
          <w:sz w:val="43"/>
          <w:szCs w:val="43"/>
          <w:vertAlign w:val="superscript"/>
          <w:rtl/>
        </w:rPr>
        <w:t>ۤ</w:t>
      </w:r>
      <w:r>
        <w:rPr>
          <w:szCs w:val="28"/>
          <w:rtl/>
        </w:rPr>
        <w:t xml:space="preserve"> اِبۡلِ يۡ سَّ ؕ ابَّ یٰ وَّ اسۡتَّکۡبرََّّ ]</w:t>
      </w:r>
      <w:r>
        <w:rPr>
          <w:szCs w:val="28"/>
        </w:rPr>
        <w:t>2</w:t>
      </w:r>
      <w:r>
        <w:rPr>
          <w:szCs w:val="28"/>
          <w:rtl/>
        </w:rPr>
        <w:t>:</w:t>
      </w:r>
      <w:r>
        <w:rPr>
          <w:szCs w:val="28"/>
        </w:rPr>
        <w:t>34</w:t>
      </w:r>
      <w:r>
        <w:rPr>
          <w:szCs w:val="28"/>
          <w:rtl/>
        </w:rPr>
        <w:t xml:space="preserve">[ تو انہوں نے سجدہ کیا سوائے ابلیس کے، نہ مانا ا ور تکبر کیا۔ يرُۡضُونۡکَُّمۡ بِافَّۡواَّهِہِمۡ وَّ تاَّۡبیٰ قُلُوبۡہُُمۡ </w:t>
      </w:r>
      <w:r>
        <w:rPr>
          <w:rFonts w:ascii="Times New Roman" w:eastAsia="Times New Roman" w:hAnsi="Times New Roman" w:cs="Times New Roman"/>
          <w:szCs w:val="28"/>
          <w:rtl/>
        </w:rPr>
        <w:t xml:space="preserve"> </w:t>
      </w:r>
      <w:r>
        <w:rPr>
          <w:szCs w:val="28"/>
          <w:rtl/>
        </w:rPr>
        <w:t>[</w:t>
      </w:r>
      <w:r>
        <w:rPr>
          <w:szCs w:val="28"/>
        </w:rPr>
        <w:t>9</w:t>
      </w:r>
      <w:r>
        <w:rPr>
          <w:szCs w:val="28"/>
          <w:rtl/>
        </w:rPr>
        <w:t>:</w:t>
      </w:r>
      <w:r>
        <w:rPr>
          <w:szCs w:val="28"/>
        </w:rPr>
        <w:t>8</w:t>
      </w:r>
      <w:r>
        <w:rPr>
          <w:sz w:val="22"/>
          <w:szCs w:val="22"/>
          <w:rtl/>
        </w:rPr>
        <w:t xml:space="preserve"> </w:t>
      </w:r>
      <w:r>
        <w:rPr>
          <w:szCs w:val="28"/>
          <w:rtl/>
        </w:rPr>
        <w:t xml:space="preserve">] وہ راضی کرتے ہیں تمہیں اپنے منہ کی باتوں سے ا ور نہیں مانتے  انکے دل۔ </w:t>
      </w:r>
    </w:p>
    <w:p w14:paraId="530A5285" w14:textId="77777777" w:rsidR="007732E8" w:rsidRDefault="00000000">
      <w:pPr>
        <w:spacing w:after="99" w:line="259" w:lineRule="auto"/>
        <w:ind w:left="536" w:right="562" w:hanging="10"/>
        <w:jc w:val="center"/>
      </w:pPr>
      <w:r>
        <w:rPr>
          <w:rFonts w:ascii="Times New Roman" w:eastAsia="Times New Roman" w:hAnsi="Times New Roman" w:cs="Times New Roman"/>
          <w:b/>
          <w:bCs/>
          <w:sz w:val="40"/>
          <w:szCs w:val="40"/>
          <w:rtl/>
        </w:rPr>
        <w:t>أ ت ي</w:t>
      </w:r>
      <w:r>
        <w:rPr>
          <w:b/>
          <w:bCs/>
          <w:sz w:val="40"/>
          <w:szCs w:val="40"/>
          <w:rtl/>
        </w:rPr>
        <w:t xml:space="preserve"> </w:t>
      </w:r>
    </w:p>
    <w:p w14:paraId="4E0C9C6C" w14:textId="77777777" w:rsidR="007732E8" w:rsidRDefault="00000000">
      <w:pPr>
        <w:spacing w:after="173"/>
        <w:ind w:left="17" w:right="82"/>
      </w:pPr>
      <w:r>
        <w:rPr>
          <w:szCs w:val="28"/>
          <w:rtl/>
        </w:rPr>
        <w:t>اتَّیٰ۔ ياَّْتیِْ ۔ اِتْ يَّاناً  : کسی چیز کا آنا ۔ کسی کا کسی تک پہنچ جانا یا کچھ مل جانا ۔ یہ نزع یعنی چھن جانے  ا ور ذهب کسی چیز کو  لے جانے کے مخالف کے طور پر بھی آیا ہے ۔ هَّلۡ اتَّٰىکَّ نبََّّؤُا الخَّۡصۡمِ [</w:t>
      </w:r>
      <w:r>
        <w:rPr>
          <w:szCs w:val="28"/>
        </w:rPr>
        <w:t>38</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ا ور کیا تم کو پہنچی بات حر</w:t>
      </w:r>
      <w:r>
        <w:rPr>
          <w:szCs w:val="28"/>
          <w:rtl/>
        </w:rPr>
        <w:tab/>
        <w:t xml:space="preserve"> </w:t>
      </w:r>
      <w:r>
        <w:rPr>
          <w:sz w:val="43"/>
          <w:szCs w:val="43"/>
          <w:vertAlign w:val="superscript"/>
          <w:rtl/>
        </w:rPr>
        <w:tab/>
        <w:t xml:space="preserve"> </w:t>
      </w:r>
      <w:r>
        <w:rPr>
          <w:szCs w:val="28"/>
          <w:rtl/>
        </w:rPr>
        <w:t>یوں کی۔</w:t>
      </w:r>
      <w:r>
        <w:rPr>
          <w:rFonts w:ascii="Arial" w:eastAsia="Arial" w:hAnsi="Arial" w:cs="Arial"/>
          <w:szCs w:val="28"/>
          <w:vertAlign w:val="superscript"/>
          <w:rtl/>
        </w:rPr>
        <w:t xml:space="preserve"> </w:t>
      </w:r>
      <w:r>
        <w:rPr>
          <w:szCs w:val="28"/>
          <w:rtl/>
        </w:rPr>
        <w:t>اتَّ</w:t>
      </w:r>
      <w:r>
        <w:rPr>
          <w:szCs w:val="28"/>
          <w:rtl/>
        </w:rPr>
        <w:tab/>
        <w:t xml:space="preserve"> تَّۡہُمۡ رُسُلُہُمۡ بِالبَّۡ</w:t>
      </w:r>
      <w:r>
        <w:rPr>
          <w:szCs w:val="28"/>
          <w:rtl/>
        </w:rPr>
        <w:tab/>
        <w:t xml:space="preserve"> يِنٰتِ  [</w:t>
      </w:r>
      <w:r>
        <w:rPr>
          <w:szCs w:val="28"/>
        </w:rPr>
        <w:t>9</w:t>
      </w:r>
      <w:r>
        <w:rPr>
          <w:szCs w:val="28"/>
          <w:rtl/>
        </w:rPr>
        <w:t>:</w:t>
      </w:r>
      <w:r>
        <w:rPr>
          <w:szCs w:val="28"/>
        </w:rPr>
        <w:t>70</w:t>
      </w:r>
      <w:r>
        <w:rPr>
          <w:szCs w:val="28"/>
          <w:rtl/>
        </w:rPr>
        <w:t>]آئے ان کے پاس ان کے رسول دلائل روشن کے ساتھ۔</w:t>
      </w:r>
      <w:r>
        <w:rPr>
          <w:rFonts w:ascii="Arial" w:eastAsia="Arial" w:hAnsi="Arial" w:cs="Arial"/>
          <w:szCs w:val="28"/>
          <w:vertAlign w:val="superscript"/>
          <w:rtl/>
        </w:rPr>
        <w:t xml:space="preserve"> </w:t>
      </w:r>
      <w:r>
        <w:rPr>
          <w:szCs w:val="28"/>
          <w:rtl/>
        </w:rPr>
        <w:t>لاَّ تحَّۡسَّب</w:t>
      </w:r>
      <w:r>
        <w:rPr>
          <w:szCs w:val="28"/>
          <w:rtl/>
        </w:rPr>
        <w:tab/>
        <w:t xml:space="preserve"> نََّّ ال</w:t>
      </w:r>
      <w:r>
        <w:rPr>
          <w:sz w:val="43"/>
          <w:szCs w:val="43"/>
          <w:vertAlign w:val="superscript"/>
          <w:rtl/>
        </w:rPr>
        <w:t xml:space="preserve"> </w:t>
      </w:r>
      <w:r>
        <w:rPr>
          <w:szCs w:val="28"/>
          <w:rtl/>
        </w:rPr>
        <w:t>ذَِّينَّۡ یفَّۡرَّحُوۡنَّ بِماَّ</w:t>
      </w:r>
      <w:r>
        <w:rPr>
          <w:sz w:val="43"/>
          <w:szCs w:val="43"/>
          <w:vertAlign w:val="superscript"/>
          <w:rtl/>
        </w:rPr>
        <w:t>ۤ</w:t>
      </w:r>
      <w:r>
        <w:rPr>
          <w:szCs w:val="28"/>
          <w:rtl/>
        </w:rPr>
        <w:t xml:space="preserve"> اتَّوَّۡ</w:t>
      </w:r>
      <w:r>
        <w:rPr>
          <w:szCs w:val="28"/>
          <w:rtl/>
        </w:rPr>
        <w:tab/>
        <w:t xml:space="preserve"> ا[</w:t>
      </w:r>
      <w:r>
        <w:rPr>
          <w:szCs w:val="28"/>
        </w:rPr>
        <w:t>3</w:t>
      </w:r>
      <w:r>
        <w:rPr>
          <w:szCs w:val="28"/>
          <w:rtl/>
        </w:rPr>
        <w:t>:</w:t>
      </w:r>
      <w:r>
        <w:rPr>
          <w:szCs w:val="28"/>
        </w:rPr>
        <w:t>188</w:t>
      </w:r>
      <w:r>
        <w:rPr>
          <w:szCs w:val="28"/>
          <w:rtl/>
        </w:rPr>
        <w:t>]</w:t>
      </w:r>
      <w:r>
        <w:rPr>
          <w:rFonts w:ascii="Arial" w:eastAsia="Arial" w:hAnsi="Arial" w:cs="Arial"/>
          <w:szCs w:val="28"/>
          <w:vertAlign w:val="superscript"/>
          <w:rtl/>
        </w:rPr>
        <w:t xml:space="preserve"> </w:t>
      </w:r>
      <w:r>
        <w:rPr>
          <w:szCs w:val="28"/>
          <w:rtl/>
        </w:rPr>
        <w:t>نہ حساب لگائے رہیں جو فرحاں ہیں اس پر جو انہیں ملا ۔</w:t>
      </w:r>
      <w:r>
        <w:rPr>
          <w:szCs w:val="28"/>
          <w:rtl/>
        </w:rPr>
        <w:tab/>
        <w:t xml:space="preserve"> ياَّتِ  : آئے، پہنچے ۔ اِنۡ  </w:t>
      </w:r>
      <w:r>
        <w:rPr>
          <w:szCs w:val="28"/>
          <w:rtl/>
        </w:rPr>
        <w:tab/>
        <w:t>يشََّّاۡ يذُۡهِبۡکُمۡ وَّ ياَّتِۡ بِخَّلۡقٍ جَّدِيۡ</w:t>
      </w:r>
      <w:r>
        <w:rPr>
          <w:szCs w:val="28"/>
          <w:rtl/>
        </w:rPr>
        <w:tab/>
        <w:t xml:space="preserve"> دٍ [</w:t>
      </w:r>
      <w:r>
        <w:rPr>
          <w:szCs w:val="28"/>
        </w:rPr>
        <w:t>14</w:t>
      </w:r>
      <w:r>
        <w:rPr>
          <w:szCs w:val="28"/>
          <w:rtl/>
        </w:rPr>
        <w:t>:</w:t>
      </w:r>
      <w:r>
        <w:rPr>
          <w:szCs w:val="28"/>
        </w:rPr>
        <w:t>19</w:t>
      </w:r>
      <w:r>
        <w:rPr>
          <w:szCs w:val="28"/>
          <w:rtl/>
        </w:rPr>
        <w:t xml:space="preserve">] </w:t>
      </w:r>
      <w:r>
        <w:rPr>
          <w:szCs w:val="28"/>
          <w:rtl/>
        </w:rPr>
        <w:tab/>
        <w:t xml:space="preserve"> اگروہ چاہے، لے جائے تمہیں ا ور وہ آئے خلق جدید کے ساتھ۔</w:t>
      </w:r>
      <w:r>
        <w:rPr>
          <w:rFonts w:ascii="Arial" w:eastAsia="Arial" w:hAnsi="Arial" w:cs="Arial"/>
          <w:szCs w:val="28"/>
          <w:vertAlign w:val="superscript"/>
          <w:rtl/>
        </w:rPr>
        <w:t xml:space="preserve"> </w:t>
      </w:r>
      <w:r>
        <w:rPr>
          <w:szCs w:val="28"/>
          <w:rtl/>
        </w:rPr>
        <w:t xml:space="preserve">مَّنۡ </w:t>
      </w:r>
      <w:r>
        <w:rPr>
          <w:szCs w:val="28"/>
          <w:rtl/>
        </w:rPr>
        <w:tab/>
        <w:t xml:space="preserve"> ياَّتِۡ رَّ</w:t>
      </w:r>
      <w:r>
        <w:rPr>
          <w:szCs w:val="28"/>
          <w:rtl/>
        </w:rPr>
        <w:tab/>
        <w:t xml:space="preserve"> بہَّٗ مُجۡرمًِا فَّاِ</w:t>
      </w:r>
      <w:r>
        <w:rPr>
          <w:szCs w:val="28"/>
          <w:rtl/>
        </w:rPr>
        <w:tab/>
        <w:t xml:space="preserve"> نَّ لہَّٗ جَّہَّ</w:t>
      </w:r>
      <w:r>
        <w:rPr>
          <w:sz w:val="43"/>
          <w:szCs w:val="43"/>
          <w:vertAlign w:val="superscript"/>
          <w:rtl/>
        </w:rPr>
        <w:tab/>
        <w:t xml:space="preserve"> </w:t>
      </w:r>
      <w:r>
        <w:rPr>
          <w:szCs w:val="28"/>
          <w:rtl/>
        </w:rPr>
        <w:t>نَّ</w:t>
      </w:r>
      <w:r>
        <w:rPr>
          <w:szCs w:val="28"/>
          <w:rtl/>
        </w:rPr>
        <w:tab/>
        <w:t xml:space="preserve"> مَّ [</w:t>
      </w:r>
      <w:r>
        <w:rPr>
          <w:szCs w:val="28"/>
        </w:rPr>
        <w:t>20</w:t>
      </w:r>
      <w:r>
        <w:rPr>
          <w:szCs w:val="28"/>
          <w:rtl/>
        </w:rPr>
        <w:t>:</w:t>
      </w:r>
      <w:r>
        <w:rPr>
          <w:szCs w:val="28"/>
        </w:rPr>
        <w:t>74</w:t>
      </w:r>
      <w:r>
        <w:rPr>
          <w:szCs w:val="28"/>
          <w:rtl/>
        </w:rPr>
        <w:t xml:space="preserve">] جو کوئی آئے اپنے </w:t>
      </w:r>
      <w:r>
        <w:rPr>
          <w:szCs w:val="28"/>
          <w:rtl/>
        </w:rPr>
        <w:lastRenderedPageBreak/>
        <w:t>ر</w:t>
      </w:r>
      <w:r>
        <w:rPr>
          <w:sz w:val="43"/>
          <w:szCs w:val="43"/>
          <w:vertAlign w:val="subscript"/>
          <w:rtl/>
        </w:rPr>
        <w:tab/>
        <w:t>ت</w:t>
      </w:r>
      <w:r>
        <w:rPr>
          <w:szCs w:val="28"/>
          <w:rtl/>
        </w:rPr>
        <w:t xml:space="preserve">ب کے حضور مجرمً ً، تو   بےشک اس کے </w:t>
      </w:r>
      <w:r>
        <w:rPr>
          <w:szCs w:val="28"/>
          <w:rtl/>
        </w:rPr>
        <w:tab/>
        <w:t xml:space="preserve"> لیے جہنم ہے۔</w:t>
      </w:r>
      <w:r>
        <w:rPr>
          <w:szCs w:val="28"/>
          <w:rtl/>
        </w:rPr>
        <w:tab/>
        <w:t xml:space="preserve"> اِئْ تِ : تو آ، تو پہنچ۔ فَّاتِۡ بِہَّا مِنَّ المۡغَّۡر بِِ  [</w:t>
      </w:r>
      <w:r>
        <w:rPr>
          <w:szCs w:val="28"/>
        </w:rPr>
        <w:t>2</w:t>
      </w:r>
      <w:r>
        <w:rPr>
          <w:szCs w:val="28"/>
          <w:rtl/>
        </w:rPr>
        <w:t>:</w:t>
      </w:r>
      <w:r>
        <w:rPr>
          <w:szCs w:val="28"/>
        </w:rPr>
        <w:t>258</w:t>
      </w:r>
      <w:r>
        <w:rPr>
          <w:szCs w:val="28"/>
          <w:rtl/>
        </w:rPr>
        <w:t>]پس تو آ ساتھ اس کے مغرب سے۔۔ تو لا اسے مغرب سے۔</w:t>
      </w:r>
      <w:r>
        <w:rPr>
          <w:szCs w:val="28"/>
          <w:rtl/>
        </w:rPr>
        <w:tab/>
        <w:t xml:space="preserve"> </w:t>
      </w:r>
    </w:p>
    <w:p w14:paraId="54D9A87C" w14:textId="77777777" w:rsidR="007732E8" w:rsidRDefault="00000000">
      <w:pPr>
        <w:ind w:left="17" w:right="1488"/>
      </w:pPr>
      <w:r>
        <w:rPr>
          <w:szCs w:val="28"/>
          <w:rtl/>
        </w:rPr>
        <w:t>اٰتیٰ۔ يؤُْتیِْ۔ اِيتَّْاءً : کسی کو کسی تک پہنچا دینا۔کسی کو دینا۔ انَّۡ اٰتٰىہُ ال</w:t>
      </w:r>
      <w:r>
        <w:rPr>
          <w:szCs w:val="28"/>
          <w:rtl/>
        </w:rPr>
        <w:tab/>
        <w:t xml:space="preserve"> لٰهُ ا لمۡلُۡ</w:t>
      </w:r>
      <w:r>
        <w:rPr>
          <w:szCs w:val="28"/>
          <w:rtl/>
        </w:rPr>
        <w:tab/>
        <w:t>کَّ   [</w:t>
      </w:r>
      <w:r>
        <w:rPr>
          <w:szCs w:val="28"/>
        </w:rPr>
        <w:t>2</w:t>
      </w:r>
      <w:r>
        <w:rPr>
          <w:szCs w:val="28"/>
          <w:rtl/>
        </w:rPr>
        <w:t>:</w:t>
      </w:r>
      <w:r>
        <w:rPr>
          <w:szCs w:val="28"/>
        </w:rPr>
        <w:t>258</w:t>
      </w:r>
      <w:r>
        <w:rPr>
          <w:szCs w:val="28"/>
          <w:rtl/>
        </w:rPr>
        <w:t xml:space="preserve">]کہ دی اسے اللہ تعالیٰ نے بادشاہی۔ </w:t>
      </w:r>
      <w:r>
        <w:rPr>
          <w:szCs w:val="28"/>
          <w:rtl/>
        </w:rPr>
        <w:tab/>
        <w:t xml:space="preserve"> يؤُْتِ : دیا۔ لمَّۡ يؤُۡتِ احََّّدًا </w:t>
      </w:r>
      <w:r>
        <w:rPr>
          <w:szCs w:val="28"/>
          <w:rtl/>
        </w:rPr>
        <w:tab/>
        <w:t xml:space="preserve"> مِنَّ العٰۡلَّمِي</w:t>
      </w:r>
      <w:r>
        <w:rPr>
          <w:szCs w:val="28"/>
          <w:rtl/>
        </w:rPr>
        <w:tab/>
        <w:t xml:space="preserve">  نَّۡ[</w:t>
      </w:r>
      <w:r>
        <w:rPr>
          <w:szCs w:val="28"/>
        </w:rPr>
        <w:t>5</w:t>
      </w:r>
      <w:r>
        <w:rPr>
          <w:szCs w:val="28"/>
          <w:rtl/>
        </w:rPr>
        <w:t>:</w:t>
      </w:r>
      <w:r>
        <w:rPr>
          <w:szCs w:val="28"/>
        </w:rPr>
        <w:t>20</w:t>
      </w:r>
      <w:r>
        <w:rPr>
          <w:szCs w:val="28"/>
          <w:rtl/>
        </w:rPr>
        <w:t>] نہیں اس نے دیا کسی ایک کو عالمین میں سے۔</w:t>
      </w:r>
      <w:r>
        <w:rPr>
          <w:szCs w:val="28"/>
          <w:rtl/>
        </w:rPr>
        <w:tab/>
        <w:t xml:space="preserve"> اٰتِ : تو پہنچا، تو د ے۔ وَّ اٰتِ ذَّاالقُۡرۡبیٰ حَّ</w:t>
      </w:r>
      <w:r>
        <w:rPr>
          <w:sz w:val="43"/>
          <w:szCs w:val="43"/>
          <w:vertAlign w:val="superscript"/>
          <w:rtl/>
        </w:rPr>
        <w:tab/>
        <w:t xml:space="preserve"> </w:t>
      </w:r>
      <w:r>
        <w:rPr>
          <w:szCs w:val="28"/>
          <w:rtl/>
        </w:rPr>
        <w:t>ق</w:t>
      </w:r>
      <w:r>
        <w:rPr>
          <w:szCs w:val="28"/>
          <w:rtl/>
        </w:rPr>
        <w:tab/>
        <w:t xml:space="preserve"> ہَّٗ [</w:t>
      </w:r>
      <w:r>
        <w:rPr>
          <w:szCs w:val="28"/>
        </w:rPr>
        <w:t>17</w:t>
      </w:r>
      <w:r>
        <w:rPr>
          <w:szCs w:val="28"/>
          <w:rtl/>
        </w:rPr>
        <w:t>:</w:t>
      </w:r>
      <w:r>
        <w:rPr>
          <w:szCs w:val="28"/>
        </w:rPr>
        <w:t>26</w:t>
      </w:r>
      <w:r>
        <w:rPr>
          <w:szCs w:val="28"/>
          <w:rtl/>
        </w:rPr>
        <w:t>]ا ور تو د ے قرابت دا روں کو ان کا حق۔</w:t>
      </w:r>
      <w:r>
        <w:rPr>
          <w:szCs w:val="28"/>
          <w:rtl/>
        </w:rPr>
        <w:tab/>
        <w:t xml:space="preserve"> </w:t>
      </w:r>
    </w:p>
    <w:p w14:paraId="3D21814D" w14:textId="77777777" w:rsidR="007732E8" w:rsidRDefault="00000000">
      <w:pPr>
        <w:tabs>
          <w:tab w:val="center" w:pos="3493"/>
          <w:tab w:val="center" w:pos="4612"/>
          <w:tab w:val="center" w:pos="4976"/>
          <w:tab w:val="center" w:pos="6602"/>
          <w:tab w:val="center" w:pos="8333"/>
          <w:tab w:val="right" w:pos="9155"/>
        </w:tabs>
        <w:spacing w:after="37" w:line="267" w:lineRule="auto"/>
        <w:ind w:left="0" w:right="0" w:firstLine="0"/>
        <w:jc w:val="left"/>
      </w:pPr>
      <w:r>
        <w:rPr>
          <w:szCs w:val="28"/>
          <w:rtl/>
        </w:rPr>
        <w:t>اوُْتیَِّ : دیا گیا۔ وَّ مَّا</w:t>
      </w:r>
      <w:r>
        <w:rPr>
          <w:sz w:val="43"/>
          <w:szCs w:val="43"/>
          <w:vertAlign w:val="superscript"/>
          <w:rtl/>
        </w:rPr>
        <w:t>ۤ</w:t>
      </w:r>
      <w:r>
        <w:rPr>
          <w:szCs w:val="28"/>
          <w:rtl/>
        </w:rPr>
        <w:t xml:space="preserve"> اوُۡتیَِّ مُوسٰۡي وَّ عِيۡسٰي </w:t>
      </w:r>
      <w:r>
        <w:rPr>
          <w:szCs w:val="28"/>
          <w:rtl/>
        </w:rPr>
        <w:tab/>
        <w:t xml:space="preserve"> [</w:t>
      </w:r>
      <w:r>
        <w:rPr>
          <w:szCs w:val="28"/>
        </w:rPr>
        <w:t>2</w:t>
      </w:r>
      <w:r>
        <w:rPr>
          <w:szCs w:val="28"/>
          <w:rtl/>
        </w:rPr>
        <w:t>:</w:t>
      </w:r>
      <w:r>
        <w:rPr>
          <w:szCs w:val="28"/>
        </w:rPr>
        <w:t>136</w:t>
      </w:r>
      <w:r>
        <w:rPr>
          <w:szCs w:val="28"/>
          <w:rtl/>
        </w:rPr>
        <w:t xml:space="preserve">]ا ور جو دیا گیا موسٰٰؑ ا ور </w:t>
      </w:r>
      <w:r>
        <w:rPr>
          <w:szCs w:val="28"/>
          <w:rtl/>
        </w:rPr>
        <w:tab/>
        <w:t xml:space="preserve"> </w:t>
      </w:r>
      <w:r>
        <w:rPr>
          <w:sz w:val="43"/>
          <w:szCs w:val="43"/>
          <w:vertAlign w:val="superscript"/>
          <w:rtl/>
        </w:rPr>
        <w:t>عٹ</w:t>
      </w:r>
      <w:r>
        <w:rPr>
          <w:sz w:val="43"/>
          <w:szCs w:val="43"/>
          <w:vertAlign w:val="superscript"/>
          <w:rtl/>
        </w:rPr>
        <w:tab/>
        <w:t xml:space="preserve"> سٰ</w:t>
      </w:r>
      <w:r>
        <w:rPr>
          <w:szCs w:val="28"/>
          <w:rtl/>
        </w:rPr>
        <w:t>یؑ کو۔ وَّ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ذَِّينَّۡ اوُۡتوُا الکِۡتٰبَّ ليََّّعۡلَّموُۡ نَّ انَّ</w:t>
      </w:r>
      <w:r>
        <w:rPr>
          <w:sz w:val="43"/>
          <w:szCs w:val="43"/>
          <w:vertAlign w:val="superscript"/>
          <w:rtl/>
        </w:rPr>
        <w:t xml:space="preserve"> </w:t>
      </w:r>
      <w:r>
        <w:rPr>
          <w:szCs w:val="28"/>
          <w:rtl/>
        </w:rPr>
        <w:t>ہَُّ الحَّۡ</w:t>
      </w:r>
      <w:r>
        <w:rPr>
          <w:sz w:val="43"/>
          <w:szCs w:val="43"/>
          <w:vertAlign w:val="superscript"/>
          <w:rtl/>
        </w:rPr>
        <w:tab/>
        <w:t xml:space="preserve"> </w:t>
      </w:r>
      <w:r>
        <w:rPr>
          <w:szCs w:val="28"/>
          <w:rtl/>
        </w:rPr>
        <w:t>قُ [</w:t>
      </w:r>
      <w:r>
        <w:rPr>
          <w:szCs w:val="28"/>
        </w:rPr>
        <w:t>2</w:t>
      </w:r>
      <w:r>
        <w:rPr>
          <w:szCs w:val="28"/>
          <w:rtl/>
        </w:rPr>
        <w:t>:</w:t>
      </w:r>
      <w:r>
        <w:rPr>
          <w:szCs w:val="28"/>
        </w:rPr>
        <w:t>144</w:t>
      </w:r>
      <w:r>
        <w:rPr>
          <w:szCs w:val="28"/>
          <w:rtl/>
        </w:rPr>
        <w:t>]</w:t>
      </w:r>
      <w:r>
        <w:rPr>
          <w:rFonts w:ascii="Arial" w:eastAsia="Arial" w:hAnsi="Arial" w:cs="Arial"/>
          <w:szCs w:val="28"/>
          <w:vertAlign w:val="superscript"/>
          <w:rtl/>
        </w:rPr>
        <w:t xml:space="preserve"> </w:t>
      </w:r>
      <w:r>
        <w:rPr>
          <w:szCs w:val="28"/>
          <w:rtl/>
        </w:rPr>
        <w:tab/>
        <w:t xml:space="preserve"> ا ور</w:t>
      </w:r>
    </w:p>
    <w:p w14:paraId="496A4229" w14:textId="77777777" w:rsidR="007732E8" w:rsidRDefault="00000000">
      <w:pPr>
        <w:tabs>
          <w:tab w:val="center" w:pos="4938"/>
          <w:tab w:val="center" w:pos="5646"/>
        </w:tabs>
        <w:spacing w:after="28" w:line="265" w:lineRule="auto"/>
        <w:ind w:left="0" w:right="0" w:firstLine="0"/>
        <w:jc w:val="left"/>
      </w:pPr>
      <w:r>
        <w:rPr>
          <w:szCs w:val="28"/>
          <w:rtl/>
        </w:rPr>
        <w:t>بےشک جن کو دی گئی کتاب؛ خوب جانتے ہیں کہ یہ حق ہے ا ن کے ر</w:t>
      </w:r>
      <w:r>
        <w:rPr>
          <w:sz w:val="43"/>
          <w:szCs w:val="43"/>
          <w:vertAlign w:val="subscript"/>
          <w:rtl/>
        </w:rPr>
        <w:tab/>
        <w:t>ت</w:t>
      </w:r>
      <w:r>
        <w:rPr>
          <w:szCs w:val="28"/>
          <w:rtl/>
        </w:rPr>
        <w:t>ب کی طرف سے۔</w:t>
      </w:r>
      <w:r>
        <w:rPr>
          <w:szCs w:val="28"/>
          <w:rtl/>
        </w:rPr>
        <w:tab/>
        <w:t xml:space="preserve"> </w:t>
      </w:r>
    </w:p>
    <w:p w14:paraId="0C78FAE9" w14:textId="77777777" w:rsidR="007732E8" w:rsidRDefault="00000000">
      <w:pPr>
        <w:spacing w:after="88" w:line="383" w:lineRule="auto"/>
        <w:ind w:left="15" w:right="82" w:firstLine="0"/>
        <w:jc w:val="both"/>
      </w:pPr>
      <w:r>
        <w:rPr>
          <w:szCs w:val="28"/>
          <w:rtl/>
        </w:rPr>
        <w:t xml:space="preserve"> اِيْتَّاءٌ  ) کسی کو دینا ( ا ور عَّطَّاءٌ  میں فرق ہے۔ اِيْتَّاءٌ  کسی واجب کے ادا کرنے پر بھی بولا جاتا ہے مثلاً صدقات وغیرہ کے لیے اِيْتَّاءٌ  ہی کا لفظ آیا ہے ا ور ایسی چیز کو دینے پر بھی جو  محض</w:t>
      </w:r>
      <w:r>
        <w:rPr>
          <w:sz w:val="43"/>
          <w:szCs w:val="43"/>
          <w:vertAlign w:val="superscript"/>
          <w:rtl/>
        </w:rPr>
        <w:t>ن</w:t>
      </w:r>
      <w:r>
        <w:rPr>
          <w:szCs w:val="28"/>
          <w:rtl/>
        </w:rPr>
        <w:t xml:space="preserve"> </w:t>
      </w:r>
      <w:r>
        <w:rPr>
          <w:sz w:val="43"/>
          <w:szCs w:val="43"/>
          <w:vertAlign w:val="superscript"/>
          <w:rtl/>
        </w:rPr>
        <w:t>ف ض</w:t>
      </w:r>
      <w:r>
        <w:rPr>
          <w:szCs w:val="28"/>
          <w:rtl/>
        </w:rPr>
        <w:t xml:space="preserve">لًً دی جائے ۔ لیکن عَّطَّاءٌ صرف </w:t>
      </w:r>
      <w:r>
        <w:rPr>
          <w:sz w:val="43"/>
          <w:szCs w:val="43"/>
          <w:vertAlign w:val="superscript"/>
          <w:rtl/>
        </w:rPr>
        <w:t>ن</w:t>
      </w:r>
      <w:r>
        <w:rPr>
          <w:szCs w:val="28"/>
          <w:rtl/>
        </w:rPr>
        <w:t xml:space="preserve"> ف</w:t>
      </w:r>
      <w:r>
        <w:rPr>
          <w:sz w:val="43"/>
          <w:szCs w:val="43"/>
          <w:vertAlign w:val="superscript"/>
          <w:rtl/>
        </w:rPr>
        <w:t xml:space="preserve"> </w:t>
      </w:r>
      <w:r>
        <w:rPr>
          <w:szCs w:val="28"/>
          <w:rtl/>
        </w:rPr>
        <w:t xml:space="preserve">ضلً دًینے کو کہتے ہیں، عطا کرنے والے کی پوزیشن لینے والے کی نسبت بلند ہوتی ہے۔ </w:t>
      </w:r>
    </w:p>
    <w:p w14:paraId="183E7239" w14:textId="77777777" w:rsidR="007732E8" w:rsidRDefault="00000000">
      <w:pPr>
        <w:spacing w:after="260" w:line="259" w:lineRule="auto"/>
        <w:ind w:left="536" w:right="564" w:hanging="10"/>
        <w:jc w:val="center"/>
      </w:pPr>
      <w:r>
        <w:rPr>
          <w:rFonts w:ascii="Times New Roman" w:eastAsia="Times New Roman" w:hAnsi="Times New Roman" w:cs="Times New Roman"/>
          <w:b/>
          <w:bCs/>
          <w:sz w:val="40"/>
          <w:szCs w:val="40"/>
          <w:rtl/>
        </w:rPr>
        <w:t>أ ث ث</w:t>
      </w:r>
      <w:r>
        <w:rPr>
          <w:b/>
          <w:bCs/>
          <w:sz w:val="40"/>
          <w:szCs w:val="40"/>
          <w:rtl/>
        </w:rPr>
        <w:t xml:space="preserve"> </w:t>
      </w:r>
    </w:p>
    <w:p w14:paraId="2EB0A350" w14:textId="77777777" w:rsidR="007732E8" w:rsidRDefault="00000000">
      <w:pPr>
        <w:tabs>
          <w:tab w:val="center" w:pos="314"/>
          <w:tab w:val="center" w:pos="3475"/>
          <w:tab w:val="center" w:pos="6527"/>
        </w:tabs>
        <w:spacing w:after="242" w:line="265" w:lineRule="auto"/>
        <w:ind w:left="0" w:right="0" w:firstLine="0"/>
        <w:jc w:val="left"/>
      </w:pPr>
      <w:r>
        <w:rPr>
          <w:szCs w:val="28"/>
          <w:rtl/>
        </w:rPr>
        <w:t>ا</w:t>
      </w:r>
      <w:r>
        <w:rPr>
          <w:sz w:val="43"/>
          <w:szCs w:val="43"/>
          <w:vertAlign w:val="superscript"/>
          <w:rtl/>
        </w:rPr>
        <w:tab/>
        <w:t xml:space="preserve"> </w:t>
      </w:r>
      <w:r>
        <w:rPr>
          <w:szCs w:val="28"/>
          <w:rtl/>
        </w:rPr>
        <w:t>ثََّّ۔ ياَّ</w:t>
      </w:r>
      <w:r>
        <w:rPr>
          <w:sz w:val="43"/>
          <w:szCs w:val="43"/>
          <w:vertAlign w:val="superscript"/>
          <w:rtl/>
        </w:rPr>
        <w:tab/>
        <w:t xml:space="preserve"> </w:t>
      </w:r>
      <w:r>
        <w:rPr>
          <w:szCs w:val="28"/>
          <w:rtl/>
        </w:rPr>
        <w:t xml:space="preserve">ثُ۔ اثَّاَّثًا: </w:t>
      </w:r>
      <w:r>
        <w:rPr>
          <w:rFonts w:ascii="Arial" w:eastAsia="Arial" w:hAnsi="Arial" w:cs="Arial"/>
          <w:szCs w:val="28"/>
          <w:vertAlign w:val="superscript"/>
          <w:rtl/>
        </w:rPr>
        <w:t xml:space="preserve"> </w:t>
      </w:r>
      <w:r>
        <w:rPr>
          <w:szCs w:val="28"/>
          <w:rtl/>
        </w:rPr>
        <w:t>کسی چیز کا گھنا ا ور گنجان یا بکثرت ہونا۔ اثاثہ  ،گھر کا وافر سامان وغیرہ )</w:t>
      </w:r>
      <w:r>
        <w:t>Preperty</w:t>
      </w:r>
      <w:r>
        <w:rPr>
          <w:szCs w:val="28"/>
          <w:rtl/>
        </w:rPr>
        <w:t>(۔</w:t>
      </w:r>
      <w:r>
        <w:rPr>
          <w:szCs w:val="28"/>
          <w:rtl/>
        </w:rPr>
        <w:tab/>
        <w:t xml:space="preserve"> </w:t>
      </w:r>
    </w:p>
    <w:p w14:paraId="49760D27" w14:textId="77777777" w:rsidR="007732E8" w:rsidRDefault="00000000">
      <w:pPr>
        <w:ind w:left="17" w:right="91"/>
      </w:pPr>
      <w:r>
        <w:rPr>
          <w:szCs w:val="28"/>
          <w:rtl/>
        </w:rPr>
        <w:t>اثَّاَّثٌ  : اثاثہ ۔ ہر وہ سامان جو گھر کی ضروریات کے لیے بنایا جائے نہ کہ تجارت کی غرض سے۔ وَّ مِنۡ اصَّۡواَّفہَِّا وَّ اوَّۡبَّارهَِّا وَّ اشَّۡ عَّارهَِّا</w:t>
      </w:r>
      <w:r>
        <w:rPr>
          <w:sz w:val="43"/>
          <w:szCs w:val="43"/>
          <w:vertAlign w:val="superscript"/>
          <w:rtl/>
        </w:rPr>
        <w:t>ۤ</w:t>
      </w:r>
      <w:r>
        <w:rPr>
          <w:szCs w:val="28"/>
          <w:rtl/>
        </w:rPr>
        <w:t xml:space="preserve"> اثَّاَّثًا [</w:t>
      </w:r>
      <w:r>
        <w:rPr>
          <w:szCs w:val="28"/>
        </w:rPr>
        <w:t>16</w:t>
      </w:r>
      <w:r>
        <w:rPr>
          <w:szCs w:val="28"/>
          <w:rtl/>
        </w:rPr>
        <w:t>:</w:t>
      </w:r>
      <w:r>
        <w:rPr>
          <w:szCs w:val="28"/>
        </w:rPr>
        <w:t>80</w:t>
      </w:r>
      <w:r>
        <w:rPr>
          <w:szCs w:val="28"/>
          <w:rtl/>
        </w:rPr>
        <w:t>]</w:t>
      </w:r>
      <w:r>
        <w:rPr>
          <w:rFonts w:ascii="Arial" w:eastAsia="Arial" w:hAnsi="Arial" w:cs="Arial"/>
          <w:szCs w:val="28"/>
          <w:vertAlign w:val="superscript"/>
          <w:rtl/>
        </w:rPr>
        <w:t xml:space="preserve"> </w:t>
      </w:r>
      <w:r>
        <w:rPr>
          <w:szCs w:val="28"/>
          <w:rtl/>
        </w:rPr>
        <w:t xml:space="preserve">ان کی ا ونوں ا ور ان کی </w:t>
      </w:r>
      <w:r>
        <w:rPr>
          <w:sz w:val="43"/>
          <w:szCs w:val="43"/>
          <w:vertAlign w:val="superscript"/>
          <w:rtl/>
        </w:rPr>
        <w:t>ن س</w:t>
      </w:r>
      <w:r>
        <w:rPr>
          <w:szCs w:val="28"/>
          <w:rtl/>
        </w:rPr>
        <w:t xml:space="preserve">  مووں ا ور ان کے بالوں سے اثاثہ  جات۔ </w:t>
      </w:r>
    </w:p>
    <w:p w14:paraId="50E369E2" w14:textId="77777777" w:rsidR="007732E8" w:rsidRDefault="00000000">
      <w:pPr>
        <w:spacing w:after="235" w:line="259" w:lineRule="auto"/>
        <w:ind w:left="536" w:right="565" w:hanging="10"/>
        <w:jc w:val="center"/>
      </w:pPr>
      <w:r>
        <w:rPr>
          <w:rFonts w:ascii="Times New Roman" w:eastAsia="Times New Roman" w:hAnsi="Times New Roman" w:cs="Times New Roman"/>
          <w:b/>
          <w:bCs/>
          <w:sz w:val="40"/>
          <w:szCs w:val="40"/>
          <w:rtl/>
        </w:rPr>
        <w:lastRenderedPageBreak/>
        <w:t>أ ث ر</w:t>
      </w:r>
      <w:r>
        <w:rPr>
          <w:b/>
          <w:bCs/>
          <w:sz w:val="40"/>
          <w:szCs w:val="40"/>
          <w:rtl/>
        </w:rPr>
        <w:t xml:space="preserve"> </w:t>
      </w:r>
    </w:p>
    <w:p w14:paraId="3F61DF57" w14:textId="77777777" w:rsidR="007732E8" w:rsidRDefault="00000000">
      <w:pPr>
        <w:ind w:left="17" w:right="82"/>
      </w:pPr>
      <w:r>
        <w:rPr>
          <w:szCs w:val="28"/>
          <w:rtl/>
        </w:rPr>
        <w:t>ا ثَّ  رََّّ۔ ياَّ ثرُُ۔ اثَّرًَّا: کسی چیز یا کام کا اپنا اثر یا نشان چھوڑ جانا جو اس کے وجود کی دلیل ہو۔ فَّقَّالَّ اِنۡ هٰذَّا</w:t>
      </w:r>
      <w:r>
        <w:rPr>
          <w:sz w:val="43"/>
          <w:szCs w:val="43"/>
          <w:vertAlign w:val="superscript"/>
          <w:rtl/>
        </w:rPr>
        <w:t xml:space="preserve"> ۤ</w:t>
      </w:r>
      <w:r>
        <w:rPr>
          <w:szCs w:val="28"/>
          <w:rtl/>
        </w:rPr>
        <w:t xml:space="preserve"> اِل اَّ سِحۡرٌ   يؤُۡثرَُّ [</w:t>
      </w:r>
      <w:r>
        <w:rPr>
          <w:szCs w:val="28"/>
        </w:rPr>
        <w:t>74</w:t>
      </w:r>
      <w:r>
        <w:rPr>
          <w:szCs w:val="28"/>
          <w:rtl/>
        </w:rPr>
        <w:t>:</w:t>
      </w:r>
      <w:r>
        <w:rPr>
          <w:szCs w:val="28"/>
        </w:rPr>
        <w:t>24</w:t>
      </w:r>
      <w:r>
        <w:rPr>
          <w:szCs w:val="28"/>
          <w:rtl/>
        </w:rPr>
        <w:t xml:space="preserve">] تو بولا، نہیں ہے یہ مگر ایک  سحرپہلے سے ہوتا آ رہا۔ </w:t>
      </w:r>
    </w:p>
    <w:p w14:paraId="28C1D716" w14:textId="77777777" w:rsidR="007732E8" w:rsidRDefault="00000000">
      <w:pPr>
        <w:spacing w:line="575" w:lineRule="auto"/>
        <w:ind w:left="17" w:right="82"/>
      </w:pPr>
      <w:r>
        <w:rPr>
          <w:szCs w:val="28"/>
          <w:rtl/>
        </w:rPr>
        <w:t xml:space="preserve">اثَّرٌَّ ۔ جمع اٰثاَّرٌ </w:t>
      </w:r>
      <w:r>
        <w:rPr>
          <w:rFonts w:ascii="Cambria" w:eastAsia="Cambria" w:hAnsi="Cambria" w:cs="Cambria"/>
          <w:szCs w:val="28"/>
          <w:rtl/>
        </w:rPr>
        <w:t xml:space="preserve">: </w:t>
      </w:r>
      <w:r>
        <w:rPr>
          <w:szCs w:val="28"/>
          <w:rtl/>
        </w:rPr>
        <w:t>اثر۔ نشان یا نقش۔ سِ يۡ مَّاهُمۡ  فیِۡ وُجُوۡهِہِمۡ مِنۡ اثَّرَِّ ال سُجُودِۡ [</w:t>
      </w:r>
      <w:r>
        <w:rPr>
          <w:szCs w:val="28"/>
        </w:rPr>
        <w:t>48</w:t>
      </w:r>
      <w:r>
        <w:rPr>
          <w:szCs w:val="28"/>
          <w:rtl/>
        </w:rPr>
        <w:t>:</w:t>
      </w:r>
      <w:r>
        <w:rPr>
          <w:szCs w:val="28"/>
        </w:rPr>
        <w:t>29</w:t>
      </w:r>
      <w:r>
        <w:rPr>
          <w:szCs w:val="28"/>
          <w:rtl/>
        </w:rPr>
        <w:t>] ان کی پہچان، ان کے چہروں میں سجدوں کے اثر سے ہے۔فَّانظُۡرۡ اِ لیٰۤ اٰثٰرِ رَّحۡمَّتِ ال لٰهِ  [</w:t>
      </w:r>
      <w:r>
        <w:rPr>
          <w:szCs w:val="28"/>
        </w:rPr>
        <w:t>50</w:t>
      </w:r>
      <w:r>
        <w:rPr>
          <w:szCs w:val="28"/>
          <w:rtl/>
        </w:rPr>
        <w:t>:</w:t>
      </w:r>
      <w:r>
        <w:rPr>
          <w:szCs w:val="28"/>
        </w:rPr>
        <w:t>30</w:t>
      </w:r>
      <w:r>
        <w:rPr>
          <w:szCs w:val="28"/>
          <w:rtl/>
        </w:rPr>
        <w:t xml:space="preserve">] پس نظر ڈالو اللہ تعالیٰ کی رحمت کے اثرات کی طرف۔ </w:t>
      </w:r>
    </w:p>
    <w:p w14:paraId="2F652F99" w14:textId="77777777" w:rsidR="007732E8" w:rsidRDefault="00000000">
      <w:pPr>
        <w:spacing w:after="83"/>
        <w:ind w:left="17" w:right="82"/>
      </w:pPr>
      <w:r>
        <w:rPr>
          <w:szCs w:val="28"/>
          <w:rtl/>
        </w:rPr>
        <w:t>اثَّرَّْۃٌ ۔ جمع اثَّاْرَّۃٌ : کسی چیز کے آثار یا باقی ماندہ ۔ اِ يۡ تُوۡن یِۡ بِکِتٰبٍ  مِنۡ قَّبۡلِ هٰذَّا</w:t>
      </w:r>
      <w:r>
        <w:rPr>
          <w:sz w:val="43"/>
          <w:szCs w:val="43"/>
          <w:vertAlign w:val="superscript"/>
          <w:rtl/>
        </w:rPr>
        <w:t xml:space="preserve"> ۤ</w:t>
      </w:r>
      <w:r>
        <w:rPr>
          <w:szCs w:val="28"/>
          <w:rtl/>
        </w:rPr>
        <w:t xml:space="preserve"> اوَّۡ اثَّٰرَّ ۃٍ  مِنۡ عِلۡمٍ [</w:t>
      </w:r>
      <w:r>
        <w:rPr>
          <w:szCs w:val="28"/>
        </w:rPr>
        <w:t>46</w:t>
      </w:r>
      <w:r>
        <w:rPr>
          <w:szCs w:val="28"/>
          <w:rtl/>
        </w:rPr>
        <w:t>:</w:t>
      </w:r>
      <w:r>
        <w:rPr>
          <w:szCs w:val="28"/>
        </w:rPr>
        <w:t>4</w:t>
      </w:r>
      <w:r>
        <w:rPr>
          <w:szCs w:val="28"/>
          <w:rtl/>
        </w:rPr>
        <w:t xml:space="preserve">] لاؤ میرے پاس کوئی کتاب اس سے پہلے کی یا کچھ آثار علم سے۔  </w:t>
      </w:r>
    </w:p>
    <w:p w14:paraId="57DFDACB" w14:textId="77777777" w:rsidR="007732E8" w:rsidRDefault="00000000">
      <w:pPr>
        <w:spacing w:after="85" w:line="383" w:lineRule="auto"/>
        <w:ind w:left="15" w:firstLine="0"/>
        <w:jc w:val="both"/>
      </w:pPr>
      <w:r>
        <w:rPr>
          <w:szCs w:val="28"/>
          <w:rtl/>
        </w:rPr>
        <w:t>اٰثرَّ۔َّ يؤُثِر۔َّ اِيْ ثَّارًا : کسی کو دوسروں پر اثر اندا ز کرنا ۔ جس پر اثر اندا ز کیا اس کے ساتھ علیٰ کا صلہ آتا ہے۔ لقَّدَّْ اٰثرَّكََّّ ال لٰهُ عَّلَّيْنَّا ]</w:t>
      </w:r>
      <w:r>
        <w:rPr>
          <w:szCs w:val="28"/>
        </w:rPr>
        <w:t>91</w:t>
      </w:r>
      <w:r>
        <w:rPr>
          <w:szCs w:val="28"/>
          <w:rtl/>
        </w:rPr>
        <w:t>:</w:t>
      </w:r>
      <w:r>
        <w:rPr>
          <w:szCs w:val="28"/>
        </w:rPr>
        <w:t>12</w:t>
      </w:r>
      <w:r>
        <w:rPr>
          <w:szCs w:val="28"/>
          <w:rtl/>
        </w:rPr>
        <w:t>[ اللہ تعالیٰ نے آپ کو ہم پر اثرورسوخ دیا ہے۔ يؤُْثِروُْنَّ عَّلیٰٓ انَّفُْسِہِ مْ [</w:t>
      </w:r>
      <w:r>
        <w:rPr>
          <w:szCs w:val="28"/>
        </w:rPr>
        <w:t>59</w:t>
      </w:r>
      <w:r>
        <w:rPr>
          <w:szCs w:val="28"/>
          <w:rtl/>
        </w:rPr>
        <w:t>:</w:t>
      </w:r>
      <w:r>
        <w:rPr>
          <w:szCs w:val="28"/>
        </w:rPr>
        <w:t>9</w:t>
      </w:r>
      <w:r>
        <w:rPr>
          <w:szCs w:val="28"/>
          <w:rtl/>
        </w:rPr>
        <w:t xml:space="preserve">] وہ دوسروں کو اپنے آپ پر ترجیح دیتے ہیں۔ ۔ دوسروں کو اپنی ذات پر ترجیح دینے کو ایثار کرتے ہیں۔ </w:t>
      </w:r>
    </w:p>
    <w:p w14:paraId="41D99243"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أ ث ل</w:t>
      </w:r>
      <w:r>
        <w:rPr>
          <w:b/>
          <w:bCs/>
          <w:sz w:val="40"/>
          <w:szCs w:val="40"/>
          <w:rtl/>
        </w:rPr>
        <w:t xml:space="preserve"> </w:t>
      </w:r>
    </w:p>
    <w:p w14:paraId="52CCD920" w14:textId="77777777" w:rsidR="007732E8" w:rsidRDefault="00000000">
      <w:pPr>
        <w:tabs>
          <w:tab w:val="center" w:pos="9035"/>
        </w:tabs>
        <w:spacing w:after="387" w:line="259" w:lineRule="auto"/>
        <w:ind w:left="0" w:right="0" w:firstLine="0"/>
        <w:jc w:val="left"/>
      </w:pPr>
      <w:r>
        <w:rPr>
          <w:szCs w:val="28"/>
          <w:rtl/>
        </w:rPr>
        <w:t>ا ثَّلَّْ ۔ ياَّثلُُ۔ اثَّاَّلةًَّ : زمین میں جڑ پکڑنا۔ ایسا خاردا ر پودا جس کی جڑ خوب مضبوط ہو لیکن اس کا پھل کھانے کے قابل نہ ہو۔ جھاؤ کا پودا یا جھاڑی۔</w:t>
      </w:r>
      <w:r>
        <w:rPr>
          <w:szCs w:val="28"/>
          <w:rtl/>
        </w:rPr>
        <w:tab/>
        <w:t xml:space="preserve"> </w:t>
      </w:r>
    </w:p>
    <w:p w14:paraId="17B270BA" w14:textId="77777777" w:rsidR="007732E8" w:rsidRDefault="00000000">
      <w:pPr>
        <w:tabs>
          <w:tab w:val="center" w:pos="2636"/>
          <w:tab w:val="center" w:pos="3274"/>
          <w:tab w:val="center" w:pos="3787"/>
          <w:tab w:val="center" w:pos="4503"/>
          <w:tab w:val="right" w:pos="9155"/>
        </w:tabs>
        <w:spacing w:after="58" w:line="259" w:lineRule="auto"/>
        <w:ind w:left="0" w:right="0" w:firstLine="0"/>
        <w:jc w:val="left"/>
      </w:pPr>
      <w:r>
        <w:rPr>
          <w:szCs w:val="28"/>
          <w:rtl/>
        </w:rPr>
        <w:t>اثَّلٌْ : جھاؤ کا پودا یا خاردا ر جھاڑی۔ وَّ ب</w:t>
      </w:r>
      <w:r>
        <w:rPr>
          <w:szCs w:val="28"/>
          <w:rtl/>
        </w:rPr>
        <w:tab/>
        <w:t xml:space="preserve"> دََّّلنٰۡہُمۡ بِجَّ</w:t>
      </w:r>
      <w:r>
        <w:rPr>
          <w:sz w:val="43"/>
          <w:szCs w:val="43"/>
          <w:vertAlign w:val="superscript"/>
          <w:rtl/>
        </w:rPr>
        <w:tab/>
        <w:t xml:space="preserve"> </w:t>
      </w:r>
      <w:r>
        <w:rPr>
          <w:szCs w:val="28"/>
          <w:rtl/>
        </w:rPr>
        <w:t>نَّتَّ يۡ ہِمۡ جَّ</w:t>
      </w:r>
      <w:r>
        <w:rPr>
          <w:sz w:val="43"/>
          <w:szCs w:val="43"/>
          <w:vertAlign w:val="superscript"/>
          <w:rtl/>
        </w:rPr>
        <w:tab/>
        <w:t xml:space="preserve"> </w:t>
      </w:r>
      <w:r>
        <w:rPr>
          <w:szCs w:val="28"/>
          <w:rtl/>
        </w:rPr>
        <w:t xml:space="preserve">نَّتَّ  ينِۡ </w:t>
      </w:r>
      <w:r>
        <w:rPr>
          <w:szCs w:val="28"/>
          <w:rtl/>
        </w:rPr>
        <w:tab/>
        <w:t xml:space="preserve"> ذَّوَّات یَّۡ اكُلٍُ خَّمۡطٍ </w:t>
      </w:r>
      <w:r>
        <w:rPr>
          <w:szCs w:val="28"/>
          <w:rtl/>
        </w:rPr>
        <w:tab/>
        <w:t xml:space="preserve"> وَّ اثَّلٍۡ [</w:t>
      </w:r>
      <w:r>
        <w:rPr>
          <w:szCs w:val="28"/>
        </w:rPr>
        <w:t>34</w:t>
      </w:r>
      <w:r>
        <w:rPr>
          <w:szCs w:val="28"/>
          <w:rtl/>
        </w:rPr>
        <w:t>:</w:t>
      </w:r>
      <w:r>
        <w:rPr>
          <w:szCs w:val="28"/>
        </w:rPr>
        <w:t>16</w:t>
      </w:r>
      <w:r>
        <w:rPr>
          <w:szCs w:val="28"/>
          <w:rtl/>
        </w:rPr>
        <w:t xml:space="preserve">] ا ور بدل دیا ا ن کے باغات کو دو ایسے باغات سے </w:t>
      </w:r>
    </w:p>
    <w:p w14:paraId="339B49B7" w14:textId="77777777" w:rsidR="007732E8" w:rsidRDefault="00000000">
      <w:pPr>
        <w:tabs>
          <w:tab w:val="center" w:pos="2099"/>
          <w:tab w:val="center" w:pos="2669"/>
        </w:tabs>
        <w:spacing w:after="265" w:line="265" w:lineRule="auto"/>
        <w:ind w:left="0" w:right="0" w:firstLine="0"/>
        <w:jc w:val="left"/>
      </w:pPr>
      <w:r>
        <w:rPr>
          <w:szCs w:val="28"/>
          <w:rtl/>
        </w:rPr>
        <w:t>جن کا پھل تھا کسیلا ا ور جھا</w:t>
      </w:r>
      <w:r>
        <w:rPr>
          <w:szCs w:val="28"/>
          <w:rtl/>
        </w:rPr>
        <w:tab/>
        <w:t xml:space="preserve"> ؤکے پودے۔ </w:t>
      </w:r>
      <w:r>
        <w:rPr>
          <w:szCs w:val="28"/>
          <w:rtl/>
        </w:rPr>
        <w:tab/>
        <w:t xml:space="preserve"> </w:t>
      </w:r>
    </w:p>
    <w:p w14:paraId="6767C985"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أ ث م</w:t>
      </w:r>
      <w:r>
        <w:rPr>
          <w:b/>
          <w:bCs/>
          <w:sz w:val="40"/>
          <w:szCs w:val="40"/>
          <w:rtl/>
        </w:rPr>
        <w:t xml:space="preserve"> </w:t>
      </w:r>
    </w:p>
    <w:p w14:paraId="13AADD91" w14:textId="77777777" w:rsidR="007732E8" w:rsidRDefault="00000000">
      <w:pPr>
        <w:ind w:left="17" w:right="82"/>
      </w:pPr>
      <w:r>
        <w:rPr>
          <w:szCs w:val="28"/>
          <w:rtl/>
        </w:rPr>
        <w:lastRenderedPageBreak/>
        <w:t xml:space="preserve">ا ثَِّ مَّ  ۔ياَّثمَُّ۔ اثَّمًۡا : اپنے پاؤں پر کلہاڑی مارنا ۔ ا را دۃً برا فعل کرنا ۔ ایسا گناہ جو سینے میں کھٹکے ا ور کرنے والا اس بات کو ناپسند کرے کہ لوگ اس پر اطلاع پائیں۔ </w:t>
      </w:r>
    </w:p>
    <w:p w14:paraId="1D02CCE2" w14:textId="77777777" w:rsidR="007732E8" w:rsidRDefault="00000000">
      <w:pPr>
        <w:spacing w:after="157" w:line="383" w:lineRule="auto"/>
        <w:ind w:left="15" w:right="82" w:firstLine="0"/>
        <w:jc w:val="both"/>
      </w:pPr>
      <w:r>
        <w:rPr>
          <w:szCs w:val="28"/>
          <w:rtl/>
        </w:rPr>
        <w:t>اِث مٌ:  گناہ، ا را دۃً کیا ہوا برا فعل۔ وہ تمام اعمال جن سے انسانی ذات میں ضعف و اضمحلال پیدا ہو جائے۔ ا ور ایسے تمام گھناؤنے کام جن کی وجہ سے معاشرے میں گناہ پھیل جائیں۔ یہ نفع کے مخالف کے طور پر استعمال ہوا ہے۔ وَّ اِثمۡہُُمَّاۤ اکَّبۡرَُّ مِنۡ ن</w:t>
      </w:r>
      <w:r>
        <w:rPr>
          <w:sz w:val="43"/>
          <w:szCs w:val="43"/>
          <w:vertAlign w:val="superscript"/>
          <w:rtl/>
        </w:rPr>
        <w:t xml:space="preserve"> </w:t>
      </w:r>
      <w:r>
        <w:rPr>
          <w:szCs w:val="28"/>
          <w:rtl/>
        </w:rPr>
        <w:t xml:space="preserve">فَّۡعِہِمَّا </w:t>
      </w:r>
      <w:r>
        <w:rPr>
          <w:rFonts w:ascii="Times New Roman" w:eastAsia="Times New Roman" w:hAnsi="Times New Roman" w:cs="Times New Roman"/>
          <w:szCs w:val="28"/>
          <w:rtl/>
        </w:rPr>
        <w:t>]</w:t>
      </w:r>
      <w:r>
        <w:rPr>
          <w:szCs w:val="28"/>
          <w:rtl/>
        </w:rPr>
        <w:t>[</w:t>
      </w:r>
      <w:r>
        <w:rPr>
          <w:szCs w:val="28"/>
        </w:rPr>
        <w:t>2</w:t>
      </w:r>
      <w:r>
        <w:rPr>
          <w:szCs w:val="28"/>
          <w:rtl/>
        </w:rPr>
        <w:t>:</w:t>
      </w:r>
      <w:r>
        <w:rPr>
          <w:szCs w:val="28"/>
        </w:rPr>
        <w:t>219</w:t>
      </w:r>
      <w:r>
        <w:rPr>
          <w:szCs w:val="28"/>
          <w:rtl/>
        </w:rPr>
        <w:t xml:space="preserve"> ان دونوں کا گناہ بہت بڑ ا ہے ان دونوں کے نفع سے۔ </w:t>
      </w:r>
    </w:p>
    <w:p w14:paraId="0F7ABF57" w14:textId="77777777" w:rsidR="007732E8" w:rsidRDefault="00000000">
      <w:pPr>
        <w:tabs>
          <w:tab w:val="center" w:pos="6738"/>
        </w:tabs>
        <w:spacing w:after="179" w:line="265" w:lineRule="auto"/>
        <w:ind w:left="0" w:right="0" w:firstLine="0"/>
        <w:jc w:val="left"/>
      </w:pPr>
      <w:r>
        <w:rPr>
          <w:szCs w:val="28"/>
          <w:rtl/>
        </w:rPr>
        <w:t>اٰثِمٌ : گناہ کرنے والا۔ اِن</w:t>
      </w:r>
      <w:r>
        <w:rPr>
          <w:sz w:val="43"/>
          <w:szCs w:val="43"/>
          <w:vertAlign w:val="superscript"/>
          <w:rtl/>
        </w:rPr>
        <w:t xml:space="preserve"> </w:t>
      </w:r>
      <w:r>
        <w:rPr>
          <w:szCs w:val="28"/>
          <w:rtl/>
        </w:rPr>
        <w:t>اَّ</w:t>
      </w:r>
      <w:r>
        <w:rPr>
          <w:sz w:val="43"/>
          <w:szCs w:val="43"/>
          <w:vertAlign w:val="superscript"/>
          <w:rtl/>
        </w:rPr>
        <w:t>ۤ</w:t>
      </w:r>
      <w:r>
        <w:rPr>
          <w:szCs w:val="28"/>
          <w:rtl/>
        </w:rPr>
        <w:t xml:space="preserve"> اِذًا ل</w:t>
      </w:r>
      <w:r>
        <w:rPr>
          <w:sz w:val="43"/>
          <w:szCs w:val="43"/>
          <w:vertAlign w:val="superscript"/>
          <w:rtl/>
        </w:rPr>
        <w:t xml:space="preserve"> </w:t>
      </w:r>
      <w:r>
        <w:rPr>
          <w:szCs w:val="28"/>
          <w:rtl/>
        </w:rPr>
        <w:t>مَِّنَّ الاٰۡثِمِينَّۡ   [</w:t>
      </w:r>
      <w:r>
        <w:rPr>
          <w:szCs w:val="28"/>
        </w:rPr>
        <w:t>5</w:t>
      </w:r>
      <w:r>
        <w:rPr>
          <w:szCs w:val="28"/>
          <w:rtl/>
        </w:rPr>
        <w:t>:</w:t>
      </w:r>
      <w:r>
        <w:rPr>
          <w:szCs w:val="28"/>
        </w:rPr>
        <w:t>106</w:t>
      </w:r>
      <w:r>
        <w:rPr>
          <w:szCs w:val="28"/>
          <w:rtl/>
        </w:rPr>
        <w:t>]بےشک تب ہم ضرور ہوئے گناہ کرنے والوں سے۔</w:t>
      </w:r>
      <w:r>
        <w:rPr>
          <w:szCs w:val="28"/>
          <w:rtl/>
        </w:rPr>
        <w:tab/>
        <w:t xml:space="preserve"> </w:t>
      </w:r>
    </w:p>
    <w:p w14:paraId="730B19C9" w14:textId="77777777" w:rsidR="007732E8" w:rsidRDefault="00000000">
      <w:pPr>
        <w:ind w:left="17" w:right="173"/>
      </w:pPr>
      <w:r>
        <w:rPr>
          <w:szCs w:val="28"/>
          <w:rtl/>
        </w:rPr>
        <w:t xml:space="preserve">اثَِّيمٌ : پکا گناہ گار۔ اِ </w:t>
      </w:r>
      <w:r>
        <w:rPr>
          <w:szCs w:val="28"/>
          <w:rtl/>
        </w:rPr>
        <w:tab/>
        <w:t>نَّ ال</w:t>
      </w:r>
      <w:r>
        <w:rPr>
          <w:szCs w:val="28"/>
          <w:rtl/>
        </w:rPr>
        <w:tab/>
        <w:t xml:space="preserve"> لٰهَّ لاَّ ي حُِ</w:t>
      </w:r>
      <w:r>
        <w:rPr>
          <w:szCs w:val="28"/>
          <w:rtl/>
        </w:rPr>
        <w:tab/>
        <w:t xml:space="preserve"> بُ مَّنۡ كاَّنَّ خَّ</w:t>
      </w:r>
      <w:r>
        <w:rPr>
          <w:szCs w:val="28"/>
          <w:rtl/>
        </w:rPr>
        <w:tab/>
        <w:t xml:space="preserve"> واَّناً اثَِّ يۡ مًا [</w:t>
      </w:r>
      <w:r>
        <w:rPr>
          <w:szCs w:val="28"/>
        </w:rPr>
        <w:t>407</w:t>
      </w:r>
      <w:r>
        <w:rPr>
          <w:szCs w:val="28"/>
          <w:rtl/>
        </w:rPr>
        <w:t>:</w:t>
      </w:r>
      <w:r>
        <w:rPr>
          <w:szCs w:val="28"/>
        </w:rPr>
        <w:t>1</w:t>
      </w:r>
      <w:r>
        <w:rPr>
          <w:szCs w:val="28"/>
          <w:rtl/>
        </w:rPr>
        <w:t>] بےشک اللہ تعالیٰ کو نہیں محبت کسی پکے خیانت کار، پکے گناہ گار سے۔</w:t>
      </w:r>
      <w:r>
        <w:rPr>
          <w:szCs w:val="28"/>
          <w:rtl/>
        </w:rPr>
        <w:tab/>
        <w:t xml:space="preserve"> اثَّاَّمٌ :  گناہ میں جا پڑنا۔ وَّ مَّنۡ  ی</w:t>
      </w:r>
      <w:r>
        <w:rPr>
          <w:sz w:val="43"/>
          <w:szCs w:val="43"/>
          <w:vertAlign w:val="superscript"/>
          <w:rtl/>
        </w:rPr>
        <w:t xml:space="preserve"> </w:t>
      </w:r>
      <w:r>
        <w:rPr>
          <w:szCs w:val="28"/>
          <w:rtl/>
        </w:rPr>
        <w:t>فَّۡعَّلۡ ذٰلکَِّ  يلَّۡقَّ اثَّاَّمًا [</w:t>
      </w:r>
      <w:r>
        <w:rPr>
          <w:szCs w:val="28"/>
        </w:rPr>
        <w:t>25</w:t>
      </w:r>
      <w:r>
        <w:rPr>
          <w:szCs w:val="28"/>
          <w:rtl/>
        </w:rPr>
        <w:t>:</w:t>
      </w:r>
      <w:r>
        <w:rPr>
          <w:szCs w:val="28"/>
        </w:rPr>
        <w:t>68</w:t>
      </w:r>
      <w:r>
        <w:rPr>
          <w:szCs w:val="28"/>
          <w:rtl/>
        </w:rPr>
        <w:t>] جو کوئی یہ کرتا ہے؛ جا پڑتا ہے گناہ میں۔</w:t>
      </w:r>
      <w:r>
        <w:rPr>
          <w:szCs w:val="28"/>
          <w:rtl/>
        </w:rPr>
        <w:tab/>
        <w:t xml:space="preserve"> تأَّثِْيمٌ ۔ تأَّثِْيمًا:  گناہ گاری کی بات۔ ل اَّ لغَّْوٌ فيِہَّا وَّلاَّ تأَّثِْي</w:t>
      </w:r>
      <w:r>
        <w:rPr>
          <w:szCs w:val="28"/>
          <w:rtl/>
        </w:rPr>
        <w:tab/>
        <w:t xml:space="preserve"> مٌ [</w:t>
      </w:r>
      <w:r>
        <w:rPr>
          <w:szCs w:val="28"/>
        </w:rPr>
        <w:t>52</w:t>
      </w:r>
      <w:r>
        <w:rPr>
          <w:szCs w:val="28"/>
          <w:rtl/>
        </w:rPr>
        <w:t>:</w:t>
      </w:r>
      <w:r>
        <w:rPr>
          <w:szCs w:val="28"/>
        </w:rPr>
        <w:t>23</w:t>
      </w:r>
      <w:r>
        <w:rPr>
          <w:szCs w:val="28"/>
          <w:rtl/>
        </w:rPr>
        <w:t>] نہ کچھ لغو اس میں ا ور نہ گناہ گاری۔ کوئی بھی ایسی چیز جو ضعف کا باعث ہو۔</w:t>
      </w:r>
      <w:r>
        <w:rPr>
          <w:szCs w:val="28"/>
          <w:rtl/>
        </w:rPr>
        <w:tab/>
        <w:t xml:space="preserve"> </w:t>
      </w:r>
      <w:r>
        <w:rPr>
          <w:rFonts w:ascii="Times New Roman" w:eastAsia="Times New Roman" w:hAnsi="Times New Roman" w:cs="Times New Roman"/>
          <w:b/>
          <w:bCs/>
          <w:sz w:val="40"/>
          <w:szCs w:val="40"/>
          <w:rtl/>
        </w:rPr>
        <w:t>أ ج ج</w:t>
      </w:r>
      <w:r>
        <w:rPr>
          <w:b/>
          <w:bCs/>
          <w:sz w:val="40"/>
          <w:szCs w:val="40"/>
          <w:rtl/>
        </w:rPr>
        <w:t xml:space="preserve"> </w:t>
      </w:r>
    </w:p>
    <w:p w14:paraId="0BE9222B" w14:textId="77777777" w:rsidR="007732E8" w:rsidRDefault="00000000">
      <w:pPr>
        <w:spacing w:after="148"/>
        <w:ind w:left="17" w:right="1171"/>
      </w:pPr>
      <w:r>
        <w:rPr>
          <w:szCs w:val="28"/>
          <w:rtl/>
        </w:rPr>
        <w:t>ا</w:t>
      </w:r>
      <w:r>
        <w:rPr>
          <w:szCs w:val="28"/>
          <w:rtl/>
        </w:rPr>
        <w:tab/>
        <w:t xml:space="preserve"> جََّّ۔ياَّ</w:t>
      </w:r>
      <w:r>
        <w:rPr>
          <w:szCs w:val="28"/>
          <w:rtl/>
        </w:rPr>
        <w:tab/>
        <w:t xml:space="preserve"> جُُ۔ اجَُّوْ جًا</w:t>
      </w:r>
      <w:r>
        <w:rPr>
          <w:rFonts w:ascii="Cambria" w:eastAsia="Cambria" w:hAnsi="Cambria" w:cs="Cambria"/>
          <w:szCs w:val="28"/>
          <w:rtl/>
        </w:rPr>
        <w:t xml:space="preserve">: </w:t>
      </w:r>
      <w:r>
        <w:rPr>
          <w:szCs w:val="28"/>
          <w:rtl/>
        </w:rPr>
        <w:t>کڑوا یا بدمزہ ہونا ۔ یہ لفظ پانی کے کڑو ے ہونے کے لیے استعما ل ہوا ہے ا ور اس کا مخالف فرَُّاتٌ  یعنی میٹھا ہے۔</w:t>
      </w:r>
      <w:r>
        <w:rPr>
          <w:szCs w:val="28"/>
          <w:rtl/>
        </w:rPr>
        <w:tab/>
        <w:t xml:space="preserve">  أجَُّاجٌ : کڑوا ۔ وَّ هٰذَّا مِلۡحٌ اجَُّاجٌ [</w:t>
      </w:r>
      <w:r>
        <w:rPr>
          <w:szCs w:val="28"/>
        </w:rPr>
        <w:t>5</w:t>
      </w:r>
      <w:r>
        <w:rPr>
          <w:szCs w:val="28"/>
          <w:rtl/>
        </w:rPr>
        <w:t>:</w:t>
      </w:r>
      <w:r>
        <w:rPr>
          <w:szCs w:val="28"/>
        </w:rPr>
        <w:t>253</w:t>
      </w:r>
      <w:r>
        <w:rPr>
          <w:szCs w:val="28"/>
          <w:rtl/>
        </w:rPr>
        <w:t>] ا ور یہ کھاری ہے کڑوا۔</w:t>
      </w:r>
      <w:r>
        <w:rPr>
          <w:szCs w:val="28"/>
          <w:rtl/>
        </w:rPr>
        <w:tab/>
        <w:t xml:space="preserve"> </w:t>
      </w:r>
    </w:p>
    <w:p w14:paraId="09D07FB3"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ج ر</w:t>
      </w:r>
      <w:r>
        <w:rPr>
          <w:b/>
          <w:bCs/>
          <w:sz w:val="40"/>
          <w:szCs w:val="40"/>
          <w:rtl/>
        </w:rPr>
        <w:t xml:space="preserve"> </w:t>
      </w:r>
    </w:p>
    <w:p w14:paraId="1EBFB2B9" w14:textId="77777777" w:rsidR="007732E8" w:rsidRDefault="00000000">
      <w:pPr>
        <w:tabs>
          <w:tab w:val="center" w:pos="8675"/>
        </w:tabs>
        <w:spacing w:after="242" w:line="265" w:lineRule="auto"/>
        <w:ind w:left="0" w:right="0" w:firstLine="0"/>
        <w:jc w:val="left"/>
      </w:pPr>
      <w:r>
        <w:rPr>
          <w:szCs w:val="28"/>
          <w:rtl/>
        </w:rPr>
        <w:t>اَ جَّ رَّ ۔ ياَّ جُۡر ۔ُ ا جَّۡرًا</w:t>
      </w:r>
      <w:r>
        <w:rPr>
          <w:rFonts w:ascii="Cambria" w:eastAsia="Cambria" w:hAnsi="Cambria" w:cs="Cambria"/>
          <w:szCs w:val="28"/>
          <w:rtl/>
        </w:rPr>
        <w:t xml:space="preserve">: </w:t>
      </w:r>
      <w:r>
        <w:rPr>
          <w:szCs w:val="28"/>
          <w:rtl/>
        </w:rPr>
        <w:t>کسی کی اجرت یا مزدوری کرنا۔ عَّلَّىٰ أنَّ تأَّجُْرَّنیِ ثمَّاَّنیَِّ حِ جَّجٍ  [</w:t>
      </w:r>
      <w:r>
        <w:rPr>
          <w:szCs w:val="28"/>
        </w:rPr>
        <w:t>28</w:t>
      </w:r>
      <w:r>
        <w:rPr>
          <w:szCs w:val="28"/>
          <w:rtl/>
        </w:rPr>
        <w:t>:</w:t>
      </w:r>
      <w:r>
        <w:rPr>
          <w:szCs w:val="28"/>
        </w:rPr>
        <w:t>28</w:t>
      </w:r>
      <w:r>
        <w:rPr>
          <w:szCs w:val="28"/>
          <w:rtl/>
        </w:rPr>
        <w:t>]: اس پر کہ آپ اجرت کریں میری آٹھ سال۔</w:t>
      </w:r>
      <w:r>
        <w:rPr>
          <w:szCs w:val="28"/>
          <w:rtl/>
        </w:rPr>
        <w:tab/>
        <w:t xml:space="preserve"> </w:t>
      </w:r>
    </w:p>
    <w:p w14:paraId="3B381BA1" w14:textId="77777777" w:rsidR="007732E8" w:rsidRDefault="00000000">
      <w:pPr>
        <w:tabs>
          <w:tab w:val="center" w:pos="508"/>
          <w:tab w:val="center" w:pos="855"/>
          <w:tab w:val="center" w:pos="1344"/>
          <w:tab w:val="center" w:pos="1753"/>
          <w:tab w:val="center" w:pos="2013"/>
          <w:tab w:val="center" w:pos="2183"/>
          <w:tab w:val="center" w:pos="2508"/>
          <w:tab w:val="center" w:pos="3012"/>
          <w:tab w:val="center" w:pos="3288"/>
          <w:tab w:val="center" w:pos="3482"/>
          <w:tab w:val="center" w:pos="3721"/>
          <w:tab w:val="center" w:pos="3963"/>
          <w:tab w:val="center" w:pos="4225"/>
          <w:tab w:val="center" w:pos="4575"/>
          <w:tab w:val="center" w:pos="4675"/>
          <w:tab w:val="center" w:pos="4913"/>
          <w:tab w:val="center" w:pos="5141"/>
          <w:tab w:val="center" w:pos="5372"/>
          <w:tab w:val="center" w:pos="5612"/>
          <w:tab w:val="center" w:pos="5860"/>
          <w:tab w:val="center" w:pos="6578"/>
          <w:tab w:val="center" w:pos="7969"/>
          <w:tab w:val="center" w:pos="8804"/>
          <w:tab w:val="right" w:pos="9155"/>
        </w:tabs>
        <w:spacing w:after="37" w:line="267" w:lineRule="auto"/>
        <w:ind w:left="0" w:right="0" w:firstLine="0"/>
        <w:jc w:val="left"/>
      </w:pPr>
      <w:r>
        <w:rPr>
          <w:szCs w:val="28"/>
          <w:rtl/>
        </w:rPr>
        <w:t xml:space="preserve"> أجَّْ رٌ ۔</w:t>
      </w:r>
      <w:r>
        <w:rPr>
          <w:szCs w:val="28"/>
          <w:rtl/>
        </w:rPr>
        <w:tab/>
        <w:t>جمع</w:t>
      </w:r>
      <w:r>
        <w:rPr>
          <w:szCs w:val="28"/>
          <w:rtl/>
        </w:rPr>
        <w:tab/>
        <w:t xml:space="preserve"> أجُُ وۡ رٌ:</w:t>
      </w:r>
      <w:r>
        <w:rPr>
          <w:szCs w:val="28"/>
          <w:rtl/>
        </w:rPr>
        <w:tab/>
        <w:t xml:space="preserve"> اجرت۔</w:t>
      </w:r>
      <w:r>
        <w:rPr>
          <w:szCs w:val="28"/>
          <w:rtl/>
        </w:rPr>
        <w:tab/>
        <w:t xml:space="preserve"> کسی</w:t>
      </w:r>
      <w:r>
        <w:rPr>
          <w:szCs w:val="28"/>
          <w:rtl/>
        </w:rPr>
        <w:tab/>
        <w:t xml:space="preserve"> کام</w:t>
      </w:r>
      <w:r>
        <w:rPr>
          <w:szCs w:val="28"/>
          <w:rtl/>
        </w:rPr>
        <w:tab/>
        <w:t xml:space="preserve"> </w:t>
      </w:r>
      <w:r>
        <w:rPr>
          <w:szCs w:val="28"/>
          <w:rtl/>
        </w:rPr>
        <w:tab/>
        <w:t>کی مناسبت</w:t>
      </w:r>
      <w:r>
        <w:rPr>
          <w:szCs w:val="28"/>
          <w:rtl/>
        </w:rPr>
        <w:tab/>
        <w:t xml:space="preserve"> سے</w:t>
      </w:r>
      <w:r>
        <w:rPr>
          <w:szCs w:val="28"/>
          <w:rtl/>
        </w:rPr>
        <w:tab/>
        <w:t xml:space="preserve"> اس</w:t>
      </w:r>
      <w:r>
        <w:rPr>
          <w:szCs w:val="28"/>
          <w:rtl/>
        </w:rPr>
        <w:tab/>
        <w:t xml:space="preserve"> کا</w:t>
      </w:r>
      <w:r>
        <w:rPr>
          <w:szCs w:val="28"/>
          <w:rtl/>
        </w:rPr>
        <w:tab/>
        <w:t>بدلہ،</w:t>
      </w:r>
      <w:r>
        <w:rPr>
          <w:szCs w:val="28"/>
          <w:rtl/>
        </w:rPr>
        <w:tab/>
        <w:t xml:space="preserve"> </w:t>
      </w:r>
      <w:r>
        <w:rPr>
          <w:szCs w:val="28"/>
          <w:rtl/>
        </w:rPr>
        <w:tab/>
        <w:t>معاوضہ  ،</w:t>
      </w:r>
      <w:r>
        <w:rPr>
          <w:szCs w:val="28"/>
          <w:rtl/>
        </w:rPr>
        <w:tab/>
        <w:t xml:space="preserve"> </w:t>
      </w:r>
      <w:r>
        <w:rPr>
          <w:szCs w:val="28"/>
          <w:rtl/>
        </w:rPr>
        <w:tab/>
        <w:t>صلہ</w:t>
      </w:r>
      <w:r>
        <w:rPr>
          <w:szCs w:val="28"/>
          <w:rtl/>
        </w:rPr>
        <w:tab/>
        <w:t xml:space="preserve"> ،</w:t>
      </w:r>
      <w:r>
        <w:rPr>
          <w:szCs w:val="28"/>
          <w:rtl/>
        </w:rPr>
        <w:tab/>
        <w:t xml:space="preserve"> تنخواہ</w:t>
      </w:r>
      <w:r>
        <w:rPr>
          <w:szCs w:val="28"/>
          <w:rtl/>
        </w:rPr>
        <w:tab/>
        <w:t xml:space="preserve"> یا</w:t>
      </w:r>
      <w:r>
        <w:rPr>
          <w:szCs w:val="28"/>
          <w:rtl/>
        </w:rPr>
        <w:tab/>
        <w:t>کرایہ</w:t>
      </w:r>
      <w:r>
        <w:rPr>
          <w:szCs w:val="28"/>
          <w:rtl/>
        </w:rPr>
        <w:tab/>
        <w:t>۔</w:t>
      </w:r>
      <w:r>
        <w:rPr>
          <w:szCs w:val="28"/>
          <w:rtl/>
        </w:rPr>
        <w:tab/>
        <w:t xml:space="preserve"> وَّلأَّجَّْرُ الآْخِرَّۃِ خَّيرٌْ ل </w:t>
      </w:r>
      <w:r>
        <w:rPr>
          <w:sz w:val="43"/>
          <w:szCs w:val="43"/>
          <w:vertAlign w:val="superscript"/>
          <w:rtl/>
        </w:rPr>
        <w:tab/>
        <w:t xml:space="preserve"> </w:t>
      </w:r>
      <w:r>
        <w:rPr>
          <w:szCs w:val="28"/>
          <w:rtl/>
        </w:rPr>
        <w:t>لَِّذِينَّ آمَّ نُوا وَّكاَّنوُا ي</w:t>
      </w:r>
      <w:r>
        <w:rPr>
          <w:szCs w:val="28"/>
          <w:rtl/>
        </w:rPr>
        <w:tab/>
        <w:t xml:space="preserve"> تََّّقوُ</w:t>
      </w:r>
      <w:r>
        <w:rPr>
          <w:szCs w:val="28"/>
          <w:rtl/>
        </w:rPr>
        <w:tab/>
        <w:t xml:space="preserve"> نَّ </w:t>
      </w:r>
    </w:p>
    <w:p w14:paraId="7288C0B5" w14:textId="77777777" w:rsidR="007732E8" w:rsidRDefault="00000000">
      <w:pPr>
        <w:tabs>
          <w:tab w:val="center" w:pos="5737"/>
        </w:tabs>
        <w:spacing w:after="242" w:line="265" w:lineRule="auto"/>
        <w:ind w:left="0" w:right="0" w:firstLine="0"/>
        <w:jc w:val="left"/>
      </w:pPr>
      <w:r>
        <w:rPr>
          <w:szCs w:val="28"/>
          <w:rtl/>
        </w:rPr>
        <w:t>[</w:t>
      </w:r>
      <w:r>
        <w:rPr>
          <w:szCs w:val="28"/>
        </w:rPr>
        <w:t>12</w:t>
      </w:r>
      <w:r>
        <w:rPr>
          <w:szCs w:val="28"/>
          <w:rtl/>
        </w:rPr>
        <w:t>:</w:t>
      </w:r>
      <w:r>
        <w:rPr>
          <w:szCs w:val="28"/>
        </w:rPr>
        <w:t>57</w:t>
      </w:r>
      <w:r>
        <w:rPr>
          <w:szCs w:val="28"/>
          <w:rtl/>
        </w:rPr>
        <w:t>]: ا ور اجر آخرت ہی بہتر ہے ا ن کے لیے جو ایمان لائیں ا ور تقویٰ حاصل کریں۔</w:t>
      </w:r>
      <w:r>
        <w:rPr>
          <w:szCs w:val="28"/>
          <w:rtl/>
        </w:rPr>
        <w:tab/>
        <w:t xml:space="preserve"> </w:t>
      </w:r>
    </w:p>
    <w:p w14:paraId="0355DC10" w14:textId="77777777" w:rsidR="007732E8" w:rsidRDefault="00000000">
      <w:pPr>
        <w:tabs>
          <w:tab w:val="center" w:pos="1066"/>
          <w:tab w:val="center" w:pos="2451"/>
          <w:tab w:val="center" w:pos="4003"/>
          <w:tab w:val="center" w:pos="4656"/>
          <w:tab w:val="center" w:pos="5503"/>
          <w:tab w:val="center" w:pos="6077"/>
          <w:tab w:val="center" w:pos="6311"/>
          <w:tab w:val="center" w:pos="6581"/>
          <w:tab w:val="center" w:pos="7561"/>
          <w:tab w:val="right" w:pos="9155"/>
        </w:tabs>
        <w:spacing w:after="247" w:line="267" w:lineRule="auto"/>
        <w:ind w:left="0" w:right="0" w:firstLine="0"/>
        <w:jc w:val="left"/>
      </w:pPr>
      <w:r>
        <w:rPr>
          <w:szCs w:val="28"/>
          <w:rtl/>
        </w:rPr>
        <w:lastRenderedPageBreak/>
        <w:t>اِسْتَّاجَّرَّ۔ يسَّْ</w:t>
      </w:r>
      <w:r>
        <w:rPr>
          <w:szCs w:val="28"/>
          <w:rtl/>
        </w:rPr>
        <w:tab/>
        <w:t>تَّ اجِ</w:t>
      </w:r>
      <w:r>
        <w:rPr>
          <w:szCs w:val="28"/>
          <w:rtl/>
        </w:rPr>
        <w:tab/>
        <w:t xml:space="preserve"> رُ۔  اِسْتِئْجَّارًا : کسی کو اجرت، مزدوری </w:t>
      </w:r>
      <w:r>
        <w:rPr>
          <w:szCs w:val="28"/>
          <w:rtl/>
        </w:rPr>
        <w:tab/>
        <w:t>پر رکھنا۔ اِ</w:t>
      </w:r>
      <w:r>
        <w:rPr>
          <w:sz w:val="43"/>
          <w:szCs w:val="43"/>
          <w:vertAlign w:val="superscript"/>
          <w:rtl/>
        </w:rPr>
        <w:tab/>
        <w:t xml:space="preserve"> </w:t>
      </w:r>
      <w:r>
        <w:rPr>
          <w:szCs w:val="28"/>
          <w:rtl/>
        </w:rPr>
        <w:t>نَّ خَّ ي رَّۡ  مَّ</w:t>
      </w:r>
      <w:r>
        <w:rPr>
          <w:szCs w:val="28"/>
          <w:rtl/>
        </w:rPr>
        <w:tab/>
        <w:t xml:space="preserve"> نِ اسۡتَّاجَّۡرۡتَّ القۡ</w:t>
      </w:r>
      <w:r>
        <w:rPr>
          <w:szCs w:val="28"/>
          <w:rtl/>
        </w:rPr>
        <w:tab/>
        <w:t xml:space="preserve"> وَِّ</w:t>
      </w:r>
      <w:r>
        <w:rPr>
          <w:sz w:val="43"/>
          <w:szCs w:val="43"/>
          <w:vertAlign w:val="superscript"/>
          <w:rtl/>
        </w:rPr>
        <w:tab/>
        <w:t xml:space="preserve"> </w:t>
      </w:r>
      <w:r>
        <w:rPr>
          <w:szCs w:val="28"/>
          <w:rtl/>
        </w:rPr>
        <w:t xml:space="preserve"> یُ الاۡ</w:t>
      </w:r>
      <w:r>
        <w:rPr>
          <w:szCs w:val="28"/>
          <w:rtl/>
        </w:rPr>
        <w:tab/>
        <w:t xml:space="preserve"> مَِّي </w:t>
      </w:r>
      <w:r>
        <w:rPr>
          <w:szCs w:val="28"/>
          <w:rtl/>
        </w:rPr>
        <w:tab/>
        <w:t xml:space="preserve"> نُۡ  [</w:t>
      </w:r>
      <w:r>
        <w:rPr>
          <w:szCs w:val="28"/>
        </w:rPr>
        <w:t>28</w:t>
      </w:r>
      <w:r>
        <w:rPr>
          <w:szCs w:val="28"/>
          <w:rtl/>
        </w:rPr>
        <w:t>:</w:t>
      </w:r>
      <w:r>
        <w:rPr>
          <w:szCs w:val="28"/>
        </w:rPr>
        <w:t>26</w:t>
      </w:r>
      <w:r>
        <w:rPr>
          <w:szCs w:val="28"/>
          <w:rtl/>
        </w:rPr>
        <w:t xml:space="preserve">]بےشک بہتر </w:t>
      </w:r>
      <w:r>
        <w:rPr>
          <w:szCs w:val="28"/>
          <w:rtl/>
        </w:rPr>
        <w:tab/>
        <w:t xml:space="preserve">جسے آپ </w:t>
      </w:r>
    </w:p>
    <w:p w14:paraId="0FE8127B" w14:textId="77777777" w:rsidR="007732E8" w:rsidRDefault="00000000">
      <w:pPr>
        <w:tabs>
          <w:tab w:val="center" w:pos="1112"/>
          <w:tab w:val="center" w:pos="1198"/>
          <w:tab w:val="center" w:pos="1256"/>
        </w:tabs>
        <w:spacing w:after="0" w:line="265" w:lineRule="auto"/>
        <w:ind w:left="0" w:right="0" w:firstLine="0"/>
        <w:jc w:val="left"/>
      </w:pPr>
      <w:r>
        <w:rPr>
          <w:szCs w:val="28"/>
          <w:rtl/>
        </w:rPr>
        <w:t>اجرت پر رکھنا چا</w:t>
      </w:r>
      <w:r>
        <w:rPr>
          <w:sz w:val="43"/>
          <w:szCs w:val="43"/>
          <w:vertAlign w:val="subscript"/>
          <w:rtl/>
        </w:rPr>
        <w:tab/>
        <w:t>ی</w:t>
      </w:r>
      <w:r>
        <w:rPr>
          <w:sz w:val="43"/>
          <w:szCs w:val="43"/>
          <w:vertAlign w:val="superscript"/>
          <w:rtl/>
        </w:rPr>
        <w:tab/>
        <w:t xml:space="preserve"> </w:t>
      </w:r>
      <w:r>
        <w:rPr>
          <w:szCs w:val="28"/>
          <w:rtl/>
        </w:rPr>
        <w:tab/>
        <w:t xml:space="preserve"> </w:t>
      </w:r>
    </w:p>
    <w:p w14:paraId="5519A2CB" w14:textId="77777777" w:rsidR="007732E8" w:rsidRDefault="00000000">
      <w:pPr>
        <w:tabs>
          <w:tab w:val="center" w:pos="2068"/>
          <w:tab w:val="center" w:pos="3164"/>
        </w:tabs>
        <w:spacing w:after="136" w:line="265" w:lineRule="auto"/>
        <w:ind w:left="0" w:right="0" w:firstLine="0"/>
        <w:jc w:val="left"/>
      </w:pPr>
      <w:r>
        <w:rPr>
          <w:sz w:val="22"/>
          <w:szCs w:val="22"/>
          <w:rtl/>
        </w:rPr>
        <w:tab/>
      </w:r>
      <w:r>
        <w:rPr>
          <w:szCs w:val="28"/>
          <w:rtl/>
        </w:rPr>
        <w:t>ہ وہ ہے جو قوی ا ور امین ہو۔</w:t>
      </w:r>
      <w:r>
        <w:rPr>
          <w:szCs w:val="28"/>
          <w:rtl/>
        </w:rPr>
        <w:tab/>
        <w:t xml:space="preserve"> </w:t>
      </w:r>
    </w:p>
    <w:p w14:paraId="538722BB" w14:textId="77777777" w:rsidR="007732E8" w:rsidRDefault="00000000">
      <w:pPr>
        <w:tabs>
          <w:tab w:val="center" w:pos="6294"/>
        </w:tabs>
        <w:spacing w:after="242" w:line="265" w:lineRule="auto"/>
        <w:ind w:left="0" w:right="0" w:firstLine="0"/>
        <w:jc w:val="left"/>
      </w:pPr>
      <w:r>
        <w:rPr>
          <w:szCs w:val="28"/>
          <w:rtl/>
        </w:rPr>
        <w:t>اِسْتَّاجِرْ : اجرت پر رکھ لو۔ يٰۤابََّّتِ اسۡتَّاجِۡرۡ ہُ  [</w:t>
      </w:r>
      <w:r>
        <w:rPr>
          <w:szCs w:val="28"/>
        </w:rPr>
        <w:t>28</w:t>
      </w:r>
      <w:r>
        <w:rPr>
          <w:szCs w:val="28"/>
          <w:rtl/>
        </w:rPr>
        <w:t>:</w:t>
      </w:r>
      <w:r>
        <w:rPr>
          <w:szCs w:val="28"/>
        </w:rPr>
        <w:t>26</w:t>
      </w:r>
      <w:r>
        <w:rPr>
          <w:szCs w:val="28"/>
          <w:rtl/>
        </w:rPr>
        <w:t>]ا ے میرے باپً ا ن کو اجرت پر رکھ لیں۔</w:t>
      </w:r>
      <w:r>
        <w:rPr>
          <w:szCs w:val="28"/>
          <w:rtl/>
        </w:rPr>
        <w:tab/>
        <w:t xml:space="preserve"> </w:t>
      </w:r>
    </w:p>
    <w:p w14:paraId="024C49BD" w14:textId="77777777" w:rsidR="007732E8" w:rsidRDefault="00000000">
      <w:pPr>
        <w:ind w:left="17" w:right="82"/>
      </w:pPr>
      <w:r>
        <w:rPr>
          <w:szCs w:val="28"/>
          <w:rtl/>
        </w:rPr>
        <w:t xml:space="preserve">اجر کا لفظ دنیا ا ور آخرۃ دونوں </w:t>
      </w:r>
      <w:r>
        <w:rPr>
          <w:szCs w:val="28"/>
          <w:rtl/>
        </w:rPr>
        <w:tab/>
        <w:t>کے اچھے معاوضے کے لیے استعمال ہوتا ہے۔ ا ور کنایۃً اس مال کو بھی کہتے ہیں جو بیوی کو شادی کے وقت دیا جاتا ہے ، جسے حرف عام میں مہر کہتے ہیں۔ ا تٰيَّْتَّ اجُُورَّْهُ</w:t>
      </w:r>
      <w:r>
        <w:rPr>
          <w:szCs w:val="28"/>
          <w:rtl/>
        </w:rPr>
        <w:tab/>
        <w:t xml:space="preserve"> نَّ  [</w:t>
      </w:r>
      <w:r>
        <w:rPr>
          <w:szCs w:val="28"/>
        </w:rPr>
        <w:t>33</w:t>
      </w:r>
      <w:r>
        <w:rPr>
          <w:szCs w:val="28"/>
          <w:rtl/>
        </w:rPr>
        <w:t>:</w:t>
      </w:r>
      <w:r>
        <w:rPr>
          <w:szCs w:val="28"/>
        </w:rPr>
        <w:t>50</w:t>
      </w:r>
      <w:r>
        <w:rPr>
          <w:szCs w:val="28"/>
          <w:rtl/>
        </w:rPr>
        <w:t>]  ا ور دو انہیں ان کا حق مہر ۔</w:t>
      </w:r>
      <w:r>
        <w:rPr>
          <w:szCs w:val="28"/>
          <w:rtl/>
        </w:rPr>
        <w:tab/>
        <w:t xml:space="preserve"> </w:t>
      </w:r>
      <w:r>
        <w:rPr>
          <w:rFonts w:ascii="Times New Roman" w:eastAsia="Times New Roman" w:hAnsi="Times New Roman" w:cs="Times New Roman"/>
          <w:b/>
          <w:bCs/>
          <w:sz w:val="40"/>
          <w:szCs w:val="40"/>
          <w:rtl/>
        </w:rPr>
        <w:t>ا ج ل</w:t>
      </w:r>
      <w:r>
        <w:rPr>
          <w:b/>
          <w:bCs/>
          <w:sz w:val="40"/>
          <w:szCs w:val="40"/>
          <w:rtl/>
        </w:rPr>
        <w:t xml:space="preserve"> </w:t>
      </w:r>
    </w:p>
    <w:p w14:paraId="43B5770E" w14:textId="77777777" w:rsidR="007732E8" w:rsidRDefault="00000000">
      <w:pPr>
        <w:tabs>
          <w:tab w:val="center" w:pos="5822"/>
          <w:tab w:val="center" w:pos="6851"/>
          <w:tab w:val="center" w:pos="7581"/>
          <w:tab w:val="right" w:pos="9155"/>
        </w:tabs>
        <w:spacing w:after="37" w:line="267" w:lineRule="auto"/>
        <w:ind w:left="0" w:right="0" w:firstLine="0"/>
        <w:jc w:val="left"/>
      </w:pPr>
      <w:r>
        <w:rPr>
          <w:szCs w:val="28"/>
          <w:rtl/>
        </w:rPr>
        <w:t xml:space="preserve"> اجَِّ لَّ ۔ ياَّ جَّْلُ۔ اجََّّلاً  : کسی کام کی مدّت یا کسی حالت میں مبتلا رہنے کا وقت(</w:t>
      </w:r>
      <w:r>
        <w:t>Term</w:t>
      </w:r>
      <w:r>
        <w:rPr>
          <w:szCs w:val="28"/>
          <w:rtl/>
        </w:rPr>
        <w:t>)</w:t>
      </w:r>
      <w:r>
        <w:rPr>
          <w:szCs w:val="28"/>
          <w:rtl/>
        </w:rPr>
        <w:tab/>
        <w:t xml:space="preserve"> ۔ هُوَّ ال </w:t>
      </w:r>
      <w:r>
        <w:rPr>
          <w:sz w:val="43"/>
          <w:szCs w:val="43"/>
          <w:vertAlign w:val="superscript"/>
          <w:rtl/>
        </w:rPr>
        <w:t xml:space="preserve"> </w:t>
      </w:r>
      <w:r>
        <w:rPr>
          <w:szCs w:val="28"/>
          <w:rtl/>
        </w:rPr>
        <w:t xml:space="preserve">ذَِّیۡ خَّلَّقکَُّمۡ </w:t>
      </w:r>
      <w:r>
        <w:rPr>
          <w:sz w:val="43"/>
          <w:szCs w:val="43"/>
          <w:vertAlign w:val="superscript"/>
          <w:rtl/>
        </w:rPr>
        <w:t xml:space="preserve"> </w:t>
      </w:r>
      <w:r>
        <w:rPr>
          <w:sz w:val="43"/>
          <w:szCs w:val="43"/>
          <w:vertAlign w:val="superscript"/>
          <w:rtl/>
        </w:rPr>
        <w:tab/>
      </w:r>
      <w:r>
        <w:rPr>
          <w:szCs w:val="28"/>
          <w:rtl/>
        </w:rPr>
        <w:t>مِنۡ طِينٍۡ ث</w:t>
      </w:r>
      <w:r>
        <w:rPr>
          <w:sz w:val="43"/>
          <w:szCs w:val="43"/>
          <w:vertAlign w:val="superscript"/>
          <w:rtl/>
        </w:rPr>
        <w:tab/>
        <w:t xml:space="preserve"> </w:t>
      </w:r>
      <w:r>
        <w:rPr>
          <w:szCs w:val="28"/>
          <w:rtl/>
        </w:rPr>
        <w:t xml:space="preserve">مَُّ قَّضٰۤي اجََّّلاً </w:t>
      </w:r>
      <w:r>
        <w:rPr>
          <w:szCs w:val="28"/>
          <w:rtl/>
        </w:rPr>
        <w:tab/>
        <w:t xml:space="preserve"> [</w:t>
      </w:r>
      <w:r>
        <w:rPr>
          <w:szCs w:val="28"/>
        </w:rPr>
        <w:t>6</w:t>
      </w:r>
      <w:r>
        <w:rPr>
          <w:szCs w:val="28"/>
          <w:rtl/>
        </w:rPr>
        <w:t>:</w:t>
      </w:r>
      <w:r>
        <w:rPr>
          <w:szCs w:val="28"/>
        </w:rPr>
        <w:t>2</w:t>
      </w:r>
      <w:r>
        <w:rPr>
          <w:szCs w:val="28"/>
          <w:rtl/>
        </w:rPr>
        <w:t xml:space="preserve">]وہی جس </w:t>
      </w:r>
    </w:p>
    <w:p w14:paraId="23A5320D" w14:textId="77777777" w:rsidR="007732E8" w:rsidRDefault="00000000">
      <w:pPr>
        <w:tabs>
          <w:tab w:val="center" w:pos="3910"/>
        </w:tabs>
        <w:spacing w:after="222" w:line="265" w:lineRule="auto"/>
        <w:ind w:left="0" w:right="0" w:firstLine="0"/>
        <w:jc w:val="left"/>
      </w:pPr>
      <w:r>
        <w:rPr>
          <w:szCs w:val="28"/>
          <w:rtl/>
        </w:rPr>
        <w:t>نے خلق فرمایا تمہیں گارے سے، پھر طے کردی ایک اجل۔</w:t>
      </w:r>
      <w:r>
        <w:rPr>
          <w:szCs w:val="28"/>
          <w:rtl/>
        </w:rPr>
        <w:tab/>
        <w:t xml:space="preserve"> </w:t>
      </w:r>
    </w:p>
    <w:p w14:paraId="137DDEAA" w14:textId="77777777" w:rsidR="007732E8" w:rsidRDefault="00000000">
      <w:pPr>
        <w:tabs>
          <w:tab w:val="center" w:pos="3044"/>
          <w:tab w:val="center" w:pos="4737"/>
          <w:tab w:val="center" w:pos="6442"/>
          <w:tab w:val="right" w:pos="9155"/>
        </w:tabs>
        <w:spacing w:after="132" w:line="267" w:lineRule="auto"/>
        <w:ind w:left="0" w:right="0" w:firstLine="0"/>
        <w:jc w:val="left"/>
      </w:pPr>
      <w:r>
        <w:rPr>
          <w:szCs w:val="28"/>
          <w:rtl/>
        </w:rPr>
        <w:t>اجََّّلٌ  : اجل۔ طے شدہ یا مقرر کردہ مدت ۔ وَّ لكِ</w:t>
      </w:r>
      <w:r>
        <w:rPr>
          <w:szCs w:val="28"/>
          <w:rtl/>
        </w:rPr>
        <w:tab/>
        <w:t xml:space="preserve"> لُِ ا</w:t>
      </w:r>
      <w:r>
        <w:rPr>
          <w:sz w:val="43"/>
          <w:szCs w:val="43"/>
          <w:vertAlign w:val="superscript"/>
          <w:rtl/>
        </w:rPr>
        <w:tab/>
        <w:t xml:space="preserve"> </w:t>
      </w:r>
      <w:r>
        <w:rPr>
          <w:szCs w:val="28"/>
          <w:rtl/>
        </w:rPr>
        <w:t xml:space="preserve">مَُّ ةٍ اجََّّلٌ ۚ فَّاِذَّا جَّآءَّ اجََّّلُ ہُمۡ لاَّ ي سَّۡتَّاخِۡرُوۡنَّ سَّا عَّةً </w:t>
      </w:r>
      <w:r>
        <w:rPr>
          <w:szCs w:val="28"/>
          <w:rtl/>
        </w:rPr>
        <w:tab/>
        <w:t xml:space="preserve"> وَّ لاَّ </w:t>
      </w:r>
      <w:r>
        <w:rPr>
          <w:szCs w:val="28"/>
          <w:rtl/>
        </w:rPr>
        <w:tab/>
        <w:t xml:space="preserve"> يسَّۡتَّقۡدِمُوۡنَّ  ]</w:t>
      </w:r>
      <w:r>
        <w:rPr>
          <w:szCs w:val="28"/>
        </w:rPr>
        <w:t>7</w:t>
      </w:r>
      <w:r>
        <w:rPr>
          <w:szCs w:val="28"/>
          <w:rtl/>
        </w:rPr>
        <w:t>:</w:t>
      </w:r>
      <w:r>
        <w:rPr>
          <w:szCs w:val="28"/>
        </w:rPr>
        <w:t>34</w:t>
      </w:r>
      <w:r>
        <w:rPr>
          <w:szCs w:val="28"/>
          <w:rtl/>
        </w:rPr>
        <w:t xml:space="preserve">[ ا ور ہر امت کے </w:t>
      </w:r>
    </w:p>
    <w:p w14:paraId="5ED3CD3D" w14:textId="77777777" w:rsidR="007732E8" w:rsidRDefault="00000000">
      <w:pPr>
        <w:spacing w:line="383" w:lineRule="auto"/>
        <w:ind w:left="15" w:right="82" w:firstLine="0"/>
        <w:jc w:val="both"/>
      </w:pPr>
      <w:r>
        <w:rPr>
          <w:szCs w:val="28"/>
          <w:rtl/>
        </w:rPr>
        <w:t>لئے ایک اجل ہے۔ پس جب آ جاتی ہے ان کی اجل، نہیں وہ کر سکتے اس میں تاخیر ایک ساعت کی ا ور نہ وہ تقدیم کر سکتے ہیں۔ ث مَُّ يبَّۡعَّثُکُمۡ فيِۡہِ ليُِقۡضٰۤي اجََّّلٌ  مُسَّ مً ی[</w:t>
      </w:r>
      <w:r>
        <w:rPr>
          <w:szCs w:val="28"/>
        </w:rPr>
        <w:t>6</w:t>
      </w:r>
      <w:r>
        <w:rPr>
          <w:szCs w:val="28"/>
          <w:rtl/>
        </w:rPr>
        <w:t>:</w:t>
      </w:r>
      <w:r>
        <w:rPr>
          <w:szCs w:val="28"/>
        </w:rPr>
        <w:t>60</w:t>
      </w:r>
      <w:r>
        <w:rPr>
          <w:szCs w:val="28"/>
          <w:rtl/>
        </w:rPr>
        <w:t>]</w:t>
      </w:r>
      <w:r>
        <w:rPr>
          <w:rFonts w:ascii="Arial" w:eastAsia="Arial" w:hAnsi="Arial" w:cs="Arial"/>
          <w:szCs w:val="28"/>
          <w:vertAlign w:val="superscript"/>
          <w:rtl/>
        </w:rPr>
        <w:t xml:space="preserve"> </w:t>
      </w:r>
      <w:r>
        <w:rPr>
          <w:szCs w:val="28"/>
          <w:rtl/>
        </w:rPr>
        <w:t xml:space="preserve">پھر ا ٹھادیتا ہے تمہیں اسی میں تاکہ پوری ہو اجل </w:t>
      </w:r>
      <w:r>
        <w:rPr>
          <w:sz w:val="43"/>
          <w:szCs w:val="43"/>
          <w:vertAlign w:val="superscript"/>
          <w:rtl/>
        </w:rPr>
        <w:t>مسم</w:t>
      </w:r>
      <w:r>
        <w:rPr>
          <w:szCs w:val="28"/>
          <w:rtl/>
        </w:rPr>
        <w:t xml:space="preserve">  تٰیٰ۔ لوَّۡ  لاَّ</w:t>
      </w:r>
      <w:r>
        <w:rPr>
          <w:sz w:val="43"/>
          <w:szCs w:val="43"/>
          <w:vertAlign w:val="superscript"/>
          <w:rtl/>
        </w:rPr>
        <w:t>ۤ</w:t>
      </w:r>
      <w:r>
        <w:rPr>
          <w:szCs w:val="28"/>
          <w:rtl/>
        </w:rPr>
        <w:t xml:space="preserve"> ا</w:t>
      </w:r>
      <w:r>
        <w:rPr>
          <w:sz w:val="43"/>
          <w:szCs w:val="43"/>
          <w:vertAlign w:val="superscript"/>
          <w:rtl/>
        </w:rPr>
        <w:t xml:space="preserve"> </w:t>
      </w:r>
      <w:r>
        <w:rPr>
          <w:szCs w:val="28"/>
          <w:rtl/>
        </w:rPr>
        <w:t>خََّّرۡتنََّّا</w:t>
      </w:r>
      <w:r>
        <w:rPr>
          <w:sz w:val="43"/>
          <w:szCs w:val="43"/>
          <w:vertAlign w:val="superscript"/>
          <w:rtl/>
        </w:rPr>
        <w:t>ۤ</w:t>
      </w:r>
      <w:r>
        <w:rPr>
          <w:szCs w:val="28"/>
          <w:rtl/>
        </w:rPr>
        <w:t xml:space="preserve"> اِلیٰۤ اجََّّلٍ قرَِّي بٍۡ  [</w:t>
      </w:r>
      <w:r>
        <w:rPr>
          <w:szCs w:val="28"/>
        </w:rPr>
        <w:t>4</w:t>
      </w:r>
      <w:r>
        <w:rPr>
          <w:szCs w:val="28"/>
          <w:rtl/>
        </w:rPr>
        <w:t>:</w:t>
      </w:r>
      <w:r>
        <w:rPr>
          <w:szCs w:val="28"/>
        </w:rPr>
        <w:t>77</w:t>
      </w:r>
      <w:r>
        <w:rPr>
          <w:szCs w:val="28"/>
          <w:rtl/>
        </w:rPr>
        <w:t xml:space="preserve">]کیوں نہ  تو نے مؤخر کیا ہم کو اجل قریب تک؟  </w:t>
      </w:r>
    </w:p>
    <w:p w14:paraId="7E7580D0" w14:textId="77777777" w:rsidR="007732E8" w:rsidRDefault="00000000">
      <w:pPr>
        <w:tabs>
          <w:tab w:val="center" w:pos="6253"/>
        </w:tabs>
        <w:spacing w:after="421" w:line="265" w:lineRule="auto"/>
        <w:ind w:left="0" w:right="0" w:firstLine="0"/>
        <w:jc w:val="left"/>
      </w:pPr>
      <w:r>
        <w:rPr>
          <w:szCs w:val="28"/>
          <w:rtl/>
        </w:rPr>
        <w:t>اجَّْ لٌ : کسی مقرر مدت میں ہونے والا واقعہ یا حادثہ ۔ مِنۡ اجَّۡلِ ذٰلکَِّ   [</w:t>
      </w:r>
      <w:r>
        <w:rPr>
          <w:szCs w:val="28"/>
        </w:rPr>
        <w:t>5</w:t>
      </w:r>
      <w:r>
        <w:rPr>
          <w:szCs w:val="28"/>
          <w:rtl/>
        </w:rPr>
        <w:t>:</w:t>
      </w:r>
      <w:r>
        <w:rPr>
          <w:szCs w:val="28"/>
        </w:rPr>
        <w:t>32</w:t>
      </w:r>
      <w:r>
        <w:rPr>
          <w:szCs w:val="28"/>
          <w:rtl/>
        </w:rPr>
        <w:t>]اسِ اجل کی وجہ سے۔</w:t>
      </w:r>
      <w:r>
        <w:rPr>
          <w:szCs w:val="28"/>
          <w:rtl/>
        </w:rPr>
        <w:tab/>
        <w:t xml:space="preserve"> </w:t>
      </w:r>
    </w:p>
    <w:p w14:paraId="7CDB9BBA" w14:textId="77777777" w:rsidR="007732E8" w:rsidRDefault="00000000">
      <w:pPr>
        <w:spacing w:after="71"/>
        <w:ind w:left="17" w:right="82"/>
      </w:pPr>
      <w:r>
        <w:rPr>
          <w:szCs w:val="28"/>
          <w:rtl/>
        </w:rPr>
        <w:t>ا جََّّ لَّ۔ يؤَُّ جِلَّ۔ تاَّجِيْ لاً   : مدت یا وقت مقررکرنا ۔ وَّ بلََّّغۡنَّا</w:t>
      </w:r>
      <w:r>
        <w:rPr>
          <w:sz w:val="43"/>
          <w:szCs w:val="43"/>
          <w:vertAlign w:val="superscript"/>
          <w:rtl/>
        </w:rPr>
        <w:t>ۤ</w:t>
      </w:r>
      <w:r>
        <w:rPr>
          <w:szCs w:val="28"/>
          <w:rtl/>
        </w:rPr>
        <w:t xml:space="preserve"> اجََّّلَّنَّا ال ذَِّ یۡۤ ا جََّّلۡتَّ لنََّّا [</w:t>
      </w:r>
      <w:r>
        <w:rPr>
          <w:szCs w:val="28"/>
        </w:rPr>
        <w:t>6</w:t>
      </w:r>
      <w:r>
        <w:rPr>
          <w:szCs w:val="28"/>
          <w:rtl/>
        </w:rPr>
        <w:t>:</w:t>
      </w:r>
      <w:r>
        <w:rPr>
          <w:szCs w:val="28"/>
        </w:rPr>
        <w:t>128</w:t>
      </w:r>
      <w:r>
        <w:rPr>
          <w:szCs w:val="28"/>
          <w:rtl/>
        </w:rPr>
        <w:t xml:space="preserve">]ا ور ہم پہنچے اس اجل کو جو آپ نے مقرر فرمائی ہمارے لئے۔ </w:t>
      </w:r>
    </w:p>
    <w:p w14:paraId="0FF22BA1" w14:textId="77777777" w:rsidR="007732E8" w:rsidRDefault="00000000">
      <w:pPr>
        <w:spacing w:after="67"/>
        <w:ind w:left="17" w:right="82"/>
      </w:pPr>
      <w:r>
        <w:rPr>
          <w:szCs w:val="28"/>
          <w:rtl/>
        </w:rPr>
        <w:t xml:space="preserve">مُؤَّ جَّلٌ  : مقرر کیا  ہوا۔مَّا كاَّنَّ لنَِّفۡسٍ انَّۡ تمَّوُتَّۡ اِل اَّ بِاِذۡنِ ال لٰهِ ك تِٰبًا  مُؤَّ جَّلاً </w:t>
      </w:r>
      <w:r>
        <w:rPr>
          <w:rFonts w:ascii="Times New Roman" w:eastAsia="Times New Roman" w:hAnsi="Times New Roman" w:cs="Times New Roman"/>
          <w:szCs w:val="28"/>
          <w:rtl/>
        </w:rPr>
        <w:t>]</w:t>
      </w:r>
      <w:r>
        <w:rPr>
          <w:szCs w:val="28"/>
        </w:rPr>
        <w:t>3</w:t>
      </w:r>
      <w:r>
        <w:rPr>
          <w:szCs w:val="28"/>
          <w:rtl/>
        </w:rPr>
        <w:t>:</w:t>
      </w:r>
      <w:r>
        <w:rPr>
          <w:szCs w:val="28"/>
        </w:rPr>
        <w:t>145</w:t>
      </w:r>
      <w:r>
        <w:rPr>
          <w:szCs w:val="28"/>
          <w:rtl/>
        </w:rPr>
        <w:t xml:space="preserve">[ ا ور نہیں  کسینفس کے لیے کہ اسے موت آئے مگر اللہ تعالیٰ کے اذِن سےلکھی ہوئی مدت کے مطابق۔ </w:t>
      </w:r>
    </w:p>
    <w:p w14:paraId="5880791B"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lastRenderedPageBreak/>
        <w:t>ا ح د</w:t>
      </w:r>
      <w:r>
        <w:rPr>
          <w:b/>
          <w:bCs/>
          <w:sz w:val="40"/>
          <w:szCs w:val="40"/>
          <w:rtl/>
        </w:rPr>
        <w:t xml:space="preserve"> </w:t>
      </w:r>
    </w:p>
    <w:p w14:paraId="53B2F4CC" w14:textId="77777777" w:rsidR="007732E8" w:rsidRDefault="00000000">
      <w:pPr>
        <w:tabs>
          <w:tab w:val="center" w:pos="5286"/>
          <w:tab w:val="center" w:pos="5951"/>
        </w:tabs>
        <w:spacing w:after="333" w:line="265" w:lineRule="auto"/>
        <w:ind w:left="0" w:right="0" w:firstLine="0"/>
        <w:jc w:val="left"/>
      </w:pPr>
      <w:r>
        <w:rPr>
          <w:szCs w:val="28"/>
          <w:rtl/>
        </w:rPr>
        <w:t xml:space="preserve">احََّّدَّ </w:t>
      </w:r>
      <w:r>
        <w:rPr>
          <w:rFonts w:ascii="Cambria" w:eastAsia="Cambria" w:hAnsi="Cambria" w:cs="Cambria"/>
          <w:szCs w:val="28"/>
          <w:rtl/>
        </w:rPr>
        <w:t xml:space="preserve">: </w:t>
      </w:r>
      <w:r>
        <w:rPr>
          <w:szCs w:val="28"/>
          <w:rtl/>
        </w:rPr>
        <w:t>کسی چیز کی یگانگت ا ور منفردیت یا اس کی کوئی مثل و نظیر نہ ہونے کی و</w:t>
      </w:r>
      <w:r>
        <w:rPr>
          <w:szCs w:val="28"/>
          <w:rtl/>
        </w:rPr>
        <w:tab/>
        <w:t xml:space="preserve"> جہسے ایک کہنا۔ </w:t>
      </w:r>
      <w:r>
        <w:rPr>
          <w:szCs w:val="28"/>
          <w:rtl/>
        </w:rPr>
        <w:tab/>
        <w:t xml:space="preserve"> </w:t>
      </w:r>
    </w:p>
    <w:p w14:paraId="136616D8" w14:textId="77777777" w:rsidR="007732E8" w:rsidRDefault="00000000">
      <w:pPr>
        <w:spacing w:after="30" w:line="383" w:lineRule="auto"/>
        <w:ind w:left="15" w:right="79" w:firstLine="0"/>
        <w:jc w:val="both"/>
      </w:pPr>
      <w:r>
        <w:rPr>
          <w:szCs w:val="28"/>
          <w:rtl/>
        </w:rPr>
        <w:t>احََّّدٌ  : جب یہ خالق ا ور مالک حقیقی  کےلیے آئے تو اس کا مفہوم"  جس کی کو ئیمثل و نظیر نہیں" ا ور اس کی  وضاحتسورۃ الاخلاص میں ہے۔ قُلۡ هُوَّ ال</w:t>
      </w:r>
      <w:r>
        <w:rPr>
          <w:sz w:val="43"/>
          <w:szCs w:val="43"/>
          <w:vertAlign w:val="superscript"/>
          <w:rtl/>
        </w:rPr>
        <w:t xml:space="preserve"> </w:t>
      </w:r>
      <w:r>
        <w:rPr>
          <w:szCs w:val="28"/>
          <w:rtl/>
        </w:rPr>
        <w:t>لٰهُ احََّّدٌ   [</w:t>
      </w:r>
      <w:r>
        <w:rPr>
          <w:szCs w:val="28"/>
        </w:rPr>
        <w:t>112</w:t>
      </w:r>
      <w:r>
        <w:rPr>
          <w:szCs w:val="28"/>
          <w:rtl/>
        </w:rPr>
        <w:t>:</w:t>
      </w:r>
      <w:r>
        <w:rPr>
          <w:szCs w:val="28"/>
        </w:rPr>
        <w:t>1</w:t>
      </w:r>
      <w:r>
        <w:rPr>
          <w:szCs w:val="28"/>
          <w:rtl/>
        </w:rPr>
        <w:t xml:space="preserve">]  : کہہ دیں! اللہ جیسا کوئی نہیں۔ یہ اللہ وحدہ لاشریک کی ذات کے بے مثل ہونے کا وہ مرتبہ ہے جس کی نسبت كنُْ تُ  كَّن زًا مَّ خفِ يً ا سے ہے۔ اس کو مطلق بے چون ا ور بےنام و نشاں بھی کہا جاتا ہے ا ور اسی کو احدیت بھی کہتے ہیں۔ یہ وہ بلند ذات ہے جہاں کسی کے علم و ادراک ا ور خیال و فکر کی رسائی نہیں ا ور وَّ لاَّ ي حُِ يۡ طُوۡنَّ بِشَّ يۡ ءٍ  مِنۡ عِلۡمِہٖۤ اس مقام کی طرف اشارہ ہے۔ یعنی  جبتک ذات کے علم و ا رادہ میں ہی تھا تو اس کا نام احدیت ہے۔ ا ور اگر تعین و تنزل خیال کریں تو اس مرتبہ کا نام وحدیت ہے۔ اس معنی میں لفظ احد اللہ تعالیٰ کے سوا کسی ا ور کے  لیےنہیں بولا جاتا۔ </w:t>
      </w:r>
    </w:p>
    <w:p w14:paraId="4E87230D" w14:textId="77777777" w:rsidR="007732E8" w:rsidRDefault="00000000">
      <w:pPr>
        <w:spacing w:line="350" w:lineRule="auto"/>
        <w:ind w:left="17" w:right="82"/>
      </w:pPr>
      <w:r>
        <w:rPr>
          <w:szCs w:val="28"/>
          <w:rtl/>
        </w:rPr>
        <w:t>جب یہ غیر اللہ کے لیے آئے تو اس کا مفہوم کوئی یا کوئی ایک کے ہے۔ وَّ مَّا ی عَُّ</w:t>
      </w:r>
      <w:r>
        <w:rPr>
          <w:sz w:val="43"/>
          <w:szCs w:val="43"/>
          <w:vertAlign w:val="superscript"/>
          <w:rtl/>
        </w:rPr>
        <w:tab/>
        <w:t xml:space="preserve"> </w:t>
      </w:r>
      <w:r>
        <w:rPr>
          <w:szCs w:val="28"/>
          <w:rtl/>
        </w:rPr>
        <w:t>لِمٰنِ مِ نۡ احََّّدٍ [</w:t>
      </w:r>
      <w:r>
        <w:rPr>
          <w:szCs w:val="28"/>
        </w:rPr>
        <w:t>2</w:t>
      </w:r>
      <w:r>
        <w:rPr>
          <w:szCs w:val="28"/>
          <w:rtl/>
        </w:rPr>
        <w:t>:</w:t>
      </w:r>
      <w:r>
        <w:rPr>
          <w:szCs w:val="28"/>
        </w:rPr>
        <w:t>102</w:t>
      </w:r>
      <w:r>
        <w:rPr>
          <w:szCs w:val="28"/>
          <w:rtl/>
        </w:rPr>
        <w:t>] ا ور نہ وہ سکھاتے کسی ایک کو۔</w:t>
      </w:r>
      <w:r>
        <w:rPr>
          <w:rFonts w:ascii="Arial" w:eastAsia="Arial" w:hAnsi="Arial" w:cs="Arial"/>
          <w:szCs w:val="28"/>
          <w:vertAlign w:val="superscript"/>
          <w:rtl/>
        </w:rPr>
        <w:t xml:space="preserve"> </w:t>
      </w:r>
      <w:r>
        <w:rPr>
          <w:szCs w:val="28"/>
          <w:rtl/>
        </w:rPr>
        <w:t>وَّ اِنۡ احََّّدٌ</w:t>
      </w:r>
      <w:r>
        <w:rPr>
          <w:sz w:val="43"/>
          <w:szCs w:val="43"/>
          <w:vertAlign w:val="superscript"/>
          <w:rtl/>
        </w:rPr>
        <w:t xml:space="preserve"> </w:t>
      </w:r>
      <w:r>
        <w:rPr>
          <w:szCs w:val="28"/>
          <w:rtl/>
        </w:rPr>
        <w:t xml:space="preserve">مِنَّ المۡشُۡرِک يِ نَّۡ اسۡتَّجَّارَّكَّ  </w:t>
      </w:r>
      <w:r>
        <w:rPr>
          <w:szCs w:val="28"/>
          <w:rtl/>
        </w:rPr>
        <w:tab/>
        <w:t xml:space="preserve"> [</w:t>
      </w:r>
      <w:r>
        <w:rPr>
          <w:szCs w:val="28"/>
        </w:rPr>
        <w:t>9</w:t>
      </w:r>
      <w:r>
        <w:rPr>
          <w:szCs w:val="28"/>
          <w:rtl/>
        </w:rPr>
        <w:t>:</w:t>
      </w:r>
      <w:r>
        <w:rPr>
          <w:szCs w:val="28"/>
        </w:rPr>
        <w:t>6</w:t>
      </w:r>
      <w:r>
        <w:rPr>
          <w:szCs w:val="28"/>
          <w:rtl/>
        </w:rPr>
        <w:t>]ا ور اگر مشرکین میں کوئی تم سے پناہ طلب کرے ۔</w:t>
      </w:r>
      <w:r>
        <w:rPr>
          <w:rFonts w:ascii="Arial" w:eastAsia="Arial" w:hAnsi="Arial" w:cs="Arial"/>
          <w:szCs w:val="28"/>
          <w:vertAlign w:val="superscript"/>
          <w:rtl/>
        </w:rPr>
        <w:t xml:space="preserve"> </w:t>
      </w:r>
      <w:r>
        <w:rPr>
          <w:szCs w:val="28"/>
          <w:rtl/>
        </w:rPr>
        <w:t>وَّ اِذۡ  یعَِّدُکمُُ ال</w:t>
      </w:r>
      <w:r>
        <w:rPr>
          <w:sz w:val="43"/>
          <w:szCs w:val="43"/>
          <w:vertAlign w:val="superscript"/>
          <w:rtl/>
        </w:rPr>
        <w:tab/>
        <w:t xml:space="preserve"> </w:t>
      </w:r>
      <w:r>
        <w:rPr>
          <w:szCs w:val="28"/>
          <w:rtl/>
        </w:rPr>
        <w:t>لٰهُ اِحۡ</w:t>
      </w:r>
      <w:r>
        <w:rPr>
          <w:szCs w:val="28"/>
          <w:rtl/>
        </w:rPr>
        <w:tab/>
        <w:t xml:space="preserve"> دَّی ال</w:t>
      </w:r>
      <w:r>
        <w:rPr>
          <w:sz w:val="43"/>
          <w:szCs w:val="43"/>
          <w:vertAlign w:val="superscript"/>
          <w:rtl/>
        </w:rPr>
        <w:tab/>
        <w:t xml:space="preserve"> </w:t>
      </w:r>
      <w:r>
        <w:rPr>
          <w:szCs w:val="28"/>
          <w:rtl/>
        </w:rPr>
        <w:t>طَّآئفَِّ</w:t>
      </w:r>
      <w:r>
        <w:rPr>
          <w:szCs w:val="28"/>
          <w:rtl/>
        </w:rPr>
        <w:tab/>
        <w:t xml:space="preserve"> تَّي نِۡ  [</w:t>
      </w:r>
      <w:r>
        <w:rPr>
          <w:szCs w:val="28"/>
        </w:rPr>
        <w:t>8</w:t>
      </w:r>
      <w:r>
        <w:rPr>
          <w:szCs w:val="28"/>
          <w:rtl/>
        </w:rPr>
        <w:t>:</w:t>
      </w:r>
      <w:r>
        <w:rPr>
          <w:szCs w:val="28"/>
        </w:rPr>
        <w:t>7</w:t>
      </w:r>
      <w:r>
        <w:rPr>
          <w:szCs w:val="28"/>
          <w:rtl/>
        </w:rPr>
        <w:t xml:space="preserve">]ا ور جب وعدہ </w:t>
      </w:r>
    </w:p>
    <w:p w14:paraId="3158879C" w14:textId="77777777" w:rsidR="007732E8" w:rsidRDefault="00000000">
      <w:pPr>
        <w:tabs>
          <w:tab w:val="center" w:pos="3464"/>
        </w:tabs>
        <w:spacing w:after="263" w:line="265" w:lineRule="auto"/>
        <w:ind w:left="0" w:right="0" w:firstLine="0"/>
        <w:jc w:val="left"/>
      </w:pPr>
      <w:r>
        <w:rPr>
          <w:szCs w:val="28"/>
          <w:rtl/>
        </w:rPr>
        <w:t>فرمایا تم سے اللہ تعالیٰ نے ایک کا دو طائفوں میں سے۔</w:t>
      </w:r>
      <w:r>
        <w:rPr>
          <w:szCs w:val="28"/>
          <w:rtl/>
        </w:rPr>
        <w:tab/>
        <w:t xml:space="preserve"> </w:t>
      </w:r>
    </w:p>
    <w:p w14:paraId="2C573601" w14:textId="77777777" w:rsidR="007732E8" w:rsidRDefault="00000000">
      <w:pPr>
        <w:spacing w:after="238" w:line="259" w:lineRule="auto"/>
        <w:ind w:left="536" w:right="563" w:hanging="10"/>
        <w:jc w:val="center"/>
      </w:pPr>
      <w:r>
        <w:rPr>
          <w:rFonts w:ascii="Times New Roman" w:eastAsia="Times New Roman" w:hAnsi="Times New Roman" w:cs="Times New Roman"/>
          <w:b/>
          <w:bCs/>
          <w:sz w:val="40"/>
          <w:szCs w:val="40"/>
          <w:rtl/>
        </w:rPr>
        <w:t>ا خ ذ</w:t>
      </w:r>
      <w:r>
        <w:rPr>
          <w:b/>
          <w:bCs/>
          <w:sz w:val="40"/>
          <w:szCs w:val="40"/>
          <w:rtl/>
        </w:rPr>
        <w:t xml:space="preserve"> </w:t>
      </w:r>
    </w:p>
    <w:p w14:paraId="28BF7F09" w14:textId="77777777" w:rsidR="007732E8" w:rsidRDefault="00000000">
      <w:pPr>
        <w:spacing w:line="501" w:lineRule="auto"/>
        <w:ind w:left="17" w:right="82"/>
      </w:pPr>
      <w:r>
        <w:rPr>
          <w:szCs w:val="28"/>
          <w:rtl/>
        </w:rPr>
        <w:t>ا</w:t>
      </w:r>
      <w:r>
        <w:rPr>
          <w:sz w:val="43"/>
          <w:szCs w:val="43"/>
          <w:vertAlign w:val="superscript"/>
          <w:rtl/>
        </w:rPr>
        <w:t>َّ</w:t>
      </w:r>
      <w:r>
        <w:rPr>
          <w:szCs w:val="28"/>
          <w:rtl/>
        </w:rPr>
        <w:t xml:space="preserve">  خَّذَّ ۔ ي اَّْخُذُ۔اخَّْ ذًا  : اخذ کرنا۔ کسی چیز کو اپنے ہاتھ میں لے لینا،پکڑ لینا ، کسی چیز کو پوری طرح احاطہ کر لینا،  کسی کو کسی چیز کے ساتھ پابند کر دینا مثلاً وعدہ۔ وَّ ل مَّاَّ سَّکَّتَّ عَّنۡ  مُوسَّۡ ي الغَّۡضَّبُ اخََّّذَّ الاۡلَّوۡاَّحَّ [</w:t>
      </w:r>
      <w:r>
        <w:rPr>
          <w:szCs w:val="28"/>
        </w:rPr>
        <w:t>7</w:t>
      </w:r>
      <w:r>
        <w:rPr>
          <w:szCs w:val="28"/>
          <w:rtl/>
        </w:rPr>
        <w:t>:</w:t>
      </w:r>
      <w:r>
        <w:rPr>
          <w:szCs w:val="28"/>
        </w:rPr>
        <w:t>154</w:t>
      </w:r>
      <w:r>
        <w:rPr>
          <w:szCs w:val="28"/>
          <w:rtl/>
        </w:rPr>
        <w:t xml:space="preserve">] جب ساکت ہوا موسٰٰؑ کا غضب پکڑا لیا الواح کو۔ وَ اَخَذۡناَ مِنۡہُمۡ  م یۡ ثَاقًا غلَ  یِۡظًا </w:t>
      </w:r>
    </w:p>
    <w:p w14:paraId="5579385C" w14:textId="77777777" w:rsidR="007732E8" w:rsidRDefault="00000000">
      <w:pPr>
        <w:ind w:left="17" w:right="1159"/>
      </w:pPr>
      <w:r>
        <w:rPr>
          <w:szCs w:val="28"/>
          <w:rtl/>
        </w:rPr>
        <w:lastRenderedPageBreak/>
        <w:t>[</w:t>
      </w:r>
      <w:r>
        <w:rPr>
          <w:szCs w:val="28"/>
        </w:rPr>
        <w:t>4</w:t>
      </w:r>
      <w:r>
        <w:rPr>
          <w:szCs w:val="28"/>
          <w:rtl/>
        </w:rPr>
        <w:t>:</w:t>
      </w:r>
      <w:r>
        <w:rPr>
          <w:szCs w:val="28"/>
        </w:rPr>
        <w:t>154</w:t>
      </w:r>
      <w:r>
        <w:rPr>
          <w:szCs w:val="28"/>
          <w:rtl/>
        </w:rPr>
        <w:t>] ا ور اخذ کیا ہم نے ان سے ایک میثاق گاڑھا۔</w:t>
      </w:r>
      <w:r>
        <w:rPr>
          <w:rFonts w:ascii="Arial" w:eastAsia="Arial" w:hAnsi="Arial" w:cs="Arial"/>
          <w:szCs w:val="28"/>
          <w:vertAlign w:val="superscript"/>
          <w:rtl/>
        </w:rPr>
        <w:t xml:space="preserve"> </w:t>
      </w:r>
      <w:r>
        <w:rPr>
          <w:szCs w:val="28"/>
          <w:rtl/>
        </w:rPr>
        <w:t xml:space="preserve">لََ تَاۡخُذُہٗ سِنَ </w:t>
      </w:r>
      <w:r>
        <w:rPr>
          <w:szCs w:val="28"/>
          <w:rtl/>
        </w:rPr>
        <w:tab/>
        <w:t xml:space="preserve"> ۃ وَّ لََ نوَۡ</w:t>
      </w:r>
      <w:r>
        <w:rPr>
          <w:szCs w:val="28"/>
          <w:rtl/>
        </w:rPr>
        <w:tab/>
        <w:t xml:space="preserve"> م [</w:t>
      </w:r>
      <w:r>
        <w:rPr>
          <w:szCs w:val="28"/>
        </w:rPr>
        <w:t>2</w:t>
      </w:r>
      <w:r>
        <w:rPr>
          <w:szCs w:val="28"/>
          <w:rtl/>
        </w:rPr>
        <w:t>:</w:t>
      </w:r>
      <w:r>
        <w:rPr>
          <w:szCs w:val="28"/>
        </w:rPr>
        <w:t>255</w:t>
      </w:r>
      <w:r>
        <w:rPr>
          <w:szCs w:val="28"/>
          <w:rtl/>
        </w:rPr>
        <w:t>] ا و</w:t>
      </w:r>
      <w:r>
        <w:rPr>
          <w:szCs w:val="28"/>
          <w:rtl/>
        </w:rPr>
        <w:tab/>
        <w:t xml:space="preserve"> رنہیں پکڑتی اس کو ا ونگھ ا ور نہ نیند۔</w:t>
      </w:r>
      <w:r>
        <w:rPr>
          <w:szCs w:val="28"/>
          <w:rtl/>
        </w:rPr>
        <w:tab/>
        <w:t xml:space="preserve"> خُذْ : پکڑ لو۔ لے  لو۔خُذۡ مِنۡ امَّۡواَّلہِِمۡ صَّدَّقَّ ةً [</w:t>
      </w:r>
      <w:r>
        <w:rPr>
          <w:szCs w:val="28"/>
        </w:rPr>
        <w:t>9</w:t>
      </w:r>
      <w:r>
        <w:rPr>
          <w:szCs w:val="28"/>
          <w:rtl/>
        </w:rPr>
        <w:t>:</w:t>
      </w:r>
      <w:r>
        <w:rPr>
          <w:szCs w:val="28"/>
        </w:rPr>
        <w:t>103</w:t>
      </w:r>
      <w:r>
        <w:rPr>
          <w:szCs w:val="28"/>
          <w:rtl/>
        </w:rPr>
        <w:t>] آپ لیں ا ن کے مالوں سے صدقہ۔</w:t>
      </w:r>
      <w:r>
        <w:rPr>
          <w:szCs w:val="28"/>
          <w:rtl/>
        </w:rPr>
        <w:tab/>
        <w:t xml:space="preserve"> اٰخِ</w:t>
      </w:r>
      <w:r>
        <w:rPr>
          <w:szCs w:val="28"/>
          <w:rtl/>
        </w:rPr>
        <w:tab/>
        <w:t xml:space="preserve"> ذٌ : پکڑنے والا۔ لینے والا۔ وَّ لسَّۡتُمۡ بِاٰخِذِ ي ہِۡ [</w:t>
      </w:r>
      <w:r>
        <w:rPr>
          <w:szCs w:val="28"/>
        </w:rPr>
        <w:t>2</w:t>
      </w:r>
      <w:r>
        <w:rPr>
          <w:szCs w:val="28"/>
          <w:rtl/>
        </w:rPr>
        <w:t>:</w:t>
      </w:r>
      <w:r>
        <w:rPr>
          <w:szCs w:val="28"/>
        </w:rPr>
        <w:t>267</w:t>
      </w:r>
      <w:r>
        <w:rPr>
          <w:szCs w:val="28"/>
          <w:rtl/>
        </w:rPr>
        <w:t>]نہیں تم اس کو لینے والے۔</w:t>
      </w:r>
      <w:r>
        <w:rPr>
          <w:szCs w:val="28"/>
          <w:rtl/>
        </w:rPr>
        <w:tab/>
        <w:t xml:space="preserve"> </w:t>
      </w:r>
    </w:p>
    <w:p w14:paraId="26741530" w14:textId="77777777" w:rsidR="007732E8" w:rsidRDefault="00000000">
      <w:pPr>
        <w:spacing w:after="79"/>
        <w:ind w:left="17" w:right="82"/>
      </w:pPr>
      <w:r>
        <w:rPr>
          <w:szCs w:val="28"/>
          <w:rtl/>
        </w:rPr>
        <w:t>اِخَّذَّ۔ ياُٰخِذُ۔ مُؤَّخِذَّۃً :  مؤاخذہ کرنا۔ کسی کو اس کی غلطی پر پکڑنا۔ لاَّ تؤَُّاخِذۡن یِۡ بِ مَّا نسَِّ  يۡ تُ [</w:t>
      </w:r>
      <w:r>
        <w:rPr>
          <w:szCs w:val="28"/>
        </w:rPr>
        <w:t>18</w:t>
      </w:r>
      <w:r>
        <w:rPr>
          <w:szCs w:val="28"/>
          <w:rtl/>
        </w:rPr>
        <w:t>:</w:t>
      </w:r>
      <w:r>
        <w:rPr>
          <w:szCs w:val="28"/>
        </w:rPr>
        <w:t>73</w:t>
      </w:r>
      <w:r>
        <w:rPr>
          <w:szCs w:val="28"/>
          <w:rtl/>
        </w:rPr>
        <w:t xml:space="preserve">]  ا ور نہ آپ مؤاخذہ کریں میرا، بسبب اس کے جو میں بھول گیا۔ </w:t>
      </w:r>
    </w:p>
    <w:p w14:paraId="4E5D9E44" w14:textId="77777777" w:rsidR="007732E8" w:rsidRDefault="00000000">
      <w:pPr>
        <w:spacing w:after="55"/>
        <w:ind w:left="17" w:right="82"/>
      </w:pPr>
      <w:r>
        <w:rPr>
          <w:szCs w:val="28"/>
          <w:rtl/>
        </w:rPr>
        <w:t>اِ</w:t>
      </w:r>
      <w:r>
        <w:rPr>
          <w:sz w:val="43"/>
          <w:szCs w:val="43"/>
          <w:vertAlign w:val="superscript"/>
          <w:rtl/>
        </w:rPr>
        <w:tab/>
        <w:t xml:space="preserve"> </w:t>
      </w:r>
      <w:r>
        <w:rPr>
          <w:szCs w:val="28"/>
          <w:rtl/>
        </w:rPr>
        <w:t>تخََّّذَّ۔ ي</w:t>
      </w:r>
      <w:r>
        <w:rPr>
          <w:szCs w:val="28"/>
          <w:rtl/>
        </w:rPr>
        <w:tab/>
        <w:t xml:space="preserve"> تََّّخَّذُ۔ اِ</w:t>
      </w:r>
      <w:r>
        <w:rPr>
          <w:sz w:val="43"/>
          <w:szCs w:val="43"/>
          <w:vertAlign w:val="superscript"/>
          <w:rtl/>
        </w:rPr>
        <w:tab/>
        <w:t xml:space="preserve"> </w:t>
      </w:r>
      <w:r>
        <w:rPr>
          <w:szCs w:val="28"/>
          <w:rtl/>
        </w:rPr>
        <w:t>تخََّّاذًا:</w:t>
      </w:r>
      <w:r>
        <w:rPr>
          <w:szCs w:val="28"/>
          <w:rtl/>
        </w:rPr>
        <w:tab/>
        <w:t xml:space="preserve"> کسی چیز کو پکڑے رکھنا، اپنا لینا یعنی </w:t>
      </w:r>
      <w:r>
        <w:rPr>
          <w:szCs w:val="28"/>
          <w:rtl/>
        </w:rPr>
        <w:tab/>
        <w:t>اپنا بنا لینا۔ وَّا</w:t>
      </w:r>
      <w:r>
        <w:rPr>
          <w:sz w:val="43"/>
          <w:szCs w:val="43"/>
          <w:vertAlign w:val="superscript"/>
          <w:rtl/>
        </w:rPr>
        <w:tab/>
        <w:t xml:space="preserve"> </w:t>
      </w:r>
      <w:r>
        <w:rPr>
          <w:szCs w:val="28"/>
          <w:rtl/>
        </w:rPr>
        <w:t>ت خََّّذَّ ال</w:t>
      </w:r>
      <w:r>
        <w:rPr>
          <w:szCs w:val="28"/>
          <w:rtl/>
        </w:rPr>
        <w:tab/>
        <w:t xml:space="preserve"> لهَُّ إبِْراَّهِيمَّ خَّلِيلاً </w:t>
      </w:r>
      <w:r>
        <w:rPr>
          <w:szCs w:val="28"/>
          <w:rtl/>
        </w:rPr>
        <w:tab/>
        <w:t xml:space="preserve"> [</w:t>
      </w:r>
      <w:r>
        <w:rPr>
          <w:szCs w:val="28"/>
        </w:rPr>
        <w:t>521</w:t>
      </w:r>
      <w:r>
        <w:rPr>
          <w:szCs w:val="28"/>
          <w:rtl/>
        </w:rPr>
        <w:t>:</w:t>
      </w:r>
      <w:r>
        <w:rPr>
          <w:szCs w:val="28"/>
        </w:rPr>
        <w:t>4</w:t>
      </w:r>
      <w:r>
        <w:rPr>
          <w:szCs w:val="28"/>
          <w:rtl/>
        </w:rPr>
        <w:t>] ا ور</w:t>
      </w:r>
      <w:r>
        <w:rPr>
          <w:szCs w:val="28"/>
          <w:rtl/>
        </w:rPr>
        <w:tab/>
        <w:t xml:space="preserve"> بنا لیا</w:t>
      </w:r>
      <w:r>
        <w:rPr>
          <w:szCs w:val="28"/>
          <w:rtl/>
        </w:rPr>
        <w:tab/>
        <w:t xml:space="preserve"> </w:t>
      </w:r>
      <w:r>
        <w:rPr>
          <w:szCs w:val="28"/>
          <w:rtl/>
        </w:rPr>
        <w:tab/>
        <w:t>اللہ</w:t>
      </w:r>
      <w:r>
        <w:rPr>
          <w:szCs w:val="28"/>
          <w:rtl/>
        </w:rPr>
        <w:tab/>
        <w:t xml:space="preserve"> تعالیٰ نے ابراھیمؑ کو خلیل۔</w:t>
      </w:r>
      <w:r>
        <w:rPr>
          <w:szCs w:val="28"/>
          <w:rtl/>
        </w:rPr>
        <w:tab/>
        <w:t xml:space="preserve"> </w:t>
      </w:r>
    </w:p>
    <w:p w14:paraId="788D69A5" w14:textId="77777777" w:rsidR="007732E8" w:rsidRDefault="00000000">
      <w:pPr>
        <w:tabs>
          <w:tab w:val="center" w:pos="1136"/>
          <w:tab w:val="center" w:pos="2546"/>
          <w:tab w:val="center" w:pos="4669"/>
          <w:tab w:val="center" w:pos="7039"/>
          <w:tab w:val="right" w:pos="9155"/>
        </w:tabs>
        <w:spacing w:after="37" w:line="267" w:lineRule="auto"/>
        <w:ind w:left="0" w:right="0" w:firstLine="0"/>
        <w:jc w:val="left"/>
      </w:pPr>
      <w:r>
        <w:rPr>
          <w:szCs w:val="28"/>
          <w:rtl/>
        </w:rPr>
        <w:t>اِ</w:t>
      </w:r>
      <w:r>
        <w:rPr>
          <w:sz w:val="43"/>
          <w:szCs w:val="43"/>
          <w:vertAlign w:val="superscript"/>
          <w:rtl/>
        </w:rPr>
        <w:tab/>
        <w:t xml:space="preserve"> </w:t>
      </w:r>
      <w:r>
        <w:rPr>
          <w:szCs w:val="28"/>
          <w:rtl/>
        </w:rPr>
        <w:t>تخَِّذْ : پکڑو۔ بنا لو۔ بنائے رکھو۔ وَّ ا</w:t>
      </w:r>
      <w:r>
        <w:rPr>
          <w:sz w:val="43"/>
          <w:szCs w:val="43"/>
          <w:vertAlign w:val="superscript"/>
          <w:rtl/>
        </w:rPr>
        <w:tab/>
        <w:t xml:space="preserve"> </w:t>
      </w:r>
      <w:r>
        <w:rPr>
          <w:szCs w:val="28"/>
          <w:rtl/>
        </w:rPr>
        <w:t xml:space="preserve">تخَِّذُوۡا مِنۡ </w:t>
      </w:r>
      <w:r>
        <w:rPr>
          <w:sz w:val="43"/>
          <w:szCs w:val="43"/>
          <w:vertAlign w:val="superscript"/>
          <w:rtl/>
        </w:rPr>
        <w:tab/>
        <w:t xml:space="preserve"> </w:t>
      </w:r>
      <w:r>
        <w:rPr>
          <w:szCs w:val="28"/>
          <w:rtl/>
        </w:rPr>
        <w:t xml:space="preserve">مَّقاَّمِ اِبۡرٰهٖمَّ مُصَّل </w:t>
      </w:r>
      <w:r>
        <w:rPr>
          <w:sz w:val="43"/>
          <w:szCs w:val="43"/>
          <w:vertAlign w:val="superscript"/>
          <w:rtl/>
        </w:rPr>
        <w:t xml:space="preserve"> </w:t>
      </w:r>
      <w:r>
        <w:rPr>
          <w:szCs w:val="28"/>
          <w:rtl/>
        </w:rPr>
        <w:t>یً [</w:t>
      </w:r>
      <w:r>
        <w:rPr>
          <w:szCs w:val="28"/>
        </w:rPr>
        <w:t>2</w:t>
      </w:r>
      <w:r>
        <w:rPr>
          <w:szCs w:val="28"/>
          <w:rtl/>
        </w:rPr>
        <w:t>:</w:t>
      </w:r>
      <w:r>
        <w:rPr>
          <w:szCs w:val="28"/>
        </w:rPr>
        <w:t>125</w:t>
      </w:r>
      <w:r>
        <w:rPr>
          <w:szCs w:val="28"/>
          <w:rtl/>
        </w:rPr>
        <w:t xml:space="preserve">] ا ور بنا لو مقام ابراھیمؑ کو </w:t>
      </w:r>
      <w:r>
        <w:rPr>
          <w:sz w:val="43"/>
          <w:szCs w:val="43"/>
          <w:vertAlign w:val="superscript"/>
          <w:rtl/>
        </w:rPr>
        <w:t>م</w:t>
      </w:r>
      <w:r>
        <w:rPr>
          <w:sz w:val="43"/>
          <w:szCs w:val="43"/>
          <w:vertAlign w:val="superscript"/>
          <w:rtl/>
        </w:rPr>
        <w:tab/>
        <w:t>تضل</w:t>
      </w:r>
      <w:r>
        <w:rPr>
          <w:szCs w:val="28"/>
          <w:rtl/>
        </w:rPr>
        <w:t>یٰ۔ لاَّ</w:t>
      </w:r>
      <w:r>
        <w:rPr>
          <w:sz w:val="43"/>
          <w:szCs w:val="43"/>
          <w:vertAlign w:val="superscript"/>
          <w:rtl/>
        </w:rPr>
        <w:t>ۤ</w:t>
      </w:r>
      <w:r>
        <w:rPr>
          <w:szCs w:val="28"/>
          <w:rtl/>
        </w:rPr>
        <w:t xml:space="preserve"> اِلہَّٰ اِل</w:t>
      </w:r>
      <w:r>
        <w:rPr>
          <w:sz w:val="43"/>
          <w:szCs w:val="43"/>
          <w:vertAlign w:val="superscript"/>
          <w:rtl/>
        </w:rPr>
        <w:t xml:space="preserve"> </w:t>
      </w:r>
      <w:r>
        <w:rPr>
          <w:szCs w:val="28"/>
          <w:rtl/>
        </w:rPr>
        <w:t>اَّ هُوَّ فَّا</w:t>
      </w:r>
      <w:r>
        <w:rPr>
          <w:sz w:val="43"/>
          <w:szCs w:val="43"/>
          <w:vertAlign w:val="superscript"/>
          <w:rtl/>
        </w:rPr>
        <w:tab/>
        <w:t xml:space="preserve"> </w:t>
      </w:r>
      <w:r>
        <w:rPr>
          <w:szCs w:val="28"/>
          <w:rtl/>
        </w:rPr>
        <w:t>تخَِّذۡہُ وَّک يِۡ لاً [</w:t>
      </w:r>
      <w:r>
        <w:rPr>
          <w:szCs w:val="28"/>
        </w:rPr>
        <w:t>73</w:t>
      </w:r>
      <w:r>
        <w:rPr>
          <w:szCs w:val="28"/>
          <w:rtl/>
        </w:rPr>
        <w:t>:</w:t>
      </w:r>
      <w:r>
        <w:rPr>
          <w:szCs w:val="28"/>
        </w:rPr>
        <w:t>9</w:t>
      </w:r>
      <w:r>
        <w:rPr>
          <w:szCs w:val="28"/>
          <w:rtl/>
        </w:rPr>
        <w:t xml:space="preserve">] </w:t>
      </w:r>
    </w:p>
    <w:p w14:paraId="641AE210" w14:textId="77777777" w:rsidR="007732E8" w:rsidRDefault="00000000">
      <w:pPr>
        <w:tabs>
          <w:tab w:val="center" w:pos="3807"/>
        </w:tabs>
        <w:spacing w:after="293" w:line="265" w:lineRule="auto"/>
        <w:ind w:left="0" w:right="0" w:firstLine="0"/>
        <w:jc w:val="left"/>
      </w:pPr>
      <w:r>
        <w:rPr>
          <w:szCs w:val="28"/>
          <w:rtl/>
        </w:rPr>
        <w:t>نہیں ہے کوئی الہٰ سوائے اس، پس بنائے رکھو اسی کو وکیل۔</w:t>
      </w:r>
      <w:r>
        <w:rPr>
          <w:szCs w:val="28"/>
          <w:rtl/>
        </w:rPr>
        <w:tab/>
        <w:t xml:space="preserve"> </w:t>
      </w:r>
    </w:p>
    <w:p w14:paraId="765F7B37" w14:textId="77777777" w:rsidR="007732E8" w:rsidRDefault="00000000">
      <w:pPr>
        <w:ind w:left="4181" w:right="252" w:hanging="4166"/>
      </w:pPr>
      <w:r>
        <w:rPr>
          <w:szCs w:val="28"/>
          <w:rtl/>
        </w:rPr>
        <w:t>مُ</w:t>
      </w:r>
      <w:r>
        <w:rPr>
          <w:szCs w:val="28"/>
          <w:rtl/>
        </w:rPr>
        <w:tab/>
        <w:t xml:space="preserve"> تَّخِذَّ :  پکڑ  رکھنےوالا۔ بنائے رکھنے والا۔ وَّ مَّا كُنۡتُ مُ</w:t>
      </w:r>
      <w:r>
        <w:rPr>
          <w:szCs w:val="28"/>
          <w:rtl/>
        </w:rPr>
        <w:tab/>
        <w:t xml:space="preserve"> تَّخِذَّ المۡضُِ</w:t>
      </w:r>
      <w:r>
        <w:rPr>
          <w:sz w:val="43"/>
          <w:szCs w:val="43"/>
          <w:vertAlign w:val="superscript"/>
          <w:rtl/>
        </w:rPr>
        <w:tab/>
        <w:t xml:space="preserve"> </w:t>
      </w:r>
      <w:r>
        <w:rPr>
          <w:szCs w:val="28"/>
          <w:rtl/>
        </w:rPr>
        <w:t>لِ ي نَّۡ عَّضُدً ا [</w:t>
      </w:r>
      <w:r>
        <w:rPr>
          <w:szCs w:val="28"/>
        </w:rPr>
        <w:t>7</w:t>
      </w:r>
      <w:r>
        <w:rPr>
          <w:szCs w:val="28"/>
          <w:rtl/>
        </w:rPr>
        <w:t>:</w:t>
      </w:r>
      <w:r>
        <w:rPr>
          <w:szCs w:val="28"/>
        </w:rPr>
        <w:t>51</w:t>
      </w:r>
      <w:r>
        <w:rPr>
          <w:szCs w:val="28"/>
          <w:rtl/>
        </w:rPr>
        <w:t>] ا ور نہیں ہوں میں بنانے والا بھٹکانے والوں کو دست بازو۔</w:t>
      </w:r>
      <w:r>
        <w:rPr>
          <w:szCs w:val="28"/>
          <w:rtl/>
        </w:rPr>
        <w:tab/>
        <w:t xml:space="preserve"> </w:t>
      </w:r>
      <w:r>
        <w:rPr>
          <w:rFonts w:ascii="Times New Roman" w:eastAsia="Times New Roman" w:hAnsi="Times New Roman" w:cs="Times New Roman"/>
          <w:b/>
          <w:bCs/>
          <w:sz w:val="40"/>
          <w:szCs w:val="40"/>
          <w:rtl/>
        </w:rPr>
        <w:t>ا خ ر</w:t>
      </w:r>
      <w:r>
        <w:rPr>
          <w:b/>
          <w:bCs/>
          <w:sz w:val="40"/>
          <w:szCs w:val="40"/>
          <w:rtl/>
        </w:rPr>
        <w:t xml:space="preserve"> </w:t>
      </w:r>
    </w:p>
    <w:p w14:paraId="4806F367" w14:textId="77777777" w:rsidR="007732E8" w:rsidRDefault="00000000">
      <w:pPr>
        <w:spacing w:after="206" w:line="383" w:lineRule="auto"/>
        <w:ind w:left="15" w:right="82" w:firstLine="0"/>
        <w:jc w:val="both"/>
      </w:pPr>
      <w:r>
        <w:rPr>
          <w:szCs w:val="28"/>
          <w:rtl/>
        </w:rPr>
        <w:t xml:space="preserve">اخََّّرَّ </w:t>
      </w:r>
      <w:r>
        <w:rPr>
          <w:rFonts w:ascii="Cambria" w:eastAsia="Cambria" w:hAnsi="Cambria" w:cs="Cambria"/>
          <w:szCs w:val="28"/>
          <w:rtl/>
        </w:rPr>
        <w:t xml:space="preserve">: </w:t>
      </w:r>
      <w:r>
        <w:rPr>
          <w:szCs w:val="28"/>
          <w:rtl/>
        </w:rPr>
        <w:t xml:space="preserve"> وہ چیز جو کسی کے پیچھے آرہی ہو ۔ موجودہ کے بعد یا موجودہ کے پیچھے آنے والی، یہ ایک لحاظ سے کسی سلسلہ کی کڑی ہے۔ یہ عجل [</w:t>
      </w:r>
      <w:r>
        <w:rPr>
          <w:szCs w:val="28"/>
        </w:rPr>
        <w:t>2</w:t>
      </w:r>
      <w:r>
        <w:rPr>
          <w:szCs w:val="28"/>
          <w:rtl/>
        </w:rPr>
        <w:t>:</w:t>
      </w:r>
      <w:r>
        <w:rPr>
          <w:szCs w:val="28"/>
        </w:rPr>
        <w:t>203</w:t>
      </w:r>
      <w:r>
        <w:rPr>
          <w:szCs w:val="28"/>
          <w:rtl/>
        </w:rPr>
        <w:t>] ا ور تقدم [</w:t>
      </w:r>
      <w:r>
        <w:rPr>
          <w:szCs w:val="28"/>
        </w:rPr>
        <w:t>7</w:t>
      </w:r>
      <w:r>
        <w:rPr>
          <w:szCs w:val="28"/>
          <w:rtl/>
        </w:rPr>
        <w:t>:</w:t>
      </w:r>
      <w:r>
        <w:rPr>
          <w:szCs w:val="28"/>
        </w:rPr>
        <w:t>34</w:t>
      </w:r>
      <w:r>
        <w:rPr>
          <w:szCs w:val="28"/>
          <w:rtl/>
        </w:rPr>
        <w:t xml:space="preserve">]کا مخالف ہے۔ اس کا مفہوم دوسرا) </w:t>
      </w:r>
      <w:r>
        <w:t>Second</w:t>
      </w:r>
      <w:r>
        <w:rPr>
          <w:szCs w:val="28"/>
          <w:rtl/>
        </w:rPr>
        <w:t xml:space="preserve">( نہیں بلکہ) </w:t>
      </w:r>
      <w:r>
        <w:t>Another</w:t>
      </w:r>
      <w:r>
        <w:rPr>
          <w:szCs w:val="28"/>
          <w:rtl/>
        </w:rPr>
        <w:t xml:space="preserve">( یا) </w:t>
      </w:r>
      <w:r>
        <w:t>Other than</w:t>
      </w:r>
      <w:r>
        <w:rPr>
          <w:szCs w:val="28"/>
          <w:rtl/>
        </w:rPr>
        <w:t xml:space="preserve">( کے ہیں۔ مثلاً اگر ایک قطار  میںکچھ آدمی کھڑے ہوں تو پہلے کے بعد دوسرا آدمی اس کا اخََّّرُ  ہو گا ا ور دوسرے کے بعد تیسرا دوسرے کا اخََّّرُ  ہو گا۔ اسی طرح یہ سلسلہ اخیر تک چلا جائے گا  ۔یعنی قطار میں کھڑے  ہرشخص کا اگلا اس کا ا و ل ا ور اس کے پیچھے کھڑا ہو اس کا اخر ہے۔  </w:t>
      </w:r>
    </w:p>
    <w:p w14:paraId="4DB48B29" w14:textId="77777777" w:rsidR="007732E8" w:rsidRDefault="00000000">
      <w:pPr>
        <w:spacing w:after="31" w:line="495" w:lineRule="auto"/>
        <w:ind w:left="17" w:right="82"/>
      </w:pPr>
      <w:r>
        <w:rPr>
          <w:szCs w:val="28"/>
          <w:rtl/>
        </w:rPr>
        <w:lastRenderedPageBreak/>
        <w:t>اٰخَّرَّ ۔ جمع اخََّّرِينِْ : کسی کے پیچھے آنے والا، کوئی ا ور۔ ال ذَِّ ي نَّۡ ي جَّۡعَّلُوۡنَّ مَّعَّ ال</w:t>
      </w:r>
      <w:r>
        <w:rPr>
          <w:szCs w:val="28"/>
          <w:rtl/>
        </w:rPr>
        <w:tab/>
        <w:t xml:space="preserve"> لٰهِ اِلہًٰا اٰخَّرَّ [</w:t>
      </w:r>
      <w:r>
        <w:rPr>
          <w:szCs w:val="28"/>
        </w:rPr>
        <w:t>15</w:t>
      </w:r>
      <w:r>
        <w:rPr>
          <w:szCs w:val="28"/>
          <w:rtl/>
        </w:rPr>
        <w:t>:</w:t>
      </w:r>
      <w:r>
        <w:rPr>
          <w:szCs w:val="28"/>
        </w:rPr>
        <w:t>96</w:t>
      </w:r>
      <w:r>
        <w:rPr>
          <w:szCs w:val="28"/>
          <w:rtl/>
        </w:rPr>
        <w:t>] وہ جو بناتے ہیں اللہ تعالیٰ کے ساتھ الہٰ کوئی ا ور۔ ث</w:t>
      </w:r>
      <w:r>
        <w:rPr>
          <w:szCs w:val="28"/>
          <w:rtl/>
        </w:rPr>
        <w:tab/>
        <w:t xml:space="preserve"> مَُّ اغَّرَّۡقۡنَّا الاٰۡخَّ</w:t>
      </w:r>
      <w:r>
        <w:rPr>
          <w:szCs w:val="28"/>
          <w:rtl/>
        </w:rPr>
        <w:tab/>
        <w:t xml:space="preserve"> رِيۡ نَّ [</w:t>
      </w:r>
      <w:r>
        <w:rPr>
          <w:szCs w:val="28"/>
        </w:rPr>
        <w:t>26</w:t>
      </w:r>
      <w:r>
        <w:rPr>
          <w:szCs w:val="28"/>
          <w:rtl/>
        </w:rPr>
        <w:t>:</w:t>
      </w:r>
      <w:r>
        <w:rPr>
          <w:szCs w:val="28"/>
        </w:rPr>
        <w:t>66</w:t>
      </w:r>
      <w:r>
        <w:rPr>
          <w:szCs w:val="28"/>
          <w:rtl/>
        </w:rPr>
        <w:t>]: پھر ہم نے غرق کر دیا پیچھے آنے والوں کو۔</w:t>
      </w:r>
      <w:r>
        <w:rPr>
          <w:szCs w:val="28"/>
          <w:rtl/>
        </w:rPr>
        <w:tab/>
        <w:t xml:space="preserve"> </w:t>
      </w:r>
    </w:p>
    <w:p w14:paraId="224B8E72" w14:textId="77777777" w:rsidR="007732E8" w:rsidRDefault="00000000">
      <w:pPr>
        <w:spacing w:after="48" w:line="497" w:lineRule="auto"/>
        <w:ind w:left="17" w:right="82"/>
      </w:pPr>
      <w:r>
        <w:rPr>
          <w:szCs w:val="28"/>
          <w:rtl/>
        </w:rPr>
        <w:t xml:space="preserve">اٰ خَّرُ </w:t>
      </w:r>
      <w:r>
        <w:rPr>
          <w:rFonts w:ascii="Cambria" w:eastAsia="Cambria" w:hAnsi="Cambria" w:cs="Cambria"/>
          <w:szCs w:val="28"/>
          <w:rtl/>
        </w:rPr>
        <w:t xml:space="preserve">: </w:t>
      </w:r>
      <w:r>
        <w:rPr>
          <w:szCs w:val="28"/>
          <w:rtl/>
        </w:rPr>
        <w:t>موجود کے بعد آنے والا۔اس کی مؤنث اخُْرَّ  یٰ ہے، جس کی جمع خَّ رُ ہے ۔ فَّعِ دَّ ۃٌ  مِنۡ ا   يَّاَّمٍ اخَُّرَّ [</w:t>
      </w:r>
      <w:r>
        <w:rPr>
          <w:szCs w:val="28"/>
        </w:rPr>
        <w:t>2</w:t>
      </w:r>
      <w:r>
        <w:rPr>
          <w:szCs w:val="28"/>
          <w:rtl/>
        </w:rPr>
        <w:t>:</w:t>
      </w:r>
      <w:r>
        <w:rPr>
          <w:szCs w:val="28"/>
        </w:rPr>
        <w:t>184</w:t>
      </w:r>
      <w:r>
        <w:rPr>
          <w:szCs w:val="28"/>
          <w:rtl/>
        </w:rPr>
        <w:t>] پس اتنی ہی تعدا د اس کے بعد آنے والے ایاتم سے۔ وَّ اخُۡرٰ ی تحُِ بُونۡہََّّا [</w:t>
      </w:r>
      <w:r>
        <w:rPr>
          <w:szCs w:val="28"/>
        </w:rPr>
        <w:t>61</w:t>
      </w:r>
      <w:r>
        <w:rPr>
          <w:szCs w:val="28"/>
          <w:rtl/>
        </w:rPr>
        <w:t>:</w:t>
      </w:r>
      <w:r>
        <w:rPr>
          <w:szCs w:val="28"/>
        </w:rPr>
        <w:t>13</w:t>
      </w:r>
      <w:r>
        <w:rPr>
          <w:szCs w:val="28"/>
          <w:rtl/>
        </w:rPr>
        <w:t xml:space="preserve">] ا ور اس کے بعد ایک ا ور جو تمہیں محبوب ہے۔ </w:t>
      </w:r>
    </w:p>
    <w:p w14:paraId="47A46A21" w14:textId="77777777" w:rsidR="007732E8" w:rsidRDefault="00000000">
      <w:pPr>
        <w:tabs>
          <w:tab w:val="center" w:pos="4167"/>
          <w:tab w:val="center" w:pos="4964"/>
          <w:tab w:val="center" w:pos="5388"/>
          <w:tab w:val="center" w:pos="5721"/>
          <w:tab w:val="right" w:pos="9155"/>
        </w:tabs>
        <w:spacing w:line="259" w:lineRule="auto"/>
        <w:ind w:left="0" w:right="0" w:firstLine="0"/>
        <w:jc w:val="left"/>
      </w:pPr>
      <w:r>
        <w:rPr>
          <w:szCs w:val="28"/>
          <w:rtl/>
        </w:rPr>
        <w:t xml:space="preserve"> اٰخِ  رٌ </w:t>
      </w:r>
      <w:r>
        <w:rPr>
          <w:rFonts w:ascii="Cambria" w:eastAsia="Cambria" w:hAnsi="Cambria" w:cs="Cambria"/>
          <w:sz w:val="43"/>
          <w:szCs w:val="43"/>
          <w:vertAlign w:val="superscript"/>
          <w:rtl/>
        </w:rPr>
        <w:t>:</w:t>
      </w:r>
      <w:r>
        <w:rPr>
          <w:szCs w:val="28"/>
          <w:rtl/>
        </w:rPr>
        <w:t>پیچھے آنے والا۔ موجود کے بعد آنے والا۔ وَّ مِنَّ ال</w:t>
      </w:r>
      <w:r>
        <w:rPr>
          <w:sz w:val="43"/>
          <w:szCs w:val="43"/>
          <w:vertAlign w:val="superscript"/>
          <w:rtl/>
        </w:rPr>
        <w:tab/>
        <w:t xml:space="preserve"> </w:t>
      </w:r>
      <w:r>
        <w:rPr>
          <w:szCs w:val="28"/>
          <w:rtl/>
        </w:rPr>
        <w:t xml:space="preserve">نَّاسِ مَّنۡ ی </w:t>
      </w:r>
      <w:r>
        <w:rPr>
          <w:sz w:val="43"/>
          <w:szCs w:val="43"/>
          <w:vertAlign w:val="superscript"/>
          <w:rtl/>
        </w:rPr>
        <w:t xml:space="preserve"> </w:t>
      </w:r>
      <w:r>
        <w:rPr>
          <w:szCs w:val="28"/>
          <w:rtl/>
        </w:rPr>
        <w:t>قَّوُلُۡ  اٰمَّ</w:t>
      </w:r>
      <w:r>
        <w:rPr>
          <w:sz w:val="43"/>
          <w:szCs w:val="43"/>
          <w:vertAlign w:val="superscript"/>
          <w:rtl/>
        </w:rPr>
        <w:tab/>
        <w:t xml:space="preserve"> </w:t>
      </w:r>
      <w:r>
        <w:rPr>
          <w:szCs w:val="28"/>
          <w:rtl/>
        </w:rPr>
        <w:t>نَّا بِال</w:t>
      </w:r>
      <w:r>
        <w:rPr>
          <w:sz w:val="43"/>
          <w:szCs w:val="43"/>
          <w:vertAlign w:val="superscript"/>
          <w:rtl/>
        </w:rPr>
        <w:tab/>
        <w:t xml:space="preserve"> </w:t>
      </w:r>
      <w:r>
        <w:rPr>
          <w:szCs w:val="28"/>
          <w:rtl/>
        </w:rPr>
        <w:t>لٰهِ وَّ بِا ل</w:t>
      </w:r>
      <w:r>
        <w:rPr>
          <w:szCs w:val="28"/>
          <w:rtl/>
        </w:rPr>
        <w:tab/>
        <w:t xml:space="preserve"> يَّۡو</w:t>
      </w:r>
      <w:r>
        <w:rPr>
          <w:szCs w:val="28"/>
          <w:rtl/>
        </w:rPr>
        <w:tab/>
        <w:t xml:space="preserve"> مِۡ الاٰۡخِرِ [</w:t>
      </w:r>
      <w:r>
        <w:rPr>
          <w:szCs w:val="28"/>
        </w:rPr>
        <w:t>2</w:t>
      </w:r>
      <w:r>
        <w:rPr>
          <w:szCs w:val="28"/>
          <w:rtl/>
        </w:rPr>
        <w:t>:</w:t>
      </w:r>
      <w:r>
        <w:rPr>
          <w:szCs w:val="28"/>
        </w:rPr>
        <w:t>8</w:t>
      </w:r>
      <w:r>
        <w:rPr>
          <w:szCs w:val="28"/>
          <w:rtl/>
        </w:rPr>
        <w:t xml:space="preserve">]ا ور لوگوں میں سے کوئی کہتا ہے ؛ ہم </w:t>
      </w:r>
    </w:p>
    <w:p w14:paraId="09884F1B" w14:textId="77777777" w:rsidR="007732E8" w:rsidRDefault="00000000">
      <w:pPr>
        <w:spacing w:after="242" w:line="265" w:lineRule="auto"/>
        <w:ind w:left="24" w:right="0" w:hanging="10"/>
        <w:jc w:val="left"/>
      </w:pPr>
      <w:r>
        <w:rPr>
          <w:szCs w:val="28"/>
          <w:rtl/>
        </w:rPr>
        <w:t>ایمان لائے اللہ تعالیٰ ا ور یوم آخر کا۔</w:t>
      </w:r>
      <w:r>
        <w:rPr>
          <w:rFonts w:ascii="Arial" w:eastAsia="Arial" w:hAnsi="Arial" w:cs="Arial"/>
          <w:szCs w:val="28"/>
          <w:vertAlign w:val="superscript"/>
          <w:rtl/>
        </w:rPr>
        <w:t xml:space="preserve"> </w:t>
      </w:r>
      <w:r>
        <w:rPr>
          <w:szCs w:val="28"/>
          <w:rtl/>
        </w:rPr>
        <w:t xml:space="preserve"> </w:t>
      </w:r>
    </w:p>
    <w:p w14:paraId="4D4F6D7D" w14:textId="77777777" w:rsidR="007732E8" w:rsidRDefault="00000000">
      <w:pPr>
        <w:spacing w:after="178"/>
        <w:ind w:left="17" w:right="82"/>
      </w:pPr>
      <w:r>
        <w:rPr>
          <w:szCs w:val="28"/>
          <w:rtl/>
        </w:rPr>
        <w:t>اٰ خِ رِ ۃِ</w:t>
      </w:r>
      <w:r>
        <w:rPr>
          <w:rFonts w:ascii="Cambria" w:eastAsia="Cambria" w:hAnsi="Cambria" w:cs="Cambria"/>
          <w:szCs w:val="28"/>
          <w:rtl/>
        </w:rPr>
        <w:t xml:space="preserve">: </w:t>
      </w:r>
      <w:r>
        <w:rPr>
          <w:szCs w:val="28"/>
          <w:rtl/>
        </w:rPr>
        <w:t>اٰ خَّرَّ  کا تسلسل یعنی موجود کے بعد آنے والے مراحل کا تسلسل۔ ایک کڑی کے بعد اس سے اگلی، پھر اس کے بعد اس سے اگلی۔۔۔ وَّبِالآْخِرَّۃِ هُمْ يوُقنُِو نَّ [</w:t>
      </w:r>
      <w:r>
        <w:rPr>
          <w:szCs w:val="28"/>
        </w:rPr>
        <w:t>2</w:t>
      </w:r>
      <w:r>
        <w:rPr>
          <w:szCs w:val="28"/>
          <w:rtl/>
        </w:rPr>
        <w:t>:</w:t>
      </w:r>
      <w:r>
        <w:rPr>
          <w:szCs w:val="28"/>
        </w:rPr>
        <w:t>4</w:t>
      </w:r>
      <w:r>
        <w:rPr>
          <w:szCs w:val="28"/>
          <w:rtl/>
        </w:rPr>
        <w:t xml:space="preserve">] ا ور وہ آخرۃ کا یقین رکھتے ہیں۔ </w:t>
      </w:r>
    </w:p>
    <w:p w14:paraId="7B283477" w14:textId="77777777" w:rsidR="007732E8" w:rsidRDefault="00000000">
      <w:pPr>
        <w:spacing w:after="0" w:line="346" w:lineRule="auto"/>
        <w:ind w:left="40" w:right="67" w:hanging="9"/>
        <w:jc w:val="both"/>
      </w:pPr>
      <w:r>
        <w:rPr>
          <w:szCs w:val="28"/>
          <w:rtl/>
        </w:rPr>
        <w:t>ا</w:t>
      </w:r>
      <w:r>
        <w:rPr>
          <w:sz w:val="43"/>
          <w:szCs w:val="43"/>
          <w:vertAlign w:val="superscript"/>
          <w:rtl/>
        </w:rPr>
        <w:t xml:space="preserve"> </w:t>
      </w:r>
      <w:r>
        <w:rPr>
          <w:szCs w:val="28"/>
          <w:rtl/>
        </w:rPr>
        <w:t>خََّّرَّ ۔ يؤَُّ</w:t>
      </w:r>
      <w:r>
        <w:rPr>
          <w:sz w:val="43"/>
          <w:szCs w:val="43"/>
          <w:vertAlign w:val="superscript"/>
          <w:rtl/>
        </w:rPr>
        <w:t xml:space="preserve"> </w:t>
      </w:r>
      <w:r>
        <w:rPr>
          <w:szCs w:val="28"/>
          <w:rtl/>
        </w:rPr>
        <w:t>خِ رُ۔ تاَّخِ يرًْا: پیچھے کرنا ۔ تاخیر کرنا ۔ ي نَُّ بَّؤُا الاۡنِسَّۡانُ  ي وَّۡمَّئِ ذ بِمَّا قَّ دَّمَّ وَّ ا</w:t>
      </w:r>
      <w:r>
        <w:rPr>
          <w:sz w:val="43"/>
          <w:szCs w:val="43"/>
          <w:vertAlign w:val="superscript"/>
          <w:rtl/>
        </w:rPr>
        <w:t xml:space="preserve"> </w:t>
      </w:r>
      <w:r>
        <w:rPr>
          <w:szCs w:val="28"/>
          <w:rtl/>
        </w:rPr>
        <w:t>خََّّرَّ [</w:t>
      </w:r>
      <w:r>
        <w:rPr>
          <w:szCs w:val="28"/>
        </w:rPr>
        <w:t>75</w:t>
      </w:r>
      <w:r>
        <w:rPr>
          <w:szCs w:val="28"/>
          <w:rtl/>
        </w:rPr>
        <w:t>:</w:t>
      </w:r>
      <w:r>
        <w:rPr>
          <w:szCs w:val="28"/>
        </w:rPr>
        <w:t>13</w:t>
      </w:r>
      <w:r>
        <w:rPr>
          <w:szCs w:val="28"/>
          <w:rtl/>
        </w:rPr>
        <w:t>] بتلا دیا جاتا ہے انسان کو اس روز، جو اس نے آگے کیا ا ور جو اس نے پیچھے کیا۔</w:t>
      </w:r>
      <w:r>
        <w:rPr>
          <w:rFonts w:ascii="Arial" w:eastAsia="Arial" w:hAnsi="Arial" w:cs="Arial"/>
          <w:szCs w:val="28"/>
          <w:vertAlign w:val="superscript"/>
          <w:rtl/>
        </w:rPr>
        <w:t xml:space="preserve"> </w:t>
      </w:r>
      <w:r>
        <w:rPr>
          <w:szCs w:val="28"/>
          <w:rtl/>
        </w:rPr>
        <w:t>لمِنَّۡ شَّآءَّ مِنۡکُمۡ انَّۡ  ي تََّّق دََّّمَّ اوَّۡ ي تََّّا</w:t>
      </w:r>
      <w:r>
        <w:rPr>
          <w:sz w:val="43"/>
          <w:szCs w:val="43"/>
          <w:vertAlign w:val="superscript"/>
          <w:rtl/>
        </w:rPr>
        <w:t xml:space="preserve"> </w:t>
      </w:r>
      <w:r>
        <w:rPr>
          <w:szCs w:val="28"/>
          <w:rtl/>
        </w:rPr>
        <w:t>خََّّرَّ [</w:t>
      </w:r>
      <w:r>
        <w:rPr>
          <w:szCs w:val="28"/>
        </w:rPr>
        <w:t>74</w:t>
      </w:r>
      <w:r>
        <w:rPr>
          <w:szCs w:val="28"/>
          <w:rtl/>
        </w:rPr>
        <w:t>:</w:t>
      </w:r>
      <w:r>
        <w:rPr>
          <w:szCs w:val="28"/>
        </w:rPr>
        <w:t>37</w:t>
      </w:r>
      <w:r>
        <w:rPr>
          <w:szCs w:val="28"/>
          <w:rtl/>
        </w:rPr>
        <w:t>] اس کے لیے جو کوئی چاہے تم میں سے  کہوہ تقدم کرے یا پیچھے رہے۔  اِ سْتَّاخَّرَّ۔ ي سَّْتَّاخِ رُ</w:t>
      </w:r>
      <w:r>
        <w:rPr>
          <w:rFonts w:ascii="Times New Roman" w:eastAsia="Times New Roman" w:hAnsi="Times New Roman" w:cs="Times New Roman"/>
          <w:sz w:val="43"/>
          <w:szCs w:val="43"/>
          <w:vertAlign w:val="superscript"/>
          <w:rtl/>
        </w:rPr>
        <w:t>:</w:t>
      </w:r>
      <w:r>
        <w:rPr>
          <w:szCs w:val="28"/>
          <w:rtl/>
        </w:rPr>
        <w:t xml:space="preserve"> اِسْتِئْخَّارًا :  پیچھےہونا۔ تاخیر  کرنا۔فَّاِذَّا جَّآءَّ اجََّّ لُہُمۡ لاَّ ي سَّۡتَّاخِۡرُوۡنَّ سَّاعَّ ةً  وَّ لاَّ ي سَّۡتَّقۡدِمُوۡنَّ [</w:t>
      </w:r>
      <w:r>
        <w:rPr>
          <w:szCs w:val="28"/>
        </w:rPr>
        <w:t>7</w:t>
      </w:r>
      <w:r>
        <w:rPr>
          <w:szCs w:val="28"/>
          <w:rtl/>
        </w:rPr>
        <w:t>:</w:t>
      </w:r>
      <w:r>
        <w:rPr>
          <w:szCs w:val="28"/>
        </w:rPr>
        <w:t>34</w:t>
      </w:r>
      <w:r>
        <w:rPr>
          <w:szCs w:val="28"/>
          <w:rtl/>
        </w:rPr>
        <w:t>] پس جب آ جاتی ہے  ان</w:t>
      </w:r>
    </w:p>
    <w:p w14:paraId="5071B430" w14:textId="77777777" w:rsidR="007732E8" w:rsidRDefault="00000000">
      <w:pPr>
        <w:tabs>
          <w:tab w:val="center" w:pos="4350"/>
        </w:tabs>
        <w:spacing w:after="266" w:line="265" w:lineRule="auto"/>
        <w:ind w:left="0" w:right="0" w:firstLine="0"/>
        <w:jc w:val="left"/>
      </w:pPr>
      <w:r>
        <w:rPr>
          <w:szCs w:val="28"/>
          <w:rtl/>
        </w:rPr>
        <w:t>کی اجل نہ وہ اس میں تاخیر کر سکتے ہیں ا ور نہ ہی وہ تقدیم کر سکتے ہیں۔</w:t>
      </w:r>
      <w:r>
        <w:rPr>
          <w:szCs w:val="28"/>
          <w:rtl/>
        </w:rPr>
        <w:tab/>
        <w:t xml:space="preserve"> </w:t>
      </w:r>
    </w:p>
    <w:p w14:paraId="351A7220"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ا خ و</w:t>
      </w:r>
      <w:r>
        <w:rPr>
          <w:b/>
          <w:bCs/>
          <w:sz w:val="40"/>
          <w:szCs w:val="40"/>
          <w:rtl/>
        </w:rPr>
        <w:t xml:space="preserve"> </w:t>
      </w:r>
    </w:p>
    <w:p w14:paraId="5299038D" w14:textId="77777777" w:rsidR="007732E8" w:rsidRDefault="00000000">
      <w:pPr>
        <w:spacing w:after="174"/>
        <w:ind w:left="17" w:right="82"/>
      </w:pPr>
      <w:r>
        <w:rPr>
          <w:szCs w:val="28"/>
          <w:rtl/>
        </w:rPr>
        <w:t>اخََّّ ا۔ ياَّ خُْوْ ۔ اخُْ وۃًَّ  :</w:t>
      </w:r>
      <w:r>
        <w:rPr>
          <w:rFonts w:ascii="Arial" w:eastAsia="Arial" w:hAnsi="Arial" w:cs="Arial"/>
          <w:szCs w:val="28"/>
          <w:vertAlign w:val="superscript"/>
          <w:rtl/>
        </w:rPr>
        <w:t xml:space="preserve"> </w:t>
      </w:r>
      <w:r>
        <w:rPr>
          <w:szCs w:val="28"/>
          <w:rtl/>
        </w:rPr>
        <w:t xml:space="preserve">ایک حلقہ میں بندھے ہوئے یا ایک کھونٹے کے ساتھ بندھے ہوئے ۔ یہ لفظ بھائی ا و ر ہر اس شخص کے لیے بولا جاتا ہے جو قبیلہ، دین، کسی صفت ، معاملہ یا مقصد میں مشترک یا ہم مشرب ہونا۔اس کی مونث اخُْتٌ  ہے ۔ </w:t>
      </w:r>
    </w:p>
    <w:p w14:paraId="532A0E77" w14:textId="77777777" w:rsidR="007732E8" w:rsidRDefault="00000000">
      <w:pPr>
        <w:spacing w:after="194"/>
        <w:ind w:left="17" w:right="82"/>
      </w:pPr>
      <w:r>
        <w:rPr>
          <w:szCs w:val="28"/>
          <w:rtl/>
        </w:rPr>
        <w:lastRenderedPageBreak/>
        <w:t>ا</w:t>
      </w:r>
      <w:r>
        <w:rPr>
          <w:szCs w:val="28"/>
          <w:rtl/>
        </w:rPr>
        <w:tab/>
        <w:t xml:space="preserve"> خٌَّ : ہر طرح کا بھائی۔جب اخٌَّ مضاف بنتا ہے تو اس کی رفع اخَُّ وْ ، نصب ا خََّّ ا ا ور جر اخَِّیْ ہوتی ہے۔ اِنۡ </w:t>
      </w:r>
      <w:r>
        <w:rPr>
          <w:szCs w:val="28"/>
          <w:rtl/>
        </w:rPr>
        <w:tab/>
        <w:t xml:space="preserve"> يسَّۡرِقۡ فَّقدَّۡ سَّرَّقَّ اخٌَّ ل ہَّٗ مِنۡ قَّبۡ لُ   [</w:t>
      </w:r>
      <w:r>
        <w:rPr>
          <w:szCs w:val="28"/>
        </w:rPr>
        <w:t>12</w:t>
      </w:r>
      <w:r>
        <w:rPr>
          <w:szCs w:val="28"/>
          <w:rtl/>
        </w:rPr>
        <w:t>:</w:t>
      </w:r>
      <w:r>
        <w:rPr>
          <w:szCs w:val="28"/>
        </w:rPr>
        <w:t>77</w:t>
      </w:r>
      <w:r>
        <w:rPr>
          <w:szCs w:val="28"/>
          <w:rtl/>
        </w:rPr>
        <w:t>]اگر اس نے چوری کی ہے، البتہ چوری کر چکا اس کا بھائی اس سے پہلے۔ وَّ اِل یٰ ثمَّوُدَّۡ اخََّّاهُمۡ صٰلِحً ا ]</w:t>
      </w:r>
      <w:r>
        <w:rPr>
          <w:szCs w:val="28"/>
        </w:rPr>
        <w:t>11</w:t>
      </w:r>
      <w:r>
        <w:rPr>
          <w:szCs w:val="28"/>
          <w:rtl/>
        </w:rPr>
        <w:t>:</w:t>
      </w:r>
      <w:r>
        <w:rPr>
          <w:szCs w:val="28"/>
        </w:rPr>
        <w:t>61</w:t>
      </w:r>
      <w:r>
        <w:rPr>
          <w:szCs w:val="28"/>
          <w:rtl/>
        </w:rPr>
        <w:t>[ ا ور ثمود کی طرف ان کے بھائی صالحؑ۔ فَّمنَّۡ عُفِیَّ لہَّٗ مِنۡ اخَِّيۡہِ شَّيۡ</w:t>
      </w:r>
      <w:r>
        <w:rPr>
          <w:szCs w:val="28"/>
          <w:rtl/>
        </w:rPr>
        <w:tab/>
        <w:t xml:space="preserve"> ءٌ  [</w:t>
      </w:r>
      <w:r>
        <w:rPr>
          <w:szCs w:val="28"/>
        </w:rPr>
        <w:t>2</w:t>
      </w:r>
      <w:r>
        <w:rPr>
          <w:szCs w:val="28"/>
          <w:rtl/>
        </w:rPr>
        <w:t>:</w:t>
      </w:r>
      <w:r>
        <w:rPr>
          <w:szCs w:val="28"/>
        </w:rPr>
        <w:t>178</w:t>
      </w:r>
      <w:r>
        <w:rPr>
          <w:szCs w:val="28"/>
          <w:rtl/>
        </w:rPr>
        <w:t>] تو جس کو معاف کیا گیا اس کے بھائی کی طرف سے کچھ۔</w:t>
      </w:r>
      <w:r>
        <w:rPr>
          <w:szCs w:val="28"/>
          <w:rtl/>
        </w:rPr>
        <w:tab/>
        <w:t xml:space="preserve"> اخََّّواَّ</w:t>
      </w:r>
      <w:r>
        <w:rPr>
          <w:szCs w:val="28"/>
          <w:rtl/>
        </w:rPr>
        <w:tab/>
        <w:t xml:space="preserve"> نِ: یہ اخٌَّ  کا تثنیہ ہے۔ فَّاصَّۡلِحُوۡا بيَّنَّۡ اخََّّويَّۡکُ</w:t>
      </w:r>
      <w:r>
        <w:rPr>
          <w:szCs w:val="28"/>
          <w:rtl/>
        </w:rPr>
        <w:tab/>
        <w:t xml:space="preserve">مۡ </w:t>
      </w:r>
      <w:r>
        <w:rPr>
          <w:rFonts w:ascii="Times New Roman" w:eastAsia="Times New Roman" w:hAnsi="Times New Roman" w:cs="Times New Roman"/>
          <w:szCs w:val="28"/>
          <w:rtl/>
        </w:rPr>
        <w:t xml:space="preserve"> </w:t>
      </w:r>
      <w:r>
        <w:rPr>
          <w:szCs w:val="28"/>
          <w:rtl/>
        </w:rPr>
        <w:t>[</w:t>
      </w:r>
      <w:r>
        <w:rPr>
          <w:szCs w:val="28"/>
        </w:rPr>
        <w:t>49</w:t>
      </w:r>
      <w:r>
        <w:rPr>
          <w:szCs w:val="28"/>
          <w:rtl/>
        </w:rPr>
        <w:t>:</w:t>
      </w:r>
      <w:r>
        <w:rPr>
          <w:szCs w:val="28"/>
        </w:rPr>
        <w:t>10</w:t>
      </w:r>
      <w:r>
        <w:rPr>
          <w:szCs w:val="28"/>
          <w:rtl/>
        </w:rPr>
        <w:t xml:space="preserve">] تو </w:t>
      </w:r>
      <w:r>
        <w:rPr>
          <w:szCs w:val="28"/>
          <w:rtl/>
        </w:rPr>
        <w:tab/>
        <w:t xml:space="preserve"> صلحکرا</w:t>
      </w:r>
      <w:r>
        <w:rPr>
          <w:szCs w:val="28"/>
          <w:rtl/>
        </w:rPr>
        <w:tab/>
        <w:t xml:space="preserve"> ؤاپنے بھائیوں کے مابین۔</w:t>
      </w:r>
      <w:r>
        <w:rPr>
          <w:szCs w:val="28"/>
          <w:rtl/>
        </w:rPr>
        <w:tab/>
        <w:t xml:space="preserve"> </w:t>
      </w:r>
    </w:p>
    <w:p w14:paraId="0F79C7B2" w14:textId="77777777" w:rsidR="007732E8" w:rsidRDefault="00000000">
      <w:pPr>
        <w:spacing w:after="99"/>
        <w:ind w:left="17" w:right="82"/>
      </w:pPr>
      <w:r>
        <w:rPr>
          <w:szCs w:val="28"/>
          <w:rtl/>
        </w:rPr>
        <w:t>اِخْواَّنٌ : یہ اخٌَّ  کی جمع ہے۔ کسی صفت یا معاملہ میں ہم مشرب ۔ اِ نَّ المۡبَُّ</w:t>
      </w:r>
      <w:r>
        <w:rPr>
          <w:sz w:val="43"/>
          <w:szCs w:val="43"/>
          <w:vertAlign w:val="superscript"/>
          <w:rtl/>
        </w:rPr>
        <w:t xml:space="preserve"> </w:t>
      </w:r>
      <w:r>
        <w:rPr>
          <w:szCs w:val="28"/>
          <w:rtl/>
        </w:rPr>
        <w:t>ذِريِنَّۡ كاَّنوُۡ اۤ اِخۡواَّنَّ ال</w:t>
      </w:r>
      <w:r>
        <w:rPr>
          <w:sz w:val="43"/>
          <w:szCs w:val="43"/>
          <w:vertAlign w:val="superscript"/>
          <w:rtl/>
        </w:rPr>
        <w:t xml:space="preserve"> </w:t>
      </w:r>
      <w:r>
        <w:rPr>
          <w:szCs w:val="28"/>
          <w:rtl/>
        </w:rPr>
        <w:t>شَّيٰطِي نِۡ [</w:t>
      </w:r>
      <w:r>
        <w:rPr>
          <w:szCs w:val="28"/>
        </w:rPr>
        <w:t>17</w:t>
      </w:r>
      <w:r>
        <w:rPr>
          <w:szCs w:val="28"/>
          <w:rtl/>
        </w:rPr>
        <w:t>:</w:t>
      </w:r>
      <w:r>
        <w:rPr>
          <w:szCs w:val="28"/>
        </w:rPr>
        <w:t>27</w:t>
      </w:r>
      <w:r>
        <w:rPr>
          <w:szCs w:val="28"/>
          <w:rtl/>
        </w:rPr>
        <w:t xml:space="preserve">]بےشک بےجا ا ڑانے  والےشیاطین کے بھائی ہیں۔ </w:t>
      </w:r>
    </w:p>
    <w:p w14:paraId="4DEEB0AF" w14:textId="77777777" w:rsidR="007732E8" w:rsidRDefault="00000000">
      <w:pPr>
        <w:tabs>
          <w:tab w:val="center" w:pos="7269"/>
        </w:tabs>
        <w:spacing w:after="35" w:line="265" w:lineRule="auto"/>
        <w:ind w:left="0" w:right="0" w:firstLine="0"/>
        <w:jc w:val="left"/>
      </w:pPr>
      <w:r>
        <w:rPr>
          <w:szCs w:val="28"/>
          <w:rtl/>
        </w:rPr>
        <w:t>اِخْو ۃًَّ : اخوت۔ اس میں بہن بھائی سب شامل ہیں۔ اِن</w:t>
      </w:r>
      <w:r>
        <w:rPr>
          <w:sz w:val="43"/>
          <w:szCs w:val="43"/>
          <w:vertAlign w:val="superscript"/>
          <w:rtl/>
        </w:rPr>
        <w:t xml:space="preserve"> </w:t>
      </w:r>
      <w:r>
        <w:rPr>
          <w:szCs w:val="28"/>
          <w:rtl/>
        </w:rPr>
        <w:t>مََّّا المۡؤُۡمِنُوۡنَّ اِخۡوۃٌَّ   [</w:t>
      </w:r>
      <w:r>
        <w:rPr>
          <w:szCs w:val="28"/>
        </w:rPr>
        <w:t>49</w:t>
      </w:r>
      <w:r>
        <w:rPr>
          <w:szCs w:val="28"/>
          <w:rtl/>
        </w:rPr>
        <w:t>:</w:t>
      </w:r>
      <w:r>
        <w:rPr>
          <w:szCs w:val="28"/>
        </w:rPr>
        <w:t>10</w:t>
      </w:r>
      <w:r>
        <w:rPr>
          <w:szCs w:val="28"/>
          <w:rtl/>
        </w:rPr>
        <w:t xml:space="preserve">]دراصل مومن بھائی بھائی ہیں۔ </w:t>
      </w:r>
      <w:r>
        <w:rPr>
          <w:szCs w:val="28"/>
          <w:rtl/>
        </w:rPr>
        <w:tab/>
        <w:t xml:space="preserve"> </w:t>
      </w:r>
    </w:p>
    <w:p w14:paraId="58FD0C2E" w14:textId="77777777" w:rsidR="007732E8" w:rsidRDefault="00000000">
      <w:pPr>
        <w:spacing w:line="336" w:lineRule="auto"/>
        <w:ind w:left="17" w:right="82"/>
      </w:pPr>
      <w:r>
        <w:rPr>
          <w:szCs w:val="28"/>
          <w:rtl/>
        </w:rPr>
        <w:t>اخُْتٌ ۔ جمع اخََّّواَّتٌ : ہر طرح کی بہن، صفت یا مقصد میں مشترک یا ہم مشرب ۔ يٰۤ اخُۡتَّ هٰروُۡنَّ ]</w:t>
      </w:r>
      <w:r>
        <w:rPr>
          <w:szCs w:val="28"/>
        </w:rPr>
        <w:t>19</w:t>
      </w:r>
      <w:r>
        <w:rPr>
          <w:szCs w:val="28"/>
          <w:rtl/>
        </w:rPr>
        <w:t>:</w:t>
      </w:r>
      <w:r>
        <w:rPr>
          <w:szCs w:val="28"/>
        </w:rPr>
        <w:t>28</w:t>
      </w:r>
      <w:r>
        <w:rPr>
          <w:szCs w:val="28"/>
          <w:rtl/>
        </w:rPr>
        <w:t>[  ا ے ہارون کی بہن۔</w:t>
      </w:r>
      <w:r>
        <w:rPr>
          <w:rFonts w:ascii="Arial" w:eastAsia="Arial" w:hAnsi="Arial" w:cs="Arial"/>
          <w:szCs w:val="28"/>
          <w:vertAlign w:val="superscript"/>
          <w:rtl/>
        </w:rPr>
        <w:t xml:space="preserve"> </w:t>
      </w:r>
      <w:r>
        <w:rPr>
          <w:szCs w:val="28"/>
          <w:rtl/>
        </w:rPr>
        <w:t xml:space="preserve">اوَّۡ بُيُوتِۡ اِخۡواَّنکُِمۡ اوَّۡ بُيُوتِۡ اخََّّوٰتکُِمۡ </w:t>
      </w:r>
      <w:r>
        <w:rPr>
          <w:rFonts w:ascii="Times New Roman" w:eastAsia="Times New Roman" w:hAnsi="Times New Roman" w:cs="Times New Roman"/>
          <w:sz w:val="43"/>
          <w:szCs w:val="43"/>
          <w:vertAlign w:val="superscript"/>
          <w:rtl/>
        </w:rPr>
        <w:t xml:space="preserve"> </w:t>
      </w:r>
      <w:r>
        <w:rPr>
          <w:szCs w:val="28"/>
          <w:rtl/>
        </w:rPr>
        <w:t>[</w:t>
      </w:r>
      <w:r>
        <w:rPr>
          <w:szCs w:val="28"/>
        </w:rPr>
        <w:t>24</w:t>
      </w:r>
      <w:r>
        <w:rPr>
          <w:szCs w:val="28"/>
          <w:rtl/>
        </w:rPr>
        <w:t>:</w:t>
      </w:r>
      <w:r>
        <w:rPr>
          <w:szCs w:val="28"/>
        </w:rPr>
        <w:t>61</w:t>
      </w:r>
      <w:r>
        <w:rPr>
          <w:szCs w:val="28"/>
          <w:rtl/>
        </w:rPr>
        <w:t>]</w:t>
      </w:r>
      <w:r>
        <w:rPr>
          <w:rFonts w:ascii="Arial" w:eastAsia="Arial" w:hAnsi="Arial" w:cs="Arial"/>
          <w:szCs w:val="28"/>
          <w:vertAlign w:val="superscript"/>
          <w:rtl/>
        </w:rPr>
        <w:t xml:space="preserve"> </w:t>
      </w:r>
      <w:r>
        <w:rPr>
          <w:szCs w:val="28"/>
          <w:rtl/>
        </w:rPr>
        <w:t xml:space="preserve">یا اپنے بھائیوں کے گھروں سے ،یا اپنی بہنوں  کےگھروں سے۔وَّ مَّا نرُ يِہِۡمۡ </w:t>
      </w:r>
      <w:r>
        <w:rPr>
          <w:sz w:val="43"/>
          <w:szCs w:val="43"/>
          <w:vertAlign w:val="superscript"/>
          <w:rtl/>
        </w:rPr>
        <w:t xml:space="preserve"> </w:t>
      </w:r>
      <w:r>
        <w:rPr>
          <w:szCs w:val="28"/>
          <w:rtl/>
        </w:rPr>
        <w:t>مِنۡ اٰيةٍَّ اِل</w:t>
      </w:r>
      <w:r>
        <w:rPr>
          <w:sz w:val="43"/>
          <w:szCs w:val="43"/>
          <w:vertAlign w:val="superscript"/>
          <w:rtl/>
        </w:rPr>
        <w:t xml:space="preserve"> </w:t>
      </w:r>
      <w:r>
        <w:rPr>
          <w:szCs w:val="28"/>
          <w:rtl/>
        </w:rPr>
        <w:t>اَّ ہِیَّ اکَّبۡرَُّ مِنۡ اخُۡ تِہَّا  [</w:t>
      </w:r>
      <w:r>
        <w:rPr>
          <w:szCs w:val="28"/>
        </w:rPr>
        <w:t>43</w:t>
      </w:r>
      <w:r>
        <w:rPr>
          <w:szCs w:val="28"/>
          <w:rtl/>
        </w:rPr>
        <w:t>:</w:t>
      </w:r>
      <w:r>
        <w:rPr>
          <w:szCs w:val="28"/>
        </w:rPr>
        <w:t>48</w:t>
      </w:r>
      <w:r>
        <w:rPr>
          <w:szCs w:val="28"/>
          <w:rtl/>
        </w:rPr>
        <w:t>]</w:t>
      </w:r>
    </w:p>
    <w:p w14:paraId="7EC91C0C" w14:textId="77777777" w:rsidR="007732E8" w:rsidRDefault="00000000">
      <w:pPr>
        <w:spacing w:after="70" w:line="314" w:lineRule="auto"/>
        <w:ind w:left="4246" w:right="4042" w:hanging="4231"/>
      </w:pPr>
      <w:r>
        <w:rPr>
          <w:szCs w:val="28"/>
          <w:rtl/>
        </w:rPr>
        <w:t xml:space="preserve">ا ور نہیں دکھاتے تھے ہم انہیں کوئی نشانی مگر وہ بڑھ کے ہوتی اپنے جیسی پہلی سے۔ </w:t>
      </w:r>
      <w:r>
        <w:rPr>
          <w:rFonts w:ascii="Times New Roman" w:eastAsia="Times New Roman" w:hAnsi="Times New Roman" w:cs="Times New Roman"/>
          <w:b/>
          <w:bCs/>
          <w:sz w:val="40"/>
          <w:szCs w:val="40"/>
          <w:rtl/>
        </w:rPr>
        <w:t>ا د د</w:t>
      </w:r>
      <w:r>
        <w:rPr>
          <w:b/>
          <w:bCs/>
          <w:sz w:val="40"/>
          <w:szCs w:val="40"/>
          <w:rtl/>
        </w:rPr>
        <w:t xml:space="preserve"> </w:t>
      </w:r>
    </w:p>
    <w:p w14:paraId="0445E250" w14:textId="77777777" w:rsidR="007732E8" w:rsidRDefault="00000000">
      <w:pPr>
        <w:spacing w:after="45"/>
        <w:ind w:left="17" w:right="2679"/>
      </w:pPr>
      <w:r>
        <w:rPr>
          <w:szCs w:val="28"/>
          <w:rtl/>
        </w:rPr>
        <w:t xml:space="preserve">ا </w:t>
      </w:r>
      <w:r>
        <w:rPr>
          <w:szCs w:val="28"/>
          <w:rtl/>
        </w:rPr>
        <w:tab/>
        <w:t xml:space="preserve"> دًَّ ۔ياَّ</w:t>
      </w:r>
      <w:r>
        <w:rPr>
          <w:szCs w:val="28"/>
          <w:rtl/>
        </w:rPr>
        <w:tab/>
        <w:t xml:space="preserve"> دُُ۔ اِ</w:t>
      </w:r>
      <w:r>
        <w:rPr>
          <w:szCs w:val="28"/>
          <w:rtl/>
        </w:rPr>
        <w:tab/>
        <w:t xml:space="preserve"> دَّا</w:t>
      </w:r>
      <w:r>
        <w:rPr>
          <w:rFonts w:ascii="Cambria" w:eastAsia="Cambria" w:hAnsi="Cambria" w:cs="Cambria"/>
          <w:szCs w:val="28"/>
          <w:rtl/>
        </w:rPr>
        <w:t xml:space="preserve">: </w:t>
      </w:r>
      <w:r>
        <w:rPr>
          <w:szCs w:val="28"/>
          <w:rtl/>
        </w:rPr>
        <w:t>ایک خلاف حقیقت چیز جو کسی آفت یا خلفشار کا باعث بن سکتی ہو۔</w:t>
      </w:r>
      <w:r>
        <w:rPr>
          <w:szCs w:val="28"/>
          <w:rtl/>
        </w:rPr>
        <w:tab/>
        <w:t xml:space="preserve"> اِ</w:t>
      </w:r>
      <w:r>
        <w:rPr>
          <w:sz w:val="43"/>
          <w:szCs w:val="43"/>
          <w:vertAlign w:val="superscript"/>
          <w:rtl/>
        </w:rPr>
        <w:tab/>
        <w:t xml:space="preserve"> </w:t>
      </w:r>
      <w:r>
        <w:rPr>
          <w:szCs w:val="28"/>
          <w:rtl/>
        </w:rPr>
        <w:t>دٌ : ہولناک، بھاری ا ور دشوا ر۔ لقَّدَّۡ جِئۡتُمۡ شَّ يۡ ئًا اِ</w:t>
      </w:r>
      <w:r>
        <w:rPr>
          <w:szCs w:val="28"/>
          <w:rtl/>
        </w:rPr>
        <w:tab/>
        <w:t xml:space="preserve"> دًا ]</w:t>
      </w:r>
      <w:r>
        <w:rPr>
          <w:szCs w:val="28"/>
        </w:rPr>
        <w:t>19</w:t>
      </w:r>
      <w:r>
        <w:rPr>
          <w:szCs w:val="28"/>
          <w:rtl/>
        </w:rPr>
        <w:t>:</w:t>
      </w:r>
      <w:r>
        <w:rPr>
          <w:szCs w:val="28"/>
        </w:rPr>
        <w:t>89</w:t>
      </w:r>
      <w:r>
        <w:rPr>
          <w:szCs w:val="28"/>
          <w:rtl/>
        </w:rPr>
        <w:t>[    تحقیق تم لائے ہو ایک ہوشے بھاری ۔</w:t>
      </w:r>
      <w:r>
        <w:rPr>
          <w:szCs w:val="28"/>
          <w:rtl/>
        </w:rPr>
        <w:tab/>
        <w:t xml:space="preserve"> </w:t>
      </w:r>
      <w:r>
        <w:rPr>
          <w:rFonts w:ascii="Times New Roman" w:eastAsia="Times New Roman" w:hAnsi="Times New Roman" w:cs="Times New Roman"/>
          <w:b/>
          <w:bCs/>
          <w:sz w:val="40"/>
          <w:szCs w:val="40"/>
          <w:rtl/>
        </w:rPr>
        <w:t>ا د م</w:t>
      </w:r>
      <w:r>
        <w:rPr>
          <w:b/>
          <w:bCs/>
          <w:sz w:val="40"/>
          <w:szCs w:val="40"/>
          <w:rtl/>
        </w:rPr>
        <w:t xml:space="preserve"> </w:t>
      </w:r>
      <w:r>
        <w:rPr>
          <w:szCs w:val="28"/>
          <w:rtl/>
        </w:rPr>
        <w:t>ا دَِّ مَّ ۔ ياَّْ دَّ مُ۔ ادََّّمًا :</w:t>
      </w:r>
      <w:r>
        <w:rPr>
          <w:szCs w:val="28"/>
          <w:rtl/>
        </w:rPr>
        <w:tab/>
        <w:t xml:space="preserve"> بھورا، مٹیالہ یا گندمی رنگ کا ہونا۔ </w:t>
      </w:r>
      <w:r>
        <w:rPr>
          <w:szCs w:val="28"/>
          <w:rtl/>
        </w:rPr>
        <w:tab/>
        <w:t xml:space="preserve"> </w:t>
      </w:r>
    </w:p>
    <w:p w14:paraId="0807C48C" w14:textId="77777777" w:rsidR="007732E8" w:rsidRDefault="00000000">
      <w:pPr>
        <w:spacing w:after="49" w:line="383" w:lineRule="auto"/>
        <w:ind w:left="15" w:firstLine="0"/>
        <w:jc w:val="both"/>
      </w:pPr>
      <w:r>
        <w:rPr>
          <w:szCs w:val="28"/>
          <w:rtl/>
        </w:rPr>
        <w:lastRenderedPageBreak/>
        <w:t>اٰدَّمُ : آدم،  سب آدمیوں کا باپ، پہلا آدمی جس سے انسانی کی نسل شروع ہوئی۔ اس کا ایک مفہوم نوع انسانی کا نمائندہ بھی ہے یعنی ایسا فرد جس کی وجہ سے اس کا خاندان یا قبیلہ پہچانا جائے۔</w:t>
      </w:r>
      <w:r>
        <w:rPr>
          <w:rFonts w:ascii="Arial" w:eastAsia="Arial" w:hAnsi="Arial" w:cs="Arial"/>
          <w:szCs w:val="28"/>
          <w:vertAlign w:val="superscript"/>
          <w:rtl/>
        </w:rPr>
        <w:t xml:space="preserve"> </w:t>
      </w:r>
      <w:r>
        <w:rPr>
          <w:szCs w:val="28"/>
          <w:rtl/>
        </w:rPr>
        <w:t>یہ لفظ مرد ا ور عورت دونوں کے لیے استعمال ہوتا ہے۔ اس کا ایک ا ور مفہوم میل جول ا ور ہم آہنگ ہونے کے بھی ہیں۔ یہ وہ فرد ہے جسے اللہ تعالیٰ اپنا خلیفہ بنانا چاہتے ہیں ۔ جب اسے پورا علم الاسماء سکھایا گیا تو یہ لائق مسجود ملائکہ ہوا۔</w:t>
      </w:r>
      <w:r>
        <w:rPr>
          <w:rFonts w:ascii="Arial" w:eastAsia="Arial" w:hAnsi="Arial" w:cs="Arial"/>
          <w:szCs w:val="28"/>
          <w:vertAlign w:val="superscript"/>
          <w:rtl/>
        </w:rPr>
        <w:t xml:space="preserve"> </w:t>
      </w:r>
      <w:r>
        <w:rPr>
          <w:szCs w:val="28"/>
          <w:rtl/>
        </w:rPr>
        <w:t>وَّعَّ</w:t>
      </w:r>
      <w:r>
        <w:rPr>
          <w:sz w:val="43"/>
          <w:szCs w:val="43"/>
          <w:vertAlign w:val="superscript"/>
          <w:rtl/>
        </w:rPr>
        <w:t xml:space="preserve"> </w:t>
      </w:r>
      <w:r>
        <w:rPr>
          <w:szCs w:val="28"/>
          <w:rtl/>
        </w:rPr>
        <w:t>لمََّّ اٰدَّمَّالاۡسَّۡمَّآءَّ ك</w:t>
      </w:r>
      <w:r>
        <w:rPr>
          <w:sz w:val="43"/>
          <w:szCs w:val="43"/>
          <w:vertAlign w:val="superscript"/>
          <w:rtl/>
        </w:rPr>
        <w:t xml:space="preserve"> </w:t>
      </w:r>
      <w:r>
        <w:rPr>
          <w:szCs w:val="28"/>
          <w:rtl/>
        </w:rPr>
        <w:t>لُہََّّا [</w:t>
      </w:r>
      <w:r>
        <w:rPr>
          <w:szCs w:val="28"/>
        </w:rPr>
        <w:t>2</w:t>
      </w:r>
      <w:r>
        <w:rPr>
          <w:szCs w:val="28"/>
          <w:rtl/>
        </w:rPr>
        <w:t>:</w:t>
      </w:r>
      <w:r>
        <w:rPr>
          <w:szCs w:val="28"/>
        </w:rPr>
        <w:t>31</w:t>
      </w:r>
      <w:r>
        <w:rPr>
          <w:szCs w:val="28"/>
          <w:rtl/>
        </w:rPr>
        <w:t xml:space="preserve">] ا ور سکھایا آدم کو علم الاسماء سب کا سب۔ ۔ آدم کی طرز غلطی پر اصرا ر نہیں بلکہ معافی طلب کرنا ا ور رجوع الی اللہ ہے۔ </w:t>
      </w:r>
      <w:r>
        <w:rPr>
          <w:rFonts w:ascii="Times New Roman" w:eastAsia="Times New Roman" w:hAnsi="Times New Roman" w:cs="Times New Roman"/>
          <w:b/>
          <w:bCs/>
          <w:sz w:val="40"/>
          <w:szCs w:val="40"/>
          <w:rtl/>
        </w:rPr>
        <w:t>ادریس</w:t>
      </w:r>
      <w:r>
        <w:rPr>
          <w:b/>
          <w:bCs/>
          <w:sz w:val="40"/>
          <w:szCs w:val="40"/>
          <w:rtl/>
        </w:rPr>
        <w:t xml:space="preserve"> </w:t>
      </w:r>
    </w:p>
    <w:p w14:paraId="2D0BEC27" w14:textId="77777777" w:rsidR="007732E8" w:rsidRDefault="00000000">
      <w:pPr>
        <w:spacing w:after="75" w:line="383" w:lineRule="auto"/>
        <w:ind w:left="15" w:right="82" w:firstLine="0"/>
        <w:jc w:val="both"/>
      </w:pPr>
      <w:r>
        <w:rPr>
          <w:szCs w:val="28"/>
          <w:rtl/>
        </w:rPr>
        <w:t>قرآن کریم نے حضرت ادریسؑ کا ذکر انبیاء کرا ؑمؑ کے زمرہ میں کیا ہے۔ وَّ اذۡكرُۡ فیِ الکِۡتٰبِ اِدۡ ر  يِۡسَّ ۫ اِن</w:t>
      </w:r>
      <w:r>
        <w:rPr>
          <w:sz w:val="43"/>
          <w:szCs w:val="43"/>
          <w:vertAlign w:val="superscript"/>
          <w:rtl/>
        </w:rPr>
        <w:t xml:space="preserve"> </w:t>
      </w:r>
      <w:r>
        <w:rPr>
          <w:szCs w:val="28"/>
          <w:rtl/>
        </w:rPr>
        <w:t>ہَّٗ كاَّنَّ صِ  دِ یقًۡا ن</w:t>
      </w:r>
      <w:r>
        <w:rPr>
          <w:sz w:val="43"/>
          <w:szCs w:val="43"/>
          <w:vertAlign w:val="superscript"/>
          <w:rtl/>
        </w:rPr>
        <w:t xml:space="preserve"> </w:t>
      </w:r>
      <w:r>
        <w:rPr>
          <w:szCs w:val="28"/>
          <w:rtl/>
        </w:rPr>
        <w:t>بَِّ   يًا ]</w:t>
      </w:r>
      <w:r>
        <w:rPr>
          <w:szCs w:val="28"/>
        </w:rPr>
        <w:t>19</w:t>
      </w:r>
      <w:r>
        <w:rPr>
          <w:szCs w:val="28"/>
          <w:rtl/>
        </w:rPr>
        <w:t>:</w:t>
      </w:r>
      <w:r>
        <w:rPr>
          <w:szCs w:val="28"/>
        </w:rPr>
        <w:t>56</w:t>
      </w:r>
      <w:r>
        <w:rPr>
          <w:szCs w:val="28"/>
          <w:rtl/>
        </w:rPr>
        <w:t xml:space="preserve">[ ا ور کتاب میں ادریس کا ذکر کیجیئے،  یقینا وہ ایک سچے نبی تھے۔ لیکن آپ کا تفصیلی تذکرہ کہیں نہیں آیا۔ قیاس یہ ہے کہ آپ کا زمانہ حضرت نوحؑ سے بھی پہلے کا ہے ا ور آپ کا نام توراۃ میں حنوک یا اخنوخ ہے۔  </w:t>
      </w:r>
    </w:p>
    <w:p w14:paraId="3D6F5DF9"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أ د ي</w:t>
      </w:r>
      <w:r>
        <w:rPr>
          <w:b/>
          <w:bCs/>
          <w:sz w:val="36"/>
          <w:szCs w:val="36"/>
          <w:rtl/>
        </w:rPr>
        <w:t xml:space="preserve"> </w:t>
      </w:r>
    </w:p>
    <w:p w14:paraId="7474F012" w14:textId="77777777" w:rsidR="007732E8" w:rsidRDefault="00000000">
      <w:pPr>
        <w:spacing w:after="149"/>
        <w:ind w:left="17" w:right="864"/>
      </w:pPr>
      <w:r>
        <w:rPr>
          <w:szCs w:val="28"/>
          <w:rtl/>
        </w:rPr>
        <w:t>ا دََّّ ا۔ ي اَّْدِیْ ۔ ا دَّْيًا :</w:t>
      </w:r>
      <w:r>
        <w:rPr>
          <w:rFonts w:ascii="Arial" w:eastAsia="Arial" w:hAnsi="Arial" w:cs="Arial"/>
          <w:szCs w:val="28"/>
          <w:vertAlign w:val="superscript"/>
          <w:rtl/>
        </w:rPr>
        <w:t xml:space="preserve"> </w:t>
      </w:r>
      <w:r>
        <w:rPr>
          <w:szCs w:val="28"/>
          <w:rtl/>
        </w:rPr>
        <w:t>کسی کا حق پہچاننا ا ور ادا کرنا )</w:t>
      </w:r>
      <w:r>
        <w:t>To pay</w:t>
      </w:r>
      <w:r>
        <w:rPr>
          <w:szCs w:val="28"/>
          <w:rtl/>
        </w:rPr>
        <w:t>(۔ حق دا ر کو اس کا حق واپس کرنا ۔ اپنے ذمے کسی کام یا واجبات کو ادا کرنا ۔</w:t>
      </w:r>
      <w:r>
        <w:rPr>
          <w:szCs w:val="28"/>
          <w:rtl/>
        </w:rPr>
        <w:tab/>
        <w:t xml:space="preserve"> ادََّّاءٌ : ادائیگی۔ وَّ ادََّّآءٌ اِل يَّۡ ہِ بِاِحۡسَّانٍ [</w:t>
      </w:r>
      <w:r>
        <w:rPr>
          <w:szCs w:val="28"/>
        </w:rPr>
        <w:t>2</w:t>
      </w:r>
      <w:r>
        <w:rPr>
          <w:szCs w:val="28"/>
          <w:rtl/>
        </w:rPr>
        <w:t>:</w:t>
      </w:r>
      <w:r>
        <w:rPr>
          <w:szCs w:val="28"/>
        </w:rPr>
        <w:t>178</w:t>
      </w:r>
      <w:r>
        <w:rPr>
          <w:szCs w:val="28"/>
          <w:rtl/>
        </w:rPr>
        <w:t>] ا ور ادائیگی ہے اس کی طرف احسان کے ساتھ۔</w:t>
      </w:r>
      <w:r>
        <w:rPr>
          <w:szCs w:val="28"/>
          <w:rtl/>
        </w:rPr>
        <w:tab/>
        <w:t xml:space="preserve"> </w:t>
      </w:r>
    </w:p>
    <w:p w14:paraId="452AE1D8" w14:textId="77777777" w:rsidR="007732E8" w:rsidRDefault="00000000">
      <w:pPr>
        <w:tabs>
          <w:tab w:val="center" w:pos="302"/>
          <w:tab w:val="center" w:pos="2209"/>
          <w:tab w:val="center" w:pos="4228"/>
          <w:tab w:val="center" w:pos="5117"/>
          <w:tab w:val="center" w:pos="6364"/>
          <w:tab w:val="right" w:pos="9155"/>
        </w:tabs>
        <w:spacing w:after="37" w:line="267" w:lineRule="auto"/>
        <w:ind w:left="0" w:right="0" w:firstLine="0"/>
        <w:jc w:val="left"/>
      </w:pPr>
      <w:r>
        <w:rPr>
          <w:szCs w:val="28"/>
          <w:rtl/>
        </w:rPr>
        <w:t>ا</w:t>
      </w:r>
      <w:r>
        <w:rPr>
          <w:sz w:val="43"/>
          <w:szCs w:val="43"/>
          <w:vertAlign w:val="superscript"/>
          <w:rtl/>
        </w:rPr>
        <w:tab/>
        <w:t xml:space="preserve"> </w:t>
      </w:r>
      <w:r>
        <w:rPr>
          <w:szCs w:val="28"/>
          <w:rtl/>
        </w:rPr>
        <w:t>دََّّاِ ۔ يؤَُّ</w:t>
      </w:r>
      <w:r>
        <w:rPr>
          <w:sz w:val="43"/>
          <w:szCs w:val="43"/>
          <w:vertAlign w:val="superscript"/>
          <w:rtl/>
        </w:rPr>
        <w:tab/>
        <w:t xml:space="preserve"> </w:t>
      </w:r>
      <w:r>
        <w:rPr>
          <w:szCs w:val="28"/>
          <w:rtl/>
        </w:rPr>
        <w:t xml:space="preserve">دِیْ۔ تاَّدِْيةًَّ : حق دا ر کو اس کا حق واپس کرنا۔ وَّ مِنۡہُمۡ </w:t>
      </w:r>
      <w:r>
        <w:rPr>
          <w:sz w:val="43"/>
          <w:szCs w:val="43"/>
          <w:vertAlign w:val="superscript"/>
          <w:rtl/>
        </w:rPr>
        <w:tab/>
        <w:t xml:space="preserve"> </w:t>
      </w:r>
      <w:r>
        <w:rPr>
          <w:szCs w:val="28"/>
          <w:rtl/>
        </w:rPr>
        <w:t>مَّنۡ اِنۡ ت</w:t>
      </w:r>
      <w:r>
        <w:rPr>
          <w:szCs w:val="28"/>
          <w:rtl/>
        </w:rPr>
        <w:tab/>
        <w:t xml:space="preserve"> اَّۡمَّنۡہُ بِدِينَّۡارٍ ل</w:t>
      </w:r>
      <w:r>
        <w:rPr>
          <w:sz w:val="43"/>
          <w:szCs w:val="43"/>
          <w:vertAlign w:val="superscript"/>
          <w:rtl/>
        </w:rPr>
        <w:t xml:space="preserve"> </w:t>
      </w:r>
      <w:r>
        <w:rPr>
          <w:szCs w:val="28"/>
          <w:rtl/>
        </w:rPr>
        <w:t>اَّ يؤَُّ</w:t>
      </w:r>
      <w:r>
        <w:rPr>
          <w:sz w:val="43"/>
          <w:szCs w:val="43"/>
          <w:vertAlign w:val="superscript"/>
          <w:rtl/>
        </w:rPr>
        <w:tab/>
        <w:t xml:space="preserve"> </w:t>
      </w:r>
      <w:r>
        <w:rPr>
          <w:szCs w:val="28"/>
          <w:rtl/>
        </w:rPr>
        <w:t>دِہٖۤ اِليَّۡکَّ  [</w:t>
      </w:r>
      <w:r>
        <w:rPr>
          <w:szCs w:val="28"/>
        </w:rPr>
        <w:t>3</w:t>
      </w:r>
      <w:r>
        <w:rPr>
          <w:szCs w:val="28"/>
          <w:rtl/>
        </w:rPr>
        <w:t>:</w:t>
      </w:r>
      <w:r>
        <w:rPr>
          <w:szCs w:val="28"/>
        </w:rPr>
        <w:t>75</w:t>
      </w:r>
      <w:r>
        <w:rPr>
          <w:szCs w:val="28"/>
          <w:rtl/>
        </w:rPr>
        <w:t>]</w:t>
      </w:r>
      <w:r>
        <w:rPr>
          <w:szCs w:val="28"/>
          <w:rtl/>
        </w:rPr>
        <w:tab/>
        <w:t xml:space="preserve"> ا ور ان میں کوئی و ہ ہے کہ اگر تم </w:t>
      </w:r>
    </w:p>
    <w:p w14:paraId="1926E653" w14:textId="77777777" w:rsidR="007732E8" w:rsidRDefault="00000000">
      <w:pPr>
        <w:tabs>
          <w:tab w:val="center" w:pos="4691"/>
        </w:tabs>
        <w:spacing w:after="273" w:line="265" w:lineRule="auto"/>
        <w:ind w:left="0" w:right="0" w:firstLine="0"/>
        <w:jc w:val="left"/>
      </w:pPr>
      <w:r>
        <w:rPr>
          <w:szCs w:val="28"/>
          <w:rtl/>
        </w:rPr>
        <w:t>امانت رکھو اس کے پاس ایک دینار؛ نہ وہ ادا کرے اس کو تمہاری طرف۔</w:t>
      </w:r>
      <w:r>
        <w:rPr>
          <w:szCs w:val="28"/>
          <w:rtl/>
        </w:rPr>
        <w:tab/>
        <w:t xml:space="preserve"> </w:t>
      </w:r>
    </w:p>
    <w:p w14:paraId="045EC33D" w14:textId="77777777" w:rsidR="007732E8" w:rsidRDefault="00000000">
      <w:pPr>
        <w:ind w:left="4054" w:right="2393" w:hanging="4039"/>
      </w:pPr>
      <w:r>
        <w:rPr>
          <w:szCs w:val="28"/>
          <w:rtl/>
        </w:rPr>
        <w:t xml:space="preserve">ا </w:t>
      </w:r>
      <w:r>
        <w:rPr>
          <w:szCs w:val="28"/>
          <w:rtl/>
        </w:rPr>
        <w:tab/>
        <w:t xml:space="preserve"> دَِّ :  اداکر۔ واپس کر۔ انَّۡ ا</w:t>
      </w:r>
      <w:r>
        <w:rPr>
          <w:szCs w:val="28"/>
          <w:rtl/>
        </w:rPr>
        <w:tab/>
        <w:t xml:space="preserve"> دَُّوۡۤا اِل</w:t>
      </w:r>
      <w:r>
        <w:rPr>
          <w:szCs w:val="28"/>
          <w:rtl/>
        </w:rPr>
        <w:tab/>
        <w:t xml:space="preserve"> یََّّ عِبَّادَّ ال</w:t>
      </w:r>
      <w:r>
        <w:rPr>
          <w:sz w:val="43"/>
          <w:szCs w:val="43"/>
          <w:vertAlign w:val="superscript"/>
          <w:rtl/>
        </w:rPr>
        <w:tab/>
        <w:t xml:space="preserve"> </w:t>
      </w:r>
      <w:r>
        <w:rPr>
          <w:szCs w:val="28"/>
          <w:rtl/>
        </w:rPr>
        <w:t>لٰهِ   [</w:t>
      </w:r>
      <w:r>
        <w:rPr>
          <w:szCs w:val="28"/>
        </w:rPr>
        <w:t>44</w:t>
      </w:r>
      <w:r>
        <w:rPr>
          <w:szCs w:val="28"/>
          <w:rtl/>
        </w:rPr>
        <w:t>:</w:t>
      </w:r>
      <w:r>
        <w:rPr>
          <w:szCs w:val="28"/>
        </w:rPr>
        <w:t>18</w:t>
      </w:r>
      <w:r>
        <w:rPr>
          <w:szCs w:val="28"/>
          <w:rtl/>
        </w:rPr>
        <w:t>]کہ  تمواپس کرو میری طرف اللہ تعالیٰ کے بندوں کو۔</w:t>
      </w:r>
      <w:r>
        <w:rPr>
          <w:szCs w:val="28"/>
          <w:rtl/>
        </w:rPr>
        <w:tab/>
        <w:t xml:space="preserve"> </w:t>
      </w:r>
      <w:r>
        <w:rPr>
          <w:rFonts w:ascii="Times New Roman" w:eastAsia="Times New Roman" w:hAnsi="Times New Roman" w:cs="Times New Roman"/>
          <w:b/>
          <w:bCs/>
          <w:sz w:val="40"/>
          <w:szCs w:val="40"/>
          <w:rtl/>
        </w:rPr>
        <w:t xml:space="preserve">اذ  </w:t>
      </w:r>
      <w:r>
        <w:rPr>
          <w:b/>
          <w:bCs/>
          <w:sz w:val="40"/>
          <w:szCs w:val="40"/>
          <w:rtl/>
        </w:rPr>
        <w:t xml:space="preserve">- </w:t>
      </w:r>
      <w:r>
        <w:rPr>
          <w:rFonts w:ascii="Times New Roman" w:eastAsia="Times New Roman" w:hAnsi="Times New Roman" w:cs="Times New Roman"/>
          <w:b/>
          <w:bCs/>
          <w:sz w:val="40"/>
          <w:szCs w:val="40"/>
          <w:rtl/>
        </w:rPr>
        <w:t>اذا</w:t>
      </w:r>
      <w:r>
        <w:rPr>
          <w:b/>
          <w:bCs/>
          <w:sz w:val="40"/>
          <w:szCs w:val="40"/>
          <w:rtl/>
        </w:rPr>
        <w:t xml:space="preserve"> </w:t>
      </w:r>
    </w:p>
    <w:p w14:paraId="4274C0C5" w14:textId="77777777" w:rsidR="007732E8" w:rsidRDefault="00000000">
      <w:pPr>
        <w:spacing w:line="269" w:lineRule="auto"/>
        <w:ind w:left="17" w:right="82"/>
      </w:pPr>
      <w:r>
        <w:rPr>
          <w:szCs w:val="28"/>
          <w:rtl/>
        </w:rPr>
        <w:lastRenderedPageBreak/>
        <w:t>اِ ذْ : جب ، جس وقت ا ور جس جگہ کے معنوں میں آتا ہے جب اشارہ ماضی کی طرف ہو۔وَّ  اِذۡ قَّالَّ رَّ ب کَُّ للِۡملَّٰٓئِ کَّةِ  [</w:t>
      </w:r>
      <w:r>
        <w:rPr>
          <w:szCs w:val="28"/>
        </w:rPr>
        <w:t>2</w:t>
      </w:r>
      <w:r>
        <w:rPr>
          <w:szCs w:val="28"/>
          <w:rtl/>
        </w:rPr>
        <w:t>:</w:t>
      </w:r>
      <w:r>
        <w:rPr>
          <w:szCs w:val="28"/>
        </w:rPr>
        <w:t>30</w:t>
      </w:r>
      <w:r>
        <w:rPr>
          <w:szCs w:val="28"/>
          <w:rtl/>
        </w:rPr>
        <w:t>]ا ور جب کہا تمہارے ر</w:t>
      </w:r>
      <w:r>
        <w:rPr>
          <w:sz w:val="43"/>
          <w:szCs w:val="43"/>
          <w:vertAlign w:val="subscript"/>
          <w:rtl/>
        </w:rPr>
        <w:t xml:space="preserve"> ت</w:t>
      </w:r>
      <w:r>
        <w:rPr>
          <w:szCs w:val="28"/>
          <w:rtl/>
        </w:rPr>
        <w:t xml:space="preserve">ب نے ملائکہ سے۔ </w:t>
      </w:r>
    </w:p>
    <w:p w14:paraId="14141598" w14:textId="77777777" w:rsidR="007732E8" w:rsidRDefault="00000000">
      <w:pPr>
        <w:spacing w:line="356" w:lineRule="auto"/>
        <w:ind w:left="17" w:right="82"/>
      </w:pPr>
      <w:r>
        <w:rPr>
          <w:szCs w:val="28"/>
          <w:rtl/>
        </w:rPr>
        <w:t xml:space="preserve"> بعض ا وقات یہ</w:t>
      </w:r>
      <w:r>
        <w:rPr>
          <w:szCs w:val="28"/>
          <w:rtl/>
        </w:rPr>
        <w:tab/>
        <w:t xml:space="preserve"> </w:t>
      </w:r>
      <w:r>
        <w:rPr>
          <w:szCs w:val="28"/>
          <w:rtl/>
        </w:rPr>
        <w:tab/>
        <w:t xml:space="preserve"> ماضی کےکسی عمل کی طرف اشارہ کرنے کے لیے " جب کہ،" "کیونکہ " یا " اس لئے کہ" کے معنوں میں بھی آتا ہے ۔ مثلاً وَّ لنَّۡ  ي نَّۡفَّعَّکُمُ ال يَّۡ ومَّۡ اِذۡ </w:t>
      </w:r>
      <w:r>
        <w:rPr>
          <w:sz w:val="43"/>
          <w:szCs w:val="43"/>
          <w:vertAlign w:val="superscript"/>
          <w:rtl/>
        </w:rPr>
        <w:tab/>
        <w:t xml:space="preserve"> </w:t>
      </w:r>
      <w:r>
        <w:rPr>
          <w:szCs w:val="28"/>
          <w:rtl/>
        </w:rPr>
        <w:t>ظَّلمَّۡتُمۡ   [</w:t>
      </w:r>
      <w:r>
        <w:rPr>
          <w:szCs w:val="28"/>
        </w:rPr>
        <w:t>43</w:t>
      </w:r>
      <w:r>
        <w:rPr>
          <w:szCs w:val="28"/>
          <w:rtl/>
        </w:rPr>
        <w:t>:</w:t>
      </w:r>
      <w:r>
        <w:rPr>
          <w:szCs w:val="28"/>
        </w:rPr>
        <w:t>39</w:t>
      </w:r>
      <w:r>
        <w:rPr>
          <w:szCs w:val="28"/>
          <w:rtl/>
        </w:rPr>
        <w:t xml:space="preserve">]ا ور ہرگز نہیں کوئی نفع نہیں د ے گا تمہیں آج، کیونکہ تم ظلم کرتے رہے ۔ </w:t>
      </w:r>
      <w:r>
        <w:rPr>
          <w:szCs w:val="28"/>
          <w:rtl/>
        </w:rPr>
        <w:tab/>
        <w:t xml:space="preserve"> </w:t>
      </w:r>
    </w:p>
    <w:p w14:paraId="618D1B65" w14:textId="77777777" w:rsidR="007732E8" w:rsidRDefault="00000000">
      <w:pPr>
        <w:spacing w:after="163"/>
        <w:ind w:left="17" w:right="82"/>
      </w:pPr>
      <w:r>
        <w:rPr>
          <w:szCs w:val="28"/>
          <w:rtl/>
        </w:rPr>
        <w:t>اِ ذَّا : جب، جس وقت ا ور جس جگہ کے مفہوم میں آتا ہے، جب اشارہ  حال یا مستقبل کی طرف کرنا مقصود ہو۔</w:t>
      </w:r>
      <w:r>
        <w:rPr>
          <w:rFonts w:ascii="Arial" w:eastAsia="Arial" w:hAnsi="Arial" w:cs="Arial"/>
          <w:szCs w:val="28"/>
          <w:vertAlign w:val="superscript"/>
          <w:rtl/>
        </w:rPr>
        <w:t xml:space="preserve"> </w:t>
      </w:r>
      <w:r>
        <w:rPr>
          <w:szCs w:val="28"/>
          <w:rtl/>
        </w:rPr>
        <w:t>وَّ اِذَّا قيِۡلَّ لہَُّمۡ لاَّ تفُۡسِدُوۡا فیِ الاۡرَّۡضِ   [</w:t>
      </w:r>
      <w:r>
        <w:rPr>
          <w:szCs w:val="28"/>
        </w:rPr>
        <w:t>2</w:t>
      </w:r>
      <w:r>
        <w:rPr>
          <w:szCs w:val="28"/>
          <w:rtl/>
        </w:rPr>
        <w:t>:</w:t>
      </w:r>
      <w:r>
        <w:rPr>
          <w:szCs w:val="28"/>
        </w:rPr>
        <w:t>11</w:t>
      </w:r>
      <w:r>
        <w:rPr>
          <w:szCs w:val="28"/>
          <w:rtl/>
        </w:rPr>
        <w:t xml:space="preserve">] ا ور جب کہا جاتا ہے ان سے؛ نہ فساد کرو زمین میں۔ </w:t>
      </w:r>
    </w:p>
    <w:p w14:paraId="7D60CDDA"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ا ذ ن</w:t>
      </w:r>
      <w:r>
        <w:rPr>
          <w:b/>
          <w:bCs/>
          <w:sz w:val="40"/>
          <w:szCs w:val="40"/>
          <w:rtl/>
        </w:rPr>
        <w:t xml:space="preserve"> </w:t>
      </w:r>
    </w:p>
    <w:p w14:paraId="05C60E13" w14:textId="77777777" w:rsidR="007732E8" w:rsidRDefault="00000000">
      <w:pPr>
        <w:tabs>
          <w:tab w:val="center" w:pos="6486"/>
        </w:tabs>
        <w:spacing w:after="393" w:line="265" w:lineRule="auto"/>
        <w:ind w:left="0" w:right="0" w:firstLine="0"/>
        <w:jc w:val="left"/>
      </w:pPr>
      <w:r>
        <w:rPr>
          <w:szCs w:val="28"/>
          <w:rtl/>
        </w:rPr>
        <w:t>اذَِّنَّ۔ ياَّْ ذَّنُ۔ اِذْ ناً : کسی کی بات سننا  یاسن کر سمجھنا۔ کسی کی بات سن کراسے اجازت دینا یا کوئی کام کرنا۔</w:t>
      </w:r>
      <w:r>
        <w:rPr>
          <w:szCs w:val="28"/>
          <w:rtl/>
        </w:rPr>
        <w:tab/>
        <w:t xml:space="preserve"> </w:t>
      </w:r>
    </w:p>
    <w:p w14:paraId="1A169558" w14:textId="77777777" w:rsidR="007732E8" w:rsidRDefault="00000000">
      <w:pPr>
        <w:ind w:left="17" w:right="139"/>
      </w:pPr>
      <w:r>
        <w:rPr>
          <w:szCs w:val="28"/>
          <w:rtl/>
        </w:rPr>
        <w:t>اذََّّناً : کان لگانا۔ سننا۔ اس کے مفعول پر لِ  یا اِ لیٰ  کا صلہ آتا ہے۔ وَّ اذَِّنتَّۡ لرِ</w:t>
      </w:r>
      <w:r>
        <w:rPr>
          <w:szCs w:val="28"/>
          <w:rtl/>
        </w:rPr>
        <w:tab/>
        <w:t xml:space="preserve"> بَِّہَّا وَّ حُ</w:t>
      </w:r>
      <w:r>
        <w:rPr>
          <w:sz w:val="43"/>
          <w:szCs w:val="43"/>
          <w:vertAlign w:val="superscript"/>
          <w:rtl/>
        </w:rPr>
        <w:tab/>
        <w:t xml:space="preserve"> </w:t>
      </w:r>
      <w:r>
        <w:rPr>
          <w:szCs w:val="28"/>
          <w:rtl/>
        </w:rPr>
        <w:t>ق</w:t>
      </w:r>
      <w:r>
        <w:rPr>
          <w:szCs w:val="28"/>
          <w:rtl/>
        </w:rPr>
        <w:tab/>
        <w:t xml:space="preserve"> تَّۡ</w:t>
      </w:r>
      <w:r>
        <w:rPr>
          <w:rFonts w:ascii="Times New Roman" w:eastAsia="Times New Roman" w:hAnsi="Times New Roman" w:cs="Times New Roman"/>
          <w:szCs w:val="28"/>
          <w:rtl/>
        </w:rPr>
        <w:t xml:space="preserve"> </w:t>
      </w:r>
      <w:r>
        <w:rPr>
          <w:szCs w:val="28"/>
          <w:rtl/>
        </w:rPr>
        <w:t>[</w:t>
      </w:r>
      <w:r>
        <w:rPr>
          <w:szCs w:val="28"/>
        </w:rPr>
        <w:t>84</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ا ور  وہ سنے اپنے رب کے لیے ا ور اس پر حق ہے۔</w:t>
      </w:r>
      <w:r>
        <w:rPr>
          <w:szCs w:val="28"/>
          <w:rtl/>
        </w:rPr>
        <w:tab/>
        <w:t xml:space="preserve"> اِذَّناً : اذِن یا اجازت دینا۔ اس کے مفعول پر لَّ  کا صلہ آتا ہے۔ لمَِّ اذَِّنتَّۡ لہَُّ</w:t>
      </w:r>
      <w:r>
        <w:rPr>
          <w:szCs w:val="28"/>
          <w:rtl/>
        </w:rPr>
        <w:tab/>
        <w:t xml:space="preserve">  مۡ[</w:t>
      </w:r>
      <w:r>
        <w:rPr>
          <w:szCs w:val="28"/>
        </w:rPr>
        <w:t>9</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کیوں آپ نے اجازت دے دی انہیں؟</w:t>
      </w:r>
      <w:r>
        <w:rPr>
          <w:szCs w:val="28"/>
          <w:rtl/>
        </w:rPr>
        <w:tab/>
        <w:t xml:space="preserve"> اِيْذَّنْ : اجازت دو۔ وَّ مِنۡہُمۡ </w:t>
      </w:r>
      <w:r>
        <w:rPr>
          <w:szCs w:val="28"/>
          <w:rtl/>
        </w:rPr>
        <w:tab/>
        <w:t xml:space="preserve"> مَّنۡ ی</w:t>
      </w:r>
      <w:r>
        <w:rPr>
          <w:sz w:val="43"/>
          <w:szCs w:val="43"/>
          <w:vertAlign w:val="superscript"/>
          <w:rtl/>
        </w:rPr>
        <w:t xml:space="preserve"> </w:t>
      </w:r>
      <w:r>
        <w:rPr>
          <w:szCs w:val="28"/>
          <w:rtl/>
        </w:rPr>
        <w:t>قَّوُلُۡ ائۡذَّنۡ ل</w:t>
      </w:r>
      <w:r>
        <w:rPr>
          <w:sz w:val="43"/>
          <w:szCs w:val="43"/>
          <w:vertAlign w:val="superscript"/>
          <w:rtl/>
        </w:rPr>
        <w:t xml:space="preserve"> </w:t>
      </w:r>
      <w:r>
        <w:rPr>
          <w:szCs w:val="28"/>
          <w:rtl/>
        </w:rPr>
        <w:tab/>
        <w:t xml:space="preserve"> یِۡ</w:t>
      </w:r>
      <w:r>
        <w:rPr>
          <w:rFonts w:ascii="Times New Roman" w:eastAsia="Times New Roman" w:hAnsi="Times New Roman" w:cs="Times New Roman"/>
          <w:szCs w:val="28"/>
          <w:rtl/>
        </w:rPr>
        <w:t xml:space="preserve"> </w:t>
      </w:r>
      <w:r>
        <w:rPr>
          <w:szCs w:val="28"/>
          <w:rtl/>
        </w:rPr>
        <w:t>[</w:t>
      </w:r>
      <w:r>
        <w:rPr>
          <w:szCs w:val="28"/>
        </w:rPr>
        <w:t>9</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ا ور ان میں سے کوئی کہتا ہے مجھے اجازت دیں۔</w:t>
      </w:r>
      <w:r>
        <w:rPr>
          <w:szCs w:val="28"/>
          <w:rtl/>
        </w:rPr>
        <w:tab/>
        <w:t xml:space="preserve"> </w:t>
      </w:r>
    </w:p>
    <w:p w14:paraId="6F6C0B69" w14:textId="77777777" w:rsidR="007732E8" w:rsidRDefault="00000000">
      <w:pPr>
        <w:tabs>
          <w:tab w:val="center" w:pos="2059"/>
          <w:tab w:val="center" w:pos="3990"/>
          <w:tab w:val="center" w:pos="6403"/>
          <w:tab w:val="right" w:pos="9155"/>
        </w:tabs>
        <w:spacing w:after="434" w:line="259" w:lineRule="auto"/>
        <w:ind w:left="0" w:right="0" w:firstLine="0"/>
        <w:jc w:val="left"/>
      </w:pPr>
      <w:r>
        <w:rPr>
          <w:szCs w:val="28"/>
          <w:rtl/>
        </w:rPr>
        <w:t>اذُُنٌ ۔ جمع جمع ا ذٰانٌ  : کان۔ اٰ ذَّ</w:t>
      </w:r>
      <w:r>
        <w:rPr>
          <w:szCs w:val="28"/>
          <w:rtl/>
        </w:rPr>
        <w:tab/>
        <w:t xml:space="preserve"> نُ۔ </w:t>
      </w:r>
      <w:r>
        <w:rPr>
          <w:szCs w:val="28"/>
          <w:rtl/>
        </w:rPr>
        <w:tab/>
        <w:t xml:space="preserve"> اسشخص کو کہتے ہیں جس کے کان بڑے بڑے ہوں ا ور اذُُ</w:t>
      </w:r>
      <w:r>
        <w:rPr>
          <w:szCs w:val="28"/>
          <w:rtl/>
        </w:rPr>
        <w:tab/>
        <w:t xml:space="preserve"> نٌ اسے کہتےہیں، جو </w:t>
      </w:r>
      <w:r>
        <w:rPr>
          <w:szCs w:val="28"/>
          <w:rtl/>
        </w:rPr>
        <w:tab/>
        <w:t xml:space="preserve"> ہرشخص کی بات سنلے ا ور اسے </w:t>
      </w:r>
    </w:p>
    <w:p w14:paraId="1EFEAF10" w14:textId="77777777" w:rsidR="007732E8" w:rsidRDefault="00000000">
      <w:pPr>
        <w:spacing w:after="73"/>
        <w:ind w:left="17"/>
      </w:pPr>
      <w:r>
        <w:rPr>
          <w:szCs w:val="28"/>
          <w:rtl/>
        </w:rPr>
        <w:t>قبول کر لے۔ وَّ تٓعَِّيَّہَّا</w:t>
      </w:r>
      <w:r>
        <w:rPr>
          <w:sz w:val="43"/>
          <w:szCs w:val="43"/>
          <w:vertAlign w:val="superscript"/>
          <w:rtl/>
        </w:rPr>
        <w:t>ۤ</w:t>
      </w:r>
      <w:r>
        <w:rPr>
          <w:szCs w:val="28"/>
          <w:rtl/>
        </w:rPr>
        <w:t xml:space="preserve"> اذُُنٌ  وَّاعِيَّ ةٌ [</w:t>
      </w:r>
      <w:r>
        <w:rPr>
          <w:szCs w:val="28"/>
        </w:rPr>
        <w:t>69</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ا ور یاد رکھے اسے کان یا د رکھنے والا۔</w:t>
      </w:r>
      <w:r>
        <w:rPr>
          <w:rFonts w:ascii="Arial" w:eastAsia="Arial" w:hAnsi="Arial" w:cs="Arial"/>
          <w:szCs w:val="28"/>
          <w:vertAlign w:val="superscript"/>
          <w:rtl/>
        </w:rPr>
        <w:t xml:space="preserve"> </w:t>
      </w:r>
      <w:r>
        <w:rPr>
          <w:szCs w:val="28"/>
          <w:rtl/>
        </w:rPr>
        <w:t>امَّۡ لہَُّمۡ اٰذَّانٌ  يسَّۡمعَُّوۡنَّ بِہَّا [</w:t>
      </w:r>
      <w:r>
        <w:rPr>
          <w:szCs w:val="28"/>
        </w:rPr>
        <w:t>7</w:t>
      </w:r>
      <w:r>
        <w:rPr>
          <w:szCs w:val="28"/>
          <w:rtl/>
        </w:rPr>
        <w:t>:</w:t>
      </w:r>
      <w:r>
        <w:rPr>
          <w:szCs w:val="28"/>
        </w:rPr>
        <w:t>195</w:t>
      </w:r>
      <w:r>
        <w:rPr>
          <w:szCs w:val="28"/>
          <w:rtl/>
        </w:rPr>
        <w:t xml:space="preserve">] کیا ان کے کان ہیں و ہ سنتے ہیں جن سے؟ </w:t>
      </w:r>
    </w:p>
    <w:p w14:paraId="2B8EAC4A" w14:textId="77777777" w:rsidR="007732E8" w:rsidRDefault="00000000">
      <w:pPr>
        <w:tabs>
          <w:tab w:val="center" w:pos="2367"/>
          <w:tab w:val="center" w:pos="4951"/>
          <w:tab w:val="center" w:pos="7506"/>
        </w:tabs>
        <w:spacing w:after="434" w:line="265" w:lineRule="auto"/>
        <w:ind w:left="0" w:right="0" w:firstLine="0"/>
        <w:jc w:val="left"/>
      </w:pPr>
      <w:r>
        <w:rPr>
          <w:szCs w:val="28"/>
          <w:rtl/>
        </w:rPr>
        <w:t xml:space="preserve"> اذََّّانٌ </w:t>
      </w:r>
      <w:r>
        <w:rPr>
          <w:rFonts w:ascii="Cambria" w:eastAsia="Cambria" w:hAnsi="Cambria" w:cs="Cambria"/>
          <w:szCs w:val="28"/>
          <w:rtl/>
        </w:rPr>
        <w:t xml:space="preserve">: </w:t>
      </w:r>
      <w:r>
        <w:rPr>
          <w:szCs w:val="28"/>
          <w:rtl/>
        </w:rPr>
        <w:t xml:space="preserve">ا ذان۔اعلان عام ۔ وَّ اذََّّانٌ </w:t>
      </w:r>
      <w:r>
        <w:rPr>
          <w:szCs w:val="28"/>
          <w:rtl/>
        </w:rPr>
        <w:tab/>
        <w:t xml:space="preserve"> مِنَّ ال</w:t>
      </w:r>
      <w:r>
        <w:rPr>
          <w:szCs w:val="28"/>
          <w:rtl/>
        </w:rPr>
        <w:tab/>
        <w:t xml:space="preserve"> لٰهِ وَّ رَّسُوۡلہِٖۤ [</w:t>
      </w:r>
      <w:r>
        <w:rPr>
          <w:szCs w:val="28"/>
        </w:rPr>
        <w:t>9</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ا ور اعلان ہے اللہ تعالیٰ ا ور اس کے رسول کی طرف سے۔</w:t>
      </w:r>
      <w:r>
        <w:rPr>
          <w:szCs w:val="28"/>
          <w:rtl/>
        </w:rPr>
        <w:tab/>
        <w:t xml:space="preserve"> </w:t>
      </w:r>
    </w:p>
    <w:p w14:paraId="1B74648F" w14:textId="77777777" w:rsidR="007732E8" w:rsidRDefault="00000000">
      <w:pPr>
        <w:spacing w:after="179"/>
        <w:ind w:left="17" w:right="82"/>
      </w:pPr>
      <w:r>
        <w:rPr>
          <w:szCs w:val="28"/>
          <w:rtl/>
        </w:rPr>
        <w:lastRenderedPageBreak/>
        <w:t>اِ ذْ نٌ  :  اذِن، اجازت۔ مَّا</w:t>
      </w:r>
      <w:r>
        <w:rPr>
          <w:sz w:val="43"/>
          <w:szCs w:val="43"/>
          <w:vertAlign w:val="superscript"/>
          <w:rtl/>
        </w:rPr>
        <w:t>ۤ</w:t>
      </w:r>
      <w:r>
        <w:rPr>
          <w:szCs w:val="28"/>
          <w:rtl/>
        </w:rPr>
        <w:t xml:space="preserve"> اصََّّابَّ مِنۡ  مُصِيۡبَّةٍ اِل اَّ بِاِذۡنِ ال لٰ هِ [</w:t>
      </w:r>
      <w:r>
        <w:rPr>
          <w:szCs w:val="28"/>
        </w:rPr>
        <w:t>64</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 xml:space="preserve">نہیں پہنچتی کوئی مصیبت مگر اللہ تعالیٰ کے اذن سے۔۔ اذِن کوئی صاحب اختیار ہی د ے سکتا ہے۔۔ اِذْنٌ  وہیں بولا جاتا ہے جہاں ا ذِن دینے والے کا ا رادہ ا ور مشیت اس کے ساتھ شامل ہو۔  </w:t>
      </w:r>
    </w:p>
    <w:p w14:paraId="5B4274F9" w14:textId="77777777" w:rsidR="007732E8" w:rsidRDefault="00000000">
      <w:pPr>
        <w:spacing w:after="76"/>
        <w:ind w:left="17" w:right="82"/>
      </w:pPr>
      <w:r>
        <w:rPr>
          <w:szCs w:val="28"/>
          <w:rtl/>
        </w:rPr>
        <w:t>اٰذَّنَّ۔ يؤُْذِنَّ۔ اِيذَّاناً :  سنانا۔ علیٰ الاعلان بتا دینا ۔ فَّاِنۡ توَّلَّ وَّۡا فَّقلُۡ اٰذَّ نتُۡکُمۡ عَّلیٰ سَّوآَّءٍ  [</w:t>
      </w:r>
      <w:r>
        <w:rPr>
          <w:szCs w:val="28"/>
        </w:rPr>
        <w:t>21</w:t>
      </w:r>
      <w:r>
        <w:rPr>
          <w:szCs w:val="28"/>
          <w:rtl/>
        </w:rPr>
        <w:t>:</w:t>
      </w:r>
      <w:r>
        <w:rPr>
          <w:szCs w:val="28"/>
        </w:rPr>
        <w:t>109</w:t>
      </w:r>
      <w:r>
        <w:rPr>
          <w:szCs w:val="28"/>
          <w:rtl/>
        </w:rPr>
        <w:t>]</w:t>
      </w:r>
      <w:r>
        <w:rPr>
          <w:rFonts w:ascii="Arial" w:eastAsia="Arial" w:hAnsi="Arial" w:cs="Arial"/>
          <w:szCs w:val="28"/>
          <w:vertAlign w:val="superscript"/>
          <w:rtl/>
        </w:rPr>
        <w:t xml:space="preserve"> </w:t>
      </w:r>
      <w:r>
        <w:rPr>
          <w:szCs w:val="28"/>
          <w:rtl/>
        </w:rPr>
        <w:t>میں نے تمہیں علی الاعلان بتا دیا ہے یکساں طور پر۔</w:t>
      </w:r>
      <w:r>
        <w:rPr>
          <w:szCs w:val="28"/>
          <w:rtl/>
        </w:rPr>
        <w:tab/>
        <w:t xml:space="preserve"> </w:t>
      </w:r>
    </w:p>
    <w:p w14:paraId="1F8E690C" w14:textId="77777777" w:rsidR="007732E8" w:rsidRDefault="00000000">
      <w:pPr>
        <w:spacing w:line="347" w:lineRule="auto"/>
        <w:ind w:left="17" w:right="686"/>
      </w:pPr>
      <w:r>
        <w:rPr>
          <w:szCs w:val="28"/>
          <w:rtl/>
        </w:rPr>
        <w:t>ا</w:t>
      </w:r>
      <w:r>
        <w:rPr>
          <w:sz w:val="43"/>
          <w:szCs w:val="43"/>
          <w:vertAlign w:val="superscript"/>
          <w:rtl/>
        </w:rPr>
        <w:t xml:space="preserve"> </w:t>
      </w:r>
      <w:r>
        <w:rPr>
          <w:szCs w:val="28"/>
          <w:rtl/>
        </w:rPr>
        <w:t>ذََّّنَّ۔ يؤَُّ</w:t>
      </w:r>
      <w:r>
        <w:rPr>
          <w:sz w:val="43"/>
          <w:szCs w:val="43"/>
          <w:vertAlign w:val="superscript"/>
          <w:rtl/>
        </w:rPr>
        <w:t xml:space="preserve"> </w:t>
      </w:r>
      <w:r>
        <w:rPr>
          <w:szCs w:val="28"/>
          <w:rtl/>
        </w:rPr>
        <w:t>ذِنُ۔ تاَّذِْينًْا : ا ذان دینا۔ اعلان  عام کرنا ۔ فَّا</w:t>
      </w:r>
      <w:r>
        <w:rPr>
          <w:sz w:val="43"/>
          <w:szCs w:val="43"/>
          <w:vertAlign w:val="superscript"/>
          <w:rtl/>
        </w:rPr>
        <w:t xml:space="preserve"> </w:t>
      </w:r>
      <w:r>
        <w:rPr>
          <w:szCs w:val="28"/>
          <w:rtl/>
        </w:rPr>
        <w:t>ذََّّنَّ مُؤَّ</w:t>
      </w:r>
      <w:r>
        <w:rPr>
          <w:sz w:val="43"/>
          <w:szCs w:val="43"/>
          <w:vertAlign w:val="superscript"/>
          <w:rtl/>
        </w:rPr>
        <w:t xml:space="preserve"> </w:t>
      </w:r>
      <w:r>
        <w:rPr>
          <w:szCs w:val="28"/>
          <w:rtl/>
        </w:rPr>
        <w:t>ذِنًٌۢ بيَّۡ نَّہُ مۡ [</w:t>
      </w:r>
      <w:r>
        <w:rPr>
          <w:szCs w:val="28"/>
        </w:rPr>
        <w:t>7</w:t>
      </w:r>
      <w:r>
        <w:rPr>
          <w:szCs w:val="28"/>
          <w:rtl/>
        </w:rPr>
        <w:t>:</w:t>
      </w:r>
      <w:r>
        <w:rPr>
          <w:szCs w:val="28"/>
        </w:rPr>
        <w:t>44</w:t>
      </w:r>
      <w:r>
        <w:rPr>
          <w:szCs w:val="28"/>
          <w:rtl/>
        </w:rPr>
        <w:t>]تو اعلان کیا ان کے مابین ایک اعلان کرنے والے نے۔ مُؤَّ</w:t>
      </w:r>
      <w:r>
        <w:rPr>
          <w:sz w:val="43"/>
          <w:szCs w:val="43"/>
          <w:vertAlign w:val="superscript"/>
          <w:rtl/>
        </w:rPr>
        <w:t xml:space="preserve"> </w:t>
      </w:r>
      <w:r>
        <w:rPr>
          <w:szCs w:val="28"/>
          <w:rtl/>
        </w:rPr>
        <w:t xml:space="preserve">ذِنٌ : اعلان کرنے والا۔  </w:t>
      </w:r>
    </w:p>
    <w:p w14:paraId="3560BD1D" w14:textId="77777777" w:rsidR="007732E8" w:rsidRDefault="00000000">
      <w:pPr>
        <w:tabs>
          <w:tab w:val="center" w:pos="683"/>
          <w:tab w:val="center" w:pos="1527"/>
          <w:tab w:val="center" w:pos="2116"/>
          <w:tab w:val="center" w:pos="3981"/>
          <w:tab w:val="center" w:pos="5615"/>
        </w:tabs>
        <w:spacing w:after="191" w:line="265" w:lineRule="auto"/>
        <w:ind w:left="0" w:right="0" w:firstLine="0"/>
        <w:jc w:val="left"/>
      </w:pPr>
      <w:r>
        <w:rPr>
          <w:szCs w:val="28"/>
          <w:rtl/>
        </w:rPr>
        <w:t>ا</w:t>
      </w:r>
      <w:r>
        <w:rPr>
          <w:sz w:val="43"/>
          <w:szCs w:val="43"/>
          <w:vertAlign w:val="superscript"/>
          <w:rtl/>
        </w:rPr>
        <w:tab/>
        <w:t xml:space="preserve"> </w:t>
      </w:r>
      <w:r>
        <w:rPr>
          <w:szCs w:val="28"/>
          <w:rtl/>
        </w:rPr>
        <w:t>ذََّّنْ  : اعلان کر۔</w:t>
      </w:r>
      <w:r>
        <w:rPr>
          <w:rFonts w:ascii="Arial" w:eastAsia="Arial" w:hAnsi="Arial" w:cs="Arial"/>
          <w:szCs w:val="28"/>
          <w:vertAlign w:val="superscript"/>
          <w:rtl/>
        </w:rPr>
        <w:t xml:space="preserve"> </w:t>
      </w:r>
      <w:r>
        <w:rPr>
          <w:szCs w:val="28"/>
          <w:rtl/>
        </w:rPr>
        <w:t>وَّ ا</w:t>
      </w:r>
      <w:r>
        <w:rPr>
          <w:sz w:val="43"/>
          <w:szCs w:val="43"/>
          <w:vertAlign w:val="superscript"/>
          <w:rtl/>
        </w:rPr>
        <w:tab/>
        <w:t xml:space="preserve"> </w:t>
      </w:r>
      <w:r>
        <w:rPr>
          <w:szCs w:val="28"/>
          <w:rtl/>
        </w:rPr>
        <w:t>ذَِّنۡ فیِ ال</w:t>
      </w:r>
      <w:r>
        <w:rPr>
          <w:sz w:val="43"/>
          <w:szCs w:val="43"/>
          <w:vertAlign w:val="superscript"/>
          <w:rtl/>
        </w:rPr>
        <w:tab/>
        <w:t xml:space="preserve"> </w:t>
      </w:r>
      <w:r>
        <w:rPr>
          <w:szCs w:val="28"/>
          <w:rtl/>
        </w:rPr>
        <w:t>نَّاسِ بِالحَّۡ</w:t>
      </w:r>
      <w:r>
        <w:rPr>
          <w:sz w:val="43"/>
          <w:szCs w:val="43"/>
          <w:vertAlign w:val="superscript"/>
          <w:rtl/>
        </w:rPr>
        <w:tab/>
        <w:t xml:space="preserve"> </w:t>
      </w:r>
      <w:r>
        <w:rPr>
          <w:szCs w:val="28"/>
          <w:rtl/>
        </w:rPr>
        <w:t>جِ  [</w:t>
      </w:r>
      <w:r>
        <w:rPr>
          <w:szCs w:val="28"/>
        </w:rPr>
        <w:t>22</w:t>
      </w:r>
      <w:r>
        <w:rPr>
          <w:szCs w:val="28"/>
          <w:rtl/>
        </w:rPr>
        <w:t>:</w:t>
      </w:r>
      <w:r>
        <w:rPr>
          <w:szCs w:val="28"/>
        </w:rPr>
        <w:t>27</w:t>
      </w:r>
      <w:r>
        <w:rPr>
          <w:szCs w:val="28"/>
          <w:rtl/>
        </w:rPr>
        <w:t>]</w:t>
      </w:r>
      <w:r>
        <w:rPr>
          <w:rFonts w:ascii="Arial" w:eastAsia="Arial" w:hAnsi="Arial" w:cs="Arial"/>
          <w:szCs w:val="28"/>
          <w:vertAlign w:val="superscript"/>
          <w:rtl/>
        </w:rPr>
        <w:t xml:space="preserve"> </w:t>
      </w:r>
      <w:r>
        <w:rPr>
          <w:szCs w:val="28"/>
          <w:rtl/>
        </w:rPr>
        <w:t xml:space="preserve"> ا وراعلان کر دیں لوگوں میں حج کا۔</w:t>
      </w:r>
      <w:r>
        <w:rPr>
          <w:szCs w:val="28"/>
          <w:rtl/>
        </w:rPr>
        <w:tab/>
        <w:t xml:space="preserve"> </w:t>
      </w:r>
    </w:p>
    <w:p w14:paraId="5B43CD83" w14:textId="77777777" w:rsidR="007732E8" w:rsidRDefault="00000000">
      <w:pPr>
        <w:tabs>
          <w:tab w:val="center" w:pos="472"/>
          <w:tab w:val="center" w:pos="1006"/>
          <w:tab w:val="center" w:pos="2536"/>
          <w:tab w:val="center" w:pos="3980"/>
          <w:tab w:val="center" w:pos="6488"/>
          <w:tab w:val="right" w:pos="9155"/>
        </w:tabs>
        <w:spacing w:after="88" w:line="267" w:lineRule="auto"/>
        <w:ind w:left="0" w:right="0" w:firstLine="0"/>
        <w:jc w:val="left"/>
      </w:pPr>
      <w:r>
        <w:rPr>
          <w:szCs w:val="28"/>
          <w:rtl/>
        </w:rPr>
        <w:t>تاَّ</w:t>
      </w:r>
      <w:r>
        <w:rPr>
          <w:sz w:val="43"/>
          <w:szCs w:val="43"/>
          <w:vertAlign w:val="superscript"/>
          <w:rtl/>
        </w:rPr>
        <w:tab/>
        <w:t xml:space="preserve"> </w:t>
      </w:r>
      <w:r>
        <w:rPr>
          <w:szCs w:val="28"/>
          <w:rtl/>
        </w:rPr>
        <w:t>ذََّّنَّ۔ يتََّّا</w:t>
      </w:r>
      <w:r>
        <w:rPr>
          <w:sz w:val="43"/>
          <w:szCs w:val="43"/>
          <w:vertAlign w:val="superscript"/>
          <w:rtl/>
        </w:rPr>
        <w:tab/>
        <w:t xml:space="preserve"> </w:t>
      </w:r>
      <w:r>
        <w:rPr>
          <w:szCs w:val="28"/>
          <w:rtl/>
        </w:rPr>
        <w:t>ذََّّنُ۔ تاَّ</w:t>
      </w:r>
      <w:r>
        <w:rPr>
          <w:sz w:val="43"/>
          <w:szCs w:val="43"/>
          <w:vertAlign w:val="superscript"/>
          <w:rtl/>
        </w:rPr>
        <w:tab/>
        <w:t xml:space="preserve"> </w:t>
      </w:r>
      <w:r>
        <w:rPr>
          <w:szCs w:val="28"/>
          <w:rtl/>
        </w:rPr>
        <w:t>ذَُّناً : کان کھول کر سنا دینا۔ جتا دینا۔</w:t>
      </w:r>
      <w:r>
        <w:rPr>
          <w:rFonts w:ascii="Arial" w:eastAsia="Arial" w:hAnsi="Arial" w:cs="Arial"/>
          <w:szCs w:val="28"/>
          <w:vertAlign w:val="superscript"/>
          <w:rtl/>
        </w:rPr>
        <w:t xml:space="preserve"> </w:t>
      </w:r>
      <w:r>
        <w:rPr>
          <w:szCs w:val="28"/>
          <w:rtl/>
        </w:rPr>
        <w:t>وَّ اِذۡ تاَّ</w:t>
      </w:r>
      <w:r>
        <w:rPr>
          <w:sz w:val="43"/>
          <w:szCs w:val="43"/>
          <w:vertAlign w:val="superscript"/>
          <w:rtl/>
        </w:rPr>
        <w:tab/>
        <w:t xml:space="preserve"> </w:t>
      </w:r>
      <w:r>
        <w:rPr>
          <w:szCs w:val="28"/>
          <w:rtl/>
        </w:rPr>
        <w:t>ذََّّنَّ رَّ</w:t>
      </w:r>
      <w:r>
        <w:rPr>
          <w:sz w:val="43"/>
          <w:szCs w:val="43"/>
          <w:vertAlign w:val="superscript"/>
          <w:rtl/>
        </w:rPr>
        <w:tab/>
        <w:t xml:space="preserve"> </w:t>
      </w:r>
      <w:r>
        <w:rPr>
          <w:szCs w:val="28"/>
          <w:rtl/>
        </w:rPr>
        <w:t>ب کُُمۡ لئَِّنۡ شَّکَّرۡتمُۡ لاَّزَّيِدَّۡن</w:t>
      </w:r>
      <w:r>
        <w:rPr>
          <w:sz w:val="43"/>
          <w:szCs w:val="43"/>
          <w:vertAlign w:val="superscript"/>
          <w:rtl/>
        </w:rPr>
        <w:t xml:space="preserve"> </w:t>
      </w:r>
      <w:r>
        <w:rPr>
          <w:szCs w:val="28"/>
          <w:rtl/>
        </w:rPr>
        <w:t>کَُّ مۡ</w:t>
      </w:r>
      <w:r>
        <w:rPr>
          <w:rFonts w:ascii="Times New Roman" w:eastAsia="Times New Roman" w:hAnsi="Times New Roman" w:cs="Times New Roman"/>
          <w:sz w:val="43"/>
          <w:szCs w:val="43"/>
          <w:vertAlign w:val="superscript"/>
          <w:rtl/>
        </w:rPr>
        <w:t xml:space="preserve"> </w:t>
      </w:r>
      <w:r>
        <w:rPr>
          <w:szCs w:val="28"/>
          <w:rtl/>
        </w:rPr>
        <w:t>[</w:t>
      </w:r>
      <w:r>
        <w:rPr>
          <w:szCs w:val="28"/>
        </w:rPr>
        <w:t>14</w:t>
      </w:r>
      <w:r>
        <w:rPr>
          <w:szCs w:val="28"/>
          <w:rtl/>
        </w:rPr>
        <w:t>:</w:t>
      </w:r>
      <w:r>
        <w:rPr>
          <w:szCs w:val="28"/>
        </w:rPr>
        <w:t>7</w:t>
      </w:r>
      <w:r>
        <w:rPr>
          <w:szCs w:val="28"/>
          <w:rtl/>
        </w:rPr>
        <w:t>] ا ور جب کھول کر سنا دیا ہے تمہارے ر</w:t>
      </w:r>
      <w:r>
        <w:rPr>
          <w:sz w:val="43"/>
          <w:szCs w:val="43"/>
          <w:vertAlign w:val="subscript"/>
          <w:rtl/>
        </w:rPr>
        <w:tab/>
        <w:t>ت</w:t>
      </w:r>
      <w:r>
        <w:rPr>
          <w:szCs w:val="28"/>
          <w:rtl/>
        </w:rPr>
        <w:t xml:space="preserve">ب </w:t>
      </w:r>
    </w:p>
    <w:p w14:paraId="532FFB79" w14:textId="77777777" w:rsidR="007732E8" w:rsidRDefault="00000000">
      <w:pPr>
        <w:tabs>
          <w:tab w:val="center" w:pos="3675"/>
        </w:tabs>
        <w:spacing w:after="291" w:line="265" w:lineRule="auto"/>
        <w:ind w:left="0" w:right="0" w:firstLine="0"/>
        <w:jc w:val="left"/>
      </w:pPr>
      <w:r>
        <w:rPr>
          <w:szCs w:val="28"/>
          <w:rtl/>
        </w:rPr>
        <w:t>نے، اگر تم شکر کرو گے تو میں ضرور زیادہ دوں گا تمہیں۔</w:t>
      </w:r>
      <w:r>
        <w:rPr>
          <w:szCs w:val="28"/>
          <w:rtl/>
        </w:rPr>
        <w:tab/>
        <w:t xml:space="preserve"> </w:t>
      </w:r>
    </w:p>
    <w:p w14:paraId="72CF2579" w14:textId="77777777" w:rsidR="007732E8" w:rsidRDefault="00000000">
      <w:pPr>
        <w:tabs>
          <w:tab w:val="center" w:pos="3363"/>
          <w:tab w:val="center" w:pos="5707"/>
          <w:tab w:val="center" w:pos="7471"/>
          <w:tab w:val="center" w:pos="8354"/>
          <w:tab w:val="right" w:pos="9155"/>
        </w:tabs>
        <w:spacing w:after="37" w:line="267" w:lineRule="auto"/>
        <w:ind w:left="0" w:right="0" w:firstLine="0"/>
        <w:jc w:val="left"/>
      </w:pPr>
      <w:r>
        <w:rPr>
          <w:szCs w:val="28"/>
          <w:rtl/>
        </w:rPr>
        <w:t xml:space="preserve"> اِ سْ تَّ اْذَّنَّ ۔ يسَّْ تَّاذِنُ۔ اِستِيْ ذَّاناً </w:t>
      </w:r>
      <w:r>
        <w:rPr>
          <w:szCs w:val="28"/>
          <w:rtl/>
        </w:rPr>
        <w:tab/>
        <w:t xml:space="preserve"> </w:t>
      </w:r>
      <w:r>
        <w:rPr>
          <w:rFonts w:ascii="Cambria" w:eastAsia="Cambria" w:hAnsi="Cambria" w:cs="Cambria"/>
          <w:sz w:val="43"/>
          <w:szCs w:val="43"/>
          <w:vertAlign w:val="superscript"/>
          <w:rtl/>
        </w:rPr>
        <w:t>:</w:t>
      </w:r>
      <w:r>
        <w:rPr>
          <w:szCs w:val="28"/>
          <w:rtl/>
        </w:rPr>
        <w:t>اجازت طلب کرنا ۔  اِسۡتَّاۡذَّنکََّّ اوُلوُا ال</w:t>
      </w:r>
      <w:r>
        <w:rPr>
          <w:sz w:val="43"/>
          <w:szCs w:val="43"/>
          <w:vertAlign w:val="superscript"/>
          <w:rtl/>
        </w:rPr>
        <w:tab/>
        <w:t xml:space="preserve"> </w:t>
      </w:r>
      <w:r>
        <w:rPr>
          <w:szCs w:val="28"/>
          <w:rtl/>
        </w:rPr>
        <w:t xml:space="preserve">طَّولِۡ مِنۡہُمۡ </w:t>
      </w:r>
      <w:r>
        <w:rPr>
          <w:rFonts w:ascii="Times New Roman" w:eastAsia="Times New Roman" w:hAnsi="Times New Roman" w:cs="Times New Roman"/>
          <w:sz w:val="43"/>
          <w:szCs w:val="43"/>
          <w:vertAlign w:val="superscript"/>
          <w:rtl/>
        </w:rPr>
        <w:t xml:space="preserve"> </w:t>
      </w:r>
      <w:r>
        <w:rPr>
          <w:szCs w:val="28"/>
          <w:rtl/>
        </w:rPr>
        <w:t>[</w:t>
      </w:r>
      <w:r>
        <w:rPr>
          <w:szCs w:val="28"/>
        </w:rPr>
        <w:t>9</w:t>
      </w:r>
      <w:r>
        <w:rPr>
          <w:szCs w:val="28"/>
          <w:rtl/>
        </w:rPr>
        <w:t>:</w:t>
      </w:r>
      <w:r>
        <w:rPr>
          <w:szCs w:val="28"/>
        </w:rPr>
        <w:t>86</w:t>
      </w:r>
      <w:r>
        <w:rPr>
          <w:szCs w:val="28"/>
          <w:rtl/>
        </w:rPr>
        <w:t>]</w:t>
      </w:r>
      <w:r>
        <w:rPr>
          <w:rFonts w:ascii="Arial" w:eastAsia="Arial" w:hAnsi="Arial" w:cs="Arial"/>
          <w:szCs w:val="28"/>
          <w:vertAlign w:val="superscript"/>
          <w:rtl/>
        </w:rPr>
        <w:t xml:space="preserve"> </w:t>
      </w:r>
      <w:r>
        <w:rPr>
          <w:szCs w:val="28"/>
          <w:rtl/>
        </w:rPr>
        <w:t>اجازت مانگی آ</w:t>
      </w:r>
      <w:r>
        <w:rPr>
          <w:szCs w:val="28"/>
          <w:rtl/>
        </w:rPr>
        <w:tab/>
        <w:t xml:space="preserve"> پسے ان میں سے </w:t>
      </w:r>
      <w:r>
        <w:rPr>
          <w:szCs w:val="28"/>
          <w:rtl/>
        </w:rPr>
        <w:tab/>
        <w:t xml:space="preserve"> صاحب</w:t>
      </w:r>
      <w:r>
        <w:rPr>
          <w:szCs w:val="28"/>
          <w:rtl/>
        </w:rPr>
        <w:tab/>
        <w:t xml:space="preserve"> حیثیت</w:t>
      </w:r>
    </w:p>
    <w:p w14:paraId="0FDD8EF7" w14:textId="77777777" w:rsidR="007732E8" w:rsidRDefault="00000000">
      <w:pPr>
        <w:tabs>
          <w:tab w:val="center" w:pos="506"/>
        </w:tabs>
        <w:spacing w:after="263" w:line="265" w:lineRule="auto"/>
        <w:ind w:left="0" w:right="0" w:firstLine="0"/>
        <w:jc w:val="left"/>
      </w:pPr>
      <w:r>
        <w:rPr>
          <w:szCs w:val="28"/>
          <w:rtl/>
        </w:rPr>
        <w:t>نے۔</w:t>
      </w:r>
      <w:r>
        <w:rPr>
          <w:szCs w:val="28"/>
          <w:rtl/>
        </w:rPr>
        <w:tab/>
        <w:t xml:space="preserve"> </w:t>
      </w:r>
    </w:p>
    <w:p w14:paraId="41C264E2"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أ ذ ي</w:t>
      </w:r>
      <w:r>
        <w:rPr>
          <w:b/>
          <w:bCs/>
          <w:sz w:val="40"/>
          <w:szCs w:val="40"/>
          <w:rtl/>
        </w:rPr>
        <w:t xml:space="preserve"> </w:t>
      </w:r>
    </w:p>
    <w:p w14:paraId="59A5130F" w14:textId="77777777" w:rsidR="007732E8" w:rsidRDefault="00000000">
      <w:pPr>
        <w:tabs>
          <w:tab w:val="center" w:pos="5063"/>
        </w:tabs>
        <w:spacing w:after="337" w:line="265" w:lineRule="auto"/>
        <w:ind w:left="0" w:right="0" w:firstLine="0"/>
        <w:jc w:val="left"/>
      </w:pPr>
      <w:r>
        <w:rPr>
          <w:szCs w:val="28"/>
          <w:rtl/>
        </w:rPr>
        <w:t xml:space="preserve">ا ذَِّ یَّ ۔ ياَّ ذْٰی۔ اذًَّی </w:t>
      </w:r>
      <w:r>
        <w:rPr>
          <w:rFonts w:ascii="Cambria" w:eastAsia="Cambria" w:hAnsi="Cambria" w:cs="Cambria"/>
          <w:szCs w:val="28"/>
          <w:rtl/>
        </w:rPr>
        <w:t>:</w:t>
      </w:r>
      <w:r>
        <w:rPr>
          <w:szCs w:val="28"/>
          <w:rtl/>
        </w:rPr>
        <w:t xml:space="preserve"> ایذا ء پہنچنا۔ اذیت یا کوفت ہونا، چاہے جسمانی ہو یا نفسانی۔</w:t>
      </w:r>
      <w:r>
        <w:rPr>
          <w:szCs w:val="28"/>
          <w:rtl/>
        </w:rPr>
        <w:tab/>
        <w:t xml:space="preserve"> </w:t>
      </w:r>
    </w:p>
    <w:p w14:paraId="2CD901F0" w14:textId="77777777" w:rsidR="007732E8" w:rsidRDefault="00000000">
      <w:pPr>
        <w:tabs>
          <w:tab w:val="center" w:pos="2682"/>
          <w:tab w:val="center" w:pos="2933"/>
          <w:tab w:val="center" w:pos="4348"/>
          <w:tab w:val="center" w:pos="5730"/>
        </w:tabs>
        <w:spacing w:after="385" w:line="265" w:lineRule="auto"/>
        <w:ind w:left="0" w:right="0" w:firstLine="0"/>
        <w:jc w:val="left"/>
      </w:pPr>
      <w:r>
        <w:rPr>
          <w:szCs w:val="28"/>
          <w:rtl/>
        </w:rPr>
        <w:t xml:space="preserve">ا ذًَّی : ا ذیت، کوفت ،تکلیف۔ اوَّۡ بِہٖۤ اذًَّی  </w:t>
      </w:r>
      <w:r>
        <w:rPr>
          <w:szCs w:val="28"/>
          <w:rtl/>
        </w:rPr>
        <w:tab/>
        <w:t xml:space="preserve">مِنۡ </w:t>
      </w:r>
      <w:r>
        <w:rPr>
          <w:szCs w:val="28"/>
          <w:rtl/>
        </w:rPr>
        <w:tab/>
        <w:t xml:space="preserve"> رَّاسِۡ</w:t>
      </w:r>
      <w:r>
        <w:rPr>
          <w:szCs w:val="28"/>
          <w:rtl/>
        </w:rPr>
        <w:tab/>
        <w:t xml:space="preserve"> ہٖ  [</w:t>
      </w:r>
      <w:r>
        <w:rPr>
          <w:szCs w:val="28"/>
        </w:rPr>
        <w:t>2</w:t>
      </w:r>
      <w:r>
        <w:rPr>
          <w:szCs w:val="28"/>
          <w:rtl/>
        </w:rPr>
        <w:t>:</w:t>
      </w:r>
      <w:r>
        <w:rPr>
          <w:szCs w:val="28"/>
        </w:rPr>
        <w:t>196</w:t>
      </w:r>
      <w:r>
        <w:rPr>
          <w:szCs w:val="28"/>
          <w:rtl/>
        </w:rPr>
        <w:t xml:space="preserve">]یا اسے کوئی ایذا ہو سر سے۔ </w:t>
      </w:r>
      <w:r>
        <w:rPr>
          <w:szCs w:val="28"/>
          <w:rtl/>
        </w:rPr>
        <w:tab/>
        <w:t xml:space="preserve"> </w:t>
      </w:r>
    </w:p>
    <w:p w14:paraId="1C2C25B6" w14:textId="77777777" w:rsidR="007732E8" w:rsidRDefault="00000000">
      <w:pPr>
        <w:spacing w:after="98" w:line="383" w:lineRule="auto"/>
        <w:ind w:left="15" w:right="82" w:firstLine="0"/>
        <w:jc w:val="both"/>
      </w:pPr>
      <w:r>
        <w:rPr>
          <w:szCs w:val="28"/>
          <w:rtl/>
        </w:rPr>
        <w:t>اٰذٰی۔ يؤُذِی۔ اِيذَّاءً :ا ذیت دینا، تنگ کرنا۔ لاَّ تکَُّونۡوُۡا كاَّل ذَِّينَّۡ اٰذَّوۡا مُو سٰۡي  [</w:t>
      </w:r>
      <w:r>
        <w:rPr>
          <w:szCs w:val="28"/>
        </w:rPr>
        <w:t>33</w:t>
      </w:r>
      <w:r>
        <w:rPr>
          <w:szCs w:val="28"/>
          <w:rtl/>
        </w:rPr>
        <w:t>:</w:t>
      </w:r>
      <w:r>
        <w:rPr>
          <w:szCs w:val="28"/>
        </w:rPr>
        <w:t>69</w:t>
      </w:r>
      <w:r>
        <w:rPr>
          <w:szCs w:val="28"/>
          <w:rtl/>
        </w:rPr>
        <w:t>]نہ ہو جانا ان کی طرح جنہوں نے ایذا ء دی موسیؑ کو۔  اٰذِ : اذیت دو۔ تکلیف دو۔ تنگ کرو۔ وَّ ال</w:t>
      </w:r>
      <w:r>
        <w:rPr>
          <w:sz w:val="43"/>
          <w:szCs w:val="43"/>
          <w:vertAlign w:val="superscript"/>
          <w:rtl/>
        </w:rPr>
        <w:t xml:space="preserve"> </w:t>
      </w:r>
      <w:r>
        <w:rPr>
          <w:szCs w:val="28"/>
          <w:rtl/>
        </w:rPr>
        <w:t>ذَّٰنِ ياَّتِۡيٰنِہَّا مِنۡکُمۡ فَّاٰذُوۡهُمَّا  [</w:t>
      </w:r>
      <w:r>
        <w:rPr>
          <w:szCs w:val="28"/>
        </w:rPr>
        <w:t>4</w:t>
      </w:r>
      <w:r>
        <w:rPr>
          <w:szCs w:val="28"/>
          <w:rtl/>
        </w:rPr>
        <w:t>:</w:t>
      </w:r>
      <w:r>
        <w:rPr>
          <w:szCs w:val="28"/>
        </w:rPr>
        <w:t>16</w:t>
      </w:r>
      <w:r>
        <w:rPr>
          <w:szCs w:val="28"/>
          <w:rtl/>
        </w:rPr>
        <w:t xml:space="preserve">]ا ور وہ دونوں جوتم میں سے ا رتکاب کریں اس کا، تو ایذا ء دو  اندونوں کو۔ </w:t>
      </w:r>
    </w:p>
    <w:p w14:paraId="64AF8291"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lastRenderedPageBreak/>
        <w:t>أ ر ب</w:t>
      </w:r>
      <w:r>
        <w:rPr>
          <w:b/>
          <w:bCs/>
          <w:sz w:val="40"/>
          <w:szCs w:val="40"/>
          <w:rtl/>
        </w:rPr>
        <w:t xml:space="preserve"> </w:t>
      </w:r>
    </w:p>
    <w:p w14:paraId="3C30F182" w14:textId="77777777" w:rsidR="007732E8" w:rsidRDefault="00000000">
      <w:pPr>
        <w:tabs>
          <w:tab w:val="center" w:pos="3922"/>
        </w:tabs>
        <w:spacing w:after="370" w:line="265" w:lineRule="auto"/>
        <w:ind w:left="0" w:right="0" w:firstLine="0"/>
        <w:jc w:val="left"/>
      </w:pPr>
      <w:r>
        <w:rPr>
          <w:szCs w:val="28"/>
          <w:rtl/>
        </w:rPr>
        <w:t>ارَّبَِّ۔ياَّْ رَّبَّ۔ ارََّّبًا</w:t>
      </w:r>
      <w:r>
        <w:rPr>
          <w:rFonts w:ascii="Cambria" w:eastAsia="Cambria" w:hAnsi="Cambria" w:cs="Cambria"/>
          <w:szCs w:val="28"/>
          <w:rtl/>
        </w:rPr>
        <w:t xml:space="preserve">: </w:t>
      </w:r>
      <w:r>
        <w:rPr>
          <w:szCs w:val="28"/>
          <w:rtl/>
        </w:rPr>
        <w:t>کسی چیز کی ضرورت، غرض یا تقاضا ہونا۔</w:t>
      </w:r>
      <w:r>
        <w:rPr>
          <w:szCs w:val="28"/>
          <w:rtl/>
        </w:rPr>
        <w:tab/>
        <w:t xml:space="preserve"> </w:t>
      </w:r>
    </w:p>
    <w:p w14:paraId="3CADD33B" w14:textId="77777777" w:rsidR="007732E8" w:rsidRDefault="00000000">
      <w:pPr>
        <w:spacing w:line="383" w:lineRule="auto"/>
        <w:ind w:left="15" w:right="82" w:firstLine="0"/>
        <w:jc w:val="both"/>
      </w:pPr>
      <w:r>
        <w:rPr>
          <w:szCs w:val="28"/>
          <w:rtl/>
        </w:rPr>
        <w:t>اِرْبةًَّ : حاجت، ضرورت، غرض [</w:t>
      </w:r>
      <w:r>
        <w:t>Purpose</w:t>
      </w:r>
      <w:r>
        <w:rPr>
          <w:szCs w:val="28"/>
          <w:rtl/>
        </w:rPr>
        <w:t>]۔ اوَِّ ال تٰبِعِ ي نَّۡ غَّ ي رِۡ اوُ لیِ الاۡرِۡبَّ ةِ مِنَّ ال رجَِّالِ [</w:t>
      </w:r>
      <w:r>
        <w:rPr>
          <w:szCs w:val="28"/>
        </w:rPr>
        <w:t>24</w:t>
      </w:r>
      <w:r>
        <w:rPr>
          <w:szCs w:val="28"/>
          <w:rtl/>
        </w:rPr>
        <w:t>:</w:t>
      </w:r>
      <w:r>
        <w:rPr>
          <w:szCs w:val="28"/>
        </w:rPr>
        <w:t>31</w:t>
      </w:r>
      <w:r>
        <w:rPr>
          <w:szCs w:val="28"/>
          <w:rtl/>
        </w:rPr>
        <w:t xml:space="preserve">] یا تابعین بغیر کسی غرض کے مردوں میں سے ۔۔ ان میں ایسے ملازمین بھی شامل ہو سکتے ہیں جو زیادہ عقل و فکر کے مالک نہ ہوں ا ور کھانے پینے سے زیادہ کسی ا ور طرف ان کا دھیان ہی نہ جا سکے۔ </w:t>
      </w:r>
    </w:p>
    <w:p w14:paraId="738D5174" w14:textId="77777777" w:rsidR="007732E8" w:rsidRDefault="00000000">
      <w:pPr>
        <w:tabs>
          <w:tab w:val="center" w:pos="9066"/>
        </w:tabs>
        <w:spacing w:line="259" w:lineRule="auto"/>
        <w:ind w:left="0" w:right="0" w:firstLine="0"/>
        <w:jc w:val="left"/>
      </w:pPr>
      <w:r>
        <w:rPr>
          <w:rFonts w:ascii="Times New Roman" w:eastAsia="Times New Roman" w:hAnsi="Times New Roman" w:cs="Times New Roman"/>
          <w:szCs w:val="28"/>
          <w:rtl/>
        </w:rPr>
        <w:t xml:space="preserve"> </w:t>
      </w:r>
      <w:r>
        <w:rPr>
          <w:szCs w:val="28"/>
          <w:rtl/>
        </w:rPr>
        <w:t>مَّارَّ بَّ ةً۔ جمع مَّاٰربُِ : حاجت یا غرض پوری کرنے کا ذریعہ ۔ وَّلیَِّ فيِْہَّا مَّاٰربُِ اخُْرٰى ]</w:t>
      </w:r>
      <w:r>
        <w:rPr>
          <w:szCs w:val="28"/>
        </w:rPr>
        <w:t>20</w:t>
      </w:r>
      <w:r>
        <w:rPr>
          <w:szCs w:val="28"/>
          <w:rtl/>
        </w:rPr>
        <w:t>:</w:t>
      </w:r>
      <w:r>
        <w:rPr>
          <w:szCs w:val="28"/>
        </w:rPr>
        <w:t>18</w:t>
      </w:r>
      <w:r>
        <w:rPr>
          <w:szCs w:val="28"/>
          <w:rtl/>
        </w:rPr>
        <w:t xml:space="preserve">[ ا ور اس سے میری کئی ا ور اغراض پوری ہوتی ہیں۔ </w:t>
      </w:r>
      <w:r>
        <w:rPr>
          <w:szCs w:val="28"/>
          <w:rtl/>
        </w:rPr>
        <w:tab/>
        <w:t xml:space="preserve"> </w:t>
      </w:r>
    </w:p>
    <w:p w14:paraId="0F7AB2E0" w14:textId="77777777" w:rsidR="007732E8" w:rsidRDefault="00000000">
      <w:pPr>
        <w:spacing w:after="239" w:line="259" w:lineRule="auto"/>
        <w:ind w:left="536" w:right="562" w:hanging="10"/>
        <w:jc w:val="center"/>
      </w:pPr>
      <w:r>
        <w:rPr>
          <w:rFonts w:ascii="Times New Roman" w:eastAsia="Times New Roman" w:hAnsi="Times New Roman" w:cs="Times New Roman"/>
          <w:b/>
          <w:bCs/>
          <w:sz w:val="40"/>
          <w:szCs w:val="40"/>
          <w:rtl/>
        </w:rPr>
        <w:t>ا ر ض</w:t>
      </w:r>
      <w:r>
        <w:rPr>
          <w:b/>
          <w:bCs/>
          <w:sz w:val="40"/>
          <w:szCs w:val="40"/>
          <w:rtl/>
        </w:rPr>
        <w:t xml:space="preserve"> </w:t>
      </w:r>
    </w:p>
    <w:p w14:paraId="712CE5DB" w14:textId="77777777" w:rsidR="007732E8" w:rsidRDefault="00000000">
      <w:pPr>
        <w:spacing w:line="383" w:lineRule="auto"/>
        <w:ind w:left="15" w:right="82" w:firstLine="0"/>
        <w:jc w:val="both"/>
      </w:pPr>
      <w:r>
        <w:rPr>
          <w:szCs w:val="28"/>
          <w:rtl/>
        </w:rPr>
        <w:t xml:space="preserve">ا رَّْ ضَّ ۔ ارَّْ ضِ۔ ارَّْ ضُ۔ ارَّْ ضًا: زمین ، سرزمین اترنے ا ور ٹھہرنے کی جگہ۔ ہر وہ چیز جو پا ؤں کے نیچے ہو۔ یہ سَّماَّءٌ  کے </w:t>
      </w:r>
      <w:r>
        <w:rPr>
          <w:sz w:val="43"/>
          <w:szCs w:val="43"/>
          <w:vertAlign w:val="superscript"/>
          <w:rtl/>
        </w:rPr>
        <w:t>ب</w:t>
      </w:r>
      <w:r>
        <w:rPr>
          <w:szCs w:val="28"/>
          <w:rtl/>
        </w:rPr>
        <w:t xml:space="preserve"> ر عکس ہے۔   قَّالوُۡا كُ</w:t>
      </w:r>
      <w:r>
        <w:rPr>
          <w:sz w:val="43"/>
          <w:szCs w:val="43"/>
          <w:vertAlign w:val="superscript"/>
          <w:rtl/>
        </w:rPr>
        <w:t xml:space="preserve"> </w:t>
      </w:r>
      <w:r>
        <w:rPr>
          <w:szCs w:val="28"/>
          <w:rtl/>
        </w:rPr>
        <w:t>نَّا مُسۡتَّضۡعَّفِ ي نَّۡ ف یِ الاۡرَّۡضِ ؕ قَّالوُۡاۤ الَّمَّۡ تکَُّنۡ ارَّۡضُ ال</w:t>
      </w:r>
      <w:r>
        <w:rPr>
          <w:sz w:val="43"/>
          <w:szCs w:val="43"/>
          <w:vertAlign w:val="superscript"/>
          <w:rtl/>
        </w:rPr>
        <w:t xml:space="preserve"> </w:t>
      </w:r>
      <w:r>
        <w:rPr>
          <w:szCs w:val="28"/>
          <w:rtl/>
        </w:rPr>
        <w:t>لٰهِ وَّاسِعَّ ةً فَّتُ ہَّاجِروُۡا ف يِۡ ہَّا  [</w:t>
      </w:r>
      <w:r>
        <w:rPr>
          <w:szCs w:val="28"/>
        </w:rPr>
        <w:t>4</w:t>
      </w:r>
      <w:r>
        <w:rPr>
          <w:szCs w:val="28"/>
          <w:rtl/>
        </w:rPr>
        <w:t>:</w:t>
      </w:r>
      <w:r>
        <w:rPr>
          <w:szCs w:val="28"/>
        </w:rPr>
        <w:t>97</w:t>
      </w:r>
      <w:r>
        <w:rPr>
          <w:szCs w:val="28"/>
          <w:rtl/>
        </w:rPr>
        <w:t>]وہ کہتے ہیں! ہم ضعیف تھے زمین میں۔ وہ کہتے ہیں! کیا نہیں ہے زمین اللہ تعالیٰ کی وسیع کہ تم ہجرت کر جاتے اس میں؟</w:t>
      </w:r>
      <w:r>
        <w:rPr>
          <w:rFonts w:ascii="Arial" w:eastAsia="Arial" w:hAnsi="Arial" w:cs="Arial"/>
          <w:szCs w:val="28"/>
          <w:vertAlign w:val="superscript"/>
          <w:rtl/>
        </w:rPr>
        <w:t xml:space="preserve"> </w:t>
      </w:r>
      <w:r>
        <w:rPr>
          <w:szCs w:val="28"/>
          <w:rtl/>
        </w:rPr>
        <w:t>فَّذَّرُوۡهَّا تاَّكۡلُۡ فیِۡۤ ارَّۡضِ ال</w:t>
      </w:r>
      <w:r>
        <w:rPr>
          <w:sz w:val="43"/>
          <w:szCs w:val="43"/>
          <w:vertAlign w:val="superscript"/>
          <w:rtl/>
        </w:rPr>
        <w:t xml:space="preserve"> </w:t>
      </w:r>
      <w:r>
        <w:rPr>
          <w:szCs w:val="28"/>
          <w:rtl/>
        </w:rPr>
        <w:t>لٰ هِ  [</w:t>
      </w:r>
      <w:r>
        <w:rPr>
          <w:szCs w:val="28"/>
        </w:rPr>
        <w:t>7</w:t>
      </w:r>
      <w:r>
        <w:rPr>
          <w:szCs w:val="28"/>
          <w:rtl/>
        </w:rPr>
        <w:t>:</w:t>
      </w:r>
      <w:r>
        <w:rPr>
          <w:szCs w:val="28"/>
        </w:rPr>
        <w:t>74</w:t>
      </w:r>
      <w:r>
        <w:rPr>
          <w:szCs w:val="28"/>
          <w:rtl/>
        </w:rPr>
        <w:t xml:space="preserve">]  تو چھوڑ دو اسے کھاتی پھرے اللہ تعالیٰ کی ز مین میں۔ </w:t>
      </w:r>
    </w:p>
    <w:p w14:paraId="627B0262" w14:textId="77777777" w:rsidR="007732E8" w:rsidRDefault="00000000">
      <w:pPr>
        <w:tabs>
          <w:tab w:val="center" w:pos="418"/>
          <w:tab w:val="center" w:pos="638"/>
          <w:tab w:val="center" w:pos="1058"/>
          <w:tab w:val="center" w:pos="1326"/>
          <w:tab w:val="center" w:pos="1440"/>
          <w:tab w:val="center" w:pos="1657"/>
          <w:tab w:val="center" w:pos="2040"/>
          <w:tab w:val="center" w:pos="2312"/>
          <w:tab w:val="center" w:pos="2589"/>
          <w:tab w:val="center" w:pos="2903"/>
          <w:tab w:val="center" w:pos="3299"/>
          <w:tab w:val="center" w:pos="3658"/>
          <w:tab w:val="center" w:pos="3982"/>
          <w:tab w:val="center" w:pos="4305"/>
          <w:tab w:val="center" w:pos="4659"/>
          <w:tab w:val="center" w:pos="4926"/>
          <w:tab w:val="center" w:pos="5104"/>
          <w:tab w:val="center" w:pos="5444"/>
          <w:tab w:val="center" w:pos="5688"/>
          <w:tab w:val="center" w:pos="6053"/>
          <w:tab w:val="center" w:pos="6429"/>
          <w:tab w:val="center" w:pos="6738"/>
          <w:tab w:val="center" w:pos="7075"/>
          <w:tab w:val="center" w:pos="7346"/>
          <w:tab w:val="center" w:pos="7621"/>
          <w:tab w:val="center" w:pos="7901"/>
          <w:tab w:val="center" w:pos="8129"/>
          <w:tab w:val="center" w:pos="8463"/>
          <w:tab w:val="right" w:pos="9155"/>
        </w:tabs>
        <w:spacing w:line="259" w:lineRule="auto"/>
        <w:ind w:left="0" w:right="0" w:firstLine="0"/>
        <w:jc w:val="left"/>
      </w:pPr>
      <w:r>
        <w:rPr>
          <w:szCs w:val="28"/>
          <w:rtl/>
        </w:rPr>
        <w:t>زمین</w:t>
      </w:r>
      <w:r>
        <w:rPr>
          <w:szCs w:val="28"/>
          <w:rtl/>
        </w:rPr>
        <w:tab/>
        <w:t xml:space="preserve"> </w:t>
      </w:r>
      <w:r>
        <w:rPr>
          <w:szCs w:val="28"/>
          <w:rtl/>
        </w:rPr>
        <w:tab/>
        <w:t>مختلف</w:t>
      </w:r>
      <w:r>
        <w:rPr>
          <w:szCs w:val="28"/>
          <w:rtl/>
        </w:rPr>
        <w:tab/>
        <w:t xml:space="preserve"> عناصر</w:t>
      </w:r>
      <w:r>
        <w:rPr>
          <w:szCs w:val="28"/>
          <w:rtl/>
        </w:rPr>
        <w:tab/>
        <w:t xml:space="preserve"> کا</w:t>
      </w:r>
      <w:r>
        <w:rPr>
          <w:szCs w:val="28"/>
          <w:rtl/>
        </w:rPr>
        <w:tab/>
        <w:t xml:space="preserve"> </w:t>
      </w:r>
      <w:r>
        <w:rPr>
          <w:szCs w:val="28"/>
          <w:rtl/>
        </w:rPr>
        <w:tab/>
        <w:t>امتزاج</w:t>
      </w:r>
      <w:r>
        <w:rPr>
          <w:szCs w:val="28"/>
          <w:rtl/>
        </w:rPr>
        <w:tab/>
        <w:t xml:space="preserve"> ہے</w:t>
      </w:r>
      <w:r>
        <w:rPr>
          <w:szCs w:val="28"/>
          <w:rtl/>
        </w:rPr>
        <w:tab/>
        <w:t xml:space="preserve"> جن</w:t>
      </w:r>
      <w:r>
        <w:rPr>
          <w:szCs w:val="28"/>
          <w:rtl/>
        </w:rPr>
        <w:tab/>
        <w:t xml:space="preserve"> کے</w:t>
      </w:r>
      <w:r>
        <w:rPr>
          <w:szCs w:val="28"/>
          <w:rtl/>
        </w:rPr>
        <w:tab/>
        <w:t xml:space="preserve"> باہمی</w:t>
      </w:r>
      <w:r>
        <w:rPr>
          <w:szCs w:val="28"/>
          <w:rtl/>
        </w:rPr>
        <w:tab/>
        <w:t xml:space="preserve"> تعاون</w:t>
      </w:r>
      <w:r>
        <w:rPr>
          <w:szCs w:val="28"/>
          <w:rtl/>
        </w:rPr>
        <w:tab/>
        <w:t xml:space="preserve"> سے</w:t>
      </w:r>
      <w:r>
        <w:rPr>
          <w:szCs w:val="28"/>
          <w:rtl/>
        </w:rPr>
        <w:tab/>
        <w:t xml:space="preserve"> زمین</w:t>
      </w:r>
      <w:r>
        <w:rPr>
          <w:szCs w:val="28"/>
          <w:rtl/>
        </w:rPr>
        <w:tab/>
        <w:t xml:space="preserve"> سے</w:t>
      </w:r>
      <w:r>
        <w:rPr>
          <w:szCs w:val="28"/>
          <w:rtl/>
        </w:rPr>
        <w:tab/>
        <w:t xml:space="preserve"> مختلف</w:t>
      </w:r>
      <w:r>
        <w:rPr>
          <w:szCs w:val="28"/>
          <w:rtl/>
        </w:rPr>
        <w:tab/>
        <w:t xml:space="preserve"> </w:t>
      </w:r>
      <w:r>
        <w:rPr>
          <w:szCs w:val="28"/>
          <w:rtl/>
        </w:rPr>
        <w:tab/>
        <w:t>چیزیں</w:t>
      </w:r>
      <w:r>
        <w:rPr>
          <w:szCs w:val="28"/>
          <w:rtl/>
        </w:rPr>
        <w:tab/>
        <w:t xml:space="preserve"> اگتی</w:t>
      </w:r>
      <w:r>
        <w:rPr>
          <w:szCs w:val="28"/>
          <w:rtl/>
        </w:rPr>
        <w:tab/>
        <w:t xml:space="preserve"> ا ور</w:t>
      </w:r>
      <w:r>
        <w:rPr>
          <w:szCs w:val="28"/>
          <w:rtl/>
        </w:rPr>
        <w:tab/>
        <w:t xml:space="preserve"> پرورش</w:t>
      </w:r>
      <w:r>
        <w:rPr>
          <w:szCs w:val="28"/>
          <w:rtl/>
        </w:rPr>
        <w:tab/>
        <w:t xml:space="preserve"> پاتی</w:t>
      </w:r>
      <w:r>
        <w:rPr>
          <w:szCs w:val="28"/>
          <w:rtl/>
        </w:rPr>
        <w:tab/>
        <w:t xml:space="preserve"> ہیں۔</w:t>
      </w:r>
      <w:r>
        <w:rPr>
          <w:szCs w:val="28"/>
          <w:rtl/>
        </w:rPr>
        <w:tab/>
        <w:t xml:space="preserve"> اس</w:t>
      </w:r>
      <w:r>
        <w:rPr>
          <w:szCs w:val="28"/>
          <w:rtl/>
        </w:rPr>
        <w:tab/>
        <w:t xml:space="preserve"> لحاظ</w:t>
      </w:r>
      <w:r>
        <w:rPr>
          <w:szCs w:val="28"/>
          <w:rtl/>
        </w:rPr>
        <w:tab/>
        <w:t xml:space="preserve"> سے</w:t>
      </w:r>
      <w:r>
        <w:rPr>
          <w:szCs w:val="28"/>
          <w:rtl/>
        </w:rPr>
        <w:tab/>
        <w:t xml:space="preserve"> اس</w:t>
      </w:r>
      <w:r>
        <w:rPr>
          <w:szCs w:val="28"/>
          <w:rtl/>
        </w:rPr>
        <w:tab/>
        <w:t xml:space="preserve"> کی</w:t>
      </w:r>
      <w:r>
        <w:rPr>
          <w:szCs w:val="28"/>
          <w:rtl/>
        </w:rPr>
        <w:tab/>
        <w:t xml:space="preserve"> حیثیت</w:t>
      </w:r>
      <w:r>
        <w:rPr>
          <w:szCs w:val="28"/>
          <w:rtl/>
        </w:rPr>
        <w:tab/>
        <w:t xml:space="preserve"> ایک </w:t>
      </w:r>
    </w:p>
    <w:p w14:paraId="2417654F" w14:textId="77777777" w:rsidR="007732E8" w:rsidRDefault="00000000">
      <w:pPr>
        <w:bidi w:val="0"/>
        <w:spacing w:after="0" w:line="259" w:lineRule="auto"/>
        <w:ind w:left="0" w:right="424" w:firstLine="0"/>
        <w:jc w:val="center"/>
      </w:pPr>
      <w:r>
        <w:t xml:space="preserve"> </w:t>
      </w:r>
    </w:p>
    <w:p w14:paraId="30965D45" w14:textId="77777777" w:rsidR="007732E8" w:rsidRDefault="00000000">
      <w:pPr>
        <w:tabs>
          <w:tab w:val="right" w:pos="9155"/>
        </w:tabs>
        <w:spacing w:after="0" w:line="268" w:lineRule="auto"/>
        <w:ind w:left="0" w:right="0" w:firstLine="0"/>
        <w:jc w:val="left"/>
      </w:pPr>
      <w:r>
        <w:rPr>
          <w:szCs w:val="28"/>
          <w:rtl/>
        </w:rPr>
        <w:t>سکرین کی سی ہے جس پر قدرت کی تخلیقات کے مظاہرے نظر آتے ہیں ۔  ز مین میں پ</w:t>
      </w:r>
      <w:r>
        <w:rPr>
          <w:szCs w:val="28"/>
          <w:rtl/>
        </w:rPr>
        <w:tab/>
        <w:t xml:space="preserve"> ائے جانے و ا لے تقریًبا تما م طبعی عناصر ہماز ے جسم میں </w:t>
      </w:r>
    </w:p>
    <w:p w14:paraId="1384E42E" w14:textId="77777777" w:rsidR="007732E8" w:rsidRDefault="00000000">
      <w:pPr>
        <w:bidi w:val="0"/>
        <w:spacing w:after="0" w:line="259" w:lineRule="auto"/>
        <w:ind w:left="29" w:right="0" w:firstLine="0"/>
        <w:jc w:val="center"/>
      </w:pPr>
      <w:r>
        <w:t xml:space="preserve"> </w:t>
      </w:r>
      <w:r>
        <w:tab/>
        <w:t xml:space="preserve"> </w:t>
      </w:r>
      <w:r>
        <w:tab/>
        <w:t xml:space="preserve"> </w:t>
      </w:r>
      <w:r>
        <w:tab/>
        <w:t xml:space="preserve"> </w:t>
      </w:r>
    </w:p>
    <w:p w14:paraId="6C327075" w14:textId="77777777" w:rsidR="007732E8" w:rsidRDefault="00000000">
      <w:pPr>
        <w:spacing w:after="46" w:line="268" w:lineRule="auto"/>
        <w:ind w:left="9" w:right="67" w:hanging="9"/>
      </w:pPr>
      <w:r>
        <w:rPr>
          <w:szCs w:val="28"/>
          <w:rtl/>
        </w:rPr>
        <w:t xml:space="preserve"> موجود ہیں ۔  زمین یعنی مٹی سے بنی ا شیاء  ا وز ز مین میں پ ائی جانے و  الی  اشیاء س ب  ا زضً ہیں۔ ا س حوا لے سے ہماز ا و جود بھی ا ز ضً ہے۔ بعض ا و قا</w:t>
      </w:r>
      <w:r>
        <w:rPr>
          <w:sz w:val="43"/>
          <w:szCs w:val="43"/>
          <w:vertAlign w:val="superscript"/>
          <w:rtl/>
        </w:rPr>
        <w:t xml:space="preserve"> </w:t>
      </w:r>
      <w:r>
        <w:rPr>
          <w:szCs w:val="28"/>
          <w:rtl/>
        </w:rPr>
        <w:t>ت ا س کا مفہوم ماد ب  تّ بھی لیا جاپ ا ہے۔ً</w:t>
      </w:r>
    </w:p>
    <w:p w14:paraId="661117BC"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ر ك</w:t>
      </w:r>
      <w:r>
        <w:rPr>
          <w:b/>
          <w:bCs/>
          <w:sz w:val="40"/>
          <w:szCs w:val="40"/>
          <w:rtl/>
        </w:rPr>
        <w:t xml:space="preserve"> </w:t>
      </w:r>
    </w:p>
    <w:p w14:paraId="38C88268" w14:textId="77777777" w:rsidR="007732E8" w:rsidRDefault="00000000">
      <w:pPr>
        <w:tabs>
          <w:tab w:val="center" w:pos="8109"/>
        </w:tabs>
        <w:spacing w:after="369" w:line="265" w:lineRule="auto"/>
        <w:ind w:left="0" w:right="0" w:firstLine="0"/>
        <w:jc w:val="left"/>
      </w:pPr>
      <w:r>
        <w:rPr>
          <w:szCs w:val="28"/>
          <w:rtl/>
        </w:rPr>
        <w:t>ارََّّكَّ۔ ي اَّْرَّكُ۔ ارُُ وْكاً : سجی ہوئی ا ور آرا م دہ چیز یا جگہ جہاں کوئی بیٹھے رہنا پسند کرے، مثلاً مسند، صوفہ ، مسہری یا تخت)</w:t>
      </w:r>
      <w:r>
        <w:t>Couch</w:t>
      </w:r>
      <w:r>
        <w:rPr>
          <w:szCs w:val="28"/>
          <w:rtl/>
        </w:rPr>
        <w:t xml:space="preserve">(۔ </w:t>
      </w:r>
      <w:r>
        <w:rPr>
          <w:szCs w:val="28"/>
          <w:rtl/>
        </w:rPr>
        <w:tab/>
        <w:t xml:space="preserve"> </w:t>
      </w:r>
    </w:p>
    <w:p w14:paraId="7F3F93F6" w14:textId="77777777" w:rsidR="007732E8" w:rsidRDefault="00000000">
      <w:pPr>
        <w:tabs>
          <w:tab w:val="center" w:pos="2602"/>
          <w:tab w:val="center" w:pos="4413"/>
          <w:tab w:val="right" w:pos="9155"/>
        </w:tabs>
        <w:spacing w:after="37" w:line="267" w:lineRule="auto"/>
        <w:ind w:left="0" w:right="0" w:firstLine="0"/>
        <w:jc w:val="left"/>
      </w:pPr>
      <w:r>
        <w:rPr>
          <w:szCs w:val="28"/>
          <w:rtl/>
        </w:rPr>
        <w:t>ارَّيِْ کَّةٌ ۔ جمع ارََّّ آئکُِ  : مسند، مسہری پ</w:t>
      </w:r>
      <w:r>
        <w:rPr>
          <w:szCs w:val="28"/>
          <w:rtl/>
        </w:rPr>
        <w:tab/>
        <w:t xml:space="preserve"> ا گدے د </w:t>
      </w:r>
      <w:r>
        <w:rPr>
          <w:szCs w:val="28"/>
          <w:rtl/>
        </w:rPr>
        <w:tab/>
        <w:t xml:space="preserve"> از تخت۔ هُمۡ وَّ ازَّۡوَّاجُہُمۡ فیِۡ ظِ لٰلٍ عَّلیَّ الاۡرََّّآئکِِ مُ</w:t>
      </w:r>
      <w:r>
        <w:rPr>
          <w:sz w:val="43"/>
          <w:szCs w:val="43"/>
          <w:vertAlign w:val="superscript"/>
          <w:rtl/>
        </w:rPr>
        <w:t xml:space="preserve"> </w:t>
      </w:r>
      <w:r>
        <w:rPr>
          <w:sz w:val="43"/>
          <w:szCs w:val="43"/>
          <w:vertAlign w:val="superscript"/>
          <w:rtl/>
        </w:rPr>
        <w:tab/>
      </w:r>
      <w:r>
        <w:rPr>
          <w:szCs w:val="28"/>
          <w:rtl/>
        </w:rPr>
        <w:t xml:space="preserve">تَّکِــُۡـوۡنَّ  [ </w:t>
      </w:r>
      <w:r>
        <w:rPr>
          <w:szCs w:val="28"/>
        </w:rPr>
        <w:t>36</w:t>
      </w:r>
      <w:r>
        <w:rPr>
          <w:szCs w:val="28"/>
          <w:rtl/>
        </w:rPr>
        <w:t>:</w:t>
      </w:r>
      <w:r>
        <w:rPr>
          <w:szCs w:val="28"/>
        </w:rPr>
        <w:t>56</w:t>
      </w:r>
      <w:r>
        <w:rPr>
          <w:szCs w:val="28"/>
          <w:rtl/>
        </w:rPr>
        <w:t>]</w:t>
      </w:r>
      <w:r>
        <w:rPr>
          <w:rFonts w:ascii="Arial" w:eastAsia="Arial" w:hAnsi="Arial" w:cs="Arial"/>
          <w:szCs w:val="28"/>
          <w:vertAlign w:val="superscript"/>
          <w:rtl/>
        </w:rPr>
        <w:t xml:space="preserve"> </w:t>
      </w:r>
      <w:r>
        <w:rPr>
          <w:szCs w:val="28"/>
          <w:rtl/>
        </w:rPr>
        <w:t xml:space="preserve">وه ا ور ان کے جوڑے سایوں </w:t>
      </w:r>
    </w:p>
    <w:p w14:paraId="451C4FCF" w14:textId="77777777" w:rsidR="007732E8" w:rsidRDefault="00000000">
      <w:pPr>
        <w:tabs>
          <w:tab w:val="center" w:pos="2230"/>
        </w:tabs>
        <w:spacing w:after="264" w:line="265" w:lineRule="auto"/>
        <w:ind w:left="0" w:right="0" w:firstLine="0"/>
        <w:jc w:val="left"/>
      </w:pPr>
      <w:r>
        <w:rPr>
          <w:szCs w:val="28"/>
          <w:rtl/>
        </w:rPr>
        <w:lastRenderedPageBreak/>
        <w:t>میں ہیں، مسندوں پر ٹیک لگائے۔</w:t>
      </w:r>
      <w:r>
        <w:rPr>
          <w:szCs w:val="28"/>
          <w:rtl/>
        </w:rPr>
        <w:tab/>
        <w:t xml:space="preserve"> </w:t>
      </w:r>
    </w:p>
    <w:p w14:paraId="6A2E9362" w14:textId="77777777" w:rsidR="007732E8" w:rsidRDefault="00000000">
      <w:pPr>
        <w:spacing w:after="262" w:line="259" w:lineRule="auto"/>
        <w:ind w:left="536" w:right="565" w:hanging="10"/>
        <w:jc w:val="center"/>
      </w:pPr>
      <w:r>
        <w:rPr>
          <w:rFonts w:ascii="Times New Roman" w:eastAsia="Times New Roman" w:hAnsi="Times New Roman" w:cs="Times New Roman"/>
          <w:b/>
          <w:bCs/>
          <w:sz w:val="40"/>
          <w:szCs w:val="40"/>
          <w:rtl/>
        </w:rPr>
        <w:t>ارم</w:t>
      </w:r>
      <w:r>
        <w:rPr>
          <w:b/>
          <w:bCs/>
          <w:sz w:val="40"/>
          <w:szCs w:val="40"/>
          <w:rtl/>
        </w:rPr>
        <w:t xml:space="preserve"> </w:t>
      </w:r>
    </w:p>
    <w:p w14:paraId="17D918FB" w14:textId="77777777" w:rsidR="007732E8" w:rsidRDefault="00000000">
      <w:pPr>
        <w:spacing w:after="0" w:line="366" w:lineRule="auto"/>
        <w:ind w:left="0" w:right="0" w:firstLine="0"/>
        <w:jc w:val="center"/>
      </w:pPr>
      <w:r>
        <w:rPr>
          <w:szCs w:val="28"/>
          <w:rtl/>
        </w:rPr>
        <w:t xml:space="preserve">اِ رَّمَّ : اس کا لفظی مفہوم پتھر وں سے بنا ہوا نشان ہے۔ </w:t>
      </w:r>
      <w:r>
        <w:rPr>
          <w:szCs w:val="28"/>
          <w:rtl/>
        </w:rPr>
        <w:tab/>
        <w:t xml:space="preserve"> اس سے مرا د قوم عاد کے مو</w:t>
      </w:r>
      <w:r>
        <w:rPr>
          <w:szCs w:val="28"/>
          <w:rtl/>
        </w:rPr>
        <w:tab/>
        <w:t xml:space="preserve"> ز</w:t>
      </w:r>
      <w:r>
        <w:rPr>
          <w:sz w:val="43"/>
          <w:szCs w:val="43"/>
          <w:vertAlign w:val="superscript"/>
          <w:rtl/>
        </w:rPr>
        <w:tab/>
        <w:t xml:space="preserve"> </w:t>
      </w:r>
      <w:r>
        <w:rPr>
          <w:szCs w:val="28"/>
          <w:rtl/>
        </w:rPr>
        <w:t>تِ ا علیٰ کا پ</w:t>
      </w:r>
      <w:r>
        <w:rPr>
          <w:sz w:val="43"/>
          <w:szCs w:val="43"/>
          <w:vertAlign w:val="superscript"/>
          <w:rtl/>
        </w:rPr>
        <w:t xml:space="preserve"> </w:t>
      </w:r>
      <w:r>
        <w:rPr>
          <w:szCs w:val="28"/>
          <w:rtl/>
        </w:rPr>
        <w:tab/>
        <w:t xml:space="preserve"> ام ا  زم ہے ۔ حضر</w:t>
      </w:r>
      <w:r>
        <w:rPr>
          <w:sz w:val="43"/>
          <w:szCs w:val="43"/>
          <w:vertAlign w:val="superscript"/>
          <w:rtl/>
        </w:rPr>
        <w:tab/>
        <w:t xml:space="preserve"> </w:t>
      </w:r>
      <w:r>
        <w:rPr>
          <w:szCs w:val="28"/>
          <w:rtl/>
        </w:rPr>
        <w:t>ت نوح علیہ ا لسلام کے تین بیٹے تھے جن میں سے ا پ</w:t>
      </w:r>
      <w:r>
        <w:rPr>
          <w:szCs w:val="28"/>
          <w:rtl/>
        </w:rPr>
        <w:tab/>
        <w:t xml:space="preserve"> ک کا پ</w:t>
      </w:r>
      <w:r>
        <w:rPr>
          <w:sz w:val="43"/>
          <w:szCs w:val="43"/>
          <w:vertAlign w:val="superscript"/>
          <w:rtl/>
        </w:rPr>
        <w:t xml:space="preserve"> </w:t>
      </w:r>
      <w:r>
        <w:rPr>
          <w:szCs w:val="28"/>
          <w:rtl/>
        </w:rPr>
        <w:t>ا م سا م تھا۔ س ام کے پ</w:t>
      </w:r>
      <w:r>
        <w:rPr>
          <w:szCs w:val="28"/>
          <w:rtl/>
        </w:rPr>
        <w:tab/>
        <w:t xml:space="preserve"> انچ بیٹے تھے  ا وز ا </w:t>
      </w:r>
      <w:r>
        <w:rPr>
          <w:sz w:val="43"/>
          <w:szCs w:val="43"/>
          <w:vertAlign w:val="superscript"/>
          <w:rtl/>
        </w:rPr>
        <w:tab/>
        <w:t xml:space="preserve"> </w:t>
      </w:r>
      <w:r>
        <w:rPr>
          <w:szCs w:val="28"/>
          <w:rtl/>
        </w:rPr>
        <w:t xml:space="preserve">ن میں سے </w:t>
      </w:r>
      <w:r>
        <w:rPr>
          <w:szCs w:val="28"/>
          <w:rtl/>
        </w:rPr>
        <w:tab/>
        <w:t xml:space="preserve"> اپ</w:t>
      </w:r>
      <w:r>
        <w:rPr>
          <w:szCs w:val="28"/>
          <w:rtl/>
        </w:rPr>
        <w:tab/>
        <w:t xml:space="preserve"> ک کا پ</w:t>
      </w:r>
      <w:r>
        <w:rPr>
          <w:sz w:val="43"/>
          <w:szCs w:val="43"/>
          <w:vertAlign w:val="superscript"/>
          <w:rtl/>
        </w:rPr>
        <w:t xml:space="preserve"> </w:t>
      </w:r>
      <w:r>
        <w:rPr>
          <w:szCs w:val="28"/>
          <w:rtl/>
        </w:rPr>
        <w:tab/>
        <w:t xml:space="preserve"> ام </w:t>
      </w:r>
      <w:r>
        <w:rPr>
          <w:szCs w:val="28"/>
          <w:rtl/>
        </w:rPr>
        <w:tab/>
        <w:t xml:space="preserve"> ا</w:t>
      </w:r>
      <w:r>
        <w:rPr>
          <w:szCs w:val="28"/>
          <w:rtl/>
        </w:rPr>
        <w:tab/>
        <w:t xml:space="preserve"> زم تھا۔ اِرَّمَّ ذَّاتِ العِۡمَّا</w:t>
      </w:r>
      <w:r>
        <w:rPr>
          <w:szCs w:val="28"/>
          <w:rtl/>
        </w:rPr>
        <w:tab/>
        <w:t xml:space="preserve"> دِ [</w:t>
      </w:r>
      <w:r>
        <w:rPr>
          <w:szCs w:val="28"/>
        </w:rPr>
        <w:t>89</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 xml:space="preserve">ا رم، </w:t>
      </w:r>
      <w:r>
        <w:rPr>
          <w:szCs w:val="28"/>
          <w:rtl/>
        </w:rPr>
        <w:tab/>
        <w:t xml:space="preserve"> ستونوںوالے۔</w:t>
      </w:r>
      <w:r>
        <w:rPr>
          <w:szCs w:val="28"/>
          <w:rtl/>
        </w:rPr>
        <w:tab/>
        <w:t xml:space="preserve"> </w:t>
      </w:r>
      <w:r>
        <w:rPr>
          <w:rFonts w:ascii="Times New Roman" w:eastAsia="Times New Roman" w:hAnsi="Times New Roman" w:cs="Times New Roman"/>
          <w:b/>
          <w:bCs/>
          <w:sz w:val="40"/>
          <w:szCs w:val="40"/>
          <w:rtl/>
        </w:rPr>
        <w:t>ا ز ر</w:t>
      </w:r>
      <w:r>
        <w:rPr>
          <w:b/>
          <w:bCs/>
          <w:sz w:val="40"/>
          <w:szCs w:val="40"/>
          <w:rtl/>
        </w:rPr>
        <w:t xml:space="preserve"> </w:t>
      </w:r>
    </w:p>
    <w:p w14:paraId="7EA00AC1" w14:textId="77777777" w:rsidR="007732E8" w:rsidRDefault="00000000">
      <w:pPr>
        <w:tabs>
          <w:tab w:val="center" w:pos="3973"/>
        </w:tabs>
        <w:spacing w:after="407" w:line="265" w:lineRule="auto"/>
        <w:ind w:left="0" w:right="0" w:firstLine="0"/>
        <w:jc w:val="left"/>
      </w:pPr>
      <w:r>
        <w:rPr>
          <w:szCs w:val="28"/>
          <w:rtl/>
        </w:rPr>
        <w:t xml:space="preserve">اَ زَّ رَّ ۔ياَّزرُِ۔ ازََّّرًا: کمر باندھنا، گتھا ہوا ہونا ۔ تقویت یا مضبوطی۔ </w:t>
      </w:r>
      <w:r>
        <w:rPr>
          <w:szCs w:val="28"/>
          <w:rtl/>
        </w:rPr>
        <w:tab/>
        <w:t xml:space="preserve"> </w:t>
      </w:r>
    </w:p>
    <w:p w14:paraId="5CC98972" w14:textId="77777777" w:rsidR="007732E8" w:rsidRDefault="00000000">
      <w:pPr>
        <w:tabs>
          <w:tab w:val="center" w:pos="5600"/>
        </w:tabs>
        <w:spacing w:after="242" w:line="265" w:lineRule="auto"/>
        <w:ind w:left="0" w:right="0" w:firstLine="0"/>
        <w:jc w:val="left"/>
      </w:pPr>
      <w:r>
        <w:rPr>
          <w:sz w:val="32"/>
          <w:szCs w:val="32"/>
          <w:rtl/>
        </w:rPr>
        <w:t xml:space="preserve">ازَّْرٌ : کمر۔ تقویت۔ </w:t>
      </w:r>
      <w:r>
        <w:rPr>
          <w:szCs w:val="28"/>
          <w:rtl/>
        </w:rPr>
        <w:t>اِ شْدُدْ بِہٖٓ ازَّْر یِْ ]</w:t>
      </w:r>
      <w:r>
        <w:rPr>
          <w:szCs w:val="28"/>
        </w:rPr>
        <w:t>20</w:t>
      </w:r>
      <w:r>
        <w:rPr>
          <w:szCs w:val="28"/>
          <w:rtl/>
        </w:rPr>
        <w:t>:</w:t>
      </w:r>
      <w:r>
        <w:rPr>
          <w:szCs w:val="28"/>
        </w:rPr>
        <w:t>31</w:t>
      </w:r>
      <w:r>
        <w:rPr>
          <w:szCs w:val="28"/>
          <w:rtl/>
        </w:rPr>
        <w:t>[ مضبوط کر دیں اس کے ساتھ میری کمر ۔</w:t>
      </w:r>
      <w:r>
        <w:rPr>
          <w:szCs w:val="28"/>
          <w:rtl/>
        </w:rPr>
        <w:tab/>
        <w:t xml:space="preserve"> </w:t>
      </w:r>
    </w:p>
    <w:p w14:paraId="3AAAB3A8" w14:textId="77777777" w:rsidR="007732E8" w:rsidRDefault="00000000">
      <w:pPr>
        <w:ind w:left="17" w:right="1330"/>
      </w:pPr>
      <w:r>
        <w:rPr>
          <w:szCs w:val="28"/>
          <w:rtl/>
        </w:rPr>
        <w:t>اٰ زَّرُ :  یہ لفظ حضرت ابراھیمؑ  کےوالد کے نام کے طور پر آیا ہے۔</w:t>
      </w:r>
      <w:r>
        <w:rPr>
          <w:szCs w:val="28"/>
          <w:rtl/>
        </w:rPr>
        <w:tab/>
        <w:t xml:space="preserve"> اٰ زَّرَّ ۔ يؤَُّازرُِ۔ مَّؤَّازرَِّۃً : کسی کی کمر بندھانا۔ کسی کو تقویت دینا۔ فَّاٰزَّرَّہٗ فَّ اسْتَّغْ لَّ</w:t>
      </w:r>
      <w:r>
        <w:rPr>
          <w:szCs w:val="28"/>
          <w:rtl/>
        </w:rPr>
        <w:tab/>
        <w:t xml:space="preserve">  ظَّ]</w:t>
      </w:r>
      <w:r>
        <w:rPr>
          <w:szCs w:val="28"/>
        </w:rPr>
        <w:t>48</w:t>
      </w:r>
      <w:r>
        <w:rPr>
          <w:szCs w:val="28"/>
          <w:rtl/>
        </w:rPr>
        <w:t>:</w:t>
      </w:r>
      <w:r>
        <w:rPr>
          <w:szCs w:val="28"/>
        </w:rPr>
        <w:t>29</w:t>
      </w:r>
      <w:r>
        <w:rPr>
          <w:szCs w:val="28"/>
          <w:rtl/>
        </w:rPr>
        <w:t>[ پس تقویت دی اسے تو وہ موٹی ہوئی۔</w:t>
      </w:r>
      <w:r>
        <w:rPr>
          <w:szCs w:val="28"/>
          <w:rtl/>
        </w:rPr>
        <w:tab/>
        <w:t xml:space="preserve"> </w:t>
      </w:r>
      <w:r>
        <w:rPr>
          <w:rFonts w:ascii="Times New Roman" w:eastAsia="Times New Roman" w:hAnsi="Times New Roman" w:cs="Times New Roman"/>
          <w:b/>
          <w:bCs/>
          <w:sz w:val="40"/>
          <w:szCs w:val="40"/>
          <w:rtl/>
        </w:rPr>
        <w:t>ا ز ز</w:t>
      </w:r>
      <w:r>
        <w:rPr>
          <w:b/>
          <w:bCs/>
          <w:sz w:val="40"/>
          <w:szCs w:val="40"/>
          <w:rtl/>
        </w:rPr>
        <w:t xml:space="preserve"> </w:t>
      </w:r>
    </w:p>
    <w:p w14:paraId="41BAF452" w14:textId="77777777" w:rsidR="007732E8" w:rsidRDefault="00000000">
      <w:pPr>
        <w:spacing w:after="62"/>
        <w:ind w:left="17" w:right="82"/>
      </w:pPr>
      <w:r>
        <w:rPr>
          <w:szCs w:val="28"/>
          <w:rtl/>
        </w:rPr>
        <w:t xml:space="preserve"> ا</w:t>
      </w:r>
      <w:r>
        <w:rPr>
          <w:sz w:val="43"/>
          <w:szCs w:val="43"/>
          <w:vertAlign w:val="superscript"/>
          <w:rtl/>
        </w:rPr>
        <w:t xml:space="preserve"> </w:t>
      </w:r>
      <w:r>
        <w:rPr>
          <w:szCs w:val="28"/>
          <w:rtl/>
        </w:rPr>
        <w:t>زًَّ ۔ ي ؤَُّزُ ۔ ا</w:t>
      </w:r>
      <w:r>
        <w:rPr>
          <w:sz w:val="43"/>
          <w:szCs w:val="43"/>
          <w:vertAlign w:val="superscript"/>
          <w:rtl/>
        </w:rPr>
        <w:t xml:space="preserve"> </w:t>
      </w:r>
      <w:r>
        <w:rPr>
          <w:szCs w:val="28"/>
          <w:rtl/>
        </w:rPr>
        <w:t>زًا : اکساہٹ ،جوش میں آنا، ابل پڑنا۔ کسی کو اپنی من چاہی تحریک دینے کے لیے اس کے جذبات کو بھڑکا نا۔ تؤَُّ</w:t>
      </w:r>
      <w:r>
        <w:rPr>
          <w:sz w:val="43"/>
          <w:szCs w:val="43"/>
          <w:vertAlign w:val="superscript"/>
          <w:rtl/>
        </w:rPr>
        <w:t xml:space="preserve"> </w:t>
      </w:r>
      <w:r>
        <w:rPr>
          <w:szCs w:val="28"/>
          <w:rtl/>
        </w:rPr>
        <w:t>زُهُمۡ ا</w:t>
      </w:r>
      <w:r>
        <w:rPr>
          <w:sz w:val="43"/>
          <w:szCs w:val="43"/>
          <w:vertAlign w:val="superscript"/>
          <w:rtl/>
        </w:rPr>
        <w:t xml:space="preserve"> </w:t>
      </w:r>
      <w:r>
        <w:rPr>
          <w:szCs w:val="28"/>
          <w:rtl/>
        </w:rPr>
        <w:t>زًَّا [</w:t>
      </w:r>
      <w:r>
        <w:rPr>
          <w:szCs w:val="28"/>
        </w:rPr>
        <w:t>19</w:t>
      </w:r>
      <w:r>
        <w:rPr>
          <w:szCs w:val="28"/>
          <w:rtl/>
        </w:rPr>
        <w:t>:</w:t>
      </w:r>
      <w:r>
        <w:rPr>
          <w:szCs w:val="28"/>
        </w:rPr>
        <w:t>83</w:t>
      </w:r>
      <w:r>
        <w:rPr>
          <w:szCs w:val="28"/>
          <w:rtl/>
        </w:rPr>
        <w:t xml:space="preserve">] اکساتے ہیں ان کو ایک اکساہٹ سے۔ </w:t>
      </w:r>
    </w:p>
    <w:p w14:paraId="3C3BC1C9" w14:textId="77777777" w:rsidR="007732E8" w:rsidRDefault="00000000">
      <w:pPr>
        <w:spacing w:after="27"/>
        <w:ind w:left="15" w:right="4215" w:firstLine="4131"/>
      </w:pPr>
      <w:r>
        <w:rPr>
          <w:rFonts w:ascii="Times New Roman" w:eastAsia="Times New Roman" w:hAnsi="Times New Roman" w:cs="Times New Roman"/>
          <w:b/>
          <w:bCs/>
          <w:sz w:val="40"/>
          <w:szCs w:val="40"/>
          <w:rtl/>
        </w:rPr>
        <w:t>ا ز ف</w:t>
      </w:r>
      <w:r>
        <w:rPr>
          <w:b/>
          <w:bCs/>
          <w:sz w:val="40"/>
          <w:szCs w:val="40"/>
          <w:rtl/>
        </w:rPr>
        <w:t xml:space="preserve"> </w:t>
      </w:r>
      <w:r>
        <w:rPr>
          <w:szCs w:val="28"/>
          <w:rtl/>
        </w:rPr>
        <w:t xml:space="preserve">ا زَّ فَِّ ا۔ ياَّْ زَّفَّ۔ ازََّّفًا : جلد واقع ہونے والی یا قریب کی۔ </w:t>
      </w:r>
      <w:r>
        <w:rPr>
          <w:szCs w:val="28"/>
          <w:rtl/>
        </w:rPr>
        <w:tab/>
        <w:t xml:space="preserve"> </w:t>
      </w:r>
    </w:p>
    <w:p w14:paraId="5B86073F" w14:textId="77777777" w:rsidR="007732E8" w:rsidRDefault="00000000">
      <w:pPr>
        <w:ind w:left="4089" w:right="4011" w:hanging="4074"/>
      </w:pPr>
      <w:r>
        <w:rPr>
          <w:szCs w:val="28"/>
          <w:rtl/>
        </w:rPr>
        <w:t>اٰزفَِّ ةٌ : قریب ہونے والی۔ ازَّفَِّتِ الاٰۡزفَِّ ةُ [</w:t>
      </w:r>
      <w:r>
        <w:rPr>
          <w:szCs w:val="28"/>
        </w:rPr>
        <w:t>53</w:t>
      </w:r>
      <w:r>
        <w:rPr>
          <w:szCs w:val="28"/>
          <w:rtl/>
        </w:rPr>
        <w:t>:</w:t>
      </w:r>
      <w:r>
        <w:rPr>
          <w:szCs w:val="28"/>
        </w:rPr>
        <w:t>57</w:t>
      </w:r>
      <w:r>
        <w:rPr>
          <w:szCs w:val="28"/>
          <w:rtl/>
        </w:rPr>
        <w:t xml:space="preserve">] قریب ہوئی قریب ہونے والی۔ </w:t>
      </w:r>
      <w:r>
        <w:rPr>
          <w:szCs w:val="28"/>
          <w:rtl/>
        </w:rPr>
        <w:tab/>
        <w:t xml:space="preserve"> </w:t>
      </w:r>
      <w:r>
        <w:rPr>
          <w:rFonts w:ascii="Times New Roman" w:eastAsia="Times New Roman" w:hAnsi="Times New Roman" w:cs="Times New Roman"/>
          <w:b/>
          <w:bCs/>
          <w:sz w:val="40"/>
          <w:szCs w:val="40"/>
          <w:rtl/>
        </w:rPr>
        <w:t>اسحاق</w:t>
      </w:r>
      <w:r>
        <w:rPr>
          <w:b/>
          <w:bCs/>
          <w:sz w:val="40"/>
          <w:szCs w:val="40"/>
          <w:rtl/>
        </w:rPr>
        <w:t xml:space="preserve"> </w:t>
      </w:r>
    </w:p>
    <w:p w14:paraId="3FD0E3D0" w14:textId="77777777" w:rsidR="007732E8" w:rsidRDefault="00000000">
      <w:pPr>
        <w:tabs>
          <w:tab w:val="center" w:pos="489"/>
          <w:tab w:val="center" w:pos="1341"/>
          <w:tab w:val="center" w:pos="2261"/>
          <w:tab w:val="center" w:pos="2533"/>
          <w:tab w:val="center" w:pos="2651"/>
          <w:tab w:val="center" w:pos="2750"/>
          <w:tab w:val="center" w:pos="2980"/>
          <w:tab w:val="center" w:pos="3045"/>
          <w:tab w:val="center" w:pos="3333"/>
          <w:tab w:val="center" w:pos="3650"/>
          <w:tab w:val="center" w:pos="4064"/>
          <w:tab w:val="center" w:pos="4982"/>
          <w:tab w:val="center" w:pos="6340"/>
          <w:tab w:val="center" w:pos="7201"/>
          <w:tab w:val="center" w:pos="7876"/>
          <w:tab w:val="right" w:pos="9155"/>
        </w:tabs>
        <w:spacing w:after="0" w:line="268" w:lineRule="auto"/>
        <w:ind w:left="0" w:right="0" w:firstLine="0"/>
        <w:jc w:val="left"/>
      </w:pPr>
      <w:r>
        <w:rPr>
          <w:szCs w:val="28"/>
          <w:rtl/>
        </w:rPr>
        <w:lastRenderedPageBreak/>
        <w:t>حضر</w:t>
      </w:r>
      <w:r>
        <w:rPr>
          <w:sz w:val="43"/>
          <w:szCs w:val="43"/>
          <w:vertAlign w:val="superscript"/>
          <w:rtl/>
        </w:rPr>
        <w:tab/>
        <w:t xml:space="preserve"> </w:t>
      </w:r>
      <w:r>
        <w:rPr>
          <w:szCs w:val="28"/>
          <w:rtl/>
        </w:rPr>
        <w:t xml:space="preserve">ت ا ب </w:t>
      </w:r>
      <w:r>
        <w:rPr>
          <w:szCs w:val="28"/>
          <w:rtl/>
        </w:rPr>
        <w:tab/>
        <w:t xml:space="preserve">ر ا ھیم ؑ کے د و بیٹون کا </w:t>
      </w:r>
      <w:r>
        <w:rPr>
          <w:szCs w:val="28"/>
          <w:rtl/>
        </w:rPr>
        <w:tab/>
        <w:t xml:space="preserve"> د کر قر  ا</w:t>
      </w:r>
      <w:r>
        <w:rPr>
          <w:szCs w:val="28"/>
          <w:rtl/>
        </w:rPr>
        <w:tab/>
        <w:t xml:space="preserve"> </w:t>
      </w:r>
      <w:r>
        <w:rPr>
          <w:szCs w:val="28"/>
          <w:rtl/>
        </w:rPr>
        <w:tab/>
      </w:r>
      <w:r>
        <w:rPr>
          <w:sz w:val="43"/>
          <w:szCs w:val="43"/>
          <w:vertAlign w:val="superscript"/>
          <w:rtl/>
        </w:rPr>
        <w:t xml:space="preserve"> </w:t>
      </w:r>
      <w:r>
        <w:rPr>
          <w:sz w:val="43"/>
          <w:szCs w:val="43"/>
          <w:vertAlign w:val="superscript"/>
          <w:rtl/>
        </w:rPr>
        <w:tab/>
      </w:r>
      <w:r>
        <w:rPr>
          <w:szCs w:val="28"/>
          <w:rtl/>
        </w:rPr>
        <w:t xml:space="preserve">ن میں </w:t>
      </w:r>
      <w:r>
        <w:rPr>
          <w:szCs w:val="28"/>
          <w:rtl/>
        </w:rPr>
        <w:tab/>
        <w:t xml:space="preserve">ا </w:t>
      </w:r>
      <w:r>
        <w:rPr>
          <w:szCs w:val="28"/>
          <w:rtl/>
        </w:rPr>
        <w:tab/>
        <w:t xml:space="preserve"> پ</w:t>
      </w:r>
      <w:r>
        <w:rPr>
          <w:szCs w:val="28"/>
          <w:rtl/>
        </w:rPr>
        <w:tab/>
        <w:t xml:space="preserve"> ا ہے۔ ف</w:t>
      </w:r>
      <w:r>
        <w:rPr>
          <w:szCs w:val="28"/>
          <w:rtl/>
        </w:rPr>
        <w:tab/>
        <w:t xml:space="preserve"> ر</w:t>
      </w:r>
      <w:r>
        <w:rPr>
          <w:sz w:val="43"/>
          <w:szCs w:val="43"/>
          <w:vertAlign w:val="superscript"/>
          <w:rtl/>
        </w:rPr>
        <w:tab/>
        <w:t xml:space="preserve"> </w:t>
      </w:r>
      <w:r>
        <w:rPr>
          <w:szCs w:val="28"/>
          <w:rtl/>
        </w:rPr>
        <w:t>ز ند ا کبر حضر</w:t>
      </w:r>
      <w:r>
        <w:rPr>
          <w:sz w:val="43"/>
          <w:szCs w:val="43"/>
          <w:vertAlign w:val="superscript"/>
          <w:rtl/>
        </w:rPr>
        <w:tab/>
        <w:t xml:space="preserve"> </w:t>
      </w:r>
      <w:r>
        <w:rPr>
          <w:szCs w:val="28"/>
          <w:rtl/>
        </w:rPr>
        <w:t>ت ا سمعیل ؑ حضر</w:t>
      </w:r>
      <w:r>
        <w:rPr>
          <w:sz w:val="43"/>
          <w:szCs w:val="43"/>
          <w:vertAlign w:val="superscript"/>
          <w:rtl/>
        </w:rPr>
        <w:tab/>
        <w:t xml:space="preserve"> </w:t>
      </w:r>
      <w:r>
        <w:rPr>
          <w:szCs w:val="28"/>
          <w:rtl/>
        </w:rPr>
        <w:t xml:space="preserve">ت ہاجرہ کؑے بطن سے تھے </w:t>
      </w:r>
      <w:r>
        <w:rPr>
          <w:szCs w:val="28"/>
          <w:rtl/>
        </w:rPr>
        <w:tab/>
        <w:t xml:space="preserve"> ا</w:t>
      </w:r>
      <w:r>
        <w:rPr>
          <w:szCs w:val="28"/>
          <w:rtl/>
        </w:rPr>
        <w:tab/>
        <w:t xml:space="preserve"> وز چھوٹے بیٹے حضر</w:t>
      </w:r>
      <w:r>
        <w:rPr>
          <w:sz w:val="43"/>
          <w:szCs w:val="43"/>
          <w:vertAlign w:val="superscript"/>
          <w:rtl/>
        </w:rPr>
        <w:tab/>
        <w:t xml:space="preserve"> </w:t>
      </w:r>
      <w:r>
        <w:rPr>
          <w:szCs w:val="28"/>
          <w:rtl/>
        </w:rPr>
        <w:t xml:space="preserve">ت ا سحًؑ </w:t>
      </w:r>
    </w:p>
    <w:p w14:paraId="4BC079EE" w14:textId="77777777" w:rsidR="007732E8" w:rsidRDefault="00000000">
      <w:pPr>
        <w:bidi w:val="0"/>
        <w:spacing w:after="0" w:line="259" w:lineRule="auto"/>
        <w:ind w:left="0" w:right="473" w:firstLine="0"/>
      </w:pPr>
      <w:r>
        <w:t xml:space="preserve"> </w:t>
      </w:r>
      <w:r>
        <w:tab/>
        <w:t xml:space="preserve"> </w:t>
      </w:r>
      <w:r>
        <w:tab/>
        <w:t xml:space="preserve"> </w:t>
      </w:r>
      <w:r>
        <w:tab/>
        <w:t xml:space="preserve"> </w:t>
      </w:r>
      <w:r>
        <w:tab/>
        <w:t xml:space="preserve"> </w:t>
      </w:r>
      <w:r>
        <w:tab/>
        <w:t xml:space="preserve"> </w:t>
      </w:r>
    </w:p>
    <w:p w14:paraId="3212715C" w14:textId="77777777" w:rsidR="007732E8" w:rsidRDefault="00000000">
      <w:pPr>
        <w:tabs>
          <w:tab w:val="center" w:pos="2050"/>
          <w:tab w:val="center" w:pos="3493"/>
          <w:tab w:val="center" w:pos="3890"/>
          <w:tab w:val="center" w:pos="4339"/>
          <w:tab w:val="center" w:pos="4790"/>
          <w:tab w:val="center" w:pos="5213"/>
          <w:tab w:val="center" w:pos="6853"/>
          <w:tab w:val="center" w:pos="8479"/>
          <w:tab w:val="center" w:pos="8645"/>
          <w:tab w:val="right" w:pos="9155"/>
        </w:tabs>
        <w:spacing w:after="321" w:line="268" w:lineRule="auto"/>
        <w:ind w:left="0" w:right="0" w:firstLine="0"/>
        <w:jc w:val="left"/>
      </w:pPr>
      <w:r>
        <w:rPr>
          <w:szCs w:val="28"/>
          <w:rtl/>
        </w:rPr>
        <w:t xml:space="preserve">حضرت سا </w:t>
      </w:r>
      <w:r>
        <w:rPr>
          <w:szCs w:val="28"/>
          <w:rtl/>
        </w:rPr>
        <w:tab/>
        <w:t xml:space="preserve"> زہ کؑے بطن سے ۔ حضرت ا سمعیل ؑ  حجاز کی </w:t>
      </w:r>
      <w:r>
        <w:rPr>
          <w:szCs w:val="28"/>
          <w:rtl/>
        </w:rPr>
        <w:tab/>
        <w:t xml:space="preserve"> و اد</w:t>
      </w:r>
      <w:r>
        <w:rPr>
          <w:szCs w:val="28"/>
          <w:rtl/>
        </w:rPr>
        <w:tab/>
        <w:t xml:space="preserve"> ی غیر د ی </w:t>
      </w:r>
      <w:r>
        <w:rPr>
          <w:szCs w:val="28"/>
          <w:rtl/>
        </w:rPr>
        <w:tab/>
        <w:t xml:space="preserve"> ز</w:t>
      </w:r>
      <w:r>
        <w:rPr>
          <w:szCs w:val="28"/>
          <w:rtl/>
        </w:rPr>
        <w:tab/>
        <w:t xml:space="preserve"> زع میں بسے </w:t>
      </w:r>
      <w:r>
        <w:rPr>
          <w:szCs w:val="28"/>
          <w:rtl/>
        </w:rPr>
        <w:tab/>
        <w:t xml:space="preserve"> ا</w:t>
      </w:r>
      <w:r>
        <w:rPr>
          <w:szCs w:val="28"/>
          <w:rtl/>
        </w:rPr>
        <w:tab/>
        <w:t xml:space="preserve"> وز  حضرت ا سح ؑ کے حصہ میں فلسطین کی  سردا ز ی </w:t>
      </w:r>
      <w:r>
        <w:rPr>
          <w:szCs w:val="28"/>
          <w:rtl/>
        </w:rPr>
        <w:tab/>
        <w:t xml:space="preserve"> ا</w:t>
      </w:r>
      <w:r>
        <w:rPr>
          <w:szCs w:val="28"/>
          <w:rtl/>
        </w:rPr>
        <w:tab/>
        <w:t xml:space="preserve"> ئی۔ </w:t>
      </w:r>
      <w:r>
        <w:rPr>
          <w:szCs w:val="28"/>
          <w:rtl/>
        </w:rPr>
        <w:tab/>
        <w:t xml:space="preserve"> اﷲً</w:t>
      </w:r>
    </w:p>
    <w:p w14:paraId="08939E5B" w14:textId="77777777" w:rsidR="007732E8" w:rsidRDefault="00000000">
      <w:pPr>
        <w:tabs>
          <w:tab w:val="center" w:pos="1571"/>
          <w:tab w:val="center" w:pos="2147"/>
          <w:tab w:val="center" w:pos="2533"/>
          <w:tab w:val="center" w:pos="2703"/>
          <w:tab w:val="center" w:pos="4961"/>
          <w:tab w:val="center" w:pos="7537"/>
          <w:tab w:val="center" w:pos="8215"/>
          <w:tab w:val="center" w:pos="8466"/>
          <w:tab w:val="right" w:pos="9155"/>
        </w:tabs>
        <w:spacing w:after="0" w:line="268" w:lineRule="auto"/>
        <w:ind w:left="0" w:right="0" w:firstLine="0"/>
        <w:jc w:val="left"/>
      </w:pPr>
      <w:r>
        <w:rPr>
          <w:szCs w:val="28"/>
          <w:rtl/>
        </w:rPr>
        <w:t>تعالیٰ نے ا پ</w:t>
      </w:r>
      <w:r>
        <w:rPr>
          <w:sz w:val="43"/>
          <w:szCs w:val="43"/>
          <w:vertAlign w:val="superscript"/>
          <w:rtl/>
        </w:rPr>
        <w:t xml:space="preserve"> ب</w:t>
      </w:r>
      <w:r>
        <w:rPr>
          <w:szCs w:val="28"/>
          <w:rtl/>
        </w:rPr>
        <w:t xml:space="preserve"> ی ا ئے کر ا</w:t>
      </w:r>
      <w:r>
        <w:rPr>
          <w:szCs w:val="28"/>
          <w:rtl/>
        </w:rPr>
        <w:tab/>
        <w:t xml:space="preserve">م ؑ کے </w:t>
      </w:r>
      <w:r>
        <w:rPr>
          <w:sz w:val="43"/>
          <w:szCs w:val="43"/>
          <w:vertAlign w:val="superscript"/>
          <w:rtl/>
        </w:rPr>
        <w:tab/>
        <w:t xml:space="preserve"> </w:t>
      </w:r>
      <w:r>
        <w:rPr>
          <w:szCs w:val="28"/>
          <w:rtl/>
        </w:rPr>
        <w:t xml:space="preserve">ز مرہ میں ا </w:t>
      </w:r>
      <w:r>
        <w:rPr>
          <w:szCs w:val="28"/>
          <w:rtl/>
        </w:rPr>
        <w:tab/>
        <w:t xml:space="preserve"> </w:t>
      </w:r>
      <w:r>
        <w:rPr>
          <w:szCs w:val="28"/>
          <w:rtl/>
        </w:rPr>
        <w:tab/>
        <w:t xml:space="preserve"> ت کا </w:t>
      </w:r>
      <w:r>
        <w:rPr>
          <w:sz w:val="43"/>
          <w:szCs w:val="43"/>
          <w:vertAlign w:val="superscript"/>
          <w:rtl/>
        </w:rPr>
        <w:tab/>
        <w:t xml:space="preserve"> </w:t>
      </w:r>
      <w:r>
        <w:rPr>
          <w:szCs w:val="28"/>
          <w:rtl/>
        </w:rPr>
        <w:t>د کر کیا ہے۔ مَّاۤ انُزِۡلَّ اِل یٰۤ اِبۡرٰهٖمَّ وَّ اِ سۡمٰعِ يۡ لَّ وَّ اِسۡحٰقَّ ]</w:t>
      </w:r>
      <w:r>
        <w:rPr>
          <w:szCs w:val="28"/>
        </w:rPr>
        <w:t>2</w:t>
      </w:r>
      <w:r>
        <w:rPr>
          <w:szCs w:val="28"/>
          <w:rtl/>
        </w:rPr>
        <w:t>:</w:t>
      </w:r>
      <w:r>
        <w:rPr>
          <w:szCs w:val="28"/>
        </w:rPr>
        <w:t>136</w:t>
      </w:r>
      <w:r>
        <w:rPr>
          <w:szCs w:val="28"/>
          <w:rtl/>
        </w:rPr>
        <w:t xml:space="preserve">[۔ </w:t>
      </w:r>
      <w:r>
        <w:rPr>
          <w:szCs w:val="28"/>
          <w:rtl/>
        </w:rPr>
        <w:tab/>
        <w:t xml:space="preserve"> ا</w:t>
      </w:r>
      <w:r>
        <w:rPr>
          <w:sz w:val="43"/>
          <w:szCs w:val="43"/>
          <w:vertAlign w:val="superscript"/>
          <w:rtl/>
        </w:rPr>
        <w:t>پ ب</w:t>
      </w:r>
      <w:r>
        <w:rPr>
          <w:szCs w:val="28"/>
          <w:rtl/>
        </w:rPr>
        <w:t xml:space="preserve"> ی ا ئے بنی ا سر</w:t>
      </w:r>
      <w:r>
        <w:rPr>
          <w:szCs w:val="28"/>
          <w:rtl/>
        </w:rPr>
        <w:tab/>
        <w:t xml:space="preserve"> ائیل ا </w:t>
      </w:r>
      <w:r>
        <w:rPr>
          <w:szCs w:val="28"/>
          <w:rtl/>
        </w:rPr>
        <w:tab/>
        <w:t xml:space="preserve"> </w:t>
      </w:r>
      <w:r>
        <w:rPr>
          <w:szCs w:val="28"/>
          <w:rtl/>
        </w:rPr>
        <w:tab/>
        <w:t xml:space="preserve"> ت ہی کی </w:t>
      </w:r>
    </w:p>
    <w:p w14:paraId="222ECAEC" w14:textId="77777777" w:rsidR="007732E8" w:rsidRDefault="00000000">
      <w:pPr>
        <w:spacing w:after="256" w:line="259" w:lineRule="auto"/>
        <w:ind w:left="41" w:right="0" w:hanging="10"/>
        <w:jc w:val="left"/>
      </w:pPr>
      <w:r>
        <w:rPr>
          <w:szCs w:val="28"/>
          <w:rtl/>
        </w:rPr>
        <w:t xml:space="preserve">ا و لاد میں سے تھے۔  </w:t>
      </w:r>
    </w:p>
    <w:p w14:paraId="782B8C9C" w14:textId="77777777" w:rsidR="007732E8" w:rsidRDefault="00000000">
      <w:pPr>
        <w:spacing w:after="99" w:line="259" w:lineRule="auto"/>
        <w:ind w:left="536" w:right="562" w:hanging="10"/>
        <w:jc w:val="center"/>
      </w:pPr>
      <w:r>
        <w:rPr>
          <w:rFonts w:ascii="Times New Roman" w:eastAsia="Times New Roman" w:hAnsi="Times New Roman" w:cs="Times New Roman"/>
          <w:b/>
          <w:bCs/>
          <w:sz w:val="40"/>
          <w:szCs w:val="40"/>
          <w:rtl/>
        </w:rPr>
        <w:t>ا س ر</w:t>
      </w:r>
      <w:r>
        <w:rPr>
          <w:b/>
          <w:bCs/>
          <w:sz w:val="40"/>
          <w:szCs w:val="40"/>
          <w:rtl/>
        </w:rPr>
        <w:t xml:space="preserve"> </w:t>
      </w:r>
    </w:p>
    <w:p w14:paraId="39BE2473" w14:textId="77777777" w:rsidR="007732E8" w:rsidRDefault="00000000">
      <w:pPr>
        <w:spacing w:after="135"/>
        <w:ind w:left="17" w:right="250"/>
      </w:pPr>
      <w:r>
        <w:rPr>
          <w:szCs w:val="28"/>
          <w:rtl/>
        </w:rPr>
        <w:t xml:space="preserve">ا سََّّ رَّ ۔ ياَّسِرُ۔ اسَّْ رًا </w:t>
      </w:r>
      <w:r>
        <w:rPr>
          <w:sz w:val="22"/>
          <w:szCs w:val="22"/>
          <w:rtl/>
        </w:rPr>
        <w:t xml:space="preserve"> </w:t>
      </w:r>
      <w:r>
        <w:rPr>
          <w:szCs w:val="28"/>
          <w:rtl/>
        </w:rPr>
        <w:t>:اسیر بنا لینا،کسی  کوکسی چیز سے باندھ دینا، قیدی بنا لینا۔ جکڑ دینا۔ فرَِّیقًۡا تقَّۡتُلُوۡنَّ وَّ تاَّسِۡرُوۡنَّ ف رَِّیقًۡا [</w:t>
      </w:r>
      <w:r>
        <w:rPr>
          <w:szCs w:val="28"/>
        </w:rPr>
        <w:t>33</w:t>
      </w:r>
      <w:r>
        <w:rPr>
          <w:szCs w:val="28"/>
          <w:rtl/>
        </w:rPr>
        <w:t>:</w:t>
      </w:r>
      <w:r>
        <w:rPr>
          <w:szCs w:val="28"/>
        </w:rPr>
        <w:t>26</w:t>
      </w:r>
      <w:r>
        <w:rPr>
          <w:szCs w:val="28"/>
          <w:rtl/>
        </w:rPr>
        <w:t xml:space="preserve">] ایک فریق کو تم قتل کرتے ہو ا ور اسیر بناتے ہو ایک فریق کو۔ </w:t>
      </w:r>
    </w:p>
    <w:p w14:paraId="4E891948" w14:textId="77777777" w:rsidR="007732E8" w:rsidRDefault="00000000">
      <w:pPr>
        <w:spacing w:line="432" w:lineRule="auto"/>
        <w:ind w:left="15" w:right="326" w:firstLine="0"/>
        <w:jc w:val="both"/>
      </w:pPr>
      <w:r>
        <w:rPr>
          <w:szCs w:val="28"/>
          <w:rtl/>
        </w:rPr>
        <w:t>اسَّْرٌ  : جکڑبندی۔ بندھن و بندش ۔ نحَّۡنُ خَّلَّقۡنٰہُمۡ وَّ شَّدَّدۡناَّ</w:t>
      </w:r>
      <w:r>
        <w:rPr>
          <w:sz w:val="43"/>
          <w:szCs w:val="43"/>
          <w:vertAlign w:val="superscript"/>
          <w:rtl/>
        </w:rPr>
        <w:t>ۤ</w:t>
      </w:r>
      <w:r>
        <w:rPr>
          <w:szCs w:val="28"/>
          <w:rtl/>
        </w:rPr>
        <w:t xml:space="preserve"> اسَّۡرَّهُ مۡ [</w:t>
      </w:r>
      <w:r>
        <w:rPr>
          <w:szCs w:val="28"/>
        </w:rPr>
        <w:t>76</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ہم نے خلق کیا انہیں ا ور ہم نے شدید کیے ان کے بندھنوں کو۔ اسَِّيرٌْ ۔ جمع اسُٰرٰی  و اسَّْریٰ  :  ا سیر۔  جکڑا ہوا ، قیدی۔ وَّ اِنۡ  ي اَّۡتوُکۡمُۡ ا سُٰ رٰی [</w:t>
      </w:r>
      <w:r>
        <w:rPr>
          <w:szCs w:val="28"/>
        </w:rPr>
        <w:t>2</w:t>
      </w:r>
      <w:r>
        <w:rPr>
          <w:szCs w:val="28"/>
          <w:rtl/>
        </w:rPr>
        <w:t>:</w:t>
      </w:r>
      <w:r>
        <w:rPr>
          <w:szCs w:val="28"/>
        </w:rPr>
        <w:t>85</w:t>
      </w:r>
      <w:r>
        <w:rPr>
          <w:szCs w:val="28"/>
          <w:rtl/>
        </w:rPr>
        <w:t>] ا گر  ا تے ہیں تمہاز ے پ اس ا سیر ہو کر۔ً</w:t>
      </w:r>
      <w:r>
        <w:rPr>
          <w:rFonts w:ascii="Times New Roman" w:eastAsia="Times New Roman" w:hAnsi="Times New Roman" w:cs="Times New Roman"/>
          <w:b/>
          <w:bCs/>
          <w:sz w:val="40"/>
          <w:szCs w:val="40"/>
          <w:rtl/>
        </w:rPr>
        <w:t>اسرائیل</w:t>
      </w:r>
      <w:r>
        <w:rPr>
          <w:b/>
          <w:bCs/>
          <w:sz w:val="40"/>
          <w:szCs w:val="40"/>
          <w:rtl/>
        </w:rPr>
        <w:t xml:space="preserve"> </w:t>
      </w:r>
    </w:p>
    <w:p w14:paraId="7C9BC043" w14:textId="77777777" w:rsidR="007732E8" w:rsidRDefault="00000000">
      <w:pPr>
        <w:spacing w:after="58" w:line="383" w:lineRule="auto"/>
        <w:ind w:left="15" w:right="82" w:firstLine="0"/>
        <w:jc w:val="both"/>
      </w:pPr>
      <w:r>
        <w:rPr>
          <w:szCs w:val="28"/>
          <w:rtl/>
        </w:rPr>
        <w:t xml:space="preserve">لفظ اسرائیل کا بنیادی مفہوم اللہ تعالیٰ کا بندہ کے ہیں ا ور بعض ا وقات اسی کا مفہوم مرد خدا بھی بیان کیے جاتے ہیں۔ قرآن کریم نے یہ لفظ حضرت یعقوب ؑ کے لقب کے طور استعمال کیا ہے) </w:t>
      </w:r>
      <w:r>
        <w:rPr>
          <w:szCs w:val="28"/>
        </w:rPr>
        <w:t>3</w:t>
      </w:r>
      <w:r>
        <w:rPr>
          <w:szCs w:val="28"/>
          <w:rtl/>
        </w:rPr>
        <w:t>:</w:t>
      </w:r>
      <w:r>
        <w:rPr>
          <w:szCs w:val="28"/>
        </w:rPr>
        <w:t>93</w:t>
      </w:r>
      <w:r>
        <w:rPr>
          <w:szCs w:val="28"/>
          <w:rtl/>
        </w:rPr>
        <w:t xml:space="preserve"> (۔ عام طور پر آپ کی ا ولاد سے جو نسل آگے بڑھی اسے بنی اسر ائیل کہتے ہیں۔ آپ کے چوتھے بیٹے کا نام یہودہ تھا۔ یہودہ ا ور بن یامین کی نسل کا قبیلہ، فلسطین کے علاقے میں حکمران تھا۔ اس قبیلہ کو اسی نسبت سے یہودی کہتے تھے ا ور باقی قبائل کو بنی اسرائیل۔ لیکن بعد میں یہ تفریق باقی نہ رہی ا ور بنی اسرائیل ا ور یہودی سے ایک ہی مفہوم لیا جانے لگا۔  </w:t>
      </w:r>
    </w:p>
    <w:p w14:paraId="7E2BB3C3" w14:textId="77777777" w:rsidR="007732E8" w:rsidRDefault="00000000">
      <w:pPr>
        <w:ind w:left="17"/>
      </w:pPr>
      <w:r>
        <w:rPr>
          <w:szCs w:val="28"/>
          <w:rtl/>
        </w:rPr>
        <w:lastRenderedPageBreak/>
        <w:t>قرآن کریم نے بنی اسرائیل کے حوالے سے مختلف ادوا ر میں پائے جانے والی اقوا م ، احکامات الہیہ کی پیروی کے نتیجے میں ا ن کے عروج ا ور خلاف ورزی</w:t>
      </w:r>
      <w:r>
        <w:rPr>
          <w:szCs w:val="28"/>
          <w:rtl/>
        </w:rPr>
        <w:tab/>
        <w:t xml:space="preserve"> کی</w:t>
      </w:r>
      <w:r>
        <w:rPr>
          <w:szCs w:val="28"/>
          <w:rtl/>
        </w:rPr>
        <w:tab/>
        <w:t xml:space="preserve"> صورت</w:t>
      </w:r>
      <w:r>
        <w:rPr>
          <w:szCs w:val="28"/>
          <w:rtl/>
        </w:rPr>
        <w:tab/>
        <w:t xml:space="preserve"> میں</w:t>
      </w:r>
      <w:r>
        <w:rPr>
          <w:szCs w:val="28"/>
          <w:rtl/>
        </w:rPr>
        <w:tab/>
        <w:t xml:space="preserve"> ان</w:t>
      </w:r>
      <w:r>
        <w:rPr>
          <w:szCs w:val="28"/>
          <w:rtl/>
        </w:rPr>
        <w:tab/>
        <w:t xml:space="preserve"> کے</w:t>
      </w:r>
      <w:r>
        <w:rPr>
          <w:szCs w:val="28"/>
          <w:rtl/>
        </w:rPr>
        <w:tab/>
        <w:t xml:space="preserve"> زوا ل</w:t>
      </w:r>
      <w:r>
        <w:rPr>
          <w:szCs w:val="28"/>
          <w:rtl/>
        </w:rPr>
        <w:tab/>
        <w:t xml:space="preserve"> ا ور</w:t>
      </w:r>
      <w:r>
        <w:rPr>
          <w:szCs w:val="28"/>
          <w:rtl/>
        </w:rPr>
        <w:tab/>
        <w:t xml:space="preserve"> پستی</w:t>
      </w:r>
      <w:r>
        <w:rPr>
          <w:szCs w:val="28"/>
          <w:rtl/>
        </w:rPr>
        <w:tab/>
        <w:t xml:space="preserve"> کو</w:t>
      </w:r>
      <w:r>
        <w:rPr>
          <w:szCs w:val="28"/>
          <w:rtl/>
        </w:rPr>
        <w:tab/>
        <w:t xml:space="preserve"> بیان</w:t>
      </w:r>
      <w:r>
        <w:rPr>
          <w:szCs w:val="28"/>
          <w:rtl/>
        </w:rPr>
        <w:tab/>
        <w:t xml:space="preserve"> کیا</w:t>
      </w:r>
      <w:r>
        <w:rPr>
          <w:szCs w:val="28"/>
          <w:rtl/>
        </w:rPr>
        <w:tab/>
        <w:t xml:space="preserve"> </w:t>
      </w:r>
      <w:r>
        <w:rPr>
          <w:szCs w:val="28"/>
          <w:rtl/>
        </w:rPr>
        <w:tab/>
        <w:t>ہے۔</w:t>
      </w:r>
      <w:r>
        <w:rPr>
          <w:szCs w:val="28"/>
          <w:rtl/>
        </w:rPr>
        <w:tab/>
        <w:t xml:space="preserve"> </w:t>
      </w:r>
      <w:r>
        <w:rPr>
          <w:szCs w:val="28"/>
          <w:rtl/>
        </w:rPr>
        <w:tab/>
        <w:t>بنی</w:t>
      </w:r>
      <w:r>
        <w:rPr>
          <w:szCs w:val="28"/>
          <w:rtl/>
        </w:rPr>
        <w:tab/>
        <w:t xml:space="preserve"> اسرائیل</w:t>
      </w:r>
      <w:r>
        <w:rPr>
          <w:szCs w:val="28"/>
          <w:rtl/>
        </w:rPr>
        <w:tab/>
        <w:t xml:space="preserve"> کے</w:t>
      </w:r>
      <w:r>
        <w:rPr>
          <w:szCs w:val="28"/>
          <w:rtl/>
        </w:rPr>
        <w:tab/>
        <w:t xml:space="preserve"> بیان</w:t>
      </w:r>
      <w:r>
        <w:rPr>
          <w:szCs w:val="28"/>
          <w:rtl/>
        </w:rPr>
        <w:tab/>
        <w:t xml:space="preserve"> کردہ</w:t>
      </w:r>
      <w:r>
        <w:rPr>
          <w:szCs w:val="28"/>
          <w:rtl/>
        </w:rPr>
        <w:tab/>
        <w:t xml:space="preserve"> حالات</w:t>
      </w:r>
      <w:r>
        <w:rPr>
          <w:szCs w:val="28"/>
          <w:rtl/>
        </w:rPr>
        <w:tab/>
        <w:t xml:space="preserve"> و</w:t>
      </w:r>
      <w:r>
        <w:rPr>
          <w:szCs w:val="28"/>
          <w:rtl/>
        </w:rPr>
        <w:tab/>
        <w:t xml:space="preserve"> واقعات</w:t>
      </w:r>
      <w:r>
        <w:rPr>
          <w:szCs w:val="28"/>
          <w:rtl/>
        </w:rPr>
        <w:tab/>
        <w:t xml:space="preserve"> جہاں</w:t>
      </w:r>
      <w:r>
        <w:rPr>
          <w:szCs w:val="28"/>
          <w:rtl/>
        </w:rPr>
        <w:tab/>
        <w:t xml:space="preserve"> ایک</w:t>
      </w:r>
      <w:r>
        <w:rPr>
          <w:szCs w:val="28"/>
          <w:rtl/>
        </w:rPr>
        <w:tab/>
        <w:t xml:space="preserve"> طرف</w:t>
      </w:r>
      <w:r>
        <w:rPr>
          <w:szCs w:val="28"/>
          <w:rtl/>
        </w:rPr>
        <w:tab/>
        <w:t xml:space="preserve"> تاریخ</w:t>
      </w:r>
      <w:r>
        <w:rPr>
          <w:szCs w:val="28"/>
          <w:rtl/>
        </w:rPr>
        <w:tab/>
        <w:t xml:space="preserve"> کا</w:t>
      </w:r>
      <w:r>
        <w:rPr>
          <w:szCs w:val="28"/>
          <w:rtl/>
        </w:rPr>
        <w:tab/>
        <w:t xml:space="preserve"> حصہ</w:t>
      </w:r>
      <w:r>
        <w:rPr>
          <w:szCs w:val="28"/>
          <w:rtl/>
        </w:rPr>
        <w:tab/>
        <w:t xml:space="preserve"> ہیں</w:t>
      </w:r>
      <w:r>
        <w:rPr>
          <w:szCs w:val="28"/>
          <w:rtl/>
        </w:rPr>
        <w:tab/>
        <w:t xml:space="preserve"> تو دوسری طر ف رہتی دنیا کے لوگوں کے لیے </w:t>
      </w:r>
      <w:r>
        <w:rPr>
          <w:szCs w:val="28"/>
          <w:rtl/>
        </w:rPr>
        <w:tab/>
        <w:t xml:space="preserve">وہ سبق آموز مثالیں ہیں جو آج بھی کسی نہ کسی شکل میں ہمارے معاشروں میں پائی جا رہی ہیں۔ ایک وسیع تر مفہوم میں اس سے مراد کوئی خاص نسل یا قبیلہ نہیں بلکہ </w:t>
      </w:r>
      <w:r>
        <w:rPr>
          <w:szCs w:val="28"/>
          <w:rtl/>
        </w:rPr>
        <w:tab/>
        <w:t xml:space="preserve">زمین پر موجود تمام </w:t>
      </w:r>
      <w:r>
        <w:rPr>
          <w:szCs w:val="28"/>
          <w:rtl/>
        </w:rPr>
        <w:tab/>
        <w:t>انسان بنی اسرائیل</w:t>
      </w:r>
      <w:r>
        <w:rPr>
          <w:szCs w:val="28"/>
          <w:rtl/>
        </w:rPr>
        <w:tab/>
        <w:t xml:space="preserve"> </w:t>
      </w:r>
      <w:r>
        <w:rPr>
          <w:szCs w:val="28"/>
          <w:rtl/>
        </w:rPr>
        <w:tab/>
        <w:t xml:space="preserve">کے زمرے میں ہی آتے </w:t>
      </w:r>
      <w:r>
        <w:rPr>
          <w:szCs w:val="28"/>
          <w:rtl/>
        </w:rPr>
        <w:tab/>
        <w:t>ہیں۔ حضرت ابراھیمؑ سے پہلے کے لوگوں کے لیے بنی آدم جبکہ ان کے بعد کی اقوا م کے لیے بنی اسرائیل کا لفظ استعمال کیا گیا ہے۔</w:t>
      </w:r>
      <w:r>
        <w:rPr>
          <w:szCs w:val="28"/>
          <w:rtl/>
        </w:rPr>
        <w:tab/>
        <w:t xml:space="preserve"> </w:t>
      </w:r>
      <w:r>
        <w:rPr>
          <w:rFonts w:ascii="Times New Roman" w:eastAsia="Times New Roman" w:hAnsi="Times New Roman" w:cs="Times New Roman"/>
          <w:b/>
          <w:bCs/>
          <w:sz w:val="40"/>
          <w:szCs w:val="40"/>
          <w:rtl/>
        </w:rPr>
        <w:t>ا س س</w:t>
      </w:r>
      <w:r>
        <w:rPr>
          <w:b/>
          <w:bCs/>
          <w:sz w:val="40"/>
          <w:szCs w:val="40"/>
          <w:rtl/>
        </w:rPr>
        <w:t xml:space="preserve"> </w:t>
      </w:r>
    </w:p>
    <w:p w14:paraId="6D9C2F8E" w14:textId="77777777" w:rsidR="007732E8" w:rsidRDefault="00000000">
      <w:pPr>
        <w:tabs>
          <w:tab w:val="center" w:pos="185"/>
          <w:tab w:val="center" w:pos="325"/>
          <w:tab w:val="center" w:pos="732"/>
          <w:tab w:val="center" w:pos="3954"/>
          <w:tab w:val="center" w:pos="7103"/>
        </w:tabs>
        <w:spacing w:after="357" w:line="265" w:lineRule="auto"/>
        <w:ind w:left="0" w:right="0" w:firstLine="0"/>
        <w:jc w:val="left"/>
      </w:pPr>
      <w:r>
        <w:rPr>
          <w:szCs w:val="28"/>
          <w:rtl/>
        </w:rPr>
        <w:t xml:space="preserve">ا </w:t>
      </w:r>
      <w:r>
        <w:rPr>
          <w:szCs w:val="28"/>
          <w:rtl/>
        </w:rPr>
        <w:tab/>
        <w:t xml:space="preserve"> </w:t>
      </w:r>
      <w:r>
        <w:rPr>
          <w:szCs w:val="28"/>
          <w:rtl/>
        </w:rPr>
        <w:tab/>
        <w:t xml:space="preserve"> سََّّ۔ ياَّ</w:t>
      </w:r>
      <w:r>
        <w:rPr>
          <w:szCs w:val="28"/>
          <w:rtl/>
        </w:rPr>
        <w:tab/>
        <w:t xml:space="preserve"> سُُ۔ ا</w:t>
      </w:r>
      <w:r>
        <w:rPr>
          <w:szCs w:val="28"/>
          <w:rtl/>
        </w:rPr>
        <w:tab/>
        <w:t xml:space="preserve"> سًَّا : کسی چیز کی  بنیاد رکھنا)</w:t>
      </w:r>
      <w:r>
        <w:t>To lay foundation</w:t>
      </w:r>
      <w:r>
        <w:rPr>
          <w:szCs w:val="28"/>
          <w:rtl/>
        </w:rPr>
        <w:t>(۔ کسی چیز کا اپنی اصل پر ثابت ا ور قائم رہنا۔</w:t>
      </w:r>
      <w:r>
        <w:rPr>
          <w:szCs w:val="28"/>
          <w:rtl/>
        </w:rPr>
        <w:tab/>
        <w:t xml:space="preserve"> </w:t>
      </w:r>
    </w:p>
    <w:p w14:paraId="1BD95432" w14:textId="77777777" w:rsidR="007732E8" w:rsidRDefault="00000000">
      <w:pPr>
        <w:tabs>
          <w:tab w:val="center" w:pos="412"/>
          <w:tab w:val="center" w:pos="3292"/>
          <w:tab w:val="center" w:pos="6246"/>
          <w:tab w:val="center" w:pos="6730"/>
          <w:tab w:val="center" w:pos="7090"/>
          <w:tab w:val="center" w:pos="7714"/>
          <w:tab w:val="right" w:pos="9155"/>
        </w:tabs>
        <w:spacing w:after="37" w:line="267" w:lineRule="auto"/>
        <w:ind w:left="0" w:right="0" w:firstLine="0"/>
        <w:jc w:val="left"/>
      </w:pPr>
      <w:r>
        <w:rPr>
          <w:szCs w:val="28"/>
          <w:rtl/>
        </w:rPr>
        <w:t>ا</w:t>
      </w:r>
      <w:r>
        <w:rPr>
          <w:szCs w:val="28"/>
          <w:rtl/>
        </w:rPr>
        <w:tab/>
        <w:t xml:space="preserve"> سََّّسَّ۔ يؤَُّ</w:t>
      </w:r>
      <w:r>
        <w:rPr>
          <w:szCs w:val="28"/>
          <w:rtl/>
        </w:rPr>
        <w:tab/>
        <w:t xml:space="preserve"> سِسُ۔ تاَّسِْيْسًا :اساس ، عمارت کی بنیاد جہاں سے تعمیر شروع ہوتی ہے۔ لمَّسَّۡجِدٌ ا</w:t>
      </w:r>
      <w:r>
        <w:rPr>
          <w:szCs w:val="28"/>
          <w:rtl/>
        </w:rPr>
        <w:tab/>
        <w:t xml:space="preserve"> سُِسَّ عَّل یَّ ال</w:t>
      </w:r>
      <w:r>
        <w:rPr>
          <w:sz w:val="43"/>
          <w:szCs w:val="43"/>
          <w:vertAlign w:val="superscript"/>
          <w:rtl/>
        </w:rPr>
        <w:tab/>
        <w:t xml:space="preserve"> </w:t>
      </w:r>
      <w:r>
        <w:rPr>
          <w:szCs w:val="28"/>
          <w:rtl/>
        </w:rPr>
        <w:t>تَّق</w:t>
      </w:r>
      <w:r>
        <w:rPr>
          <w:szCs w:val="28"/>
          <w:rtl/>
        </w:rPr>
        <w:tab/>
        <w:t xml:space="preserve"> وٰۡی مِنۡ ا</w:t>
      </w:r>
      <w:r>
        <w:rPr>
          <w:szCs w:val="28"/>
          <w:rtl/>
        </w:rPr>
        <w:tab/>
        <w:t xml:space="preserve"> وََّّلِ ي وَّمٍۡ احََّّ</w:t>
      </w:r>
      <w:r>
        <w:rPr>
          <w:sz w:val="43"/>
          <w:szCs w:val="43"/>
          <w:vertAlign w:val="superscript"/>
          <w:rtl/>
        </w:rPr>
        <w:tab/>
        <w:t xml:space="preserve"> </w:t>
      </w:r>
      <w:r>
        <w:rPr>
          <w:szCs w:val="28"/>
          <w:rtl/>
        </w:rPr>
        <w:t xml:space="preserve">قُ انَّۡ تقَّوُمَّۡ ف يِۡ ہِ </w:t>
      </w:r>
    </w:p>
    <w:p w14:paraId="7B7FD482" w14:textId="77777777" w:rsidR="007732E8" w:rsidRDefault="00000000">
      <w:pPr>
        <w:tabs>
          <w:tab w:val="center" w:pos="5053"/>
          <w:tab w:val="center" w:pos="6836"/>
          <w:tab w:val="center" w:pos="7410"/>
        </w:tabs>
        <w:spacing w:after="286" w:line="265" w:lineRule="auto"/>
        <w:ind w:left="0" w:right="0" w:firstLine="0"/>
        <w:jc w:val="left"/>
      </w:pPr>
      <w:r>
        <w:rPr>
          <w:szCs w:val="28"/>
          <w:rtl/>
        </w:rPr>
        <w:t>[</w:t>
      </w:r>
      <w:r>
        <w:rPr>
          <w:szCs w:val="28"/>
        </w:rPr>
        <w:t>9</w:t>
      </w:r>
      <w:r>
        <w:rPr>
          <w:szCs w:val="28"/>
          <w:rtl/>
        </w:rPr>
        <w:t>:</w:t>
      </w:r>
      <w:r>
        <w:rPr>
          <w:szCs w:val="28"/>
        </w:rPr>
        <w:t>108</w:t>
      </w:r>
      <w:r>
        <w:rPr>
          <w:szCs w:val="28"/>
          <w:rtl/>
        </w:rPr>
        <w:t>] البتہ وہ مسجد جس کی اساس تقویٰ پر رکھی گئی روز ا</w:t>
      </w:r>
      <w:r>
        <w:rPr>
          <w:szCs w:val="28"/>
          <w:rtl/>
        </w:rPr>
        <w:tab/>
        <w:t xml:space="preserve">تول سے، زیادہ حقدا ر ہے کہ آپ اس میں </w:t>
      </w:r>
      <w:r>
        <w:rPr>
          <w:szCs w:val="28"/>
          <w:rtl/>
        </w:rPr>
        <w:tab/>
        <w:t xml:space="preserve"> کھڑےہوں۔</w:t>
      </w:r>
      <w:r>
        <w:rPr>
          <w:szCs w:val="28"/>
          <w:rtl/>
        </w:rPr>
        <w:tab/>
        <w:t xml:space="preserve"> </w:t>
      </w:r>
    </w:p>
    <w:p w14:paraId="720870F7" w14:textId="77777777" w:rsidR="007732E8" w:rsidRDefault="00000000">
      <w:pPr>
        <w:bidi w:val="0"/>
        <w:spacing w:after="77" w:line="259" w:lineRule="auto"/>
        <w:ind w:left="0" w:right="299" w:firstLine="0"/>
        <w:jc w:val="center"/>
      </w:pPr>
      <w:r>
        <w:rPr>
          <w:rFonts w:ascii="Times New Roman" w:eastAsia="Times New Roman" w:hAnsi="Times New Roman" w:cs="Times New Roman"/>
          <w:b/>
          <w:sz w:val="40"/>
        </w:rPr>
        <w:t xml:space="preserve"> </w:t>
      </w:r>
    </w:p>
    <w:p w14:paraId="48E2A9BE"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40"/>
        </w:rPr>
        <w:t xml:space="preserve"> </w:t>
      </w:r>
    </w:p>
    <w:p w14:paraId="3A96BB29" w14:textId="77777777" w:rsidR="007732E8" w:rsidRDefault="00000000">
      <w:pPr>
        <w:spacing w:after="99" w:line="259" w:lineRule="auto"/>
        <w:ind w:left="536" w:right="564" w:hanging="10"/>
        <w:jc w:val="center"/>
      </w:pPr>
      <w:r>
        <w:rPr>
          <w:rFonts w:ascii="Times New Roman" w:eastAsia="Times New Roman" w:hAnsi="Times New Roman" w:cs="Times New Roman"/>
          <w:b/>
          <w:bCs/>
          <w:sz w:val="40"/>
          <w:szCs w:val="40"/>
          <w:rtl/>
        </w:rPr>
        <w:t>ا س ف</w:t>
      </w:r>
      <w:r>
        <w:rPr>
          <w:b/>
          <w:bCs/>
          <w:sz w:val="40"/>
          <w:szCs w:val="40"/>
          <w:rtl/>
        </w:rPr>
        <w:t xml:space="preserve"> </w:t>
      </w:r>
    </w:p>
    <w:p w14:paraId="4396E544" w14:textId="77777777" w:rsidR="007732E8" w:rsidRDefault="00000000">
      <w:pPr>
        <w:tabs>
          <w:tab w:val="center" w:pos="7408"/>
        </w:tabs>
        <w:spacing w:after="338" w:line="265" w:lineRule="auto"/>
        <w:ind w:left="0" w:right="0" w:firstLine="0"/>
        <w:jc w:val="left"/>
      </w:pPr>
      <w:r>
        <w:rPr>
          <w:szCs w:val="28"/>
          <w:rtl/>
        </w:rPr>
        <w:t>ا سَِّ فَّ ۔ياَّ سَّْفُ۔ اسََّّفًا : تاسف۔ کسی عزیز چیز کے کھو جانے  یا کسی کی خراب کارکردگی پر دکھ ا ور افسوس کا اظہار کرنا ۔</w:t>
      </w:r>
      <w:r>
        <w:rPr>
          <w:szCs w:val="28"/>
          <w:rtl/>
        </w:rPr>
        <w:tab/>
        <w:t xml:space="preserve"> </w:t>
      </w:r>
    </w:p>
    <w:p w14:paraId="0EE64596" w14:textId="77777777" w:rsidR="007732E8" w:rsidRDefault="00000000">
      <w:pPr>
        <w:ind w:left="17" w:right="451"/>
      </w:pPr>
      <w:r>
        <w:rPr>
          <w:szCs w:val="28"/>
          <w:rtl/>
        </w:rPr>
        <w:t>اسَِّفٌ  : یہ صفت ہے۔ تاسف ، افسوس۔ وَّ ل مَّاَّ رَّجَّعَّ مُوسٰۡۤي اِلیٰ قَّومِۡہٖ غَّضۡبَّانَّ اسَِّفًا  [</w:t>
      </w:r>
      <w:r>
        <w:rPr>
          <w:szCs w:val="28"/>
        </w:rPr>
        <w:t>7</w:t>
      </w:r>
      <w:r>
        <w:rPr>
          <w:szCs w:val="28"/>
          <w:rtl/>
        </w:rPr>
        <w:t>:</w:t>
      </w:r>
      <w:r>
        <w:rPr>
          <w:szCs w:val="28"/>
        </w:rPr>
        <w:t>150</w:t>
      </w:r>
      <w:r>
        <w:rPr>
          <w:szCs w:val="28"/>
          <w:rtl/>
        </w:rPr>
        <w:t xml:space="preserve">]ا ور جب واپس لوٹے موسیؑ اپنی قوم کی طرف، غضبناک ہوئے تاسف سے۔ </w:t>
      </w:r>
    </w:p>
    <w:p w14:paraId="330843D7" w14:textId="77777777" w:rsidR="007732E8" w:rsidRDefault="00000000">
      <w:pPr>
        <w:tabs>
          <w:tab w:val="center" w:pos="4652"/>
        </w:tabs>
        <w:spacing w:after="413" w:line="265" w:lineRule="auto"/>
        <w:ind w:left="0" w:right="0" w:firstLine="0"/>
        <w:jc w:val="left"/>
      </w:pPr>
      <w:r>
        <w:rPr>
          <w:szCs w:val="28"/>
          <w:rtl/>
        </w:rPr>
        <w:t>اسََّّفٰی :   افسوس ۔ يٰۤاسََّّفٰی عَّلیٰ يوُسُۡفَّ   [</w:t>
      </w:r>
      <w:r>
        <w:rPr>
          <w:szCs w:val="28"/>
        </w:rPr>
        <w:t>12</w:t>
      </w:r>
      <w:r>
        <w:rPr>
          <w:szCs w:val="28"/>
          <w:rtl/>
        </w:rPr>
        <w:t>:</w:t>
      </w:r>
      <w:r>
        <w:rPr>
          <w:szCs w:val="28"/>
        </w:rPr>
        <w:t>84</w:t>
      </w:r>
      <w:r>
        <w:rPr>
          <w:szCs w:val="28"/>
          <w:rtl/>
        </w:rPr>
        <w:t>]ہائے افسوس!  یوسف ۔</w:t>
      </w:r>
      <w:r>
        <w:rPr>
          <w:szCs w:val="28"/>
          <w:rtl/>
        </w:rPr>
        <w:tab/>
        <w:t xml:space="preserve"> </w:t>
      </w:r>
    </w:p>
    <w:p w14:paraId="5F1F595C" w14:textId="77777777" w:rsidR="007732E8" w:rsidRDefault="00000000">
      <w:pPr>
        <w:spacing w:after="65"/>
        <w:ind w:left="17" w:right="370"/>
      </w:pPr>
      <w:r>
        <w:rPr>
          <w:szCs w:val="28"/>
          <w:rtl/>
        </w:rPr>
        <w:lastRenderedPageBreak/>
        <w:t>اٰسَّفَّ۔ يؤُْسِفُ۔ اِيسَّْافًا :  کسی کو پرتاسف کر دینا۔</w:t>
      </w:r>
      <w:r>
        <w:rPr>
          <w:rFonts w:ascii="Arial" w:eastAsia="Arial" w:hAnsi="Arial" w:cs="Arial"/>
          <w:szCs w:val="28"/>
          <w:vertAlign w:val="superscript"/>
          <w:rtl/>
        </w:rPr>
        <w:t xml:space="preserve"> </w:t>
      </w:r>
      <w:r>
        <w:rPr>
          <w:szCs w:val="28"/>
          <w:rtl/>
        </w:rPr>
        <w:t>فَّلَّ ماَّ</w:t>
      </w:r>
      <w:r>
        <w:rPr>
          <w:sz w:val="43"/>
          <w:szCs w:val="43"/>
          <w:vertAlign w:val="superscript"/>
          <w:rtl/>
        </w:rPr>
        <w:t xml:space="preserve"> ۤ</w:t>
      </w:r>
      <w:r>
        <w:rPr>
          <w:szCs w:val="28"/>
          <w:rtl/>
        </w:rPr>
        <w:t xml:space="preserve"> اٰسَّفُونۡاَّ انتَّۡق مَّۡنَّا مِنۡہُمۡ </w:t>
      </w:r>
      <w:r>
        <w:rPr>
          <w:rFonts w:ascii="Times New Roman" w:eastAsia="Times New Roman" w:hAnsi="Times New Roman" w:cs="Times New Roman"/>
          <w:szCs w:val="28"/>
          <w:rtl/>
        </w:rPr>
        <w:t xml:space="preserve"> </w:t>
      </w:r>
      <w:r>
        <w:rPr>
          <w:szCs w:val="28"/>
          <w:rtl/>
        </w:rPr>
        <w:t>[</w:t>
      </w:r>
      <w:r>
        <w:rPr>
          <w:szCs w:val="28"/>
        </w:rPr>
        <w:t>43</w:t>
      </w:r>
      <w:r>
        <w:rPr>
          <w:szCs w:val="28"/>
          <w:rtl/>
        </w:rPr>
        <w:t>:</w:t>
      </w:r>
      <w:r>
        <w:rPr>
          <w:szCs w:val="28"/>
        </w:rPr>
        <w:t>55</w:t>
      </w:r>
      <w:r>
        <w:rPr>
          <w:szCs w:val="28"/>
          <w:rtl/>
        </w:rPr>
        <w:t xml:space="preserve">] سو جب انہوں  نےہمیں پرتاسف کر دیا، ہم نے انتقام لیا ان سے۔ </w:t>
      </w:r>
    </w:p>
    <w:p w14:paraId="50B3F87C" w14:textId="77777777" w:rsidR="007732E8" w:rsidRDefault="00000000">
      <w:pPr>
        <w:spacing w:after="99" w:line="259" w:lineRule="auto"/>
        <w:ind w:left="536" w:right="564" w:hanging="10"/>
        <w:jc w:val="center"/>
      </w:pPr>
      <w:r>
        <w:rPr>
          <w:rFonts w:ascii="Times New Roman" w:eastAsia="Times New Roman" w:hAnsi="Times New Roman" w:cs="Times New Roman"/>
          <w:b/>
          <w:bCs/>
          <w:sz w:val="40"/>
          <w:szCs w:val="40"/>
          <w:rtl/>
        </w:rPr>
        <w:t>اسماعیل</w:t>
      </w:r>
      <w:r>
        <w:rPr>
          <w:b/>
          <w:bCs/>
          <w:sz w:val="40"/>
          <w:szCs w:val="40"/>
          <w:rtl/>
        </w:rPr>
        <w:t xml:space="preserve"> </w:t>
      </w:r>
    </w:p>
    <w:p w14:paraId="235093A0" w14:textId="77777777" w:rsidR="007732E8" w:rsidRDefault="00000000">
      <w:pPr>
        <w:spacing w:after="98" w:line="383" w:lineRule="auto"/>
        <w:ind w:left="15" w:right="82" w:firstLine="0"/>
        <w:jc w:val="both"/>
      </w:pPr>
      <w:r>
        <w:rPr>
          <w:szCs w:val="28"/>
          <w:rtl/>
        </w:rPr>
        <w:t>حضرت ابراھیم ؑ کے دو بیٹوں کا ذکر قرآن میں آیا ہے۔ فرزند اکبر حضرت اسمعیل ؑ حضرت ہاجرہؑ  کے بطن سے تھے ا ور چھوٹے بیٹے حضرت اسحق حضرت سارہؑ  کے بطن سے ۔ حضرت اسمعیل ؑ حجاز کی وادی غیر ذی زرع میں بسے ا ور حضرت اسحق ؑ کے حصہ میں فلسطین کی سردا ری آئی۔ اﷲ تعالیٰ نے انبیائے کرا م ؑ کے زمرہ میں آپ کا ذکر کیا ہے۔ مَّآ انُزِْلَّ اِلىٰٓ اِبْرٰهٖمَّ وَّاِسْمٰعِيْ لَّ وَّاِسْحٰقَّ  ]</w:t>
      </w:r>
      <w:r>
        <w:rPr>
          <w:szCs w:val="28"/>
        </w:rPr>
        <w:t>2</w:t>
      </w:r>
      <w:r>
        <w:rPr>
          <w:szCs w:val="28"/>
          <w:rtl/>
        </w:rPr>
        <w:t>:</w:t>
      </w:r>
      <w:r>
        <w:rPr>
          <w:szCs w:val="28"/>
        </w:rPr>
        <w:t>136</w:t>
      </w:r>
      <w:r>
        <w:rPr>
          <w:szCs w:val="28"/>
          <w:rtl/>
        </w:rPr>
        <w:t xml:space="preserve">[ ۔ نبی اکرمﷺ  کا شجرہ نسب سے آپ سے جا ملتا ہے۔ </w:t>
      </w:r>
    </w:p>
    <w:p w14:paraId="653C2E26"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س ن</w:t>
      </w:r>
      <w:r>
        <w:rPr>
          <w:b/>
          <w:bCs/>
          <w:sz w:val="40"/>
          <w:szCs w:val="40"/>
          <w:rtl/>
        </w:rPr>
        <w:t xml:space="preserve"> </w:t>
      </w:r>
    </w:p>
    <w:p w14:paraId="50C35D84" w14:textId="77777777" w:rsidR="007732E8" w:rsidRDefault="00000000">
      <w:pPr>
        <w:ind w:left="17" w:right="905"/>
      </w:pPr>
      <w:r>
        <w:rPr>
          <w:szCs w:val="28"/>
          <w:rtl/>
        </w:rPr>
        <w:t>ا سَِّ  نَّ۔ ياَّْ سَّنُ۔ اسََّّنًا : بدبودا ر ہو جانا،  کسی کھانے یا پینے والی چیز کا خراب ہو کر بو چھوڑ دینا ۔</w:t>
      </w:r>
      <w:r>
        <w:rPr>
          <w:szCs w:val="28"/>
          <w:rtl/>
        </w:rPr>
        <w:tab/>
        <w:t xml:space="preserve"> اٰسِ نٌ :  سن جانے یعنی بدبودا ر ہونے والا ۔ ف يِۡ ہَّا</w:t>
      </w:r>
      <w:r>
        <w:rPr>
          <w:sz w:val="43"/>
          <w:szCs w:val="43"/>
          <w:vertAlign w:val="superscript"/>
          <w:rtl/>
        </w:rPr>
        <w:t>ۤ</w:t>
      </w:r>
      <w:r>
        <w:rPr>
          <w:szCs w:val="28"/>
          <w:rtl/>
        </w:rPr>
        <w:t xml:space="preserve"> انَّہٰۡرٌ </w:t>
      </w:r>
      <w:r>
        <w:rPr>
          <w:szCs w:val="28"/>
          <w:rtl/>
        </w:rPr>
        <w:tab/>
        <w:t xml:space="preserve"> مِنۡ </w:t>
      </w:r>
      <w:r>
        <w:rPr>
          <w:szCs w:val="28"/>
          <w:rtl/>
        </w:rPr>
        <w:tab/>
        <w:t xml:space="preserve"> مَّآءٍ غَّ </w:t>
      </w:r>
      <w:r>
        <w:rPr>
          <w:szCs w:val="28"/>
          <w:rtl/>
        </w:rPr>
        <w:tab/>
        <w:t xml:space="preserve"> يرِۡ اٰسِ نٍ ]</w:t>
      </w:r>
      <w:r>
        <w:rPr>
          <w:szCs w:val="28"/>
        </w:rPr>
        <w:t>47</w:t>
      </w:r>
      <w:r>
        <w:rPr>
          <w:szCs w:val="28"/>
          <w:rtl/>
        </w:rPr>
        <w:t>:</w:t>
      </w:r>
      <w:r>
        <w:rPr>
          <w:szCs w:val="28"/>
        </w:rPr>
        <w:t>15</w:t>
      </w:r>
      <w:r>
        <w:rPr>
          <w:szCs w:val="28"/>
          <w:rtl/>
        </w:rPr>
        <w:t>[ اس میں نہریں ہیں پانی کی ؛ بغیربدبودا ر ہونے والا۔</w:t>
      </w:r>
      <w:r>
        <w:rPr>
          <w:szCs w:val="28"/>
          <w:rtl/>
        </w:rPr>
        <w:tab/>
        <w:t xml:space="preserve"> </w:t>
      </w:r>
      <w:r>
        <w:rPr>
          <w:rFonts w:ascii="Times New Roman" w:eastAsia="Times New Roman" w:hAnsi="Times New Roman" w:cs="Times New Roman"/>
          <w:b/>
          <w:bCs/>
          <w:sz w:val="40"/>
          <w:szCs w:val="40"/>
          <w:rtl/>
        </w:rPr>
        <w:t>ا س و</w:t>
      </w:r>
      <w:r>
        <w:rPr>
          <w:b/>
          <w:bCs/>
          <w:sz w:val="40"/>
          <w:szCs w:val="40"/>
          <w:rtl/>
        </w:rPr>
        <w:t xml:space="preserve"> </w:t>
      </w:r>
    </w:p>
    <w:p w14:paraId="71E77880" w14:textId="77777777" w:rsidR="007732E8" w:rsidRDefault="00000000">
      <w:pPr>
        <w:tabs>
          <w:tab w:val="center" w:pos="4532"/>
        </w:tabs>
        <w:spacing w:after="373" w:line="265" w:lineRule="auto"/>
        <w:ind w:left="0" w:right="0" w:firstLine="0"/>
        <w:jc w:val="left"/>
      </w:pPr>
      <w:r>
        <w:rPr>
          <w:szCs w:val="28"/>
          <w:rtl/>
        </w:rPr>
        <w:t>اسَّٰي۔ ياَّْ سُوْ ۔ اسَّْ وً ا : مایوسی کا علاج کرنا ۔ کسی کو کسی کے لیے کا نمونہ بنانا۔</w:t>
      </w:r>
      <w:r>
        <w:rPr>
          <w:szCs w:val="28"/>
          <w:rtl/>
        </w:rPr>
        <w:tab/>
        <w:t xml:space="preserve"> </w:t>
      </w:r>
    </w:p>
    <w:p w14:paraId="5806C7C0" w14:textId="77777777" w:rsidR="007732E8" w:rsidRDefault="00000000">
      <w:pPr>
        <w:tabs>
          <w:tab w:val="center" w:pos="501"/>
          <w:tab w:val="center" w:pos="693"/>
          <w:tab w:val="center" w:pos="963"/>
          <w:tab w:val="center" w:pos="1263"/>
          <w:tab w:val="center" w:pos="1461"/>
          <w:tab w:val="center" w:pos="1619"/>
          <w:tab w:val="center" w:pos="1941"/>
          <w:tab w:val="center" w:pos="2154"/>
          <w:tab w:val="center" w:pos="2441"/>
          <w:tab w:val="center" w:pos="2702"/>
          <w:tab w:val="center" w:pos="2929"/>
          <w:tab w:val="center" w:pos="3301"/>
          <w:tab w:val="center" w:pos="3680"/>
          <w:tab w:val="center" w:pos="3931"/>
          <w:tab w:val="center" w:pos="4193"/>
          <w:tab w:val="center" w:pos="4506"/>
          <w:tab w:val="center" w:pos="4879"/>
          <w:tab w:val="center" w:pos="5168"/>
          <w:tab w:val="center" w:pos="5394"/>
          <w:tab w:val="center" w:pos="5651"/>
          <w:tab w:val="center" w:pos="5874"/>
          <w:tab w:val="center" w:pos="6194"/>
          <w:tab w:val="center" w:pos="7187"/>
          <w:tab w:val="right" w:pos="9155"/>
        </w:tabs>
        <w:spacing w:after="253" w:line="259" w:lineRule="auto"/>
        <w:ind w:left="0" w:right="0" w:firstLine="0"/>
        <w:jc w:val="left"/>
      </w:pPr>
      <w:r>
        <w:rPr>
          <w:szCs w:val="28"/>
          <w:rtl/>
        </w:rPr>
        <w:t>اسُْو ۃٌَّ :</w:t>
      </w:r>
      <w:r>
        <w:rPr>
          <w:szCs w:val="28"/>
          <w:rtl/>
        </w:rPr>
        <w:tab/>
        <w:t xml:space="preserve"> وہ</w:t>
      </w:r>
      <w:r>
        <w:rPr>
          <w:szCs w:val="28"/>
          <w:rtl/>
        </w:rPr>
        <w:tab/>
        <w:t xml:space="preserve"> چیز</w:t>
      </w:r>
      <w:r>
        <w:rPr>
          <w:szCs w:val="28"/>
          <w:rtl/>
        </w:rPr>
        <w:tab/>
        <w:t xml:space="preserve"> جس</w:t>
      </w:r>
      <w:r>
        <w:rPr>
          <w:szCs w:val="28"/>
          <w:rtl/>
        </w:rPr>
        <w:tab/>
        <w:t xml:space="preserve"> سے</w:t>
      </w:r>
      <w:r>
        <w:rPr>
          <w:szCs w:val="28"/>
          <w:rtl/>
        </w:rPr>
        <w:tab/>
        <w:t xml:space="preserve"> </w:t>
      </w:r>
      <w:r>
        <w:rPr>
          <w:szCs w:val="28"/>
          <w:rtl/>
        </w:rPr>
        <w:tab/>
        <w:t>مایوسی</w:t>
      </w:r>
      <w:r>
        <w:rPr>
          <w:szCs w:val="28"/>
          <w:rtl/>
        </w:rPr>
        <w:tab/>
        <w:t xml:space="preserve"> دور</w:t>
      </w:r>
      <w:r>
        <w:rPr>
          <w:szCs w:val="28"/>
          <w:rtl/>
        </w:rPr>
        <w:tab/>
        <w:t xml:space="preserve"> ہو</w:t>
      </w:r>
      <w:r>
        <w:rPr>
          <w:szCs w:val="28"/>
          <w:rtl/>
        </w:rPr>
        <w:tab/>
        <w:t xml:space="preserve"> جائے</w:t>
      </w:r>
      <w:r>
        <w:rPr>
          <w:szCs w:val="28"/>
          <w:rtl/>
        </w:rPr>
        <w:tab/>
        <w:t xml:space="preserve"> ۔</w:t>
      </w:r>
      <w:r>
        <w:rPr>
          <w:szCs w:val="28"/>
          <w:rtl/>
        </w:rPr>
        <w:tab/>
        <w:t xml:space="preserve"> ایک</w:t>
      </w:r>
      <w:r>
        <w:rPr>
          <w:szCs w:val="28"/>
          <w:rtl/>
        </w:rPr>
        <w:tab/>
        <w:t xml:space="preserve"> نمونہ،</w:t>
      </w:r>
      <w:r>
        <w:rPr>
          <w:szCs w:val="28"/>
          <w:rtl/>
        </w:rPr>
        <w:tab/>
        <w:t xml:space="preserve"> جس</w:t>
      </w:r>
      <w:r>
        <w:rPr>
          <w:szCs w:val="28"/>
          <w:rtl/>
        </w:rPr>
        <w:tab/>
        <w:t xml:space="preserve"> کی</w:t>
      </w:r>
      <w:r>
        <w:rPr>
          <w:szCs w:val="28"/>
          <w:rtl/>
        </w:rPr>
        <w:tab/>
        <w:t xml:space="preserve"> تقلید</w:t>
      </w:r>
      <w:r>
        <w:rPr>
          <w:szCs w:val="28"/>
          <w:rtl/>
        </w:rPr>
        <w:tab/>
        <w:t xml:space="preserve"> سے</w:t>
      </w:r>
      <w:r>
        <w:rPr>
          <w:szCs w:val="28"/>
          <w:rtl/>
        </w:rPr>
        <w:tab/>
        <w:t xml:space="preserve"> دکھوں</w:t>
      </w:r>
      <w:r>
        <w:rPr>
          <w:szCs w:val="28"/>
          <w:rtl/>
        </w:rPr>
        <w:tab/>
        <w:t xml:space="preserve"> کا</w:t>
      </w:r>
      <w:r>
        <w:rPr>
          <w:szCs w:val="28"/>
          <w:rtl/>
        </w:rPr>
        <w:tab/>
        <w:t xml:space="preserve"> مدا وا</w:t>
      </w:r>
      <w:r>
        <w:rPr>
          <w:szCs w:val="28"/>
          <w:rtl/>
        </w:rPr>
        <w:tab/>
        <w:t xml:space="preserve"> ہو</w:t>
      </w:r>
      <w:r>
        <w:rPr>
          <w:szCs w:val="28"/>
          <w:rtl/>
        </w:rPr>
        <w:tab/>
        <w:t xml:space="preserve"> جاتا</w:t>
      </w:r>
      <w:r>
        <w:rPr>
          <w:szCs w:val="28"/>
          <w:rtl/>
        </w:rPr>
        <w:tab/>
        <w:t xml:space="preserve"> ہے۔</w:t>
      </w:r>
      <w:r>
        <w:rPr>
          <w:szCs w:val="28"/>
          <w:rtl/>
        </w:rPr>
        <w:tab/>
        <w:t xml:space="preserve"> ل قََّّدْ كاَّنَّ لکَُّمْ فیِ رَّسُولِ ال</w:t>
      </w:r>
      <w:r>
        <w:rPr>
          <w:szCs w:val="28"/>
          <w:rtl/>
        </w:rPr>
        <w:tab/>
        <w:t xml:space="preserve"> لهَِّ أسُْوۃٌَّ  حَّسَّنَّةٌ  </w:t>
      </w:r>
    </w:p>
    <w:p w14:paraId="1729F754" w14:textId="77777777" w:rsidR="007732E8" w:rsidRDefault="00000000">
      <w:pPr>
        <w:tabs>
          <w:tab w:val="center" w:pos="6167"/>
        </w:tabs>
        <w:spacing w:after="242" w:line="265" w:lineRule="auto"/>
        <w:ind w:left="0" w:right="0" w:firstLine="0"/>
        <w:jc w:val="left"/>
      </w:pPr>
      <w:r>
        <w:rPr>
          <w:szCs w:val="28"/>
          <w:rtl/>
        </w:rPr>
        <w:t>[</w:t>
      </w:r>
      <w:r>
        <w:rPr>
          <w:szCs w:val="28"/>
        </w:rPr>
        <w:t>33</w:t>
      </w:r>
      <w:r>
        <w:rPr>
          <w:szCs w:val="28"/>
          <w:rtl/>
        </w:rPr>
        <w:t>:</w:t>
      </w:r>
      <w:r>
        <w:rPr>
          <w:szCs w:val="28"/>
        </w:rPr>
        <w:t>21</w:t>
      </w:r>
      <w:r>
        <w:rPr>
          <w:szCs w:val="28"/>
          <w:rtl/>
        </w:rPr>
        <w:t>] تحقیق تمہارے لئے اللہ تعالیٰ کے  رسولﷺ  میں تقلید کے لیے بہترین نمونہ ہے۔</w:t>
      </w:r>
      <w:r>
        <w:rPr>
          <w:szCs w:val="28"/>
          <w:rtl/>
        </w:rPr>
        <w:tab/>
        <w:t xml:space="preserve"> </w:t>
      </w:r>
    </w:p>
    <w:p w14:paraId="40021E8B" w14:textId="77777777" w:rsidR="007732E8" w:rsidRDefault="00000000">
      <w:pPr>
        <w:ind w:left="17" w:right="82"/>
      </w:pPr>
      <w:r>
        <w:rPr>
          <w:szCs w:val="28"/>
          <w:rtl/>
        </w:rPr>
        <w:t>اسَِّيَّ۔ ياَّسْٰي۔ اسًَّي : کسی کی خراب حالت دیکھ کر مایوس یا افسردہ ہونا۔ فَّکَّيۡفَّ اٰسٰي عَّل یٰ قَّومٍۡ كٰفِرِي</w:t>
      </w:r>
      <w:r>
        <w:rPr>
          <w:szCs w:val="28"/>
          <w:rtl/>
        </w:rPr>
        <w:tab/>
        <w:t xml:space="preserve"> نَّۡ [</w:t>
      </w:r>
      <w:r>
        <w:rPr>
          <w:szCs w:val="28"/>
        </w:rPr>
        <w:t>7</w:t>
      </w:r>
      <w:r>
        <w:rPr>
          <w:szCs w:val="28"/>
          <w:rtl/>
        </w:rPr>
        <w:t>:</w:t>
      </w:r>
      <w:r>
        <w:rPr>
          <w:szCs w:val="28"/>
        </w:rPr>
        <w:t>93</w:t>
      </w:r>
      <w:r>
        <w:rPr>
          <w:szCs w:val="28"/>
          <w:rtl/>
        </w:rPr>
        <w:t>] تو میں کیسے افسوس کروں کفر کرنے والی قوم پر۔ فَّلاَّ تاَّۡسَّ عَّ</w:t>
      </w:r>
      <w:r>
        <w:rPr>
          <w:szCs w:val="28"/>
          <w:rtl/>
        </w:rPr>
        <w:tab/>
        <w:t xml:space="preserve"> لیَّ القۡوَّمِۡ الفٰۡسِقِ </w:t>
      </w:r>
      <w:r>
        <w:rPr>
          <w:szCs w:val="28"/>
          <w:rtl/>
        </w:rPr>
        <w:tab/>
        <w:t xml:space="preserve"> ينَّۡ [</w:t>
      </w:r>
      <w:r>
        <w:rPr>
          <w:szCs w:val="28"/>
        </w:rPr>
        <w:t>5</w:t>
      </w:r>
      <w:r>
        <w:rPr>
          <w:szCs w:val="28"/>
          <w:rtl/>
        </w:rPr>
        <w:t>:</w:t>
      </w:r>
      <w:r>
        <w:rPr>
          <w:szCs w:val="28"/>
        </w:rPr>
        <w:t>26</w:t>
      </w:r>
      <w:r>
        <w:rPr>
          <w:szCs w:val="28"/>
          <w:rtl/>
        </w:rPr>
        <w:t xml:space="preserve">] پس نہ افسردہ ہوں فاسقوں </w:t>
      </w:r>
      <w:r>
        <w:rPr>
          <w:szCs w:val="28"/>
          <w:rtl/>
        </w:rPr>
        <w:tab/>
        <w:t xml:space="preserve"> کیقوم پر۔</w:t>
      </w:r>
      <w:r>
        <w:rPr>
          <w:szCs w:val="28"/>
          <w:rtl/>
        </w:rPr>
        <w:tab/>
        <w:t xml:space="preserve"> </w:t>
      </w:r>
      <w:r>
        <w:rPr>
          <w:rFonts w:ascii="Times New Roman" w:eastAsia="Times New Roman" w:hAnsi="Times New Roman" w:cs="Times New Roman"/>
          <w:b/>
          <w:bCs/>
          <w:sz w:val="40"/>
          <w:szCs w:val="40"/>
          <w:rtl/>
        </w:rPr>
        <w:t>ا ش ر</w:t>
      </w:r>
      <w:r>
        <w:rPr>
          <w:b/>
          <w:bCs/>
          <w:sz w:val="40"/>
          <w:szCs w:val="40"/>
          <w:rtl/>
        </w:rPr>
        <w:t xml:space="preserve"> </w:t>
      </w:r>
    </w:p>
    <w:p w14:paraId="2C5A89D9" w14:textId="77777777" w:rsidR="007732E8" w:rsidRDefault="00000000">
      <w:pPr>
        <w:ind w:left="17" w:right="924"/>
      </w:pPr>
      <w:r>
        <w:rPr>
          <w:szCs w:val="28"/>
          <w:rtl/>
        </w:rPr>
        <w:lastRenderedPageBreak/>
        <w:t>ا شَِّ رَّ ۔ ياَّْ شَّرُ۔اشََّّرًا : دندانوں کو کاٹ کے لیے تیز کرنا ۔ شدت کی خود پسندی ا ور گستاخی جس میں انسان عقل کی حدود سے نکل جائے۔ اشَِّرٌ : خود پسند۔ بَّلْ هُوَّ ك</w:t>
      </w:r>
      <w:r>
        <w:rPr>
          <w:sz w:val="43"/>
          <w:szCs w:val="43"/>
          <w:vertAlign w:val="superscript"/>
          <w:rtl/>
        </w:rPr>
        <w:t xml:space="preserve"> </w:t>
      </w:r>
      <w:r>
        <w:rPr>
          <w:szCs w:val="28"/>
          <w:rtl/>
        </w:rPr>
        <w:t>ذََّّابٌ أشَِّرٌ  [</w:t>
      </w:r>
      <w:r>
        <w:rPr>
          <w:szCs w:val="28"/>
        </w:rPr>
        <w:t>54</w:t>
      </w:r>
      <w:r>
        <w:rPr>
          <w:szCs w:val="28"/>
          <w:rtl/>
        </w:rPr>
        <w:t>:</w:t>
      </w:r>
      <w:r>
        <w:rPr>
          <w:szCs w:val="28"/>
        </w:rPr>
        <w:t>25</w:t>
      </w:r>
      <w:r>
        <w:rPr>
          <w:szCs w:val="28"/>
          <w:rtl/>
        </w:rPr>
        <w:t xml:space="preserve">] بلکہ یہ سخت جھوٹا خود پسند ہے۔ </w:t>
      </w:r>
    </w:p>
    <w:p w14:paraId="28670B05"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40"/>
        </w:rPr>
        <w:t xml:space="preserve"> </w:t>
      </w:r>
    </w:p>
    <w:p w14:paraId="141E99B5" w14:textId="77777777" w:rsidR="007732E8" w:rsidRDefault="00000000">
      <w:pPr>
        <w:spacing w:after="126"/>
        <w:ind w:left="15" w:right="4172" w:firstLine="4088"/>
      </w:pPr>
      <w:r>
        <w:rPr>
          <w:rFonts w:ascii="Times New Roman" w:eastAsia="Times New Roman" w:hAnsi="Times New Roman" w:cs="Times New Roman"/>
          <w:b/>
          <w:bCs/>
          <w:sz w:val="40"/>
          <w:szCs w:val="40"/>
          <w:rtl/>
        </w:rPr>
        <w:t>ا ص د</w:t>
      </w:r>
      <w:r>
        <w:rPr>
          <w:b/>
          <w:bCs/>
          <w:sz w:val="40"/>
          <w:szCs w:val="40"/>
          <w:rtl/>
        </w:rPr>
        <w:t xml:space="preserve"> </w:t>
      </w:r>
      <w:r>
        <w:rPr>
          <w:szCs w:val="28"/>
          <w:rtl/>
        </w:rPr>
        <w:t>اٰ صَّدَّ ۔ يؤُْ صِ دُ ۔ اِيصَّادًا :کسی چیز کو بند کر دینا [</w:t>
      </w:r>
      <w:r>
        <w:t>To close</w:t>
      </w:r>
      <w:r>
        <w:rPr>
          <w:szCs w:val="28"/>
          <w:rtl/>
        </w:rPr>
        <w:t xml:space="preserve">]۔ </w:t>
      </w:r>
    </w:p>
    <w:p w14:paraId="74FB74E4" w14:textId="77777777" w:rsidR="007732E8" w:rsidRDefault="00000000">
      <w:pPr>
        <w:ind w:left="4086" w:right="3137" w:hanging="4071"/>
      </w:pPr>
      <w:r>
        <w:rPr>
          <w:szCs w:val="28"/>
          <w:rtl/>
        </w:rPr>
        <w:t>مُؤْصَّدٌ : بند کیا ہوا[</w:t>
      </w:r>
      <w:r>
        <w:t>Closed</w:t>
      </w:r>
      <w:r>
        <w:rPr>
          <w:szCs w:val="28"/>
          <w:rtl/>
        </w:rPr>
        <w:t xml:space="preserve">] ۔  عَّلَّ يۡ ہِمۡ ناَّرٌ </w:t>
      </w:r>
      <w:r>
        <w:rPr>
          <w:szCs w:val="28"/>
          <w:rtl/>
        </w:rPr>
        <w:tab/>
        <w:t xml:space="preserve"> مُؤۡصَّدَّ ۃٌ [</w:t>
      </w:r>
      <w:r>
        <w:rPr>
          <w:szCs w:val="28"/>
        </w:rPr>
        <w:t>90</w:t>
      </w:r>
      <w:r>
        <w:rPr>
          <w:szCs w:val="28"/>
          <w:rtl/>
        </w:rPr>
        <w:t>:</w:t>
      </w:r>
      <w:r>
        <w:rPr>
          <w:szCs w:val="28"/>
        </w:rPr>
        <w:t>20</w:t>
      </w:r>
      <w:r>
        <w:rPr>
          <w:szCs w:val="28"/>
          <w:rtl/>
        </w:rPr>
        <w:t>]  ان پر آ گ ہے بند  کی ہوئی ۔</w:t>
      </w:r>
      <w:r>
        <w:rPr>
          <w:szCs w:val="28"/>
          <w:rtl/>
        </w:rPr>
        <w:tab/>
        <w:t xml:space="preserve"> </w:t>
      </w:r>
      <w:r>
        <w:rPr>
          <w:rFonts w:ascii="Times New Roman" w:eastAsia="Times New Roman" w:hAnsi="Times New Roman" w:cs="Times New Roman"/>
          <w:b/>
          <w:bCs/>
          <w:sz w:val="40"/>
          <w:szCs w:val="40"/>
          <w:rtl/>
        </w:rPr>
        <w:t>ا ص ر</w:t>
      </w:r>
      <w:r>
        <w:rPr>
          <w:b/>
          <w:bCs/>
          <w:sz w:val="40"/>
          <w:szCs w:val="40"/>
          <w:rtl/>
        </w:rPr>
        <w:t xml:space="preserve"> </w:t>
      </w:r>
    </w:p>
    <w:p w14:paraId="6DC03B3F" w14:textId="77777777" w:rsidR="007732E8" w:rsidRDefault="00000000">
      <w:pPr>
        <w:spacing w:after="259" w:line="259" w:lineRule="auto"/>
        <w:ind w:left="17" w:right="82"/>
      </w:pPr>
      <w:r>
        <w:rPr>
          <w:szCs w:val="28"/>
          <w:rtl/>
        </w:rPr>
        <w:t>اصََّّرَّ۔ياَّْ صِرُ۔ اصَّْ رًا : کسی چیز میں بندش یا گرہ لگانا [</w:t>
      </w:r>
      <w:r>
        <w:t>To bind</w:t>
      </w:r>
      <w:r>
        <w:rPr>
          <w:szCs w:val="28"/>
          <w:rtl/>
        </w:rPr>
        <w:t xml:space="preserve">]۔ کسی حکم ، عہد یا معائدے کے ساتھ کسی دوسرے پر کسی پر ذمہ دا ری کا بوجھ ڈالنا ۔ یہ </w:t>
      </w:r>
    </w:p>
    <w:p w14:paraId="02ADD9CD" w14:textId="77777777" w:rsidR="007732E8" w:rsidRDefault="00000000">
      <w:pPr>
        <w:tabs>
          <w:tab w:val="center" w:pos="3446"/>
          <w:tab w:val="center" w:pos="5868"/>
          <w:tab w:val="center" w:pos="6789"/>
        </w:tabs>
        <w:spacing w:after="324" w:line="265" w:lineRule="auto"/>
        <w:ind w:left="0" w:right="0" w:firstLine="0"/>
        <w:jc w:val="left"/>
      </w:pPr>
      <w:r>
        <w:rPr>
          <w:szCs w:val="28"/>
          <w:rtl/>
        </w:rPr>
        <w:t xml:space="preserve">پابندیاں یا بندشیں کسی عہد یا </w:t>
      </w:r>
      <w:r>
        <w:rPr>
          <w:szCs w:val="28"/>
          <w:rtl/>
        </w:rPr>
        <w:tab/>
        <w:t xml:space="preserve"> معاہدےکی وجہ سے ہو سکتی ہیں یا وہ رسوم ا ور عقائد </w:t>
      </w:r>
      <w:r>
        <w:rPr>
          <w:szCs w:val="28"/>
          <w:rtl/>
        </w:rPr>
        <w:tab/>
        <w:t xml:space="preserve"> بھیجن کو نبھانا مشکل ہو۔</w:t>
      </w:r>
      <w:r>
        <w:rPr>
          <w:szCs w:val="28"/>
          <w:rtl/>
        </w:rPr>
        <w:tab/>
        <w:t xml:space="preserve"> </w:t>
      </w:r>
    </w:p>
    <w:p w14:paraId="62892EF7" w14:textId="77777777" w:rsidR="007732E8" w:rsidRDefault="00000000">
      <w:pPr>
        <w:tabs>
          <w:tab w:val="center" w:pos="6057"/>
          <w:tab w:val="right" w:pos="9155"/>
        </w:tabs>
        <w:spacing w:after="44" w:line="259" w:lineRule="auto"/>
        <w:ind w:left="0" w:right="0" w:firstLine="0"/>
        <w:jc w:val="left"/>
      </w:pPr>
      <w:r>
        <w:rPr>
          <w:szCs w:val="28"/>
          <w:rtl/>
        </w:rPr>
        <w:t>اِصۡ رٌ:  ذمہ دا ری، بندش، پابندی۔ وَّ لاَّ تحَّۡمِلۡ عَّلَّ يۡ نَّا</w:t>
      </w:r>
      <w:r>
        <w:rPr>
          <w:sz w:val="43"/>
          <w:szCs w:val="43"/>
          <w:vertAlign w:val="superscript"/>
          <w:rtl/>
        </w:rPr>
        <w:t>ۤ</w:t>
      </w:r>
      <w:r>
        <w:rPr>
          <w:szCs w:val="28"/>
          <w:rtl/>
        </w:rPr>
        <w:t xml:space="preserve"> اِصۡرًا ]</w:t>
      </w:r>
      <w:r>
        <w:rPr>
          <w:szCs w:val="28"/>
        </w:rPr>
        <w:t>2</w:t>
      </w:r>
      <w:r>
        <w:rPr>
          <w:szCs w:val="28"/>
          <w:rtl/>
        </w:rPr>
        <w:t>:</w:t>
      </w:r>
      <w:r>
        <w:rPr>
          <w:szCs w:val="28"/>
        </w:rPr>
        <w:t>286</w:t>
      </w:r>
      <w:r>
        <w:rPr>
          <w:szCs w:val="28"/>
          <w:rtl/>
        </w:rPr>
        <w:t>[</w:t>
      </w:r>
      <w:r>
        <w:rPr>
          <w:szCs w:val="28"/>
          <w:rtl/>
        </w:rPr>
        <w:tab/>
        <w:t xml:space="preserve"> نہ ڈالنا ہم پر کوئی بندش۔ ءَّاقَّرَّۡرۡتمُۡ وَّ اخََّّذۡتمُۡ عَّل یٰ ذٰلکُِمۡ اِصۡ </w:t>
      </w:r>
      <w:r>
        <w:rPr>
          <w:szCs w:val="28"/>
          <w:rtl/>
        </w:rPr>
        <w:tab/>
        <w:t xml:space="preserve"> رِیۡ [</w:t>
      </w:r>
      <w:r>
        <w:rPr>
          <w:szCs w:val="28"/>
        </w:rPr>
        <w:t>3</w:t>
      </w:r>
      <w:r>
        <w:rPr>
          <w:szCs w:val="28"/>
          <w:rtl/>
        </w:rPr>
        <w:t>:</w:t>
      </w:r>
      <w:r>
        <w:rPr>
          <w:szCs w:val="28"/>
        </w:rPr>
        <w:t>81</w:t>
      </w:r>
      <w:r>
        <w:rPr>
          <w:szCs w:val="28"/>
          <w:rtl/>
        </w:rPr>
        <w:t xml:space="preserve">] کیا تم </w:t>
      </w:r>
    </w:p>
    <w:p w14:paraId="43DB9AFD" w14:textId="77777777" w:rsidR="007732E8" w:rsidRDefault="00000000">
      <w:pPr>
        <w:tabs>
          <w:tab w:val="center" w:pos="2170"/>
          <w:tab w:val="center" w:pos="3387"/>
        </w:tabs>
        <w:spacing w:after="266" w:line="265" w:lineRule="auto"/>
        <w:ind w:left="0" w:right="0" w:firstLine="0"/>
        <w:jc w:val="left"/>
      </w:pPr>
      <w:r>
        <w:rPr>
          <w:szCs w:val="28"/>
          <w:rtl/>
        </w:rPr>
        <w:t xml:space="preserve">نے اقرا ر کیا ا ور </w:t>
      </w:r>
      <w:r>
        <w:rPr>
          <w:szCs w:val="28"/>
          <w:rtl/>
        </w:rPr>
        <w:tab/>
        <w:t xml:space="preserve"> تمنے لیا اس پر میری ذمہ دا ری کو ؟</w:t>
      </w:r>
      <w:r>
        <w:rPr>
          <w:szCs w:val="28"/>
          <w:rtl/>
        </w:rPr>
        <w:tab/>
        <w:t xml:space="preserve"> </w:t>
      </w:r>
    </w:p>
    <w:p w14:paraId="5AD5C3E9" w14:textId="77777777" w:rsidR="007732E8" w:rsidRDefault="00000000">
      <w:pPr>
        <w:spacing w:after="79" w:line="259" w:lineRule="auto"/>
        <w:ind w:left="536" w:right="564" w:hanging="10"/>
        <w:jc w:val="center"/>
      </w:pPr>
      <w:r>
        <w:rPr>
          <w:rFonts w:ascii="Times New Roman" w:eastAsia="Times New Roman" w:hAnsi="Times New Roman" w:cs="Times New Roman"/>
          <w:b/>
          <w:bCs/>
          <w:sz w:val="40"/>
          <w:szCs w:val="40"/>
          <w:rtl/>
        </w:rPr>
        <w:t>ا ص ل</w:t>
      </w:r>
      <w:r>
        <w:rPr>
          <w:b/>
          <w:bCs/>
          <w:sz w:val="40"/>
          <w:szCs w:val="40"/>
          <w:rtl/>
        </w:rPr>
        <w:t xml:space="preserve"> </w:t>
      </w:r>
    </w:p>
    <w:p w14:paraId="55C99FFA" w14:textId="77777777" w:rsidR="007732E8" w:rsidRDefault="00000000">
      <w:pPr>
        <w:tabs>
          <w:tab w:val="center" w:pos="3591"/>
        </w:tabs>
        <w:spacing w:after="380" w:line="265" w:lineRule="auto"/>
        <w:ind w:left="0" w:right="0" w:firstLine="0"/>
        <w:jc w:val="left"/>
      </w:pPr>
      <w:r>
        <w:rPr>
          <w:szCs w:val="28"/>
          <w:rtl/>
        </w:rPr>
        <w:t xml:space="preserve">ا صَّ لَّ۔ ي اَّْصُلُ۔ اصََّّالةًَّ  : کسی چیز کا جڑ والا ہونا یا جڑ پکڑنا ۔ </w:t>
      </w:r>
      <w:r>
        <w:rPr>
          <w:szCs w:val="28"/>
          <w:rtl/>
        </w:rPr>
        <w:tab/>
        <w:t xml:space="preserve"> </w:t>
      </w:r>
    </w:p>
    <w:p w14:paraId="330B2DF6" w14:textId="77777777" w:rsidR="007732E8" w:rsidRDefault="00000000">
      <w:pPr>
        <w:spacing w:line="315" w:lineRule="auto"/>
        <w:ind w:left="17" w:right="82"/>
      </w:pPr>
      <w:r>
        <w:rPr>
          <w:szCs w:val="28"/>
          <w:rtl/>
        </w:rPr>
        <w:t>اصَّْ لٌ ۔ جمع اصُُوْ لٌ  : اصل، جڑ۔</w:t>
      </w:r>
      <w:r>
        <w:rPr>
          <w:szCs w:val="28"/>
          <w:rtl/>
        </w:rPr>
        <w:tab/>
        <w:t xml:space="preserve"> وہ بنیا دی حصہ جس کو اگر مٹا د یا جائے تو و ہ ساری چیز ختم ہو جائے۔ اِن</w:t>
      </w:r>
      <w:r>
        <w:rPr>
          <w:sz w:val="43"/>
          <w:szCs w:val="43"/>
          <w:vertAlign w:val="superscript"/>
          <w:rtl/>
        </w:rPr>
        <w:t xml:space="preserve"> </w:t>
      </w:r>
      <w:r>
        <w:rPr>
          <w:szCs w:val="28"/>
          <w:rtl/>
        </w:rPr>
        <w:t xml:space="preserve">ہََّّا شَّجَّرَّۃٌ تخَّۡرُجُ فیِۡۤ اصَّۡلِ الجَّۡحِيۡ </w:t>
      </w:r>
      <w:r>
        <w:rPr>
          <w:szCs w:val="28"/>
          <w:rtl/>
        </w:rPr>
        <w:tab/>
        <w:t xml:space="preserve"> مِ  [</w:t>
      </w:r>
      <w:r>
        <w:rPr>
          <w:szCs w:val="28"/>
        </w:rPr>
        <w:t>37</w:t>
      </w:r>
      <w:r>
        <w:rPr>
          <w:szCs w:val="28"/>
          <w:rtl/>
        </w:rPr>
        <w:t>:</w:t>
      </w:r>
      <w:r>
        <w:rPr>
          <w:szCs w:val="28"/>
        </w:rPr>
        <w:t>64</w:t>
      </w:r>
      <w:r>
        <w:rPr>
          <w:szCs w:val="28"/>
          <w:rtl/>
        </w:rPr>
        <w:t>]بےشک وہ ایک شجرۃ ہے، جو نکلتا ہے آ گ کے گڑھے کی جڑ سے۔</w:t>
      </w:r>
      <w:r>
        <w:rPr>
          <w:sz w:val="22"/>
          <w:szCs w:val="22"/>
          <w:rtl/>
        </w:rPr>
        <w:t xml:space="preserve"> </w:t>
      </w:r>
      <w:r>
        <w:rPr>
          <w:szCs w:val="28"/>
          <w:rtl/>
        </w:rPr>
        <w:t>مَّثَّلاً كلَِّمةًَّ طَّ</w:t>
      </w:r>
      <w:r>
        <w:rPr>
          <w:szCs w:val="28"/>
          <w:rtl/>
        </w:rPr>
        <w:tab/>
        <w:t xml:space="preserve"> يِبَّةً </w:t>
      </w:r>
      <w:r>
        <w:rPr>
          <w:sz w:val="22"/>
          <w:szCs w:val="22"/>
          <w:rtl/>
        </w:rPr>
        <w:t xml:space="preserve"> </w:t>
      </w:r>
      <w:r>
        <w:rPr>
          <w:szCs w:val="28"/>
          <w:rtl/>
        </w:rPr>
        <w:t xml:space="preserve">كشََّّجَّرۃٍَّ طَّ </w:t>
      </w:r>
      <w:r>
        <w:rPr>
          <w:szCs w:val="28"/>
          <w:rtl/>
        </w:rPr>
        <w:tab/>
        <w:t xml:space="preserve"> يِبَّةٍ اصَّۡلُہَّا ثاَّبِتٌ </w:t>
      </w:r>
      <w:r>
        <w:rPr>
          <w:sz w:val="43"/>
          <w:szCs w:val="43"/>
          <w:vertAlign w:val="superscript"/>
          <w:rtl/>
        </w:rPr>
        <w:tab/>
        <w:t xml:space="preserve"> </w:t>
      </w:r>
      <w:r>
        <w:rPr>
          <w:szCs w:val="28"/>
          <w:rtl/>
        </w:rPr>
        <w:t>وَّ فرَّۡعُہَّا فیِ ال</w:t>
      </w:r>
      <w:r>
        <w:rPr>
          <w:szCs w:val="28"/>
          <w:rtl/>
        </w:rPr>
        <w:tab/>
        <w:t xml:space="preserve"> سَّ مآَّءِ   [</w:t>
      </w:r>
      <w:r>
        <w:rPr>
          <w:szCs w:val="28"/>
        </w:rPr>
        <w:t>14</w:t>
      </w:r>
      <w:r>
        <w:rPr>
          <w:szCs w:val="28"/>
          <w:rtl/>
        </w:rPr>
        <w:t>:</w:t>
      </w:r>
      <w:r>
        <w:rPr>
          <w:szCs w:val="28"/>
        </w:rPr>
        <w:t>24</w:t>
      </w:r>
      <w:r>
        <w:rPr>
          <w:szCs w:val="28"/>
          <w:rtl/>
        </w:rPr>
        <w:t>]</w:t>
      </w:r>
    </w:p>
    <w:p w14:paraId="4EEEFEAC" w14:textId="77777777" w:rsidR="007732E8" w:rsidRDefault="00000000">
      <w:pPr>
        <w:spacing w:after="196" w:line="353" w:lineRule="auto"/>
        <w:ind w:left="17" w:right="3809"/>
      </w:pPr>
      <w:r>
        <w:rPr>
          <w:szCs w:val="28"/>
          <w:rtl/>
        </w:rPr>
        <w:lastRenderedPageBreak/>
        <w:t xml:space="preserve">مثال کلمہ طیّبہ کی، جیسےشجرۃ طیّبہ؛ اس کی جڑ پرثبات ا ور اس کا ا وپر کا حصہ آسمان میں۔ اصَِّلَّ۔ ياَّصَّلَّ۔ اصََّّلاً : کمزور ہونا۔  نچلایا آخری ہونا۔  </w:t>
      </w:r>
    </w:p>
    <w:p w14:paraId="41ACF130" w14:textId="77777777" w:rsidR="007732E8" w:rsidRDefault="00000000">
      <w:pPr>
        <w:spacing w:line="322" w:lineRule="auto"/>
        <w:ind w:left="17" w:right="82"/>
      </w:pPr>
      <w:r>
        <w:rPr>
          <w:szCs w:val="28"/>
          <w:rtl/>
        </w:rPr>
        <w:t>اصَِّيْ لٌ ۔ جمع اٰصالٌ  : کسی چیز کا نچلا ،  آخری یا کمزور حصہ۔ عصر ا ور مغرب کا درمیانی وقت ۔ شام کا وقت۔  وَّسَّ بِحُوہُۡ بُکۡ رَّۃً  وَّ ا صَِّ يۡلاً [</w:t>
      </w:r>
      <w:r>
        <w:rPr>
          <w:szCs w:val="28"/>
        </w:rPr>
        <w:t>42</w:t>
      </w:r>
      <w:r>
        <w:rPr>
          <w:szCs w:val="28"/>
          <w:rtl/>
        </w:rPr>
        <w:t>:</w:t>
      </w:r>
      <w:r>
        <w:rPr>
          <w:szCs w:val="28"/>
        </w:rPr>
        <w:t>33</w:t>
      </w:r>
      <w:r>
        <w:rPr>
          <w:szCs w:val="28"/>
          <w:rtl/>
        </w:rPr>
        <w:t>]  ا ورتسبیح کرو اس کی صبح و شام۔</w:t>
      </w:r>
      <w:r>
        <w:rPr>
          <w:rFonts w:ascii="Arial" w:eastAsia="Arial" w:hAnsi="Arial" w:cs="Arial"/>
          <w:szCs w:val="28"/>
          <w:vertAlign w:val="superscript"/>
          <w:rtl/>
        </w:rPr>
        <w:t xml:space="preserve"> </w:t>
      </w:r>
      <w:r>
        <w:rPr>
          <w:szCs w:val="28"/>
          <w:rtl/>
        </w:rPr>
        <w:t xml:space="preserve">وَّاذۡكرُۡ </w:t>
      </w:r>
      <w:r>
        <w:rPr>
          <w:sz w:val="43"/>
          <w:szCs w:val="43"/>
          <w:vertAlign w:val="superscript"/>
          <w:rtl/>
        </w:rPr>
        <w:t xml:space="preserve"> </w:t>
      </w:r>
      <w:r>
        <w:rPr>
          <w:szCs w:val="28"/>
          <w:rtl/>
        </w:rPr>
        <w:t>ر</w:t>
      </w:r>
      <w:r>
        <w:rPr>
          <w:sz w:val="43"/>
          <w:szCs w:val="43"/>
          <w:vertAlign w:val="superscript"/>
          <w:rtl/>
        </w:rPr>
        <w:t xml:space="preserve"> </w:t>
      </w:r>
      <w:r>
        <w:rPr>
          <w:szCs w:val="28"/>
          <w:rtl/>
        </w:rPr>
        <w:t>بَّکََّّ فیِۡ نفَّۡسِکَّ تضََّّ رُعًا  وَّ خِيۡفَّةً  وَّ  دُوۡنَّ الجَّۡہۡرِ مِنَّ القۡوَّلِۡ بِالغُۡدُ وِ وَّ الاٰۡصَّالِ  [</w:t>
      </w:r>
      <w:r>
        <w:rPr>
          <w:szCs w:val="28"/>
        </w:rPr>
        <w:t>7205</w:t>
      </w:r>
      <w:r>
        <w:rPr>
          <w:szCs w:val="28"/>
          <w:rtl/>
        </w:rPr>
        <w:t>:]</w:t>
      </w:r>
      <w:r>
        <w:rPr>
          <w:rFonts w:ascii="Arial" w:eastAsia="Arial" w:hAnsi="Arial" w:cs="Arial"/>
          <w:szCs w:val="28"/>
          <w:vertAlign w:val="superscript"/>
          <w:rtl/>
        </w:rPr>
        <w:t xml:space="preserve"> </w:t>
      </w:r>
      <w:r>
        <w:rPr>
          <w:szCs w:val="28"/>
          <w:rtl/>
        </w:rPr>
        <w:t>ا ور یاد کرو اپنے ر</w:t>
      </w:r>
      <w:r>
        <w:rPr>
          <w:sz w:val="43"/>
          <w:szCs w:val="43"/>
          <w:vertAlign w:val="subscript"/>
          <w:rtl/>
        </w:rPr>
        <w:t xml:space="preserve"> ت</w:t>
      </w:r>
      <w:r>
        <w:rPr>
          <w:szCs w:val="28"/>
          <w:rtl/>
        </w:rPr>
        <w:t xml:space="preserve">ب کو </w:t>
      </w:r>
    </w:p>
    <w:p w14:paraId="22AD9D13" w14:textId="77777777" w:rsidR="007732E8" w:rsidRDefault="00000000">
      <w:pPr>
        <w:tabs>
          <w:tab w:val="center" w:pos="2702"/>
          <w:tab w:val="center" w:pos="3813"/>
          <w:tab w:val="center" w:pos="4398"/>
        </w:tabs>
        <w:spacing w:after="266" w:line="265" w:lineRule="auto"/>
        <w:ind w:left="0" w:right="0" w:firstLine="0"/>
        <w:jc w:val="left"/>
      </w:pPr>
      <w:r>
        <w:rPr>
          <w:szCs w:val="28"/>
          <w:rtl/>
        </w:rPr>
        <w:t>اپنے جی میں تضرع و زا ری ا ور خو</w:t>
      </w:r>
      <w:r>
        <w:rPr>
          <w:szCs w:val="28"/>
          <w:rtl/>
        </w:rPr>
        <w:tab/>
        <w:t xml:space="preserve"> فسے ا ور بن آوا ز </w:t>
      </w:r>
      <w:r>
        <w:rPr>
          <w:szCs w:val="28"/>
          <w:rtl/>
        </w:rPr>
        <w:tab/>
        <w:t xml:space="preserve"> نکلےصبح و شام۔</w:t>
      </w:r>
      <w:r>
        <w:rPr>
          <w:szCs w:val="28"/>
          <w:rtl/>
        </w:rPr>
        <w:tab/>
        <w:t xml:space="preserve"> </w:t>
      </w:r>
    </w:p>
    <w:p w14:paraId="796FA52F" w14:textId="77777777" w:rsidR="007732E8" w:rsidRDefault="00000000">
      <w:pPr>
        <w:spacing w:after="269" w:line="259" w:lineRule="auto"/>
        <w:ind w:left="536" w:right="565" w:hanging="10"/>
        <w:jc w:val="center"/>
      </w:pPr>
      <w:r>
        <w:rPr>
          <w:rFonts w:ascii="Times New Roman" w:eastAsia="Times New Roman" w:hAnsi="Times New Roman" w:cs="Times New Roman"/>
          <w:b/>
          <w:bCs/>
          <w:sz w:val="40"/>
          <w:szCs w:val="40"/>
          <w:rtl/>
        </w:rPr>
        <w:t>ا ف ف</w:t>
      </w:r>
      <w:r>
        <w:rPr>
          <w:b/>
          <w:bCs/>
          <w:sz w:val="40"/>
          <w:szCs w:val="40"/>
          <w:rtl/>
        </w:rPr>
        <w:t xml:space="preserve"> </w:t>
      </w:r>
    </w:p>
    <w:p w14:paraId="4B21009F" w14:textId="77777777" w:rsidR="007732E8" w:rsidRDefault="00000000">
      <w:pPr>
        <w:tabs>
          <w:tab w:val="center" w:pos="738"/>
          <w:tab w:val="center" w:pos="1383"/>
          <w:tab w:val="center" w:pos="1748"/>
          <w:tab w:val="center" w:pos="2109"/>
          <w:tab w:val="center" w:pos="2252"/>
          <w:tab w:val="center" w:pos="2719"/>
          <w:tab w:val="center" w:pos="3514"/>
          <w:tab w:val="center" w:pos="4135"/>
          <w:tab w:val="center" w:pos="5268"/>
          <w:tab w:val="right" w:pos="9155"/>
        </w:tabs>
        <w:spacing w:after="55" w:line="259" w:lineRule="auto"/>
        <w:ind w:left="0" w:right="0" w:firstLine="0"/>
        <w:jc w:val="left"/>
      </w:pPr>
      <w:r>
        <w:rPr>
          <w:szCs w:val="28"/>
          <w:rtl/>
        </w:rPr>
        <w:t>ا</w:t>
      </w:r>
      <w:r>
        <w:rPr>
          <w:szCs w:val="28"/>
          <w:rtl/>
        </w:rPr>
        <w:tab/>
        <w:t xml:space="preserve"> فَُّ  : نفرت ، بیزا ری </w:t>
      </w:r>
      <w:r>
        <w:rPr>
          <w:szCs w:val="28"/>
          <w:rtl/>
        </w:rPr>
        <w:tab/>
        <w:t xml:space="preserve">، </w:t>
      </w:r>
      <w:r>
        <w:rPr>
          <w:szCs w:val="28"/>
          <w:rtl/>
        </w:rPr>
        <w:tab/>
        <w:t>اکُتاہٹ یا</w:t>
      </w:r>
      <w:r>
        <w:rPr>
          <w:szCs w:val="28"/>
          <w:rtl/>
        </w:rPr>
        <w:tab/>
        <w:t xml:space="preserve"> </w:t>
      </w:r>
      <w:r>
        <w:rPr>
          <w:szCs w:val="28"/>
          <w:rtl/>
        </w:rPr>
        <w:tab/>
        <w:t xml:space="preserve">تحقیر </w:t>
      </w:r>
      <w:r>
        <w:rPr>
          <w:szCs w:val="28"/>
          <w:rtl/>
        </w:rPr>
        <w:tab/>
        <w:t>کا اظہار۔</w:t>
      </w:r>
      <w:r>
        <w:rPr>
          <w:szCs w:val="28"/>
          <w:rtl/>
        </w:rPr>
        <w:tab/>
        <w:t xml:space="preserve"> فَّلاَّ تقَُّلۡ ل ہَُّمَّا</w:t>
      </w:r>
      <w:r>
        <w:rPr>
          <w:sz w:val="43"/>
          <w:szCs w:val="43"/>
          <w:vertAlign w:val="superscript"/>
          <w:rtl/>
        </w:rPr>
        <w:t>ۤ</w:t>
      </w:r>
      <w:r>
        <w:rPr>
          <w:szCs w:val="28"/>
          <w:rtl/>
        </w:rPr>
        <w:t xml:space="preserve"> ا</w:t>
      </w:r>
      <w:r>
        <w:rPr>
          <w:szCs w:val="28"/>
          <w:rtl/>
        </w:rPr>
        <w:tab/>
        <w:t xml:space="preserve"> فٍُ </w:t>
      </w:r>
      <w:r>
        <w:rPr>
          <w:szCs w:val="28"/>
          <w:rtl/>
        </w:rPr>
        <w:tab/>
        <w:t xml:space="preserve"> وَّ لاَّ تنَّۡہَّرۡهُمَّا وَّ قُلۡ ل ہَُّمَّا قَّولۡاً كرَِّ </w:t>
      </w:r>
      <w:r>
        <w:rPr>
          <w:szCs w:val="28"/>
          <w:rtl/>
        </w:rPr>
        <w:tab/>
        <w:t xml:space="preserve"> يۡمًا ]</w:t>
      </w:r>
      <w:r>
        <w:rPr>
          <w:szCs w:val="28"/>
        </w:rPr>
        <w:t>17</w:t>
      </w:r>
      <w:r>
        <w:rPr>
          <w:szCs w:val="28"/>
          <w:rtl/>
        </w:rPr>
        <w:t>:</w:t>
      </w:r>
      <w:r>
        <w:rPr>
          <w:szCs w:val="28"/>
        </w:rPr>
        <w:t>23</w:t>
      </w:r>
      <w:r>
        <w:rPr>
          <w:szCs w:val="28"/>
          <w:rtl/>
        </w:rPr>
        <w:t xml:space="preserve">[۔ تو نہ کہنا ان سے! ا ف ا ور نہ </w:t>
      </w:r>
    </w:p>
    <w:p w14:paraId="4C21BA0A" w14:textId="77777777" w:rsidR="007732E8" w:rsidRDefault="00000000">
      <w:pPr>
        <w:tabs>
          <w:tab w:val="center" w:pos="3116"/>
        </w:tabs>
        <w:spacing w:after="266" w:line="265" w:lineRule="auto"/>
        <w:ind w:left="0" w:right="0" w:firstLine="0"/>
        <w:jc w:val="left"/>
      </w:pPr>
      <w:r>
        <w:rPr>
          <w:szCs w:val="28"/>
          <w:rtl/>
        </w:rPr>
        <w:t>جھڑکنا انہیں ، ا ور ان سے بات کرنا اکرا م سے۔</w:t>
      </w:r>
      <w:r>
        <w:rPr>
          <w:szCs w:val="28"/>
          <w:rtl/>
        </w:rPr>
        <w:tab/>
        <w:t xml:space="preserve"> </w:t>
      </w:r>
    </w:p>
    <w:p w14:paraId="44EAE926" w14:textId="77777777" w:rsidR="007732E8" w:rsidRDefault="00000000">
      <w:pPr>
        <w:spacing w:after="99" w:line="259" w:lineRule="auto"/>
        <w:ind w:left="536" w:right="564" w:hanging="10"/>
        <w:jc w:val="center"/>
      </w:pPr>
      <w:r>
        <w:rPr>
          <w:rFonts w:ascii="Times New Roman" w:eastAsia="Times New Roman" w:hAnsi="Times New Roman" w:cs="Times New Roman"/>
          <w:b/>
          <w:bCs/>
          <w:sz w:val="40"/>
          <w:szCs w:val="40"/>
          <w:rtl/>
        </w:rPr>
        <w:t>ا ف ق</w:t>
      </w:r>
      <w:r>
        <w:rPr>
          <w:b/>
          <w:bCs/>
          <w:sz w:val="40"/>
          <w:szCs w:val="40"/>
          <w:rtl/>
        </w:rPr>
        <w:t xml:space="preserve"> </w:t>
      </w:r>
    </w:p>
    <w:p w14:paraId="02FF36A4" w14:textId="77777777" w:rsidR="007732E8" w:rsidRDefault="00000000">
      <w:pPr>
        <w:tabs>
          <w:tab w:val="center" w:pos="3723"/>
        </w:tabs>
        <w:spacing w:after="312" w:line="265" w:lineRule="auto"/>
        <w:ind w:left="0" w:right="0" w:firstLine="0"/>
        <w:jc w:val="left"/>
      </w:pPr>
      <w:r>
        <w:rPr>
          <w:szCs w:val="28"/>
          <w:rtl/>
        </w:rPr>
        <w:t>ا فََّّ قَّ ۔ ياَّْ فقُِ۔ افَّْ قًا  : خارج یا بیرون کی حد یا انتہا تک پہنچنا ۔</w:t>
      </w:r>
      <w:r>
        <w:rPr>
          <w:szCs w:val="28"/>
          <w:rtl/>
        </w:rPr>
        <w:tab/>
        <w:t xml:space="preserve"> </w:t>
      </w:r>
    </w:p>
    <w:p w14:paraId="13DFF145" w14:textId="77777777" w:rsidR="007732E8" w:rsidRDefault="00000000">
      <w:pPr>
        <w:spacing w:line="460" w:lineRule="auto"/>
        <w:ind w:left="15" w:right="82" w:firstLine="0"/>
        <w:jc w:val="both"/>
      </w:pPr>
      <w:r>
        <w:rPr>
          <w:szCs w:val="28"/>
          <w:rtl/>
        </w:rPr>
        <w:t>افُْقٌ  ۔ جمع اٰفَّاقٌ  :  افق، خارج۔ کسی چیز کے اطرا ف و جوانب کے درمیان وسعت ا ور انتہائی بُعد   )</w:t>
      </w:r>
      <w:r>
        <w:t>Horizon</w:t>
      </w:r>
      <w:r>
        <w:rPr>
          <w:szCs w:val="28"/>
          <w:rtl/>
        </w:rPr>
        <w:t>( ۔  وَّ هُوَّ بِالاۡفُُقِ الاۡعَّۡلٰ ی[</w:t>
      </w:r>
      <w:r>
        <w:rPr>
          <w:szCs w:val="28"/>
        </w:rPr>
        <w:t>53</w:t>
      </w:r>
      <w:r>
        <w:rPr>
          <w:szCs w:val="28"/>
          <w:rtl/>
        </w:rPr>
        <w:t>:</w:t>
      </w:r>
      <w:r>
        <w:rPr>
          <w:szCs w:val="28"/>
        </w:rPr>
        <w:t>7</w:t>
      </w:r>
      <w:r>
        <w:rPr>
          <w:szCs w:val="28"/>
          <w:rtl/>
        </w:rPr>
        <w:t>]ا ور وہی افق اعلیٰ  پرہے۔ سَّنرُيِہِْمْ اٰيٰتِنَّا فیِ الاْٰفَّاقِ وَّفیِْٓ ا نَّفُْسِہِمْ ]</w:t>
      </w:r>
      <w:r>
        <w:rPr>
          <w:szCs w:val="28"/>
        </w:rPr>
        <w:t>41</w:t>
      </w:r>
      <w:r>
        <w:rPr>
          <w:szCs w:val="28"/>
          <w:rtl/>
        </w:rPr>
        <w:t>:</w:t>
      </w:r>
      <w:r>
        <w:rPr>
          <w:szCs w:val="28"/>
        </w:rPr>
        <w:t>53</w:t>
      </w:r>
      <w:r>
        <w:rPr>
          <w:szCs w:val="28"/>
          <w:rtl/>
        </w:rPr>
        <w:t xml:space="preserve">[  ہم دکھائیں گے ان کو اپنی نشانیاں آفاق میں ا ور ان کے اپنے اندر۔ </w:t>
      </w:r>
    </w:p>
    <w:p w14:paraId="1137A6AF"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40"/>
        </w:rPr>
        <w:t xml:space="preserve"> </w:t>
      </w:r>
    </w:p>
    <w:p w14:paraId="1F023E0D" w14:textId="77777777" w:rsidR="007732E8" w:rsidRDefault="00000000">
      <w:pPr>
        <w:spacing w:after="99" w:line="259" w:lineRule="auto"/>
        <w:ind w:left="536" w:right="564" w:hanging="10"/>
        <w:jc w:val="center"/>
      </w:pPr>
      <w:r>
        <w:rPr>
          <w:rFonts w:ascii="Times New Roman" w:eastAsia="Times New Roman" w:hAnsi="Times New Roman" w:cs="Times New Roman"/>
          <w:b/>
          <w:bCs/>
          <w:sz w:val="40"/>
          <w:szCs w:val="40"/>
          <w:rtl/>
        </w:rPr>
        <w:t>أ ف ك</w:t>
      </w:r>
      <w:r>
        <w:rPr>
          <w:sz w:val="40"/>
          <w:szCs w:val="40"/>
          <w:rtl/>
        </w:rPr>
        <w:t xml:space="preserve"> </w:t>
      </w:r>
    </w:p>
    <w:p w14:paraId="34132E39" w14:textId="77777777" w:rsidR="007732E8" w:rsidRDefault="00000000">
      <w:pPr>
        <w:spacing w:after="138" w:line="445" w:lineRule="auto"/>
        <w:ind w:left="15" w:right="82" w:firstLine="0"/>
        <w:jc w:val="both"/>
      </w:pPr>
      <w:r>
        <w:rPr>
          <w:szCs w:val="28"/>
          <w:rtl/>
        </w:rPr>
        <w:t xml:space="preserve"> ا فََّّکَّ ۔ ياَّْ فکُِ۔ افَّْ كاً : کسی چیز کو الٹ دینا ا ور اس کی جہت سے پھیر دینا یعنی جس طریق پر کوئی چیز تھی اسے اس سے پلٹ دینا۔ خلاف واقعہ جانا۔ اجَِّئۡتَّنَّا لتَِّاۡفکَِّنَّا عَّنۡ اٰلہَِّتِنَّا [</w:t>
      </w:r>
      <w:r>
        <w:rPr>
          <w:szCs w:val="28"/>
        </w:rPr>
        <w:t>46</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کیا آپ آئے  ہی   یںہ یماًرے پاس تاکہ پھیر دیں ہمیں ہمارے الہٰ یووں سے؟</w:t>
      </w:r>
      <w:r>
        <w:rPr>
          <w:rFonts w:ascii="Arial" w:eastAsia="Arial" w:hAnsi="Arial" w:cs="Arial"/>
          <w:szCs w:val="28"/>
          <w:vertAlign w:val="superscript"/>
          <w:rtl/>
        </w:rPr>
        <w:t xml:space="preserve"> </w:t>
      </w:r>
      <w:r>
        <w:rPr>
          <w:szCs w:val="28"/>
          <w:rtl/>
        </w:rPr>
        <w:t xml:space="preserve"> افُکَِّ  : برگشتہ ہوجائے، الٹا پھرے۔ ي ؤُۡفَّکُ عَّنۡہُ مَّنۡ افُکَِّ  [</w:t>
      </w:r>
      <w:r>
        <w:rPr>
          <w:szCs w:val="28"/>
        </w:rPr>
        <w:t>51</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 xml:space="preserve">اس سے  پھیرا جاتا ہے جو کوئی الٹا پھرے۔ </w:t>
      </w:r>
    </w:p>
    <w:p w14:paraId="5EE10EB5" w14:textId="77777777" w:rsidR="007732E8" w:rsidRDefault="00000000">
      <w:pPr>
        <w:spacing w:after="36" w:line="383" w:lineRule="auto"/>
        <w:ind w:left="15" w:right="274" w:firstLine="0"/>
        <w:jc w:val="both"/>
      </w:pPr>
      <w:r>
        <w:rPr>
          <w:szCs w:val="28"/>
          <w:rtl/>
        </w:rPr>
        <w:lastRenderedPageBreak/>
        <w:t xml:space="preserve">اِفْ کٌ  :  سراسرخلاف واقعہ بات ۔حقیقت کے برعکس بنائی ہو ئیبات، دروغ گوئی۔ هٰذَّا </w:t>
      </w:r>
      <w:r>
        <w:rPr>
          <w:sz w:val="43"/>
          <w:szCs w:val="43"/>
          <w:vertAlign w:val="superscript"/>
          <w:rtl/>
        </w:rPr>
        <w:t>ۤ</w:t>
      </w:r>
      <w:r>
        <w:rPr>
          <w:szCs w:val="28"/>
          <w:rtl/>
        </w:rPr>
        <w:t>اِفۡکٌ  مُبِينٌۡ  [</w:t>
      </w:r>
      <w:r>
        <w:rPr>
          <w:szCs w:val="28"/>
        </w:rPr>
        <w:t>24</w:t>
      </w:r>
      <w:r>
        <w:rPr>
          <w:szCs w:val="28"/>
          <w:rtl/>
        </w:rPr>
        <w:t>:</w:t>
      </w:r>
      <w:r>
        <w:rPr>
          <w:szCs w:val="28"/>
        </w:rPr>
        <w:t>12</w:t>
      </w:r>
      <w:r>
        <w:rPr>
          <w:szCs w:val="28"/>
          <w:rtl/>
        </w:rPr>
        <w:t>] یہ سراسرا خلا فحقیقت ہے۔ ا</w:t>
      </w:r>
      <w:r>
        <w:rPr>
          <w:sz w:val="43"/>
          <w:szCs w:val="43"/>
          <w:vertAlign w:val="superscript"/>
          <w:rtl/>
        </w:rPr>
        <w:t xml:space="preserve"> </w:t>
      </w:r>
      <w:r>
        <w:rPr>
          <w:szCs w:val="28"/>
          <w:rtl/>
        </w:rPr>
        <w:t>فََّّاكٌ  : بار بار  خلافحقیقت بیان کرنے یا جھوٹ گھڑنے والا۔ وَّيلٌۡ ل</w:t>
      </w:r>
      <w:r>
        <w:rPr>
          <w:sz w:val="43"/>
          <w:szCs w:val="43"/>
          <w:vertAlign w:val="superscript"/>
          <w:rtl/>
        </w:rPr>
        <w:t xml:space="preserve"> </w:t>
      </w:r>
      <w:r>
        <w:rPr>
          <w:szCs w:val="28"/>
          <w:rtl/>
        </w:rPr>
        <w:t>كِ لُِ ا</w:t>
      </w:r>
      <w:r>
        <w:rPr>
          <w:sz w:val="43"/>
          <w:szCs w:val="43"/>
          <w:vertAlign w:val="superscript"/>
          <w:rtl/>
        </w:rPr>
        <w:t xml:space="preserve"> </w:t>
      </w:r>
      <w:r>
        <w:rPr>
          <w:szCs w:val="28"/>
          <w:rtl/>
        </w:rPr>
        <w:t>فََّّاكٍ اثَِّيۡ   مٍ[</w:t>
      </w:r>
      <w:r>
        <w:rPr>
          <w:szCs w:val="28"/>
        </w:rPr>
        <w:t>45</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 xml:space="preserve">تباہی ہے! ہر جھوٹ گھڑنے والے گنہگار کے لیے۔ اِ يْ تَّفَّک۔ ياَّتْفَِّکَّ ۔ اِيْتِ فَّك اً: الٹ جانا۔  </w:t>
      </w:r>
    </w:p>
    <w:p w14:paraId="7AFE12F6" w14:textId="77777777" w:rsidR="007732E8" w:rsidRDefault="00000000">
      <w:pPr>
        <w:ind w:left="4144" w:right="3065" w:hanging="4129"/>
      </w:pPr>
      <w:r>
        <w:rPr>
          <w:szCs w:val="28"/>
          <w:rtl/>
        </w:rPr>
        <w:t>مُؤۡتفَِّکَّ ةٌ :الٹ جانے والی ۔ وَّ المُۡؤۡتفَِّکَّةَّ اهَّۡوٰی [</w:t>
      </w:r>
      <w:r>
        <w:rPr>
          <w:szCs w:val="28"/>
        </w:rPr>
        <w:t>53</w:t>
      </w:r>
      <w:r>
        <w:rPr>
          <w:szCs w:val="28"/>
          <w:rtl/>
        </w:rPr>
        <w:t>:</w:t>
      </w:r>
      <w:r>
        <w:rPr>
          <w:szCs w:val="28"/>
        </w:rPr>
        <w:t>53</w:t>
      </w:r>
      <w:r>
        <w:rPr>
          <w:szCs w:val="28"/>
          <w:rtl/>
        </w:rPr>
        <w:t>]ا ور الٹ جانے والی کو اس نے نیچے گرایا ۔</w:t>
      </w:r>
      <w:r>
        <w:rPr>
          <w:szCs w:val="28"/>
          <w:rtl/>
        </w:rPr>
        <w:tab/>
        <w:t xml:space="preserve"> </w:t>
      </w:r>
      <w:r>
        <w:rPr>
          <w:rFonts w:ascii="Times New Roman" w:eastAsia="Times New Roman" w:hAnsi="Times New Roman" w:cs="Times New Roman"/>
          <w:b/>
          <w:bCs/>
          <w:sz w:val="40"/>
          <w:szCs w:val="40"/>
          <w:rtl/>
        </w:rPr>
        <w:t>ا ف ل</w:t>
      </w:r>
      <w:r>
        <w:rPr>
          <w:b/>
          <w:bCs/>
          <w:sz w:val="40"/>
          <w:szCs w:val="40"/>
          <w:rtl/>
        </w:rPr>
        <w:t xml:space="preserve"> </w:t>
      </w:r>
    </w:p>
    <w:p w14:paraId="002A6613" w14:textId="77777777" w:rsidR="007732E8" w:rsidRDefault="00000000">
      <w:pPr>
        <w:spacing w:after="32"/>
        <w:ind w:left="17" w:right="607"/>
      </w:pPr>
      <w:r>
        <w:rPr>
          <w:szCs w:val="28"/>
          <w:rtl/>
        </w:rPr>
        <w:t>ا فََّّلَّ۔ ياَّ فْ لُِ ۔ ا</w:t>
      </w:r>
      <w:r>
        <w:rPr>
          <w:szCs w:val="28"/>
          <w:rtl/>
        </w:rPr>
        <w:tab/>
        <w:t xml:space="preserve"> فَّْلاً </w:t>
      </w:r>
      <w:r>
        <w:rPr>
          <w:rFonts w:ascii="Cambria" w:eastAsia="Cambria" w:hAnsi="Cambria" w:cs="Cambria"/>
          <w:szCs w:val="28"/>
          <w:rtl/>
        </w:rPr>
        <w:t xml:space="preserve">: </w:t>
      </w:r>
      <w:r>
        <w:rPr>
          <w:szCs w:val="28"/>
          <w:rtl/>
        </w:rPr>
        <w:t>کسی چیز کی رو</w:t>
      </w:r>
      <w:r>
        <w:rPr>
          <w:szCs w:val="28"/>
          <w:rtl/>
        </w:rPr>
        <w:tab/>
        <w:t xml:space="preserve"> شنیکا گھٹتے جانا ا ور بالآخر ڈوب جانا۔ تغیر پذیر ہونا۔</w:t>
      </w:r>
      <w:r>
        <w:rPr>
          <w:szCs w:val="28"/>
          <w:rtl/>
        </w:rPr>
        <w:tab/>
        <w:t xml:space="preserve"> اٰفلٌِ :  ڈھل جانے والا۔ فَّلَّ</w:t>
      </w:r>
      <w:r>
        <w:rPr>
          <w:szCs w:val="28"/>
          <w:rtl/>
        </w:rPr>
        <w:tab/>
        <w:t xml:space="preserve"> ماَّ أفََّّلَّ قَّالَّ لاَّ أحُِ</w:t>
      </w:r>
      <w:r>
        <w:rPr>
          <w:szCs w:val="28"/>
          <w:rtl/>
        </w:rPr>
        <w:tab/>
        <w:t xml:space="preserve"> بُ الآْفلِِينَّ [</w:t>
      </w:r>
      <w:r>
        <w:rPr>
          <w:szCs w:val="28"/>
        </w:rPr>
        <w:t>6</w:t>
      </w:r>
      <w:r>
        <w:rPr>
          <w:szCs w:val="28"/>
          <w:rtl/>
        </w:rPr>
        <w:t>:</w:t>
      </w:r>
      <w:r>
        <w:rPr>
          <w:szCs w:val="28"/>
        </w:rPr>
        <w:t>76</w:t>
      </w:r>
      <w:r>
        <w:rPr>
          <w:szCs w:val="28"/>
          <w:rtl/>
        </w:rPr>
        <w:t xml:space="preserve">] پس جب وہ ڈوب گیا، فرمایا: میں </w:t>
      </w:r>
      <w:r>
        <w:rPr>
          <w:szCs w:val="28"/>
          <w:rtl/>
        </w:rPr>
        <w:tab/>
        <w:t xml:space="preserve"> نہیںمحبت رکھتا ڈوب جانے والوں سے۔ </w:t>
      </w:r>
      <w:r>
        <w:rPr>
          <w:szCs w:val="28"/>
          <w:rtl/>
        </w:rPr>
        <w:tab/>
        <w:t xml:space="preserve"> </w:t>
      </w:r>
      <w:r>
        <w:rPr>
          <w:rFonts w:ascii="Times New Roman" w:eastAsia="Times New Roman" w:hAnsi="Times New Roman" w:cs="Times New Roman"/>
          <w:b/>
          <w:bCs/>
          <w:sz w:val="40"/>
          <w:szCs w:val="40"/>
          <w:rtl/>
        </w:rPr>
        <w:t>أ ك ل</w:t>
      </w:r>
      <w:r>
        <w:rPr>
          <w:b/>
          <w:bCs/>
          <w:sz w:val="40"/>
          <w:szCs w:val="40"/>
          <w:rtl/>
        </w:rPr>
        <w:t xml:space="preserve"> </w:t>
      </w:r>
    </w:p>
    <w:p w14:paraId="759AA05F" w14:textId="77777777" w:rsidR="007732E8" w:rsidRDefault="00000000">
      <w:pPr>
        <w:ind w:left="17" w:right="82"/>
      </w:pPr>
      <w:r>
        <w:rPr>
          <w:szCs w:val="28"/>
          <w:rtl/>
        </w:rPr>
        <w:t xml:space="preserve">ا كَّ لََّّ ۔ ي اَّْكلُُ۔ اكَّ لْاً  : کسی چیز کو استعمال کرنا ، کام میں لانا،) </w:t>
      </w:r>
      <w:r>
        <w:t>Consume</w:t>
      </w:r>
      <w:r>
        <w:rPr>
          <w:szCs w:val="28"/>
          <w:rtl/>
        </w:rPr>
        <w:t>( ۔ کھا لینا یعنی چبانے کے بعد نگلنا۔ ۔وَّ ترَّکَّنَّۡا يوُسُۡفَّ عِنۡدَّ مَّتَّاعِنَّا فَّاكَّلَّہَُّ ال</w:t>
      </w:r>
      <w:r>
        <w:rPr>
          <w:sz w:val="43"/>
          <w:szCs w:val="43"/>
          <w:vertAlign w:val="superscript"/>
          <w:rtl/>
        </w:rPr>
        <w:t xml:space="preserve"> </w:t>
      </w:r>
      <w:r>
        <w:rPr>
          <w:szCs w:val="28"/>
          <w:rtl/>
        </w:rPr>
        <w:t>ذِئۡبُ   [</w:t>
      </w:r>
      <w:r>
        <w:rPr>
          <w:szCs w:val="28"/>
        </w:rPr>
        <w:t>12</w:t>
      </w:r>
      <w:r>
        <w:rPr>
          <w:szCs w:val="28"/>
          <w:rtl/>
        </w:rPr>
        <w:t>:</w:t>
      </w:r>
      <w:r>
        <w:rPr>
          <w:szCs w:val="28"/>
        </w:rPr>
        <w:t>17</w:t>
      </w:r>
      <w:r>
        <w:rPr>
          <w:szCs w:val="28"/>
          <w:rtl/>
        </w:rPr>
        <w:t xml:space="preserve">] ہمنے چھوڑا یوسف کو اپنی متاع کے پاس تو کھا گیا ان کو بھیڑیا۔ </w:t>
      </w:r>
    </w:p>
    <w:p w14:paraId="48074291" w14:textId="77777777" w:rsidR="007732E8" w:rsidRDefault="00000000">
      <w:pPr>
        <w:spacing w:after="206" w:line="265" w:lineRule="auto"/>
        <w:ind w:left="24" w:right="0" w:hanging="10"/>
        <w:jc w:val="left"/>
      </w:pPr>
      <w:r>
        <w:rPr>
          <w:szCs w:val="28"/>
          <w:rtl/>
        </w:rPr>
        <w:t xml:space="preserve">اكُلٌُ  :  کوئی بھی ایسی چیز ) </w:t>
      </w:r>
      <w:r>
        <w:t>Produce</w:t>
      </w:r>
      <w:r>
        <w:rPr>
          <w:szCs w:val="28"/>
          <w:rtl/>
        </w:rPr>
        <w:t xml:space="preserve">(جس سے استفادہ کیا جا سکے،  اپنے کام میں لایا جا سکے ۔ اکل سے مراد ہر وہ شےہے جس کا استعمال جسمانی، </w:t>
      </w:r>
    </w:p>
    <w:p w14:paraId="599185AC" w14:textId="77777777" w:rsidR="007732E8" w:rsidRDefault="00000000">
      <w:pPr>
        <w:spacing w:line="302" w:lineRule="auto"/>
        <w:ind w:left="17" w:right="113"/>
      </w:pPr>
      <w:r>
        <w:rPr>
          <w:szCs w:val="28"/>
          <w:rtl/>
        </w:rPr>
        <w:t>نفسانی یا روحانی اثرات مرتب کرے، مثلاً کوئی بھی چیز جو ہمارے حواس کے ذریعے : سننے، دیکھنے، سونگھنے ، چکھنے یا چھونے کی وجہ سے ہماری سوچ پر اثر اندا ز ہو۔ فَّاٰتتَّۡ اكُلُہََّّا ضِعۡفَّينِۡ   [</w:t>
      </w:r>
      <w:r>
        <w:rPr>
          <w:szCs w:val="28"/>
        </w:rPr>
        <w:t>2</w:t>
      </w:r>
      <w:r>
        <w:rPr>
          <w:szCs w:val="28"/>
          <w:rtl/>
        </w:rPr>
        <w:t>:</w:t>
      </w:r>
      <w:r>
        <w:rPr>
          <w:szCs w:val="28"/>
        </w:rPr>
        <w:t>265</w:t>
      </w:r>
      <w:r>
        <w:rPr>
          <w:szCs w:val="28"/>
          <w:rtl/>
        </w:rPr>
        <w:t xml:space="preserve">]تو وہ لائے اپنی پیدا وا ر دگنی۔ وَّ نفَُّ </w:t>
      </w:r>
      <w:r>
        <w:rPr>
          <w:sz w:val="43"/>
          <w:szCs w:val="43"/>
          <w:vertAlign w:val="superscript"/>
          <w:rtl/>
        </w:rPr>
        <w:t xml:space="preserve"> </w:t>
      </w:r>
      <w:r>
        <w:rPr>
          <w:szCs w:val="28"/>
          <w:rtl/>
        </w:rPr>
        <w:t>ضِلُ بعَّۡضَّہَّا عَّلیٰ بعَّۡضٍ فیِ الاۡكُلُِ   [</w:t>
      </w:r>
      <w:r>
        <w:rPr>
          <w:szCs w:val="28"/>
        </w:rPr>
        <w:t>13</w:t>
      </w:r>
      <w:r>
        <w:rPr>
          <w:szCs w:val="28"/>
          <w:rtl/>
        </w:rPr>
        <w:t>:</w:t>
      </w:r>
      <w:r>
        <w:rPr>
          <w:szCs w:val="28"/>
        </w:rPr>
        <w:t>4</w:t>
      </w:r>
      <w:r>
        <w:rPr>
          <w:szCs w:val="28"/>
          <w:rtl/>
        </w:rPr>
        <w:t xml:space="preserve">] ا ور ہم فضیلت دیتے </w:t>
      </w:r>
    </w:p>
    <w:p w14:paraId="3EC1FEE3" w14:textId="77777777" w:rsidR="007732E8" w:rsidRDefault="00000000">
      <w:pPr>
        <w:tabs>
          <w:tab w:val="center" w:pos="2441"/>
        </w:tabs>
        <w:spacing w:after="220" w:line="265" w:lineRule="auto"/>
        <w:ind w:left="0" w:right="0" w:firstLine="0"/>
        <w:jc w:val="left"/>
      </w:pPr>
      <w:r>
        <w:rPr>
          <w:szCs w:val="28"/>
          <w:rtl/>
        </w:rPr>
        <w:t>ہیں بعض کو بعض پر استفاد ے میں۔</w:t>
      </w:r>
      <w:r>
        <w:rPr>
          <w:szCs w:val="28"/>
          <w:rtl/>
        </w:rPr>
        <w:tab/>
        <w:t xml:space="preserve"> </w:t>
      </w:r>
    </w:p>
    <w:p w14:paraId="335C176B" w14:textId="77777777" w:rsidR="007732E8" w:rsidRDefault="00000000">
      <w:pPr>
        <w:spacing w:after="181"/>
        <w:ind w:left="17" w:right="82"/>
      </w:pPr>
      <w:r>
        <w:rPr>
          <w:szCs w:val="28"/>
          <w:rtl/>
        </w:rPr>
        <w:t>كلُْ  : کھا، استعمال کر، کام میں لا۔۔ وَّكلُاَّ مِنْہَّا رَّغَّدًا حَّيْثُ شِئْتُمَّا [</w:t>
      </w:r>
      <w:r>
        <w:rPr>
          <w:szCs w:val="28"/>
        </w:rPr>
        <w:t>2</w:t>
      </w:r>
      <w:r>
        <w:rPr>
          <w:szCs w:val="28"/>
          <w:rtl/>
        </w:rPr>
        <w:t>:</w:t>
      </w:r>
      <w:r>
        <w:rPr>
          <w:szCs w:val="28"/>
        </w:rPr>
        <w:t>35</w:t>
      </w:r>
      <w:r>
        <w:rPr>
          <w:szCs w:val="28"/>
          <w:rtl/>
        </w:rPr>
        <w:t>] ا ور کھاؤ اس میں سے باخوشی جہاں سے تم چاہو۔</w:t>
      </w:r>
      <w:r>
        <w:rPr>
          <w:rFonts w:ascii="Arial" w:eastAsia="Arial" w:hAnsi="Arial" w:cs="Arial"/>
          <w:szCs w:val="28"/>
          <w:vertAlign w:val="superscript"/>
          <w:rtl/>
        </w:rPr>
        <w:t xml:space="preserve"> </w:t>
      </w:r>
      <w:r>
        <w:rPr>
          <w:szCs w:val="28"/>
          <w:rtl/>
        </w:rPr>
        <w:t>كلُُوۡا مِنۡ طَّ   يِبٰتِ مَّ ا رَّزَّقۡنٰکُمۡ  [</w:t>
      </w:r>
      <w:r>
        <w:rPr>
          <w:szCs w:val="28"/>
        </w:rPr>
        <w:t>2</w:t>
      </w:r>
      <w:r>
        <w:rPr>
          <w:szCs w:val="28"/>
          <w:rtl/>
        </w:rPr>
        <w:t>:</w:t>
      </w:r>
      <w:r>
        <w:rPr>
          <w:szCs w:val="28"/>
        </w:rPr>
        <w:t>58</w:t>
      </w:r>
      <w:r>
        <w:rPr>
          <w:szCs w:val="28"/>
          <w:rtl/>
        </w:rPr>
        <w:t xml:space="preserve">]کھاؤ طیبات سے جو ہم نے دیں ہیں ۔  </w:t>
      </w:r>
    </w:p>
    <w:p w14:paraId="6EFB2C40" w14:textId="77777777" w:rsidR="007732E8" w:rsidRDefault="00000000">
      <w:pPr>
        <w:spacing w:after="102"/>
        <w:ind w:left="17" w:right="257"/>
      </w:pPr>
      <w:r>
        <w:rPr>
          <w:szCs w:val="28"/>
          <w:rtl/>
        </w:rPr>
        <w:lastRenderedPageBreak/>
        <w:t>اٰكِلٌ  :  استعمال یا کام میں لانے والا۔ کھانے والا۔ تنَّۡۢبُتُ بِال دُهۡنِ وَّ صِبۡغٍ ل</w:t>
      </w:r>
      <w:r>
        <w:rPr>
          <w:sz w:val="43"/>
          <w:szCs w:val="43"/>
          <w:vertAlign w:val="superscript"/>
          <w:rtl/>
        </w:rPr>
        <w:t xml:space="preserve"> </w:t>
      </w:r>
      <w:r>
        <w:rPr>
          <w:szCs w:val="28"/>
          <w:rtl/>
        </w:rPr>
        <w:t>لِ اٰۡكلِِينَّۡ   [</w:t>
      </w:r>
      <w:r>
        <w:rPr>
          <w:szCs w:val="28"/>
        </w:rPr>
        <w:t>23</w:t>
      </w:r>
      <w:r>
        <w:rPr>
          <w:szCs w:val="28"/>
          <w:rtl/>
        </w:rPr>
        <w:t>:</w:t>
      </w:r>
      <w:r>
        <w:rPr>
          <w:szCs w:val="28"/>
        </w:rPr>
        <w:t>20</w:t>
      </w:r>
      <w:r>
        <w:rPr>
          <w:szCs w:val="28"/>
          <w:rtl/>
        </w:rPr>
        <w:t xml:space="preserve">] اگتا ہے چکنائی ا ور سالن کے ساتھ ا ور کھانے والوں کے لیے۔  </w:t>
      </w:r>
    </w:p>
    <w:p w14:paraId="34DD7EEC" w14:textId="77777777" w:rsidR="007732E8" w:rsidRDefault="00000000">
      <w:pPr>
        <w:spacing w:after="40"/>
        <w:ind w:left="17" w:right="175"/>
      </w:pPr>
      <w:r>
        <w:rPr>
          <w:szCs w:val="28"/>
          <w:rtl/>
        </w:rPr>
        <w:t>اكَّ</w:t>
      </w:r>
      <w:r>
        <w:rPr>
          <w:sz w:val="43"/>
          <w:szCs w:val="43"/>
          <w:vertAlign w:val="superscript"/>
          <w:rtl/>
        </w:rPr>
        <w:t xml:space="preserve"> </w:t>
      </w:r>
      <w:r>
        <w:rPr>
          <w:szCs w:val="28"/>
          <w:rtl/>
        </w:rPr>
        <w:t>اَّلٌ  : کسی چیز کو بار بار کھاتے رہنا۔ سَّ مٰعُوۡنَّ للِۡکَّذِبِ اكَّ</w:t>
      </w:r>
      <w:r>
        <w:rPr>
          <w:sz w:val="43"/>
          <w:szCs w:val="43"/>
          <w:vertAlign w:val="superscript"/>
          <w:rtl/>
        </w:rPr>
        <w:t xml:space="preserve"> </w:t>
      </w:r>
      <w:r>
        <w:rPr>
          <w:szCs w:val="28"/>
          <w:rtl/>
        </w:rPr>
        <w:t>لُٰونَّۡ للِ سُحۡ تِ [</w:t>
      </w:r>
      <w:r>
        <w:rPr>
          <w:szCs w:val="28"/>
        </w:rPr>
        <w:t>5</w:t>
      </w:r>
      <w:r>
        <w:rPr>
          <w:szCs w:val="28"/>
          <w:rtl/>
        </w:rPr>
        <w:t>:</w:t>
      </w:r>
      <w:r>
        <w:rPr>
          <w:szCs w:val="28"/>
        </w:rPr>
        <w:t>42</w:t>
      </w:r>
      <w:r>
        <w:rPr>
          <w:szCs w:val="28"/>
          <w:rtl/>
        </w:rPr>
        <w:t xml:space="preserve">] سنتے ہیں تکذیب کے لیے؛ بار بار کھانے والے حرا م کو۔۔ پکے حرا م خور ۔ </w:t>
      </w:r>
    </w:p>
    <w:p w14:paraId="305AFE53" w14:textId="77777777" w:rsidR="007732E8" w:rsidRDefault="00000000">
      <w:pPr>
        <w:bidi w:val="0"/>
        <w:spacing w:after="79" w:line="259" w:lineRule="auto"/>
        <w:ind w:left="0" w:right="299" w:firstLine="0"/>
        <w:jc w:val="center"/>
      </w:pPr>
      <w:r>
        <w:rPr>
          <w:rFonts w:ascii="Times New Roman" w:eastAsia="Times New Roman" w:hAnsi="Times New Roman" w:cs="Times New Roman"/>
          <w:b/>
          <w:sz w:val="40"/>
        </w:rPr>
        <w:t xml:space="preserve"> </w:t>
      </w:r>
    </w:p>
    <w:p w14:paraId="2DDB80C8"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40"/>
        </w:rPr>
        <w:t xml:space="preserve"> </w:t>
      </w:r>
    </w:p>
    <w:p w14:paraId="58E84F32" w14:textId="77777777" w:rsidR="007732E8" w:rsidRDefault="00000000">
      <w:pPr>
        <w:spacing w:after="231" w:line="259" w:lineRule="auto"/>
        <w:ind w:left="536" w:right="563" w:hanging="10"/>
        <w:jc w:val="center"/>
      </w:pPr>
      <w:r>
        <w:rPr>
          <w:rFonts w:ascii="Times New Roman" w:eastAsia="Times New Roman" w:hAnsi="Times New Roman" w:cs="Times New Roman"/>
          <w:b/>
          <w:bCs/>
          <w:sz w:val="40"/>
          <w:szCs w:val="40"/>
          <w:rtl/>
        </w:rPr>
        <w:t>ل ا</w:t>
      </w:r>
      <w:r>
        <w:rPr>
          <w:b/>
          <w:bCs/>
          <w:sz w:val="40"/>
          <w:szCs w:val="40"/>
          <w:rtl/>
        </w:rPr>
        <w:t xml:space="preserve"> </w:t>
      </w:r>
    </w:p>
    <w:p w14:paraId="6333297F" w14:textId="77777777" w:rsidR="007732E8" w:rsidRDefault="00000000">
      <w:pPr>
        <w:spacing w:after="97"/>
        <w:ind w:left="17" w:right="82"/>
      </w:pPr>
      <w:r>
        <w:rPr>
          <w:szCs w:val="28"/>
          <w:rtl/>
        </w:rPr>
        <w:t xml:space="preserve">الَّاَّ: یہ دو حرفوں )ءَّ </w:t>
      </w:r>
      <w:r>
        <w:rPr>
          <w:rFonts w:ascii="Times New Roman" w:eastAsia="Times New Roman" w:hAnsi="Times New Roman" w:cs="Times New Roman"/>
          <w:szCs w:val="28"/>
          <w:rtl/>
        </w:rPr>
        <w:t>+</w:t>
      </w:r>
      <w:r>
        <w:rPr>
          <w:szCs w:val="28"/>
          <w:rtl/>
        </w:rPr>
        <w:t xml:space="preserve">لا </w:t>
      </w:r>
      <w:r>
        <w:rPr>
          <w:sz w:val="43"/>
          <w:szCs w:val="43"/>
          <w:vertAlign w:val="superscript"/>
          <w:rtl/>
        </w:rPr>
        <w:t>َّ</w:t>
      </w:r>
      <w:r>
        <w:rPr>
          <w:szCs w:val="28"/>
          <w:rtl/>
        </w:rPr>
        <w:t>( یعنی ہمزہ استفہام ا ور لام نفی کا مجموعہ ہے۔ اس کا مفہوم ہے "کیا نہیں؟ ۔ الَّاَّ تحُِ بُونَّْ انَّْ ی</w:t>
      </w:r>
      <w:r>
        <w:rPr>
          <w:sz w:val="43"/>
          <w:szCs w:val="43"/>
          <w:vertAlign w:val="superscript"/>
          <w:rtl/>
        </w:rPr>
        <w:t xml:space="preserve"> </w:t>
      </w:r>
      <w:r>
        <w:rPr>
          <w:szCs w:val="28"/>
          <w:rtl/>
        </w:rPr>
        <w:t>غَّْفِرَّ ال لٰهُ لکَُّ مْ ]</w:t>
      </w:r>
      <w:r>
        <w:rPr>
          <w:szCs w:val="28"/>
        </w:rPr>
        <w:t>24</w:t>
      </w:r>
      <w:r>
        <w:rPr>
          <w:szCs w:val="28"/>
          <w:rtl/>
        </w:rPr>
        <w:t>:</w:t>
      </w:r>
      <w:r>
        <w:rPr>
          <w:szCs w:val="28"/>
        </w:rPr>
        <w:t>22</w:t>
      </w:r>
      <w:r>
        <w:rPr>
          <w:szCs w:val="28"/>
          <w:rtl/>
        </w:rPr>
        <w:t xml:space="preserve">[ کیا نہیں تمہیں محبوب کہ مغفرت کرے اﷲ  تعالیٰ تمہاری ؟ </w:t>
      </w:r>
    </w:p>
    <w:p w14:paraId="3CCBE266" w14:textId="77777777" w:rsidR="007732E8" w:rsidRDefault="00000000">
      <w:pPr>
        <w:ind w:left="4203" w:right="1013" w:hanging="4188"/>
      </w:pPr>
      <w:r>
        <w:rPr>
          <w:szCs w:val="28"/>
          <w:rtl/>
        </w:rPr>
        <w:t xml:space="preserve">الَّاَّ </w:t>
      </w:r>
      <w:r>
        <w:rPr>
          <w:sz w:val="43"/>
          <w:szCs w:val="43"/>
          <w:vertAlign w:val="superscript"/>
          <w:rtl/>
        </w:rPr>
        <w:t>ۤ</w:t>
      </w:r>
      <w:r>
        <w:rPr>
          <w:szCs w:val="28"/>
          <w:rtl/>
        </w:rPr>
        <w:t>: یاد رکھو، خوب سمجھ لو، سن لو، آگاہ رہو و غیرہ۔ ألَّاَّ إنِ</w:t>
      </w:r>
      <w:r>
        <w:rPr>
          <w:sz w:val="43"/>
          <w:szCs w:val="43"/>
          <w:vertAlign w:val="superscript"/>
          <w:rtl/>
        </w:rPr>
        <w:t xml:space="preserve"> </w:t>
      </w:r>
      <w:r>
        <w:rPr>
          <w:szCs w:val="28"/>
          <w:rtl/>
        </w:rPr>
        <w:t>ہَُّمْ هُمُ المْفُْسِدُو</w:t>
      </w:r>
      <w:r>
        <w:rPr>
          <w:szCs w:val="28"/>
          <w:rtl/>
        </w:rPr>
        <w:tab/>
        <w:t xml:space="preserve"> نَّ [</w:t>
      </w:r>
      <w:r>
        <w:rPr>
          <w:szCs w:val="28"/>
        </w:rPr>
        <w:t>2</w:t>
      </w:r>
      <w:r>
        <w:rPr>
          <w:szCs w:val="28"/>
          <w:rtl/>
        </w:rPr>
        <w:t>:</w:t>
      </w:r>
      <w:r>
        <w:rPr>
          <w:szCs w:val="28"/>
        </w:rPr>
        <w:t>12</w:t>
      </w:r>
      <w:r>
        <w:rPr>
          <w:szCs w:val="28"/>
          <w:rtl/>
        </w:rPr>
        <w:t xml:space="preserve">] جان لو! بےشک یہی ہیں وہ فساد کرنے والے۔ </w:t>
      </w:r>
      <w:r>
        <w:rPr>
          <w:szCs w:val="28"/>
          <w:rtl/>
        </w:rPr>
        <w:tab/>
        <w:t xml:space="preserve"> </w:t>
      </w:r>
      <w:r>
        <w:rPr>
          <w:rFonts w:ascii="Times New Roman" w:eastAsia="Times New Roman" w:hAnsi="Times New Roman" w:cs="Times New Roman"/>
          <w:b/>
          <w:bCs/>
          <w:sz w:val="40"/>
          <w:szCs w:val="40"/>
          <w:rtl/>
        </w:rPr>
        <w:t>ا ل ل</w:t>
      </w:r>
      <w:r>
        <w:rPr>
          <w:b/>
          <w:bCs/>
          <w:sz w:val="40"/>
          <w:szCs w:val="40"/>
          <w:rtl/>
        </w:rPr>
        <w:t xml:space="preserve"> </w:t>
      </w:r>
    </w:p>
    <w:p w14:paraId="74B94728" w14:textId="77777777" w:rsidR="007732E8" w:rsidRDefault="00000000">
      <w:pPr>
        <w:spacing w:after="111"/>
        <w:ind w:left="17" w:right="82"/>
      </w:pPr>
      <w:r>
        <w:rPr>
          <w:szCs w:val="28"/>
          <w:rtl/>
        </w:rPr>
        <w:t xml:space="preserve">إِ </w:t>
      </w:r>
      <w:r>
        <w:rPr>
          <w:szCs w:val="28"/>
          <w:rtl/>
        </w:rPr>
        <w:tab/>
        <w:t xml:space="preserve"> لٌ :</w:t>
      </w:r>
      <w:r>
        <w:rPr>
          <w:szCs w:val="28"/>
          <w:rtl/>
        </w:rPr>
        <w:tab/>
        <w:t xml:space="preserve">  تعلق و رشتہ) </w:t>
      </w:r>
      <w:r>
        <w:t>Relationship</w:t>
      </w:r>
      <w:r>
        <w:rPr>
          <w:szCs w:val="28"/>
          <w:rtl/>
        </w:rPr>
        <w:t>(</w:t>
      </w:r>
      <w:r>
        <w:rPr>
          <w:szCs w:val="28"/>
          <w:rtl/>
        </w:rPr>
        <w:tab/>
        <w:t xml:space="preserve"> جس کا کوئی حق یا احترا م ہوتا ہو مثلاً قرابت دا ری، پڑوس یا کوئی عہد۔ نیز ہر وہ چیز جس کا انکار نہ کیا جا سکے وغیرہ</w:t>
      </w:r>
      <w:r>
        <w:rPr>
          <w:szCs w:val="28"/>
          <w:rtl/>
        </w:rPr>
        <w:tab/>
        <w:t xml:space="preserve"> </w:t>
      </w:r>
    </w:p>
    <w:p w14:paraId="02EBBD26" w14:textId="77777777" w:rsidR="007732E8" w:rsidRDefault="00000000">
      <w:pPr>
        <w:tabs>
          <w:tab w:val="center" w:pos="2499"/>
          <w:tab w:val="center" w:pos="3700"/>
          <w:tab w:val="center" w:pos="5863"/>
          <w:tab w:val="center" w:pos="7094"/>
        </w:tabs>
        <w:spacing w:after="401" w:line="265" w:lineRule="auto"/>
        <w:ind w:left="0" w:right="0" w:firstLine="0"/>
        <w:jc w:val="left"/>
      </w:pPr>
      <w:r>
        <w:rPr>
          <w:szCs w:val="28"/>
          <w:rtl/>
        </w:rPr>
        <w:t xml:space="preserve">إلِ اً : رشتے دا ری۔ لاَّ يرَّْقُبُوْا فيِْکُمْ اِل اً </w:t>
      </w:r>
      <w:r>
        <w:rPr>
          <w:szCs w:val="28"/>
          <w:rtl/>
        </w:rPr>
        <w:tab/>
        <w:t xml:space="preserve"> ولَّاَّ ذِ</w:t>
      </w:r>
      <w:r>
        <w:rPr>
          <w:szCs w:val="28"/>
          <w:rtl/>
        </w:rPr>
        <w:tab/>
        <w:t xml:space="preserve"> مَّةً ]</w:t>
      </w:r>
      <w:r>
        <w:rPr>
          <w:szCs w:val="28"/>
        </w:rPr>
        <w:t>9</w:t>
      </w:r>
      <w:r>
        <w:rPr>
          <w:szCs w:val="28"/>
          <w:rtl/>
        </w:rPr>
        <w:t>:</w:t>
      </w:r>
      <w:r>
        <w:rPr>
          <w:szCs w:val="28"/>
        </w:rPr>
        <w:t>8</w:t>
      </w:r>
      <w:r>
        <w:rPr>
          <w:szCs w:val="28"/>
          <w:rtl/>
        </w:rPr>
        <w:t xml:space="preserve">[ نہ یہ رشتے دا ری دا ری </w:t>
      </w:r>
      <w:r>
        <w:rPr>
          <w:szCs w:val="28"/>
          <w:rtl/>
        </w:rPr>
        <w:tab/>
        <w:t xml:space="preserve"> کالحاظ رکھیں ا ور نہ کسی ذمہ دا ری کا۔ </w:t>
      </w:r>
      <w:r>
        <w:rPr>
          <w:szCs w:val="28"/>
          <w:rtl/>
        </w:rPr>
        <w:tab/>
        <w:t xml:space="preserve"> </w:t>
      </w:r>
    </w:p>
    <w:p w14:paraId="28C418C6" w14:textId="77777777" w:rsidR="007732E8" w:rsidRDefault="00000000">
      <w:pPr>
        <w:spacing w:after="64" w:line="259" w:lineRule="auto"/>
        <w:ind w:left="17" w:right="82"/>
      </w:pPr>
      <w:r>
        <w:rPr>
          <w:szCs w:val="28"/>
          <w:rtl/>
        </w:rPr>
        <w:t>اِل اَّ</w:t>
      </w:r>
      <w:r>
        <w:rPr>
          <w:rFonts w:ascii="Cambria" w:eastAsia="Cambria" w:hAnsi="Cambria" w:cs="Cambria"/>
          <w:szCs w:val="28"/>
          <w:rtl/>
        </w:rPr>
        <w:t>:</w:t>
      </w:r>
      <w:r>
        <w:rPr>
          <w:szCs w:val="28"/>
          <w:rtl/>
        </w:rPr>
        <w:t xml:space="preserve"> اس کا مفہوم مگر،  بجز، سوا )</w:t>
      </w:r>
      <w:r>
        <w:t xml:space="preserve">Except, unless, if not </w:t>
      </w:r>
      <w:r>
        <w:rPr>
          <w:szCs w:val="28"/>
          <w:rtl/>
        </w:rPr>
        <w:t>( وغیرہ کے ہیں۔</w:t>
      </w:r>
      <w:r>
        <w:rPr>
          <w:sz w:val="22"/>
          <w:szCs w:val="22"/>
          <w:rtl/>
        </w:rPr>
        <w:t xml:space="preserve"> </w:t>
      </w:r>
      <w:r>
        <w:rPr>
          <w:szCs w:val="28"/>
          <w:rtl/>
        </w:rPr>
        <w:t>وَّ مَّا يخَّۡدَّعُوۡنَّ اِل اَّ</w:t>
      </w:r>
      <w:r>
        <w:rPr>
          <w:sz w:val="43"/>
          <w:szCs w:val="43"/>
          <w:vertAlign w:val="superscript"/>
          <w:rtl/>
        </w:rPr>
        <w:t>ۤ</w:t>
      </w:r>
      <w:r>
        <w:rPr>
          <w:szCs w:val="28"/>
          <w:rtl/>
        </w:rPr>
        <w:t xml:space="preserve"> انَّفُۡسَّہُمۡ </w:t>
      </w:r>
      <w:r>
        <w:rPr>
          <w:rFonts w:ascii="Times New Roman" w:eastAsia="Times New Roman" w:hAnsi="Times New Roman" w:cs="Times New Roman"/>
          <w:szCs w:val="28"/>
          <w:rtl/>
        </w:rPr>
        <w:t xml:space="preserve"> </w:t>
      </w:r>
      <w:r>
        <w:rPr>
          <w:szCs w:val="28"/>
          <w:rtl/>
        </w:rPr>
        <w:t>[</w:t>
      </w:r>
      <w:r>
        <w:rPr>
          <w:szCs w:val="28"/>
        </w:rPr>
        <w:t>2</w:t>
      </w:r>
      <w:r>
        <w:rPr>
          <w:szCs w:val="28"/>
          <w:rtl/>
        </w:rPr>
        <w:t>:</w:t>
      </w:r>
      <w:r>
        <w:rPr>
          <w:szCs w:val="28"/>
        </w:rPr>
        <w:t>9</w:t>
      </w:r>
      <w:r>
        <w:rPr>
          <w:szCs w:val="28"/>
          <w:rtl/>
        </w:rPr>
        <w:t xml:space="preserve">]ا ور نہیں وہ دھوکہ د ے رہے </w:t>
      </w:r>
    </w:p>
    <w:p w14:paraId="05F71FBB" w14:textId="77777777" w:rsidR="007732E8" w:rsidRDefault="00000000">
      <w:pPr>
        <w:tabs>
          <w:tab w:val="center" w:pos="1423"/>
        </w:tabs>
        <w:spacing w:after="297" w:line="265" w:lineRule="auto"/>
        <w:ind w:left="0" w:right="0" w:firstLine="0"/>
        <w:jc w:val="left"/>
      </w:pPr>
      <w:r>
        <w:rPr>
          <w:szCs w:val="28"/>
          <w:rtl/>
        </w:rPr>
        <w:t>مگر اپنے ہی آپ کو۔</w:t>
      </w:r>
      <w:r>
        <w:rPr>
          <w:szCs w:val="28"/>
          <w:rtl/>
        </w:rPr>
        <w:tab/>
        <w:t xml:space="preserve"> </w:t>
      </w:r>
    </w:p>
    <w:p w14:paraId="7488EB19" w14:textId="77777777" w:rsidR="007732E8" w:rsidRDefault="00000000">
      <w:pPr>
        <w:spacing w:after="56"/>
        <w:ind w:left="17"/>
      </w:pPr>
      <w:r>
        <w:rPr>
          <w:szCs w:val="28"/>
          <w:rtl/>
        </w:rPr>
        <w:t>ألَّ اَّ:  یہ دو حرفوں) ان + لا( کا مجموعہ ہے۔ اس کا مفہوم " کہ نہیں ؟" الَّ اَّ تكُ</w:t>
      </w:r>
      <w:r>
        <w:rPr>
          <w:sz w:val="43"/>
          <w:szCs w:val="43"/>
          <w:vertAlign w:val="superscript"/>
          <w:rtl/>
        </w:rPr>
        <w:t xml:space="preserve"> </w:t>
      </w:r>
      <w:r>
        <w:rPr>
          <w:szCs w:val="28"/>
          <w:rtl/>
        </w:rPr>
        <w:t>لَِّمَّ ال</w:t>
      </w:r>
      <w:r>
        <w:rPr>
          <w:sz w:val="43"/>
          <w:szCs w:val="43"/>
          <w:vertAlign w:val="superscript"/>
          <w:rtl/>
        </w:rPr>
        <w:t xml:space="preserve"> </w:t>
      </w:r>
      <w:r>
        <w:rPr>
          <w:szCs w:val="28"/>
          <w:rtl/>
        </w:rPr>
        <w:t>نَّاسَّ ثلَّٰثَّ ل يََّّ الٍ سَّوِ   ياً [</w:t>
      </w:r>
      <w:r>
        <w:rPr>
          <w:szCs w:val="28"/>
        </w:rPr>
        <w:t>19</w:t>
      </w:r>
      <w:r>
        <w:rPr>
          <w:szCs w:val="28"/>
          <w:rtl/>
        </w:rPr>
        <w:t>:</w:t>
      </w:r>
      <w:r>
        <w:rPr>
          <w:szCs w:val="28"/>
        </w:rPr>
        <w:t>10</w:t>
      </w:r>
      <w:r>
        <w:rPr>
          <w:szCs w:val="28"/>
          <w:rtl/>
        </w:rPr>
        <w:t xml:space="preserve">] کہ نہ تم کلام کر پا ؤ گے تین رات پیہم، تندرست ہوتے ہوئے۔ </w:t>
      </w:r>
    </w:p>
    <w:p w14:paraId="43B017B1" w14:textId="77777777" w:rsidR="007732E8" w:rsidRDefault="00000000">
      <w:pPr>
        <w:spacing w:after="268" w:line="259" w:lineRule="auto"/>
        <w:ind w:left="536" w:right="563" w:hanging="10"/>
        <w:jc w:val="center"/>
      </w:pPr>
      <w:r>
        <w:rPr>
          <w:rFonts w:ascii="Times New Roman" w:eastAsia="Times New Roman" w:hAnsi="Times New Roman" w:cs="Times New Roman"/>
          <w:b/>
          <w:bCs/>
          <w:sz w:val="40"/>
          <w:szCs w:val="40"/>
          <w:rtl/>
        </w:rPr>
        <w:lastRenderedPageBreak/>
        <w:t>ا</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p>
    <w:p w14:paraId="5589B3A5" w14:textId="77777777" w:rsidR="007732E8" w:rsidRDefault="00000000">
      <w:pPr>
        <w:tabs>
          <w:tab w:val="center" w:pos="4563"/>
          <w:tab w:val="center" w:pos="5068"/>
          <w:tab w:val="center" w:pos="6960"/>
        </w:tabs>
        <w:spacing w:after="45" w:line="265" w:lineRule="auto"/>
        <w:ind w:left="0" w:right="0" w:firstLine="0"/>
        <w:jc w:val="left"/>
      </w:pPr>
      <w:r>
        <w:rPr>
          <w:szCs w:val="28"/>
          <w:rtl/>
        </w:rPr>
        <w:t>ا لَّ تََّّ ۔ ياَّْ لتُِ۔ الَّ تًْا : کسی کی حق میں کمی کر، گھٹا کر دینا ۔ وَّ مَّا</w:t>
      </w:r>
      <w:r>
        <w:rPr>
          <w:sz w:val="43"/>
          <w:szCs w:val="43"/>
          <w:vertAlign w:val="superscript"/>
          <w:rtl/>
        </w:rPr>
        <w:t>ۤ</w:t>
      </w:r>
      <w:r>
        <w:rPr>
          <w:szCs w:val="28"/>
          <w:rtl/>
        </w:rPr>
        <w:t xml:space="preserve"> الَّتَّۡنٰہُمۡ </w:t>
      </w:r>
      <w:r>
        <w:rPr>
          <w:szCs w:val="28"/>
          <w:rtl/>
        </w:rPr>
        <w:tab/>
        <w:t xml:space="preserve"> مِ نۡ عَّملَِّہِمۡ </w:t>
      </w:r>
      <w:r>
        <w:rPr>
          <w:szCs w:val="28"/>
          <w:rtl/>
        </w:rPr>
        <w:tab/>
        <w:t xml:space="preserve"> مِنۡ </w:t>
      </w:r>
      <w:r>
        <w:rPr>
          <w:szCs w:val="28"/>
          <w:rtl/>
        </w:rPr>
        <w:tab/>
        <w:t xml:space="preserve"> شَّيۡ ءٍ [</w:t>
      </w:r>
      <w:r>
        <w:rPr>
          <w:szCs w:val="28"/>
        </w:rPr>
        <w:t>52</w:t>
      </w:r>
      <w:r>
        <w:rPr>
          <w:szCs w:val="28"/>
          <w:rtl/>
        </w:rPr>
        <w:t>:</w:t>
      </w:r>
      <w:r>
        <w:rPr>
          <w:szCs w:val="28"/>
        </w:rPr>
        <w:t>21</w:t>
      </w:r>
      <w:r>
        <w:rPr>
          <w:szCs w:val="28"/>
          <w:rtl/>
        </w:rPr>
        <w:t xml:space="preserve">]نہیں ہم گھٹاتے ان کے اعمال سے کوئی </w:t>
      </w:r>
    </w:p>
    <w:p w14:paraId="1EBDB2AF" w14:textId="77777777" w:rsidR="007732E8" w:rsidRDefault="00000000">
      <w:pPr>
        <w:tabs>
          <w:tab w:val="center" w:pos="538"/>
        </w:tabs>
        <w:spacing w:after="268" w:line="265" w:lineRule="auto"/>
        <w:ind w:left="0" w:right="0" w:firstLine="0"/>
        <w:jc w:val="left"/>
      </w:pPr>
      <w:r>
        <w:rPr>
          <w:szCs w:val="28"/>
          <w:rtl/>
        </w:rPr>
        <w:t>شے۔</w:t>
      </w:r>
      <w:r>
        <w:rPr>
          <w:szCs w:val="28"/>
          <w:rtl/>
        </w:rPr>
        <w:tab/>
        <w:t xml:space="preserve"> </w:t>
      </w:r>
    </w:p>
    <w:p w14:paraId="6E7CB312" w14:textId="77777777" w:rsidR="007732E8" w:rsidRDefault="00000000">
      <w:pPr>
        <w:spacing w:after="229" w:line="259" w:lineRule="auto"/>
        <w:ind w:left="0" w:right="1776" w:firstLine="0"/>
      </w:pPr>
      <w:r>
        <w:rPr>
          <w:rFonts w:ascii="Times New Roman" w:eastAsia="Times New Roman" w:hAnsi="Times New Roman" w:cs="Times New Roman"/>
          <w:b/>
          <w:bCs/>
          <w:sz w:val="40"/>
          <w:szCs w:val="40"/>
          <w:rtl/>
        </w:rPr>
        <w:t xml:space="preserve">الذی، الذین، الذان، التی، اللتان، الاتی، الائِي </w:t>
      </w:r>
      <w:r>
        <w:rPr>
          <w:b/>
          <w:bCs/>
          <w:sz w:val="40"/>
          <w:szCs w:val="40"/>
          <w:rtl/>
        </w:rPr>
        <w:t xml:space="preserve"> </w:t>
      </w:r>
    </w:p>
    <w:p w14:paraId="40EEAF07" w14:textId="77777777" w:rsidR="007732E8" w:rsidRDefault="00000000">
      <w:pPr>
        <w:spacing w:line="533" w:lineRule="auto"/>
        <w:ind w:left="17" w:right="82"/>
      </w:pPr>
      <w:r>
        <w:rPr>
          <w:szCs w:val="28"/>
          <w:rtl/>
        </w:rPr>
        <w:t>اَّ ل</w:t>
      </w:r>
      <w:r>
        <w:rPr>
          <w:sz w:val="43"/>
          <w:szCs w:val="43"/>
          <w:vertAlign w:val="superscript"/>
          <w:rtl/>
        </w:rPr>
        <w:t xml:space="preserve"> </w:t>
      </w:r>
      <w:r>
        <w:rPr>
          <w:szCs w:val="28"/>
          <w:rtl/>
        </w:rPr>
        <w:t>ذَِّیْ ۔ جمع  ا َل</w:t>
      </w:r>
      <w:r>
        <w:rPr>
          <w:sz w:val="43"/>
          <w:szCs w:val="43"/>
          <w:vertAlign w:val="superscript"/>
          <w:rtl/>
        </w:rPr>
        <w:t xml:space="preserve"> </w:t>
      </w:r>
      <w:r>
        <w:rPr>
          <w:szCs w:val="28"/>
          <w:rtl/>
        </w:rPr>
        <w:t>ذَِّينَّْ : وہ جو ۔ مؤنث ا و رمذکر دونوں کے لیے استعمال ہوتا ہے۔ هُوَّ ال لٰ هُ ال</w:t>
      </w:r>
      <w:r>
        <w:rPr>
          <w:sz w:val="43"/>
          <w:szCs w:val="43"/>
          <w:vertAlign w:val="superscript"/>
          <w:rtl/>
        </w:rPr>
        <w:t xml:space="preserve"> </w:t>
      </w:r>
      <w:r>
        <w:rPr>
          <w:szCs w:val="28"/>
          <w:rtl/>
        </w:rPr>
        <w:t>ذَِّیْ لآَّ اِلہَّٰ اِل اَّ هُوَّ ]</w:t>
      </w:r>
      <w:r>
        <w:rPr>
          <w:szCs w:val="28"/>
        </w:rPr>
        <w:t>59</w:t>
      </w:r>
      <w:r>
        <w:rPr>
          <w:szCs w:val="28"/>
          <w:rtl/>
        </w:rPr>
        <w:t>:</w:t>
      </w:r>
      <w:r>
        <w:rPr>
          <w:szCs w:val="28"/>
        </w:rPr>
        <w:t>22</w:t>
      </w:r>
      <w:r>
        <w:rPr>
          <w:szCs w:val="28"/>
          <w:rtl/>
        </w:rPr>
        <w:t>[ اﷲ وہ ہے جس کے سوا کوئی الِٰہ نہیں۔</w:t>
      </w:r>
      <w:r>
        <w:rPr>
          <w:rFonts w:ascii="Arial" w:eastAsia="Arial" w:hAnsi="Arial" w:cs="Arial"/>
          <w:sz w:val="22"/>
          <w:szCs w:val="22"/>
          <w:rtl/>
        </w:rPr>
        <w:t xml:space="preserve"> </w:t>
      </w:r>
      <w:r>
        <w:rPr>
          <w:szCs w:val="28"/>
          <w:rtl/>
        </w:rPr>
        <w:t>صِرَّاطَّ ال ذَِّينَّۡ انَّعَّۡمۡتَّ عَّلَّيۡہِ مۡ [</w:t>
      </w:r>
      <w:r>
        <w:rPr>
          <w:szCs w:val="28"/>
        </w:rPr>
        <w:t>1</w:t>
      </w:r>
      <w:r>
        <w:rPr>
          <w:szCs w:val="28"/>
          <w:rtl/>
        </w:rPr>
        <w:t>:</w:t>
      </w:r>
      <w:r>
        <w:rPr>
          <w:szCs w:val="28"/>
        </w:rPr>
        <w:t>7</w:t>
      </w:r>
      <w:r>
        <w:rPr>
          <w:szCs w:val="28"/>
          <w:rtl/>
        </w:rPr>
        <w:t>]</w:t>
      </w:r>
      <w:r>
        <w:rPr>
          <w:sz w:val="22"/>
          <w:szCs w:val="22"/>
          <w:rtl/>
        </w:rPr>
        <w:t xml:space="preserve"> </w:t>
      </w:r>
      <w:r>
        <w:rPr>
          <w:szCs w:val="28"/>
          <w:rtl/>
        </w:rPr>
        <w:t xml:space="preserve">راہ ان کی جن پر آپ نے انعا مفرمایا ۔  </w:t>
      </w:r>
    </w:p>
    <w:p w14:paraId="1FBD7231" w14:textId="77777777" w:rsidR="007732E8" w:rsidRDefault="00000000">
      <w:pPr>
        <w:tabs>
          <w:tab w:val="center" w:pos="4478"/>
          <w:tab w:val="center" w:pos="6078"/>
        </w:tabs>
        <w:spacing w:after="242" w:line="265" w:lineRule="auto"/>
        <w:ind w:left="0" w:right="0" w:firstLine="0"/>
        <w:jc w:val="left"/>
      </w:pPr>
      <w:r>
        <w:rPr>
          <w:szCs w:val="28"/>
          <w:rtl/>
        </w:rPr>
        <w:t xml:space="preserve"> اَّ ل </w:t>
      </w:r>
      <w:r>
        <w:rPr>
          <w:sz w:val="43"/>
          <w:szCs w:val="43"/>
          <w:vertAlign w:val="superscript"/>
          <w:rtl/>
        </w:rPr>
        <w:t xml:space="preserve"> </w:t>
      </w:r>
      <w:r>
        <w:rPr>
          <w:szCs w:val="28"/>
          <w:rtl/>
        </w:rPr>
        <w:t>ذََّّانِ : جو د و )مذکر( ۔</w:t>
      </w:r>
      <w:r>
        <w:rPr>
          <w:rFonts w:ascii="Arial" w:eastAsia="Arial" w:hAnsi="Arial" w:cs="Arial"/>
          <w:sz w:val="22"/>
          <w:szCs w:val="22"/>
          <w:rtl/>
        </w:rPr>
        <w:t xml:space="preserve"> </w:t>
      </w:r>
      <w:r>
        <w:rPr>
          <w:szCs w:val="28"/>
          <w:rtl/>
        </w:rPr>
        <w:t>وَّ ال</w:t>
      </w:r>
      <w:r>
        <w:rPr>
          <w:sz w:val="43"/>
          <w:szCs w:val="43"/>
          <w:vertAlign w:val="superscript"/>
          <w:rtl/>
        </w:rPr>
        <w:t xml:space="preserve"> </w:t>
      </w:r>
      <w:r>
        <w:rPr>
          <w:szCs w:val="28"/>
          <w:rtl/>
        </w:rPr>
        <w:t>ذَّٰنِ ياَّتِۡيٰنِہَّا مِنۡکُ</w:t>
      </w:r>
      <w:r>
        <w:rPr>
          <w:szCs w:val="28"/>
          <w:rtl/>
        </w:rPr>
        <w:tab/>
        <w:t xml:space="preserve"> مۡ [</w:t>
      </w:r>
      <w:r>
        <w:rPr>
          <w:szCs w:val="28"/>
        </w:rPr>
        <w:t>4</w:t>
      </w:r>
      <w:r>
        <w:rPr>
          <w:szCs w:val="28"/>
          <w:rtl/>
        </w:rPr>
        <w:t>:</w:t>
      </w:r>
      <w:r>
        <w:rPr>
          <w:szCs w:val="28"/>
        </w:rPr>
        <w:t>16</w:t>
      </w:r>
      <w:r>
        <w:rPr>
          <w:szCs w:val="28"/>
          <w:rtl/>
        </w:rPr>
        <w:t>]</w:t>
      </w:r>
      <w:r>
        <w:rPr>
          <w:rFonts w:ascii="Arial" w:eastAsia="Arial" w:hAnsi="Arial" w:cs="Arial"/>
          <w:szCs w:val="28"/>
          <w:vertAlign w:val="superscript"/>
          <w:rtl/>
        </w:rPr>
        <w:t xml:space="preserve"> </w:t>
      </w:r>
      <w:r>
        <w:rPr>
          <w:szCs w:val="28"/>
          <w:rtl/>
        </w:rPr>
        <w:t>ا ور جو دو تم میں سے ا رتکاب کریں۔</w:t>
      </w:r>
      <w:r>
        <w:rPr>
          <w:szCs w:val="28"/>
          <w:rtl/>
        </w:rPr>
        <w:tab/>
        <w:t xml:space="preserve"> </w:t>
      </w:r>
    </w:p>
    <w:p w14:paraId="41D282B0" w14:textId="77777777" w:rsidR="007732E8" w:rsidRDefault="00000000">
      <w:pPr>
        <w:spacing w:after="15" w:line="344" w:lineRule="auto"/>
        <w:ind w:left="5" w:right="679" w:hanging="5"/>
      </w:pPr>
      <w:r>
        <w:rPr>
          <w:szCs w:val="28"/>
          <w:rtl/>
        </w:rPr>
        <w:t>ا َل تَّيِْ  : وہ جو )واحد مونث(۔ فَّا</w:t>
      </w:r>
      <w:r>
        <w:rPr>
          <w:sz w:val="43"/>
          <w:szCs w:val="43"/>
          <w:vertAlign w:val="superscript"/>
          <w:rtl/>
        </w:rPr>
        <w:t xml:space="preserve"> </w:t>
      </w:r>
      <w:r>
        <w:rPr>
          <w:szCs w:val="28"/>
          <w:rtl/>
        </w:rPr>
        <w:t>تقَّوُا ال</w:t>
      </w:r>
      <w:r>
        <w:rPr>
          <w:sz w:val="43"/>
          <w:szCs w:val="43"/>
          <w:vertAlign w:val="superscript"/>
          <w:rtl/>
        </w:rPr>
        <w:t xml:space="preserve"> </w:t>
      </w:r>
      <w:r>
        <w:rPr>
          <w:szCs w:val="28"/>
          <w:rtl/>
        </w:rPr>
        <w:t>نَّارَّ ال تَّيِۡ وَّقُودُۡهَّا ال</w:t>
      </w:r>
      <w:r>
        <w:rPr>
          <w:sz w:val="43"/>
          <w:szCs w:val="43"/>
          <w:vertAlign w:val="superscript"/>
          <w:rtl/>
        </w:rPr>
        <w:t xml:space="preserve"> </w:t>
      </w:r>
      <w:r>
        <w:rPr>
          <w:szCs w:val="28"/>
          <w:rtl/>
        </w:rPr>
        <w:t>نَّاسُ وَّ الحِۡجَّارَّۃُ  [</w:t>
      </w:r>
      <w:r>
        <w:rPr>
          <w:szCs w:val="28"/>
        </w:rPr>
        <w:t>2</w:t>
      </w:r>
      <w:r>
        <w:rPr>
          <w:szCs w:val="28"/>
          <w:rtl/>
        </w:rPr>
        <w:t>:</w:t>
      </w:r>
      <w:r>
        <w:rPr>
          <w:szCs w:val="28"/>
        </w:rPr>
        <w:t>24</w:t>
      </w:r>
      <w:r>
        <w:rPr>
          <w:szCs w:val="28"/>
          <w:rtl/>
        </w:rPr>
        <w:t>]تو بچو اس آ گ سے جس کا ایندھن لوگ ا ور پتھر ہیں۔  ا َل لَّتَّانِ  ۔ جو د  و)موب</w:t>
      </w:r>
      <w:r>
        <w:rPr>
          <w:sz w:val="43"/>
          <w:szCs w:val="43"/>
          <w:vertAlign w:val="superscript"/>
          <w:rtl/>
        </w:rPr>
        <w:t xml:space="preserve">  </w:t>
      </w:r>
      <w:r>
        <w:rPr>
          <w:szCs w:val="28"/>
          <w:rtl/>
        </w:rPr>
        <w:t xml:space="preserve">ت( ۔ اَّ ل  اَّتیِ اورا لَّ  لَّائيِ  وہ ) د و سے </w:t>
      </w:r>
      <w:r>
        <w:rPr>
          <w:sz w:val="43"/>
          <w:szCs w:val="43"/>
          <w:vertAlign w:val="superscript"/>
          <w:rtl/>
        </w:rPr>
        <w:t xml:space="preserve"> </w:t>
      </w:r>
      <w:r>
        <w:rPr>
          <w:szCs w:val="28"/>
          <w:rtl/>
        </w:rPr>
        <w:t>ز پ اد ہ موب</w:t>
      </w:r>
      <w:r>
        <w:rPr>
          <w:sz w:val="43"/>
          <w:szCs w:val="43"/>
          <w:vertAlign w:val="superscript"/>
          <w:rtl/>
        </w:rPr>
        <w:t xml:space="preserve">  </w:t>
      </w:r>
      <w:r>
        <w:rPr>
          <w:szCs w:val="28"/>
          <w:rtl/>
        </w:rPr>
        <w:t xml:space="preserve">ت( جو۔ </w:t>
      </w:r>
    </w:p>
    <w:p w14:paraId="43EC7F51" w14:textId="77777777" w:rsidR="007732E8" w:rsidRDefault="00000000">
      <w:pPr>
        <w:spacing w:after="99" w:line="259" w:lineRule="auto"/>
        <w:ind w:left="536" w:right="562" w:hanging="10"/>
        <w:jc w:val="center"/>
      </w:pPr>
      <w:r>
        <w:rPr>
          <w:rFonts w:ascii="Times New Roman" w:eastAsia="Times New Roman" w:hAnsi="Times New Roman" w:cs="Times New Roman"/>
          <w:b/>
          <w:bCs/>
          <w:sz w:val="40"/>
          <w:szCs w:val="40"/>
          <w:rtl/>
        </w:rPr>
        <w:t>ا ل ف</w:t>
      </w:r>
      <w:r>
        <w:rPr>
          <w:b/>
          <w:bCs/>
          <w:sz w:val="40"/>
          <w:szCs w:val="40"/>
          <w:rtl/>
        </w:rPr>
        <w:t xml:space="preserve"> </w:t>
      </w:r>
    </w:p>
    <w:p w14:paraId="62DD170C" w14:textId="77777777" w:rsidR="007732E8" w:rsidRDefault="00000000">
      <w:pPr>
        <w:tabs>
          <w:tab w:val="center" w:pos="6171"/>
        </w:tabs>
        <w:spacing w:after="410" w:line="265" w:lineRule="auto"/>
        <w:ind w:left="0" w:right="0" w:firstLine="0"/>
        <w:jc w:val="left"/>
      </w:pPr>
      <w:r>
        <w:rPr>
          <w:szCs w:val="28"/>
          <w:rtl/>
        </w:rPr>
        <w:t xml:space="preserve">الَّ فَِّ ۔ ياَّلْفَُّ۔الَّفًا </w:t>
      </w:r>
      <w:r>
        <w:rPr>
          <w:rFonts w:ascii="Cambria" w:eastAsia="Cambria" w:hAnsi="Cambria" w:cs="Cambria"/>
          <w:szCs w:val="28"/>
          <w:rtl/>
        </w:rPr>
        <w:t>:</w:t>
      </w:r>
      <w:r>
        <w:rPr>
          <w:szCs w:val="28"/>
          <w:rtl/>
        </w:rPr>
        <w:t xml:space="preserve">:الفت ہونا۔ ایک چیز کا دوسری چیز کے ساتھ جڑ جانا یا مل کر منضم ہو جانا ہیں۔ </w:t>
      </w:r>
      <w:r>
        <w:rPr>
          <w:szCs w:val="28"/>
          <w:rtl/>
        </w:rPr>
        <w:tab/>
        <w:t xml:space="preserve"> </w:t>
      </w:r>
    </w:p>
    <w:p w14:paraId="56CA1248" w14:textId="77777777" w:rsidR="007732E8" w:rsidRDefault="00000000">
      <w:pPr>
        <w:spacing w:line="383" w:lineRule="auto"/>
        <w:ind w:left="15" w:right="82" w:firstLine="0"/>
        <w:jc w:val="both"/>
      </w:pPr>
      <w:r>
        <w:rPr>
          <w:szCs w:val="28"/>
          <w:rtl/>
        </w:rPr>
        <w:t>اٰلفََّّ۔ يؤُْلفَُّ۔ اِيلْاَّفًا : الفت کرنا۔ جڑے رہنا۔ اٖلفِٰہِمۡ رحِۡلَّةَّ ال</w:t>
      </w:r>
      <w:r>
        <w:rPr>
          <w:sz w:val="43"/>
          <w:szCs w:val="43"/>
          <w:vertAlign w:val="superscript"/>
          <w:rtl/>
        </w:rPr>
        <w:t xml:space="preserve"> </w:t>
      </w:r>
      <w:r>
        <w:rPr>
          <w:szCs w:val="28"/>
          <w:rtl/>
        </w:rPr>
        <w:t>شِتَّآءِ وَّ ال صَّيۡفِ   [</w:t>
      </w:r>
      <w:r>
        <w:rPr>
          <w:szCs w:val="28"/>
        </w:rPr>
        <w:t>106</w:t>
      </w:r>
      <w:r>
        <w:rPr>
          <w:szCs w:val="28"/>
          <w:rtl/>
        </w:rPr>
        <w:t>:</w:t>
      </w:r>
      <w:r>
        <w:rPr>
          <w:szCs w:val="28"/>
        </w:rPr>
        <w:t>2</w:t>
      </w:r>
      <w:r>
        <w:rPr>
          <w:szCs w:val="28"/>
          <w:rtl/>
        </w:rPr>
        <w:t>]الفت کرنا ان کا سردی ا ور گرمی کی رحلت کا۔ الَّ</w:t>
      </w:r>
      <w:r>
        <w:rPr>
          <w:sz w:val="43"/>
          <w:szCs w:val="43"/>
          <w:vertAlign w:val="superscript"/>
          <w:rtl/>
        </w:rPr>
        <w:t xml:space="preserve"> </w:t>
      </w:r>
      <w:r>
        <w:rPr>
          <w:szCs w:val="28"/>
          <w:rtl/>
        </w:rPr>
        <w:t>فََّّ۔ يؤَُّل</w:t>
      </w:r>
      <w:r>
        <w:rPr>
          <w:sz w:val="43"/>
          <w:szCs w:val="43"/>
          <w:vertAlign w:val="superscript"/>
          <w:rtl/>
        </w:rPr>
        <w:t xml:space="preserve"> </w:t>
      </w:r>
      <w:r>
        <w:rPr>
          <w:szCs w:val="28"/>
          <w:rtl/>
        </w:rPr>
        <w:t>فُِ۔ تاَّليِفًا : الفت یا ہم آہنگی پیدا کرنا۔ ایک چیز کو دوسری کے ساتھ جوڑ دینا ۔ وَّألَّ</w:t>
      </w:r>
      <w:r>
        <w:rPr>
          <w:sz w:val="43"/>
          <w:szCs w:val="43"/>
          <w:vertAlign w:val="superscript"/>
          <w:rtl/>
        </w:rPr>
        <w:t xml:space="preserve"> </w:t>
      </w:r>
      <w:r>
        <w:rPr>
          <w:szCs w:val="28"/>
          <w:rtl/>
        </w:rPr>
        <w:t>فََّّ بيَّنَّْ قُلُوبِہِ مْ [</w:t>
      </w:r>
      <w:r>
        <w:rPr>
          <w:szCs w:val="28"/>
        </w:rPr>
        <w:t>8</w:t>
      </w:r>
      <w:r>
        <w:rPr>
          <w:szCs w:val="28"/>
          <w:rtl/>
        </w:rPr>
        <w:t>:</w:t>
      </w:r>
      <w:r>
        <w:rPr>
          <w:szCs w:val="28"/>
        </w:rPr>
        <w:t>63</w:t>
      </w:r>
      <w:r>
        <w:rPr>
          <w:szCs w:val="28"/>
          <w:rtl/>
        </w:rPr>
        <w:t>] ا ور الفت ڈا ل دی ا ن کے دلوں کے مابین۔ا نََّّ ال لٰهَّ يزُۡجِیۡ سَّحَّابًا ث مَُّ يؤَُّل</w:t>
      </w:r>
      <w:r>
        <w:rPr>
          <w:sz w:val="43"/>
          <w:szCs w:val="43"/>
          <w:vertAlign w:val="superscript"/>
          <w:rtl/>
        </w:rPr>
        <w:t xml:space="preserve"> </w:t>
      </w:r>
      <w:r>
        <w:rPr>
          <w:szCs w:val="28"/>
          <w:rtl/>
        </w:rPr>
        <w:t>فُِ بَّيۡنَّہٗ   [</w:t>
      </w:r>
      <w:r>
        <w:rPr>
          <w:szCs w:val="28"/>
        </w:rPr>
        <w:t>24</w:t>
      </w:r>
      <w:r>
        <w:rPr>
          <w:szCs w:val="28"/>
          <w:rtl/>
        </w:rPr>
        <w:t>:</w:t>
      </w:r>
      <w:r>
        <w:rPr>
          <w:szCs w:val="28"/>
        </w:rPr>
        <w:t>43</w:t>
      </w:r>
      <w:r>
        <w:rPr>
          <w:szCs w:val="28"/>
          <w:rtl/>
        </w:rPr>
        <w:t xml:space="preserve">]یہ کہ اللہ تعالیٰ ہنکا لاتا ہے بادل کو پھر وہ جوڑ دیتا ہے اس کو آپس میں۔ </w:t>
      </w:r>
    </w:p>
    <w:p w14:paraId="212C35B7" w14:textId="77777777" w:rsidR="007732E8" w:rsidRDefault="00000000">
      <w:pPr>
        <w:tabs>
          <w:tab w:val="center" w:pos="2787"/>
          <w:tab w:val="center" w:pos="6248"/>
        </w:tabs>
        <w:spacing w:after="137" w:line="265" w:lineRule="auto"/>
        <w:ind w:left="0" w:right="0" w:firstLine="0"/>
        <w:jc w:val="left"/>
      </w:pPr>
      <w:r>
        <w:rPr>
          <w:szCs w:val="28"/>
          <w:rtl/>
        </w:rPr>
        <w:t>مُ ؤَّل</w:t>
      </w:r>
      <w:r>
        <w:rPr>
          <w:sz w:val="43"/>
          <w:szCs w:val="43"/>
          <w:vertAlign w:val="superscript"/>
          <w:rtl/>
        </w:rPr>
        <w:t xml:space="preserve"> </w:t>
      </w:r>
      <w:r>
        <w:rPr>
          <w:szCs w:val="28"/>
          <w:rtl/>
        </w:rPr>
        <w:tab/>
        <w:t xml:space="preserve"> فٌَّ: تالیف۔ جوڑ اہوا۔ وَّ المُۡؤَّل</w:t>
      </w:r>
      <w:r>
        <w:rPr>
          <w:sz w:val="43"/>
          <w:szCs w:val="43"/>
          <w:vertAlign w:val="superscript"/>
          <w:rtl/>
        </w:rPr>
        <w:t xml:space="preserve"> </w:t>
      </w:r>
      <w:r>
        <w:rPr>
          <w:szCs w:val="28"/>
          <w:rtl/>
        </w:rPr>
        <w:t>فََّّةِ قُلوُبۡہُُمۡ [</w:t>
      </w:r>
      <w:r>
        <w:rPr>
          <w:szCs w:val="28"/>
        </w:rPr>
        <w:t>9</w:t>
      </w:r>
      <w:r>
        <w:rPr>
          <w:szCs w:val="28"/>
          <w:rtl/>
        </w:rPr>
        <w:t>:</w:t>
      </w:r>
      <w:r>
        <w:rPr>
          <w:szCs w:val="28"/>
        </w:rPr>
        <w:t>60</w:t>
      </w:r>
      <w:r>
        <w:rPr>
          <w:szCs w:val="28"/>
          <w:rtl/>
        </w:rPr>
        <w:t xml:space="preserve">]ا ور ان کے دلوں کی تالیف۔۔ </w:t>
      </w:r>
      <w:r>
        <w:rPr>
          <w:szCs w:val="28"/>
          <w:rtl/>
        </w:rPr>
        <w:tab/>
        <w:t xml:space="preserve"> انکے دلوں کو جوڑنے رکھنا۔</w:t>
      </w:r>
    </w:p>
    <w:p w14:paraId="381573FD" w14:textId="77777777" w:rsidR="007732E8" w:rsidRDefault="00000000">
      <w:pPr>
        <w:spacing w:after="50" w:line="352" w:lineRule="auto"/>
        <w:ind w:left="17" w:right="82"/>
      </w:pPr>
      <w:r>
        <w:rPr>
          <w:szCs w:val="28"/>
          <w:rtl/>
        </w:rPr>
        <w:lastRenderedPageBreak/>
        <w:t>الَّ</w:t>
      </w:r>
      <w:r>
        <w:rPr>
          <w:szCs w:val="28"/>
          <w:rtl/>
        </w:rPr>
        <w:tab/>
        <w:t xml:space="preserve"> فٌْ۔ جمع  ا لٰاَّ</w:t>
      </w:r>
      <w:r>
        <w:rPr>
          <w:szCs w:val="28"/>
          <w:rtl/>
        </w:rPr>
        <w:tab/>
        <w:t xml:space="preserve"> فٌ و الُوُْ</w:t>
      </w:r>
      <w:r>
        <w:rPr>
          <w:szCs w:val="28"/>
          <w:rtl/>
        </w:rPr>
        <w:tab/>
        <w:t xml:space="preserve"> فٌ </w:t>
      </w:r>
      <w:r>
        <w:rPr>
          <w:szCs w:val="28"/>
          <w:rtl/>
        </w:rPr>
        <w:tab/>
        <w:t xml:space="preserve">: ایک ہزا ر۔ چار ہندسوں کے جڑنے سے ایک ہزا ر کا عدد بنتا ہے۔ ۔  ي </w:t>
      </w:r>
      <w:r>
        <w:rPr>
          <w:szCs w:val="28"/>
          <w:rtl/>
        </w:rPr>
        <w:tab/>
        <w:t xml:space="preserve"> وَّ</w:t>
      </w:r>
      <w:r>
        <w:rPr>
          <w:szCs w:val="28"/>
          <w:rtl/>
        </w:rPr>
        <w:tab/>
        <w:t xml:space="preserve"> دَُّ احََّّدُهُمۡ لوَّۡ  یعَُّ</w:t>
      </w:r>
      <w:r>
        <w:rPr>
          <w:szCs w:val="28"/>
          <w:rtl/>
        </w:rPr>
        <w:tab/>
        <w:t xml:space="preserve"> مرَُّ الَّفَّۡ سَّنَّ ةٍ [</w:t>
      </w:r>
      <w:r>
        <w:rPr>
          <w:szCs w:val="28"/>
        </w:rPr>
        <w:t>2</w:t>
      </w:r>
      <w:r>
        <w:rPr>
          <w:szCs w:val="28"/>
          <w:rtl/>
        </w:rPr>
        <w:t>:</w:t>
      </w:r>
      <w:r>
        <w:rPr>
          <w:szCs w:val="28"/>
        </w:rPr>
        <w:t>96</w:t>
      </w:r>
      <w:r>
        <w:rPr>
          <w:szCs w:val="28"/>
          <w:rtl/>
        </w:rPr>
        <w:t>] آرزومند ہے ان میں سے ہر ایک کہ عمر دی جائے اسے ایک ہزا ر برس۔</w:t>
      </w:r>
      <w:r>
        <w:rPr>
          <w:rFonts w:ascii="Arial" w:eastAsia="Arial" w:hAnsi="Arial" w:cs="Arial"/>
          <w:szCs w:val="28"/>
          <w:vertAlign w:val="superscript"/>
          <w:rtl/>
        </w:rPr>
        <w:t xml:space="preserve"> </w:t>
      </w:r>
      <w:r>
        <w:rPr>
          <w:szCs w:val="28"/>
          <w:rtl/>
        </w:rPr>
        <w:t xml:space="preserve">انَّۡ </w:t>
      </w:r>
      <w:r>
        <w:rPr>
          <w:szCs w:val="28"/>
          <w:rtl/>
        </w:rPr>
        <w:tab/>
        <w:t xml:space="preserve"> يمُِ</w:t>
      </w:r>
      <w:r>
        <w:rPr>
          <w:szCs w:val="28"/>
          <w:rtl/>
        </w:rPr>
        <w:tab/>
        <w:t xml:space="preserve"> دَّکمُۡ رَّ</w:t>
      </w:r>
      <w:r>
        <w:rPr>
          <w:szCs w:val="28"/>
          <w:rtl/>
        </w:rPr>
        <w:tab/>
        <w:t xml:space="preserve"> بکُُمۡ بِثَّلٰثَّةِ اٰل فٍٰ </w:t>
      </w:r>
      <w:r>
        <w:rPr>
          <w:szCs w:val="28"/>
          <w:rtl/>
        </w:rPr>
        <w:tab/>
        <w:t xml:space="preserve"> مِنَّ المۡلَّٰٓئِکَّ</w:t>
      </w:r>
      <w:r>
        <w:rPr>
          <w:szCs w:val="28"/>
          <w:rtl/>
        </w:rPr>
        <w:tab/>
        <w:t xml:space="preserve"> ةِ  [</w:t>
      </w:r>
      <w:r>
        <w:rPr>
          <w:szCs w:val="28"/>
        </w:rPr>
        <w:t>3</w:t>
      </w:r>
      <w:r>
        <w:rPr>
          <w:szCs w:val="28"/>
          <w:rtl/>
        </w:rPr>
        <w:t>:</w:t>
      </w:r>
      <w:r>
        <w:rPr>
          <w:szCs w:val="28"/>
        </w:rPr>
        <w:t>124</w:t>
      </w:r>
      <w:r>
        <w:rPr>
          <w:szCs w:val="28"/>
          <w:rtl/>
        </w:rPr>
        <w:t>]کہ مدد کرے تمہاری ر</w:t>
      </w:r>
      <w:r>
        <w:rPr>
          <w:sz w:val="43"/>
          <w:szCs w:val="43"/>
          <w:vertAlign w:val="subscript"/>
          <w:rtl/>
        </w:rPr>
        <w:tab/>
        <w:t>ت</w:t>
      </w:r>
      <w:r>
        <w:rPr>
          <w:szCs w:val="28"/>
          <w:rtl/>
        </w:rPr>
        <w:t>ب تمہارا تین ہزا ر ملائکہ کے ساتھ۔ ال</w:t>
      </w:r>
      <w:r>
        <w:rPr>
          <w:sz w:val="43"/>
          <w:szCs w:val="43"/>
          <w:vertAlign w:val="superscript"/>
          <w:rtl/>
        </w:rPr>
        <w:t xml:space="preserve"> </w:t>
      </w:r>
      <w:r>
        <w:rPr>
          <w:szCs w:val="28"/>
          <w:rtl/>
        </w:rPr>
        <w:t>ذَِّينَّۡ خَّرَّجُوۡا مِنۡ دِياَّرهِِمۡ وَّ هُمۡ الُوُۡ</w:t>
      </w:r>
      <w:r>
        <w:rPr>
          <w:szCs w:val="28"/>
          <w:rtl/>
        </w:rPr>
        <w:tab/>
        <w:t xml:space="preserve"> فٌ  [</w:t>
      </w:r>
      <w:r>
        <w:rPr>
          <w:szCs w:val="28"/>
        </w:rPr>
        <w:t>2</w:t>
      </w:r>
      <w:r>
        <w:rPr>
          <w:szCs w:val="28"/>
          <w:rtl/>
        </w:rPr>
        <w:t>:</w:t>
      </w:r>
      <w:r>
        <w:rPr>
          <w:szCs w:val="28"/>
        </w:rPr>
        <w:t>243</w:t>
      </w:r>
      <w:r>
        <w:rPr>
          <w:szCs w:val="28"/>
          <w:rtl/>
        </w:rPr>
        <w:t xml:space="preserve">]و ہ جو نکلے اپنے دیار سے </w:t>
      </w:r>
      <w:r>
        <w:rPr>
          <w:szCs w:val="28"/>
          <w:rtl/>
        </w:rPr>
        <w:tab/>
        <w:t xml:space="preserve"> ا وروہ ہزا روں تھے۔</w:t>
      </w:r>
      <w:r>
        <w:rPr>
          <w:szCs w:val="28"/>
          <w:rtl/>
        </w:rPr>
        <w:tab/>
        <w:t xml:space="preserve"> </w:t>
      </w:r>
      <w:r>
        <w:rPr>
          <w:rFonts w:ascii="Times New Roman" w:eastAsia="Times New Roman" w:hAnsi="Times New Roman" w:cs="Times New Roman"/>
          <w:b/>
          <w:bCs/>
          <w:sz w:val="40"/>
          <w:szCs w:val="40"/>
          <w:rtl/>
        </w:rPr>
        <w:t>ا ل م</w:t>
      </w:r>
      <w:r>
        <w:rPr>
          <w:b/>
          <w:bCs/>
          <w:sz w:val="40"/>
          <w:szCs w:val="40"/>
          <w:rtl/>
        </w:rPr>
        <w:t xml:space="preserve"> </w:t>
      </w:r>
    </w:p>
    <w:p w14:paraId="2A0F87D4" w14:textId="77777777" w:rsidR="007732E8" w:rsidRDefault="00000000">
      <w:pPr>
        <w:tabs>
          <w:tab w:val="center" w:pos="2944"/>
          <w:tab w:val="right" w:pos="9155"/>
        </w:tabs>
        <w:spacing w:after="0" w:line="267" w:lineRule="auto"/>
        <w:ind w:left="0" w:right="0" w:firstLine="0"/>
        <w:jc w:val="left"/>
      </w:pPr>
      <w:r>
        <w:rPr>
          <w:szCs w:val="28"/>
          <w:rtl/>
        </w:rPr>
        <w:t>ا  لَّمََّّ ۔ ي اَّْلمَُّ۔ الَّمًَّا  :</w:t>
      </w:r>
      <w:r>
        <w:rPr>
          <w:szCs w:val="28"/>
          <w:rtl/>
        </w:rPr>
        <w:tab/>
        <w:t xml:space="preserve"> الم،  درد ہونا یا دکھی ہونا )</w:t>
      </w:r>
      <w:r>
        <w:t>Pain</w:t>
      </w:r>
      <w:r>
        <w:rPr>
          <w:szCs w:val="28"/>
          <w:rtl/>
        </w:rPr>
        <w:t>(۔</w:t>
      </w:r>
      <w:r>
        <w:rPr>
          <w:rFonts w:ascii="Arial" w:eastAsia="Arial" w:hAnsi="Arial" w:cs="Arial"/>
          <w:szCs w:val="28"/>
          <w:vertAlign w:val="superscript"/>
          <w:rtl/>
        </w:rPr>
        <w:t xml:space="preserve"> </w:t>
      </w:r>
      <w:r>
        <w:rPr>
          <w:szCs w:val="28"/>
          <w:rtl/>
        </w:rPr>
        <w:t>اِنۡ تکَُّونۡوُۡا تاَّۡلمَّوُنَّۡ فَّاِن</w:t>
      </w:r>
      <w:r>
        <w:rPr>
          <w:sz w:val="43"/>
          <w:szCs w:val="43"/>
          <w:vertAlign w:val="superscript"/>
          <w:rtl/>
        </w:rPr>
        <w:t xml:space="preserve"> </w:t>
      </w:r>
      <w:r>
        <w:rPr>
          <w:szCs w:val="28"/>
          <w:rtl/>
        </w:rPr>
        <w:t xml:space="preserve">ہَُّمۡ </w:t>
      </w:r>
      <w:r>
        <w:rPr>
          <w:szCs w:val="28"/>
          <w:rtl/>
        </w:rPr>
        <w:tab/>
        <w:t xml:space="preserve"> ياَّۡلمَّوُۡنَّ كمَّاَّ تاَّلۡمَّوُۡنَّ ]</w:t>
      </w:r>
      <w:r>
        <w:rPr>
          <w:szCs w:val="28"/>
        </w:rPr>
        <w:t>4</w:t>
      </w:r>
      <w:r>
        <w:rPr>
          <w:szCs w:val="28"/>
          <w:rtl/>
        </w:rPr>
        <w:t>:</w:t>
      </w:r>
      <w:r>
        <w:rPr>
          <w:szCs w:val="28"/>
        </w:rPr>
        <w:t>104</w:t>
      </w:r>
      <w:r>
        <w:rPr>
          <w:szCs w:val="28"/>
          <w:rtl/>
        </w:rPr>
        <w:t xml:space="preserve">[ اگر تمہیں دکھ پہنچتا ہے، تو وہ بھی دکھ </w:t>
      </w:r>
    </w:p>
    <w:p w14:paraId="30DA9E78" w14:textId="77777777" w:rsidR="007732E8" w:rsidRDefault="00000000">
      <w:pPr>
        <w:spacing w:line="330" w:lineRule="auto"/>
        <w:ind w:left="17" w:right="4018"/>
      </w:pPr>
      <w:r>
        <w:rPr>
          <w:szCs w:val="28"/>
          <w:rtl/>
        </w:rPr>
        <w:t>اٹھاتے ہیں جیسا دکھ تمہیں پہنچتا ہے ۔ الَّيِْمٌ  : المیہ یعنی کوئی دردناک واقعہ یا چیز ۔ اس کا مخالف ل</w:t>
      </w:r>
      <w:r>
        <w:rPr>
          <w:sz w:val="43"/>
          <w:szCs w:val="43"/>
          <w:vertAlign w:val="superscript"/>
          <w:rtl/>
        </w:rPr>
        <w:t xml:space="preserve"> </w:t>
      </w:r>
      <w:r>
        <w:rPr>
          <w:szCs w:val="28"/>
          <w:rtl/>
        </w:rPr>
        <w:t>ًۢ</w:t>
      </w:r>
    </w:p>
    <w:p w14:paraId="4DFE1BE3" w14:textId="77777777" w:rsidR="007732E8" w:rsidRDefault="00000000">
      <w:pPr>
        <w:tabs>
          <w:tab w:val="center" w:pos="5716"/>
          <w:tab w:val="center" w:pos="8116"/>
        </w:tabs>
        <w:spacing w:line="259" w:lineRule="auto"/>
        <w:ind w:left="0" w:right="0" w:firstLine="0"/>
        <w:jc w:val="left"/>
      </w:pPr>
      <w:r>
        <w:rPr>
          <w:sz w:val="22"/>
          <w:szCs w:val="22"/>
          <w:rtl/>
        </w:rPr>
        <w:tab/>
      </w:r>
      <w:r>
        <w:rPr>
          <w:szCs w:val="28"/>
          <w:rtl/>
        </w:rPr>
        <w:t>ذََّّۃٌ  ہے۔ وَّ لہَُّمۡ عَّذَّابٌ ا لَّ يِۡمٌ [</w:t>
      </w:r>
      <w:r>
        <w:rPr>
          <w:szCs w:val="28"/>
        </w:rPr>
        <w:t>2</w:t>
      </w:r>
      <w:r>
        <w:rPr>
          <w:szCs w:val="28"/>
          <w:rtl/>
        </w:rPr>
        <w:t>:</w:t>
      </w:r>
      <w:r>
        <w:rPr>
          <w:szCs w:val="28"/>
        </w:rPr>
        <w:t>10</w:t>
      </w:r>
      <w:r>
        <w:rPr>
          <w:szCs w:val="28"/>
          <w:rtl/>
        </w:rPr>
        <w:t>] ا ور ا ن کے لئے المناک عذاب ہے۔</w:t>
      </w:r>
      <w:r>
        <w:rPr>
          <w:szCs w:val="28"/>
          <w:rtl/>
        </w:rPr>
        <w:tab/>
        <w:t xml:space="preserve"> </w:t>
      </w:r>
    </w:p>
    <w:p w14:paraId="2880B972" w14:textId="77777777" w:rsidR="007732E8" w:rsidRDefault="00000000">
      <w:pPr>
        <w:spacing w:after="3" w:line="259" w:lineRule="auto"/>
        <w:ind w:left="836" w:right="0" w:hanging="10"/>
        <w:jc w:val="left"/>
      </w:pPr>
      <w:r>
        <w:rPr>
          <w:szCs w:val="28"/>
          <w:rtl/>
        </w:rPr>
        <w:t>ًۢ</w:t>
      </w:r>
    </w:p>
    <w:p w14:paraId="6D57060E" w14:textId="77777777" w:rsidR="007732E8" w:rsidRDefault="00000000">
      <w:pPr>
        <w:ind w:left="17" w:right="82"/>
      </w:pPr>
      <w:r>
        <w:rPr>
          <w:szCs w:val="28"/>
          <w:rtl/>
        </w:rPr>
        <w:t>عَّذَّابٌ الَّيِۡ</w:t>
      </w:r>
      <w:r>
        <w:rPr>
          <w:szCs w:val="28"/>
          <w:rtl/>
        </w:rPr>
        <w:tab/>
        <w:t xml:space="preserve"> مٌ :</w:t>
      </w:r>
      <w:r>
        <w:rPr>
          <w:szCs w:val="28"/>
          <w:rtl/>
        </w:rPr>
        <w:tab/>
        <w:t xml:space="preserve"> آدمی کی ذات کی و ہ تحریکات جو گریز کی شکل میں آدمی کو خالق کائنات سے دور کر دیتی ر ہیں ۔ اس سے مراد وہ صورت ہے جس میں ایک فرد اپنے اصل کی طرف لوٹنے کی صلاحیت سے محروم ہو کر اسفل ہو جاتا ہے۔ خیر ا ور شر کا فرق اس کے لیے بے معنی ہو جاتا ہے۔</w:t>
      </w:r>
      <w:r>
        <w:rPr>
          <w:szCs w:val="28"/>
          <w:rtl/>
        </w:rPr>
        <w:tab/>
        <w:t xml:space="preserve"> </w:t>
      </w:r>
      <w:r>
        <w:rPr>
          <w:rFonts w:ascii="Times New Roman" w:eastAsia="Times New Roman" w:hAnsi="Times New Roman" w:cs="Times New Roman"/>
          <w:b/>
          <w:bCs/>
          <w:sz w:val="40"/>
          <w:szCs w:val="40"/>
          <w:rtl/>
        </w:rPr>
        <w:t>ا ل ہ</w:t>
      </w:r>
      <w:r>
        <w:rPr>
          <w:b/>
          <w:bCs/>
          <w:sz w:val="40"/>
          <w:szCs w:val="40"/>
          <w:rtl/>
        </w:rPr>
        <w:t xml:space="preserve"> </w:t>
      </w:r>
    </w:p>
    <w:p w14:paraId="3E903767" w14:textId="77777777" w:rsidR="007732E8" w:rsidRDefault="00000000">
      <w:pPr>
        <w:ind w:left="17" w:right="82"/>
      </w:pPr>
      <w:r>
        <w:rPr>
          <w:szCs w:val="28"/>
          <w:rtl/>
        </w:rPr>
        <w:t>اِ ل ہٌٰ ۔ جمع آلہَِّةً : الٰہ، کوئی ایسا صاحب اقتدا ر و اختیار جو کسی کا محتاج نہیں، وہ سب کی حاجتیں پوری کرے ا ور ا</w:t>
      </w:r>
      <w:r>
        <w:rPr>
          <w:szCs w:val="28"/>
          <w:rtl/>
        </w:rPr>
        <w:tab/>
        <w:t xml:space="preserve"> سےکسی کی حاجت نہ ہو،  جس کی امان ا ور پناہ لی جا سکےا ور اس کے مقابل کوئی پناہ نہ د ے سکے، جس کا غلبہ و اقتدا ر قبول کیا جائے، جس کے حکم کی اطاعت کی جائے وغیرہ کے ہیں۔ </w:t>
      </w:r>
      <w:r>
        <w:rPr>
          <w:szCs w:val="28"/>
          <w:rtl/>
        </w:rPr>
        <w:tab/>
        <w:t xml:space="preserve"> ا لَّ</w:t>
      </w:r>
      <w:r>
        <w:rPr>
          <w:sz w:val="43"/>
          <w:szCs w:val="43"/>
          <w:vertAlign w:val="superscript"/>
          <w:rtl/>
        </w:rPr>
        <w:tab/>
        <w:t xml:space="preserve"> </w:t>
      </w:r>
      <w:r>
        <w:rPr>
          <w:szCs w:val="28"/>
          <w:rtl/>
        </w:rPr>
        <w:t xml:space="preserve">لٰهُ  : </w:t>
      </w:r>
      <w:r>
        <w:rPr>
          <w:szCs w:val="28"/>
          <w:rtl/>
        </w:rPr>
        <w:tab/>
        <w:t xml:space="preserve">یہ </w:t>
      </w:r>
      <w:r>
        <w:rPr>
          <w:szCs w:val="28"/>
          <w:rtl/>
        </w:rPr>
        <w:tab/>
        <w:t>خا لق ا ور مالک حقیقی کا ذاتی نام</w:t>
      </w:r>
      <w:r>
        <w:rPr>
          <w:szCs w:val="28"/>
          <w:rtl/>
        </w:rPr>
        <w:tab/>
        <w:t xml:space="preserve"> ۔ </w:t>
      </w:r>
      <w:r>
        <w:rPr>
          <w:szCs w:val="28"/>
          <w:rtl/>
        </w:rPr>
        <w:tab/>
        <w:t>ایک ایسی ہستی جو ہر لحاظ سے مکمل ہے، اسے کسی کی</w:t>
      </w:r>
      <w:r>
        <w:rPr>
          <w:szCs w:val="28"/>
          <w:rtl/>
        </w:rPr>
        <w:tab/>
        <w:t xml:space="preserve"> احتیاج نہیں ا ور سارے اسی کے محتاج ہیں۔ اس کی شان سب سے بالا و برتر ہے۔ ا ور ہر لحاظ سے اپنے مخلوق سے الگ ہے۔ وہ احد ہے اس کی مثل کوئی شے نہیں ہے ۔ وہ نہ کسی کا بیٹا ہے ا ور نہ باپ ا ور نہ اس کا کوئی خاندا ن  ہے۔ اسی نے یہ </w:t>
      </w:r>
      <w:r>
        <w:rPr>
          <w:szCs w:val="28"/>
          <w:rtl/>
        </w:rPr>
        <w:lastRenderedPageBreak/>
        <w:t>کائنات تخلیق کی ا ور وہی ر</w:t>
      </w:r>
      <w:r>
        <w:rPr>
          <w:sz w:val="43"/>
          <w:szCs w:val="43"/>
          <w:vertAlign w:val="subscript"/>
          <w:rtl/>
        </w:rPr>
        <w:tab/>
        <w:t>ت</w:t>
      </w:r>
      <w:r>
        <w:rPr>
          <w:szCs w:val="28"/>
          <w:rtl/>
        </w:rPr>
        <w:t>ب العا</w:t>
      </w:r>
      <w:r>
        <w:rPr>
          <w:szCs w:val="28"/>
          <w:rtl/>
        </w:rPr>
        <w:tab/>
        <w:t xml:space="preserve"> لمینہے۔</w:t>
      </w:r>
      <w:r>
        <w:rPr>
          <w:sz w:val="22"/>
          <w:szCs w:val="22"/>
          <w:rtl/>
        </w:rPr>
        <w:t xml:space="preserve"> </w:t>
      </w:r>
      <w:r>
        <w:rPr>
          <w:szCs w:val="28"/>
          <w:rtl/>
        </w:rPr>
        <w:t>الَّ</w:t>
      </w:r>
      <w:r>
        <w:rPr>
          <w:sz w:val="43"/>
          <w:szCs w:val="43"/>
          <w:vertAlign w:val="superscript"/>
          <w:rtl/>
        </w:rPr>
        <w:tab/>
        <w:t xml:space="preserve"> </w:t>
      </w:r>
      <w:r>
        <w:rPr>
          <w:szCs w:val="28"/>
          <w:rtl/>
        </w:rPr>
        <w:t>لٰهُ لاَّ</w:t>
      </w:r>
      <w:r>
        <w:rPr>
          <w:sz w:val="43"/>
          <w:szCs w:val="43"/>
          <w:vertAlign w:val="superscript"/>
          <w:rtl/>
        </w:rPr>
        <w:t>ۤ</w:t>
      </w:r>
      <w:r>
        <w:rPr>
          <w:szCs w:val="28"/>
          <w:rtl/>
        </w:rPr>
        <w:t xml:space="preserve"> اِل ہَّٰ اِل اَّ هُ</w:t>
      </w:r>
      <w:r>
        <w:rPr>
          <w:szCs w:val="28"/>
          <w:rtl/>
        </w:rPr>
        <w:tab/>
        <w:t xml:space="preserve"> و َّ[</w:t>
      </w:r>
      <w:r>
        <w:rPr>
          <w:szCs w:val="28"/>
        </w:rPr>
        <w:t>2</w:t>
      </w:r>
      <w:r>
        <w:rPr>
          <w:szCs w:val="28"/>
          <w:rtl/>
        </w:rPr>
        <w:t>:</w:t>
      </w:r>
      <w:r>
        <w:rPr>
          <w:szCs w:val="28"/>
        </w:rPr>
        <w:t>255</w:t>
      </w:r>
      <w:r>
        <w:rPr>
          <w:szCs w:val="28"/>
          <w:rtl/>
        </w:rPr>
        <w:t xml:space="preserve">]اللہ تعالیٰ، نہیں ہے کوئی الہٰ </w:t>
      </w:r>
      <w:r>
        <w:rPr>
          <w:szCs w:val="28"/>
          <w:rtl/>
        </w:rPr>
        <w:tab/>
        <w:t xml:space="preserve"> مگروہی۔</w:t>
      </w:r>
      <w:r>
        <w:rPr>
          <w:szCs w:val="28"/>
          <w:rtl/>
        </w:rPr>
        <w:tab/>
        <w:t xml:space="preserve"> </w:t>
      </w:r>
      <w:r>
        <w:rPr>
          <w:rFonts w:ascii="Times New Roman" w:eastAsia="Times New Roman" w:hAnsi="Times New Roman" w:cs="Times New Roman"/>
          <w:b/>
          <w:bCs/>
          <w:sz w:val="40"/>
          <w:szCs w:val="40"/>
          <w:rtl/>
        </w:rPr>
        <w:t>أ ل و</w:t>
      </w:r>
      <w:r>
        <w:rPr>
          <w:b/>
          <w:bCs/>
          <w:sz w:val="40"/>
          <w:szCs w:val="40"/>
          <w:rtl/>
        </w:rPr>
        <w:t xml:space="preserve">  </w:t>
      </w:r>
    </w:p>
    <w:p w14:paraId="3DAA4F0C" w14:textId="77777777" w:rsidR="007732E8" w:rsidRDefault="00000000">
      <w:pPr>
        <w:spacing w:after="101"/>
        <w:ind w:left="17" w:right="82"/>
      </w:pPr>
      <w:r>
        <w:rPr>
          <w:szCs w:val="28"/>
          <w:rtl/>
        </w:rPr>
        <w:t>الَّاَّ۔ ياَّْ لوُْ ۔ الَّ وًْ ا : کسی کام میں کوتاہی کرنا، کسی معاملے کو نبھانے میں مطلوبہ معیار سے کم پڑنا ۔ لاَّ ياَّۡلوُنۡکَُّمۡ خَّبَّالاً [</w:t>
      </w:r>
      <w:r>
        <w:rPr>
          <w:szCs w:val="28"/>
        </w:rPr>
        <w:t>3</w:t>
      </w:r>
      <w:r>
        <w:rPr>
          <w:szCs w:val="28"/>
          <w:rtl/>
        </w:rPr>
        <w:t>:</w:t>
      </w:r>
      <w:r>
        <w:rPr>
          <w:szCs w:val="28"/>
        </w:rPr>
        <w:t>118</w:t>
      </w:r>
      <w:r>
        <w:rPr>
          <w:szCs w:val="28"/>
          <w:rtl/>
        </w:rPr>
        <w:t>]</w:t>
      </w:r>
      <w:r>
        <w:rPr>
          <w:rFonts w:ascii="Arial" w:eastAsia="Arial" w:hAnsi="Arial" w:cs="Arial"/>
          <w:szCs w:val="28"/>
          <w:vertAlign w:val="superscript"/>
          <w:rtl/>
        </w:rPr>
        <w:t xml:space="preserve"> </w:t>
      </w:r>
      <w:r>
        <w:rPr>
          <w:szCs w:val="28"/>
          <w:rtl/>
        </w:rPr>
        <w:t xml:space="preserve">نہ کوتاہی کریں گے وہ تمہاری خرابی میں۔ </w:t>
      </w:r>
    </w:p>
    <w:p w14:paraId="49A75706" w14:textId="77777777" w:rsidR="007732E8" w:rsidRDefault="00000000">
      <w:pPr>
        <w:ind w:left="17" w:right="82"/>
      </w:pPr>
      <w:r>
        <w:rPr>
          <w:szCs w:val="28"/>
          <w:rtl/>
        </w:rPr>
        <w:t>اٰلاَّ۔ ي ؤُْلیِْ۔ اِيلْاَّءً : کسی سے کوتاہی کا تہیہ کر لینا ۔ کسی سے باز رہنے کا عہد کرنا یا قسم کھا لینا ۔ ل</w:t>
      </w:r>
      <w:r>
        <w:rPr>
          <w:sz w:val="43"/>
          <w:szCs w:val="43"/>
          <w:vertAlign w:val="superscript"/>
          <w:rtl/>
        </w:rPr>
        <w:t xml:space="preserve">  </w:t>
      </w:r>
      <w:r>
        <w:rPr>
          <w:szCs w:val="28"/>
          <w:rtl/>
        </w:rPr>
        <w:t>لَِّذِينَّ يؤُْلوُنَّ مِن ن</w:t>
      </w:r>
      <w:r>
        <w:rPr>
          <w:sz w:val="43"/>
          <w:szCs w:val="43"/>
          <w:vertAlign w:val="superscript"/>
          <w:rtl/>
        </w:rPr>
        <w:t xml:space="preserve"> </w:t>
      </w:r>
      <w:r>
        <w:rPr>
          <w:szCs w:val="28"/>
          <w:rtl/>
        </w:rPr>
        <w:t>سَِّائہِِمْ  [</w:t>
      </w:r>
      <w:r>
        <w:rPr>
          <w:szCs w:val="28"/>
        </w:rPr>
        <w:t>2</w:t>
      </w:r>
      <w:r>
        <w:rPr>
          <w:szCs w:val="28"/>
          <w:rtl/>
        </w:rPr>
        <w:t>:</w:t>
      </w:r>
      <w:r>
        <w:rPr>
          <w:szCs w:val="28"/>
        </w:rPr>
        <w:t>226</w:t>
      </w:r>
      <w:r>
        <w:rPr>
          <w:szCs w:val="28"/>
          <w:rtl/>
        </w:rPr>
        <w:t xml:space="preserve">] ان کے لیے جو ایلاء کرتے ہیں اپنی نسواں سے۔  </w:t>
      </w:r>
    </w:p>
    <w:p w14:paraId="33C26EF3" w14:textId="77777777" w:rsidR="007732E8" w:rsidRDefault="00000000">
      <w:pPr>
        <w:spacing w:after="64"/>
        <w:ind w:left="17" w:right="82"/>
      </w:pPr>
      <w:r>
        <w:rPr>
          <w:szCs w:val="28"/>
          <w:rtl/>
        </w:rPr>
        <w:t>اِيْتَّلاَّ۔ ياَّْتلَِّیْ۔ اِيتِْلاَّءً  :  کسی فعل سے باز رہنے کا تہیہ کر لینا یا قسم کھا لینا ۔</w:t>
      </w:r>
      <w:r>
        <w:rPr>
          <w:rFonts w:ascii="Arial" w:eastAsia="Arial" w:hAnsi="Arial" w:cs="Arial"/>
          <w:szCs w:val="28"/>
          <w:vertAlign w:val="superscript"/>
          <w:rtl/>
        </w:rPr>
        <w:t xml:space="preserve"> </w:t>
      </w:r>
      <w:r>
        <w:rPr>
          <w:szCs w:val="28"/>
          <w:rtl/>
        </w:rPr>
        <w:t>وَّلاَّ يأَّتْلَِّ أوُلوُ الفَّْضْلِ مِنکُمْ  [</w:t>
      </w:r>
      <w:r>
        <w:rPr>
          <w:szCs w:val="28"/>
        </w:rPr>
        <w:t>24</w:t>
      </w:r>
      <w:r>
        <w:rPr>
          <w:szCs w:val="28"/>
          <w:rtl/>
        </w:rPr>
        <w:t>:</w:t>
      </w:r>
      <w:r>
        <w:rPr>
          <w:szCs w:val="28"/>
        </w:rPr>
        <w:t>22</w:t>
      </w:r>
      <w:r>
        <w:rPr>
          <w:szCs w:val="28"/>
          <w:rtl/>
        </w:rPr>
        <w:t xml:space="preserve">] ا ور نہ قسم کھائیں فضل والے تم میں سے۔ </w:t>
      </w:r>
    </w:p>
    <w:p w14:paraId="45273E16"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ل ي</w:t>
      </w:r>
      <w:r>
        <w:rPr>
          <w:b/>
          <w:bCs/>
          <w:sz w:val="40"/>
          <w:szCs w:val="40"/>
          <w:rtl/>
        </w:rPr>
        <w:t xml:space="preserve"> </w:t>
      </w:r>
    </w:p>
    <w:p w14:paraId="0D85BBB8" w14:textId="77777777" w:rsidR="007732E8" w:rsidRDefault="00000000">
      <w:pPr>
        <w:spacing w:after="44"/>
        <w:ind w:left="17" w:right="82"/>
      </w:pPr>
      <w:r>
        <w:rPr>
          <w:szCs w:val="28"/>
          <w:rtl/>
        </w:rPr>
        <w:t xml:space="preserve">ا لَّیَِّ ۔ ياَّلیٰ۔ الَّيًا : استحقاق ا ور توقع کے بغیر فا ئدہ پہنچنا۔ زندگی گزا رنے کے لیے تمام وسائل مہیا ہونا، مثلاً زندگی، عقل، شعور  ، علم و حکمت ا ور راہنمائی وغیرہ ۔   </w:t>
      </w:r>
    </w:p>
    <w:p w14:paraId="5E7F40A2" w14:textId="77777777" w:rsidR="007732E8" w:rsidRDefault="00000000">
      <w:pPr>
        <w:spacing w:after="147" w:line="265" w:lineRule="auto"/>
        <w:ind w:left="17" w:right="82"/>
      </w:pPr>
      <w:r>
        <w:rPr>
          <w:szCs w:val="28"/>
          <w:rtl/>
        </w:rPr>
        <w:t xml:space="preserve">الَّ  یٌْ۔ جمع آلاَّءٌ </w:t>
      </w:r>
      <w:r>
        <w:rPr>
          <w:rFonts w:ascii="Cambria" w:eastAsia="Cambria" w:hAnsi="Cambria" w:cs="Cambria"/>
          <w:szCs w:val="28"/>
          <w:rtl/>
        </w:rPr>
        <w:t xml:space="preserve">: </w:t>
      </w:r>
      <w:r>
        <w:rPr>
          <w:szCs w:val="28"/>
          <w:rtl/>
        </w:rPr>
        <w:t>وہ تمام چیزیں جو اللہ تعالیٰ نے ہمیں اپنا مقصد تخلیق حاصل کرنے کے لیے د ے رکھی ہیں۔ فَّبِا یَِّ اٰلآَّءِ رَّ بِکُمَّا تکَُّ</w:t>
      </w:r>
      <w:r>
        <w:rPr>
          <w:sz w:val="43"/>
          <w:szCs w:val="43"/>
          <w:vertAlign w:val="superscript"/>
          <w:rtl/>
        </w:rPr>
        <w:t xml:space="preserve"> </w:t>
      </w:r>
      <w:r>
        <w:rPr>
          <w:szCs w:val="28"/>
          <w:rtl/>
        </w:rPr>
        <w:t>ذِبٰنِ   [</w:t>
      </w:r>
      <w:r>
        <w:rPr>
          <w:szCs w:val="28"/>
        </w:rPr>
        <w:t>55</w:t>
      </w:r>
      <w:r>
        <w:rPr>
          <w:szCs w:val="28"/>
          <w:rtl/>
        </w:rPr>
        <w:t>:</w:t>
      </w:r>
      <w:r>
        <w:rPr>
          <w:szCs w:val="28"/>
        </w:rPr>
        <w:t>18</w:t>
      </w:r>
      <w:r>
        <w:rPr>
          <w:szCs w:val="28"/>
          <w:rtl/>
        </w:rPr>
        <w:t>]پس تم دونوں اپنے ر</w:t>
      </w:r>
      <w:r>
        <w:rPr>
          <w:sz w:val="43"/>
          <w:szCs w:val="43"/>
          <w:vertAlign w:val="subscript"/>
          <w:rtl/>
        </w:rPr>
        <w:t xml:space="preserve"> ت</w:t>
      </w:r>
      <w:r>
        <w:rPr>
          <w:szCs w:val="28"/>
          <w:rtl/>
        </w:rPr>
        <w:t xml:space="preserve">ب کی کون کون سی چیز کی تکذیب کرو گے؟ </w:t>
      </w:r>
    </w:p>
    <w:p w14:paraId="52DF68EF" w14:textId="77777777" w:rsidR="007732E8" w:rsidRDefault="00000000">
      <w:pPr>
        <w:spacing w:after="219" w:line="259" w:lineRule="auto"/>
        <w:ind w:left="536" w:right="563" w:hanging="10"/>
        <w:jc w:val="center"/>
      </w:pPr>
      <w:r>
        <w:rPr>
          <w:rFonts w:ascii="Times New Roman" w:eastAsia="Times New Roman" w:hAnsi="Times New Roman" w:cs="Times New Roman"/>
          <w:b/>
          <w:bCs/>
          <w:sz w:val="40"/>
          <w:szCs w:val="40"/>
          <w:rtl/>
        </w:rPr>
        <w:t>الیاس</w:t>
      </w:r>
      <w:r>
        <w:rPr>
          <w:b/>
          <w:bCs/>
          <w:sz w:val="40"/>
          <w:szCs w:val="40"/>
          <w:rtl/>
        </w:rPr>
        <w:t xml:space="preserve"> </w:t>
      </w:r>
    </w:p>
    <w:p w14:paraId="5FC969BF" w14:textId="77777777" w:rsidR="007732E8" w:rsidRDefault="00000000">
      <w:pPr>
        <w:spacing w:after="39" w:line="383" w:lineRule="auto"/>
        <w:ind w:left="15" w:right="82" w:firstLine="0"/>
        <w:jc w:val="both"/>
      </w:pPr>
      <w:r>
        <w:rPr>
          <w:szCs w:val="28"/>
          <w:rtl/>
        </w:rPr>
        <w:t>قرآن کریم نے حضرت الیاسؑ کا تذکرہ بہ سلسلہ انبیائے کرا م کیا ہے ا ور خصوصیت سے کہا ہے کہ اِ نَّ اِل يَّْاسَّ لمَِّنَّ المُْرْسَّلِي نَّْ]</w:t>
      </w:r>
      <w:r>
        <w:rPr>
          <w:szCs w:val="28"/>
        </w:rPr>
        <w:t>37</w:t>
      </w:r>
      <w:r>
        <w:rPr>
          <w:szCs w:val="28"/>
          <w:rtl/>
        </w:rPr>
        <w:t>:</w:t>
      </w:r>
      <w:r>
        <w:rPr>
          <w:szCs w:val="28"/>
        </w:rPr>
        <w:t>123</w:t>
      </w:r>
      <w:r>
        <w:rPr>
          <w:szCs w:val="28"/>
          <w:rtl/>
        </w:rPr>
        <w:t xml:space="preserve">[ بےشک الیاس ؑ رسولوں میں سے تھے۔ آپ کو اِلْ ياَّسِينَّْ  بھی کہا گیا ہے] </w:t>
      </w:r>
      <w:r>
        <w:rPr>
          <w:szCs w:val="28"/>
        </w:rPr>
        <w:t>37</w:t>
      </w:r>
      <w:r>
        <w:rPr>
          <w:szCs w:val="28"/>
          <w:rtl/>
        </w:rPr>
        <w:t>:</w:t>
      </w:r>
      <w:r>
        <w:rPr>
          <w:szCs w:val="28"/>
        </w:rPr>
        <w:t>130</w:t>
      </w:r>
      <w:r>
        <w:rPr>
          <w:szCs w:val="28"/>
          <w:rtl/>
        </w:rPr>
        <w:t>[۔ ا ور یہ بتایا گیا ہے کہ جس قوم کی طرف آپ مبعوث ہوئے تھے وہ بعَّْلٌ  [</w:t>
      </w:r>
      <w:r>
        <w:rPr>
          <w:szCs w:val="28"/>
        </w:rPr>
        <w:t>37</w:t>
      </w:r>
      <w:r>
        <w:rPr>
          <w:szCs w:val="28"/>
          <w:rtl/>
        </w:rPr>
        <w:t>:</w:t>
      </w:r>
      <w:r>
        <w:rPr>
          <w:szCs w:val="28"/>
        </w:rPr>
        <w:t>125</w:t>
      </w:r>
      <w:r>
        <w:rPr>
          <w:szCs w:val="28"/>
          <w:rtl/>
        </w:rPr>
        <w:t xml:space="preserve">]کی پرستش کرتی تھی ۔ آپ انبیائے نبی اسرائیل میں سے تھے۔ </w:t>
      </w:r>
      <w:r>
        <w:rPr>
          <w:rFonts w:ascii="Times New Roman" w:eastAsia="Times New Roman" w:hAnsi="Times New Roman" w:cs="Times New Roman"/>
          <w:b/>
          <w:bCs/>
          <w:sz w:val="40"/>
          <w:szCs w:val="40"/>
          <w:rtl/>
        </w:rPr>
        <w:t>الیسع</w:t>
      </w:r>
      <w:r>
        <w:rPr>
          <w:b/>
          <w:bCs/>
          <w:sz w:val="40"/>
          <w:szCs w:val="40"/>
          <w:rtl/>
        </w:rPr>
        <w:t xml:space="preserve"> </w:t>
      </w:r>
    </w:p>
    <w:p w14:paraId="4CEAA4D2" w14:textId="77777777" w:rsidR="007732E8" w:rsidRDefault="00000000">
      <w:pPr>
        <w:tabs>
          <w:tab w:val="right" w:pos="9155"/>
        </w:tabs>
        <w:spacing w:after="137" w:line="267" w:lineRule="auto"/>
        <w:ind w:left="0" w:right="0" w:firstLine="0"/>
        <w:jc w:val="left"/>
      </w:pPr>
      <w:r>
        <w:rPr>
          <w:szCs w:val="28"/>
          <w:rtl/>
        </w:rPr>
        <w:t>قرآن کریم نے آپ کا ذکرزمرہ انبیائے کرا م میں کیا  ہے۔</w:t>
      </w:r>
      <w:r>
        <w:rPr>
          <w:rFonts w:ascii="Arial" w:eastAsia="Arial" w:hAnsi="Arial" w:cs="Arial"/>
          <w:szCs w:val="28"/>
          <w:vertAlign w:val="superscript"/>
          <w:rtl/>
        </w:rPr>
        <w:t xml:space="preserve"> </w:t>
      </w:r>
      <w:r>
        <w:rPr>
          <w:szCs w:val="28"/>
          <w:rtl/>
        </w:rPr>
        <w:t>وَّ اِسۡمٰعِيۡلَّ وَّ اليَّۡسَّعَّ وَّ يوُۡ نسَُّ وَّ لوُطًۡا ؕ وَّ كلُ</w:t>
      </w:r>
      <w:r>
        <w:rPr>
          <w:sz w:val="43"/>
          <w:szCs w:val="43"/>
          <w:vertAlign w:val="superscript"/>
          <w:rtl/>
        </w:rPr>
        <w:t xml:space="preserve"> </w:t>
      </w:r>
      <w:r>
        <w:rPr>
          <w:szCs w:val="28"/>
          <w:rtl/>
        </w:rPr>
        <w:t>اً فَّ</w:t>
      </w:r>
      <w:r>
        <w:rPr>
          <w:sz w:val="43"/>
          <w:szCs w:val="43"/>
          <w:vertAlign w:val="superscript"/>
          <w:rtl/>
        </w:rPr>
        <w:tab/>
        <w:t xml:space="preserve"> </w:t>
      </w:r>
      <w:r>
        <w:rPr>
          <w:szCs w:val="28"/>
          <w:rtl/>
        </w:rPr>
        <w:t>ضَّلۡنَّا عَّلیَّ العٰۡلَّمِي نَّۡ   [</w:t>
      </w:r>
      <w:r>
        <w:rPr>
          <w:szCs w:val="28"/>
        </w:rPr>
        <w:t>6</w:t>
      </w:r>
      <w:r>
        <w:rPr>
          <w:szCs w:val="28"/>
          <w:rtl/>
        </w:rPr>
        <w:t>:</w:t>
      </w:r>
      <w:r>
        <w:rPr>
          <w:szCs w:val="28"/>
        </w:rPr>
        <w:t>86</w:t>
      </w:r>
      <w:r>
        <w:rPr>
          <w:szCs w:val="28"/>
          <w:rtl/>
        </w:rPr>
        <w:t xml:space="preserve">]ا ور اسماعیلؑ </w:t>
      </w:r>
    </w:p>
    <w:p w14:paraId="60C1DD5C" w14:textId="77777777" w:rsidR="007732E8" w:rsidRDefault="00000000">
      <w:pPr>
        <w:spacing w:after="158" w:line="338" w:lineRule="auto"/>
        <w:ind w:left="17"/>
      </w:pPr>
      <w:r>
        <w:rPr>
          <w:szCs w:val="28"/>
          <w:rtl/>
        </w:rPr>
        <w:lastRenderedPageBreak/>
        <w:t xml:space="preserve">ا ور  </w:t>
      </w:r>
      <w:r>
        <w:rPr>
          <w:sz w:val="43"/>
          <w:szCs w:val="43"/>
          <w:vertAlign w:val="superscript"/>
          <w:rtl/>
        </w:rPr>
        <w:t>ن س</w:t>
      </w:r>
      <w:r>
        <w:rPr>
          <w:szCs w:val="28"/>
          <w:rtl/>
        </w:rPr>
        <w:t xml:space="preserve">عؑ  ا ور یونسؑ ا ور لوطؑ ۔ ا ور ہر ایک کو ہم نے فضیلت دی عالمین پر۔ نیز آپ کا کا نا م] </w:t>
      </w:r>
      <w:r>
        <w:rPr>
          <w:szCs w:val="28"/>
        </w:rPr>
        <w:t>38</w:t>
      </w:r>
      <w:r>
        <w:rPr>
          <w:szCs w:val="28"/>
          <w:rtl/>
        </w:rPr>
        <w:t>:</w:t>
      </w:r>
      <w:r>
        <w:rPr>
          <w:szCs w:val="28"/>
        </w:rPr>
        <w:t>48</w:t>
      </w:r>
      <w:r>
        <w:rPr>
          <w:szCs w:val="28"/>
          <w:rtl/>
        </w:rPr>
        <w:t xml:space="preserve">[ میں بھی آیا ہے۔ قرآن کریم میں آپ کا تفصیلی تعارف موجود نہیں ہے۔  </w:t>
      </w:r>
    </w:p>
    <w:p w14:paraId="085600CC"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م ت</w:t>
      </w:r>
      <w:r>
        <w:rPr>
          <w:b/>
          <w:bCs/>
          <w:sz w:val="40"/>
          <w:szCs w:val="40"/>
          <w:rtl/>
        </w:rPr>
        <w:t xml:space="preserve"> </w:t>
      </w:r>
    </w:p>
    <w:p w14:paraId="66693493" w14:textId="77777777" w:rsidR="007732E8" w:rsidRDefault="00000000">
      <w:pPr>
        <w:tabs>
          <w:tab w:val="center" w:pos="6832"/>
        </w:tabs>
        <w:spacing w:after="399" w:line="265" w:lineRule="auto"/>
        <w:ind w:left="0" w:right="0" w:firstLine="0"/>
        <w:jc w:val="left"/>
      </w:pPr>
      <w:r>
        <w:rPr>
          <w:szCs w:val="28"/>
          <w:rtl/>
        </w:rPr>
        <w:t>امََّّتَّ ۔ ياَّْ مِتُ۔ امَّْ تًا  : سلوٹیں پڑی ہونا،  ا ونچ نیچ ،  بلندی و پستی یا ناہموا ری وغیرہ کا ہونا [</w:t>
      </w:r>
      <w:r>
        <w:t>Ruggedness</w:t>
      </w:r>
      <w:r>
        <w:rPr>
          <w:szCs w:val="28"/>
          <w:rtl/>
        </w:rPr>
        <w:t>]۔</w:t>
      </w:r>
      <w:r>
        <w:rPr>
          <w:szCs w:val="28"/>
          <w:rtl/>
        </w:rPr>
        <w:tab/>
        <w:t xml:space="preserve"> </w:t>
      </w:r>
    </w:p>
    <w:p w14:paraId="6D12DA85" w14:textId="77777777" w:rsidR="007732E8" w:rsidRDefault="00000000">
      <w:pPr>
        <w:spacing w:after="62"/>
        <w:ind w:left="17" w:right="82"/>
      </w:pPr>
      <w:r>
        <w:rPr>
          <w:szCs w:val="28"/>
          <w:rtl/>
        </w:rPr>
        <w:t>امَّْتٌ : سلوٹ۔ کوئی ایسی چیز جس کی ایک جگہ پتلی ا ور دوسری جگہ موٹی ہو ۔  لاَّ ترَّٰ ی ف يِۡ ہَّا عِو جًَّا  وَّ لاَّ</w:t>
      </w:r>
      <w:r>
        <w:rPr>
          <w:sz w:val="43"/>
          <w:szCs w:val="43"/>
          <w:vertAlign w:val="superscript"/>
          <w:rtl/>
        </w:rPr>
        <w:t>ۤ</w:t>
      </w:r>
      <w:r>
        <w:rPr>
          <w:szCs w:val="28"/>
          <w:rtl/>
        </w:rPr>
        <w:t xml:space="preserve"> امَّۡتًا ]</w:t>
      </w:r>
      <w:r>
        <w:rPr>
          <w:szCs w:val="28"/>
        </w:rPr>
        <w:t>20</w:t>
      </w:r>
      <w:r>
        <w:rPr>
          <w:szCs w:val="28"/>
          <w:rtl/>
        </w:rPr>
        <w:t>:</w:t>
      </w:r>
      <w:r>
        <w:rPr>
          <w:szCs w:val="28"/>
        </w:rPr>
        <w:t>107</w:t>
      </w:r>
      <w:r>
        <w:rPr>
          <w:szCs w:val="28"/>
          <w:rtl/>
        </w:rPr>
        <w:t xml:space="preserve">] نہ دیکھو گے تم اس میں کو ئی ٹیڑھ ا ور نہ کوئی سلوٹ۔  </w:t>
      </w:r>
    </w:p>
    <w:p w14:paraId="07560878" w14:textId="77777777" w:rsidR="007732E8" w:rsidRDefault="00000000">
      <w:pPr>
        <w:spacing w:after="46" w:line="259" w:lineRule="auto"/>
        <w:ind w:left="536" w:right="562" w:hanging="10"/>
        <w:jc w:val="center"/>
      </w:pPr>
      <w:r>
        <w:rPr>
          <w:rFonts w:ascii="Times New Roman" w:eastAsia="Times New Roman" w:hAnsi="Times New Roman" w:cs="Times New Roman"/>
          <w:b/>
          <w:bCs/>
          <w:sz w:val="40"/>
          <w:szCs w:val="40"/>
          <w:rtl/>
        </w:rPr>
        <w:t>ا م د</w:t>
      </w:r>
      <w:r>
        <w:rPr>
          <w:b/>
          <w:bCs/>
          <w:sz w:val="40"/>
          <w:szCs w:val="40"/>
          <w:rtl/>
        </w:rPr>
        <w:t xml:space="preserve"> </w:t>
      </w:r>
    </w:p>
    <w:p w14:paraId="0A8FA9A8" w14:textId="77777777" w:rsidR="007732E8" w:rsidRDefault="00000000">
      <w:pPr>
        <w:spacing w:line="383" w:lineRule="auto"/>
        <w:ind w:left="15" w:right="82" w:firstLine="7982"/>
        <w:jc w:val="both"/>
      </w:pPr>
      <w:r>
        <w:rPr>
          <w:szCs w:val="28"/>
          <w:rtl/>
        </w:rPr>
        <w:t>نََّّ بَّ يۡ نَّہَّا وَّ بَّ يۡ نَّہٗ امََّّدًًۢا بعَِّ يۡ دًا [</w:t>
      </w:r>
      <w:r>
        <w:rPr>
          <w:szCs w:val="28"/>
        </w:rPr>
        <w:t>3</w:t>
      </w:r>
      <w:r>
        <w:rPr>
          <w:szCs w:val="28"/>
          <w:rtl/>
        </w:rPr>
        <w:t>:</w:t>
      </w:r>
      <w:r>
        <w:rPr>
          <w:szCs w:val="28"/>
        </w:rPr>
        <w:t>30</w:t>
      </w:r>
      <w:r>
        <w:rPr>
          <w:szCs w:val="28"/>
          <w:rtl/>
        </w:rPr>
        <w:t>] آرزو کرتا ہے کاش! مجھ میں ا ور اس کے بیچ لمبی دوری ہوتی۔ فَّطَّالَّ عَّلَّيْ ہِمُ الأْمََّّدُ فَّقسََّّتْ قُلُوبہُُمْ [</w:t>
      </w:r>
      <w:r>
        <w:rPr>
          <w:szCs w:val="28"/>
        </w:rPr>
        <w:t>18</w:t>
      </w:r>
      <w:r>
        <w:rPr>
          <w:szCs w:val="28"/>
          <w:rtl/>
        </w:rPr>
        <w:t>:</w:t>
      </w:r>
      <w:r>
        <w:rPr>
          <w:szCs w:val="28"/>
        </w:rPr>
        <w:t>12</w:t>
      </w:r>
      <w:r>
        <w:rPr>
          <w:szCs w:val="28"/>
          <w:rtl/>
        </w:rPr>
        <w:t xml:space="preserve">] پس ایک طویل مدت گزر گئی ان پر تو سخت ہو گئے ان کے دل۔ </w:t>
      </w:r>
    </w:p>
    <w:p w14:paraId="446C3F23" w14:textId="77777777" w:rsidR="007732E8" w:rsidRDefault="00000000">
      <w:pPr>
        <w:tabs>
          <w:tab w:val="center" w:pos="8123"/>
          <w:tab w:val="right" w:pos="9155"/>
        </w:tabs>
        <w:spacing w:after="1217"/>
        <w:ind w:left="0" w:right="0" w:firstLine="0"/>
        <w:jc w:val="left"/>
      </w:pPr>
      <w:r>
        <w:rPr>
          <w:szCs w:val="28"/>
          <w:rtl/>
        </w:rPr>
        <w:t>ا مَِّ دَّ ۔ ياَّمَّدُ۔ امََّّدًا : کسی چیز کی انتہا، لمبی مدّت یا دوری ہونا۔یہ دوری عرصے کے لحاظ سے  بھیہو سکتی ہے ا ور ذہنی طور پر بھی۔ لوَّۡ ا</w:t>
      </w:r>
      <w:r>
        <w:rPr>
          <w:szCs w:val="28"/>
          <w:rtl/>
        </w:rPr>
        <w:tab/>
        <w:t xml:space="preserve"> </w:t>
      </w:r>
      <w:r>
        <w:rPr>
          <w:szCs w:val="28"/>
          <w:rtl/>
        </w:rPr>
        <w:tab/>
        <w:t>ۤ</w:t>
      </w:r>
    </w:p>
    <w:p w14:paraId="07BF08E5"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م ر</w:t>
      </w:r>
      <w:r>
        <w:rPr>
          <w:b/>
          <w:bCs/>
          <w:sz w:val="40"/>
          <w:szCs w:val="40"/>
          <w:rtl/>
        </w:rPr>
        <w:t xml:space="preserve"> </w:t>
      </w:r>
    </w:p>
    <w:p w14:paraId="46C4F13D" w14:textId="77777777" w:rsidR="007732E8" w:rsidRDefault="00000000">
      <w:pPr>
        <w:spacing w:after="73"/>
        <w:ind w:left="17" w:right="82"/>
      </w:pPr>
      <w:r>
        <w:rPr>
          <w:szCs w:val="28"/>
          <w:rtl/>
        </w:rPr>
        <w:t xml:space="preserve">ا مَُّ رَّ ۔ ياَّمُر۔ُ اِمَّارَّۃً  :  ا راد ے کو عملی جامہ پہنانے کے لیے ہر طرح سے بااختیار ہونا تاکہ جو چیز جس طرح سے صاحب امر کے ذہن میں ہے اسی کے مطابق ظہور پذیر ہو جائے ۔  </w:t>
      </w:r>
    </w:p>
    <w:p w14:paraId="0C6785E8" w14:textId="77777777" w:rsidR="007732E8" w:rsidRDefault="00000000">
      <w:pPr>
        <w:tabs>
          <w:tab w:val="center" w:pos="4993"/>
          <w:tab w:val="right" w:pos="9155"/>
        </w:tabs>
        <w:spacing w:after="347" w:line="259" w:lineRule="auto"/>
        <w:ind w:left="0" w:right="0" w:firstLine="0"/>
        <w:jc w:val="left"/>
      </w:pPr>
      <w:r>
        <w:rPr>
          <w:szCs w:val="28"/>
          <w:rtl/>
        </w:rPr>
        <w:t>امََّّر۔َّ ياَّمُرُ۔ امَّْ رًا : امر دینا۔ کسی کو کوئی کام بتانا ۔ مَّا مَّنَّعَّکَّ الَّ اَّ تسَّۡ</w:t>
      </w:r>
      <w:r>
        <w:rPr>
          <w:szCs w:val="28"/>
          <w:rtl/>
        </w:rPr>
        <w:tab/>
        <w:t xml:space="preserve"> جُدَّ اِذۡ امََّّرۡتکَُّ   [</w:t>
      </w:r>
      <w:r>
        <w:rPr>
          <w:szCs w:val="28"/>
        </w:rPr>
        <w:t>7</w:t>
      </w:r>
      <w:r>
        <w:rPr>
          <w:szCs w:val="28"/>
          <w:rtl/>
        </w:rPr>
        <w:t>:</w:t>
      </w:r>
      <w:r>
        <w:rPr>
          <w:szCs w:val="28"/>
        </w:rPr>
        <w:t>12</w:t>
      </w:r>
      <w:r>
        <w:rPr>
          <w:szCs w:val="28"/>
          <w:rtl/>
        </w:rPr>
        <w:t xml:space="preserve">]کیا </w:t>
      </w:r>
      <w:r>
        <w:rPr>
          <w:szCs w:val="28"/>
          <w:rtl/>
        </w:rPr>
        <w:tab/>
        <w:t xml:space="preserve"> مانعہوا تمہیں، کہ تو نے سجدہ نہ کیا جب میں نے امر </w:t>
      </w:r>
    </w:p>
    <w:p w14:paraId="7A88D976" w14:textId="77777777" w:rsidR="007732E8" w:rsidRDefault="00000000">
      <w:pPr>
        <w:spacing w:line="451" w:lineRule="auto"/>
        <w:ind w:left="15" w:right="82" w:firstLine="0"/>
        <w:jc w:val="both"/>
      </w:pPr>
      <w:r>
        <w:rPr>
          <w:szCs w:val="28"/>
          <w:rtl/>
        </w:rPr>
        <w:t>کیا تجھے ۔۔ بعض ا وقات کسی اہم معاملے سے متعلق اقدامات کے بارے رائے لینے کے لیے بھی استعمال ہوتا ہے ۔ ي رُيِۡدُ انَّۡ  يخُۡرِجَّکُمۡ  مِنۡ ارَّۡضِکُمۡ ۚ فَّمَّا ذَّا تاَّمُۡروُۡ نَّ  [</w:t>
      </w:r>
      <w:r>
        <w:rPr>
          <w:szCs w:val="28"/>
        </w:rPr>
        <w:t>7</w:t>
      </w:r>
      <w:r>
        <w:rPr>
          <w:szCs w:val="28"/>
          <w:rtl/>
        </w:rPr>
        <w:t>:</w:t>
      </w:r>
      <w:r>
        <w:rPr>
          <w:szCs w:val="28"/>
        </w:rPr>
        <w:t>110</w:t>
      </w:r>
      <w:r>
        <w:rPr>
          <w:szCs w:val="28"/>
          <w:rtl/>
        </w:rPr>
        <w:t xml:space="preserve">] ا رادہ رکھتا ہے کہ نکال د ے تمہیں </w:t>
      </w:r>
      <w:r>
        <w:rPr>
          <w:szCs w:val="28"/>
          <w:rtl/>
        </w:rPr>
        <w:lastRenderedPageBreak/>
        <w:t>تمہاری زمین سے، سو تم کیا معاملہ بتاتے ہو؟ ا مَُّرْ  : امر دو۔ وَّ امُۡرۡ اهَّۡلَّکَّ بِال صَّلٰو ۃِ  [</w:t>
      </w:r>
      <w:r>
        <w:rPr>
          <w:szCs w:val="28"/>
        </w:rPr>
        <w:t>20</w:t>
      </w:r>
      <w:r>
        <w:rPr>
          <w:szCs w:val="28"/>
          <w:rtl/>
        </w:rPr>
        <w:t>:</w:t>
      </w:r>
      <w:r>
        <w:rPr>
          <w:szCs w:val="28"/>
        </w:rPr>
        <w:t>132</w:t>
      </w:r>
      <w:r>
        <w:rPr>
          <w:szCs w:val="28"/>
          <w:rtl/>
        </w:rPr>
        <w:t>]ا ور تم امر دو اپنے اہل کو صلوٰ ۃ کا۔ امَِّرٌ  : امر دینے والا۔ ا لَّاٰۡمِروُۡنَّ بِالمۡعَّۡروُۡفِ   [</w:t>
      </w:r>
      <w:r>
        <w:rPr>
          <w:szCs w:val="28"/>
        </w:rPr>
        <w:t>9</w:t>
      </w:r>
      <w:r>
        <w:rPr>
          <w:szCs w:val="28"/>
          <w:rtl/>
        </w:rPr>
        <w:t>:</w:t>
      </w:r>
      <w:r>
        <w:rPr>
          <w:szCs w:val="28"/>
        </w:rPr>
        <w:t>112</w:t>
      </w:r>
      <w:r>
        <w:rPr>
          <w:szCs w:val="28"/>
          <w:rtl/>
        </w:rPr>
        <w:t xml:space="preserve">]امر کرنے والے معرو ف کا۔ </w:t>
      </w:r>
    </w:p>
    <w:p w14:paraId="6F0B8F4E" w14:textId="77777777" w:rsidR="007732E8" w:rsidRDefault="00000000">
      <w:pPr>
        <w:tabs>
          <w:tab w:val="center" w:pos="480"/>
          <w:tab w:val="center" w:pos="3407"/>
          <w:tab w:val="right" w:pos="9155"/>
        </w:tabs>
        <w:spacing w:after="421" w:line="259" w:lineRule="auto"/>
        <w:ind w:left="0" w:right="0" w:firstLine="0"/>
        <w:jc w:val="left"/>
      </w:pPr>
      <w:r>
        <w:rPr>
          <w:szCs w:val="28"/>
          <w:rtl/>
        </w:rPr>
        <w:t>امَّْ</w:t>
      </w:r>
      <w:r>
        <w:rPr>
          <w:szCs w:val="28"/>
          <w:rtl/>
        </w:rPr>
        <w:tab/>
        <w:t xml:space="preserve"> رٌ جمع اوََّّمِ</w:t>
      </w:r>
      <w:r>
        <w:rPr>
          <w:szCs w:val="28"/>
          <w:rtl/>
        </w:rPr>
        <w:tab/>
        <w:t xml:space="preserve"> رُ :  امر۔ اس میں مکمل منصوبہ ا ور اسے عملی جامہ پہنانے سے متعلق احکامات، وسائل</w:t>
      </w:r>
      <w:r>
        <w:rPr>
          <w:szCs w:val="28"/>
          <w:rtl/>
        </w:rPr>
        <w:tab/>
        <w:t>کا استعمال ا ور دیگر تفصیلات شامل ہوتی ہیں۔ قُلۡ</w:t>
      </w:r>
    </w:p>
    <w:p w14:paraId="2985A4E3" w14:textId="77777777" w:rsidR="007732E8" w:rsidRDefault="00000000">
      <w:pPr>
        <w:tabs>
          <w:tab w:val="center" w:pos="420"/>
          <w:tab w:val="center" w:pos="866"/>
          <w:tab w:val="center" w:pos="1571"/>
          <w:tab w:val="center" w:pos="2295"/>
          <w:tab w:val="center" w:pos="2775"/>
          <w:tab w:val="center" w:pos="3180"/>
          <w:tab w:val="center" w:pos="3464"/>
          <w:tab w:val="center" w:pos="3719"/>
          <w:tab w:val="center" w:pos="3997"/>
          <w:tab w:val="center" w:pos="4340"/>
          <w:tab w:val="center" w:pos="4641"/>
          <w:tab w:val="center" w:pos="4952"/>
          <w:tab w:val="center" w:pos="5240"/>
          <w:tab w:val="center" w:pos="5614"/>
          <w:tab w:val="center" w:pos="6421"/>
          <w:tab w:val="center" w:pos="7157"/>
          <w:tab w:val="center" w:pos="7509"/>
          <w:tab w:val="center" w:pos="7887"/>
          <w:tab w:val="center" w:pos="8322"/>
          <w:tab w:val="right" w:pos="9155"/>
        </w:tabs>
        <w:spacing w:after="0" w:line="267" w:lineRule="auto"/>
        <w:ind w:left="0" w:right="0" w:firstLine="0"/>
        <w:jc w:val="left"/>
      </w:pPr>
      <w:r>
        <w:rPr>
          <w:szCs w:val="28"/>
          <w:rtl/>
        </w:rPr>
        <w:t>اِ</w:t>
      </w:r>
      <w:r>
        <w:rPr>
          <w:sz w:val="43"/>
          <w:szCs w:val="43"/>
          <w:vertAlign w:val="superscript"/>
          <w:rtl/>
        </w:rPr>
        <w:tab/>
        <w:t xml:space="preserve"> </w:t>
      </w:r>
      <w:r>
        <w:rPr>
          <w:szCs w:val="28"/>
          <w:rtl/>
        </w:rPr>
        <w:t>نَّ الاۡمَّۡرَّ ك</w:t>
      </w:r>
      <w:r>
        <w:rPr>
          <w:sz w:val="43"/>
          <w:szCs w:val="43"/>
          <w:vertAlign w:val="superscript"/>
          <w:rtl/>
        </w:rPr>
        <w:tab/>
        <w:t xml:space="preserve"> </w:t>
      </w:r>
      <w:r>
        <w:rPr>
          <w:szCs w:val="28"/>
          <w:rtl/>
        </w:rPr>
        <w:t>لُہَّٗ ل</w:t>
      </w:r>
      <w:r>
        <w:rPr>
          <w:sz w:val="43"/>
          <w:szCs w:val="43"/>
          <w:vertAlign w:val="superscript"/>
          <w:rtl/>
        </w:rPr>
        <w:tab/>
        <w:t xml:space="preserve"> </w:t>
      </w:r>
      <w:r>
        <w:rPr>
          <w:szCs w:val="28"/>
          <w:rtl/>
        </w:rPr>
        <w:t>لِٰ هِ [</w:t>
      </w:r>
      <w:r>
        <w:rPr>
          <w:szCs w:val="28"/>
        </w:rPr>
        <w:t>3</w:t>
      </w:r>
      <w:r>
        <w:rPr>
          <w:szCs w:val="28"/>
          <w:rtl/>
        </w:rPr>
        <w:t>:</w:t>
      </w:r>
      <w:r>
        <w:rPr>
          <w:szCs w:val="28"/>
        </w:rPr>
        <w:t>154</w:t>
      </w:r>
      <w:r>
        <w:rPr>
          <w:szCs w:val="28"/>
          <w:rtl/>
        </w:rPr>
        <w:t>]کہہ</w:t>
      </w:r>
      <w:r>
        <w:rPr>
          <w:szCs w:val="28"/>
          <w:rtl/>
        </w:rPr>
        <w:tab/>
        <w:t xml:space="preserve"> دیں!</w:t>
      </w:r>
      <w:r>
        <w:rPr>
          <w:szCs w:val="28"/>
          <w:rtl/>
        </w:rPr>
        <w:tab/>
        <w:t xml:space="preserve"> بےشک</w:t>
      </w:r>
      <w:r>
        <w:rPr>
          <w:szCs w:val="28"/>
          <w:rtl/>
        </w:rPr>
        <w:tab/>
        <w:t xml:space="preserve"> ہر</w:t>
      </w:r>
      <w:r>
        <w:rPr>
          <w:szCs w:val="28"/>
          <w:rtl/>
        </w:rPr>
        <w:tab/>
        <w:t xml:space="preserve"> طرح</w:t>
      </w:r>
      <w:r>
        <w:rPr>
          <w:szCs w:val="28"/>
          <w:rtl/>
        </w:rPr>
        <w:tab/>
        <w:t xml:space="preserve"> کا</w:t>
      </w:r>
      <w:r>
        <w:rPr>
          <w:szCs w:val="28"/>
          <w:rtl/>
        </w:rPr>
        <w:tab/>
        <w:t xml:space="preserve"> معاملہ</w:t>
      </w:r>
      <w:r>
        <w:rPr>
          <w:szCs w:val="28"/>
          <w:rtl/>
        </w:rPr>
        <w:tab/>
        <w:t xml:space="preserve"> اللہ</w:t>
      </w:r>
      <w:r>
        <w:rPr>
          <w:szCs w:val="28"/>
          <w:rtl/>
        </w:rPr>
        <w:tab/>
        <w:t xml:space="preserve"> تعالیٰ</w:t>
      </w:r>
      <w:r>
        <w:rPr>
          <w:szCs w:val="28"/>
          <w:rtl/>
        </w:rPr>
        <w:tab/>
        <w:t xml:space="preserve"> کے</w:t>
      </w:r>
      <w:r>
        <w:rPr>
          <w:szCs w:val="28"/>
          <w:rtl/>
        </w:rPr>
        <w:tab/>
        <w:t xml:space="preserve"> ہاتھ</w:t>
      </w:r>
      <w:r>
        <w:rPr>
          <w:szCs w:val="28"/>
          <w:rtl/>
        </w:rPr>
        <w:tab/>
        <w:t xml:space="preserve"> ہے۔</w:t>
      </w:r>
      <w:r>
        <w:rPr>
          <w:szCs w:val="28"/>
          <w:rtl/>
        </w:rPr>
        <w:tab/>
        <w:t xml:space="preserve">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امَّۡرہُٗۤ اِذَّا</w:t>
      </w:r>
      <w:r>
        <w:rPr>
          <w:sz w:val="43"/>
          <w:szCs w:val="43"/>
          <w:vertAlign w:val="superscript"/>
          <w:rtl/>
        </w:rPr>
        <w:t xml:space="preserve">ۤ </w:t>
      </w:r>
      <w:r>
        <w:rPr>
          <w:szCs w:val="28"/>
          <w:rtl/>
        </w:rPr>
        <w:t xml:space="preserve"> ارََّّادَّ </w:t>
      </w:r>
      <w:r>
        <w:rPr>
          <w:szCs w:val="28"/>
          <w:rtl/>
        </w:rPr>
        <w:tab/>
        <w:t xml:space="preserve"> شَّ</w:t>
      </w:r>
      <w:r>
        <w:rPr>
          <w:szCs w:val="28"/>
          <w:rtl/>
        </w:rPr>
        <w:tab/>
        <w:t xml:space="preserve"> يۡئًا انَّۡ ی</w:t>
      </w:r>
      <w:r>
        <w:rPr>
          <w:sz w:val="43"/>
          <w:szCs w:val="43"/>
          <w:vertAlign w:val="superscript"/>
          <w:rtl/>
        </w:rPr>
        <w:t xml:space="preserve"> </w:t>
      </w:r>
      <w:r>
        <w:rPr>
          <w:szCs w:val="28"/>
          <w:rtl/>
        </w:rPr>
        <w:t xml:space="preserve"> </w:t>
      </w:r>
      <w:r>
        <w:rPr>
          <w:szCs w:val="28"/>
          <w:rtl/>
        </w:rPr>
        <w:tab/>
        <w:t xml:space="preserve"> قَُّو</w:t>
      </w:r>
      <w:r>
        <w:rPr>
          <w:szCs w:val="28"/>
          <w:rtl/>
        </w:rPr>
        <w:tab/>
        <w:t xml:space="preserve"> لَّۡ لہَّٗ كنُۡ فَّ </w:t>
      </w:r>
      <w:r>
        <w:rPr>
          <w:szCs w:val="28"/>
          <w:rtl/>
        </w:rPr>
        <w:tab/>
        <w:t xml:space="preserve"> يَّکُونُۡ  </w:t>
      </w:r>
    </w:p>
    <w:p w14:paraId="0713748E" w14:textId="77777777" w:rsidR="007732E8" w:rsidRDefault="00000000">
      <w:pPr>
        <w:spacing w:after="183" w:line="331" w:lineRule="auto"/>
        <w:ind w:left="17" w:right="82"/>
      </w:pPr>
      <w:r>
        <w:rPr>
          <w:szCs w:val="28"/>
          <w:rtl/>
        </w:rPr>
        <w:t>[</w:t>
      </w:r>
      <w:r>
        <w:rPr>
          <w:szCs w:val="28"/>
        </w:rPr>
        <w:t>36</w:t>
      </w:r>
      <w:r>
        <w:rPr>
          <w:szCs w:val="28"/>
          <w:rtl/>
        </w:rPr>
        <w:t>:</w:t>
      </w:r>
      <w:r>
        <w:rPr>
          <w:szCs w:val="28"/>
        </w:rPr>
        <w:t>82</w:t>
      </w:r>
      <w:r>
        <w:rPr>
          <w:szCs w:val="28"/>
          <w:rtl/>
        </w:rPr>
        <w:t xml:space="preserve">] بےشک اس کا امر ہے ، جب وہ ا رادہ کرتا ہے کسی ایک شے کا ا رادہ ، کہہ دیتا ہے اسے" ہو" ، وہ ہو جاتی ہے۔۔ اللہ تعالیٰ جب کسی امر کو مظہر کرنا چاہتے ہیں تو وسائل ز یربحث نہیں آتے جب کہ انسان وسائل کے محتاج ہیں۔ </w:t>
      </w:r>
    </w:p>
    <w:p w14:paraId="106B2822" w14:textId="77777777" w:rsidR="007732E8" w:rsidRDefault="00000000">
      <w:pPr>
        <w:spacing w:after="69" w:line="478" w:lineRule="auto"/>
        <w:ind w:left="17" w:right="82"/>
      </w:pPr>
      <w:r>
        <w:rPr>
          <w:szCs w:val="28"/>
          <w:rtl/>
        </w:rPr>
        <w:t>ا مَّْرٌ  جمع امُُورٌْ : کام ،معاملہ، مثلاً دفتری امور۔</w:t>
      </w:r>
      <w:r>
        <w:rPr>
          <w:rFonts w:ascii="Arial" w:eastAsia="Arial" w:hAnsi="Arial" w:cs="Arial"/>
          <w:szCs w:val="28"/>
          <w:vertAlign w:val="superscript"/>
          <w:rtl/>
        </w:rPr>
        <w:t xml:space="preserve"> </w:t>
      </w:r>
      <w:r>
        <w:rPr>
          <w:szCs w:val="28"/>
          <w:rtl/>
        </w:rPr>
        <w:t>هَّلۡ ل نََّّا مِنَّ الاۡمَّۡرِ مِنۡ شَّ يۡ  ءٍ [</w:t>
      </w:r>
      <w:r>
        <w:rPr>
          <w:szCs w:val="28"/>
        </w:rPr>
        <w:t>3</w:t>
      </w:r>
      <w:r>
        <w:rPr>
          <w:szCs w:val="28"/>
          <w:rtl/>
        </w:rPr>
        <w:t>:</w:t>
      </w:r>
      <w:r>
        <w:rPr>
          <w:szCs w:val="28"/>
        </w:rPr>
        <w:t>154</w:t>
      </w:r>
      <w:r>
        <w:rPr>
          <w:szCs w:val="28"/>
          <w:rtl/>
        </w:rPr>
        <w:t>]کیا  ہمارےلیے  ہےاس  معاملہمیں کچھ بھی؟ وَّ اِل یَّ ال لٰهِ ترُۡجَّعُ الاۡمُُورُۡ  [</w:t>
      </w:r>
      <w:r>
        <w:rPr>
          <w:szCs w:val="28"/>
        </w:rPr>
        <w:t>2</w:t>
      </w:r>
      <w:r>
        <w:rPr>
          <w:szCs w:val="28"/>
          <w:rtl/>
        </w:rPr>
        <w:t>:</w:t>
      </w:r>
      <w:r>
        <w:rPr>
          <w:szCs w:val="28"/>
        </w:rPr>
        <w:t>210</w:t>
      </w:r>
      <w:r>
        <w:rPr>
          <w:szCs w:val="28"/>
          <w:rtl/>
        </w:rPr>
        <w:t xml:space="preserve">] ا ور اللہ تعالیٰ کی طرف مراجعت کرتے ہیں سب امور۔ </w:t>
      </w:r>
    </w:p>
    <w:p w14:paraId="79EF4AD5" w14:textId="77777777" w:rsidR="007732E8" w:rsidRDefault="00000000">
      <w:pPr>
        <w:spacing w:after="237" w:line="259" w:lineRule="auto"/>
        <w:ind w:left="536" w:right="562" w:hanging="10"/>
        <w:jc w:val="center"/>
      </w:pPr>
      <w:r>
        <w:rPr>
          <w:rFonts w:ascii="Times New Roman" w:eastAsia="Times New Roman" w:hAnsi="Times New Roman" w:cs="Times New Roman"/>
          <w:b/>
          <w:bCs/>
          <w:sz w:val="40"/>
          <w:szCs w:val="40"/>
          <w:rtl/>
        </w:rPr>
        <w:t>ا م س</w:t>
      </w:r>
      <w:r>
        <w:rPr>
          <w:b/>
          <w:bCs/>
          <w:sz w:val="40"/>
          <w:szCs w:val="40"/>
          <w:rtl/>
        </w:rPr>
        <w:t xml:space="preserve"> </w:t>
      </w:r>
    </w:p>
    <w:p w14:paraId="6C16CD34" w14:textId="77777777" w:rsidR="007732E8" w:rsidRDefault="00000000">
      <w:pPr>
        <w:spacing w:after="64"/>
        <w:ind w:left="17" w:right="82"/>
      </w:pPr>
      <w:r>
        <w:rPr>
          <w:szCs w:val="28"/>
          <w:rtl/>
        </w:rPr>
        <w:t>امَّْسِ : کل ۔ گذشتہ دن ،گزرے ہوئے کل کا دن)</w:t>
      </w:r>
      <w:r>
        <w:t>Yesterday, nearpast, recent</w:t>
      </w:r>
      <w:r>
        <w:rPr>
          <w:szCs w:val="28"/>
          <w:rtl/>
        </w:rPr>
        <w:t>(۔ كاَّنَّۡ ل</w:t>
      </w:r>
      <w:r>
        <w:rPr>
          <w:sz w:val="43"/>
          <w:szCs w:val="43"/>
          <w:vertAlign w:val="superscript"/>
          <w:rtl/>
        </w:rPr>
        <w:t xml:space="preserve"> </w:t>
      </w:r>
      <w:r>
        <w:rPr>
          <w:szCs w:val="28"/>
          <w:rtl/>
        </w:rPr>
        <w:t>مَّۡ تغَّۡنَّ بِ الاۡمَّۡسِ [</w:t>
      </w:r>
      <w:r>
        <w:rPr>
          <w:szCs w:val="28"/>
        </w:rPr>
        <w:t>10</w:t>
      </w:r>
      <w:r>
        <w:rPr>
          <w:szCs w:val="28"/>
          <w:rtl/>
        </w:rPr>
        <w:t>:</w:t>
      </w:r>
      <w:r>
        <w:rPr>
          <w:szCs w:val="28"/>
        </w:rPr>
        <w:t>24</w:t>
      </w:r>
      <w:r>
        <w:rPr>
          <w:szCs w:val="28"/>
          <w:rtl/>
        </w:rPr>
        <w:t xml:space="preserve">] گویا کل  نہتھا وہاں کچھ بھی۔ </w:t>
      </w:r>
    </w:p>
    <w:p w14:paraId="41CB3F99" w14:textId="77777777" w:rsidR="007732E8" w:rsidRDefault="00000000">
      <w:pPr>
        <w:spacing w:after="0" w:line="421" w:lineRule="auto"/>
        <w:ind w:left="0" w:right="4289" w:firstLine="4208"/>
      </w:pPr>
      <w:r>
        <w:rPr>
          <w:rFonts w:ascii="Times New Roman" w:eastAsia="Times New Roman" w:hAnsi="Times New Roman" w:cs="Times New Roman"/>
          <w:b/>
          <w:bCs/>
          <w:sz w:val="40"/>
          <w:szCs w:val="40"/>
          <w:rtl/>
        </w:rPr>
        <w:t>ا م ل</w:t>
      </w:r>
      <w:r>
        <w:rPr>
          <w:b/>
          <w:bCs/>
          <w:sz w:val="40"/>
          <w:szCs w:val="40"/>
          <w:rtl/>
        </w:rPr>
        <w:t xml:space="preserve"> </w:t>
      </w:r>
      <w:r>
        <w:rPr>
          <w:szCs w:val="28"/>
          <w:rtl/>
        </w:rPr>
        <w:t>ا مَّْ لَّ ۔ ياَّْ مَّلُ۔  امََّّ لاً  : کسی چیز کی توقع رکھنا۔</w:t>
      </w:r>
      <w:r>
        <w:rPr>
          <w:szCs w:val="28"/>
          <w:rtl/>
        </w:rPr>
        <w:tab/>
        <w:t xml:space="preserve"> </w:t>
      </w:r>
    </w:p>
    <w:p w14:paraId="2D53A63A" w14:textId="77777777" w:rsidR="007732E8" w:rsidRDefault="00000000">
      <w:pPr>
        <w:tabs>
          <w:tab w:val="center" w:pos="2442"/>
          <w:tab w:val="center" w:pos="4779"/>
        </w:tabs>
        <w:spacing w:after="359" w:line="265" w:lineRule="auto"/>
        <w:ind w:left="0" w:right="0" w:firstLine="0"/>
        <w:jc w:val="left"/>
      </w:pPr>
      <w:r>
        <w:rPr>
          <w:szCs w:val="28"/>
          <w:rtl/>
        </w:rPr>
        <w:t xml:space="preserve">امََّّ </w:t>
      </w:r>
      <w:r>
        <w:rPr>
          <w:szCs w:val="28"/>
          <w:rtl/>
        </w:rPr>
        <w:tab/>
        <w:t xml:space="preserve"> لٌ : توقع۔ وَّ ي لُۡہِہِمُ الاۡمََّّلُ [</w:t>
      </w:r>
      <w:r>
        <w:rPr>
          <w:szCs w:val="28"/>
        </w:rPr>
        <w:t>18</w:t>
      </w:r>
      <w:r>
        <w:rPr>
          <w:szCs w:val="28"/>
          <w:rtl/>
        </w:rPr>
        <w:t>:</w:t>
      </w:r>
      <w:r>
        <w:rPr>
          <w:szCs w:val="28"/>
        </w:rPr>
        <w:t>46</w:t>
      </w:r>
      <w:r>
        <w:rPr>
          <w:szCs w:val="28"/>
          <w:rtl/>
        </w:rPr>
        <w:t>] ا ور مگن رکھتی ہیں ان کو توقعات۔</w:t>
      </w:r>
      <w:r>
        <w:rPr>
          <w:szCs w:val="28"/>
          <w:rtl/>
        </w:rPr>
        <w:tab/>
        <w:t xml:space="preserve"> </w:t>
      </w:r>
    </w:p>
    <w:p w14:paraId="7D1CCA25" w14:textId="77777777" w:rsidR="007732E8" w:rsidRDefault="00000000">
      <w:pPr>
        <w:spacing w:after="202" w:line="259" w:lineRule="auto"/>
        <w:ind w:left="536" w:right="564" w:hanging="10"/>
        <w:jc w:val="center"/>
      </w:pPr>
      <w:r>
        <w:rPr>
          <w:rFonts w:ascii="Times New Roman" w:eastAsia="Times New Roman" w:hAnsi="Times New Roman" w:cs="Times New Roman"/>
          <w:b/>
          <w:bCs/>
          <w:sz w:val="40"/>
          <w:szCs w:val="40"/>
          <w:rtl/>
        </w:rPr>
        <w:t>ا م م</w:t>
      </w:r>
      <w:r>
        <w:rPr>
          <w:b/>
          <w:bCs/>
          <w:sz w:val="40"/>
          <w:szCs w:val="40"/>
          <w:rtl/>
        </w:rPr>
        <w:t xml:space="preserve"> </w:t>
      </w:r>
    </w:p>
    <w:p w14:paraId="5483EDCB" w14:textId="77777777" w:rsidR="007732E8" w:rsidRDefault="00000000">
      <w:pPr>
        <w:spacing w:after="96"/>
        <w:ind w:left="17" w:right="82"/>
      </w:pPr>
      <w:r>
        <w:rPr>
          <w:szCs w:val="28"/>
          <w:rtl/>
        </w:rPr>
        <w:lastRenderedPageBreak/>
        <w:t xml:space="preserve">ا  مََّّ ۔ ي اَّْ مُ۔ ا مًَّا: کسی مقصد کے حصول کا قصد ا ور اس کے لیے عملی اقدامات کرنا۔ کسی کی ابتدا ، تربیت ا ور راہنمائی کا باعث ہونا ۔ کسی بھی چیز کا مآخذ یعنی اصل ا ور بنیاد ہونا ۔  </w:t>
      </w:r>
    </w:p>
    <w:p w14:paraId="6446646D" w14:textId="77777777" w:rsidR="007732E8" w:rsidRDefault="00000000">
      <w:pPr>
        <w:tabs>
          <w:tab w:val="center" w:pos="3056"/>
          <w:tab w:val="center" w:pos="5685"/>
          <w:tab w:val="center" w:pos="7826"/>
        </w:tabs>
        <w:spacing w:after="189" w:line="265" w:lineRule="auto"/>
        <w:ind w:left="0" w:right="0" w:firstLine="0"/>
        <w:jc w:val="left"/>
      </w:pPr>
      <w:r>
        <w:rPr>
          <w:szCs w:val="28"/>
          <w:rtl/>
        </w:rPr>
        <w:t>اٰمٌ  : حصولمقصد کی خاطر آنے والا ۔ وَّ لاَّ</w:t>
      </w:r>
      <w:r>
        <w:rPr>
          <w:sz w:val="43"/>
          <w:szCs w:val="43"/>
          <w:vertAlign w:val="superscript"/>
          <w:rtl/>
        </w:rPr>
        <w:t>ۤ</w:t>
      </w:r>
      <w:r>
        <w:rPr>
          <w:szCs w:val="28"/>
          <w:rtl/>
        </w:rPr>
        <w:t xml:space="preserve"> آٰ</w:t>
      </w:r>
      <w:r>
        <w:rPr>
          <w:szCs w:val="28"/>
          <w:rtl/>
        </w:rPr>
        <w:tab/>
        <w:t xml:space="preserve"> مِينَّۡ البَّۡيۡتَّ الحَّۡرَّا</w:t>
      </w:r>
      <w:r>
        <w:rPr>
          <w:szCs w:val="28"/>
          <w:rtl/>
        </w:rPr>
        <w:tab/>
        <w:t xml:space="preserve"> مَّ  [</w:t>
      </w:r>
      <w:r>
        <w:rPr>
          <w:szCs w:val="28"/>
        </w:rPr>
        <w:t>5</w:t>
      </w:r>
      <w:r>
        <w:rPr>
          <w:szCs w:val="28"/>
          <w:rtl/>
        </w:rPr>
        <w:t>:</w:t>
      </w:r>
      <w:r>
        <w:rPr>
          <w:szCs w:val="28"/>
        </w:rPr>
        <w:t>2</w:t>
      </w:r>
      <w:r>
        <w:rPr>
          <w:szCs w:val="28"/>
          <w:rtl/>
        </w:rPr>
        <w:t>]ا ور نہ حصول مقصد کی خاطر آنے والوں کو بیت الحرا م۔</w:t>
      </w:r>
      <w:r>
        <w:rPr>
          <w:szCs w:val="28"/>
          <w:rtl/>
        </w:rPr>
        <w:tab/>
        <w:t xml:space="preserve"> </w:t>
      </w:r>
    </w:p>
    <w:p w14:paraId="7B87A813" w14:textId="77777777" w:rsidR="007732E8" w:rsidRDefault="00000000">
      <w:pPr>
        <w:spacing w:line="513" w:lineRule="auto"/>
        <w:ind w:left="15" w:right="82" w:firstLine="0"/>
        <w:jc w:val="both"/>
      </w:pPr>
      <w:r>
        <w:rPr>
          <w:szCs w:val="28"/>
          <w:rtl/>
        </w:rPr>
        <w:t>ا مٌُ  ۔جمع ا مَُّہَّاتٌ  :ماں۔ ہروہ چیز جو  کسیکی ابتدا ء، تربیت ا ور راہنمائی کا  ذریعہہے۔ ہر چیز کی اصل ا ور بنیاد  یاجس سے ا وپر کوئی  نہہو ۔</w:t>
      </w:r>
      <w:r>
        <w:rPr>
          <w:rFonts w:ascii="Arial" w:eastAsia="Arial" w:hAnsi="Arial" w:cs="Arial"/>
          <w:szCs w:val="28"/>
          <w:vertAlign w:val="superscript"/>
          <w:rtl/>
        </w:rPr>
        <w:t xml:space="preserve"> </w:t>
      </w:r>
      <w:r>
        <w:rPr>
          <w:szCs w:val="28"/>
          <w:rtl/>
        </w:rPr>
        <w:t>هُوَّ ال</w:t>
      </w:r>
      <w:r>
        <w:rPr>
          <w:sz w:val="43"/>
          <w:szCs w:val="43"/>
          <w:vertAlign w:val="superscript"/>
          <w:rtl/>
        </w:rPr>
        <w:t xml:space="preserve"> </w:t>
      </w:r>
      <w:r>
        <w:rPr>
          <w:szCs w:val="28"/>
          <w:rtl/>
        </w:rPr>
        <w:t>ذَِّ یۡۤ ا نَّزَّۡلَّ عَّ لَّ يۡکَّ الکِۡتٰبَّ مِنۡہُ اٰ  يٰتٌ  مُحۡکَّمٰتٌ هُ نَّ ا مُُ الکِۡتٰبِ  [</w:t>
      </w:r>
      <w:r>
        <w:rPr>
          <w:szCs w:val="28"/>
        </w:rPr>
        <w:t>13</w:t>
      </w:r>
      <w:r>
        <w:rPr>
          <w:szCs w:val="28"/>
          <w:rtl/>
        </w:rPr>
        <w:t>:</w:t>
      </w:r>
      <w:r>
        <w:rPr>
          <w:szCs w:val="28"/>
        </w:rPr>
        <w:t>39</w:t>
      </w:r>
      <w:r>
        <w:rPr>
          <w:szCs w:val="28"/>
          <w:rtl/>
        </w:rPr>
        <w:t>]وہی ہے جس نےنازل فرمائی آپ پر الکتاب،  اسمیں آیات محکمات ہیں ، یہ کتاب کی اصل بنیاد ہیں ۔</w:t>
      </w:r>
      <w:r>
        <w:rPr>
          <w:rFonts w:ascii="Arial" w:eastAsia="Arial" w:hAnsi="Arial" w:cs="Arial"/>
          <w:szCs w:val="28"/>
          <w:vertAlign w:val="superscript"/>
          <w:rtl/>
        </w:rPr>
        <w:t xml:space="preserve"> </w:t>
      </w:r>
      <w:r>
        <w:rPr>
          <w:szCs w:val="28"/>
          <w:rtl/>
        </w:rPr>
        <w:t>وَّ لتُِنۡذِرَّ ا مَُّ القُۡرٰی وَّ مَّنۡ حَّوۡلہََّّا  [</w:t>
      </w:r>
      <w:r>
        <w:rPr>
          <w:szCs w:val="28"/>
        </w:rPr>
        <w:t>6</w:t>
      </w:r>
      <w:r>
        <w:rPr>
          <w:szCs w:val="28"/>
          <w:rtl/>
        </w:rPr>
        <w:t>:</w:t>
      </w:r>
      <w:r>
        <w:rPr>
          <w:szCs w:val="28"/>
        </w:rPr>
        <w:t>92</w:t>
      </w:r>
      <w:r>
        <w:rPr>
          <w:szCs w:val="28"/>
          <w:rtl/>
        </w:rPr>
        <w:t>]ا ور تاکہ آپ تنبیہ کریں  بستیوں کے تربیت کنندہ ا ورجو اس کے ا ردگرد ہیں۔</w:t>
      </w:r>
      <w:r>
        <w:rPr>
          <w:rFonts w:ascii="Arial" w:eastAsia="Arial" w:hAnsi="Arial" w:cs="Arial"/>
          <w:szCs w:val="28"/>
          <w:vertAlign w:val="superscript"/>
          <w:rtl/>
        </w:rPr>
        <w:t xml:space="preserve"> </w:t>
      </w:r>
      <w:r>
        <w:rPr>
          <w:szCs w:val="28"/>
          <w:rtl/>
        </w:rPr>
        <w:t>وَّ ال لٰهُ اخَّۡرَّجَّکُمۡ  مِنۡۢ بطُُوۡنِ ا مَُّہٰتِکُ مۡ  [</w:t>
      </w:r>
      <w:r>
        <w:rPr>
          <w:szCs w:val="28"/>
        </w:rPr>
        <w:t>16</w:t>
      </w:r>
      <w:r>
        <w:rPr>
          <w:szCs w:val="28"/>
          <w:rtl/>
        </w:rPr>
        <w:t>:</w:t>
      </w:r>
      <w:r>
        <w:rPr>
          <w:szCs w:val="28"/>
        </w:rPr>
        <w:t>78</w:t>
      </w:r>
      <w:r>
        <w:rPr>
          <w:szCs w:val="28"/>
          <w:rtl/>
        </w:rPr>
        <w:t xml:space="preserve">]ا ور اللہ تعالیٰ نے تمہیں نکالا تمہاری ماؤں کے پیٹوں سے۔ </w:t>
      </w:r>
    </w:p>
    <w:p w14:paraId="1E47D21F" w14:textId="77777777" w:rsidR="007732E8" w:rsidRDefault="00000000">
      <w:pPr>
        <w:tabs>
          <w:tab w:val="center" w:pos="4582"/>
          <w:tab w:val="center" w:pos="5278"/>
          <w:tab w:val="center" w:pos="6612"/>
          <w:tab w:val="center" w:pos="7847"/>
        </w:tabs>
        <w:spacing w:after="400" w:line="265" w:lineRule="auto"/>
        <w:ind w:left="0" w:right="0" w:firstLine="0"/>
        <w:jc w:val="left"/>
      </w:pPr>
      <w:r>
        <w:rPr>
          <w:szCs w:val="28"/>
          <w:rtl/>
        </w:rPr>
        <w:t xml:space="preserve">ماں کی آغوش کے اعتبار سے انسان کے انجام کار کے مسکن کو بھی ا </w:t>
      </w:r>
      <w:r>
        <w:rPr>
          <w:szCs w:val="28"/>
          <w:rtl/>
        </w:rPr>
        <w:tab/>
        <w:t xml:space="preserve"> مٌُ کہتے ہیں۔ فَّأ</w:t>
      </w:r>
      <w:r>
        <w:rPr>
          <w:szCs w:val="28"/>
          <w:rtl/>
        </w:rPr>
        <w:tab/>
        <w:t xml:space="preserve"> مُُہُ هَّاوِ</w:t>
      </w:r>
      <w:r>
        <w:rPr>
          <w:szCs w:val="28"/>
          <w:rtl/>
        </w:rPr>
        <w:tab/>
        <w:t>ي ةٌَّ  [</w:t>
      </w:r>
      <w:r>
        <w:rPr>
          <w:szCs w:val="28"/>
        </w:rPr>
        <w:t>101</w:t>
      </w:r>
      <w:r>
        <w:rPr>
          <w:szCs w:val="28"/>
          <w:rtl/>
        </w:rPr>
        <w:t>:</w:t>
      </w:r>
      <w:r>
        <w:rPr>
          <w:szCs w:val="28"/>
        </w:rPr>
        <w:t>9</w:t>
      </w:r>
      <w:r>
        <w:rPr>
          <w:szCs w:val="28"/>
          <w:rtl/>
        </w:rPr>
        <w:t>] اس کی ماں ہاویہ ہے۔</w:t>
      </w:r>
      <w:r>
        <w:rPr>
          <w:szCs w:val="28"/>
          <w:rtl/>
        </w:rPr>
        <w:tab/>
        <w:t xml:space="preserve"> </w:t>
      </w:r>
    </w:p>
    <w:p w14:paraId="4454B46C" w14:textId="77777777" w:rsidR="007732E8" w:rsidRDefault="00000000">
      <w:pPr>
        <w:tabs>
          <w:tab w:val="center" w:pos="255"/>
          <w:tab w:val="center" w:pos="3769"/>
          <w:tab w:val="center" w:pos="7361"/>
          <w:tab w:val="right" w:pos="9155"/>
        </w:tabs>
        <w:spacing w:after="204" w:line="259" w:lineRule="auto"/>
        <w:ind w:left="0" w:right="0" w:firstLine="0"/>
        <w:jc w:val="left"/>
      </w:pPr>
      <w:r>
        <w:rPr>
          <w:szCs w:val="28"/>
          <w:rtl/>
        </w:rPr>
        <w:t>امُ</w:t>
      </w:r>
      <w:r>
        <w:rPr>
          <w:sz w:val="43"/>
          <w:szCs w:val="43"/>
          <w:vertAlign w:val="superscript"/>
          <w:rtl/>
        </w:rPr>
        <w:t xml:space="preserve"> </w:t>
      </w:r>
      <w:r>
        <w:rPr>
          <w:szCs w:val="28"/>
          <w:rtl/>
        </w:rPr>
        <w:tab/>
        <w:t xml:space="preserve"> یٌِ :</w:t>
      </w:r>
      <w:r>
        <w:rPr>
          <w:szCs w:val="28"/>
          <w:rtl/>
        </w:rPr>
        <w:tab/>
        <w:t xml:space="preserve"> ایک ایسا شخص جس نے معاشرے یعنی ظاہر سے کوئی علم حاصل نہیں کیا بلکہ اسے سب کچھ ا للہ سے عطا ہوا ہو۔ </w:t>
      </w:r>
      <w:r>
        <w:rPr>
          <w:szCs w:val="28"/>
          <w:rtl/>
        </w:rPr>
        <w:tab/>
        <w:t>اس</w:t>
      </w:r>
      <w:r>
        <w:rPr>
          <w:szCs w:val="28"/>
          <w:rtl/>
        </w:rPr>
        <w:tab/>
        <w:t xml:space="preserve"> سے مراد ایک ایسا شخص </w:t>
      </w:r>
    </w:p>
    <w:p w14:paraId="009A5FD1" w14:textId="77777777" w:rsidR="007732E8" w:rsidRDefault="00000000">
      <w:pPr>
        <w:spacing w:line="383" w:lineRule="auto"/>
        <w:ind w:left="15" w:right="82" w:firstLine="0"/>
        <w:jc w:val="both"/>
      </w:pPr>
      <w:r>
        <w:rPr>
          <w:szCs w:val="28"/>
          <w:rtl/>
        </w:rPr>
        <w:t>بھی ہے جو اپنی پیدائش کی حالت یعنی فطرت پر ہو۔سورۃ الاعرا ف میں ہے الَّ</w:t>
      </w:r>
      <w:r>
        <w:rPr>
          <w:sz w:val="43"/>
          <w:szCs w:val="43"/>
          <w:vertAlign w:val="superscript"/>
          <w:rtl/>
        </w:rPr>
        <w:t xml:space="preserve"> </w:t>
      </w:r>
      <w:r>
        <w:rPr>
          <w:szCs w:val="28"/>
          <w:rtl/>
        </w:rPr>
        <w:t>ذَِّ يۡ نَّ  ي تََّّبِعُوۡنَّ ال ر سَُّولَّۡ ال</w:t>
      </w:r>
      <w:r>
        <w:rPr>
          <w:sz w:val="43"/>
          <w:szCs w:val="43"/>
          <w:vertAlign w:val="superscript"/>
          <w:rtl/>
        </w:rPr>
        <w:t xml:space="preserve"> </w:t>
      </w:r>
      <w:r>
        <w:rPr>
          <w:szCs w:val="28"/>
          <w:rtl/>
        </w:rPr>
        <w:t>نَّ بِ يَّ الاۡمُ   یَِّ [</w:t>
      </w:r>
      <w:r>
        <w:rPr>
          <w:szCs w:val="28"/>
        </w:rPr>
        <w:t>7</w:t>
      </w:r>
      <w:r>
        <w:rPr>
          <w:szCs w:val="28"/>
          <w:rtl/>
        </w:rPr>
        <w:t>:</w:t>
      </w:r>
      <w:r>
        <w:rPr>
          <w:szCs w:val="28"/>
        </w:rPr>
        <w:t>157</w:t>
      </w:r>
      <w:r>
        <w:rPr>
          <w:szCs w:val="28"/>
          <w:rtl/>
        </w:rPr>
        <w:t>] جو اتباع کرتے ہیں رسول نبی ا تمُِّ کا۔۔ نبی پاک ﷺ کے بارے یہ خیال رکھنا کہ آپ لکھنا پڑھنا نہیں جانتے تھے ٹھیک نہیں ہے، ا ور اصل بات سورۃ [</w:t>
      </w:r>
      <w:r>
        <w:rPr>
          <w:szCs w:val="28"/>
        </w:rPr>
        <w:t>29</w:t>
      </w:r>
      <w:r>
        <w:rPr>
          <w:szCs w:val="28"/>
          <w:rtl/>
        </w:rPr>
        <w:t>:</w:t>
      </w:r>
      <w:r>
        <w:rPr>
          <w:szCs w:val="28"/>
        </w:rPr>
        <w:t>48</w:t>
      </w:r>
      <w:r>
        <w:rPr>
          <w:szCs w:val="28"/>
          <w:rtl/>
        </w:rPr>
        <w:t xml:space="preserve"> ]میں بیان فرما دی گئی ہے ۔  </w:t>
      </w:r>
    </w:p>
    <w:p w14:paraId="3D5A7A77" w14:textId="77777777" w:rsidR="007732E8" w:rsidRDefault="00000000">
      <w:pPr>
        <w:spacing w:after="54"/>
        <w:ind w:left="17" w:right="82"/>
      </w:pPr>
      <w:r>
        <w:rPr>
          <w:szCs w:val="28"/>
          <w:rtl/>
        </w:rPr>
        <w:t xml:space="preserve">قرآن کریم میں عربوں کو بھی اس بنیاد پر ام یُ  کہا گیا ہے کیونکہ انہیں قرآن کریم سے پہلے کوئی الہامی کتاب نہیں دی گئی تھی، اس لیے اس سے مرا د ان پڑھ ہونا  ہرگز نہیں ہے۔  </w:t>
      </w:r>
    </w:p>
    <w:p w14:paraId="53190125" w14:textId="77777777" w:rsidR="007732E8" w:rsidRDefault="00000000">
      <w:pPr>
        <w:spacing w:line="433" w:lineRule="auto"/>
        <w:ind w:left="15" w:right="82" w:firstLine="0"/>
        <w:jc w:val="both"/>
      </w:pPr>
      <w:r>
        <w:rPr>
          <w:szCs w:val="28"/>
          <w:rtl/>
        </w:rPr>
        <w:t>ا مَُّةٌ ۔ جمع امَُّ مٌ  : امت۔ کسی ڈگر یعنی طرز فکر  وعمل کی  حاملجماعت۔ ہم مسلک ا ور ہم مشرب قوم یا جماعت۔کسی ڈگر پر امت کی تربیت کی مدت۔</w:t>
      </w:r>
      <w:r>
        <w:rPr>
          <w:rFonts w:ascii="Arial" w:eastAsia="Arial" w:hAnsi="Arial" w:cs="Arial"/>
          <w:szCs w:val="28"/>
          <w:vertAlign w:val="superscript"/>
          <w:rtl/>
        </w:rPr>
        <w:t xml:space="preserve"> </w:t>
      </w:r>
      <w:r>
        <w:rPr>
          <w:szCs w:val="28"/>
          <w:rtl/>
        </w:rPr>
        <w:t>تِلۡکَّ ا مَُّةٌ قَّدۡ خَّلَّتۡ [</w:t>
      </w:r>
      <w:r>
        <w:rPr>
          <w:szCs w:val="28"/>
        </w:rPr>
        <w:t>2</w:t>
      </w:r>
      <w:r>
        <w:rPr>
          <w:szCs w:val="28"/>
          <w:rtl/>
        </w:rPr>
        <w:t>:</w:t>
      </w:r>
      <w:r>
        <w:rPr>
          <w:szCs w:val="28"/>
        </w:rPr>
        <w:t>134</w:t>
      </w:r>
      <w:r>
        <w:rPr>
          <w:szCs w:val="28"/>
          <w:rtl/>
        </w:rPr>
        <w:t xml:space="preserve">]وہ ایک امت تھی </w:t>
      </w:r>
      <w:r>
        <w:rPr>
          <w:szCs w:val="28"/>
          <w:rtl/>
        </w:rPr>
        <w:lastRenderedPageBreak/>
        <w:t>جو گزر چکی۔ فَّقدَّۡ كَّ</w:t>
      </w:r>
      <w:r>
        <w:rPr>
          <w:sz w:val="43"/>
          <w:szCs w:val="43"/>
          <w:vertAlign w:val="superscript"/>
          <w:rtl/>
        </w:rPr>
        <w:t xml:space="preserve"> </w:t>
      </w:r>
      <w:r>
        <w:rPr>
          <w:szCs w:val="28"/>
          <w:rtl/>
        </w:rPr>
        <w:t>ذَّبَّ امَُّمٌ  مِنۡ قَّ بۡلِکُمۡ  [</w:t>
      </w:r>
      <w:r>
        <w:rPr>
          <w:szCs w:val="28"/>
        </w:rPr>
        <w:t>43</w:t>
      </w:r>
      <w:r>
        <w:rPr>
          <w:szCs w:val="28"/>
          <w:rtl/>
        </w:rPr>
        <w:t>:</w:t>
      </w:r>
      <w:r>
        <w:rPr>
          <w:szCs w:val="28"/>
        </w:rPr>
        <w:t>22</w:t>
      </w:r>
      <w:r>
        <w:rPr>
          <w:szCs w:val="28"/>
          <w:rtl/>
        </w:rPr>
        <w:t>]تحقیق تکذیب کر چکی کئی امتیں تم سے پہلے۔ وَّ ا دَّكرََّّ بعَّۡدَّ ا مَُّةٍ   [</w:t>
      </w:r>
      <w:r>
        <w:rPr>
          <w:szCs w:val="28"/>
        </w:rPr>
        <w:t>12</w:t>
      </w:r>
      <w:r>
        <w:rPr>
          <w:szCs w:val="28"/>
          <w:rtl/>
        </w:rPr>
        <w:t>:</w:t>
      </w:r>
      <w:r>
        <w:rPr>
          <w:szCs w:val="28"/>
        </w:rPr>
        <w:t>45</w:t>
      </w:r>
      <w:r>
        <w:rPr>
          <w:szCs w:val="28"/>
          <w:rtl/>
        </w:rPr>
        <w:t xml:space="preserve">]ا و راسے یاد آیا ایک مدت کے بعد۔ </w:t>
      </w:r>
    </w:p>
    <w:p w14:paraId="014DCC8D" w14:textId="77777777" w:rsidR="007732E8" w:rsidRDefault="00000000">
      <w:pPr>
        <w:spacing w:after="47" w:line="383" w:lineRule="auto"/>
        <w:ind w:left="15" w:right="82" w:firstLine="0"/>
        <w:jc w:val="both"/>
      </w:pPr>
      <w:r>
        <w:rPr>
          <w:szCs w:val="28"/>
          <w:rtl/>
        </w:rPr>
        <w:t>امََّّامٌ ۔ جمع ائَّ مَِّ  ةٌ :  امام، راہنما، پیشوا۔ ہر جو چیز راہنمائی کا باعث ہو۔ اس دھاگے کو بھی کہا جاتا ہے جس سے معمار دیکھتے ہیں کہ دیوا ر کی تمام اینٹیں ایک سیدھ میں ہیں یا نہیں۔ شاہراہ کو بھی کہتے ہیں۔ اِ ن</w:t>
      </w:r>
      <w:r>
        <w:rPr>
          <w:sz w:val="43"/>
          <w:szCs w:val="43"/>
          <w:vertAlign w:val="superscript"/>
          <w:rtl/>
        </w:rPr>
        <w:t xml:space="preserve"> </w:t>
      </w:r>
      <w:r>
        <w:rPr>
          <w:szCs w:val="28"/>
          <w:rtl/>
        </w:rPr>
        <w:t>یِۡ  جَّاعِلُکَّ للِ</w:t>
      </w:r>
      <w:r>
        <w:rPr>
          <w:sz w:val="43"/>
          <w:szCs w:val="43"/>
          <w:vertAlign w:val="superscript"/>
          <w:rtl/>
        </w:rPr>
        <w:t xml:space="preserve"> </w:t>
      </w:r>
      <w:r>
        <w:rPr>
          <w:szCs w:val="28"/>
          <w:rtl/>
        </w:rPr>
        <w:t>نَّاسِ اِمَّامًا [</w:t>
      </w:r>
      <w:r>
        <w:rPr>
          <w:szCs w:val="28"/>
        </w:rPr>
        <w:t>2124</w:t>
      </w:r>
      <w:r>
        <w:rPr>
          <w:szCs w:val="28"/>
          <w:rtl/>
        </w:rPr>
        <w:t>:] بےشک میں بنا رہا ہوں تمہیں لوگوں کا امام۔ اِن</w:t>
      </w:r>
      <w:r>
        <w:rPr>
          <w:sz w:val="43"/>
          <w:szCs w:val="43"/>
          <w:vertAlign w:val="superscript"/>
          <w:rtl/>
        </w:rPr>
        <w:t xml:space="preserve"> </w:t>
      </w:r>
      <w:r>
        <w:rPr>
          <w:szCs w:val="28"/>
          <w:rtl/>
        </w:rPr>
        <w:t>ہَُّمَّا لبَِّاِمَّامٍ  مُبِي نٍۡ  [</w:t>
      </w:r>
      <w:r>
        <w:rPr>
          <w:szCs w:val="28"/>
        </w:rPr>
        <w:t>15</w:t>
      </w:r>
      <w:r>
        <w:rPr>
          <w:szCs w:val="28"/>
          <w:rtl/>
        </w:rPr>
        <w:t>:</w:t>
      </w:r>
      <w:r>
        <w:rPr>
          <w:szCs w:val="28"/>
        </w:rPr>
        <w:t>79</w:t>
      </w:r>
      <w:r>
        <w:rPr>
          <w:szCs w:val="28"/>
          <w:rtl/>
        </w:rPr>
        <w:t>]ا ور بےشک یہ دونوں شاہراہ عام پر واقع ہیں۔</w:t>
      </w:r>
      <w:r>
        <w:rPr>
          <w:rFonts w:ascii="Arial" w:eastAsia="Arial" w:hAnsi="Arial" w:cs="Arial"/>
          <w:szCs w:val="28"/>
          <w:vertAlign w:val="superscript"/>
          <w:rtl/>
        </w:rPr>
        <w:t xml:space="preserve"> </w:t>
      </w:r>
      <w:r>
        <w:rPr>
          <w:szCs w:val="28"/>
          <w:rtl/>
        </w:rPr>
        <w:t>وَّ جَّعَّلۡنٰہُمۡ ائَّ مِ ةًَّ  يہَّۡدُوۡنَّ بِامَّۡرنِاَّ  [</w:t>
      </w:r>
      <w:r>
        <w:rPr>
          <w:szCs w:val="28"/>
        </w:rPr>
        <w:t>21</w:t>
      </w:r>
      <w:r>
        <w:rPr>
          <w:szCs w:val="28"/>
          <w:rtl/>
        </w:rPr>
        <w:t>:</w:t>
      </w:r>
      <w:r>
        <w:rPr>
          <w:szCs w:val="28"/>
        </w:rPr>
        <w:t>73</w:t>
      </w:r>
      <w:r>
        <w:rPr>
          <w:szCs w:val="28"/>
          <w:rtl/>
        </w:rPr>
        <w:t xml:space="preserve">]ا ور ہم نے بنایا انہیں امام؛ وہ ہدایت کرتے ہیں ہمارے امر کے ساتھ۔ </w:t>
      </w:r>
    </w:p>
    <w:p w14:paraId="20ACE41D" w14:textId="77777777" w:rsidR="007732E8" w:rsidRDefault="00000000">
      <w:pPr>
        <w:ind w:left="4203" w:right="1822" w:hanging="4188"/>
      </w:pPr>
      <w:r>
        <w:rPr>
          <w:szCs w:val="28"/>
          <w:rtl/>
        </w:rPr>
        <w:t>امََّّامٌ  : آگے۔ بَّلۡ يرُيِدُۡ الاۡنِسَّۡانُ ليَِّفۡجُرَّ امََّّامَّہٗ  [</w:t>
      </w:r>
      <w:r>
        <w:rPr>
          <w:szCs w:val="28"/>
        </w:rPr>
        <w:t>75</w:t>
      </w:r>
      <w:r>
        <w:rPr>
          <w:szCs w:val="28"/>
          <w:rtl/>
        </w:rPr>
        <w:t>:</w:t>
      </w:r>
      <w:r>
        <w:rPr>
          <w:szCs w:val="28"/>
        </w:rPr>
        <w:t>5</w:t>
      </w:r>
      <w:r>
        <w:rPr>
          <w:szCs w:val="28"/>
          <w:rtl/>
        </w:rPr>
        <w:t>] بلکہ ا رادہ کرتا ہے انسان کہ کرتا رہے فجور  اس کےآگے ۔</w:t>
      </w:r>
      <w:r>
        <w:rPr>
          <w:szCs w:val="28"/>
          <w:rtl/>
        </w:rPr>
        <w:tab/>
        <w:t xml:space="preserve"> </w:t>
      </w:r>
      <w:r>
        <w:rPr>
          <w:rFonts w:ascii="Times New Roman" w:eastAsia="Times New Roman" w:hAnsi="Times New Roman" w:cs="Times New Roman"/>
          <w:b/>
          <w:bCs/>
          <w:sz w:val="40"/>
          <w:szCs w:val="40"/>
          <w:rtl/>
        </w:rPr>
        <w:t>ا م ن</w:t>
      </w:r>
      <w:r>
        <w:rPr>
          <w:b/>
          <w:bCs/>
          <w:sz w:val="40"/>
          <w:szCs w:val="40"/>
          <w:rtl/>
        </w:rPr>
        <w:t xml:space="preserve"> </w:t>
      </w:r>
    </w:p>
    <w:p w14:paraId="23B7EA6E" w14:textId="77777777" w:rsidR="007732E8" w:rsidRDefault="00000000">
      <w:pPr>
        <w:spacing w:after="124"/>
        <w:ind w:left="17" w:right="82"/>
      </w:pPr>
      <w:r>
        <w:rPr>
          <w:szCs w:val="28"/>
          <w:rtl/>
        </w:rPr>
        <w:t>امََّّنَّ ۔ ياَّْ مَّنُ۔امَّنًا و امََّّنًا :</w:t>
      </w:r>
      <w:r>
        <w:rPr>
          <w:sz w:val="22"/>
          <w:szCs w:val="22"/>
          <w:rtl/>
        </w:rPr>
        <w:t xml:space="preserve"> </w:t>
      </w:r>
      <w:r>
        <w:rPr>
          <w:szCs w:val="28"/>
          <w:rtl/>
        </w:rPr>
        <w:t>امن میں ہونا۔ احساس تحفظ ا ور اطمینان،  اعتبار ا ور یقین ہونا ۔ فَّاِذَّا</w:t>
      </w:r>
      <w:r>
        <w:rPr>
          <w:sz w:val="43"/>
          <w:szCs w:val="43"/>
          <w:vertAlign w:val="superscript"/>
          <w:rtl/>
        </w:rPr>
        <w:t xml:space="preserve"> ۤ</w:t>
      </w:r>
      <w:r>
        <w:rPr>
          <w:szCs w:val="28"/>
          <w:rtl/>
        </w:rPr>
        <w:t xml:space="preserve"> امَِّنۡتُمۡ ٝ فَّمنَّۡ تمََّّ</w:t>
      </w:r>
      <w:r>
        <w:rPr>
          <w:sz w:val="43"/>
          <w:szCs w:val="43"/>
          <w:vertAlign w:val="superscript"/>
          <w:rtl/>
        </w:rPr>
        <w:t xml:space="preserve"> </w:t>
      </w:r>
      <w:r>
        <w:rPr>
          <w:szCs w:val="28"/>
          <w:rtl/>
        </w:rPr>
        <w:t>تَّعَّ بِالعُۡمۡر ۃَِّ  اِل یَّ الحَّۡ</w:t>
      </w:r>
      <w:r>
        <w:rPr>
          <w:sz w:val="43"/>
          <w:szCs w:val="43"/>
          <w:vertAlign w:val="superscript"/>
          <w:rtl/>
        </w:rPr>
        <w:t xml:space="preserve"> </w:t>
      </w:r>
      <w:r>
        <w:rPr>
          <w:szCs w:val="28"/>
          <w:rtl/>
        </w:rPr>
        <w:t>جِ فَّماَّ اسۡتَّ يۡ سَّرَّ مِنَّ الہَّۡدۡ یِ [</w:t>
      </w:r>
      <w:r>
        <w:rPr>
          <w:szCs w:val="28"/>
        </w:rPr>
        <w:t>2</w:t>
      </w:r>
      <w:r>
        <w:rPr>
          <w:szCs w:val="28"/>
          <w:rtl/>
        </w:rPr>
        <w:t>:</w:t>
      </w:r>
      <w:r>
        <w:rPr>
          <w:szCs w:val="28"/>
        </w:rPr>
        <w:t>196</w:t>
      </w:r>
      <w:r>
        <w:rPr>
          <w:szCs w:val="28"/>
          <w:rtl/>
        </w:rPr>
        <w:t xml:space="preserve">]تو جب تم امن سے ہو، تو جس نے تمتع کی عمرہ کی حج تک ، تو جو میسر ہو قربانی کےجانور سے۔ </w:t>
      </w:r>
    </w:p>
    <w:p w14:paraId="61A93E49" w14:textId="77777777" w:rsidR="007732E8" w:rsidRDefault="00000000">
      <w:pPr>
        <w:spacing w:after="87" w:line="383" w:lineRule="auto"/>
        <w:ind w:left="15" w:right="82" w:firstLine="0"/>
        <w:jc w:val="both"/>
      </w:pPr>
      <w:r>
        <w:rPr>
          <w:szCs w:val="28"/>
          <w:rtl/>
        </w:rPr>
        <w:t>اس کا مفہوم کسی کو امانت دا ر سمجھنا ، اعتبار ا ور یقین کرنا بھی ہے۔ وَّ مِنۡ اهَّۡلِ الکِۡتٰبِ مَّنۡ اِنۡ تاَّمَّۡنۡہُ بقِِنۡطَّارٍ   يؤَُّ دِہٖۤ اِل يَّۡ کَّ [</w:t>
      </w:r>
      <w:r>
        <w:rPr>
          <w:szCs w:val="28"/>
        </w:rPr>
        <w:t>3</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ا ور اہل کتاب سے کوئی وہ ہے کہ اگر تم اعتبار کرو اس کے ڈھیروں کے ساتھ؛ تو ادا کر دیتا ہے تمہیں۔ كمََّّا</w:t>
      </w:r>
      <w:r>
        <w:rPr>
          <w:sz w:val="43"/>
          <w:szCs w:val="43"/>
          <w:vertAlign w:val="superscript"/>
          <w:rtl/>
        </w:rPr>
        <w:t>ۤ</w:t>
      </w:r>
      <w:r>
        <w:rPr>
          <w:szCs w:val="28"/>
          <w:rtl/>
        </w:rPr>
        <w:t xml:space="preserve"> امَِّنۡ تُکُمۡ عَّل یٰۤ اخَِّ يۡ ہِ مِنۡ قَّبۡلُ [</w:t>
      </w:r>
      <w:r>
        <w:rPr>
          <w:szCs w:val="28"/>
        </w:rPr>
        <w:t>12</w:t>
      </w:r>
      <w:r>
        <w:rPr>
          <w:szCs w:val="28"/>
          <w:rtl/>
        </w:rPr>
        <w:t>:</w:t>
      </w:r>
      <w:r>
        <w:rPr>
          <w:szCs w:val="28"/>
        </w:rPr>
        <w:t>64</w:t>
      </w:r>
      <w:r>
        <w:rPr>
          <w:szCs w:val="28"/>
          <w:rtl/>
        </w:rPr>
        <w:t xml:space="preserve">]جیسا میں نے اعتبار کیا تمہارا اس کے بھائی کے بارے اس سے قبل۔ </w:t>
      </w:r>
    </w:p>
    <w:p w14:paraId="34C7612E" w14:textId="77777777" w:rsidR="007732E8" w:rsidRDefault="00000000">
      <w:pPr>
        <w:tabs>
          <w:tab w:val="center" w:pos="3200"/>
          <w:tab w:val="center" w:pos="5911"/>
          <w:tab w:val="center" w:pos="7384"/>
        </w:tabs>
        <w:spacing w:after="195" w:line="265" w:lineRule="auto"/>
        <w:ind w:left="0" w:right="0" w:firstLine="0"/>
        <w:jc w:val="left"/>
      </w:pPr>
      <w:r>
        <w:rPr>
          <w:szCs w:val="28"/>
          <w:rtl/>
        </w:rPr>
        <w:t>اٰمِنٌ : امن میں ہونے والا۔ رَّ</w:t>
      </w:r>
      <w:r>
        <w:rPr>
          <w:szCs w:val="28"/>
          <w:rtl/>
        </w:rPr>
        <w:tab/>
        <w:t xml:space="preserve"> بِ اجۡعَّلۡ هٰذَّا بلََّّدًا اٰمِنًا [</w:t>
      </w:r>
      <w:r>
        <w:rPr>
          <w:szCs w:val="28"/>
        </w:rPr>
        <w:t>2</w:t>
      </w:r>
      <w:r>
        <w:rPr>
          <w:szCs w:val="28"/>
          <w:rtl/>
        </w:rPr>
        <w:t>:</w:t>
      </w:r>
      <w:r>
        <w:rPr>
          <w:szCs w:val="28"/>
        </w:rPr>
        <w:t>126</w:t>
      </w:r>
      <w:r>
        <w:rPr>
          <w:szCs w:val="28"/>
          <w:rtl/>
        </w:rPr>
        <w:t>]ا ے ر</w:t>
      </w:r>
      <w:r>
        <w:rPr>
          <w:sz w:val="43"/>
          <w:szCs w:val="43"/>
          <w:vertAlign w:val="subscript"/>
          <w:rtl/>
        </w:rPr>
        <w:tab/>
        <w:t>ت</w:t>
      </w:r>
      <w:r>
        <w:rPr>
          <w:szCs w:val="28"/>
          <w:rtl/>
        </w:rPr>
        <w:t>ب بنا دیں اس دیس کو امن میں ہونے والا۔</w:t>
      </w:r>
      <w:r>
        <w:rPr>
          <w:szCs w:val="28"/>
          <w:rtl/>
        </w:rPr>
        <w:tab/>
        <w:t xml:space="preserve"> </w:t>
      </w:r>
    </w:p>
    <w:p w14:paraId="5FE7FE05" w14:textId="77777777" w:rsidR="007732E8" w:rsidRDefault="00000000">
      <w:pPr>
        <w:spacing w:line="522" w:lineRule="auto"/>
        <w:ind w:left="17" w:right="1375"/>
      </w:pPr>
      <w:r>
        <w:rPr>
          <w:szCs w:val="28"/>
          <w:rtl/>
        </w:rPr>
        <w:lastRenderedPageBreak/>
        <w:t>مَّاْ مُوْ نٌ : امن میں کیا ہوا۔</w:t>
      </w:r>
      <w:r>
        <w:rPr>
          <w:rFonts w:ascii="Arial" w:eastAsia="Arial" w:hAnsi="Arial" w:cs="Arial"/>
          <w:szCs w:val="28"/>
          <w:vertAlign w:val="superscript"/>
          <w:rtl/>
        </w:rPr>
        <w:t xml:space="preserve"> </w:t>
      </w:r>
      <w:r>
        <w:rPr>
          <w:szCs w:val="28"/>
          <w:rtl/>
        </w:rPr>
        <w:t>اِ</w:t>
      </w:r>
      <w:r>
        <w:rPr>
          <w:szCs w:val="28"/>
          <w:rtl/>
        </w:rPr>
        <w:tab/>
        <w:t xml:space="preserve"> نَّ عَّذَّابَّ رَّ</w:t>
      </w:r>
      <w:r>
        <w:rPr>
          <w:szCs w:val="28"/>
          <w:rtl/>
        </w:rPr>
        <w:tab/>
        <w:t xml:space="preserve"> بِہِمۡ غَّ ي رُۡ مَّاۡمُونٍۡ [</w:t>
      </w:r>
      <w:r>
        <w:rPr>
          <w:szCs w:val="28"/>
        </w:rPr>
        <w:t>70</w:t>
      </w:r>
      <w:r>
        <w:rPr>
          <w:szCs w:val="28"/>
          <w:rtl/>
        </w:rPr>
        <w:t>:</w:t>
      </w:r>
      <w:r>
        <w:rPr>
          <w:szCs w:val="28"/>
        </w:rPr>
        <w:t>28</w:t>
      </w:r>
      <w:r>
        <w:rPr>
          <w:szCs w:val="28"/>
          <w:rtl/>
        </w:rPr>
        <w:t>]بےشک ا ن کے ر</w:t>
      </w:r>
      <w:r>
        <w:rPr>
          <w:sz w:val="43"/>
          <w:szCs w:val="43"/>
          <w:vertAlign w:val="subscript"/>
          <w:rtl/>
        </w:rPr>
        <w:tab/>
        <w:t>ت</w:t>
      </w:r>
      <w:r>
        <w:rPr>
          <w:szCs w:val="28"/>
          <w:rtl/>
        </w:rPr>
        <w:t>ب کا عذاب بغیر امن میں کیا ہوا ہے۔</w:t>
      </w:r>
      <w:r>
        <w:rPr>
          <w:szCs w:val="28"/>
          <w:rtl/>
        </w:rPr>
        <w:tab/>
        <w:t xml:space="preserve"> مَّاْمَّنٌ :  امن کی جگہ۔ ث</w:t>
      </w:r>
      <w:r>
        <w:rPr>
          <w:szCs w:val="28"/>
          <w:rtl/>
        </w:rPr>
        <w:tab/>
        <w:t xml:space="preserve"> مَُّ ابَّۡلِغۡہُ مَّاۡمَّنَّہٗ [</w:t>
      </w:r>
      <w:r>
        <w:rPr>
          <w:szCs w:val="28"/>
        </w:rPr>
        <w:t>9</w:t>
      </w:r>
      <w:r>
        <w:rPr>
          <w:szCs w:val="28"/>
          <w:rtl/>
        </w:rPr>
        <w:t>:</w:t>
      </w:r>
      <w:r>
        <w:rPr>
          <w:szCs w:val="28"/>
        </w:rPr>
        <w:t>6</w:t>
      </w:r>
      <w:r>
        <w:rPr>
          <w:szCs w:val="28"/>
          <w:rtl/>
        </w:rPr>
        <w:t>]پھر اس کو پہنچا دو امن کی جگہ۔</w:t>
      </w:r>
      <w:r>
        <w:rPr>
          <w:szCs w:val="28"/>
          <w:rtl/>
        </w:rPr>
        <w:tab/>
        <w:t xml:space="preserve"> </w:t>
      </w:r>
    </w:p>
    <w:p w14:paraId="6208FDA0" w14:textId="77777777" w:rsidR="007732E8" w:rsidRDefault="00000000">
      <w:pPr>
        <w:spacing w:after="152" w:line="383" w:lineRule="auto"/>
        <w:ind w:left="15" w:right="82" w:firstLine="0"/>
        <w:jc w:val="both"/>
      </w:pPr>
      <w:r>
        <w:rPr>
          <w:szCs w:val="28"/>
          <w:rtl/>
        </w:rPr>
        <w:t xml:space="preserve">امََّّان ةٌَّ  ۔ جمع امََّّاناَّتٌ  : امانت، کسی کی ًد ی ہوئی چیز کی حفاظت کی </w:t>
      </w:r>
      <w:r>
        <w:rPr>
          <w:sz w:val="43"/>
          <w:szCs w:val="43"/>
          <w:vertAlign w:val="superscript"/>
          <w:rtl/>
        </w:rPr>
        <w:t xml:space="preserve"> د</w:t>
      </w:r>
      <w:r>
        <w:rPr>
          <w:szCs w:val="28"/>
          <w:rtl/>
        </w:rPr>
        <w:t xml:space="preserve"> مہ د ا ز ی ا پنے سر لینا ہے۔ اِ ن</w:t>
      </w:r>
      <w:r>
        <w:rPr>
          <w:sz w:val="43"/>
          <w:szCs w:val="43"/>
          <w:vertAlign w:val="superscript"/>
          <w:rtl/>
        </w:rPr>
        <w:t xml:space="preserve"> </w:t>
      </w:r>
      <w:r>
        <w:rPr>
          <w:szCs w:val="28"/>
          <w:rtl/>
        </w:rPr>
        <w:t>اَّ عرََّّضۡنَّا الاۡمََّّان ةََّّ عَّ لیَّ ال سَّمٰوٰتِ وَّ الاۡرَّۡضِ وَّ الجِۡبَّالِ  [</w:t>
      </w:r>
      <w:r>
        <w:rPr>
          <w:szCs w:val="28"/>
        </w:rPr>
        <w:t>33</w:t>
      </w:r>
      <w:r>
        <w:rPr>
          <w:szCs w:val="28"/>
          <w:rtl/>
        </w:rPr>
        <w:t>:</w:t>
      </w:r>
      <w:r>
        <w:rPr>
          <w:szCs w:val="28"/>
        </w:rPr>
        <w:t>72</w:t>
      </w:r>
      <w:r>
        <w:rPr>
          <w:szCs w:val="28"/>
          <w:rtl/>
        </w:rPr>
        <w:t>]بےشک ہم  نےپیش کی امانت آسمانوں، زمین ا ور پہاڑوں پر۔</w:t>
      </w:r>
      <w:r>
        <w:rPr>
          <w:sz w:val="22"/>
          <w:szCs w:val="22"/>
          <w:rtl/>
        </w:rPr>
        <w:t xml:space="preserve"> </w:t>
      </w:r>
      <w:r>
        <w:rPr>
          <w:szCs w:val="28"/>
          <w:rtl/>
        </w:rPr>
        <w:t>وَّ ال</w:t>
      </w:r>
      <w:r>
        <w:rPr>
          <w:sz w:val="43"/>
          <w:szCs w:val="43"/>
          <w:vertAlign w:val="superscript"/>
          <w:rtl/>
        </w:rPr>
        <w:t xml:space="preserve"> </w:t>
      </w:r>
      <w:r>
        <w:rPr>
          <w:szCs w:val="28"/>
          <w:rtl/>
        </w:rPr>
        <w:t>ذَِّ يۡ نَّ هُمۡ لاِمَّٰنٰتِہِمۡ وَّ عَّہۡدِهِمۡ رٰعُوۡنَّ [</w:t>
      </w:r>
      <w:r>
        <w:rPr>
          <w:szCs w:val="28"/>
        </w:rPr>
        <w:t>23</w:t>
      </w:r>
      <w:r>
        <w:rPr>
          <w:szCs w:val="28"/>
          <w:rtl/>
        </w:rPr>
        <w:t>:</w:t>
      </w:r>
      <w:r>
        <w:rPr>
          <w:szCs w:val="28"/>
        </w:rPr>
        <w:t>8</w:t>
      </w:r>
      <w:r>
        <w:rPr>
          <w:szCs w:val="28"/>
          <w:rtl/>
        </w:rPr>
        <w:t>]</w:t>
      </w:r>
      <w:r>
        <w:rPr>
          <w:rFonts w:ascii="Arial" w:eastAsia="Arial" w:hAnsi="Arial" w:cs="Arial"/>
          <w:szCs w:val="28"/>
          <w:vertAlign w:val="superscript"/>
          <w:rtl/>
        </w:rPr>
        <w:t xml:space="preserve"> </w:t>
      </w:r>
      <w:r>
        <w:rPr>
          <w:szCs w:val="28"/>
          <w:rtl/>
        </w:rPr>
        <w:t xml:space="preserve">ا ور وہ جو اپنی امانتوں ا ور اپنے عہد کی رعایت کرنے والے ہیں۔ </w:t>
      </w:r>
    </w:p>
    <w:p w14:paraId="0DF6CDFA" w14:textId="77777777" w:rsidR="007732E8" w:rsidRDefault="00000000">
      <w:pPr>
        <w:spacing w:after="42"/>
        <w:ind w:left="17" w:right="82"/>
      </w:pPr>
      <w:r>
        <w:rPr>
          <w:szCs w:val="28"/>
          <w:rtl/>
        </w:rPr>
        <w:t xml:space="preserve">امَِّينٌْ  : امین،  قابل اعتبار و یقین ،جو اپنی طرف سے نہ کچھ گھٹائے ا ور نہ ملائے ۔ امن دینے والا۔ اِن </w:t>
      </w:r>
      <w:r>
        <w:rPr>
          <w:sz w:val="43"/>
          <w:szCs w:val="43"/>
          <w:vertAlign w:val="superscript"/>
          <w:rtl/>
        </w:rPr>
        <w:t xml:space="preserve"> </w:t>
      </w:r>
      <w:r>
        <w:rPr>
          <w:szCs w:val="28"/>
          <w:rtl/>
        </w:rPr>
        <w:t>یِۡ لکَُّمۡ رَّسُولٌۡ امَِّ ي نٌۡ [</w:t>
      </w:r>
      <w:r>
        <w:rPr>
          <w:szCs w:val="28"/>
        </w:rPr>
        <w:t>26</w:t>
      </w:r>
      <w:r>
        <w:rPr>
          <w:szCs w:val="28"/>
          <w:rtl/>
        </w:rPr>
        <w:t>:</w:t>
      </w:r>
      <w:r>
        <w:rPr>
          <w:szCs w:val="28"/>
        </w:rPr>
        <w:t>107</w:t>
      </w:r>
      <w:r>
        <w:rPr>
          <w:szCs w:val="28"/>
          <w:rtl/>
        </w:rPr>
        <w:t xml:space="preserve">]بےشک میں تمہارے لیے ایک رسول امین ہوں۔ </w:t>
      </w:r>
    </w:p>
    <w:p w14:paraId="5048A40B" w14:textId="77777777" w:rsidR="007732E8" w:rsidRDefault="00000000">
      <w:pPr>
        <w:spacing w:line="441" w:lineRule="auto"/>
        <w:ind w:left="15" w:right="82" w:firstLine="0"/>
        <w:jc w:val="both"/>
      </w:pPr>
      <w:r>
        <w:rPr>
          <w:szCs w:val="28"/>
          <w:rtl/>
        </w:rPr>
        <w:t>اٰمَّنَّ۔ يؤُْ مِنُ۔ اِ يْماَّناً :  کسی کو امن دینا۔ کسی کی بات مان لینا یا اس کا اعتبار کر لینا ۔ ایمان لانا، اس کے لیے بِ  کا صلہ آتا ہے ۔</w:t>
      </w:r>
      <w:r>
        <w:rPr>
          <w:sz w:val="22"/>
          <w:szCs w:val="22"/>
          <w:rtl/>
        </w:rPr>
        <w:t xml:space="preserve"> </w:t>
      </w:r>
      <w:r>
        <w:rPr>
          <w:szCs w:val="28"/>
          <w:rtl/>
        </w:rPr>
        <w:t>وَّ اٰمَّنَّہُمۡ  مِنۡ خَّوفٍۡ [</w:t>
      </w:r>
      <w:r>
        <w:rPr>
          <w:szCs w:val="28"/>
        </w:rPr>
        <w:t>106</w:t>
      </w:r>
      <w:r>
        <w:rPr>
          <w:szCs w:val="28"/>
          <w:rtl/>
        </w:rPr>
        <w:t>:</w:t>
      </w:r>
      <w:r>
        <w:rPr>
          <w:szCs w:val="28"/>
        </w:rPr>
        <w:t>4</w:t>
      </w:r>
      <w:r>
        <w:rPr>
          <w:szCs w:val="28"/>
          <w:rtl/>
        </w:rPr>
        <w:t>]ا ور اس نے امن دیا انہیں خوف سے۔ قُلۡ ل اَّ تعَّۡتَّذِرُوۡا لنَّۡ ن</w:t>
      </w:r>
      <w:r>
        <w:rPr>
          <w:sz w:val="43"/>
          <w:szCs w:val="43"/>
          <w:vertAlign w:val="superscript"/>
          <w:rtl/>
        </w:rPr>
        <w:t xml:space="preserve"> </w:t>
      </w:r>
      <w:r>
        <w:rPr>
          <w:szCs w:val="28"/>
          <w:rtl/>
        </w:rPr>
        <w:t>ؤُۡمِنَّ لکَُّمۡ [</w:t>
      </w:r>
      <w:r>
        <w:rPr>
          <w:szCs w:val="28"/>
        </w:rPr>
        <w:t>9</w:t>
      </w:r>
      <w:r>
        <w:rPr>
          <w:szCs w:val="28"/>
          <w:rtl/>
        </w:rPr>
        <w:t>:</w:t>
      </w:r>
      <w:r>
        <w:rPr>
          <w:szCs w:val="28"/>
        </w:rPr>
        <w:t>94</w:t>
      </w:r>
      <w:r>
        <w:rPr>
          <w:szCs w:val="28"/>
          <w:rtl/>
        </w:rPr>
        <w:t>]</w:t>
      </w:r>
      <w:r>
        <w:rPr>
          <w:rFonts w:ascii="Arial" w:eastAsia="Arial" w:hAnsi="Arial" w:cs="Arial"/>
          <w:szCs w:val="28"/>
          <w:vertAlign w:val="superscript"/>
          <w:rtl/>
        </w:rPr>
        <w:t xml:space="preserve"> </w:t>
      </w:r>
      <w:r>
        <w:rPr>
          <w:szCs w:val="28"/>
          <w:rtl/>
        </w:rPr>
        <w:t>مت معذرت کرو تم، ہم ہرگز نہیں اعتبار کریں  گےتمہارا ۔</w:t>
      </w:r>
      <w:r>
        <w:rPr>
          <w:rFonts w:ascii="Arial" w:eastAsia="Arial" w:hAnsi="Arial" w:cs="Arial"/>
          <w:szCs w:val="28"/>
          <w:vertAlign w:val="superscript"/>
          <w:rtl/>
        </w:rPr>
        <w:t xml:space="preserve"> </w:t>
      </w:r>
      <w:r>
        <w:rPr>
          <w:szCs w:val="28"/>
          <w:rtl/>
        </w:rPr>
        <w:t xml:space="preserve"> الَّ ذَِّ يۡ نَّ ي ؤُۡمِنُوۡنَّ بِالغَّۡ يۡ بِ [</w:t>
      </w:r>
      <w:r>
        <w:rPr>
          <w:szCs w:val="28"/>
        </w:rPr>
        <w:t>2</w:t>
      </w:r>
      <w:r>
        <w:rPr>
          <w:szCs w:val="28"/>
          <w:rtl/>
        </w:rPr>
        <w:t>:</w:t>
      </w:r>
      <w:r>
        <w:rPr>
          <w:szCs w:val="28"/>
        </w:rPr>
        <w:t>3</w:t>
      </w:r>
      <w:r>
        <w:rPr>
          <w:szCs w:val="28"/>
          <w:rtl/>
        </w:rPr>
        <w:t xml:space="preserve">]جو ایمان رکھتے ہیں غیب کا۔  </w:t>
      </w:r>
    </w:p>
    <w:p w14:paraId="0DCA2AFE" w14:textId="77777777" w:rsidR="007732E8" w:rsidRDefault="00000000">
      <w:pPr>
        <w:bidi w:val="0"/>
        <w:spacing w:after="0" w:line="259" w:lineRule="auto"/>
        <w:ind w:left="0" w:right="528" w:firstLine="0"/>
        <w:jc w:val="center"/>
      </w:pPr>
      <w:r>
        <w:t xml:space="preserve"> </w:t>
      </w:r>
      <w:r>
        <w:tab/>
        <w:t xml:space="preserve"> </w:t>
      </w:r>
    </w:p>
    <w:p w14:paraId="1FE00274" w14:textId="77777777" w:rsidR="007732E8" w:rsidRDefault="00000000">
      <w:pPr>
        <w:spacing w:after="0" w:line="505" w:lineRule="auto"/>
        <w:ind w:left="9" w:right="67" w:hanging="9"/>
      </w:pPr>
      <w:r>
        <w:rPr>
          <w:szCs w:val="28"/>
          <w:rtl/>
        </w:rPr>
        <w:t>اِيْ مَّانٌ : ایمان،اس سے مرا د و ہ یقین ہےجس کی شرو عات علم سے ہیں، یہ مشاہدے سے ترقی پاپا ہے ا و ز ا س کیا نتہاء علمشے ا  وز شے کی حقیقتہے۔</w:t>
      </w:r>
      <w:r>
        <w:rPr>
          <w:rFonts w:ascii="Arial" w:eastAsia="Arial" w:hAnsi="Arial" w:cs="Arial"/>
          <w:szCs w:val="28"/>
          <w:vertAlign w:val="superscript"/>
          <w:rtl/>
        </w:rPr>
        <w:t xml:space="preserve"> </w:t>
      </w:r>
      <w:r>
        <w:rPr>
          <w:szCs w:val="28"/>
          <w:rtl/>
        </w:rPr>
        <w:t>اِنِ اسۡتَّحَّ بُوا الکُۡفۡرَّ عَّ لیَّ الاۡ يِ مۡاَّنِ [</w:t>
      </w:r>
      <w:r>
        <w:rPr>
          <w:szCs w:val="28"/>
        </w:rPr>
        <w:t>9</w:t>
      </w:r>
      <w:r>
        <w:rPr>
          <w:szCs w:val="28"/>
          <w:rtl/>
        </w:rPr>
        <w:t>:</w:t>
      </w:r>
      <w:r>
        <w:rPr>
          <w:szCs w:val="28"/>
        </w:rPr>
        <w:t>23</w:t>
      </w:r>
      <w:r>
        <w:rPr>
          <w:szCs w:val="28"/>
          <w:rtl/>
        </w:rPr>
        <w:t xml:space="preserve">]اگر وہ محبت رکھیں کفر کی ایمان پر۔ </w:t>
      </w:r>
    </w:p>
    <w:p w14:paraId="6FCAEE1C" w14:textId="77777777" w:rsidR="007732E8" w:rsidRDefault="00000000">
      <w:pPr>
        <w:spacing w:after="25"/>
        <w:ind w:left="17" w:right="82"/>
      </w:pPr>
      <w:r>
        <w:rPr>
          <w:szCs w:val="28"/>
          <w:rtl/>
        </w:rPr>
        <w:t xml:space="preserve"> اٰمِنْ  ۔ جمع اٰ مِنُوْا : ایمان لاؤ۔ اٰمِنۡ ٭ۖ اِ نَّ وَّعۡدَّ ال لٰهِ حَّ قٌ [</w:t>
      </w:r>
      <w:r>
        <w:rPr>
          <w:szCs w:val="28"/>
        </w:rPr>
        <w:t>46</w:t>
      </w:r>
      <w:r>
        <w:rPr>
          <w:szCs w:val="28"/>
          <w:rtl/>
        </w:rPr>
        <w:t>:</w:t>
      </w:r>
      <w:r>
        <w:rPr>
          <w:szCs w:val="28"/>
        </w:rPr>
        <w:t>17</w:t>
      </w:r>
      <w:r>
        <w:rPr>
          <w:szCs w:val="28"/>
          <w:rtl/>
        </w:rPr>
        <w:t>]ایمان لا ،بے شک اللہ تعالیٰ کا وعدہ حق ہے۔</w:t>
      </w:r>
      <w:r>
        <w:rPr>
          <w:rFonts w:ascii="Arial" w:eastAsia="Arial" w:hAnsi="Arial" w:cs="Arial"/>
          <w:szCs w:val="28"/>
          <w:vertAlign w:val="superscript"/>
          <w:rtl/>
        </w:rPr>
        <w:t xml:space="preserve"> </w:t>
      </w:r>
      <w:r>
        <w:rPr>
          <w:szCs w:val="28"/>
          <w:rtl/>
        </w:rPr>
        <w:t>وَّ اِذَّا قيِۡلَّ لہَُّمۡ اٰمِنُوۡا [</w:t>
      </w:r>
      <w:r>
        <w:rPr>
          <w:szCs w:val="28"/>
        </w:rPr>
        <w:t>2</w:t>
      </w:r>
      <w:r>
        <w:rPr>
          <w:szCs w:val="28"/>
          <w:rtl/>
        </w:rPr>
        <w:t>:</w:t>
      </w:r>
      <w:r>
        <w:rPr>
          <w:szCs w:val="28"/>
        </w:rPr>
        <w:t>13</w:t>
      </w:r>
      <w:r>
        <w:rPr>
          <w:szCs w:val="28"/>
          <w:rtl/>
        </w:rPr>
        <w:t xml:space="preserve">]اور جب ان سے کہا جاتا ہے کہ ایمان لاؤ۔ </w:t>
      </w:r>
    </w:p>
    <w:p w14:paraId="571D9D6F" w14:textId="77777777" w:rsidR="007732E8" w:rsidRDefault="00000000">
      <w:pPr>
        <w:ind w:left="17" w:right="77"/>
      </w:pPr>
      <w:r>
        <w:rPr>
          <w:szCs w:val="28"/>
          <w:rtl/>
        </w:rPr>
        <w:lastRenderedPageBreak/>
        <w:t>مُ ؤْ مِ  نٌ: ایمان والا، امن  دینےوالا ، جس کی زبان ا ور ہاتھ سے دوسر</w:t>
      </w:r>
      <w:r>
        <w:rPr>
          <w:szCs w:val="28"/>
          <w:rtl/>
        </w:rPr>
        <w:tab/>
        <w:t xml:space="preserve"> ےمحفوظ ہوں ا ور جس پر بھروسہ کر کے انسان بے فکر ا ور محفوظ ہو جائے۔  هُوَّ ال</w:t>
      </w:r>
      <w:r>
        <w:rPr>
          <w:sz w:val="43"/>
          <w:szCs w:val="43"/>
          <w:vertAlign w:val="superscript"/>
          <w:rtl/>
        </w:rPr>
        <w:t xml:space="preserve"> </w:t>
      </w:r>
      <w:r>
        <w:rPr>
          <w:szCs w:val="28"/>
          <w:rtl/>
        </w:rPr>
        <w:t xml:space="preserve">ذَِّیۡ خَّلَّقکَُّمۡ فَّمِنۡکُمۡ كاَّفرٌِ </w:t>
      </w:r>
      <w:r>
        <w:rPr>
          <w:szCs w:val="28"/>
          <w:rtl/>
        </w:rPr>
        <w:tab/>
        <w:t xml:space="preserve"> وَّ مِنۡکُمۡ </w:t>
      </w:r>
      <w:r>
        <w:rPr>
          <w:szCs w:val="28"/>
          <w:rtl/>
        </w:rPr>
        <w:tab/>
        <w:t xml:space="preserve"> مُؤۡمِنٌ  [</w:t>
      </w:r>
      <w:r>
        <w:rPr>
          <w:szCs w:val="28"/>
        </w:rPr>
        <w:t>64</w:t>
      </w:r>
      <w:r>
        <w:rPr>
          <w:szCs w:val="28"/>
          <w:rtl/>
        </w:rPr>
        <w:t>:</w:t>
      </w:r>
      <w:r>
        <w:rPr>
          <w:szCs w:val="28"/>
        </w:rPr>
        <w:t>2</w:t>
      </w:r>
      <w:r>
        <w:rPr>
          <w:szCs w:val="28"/>
          <w:rtl/>
        </w:rPr>
        <w:t>]</w:t>
      </w:r>
      <w:r>
        <w:rPr>
          <w:sz w:val="22"/>
          <w:szCs w:val="22"/>
          <w:rtl/>
        </w:rPr>
        <w:t xml:space="preserve"> </w:t>
      </w:r>
      <w:r>
        <w:rPr>
          <w:szCs w:val="28"/>
          <w:rtl/>
        </w:rPr>
        <w:t>وہی ہے، جس نے تمہیں خلق کیا ہے، سو تم میں سے کوئی کافر ہے ا ور تم میں سے کوئی مومن ہے ۔ اللہ تعالیٰ کا ایک صفاتی نام المومن بھی ہے۔ الَّمَّۡلِکُ القُۡ</w:t>
      </w:r>
      <w:r>
        <w:rPr>
          <w:szCs w:val="28"/>
          <w:rtl/>
        </w:rPr>
        <w:tab/>
        <w:t xml:space="preserve"> دُوۡسُ ال</w:t>
      </w:r>
      <w:r>
        <w:rPr>
          <w:szCs w:val="28"/>
          <w:rtl/>
        </w:rPr>
        <w:tab/>
        <w:t xml:space="preserve"> سَّلٰمُ المۡؤُۡمِنُ [</w:t>
      </w:r>
      <w:r>
        <w:rPr>
          <w:szCs w:val="28"/>
        </w:rPr>
        <w:t>59</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مالک، تقدس والا، سلامتی ، امن دینے والا۔</w:t>
      </w:r>
      <w:r>
        <w:rPr>
          <w:szCs w:val="28"/>
          <w:rtl/>
        </w:rPr>
        <w:tab/>
        <w:t xml:space="preserve"> </w:t>
      </w:r>
      <w:r>
        <w:rPr>
          <w:rFonts w:ascii="Times New Roman" w:eastAsia="Times New Roman" w:hAnsi="Times New Roman" w:cs="Times New Roman"/>
          <w:b/>
          <w:bCs/>
          <w:sz w:val="40"/>
          <w:szCs w:val="40"/>
          <w:rtl/>
        </w:rPr>
        <w:t>ا م و</w:t>
      </w:r>
      <w:r>
        <w:rPr>
          <w:b/>
          <w:bCs/>
          <w:sz w:val="40"/>
          <w:szCs w:val="40"/>
          <w:rtl/>
        </w:rPr>
        <w:t xml:space="preserve"> </w:t>
      </w:r>
    </w:p>
    <w:p w14:paraId="262D8F81" w14:textId="77777777" w:rsidR="007732E8" w:rsidRDefault="00000000">
      <w:pPr>
        <w:tabs>
          <w:tab w:val="center" w:pos="2256"/>
          <w:tab w:val="center" w:pos="3644"/>
        </w:tabs>
        <w:spacing w:after="328" w:line="265" w:lineRule="auto"/>
        <w:ind w:left="0" w:right="0" w:firstLine="0"/>
        <w:jc w:val="left"/>
      </w:pPr>
      <w:r>
        <w:rPr>
          <w:szCs w:val="28"/>
          <w:rtl/>
        </w:rPr>
        <w:t>امََّّ ا۔ ياَّمُو۔ امُُ</w:t>
      </w:r>
      <w:r>
        <w:rPr>
          <w:szCs w:val="28"/>
          <w:rtl/>
        </w:rPr>
        <w:tab/>
        <w:t xml:space="preserve"> وۃًَّ : کسی خاتون کا کنیز، باندی یا لونڈی بننا۔</w:t>
      </w:r>
      <w:r>
        <w:rPr>
          <w:szCs w:val="28"/>
          <w:rtl/>
        </w:rPr>
        <w:tab/>
        <w:t xml:space="preserve"> </w:t>
      </w:r>
    </w:p>
    <w:p w14:paraId="3CE71C15" w14:textId="77777777" w:rsidR="007732E8" w:rsidRDefault="00000000">
      <w:pPr>
        <w:spacing w:line="441" w:lineRule="auto"/>
        <w:ind w:left="15" w:right="82" w:firstLine="0"/>
        <w:jc w:val="both"/>
      </w:pPr>
      <w:r>
        <w:rPr>
          <w:szCs w:val="28"/>
          <w:rtl/>
        </w:rPr>
        <w:t xml:space="preserve">امََّّةٌ ۔ جمع اِمَّا  ءٌ: باندی، کنیز۔ یہ حُ رَّۃٌ  کی ضد ہے۔ا ور عبد کی مونث کے طور پر آیا ہے۔ وَّ ل اَّمََّّةٌ  مُؤۡمِنَّةٌ خَّيرٌۡ  مِنۡ  مُشۡرِکةٍَّ  وَّ لوَّۡ اعَّۡجَّبَّتۡکُمۡ </w:t>
      </w:r>
      <w:r>
        <w:rPr>
          <w:rFonts w:ascii="Times New Roman" w:eastAsia="Times New Roman" w:hAnsi="Times New Roman" w:cs="Times New Roman"/>
          <w:szCs w:val="28"/>
          <w:rtl/>
        </w:rPr>
        <w:t xml:space="preserve"> </w:t>
      </w:r>
      <w:r>
        <w:rPr>
          <w:szCs w:val="28"/>
          <w:rtl/>
        </w:rPr>
        <w:t>[</w:t>
      </w:r>
      <w:r>
        <w:rPr>
          <w:szCs w:val="28"/>
        </w:rPr>
        <w:t>2</w:t>
      </w:r>
      <w:r>
        <w:rPr>
          <w:szCs w:val="28"/>
          <w:rtl/>
        </w:rPr>
        <w:t>:</w:t>
      </w:r>
      <w:r>
        <w:rPr>
          <w:szCs w:val="28"/>
        </w:rPr>
        <w:t>221</w:t>
      </w:r>
      <w:r>
        <w:rPr>
          <w:szCs w:val="28"/>
          <w:rtl/>
        </w:rPr>
        <w:t>]ا ور مومنہ کنیز بہتر ہے کسی مشرکہ سے اگرچہ وہ تمہیں بھائے۔</w:t>
      </w:r>
      <w:r>
        <w:rPr>
          <w:rFonts w:ascii="Arial" w:eastAsia="Arial" w:hAnsi="Arial" w:cs="Arial"/>
          <w:szCs w:val="28"/>
          <w:vertAlign w:val="superscript"/>
          <w:rtl/>
        </w:rPr>
        <w:t xml:space="preserve"> </w:t>
      </w:r>
      <w:r>
        <w:rPr>
          <w:szCs w:val="28"/>
          <w:rtl/>
        </w:rPr>
        <w:t>وَّ انَّکِۡحُوا الاۡيَّاَّمٰی مِنۡکُمۡ وَّ ال صٰلِحِينَّۡ مِنۡ عِبَّادِكمُۡ وَّ اِمَّآئکُِمۡ  [</w:t>
      </w:r>
      <w:r>
        <w:rPr>
          <w:szCs w:val="28"/>
        </w:rPr>
        <w:t>32</w:t>
      </w:r>
      <w:r>
        <w:rPr>
          <w:szCs w:val="28"/>
          <w:rtl/>
        </w:rPr>
        <w:t>:</w:t>
      </w:r>
      <w:r>
        <w:rPr>
          <w:szCs w:val="28"/>
        </w:rPr>
        <w:t>24</w:t>
      </w:r>
      <w:r>
        <w:rPr>
          <w:szCs w:val="28"/>
          <w:rtl/>
        </w:rPr>
        <w:t xml:space="preserve">] ا ور نکاح کر دو بےنکاحوں کا اپنوں میں ا ور اپنے صالح غلام ا ور اپنی کنیزوں کا۔ </w:t>
      </w:r>
    </w:p>
    <w:p w14:paraId="092D31C4" w14:textId="77777777" w:rsidR="007732E8" w:rsidRDefault="00000000">
      <w:pPr>
        <w:spacing w:after="287" w:line="259" w:lineRule="auto"/>
        <w:ind w:left="536" w:right="563" w:hanging="10"/>
        <w:jc w:val="center"/>
      </w:pPr>
      <w:r>
        <w:rPr>
          <w:rFonts w:ascii="Times New Roman" w:eastAsia="Times New Roman" w:hAnsi="Times New Roman" w:cs="Times New Roman"/>
          <w:b/>
          <w:bCs/>
          <w:sz w:val="40"/>
          <w:szCs w:val="40"/>
          <w:rtl/>
        </w:rPr>
        <w:t>ان، انا، انت، انتم، انتما</w:t>
      </w:r>
      <w:r>
        <w:rPr>
          <w:b/>
          <w:bCs/>
          <w:sz w:val="40"/>
          <w:szCs w:val="40"/>
          <w:rtl/>
        </w:rPr>
        <w:t xml:space="preserve"> </w:t>
      </w:r>
    </w:p>
    <w:p w14:paraId="25DAE167" w14:textId="77777777" w:rsidR="007732E8" w:rsidRDefault="00000000">
      <w:pPr>
        <w:spacing w:after="216"/>
        <w:ind w:left="17" w:right="514"/>
      </w:pPr>
      <w:r>
        <w:rPr>
          <w:szCs w:val="28"/>
          <w:rtl/>
        </w:rPr>
        <w:t>أنَّْ : کہ ،عام طور پر پیچھے بیان کی گئی بات کی حمایت کے لیے آتا ہے۔ فَّلَّ ماَّۤ انَّۡ جَّآءَّ البَّۡ شِي رُۡ  [</w:t>
      </w:r>
      <w:r>
        <w:rPr>
          <w:szCs w:val="28"/>
        </w:rPr>
        <w:t>12</w:t>
      </w:r>
      <w:r>
        <w:rPr>
          <w:szCs w:val="28"/>
          <w:rtl/>
        </w:rPr>
        <w:t>:</w:t>
      </w:r>
      <w:r>
        <w:rPr>
          <w:szCs w:val="28"/>
        </w:rPr>
        <w:t>95</w:t>
      </w:r>
      <w:r>
        <w:rPr>
          <w:szCs w:val="28"/>
          <w:rtl/>
        </w:rPr>
        <w:t xml:space="preserve">]پس  جبکہ آ پہنچا بشارت دینے والا۔ إِنْ </w:t>
      </w:r>
      <w:r>
        <w:rPr>
          <w:rFonts w:ascii="Cambria" w:eastAsia="Cambria" w:hAnsi="Cambria" w:cs="Cambria"/>
          <w:szCs w:val="28"/>
          <w:rtl/>
        </w:rPr>
        <w:t xml:space="preserve">: </w:t>
      </w:r>
      <w:r>
        <w:rPr>
          <w:szCs w:val="28"/>
          <w:rtl/>
        </w:rPr>
        <w:t xml:space="preserve">اس کے استعمال کی کئی صور تیںہیں: </w:t>
      </w:r>
    </w:p>
    <w:p w14:paraId="590604E8" w14:textId="77777777" w:rsidR="007732E8" w:rsidRDefault="00000000">
      <w:pPr>
        <w:spacing w:after="85"/>
        <w:ind w:left="682" w:right="82" w:hanging="448"/>
      </w:pPr>
      <w:r>
        <w:rPr>
          <w:szCs w:val="28"/>
          <w:rtl/>
        </w:rPr>
        <w:t>)</w:t>
      </w:r>
      <w:r>
        <w:rPr>
          <w:szCs w:val="28"/>
        </w:rPr>
        <w:t>1</w:t>
      </w:r>
      <w:r>
        <w:rPr>
          <w:szCs w:val="28"/>
          <w:rtl/>
        </w:rPr>
        <w:t>(</w:t>
      </w:r>
      <w:r>
        <w:rPr>
          <w:rFonts w:ascii="Arial" w:eastAsia="Arial" w:hAnsi="Arial" w:cs="Arial"/>
          <w:szCs w:val="28"/>
          <w:rtl/>
        </w:rPr>
        <w:t xml:space="preserve"> </w:t>
      </w:r>
      <w:r>
        <w:rPr>
          <w:szCs w:val="28"/>
          <w:rtl/>
        </w:rPr>
        <w:t>اگر۔ یہ کوئی مشروط چیز بیان کرنے کے لیے استعمال ہوتا ہے۔ اِنۡ تعَُّ</w:t>
      </w:r>
      <w:r>
        <w:rPr>
          <w:sz w:val="43"/>
          <w:szCs w:val="43"/>
          <w:vertAlign w:val="superscript"/>
          <w:rtl/>
        </w:rPr>
        <w:t xml:space="preserve"> </w:t>
      </w:r>
      <w:r>
        <w:rPr>
          <w:szCs w:val="28"/>
          <w:rtl/>
        </w:rPr>
        <w:t>ذِبۡہُمۡ فَّاِن</w:t>
      </w:r>
      <w:r>
        <w:rPr>
          <w:sz w:val="43"/>
          <w:szCs w:val="43"/>
          <w:vertAlign w:val="superscript"/>
          <w:rtl/>
        </w:rPr>
        <w:t xml:space="preserve"> </w:t>
      </w:r>
      <w:r>
        <w:rPr>
          <w:szCs w:val="28"/>
          <w:rtl/>
        </w:rPr>
        <w:t>ہَُّمۡ عِ بَّادُكَّ   [</w:t>
      </w:r>
      <w:r>
        <w:rPr>
          <w:szCs w:val="28"/>
        </w:rPr>
        <w:t>5</w:t>
      </w:r>
      <w:r>
        <w:rPr>
          <w:szCs w:val="28"/>
          <w:rtl/>
        </w:rPr>
        <w:t>:</w:t>
      </w:r>
      <w:r>
        <w:rPr>
          <w:szCs w:val="28"/>
        </w:rPr>
        <w:t>118</w:t>
      </w:r>
      <w:r>
        <w:rPr>
          <w:szCs w:val="28"/>
          <w:rtl/>
        </w:rPr>
        <w:t xml:space="preserve">]اگر آپ انہیں عذاب دیں تو بےشک یہ آپ کے ہی بندے ہیں ۔ </w:t>
      </w:r>
    </w:p>
    <w:p w14:paraId="56F725FA" w14:textId="77777777" w:rsidR="007732E8" w:rsidRDefault="00000000">
      <w:pPr>
        <w:tabs>
          <w:tab w:val="center" w:pos="3965"/>
          <w:tab w:val="center" w:pos="7814"/>
          <w:tab w:val="center" w:pos="8145"/>
        </w:tabs>
        <w:spacing w:after="214" w:line="259" w:lineRule="auto"/>
        <w:ind w:left="0" w:right="0" w:firstLine="0"/>
        <w:jc w:val="left"/>
      </w:pPr>
      <w:r>
        <w:rPr>
          <w:sz w:val="22"/>
          <w:szCs w:val="22"/>
          <w:rtl/>
        </w:rPr>
        <w:tab/>
      </w:r>
      <w:r>
        <w:rPr>
          <w:szCs w:val="28"/>
          <w:rtl/>
        </w:rPr>
        <w:t>)</w:t>
      </w:r>
      <w:r>
        <w:rPr>
          <w:szCs w:val="28"/>
        </w:rPr>
        <w:t>2</w:t>
      </w:r>
      <w:r>
        <w:rPr>
          <w:szCs w:val="28"/>
          <w:rtl/>
        </w:rPr>
        <w:t>(</w:t>
      </w:r>
      <w:r>
        <w:rPr>
          <w:rFonts w:ascii="Arial" w:eastAsia="Arial" w:hAnsi="Arial" w:cs="Arial"/>
          <w:szCs w:val="28"/>
          <w:rtl/>
        </w:rPr>
        <w:t xml:space="preserve"> </w:t>
      </w:r>
      <w:r>
        <w:rPr>
          <w:szCs w:val="28"/>
          <w:rtl/>
        </w:rPr>
        <w:t>کلمہ نفی، لیکن  اسصورت میں اِل اَّ کا صلہ آتا ہے ۔ اِنۡ هٰذَّا</w:t>
      </w:r>
      <w:r>
        <w:rPr>
          <w:sz w:val="43"/>
          <w:szCs w:val="43"/>
          <w:vertAlign w:val="superscript"/>
          <w:rtl/>
        </w:rPr>
        <w:t xml:space="preserve"> ۤ</w:t>
      </w:r>
      <w:r>
        <w:rPr>
          <w:szCs w:val="28"/>
          <w:rtl/>
        </w:rPr>
        <w:t xml:space="preserve"> اِل اَّ قَّولُۡ البَّۡشَّرِ  [</w:t>
      </w:r>
      <w:r>
        <w:rPr>
          <w:szCs w:val="28"/>
        </w:rPr>
        <w:t>25</w:t>
      </w:r>
      <w:r>
        <w:rPr>
          <w:szCs w:val="28"/>
          <w:rtl/>
        </w:rPr>
        <w:t>:</w:t>
      </w:r>
      <w:r>
        <w:rPr>
          <w:szCs w:val="28"/>
        </w:rPr>
        <w:t>42</w:t>
      </w:r>
      <w:r>
        <w:rPr>
          <w:szCs w:val="28"/>
          <w:rtl/>
        </w:rPr>
        <w:t xml:space="preserve">]نہیں ہے یہ مگر قول ایک </w:t>
      </w:r>
      <w:r>
        <w:rPr>
          <w:szCs w:val="28"/>
          <w:rtl/>
        </w:rPr>
        <w:tab/>
        <w:t xml:space="preserve"> بشرکا۔</w:t>
      </w:r>
      <w:r>
        <w:rPr>
          <w:szCs w:val="28"/>
          <w:rtl/>
        </w:rPr>
        <w:tab/>
        <w:t xml:space="preserve"> </w:t>
      </w:r>
    </w:p>
    <w:p w14:paraId="6278BEA9" w14:textId="77777777" w:rsidR="007732E8" w:rsidRDefault="00000000">
      <w:pPr>
        <w:spacing w:after="90"/>
        <w:ind w:left="17" w:right="82"/>
      </w:pPr>
      <w:r>
        <w:rPr>
          <w:szCs w:val="28"/>
          <w:rtl/>
        </w:rPr>
        <w:t>اِ</w:t>
      </w:r>
      <w:r>
        <w:rPr>
          <w:szCs w:val="28"/>
          <w:rtl/>
        </w:rPr>
        <w:tab/>
        <w:t xml:space="preserve">  نَّ :</w:t>
      </w:r>
      <w:r>
        <w:rPr>
          <w:szCs w:val="28"/>
          <w:rtl/>
        </w:rPr>
        <w:tab/>
        <w:t xml:space="preserve"> بےشک ،تاکید ا ور تحقیق کے لیے آتا ہے ا ور عام طور پر کسی نئی چیز کے سابقہ کے طور پر استعمال ہوتا ہے ۔ اِ</w:t>
      </w:r>
      <w:r>
        <w:rPr>
          <w:szCs w:val="28"/>
          <w:rtl/>
        </w:rPr>
        <w:tab/>
        <w:t xml:space="preserve"> نَّ ال</w:t>
      </w:r>
      <w:r>
        <w:rPr>
          <w:szCs w:val="28"/>
          <w:rtl/>
        </w:rPr>
        <w:tab/>
        <w:t xml:space="preserve"> لٰهَّ وَّ مَّلٰٓئِکَّتَّہٗ يصَُّ</w:t>
      </w:r>
      <w:r>
        <w:rPr>
          <w:sz w:val="43"/>
          <w:szCs w:val="43"/>
          <w:vertAlign w:val="superscript"/>
          <w:rtl/>
        </w:rPr>
        <w:tab/>
        <w:t xml:space="preserve"> </w:t>
      </w:r>
      <w:r>
        <w:rPr>
          <w:szCs w:val="28"/>
          <w:rtl/>
        </w:rPr>
        <w:t>ل</w:t>
      </w:r>
      <w:r>
        <w:rPr>
          <w:szCs w:val="28"/>
          <w:rtl/>
        </w:rPr>
        <w:tab/>
        <w:t xml:space="preserve"> وُۡنَّ عَّلیَّ ال</w:t>
      </w:r>
      <w:r>
        <w:rPr>
          <w:sz w:val="43"/>
          <w:szCs w:val="43"/>
          <w:vertAlign w:val="superscript"/>
          <w:rtl/>
        </w:rPr>
        <w:tab/>
        <w:t xml:space="preserve"> </w:t>
      </w:r>
      <w:r>
        <w:rPr>
          <w:szCs w:val="28"/>
          <w:rtl/>
        </w:rPr>
        <w:t>نَّبِ</w:t>
      </w:r>
      <w:r>
        <w:rPr>
          <w:szCs w:val="28"/>
          <w:rtl/>
        </w:rPr>
        <w:tab/>
        <w:t xml:space="preserve">  يِ </w:t>
      </w:r>
      <w:r>
        <w:rPr>
          <w:szCs w:val="28"/>
          <w:rtl/>
        </w:rPr>
        <w:tab/>
        <w:t xml:space="preserve"> [</w:t>
      </w:r>
      <w:r>
        <w:rPr>
          <w:szCs w:val="28"/>
        </w:rPr>
        <w:t>33</w:t>
      </w:r>
      <w:r>
        <w:rPr>
          <w:szCs w:val="28"/>
          <w:rtl/>
        </w:rPr>
        <w:t>:</w:t>
      </w:r>
      <w:r>
        <w:rPr>
          <w:szCs w:val="28"/>
        </w:rPr>
        <w:t>56</w:t>
      </w:r>
      <w:r>
        <w:rPr>
          <w:szCs w:val="28"/>
          <w:rtl/>
        </w:rPr>
        <w:t>]بےشک اللہ تعالیٰ ا ور ملائکہ رابطے میں ہیں نبی پاک ﷺ</w:t>
      </w:r>
      <w:r>
        <w:rPr>
          <w:szCs w:val="28"/>
          <w:rtl/>
        </w:rPr>
        <w:tab/>
        <w:t xml:space="preserve"> کے۔۔ اسی طرح یہ هم، هما، ها ا ور ہ کے سابقہ کے طور پر بھی آتا ہے۔</w:t>
      </w:r>
      <w:r>
        <w:rPr>
          <w:szCs w:val="28"/>
          <w:rtl/>
        </w:rPr>
        <w:tab/>
        <w:t xml:space="preserve"> </w:t>
      </w:r>
    </w:p>
    <w:p w14:paraId="4D37473D" w14:textId="77777777" w:rsidR="007732E8" w:rsidRDefault="00000000">
      <w:pPr>
        <w:spacing w:after="122"/>
        <w:ind w:left="17" w:right="82"/>
      </w:pPr>
      <w:r>
        <w:rPr>
          <w:szCs w:val="28"/>
          <w:rtl/>
        </w:rPr>
        <w:lastRenderedPageBreak/>
        <w:t>اِن</w:t>
      </w:r>
      <w:r>
        <w:rPr>
          <w:sz w:val="43"/>
          <w:szCs w:val="43"/>
          <w:vertAlign w:val="superscript"/>
          <w:rtl/>
        </w:rPr>
        <w:t xml:space="preserve"> </w:t>
      </w:r>
      <w:r>
        <w:rPr>
          <w:szCs w:val="28"/>
          <w:rtl/>
        </w:rPr>
        <w:t xml:space="preserve">مََّّا )اِ نَّ </w:t>
      </w:r>
      <w:r>
        <w:rPr>
          <w:rFonts w:ascii="Times New Roman" w:eastAsia="Times New Roman" w:hAnsi="Times New Roman" w:cs="Times New Roman"/>
          <w:szCs w:val="28"/>
          <w:rtl/>
        </w:rPr>
        <w:t>+</w:t>
      </w:r>
      <w:r>
        <w:rPr>
          <w:szCs w:val="28"/>
          <w:rtl/>
        </w:rPr>
        <w:t xml:space="preserve"> مَّا( صرف یا دراص لکے معنوں میں آتا ہے ا ور محض تاکید کے لیے بھی۔ اسے حصر کہتے ہیں۔ اِن</w:t>
      </w:r>
      <w:r>
        <w:rPr>
          <w:sz w:val="43"/>
          <w:szCs w:val="43"/>
          <w:vertAlign w:val="superscript"/>
          <w:rtl/>
        </w:rPr>
        <w:t xml:space="preserve"> </w:t>
      </w:r>
      <w:r>
        <w:rPr>
          <w:szCs w:val="28"/>
          <w:rtl/>
        </w:rPr>
        <w:t>مََّّا ال صَّدَّقٰتُ للِْفُقَّرَّا ءِ</w:t>
      </w:r>
      <w:r>
        <w:rPr>
          <w:rFonts w:ascii="Times New Roman" w:eastAsia="Times New Roman" w:hAnsi="Times New Roman" w:cs="Times New Roman"/>
          <w:szCs w:val="28"/>
          <w:rtl/>
        </w:rPr>
        <w:t>]</w:t>
      </w:r>
      <w:r>
        <w:rPr>
          <w:szCs w:val="28"/>
          <w:rtl/>
        </w:rPr>
        <w:t xml:space="preserve"> </w:t>
      </w:r>
      <w:r>
        <w:rPr>
          <w:szCs w:val="28"/>
        </w:rPr>
        <w:t>9</w:t>
      </w:r>
      <w:r>
        <w:rPr>
          <w:szCs w:val="28"/>
          <w:rtl/>
        </w:rPr>
        <w:t>:</w:t>
      </w:r>
      <w:r>
        <w:rPr>
          <w:szCs w:val="28"/>
        </w:rPr>
        <w:t>60</w:t>
      </w:r>
      <w:r>
        <w:rPr>
          <w:szCs w:val="28"/>
          <w:rtl/>
        </w:rPr>
        <w:t xml:space="preserve">[ صدقات صرف فقرا ء کے لیے ہیں۔  </w:t>
      </w:r>
    </w:p>
    <w:p w14:paraId="5CB4D3F0" w14:textId="77777777" w:rsidR="007732E8" w:rsidRDefault="00000000">
      <w:pPr>
        <w:spacing w:line="490" w:lineRule="auto"/>
        <w:ind w:left="15" w:right="82" w:firstLine="0"/>
        <w:jc w:val="both"/>
      </w:pPr>
      <w:r>
        <w:rPr>
          <w:szCs w:val="28"/>
          <w:rtl/>
        </w:rPr>
        <w:t xml:space="preserve">ا نََّّ </w:t>
      </w:r>
      <w:r>
        <w:rPr>
          <w:rFonts w:ascii="Cambria" w:eastAsia="Cambria" w:hAnsi="Cambria" w:cs="Cambria"/>
          <w:szCs w:val="28"/>
          <w:rtl/>
        </w:rPr>
        <w:t>:</w:t>
      </w:r>
      <w:r>
        <w:rPr>
          <w:szCs w:val="28"/>
          <w:rtl/>
        </w:rPr>
        <w:t xml:space="preserve"> یہ کہ۔ کلمہ تعارف )</w:t>
      </w:r>
      <w:r>
        <w:t>That</w:t>
      </w:r>
      <w:r>
        <w:rPr>
          <w:szCs w:val="28"/>
          <w:rtl/>
        </w:rPr>
        <w:t>( بھی ہے۔وَّ اعۡلَّمۡ ا نََّّ ال</w:t>
      </w:r>
      <w:r>
        <w:rPr>
          <w:sz w:val="43"/>
          <w:szCs w:val="43"/>
          <w:vertAlign w:val="superscript"/>
          <w:rtl/>
        </w:rPr>
        <w:t xml:space="preserve"> </w:t>
      </w:r>
      <w:r>
        <w:rPr>
          <w:szCs w:val="28"/>
          <w:rtl/>
        </w:rPr>
        <w:t>لٰهَّ عَّزِيزٌۡ حَّکِيۡ مٌ  [</w:t>
      </w:r>
      <w:r>
        <w:rPr>
          <w:szCs w:val="28"/>
        </w:rPr>
        <w:t>2</w:t>
      </w:r>
      <w:r>
        <w:rPr>
          <w:szCs w:val="28"/>
          <w:rtl/>
        </w:rPr>
        <w:t>:</w:t>
      </w:r>
      <w:r>
        <w:rPr>
          <w:szCs w:val="28"/>
        </w:rPr>
        <w:t>260</w:t>
      </w:r>
      <w:r>
        <w:rPr>
          <w:szCs w:val="28"/>
          <w:rtl/>
        </w:rPr>
        <w:t xml:space="preserve">] ا ور معلوم رہے کہ اللہ تعالیٰ عزّت والا حکمت والا ہے۔ یہ اِ نَّ  کے مفہوم میں بھی استعمال ہوتا ہے ا ور جب اس پر کاف تشبیہ کا آجائے تو كأَّ نََّّ ہو جاتا ہے ۔  اِ نَّ  ا ور ا نََّّ  کے استعمال میں فرق یہ ہے کہ ابتدائے کلام میں اِ نَّ  استعمال کرتے ہیں ا ور درمیان کلام میں ا نََّّ  استعمال کرتے ہیں۔ البتہ قَّالَّ  ا ور اس کے مشتقات کے بعد اِ نَّ  استعمال کیا جاتا ہے۔ ا نََّّ  استعمال نہیں کیا جاتا۔ </w:t>
      </w:r>
    </w:p>
    <w:p w14:paraId="203383CB" w14:textId="77777777" w:rsidR="007732E8" w:rsidRDefault="00000000">
      <w:pPr>
        <w:tabs>
          <w:tab w:val="center" w:pos="773"/>
          <w:tab w:val="center" w:pos="1155"/>
          <w:tab w:val="center" w:pos="1545"/>
          <w:tab w:val="center" w:pos="1943"/>
          <w:tab w:val="center" w:pos="2329"/>
          <w:tab w:val="center" w:pos="2716"/>
          <w:tab w:val="center" w:pos="3059"/>
          <w:tab w:val="center" w:pos="3466"/>
          <w:tab w:val="center" w:pos="3884"/>
          <w:tab w:val="center" w:pos="4287"/>
          <w:tab w:val="center" w:pos="4715"/>
          <w:tab w:val="center" w:pos="4944"/>
          <w:tab w:val="center" w:pos="5195"/>
          <w:tab w:val="center" w:pos="5634"/>
          <w:tab w:val="center" w:pos="6093"/>
          <w:tab w:val="center" w:pos="6420"/>
          <w:tab w:val="center" w:pos="6725"/>
          <w:tab w:val="center" w:pos="7063"/>
          <w:tab w:val="center" w:pos="7916"/>
          <w:tab w:val="right" w:pos="9155"/>
        </w:tabs>
        <w:spacing w:after="215" w:line="267" w:lineRule="auto"/>
        <w:ind w:left="0" w:right="0" w:firstLine="0"/>
        <w:jc w:val="left"/>
      </w:pPr>
      <w:r>
        <w:rPr>
          <w:szCs w:val="28"/>
          <w:rtl/>
        </w:rPr>
        <w:t>انَّ</w:t>
      </w:r>
      <w:r>
        <w:rPr>
          <w:sz w:val="43"/>
          <w:szCs w:val="43"/>
          <w:vertAlign w:val="superscript"/>
          <w:rtl/>
        </w:rPr>
        <w:t xml:space="preserve"> </w:t>
      </w:r>
      <w:r>
        <w:rPr>
          <w:szCs w:val="28"/>
          <w:rtl/>
        </w:rPr>
        <w:t xml:space="preserve">مََّّا )ا </w:t>
      </w:r>
      <w:r>
        <w:rPr>
          <w:szCs w:val="28"/>
          <w:rtl/>
        </w:rPr>
        <w:tab/>
        <w:t xml:space="preserve"> نََّّ</w:t>
      </w:r>
      <w:r>
        <w:rPr>
          <w:rFonts w:ascii="Times New Roman" w:eastAsia="Times New Roman" w:hAnsi="Times New Roman" w:cs="Times New Roman"/>
          <w:szCs w:val="28"/>
          <w:rtl/>
        </w:rPr>
        <w:t>+</w:t>
      </w:r>
      <w:r>
        <w:rPr>
          <w:szCs w:val="28"/>
          <w:rtl/>
        </w:rPr>
        <w:t>مَّا(</w:t>
      </w:r>
      <w:r>
        <w:rPr>
          <w:szCs w:val="28"/>
          <w:rtl/>
        </w:rPr>
        <w:tab/>
        <w:t>کسی</w:t>
      </w:r>
      <w:r>
        <w:rPr>
          <w:szCs w:val="28"/>
          <w:rtl/>
        </w:rPr>
        <w:tab/>
        <w:t xml:space="preserve"> حقیقت</w:t>
      </w:r>
      <w:r>
        <w:rPr>
          <w:szCs w:val="28"/>
          <w:rtl/>
        </w:rPr>
        <w:tab/>
        <w:t xml:space="preserve"> کے</w:t>
      </w:r>
      <w:r>
        <w:rPr>
          <w:szCs w:val="28"/>
          <w:rtl/>
        </w:rPr>
        <w:tab/>
        <w:t xml:space="preserve"> تعارف</w:t>
      </w:r>
      <w:r>
        <w:rPr>
          <w:szCs w:val="28"/>
          <w:rtl/>
        </w:rPr>
        <w:tab/>
        <w:t>کے</w:t>
      </w:r>
      <w:r>
        <w:rPr>
          <w:szCs w:val="28"/>
          <w:rtl/>
        </w:rPr>
        <w:tab/>
        <w:t xml:space="preserve"> لیے۔</w:t>
      </w:r>
      <w:r>
        <w:rPr>
          <w:szCs w:val="28"/>
          <w:rtl/>
        </w:rPr>
        <w:tab/>
        <w:t xml:space="preserve"> انَّ</w:t>
      </w:r>
      <w:r>
        <w:rPr>
          <w:sz w:val="43"/>
          <w:szCs w:val="43"/>
          <w:vertAlign w:val="superscript"/>
          <w:rtl/>
        </w:rPr>
        <w:t xml:space="preserve"> </w:t>
      </w:r>
      <w:r>
        <w:rPr>
          <w:szCs w:val="28"/>
          <w:rtl/>
        </w:rPr>
        <w:t>مََّّا کا</w:t>
      </w:r>
      <w:r>
        <w:rPr>
          <w:szCs w:val="28"/>
          <w:rtl/>
        </w:rPr>
        <w:tab/>
        <w:t xml:space="preserve"> مفہوم</w:t>
      </w:r>
      <w:r>
        <w:rPr>
          <w:szCs w:val="28"/>
          <w:rtl/>
        </w:rPr>
        <w:tab/>
        <w:t xml:space="preserve"> بھی أ</w:t>
      </w:r>
      <w:r>
        <w:rPr>
          <w:szCs w:val="28"/>
          <w:rtl/>
        </w:rPr>
        <w:tab/>
        <w:t xml:space="preserve"> نََّّ  ہی</w:t>
      </w:r>
      <w:r>
        <w:rPr>
          <w:szCs w:val="28"/>
          <w:rtl/>
        </w:rPr>
        <w:tab/>
        <w:t xml:space="preserve"> کا</w:t>
      </w:r>
      <w:r>
        <w:rPr>
          <w:szCs w:val="28"/>
          <w:rtl/>
        </w:rPr>
        <w:tab/>
        <w:t>ہے۔</w:t>
      </w:r>
      <w:r>
        <w:rPr>
          <w:szCs w:val="28"/>
          <w:rtl/>
        </w:rPr>
        <w:tab/>
        <w:t xml:space="preserve"> مطلب</w:t>
      </w:r>
      <w:r>
        <w:rPr>
          <w:szCs w:val="28"/>
          <w:rtl/>
        </w:rPr>
        <w:tab/>
        <w:t>تحقیق</w:t>
      </w:r>
      <w:r>
        <w:rPr>
          <w:szCs w:val="28"/>
          <w:rtl/>
        </w:rPr>
        <w:tab/>
        <w:t xml:space="preserve"> ا ور</w:t>
      </w:r>
      <w:r>
        <w:rPr>
          <w:szCs w:val="28"/>
          <w:rtl/>
        </w:rPr>
        <w:tab/>
        <w:t xml:space="preserve"> تاکید</w:t>
      </w:r>
      <w:r>
        <w:rPr>
          <w:szCs w:val="28"/>
          <w:rtl/>
        </w:rPr>
        <w:tab/>
        <w:t>ہوتا</w:t>
      </w:r>
      <w:r>
        <w:rPr>
          <w:szCs w:val="28"/>
          <w:rtl/>
        </w:rPr>
        <w:tab/>
        <w:t xml:space="preserve"> ہے۔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اِلـٰہُکُمۡ اِلہٌٰ </w:t>
      </w:r>
      <w:r>
        <w:rPr>
          <w:szCs w:val="28"/>
          <w:rtl/>
        </w:rPr>
        <w:tab/>
        <w:t xml:space="preserve"> وَّ احِدٌ</w:t>
      </w:r>
    </w:p>
    <w:p w14:paraId="7353C1E8" w14:textId="77777777" w:rsidR="007732E8" w:rsidRDefault="00000000">
      <w:pPr>
        <w:spacing w:after="30" w:line="535" w:lineRule="auto"/>
        <w:ind w:left="17" w:right="2506"/>
      </w:pPr>
      <w:r>
        <w:rPr>
          <w:szCs w:val="28"/>
          <w:rtl/>
        </w:rPr>
        <w:t>]</w:t>
      </w:r>
      <w:r>
        <w:rPr>
          <w:szCs w:val="28"/>
        </w:rPr>
        <w:t>21</w:t>
      </w:r>
      <w:r>
        <w:rPr>
          <w:szCs w:val="28"/>
          <w:rtl/>
        </w:rPr>
        <w:t>:</w:t>
      </w:r>
      <w:r>
        <w:rPr>
          <w:szCs w:val="28"/>
        </w:rPr>
        <w:t>108</w:t>
      </w:r>
      <w:r>
        <w:rPr>
          <w:szCs w:val="28"/>
          <w:rtl/>
        </w:rPr>
        <w:t>[ کہ بےشک تمہارا الِٰہ صرف الِٰہِ واحد ہے۔ جب اس پر کاف تشبیہ آ جائے تو كأَّنَّ</w:t>
      </w:r>
      <w:r>
        <w:rPr>
          <w:sz w:val="43"/>
          <w:szCs w:val="43"/>
          <w:vertAlign w:val="superscript"/>
          <w:rtl/>
        </w:rPr>
        <w:t xml:space="preserve"> </w:t>
      </w:r>
      <w:r>
        <w:rPr>
          <w:szCs w:val="28"/>
          <w:rtl/>
        </w:rPr>
        <w:t>مََّّاہو جاتا ہے۔ أنَّاَّ:  میں۔ وَّ انَّاَّ ال تَّ واَّبُ ال رحَِّيۡ مُ  [</w:t>
      </w:r>
      <w:r>
        <w:rPr>
          <w:szCs w:val="28"/>
        </w:rPr>
        <w:t>2</w:t>
      </w:r>
      <w:r>
        <w:rPr>
          <w:szCs w:val="28"/>
          <w:rtl/>
        </w:rPr>
        <w:t>:</w:t>
      </w:r>
      <w:r>
        <w:rPr>
          <w:szCs w:val="28"/>
        </w:rPr>
        <w:t>160</w:t>
      </w:r>
      <w:r>
        <w:rPr>
          <w:szCs w:val="28"/>
          <w:rtl/>
        </w:rPr>
        <w:t xml:space="preserve">]ا ور میں بار بار توبہ قبول کرنے والا ،رحم فرمانے والا ہوں۔ </w:t>
      </w:r>
    </w:p>
    <w:p w14:paraId="6F42E634" w14:textId="77777777" w:rsidR="007732E8" w:rsidRDefault="00000000">
      <w:pPr>
        <w:ind w:left="17" w:right="1358"/>
      </w:pPr>
      <w:r>
        <w:rPr>
          <w:szCs w:val="28"/>
          <w:rtl/>
        </w:rPr>
        <w:t>اِن</w:t>
      </w:r>
      <w:r>
        <w:rPr>
          <w:sz w:val="43"/>
          <w:szCs w:val="43"/>
          <w:vertAlign w:val="superscript"/>
          <w:rtl/>
        </w:rPr>
        <w:t xml:space="preserve"> </w:t>
      </w:r>
      <w:r>
        <w:rPr>
          <w:szCs w:val="28"/>
          <w:rtl/>
        </w:rPr>
        <w:t>یِْ )اِ</w:t>
      </w:r>
      <w:r>
        <w:rPr>
          <w:szCs w:val="28"/>
          <w:rtl/>
        </w:rPr>
        <w:tab/>
        <w:t xml:space="preserve"> نَّ </w:t>
      </w:r>
      <w:r>
        <w:rPr>
          <w:rFonts w:ascii="Cambria" w:eastAsia="Cambria" w:hAnsi="Cambria" w:cs="Cambria"/>
          <w:szCs w:val="28"/>
          <w:rtl/>
        </w:rPr>
        <w:t>+</w:t>
      </w:r>
      <w:r>
        <w:rPr>
          <w:szCs w:val="28"/>
          <w:rtl/>
        </w:rPr>
        <w:t xml:space="preserve"> ی( : دراصل میں، بےشک میں۔ یہ )متکلم کی ضمیر( سے مل کر بنا ہے۔ اسے اِن</w:t>
      </w:r>
      <w:r>
        <w:rPr>
          <w:sz w:val="43"/>
          <w:szCs w:val="43"/>
          <w:vertAlign w:val="superscript"/>
          <w:rtl/>
        </w:rPr>
        <w:t xml:space="preserve"> </w:t>
      </w:r>
      <w:r>
        <w:rPr>
          <w:szCs w:val="28"/>
          <w:rtl/>
        </w:rPr>
        <w:t>یِْ  ا ور اِن</w:t>
      </w:r>
      <w:r>
        <w:rPr>
          <w:sz w:val="43"/>
          <w:szCs w:val="43"/>
          <w:vertAlign w:val="superscript"/>
          <w:rtl/>
        </w:rPr>
        <w:t xml:space="preserve"> </w:t>
      </w:r>
      <w:r>
        <w:rPr>
          <w:szCs w:val="28"/>
          <w:rtl/>
        </w:rPr>
        <w:t>نَّيِْ  دونوں طرح بولا جاتا ہے۔</w:t>
      </w:r>
      <w:r>
        <w:rPr>
          <w:szCs w:val="28"/>
          <w:rtl/>
        </w:rPr>
        <w:tab/>
        <w:t xml:space="preserve">  اِن</w:t>
      </w:r>
      <w:r>
        <w:rPr>
          <w:sz w:val="43"/>
          <w:szCs w:val="43"/>
          <w:vertAlign w:val="superscript"/>
          <w:rtl/>
        </w:rPr>
        <w:t xml:space="preserve"> </w:t>
      </w:r>
      <w:r>
        <w:rPr>
          <w:szCs w:val="28"/>
          <w:rtl/>
        </w:rPr>
        <w:t>اَّ: )اِ</w:t>
      </w:r>
      <w:r>
        <w:rPr>
          <w:szCs w:val="28"/>
          <w:rtl/>
        </w:rPr>
        <w:tab/>
        <w:t xml:space="preserve"> نَّ </w:t>
      </w:r>
      <w:r>
        <w:rPr>
          <w:rFonts w:ascii="Cambria" w:eastAsia="Cambria" w:hAnsi="Cambria" w:cs="Cambria"/>
          <w:szCs w:val="28"/>
          <w:rtl/>
        </w:rPr>
        <w:t>+</w:t>
      </w:r>
      <w:r>
        <w:rPr>
          <w:szCs w:val="28"/>
          <w:rtl/>
        </w:rPr>
        <w:t xml:space="preserve"> ناَّ( : بےشک ہم ۔ یہ جمع متکلم کی ضمیر کا مرکب ہے۔ اسے اِن</w:t>
      </w:r>
      <w:r>
        <w:rPr>
          <w:sz w:val="43"/>
          <w:szCs w:val="43"/>
          <w:vertAlign w:val="superscript"/>
          <w:rtl/>
        </w:rPr>
        <w:t xml:space="preserve"> </w:t>
      </w:r>
      <w:r>
        <w:rPr>
          <w:szCs w:val="28"/>
          <w:rtl/>
        </w:rPr>
        <w:t xml:space="preserve">اَّ۔ ا ور اِن </w:t>
      </w:r>
      <w:r>
        <w:rPr>
          <w:sz w:val="43"/>
          <w:szCs w:val="43"/>
          <w:vertAlign w:val="superscript"/>
          <w:rtl/>
        </w:rPr>
        <w:t xml:space="preserve"> </w:t>
      </w:r>
      <w:r>
        <w:rPr>
          <w:szCs w:val="28"/>
          <w:rtl/>
        </w:rPr>
        <w:t>نََّّا دونوں طرح بولا جاتا ہے۔</w:t>
      </w:r>
      <w:r>
        <w:rPr>
          <w:szCs w:val="28"/>
          <w:rtl/>
        </w:rPr>
        <w:tab/>
        <w:t xml:space="preserve"> </w:t>
      </w:r>
    </w:p>
    <w:p w14:paraId="74863BB8" w14:textId="77777777" w:rsidR="007732E8" w:rsidRDefault="00000000">
      <w:pPr>
        <w:spacing w:after="96"/>
        <w:ind w:left="17" w:right="82"/>
      </w:pPr>
      <w:r>
        <w:rPr>
          <w:szCs w:val="28"/>
          <w:rtl/>
        </w:rPr>
        <w:t>انَّتُْمْ : جمع  مذکرحاضر کی مرفوع ضمیر ہے، اس کا واحد انَّ تَّْ ہے۔ وَّأنَّتُمْ تعَّْلَّموُ نَّ ]</w:t>
      </w:r>
      <w:r>
        <w:rPr>
          <w:szCs w:val="28"/>
        </w:rPr>
        <w:t>2</w:t>
      </w:r>
      <w:r>
        <w:rPr>
          <w:szCs w:val="28"/>
          <w:rtl/>
        </w:rPr>
        <w:t>:</w:t>
      </w:r>
      <w:r>
        <w:rPr>
          <w:szCs w:val="28"/>
        </w:rPr>
        <w:t>22</w:t>
      </w:r>
      <w:r>
        <w:rPr>
          <w:szCs w:val="28"/>
          <w:rtl/>
        </w:rPr>
        <w:t>[ ا ور تم علم رکھتے ہو۔</w:t>
      </w:r>
      <w:r>
        <w:rPr>
          <w:rFonts w:ascii="Arial" w:eastAsia="Arial" w:hAnsi="Arial" w:cs="Arial"/>
          <w:szCs w:val="28"/>
          <w:vertAlign w:val="superscript"/>
          <w:rtl/>
        </w:rPr>
        <w:t xml:space="preserve"> </w:t>
      </w:r>
      <w:r>
        <w:rPr>
          <w:szCs w:val="28"/>
          <w:rtl/>
        </w:rPr>
        <w:t>ا سُۡکُنۡ انَّتَّۡ وَّ زَّوۡجُ کَّ  [</w:t>
      </w:r>
      <w:r>
        <w:rPr>
          <w:szCs w:val="28"/>
        </w:rPr>
        <w:t>2</w:t>
      </w:r>
      <w:r>
        <w:rPr>
          <w:szCs w:val="28"/>
          <w:rtl/>
        </w:rPr>
        <w:t>:</w:t>
      </w:r>
      <w:r>
        <w:rPr>
          <w:szCs w:val="28"/>
        </w:rPr>
        <w:t>35</w:t>
      </w:r>
      <w:r>
        <w:rPr>
          <w:szCs w:val="28"/>
          <w:rtl/>
        </w:rPr>
        <w:t xml:space="preserve">]سکونت کرو تم ا ور تمہاری زوج ۔ </w:t>
      </w:r>
    </w:p>
    <w:p w14:paraId="5CADF229" w14:textId="77777777" w:rsidR="007732E8" w:rsidRDefault="00000000">
      <w:pPr>
        <w:ind w:left="4145" w:right="1783" w:hanging="4130"/>
      </w:pPr>
      <w:r>
        <w:rPr>
          <w:szCs w:val="28"/>
          <w:rtl/>
        </w:rPr>
        <w:t>أنَّتُمَّا: تم دونوں۔ انَّتُۡمَّا وَّ مَّنِ ا</w:t>
      </w:r>
      <w:r>
        <w:rPr>
          <w:sz w:val="43"/>
          <w:szCs w:val="43"/>
          <w:vertAlign w:val="superscript"/>
          <w:rtl/>
        </w:rPr>
        <w:tab/>
        <w:t xml:space="preserve"> </w:t>
      </w:r>
      <w:r>
        <w:rPr>
          <w:szCs w:val="28"/>
          <w:rtl/>
        </w:rPr>
        <w:t>تبََّّعَّکُمَّا الغٰۡلِبُوۡ</w:t>
      </w:r>
      <w:r>
        <w:rPr>
          <w:szCs w:val="28"/>
          <w:rtl/>
        </w:rPr>
        <w:tab/>
        <w:t xml:space="preserve"> نَّ [</w:t>
      </w:r>
      <w:r>
        <w:rPr>
          <w:szCs w:val="28"/>
        </w:rPr>
        <w:t>28</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 xml:space="preserve">تم دونوں ا ور تمہاری اتباع </w:t>
      </w:r>
      <w:r>
        <w:rPr>
          <w:szCs w:val="28"/>
          <w:rtl/>
        </w:rPr>
        <w:tab/>
        <w:t xml:space="preserve"> کرنےوالے غالب رہیں گے۔</w:t>
      </w:r>
      <w:r>
        <w:rPr>
          <w:szCs w:val="28"/>
          <w:rtl/>
        </w:rPr>
        <w:tab/>
        <w:t xml:space="preserve"> </w:t>
      </w:r>
      <w:r>
        <w:rPr>
          <w:rFonts w:ascii="Times New Roman" w:eastAsia="Times New Roman" w:hAnsi="Times New Roman" w:cs="Times New Roman"/>
          <w:b/>
          <w:bCs/>
          <w:sz w:val="40"/>
          <w:szCs w:val="40"/>
          <w:rtl/>
        </w:rPr>
        <w:t>ا ن ث</w:t>
      </w:r>
      <w:r>
        <w:rPr>
          <w:b/>
          <w:bCs/>
          <w:sz w:val="40"/>
          <w:szCs w:val="40"/>
          <w:rtl/>
        </w:rPr>
        <w:t xml:space="preserve"> </w:t>
      </w:r>
    </w:p>
    <w:p w14:paraId="182FF387" w14:textId="77777777" w:rsidR="007732E8" w:rsidRDefault="00000000">
      <w:pPr>
        <w:spacing w:after="173"/>
        <w:ind w:left="17"/>
      </w:pPr>
      <w:r>
        <w:rPr>
          <w:szCs w:val="28"/>
          <w:rtl/>
        </w:rPr>
        <w:lastRenderedPageBreak/>
        <w:t>انَّ ثَُّ ۔ ياَّ نْثُُ۔ انَّثًا  :   مؤنث ہونا )</w:t>
      </w:r>
      <w:r>
        <w:t>To be feminine</w:t>
      </w:r>
      <w:r>
        <w:rPr>
          <w:szCs w:val="28"/>
          <w:rtl/>
        </w:rPr>
        <w:t>(۔ نرم و ملائم ہونا، مادہ یا کمزور پہلو ہونا۔</w:t>
      </w:r>
      <w:r>
        <w:rPr>
          <w:rFonts w:ascii="Arial" w:eastAsia="Arial" w:hAnsi="Arial" w:cs="Arial"/>
          <w:szCs w:val="28"/>
          <w:vertAlign w:val="superscript"/>
          <w:rtl/>
        </w:rPr>
        <w:t xml:space="preserve"> </w:t>
      </w:r>
      <w:r>
        <w:rPr>
          <w:szCs w:val="28"/>
          <w:rtl/>
        </w:rPr>
        <w:t xml:space="preserve">ہر وہ چیز جس میں فاعلیت کی بجائے انفعال کا پہلو غالب ہو انَّيِْ ثٌ کہلاتی ہے۔  </w:t>
      </w:r>
    </w:p>
    <w:p w14:paraId="029E335A" w14:textId="77777777" w:rsidR="007732E8" w:rsidRDefault="00000000">
      <w:pPr>
        <w:tabs>
          <w:tab w:val="center" w:pos="539"/>
          <w:tab w:val="center" w:pos="873"/>
          <w:tab w:val="center" w:pos="1370"/>
          <w:tab w:val="center" w:pos="1817"/>
          <w:tab w:val="center" w:pos="2039"/>
          <w:tab w:val="center" w:pos="2468"/>
          <w:tab w:val="center" w:pos="3472"/>
          <w:tab w:val="center" w:pos="4282"/>
          <w:tab w:val="center" w:pos="4839"/>
          <w:tab w:val="center" w:pos="5251"/>
          <w:tab w:val="center" w:pos="5900"/>
          <w:tab w:val="center" w:pos="6900"/>
          <w:tab w:val="center" w:pos="7469"/>
          <w:tab w:val="center" w:pos="7757"/>
          <w:tab w:val="right" w:pos="9155"/>
        </w:tabs>
        <w:spacing w:after="189" w:line="259" w:lineRule="auto"/>
        <w:ind w:left="0" w:right="0" w:firstLine="0"/>
        <w:jc w:val="left"/>
      </w:pPr>
      <w:r>
        <w:rPr>
          <w:szCs w:val="28"/>
          <w:rtl/>
        </w:rPr>
        <w:t>انَّثٰي۔</w:t>
      </w:r>
      <w:r>
        <w:rPr>
          <w:szCs w:val="28"/>
          <w:rtl/>
        </w:rPr>
        <w:tab/>
        <w:t xml:space="preserve"> جمع</w:t>
      </w:r>
      <w:r>
        <w:rPr>
          <w:szCs w:val="28"/>
          <w:rtl/>
        </w:rPr>
        <w:tab/>
        <w:t xml:space="preserve">  انِاَّ ثَّ :</w:t>
      </w:r>
      <w:r>
        <w:rPr>
          <w:szCs w:val="28"/>
          <w:rtl/>
        </w:rPr>
        <w:tab/>
        <w:t xml:space="preserve"> مؤنث۔</w:t>
      </w:r>
      <w:r>
        <w:rPr>
          <w:szCs w:val="28"/>
          <w:rtl/>
        </w:rPr>
        <w:tab/>
        <w:t xml:space="preserve"> مادہ۔</w:t>
      </w:r>
      <w:r>
        <w:rPr>
          <w:szCs w:val="28"/>
          <w:rtl/>
        </w:rPr>
        <w:tab/>
        <w:t xml:space="preserve"> </w:t>
      </w:r>
      <w:r>
        <w:rPr>
          <w:szCs w:val="28"/>
          <w:rtl/>
        </w:rPr>
        <w:tab/>
        <w:t>صنف نازک۔</w:t>
      </w:r>
      <w:r>
        <w:rPr>
          <w:szCs w:val="28"/>
          <w:rtl/>
        </w:rPr>
        <w:tab/>
        <w:t xml:space="preserve"> انُثٰ ى کے مقابل</w:t>
      </w:r>
      <w:r>
        <w:rPr>
          <w:szCs w:val="28"/>
          <w:rtl/>
        </w:rPr>
        <w:tab/>
        <w:t xml:space="preserve"> ذَّكرٌَّ  یعنی</w:t>
      </w:r>
      <w:r>
        <w:rPr>
          <w:szCs w:val="28"/>
          <w:rtl/>
        </w:rPr>
        <w:tab/>
        <w:t xml:space="preserve"> نر۔ مذکر</w:t>
      </w:r>
      <w:r>
        <w:rPr>
          <w:szCs w:val="28"/>
          <w:rtl/>
        </w:rPr>
        <w:tab/>
        <w:t xml:space="preserve"> ا ور</w:t>
      </w:r>
      <w:r>
        <w:rPr>
          <w:szCs w:val="28"/>
          <w:rtl/>
        </w:rPr>
        <w:tab/>
        <w:t xml:space="preserve"> اِناَّثٌ  کے مقابل</w:t>
      </w:r>
      <w:r>
        <w:rPr>
          <w:szCs w:val="28"/>
          <w:rtl/>
        </w:rPr>
        <w:tab/>
        <w:t xml:space="preserve"> بَّنِينَّْ  یعنی بیٹے</w:t>
      </w:r>
      <w:r>
        <w:rPr>
          <w:szCs w:val="28"/>
          <w:rtl/>
        </w:rPr>
        <w:tab/>
        <w:t xml:space="preserve"> آیا</w:t>
      </w:r>
      <w:r>
        <w:rPr>
          <w:szCs w:val="28"/>
          <w:rtl/>
        </w:rPr>
        <w:tab/>
        <w:t xml:space="preserve"> ہے۔</w:t>
      </w:r>
      <w:r>
        <w:rPr>
          <w:szCs w:val="28"/>
          <w:rtl/>
        </w:rPr>
        <w:tab/>
        <w:t xml:space="preserve"> وَّ مَّنۡ ی </w:t>
      </w:r>
      <w:r>
        <w:rPr>
          <w:sz w:val="43"/>
          <w:szCs w:val="43"/>
          <w:vertAlign w:val="superscript"/>
          <w:rtl/>
        </w:rPr>
        <w:t xml:space="preserve"> </w:t>
      </w:r>
      <w:r>
        <w:rPr>
          <w:szCs w:val="28"/>
          <w:rtl/>
        </w:rPr>
        <w:t xml:space="preserve">عَّۡملَّۡ  مِنَّ </w:t>
      </w:r>
    </w:p>
    <w:p w14:paraId="0A24A4BE" w14:textId="77777777" w:rsidR="007732E8" w:rsidRDefault="00000000">
      <w:pPr>
        <w:tabs>
          <w:tab w:val="center" w:pos="2800"/>
          <w:tab w:val="right" w:pos="9155"/>
        </w:tabs>
        <w:spacing w:line="259" w:lineRule="auto"/>
        <w:ind w:left="0" w:right="0" w:firstLine="0"/>
        <w:jc w:val="left"/>
      </w:pPr>
      <w:r>
        <w:rPr>
          <w:szCs w:val="28"/>
          <w:rtl/>
        </w:rPr>
        <w:t>ال</w:t>
      </w:r>
      <w:r>
        <w:rPr>
          <w:szCs w:val="28"/>
          <w:rtl/>
        </w:rPr>
        <w:tab/>
        <w:t xml:space="preserve"> صٰلِحٰتِ مِنۡ ذَّكرٍَّ اوَّۡ انُ ثٰۡي [</w:t>
      </w:r>
      <w:r>
        <w:rPr>
          <w:szCs w:val="28"/>
        </w:rPr>
        <w:t>4</w:t>
      </w:r>
      <w:r>
        <w:rPr>
          <w:szCs w:val="28"/>
          <w:rtl/>
        </w:rPr>
        <w:t>:</w:t>
      </w:r>
      <w:r>
        <w:rPr>
          <w:szCs w:val="28"/>
        </w:rPr>
        <w:t>124</w:t>
      </w:r>
      <w:r>
        <w:rPr>
          <w:szCs w:val="28"/>
          <w:rtl/>
        </w:rPr>
        <w:t xml:space="preserve">] جو کوئی عمل کرتا ہے صالح، مذکر ہو یا مؤنث۔ اِنۡ </w:t>
      </w:r>
      <w:r>
        <w:rPr>
          <w:szCs w:val="28"/>
          <w:rtl/>
        </w:rPr>
        <w:tab/>
        <w:t xml:space="preserve"> ي دَّۡعُوۡنَّ مِنۡ دُوۡنہِٖۤ اِل اَّ</w:t>
      </w:r>
      <w:r>
        <w:rPr>
          <w:sz w:val="43"/>
          <w:szCs w:val="43"/>
          <w:vertAlign w:val="superscript"/>
          <w:rtl/>
        </w:rPr>
        <w:t>ۤ</w:t>
      </w:r>
      <w:r>
        <w:rPr>
          <w:szCs w:val="28"/>
          <w:rtl/>
        </w:rPr>
        <w:t xml:space="preserve"> اِنٰثًا ]</w:t>
      </w:r>
      <w:r>
        <w:rPr>
          <w:szCs w:val="28"/>
        </w:rPr>
        <w:t>4</w:t>
      </w:r>
      <w:r>
        <w:rPr>
          <w:szCs w:val="28"/>
          <w:rtl/>
        </w:rPr>
        <w:t>:</w:t>
      </w:r>
      <w:r>
        <w:rPr>
          <w:szCs w:val="28"/>
        </w:rPr>
        <w:t>117</w:t>
      </w:r>
      <w:r>
        <w:rPr>
          <w:szCs w:val="28"/>
          <w:rtl/>
        </w:rPr>
        <w:t xml:space="preserve">[ نہیں یہ پکارتے اس </w:t>
      </w:r>
    </w:p>
    <w:p w14:paraId="3AD0C479" w14:textId="77777777" w:rsidR="007732E8" w:rsidRDefault="00000000">
      <w:pPr>
        <w:bidi w:val="0"/>
        <w:spacing w:after="0" w:line="259" w:lineRule="auto"/>
        <w:ind w:left="0" w:right="1076" w:firstLine="0"/>
      </w:pPr>
      <w:r>
        <w:t xml:space="preserve"> </w:t>
      </w:r>
      <w:r>
        <w:tab/>
        <w:t xml:space="preserve"> </w:t>
      </w:r>
      <w:r>
        <w:tab/>
        <w:t xml:space="preserve"> </w:t>
      </w:r>
    </w:p>
    <w:p w14:paraId="760E304F" w14:textId="77777777" w:rsidR="007732E8" w:rsidRDefault="00000000">
      <w:pPr>
        <w:spacing w:after="163"/>
        <w:ind w:left="17" w:right="82"/>
      </w:pPr>
      <w:r>
        <w:rPr>
          <w:szCs w:val="28"/>
          <w:rtl/>
        </w:rPr>
        <w:t xml:space="preserve">کے علاوہ مگر مؤنوں کو۔۔ یہاں اِناَّثٌ  سے مراد کمزور ہی ہیں خواہ وہ پتھر کی مورتیاں ہوں یا دیگر معبود۔ کیونکہ اللہ تعالیٰ کے مقابل جن چیزوں کو بھی معبود بنا لیا جاتا ہے وہ اللہ کی قوت ا ور فاعلیت کے اعتبار سے اِناَّثٌ  ہی ہیں۔ </w:t>
      </w:r>
    </w:p>
    <w:p w14:paraId="196039DE"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انجیل</w:t>
      </w:r>
      <w:r>
        <w:rPr>
          <w:b/>
          <w:bCs/>
          <w:sz w:val="40"/>
          <w:szCs w:val="40"/>
          <w:rtl/>
        </w:rPr>
        <w:t xml:space="preserve"> </w:t>
      </w:r>
    </w:p>
    <w:p w14:paraId="1B98B42C" w14:textId="77777777" w:rsidR="007732E8" w:rsidRDefault="00000000">
      <w:pPr>
        <w:spacing w:after="72" w:line="383" w:lineRule="auto"/>
        <w:ind w:left="15" w:right="82" w:firstLine="0"/>
        <w:jc w:val="both"/>
      </w:pPr>
      <w:r>
        <w:rPr>
          <w:szCs w:val="28"/>
          <w:rtl/>
        </w:rPr>
        <w:t xml:space="preserve"> اِ ن جِْ يْ لَّ : اس کا لفظی مفہوم مناجات ہے، اس کے علاوہ بہنے والے پانی کو بھی کہتے ہیں ۔ قرآن کریم نے یہ لفظ اسُ کتاب کے لیے استعمال کیا ہے جو حضرت عیسیٰ کو دی گئی ۔ وَّ قَّ</w:t>
      </w:r>
      <w:r>
        <w:rPr>
          <w:sz w:val="43"/>
          <w:szCs w:val="43"/>
          <w:vertAlign w:val="superscript"/>
          <w:rtl/>
        </w:rPr>
        <w:t xml:space="preserve"> </w:t>
      </w:r>
      <w:r>
        <w:rPr>
          <w:szCs w:val="28"/>
          <w:rtl/>
        </w:rPr>
        <w:t>فَّيۡنَّا بعِِيۡسَّي ابۡنِ مَّرۡيمََّّ وَّ اٰتيَّۡنٰہُ الاۡنِجِۡيۡ لَّ  ]</w:t>
      </w:r>
      <w:r>
        <w:rPr>
          <w:szCs w:val="28"/>
        </w:rPr>
        <w:t>57</w:t>
      </w:r>
      <w:r>
        <w:rPr>
          <w:szCs w:val="28"/>
          <w:rtl/>
        </w:rPr>
        <w:t>:</w:t>
      </w:r>
      <w:r>
        <w:rPr>
          <w:szCs w:val="28"/>
        </w:rPr>
        <w:t>27</w:t>
      </w:r>
      <w:r>
        <w:rPr>
          <w:szCs w:val="28"/>
          <w:rtl/>
        </w:rPr>
        <w:t xml:space="preserve">[ ا ور ہم نے پیچھے بھیجا ان کے عیسیٰؑ ابن مریمؑ کو ا ور دی ہم نے ان کو انجیل ۔ </w:t>
      </w:r>
    </w:p>
    <w:p w14:paraId="4C44AA24" w14:textId="77777777" w:rsidR="007732E8" w:rsidRDefault="00000000">
      <w:pPr>
        <w:spacing w:after="251" w:line="259" w:lineRule="auto"/>
        <w:ind w:left="536" w:right="565" w:hanging="10"/>
        <w:jc w:val="center"/>
      </w:pPr>
      <w:r>
        <w:rPr>
          <w:rFonts w:ascii="Times New Roman" w:eastAsia="Times New Roman" w:hAnsi="Times New Roman" w:cs="Times New Roman"/>
          <w:b/>
          <w:bCs/>
          <w:sz w:val="40"/>
          <w:szCs w:val="40"/>
          <w:rtl/>
        </w:rPr>
        <w:t xml:space="preserve">ا ن س </w:t>
      </w:r>
    </w:p>
    <w:p w14:paraId="013FFCBA" w14:textId="77777777" w:rsidR="007732E8" w:rsidRDefault="00000000">
      <w:pPr>
        <w:tabs>
          <w:tab w:val="center" w:pos="6587"/>
        </w:tabs>
        <w:spacing w:after="122" w:line="265" w:lineRule="auto"/>
        <w:ind w:left="0" w:right="0" w:firstLine="0"/>
        <w:jc w:val="left"/>
      </w:pPr>
      <w:r>
        <w:rPr>
          <w:szCs w:val="28"/>
          <w:rtl/>
        </w:rPr>
        <w:t>ا نَّسََّّ ۔ ياَّْ نسُِ۔ انَّ سًْا : کسی چیز کا ظاہر ہو جانا۔ اِن</w:t>
      </w:r>
      <w:r>
        <w:rPr>
          <w:sz w:val="43"/>
          <w:szCs w:val="43"/>
          <w:vertAlign w:val="superscript"/>
          <w:rtl/>
        </w:rPr>
        <w:t xml:space="preserve"> </w:t>
      </w:r>
      <w:r>
        <w:rPr>
          <w:szCs w:val="28"/>
          <w:rtl/>
        </w:rPr>
        <w:t xml:space="preserve">ىِْٓ اٰنسَّْتُ ناَّرًا] </w:t>
      </w:r>
      <w:r>
        <w:rPr>
          <w:szCs w:val="28"/>
        </w:rPr>
        <w:t>20</w:t>
      </w:r>
      <w:r>
        <w:rPr>
          <w:szCs w:val="28"/>
          <w:rtl/>
        </w:rPr>
        <w:t>:</w:t>
      </w:r>
      <w:r>
        <w:rPr>
          <w:szCs w:val="28"/>
        </w:rPr>
        <w:t>9</w:t>
      </w:r>
      <w:r>
        <w:rPr>
          <w:szCs w:val="28"/>
          <w:rtl/>
        </w:rPr>
        <w:t>[  مجھ پر ظاہر ہوئی ہے ایک آ گ۔</w:t>
      </w:r>
      <w:r>
        <w:rPr>
          <w:szCs w:val="28"/>
          <w:rtl/>
        </w:rPr>
        <w:tab/>
        <w:t xml:space="preserve"> </w:t>
      </w:r>
    </w:p>
    <w:p w14:paraId="0ECF104A" w14:textId="77777777" w:rsidR="007732E8" w:rsidRDefault="00000000">
      <w:pPr>
        <w:spacing w:line="383" w:lineRule="auto"/>
        <w:ind w:left="15" w:right="82" w:firstLine="0"/>
        <w:jc w:val="both"/>
      </w:pPr>
      <w:r>
        <w:rPr>
          <w:szCs w:val="28"/>
          <w:rtl/>
        </w:rPr>
        <w:t>اِ نسٌْ  :  ظاہر۔ حواس سے نظر آنے والی یا ظاہر کی چیز۔یہ جمع کا صیغہ ہے ا ور اس کا واحد اِنسِْ يٌ  ہے ۔ عام طور پر اس سے مراد نوع انسانی لی جاتی ہے۔ اس کا مخالف جِنٌ  ہے جس کے معنی پوشیدہ ہونے کے ہیں۔  وَّ كَّذٰلکَِّ جَّعَّلۡنَّا لكِ لُِ ن بَِّ يٍ عَّ دُ</w:t>
      </w:r>
      <w:r>
        <w:rPr>
          <w:sz w:val="43"/>
          <w:szCs w:val="43"/>
          <w:vertAlign w:val="superscript"/>
          <w:rtl/>
        </w:rPr>
        <w:t xml:space="preserve"> </w:t>
      </w:r>
      <w:r>
        <w:rPr>
          <w:szCs w:val="28"/>
          <w:rtl/>
        </w:rPr>
        <w:t>وًا شَّ يٰ طِ  ينَّۡ الاۡنِسِۡ وَّ الجِۡ نِ [</w:t>
      </w:r>
      <w:r>
        <w:rPr>
          <w:szCs w:val="28"/>
        </w:rPr>
        <w:t>6</w:t>
      </w:r>
      <w:r>
        <w:rPr>
          <w:szCs w:val="28"/>
          <w:rtl/>
        </w:rPr>
        <w:t>:</w:t>
      </w:r>
      <w:r>
        <w:rPr>
          <w:szCs w:val="28"/>
        </w:rPr>
        <w:t>112</w:t>
      </w:r>
      <w:r>
        <w:rPr>
          <w:szCs w:val="28"/>
          <w:rtl/>
        </w:rPr>
        <w:t>]</w:t>
      </w:r>
      <w:r>
        <w:rPr>
          <w:rFonts w:ascii="Arial" w:eastAsia="Arial" w:hAnsi="Arial" w:cs="Arial"/>
          <w:szCs w:val="28"/>
          <w:vertAlign w:val="superscript"/>
          <w:rtl/>
        </w:rPr>
        <w:t xml:space="preserve"> </w:t>
      </w:r>
      <w:r>
        <w:rPr>
          <w:szCs w:val="28"/>
          <w:rtl/>
        </w:rPr>
        <w:t xml:space="preserve">ا ور اسی طرح  ہم نے کر د </w:t>
      </w:r>
      <w:r>
        <w:rPr>
          <w:sz w:val="43"/>
          <w:szCs w:val="43"/>
          <w:vertAlign w:val="superscript"/>
          <w:rtl/>
        </w:rPr>
        <w:t xml:space="preserve"> </w:t>
      </w:r>
      <w:r>
        <w:rPr>
          <w:szCs w:val="28"/>
          <w:rtl/>
        </w:rPr>
        <w:t xml:space="preserve"> ی ہر نبی کے لیے عدا وتی شیاطین جن و انس ۔ فَّلَّنۡ اكُ</w:t>
      </w:r>
      <w:r>
        <w:rPr>
          <w:sz w:val="43"/>
          <w:szCs w:val="43"/>
          <w:vertAlign w:val="superscript"/>
          <w:rtl/>
        </w:rPr>
        <w:t xml:space="preserve"> </w:t>
      </w:r>
      <w:r>
        <w:rPr>
          <w:szCs w:val="28"/>
          <w:rtl/>
        </w:rPr>
        <w:t>لَِّمَّ ال  يَّۡومَّۡ اِن سِۡ  يًا [</w:t>
      </w:r>
      <w:r>
        <w:rPr>
          <w:szCs w:val="28"/>
        </w:rPr>
        <w:t>1926</w:t>
      </w:r>
      <w:r>
        <w:rPr>
          <w:szCs w:val="28"/>
          <w:rtl/>
        </w:rPr>
        <w:t xml:space="preserve">:]پس میں آج کسی آدمی سے کلام نہیں کروں گی۔ </w:t>
      </w:r>
    </w:p>
    <w:p w14:paraId="38B09A83" w14:textId="77777777" w:rsidR="007732E8" w:rsidRDefault="00000000">
      <w:pPr>
        <w:spacing w:after="122" w:line="383" w:lineRule="auto"/>
        <w:ind w:left="15" w:right="82" w:firstLine="0"/>
        <w:jc w:val="both"/>
      </w:pPr>
      <w:r>
        <w:rPr>
          <w:szCs w:val="28"/>
          <w:rtl/>
        </w:rPr>
        <w:lastRenderedPageBreak/>
        <w:t>نوع انسانی کے مختلف گروہوں کو ان کی طرز معاشرت کے لحاظ سے انُاَّسٌ  ا ور انَّاَّسِ ي ُ کہا جاتا ہے۔ قَّدۡ عَّلِمَّ ك لُُ انُاَّسٍ  مَّشۡرَّبہَُّمۡ ]</w:t>
      </w:r>
      <w:r>
        <w:rPr>
          <w:szCs w:val="28"/>
        </w:rPr>
        <w:t>2</w:t>
      </w:r>
      <w:r>
        <w:rPr>
          <w:szCs w:val="28"/>
          <w:rtl/>
        </w:rPr>
        <w:t>:</w:t>
      </w:r>
      <w:r>
        <w:rPr>
          <w:szCs w:val="28"/>
        </w:rPr>
        <w:t>60</w:t>
      </w:r>
      <w:r>
        <w:rPr>
          <w:szCs w:val="28"/>
          <w:rtl/>
        </w:rPr>
        <w:t>[ تحقیقمعلوم ہے ہر گروہ کو اپنا گھاٹ۔ ۔ وَّ نسُۡقِ يَّ ہٗ مِ ماَّ خَّلَّقۡنَّا</w:t>
      </w:r>
      <w:r>
        <w:rPr>
          <w:sz w:val="43"/>
          <w:szCs w:val="43"/>
          <w:vertAlign w:val="superscript"/>
          <w:rtl/>
        </w:rPr>
        <w:t>ۤ</w:t>
      </w:r>
      <w:r>
        <w:rPr>
          <w:szCs w:val="28"/>
          <w:rtl/>
        </w:rPr>
        <w:t xml:space="preserve"> انَّعَّۡامًا  وَّ انَّاَّسِ  يَّ كثَِّ ي رًۡا  [</w:t>
      </w:r>
      <w:r>
        <w:rPr>
          <w:szCs w:val="28"/>
        </w:rPr>
        <w:t>94</w:t>
      </w:r>
      <w:r>
        <w:rPr>
          <w:szCs w:val="28"/>
          <w:rtl/>
        </w:rPr>
        <w:t>:</w:t>
      </w:r>
      <w:r>
        <w:rPr>
          <w:szCs w:val="28"/>
        </w:rPr>
        <w:t>25</w:t>
      </w:r>
      <w:r>
        <w:rPr>
          <w:szCs w:val="28"/>
          <w:rtl/>
        </w:rPr>
        <w:t xml:space="preserve">] ا ور ہم سیراب کر دیں اس سے جو ہم نے خلق فرمائے ہیں چوپائے ا ور بہت سے گروہ آدمیوں کے ۔ </w:t>
      </w:r>
    </w:p>
    <w:p w14:paraId="6A245856" w14:textId="77777777" w:rsidR="007732E8" w:rsidRDefault="00000000">
      <w:pPr>
        <w:ind w:left="17" w:right="82"/>
      </w:pPr>
      <w:r>
        <w:rPr>
          <w:szCs w:val="28"/>
          <w:rtl/>
        </w:rPr>
        <w:t>الَّ</w:t>
      </w:r>
      <w:r>
        <w:rPr>
          <w:sz w:val="43"/>
          <w:szCs w:val="43"/>
          <w:vertAlign w:val="superscript"/>
          <w:rtl/>
        </w:rPr>
        <w:t xml:space="preserve"> </w:t>
      </w:r>
      <w:r>
        <w:rPr>
          <w:szCs w:val="28"/>
          <w:rtl/>
        </w:rPr>
        <w:t>نَّاسُ : یہ انس کی جمع ہے ا ور اس سے مراد تمام ظاہری نوعیں ہیں۔</w:t>
      </w:r>
      <w:r>
        <w:rPr>
          <w:rFonts w:ascii="Arial" w:eastAsia="Arial" w:hAnsi="Arial" w:cs="Arial"/>
          <w:szCs w:val="28"/>
          <w:vertAlign w:val="superscript"/>
          <w:rtl/>
        </w:rPr>
        <w:t xml:space="preserve"> </w:t>
      </w:r>
      <w:r>
        <w:rPr>
          <w:szCs w:val="28"/>
          <w:rtl/>
        </w:rPr>
        <w:t>مِنَّ الجِْ</w:t>
      </w:r>
      <w:r>
        <w:rPr>
          <w:sz w:val="43"/>
          <w:szCs w:val="43"/>
          <w:vertAlign w:val="superscript"/>
          <w:rtl/>
        </w:rPr>
        <w:t xml:space="preserve"> </w:t>
      </w:r>
      <w:r>
        <w:rPr>
          <w:szCs w:val="28"/>
          <w:rtl/>
        </w:rPr>
        <w:t>نَّةِ وَّال</w:t>
      </w:r>
      <w:r>
        <w:rPr>
          <w:sz w:val="43"/>
          <w:szCs w:val="43"/>
          <w:vertAlign w:val="superscript"/>
          <w:rtl/>
        </w:rPr>
        <w:t xml:space="preserve"> </w:t>
      </w:r>
      <w:r>
        <w:rPr>
          <w:szCs w:val="28"/>
          <w:rtl/>
        </w:rPr>
        <w:t>نَّاسِ  [</w:t>
      </w:r>
      <w:r>
        <w:rPr>
          <w:szCs w:val="28"/>
        </w:rPr>
        <w:t>114</w:t>
      </w:r>
      <w:r>
        <w:rPr>
          <w:szCs w:val="28"/>
          <w:rtl/>
        </w:rPr>
        <w:t>:</w:t>
      </w:r>
      <w:r>
        <w:rPr>
          <w:szCs w:val="28"/>
        </w:rPr>
        <w:t>6</w:t>
      </w:r>
      <w:r>
        <w:rPr>
          <w:szCs w:val="28"/>
          <w:rtl/>
        </w:rPr>
        <w:t xml:space="preserve">] جنات ا ور ظاہری نوعوں سے۔۔ تمام چھپی  ا ورظاہری مخلوقات۔ </w:t>
      </w:r>
    </w:p>
    <w:p w14:paraId="0F5DBB01" w14:textId="77777777" w:rsidR="007732E8" w:rsidRDefault="00000000">
      <w:pPr>
        <w:spacing w:after="36"/>
        <w:ind w:left="17" w:right="82"/>
      </w:pPr>
      <w:r>
        <w:rPr>
          <w:szCs w:val="28"/>
          <w:rtl/>
        </w:rPr>
        <w:t>ا ُنسٌْ : کسی ظاہری چیز کو دیکھ کر اس کی انسیت ہونا ۔ فَّإِذَّا طَّعِمْتُمْ فَّانتَّشِرُوا وَّ لاَّ مُسْتَّأنْسِِينَّ لحَِّدِيثٍ  [</w:t>
      </w:r>
      <w:r>
        <w:rPr>
          <w:szCs w:val="28"/>
        </w:rPr>
        <w:t>33</w:t>
      </w:r>
      <w:r>
        <w:rPr>
          <w:szCs w:val="28"/>
          <w:rtl/>
        </w:rPr>
        <w:t>:</w:t>
      </w:r>
      <w:r>
        <w:rPr>
          <w:szCs w:val="28"/>
        </w:rPr>
        <w:t>53</w:t>
      </w:r>
      <w:r>
        <w:rPr>
          <w:szCs w:val="28"/>
          <w:rtl/>
        </w:rPr>
        <w:t xml:space="preserve">] تو جب تم کھانا کھا چکو تو منتشر ہو جاؤ ا ور نہ انسیت رکھو باتوں کی۔ </w:t>
      </w:r>
    </w:p>
    <w:p w14:paraId="19DBCE16" w14:textId="77777777" w:rsidR="007732E8" w:rsidRDefault="00000000">
      <w:pPr>
        <w:tabs>
          <w:tab w:val="center" w:pos="6478"/>
          <w:tab w:val="center" w:pos="8109"/>
        </w:tabs>
        <w:spacing w:after="242" w:line="265" w:lineRule="auto"/>
        <w:ind w:left="0" w:right="0" w:firstLine="0"/>
        <w:jc w:val="left"/>
      </w:pPr>
      <w:r>
        <w:rPr>
          <w:szCs w:val="28"/>
          <w:rtl/>
        </w:rPr>
        <w:t xml:space="preserve">اٰنسََّّ۔ يؤُْنسُِ۔ اِينَّاسًا : کسی میں ظاہر ہونے والی کسی چیز کو دیکھنا۔ فَّاِنۡ اٰنسَّۡتُمۡ </w:t>
      </w:r>
      <w:r>
        <w:rPr>
          <w:szCs w:val="28"/>
          <w:rtl/>
        </w:rPr>
        <w:tab/>
        <w:t xml:space="preserve">  مِنۡہُمۡ رُشۡدًا  [</w:t>
      </w:r>
      <w:r>
        <w:rPr>
          <w:szCs w:val="28"/>
        </w:rPr>
        <w:t>4</w:t>
      </w:r>
      <w:r>
        <w:rPr>
          <w:szCs w:val="28"/>
          <w:rtl/>
        </w:rPr>
        <w:t>:</w:t>
      </w:r>
      <w:r>
        <w:rPr>
          <w:szCs w:val="28"/>
        </w:rPr>
        <w:t>6</w:t>
      </w:r>
      <w:r>
        <w:rPr>
          <w:szCs w:val="28"/>
          <w:rtl/>
        </w:rPr>
        <w:t>]اگر تم دیکھ پاؤ ان میں رشد۔</w:t>
      </w:r>
      <w:r>
        <w:rPr>
          <w:szCs w:val="28"/>
          <w:rtl/>
        </w:rPr>
        <w:tab/>
        <w:t xml:space="preserve"> </w:t>
      </w:r>
    </w:p>
    <w:p w14:paraId="207DE8BA" w14:textId="77777777" w:rsidR="007732E8" w:rsidRDefault="00000000">
      <w:pPr>
        <w:tabs>
          <w:tab w:val="center" w:pos="1382"/>
          <w:tab w:val="center" w:pos="2851"/>
          <w:tab w:val="center" w:pos="3884"/>
          <w:tab w:val="center" w:pos="5413"/>
          <w:tab w:val="center" w:pos="6698"/>
          <w:tab w:val="right" w:pos="9155"/>
        </w:tabs>
        <w:spacing w:after="241" w:line="259" w:lineRule="auto"/>
        <w:ind w:left="0" w:right="0" w:firstLine="0"/>
        <w:jc w:val="left"/>
      </w:pPr>
      <w:r>
        <w:rPr>
          <w:szCs w:val="28"/>
          <w:rtl/>
        </w:rPr>
        <w:t>اِسْتَّان</w:t>
      </w:r>
      <w:r>
        <w:rPr>
          <w:szCs w:val="28"/>
          <w:rtl/>
        </w:rPr>
        <w:tab/>
        <w:t xml:space="preserve">سََّّ ۔يسَّتَّانسُِ۔ اِسْ تِيْ نَّاسًا </w:t>
      </w:r>
      <w:r>
        <w:rPr>
          <w:szCs w:val="28"/>
          <w:rtl/>
        </w:rPr>
        <w:tab/>
        <w:t xml:space="preserve"> :کسی کے گھر میں </w:t>
      </w:r>
      <w:r>
        <w:rPr>
          <w:szCs w:val="28"/>
          <w:rtl/>
        </w:rPr>
        <w:tab/>
        <w:t xml:space="preserve"> ظاہرہونے یعنی </w:t>
      </w:r>
      <w:r>
        <w:rPr>
          <w:szCs w:val="28"/>
          <w:rtl/>
        </w:rPr>
        <w:tab/>
        <w:t xml:space="preserve"> داخلےکی اجازت طلب کرنا۔ اس </w:t>
      </w:r>
      <w:r>
        <w:rPr>
          <w:szCs w:val="28"/>
          <w:rtl/>
        </w:rPr>
        <w:tab/>
        <w:t xml:space="preserve"> اجازت</w:t>
      </w:r>
      <w:r>
        <w:rPr>
          <w:szCs w:val="28"/>
          <w:rtl/>
        </w:rPr>
        <w:tab/>
        <w:t xml:space="preserve"> طلبیسے مقصود یہ ہے کہ آنے والا </w:t>
      </w:r>
    </w:p>
    <w:p w14:paraId="1955ED08" w14:textId="77777777" w:rsidR="007732E8" w:rsidRDefault="00000000">
      <w:pPr>
        <w:tabs>
          <w:tab w:val="center" w:pos="6630"/>
          <w:tab w:val="center" w:pos="7137"/>
          <w:tab w:val="center" w:pos="7707"/>
          <w:tab w:val="right" w:pos="9155"/>
        </w:tabs>
        <w:spacing w:line="259" w:lineRule="auto"/>
        <w:ind w:left="0" w:right="0" w:firstLine="0"/>
        <w:jc w:val="left"/>
      </w:pPr>
      <w:r>
        <w:rPr>
          <w:szCs w:val="28"/>
          <w:rtl/>
        </w:rPr>
        <w:t>گھر کے اندر داخل ہونے سے پہلے ایسا اندا ز اختیار کرے جس سے وہ اہل خانہ سے مانوس ہو جائے ۔ لََ تَ</w:t>
      </w:r>
      <w:r>
        <w:rPr>
          <w:szCs w:val="28"/>
          <w:rtl/>
        </w:rPr>
        <w:tab/>
        <w:t xml:space="preserve">دۡ خُلوُۡا ب </w:t>
      </w:r>
      <w:r>
        <w:rPr>
          <w:szCs w:val="28"/>
          <w:rtl/>
        </w:rPr>
        <w:tab/>
        <w:t xml:space="preserve"> یُُوۡتًا غ  یَرَۡ </w:t>
      </w:r>
      <w:r>
        <w:rPr>
          <w:szCs w:val="28"/>
          <w:rtl/>
        </w:rPr>
        <w:tab/>
        <w:t xml:space="preserve"> بیُ وُۡتکِمُۡ حَ</w:t>
      </w:r>
      <w:r>
        <w:rPr>
          <w:szCs w:val="28"/>
          <w:rtl/>
        </w:rPr>
        <w:tab/>
        <w:t xml:space="preserve"> ت ی تَسۡتَانۡسُِوۡا وَ </w:t>
      </w:r>
    </w:p>
    <w:p w14:paraId="10730DFF" w14:textId="77777777" w:rsidR="007732E8" w:rsidRDefault="00000000">
      <w:pPr>
        <w:bidi w:val="0"/>
        <w:spacing w:after="3" w:line="259" w:lineRule="auto"/>
        <w:ind w:left="0" w:right="941" w:firstLine="0"/>
        <w:jc w:val="center"/>
      </w:pPr>
      <w:r>
        <w:t xml:space="preserve"> </w:t>
      </w:r>
    </w:p>
    <w:p w14:paraId="28ECAB0E" w14:textId="77777777" w:rsidR="007732E8" w:rsidRDefault="00000000">
      <w:pPr>
        <w:ind w:left="17" w:right="629"/>
      </w:pPr>
      <w:r>
        <w:rPr>
          <w:szCs w:val="28"/>
          <w:rtl/>
        </w:rPr>
        <w:t>تُسَ</w:t>
      </w:r>
      <w:r>
        <w:rPr>
          <w:szCs w:val="28"/>
          <w:rtl/>
        </w:rPr>
        <w:tab/>
        <w:t xml:space="preserve"> لمُوۡا عَل  ی اہَۡلہَِا ]</w:t>
      </w:r>
      <w:r>
        <w:rPr>
          <w:szCs w:val="28"/>
        </w:rPr>
        <w:t>24</w:t>
      </w:r>
      <w:r>
        <w:rPr>
          <w:szCs w:val="28"/>
          <w:rtl/>
        </w:rPr>
        <w:t>:</w:t>
      </w:r>
      <w:r>
        <w:rPr>
          <w:szCs w:val="28"/>
        </w:rPr>
        <w:t>27</w:t>
      </w:r>
      <w:r>
        <w:rPr>
          <w:szCs w:val="28"/>
          <w:rtl/>
        </w:rPr>
        <w:t xml:space="preserve">[ مت داخل ہو گھروں میں سوائے اپنے  گھرکے، </w:t>
      </w:r>
      <w:r>
        <w:rPr>
          <w:sz w:val="43"/>
          <w:szCs w:val="43"/>
          <w:vertAlign w:val="superscript"/>
          <w:rtl/>
        </w:rPr>
        <w:t>ح</w:t>
      </w:r>
      <w:r>
        <w:rPr>
          <w:szCs w:val="28"/>
          <w:rtl/>
        </w:rPr>
        <w:tab/>
        <w:t xml:space="preserve">ت </w:t>
      </w:r>
      <w:r>
        <w:rPr>
          <w:sz w:val="43"/>
          <w:szCs w:val="43"/>
          <w:vertAlign w:val="superscript"/>
          <w:rtl/>
        </w:rPr>
        <w:t>تٰ</w:t>
      </w:r>
      <w:r>
        <w:rPr>
          <w:szCs w:val="28"/>
          <w:rtl/>
        </w:rPr>
        <w:t>ی کہ تم اجازت لے لو ا ور تم سلام کر لو ان کے اہل سے۔</w:t>
      </w:r>
      <w:r>
        <w:rPr>
          <w:szCs w:val="28"/>
          <w:rtl/>
        </w:rPr>
        <w:tab/>
        <w:t xml:space="preserve"> مُ سْتَّانسٌِ : جو کسی سے مانوس ا ور بےتکلف ہو۔ مُسْـتَّانْسِِينَّْ لحَِّدِيْثٍ  ]</w:t>
      </w:r>
      <w:r>
        <w:rPr>
          <w:szCs w:val="28"/>
        </w:rPr>
        <w:t>53</w:t>
      </w:r>
      <w:r>
        <w:rPr>
          <w:szCs w:val="28"/>
          <w:rtl/>
        </w:rPr>
        <w:t>:</w:t>
      </w:r>
      <w:r>
        <w:rPr>
          <w:szCs w:val="28"/>
        </w:rPr>
        <w:t>33</w:t>
      </w:r>
      <w:r>
        <w:rPr>
          <w:szCs w:val="28"/>
          <w:rtl/>
        </w:rPr>
        <w:t>[ بے تکلف باتوں میں لگ جانا۔</w:t>
      </w:r>
      <w:r>
        <w:rPr>
          <w:szCs w:val="28"/>
          <w:rtl/>
        </w:rPr>
        <w:tab/>
        <w:t xml:space="preserve"> </w:t>
      </w:r>
      <w:r>
        <w:rPr>
          <w:rFonts w:ascii="Times New Roman" w:eastAsia="Times New Roman" w:hAnsi="Times New Roman" w:cs="Times New Roman"/>
          <w:b/>
          <w:bCs/>
          <w:sz w:val="40"/>
          <w:szCs w:val="40"/>
          <w:rtl/>
        </w:rPr>
        <w:t>ا ن ف</w:t>
      </w:r>
      <w:r>
        <w:rPr>
          <w:b/>
          <w:bCs/>
          <w:sz w:val="40"/>
          <w:szCs w:val="40"/>
          <w:rtl/>
        </w:rPr>
        <w:t xml:space="preserve"> </w:t>
      </w:r>
    </w:p>
    <w:p w14:paraId="1A6B1380" w14:textId="77777777" w:rsidR="007732E8" w:rsidRDefault="00000000">
      <w:pPr>
        <w:spacing w:after="157"/>
        <w:ind w:left="17" w:right="444"/>
      </w:pPr>
      <w:r>
        <w:rPr>
          <w:szCs w:val="28"/>
          <w:rtl/>
        </w:rPr>
        <w:t>ا َنفَِّ۔ ي</w:t>
      </w:r>
      <w:r>
        <w:rPr>
          <w:szCs w:val="28"/>
          <w:rtl/>
        </w:rPr>
        <w:tab/>
        <w:t xml:space="preserve"> اَّْنفَُّ۔ انَّفًَّا : خود دا ر ہونا۔ کسی چیز کا پہلا یا آگے بڑھا ہوا نوکیلا حصہ۔جس چیز کو بنیاد بنا کر انکار کیا جائے یا ناپسندی کا مظاہرہ کیا جائے۔</w:t>
      </w:r>
      <w:r>
        <w:rPr>
          <w:szCs w:val="28"/>
          <w:rtl/>
        </w:rPr>
        <w:tab/>
        <w:t xml:space="preserve"> انَّفٌْ : ناک۔ وَّالأْنَّفَّ بِالأْنَّفِ  </w:t>
      </w:r>
      <w:r>
        <w:rPr>
          <w:szCs w:val="28"/>
          <w:rtl/>
        </w:rPr>
        <w:lastRenderedPageBreak/>
        <w:t>[</w:t>
      </w:r>
      <w:r>
        <w:rPr>
          <w:szCs w:val="28"/>
        </w:rPr>
        <w:t>5</w:t>
      </w:r>
      <w:r>
        <w:rPr>
          <w:szCs w:val="28"/>
          <w:rtl/>
        </w:rPr>
        <w:t>:</w:t>
      </w:r>
      <w:r>
        <w:rPr>
          <w:szCs w:val="28"/>
        </w:rPr>
        <w:t>45</w:t>
      </w:r>
      <w:r>
        <w:rPr>
          <w:szCs w:val="28"/>
          <w:rtl/>
        </w:rPr>
        <w:t>] ا ور ناک ہے ناک سے ۔</w:t>
      </w:r>
      <w:r>
        <w:rPr>
          <w:szCs w:val="28"/>
          <w:rtl/>
        </w:rPr>
        <w:tab/>
        <w:t xml:space="preserve"> اٰنفًِا : ابھی ۔ شروع میں۔ مَّاذَّا قَّالَّ اٰنفًِا ]</w:t>
      </w:r>
      <w:r>
        <w:rPr>
          <w:szCs w:val="28"/>
        </w:rPr>
        <w:t>47</w:t>
      </w:r>
      <w:r>
        <w:rPr>
          <w:szCs w:val="28"/>
          <w:rtl/>
        </w:rPr>
        <w:t>:</w:t>
      </w:r>
      <w:r>
        <w:rPr>
          <w:szCs w:val="28"/>
        </w:rPr>
        <w:t>16</w:t>
      </w:r>
      <w:r>
        <w:rPr>
          <w:szCs w:val="28"/>
          <w:rtl/>
        </w:rPr>
        <w:t>[ انہوں نے کیا کہا ابھی ؟</w:t>
      </w:r>
      <w:r>
        <w:rPr>
          <w:szCs w:val="28"/>
          <w:rtl/>
        </w:rPr>
        <w:tab/>
        <w:t xml:space="preserve"> </w:t>
      </w:r>
    </w:p>
    <w:p w14:paraId="18D7E00E"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ن م</w:t>
      </w:r>
      <w:r>
        <w:rPr>
          <w:b/>
          <w:bCs/>
          <w:sz w:val="40"/>
          <w:szCs w:val="40"/>
          <w:rtl/>
        </w:rPr>
        <w:t xml:space="preserve"> </w:t>
      </w:r>
    </w:p>
    <w:p w14:paraId="2CBB48A9" w14:textId="77777777" w:rsidR="007732E8" w:rsidRDefault="00000000">
      <w:pPr>
        <w:spacing w:after="54"/>
        <w:ind w:left="17" w:right="82"/>
      </w:pPr>
      <w:r>
        <w:rPr>
          <w:szCs w:val="28"/>
          <w:rtl/>
        </w:rPr>
        <w:t>انَّاَّمٌ : روئے زمین پر موجود تمام مخلوقات )</w:t>
      </w:r>
      <w:r>
        <w:t>Creatures</w:t>
      </w:r>
      <w:r>
        <w:rPr>
          <w:szCs w:val="28"/>
          <w:rtl/>
        </w:rPr>
        <w:t>( جن کا انحصار زمین پر ہے ۔</w:t>
      </w:r>
      <w:r>
        <w:rPr>
          <w:rFonts w:ascii="Arial" w:eastAsia="Arial" w:hAnsi="Arial" w:cs="Arial"/>
          <w:szCs w:val="28"/>
          <w:vertAlign w:val="superscript"/>
          <w:rtl/>
        </w:rPr>
        <w:t xml:space="preserve"> </w:t>
      </w:r>
      <w:r>
        <w:rPr>
          <w:szCs w:val="28"/>
          <w:rtl/>
        </w:rPr>
        <w:t xml:space="preserve">وَّ الاۡرَّۡضَّ وَّ ضَّعَّہَّا للِاۡنَّاَّمِ  </w:t>
      </w:r>
      <w:r>
        <w:rPr>
          <w:szCs w:val="28"/>
          <w:rtl/>
        </w:rPr>
        <w:tab/>
        <w:t xml:space="preserve"> [</w:t>
      </w:r>
      <w:r>
        <w:rPr>
          <w:szCs w:val="28"/>
        </w:rPr>
        <w:t>55</w:t>
      </w:r>
      <w:r>
        <w:rPr>
          <w:szCs w:val="28"/>
          <w:rtl/>
        </w:rPr>
        <w:t>:</w:t>
      </w:r>
      <w:r>
        <w:rPr>
          <w:szCs w:val="28"/>
        </w:rPr>
        <w:t>10</w:t>
      </w:r>
      <w:r>
        <w:rPr>
          <w:szCs w:val="28"/>
          <w:rtl/>
        </w:rPr>
        <w:t>]</w:t>
      </w:r>
      <w:r>
        <w:rPr>
          <w:szCs w:val="28"/>
          <w:rtl/>
        </w:rPr>
        <w:tab/>
        <w:t xml:space="preserve"> ا ور زمین، وضع کر دیا اسے ہر طرح کے منحصرین کے لیے۔ </w:t>
      </w:r>
      <w:r>
        <w:rPr>
          <w:szCs w:val="28"/>
          <w:rtl/>
        </w:rPr>
        <w:tab/>
        <w:t xml:space="preserve"> </w:t>
      </w:r>
    </w:p>
    <w:p w14:paraId="27DF517D" w14:textId="77777777" w:rsidR="007732E8" w:rsidRDefault="00000000">
      <w:pPr>
        <w:spacing w:after="256" w:line="259" w:lineRule="auto"/>
        <w:ind w:left="536" w:right="562" w:hanging="10"/>
        <w:jc w:val="center"/>
      </w:pPr>
      <w:r>
        <w:rPr>
          <w:rFonts w:ascii="Times New Roman" w:eastAsia="Times New Roman" w:hAnsi="Times New Roman" w:cs="Times New Roman"/>
          <w:b/>
          <w:bCs/>
          <w:sz w:val="40"/>
          <w:szCs w:val="40"/>
          <w:rtl/>
        </w:rPr>
        <w:t>أ ن ي</w:t>
      </w:r>
      <w:r>
        <w:rPr>
          <w:b/>
          <w:bCs/>
          <w:sz w:val="40"/>
          <w:szCs w:val="40"/>
          <w:rtl/>
        </w:rPr>
        <w:t xml:space="preserve"> </w:t>
      </w:r>
    </w:p>
    <w:p w14:paraId="3D45F6EF" w14:textId="77777777" w:rsidR="007732E8" w:rsidRDefault="00000000">
      <w:pPr>
        <w:tabs>
          <w:tab w:val="center" w:pos="6159"/>
          <w:tab w:val="center" w:pos="8381"/>
        </w:tabs>
        <w:spacing w:after="45" w:line="265" w:lineRule="auto"/>
        <w:ind w:left="0" w:right="0" w:firstLine="0"/>
        <w:jc w:val="left"/>
      </w:pPr>
      <w:r>
        <w:rPr>
          <w:szCs w:val="28"/>
          <w:rtl/>
        </w:rPr>
        <w:t>انیٰ۔ ياَّْ نیِْ ۔ اِنیً</w:t>
      </w:r>
      <w:r>
        <w:rPr>
          <w:rFonts w:ascii="Cambria" w:eastAsia="Cambria" w:hAnsi="Cambria" w:cs="Cambria"/>
          <w:szCs w:val="28"/>
          <w:rtl/>
        </w:rPr>
        <w:t xml:space="preserve">: </w:t>
      </w:r>
      <w:r>
        <w:rPr>
          <w:szCs w:val="28"/>
          <w:rtl/>
        </w:rPr>
        <w:t xml:space="preserve">کسی چیز کا وقت قریب آ جانا۔ کسی چیز کا اپنی غایت ا ور </w:t>
      </w:r>
      <w:r>
        <w:rPr>
          <w:szCs w:val="28"/>
          <w:rtl/>
        </w:rPr>
        <w:tab/>
        <w:t xml:space="preserve"> تکمیلتک پہنچ جانا مثلاً کھانے کا یا فصل کا پک جانا۔ الَّمَّۡ ي اَّۡنِ ل</w:t>
      </w:r>
      <w:r>
        <w:rPr>
          <w:sz w:val="43"/>
          <w:szCs w:val="43"/>
          <w:vertAlign w:val="superscript"/>
          <w:rtl/>
        </w:rPr>
        <w:tab/>
        <w:t xml:space="preserve"> </w:t>
      </w:r>
      <w:r>
        <w:rPr>
          <w:szCs w:val="28"/>
          <w:rtl/>
        </w:rPr>
        <w:t xml:space="preserve">لِذَِّ يۡ نَّ اٰمَّنُوۡاۤ </w:t>
      </w:r>
    </w:p>
    <w:p w14:paraId="401F1673" w14:textId="77777777" w:rsidR="007732E8" w:rsidRDefault="00000000">
      <w:pPr>
        <w:tabs>
          <w:tab w:val="center" w:pos="7713"/>
        </w:tabs>
        <w:spacing w:after="242" w:line="265" w:lineRule="auto"/>
        <w:ind w:left="0" w:right="0" w:firstLine="0"/>
        <w:jc w:val="left"/>
      </w:pPr>
      <w:r>
        <w:rPr>
          <w:szCs w:val="28"/>
          <w:rtl/>
        </w:rPr>
        <w:t>[</w:t>
      </w:r>
      <w:r>
        <w:rPr>
          <w:szCs w:val="28"/>
        </w:rPr>
        <w:t>57</w:t>
      </w:r>
      <w:r>
        <w:rPr>
          <w:szCs w:val="28"/>
          <w:rtl/>
        </w:rPr>
        <w:t>:</w:t>
      </w:r>
      <w:r>
        <w:rPr>
          <w:szCs w:val="28"/>
        </w:rPr>
        <w:t>16</w:t>
      </w:r>
      <w:r>
        <w:rPr>
          <w:szCs w:val="28"/>
          <w:rtl/>
        </w:rPr>
        <w:t>] کیا وقت نہیں آیا ان کے لیے جو ایمان لائے ۔غَّ ي رَّۡ نٰظِرِ يۡ نَّ اِنٰىہُ [</w:t>
      </w:r>
      <w:r>
        <w:rPr>
          <w:szCs w:val="28"/>
        </w:rPr>
        <w:t>33</w:t>
      </w:r>
      <w:r>
        <w:rPr>
          <w:szCs w:val="28"/>
          <w:rtl/>
        </w:rPr>
        <w:t>:</w:t>
      </w:r>
      <w:r>
        <w:rPr>
          <w:szCs w:val="28"/>
        </w:rPr>
        <w:t>53</w:t>
      </w:r>
      <w:r>
        <w:rPr>
          <w:szCs w:val="28"/>
          <w:rtl/>
        </w:rPr>
        <w:t>] بغیر نظریں لگائے اس کے پکنے کی۔</w:t>
      </w:r>
      <w:r>
        <w:rPr>
          <w:szCs w:val="28"/>
          <w:rtl/>
        </w:rPr>
        <w:tab/>
        <w:t xml:space="preserve"> </w:t>
      </w:r>
    </w:p>
    <w:p w14:paraId="03AD1BA3" w14:textId="77777777" w:rsidR="007732E8" w:rsidRDefault="00000000">
      <w:pPr>
        <w:spacing w:line="383" w:lineRule="auto"/>
        <w:ind w:left="15" w:right="293" w:firstLine="0"/>
        <w:jc w:val="both"/>
      </w:pPr>
      <w:r>
        <w:rPr>
          <w:szCs w:val="28"/>
          <w:rtl/>
        </w:rPr>
        <w:t xml:space="preserve">آ نٍ:۔ مؤنث آنيَِّةٌ </w:t>
      </w:r>
      <w:r>
        <w:rPr>
          <w:rFonts w:ascii="Cambria" w:eastAsia="Cambria" w:hAnsi="Cambria" w:cs="Cambria"/>
          <w:szCs w:val="28"/>
          <w:rtl/>
        </w:rPr>
        <w:t xml:space="preserve">: </w:t>
      </w:r>
      <w:r>
        <w:rPr>
          <w:rFonts w:ascii="Times New Roman" w:eastAsia="Times New Roman" w:hAnsi="Times New Roman" w:cs="Times New Roman"/>
          <w:szCs w:val="28"/>
          <w:rtl/>
        </w:rPr>
        <w:t xml:space="preserve"> </w:t>
      </w:r>
      <w:r>
        <w:rPr>
          <w:szCs w:val="28"/>
          <w:rtl/>
        </w:rPr>
        <w:t>انتہا کو پہنچا والا۔ انتہائی۔ي طَُّوۡفُوۡنَّ بَّ يۡ نَّہَّا وَّ بَّ  ينَّۡ حَّمِ يۡ مٍ اٰنٍ [</w:t>
      </w:r>
      <w:r>
        <w:rPr>
          <w:szCs w:val="28"/>
        </w:rPr>
        <w:t>55</w:t>
      </w:r>
      <w:r>
        <w:rPr>
          <w:szCs w:val="28"/>
          <w:rtl/>
        </w:rPr>
        <w:t>:</w:t>
      </w:r>
      <w:r>
        <w:rPr>
          <w:szCs w:val="28"/>
        </w:rPr>
        <w:t>44</w:t>
      </w:r>
      <w:r>
        <w:rPr>
          <w:szCs w:val="28"/>
          <w:rtl/>
        </w:rPr>
        <w:t xml:space="preserve"> ] طوا ف کرتے ہیں اس کے ا ور انتہائی گرم کے مابین۔ اِناَّءُ  ۔ جمع  انٰيَِّ ةٍ : کھانے کے برتن۔ وَّ  يطَُّافُ عَّلَّ يۡ ہِمۡ بِاٰن يَِّةٍ  مِنۡ ف</w:t>
      </w:r>
      <w:r>
        <w:rPr>
          <w:sz w:val="43"/>
          <w:szCs w:val="43"/>
          <w:vertAlign w:val="superscript"/>
          <w:rtl/>
        </w:rPr>
        <w:t xml:space="preserve"> </w:t>
      </w:r>
      <w:r>
        <w:rPr>
          <w:szCs w:val="28"/>
          <w:rtl/>
        </w:rPr>
        <w:t>ضَِّ ةٍ [</w:t>
      </w:r>
      <w:r>
        <w:rPr>
          <w:szCs w:val="28"/>
        </w:rPr>
        <w:t>76</w:t>
      </w:r>
      <w:r>
        <w:rPr>
          <w:szCs w:val="28"/>
          <w:rtl/>
        </w:rPr>
        <w:t>:</w:t>
      </w:r>
      <w:r>
        <w:rPr>
          <w:szCs w:val="28"/>
        </w:rPr>
        <w:t>15</w:t>
      </w:r>
      <w:r>
        <w:rPr>
          <w:szCs w:val="28"/>
          <w:rtl/>
        </w:rPr>
        <w:t xml:space="preserve">] گھمائے جاتے ہیں ان پر برتن چاندی کے  ۔ انَّیً۔ جمع آناَّءٌ </w:t>
      </w:r>
      <w:r>
        <w:rPr>
          <w:sz w:val="24"/>
          <w:rtl/>
        </w:rPr>
        <w:t xml:space="preserve">: </w:t>
      </w:r>
      <w:r>
        <w:rPr>
          <w:szCs w:val="28"/>
          <w:rtl/>
        </w:rPr>
        <w:t xml:space="preserve"> کسی کام کا انتہائی وقت ۔ اٰنآَّءَّ ا ل</w:t>
      </w:r>
      <w:r>
        <w:rPr>
          <w:sz w:val="43"/>
          <w:szCs w:val="43"/>
          <w:vertAlign w:val="superscript"/>
          <w:rtl/>
        </w:rPr>
        <w:t xml:space="preserve"> </w:t>
      </w:r>
      <w:r>
        <w:rPr>
          <w:szCs w:val="28"/>
          <w:rtl/>
        </w:rPr>
        <w:t xml:space="preserve"> يَّۡلِ [</w:t>
      </w:r>
      <w:r>
        <w:rPr>
          <w:szCs w:val="28"/>
        </w:rPr>
        <w:t>3</w:t>
      </w:r>
      <w:r>
        <w:rPr>
          <w:szCs w:val="28"/>
          <w:rtl/>
        </w:rPr>
        <w:t>:</w:t>
      </w:r>
      <w:r>
        <w:rPr>
          <w:szCs w:val="28"/>
        </w:rPr>
        <w:t>113</w:t>
      </w:r>
      <w:r>
        <w:rPr>
          <w:szCs w:val="28"/>
          <w:rtl/>
        </w:rPr>
        <w:t xml:space="preserve">] انتہائے رات۔۔ رات گئے۔ </w:t>
      </w:r>
    </w:p>
    <w:p w14:paraId="2309F83C"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40"/>
        </w:rPr>
        <w:t xml:space="preserve"> </w:t>
      </w:r>
    </w:p>
    <w:p w14:paraId="5084DC3B"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أ ھ ل</w:t>
      </w:r>
      <w:r>
        <w:rPr>
          <w:b/>
          <w:bCs/>
          <w:sz w:val="40"/>
          <w:szCs w:val="40"/>
          <w:rtl/>
        </w:rPr>
        <w:t xml:space="preserve"> </w:t>
      </w:r>
    </w:p>
    <w:p w14:paraId="14019363" w14:textId="77777777" w:rsidR="007732E8" w:rsidRDefault="00000000">
      <w:pPr>
        <w:tabs>
          <w:tab w:val="center" w:pos="6563"/>
        </w:tabs>
        <w:spacing w:after="242" w:line="265" w:lineRule="auto"/>
        <w:ind w:left="0" w:right="0" w:firstLine="0"/>
        <w:jc w:val="left"/>
      </w:pPr>
      <w:r>
        <w:rPr>
          <w:szCs w:val="28"/>
          <w:rtl/>
        </w:rPr>
        <w:t>اهَّْلٌ  : آپس میں نسب ، عقیدہ، پیشہ، مکان ا ور شہر میں مشترک ہونا۔ کسی چیز کی اہلیت رکھنا یا حقدا ر ہونا۔</w:t>
      </w:r>
      <w:r>
        <w:rPr>
          <w:szCs w:val="28"/>
          <w:rtl/>
        </w:rPr>
        <w:tab/>
        <w:t xml:space="preserve"> </w:t>
      </w:r>
    </w:p>
    <w:p w14:paraId="1B7FE92D" w14:textId="77777777" w:rsidR="007732E8" w:rsidRDefault="00000000">
      <w:pPr>
        <w:spacing w:after="445" w:line="259" w:lineRule="auto"/>
        <w:ind w:left="17" w:right="82"/>
      </w:pPr>
      <w:r>
        <w:rPr>
          <w:szCs w:val="28"/>
          <w:rtl/>
        </w:rPr>
        <w:t xml:space="preserve">أهَّْلِ </w:t>
      </w:r>
      <w:r>
        <w:rPr>
          <w:rFonts w:ascii="Cambria" w:eastAsia="Cambria" w:hAnsi="Cambria" w:cs="Cambria"/>
          <w:szCs w:val="28"/>
          <w:rtl/>
        </w:rPr>
        <w:t>:</w:t>
      </w:r>
      <w:r>
        <w:rPr>
          <w:szCs w:val="28"/>
          <w:rtl/>
        </w:rPr>
        <w:t xml:space="preserve"> ایک جیسی طرز فکر) </w:t>
      </w:r>
      <w:r>
        <w:t>Perception</w:t>
      </w:r>
      <w:r>
        <w:rPr>
          <w:szCs w:val="28"/>
          <w:rtl/>
        </w:rPr>
        <w:t xml:space="preserve">( رکھنے لوگ ۔ اس لحاظ سے خاندان ا ور دیگر افراد جو عقیدے یا طرز فکر و عمل میں مشترک ہوں أهَّْلِ  </w:t>
      </w:r>
    </w:p>
    <w:p w14:paraId="15211D45" w14:textId="77777777" w:rsidR="007732E8" w:rsidRDefault="00000000">
      <w:pPr>
        <w:spacing w:after="132"/>
        <w:ind w:left="17" w:right="82"/>
      </w:pPr>
      <w:r>
        <w:rPr>
          <w:szCs w:val="28"/>
          <w:rtl/>
        </w:rPr>
        <w:t>میں شامل ہیں ۔</w:t>
      </w:r>
      <w:r>
        <w:rPr>
          <w:rFonts w:ascii="Arial" w:eastAsia="Arial" w:hAnsi="Arial" w:cs="Arial"/>
          <w:szCs w:val="28"/>
          <w:vertAlign w:val="superscript"/>
          <w:rtl/>
        </w:rPr>
        <w:t xml:space="preserve"> </w:t>
      </w:r>
      <w:r>
        <w:rPr>
          <w:szCs w:val="28"/>
          <w:rtl/>
        </w:rPr>
        <w:t>وَّ لوَّۡ اٰمَّنَّ اهَّۡلُ الکِۡتٰبِ لكَّاَّنَّ خَّيرًۡا ل</w:t>
      </w:r>
      <w:r>
        <w:rPr>
          <w:sz w:val="43"/>
          <w:szCs w:val="43"/>
          <w:vertAlign w:val="superscript"/>
          <w:rtl/>
        </w:rPr>
        <w:t xml:space="preserve"> </w:t>
      </w:r>
      <w:r>
        <w:rPr>
          <w:szCs w:val="28"/>
          <w:rtl/>
        </w:rPr>
        <w:t>ہَُّ مۡ</w:t>
      </w:r>
      <w:r>
        <w:rPr>
          <w:rFonts w:ascii="Times New Roman" w:eastAsia="Times New Roman" w:hAnsi="Times New Roman" w:cs="Times New Roman"/>
          <w:sz w:val="43"/>
          <w:szCs w:val="43"/>
          <w:vertAlign w:val="superscript"/>
          <w:rtl/>
        </w:rPr>
        <w:t xml:space="preserve"> </w:t>
      </w:r>
      <w:r>
        <w:rPr>
          <w:szCs w:val="28"/>
          <w:rtl/>
        </w:rPr>
        <w:t>[</w:t>
      </w:r>
      <w:r>
        <w:rPr>
          <w:szCs w:val="28"/>
        </w:rPr>
        <w:t>3</w:t>
      </w:r>
      <w:r>
        <w:rPr>
          <w:szCs w:val="28"/>
          <w:rtl/>
        </w:rPr>
        <w:t>:</w:t>
      </w:r>
      <w:r>
        <w:rPr>
          <w:szCs w:val="28"/>
        </w:rPr>
        <w:t>110</w:t>
      </w:r>
      <w:r>
        <w:rPr>
          <w:szCs w:val="28"/>
          <w:rtl/>
        </w:rPr>
        <w:t>]</w:t>
      </w:r>
      <w:r>
        <w:rPr>
          <w:rFonts w:ascii="Arial" w:eastAsia="Arial" w:hAnsi="Arial" w:cs="Arial"/>
          <w:szCs w:val="28"/>
          <w:vertAlign w:val="superscript"/>
          <w:rtl/>
        </w:rPr>
        <w:t xml:space="preserve"> </w:t>
      </w:r>
      <w:r>
        <w:rPr>
          <w:szCs w:val="28"/>
          <w:rtl/>
        </w:rPr>
        <w:t>اگر ایمان لے آئیں اہل کتاب تو بہتر ہے ان کے لیے۔ فَّانَّجَّۡ يۡ نٰہُ وَّ اهَّۡلَّہٗ</w:t>
      </w:r>
      <w:r>
        <w:rPr>
          <w:sz w:val="43"/>
          <w:szCs w:val="43"/>
          <w:vertAlign w:val="superscript"/>
          <w:rtl/>
        </w:rPr>
        <w:t>ۤ</w:t>
      </w:r>
      <w:r>
        <w:rPr>
          <w:szCs w:val="28"/>
          <w:rtl/>
        </w:rPr>
        <w:t xml:space="preserve"> اِل</w:t>
      </w:r>
      <w:r>
        <w:rPr>
          <w:sz w:val="43"/>
          <w:szCs w:val="43"/>
          <w:vertAlign w:val="superscript"/>
          <w:rtl/>
        </w:rPr>
        <w:t xml:space="preserve"> </w:t>
      </w:r>
      <w:r>
        <w:rPr>
          <w:szCs w:val="28"/>
          <w:rtl/>
        </w:rPr>
        <w:t>اَّ امۡرَّاتَّہَّٗ [</w:t>
      </w:r>
      <w:r>
        <w:rPr>
          <w:szCs w:val="28"/>
        </w:rPr>
        <w:t>27</w:t>
      </w:r>
      <w:r>
        <w:rPr>
          <w:szCs w:val="28"/>
          <w:rtl/>
        </w:rPr>
        <w:t>:</w:t>
      </w:r>
      <w:r>
        <w:rPr>
          <w:szCs w:val="28"/>
        </w:rPr>
        <w:t>57</w:t>
      </w:r>
      <w:r>
        <w:rPr>
          <w:szCs w:val="28"/>
          <w:rtl/>
        </w:rPr>
        <w:t xml:space="preserve"> ] پس نجات دی  ہمنے آپ کو ا ور آپ کے اہل کو سوائے آپ کی بیوی کے۔ </w:t>
      </w:r>
    </w:p>
    <w:p w14:paraId="326CA334" w14:textId="77777777" w:rsidR="007732E8" w:rsidRDefault="00000000">
      <w:pPr>
        <w:ind w:left="4345" w:right="1990" w:hanging="4330"/>
      </w:pPr>
      <w:r>
        <w:rPr>
          <w:szCs w:val="28"/>
          <w:rtl/>
        </w:rPr>
        <w:lastRenderedPageBreak/>
        <w:t>ا هَّْ لِ  : کسی چیز کی اہلیت رکھنا یا حقدا ر ہونا ۔  انَّۡ تؤَُّ</w:t>
      </w:r>
      <w:r>
        <w:rPr>
          <w:szCs w:val="28"/>
          <w:rtl/>
        </w:rPr>
        <w:tab/>
        <w:t xml:space="preserve"> دُوا الاۡمَّٰنٰتِ اِل یٰۤ اهَّۡلِ ہَّا ]</w:t>
      </w:r>
      <w:r>
        <w:rPr>
          <w:szCs w:val="28"/>
        </w:rPr>
        <w:t>4</w:t>
      </w:r>
      <w:r>
        <w:rPr>
          <w:szCs w:val="28"/>
          <w:rtl/>
        </w:rPr>
        <w:t>:</w:t>
      </w:r>
      <w:r>
        <w:rPr>
          <w:szCs w:val="28"/>
        </w:rPr>
        <w:t>58</w:t>
      </w:r>
      <w:r>
        <w:rPr>
          <w:szCs w:val="28"/>
          <w:rtl/>
        </w:rPr>
        <w:t>[ : کہ ادا کرو امانتیں ان کے اہل کو۔</w:t>
      </w:r>
      <w:r>
        <w:rPr>
          <w:szCs w:val="28"/>
          <w:rtl/>
        </w:rPr>
        <w:tab/>
        <w:t xml:space="preserve"> </w:t>
      </w:r>
      <w:r>
        <w:rPr>
          <w:rFonts w:ascii="Times New Roman" w:eastAsia="Times New Roman" w:hAnsi="Times New Roman" w:cs="Times New Roman"/>
          <w:b/>
          <w:bCs/>
          <w:sz w:val="40"/>
          <w:szCs w:val="40"/>
          <w:rtl/>
        </w:rPr>
        <w:t>ا و</w:t>
      </w:r>
      <w:r>
        <w:rPr>
          <w:b/>
          <w:bCs/>
          <w:sz w:val="40"/>
          <w:szCs w:val="40"/>
          <w:rtl/>
        </w:rPr>
        <w:t xml:space="preserve"> </w:t>
      </w:r>
    </w:p>
    <w:p w14:paraId="0CBDD224" w14:textId="77777777" w:rsidR="007732E8" w:rsidRDefault="00000000">
      <w:pPr>
        <w:tabs>
          <w:tab w:val="center" w:pos="5461"/>
        </w:tabs>
        <w:spacing w:after="269" w:line="265" w:lineRule="auto"/>
        <w:ind w:left="0" w:right="0" w:firstLine="0"/>
        <w:jc w:val="left"/>
      </w:pPr>
      <w:r>
        <w:rPr>
          <w:szCs w:val="28"/>
          <w:rtl/>
        </w:rPr>
        <w:t>اوَّْ :  "یا" کے معنوں میں  استعمال ہوتاہے۔ اس کے کچھ مزید استعمال مندرجہ ذیل ہیں:</w:t>
      </w:r>
      <w:r>
        <w:rPr>
          <w:szCs w:val="28"/>
          <w:rtl/>
        </w:rPr>
        <w:tab/>
        <w:t xml:space="preserve"> </w:t>
      </w:r>
    </w:p>
    <w:p w14:paraId="69337728" w14:textId="77777777" w:rsidR="007732E8" w:rsidRDefault="00000000">
      <w:pPr>
        <w:numPr>
          <w:ilvl w:val="0"/>
          <w:numId w:val="2"/>
        </w:numPr>
        <w:ind w:left="377" w:right="82" w:hanging="362"/>
      </w:pPr>
      <w:r>
        <w:rPr>
          <w:szCs w:val="28"/>
          <w:rtl/>
        </w:rPr>
        <w:t>شک کے لیے۔ قَّالوُۡا لبَِّثۡنَّا ي وَّمًۡا اوَّۡ بعَّۡضَّ ي وَّمٍۡ ]</w:t>
      </w:r>
      <w:r>
        <w:rPr>
          <w:szCs w:val="28"/>
        </w:rPr>
        <w:t>19</w:t>
      </w:r>
      <w:r>
        <w:rPr>
          <w:szCs w:val="28"/>
          <w:rtl/>
        </w:rPr>
        <w:t>:</w:t>
      </w:r>
      <w:r>
        <w:rPr>
          <w:szCs w:val="28"/>
        </w:rPr>
        <w:t>18</w:t>
      </w:r>
      <w:r>
        <w:rPr>
          <w:szCs w:val="28"/>
          <w:rtl/>
        </w:rPr>
        <w:t xml:space="preserve">[ انہوں نے کہا ، ہم ٹھہرہےایک یوم یا کچھ حصہ یوم کا۔ ۔ یعنی کہنے والے کو یقینی طور پر علم نہیں کہ ان دونوں  میںسے کو ن سی ایک بات ہوئی ہے۔ </w:t>
      </w:r>
    </w:p>
    <w:p w14:paraId="766F2FB1" w14:textId="77777777" w:rsidR="007732E8" w:rsidRDefault="00000000">
      <w:pPr>
        <w:numPr>
          <w:ilvl w:val="0"/>
          <w:numId w:val="2"/>
        </w:numPr>
        <w:spacing w:after="125" w:line="265" w:lineRule="auto"/>
        <w:ind w:left="377" w:right="82" w:hanging="362"/>
      </w:pPr>
      <w:r>
        <w:rPr>
          <w:szCs w:val="28"/>
          <w:rtl/>
        </w:rPr>
        <w:t xml:space="preserve">جب دو چیزوں میں اختیار دیا جائے کہ چاہے یہ کر لو ا ور </w:t>
      </w:r>
      <w:r>
        <w:rPr>
          <w:szCs w:val="28"/>
          <w:rtl/>
        </w:rPr>
        <w:tab/>
        <w:t xml:space="preserve"> چاہےوہ کر لو۔</w:t>
      </w:r>
      <w:r>
        <w:rPr>
          <w:szCs w:val="28"/>
          <w:rtl/>
        </w:rPr>
        <w:tab/>
        <w:t xml:space="preserve"> </w:t>
      </w:r>
    </w:p>
    <w:p w14:paraId="2285844D" w14:textId="77777777" w:rsidR="007732E8" w:rsidRDefault="00000000">
      <w:pPr>
        <w:numPr>
          <w:ilvl w:val="0"/>
          <w:numId w:val="2"/>
        </w:numPr>
        <w:spacing w:after="224" w:line="259" w:lineRule="auto"/>
        <w:ind w:left="377" w:right="82" w:hanging="362"/>
      </w:pPr>
      <w:r>
        <w:rPr>
          <w:szCs w:val="28"/>
          <w:rtl/>
        </w:rPr>
        <w:t>جب</w:t>
      </w:r>
      <w:r>
        <w:rPr>
          <w:szCs w:val="28"/>
          <w:rtl/>
        </w:rPr>
        <w:tab/>
        <w:t xml:space="preserve"> اس</w:t>
      </w:r>
      <w:r>
        <w:rPr>
          <w:szCs w:val="28"/>
          <w:rtl/>
        </w:rPr>
        <w:tab/>
        <w:t xml:space="preserve"> سے</w:t>
      </w:r>
      <w:r>
        <w:rPr>
          <w:szCs w:val="28"/>
          <w:rtl/>
        </w:rPr>
        <w:tab/>
        <w:t xml:space="preserve"> پہلے</w:t>
      </w:r>
      <w:r>
        <w:rPr>
          <w:szCs w:val="28"/>
          <w:rtl/>
        </w:rPr>
        <w:tab/>
        <w:t xml:space="preserve"> نفی</w:t>
      </w:r>
      <w:r>
        <w:rPr>
          <w:szCs w:val="28"/>
          <w:rtl/>
        </w:rPr>
        <w:tab/>
        <w:t xml:space="preserve"> آ</w:t>
      </w:r>
      <w:r>
        <w:rPr>
          <w:szCs w:val="28"/>
          <w:rtl/>
        </w:rPr>
        <w:tab/>
        <w:t xml:space="preserve"> جائے</w:t>
      </w:r>
      <w:r>
        <w:rPr>
          <w:szCs w:val="28"/>
          <w:rtl/>
        </w:rPr>
        <w:tab/>
        <w:t xml:space="preserve"> تو</w:t>
      </w:r>
      <w:r>
        <w:rPr>
          <w:szCs w:val="28"/>
          <w:rtl/>
        </w:rPr>
        <w:tab/>
        <w:t xml:space="preserve"> ا وَّْ کا</w:t>
      </w:r>
      <w:r>
        <w:rPr>
          <w:szCs w:val="28"/>
          <w:rtl/>
        </w:rPr>
        <w:tab/>
        <w:t xml:space="preserve"> مطلب</w:t>
      </w:r>
      <w:r>
        <w:rPr>
          <w:szCs w:val="28"/>
          <w:rtl/>
        </w:rPr>
        <w:tab/>
        <w:t xml:space="preserve"> یہ</w:t>
      </w:r>
      <w:r>
        <w:rPr>
          <w:szCs w:val="28"/>
          <w:rtl/>
        </w:rPr>
        <w:tab/>
        <w:t xml:space="preserve"> ہوتا</w:t>
      </w:r>
      <w:r>
        <w:rPr>
          <w:szCs w:val="28"/>
          <w:rtl/>
        </w:rPr>
        <w:tab/>
        <w:t xml:space="preserve"> ہے</w:t>
      </w:r>
      <w:r>
        <w:rPr>
          <w:szCs w:val="28"/>
          <w:rtl/>
        </w:rPr>
        <w:tab/>
        <w:t xml:space="preserve"> کہ</w:t>
      </w:r>
      <w:r>
        <w:rPr>
          <w:szCs w:val="28"/>
          <w:rtl/>
        </w:rPr>
        <w:tab/>
        <w:t xml:space="preserve"> دونوں</w:t>
      </w:r>
      <w:r>
        <w:rPr>
          <w:szCs w:val="28"/>
          <w:rtl/>
        </w:rPr>
        <w:tab/>
        <w:t xml:space="preserve"> چیزوں</w:t>
      </w:r>
      <w:r>
        <w:rPr>
          <w:szCs w:val="28"/>
          <w:rtl/>
        </w:rPr>
        <w:tab/>
        <w:t xml:space="preserve"> میں</w:t>
      </w:r>
      <w:r>
        <w:rPr>
          <w:szCs w:val="28"/>
          <w:rtl/>
        </w:rPr>
        <w:tab/>
        <w:t xml:space="preserve"> سے</w:t>
      </w:r>
      <w:r>
        <w:rPr>
          <w:szCs w:val="28"/>
          <w:rtl/>
        </w:rPr>
        <w:tab/>
        <w:t xml:space="preserve"> ایک</w:t>
      </w:r>
      <w:r>
        <w:rPr>
          <w:szCs w:val="28"/>
          <w:rtl/>
        </w:rPr>
        <w:tab/>
        <w:t xml:space="preserve"> بھی</w:t>
      </w:r>
      <w:r>
        <w:rPr>
          <w:szCs w:val="28"/>
          <w:rtl/>
        </w:rPr>
        <w:tab/>
        <w:t xml:space="preserve"> نہیں</w:t>
      </w:r>
      <w:r>
        <w:rPr>
          <w:szCs w:val="28"/>
          <w:rtl/>
        </w:rPr>
        <w:tab/>
        <w:t xml:space="preserve"> ۔</w:t>
      </w:r>
      <w:r>
        <w:rPr>
          <w:szCs w:val="28"/>
          <w:rtl/>
        </w:rPr>
        <w:tab/>
        <w:t xml:space="preserve"> وَّلاَّ تطُِعْ مِنْہُمْ اٰثِمًا اوَّْ كَّفُورًْ ا</w:t>
      </w:r>
    </w:p>
    <w:p w14:paraId="77314022" w14:textId="77777777" w:rsidR="007732E8" w:rsidRDefault="00000000">
      <w:pPr>
        <w:tabs>
          <w:tab w:val="center" w:pos="1801"/>
          <w:tab w:val="center" w:pos="3731"/>
          <w:tab w:val="center" w:pos="4734"/>
        </w:tabs>
        <w:spacing w:after="155" w:line="265" w:lineRule="auto"/>
        <w:ind w:left="0" w:right="0" w:firstLine="0"/>
        <w:jc w:val="left"/>
      </w:pPr>
      <w:r>
        <w:rPr>
          <w:sz w:val="22"/>
          <w:szCs w:val="22"/>
          <w:rtl/>
        </w:rPr>
        <w:tab/>
      </w:r>
      <w:r>
        <w:rPr>
          <w:szCs w:val="28"/>
          <w:rtl/>
        </w:rPr>
        <w:t>]</w:t>
      </w:r>
      <w:r>
        <w:rPr>
          <w:szCs w:val="28"/>
        </w:rPr>
        <w:t>76</w:t>
      </w:r>
      <w:r>
        <w:rPr>
          <w:szCs w:val="28"/>
          <w:rtl/>
        </w:rPr>
        <w:t>:</w:t>
      </w:r>
      <w:r>
        <w:rPr>
          <w:szCs w:val="28"/>
        </w:rPr>
        <w:t>24</w:t>
      </w:r>
      <w:r>
        <w:rPr>
          <w:szCs w:val="28"/>
          <w:rtl/>
        </w:rPr>
        <w:t xml:space="preserve">[ ا ور نہ کہا مانیں ان میں </w:t>
      </w:r>
      <w:r>
        <w:rPr>
          <w:szCs w:val="28"/>
          <w:rtl/>
        </w:rPr>
        <w:tab/>
        <w:t xml:space="preserve"> سےکسی گنہگار یا ناشکرے کا۔ </w:t>
      </w:r>
      <w:r>
        <w:rPr>
          <w:szCs w:val="28"/>
          <w:rtl/>
        </w:rPr>
        <w:tab/>
        <w:t xml:space="preserve"> </w:t>
      </w:r>
    </w:p>
    <w:p w14:paraId="3776411A" w14:textId="77777777" w:rsidR="007732E8" w:rsidRDefault="00000000">
      <w:pPr>
        <w:numPr>
          <w:ilvl w:val="0"/>
          <w:numId w:val="2"/>
        </w:numPr>
        <w:ind w:left="377" w:right="82" w:hanging="362"/>
      </w:pPr>
      <w:r>
        <w:rPr>
          <w:szCs w:val="28"/>
          <w:rtl/>
        </w:rPr>
        <w:t>"بلکہ" کے مفہوم میں۔ وَّارَّْسَّلْنٰہُ اِلىٰ مِائةَِّ الَّفٍْ اوَّْ يزَِّيدُْوْنَّ  ]</w:t>
      </w:r>
      <w:r>
        <w:rPr>
          <w:szCs w:val="28"/>
        </w:rPr>
        <w:t>37</w:t>
      </w:r>
      <w:r>
        <w:rPr>
          <w:szCs w:val="28"/>
          <w:rtl/>
        </w:rPr>
        <w:t>:</w:t>
      </w:r>
      <w:r>
        <w:rPr>
          <w:szCs w:val="28"/>
        </w:rPr>
        <w:t>147</w:t>
      </w:r>
      <w:r>
        <w:rPr>
          <w:szCs w:val="28"/>
          <w:rtl/>
        </w:rPr>
        <w:t xml:space="preserve">[ ا ور ہم نے اسے ایک لاکھ کی طرف بھیجا۔ بلکہ وہ اس سے بھی زیادہ تھے۔ </w:t>
      </w:r>
    </w:p>
    <w:p w14:paraId="4EAC59E3" w14:textId="77777777" w:rsidR="007732E8" w:rsidRDefault="00000000">
      <w:pPr>
        <w:numPr>
          <w:ilvl w:val="0"/>
          <w:numId w:val="2"/>
        </w:numPr>
        <w:spacing w:after="61"/>
        <w:ind w:left="377" w:right="82" w:hanging="362"/>
      </w:pPr>
      <w:r>
        <w:rPr>
          <w:szCs w:val="28"/>
          <w:rtl/>
        </w:rPr>
        <w:t>"کبھی یوں ہوا ا ور کبھی یوں ہوا" کےمفہوم میں ۔</w:t>
      </w:r>
      <w:r>
        <w:rPr>
          <w:rFonts w:ascii="Arial" w:eastAsia="Arial" w:hAnsi="Arial" w:cs="Arial"/>
          <w:szCs w:val="28"/>
          <w:vertAlign w:val="superscript"/>
          <w:rtl/>
        </w:rPr>
        <w:t xml:space="preserve"> </w:t>
      </w:r>
      <w:r>
        <w:rPr>
          <w:szCs w:val="28"/>
          <w:rtl/>
        </w:rPr>
        <w:t>فَّجَّآءَّهَّا بَّاسُۡنَّا  بَّ يَّاتًا اوَّۡ هُمۡ قَّ آئلُِونَّۡ  ]</w:t>
      </w:r>
      <w:r>
        <w:rPr>
          <w:szCs w:val="28"/>
        </w:rPr>
        <w:t>7</w:t>
      </w:r>
      <w:r>
        <w:rPr>
          <w:szCs w:val="28"/>
          <w:rtl/>
        </w:rPr>
        <w:t>:</w:t>
      </w:r>
      <w:r>
        <w:rPr>
          <w:szCs w:val="28"/>
        </w:rPr>
        <w:t>4</w:t>
      </w:r>
      <w:r>
        <w:rPr>
          <w:szCs w:val="28"/>
          <w:rtl/>
        </w:rPr>
        <w:t>[ سو ہمارا عذاب کبھی ان پر رات کو آیا ا ور کبھی اس وقت جب وہ قیلولہ کر رہے تھے۔</w:t>
      </w:r>
      <w:r>
        <w:rPr>
          <w:b/>
          <w:bCs/>
          <w:szCs w:val="28"/>
          <w:rtl/>
        </w:rPr>
        <w:t xml:space="preserve"> </w:t>
      </w:r>
    </w:p>
    <w:p w14:paraId="45013254"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ا و ب</w:t>
      </w:r>
      <w:r>
        <w:rPr>
          <w:b/>
          <w:bCs/>
          <w:sz w:val="40"/>
          <w:szCs w:val="40"/>
          <w:rtl/>
        </w:rPr>
        <w:t xml:space="preserve"> </w:t>
      </w:r>
    </w:p>
    <w:p w14:paraId="59F4AAB0" w14:textId="77777777" w:rsidR="007732E8" w:rsidRDefault="00000000">
      <w:pPr>
        <w:ind w:left="17" w:right="82"/>
      </w:pPr>
      <w:r>
        <w:rPr>
          <w:szCs w:val="28"/>
          <w:rtl/>
        </w:rPr>
        <w:t>اٰبَّ۔يؤَُّوْ بُ۔ اوَّْ بًا</w:t>
      </w:r>
      <w:r>
        <w:rPr>
          <w:rFonts w:ascii="Times New Roman" w:eastAsia="Times New Roman" w:hAnsi="Times New Roman" w:cs="Times New Roman"/>
          <w:szCs w:val="28"/>
          <w:rtl/>
        </w:rPr>
        <w:t xml:space="preserve">: </w:t>
      </w:r>
      <w:r>
        <w:rPr>
          <w:szCs w:val="28"/>
          <w:rtl/>
        </w:rPr>
        <w:t xml:space="preserve">کسی کی طرف بالا ا رادہ رجوع کرنا، واپس ہونا یا لوٹنا۔ رُجُوعٌ  ا ور اَ  وْبٌ  کے معنوں میں فرق یہ </w:t>
      </w:r>
      <w:r>
        <w:rPr>
          <w:szCs w:val="28"/>
          <w:rtl/>
        </w:rPr>
        <w:tab/>
        <w:t xml:space="preserve"> ہےکہ رُجُوعٌ  ا رادہ و اختیار کے ساتھ یا بلا ا رادہ لوٹنے کے لیے بولا جاتا </w:t>
      </w:r>
      <w:r>
        <w:rPr>
          <w:szCs w:val="28"/>
          <w:rtl/>
        </w:rPr>
        <w:tab/>
        <w:t xml:space="preserve"> ہےلیکن اوَّْبٌ  صرف صاحب ا رادہ کے لیے ہوتا ہے۔ </w:t>
      </w:r>
      <w:r>
        <w:rPr>
          <w:szCs w:val="28"/>
          <w:rtl/>
        </w:rPr>
        <w:tab/>
        <w:t xml:space="preserve"> اِياَّبٌ </w:t>
      </w:r>
      <w:r>
        <w:rPr>
          <w:rFonts w:ascii="Times New Roman" w:eastAsia="Times New Roman" w:hAnsi="Times New Roman" w:cs="Times New Roman"/>
          <w:szCs w:val="28"/>
          <w:rtl/>
        </w:rPr>
        <w:t>:</w:t>
      </w:r>
      <w:r>
        <w:rPr>
          <w:szCs w:val="28"/>
          <w:rtl/>
        </w:rPr>
        <w:t xml:space="preserve"> واپسی، لوٹ کر آنا۔ اِ</w:t>
      </w:r>
      <w:r>
        <w:rPr>
          <w:szCs w:val="28"/>
          <w:rtl/>
        </w:rPr>
        <w:tab/>
        <w:t xml:space="preserve"> نَّ اِ ليَّۡ نَّا</w:t>
      </w:r>
      <w:r>
        <w:rPr>
          <w:sz w:val="43"/>
          <w:szCs w:val="43"/>
          <w:vertAlign w:val="superscript"/>
          <w:rtl/>
        </w:rPr>
        <w:t>ۤ</w:t>
      </w:r>
      <w:r>
        <w:rPr>
          <w:szCs w:val="28"/>
          <w:rtl/>
        </w:rPr>
        <w:t xml:space="preserve"> اِ ي اَّبہَُّمۡ [</w:t>
      </w:r>
      <w:r>
        <w:rPr>
          <w:szCs w:val="28"/>
        </w:rPr>
        <w:t>88</w:t>
      </w:r>
      <w:r>
        <w:rPr>
          <w:szCs w:val="28"/>
          <w:rtl/>
        </w:rPr>
        <w:t>:</w:t>
      </w:r>
      <w:r>
        <w:rPr>
          <w:szCs w:val="28"/>
        </w:rPr>
        <w:t>25</w:t>
      </w:r>
      <w:r>
        <w:rPr>
          <w:szCs w:val="28"/>
          <w:rtl/>
        </w:rPr>
        <w:t>] بےشک ہماری طرف ہے ان کا لوٹنا۔</w:t>
      </w:r>
      <w:r>
        <w:rPr>
          <w:szCs w:val="28"/>
          <w:rtl/>
        </w:rPr>
        <w:tab/>
        <w:t xml:space="preserve"> </w:t>
      </w:r>
    </w:p>
    <w:p w14:paraId="1A450A8A" w14:textId="77777777" w:rsidR="007732E8" w:rsidRDefault="00000000">
      <w:pPr>
        <w:spacing w:after="80"/>
        <w:ind w:left="17" w:right="82"/>
      </w:pPr>
      <w:r>
        <w:rPr>
          <w:szCs w:val="28"/>
          <w:rtl/>
        </w:rPr>
        <w:t xml:space="preserve">ا وََّّابٌ </w:t>
      </w:r>
      <w:r>
        <w:rPr>
          <w:rFonts w:ascii="Cambria" w:eastAsia="Cambria" w:hAnsi="Cambria" w:cs="Cambria"/>
          <w:szCs w:val="28"/>
          <w:rtl/>
        </w:rPr>
        <w:t>:</w:t>
      </w:r>
      <w:r>
        <w:rPr>
          <w:szCs w:val="28"/>
          <w:rtl/>
        </w:rPr>
        <w:t xml:space="preserve"> بار بار رجوع کرنے والا، رجوع ہو کر رہنے والا۔ لو لگائے رکھنے والا۔ اس کی جمع أ وََّّابِينَّ  ہے۔</w:t>
      </w:r>
      <w:r>
        <w:rPr>
          <w:rFonts w:ascii="Arial" w:eastAsia="Arial" w:hAnsi="Arial" w:cs="Arial"/>
          <w:szCs w:val="28"/>
          <w:vertAlign w:val="superscript"/>
          <w:rtl/>
        </w:rPr>
        <w:t xml:space="preserve"> </w:t>
      </w:r>
      <w:r>
        <w:rPr>
          <w:szCs w:val="28"/>
          <w:rtl/>
        </w:rPr>
        <w:t>فَّاِن</w:t>
      </w:r>
      <w:r>
        <w:rPr>
          <w:sz w:val="43"/>
          <w:szCs w:val="43"/>
          <w:vertAlign w:val="superscript"/>
          <w:rtl/>
        </w:rPr>
        <w:t xml:space="preserve"> </w:t>
      </w:r>
      <w:r>
        <w:rPr>
          <w:szCs w:val="28"/>
          <w:rtl/>
        </w:rPr>
        <w:t>ہَّٗ كاَّنَّ للِاۡ وََّّابِ ي نَّۡ  غَّفُورًۡا [</w:t>
      </w:r>
      <w:r>
        <w:rPr>
          <w:szCs w:val="28"/>
        </w:rPr>
        <w:t>17</w:t>
      </w:r>
      <w:r>
        <w:rPr>
          <w:szCs w:val="28"/>
          <w:rtl/>
        </w:rPr>
        <w:t>:</w:t>
      </w:r>
      <w:r>
        <w:rPr>
          <w:szCs w:val="28"/>
        </w:rPr>
        <w:t>25</w:t>
      </w:r>
      <w:r>
        <w:rPr>
          <w:szCs w:val="28"/>
          <w:rtl/>
        </w:rPr>
        <w:t xml:space="preserve">] پس بےشک وہ رجوع رہنے والوں کی مغفرت فرما دیتا ہے۔ </w:t>
      </w:r>
    </w:p>
    <w:p w14:paraId="65B2197C" w14:textId="77777777" w:rsidR="007732E8" w:rsidRDefault="00000000">
      <w:pPr>
        <w:spacing w:after="25" w:line="525" w:lineRule="auto"/>
        <w:ind w:left="17" w:right="1334"/>
      </w:pPr>
      <w:r>
        <w:rPr>
          <w:szCs w:val="28"/>
          <w:rtl/>
        </w:rPr>
        <w:lastRenderedPageBreak/>
        <w:t xml:space="preserve">مَّ اٰ بٌ </w:t>
      </w:r>
      <w:r>
        <w:rPr>
          <w:rFonts w:ascii="Cambria" w:eastAsia="Cambria" w:hAnsi="Cambria" w:cs="Cambria"/>
          <w:szCs w:val="28"/>
          <w:rtl/>
        </w:rPr>
        <w:t xml:space="preserve">: </w:t>
      </w:r>
      <w:r>
        <w:rPr>
          <w:szCs w:val="28"/>
          <w:rtl/>
        </w:rPr>
        <w:t>واپس ہونے کی جگہ یا ٹھکانہ۔ وَّ ال</w:t>
      </w:r>
      <w:r>
        <w:rPr>
          <w:szCs w:val="28"/>
          <w:rtl/>
        </w:rPr>
        <w:tab/>
        <w:t xml:space="preserve"> لٰهُ عِنۡدَّہٗ حُسۡنُ المَّۡاٰبِ [</w:t>
      </w:r>
      <w:r>
        <w:rPr>
          <w:szCs w:val="28"/>
        </w:rPr>
        <w:t>3</w:t>
      </w:r>
      <w:r>
        <w:rPr>
          <w:szCs w:val="28"/>
          <w:rtl/>
        </w:rPr>
        <w:t>:</w:t>
      </w:r>
      <w:r>
        <w:rPr>
          <w:szCs w:val="28"/>
        </w:rPr>
        <w:t>14</w:t>
      </w:r>
      <w:r>
        <w:rPr>
          <w:szCs w:val="28"/>
          <w:rtl/>
        </w:rPr>
        <w:t>] ا ور اللہ تعالیٰ کے پاس ہے لوٹ کر آنے کی عمدہ جگہ ۔</w:t>
      </w:r>
      <w:r>
        <w:rPr>
          <w:szCs w:val="28"/>
          <w:rtl/>
        </w:rPr>
        <w:tab/>
        <w:t xml:space="preserve"> ا</w:t>
      </w:r>
      <w:r>
        <w:rPr>
          <w:szCs w:val="28"/>
          <w:rtl/>
        </w:rPr>
        <w:tab/>
        <w:t xml:space="preserve"> وََّّبَّ ۔ ي</w:t>
      </w:r>
      <w:r>
        <w:rPr>
          <w:szCs w:val="28"/>
          <w:rtl/>
        </w:rPr>
        <w:tab/>
        <w:t xml:space="preserve"> ؤُِبُ۔ تاَّوِي بًْا : کسی کے ساتھ ہم نوائی کرنا، بازگشت کرنا، ہم آہنگ ہو جانا۔</w:t>
      </w:r>
      <w:r>
        <w:rPr>
          <w:szCs w:val="28"/>
          <w:rtl/>
        </w:rPr>
        <w:tab/>
        <w:t xml:space="preserve"> </w:t>
      </w:r>
    </w:p>
    <w:p w14:paraId="7C88A394" w14:textId="77777777" w:rsidR="007732E8" w:rsidRDefault="00000000">
      <w:pPr>
        <w:tabs>
          <w:tab w:val="center" w:pos="646"/>
          <w:tab w:val="center" w:pos="1480"/>
          <w:tab w:val="center" w:pos="2150"/>
          <w:tab w:val="center" w:pos="4246"/>
          <w:tab w:val="center" w:pos="6085"/>
        </w:tabs>
        <w:spacing w:after="242" w:line="265" w:lineRule="auto"/>
        <w:ind w:left="0" w:right="0" w:firstLine="0"/>
        <w:jc w:val="left"/>
      </w:pPr>
      <w:r>
        <w:rPr>
          <w:szCs w:val="28"/>
          <w:rtl/>
        </w:rPr>
        <w:t xml:space="preserve"> ا</w:t>
      </w:r>
      <w:r>
        <w:rPr>
          <w:szCs w:val="28"/>
          <w:rtl/>
        </w:rPr>
        <w:tab/>
        <w:t xml:space="preserve"> وَِّبُ : ہم نوائی کر۔ </w:t>
      </w:r>
      <w:r>
        <w:rPr>
          <w:szCs w:val="28"/>
          <w:rtl/>
        </w:rPr>
        <w:tab/>
        <w:t xml:space="preserve"> يٰجِبَّالُ ا</w:t>
      </w:r>
      <w:r>
        <w:rPr>
          <w:szCs w:val="28"/>
          <w:rtl/>
        </w:rPr>
        <w:tab/>
        <w:t xml:space="preserve"> وَِّب یِۡ مَّعَّہٗ وَّ ال</w:t>
      </w:r>
      <w:r>
        <w:rPr>
          <w:sz w:val="43"/>
          <w:szCs w:val="43"/>
          <w:vertAlign w:val="superscript"/>
          <w:rtl/>
        </w:rPr>
        <w:tab/>
        <w:t xml:space="preserve"> </w:t>
      </w:r>
      <w:r>
        <w:rPr>
          <w:szCs w:val="28"/>
          <w:rtl/>
        </w:rPr>
        <w:t>طَّ ي رَّۡ [</w:t>
      </w:r>
      <w:r>
        <w:rPr>
          <w:szCs w:val="28"/>
        </w:rPr>
        <w:t>34</w:t>
      </w:r>
      <w:r>
        <w:rPr>
          <w:szCs w:val="28"/>
          <w:rtl/>
        </w:rPr>
        <w:t>:</w:t>
      </w:r>
      <w:r>
        <w:rPr>
          <w:szCs w:val="28"/>
        </w:rPr>
        <w:t>10</w:t>
      </w:r>
      <w:r>
        <w:rPr>
          <w:szCs w:val="28"/>
          <w:rtl/>
        </w:rPr>
        <w:t>] ا ے پہاڑو! ہم نوائی کرو اس کے ساتھ۔</w:t>
      </w:r>
      <w:r>
        <w:rPr>
          <w:szCs w:val="28"/>
          <w:rtl/>
        </w:rPr>
        <w:tab/>
        <w:t xml:space="preserve"> </w:t>
      </w:r>
    </w:p>
    <w:p w14:paraId="20F8566F" w14:textId="77777777" w:rsidR="007732E8" w:rsidRDefault="00000000">
      <w:pPr>
        <w:bidi w:val="0"/>
        <w:spacing w:after="77" w:line="259" w:lineRule="auto"/>
        <w:ind w:left="0" w:right="299" w:firstLine="0"/>
        <w:jc w:val="center"/>
      </w:pPr>
      <w:r>
        <w:rPr>
          <w:rFonts w:ascii="Times New Roman" w:eastAsia="Times New Roman" w:hAnsi="Times New Roman" w:cs="Times New Roman"/>
          <w:b/>
          <w:sz w:val="40"/>
        </w:rPr>
        <w:t xml:space="preserve"> </w:t>
      </w:r>
    </w:p>
    <w:p w14:paraId="7218A8ED" w14:textId="77777777" w:rsidR="007732E8" w:rsidRDefault="00000000">
      <w:pPr>
        <w:bidi w:val="0"/>
        <w:spacing w:after="105" w:line="259" w:lineRule="auto"/>
        <w:ind w:left="0" w:right="299" w:firstLine="0"/>
        <w:jc w:val="center"/>
      </w:pPr>
      <w:r>
        <w:rPr>
          <w:rFonts w:ascii="Times New Roman" w:eastAsia="Times New Roman" w:hAnsi="Times New Roman" w:cs="Times New Roman"/>
          <w:b/>
          <w:sz w:val="40"/>
        </w:rPr>
        <w:t xml:space="preserve"> </w:t>
      </w:r>
    </w:p>
    <w:p w14:paraId="37158CAD"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أ و د</w:t>
      </w:r>
      <w:r>
        <w:rPr>
          <w:b/>
          <w:bCs/>
          <w:sz w:val="40"/>
          <w:szCs w:val="40"/>
          <w:rtl/>
        </w:rPr>
        <w:t xml:space="preserve"> </w:t>
      </w:r>
    </w:p>
    <w:p w14:paraId="50C296FF" w14:textId="77777777" w:rsidR="007732E8" w:rsidRDefault="00000000">
      <w:pPr>
        <w:spacing w:after="67"/>
        <w:ind w:left="17" w:right="264"/>
      </w:pPr>
      <w:r>
        <w:rPr>
          <w:szCs w:val="28"/>
          <w:rtl/>
        </w:rPr>
        <w:t>اٰ دَّ۔يئَُّ وْ  دُ۔ اوَّْ دًا : کسی کو گرانبار کر دینا ۔ تھکا دینا۔ کسی چیز کا بوجھ کی وجہ  سےجھک جانا۔ وَّ لاَّ ي ـَّوُۡدُۡہٗ حِفۡظُہُمَّا ]</w:t>
      </w:r>
      <w:r>
        <w:rPr>
          <w:szCs w:val="28"/>
        </w:rPr>
        <w:t>2</w:t>
      </w:r>
      <w:r>
        <w:rPr>
          <w:szCs w:val="28"/>
          <w:rtl/>
        </w:rPr>
        <w:t>:</w:t>
      </w:r>
      <w:r>
        <w:rPr>
          <w:szCs w:val="28"/>
        </w:rPr>
        <w:t>255</w:t>
      </w:r>
      <w:r>
        <w:rPr>
          <w:szCs w:val="28"/>
          <w:rtl/>
        </w:rPr>
        <w:t xml:space="preserve">[ ا ور نہیں گرانبار کرتی اس کو دونوں کی حفاظت کرنا۔ </w:t>
      </w:r>
    </w:p>
    <w:p w14:paraId="54279FC9" w14:textId="77777777" w:rsidR="007732E8" w:rsidRDefault="00000000">
      <w:pPr>
        <w:spacing w:after="176" w:line="259" w:lineRule="auto"/>
        <w:ind w:left="536" w:right="564" w:hanging="10"/>
        <w:jc w:val="center"/>
      </w:pPr>
      <w:r>
        <w:rPr>
          <w:rFonts w:ascii="Times New Roman" w:eastAsia="Times New Roman" w:hAnsi="Times New Roman" w:cs="Times New Roman"/>
          <w:b/>
          <w:bCs/>
          <w:sz w:val="40"/>
          <w:szCs w:val="40"/>
          <w:rtl/>
        </w:rPr>
        <w:t>ا و لاء</w:t>
      </w:r>
      <w:r>
        <w:rPr>
          <w:b/>
          <w:bCs/>
          <w:sz w:val="40"/>
          <w:szCs w:val="40"/>
          <w:rtl/>
        </w:rPr>
        <w:t xml:space="preserve"> </w:t>
      </w:r>
    </w:p>
    <w:p w14:paraId="0F29B21F" w14:textId="77777777" w:rsidR="007732E8" w:rsidRDefault="00000000">
      <w:pPr>
        <w:tabs>
          <w:tab w:val="center" w:pos="4056"/>
          <w:tab w:val="center" w:pos="5830"/>
          <w:tab w:val="center" w:pos="7540"/>
        </w:tabs>
        <w:spacing w:after="344" w:line="265" w:lineRule="auto"/>
        <w:ind w:left="0" w:right="0" w:firstLine="0"/>
        <w:jc w:val="left"/>
      </w:pPr>
      <w:r>
        <w:rPr>
          <w:szCs w:val="28"/>
          <w:rtl/>
        </w:rPr>
        <w:t>اوُلاَّءِ  : یہ سب )جمع(۔ اس کا واحد ذَّا آتا ہے ۔ هٰۤانَّتُۡمۡ اوُلآَّءِ تحُِ</w:t>
      </w:r>
      <w:r>
        <w:rPr>
          <w:szCs w:val="28"/>
          <w:rtl/>
        </w:rPr>
        <w:tab/>
        <w:t xml:space="preserve"> بُونۡہَُّ</w:t>
      </w:r>
      <w:r>
        <w:rPr>
          <w:szCs w:val="28"/>
          <w:rtl/>
        </w:rPr>
        <w:tab/>
        <w:t>مۡ  [</w:t>
      </w:r>
      <w:r>
        <w:rPr>
          <w:szCs w:val="28"/>
        </w:rPr>
        <w:t>319</w:t>
      </w:r>
      <w:r>
        <w:rPr>
          <w:szCs w:val="28"/>
          <w:rtl/>
        </w:rPr>
        <w:t>:</w:t>
      </w:r>
      <w:r>
        <w:rPr>
          <w:szCs w:val="28"/>
        </w:rPr>
        <w:t>1</w:t>
      </w:r>
      <w:r>
        <w:rPr>
          <w:szCs w:val="28"/>
          <w:rtl/>
        </w:rPr>
        <w:t>]تم سب ہو، جو محبت کرتے ہو ان سے۔</w:t>
      </w:r>
      <w:r>
        <w:rPr>
          <w:szCs w:val="28"/>
          <w:rtl/>
        </w:rPr>
        <w:tab/>
        <w:t xml:space="preserve"> </w:t>
      </w:r>
    </w:p>
    <w:p w14:paraId="4DA30968" w14:textId="77777777" w:rsidR="007732E8" w:rsidRDefault="00000000">
      <w:pPr>
        <w:spacing w:line="521" w:lineRule="auto"/>
        <w:ind w:left="17" w:right="545"/>
      </w:pPr>
      <w:r>
        <w:rPr>
          <w:szCs w:val="28"/>
          <w:rtl/>
        </w:rPr>
        <w:t>اوُلئِٰ کَّ : یہ سب )جمع(، ایسے ۔ اس کا واحد ذَّاكَّ   ا ورذَّالکَِّ  آتا ہے۔</w:t>
      </w:r>
      <w:r>
        <w:rPr>
          <w:sz w:val="22"/>
          <w:szCs w:val="22"/>
          <w:rtl/>
        </w:rPr>
        <w:t xml:space="preserve"> </w:t>
      </w:r>
      <w:r>
        <w:rPr>
          <w:szCs w:val="28"/>
          <w:rtl/>
        </w:rPr>
        <w:t>اوُلئِٰٓکَّ عَّل یٰ هُدً ی  مِنۡ  رَّ بِہِمۡ  [</w:t>
      </w:r>
      <w:r>
        <w:rPr>
          <w:szCs w:val="28"/>
        </w:rPr>
        <w:t>2</w:t>
      </w:r>
      <w:r>
        <w:rPr>
          <w:szCs w:val="28"/>
          <w:rtl/>
        </w:rPr>
        <w:t>:</w:t>
      </w:r>
      <w:r>
        <w:rPr>
          <w:szCs w:val="28"/>
        </w:rPr>
        <w:t>5</w:t>
      </w:r>
      <w:r>
        <w:rPr>
          <w:szCs w:val="28"/>
          <w:rtl/>
        </w:rPr>
        <w:t>]یہ سب اپنے ر</w:t>
      </w:r>
      <w:r>
        <w:rPr>
          <w:sz w:val="43"/>
          <w:szCs w:val="43"/>
          <w:vertAlign w:val="subscript"/>
          <w:rtl/>
        </w:rPr>
        <w:t xml:space="preserve"> ت</w:t>
      </w:r>
      <w:r>
        <w:rPr>
          <w:szCs w:val="28"/>
          <w:rtl/>
        </w:rPr>
        <w:t>ب کی ہدایت پر ہیں۔  اوُْلئِٰکُمْ  :  یہسب(جمع(۔ وَّ اوُلئِٰٓکُم جَّعَّلنَّا لکَُّم عَّلَّيہِم سُلطٰنًا  مُبِينً ا [</w:t>
      </w:r>
      <w:r>
        <w:rPr>
          <w:szCs w:val="28"/>
        </w:rPr>
        <w:t>4</w:t>
      </w:r>
      <w:r>
        <w:rPr>
          <w:szCs w:val="28"/>
          <w:rtl/>
        </w:rPr>
        <w:t>:</w:t>
      </w:r>
      <w:r>
        <w:rPr>
          <w:szCs w:val="28"/>
        </w:rPr>
        <w:t>91</w:t>
      </w:r>
      <w:r>
        <w:rPr>
          <w:szCs w:val="28"/>
          <w:rtl/>
        </w:rPr>
        <w:t xml:space="preserve">] ا ور یہ سب، ہم نے دے دیا تمہیں ان پر صریح اختیار۔ </w:t>
      </w:r>
    </w:p>
    <w:p w14:paraId="02ACB2D3" w14:textId="77777777" w:rsidR="007732E8" w:rsidRDefault="00000000">
      <w:pPr>
        <w:spacing w:after="158"/>
        <w:ind w:left="17" w:right="82"/>
      </w:pPr>
      <w:r>
        <w:rPr>
          <w:szCs w:val="28"/>
          <w:rtl/>
        </w:rPr>
        <w:t xml:space="preserve">هٰؤُلاءَِّ  : ) هَّا </w:t>
      </w:r>
      <w:r>
        <w:rPr>
          <w:rFonts w:ascii="Times New Roman" w:eastAsia="Times New Roman" w:hAnsi="Times New Roman" w:cs="Times New Roman"/>
          <w:szCs w:val="28"/>
          <w:rtl/>
        </w:rPr>
        <w:t>+</w:t>
      </w:r>
      <w:r>
        <w:rPr>
          <w:szCs w:val="28"/>
          <w:rtl/>
        </w:rPr>
        <w:t xml:space="preserve"> اوَُّلا</w:t>
      </w:r>
      <w:r>
        <w:rPr>
          <w:szCs w:val="28"/>
          <w:rtl/>
        </w:rPr>
        <w:tab/>
        <w:t>ءَِّ ( هٰذَّا ا ورهٰذِہٖ دونوں کی جمع ہے "یہ سب" )مذکر و مونث( ۔ مذکر کے لیے هَّا أنَّتُمْ هَّٰؤُلاَّءِ ]</w:t>
      </w:r>
      <w:r>
        <w:rPr>
          <w:szCs w:val="28"/>
        </w:rPr>
        <w:t>3</w:t>
      </w:r>
      <w:r>
        <w:rPr>
          <w:szCs w:val="28"/>
          <w:rtl/>
        </w:rPr>
        <w:t>:</w:t>
      </w:r>
      <w:r>
        <w:rPr>
          <w:szCs w:val="28"/>
        </w:rPr>
        <w:t>66</w:t>
      </w:r>
      <w:r>
        <w:rPr>
          <w:szCs w:val="28"/>
          <w:rtl/>
        </w:rPr>
        <w:t xml:space="preserve">[ خبردا ر تم </w:t>
      </w:r>
      <w:r>
        <w:rPr>
          <w:szCs w:val="28"/>
          <w:rtl/>
        </w:rPr>
        <w:tab/>
        <w:t xml:space="preserve"> ہیوہ لوگ ہو۔ مؤنث کے لیے هَّٰؤُلاَّءِ بَّنَّاتیِ ]</w:t>
      </w:r>
      <w:r>
        <w:rPr>
          <w:szCs w:val="28"/>
        </w:rPr>
        <w:t>11</w:t>
      </w:r>
      <w:r>
        <w:rPr>
          <w:szCs w:val="28"/>
          <w:rtl/>
        </w:rPr>
        <w:t xml:space="preserve">: </w:t>
      </w:r>
      <w:r>
        <w:rPr>
          <w:szCs w:val="28"/>
        </w:rPr>
        <w:t>78</w:t>
      </w:r>
      <w:r>
        <w:rPr>
          <w:szCs w:val="28"/>
          <w:rtl/>
        </w:rPr>
        <w:t>[۔ یہ سب میری بیٹیاں ہیں۔</w:t>
      </w:r>
      <w:r>
        <w:rPr>
          <w:szCs w:val="28"/>
          <w:rtl/>
        </w:rPr>
        <w:tab/>
        <w:t xml:space="preserve"> </w:t>
      </w:r>
    </w:p>
    <w:p w14:paraId="36550C8A"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و ل</w:t>
      </w:r>
      <w:r>
        <w:rPr>
          <w:b/>
          <w:bCs/>
          <w:sz w:val="40"/>
          <w:szCs w:val="40"/>
          <w:rtl/>
        </w:rPr>
        <w:t xml:space="preserve">  </w:t>
      </w:r>
    </w:p>
    <w:p w14:paraId="77CED356" w14:textId="77777777" w:rsidR="007732E8" w:rsidRDefault="00000000">
      <w:pPr>
        <w:tabs>
          <w:tab w:val="center" w:pos="506"/>
          <w:tab w:val="center" w:pos="3539"/>
          <w:tab w:val="center" w:pos="6982"/>
          <w:tab w:val="center" w:pos="7881"/>
        </w:tabs>
        <w:spacing w:after="487" w:line="265" w:lineRule="auto"/>
        <w:ind w:left="0" w:right="0" w:firstLine="0"/>
        <w:jc w:val="left"/>
      </w:pPr>
      <w:r>
        <w:rPr>
          <w:szCs w:val="28"/>
          <w:rtl/>
        </w:rPr>
        <w:lastRenderedPageBreak/>
        <w:t xml:space="preserve">اٰ </w:t>
      </w:r>
      <w:r>
        <w:rPr>
          <w:szCs w:val="28"/>
          <w:rtl/>
        </w:rPr>
        <w:tab/>
        <w:t xml:space="preserve"> لَّ۔ يئَُّوْ لَّ۔ ا</w:t>
      </w:r>
      <w:r>
        <w:rPr>
          <w:szCs w:val="28"/>
          <w:rtl/>
        </w:rPr>
        <w:tab/>
        <w:t xml:space="preserve"> وَّْلاً و مَّاٰلاً :</w:t>
      </w:r>
      <w:r>
        <w:rPr>
          <w:sz w:val="22"/>
          <w:szCs w:val="22"/>
          <w:rtl/>
        </w:rPr>
        <w:t xml:space="preserve"> </w:t>
      </w:r>
      <w:r>
        <w:rPr>
          <w:szCs w:val="28"/>
          <w:rtl/>
        </w:rPr>
        <w:t xml:space="preserve">کسی چیز کا اپنے اصل کی طرف لوٹنا۔ وہ نقطہ یا مقام جس کی طرف کوئی بات </w:t>
      </w:r>
      <w:r>
        <w:rPr>
          <w:szCs w:val="28"/>
          <w:rtl/>
        </w:rPr>
        <w:tab/>
        <w:t xml:space="preserve"> آخر الامر لوٹ کر آئے۔</w:t>
      </w:r>
      <w:r>
        <w:rPr>
          <w:szCs w:val="28"/>
          <w:rtl/>
        </w:rPr>
        <w:tab/>
        <w:t xml:space="preserve"> </w:t>
      </w:r>
    </w:p>
    <w:p w14:paraId="548E8CD7" w14:textId="77777777" w:rsidR="007732E8" w:rsidRDefault="00000000">
      <w:pPr>
        <w:spacing w:line="553" w:lineRule="auto"/>
        <w:ind w:left="17" w:right="82"/>
      </w:pPr>
      <w:r>
        <w:rPr>
          <w:szCs w:val="28"/>
          <w:rtl/>
        </w:rPr>
        <w:t>اٰلٌ  : آل ، اپنی اصل کے ساتھ تعلق والا، پیروکار )</w:t>
      </w:r>
      <w:r>
        <w:t>Follower</w:t>
      </w:r>
      <w:r>
        <w:rPr>
          <w:szCs w:val="28"/>
          <w:rtl/>
        </w:rPr>
        <w:t xml:space="preserve">(۔ کسی کی راہ چلنے والے یعنی رفقاء ا ور </w:t>
      </w:r>
      <w:r>
        <w:rPr>
          <w:sz w:val="43"/>
          <w:szCs w:val="43"/>
          <w:vertAlign w:val="superscript"/>
          <w:rtl/>
        </w:rPr>
        <w:t>میع</w:t>
      </w:r>
      <w:r>
        <w:rPr>
          <w:sz w:val="43"/>
          <w:szCs w:val="43"/>
          <w:vertAlign w:val="superscript"/>
          <w:rtl/>
        </w:rPr>
        <w:tab/>
        <w:t xml:space="preserve"> یٹ</w:t>
      </w:r>
      <w:r>
        <w:rPr>
          <w:szCs w:val="28"/>
          <w:rtl/>
        </w:rPr>
        <w:tab/>
        <w:t xml:space="preserve"> </w:t>
      </w:r>
      <w:r>
        <w:rPr>
          <w:sz w:val="43"/>
          <w:szCs w:val="43"/>
          <w:vertAlign w:val="superscript"/>
          <w:rtl/>
        </w:rPr>
        <w:tab/>
        <w:t xml:space="preserve"> </w:t>
      </w:r>
      <w:r>
        <w:rPr>
          <w:szCs w:val="28"/>
          <w:rtl/>
        </w:rPr>
        <w:t>ن۔ اگر اہل و عیال اسی کی راہ چلتے ہیں تو وہ بھی اسی مفہوم میں شامل ہو جا</w:t>
      </w:r>
      <w:r>
        <w:rPr>
          <w:szCs w:val="28"/>
          <w:rtl/>
        </w:rPr>
        <w:tab/>
        <w:t xml:space="preserve"> تےہیں۔  وَّ اغَّرَّۡقۡنَّاۤ اٰلَّ فرِۡعَّوۡ</w:t>
      </w:r>
      <w:r>
        <w:rPr>
          <w:szCs w:val="28"/>
          <w:rtl/>
        </w:rPr>
        <w:tab/>
        <w:t xml:space="preserve"> نَّ ]</w:t>
      </w:r>
      <w:r>
        <w:rPr>
          <w:szCs w:val="28"/>
        </w:rPr>
        <w:t>8</w:t>
      </w:r>
      <w:r>
        <w:rPr>
          <w:szCs w:val="28"/>
          <w:rtl/>
        </w:rPr>
        <w:t>:</w:t>
      </w:r>
      <w:r>
        <w:rPr>
          <w:szCs w:val="28"/>
        </w:rPr>
        <w:t>54</w:t>
      </w:r>
      <w:r>
        <w:rPr>
          <w:szCs w:val="28"/>
          <w:rtl/>
        </w:rPr>
        <w:t>[ا ور ہم نے غرق کر دیا آل فرعون کو۔۔ یعنی فرعون کی راہ چلنے والے۔</w:t>
      </w:r>
      <w:r>
        <w:rPr>
          <w:szCs w:val="28"/>
          <w:rtl/>
        </w:rPr>
        <w:tab/>
        <w:t xml:space="preserve"> ا</w:t>
      </w:r>
      <w:r>
        <w:rPr>
          <w:szCs w:val="28"/>
          <w:rtl/>
        </w:rPr>
        <w:tab/>
        <w:t xml:space="preserve"> وََّّ</w:t>
      </w:r>
      <w:r>
        <w:rPr>
          <w:szCs w:val="28"/>
          <w:rtl/>
        </w:rPr>
        <w:tab/>
        <w:t xml:space="preserve"> لَّ۔  مؤنث اوُْلیٰ :  ا</w:t>
      </w:r>
      <w:r>
        <w:rPr>
          <w:szCs w:val="28"/>
          <w:rtl/>
        </w:rPr>
        <w:tab/>
        <w:t xml:space="preserve">تول، اپنے اصل یعنی صحیح رخ پر قائم رہنے والا۔ دوسروں پہلے اصل کی طرف لوٹنے </w:t>
      </w:r>
      <w:r>
        <w:rPr>
          <w:szCs w:val="28"/>
          <w:rtl/>
        </w:rPr>
        <w:tab/>
        <w:t xml:space="preserve"> والا۔مقام یا زمانے کے لحاظ سے </w:t>
      </w:r>
      <w:r>
        <w:rPr>
          <w:szCs w:val="28"/>
          <w:rtl/>
        </w:rPr>
        <w:tab/>
        <w:t xml:space="preserve"> پہلے</w:t>
      </w:r>
      <w:r>
        <w:rPr>
          <w:szCs w:val="28"/>
          <w:rtl/>
        </w:rPr>
        <w:tab/>
        <w:t xml:space="preserve"> والا۔</w:t>
      </w:r>
    </w:p>
    <w:p w14:paraId="7BBE0505" w14:textId="77777777" w:rsidR="007732E8" w:rsidRDefault="00000000">
      <w:pPr>
        <w:spacing w:after="121"/>
        <w:ind w:left="17" w:right="82"/>
      </w:pPr>
      <w:r>
        <w:rPr>
          <w:szCs w:val="28"/>
          <w:rtl/>
        </w:rPr>
        <w:t>وَّانَّاَّ ا</w:t>
      </w:r>
      <w:r>
        <w:rPr>
          <w:sz w:val="43"/>
          <w:szCs w:val="43"/>
          <w:vertAlign w:val="superscript"/>
          <w:rtl/>
        </w:rPr>
        <w:t xml:space="preserve"> </w:t>
      </w:r>
      <w:r>
        <w:rPr>
          <w:szCs w:val="28"/>
          <w:rtl/>
        </w:rPr>
        <w:t>وََّّلُ المۡسُۡلِمِينَّۡ  [</w:t>
      </w:r>
      <w:r>
        <w:rPr>
          <w:szCs w:val="28"/>
        </w:rPr>
        <w:t>6</w:t>
      </w:r>
      <w:r>
        <w:rPr>
          <w:szCs w:val="28"/>
          <w:rtl/>
        </w:rPr>
        <w:t>:</w:t>
      </w:r>
      <w:r>
        <w:rPr>
          <w:szCs w:val="28"/>
        </w:rPr>
        <w:t>163</w:t>
      </w:r>
      <w:r>
        <w:rPr>
          <w:szCs w:val="28"/>
          <w:rtl/>
        </w:rPr>
        <w:t xml:space="preserve">]ا ور میں مسلمانوں میں ا تول ہوں۔ اِنۡ هٰذَّا </w:t>
      </w:r>
      <w:r>
        <w:rPr>
          <w:sz w:val="43"/>
          <w:szCs w:val="43"/>
          <w:vertAlign w:val="superscript"/>
          <w:rtl/>
        </w:rPr>
        <w:t>ۤ</w:t>
      </w:r>
      <w:r>
        <w:rPr>
          <w:szCs w:val="28"/>
          <w:rtl/>
        </w:rPr>
        <w:t>اِل</w:t>
      </w:r>
      <w:r>
        <w:rPr>
          <w:sz w:val="43"/>
          <w:szCs w:val="43"/>
          <w:vertAlign w:val="superscript"/>
          <w:rtl/>
        </w:rPr>
        <w:t xml:space="preserve"> </w:t>
      </w:r>
      <w:r>
        <w:rPr>
          <w:szCs w:val="28"/>
          <w:rtl/>
        </w:rPr>
        <w:t>اَّ</w:t>
      </w:r>
      <w:r>
        <w:rPr>
          <w:sz w:val="43"/>
          <w:szCs w:val="43"/>
          <w:vertAlign w:val="superscript"/>
          <w:rtl/>
        </w:rPr>
        <w:t>ۤ</w:t>
      </w:r>
      <w:r>
        <w:rPr>
          <w:szCs w:val="28"/>
          <w:rtl/>
        </w:rPr>
        <w:t xml:space="preserve"> اسََّّاطِ ي رُۡ الاۡ</w:t>
      </w:r>
      <w:r>
        <w:rPr>
          <w:sz w:val="43"/>
          <w:szCs w:val="43"/>
          <w:vertAlign w:val="superscript"/>
          <w:rtl/>
        </w:rPr>
        <w:t xml:space="preserve"> </w:t>
      </w:r>
      <w:r>
        <w:rPr>
          <w:szCs w:val="28"/>
          <w:rtl/>
        </w:rPr>
        <w:t>وََّّل يِ نَّۡ [</w:t>
      </w:r>
      <w:r>
        <w:rPr>
          <w:szCs w:val="28"/>
        </w:rPr>
        <w:t>6</w:t>
      </w:r>
      <w:r>
        <w:rPr>
          <w:szCs w:val="28"/>
          <w:rtl/>
        </w:rPr>
        <w:t>:</w:t>
      </w:r>
      <w:r>
        <w:rPr>
          <w:szCs w:val="28"/>
        </w:rPr>
        <w:t>25</w:t>
      </w:r>
      <w:r>
        <w:rPr>
          <w:szCs w:val="28"/>
          <w:rtl/>
        </w:rPr>
        <w:t>] نہیں ہیں یہ مگر کہانیاں پہلوں کی۔</w:t>
      </w:r>
      <w:r>
        <w:rPr>
          <w:rFonts w:ascii="Arial" w:eastAsia="Arial" w:hAnsi="Arial" w:cs="Arial"/>
          <w:szCs w:val="28"/>
          <w:vertAlign w:val="superscript"/>
          <w:rtl/>
        </w:rPr>
        <w:t xml:space="preserve"> </w:t>
      </w:r>
      <w:r>
        <w:rPr>
          <w:szCs w:val="28"/>
          <w:rtl/>
        </w:rPr>
        <w:t>الَّاْخَِّرَّۃُ وَّالاْوُْلیٰ]</w:t>
      </w:r>
      <w:r>
        <w:rPr>
          <w:szCs w:val="28"/>
        </w:rPr>
        <w:t>79</w:t>
      </w:r>
      <w:r>
        <w:rPr>
          <w:szCs w:val="28"/>
          <w:rtl/>
        </w:rPr>
        <w:t>:</w:t>
      </w:r>
      <w:r>
        <w:rPr>
          <w:szCs w:val="28"/>
        </w:rPr>
        <w:t>25</w:t>
      </w:r>
      <w:r>
        <w:rPr>
          <w:szCs w:val="28"/>
          <w:rtl/>
        </w:rPr>
        <w:t xml:space="preserve">[ آخرۃ ا ور اس سے پہلے ۔ </w:t>
      </w:r>
    </w:p>
    <w:p w14:paraId="43D386C1" w14:textId="77777777" w:rsidR="007732E8" w:rsidRDefault="00000000">
      <w:pPr>
        <w:tabs>
          <w:tab w:val="center" w:pos="338"/>
          <w:tab w:val="center" w:pos="2427"/>
          <w:tab w:val="center" w:pos="4383"/>
        </w:tabs>
        <w:spacing w:after="343" w:line="265" w:lineRule="auto"/>
        <w:ind w:left="0" w:right="0" w:firstLine="0"/>
        <w:jc w:val="left"/>
      </w:pPr>
      <w:r>
        <w:rPr>
          <w:szCs w:val="28"/>
          <w:rtl/>
        </w:rPr>
        <w:t>ا</w:t>
      </w:r>
      <w:r>
        <w:rPr>
          <w:szCs w:val="28"/>
          <w:rtl/>
        </w:rPr>
        <w:tab/>
        <w:t xml:space="preserve"> وََّّلَّ ۔يئَُّ</w:t>
      </w:r>
      <w:r>
        <w:rPr>
          <w:szCs w:val="28"/>
          <w:rtl/>
        </w:rPr>
        <w:tab/>
        <w:t xml:space="preserve"> وِلُ۔ تاَّوِيلِاً : کسی بات کو اس کے اصل رخ کی طرف لوٹانا۔</w:t>
      </w:r>
      <w:r>
        <w:rPr>
          <w:szCs w:val="28"/>
          <w:rtl/>
        </w:rPr>
        <w:tab/>
        <w:t xml:space="preserve"> </w:t>
      </w:r>
    </w:p>
    <w:p w14:paraId="24E5705C" w14:textId="77777777" w:rsidR="007732E8" w:rsidRDefault="00000000">
      <w:pPr>
        <w:spacing w:line="383" w:lineRule="auto"/>
        <w:ind w:left="15" w:right="82" w:firstLine="0"/>
        <w:jc w:val="both"/>
      </w:pPr>
      <w:r>
        <w:rPr>
          <w:szCs w:val="28"/>
          <w:rtl/>
        </w:rPr>
        <w:t>تأَّوِْيلٌْ  : تاویل۔ کسی چیز یا بات کا اصل رخ ۔ خواب کی تعبیر کو بھی تاویل کہتے ہیں ۔ ذٰلکَِّ خَّ يرٌْ  وَّاحَّْسَّنُ تاَّوِْيلْاً ]</w:t>
      </w:r>
      <w:r>
        <w:rPr>
          <w:szCs w:val="28"/>
        </w:rPr>
        <w:t>4</w:t>
      </w:r>
      <w:r>
        <w:rPr>
          <w:szCs w:val="28"/>
          <w:rtl/>
        </w:rPr>
        <w:t>:</w:t>
      </w:r>
      <w:r>
        <w:rPr>
          <w:szCs w:val="28"/>
        </w:rPr>
        <w:t>59</w:t>
      </w:r>
      <w:r>
        <w:rPr>
          <w:szCs w:val="28"/>
          <w:rtl/>
        </w:rPr>
        <w:t>[ یہ ایک بہتر ا ور احسن تاویل ہے۔ وَّ لنُِعَّ</w:t>
      </w:r>
      <w:r>
        <w:rPr>
          <w:sz w:val="43"/>
          <w:szCs w:val="43"/>
          <w:vertAlign w:val="superscript"/>
          <w:rtl/>
        </w:rPr>
        <w:t xml:space="preserve"> </w:t>
      </w:r>
      <w:r>
        <w:rPr>
          <w:szCs w:val="28"/>
          <w:rtl/>
        </w:rPr>
        <w:t>لِمَّہٗ مِنۡ تاَّوِۡ ي لِۡ الاۡحََّّادِ يۡ ثِ [</w:t>
      </w:r>
      <w:r>
        <w:rPr>
          <w:szCs w:val="28"/>
        </w:rPr>
        <w:t>12</w:t>
      </w:r>
      <w:r>
        <w:rPr>
          <w:szCs w:val="28"/>
          <w:rtl/>
        </w:rPr>
        <w:t>:</w:t>
      </w:r>
      <w:r>
        <w:rPr>
          <w:szCs w:val="28"/>
        </w:rPr>
        <w:t>36</w:t>
      </w:r>
      <w:r>
        <w:rPr>
          <w:szCs w:val="28"/>
          <w:rtl/>
        </w:rPr>
        <w:t xml:space="preserve">]ا ور تاکہ ہم اسے سکھائیں تاویل باتوں کی۔ </w:t>
      </w:r>
      <w:r>
        <w:rPr>
          <w:rFonts w:ascii="Times New Roman" w:eastAsia="Times New Roman" w:hAnsi="Times New Roman" w:cs="Times New Roman"/>
          <w:b/>
          <w:bCs/>
          <w:sz w:val="40"/>
          <w:szCs w:val="40"/>
          <w:rtl/>
        </w:rPr>
        <w:t>اولی</w:t>
      </w:r>
      <w:r>
        <w:rPr>
          <w:b/>
          <w:bCs/>
          <w:sz w:val="40"/>
          <w:szCs w:val="40"/>
          <w:rtl/>
        </w:rPr>
        <w:t xml:space="preserve"> </w:t>
      </w:r>
    </w:p>
    <w:p w14:paraId="11142F86" w14:textId="77777777" w:rsidR="007732E8" w:rsidRDefault="00000000">
      <w:pPr>
        <w:spacing w:after="119" w:line="461" w:lineRule="auto"/>
        <w:ind w:left="17" w:right="82"/>
      </w:pPr>
      <w:r>
        <w:rPr>
          <w:szCs w:val="28"/>
          <w:rtl/>
        </w:rPr>
        <w:t xml:space="preserve"> اوُل یِ : کسی چیز کا حامل۔ والا) </w:t>
      </w:r>
      <w:r>
        <w:t>Possessor</w:t>
      </w:r>
      <w:r>
        <w:rPr>
          <w:szCs w:val="28"/>
          <w:rtl/>
        </w:rPr>
        <w:t>(۔ إ نَِّ فیِ ذَّٰلکَِّ لعَِّبرَّْۃً ل أِوُلیِ ال أْبَّْصَّارِ  [</w:t>
      </w:r>
      <w:r>
        <w:rPr>
          <w:szCs w:val="28"/>
        </w:rPr>
        <w:t>3</w:t>
      </w:r>
      <w:r>
        <w:rPr>
          <w:szCs w:val="28"/>
          <w:rtl/>
        </w:rPr>
        <w:t>:</w:t>
      </w:r>
      <w:r>
        <w:rPr>
          <w:szCs w:val="28"/>
        </w:rPr>
        <w:t>13</w:t>
      </w:r>
      <w:r>
        <w:rPr>
          <w:szCs w:val="28"/>
          <w:rtl/>
        </w:rPr>
        <w:t xml:space="preserve">] بےشک اس میں سامان عبرت ہے بصیرت رکھنے والوں کے لیے۔  </w:t>
      </w:r>
    </w:p>
    <w:p w14:paraId="4E6FE0B3" w14:textId="77777777" w:rsidR="007732E8" w:rsidRDefault="00000000">
      <w:pPr>
        <w:ind w:left="17" w:right="82"/>
      </w:pPr>
      <w:r>
        <w:rPr>
          <w:szCs w:val="28"/>
          <w:rtl/>
        </w:rPr>
        <w:t xml:space="preserve">أوُلوُ: والے۔ یہ جمع ہے ا ور ہمیشہ مضاف بن کر آتا ہے۔ وَّ مَّا ي </w:t>
      </w:r>
      <w:r>
        <w:rPr>
          <w:sz w:val="43"/>
          <w:szCs w:val="43"/>
          <w:vertAlign w:val="superscript"/>
          <w:rtl/>
        </w:rPr>
        <w:t xml:space="preserve"> </w:t>
      </w:r>
      <w:r>
        <w:rPr>
          <w:szCs w:val="28"/>
          <w:rtl/>
        </w:rPr>
        <w:t>ذََّّك رَُّ  اِل اَّ</w:t>
      </w:r>
      <w:r>
        <w:rPr>
          <w:sz w:val="43"/>
          <w:szCs w:val="43"/>
          <w:vertAlign w:val="superscript"/>
          <w:rtl/>
        </w:rPr>
        <w:t>ۤ</w:t>
      </w:r>
      <w:r>
        <w:rPr>
          <w:szCs w:val="28"/>
          <w:rtl/>
        </w:rPr>
        <w:t xml:space="preserve"> اوُلوُا الاۡ لَّبَّۡابِ </w:t>
      </w:r>
      <w:r>
        <w:rPr>
          <w:rFonts w:ascii="Times New Roman" w:eastAsia="Times New Roman" w:hAnsi="Times New Roman" w:cs="Times New Roman"/>
          <w:szCs w:val="28"/>
          <w:rtl/>
        </w:rPr>
        <w:t>]</w:t>
      </w:r>
      <w:r>
        <w:rPr>
          <w:szCs w:val="28"/>
          <w:rtl/>
        </w:rPr>
        <w:t xml:space="preserve"> [</w:t>
      </w:r>
      <w:r>
        <w:rPr>
          <w:szCs w:val="28"/>
        </w:rPr>
        <w:t>2</w:t>
      </w:r>
      <w:r>
        <w:rPr>
          <w:szCs w:val="28"/>
          <w:rtl/>
        </w:rPr>
        <w:t>:</w:t>
      </w:r>
      <w:r>
        <w:rPr>
          <w:szCs w:val="28"/>
        </w:rPr>
        <w:t>269</w:t>
      </w:r>
      <w:r>
        <w:rPr>
          <w:szCs w:val="28"/>
          <w:rtl/>
        </w:rPr>
        <w:t xml:space="preserve"> ا ور نہیں یاد رکھتے سوائے عقل و دانش رکھنے والوں کے۔ </w:t>
      </w:r>
    </w:p>
    <w:p w14:paraId="350C15A2" w14:textId="77777777" w:rsidR="007732E8" w:rsidRDefault="00000000">
      <w:pPr>
        <w:spacing w:after="177" w:line="259" w:lineRule="auto"/>
        <w:ind w:left="536" w:right="563" w:hanging="10"/>
        <w:jc w:val="center"/>
      </w:pPr>
      <w:r>
        <w:rPr>
          <w:rFonts w:ascii="Times New Roman" w:eastAsia="Times New Roman" w:hAnsi="Times New Roman" w:cs="Times New Roman"/>
          <w:b/>
          <w:bCs/>
          <w:sz w:val="40"/>
          <w:szCs w:val="40"/>
          <w:rtl/>
        </w:rPr>
        <w:lastRenderedPageBreak/>
        <w:t>اون، ایان، این</w:t>
      </w:r>
      <w:r>
        <w:rPr>
          <w:b/>
          <w:bCs/>
          <w:sz w:val="40"/>
          <w:szCs w:val="40"/>
          <w:rtl/>
        </w:rPr>
        <w:t xml:space="preserve"> </w:t>
      </w:r>
    </w:p>
    <w:p w14:paraId="2BA6C331" w14:textId="77777777" w:rsidR="007732E8" w:rsidRDefault="00000000">
      <w:pPr>
        <w:tabs>
          <w:tab w:val="center" w:pos="3347"/>
          <w:tab w:val="center" w:pos="5475"/>
          <w:tab w:val="center" w:pos="7139"/>
        </w:tabs>
        <w:spacing w:after="387" w:line="265" w:lineRule="auto"/>
        <w:ind w:left="0" w:right="0" w:firstLine="0"/>
        <w:jc w:val="left"/>
      </w:pPr>
      <w:r>
        <w:rPr>
          <w:szCs w:val="28"/>
          <w:rtl/>
        </w:rPr>
        <w:t>ا يَّنَّْ : کہاں، کدھر ،کس طرف،کس جگہ۔ ايَّنَّْ المَّْفَّ</w:t>
      </w:r>
      <w:r>
        <w:rPr>
          <w:szCs w:val="28"/>
          <w:rtl/>
        </w:rPr>
        <w:tab/>
        <w:t xml:space="preserve"> رُ  ]</w:t>
      </w:r>
      <w:r>
        <w:rPr>
          <w:szCs w:val="28"/>
        </w:rPr>
        <w:t>75</w:t>
      </w:r>
      <w:r>
        <w:rPr>
          <w:szCs w:val="28"/>
          <w:rtl/>
        </w:rPr>
        <w:t>:</w:t>
      </w:r>
      <w:r>
        <w:rPr>
          <w:szCs w:val="28"/>
        </w:rPr>
        <w:t>10</w:t>
      </w:r>
      <w:r>
        <w:rPr>
          <w:szCs w:val="28"/>
          <w:rtl/>
        </w:rPr>
        <w:tab/>
        <w:t xml:space="preserve"> [مفر کہاں ہے؟۔۔بھاگ نکلنے کی جگہ کدھر ہے؟</w:t>
      </w:r>
      <w:r>
        <w:rPr>
          <w:szCs w:val="28"/>
          <w:rtl/>
        </w:rPr>
        <w:tab/>
        <w:t xml:space="preserve"> </w:t>
      </w:r>
    </w:p>
    <w:p w14:paraId="379AF263" w14:textId="77777777" w:rsidR="007732E8" w:rsidRDefault="00000000">
      <w:pPr>
        <w:spacing w:line="521" w:lineRule="auto"/>
        <w:ind w:left="17" w:right="82"/>
      </w:pPr>
      <w:r>
        <w:rPr>
          <w:szCs w:val="28"/>
          <w:rtl/>
        </w:rPr>
        <w:t xml:space="preserve"> اَّ ينَّْ مَّا:  جدھر، جہاں کہیں۔ ايَّنَّْ مَّا تکَُّونْوُْا ياَّتِْ بِکُمُ ال لٰهُ جَّمِيْعً ا]</w:t>
      </w:r>
      <w:r>
        <w:rPr>
          <w:szCs w:val="28"/>
        </w:rPr>
        <w:t>2</w:t>
      </w:r>
      <w:r>
        <w:rPr>
          <w:szCs w:val="28"/>
          <w:rtl/>
        </w:rPr>
        <w:t>:</w:t>
      </w:r>
      <w:r>
        <w:rPr>
          <w:szCs w:val="28"/>
        </w:rPr>
        <w:t>148</w:t>
      </w:r>
      <w:r>
        <w:rPr>
          <w:szCs w:val="28"/>
          <w:rtl/>
        </w:rPr>
        <w:t xml:space="preserve">[ جہاں کہیں بھی تم ہو  گے، لے آئے  گاتم کو اﷲ  تعالیٰ سب کو ۔ اَّ  ياَّنَّ )أ یٌَّ </w:t>
      </w:r>
      <w:r>
        <w:rPr>
          <w:rFonts w:ascii="Times New Roman" w:eastAsia="Times New Roman" w:hAnsi="Times New Roman" w:cs="Times New Roman"/>
          <w:szCs w:val="28"/>
          <w:rtl/>
        </w:rPr>
        <w:t>+</w:t>
      </w:r>
      <w:r>
        <w:rPr>
          <w:szCs w:val="28"/>
          <w:rtl/>
        </w:rPr>
        <w:t xml:space="preserve"> انٌَّ  ( :  کب ، کس وقت۔ يسَّۡـلَُّۡوۡنکََّّ عَّنِ ال سَّاعَّةِ ا يَّ اَّنَّ مُرۡسٰہَّا ]</w:t>
      </w:r>
      <w:r>
        <w:rPr>
          <w:szCs w:val="28"/>
        </w:rPr>
        <w:t>7</w:t>
      </w:r>
      <w:r>
        <w:rPr>
          <w:szCs w:val="28"/>
          <w:rtl/>
        </w:rPr>
        <w:t>:</w:t>
      </w:r>
      <w:r>
        <w:rPr>
          <w:szCs w:val="28"/>
        </w:rPr>
        <w:t>187</w:t>
      </w:r>
      <w:r>
        <w:rPr>
          <w:szCs w:val="28"/>
          <w:rtl/>
        </w:rPr>
        <w:t xml:space="preserve">[ آپ سے پوچھتے ہیں ساعت کے بارے، کب ہے اس کا آنا </w:t>
      </w:r>
    </w:p>
    <w:p w14:paraId="4E5193A9" w14:textId="77777777" w:rsidR="007732E8" w:rsidRDefault="00000000">
      <w:pPr>
        <w:ind w:left="17" w:right="2770"/>
      </w:pPr>
      <w:r>
        <w:rPr>
          <w:szCs w:val="28"/>
          <w:rtl/>
        </w:rPr>
        <w:t>ٹھہرا ؟</w:t>
      </w:r>
      <w:r>
        <w:rPr>
          <w:szCs w:val="28"/>
          <w:rtl/>
        </w:rPr>
        <w:tab/>
        <w:t xml:space="preserve"> اَّ لاْٰنَّ  : اب۔ وہ وقت جس میں تم موجود ہو۔ ا لَّـٰۡنَّۡ جِئۡتَّ بِالحَّۡ</w:t>
      </w:r>
      <w:r>
        <w:rPr>
          <w:szCs w:val="28"/>
          <w:rtl/>
        </w:rPr>
        <w:tab/>
        <w:t xml:space="preserve"> قِ ]</w:t>
      </w:r>
      <w:r>
        <w:rPr>
          <w:szCs w:val="28"/>
        </w:rPr>
        <w:t>2</w:t>
      </w:r>
      <w:r>
        <w:rPr>
          <w:szCs w:val="28"/>
          <w:rtl/>
        </w:rPr>
        <w:t>:</w:t>
      </w:r>
      <w:r>
        <w:rPr>
          <w:szCs w:val="28"/>
        </w:rPr>
        <w:t>71</w:t>
      </w:r>
      <w:r>
        <w:rPr>
          <w:szCs w:val="28"/>
          <w:rtl/>
        </w:rPr>
        <w:t xml:space="preserve">[ </w:t>
      </w:r>
      <w:r>
        <w:rPr>
          <w:szCs w:val="28"/>
          <w:rtl/>
        </w:rPr>
        <w:tab/>
        <w:t xml:space="preserve">اب آپ لائے ہیں حق بات۔ </w:t>
      </w:r>
      <w:r>
        <w:rPr>
          <w:szCs w:val="28"/>
          <w:rtl/>
        </w:rPr>
        <w:tab/>
        <w:t xml:space="preserve"> </w:t>
      </w:r>
      <w:r>
        <w:rPr>
          <w:rFonts w:ascii="Times New Roman" w:eastAsia="Times New Roman" w:hAnsi="Times New Roman" w:cs="Times New Roman"/>
          <w:b/>
          <w:bCs/>
          <w:sz w:val="40"/>
          <w:szCs w:val="40"/>
          <w:rtl/>
        </w:rPr>
        <w:t xml:space="preserve">ا و ہ </w:t>
      </w:r>
    </w:p>
    <w:p w14:paraId="2A9A901D" w14:textId="77777777" w:rsidR="007732E8" w:rsidRDefault="00000000">
      <w:pPr>
        <w:tabs>
          <w:tab w:val="center" w:pos="4233"/>
          <w:tab w:val="center" w:pos="6248"/>
        </w:tabs>
        <w:spacing w:after="368" w:line="265" w:lineRule="auto"/>
        <w:ind w:left="0" w:right="0" w:firstLine="0"/>
        <w:jc w:val="left"/>
      </w:pPr>
      <w:r>
        <w:rPr>
          <w:szCs w:val="28"/>
          <w:rtl/>
        </w:rPr>
        <w:t xml:space="preserve">اٰہ۔ يؤَُّوْہُ ۔ اوَّْهًا : دوسروں کی تکلیف </w:t>
      </w:r>
      <w:r>
        <w:rPr>
          <w:szCs w:val="28"/>
          <w:rtl/>
        </w:rPr>
        <w:tab/>
        <w:t xml:space="preserve"> کوخود محسوس کرنا۔ درد مند ہونا )</w:t>
      </w:r>
      <w:r>
        <w:t>Empathetic</w:t>
      </w:r>
      <w:r>
        <w:rPr>
          <w:szCs w:val="28"/>
          <w:rtl/>
        </w:rPr>
        <w:t>(۔ آہ بھرنا</w:t>
      </w:r>
      <w:r>
        <w:rPr>
          <w:szCs w:val="28"/>
          <w:rtl/>
        </w:rPr>
        <w:tab/>
        <w:t xml:space="preserve"> </w:t>
      </w:r>
    </w:p>
    <w:p w14:paraId="06977A96" w14:textId="77777777" w:rsidR="007732E8" w:rsidRDefault="00000000">
      <w:pPr>
        <w:tabs>
          <w:tab w:val="center" w:pos="251"/>
          <w:tab w:val="center" w:pos="552"/>
          <w:tab w:val="center" w:pos="1032"/>
          <w:tab w:val="center" w:pos="1463"/>
          <w:tab w:val="center" w:pos="1776"/>
          <w:tab w:val="center" w:pos="2054"/>
          <w:tab w:val="center" w:pos="2312"/>
          <w:tab w:val="center" w:pos="2669"/>
          <w:tab w:val="center" w:pos="3100"/>
          <w:tab w:val="center" w:pos="3431"/>
          <w:tab w:val="center" w:pos="3636"/>
          <w:tab w:val="center" w:pos="3983"/>
          <w:tab w:val="center" w:pos="4304"/>
          <w:tab w:val="center" w:pos="4608"/>
          <w:tab w:val="center" w:pos="4899"/>
          <w:tab w:val="center" w:pos="5149"/>
          <w:tab w:val="center" w:pos="5491"/>
          <w:tab w:val="center" w:pos="5925"/>
          <w:tab w:val="center" w:pos="6306"/>
          <w:tab w:val="center" w:pos="6545"/>
          <w:tab w:val="center" w:pos="6726"/>
          <w:tab w:val="center" w:pos="6997"/>
          <w:tab w:val="center" w:pos="7350"/>
          <w:tab w:val="center" w:pos="7530"/>
          <w:tab w:val="center" w:pos="7788"/>
          <w:tab w:val="center" w:pos="8194"/>
          <w:tab w:val="right" w:pos="9155"/>
        </w:tabs>
        <w:spacing w:after="260" w:line="259" w:lineRule="auto"/>
        <w:ind w:left="0" w:right="0" w:firstLine="0"/>
        <w:jc w:val="left"/>
      </w:pPr>
      <w:r>
        <w:rPr>
          <w:szCs w:val="28"/>
          <w:rtl/>
        </w:rPr>
        <w:t xml:space="preserve"> ا  </w:t>
      </w:r>
      <w:r>
        <w:rPr>
          <w:szCs w:val="28"/>
          <w:rtl/>
        </w:rPr>
        <w:tab/>
        <w:t>وََّّاہٌ :</w:t>
      </w:r>
      <w:r>
        <w:rPr>
          <w:szCs w:val="28"/>
          <w:rtl/>
        </w:rPr>
        <w:tab/>
        <w:t xml:space="preserve"> بہت</w:t>
      </w:r>
      <w:r>
        <w:rPr>
          <w:szCs w:val="28"/>
          <w:rtl/>
        </w:rPr>
        <w:tab/>
        <w:t xml:space="preserve"> دردمند۔</w:t>
      </w:r>
      <w:r>
        <w:rPr>
          <w:szCs w:val="28"/>
          <w:rtl/>
        </w:rPr>
        <w:tab/>
        <w:t xml:space="preserve"> ایسا</w:t>
      </w:r>
      <w:r>
        <w:rPr>
          <w:szCs w:val="28"/>
          <w:rtl/>
        </w:rPr>
        <w:tab/>
        <w:t xml:space="preserve"> شخص</w:t>
      </w:r>
      <w:r>
        <w:rPr>
          <w:szCs w:val="28"/>
          <w:rtl/>
        </w:rPr>
        <w:tab/>
        <w:t xml:space="preserve"> جو</w:t>
      </w:r>
      <w:r>
        <w:rPr>
          <w:szCs w:val="28"/>
          <w:rtl/>
        </w:rPr>
        <w:tab/>
        <w:t xml:space="preserve"> بہت</w:t>
      </w:r>
      <w:r>
        <w:rPr>
          <w:szCs w:val="28"/>
          <w:rtl/>
        </w:rPr>
        <w:tab/>
        <w:t xml:space="preserve"> رقیق</w:t>
      </w:r>
      <w:r>
        <w:rPr>
          <w:szCs w:val="28"/>
          <w:rtl/>
        </w:rPr>
        <w:tab/>
        <w:t xml:space="preserve"> القلب</w:t>
      </w:r>
      <w:r>
        <w:rPr>
          <w:szCs w:val="28"/>
          <w:rtl/>
        </w:rPr>
        <w:tab/>
        <w:t xml:space="preserve"> ہو</w:t>
      </w:r>
      <w:r>
        <w:rPr>
          <w:szCs w:val="28"/>
          <w:rtl/>
        </w:rPr>
        <w:tab/>
        <w:t xml:space="preserve"> ا ور</w:t>
      </w:r>
      <w:r>
        <w:rPr>
          <w:szCs w:val="28"/>
          <w:rtl/>
        </w:rPr>
        <w:tab/>
        <w:t xml:space="preserve"> لوگوں</w:t>
      </w:r>
      <w:r>
        <w:rPr>
          <w:szCs w:val="28"/>
          <w:rtl/>
        </w:rPr>
        <w:tab/>
        <w:t xml:space="preserve"> کی</w:t>
      </w:r>
      <w:r>
        <w:rPr>
          <w:szCs w:val="28"/>
          <w:rtl/>
        </w:rPr>
        <w:tab/>
        <w:t xml:space="preserve"> حالت</w:t>
      </w:r>
      <w:r>
        <w:rPr>
          <w:szCs w:val="28"/>
          <w:rtl/>
        </w:rPr>
        <w:tab/>
        <w:t xml:space="preserve"> پر</w:t>
      </w:r>
      <w:r>
        <w:rPr>
          <w:szCs w:val="28"/>
          <w:rtl/>
        </w:rPr>
        <w:tab/>
        <w:t xml:space="preserve"> بہت</w:t>
      </w:r>
      <w:r>
        <w:rPr>
          <w:szCs w:val="28"/>
          <w:rtl/>
        </w:rPr>
        <w:tab/>
        <w:t xml:space="preserve"> زیادہ</w:t>
      </w:r>
      <w:r>
        <w:rPr>
          <w:szCs w:val="28"/>
          <w:rtl/>
        </w:rPr>
        <w:tab/>
        <w:t xml:space="preserve"> متاسف</w:t>
      </w:r>
      <w:r>
        <w:rPr>
          <w:szCs w:val="28"/>
          <w:rtl/>
        </w:rPr>
        <w:tab/>
        <w:t xml:space="preserve"> ا ور</w:t>
      </w:r>
      <w:r>
        <w:rPr>
          <w:szCs w:val="28"/>
          <w:rtl/>
        </w:rPr>
        <w:tab/>
        <w:t xml:space="preserve"> ان</w:t>
      </w:r>
      <w:r>
        <w:rPr>
          <w:szCs w:val="28"/>
          <w:rtl/>
        </w:rPr>
        <w:tab/>
        <w:t xml:space="preserve"> کا</w:t>
      </w:r>
      <w:r>
        <w:rPr>
          <w:szCs w:val="28"/>
          <w:rtl/>
        </w:rPr>
        <w:tab/>
        <w:t xml:space="preserve"> غمخوا ر</w:t>
      </w:r>
      <w:r>
        <w:rPr>
          <w:szCs w:val="28"/>
          <w:rtl/>
        </w:rPr>
        <w:tab/>
        <w:t xml:space="preserve"> ہو۔</w:t>
      </w:r>
      <w:r>
        <w:rPr>
          <w:szCs w:val="28"/>
          <w:rtl/>
        </w:rPr>
        <w:tab/>
        <w:t xml:space="preserve"> اِ</w:t>
      </w:r>
      <w:r>
        <w:rPr>
          <w:szCs w:val="28"/>
          <w:rtl/>
        </w:rPr>
        <w:tab/>
        <w:t xml:space="preserve"> نَّ اِبۡرٰ</w:t>
      </w:r>
      <w:r>
        <w:rPr>
          <w:szCs w:val="28"/>
          <w:rtl/>
        </w:rPr>
        <w:tab/>
        <w:t xml:space="preserve"> هِيۡ مَّ  لاَّ</w:t>
      </w:r>
      <w:r>
        <w:rPr>
          <w:szCs w:val="28"/>
          <w:rtl/>
        </w:rPr>
        <w:tab/>
        <w:t xml:space="preserve"> وََّّاہٌ حَّلِ يۡ مٌ </w:t>
      </w:r>
    </w:p>
    <w:p w14:paraId="7C467BFE" w14:textId="77777777" w:rsidR="007732E8" w:rsidRDefault="00000000">
      <w:pPr>
        <w:tabs>
          <w:tab w:val="center" w:pos="3853"/>
        </w:tabs>
        <w:spacing w:after="266" w:line="265" w:lineRule="auto"/>
        <w:ind w:left="0" w:right="0" w:firstLine="0"/>
        <w:jc w:val="left"/>
      </w:pPr>
      <w:r>
        <w:rPr>
          <w:szCs w:val="28"/>
          <w:rtl/>
        </w:rPr>
        <w:t>]</w:t>
      </w:r>
      <w:r>
        <w:rPr>
          <w:szCs w:val="28"/>
        </w:rPr>
        <w:t>9</w:t>
      </w:r>
      <w:r>
        <w:rPr>
          <w:szCs w:val="28"/>
          <w:rtl/>
        </w:rPr>
        <w:t>:</w:t>
      </w:r>
      <w:r>
        <w:rPr>
          <w:szCs w:val="28"/>
        </w:rPr>
        <w:t>114</w:t>
      </w:r>
      <w:r>
        <w:rPr>
          <w:szCs w:val="28"/>
          <w:rtl/>
        </w:rPr>
        <w:t>[ بےشک ابراھیمؑ بہت دردمند ، حلم والے تھے۔</w:t>
      </w:r>
      <w:r>
        <w:rPr>
          <w:szCs w:val="28"/>
          <w:rtl/>
        </w:rPr>
        <w:tab/>
        <w:t xml:space="preserve"> </w:t>
      </w:r>
    </w:p>
    <w:p w14:paraId="370FC59F"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أ و ي</w:t>
      </w:r>
      <w:r>
        <w:rPr>
          <w:b/>
          <w:bCs/>
          <w:sz w:val="40"/>
          <w:szCs w:val="40"/>
          <w:rtl/>
        </w:rPr>
        <w:t xml:space="preserve"> </w:t>
      </w:r>
    </w:p>
    <w:p w14:paraId="731D3276" w14:textId="77777777" w:rsidR="007732E8" w:rsidRDefault="00000000">
      <w:pPr>
        <w:spacing w:after="95" w:line="383" w:lineRule="auto"/>
        <w:ind w:left="15" w:right="82" w:firstLine="0"/>
        <w:jc w:val="both"/>
      </w:pPr>
      <w:r>
        <w:rPr>
          <w:szCs w:val="28"/>
          <w:rtl/>
        </w:rPr>
        <w:t>أ وََّّ یَّ ۔ ي اَّْوِیْ :  کسی جگہ اترنا یا جا پہنچنا ۔ وہ ٹھکانا جہاں کوئی خود کو لے جائے۔ قَّالَّ سَّآوِی إِلىَّٰ جَّبَّلٍ یعَّْصِمنُيِ مِنَّ المَّْاءِ ]</w:t>
      </w:r>
      <w:r>
        <w:rPr>
          <w:szCs w:val="28"/>
        </w:rPr>
        <w:t>11</w:t>
      </w:r>
      <w:r>
        <w:rPr>
          <w:szCs w:val="28"/>
          <w:rtl/>
        </w:rPr>
        <w:t>:</w:t>
      </w:r>
      <w:r>
        <w:rPr>
          <w:szCs w:val="28"/>
        </w:rPr>
        <w:t>43</w:t>
      </w:r>
      <w:r>
        <w:rPr>
          <w:szCs w:val="28"/>
          <w:rtl/>
        </w:rPr>
        <w:t xml:space="preserve">[ میں ابھی جا لگوں گا پہاڑ کی طرف ، وہ مجھے بچا لے گا پانی سے۔ ا ویٰ کا ایک مفہوم وہ پناہ ہے جو مجبوری کے تحت استعمال کی جائے یا وہ عمل جس میں آپ کے پا س کوئی دوسرا راستہ نہیں ہے۔ </w:t>
      </w:r>
    </w:p>
    <w:p w14:paraId="4225C091" w14:textId="77777777" w:rsidR="007732E8" w:rsidRDefault="00000000">
      <w:pPr>
        <w:ind w:left="17" w:right="82"/>
      </w:pPr>
      <w:r>
        <w:rPr>
          <w:szCs w:val="28"/>
          <w:rtl/>
        </w:rPr>
        <w:t xml:space="preserve">مَّأوْیٰ </w:t>
      </w:r>
      <w:r>
        <w:rPr>
          <w:rFonts w:ascii="Cambria" w:eastAsia="Cambria" w:hAnsi="Cambria" w:cs="Cambria"/>
          <w:szCs w:val="28"/>
          <w:rtl/>
        </w:rPr>
        <w:t xml:space="preserve">: </w:t>
      </w:r>
      <w:r>
        <w:rPr>
          <w:szCs w:val="28"/>
          <w:rtl/>
        </w:rPr>
        <w:t xml:space="preserve"> عمل کی بنیاد پر ملنے والا ٹھکانا یعنی ٹھہرنے کی وہ</w:t>
      </w:r>
      <w:r>
        <w:rPr>
          <w:szCs w:val="28"/>
          <w:rtl/>
        </w:rPr>
        <w:tab/>
        <w:t xml:space="preserve"> </w:t>
      </w:r>
      <w:r>
        <w:rPr>
          <w:szCs w:val="28"/>
          <w:rtl/>
        </w:rPr>
        <w:tab/>
        <w:t>جگہ جہاں کوئی خود</w:t>
      </w:r>
      <w:r>
        <w:rPr>
          <w:szCs w:val="28"/>
          <w:rtl/>
        </w:rPr>
        <w:tab/>
        <w:t xml:space="preserve"> کو</w:t>
      </w:r>
      <w:r>
        <w:rPr>
          <w:szCs w:val="28"/>
          <w:rtl/>
        </w:rPr>
        <w:tab/>
        <w:t xml:space="preserve"> لے جائے ۔</w:t>
      </w:r>
      <w:r>
        <w:rPr>
          <w:szCs w:val="28"/>
          <w:rtl/>
        </w:rPr>
        <w:tab/>
        <w:t xml:space="preserve"> </w:t>
      </w:r>
      <w:r>
        <w:rPr>
          <w:szCs w:val="28"/>
          <w:rtl/>
        </w:rPr>
        <w:tab/>
        <w:t>یہ</w:t>
      </w:r>
      <w:r>
        <w:rPr>
          <w:szCs w:val="28"/>
          <w:rtl/>
        </w:rPr>
        <w:tab/>
        <w:t xml:space="preserve"> لفظ جنت ا ور جہنم دونوں کے لیے استعمال ہوا ہے۔ عِندَّهَّا </w:t>
      </w:r>
      <w:r>
        <w:rPr>
          <w:szCs w:val="28"/>
          <w:rtl/>
        </w:rPr>
        <w:lastRenderedPageBreak/>
        <w:t>جَّ</w:t>
      </w:r>
      <w:r>
        <w:rPr>
          <w:sz w:val="43"/>
          <w:szCs w:val="43"/>
          <w:vertAlign w:val="superscript"/>
          <w:rtl/>
        </w:rPr>
        <w:t xml:space="preserve"> </w:t>
      </w:r>
      <w:r>
        <w:rPr>
          <w:sz w:val="43"/>
          <w:szCs w:val="43"/>
          <w:vertAlign w:val="superscript"/>
          <w:rtl/>
        </w:rPr>
        <w:tab/>
      </w:r>
      <w:r>
        <w:rPr>
          <w:szCs w:val="28"/>
          <w:rtl/>
        </w:rPr>
        <w:t>نَّةُ المْأَّوَّْ</w:t>
      </w:r>
      <w:r>
        <w:rPr>
          <w:szCs w:val="28"/>
          <w:rtl/>
        </w:rPr>
        <w:tab/>
        <w:t xml:space="preserve"> ىٰ [</w:t>
      </w:r>
      <w:r>
        <w:rPr>
          <w:szCs w:val="28"/>
        </w:rPr>
        <w:t>53</w:t>
      </w:r>
      <w:r>
        <w:rPr>
          <w:szCs w:val="28"/>
          <w:rtl/>
        </w:rPr>
        <w:t>:</w:t>
      </w:r>
      <w:r>
        <w:rPr>
          <w:szCs w:val="28"/>
        </w:rPr>
        <w:t>15</w:t>
      </w:r>
      <w:r>
        <w:rPr>
          <w:szCs w:val="28"/>
          <w:rtl/>
        </w:rPr>
        <w:t>] ا</w:t>
      </w:r>
      <w:r>
        <w:rPr>
          <w:szCs w:val="28"/>
          <w:rtl/>
        </w:rPr>
        <w:tab/>
        <w:t xml:space="preserve"> سیکے پاس جنت ماو</w:t>
      </w:r>
      <w:r>
        <w:rPr>
          <w:szCs w:val="28"/>
          <w:rtl/>
        </w:rPr>
        <w:tab/>
        <w:t xml:space="preserve"> یٰہے۔  وَّمَّأوَّْاہُ جَّہَّ</w:t>
      </w:r>
      <w:r>
        <w:rPr>
          <w:sz w:val="43"/>
          <w:szCs w:val="43"/>
          <w:vertAlign w:val="superscript"/>
          <w:rtl/>
        </w:rPr>
        <w:tab/>
        <w:t xml:space="preserve"> </w:t>
      </w:r>
      <w:r>
        <w:rPr>
          <w:szCs w:val="28"/>
          <w:rtl/>
        </w:rPr>
        <w:t>نَّمُ ]</w:t>
      </w:r>
      <w:r>
        <w:rPr>
          <w:szCs w:val="28"/>
        </w:rPr>
        <w:t>162</w:t>
      </w:r>
      <w:r>
        <w:rPr>
          <w:szCs w:val="28"/>
          <w:rtl/>
        </w:rPr>
        <w:t>:</w:t>
      </w:r>
      <w:r>
        <w:rPr>
          <w:szCs w:val="28"/>
        </w:rPr>
        <w:t>3</w:t>
      </w:r>
      <w:r>
        <w:rPr>
          <w:szCs w:val="28"/>
          <w:rtl/>
        </w:rPr>
        <w:t xml:space="preserve">[ ا ور ان کا ٹھکانا جہنم ہے۔ </w:t>
      </w:r>
      <w:r>
        <w:rPr>
          <w:szCs w:val="28"/>
          <w:rtl/>
        </w:rPr>
        <w:tab/>
        <w:t xml:space="preserve"> </w:t>
      </w:r>
      <w:r>
        <w:rPr>
          <w:rFonts w:ascii="Times New Roman" w:eastAsia="Times New Roman" w:hAnsi="Times New Roman" w:cs="Times New Roman"/>
          <w:b/>
          <w:bCs/>
          <w:sz w:val="40"/>
          <w:szCs w:val="40"/>
          <w:rtl/>
        </w:rPr>
        <w:t>ا ی</w:t>
      </w:r>
      <w:r>
        <w:rPr>
          <w:b/>
          <w:bCs/>
          <w:sz w:val="40"/>
          <w:szCs w:val="40"/>
          <w:rtl/>
        </w:rPr>
        <w:t xml:space="preserve"> </w:t>
      </w:r>
    </w:p>
    <w:p w14:paraId="3D596380" w14:textId="77777777" w:rsidR="007732E8" w:rsidRDefault="00000000">
      <w:pPr>
        <w:spacing w:after="131"/>
        <w:ind w:left="17" w:right="557"/>
      </w:pPr>
      <w:r>
        <w:rPr>
          <w:szCs w:val="28"/>
          <w:rtl/>
        </w:rPr>
        <w:t xml:space="preserve"> اِ</w:t>
      </w:r>
      <w:r>
        <w:rPr>
          <w:sz w:val="43"/>
          <w:szCs w:val="43"/>
          <w:vertAlign w:val="superscript"/>
          <w:rtl/>
        </w:rPr>
        <w:tab/>
        <w:t xml:space="preserve"> </w:t>
      </w:r>
      <w:r>
        <w:rPr>
          <w:szCs w:val="28"/>
          <w:rtl/>
        </w:rPr>
        <w:t>ياَّ :  یہ بنیادی طور پر حرف آ وا زی ہے۔ اس سے بننے والے الفاظ میں ا</w:t>
      </w:r>
      <w:r>
        <w:rPr>
          <w:sz w:val="43"/>
          <w:szCs w:val="43"/>
          <w:vertAlign w:val="superscript"/>
          <w:rtl/>
        </w:rPr>
        <w:tab/>
        <w:t xml:space="preserve"> </w:t>
      </w:r>
      <w:r>
        <w:rPr>
          <w:szCs w:val="28"/>
          <w:rtl/>
        </w:rPr>
        <w:t>ي اك، ا</w:t>
      </w:r>
      <w:r>
        <w:rPr>
          <w:sz w:val="43"/>
          <w:szCs w:val="43"/>
          <w:vertAlign w:val="superscript"/>
          <w:rtl/>
        </w:rPr>
        <w:tab/>
        <w:t xml:space="preserve"> </w:t>
      </w:r>
      <w:r>
        <w:rPr>
          <w:szCs w:val="28"/>
          <w:rtl/>
        </w:rPr>
        <w:t>ي اکم، ا</w:t>
      </w:r>
      <w:r>
        <w:rPr>
          <w:sz w:val="43"/>
          <w:szCs w:val="43"/>
          <w:vertAlign w:val="superscript"/>
          <w:rtl/>
        </w:rPr>
        <w:tab/>
        <w:t xml:space="preserve"> </w:t>
      </w:r>
      <w:r>
        <w:rPr>
          <w:szCs w:val="28"/>
          <w:rtl/>
        </w:rPr>
        <w:t>ي ای، ا</w:t>
      </w:r>
      <w:r>
        <w:rPr>
          <w:sz w:val="43"/>
          <w:szCs w:val="43"/>
          <w:vertAlign w:val="superscript"/>
          <w:rtl/>
        </w:rPr>
        <w:tab/>
        <w:t xml:space="preserve"> </w:t>
      </w:r>
      <w:r>
        <w:rPr>
          <w:szCs w:val="28"/>
          <w:rtl/>
        </w:rPr>
        <w:t>ي انا ، ا</w:t>
      </w:r>
      <w:r>
        <w:rPr>
          <w:sz w:val="43"/>
          <w:szCs w:val="43"/>
          <w:vertAlign w:val="superscript"/>
          <w:rtl/>
        </w:rPr>
        <w:tab/>
        <w:t xml:space="preserve"> </w:t>
      </w:r>
      <w:r>
        <w:rPr>
          <w:szCs w:val="28"/>
          <w:rtl/>
        </w:rPr>
        <w:t>ي اہ ، ا</w:t>
      </w:r>
      <w:r>
        <w:rPr>
          <w:sz w:val="43"/>
          <w:szCs w:val="43"/>
          <w:vertAlign w:val="superscript"/>
          <w:rtl/>
        </w:rPr>
        <w:tab/>
        <w:t xml:space="preserve"> </w:t>
      </w:r>
      <w:r>
        <w:rPr>
          <w:szCs w:val="28"/>
          <w:rtl/>
        </w:rPr>
        <w:t>ي اهم اور ا</w:t>
      </w:r>
      <w:r>
        <w:rPr>
          <w:sz w:val="43"/>
          <w:szCs w:val="43"/>
          <w:vertAlign w:val="superscript"/>
          <w:rtl/>
        </w:rPr>
        <w:tab/>
        <w:t xml:space="preserve"> </w:t>
      </w:r>
      <w:r>
        <w:rPr>
          <w:szCs w:val="28"/>
          <w:rtl/>
        </w:rPr>
        <w:t xml:space="preserve"> يہا</w:t>
      </w:r>
      <w:r>
        <w:rPr>
          <w:sz w:val="22"/>
          <w:szCs w:val="22"/>
          <w:rtl/>
        </w:rPr>
        <w:t xml:space="preserve">  </w:t>
      </w:r>
      <w:r>
        <w:rPr>
          <w:szCs w:val="28"/>
          <w:rtl/>
        </w:rPr>
        <w:t>شامل ہیں۔ اس میں تخصیص کا مفہوم پایا جاتا ہے۔ یہ تنہا نہیں بلکہ ضمیر کے ساتھ آتا ہے۔</w:t>
      </w:r>
      <w:r>
        <w:rPr>
          <w:szCs w:val="28"/>
          <w:rtl/>
        </w:rPr>
        <w:tab/>
        <w:t xml:space="preserve"> اِ</w:t>
      </w:r>
      <w:r>
        <w:rPr>
          <w:szCs w:val="28"/>
          <w:rtl/>
        </w:rPr>
        <w:tab/>
        <w:t xml:space="preserve"> ياَّكَّ نعَّْبُدُ ]</w:t>
      </w:r>
      <w:r>
        <w:rPr>
          <w:szCs w:val="28"/>
        </w:rPr>
        <w:t>1</w:t>
      </w:r>
      <w:r>
        <w:rPr>
          <w:szCs w:val="28"/>
          <w:rtl/>
        </w:rPr>
        <w:t>:</w:t>
      </w:r>
      <w:r>
        <w:rPr>
          <w:szCs w:val="28"/>
        </w:rPr>
        <w:t>4</w:t>
      </w:r>
      <w:r>
        <w:rPr>
          <w:szCs w:val="28"/>
          <w:rtl/>
        </w:rPr>
        <w:t>[ ہم آپ ہی کی ہی بندگی کرتے ہیں۔</w:t>
      </w:r>
      <w:r>
        <w:rPr>
          <w:szCs w:val="28"/>
          <w:rtl/>
        </w:rPr>
        <w:tab/>
        <w:t xml:space="preserve"> </w:t>
      </w:r>
    </w:p>
    <w:p w14:paraId="294B03C3" w14:textId="77777777" w:rsidR="007732E8" w:rsidRDefault="00000000">
      <w:pPr>
        <w:tabs>
          <w:tab w:val="center" w:pos="2796"/>
          <w:tab w:val="center" w:pos="4686"/>
        </w:tabs>
        <w:spacing w:after="378" w:line="265" w:lineRule="auto"/>
        <w:ind w:left="0" w:right="0" w:firstLine="0"/>
        <w:jc w:val="left"/>
      </w:pPr>
      <w:r>
        <w:rPr>
          <w:szCs w:val="28"/>
          <w:rtl/>
        </w:rPr>
        <w:t>ن حَّْنُ نرَّْزُقُہُمْ وَّإ</w:t>
      </w:r>
      <w:r>
        <w:rPr>
          <w:szCs w:val="28"/>
          <w:rtl/>
        </w:rPr>
        <w:tab/>
        <w:t xml:space="preserve"> يِاَّکمُْ [</w:t>
      </w:r>
      <w:r>
        <w:rPr>
          <w:szCs w:val="28"/>
        </w:rPr>
        <w:t>17</w:t>
      </w:r>
      <w:r>
        <w:rPr>
          <w:szCs w:val="28"/>
          <w:rtl/>
        </w:rPr>
        <w:t>:</w:t>
      </w:r>
      <w:r>
        <w:rPr>
          <w:szCs w:val="28"/>
        </w:rPr>
        <w:t>31</w:t>
      </w:r>
      <w:r>
        <w:rPr>
          <w:szCs w:val="28"/>
          <w:rtl/>
        </w:rPr>
        <w:t xml:space="preserve">] ہم انہیں رزق دیتے ہیں ا ور تمہیں بھی۔ </w:t>
      </w:r>
      <w:r>
        <w:rPr>
          <w:szCs w:val="28"/>
          <w:rtl/>
        </w:rPr>
        <w:tab/>
        <w:t xml:space="preserve"> </w:t>
      </w:r>
    </w:p>
    <w:p w14:paraId="3DDC16A6" w14:textId="77777777" w:rsidR="007732E8" w:rsidRDefault="00000000">
      <w:pPr>
        <w:tabs>
          <w:tab w:val="center" w:pos="577"/>
          <w:tab w:val="center" w:pos="1925"/>
          <w:tab w:val="center" w:pos="2918"/>
          <w:tab w:val="center" w:pos="3130"/>
        </w:tabs>
        <w:spacing w:after="0" w:line="265" w:lineRule="auto"/>
        <w:ind w:left="0" w:right="0" w:firstLine="0"/>
        <w:jc w:val="left"/>
      </w:pPr>
      <w:r>
        <w:rPr>
          <w:szCs w:val="28"/>
          <w:rtl/>
        </w:rPr>
        <w:t xml:space="preserve"> فَّاِ</w:t>
      </w:r>
      <w:r>
        <w:rPr>
          <w:szCs w:val="28"/>
          <w:rtl/>
        </w:rPr>
        <w:tab/>
        <w:t xml:space="preserve"> ياَّیَّ فَّارْهَّبُو</w:t>
      </w:r>
      <w:r>
        <w:rPr>
          <w:szCs w:val="28"/>
          <w:rtl/>
        </w:rPr>
        <w:tab/>
        <w:t xml:space="preserve"> نِْ]</w:t>
      </w:r>
      <w:r>
        <w:rPr>
          <w:szCs w:val="28"/>
        </w:rPr>
        <w:t>16</w:t>
      </w:r>
      <w:r>
        <w:rPr>
          <w:szCs w:val="28"/>
          <w:rtl/>
        </w:rPr>
        <w:t>:</w:t>
      </w:r>
      <w:r>
        <w:rPr>
          <w:szCs w:val="28"/>
        </w:rPr>
        <w:t>51</w:t>
      </w:r>
      <w:r>
        <w:rPr>
          <w:szCs w:val="28"/>
          <w:rtl/>
        </w:rPr>
        <w:t>[ پس مجھ ہی سے ھ</w:t>
      </w:r>
      <w:r>
        <w:rPr>
          <w:szCs w:val="28"/>
          <w:rtl/>
        </w:rPr>
        <w:tab/>
        <w:t xml:space="preserve"> ٹی</w:t>
      </w:r>
      <w:r>
        <w:rPr>
          <w:szCs w:val="28"/>
          <w:rtl/>
        </w:rPr>
        <w:tab/>
        <w:t xml:space="preserve"> </w:t>
      </w:r>
    </w:p>
    <w:p w14:paraId="3F5DAABB" w14:textId="77777777" w:rsidR="007732E8" w:rsidRDefault="00000000">
      <w:pPr>
        <w:tabs>
          <w:tab w:val="center" w:pos="3392"/>
          <w:tab w:val="center" w:pos="3898"/>
        </w:tabs>
        <w:spacing w:after="296" w:line="259" w:lineRule="auto"/>
        <w:ind w:left="0" w:right="0" w:firstLine="0"/>
        <w:jc w:val="left"/>
      </w:pPr>
      <w:r>
        <w:rPr>
          <w:sz w:val="22"/>
          <w:szCs w:val="22"/>
          <w:rtl/>
        </w:rPr>
        <w:tab/>
      </w:r>
      <w:r>
        <w:rPr>
          <w:szCs w:val="28"/>
          <w:rtl/>
        </w:rPr>
        <w:t xml:space="preserve"> ت زدہ رہو۔</w:t>
      </w:r>
      <w:r>
        <w:rPr>
          <w:szCs w:val="28"/>
          <w:rtl/>
        </w:rPr>
        <w:tab/>
        <w:t xml:space="preserve"> </w:t>
      </w:r>
    </w:p>
    <w:p w14:paraId="076BAC44" w14:textId="77777777" w:rsidR="007732E8" w:rsidRDefault="00000000">
      <w:pPr>
        <w:tabs>
          <w:tab w:val="center" w:pos="2599"/>
          <w:tab w:val="center" w:pos="4664"/>
        </w:tabs>
        <w:spacing w:after="370" w:line="265" w:lineRule="auto"/>
        <w:ind w:left="0" w:right="0" w:firstLine="0"/>
        <w:jc w:val="left"/>
      </w:pPr>
      <w:r>
        <w:rPr>
          <w:szCs w:val="28"/>
          <w:rtl/>
        </w:rPr>
        <w:t xml:space="preserve"> مَّا كنُتُمْ إِ</w:t>
      </w:r>
      <w:r>
        <w:rPr>
          <w:szCs w:val="28"/>
          <w:rtl/>
        </w:rPr>
        <w:tab/>
        <w:t xml:space="preserve"> ياَّناَّ تعَّْبُدُونَّ </w:t>
      </w:r>
      <w:r>
        <w:rPr>
          <w:sz w:val="16"/>
          <w:szCs w:val="16"/>
          <w:rtl/>
        </w:rPr>
        <w:t xml:space="preserve"> </w:t>
      </w:r>
      <w:r>
        <w:rPr>
          <w:szCs w:val="28"/>
          <w:rtl/>
        </w:rPr>
        <w:t>[</w:t>
      </w:r>
      <w:r>
        <w:rPr>
          <w:szCs w:val="28"/>
        </w:rPr>
        <w:t>10</w:t>
      </w:r>
      <w:r>
        <w:rPr>
          <w:szCs w:val="28"/>
          <w:rtl/>
        </w:rPr>
        <w:t>:</w:t>
      </w:r>
      <w:r>
        <w:rPr>
          <w:szCs w:val="28"/>
        </w:rPr>
        <w:t>28</w:t>
      </w:r>
      <w:r>
        <w:rPr>
          <w:szCs w:val="28"/>
          <w:rtl/>
        </w:rPr>
        <w:t>] نہیں کرتے رہے تم ہماری ہی بندگی۔</w:t>
      </w:r>
      <w:r>
        <w:rPr>
          <w:szCs w:val="28"/>
          <w:rtl/>
        </w:rPr>
        <w:tab/>
        <w:t xml:space="preserve"> </w:t>
      </w:r>
    </w:p>
    <w:p w14:paraId="48BC687F" w14:textId="77777777" w:rsidR="007732E8" w:rsidRDefault="00000000">
      <w:pPr>
        <w:spacing w:line="496" w:lineRule="auto"/>
        <w:ind w:left="17" w:right="2446"/>
      </w:pPr>
      <w:r>
        <w:rPr>
          <w:szCs w:val="28"/>
          <w:rtl/>
        </w:rPr>
        <w:t xml:space="preserve">وَّاشْکُرُوا ل </w:t>
      </w:r>
      <w:r>
        <w:rPr>
          <w:szCs w:val="28"/>
          <w:rtl/>
        </w:rPr>
        <w:tab/>
        <w:t>لِهَِّ إِن كنُتُمْ إ</w:t>
      </w:r>
      <w:r>
        <w:rPr>
          <w:szCs w:val="28"/>
          <w:rtl/>
        </w:rPr>
        <w:tab/>
        <w:t xml:space="preserve"> يِاَّہُ تعَّْبُدُو</w:t>
      </w:r>
      <w:r>
        <w:rPr>
          <w:szCs w:val="28"/>
          <w:rtl/>
        </w:rPr>
        <w:tab/>
        <w:t xml:space="preserve"> نَّ [</w:t>
      </w:r>
      <w:r>
        <w:rPr>
          <w:szCs w:val="28"/>
        </w:rPr>
        <w:t>2</w:t>
      </w:r>
      <w:r>
        <w:rPr>
          <w:szCs w:val="28"/>
          <w:rtl/>
        </w:rPr>
        <w:t>:</w:t>
      </w:r>
      <w:r>
        <w:rPr>
          <w:szCs w:val="28"/>
        </w:rPr>
        <w:t>172</w:t>
      </w:r>
      <w:r>
        <w:rPr>
          <w:szCs w:val="28"/>
          <w:rtl/>
        </w:rPr>
        <w:t>] ا ور شکر ادا کرو اللہ تعالیٰ کا ا</w:t>
      </w:r>
      <w:r>
        <w:rPr>
          <w:szCs w:val="28"/>
          <w:rtl/>
        </w:rPr>
        <w:tab/>
        <w:t xml:space="preserve"> گرتم اس ہی کی بندگی کرتے ہو۔</w:t>
      </w:r>
      <w:r>
        <w:rPr>
          <w:szCs w:val="28"/>
          <w:rtl/>
        </w:rPr>
        <w:tab/>
        <w:t xml:space="preserve"> ن حَّْنُ نرَّْزُقُکُمْ وَّإ</w:t>
      </w:r>
      <w:r>
        <w:rPr>
          <w:szCs w:val="28"/>
          <w:rtl/>
        </w:rPr>
        <w:tab/>
        <w:t xml:space="preserve"> يِاَّهُ</w:t>
      </w:r>
      <w:r>
        <w:rPr>
          <w:szCs w:val="28"/>
          <w:rtl/>
        </w:rPr>
        <w:tab/>
        <w:t xml:space="preserve"> مْ [</w:t>
      </w:r>
      <w:r>
        <w:rPr>
          <w:szCs w:val="28"/>
        </w:rPr>
        <w:t>6</w:t>
      </w:r>
      <w:r>
        <w:rPr>
          <w:szCs w:val="28"/>
          <w:rtl/>
        </w:rPr>
        <w:t>:</w:t>
      </w:r>
      <w:r>
        <w:rPr>
          <w:szCs w:val="28"/>
        </w:rPr>
        <w:t>151</w:t>
      </w:r>
      <w:r>
        <w:rPr>
          <w:szCs w:val="28"/>
          <w:rtl/>
        </w:rPr>
        <w:t xml:space="preserve">] </w:t>
      </w:r>
      <w:r>
        <w:rPr>
          <w:szCs w:val="28"/>
          <w:rtl/>
        </w:rPr>
        <w:tab/>
        <w:t>ہم تمہیں رزق دیتے ہیں ا ور ان کو بھی۔</w:t>
      </w:r>
      <w:r>
        <w:rPr>
          <w:szCs w:val="28"/>
          <w:rtl/>
        </w:rPr>
        <w:tab/>
        <w:t xml:space="preserve"> </w:t>
      </w:r>
    </w:p>
    <w:p w14:paraId="7F01A806" w14:textId="77777777" w:rsidR="007732E8" w:rsidRDefault="00000000">
      <w:pPr>
        <w:tabs>
          <w:tab w:val="center" w:pos="587"/>
          <w:tab w:val="center" w:pos="2827"/>
          <w:tab w:val="center" w:pos="5361"/>
          <w:tab w:val="center" w:pos="6800"/>
          <w:tab w:val="center" w:pos="7596"/>
          <w:tab w:val="center" w:pos="7859"/>
          <w:tab w:val="right" w:pos="9155"/>
        </w:tabs>
        <w:spacing w:line="259" w:lineRule="auto"/>
        <w:ind w:left="0" w:right="0" w:firstLine="0"/>
        <w:jc w:val="left"/>
      </w:pPr>
      <w:r>
        <w:rPr>
          <w:szCs w:val="28"/>
          <w:rtl/>
        </w:rPr>
        <w:t>ا َ</w:t>
      </w:r>
      <w:r>
        <w:rPr>
          <w:szCs w:val="28"/>
          <w:rtl/>
        </w:rPr>
        <w:tab/>
        <w:t xml:space="preserve"> يہَُّا :  جب هَّا ، ا َ</w:t>
      </w:r>
      <w:r>
        <w:rPr>
          <w:szCs w:val="28"/>
          <w:rtl/>
        </w:rPr>
        <w:tab/>
        <w:t xml:space="preserve"> یٌ  کے بعد آئے تو ندا )پکارنے( کے لیے آتا ہے۔ اکثر ا َ</w:t>
      </w:r>
      <w:r>
        <w:rPr>
          <w:szCs w:val="28"/>
          <w:rtl/>
        </w:rPr>
        <w:tab/>
        <w:t xml:space="preserve"> يہَُّا سے پہلے ياَّ بڑھا کر ياَّ ا َّ</w:t>
      </w:r>
      <w:r>
        <w:rPr>
          <w:sz w:val="43"/>
          <w:szCs w:val="43"/>
          <w:vertAlign w:val="superscript"/>
          <w:rtl/>
        </w:rPr>
        <w:t xml:space="preserve"> </w:t>
      </w:r>
      <w:r>
        <w:rPr>
          <w:szCs w:val="28"/>
          <w:rtl/>
        </w:rPr>
        <w:tab/>
        <w:t xml:space="preserve"> يہَُّا بولا جاتا ہے۔يٰۤ ا </w:t>
      </w:r>
      <w:r>
        <w:rPr>
          <w:szCs w:val="28"/>
          <w:rtl/>
        </w:rPr>
        <w:tab/>
        <w:t xml:space="preserve">  يَّہَُّا ال</w:t>
      </w:r>
      <w:r>
        <w:rPr>
          <w:sz w:val="43"/>
          <w:szCs w:val="43"/>
          <w:vertAlign w:val="superscript"/>
          <w:rtl/>
        </w:rPr>
        <w:tab/>
        <w:t xml:space="preserve"> </w:t>
      </w:r>
      <w:r>
        <w:rPr>
          <w:szCs w:val="28"/>
          <w:rtl/>
        </w:rPr>
        <w:t>نَّا</w:t>
      </w:r>
      <w:r>
        <w:rPr>
          <w:szCs w:val="28"/>
          <w:rtl/>
        </w:rPr>
        <w:tab/>
        <w:t xml:space="preserve">  سُ]</w:t>
      </w:r>
      <w:r>
        <w:rPr>
          <w:szCs w:val="28"/>
        </w:rPr>
        <w:t>2</w:t>
      </w:r>
      <w:r>
        <w:rPr>
          <w:szCs w:val="28"/>
          <w:rtl/>
        </w:rPr>
        <w:t>:</w:t>
      </w:r>
      <w:r>
        <w:rPr>
          <w:szCs w:val="28"/>
        </w:rPr>
        <w:t>21</w:t>
      </w:r>
      <w:r>
        <w:rPr>
          <w:szCs w:val="28"/>
          <w:rtl/>
        </w:rPr>
        <w:t xml:space="preserve">[ ا ے </w:t>
      </w:r>
    </w:p>
    <w:p w14:paraId="7D97F0DA" w14:textId="77777777" w:rsidR="007732E8" w:rsidRDefault="00000000">
      <w:pPr>
        <w:spacing w:after="256" w:line="259" w:lineRule="auto"/>
        <w:ind w:left="41" w:right="0" w:hanging="10"/>
        <w:jc w:val="left"/>
      </w:pPr>
      <w:r>
        <w:rPr>
          <w:szCs w:val="28"/>
          <w:rtl/>
        </w:rPr>
        <w:t>لوگو!ً</w:t>
      </w:r>
    </w:p>
    <w:p w14:paraId="48FFD301" w14:textId="77777777" w:rsidR="007732E8" w:rsidRDefault="00000000">
      <w:pPr>
        <w:spacing w:after="99" w:line="259" w:lineRule="auto"/>
        <w:ind w:left="536" w:right="564" w:hanging="10"/>
        <w:jc w:val="center"/>
      </w:pPr>
      <w:r>
        <w:rPr>
          <w:rFonts w:ascii="Times New Roman" w:eastAsia="Times New Roman" w:hAnsi="Times New Roman" w:cs="Times New Roman"/>
          <w:b/>
          <w:bCs/>
          <w:sz w:val="40"/>
          <w:szCs w:val="40"/>
          <w:rtl/>
        </w:rPr>
        <w:t>أ ي د</w:t>
      </w:r>
      <w:r>
        <w:rPr>
          <w:b/>
          <w:bCs/>
          <w:sz w:val="40"/>
          <w:szCs w:val="40"/>
          <w:rtl/>
        </w:rPr>
        <w:t xml:space="preserve"> </w:t>
      </w:r>
    </w:p>
    <w:p w14:paraId="194EB84A" w14:textId="77777777" w:rsidR="007732E8" w:rsidRDefault="00000000">
      <w:pPr>
        <w:tabs>
          <w:tab w:val="center" w:pos="6565"/>
        </w:tabs>
        <w:spacing w:after="332" w:line="265" w:lineRule="auto"/>
        <w:ind w:left="0" w:right="0" w:firstLine="0"/>
        <w:jc w:val="left"/>
      </w:pPr>
      <w:r>
        <w:rPr>
          <w:szCs w:val="28"/>
          <w:rtl/>
        </w:rPr>
        <w:t>اٰدَّ ۔ يئَِّيْ دُ ۔ ايَّْدًا: تائید کرنا،</w:t>
      </w:r>
      <w:r>
        <w:rPr>
          <w:sz w:val="22"/>
          <w:szCs w:val="22"/>
          <w:rtl/>
        </w:rPr>
        <w:t xml:space="preserve"> </w:t>
      </w:r>
      <w:r>
        <w:rPr>
          <w:szCs w:val="28"/>
          <w:rtl/>
        </w:rPr>
        <w:t xml:space="preserve"> تقویت بہم پہنچانا ۔ یہ تائید یا تقویت مادی بھی ہو سکتی ہے ا ور غیر مادی بھی۔</w:t>
      </w:r>
      <w:r>
        <w:rPr>
          <w:szCs w:val="28"/>
          <w:rtl/>
        </w:rPr>
        <w:tab/>
        <w:t xml:space="preserve"> </w:t>
      </w:r>
    </w:p>
    <w:p w14:paraId="7C00AA13" w14:textId="77777777" w:rsidR="007732E8" w:rsidRDefault="00000000">
      <w:pPr>
        <w:spacing w:after="34"/>
        <w:ind w:left="17" w:right="1961"/>
      </w:pPr>
      <w:r>
        <w:rPr>
          <w:szCs w:val="28"/>
          <w:rtl/>
        </w:rPr>
        <w:t>ا يَّْدٌ : تقویت۔ بل بوتا۔ وَّال</w:t>
      </w:r>
      <w:r>
        <w:rPr>
          <w:szCs w:val="28"/>
          <w:rtl/>
        </w:rPr>
        <w:tab/>
        <w:t xml:space="preserve"> سَّمَّاءَّ بنََّّيْنَّاهَّا بِأيَّدٍْ ]</w:t>
      </w:r>
      <w:r>
        <w:rPr>
          <w:szCs w:val="28"/>
        </w:rPr>
        <w:t>51</w:t>
      </w:r>
      <w:r>
        <w:rPr>
          <w:szCs w:val="28"/>
          <w:rtl/>
        </w:rPr>
        <w:t>:</w:t>
      </w:r>
      <w:r>
        <w:rPr>
          <w:szCs w:val="28"/>
        </w:rPr>
        <w:t>47</w:t>
      </w:r>
      <w:r>
        <w:rPr>
          <w:szCs w:val="28"/>
          <w:rtl/>
        </w:rPr>
        <w:t>[ ا ور آسمان ،ہم نے اسے بنایا اپنے بل بوتے کے ساتھ ۔</w:t>
      </w:r>
      <w:r>
        <w:rPr>
          <w:szCs w:val="28"/>
          <w:rtl/>
        </w:rPr>
        <w:tab/>
        <w:t xml:space="preserve"> ا</w:t>
      </w:r>
      <w:r>
        <w:rPr>
          <w:szCs w:val="28"/>
          <w:rtl/>
        </w:rPr>
        <w:tab/>
        <w:t xml:space="preserve"> يَّدَّ۔ يؤَُّ</w:t>
      </w:r>
      <w:r>
        <w:rPr>
          <w:szCs w:val="28"/>
          <w:rtl/>
        </w:rPr>
        <w:tab/>
        <w:t xml:space="preserve"> يدُِ۔ تاَّيْيِْدًا </w:t>
      </w:r>
      <w:r>
        <w:rPr>
          <w:rFonts w:ascii="Times New Roman" w:eastAsia="Times New Roman" w:hAnsi="Times New Roman" w:cs="Times New Roman"/>
          <w:szCs w:val="28"/>
          <w:rtl/>
        </w:rPr>
        <w:t>:</w:t>
      </w:r>
      <w:r>
        <w:rPr>
          <w:szCs w:val="28"/>
          <w:rtl/>
        </w:rPr>
        <w:t xml:space="preserve"> تائید کرنا۔ ا</w:t>
      </w:r>
      <w:r>
        <w:rPr>
          <w:szCs w:val="28"/>
          <w:rtl/>
        </w:rPr>
        <w:tab/>
        <w:t xml:space="preserve"> يَّدَّْنٰہُ </w:t>
      </w:r>
      <w:r>
        <w:rPr>
          <w:szCs w:val="28"/>
          <w:rtl/>
        </w:rPr>
        <w:lastRenderedPageBreak/>
        <w:t>بِروُْحِ القْدُُسِ  ]</w:t>
      </w:r>
      <w:r>
        <w:rPr>
          <w:szCs w:val="28"/>
        </w:rPr>
        <w:t>2</w:t>
      </w:r>
      <w:r>
        <w:rPr>
          <w:szCs w:val="28"/>
          <w:rtl/>
        </w:rPr>
        <w:t>:</w:t>
      </w:r>
      <w:r>
        <w:rPr>
          <w:szCs w:val="28"/>
        </w:rPr>
        <w:t>87</w:t>
      </w:r>
      <w:r>
        <w:rPr>
          <w:szCs w:val="28"/>
          <w:rtl/>
        </w:rPr>
        <w:t xml:space="preserve">[ ہم نے تائید فرمائی اس کی روح القدس کے </w:t>
      </w:r>
      <w:r>
        <w:rPr>
          <w:szCs w:val="28"/>
          <w:rtl/>
        </w:rPr>
        <w:tab/>
        <w:t xml:space="preserve"> ساتھ۔</w:t>
      </w:r>
      <w:r>
        <w:rPr>
          <w:szCs w:val="28"/>
          <w:rtl/>
        </w:rPr>
        <w:tab/>
        <w:t xml:space="preserve"> </w:t>
      </w:r>
      <w:r>
        <w:rPr>
          <w:rFonts w:ascii="Times New Roman" w:eastAsia="Times New Roman" w:hAnsi="Times New Roman" w:cs="Times New Roman"/>
          <w:b/>
          <w:bCs/>
          <w:sz w:val="40"/>
          <w:szCs w:val="40"/>
          <w:rtl/>
        </w:rPr>
        <w:t>ا ي ك</w:t>
      </w:r>
      <w:r>
        <w:rPr>
          <w:b/>
          <w:bCs/>
          <w:sz w:val="40"/>
          <w:szCs w:val="40"/>
          <w:rtl/>
        </w:rPr>
        <w:t xml:space="preserve"> </w:t>
      </w:r>
      <w:r>
        <w:rPr>
          <w:szCs w:val="28"/>
          <w:rtl/>
        </w:rPr>
        <w:t xml:space="preserve">اٰكَّ۔ يئَُّوْ كُ۔ ايَّْ كاً : درختوں کا گھنا ا ور گنجان ہونا۔ </w:t>
      </w:r>
      <w:r>
        <w:rPr>
          <w:szCs w:val="28"/>
          <w:rtl/>
        </w:rPr>
        <w:tab/>
        <w:t xml:space="preserve"> </w:t>
      </w:r>
    </w:p>
    <w:p w14:paraId="408987C6" w14:textId="77777777" w:rsidR="007732E8" w:rsidRDefault="00000000">
      <w:pPr>
        <w:ind w:left="17" w:right="487"/>
      </w:pPr>
      <w:r>
        <w:rPr>
          <w:szCs w:val="28"/>
          <w:rtl/>
        </w:rPr>
        <w:t>اَ يکَّْةٌ ۔ گھنا درخت جس کی شاخیں ایک دوسرے میں الجھی ہوئی ہوں۔ یہ لفظ اس قوم کے لیے استعمال ہوا ہےجس کی طرف حضرت شعیبؑ مبعوث ہوئے ۔ وَّ اِنۡ كاَّنَّ اصَّۡحٰبُ الاۡ يَّۡ کَّ ةِ لظَّٰلِمِ ي نَّۡ ]</w:t>
      </w:r>
      <w:r>
        <w:rPr>
          <w:szCs w:val="28"/>
        </w:rPr>
        <w:t>15</w:t>
      </w:r>
      <w:r>
        <w:rPr>
          <w:szCs w:val="28"/>
          <w:rtl/>
        </w:rPr>
        <w:t>:</w:t>
      </w:r>
      <w:r>
        <w:rPr>
          <w:szCs w:val="28"/>
        </w:rPr>
        <w:t>78</w:t>
      </w:r>
      <w:r>
        <w:rPr>
          <w:szCs w:val="28"/>
          <w:rtl/>
        </w:rPr>
        <w:t>[ ا ور بےشک اصحاب الایکہ ظلم کرنے والے تھے۔</w:t>
      </w:r>
      <w:r>
        <w:rPr>
          <w:szCs w:val="28"/>
          <w:rtl/>
        </w:rPr>
        <w:tab/>
        <w:t xml:space="preserve"> </w:t>
      </w:r>
      <w:r>
        <w:rPr>
          <w:rFonts w:ascii="Times New Roman" w:eastAsia="Times New Roman" w:hAnsi="Times New Roman" w:cs="Times New Roman"/>
          <w:b/>
          <w:bCs/>
          <w:sz w:val="40"/>
          <w:szCs w:val="40"/>
          <w:rtl/>
        </w:rPr>
        <w:t>أ ي م</w:t>
      </w:r>
      <w:r>
        <w:rPr>
          <w:b/>
          <w:bCs/>
          <w:sz w:val="40"/>
          <w:szCs w:val="40"/>
          <w:rtl/>
        </w:rPr>
        <w:t xml:space="preserve"> </w:t>
      </w:r>
    </w:p>
    <w:p w14:paraId="772A8DEB" w14:textId="77777777" w:rsidR="007732E8" w:rsidRDefault="00000000">
      <w:pPr>
        <w:spacing w:after="32"/>
        <w:ind w:left="17" w:right="2717"/>
      </w:pPr>
      <w:r>
        <w:rPr>
          <w:szCs w:val="28"/>
          <w:rtl/>
        </w:rPr>
        <w:t>اٰمَّ۔ يئَِّيْ مُ۔ ا يَّْمًا  : مجرد یا بے نکاح،  غیرشادی شدہ یا رنڈوا ہونا ، اس میں مرد ا ور عورت سب شامل ہیں ۔</w:t>
      </w:r>
      <w:r>
        <w:rPr>
          <w:szCs w:val="28"/>
          <w:rtl/>
        </w:rPr>
        <w:tab/>
        <w:t xml:space="preserve"> ا</w:t>
      </w:r>
      <w:r>
        <w:rPr>
          <w:szCs w:val="28"/>
          <w:rtl/>
        </w:rPr>
        <w:tab/>
        <w:t xml:space="preserve"> يَّمُِ۔ جمع  ا</w:t>
      </w:r>
      <w:r>
        <w:rPr>
          <w:szCs w:val="28"/>
          <w:rtl/>
        </w:rPr>
        <w:tab/>
        <w:t xml:space="preserve"> يَّاَّ مٰی: بےنکاح، رنڈوا ، بیوہ۔ </w:t>
      </w:r>
      <w:r>
        <w:rPr>
          <w:rFonts w:ascii="Arial" w:eastAsia="Arial" w:hAnsi="Arial" w:cs="Arial"/>
          <w:szCs w:val="28"/>
          <w:vertAlign w:val="superscript"/>
          <w:rtl/>
        </w:rPr>
        <w:t xml:space="preserve"> </w:t>
      </w:r>
      <w:r>
        <w:rPr>
          <w:szCs w:val="28"/>
          <w:rtl/>
        </w:rPr>
        <w:t>وَّأنَّکِحُوا الأْيَّاَّمَّىٰ [</w:t>
      </w:r>
      <w:r>
        <w:rPr>
          <w:szCs w:val="28"/>
        </w:rPr>
        <w:t>24</w:t>
      </w:r>
      <w:r>
        <w:rPr>
          <w:szCs w:val="28"/>
          <w:rtl/>
        </w:rPr>
        <w:t>:</w:t>
      </w:r>
      <w:r>
        <w:rPr>
          <w:szCs w:val="28"/>
        </w:rPr>
        <w:t>32</w:t>
      </w:r>
      <w:r>
        <w:rPr>
          <w:szCs w:val="28"/>
          <w:rtl/>
        </w:rPr>
        <w:t>]</w:t>
      </w:r>
      <w:r>
        <w:rPr>
          <w:szCs w:val="28"/>
          <w:rtl/>
        </w:rPr>
        <w:tab/>
        <w:t xml:space="preserve"> ا ور نکاح کر دو بے نکاحوں کا ۔</w:t>
      </w:r>
      <w:r>
        <w:rPr>
          <w:szCs w:val="28"/>
          <w:rtl/>
        </w:rPr>
        <w:tab/>
        <w:t xml:space="preserve"> </w:t>
      </w:r>
      <w:r>
        <w:rPr>
          <w:rFonts w:ascii="Times New Roman" w:eastAsia="Times New Roman" w:hAnsi="Times New Roman" w:cs="Times New Roman"/>
          <w:b/>
          <w:bCs/>
          <w:sz w:val="40"/>
          <w:szCs w:val="40"/>
          <w:rtl/>
        </w:rPr>
        <w:t>ایوب</w:t>
      </w:r>
      <w:r>
        <w:rPr>
          <w:b/>
          <w:bCs/>
          <w:sz w:val="40"/>
          <w:szCs w:val="40"/>
          <w:rtl/>
        </w:rPr>
        <w:t xml:space="preserve"> </w:t>
      </w:r>
    </w:p>
    <w:p w14:paraId="36936C27" w14:textId="77777777" w:rsidR="007732E8" w:rsidRDefault="00000000">
      <w:pPr>
        <w:spacing w:after="245" w:line="333" w:lineRule="auto"/>
        <w:ind w:left="17" w:right="82"/>
      </w:pPr>
      <w:r>
        <w:rPr>
          <w:szCs w:val="28"/>
          <w:rtl/>
        </w:rPr>
        <w:t xml:space="preserve">تاریخ کے مطابق حضرت ایوبؑ کا زمانہ </w:t>
      </w:r>
      <w:r>
        <w:rPr>
          <w:szCs w:val="28"/>
        </w:rPr>
        <w:t>1000</w:t>
      </w:r>
      <w:r>
        <w:rPr>
          <w:szCs w:val="28"/>
          <w:rtl/>
        </w:rPr>
        <w:t xml:space="preserve"> ا ور </w:t>
      </w:r>
      <w:r>
        <w:rPr>
          <w:szCs w:val="28"/>
        </w:rPr>
        <w:t>700</w:t>
      </w:r>
      <w:r>
        <w:rPr>
          <w:szCs w:val="28"/>
          <w:rtl/>
        </w:rPr>
        <w:t xml:space="preserve"> ق م کے درمیان کا ہے۔ قرآن کریم نے آپ کی زندگی کا صرف ایک واقعہ بیان کیا ہے جس میں بتایاگیا ہےکہ آپ پر ایک پریشانی کا دور گزرا۔ لیکن آپ نے تمام مصائب کو بڑی ہمت ا ور استقامت سے برداشت کیا۔ قرآن کریم نے </w:t>
      </w:r>
    </w:p>
    <w:p w14:paraId="50A8F0B4" w14:textId="77777777" w:rsidR="007732E8" w:rsidRDefault="00000000">
      <w:pPr>
        <w:spacing w:after="391" w:line="259" w:lineRule="auto"/>
        <w:ind w:left="17" w:right="82"/>
      </w:pPr>
      <w:r>
        <w:rPr>
          <w:szCs w:val="28"/>
          <w:rtl/>
        </w:rPr>
        <w:t>آپ کا نام زمرہ ء انبیاء کرا ؑمؑ میں شمار کیا ہے ، ا ور ہمیں علم ہوتا ہے کہ آپ حضرت ابراھیم ؑ کی نسل میں سے تھے۔</w:t>
      </w:r>
      <w:r>
        <w:rPr>
          <w:rFonts w:ascii="Arial" w:eastAsia="Arial" w:hAnsi="Arial" w:cs="Arial"/>
          <w:szCs w:val="28"/>
          <w:vertAlign w:val="superscript"/>
          <w:rtl/>
        </w:rPr>
        <w:t xml:space="preserve"> </w:t>
      </w:r>
      <w:r>
        <w:rPr>
          <w:szCs w:val="28"/>
          <w:rtl/>
        </w:rPr>
        <w:t xml:space="preserve">وَّ وَّهَّبۡنَّا لہَّٗۤ اِسۡحٰقَّ وَّ یعَّۡقوُۡبَّ ؕ </w:t>
      </w:r>
    </w:p>
    <w:p w14:paraId="7C270FBD" w14:textId="77777777" w:rsidR="007732E8" w:rsidRDefault="00000000">
      <w:pPr>
        <w:tabs>
          <w:tab w:val="center" w:pos="2851"/>
          <w:tab w:val="center" w:pos="3258"/>
          <w:tab w:val="center" w:pos="4020"/>
          <w:tab w:val="center" w:pos="4448"/>
          <w:tab w:val="center" w:pos="8042"/>
        </w:tabs>
        <w:spacing w:after="3" w:line="259" w:lineRule="auto"/>
        <w:ind w:left="-11" w:right="0" w:firstLine="0"/>
        <w:jc w:val="left"/>
      </w:pPr>
      <w:r>
        <w:rPr>
          <w:szCs w:val="28"/>
          <w:rtl/>
        </w:rPr>
        <w:t>كلُ</w:t>
      </w:r>
      <w:r>
        <w:rPr>
          <w:sz w:val="43"/>
          <w:szCs w:val="43"/>
          <w:vertAlign w:val="superscript"/>
          <w:rtl/>
        </w:rPr>
        <w:t xml:space="preserve"> </w:t>
      </w:r>
      <w:r>
        <w:rPr>
          <w:szCs w:val="28"/>
          <w:rtl/>
        </w:rPr>
        <w:t>اً هَّدَّيۡنَّا وَّ نوُحًۡا هَّدَّينَّۡا مِنۡ قَّبۡلُ وَّ مِنۡ ذُ</w:t>
      </w:r>
      <w:r>
        <w:rPr>
          <w:sz w:val="43"/>
          <w:szCs w:val="43"/>
          <w:vertAlign w:val="superscript"/>
          <w:rtl/>
        </w:rPr>
        <w:tab/>
        <w:t xml:space="preserve"> </w:t>
      </w:r>
      <w:r>
        <w:rPr>
          <w:szCs w:val="28"/>
          <w:rtl/>
        </w:rPr>
        <w:t>ر</w:t>
      </w:r>
      <w:r>
        <w:rPr>
          <w:szCs w:val="28"/>
          <w:rtl/>
        </w:rPr>
        <w:tab/>
        <w:t xml:space="preserve"> يِتَِّہٖ دَّاوٗدَّ وَّ </w:t>
      </w:r>
      <w:r>
        <w:rPr>
          <w:szCs w:val="28"/>
          <w:rtl/>
        </w:rPr>
        <w:tab/>
        <w:t xml:space="preserve"> سُلَّيۡمٰنَّ وَّ ا</w:t>
      </w:r>
      <w:r>
        <w:rPr>
          <w:szCs w:val="28"/>
          <w:rtl/>
        </w:rPr>
        <w:tab/>
        <w:t xml:space="preserve"> </w:t>
      </w:r>
      <w:r>
        <w:rPr>
          <w:szCs w:val="28"/>
          <w:rtl/>
        </w:rPr>
        <w:tab/>
        <w:t xml:space="preserve"> </w:t>
      </w:r>
    </w:p>
    <w:p w14:paraId="0193CA83" w14:textId="77777777" w:rsidR="007732E8" w:rsidRDefault="00000000">
      <w:pPr>
        <w:tabs>
          <w:tab w:val="center" w:pos="5381"/>
          <w:tab w:val="center" w:pos="7057"/>
          <w:tab w:val="center" w:pos="8390"/>
          <w:tab w:val="right" w:pos="9155"/>
        </w:tabs>
        <w:spacing w:after="245" w:line="259" w:lineRule="auto"/>
        <w:ind w:left="0" w:right="0" w:firstLine="0"/>
        <w:jc w:val="left"/>
      </w:pPr>
      <w:r>
        <w:rPr>
          <w:sz w:val="22"/>
          <w:szCs w:val="22"/>
          <w:rtl/>
        </w:rPr>
        <w:tab/>
      </w:r>
      <w:r>
        <w:rPr>
          <w:szCs w:val="28"/>
          <w:rtl/>
        </w:rPr>
        <w:t xml:space="preserve">يَّوُبَّۡ وَّ يوُسُۡفَّ وَّ مُوسٰۡي وَّ هٰروُۡ نَّ </w:t>
      </w:r>
      <w:r>
        <w:rPr>
          <w:szCs w:val="28"/>
          <w:rtl/>
        </w:rPr>
        <w:tab/>
        <w:t xml:space="preserve"> [</w:t>
      </w:r>
      <w:r>
        <w:rPr>
          <w:szCs w:val="28"/>
        </w:rPr>
        <w:t>6</w:t>
      </w:r>
      <w:r>
        <w:rPr>
          <w:szCs w:val="28"/>
          <w:rtl/>
        </w:rPr>
        <w:t>:</w:t>
      </w:r>
      <w:r>
        <w:rPr>
          <w:szCs w:val="28"/>
        </w:rPr>
        <w:t>84</w:t>
      </w:r>
      <w:r>
        <w:rPr>
          <w:szCs w:val="28"/>
          <w:rtl/>
        </w:rPr>
        <w:t>]ا ورہم نے د</w:t>
      </w:r>
      <w:r>
        <w:rPr>
          <w:szCs w:val="28"/>
          <w:rtl/>
        </w:rPr>
        <w:tab/>
        <w:t xml:space="preserve"> ی  ا ن کو اسحاقؑ ا و</w:t>
      </w:r>
      <w:r>
        <w:rPr>
          <w:szCs w:val="28"/>
          <w:rtl/>
        </w:rPr>
        <w:tab/>
        <w:t xml:space="preserve"> ر</w:t>
      </w:r>
    </w:p>
    <w:p w14:paraId="1DCCB904" w14:textId="77777777" w:rsidR="007732E8" w:rsidRDefault="00000000">
      <w:pPr>
        <w:spacing w:after="66"/>
        <w:ind w:left="17" w:right="79"/>
      </w:pPr>
      <w:r>
        <w:rPr>
          <w:szCs w:val="28"/>
          <w:rtl/>
        </w:rPr>
        <w:t xml:space="preserve">یعقوبؑ ۔ ہر ایک کو ہم نے ہدایت فرمائی۔ ا ور نوحؑ کو ہم نے ہدایت فرمائی اس سے قبل، ا ور ان کی ذ تر یت سے دا ؤدؑ ا ور سلیمانؑ  ا ور ایوبؑ  ا ور یو  سفسف ؑا ور موسیؑ ا ور ہارونؑ کو۔ </w:t>
      </w:r>
    </w:p>
    <w:p w14:paraId="51E2957C"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ا ي ي</w:t>
      </w:r>
      <w:r>
        <w:rPr>
          <w:b/>
          <w:bCs/>
          <w:sz w:val="40"/>
          <w:szCs w:val="40"/>
          <w:rtl/>
        </w:rPr>
        <w:t xml:space="preserve"> </w:t>
      </w:r>
    </w:p>
    <w:p w14:paraId="7C8DA2E0" w14:textId="77777777" w:rsidR="007732E8" w:rsidRDefault="00000000">
      <w:pPr>
        <w:tabs>
          <w:tab w:val="center" w:pos="7937"/>
        </w:tabs>
        <w:spacing w:after="259" w:line="259" w:lineRule="auto"/>
        <w:ind w:left="0" w:right="0" w:firstLine="0"/>
        <w:jc w:val="left"/>
      </w:pPr>
      <w:r>
        <w:rPr>
          <w:szCs w:val="28"/>
          <w:rtl/>
        </w:rPr>
        <w:lastRenderedPageBreak/>
        <w:t>آيةٌَّ ۔ جمع آياَّتٌ :  ظاہریعلامت یا نشانی کو کہتے ہیں۔اکثر راستے کے  نشاناتکو بھی آياَّتٌ  کہا جاتا ہے ۔ دراصل آي</w:t>
      </w:r>
      <w:r>
        <w:rPr>
          <w:szCs w:val="28"/>
          <w:rtl/>
        </w:rPr>
        <w:tab/>
        <w:t xml:space="preserve"> ةٌَّ ہر اس ظاہر شے کو کہتے ہیں جو </w:t>
      </w:r>
    </w:p>
    <w:p w14:paraId="60AE7863" w14:textId="77777777" w:rsidR="007732E8" w:rsidRDefault="00000000">
      <w:pPr>
        <w:ind w:left="17" w:right="84"/>
      </w:pPr>
      <w:r>
        <w:rPr>
          <w:szCs w:val="28"/>
          <w:rtl/>
        </w:rPr>
        <w:t>کسی چھپی ہو</w:t>
      </w:r>
      <w:r>
        <w:rPr>
          <w:szCs w:val="28"/>
          <w:rtl/>
        </w:rPr>
        <w:tab/>
        <w:t xml:space="preserve"> ئیشے کا لازمی خاصہ ہو ا ور جب کوئی شخص اس ظاہری شے کا ادراک کر لے تو وہ جان لے کہ ا س نے اس پوشیدہ شے کا ادراک یا اندا زہ کر لیا ہے۔</w:t>
      </w:r>
      <w:r>
        <w:rPr>
          <w:rFonts w:ascii="Arial" w:eastAsia="Arial" w:hAnsi="Arial" w:cs="Arial"/>
          <w:szCs w:val="28"/>
          <w:vertAlign w:val="superscript"/>
          <w:rtl/>
        </w:rPr>
        <w:t xml:space="preserve"> </w:t>
      </w:r>
      <w:r>
        <w:rPr>
          <w:szCs w:val="28"/>
          <w:rtl/>
        </w:rPr>
        <w:t>قَّالَّ ال ذَِّينَّۡ لاَّ یعَّۡلَّمُوۡنَّ لوَّۡ لاَّ يكُ</w:t>
      </w:r>
      <w:r>
        <w:rPr>
          <w:sz w:val="43"/>
          <w:szCs w:val="43"/>
          <w:vertAlign w:val="superscript"/>
          <w:rtl/>
        </w:rPr>
        <w:tab/>
        <w:t xml:space="preserve"> </w:t>
      </w:r>
      <w:r>
        <w:rPr>
          <w:szCs w:val="28"/>
          <w:rtl/>
        </w:rPr>
        <w:t>لَِّمنَُّا ال</w:t>
      </w:r>
      <w:r>
        <w:rPr>
          <w:szCs w:val="28"/>
          <w:rtl/>
        </w:rPr>
        <w:tab/>
        <w:t xml:space="preserve"> لٰهُ اوَّۡ ت اَّتِۡيۡنَّا</w:t>
      </w:r>
      <w:r>
        <w:rPr>
          <w:sz w:val="43"/>
          <w:szCs w:val="43"/>
          <w:vertAlign w:val="superscript"/>
          <w:rtl/>
        </w:rPr>
        <w:t>ۤ</w:t>
      </w:r>
      <w:r>
        <w:rPr>
          <w:szCs w:val="28"/>
          <w:rtl/>
        </w:rPr>
        <w:t xml:space="preserve"> اٰيةٌَّ   [</w:t>
      </w:r>
      <w:r>
        <w:rPr>
          <w:szCs w:val="28"/>
        </w:rPr>
        <w:t>2</w:t>
      </w:r>
      <w:r>
        <w:rPr>
          <w:szCs w:val="28"/>
          <w:rtl/>
        </w:rPr>
        <w:t>:</w:t>
      </w:r>
      <w:r>
        <w:rPr>
          <w:szCs w:val="28"/>
        </w:rPr>
        <w:t>118</w:t>
      </w:r>
      <w:r>
        <w:rPr>
          <w:szCs w:val="28"/>
          <w:rtl/>
        </w:rPr>
        <w:t>]کہتے ہیں جو لاعلم ہیں، کیوں نہیں کلام کرتا ہم سے اللہ تعالیٰ یا آتی ہمارے پاس کوئی نشانی؟ وَّال ذَِّينَّۡ كفََّّرُوۡا وَّ كَّ</w:t>
      </w:r>
      <w:r>
        <w:rPr>
          <w:sz w:val="43"/>
          <w:szCs w:val="43"/>
          <w:vertAlign w:val="superscript"/>
          <w:rtl/>
        </w:rPr>
        <w:tab/>
        <w:t xml:space="preserve"> </w:t>
      </w:r>
      <w:r>
        <w:rPr>
          <w:szCs w:val="28"/>
          <w:rtl/>
        </w:rPr>
        <w:t>ذَّبُوۡا بِاٰيٰتِنَّا</w:t>
      </w:r>
      <w:r>
        <w:rPr>
          <w:sz w:val="43"/>
          <w:szCs w:val="43"/>
          <w:vertAlign w:val="superscript"/>
          <w:rtl/>
        </w:rPr>
        <w:t xml:space="preserve"> ۤ</w:t>
      </w:r>
      <w:r>
        <w:rPr>
          <w:szCs w:val="28"/>
          <w:rtl/>
        </w:rPr>
        <w:t xml:space="preserve"> اوُلئِٰٓکَّ ا صَّۡحٰبُ ال</w:t>
      </w:r>
      <w:r>
        <w:rPr>
          <w:sz w:val="43"/>
          <w:szCs w:val="43"/>
          <w:vertAlign w:val="superscript"/>
          <w:rtl/>
        </w:rPr>
        <w:tab/>
        <w:t xml:space="preserve"> </w:t>
      </w:r>
      <w:r>
        <w:rPr>
          <w:szCs w:val="28"/>
          <w:rtl/>
        </w:rPr>
        <w:t>نَّا</w:t>
      </w:r>
      <w:r>
        <w:rPr>
          <w:szCs w:val="28"/>
          <w:rtl/>
        </w:rPr>
        <w:tab/>
        <w:t xml:space="preserve"> رِ [</w:t>
      </w:r>
      <w:r>
        <w:rPr>
          <w:szCs w:val="28"/>
        </w:rPr>
        <w:t>2</w:t>
      </w:r>
      <w:r>
        <w:rPr>
          <w:szCs w:val="28"/>
          <w:rtl/>
        </w:rPr>
        <w:t>:</w:t>
      </w:r>
      <w:r>
        <w:rPr>
          <w:szCs w:val="28"/>
        </w:rPr>
        <w:t>39</w:t>
      </w:r>
      <w:r>
        <w:rPr>
          <w:szCs w:val="28"/>
          <w:rtl/>
        </w:rPr>
        <w:t xml:space="preserve">]ا ور جو کفر کرتےہیں </w:t>
      </w:r>
      <w:r>
        <w:rPr>
          <w:szCs w:val="28"/>
          <w:rtl/>
        </w:rPr>
        <w:tab/>
        <w:t xml:space="preserve"> ا ورتکذیب کرتے ہیں ہماری نشانیوں کے ساتھ، یہی آ گ والے ہیں۔</w:t>
      </w:r>
      <w:r>
        <w:rPr>
          <w:szCs w:val="28"/>
          <w:rtl/>
        </w:rPr>
        <w:tab/>
        <w:t xml:space="preserve"> </w:t>
      </w:r>
    </w:p>
    <w:p w14:paraId="204D687A" w14:textId="77777777" w:rsidR="007732E8" w:rsidRDefault="00000000">
      <w:pPr>
        <w:spacing w:after="51"/>
        <w:ind w:left="17" w:right="82"/>
      </w:pPr>
      <w:r>
        <w:rPr>
          <w:szCs w:val="28"/>
          <w:rtl/>
        </w:rPr>
        <w:t xml:space="preserve">وحی اللہ تعالیٰ کی ایک بڑی نشانی ہے اس لیے یہ بھی ايَّاَّتُ </w:t>
      </w:r>
      <w:r>
        <w:rPr>
          <w:rFonts w:ascii="Times New Roman" w:eastAsia="Times New Roman" w:hAnsi="Times New Roman" w:cs="Times New Roman"/>
          <w:szCs w:val="28"/>
          <w:rtl/>
        </w:rPr>
        <w:t>ﷲ</w:t>
      </w:r>
      <w:r>
        <w:rPr>
          <w:szCs w:val="28"/>
          <w:rtl/>
        </w:rPr>
        <w:t xml:space="preserve">ہے۔ قرآن کریم کے ہر ٹکڑے کو ايَّةٌَّ  کہتے ہیں۔ مختصراً یہ کہ ہر وہ محسوس شے جو انسان کی توجہ اللہ تعالیٰ ا ور اس کے قانون کی طرف منعطف کر د ے ايَّةَُّ </w:t>
      </w:r>
      <w:r>
        <w:rPr>
          <w:rFonts w:ascii="Times New Roman" w:eastAsia="Times New Roman" w:hAnsi="Times New Roman" w:cs="Times New Roman"/>
          <w:szCs w:val="28"/>
          <w:rtl/>
        </w:rPr>
        <w:t>ﷲ</w:t>
      </w:r>
      <w:r>
        <w:rPr>
          <w:szCs w:val="28"/>
          <w:rtl/>
        </w:rPr>
        <w:t xml:space="preserve">ہے۔  </w:t>
      </w:r>
    </w:p>
    <w:p w14:paraId="54ADC31F" w14:textId="77777777" w:rsidR="007732E8" w:rsidRDefault="00000000">
      <w:pPr>
        <w:spacing w:after="56" w:line="331" w:lineRule="auto"/>
        <w:ind w:left="17" w:right="82"/>
      </w:pPr>
      <w:r>
        <w:rPr>
          <w:szCs w:val="28"/>
          <w:rtl/>
        </w:rPr>
        <w:t xml:space="preserve">دنیا میں ہر سو اللہ تعالیٰ کی نشانیاں پھیلی ہوئی ہیں ،لیکن ان سے استفادہ وہی کر سکتا ہے جو ان پر ٹھہر کر، رک کر، غوروفکر کرے گا۔ اس غورو  فکرسے اس کی توجہ ان نشانیوں کے خالق کی طرف منعطف ہو جائے گی۔ اللہ تعالیٰ نے قرآن کریم میں بارہا غوروفکر ا ور تفکر پر زور دیا ہے ا ور اس </w:t>
      </w:r>
    </w:p>
    <w:p w14:paraId="29235BF2" w14:textId="77777777" w:rsidR="007732E8" w:rsidRDefault="00000000">
      <w:pPr>
        <w:tabs>
          <w:tab w:val="center" w:pos="9571"/>
          <w:tab w:val="center" w:pos="9674"/>
        </w:tabs>
        <w:spacing w:line="259" w:lineRule="auto"/>
        <w:ind w:left="0" w:right="0" w:firstLine="0"/>
        <w:jc w:val="left"/>
      </w:pPr>
      <w:r>
        <w:rPr>
          <w:szCs w:val="28"/>
          <w:rtl/>
        </w:rPr>
        <w:t>غوروفکر ا ور تفکر کے نتیجہ میں انسان اصل مقصود کو پا سکتا ہے۔ اللہ تعالیٰ کی سب سے بڑی نشانی انسان ہے۔</w:t>
      </w:r>
      <w:r>
        <w:rPr>
          <w:szCs w:val="28"/>
          <w:rtl/>
        </w:rPr>
        <w:tab/>
        <w:t xml:space="preserve"> </w:t>
      </w:r>
      <w:r>
        <w:rPr>
          <w:szCs w:val="28"/>
          <w:rtl/>
        </w:rPr>
        <w:tab/>
        <w:t xml:space="preserve"> </w:t>
      </w:r>
    </w:p>
    <w:p w14:paraId="4C8B2B07" w14:textId="77777777" w:rsidR="007732E8" w:rsidRDefault="00000000">
      <w:pPr>
        <w:bidi w:val="0"/>
        <w:spacing w:after="0" w:line="259" w:lineRule="auto"/>
        <w:ind w:left="53" w:right="0" w:firstLine="0"/>
        <w:jc w:val="left"/>
      </w:pPr>
      <w:r>
        <w:rPr>
          <w:noProof/>
          <w:sz w:val="22"/>
        </w:rPr>
        <mc:AlternateContent>
          <mc:Choice Requires="wpg">
            <w:drawing>
              <wp:inline distT="0" distB="0" distL="0" distR="0" wp14:anchorId="6FDEAB07" wp14:editId="4C541591">
                <wp:extent cx="5769229" cy="6096"/>
                <wp:effectExtent l="0" t="0" r="0" b="0"/>
                <wp:docPr id="5009422" name="Group 500942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512401" name="Shape 1251240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9422" style="width:454.27pt;height:0.47998pt;mso-position-horizontal-relative:char;mso-position-vertical-relative:line" coordsize="57692,60">
                <v:shape id="Shape 12512402" style="position:absolute;width:57692;height:91;left:0;top:0;" coordsize="5769229,9144" path="m0,0l5769229,0l5769229,9144l0,9144l0,0">
                  <v:stroke weight="0pt" endcap="flat" joinstyle="miter" miterlimit="10" on="false" color="#000000" opacity="0"/>
                  <v:fill on="true" color="#000000"/>
                </v:shape>
              </v:group>
            </w:pict>
          </mc:Fallback>
        </mc:AlternateContent>
      </w:r>
      <w:r>
        <w:br w:type="page"/>
      </w:r>
    </w:p>
    <w:p w14:paraId="11FE9CC3" w14:textId="77777777" w:rsidR="007732E8" w:rsidRDefault="00000000">
      <w:pPr>
        <w:bidi w:val="0"/>
        <w:spacing w:after="313" w:line="259" w:lineRule="auto"/>
        <w:ind w:left="10" w:right="156" w:hanging="10"/>
        <w:jc w:val="center"/>
      </w:pPr>
      <w:r>
        <w:rPr>
          <w:sz w:val="32"/>
        </w:rPr>
        <w:lastRenderedPageBreak/>
        <w:t xml:space="preserve"> </w:t>
      </w:r>
      <w:r>
        <w:rPr>
          <w:rFonts w:ascii="Times New Roman" w:eastAsia="Times New Roman" w:hAnsi="Times New Roman" w:cs="Times New Roman"/>
          <w:sz w:val="32"/>
        </w:rPr>
        <w:t xml:space="preserve">    ﷽</w:t>
      </w:r>
    </w:p>
    <w:p w14:paraId="6FD0A9EC" w14:textId="77777777" w:rsidR="007732E8" w:rsidRDefault="00000000">
      <w:pPr>
        <w:pStyle w:val="Heading1"/>
        <w:ind w:left="42" w:right="70"/>
      </w:pPr>
      <w:bookmarkStart w:id="3" w:name="_Toc10708588"/>
      <w:r>
        <w:rPr>
          <w:bCs/>
          <w:szCs w:val="48"/>
          <w:rtl/>
        </w:rPr>
        <w:t xml:space="preserve">باب الباء  </w:t>
      </w:r>
      <w:bookmarkEnd w:id="3"/>
    </w:p>
    <w:p w14:paraId="3313AEB5" w14:textId="77777777" w:rsidR="007732E8" w:rsidRDefault="00000000">
      <w:pPr>
        <w:bidi w:val="0"/>
        <w:spacing w:after="581" w:line="259" w:lineRule="auto"/>
        <w:ind w:left="53" w:right="0" w:firstLine="0"/>
        <w:jc w:val="left"/>
      </w:pPr>
      <w:r>
        <w:rPr>
          <w:noProof/>
          <w:sz w:val="22"/>
        </w:rPr>
        <mc:AlternateContent>
          <mc:Choice Requires="wpg">
            <w:drawing>
              <wp:inline distT="0" distB="0" distL="0" distR="0" wp14:anchorId="50CC366A" wp14:editId="45505913">
                <wp:extent cx="5769229" cy="6096"/>
                <wp:effectExtent l="0" t="0" r="0" b="0"/>
                <wp:docPr id="5013424" name="Group 501342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512413" name="Shape 1251241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13424" style="width:454.27pt;height:0.47998pt;mso-position-horizontal-relative:char;mso-position-vertical-relative:line" coordsize="57692,60">
                <v:shape id="Shape 1251241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52225DB" w14:textId="77777777" w:rsidR="007732E8" w:rsidRDefault="00000000">
      <w:pPr>
        <w:spacing w:after="99" w:line="259" w:lineRule="auto"/>
        <w:ind w:left="536" w:right="647" w:hanging="10"/>
        <w:jc w:val="center"/>
      </w:pPr>
      <w:r>
        <w:rPr>
          <w:rFonts w:ascii="Times New Roman" w:eastAsia="Times New Roman" w:hAnsi="Times New Roman" w:cs="Times New Roman"/>
          <w:b/>
          <w:bCs/>
          <w:sz w:val="40"/>
          <w:szCs w:val="40"/>
          <w:rtl/>
        </w:rPr>
        <w:t>ب</w:t>
      </w:r>
      <w:r>
        <w:rPr>
          <w:b/>
          <w:bCs/>
          <w:sz w:val="36"/>
          <w:szCs w:val="36"/>
          <w:rtl/>
        </w:rPr>
        <w:t xml:space="preserve">  </w:t>
      </w:r>
    </w:p>
    <w:p w14:paraId="5A12FCB4" w14:textId="77777777" w:rsidR="007732E8" w:rsidRDefault="00000000">
      <w:pPr>
        <w:tabs>
          <w:tab w:val="center" w:pos="6043"/>
          <w:tab w:val="center" w:pos="8109"/>
        </w:tabs>
        <w:spacing w:after="334" w:line="265" w:lineRule="auto"/>
        <w:ind w:left="0" w:right="0" w:firstLine="0"/>
        <w:jc w:val="left"/>
      </w:pPr>
      <w:r>
        <w:rPr>
          <w:szCs w:val="28"/>
          <w:rtl/>
        </w:rPr>
        <w:t xml:space="preserve">ب حرف ظلمانی ہے ۔ اس کا بنیادی مفہوم "ساتھ" ہےا ور حرف </w:t>
      </w:r>
      <w:r>
        <w:rPr>
          <w:szCs w:val="28"/>
          <w:rtl/>
        </w:rPr>
        <w:tab/>
        <w:t xml:space="preserve"> غیرمنفصل کی شکل میں حسب ذیل معانی میں استعمال ہوتا ہے:</w:t>
      </w:r>
      <w:r>
        <w:rPr>
          <w:szCs w:val="28"/>
          <w:rtl/>
        </w:rPr>
        <w:tab/>
        <w:t xml:space="preserve"> </w:t>
      </w:r>
    </w:p>
    <w:p w14:paraId="25755D6F" w14:textId="77777777" w:rsidR="007732E8" w:rsidRDefault="00000000">
      <w:pPr>
        <w:tabs>
          <w:tab w:val="center" w:pos="4107"/>
          <w:tab w:val="center" w:pos="6272"/>
          <w:tab w:val="center" w:pos="8495"/>
        </w:tabs>
        <w:spacing w:after="266" w:line="265" w:lineRule="auto"/>
        <w:ind w:left="0" w:right="0" w:firstLine="0"/>
        <w:jc w:val="left"/>
      </w:pPr>
      <w:r>
        <w:rPr>
          <w:szCs w:val="28"/>
          <w:rtl/>
        </w:rPr>
        <w:t>)</w:t>
      </w:r>
      <w:r>
        <w:rPr>
          <w:szCs w:val="28"/>
        </w:rPr>
        <w:t>1</w:t>
      </w:r>
      <w:r>
        <w:rPr>
          <w:szCs w:val="28"/>
          <w:rtl/>
        </w:rPr>
        <w:t>(</w:t>
      </w:r>
      <w:r>
        <w:rPr>
          <w:rFonts w:ascii="Arial" w:eastAsia="Arial" w:hAnsi="Arial" w:cs="Arial"/>
          <w:szCs w:val="28"/>
          <w:rtl/>
        </w:rPr>
        <w:t xml:space="preserve"> </w:t>
      </w:r>
      <w:r>
        <w:rPr>
          <w:szCs w:val="28"/>
          <w:rtl/>
        </w:rPr>
        <w:t>کسی چیز کو لازم قرا ر دینے کے لیے : خُذُوۡا مَّاۤ اٰتيَّۡنٰکُمۡ بِق</w:t>
      </w:r>
      <w:r>
        <w:rPr>
          <w:szCs w:val="28"/>
          <w:rtl/>
        </w:rPr>
        <w:tab/>
        <w:t xml:space="preserve"> وُ</w:t>
      </w:r>
      <w:r>
        <w:rPr>
          <w:szCs w:val="28"/>
          <w:rtl/>
        </w:rPr>
        <w:tab/>
        <w:t xml:space="preserve">  ۃٍَّ [</w:t>
      </w:r>
      <w:r>
        <w:rPr>
          <w:szCs w:val="28"/>
        </w:rPr>
        <w:t>2</w:t>
      </w:r>
      <w:r>
        <w:rPr>
          <w:szCs w:val="28"/>
          <w:rtl/>
        </w:rPr>
        <w:t>:</w:t>
      </w:r>
      <w:r>
        <w:rPr>
          <w:szCs w:val="28"/>
        </w:rPr>
        <w:t>63</w:t>
      </w:r>
      <w:r>
        <w:rPr>
          <w:szCs w:val="28"/>
          <w:rtl/>
        </w:rPr>
        <w:t>]پکڑے رکھو قوت کے ساتھ جو ہمیں نے تمہیں دی ہے۔</w:t>
      </w:r>
      <w:r>
        <w:rPr>
          <w:szCs w:val="28"/>
          <w:rtl/>
        </w:rPr>
        <w:tab/>
        <w:t xml:space="preserve"> </w:t>
      </w:r>
    </w:p>
    <w:p w14:paraId="228E2F36" w14:textId="77777777" w:rsidR="007732E8" w:rsidRDefault="00000000">
      <w:pPr>
        <w:tabs>
          <w:tab w:val="center" w:pos="1727"/>
          <w:tab w:val="center" w:pos="3674"/>
          <w:tab w:val="center" w:pos="5713"/>
        </w:tabs>
        <w:spacing w:after="242" w:line="265" w:lineRule="auto"/>
        <w:ind w:left="0" w:right="0" w:firstLine="0"/>
        <w:jc w:val="left"/>
      </w:pPr>
      <w:r>
        <w:rPr>
          <w:szCs w:val="28"/>
          <w:rtl/>
        </w:rPr>
        <w:t>)</w:t>
      </w:r>
      <w:r>
        <w:rPr>
          <w:szCs w:val="28"/>
        </w:rPr>
        <w:t>2</w:t>
      </w:r>
      <w:r>
        <w:rPr>
          <w:szCs w:val="28"/>
          <w:rtl/>
        </w:rPr>
        <w:t>(</w:t>
      </w:r>
      <w:r>
        <w:rPr>
          <w:rFonts w:ascii="Arial" w:eastAsia="Arial" w:hAnsi="Arial" w:cs="Arial"/>
          <w:szCs w:val="28"/>
          <w:rtl/>
        </w:rPr>
        <w:t xml:space="preserve"> </w:t>
      </w:r>
      <w:r>
        <w:rPr>
          <w:szCs w:val="28"/>
          <w:rtl/>
        </w:rPr>
        <w:t>سے: فَّسۡـلَّۡۡ بِہٖ خَّ</w:t>
      </w:r>
      <w:r>
        <w:rPr>
          <w:szCs w:val="28"/>
          <w:rtl/>
        </w:rPr>
        <w:tab/>
        <w:t xml:space="preserve"> بِ</w:t>
      </w:r>
      <w:r>
        <w:rPr>
          <w:szCs w:val="28"/>
          <w:rtl/>
        </w:rPr>
        <w:tab/>
        <w:t xml:space="preserve"> يرًۡا ]</w:t>
      </w:r>
      <w:r>
        <w:rPr>
          <w:szCs w:val="28"/>
        </w:rPr>
        <w:t>25</w:t>
      </w:r>
      <w:r>
        <w:rPr>
          <w:szCs w:val="28"/>
          <w:rtl/>
        </w:rPr>
        <w:t>:</w:t>
      </w:r>
      <w:r>
        <w:rPr>
          <w:szCs w:val="28"/>
        </w:rPr>
        <w:t>59</w:t>
      </w:r>
      <w:r>
        <w:rPr>
          <w:szCs w:val="28"/>
          <w:rtl/>
        </w:rPr>
        <w:t>[  اس کے متعلق اس سے پوچھو جو خبر رکھتا ہے۔</w:t>
      </w:r>
      <w:r>
        <w:rPr>
          <w:szCs w:val="28"/>
          <w:rtl/>
        </w:rPr>
        <w:tab/>
        <w:t xml:space="preserve"> </w:t>
      </w:r>
    </w:p>
    <w:p w14:paraId="43B5F3D2" w14:textId="77777777" w:rsidR="007732E8" w:rsidRDefault="00000000">
      <w:pPr>
        <w:tabs>
          <w:tab w:val="center" w:pos="4460"/>
          <w:tab w:val="center" w:pos="5178"/>
        </w:tabs>
        <w:spacing w:after="242" w:line="265" w:lineRule="auto"/>
        <w:ind w:left="0" w:right="0" w:firstLine="0"/>
        <w:jc w:val="left"/>
      </w:pPr>
      <w:r>
        <w:rPr>
          <w:szCs w:val="28"/>
          <w:rtl/>
        </w:rPr>
        <w:t>)</w:t>
      </w:r>
      <w:r>
        <w:rPr>
          <w:szCs w:val="28"/>
        </w:rPr>
        <w:t>3</w:t>
      </w:r>
      <w:r>
        <w:rPr>
          <w:szCs w:val="28"/>
          <w:rtl/>
        </w:rPr>
        <w:t>(</w:t>
      </w:r>
      <w:r>
        <w:rPr>
          <w:rFonts w:ascii="Arial" w:eastAsia="Arial" w:hAnsi="Arial" w:cs="Arial"/>
          <w:szCs w:val="28"/>
          <w:rtl/>
        </w:rPr>
        <w:t xml:space="preserve"> </w:t>
      </w:r>
      <w:r>
        <w:rPr>
          <w:szCs w:val="28"/>
          <w:rtl/>
        </w:rPr>
        <w:t xml:space="preserve">بدلے میں، کے عوض۔ </w:t>
      </w:r>
      <w:r>
        <w:rPr>
          <w:rFonts w:ascii="Arial" w:eastAsia="Arial" w:hAnsi="Arial" w:cs="Arial"/>
          <w:szCs w:val="28"/>
          <w:vertAlign w:val="superscript"/>
          <w:rtl/>
        </w:rPr>
        <w:t xml:space="preserve"> </w:t>
      </w:r>
      <w:r>
        <w:rPr>
          <w:szCs w:val="28"/>
          <w:rtl/>
        </w:rPr>
        <w:t>الاۡنَّفَّۡ بِالاۡنَّفِۡ   [</w:t>
      </w:r>
      <w:r>
        <w:rPr>
          <w:szCs w:val="28"/>
        </w:rPr>
        <w:t>5</w:t>
      </w:r>
      <w:r>
        <w:rPr>
          <w:szCs w:val="28"/>
          <w:rtl/>
        </w:rPr>
        <w:t>:</w:t>
      </w:r>
      <w:r>
        <w:rPr>
          <w:szCs w:val="28"/>
        </w:rPr>
        <w:t>45</w:t>
      </w:r>
      <w:r>
        <w:rPr>
          <w:szCs w:val="28"/>
          <w:rtl/>
        </w:rPr>
        <w:t>] نا</w:t>
      </w:r>
      <w:r>
        <w:rPr>
          <w:szCs w:val="28"/>
          <w:rtl/>
        </w:rPr>
        <w:tab/>
        <w:t xml:space="preserve"> ککے بدلے ناک</w:t>
      </w:r>
      <w:r>
        <w:rPr>
          <w:szCs w:val="28"/>
          <w:rtl/>
        </w:rPr>
        <w:tab/>
        <w:t xml:space="preserve"> </w:t>
      </w:r>
    </w:p>
    <w:p w14:paraId="3657AAE3" w14:textId="77777777" w:rsidR="007732E8" w:rsidRDefault="00000000">
      <w:pPr>
        <w:tabs>
          <w:tab w:val="center" w:pos="4501"/>
        </w:tabs>
        <w:spacing w:after="390" w:line="265" w:lineRule="auto"/>
        <w:ind w:left="0" w:right="0" w:firstLine="0"/>
        <w:jc w:val="left"/>
      </w:pPr>
      <w:r>
        <w:rPr>
          <w:szCs w:val="28"/>
          <w:rtl/>
        </w:rPr>
        <w:t>)</w:t>
      </w:r>
      <w:r>
        <w:rPr>
          <w:szCs w:val="28"/>
        </w:rPr>
        <w:t>4</w:t>
      </w:r>
      <w:r>
        <w:rPr>
          <w:szCs w:val="28"/>
          <w:rtl/>
        </w:rPr>
        <w:t>(</w:t>
      </w:r>
      <w:r>
        <w:rPr>
          <w:rFonts w:ascii="Arial" w:eastAsia="Arial" w:hAnsi="Arial" w:cs="Arial"/>
          <w:szCs w:val="28"/>
          <w:rtl/>
        </w:rPr>
        <w:t xml:space="preserve"> </w:t>
      </w:r>
      <w:r>
        <w:rPr>
          <w:szCs w:val="28"/>
          <w:rtl/>
        </w:rPr>
        <w:t>کا، کو: فَّامْسَّحُوْا بِوجُُوْهِکُمْ ]</w:t>
      </w:r>
      <w:r>
        <w:rPr>
          <w:szCs w:val="28"/>
        </w:rPr>
        <w:t>4</w:t>
      </w:r>
      <w:r>
        <w:rPr>
          <w:szCs w:val="28"/>
          <w:rtl/>
        </w:rPr>
        <w:t>:</w:t>
      </w:r>
      <w:r>
        <w:rPr>
          <w:szCs w:val="28"/>
        </w:rPr>
        <w:t>43</w:t>
      </w:r>
      <w:r>
        <w:rPr>
          <w:szCs w:val="28"/>
          <w:rtl/>
        </w:rPr>
        <w:t>[  اپنے چہروں کا مسح کرلو۔</w:t>
      </w:r>
      <w:r>
        <w:rPr>
          <w:szCs w:val="28"/>
          <w:rtl/>
        </w:rPr>
        <w:tab/>
        <w:t xml:space="preserve"> </w:t>
      </w:r>
    </w:p>
    <w:p w14:paraId="5C439A02" w14:textId="77777777" w:rsidR="007732E8" w:rsidRDefault="00000000">
      <w:pPr>
        <w:spacing w:after="87"/>
        <w:ind w:left="553" w:right="101" w:hanging="538"/>
      </w:pPr>
      <w:r>
        <w:rPr>
          <w:szCs w:val="28"/>
          <w:rtl/>
        </w:rPr>
        <w:t>)</w:t>
      </w:r>
      <w:r>
        <w:rPr>
          <w:szCs w:val="28"/>
        </w:rPr>
        <w:t>5</w:t>
      </w:r>
      <w:r>
        <w:rPr>
          <w:szCs w:val="28"/>
          <w:rtl/>
        </w:rPr>
        <w:t>(</w:t>
      </w:r>
      <w:r>
        <w:rPr>
          <w:rFonts w:ascii="Arial" w:eastAsia="Arial" w:hAnsi="Arial" w:cs="Arial"/>
          <w:szCs w:val="28"/>
          <w:rtl/>
        </w:rPr>
        <w:t xml:space="preserve"> </w:t>
      </w:r>
      <w:r>
        <w:rPr>
          <w:szCs w:val="28"/>
          <w:rtl/>
        </w:rPr>
        <w:t>بسبب، کی وجہ سے، بدولت: اِن</w:t>
      </w:r>
      <w:r>
        <w:rPr>
          <w:sz w:val="43"/>
          <w:szCs w:val="43"/>
          <w:vertAlign w:val="superscript"/>
          <w:rtl/>
        </w:rPr>
        <w:t xml:space="preserve"> </w:t>
      </w:r>
      <w:r>
        <w:rPr>
          <w:szCs w:val="28"/>
          <w:rtl/>
        </w:rPr>
        <w:t>کَُّمْ ظَّلمَّْتُمْ انَّفُْسَّکُمْ بِا</w:t>
      </w:r>
      <w:r>
        <w:rPr>
          <w:sz w:val="43"/>
          <w:szCs w:val="43"/>
          <w:vertAlign w:val="superscript"/>
          <w:rtl/>
        </w:rPr>
        <w:t xml:space="preserve"> </w:t>
      </w:r>
      <w:r>
        <w:rPr>
          <w:szCs w:val="28"/>
          <w:rtl/>
        </w:rPr>
        <w:t>تِخَّاذِكُمُ العِْجْ لَّ ]</w:t>
      </w:r>
      <w:r>
        <w:rPr>
          <w:szCs w:val="28"/>
        </w:rPr>
        <w:t>2</w:t>
      </w:r>
      <w:r>
        <w:rPr>
          <w:szCs w:val="28"/>
          <w:rtl/>
        </w:rPr>
        <w:t>:</w:t>
      </w:r>
      <w:r>
        <w:rPr>
          <w:szCs w:val="28"/>
        </w:rPr>
        <w:t>54</w:t>
      </w:r>
      <w:r>
        <w:rPr>
          <w:szCs w:val="28"/>
          <w:rtl/>
        </w:rPr>
        <w:t xml:space="preserve">[  تم نے بچھڑے کی پرستش کی و جہسے اپنے آپ پر ظلم کیا ہے۔ </w:t>
      </w:r>
    </w:p>
    <w:p w14:paraId="28782CDF" w14:textId="77777777" w:rsidR="007732E8" w:rsidRDefault="00000000">
      <w:pPr>
        <w:tabs>
          <w:tab w:val="center" w:pos="1847"/>
          <w:tab w:val="center" w:pos="5219"/>
          <w:tab w:val="center" w:pos="8344"/>
        </w:tabs>
        <w:spacing w:after="207" w:line="265" w:lineRule="auto"/>
        <w:ind w:left="0" w:right="0" w:firstLine="0"/>
        <w:jc w:val="left"/>
      </w:pPr>
      <w:r>
        <w:rPr>
          <w:szCs w:val="28"/>
          <w:rtl/>
        </w:rPr>
        <w:t>)</w:t>
      </w:r>
      <w:r>
        <w:rPr>
          <w:szCs w:val="28"/>
        </w:rPr>
        <w:t>6</w:t>
      </w:r>
      <w:r>
        <w:rPr>
          <w:szCs w:val="28"/>
          <w:rtl/>
        </w:rPr>
        <w:t>(</w:t>
      </w:r>
      <w:r>
        <w:rPr>
          <w:rFonts w:ascii="Arial" w:eastAsia="Arial" w:hAnsi="Arial" w:cs="Arial"/>
          <w:szCs w:val="28"/>
          <w:rtl/>
        </w:rPr>
        <w:t xml:space="preserve"> </w:t>
      </w:r>
      <w:r>
        <w:rPr>
          <w:szCs w:val="28"/>
          <w:rtl/>
        </w:rPr>
        <w:t>قسم: قَّالَّ فَّبِعِ</w:t>
      </w:r>
      <w:r>
        <w:rPr>
          <w:szCs w:val="28"/>
          <w:rtl/>
        </w:rPr>
        <w:tab/>
        <w:t xml:space="preserve"> زَّتِکَّ لاَّغُۡوِي</w:t>
      </w:r>
      <w:r>
        <w:rPr>
          <w:sz w:val="43"/>
          <w:szCs w:val="43"/>
          <w:vertAlign w:val="superscript"/>
          <w:rtl/>
        </w:rPr>
        <w:tab/>
        <w:t xml:space="preserve"> </w:t>
      </w:r>
      <w:r>
        <w:rPr>
          <w:szCs w:val="28"/>
          <w:rtl/>
        </w:rPr>
        <w:t>نََّّہُمۡ اجَّۡمعَِّي نَّۡ  [</w:t>
      </w:r>
      <w:r>
        <w:rPr>
          <w:szCs w:val="28"/>
        </w:rPr>
        <w:t>38</w:t>
      </w:r>
      <w:r>
        <w:rPr>
          <w:szCs w:val="28"/>
          <w:rtl/>
        </w:rPr>
        <w:t>:</w:t>
      </w:r>
      <w:r>
        <w:rPr>
          <w:szCs w:val="28"/>
        </w:rPr>
        <w:t>42</w:t>
      </w:r>
      <w:r>
        <w:rPr>
          <w:szCs w:val="28"/>
          <w:rtl/>
        </w:rPr>
        <w:t>]بولا، پس مجھے تیری عزت کی قسم! میں ضرور اغوا ء کروں گا ان سب کو۔</w:t>
      </w:r>
      <w:r>
        <w:rPr>
          <w:szCs w:val="28"/>
          <w:rtl/>
        </w:rPr>
        <w:tab/>
        <w:t xml:space="preserve"> </w:t>
      </w:r>
    </w:p>
    <w:p w14:paraId="255E414D" w14:textId="77777777" w:rsidR="007732E8" w:rsidRDefault="00000000">
      <w:pPr>
        <w:tabs>
          <w:tab w:val="center" w:pos="4139"/>
          <w:tab w:val="center" w:pos="4532"/>
          <w:tab w:val="center" w:pos="5001"/>
          <w:tab w:val="center" w:pos="5786"/>
          <w:tab w:val="center" w:pos="7633"/>
        </w:tabs>
        <w:spacing w:after="64" w:line="259" w:lineRule="auto"/>
        <w:ind w:left="0" w:right="0" w:firstLine="0"/>
        <w:jc w:val="left"/>
      </w:pPr>
      <w:r>
        <w:rPr>
          <w:szCs w:val="28"/>
          <w:rtl/>
        </w:rPr>
        <w:t>)</w:t>
      </w:r>
      <w:r>
        <w:rPr>
          <w:szCs w:val="28"/>
        </w:rPr>
        <w:t>7</w:t>
      </w:r>
      <w:r>
        <w:rPr>
          <w:szCs w:val="28"/>
          <w:rtl/>
        </w:rPr>
        <w:t>(</w:t>
      </w:r>
      <w:r>
        <w:rPr>
          <w:rFonts w:ascii="Arial" w:eastAsia="Arial" w:hAnsi="Arial" w:cs="Arial"/>
          <w:szCs w:val="28"/>
          <w:rtl/>
        </w:rPr>
        <w:t xml:space="preserve"> </w:t>
      </w:r>
      <w:r>
        <w:rPr>
          <w:szCs w:val="28"/>
          <w:rtl/>
        </w:rPr>
        <w:t>حرف متعدی کے مفعول کو بھی ظاہر کرتا ہے۔ وَّ اِذَّا مَّ</w:t>
      </w:r>
      <w:r>
        <w:rPr>
          <w:szCs w:val="28"/>
          <w:rtl/>
        </w:rPr>
        <w:tab/>
        <w:t xml:space="preserve"> روُۡا بِال</w:t>
      </w:r>
      <w:r>
        <w:rPr>
          <w:sz w:val="43"/>
          <w:szCs w:val="43"/>
          <w:vertAlign w:val="superscript"/>
          <w:rtl/>
        </w:rPr>
        <w:tab/>
        <w:t xml:space="preserve"> </w:t>
      </w:r>
      <w:r>
        <w:rPr>
          <w:szCs w:val="28"/>
          <w:rtl/>
        </w:rPr>
        <w:t>لغَّۡوِ مَّ</w:t>
      </w:r>
      <w:r>
        <w:rPr>
          <w:szCs w:val="28"/>
          <w:rtl/>
        </w:rPr>
        <w:tab/>
        <w:t xml:space="preserve"> روُۡا كرَِّ امً</w:t>
      </w:r>
      <w:r>
        <w:rPr>
          <w:szCs w:val="28"/>
          <w:rtl/>
        </w:rPr>
        <w:tab/>
        <w:t xml:space="preserve"> ا [</w:t>
      </w:r>
      <w:r>
        <w:rPr>
          <w:szCs w:val="28"/>
        </w:rPr>
        <w:t>25</w:t>
      </w:r>
      <w:r>
        <w:rPr>
          <w:szCs w:val="28"/>
          <w:rtl/>
        </w:rPr>
        <w:t>:</w:t>
      </w:r>
      <w:r>
        <w:rPr>
          <w:szCs w:val="28"/>
        </w:rPr>
        <w:t>72</w:t>
      </w:r>
      <w:r>
        <w:rPr>
          <w:szCs w:val="28"/>
          <w:rtl/>
        </w:rPr>
        <w:t xml:space="preserve">] ا ور </w:t>
      </w:r>
      <w:r>
        <w:rPr>
          <w:szCs w:val="28"/>
          <w:rtl/>
        </w:rPr>
        <w:tab/>
        <w:t xml:space="preserve"> جبوہ گزرتے ہیں لغویات کے پاس سے؛ </w:t>
      </w:r>
    </w:p>
    <w:p w14:paraId="2BFBFC18" w14:textId="77777777" w:rsidR="007732E8" w:rsidRDefault="00000000">
      <w:pPr>
        <w:tabs>
          <w:tab w:val="center" w:pos="1528"/>
          <w:tab w:val="center" w:pos="2547"/>
        </w:tabs>
        <w:spacing w:after="328" w:line="265" w:lineRule="auto"/>
        <w:ind w:left="0" w:right="0" w:firstLine="0"/>
        <w:jc w:val="left"/>
      </w:pPr>
      <w:r>
        <w:rPr>
          <w:sz w:val="22"/>
          <w:szCs w:val="22"/>
          <w:rtl/>
        </w:rPr>
        <w:tab/>
      </w:r>
      <w:r>
        <w:rPr>
          <w:szCs w:val="28"/>
          <w:rtl/>
        </w:rPr>
        <w:t>وہ گزر جاتے ہیں اکرا م سے۔</w:t>
      </w:r>
      <w:r>
        <w:rPr>
          <w:szCs w:val="28"/>
          <w:rtl/>
        </w:rPr>
        <w:tab/>
        <w:t xml:space="preserve"> </w:t>
      </w:r>
    </w:p>
    <w:p w14:paraId="7D02E561" w14:textId="77777777" w:rsidR="007732E8" w:rsidRDefault="00000000">
      <w:pPr>
        <w:spacing w:after="80"/>
        <w:ind w:left="552" w:right="223" w:hanging="537"/>
      </w:pPr>
      <w:r>
        <w:rPr>
          <w:szCs w:val="28"/>
          <w:rtl/>
        </w:rPr>
        <w:t>)</w:t>
      </w:r>
      <w:r>
        <w:rPr>
          <w:szCs w:val="28"/>
        </w:rPr>
        <w:t>8</w:t>
      </w:r>
      <w:r>
        <w:rPr>
          <w:szCs w:val="28"/>
          <w:rtl/>
        </w:rPr>
        <w:t>(</w:t>
      </w:r>
      <w:r>
        <w:rPr>
          <w:rFonts w:ascii="Arial" w:eastAsia="Arial" w:hAnsi="Arial" w:cs="Arial"/>
          <w:szCs w:val="28"/>
          <w:rtl/>
        </w:rPr>
        <w:t xml:space="preserve"> </w:t>
      </w:r>
      <w:r>
        <w:rPr>
          <w:szCs w:val="28"/>
          <w:rtl/>
        </w:rPr>
        <w:t>فاعل کی تائید ا ور تاکید کے لیے۔ وَّ مَّا</w:t>
      </w:r>
      <w:r>
        <w:rPr>
          <w:sz w:val="43"/>
          <w:szCs w:val="43"/>
          <w:vertAlign w:val="superscript"/>
          <w:rtl/>
        </w:rPr>
        <w:t>ۤ</w:t>
      </w:r>
      <w:r>
        <w:rPr>
          <w:szCs w:val="28"/>
          <w:rtl/>
        </w:rPr>
        <w:t xml:space="preserve"> انَّتَّۡ بِمُؤۡمِنٍ ل</w:t>
      </w:r>
      <w:r>
        <w:rPr>
          <w:sz w:val="43"/>
          <w:szCs w:val="43"/>
          <w:vertAlign w:val="superscript"/>
          <w:rtl/>
        </w:rPr>
        <w:t xml:space="preserve"> </w:t>
      </w:r>
      <w:r>
        <w:rPr>
          <w:szCs w:val="28"/>
          <w:rtl/>
        </w:rPr>
        <w:t>نََّّا وَّ لوَّۡ ك</w:t>
      </w:r>
      <w:r>
        <w:rPr>
          <w:sz w:val="43"/>
          <w:szCs w:val="43"/>
          <w:vertAlign w:val="superscript"/>
          <w:rtl/>
        </w:rPr>
        <w:t xml:space="preserve"> </w:t>
      </w:r>
      <w:r>
        <w:rPr>
          <w:szCs w:val="28"/>
          <w:rtl/>
        </w:rPr>
        <w:t>نَُّا صٰ دِقيِ نَّۡ  [</w:t>
      </w:r>
      <w:r>
        <w:rPr>
          <w:szCs w:val="28"/>
        </w:rPr>
        <w:t>12</w:t>
      </w:r>
      <w:r>
        <w:rPr>
          <w:szCs w:val="28"/>
          <w:rtl/>
        </w:rPr>
        <w:t>:</w:t>
      </w:r>
      <w:r>
        <w:rPr>
          <w:szCs w:val="28"/>
        </w:rPr>
        <w:t>17</w:t>
      </w:r>
      <w:r>
        <w:rPr>
          <w:szCs w:val="28"/>
          <w:rtl/>
        </w:rPr>
        <w:t xml:space="preserve">] ا ور آپ ہمارا یقین نہیں کریں گے چاہے ہم سچے ہی ہوں۔ </w:t>
      </w:r>
    </w:p>
    <w:p w14:paraId="7326B112" w14:textId="77777777" w:rsidR="007732E8" w:rsidRDefault="00000000">
      <w:pPr>
        <w:tabs>
          <w:tab w:val="center" w:pos="4725"/>
          <w:tab w:val="center" w:pos="6195"/>
        </w:tabs>
        <w:spacing w:after="187" w:line="265" w:lineRule="auto"/>
        <w:ind w:left="0" w:right="0" w:firstLine="0"/>
        <w:jc w:val="left"/>
      </w:pPr>
      <w:r>
        <w:rPr>
          <w:szCs w:val="28"/>
          <w:rtl/>
        </w:rPr>
        <w:t>)</w:t>
      </w:r>
      <w:r>
        <w:rPr>
          <w:szCs w:val="28"/>
        </w:rPr>
        <w:t>9</w:t>
      </w:r>
      <w:r>
        <w:rPr>
          <w:szCs w:val="28"/>
          <w:rtl/>
        </w:rPr>
        <w:t>(</w:t>
      </w:r>
      <w:r>
        <w:rPr>
          <w:rFonts w:ascii="Arial" w:eastAsia="Arial" w:hAnsi="Arial" w:cs="Arial"/>
          <w:szCs w:val="28"/>
          <w:rtl/>
        </w:rPr>
        <w:t xml:space="preserve"> </w:t>
      </w:r>
      <w:r>
        <w:rPr>
          <w:szCs w:val="28"/>
          <w:rtl/>
        </w:rPr>
        <w:t>فعل لازم کو</w:t>
      </w:r>
      <w:r>
        <w:rPr>
          <w:rFonts w:ascii="Arial" w:eastAsia="Arial" w:hAnsi="Arial" w:cs="Arial"/>
          <w:szCs w:val="28"/>
          <w:vertAlign w:val="superscript"/>
          <w:rtl/>
        </w:rPr>
        <w:t xml:space="preserve"> </w:t>
      </w:r>
      <w:r>
        <w:rPr>
          <w:szCs w:val="28"/>
          <w:rtl/>
        </w:rPr>
        <w:t>متعدی بنانے کے لیے ۔ ذَّهَّبَّ ال</w:t>
      </w:r>
      <w:r>
        <w:rPr>
          <w:sz w:val="43"/>
          <w:szCs w:val="43"/>
          <w:vertAlign w:val="superscript"/>
          <w:rtl/>
        </w:rPr>
        <w:tab/>
        <w:t xml:space="preserve"> </w:t>
      </w:r>
      <w:r>
        <w:rPr>
          <w:szCs w:val="28"/>
          <w:rtl/>
        </w:rPr>
        <w:t>لٰهُ بِنُورْهِِمْ ]</w:t>
      </w:r>
      <w:r>
        <w:rPr>
          <w:szCs w:val="28"/>
        </w:rPr>
        <w:t>2</w:t>
      </w:r>
      <w:r>
        <w:rPr>
          <w:szCs w:val="28"/>
          <w:rtl/>
        </w:rPr>
        <w:t>:</w:t>
      </w:r>
      <w:r>
        <w:rPr>
          <w:szCs w:val="28"/>
        </w:rPr>
        <w:t>17</w:t>
      </w:r>
      <w:r>
        <w:rPr>
          <w:szCs w:val="28"/>
          <w:rtl/>
        </w:rPr>
        <w:t>[  اﷲ ا ن کا نور لے گیا۔</w:t>
      </w:r>
      <w:r>
        <w:rPr>
          <w:szCs w:val="28"/>
          <w:rtl/>
        </w:rPr>
        <w:tab/>
        <w:t xml:space="preserve"> </w:t>
      </w:r>
    </w:p>
    <w:p w14:paraId="2E64030A" w14:textId="77777777" w:rsidR="007732E8" w:rsidRDefault="00000000">
      <w:pPr>
        <w:spacing w:after="122"/>
        <w:ind w:left="551" w:right="406" w:hanging="536"/>
      </w:pPr>
      <w:r>
        <w:rPr>
          <w:szCs w:val="28"/>
          <w:rtl/>
        </w:rPr>
        <w:lastRenderedPageBreak/>
        <w:t>)</w:t>
      </w:r>
      <w:r>
        <w:rPr>
          <w:szCs w:val="28"/>
        </w:rPr>
        <w:t>10</w:t>
      </w:r>
      <w:r>
        <w:rPr>
          <w:szCs w:val="28"/>
          <w:rtl/>
        </w:rPr>
        <w:t>(</w:t>
      </w:r>
      <w:r>
        <w:rPr>
          <w:rFonts w:ascii="Arial" w:eastAsia="Arial" w:hAnsi="Arial" w:cs="Arial"/>
          <w:szCs w:val="28"/>
          <w:rtl/>
        </w:rPr>
        <w:t xml:space="preserve"> </w:t>
      </w:r>
      <w:r>
        <w:rPr>
          <w:szCs w:val="28"/>
          <w:rtl/>
        </w:rPr>
        <w:t>وقت یا جگہ بتانے کے لیے، بمعنی فیِْ  )میں(۔ مثلاً ن</w:t>
      </w:r>
      <w:r>
        <w:rPr>
          <w:szCs w:val="28"/>
          <w:rtl/>
        </w:rPr>
        <w:tab/>
        <w:t xml:space="preserve"> جََّّيْنٰہُمْ بِسَّحَّرٍ ]</w:t>
      </w:r>
      <w:r>
        <w:rPr>
          <w:szCs w:val="28"/>
        </w:rPr>
        <w:t>54</w:t>
      </w:r>
      <w:r>
        <w:rPr>
          <w:szCs w:val="28"/>
          <w:rtl/>
        </w:rPr>
        <w:t>:</w:t>
      </w:r>
      <w:r>
        <w:rPr>
          <w:szCs w:val="28"/>
        </w:rPr>
        <w:t>34</w:t>
      </w:r>
      <w:r>
        <w:rPr>
          <w:szCs w:val="28"/>
          <w:rtl/>
        </w:rPr>
        <w:t xml:space="preserve">[  ہم نے انہیں صبح </w:t>
      </w:r>
      <w:r>
        <w:rPr>
          <w:szCs w:val="28"/>
          <w:rtl/>
        </w:rPr>
        <w:tab/>
        <w:t xml:space="preserve"> کےوقت بچا لیا۔ ا ور وَّلقََّّدْ نصََّّرَّک مُُ ال</w:t>
      </w:r>
      <w:r>
        <w:rPr>
          <w:szCs w:val="28"/>
          <w:rtl/>
        </w:rPr>
        <w:tab/>
        <w:t xml:space="preserve"> لٰهُ بِبَّدْرٍ  ]</w:t>
      </w:r>
      <w:r>
        <w:rPr>
          <w:szCs w:val="28"/>
        </w:rPr>
        <w:t>122</w:t>
      </w:r>
      <w:r>
        <w:rPr>
          <w:szCs w:val="28"/>
          <w:rtl/>
        </w:rPr>
        <w:t>:</w:t>
      </w:r>
      <w:r>
        <w:rPr>
          <w:szCs w:val="28"/>
        </w:rPr>
        <w:t>3</w:t>
      </w:r>
      <w:r>
        <w:rPr>
          <w:szCs w:val="28"/>
          <w:rtl/>
        </w:rPr>
        <w:t>[  تحقیق اﷲ نے بدر کے میدان میں تمہاری نصرت کی ہے۔</w:t>
      </w:r>
      <w:r>
        <w:rPr>
          <w:szCs w:val="28"/>
          <w:rtl/>
        </w:rPr>
        <w:tab/>
        <w:t xml:space="preserve"> </w:t>
      </w:r>
    </w:p>
    <w:p w14:paraId="4DD56814" w14:textId="77777777" w:rsidR="007732E8" w:rsidRDefault="00000000">
      <w:pPr>
        <w:tabs>
          <w:tab w:val="center" w:pos="3226"/>
          <w:tab w:val="center" w:pos="5247"/>
        </w:tabs>
        <w:spacing w:after="54" w:line="265" w:lineRule="auto"/>
        <w:ind w:left="0" w:right="0" w:firstLine="0"/>
        <w:jc w:val="left"/>
      </w:pPr>
      <w:r>
        <w:rPr>
          <w:szCs w:val="28"/>
          <w:rtl/>
        </w:rPr>
        <w:t>)</w:t>
      </w:r>
      <w:r>
        <w:rPr>
          <w:szCs w:val="28"/>
        </w:rPr>
        <w:t>11</w:t>
      </w:r>
      <w:r>
        <w:rPr>
          <w:szCs w:val="28"/>
          <w:rtl/>
        </w:rPr>
        <w:t>(</w:t>
      </w:r>
      <w:r>
        <w:rPr>
          <w:rFonts w:ascii="Arial" w:eastAsia="Arial" w:hAnsi="Arial" w:cs="Arial"/>
          <w:szCs w:val="28"/>
          <w:rtl/>
        </w:rPr>
        <w:t xml:space="preserve"> </w:t>
      </w:r>
      <w:r>
        <w:rPr>
          <w:szCs w:val="28"/>
          <w:rtl/>
        </w:rPr>
        <w:t>ا وپر۔ لوَّتْسَُّ</w:t>
      </w:r>
      <w:r>
        <w:rPr>
          <w:szCs w:val="28"/>
          <w:rtl/>
        </w:rPr>
        <w:tab/>
        <w:t xml:space="preserve"> ویَّٰ بِہِمُ الاْرَّْضُ ]</w:t>
      </w:r>
      <w:r>
        <w:rPr>
          <w:szCs w:val="28"/>
        </w:rPr>
        <w:t>4</w:t>
      </w:r>
      <w:r>
        <w:rPr>
          <w:szCs w:val="28"/>
          <w:rtl/>
        </w:rPr>
        <w:t>:</w:t>
      </w:r>
      <w:r>
        <w:rPr>
          <w:szCs w:val="28"/>
        </w:rPr>
        <w:t>42</w:t>
      </w:r>
      <w:r>
        <w:rPr>
          <w:szCs w:val="28"/>
          <w:rtl/>
        </w:rPr>
        <w:t>[  کاش ان پر زمین ہموا ر کر دی جاتی۔</w:t>
      </w:r>
      <w:r>
        <w:rPr>
          <w:szCs w:val="28"/>
          <w:rtl/>
        </w:rPr>
        <w:tab/>
        <w:t xml:space="preserve"> </w:t>
      </w:r>
    </w:p>
    <w:p w14:paraId="0F06B21E" w14:textId="77777777" w:rsidR="007732E8" w:rsidRDefault="00000000">
      <w:pPr>
        <w:bidi w:val="0"/>
        <w:spacing w:after="192" w:line="259" w:lineRule="auto"/>
        <w:ind w:left="0" w:right="128" w:firstLine="0"/>
      </w:pPr>
      <w:r>
        <w:rPr>
          <w:sz w:val="22"/>
        </w:rPr>
        <w:t xml:space="preserve"> </w:t>
      </w:r>
    </w:p>
    <w:p w14:paraId="0EEBDD20" w14:textId="77777777" w:rsidR="007732E8" w:rsidRDefault="00000000">
      <w:pPr>
        <w:spacing w:after="131" w:line="259" w:lineRule="auto"/>
        <w:ind w:left="536" w:right="656" w:hanging="10"/>
        <w:jc w:val="center"/>
      </w:pPr>
      <w:r>
        <w:rPr>
          <w:b/>
          <w:bCs/>
          <w:sz w:val="44"/>
          <w:szCs w:val="44"/>
          <w:rtl/>
        </w:rPr>
        <w:t xml:space="preserve"> </w:t>
      </w:r>
      <w:r>
        <w:rPr>
          <w:rFonts w:ascii="Times New Roman" w:eastAsia="Times New Roman" w:hAnsi="Times New Roman" w:cs="Times New Roman"/>
          <w:b/>
          <w:bCs/>
          <w:sz w:val="40"/>
          <w:szCs w:val="40"/>
          <w:rtl/>
        </w:rPr>
        <w:t>بابل</w:t>
      </w:r>
    </w:p>
    <w:p w14:paraId="098EDF42" w14:textId="77777777" w:rsidR="007732E8" w:rsidRDefault="00000000">
      <w:pPr>
        <w:ind w:left="17"/>
      </w:pPr>
      <w:r>
        <w:rPr>
          <w:szCs w:val="28"/>
          <w:rtl/>
        </w:rPr>
        <w:t xml:space="preserve">بابل کا لفظی مفہوم  "جو ساتھ رہے" کے ہیں۔ </w:t>
      </w:r>
      <w:r>
        <w:rPr>
          <w:szCs w:val="28"/>
          <w:rtl/>
        </w:rPr>
        <w:tab/>
        <w:t>شہر بابل ایک قدیم کلدانی تہذیب کا مرکز</w:t>
      </w:r>
      <w:r>
        <w:rPr>
          <w:szCs w:val="28"/>
          <w:rtl/>
        </w:rPr>
        <w:tab/>
        <w:t xml:space="preserve"> رہا ہے۔</w:t>
      </w:r>
      <w:r>
        <w:rPr>
          <w:szCs w:val="28"/>
          <w:rtl/>
        </w:rPr>
        <w:tab/>
        <w:t xml:space="preserve"> قرآن کریم نے اس کا ذکر سحر و کہانت کے ا ن افسانوں</w:t>
      </w:r>
      <w:r>
        <w:rPr>
          <w:szCs w:val="28"/>
          <w:rtl/>
        </w:rPr>
        <w:tab/>
        <w:t xml:space="preserve"> کے</w:t>
      </w:r>
      <w:r>
        <w:rPr>
          <w:szCs w:val="28"/>
          <w:rtl/>
        </w:rPr>
        <w:tab/>
        <w:t xml:space="preserve"> ضمن</w:t>
      </w:r>
      <w:r>
        <w:rPr>
          <w:szCs w:val="28"/>
          <w:rtl/>
        </w:rPr>
        <w:tab/>
        <w:t xml:space="preserve"> میں</w:t>
      </w:r>
      <w:r>
        <w:rPr>
          <w:szCs w:val="28"/>
          <w:rtl/>
        </w:rPr>
        <w:tab/>
        <w:t xml:space="preserve"> کیا</w:t>
      </w:r>
      <w:r>
        <w:rPr>
          <w:szCs w:val="28"/>
          <w:rtl/>
        </w:rPr>
        <w:tab/>
        <w:t xml:space="preserve"> ہے</w:t>
      </w:r>
      <w:r>
        <w:rPr>
          <w:szCs w:val="28"/>
          <w:rtl/>
        </w:rPr>
        <w:tab/>
        <w:t xml:space="preserve"> جنہیں</w:t>
      </w:r>
      <w:r>
        <w:rPr>
          <w:szCs w:val="28"/>
          <w:rtl/>
        </w:rPr>
        <w:tab/>
        <w:t xml:space="preserve"> یہودی</w:t>
      </w:r>
      <w:r>
        <w:rPr>
          <w:szCs w:val="28"/>
          <w:rtl/>
        </w:rPr>
        <w:tab/>
        <w:t xml:space="preserve"> حضرت</w:t>
      </w:r>
      <w:r>
        <w:rPr>
          <w:szCs w:val="28"/>
          <w:rtl/>
        </w:rPr>
        <w:tab/>
        <w:t xml:space="preserve"> سلیمان ؑ</w:t>
      </w:r>
      <w:r>
        <w:rPr>
          <w:szCs w:val="28"/>
          <w:rtl/>
        </w:rPr>
        <w:tab/>
        <w:t xml:space="preserve"> کی</w:t>
      </w:r>
      <w:r>
        <w:rPr>
          <w:szCs w:val="28"/>
          <w:rtl/>
        </w:rPr>
        <w:tab/>
        <w:t xml:space="preserve"> طرف</w:t>
      </w:r>
      <w:r>
        <w:rPr>
          <w:szCs w:val="28"/>
          <w:rtl/>
        </w:rPr>
        <w:tab/>
        <w:t xml:space="preserve"> منسوب</w:t>
      </w:r>
      <w:r>
        <w:rPr>
          <w:szCs w:val="28"/>
          <w:rtl/>
        </w:rPr>
        <w:tab/>
        <w:t xml:space="preserve"> کرتے</w:t>
      </w:r>
      <w:r>
        <w:rPr>
          <w:szCs w:val="28"/>
          <w:rtl/>
        </w:rPr>
        <w:tab/>
        <w:t xml:space="preserve"> ہیں</w:t>
      </w:r>
      <w:r>
        <w:rPr>
          <w:szCs w:val="28"/>
          <w:rtl/>
        </w:rPr>
        <w:tab/>
        <w:t xml:space="preserve"> ا ور</w:t>
      </w:r>
      <w:r>
        <w:rPr>
          <w:szCs w:val="28"/>
          <w:rtl/>
        </w:rPr>
        <w:tab/>
        <w:t xml:space="preserve"> جن</w:t>
      </w:r>
      <w:r>
        <w:rPr>
          <w:szCs w:val="28"/>
          <w:rtl/>
        </w:rPr>
        <w:tab/>
        <w:t xml:space="preserve"> کی</w:t>
      </w:r>
      <w:r>
        <w:rPr>
          <w:szCs w:val="28"/>
          <w:rtl/>
        </w:rPr>
        <w:tab/>
        <w:t xml:space="preserve"> تردید</w:t>
      </w:r>
      <w:r>
        <w:rPr>
          <w:szCs w:val="28"/>
          <w:rtl/>
        </w:rPr>
        <w:tab/>
        <w:t xml:space="preserve"> قرآن</w:t>
      </w:r>
      <w:r>
        <w:rPr>
          <w:szCs w:val="28"/>
          <w:rtl/>
        </w:rPr>
        <w:tab/>
        <w:t xml:space="preserve"> نے</w:t>
      </w:r>
      <w:r>
        <w:rPr>
          <w:szCs w:val="28"/>
          <w:rtl/>
        </w:rPr>
        <w:tab/>
        <w:t xml:space="preserve"> کی</w:t>
      </w:r>
      <w:r>
        <w:rPr>
          <w:szCs w:val="28"/>
          <w:rtl/>
        </w:rPr>
        <w:tab/>
        <w:t xml:space="preserve"> ہے۔</w:t>
      </w:r>
      <w:r>
        <w:rPr>
          <w:szCs w:val="28"/>
          <w:rtl/>
        </w:rPr>
        <w:tab/>
        <w:t xml:space="preserve"> وَّمَّآ انُزِْلَّ عَّلیَّ المَّْلَّکَّينِْ بِبَّابِلَّ هَّارُوْتَّ وَّمَّارُوْتَّ  ]</w:t>
      </w:r>
      <w:r>
        <w:rPr>
          <w:szCs w:val="28"/>
        </w:rPr>
        <w:t>2</w:t>
      </w:r>
      <w:r>
        <w:rPr>
          <w:szCs w:val="28"/>
          <w:rtl/>
        </w:rPr>
        <w:t>:</w:t>
      </w:r>
      <w:r>
        <w:rPr>
          <w:szCs w:val="28"/>
        </w:rPr>
        <w:t>102</w:t>
      </w:r>
      <w:r>
        <w:rPr>
          <w:szCs w:val="28"/>
          <w:rtl/>
        </w:rPr>
        <w:t>[ ا ور جو نازل ہوا دو فرشتوں ہاروت ا ور ماروت پر پر بابل میں ۔</w:t>
      </w:r>
      <w:r>
        <w:rPr>
          <w:szCs w:val="28"/>
          <w:rtl/>
        </w:rPr>
        <w:tab/>
        <w:t xml:space="preserve"> </w:t>
      </w:r>
      <w:r>
        <w:rPr>
          <w:rFonts w:ascii="Times New Roman" w:eastAsia="Times New Roman" w:hAnsi="Times New Roman" w:cs="Times New Roman"/>
          <w:b/>
          <w:bCs/>
          <w:sz w:val="40"/>
          <w:szCs w:val="40"/>
          <w:rtl/>
        </w:rPr>
        <w:t>ب ء ر</w:t>
      </w:r>
      <w:r>
        <w:rPr>
          <w:b/>
          <w:bCs/>
          <w:sz w:val="40"/>
          <w:szCs w:val="40"/>
          <w:rtl/>
        </w:rPr>
        <w:t xml:space="preserve"> </w:t>
      </w:r>
      <w:r>
        <w:rPr>
          <w:szCs w:val="28"/>
          <w:rtl/>
        </w:rPr>
        <w:t xml:space="preserve">بِئَّ رَّ ۔ يبَّئَّرُ۔ بَّارًَّا  : کنواں کھودنا </w:t>
      </w:r>
      <w:r>
        <w:rPr>
          <w:szCs w:val="28"/>
          <w:rtl/>
        </w:rPr>
        <w:tab/>
        <w:t xml:space="preserve"> </w:t>
      </w:r>
    </w:p>
    <w:p w14:paraId="49179728" w14:textId="77777777" w:rsidR="007732E8" w:rsidRDefault="00000000">
      <w:pPr>
        <w:tabs>
          <w:tab w:val="center" w:pos="1336"/>
          <w:tab w:val="center" w:pos="1514"/>
          <w:tab w:val="center" w:pos="2941"/>
        </w:tabs>
        <w:spacing w:after="151" w:line="265" w:lineRule="auto"/>
        <w:ind w:left="0" w:right="0" w:firstLine="0"/>
        <w:jc w:val="left"/>
      </w:pPr>
      <w:r>
        <w:rPr>
          <w:szCs w:val="28"/>
          <w:rtl/>
        </w:rPr>
        <w:t xml:space="preserve">بِئْرٌ : کنوا ں۔ وَّبِئْرٍ </w:t>
      </w:r>
      <w:r>
        <w:rPr>
          <w:szCs w:val="28"/>
          <w:rtl/>
        </w:rPr>
        <w:tab/>
        <w:t xml:space="preserve"> مُعَّ</w:t>
      </w:r>
      <w:r>
        <w:rPr>
          <w:sz w:val="43"/>
          <w:szCs w:val="43"/>
          <w:vertAlign w:val="superscript"/>
          <w:rtl/>
        </w:rPr>
        <w:tab/>
        <w:t xml:space="preserve"> </w:t>
      </w:r>
      <w:r>
        <w:rPr>
          <w:szCs w:val="28"/>
          <w:rtl/>
        </w:rPr>
        <w:t>طَّلَّ</w:t>
      </w:r>
      <w:r>
        <w:rPr>
          <w:szCs w:val="28"/>
          <w:rtl/>
        </w:rPr>
        <w:tab/>
        <w:t xml:space="preserve"> ةٍ ]</w:t>
      </w:r>
      <w:r>
        <w:rPr>
          <w:szCs w:val="28"/>
        </w:rPr>
        <w:t>22</w:t>
      </w:r>
      <w:r>
        <w:rPr>
          <w:szCs w:val="28"/>
          <w:rtl/>
        </w:rPr>
        <w:t>:</w:t>
      </w:r>
      <w:r>
        <w:rPr>
          <w:szCs w:val="28"/>
        </w:rPr>
        <w:t>45</w:t>
      </w:r>
      <w:r>
        <w:rPr>
          <w:szCs w:val="28"/>
          <w:rtl/>
        </w:rPr>
        <w:t>[ ا ور کنوئیں معطل کیے ہوئے۔</w:t>
      </w:r>
    </w:p>
    <w:p w14:paraId="290EAB81"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أ س</w:t>
      </w:r>
      <w:r>
        <w:rPr>
          <w:b/>
          <w:bCs/>
          <w:sz w:val="36"/>
          <w:szCs w:val="36"/>
          <w:rtl/>
        </w:rPr>
        <w:t xml:space="preserve"> </w:t>
      </w:r>
    </w:p>
    <w:p w14:paraId="32D642C4" w14:textId="77777777" w:rsidR="007732E8" w:rsidRDefault="00000000">
      <w:pPr>
        <w:spacing w:line="383" w:lineRule="auto"/>
        <w:ind w:left="15" w:right="82" w:firstLine="0"/>
        <w:jc w:val="both"/>
      </w:pPr>
      <w:r>
        <w:rPr>
          <w:szCs w:val="28"/>
          <w:rtl/>
        </w:rPr>
        <w:t>بَّ ئِ سَّ ۔ يبَّْ ئَّسُ۔ بَّاسًا :</w:t>
      </w:r>
      <w:r>
        <w:rPr>
          <w:rFonts w:ascii="Arial" w:eastAsia="Arial" w:hAnsi="Arial" w:cs="Arial"/>
          <w:szCs w:val="28"/>
          <w:vertAlign w:val="superscript"/>
          <w:rtl/>
        </w:rPr>
        <w:t xml:space="preserve"> </w:t>
      </w:r>
      <w:r>
        <w:rPr>
          <w:szCs w:val="28"/>
          <w:rtl/>
        </w:rPr>
        <w:t>کسی چیز  میں سختی، مضبوطی، زور یا سنگینی پائے جانا ۔یہ ایک صفت ہے جو مادی ا ور غیر مادی دونوں چیزوں میں پائی جاتی ہے۔ بَّاْ سٌ جمع بَّاسَّْاءُ  : سنگینی، سختی۔ زور )</w:t>
      </w:r>
      <w:r>
        <w:t>Might</w:t>
      </w:r>
      <w:r>
        <w:rPr>
          <w:szCs w:val="28"/>
          <w:rtl/>
        </w:rPr>
        <w:t>(۔ یہ حَّسَّ نً ا  کا مقابل ہے۔ وَّ انَّزَّۡلنَّۡا ال حَّۡدِيدَّۡ فيِۡہِ باَّۡسٌ شَّدِيدٌۡ   [</w:t>
      </w:r>
      <w:r>
        <w:rPr>
          <w:szCs w:val="28"/>
        </w:rPr>
        <w:t>57</w:t>
      </w:r>
      <w:r>
        <w:rPr>
          <w:szCs w:val="28"/>
          <w:rtl/>
        </w:rPr>
        <w:t>:</w:t>
      </w:r>
      <w:r>
        <w:rPr>
          <w:szCs w:val="28"/>
        </w:rPr>
        <w:t>25</w:t>
      </w:r>
      <w:r>
        <w:rPr>
          <w:szCs w:val="28"/>
          <w:rtl/>
        </w:rPr>
        <w:t>]ا ور ہم نے نازل کیا لوہا، اس میں شدید زور ہے۔  وَّ ال صٰبرِيِنَّۡ فیِ البَّۡاسَّۡآءِ وَّ ال</w:t>
      </w:r>
      <w:r>
        <w:rPr>
          <w:sz w:val="43"/>
          <w:szCs w:val="43"/>
          <w:vertAlign w:val="superscript"/>
          <w:rtl/>
        </w:rPr>
        <w:t xml:space="preserve"> </w:t>
      </w:r>
      <w:r>
        <w:rPr>
          <w:szCs w:val="28"/>
          <w:rtl/>
        </w:rPr>
        <w:t>ضَّ رَّآءِ وَّ حِينَّۡ البَّۡاۡسِ   [</w:t>
      </w:r>
      <w:r>
        <w:rPr>
          <w:szCs w:val="28"/>
        </w:rPr>
        <w:t>2</w:t>
      </w:r>
      <w:r>
        <w:rPr>
          <w:szCs w:val="28"/>
          <w:rtl/>
        </w:rPr>
        <w:t>:</w:t>
      </w:r>
      <w:r>
        <w:rPr>
          <w:szCs w:val="28"/>
        </w:rPr>
        <w:t>177</w:t>
      </w:r>
      <w:r>
        <w:rPr>
          <w:szCs w:val="28"/>
          <w:rtl/>
        </w:rPr>
        <w:t xml:space="preserve">]ا ور صبر کرنے والے سختی میں ا ور تکالیف میں ا ور زورآزمائی کے </w:t>
      </w:r>
    </w:p>
    <w:p w14:paraId="60CC16F1" w14:textId="77777777" w:rsidR="007732E8" w:rsidRDefault="00000000">
      <w:pPr>
        <w:spacing w:after="143" w:line="265" w:lineRule="auto"/>
        <w:ind w:left="24" w:right="0" w:hanging="10"/>
        <w:jc w:val="left"/>
      </w:pPr>
      <w:r>
        <w:rPr>
          <w:szCs w:val="28"/>
          <w:rtl/>
        </w:rPr>
        <w:t>وقت۔</w:t>
      </w:r>
      <w:r>
        <w:rPr>
          <w:rFonts w:ascii="Arial" w:eastAsia="Arial" w:hAnsi="Arial" w:cs="Arial"/>
          <w:sz w:val="22"/>
          <w:szCs w:val="22"/>
          <w:rtl/>
        </w:rPr>
        <w:t xml:space="preserve"> </w:t>
      </w:r>
      <w:r>
        <w:rPr>
          <w:szCs w:val="28"/>
          <w:rtl/>
        </w:rPr>
        <w:t xml:space="preserve"> </w:t>
      </w:r>
    </w:p>
    <w:p w14:paraId="10990F2B" w14:textId="77777777" w:rsidR="007732E8" w:rsidRDefault="00000000">
      <w:pPr>
        <w:tabs>
          <w:tab w:val="center" w:pos="7110"/>
        </w:tabs>
        <w:spacing w:after="378" w:line="265" w:lineRule="auto"/>
        <w:ind w:left="0" w:right="0" w:firstLine="0"/>
        <w:jc w:val="left"/>
      </w:pPr>
      <w:r>
        <w:rPr>
          <w:szCs w:val="28"/>
          <w:rtl/>
        </w:rPr>
        <w:t>بَّائ سٌِ  : سختی یا تنگی میں مبتلا، تنگ دست۔ وَّ اطَّۡعِموُا البَّۡآئسَِّ الفَّۡقِيرَّۡ   [</w:t>
      </w:r>
      <w:r>
        <w:rPr>
          <w:szCs w:val="28"/>
        </w:rPr>
        <w:t>22</w:t>
      </w:r>
      <w:r>
        <w:rPr>
          <w:szCs w:val="28"/>
          <w:rtl/>
        </w:rPr>
        <w:t>:</w:t>
      </w:r>
      <w:r>
        <w:rPr>
          <w:szCs w:val="28"/>
        </w:rPr>
        <w:t>28</w:t>
      </w:r>
      <w:r>
        <w:rPr>
          <w:szCs w:val="28"/>
          <w:rtl/>
        </w:rPr>
        <w:t>] ا ور کھلاؤ تنگ دست فقیروں کو۔</w:t>
      </w:r>
      <w:r>
        <w:rPr>
          <w:szCs w:val="28"/>
          <w:rtl/>
        </w:rPr>
        <w:tab/>
        <w:t xml:space="preserve"> </w:t>
      </w:r>
    </w:p>
    <w:p w14:paraId="5AE7A283" w14:textId="77777777" w:rsidR="007732E8" w:rsidRDefault="00000000">
      <w:pPr>
        <w:ind w:left="17" w:right="82"/>
      </w:pPr>
      <w:r>
        <w:rPr>
          <w:szCs w:val="28"/>
          <w:rtl/>
        </w:rPr>
        <w:lastRenderedPageBreak/>
        <w:t>بَّئِيْسٌ  : انتہائی سختی ، سنگینی۔ وَّ اخََّّذۡناَّ ال ذَِّينَّۡ ظَّلَّموُۡا بعَِّذَّا</w:t>
      </w:r>
      <w:r>
        <w:rPr>
          <w:szCs w:val="28"/>
          <w:rtl/>
        </w:rPr>
        <w:tab/>
        <w:t xml:space="preserve"> ب بئَِّيۡ</w:t>
      </w:r>
      <w:r>
        <w:rPr>
          <w:szCs w:val="28"/>
          <w:rtl/>
        </w:rPr>
        <w:tab/>
        <w:t xml:space="preserve"> س  [</w:t>
      </w:r>
      <w:r>
        <w:rPr>
          <w:szCs w:val="28"/>
        </w:rPr>
        <w:t>7</w:t>
      </w:r>
      <w:r>
        <w:rPr>
          <w:szCs w:val="28"/>
          <w:rtl/>
        </w:rPr>
        <w:t>:</w:t>
      </w:r>
      <w:r>
        <w:rPr>
          <w:szCs w:val="28"/>
        </w:rPr>
        <w:t>165</w:t>
      </w:r>
      <w:r>
        <w:rPr>
          <w:szCs w:val="28"/>
          <w:rtl/>
        </w:rPr>
        <w:t>]</w:t>
      </w:r>
      <w:r>
        <w:rPr>
          <w:rFonts w:ascii="Arial" w:eastAsia="Arial" w:hAnsi="Arial" w:cs="Arial"/>
          <w:szCs w:val="28"/>
          <w:vertAlign w:val="superscript"/>
          <w:rtl/>
        </w:rPr>
        <w:t xml:space="preserve"> </w:t>
      </w:r>
      <w:r>
        <w:rPr>
          <w:szCs w:val="28"/>
          <w:rtl/>
        </w:rPr>
        <w:t>ا ور ہم نے پکڑا ظلم کرنے والوں کو انتہائی سنگین عذاب سے۔</w:t>
      </w:r>
      <w:r>
        <w:rPr>
          <w:szCs w:val="28"/>
          <w:rtl/>
        </w:rPr>
        <w:tab/>
        <w:t xml:space="preserve"> بِئْسَّ : نتائج کے لحاظ  سےسنگین  یاسخت۔ یہ حرف مذمت ہے۔ فَّحَّسۡبُہٗ جَّہَّ</w:t>
      </w:r>
      <w:r>
        <w:rPr>
          <w:sz w:val="43"/>
          <w:szCs w:val="43"/>
          <w:vertAlign w:val="superscript"/>
          <w:rtl/>
        </w:rPr>
        <w:t xml:space="preserve"> </w:t>
      </w:r>
      <w:r>
        <w:rPr>
          <w:sz w:val="43"/>
          <w:szCs w:val="43"/>
          <w:vertAlign w:val="superscript"/>
          <w:rtl/>
        </w:rPr>
        <w:tab/>
      </w:r>
      <w:r>
        <w:rPr>
          <w:szCs w:val="28"/>
          <w:rtl/>
        </w:rPr>
        <w:t>نَّمُ ؕ وَّ لبَِّئۡسَّ المِۡہَّا</w:t>
      </w:r>
      <w:r>
        <w:rPr>
          <w:szCs w:val="28"/>
          <w:rtl/>
        </w:rPr>
        <w:tab/>
        <w:t xml:space="preserve"> دُ  [</w:t>
      </w:r>
      <w:r>
        <w:rPr>
          <w:szCs w:val="28"/>
        </w:rPr>
        <w:t>2</w:t>
      </w:r>
      <w:r>
        <w:rPr>
          <w:szCs w:val="28"/>
          <w:rtl/>
        </w:rPr>
        <w:t>:</w:t>
      </w:r>
      <w:r>
        <w:rPr>
          <w:szCs w:val="28"/>
        </w:rPr>
        <w:t>206</w:t>
      </w:r>
      <w:r>
        <w:rPr>
          <w:szCs w:val="28"/>
          <w:rtl/>
        </w:rPr>
        <w:t xml:space="preserve">]تو ا ن کے حساب کے مطابق جہنم، ا ور </w:t>
      </w:r>
    </w:p>
    <w:p w14:paraId="035256C8" w14:textId="77777777" w:rsidR="007732E8" w:rsidRDefault="00000000">
      <w:pPr>
        <w:tabs>
          <w:tab w:val="center" w:pos="1613"/>
        </w:tabs>
        <w:spacing w:after="129" w:line="265" w:lineRule="auto"/>
        <w:ind w:left="0" w:right="0" w:firstLine="0"/>
        <w:jc w:val="left"/>
      </w:pPr>
      <w:r>
        <w:rPr>
          <w:szCs w:val="28"/>
          <w:rtl/>
        </w:rPr>
        <w:t>کیا ہی سنگین بچھونا ہے۔</w:t>
      </w:r>
      <w:r>
        <w:rPr>
          <w:szCs w:val="28"/>
          <w:rtl/>
        </w:rPr>
        <w:tab/>
        <w:t xml:space="preserve"> </w:t>
      </w:r>
    </w:p>
    <w:p w14:paraId="08D7EC4F" w14:textId="77777777" w:rsidR="007732E8" w:rsidRDefault="00000000">
      <w:pPr>
        <w:spacing w:after="166"/>
        <w:ind w:left="17" w:right="82"/>
      </w:pPr>
      <w:r>
        <w:rPr>
          <w:szCs w:val="28"/>
          <w:rtl/>
        </w:rPr>
        <w:t xml:space="preserve">اِبْتَّئَّسَّ۔ يبَّْتَّئِسُ۔ اِبْتِئَّاسًا </w:t>
      </w:r>
      <w:r>
        <w:rPr>
          <w:rFonts w:ascii="Cambria" w:eastAsia="Cambria" w:hAnsi="Cambria" w:cs="Cambria"/>
          <w:szCs w:val="28"/>
          <w:rtl/>
        </w:rPr>
        <w:t>:</w:t>
      </w:r>
      <w:r>
        <w:rPr>
          <w:szCs w:val="28"/>
          <w:rtl/>
        </w:rPr>
        <w:t xml:space="preserve"> کسی چیز کی بری حالت ا ور مستقبل میں ا ن کے سنگین انجام کا سوچ کر سخت دل گرفتہ ہونا۔ فَّلاَّ تبَّْتَّ</w:t>
      </w:r>
      <w:r>
        <w:rPr>
          <w:szCs w:val="28"/>
          <w:rtl/>
        </w:rPr>
        <w:tab/>
        <w:t xml:space="preserve"> ىِسْ بِمَّا ك اَّنوُاْ یفَّْعَّلُوْنَّ  ]</w:t>
      </w:r>
      <w:r>
        <w:rPr>
          <w:szCs w:val="28"/>
        </w:rPr>
        <w:t>11</w:t>
      </w:r>
      <w:r>
        <w:rPr>
          <w:szCs w:val="28"/>
          <w:rtl/>
        </w:rPr>
        <w:t>:</w:t>
      </w:r>
      <w:r>
        <w:rPr>
          <w:szCs w:val="28"/>
        </w:rPr>
        <w:t>36</w:t>
      </w:r>
      <w:r>
        <w:rPr>
          <w:szCs w:val="28"/>
          <w:rtl/>
        </w:rPr>
        <w:t>[ سو آپ نہ دل گرفتہ ہوں بسبب اس کے جو یہ کرتے ہیں ۔</w:t>
      </w:r>
      <w:r>
        <w:rPr>
          <w:szCs w:val="28"/>
          <w:rtl/>
        </w:rPr>
        <w:tab/>
        <w:t xml:space="preserve"> </w:t>
      </w:r>
    </w:p>
    <w:p w14:paraId="5E914846" w14:textId="77777777" w:rsidR="007732E8" w:rsidRDefault="00000000">
      <w:pPr>
        <w:spacing w:after="99" w:line="259" w:lineRule="auto"/>
        <w:ind w:left="536" w:right="566" w:hanging="10"/>
        <w:jc w:val="center"/>
      </w:pPr>
      <w:r>
        <w:rPr>
          <w:rFonts w:ascii="Times New Roman" w:eastAsia="Times New Roman" w:hAnsi="Times New Roman" w:cs="Times New Roman"/>
          <w:b/>
          <w:bCs/>
          <w:sz w:val="40"/>
          <w:szCs w:val="40"/>
          <w:rtl/>
        </w:rPr>
        <w:t>ب ت ر</w:t>
      </w:r>
      <w:r>
        <w:rPr>
          <w:b/>
          <w:bCs/>
          <w:sz w:val="40"/>
          <w:szCs w:val="40"/>
          <w:rtl/>
        </w:rPr>
        <w:t xml:space="preserve"> </w:t>
      </w:r>
    </w:p>
    <w:p w14:paraId="068E9165" w14:textId="77777777" w:rsidR="007732E8" w:rsidRDefault="00000000">
      <w:pPr>
        <w:tabs>
          <w:tab w:val="center" w:pos="124"/>
          <w:tab w:val="center" w:pos="312"/>
          <w:tab w:val="center" w:pos="1168"/>
          <w:tab w:val="center" w:pos="3944"/>
          <w:tab w:val="center" w:pos="6183"/>
        </w:tabs>
        <w:spacing w:after="387" w:line="259" w:lineRule="auto"/>
        <w:ind w:left="0" w:right="0" w:firstLine="0"/>
        <w:jc w:val="left"/>
      </w:pPr>
      <w:r>
        <w:rPr>
          <w:szCs w:val="28"/>
          <w:rtl/>
        </w:rPr>
        <w:t>ب</w:t>
      </w:r>
      <w:r>
        <w:rPr>
          <w:szCs w:val="28"/>
          <w:rtl/>
        </w:rPr>
        <w:tab/>
        <w:t xml:space="preserve"> تَِّ</w:t>
      </w:r>
      <w:r>
        <w:rPr>
          <w:szCs w:val="28"/>
          <w:rtl/>
        </w:rPr>
        <w:tab/>
        <w:t xml:space="preserve"> رَّ۔ ي</w:t>
      </w:r>
      <w:r>
        <w:rPr>
          <w:szCs w:val="28"/>
          <w:rtl/>
        </w:rPr>
        <w:tab/>
        <w:t xml:space="preserve"> بَّْترَُّ۔ بتَّرًَّا  :</w:t>
      </w:r>
      <w:r>
        <w:rPr>
          <w:sz w:val="26"/>
          <w:szCs w:val="26"/>
          <w:rtl/>
        </w:rPr>
        <w:t xml:space="preserve"> ابتر ہو جانا۔ </w:t>
      </w:r>
      <w:r>
        <w:rPr>
          <w:sz w:val="26"/>
          <w:szCs w:val="26"/>
          <w:rtl/>
        </w:rPr>
        <w:tab/>
        <w:t>اچھائی، خوشحالی یا ا ولاد کا کٹ جانا۔ یہ بےنام و نشان ہونے کی صفت ہے ۔</w:t>
      </w:r>
      <w:r>
        <w:rPr>
          <w:sz w:val="26"/>
          <w:szCs w:val="26"/>
          <w:rtl/>
        </w:rPr>
        <w:tab/>
        <w:t xml:space="preserve"> </w:t>
      </w:r>
    </w:p>
    <w:p w14:paraId="266C906E" w14:textId="77777777" w:rsidR="007732E8" w:rsidRDefault="00000000">
      <w:pPr>
        <w:spacing w:after="66"/>
        <w:ind w:left="17" w:right="82"/>
      </w:pPr>
      <w:r>
        <w:rPr>
          <w:szCs w:val="28"/>
          <w:rtl/>
        </w:rPr>
        <w:t>ا بَّْترَُّ  : ابتر۔ نسل  کٹا۔وہ شخص جس  کیموت کے بعد اس کا نام و نشان ا ور ذکر خیر تک باقی نہ رہے ۔ اِ نَّ شَّانئَِّکَّ هُوَّ الاۡبَّۡت رَُّ [</w:t>
      </w:r>
      <w:r>
        <w:rPr>
          <w:szCs w:val="28"/>
        </w:rPr>
        <w:t>108</w:t>
      </w:r>
      <w:r>
        <w:rPr>
          <w:szCs w:val="28"/>
          <w:rtl/>
        </w:rPr>
        <w:t>:</w:t>
      </w:r>
      <w:r>
        <w:rPr>
          <w:szCs w:val="28"/>
        </w:rPr>
        <w:t>3</w:t>
      </w:r>
      <w:r>
        <w:rPr>
          <w:szCs w:val="28"/>
          <w:rtl/>
        </w:rPr>
        <w:t xml:space="preserve">] بےشک آپ کا دشمن ہی ابتر ہے۔ </w:t>
      </w:r>
    </w:p>
    <w:p w14:paraId="2DEDA367" w14:textId="77777777" w:rsidR="007732E8" w:rsidRDefault="00000000">
      <w:pPr>
        <w:spacing w:after="99" w:line="259" w:lineRule="auto"/>
        <w:ind w:left="536" w:right="566" w:hanging="10"/>
        <w:jc w:val="center"/>
      </w:pPr>
      <w:r>
        <w:rPr>
          <w:rFonts w:ascii="Times New Roman" w:eastAsia="Times New Roman" w:hAnsi="Times New Roman" w:cs="Times New Roman"/>
          <w:b/>
          <w:bCs/>
          <w:sz w:val="40"/>
          <w:szCs w:val="40"/>
          <w:rtl/>
        </w:rPr>
        <w:t>ب ت ك</w:t>
      </w:r>
      <w:r>
        <w:rPr>
          <w:b/>
          <w:bCs/>
          <w:sz w:val="40"/>
          <w:szCs w:val="40"/>
          <w:rtl/>
        </w:rPr>
        <w:t xml:space="preserve"> </w:t>
      </w:r>
    </w:p>
    <w:p w14:paraId="10A27F49" w14:textId="77777777" w:rsidR="007732E8" w:rsidRDefault="00000000">
      <w:pPr>
        <w:tabs>
          <w:tab w:val="center" w:pos="5778"/>
        </w:tabs>
        <w:spacing w:after="356" w:line="265" w:lineRule="auto"/>
        <w:ind w:left="0" w:right="0" w:firstLine="0"/>
        <w:jc w:val="left"/>
      </w:pPr>
      <w:r>
        <w:rPr>
          <w:szCs w:val="28"/>
          <w:rtl/>
        </w:rPr>
        <w:t>بَّتَّ کَّ ۔ يبَّْ تُکْ ۔ بَّتْ كاً  : کسی چیز کو کاٹ کر اس کا ایک حصہ نکال دینا۔ کاٹ یا چیر کر چھوڑ دینا۔</w:t>
      </w:r>
      <w:r>
        <w:rPr>
          <w:szCs w:val="28"/>
          <w:rtl/>
        </w:rPr>
        <w:tab/>
        <w:t xml:space="preserve"> </w:t>
      </w:r>
    </w:p>
    <w:p w14:paraId="44F9D754" w14:textId="77777777" w:rsidR="007732E8" w:rsidRDefault="00000000">
      <w:pPr>
        <w:ind w:left="4079" w:right="900" w:hanging="4064"/>
      </w:pPr>
      <w:r>
        <w:rPr>
          <w:szCs w:val="28"/>
          <w:rtl/>
        </w:rPr>
        <w:t>بَّ</w:t>
      </w:r>
      <w:r>
        <w:rPr>
          <w:szCs w:val="28"/>
          <w:rtl/>
        </w:rPr>
        <w:tab/>
        <w:t xml:space="preserve"> تَّکَّ۔ يبَُّ</w:t>
      </w:r>
      <w:r>
        <w:rPr>
          <w:szCs w:val="28"/>
          <w:rtl/>
        </w:rPr>
        <w:tab/>
        <w:t xml:space="preserve"> تِکُ۔ تبَّْتِيْكاً :  کسی چیز کو چیرتے رہنا۔ فَّلَّيُبَّ</w:t>
      </w:r>
      <w:r>
        <w:rPr>
          <w:szCs w:val="28"/>
          <w:rtl/>
        </w:rPr>
        <w:tab/>
        <w:t xml:space="preserve"> تِکُ</w:t>
      </w:r>
      <w:r>
        <w:rPr>
          <w:szCs w:val="28"/>
          <w:rtl/>
        </w:rPr>
        <w:tab/>
        <w:t xml:space="preserve"> نَّ اٰذَّانَّ ا لاْنَّعَّْامِ ]</w:t>
      </w:r>
      <w:r>
        <w:rPr>
          <w:szCs w:val="28"/>
        </w:rPr>
        <w:t>4</w:t>
      </w:r>
      <w:r>
        <w:rPr>
          <w:szCs w:val="28"/>
          <w:rtl/>
        </w:rPr>
        <w:t>:</w:t>
      </w:r>
      <w:r>
        <w:rPr>
          <w:szCs w:val="28"/>
        </w:rPr>
        <w:t>119</w:t>
      </w:r>
      <w:r>
        <w:rPr>
          <w:szCs w:val="28"/>
          <w:rtl/>
        </w:rPr>
        <w:t xml:space="preserve">[ سو وہ ضرور چیرتے رہیں گے کان چوپاؤں کے۔ </w:t>
      </w:r>
      <w:r>
        <w:rPr>
          <w:szCs w:val="28"/>
          <w:rtl/>
        </w:rPr>
        <w:tab/>
        <w:t xml:space="preserve"> </w:t>
      </w:r>
      <w:r>
        <w:rPr>
          <w:rFonts w:ascii="Times New Roman" w:eastAsia="Times New Roman" w:hAnsi="Times New Roman" w:cs="Times New Roman"/>
          <w:b/>
          <w:bCs/>
          <w:sz w:val="40"/>
          <w:szCs w:val="40"/>
          <w:rtl/>
        </w:rPr>
        <w:t>ب ت ل</w:t>
      </w:r>
      <w:r>
        <w:rPr>
          <w:b/>
          <w:bCs/>
          <w:sz w:val="36"/>
          <w:szCs w:val="36"/>
          <w:rtl/>
        </w:rPr>
        <w:t xml:space="preserve"> </w:t>
      </w:r>
    </w:p>
    <w:p w14:paraId="3FC69A1E" w14:textId="77777777" w:rsidR="007732E8" w:rsidRDefault="00000000">
      <w:pPr>
        <w:tabs>
          <w:tab w:val="center" w:pos="2471"/>
          <w:tab w:val="center" w:pos="3716"/>
        </w:tabs>
        <w:spacing w:after="359" w:line="265" w:lineRule="auto"/>
        <w:ind w:left="0" w:right="0" w:firstLine="0"/>
        <w:jc w:val="left"/>
      </w:pPr>
      <w:r>
        <w:rPr>
          <w:szCs w:val="28"/>
          <w:rtl/>
        </w:rPr>
        <w:t>بَّ  تَّلَّ ۔ يبَّْ تِلُ۔ بتََّّلاً :</w:t>
      </w:r>
      <w:r>
        <w:rPr>
          <w:szCs w:val="28"/>
          <w:rtl/>
        </w:rPr>
        <w:tab/>
        <w:t xml:space="preserve"> کسی سے کوئی چیز کاٹ کر الگ کرنا ۔ </w:t>
      </w:r>
      <w:r>
        <w:rPr>
          <w:szCs w:val="28"/>
          <w:rtl/>
        </w:rPr>
        <w:tab/>
        <w:t xml:space="preserve"> </w:t>
      </w:r>
    </w:p>
    <w:p w14:paraId="41133A41" w14:textId="77777777" w:rsidR="007732E8" w:rsidRDefault="00000000">
      <w:pPr>
        <w:spacing w:line="530" w:lineRule="auto"/>
        <w:ind w:left="17" w:right="122"/>
      </w:pPr>
      <w:r>
        <w:rPr>
          <w:szCs w:val="28"/>
          <w:rtl/>
        </w:rPr>
        <w:lastRenderedPageBreak/>
        <w:t>بَّ</w:t>
      </w:r>
      <w:r>
        <w:rPr>
          <w:szCs w:val="28"/>
          <w:rtl/>
        </w:rPr>
        <w:tab/>
        <w:t xml:space="preserve"> تَّلَّ۔ يبَُّ</w:t>
      </w:r>
      <w:r>
        <w:rPr>
          <w:szCs w:val="28"/>
          <w:rtl/>
        </w:rPr>
        <w:tab/>
        <w:t xml:space="preserve"> تِلُ۔ تبَّْتِيْلاً : کسی چیز کو اس کے ماسوا سے الگ کر کے اصل کی طرف لے جانا ۔</w:t>
      </w:r>
      <w:r>
        <w:rPr>
          <w:szCs w:val="28"/>
          <w:rtl/>
        </w:rPr>
        <w:tab/>
        <w:t xml:space="preserve">  تبََّّ</w:t>
      </w:r>
      <w:r>
        <w:rPr>
          <w:szCs w:val="28"/>
          <w:rtl/>
        </w:rPr>
        <w:tab/>
        <w:t xml:space="preserve"> تَّلْ  : سب سے کٹ کر اپنے اصل کی طرف وقف ہو جاؤ ۔ وَّتبََّّ</w:t>
      </w:r>
      <w:r>
        <w:rPr>
          <w:szCs w:val="28"/>
          <w:rtl/>
        </w:rPr>
        <w:tab/>
        <w:t xml:space="preserve"> تَّلْ اِليَّْہِ تبَّْتِيْل</w:t>
      </w:r>
      <w:r>
        <w:rPr>
          <w:szCs w:val="28"/>
          <w:rtl/>
        </w:rPr>
        <w:tab/>
        <w:t xml:space="preserve"> اً]</w:t>
      </w:r>
      <w:r>
        <w:rPr>
          <w:szCs w:val="28"/>
        </w:rPr>
        <w:t>73</w:t>
      </w:r>
      <w:r>
        <w:rPr>
          <w:szCs w:val="28"/>
          <w:rtl/>
        </w:rPr>
        <w:t>:</w:t>
      </w:r>
      <w:r>
        <w:rPr>
          <w:szCs w:val="28"/>
        </w:rPr>
        <w:t>8</w:t>
      </w:r>
      <w:r>
        <w:rPr>
          <w:szCs w:val="28"/>
          <w:rtl/>
        </w:rPr>
        <w:t xml:space="preserve">[ ا ور سب سے کٹ </w:t>
      </w:r>
      <w:r>
        <w:rPr>
          <w:szCs w:val="28"/>
          <w:rtl/>
        </w:rPr>
        <w:tab/>
        <w:t xml:space="preserve"> کراسی کی طرف </w:t>
      </w:r>
      <w:r>
        <w:rPr>
          <w:szCs w:val="28"/>
          <w:rtl/>
        </w:rPr>
        <w:tab/>
        <w:t>الگ ہو کر رہ جاؤ ۔</w:t>
      </w:r>
      <w:r>
        <w:rPr>
          <w:szCs w:val="28"/>
          <w:rtl/>
        </w:rPr>
        <w:tab/>
        <w:t xml:space="preserve"> </w:t>
      </w:r>
    </w:p>
    <w:p w14:paraId="19AEA2C9" w14:textId="77777777" w:rsidR="007732E8" w:rsidRDefault="00000000">
      <w:pPr>
        <w:bidi w:val="0"/>
        <w:spacing w:after="77" w:line="259" w:lineRule="auto"/>
        <w:ind w:left="0" w:right="299" w:firstLine="0"/>
        <w:jc w:val="center"/>
      </w:pPr>
      <w:r>
        <w:rPr>
          <w:rFonts w:ascii="Times New Roman" w:eastAsia="Times New Roman" w:hAnsi="Times New Roman" w:cs="Times New Roman"/>
          <w:b/>
          <w:sz w:val="40"/>
        </w:rPr>
        <w:t xml:space="preserve"> </w:t>
      </w:r>
    </w:p>
    <w:p w14:paraId="5BA7C452"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40"/>
        </w:rPr>
        <w:t xml:space="preserve"> </w:t>
      </w:r>
    </w:p>
    <w:p w14:paraId="4E236CAF" w14:textId="77777777" w:rsidR="007732E8" w:rsidRDefault="00000000">
      <w:pPr>
        <w:spacing w:after="256" w:line="259" w:lineRule="auto"/>
        <w:ind w:left="536" w:right="565" w:hanging="10"/>
        <w:jc w:val="center"/>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p>
    <w:p w14:paraId="400D48D2" w14:textId="77777777" w:rsidR="007732E8" w:rsidRDefault="00000000">
      <w:pPr>
        <w:tabs>
          <w:tab w:val="center" w:pos="343"/>
          <w:tab w:val="center" w:pos="758"/>
          <w:tab w:val="center" w:pos="1353"/>
          <w:tab w:val="center" w:pos="2846"/>
          <w:tab w:val="center" w:pos="6087"/>
          <w:tab w:val="right" w:pos="9155"/>
        </w:tabs>
        <w:spacing w:after="146" w:line="259" w:lineRule="auto"/>
        <w:ind w:left="0" w:right="0" w:firstLine="0"/>
        <w:jc w:val="left"/>
      </w:pPr>
      <w:r>
        <w:rPr>
          <w:szCs w:val="28"/>
          <w:rtl/>
        </w:rPr>
        <w:t>بَّ</w:t>
      </w:r>
      <w:r>
        <w:rPr>
          <w:sz w:val="43"/>
          <w:szCs w:val="43"/>
          <w:vertAlign w:val="superscript"/>
          <w:rtl/>
        </w:rPr>
        <w:tab/>
        <w:t xml:space="preserve"> </w:t>
      </w:r>
      <w:r>
        <w:rPr>
          <w:szCs w:val="28"/>
          <w:rtl/>
        </w:rPr>
        <w:t xml:space="preserve"> ثَّ۔ يبَُّ</w:t>
      </w:r>
      <w:r>
        <w:rPr>
          <w:sz w:val="43"/>
          <w:szCs w:val="43"/>
          <w:vertAlign w:val="superscript"/>
          <w:rtl/>
        </w:rPr>
        <w:tab/>
        <w:t xml:space="preserve"> </w:t>
      </w:r>
      <w:r>
        <w:rPr>
          <w:szCs w:val="28"/>
          <w:rtl/>
        </w:rPr>
        <w:t>ثُ۔ ب</w:t>
      </w:r>
      <w:r>
        <w:rPr>
          <w:sz w:val="43"/>
          <w:szCs w:val="43"/>
          <w:vertAlign w:val="superscript"/>
          <w:rtl/>
        </w:rPr>
        <w:tab/>
        <w:t xml:space="preserve"> </w:t>
      </w:r>
      <w:r>
        <w:rPr>
          <w:szCs w:val="28"/>
          <w:rtl/>
        </w:rPr>
        <w:t>ثًَّا  :کسی چیز کو</w:t>
      </w:r>
      <w:r>
        <w:rPr>
          <w:szCs w:val="28"/>
          <w:rtl/>
        </w:rPr>
        <w:tab/>
        <w:t xml:space="preserve">  پھیلا دینا یا منتشر کر دینا )</w:t>
      </w:r>
      <w:r>
        <w:t xml:space="preserve">To </w:t>
      </w:r>
      <w:r>
        <w:tab/>
        <w:t>scatter</w:t>
      </w:r>
      <w:r>
        <w:rPr>
          <w:szCs w:val="28"/>
          <w:rtl/>
        </w:rPr>
        <w:t>(۔ کسی چھپی ہو ئی چیز کا اس کی کثرت کی وجہ سے ظاہر ہو جانا۔ وَّبَّ</w:t>
      </w:r>
      <w:r>
        <w:rPr>
          <w:sz w:val="43"/>
          <w:szCs w:val="43"/>
          <w:vertAlign w:val="superscript"/>
          <w:rtl/>
        </w:rPr>
        <w:tab/>
        <w:t xml:space="preserve"> </w:t>
      </w:r>
      <w:r>
        <w:rPr>
          <w:szCs w:val="28"/>
          <w:rtl/>
        </w:rPr>
        <w:t xml:space="preserve">ثَّ فيِہَّا مِ ن </w:t>
      </w:r>
    </w:p>
    <w:p w14:paraId="58AF728F" w14:textId="77777777" w:rsidR="007732E8" w:rsidRDefault="00000000">
      <w:pPr>
        <w:tabs>
          <w:tab w:val="center" w:pos="260"/>
          <w:tab w:val="center" w:pos="475"/>
          <w:tab w:val="center" w:pos="2158"/>
        </w:tabs>
        <w:spacing w:after="3" w:line="259" w:lineRule="auto"/>
        <w:ind w:left="-11" w:right="0" w:firstLine="0"/>
        <w:jc w:val="left"/>
      </w:pPr>
      <w:r>
        <w:rPr>
          <w:szCs w:val="28"/>
          <w:rtl/>
        </w:rPr>
        <w:t>ك</w:t>
      </w:r>
      <w:r>
        <w:rPr>
          <w:szCs w:val="28"/>
          <w:rtl/>
        </w:rPr>
        <w:tab/>
        <w:t xml:space="preserve"> لُِ دَّا</w:t>
      </w:r>
      <w:r>
        <w:rPr>
          <w:szCs w:val="28"/>
          <w:rtl/>
        </w:rPr>
        <w:tab/>
        <w:t xml:space="preserve"> </w:t>
      </w:r>
      <w:r>
        <w:rPr>
          <w:szCs w:val="28"/>
          <w:rtl/>
        </w:rPr>
        <w:tab/>
        <w:t xml:space="preserve"> </w:t>
      </w:r>
    </w:p>
    <w:p w14:paraId="5DCAC2B8" w14:textId="77777777" w:rsidR="007732E8" w:rsidRDefault="00000000">
      <w:pPr>
        <w:tabs>
          <w:tab w:val="center" w:pos="1163"/>
          <w:tab w:val="center" w:pos="2053"/>
          <w:tab w:val="center" w:pos="2047"/>
          <w:tab w:val="center" w:pos="3384"/>
          <w:tab w:val="center" w:pos="4683"/>
        </w:tabs>
        <w:spacing w:after="436" w:line="265" w:lineRule="auto"/>
        <w:ind w:left="0" w:right="0" w:firstLine="0"/>
        <w:jc w:val="left"/>
      </w:pPr>
      <w:r>
        <w:rPr>
          <w:sz w:val="22"/>
          <w:szCs w:val="22"/>
          <w:rtl/>
        </w:rPr>
        <w:tab/>
      </w:r>
      <w:r>
        <w:rPr>
          <w:szCs w:val="28"/>
          <w:rtl/>
        </w:rPr>
        <w:t>بةٍَّ  [</w:t>
      </w:r>
      <w:r>
        <w:rPr>
          <w:szCs w:val="28"/>
        </w:rPr>
        <w:t>2</w:t>
      </w:r>
      <w:r>
        <w:rPr>
          <w:szCs w:val="28"/>
          <w:rtl/>
        </w:rPr>
        <w:t>:</w:t>
      </w:r>
      <w:r>
        <w:rPr>
          <w:szCs w:val="28"/>
        </w:rPr>
        <w:t>163</w:t>
      </w:r>
      <w:r>
        <w:rPr>
          <w:szCs w:val="28"/>
          <w:rtl/>
        </w:rPr>
        <w:t>] ا ور پھیلا د</w:t>
      </w:r>
      <w:r>
        <w:rPr>
          <w:szCs w:val="28"/>
          <w:rtl/>
        </w:rPr>
        <w:tab/>
        <w:t xml:space="preserve"> </w:t>
      </w:r>
      <w:r>
        <w:rPr>
          <w:szCs w:val="28"/>
          <w:rtl/>
        </w:rPr>
        <w:tab/>
        <w:t xml:space="preserve"> ی </w:t>
      </w:r>
      <w:r>
        <w:rPr>
          <w:szCs w:val="28"/>
          <w:rtl/>
        </w:rPr>
        <w:tab/>
        <w:t xml:space="preserve"> اسمیں ہر طرح کے جاندا ر میں سے۔</w:t>
      </w:r>
      <w:r>
        <w:rPr>
          <w:szCs w:val="28"/>
          <w:rtl/>
        </w:rPr>
        <w:tab/>
        <w:t xml:space="preserve"> </w:t>
      </w:r>
    </w:p>
    <w:p w14:paraId="469D06D4" w14:textId="77777777" w:rsidR="007732E8" w:rsidRDefault="00000000">
      <w:pPr>
        <w:spacing w:line="354" w:lineRule="auto"/>
        <w:ind w:left="17" w:right="82"/>
      </w:pPr>
      <w:r>
        <w:rPr>
          <w:szCs w:val="28"/>
          <w:rtl/>
        </w:rPr>
        <w:t>بَّ</w:t>
      </w:r>
      <w:r>
        <w:rPr>
          <w:sz w:val="43"/>
          <w:szCs w:val="43"/>
          <w:vertAlign w:val="superscript"/>
          <w:rtl/>
        </w:rPr>
        <w:tab/>
        <w:t xml:space="preserve"> </w:t>
      </w:r>
      <w:r>
        <w:rPr>
          <w:szCs w:val="28"/>
          <w:rtl/>
        </w:rPr>
        <w:t xml:space="preserve"> ثٌ :  کوئی ایسی چھپی ہوئی چیز جو اپنی کثرت کی وجہ سے ظاہر ہو جائے۔ پریشانی </w:t>
      </w:r>
      <w:r>
        <w:rPr>
          <w:szCs w:val="28"/>
          <w:rtl/>
        </w:rPr>
        <w:tab/>
        <w:t xml:space="preserve"> یاکوفت جس کی وجہ سے یکسوئی نہ ہو سکے۔ اِن</w:t>
      </w:r>
      <w:r>
        <w:rPr>
          <w:sz w:val="43"/>
          <w:szCs w:val="43"/>
          <w:vertAlign w:val="superscript"/>
          <w:rtl/>
        </w:rPr>
        <w:t xml:space="preserve"> </w:t>
      </w:r>
      <w:r>
        <w:rPr>
          <w:szCs w:val="28"/>
          <w:rtl/>
        </w:rPr>
        <w:t>مََّّا</w:t>
      </w:r>
      <w:r>
        <w:rPr>
          <w:sz w:val="43"/>
          <w:szCs w:val="43"/>
          <w:vertAlign w:val="superscript"/>
          <w:rtl/>
        </w:rPr>
        <w:t>ۤ</w:t>
      </w:r>
      <w:r>
        <w:rPr>
          <w:szCs w:val="28"/>
          <w:rtl/>
        </w:rPr>
        <w:t xml:space="preserve"> اشَّۡکُوۡا بثَّ</w:t>
      </w:r>
      <w:r>
        <w:rPr>
          <w:sz w:val="43"/>
          <w:szCs w:val="43"/>
          <w:vertAlign w:val="superscript"/>
          <w:rtl/>
        </w:rPr>
        <w:t xml:space="preserve"> </w:t>
      </w:r>
      <w:r>
        <w:rPr>
          <w:szCs w:val="28"/>
          <w:rtl/>
        </w:rPr>
        <w:t>يِۡ وَّ حُزۡنیِۡۤ اِلیَّ ال</w:t>
      </w:r>
      <w:r>
        <w:rPr>
          <w:sz w:val="43"/>
          <w:szCs w:val="43"/>
          <w:vertAlign w:val="superscript"/>
          <w:rtl/>
        </w:rPr>
        <w:tab/>
        <w:t xml:space="preserve"> </w:t>
      </w:r>
      <w:r>
        <w:rPr>
          <w:szCs w:val="28"/>
          <w:rtl/>
        </w:rPr>
        <w:t>لٰهِ   [</w:t>
      </w:r>
      <w:r>
        <w:rPr>
          <w:szCs w:val="28"/>
        </w:rPr>
        <w:t>12</w:t>
      </w:r>
      <w:r>
        <w:rPr>
          <w:szCs w:val="28"/>
          <w:rtl/>
        </w:rPr>
        <w:t>:</w:t>
      </w:r>
      <w:r>
        <w:rPr>
          <w:szCs w:val="28"/>
        </w:rPr>
        <w:t>86</w:t>
      </w:r>
      <w:r>
        <w:rPr>
          <w:szCs w:val="28"/>
          <w:rtl/>
        </w:rPr>
        <w:t>]بےشک میں اللہ تعالیٰ کے حضور اپنی پریشانی ا ور اپنے حزن کی خاطر اشک بار ہوں۔</w:t>
      </w:r>
      <w:r>
        <w:rPr>
          <w:szCs w:val="28"/>
          <w:rtl/>
        </w:rPr>
        <w:tab/>
        <w:t xml:space="preserve"> </w:t>
      </w:r>
    </w:p>
    <w:p w14:paraId="111BC1C5" w14:textId="77777777" w:rsidR="007732E8" w:rsidRDefault="00000000">
      <w:pPr>
        <w:spacing w:after="41" w:line="340" w:lineRule="auto"/>
        <w:ind w:left="17" w:right="562"/>
      </w:pPr>
      <w:r>
        <w:rPr>
          <w:szCs w:val="28"/>
          <w:rtl/>
        </w:rPr>
        <w:t>مَّبْثُوْ  ثٌ : منتشر کیا ہوا۔ يوَّمَّۡ يکَُّوۡنُ ال</w:t>
      </w:r>
      <w:r>
        <w:rPr>
          <w:sz w:val="43"/>
          <w:szCs w:val="43"/>
          <w:vertAlign w:val="superscript"/>
          <w:rtl/>
        </w:rPr>
        <w:tab/>
        <w:t xml:space="preserve"> </w:t>
      </w:r>
      <w:r>
        <w:rPr>
          <w:szCs w:val="28"/>
          <w:rtl/>
        </w:rPr>
        <w:t>نَّاسُ كاَّلفَّۡرَّاشِ المَّۡبۡثُوۡ</w:t>
      </w:r>
      <w:r>
        <w:rPr>
          <w:szCs w:val="28"/>
          <w:rtl/>
        </w:rPr>
        <w:tab/>
        <w:t xml:space="preserve"> ثِ  [</w:t>
      </w:r>
      <w:r>
        <w:rPr>
          <w:szCs w:val="28"/>
        </w:rPr>
        <w:t>101</w:t>
      </w:r>
      <w:r>
        <w:rPr>
          <w:szCs w:val="28"/>
          <w:rtl/>
        </w:rPr>
        <w:t>:</w:t>
      </w:r>
      <w:r>
        <w:rPr>
          <w:szCs w:val="28"/>
        </w:rPr>
        <w:t>4</w:t>
      </w:r>
      <w:r>
        <w:rPr>
          <w:szCs w:val="28"/>
          <w:rtl/>
        </w:rPr>
        <w:t>]اس روز ہو جاتے ہیں لوگ مانند پروانوں کے منتشر کیے ہوئے۔</w:t>
      </w:r>
      <w:r>
        <w:rPr>
          <w:szCs w:val="28"/>
          <w:rtl/>
        </w:rPr>
        <w:tab/>
        <w:t xml:space="preserve"> اِنبَّْ</w:t>
      </w:r>
      <w:r>
        <w:rPr>
          <w:sz w:val="43"/>
          <w:szCs w:val="43"/>
          <w:vertAlign w:val="superscript"/>
          <w:rtl/>
        </w:rPr>
        <w:tab/>
        <w:t xml:space="preserve"> </w:t>
      </w:r>
      <w:r>
        <w:rPr>
          <w:szCs w:val="28"/>
          <w:rtl/>
        </w:rPr>
        <w:t>ثَّ۔ ينَّْبَّ</w:t>
      </w:r>
      <w:r>
        <w:rPr>
          <w:sz w:val="43"/>
          <w:szCs w:val="43"/>
          <w:vertAlign w:val="superscript"/>
          <w:rtl/>
        </w:rPr>
        <w:tab/>
        <w:t xml:space="preserve"> </w:t>
      </w:r>
      <w:r>
        <w:rPr>
          <w:szCs w:val="28"/>
          <w:rtl/>
        </w:rPr>
        <w:t xml:space="preserve">ثَّ۔ اِنبِْثَّاثًا : کس چیز کا منتشر ہو جانا۔ </w:t>
      </w:r>
      <w:r>
        <w:rPr>
          <w:szCs w:val="28"/>
          <w:rtl/>
        </w:rPr>
        <w:tab/>
        <w:t xml:space="preserve"> </w:t>
      </w:r>
    </w:p>
    <w:p w14:paraId="70E5525E" w14:textId="77777777" w:rsidR="007732E8" w:rsidRDefault="00000000">
      <w:pPr>
        <w:ind w:left="4010" w:right="876" w:hanging="3995"/>
      </w:pPr>
      <w:r>
        <w:rPr>
          <w:szCs w:val="28"/>
          <w:rtl/>
        </w:rPr>
        <w:t xml:space="preserve"> مُنبَّ</w:t>
      </w:r>
      <w:r>
        <w:rPr>
          <w:sz w:val="43"/>
          <w:szCs w:val="43"/>
          <w:vertAlign w:val="superscript"/>
          <w:rtl/>
        </w:rPr>
        <w:tab/>
        <w:t xml:space="preserve"> </w:t>
      </w:r>
      <w:r>
        <w:rPr>
          <w:szCs w:val="28"/>
          <w:rtl/>
        </w:rPr>
        <w:t>ثٌ : پراگندہ، منتشر ہونے والا۔ بےترتیبی سے پھیلنے والا۔</w:t>
      </w:r>
      <w:r>
        <w:rPr>
          <w:rFonts w:ascii="Arial" w:eastAsia="Arial" w:hAnsi="Arial" w:cs="Arial"/>
          <w:szCs w:val="28"/>
          <w:vertAlign w:val="superscript"/>
          <w:rtl/>
        </w:rPr>
        <w:t xml:space="preserve"> </w:t>
      </w:r>
      <w:r>
        <w:rPr>
          <w:szCs w:val="28"/>
          <w:rtl/>
        </w:rPr>
        <w:t xml:space="preserve">فَّكاَّنتَّۡ هَّبَّآءً </w:t>
      </w:r>
      <w:r>
        <w:rPr>
          <w:szCs w:val="28"/>
          <w:rtl/>
        </w:rPr>
        <w:tab/>
        <w:t xml:space="preserve"> مُنۡۢبَّ</w:t>
      </w:r>
      <w:r>
        <w:rPr>
          <w:sz w:val="43"/>
          <w:szCs w:val="43"/>
          <w:vertAlign w:val="superscript"/>
          <w:rtl/>
        </w:rPr>
        <w:tab/>
        <w:t xml:space="preserve"> </w:t>
      </w:r>
      <w:r>
        <w:rPr>
          <w:szCs w:val="28"/>
          <w:rtl/>
        </w:rPr>
        <w:t xml:space="preserve">ثً </w:t>
      </w:r>
      <w:r>
        <w:rPr>
          <w:szCs w:val="28"/>
          <w:rtl/>
        </w:rPr>
        <w:tab/>
        <w:t>ا  [</w:t>
      </w:r>
      <w:r>
        <w:rPr>
          <w:szCs w:val="28"/>
        </w:rPr>
        <w:t>56</w:t>
      </w:r>
      <w:r>
        <w:rPr>
          <w:szCs w:val="28"/>
          <w:rtl/>
        </w:rPr>
        <w:t>:</w:t>
      </w:r>
      <w:r>
        <w:rPr>
          <w:szCs w:val="28"/>
        </w:rPr>
        <w:t>6</w:t>
      </w:r>
      <w:r>
        <w:rPr>
          <w:szCs w:val="28"/>
          <w:rtl/>
        </w:rPr>
        <w:t>]پس وہ ہو جاتے ہیں ایک غبار پراگندہ۔</w:t>
      </w:r>
      <w:r>
        <w:rPr>
          <w:szCs w:val="28"/>
          <w:rtl/>
        </w:rPr>
        <w:tab/>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p>
    <w:p w14:paraId="2895DC02" w14:textId="77777777" w:rsidR="007732E8" w:rsidRDefault="00000000">
      <w:pPr>
        <w:spacing w:after="27"/>
        <w:ind w:left="17" w:right="82"/>
      </w:pPr>
      <w:r>
        <w:rPr>
          <w:szCs w:val="28"/>
          <w:rtl/>
        </w:rPr>
        <w:t>بجََّّسَّ ۔ يبَّْجِسُ۔ بجَّْسًا :</w:t>
      </w:r>
      <w:r>
        <w:rPr>
          <w:rFonts w:ascii="Arial" w:eastAsia="Arial" w:hAnsi="Arial" w:cs="Arial"/>
          <w:szCs w:val="28"/>
          <w:vertAlign w:val="superscript"/>
          <w:rtl/>
        </w:rPr>
        <w:t xml:space="preserve"> </w:t>
      </w:r>
      <w:r>
        <w:rPr>
          <w:szCs w:val="28"/>
          <w:rtl/>
        </w:rPr>
        <w:t>کسی چیز کو چیر دینا ا ور اس میں سے کسی چیز کا بہہ نکلنا یا گزر نے لگ جانا۔ کسی تنگ یا سخت جگہ سے پانی جاری کرنا۔ اِنبَّجَّسَّ۔ ينَّْبَّجِسُ۔ اِنبِْجَّاسًا : کسی تنگ یا سخت جگہ سے پانی کا جاری ہونا یا پھوٹ بہنا۔ فَّانبَّۡۢجَّسَّتۡ مِنۡہُ اثنَّۡتَّا عَّشۡرَّ ۃَّ عَّ يۡ نًا ]</w:t>
      </w:r>
      <w:r>
        <w:rPr>
          <w:szCs w:val="28"/>
        </w:rPr>
        <w:t>760</w:t>
      </w:r>
      <w:r>
        <w:rPr>
          <w:szCs w:val="28"/>
          <w:rtl/>
        </w:rPr>
        <w:t>:</w:t>
      </w:r>
      <w:r>
        <w:rPr>
          <w:szCs w:val="28"/>
        </w:rPr>
        <w:t>1</w:t>
      </w:r>
      <w:r>
        <w:rPr>
          <w:szCs w:val="28"/>
          <w:rtl/>
        </w:rPr>
        <w:t xml:space="preserve">[ تو پھوٹ </w:t>
      </w:r>
    </w:p>
    <w:p w14:paraId="1825F5F2" w14:textId="77777777" w:rsidR="007732E8" w:rsidRDefault="00000000">
      <w:pPr>
        <w:tabs>
          <w:tab w:val="center" w:pos="1632"/>
        </w:tabs>
        <w:spacing w:after="264" w:line="265" w:lineRule="auto"/>
        <w:ind w:left="0" w:right="0" w:firstLine="0"/>
        <w:jc w:val="left"/>
      </w:pPr>
      <w:r>
        <w:rPr>
          <w:szCs w:val="28"/>
          <w:rtl/>
        </w:rPr>
        <w:lastRenderedPageBreak/>
        <w:t xml:space="preserve">بہے اس سے بارہ چشمے۔ </w:t>
      </w:r>
      <w:r>
        <w:rPr>
          <w:szCs w:val="28"/>
          <w:rtl/>
        </w:rPr>
        <w:tab/>
        <w:t xml:space="preserve"> </w:t>
      </w:r>
    </w:p>
    <w:p w14:paraId="035907C1" w14:textId="77777777" w:rsidR="007732E8" w:rsidRDefault="00000000">
      <w:pPr>
        <w:spacing w:after="218" w:line="259" w:lineRule="auto"/>
        <w:ind w:left="536" w:right="565" w:hanging="10"/>
        <w:jc w:val="center"/>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ث</w:t>
      </w:r>
      <w:r>
        <w:rPr>
          <w:b/>
          <w:bCs/>
          <w:sz w:val="36"/>
          <w:szCs w:val="36"/>
          <w:rtl/>
        </w:rPr>
        <w:t xml:space="preserve"> </w:t>
      </w:r>
    </w:p>
    <w:p w14:paraId="098B2B7E" w14:textId="77777777" w:rsidR="007732E8" w:rsidRDefault="00000000">
      <w:pPr>
        <w:tabs>
          <w:tab w:val="center" w:pos="7649"/>
          <w:tab w:val="right" w:pos="9155"/>
        </w:tabs>
        <w:spacing w:after="242" w:line="267" w:lineRule="auto"/>
        <w:ind w:left="0" w:right="0" w:firstLine="0"/>
        <w:jc w:val="left"/>
      </w:pPr>
      <w:r>
        <w:rPr>
          <w:szCs w:val="28"/>
          <w:rtl/>
        </w:rPr>
        <w:t>بحََّّثَّ۔ ي بَّْحَّ ثُ ۔ بحَّْ ثًا  : کسی چیز کو کھود کر کچھ تلاش کرنا۔ کریدنا یا کھر چنا ۔ ایک چیز سے دوسری کو تلاش کرنا۔ فَّبَّعَّثَّ ال</w:t>
      </w:r>
      <w:r>
        <w:rPr>
          <w:szCs w:val="28"/>
          <w:rtl/>
        </w:rPr>
        <w:tab/>
        <w:t xml:space="preserve"> لٰهُ غرَُّابًا </w:t>
      </w:r>
      <w:r>
        <w:rPr>
          <w:szCs w:val="28"/>
          <w:rtl/>
        </w:rPr>
        <w:tab/>
        <w:t xml:space="preserve"> ي بَّۡحَّثُ ف یِ الاۡرَّۡضِ </w:t>
      </w:r>
    </w:p>
    <w:p w14:paraId="3B1032FA" w14:textId="77777777" w:rsidR="007732E8" w:rsidRDefault="00000000">
      <w:pPr>
        <w:tabs>
          <w:tab w:val="center" w:pos="3723"/>
        </w:tabs>
        <w:spacing w:after="266" w:line="265" w:lineRule="auto"/>
        <w:ind w:left="0" w:right="0" w:firstLine="0"/>
        <w:jc w:val="left"/>
      </w:pPr>
      <w:r>
        <w:rPr>
          <w:szCs w:val="28"/>
          <w:rtl/>
        </w:rPr>
        <w:t>]</w:t>
      </w:r>
      <w:r>
        <w:rPr>
          <w:szCs w:val="28"/>
        </w:rPr>
        <w:t>5</w:t>
      </w:r>
      <w:r>
        <w:rPr>
          <w:szCs w:val="28"/>
          <w:rtl/>
        </w:rPr>
        <w:t>:</w:t>
      </w:r>
      <w:r>
        <w:rPr>
          <w:szCs w:val="28"/>
        </w:rPr>
        <w:t>31</w:t>
      </w:r>
      <w:r>
        <w:rPr>
          <w:szCs w:val="28"/>
          <w:rtl/>
        </w:rPr>
        <w:t xml:space="preserve">[ تو بھیجا اللہ تعالیٰ نے ایک کوّا ، کریدتا تھا زمین کو۔ </w:t>
      </w:r>
      <w:r>
        <w:rPr>
          <w:szCs w:val="28"/>
          <w:rtl/>
        </w:rPr>
        <w:tab/>
        <w:t xml:space="preserve"> </w:t>
      </w:r>
    </w:p>
    <w:p w14:paraId="77806F1E"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ح ر</w:t>
      </w:r>
      <w:r>
        <w:rPr>
          <w:b/>
          <w:bCs/>
          <w:sz w:val="36"/>
          <w:szCs w:val="36"/>
          <w:rtl/>
        </w:rPr>
        <w:t xml:space="preserve"> </w:t>
      </w:r>
    </w:p>
    <w:p w14:paraId="1533CAFC" w14:textId="77777777" w:rsidR="007732E8" w:rsidRDefault="00000000">
      <w:pPr>
        <w:tabs>
          <w:tab w:val="center" w:pos="8174"/>
        </w:tabs>
        <w:spacing w:after="242" w:line="265" w:lineRule="auto"/>
        <w:ind w:left="0" w:right="0" w:firstLine="0"/>
        <w:jc w:val="left"/>
      </w:pPr>
      <w:r>
        <w:rPr>
          <w:szCs w:val="28"/>
          <w:rtl/>
        </w:rPr>
        <w:t>بحََّّرَّ۔ يبَّْ حَّرُ۔ بحَّْ رًا :</w:t>
      </w:r>
      <w:r>
        <w:rPr>
          <w:rFonts w:ascii="Arial" w:eastAsia="Arial" w:hAnsi="Arial" w:cs="Arial"/>
          <w:szCs w:val="28"/>
          <w:vertAlign w:val="superscript"/>
          <w:rtl/>
        </w:rPr>
        <w:t xml:space="preserve"> </w:t>
      </w:r>
      <w:r>
        <w:rPr>
          <w:szCs w:val="28"/>
          <w:rtl/>
        </w:rPr>
        <w:t xml:space="preserve">کوئی آبی گزر گاہ یا پانی کا ذخیرہ جو کسی بستی کو دو حصوں میں تقسیم کر د ے ۔   پھاڑنے یا چیرنے کو بھی کہتے ہیں۔ </w:t>
      </w:r>
      <w:r>
        <w:rPr>
          <w:szCs w:val="28"/>
          <w:rtl/>
        </w:rPr>
        <w:tab/>
        <w:t xml:space="preserve"> </w:t>
      </w:r>
    </w:p>
    <w:p w14:paraId="7EFEED66" w14:textId="77777777" w:rsidR="007732E8" w:rsidRDefault="00000000">
      <w:pPr>
        <w:spacing w:after="61" w:line="383" w:lineRule="auto"/>
        <w:ind w:left="15" w:right="82" w:firstLine="0"/>
        <w:jc w:val="both"/>
      </w:pPr>
      <w:r>
        <w:rPr>
          <w:szCs w:val="28"/>
          <w:rtl/>
        </w:rPr>
        <w:t>بحَّْرٌ جمع ابَّْ حُرٌ و بِحَّارٌ : سمندر، دریا۔ دو کناروں کے درمیان پانی کے لگاتار بہنے والے د ھارے مثلاً ندی ،دریا یا سمندر کو بحَّْرٌ  کہتے ہیں۔ سمندر کو  اس کی وسعت کی بناء پر ا ور وہ دریا، جس کا پانی مسلسل بہتا رہے ،بحَّْرٌ  کہلاتا ہے۔ وَّ الفُۡلۡکِ ا ل</w:t>
      </w:r>
      <w:r>
        <w:rPr>
          <w:sz w:val="43"/>
          <w:szCs w:val="43"/>
          <w:vertAlign w:val="superscript"/>
          <w:rtl/>
        </w:rPr>
        <w:t xml:space="preserve"> </w:t>
      </w:r>
      <w:r>
        <w:rPr>
          <w:szCs w:val="28"/>
          <w:rtl/>
        </w:rPr>
        <w:t>تَّيِۡ تجَّۡریِۡ فیِ البَّۡحۡرِ   [</w:t>
      </w:r>
      <w:r>
        <w:rPr>
          <w:szCs w:val="28"/>
        </w:rPr>
        <w:t>2</w:t>
      </w:r>
      <w:r>
        <w:rPr>
          <w:szCs w:val="28"/>
          <w:rtl/>
        </w:rPr>
        <w:t>:</w:t>
      </w:r>
      <w:r>
        <w:rPr>
          <w:szCs w:val="28"/>
        </w:rPr>
        <w:t>164</w:t>
      </w:r>
      <w:r>
        <w:rPr>
          <w:szCs w:val="28"/>
          <w:rtl/>
        </w:rPr>
        <w:t>]ا ور کشتی جو چلتی ہے بحر میں۔ مِنۡۢ بعَّۡدِہٖ سَّبۡعَّةُ ابَّۡحُ  رٍ [</w:t>
      </w:r>
      <w:r>
        <w:rPr>
          <w:szCs w:val="28"/>
        </w:rPr>
        <w:t>31</w:t>
      </w:r>
      <w:r>
        <w:rPr>
          <w:szCs w:val="28"/>
          <w:rtl/>
        </w:rPr>
        <w:t>:</w:t>
      </w:r>
      <w:r>
        <w:rPr>
          <w:szCs w:val="28"/>
        </w:rPr>
        <w:t>27</w:t>
      </w:r>
      <w:r>
        <w:rPr>
          <w:szCs w:val="28"/>
          <w:rtl/>
        </w:rPr>
        <w:t xml:space="preserve">]اس کے بعد سات بحر ہوں۔ وَّ اِذَّا البِۡحَّارُ فُ  جِرتَّۡ </w:t>
      </w:r>
      <w:r>
        <w:rPr>
          <w:rFonts w:ascii="Times New Roman" w:eastAsia="Times New Roman" w:hAnsi="Times New Roman" w:cs="Times New Roman"/>
          <w:szCs w:val="28"/>
          <w:rtl/>
        </w:rPr>
        <w:t xml:space="preserve"> </w:t>
      </w:r>
      <w:r>
        <w:rPr>
          <w:szCs w:val="28"/>
          <w:rtl/>
        </w:rPr>
        <w:t>[</w:t>
      </w:r>
      <w:r>
        <w:rPr>
          <w:szCs w:val="28"/>
        </w:rPr>
        <w:t>82</w:t>
      </w:r>
      <w:r>
        <w:rPr>
          <w:szCs w:val="28"/>
          <w:rtl/>
        </w:rPr>
        <w:t>:</w:t>
      </w:r>
      <w:r>
        <w:rPr>
          <w:szCs w:val="28"/>
        </w:rPr>
        <w:t>3</w:t>
      </w:r>
      <w:r>
        <w:rPr>
          <w:szCs w:val="28"/>
          <w:rtl/>
        </w:rPr>
        <w:t xml:space="preserve">]ا ور جب بحر پھوٹ بہہ نکلیں۔ </w:t>
      </w:r>
    </w:p>
    <w:p w14:paraId="14E669AE" w14:textId="77777777" w:rsidR="007732E8" w:rsidRDefault="00000000">
      <w:pPr>
        <w:spacing w:after="48" w:line="483" w:lineRule="auto"/>
        <w:ind w:left="15" w:right="82" w:firstLine="0"/>
        <w:jc w:val="both"/>
      </w:pPr>
      <w:r>
        <w:rPr>
          <w:szCs w:val="28"/>
          <w:rtl/>
        </w:rPr>
        <w:t>بَّحِيرَّْۃٌ  : وہ مادہ جس کا   کان چیر دیا گیا ہو۔ زمانہ جاہلیت میں لوگ وہ ا ونٹنی یا بکری جو دس بچے جن  چکتیتھی اس کا کان چیر کر بتوں کے نام پر آزاد چھوڑ دیا کرتے تھے۔</w:t>
      </w:r>
      <w:r>
        <w:rPr>
          <w:rFonts w:ascii="Arial" w:eastAsia="Arial" w:hAnsi="Arial" w:cs="Arial"/>
          <w:szCs w:val="28"/>
          <w:vertAlign w:val="superscript"/>
          <w:rtl/>
        </w:rPr>
        <w:t xml:space="preserve"> </w:t>
      </w:r>
      <w:r>
        <w:rPr>
          <w:szCs w:val="28"/>
          <w:rtl/>
        </w:rPr>
        <w:t>مَّا جَّعَّلَّ ال لٰهُ مِنۡۢ بحَِّيرَّۡ ۃٍ  [</w:t>
      </w:r>
      <w:r>
        <w:rPr>
          <w:szCs w:val="28"/>
        </w:rPr>
        <w:t>5</w:t>
      </w:r>
      <w:r>
        <w:rPr>
          <w:szCs w:val="28"/>
          <w:rtl/>
        </w:rPr>
        <w:t>:</w:t>
      </w:r>
      <w:r>
        <w:rPr>
          <w:szCs w:val="28"/>
        </w:rPr>
        <w:t>103</w:t>
      </w:r>
      <w:r>
        <w:rPr>
          <w:szCs w:val="28"/>
          <w:rtl/>
        </w:rPr>
        <w:t xml:space="preserve">]نہیں بنایا اللہ تعالیٰ نے کوئی بحیرہ۔ بَّحِرَّ۔ يبَّْحَّرُ۔ بحََّّرًا : بحران کی کیفیت ہونا۔ باہم پھٹے ہونا) </w:t>
      </w:r>
      <w:r>
        <w:t>To be in crisis</w:t>
      </w:r>
      <w:r>
        <w:rPr>
          <w:szCs w:val="28"/>
          <w:rtl/>
        </w:rPr>
        <w:t xml:space="preserve">(۔ </w:t>
      </w:r>
    </w:p>
    <w:p w14:paraId="6670E2FE"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س</w:t>
      </w:r>
      <w:r>
        <w:rPr>
          <w:b/>
          <w:bCs/>
          <w:sz w:val="36"/>
          <w:szCs w:val="36"/>
          <w:rtl/>
        </w:rPr>
        <w:t xml:space="preserve"> </w:t>
      </w:r>
    </w:p>
    <w:p w14:paraId="13C11F9D" w14:textId="77777777" w:rsidR="007732E8" w:rsidRDefault="00000000">
      <w:pPr>
        <w:ind w:left="17" w:right="82"/>
      </w:pPr>
      <w:r>
        <w:rPr>
          <w:szCs w:val="28"/>
          <w:rtl/>
        </w:rPr>
        <w:t xml:space="preserve">بخََّّ سَّ ۔ يبَّْخَّسُ ۔بخَّْسًا :  حق تلفی کرنا ۔ مقدا ر ا ور معیار میں نقص ا ور کمی کرنا۔ عیب دا ر یا ناقص بنا دینا ۔ حق سے کم دینا یا گھٹانا۔ اس ماد ے میں حق تلفی، ظلم ا ور زیادتی کو تصور پایا جاتا ہے۔ </w:t>
      </w:r>
    </w:p>
    <w:p w14:paraId="72E68EBE" w14:textId="77777777" w:rsidR="007732E8" w:rsidRDefault="00000000">
      <w:pPr>
        <w:spacing w:line="383" w:lineRule="auto"/>
        <w:ind w:left="15" w:right="3557" w:firstLine="0"/>
        <w:jc w:val="both"/>
      </w:pPr>
      <w:r>
        <w:rPr>
          <w:szCs w:val="28"/>
          <w:rtl/>
        </w:rPr>
        <w:lastRenderedPageBreak/>
        <w:t>بخَّْسٌ : حق تلفی، کمی۔ فَّلاَّ يخََّّافُ بخَّْسًا ]</w:t>
      </w:r>
      <w:r>
        <w:rPr>
          <w:szCs w:val="28"/>
        </w:rPr>
        <w:t>13</w:t>
      </w:r>
      <w:r>
        <w:rPr>
          <w:szCs w:val="28"/>
          <w:rtl/>
        </w:rPr>
        <w:t>:</w:t>
      </w:r>
      <w:r>
        <w:rPr>
          <w:szCs w:val="28"/>
        </w:rPr>
        <w:t>72</w:t>
      </w:r>
      <w:r>
        <w:rPr>
          <w:szCs w:val="28"/>
          <w:rtl/>
        </w:rPr>
        <w:t>[   تو نہیں خوف رکھتا کسی حق تلفی کا۔ بخََّّسْ  : کمی کرو ۔ وَّلاَّ يبَّْخَّسْ مِنْہُ شَّيْئًا [</w:t>
      </w:r>
      <w:r>
        <w:rPr>
          <w:szCs w:val="28"/>
        </w:rPr>
        <w:t>2</w:t>
      </w:r>
      <w:r>
        <w:rPr>
          <w:szCs w:val="28"/>
          <w:rtl/>
        </w:rPr>
        <w:t>:</w:t>
      </w:r>
      <w:r>
        <w:rPr>
          <w:szCs w:val="28"/>
        </w:rPr>
        <w:t>282</w:t>
      </w:r>
      <w:r>
        <w:rPr>
          <w:szCs w:val="28"/>
          <w:rtl/>
        </w:rPr>
        <w:t>] ا ور نہ کمی کرے اس  میںکسی شے کی۔</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p>
    <w:p w14:paraId="11FEFE85" w14:textId="77777777" w:rsidR="007732E8" w:rsidRDefault="00000000">
      <w:pPr>
        <w:tabs>
          <w:tab w:val="center" w:pos="4347"/>
        </w:tabs>
        <w:spacing w:after="413" w:line="265" w:lineRule="auto"/>
        <w:ind w:left="0" w:right="0" w:firstLine="0"/>
        <w:jc w:val="left"/>
      </w:pPr>
      <w:r>
        <w:rPr>
          <w:szCs w:val="28"/>
          <w:rtl/>
        </w:rPr>
        <w:t xml:space="preserve">بخََّّعَّ ۔ يبَّْ خَّعُ۔ بخَّْ عًا  : تاسف یا دکھ سے خود کو ہلاکت تک پہنچا دینا۔ </w:t>
      </w:r>
      <w:r>
        <w:rPr>
          <w:szCs w:val="28"/>
          <w:rtl/>
        </w:rPr>
        <w:tab/>
        <w:t xml:space="preserve"> </w:t>
      </w:r>
    </w:p>
    <w:p w14:paraId="7E76F294" w14:textId="77777777" w:rsidR="007732E8" w:rsidRDefault="00000000">
      <w:pPr>
        <w:spacing w:after="68"/>
        <w:ind w:left="17"/>
      </w:pPr>
      <w:r>
        <w:rPr>
          <w:szCs w:val="28"/>
          <w:rtl/>
        </w:rPr>
        <w:t>بَّاخِعٌ : خود کو ہلاکت تک پہنچا دینے والا۔ فَّلَّعَّ</w:t>
      </w:r>
      <w:r>
        <w:rPr>
          <w:sz w:val="43"/>
          <w:szCs w:val="43"/>
          <w:vertAlign w:val="superscript"/>
          <w:rtl/>
        </w:rPr>
        <w:t xml:space="preserve"> </w:t>
      </w:r>
      <w:r>
        <w:rPr>
          <w:szCs w:val="28"/>
          <w:rtl/>
        </w:rPr>
        <w:t>لکََّّ بَّاخِعٌ ن</w:t>
      </w:r>
      <w:r>
        <w:rPr>
          <w:sz w:val="43"/>
          <w:szCs w:val="43"/>
          <w:vertAlign w:val="superscript"/>
          <w:rtl/>
        </w:rPr>
        <w:t xml:space="preserve"> </w:t>
      </w:r>
      <w:r>
        <w:rPr>
          <w:szCs w:val="28"/>
          <w:rtl/>
        </w:rPr>
        <w:t>فَّْسَّکَّ عَّلَّىٰ آثاَّر هِِمْ إنِ ل مَّْ يؤُْمِنُوا ]</w:t>
      </w:r>
      <w:r>
        <w:rPr>
          <w:szCs w:val="28"/>
        </w:rPr>
        <w:t>18</w:t>
      </w:r>
      <w:r>
        <w:rPr>
          <w:szCs w:val="28"/>
          <w:rtl/>
        </w:rPr>
        <w:t>:</w:t>
      </w:r>
      <w:r>
        <w:rPr>
          <w:szCs w:val="28"/>
        </w:rPr>
        <w:t>6</w:t>
      </w:r>
      <w:r>
        <w:rPr>
          <w:szCs w:val="28"/>
          <w:rtl/>
        </w:rPr>
        <w:t xml:space="preserve">[: تو کہیں آپ اپنی جان دے دیں گے ا ن کے پیچھے کہ وہ نہیں ایمان لاتے۔ </w:t>
      </w:r>
    </w:p>
    <w:p w14:paraId="344515CC" w14:textId="77777777" w:rsidR="007732E8" w:rsidRDefault="00000000">
      <w:pPr>
        <w:spacing w:after="219" w:line="259" w:lineRule="auto"/>
        <w:ind w:left="536" w:right="563" w:hanging="10"/>
        <w:jc w:val="center"/>
      </w:pPr>
      <w:r>
        <w:rPr>
          <w:rFonts w:ascii="Times New Roman" w:eastAsia="Times New Roman" w:hAnsi="Times New Roman" w:cs="Times New Roman"/>
          <w:b/>
          <w:bCs/>
          <w:sz w:val="40"/>
          <w:szCs w:val="40"/>
          <w:rtl/>
        </w:rPr>
        <w:t>ب خ ل</w:t>
      </w:r>
      <w:r>
        <w:rPr>
          <w:b/>
          <w:bCs/>
          <w:sz w:val="40"/>
          <w:szCs w:val="40"/>
          <w:rtl/>
        </w:rPr>
        <w:t xml:space="preserve"> </w:t>
      </w:r>
    </w:p>
    <w:p w14:paraId="5961FAAA" w14:textId="77777777" w:rsidR="007732E8" w:rsidRDefault="00000000">
      <w:pPr>
        <w:spacing w:after="81" w:line="383" w:lineRule="auto"/>
        <w:ind w:left="15" w:right="82" w:firstLine="0"/>
        <w:jc w:val="both"/>
      </w:pPr>
      <w:r>
        <w:rPr>
          <w:szCs w:val="28"/>
          <w:rtl/>
        </w:rPr>
        <w:t>بَّ خِ لَّ ۔ يبَّْ خَّلُ۔ بخََّّلاً :</w:t>
      </w:r>
      <w:r>
        <w:rPr>
          <w:rFonts w:ascii="Arial" w:eastAsia="Arial" w:hAnsi="Arial" w:cs="Arial"/>
          <w:szCs w:val="28"/>
          <w:vertAlign w:val="superscript"/>
          <w:rtl/>
        </w:rPr>
        <w:t xml:space="preserve"> </w:t>
      </w:r>
      <w:r>
        <w:rPr>
          <w:szCs w:val="28"/>
          <w:rtl/>
        </w:rPr>
        <w:t>بخل کرنا۔ جائز ضرورت پر خرچ نہ کرنا ۔ چیزوں کو ان مواقع سے روکنا جہاں سے انہیں خرچ کرنا چاہیئے۔ وَّ لاَّ ي حَّۡسَّب نََّّ ال ذَِّ يۡ نَّ  يبَّۡخَّلُوۡنَّ بِمَّا</w:t>
      </w:r>
      <w:r>
        <w:rPr>
          <w:sz w:val="43"/>
          <w:szCs w:val="43"/>
          <w:vertAlign w:val="superscript"/>
          <w:rtl/>
        </w:rPr>
        <w:t>ۤ</w:t>
      </w:r>
      <w:r>
        <w:rPr>
          <w:szCs w:val="28"/>
          <w:rtl/>
        </w:rPr>
        <w:t xml:space="preserve"> اٰتٰہُمُ ال لٰهُ مِنۡ فَّضۡلِہٖ هُوَّ خَّ ي رًۡا ل ہَُّمۡ [</w:t>
      </w:r>
      <w:r>
        <w:rPr>
          <w:szCs w:val="28"/>
        </w:rPr>
        <w:t>3</w:t>
      </w:r>
      <w:r>
        <w:rPr>
          <w:szCs w:val="28"/>
          <w:rtl/>
        </w:rPr>
        <w:t>:</w:t>
      </w:r>
      <w:r>
        <w:rPr>
          <w:szCs w:val="28"/>
        </w:rPr>
        <w:t>180</w:t>
      </w:r>
      <w:r>
        <w:rPr>
          <w:szCs w:val="28"/>
          <w:rtl/>
        </w:rPr>
        <w:t>]</w:t>
      </w:r>
      <w:r>
        <w:rPr>
          <w:rFonts w:ascii="Arial" w:eastAsia="Arial" w:hAnsi="Arial" w:cs="Arial"/>
          <w:szCs w:val="28"/>
          <w:vertAlign w:val="superscript"/>
          <w:rtl/>
        </w:rPr>
        <w:t xml:space="preserve"> </w:t>
      </w:r>
      <w:r>
        <w:rPr>
          <w:szCs w:val="28"/>
          <w:rtl/>
        </w:rPr>
        <w:t xml:space="preserve">ا ور نہ حساب لگا رکھیں جو بخل کرتے ہیں اس میں جو دیا ہے ان کو اللہ تعالیٰ نے اپنے فضل سے  ؛وہ بہتر ہے ان کے لئے۔ </w:t>
      </w:r>
    </w:p>
    <w:p w14:paraId="1EDA3782" w14:textId="77777777" w:rsidR="007732E8" w:rsidRDefault="00000000">
      <w:pPr>
        <w:spacing w:after="90" w:line="383" w:lineRule="auto"/>
        <w:ind w:left="15" w:right="82" w:firstLine="0"/>
        <w:jc w:val="both"/>
      </w:pPr>
      <w:r>
        <w:rPr>
          <w:szCs w:val="28"/>
          <w:rtl/>
        </w:rPr>
        <w:t>بخَّْلٌ : بخل۔ کنجوسی۔ چیزوں کو روک لینا۔ شُ حٌا اس جذبہ کو کہتے ہیں جس کے ماتحت انسان ایسا کرتا ہے۔بخل کی دو قسمیں ہیں۔ ایک تو یہ کہ انسان اپنی جمع جوڑ کے ساتھ بخل کرے۔ یعنی انہیں خرچ کی ضرورت پر روک رکھے۔ ا ور دوسری قسم یہ کہ انسان دوسرے کی جمع جوڑ کو ضرورت پر خرچ ہوتے نہ دیکھ سکے ا ور یہ زیادہ قابل مذمت ہے۔ ۣ ال ذَِّ يۡ نَّ ي بَّۡخَّلُونَّۡ وَّ ي اَّمُۡروُۡنَّ ال</w:t>
      </w:r>
      <w:r>
        <w:rPr>
          <w:sz w:val="43"/>
          <w:szCs w:val="43"/>
          <w:vertAlign w:val="superscript"/>
          <w:rtl/>
        </w:rPr>
        <w:t xml:space="preserve"> </w:t>
      </w:r>
      <w:r>
        <w:rPr>
          <w:szCs w:val="28"/>
          <w:rtl/>
        </w:rPr>
        <w:t>نَّ اسَّ بِالبُۡخۡلِ [</w:t>
      </w:r>
      <w:r>
        <w:rPr>
          <w:szCs w:val="28"/>
        </w:rPr>
        <w:t>4</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 xml:space="preserve">جو بخل کرتے ہیں ا ور امر دیتے ہیں لوگوں کو بخل کا ۔ </w:t>
      </w:r>
    </w:p>
    <w:p w14:paraId="34903159"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د أ</w:t>
      </w:r>
      <w:r>
        <w:rPr>
          <w:b/>
          <w:bCs/>
          <w:sz w:val="40"/>
          <w:szCs w:val="40"/>
          <w:rtl/>
        </w:rPr>
        <w:t xml:space="preserve"> </w:t>
      </w:r>
    </w:p>
    <w:p w14:paraId="1AC1E2E0" w14:textId="77777777" w:rsidR="007732E8" w:rsidRDefault="00000000">
      <w:pPr>
        <w:spacing w:line="341" w:lineRule="auto"/>
        <w:ind w:left="17" w:right="82"/>
      </w:pPr>
      <w:r>
        <w:rPr>
          <w:szCs w:val="28"/>
          <w:rtl/>
        </w:rPr>
        <w:t>بَّدَّءَّ۔ يبَّْ دَّءُ۔ بدَّْ ءًا : کسی کام کا آغاز کرنا، کس کام کو شروع کرنا )</w:t>
      </w:r>
      <w:r>
        <w:t>To start, commence</w:t>
      </w:r>
      <w:r>
        <w:rPr>
          <w:szCs w:val="28"/>
          <w:rtl/>
        </w:rPr>
        <w:t>( ۔ كمََّّا بَّدَّاکَّمُۡ تعَُّودُۡوۡنَّ  [</w:t>
      </w:r>
      <w:r>
        <w:rPr>
          <w:szCs w:val="28"/>
        </w:rPr>
        <w:t>7</w:t>
      </w:r>
      <w:r>
        <w:rPr>
          <w:szCs w:val="28"/>
          <w:rtl/>
        </w:rPr>
        <w:t>:</w:t>
      </w:r>
      <w:r>
        <w:rPr>
          <w:szCs w:val="28"/>
        </w:rPr>
        <w:t>29</w:t>
      </w:r>
      <w:r>
        <w:rPr>
          <w:szCs w:val="28"/>
          <w:rtl/>
        </w:rPr>
        <w:t>] جیسے اس نے تمہارا آغاز کیا ، تمہارا اعادہ ہو گا ۔ اِن</w:t>
      </w:r>
      <w:r>
        <w:rPr>
          <w:sz w:val="43"/>
          <w:szCs w:val="43"/>
          <w:vertAlign w:val="superscript"/>
          <w:rtl/>
        </w:rPr>
        <w:t xml:space="preserve"> </w:t>
      </w:r>
      <w:r>
        <w:rPr>
          <w:szCs w:val="28"/>
          <w:rtl/>
        </w:rPr>
        <w:t>ہَّٗ ي بَّۡدَّؤُا الخَّۡلۡقَّ ث مَُّ ی عُِ يۡ دُہٗ  ليَِّ جۡ زِیَّ ال</w:t>
      </w:r>
      <w:r>
        <w:rPr>
          <w:sz w:val="43"/>
          <w:szCs w:val="43"/>
          <w:vertAlign w:val="superscript"/>
          <w:rtl/>
        </w:rPr>
        <w:t xml:space="preserve"> </w:t>
      </w:r>
      <w:r>
        <w:rPr>
          <w:szCs w:val="28"/>
          <w:rtl/>
        </w:rPr>
        <w:t>ذَِّ يۡ نَّ اٰمَّنُواۡ وَّ عَّمِلُوا ال صٰلِحٰتِ بِالقِۡسۡطِ ]</w:t>
      </w:r>
      <w:r>
        <w:rPr>
          <w:szCs w:val="28"/>
        </w:rPr>
        <w:t>10</w:t>
      </w:r>
      <w:r>
        <w:rPr>
          <w:szCs w:val="28"/>
          <w:rtl/>
        </w:rPr>
        <w:t>:</w:t>
      </w:r>
      <w:r>
        <w:rPr>
          <w:szCs w:val="28"/>
        </w:rPr>
        <w:t>4</w:t>
      </w:r>
      <w:r>
        <w:rPr>
          <w:szCs w:val="28"/>
          <w:rtl/>
        </w:rPr>
        <w:t xml:space="preserve">[ بیشک وہی آغاز کرتا ہے خلق </w:t>
      </w:r>
    </w:p>
    <w:p w14:paraId="1B29600D" w14:textId="77777777" w:rsidR="007732E8" w:rsidRDefault="00000000">
      <w:pPr>
        <w:tabs>
          <w:tab w:val="center" w:pos="6707"/>
        </w:tabs>
        <w:spacing w:after="394" w:line="265" w:lineRule="auto"/>
        <w:ind w:left="0" w:right="0" w:firstLine="0"/>
        <w:jc w:val="left"/>
      </w:pPr>
      <w:r>
        <w:rPr>
          <w:szCs w:val="28"/>
          <w:rtl/>
        </w:rPr>
        <w:t>کی، پھر اعادہ کرتا ہے اسی کا تاکہ جزا ء دے جو ایمان لائے ا ور اعمال صالح کرتے رہے؛ انصاف کے ساتھ۔</w:t>
      </w:r>
      <w:r>
        <w:rPr>
          <w:szCs w:val="28"/>
          <w:rtl/>
        </w:rPr>
        <w:tab/>
        <w:t xml:space="preserve"> </w:t>
      </w:r>
    </w:p>
    <w:p w14:paraId="1D56A0CD" w14:textId="77777777" w:rsidR="007732E8" w:rsidRDefault="00000000">
      <w:pPr>
        <w:tabs>
          <w:tab w:val="center" w:pos="3742"/>
          <w:tab w:val="center" w:pos="4915"/>
          <w:tab w:val="right" w:pos="9155"/>
        </w:tabs>
        <w:spacing w:after="238" w:line="267" w:lineRule="auto"/>
        <w:ind w:left="0" w:right="0" w:firstLine="0"/>
        <w:jc w:val="left"/>
      </w:pPr>
      <w:r>
        <w:rPr>
          <w:szCs w:val="28"/>
          <w:rtl/>
        </w:rPr>
        <w:lastRenderedPageBreak/>
        <w:t>ابَّدَّءُ۔ يبُدِءُ۔ اِبدَّاءً  : کسی کام کو شروع کرنا ۔</w:t>
      </w:r>
      <w:r>
        <w:rPr>
          <w:szCs w:val="28"/>
          <w:rtl/>
        </w:rPr>
        <w:tab/>
        <w:t xml:space="preserve"> اوََّّ لمَّۡ يرَّوَّۡا كَّيۡفَّ يبُۡدِئُ ال</w:t>
      </w:r>
      <w:r>
        <w:rPr>
          <w:szCs w:val="28"/>
          <w:rtl/>
        </w:rPr>
        <w:tab/>
        <w:t xml:space="preserve"> لٰهُ الخَّۡلۡقَّ  </w:t>
      </w:r>
      <w:r>
        <w:rPr>
          <w:szCs w:val="28"/>
          <w:rtl/>
        </w:rPr>
        <w:tab/>
        <w:t xml:space="preserve"> [</w:t>
      </w:r>
      <w:r>
        <w:rPr>
          <w:szCs w:val="28"/>
        </w:rPr>
        <w:t>29</w:t>
      </w:r>
      <w:r>
        <w:rPr>
          <w:szCs w:val="28"/>
          <w:rtl/>
        </w:rPr>
        <w:t>:</w:t>
      </w:r>
      <w:r>
        <w:rPr>
          <w:szCs w:val="28"/>
        </w:rPr>
        <w:t>19</w:t>
      </w:r>
      <w:r>
        <w:rPr>
          <w:szCs w:val="28"/>
          <w:rtl/>
        </w:rPr>
        <w:t xml:space="preserve">]کیا نہیں دیکھا انہوں نے کس طرح شروع کی اللہ </w:t>
      </w:r>
    </w:p>
    <w:p w14:paraId="1F63964A" w14:textId="77777777" w:rsidR="007732E8" w:rsidRDefault="00000000">
      <w:pPr>
        <w:tabs>
          <w:tab w:val="center" w:pos="1154"/>
        </w:tabs>
        <w:spacing w:after="263" w:line="265" w:lineRule="auto"/>
        <w:ind w:left="0" w:right="0" w:firstLine="0"/>
        <w:jc w:val="left"/>
      </w:pPr>
      <w:r>
        <w:rPr>
          <w:szCs w:val="28"/>
          <w:rtl/>
        </w:rPr>
        <w:t>تعالیٰ نے خلق ۔</w:t>
      </w:r>
      <w:r>
        <w:rPr>
          <w:szCs w:val="28"/>
          <w:rtl/>
        </w:rPr>
        <w:tab/>
        <w:t xml:space="preserve"> </w:t>
      </w:r>
    </w:p>
    <w:p w14:paraId="4A89691A" w14:textId="77777777" w:rsidR="007732E8" w:rsidRDefault="00000000">
      <w:pPr>
        <w:spacing w:after="37" w:line="401" w:lineRule="auto"/>
        <w:ind w:left="0" w:right="4220" w:firstLine="4138"/>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sz w:val="48"/>
          <w:szCs w:val="48"/>
          <w:rtl/>
        </w:rPr>
        <w:t xml:space="preserve"> </w:t>
      </w:r>
      <w:r>
        <w:rPr>
          <w:szCs w:val="28"/>
          <w:rtl/>
        </w:rPr>
        <w:t xml:space="preserve">بَّدَّرَّ ۔ يبَّدُرُ۔ بُدُورًا : کسی کام میں جلدی کرنا۔ </w:t>
      </w:r>
      <w:r>
        <w:rPr>
          <w:szCs w:val="28"/>
          <w:rtl/>
        </w:rPr>
        <w:tab/>
        <w:t xml:space="preserve"> </w:t>
      </w:r>
    </w:p>
    <w:p w14:paraId="1491EA95" w14:textId="77777777" w:rsidR="007732E8" w:rsidRDefault="00000000">
      <w:pPr>
        <w:spacing w:after="85"/>
        <w:ind w:left="17" w:right="82"/>
      </w:pPr>
      <w:r>
        <w:rPr>
          <w:szCs w:val="28"/>
          <w:rtl/>
        </w:rPr>
        <w:t>بَّادَّرَّ۔يبَُّادِرُ۔ بِدَّارًا: کسی چیز کے لیے جلدی کرنا جو خود کو اچھی لگے۔ وَّلاَّ تأَّكْلُ وُهَّا إِسْرَّافًا وَّبِدَّارًا أنَّ يکَّْبرَُّوا ]</w:t>
      </w:r>
      <w:r>
        <w:rPr>
          <w:szCs w:val="28"/>
        </w:rPr>
        <w:t>4</w:t>
      </w:r>
      <w:r>
        <w:rPr>
          <w:szCs w:val="28"/>
          <w:rtl/>
        </w:rPr>
        <w:t>:</w:t>
      </w:r>
      <w:r>
        <w:rPr>
          <w:szCs w:val="28"/>
        </w:rPr>
        <w:t>6</w:t>
      </w:r>
      <w:r>
        <w:rPr>
          <w:szCs w:val="28"/>
          <w:rtl/>
        </w:rPr>
        <w:t xml:space="preserve">[ مت کھا جاؤ انہیں اسرا ف سے ا ور جلدی کرتے ہوئے ، کہیں وہ بڑے ہو جائیں۔ </w:t>
      </w:r>
    </w:p>
    <w:p w14:paraId="3CE10B54" w14:textId="77777777" w:rsidR="007732E8" w:rsidRDefault="00000000">
      <w:pPr>
        <w:ind w:left="17" w:right="82"/>
      </w:pPr>
      <w:r>
        <w:rPr>
          <w:szCs w:val="28"/>
          <w:rtl/>
        </w:rPr>
        <w:t>بَّدْرٌ  :  ایسی جگہ یا میدان جہاں گندم یا اناج کو روندا جاتا ہے ۔ وَّلقََّّدْ نصََّّرَّکمُُ ال لهَُّ بِبَّدْرٍ وَّأنَّتُمْ أذَِّل</w:t>
      </w:r>
      <w:r>
        <w:rPr>
          <w:sz w:val="43"/>
          <w:szCs w:val="43"/>
          <w:vertAlign w:val="superscript"/>
          <w:rtl/>
        </w:rPr>
        <w:t xml:space="preserve"> </w:t>
      </w:r>
      <w:r>
        <w:rPr>
          <w:szCs w:val="28"/>
          <w:rtl/>
        </w:rPr>
        <w:t xml:space="preserve">ةٌَّ [ </w:t>
      </w:r>
      <w:r>
        <w:rPr>
          <w:szCs w:val="28"/>
        </w:rPr>
        <w:t>3</w:t>
      </w:r>
      <w:r>
        <w:rPr>
          <w:szCs w:val="28"/>
          <w:rtl/>
        </w:rPr>
        <w:t>:</w:t>
      </w:r>
      <w:r>
        <w:rPr>
          <w:szCs w:val="28"/>
        </w:rPr>
        <w:t>123</w:t>
      </w:r>
      <w:r>
        <w:rPr>
          <w:szCs w:val="28"/>
          <w:rtl/>
        </w:rPr>
        <w:t xml:space="preserve">] تحقیق تمہاری نصرت فرمائی اللہ تعالیٰ نے بدر میں۔۔ مکہ ا ور مدینہ کے درمیان ایک جگہ کا نام بدر ہے جہاں حق و باطل کا پہلا معرکہ ہوا تھا۔ </w:t>
      </w:r>
    </w:p>
    <w:p w14:paraId="207C6E02"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p>
    <w:p w14:paraId="60950A0E" w14:textId="77777777" w:rsidR="007732E8" w:rsidRDefault="00000000">
      <w:pPr>
        <w:spacing w:after="43"/>
        <w:ind w:left="17" w:right="82"/>
      </w:pPr>
      <w:r>
        <w:rPr>
          <w:szCs w:val="28"/>
          <w:rtl/>
        </w:rPr>
        <w:t>بَّ دَّ عَّ ۔ يبَّْ دَّعُ۔ بَّ دْعًا: کوئی ایسی چیز بنانا جس کی مثل پہلے موجود نہ ہو )</w:t>
      </w:r>
      <w:r>
        <w:t>To originate</w:t>
      </w:r>
      <w:r>
        <w:rPr>
          <w:szCs w:val="28"/>
          <w:rtl/>
        </w:rPr>
        <w:t xml:space="preserve">( ۔ کسی چیز کو عدم سے وجود میں لانا۔ نئی چیز بنانا یا کسی چیز کو بغیر کسی نمونے یا کسی کی تقلید کے پیدا کرنا۔ </w:t>
      </w:r>
      <w:r>
        <w:rPr>
          <w:szCs w:val="28"/>
          <w:rtl/>
        </w:rPr>
        <w:tab/>
        <w:t xml:space="preserve"> </w:t>
      </w:r>
    </w:p>
    <w:p w14:paraId="50AFB84A" w14:textId="77777777" w:rsidR="007732E8" w:rsidRDefault="00000000">
      <w:pPr>
        <w:spacing w:line="531" w:lineRule="auto"/>
        <w:ind w:left="15" w:right="2225" w:firstLine="0"/>
        <w:jc w:val="both"/>
      </w:pPr>
      <w:r>
        <w:rPr>
          <w:szCs w:val="28"/>
          <w:rtl/>
        </w:rPr>
        <w:t>بَّدِيعٌْ : ابتدا ء سے بنانے والا۔ نیا بنانے والا ۔ بَّدِ يۡ عُ ال سَّمٰوٰتِ وَّ الاۡرَّۡضِ [</w:t>
      </w:r>
      <w:r>
        <w:rPr>
          <w:szCs w:val="28"/>
        </w:rPr>
        <w:t>2</w:t>
      </w:r>
      <w:r>
        <w:rPr>
          <w:szCs w:val="28"/>
          <w:rtl/>
        </w:rPr>
        <w:t>:</w:t>
      </w:r>
      <w:r>
        <w:rPr>
          <w:szCs w:val="28"/>
        </w:rPr>
        <w:t>117</w:t>
      </w:r>
      <w:r>
        <w:rPr>
          <w:szCs w:val="28"/>
          <w:rtl/>
        </w:rPr>
        <w:t>] نیا  بنانےوالا آسمان و زمین کو۔ بِدْعٌ : نیا۔ قُلْ مَّا كُنْتُ بِدْعًا  مِنَّ ال رسُُ لِ ]</w:t>
      </w:r>
      <w:r>
        <w:rPr>
          <w:szCs w:val="28"/>
        </w:rPr>
        <w:t>46</w:t>
      </w:r>
      <w:r>
        <w:rPr>
          <w:szCs w:val="28"/>
          <w:rtl/>
        </w:rPr>
        <w:t>:</w:t>
      </w:r>
      <w:r>
        <w:rPr>
          <w:szCs w:val="28"/>
        </w:rPr>
        <w:t>9</w:t>
      </w:r>
      <w:r>
        <w:rPr>
          <w:szCs w:val="28"/>
          <w:rtl/>
        </w:rPr>
        <w:t xml:space="preserve">[ کہہ دیں!  نہیں ہوں میں نیا رسولوں میں سے ۔  اِبتَّدَّعَّ ۔ يبَّْتَّدِ عُ ۔  اِبْتِدَّاعًا : بدعت کرنا۔ نئی ابتدا ء کرنا۔ بالکل نئی چیز یا بات بنانا۔ وَّ رَّهۡبَّان   </w:t>
      </w:r>
    </w:p>
    <w:p w14:paraId="003DDCBB" w14:textId="77777777" w:rsidR="007732E8" w:rsidRDefault="00000000">
      <w:pPr>
        <w:tabs>
          <w:tab w:val="center" w:pos="7392"/>
          <w:tab w:val="right" w:pos="9155"/>
        </w:tabs>
        <w:spacing w:after="221" w:line="267" w:lineRule="auto"/>
        <w:ind w:left="0" w:right="0" w:firstLine="0"/>
        <w:jc w:val="left"/>
      </w:pPr>
      <w:r>
        <w:rPr>
          <w:sz w:val="22"/>
          <w:szCs w:val="22"/>
          <w:rtl/>
        </w:rPr>
        <w:tab/>
      </w:r>
      <w:r>
        <w:rPr>
          <w:szCs w:val="28"/>
          <w:rtl/>
        </w:rPr>
        <w:t>يَِّةَّ  ابۡتَّدَّعُوۡهَّا مَّا كتََّّبۡنٰہَّا عَّ لَّ يۡ ہِمۡ  [</w:t>
      </w:r>
      <w:r>
        <w:rPr>
          <w:szCs w:val="28"/>
        </w:rPr>
        <w:t>57</w:t>
      </w:r>
      <w:r>
        <w:rPr>
          <w:szCs w:val="28"/>
          <w:rtl/>
        </w:rPr>
        <w:t>:</w:t>
      </w:r>
      <w:r>
        <w:rPr>
          <w:szCs w:val="28"/>
        </w:rPr>
        <w:t>27</w:t>
      </w:r>
      <w:r>
        <w:rPr>
          <w:szCs w:val="28"/>
          <w:rtl/>
        </w:rPr>
        <w:t>]</w:t>
      </w:r>
      <w:r>
        <w:rPr>
          <w:szCs w:val="28"/>
          <w:rtl/>
        </w:rPr>
        <w:tab/>
        <w:t xml:space="preserve"> ا ور </w:t>
      </w:r>
    </w:p>
    <w:p w14:paraId="6049B059" w14:textId="77777777" w:rsidR="007732E8" w:rsidRDefault="00000000">
      <w:pPr>
        <w:tabs>
          <w:tab w:val="center" w:pos="4806"/>
        </w:tabs>
        <w:spacing w:after="242" w:line="265" w:lineRule="auto"/>
        <w:ind w:left="0" w:right="0" w:firstLine="0"/>
        <w:jc w:val="left"/>
      </w:pPr>
      <w:r>
        <w:rPr>
          <w:szCs w:val="28"/>
          <w:rtl/>
        </w:rPr>
        <w:t>رہبانیت؛ اس کی ابتدا ء انہوں نے ا زخود کی، نہیں لکھی تھی ہم نے ان  پر۔</w:t>
      </w:r>
      <w:r>
        <w:rPr>
          <w:szCs w:val="28"/>
          <w:rtl/>
        </w:rPr>
        <w:tab/>
        <w:t xml:space="preserve"> </w:t>
      </w:r>
    </w:p>
    <w:p w14:paraId="05FF2BF1"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lastRenderedPageBreak/>
        <w:t>ب</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p>
    <w:p w14:paraId="294563BD" w14:textId="77777777" w:rsidR="007732E8" w:rsidRDefault="00000000">
      <w:pPr>
        <w:ind w:left="17" w:right="2419"/>
      </w:pPr>
      <w:r>
        <w:rPr>
          <w:szCs w:val="28"/>
          <w:rtl/>
        </w:rPr>
        <w:t>بَّدَّلَّ ۔ يبَّْ دُلُ۔ بَّدْ لاً کسی چیز کو متبادل یا اس کے بغیر تبدیل کر دینا۔ کسی چیز کے عوض دوسری چیز لینا</w:t>
      </w:r>
      <w:r>
        <w:rPr>
          <w:szCs w:val="28"/>
          <w:rtl/>
        </w:rPr>
        <w:tab/>
        <w:t xml:space="preserve"> بَّدَّلٌ : بدل۔ بدلے میں ملی ہوئی چیز۔</w:t>
      </w:r>
      <w:r>
        <w:rPr>
          <w:rFonts w:ascii="Arial" w:eastAsia="Arial" w:hAnsi="Arial" w:cs="Arial"/>
          <w:szCs w:val="28"/>
          <w:vertAlign w:val="superscript"/>
          <w:rtl/>
        </w:rPr>
        <w:t xml:space="preserve"> </w:t>
      </w:r>
      <w:r>
        <w:rPr>
          <w:szCs w:val="28"/>
          <w:rtl/>
        </w:rPr>
        <w:t>بِئۡسَّ للِ</w:t>
      </w:r>
      <w:r>
        <w:rPr>
          <w:sz w:val="43"/>
          <w:szCs w:val="43"/>
          <w:vertAlign w:val="superscript"/>
          <w:rtl/>
        </w:rPr>
        <w:tab/>
        <w:t xml:space="preserve"> </w:t>
      </w:r>
      <w:r>
        <w:rPr>
          <w:szCs w:val="28"/>
          <w:rtl/>
        </w:rPr>
        <w:t>ظٰلِمِينَّۡ بَّدَّلاً  [</w:t>
      </w:r>
      <w:r>
        <w:rPr>
          <w:szCs w:val="28"/>
        </w:rPr>
        <w:t>18</w:t>
      </w:r>
      <w:r>
        <w:rPr>
          <w:szCs w:val="28"/>
          <w:rtl/>
        </w:rPr>
        <w:t>:</w:t>
      </w:r>
      <w:r>
        <w:rPr>
          <w:szCs w:val="28"/>
        </w:rPr>
        <w:t>50</w:t>
      </w:r>
      <w:r>
        <w:rPr>
          <w:szCs w:val="28"/>
          <w:rtl/>
        </w:rPr>
        <w:t>]کیا ہی سنگین بدل ظالموں کے لیے۔</w:t>
      </w:r>
      <w:r>
        <w:rPr>
          <w:szCs w:val="28"/>
          <w:rtl/>
        </w:rPr>
        <w:tab/>
        <w:t xml:space="preserve"> </w:t>
      </w:r>
    </w:p>
    <w:p w14:paraId="6610236C" w14:textId="77777777" w:rsidR="007732E8" w:rsidRDefault="00000000">
      <w:pPr>
        <w:tabs>
          <w:tab w:val="center" w:pos="3493"/>
          <w:tab w:val="center" w:pos="5608"/>
          <w:tab w:val="center" w:pos="6299"/>
          <w:tab w:val="right" w:pos="9155"/>
        </w:tabs>
        <w:spacing w:after="37" w:line="267" w:lineRule="auto"/>
        <w:ind w:left="0" w:right="0" w:firstLine="0"/>
        <w:jc w:val="left"/>
      </w:pPr>
      <w:r>
        <w:rPr>
          <w:szCs w:val="28"/>
          <w:rtl/>
        </w:rPr>
        <w:t xml:space="preserve">ابَّْدَّلَّ۔ يبُْدِلُ۔ اِبْدَّالاً : </w:t>
      </w:r>
      <w:r>
        <w:rPr>
          <w:szCs w:val="28"/>
          <w:rtl/>
        </w:rPr>
        <w:tab/>
        <w:t>میں بدلے میں دینا۔ کسی چیز کی جگہ دوسری چیز دینا۔ عَّسٰي  رَّ</w:t>
      </w:r>
      <w:r>
        <w:rPr>
          <w:szCs w:val="28"/>
          <w:rtl/>
        </w:rPr>
        <w:tab/>
        <w:t xml:space="preserve"> بنَُّا</w:t>
      </w:r>
      <w:r>
        <w:rPr>
          <w:sz w:val="43"/>
          <w:szCs w:val="43"/>
          <w:vertAlign w:val="superscript"/>
          <w:rtl/>
        </w:rPr>
        <w:t>ۤ</w:t>
      </w:r>
      <w:r>
        <w:rPr>
          <w:szCs w:val="28"/>
          <w:rtl/>
        </w:rPr>
        <w:t xml:space="preserve"> انَّۡ </w:t>
      </w:r>
      <w:r>
        <w:rPr>
          <w:szCs w:val="28"/>
          <w:rtl/>
        </w:rPr>
        <w:tab/>
        <w:t xml:space="preserve"> يبُۡدِلنََّّا خَّيرًۡا </w:t>
      </w:r>
      <w:r>
        <w:rPr>
          <w:szCs w:val="28"/>
          <w:rtl/>
        </w:rPr>
        <w:tab/>
        <w:t xml:space="preserve"> مِنۡہَّا  ۤ [</w:t>
      </w:r>
      <w:r>
        <w:rPr>
          <w:szCs w:val="28"/>
        </w:rPr>
        <w:t>68</w:t>
      </w:r>
      <w:r>
        <w:rPr>
          <w:szCs w:val="28"/>
          <w:rtl/>
        </w:rPr>
        <w:t>:</w:t>
      </w:r>
      <w:r>
        <w:rPr>
          <w:szCs w:val="28"/>
        </w:rPr>
        <w:t>32</w:t>
      </w:r>
      <w:r>
        <w:rPr>
          <w:szCs w:val="28"/>
          <w:rtl/>
        </w:rPr>
        <w:t xml:space="preserve">]ہو سکتا ہے کہ ہمارا </w:t>
      </w:r>
    </w:p>
    <w:p w14:paraId="142BD74E" w14:textId="77777777" w:rsidR="007732E8" w:rsidRDefault="00000000">
      <w:pPr>
        <w:tabs>
          <w:tab w:val="center" w:pos="1373"/>
          <w:tab w:val="center" w:pos="2727"/>
        </w:tabs>
        <w:spacing w:after="145" w:line="265" w:lineRule="auto"/>
        <w:ind w:left="0" w:right="0" w:firstLine="0"/>
        <w:jc w:val="left"/>
      </w:pPr>
      <w:r>
        <w:rPr>
          <w:szCs w:val="28"/>
          <w:rtl/>
        </w:rPr>
        <w:t>ر</w:t>
      </w:r>
      <w:r>
        <w:rPr>
          <w:sz w:val="43"/>
          <w:szCs w:val="43"/>
          <w:vertAlign w:val="subscript"/>
          <w:rtl/>
        </w:rPr>
        <w:tab/>
        <w:t>ت</w:t>
      </w:r>
      <w:r>
        <w:rPr>
          <w:szCs w:val="28"/>
          <w:rtl/>
        </w:rPr>
        <w:t>ب بدلے میں د ے ہمیں بہتر اس سے۔</w:t>
      </w:r>
      <w:r>
        <w:rPr>
          <w:szCs w:val="28"/>
          <w:rtl/>
        </w:rPr>
        <w:tab/>
        <w:t xml:space="preserve"> </w:t>
      </w:r>
    </w:p>
    <w:p w14:paraId="70EF827B" w14:textId="77777777" w:rsidR="007732E8" w:rsidRDefault="00000000">
      <w:pPr>
        <w:spacing w:line="465" w:lineRule="auto"/>
        <w:ind w:left="15" w:right="82" w:firstLine="0"/>
        <w:jc w:val="both"/>
      </w:pPr>
      <w:r>
        <w:rPr>
          <w:szCs w:val="28"/>
          <w:rtl/>
        </w:rPr>
        <w:t>بَّ دَّ لَّ۔ يبَُّ دِلُ۔ تبَّْ دِيْ لاً : تبدیل کرنا۔ ایک صورت حال کو دوسری صورت حال سے بدل دینا یا ایک چیز کی جگہ دوسری چیز سے بدل دینا ۔ ث مَُّ بَّ دَّلنَّۡا مَّكاَّنَّ ال سَّ يِئَّةِ الحَّۡسَّنَّةَّ   [</w:t>
      </w:r>
      <w:r>
        <w:rPr>
          <w:szCs w:val="28"/>
        </w:rPr>
        <w:t>7</w:t>
      </w:r>
      <w:r>
        <w:rPr>
          <w:szCs w:val="28"/>
          <w:rtl/>
        </w:rPr>
        <w:t>:</w:t>
      </w:r>
      <w:r>
        <w:rPr>
          <w:szCs w:val="28"/>
        </w:rPr>
        <w:t>95</w:t>
      </w:r>
      <w:r>
        <w:rPr>
          <w:szCs w:val="28"/>
          <w:rtl/>
        </w:rPr>
        <w:t>]پھر ہم نے تبدیل کیا برائی کی جگہ بھلائی۔ لاَّ تبَّْدِيلَّْ لخَِّلْقِ ال لٰهِ  ]</w:t>
      </w:r>
      <w:r>
        <w:rPr>
          <w:szCs w:val="28"/>
        </w:rPr>
        <w:t>30</w:t>
      </w:r>
      <w:r>
        <w:rPr>
          <w:szCs w:val="28"/>
          <w:rtl/>
        </w:rPr>
        <w:t>:</w:t>
      </w:r>
      <w:r>
        <w:rPr>
          <w:szCs w:val="28"/>
        </w:rPr>
        <w:t>30</w:t>
      </w:r>
      <w:r>
        <w:rPr>
          <w:szCs w:val="28"/>
          <w:rtl/>
        </w:rPr>
        <w:t xml:space="preserve">[ نہیں تبدیل ہوتی اللہ تعالیٰ کی تخلیق ۔ </w:t>
      </w:r>
    </w:p>
    <w:p w14:paraId="2F6D9CE6" w14:textId="77777777" w:rsidR="007732E8" w:rsidRDefault="00000000">
      <w:pPr>
        <w:tabs>
          <w:tab w:val="center" w:pos="1245"/>
          <w:tab w:val="center" w:pos="2653"/>
          <w:tab w:val="center" w:pos="4974"/>
          <w:tab w:val="center" w:pos="7120"/>
          <w:tab w:val="center" w:pos="7456"/>
        </w:tabs>
        <w:spacing w:after="337" w:line="265" w:lineRule="auto"/>
        <w:ind w:left="0" w:right="0" w:firstLine="0"/>
        <w:jc w:val="left"/>
      </w:pPr>
      <w:r>
        <w:rPr>
          <w:szCs w:val="28"/>
          <w:rtl/>
        </w:rPr>
        <w:t>مُبَّ</w:t>
      </w:r>
      <w:r>
        <w:rPr>
          <w:szCs w:val="28"/>
          <w:rtl/>
        </w:rPr>
        <w:tab/>
        <w:t xml:space="preserve"> دَّلٌ  : تبدیل کرنے والا۔ وَّ لاَّ مُبَّ</w:t>
      </w:r>
      <w:r>
        <w:rPr>
          <w:szCs w:val="28"/>
          <w:rtl/>
        </w:rPr>
        <w:tab/>
        <w:t xml:space="preserve"> دِلَّ لكِلَِّمٰتِ ال</w:t>
      </w:r>
      <w:r>
        <w:rPr>
          <w:szCs w:val="28"/>
          <w:rtl/>
        </w:rPr>
        <w:tab/>
        <w:t xml:space="preserve"> لٰهِ   [</w:t>
      </w:r>
      <w:r>
        <w:rPr>
          <w:szCs w:val="28"/>
        </w:rPr>
        <w:t>6</w:t>
      </w:r>
      <w:r>
        <w:rPr>
          <w:szCs w:val="28"/>
          <w:rtl/>
        </w:rPr>
        <w:t>:</w:t>
      </w:r>
      <w:r>
        <w:rPr>
          <w:szCs w:val="28"/>
        </w:rPr>
        <w:t>34</w:t>
      </w:r>
      <w:r>
        <w:rPr>
          <w:szCs w:val="28"/>
          <w:rtl/>
        </w:rPr>
        <w:t>]ا ور نہ ہے کوئی تبدیل کرنے والا اللہ تعالیٰ کے کلما</w:t>
      </w:r>
      <w:r>
        <w:rPr>
          <w:szCs w:val="28"/>
          <w:rtl/>
        </w:rPr>
        <w:tab/>
        <w:t xml:space="preserve"> تکو۔</w:t>
      </w:r>
      <w:r>
        <w:rPr>
          <w:szCs w:val="28"/>
          <w:rtl/>
        </w:rPr>
        <w:tab/>
        <w:t xml:space="preserve"> </w:t>
      </w:r>
    </w:p>
    <w:p w14:paraId="1B28F2E8" w14:textId="77777777" w:rsidR="007732E8" w:rsidRDefault="00000000">
      <w:pPr>
        <w:tabs>
          <w:tab w:val="center" w:pos="561"/>
          <w:tab w:val="center" w:pos="1196"/>
          <w:tab w:val="center" w:pos="1668"/>
          <w:tab w:val="center" w:pos="1868"/>
          <w:tab w:val="center" w:pos="1991"/>
          <w:tab w:val="center" w:pos="2310"/>
          <w:tab w:val="center" w:pos="2611"/>
          <w:tab w:val="center" w:pos="2906"/>
          <w:tab w:val="center" w:pos="3156"/>
          <w:tab w:val="center" w:pos="3412"/>
          <w:tab w:val="center" w:pos="3710"/>
          <w:tab w:val="center" w:pos="4009"/>
          <w:tab w:val="center" w:pos="4411"/>
          <w:tab w:val="center" w:pos="4808"/>
          <w:tab w:val="center" w:pos="5085"/>
          <w:tab w:val="center" w:pos="5445"/>
          <w:tab w:val="center" w:pos="5848"/>
          <w:tab w:val="center" w:pos="6926"/>
          <w:tab w:val="center" w:pos="8221"/>
          <w:tab w:val="center" w:pos="8748"/>
          <w:tab w:val="right" w:pos="9155"/>
        </w:tabs>
        <w:spacing w:after="37" w:line="267" w:lineRule="auto"/>
        <w:ind w:left="0" w:right="0" w:firstLine="0"/>
        <w:jc w:val="left"/>
      </w:pPr>
      <w:r>
        <w:rPr>
          <w:szCs w:val="28"/>
          <w:rtl/>
        </w:rPr>
        <w:t>تبََّّ</w:t>
      </w:r>
      <w:r>
        <w:rPr>
          <w:sz w:val="43"/>
          <w:szCs w:val="43"/>
          <w:vertAlign w:val="superscript"/>
          <w:rtl/>
        </w:rPr>
        <w:tab/>
        <w:t xml:space="preserve"> </w:t>
      </w:r>
      <w:r>
        <w:rPr>
          <w:szCs w:val="28"/>
          <w:rtl/>
        </w:rPr>
        <w:t>دَّلَّ۔ يتََّّبَّ</w:t>
      </w:r>
      <w:r>
        <w:rPr>
          <w:sz w:val="43"/>
          <w:szCs w:val="43"/>
          <w:vertAlign w:val="superscript"/>
          <w:rtl/>
        </w:rPr>
        <w:tab/>
        <w:t xml:space="preserve"> </w:t>
      </w:r>
      <w:r>
        <w:rPr>
          <w:szCs w:val="28"/>
          <w:rtl/>
        </w:rPr>
        <w:t>دَّلُ۔ تبََّّ</w:t>
      </w:r>
      <w:r>
        <w:rPr>
          <w:sz w:val="43"/>
          <w:szCs w:val="43"/>
          <w:vertAlign w:val="superscript"/>
          <w:rtl/>
        </w:rPr>
        <w:tab/>
        <w:t xml:space="preserve"> </w:t>
      </w:r>
      <w:r>
        <w:rPr>
          <w:szCs w:val="28"/>
          <w:rtl/>
        </w:rPr>
        <w:t>دُلاً :</w:t>
      </w:r>
      <w:r>
        <w:rPr>
          <w:szCs w:val="28"/>
          <w:rtl/>
        </w:rPr>
        <w:tab/>
        <w:t xml:space="preserve"> </w:t>
      </w:r>
      <w:r>
        <w:rPr>
          <w:szCs w:val="28"/>
          <w:rtl/>
        </w:rPr>
        <w:tab/>
        <w:t>بدل</w:t>
      </w:r>
      <w:r>
        <w:rPr>
          <w:szCs w:val="28"/>
          <w:rtl/>
        </w:rPr>
        <w:tab/>
        <w:t xml:space="preserve"> میں</w:t>
      </w:r>
      <w:r>
        <w:rPr>
          <w:szCs w:val="28"/>
          <w:rtl/>
        </w:rPr>
        <w:tab/>
        <w:t xml:space="preserve"> لینا۔</w:t>
      </w:r>
      <w:r>
        <w:rPr>
          <w:szCs w:val="28"/>
          <w:rtl/>
        </w:rPr>
        <w:tab/>
        <w:t xml:space="preserve"> کسی</w:t>
      </w:r>
      <w:r>
        <w:rPr>
          <w:szCs w:val="28"/>
          <w:rtl/>
        </w:rPr>
        <w:tab/>
        <w:t xml:space="preserve"> چیز</w:t>
      </w:r>
      <w:r>
        <w:rPr>
          <w:szCs w:val="28"/>
          <w:rtl/>
        </w:rPr>
        <w:tab/>
        <w:t xml:space="preserve"> کے</w:t>
      </w:r>
      <w:r>
        <w:rPr>
          <w:szCs w:val="28"/>
          <w:rtl/>
        </w:rPr>
        <w:tab/>
        <w:t xml:space="preserve"> بدل</w:t>
      </w:r>
      <w:r>
        <w:rPr>
          <w:szCs w:val="28"/>
          <w:rtl/>
        </w:rPr>
        <w:tab/>
        <w:t xml:space="preserve"> میں</w:t>
      </w:r>
      <w:r>
        <w:rPr>
          <w:szCs w:val="28"/>
          <w:rtl/>
        </w:rPr>
        <w:tab/>
        <w:t xml:space="preserve"> دوسری</w:t>
      </w:r>
      <w:r>
        <w:rPr>
          <w:szCs w:val="28"/>
          <w:rtl/>
        </w:rPr>
        <w:tab/>
        <w:t xml:space="preserve"> چیز</w:t>
      </w:r>
      <w:r>
        <w:rPr>
          <w:szCs w:val="28"/>
          <w:rtl/>
        </w:rPr>
        <w:tab/>
        <w:t xml:space="preserve"> لینا۔</w:t>
      </w:r>
      <w:r>
        <w:rPr>
          <w:szCs w:val="28"/>
          <w:rtl/>
        </w:rPr>
        <w:tab/>
        <w:t xml:space="preserve"> وَّ مَّ نۡ </w:t>
      </w:r>
      <w:r>
        <w:rPr>
          <w:szCs w:val="28"/>
          <w:rtl/>
        </w:rPr>
        <w:tab/>
        <w:t xml:space="preserve"> يتََّّبَّ</w:t>
      </w:r>
      <w:r>
        <w:rPr>
          <w:sz w:val="43"/>
          <w:szCs w:val="43"/>
          <w:vertAlign w:val="superscript"/>
          <w:rtl/>
        </w:rPr>
        <w:tab/>
        <w:t xml:space="preserve"> </w:t>
      </w:r>
      <w:r>
        <w:rPr>
          <w:szCs w:val="28"/>
          <w:rtl/>
        </w:rPr>
        <w:t>دَّلِ الکُۡفۡرَّ بِالاۡيِمۡاَّنِ فَّقدَّۡ ضَّ</w:t>
      </w:r>
      <w:r>
        <w:rPr>
          <w:szCs w:val="28"/>
          <w:rtl/>
        </w:rPr>
        <w:tab/>
        <w:t xml:space="preserve"> لَّ سَّ وآَّءَّ ال</w:t>
      </w:r>
      <w:r>
        <w:rPr>
          <w:szCs w:val="28"/>
          <w:rtl/>
        </w:rPr>
        <w:tab/>
        <w:t xml:space="preserve"> سَّبِيۡ</w:t>
      </w:r>
      <w:r>
        <w:rPr>
          <w:szCs w:val="28"/>
          <w:rtl/>
        </w:rPr>
        <w:tab/>
        <w:t xml:space="preserve"> لِ </w:t>
      </w:r>
    </w:p>
    <w:p w14:paraId="0CFB6F79" w14:textId="77777777" w:rsidR="007732E8" w:rsidRDefault="00000000">
      <w:pPr>
        <w:tabs>
          <w:tab w:val="center" w:pos="5667"/>
        </w:tabs>
        <w:spacing w:after="264" w:line="265" w:lineRule="auto"/>
        <w:ind w:left="0" w:right="0" w:firstLine="0"/>
        <w:jc w:val="left"/>
      </w:pPr>
      <w:r>
        <w:rPr>
          <w:szCs w:val="28"/>
          <w:rtl/>
        </w:rPr>
        <w:t xml:space="preserve"> [</w:t>
      </w:r>
      <w:r>
        <w:rPr>
          <w:szCs w:val="28"/>
        </w:rPr>
        <w:t>2</w:t>
      </w:r>
      <w:r>
        <w:rPr>
          <w:szCs w:val="28"/>
          <w:rtl/>
        </w:rPr>
        <w:t>:</w:t>
      </w:r>
      <w:r>
        <w:rPr>
          <w:szCs w:val="28"/>
        </w:rPr>
        <w:t>108</w:t>
      </w:r>
      <w:r>
        <w:rPr>
          <w:szCs w:val="28"/>
          <w:rtl/>
        </w:rPr>
        <w:t>]ا ور جو کوئی بدل میں لیتا ہے کفر بعوض ایمان تحقیق وہ بھٹک گیا متوا زن راہ سے</w:t>
      </w:r>
      <w:r>
        <w:rPr>
          <w:szCs w:val="28"/>
          <w:rtl/>
        </w:rPr>
        <w:tab/>
        <w:t xml:space="preserve"> </w:t>
      </w:r>
    </w:p>
    <w:p w14:paraId="24F0297C" w14:textId="77777777" w:rsidR="007732E8" w:rsidRDefault="00000000">
      <w:pPr>
        <w:tabs>
          <w:tab w:val="center" w:pos="3876"/>
          <w:tab w:val="right" w:pos="9155"/>
        </w:tabs>
        <w:spacing w:after="37" w:line="267" w:lineRule="auto"/>
        <w:ind w:left="0" w:right="0" w:firstLine="0"/>
        <w:jc w:val="left"/>
      </w:pPr>
      <w:r>
        <w:rPr>
          <w:szCs w:val="28"/>
          <w:rtl/>
        </w:rPr>
        <w:t>اِ</w:t>
      </w:r>
      <w:r>
        <w:rPr>
          <w:szCs w:val="28"/>
          <w:rtl/>
        </w:rPr>
        <w:tab/>
        <w:t xml:space="preserve"> سْتَّبْدَّلَّ۔ يسَّْتَّبْدِلُ۔ اِسْتِبْدَّالاً : تبدیلی چاہنا۔ کسی چیز کی بدلے دوسری چیز طلب کرنا۔ اتَّسَّۡتَّبۡدِلوُنَّۡ ال</w:t>
      </w:r>
      <w:r>
        <w:rPr>
          <w:sz w:val="43"/>
          <w:szCs w:val="43"/>
          <w:vertAlign w:val="superscript"/>
          <w:rtl/>
        </w:rPr>
        <w:t xml:space="preserve"> </w:t>
      </w:r>
      <w:r>
        <w:rPr>
          <w:szCs w:val="28"/>
          <w:rtl/>
        </w:rPr>
        <w:t>ذَِّیۡ هُوَّ ادَّۡنیٰ بِال</w:t>
      </w:r>
      <w:r>
        <w:rPr>
          <w:sz w:val="43"/>
          <w:szCs w:val="43"/>
          <w:vertAlign w:val="superscript"/>
          <w:rtl/>
        </w:rPr>
        <w:t xml:space="preserve"> </w:t>
      </w:r>
      <w:r>
        <w:rPr>
          <w:szCs w:val="28"/>
          <w:rtl/>
        </w:rPr>
        <w:tab/>
        <w:t xml:space="preserve"> ذَِّیۡ هُوَّ خَّيرٌۡ  </w:t>
      </w:r>
      <w:r>
        <w:rPr>
          <w:rFonts w:ascii="Times New Roman" w:eastAsia="Times New Roman" w:hAnsi="Times New Roman" w:cs="Times New Roman"/>
          <w:sz w:val="43"/>
          <w:szCs w:val="43"/>
          <w:vertAlign w:val="superscript"/>
          <w:rtl/>
        </w:rPr>
        <w:t xml:space="preserve"> </w:t>
      </w:r>
      <w:r>
        <w:rPr>
          <w:szCs w:val="28"/>
          <w:rtl/>
        </w:rPr>
        <w:t>[</w:t>
      </w:r>
      <w:r>
        <w:rPr>
          <w:szCs w:val="28"/>
        </w:rPr>
        <w:t>2</w:t>
      </w:r>
      <w:r>
        <w:rPr>
          <w:szCs w:val="28"/>
          <w:rtl/>
        </w:rPr>
        <w:t>:</w:t>
      </w:r>
      <w:r>
        <w:rPr>
          <w:szCs w:val="28"/>
        </w:rPr>
        <w:t>61</w:t>
      </w:r>
      <w:r>
        <w:rPr>
          <w:szCs w:val="28"/>
          <w:rtl/>
        </w:rPr>
        <w:t xml:space="preserve">] </w:t>
      </w:r>
    </w:p>
    <w:p w14:paraId="2C743A30" w14:textId="77777777" w:rsidR="007732E8" w:rsidRDefault="00000000">
      <w:pPr>
        <w:tabs>
          <w:tab w:val="center" w:pos="3699"/>
        </w:tabs>
        <w:spacing w:after="242" w:line="265" w:lineRule="auto"/>
        <w:ind w:left="0" w:right="0" w:firstLine="0"/>
        <w:jc w:val="left"/>
      </w:pPr>
      <w:r>
        <w:rPr>
          <w:szCs w:val="28"/>
          <w:rtl/>
        </w:rPr>
        <w:t>کیا تم بدلنا چاہتے ہو وہ چیز جو ادنیٰ ہے اس سے جو بہتر ہے؟</w:t>
      </w:r>
      <w:r>
        <w:rPr>
          <w:szCs w:val="28"/>
          <w:rtl/>
        </w:rPr>
        <w:tab/>
        <w:t xml:space="preserve"> </w:t>
      </w:r>
    </w:p>
    <w:p w14:paraId="01E90980" w14:textId="77777777" w:rsidR="007732E8" w:rsidRDefault="00000000">
      <w:pPr>
        <w:spacing w:after="222" w:line="337" w:lineRule="auto"/>
        <w:ind w:left="15" w:right="4198" w:firstLine="4117"/>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szCs w:val="28"/>
          <w:rtl/>
        </w:rPr>
        <w:t>بَّدَّنَّ ۔ يبَّدُنُ۔ بَّدَّناً : بڑا یا فربہ جثے والا ہونا۔</w:t>
      </w:r>
      <w:r>
        <w:rPr>
          <w:szCs w:val="28"/>
          <w:rtl/>
        </w:rPr>
        <w:tab/>
        <w:t xml:space="preserve"> </w:t>
      </w:r>
    </w:p>
    <w:p w14:paraId="641E209B" w14:textId="77777777" w:rsidR="007732E8" w:rsidRDefault="00000000">
      <w:pPr>
        <w:tabs>
          <w:tab w:val="center" w:pos="3731"/>
          <w:tab w:val="center" w:pos="6030"/>
        </w:tabs>
        <w:spacing w:after="371" w:line="265" w:lineRule="auto"/>
        <w:ind w:left="0" w:right="0" w:firstLine="0"/>
        <w:jc w:val="left"/>
      </w:pPr>
      <w:r>
        <w:rPr>
          <w:szCs w:val="28"/>
          <w:rtl/>
        </w:rPr>
        <w:t xml:space="preserve"> بَّ دَّ نٌ : بدن۔ فَّاليَّْومَّْ ننَُّ</w:t>
      </w:r>
      <w:r>
        <w:rPr>
          <w:szCs w:val="28"/>
          <w:rtl/>
        </w:rPr>
        <w:tab/>
        <w:t xml:space="preserve"> جِيْکَّ بِبَّدَّنکَِّ  ]</w:t>
      </w:r>
      <w:r>
        <w:rPr>
          <w:szCs w:val="28"/>
        </w:rPr>
        <w:t>10</w:t>
      </w:r>
      <w:r>
        <w:rPr>
          <w:szCs w:val="28"/>
          <w:rtl/>
        </w:rPr>
        <w:t>:</w:t>
      </w:r>
      <w:r>
        <w:rPr>
          <w:szCs w:val="28"/>
        </w:rPr>
        <w:t>92</w:t>
      </w:r>
      <w:r>
        <w:rPr>
          <w:szCs w:val="28"/>
          <w:rtl/>
        </w:rPr>
        <w:t>[ پس آج ہم تیرے بدن کو بچائے دیتے ہیں۔</w:t>
      </w:r>
      <w:r>
        <w:rPr>
          <w:szCs w:val="28"/>
          <w:rtl/>
        </w:rPr>
        <w:tab/>
        <w:t xml:space="preserve"> </w:t>
      </w:r>
    </w:p>
    <w:p w14:paraId="72D5C17C" w14:textId="77777777" w:rsidR="007732E8" w:rsidRDefault="00000000">
      <w:pPr>
        <w:tabs>
          <w:tab w:val="center" w:pos="6488"/>
          <w:tab w:val="center" w:pos="6932"/>
          <w:tab w:val="right" w:pos="9155"/>
        </w:tabs>
        <w:spacing w:after="322" w:line="259" w:lineRule="auto"/>
        <w:ind w:left="0" w:right="0" w:firstLine="0"/>
        <w:jc w:val="left"/>
      </w:pPr>
      <w:r>
        <w:rPr>
          <w:szCs w:val="28"/>
          <w:rtl/>
        </w:rPr>
        <w:lastRenderedPageBreak/>
        <w:t>بَّدْن ةٌَّ  جمع بُدْنٌ  :  قربانی کے موٹے یا بڑے جانور مثلاً گائے یا ا ونٹ وغیرہ۔</w:t>
      </w:r>
      <w:r>
        <w:rPr>
          <w:rFonts w:ascii="Arial" w:eastAsia="Arial" w:hAnsi="Arial" w:cs="Arial"/>
          <w:szCs w:val="28"/>
          <w:vertAlign w:val="superscript"/>
          <w:rtl/>
        </w:rPr>
        <w:t xml:space="preserve"> </w:t>
      </w:r>
      <w:r>
        <w:rPr>
          <w:szCs w:val="28"/>
          <w:rtl/>
        </w:rPr>
        <w:t xml:space="preserve">وَّ البُۡدۡنَّ جَّ عَّلۡنٰہَّا لکَُّمۡ </w:t>
      </w:r>
      <w:r>
        <w:rPr>
          <w:szCs w:val="28"/>
          <w:rtl/>
        </w:rPr>
        <w:tab/>
        <w:t xml:space="preserve"> مِنۡ شَّعَّآئرِِ ال</w:t>
      </w:r>
      <w:r>
        <w:rPr>
          <w:szCs w:val="28"/>
          <w:rtl/>
        </w:rPr>
        <w:tab/>
        <w:t xml:space="preserve"> لٰ</w:t>
      </w:r>
      <w:r>
        <w:rPr>
          <w:szCs w:val="28"/>
          <w:rtl/>
        </w:rPr>
        <w:tab/>
        <w:t xml:space="preserve">  هِ [</w:t>
      </w:r>
      <w:r>
        <w:rPr>
          <w:szCs w:val="28"/>
        </w:rPr>
        <w:t>22</w:t>
      </w:r>
      <w:r>
        <w:rPr>
          <w:szCs w:val="28"/>
          <w:rtl/>
        </w:rPr>
        <w:t>:</w:t>
      </w:r>
      <w:r>
        <w:rPr>
          <w:szCs w:val="28"/>
        </w:rPr>
        <w:t>36</w:t>
      </w:r>
      <w:r>
        <w:rPr>
          <w:szCs w:val="28"/>
          <w:rtl/>
        </w:rPr>
        <w:t xml:space="preserve">]ا ور قربانی کے بڑے </w:t>
      </w:r>
    </w:p>
    <w:p w14:paraId="0D6CA777" w14:textId="77777777" w:rsidR="007732E8" w:rsidRDefault="00000000">
      <w:pPr>
        <w:tabs>
          <w:tab w:val="center" w:pos="2814"/>
          <w:tab w:val="center" w:pos="3553"/>
        </w:tabs>
        <w:spacing w:after="242" w:line="265" w:lineRule="auto"/>
        <w:ind w:left="0" w:right="0" w:firstLine="0"/>
        <w:jc w:val="left"/>
      </w:pPr>
      <w:r>
        <w:rPr>
          <w:szCs w:val="28"/>
          <w:rtl/>
        </w:rPr>
        <w:t xml:space="preserve">جانور، ہم نے بنا دیا انہیں تمہارے </w:t>
      </w:r>
      <w:r>
        <w:rPr>
          <w:szCs w:val="28"/>
          <w:rtl/>
        </w:rPr>
        <w:tab/>
        <w:t xml:space="preserve"> لئےشعائر اللہ سے۔</w:t>
      </w:r>
      <w:r>
        <w:rPr>
          <w:szCs w:val="28"/>
          <w:rtl/>
        </w:rPr>
        <w:tab/>
        <w:t xml:space="preserve"> </w:t>
      </w:r>
    </w:p>
    <w:p w14:paraId="1C61259F" w14:textId="77777777" w:rsidR="007732E8" w:rsidRDefault="00000000">
      <w:pPr>
        <w:bidi w:val="0"/>
        <w:spacing w:after="81" w:line="259" w:lineRule="auto"/>
        <w:ind w:left="0" w:right="356" w:firstLine="0"/>
        <w:jc w:val="center"/>
      </w:pPr>
      <w:r>
        <w:rPr>
          <w:b/>
          <w:sz w:val="40"/>
        </w:rPr>
        <w:t xml:space="preserve"> </w:t>
      </w:r>
    </w:p>
    <w:p w14:paraId="55ED10BD" w14:textId="77777777" w:rsidR="007732E8" w:rsidRDefault="00000000">
      <w:pPr>
        <w:bidi w:val="0"/>
        <w:spacing w:after="0" w:line="259" w:lineRule="auto"/>
        <w:ind w:left="0" w:right="356" w:firstLine="0"/>
        <w:jc w:val="center"/>
      </w:pPr>
      <w:r>
        <w:rPr>
          <w:b/>
          <w:sz w:val="40"/>
        </w:rPr>
        <w:t xml:space="preserve"> </w:t>
      </w:r>
    </w:p>
    <w:p w14:paraId="02A8038C" w14:textId="77777777" w:rsidR="007732E8" w:rsidRDefault="00000000">
      <w:pPr>
        <w:spacing w:after="178" w:line="259" w:lineRule="auto"/>
        <w:ind w:left="536" w:right="565" w:hanging="10"/>
        <w:jc w:val="center"/>
      </w:pP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و</w:t>
      </w:r>
      <w:r>
        <w:rPr>
          <w:b/>
          <w:bCs/>
          <w:sz w:val="36"/>
          <w:szCs w:val="36"/>
          <w:rtl/>
        </w:rPr>
        <w:t xml:space="preserve"> </w:t>
      </w:r>
    </w:p>
    <w:p w14:paraId="029CC005" w14:textId="77777777" w:rsidR="007732E8" w:rsidRDefault="00000000">
      <w:pPr>
        <w:tabs>
          <w:tab w:val="center" w:pos="1658"/>
          <w:tab w:val="center" w:pos="1959"/>
          <w:tab w:val="center" w:pos="2345"/>
          <w:tab w:val="center" w:pos="2872"/>
          <w:tab w:val="center" w:pos="3126"/>
          <w:tab w:val="center" w:pos="4808"/>
          <w:tab w:val="center" w:pos="7155"/>
          <w:tab w:val="center" w:pos="7995"/>
          <w:tab w:val="right" w:pos="9155"/>
        </w:tabs>
        <w:spacing w:after="37" w:line="267" w:lineRule="auto"/>
        <w:ind w:left="0" w:right="0" w:firstLine="0"/>
        <w:jc w:val="left"/>
      </w:pPr>
      <w:r>
        <w:rPr>
          <w:szCs w:val="28"/>
          <w:rtl/>
        </w:rPr>
        <w:t>بَّ  دَّا۔ يبَّْ دُوْ ۔ بَّدَّاوَّۃً  :</w:t>
      </w:r>
      <w:r>
        <w:rPr>
          <w:szCs w:val="28"/>
          <w:rtl/>
        </w:rPr>
        <w:tab/>
        <w:t xml:space="preserve"> کسی چیز </w:t>
      </w:r>
      <w:r>
        <w:rPr>
          <w:szCs w:val="28"/>
          <w:rtl/>
        </w:rPr>
        <w:tab/>
        <w:t xml:space="preserve">کا </w:t>
      </w:r>
      <w:r>
        <w:rPr>
          <w:szCs w:val="28"/>
          <w:rtl/>
        </w:rPr>
        <w:tab/>
        <w:t xml:space="preserve">ظاہر ہونا، </w:t>
      </w:r>
      <w:r>
        <w:rPr>
          <w:szCs w:val="28"/>
          <w:rtl/>
        </w:rPr>
        <w:tab/>
        <w:t>آشکار</w:t>
      </w:r>
      <w:r>
        <w:rPr>
          <w:szCs w:val="28"/>
          <w:rtl/>
        </w:rPr>
        <w:tab/>
        <w:t xml:space="preserve"> یا </w:t>
      </w:r>
      <w:r>
        <w:rPr>
          <w:szCs w:val="28"/>
          <w:rtl/>
        </w:rPr>
        <w:tab/>
        <w:t xml:space="preserve">عیاں ہونا۔ یہ خفی ا ور كتم کی ضد ہے۔ بلَّۡ بَّدَّا لہَُّمۡ </w:t>
      </w:r>
      <w:r>
        <w:rPr>
          <w:sz w:val="43"/>
          <w:szCs w:val="43"/>
          <w:vertAlign w:val="superscript"/>
          <w:rtl/>
        </w:rPr>
        <w:tab/>
        <w:t xml:space="preserve"> </w:t>
      </w:r>
      <w:r>
        <w:rPr>
          <w:szCs w:val="28"/>
          <w:rtl/>
        </w:rPr>
        <w:t xml:space="preserve">مَّا كاَّنوُۡا يخُۡفُوۡنَّ مِنۡ </w:t>
      </w:r>
      <w:r>
        <w:rPr>
          <w:szCs w:val="28"/>
          <w:rtl/>
        </w:rPr>
        <w:tab/>
        <w:t xml:space="preserve"> قَّبۡلُ  </w:t>
      </w:r>
      <w:r>
        <w:rPr>
          <w:szCs w:val="28"/>
          <w:rtl/>
        </w:rPr>
        <w:tab/>
        <w:t xml:space="preserve"> [</w:t>
      </w:r>
      <w:r>
        <w:rPr>
          <w:szCs w:val="28"/>
        </w:rPr>
        <w:t>6</w:t>
      </w:r>
      <w:r>
        <w:rPr>
          <w:szCs w:val="28"/>
          <w:rtl/>
        </w:rPr>
        <w:t>:</w:t>
      </w:r>
      <w:r>
        <w:rPr>
          <w:szCs w:val="28"/>
        </w:rPr>
        <w:t>28</w:t>
      </w:r>
      <w:r>
        <w:rPr>
          <w:szCs w:val="28"/>
          <w:rtl/>
        </w:rPr>
        <w:t xml:space="preserve">]بلکہ </w:t>
      </w:r>
    </w:p>
    <w:p w14:paraId="527F2F19" w14:textId="77777777" w:rsidR="007732E8" w:rsidRDefault="00000000">
      <w:pPr>
        <w:tabs>
          <w:tab w:val="center" w:pos="3941"/>
        </w:tabs>
        <w:spacing w:after="279" w:line="265" w:lineRule="auto"/>
        <w:ind w:left="0" w:right="0" w:firstLine="0"/>
        <w:jc w:val="left"/>
      </w:pPr>
      <w:r>
        <w:rPr>
          <w:szCs w:val="28"/>
          <w:rtl/>
        </w:rPr>
        <w:t>آشکار ہو گیا ان کے لیے جو وہ چھپایا کرتے تھے اس سے قبل۔</w:t>
      </w:r>
      <w:r>
        <w:rPr>
          <w:szCs w:val="28"/>
          <w:rtl/>
        </w:rPr>
        <w:tab/>
        <w:t xml:space="preserve"> </w:t>
      </w:r>
    </w:p>
    <w:p w14:paraId="743EB428" w14:textId="77777777" w:rsidR="007732E8" w:rsidRDefault="00000000">
      <w:pPr>
        <w:spacing w:after="184"/>
        <w:ind w:left="17" w:right="82"/>
      </w:pPr>
      <w:r>
        <w:rPr>
          <w:szCs w:val="28"/>
          <w:rtl/>
        </w:rPr>
        <w:t>بَّا دٍ : کھلا پھرنے والا۔ باہر سے آنے والا یا پردیسی جو اپنی وضع قطع سے ظاہر ہوتا ہے۔ وَّ المۡسَّۡ جِدِ الحَّۡرَّامِ ال</w:t>
      </w:r>
      <w:r>
        <w:rPr>
          <w:sz w:val="43"/>
          <w:szCs w:val="43"/>
          <w:vertAlign w:val="superscript"/>
          <w:rtl/>
        </w:rPr>
        <w:t xml:space="preserve"> </w:t>
      </w:r>
      <w:r>
        <w:rPr>
          <w:szCs w:val="28"/>
          <w:rtl/>
        </w:rPr>
        <w:t>ذَِّیۡ جَّعَّلۡنٰہُ للِ</w:t>
      </w:r>
      <w:r>
        <w:rPr>
          <w:sz w:val="43"/>
          <w:szCs w:val="43"/>
          <w:vertAlign w:val="superscript"/>
          <w:rtl/>
        </w:rPr>
        <w:t xml:space="preserve"> </w:t>
      </w:r>
      <w:r>
        <w:rPr>
          <w:szCs w:val="28"/>
          <w:rtl/>
        </w:rPr>
        <w:t xml:space="preserve">نَّاسِ سَّوآَّءَّ </w:t>
      </w:r>
      <w:r>
        <w:rPr>
          <w:sz w:val="43"/>
          <w:szCs w:val="43"/>
          <w:vertAlign w:val="superscript"/>
          <w:rtl/>
        </w:rPr>
        <w:t xml:space="preserve"> </w:t>
      </w:r>
      <w:r>
        <w:rPr>
          <w:szCs w:val="28"/>
          <w:rtl/>
        </w:rPr>
        <w:t>العَّۡاکفُِ فيِۡہِ وَّ البَّۡا دِ  [</w:t>
      </w:r>
      <w:r>
        <w:rPr>
          <w:szCs w:val="28"/>
        </w:rPr>
        <w:t>22</w:t>
      </w:r>
      <w:r>
        <w:rPr>
          <w:szCs w:val="28"/>
          <w:rtl/>
        </w:rPr>
        <w:t>:</w:t>
      </w:r>
      <w:r>
        <w:rPr>
          <w:szCs w:val="28"/>
        </w:rPr>
        <w:t>25</w:t>
      </w:r>
      <w:r>
        <w:rPr>
          <w:szCs w:val="28"/>
          <w:rtl/>
        </w:rPr>
        <w:t xml:space="preserve">]ا ور مسجد  الحرا م؛جس کو بنایا ہم نے لوگوں کے لیے مساوی؛ اس میں رہنے والے ا ورباہر سے آنے والے۔ </w:t>
      </w:r>
    </w:p>
    <w:p w14:paraId="2492522D" w14:textId="77777777" w:rsidR="007732E8" w:rsidRDefault="00000000">
      <w:pPr>
        <w:tabs>
          <w:tab w:val="center" w:pos="3893"/>
          <w:tab w:val="center" w:pos="5149"/>
          <w:tab w:val="center" w:pos="6072"/>
          <w:tab w:val="right" w:pos="9155"/>
        </w:tabs>
        <w:spacing w:after="54" w:line="259" w:lineRule="auto"/>
        <w:ind w:left="0" w:right="0" w:firstLine="0"/>
        <w:jc w:val="left"/>
      </w:pPr>
      <w:r>
        <w:rPr>
          <w:szCs w:val="28"/>
          <w:rtl/>
        </w:rPr>
        <w:t>بَّادِیَّ : ظاہری، ا وپری، سطحی ۔ وَّمَّا نرَّٰىکَّ ا</w:t>
      </w:r>
      <w:r>
        <w:rPr>
          <w:sz w:val="43"/>
          <w:szCs w:val="43"/>
          <w:vertAlign w:val="superscript"/>
          <w:rtl/>
        </w:rPr>
        <w:tab/>
        <w:t xml:space="preserve"> </w:t>
      </w:r>
      <w:r>
        <w:rPr>
          <w:szCs w:val="28"/>
          <w:rtl/>
        </w:rPr>
        <w:t>تبََّّعَّکَّ اِل اَّ ال ذَِّينَّْ هُمْ ارََّّاذِ لـُنَّا بَّادِیَّ ال</w:t>
      </w:r>
      <w:r>
        <w:rPr>
          <w:szCs w:val="28"/>
          <w:rtl/>
        </w:rPr>
        <w:tab/>
        <w:t xml:space="preserve"> راَّ</w:t>
      </w:r>
      <w:r>
        <w:rPr>
          <w:szCs w:val="28"/>
          <w:rtl/>
        </w:rPr>
        <w:tab/>
        <w:t xml:space="preserve">  یِْ]</w:t>
      </w:r>
      <w:r>
        <w:rPr>
          <w:szCs w:val="28"/>
        </w:rPr>
        <w:t>11</w:t>
      </w:r>
      <w:r>
        <w:rPr>
          <w:szCs w:val="28"/>
          <w:rtl/>
        </w:rPr>
        <w:t>:</w:t>
      </w:r>
      <w:r>
        <w:rPr>
          <w:szCs w:val="28"/>
        </w:rPr>
        <w:t>27</w:t>
      </w:r>
      <w:r>
        <w:rPr>
          <w:szCs w:val="28"/>
          <w:rtl/>
        </w:rPr>
        <w:t>[ ا ور نہیں ہم د</w:t>
      </w:r>
      <w:r>
        <w:rPr>
          <w:szCs w:val="28"/>
          <w:rtl/>
        </w:rPr>
        <w:tab/>
        <w:t xml:space="preserve"> یکھتےجنہوں نے اتباع کی ہے آ پکی ،</w:t>
      </w:r>
    </w:p>
    <w:p w14:paraId="1C6754B4" w14:textId="77777777" w:rsidR="007732E8" w:rsidRDefault="00000000">
      <w:pPr>
        <w:tabs>
          <w:tab w:val="center" w:pos="2063"/>
          <w:tab w:val="center" w:pos="3656"/>
        </w:tabs>
        <w:spacing w:after="242" w:line="265" w:lineRule="auto"/>
        <w:ind w:left="0" w:right="0" w:firstLine="0"/>
        <w:jc w:val="left"/>
      </w:pPr>
      <w:r>
        <w:rPr>
          <w:szCs w:val="28"/>
          <w:rtl/>
        </w:rPr>
        <w:t>سوائے ا</w:t>
      </w:r>
      <w:r>
        <w:rPr>
          <w:szCs w:val="28"/>
          <w:rtl/>
        </w:rPr>
        <w:tab/>
        <w:t xml:space="preserve"> نکے جو ہم میں سے نیچ ہیں ظاہری رائے سے۔ </w:t>
      </w:r>
      <w:r>
        <w:rPr>
          <w:szCs w:val="28"/>
          <w:rtl/>
        </w:rPr>
        <w:tab/>
        <w:t xml:space="preserve"> </w:t>
      </w:r>
    </w:p>
    <w:p w14:paraId="43293463" w14:textId="77777777" w:rsidR="007732E8" w:rsidRDefault="00000000">
      <w:pPr>
        <w:spacing w:after="70"/>
        <w:ind w:left="17"/>
      </w:pPr>
      <w:r>
        <w:rPr>
          <w:szCs w:val="28"/>
          <w:rtl/>
        </w:rPr>
        <w:t xml:space="preserve"> بَّدْوٌ : بدوین۔ صحرائی یا دیہاتی زندگی۔ صحرا ء کو بَّادِيةَّ بھی کہتے ہیں کیونکہ وہ ظاہر ا ور کھلا ہوتا ہے۔ وَّ جَّآءَّ بِکُمۡ  مِنَّ البَّۡدۡوِ   [</w:t>
      </w:r>
      <w:r>
        <w:rPr>
          <w:szCs w:val="28"/>
        </w:rPr>
        <w:t>2</w:t>
      </w:r>
      <w:r>
        <w:rPr>
          <w:szCs w:val="28"/>
          <w:rtl/>
        </w:rPr>
        <w:t>:</w:t>
      </w:r>
      <w:r>
        <w:rPr>
          <w:szCs w:val="28"/>
        </w:rPr>
        <w:t>1100</w:t>
      </w:r>
      <w:r>
        <w:rPr>
          <w:szCs w:val="28"/>
          <w:rtl/>
        </w:rPr>
        <w:t xml:space="preserve">]ا ور وہ لایا آپ کو بدوین سے۔ </w:t>
      </w:r>
    </w:p>
    <w:p w14:paraId="1ECBA03F" w14:textId="77777777" w:rsidR="007732E8" w:rsidRDefault="00000000">
      <w:pPr>
        <w:tabs>
          <w:tab w:val="center" w:pos="4229"/>
          <w:tab w:val="right" w:pos="9155"/>
        </w:tabs>
        <w:spacing w:after="37" w:line="267" w:lineRule="auto"/>
        <w:ind w:left="0" w:right="0" w:firstLine="0"/>
        <w:jc w:val="left"/>
      </w:pPr>
      <w:r>
        <w:rPr>
          <w:szCs w:val="28"/>
          <w:rtl/>
        </w:rPr>
        <w:t>ابَّْدَّا۔ يبُْدِیْ۔ اِبْدَّاءً : آشکار کرنا</w:t>
      </w:r>
      <w:r>
        <w:rPr>
          <w:szCs w:val="28"/>
          <w:rtl/>
        </w:rPr>
        <w:tab/>
        <w:t xml:space="preserve"> ۔کسی چیز کو ظاہر کرنا۔ اِنۡ تخُۡفُوۡا مَّا فیِۡ صُ دُوۡركُِمۡ اوَّۡ تبُۡدُوۡہُ یعَّۡلمَّۡہُ ال</w:t>
      </w:r>
      <w:r>
        <w:rPr>
          <w:sz w:val="43"/>
          <w:szCs w:val="43"/>
          <w:vertAlign w:val="superscript"/>
          <w:rtl/>
        </w:rPr>
        <w:tab/>
        <w:t xml:space="preserve"> </w:t>
      </w:r>
      <w:r>
        <w:rPr>
          <w:szCs w:val="28"/>
          <w:rtl/>
        </w:rPr>
        <w:t>لٰهُ   [</w:t>
      </w:r>
      <w:r>
        <w:rPr>
          <w:szCs w:val="28"/>
        </w:rPr>
        <w:t>3</w:t>
      </w:r>
      <w:r>
        <w:rPr>
          <w:szCs w:val="28"/>
          <w:rtl/>
        </w:rPr>
        <w:t>:</w:t>
      </w:r>
      <w:r>
        <w:rPr>
          <w:szCs w:val="28"/>
        </w:rPr>
        <w:t>29</w:t>
      </w:r>
      <w:r>
        <w:rPr>
          <w:szCs w:val="28"/>
          <w:rtl/>
        </w:rPr>
        <w:t xml:space="preserve">]اگر تم مخفی رکھو اپنے سینوں میں </w:t>
      </w:r>
    </w:p>
    <w:p w14:paraId="04CF420B" w14:textId="77777777" w:rsidR="007732E8" w:rsidRDefault="00000000">
      <w:pPr>
        <w:ind w:left="17" w:right="590"/>
      </w:pPr>
      <w:r>
        <w:rPr>
          <w:szCs w:val="28"/>
          <w:rtl/>
        </w:rPr>
        <w:t>یا آشکار کرو معلوم ہے اللہ تعالیٰ کو۔</w:t>
      </w:r>
      <w:r>
        <w:rPr>
          <w:szCs w:val="28"/>
          <w:rtl/>
        </w:rPr>
        <w:tab/>
        <w:t xml:space="preserve"> مُبْدٍ : آشکار کرنے والا۔ وَّ تخُۡفِیۡ فیِۡ نفَّۡسِکَّ مَّا ال</w:t>
      </w:r>
      <w:r>
        <w:rPr>
          <w:szCs w:val="28"/>
          <w:rtl/>
        </w:rPr>
        <w:tab/>
        <w:t xml:space="preserve"> لٰهُ مُبۡدِيہِۡ   [</w:t>
      </w:r>
      <w:r>
        <w:rPr>
          <w:szCs w:val="28"/>
        </w:rPr>
        <w:t>33</w:t>
      </w:r>
      <w:r>
        <w:rPr>
          <w:szCs w:val="28"/>
          <w:rtl/>
        </w:rPr>
        <w:t>:</w:t>
      </w:r>
      <w:r>
        <w:rPr>
          <w:szCs w:val="28"/>
        </w:rPr>
        <w:t>37</w:t>
      </w:r>
      <w:r>
        <w:rPr>
          <w:szCs w:val="28"/>
          <w:rtl/>
        </w:rPr>
        <w:t>]ا ور تم مخفی رکھتے ہو اپنے جی میں جو اللہ تعالیٰ آشکار کرنے والا ہے۔</w:t>
      </w:r>
      <w:r>
        <w:rPr>
          <w:szCs w:val="28"/>
          <w:rtl/>
        </w:rPr>
        <w:tab/>
        <w:t xml:space="preserve"> </w:t>
      </w:r>
      <w:r>
        <w:rPr>
          <w:rFonts w:ascii="Times New Roman" w:eastAsia="Times New Roman" w:hAnsi="Times New Roman" w:cs="Times New Roman"/>
          <w:b/>
          <w:bCs/>
          <w:sz w:val="36"/>
          <w:szCs w:val="36"/>
          <w:rtl/>
        </w:rPr>
        <w:t>ب</w:t>
      </w:r>
      <w:r>
        <w:rPr>
          <w:b/>
          <w:bCs/>
          <w:sz w:val="36"/>
          <w:szCs w:val="36"/>
          <w:rtl/>
        </w:rPr>
        <w:t xml:space="preserve"> </w:t>
      </w:r>
      <w:r>
        <w:rPr>
          <w:rFonts w:ascii="Times New Roman" w:eastAsia="Times New Roman" w:hAnsi="Times New Roman" w:cs="Times New Roman"/>
          <w:b/>
          <w:bCs/>
          <w:sz w:val="36"/>
          <w:szCs w:val="36"/>
          <w:rtl/>
        </w:rPr>
        <w:t>ذ</w:t>
      </w:r>
      <w:r>
        <w:rPr>
          <w:b/>
          <w:bCs/>
          <w:sz w:val="36"/>
          <w:szCs w:val="36"/>
          <w:rtl/>
        </w:rPr>
        <w:t xml:space="preserve"> </w:t>
      </w:r>
      <w:r>
        <w:rPr>
          <w:rFonts w:ascii="Times New Roman" w:eastAsia="Times New Roman" w:hAnsi="Times New Roman" w:cs="Times New Roman"/>
          <w:b/>
          <w:bCs/>
          <w:sz w:val="36"/>
          <w:szCs w:val="36"/>
          <w:rtl/>
        </w:rPr>
        <w:t>ر</w:t>
      </w:r>
      <w:r>
        <w:rPr>
          <w:b/>
          <w:bCs/>
          <w:sz w:val="36"/>
          <w:szCs w:val="36"/>
          <w:rtl/>
        </w:rPr>
        <w:t xml:space="preserve"> </w:t>
      </w:r>
    </w:p>
    <w:p w14:paraId="1E255978" w14:textId="77777777" w:rsidR="007732E8" w:rsidRDefault="00000000">
      <w:pPr>
        <w:spacing w:after="88"/>
        <w:ind w:left="17" w:right="82"/>
      </w:pPr>
      <w:r>
        <w:rPr>
          <w:szCs w:val="28"/>
          <w:rtl/>
        </w:rPr>
        <w:lastRenderedPageBreak/>
        <w:t xml:space="preserve">بَّ ذَّ رَّ ۔ يبََّّذْ رُ۔ ت بَّْذِي رًْا  :  اندھا دھند ا ور بےجا کاموں پر خرچ کرنا۔ بےجا مال ا ڑانا۔ فضول کاموں میں مال ا ور صلاحیتوں کا ضیاع کرنا ۔ تبذيرا اس غلے کے خرچ کرنے کو کہتے ہیں جو بیج کے لیے رکھا ہوا ہو۔ </w:t>
      </w:r>
    </w:p>
    <w:p w14:paraId="19E61049" w14:textId="77777777" w:rsidR="007732E8" w:rsidRDefault="00000000">
      <w:pPr>
        <w:tabs>
          <w:tab w:val="center" w:pos="1574"/>
          <w:tab w:val="center" w:pos="3370"/>
          <w:tab w:val="center" w:pos="4064"/>
          <w:tab w:val="center" w:pos="4948"/>
          <w:tab w:val="center" w:pos="6409"/>
          <w:tab w:val="right" w:pos="9155"/>
        </w:tabs>
        <w:spacing w:after="62" w:line="259" w:lineRule="auto"/>
        <w:ind w:left="0" w:right="0" w:firstLine="0"/>
        <w:jc w:val="left"/>
      </w:pPr>
      <w:r>
        <w:rPr>
          <w:szCs w:val="28"/>
          <w:rtl/>
        </w:rPr>
        <w:t>مُبَّ</w:t>
      </w:r>
      <w:r>
        <w:rPr>
          <w:sz w:val="43"/>
          <w:szCs w:val="43"/>
          <w:vertAlign w:val="superscript"/>
          <w:rtl/>
        </w:rPr>
        <w:tab/>
        <w:t xml:space="preserve"> </w:t>
      </w:r>
      <w:r>
        <w:rPr>
          <w:szCs w:val="28"/>
          <w:rtl/>
        </w:rPr>
        <w:t>ذِرُ : بےجا ا ڑانے والا، فضول خرچ ۔ وَّلاَّ تبَُّ</w:t>
      </w:r>
      <w:r>
        <w:rPr>
          <w:sz w:val="43"/>
          <w:szCs w:val="43"/>
          <w:vertAlign w:val="superscript"/>
          <w:rtl/>
        </w:rPr>
        <w:tab/>
        <w:t xml:space="preserve"> </w:t>
      </w:r>
      <w:r>
        <w:rPr>
          <w:szCs w:val="28"/>
          <w:rtl/>
        </w:rPr>
        <w:t>ذِرْ تبَّْذِيْرًا )( اِ</w:t>
      </w:r>
      <w:r>
        <w:rPr>
          <w:szCs w:val="28"/>
          <w:rtl/>
        </w:rPr>
        <w:tab/>
        <w:t xml:space="preserve"> نَّ المْبَُّ</w:t>
      </w:r>
      <w:r>
        <w:rPr>
          <w:sz w:val="43"/>
          <w:szCs w:val="43"/>
          <w:vertAlign w:val="superscript"/>
          <w:rtl/>
        </w:rPr>
        <w:tab/>
        <w:t xml:space="preserve"> </w:t>
      </w:r>
      <w:r>
        <w:rPr>
          <w:szCs w:val="28"/>
          <w:rtl/>
        </w:rPr>
        <w:t>ذِريِنَّْ كاَّنوُْآ اِخْواَّنَّ ال</w:t>
      </w:r>
      <w:r>
        <w:rPr>
          <w:sz w:val="43"/>
          <w:szCs w:val="43"/>
          <w:vertAlign w:val="superscript"/>
          <w:rtl/>
        </w:rPr>
        <w:tab/>
        <w:t xml:space="preserve"> </w:t>
      </w:r>
      <w:r>
        <w:rPr>
          <w:szCs w:val="28"/>
          <w:rtl/>
        </w:rPr>
        <w:t>شَّيٰطِينِْ  ]</w:t>
      </w:r>
      <w:r>
        <w:rPr>
          <w:szCs w:val="28"/>
        </w:rPr>
        <w:t>27</w:t>
      </w:r>
      <w:r>
        <w:rPr>
          <w:szCs w:val="28"/>
          <w:rtl/>
        </w:rPr>
        <w:t>-</w:t>
      </w:r>
      <w:r>
        <w:rPr>
          <w:szCs w:val="28"/>
        </w:rPr>
        <w:t>17</w:t>
      </w:r>
      <w:r>
        <w:rPr>
          <w:szCs w:val="28"/>
          <w:rtl/>
        </w:rPr>
        <w:t>:</w:t>
      </w:r>
      <w:r>
        <w:rPr>
          <w:szCs w:val="28"/>
        </w:rPr>
        <w:t>26</w:t>
      </w:r>
      <w:r>
        <w:rPr>
          <w:szCs w:val="28"/>
          <w:rtl/>
        </w:rPr>
        <w:t>[</w:t>
      </w:r>
      <w:r>
        <w:rPr>
          <w:szCs w:val="28"/>
          <w:rtl/>
        </w:rPr>
        <w:tab/>
        <w:t xml:space="preserve"> ا ور مت ا ڑا بےجا خرچ سے ،</w:t>
      </w:r>
    </w:p>
    <w:p w14:paraId="2A0B8322" w14:textId="77777777" w:rsidR="007732E8" w:rsidRDefault="00000000">
      <w:pPr>
        <w:tabs>
          <w:tab w:val="center" w:pos="2883"/>
        </w:tabs>
        <w:spacing w:after="242" w:line="265" w:lineRule="auto"/>
        <w:ind w:left="0" w:right="0" w:firstLine="0"/>
        <w:jc w:val="left"/>
      </w:pPr>
      <w:r>
        <w:rPr>
          <w:szCs w:val="28"/>
          <w:rtl/>
        </w:rPr>
        <w:t>بےشک فضول خرچ شیاطین کے بھائی ہیں۔</w:t>
      </w:r>
      <w:r>
        <w:rPr>
          <w:szCs w:val="28"/>
          <w:rtl/>
        </w:rPr>
        <w:tab/>
        <w:t xml:space="preserve"> </w:t>
      </w:r>
    </w:p>
    <w:p w14:paraId="16B27530" w14:textId="77777777" w:rsidR="007732E8" w:rsidRDefault="00000000">
      <w:pPr>
        <w:spacing w:after="321" w:line="259" w:lineRule="auto"/>
        <w:ind w:left="536" w:right="565" w:hanging="10"/>
        <w:jc w:val="center"/>
      </w:pPr>
      <w:r>
        <w:rPr>
          <w:rFonts w:ascii="Times New Roman" w:eastAsia="Times New Roman" w:hAnsi="Times New Roman" w:cs="Times New Roman"/>
          <w:b/>
          <w:bCs/>
          <w:sz w:val="40"/>
          <w:szCs w:val="40"/>
          <w:rtl/>
        </w:rPr>
        <w:t>ب ر أ</w:t>
      </w:r>
      <w:r>
        <w:rPr>
          <w:sz w:val="32"/>
          <w:szCs w:val="32"/>
          <w:rtl/>
        </w:rPr>
        <w:t xml:space="preserve"> </w:t>
      </w:r>
    </w:p>
    <w:p w14:paraId="57467100" w14:textId="77777777" w:rsidR="007732E8" w:rsidRDefault="00000000">
      <w:pPr>
        <w:tabs>
          <w:tab w:val="right" w:pos="9155"/>
        </w:tabs>
        <w:spacing w:after="190" w:line="267" w:lineRule="auto"/>
        <w:ind w:left="0" w:right="0" w:firstLine="0"/>
        <w:jc w:val="left"/>
      </w:pPr>
      <w:r>
        <w:rPr>
          <w:szCs w:val="28"/>
          <w:rtl/>
        </w:rPr>
        <w:t>بَّرَّءَّ۔ يبَّ رَّْءُ۔ برَّْ ءًا : کسی چیز کو الگ تشخص، شناخت یا وجود دینا۔ الگ سے ظاہر کرنا۔ مَّا</w:t>
      </w:r>
      <w:r>
        <w:rPr>
          <w:sz w:val="43"/>
          <w:szCs w:val="43"/>
          <w:vertAlign w:val="superscript"/>
          <w:rtl/>
        </w:rPr>
        <w:t>ۤ</w:t>
      </w:r>
      <w:r>
        <w:rPr>
          <w:szCs w:val="28"/>
          <w:rtl/>
        </w:rPr>
        <w:t xml:space="preserve">  اصََّّابَّ مِنۡ </w:t>
      </w:r>
      <w:r>
        <w:rPr>
          <w:sz w:val="43"/>
          <w:szCs w:val="43"/>
          <w:vertAlign w:val="superscript"/>
          <w:rtl/>
        </w:rPr>
        <w:tab/>
        <w:t xml:space="preserve"> </w:t>
      </w:r>
      <w:r>
        <w:rPr>
          <w:szCs w:val="28"/>
          <w:rtl/>
        </w:rPr>
        <w:t>مُصِيۡبَّةٍ فیِ الاۡرَّۡضِ وَّ لاَّ فیِۡۤ ا نَّفُۡسِکُمۡ اِل</w:t>
      </w:r>
      <w:r>
        <w:rPr>
          <w:sz w:val="43"/>
          <w:szCs w:val="43"/>
          <w:vertAlign w:val="superscript"/>
          <w:rtl/>
        </w:rPr>
        <w:t xml:space="preserve"> </w:t>
      </w:r>
      <w:r>
        <w:rPr>
          <w:szCs w:val="28"/>
          <w:rtl/>
        </w:rPr>
        <w:t xml:space="preserve">اَّ فیِۡ كتِٰبٍ </w:t>
      </w:r>
    </w:p>
    <w:p w14:paraId="446A008A" w14:textId="77777777" w:rsidR="007732E8" w:rsidRDefault="00000000">
      <w:pPr>
        <w:tabs>
          <w:tab w:val="center" w:pos="2714"/>
          <w:tab w:val="center" w:pos="3278"/>
          <w:tab w:val="center" w:pos="3867"/>
          <w:tab w:val="center" w:pos="4182"/>
          <w:tab w:val="center" w:pos="4432"/>
          <w:tab w:val="center" w:pos="4913"/>
          <w:tab w:val="center" w:pos="5475"/>
          <w:tab w:val="center" w:pos="5837"/>
          <w:tab w:val="center" w:pos="6114"/>
          <w:tab w:val="center" w:pos="6383"/>
          <w:tab w:val="center" w:pos="6705"/>
          <w:tab w:val="center" w:pos="7142"/>
          <w:tab w:val="center" w:pos="7560"/>
          <w:tab w:val="center" w:pos="7800"/>
          <w:tab w:val="center" w:pos="8167"/>
          <w:tab w:val="center" w:pos="8600"/>
          <w:tab w:val="right" w:pos="9155"/>
        </w:tabs>
        <w:spacing w:after="62" w:line="259" w:lineRule="auto"/>
        <w:ind w:left="0" w:right="0" w:firstLine="0"/>
        <w:jc w:val="left"/>
      </w:pPr>
      <w:r>
        <w:rPr>
          <w:szCs w:val="28"/>
          <w:rtl/>
        </w:rPr>
        <w:t xml:space="preserve"> مِنۡ قَّبۡلِ انَّۡ ن</w:t>
      </w:r>
      <w:r>
        <w:rPr>
          <w:sz w:val="43"/>
          <w:szCs w:val="43"/>
          <w:vertAlign w:val="superscript"/>
          <w:rtl/>
        </w:rPr>
        <w:t xml:space="preserve"> </w:t>
      </w:r>
      <w:r>
        <w:rPr>
          <w:szCs w:val="28"/>
          <w:rtl/>
        </w:rPr>
        <w:t>بَّرَّۡاهََّّا [</w:t>
      </w:r>
      <w:r>
        <w:rPr>
          <w:szCs w:val="28"/>
        </w:rPr>
        <w:t>57</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نہیں آ</w:t>
      </w:r>
      <w:r>
        <w:rPr>
          <w:szCs w:val="28"/>
          <w:rtl/>
        </w:rPr>
        <w:tab/>
        <w:t xml:space="preserve"> پڑتی</w:t>
      </w:r>
      <w:r>
        <w:rPr>
          <w:szCs w:val="28"/>
          <w:rtl/>
        </w:rPr>
        <w:tab/>
        <w:t xml:space="preserve"> کوئی مصیبت</w:t>
      </w:r>
      <w:r>
        <w:rPr>
          <w:szCs w:val="28"/>
          <w:rtl/>
        </w:rPr>
        <w:tab/>
        <w:t xml:space="preserve"> زمین</w:t>
      </w:r>
      <w:r>
        <w:rPr>
          <w:szCs w:val="28"/>
          <w:rtl/>
        </w:rPr>
        <w:tab/>
        <w:t xml:space="preserve"> میں</w:t>
      </w:r>
      <w:r>
        <w:rPr>
          <w:szCs w:val="28"/>
          <w:rtl/>
        </w:rPr>
        <w:tab/>
        <w:t xml:space="preserve"> ا ور</w:t>
      </w:r>
      <w:r>
        <w:rPr>
          <w:szCs w:val="28"/>
          <w:rtl/>
        </w:rPr>
        <w:tab/>
        <w:t xml:space="preserve"> نہ تمہارے</w:t>
      </w:r>
      <w:r>
        <w:rPr>
          <w:szCs w:val="28"/>
          <w:rtl/>
        </w:rPr>
        <w:tab/>
        <w:t xml:space="preserve"> انفس</w:t>
      </w:r>
      <w:r>
        <w:rPr>
          <w:szCs w:val="28"/>
          <w:rtl/>
        </w:rPr>
        <w:tab/>
        <w:t xml:space="preserve"> میں؛</w:t>
      </w:r>
      <w:r>
        <w:rPr>
          <w:szCs w:val="28"/>
          <w:rtl/>
        </w:rPr>
        <w:tab/>
        <w:t xml:space="preserve"> مگر</w:t>
      </w:r>
      <w:r>
        <w:rPr>
          <w:szCs w:val="28"/>
          <w:rtl/>
        </w:rPr>
        <w:tab/>
        <w:t xml:space="preserve"> لکھی</w:t>
      </w:r>
      <w:r>
        <w:rPr>
          <w:szCs w:val="28"/>
          <w:rtl/>
        </w:rPr>
        <w:tab/>
        <w:t xml:space="preserve"> ہوئی</w:t>
      </w:r>
      <w:r>
        <w:rPr>
          <w:szCs w:val="28"/>
          <w:rtl/>
        </w:rPr>
        <w:tab/>
        <w:t xml:space="preserve"> اس سے</w:t>
      </w:r>
      <w:r>
        <w:rPr>
          <w:szCs w:val="28"/>
          <w:rtl/>
        </w:rPr>
        <w:tab/>
        <w:t xml:space="preserve"> پہلے</w:t>
      </w:r>
      <w:r>
        <w:rPr>
          <w:szCs w:val="28"/>
          <w:rtl/>
        </w:rPr>
        <w:tab/>
        <w:t xml:space="preserve"> کہ</w:t>
      </w:r>
      <w:r>
        <w:rPr>
          <w:szCs w:val="28"/>
          <w:rtl/>
        </w:rPr>
        <w:tab/>
        <w:t xml:space="preserve"> ہم اسے</w:t>
      </w:r>
      <w:r>
        <w:rPr>
          <w:szCs w:val="28"/>
          <w:rtl/>
        </w:rPr>
        <w:tab/>
        <w:t xml:space="preserve"> وجود</w:t>
      </w:r>
      <w:r>
        <w:rPr>
          <w:szCs w:val="28"/>
          <w:rtl/>
        </w:rPr>
        <w:tab/>
        <w:t xml:space="preserve"> میں </w:t>
      </w:r>
    </w:p>
    <w:p w14:paraId="31A38B6B" w14:textId="77777777" w:rsidR="007732E8" w:rsidRDefault="00000000">
      <w:pPr>
        <w:tabs>
          <w:tab w:val="center" w:pos="658"/>
        </w:tabs>
        <w:spacing w:after="284" w:line="265" w:lineRule="auto"/>
        <w:ind w:left="0" w:right="0" w:firstLine="0"/>
        <w:jc w:val="left"/>
      </w:pPr>
      <w:r>
        <w:rPr>
          <w:szCs w:val="28"/>
          <w:rtl/>
        </w:rPr>
        <w:t>لائیں ۔</w:t>
      </w:r>
      <w:r>
        <w:rPr>
          <w:szCs w:val="28"/>
          <w:rtl/>
        </w:rPr>
        <w:tab/>
        <w:t xml:space="preserve"> </w:t>
      </w:r>
    </w:p>
    <w:p w14:paraId="6A28672D" w14:textId="77777777" w:rsidR="007732E8" w:rsidRDefault="00000000">
      <w:pPr>
        <w:spacing w:after="90"/>
        <w:ind w:left="17" w:right="82"/>
      </w:pPr>
      <w:r>
        <w:rPr>
          <w:szCs w:val="28"/>
          <w:rtl/>
        </w:rPr>
        <w:t>بَّار ءٌِ : ایک الگ تشخص یا وجود دینے والا۔ هُوَّ ال</w:t>
      </w:r>
      <w:r>
        <w:rPr>
          <w:sz w:val="43"/>
          <w:szCs w:val="43"/>
          <w:vertAlign w:val="superscript"/>
          <w:rtl/>
        </w:rPr>
        <w:t xml:space="preserve"> </w:t>
      </w:r>
      <w:r>
        <w:rPr>
          <w:szCs w:val="28"/>
          <w:rtl/>
        </w:rPr>
        <w:t>لٰهُ الخَّۡالقُِ البَّۡارئُِ  [</w:t>
      </w:r>
      <w:r>
        <w:rPr>
          <w:szCs w:val="28"/>
        </w:rPr>
        <w:t>59</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 xml:space="preserve">وہی اللہ تعالیٰ ہے؛ خالق، الگ وجود بخشنے والا۔ </w:t>
      </w:r>
      <w:r>
        <w:rPr>
          <w:rFonts w:ascii="Arial" w:eastAsia="Arial" w:hAnsi="Arial" w:cs="Arial"/>
          <w:szCs w:val="28"/>
          <w:vertAlign w:val="superscript"/>
          <w:rtl/>
        </w:rPr>
        <w:t xml:space="preserve"> </w:t>
      </w:r>
      <w:r>
        <w:rPr>
          <w:szCs w:val="28"/>
          <w:rtl/>
        </w:rPr>
        <w:t xml:space="preserve">باَّر ىِِ  اللہ تعالیٰ کی صفت ہے اس نے ہر مخلوق کو الگ الگ پیدا کیا ا ور مخلوق میں سے ہر ایک کو اس کا الگ تشخص بخشا۔  </w:t>
      </w:r>
    </w:p>
    <w:p w14:paraId="2B0B2B5A" w14:textId="77777777" w:rsidR="007732E8" w:rsidRDefault="00000000">
      <w:pPr>
        <w:tabs>
          <w:tab w:val="center" w:pos="545"/>
          <w:tab w:val="center" w:pos="654"/>
          <w:tab w:val="center" w:pos="854"/>
          <w:tab w:val="center" w:pos="926"/>
          <w:tab w:val="center" w:pos="1114"/>
          <w:tab w:val="center" w:pos="1309"/>
          <w:tab w:val="center" w:pos="1681"/>
          <w:tab w:val="center" w:pos="2074"/>
          <w:tab w:val="center" w:pos="2388"/>
          <w:tab w:val="center" w:pos="2648"/>
          <w:tab w:val="center" w:pos="2871"/>
          <w:tab w:val="center" w:pos="3090"/>
          <w:tab w:val="center" w:pos="3328"/>
          <w:tab w:val="center" w:pos="3574"/>
          <w:tab w:val="center" w:pos="3812"/>
          <w:tab w:val="center" w:pos="4186"/>
          <w:tab w:val="center" w:pos="4483"/>
          <w:tab w:val="center" w:pos="4615"/>
          <w:tab w:val="center" w:pos="4995"/>
          <w:tab w:val="center" w:pos="5310"/>
          <w:tab w:val="center" w:pos="5565"/>
          <w:tab w:val="center" w:pos="5784"/>
          <w:tab w:val="center" w:pos="5823"/>
          <w:tab w:val="center" w:pos="6085"/>
          <w:tab w:val="center" w:pos="6339"/>
          <w:tab w:val="center" w:pos="6564"/>
          <w:tab w:val="center" w:pos="6823"/>
          <w:tab w:val="center" w:pos="7396"/>
          <w:tab w:val="center" w:pos="7979"/>
          <w:tab w:val="center" w:pos="8109"/>
          <w:tab w:val="center" w:pos="8270"/>
          <w:tab w:val="right" w:pos="9155"/>
        </w:tabs>
        <w:spacing w:after="57" w:line="259" w:lineRule="auto"/>
        <w:ind w:left="0" w:right="0" w:firstLine="0"/>
        <w:jc w:val="left"/>
      </w:pPr>
      <w:r>
        <w:rPr>
          <w:szCs w:val="28"/>
          <w:rtl/>
        </w:rPr>
        <w:t>بَّر یِْ ءٌ:</w:t>
      </w:r>
      <w:r>
        <w:rPr>
          <w:szCs w:val="28"/>
          <w:rtl/>
        </w:rPr>
        <w:tab/>
        <w:t xml:space="preserve"> </w:t>
      </w:r>
      <w:r>
        <w:rPr>
          <w:szCs w:val="28"/>
          <w:rtl/>
        </w:rPr>
        <w:tab/>
        <w:t xml:space="preserve"> کسی</w:t>
      </w:r>
      <w:r>
        <w:rPr>
          <w:szCs w:val="28"/>
          <w:rtl/>
        </w:rPr>
        <w:tab/>
        <w:t xml:space="preserve"> </w:t>
      </w:r>
      <w:r>
        <w:rPr>
          <w:szCs w:val="28"/>
          <w:rtl/>
        </w:rPr>
        <w:tab/>
        <w:t>چیز</w:t>
      </w:r>
      <w:r>
        <w:rPr>
          <w:szCs w:val="28"/>
          <w:rtl/>
        </w:rPr>
        <w:tab/>
        <w:t xml:space="preserve"> کا</w:t>
      </w:r>
      <w:r>
        <w:rPr>
          <w:szCs w:val="28"/>
          <w:rtl/>
        </w:rPr>
        <w:tab/>
        <w:t xml:space="preserve"> ان</w:t>
      </w:r>
      <w:r>
        <w:rPr>
          <w:szCs w:val="28"/>
          <w:rtl/>
        </w:rPr>
        <w:tab/>
        <w:t xml:space="preserve"> چیزوں</w:t>
      </w:r>
      <w:r>
        <w:rPr>
          <w:szCs w:val="28"/>
          <w:rtl/>
        </w:rPr>
        <w:tab/>
        <w:t xml:space="preserve"> سے</w:t>
      </w:r>
      <w:r>
        <w:rPr>
          <w:szCs w:val="28"/>
          <w:rtl/>
        </w:rPr>
        <w:tab/>
        <w:t xml:space="preserve"> الگ</w:t>
      </w:r>
      <w:r>
        <w:rPr>
          <w:szCs w:val="28"/>
          <w:rtl/>
        </w:rPr>
        <w:tab/>
        <w:t xml:space="preserve"> ہو</w:t>
      </w:r>
      <w:r>
        <w:rPr>
          <w:szCs w:val="28"/>
          <w:rtl/>
        </w:rPr>
        <w:tab/>
        <w:t xml:space="preserve"> جانا</w:t>
      </w:r>
      <w:r>
        <w:rPr>
          <w:szCs w:val="28"/>
          <w:rtl/>
        </w:rPr>
        <w:tab/>
        <w:t xml:space="preserve"> جو</w:t>
      </w:r>
      <w:r>
        <w:rPr>
          <w:szCs w:val="28"/>
          <w:rtl/>
        </w:rPr>
        <w:tab/>
        <w:t xml:space="preserve"> اس</w:t>
      </w:r>
      <w:r>
        <w:rPr>
          <w:szCs w:val="28"/>
          <w:rtl/>
        </w:rPr>
        <w:tab/>
        <w:t xml:space="preserve"> کی</w:t>
      </w:r>
      <w:r>
        <w:rPr>
          <w:szCs w:val="28"/>
          <w:rtl/>
        </w:rPr>
        <w:tab/>
        <w:t xml:space="preserve"> غیر</w:t>
      </w:r>
      <w:r>
        <w:rPr>
          <w:szCs w:val="28"/>
          <w:rtl/>
        </w:rPr>
        <w:tab/>
        <w:t xml:space="preserve"> ہوں۔</w:t>
      </w:r>
      <w:r>
        <w:rPr>
          <w:szCs w:val="28"/>
          <w:rtl/>
        </w:rPr>
        <w:tab/>
        <w:t xml:space="preserve"> </w:t>
      </w:r>
      <w:r>
        <w:rPr>
          <w:szCs w:val="28"/>
          <w:rtl/>
        </w:rPr>
        <w:tab/>
        <w:t xml:space="preserve"> بری</w:t>
      </w:r>
      <w:r>
        <w:rPr>
          <w:szCs w:val="28"/>
          <w:rtl/>
        </w:rPr>
        <w:tab/>
        <w:t xml:space="preserve"> الذمہ</w:t>
      </w:r>
      <w:r>
        <w:rPr>
          <w:szCs w:val="28"/>
          <w:rtl/>
        </w:rPr>
        <w:tab/>
        <w:t xml:space="preserve"> ہو</w:t>
      </w:r>
      <w:r>
        <w:rPr>
          <w:szCs w:val="28"/>
          <w:rtl/>
        </w:rPr>
        <w:tab/>
        <w:t xml:space="preserve"> جانا،</w:t>
      </w:r>
      <w:r>
        <w:rPr>
          <w:szCs w:val="28"/>
          <w:rtl/>
        </w:rPr>
        <w:tab/>
        <w:t xml:space="preserve"> </w:t>
      </w:r>
      <w:r>
        <w:rPr>
          <w:szCs w:val="28"/>
          <w:rtl/>
        </w:rPr>
        <w:tab/>
        <w:t xml:space="preserve"> لا</w:t>
      </w:r>
      <w:r>
        <w:rPr>
          <w:szCs w:val="28"/>
          <w:rtl/>
        </w:rPr>
        <w:tab/>
        <w:t xml:space="preserve"> تعلق</w:t>
      </w:r>
      <w:r>
        <w:rPr>
          <w:szCs w:val="28"/>
          <w:rtl/>
        </w:rPr>
        <w:tab/>
        <w:t xml:space="preserve"> یا</w:t>
      </w:r>
      <w:r>
        <w:rPr>
          <w:szCs w:val="28"/>
          <w:rtl/>
        </w:rPr>
        <w:tab/>
        <w:t xml:space="preserve"> ا لگ</w:t>
      </w:r>
      <w:r>
        <w:rPr>
          <w:szCs w:val="28"/>
          <w:rtl/>
        </w:rPr>
        <w:tab/>
        <w:t xml:space="preserve"> ہو</w:t>
      </w:r>
      <w:r>
        <w:rPr>
          <w:szCs w:val="28"/>
          <w:rtl/>
        </w:rPr>
        <w:tab/>
        <w:t xml:space="preserve"> جانا۔وَّ اِن</w:t>
      </w:r>
      <w:r>
        <w:rPr>
          <w:sz w:val="43"/>
          <w:szCs w:val="43"/>
          <w:vertAlign w:val="superscript"/>
          <w:rtl/>
        </w:rPr>
        <w:t xml:space="preserve"> </w:t>
      </w:r>
      <w:r>
        <w:rPr>
          <w:szCs w:val="28"/>
          <w:rtl/>
        </w:rPr>
        <w:t xml:space="preserve">نَّ يِۡ  بَّر </w:t>
      </w:r>
      <w:r>
        <w:rPr>
          <w:szCs w:val="28"/>
          <w:rtl/>
        </w:rPr>
        <w:tab/>
        <w:t xml:space="preserve"> یِۡٓ</w:t>
      </w:r>
      <w:r>
        <w:rPr>
          <w:szCs w:val="28"/>
          <w:rtl/>
        </w:rPr>
        <w:tab/>
        <w:t xml:space="preserve"> ءٌ </w:t>
      </w:r>
      <w:r>
        <w:rPr>
          <w:szCs w:val="28"/>
          <w:rtl/>
        </w:rPr>
        <w:tab/>
        <w:t xml:space="preserve"> مِ</w:t>
      </w:r>
      <w:r>
        <w:rPr>
          <w:szCs w:val="28"/>
          <w:rtl/>
        </w:rPr>
        <w:tab/>
        <w:t xml:space="preserve"> ماَّ تشُۡرِکوُۡنَّ </w:t>
      </w:r>
    </w:p>
    <w:p w14:paraId="668AD4CA" w14:textId="77777777" w:rsidR="007732E8" w:rsidRDefault="00000000">
      <w:pPr>
        <w:tabs>
          <w:tab w:val="center" w:pos="4575"/>
        </w:tabs>
        <w:spacing w:after="295" w:line="265" w:lineRule="auto"/>
        <w:ind w:left="0" w:right="0" w:firstLine="0"/>
        <w:jc w:val="left"/>
      </w:pPr>
      <w:r>
        <w:rPr>
          <w:szCs w:val="28"/>
          <w:rtl/>
        </w:rPr>
        <w:t>[</w:t>
      </w:r>
      <w:r>
        <w:rPr>
          <w:szCs w:val="28"/>
        </w:rPr>
        <w:t>6</w:t>
      </w:r>
      <w:r>
        <w:rPr>
          <w:szCs w:val="28"/>
          <w:rtl/>
        </w:rPr>
        <w:t>:</w:t>
      </w:r>
      <w:r>
        <w:rPr>
          <w:szCs w:val="28"/>
        </w:rPr>
        <w:t>19</w:t>
      </w:r>
      <w:r>
        <w:rPr>
          <w:szCs w:val="28"/>
          <w:rtl/>
        </w:rPr>
        <w:t>]بےشک میں بری الذمہ ہوں اس سے جو تم شرک کرتے ہو۔</w:t>
      </w:r>
      <w:r>
        <w:rPr>
          <w:szCs w:val="28"/>
          <w:rtl/>
        </w:rPr>
        <w:tab/>
        <w:t xml:space="preserve"> </w:t>
      </w:r>
    </w:p>
    <w:p w14:paraId="771232F4" w14:textId="77777777" w:rsidR="007732E8" w:rsidRDefault="00000000">
      <w:pPr>
        <w:spacing w:line="353" w:lineRule="auto"/>
        <w:ind w:left="17" w:right="82"/>
      </w:pPr>
      <w:r>
        <w:rPr>
          <w:szCs w:val="28"/>
          <w:rtl/>
        </w:rPr>
        <w:t>بَّرَّاءٌ  جمع بُرَّءَّاءُ  : ذمہ دا ری سے پاک، لاتعلق یا بیزا ر۔ اِن</w:t>
      </w:r>
      <w:r>
        <w:rPr>
          <w:sz w:val="43"/>
          <w:szCs w:val="43"/>
          <w:vertAlign w:val="superscript"/>
          <w:rtl/>
        </w:rPr>
        <w:t xml:space="preserve"> </w:t>
      </w:r>
      <w:r>
        <w:rPr>
          <w:szCs w:val="28"/>
          <w:rtl/>
        </w:rPr>
        <w:t xml:space="preserve">نَّيِۡ بَّرآَّءٌ  مِ ماَّ تعَّۡبُ دُوۡنَّ  </w:t>
      </w:r>
      <w:r>
        <w:rPr>
          <w:szCs w:val="28"/>
        </w:rPr>
        <w:t>43</w:t>
      </w:r>
      <w:r>
        <w:rPr>
          <w:szCs w:val="28"/>
          <w:rtl/>
        </w:rPr>
        <w:t>:</w:t>
      </w:r>
      <w:r>
        <w:rPr>
          <w:szCs w:val="28"/>
        </w:rPr>
        <w:t>26</w:t>
      </w:r>
      <w:r>
        <w:rPr>
          <w:szCs w:val="28"/>
          <w:rtl/>
        </w:rPr>
        <w:t>] بےشک میں لاتعلق ہوں اس سے جس کی تم بندگی کرتے ہو۔ اِن</w:t>
      </w:r>
      <w:r>
        <w:rPr>
          <w:sz w:val="43"/>
          <w:szCs w:val="43"/>
          <w:vertAlign w:val="superscript"/>
          <w:rtl/>
        </w:rPr>
        <w:t xml:space="preserve"> </w:t>
      </w:r>
      <w:r>
        <w:rPr>
          <w:szCs w:val="28"/>
          <w:rtl/>
        </w:rPr>
        <w:t>اَّ بُرَّءٰٓؤُا مِنۡکُمۡ وَّ مِ ماَّ تعَّۡبُدُوۡ نَّ [</w:t>
      </w:r>
      <w:r>
        <w:rPr>
          <w:szCs w:val="28"/>
        </w:rPr>
        <w:t>60</w:t>
      </w:r>
      <w:r>
        <w:rPr>
          <w:szCs w:val="28"/>
          <w:rtl/>
        </w:rPr>
        <w:t>:</w:t>
      </w:r>
      <w:r>
        <w:rPr>
          <w:szCs w:val="28"/>
        </w:rPr>
        <w:t>4</w:t>
      </w:r>
      <w:r>
        <w:rPr>
          <w:szCs w:val="28"/>
          <w:rtl/>
        </w:rPr>
        <w:t xml:space="preserve">]بےشک ہم بیزا ر ہیں تم سے ا ور اس سے جس کی تم بندگی کرتے ہو۔ </w:t>
      </w:r>
    </w:p>
    <w:p w14:paraId="1039B839" w14:textId="77777777" w:rsidR="007732E8" w:rsidRDefault="00000000">
      <w:pPr>
        <w:spacing w:line="502" w:lineRule="auto"/>
        <w:ind w:left="17" w:right="734"/>
      </w:pPr>
      <w:r>
        <w:rPr>
          <w:szCs w:val="28"/>
          <w:rtl/>
        </w:rPr>
        <w:t xml:space="preserve">بَّرَّاءَّۃٌ : اعلان برا ءت ۔ اعلان  لاتعلقی۔بَّرَّآءَّ ۃٌ </w:t>
      </w:r>
      <w:r>
        <w:rPr>
          <w:szCs w:val="28"/>
          <w:rtl/>
        </w:rPr>
        <w:tab/>
        <w:t xml:space="preserve"> مِنَّ ال</w:t>
      </w:r>
      <w:r>
        <w:rPr>
          <w:sz w:val="43"/>
          <w:szCs w:val="43"/>
          <w:vertAlign w:val="superscript"/>
          <w:rtl/>
        </w:rPr>
        <w:tab/>
        <w:t xml:space="preserve"> </w:t>
      </w:r>
      <w:r>
        <w:rPr>
          <w:szCs w:val="28"/>
          <w:rtl/>
        </w:rPr>
        <w:t>لٰهِ وَّ رَّسُوۡلہِٖ ۤ]</w:t>
      </w:r>
      <w:r>
        <w:rPr>
          <w:szCs w:val="28"/>
        </w:rPr>
        <w:t>9</w:t>
      </w:r>
      <w:r>
        <w:rPr>
          <w:szCs w:val="28"/>
          <w:rtl/>
        </w:rPr>
        <w:t>:</w:t>
      </w:r>
      <w:r>
        <w:rPr>
          <w:szCs w:val="28"/>
        </w:rPr>
        <w:t>1</w:t>
      </w:r>
      <w:r>
        <w:rPr>
          <w:szCs w:val="28"/>
          <w:rtl/>
        </w:rPr>
        <w:t>[ اعلان برا ءت ہے اﷲ  تعالیٰ ا ور اس کے رسول کی طرف سے ۔</w:t>
      </w:r>
      <w:r>
        <w:rPr>
          <w:szCs w:val="28"/>
          <w:rtl/>
        </w:rPr>
        <w:tab/>
        <w:t xml:space="preserve"> بَّر</w:t>
      </w:r>
      <w:r>
        <w:rPr>
          <w:szCs w:val="28"/>
          <w:rtl/>
        </w:rPr>
        <w:tab/>
        <w:t xml:space="preserve"> يِةٌَّ  : الگ تشخص، شناخت یا وجود دی ہوئی چیز۔ اوُلئِٰٓکَّ هُمۡ خَّيرُۡ البۡرَّ</w:t>
      </w:r>
      <w:r>
        <w:rPr>
          <w:szCs w:val="28"/>
          <w:rtl/>
        </w:rPr>
        <w:tab/>
        <w:t xml:space="preserve"> يِةَِّ  [</w:t>
      </w:r>
      <w:r>
        <w:rPr>
          <w:szCs w:val="28"/>
        </w:rPr>
        <w:t>987</w:t>
      </w:r>
      <w:r>
        <w:rPr>
          <w:szCs w:val="28"/>
          <w:rtl/>
        </w:rPr>
        <w:t>:]</w:t>
      </w:r>
      <w:r>
        <w:rPr>
          <w:rFonts w:ascii="Arial" w:eastAsia="Arial" w:hAnsi="Arial" w:cs="Arial"/>
          <w:szCs w:val="28"/>
          <w:vertAlign w:val="superscript"/>
          <w:rtl/>
        </w:rPr>
        <w:t xml:space="preserve"> </w:t>
      </w:r>
      <w:r>
        <w:rPr>
          <w:szCs w:val="28"/>
          <w:rtl/>
        </w:rPr>
        <w:t>یہی ہیں وہ، بہتر تشخص والے ۔</w:t>
      </w:r>
      <w:r>
        <w:rPr>
          <w:szCs w:val="28"/>
          <w:rtl/>
        </w:rPr>
        <w:tab/>
        <w:t xml:space="preserve"> </w:t>
      </w:r>
    </w:p>
    <w:p w14:paraId="115D26AC" w14:textId="77777777" w:rsidR="007732E8" w:rsidRDefault="00000000">
      <w:pPr>
        <w:spacing w:after="59"/>
        <w:ind w:left="17" w:right="82"/>
      </w:pPr>
      <w:r>
        <w:rPr>
          <w:szCs w:val="28"/>
          <w:rtl/>
        </w:rPr>
        <w:lastRenderedPageBreak/>
        <w:t>ا بَّْرَّءَّ۔ يبُرْیُِۡ ۔ اِبْرَّاءً : بیماری سے بری کرنا، مرض چھڑانا۔ وَّ ابُۡریُِۡ الاۡکَّمَّۡہَّ وَّ الاۡبَّۡرَّصَّ  [</w:t>
      </w:r>
      <w:r>
        <w:rPr>
          <w:szCs w:val="28"/>
        </w:rPr>
        <w:t>3</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ا ور میں اچھا کر دیتا ہوں پیدائشی اندھے کو، برص زدہ کو۔</w:t>
      </w:r>
      <w:r>
        <w:rPr>
          <w:szCs w:val="28"/>
          <w:rtl/>
        </w:rPr>
        <w:tab/>
        <w:t xml:space="preserve"> </w:t>
      </w:r>
    </w:p>
    <w:p w14:paraId="3DA13E4B" w14:textId="77777777" w:rsidR="007732E8" w:rsidRDefault="00000000">
      <w:pPr>
        <w:spacing w:after="32" w:line="538" w:lineRule="auto"/>
        <w:ind w:left="17" w:right="1848"/>
      </w:pPr>
      <w:r>
        <w:rPr>
          <w:szCs w:val="28"/>
          <w:rtl/>
        </w:rPr>
        <w:t>بَّ</w:t>
      </w:r>
      <w:r>
        <w:rPr>
          <w:szCs w:val="28"/>
          <w:rtl/>
        </w:rPr>
        <w:tab/>
        <w:t xml:space="preserve"> رءََّّ ۔ يبُ</w:t>
      </w:r>
      <w:r>
        <w:rPr>
          <w:szCs w:val="28"/>
          <w:rtl/>
        </w:rPr>
        <w:tab/>
        <w:t xml:space="preserve"> رَِّ یُۡ ۔ تبَّرْئِ ةًَّ : بری کرنا۔ فَّب</w:t>
      </w:r>
      <w:r>
        <w:rPr>
          <w:szCs w:val="28"/>
          <w:rtl/>
        </w:rPr>
        <w:tab/>
        <w:t xml:space="preserve"> رََّّاہَُّ ال</w:t>
      </w:r>
      <w:r>
        <w:rPr>
          <w:szCs w:val="28"/>
          <w:rtl/>
        </w:rPr>
        <w:tab/>
        <w:t xml:space="preserve"> لٰهُ مِ</w:t>
      </w:r>
      <w:r>
        <w:rPr>
          <w:szCs w:val="28"/>
          <w:rtl/>
        </w:rPr>
        <w:tab/>
        <w:t xml:space="preserve"> ماَّ قَّالوُۡا [</w:t>
      </w:r>
      <w:r>
        <w:rPr>
          <w:szCs w:val="28"/>
        </w:rPr>
        <w:t>69</w:t>
      </w:r>
      <w:r>
        <w:rPr>
          <w:szCs w:val="28"/>
          <w:rtl/>
        </w:rPr>
        <w:t>:</w:t>
      </w:r>
      <w:r>
        <w:rPr>
          <w:szCs w:val="28"/>
        </w:rPr>
        <w:t>33</w:t>
      </w:r>
      <w:r>
        <w:rPr>
          <w:szCs w:val="28"/>
          <w:rtl/>
        </w:rPr>
        <w:t>]تو بری کر دیا اللہ تعالیٰ نے اس سے جو انہوں نے کہا۔</w:t>
      </w:r>
      <w:r>
        <w:rPr>
          <w:szCs w:val="28"/>
          <w:rtl/>
        </w:rPr>
        <w:tab/>
        <w:t xml:space="preserve"> مُب</w:t>
      </w:r>
      <w:r>
        <w:rPr>
          <w:szCs w:val="28"/>
          <w:rtl/>
        </w:rPr>
        <w:tab/>
        <w:t xml:space="preserve"> رََّّءٌ  :  مبرتا ء۔ بری کیا ہوا ۔ اوُلئِٰٓکَّ مُب</w:t>
      </w:r>
      <w:r>
        <w:rPr>
          <w:szCs w:val="28"/>
          <w:rtl/>
        </w:rPr>
        <w:tab/>
        <w:t xml:space="preserve"> رََّّءُوۡنَّ مِ</w:t>
      </w:r>
      <w:r>
        <w:rPr>
          <w:szCs w:val="28"/>
          <w:rtl/>
        </w:rPr>
        <w:tab/>
        <w:t xml:space="preserve"> ماَّ یقَّوُۡلوُۡنَّ  [</w:t>
      </w:r>
      <w:r>
        <w:rPr>
          <w:szCs w:val="28"/>
        </w:rPr>
        <w:t>24</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یہی مبرتا ہیں اس سے جو وہ کہتے ہیں۔</w:t>
      </w:r>
      <w:r>
        <w:rPr>
          <w:szCs w:val="28"/>
          <w:rtl/>
        </w:rPr>
        <w:tab/>
        <w:t xml:space="preserve"> </w:t>
      </w:r>
    </w:p>
    <w:p w14:paraId="6DDFAAB8" w14:textId="77777777" w:rsidR="007732E8" w:rsidRDefault="00000000">
      <w:pPr>
        <w:spacing w:after="35"/>
        <w:ind w:left="17" w:right="82"/>
      </w:pPr>
      <w:r>
        <w:rPr>
          <w:szCs w:val="28"/>
          <w:rtl/>
        </w:rPr>
        <w:t>تبَّ</w:t>
      </w:r>
      <w:r>
        <w:rPr>
          <w:szCs w:val="28"/>
          <w:rtl/>
        </w:rPr>
        <w:tab/>
        <w:t xml:space="preserve"> رََّّءَّ۔ يتََّّب</w:t>
      </w:r>
      <w:r>
        <w:rPr>
          <w:szCs w:val="28"/>
          <w:rtl/>
        </w:rPr>
        <w:tab/>
        <w:t xml:space="preserve"> رََّّ ؤُ۔ تبَّ</w:t>
      </w:r>
      <w:r>
        <w:rPr>
          <w:szCs w:val="28"/>
          <w:rtl/>
        </w:rPr>
        <w:tab/>
        <w:t xml:space="preserve"> رَُّءًا : خود کو بری قرا ر دینا۔ کسی چیز سے برءات کا اعلان کرنا یا لاتعلق ہو جانا۔ تبََّّي نََّّ لہَّٗ</w:t>
      </w:r>
      <w:r>
        <w:rPr>
          <w:sz w:val="43"/>
          <w:szCs w:val="43"/>
          <w:vertAlign w:val="superscript"/>
          <w:rtl/>
        </w:rPr>
        <w:t>ۤ</w:t>
      </w:r>
      <w:r>
        <w:rPr>
          <w:szCs w:val="28"/>
          <w:rtl/>
        </w:rPr>
        <w:t xml:space="preserve"> انَّ</w:t>
      </w:r>
      <w:r>
        <w:rPr>
          <w:sz w:val="43"/>
          <w:szCs w:val="43"/>
          <w:vertAlign w:val="superscript"/>
          <w:rtl/>
        </w:rPr>
        <w:t xml:space="preserve"> </w:t>
      </w:r>
      <w:r>
        <w:rPr>
          <w:szCs w:val="28"/>
          <w:rtl/>
        </w:rPr>
        <w:t xml:space="preserve">ہَّٗ عَّدُ </w:t>
      </w:r>
      <w:r>
        <w:rPr>
          <w:szCs w:val="28"/>
          <w:rtl/>
        </w:rPr>
        <w:tab/>
        <w:t xml:space="preserve">وٌ ل </w:t>
      </w:r>
      <w:r>
        <w:rPr>
          <w:szCs w:val="28"/>
          <w:rtl/>
        </w:rPr>
        <w:tab/>
        <w:t xml:space="preserve"> لِٰهِ </w:t>
      </w:r>
      <w:r>
        <w:rPr>
          <w:szCs w:val="28"/>
          <w:rtl/>
        </w:rPr>
        <w:tab/>
        <w:t xml:space="preserve"> تبَّ</w:t>
      </w:r>
      <w:r>
        <w:rPr>
          <w:szCs w:val="28"/>
          <w:rtl/>
        </w:rPr>
        <w:tab/>
        <w:t xml:space="preserve"> رََّّاَّ مِنۡہُ  [</w:t>
      </w:r>
      <w:r>
        <w:rPr>
          <w:szCs w:val="28"/>
        </w:rPr>
        <w:t>9</w:t>
      </w:r>
      <w:r>
        <w:rPr>
          <w:szCs w:val="28"/>
          <w:rtl/>
        </w:rPr>
        <w:t>:</w:t>
      </w:r>
      <w:r>
        <w:rPr>
          <w:szCs w:val="28"/>
        </w:rPr>
        <w:t>114</w:t>
      </w:r>
      <w:r>
        <w:rPr>
          <w:szCs w:val="28"/>
          <w:rtl/>
        </w:rPr>
        <w:t>]</w:t>
      </w:r>
      <w:r>
        <w:rPr>
          <w:rFonts w:ascii="Arial" w:eastAsia="Arial" w:hAnsi="Arial" w:cs="Arial"/>
          <w:szCs w:val="28"/>
          <w:vertAlign w:val="superscript"/>
          <w:rtl/>
        </w:rPr>
        <w:t xml:space="preserve"> </w:t>
      </w:r>
      <w:r>
        <w:rPr>
          <w:szCs w:val="28"/>
          <w:rtl/>
        </w:rPr>
        <w:t>سو جب کھل گیا ان پر کہ وہ عدا وت رکھتا  ہےاللہ تعالیٰ کی؛انہوں نے اعلان برا ءت کیا اس سے۔</w:t>
      </w:r>
      <w:r>
        <w:rPr>
          <w:szCs w:val="28"/>
          <w:rtl/>
        </w:rPr>
        <w:tab/>
        <w:t xml:space="preserve"> </w:t>
      </w:r>
      <w:r>
        <w:rPr>
          <w:rFonts w:ascii="Times New Roman" w:eastAsia="Times New Roman" w:hAnsi="Times New Roman" w:cs="Times New Roman"/>
          <w:b/>
          <w:bCs/>
          <w:sz w:val="40"/>
          <w:szCs w:val="40"/>
          <w:rtl/>
        </w:rPr>
        <w:t>ب ر ج</w:t>
      </w:r>
      <w:r>
        <w:rPr>
          <w:b/>
          <w:bCs/>
          <w:sz w:val="36"/>
          <w:szCs w:val="36"/>
          <w:rtl/>
        </w:rPr>
        <w:t xml:space="preserve"> </w:t>
      </w:r>
      <w:r>
        <w:rPr>
          <w:szCs w:val="28"/>
          <w:rtl/>
        </w:rPr>
        <w:t>بَّرجَِّ۔يبَّرَّْجُ۔ برَّجًَّ</w:t>
      </w:r>
      <w:r>
        <w:rPr>
          <w:szCs w:val="28"/>
          <w:rtl/>
        </w:rPr>
        <w:tab/>
        <w:t xml:space="preserve"> ا:  بلند یا نمایاں ہونا۔ </w:t>
      </w:r>
      <w:r>
        <w:rPr>
          <w:szCs w:val="28"/>
          <w:rtl/>
        </w:rPr>
        <w:tab/>
        <w:t xml:space="preserve"> </w:t>
      </w:r>
    </w:p>
    <w:p w14:paraId="38A54F21" w14:textId="77777777" w:rsidR="007732E8" w:rsidRDefault="00000000">
      <w:pPr>
        <w:ind w:left="17" w:right="82"/>
      </w:pPr>
      <w:r>
        <w:rPr>
          <w:szCs w:val="28"/>
          <w:rtl/>
        </w:rPr>
        <w:t>بُرْجٌ  جمع بُروُْجٌ :  مینار یا گنبد نما چیز</w:t>
      </w:r>
      <w:r>
        <w:rPr>
          <w:szCs w:val="28"/>
          <w:rtl/>
        </w:rPr>
        <w:tab/>
        <w:t xml:space="preserve"> جو جائے پناہ یا گودا م کا کام د ے سکے۔</w:t>
      </w:r>
      <w:r>
        <w:rPr>
          <w:szCs w:val="28"/>
          <w:rtl/>
        </w:rPr>
        <w:tab/>
        <w:t xml:space="preserve"> کوئی نمایاں</w:t>
      </w:r>
      <w:r>
        <w:rPr>
          <w:szCs w:val="28"/>
          <w:rtl/>
        </w:rPr>
        <w:tab/>
        <w:t xml:space="preserve"> نشا ن جسے دیکھ کر منزل کی راہ </w:t>
      </w:r>
      <w:r>
        <w:rPr>
          <w:szCs w:val="28"/>
          <w:rtl/>
        </w:rPr>
        <w:tab/>
        <w:t xml:space="preserve">معلوم کی جا سکتی بھی بر ج کہلاتی ہے۔ ا يَّۡ نَّ مَّا تکَُّونۡوُۡا </w:t>
      </w:r>
      <w:r>
        <w:rPr>
          <w:szCs w:val="28"/>
          <w:rtl/>
        </w:rPr>
        <w:tab/>
        <w:t>ي دُۡركِۡ</w:t>
      </w:r>
      <w:r>
        <w:rPr>
          <w:sz w:val="43"/>
          <w:szCs w:val="43"/>
          <w:vertAlign w:val="superscript"/>
          <w:rtl/>
        </w:rPr>
        <w:tab/>
        <w:t xml:space="preserve"> </w:t>
      </w:r>
      <w:r>
        <w:rPr>
          <w:szCs w:val="28"/>
          <w:rtl/>
        </w:rPr>
        <w:t xml:space="preserve">کُمُ المۡوَّتُۡ وَّ لوَّۡ كنُۡتُمۡ ف یِۡ بُروُۡجٍ </w:t>
      </w:r>
      <w:r>
        <w:rPr>
          <w:sz w:val="43"/>
          <w:szCs w:val="43"/>
          <w:vertAlign w:val="superscript"/>
          <w:rtl/>
        </w:rPr>
        <w:tab/>
        <w:t xml:space="preserve"> </w:t>
      </w:r>
      <w:r>
        <w:rPr>
          <w:szCs w:val="28"/>
          <w:rtl/>
        </w:rPr>
        <w:t xml:space="preserve">مُ شَّ </w:t>
      </w:r>
      <w:r>
        <w:rPr>
          <w:szCs w:val="28"/>
          <w:rtl/>
        </w:rPr>
        <w:tab/>
        <w:t xml:space="preserve"> يَّ دَّ ۃٍ [</w:t>
      </w:r>
      <w:r>
        <w:rPr>
          <w:szCs w:val="28"/>
        </w:rPr>
        <w:t>4</w:t>
      </w:r>
      <w:r>
        <w:rPr>
          <w:szCs w:val="28"/>
          <w:rtl/>
        </w:rPr>
        <w:t>:</w:t>
      </w:r>
      <w:r>
        <w:rPr>
          <w:szCs w:val="28"/>
        </w:rPr>
        <w:t>78</w:t>
      </w:r>
      <w:r>
        <w:rPr>
          <w:szCs w:val="28"/>
          <w:rtl/>
        </w:rPr>
        <w:t>]</w:t>
      </w:r>
      <w:r>
        <w:rPr>
          <w:rFonts w:ascii="Arial" w:eastAsia="Arial" w:hAnsi="Arial" w:cs="Arial"/>
          <w:szCs w:val="28"/>
          <w:vertAlign w:val="superscript"/>
          <w:rtl/>
        </w:rPr>
        <w:t xml:space="preserve"> </w:t>
      </w:r>
      <w:r>
        <w:rPr>
          <w:szCs w:val="28"/>
          <w:rtl/>
        </w:rPr>
        <w:t xml:space="preserve">جہاں کہیں بھی تم ہو آ لے گی تمہیں موت، اگرچہ تم مضبوط برجوں </w:t>
      </w:r>
    </w:p>
    <w:p w14:paraId="38D96940" w14:textId="77777777" w:rsidR="007732E8" w:rsidRDefault="00000000">
      <w:pPr>
        <w:tabs>
          <w:tab w:val="center" w:pos="1702"/>
          <w:tab w:val="center" w:pos="2110"/>
          <w:tab w:val="center" w:pos="2499"/>
          <w:tab w:val="center" w:pos="2613"/>
          <w:tab w:val="center" w:pos="2858"/>
          <w:tab w:val="center" w:pos="3668"/>
          <w:tab w:val="center" w:pos="4801"/>
          <w:tab w:val="center" w:pos="5384"/>
          <w:tab w:val="center" w:pos="5493"/>
          <w:tab w:val="center" w:pos="5904"/>
          <w:tab w:val="center" w:pos="6681"/>
          <w:tab w:val="center" w:pos="7455"/>
          <w:tab w:val="center" w:pos="7828"/>
          <w:tab w:val="center" w:pos="7959"/>
          <w:tab w:val="right" w:pos="9155"/>
        </w:tabs>
        <w:spacing w:after="0" w:line="267" w:lineRule="auto"/>
        <w:ind w:left="0" w:right="0" w:firstLine="0"/>
        <w:jc w:val="left"/>
      </w:pPr>
      <w:r>
        <w:rPr>
          <w:szCs w:val="28"/>
          <w:rtl/>
        </w:rPr>
        <w:t xml:space="preserve">میں۔ وَّلقََّّدْ جَّعَّلْنَّا فیِ ال </w:t>
      </w:r>
      <w:r>
        <w:rPr>
          <w:szCs w:val="28"/>
          <w:rtl/>
        </w:rPr>
        <w:tab/>
        <w:t>سَّمَّاۗ</w:t>
      </w:r>
      <w:r>
        <w:rPr>
          <w:szCs w:val="28"/>
          <w:rtl/>
        </w:rPr>
        <w:tab/>
        <w:t xml:space="preserve">ءِ برُوُْجًا </w:t>
      </w:r>
      <w:r>
        <w:rPr>
          <w:sz w:val="43"/>
          <w:szCs w:val="43"/>
          <w:vertAlign w:val="superscript"/>
          <w:rtl/>
        </w:rPr>
        <w:tab/>
        <w:t xml:space="preserve"> </w:t>
      </w:r>
      <w:r>
        <w:rPr>
          <w:szCs w:val="28"/>
          <w:rtl/>
        </w:rPr>
        <w:t>وَّزَّ</w:t>
      </w:r>
      <w:r>
        <w:rPr>
          <w:sz w:val="43"/>
          <w:szCs w:val="43"/>
          <w:vertAlign w:val="superscript"/>
          <w:rtl/>
        </w:rPr>
        <w:tab/>
        <w:t xml:space="preserve"> </w:t>
      </w:r>
      <w:r>
        <w:rPr>
          <w:szCs w:val="28"/>
          <w:rtl/>
        </w:rPr>
        <w:t>ي</w:t>
      </w:r>
      <w:r>
        <w:rPr>
          <w:sz w:val="43"/>
          <w:szCs w:val="43"/>
          <w:vertAlign w:val="superscript"/>
          <w:rtl/>
        </w:rPr>
        <w:tab/>
        <w:t xml:space="preserve"> </w:t>
      </w:r>
      <w:r>
        <w:rPr>
          <w:szCs w:val="28"/>
          <w:rtl/>
        </w:rPr>
        <w:t>نَّٰہَّا للِ</w:t>
      </w:r>
      <w:r>
        <w:rPr>
          <w:sz w:val="43"/>
          <w:szCs w:val="43"/>
          <w:vertAlign w:val="superscript"/>
          <w:rtl/>
        </w:rPr>
        <w:t xml:space="preserve"> </w:t>
      </w:r>
      <w:r>
        <w:rPr>
          <w:sz w:val="43"/>
          <w:szCs w:val="43"/>
          <w:vertAlign w:val="superscript"/>
          <w:rtl/>
        </w:rPr>
        <w:tab/>
      </w:r>
      <w:r>
        <w:rPr>
          <w:szCs w:val="28"/>
          <w:rtl/>
        </w:rPr>
        <w:t>نٰظِرِي نَّْ]</w:t>
      </w:r>
      <w:r>
        <w:rPr>
          <w:szCs w:val="28"/>
        </w:rPr>
        <w:t>16</w:t>
      </w:r>
      <w:r>
        <w:rPr>
          <w:szCs w:val="28"/>
          <w:rtl/>
        </w:rPr>
        <w:t>:</w:t>
      </w:r>
      <w:r>
        <w:rPr>
          <w:szCs w:val="28"/>
        </w:rPr>
        <w:t>15</w:t>
      </w:r>
      <w:r>
        <w:rPr>
          <w:szCs w:val="28"/>
          <w:rtl/>
        </w:rPr>
        <w:t xml:space="preserve">[ </w:t>
      </w:r>
      <w:r>
        <w:rPr>
          <w:szCs w:val="28"/>
          <w:rtl/>
        </w:rPr>
        <w:tab/>
        <w:t xml:space="preserve"> او ز تحقیق ہم نے </w:t>
      </w:r>
      <w:r>
        <w:rPr>
          <w:szCs w:val="28"/>
          <w:rtl/>
        </w:rPr>
        <w:tab/>
        <w:t xml:space="preserve"> ا</w:t>
      </w:r>
      <w:r>
        <w:rPr>
          <w:szCs w:val="28"/>
          <w:rtl/>
        </w:rPr>
        <w:tab/>
        <w:t xml:space="preserve"> سما</w:t>
      </w:r>
      <w:r>
        <w:rPr>
          <w:sz w:val="43"/>
          <w:szCs w:val="43"/>
          <w:vertAlign w:val="superscript"/>
          <w:rtl/>
        </w:rPr>
        <w:tab/>
        <w:t xml:space="preserve"> ن</w:t>
      </w:r>
      <w:r>
        <w:rPr>
          <w:szCs w:val="28"/>
          <w:rtl/>
        </w:rPr>
        <w:t xml:space="preserve"> میں </w:t>
      </w:r>
      <w:r>
        <w:rPr>
          <w:sz w:val="43"/>
          <w:szCs w:val="43"/>
          <w:vertAlign w:val="superscript"/>
          <w:rtl/>
        </w:rPr>
        <w:t xml:space="preserve">ب </w:t>
      </w:r>
      <w:r>
        <w:rPr>
          <w:szCs w:val="28"/>
          <w:rtl/>
        </w:rPr>
        <w:t xml:space="preserve">ر </w:t>
      </w:r>
      <w:r>
        <w:rPr>
          <w:sz w:val="43"/>
          <w:szCs w:val="43"/>
          <w:vertAlign w:val="superscript"/>
          <w:rtl/>
        </w:rPr>
        <w:tab/>
        <w:t xml:space="preserve"> </w:t>
      </w:r>
      <w:r>
        <w:rPr>
          <w:szCs w:val="28"/>
          <w:rtl/>
        </w:rPr>
        <w:t xml:space="preserve">ح بنا ز کھے ہیں </w:t>
      </w:r>
      <w:r>
        <w:rPr>
          <w:szCs w:val="28"/>
          <w:rtl/>
        </w:rPr>
        <w:tab/>
        <w:t xml:space="preserve"> او ز ا نہیں </w:t>
      </w:r>
      <w:r>
        <w:rPr>
          <w:sz w:val="43"/>
          <w:szCs w:val="43"/>
          <w:vertAlign w:val="superscript"/>
          <w:rtl/>
        </w:rPr>
        <w:tab/>
        <w:t xml:space="preserve"> </w:t>
      </w:r>
      <w:r>
        <w:rPr>
          <w:szCs w:val="28"/>
          <w:rtl/>
        </w:rPr>
        <w:tab/>
        <w:t xml:space="preserve"> زینت </w:t>
      </w:r>
      <w:r>
        <w:rPr>
          <w:szCs w:val="28"/>
          <w:rtl/>
        </w:rPr>
        <w:tab/>
        <w:t xml:space="preserve"> دے ز کھی ہے </w:t>
      </w:r>
    </w:p>
    <w:p w14:paraId="07A781F0" w14:textId="77777777" w:rsidR="007732E8" w:rsidRDefault="00000000">
      <w:pPr>
        <w:bidi w:val="0"/>
        <w:spacing w:after="0" w:line="259" w:lineRule="auto"/>
        <w:ind w:left="0" w:right="115" w:firstLine="0"/>
      </w:pPr>
      <w:r>
        <w:t xml:space="preserve"> </w:t>
      </w:r>
    </w:p>
    <w:p w14:paraId="403084D1" w14:textId="77777777" w:rsidR="007732E8" w:rsidRDefault="00000000">
      <w:pPr>
        <w:spacing w:after="231" w:line="259" w:lineRule="auto"/>
        <w:ind w:left="41" w:right="0" w:hanging="10"/>
        <w:jc w:val="left"/>
      </w:pPr>
      <w:r>
        <w:rPr>
          <w:szCs w:val="28"/>
          <w:rtl/>
        </w:rPr>
        <w:t xml:space="preserve">پا ظرین کے لیے۔  </w:t>
      </w:r>
    </w:p>
    <w:p w14:paraId="20641B59" w14:textId="77777777" w:rsidR="007732E8" w:rsidRDefault="00000000">
      <w:pPr>
        <w:tabs>
          <w:tab w:val="center" w:pos="467"/>
          <w:tab w:val="center" w:pos="988"/>
          <w:tab w:val="center" w:pos="2706"/>
          <w:tab w:val="center" w:pos="4439"/>
          <w:tab w:val="center" w:pos="5030"/>
          <w:tab w:val="center" w:pos="6212"/>
          <w:tab w:val="right" w:pos="9155"/>
        </w:tabs>
        <w:spacing w:after="257" w:line="259" w:lineRule="auto"/>
        <w:ind w:left="0" w:right="0" w:firstLine="0"/>
        <w:jc w:val="left"/>
      </w:pPr>
      <w:r>
        <w:rPr>
          <w:szCs w:val="28"/>
          <w:rtl/>
        </w:rPr>
        <w:t>تبَّ</w:t>
      </w:r>
      <w:r>
        <w:rPr>
          <w:szCs w:val="28"/>
          <w:rtl/>
        </w:rPr>
        <w:tab/>
        <w:t xml:space="preserve"> رََّّجَّ۔ يتََّّب</w:t>
      </w:r>
      <w:r>
        <w:rPr>
          <w:szCs w:val="28"/>
          <w:rtl/>
        </w:rPr>
        <w:tab/>
        <w:t xml:space="preserve">  رََّّجُ۔ تبَّ</w:t>
      </w:r>
      <w:r>
        <w:rPr>
          <w:szCs w:val="28"/>
          <w:rtl/>
        </w:rPr>
        <w:tab/>
        <w:t xml:space="preserve"> رَُّجًا : خود کو نمایاں کرنا۔ اپنی نمائش کرنا۔ وَّ لاَّ تبَّ</w:t>
      </w:r>
      <w:r>
        <w:rPr>
          <w:szCs w:val="28"/>
          <w:rtl/>
        </w:rPr>
        <w:tab/>
        <w:t xml:space="preserve"> رََّّجۡ نَّ تبَّ</w:t>
      </w:r>
      <w:r>
        <w:rPr>
          <w:szCs w:val="28"/>
          <w:rtl/>
        </w:rPr>
        <w:tab/>
        <w:t xml:space="preserve"> رَُّجَّ الجَّۡاهِلِ </w:t>
      </w:r>
      <w:r>
        <w:rPr>
          <w:szCs w:val="28"/>
          <w:rtl/>
        </w:rPr>
        <w:tab/>
        <w:t xml:space="preserve"> يَّةِ الاۡوُۡل یٰ ]</w:t>
      </w:r>
      <w:r>
        <w:rPr>
          <w:szCs w:val="28"/>
        </w:rPr>
        <w:t>33</w:t>
      </w:r>
      <w:r>
        <w:rPr>
          <w:szCs w:val="28"/>
          <w:rtl/>
        </w:rPr>
        <w:t>:</w:t>
      </w:r>
      <w:r>
        <w:rPr>
          <w:szCs w:val="28"/>
        </w:rPr>
        <w:t>33</w:t>
      </w:r>
      <w:r>
        <w:rPr>
          <w:szCs w:val="28"/>
          <w:rtl/>
        </w:rPr>
        <w:t>[ ا ور نہ</w:t>
      </w:r>
      <w:r>
        <w:rPr>
          <w:szCs w:val="28"/>
          <w:rtl/>
        </w:rPr>
        <w:tab/>
        <w:t xml:space="preserve"> خود کو نمایاں کرو سابقہ جاہلیت کا </w:t>
      </w:r>
    </w:p>
    <w:p w14:paraId="3B79DB81" w14:textId="77777777" w:rsidR="007732E8" w:rsidRDefault="00000000">
      <w:pPr>
        <w:tabs>
          <w:tab w:val="center" w:pos="936"/>
        </w:tabs>
        <w:spacing w:after="242" w:line="265" w:lineRule="auto"/>
        <w:ind w:left="0" w:right="0" w:firstLine="0"/>
        <w:jc w:val="left"/>
      </w:pPr>
      <w:r>
        <w:rPr>
          <w:szCs w:val="28"/>
          <w:rtl/>
        </w:rPr>
        <w:t>نمایاں کرنا۔</w:t>
      </w:r>
      <w:r>
        <w:rPr>
          <w:szCs w:val="28"/>
          <w:rtl/>
        </w:rPr>
        <w:tab/>
        <w:t xml:space="preserve"> </w:t>
      </w:r>
    </w:p>
    <w:p w14:paraId="4CE6CA37" w14:textId="77777777" w:rsidR="007732E8" w:rsidRDefault="00000000">
      <w:pPr>
        <w:ind w:left="4094" w:right="2316" w:hanging="4079"/>
      </w:pPr>
      <w:r>
        <w:rPr>
          <w:szCs w:val="28"/>
          <w:rtl/>
        </w:rPr>
        <w:lastRenderedPageBreak/>
        <w:t>مُتَّب</w:t>
      </w:r>
      <w:r>
        <w:rPr>
          <w:szCs w:val="28"/>
          <w:rtl/>
        </w:rPr>
        <w:tab/>
        <w:t xml:space="preserve"> رَّ</w:t>
      </w:r>
      <w:r>
        <w:rPr>
          <w:szCs w:val="28"/>
          <w:rtl/>
        </w:rPr>
        <w:tab/>
        <w:t xml:space="preserve"> جٌِ :  نمایاں کرنے والا۔ </w:t>
      </w:r>
      <w:r>
        <w:rPr>
          <w:szCs w:val="28"/>
          <w:rtl/>
        </w:rPr>
        <w:tab/>
        <w:t xml:space="preserve"> غَّي رَّۡ مُتَّب</w:t>
      </w:r>
      <w:r>
        <w:rPr>
          <w:szCs w:val="28"/>
          <w:rtl/>
        </w:rPr>
        <w:tab/>
        <w:t xml:space="preserve"> رَّجِٰ</w:t>
      </w:r>
      <w:r>
        <w:rPr>
          <w:szCs w:val="28"/>
          <w:rtl/>
        </w:rPr>
        <w:tab/>
        <w:t xml:space="preserve"> ت بِزِ </w:t>
      </w:r>
      <w:r>
        <w:rPr>
          <w:szCs w:val="28"/>
          <w:rtl/>
        </w:rPr>
        <w:tab/>
        <w:t xml:space="preserve"> يۡنَّ ةٍ ]</w:t>
      </w:r>
      <w:r>
        <w:rPr>
          <w:szCs w:val="28"/>
        </w:rPr>
        <w:t>60</w:t>
      </w:r>
      <w:r>
        <w:rPr>
          <w:szCs w:val="28"/>
          <w:rtl/>
        </w:rPr>
        <w:t>:</w:t>
      </w:r>
      <w:r>
        <w:rPr>
          <w:szCs w:val="28"/>
        </w:rPr>
        <w:t>24</w:t>
      </w:r>
      <w:r>
        <w:rPr>
          <w:szCs w:val="28"/>
          <w:rtl/>
        </w:rPr>
        <w:t>[ بغیر نمایاں کرنے والیاں ہوتے اپنی زینت کو۔</w:t>
      </w:r>
      <w:r>
        <w:rPr>
          <w:rFonts w:ascii="Arial" w:eastAsia="Arial" w:hAnsi="Arial" w:cs="Arial"/>
          <w:szCs w:val="28"/>
          <w:vertAlign w:val="superscript"/>
          <w:rtl/>
        </w:rPr>
        <w:t xml:space="preserve"> </w:t>
      </w:r>
      <w:r>
        <w:rPr>
          <w:szCs w:val="28"/>
          <w:rtl/>
        </w:rPr>
        <w:t xml:space="preserve"> </w:t>
      </w:r>
      <w:r>
        <w:rPr>
          <w:rFonts w:ascii="Times New Roman" w:eastAsia="Times New Roman" w:hAnsi="Times New Roman" w:cs="Times New Roman"/>
          <w:b/>
          <w:bCs/>
          <w:sz w:val="40"/>
          <w:szCs w:val="40"/>
          <w:rtl/>
        </w:rPr>
        <w:t>ب ر ح</w:t>
      </w:r>
      <w:r>
        <w:rPr>
          <w:b/>
          <w:bCs/>
          <w:sz w:val="36"/>
          <w:szCs w:val="36"/>
          <w:rtl/>
        </w:rPr>
        <w:t xml:space="preserve"> </w:t>
      </w:r>
    </w:p>
    <w:p w14:paraId="4CE87E77" w14:textId="77777777" w:rsidR="007732E8" w:rsidRDefault="00000000">
      <w:pPr>
        <w:spacing w:after="66"/>
        <w:ind w:left="17" w:right="82"/>
      </w:pPr>
      <w:r>
        <w:rPr>
          <w:szCs w:val="28"/>
          <w:rtl/>
        </w:rPr>
        <w:t>بَّر حَِّ ۔ يبَّ رَّْحُ۔ برَّحًَّا : کسی جگہ یا چیز کو مشکل یا تھکاوٹ کی وجہ سے چھوڑ دینا۔ کسی جگہ سے ہٹ جانا۔ فَّلنَّۡ ابَّۡرحََّّ الاۡرَّۡضَّ ]</w:t>
      </w:r>
      <w:r>
        <w:rPr>
          <w:szCs w:val="28"/>
        </w:rPr>
        <w:t>12</w:t>
      </w:r>
      <w:r>
        <w:rPr>
          <w:szCs w:val="28"/>
          <w:rtl/>
        </w:rPr>
        <w:t>:</w:t>
      </w:r>
      <w:r>
        <w:rPr>
          <w:szCs w:val="28"/>
        </w:rPr>
        <w:t>80</w:t>
      </w:r>
      <w:r>
        <w:rPr>
          <w:szCs w:val="28"/>
          <w:rtl/>
        </w:rPr>
        <w:t xml:space="preserve">[ میں ہرگز نہ چھوڑوں گا یہ سرزمین ۔  </w:t>
      </w:r>
    </w:p>
    <w:p w14:paraId="0E4876F2" w14:textId="77777777" w:rsidR="007732E8" w:rsidRDefault="00000000">
      <w:pPr>
        <w:spacing w:after="113"/>
        <w:ind w:left="15" w:right="4210" w:firstLine="4129"/>
      </w:pPr>
      <w:r>
        <w:rPr>
          <w:rFonts w:ascii="Times New Roman" w:eastAsia="Times New Roman" w:hAnsi="Times New Roman" w:cs="Times New Roman"/>
          <w:b/>
          <w:bCs/>
          <w:sz w:val="40"/>
          <w:szCs w:val="40"/>
          <w:rtl/>
        </w:rPr>
        <w:t>ب ر د</w:t>
      </w:r>
      <w:r>
        <w:rPr>
          <w:b/>
          <w:bCs/>
          <w:sz w:val="40"/>
          <w:szCs w:val="40"/>
          <w:rtl/>
        </w:rPr>
        <w:t xml:space="preserve"> </w:t>
      </w:r>
      <w:r>
        <w:rPr>
          <w:szCs w:val="28"/>
          <w:rtl/>
        </w:rPr>
        <w:t>بَّ رَّ دَّ ۔يبَّ رُْدُ۔ بَّرْ دًا : ٹھنڈا کرنا [</w:t>
      </w:r>
      <w:r>
        <w:t>To cool</w:t>
      </w:r>
      <w:r>
        <w:rPr>
          <w:szCs w:val="28"/>
          <w:rtl/>
        </w:rPr>
        <w:t>]۔</w:t>
      </w:r>
      <w:r>
        <w:rPr>
          <w:szCs w:val="28"/>
          <w:rtl/>
        </w:rPr>
        <w:tab/>
        <w:t xml:space="preserve"> </w:t>
      </w:r>
    </w:p>
    <w:p w14:paraId="0D07E1FB" w14:textId="77777777" w:rsidR="007732E8" w:rsidRDefault="00000000">
      <w:pPr>
        <w:tabs>
          <w:tab w:val="center" w:pos="915"/>
          <w:tab w:val="center" w:pos="1750"/>
          <w:tab w:val="center" w:pos="2739"/>
          <w:tab w:val="center" w:pos="5640"/>
          <w:tab w:val="center" w:pos="8388"/>
          <w:tab w:val="right" w:pos="9155"/>
        </w:tabs>
        <w:spacing w:after="254" w:line="259" w:lineRule="auto"/>
        <w:ind w:left="0" w:right="0" w:firstLine="0"/>
        <w:jc w:val="left"/>
      </w:pPr>
      <w:r>
        <w:rPr>
          <w:szCs w:val="28"/>
          <w:rtl/>
        </w:rPr>
        <w:t>بَّرْ</w:t>
      </w:r>
      <w:r>
        <w:rPr>
          <w:szCs w:val="28"/>
          <w:rtl/>
        </w:rPr>
        <w:tab/>
        <w:t xml:space="preserve"> دٌ:  کسی چیز کا ٹھنڈا ہونا۔</w:t>
      </w:r>
      <w:r>
        <w:rPr>
          <w:szCs w:val="28"/>
          <w:rtl/>
        </w:rPr>
        <w:tab/>
        <w:t xml:space="preserve"> یہ حَّ</w:t>
      </w:r>
      <w:r>
        <w:rPr>
          <w:szCs w:val="28"/>
          <w:rtl/>
        </w:rPr>
        <w:tab/>
        <w:t xml:space="preserve">  رٌ )گرم ہونا( کی ضد ہے۔</w:t>
      </w:r>
      <w:r>
        <w:rPr>
          <w:szCs w:val="28"/>
          <w:rtl/>
        </w:rPr>
        <w:tab/>
        <w:t xml:space="preserve"> برَّْدٌ کے ساتھ کسی چیز کا جمو د و ثبات مختص ہوتا ہے۔ يٰنَّارُكُـوْنیِْ بَّرْدًا </w:t>
      </w:r>
      <w:r>
        <w:rPr>
          <w:szCs w:val="28"/>
          <w:rtl/>
        </w:rPr>
        <w:tab/>
        <w:t xml:space="preserve"> وَّسَّلٰمًا عَّلیٰٓ اِبْرٰهِيْ</w:t>
      </w:r>
      <w:r>
        <w:rPr>
          <w:szCs w:val="28"/>
          <w:rtl/>
        </w:rPr>
        <w:tab/>
        <w:t xml:space="preserve">  مَّ</w:t>
      </w:r>
    </w:p>
    <w:p w14:paraId="02751947" w14:textId="77777777" w:rsidR="007732E8" w:rsidRDefault="00000000">
      <w:pPr>
        <w:tabs>
          <w:tab w:val="center" w:pos="3759"/>
        </w:tabs>
        <w:spacing w:after="284" w:line="265" w:lineRule="auto"/>
        <w:ind w:left="0" w:right="0" w:firstLine="0"/>
        <w:jc w:val="left"/>
      </w:pPr>
      <w:r>
        <w:rPr>
          <w:szCs w:val="28"/>
          <w:rtl/>
        </w:rPr>
        <w:t>]</w:t>
      </w:r>
      <w:r>
        <w:rPr>
          <w:szCs w:val="28"/>
        </w:rPr>
        <w:t>21</w:t>
      </w:r>
      <w:r>
        <w:rPr>
          <w:szCs w:val="28"/>
          <w:rtl/>
        </w:rPr>
        <w:t>:</w:t>
      </w:r>
      <w:r>
        <w:rPr>
          <w:szCs w:val="28"/>
        </w:rPr>
        <w:t>69</w:t>
      </w:r>
      <w:r>
        <w:rPr>
          <w:szCs w:val="28"/>
          <w:rtl/>
        </w:rPr>
        <w:t xml:space="preserve">[ ا ے آ گ! ہو جا ٹھنڈی ا ور سلامتی ابراہیمؑ پر ۔ </w:t>
      </w:r>
      <w:r>
        <w:rPr>
          <w:szCs w:val="28"/>
          <w:rtl/>
        </w:rPr>
        <w:tab/>
        <w:t xml:space="preserve"> </w:t>
      </w:r>
    </w:p>
    <w:p w14:paraId="61576A05" w14:textId="77777777" w:rsidR="007732E8" w:rsidRDefault="00000000">
      <w:pPr>
        <w:spacing w:line="495" w:lineRule="auto"/>
        <w:ind w:left="17" w:right="1385"/>
      </w:pPr>
      <w:r>
        <w:rPr>
          <w:szCs w:val="28"/>
          <w:rtl/>
        </w:rPr>
        <w:t>بَّر دٌَّ: ٹھنڈ ۔ وَّ ي نُ</w:t>
      </w:r>
      <w:r>
        <w:rPr>
          <w:sz w:val="43"/>
          <w:szCs w:val="43"/>
          <w:vertAlign w:val="superscript"/>
          <w:rtl/>
        </w:rPr>
        <w:t xml:space="preserve"> </w:t>
      </w:r>
      <w:r>
        <w:rPr>
          <w:szCs w:val="28"/>
          <w:rtl/>
        </w:rPr>
        <w:t>زَّلُِ مِنَّ ال سَّمآَّءِ مِنۡ جِبَّالٍ ف يِۡ ہَّا مِنۡۢ بَّرَّدٍ  [</w:t>
      </w:r>
      <w:r>
        <w:rPr>
          <w:szCs w:val="28"/>
        </w:rPr>
        <w:t>24</w:t>
      </w:r>
      <w:r>
        <w:rPr>
          <w:szCs w:val="28"/>
          <w:rtl/>
        </w:rPr>
        <w:t>:</w:t>
      </w:r>
      <w:r>
        <w:rPr>
          <w:szCs w:val="28"/>
        </w:rPr>
        <w:t>43</w:t>
      </w:r>
      <w:r>
        <w:rPr>
          <w:szCs w:val="28"/>
          <w:rtl/>
        </w:rPr>
        <w:t>] ا ور اتارتا ہے آسمان سے؛ اس میں بےکراں ٹھنڈ ہے ۔ بَّاردٌِ :  ٹھنڈا کرنے والا۔  هٰذَّا مُغۡتَّسَّلًٌۢ باَّردٌِ  وَّ شَّرَّابٌ [</w:t>
      </w:r>
      <w:r>
        <w:rPr>
          <w:szCs w:val="28"/>
        </w:rPr>
        <w:t>38</w:t>
      </w:r>
      <w:r>
        <w:rPr>
          <w:szCs w:val="28"/>
          <w:rtl/>
        </w:rPr>
        <w:t>:</w:t>
      </w:r>
      <w:r>
        <w:rPr>
          <w:szCs w:val="28"/>
        </w:rPr>
        <w:t>42</w:t>
      </w:r>
      <w:r>
        <w:rPr>
          <w:szCs w:val="28"/>
          <w:rtl/>
        </w:rPr>
        <w:t xml:space="preserve">] یہ ہے غسل کرنے کو ، ٹھنڈا  کرنےوالا ا ور پینے کو۔ </w:t>
      </w:r>
    </w:p>
    <w:p w14:paraId="718B289E" w14:textId="77777777" w:rsidR="007732E8" w:rsidRDefault="00000000">
      <w:pPr>
        <w:spacing w:after="231" w:line="259" w:lineRule="auto"/>
        <w:ind w:left="536" w:right="566" w:hanging="10"/>
        <w:jc w:val="center"/>
      </w:pPr>
      <w:r>
        <w:rPr>
          <w:rFonts w:ascii="Times New Roman" w:eastAsia="Times New Roman" w:hAnsi="Times New Roman" w:cs="Times New Roman"/>
          <w:b/>
          <w:bCs/>
          <w:sz w:val="40"/>
          <w:szCs w:val="40"/>
          <w:rtl/>
        </w:rPr>
        <w:t>ب ر ر</w:t>
      </w:r>
      <w:r>
        <w:rPr>
          <w:b/>
          <w:bCs/>
          <w:sz w:val="36"/>
          <w:szCs w:val="36"/>
          <w:rtl/>
        </w:rPr>
        <w:t xml:space="preserve"> </w:t>
      </w:r>
    </w:p>
    <w:p w14:paraId="02A22E56" w14:textId="77777777" w:rsidR="007732E8" w:rsidRDefault="00000000">
      <w:pPr>
        <w:tabs>
          <w:tab w:val="center" w:pos="270"/>
          <w:tab w:val="center" w:pos="588"/>
          <w:tab w:val="center" w:pos="847"/>
          <w:tab w:val="right" w:pos="9155"/>
        </w:tabs>
        <w:spacing w:after="272" w:line="259" w:lineRule="auto"/>
        <w:ind w:left="0" w:right="0" w:firstLine="0"/>
        <w:jc w:val="left"/>
      </w:pPr>
      <w:r>
        <w:rPr>
          <w:szCs w:val="28"/>
          <w:rtl/>
        </w:rPr>
        <w:t>بَّ</w:t>
      </w:r>
      <w:r>
        <w:rPr>
          <w:szCs w:val="28"/>
          <w:rtl/>
        </w:rPr>
        <w:tab/>
        <w:t xml:space="preserve"> ر۔َّيبَّ</w:t>
      </w:r>
      <w:r>
        <w:rPr>
          <w:szCs w:val="28"/>
          <w:rtl/>
        </w:rPr>
        <w:tab/>
        <w:t xml:space="preserve"> رَُّ۔ بِ</w:t>
      </w:r>
      <w:r>
        <w:rPr>
          <w:szCs w:val="28"/>
          <w:rtl/>
        </w:rPr>
        <w:tab/>
        <w:t xml:space="preserve"> راً</w:t>
      </w:r>
      <w:r>
        <w:rPr>
          <w:rFonts w:ascii="Cambria" w:eastAsia="Cambria" w:hAnsi="Cambria" w:cs="Cambria"/>
          <w:szCs w:val="28"/>
          <w:rtl/>
        </w:rPr>
        <w:t xml:space="preserve">: </w:t>
      </w:r>
      <w:r>
        <w:rPr>
          <w:szCs w:val="28"/>
          <w:rtl/>
        </w:rPr>
        <w:t xml:space="preserve"> </w:t>
      </w:r>
      <w:r>
        <w:rPr>
          <w:szCs w:val="28"/>
          <w:rtl/>
        </w:rPr>
        <w:tab/>
        <w:t xml:space="preserve">کسی چیز میں کمال کو پہنچنا ۔ اچھے اعمال سے کسی چیز پر قابو پا لینا ۔ کردا ر میں وسعت ا ور فراخی ہونا ۔ کشادگی دل کے ساتھ وسیع پیمانہ </w:t>
      </w:r>
    </w:p>
    <w:p w14:paraId="22D85350" w14:textId="77777777" w:rsidR="007732E8" w:rsidRDefault="00000000">
      <w:pPr>
        <w:tabs>
          <w:tab w:val="center" w:pos="3005"/>
        </w:tabs>
        <w:spacing w:after="270" w:line="265" w:lineRule="auto"/>
        <w:ind w:left="0" w:right="0" w:firstLine="0"/>
        <w:jc w:val="left"/>
      </w:pPr>
      <w:r>
        <w:rPr>
          <w:szCs w:val="28"/>
          <w:rtl/>
        </w:rPr>
        <w:t>پر نیک سلوک، صلہ رحمی ا ور احسان کرنا ہے۔</w:t>
      </w:r>
      <w:r>
        <w:rPr>
          <w:szCs w:val="28"/>
          <w:rtl/>
        </w:rPr>
        <w:tab/>
        <w:t xml:space="preserve"> </w:t>
      </w:r>
    </w:p>
    <w:p w14:paraId="6000F523" w14:textId="77777777" w:rsidR="007732E8" w:rsidRDefault="00000000">
      <w:pPr>
        <w:tabs>
          <w:tab w:val="center" w:pos="1695"/>
          <w:tab w:val="center" w:pos="5198"/>
          <w:tab w:val="center" w:pos="8001"/>
        </w:tabs>
        <w:spacing w:after="432" w:line="265" w:lineRule="auto"/>
        <w:ind w:left="0" w:right="0" w:firstLine="0"/>
        <w:jc w:val="left"/>
      </w:pPr>
      <w:r>
        <w:rPr>
          <w:szCs w:val="28"/>
          <w:rtl/>
        </w:rPr>
        <w:t>وَّ لاَّ تجَّۡعَّلُوا ال</w:t>
      </w:r>
      <w:r>
        <w:rPr>
          <w:szCs w:val="28"/>
          <w:rtl/>
        </w:rPr>
        <w:tab/>
        <w:t xml:space="preserve"> لٰهَّ عُرۡضَّةً ل اِيَّمَّۡانکُِمۡ انَّۡ تبَّ</w:t>
      </w:r>
      <w:r>
        <w:rPr>
          <w:szCs w:val="28"/>
          <w:rtl/>
        </w:rPr>
        <w:tab/>
        <w:t xml:space="preserve"> رَُّوۡا [</w:t>
      </w:r>
      <w:r>
        <w:rPr>
          <w:szCs w:val="28"/>
        </w:rPr>
        <w:t>2</w:t>
      </w:r>
      <w:r>
        <w:rPr>
          <w:szCs w:val="28"/>
          <w:rtl/>
        </w:rPr>
        <w:t>:</w:t>
      </w:r>
      <w:r>
        <w:rPr>
          <w:szCs w:val="28"/>
        </w:rPr>
        <w:t>224</w:t>
      </w:r>
      <w:r>
        <w:rPr>
          <w:szCs w:val="28"/>
          <w:rtl/>
        </w:rPr>
        <w:t xml:space="preserve">] ا ور نہ بناؤ اللہ تعالیٰ کو ایک آڑ اپنی قسموں سے، کہ تم ان سے اچھائی کرو۔ </w:t>
      </w:r>
      <w:r>
        <w:rPr>
          <w:szCs w:val="28"/>
          <w:rtl/>
        </w:rPr>
        <w:tab/>
        <w:t xml:space="preserve"> </w:t>
      </w:r>
    </w:p>
    <w:p w14:paraId="1FC91EBA" w14:textId="77777777" w:rsidR="007732E8" w:rsidRDefault="00000000">
      <w:pPr>
        <w:spacing w:after="73" w:line="503" w:lineRule="auto"/>
        <w:ind w:left="15" w:right="82" w:firstLine="0"/>
        <w:jc w:val="both"/>
      </w:pPr>
      <w:r>
        <w:rPr>
          <w:szCs w:val="28"/>
          <w:rtl/>
        </w:rPr>
        <w:lastRenderedPageBreak/>
        <w:t>بِ  رٌ</w:t>
      </w:r>
      <w:r>
        <w:rPr>
          <w:rFonts w:ascii="Cambria" w:eastAsia="Cambria" w:hAnsi="Cambria" w:cs="Cambria"/>
          <w:sz w:val="43"/>
          <w:szCs w:val="43"/>
          <w:vertAlign w:val="superscript"/>
          <w:rtl/>
        </w:rPr>
        <w:t xml:space="preserve">: </w:t>
      </w:r>
      <w:r>
        <w:rPr>
          <w:szCs w:val="28"/>
          <w:rtl/>
        </w:rPr>
        <w:t xml:space="preserve"> اچھائی۔ نیکی میں کمال۔ لنَّۡ تنََّّالوُا البۡ</w:t>
      </w:r>
      <w:r>
        <w:rPr>
          <w:sz w:val="43"/>
          <w:szCs w:val="43"/>
          <w:vertAlign w:val="superscript"/>
          <w:rtl/>
        </w:rPr>
        <w:t xml:space="preserve"> </w:t>
      </w:r>
      <w:r>
        <w:rPr>
          <w:szCs w:val="28"/>
          <w:rtl/>
        </w:rPr>
        <w:t xml:space="preserve">رَِّ حَّتٰ </w:t>
      </w:r>
      <w:r>
        <w:rPr>
          <w:sz w:val="43"/>
          <w:szCs w:val="43"/>
          <w:vertAlign w:val="superscript"/>
          <w:rtl/>
        </w:rPr>
        <w:t xml:space="preserve"> </w:t>
      </w:r>
      <w:r>
        <w:rPr>
          <w:szCs w:val="28"/>
          <w:rtl/>
        </w:rPr>
        <w:t>ي تنُۡفِقوُۡا مِ ماَّ تحُِ بُوۡ نَّ [</w:t>
      </w:r>
      <w:r>
        <w:rPr>
          <w:szCs w:val="28"/>
        </w:rPr>
        <w:t>3</w:t>
      </w:r>
      <w:r>
        <w:rPr>
          <w:szCs w:val="28"/>
          <w:rtl/>
        </w:rPr>
        <w:t>:</w:t>
      </w:r>
      <w:r>
        <w:rPr>
          <w:szCs w:val="28"/>
        </w:rPr>
        <w:t>92</w:t>
      </w:r>
      <w:r>
        <w:rPr>
          <w:szCs w:val="28"/>
          <w:rtl/>
        </w:rPr>
        <w:t xml:space="preserve">] ہر گز نہیں تم پا سکتے نیکی میں کمال </w:t>
      </w:r>
      <w:r>
        <w:rPr>
          <w:sz w:val="43"/>
          <w:szCs w:val="43"/>
          <w:vertAlign w:val="superscript"/>
          <w:rtl/>
        </w:rPr>
        <w:t>ح</w:t>
      </w:r>
      <w:r>
        <w:rPr>
          <w:szCs w:val="28"/>
          <w:rtl/>
        </w:rPr>
        <w:t xml:space="preserve"> ت</w:t>
      </w:r>
      <w:r>
        <w:rPr>
          <w:sz w:val="43"/>
          <w:szCs w:val="43"/>
          <w:vertAlign w:val="superscript"/>
          <w:rtl/>
        </w:rPr>
        <w:t xml:space="preserve"> تٰ</w:t>
      </w:r>
      <w:r>
        <w:rPr>
          <w:szCs w:val="28"/>
          <w:rtl/>
        </w:rPr>
        <w:t>ی کہ تم خرچ کرو اس سے جو تمہیں محبوب ہے۔ یہ اِثم ٌ[</w:t>
      </w:r>
      <w:r>
        <w:rPr>
          <w:szCs w:val="28"/>
        </w:rPr>
        <w:t>5</w:t>
      </w:r>
      <w:r>
        <w:rPr>
          <w:szCs w:val="28"/>
          <w:rtl/>
        </w:rPr>
        <w:t>:</w:t>
      </w:r>
      <w:r>
        <w:rPr>
          <w:szCs w:val="28"/>
        </w:rPr>
        <w:t>2</w:t>
      </w:r>
      <w:r>
        <w:rPr>
          <w:szCs w:val="28"/>
          <w:rtl/>
        </w:rPr>
        <w:t>] کے مقابل آیا ہے اجس سے مراد کمزوری ا ور تھکان کے ہیں۔ لہٰذا بِ رٌ  کے معنی قوت، وسعت، کثرت ، کشادگی ا ور فراخی کے ہیں۔ چونکہ اِثمٌْ  جرم )گناہ( ہے اس لیے بِ رٌ  نیکی میں کمال (</w:t>
      </w:r>
      <w:r>
        <w:t>Virtue</w:t>
      </w:r>
      <w:r>
        <w:rPr>
          <w:szCs w:val="28"/>
          <w:rtl/>
        </w:rPr>
        <w:t xml:space="preserve">( ہے۔  </w:t>
      </w:r>
    </w:p>
    <w:p w14:paraId="01AC8557" w14:textId="77777777" w:rsidR="007732E8" w:rsidRDefault="00000000">
      <w:pPr>
        <w:spacing w:line="526" w:lineRule="auto"/>
        <w:ind w:left="15" w:right="82" w:firstLine="0"/>
        <w:jc w:val="both"/>
      </w:pPr>
      <w:r>
        <w:rPr>
          <w:szCs w:val="28"/>
          <w:rtl/>
        </w:rPr>
        <w:t>بَّا رٌ ۔</w:t>
      </w:r>
      <w:r>
        <w:rPr>
          <w:rFonts w:ascii="Arial" w:eastAsia="Arial" w:hAnsi="Arial" w:cs="Arial"/>
          <w:szCs w:val="28"/>
          <w:vertAlign w:val="superscript"/>
          <w:rtl/>
        </w:rPr>
        <w:t xml:space="preserve"> </w:t>
      </w:r>
      <w:r>
        <w:rPr>
          <w:szCs w:val="28"/>
          <w:rtl/>
        </w:rPr>
        <w:t>ابَّْرَّارٌ ۔ بَّرَّرَّۃً : نیکی میں کمال کو پہنچاہوا۔ اچھائی کرنے والا ۔نیکوکار۔ وَّتوَّ</w:t>
      </w:r>
      <w:r>
        <w:rPr>
          <w:sz w:val="43"/>
          <w:szCs w:val="43"/>
          <w:vertAlign w:val="superscript"/>
          <w:rtl/>
        </w:rPr>
        <w:t xml:space="preserve"> </w:t>
      </w:r>
      <w:r>
        <w:rPr>
          <w:szCs w:val="28"/>
          <w:rtl/>
        </w:rPr>
        <w:t>فَّ نََّّا مَّعَّ الأْبَّْرَّا ر ِ[</w:t>
      </w:r>
      <w:r>
        <w:rPr>
          <w:szCs w:val="28"/>
        </w:rPr>
        <w:t>3</w:t>
      </w:r>
      <w:r>
        <w:rPr>
          <w:szCs w:val="28"/>
          <w:rtl/>
        </w:rPr>
        <w:t>:</w:t>
      </w:r>
      <w:r>
        <w:rPr>
          <w:szCs w:val="28"/>
        </w:rPr>
        <w:t>193</w:t>
      </w:r>
      <w:r>
        <w:rPr>
          <w:szCs w:val="28"/>
          <w:rtl/>
        </w:rPr>
        <w:t>]: ا ور تو وفات دے ہمیں ابرا ر کے ساتھ۔ بَّ رٌ  : صفت کے طور پر جب اس کی نسبت اللہ کی طرف ہو تو اس سے مراد اچھائی ا ور احسان کا معاملہ کرنے والا کے ہیں ۔اللہ تعالیٰ کا ایک صفاتی نام  البْ رَُّ  ]</w:t>
      </w:r>
      <w:r>
        <w:rPr>
          <w:szCs w:val="28"/>
        </w:rPr>
        <w:t>52</w:t>
      </w:r>
      <w:r>
        <w:rPr>
          <w:szCs w:val="28"/>
          <w:rtl/>
        </w:rPr>
        <w:t>:</w:t>
      </w:r>
      <w:r>
        <w:rPr>
          <w:szCs w:val="28"/>
        </w:rPr>
        <w:t>28</w:t>
      </w:r>
      <w:r>
        <w:rPr>
          <w:szCs w:val="28"/>
          <w:rtl/>
        </w:rPr>
        <w:t xml:space="preserve">[ ہے۔ ا ور جب اس کی نسبت بندوں کی طرف ہو تو اس سے مراد نیک سلوک کرنے ا ور فرمانبردا ر  کےہیں۔ </w:t>
      </w:r>
    </w:p>
    <w:p w14:paraId="5283FDD2" w14:textId="77777777" w:rsidR="007732E8" w:rsidRDefault="00000000">
      <w:pPr>
        <w:spacing w:after="85" w:line="464" w:lineRule="auto"/>
        <w:ind w:left="17" w:right="77"/>
      </w:pPr>
      <w:r>
        <w:rPr>
          <w:szCs w:val="28"/>
          <w:rtl/>
        </w:rPr>
        <w:t>بَّ رٌ  :  اسم ذات کے طور پر اس کا مفہوم وسیع و عریض خشکی کا ٹکڑا ہے جو ہم دیکھ سکتے ہیں۔ اس طور پر یہ بحر کے مقابل آتا ہے۔ وَّیعَّْلَّمُ مَّا فیِ البْ رَِّ وَّالبَّْحْرِ [</w:t>
      </w:r>
      <w:r>
        <w:rPr>
          <w:szCs w:val="28"/>
        </w:rPr>
        <w:t>6</w:t>
      </w:r>
      <w:r>
        <w:rPr>
          <w:szCs w:val="28"/>
          <w:rtl/>
        </w:rPr>
        <w:t>:</w:t>
      </w:r>
      <w:r>
        <w:rPr>
          <w:szCs w:val="28"/>
        </w:rPr>
        <w:t>59</w:t>
      </w:r>
      <w:r>
        <w:rPr>
          <w:szCs w:val="28"/>
          <w:rtl/>
        </w:rPr>
        <w:t xml:space="preserve">] ا ور علم رکھتا ہے جو کچھ برّ و بحر میں ہے۔ </w:t>
      </w:r>
    </w:p>
    <w:p w14:paraId="2CAD495E" w14:textId="77777777" w:rsidR="007732E8" w:rsidRDefault="00000000">
      <w:pPr>
        <w:spacing w:after="99" w:line="259" w:lineRule="auto"/>
        <w:ind w:left="536" w:right="566" w:hanging="10"/>
        <w:jc w:val="center"/>
      </w:pPr>
      <w:r>
        <w:rPr>
          <w:rFonts w:ascii="Times New Roman" w:eastAsia="Times New Roman" w:hAnsi="Times New Roman" w:cs="Times New Roman"/>
          <w:b/>
          <w:bCs/>
          <w:sz w:val="40"/>
          <w:szCs w:val="40"/>
          <w:rtl/>
        </w:rPr>
        <w:t>ب ر ز</w:t>
      </w:r>
      <w:r>
        <w:rPr>
          <w:b/>
          <w:bCs/>
          <w:sz w:val="40"/>
          <w:szCs w:val="40"/>
          <w:rtl/>
        </w:rPr>
        <w:t xml:space="preserve"> </w:t>
      </w:r>
    </w:p>
    <w:p w14:paraId="0EE47118" w14:textId="77777777" w:rsidR="007732E8" w:rsidRDefault="00000000">
      <w:pPr>
        <w:spacing w:line="503" w:lineRule="auto"/>
        <w:ind w:left="17" w:right="82"/>
      </w:pPr>
      <w:r>
        <w:rPr>
          <w:szCs w:val="28"/>
          <w:rtl/>
        </w:rPr>
        <w:t>بَّرَّزَّ ۔ يبَّرُزُ۔ بُر</w:t>
      </w:r>
      <w:r>
        <w:rPr>
          <w:szCs w:val="28"/>
          <w:rtl/>
        </w:rPr>
        <w:tab/>
        <w:t xml:space="preserve"> وُْزًا  :</w:t>
      </w:r>
      <w:r>
        <w:rPr>
          <w:szCs w:val="28"/>
          <w:rtl/>
        </w:rPr>
        <w:tab/>
        <w:t>کسی چیز کا اپنے جیسی چیزوں سے الگ ہو کر آگے بڑھنا۔ صاف ا ور کھلی جگہ نمودا ر ہونا۔</w:t>
      </w:r>
      <w:r>
        <w:rPr>
          <w:szCs w:val="28"/>
          <w:rtl/>
        </w:rPr>
        <w:tab/>
        <w:t xml:space="preserve"> کسی کے سامنے یا روبرو آ کھڑے ہونا ۔ وَّل</w:t>
      </w:r>
      <w:r>
        <w:rPr>
          <w:szCs w:val="28"/>
          <w:rtl/>
        </w:rPr>
        <w:tab/>
        <w:t xml:space="preserve"> مَّاَّ بَّرَّزُوۡا لجَِّالوُتَّۡ وَّ جُنُودِۡہٖ [</w:t>
      </w:r>
      <w:r>
        <w:rPr>
          <w:szCs w:val="28"/>
        </w:rPr>
        <w:t>2</w:t>
      </w:r>
      <w:r>
        <w:rPr>
          <w:szCs w:val="28"/>
          <w:rtl/>
        </w:rPr>
        <w:t>:</w:t>
      </w:r>
      <w:r>
        <w:rPr>
          <w:szCs w:val="28"/>
        </w:rPr>
        <w:t>250</w:t>
      </w:r>
      <w:r>
        <w:rPr>
          <w:szCs w:val="28"/>
          <w:rtl/>
        </w:rPr>
        <w:t xml:space="preserve">] ا ور جب وہ سامنے ہوئے جالوت </w:t>
      </w:r>
      <w:r>
        <w:rPr>
          <w:szCs w:val="28"/>
          <w:rtl/>
        </w:rPr>
        <w:tab/>
        <w:t xml:space="preserve"> ا وراس کے دستوں کے۔</w:t>
      </w:r>
      <w:r>
        <w:rPr>
          <w:szCs w:val="28"/>
          <w:rtl/>
        </w:rPr>
        <w:tab/>
        <w:t xml:space="preserve"> </w:t>
      </w:r>
    </w:p>
    <w:p w14:paraId="6CD3664E" w14:textId="77777777" w:rsidR="007732E8" w:rsidRDefault="00000000">
      <w:pPr>
        <w:spacing w:after="137"/>
        <w:ind w:left="17" w:right="82"/>
      </w:pPr>
      <w:r>
        <w:rPr>
          <w:szCs w:val="28"/>
          <w:rtl/>
        </w:rPr>
        <w:lastRenderedPageBreak/>
        <w:t>بَّارزٌِ  جمع باَّرزَِّۃٌ  : صاف ا ور کھلا ہونے والا۔ سامنے آ کھڑے ہونے والا۔ يوَّمَّْ هُم باَّرزُِونَّ  [</w:t>
      </w:r>
      <w:r>
        <w:rPr>
          <w:szCs w:val="28"/>
        </w:rPr>
        <w:t>40</w:t>
      </w:r>
      <w:r>
        <w:rPr>
          <w:szCs w:val="28"/>
          <w:rtl/>
        </w:rPr>
        <w:t>:</w:t>
      </w:r>
      <w:r>
        <w:rPr>
          <w:szCs w:val="28"/>
        </w:rPr>
        <w:t>16</w:t>
      </w:r>
      <w:r>
        <w:rPr>
          <w:szCs w:val="28"/>
          <w:rtl/>
        </w:rPr>
        <w:t>] ایک روز وہ سامنے آ کھڑے ہوتے ہیں۔</w:t>
      </w:r>
      <w:r>
        <w:rPr>
          <w:rFonts w:ascii="Arial" w:eastAsia="Arial" w:hAnsi="Arial" w:cs="Arial"/>
          <w:szCs w:val="28"/>
          <w:vertAlign w:val="superscript"/>
          <w:rtl/>
        </w:rPr>
        <w:t xml:space="preserve"> </w:t>
      </w:r>
      <w:r>
        <w:rPr>
          <w:szCs w:val="28"/>
          <w:rtl/>
        </w:rPr>
        <w:t>وَّترََّّ ی الاۡرَّۡضَّ بَّارزَِّ ۃً [</w:t>
      </w:r>
      <w:r>
        <w:rPr>
          <w:szCs w:val="28"/>
        </w:rPr>
        <w:t>18</w:t>
      </w:r>
      <w:r>
        <w:rPr>
          <w:szCs w:val="28"/>
          <w:rtl/>
        </w:rPr>
        <w:t>:</w:t>
      </w:r>
      <w:r>
        <w:rPr>
          <w:szCs w:val="28"/>
        </w:rPr>
        <w:t>48</w:t>
      </w:r>
      <w:r>
        <w:rPr>
          <w:szCs w:val="28"/>
          <w:rtl/>
        </w:rPr>
        <w:t xml:space="preserve">] ا ور تم دیکھو گے زمین کو صاف ا ور کھلی ہوئی۔  </w:t>
      </w:r>
    </w:p>
    <w:p w14:paraId="0508AE35" w14:textId="77777777" w:rsidR="007732E8" w:rsidRDefault="00000000">
      <w:pPr>
        <w:ind w:left="3959" w:right="1248" w:hanging="3944"/>
      </w:pPr>
      <w:r>
        <w:rPr>
          <w:szCs w:val="28"/>
          <w:rtl/>
        </w:rPr>
        <w:t>بَّ</w:t>
      </w:r>
      <w:r>
        <w:rPr>
          <w:szCs w:val="28"/>
          <w:rtl/>
        </w:rPr>
        <w:tab/>
        <w:t xml:space="preserve"> رزََّّ ۔ يبُ</w:t>
      </w:r>
      <w:r>
        <w:rPr>
          <w:szCs w:val="28"/>
          <w:rtl/>
        </w:rPr>
        <w:tab/>
        <w:t xml:space="preserve"> رَّزُِ۔ تبَّ رْيِْ زًا : سامنے لا نا ۔ وَّب</w:t>
      </w:r>
      <w:r>
        <w:rPr>
          <w:szCs w:val="28"/>
          <w:rtl/>
        </w:rPr>
        <w:tab/>
        <w:t xml:space="preserve"> رُزَِّتِ الجَّۡحِ يۡ مُ لمِنَّۡ </w:t>
      </w:r>
      <w:r>
        <w:rPr>
          <w:szCs w:val="28"/>
          <w:rtl/>
        </w:rPr>
        <w:tab/>
        <w:t xml:space="preserve"> ي رَّٰ ی [</w:t>
      </w:r>
      <w:r>
        <w:rPr>
          <w:szCs w:val="28"/>
        </w:rPr>
        <w:t>79</w:t>
      </w:r>
      <w:r>
        <w:rPr>
          <w:szCs w:val="28"/>
          <w:rtl/>
        </w:rPr>
        <w:t>:</w:t>
      </w:r>
      <w:r>
        <w:rPr>
          <w:szCs w:val="28"/>
        </w:rPr>
        <w:t>36</w:t>
      </w:r>
      <w:r>
        <w:rPr>
          <w:szCs w:val="28"/>
          <w:rtl/>
        </w:rPr>
        <w:t>] ا ور سامنے لائی جاتی ہے جحیم ، اس کے لیے جو دیکھتا ہے۔</w:t>
      </w:r>
      <w:r>
        <w:rPr>
          <w:szCs w:val="28"/>
          <w:rtl/>
        </w:rPr>
        <w:tab/>
        <w:t xml:space="preserve"> </w:t>
      </w:r>
      <w:r>
        <w:rPr>
          <w:rFonts w:ascii="Times New Roman" w:eastAsia="Times New Roman" w:hAnsi="Times New Roman" w:cs="Times New Roman"/>
          <w:b/>
          <w:bCs/>
          <w:sz w:val="40"/>
          <w:szCs w:val="40"/>
          <w:rtl/>
        </w:rPr>
        <w:t>ب ر ز خ</w:t>
      </w:r>
      <w:r>
        <w:rPr>
          <w:b/>
          <w:bCs/>
          <w:sz w:val="40"/>
          <w:szCs w:val="40"/>
          <w:rtl/>
        </w:rPr>
        <w:t xml:space="preserve"> </w:t>
      </w:r>
    </w:p>
    <w:p w14:paraId="390FE213" w14:textId="77777777" w:rsidR="007732E8" w:rsidRDefault="00000000">
      <w:pPr>
        <w:tabs>
          <w:tab w:val="center" w:pos="5468"/>
          <w:tab w:val="right" w:pos="9155"/>
        </w:tabs>
        <w:spacing w:after="420" w:line="259" w:lineRule="auto"/>
        <w:ind w:left="0" w:right="0" w:firstLine="0"/>
        <w:jc w:val="left"/>
      </w:pPr>
      <w:r>
        <w:rPr>
          <w:szCs w:val="28"/>
          <w:rtl/>
        </w:rPr>
        <w:t xml:space="preserve">بَّرْزَّخٌ  :  کوئی ایسی ان دیکھی چیز جو دو چیزوں کے درمیان روک ، حد یا آڑ بن جائے ۔ وَّ مِنۡ </w:t>
      </w:r>
      <w:r>
        <w:rPr>
          <w:szCs w:val="28"/>
          <w:rtl/>
        </w:rPr>
        <w:tab/>
        <w:t xml:space="preserve"> وَّ</w:t>
      </w:r>
      <w:r>
        <w:rPr>
          <w:szCs w:val="28"/>
          <w:rtl/>
        </w:rPr>
        <w:tab/>
        <w:t xml:space="preserve"> رَّآئہِِمۡ بَّرۡزَّخٌ اِل یٰ ي وَّمِۡ ي بُۡعَّثُوۡنَّ ]</w:t>
      </w:r>
      <w:r>
        <w:rPr>
          <w:szCs w:val="28"/>
        </w:rPr>
        <w:t>23</w:t>
      </w:r>
      <w:r>
        <w:rPr>
          <w:szCs w:val="28"/>
          <w:rtl/>
        </w:rPr>
        <w:t>:</w:t>
      </w:r>
      <w:r>
        <w:rPr>
          <w:szCs w:val="28"/>
        </w:rPr>
        <w:t>100</w:t>
      </w:r>
      <w:r>
        <w:rPr>
          <w:szCs w:val="28"/>
          <w:rtl/>
        </w:rPr>
        <w:t xml:space="preserve">[ ا ن کے ورے </w:t>
      </w:r>
    </w:p>
    <w:p w14:paraId="3160BCEF" w14:textId="77777777" w:rsidR="007732E8" w:rsidRDefault="00000000">
      <w:pPr>
        <w:tabs>
          <w:tab w:val="center" w:pos="1054"/>
          <w:tab w:val="center" w:pos="2143"/>
          <w:tab w:val="center" w:pos="3435"/>
          <w:tab w:val="center" w:pos="3781"/>
        </w:tabs>
        <w:spacing w:after="3" w:line="259" w:lineRule="auto"/>
        <w:ind w:left="-11" w:right="0" w:firstLine="0"/>
        <w:jc w:val="left"/>
      </w:pPr>
      <w:r>
        <w:rPr>
          <w:szCs w:val="28"/>
          <w:rtl/>
        </w:rPr>
        <w:t xml:space="preserve">برزخ ہے یوم </w:t>
      </w:r>
      <w:r>
        <w:rPr>
          <w:sz w:val="43"/>
          <w:szCs w:val="43"/>
          <w:vertAlign w:val="superscript"/>
          <w:rtl/>
        </w:rPr>
        <w:t>ئ</w:t>
      </w:r>
      <w:r>
        <w:rPr>
          <w:szCs w:val="28"/>
          <w:rtl/>
        </w:rPr>
        <w:t xml:space="preserve"> </w:t>
      </w:r>
      <w:r>
        <w:rPr>
          <w:sz w:val="43"/>
          <w:szCs w:val="43"/>
          <w:vertAlign w:val="superscript"/>
          <w:rtl/>
        </w:rPr>
        <w:t>ی</w:t>
      </w:r>
      <w:r>
        <w:rPr>
          <w:szCs w:val="28"/>
          <w:rtl/>
        </w:rPr>
        <w:tab/>
        <w:t xml:space="preserve"> عی</w:t>
      </w:r>
      <w:r>
        <w:rPr>
          <w:szCs w:val="28"/>
          <w:rtl/>
        </w:rPr>
        <w:tab/>
        <w:t xml:space="preserve"> وون تک ۔ وَّ جَّعَّلَّ  بَّيۡ نَّہُمَّا برَّۡزَّخًا </w:t>
      </w:r>
      <w:r>
        <w:rPr>
          <w:szCs w:val="28"/>
          <w:rtl/>
        </w:rPr>
        <w:tab/>
        <w:t xml:space="preserve"> وَّ حِجۡرًا </w:t>
      </w:r>
      <w:r>
        <w:rPr>
          <w:szCs w:val="28"/>
          <w:rtl/>
        </w:rPr>
        <w:tab/>
        <w:t xml:space="preserve"> </w:t>
      </w:r>
    </w:p>
    <w:p w14:paraId="673CE1FB" w14:textId="77777777" w:rsidR="007732E8" w:rsidRDefault="00000000">
      <w:pPr>
        <w:tabs>
          <w:tab w:val="center" w:pos="6383"/>
          <w:tab w:val="right" w:pos="9155"/>
        </w:tabs>
        <w:spacing w:after="380" w:line="259" w:lineRule="auto"/>
        <w:ind w:left="0" w:right="0" w:firstLine="0"/>
        <w:jc w:val="left"/>
      </w:pPr>
      <w:r>
        <w:rPr>
          <w:sz w:val="22"/>
          <w:szCs w:val="22"/>
          <w:rtl/>
        </w:rPr>
        <w:tab/>
      </w:r>
      <w:r>
        <w:rPr>
          <w:szCs w:val="28"/>
          <w:rtl/>
        </w:rPr>
        <w:t xml:space="preserve">مَّحۡجُورًۡا </w:t>
      </w:r>
      <w:r>
        <w:rPr>
          <w:rFonts w:ascii="Times New Roman" w:eastAsia="Times New Roman" w:hAnsi="Times New Roman" w:cs="Times New Roman"/>
          <w:szCs w:val="28"/>
          <w:rtl/>
        </w:rPr>
        <w:t>]</w:t>
      </w:r>
      <w:r>
        <w:rPr>
          <w:szCs w:val="28"/>
        </w:rPr>
        <w:t>53</w:t>
      </w:r>
      <w:r>
        <w:rPr>
          <w:szCs w:val="28"/>
          <w:rtl/>
        </w:rPr>
        <w:t>:</w:t>
      </w:r>
      <w:r>
        <w:rPr>
          <w:szCs w:val="28"/>
        </w:rPr>
        <w:t>25</w:t>
      </w:r>
      <w:r>
        <w:rPr>
          <w:szCs w:val="28"/>
          <w:rtl/>
        </w:rPr>
        <w:t>[</w:t>
      </w:r>
      <w:r>
        <w:rPr>
          <w:rFonts w:ascii="Arial" w:eastAsia="Arial" w:hAnsi="Arial" w:cs="Arial"/>
          <w:szCs w:val="28"/>
          <w:vertAlign w:val="superscript"/>
          <w:rtl/>
        </w:rPr>
        <w:t xml:space="preserve"> </w:t>
      </w:r>
      <w:r>
        <w:rPr>
          <w:szCs w:val="28"/>
          <w:rtl/>
        </w:rPr>
        <w:t xml:space="preserve">ا ن کے دونوں کے مابین برزخ ہے ا ور ایک آڑ ہے  بطور رکاوٹ۔ </w:t>
      </w:r>
      <w:r>
        <w:rPr>
          <w:szCs w:val="28"/>
          <w:rtl/>
        </w:rPr>
        <w:tab/>
        <w:t xml:space="preserve"> </w:t>
      </w:r>
    </w:p>
    <w:p w14:paraId="25B64D20"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ر ص</w:t>
      </w:r>
      <w:r>
        <w:rPr>
          <w:b/>
          <w:bCs/>
          <w:sz w:val="40"/>
          <w:szCs w:val="40"/>
          <w:rtl/>
        </w:rPr>
        <w:t xml:space="preserve"> </w:t>
      </w:r>
    </w:p>
    <w:p w14:paraId="5DB99087" w14:textId="77777777" w:rsidR="007732E8" w:rsidRDefault="00000000">
      <w:pPr>
        <w:spacing w:after="142"/>
        <w:ind w:left="17" w:right="192"/>
      </w:pPr>
      <w:r>
        <w:rPr>
          <w:szCs w:val="28"/>
          <w:rtl/>
        </w:rPr>
        <w:t>بَّ ر صَِّ ۔يبَّ رُْصُ۔ برَّْ صًا: برص کا مریض ہونا ۔ برص سے مراد ایسی بنجر زمین کے بھی ہیں جس میں کچھ پیدا نہیں ہوتا ا ور کسی طرح کا سبزہ نہ ہونے کی وجہ سے کوئی اس کے قریب نہیں پھٹکتا۔ وَّأبُْرئُِ الأْکَّمَّْہَّ وَّالأْبَّْرَّصَّ [</w:t>
      </w:r>
      <w:r>
        <w:rPr>
          <w:szCs w:val="28"/>
        </w:rPr>
        <w:t>3</w:t>
      </w:r>
      <w:r>
        <w:rPr>
          <w:szCs w:val="28"/>
          <w:rtl/>
        </w:rPr>
        <w:t>:</w:t>
      </w:r>
      <w:r>
        <w:rPr>
          <w:szCs w:val="28"/>
        </w:rPr>
        <w:t>49</w:t>
      </w:r>
      <w:r>
        <w:rPr>
          <w:szCs w:val="28"/>
          <w:rtl/>
        </w:rPr>
        <w:t>]: ا ور میں اچھا کر دیتا ہوں مارد زا د اندھے ا ور برص زدہ کو۔</w:t>
      </w:r>
      <w:r>
        <w:rPr>
          <w:szCs w:val="28"/>
          <w:rtl/>
        </w:rPr>
        <w:tab/>
        <w:t xml:space="preserve"> </w:t>
      </w:r>
    </w:p>
    <w:p w14:paraId="32EA64F5" w14:textId="77777777" w:rsidR="007732E8" w:rsidRDefault="00000000">
      <w:pPr>
        <w:bidi w:val="0"/>
        <w:spacing w:after="0" w:line="259" w:lineRule="auto"/>
        <w:ind w:left="0" w:right="356" w:firstLine="0"/>
        <w:jc w:val="center"/>
      </w:pPr>
      <w:r>
        <w:rPr>
          <w:b/>
          <w:sz w:val="40"/>
        </w:rPr>
        <w:t xml:space="preserve"> </w:t>
      </w:r>
    </w:p>
    <w:p w14:paraId="652FE3A4"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ر ق</w:t>
      </w:r>
      <w:r>
        <w:rPr>
          <w:b/>
          <w:bCs/>
          <w:sz w:val="36"/>
          <w:szCs w:val="36"/>
          <w:rtl/>
        </w:rPr>
        <w:t xml:space="preserve"> </w:t>
      </w:r>
    </w:p>
    <w:p w14:paraId="793D0635" w14:textId="77777777" w:rsidR="007732E8" w:rsidRDefault="00000000">
      <w:pPr>
        <w:spacing w:after="126"/>
        <w:ind w:left="17"/>
      </w:pPr>
      <w:r>
        <w:rPr>
          <w:szCs w:val="28"/>
          <w:rtl/>
        </w:rPr>
        <w:t>بَّرقَِّ۔ يبَّرَّْقُ۔ برََّّقًا : برق ، بجلی کا ظاہر ہونا۔ کسی چیز کا ایک دم چمک اٹھنا۔ چمک یعنی انتہائی تیز روشنی کی وجہ سے آنکھوں کا چندھیا جانا یا ان میں خیرگی پیدا ہو جانا۔ فَّاِذَّا برَّقَِّ البَّۡصَّرُ  [</w:t>
      </w:r>
      <w:r>
        <w:rPr>
          <w:szCs w:val="28"/>
        </w:rPr>
        <w:t>75</w:t>
      </w:r>
      <w:r>
        <w:rPr>
          <w:szCs w:val="28"/>
          <w:rtl/>
        </w:rPr>
        <w:t>:</w:t>
      </w:r>
      <w:r>
        <w:rPr>
          <w:szCs w:val="28"/>
        </w:rPr>
        <w:t>7</w:t>
      </w:r>
      <w:r>
        <w:rPr>
          <w:szCs w:val="28"/>
          <w:rtl/>
        </w:rPr>
        <w:t xml:space="preserve">]سو جب چندھیا جائے نگاہ۔  </w:t>
      </w:r>
    </w:p>
    <w:p w14:paraId="35241438" w14:textId="77777777" w:rsidR="007732E8" w:rsidRDefault="00000000">
      <w:pPr>
        <w:spacing w:after="44"/>
        <w:ind w:left="17" w:right="82"/>
      </w:pPr>
      <w:r>
        <w:rPr>
          <w:szCs w:val="28"/>
          <w:rtl/>
        </w:rPr>
        <w:t xml:space="preserve">بَّرْقٌ : بجلی کی چمک، برق ہر چمک دا ر چیز کے لیے بھی بولا جاتا ہے۔ ف  يِۡہِ ظُلمُٰتٌ </w:t>
      </w:r>
      <w:r>
        <w:rPr>
          <w:szCs w:val="28"/>
          <w:rtl/>
        </w:rPr>
        <w:tab/>
        <w:t xml:space="preserve"> وَّ رَّعۡدٌ </w:t>
      </w:r>
      <w:r>
        <w:rPr>
          <w:szCs w:val="28"/>
          <w:rtl/>
        </w:rPr>
        <w:tab/>
        <w:t xml:space="preserve"> وَّ بَّرۡقٌ ]</w:t>
      </w:r>
      <w:r>
        <w:rPr>
          <w:szCs w:val="28"/>
        </w:rPr>
        <w:t>219</w:t>
      </w:r>
      <w:r>
        <w:rPr>
          <w:szCs w:val="28"/>
          <w:rtl/>
        </w:rPr>
        <w:t>:[ اس میں اندھیرے ہیں ا ور گرج ا ور بجلی کی چمک۔</w:t>
      </w:r>
      <w:r>
        <w:rPr>
          <w:szCs w:val="28"/>
          <w:rtl/>
        </w:rPr>
        <w:tab/>
        <w:t xml:space="preserve"> </w:t>
      </w:r>
    </w:p>
    <w:p w14:paraId="442870A6" w14:textId="77777777" w:rsidR="007732E8" w:rsidRDefault="00000000">
      <w:pPr>
        <w:spacing w:after="37"/>
        <w:ind w:left="17" w:right="82"/>
      </w:pPr>
      <w:r>
        <w:rPr>
          <w:szCs w:val="28"/>
          <w:rtl/>
        </w:rPr>
        <w:lastRenderedPageBreak/>
        <w:t xml:space="preserve">اِسْتَّبرَّْقٌ : چمک دا ر۔  وَّيلَّۡبَّسُوۡنَّ ثِيَّابًا خُضۡرًا </w:t>
      </w:r>
      <w:r>
        <w:rPr>
          <w:szCs w:val="28"/>
          <w:rtl/>
        </w:rPr>
        <w:tab/>
        <w:t xml:space="preserve"> مِنۡ سُنۡدُسٍ </w:t>
      </w:r>
      <w:r>
        <w:rPr>
          <w:szCs w:val="28"/>
          <w:rtl/>
        </w:rPr>
        <w:tab/>
        <w:t xml:space="preserve"> وَّ اِسۡتَّبرَّۡقٍ  [</w:t>
      </w:r>
      <w:r>
        <w:rPr>
          <w:szCs w:val="28"/>
        </w:rPr>
        <w:t>18</w:t>
      </w:r>
      <w:r>
        <w:rPr>
          <w:szCs w:val="28"/>
          <w:rtl/>
        </w:rPr>
        <w:t>:</w:t>
      </w:r>
      <w:r>
        <w:rPr>
          <w:szCs w:val="28"/>
        </w:rPr>
        <w:t>31</w:t>
      </w:r>
      <w:r>
        <w:rPr>
          <w:szCs w:val="28"/>
          <w:rtl/>
        </w:rPr>
        <w:t>]</w:t>
      </w:r>
      <w:r>
        <w:rPr>
          <w:sz w:val="26"/>
          <w:szCs w:val="26"/>
          <w:rtl/>
        </w:rPr>
        <w:t xml:space="preserve"> </w:t>
      </w:r>
      <w:r>
        <w:rPr>
          <w:szCs w:val="28"/>
          <w:rtl/>
        </w:rPr>
        <w:t>وہ  ملبوسہوں گے سبز کپڑوں میں باریک ریشم کےا ور چمک دا ر۔</w:t>
      </w:r>
      <w:r>
        <w:rPr>
          <w:szCs w:val="28"/>
          <w:rtl/>
        </w:rPr>
        <w:tab/>
        <w:t xml:space="preserve"> </w:t>
      </w:r>
      <w:r>
        <w:rPr>
          <w:rFonts w:ascii="Times New Roman" w:eastAsia="Times New Roman" w:hAnsi="Times New Roman" w:cs="Times New Roman"/>
          <w:b/>
          <w:bCs/>
          <w:sz w:val="40"/>
          <w:szCs w:val="40"/>
          <w:rtl/>
        </w:rPr>
        <w:t>ب ر ك</w:t>
      </w:r>
      <w:r>
        <w:rPr>
          <w:b/>
          <w:bCs/>
          <w:sz w:val="36"/>
          <w:szCs w:val="36"/>
          <w:rtl/>
        </w:rPr>
        <w:t xml:space="preserve"> </w:t>
      </w:r>
      <w:r>
        <w:rPr>
          <w:szCs w:val="28"/>
          <w:rtl/>
        </w:rPr>
        <w:t>بَّركََّّ۔ يبَّ رُْكُ۔ برُوُْ كاً:بابرکت،</w:t>
      </w:r>
      <w:r>
        <w:rPr>
          <w:szCs w:val="28"/>
          <w:rtl/>
        </w:rPr>
        <w:tab/>
        <w:t xml:space="preserve"> برکت والا ہونا۔</w:t>
      </w:r>
      <w:r>
        <w:rPr>
          <w:szCs w:val="28"/>
          <w:rtl/>
        </w:rPr>
        <w:tab/>
        <w:t xml:space="preserve"> </w:t>
      </w:r>
    </w:p>
    <w:p w14:paraId="5E767502" w14:textId="77777777" w:rsidR="007732E8" w:rsidRDefault="00000000">
      <w:pPr>
        <w:spacing w:line="486" w:lineRule="auto"/>
        <w:ind w:left="17" w:right="312"/>
      </w:pPr>
      <w:r>
        <w:rPr>
          <w:szCs w:val="28"/>
          <w:rtl/>
        </w:rPr>
        <w:t xml:space="preserve">بَّرکَّةٌَّ  جمع بَّركَّاَّتٌ  : برکت۔ ایسا اثبات جس میں نمو بھی شامل ہو یعنی ایک چیز اپنے مقام پر مستحکم ہے ا ور اس کے ساتھ وہ بڑھ رہی ہو ا ور کسی بھی حالت کے لیے کافی رہے۔ غیر حسی خیر ا ور بھلائی کو بھی کہتے ہیں۔ </w:t>
      </w:r>
      <w:r>
        <w:rPr>
          <w:rFonts w:ascii="Arial" w:eastAsia="Arial" w:hAnsi="Arial" w:cs="Arial"/>
          <w:szCs w:val="28"/>
          <w:vertAlign w:val="superscript"/>
          <w:rtl/>
        </w:rPr>
        <w:t xml:space="preserve"> </w:t>
      </w:r>
      <w:r>
        <w:rPr>
          <w:szCs w:val="28"/>
          <w:rtl/>
        </w:rPr>
        <w:t>رَّحۡمَّتُ ال</w:t>
      </w:r>
      <w:r>
        <w:rPr>
          <w:szCs w:val="28"/>
          <w:rtl/>
        </w:rPr>
        <w:tab/>
        <w:t xml:space="preserve"> لٰهِ وَّ بَّرکَّٰ تُہٗ عَّلَّ يۡ کُمۡ اهَّۡلَّ البَّۡ يۡ تِ [</w:t>
      </w:r>
      <w:r>
        <w:rPr>
          <w:szCs w:val="28"/>
        </w:rPr>
        <w:t>11</w:t>
      </w:r>
      <w:r>
        <w:rPr>
          <w:szCs w:val="28"/>
          <w:rtl/>
        </w:rPr>
        <w:t>:</w:t>
      </w:r>
      <w:r>
        <w:rPr>
          <w:szCs w:val="28"/>
        </w:rPr>
        <w:t>73</w:t>
      </w:r>
      <w:r>
        <w:rPr>
          <w:szCs w:val="28"/>
          <w:rtl/>
        </w:rPr>
        <w:t>] اللہ تعالیٰ کی رحمت ا ور برکات تم پر اہل بیت کی ۔</w:t>
      </w:r>
      <w:r>
        <w:rPr>
          <w:szCs w:val="28"/>
          <w:rtl/>
        </w:rPr>
        <w:tab/>
        <w:t xml:space="preserve"> </w:t>
      </w:r>
    </w:p>
    <w:p w14:paraId="0173AC5D" w14:textId="77777777" w:rsidR="007732E8" w:rsidRDefault="00000000">
      <w:pPr>
        <w:spacing w:after="83"/>
        <w:ind w:left="17" w:right="415"/>
      </w:pPr>
      <w:r>
        <w:rPr>
          <w:szCs w:val="28"/>
          <w:rtl/>
        </w:rPr>
        <w:t>بَّارَّكَّ۔ يبَُّاركُِ۔ مُبَّارَّكةًَّ : کسی پر برکت اتارنا، کسی کو برکت دینا۔ وَّ بٰرکَّنَّۡا عَّ لَّ يۡ ہِ وَّ عَّ</w:t>
      </w:r>
      <w:r>
        <w:rPr>
          <w:szCs w:val="28"/>
          <w:rtl/>
        </w:rPr>
        <w:tab/>
        <w:t xml:space="preserve"> لیٰۤ اِسۡحٰقَّ [</w:t>
      </w:r>
      <w:r>
        <w:rPr>
          <w:szCs w:val="28"/>
        </w:rPr>
        <w:t>37</w:t>
      </w:r>
      <w:r>
        <w:rPr>
          <w:szCs w:val="28"/>
          <w:rtl/>
        </w:rPr>
        <w:t>:</w:t>
      </w:r>
      <w:r>
        <w:rPr>
          <w:szCs w:val="28"/>
        </w:rPr>
        <w:t>113</w:t>
      </w:r>
      <w:r>
        <w:rPr>
          <w:szCs w:val="28"/>
          <w:rtl/>
        </w:rPr>
        <w:t xml:space="preserve">] ا ور برکت اتاری </w:t>
      </w:r>
      <w:r>
        <w:rPr>
          <w:szCs w:val="28"/>
          <w:rtl/>
        </w:rPr>
        <w:tab/>
        <w:t xml:space="preserve"> ہمنے ان پر ا ور اسحاق پر۔</w:t>
      </w:r>
      <w:r>
        <w:rPr>
          <w:szCs w:val="28"/>
          <w:rtl/>
        </w:rPr>
        <w:tab/>
        <w:t xml:space="preserve"> </w:t>
      </w:r>
    </w:p>
    <w:p w14:paraId="4DA82F12" w14:textId="77777777" w:rsidR="007732E8" w:rsidRDefault="00000000">
      <w:pPr>
        <w:spacing w:after="114"/>
        <w:ind w:left="17" w:right="274"/>
      </w:pPr>
      <w:r>
        <w:rPr>
          <w:szCs w:val="28"/>
          <w:rtl/>
        </w:rPr>
        <w:t>بوُرْ كَِّ: برکت دی گئی اس کو۔ فَّلَّ ماَّ جَّآءَّهَّا نوُدِۡ یَّ انَّۡۢ بوُرۡكَِّ مَّنۡ  فیِ ال</w:t>
      </w:r>
      <w:r>
        <w:rPr>
          <w:sz w:val="43"/>
          <w:szCs w:val="43"/>
          <w:vertAlign w:val="superscript"/>
          <w:rtl/>
        </w:rPr>
        <w:t xml:space="preserve"> </w:t>
      </w:r>
      <w:r>
        <w:rPr>
          <w:szCs w:val="28"/>
          <w:rtl/>
        </w:rPr>
        <w:t>نَّ ارِ [</w:t>
      </w:r>
      <w:r>
        <w:rPr>
          <w:szCs w:val="28"/>
        </w:rPr>
        <w:t>27</w:t>
      </w:r>
      <w:r>
        <w:rPr>
          <w:szCs w:val="28"/>
          <w:rtl/>
        </w:rPr>
        <w:t>:</w:t>
      </w:r>
      <w:r>
        <w:rPr>
          <w:szCs w:val="28"/>
        </w:rPr>
        <w:t>8</w:t>
      </w:r>
      <w:r>
        <w:rPr>
          <w:szCs w:val="28"/>
          <w:rtl/>
        </w:rPr>
        <w:t xml:space="preserve">] پس جب آئے وہاں، ان کو ندا ہوئی، کہ مبارک ہے جو اس آ گ میں ہے۔ </w:t>
      </w:r>
    </w:p>
    <w:p w14:paraId="4822A3BA" w14:textId="77777777" w:rsidR="007732E8" w:rsidRDefault="00000000">
      <w:pPr>
        <w:spacing w:after="73"/>
        <w:ind w:left="17" w:right="271"/>
      </w:pPr>
      <w:r>
        <w:rPr>
          <w:szCs w:val="28"/>
          <w:rtl/>
        </w:rPr>
        <w:t>مُبَّارَّكٌ  :  مبارک،  برکت دیا ہوا۔ اِ نَّ ا وَّلََّّ بَّ يۡ تٍ  وُضِعَّ للِ</w:t>
      </w:r>
      <w:r>
        <w:rPr>
          <w:sz w:val="43"/>
          <w:szCs w:val="43"/>
          <w:vertAlign w:val="superscript"/>
          <w:rtl/>
        </w:rPr>
        <w:t xml:space="preserve"> </w:t>
      </w:r>
      <w:r>
        <w:rPr>
          <w:szCs w:val="28"/>
          <w:rtl/>
        </w:rPr>
        <w:t>نَّاسِ ل</w:t>
      </w:r>
      <w:r>
        <w:rPr>
          <w:sz w:val="43"/>
          <w:szCs w:val="43"/>
          <w:vertAlign w:val="superscript"/>
          <w:rtl/>
        </w:rPr>
        <w:t xml:space="preserve"> </w:t>
      </w:r>
      <w:r>
        <w:rPr>
          <w:szCs w:val="28"/>
          <w:rtl/>
        </w:rPr>
        <w:t>لَّ ذَِّیۡ بِ بَّ</w:t>
      </w:r>
      <w:r>
        <w:rPr>
          <w:sz w:val="43"/>
          <w:szCs w:val="43"/>
          <w:vertAlign w:val="superscript"/>
          <w:rtl/>
        </w:rPr>
        <w:t xml:space="preserve"> </w:t>
      </w:r>
      <w:r>
        <w:rPr>
          <w:szCs w:val="28"/>
          <w:rtl/>
        </w:rPr>
        <w:t>کَّ ةَّ مُبٰرَّكاً [</w:t>
      </w:r>
      <w:r>
        <w:rPr>
          <w:szCs w:val="28"/>
        </w:rPr>
        <w:t>3</w:t>
      </w:r>
      <w:r>
        <w:rPr>
          <w:szCs w:val="28"/>
          <w:rtl/>
        </w:rPr>
        <w:t>:</w:t>
      </w:r>
      <w:r>
        <w:rPr>
          <w:szCs w:val="28"/>
        </w:rPr>
        <w:t>96</w:t>
      </w:r>
      <w:r>
        <w:rPr>
          <w:szCs w:val="28"/>
          <w:rtl/>
        </w:rPr>
        <w:t xml:space="preserve">] بے شک بیت ا تول؛ جو وضع ہوا لوگوں کے لئے، وہی ہے جو ت بک میں ہے، مبارک ہے۔ </w:t>
      </w:r>
    </w:p>
    <w:p w14:paraId="73EFE1DF" w14:textId="77777777" w:rsidR="007732E8" w:rsidRDefault="00000000">
      <w:pPr>
        <w:spacing w:line="459" w:lineRule="auto"/>
        <w:ind w:left="17" w:right="374"/>
      </w:pPr>
      <w:r>
        <w:rPr>
          <w:szCs w:val="28"/>
          <w:rtl/>
        </w:rPr>
        <w:t xml:space="preserve"> تبََّّارَّكَّ ۔ يتََّّبَّارَّكَّ۔ تبََّّارَّكاً: ہر قسم کی خیر و برکت کا سرچشمہ ہونا۔ تبَّٰرَّكَّ ال</w:t>
      </w:r>
      <w:r>
        <w:rPr>
          <w:szCs w:val="28"/>
          <w:rtl/>
        </w:rPr>
        <w:tab/>
        <w:t xml:space="preserve"> لٰهُ رَّ</w:t>
      </w:r>
      <w:r>
        <w:rPr>
          <w:szCs w:val="28"/>
          <w:rtl/>
        </w:rPr>
        <w:tab/>
        <w:t xml:space="preserve"> بُ العٰۡلَّمِ  ينَّۡ [</w:t>
      </w:r>
      <w:r>
        <w:rPr>
          <w:szCs w:val="28"/>
        </w:rPr>
        <w:t>7</w:t>
      </w:r>
      <w:r>
        <w:rPr>
          <w:szCs w:val="28"/>
          <w:rtl/>
        </w:rPr>
        <w:t>:</w:t>
      </w:r>
      <w:r>
        <w:rPr>
          <w:szCs w:val="28"/>
        </w:rPr>
        <w:t>54</w:t>
      </w:r>
      <w:r>
        <w:rPr>
          <w:szCs w:val="28"/>
          <w:rtl/>
        </w:rPr>
        <w:t>] برکت کا سرچشمہ اللہ تعالیٰ، ر</w:t>
      </w:r>
      <w:r>
        <w:rPr>
          <w:sz w:val="43"/>
          <w:szCs w:val="43"/>
          <w:vertAlign w:val="subscript"/>
          <w:rtl/>
        </w:rPr>
        <w:tab/>
        <w:t>ت</w:t>
      </w:r>
      <w:r>
        <w:rPr>
          <w:szCs w:val="28"/>
          <w:rtl/>
        </w:rPr>
        <w:t>ب العالمین ہے۔</w:t>
      </w:r>
      <w:r>
        <w:rPr>
          <w:szCs w:val="28"/>
          <w:rtl/>
        </w:rPr>
        <w:tab/>
        <w:t xml:space="preserve"> </w:t>
      </w:r>
    </w:p>
    <w:p w14:paraId="54B916E8"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ر م</w:t>
      </w:r>
      <w:r>
        <w:rPr>
          <w:b/>
          <w:bCs/>
          <w:sz w:val="40"/>
          <w:szCs w:val="40"/>
          <w:rtl/>
        </w:rPr>
        <w:t xml:space="preserve"> </w:t>
      </w:r>
    </w:p>
    <w:p w14:paraId="5BB09586" w14:textId="77777777" w:rsidR="007732E8" w:rsidRDefault="00000000">
      <w:pPr>
        <w:spacing w:after="195"/>
        <w:ind w:left="17" w:right="3200"/>
      </w:pPr>
      <w:r>
        <w:rPr>
          <w:szCs w:val="28"/>
          <w:rtl/>
        </w:rPr>
        <w:t>بَّ</w:t>
      </w:r>
      <w:r>
        <w:rPr>
          <w:szCs w:val="28"/>
          <w:rtl/>
        </w:rPr>
        <w:tab/>
        <w:t xml:space="preserve"> رَّ</w:t>
      </w:r>
      <w:r>
        <w:rPr>
          <w:szCs w:val="28"/>
          <w:rtl/>
        </w:rPr>
        <w:tab/>
        <w:t xml:space="preserve"> مَّ۔ يبَّرُْمُ۔ برَّْمًا  : مضبوطی سے رسی بٹ لینا۔ کسی معاملے کو مضبوطی یا </w:t>
      </w:r>
      <w:r>
        <w:rPr>
          <w:szCs w:val="28"/>
          <w:rtl/>
        </w:rPr>
        <w:tab/>
        <w:t xml:space="preserve"> پختگیسے طے کر لینا۔ </w:t>
      </w:r>
      <w:r>
        <w:rPr>
          <w:szCs w:val="28"/>
          <w:rtl/>
        </w:rPr>
        <w:tab/>
        <w:t xml:space="preserve">  ابَّْر مََّّ۔ يبُ رْمُِ  : کسی معاملے کا اٹل فیصلہ کر لینا۔ کسی چیز کو انتہائی سختی یا پختگی کے ساتھ طے کر لینا۔</w:t>
      </w:r>
      <w:r>
        <w:rPr>
          <w:szCs w:val="28"/>
          <w:rtl/>
        </w:rPr>
        <w:tab/>
        <w:t xml:space="preserve"> </w:t>
      </w:r>
    </w:p>
    <w:p w14:paraId="20652E51" w14:textId="77777777" w:rsidR="007732E8" w:rsidRDefault="00000000">
      <w:pPr>
        <w:spacing w:after="57"/>
        <w:ind w:left="17" w:right="82"/>
      </w:pPr>
      <w:r>
        <w:rPr>
          <w:szCs w:val="28"/>
          <w:rtl/>
        </w:rPr>
        <w:lastRenderedPageBreak/>
        <w:t>مُب رْمُِ :  اٹل ٹھہرانے والا۔ امَّْ ابَّْرَّمُوْآ امَّْرًا فَّاِن</w:t>
      </w:r>
      <w:r>
        <w:rPr>
          <w:sz w:val="43"/>
          <w:szCs w:val="43"/>
          <w:vertAlign w:val="superscript"/>
          <w:rtl/>
        </w:rPr>
        <w:t xml:space="preserve"> </w:t>
      </w:r>
      <w:r>
        <w:rPr>
          <w:szCs w:val="28"/>
          <w:rtl/>
        </w:rPr>
        <w:t>اَّ مُبرْمُِوْنَّ  ]</w:t>
      </w:r>
      <w:r>
        <w:rPr>
          <w:szCs w:val="28"/>
        </w:rPr>
        <w:t>43</w:t>
      </w:r>
      <w:r>
        <w:rPr>
          <w:szCs w:val="28"/>
          <w:rtl/>
        </w:rPr>
        <w:t>:</w:t>
      </w:r>
      <w:r>
        <w:rPr>
          <w:szCs w:val="28"/>
        </w:rPr>
        <w:t>79</w:t>
      </w:r>
      <w:r>
        <w:rPr>
          <w:szCs w:val="28"/>
          <w:rtl/>
        </w:rPr>
        <w:t xml:space="preserve">[: کیا انہوں نے اٹل ٹھہرایا ہے کوئی معاملہ؟ تو بے شک ہم </w:t>
      </w:r>
      <w:r>
        <w:rPr>
          <w:szCs w:val="28"/>
          <w:rtl/>
        </w:rPr>
        <w:tab/>
        <w:t xml:space="preserve"> ہیاٹل کرنے والے ہیں۔ </w:t>
      </w:r>
      <w:r>
        <w:rPr>
          <w:szCs w:val="28"/>
          <w:rtl/>
        </w:rPr>
        <w:tab/>
        <w:t xml:space="preserve"> </w:t>
      </w:r>
    </w:p>
    <w:p w14:paraId="64AE9DD5"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ر ہ</w:t>
      </w:r>
      <w:r>
        <w:rPr>
          <w:b/>
          <w:bCs/>
          <w:sz w:val="40"/>
          <w:szCs w:val="40"/>
          <w:rtl/>
        </w:rPr>
        <w:t xml:space="preserve"> </w:t>
      </w:r>
    </w:p>
    <w:p w14:paraId="19E9EE5D" w14:textId="77777777" w:rsidR="007732E8" w:rsidRDefault="00000000">
      <w:pPr>
        <w:tabs>
          <w:tab w:val="center" w:pos="5233"/>
        </w:tabs>
        <w:spacing w:after="0" w:line="265" w:lineRule="auto"/>
        <w:ind w:left="0" w:right="0" w:firstLine="0"/>
        <w:jc w:val="left"/>
      </w:pPr>
      <w:r>
        <w:rPr>
          <w:szCs w:val="28"/>
          <w:rtl/>
        </w:rPr>
        <w:t xml:space="preserve">بَّ ر ہَِّ ۔ يبَّرَّہُ۔ برَّهًَّا: کسی چیز کا قطعی طور پر درست ہونا۔ پوری طرح صحت مند ہونا۔ </w:t>
      </w:r>
      <w:r>
        <w:rPr>
          <w:szCs w:val="28"/>
          <w:rtl/>
        </w:rPr>
        <w:tab/>
        <w:t xml:space="preserve"> </w:t>
      </w:r>
    </w:p>
    <w:p w14:paraId="3E6A3489" w14:textId="77777777" w:rsidR="007732E8" w:rsidRDefault="00000000">
      <w:pPr>
        <w:spacing w:after="66"/>
        <w:ind w:left="17" w:right="82"/>
      </w:pPr>
      <w:r>
        <w:rPr>
          <w:szCs w:val="28"/>
          <w:rtl/>
        </w:rPr>
        <w:t>بُرْهَّا نٌ : علم کے حقیقی مآخذ سے موصول ہونے والی آگاہی۔ دلیل حقیقی۔ يٰۤ ا  يَّ ہَُّا ال</w:t>
      </w:r>
      <w:r>
        <w:rPr>
          <w:sz w:val="43"/>
          <w:szCs w:val="43"/>
          <w:vertAlign w:val="superscript"/>
          <w:rtl/>
        </w:rPr>
        <w:t xml:space="preserve"> </w:t>
      </w:r>
      <w:r>
        <w:rPr>
          <w:szCs w:val="28"/>
          <w:rtl/>
        </w:rPr>
        <w:t>نَّاسُ قَّدۡ جَّآءَّکمُۡ برُۡهَّانٌ  مِنۡ  رَّ بِکُمۡ ]</w:t>
      </w:r>
      <w:r>
        <w:rPr>
          <w:szCs w:val="28"/>
        </w:rPr>
        <w:t>4</w:t>
      </w:r>
      <w:r>
        <w:rPr>
          <w:szCs w:val="28"/>
          <w:rtl/>
        </w:rPr>
        <w:t>:</w:t>
      </w:r>
      <w:r>
        <w:rPr>
          <w:szCs w:val="28"/>
        </w:rPr>
        <w:t>174</w:t>
      </w:r>
      <w:r>
        <w:rPr>
          <w:szCs w:val="28"/>
          <w:rtl/>
        </w:rPr>
        <w:t xml:space="preserve">[ ا ے لوگو! آ چکی ہے تمہارے پاس تمہارے رب کی طر فسے حقیقی دلیل ۔  </w:t>
      </w:r>
    </w:p>
    <w:p w14:paraId="0B6E41F1" w14:textId="77777777" w:rsidR="007732E8" w:rsidRDefault="00000000">
      <w:pPr>
        <w:spacing w:after="99" w:line="259" w:lineRule="auto"/>
        <w:ind w:left="536" w:right="566" w:hanging="10"/>
        <w:jc w:val="center"/>
      </w:pPr>
      <w:r>
        <w:rPr>
          <w:rFonts w:ascii="Times New Roman" w:eastAsia="Times New Roman" w:hAnsi="Times New Roman" w:cs="Times New Roman"/>
          <w:b/>
          <w:bCs/>
          <w:sz w:val="40"/>
          <w:szCs w:val="40"/>
          <w:rtl/>
        </w:rPr>
        <w:t>ب ز غ</w:t>
      </w:r>
      <w:r>
        <w:rPr>
          <w:b/>
          <w:bCs/>
          <w:sz w:val="40"/>
          <w:szCs w:val="40"/>
          <w:rtl/>
        </w:rPr>
        <w:t xml:space="preserve"> </w:t>
      </w:r>
    </w:p>
    <w:p w14:paraId="1FE469AF" w14:textId="77777777" w:rsidR="007732E8" w:rsidRDefault="00000000">
      <w:pPr>
        <w:tabs>
          <w:tab w:val="center" w:pos="3097"/>
          <w:tab w:val="center" w:pos="4059"/>
        </w:tabs>
        <w:spacing w:after="367" w:line="265" w:lineRule="auto"/>
        <w:ind w:left="0" w:right="0" w:firstLine="0"/>
        <w:jc w:val="left"/>
      </w:pPr>
      <w:r>
        <w:rPr>
          <w:szCs w:val="28"/>
          <w:rtl/>
        </w:rPr>
        <w:t xml:space="preserve">بَّزَّ غَّ۔ ي بَّزُْغُ۔ بزَّغًا  : کسی چیز کا نکلنا ا ور </w:t>
      </w:r>
      <w:r>
        <w:rPr>
          <w:szCs w:val="28"/>
          <w:rtl/>
        </w:rPr>
        <w:tab/>
        <w:t>جگمگا نا یا نمودا ر ہو کر چمکنا۔</w:t>
      </w:r>
      <w:r>
        <w:rPr>
          <w:szCs w:val="28"/>
          <w:rtl/>
        </w:rPr>
        <w:tab/>
        <w:t xml:space="preserve"> </w:t>
      </w:r>
    </w:p>
    <w:p w14:paraId="18B71BB8" w14:textId="77777777" w:rsidR="007732E8" w:rsidRDefault="00000000">
      <w:pPr>
        <w:tabs>
          <w:tab w:val="center" w:pos="3010"/>
          <w:tab w:val="center" w:pos="4945"/>
        </w:tabs>
        <w:spacing w:after="339" w:line="265" w:lineRule="auto"/>
        <w:ind w:left="0" w:right="0" w:firstLine="0"/>
        <w:jc w:val="left"/>
      </w:pPr>
      <w:r>
        <w:rPr>
          <w:szCs w:val="28"/>
          <w:rtl/>
        </w:rPr>
        <w:t>بَّازغٌِ  : چمکنے والا ۔ فَّلَّ</w:t>
      </w:r>
      <w:r>
        <w:rPr>
          <w:szCs w:val="28"/>
          <w:rtl/>
        </w:rPr>
        <w:tab/>
        <w:t xml:space="preserve"> ماَّ رَّاَّ القۡمَّرََّّ بَّازغًِا ] </w:t>
      </w:r>
      <w:r>
        <w:rPr>
          <w:szCs w:val="28"/>
        </w:rPr>
        <w:t>6</w:t>
      </w:r>
      <w:r>
        <w:rPr>
          <w:szCs w:val="28"/>
          <w:rtl/>
        </w:rPr>
        <w:t>:</w:t>
      </w:r>
      <w:r>
        <w:rPr>
          <w:szCs w:val="28"/>
        </w:rPr>
        <w:t>77</w:t>
      </w:r>
      <w:r>
        <w:rPr>
          <w:szCs w:val="28"/>
          <w:rtl/>
        </w:rPr>
        <w:t>[   سو جب دیکھا چاند کو چمکنے والا۔</w:t>
      </w:r>
      <w:r>
        <w:rPr>
          <w:szCs w:val="28"/>
          <w:rtl/>
        </w:rPr>
        <w:tab/>
        <w:t xml:space="preserve"> </w:t>
      </w:r>
    </w:p>
    <w:p w14:paraId="43AF1DB6" w14:textId="77777777" w:rsidR="007732E8" w:rsidRDefault="00000000">
      <w:pPr>
        <w:spacing w:after="205" w:line="259" w:lineRule="auto"/>
        <w:ind w:left="536" w:right="565" w:hanging="10"/>
        <w:jc w:val="center"/>
      </w:pPr>
      <w:r>
        <w:rPr>
          <w:rFonts w:ascii="Times New Roman" w:eastAsia="Times New Roman" w:hAnsi="Times New Roman" w:cs="Times New Roman"/>
          <w:b/>
          <w:bCs/>
          <w:sz w:val="40"/>
          <w:szCs w:val="40"/>
          <w:rtl/>
        </w:rPr>
        <w:t>ب س ر</w:t>
      </w:r>
      <w:r>
        <w:rPr>
          <w:b/>
          <w:bCs/>
          <w:sz w:val="36"/>
          <w:szCs w:val="36"/>
          <w:rtl/>
        </w:rPr>
        <w:t xml:space="preserve"> </w:t>
      </w:r>
    </w:p>
    <w:p w14:paraId="3013ADFA" w14:textId="77777777" w:rsidR="007732E8" w:rsidRDefault="00000000">
      <w:pPr>
        <w:spacing w:after="55"/>
        <w:ind w:left="17" w:right="490"/>
      </w:pPr>
      <w:r>
        <w:rPr>
          <w:szCs w:val="28"/>
          <w:rtl/>
        </w:rPr>
        <w:t xml:space="preserve">بَّسَّرَّ ۔ يبَّْ سُرُ۔ بسُُوْ رًا </w:t>
      </w:r>
      <w:r>
        <w:rPr>
          <w:rFonts w:ascii="Cambria" w:eastAsia="Cambria" w:hAnsi="Cambria" w:cs="Cambria"/>
          <w:szCs w:val="28"/>
          <w:rtl/>
        </w:rPr>
        <w:t xml:space="preserve">: </w:t>
      </w:r>
      <w:r>
        <w:rPr>
          <w:szCs w:val="28"/>
          <w:rtl/>
        </w:rPr>
        <w:t xml:space="preserve"> منہ بسورنا ، منہ بگاڑنا۔ چہرے کا اداس ہونا یا مرجھا جانا۔</w:t>
      </w:r>
      <w:r>
        <w:rPr>
          <w:rFonts w:ascii="Arial" w:eastAsia="Arial" w:hAnsi="Arial" w:cs="Arial"/>
          <w:szCs w:val="28"/>
          <w:vertAlign w:val="superscript"/>
          <w:rtl/>
        </w:rPr>
        <w:t xml:space="preserve"> </w:t>
      </w:r>
      <w:r>
        <w:rPr>
          <w:szCs w:val="28"/>
          <w:rtl/>
        </w:rPr>
        <w:t>ث</w:t>
      </w:r>
      <w:r>
        <w:rPr>
          <w:szCs w:val="28"/>
          <w:rtl/>
        </w:rPr>
        <w:tab/>
        <w:t xml:space="preserve"> مَُّ عَّبَّسَّ وَّ بسََّّرَّ   [</w:t>
      </w:r>
      <w:r>
        <w:rPr>
          <w:szCs w:val="28"/>
        </w:rPr>
        <w:t>74</w:t>
      </w:r>
      <w:r>
        <w:rPr>
          <w:szCs w:val="28"/>
          <w:rtl/>
        </w:rPr>
        <w:t>:</w:t>
      </w:r>
      <w:r>
        <w:rPr>
          <w:szCs w:val="28"/>
        </w:rPr>
        <w:t>22</w:t>
      </w:r>
      <w:r>
        <w:rPr>
          <w:szCs w:val="28"/>
          <w:rtl/>
        </w:rPr>
        <w:t>]پھر تیوری چڑھائی ا ور منہ بسورا۔</w:t>
      </w:r>
      <w:r>
        <w:rPr>
          <w:szCs w:val="28"/>
          <w:rtl/>
        </w:rPr>
        <w:tab/>
        <w:t xml:space="preserve"> بَّاسِرَّ ۃٌ :  بسورا ہوا۔ مرجھایا ہوا ۔ وُجُوہٌْ ي وَّْمَّ</w:t>
      </w:r>
      <w:r>
        <w:rPr>
          <w:szCs w:val="28"/>
          <w:rtl/>
        </w:rPr>
        <w:tab/>
        <w:t xml:space="preserve"> ىِذًٍۢ باَّسِرَّۃٌ ]</w:t>
      </w:r>
      <w:r>
        <w:rPr>
          <w:szCs w:val="28"/>
        </w:rPr>
        <w:t>75</w:t>
      </w:r>
      <w:r>
        <w:rPr>
          <w:szCs w:val="28"/>
          <w:rtl/>
        </w:rPr>
        <w:t>:</w:t>
      </w:r>
      <w:r>
        <w:rPr>
          <w:szCs w:val="28"/>
        </w:rPr>
        <w:t>24</w:t>
      </w:r>
      <w:r>
        <w:rPr>
          <w:szCs w:val="28"/>
          <w:rtl/>
        </w:rPr>
        <w:t xml:space="preserve">[ کچھ </w:t>
      </w:r>
      <w:r>
        <w:rPr>
          <w:szCs w:val="28"/>
          <w:rtl/>
        </w:rPr>
        <w:tab/>
        <w:t xml:space="preserve"> چہرےاس روز بسورے ہوئے ہیں۔</w:t>
      </w:r>
      <w:r>
        <w:rPr>
          <w:szCs w:val="28"/>
          <w:rtl/>
        </w:rPr>
        <w:tab/>
        <w:t xml:space="preserve"> </w:t>
      </w:r>
      <w:r>
        <w:rPr>
          <w:rFonts w:ascii="Times New Roman" w:eastAsia="Times New Roman" w:hAnsi="Times New Roman" w:cs="Times New Roman"/>
          <w:b/>
          <w:bCs/>
          <w:sz w:val="40"/>
          <w:szCs w:val="40"/>
          <w:rtl/>
        </w:rPr>
        <w:t>ب س س</w:t>
      </w:r>
      <w:r>
        <w:rPr>
          <w:b/>
          <w:bCs/>
          <w:sz w:val="36"/>
          <w:szCs w:val="36"/>
          <w:rtl/>
        </w:rPr>
        <w:t xml:space="preserve"> </w:t>
      </w:r>
    </w:p>
    <w:p w14:paraId="7E062802" w14:textId="77777777" w:rsidR="007732E8" w:rsidRDefault="00000000">
      <w:pPr>
        <w:spacing w:line="512" w:lineRule="auto"/>
        <w:ind w:left="17" w:right="1085"/>
      </w:pPr>
      <w:r>
        <w:rPr>
          <w:szCs w:val="28"/>
          <w:rtl/>
        </w:rPr>
        <w:t xml:space="preserve">ب سََّّ سَّ ۔ يبَّْ سُسُ۔ بسَّْ سًا : کسی چیز کو ریزہ ریزہ کر دینا۔ قوت و استحکام کو توڑ دینا یا خاک کر دینا۔کسی سے اس کے مقام کا چھن جانا۔ بُ سَّ تْ : ریزہ ریزہ کیا جانا۔ وَّب سَُّتِ الجِْبَّالُ ب  </w:t>
      </w:r>
    </w:p>
    <w:p w14:paraId="4D39CCE9" w14:textId="77777777" w:rsidR="007732E8" w:rsidRDefault="00000000">
      <w:pPr>
        <w:tabs>
          <w:tab w:val="center" w:pos="3612"/>
          <w:tab w:val="center" w:pos="5538"/>
          <w:tab w:val="center" w:pos="6630"/>
        </w:tabs>
        <w:spacing w:after="358" w:line="259" w:lineRule="auto"/>
        <w:ind w:left="0" w:right="-43" w:firstLine="0"/>
        <w:jc w:val="left"/>
      </w:pPr>
      <w:r>
        <w:rPr>
          <w:sz w:val="22"/>
          <w:szCs w:val="22"/>
          <w:rtl/>
        </w:rPr>
        <w:tab/>
      </w:r>
      <w:r>
        <w:rPr>
          <w:szCs w:val="28"/>
          <w:rtl/>
        </w:rPr>
        <w:t>سًَّا [</w:t>
      </w:r>
      <w:r>
        <w:rPr>
          <w:szCs w:val="28"/>
        </w:rPr>
        <w:t>56</w:t>
      </w:r>
      <w:r>
        <w:rPr>
          <w:szCs w:val="28"/>
          <w:rtl/>
        </w:rPr>
        <w:t>:</w:t>
      </w:r>
      <w:r>
        <w:rPr>
          <w:szCs w:val="28"/>
        </w:rPr>
        <w:t>5</w:t>
      </w:r>
      <w:r>
        <w:rPr>
          <w:szCs w:val="28"/>
          <w:rtl/>
        </w:rPr>
        <w:t xml:space="preserve">] ا ور ریزہ ریزہ کر د </w:t>
      </w:r>
      <w:r>
        <w:rPr>
          <w:szCs w:val="28"/>
          <w:rtl/>
        </w:rPr>
        <w:tab/>
        <w:t>ی جاتے ہیں پہاڑ توڑ پھوڑ کر ۔</w:t>
      </w:r>
      <w:r>
        <w:rPr>
          <w:szCs w:val="28"/>
          <w:rtl/>
        </w:rPr>
        <w:tab/>
        <w:t xml:space="preserve"> </w:t>
      </w:r>
    </w:p>
    <w:p w14:paraId="3D76EDF9"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س ط</w:t>
      </w:r>
      <w:r>
        <w:rPr>
          <w:b/>
          <w:bCs/>
          <w:szCs w:val="28"/>
          <w:rtl/>
        </w:rPr>
        <w:t xml:space="preserve"> </w:t>
      </w:r>
    </w:p>
    <w:p w14:paraId="16942F71" w14:textId="77777777" w:rsidR="007732E8" w:rsidRDefault="00000000">
      <w:pPr>
        <w:spacing w:line="463" w:lineRule="auto"/>
        <w:ind w:left="15" w:firstLine="0"/>
        <w:jc w:val="both"/>
      </w:pPr>
      <w:r>
        <w:rPr>
          <w:szCs w:val="28"/>
          <w:rtl/>
        </w:rPr>
        <w:t>بسََّّطَّ۔ ي  بَّْسُ طُ۔ ب سَّْ طًا: کسی چیز کو پھیلا دینا، کشادہ کر دینا، درا ز کرنا۔</w:t>
      </w:r>
      <w:r>
        <w:rPr>
          <w:rFonts w:ascii="Times New Roman" w:eastAsia="Times New Roman" w:hAnsi="Times New Roman" w:cs="Times New Roman"/>
          <w:szCs w:val="28"/>
          <w:rtl/>
        </w:rPr>
        <w:t xml:space="preserve"> </w:t>
      </w:r>
      <w:r>
        <w:rPr>
          <w:szCs w:val="28"/>
          <w:rtl/>
        </w:rPr>
        <w:t xml:space="preserve">یہ لفظ بمقابل يـَّقْبِ ضُ  یعنی قبض کر لینا، قَّدَّ رٌ بمعنی ناپ تو ل کر یا مقدا ر کے مطابق ، مَّغْلُوْلةٌَّ  یعنی بندھا ہوا ا ور  ك </w:t>
      </w:r>
      <w:r>
        <w:rPr>
          <w:szCs w:val="28"/>
          <w:rtl/>
        </w:rPr>
        <w:lastRenderedPageBreak/>
        <w:t>فََّّ  یعنی روک دینا کے مقابل استعمال ہوا ہے۔ الَّ لٰهُ ي بَّۡسُطُ ال رزِۡقَّ لمَِّنۡ   يشََّّآءُ وَّ ی قَّۡدِرُ [</w:t>
      </w:r>
      <w:r>
        <w:rPr>
          <w:szCs w:val="28"/>
        </w:rPr>
        <w:t>136</w:t>
      </w:r>
      <w:r>
        <w:rPr>
          <w:szCs w:val="28"/>
          <w:rtl/>
        </w:rPr>
        <w:t>:</w:t>
      </w:r>
      <w:r>
        <w:rPr>
          <w:szCs w:val="28"/>
        </w:rPr>
        <w:t>2</w:t>
      </w:r>
      <w:r>
        <w:rPr>
          <w:szCs w:val="28"/>
          <w:rtl/>
        </w:rPr>
        <w:t xml:space="preserve">] اللہ تعالیٰ کشادہ کر دیتا رزق کو، اس  کےلیے جو کوئی چاہتا ہے ا ور مقدا ر کے مطابق بھی۔ </w:t>
      </w:r>
    </w:p>
    <w:p w14:paraId="4DECCE8D" w14:textId="77777777" w:rsidR="007732E8" w:rsidRDefault="00000000">
      <w:pPr>
        <w:spacing w:after="104" w:line="494" w:lineRule="auto"/>
        <w:ind w:left="17" w:right="82"/>
      </w:pPr>
      <w:r>
        <w:rPr>
          <w:szCs w:val="28"/>
          <w:rtl/>
        </w:rPr>
        <w:t xml:space="preserve"> اس لفظ میں کہیں اس کے عین کلمہ" س" کی جگہ"ص" استعمال ہوا ہےاس کی وجہ تجوید ا ور خصوصاً حرو ف کے مخارج کے قواعد سے ہے۔</w:t>
      </w:r>
      <w:r>
        <w:rPr>
          <w:rFonts w:ascii="Arial" w:eastAsia="Arial" w:hAnsi="Arial" w:cs="Arial"/>
          <w:szCs w:val="28"/>
          <w:vertAlign w:val="superscript"/>
          <w:rtl/>
        </w:rPr>
        <w:t xml:space="preserve"> </w:t>
      </w:r>
      <w:r>
        <w:rPr>
          <w:szCs w:val="28"/>
          <w:rtl/>
        </w:rPr>
        <w:t>وَّ ال</w:t>
      </w:r>
      <w:r>
        <w:rPr>
          <w:sz w:val="43"/>
          <w:szCs w:val="43"/>
          <w:vertAlign w:val="superscript"/>
          <w:rtl/>
        </w:rPr>
        <w:t xml:space="preserve"> </w:t>
      </w:r>
      <w:r>
        <w:rPr>
          <w:szCs w:val="28"/>
          <w:rtl/>
        </w:rPr>
        <w:t>لٰهُ یقَّۡبِضُ وَّ يبَّۡ صُ طُ [</w:t>
      </w:r>
      <w:r>
        <w:rPr>
          <w:szCs w:val="28"/>
        </w:rPr>
        <w:t>2</w:t>
      </w:r>
      <w:r>
        <w:rPr>
          <w:szCs w:val="28"/>
          <w:rtl/>
        </w:rPr>
        <w:t>:</w:t>
      </w:r>
      <w:r>
        <w:rPr>
          <w:szCs w:val="28"/>
        </w:rPr>
        <w:t>245</w:t>
      </w:r>
      <w:r>
        <w:rPr>
          <w:szCs w:val="28"/>
          <w:rtl/>
        </w:rPr>
        <w:t xml:space="preserve">] ا ور اللہ تعالیٰ سکیڑتاہے ا ور کشادہ کر دیتا ہے۔ </w:t>
      </w:r>
    </w:p>
    <w:p w14:paraId="10BCE286" w14:textId="77777777" w:rsidR="007732E8" w:rsidRDefault="00000000">
      <w:pPr>
        <w:spacing w:after="192" w:line="383" w:lineRule="auto"/>
        <w:ind w:left="15" w:right="286" w:firstLine="0"/>
        <w:jc w:val="both"/>
      </w:pPr>
      <w:r>
        <w:rPr>
          <w:szCs w:val="28"/>
          <w:rtl/>
        </w:rPr>
        <w:t>بِ اسِطٌ : پھیلانے والا۔ کشادہ کرنے والا۔ مَّا</w:t>
      </w:r>
      <w:r>
        <w:rPr>
          <w:sz w:val="43"/>
          <w:szCs w:val="43"/>
          <w:vertAlign w:val="superscript"/>
          <w:rtl/>
        </w:rPr>
        <w:t>ۤ</w:t>
      </w:r>
      <w:r>
        <w:rPr>
          <w:szCs w:val="28"/>
          <w:rtl/>
        </w:rPr>
        <w:t xml:space="preserve"> انَّاَّ بِبَّاسِطٍ  يدَِّیَّ اِليَّۡکَّ لاِقَّۡتُلَّکَّ  [</w:t>
      </w:r>
      <w:r>
        <w:rPr>
          <w:szCs w:val="28"/>
        </w:rPr>
        <w:t>5</w:t>
      </w:r>
      <w:r>
        <w:rPr>
          <w:szCs w:val="28"/>
          <w:rtl/>
        </w:rPr>
        <w:t>:</w:t>
      </w:r>
      <w:r>
        <w:rPr>
          <w:szCs w:val="28"/>
        </w:rPr>
        <w:t>28</w:t>
      </w:r>
      <w:r>
        <w:rPr>
          <w:szCs w:val="28"/>
          <w:rtl/>
        </w:rPr>
        <w:t>] نہیں میں درا ز کرنے والا اپنا ہاتھ کہ میں تجھے قتل کروں۔ مَّبْسُوْ طً مؤنث مَّبْ سُوْ طَّةٌ : پھیلایا ہوا، کشادہ۔ بَّلۡ ي دَّٰہُ مَّبۡسُوطَّۡتٰنِ [</w:t>
      </w:r>
      <w:r>
        <w:rPr>
          <w:szCs w:val="28"/>
        </w:rPr>
        <w:t>563</w:t>
      </w:r>
      <w:r>
        <w:rPr>
          <w:szCs w:val="28"/>
          <w:rtl/>
        </w:rPr>
        <w:t>:] بلکہ اس کے دونوں ہاتھ کشادہ ہیں۔ ب سَّْطَّہٌ : پھیلاؤ، کشادگی۔</w:t>
      </w:r>
      <w:r>
        <w:rPr>
          <w:rFonts w:ascii="Arial" w:eastAsia="Arial" w:hAnsi="Arial" w:cs="Arial"/>
          <w:szCs w:val="28"/>
          <w:vertAlign w:val="superscript"/>
          <w:rtl/>
        </w:rPr>
        <w:t xml:space="preserve"> </w:t>
      </w:r>
      <w:r>
        <w:rPr>
          <w:szCs w:val="28"/>
          <w:rtl/>
        </w:rPr>
        <w:t>وَّ زَّادَّہٗ بسَّۡ طَّةً ف یِ العِۡلۡمِ وَّ الجِۡسۡمِ [</w:t>
      </w:r>
      <w:r>
        <w:rPr>
          <w:szCs w:val="28"/>
        </w:rPr>
        <w:t>2</w:t>
      </w:r>
      <w:r>
        <w:rPr>
          <w:szCs w:val="28"/>
          <w:rtl/>
        </w:rPr>
        <w:t>:</w:t>
      </w:r>
      <w:r>
        <w:rPr>
          <w:szCs w:val="28"/>
        </w:rPr>
        <w:t>248</w:t>
      </w:r>
      <w:r>
        <w:rPr>
          <w:szCs w:val="28"/>
          <w:rtl/>
        </w:rPr>
        <w:t xml:space="preserve">] ا ور ا ور زیادہ کیا اسے کشادگی علم و جسم میں۔ </w:t>
      </w:r>
    </w:p>
    <w:p w14:paraId="394AE65A" w14:textId="77777777" w:rsidR="007732E8" w:rsidRDefault="00000000">
      <w:pPr>
        <w:spacing w:after="39"/>
        <w:ind w:left="17" w:right="82"/>
      </w:pPr>
      <w:r>
        <w:rPr>
          <w:szCs w:val="28"/>
          <w:rtl/>
        </w:rPr>
        <w:t xml:space="preserve">بِسَّا طٌ </w:t>
      </w:r>
      <w:r>
        <w:rPr>
          <w:rFonts w:ascii="Cambria" w:eastAsia="Cambria" w:hAnsi="Cambria" w:cs="Cambria"/>
          <w:szCs w:val="28"/>
          <w:rtl/>
        </w:rPr>
        <w:t>:</w:t>
      </w:r>
      <w:r>
        <w:rPr>
          <w:szCs w:val="28"/>
          <w:rtl/>
        </w:rPr>
        <w:t xml:space="preserve"> بساط،</w:t>
      </w:r>
      <w:r>
        <w:rPr>
          <w:szCs w:val="28"/>
          <w:rtl/>
        </w:rPr>
        <w:tab/>
        <w:t xml:space="preserve"> پھیلائی</w:t>
      </w:r>
      <w:r>
        <w:rPr>
          <w:szCs w:val="28"/>
          <w:rtl/>
        </w:rPr>
        <w:tab/>
        <w:t xml:space="preserve"> ہوئی</w:t>
      </w:r>
      <w:r>
        <w:rPr>
          <w:szCs w:val="28"/>
          <w:rtl/>
        </w:rPr>
        <w:tab/>
        <w:t xml:space="preserve"> یا</w:t>
      </w:r>
      <w:r>
        <w:rPr>
          <w:szCs w:val="28"/>
          <w:rtl/>
        </w:rPr>
        <w:tab/>
        <w:t xml:space="preserve"> وسیع</w:t>
      </w:r>
      <w:r>
        <w:rPr>
          <w:szCs w:val="28"/>
          <w:rtl/>
        </w:rPr>
        <w:tab/>
        <w:t xml:space="preserve"> </w:t>
      </w:r>
      <w:r>
        <w:rPr>
          <w:szCs w:val="28"/>
          <w:rtl/>
        </w:rPr>
        <w:tab/>
        <w:t>طور پر</w:t>
      </w:r>
      <w:r>
        <w:rPr>
          <w:szCs w:val="28"/>
          <w:rtl/>
        </w:rPr>
        <w:tab/>
        <w:t xml:space="preserve"> پھیلی</w:t>
      </w:r>
      <w:r>
        <w:rPr>
          <w:szCs w:val="28"/>
          <w:rtl/>
        </w:rPr>
        <w:tab/>
        <w:t xml:space="preserve"> ہوئی۔</w:t>
      </w:r>
      <w:r>
        <w:rPr>
          <w:rFonts w:ascii="Arial" w:eastAsia="Arial" w:hAnsi="Arial" w:cs="Arial"/>
          <w:szCs w:val="28"/>
          <w:vertAlign w:val="superscript"/>
          <w:rtl/>
        </w:rPr>
        <w:t xml:space="preserve"> </w:t>
      </w:r>
      <w:r>
        <w:rPr>
          <w:szCs w:val="28"/>
          <w:rtl/>
        </w:rPr>
        <w:t>وَّ ال</w:t>
      </w:r>
      <w:r>
        <w:rPr>
          <w:szCs w:val="28"/>
          <w:rtl/>
        </w:rPr>
        <w:tab/>
        <w:t xml:space="preserve"> لٰهُ جَّعَّلَّ لکَُّمُ الاۡرَّۡضَّ  بِسَّاطًا [</w:t>
      </w:r>
      <w:r>
        <w:rPr>
          <w:szCs w:val="28"/>
        </w:rPr>
        <w:t>71</w:t>
      </w:r>
      <w:r>
        <w:rPr>
          <w:szCs w:val="28"/>
          <w:rtl/>
        </w:rPr>
        <w:t>:</w:t>
      </w:r>
      <w:r>
        <w:rPr>
          <w:szCs w:val="28"/>
        </w:rPr>
        <w:t>19</w:t>
      </w:r>
      <w:r>
        <w:rPr>
          <w:szCs w:val="28"/>
          <w:rtl/>
        </w:rPr>
        <w:t>] ا ور</w:t>
      </w:r>
      <w:r>
        <w:rPr>
          <w:szCs w:val="28"/>
          <w:rtl/>
        </w:rPr>
        <w:tab/>
        <w:t xml:space="preserve"> اللہ</w:t>
      </w:r>
      <w:r>
        <w:rPr>
          <w:szCs w:val="28"/>
          <w:rtl/>
        </w:rPr>
        <w:tab/>
        <w:t xml:space="preserve"> تعالیٰ نے</w:t>
      </w:r>
      <w:r>
        <w:rPr>
          <w:szCs w:val="28"/>
          <w:rtl/>
        </w:rPr>
        <w:tab/>
        <w:t xml:space="preserve"> بنا</w:t>
      </w:r>
      <w:r>
        <w:rPr>
          <w:szCs w:val="28"/>
          <w:rtl/>
        </w:rPr>
        <w:tab/>
        <w:t xml:space="preserve"> دیا</w:t>
      </w:r>
      <w:r>
        <w:rPr>
          <w:szCs w:val="28"/>
          <w:rtl/>
        </w:rPr>
        <w:tab/>
        <w:t xml:space="preserve"> تمہارے</w:t>
      </w:r>
      <w:r>
        <w:rPr>
          <w:szCs w:val="28"/>
          <w:rtl/>
        </w:rPr>
        <w:tab/>
        <w:t xml:space="preserve"> لیے زمین</w:t>
      </w:r>
      <w:r>
        <w:rPr>
          <w:szCs w:val="28"/>
          <w:rtl/>
        </w:rPr>
        <w:tab/>
        <w:t xml:space="preserve"> کو بساط۔</w:t>
      </w:r>
      <w:r>
        <w:rPr>
          <w:szCs w:val="28"/>
          <w:rtl/>
        </w:rPr>
        <w:tab/>
        <w:t xml:space="preserve"> </w:t>
      </w:r>
    </w:p>
    <w:p w14:paraId="0973E2F7"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س ق</w:t>
      </w:r>
      <w:r>
        <w:rPr>
          <w:b/>
          <w:bCs/>
          <w:sz w:val="36"/>
          <w:szCs w:val="36"/>
          <w:rtl/>
        </w:rPr>
        <w:t xml:space="preserve"> </w:t>
      </w:r>
    </w:p>
    <w:p w14:paraId="3DD6D028" w14:textId="77777777" w:rsidR="007732E8" w:rsidRDefault="00000000">
      <w:pPr>
        <w:tabs>
          <w:tab w:val="center" w:pos="5367"/>
        </w:tabs>
        <w:spacing w:after="382" w:line="265" w:lineRule="auto"/>
        <w:ind w:left="0" w:right="0" w:firstLine="0"/>
        <w:jc w:val="left"/>
      </w:pPr>
      <w:r>
        <w:rPr>
          <w:szCs w:val="28"/>
          <w:rtl/>
        </w:rPr>
        <w:t>بسََّّ قَّ۔ ي بَّْسُقُ۔ بسَّْ قًا :  قدآور، لمبا ہونا)</w:t>
      </w:r>
      <w:r>
        <w:t>Tall</w:t>
      </w:r>
      <w:r>
        <w:rPr>
          <w:szCs w:val="28"/>
          <w:rtl/>
        </w:rPr>
        <w:t>(۔ دوسروں سے بڑھ چڑھ گئے ہونا۔</w:t>
      </w:r>
      <w:r>
        <w:rPr>
          <w:szCs w:val="28"/>
          <w:rtl/>
        </w:rPr>
        <w:tab/>
        <w:t xml:space="preserve"> </w:t>
      </w:r>
    </w:p>
    <w:p w14:paraId="74FC71BC" w14:textId="77777777" w:rsidR="007732E8" w:rsidRDefault="00000000">
      <w:pPr>
        <w:tabs>
          <w:tab w:val="center" w:pos="2196"/>
          <w:tab w:val="center" w:pos="4470"/>
          <w:tab w:val="center" w:pos="5910"/>
        </w:tabs>
        <w:spacing w:after="242" w:line="265" w:lineRule="auto"/>
        <w:ind w:left="0" w:right="0" w:firstLine="0"/>
        <w:jc w:val="left"/>
      </w:pPr>
      <w:r>
        <w:rPr>
          <w:szCs w:val="28"/>
          <w:rtl/>
        </w:rPr>
        <w:t>بَّاسِقٌ  مؤنث بَّاسِق</w:t>
      </w:r>
      <w:r>
        <w:rPr>
          <w:szCs w:val="28"/>
          <w:rtl/>
        </w:rPr>
        <w:tab/>
        <w:t xml:space="preserve"> ةٌَّ : قدر آور۔ لمبے تنے والا۔ وَّال</w:t>
      </w:r>
      <w:r>
        <w:rPr>
          <w:sz w:val="43"/>
          <w:szCs w:val="43"/>
          <w:vertAlign w:val="superscript"/>
          <w:rtl/>
        </w:rPr>
        <w:tab/>
        <w:t xml:space="preserve"> </w:t>
      </w:r>
      <w:r>
        <w:rPr>
          <w:szCs w:val="28"/>
          <w:rtl/>
        </w:rPr>
        <w:t>نَّخْلَّ بٰسِقٰتٍ ]</w:t>
      </w:r>
      <w:r>
        <w:rPr>
          <w:szCs w:val="28"/>
        </w:rPr>
        <w:t>10</w:t>
      </w:r>
      <w:r>
        <w:rPr>
          <w:szCs w:val="28"/>
          <w:rtl/>
        </w:rPr>
        <w:t>:</w:t>
      </w:r>
      <w:r>
        <w:rPr>
          <w:szCs w:val="28"/>
        </w:rPr>
        <w:t>50</w:t>
      </w:r>
      <w:r>
        <w:rPr>
          <w:szCs w:val="28"/>
          <w:rtl/>
        </w:rPr>
        <w:t>[: ا ور نخل قدآ ور۔</w:t>
      </w:r>
      <w:r>
        <w:rPr>
          <w:szCs w:val="28"/>
          <w:rtl/>
        </w:rPr>
        <w:tab/>
        <w:t xml:space="preserve"> </w:t>
      </w:r>
    </w:p>
    <w:p w14:paraId="13A42605"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س ل</w:t>
      </w:r>
      <w:r>
        <w:rPr>
          <w:b/>
          <w:bCs/>
          <w:sz w:val="40"/>
          <w:szCs w:val="40"/>
          <w:rtl/>
        </w:rPr>
        <w:t xml:space="preserve"> </w:t>
      </w:r>
    </w:p>
    <w:p w14:paraId="1B5356E0" w14:textId="77777777" w:rsidR="007732E8" w:rsidRDefault="00000000">
      <w:pPr>
        <w:tabs>
          <w:tab w:val="center" w:pos="4823"/>
          <w:tab w:val="center" w:pos="7569"/>
        </w:tabs>
        <w:spacing w:after="371" w:line="265" w:lineRule="auto"/>
        <w:ind w:left="0" w:right="0" w:firstLine="0"/>
        <w:jc w:val="left"/>
      </w:pPr>
      <w:r>
        <w:rPr>
          <w:szCs w:val="28"/>
          <w:rtl/>
        </w:rPr>
        <w:t>بَّ سَّ لَّ ۔ يبَّْ سُلُ۔ بسَّْ لاً : پھانس دینا</w:t>
      </w:r>
      <w:r>
        <w:rPr>
          <w:szCs w:val="28"/>
          <w:rtl/>
        </w:rPr>
        <w:tab/>
        <w:t xml:space="preserve"> ۔کسی کو اس کی حاجت سے روک دینا، گرفتار کرنا ا ور محروم کر دینا۔ چھلنی سے گزا رنا۔</w:t>
      </w:r>
      <w:r>
        <w:rPr>
          <w:szCs w:val="28"/>
          <w:rtl/>
        </w:rPr>
        <w:tab/>
        <w:t xml:space="preserve"> </w:t>
      </w:r>
    </w:p>
    <w:p w14:paraId="673886AC" w14:textId="77777777" w:rsidR="007732E8" w:rsidRDefault="00000000">
      <w:pPr>
        <w:tabs>
          <w:tab w:val="right" w:pos="9155"/>
        </w:tabs>
        <w:spacing w:after="37" w:line="267" w:lineRule="auto"/>
        <w:ind w:left="0" w:right="0" w:firstLine="0"/>
        <w:jc w:val="left"/>
      </w:pPr>
      <w:r>
        <w:rPr>
          <w:szCs w:val="28"/>
          <w:rtl/>
        </w:rPr>
        <w:t>ابَّْ سَّلَّ۔يبُْسِلُ۔اِبْسَّالاً :</w:t>
      </w:r>
      <w:r>
        <w:rPr>
          <w:szCs w:val="28"/>
          <w:rtl/>
        </w:rPr>
        <w:tab/>
        <w:t xml:space="preserve"> پھنسا ہونا ۔ انَّْ تبُْسَّلَّ نفَّْسًٌۢ بِمَّا كسََّّبَّتْ ]</w:t>
      </w:r>
      <w:r>
        <w:rPr>
          <w:szCs w:val="28"/>
        </w:rPr>
        <w:t>6</w:t>
      </w:r>
      <w:r>
        <w:rPr>
          <w:szCs w:val="28"/>
          <w:rtl/>
        </w:rPr>
        <w:t>:</w:t>
      </w:r>
      <w:r>
        <w:rPr>
          <w:szCs w:val="28"/>
        </w:rPr>
        <w:t>70</w:t>
      </w:r>
      <w:r>
        <w:rPr>
          <w:szCs w:val="28"/>
          <w:rtl/>
        </w:rPr>
        <w:t>[ کہ پھنسا رہے کوئی نفس بسبب اپنے کسب ۔ اوُلئِٰٓکَّ ال</w:t>
      </w:r>
      <w:r>
        <w:rPr>
          <w:sz w:val="43"/>
          <w:szCs w:val="43"/>
          <w:vertAlign w:val="superscript"/>
          <w:rtl/>
        </w:rPr>
        <w:t xml:space="preserve"> </w:t>
      </w:r>
      <w:r>
        <w:rPr>
          <w:szCs w:val="28"/>
          <w:rtl/>
        </w:rPr>
        <w:t xml:space="preserve">ذَِّ يۡ نَّ ابُسِۡ لُوۡا بِماَّ </w:t>
      </w:r>
    </w:p>
    <w:p w14:paraId="7E935045" w14:textId="77777777" w:rsidR="007732E8" w:rsidRDefault="00000000">
      <w:pPr>
        <w:tabs>
          <w:tab w:val="center" w:pos="4597"/>
        </w:tabs>
        <w:spacing w:after="373" w:line="265" w:lineRule="auto"/>
        <w:ind w:left="0" w:right="0" w:firstLine="0"/>
        <w:jc w:val="left"/>
      </w:pPr>
      <w:r>
        <w:rPr>
          <w:szCs w:val="28"/>
          <w:rtl/>
        </w:rPr>
        <w:t>كسََّّبُوۡا ]</w:t>
      </w:r>
      <w:r>
        <w:rPr>
          <w:szCs w:val="28"/>
        </w:rPr>
        <w:t>6</w:t>
      </w:r>
      <w:r>
        <w:rPr>
          <w:szCs w:val="28"/>
          <w:rtl/>
        </w:rPr>
        <w:t>:</w:t>
      </w:r>
      <w:r>
        <w:rPr>
          <w:szCs w:val="28"/>
        </w:rPr>
        <w:t>70</w:t>
      </w:r>
      <w:r>
        <w:rPr>
          <w:szCs w:val="28"/>
          <w:rtl/>
        </w:rPr>
        <w:t xml:space="preserve">[ یہی ہیں جو پھنسے ہوئے ہیں بسبب اپنے اپنے کسب کے۔ </w:t>
      </w:r>
      <w:r>
        <w:rPr>
          <w:szCs w:val="28"/>
          <w:rtl/>
        </w:rPr>
        <w:tab/>
        <w:t xml:space="preserve"> </w:t>
      </w:r>
    </w:p>
    <w:p w14:paraId="747B5475" w14:textId="77777777" w:rsidR="007732E8" w:rsidRDefault="00000000">
      <w:pPr>
        <w:spacing w:after="191" w:line="259" w:lineRule="auto"/>
        <w:ind w:left="536" w:right="565" w:hanging="10"/>
        <w:jc w:val="center"/>
      </w:pPr>
      <w:r>
        <w:rPr>
          <w:rFonts w:ascii="Times New Roman" w:eastAsia="Times New Roman" w:hAnsi="Times New Roman" w:cs="Times New Roman"/>
          <w:b/>
          <w:bCs/>
          <w:sz w:val="40"/>
          <w:szCs w:val="40"/>
          <w:rtl/>
        </w:rPr>
        <w:lastRenderedPageBreak/>
        <w:t>ب س م</w:t>
      </w:r>
      <w:r>
        <w:rPr>
          <w:b/>
          <w:bCs/>
          <w:sz w:val="40"/>
          <w:szCs w:val="40"/>
          <w:rtl/>
        </w:rPr>
        <w:t xml:space="preserve"> </w:t>
      </w:r>
    </w:p>
    <w:p w14:paraId="3A641433" w14:textId="77777777" w:rsidR="007732E8" w:rsidRDefault="00000000">
      <w:pPr>
        <w:ind w:left="17" w:right="151"/>
      </w:pPr>
      <w:r>
        <w:rPr>
          <w:szCs w:val="28"/>
          <w:rtl/>
        </w:rPr>
        <w:t>بسََّّمَّ ۔ تبََّّ سَّمَّ :</w:t>
      </w:r>
      <w:r>
        <w:rPr>
          <w:rFonts w:ascii="Arial" w:eastAsia="Arial" w:hAnsi="Arial" w:cs="Arial"/>
          <w:szCs w:val="28"/>
          <w:vertAlign w:val="superscript"/>
          <w:rtl/>
        </w:rPr>
        <w:t xml:space="preserve"> </w:t>
      </w:r>
      <w:r>
        <w:rPr>
          <w:szCs w:val="28"/>
          <w:rtl/>
        </w:rPr>
        <w:t>تبسم کرنا ،مسکرانا۔ خوشی ا ور مسرت میں آ وا ز کے بغیر ہنسنا۔ فَّتَّبَّ سَّمَّ ضَّاحِكاً  مِنۡ قَّوۡلہَِّا ]</w:t>
      </w:r>
      <w:r>
        <w:rPr>
          <w:szCs w:val="28"/>
        </w:rPr>
        <w:t>27</w:t>
      </w:r>
      <w:r>
        <w:rPr>
          <w:szCs w:val="28"/>
          <w:rtl/>
        </w:rPr>
        <w:t>:</w:t>
      </w:r>
      <w:r>
        <w:rPr>
          <w:szCs w:val="28"/>
        </w:rPr>
        <w:t>19</w:t>
      </w:r>
      <w:r>
        <w:rPr>
          <w:szCs w:val="28"/>
          <w:rtl/>
        </w:rPr>
        <w:t xml:space="preserve">[ پس تبسم  فرماکر ہنس پڑے اس کی بات سے ۔ </w:t>
      </w:r>
    </w:p>
    <w:p w14:paraId="2C67C092"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ش ر</w:t>
      </w:r>
      <w:r>
        <w:rPr>
          <w:b/>
          <w:bCs/>
          <w:sz w:val="36"/>
          <w:szCs w:val="36"/>
          <w:rtl/>
        </w:rPr>
        <w:t xml:space="preserve"> </w:t>
      </w:r>
    </w:p>
    <w:p w14:paraId="235364ED" w14:textId="77777777" w:rsidR="007732E8" w:rsidRDefault="00000000">
      <w:pPr>
        <w:ind w:left="17" w:right="82"/>
      </w:pPr>
      <w:r>
        <w:rPr>
          <w:szCs w:val="28"/>
          <w:rtl/>
        </w:rPr>
        <w:t xml:space="preserve">بَّشَّرَّ ۔ يبَّْ شُرُ۔ بشَّْ رًا : اندرونی کیفیت کا ظاہر ہو جانا۔ ایسی بات جس کے سننے سے انسان کے چہرے کی رنگت یا تاثرات میں تغیر پیدا ہو جائے۔ کھال چھیل کر جلد کو ظاہر کرنا۔ </w:t>
      </w:r>
    </w:p>
    <w:p w14:paraId="5153A14D" w14:textId="77777777" w:rsidR="007732E8" w:rsidRDefault="00000000">
      <w:pPr>
        <w:tabs>
          <w:tab w:val="center" w:pos="3413"/>
        </w:tabs>
        <w:spacing w:after="323" w:line="265" w:lineRule="auto"/>
        <w:ind w:left="0" w:right="0" w:firstLine="0"/>
        <w:jc w:val="left"/>
      </w:pPr>
      <w:r>
        <w:rPr>
          <w:szCs w:val="28"/>
          <w:rtl/>
        </w:rPr>
        <w:t xml:space="preserve">بَّشِرَّ۔ يبَّْشِرُ۔ بشََّّرًا : چہرے کے تاثرات کا بدل جانا۔ </w:t>
      </w:r>
      <w:r>
        <w:rPr>
          <w:szCs w:val="28"/>
          <w:rtl/>
        </w:rPr>
        <w:tab/>
        <w:t xml:space="preserve"> </w:t>
      </w:r>
    </w:p>
    <w:p w14:paraId="105FF293" w14:textId="77777777" w:rsidR="007732E8" w:rsidRDefault="00000000">
      <w:pPr>
        <w:tabs>
          <w:tab w:val="center" w:pos="3966"/>
          <w:tab w:val="center" w:pos="6452"/>
        </w:tabs>
        <w:spacing w:after="420" w:line="265" w:lineRule="auto"/>
        <w:ind w:left="0" w:right="0" w:firstLine="0"/>
        <w:jc w:val="left"/>
      </w:pPr>
      <w:r>
        <w:rPr>
          <w:szCs w:val="28"/>
          <w:rtl/>
        </w:rPr>
        <w:t xml:space="preserve">بُشْرٰ ی: بشارت۔ وَّ هُدًی </w:t>
      </w:r>
      <w:r>
        <w:rPr>
          <w:szCs w:val="28"/>
          <w:rtl/>
        </w:rPr>
        <w:tab/>
        <w:t xml:space="preserve"> وَّ بشُۡرٰی للِۡمؤُۡمِنِينَّۡ   [</w:t>
      </w:r>
      <w:r>
        <w:rPr>
          <w:szCs w:val="28"/>
        </w:rPr>
        <w:t>2</w:t>
      </w:r>
      <w:r>
        <w:rPr>
          <w:szCs w:val="28"/>
          <w:rtl/>
        </w:rPr>
        <w:t>:</w:t>
      </w:r>
      <w:r>
        <w:rPr>
          <w:szCs w:val="28"/>
        </w:rPr>
        <w:t>97</w:t>
      </w:r>
      <w:r>
        <w:rPr>
          <w:szCs w:val="28"/>
          <w:rtl/>
        </w:rPr>
        <w:t>]ا ور ہدایت ا ور ایک بشارت مومنین کے لیے۔</w:t>
      </w:r>
      <w:r>
        <w:rPr>
          <w:szCs w:val="28"/>
          <w:rtl/>
        </w:rPr>
        <w:tab/>
        <w:t xml:space="preserve"> </w:t>
      </w:r>
    </w:p>
    <w:p w14:paraId="4BE99E95" w14:textId="77777777" w:rsidR="007732E8" w:rsidRDefault="00000000">
      <w:pPr>
        <w:spacing w:after="26" w:line="465" w:lineRule="auto"/>
        <w:ind w:left="15" w:right="82" w:firstLine="0"/>
        <w:jc w:val="both"/>
      </w:pPr>
      <w:r>
        <w:rPr>
          <w:szCs w:val="28"/>
          <w:rtl/>
        </w:rPr>
        <w:t>بشَِّيرٌْ ۔ جمع بشُْرٌ  : بشارت دینے والا۔ اِن</w:t>
      </w:r>
      <w:r>
        <w:rPr>
          <w:sz w:val="43"/>
          <w:szCs w:val="43"/>
          <w:vertAlign w:val="superscript"/>
          <w:rtl/>
        </w:rPr>
        <w:t xml:space="preserve"> </w:t>
      </w:r>
      <w:r>
        <w:rPr>
          <w:szCs w:val="28"/>
          <w:rtl/>
        </w:rPr>
        <w:t>اَّ</w:t>
      </w:r>
      <w:r>
        <w:rPr>
          <w:sz w:val="43"/>
          <w:szCs w:val="43"/>
          <w:vertAlign w:val="superscript"/>
          <w:rtl/>
        </w:rPr>
        <w:t>ۤ</w:t>
      </w:r>
      <w:r>
        <w:rPr>
          <w:szCs w:val="28"/>
          <w:rtl/>
        </w:rPr>
        <w:t xml:space="preserve"> ارَّۡسَّلۡنٰکَّ بِالحَّۡ قِ بشَِّيرًۡا  وَّ  نذَِّيۡرًا  [</w:t>
      </w:r>
      <w:r>
        <w:rPr>
          <w:szCs w:val="28"/>
        </w:rPr>
        <w:t>2</w:t>
      </w:r>
      <w:r>
        <w:rPr>
          <w:szCs w:val="28"/>
          <w:rtl/>
        </w:rPr>
        <w:t>:</w:t>
      </w:r>
      <w:r>
        <w:rPr>
          <w:szCs w:val="28"/>
        </w:rPr>
        <w:t>119</w:t>
      </w:r>
      <w:r>
        <w:rPr>
          <w:szCs w:val="28"/>
          <w:rtl/>
        </w:rPr>
        <w:t>] بےشک ہم نے بھیجا ہے آپ کو حق کے ساتھ، بشارت دینے والا، متنبہ کرنے والا۔ وَّ هُوَّ ال ذَِّیۡ يرُۡسِلُ ال ريِٰحَّ بشُۡرًاًۢ بيَّنَّۡ يدََّّیۡ رَّحۡ مَّتِ ہٖ  [</w:t>
      </w:r>
      <w:r>
        <w:rPr>
          <w:szCs w:val="28"/>
        </w:rPr>
        <w:t>7</w:t>
      </w:r>
      <w:r>
        <w:rPr>
          <w:szCs w:val="28"/>
          <w:rtl/>
        </w:rPr>
        <w:t>:</w:t>
      </w:r>
      <w:r>
        <w:rPr>
          <w:szCs w:val="28"/>
        </w:rPr>
        <w:t>57</w:t>
      </w:r>
      <w:r>
        <w:rPr>
          <w:szCs w:val="28"/>
          <w:rtl/>
        </w:rPr>
        <w:t xml:space="preserve">]ا ور وہ وہی ہے جو بھیجتا ہے ہوا ؤں کو بشارتیں دینے والی ؛  آگےاپنے رحمت کے۔  </w:t>
      </w:r>
    </w:p>
    <w:p w14:paraId="5C75A846" w14:textId="77777777" w:rsidR="007732E8" w:rsidRDefault="00000000">
      <w:pPr>
        <w:tabs>
          <w:tab w:val="center" w:pos="4429"/>
          <w:tab w:val="center" w:pos="5475"/>
          <w:tab w:val="center" w:pos="6236"/>
          <w:tab w:val="center" w:pos="7166"/>
          <w:tab w:val="right" w:pos="9155"/>
        </w:tabs>
        <w:spacing w:after="37" w:line="267" w:lineRule="auto"/>
        <w:ind w:left="0" w:right="0" w:firstLine="0"/>
        <w:jc w:val="left"/>
      </w:pPr>
      <w:r>
        <w:rPr>
          <w:szCs w:val="28"/>
          <w:rtl/>
        </w:rPr>
        <w:t>بَّشَّرٌ  : بشر۔ جس کا ظاہر باطن کی طرح ہے۔ ۔ قُلۡ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انَّاَّ بشََّّرٌ </w:t>
      </w:r>
      <w:r>
        <w:rPr>
          <w:sz w:val="43"/>
          <w:szCs w:val="43"/>
          <w:vertAlign w:val="superscript"/>
          <w:rtl/>
        </w:rPr>
        <w:tab/>
        <w:t xml:space="preserve"> </w:t>
      </w:r>
      <w:r>
        <w:rPr>
          <w:szCs w:val="28"/>
          <w:rtl/>
        </w:rPr>
        <w:t>مِثۡلُکُمۡ يوُحٰۡۤ ی اِل</w:t>
      </w:r>
      <w:r>
        <w:rPr>
          <w:szCs w:val="28"/>
          <w:rtl/>
        </w:rPr>
        <w:tab/>
        <w:t xml:space="preserve"> یَّ</w:t>
      </w:r>
      <w:r>
        <w:rPr>
          <w:sz w:val="43"/>
          <w:szCs w:val="43"/>
          <w:vertAlign w:val="superscript"/>
          <w:rtl/>
        </w:rPr>
        <w:t>َّ</w:t>
      </w:r>
      <w:r>
        <w:rPr>
          <w:szCs w:val="28"/>
          <w:rtl/>
        </w:rPr>
        <w:t xml:space="preserve">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اِلـٰہُکُمۡ اِلہٌٰ </w:t>
      </w:r>
      <w:r>
        <w:rPr>
          <w:sz w:val="43"/>
          <w:szCs w:val="43"/>
          <w:vertAlign w:val="superscript"/>
          <w:rtl/>
        </w:rPr>
        <w:tab/>
        <w:t xml:space="preserve"> </w:t>
      </w:r>
      <w:r>
        <w:rPr>
          <w:szCs w:val="28"/>
          <w:rtl/>
        </w:rPr>
        <w:t xml:space="preserve">وَّاحِدٌ  </w:t>
      </w:r>
      <w:r>
        <w:rPr>
          <w:szCs w:val="28"/>
          <w:rtl/>
        </w:rPr>
        <w:tab/>
        <w:t xml:space="preserve"> [</w:t>
      </w:r>
      <w:r>
        <w:rPr>
          <w:szCs w:val="28"/>
        </w:rPr>
        <w:t>18</w:t>
      </w:r>
      <w:r>
        <w:rPr>
          <w:szCs w:val="28"/>
          <w:rtl/>
        </w:rPr>
        <w:t>:</w:t>
      </w:r>
      <w:r>
        <w:rPr>
          <w:szCs w:val="28"/>
        </w:rPr>
        <w:t>110</w:t>
      </w:r>
      <w:r>
        <w:rPr>
          <w:szCs w:val="28"/>
          <w:rtl/>
        </w:rPr>
        <w:t>]کہہ دیں!</w:t>
      </w:r>
      <w:r>
        <w:rPr>
          <w:szCs w:val="28"/>
          <w:rtl/>
        </w:rPr>
        <w:tab/>
        <w:t xml:space="preserve"> میں بھی بشر ہوں </w:t>
      </w:r>
    </w:p>
    <w:p w14:paraId="28C55FB8" w14:textId="77777777" w:rsidR="007732E8" w:rsidRDefault="00000000">
      <w:pPr>
        <w:spacing w:after="208" w:line="383" w:lineRule="auto"/>
        <w:ind w:left="15" w:right="82" w:firstLine="0"/>
        <w:jc w:val="both"/>
      </w:pPr>
      <w:r>
        <w:rPr>
          <w:szCs w:val="28"/>
          <w:rtl/>
        </w:rPr>
        <w:t xml:space="preserve">تمہاری مثل، وحی کی جاتی ہے مجھ کو کہ تمہارا الٰہ تو صرف الٰہ واحد ہے۔۔ قرآن کریم میں نوع آدم کے لیے بشر ا ور انسان کے الفاظ استعمال ہوئے ہیں۔ یہ دو مختلف حالتوں کی نشان دہی ہیں۔ انسان کے معنی بھولا ہوا کے ہیں اس لحاظ سے بشر کے معنی جو نہیں بھولا یا جسے یاد آ جائے کے ہیں۔ یہ بات قابل غور ہے کہ قرآن کریم نے کسی بھی نبی یا رسول  کےلیے انسان  کالفظ استعمال نہیں کیا۔ ابَّْ شَّرَّ۔ يبُْ شِرُ۔ اِبْ شَّارًا :بشارت پانا۔ </w:t>
      </w:r>
    </w:p>
    <w:p w14:paraId="36F5EAF7" w14:textId="77777777" w:rsidR="007732E8" w:rsidRDefault="00000000">
      <w:pPr>
        <w:tabs>
          <w:tab w:val="center" w:pos="2277"/>
          <w:tab w:val="center" w:pos="3587"/>
          <w:tab w:val="center" w:pos="4950"/>
        </w:tabs>
        <w:spacing w:after="205" w:line="265" w:lineRule="auto"/>
        <w:ind w:left="0" w:right="0" w:firstLine="0"/>
        <w:jc w:val="left"/>
      </w:pPr>
      <w:r>
        <w:rPr>
          <w:szCs w:val="28"/>
          <w:rtl/>
        </w:rPr>
        <w:t>ابَّْشِرْ  :  تم بشارت پاؤ ۔ وَّ ابَّۡشِرُوۡا بِالجَّۡ</w:t>
      </w:r>
      <w:r>
        <w:rPr>
          <w:sz w:val="43"/>
          <w:szCs w:val="43"/>
          <w:vertAlign w:val="superscript"/>
          <w:rtl/>
        </w:rPr>
        <w:tab/>
        <w:t xml:space="preserve"> </w:t>
      </w:r>
      <w:r>
        <w:rPr>
          <w:szCs w:val="28"/>
          <w:rtl/>
        </w:rPr>
        <w:t>نَّ</w:t>
      </w:r>
      <w:r>
        <w:rPr>
          <w:szCs w:val="28"/>
          <w:rtl/>
        </w:rPr>
        <w:tab/>
        <w:t xml:space="preserve"> ةِ  [</w:t>
      </w:r>
      <w:r>
        <w:rPr>
          <w:szCs w:val="28"/>
        </w:rPr>
        <w:t>41</w:t>
      </w:r>
      <w:r>
        <w:rPr>
          <w:szCs w:val="28"/>
          <w:rtl/>
        </w:rPr>
        <w:t>:</w:t>
      </w:r>
      <w:r>
        <w:rPr>
          <w:szCs w:val="28"/>
        </w:rPr>
        <w:t>30</w:t>
      </w:r>
      <w:r>
        <w:rPr>
          <w:szCs w:val="28"/>
          <w:rtl/>
        </w:rPr>
        <w:t xml:space="preserve">]ا ور تم بشارت پاؤ جنت کی۔ </w:t>
      </w:r>
      <w:r>
        <w:rPr>
          <w:szCs w:val="28"/>
          <w:rtl/>
        </w:rPr>
        <w:tab/>
        <w:t xml:space="preserve"> </w:t>
      </w:r>
    </w:p>
    <w:p w14:paraId="1343C666" w14:textId="77777777" w:rsidR="007732E8" w:rsidRDefault="00000000">
      <w:pPr>
        <w:spacing w:after="100"/>
        <w:ind w:left="17" w:right="166"/>
      </w:pPr>
      <w:r>
        <w:rPr>
          <w:szCs w:val="28"/>
          <w:rtl/>
        </w:rPr>
        <w:t>بَّ</w:t>
      </w:r>
      <w:r>
        <w:rPr>
          <w:sz w:val="43"/>
          <w:szCs w:val="43"/>
          <w:vertAlign w:val="superscript"/>
          <w:rtl/>
        </w:rPr>
        <w:tab/>
        <w:t xml:space="preserve"> </w:t>
      </w:r>
      <w:r>
        <w:rPr>
          <w:szCs w:val="28"/>
          <w:rtl/>
        </w:rPr>
        <w:t xml:space="preserve">شَّرَّ۔ يبَُّ </w:t>
      </w:r>
      <w:r>
        <w:rPr>
          <w:sz w:val="43"/>
          <w:szCs w:val="43"/>
          <w:vertAlign w:val="superscript"/>
          <w:rtl/>
        </w:rPr>
        <w:tab/>
        <w:t xml:space="preserve"> </w:t>
      </w:r>
      <w:r>
        <w:rPr>
          <w:szCs w:val="28"/>
          <w:rtl/>
        </w:rPr>
        <w:t xml:space="preserve">شِرُ۔ تبَّْشِ يرًْا : بشارت دینا۔ کوئی ایسی خبر دینا جس کے سننے سے چہرے کی رنگت یا تاثرات میں تغیر پیدا ہو جائے خواہ وہ خوشی کی ہو یا دکھ کی۔ </w:t>
      </w:r>
      <w:r>
        <w:rPr>
          <w:szCs w:val="28"/>
          <w:rtl/>
        </w:rPr>
        <w:tab/>
        <w:t xml:space="preserve"> </w:t>
      </w:r>
    </w:p>
    <w:p w14:paraId="2A1EE12B" w14:textId="77777777" w:rsidR="007732E8" w:rsidRDefault="00000000">
      <w:pPr>
        <w:tabs>
          <w:tab w:val="center" w:pos="159"/>
          <w:tab w:val="center" w:pos="1045"/>
          <w:tab w:val="center" w:pos="2013"/>
          <w:tab w:val="center" w:pos="2717"/>
          <w:tab w:val="center" w:pos="3752"/>
          <w:tab w:val="center" w:pos="4504"/>
          <w:tab w:val="center" w:pos="4906"/>
          <w:tab w:val="center" w:pos="6885"/>
          <w:tab w:val="right" w:pos="9155"/>
        </w:tabs>
        <w:spacing w:line="259" w:lineRule="auto"/>
        <w:ind w:left="0" w:right="0" w:firstLine="0"/>
        <w:jc w:val="left"/>
      </w:pPr>
      <w:r>
        <w:rPr>
          <w:szCs w:val="28"/>
          <w:rtl/>
        </w:rPr>
        <w:lastRenderedPageBreak/>
        <w:t>بَّ</w:t>
      </w:r>
      <w:r>
        <w:rPr>
          <w:sz w:val="43"/>
          <w:szCs w:val="43"/>
          <w:vertAlign w:val="superscript"/>
          <w:rtl/>
        </w:rPr>
        <w:tab/>
        <w:t xml:space="preserve"> </w:t>
      </w:r>
      <w:r>
        <w:rPr>
          <w:szCs w:val="28"/>
          <w:rtl/>
        </w:rPr>
        <w:t xml:space="preserve"> شِ</w:t>
      </w:r>
      <w:r>
        <w:rPr>
          <w:szCs w:val="28"/>
          <w:rtl/>
        </w:rPr>
        <w:tab/>
        <w:t xml:space="preserve"> رْ: تو بشارت د ے۔ قرآن</w:t>
      </w:r>
      <w:r>
        <w:rPr>
          <w:szCs w:val="28"/>
          <w:rtl/>
        </w:rPr>
        <w:tab/>
        <w:t xml:space="preserve"> کریم</w:t>
      </w:r>
      <w:r>
        <w:rPr>
          <w:szCs w:val="28"/>
          <w:rtl/>
        </w:rPr>
        <w:tab/>
        <w:t xml:space="preserve"> یہ لفظ جہاں نیک </w:t>
      </w:r>
      <w:r>
        <w:rPr>
          <w:szCs w:val="28"/>
          <w:rtl/>
        </w:rPr>
        <w:tab/>
        <w:t xml:space="preserve">اعمال کے اچھی </w:t>
      </w:r>
      <w:r>
        <w:rPr>
          <w:szCs w:val="28"/>
          <w:rtl/>
        </w:rPr>
        <w:tab/>
        <w:t xml:space="preserve">جزا کے </w:t>
      </w:r>
      <w:r>
        <w:rPr>
          <w:szCs w:val="28"/>
          <w:rtl/>
        </w:rPr>
        <w:tab/>
        <w:t xml:space="preserve">لیے </w:t>
      </w:r>
      <w:r>
        <w:rPr>
          <w:szCs w:val="28"/>
          <w:rtl/>
        </w:rPr>
        <w:tab/>
        <w:t xml:space="preserve">استعمال ہوا ہے تو وہیں  عذاب کی خبر کے لیے بھی، کیونکہ </w:t>
      </w:r>
      <w:r>
        <w:rPr>
          <w:szCs w:val="28"/>
          <w:rtl/>
        </w:rPr>
        <w:tab/>
        <w:t xml:space="preserve"> ایک</w:t>
      </w:r>
    </w:p>
    <w:p w14:paraId="7DB0E53E" w14:textId="77777777" w:rsidR="007732E8" w:rsidRDefault="00000000">
      <w:pPr>
        <w:spacing w:line="383" w:lineRule="auto"/>
        <w:ind w:left="15" w:right="82" w:firstLine="0"/>
        <w:jc w:val="both"/>
      </w:pPr>
      <w:r>
        <w:rPr>
          <w:szCs w:val="28"/>
          <w:rtl/>
        </w:rPr>
        <w:t>موذی مرض میں مبتلا شخص کے لیے اس سے بڑی بشارت ا ور کیا ہو سکتی ہے کہ اس کا ایسا علاج کیا جائے گا جس سے اس کا روگ رفع ہو جائے گا۔</w:t>
      </w:r>
      <w:r>
        <w:rPr>
          <w:rFonts w:ascii="Arial" w:eastAsia="Arial" w:hAnsi="Arial" w:cs="Arial"/>
          <w:szCs w:val="28"/>
          <w:vertAlign w:val="superscript"/>
          <w:rtl/>
        </w:rPr>
        <w:t xml:space="preserve"> </w:t>
      </w:r>
      <w:r>
        <w:rPr>
          <w:szCs w:val="28"/>
          <w:rtl/>
        </w:rPr>
        <w:t>فَّبَّ</w:t>
      </w:r>
      <w:r>
        <w:rPr>
          <w:sz w:val="43"/>
          <w:szCs w:val="43"/>
          <w:vertAlign w:val="superscript"/>
          <w:rtl/>
        </w:rPr>
        <w:t xml:space="preserve"> </w:t>
      </w:r>
      <w:r>
        <w:rPr>
          <w:szCs w:val="28"/>
          <w:rtl/>
        </w:rPr>
        <w:t>شِرۡهُمۡ بعَِّذَّابٍ الَّيِۡ  مٍ [</w:t>
      </w:r>
      <w:r>
        <w:rPr>
          <w:szCs w:val="28"/>
        </w:rPr>
        <w:t>3</w:t>
      </w:r>
      <w:r>
        <w:rPr>
          <w:szCs w:val="28"/>
          <w:rtl/>
        </w:rPr>
        <w:t>:</w:t>
      </w:r>
      <w:r>
        <w:rPr>
          <w:szCs w:val="28"/>
        </w:rPr>
        <w:t>21</w:t>
      </w:r>
      <w:r>
        <w:rPr>
          <w:szCs w:val="28"/>
          <w:rtl/>
        </w:rPr>
        <w:t xml:space="preserve">] ان کو مژدہ سنا دیں ایک المناک عذاب کا۔۔ تکلیف دہ مگر شافی علاج۔ بَّاشَّرَّ۔ يبَُّاشِرُ۔ مُبَّاشَّرَّۃً : مباشرت کرنا۔ باہم رہنا  سہنا۔ </w:t>
      </w:r>
    </w:p>
    <w:p w14:paraId="06576553" w14:textId="77777777" w:rsidR="007732E8" w:rsidRDefault="00000000">
      <w:pPr>
        <w:tabs>
          <w:tab w:val="center" w:pos="3847"/>
          <w:tab w:val="center" w:pos="5427"/>
        </w:tabs>
        <w:spacing w:after="242" w:line="265" w:lineRule="auto"/>
        <w:ind w:left="0" w:right="0" w:firstLine="0"/>
        <w:jc w:val="left"/>
      </w:pPr>
      <w:r>
        <w:rPr>
          <w:szCs w:val="28"/>
          <w:rtl/>
        </w:rPr>
        <w:t>بَّاشِ رْ: تو مشاشرت کر۔ فَّالـٰۡنَّۡ بَّاشِرُوۡهُ</w:t>
      </w:r>
      <w:r>
        <w:rPr>
          <w:szCs w:val="28"/>
          <w:rtl/>
        </w:rPr>
        <w:tab/>
        <w:t xml:space="preserve">  نَّ  [</w:t>
      </w:r>
      <w:r>
        <w:rPr>
          <w:szCs w:val="28"/>
        </w:rPr>
        <w:t>2</w:t>
      </w:r>
      <w:r>
        <w:rPr>
          <w:szCs w:val="28"/>
          <w:rtl/>
        </w:rPr>
        <w:t>:</w:t>
      </w:r>
      <w:r>
        <w:rPr>
          <w:szCs w:val="28"/>
        </w:rPr>
        <w:t>187</w:t>
      </w:r>
      <w:r>
        <w:rPr>
          <w:szCs w:val="28"/>
          <w:rtl/>
        </w:rPr>
        <w:t>] سو اب تم مباشرت کر و ان سے۔</w:t>
      </w:r>
      <w:r>
        <w:rPr>
          <w:szCs w:val="28"/>
          <w:rtl/>
        </w:rPr>
        <w:tab/>
        <w:t xml:space="preserve"> </w:t>
      </w:r>
    </w:p>
    <w:p w14:paraId="61D6E6E9" w14:textId="77777777" w:rsidR="007732E8" w:rsidRDefault="00000000">
      <w:pPr>
        <w:tabs>
          <w:tab w:val="center" w:pos="4720"/>
          <w:tab w:val="right" w:pos="9155"/>
        </w:tabs>
        <w:spacing w:after="238" w:line="267" w:lineRule="auto"/>
        <w:ind w:left="0" w:right="0" w:firstLine="0"/>
        <w:jc w:val="left"/>
      </w:pPr>
      <w:r>
        <w:rPr>
          <w:szCs w:val="28"/>
          <w:rtl/>
        </w:rPr>
        <w:t xml:space="preserve">اِسْتَّبْشَّرَّ ۔ يسَّْتَّ بْشِرُ۔ اِسْتِبْشَّارًا : </w:t>
      </w:r>
      <w:r>
        <w:rPr>
          <w:szCs w:val="28"/>
          <w:rtl/>
        </w:rPr>
        <w:tab/>
        <w:t>کسی چیز یا عمل کے اچھے نتائج پر خوشی منانا یا خوش ہونا۔</w:t>
      </w:r>
      <w:r>
        <w:rPr>
          <w:rFonts w:ascii="Arial" w:eastAsia="Arial" w:hAnsi="Arial" w:cs="Arial"/>
          <w:szCs w:val="28"/>
          <w:vertAlign w:val="superscript"/>
          <w:rtl/>
        </w:rPr>
        <w:t xml:space="preserve"> </w:t>
      </w:r>
      <w:r>
        <w:rPr>
          <w:szCs w:val="28"/>
          <w:rtl/>
        </w:rPr>
        <w:t xml:space="preserve">فَّاسۡتَّبۡشِرُوۡا بِبَّيۡعِکُمُ  </w:t>
      </w:r>
      <w:r>
        <w:rPr>
          <w:szCs w:val="28"/>
          <w:rtl/>
        </w:rPr>
        <w:tab/>
        <w:t xml:space="preserve"> [</w:t>
      </w:r>
      <w:r>
        <w:rPr>
          <w:szCs w:val="28"/>
        </w:rPr>
        <w:t>9</w:t>
      </w:r>
      <w:r>
        <w:rPr>
          <w:szCs w:val="28"/>
          <w:rtl/>
        </w:rPr>
        <w:t>:</w:t>
      </w:r>
      <w:r>
        <w:rPr>
          <w:szCs w:val="28"/>
        </w:rPr>
        <w:t>111</w:t>
      </w:r>
      <w:r>
        <w:rPr>
          <w:szCs w:val="28"/>
          <w:rtl/>
        </w:rPr>
        <w:t xml:space="preserve">]پس تم خوشی مناؤ </w:t>
      </w:r>
    </w:p>
    <w:p w14:paraId="0C65569C" w14:textId="77777777" w:rsidR="007732E8" w:rsidRDefault="00000000">
      <w:pPr>
        <w:tabs>
          <w:tab w:val="center" w:pos="886"/>
        </w:tabs>
        <w:spacing w:after="242" w:line="265" w:lineRule="auto"/>
        <w:ind w:left="0" w:right="0" w:firstLine="0"/>
        <w:jc w:val="left"/>
      </w:pPr>
      <w:r>
        <w:rPr>
          <w:szCs w:val="28"/>
          <w:rtl/>
        </w:rPr>
        <w:t>اپنی بیع کی۔</w:t>
      </w:r>
      <w:r>
        <w:rPr>
          <w:szCs w:val="28"/>
          <w:rtl/>
        </w:rPr>
        <w:tab/>
        <w:t xml:space="preserve"> </w:t>
      </w:r>
    </w:p>
    <w:p w14:paraId="26B8499C"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ص ر</w:t>
      </w:r>
      <w:r>
        <w:rPr>
          <w:b/>
          <w:bCs/>
          <w:sz w:val="36"/>
          <w:szCs w:val="36"/>
          <w:rtl/>
        </w:rPr>
        <w:t xml:space="preserve"> </w:t>
      </w:r>
    </w:p>
    <w:p w14:paraId="06EC9C39" w14:textId="77777777" w:rsidR="007732E8" w:rsidRDefault="00000000">
      <w:pPr>
        <w:ind w:left="17" w:right="130"/>
      </w:pPr>
      <w:r>
        <w:rPr>
          <w:szCs w:val="28"/>
          <w:rtl/>
        </w:rPr>
        <w:t>بَّ صُ رَّ ۔ يبَّْ صُرُ۔ بصََّّارَّۃً : کسی چیز کا نگاہ میں آنا۔ کسی چیز کو دیکھ کر ذہن کی مدد سے جان لینا۔بَّصُرْتُ بِماَّ لمَّْ يبَّْصُرُوا بِہِ  [</w:t>
      </w:r>
      <w:r>
        <w:rPr>
          <w:szCs w:val="28"/>
        </w:rPr>
        <w:t>96</w:t>
      </w:r>
      <w:r>
        <w:rPr>
          <w:szCs w:val="28"/>
          <w:rtl/>
        </w:rPr>
        <w:t>:</w:t>
      </w:r>
      <w:r>
        <w:rPr>
          <w:szCs w:val="28"/>
        </w:rPr>
        <w:t>20</w:t>
      </w:r>
      <w:r>
        <w:rPr>
          <w:szCs w:val="28"/>
          <w:rtl/>
        </w:rPr>
        <w:t xml:space="preserve">]میری نگاہ میں آئی وہ چیز جو ان کی نگاہ میں نہ آئی۔ </w:t>
      </w:r>
    </w:p>
    <w:p w14:paraId="3E31F32D" w14:textId="77777777" w:rsidR="007732E8" w:rsidRDefault="00000000">
      <w:pPr>
        <w:spacing w:after="65"/>
        <w:ind w:left="17" w:right="243"/>
      </w:pPr>
      <w:r>
        <w:rPr>
          <w:szCs w:val="28"/>
          <w:rtl/>
        </w:rPr>
        <w:t xml:space="preserve">بَّصَّرٌ  جمع ابَّْصَّارٌ  :  بصارت، بینائی۔ نگاہ، یہ ایسی حالت ہے جو کسی چیز سے واقف ہونے کی تصدیق کرتی ہے،  اس طرح کہ وہ چیز فی الوقت موجود ہے یعنی کسی چیز کا ذہنی طور پر وقوف حاصل کر لینا ۔ اس روشنی کو بھی کہتے ہیں </w:t>
      </w:r>
      <w:r>
        <w:rPr>
          <w:szCs w:val="28"/>
          <w:rtl/>
        </w:rPr>
        <w:tab/>
        <w:t xml:space="preserve"> جسسے آنکھ دیکھے جانے والی چیزوں کا ادراک حاصل کر لیتی ہے۔ </w:t>
      </w:r>
    </w:p>
    <w:p w14:paraId="1D4ACF3B" w14:textId="77777777" w:rsidR="007732E8" w:rsidRDefault="00000000">
      <w:pPr>
        <w:tabs>
          <w:tab w:val="center" w:pos="3670"/>
          <w:tab w:val="center" w:pos="7255"/>
          <w:tab w:val="center" w:pos="8859"/>
        </w:tabs>
        <w:spacing w:after="37" w:line="267" w:lineRule="auto"/>
        <w:ind w:left="0" w:right="0" w:firstLine="0"/>
        <w:jc w:val="left"/>
      </w:pPr>
      <w:r>
        <w:rPr>
          <w:szCs w:val="28"/>
          <w:rtl/>
        </w:rPr>
        <w:t>وَّجَّعَّلَّ عَّلَّىٰ بصََّّرِہِ غِشَّاوَّ</w:t>
      </w:r>
      <w:r>
        <w:rPr>
          <w:szCs w:val="28"/>
          <w:rtl/>
        </w:rPr>
        <w:tab/>
        <w:t xml:space="preserve"> ۃً [</w:t>
      </w:r>
      <w:r>
        <w:rPr>
          <w:szCs w:val="28"/>
        </w:rPr>
        <w:t>45</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ا ور کر دیا اس کی بصارت پر ایک پردہ۔</w:t>
      </w:r>
      <w:r>
        <w:rPr>
          <w:rFonts w:ascii="Arial" w:eastAsia="Arial" w:hAnsi="Arial" w:cs="Arial"/>
          <w:szCs w:val="28"/>
          <w:vertAlign w:val="superscript"/>
          <w:rtl/>
        </w:rPr>
        <w:t xml:space="preserve"> </w:t>
      </w:r>
      <w:r>
        <w:rPr>
          <w:szCs w:val="28"/>
          <w:rtl/>
        </w:rPr>
        <w:t>فَّاِذَّا  ہِیَّ شَّاخِ</w:t>
      </w:r>
      <w:r>
        <w:rPr>
          <w:szCs w:val="28"/>
          <w:rtl/>
        </w:rPr>
        <w:tab/>
        <w:t xml:space="preserve"> صَّةٌ ابَّۡصَّارُ ال</w:t>
      </w:r>
      <w:r>
        <w:rPr>
          <w:sz w:val="43"/>
          <w:szCs w:val="43"/>
          <w:vertAlign w:val="superscript"/>
          <w:rtl/>
        </w:rPr>
        <w:t xml:space="preserve"> </w:t>
      </w:r>
      <w:r>
        <w:rPr>
          <w:szCs w:val="28"/>
          <w:rtl/>
        </w:rPr>
        <w:t>ذَِّ يۡ نَّ كفََّّرُوۡا [</w:t>
      </w:r>
      <w:r>
        <w:rPr>
          <w:szCs w:val="28"/>
        </w:rPr>
        <w:t>21</w:t>
      </w:r>
      <w:r>
        <w:rPr>
          <w:szCs w:val="28"/>
          <w:rtl/>
        </w:rPr>
        <w:t>:</w:t>
      </w:r>
      <w:r>
        <w:rPr>
          <w:szCs w:val="28"/>
        </w:rPr>
        <w:t>97</w:t>
      </w:r>
      <w:r>
        <w:rPr>
          <w:szCs w:val="28"/>
          <w:rtl/>
        </w:rPr>
        <w:t>]</w:t>
      </w:r>
      <w:r>
        <w:rPr>
          <w:rFonts w:ascii="Arial" w:eastAsia="Arial" w:hAnsi="Arial" w:cs="Arial"/>
          <w:szCs w:val="28"/>
          <w:vertAlign w:val="superscript"/>
          <w:rtl/>
        </w:rPr>
        <w:t xml:space="preserve"> </w:t>
      </w:r>
      <w:r>
        <w:rPr>
          <w:szCs w:val="28"/>
          <w:vertAlign w:val="superscript"/>
          <w:rtl/>
        </w:rPr>
        <w:t xml:space="preserve"> </w:t>
      </w:r>
      <w:r>
        <w:rPr>
          <w:szCs w:val="28"/>
          <w:rtl/>
        </w:rPr>
        <w:t xml:space="preserve">تو جبھی پھٹی </w:t>
      </w:r>
      <w:r>
        <w:rPr>
          <w:szCs w:val="28"/>
          <w:rtl/>
        </w:rPr>
        <w:tab/>
        <w:t xml:space="preserve"> کی</w:t>
      </w:r>
    </w:p>
    <w:p w14:paraId="59FCC1A8" w14:textId="77777777" w:rsidR="007732E8" w:rsidRDefault="00000000">
      <w:pPr>
        <w:spacing w:line="340" w:lineRule="auto"/>
        <w:ind w:left="17" w:right="5231"/>
      </w:pPr>
      <w:r>
        <w:rPr>
          <w:szCs w:val="28"/>
          <w:rtl/>
        </w:rPr>
        <w:t>پھٹی رہ جاتی ہیں نگاہیں کافروں کی ۔ بَّصِ يرٌْ  : نگاہ میں رکھنے والا۔ جو نیت سے واقف ہے۔ وَّ ال</w:t>
      </w:r>
      <w:r>
        <w:rPr>
          <w:sz w:val="43"/>
          <w:szCs w:val="43"/>
          <w:vertAlign w:val="superscript"/>
          <w:rtl/>
        </w:rPr>
        <w:t xml:space="preserve"> </w:t>
      </w:r>
      <w:r>
        <w:rPr>
          <w:szCs w:val="28"/>
          <w:rtl/>
        </w:rPr>
        <w:t>ًۢ</w:t>
      </w:r>
    </w:p>
    <w:p w14:paraId="509E1ED9" w14:textId="77777777" w:rsidR="007732E8" w:rsidRDefault="00000000">
      <w:pPr>
        <w:spacing w:after="244" w:line="259" w:lineRule="auto"/>
        <w:ind w:left="17" w:right="540"/>
      </w:pPr>
      <w:r>
        <w:rPr>
          <w:szCs w:val="28"/>
          <w:rtl/>
        </w:rPr>
        <w:t>لٰهُ بَّصِ ي رٌۡ بِمَّا ی عَّۡملَُّوۡ نَّ [</w:t>
      </w:r>
      <w:r>
        <w:rPr>
          <w:szCs w:val="28"/>
        </w:rPr>
        <w:t>2</w:t>
      </w:r>
      <w:r>
        <w:rPr>
          <w:szCs w:val="28"/>
          <w:rtl/>
        </w:rPr>
        <w:t>:</w:t>
      </w:r>
      <w:r>
        <w:rPr>
          <w:szCs w:val="28"/>
        </w:rPr>
        <w:t>96</w:t>
      </w:r>
      <w:r>
        <w:rPr>
          <w:szCs w:val="28"/>
          <w:rtl/>
        </w:rPr>
        <w:t xml:space="preserve">]ا ور اللہ تعالیٰ نگاہ میں رکھے ہے ، جو عمل یہ کرتے ہیں۔ </w:t>
      </w:r>
    </w:p>
    <w:p w14:paraId="5D125C59" w14:textId="77777777" w:rsidR="007732E8" w:rsidRDefault="00000000">
      <w:pPr>
        <w:tabs>
          <w:tab w:val="center" w:pos="2571"/>
        </w:tabs>
        <w:spacing w:after="242" w:line="265" w:lineRule="auto"/>
        <w:ind w:left="0" w:right="0" w:firstLine="0"/>
        <w:jc w:val="left"/>
      </w:pPr>
      <w:r>
        <w:rPr>
          <w:szCs w:val="28"/>
          <w:rtl/>
        </w:rPr>
        <w:t>ا لَّبَّْصِيرُ  اللہ تعالیٰ کا ایک صفاتی نام ہے۔</w:t>
      </w:r>
      <w:r>
        <w:rPr>
          <w:szCs w:val="28"/>
          <w:rtl/>
        </w:rPr>
        <w:tab/>
        <w:t xml:space="preserve"> </w:t>
      </w:r>
    </w:p>
    <w:p w14:paraId="246DA34B" w14:textId="77777777" w:rsidR="007732E8" w:rsidRDefault="00000000">
      <w:pPr>
        <w:spacing w:after="212" w:line="383" w:lineRule="auto"/>
        <w:ind w:left="15" w:right="82" w:firstLine="0"/>
        <w:jc w:val="both"/>
      </w:pPr>
      <w:r>
        <w:rPr>
          <w:szCs w:val="28"/>
          <w:rtl/>
        </w:rPr>
        <w:lastRenderedPageBreak/>
        <w:t>بَّصِيرَّْ ۃٌ  جمع بَّصَّائ رُِ  : بصیرت ،  قوت ادراک یا ذہانت و فطانت کو بھی کہتے ہیں ۔ دیکھ کر سمجھ میں آنے والی، آنکھیں کھولنے والی ۔ هٰذِہٖ سَّبِ يۡ لِ یۡۤ ادَّۡ عُواۡۤ اِ لیَّ ال لٰهِ ۣ۟ عَّل یٰ بَّ صِي  رَّۡۃٍ انَّاَّ وَّ مَّنِ ا</w:t>
      </w:r>
      <w:r>
        <w:rPr>
          <w:sz w:val="43"/>
          <w:szCs w:val="43"/>
          <w:vertAlign w:val="superscript"/>
          <w:rtl/>
        </w:rPr>
        <w:t xml:space="preserve"> </w:t>
      </w:r>
      <w:r>
        <w:rPr>
          <w:szCs w:val="28"/>
          <w:rtl/>
        </w:rPr>
        <w:t>تبََّّعَّن يِۡ [</w:t>
      </w:r>
      <w:r>
        <w:rPr>
          <w:szCs w:val="28"/>
        </w:rPr>
        <w:t>12</w:t>
      </w:r>
      <w:r>
        <w:rPr>
          <w:szCs w:val="28"/>
          <w:rtl/>
        </w:rPr>
        <w:t>:</w:t>
      </w:r>
      <w:r>
        <w:rPr>
          <w:szCs w:val="28"/>
        </w:rPr>
        <w:t>108</w:t>
      </w:r>
      <w:r>
        <w:rPr>
          <w:szCs w:val="28"/>
          <w:rtl/>
        </w:rPr>
        <w:t>]</w:t>
      </w:r>
      <w:r>
        <w:rPr>
          <w:rFonts w:ascii="Arial" w:eastAsia="Arial" w:hAnsi="Arial" w:cs="Arial"/>
          <w:szCs w:val="28"/>
          <w:vertAlign w:val="superscript"/>
          <w:rtl/>
        </w:rPr>
        <w:t xml:space="preserve"> </w:t>
      </w:r>
      <w:r>
        <w:rPr>
          <w:szCs w:val="28"/>
          <w:rtl/>
        </w:rPr>
        <w:t>یہ میری راہ ہے؛ میں دعوت دیتا ہوں اللہ تعالیٰ کی طرف، بصیرت والی، میں بھی ا ور جو میرا اتباع کر رہے ہیں۔</w:t>
      </w:r>
      <w:r>
        <w:rPr>
          <w:rFonts w:ascii="Arial" w:eastAsia="Arial" w:hAnsi="Arial" w:cs="Arial"/>
          <w:szCs w:val="28"/>
          <w:vertAlign w:val="superscript"/>
          <w:rtl/>
        </w:rPr>
        <w:t xml:space="preserve"> </w:t>
      </w:r>
      <w:r>
        <w:rPr>
          <w:szCs w:val="28"/>
          <w:rtl/>
        </w:rPr>
        <w:t>قَّدْ جَّاءَّکمُ بصََّّائرُِ مِن  رَّ بِکُ مْ [</w:t>
      </w:r>
      <w:r>
        <w:rPr>
          <w:szCs w:val="28"/>
        </w:rPr>
        <w:t>6</w:t>
      </w:r>
      <w:r>
        <w:rPr>
          <w:szCs w:val="28"/>
          <w:rtl/>
        </w:rPr>
        <w:t>:</w:t>
      </w:r>
      <w:r>
        <w:rPr>
          <w:szCs w:val="28"/>
        </w:rPr>
        <w:t>104</w:t>
      </w:r>
      <w:r>
        <w:rPr>
          <w:szCs w:val="28"/>
          <w:rtl/>
        </w:rPr>
        <w:t>]تحقیق آ چکی ہیں تمہارے پاس بصیرتیں تمہارے ر</w:t>
      </w:r>
      <w:r>
        <w:rPr>
          <w:sz w:val="43"/>
          <w:szCs w:val="43"/>
          <w:vertAlign w:val="subscript"/>
          <w:rtl/>
        </w:rPr>
        <w:t xml:space="preserve"> ت</w:t>
      </w:r>
      <w:r>
        <w:rPr>
          <w:szCs w:val="28"/>
          <w:rtl/>
        </w:rPr>
        <w:t>ب کی طرف سے۔ ابَّصَّرَّ۔ يبُْصِرُ۔ اِبْصَّارًا : بینا ہونا۔ دیکھ کر سوجھنے والا ہونا۔ امَّۡ انَّتُۡمۡ لاَّ تبُۡ صِرُوۡنَّ [</w:t>
      </w:r>
      <w:r>
        <w:rPr>
          <w:szCs w:val="28"/>
        </w:rPr>
        <w:t>52</w:t>
      </w:r>
      <w:r>
        <w:rPr>
          <w:szCs w:val="28"/>
          <w:rtl/>
        </w:rPr>
        <w:t>:</w:t>
      </w:r>
      <w:r>
        <w:rPr>
          <w:szCs w:val="28"/>
        </w:rPr>
        <w:t>15</w:t>
      </w:r>
      <w:r>
        <w:rPr>
          <w:szCs w:val="28"/>
          <w:rtl/>
        </w:rPr>
        <w:t>]یا تم کو سوجھا ئینہیں دیتا؟ ابَّْ صِ رْ :  نگاہ رکھو۔ وَّ ابَّۡصِرۡهُمۡ فَّسَّوۡفَّ ي بُۡصِرُوۡنَّ [</w:t>
      </w:r>
      <w:r>
        <w:rPr>
          <w:szCs w:val="28"/>
        </w:rPr>
        <w:t>37</w:t>
      </w:r>
      <w:r>
        <w:rPr>
          <w:szCs w:val="28"/>
          <w:rtl/>
        </w:rPr>
        <w:t>:</w:t>
      </w:r>
      <w:r>
        <w:rPr>
          <w:szCs w:val="28"/>
        </w:rPr>
        <w:t>175</w:t>
      </w:r>
      <w:r>
        <w:rPr>
          <w:szCs w:val="28"/>
          <w:rtl/>
        </w:rPr>
        <w:t xml:space="preserve">]ا ور آپ انہیں  نگاہمیں رکھیں،  سوعنقریب یہ بھی نگاہ کریں گے۔ </w:t>
      </w:r>
    </w:p>
    <w:p w14:paraId="1D1E295F" w14:textId="77777777" w:rsidR="007732E8" w:rsidRDefault="00000000">
      <w:pPr>
        <w:tabs>
          <w:tab w:val="center" w:pos="2849"/>
          <w:tab w:val="center" w:pos="5968"/>
          <w:tab w:val="right" w:pos="9155"/>
        </w:tabs>
        <w:spacing w:after="37" w:line="267" w:lineRule="auto"/>
        <w:ind w:left="0" w:right="0" w:firstLine="0"/>
        <w:jc w:val="left"/>
      </w:pPr>
      <w:r>
        <w:rPr>
          <w:szCs w:val="28"/>
          <w:rtl/>
        </w:rPr>
        <w:t xml:space="preserve">مُبْصِرٌ  : </w:t>
      </w:r>
      <w:r>
        <w:rPr>
          <w:szCs w:val="28"/>
          <w:rtl/>
        </w:rPr>
        <w:tab/>
        <w:t>بصارت افروز، بینا کرنے والا۔ دیکھنے بھالنے کا ذریعہ۔ هُوَّ ال</w:t>
      </w:r>
      <w:r>
        <w:rPr>
          <w:sz w:val="43"/>
          <w:szCs w:val="43"/>
          <w:vertAlign w:val="superscript"/>
          <w:rtl/>
        </w:rPr>
        <w:t xml:space="preserve"> </w:t>
      </w:r>
      <w:r>
        <w:rPr>
          <w:szCs w:val="28"/>
          <w:rtl/>
        </w:rPr>
        <w:t>ذَِّی جَّعَّلَّ لکَُّمُ ال</w:t>
      </w:r>
      <w:r>
        <w:rPr>
          <w:sz w:val="43"/>
          <w:szCs w:val="43"/>
          <w:vertAlign w:val="superscript"/>
          <w:rtl/>
        </w:rPr>
        <w:tab/>
        <w:t xml:space="preserve"> </w:t>
      </w:r>
      <w:r>
        <w:rPr>
          <w:szCs w:val="28"/>
          <w:rtl/>
        </w:rPr>
        <w:t>ليَّْلَّ لتَِّسْکُنُوا فيِہِ وَّال</w:t>
      </w:r>
      <w:r>
        <w:rPr>
          <w:sz w:val="43"/>
          <w:szCs w:val="43"/>
          <w:vertAlign w:val="superscript"/>
          <w:rtl/>
        </w:rPr>
        <w:tab/>
        <w:t xml:space="preserve"> </w:t>
      </w:r>
      <w:r>
        <w:rPr>
          <w:szCs w:val="28"/>
          <w:rtl/>
        </w:rPr>
        <w:t>نَّہَّارَّ مُبْصِرًا [</w:t>
      </w:r>
      <w:r>
        <w:rPr>
          <w:szCs w:val="28"/>
        </w:rPr>
        <w:t>107</w:t>
      </w:r>
      <w:r>
        <w:rPr>
          <w:szCs w:val="28"/>
          <w:rtl/>
        </w:rPr>
        <w:t>:</w:t>
      </w:r>
      <w:r>
        <w:rPr>
          <w:szCs w:val="28"/>
        </w:rPr>
        <w:t>6</w:t>
      </w:r>
      <w:r>
        <w:rPr>
          <w:szCs w:val="28"/>
          <w:rtl/>
        </w:rPr>
        <w:t xml:space="preserve">]وہی جس نے </w:t>
      </w:r>
    </w:p>
    <w:p w14:paraId="2925F309" w14:textId="77777777" w:rsidR="007732E8" w:rsidRDefault="00000000">
      <w:pPr>
        <w:tabs>
          <w:tab w:val="center" w:pos="5209"/>
        </w:tabs>
        <w:spacing w:after="242" w:line="265" w:lineRule="auto"/>
        <w:ind w:left="0" w:right="0" w:firstLine="0"/>
        <w:jc w:val="left"/>
      </w:pPr>
      <w:r>
        <w:rPr>
          <w:szCs w:val="28"/>
          <w:rtl/>
        </w:rPr>
        <w:t>بنائی تمہارے لیے رات تاکہ تم سکون پاؤ اس میں ا ور دن کو دیکھنے بھالنے کا ذریعہ۔</w:t>
      </w:r>
      <w:r>
        <w:rPr>
          <w:szCs w:val="28"/>
          <w:rtl/>
        </w:rPr>
        <w:tab/>
        <w:t xml:space="preserve"> </w:t>
      </w:r>
    </w:p>
    <w:p w14:paraId="2FE96BB9" w14:textId="77777777" w:rsidR="007732E8" w:rsidRDefault="00000000">
      <w:pPr>
        <w:spacing w:after="55"/>
        <w:ind w:left="17" w:right="82"/>
      </w:pPr>
      <w:r>
        <w:rPr>
          <w:szCs w:val="28"/>
          <w:rtl/>
        </w:rPr>
        <w:t>بَّ صرَّ۔ يبَُّ صِرَّ۔ تبَّْصِرَّۃً :  بصیرت دینا ۔ دکھا کر سمجھانا یا بینائی دینا ۔ تبَّْصِرَّۃً وَّ ذِكرَّْىٰ لكِ لُِ عَّبْدٍ  مُنِي بٍ [</w:t>
      </w:r>
      <w:r>
        <w:rPr>
          <w:szCs w:val="28"/>
        </w:rPr>
        <w:t>50</w:t>
      </w:r>
      <w:r>
        <w:rPr>
          <w:szCs w:val="28"/>
          <w:rtl/>
        </w:rPr>
        <w:t>:</w:t>
      </w:r>
      <w:r>
        <w:rPr>
          <w:szCs w:val="28"/>
        </w:rPr>
        <w:t>8</w:t>
      </w:r>
      <w:r>
        <w:rPr>
          <w:szCs w:val="28"/>
          <w:rtl/>
        </w:rPr>
        <w:t xml:space="preserve">] بصیرت دینے ا ور یاد دہانی کو ، ہر اس بندہ کے لیے جو انابت کر۔ </w:t>
      </w:r>
    </w:p>
    <w:p w14:paraId="28D66EAD" w14:textId="77777777" w:rsidR="007732E8" w:rsidRDefault="00000000">
      <w:pPr>
        <w:spacing w:after="41"/>
        <w:ind w:left="17" w:right="82"/>
      </w:pPr>
      <w:r>
        <w:rPr>
          <w:szCs w:val="28"/>
          <w:rtl/>
        </w:rPr>
        <w:t>مُسْ تَّبصِرٌ : بصیرت رکھنے والا۔ ذہانت ا ور قوت ادراک رکھنے والا ۔</w:t>
      </w:r>
      <w:r>
        <w:rPr>
          <w:rFonts w:ascii="Arial" w:eastAsia="Arial" w:hAnsi="Arial" w:cs="Arial"/>
          <w:szCs w:val="28"/>
          <w:vertAlign w:val="superscript"/>
          <w:rtl/>
        </w:rPr>
        <w:t xml:space="preserve"> </w:t>
      </w:r>
      <w:r>
        <w:rPr>
          <w:szCs w:val="28"/>
          <w:rtl/>
        </w:rPr>
        <w:t>فَّصَّ دَّهُمْ عَّنِ ال سَّبِيلِ وَّكاَّنوُا مُسْتَّبْصِرِينَّ  [</w:t>
      </w:r>
      <w:r>
        <w:rPr>
          <w:szCs w:val="28"/>
        </w:rPr>
        <w:t>29</w:t>
      </w:r>
      <w:r>
        <w:rPr>
          <w:szCs w:val="28"/>
          <w:rtl/>
        </w:rPr>
        <w:t>:</w:t>
      </w:r>
      <w:r>
        <w:rPr>
          <w:szCs w:val="28"/>
        </w:rPr>
        <w:t>38</w:t>
      </w:r>
      <w:r>
        <w:rPr>
          <w:szCs w:val="28"/>
          <w:rtl/>
        </w:rPr>
        <w:t xml:space="preserve">]تو روک دیا ان کو راہ سے، حالانکہ وہ تھے بصیرت رکھنے والے۔ </w:t>
      </w:r>
    </w:p>
    <w:p w14:paraId="4560ADDA"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ص ل</w:t>
      </w:r>
      <w:r>
        <w:rPr>
          <w:b/>
          <w:bCs/>
          <w:sz w:val="36"/>
          <w:szCs w:val="36"/>
          <w:rtl/>
        </w:rPr>
        <w:t xml:space="preserve"> </w:t>
      </w:r>
    </w:p>
    <w:p w14:paraId="28FA5738" w14:textId="77777777" w:rsidR="007732E8" w:rsidRDefault="00000000">
      <w:pPr>
        <w:tabs>
          <w:tab w:val="center" w:pos="4991"/>
        </w:tabs>
        <w:spacing w:after="340" w:line="265" w:lineRule="auto"/>
        <w:ind w:left="0" w:right="0" w:firstLine="0"/>
        <w:jc w:val="left"/>
      </w:pPr>
      <w:r>
        <w:rPr>
          <w:szCs w:val="28"/>
          <w:rtl/>
        </w:rPr>
        <w:t>بَّصَّلٌ : پیاز۔ تہہ در تہہ چرھی چیز ۔ وَّ عَّدَّسِہَّا وَّ بَّصَّلِہَّا ]</w:t>
      </w:r>
      <w:r>
        <w:rPr>
          <w:szCs w:val="28"/>
        </w:rPr>
        <w:t>2</w:t>
      </w:r>
      <w:r>
        <w:rPr>
          <w:szCs w:val="28"/>
          <w:rtl/>
        </w:rPr>
        <w:t>:</w:t>
      </w:r>
      <w:r>
        <w:rPr>
          <w:szCs w:val="28"/>
        </w:rPr>
        <w:t>61</w:t>
      </w:r>
      <w:r>
        <w:rPr>
          <w:szCs w:val="28"/>
          <w:rtl/>
        </w:rPr>
        <w:t>[ مسور ا ور پیاز ۔</w:t>
      </w:r>
      <w:r>
        <w:rPr>
          <w:szCs w:val="28"/>
          <w:rtl/>
        </w:rPr>
        <w:tab/>
        <w:t xml:space="preserve"> </w:t>
      </w:r>
    </w:p>
    <w:p w14:paraId="26F0BCB6" w14:textId="77777777" w:rsidR="007732E8" w:rsidRDefault="00000000">
      <w:pPr>
        <w:bidi w:val="0"/>
        <w:spacing w:after="0" w:line="259" w:lineRule="auto"/>
        <w:ind w:left="0" w:right="356" w:firstLine="0"/>
        <w:jc w:val="center"/>
      </w:pPr>
      <w:r>
        <w:rPr>
          <w:b/>
          <w:sz w:val="40"/>
        </w:rPr>
        <w:t xml:space="preserve"> </w:t>
      </w:r>
    </w:p>
    <w:p w14:paraId="7C8462E3" w14:textId="77777777" w:rsidR="007732E8" w:rsidRDefault="00000000">
      <w:pPr>
        <w:spacing w:after="99" w:line="259" w:lineRule="auto"/>
        <w:ind w:left="536" w:right="562" w:hanging="10"/>
        <w:jc w:val="center"/>
      </w:pPr>
      <w:r>
        <w:rPr>
          <w:rFonts w:ascii="Times New Roman" w:eastAsia="Times New Roman" w:hAnsi="Times New Roman" w:cs="Times New Roman"/>
          <w:b/>
          <w:bCs/>
          <w:sz w:val="40"/>
          <w:szCs w:val="40"/>
          <w:rtl/>
        </w:rPr>
        <w:t>ب ض ع</w:t>
      </w:r>
      <w:r>
        <w:rPr>
          <w:b/>
          <w:bCs/>
          <w:sz w:val="36"/>
          <w:szCs w:val="36"/>
          <w:rtl/>
        </w:rPr>
        <w:t xml:space="preserve"> </w:t>
      </w:r>
    </w:p>
    <w:p w14:paraId="7DD29752" w14:textId="77777777" w:rsidR="007732E8" w:rsidRDefault="00000000">
      <w:pPr>
        <w:tabs>
          <w:tab w:val="center" w:pos="4688"/>
        </w:tabs>
        <w:spacing w:after="335" w:line="265" w:lineRule="auto"/>
        <w:ind w:left="0" w:right="0" w:firstLine="0"/>
        <w:jc w:val="left"/>
      </w:pPr>
      <w:r>
        <w:rPr>
          <w:szCs w:val="28"/>
          <w:rtl/>
        </w:rPr>
        <w:t>ب  ضََّّعَّ ۔ يبَّْ ضَّعُ۔ بضَّْ عًا :</w:t>
      </w:r>
      <w:r>
        <w:rPr>
          <w:sz w:val="22"/>
          <w:szCs w:val="22"/>
          <w:rtl/>
        </w:rPr>
        <w:t xml:space="preserve"> </w:t>
      </w:r>
      <w:r>
        <w:rPr>
          <w:szCs w:val="28"/>
          <w:rtl/>
        </w:rPr>
        <w:t xml:space="preserve">کسی چیز کا کا کچھ حصہ کاٹ کر الگ کرلینا۔ تھوڑا سا۔ </w:t>
      </w:r>
      <w:r>
        <w:rPr>
          <w:szCs w:val="28"/>
          <w:rtl/>
        </w:rPr>
        <w:tab/>
        <w:t xml:space="preserve"> </w:t>
      </w:r>
    </w:p>
    <w:p w14:paraId="1304248B" w14:textId="77777777" w:rsidR="007732E8" w:rsidRDefault="00000000">
      <w:pPr>
        <w:spacing w:after="33"/>
        <w:ind w:left="17" w:right="82"/>
      </w:pPr>
      <w:r>
        <w:rPr>
          <w:szCs w:val="28"/>
          <w:rtl/>
        </w:rPr>
        <w:t>بِضَّاعَّةٌ : مال کا وہ حصہ جس سے تجارت کی جائے، سامان تجارت یا پونجی۔ وَّ اسََّّ</w:t>
      </w:r>
      <w:r>
        <w:rPr>
          <w:szCs w:val="28"/>
          <w:rtl/>
        </w:rPr>
        <w:tab/>
        <w:t xml:space="preserve"> رُوۡہُ بِضَّاعَّ ةً   [</w:t>
      </w:r>
      <w:r>
        <w:rPr>
          <w:szCs w:val="28"/>
        </w:rPr>
        <w:t>12</w:t>
      </w:r>
      <w:r>
        <w:rPr>
          <w:szCs w:val="28"/>
          <w:rtl/>
        </w:rPr>
        <w:t>:</w:t>
      </w:r>
      <w:r>
        <w:rPr>
          <w:szCs w:val="28"/>
        </w:rPr>
        <w:t>19</w:t>
      </w:r>
      <w:r>
        <w:rPr>
          <w:szCs w:val="28"/>
          <w:rtl/>
        </w:rPr>
        <w:t>]ا ور انہوں نے چھپا لیا ان کو بطور مال تجارت۔</w:t>
      </w:r>
      <w:r>
        <w:rPr>
          <w:szCs w:val="28"/>
          <w:rtl/>
        </w:rPr>
        <w:tab/>
        <w:t xml:space="preserve"> بِضْعٌ :  چند ایک، تین سے </w:t>
      </w:r>
      <w:r>
        <w:rPr>
          <w:szCs w:val="28"/>
          <w:rtl/>
        </w:rPr>
        <w:tab/>
        <w:t xml:space="preserve"> نوکے درمیان ۔</w:t>
      </w:r>
      <w:r>
        <w:rPr>
          <w:rFonts w:ascii="Arial" w:eastAsia="Arial" w:hAnsi="Arial" w:cs="Arial"/>
          <w:szCs w:val="28"/>
          <w:vertAlign w:val="superscript"/>
          <w:rtl/>
        </w:rPr>
        <w:t xml:space="preserve"> </w:t>
      </w:r>
      <w:r>
        <w:rPr>
          <w:szCs w:val="28"/>
          <w:rtl/>
        </w:rPr>
        <w:t>فَّلَّبِثَّ فیِ ال</w:t>
      </w:r>
      <w:r>
        <w:rPr>
          <w:szCs w:val="28"/>
          <w:rtl/>
        </w:rPr>
        <w:tab/>
        <w:t xml:space="preserve"> سِجۡنِ بضِۡعَّ سِنِ ي نَّۡ ]</w:t>
      </w:r>
      <w:r>
        <w:rPr>
          <w:szCs w:val="28"/>
        </w:rPr>
        <w:t>2</w:t>
      </w:r>
      <w:r>
        <w:rPr>
          <w:szCs w:val="28"/>
          <w:rtl/>
        </w:rPr>
        <w:t>:</w:t>
      </w:r>
      <w:r>
        <w:rPr>
          <w:szCs w:val="28"/>
        </w:rPr>
        <w:t>142</w:t>
      </w:r>
      <w:r>
        <w:rPr>
          <w:szCs w:val="28"/>
          <w:rtl/>
        </w:rPr>
        <w:t>[ تو وہ رہے جیل کانے میں چند برس۔</w:t>
      </w:r>
      <w:r>
        <w:rPr>
          <w:szCs w:val="28"/>
          <w:rtl/>
        </w:rPr>
        <w:tab/>
        <w:t xml:space="preserve"> </w:t>
      </w:r>
      <w:r>
        <w:rPr>
          <w:rFonts w:ascii="Times New Roman" w:eastAsia="Times New Roman" w:hAnsi="Times New Roman" w:cs="Times New Roman"/>
          <w:b/>
          <w:bCs/>
          <w:sz w:val="40"/>
          <w:szCs w:val="40"/>
          <w:rtl/>
        </w:rPr>
        <w:t>ب ط أ</w:t>
      </w:r>
      <w:r>
        <w:rPr>
          <w:b/>
          <w:bCs/>
          <w:sz w:val="36"/>
          <w:szCs w:val="36"/>
          <w:rtl/>
        </w:rPr>
        <w:t xml:space="preserve"> </w:t>
      </w:r>
    </w:p>
    <w:p w14:paraId="20FAB6CC" w14:textId="77777777" w:rsidR="007732E8" w:rsidRDefault="00000000">
      <w:pPr>
        <w:spacing w:after="3" w:line="259" w:lineRule="auto"/>
        <w:ind w:left="1114" w:right="0" w:hanging="10"/>
        <w:jc w:val="left"/>
      </w:pPr>
      <w:r>
        <w:rPr>
          <w:szCs w:val="28"/>
          <w:rtl/>
        </w:rPr>
        <w:t>ً</w:t>
      </w:r>
    </w:p>
    <w:p w14:paraId="4D4382D4" w14:textId="77777777" w:rsidR="007732E8" w:rsidRDefault="00000000">
      <w:pPr>
        <w:ind w:left="17" w:right="2378"/>
      </w:pPr>
      <w:r>
        <w:rPr>
          <w:szCs w:val="28"/>
          <w:rtl/>
        </w:rPr>
        <w:lastRenderedPageBreak/>
        <w:t>بطَُّؤَّ۔ ي</w:t>
      </w:r>
      <w:r>
        <w:rPr>
          <w:szCs w:val="28"/>
          <w:rtl/>
        </w:rPr>
        <w:tab/>
        <w:t xml:space="preserve"> بَّْطُؤُ۔ بُ طُ أ و بطََّّاءً </w:t>
      </w:r>
      <w:r>
        <w:rPr>
          <w:rFonts w:ascii="Times New Roman" w:eastAsia="Times New Roman" w:hAnsi="Times New Roman" w:cs="Times New Roman"/>
          <w:szCs w:val="28"/>
          <w:rtl/>
        </w:rPr>
        <w:t>:</w:t>
      </w:r>
      <w:r>
        <w:rPr>
          <w:szCs w:val="28"/>
          <w:rtl/>
        </w:rPr>
        <w:t xml:space="preserve"> کسی کام </w:t>
      </w:r>
      <w:r>
        <w:rPr>
          <w:szCs w:val="28"/>
          <w:rtl/>
        </w:rPr>
        <w:tab/>
        <w:t xml:space="preserve"> سےجی چرانا ا ور پیچھے بیٹھے رہنا پسند کرنا ،چلنے یا اٹھنے میں دیر لگانا </w:t>
      </w:r>
      <w:r>
        <w:rPr>
          <w:szCs w:val="28"/>
          <w:rtl/>
        </w:rPr>
        <w:tab/>
        <w:t xml:space="preserve"> ب</w:t>
      </w:r>
      <w:r>
        <w:rPr>
          <w:sz w:val="43"/>
          <w:szCs w:val="43"/>
          <w:vertAlign w:val="superscript"/>
          <w:rtl/>
        </w:rPr>
        <w:tab/>
        <w:t xml:space="preserve"> </w:t>
      </w:r>
      <w:r>
        <w:rPr>
          <w:szCs w:val="28"/>
          <w:rtl/>
        </w:rPr>
        <w:t>طََّّأَّ : دیر لگانے والا۔ وَّاِ</w:t>
      </w:r>
      <w:r>
        <w:rPr>
          <w:szCs w:val="28"/>
          <w:rtl/>
        </w:rPr>
        <w:tab/>
        <w:t xml:space="preserve"> نَّ مِنْکُمْ لمَّنَّْ ل</w:t>
      </w:r>
      <w:r>
        <w:rPr>
          <w:sz w:val="43"/>
          <w:szCs w:val="43"/>
          <w:vertAlign w:val="superscript"/>
          <w:rtl/>
        </w:rPr>
        <w:t xml:space="preserve"> </w:t>
      </w:r>
      <w:r>
        <w:rPr>
          <w:szCs w:val="28"/>
          <w:rtl/>
        </w:rPr>
        <w:t>يَُّبَّ</w:t>
      </w:r>
      <w:r>
        <w:rPr>
          <w:sz w:val="43"/>
          <w:szCs w:val="43"/>
          <w:vertAlign w:val="superscript"/>
          <w:rtl/>
        </w:rPr>
        <w:tab/>
        <w:t xml:space="preserve"> </w:t>
      </w:r>
      <w:r>
        <w:rPr>
          <w:szCs w:val="28"/>
          <w:rtl/>
        </w:rPr>
        <w:t>طِئَّ</w:t>
      </w:r>
      <w:r>
        <w:rPr>
          <w:szCs w:val="28"/>
          <w:rtl/>
        </w:rPr>
        <w:tab/>
        <w:t xml:space="preserve"> نَّ  ]</w:t>
      </w:r>
      <w:r>
        <w:rPr>
          <w:szCs w:val="28"/>
        </w:rPr>
        <w:t>4</w:t>
      </w:r>
      <w:r>
        <w:rPr>
          <w:szCs w:val="28"/>
          <w:rtl/>
        </w:rPr>
        <w:t>:</w:t>
      </w:r>
      <w:r>
        <w:rPr>
          <w:szCs w:val="28"/>
        </w:rPr>
        <w:t>72</w:t>
      </w:r>
      <w:r>
        <w:rPr>
          <w:szCs w:val="28"/>
          <w:rtl/>
        </w:rPr>
        <w:t>[ ا ور بےشک تم میں کوئی وہ ہے جو ضرور دیر لگاتا ہے ۔</w:t>
      </w:r>
      <w:r>
        <w:rPr>
          <w:szCs w:val="28"/>
          <w:rtl/>
        </w:rPr>
        <w:tab/>
        <w:t xml:space="preserve"> </w:t>
      </w:r>
      <w:r>
        <w:rPr>
          <w:rFonts w:ascii="Times New Roman" w:eastAsia="Times New Roman" w:hAnsi="Times New Roman" w:cs="Times New Roman"/>
          <w:b/>
          <w:bCs/>
          <w:sz w:val="40"/>
          <w:szCs w:val="40"/>
          <w:rtl/>
        </w:rPr>
        <w:t>ب ط ر</w:t>
      </w:r>
      <w:r>
        <w:rPr>
          <w:b/>
          <w:bCs/>
          <w:sz w:val="36"/>
          <w:szCs w:val="36"/>
          <w:rtl/>
        </w:rPr>
        <w:t xml:space="preserve"> </w:t>
      </w:r>
    </w:p>
    <w:p w14:paraId="31FEED3C" w14:textId="77777777" w:rsidR="007732E8" w:rsidRDefault="00000000">
      <w:pPr>
        <w:tabs>
          <w:tab w:val="right" w:pos="9155"/>
        </w:tabs>
        <w:spacing w:after="39" w:line="259" w:lineRule="auto"/>
        <w:ind w:left="0" w:right="0" w:firstLine="0"/>
        <w:jc w:val="left"/>
      </w:pPr>
      <w:r>
        <w:rPr>
          <w:szCs w:val="28"/>
          <w:rtl/>
        </w:rPr>
        <w:t>بَّطِ رَّ۔ يبَّْ طَّرُ۔ بَّطْ رًا :</w:t>
      </w:r>
      <w:r>
        <w:rPr>
          <w:szCs w:val="28"/>
          <w:rtl/>
        </w:rPr>
        <w:tab/>
        <w:t xml:space="preserve"> اترا جانا،  نعمت کی ناشکری یا ناقدری کرنا۔ کچھ زیادہ پا کر ا وچھے پن کا مظاہرہ کرنا۔ الَّ ذَِّينَّْ خَّرَّجُوْا مِنْ دِياَّرهِِمْ بَّ طَّرًا ]</w:t>
      </w:r>
      <w:r>
        <w:rPr>
          <w:szCs w:val="28"/>
        </w:rPr>
        <w:t>8</w:t>
      </w:r>
      <w:r>
        <w:rPr>
          <w:szCs w:val="28"/>
          <w:rtl/>
        </w:rPr>
        <w:t>:</w:t>
      </w:r>
      <w:r>
        <w:rPr>
          <w:szCs w:val="28"/>
        </w:rPr>
        <w:t>47</w:t>
      </w:r>
      <w:r>
        <w:rPr>
          <w:szCs w:val="28"/>
          <w:rtl/>
        </w:rPr>
        <w:t xml:space="preserve">[ جو </w:t>
      </w:r>
    </w:p>
    <w:p w14:paraId="1BDFF80E" w14:textId="77777777" w:rsidR="007732E8" w:rsidRDefault="00000000">
      <w:pPr>
        <w:bidi w:val="0"/>
        <w:spacing w:after="0" w:line="259" w:lineRule="auto"/>
        <w:ind w:left="1025" w:right="0" w:firstLine="0"/>
        <w:jc w:val="left"/>
      </w:pPr>
      <w:r>
        <w:t xml:space="preserve"> </w:t>
      </w:r>
      <w:r>
        <w:tab/>
        <w:t xml:space="preserve"> </w:t>
      </w:r>
    </w:p>
    <w:p w14:paraId="7A3C0215" w14:textId="77777777" w:rsidR="007732E8" w:rsidRDefault="00000000">
      <w:pPr>
        <w:ind w:left="17" w:right="82"/>
      </w:pPr>
      <w:r>
        <w:rPr>
          <w:szCs w:val="28"/>
          <w:rtl/>
        </w:rPr>
        <w:t>نکلےاپنے گھروں سے اتراتے ہوئے ۔ وَّ كَّمۡ اهَّۡلَّکۡنَّا مِنۡ قرَّۡ ي ةَّ بَّطِرَّتۡ مَّ عِيۡ شَّتَّہَّا ]</w:t>
      </w:r>
      <w:r>
        <w:rPr>
          <w:szCs w:val="28"/>
        </w:rPr>
        <w:t>28</w:t>
      </w:r>
      <w:r>
        <w:rPr>
          <w:szCs w:val="28"/>
          <w:rtl/>
        </w:rPr>
        <w:t>:</w:t>
      </w:r>
      <w:r>
        <w:rPr>
          <w:szCs w:val="28"/>
        </w:rPr>
        <w:t>58</w:t>
      </w:r>
      <w:r>
        <w:rPr>
          <w:szCs w:val="28"/>
          <w:rtl/>
        </w:rPr>
        <w:t xml:space="preserve">[ا ور کتنے ہی قر ی ہم نے ہلاک کر د ی جو اترائے اپنی معیشت پر ۔ </w:t>
      </w:r>
    </w:p>
    <w:p w14:paraId="6B28C707" w14:textId="77777777" w:rsidR="007732E8" w:rsidRDefault="00000000">
      <w:pPr>
        <w:spacing w:after="148"/>
        <w:ind w:left="17" w:right="82"/>
      </w:pPr>
      <w:r>
        <w:rPr>
          <w:szCs w:val="28"/>
          <w:rtl/>
        </w:rPr>
        <w:t xml:space="preserve">کسی نااہل کو اگر بہت سی دو لت ا ور قوت مل جائے تو اس سے اس میں جو تکبر، اکڑ فون، ا وچھا پن ا ور اترانے کی نفسیاتی کیفیت پیدا ہو جاتی ہے اسے بَّطَّرٌ کہتے ہیں۔  </w:t>
      </w:r>
    </w:p>
    <w:p w14:paraId="16684ADC" w14:textId="77777777" w:rsidR="007732E8" w:rsidRDefault="00000000">
      <w:pPr>
        <w:spacing w:after="199" w:line="259" w:lineRule="auto"/>
        <w:ind w:left="536" w:right="563" w:hanging="10"/>
        <w:jc w:val="center"/>
      </w:pPr>
      <w:r>
        <w:rPr>
          <w:rFonts w:ascii="Times New Roman" w:eastAsia="Times New Roman" w:hAnsi="Times New Roman" w:cs="Times New Roman"/>
          <w:b/>
          <w:bCs/>
          <w:sz w:val="40"/>
          <w:szCs w:val="40"/>
          <w:rtl/>
        </w:rPr>
        <w:t>ب ط ش</w:t>
      </w:r>
      <w:r>
        <w:rPr>
          <w:b/>
          <w:bCs/>
          <w:sz w:val="36"/>
          <w:szCs w:val="36"/>
          <w:rtl/>
        </w:rPr>
        <w:t xml:space="preserve"> </w:t>
      </w:r>
    </w:p>
    <w:p w14:paraId="3A0CA261" w14:textId="77777777" w:rsidR="007732E8" w:rsidRDefault="00000000">
      <w:pPr>
        <w:ind w:left="17" w:right="82"/>
      </w:pPr>
      <w:r>
        <w:rPr>
          <w:szCs w:val="28"/>
          <w:rtl/>
        </w:rPr>
        <w:t xml:space="preserve">بطََّّشَّ ۔ يبَّْ طِشُ۔بطَّْ شًا : کسی چیز کو زبردستی ا ور طاقت کے ساتھ لے لینا۔ پکڑنا یا گرفت کرنا۔  امَّْ لہَُّمْ ايَّْدٍ </w:t>
      </w:r>
      <w:r>
        <w:rPr>
          <w:szCs w:val="28"/>
          <w:rtl/>
        </w:rPr>
        <w:tab/>
        <w:t xml:space="preserve"> يبَّْطِشُوْنَّ بِہَّآ ]</w:t>
      </w:r>
      <w:r>
        <w:rPr>
          <w:szCs w:val="28"/>
        </w:rPr>
        <w:t>7</w:t>
      </w:r>
      <w:r>
        <w:rPr>
          <w:szCs w:val="28"/>
          <w:rtl/>
        </w:rPr>
        <w:t>:</w:t>
      </w:r>
      <w:r>
        <w:rPr>
          <w:szCs w:val="28"/>
        </w:rPr>
        <w:t>195</w:t>
      </w:r>
      <w:r>
        <w:rPr>
          <w:szCs w:val="28"/>
          <w:rtl/>
        </w:rPr>
        <w:t>[ کیا ا ن کے ہاتھ ہیں وہ پکڑتے ہیں جن سے؟</w:t>
      </w:r>
      <w:r>
        <w:rPr>
          <w:szCs w:val="28"/>
          <w:rtl/>
        </w:rPr>
        <w:tab/>
        <w:t xml:space="preserve"> بطَّْشٌ : گرفت۔ اِ</w:t>
      </w:r>
      <w:r>
        <w:rPr>
          <w:szCs w:val="28"/>
          <w:rtl/>
        </w:rPr>
        <w:tab/>
        <w:t xml:space="preserve"> نَّ بطَّْشَّ رَّ</w:t>
      </w:r>
      <w:r>
        <w:rPr>
          <w:szCs w:val="28"/>
          <w:rtl/>
        </w:rPr>
        <w:tab/>
        <w:t xml:space="preserve"> بِکَّ لشََّّدِي</w:t>
      </w:r>
      <w:r>
        <w:rPr>
          <w:szCs w:val="28"/>
          <w:rtl/>
        </w:rPr>
        <w:tab/>
        <w:t xml:space="preserve"> دٌْ]</w:t>
      </w:r>
      <w:r>
        <w:rPr>
          <w:szCs w:val="28"/>
        </w:rPr>
        <w:t>85</w:t>
      </w:r>
      <w:r>
        <w:rPr>
          <w:szCs w:val="28"/>
          <w:rtl/>
        </w:rPr>
        <w:t>:</w:t>
      </w:r>
      <w:r>
        <w:rPr>
          <w:szCs w:val="28"/>
        </w:rPr>
        <w:t>12</w:t>
      </w:r>
      <w:r>
        <w:rPr>
          <w:szCs w:val="28"/>
          <w:rtl/>
        </w:rPr>
        <w:t>[ بےشک گرفت تمہارے ر</w:t>
      </w:r>
      <w:r>
        <w:rPr>
          <w:sz w:val="43"/>
          <w:szCs w:val="43"/>
          <w:vertAlign w:val="subscript"/>
          <w:rtl/>
        </w:rPr>
        <w:tab/>
        <w:t>ت</w:t>
      </w:r>
      <w:r>
        <w:rPr>
          <w:szCs w:val="28"/>
          <w:rtl/>
        </w:rPr>
        <w:t xml:space="preserve">ب کی، بہت شدید ہے۔ </w:t>
      </w:r>
      <w:r>
        <w:rPr>
          <w:szCs w:val="28"/>
          <w:rtl/>
        </w:rPr>
        <w:tab/>
        <w:t xml:space="preserve"> </w:t>
      </w:r>
      <w:r>
        <w:rPr>
          <w:rFonts w:ascii="Times New Roman" w:eastAsia="Times New Roman" w:hAnsi="Times New Roman" w:cs="Times New Roman"/>
          <w:b/>
          <w:bCs/>
          <w:sz w:val="40"/>
          <w:szCs w:val="40"/>
          <w:rtl/>
        </w:rPr>
        <w:t>ب ط ل</w:t>
      </w:r>
      <w:r>
        <w:rPr>
          <w:b/>
          <w:bCs/>
          <w:sz w:val="36"/>
          <w:szCs w:val="36"/>
          <w:rtl/>
        </w:rPr>
        <w:t xml:space="preserve"> </w:t>
      </w:r>
    </w:p>
    <w:p w14:paraId="11BE2F85" w14:textId="77777777" w:rsidR="007732E8" w:rsidRDefault="00000000">
      <w:pPr>
        <w:spacing w:line="521" w:lineRule="auto"/>
        <w:ind w:left="17" w:right="82"/>
      </w:pPr>
      <w:r>
        <w:rPr>
          <w:szCs w:val="28"/>
          <w:rtl/>
        </w:rPr>
        <w:t>بطََّّلَّ۔ يبَّْ طُلُ۔ بطَّْ لاً : کسی بھی چیز یا نظریے کا بے بنیاد ا ور بے حقیقت ہو نا۔ جھوٹ، لاحاصل، لایعنی ا ور بیکار ہونا۔ یہ حق ا ور نعمت کا مخالف ہے ۔ فَّوقََّّعَّ الحَّْ</w:t>
      </w:r>
      <w:r>
        <w:rPr>
          <w:szCs w:val="28"/>
          <w:rtl/>
        </w:rPr>
        <w:tab/>
        <w:t xml:space="preserve"> قُ وَّبطََّّلَّ مَّا كاَّنوُا یعَّْمَّلُو</w:t>
      </w:r>
      <w:r>
        <w:rPr>
          <w:szCs w:val="28"/>
          <w:rtl/>
        </w:rPr>
        <w:tab/>
        <w:t xml:space="preserve">  نَّ[</w:t>
      </w:r>
      <w:r>
        <w:rPr>
          <w:szCs w:val="28"/>
        </w:rPr>
        <w:t>7</w:t>
      </w:r>
      <w:r>
        <w:rPr>
          <w:szCs w:val="28"/>
          <w:rtl/>
        </w:rPr>
        <w:t>:</w:t>
      </w:r>
      <w:r>
        <w:rPr>
          <w:szCs w:val="28"/>
        </w:rPr>
        <w:t>118</w:t>
      </w:r>
      <w:r>
        <w:rPr>
          <w:szCs w:val="28"/>
          <w:rtl/>
        </w:rPr>
        <w:t>] پس واقع ہوا حق ا ور باطل ہو ا جو عمل وہ کر رہے تھے۔</w:t>
      </w:r>
      <w:r>
        <w:rPr>
          <w:szCs w:val="28"/>
          <w:rtl/>
        </w:rPr>
        <w:tab/>
        <w:t xml:space="preserve"> </w:t>
      </w:r>
    </w:p>
    <w:p w14:paraId="4831B158" w14:textId="77777777" w:rsidR="007732E8" w:rsidRDefault="00000000">
      <w:pPr>
        <w:spacing w:after="103" w:line="383" w:lineRule="auto"/>
        <w:ind w:left="15" w:right="82" w:firstLine="0"/>
        <w:jc w:val="both"/>
      </w:pPr>
      <w:r>
        <w:rPr>
          <w:szCs w:val="28"/>
          <w:rtl/>
        </w:rPr>
        <w:t xml:space="preserve"> بَّاطِلٌ  : باطل، بےمقصد یا سعی لاحاصل۔ اس سے مراد وہ تمام کوششیں ہیں جن کا وہ نتیجہ نہ نکلے جو ا ن سے مقصود ہو۔ اسی طرح جب کسی چیز کو کسوٹی پر پرکھا جائے ا ور و ہ اس پر پوری نہ اترے </w:t>
      </w:r>
      <w:r>
        <w:rPr>
          <w:szCs w:val="28"/>
          <w:rtl/>
        </w:rPr>
        <w:lastRenderedPageBreak/>
        <w:t>وہ بھی باَّطِلٌ  ہے۔ا ور ان چیزوں کو بھی بَّاطِلٌ  کہتے ہیں کہ جن مفادات و مقاصد کے لیے وہ بنائی گئی تھیں ان میں وہ مفادات باقی نہ رہیں ا ور ان کی صرف صورت باقی رہ جائے۔ وَّ اكَّلِۡہِمۡ امَّۡواَّلَّ ال</w:t>
      </w:r>
      <w:r>
        <w:rPr>
          <w:sz w:val="43"/>
          <w:szCs w:val="43"/>
          <w:vertAlign w:val="superscript"/>
          <w:rtl/>
        </w:rPr>
        <w:t xml:space="preserve"> </w:t>
      </w:r>
      <w:r>
        <w:rPr>
          <w:szCs w:val="28"/>
          <w:rtl/>
        </w:rPr>
        <w:t xml:space="preserve"> نَّاسِ بِالبَّۡاطِ لِ  [</w:t>
      </w:r>
      <w:r>
        <w:rPr>
          <w:szCs w:val="28"/>
        </w:rPr>
        <w:t>4</w:t>
      </w:r>
      <w:r>
        <w:rPr>
          <w:szCs w:val="28"/>
          <w:rtl/>
        </w:rPr>
        <w:t>:</w:t>
      </w:r>
      <w:r>
        <w:rPr>
          <w:szCs w:val="28"/>
        </w:rPr>
        <w:t>161</w:t>
      </w:r>
      <w:r>
        <w:rPr>
          <w:szCs w:val="28"/>
          <w:rtl/>
        </w:rPr>
        <w:t xml:space="preserve">]ا ور ان کا کھا جانا لوگوں کے مال باطل سے۔ </w:t>
      </w:r>
    </w:p>
    <w:p w14:paraId="356D675E" w14:textId="77777777" w:rsidR="007732E8" w:rsidRDefault="00000000">
      <w:pPr>
        <w:spacing w:line="528" w:lineRule="auto"/>
        <w:ind w:left="17" w:right="624"/>
      </w:pPr>
      <w:r>
        <w:rPr>
          <w:szCs w:val="28"/>
          <w:rtl/>
        </w:rPr>
        <w:t>ابَّطَّلَّ۔ يبُْطِلُ۔ اِبْطَّالاً : باطل کر دینا۔ بےکار یا لاحاصل کر دینا۔ اِ نَّ ال لٰهَّ سَّيُ بۡطِلُہٗ   [</w:t>
      </w:r>
      <w:r>
        <w:rPr>
          <w:szCs w:val="28"/>
        </w:rPr>
        <w:t>10</w:t>
      </w:r>
      <w:r>
        <w:rPr>
          <w:szCs w:val="28"/>
          <w:rtl/>
        </w:rPr>
        <w:t>:</w:t>
      </w:r>
      <w:r>
        <w:rPr>
          <w:szCs w:val="28"/>
        </w:rPr>
        <w:t>81</w:t>
      </w:r>
      <w:r>
        <w:rPr>
          <w:szCs w:val="28"/>
          <w:rtl/>
        </w:rPr>
        <w:t>]بےشک اللہ تعالیٰ باطل  کر د ے گا اسے۔ مُبْطِ لٌ : باطل  پرستی کرنے والا۔ اِنۡ انَّتُۡمۡ اِل اَّ مُبۡطِلُوۡ نَّ  [</w:t>
      </w:r>
      <w:r>
        <w:rPr>
          <w:szCs w:val="28"/>
        </w:rPr>
        <w:t>30</w:t>
      </w:r>
      <w:r>
        <w:rPr>
          <w:szCs w:val="28"/>
          <w:rtl/>
        </w:rPr>
        <w:t>:</w:t>
      </w:r>
      <w:r>
        <w:rPr>
          <w:szCs w:val="28"/>
        </w:rPr>
        <w:t>58</w:t>
      </w:r>
      <w:r>
        <w:rPr>
          <w:szCs w:val="28"/>
          <w:rtl/>
        </w:rPr>
        <w:t xml:space="preserve">]نہیں ہو تم مگر باطل پرستی  کرنےوالے۔ </w:t>
      </w:r>
    </w:p>
    <w:p w14:paraId="4123584A" w14:textId="77777777" w:rsidR="007732E8" w:rsidRDefault="00000000">
      <w:pPr>
        <w:bidi w:val="0"/>
        <w:spacing w:after="79" w:line="259" w:lineRule="auto"/>
        <w:ind w:left="0" w:right="356" w:firstLine="0"/>
        <w:jc w:val="center"/>
      </w:pPr>
      <w:r>
        <w:rPr>
          <w:b/>
          <w:sz w:val="40"/>
        </w:rPr>
        <w:t xml:space="preserve"> </w:t>
      </w:r>
    </w:p>
    <w:p w14:paraId="03FEF23E" w14:textId="77777777" w:rsidR="007732E8" w:rsidRDefault="00000000">
      <w:pPr>
        <w:bidi w:val="0"/>
        <w:spacing w:after="100" w:line="259" w:lineRule="auto"/>
        <w:ind w:left="0" w:right="356" w:firstLine="0"/>
        <w:jc w:val="center"/>
      </w:pPr>
      <w:r>
        <w:rPr>
          <w:b/>
          <w:sz w:val="40"/>
        </w:rPr>
        <w:t xml:space="preserve"> </w:t>
      </w:r>
    </w:p>
    <w:p w14:paraId="669FE274" w14:textId="77777777" w:rsidR="007732E8" w:rsidRDefault="00000000">
      <w:pPr>
        <w:spacing w:after="69" w:line="259" w:lineRule="auto"/>
        <w:ind w:left="536" w:right="563" w:hanging="10"/>
        <w:jc w:val="center"/>
      </w:pPr>
      <w:r>
        <w:rPr>
          <w:rFonts w:ascii="Times New Roman" w:eastAsia="Times New Roman" w:hAnsi="Times New Roman" w:cs="Times New Roman"/>
          <w:b/>
          <w:bCs/>
          <w:sz w:val="40"/>
          <w:szCs w:val="40"/>
          <w:rtl/>
        </w:rPr>
        <w:t>ب ط ن</w:t>
      </w:r>
      <w:r>
        <w:rPr>
          <w:b/>
          <w:bCs/>
          <w:sz w:val="40"/>
          <w:szCs w:val="40"/>
          <w:rtl/>
        </w:rPr>
        <w:t xml:space="preserve"> </w:t>
      </w:r>
    </w:p>
    <w:p w14:paraId="1EBF633F" w14:textId="77777777" w:rsidR="007732E8" w:rsidRDefault="00000000">
      <w:pPr>
        <w:tabs>
          <w:tab w:val="center" w:pos="3841"/>
          <w:tab w:val="center" w:pos="4021"/>
          <w:tab w:val="center" w:pos="6436"/>
          <w:tab w:val="right" w:pos="9155"/>
        </w:tabs>
        <w:spacing w:after="229" w:line="267" w:lineRule="auto"/>
        <w:ind w:left="0" w:right="0" w:firstLine="0"/>
        <w:jc w:val="left"/>
      </w:pPr>
      <w:r>
        <w:rPr>
          <w:szCs w:val="28"/>
          <w:rtl/>
        </w:rPr>
        <w:t xml:space="preserve">بطََّّ نَّ ۔ يبَّْ طُنُ۔ بطَّنًا و بطُُوناً : بطن میں ہونا۔ پرت میں لپٹا ، </w:t>
      </w:r>
      <w:r>
        <w:rPr>
          <w:szCs w:val="28"/>
          <w:rtl/>
        </w:rPr>
        <w:tab/>
        <w:t>چھپا</w:t>
      </w:r>
      <w:r>
        <w:rPr>
          <w:szCs w:val="28"/>
          <w:rtl/>
        </w:rPr>
        <w:tab/>
        <w:t xml:space="preserve"> </w:t>
      </w:r>
      <w:r>
        <w:rPr>
          <w:szCs w:val="28"/>
          <w:rtl/>
        </w:rPr>
        <w:tab/>
        <w:t>یا پوشیدہ ہونا ۔ یہ ظَّ ہَّ  رَّ کی ضد ہے۔  وَّ لاَّ تقَّۡرَّبوُا الفَّۡواَّحِشَّ مَّ ا ظَّہَّرَّ مِنۡہَّا وَّ مَّا بطََّّ</w:t>
      </w:r>
      <w:r>
        <w:rPr>
          <w:szCs w:val="28"/>
          <w:rtl/>
        </w:rPr>
        <w:tab/>
        <w:t xml:space="preserve"> نَّ </w:t>
      </w:r>
    </w:p>
    <w:p w14:paraId="2F4F18F7" w14:textId="77777777" w:rsidR="007732E8" w:rsidRDefault="00000000">
      <w:pPr>
        <w:tabs>
          <w:tab w:val="center" w:pos="5351"/>
        </w:tabs>
        <w:spacing w:after="202" w:line="265" w:lineRule="auto"/>
        <w:ind w:left="0" w:right="0" w:firstLine="0"/>
        <w:jc w:val="left"/>
      </w:pPr>
      <w:r>
        <w:rPr>
          <w:szCs w:val="28"/>
          <w:rtl/>
        </w:rPr>
        <w:t xml:space="preserve"> [</w:t>
      </w:r>
      <w:r>
        <w:rPr>
          <w:szCs w:val="28"/>
        </w:rPr>
        <w:t>6</w:t>
      </w:r>
      <w:r>
        <w:rPr>
          <w:szCs w:val="28"/>
          <w:rtl/>
        </w:rPr>
        <w:t>:</w:t>
      </w:r>
      <w:r>
        <w:rPr>
          <w:szCs w:val="28"/>
        </w:rPr>
        <w:t>151</w:t>
      </w:r>
      <w:r>
        <w:rPr>
          <w:szCs w:val="28"/>
          <w:rtl/>
        </w:rPr>
        <w:t>]ا ور نہ قریب جاؤ فواحش کے ، جو ظاہر ہیں ان میں سے ا ور جو پوشیدہ ہیں۔</w:t>
      </w:r>
      <w:r>
        <w:rPr>
          <w:szCs w:val="28"/>
          <w:rtl/>
        </w:rPr>
        <w:tab/>
        <w:t xml:space="preserve"> </w:t>
      </w:r>
    </w:p>
    <w:p w14:paraId="087D9499" w14:textId="77777777" w:rsidR="007732E8" w:rsidRDefault="00000000">
      <w:pPr>
        <w:tabs>
          <w:tab w:val="center" w:pos="3217"/>
          <w:tab w:val="center" w:pos="6030"/>
        </w:tabs>
        <w:spacing w:after="371" w:line="265" w:lineRule="auto"/>
        <w:ind w:left="0" w:right="0" w:firstLine="0"/>
        <w:jc w:val="left"/>
      </w:pPr>
      <w:r>
        <w:rPr>
          <w:szCs w:val="28"/>
          <w:rtl/>
        </w:rPr>
        <w:t xml:space="preserve">بَّاطِنٌ </w:t>
      </w:r>
      <w:r>
        <w:rPr>
          <w:rFonts w:ascii="Cambria" w:eastAsia="Cambria" w:hAnsi="Cambria" w:cs="Cambria"/>
          <w:szCs w:val="28"/>
          <w:rtl/>
        </w:rPr>
        <w:t>:</w:t>
      </w:r>
      <w:r>
        <w:rPr>
          <w:szCs w:val="28"/>
          <w:rtl/>
        </w:rPr>
        <w:t xml:space="preserve"> </w:t>
      </w:r>
      <w:r>
        <w:rPr>
          <w:szCs w:val="28"/>
          <w:rtl/>
        </w:rPr>
        <w:tab/>
        <w:t xml:space="preserve"> باطنی۔ پوشیدہ ۔ وَّذَّرُوا ظَّاهِرَّ الإِْثمِْ وَّبَّاطِنَّہُ  [</w:t>
      </w:r>
      <w:r>
        <w:rPr>
          <w:szCs w:val="28"/>
        </w:rPr>
        <w:t>6</w:t>
      </w:r>
      <w:r>
        <w:rPr>
          <w:szCs w:val="28"/>
          <w:rtl/>
        </w:rPr>
        <w:t>:</w:t>
      </w:r>
      <w:r>
        <w:rPr>
          <w:szCs w:val="28"/>
        </w:rPr>
        <w:t>120</w:t>
      </w:r>
      <w:r>
        <w:rPr>
          <w:szCs w:val="28"/>
          <w:rtl/>
        </w:rPr>
        <w:t>] ا ور چھوڑ دو ظاہری ا ور باطنی گناہ۔</w:t>
      </w:r>
      <w:r>
        <w:rPr>
          <w:szCs w:val="28"/>
          <w:rtl/>
        </w:rPr>
        <w:tab/>
        <w:t xml:space="preserve"> </w:t>
      </w:r>
    </w:p>
    <w:p w14:paraId="54BA7564" w14:textId="77777777" w:rsidR="007732E8" w:rsidRDefault="00000000">
      <w:pPr>
        <w:spacing w:line="475" w:lineRule="auto"/>
        <w:ind w:left="15" w:right="82" w:firstLine="0"/>
        <w:jc w:val="both"/>
      </w:pPr>
      <w:r>
        <w:rPr>
          <w:szCs w:val="28"/>
          <w:rtl/>
        </w:rPr>
        <w:t>بِطَّانةٌَّ  جمع  بَّطَّائ نُِ : اندرونی حصہ، کپڑے کا استر ۔را زدا ر یا بھیدی یعنی وہ شخص جو اندرونی معاملات پر واقفیت رکھ سکے۔ لاَّ ت تََّّخِذُوۡا بِطَّا نةًَّ    مِنۡ دُوۡنکُِمۡ ]</w:t>
      </w:r>
      <w:r>
        <w:rPr>
          <w:szCs w:val="28"/>
        </w:rPr>
        <w:t>3</w:t>
      </w:r>
      <w:r>
        <w:rPr>
          <w:szCs w:val="28"/>
          <w:rtl/>
        </w:rPr>
        <w:t>:</w:t>
      </w:r>
      <w:r>
        <w:rPr>
          <w:szCs w:val="28"/>
        </w:rPr>
        <w:t>118</w:t>
      </w:r>
      <w:r>
        <w:rPr>
          <w:szCs w:val="28"/>
          <w:rtl/>
        </w:rPr>
        <w:t>[ نہ بناؤ اپنا بھیدی اپنوں کے سوا۔</w:t>
      </w:r>
      <w:r>
        <w:rPr>
          <w:rFonts w:ascii="Arial" w:eastAsia="Arial" w:hAnsi="Arial" w:cs="Arial"/>
          <w:szCs w:val="28"/>
          <w:vertAlign w:val="superscript"/>
          <w:rtl/>
        </w:rPr>
        <w:t xml:space="preserve"> </w:t>
      </w:r>
      <w:r>
        <w:rPr>
          <w:szCs w:val="28"/>
          <w:rtl/>
        </w:rPr>
        <w:t>مُ تَّکِ ـِينَّۡ عَّلیٰ فرُُ ش بطََّّآئنُِہَّا مِنۡ اِسۡتَّبرَّۡ قٍ  [</w:t>
      </w:r>
      <w:r>
        <w:rPr>
          <w:szCs w:val="28"/>
        </w:rPr>
        <w:t>55</w:t>
      </w:r>
      <w:r>
        <w:rPr>
          <w:szCs w:val="28"/>
          <w:rtl/>
        </w:rPr>
        <w:t>:</w:t>
      </w:r>
      <w:r>
        <w:rPr>
          <w:szCs w:val="28"/>
        </w:rPr>
        <w:t>54</w:t>
      </w:r>
      <w:r>
        <w:rPr>
          <w:szCs w:val="28"/>
          <w:rtl/>
        </w:rPr>
        <w:t xml:space="preserve">]ٹیک لگائے بیٹھے ہیں بچھونوں پر؛  جنکے  استرریشم کے ہیں۔  </w:t>
      </w:r>
    </w:p>
    <w:p w14:paraId="103665EE" w14:textId="77777777" w:rsidR="007732E8" w:rsidRDefault="00000000">
      <w:pPr>
        <w:spacing w:after="37" w:line="343" w:lineRule="auto"/>
        <w:ind w:left="5" w:right="82" w:hanging="5"/>
      </w:pPr>
      <w:r>
        <w:rPr>
          <w:szCs w:val="28"/>
          <w:rtl/>
        </w:rPr>
        <w:t>بطَّْنٌ  جمع بُطُوْنٌ  : پیٹ۔ کسی وادی کا نشیبی حصہ جو عام طور پر نگاہوں سے چھپا رہتا ہے۔</w:t>
      </w:r>
      <w:r>
        <w:rPr>
          <w:rFonts w:ascii="Arial" w:eastAsia="Arial" w:hAnsi="Arial" w:cs="Arial"/>
          <w:szCs w:val="28"/>
          <w:vertAlign w:val="superscript"/>
          <w:rtl/>
        </w:rPr>
        <w:t xml:space="preserve"> </w:t>
      </w:r>
      <w:r>
        <w:rPr>
          <w:szCs w:val="28"/>
          <w:rtl/>
        </w:rPr>
        <w:t>فَّمِنۡہُمۡ  مَّنۡ  يمَّۡشِيۡ عَّلیٰ بطَّۡنِ ہٖ  [</w:t>
      </w:r>
      <w:r>
        <w:rPr>
          <w:szCs w:val="28"/>
        </w:rPr>
        <w:t>24</w:t>
      </w:r>
      <w:r>
        <w:rPr>
          <w:szCs w:val="28"/>
          <w:rtl/>
        </w:rPr>
        <w:t>:</w:t>
      </w:r>
      <w:r>
        <w:rPr>
          <w:szCs w:val="28"/>
        </w:rPr>
        <w:t>45</w:t>
      </w:r>
      <w:r>
        <w:rPr>
          <w:szCs w:val="28"/>
          <w:rtl/>
        </w:rPr>
        <w:t>]ان میں کوئی  چلتاہے پیٹ کے بل۔ مَّا يأَّكْلُُونَّ فیِ بطُُونہِِمْ إلِ</w:t>
      </w:r>
      <w:r>
        <w:rPr>
          <w:sz w:val="43"/>
          <w:szCs w:val="43"/>
          <w:vertAlign w:val="superscript"/>
          <w:rtl/>
        </w:rPr>
        <w:t xml:space="preserve"> </w:t>
      </w:r>
      <w:r>
        <w:rPr>
          <w:szCs w:val="28"/>
          <w:rtl/>
        </w:rPr>
        <w:t>اَّ ال</w:t>
      </w:r>
      <w:r>
        <w:rPr>
          <w:sz w:val="43"/>
          <w:szCs w:val="43"/>
          <w:vertAlign w:val="superscript"/>
          <w:rtl/>
        </w:rPr>
        <w:t xml:space="preserve"> </w:t>
      </w:r>
      <w:r>
        <w:rPr>
          <w:szCs w:val="28"/>
          <w:rtl/>
        </w:rPr>
        <w:t>نَّارَّ  [</w:t>
      </w:r>
      <w:r>
        <w:rPr>
          <w:szCs w:val="28"/>
        </w:rPr>
        <w:t>2</w:t>
      </w:r>
      <w:r>
        <w:rPr>
          <w:szCs w:val="28"/>
          <w:rtl/>
        </w:rPr>
        <w:t>:</w:t>
      </w:r>
      <w:r>
        <w:rPr>
          <w:szCs w:val="28"/>
        </w:rPr>
        <w:t>174</w:t>
      </w:r>
      <w:r>
        <w:rPr>
          <w:szCs w:val="28"/>
          <w:rtl/>
        </w:rPr>
        <w:t>] نہیں بھر رہے ا پنےپیٹوں میں مگر آ گ۔ وَّ هُوَّ ال</w:t>
      </w:r>
      <w:r>
        <w:rPr>
          <w:sz w:val="43"/>
          <w:szCs w:val="43"/>
          <w:vertAlign w:val="superscript"/>
          <w:rtl/>
        </w:rPr>
        <w:t xml:space="preserve"> </w:t>
      </w:r>
      <w:r>
        <w:rPr>
          <w:szCs w:val="28"/>
          <w:rtl/>
        </w:rPr>
        <w:t>ذَِّیۡ ك</w:t>
      </w:r>
      <w:r>
        <w:rPr>
          <w:sz w:val="43"/>
          <w:szCs w:val="43"/>
          <w:vertAlign w:val="superscript"/>
          <w:rtl/>
        </w:rPr>
        <w:t xml:space="preserve"> </w:t>
      </w:r>
      <w:r>
        <w:rPr>
          <w:szCs w:val="28"/>
          <w:rtl/>
        </w:rPr>
        <w:t xml:space="preserve">فََّّ ايَّۡدِيہَُّمۡ عَّنۡکُمۡ وَّ ايَّدِۡيکَُّمۡ عَّنۡہُمۡ </w:t>
      </w:r>
    </w:p>
    <w:p w14:paraId="11F124D2" w14:textId="77777777" w:rsidR="007732E8" w:rsidRDefault="00000000">
      <w:pPr>
        <w:tabs>
          <w:tab w:val="center" w:pos="1039"/>
          <w:tab w:val="center" w:pos="2269"/>
          <w:tab w:val="center" w:pos="3169"/>
          <w:tab w:val="center" w:pos="3826"/>
          <w:tab w:val="center" w:pos="5784"/>
          <w:tab w:val="center" w:pos="7050"/>
        </w:tabs>
        <w:spacing w:after="434" w:line="265" w:lineRule="auto"/>
        <w:ind w:left="0" w:right="0" w:firstLine="0"/>
        <w:jc w:val="left"/>
      </w:pPr>
      <w:r>
        <w:rPr>
          <w:szCs w:val="28"/>
          <w:rtl/>
        </w:rPr>
        <w:t>بِبَّطۡنِ مَّ</w:t>
      </w:r>
      <w:r>
        <w:rPr>
          <w:szCs w:val="28"/>
          <w:rtl/>
        </w:rPr>
        <w:tab/>
        <w:t xml:space="preserve"> کَّةَّ   [</w:t>
      </w:r>
      <w:r>
        <w:rPr>
          <w:szCs w:val="28"/>
        </w:rPr>
        <w:t>48</w:t>
      </w:r>
      <w:r>
        <w:rPr>
          <w:szCs w:val="28"/>
          <w:rtl/>
        </w:rPr>
        <w:t>:</w:t>
      </w:r>
      <w:r>
        <w:rPr>
          <w:szCs w:val="28"/>
        </w:rPr>
        <w:t>24</w:t>
      </w:r>
      <w:r>
        <w:rPr>
          <w:szCs w:val="28"/>
          <w:rtl/>
        </w:rPr>
        <w:t>]</w:t>
      </w:r>
      <w:r>
        <w:rPr>
          <w:szCs w:val="28"/>
          <w:rtl/>
        </w:rPr>
        <w:tab/>
        <w:t xml:space="preserve"> ا وروہی جس نے روک د</w:t>
      </w:r>
      <w:r>
        <w:rPr>
          <w:szCs w:val="28"/>
          <w:rtl/>
        </w:rPr>
        <w:tab/>
        <w:t xml:space="preserve"> </w:t>
      </w:r>
      <w:r>
        <w:rPr>
          <w:szCs w:val="28"/>
          <w:rtl/>
        </w:rPr>
        <w:tab/>
        <w:t xml:space="preserve"> ی  ان کے ہاتھ تم سے ا و</w:t>
      </w:r>
      <w:r>
        <w:rPr>
          <w:szCs w:val="28"/>
          <w:rtl/>
        </w:rPr>
        <w:tab/>
        <w:t xml:space="preserve"> رتمہارے ہاتھ ان سے بطن مکہ میں۔</w:t>
      </w:r>
      <w:r>
        <w:rPr>
          <w:szCs w:val="28"/>
          <w:rtl/>
        </w:rPr>
        <w:tab/>
        <w:t xml:space="preserve"> </w:t>
      </w:r>
    </w:p>
    <w:p w14:paraId="6B1E3918" w14:textId="77777777" w:rsidR="007732E8" w:rsidRDefault="00000000">
      <w:pPr>
        <w:ind w:left="17" w:right="82"/>
      </w:pPr>
      <w:r>
        <w:rPr>
          <w:szCs w:val="28"/>
          <w:rtl/>
        </w:rPr>
        <w:lastRenderedPageBreak/>
        <w:t>بطَّْ نُ ضد</w:t>
      </w:r>
      <w:r>
        <w:rPr>
          <w:szCs w:val="28"/>
          <w:rtl/>
        </w:rPr>
        <w:tab/>
        <w:t xml:space="preserve"> ہے</w:t>
      </w:r>
      <w:r>
        <w:rPr>
          <w:szCs w:val="28"/>
          <w:rtl/>
        </w:rPr>
        <w:tab/>
        <w:t xml:space="preserve"> ظَّہْ رٌ کی</w:t>
      </w:r>
      <w:r>
        <w:rPr>
          <w:szCs w:val="28"/>
          <w:rtl/>
        </w:rPr>
        <w:tab/>
        <w:t xml:space="preserve"> یعنی</w:t>
      </w:r>
      <w:r>
        <w:rPr>
          <w:szCs w:val="28"/>
          <w:rtl/>
        </w:rPr>
        <w:tab/>
        <w:t xml:space="preserve"> </w:t>
      </w:r>
      <w:r>
        <w:rPr>
          <w:szCs w:val="28"/>
          <w:rtl/>
        </w:rPr>
        <w:tab/>
        <w:t>کسی بھی</w:t>
      </w:r>
      <w:r>
        <w:rPr>
          <w:szCs w:val="28"/>
          <w:rtl/>
        </w:rPr>
        <w:tab/>
        <w:t xml:space="preserve"> چیز کی</w:t>
      </w:r>
      <w:r>
        <w:rPr>
          <w:szCs w:val="28"/>
          <w:rtl/>
        </w:rPr>
        <w:tab/>
        <w:t xml:space="preserve"> اندرونی</w:t>
      </w:r>
      <w:r>
        <w:rPr>
          <w:szCs w:val="28"/>
          <w:rtl/>
        </w:rPr>
        <w:tab/>
        <w:t xml:space="preserve"> جہت</w:t>
      </w:r>
      <w:r>
        <w:rPr>
          <w:szCs w:val="28"/>
          <w:rtl/>
        </w:rPr>
        <w:tab/>
        <w:t xml:space="preserve"> کو</w:t>
      </w:r>
      <w:r>
        <w:rPr>
          <w:szCs w:val="28"/>
          <w:rtl/>
        </w:rPr>
        <w:tab/>
        <w:t xml:space="preserve"> بطََّّنٌ  ا ور</w:t>
      </w:r>
      <w:r>
        <w:rPr>
          <w:szCs w:val="28"/>
          <w:rtl/>
        </w:rPr>
        <w:tab/>
        <w:t xml:space="preserve"> ظاہری</w:t>
      </w:r>
      <w:r>
        <w:rPr>
          <w:szCs w:val="28"/>
          <w:rtl/>
        </w:rPr>
        <w:tab/>
        <w:t xml:space="preserve"> </w:t>
      </w:r>
      <w:r>
        <w:rPr>
          <w:szCs w:val="28"/>
          <w:rtl/>
        </w:rPr>
        <w:tab/>
        <w:t>جہت</w:t>
      </w:r>
      <w:r>
        <w:rPr>
          <w:szCs w:val="28"/>
          <w:rtl/>
        </w:rPr>
        <w:tab/>
        <w:t xml:space="preserve"> کو</w:t>
      </w:r>
      <w:r>
        <w:rPr>
          <w:szCs w:val="28"/>
          <w:rtl/>
        </w:rPr>
        <w:tab/>
        <w:t xml:space="preserve"> ظَّہَّرٌ   کہتے</w:t>
      </w:r>
      <w:r>
        <w:rPr>
          <w:szCs w:val="28"/>
          <w:rtl/>
        </w:rPr>
        <w:tab/>
        <w:t xml:space="preserve"> ہیں۔</w:t>
      </w:r>
      <w:r>
        <w:rPr>
          <w:szCs w:val="28"/>
          <w:rtl/>
        </w:rPr>
        <w:tab/>
        <w:t xml:space="preserve"> قرآن کریم میں</w:t>
      </w:r>
      <w:r>
        <w:rPr>
          <w:szCs w:val="28"/>
          <w:rtl/>
        </w:rPr>
        <w:tab/>
        <w:t xml:space="preserve"> اﷲ</w:t>
      </w:r>
      <w:r>
        <w:rPr>
          <w:szCs w:val="28"/>
          <w:rtl/>
        </w:rPr>
        <w:tab/>
        <w:t xml:space="preserve"> تعالیٰ</w:t>
      </w:r>
      <w:r>
        <w:rPr>
          <w:szCs w:val="28"/>
          <w:rtl/>
        </w:rPr>
        <w:tab/>
        <w:t xml:space="preserve"> کے</w:t>
      </w:r>
      <w:r>
        <w:rPr>
          <w:szCs w:val="28"/>
          <w:rtl/>
        </w:rPr>
        <w:tab/>
        <w:t xml:space="preserve"> لیے</w:t>
      </w:r>
      <w:r>
        <w:rPr>
          <w:szCs w:val="28"/>
          <w:rtl/>
        </w:rPr>
        <w:tab/>
        <w:t xml:space="preserve"> وَّ ال</w:t>
      </w:r>
      <w:r>
        <w:rPr>
          <w:sz w:val="43"/>
          <w:szCs w:val="43"/>
          <w:vertAlign w:val="superscript"/>
          <w:rtl/>
        </w:rPr>
        <w:tab/>
        <w:t xml:space="preserve"> </w:t>
      </w:r>
      <w:r>
        <w:rPr>
          <w:szCs w:val="28"/>
          <w:rtl/>
        </w:rPr>
        <w:t>ظَّاهِرُ وَّ البَّۡاطِنُ  [</w:t>
      </w:r>
      <w:r>
        <w:rPr>
          <w:szCs w:val="28"/>
        </w:rPr>
        <w:t>57</w:t>
      </w:r>
      <w:r>
        <w:rPr>
          <w:szCs w:val="28"/>
          <w:rtl/>
        </w:rPr>
        <w:t>:</w:t>
      </w:r>
      <w:r>
        <w:rPr>
          <w:szCs w:val="28"/>
        </w:rPr>
        <w:t>3</w:t>
      </w:r>
      <w:r>
        <w:rPr>
          <w:szCs w:val="28"/>
          <w:rtl/>
        </w:rPr>
        <w:t xml:space="preserve">]آیا ہے۔ اس کارخانہ کائنات کا کوئی خالق ہے جو اس نظام کو علم و حکمت سے چلا رہا ہے، اس اعتبار سے وہ الَّظَّْاهِرُ  ہے۔ لیکن وہ اپنی کنہ و حقیقت کے اعتبار سے نگاہوں </w:t>
      </w:r>
      <w:r>
        <w:rPr>
          <w:szCs w:val="28"/>
          <w:rtl/>
        </w:rPr>
        <w:tab/>
        <w:t xml:space="preserve"> سےپوشیدہ ہے ا ور ہمارے ادراک میں نہیں آسکتا، اس لحاظ سے وہ  ا لَّبَّۡاطِ</w:t>
      </w:r>
      <w:r>
        <w:rPr>
          <w:szCs w:val="28"/>
          <w:rtl/>
        </w:rPr>
        <w:tab/>
        <w:t xml:space="preserve"> نُ ہے۔</w:t>
      </w:r>
      <w:r>
        <w:rPr>
          <w:szCs w:val="28"/>
          <w:rtl/>
        </w:rPr>
        <w:tab/>
        <w:t xml:space="preserve"> </w:t>
      </w:r>
      <w:r>
        <w:rPr>
          <w:rFonts w:ascii="Times New Roman" w:eastAsia="Times New Roman" w:hAnsi="Times New Roman" w:cs="Times New Roman"/>
          <w:b/>
          <w:bCs/>
          <w:sz w:val="40"/>
          <w:szCs w:val="40"/>
          <w:rtl/>
        </w:rPr>
        <w:t>ب ع ث</w:t>
      </w:r>
      <w:r>
        <w:rPr>
          <w:b/>
          <w:bCs/>
          <w:sz w:val="40"/>
          <w:szCs w:val="40"/>
          <w:rtl/>
        </w:rPr>
        <w:t xml:space="preserve"> </w:t>
      </w:r>
    </w:p>
    <w:p w14:paraId="01813F64" w14:textId="77777777" w:rsidR="007732E8" w:rsidRDefault="00000000">
      <w:pPr>
        <w:spacing w:line="517" w:lineRule="auto"/>
        <w:ind w:left="15" w:right="82" w:firstLine="0"/>
        <w:jc w:val="both"/>
      </w:pPr>
      <w:r>
        <w:rPr>
          <w:szCs w:val="28"/>
          <w:rtl/>
        </w:rPr>
        <w:t>بعََّّ ثَّ ۔ يبَّْعَّثُ۔ بعَّْثًا</w:t>
      </w:r>
      <w:r>
        <w:rPr>
          <w:rFonts w:ascii="Cambria" w:eastAsia="Cambria" w:hAnsi="Cambria" w:cs="Cambria"/>
          <w:szCs w:val="28"/>
          <w:rtl/>
        </w:rPr>
        <w:t>:</w:t>
      </w:r>
      <w:r>
        <w:rPr>
          <w:szCs w:val="28"/>
          <w:rtl/>
        </w:rPr>
        <w:t xml:space="preserve"> کسی چیز کو اٹھا کر کسی طرف بھیجنا ۔ ابھارنا ا ور اٹھا کھڑے کرنا ۔ سوتے سے اٹھا دینا ۔ کسی کو کسی عہدے یا مقام پر تعینات کر دینا وغیرہ۔ قَّالوُۡا يٰويَّلَّۡنَّا مَّنۡۢ بعََّّثَّنَّا مِنۡ  مَّرۡقَّدِناَّ  [</w:t>
      </w:r>
      <w:r>
        <w:rPr>
          <w:szCs w:val="28"/>
        </w:rPr>
        <w:t>36</w:t>
      </w:r>
      <w:r>
        <w:rPr>
          <w:szCs w:val="28"/>
          <w:rtl/>
        </w:rPr>
        <w:t>:</w:t>
      </w:r>
      <w:r>
        <w:rPr>
          <w:szCs w:val="28"/>
        </w:rPr>
        <w:t>52</w:t>
      </w:r>
      <w:r>
        <w:rPr>
          <w:szCs w:val="28"/>
          <w:rtl/>
        </w:rPr>
        <w:t>]انہوں نے کہا ! ا ے، وائے افسوس ! کس نے اٹھا کھڑا کیا ہمیں ہمارے مرقد سے؟</w:t>
      </w:r>
      <w:r>
        <w:rPr>
          <w:rFonts w:ascii="Arial" w:eastAsia="Arial" w:hAnsi="Arial" w:cs="Arial"/>
          <w:szCs w:val="28"/>
          <w:vertAlign w:val="superscript"/>
          <w:rtl/>
        </w:rPr>
        <w:t xml:space="preserve"> </w:t>
      </w:r>
      <w:r>
        <w:rPr>
          <w:szCs w:val="28"/>
          <w:rtl/>
        </w:rPr>
        <w:t>فَّبَّعَّثَّ ال لٰهُ غرَُّابًا  يبَّۡحَّثُ فیِ الاۡرَّۡضِ   [</w:t>
      </w:r>
      <w:r>
        <w:rPr>
          <w:szCs w:val="28"/>
        </w:rPr>
        <w:t>5</w:t>
      </w:r>
      <w:r>
        <w:rPr>
          <w:szCs w:val="28"/>
          <w:rtl/>
        </w:rPr>
        <w:t>:</w:t>
      </w:r>
      <w:r>
        <w:rPr>
          <w:szCs w:val="28"/>
        </w:rPr>
        <w:t>31</w:t>
      </w:r>
      <w:r>
        <w:rPr>
          <w:szCs w:val="28"/>
          <w:rtl/>
        </w:rPr>
        <w:t xml:space="preserve">]تو بھیجا اللہ تعالیٰ نے ایک کوّا، کریدتا ہے زمین میں۔  </w:t>
      </w:r>
    </w:p>
    <w:p w14:paraId="56698192" w14:textId="77777777" w:rsidR="007732E8" w:rsidRDefault="00000000">
      <w:pPr>
        <w:spacing w:after="162"/>
        <w:ind w:left="17" w:right="1049"/>
      </w:pPr>
      <w:r>
        <w:rPr>
          <w:szCs w:val="28"/>
          <w:rtl/>
        </w:rPr>
        <w:t>اِبعَّْ ثْ : اٹھا کھڑا کر۔ بھیج۔ رَّ</w:t>
      </w:r>
      <w:r>
        <w:rPr>
          <w:szCs w:val="28"/>
          <w:rtl/>
        </w:rPr>
        <w:tab/>
        <w:t xml:space="preserve"> بنََّّا وَّ ابعَّۡثۡ فيِۡہِمۡ رَّسُولۡاً </w:t>
      </w:r>
      <w:r>
        <w:rPr>
          <w:szCs w:val="28"/>
          <w:rtl/>
        </w:rPr>
        <w:tab/>
        <w:t xml:space="preserve"> مِنۡہُمۡ   [</w:t>
      </w:r>
      <w:r>
        <w:rPr>
          <w:szCs w:val="28"/>
        </w:rPr>
        <w:t>2</w:t>
      </w:r>
      <w:r>
        <w:rPr>
          <w:szCs w:val="28"/>
          <w:rtl/>
        </w:rPr>
        <w:t>:</w:t>
      </w:r>
      <w:r>
        <w:rPr>
          <w:szCs w:val="28"/>
        </w:rPr>
        <w:t>129</w:t>
      </w:r>
      <w:r>
        <w:rPr>
          <w:szCs w:val="28"/>
          <w:rtl/>
        </w:rPr>
        <w:t>]ہمارے ر</w:t>
      </w:r>
      <w:r>
        <w:rPr>
          <w:sz w:val="43"/>
          <w:szCs w:val="43"/>
          <w:vertAlign w:val="subscript"/>
          <w:rtl/>
        </w:rPr>
        <w:tab/>
        <w:t>ت</w:t>
      </w:r>
      <w:r>
        <w:rPr>
          <w:szCs w:val="28"/>
          <w:rtl/>
        </w:rPr>
        <w:t>ب! ا ور بھیج ا ن میں اسیک رسول ا ن ہی میں سے۔</w:t>
      </w:r>
      <w:r>
        <w:rPr>
          <w:szCs w:val="28"/>
          <w:rtl/>
        </w:rPr>
        <w:tab/>
        <w:t xml:space="preserve"> مَّبْعُوثٌْ : مبعوث کیا ہوا۔ اٹھا کھڑا کیا ہوا۔ وَّ مَّا نحَّۡنُ بِمَّبۡعُوثِۡينَّۡ   [</w:t>
      </w:r>
      <w:r>
        <w:rPr>
          <w:szCs w:val="28"/>
        </w:rPr>
        <w:t>6</w:t>
      </w:r>
      <w:r>
        <w:rPr>
          <w:szCs w:val="28"/>
          <w:rtl/>
        </w:rPr>
        <w:t>:</w:t>
      </w:r>
      <w:r>
        <w:rPr>
          <w:szCs w:val="28"/>
        </w:rPr>
        <w:t>29</w:t>
      </w:r>
      <w:r>
        <w:rPr>
          <w:szCs w:val="28"/>
          <w:rtl/>
        </w:rPr>
        <w:t>]ا ور نہیں ہم اٹھا کھڑےکیے جانے والے۔</w:t>
      </w:r>
      <w:r>
        <w:rPr>
          <w:szCs w:val="28"/>
          <w:rtl/>
        </w:rPr>
        <w:tab/>
        <w:t xml:space="preserve"> اِنبَّْعَّثَّ۔ ينَّْبَّعِ ثُ۔ اِنبِْعَّاثًا : اٹھنا۔ اٹھ کر چل دینا۔ اِذِ انبَّۡۢعَّثَّ اشَّۡقٰہَّ</w:t>
      </w:r>
      <w:r>
        <w:rPr>
          <w:szCs w:val="28"/>
          <w:rtl/>
        </w:rPr>
        <w:tab/>
        <w:t xml:space="preserve"> ا [</w:t>
      </w:r>
      <w:r>
        <w:rPr>
          <w:szCs w:val="28"/>
        </w:rPr>
        <w:t>91</w:t>
      </w:r>
      <w:r>
        <w:rPr>
          <w:szCs w:val="28"/>
          <w:rtl/>
        </w:rPr>
        <w:t>:</w:t>
      </w:r>
      <w:r>
        <w:rPr>
          <w:szCs w:val="28"/>
        </w:rPr>
        <w:t>12</w:t>
      </w:r>
      <w:r>
        <w:rPr>
          <w:szCs w:val="28"/>
          <w:rtl/>
        </w:rPr>
        <w:t>]جب اٹھا ان کا بڑا شقی۔</w:t>
      </w:r>
      <w:r>
        <w:rPr>
          <w:szCs w:val="28"/>
          <w:rtl/>
        </w:rPr>
        <w:tab/>
        <w:t xml:space="preserve"> يوَّمُْ البَّْعْثِ </w:t>
      </w:r>
      <w:r>
        <w:rPr>
          <w:rFonts w:ascii="Cambria" w:eastAsia="Cambria" w:hAnsi="Cambria" w:cs="Cambria"/>
          <w:szCs w:val="28"/>
          <w:rtl/>
        </w:rPr>
        <w:t xml:space="preserve">: </w:t>
      </w:r>
      <w:r>
        <w:rPr>
          <w:szCs w:val="28"/>
          <w:rtl/>
        </w:rPr>
        <w:t xml:space="preserve">جس روز حیات نو یا  ظہورنتائج کی خاطر کسی کو اٹھا کھڑا کیا جاتا ہے۔ </w:t>
      </w:r>
      <w:r>
        <w:rPr>
          <w:szCs w:val="28"/>
          <w:rtl/>
        </w:rPr>
        <w:tab/>
        <w:t xml:space="preserve"> </w:t>
      </w:r>
    </w:p>
    <w:p w14:paraId="289C9841"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ع ث ر</w:t>
      </w:r>
      <w:r>
        <w:rPr>
          <w:b/>
          <w:bCs/>
          <w:sz w:val="40"/>
          <w:szCs w:val="40"/>
          <w:rtl/>
        </w:rPr>
        <w:t xml:space="preserve"> </w:t>
      </w:r>
    </w:p>
    <w:p w14:paraId="1A89CF3B" w14:textId="77777777" w:rsidR="007732E8" w:rsidRDefault="00000000">
      <w:pPr>
        <w:spacing w:after="52"/>
        <w:ind w:left="17" w:right="82"/>
      </w:pPr>
      <w:r>
        <w:rPr>
          <w:szCs w:val="28"/>
          <w:rtl/>
        </w:rPr>
        <w:t xml:space="preserve">بعَّْثرََّّ ۔ بعَّْ ثرََّّۃً </w:t>
      </w:r>
      <w:r>
        <w:rPr>
          <w:rFonts w:ascii="Cambria" w:eastAsia="Cambria" w:hAnsi="Cambria" w:cs="Cambria"/>
          <w:szCs w:val="28"/>
          <w:rtl/>
        </w:rPr>
        <w:t>:</w:t>
      </w:r>
      <w:r>
        <w:rPr>
          <w:rFonts w:ascii="Arial" w:eastAsia="Arial" w:hAnsi="Arial" w:cs="Arial"/>
          <w:sz w:val="22"/>
          <w:szCs w:val="22"/>
          <w:rtl/>
        </w:rPr>
        <w:t xml:space="preserve"> </w:t>
      </w:r>
      <w:r>
        <w:rPr>
          <w:szCs w:val="28"/>
          <w:rtl/>
        </w:rPr>
        <w:t>کسی چیز کو چھان بین کی خاطر الٹ پلٹ کرنا )</w:t>
      </w:r>
      <w:r>
        <w:t>To expose or lay open</w:t>
      </w:r>
      <w:r>
        <w:rPr>
          <w:szCs w:val="28"/>
          <w:rtl/>
        </w:rPr>
        <w:t>( ۔ افََّّ لاَّ یعَّۡلَّمُ اِذَّا بعُۡثرَِّ مَّا فیِ القُۡبُورۡ  ِ [</w:t>
      </w:r>
      <w:r>
        <w:rPr>
          <w:szCs w:val="28"/>
        </w:rPr>
        <w:t>100</w:t>
      </w:r>
      <w:r>
        <w:rPr>
          <w:szCs w:val="28"/>
          <w:rtl/>
        </w:rPr>
        <w:t>:</w:t>
      </w:r>
      <w:r>
        <w:rPr>
          <w:szCs w:val="28"/>
        </w:rPr>
        <w:t>9</w:t>
      </w:r>
      <w:r>
        <w:rPr>
          <w:szCs w:val="28"/>
          <w:rtl/>
        </w:rPr>
        <w:t>] کیا اسے علم نہیں، جب الٹ پلٹ کیا جاتا ہے جو قبروں میں ہے۔ وَّاِذَّا القُْبُورُْ بعُْثرَِّ تْ]</w:t>
      </w:r>
      <w:r>
        <w:rPr>
          <w:szCs w:val="28"/>
        </w:rPr>
        <w:t>82</w:t>
      </w:r>
      <w:r>
        <w:rPr>
          <w:szCs w:val="28"/>
          <w:rtl/>
        </w:rPr>
        <w:t>:</w:t>
      </w:r>
      <w:r>
        <w:rPr>
          <w:szCs w:val="28"/>
        </w:rPr>
        <w:t>4</w:t>
      </w:r>
      <w:r>
        <w:rPr>
          <w:szCs w:val="28"/>
          <w:rtl/>
        </w:rPr>
        <w:t xml:space="preserve">[ ا ور جب قبروں کی چھان پھٹک کی جاتی ہے۔  </w:t>
      </w:r>
    </w:p>
    <w:p w14:paraId="33DFC734" w14:textId="77777777" w:rsidR="007732E8" w:rsidRDefault="00000000">
      <w:pPr>
        <w:spacing w:after="253" w:line="259" w:lineRule="auto"/>
        <w:ind w:left="536" w:right="563" w:hanging="10"/>
        <w:jc w:val="center"/>
      </w:pPr>
      <w:r>
        <w:rPr>
          <w:rFonts w:ascii="Times New Roman" w:eastAsia="Times New Roman" w:hAnsi="Times New Roman" w:cs="Times New Roman"/>
          <w:b/>
          <w:bCs/>
          <w:sz w:val="40"/>
          <w:szCs w:val="40"/>
          <w:rtl/>
        </w:rPr>
        <w:lastRenderedPageBreak/>
        <w:t>ب ع د</w:t>
      </w:r>
      <w:r>
        <w:rPr>
          <w:b/>
          <w:bCs/>
          <w:sz w:val="40"/>
          <w:szCs w:val="40"/>
          <w:rtl/>
        </w:rPr>
        <w:t xml:space="preserve"> </w:t>
      </w:r>
    </w:p>
    <w:p w14:paraId="2AE9D548" w14:textId="77777777" w:rsidR="007732E8" w:rsidRDefault="00000000">
      <w:pPr>
        <w:tabs>
          <w:tab w:val="center" w:pos="723"/>
          <w:tab w:val="center" w:pos="1466"/>
          <w:tab w:val="center" w:pos="4232"/>
          <w:tab w:val="center" w:pos="7315"/>
          <w:tab w:val="center" w:pos="8185"/>
          <w:tab w:val="right" w:pos="9155"/>
        </w:tabs>
        <w:spacing w:after="53" w:line="259" w:lineRule="auto"/>
        <w:ind w:left="0" w:right="0" w:firstLine="0"/>
        <w:jc w:val="left"/>
      </w:pPr>
      <w:r>
        <w:rPr>
          <w:szCs w:val="28"/>
          <w:rtl/>
        </w:rPr>
        <w:t>بعَِّ دَّ ۔</w:t>
      </w:r>
      <w:r>
        <w:rPr>
          <w:szCs w:val="28"/>
          <w:rtl/>
        </w:rPr>
        <w:tab/>
        <w:t>يبَّْعَّ دُ ۔</w:t>
      </w:r>
      <w:r>
        <w:rPr>
          <w:szCs w:val="28"/>
          <w:rtl/>
        </w:rPr>
        <w:tab/>
        <w:t xml:space="preserve">بعََّّدًا و بعُْدًا : </w:t>
      </w:r>
      <w:r>
        <w:rPr>
          <w:szCs w:val="28"/>
          <w:rtl/>
        </w:rPr>
        <w:tab/>
        <w:t>دوری ہو نا ، یا دور نکل جانا ۔ یہ دوری مادی بھی ہو سکتی ہے ا ور غیر مادی بھی۔</w:t>
      </w:r>
      <w:r>
        <w:rPr>
          <w:szCs w:val="28"/>
          <w:rtl/>
        </w:rPr>
        <w:tab/>
        <w:t xml:space="preserve"> وَّ لکِٰنۡۢ بعَُّدَّتۡ عَّلَّيۡہِمُ ال</w:t>
      </w:r>
      <w:r>
        <w:rPr>
          <w:sz w:val="43"/>
          <w:szCs w:val="43"/>
          <w:vertAlign w:val="superscript"/>
          <w:rtl/>
        </w:rPr>
        <w:tab/>
        <w:t xml:space="preserve"> </w:t>
      </w:r>
      <w:r>
        <w:rPr>
          <w:szCs w:val="28"/>
          <w:rtl/>
        </w:rPr>
        <w:t xml:space="preserve">شُ </w:t>
      </w:r>
      <w:r>
        <w:rPr>
          <w:sz w:val="43"/>
          <w:szCs w:val="43"/>
          <w:vertAlign w:val="superscript"/>
          <w:rtl/>
        </w:rPr>
        <w:tab/>
        <w:t xml:space="preserve"> </w:t>
      </w:r>
      <w:r>
        <w:rPr>
          <w:szCs w:val="28"/>
          <w:rtl/>
        </w:rPr>
        <w:t>قةَُّ   [</w:t>
      </w:r>
      <w:r>
        <w:rPr>
          <w:szCs w:val="28"/>
        </w:rPr>
        <w:t>9</w:t>
      </w:r>
      <w:r>
        <w:rPr>
          <w:szCs w:val="28"/>
          <w:rtl/>
        </w:rPr>
        <w:t>:</w:t>
      </w:r>
      <w:r>
        <w:rPr>
          <w:szCs w:val="28"/>
        </w:rPr>
        <w:t>42</w:t>
      </w:r>
      <w:r>
        <w:rPr>
          <w:szCs w:val="28"/>
          <w:rtl/>
        </w:rPr>
        <w:t>]</w:t>
      </w:r>
    </w:p>
    <w:p w14:paraId="67A7F841" w14:textId="77777777" w:rsidR="007732E8" w:rsidRDefault="00000000">
      <w:pPr>
        <w:tabs>
          <w:tab w:val="center" w:pos="2333"/>
        </w:tabs>
        <w:spacing w:after="277" w:line="265" w:lineRule="auto"/>
        <w:ind w:left="0" w:right="0" w:firstLine="0"/>
        <w:jc w:val="left"/>
      </w:pPr>
      <w:r>
        <w:rPr>
          <w:szCs w:val="28"/>
          <w:rtl/>
        </w:rPr>
        <w:t>لیکن دوری کی مشقت پڑ گئی ان پر۔</w:t>
      </w:r>
      <w:r>
        <w:rPr>
          <w:szCs w:val="28"/>
          <w:rtl/>
        </w:rPr>
        <w:tab/>
        <w:t xml:space="preserve"> </w:t>
      </w:r>
    </w:p>
    <w:p w14:paraId="31EBD24C" w14:textId="77777777" w:rsidR="007732E8" w:rsidRDefault="00000000">
      <w:pPr>
        <w:spacing w:after="83"/>
        <w:ind w:left="17" w:right="82"/>
      </w:pPr>
      <w:r>
        <w:rPr>
          <w:szCs w:val="28"/>
          <w:rtl/>
        </w:rPr>
        <w:t>بعَِّدَّ۔ يبَّْعَّدُ۔ بعََّّدًا : دوری پڑ جانا۔ بھلائی ا ور خوشگوا ری سے دور ہو جانا۔ الَّاَّ بعُۡدً ا ل مَِّدۡينََّّ كمَّاَّ بعَِّدَّتۡ ثمَّوُ دُۡ  [</w:t>
      </w:r>
      <w:r>
        <w:rPr>
          <w:szCs w:val="28"/>
        </w:rPr>
        <w:t>11</w:t>
      </w:r>
      <w:r>
        <w:rPr>
          <w:szCs w:val="28"/>
          <w:rtl/>
        </w:rPr>
        <w:t>:</w:t>
      </w:r>
      <w:r>
        <w:rPr>
          <w:szCs w:val="28"/>
        </w:rPr>
        <w:t>95</w:t>
      </w:r>
      <w:r>
        <w:rPr>
          <w:szCs w:val="28"/>
          <w:rtl/>
        </w:rPr>
        <w:t xml:space="preserve">] آگاہ رہو! دوری ہے مدین کے لیے جیسے دور کیے گئے ثمود کو۔ </w:t>
      </w:r>
    </w:p>
    <w:p w14:paraId="3EEF6AAD" w14:textId="77777777" w:rsidR="007732E8" w:rsidRDefault="00000000">
      <w:pPr>
        <w:tabs>
          <w:tab w:val="center" w:pos="3415"/>
          <w:tab w:val="center" w:pos="5125"/>
        </w:tabs>
        <w:spacing w:after="28" w:line="265" w:lineRule="auto"/>
        <w:ind w:left="0" w:right="0" w:firstLine="0"/>
        <w:jc w:val="left"/>
      </w:pPr>
      <w:r>
        <w:rPr>
          <w:szCs w:val="28"/>
          <w:rtl/>
        </w:rPr>
        <w:t>ب  عَِّيْدٌ : بعید،  دور۔ ذٰلکَِّ هُوَّ ال</w:t>
      </w:r>
      <w:r>
        <w:rPr>
          <w:sz w:val="43"/>
          <w:szCs w:val="43"/>
          <w:vertAlign w:val="superscript"/>
          <w:rtl/>
        </w:rPr>
        <w:tab/>
        <w:t xml:space="preserve"> </w:t>
      </w:r>
      <w:r>
        <w:rPr>
          <w:szCs w:val="28"/>
          <w:rtl/>
        </w:rPr>
        <w:t>ضَّلٰلُ البَّۡعِيۡدُ   [</w:t>
      </w:r>
      <w:r>
        <w:rPr>
          <w:szCs w:val="28"/>
        </w:rPr>
        <w:t>22</w:t>
      </w:r>
      <w:r>
        <w:rPr>
          <w:szCs w:val="28"/>
          <w:rtl/>
        </w:rPr>
        <w:t>:</w:t>
      </w:r>
      <w:r>
        <w:rPr>
          <w:szCs w:val="28"/>
        </w:rPr>
        <w:t>12</w:t>
      </w:r>
      <w:r>
        <w:rPr>
          <w:szCs w:val="28"/>
          <w:rtl/>
        </w:rPr>
        <w:t>]یہی ہے گمراہی دور والی۔</w:t>
      </w:r>
      <w:r>
        <w:rPr>
          <w:szCs w:val="28"/>
          <w:rtl/>
        </w:rPr>
        <w:tab/>
        <w:t xml:space="preserve"> </w:t>
      </w:r>
    </w:p>
    <w:p w14:paraId="01DC4A1D" w14:textId="77777777" w:rsidR="007732E8" w:rsidRDefault="00000000">
      <w:pPr>
        <w:tabs>
          <w:tab w:val="center" w:pos="709"/>
          <w:tab w:val="center" w:pos="1162"/>
          <w:tab w:val="center" w:pos="1479"/>
          <w:tab w:val="center" w:pos="1932"/>
          <w:tab w:val="center" w:pos="2412"/>
          <w:tab w:val="center" w:pos="2805"/>
          <w:tab w:val="center" w:pos="3137"/>
          <w:tab w:val="center" w:pos="3476"/>
          <w:tab w:val="center" w:pos="3867"/>
          <w:tab w:val="center" w:pos="4126"/>
          <w:tab w:val="center" w:pos="4317"/>
          <w:tab w:val="center" w:pos="5602"/>
          <w:tab w:val="center" w:pos="7397"/>
          <w:tab w:val="center" w:pos="8123"/>
          <w:tab w:val="center" w:pos="8559"/>
          <w:tab w:val="right" w:pos="9155"/>
        </w:tabs>
        <w:spacing w:after="248" w:line="259" w:lineRule="auto"/>
        <w:ind w:left="0" w:right="0" w:firstLine="0"/>
        <w:jc w:val="left"/>
      </w:pPr>
      <w:r>
        <w:rPr>
          <w:szCs w:val="28"/>
          <w:rtl/>
        </w:rPr>
        <w:t xml:space="preserve">بعُْدٌ </w:t>
      </w:r>
      <w:r>
        <w:rPr>
          <w:rFonts w:ascii="Cambria" w:eastAsia="Cambria" w:hAnsi="Cambria" w:cs="Cambria"/>
          <w:szCs w:val="28"/>
          <w:rtl/>
        </w:rPr>
        <w:t xml:space="preserve"> </w:t>
      </w:r>
      <w:r>
        <w:rPr>
          <w:szCs w:val="28"/>
          <w:rtl/>
        </w:rPr>
        <w:t>:</w:t>
      </w:r>
      <w:r>
        <w:rPr>
          <w:szCs w:val="28"/>
          <w:rtl/>
        </w:rPr>
        <w:tab/>
        <w:t xml:space="preserve"> دوری۔</w:t>
      </w:r>
      <w:r>
        <w:rPr>
          <w:szCs w:val="28"/>
          <w:rtl/>
        </w:rPr>
        <w:tab/>
        <w:t xml:space="preserve"> بھلائی</w:t>
      </w:r>
      <w:r>
        <w:rPr>
          <w:szCs w:val="28"/>
          <w:rtl/>
        </w:rPr>
        <w:tab/>
        <w:t xml:space="preserve"> ا ور</w:t>
      </w:r>
      <w:r>
        <w:rPr>
          <w:szCs w:val="28"/>
          <w:rtl/>
        </w:rPr>
        <w:tab/>
        <w:t xml:space="preserve"> خوشگوا ری</w:t>
      </w:r>
      <w:r>
        <w:rPr>
          <w:szCs w:val="28"/>
          <w:rtl/>
        </w:rPr>
        <w:tab/>
        <w:t xml:space="preserve"> سے</w:t>
      </w:r>
      <w:r>
        <w:rPr>
          <w:szCs w:val="28"/>
          <w:rtl/>
        </w:rPr>
        <w:tab/>
        <w:t xml:space="preserve"> دوری۔</w:t>
      </w:r>
      <w:r>
        <w:rPr>
          <w:szCs w:val="28"/>
          <w:rtl/>
        </w:rPr>
        <w:tab/>
        <w:t xml:space="preserve"> یہ</w:t>
      </w:r>
      <w:r>
        <w:rPr>
          <w:szCs w:val="28"/>
          <w:rtl/>
        </w:rPr>
        <w:tab/>
        <w:t xml:space="preserve"> قرُْبٌ  کی</w:t>
      </w:r>
      <w:r>
        <w:rPr>
          <w:szCs w:val="28"/>
          <w:rtl/>
        </w:rPr>
        <w:tab/>
        <w:t xml:space="preserve"> ضد</w:t>
      </w:r>
      <w:r>
        <w:rPr>
          <w:szCs w:val="28"/>
          <w:rtl/>
        </w:rPr>
        <w:tab/>
        <w:t xml:space="preserve"> ہے</w:t>
      </w:r>
      <w:r>
        <w:rPr>
          <w:szCs w:val="28"/>
          <w:rtl/>
        </w:rPr>
        <w:tab/>
        <w:t xml:space="preserve"> ۔</w:t>
      </w:r>
      <w:r>
        <w:rPr>
          <w:szCs w:val="28"/>
          <w:rtl/>
        </w:rPr>
        <w:tab/>
        <w:t xml:space="preserve"> يٰلَّيۡتَّ بَّيۡنيِۡ وَّ بَّيۡنَّکَّ  بعُۡدَّ المۡشَّۡرِقَّينِۡ  </w:t>
      </w:r>
      <w:r>
        <w:rPr>
          <w:szCs w:val="28"/>
          <w:rtl/>
        </w:rPr>
        <w:tab/>
        <w:t xml:space="preserve"> [</w:t>
      </w:r>
      <w:r>
        <w:rPr>
          <w:szCs w:val="28"/>
        </w:rPr>
        <w:t>43</w:t>
      </w:r>
      <w:r>
        <w:rPr>
          <w:szCs w:val="28"/>
          <w:rtl/>
        </w:rPr>
        <w:t>:</w:t>
      </w:r>
      <w:r>
        <w:rPr>
          <w:szCs w:val="28"/>
        </w:rPr>
        <w:t>38</w:t>
      </w:r>
      <w:r>
        <w:rPr>
          <w:szCs w:val="28"/>
          <w:rtl/>
        </w:rPr>
        <w:t>]ا ے</w:t>
      </w:r>
      <w:r>
        <w:rPr>
          <w:szCs w:val="28"/>
          <w:rtl/>
        </w:rPr>
        <w:tab/>
        <w:t xml:space="preserve"> کاش!</w:t>
      </w:r>
      <w:r>
        <w:rPr>
          <w:szCs w:val="28"/>
          <w:rtl/>
        </w:rPr>
        <w:tab/>
        <w:t xml:space="preserve"> میرے</w:t>
      </w:r>
      <w:r>
        <w:rPr>
          <w:szCs w:val="28"/>
          <w:rtl/>
        </w:rPr>
        <w:tab/>
        <w:t xml:space="preserve"> ا ور </w:t>
      </w:r>
    </w:p>
    <w:p w14:paraId="7B13F726" w14:textId="77777777" w:rsidR="007732E8" w:rsidRDefault="00000000">
      <w:pPr>
        <w:tabs>
          <w:tab w:val="center" w:pos="2440"/>
          <w:tab w:val="center" w:pos="2770"/>
        </w:tabs>
        <w:spacing w:after="242" w:line="265" w:lineRule="auto"/>
        <w:ind w:left="0" w:right="0" w:firstLine="0"/>
        <w:jc w:val="left"/>
      </w:pPr>
      <w:r>
        <w:rPr>
          <w:szCs w:val="28"/>
          <w:rtl/>
        </w:rPr>
        <w:t>تمہارے مابین دوری ہوتی دو مشرقو</w:t>
      </w:r>
      <w:r>
        <w:rPr>
          <w:szCs w:val="28"/>
          <w:rtl/>
        </w:rPr>
        <w:tab/>
        <w:t xml:space="preserve"> ںکی ۔</w:t>
      </w:r>
      <w:r>
        <w:rPr>
          <w:szCs w:val="28"/>
          <w:rtl/>
        </w:rPr>
        <w:tab/>
        <w:t xml:space="preserve"> </w:t>
      </w:r>
    </w:p>
    <w:p w14:paraId="47FD6AFC" w14:textId="77777777" w:rsidR="007732E8" w:rsidRDefault="00000000">
      <w:pPr>
        <w:spacing w:line="484" w:lineRule="auto"/>
        <w:ind w:left="15" w:right="82" w:firstLine="0"/>
        <w:jc w:val="both"/>
      </w:pPr>
      <w:r>
        <w:rPr>
          <w:szCs w:val="28"/>
          <w:rtl/>
        </w:rPr>
        <w:t>ب عَّْدٌ : کے بعد۔ یہ قَّبْلُ  کی ضد ہے۔ رَّ بنََّّا لاَّ تزُِغۡ قُلُوبۡنََّّا بعَّۡدَّ اِذۡ هَّدَّيتَّۡ نَّا  [</w:t>
      </w:r>
      <w:r>
        <w:rPr>
          <w:szCs w:val="28"/>
        </w:rPr>
        <w:t>3</w:t>
      </w:r>
      <w:r>
        <w:rPr>
          <w:szCs w:val="28"/>
          <w:rtl/>
        </w:rPr>
        <w:t>:</w:t>
      </w:r>
      <w:r>
        <w:rPr>
          <w:szCs w:val="28"/>
        </w:rPr>
        <w:t>8</w:t>
      </w:r>
      <w:r>
        <w:rPr>
          <w:szCs w:val="28"/>
          <w:rtl/>
        </w:rPr>
        <w:t>]ا ے ہمارے ر</w:t>
      </w:r>
      <w:r>
        <w:rPr>
          <w:sz w:val="43"/>
          <w:szCs w:val="43"/>
          <w:vertAlign w:val="subscript"/>
          <w:rtl/>
        </w:rPr>
        <w:t xml:space="preserve"> ت</w:t>
      </w:r>
      <w:r>
        <w:rPr>
          <w:szCs w:val="28"/>
          <w:rtl/>
        </w:rPr>
        <w:t>ب! نہ کج روکرنا ہمارے دلوں کو، بعد ہمیں ہدایت دینے کے۔</w:t>
      </w:r>
      <w:r>
        <w:rPr>
          <w:rFonts w:ascii="Arial" w:eastAsia="Arial" w:hAnsi="Arial" w:cs="Arial"/>
          <w:szCs w:val="28"/>
          <w:vertAlign w:val="superscript"/>
          <w:rtl/>
        </w:rPr>
        <w:t xml:space="preserve"> </w:t>
      </w:r>
      <w:r>
        <w:rPr>
          <w:szCs w:val="28"/>
          <w:rtl/>
        </w:rPr>
        <w:t>ل لِٰهِ الاۡمَّۡرُ مِنۡ قَّبۡلُ وَّ مِنۡۢ بعَّۡدُ   [</w:t>
      </w:r>
      <w:r>
        <w:rPr>
          <w:szCs w:val="28"/>
        </w:rPr>
        <w:t>30</w:t>
      </w:r>
      <w:r>
        <w:rPr>
          <w:szCs w:val="28"/>
          <w:rtl/>
        </w:rPr>
        <w:t>:</w:t>
      </w:r>
      <w:r>
        <w:rPr>
          <w:szCs w:val="28"/>
        </w:rPr>
        <w:t>4</w:t>
      </w:r>
      <w:r>
        <w:rPr>
          <w:szCs w:val="28"/>
          <w:rtl/>
        </w:rPr>
        <w:t xml:space="preserve">]اللہ تعالیٰ کا ہے امر پہلے بھی ا ور بعد میں بھی۔ ابَّعَّْدَّ۔ يبُعدُ۔ اِبعَّادًا : دور کرنا یا دور رکھنا۔ </w:t>
      </w:r>
    </w:p>
    <w:p w14:paraId="5FFE31F7" w14:textId="77777777" w:rsidR="007732E8" w:rsidRDefault="00000000">
      <w:pPr>
        <w:spacing w:line="353" w:lineRule="auto"/>
        <w:ind w:left="17" w:right="2523"/>
      </w:pPr>
      <w:r>
        <w:rPr>
          <w:szCs w:val="28"/>
          <w:rtl/>
        </w:rPr>
        <w:t>مُبْعَّدٌ : دور کیا ہوا۔ اوُلئِٰٓکَّ عَّنۡہَّا مُبۡعَّدُوۡنَّ   [</w:t>
      </w:r>
      <w:r>
        <w:rPr>
          <w:szCs w:val="28"/>
        </w:rPr>
        <w:t>21</w:t>
      </w:r>
      <w:r>
        <w:rPr>
          <w:szCs w:val="28"/>
          <w:rtl/>
        </w:rPr>
        <w:t>:</w:t>
      </w:r>
      <w:r>
        <w:rPr>
          <w:szCs w:val="28"/>
        </w:rPr>
        <w:t>101</w:t>
      </w:r>
      <w:r>
        <w:rPr>
          <w:szCs w:val="28"/>
          <w:rtl/>
        </w:rPr>
        <w:t>]یہ اس سے دور رکھے گئے ہیں۔</w:t>
      </w:r>
      <w:r>
        <w:rPr>
          <w:szCs w:val="28"/>
          <w:rtl/>
        </w:rPr>
        <w:tab/>
        <w:t xml:space="preserve"> بَّاعِد : دور کر دو۔ رَّ</w:t>
      </w:r>
      <w:r>
        <w:rPr>
          <w:szCs w:val="28"/>
          <w:rtl/>
        </w:rPr>
        <w:tab/>
        <w:t xml:space="preserve"> بنََّّا بٰعِدۡ بيَّنَّۡ اسَّۡفَّارنِاَّ  [</w:t>
      </w:r>
      <w:r>
        <w:rPr>
          <w:szCs w:val="28"/>
        </w:rPr>
        <w:t>34</w:t>
      </w:r>
      <w:r>
        <w:rPr>
          <w:szCs w:val="28"/>
          <w:rtl/>
        </w:rPr>
        <w:t>:</w:t>
      </w:r>
      <w:r>
        <w:rPr>
          <w:szCs w:val="28"/>
        </w:rPr>
        <w:t>19</w:t>
      </w:r>
      <w:r>
        <w:rPr>
          <w:szCs w:val="28"/>
          <w:rtl/>
        </w:rPr>
        <w:t>]ہمارے ر</w:t>
      </w:r>
      <w:r>
        <w:rPr>
          <w:sz w:val="43"/>
          <w:szCs w:val="43"/>
          <w:vertAlign w:val="subscript"/>
          <w:rtl/>
        </w:rPr>
        <w:tab/>
        <w:t>ت</w:t>
      </w:r>
      <w:r>
        <w:rPr>
          <w:szCs w:val="28"/>
          <w:rtl/>
        </w:rPr>
        <w:t>ب! دور کر د ے ہمارے سفروں کے بیچ کو۔</w:t>
      </w:r>
      <w:r>
        <w:rPr>
          <w:szCs w:val="28"/>
          <w:rtl/>
        </w:rPr>
        <w:tab/>
        <w:t xml:space="preserve"> </w:t>
      </w:r>
      <w:r>
        <w:rPr>
          <w:rFonts w:ascii="Times New Roman" w:eastAsia="Times New Roman" w:hAnsi="Times New Roman" w:cs="Times New Roman"/>
          <w:b/>
          <w:bCs/>
          <w:sz w:val="40"/>
          <w:szCs w:val="40"/>
          <w:rtl/>
        </w:rPr>
        <w:t>ب ع ر</w:t>
      </w:r>
      <w:r>
        <w:rPr>
          <w:b/>
          <w:bCs/>
          <w:sz w:val="40"/>
          <w:szCs w:val="40"/>
          <w:rtl/>
        </w:rPr>
        <w:t xml:space="preserve"> </w:t>
      </w:r>
    </w:p>
    <w:p w14:paraId="35CFCA91" w14:textId="77777777" w:rsidR="007732E8" w:rsidRDefault="00000000">
      <w:pPr>
        <w:tabs>
          <w:tab w:val="center" w:pos="149"/>
          <w:tab w:val="center" w:pos="332"/>
          <w:tab w:val="center" w:pos="706"/>
          <w:tab w:val="center" w:pos="1089"/>
          <w:tab w:val="center" w:pos="4036"/>
          <w:tab w:val="center" w:pos="7005"/>
        </w:tabs>
        <w:spacing w:after="242" w:line="265" w:lineRule="auto"/>
        <w:ind w:left="0" w:right="0" w:firstLine="0"/>
        <w:jc w:val="left"/>
      </w:pPr>
      <w:r>
        <w:rPr>
          <w:szCs w:val="28"/>
          <w:rtl/>
        </w:rPr>
        <w:t xml:space="preserve"> ب</w:t>
      </w:r>
      <w:r>
        <w:rPr>
          <w:szCs w:val="28"/>
          <w:rtl/>
        </w:rPr>
        <w:tab/>
        <w:t xml:space="preserve"> عَِّ</w:t>
      </w:r>
      <w:r>
        <w:rPr>
          <w:szCs w:val="28"/>
          <w:rtl/>
        </w:rPr>
        <w:tab/>
        <w:t xml:space="preserve"> رَّ۔ ي</w:t>
      </w:r>
      <w:r>
        <w:rPr>
          <w:szCs w:val="28"/>
          <w:rtl/>
        </w:rPr>
        <w:tab/>
        <w:t>بَّْ عَّر۔ُ ب</w:t>
      </w:r>
      <w:r>
        <w:rPr>
          <w:szCs w:val="28"/>
          <w:rtl/>
        </w:rPr>
        <w:tab/>
        <w:t xml:space="preserve"> عَّْرًا : </w:t>
      </w:r>
      <w:r>
        <w:rPr>
          <w:szCs w:val="28"/>
          <w:rtl/>
        </w:rPr>
        <w:tab/>
        <w:t xml:space="preserve">کسی جانور کا باربردا ری کے لیے موزوں ہونا ۔ ا ونٹ کی عمر چار سے نو سال کے درمیان ہونا۔ </w:t>
      </w:r>
      <w:r>
        <w:rPr>
          <w:szCs w:val="28"/>
          <w:rtl/>
        </w:rPr>
        <w:tab/>
        <w:t xml:space="preserve"> </w:t>
      </w:r>
    </w:p>
    <w:p w14:paraId="7F9ADD7C" w14:textId="77777777" w:rsidR="007732E8" w:rsidRDefault="00000000">
      <w:pPr>
        <w:spacing w:after="66"/>
        <w:ind w:left="17" w:right="82"/>
      </w:pPr>
      <w:r>
        <w:rPr>
          <w:szCs w:val="28"/>
          <w:rtl/>
        </w:rPr>
        <w:t>بعَِّيرٌْ : ا ونٹ۔ مذکر و مؤنث دونوں کے لیے آتا ہے۔ وَّ نزَّۡدَّادُ كَّ  يۡلَّ بعَِّ ي رٍۡ ]</w:t>
      </w:r>
      <w:r>
        <w:rPr>
          <w:szCs w:val="28"/>
        </w:rPr>
        <w:t>12</w:t>
      </w:r>
      <w:r>
        <w:rPr>
          <w:szCs w:val="28"/>
          <w:rtl/>
        </w:rPr>
        <w:t>:</w:t>
      </w:r>
      <w:r>
        <w:rPr>
          <w:szCs w:val="28"/>
        </w:rPr>
        <w:t>72</w:t>
      </w:r>
      <w:r>
        <w:rPr>
          <w:szCs w:val="28"/>
          <w:rtl/>
        </w:rPr>
        <w:t xml:space="preserve">[ ا ور ہم زیادہ ہوں گے ایک بار شتر کے لحاظ سے۔ ۔ بار شتر یعنی جتنا بوجھ ایک ا ونٹ اٹھا سکتا ہے۔ </w:t>
      </w:r>
    </w:p>
    <w:p w14:paraId="732FE2D1" w14:textId="77777777" w:rsidR="007732E8" w:rsidRDefault="00000000">
      <w:pPr>
        <w:spacing w:after="0" w:line="259" w:lineRule="auto"/>
        <w:ind w:left="536" w:right="563" w:hanging="10"/>
        <w:jc w:val="center"/>
      </w:pPr>
      <w:r>
        <w:rPr>
          <w:rFonts w:ascii="Times New Roman" w:eastAsia="Times New Roman" w:hAnsi="Times New Roman" w:cs="Times New Roman"/>
          <w:b/>
          <w:bCs/>
          <w:sz w:val="40"/>
          <w:szCs w:val="40"/>
          <w:rtl/>
        </w:rPr>
        <w:t>ب ع ض</w:t>
      </w:r>
      <w:r>
        <w:rPr>
          <w:b/>
          <w:bCs/>
          <w:sz w:val="40"/>
          <w:szCs w:val="40"/>
          <w:rtl/>
        </w:rPr>
        <w:t xml:space="preserve"> </w:t>
      </w:r>
    </w:p>
    <w:p w14:paraId="0F1D6709" w14:textId="77777777" w:rsidR="007732E8" w:rsidRDefault="00000000">
      <w:pPr>
        <w:bidi w:val="0"/>
        <w:spacing w:after="164" w:line="259" w:lineRule="auto"/>
        <w:ind w:left="0" w:right="128" w:firstLine="0"/>
      </w:pPr>
      <w:r>
        <w:rPr>
          <w:sz w:val="22"/>
        </w:rPr>
        <w:t xml:space="preserve"> </w:t>
      </w:r>
    </w:p>
    <w:p w14:paraId="76068887" w14:textId="77777777" w:rsidR="007732E8" w:rsidRDefault="00000000">
      <w:pPr>
        <w:tabs>
          <w:tab w:val="center" w:pos="8171"/>
        </w:tabs>
        <w:spacing w:after="242" w:line="265" w:lineRule="auto"/>
        <w:ind w:left="0" w:right="0" w:firstLine="0"/>
        <w:jc w:val="left"/>
      </w:pPr>
      <w:r>
        <w:rPr>
          <w:szCs w:val="28"/>
          <w:rtl/>
        </w:rPr>
        <w:lastRenderedPageBreak/>
        <w:t>ب عَِّ ضَّ ۔ يبَّْ عَّضُ۔ ب عَّْضًا : ہر چیز کا کچھ حصہ ہونا خواہ وہ کم ہو یا زیادہ۔ حصوں میں تقسیم ہونا جو کہ ایک دوسرے سے الگ الگ ہوں۔</w:t>
      </w:r>
      <w:r>
        <w:rPr>
          <w:szCs w:val="28"/>
          <w:rtl/>
        </w:rPr>
        <w:tab/>
        <w:t xml:space="preserve"> </w:t>
      </w:r>
    </w:p>
    <w:p w14:paraId="73B08F16" w14:textId="77777777" w:rsidR="007732E8" w:rsidRDefault="00000000">
      <w:pPr>
        <w:spacing w:after="164"/>
        <w:ind w:left="17" w:right="82"/>
      </w:pPr>
      <w:r>
        <w:rPr>
          <w:szCs w:val="28"/>
          <w:rtl/>
        </w:rPr>
        <w:t>بعَّْضٌ :  بعض۔ کسی چیز کا کوئی حصہ۔ فَّقلُۡنَّا اضۡرِبوُہُۡ بِبَّعۡضِہَّا  [</w:t>
      </w:r>
      <w:r>
        <w:rPr>
          <w:szCs w:val="28"/>
        </w:rPr>
        <w:t>2</w:t>
      </w:r>
      <w:r>
        <w:rPr>
          <w:szCs w:val="28"/>
          <w:rtl/>
        </w:rPr>
        <w:t>:</w:t>
      </w:r>
      <w:r>
        <w:rPr>
          <w:szCs w:val="28"/>
        </w:rPr>
        <w:t>73</w:t>
      </w:r>
      <w:r>
        <w:rPr>
          <w:szCs w:val="28"/>
          <w:rtl/>
        </w:rPr>
        <w:t>]پس ہم نے کہا! ضرب لگاؤ اسے ا سِ کے ٹکڑے کے ساتھ۔ وَّ اِذَّا خَّلاَّ بعَّۡضُہُمۡ اِل یٰ بعَّۡضٍ ]</w:t>
      </w:r>
      <w:r>
        <w:rPr>
          <w:szCs w:val="28"/>
        </w:rPr>
        <w:t>2</w:t>
      </w:r>
      <w:r>
        <w:rPr>
          <w:szCs w:val="28"/>
          <w:rtl/>
        </w:rPr>
        <w:t>:</w:t>
      </w:r>
      <w:r>
        <w:rPr>
          <w:szCs w:val="28"/>
        </w:rPr>
        <w:t>76</w:t>
      </w:r>
      <w:r>
        <w:rPr>
          <w:szCs w:val="28"/>
          <w:rtl/>
        </w:rPr>
        <w:t xml:space="preserve">[ ا ور جب خلوت میں ملتے ہیں ان سے کچھ اپنے دوسرے کچھ سے۔ </w:t>
      </w:r>
    </w:p>
    <w:p w14:paraId="576E3C7F" w14:textId="77777777" w:rsidR="007732E8" w:rsidRDefault="00000000">
      <w:pPr>
        <w:tabs>
          <w:tab w:val="center" w:pos="1683"/>
          <w:tab w:val="center" w:pos="2019"/>
          <w:tab w:val="center" w:pos="2242"/>
          <w:tab w:val="center" w:pos="2268"/>
          <w:tab w:val="center" w:pos="2489"/>
          <w:tab w:val="center" w:pos="2718"/>
          <w:tab w:val="center" w:pos="2894"/>
          <w:tab w:val="center" w:pos="3074"/>
          <w:tab w:val="center" w:pos="3221"/>
          <w:tab w:val="center" w:pos="3245"/>
          <w:tab w:val="center" w:pos="3385"/>
          <w:tab w:val="center" w:pos="3732"/>
          <w:tab w:val="center" w:pos="3974"/>
          <w:tab w:val="center" w:pos="4126"/>
          <w:tab w:val="center" w:pos="4558"/>
          <w:tab w:val="center" w:pos="5075"/>
          <w:tab w:val="center" w:pos="5461"/>
          <w:tab w:val="center" w:pos="5869"/>
          <w:tab w:val="center" w:pos="7041"/>
          <w:tab w:val="right" w:pos="9155"/>
        </w:tabs>
        <w:spacing w:after="37" w:line="267" w:lineRule="auto"/>
        <w:ind w:left="0" w:right="0" w:firstLine="0"/>
        <w:jc w:val="left"/>
      </w:pPr>
      <w:r>
        <w:rPr>
          <w:szCs w:val="28"/>
          <w:rtl/>
        </w:rPr>
        <w:t>بعَُّ وْ ضٌ۔ واحد بعُوضَّْةٌ  :</w:t>
      </w:r>
      <w:r>
        <w:rPr>
          <w:szCs w:val="28"/>
          <w:rtl/>
        </w:rPr>
        <w:tab/>
        <w:t xml:space="preserve"> ایک</w:t>
      </w:r>
      <w:r>
        <w:rPr>
          <w:szCs w:val="28"/>
          <w:rtl/>
        </w:rPr>
        <w:tab/>
        <w:t xml:space="preserve"> مچھر</w:t>
      </w:r>
      <w:r>
        <w:rPr>
          <w:szCs w:val="28"/>
          <w:rtl/>
        </w:rPr>
        <w:tab/>
        <w:t xml:space="preserve"> </w:t>
      </w:r>
      <w:r>
        <w:rPr>
          <w:szCs w:val="28"/>
          <w:rtl/>
        </w:rPr>
        <w:tab/>
        <w:t xml:space="preserve"> یا</w:t>
      </w:r>
      <w:r>
        <w:rPr>
          <w:szCs w:val="28"/>
          <w:rtl/>
        </w:rPr>
        <w:tab/>
        <w:t xml:space="preserve"> مچھر</w:t>
      </w:r>
      <w:r>
        <w:rPr>
          <w:szCs w:val="28"/>
          <w:rtl/>
        </w:rPr>
        <w:tab/>
        <w:t xml:space="preserve"> کا</w:t>
      </w:r>
      <w:r>
        <w:rPr>
          <w:szCs w:val="28"/>
          <w:rtl/>
        </w:rPr>
        <w:tab/>
        <w:t xml:space="preserve"> بچہ</w:t>
      </w:r>
      <w:r>
        <w:rPr>
          <w:szCs w:val="28"/>
          <w:rtl/>
        </w:rPr>
        <w:tab/>
        <w:t xml:space="preserve"> ۔</w:t>
      </w:r>
      <w:r>
        <w:rPr>
          <w:szCs w:val="28"/>
          <w:rtl/>
        </w:rPr>
        <w:tab/>
        <w:t xml:space="preserve">  </w:t>
      </w:r>
      <w:r>
        <w:rPr>
          <w:szCs w:val="28"/>
          <w:rtl/>
        </w:rPr>
        <w:tab/>
        <w:t xml:space="preserve"> </w:t>
      </w:r>
      <w:r>
        <w:rPr>
          <w:szCs w:val="28"/>
          <w:rtl/>
        </w:rPr>
        <w:tab/>
        <w:t xml:space="preserve"> بہت</w:t>
      </w:r>
      <w:r>
        <w:rPr>
          <w:szCs w:val="28"/>
          <w:rtl/>
        </w:rPr>
        <w:tab/>
        <w:t xml:space="preserve"> چھوٹا</w:t>
      </w:r>
      <w:r>
        <w:rPr>
          <w:szCs w:val="28"/>
          <w:rtl/>
        </w:rPr>
        <w:tab/>
        <w:t xml:space="preserve"> ۔</w:t>
      </w:r>
      <w:r>
        <w:rPr>
          <w:szCs w:val="28"/>
          <w:rtl/>
        </w:rPr>
        <w:tab/>
        <w:t xml:space="preserve"> یہ</w:t>
      </w:r>
      <w:r>
        <w:rPr>
          <w:szCs w:val="28"/>
          <w:rtl/>
        </w:rPr>
        <w:tab/>
        <w:t xml:space="preserve"> بعَّْضٌ  سے</w:t>
      </w:r>
      <w:r>
        <w:rPr>
          <w:szCs w:val="28"/>
          <w:rtl/>
        </w:rPr>
        <w:tab/>
        <w:t xml:space="preserve"> ماخوذ</w:t>
      </w:r>
      <w:r>
        <w:rPr>
          <w:szCs w:val="28"/>
          <w:rtl/>
        </w:rPr>
        <w:tab/>
        <w:t xml:space="preserve"> ہے۔اِ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لٰهَّ لاَّ يسَّۡتَّحۡیٖۤ انَّۡ ی</w:t>
      </w:r>
      <w:r>
        <w:rPr>
          <w:sz w:val="43"/>
          <w:szCs w:val="43"/>
          <w:vertAlign w:val="superscript"/>
          <w:rtl/>
        </w:rPr>
        <w:t xml:space="preserve"> </w:t>
      </w:r>
      <w:r>
        <w:rPr>
          <w:szCs w:val="28"/>
          <w:rtl/>
        </w:rPr>
        <w:t xml:space="preserve">ضَّۡرِبَّ مَّثَّلاً </w:t>
      </w:r>
      <w:r>
        <w:rPr>
          <w:sz w:val="43"/>
          <w:szCs w:val="43"/>
          <w:vertAlign w:val="superscript"/>
          <w:rtl/>
        </w:rPr>
        <w:tab/>
        <w:t xml:space="preserve"> </w:t>
      </w:r>
      <w:r>
        <w:rPr>
          <w:szCs w:val="28"/>
          <w:rtl/>
        </w:rPr>
        <w:t xml:space="preserve">مَّا  بعَُّوضَّۡةً فَّماَّ </w:t>
      </w:r>
    </w:p>
    <w:p w14:paraId="3B13B791" w14:textId="77777777" w:rsidR="007732E8" w:rsidRDefault="00000000">
      <w:pPr>
        <w:ind w:left="4099" w:right="2153" w:hanging="4084"/>
      </w:pPr>
      <w:r>
        <w:rPr>
          <w:szCs w:val="28"/>
          <w:rtl/>
        </w:rPr>
        <w:t>فَّوۡقَّہَّا [</w:t>
      </w:r>
      <w:r>
        <w:rPr>
          <w:szCs w:val="28"/>
        </w:rPr>
        <w:t>2</w:t>
      </w:r>
      <w:r>
        <w:rPr>
          <w:szCs w:val="28"/>
          <w:rtl/>
        </w:rPr>
        <w:t>:</w:t>
      </w:r>
      <w:r>
        <w:rPr>
          <w:szCs w:val="28"/>
        </w:rPr>
        <w:t>26</w:t>
      </w:r>
      <w:r>
        <w:rPr>
          <w:szCs w:val="28"/>
          <w:rtl/>
        </w:rPr>
        <w:t>]شک اللہ تعالیٰ نہیں حیا کرتا کہ وہ دہرائے کوئی مثال ، جو مچھر کی ہو ؛ چاہے جو اس سے بڑھ کر ہو۔</w:t>
      </w:r>
      <w:r>
        <w:rPr>
          <w:szCs w:val="28"/>
          <w:rtl/>
        </w:rPr>
        <w:tab/>
        <w:t xml:space="preserve"> </w:t>
      </w:r>
      <w:r>
        <w:rPr>
          <w:rFonts w:ascii="Times New Roman" w:eastAsia="Times New Roman" w:hAnsi="Times New Roman" w:cs="Times New Roman"/>
          <w:b/>
          <w:bCs/>
          <w:sz w:val="40"/>
          <w:szCs w:val="40"/>
          <w:rtl/>
        </w:rPr>
        <w:t>ب ع ل</w:t>
      </w:r>
      <w:r>
        <w:rPr>
          <w:b/>
          <w:bCs/>
          <w:sz w:val="40"/>
          <w:szCs w:val="40"/>
          <w:rtl/>
        </w:rPr>
        <w:t xml:space="preserve"> </w:t>
      </w:r>
    </w:p>
    <w:p w14:paraId="7E7610EF" w14:textId="77777777" w:rsidR="007732E8" w:rsidRDefault="00000000">
      <w:pPr>
        <w:tabs>
          <w:tab w:val="center" w:pos="4679"/>
        </w:tabs>
        <w:spacing w:after="242" w:line="265" w:lineRule="auto"/>
        <w:ind w:left="0" w:right="0" w:firstLine="0"/>
        <w:jc w:val="left"/>
      </w:pPr>
      <w:r>
        <w:rPr>
          <w:szCs w:val="28"/>
          <w:rtl/>
        </w:rPr>
        <w:t>بعََّّ  لَّ۔ ي بَّْعَّلُ۔ بعََّّلَّةً  :</w:t>
      </w:r>
      <w:r>
        <w:rPr>
          <w:rFonts w:ascii="Arial" w:eastAsia="Arial" w:hAnsi="Arial" w:cs="Arial"/>
          <w:szCs w:val="28"/>
          <w:vertAlign w:val="superscript"/>
          <w:rtl/>
        </w:rPr>
        <w:t xml:space="preserve"> </w:t>
      </w:r>
      <w:r>
        <w:rPr>
          <w:szCs w:val="28"/>
          <w:rtl/>
        </w:rPr>
        <w:t xml:space="preserve">شوہر بننا یا شوہر ہونا۔ بعل ا ور زوج میں فرق ہے۔ </w:t>
      </w:r>
      <w:r>
        <w:rPr>
          <w:szCs w:val="28"/>
          <w:rtl/>
        </w:rPr>
        <w:tab/>
        <w:t xml:space="preserve"> </w:t>
      </w:r>
    </w:p>
    <w:p w14:paraId="1274AA2C" w14:textId="77777777" w:rsidR="007732E8" w:rsidRDefault="00000000">
      <w:pPr>
        <w:spacing w:line="487" w:lineRule="auto"/>
        <w:ind w:left="17" w:right="82"/>
      </w:pPr>
      <w:r>
        <w:rPr>
          <w:szCs w:val="28"/>
          <w:rtl/>
        </w:rPr>
        <w:t>بعَّْلٌ ۔ جمع بعُُوْلةٌَّ : شوہر، خاوند۔ بعل ا ور زوجمیں فرقہے، بعَّْ لٌاس خاوند کوکہتےہیں جو اپنی زوجہ سے ا زرواجی تعلقات قائم کر چکا ہو۔</w:t>
      </w:r>
      <w:r>
        <w:rPr>
          <w:rFonts w:ascii="Arial" w:eastAsia="Arial" w:hAnsi="Arial" w:cs="Arial"/>
          <w:szCs w:val="28"/>
          <w:vertAlign w:val="superscript"/>
          <w:rtl/>
        </w:rPr>
        <w:t xml:space="preserve"> </w:t>
      </w:r>
      <w:r>
        <w:rPr>
          <w:szCs w:val="28"/>
          <w:rtl/>
        </w:rPr>
        <w:t>هٰذَّا بعَّۡلِیۡشَّيۡخًا  [</w:t>
      </w:r>
      <w:r>
        <w:rPr>
          <w:szCs w:val="28"/>
        </w:rPr>
        <w:t>11</w:t>
      </w:r>
      <w:r>
        <w:rPr>
          <w:szCs w:val="28"/>
          <w:rtl/>
        </w:rPr>
        <w:t>:</w:t>
      </w:r>
      <w:r>
        <w:rPr>
          <w:szCs w:val="28"/>
        </w:rPr>
        <w:t>72</w:t>
      </w:r>
      <w:r>
        <w:rPr>
          <w:szCs w:val="28"/>
          <w:rtl/>
        </w:rPr>
        <w:t>]یہ میرے خاوند بڑی عمر کے ہیں۔</w:t>
      </w:r>
      <w:r>
        <w:rPr>
          <w:rFonts w:ascii="Arial" w:eastAsia="Arial" w:hAnsi="Arial" w:cs="Arial"/>
          <w:szCs w:val="28"/>
          <w:vertAlign w:val="superscript"/>
          <w:rtl/>
        </w:rPr>
        <w:t xml:space="preserve"> </w:t>
      </w:r>
      <w:r>
        <w:rPr>
          <w:szCs w:val="28"/>
          <w:rtl/>
        </w:rPr>
        <w:t xml:space="preserve">وَّ بعُُوۡلتَُّہُ </w:t>
      </w:r>
      <w:r>
        <w:rPr>
          <w:szCs w:val="28"/>
          <w:rtl/>
        </w:rPr>
        <w:tab/>
        <w:t>نَّ احََّّ</w:t>
      </w:r>
      <w:r>
        <w:rPr>
          <w:szCs w:val="28"/>
          <w:rtl/>
        </w:rPr>
        <w:tab/>
        <w:t xml:space="preserve"> قُ بِر</w:t>
      </w:r>
      <w:r>
        <w:rPr>
          <w:szCs w:val="28"/>
          <w:rtl/>
        </w:rPr>
        <w:tab/>
        <w:t xml:space="preserve"> دَِّهِ</w:t>
      </w:r>
      <w:r>
        <w:rPr>
          <w:szCs w:val="28"/>
          <w:rtl/>
        </w:rPr>
        <w:tab/>
        <w:t xml:space="preserve"> نَّ   [</w:t>
      </w:r>
      <w:r>
        <w:rPr>
          <w:szCs w:val="28"/>
        </w:rPr>
        <w:t>2</w:t>
      </w:r>
      <w:r>
        <w:rPr>
          <w:szCs w:val="28"/>
          <w:rtl/>
        </w:rPr>
        <w:t>:</w:t>
      </w:r>
      <w:r>
        <w:rPr>
          <w:szCs w:val="28"/>
        </w:rPr>
        <w:t>228</w:t>
      </w:r>
      <w:r>
        <w:rPr>
          <w:szCs w:val="28"/>
          <w:rtl/>
        </w:rPr>
        <w:t>]ان کے شوہر زیادہ حقدا ر ہیں انہیں لوٹا نے کے۔</w:t>
      </w:r>
      <w:r>
        <w:rPr>
          <w:szCs w:val="28"/>
          <w:rtl/>
        </w:rPr>
        <w:tab/>
        <w:t xml:space="preserve"> بعَّْلَّ </w:t>
      </w:r>
      <w:r>
        <w:rPr>
          <w:rFonts w:ascii="Cambria" w:eastAsia="Cambria" w:hAnsi="Cambria" w:cs="Cambria"/>
          <w:szCs w:val="28"/>
          <w:rtl/>
        </w:rPr>
        <w:t>:</w:t>
      </w:r>
      <w:r>
        <w:rPr>
          <w:szCs w:val="28"/>
          <w:rtl/>
        </w:rPr>
        <w:t>عرب  میںبعل نام کا ایک بت تھا جسے سر بلندی ا ور برتری کی علا</w:t>
      </w:r>
      <w:r>
        <w:rPr>
          <w:szCs w:val="28"/>
          <w:rtl/>
        </w:rPr>
        <w:tab/>
        <w:t xml:space="preserve"> متسمجھا جاتا تھا۔</w:t>
      </w:r>
      <w:r>
        <w:rPr>
          <w:rFonts w:ascii="Arial" w:eastAsia="Arial" w:hAnsi="Arial" w:cs="Arial"/>
          <w:szCs w:val="28"/>
          <w:vertAlign w:val="superscript"/>
          <w:rtl/>
        </w:rPr>
        <w:t xml:space="preserve"> </w:t>
      </w:r>
      <w:r>
        <w:rPr>
          <w:szCs w:val="28"/>
          <w:rtl/>
        </w:rPr>
        <w:t xml:space="preserve">اتَّدَّۡ عُوۡنَّ بعَّۡلاً </w:t>
      </w:r>
      <w:r>
        <w:rPr>
          <w:szCs w:val="28"/>
          <w:rtl/>
        </w:rPr>
        <w:tab/>
        <w:t xml:space="preserve"> وَّ تذََّّرُوۡنَّ احَّۡسَّنَّ الخَّۡالقِِي نَّۡ   [</w:t>
      </w:r>
      <w:r>
        <w:rPr>
          <w:szCs w:val="28"/>
        </w:rPr>
        <w:t>37</w:t>
      </w:r>
      <w:r>
        <w:rPr>
          <w:szCs w:val="28"/>
          <w:rtl/>
        </w:rPr>
        <w:t>:</w:t>
      </w:r>
      <w:r>
        <w:rPr>
          <w:szCs w:val="28"/>
        </w:rPr>
        <w:t>125</w:t>
      </w:r>
      <w:r>
        <w:rPr>
          <w:szCs w:val="28"/>
          <w:rtl/>
        </w:rPr>
        <w:t xml:space="preserve">]کیا تم پکارتے ہو بعل کو ا ور چھوڑتے ہو احسن الخالقین کو۔ </w:t>
      </w:r>
      <w:r>
        <w:rPr>
          <w:szCs w:val="28"/>
          <w:rtl/>
        </w:rPr>
        <w:tab/>
        <w:t xml:space="preserve"> </w:t>
      </w:r>
    </w:p>
    <w:p w14:paraId="20B10B84" w14:textId="77777777" w:rsidR="007732E8" w:rsidRDefault="00000000">
      <w:pPr>
        <w:spacing w:after="99" w:line="259" w:lineRule="auto"/>
        <w:ind w:left="536" w:right="566" w:hanging="10"/>
        <w:jc w:val="center"/>
      </w:pPr>
      <w:r>
        <w:rPr>
          <w:rFonts w:ascii="Times New Roman" w:eastAsia="Times New Roman" w:hAnsi="Times New Roman" w:cs="Times New Roman"/>
          <w:b/>
          <w:bCs/>
          <w:sz w:val="40"/>
          <w:szCs w:val="40"/>
          <w:rtl/>
        </w:rPr>
        <w:t>ب غ ت</w:t>
      </w:r>
      <w:r>
        <w:rPr>
          <w:b/>
          <w:bCs/>
          <w:sz w:val="40"/>
          <w:szCs w:val="40"/>
          <w:rtl/>
        </w:rPr>
        <w:t xml:space="preserve"> </w:t>
      </w:r>
    </w:p>
    <w:p w14:paraId="43137CE7" w14:textId="77777777" w:rsidR="007732E8" w:rsidRDefault="00000000">
      <w:pPr>
        <w:spacing w:after="32"/>
        <w:ind w:left="17" w:right="1510"/>
      </w:pPr>
      <w:r>
        <w:rPr>
          <w:szCs w:val="28"/>
          <w:rtl/>
        </w:rPr>
        <w:t xml:space="preserve">بغََّّتَّ۔ يبَّْ غَّتُ۔ ب غَّْتًا :  کسی چیز کا اچانک ،  غیر متوقع یا بےخبری میں ایسی </w:t>
      </w:r>
      <w:r>
        <w:rPr>
          <w:szCs w:val="28"/>
          <w:rtl/>
        </w:rPr>
        <w:tab/>
        <w:t xml:space="preserve"> جگہسے نمودا ر ہونا جہاں سے اس کا گمان بھی نہ ہو ۔ </w:t>
      </w:r>
      <w:r>
        <w:rPr>
          <w:szCs w:val="28"/>
          <w:rtl/>
        </w:rPr>
        <w:tab/>
        <w:t xml:space="preserve"> بغَّْتَّةً  : یکبارگی، </w:t>
      </w:r>
      <w:r>
        <w:rPr>
          <w:szCs w:val="28"/>
          <w:rtl/>
        </w:rPr>
        <w:lastRenderedPageBreak/>
        <w:t xml:space="preserve">اچانک ۔ اِذَّا جَّآءَّتہُۡمُ ال </w:t>
      </w:r>
      <w:r>
        <w:rPr>
          <w:szCs w:val="28"/>
          <w:rtl/>
        </w:rPr>
        <w:tab/>
        <w:t>سَّا</w:t>
      </w:r>
      <w:r>
        <w:rPr>
          <w:szCs w:val="28"/>
          <w:rtl/>
        </w:rPr>
        <w:tab/>
        <w:t xml:space="preserve"> عَّةُ بغَّۡتَّ ةً ]</w:t>
      </w:r>
      <w:r>
        <w:rPr>
          <w:szCs w:val="28"/>
        </w:rPr>
        <w:t>6</w:t>
      </w:r>
      <w:r>
        <w:rPr>
          <w:szCs w:val="28"/>
          <w:rtl/>
        </w:rPr>
        <w:t>:</w:t>
      </w:r>
      <w:r>
        <w:rPr>
          <w:szCs w:val="28"/>
        </w:rPr>
        <w:t>31</w:t>
      </w:r>
      <w:r>
        <w:rPr>
          <w:szCs w:val="28"/>
          <w:rtl/>
        </w:rPr>
        <w:t>[ جب آ تی ہے ان کے پاس ساعت اچانک۔</w:t>
      </w:r>
      <w:r>
        <w:rPr>
          <w:szCs w:val="28"/>
          <w:rtl/>
        </w:rPr>
        <w:tab/>
        <w:t xml:space="preserve"> </w:t>
      </w:r>
      <w:r>
        <w:rPr>
          <w:rFonts w:ascii="Times New Roman" w:eastAsia="Times New Roman" w:hAnsi="Times New Roman" w:cs="Times New Roman"/>
          <w:b/>
          <w:bCs/>
          <w:sz w:val="40"/>
          <w:szCs w:val="40"/>
          <w:rtl/>
        </w:rPr>
        <w:t>ب غ ض</w:t>
      </w:r>
      <w:r>
        <w:rPr>
          <w:b/>
          <w:bCs/>
          <w:sz w:val="32"/>
          <w:szCs w:val="32"/>
          <w:rtl/>
        </w:rPr>
        <w:t xml:space="preserve"> </w:t>
      </w:r>
    </w:p>
    <w:p w14:paraId="5DAB7B5D" w14:textId="77777777" w:rsidR="007732E8" w:rsidRDefault="00000000">
      <w:pPr>
        <w:tabs>
          <w:tab w:val="center" w:pos="7433"/>
          <w:tab w:val="center" w:pos="8015"/>
        </w:tabs>
        <w:spacing w:after="242" w:line="265" w:lineRule="auto"/>
        <w:ind w:left="0" w:right="0" w:firstLine="0"/>
        <w:jc w:val="left"/>
      </w:pPr>
      <w:r>
        <w:rPr>
          <w:szCs w:val="28"/>
          <w:rtl/>
        </w:rPr>
        <w:t>بغََّّضَّ۔ي بَّْغُ ضُ : بغض ہونا۔ کسی چیز سے دل کا متنفر ا ور  بیزا رہو جانا، خواہ وہ دل میں ہی رہے  یاظاہر ہو جائے۔ یہ حُ</w:t>
      </w:r>
      <w:r>
        <w:rPr>
          <w:szCs w:val="28"/>
          <w:rtl/>
        </w:rPr>
        <w:tab/>
        <w:t xml:space="preserve">  بُ کی ضد ہے۔</w:t>
      </w:r>
      <w:r>
        <w:rPr>
          <w:szCs w:val="28"/>
          <w:rtl/>
        </w:rPr>
        <w:tab/>
        <w:t xml:space="preserve"> </w:t>
      </w:r>
    </w:p>
    <w:p w14:paraId="16A889A3" w14:textId="77777777" w:rsidR="007732E8" w:rsidRDefault="00000000">
      <w:pPr>
        <w:tabs>
          <w:tab w:val="center" w:pos="692"/>
          <w:tab w:val="center" w:pos="893"/>
          <w:tab w:val="center" w:pos="1160"/>
          <w:tab w:val="center" w:pos="1316"/>
          <w:tab w:val="center" w:pos="1510"/>
          <w:tab w:val="center" w:pos="4057"/>
          <w:tab w:val="center" w:pos="6562"/>
          <w:tab w:val="center" w:pos="6981"/>
          <w:tab w:val="center" w:pos="7255"/>
          <w:tab w:val="center" w:pos="7441"/>
          <w:tab w:val="center" w:pos="7685"/>
          <w:tab w:val="center" w:pos="7935"/>
          <w:tab w:val="center" w:pos="8112"/>
          <w:tab w:val="center" w:pos="8349"/>
          <w:tab w:val="center" w:pos="8647"/>
          <w:tab w:val="right" w:pos="9155"/>
        </w:tabs>
        <w:spacing w:after="231" w:line="267" w:lineRule="auto"/>
        <w:ind w:left="0" w:right="0" w:firstLine="0"/>
        <w:jc w:val="left"/>
      </w:pPr>
      <w:r>
        <w:rPr>
          <w:szCs w:val="28"/>
          <w:rtl/>
        </w:rPr>
        <w:t>بغَّْ ضَّا ءُ۔</w:t>
      </w:r>
      <w:r>
        <w:rPr>
          <w:szCs w:val="28"/>
          <w:rtl/>
        </w:rPr>
        <w:tab/>
        <w:t xml:space="preserve"> جمع</w:t>
      </w:r>
      <w:r>
        <w:rPr>
          <w:szCs w:val="28"/>
          <w:rtl/>
        </w:rPr>
        <w:tab/>
        <w:t xml:space="preserve"> بغُْ</w:t>
      </w:r>
      <w:r>
        <w:rPr>
          <w:szCs w:val="28"/>
          <w:rtl/>
        </w:rPr>
        <w:tab/>
        <w:t xml:space="preserve"> ضٌ :</w:t>
      </w:r>
      <w:r>
        <w:rPr>
          <w:szCs w:val="28"/>
          <w:rtl/>
        </w:rPr>
        <w:tab/>
        <w:t xml:space="preserve"> </w:t>
      </w:r>
      <w:r>
        <w:rPr>
          <w:szCs w:val="28"/>
          <w:rtl/>
        </w:rPr>
        <w:tab/>
        <w:t>بغض۔</w:t>
      </w:r>
      <w:r>
        <w:rPr>
          <w:szCs w:val="28"/>
          <w:rtl/>
        </w:rPr>
        <w:tab/>
        <w:t xml:space="preserve"> بَّدَّتِ البَّۡغۡضَّآءُ مِنۡ افَّۡواَّهِہِمۡ ۣۚ وَّ مَّا تخُۡ فِیۡ  صُدُوۡرُهُمۡ اکَّبۡرَُّ [</w:t>
      </w:r>
      <w:r>
        <w:rPr>
          <w:szCs w:val="28"/>
        </w:rPr>
        <w:t>3</w:t>
      </w:r>
      <w:r>
        <w:rPr>
          <w:szCs w:val="28"/>
          <w:rtl/>
        </w:rPr>
        <w:t>:</w:t>
      </w:r>
      <w:r>
        <w:rPr>
          <w:szCs w:val="28"/>
        </w:rPr>
        <w:t>118</w:t>
      </w:r>
      <w:r>
        <w:rPr>
          <w:szCs w:val="28"/>
          <w:rtl/>
        </w:rPr>
        <w:t>]</w:t>
      </w:r>
      <w:r>
        <w:rPr>
          <w:szCs w:val="28"/>
          <w:rtl/>
        </w:rPr>
        <w:tab/>
        <w:t xml:space="preserve"> تحقیق</w:t>
      </w:r>
      <w:r>
        <w:rPr>
          <w:szCs w:val="28"/>
          <w:rtl/>
        </w:rPr>
        <w:tab/>
        <w:t xml:space="preserve"> عیاں</w:t>
      </w:r>
      <w:r>
        <w:rPr>
          <w:szCs w:val="28"/>
          <w:rtl/>
        </w:rPr>
        <w:tab/>
        <w:t xml:space="preserve"> ہو</w:t>
      </w:r>
      <w:r>
        <w:rPr>
          <w:szCs w:val="28"/>
          <w:rtl/>
        </w:rPr>
        <w:tab/>
        <w:t xml:space="preserve"> گیا</w:t>
      </w:r>
      <w:r>
        <w:rPr>
          <w:szCs w:val="28"/>
          <w:rtl/>
        </w:rPr>
        <w:tab/>
        <w:t xml:space="preserve"> ہے</w:t>
      </w:r>
      <w:r>
        <w:rPr>
          <w:szCs w:val="28"/>
          <w:rtl/>
        </w:rPr>
        <w:tab/>
        <w:t xml:space="preserve"> ان</w:t>
      </w:r>
      <w:r>
        <w:rPr>
          <w:szCs w:val="28"/>
          <w:rtl/>
        </w:rPr>
        <w:tab/>
        <w:t xml:space="preserve"> کا</w:t>
      </w:r>
      <w:r>
        <w:rPr>
          <w:szCs w:val="28"/>
          <w:rtl/>
        </w:rPr>
        <w:tab/>
        <w:t xml:space="preserve"> بغض</w:t>
      </w:r>
      <w:r>
        <w:rPr>
          <w:szCs w:val="28"/>
          <w:rtl/>
        </w:rPr>
        <w:tab/>
        <w:t xml:space="preserve"> ا ن</w:t>
      </w:r>
      <w:r>
        <w:rPr>
          <w:szCs w:val="28"/>
          <w:rtl/>
        </w:rPr>
        <w:tab/>
        <w:t xml:space="preserve"> کے </w:t>
      </w:r>
    </w:p>
    <w:p w14:paraId="5AB4E670" w14:textId="77777777" w:rsidR="007732E8" w:rsidRDefault="00000000">
      <w:pPr>
        <w:tabs>
          <w:tab w:val="center" w:pos="3889"/>
        </w:tabs>
        <w:spacing w:after="242" w:line="265" w:lineRule="auto"/>
        <w:ind w:left="0" w:right="0" w:firstLine="0"/>
        <w:jc w:val="left"/>
      </w:pPr>
      <w:r>
        <w:rPr>
          <w:szCs w:val="28"/>
          <w:rtl/>
        </w:rPr>
        <w:t xml:space="preserve">مونہوں سے ا ور جو مخفی ہے ان کے دلوں میں کہیں بڑا ہے۔ </w:t>
      </w:r>
      <w:r>
        <w:rPr>
          <w:szCs w:val="28"/>
          <w:rtl/>
        </w:rPr>
        <w:tab/>
        <w:t xml:space="preserve"> </w:t>
      </w:r>
    </w:p>
    <w:p w14:paraId="68F947AD" w14:textId="77777777" w:rsidR="007732E8" w:rsidRDefault="00000000">
      <w:pPr>
        <w:spacing w:after="0" w:line="259" w:lineRule="auto"/>
        <w:ind w:left="536" w:right="563" w:hanging="10"/>
        <w:jc w:val="center"/>
      </w:pPr>
      <w:r>
        <w:rPr>
          <w:rFonts w:ascii="Times New Roman" w:eastAsia="Times New Roman" w:hAnsi="Times New Roman" w:cs="Times New Roman"/>
          <w:b/>
          <w:bCs/>
          <w:sz w:val="40"/>
          <w:szCs w:val="40"/>
          <w:rtl/>
        </w:rPr>
        <w:t>ب غ ل</w:t>
      </w:r>
      <w:r>
        <w:rPr>
          <w:b/>
          <w:bCs/>
          <w:sz w:val="36"/>
          <w:szCs w:val="36"/>
          <w:rtl/>
        </w:rPr>
        <w:t xml:space="preserve"> </w:t>
      </w:r>
    </w:p>
    <w:p w14:paraId="3E3FB4C1" w14:textId="77777777" w:rsidR="007732E8" w:rsidRDefault="00000000">
      <w:pPr>
        <w:ind w:left="17" w:right="259"/>
      </w:pPr>
      <w:r>
        <w:rPr>
          <w:szCs w:val="28"/>
          <w:rtl/>
        </w:rPr>
        <w:t>بغََّّلَّ۔ يبَّْ غَّلُ۔ بغَّْ لاً :</w:t>
      </w:r>
      <w:r>
        <w:rPr>
          <w:sz w:val="22"/>
          <w:szCs w:val="22"/>
          <w:rtl/>
        </w:rPr>
        <w:t xml:space="preserve"> </w:t>
      </w:r>
      <w:r>
        <w:rPr>
          <w:szCs w:val="28"/>
          <w:rtl/>
        </w:rPr>
        <w:t xml:space="preserve">کسی کا ذہانت  میںکم لیکن جسمانی طور پر مضبوط ہونا۔ محض جسمانی قوت کے بل بوتے پر کام کرنا۔ کسی کو دوغلا قرا ر دینا بھی کہتے ہیں۔ </w:t>
      </w:r>
    </w:p>
    <w:p w14:paraId="2D062216" w14:textId="77777777" w:rsidR="007732E8" w:rsidRDefault="00000000">
      <w:pPr>
        <w:ind w:left="4062" w:right="3351" w:hanging="4047"/>
      </w:pPr>
      <w:r>
        <w:rPr>
          <w:szCs w:val="28"/>
          <w:rtl/>
        </w:rPr>
        <w:t>بغَّْلُ ۔ جمع بغَِّا لٌ: خچر۔ وَّالخَّْيْلَّ وَّالبِْغَّالَّ وَّالحَّْمِيرَّ [</w:t>
      </w:r>
      <w:r>
        <w:rPr>
          <w:szCs w:val="28"/>
        </w:rPr>
        <w:t>16</w:t>
      </w:r>
      <w:r>
        <w:rPr>
          <w:szCs w:val="28"/>
          <w:rtl/>
        </w:rPr>
        <w:t>:</w:t>
      </w:r>
      <w:r>
        <w:rPr>
          <w:szCs w:val="28"/>
        </w:rPr>
        <w:t>8</w:t>
      </w:r>
      <w:r>
        <w:rPr>
          <w:szCs w:val="28"/>
          <w:rtl/>
        </w:rPr>
        <w:t>] ا ور گھوڑے، ا ور خچر ا ور گدھے۔</w:t>
      </w:r>
      <w:r>
        <w:rPr>
          <w:szCs w:val="28"/>
          <w:rtl/>
        </w:rPr>
        <w:tab/>
        <w:t xml:space="preserve"> </w:t>
      </w:r>
      <w:r>
        <w:rPr>
          <w:rFonts w:ascii="Times New Roman" w:eastAsia="Times New Roman" w:hAnsi="Times New Roman" w:cs="Times New Roman"/>
          <w:b/>
          <w:bCs/>
          <w:sz w:val="40"/>
          <w:szCs w:val="40"/>
          <w:rtl/>
        </w:rPr>
        <w:t>ب غ ي</w:t>
      </w:r>
      <w:r>
        <w:rPr>
          <w:b/>
          <w:bCs/>
          <w:sz w:val="40"/>
          <w:szCs w:val="40"/>
          <w:rtl/>
        </w:rPr>
        <w:t xml:space="preserve"> </w:t>
      </w:r>
    </w:p>
    <w:p w14:paraId="5F5674E4" w14:textId="77777777" w:rsidR="007732E8" w:rsidRDefault="00000000">
      <w:pPr>
        <w:spacing w:line="463" w:lineRule="auto"/>
        <w:ind w:left="15" w:right="82" w:firstLine="0"/>
        <w:jc w:val="both"/>
      </w:pPr>
      <w:r>
        <w:rPr>
          <w:szCs w:val="28"/>
          <w:rtl/>
        </w:rPr>
        <w:t>ب غََّّ ا۔ يبَّۡ غِی۔ بغَّۡ يًا : کسی چیز کو چاہنا  ، طلب کرنا، تلاش کرنا۔ جب اس کے ساتھ علیٰ کا لفظ آ جائے اس کا مفہوم زیادتی ا ور سرکشی یعنی کسی چیز کی طلب یا خواہش میں میانہ روی کی  حدسے بڑھ جانا کے ہیں۔ قُلۡ اغََّّ  يرَّۡ ال لٰهِ ابَّغِۡ یۡ رَّ ب اً  وَّ هُوَّ رَّ بُ ك لُِ  شَّيۡ ءٍ [</w:t>
      </w:r>
      <w:r>
        <w:rPr>
          <w:szCs w:val="28"/>
        </w:rPr>
        <w:t>6</w:t>
      </w:r>
      <w:r>
        <w:rPr>
          <w:szCs w:val="28"/>
          <w:rtl/>
        </w:rPr>
        <w:t>:</w:t>
      </w:r>
      <w:r>
        <w:rPr>
          <w:szCs w:val="28"/>
        </w:rPr>
        <w:t>164</w:t>
      </w:r>
      <w:r>
        <w:rPr>
          <w:szCs w:val="28"/>
          <w:rtl/>
        </w:rPr>
        <w:t>]  کہہدیں، کیا اللہ  کے سوا میں چاہوں کوئی ر</w:t>
      </w:r>
      <w:r>
        <w:rPr>
          <w:sz w:val="43"/>
          <w:szCs w:val="43"/>
          <w:vertAlign w:val="subscript"/>
          <w:rtl/>
        </w:rPr>
        <w:t xml:space="preserve"> ت</w:t>
      </w:r>
      <w:r>
        <w:rPr>
          <w:szCs w:val="28"/>
          <w:rtl/>
        </w:rPr>
        <w:t>ب ، وہ تو ہر شے کا ر</w:t>
      </w:r>
      <w:r>
        <w:rPr>
          <w:sz w:val="43"/>
          <w:szCs w:val="43"/>
          <w:vertAlign w:val="subscript"/>
          <w:rtl/>
        </w:rPr>
        <w:t xml:space="preserve"> ت</w:t>
      </w:r>
      <w:r>
        <w:rPr>
          <w:szCs w:val="28"/>
          <w:rtl/>
        </w:rPr>
        <w:t>ب ہے۔ فَّاِنۡۢ بغََّّتۡ اِحۡدٰىہُمَّا عَّل یَّ الاۡخُۡرٰ ی فَّقاَّتِلُوا ال تَّ يِۡ تبَّۡغِ یۡ [</w:t>
      </w:r>
      <w:r>
        <w:rPr>
          <w:szCs w:val="28"/>
        </w:rPr>
        <w:t>49</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 xml:space="preserve">پس اگر زیادتی کرے ان میں سے کوئی دوسرے </w:t>
      </w:r>
    </w:p>
    <w:p w14:paraId="12CF32EF" w14:textId="77777777" w:rsidR="007732E8" w:rsidRDefault="00000000">
      <w:pPr>
        <w:tabs>
          <w:tab w:val="center" w:pos="2317"/>
        </w:tabs>
        <w:spacing w:after="472" w:line="265" w:lineRule="auto"/>
        <w:ind w:left="0" w:right="0" w:firstLine="0"/>
        <w:jc w:val="left"/>
      </w:pPr>
      <w:r>
        <w:rPr>
          <w:szCs w:val="28"/>
          <w:rtl/>
        </w:rPr>
        <w:t xml:space="preserve">پر، تو لڑو زیادتی کرنے والے سے۔ </w:t>
      </w:r>
      <w:r>
        <w:rPr>
          <w:szCs w:val="28"/>
          <w:rtl/>
        </w:rPr>
        <w:tab/>
        <w:t xml:space="preserve"> </w:t>
      </w:r>
    </w:p>
    <w:p w14:paraId="31E1C814" w14:textId="77777777" w:rsidR="007732E8" w:rsidRDefault="00000000">
      <w:pPr>
        <w:spacing w:after="140"/>
        <w:ind w:left="17" w:right="82"/>
      </w:pPr>
      <w:r>
        <w:rPr>
          <w:szCs w:val="28"/>
          <w:rtl/>
        </w:rPr>
        <w:lastRenderedPageBreak/>
        <w:t>بَّاغٍ : باغی۔ سرکشی کر نے والا۔ چاہنے والا۔  فَّمنَِّ اضۡطُ رَّ  غَّ يرَّۡ بَّاغٍ  وَّ لاَّ عَّادٍ فَّاِ  نَّ ال لٰهَّ غَّفُورٌۡ  رَّحِ يۡ مٌ [</w:t>
      </w:r>
      <w:r>
        <w:rPr>
          <w:szCs w:val="28"/>
        </w:rPr>
        <w:t>16</w:t>
      </w:r>
      <w:r>
        <w:rPr>
          <w:szCs w:val="28"/>
          <w:rtl/>
        </w:rPr>
        <w:t>:</w:t>
      </w:r>
      <w:r>
        <w:rPr>
          <w:szCs w:val="28"/>
        </w:rPr>
        <w:t>115</w:t>
      </w:r>
      <w:r>
        <w:rPr>
          <w:szCs w:val="28"/>
          <w:rtl/>
        </w:rPr>
        <w:t xml:space="preserve">] پس تو جو کوئی مضطر ہو جائے نہ کہ باغی ہو ا ور نہ تعدی کرتا، تو بےشک اللہ تعالیٰ غفورُ ترَحیم ہیں۔ </w:t>
      </w:r>
    </w:p>
    <w:p w14:paraId="3DC56528" w14:textId="77777777" w:rsidR="007732E8" w:rsidRDefault="00000000">
      <w:pPr>
        <w:spacing w:after="42"/>
        <w:ind w:left="17" w:right="82"/>
      </w:pPr>
      <w:r>
        <w:rPr>
          <w:szCs w:val="28"/>
          <w:rtl/>
        </w:rPr>
        <w:t xml:space="preserve">ب غَّیٌۡ </w:t>
      </w:r>
      <w:r>
        <w:rPr>
          <w:rFonts w:ascii="Cambria" w:eastAsia="Cambria" w:hAnsi="Cambria" w:cs="Cambria"/>
          <w:szCs w:val="28"/>
          <w:rtl/>
        </w:rPr>
        <w:t>:</w:t>
      </w:r>
      <w:r>
        <w:rPr>
          <w:szCs w:val="28"/>
          <w:rtl/>
        </w:rPr>
        <w:t xml:space="preserve"> کسی چیز کی طلب میں حد سے بڑھ جانا۔ بغاوت کرنا۔ يٰۤ ا  يَّ ہَُّا ال</w:t>
      </w:r>
      <w:r>
        <w:rPr>
          <w:sz w:val="43"/>
          <w:szCs w:val="43"/>
          <w:vertAlign w:val="superscript"/>
          <w:rtl/>
        </w:rPr>
        <w:t xml:space="preserve"> </w:t>
      </w:r>
      <w:r>
        <w:rPr>
          <w:szCs w:val="28"/>
          <w:rtl/>
        </w:rPr>
        <w:t>نَّاسُ اِن</w:t>
      </w:r>
      <w:r>
        <w:rPr>
          <w:sz w:val="43"/>
          <w:szCs w:val="43"/>
          <w:vertAlign w:val="superscript"/>
          <w:rtl/>
        </w:rPr>
        <w:t xml:space="preserve"> </w:t>
      </w:r>
      <w:r>
        <w:rPr>
          <w:szCs w:val="28"/>
          <w:rtl/>
        </w:rPr>
        <w:t>مَّاَّ بغَّۡ يُ کُمۡ عَّل یٰۤ انَّفُۡسِکُمۡ [</w:t>
      </w:r>
      <w:r>
        <w:rPr>
          <w:szCs w:val="28"/>
        </w:rPr>
        <w:t>10</w:t>
      </w:r>
      <w:r>
        <w:rPr>
          <w:szCs w:val="28"/>
          <w:rtl/>
        </w:rPr>
        <w:t>:</w:t>
      </w:r>
      <w:r>
        <w:rPr>
          <w:szCs w:val="28"/>
        </w:rPr>
        <w:t>23</w:t>
      </w:r>
      <w:r>
        <w:rPr>
          <w:szCs w:val="28"/>
          <w:rtl/>
        </w:rPr>
        <w:t xml:space="preserve">] ا ے لوگو! بےشک تمہاری بغاوت تمہارے اپنے ہی ا وپر ہے۔ </w:t>
      </w:r>
    </w:p>
    <w:p w14:paraId="58C68AB8" w14:textId="77777777" w:rsidR="007732E8" w:rsidRDefault="00000000">
      <w:pPr>
        <w:tabs>
          <w:tab w:val="center" w:pos="1923"/>
          <w:tab w:val="center" w:pos="3890"/>
          <w:tab w:val="center" w:pos="5967"/>
          <w:tab w:val="center" w:pos="7931"/>
        </w:tabs>
        <w:spacing w:after="242" w:line="265" w:lineRule="auto"/>
        <w:ind w:left="0" w:right="0" w:firstLine="0"/>
        <w:jc w:val="left"/>
      </w:pPr>
      <w:r>
        <w:rPr>
          <w:szCs w:val="28"/>
          <w:rtl/>
        </w:rPr>
        <w:t xml:space="preserve">ب غَِّ </w:t>
      </w:r>
      <w:r>
        <w:rPr>
          <w:szCs w:val="28"/>
          <w:rtl/>
        </w:rPr>
        <w:tab/>
        <w:t xml:space="preserve"> یٌ : اسم نسبت ہے۔باغی ۔ زیادتی کرنے والا ۔ وَّمَّا كاَّنتَّۡ ا</w:t>
      </w:r>
      <w:r>
        <w:rPr>
          <w:szCs w:val="28"/>
          <w:rtl/>
        </w:rPr>
        <w:tab/>
        <w:t xml:space="preserve"> مُُکِ بغَِّ </w:t>
      </w:r>
      <w:r>
        <w:rPr>
          <w:szCs w:val="28"/>
          <w:rtl/>
        </w:rPr>
        <w:tab/>
        <w:t xml:space="preserve"> يً ا [</w:t>
      </w:r>
      <w:r>
        <w:rPr>
          <w:szCs w:val="28"/>
        </w:rPr>
        <w:t>19</w:t>
      </w:r>
      <w:r>
        <w:rPr>
          <w:szCs w:val="28"/>
          <w:rtl/>
        </w:rPr>
        <w:t>:</w:t>
      </w:r>
      <w:r>
        <w:rPr>
          <w:szCs w:val="28"/>
        </w:rPr>
        <w:t>28</w:t>
      </w:r>
      <w:r>
        <w:rPr>
          <w:szCs w:val="28"/>
          <w:rtl/>
        </w:rPr>
        <w:t>] ا ور نہ تھی تمہاری ماں کوئی زیادتی کرنے والی۔</w:t>
      </w:r>
      <w:r>
        <w:rPr>
          <w:szCs w:val="28"/>
          <w:rtl/>
        </w:rPr>
        <w:tab/>
        <w:t xml:space="preserve"> </w:t>
      </w:r>
    </w:p>
    <w:p w14:paraId="53C490DB" w14:textId="77777777" w:rsidR="007732E8" w:rsidRDefault="00000000">
      <w:pPr>
        <w:spacing w:after="231" w:line="267" w:lineRule="auto"/>
        <w:ind w:left="5" w:right="82" w:hanging="5"/>
      </w:pPr>
      <w:r>
        <w:rPr>
          <w:szCs w:val="28"/>
          <w:rtl/>
        </w:rPr>
        <w:t xml:space="preserve">اِبتَّغٰی۔ يبَّْ تَّغِ یْ۔ اِبْتِغَّاءً  : کسیچیز کا متلاشی ہونا۔ کسیچیز کو حاصل  کرنےمیںبہت زیادہ کوشش کرنا۔فَّمنَِّ ابۡتَّغٰ ی وَّرَّآءَّ ذٰلکَِّ فَّاوُلئِٰٓکَّ هُمُ العٰۡدُوۡنَّ </w:t>
      </w:r>
    </w:p>
    <w:p w14:paraId="36F5FD7F" w14:textId="77777777" w:rsidR="007732E8" w:rsidRDefault="00000000">
      <w:pPr>
        <w:tabs>
          <w:tab w:val="center" w:pos="4859"/>
        </w:tabs>
        <w:spacing w:after="324" w:line="265" w:lineRule="auto"/>
        <w:ind w:left="0" w:right="0" w:firstLine="0"/>
        <w:jc w:val="left"/>
      </w:pPr>
      <w:r>
        <w:rPr>
          <w:szCs w:val="28"/>
          <w:rtl/>
        </w:rPr>
        <w:t>[</w:t>
      </w:r>
      <w:r>
        <w:rPr>
          <w:szCs w:val="28"/>
        </w:rPr>
        <w:t>23</w:t>
      </w:r>
      <w:r>
        <w:rPr>
          <w:szCs w:val="28"/>
          <w:rtl/>
        </w:rPr>
        <w:t>:</w:t>
      </w:r>
      <w:r>
        <w:rPr>
          <w:szCs w:val="28"/>
        </w:rPr>
        <w:t>7</w:t>
      </w:r>
      <w:r>
        <w:rPr>
          <w:szCs w:val="28"/>
          <w:rtl/>
        </w:rPr>
        <w:t>] پس جو کوئی متلاشی ہو اس کے آگے تو وہی تعدی کرنے والے ہیں۔</w:t>
      </w:r>
      <w:r>
        <w:rPr>
          <w:szCs w:val="28"/>
          <w:rtl/>
        </w:rPr>
        <w:tab/>
        <w:t xml:space="preserve"> </w:t>
      </w:r>
    </w:p>
    <w:p w14:paraId="160AC61C" w14:textId="77777777" w:rsidR="007732E8" w:rsidRDefault="00000000">
      <w:pPr>
        <w:tabs>
          <w:tab w:val="center" w:pos="2563"/>
          <w:tab w:val="center" w:pos="4832"/>
          <w:tab w:val="center" w:pos="7730"/>
          <w:tab w:val="center" w:pos="8618"/>
        </w:tabs>
        <w:spacing w:after="203" w:line="265" w:lineRule="auto"/>
        <w:ind w:left="0" w:right="0" w:firstLine="0"/>
        <w:jc w:val="left"/>
      </w:pPr>
      <w:r>
        <w:rPr>
          <w:szCs w:val="28"/>
          <w:rtl/>
        </w:rPr>
        <w:t>اِبْ تَّ غِ: تلاش کر۔ وَّ ابۡتَّغِ ف يِۡ ماَّ</w:t>
      </w:r>
      <w:r>
        <w:rPr>
          <w:sz w:val="43"/>
          <w:szCs w:val="43"/>
          <w:vertAlign w:val="superscript"/>
          <w:rtl/>
        </w:rPr>
        <w:t>ۤ</w:t>
      </w:r>
      <w:r>
        <w:rPr>
          <w:szCs w:val="28"/>
          <w:rtl/>
        </w:rPr>
        <w:t xml:space="preserve"> اٰتٰىکَّ ال</w:t>
      </w:r>
      <w:r>
        <w:rPr>
          <w:szCs w:val="28"/>
          <w:rtl/>
        </w:rPr>
        <w:tab/>
        <w:t xml:space="preserve"> لٰهُ ال</w:t>
      </w:r>
      <w:r>
        <w:rPr>
          <w:szCs w:val="28"/>
          <w:rtl/>
        </w:rPr>
        <w:tab/>
        <w:t xml:space="preserve"> دَّارَّ الاٰۡخِرَّ ۃَّ [</w:t>
      </w:r>
      <w:r>
        <w:rPr>
          <w:szCs w:val="28"/>
        </w:rPr>
        <w:t>28</w:t>
      </w:r>
      <w:r>
        <w:rPr>
          <w:szCs w:val="28"/>
          <w:rtl/>
        </w:rPr>
        <w:t>:</w:t>
      </w:r>
      <w:r>
        <w:rPr>
          <w:szCs w:val="28"/>
        </w:rPr>
        <w:t>77</w:t>
      </w:r>
      <w:r>
        <w:rPr>
          <w:szCs w:val="28"/>
          <w:rtl/>
        </w:rPr>
        <w:t xml:space="preserve">] ا ور تلاش کر اس میں جو د ے رکھا ہے تمہیں </w:t>
      </w:r>
      <w:r>
        <w:rPr>
          <w:szCs w:val="28"/>
          <w:rtl/>
        </w:rPr>
        <w:tab/>
        <w:t xml:space="preserve"> اللہتعالیٰ نے؛ دا ر آخرۃ۔</w:t>
      </w:r>
      <w:r>
        <w:rPr>
          <w:szCs w:val="28"/>
          <w:rtl/>
        </w:rPr>
        <w:tab/>
        <w:t xml:space="preserve"> </w:t>
      </w:r>
    </w:p>
    <w:p w14:paraId="365ED2E6" w14:textId="77777777" w:rsidR="007732E8" w:rsidRDefault="00000000">
      <w:pPr>
        <w:tabs>
          <w:tab w:val="center" w:pos="5765"/>
          <w:tab w:val="right" w:pos="9155"/>
        </w:tabs>
        <w:spacing w:after="37" w:line="267" w:lineRule="auto"/>
        <w:ind w:left="0" w:right="0" w:firstLine="0"/>
        <w:jc w:val="left"/>
      </w:pPr>
      <w:r>
        <w:rPr>
          <w:szCs w:val="28"/>
          <w:rtl/>
        </w:rPr>
        <w:t>اِ  نبَّْغٰی۔ ينَّبَّغِیْ ۔ اِنبِغَّاءً : کسی چیز کا حصول کسی کے لیے شایان شان یا لائق ہونا۔ وَّمَّ ا عَّ</w:t>
      </w:r>
      <w:r>
        <w:rPr>
          <w:sz w:val="43"/>
          <w:szCs w:val="43"/>
          <w:vertAlign w:val="superscript"/>
          <w:rtl/>
        </w:rPr>
        <w:tab/>
        <w:t xml:space="preserve"> </w:t>
      </w:r>
      <w:r>
        <w:rPr>
          <w:szCs w:val="28"/>
          <w:rtl/>
        </w:rPr>
        <w:t>لمَّْنٰہُ ال</w:t>
      </w:r>
      <w:r>
        <w:rPr>
          <w:sz w:val="43"/>
          <w:szCs w:val="43"/>
          <w:vertAlign w:val="superscript"/>
          <w:rtl/>
        </w:rPr>
        <w:tab/>
        <w:t xml:space="preserve"> </w:t>
      </w:r>
      <w:r>
        <w:rPr>
          <w:szCs w:val="28"/>
          <w:rtl/>
        </w:rPr>
        <w:t>شِعْرَّ وَّمَّا ينَّۡۢبَّغِیْ لہَّٗ ۭ</w:t>
      </w:r>
      <w:r>
        <w:rPr>
          <w:rFonts w:ascii="Times New Roman" w:eastAsia="Times New Roman" w:hAnsi="Times New Roman" w:cs="Times New Roman"/>
          <w:sz w:val="43"/>
          <w:szCs w:val="43"/>
          <w:vertAlign w:val="superscript"/>
          <w:rtl/>
        </w:rPr>
        <w:t>]</w:t>
      </w:r>
      <w:r>
        <w:rPr>
          <w:szCs w:val="28"/>
        </w:rPr>
        <w:t>36</w:t>
      </w:r>
      <w:r>
        <w:rPr>
          <w:szCs w:val="28"/>
          <w:rtl/>
        </w:rPr>
        <w:t>:</w:t>
      </w:r>
      <w:r>
        <w:rPr>
          <w:szCs w:val="28"/>
        </w:rPr>
        <w:t>69</w:t>
      </w:r>
      <w:r>
        <w:rPr>
          <w:szCs w:val="28"/>
          <w:rtl/>
        </w:rPr>
        <w:t xml:space="preserve">[ ا ور نہیں تعلیم کی </w:t>
      </w:r>
    </w:p>
    <w:p w14:paraId="6ECD9A44" w14:textId="77777777" w:rsidR="007732E8" w:rsidRDefault="00000000">
      <w:pPr>
        <w:tabs>
          <w:tab w:val="center" w:pos="3077"/>
        </w:tabs>
        <w:spacing w:after="264" w:line="265" w:lineRule="auto"/>
        <w:ind w:left="0" w:right="0" w:firstLine="0"/>
        <w:jc w:val="left"/>
      </w:pPr>
      <w:r>
        <w:rPr>
          <w:szCs w:val="28"/>
          <w:rtl/>
        </w:rPr>
        <w:t xml:space="preserve">ہم نے ان کو شاعری ا ور نہیں یہ لائق ان کے۔ </w:t>
      </w:r>
      <w:r>
        <w:rPr>
          <w:szCs w:val="28"/>
          <w:rtl/>
        </w:rPr>
        <w:tab/>
        <w:t xml:space="preserve"> </w:t>
      </w:r>
    </w:p>
    <w:p w14:paraId="60A4254D"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ب ق ر</w:t>
      </w:r>
      <w:r>
        <w:rPr>
          <w:b/>
          <w:bCs/>
          <w:sz w:val="40"/>
          <w:szCs w:val="40"/>
          <w:rtl/>
        </w:rPr>
        <w:t xml:space="preserve"> </w:t>
      </w:r>
    </w:p>
    <w:p w14:paraId="1437EBE5" w14:textId="77777777" w:rsidR="007732E8" w:rsidRDefault="00000000">
      <w:pPr>
        <w:tabs>
          <w:tab w:val="center" w:pos="2009"/>
          <w:tab w:val="center" w:pos="2943"/>
          <w:tab w:val="center" w:pos="3287"/>
          <w:tab w:val="center" w:pos="5508"/>
          <w:tab w:val="center" w:pos="8031"/>
          <w:tab w:val="right" w:pos="9155"/>
        </w:tabs>
        <w:spacing w:after="259" w:line="259" w:lineRule="auto"/>
        <w:ind w:left="0" w:right="0" w:firstLine="0"/>
        <w:jc w:val="left"/>
      </w:pPr>
      <w:r>
        <w:rPr>
          <w:szCs w:val="28"/>
          <w:rtl/>
        </w:rPr>
        <w:t>بقََّّرَّ۔ ي بَّْقُرُ۔ بقَّْ رًا :</w:t>
      </w:r>
      <w:r>
        <w:rPr>
          <w:szCs w:val="28"/>
          <w:rtl/>
        </w:rPr>
        <w:tab/>
        <w:t xml:space="preserve"> کسی چیز کو اس طرح سے </w:t>
      </w:r>
      <w:r>
        <w:rPr>
          <w:szCs w:val="28"/>
          <w:rtl/>
        </w:rPr>
        <w:tab/>
        <w:t xml:space="preserve">چیرنا </w:t>
      </w:r>
      <w:r>
        <w:rPr>
          <w:szCs w:val="28"/>
          <w:rtl/>
        </w:rPr>
        <w:tab/>
        <w:t>پھاڑنا</w:t>
      </w:r>
      <w:r>
        <w:rPr>
          <w:szCs w:val="28"/>
          <w:rtl/>
        </w:rPr>
        <w:tab/>
        <w:t xml:space="preserve"> یا کھولنا کہ اس کے اندر کی چیزیں ظاہر ہو جائیں۔ گہری چھان بین </w:t>
      </w:r>
      <w:r>
        <w:rPr>
          <w:szCs w:val="28"/>
          <w:rtl/>
        </w:rPr>
        <w:tab/>
        <w:t xml:space="preserve">کے ذریعے نئی </w:t>
      </w:r>
      <w:r>
        <w:rPr>
          <w:szCs w:val="28"/>
          <w:rtl/>
        </w:rPr>
        <w:tab/>
        <w:t xml:space="preserve">ا ور مفید </w:t>
      </w:r>
    </w:p>
    <w:p w14:paraId="40615967" w14:textId="77777777" w:rsidR="007732E8" w:rsidRDefault="00000000">
      <w:pPr>
        <w:tabs>
          <w:tab w:val="center" w:pos="1469"/>
        </w:tabs>
        <w:spacing w:after="146" w:line="265" w:lineRule="auto"/>
        <w:ind w:left="0" w:right="0" w:firstLine="0"/>
        <w:jc w:val="left"/>
      </w:pPr>
      <w:r>
        <w:rPr>
          <w:szCs w:val="28"/>
          <w:rtl/>
        </w:rPr>
        <w:t xml:space="preserve">چیزیں دریافت کرنا۔ </w:t>
      </w:r>
      <w:r>
        <w:rPr>
          <w:szCs w:val="28"/>
          <w:rtl/>
        </w:rPr>
        <w:tab/>
        <w:t xml:space="preserve"> </w:t>
      </w:r>
    </w:p>
    <w:p w14:paraId="71AF9A82" w14:textId="77777777" w:rsidR="007732E8" w:rsidRDefault="00000000">
      <w:pPr>
        <w:tabs>
          <w:tab w:val="center" w:pos="3191"/>
          <w:tab w:val="center" w:pos="6315"/>
        </w:tabs>
        <w:spacing w:after="242" w:line="265" w:lineRule="auto"/>
        <w:ind w:left="0" w:right="0" w:firstLine="0"/>
        <w:jc w:val="left"/>
      </w:pPr>
      <w:r>
        <w:rPr>
          <w:szCs w:val="28"/>
          <w:rtl/>
        </w:rPr>
        <w:t>بقَّْ</w:t>
      </w:r>
      <w:r>
        <w:rPr>
          <w:szCs w:val="28"/>
          <w:rtl/>
        </w:rPr>
        <w:tab/>
        <w:t xml:space="preserve"> رٌ : چیر پھاڑ، گہری چھان بین ۔ بَّاقرٌِ  کا لفظ شیر کے لیے ا ور علمی محقق کے لیے بھی استعمال ہوتا ہے۔</w:t>
      </w:r>
      <w:r>
        <w:rPr>
          <w:szCs w:val="28"/>
          <w:rtl/>
        </w:rPr>
        <w:tab/>
        <w:t xml:space="preserve"> </w:t>
      </w:r>
    </w:p>
    <w:p w14:paraId="78C7621D" w14:textId="77777777" w:rsidR="007732E8" w:rsidRDefault="00000000">
      <w:pPr>
        <w:ind w:left="17" w:right="79"/>
      </w:pPr>
      <w:r>
        <w:rPr>
          <w:szCs w:val="28"/>
          <w:rtl/>
        </w:rPr>
        <w:lastRenderedPageBreak/>
        <w:t>بقََّّرَّۃٌ ۔ جمع بقََّّرٌ  : چیرا پھاڑا گیا۔ گا ئے ا ور بیل دونوں کو کہا جاتا ہے ، دونوں کو ذبح کر کے چیر پھاڑ کر کھایا جاتا ہے ا ور بیل زمین کو چیرنے یعنی ہل چلانے کے لیے بھی استعمال ہوتا ہے۔ ال</w:t>
      </w:r>
      <w:r>
        <w:rPr>
          <w:sz w:val="43"/>
          <w:szCs w:val="43"/>
          <w:vertAlign w:val="superscript"/>
          <w:rtl/>
        </w:rPr>
        <w:t xml:space="preserve"> </w:t>
      </w:r>
      <w:r>
        <w:rPr>
          <w:szCs w:val="28"/>
          <w:rtl/>
        </w:rPr>
        <w:t>لٰهَّ  ياَّمُۡرکُمُۡ انَّۡ تذَّۡبحَُّوۡا بقََّّرَّ ۃً [</w:t>
      </w:r>
      <w:r>
        <w:rPr>
          <w:szCs w:val="28"/>
        </w:rPr>
        <w:t>2</w:t>
      </w:r>
      <w:r>
        <w:rPr>
          <w:szCs w:val="28"/>
          <w:rtl/>
        </w:rPr>
        <w:t>:</w:t>
      </w:r>
      <w:r>
        <w:rPr>
          <w:szCs w:val="28"/>
        </w:rPr>
        <w:t>67</w:t>
      </w:r>
      <w:r>
        <w:rPr>
          <w:szCs w:val="28"/>
          <w:rtl/>
        </w:rPr>
        <w:t xml:space="preserve">]بےشک اللہ تعالیٰ تمہیں امر کرتا ہے کہ ایک گائے ذبح کرو۔ اِن </w:t>
      </w:r>
      <w:r>
        <w:rPr>
          <w:sz w:val="43"/>
          <w:szCs w:val="43"/>
          <w:vertAlign w:val="superscript"/>
          <w:rtl/>
        </w:rPr>
        <w:t xml:space="preserve"> </w:t>
      </w:r>
      <w:r>
        <w:rPr>
          <w:szCs w:val="28"/>
          <w:rtl/>
        </w:rPr>
        <w:t xml:space="preserve">یِۡۤ </w:t>
      </w:r>
    </w:p>
    <w:p w14:paraId="140BDA2A" w14:textId="77777777" w:rsidR="007732E8" w:rsidRDefault="00000000">
      <w:pPr>
        <w:tabs>
          <w:tab w:val="center" w:pos="4054"/>
        </w:tabs>
        <w:spacing w:after="0" w:line="265" w:lineRule="auto"/>
        <w:ind w:left="0" w:right="0" w:firstLine="0"/>
        <w:jc w:val="left"/>
      </w:pPr>
      <w:r>
        <w:rPr>
          <w:szCs w:val="28"/>
          <w:rtl/>
        </w:rPr>
        <w:t>ارَّٰ ی سَّبۡعَّ بقََّّرٰتٍ  [</w:t>
      </w:r>
      <w:r>
        <w:rPr>
          <w:szCs w:val="28"/>
        </w:rPr>
        <w:t>12</w:t>
      </w:r>
      <w:r>
        <w:rPr>
          <w:szCs w:val="28"/>
          <w:rtl/>
        </w:rPr>
        <w:t>:</w:t>
      </w:r>
      <w:r>
        <w:rPr>
          <w:szCs w:val="28"/>
        </w:rPr>
        <w:t>43</w:t>
      </w:r>
      <w:r>
        <w:rPr>
          <w:szCs w:val="28"/>
          <w:rtl/>
        </w:rPr>
        <w:t>]میں نے دیکھی ہیں سات گائیں۔</w:t>
      </w:r>
      <w:r>
        <w:rPr>
          <w:szCs w:val="28"/>
          <w:rtl/>
        </w:rPr>
        <w:tab/>
        <w:t xml:space="preserve"> </w:t>
      </w:r>
    </w:p>
    <w:p w14:paraId="25BD38D4" w14:textId="77777777" w:rsidR="007732E8" w:rsidRDefault="00000000">
      <w:pPr>
        <w:bidi w:val="0"/>
        <w:spacing w:after="0" w:line="259" w:lineRule="auto"/>
        <w:ind w:left="1075" w:right="0" w:firstLine="0"/>
        <w:jc w:val="center"/>
      </w:pPr>
      <w:r>
        <w:t xml:space="preserve"> </w:t>
      </w:r>
    </w:p>
    <w:p w14:paraId="6739E000" w14:textId="77777777" w:rsidR="007732E8" w:rsidRDefault="00000000">
      <w:pPr>
        <w:spacing w:after="72"/>
        <w:ind w:left="17" w:right="82"/>
      </w:pPr>
      <w:r>
        <w:rPr>
          <w:szCs w:val="28"/>
          <w:rtl/>
        </w:rPr>
        <w:t>سائنسی تحقیق سےیہ ثابت ہو چکا ہے کہ گائے کے بہت سے اعضاءً پیوند کاری کے لیے استعمال ہو سکتے ہیں۔ جدید تحقیق سے مزید انکشافات متوقع ہیں۔</w:t>
      </w:r>
      <w:r>
        <w:rPr>
          <w:szCs w:val="28"/>
          <w:rtl/>
        </w:rPr>
        <w:tab/>
        <w:t xml:space="preserve"> </w:t>
      </w:r>
    </w:p>
    <w:p w14:paraId="325348AD" w14:textId="77777777" w:rsidR="007732E8" w:rsidRDefault="00000000">
      <w:pPr>
        <w:spacing w:after="267" w:line="259" w:lineRule="auto"/>
        <w:ind w:left="536" w:right="565" w:hanging="10"/>
        <w:jc w:val="center"/>
      </w:pPr>
      <w:r>
        <w:rPr>
          <w:rFonts w:ascii="Times New Roman" w:eastAsia="Times New Roman" w:hAnsi="Times New Roman" w:cs="Times New Roman"/>
          <w:b/>
          <w:bCs/>
          <w:sz w:val="40"/>
          <w:szCs w:val="40"/>
          <w:rtl/>
        </w:rPr>
        <w:t>ب ق ع</w:t>
      </w:r>
      <w:r>
        <w:rPr>
          <w:b/>
          <w:bCs/>
          <w:sz w:val="40"/>
          <w:szCs w:val="40"/>
          <w:rtl/>
        </w:rPr>
        <w:t xml:space="preserve"> </w:t>
      </w:r>
    </w:p>
    <w:p w14:paraId="4017E52C" w14:textId="77777777" w:rsidR="007732E8" w:rsidRDefault="00000000">
      <w:pPr>
        <w:spacing w:after="67"/>
        <w:ind w:left="17" w:right="82"/>
      </w:pPr>
      <w:r>
        <w:rPr>
          <w:szCs w:val="28"/>
          <w:rtl/>
        </w:rPr>
        <w:t>ب قُْ عَّ ةٌ  :  کوئی خطہ زمین، چیز یا حصہ جو اپنے رنگ یا کسی ا ور خصوصیت کی وجہ سے ا ردگرد سے الگ ہو۔ ف یِ البُۡقۡعَّ ةِ المۡبُٰرَّک ةَِّ مِنَّ ال</w:t>
      </w:r>
      <w:r>
        <w:rPr>
          <w:sz w:val="43"/>
          <w:szCs w:val="43"/>
          <w:vertAlign w:val="superscript"/>
          <w:rtl/>
        </w:rPr>
        <w:t xml:space="preserve"> </w:t>
      </w:r>
      <w:r>
        <w:rPr>
          <w:szCs w:val="28"/>
          <w:rtl/>
        </w:rPr>
        <w:t>شَّجَّرَّ ۃِ ]</w:t>
      </w:r>
      <w:r>
        <w:rPr>
          <w:szCs w:val="28"/>
        </w:rPr>
        <w:t>28</w:t>
      </w:r>
      <w:r>
        <w:rPr>
          <w:szCs w:val="28"/>
          <w:rtl/>
        </w:rPr>
        <w:t>:</w:t>
      </w:r>
      <w:r>
        <w:rPr>
          <w:szCs w:val="28"/>
        </w:rPr>
        <w:t>30</w:t>
      </w:r>
      <w:r>
        <w:rPr>
          <w:szCs w:val="28"/>
          <w:rtl/>
        </w:rPr>
        <w:t xml:space="preserve">[ خطہ مبارکہ کے شجرۃ میں سے۔ </w:t>
      </w:r>
    </w:p>
    <w:p w14:paraId="6FBF9808" w14:textId="77777777" w:rsidR="007732E8" w:rsidRDefault="00000000">
      <w:pPr>
        <w:spacing w:after="198" w:line="259" w:lineRule="auto"/>
        <w:ind w:left="536" w:right="563" w:hanging="10"/>
        <w:jc w:val="center"/>
      </w:pPr>
      <w:r>
        <w:rPr>
          <w:rFonts w:ascii="Times New Roman" w:eastAsia="Times New Roman" w:hAnsi="Times New Roman" w:cs="Times New Roman"/>
          <w:b/>
          <w:bCs/>
          <w:sz w:val="40"/>
          <w:szCs w:val="40"/>
          <w:rtl/>
        </w:rPr>
        <w:t>ب ق ل</w:t>
      </w:r>
      <w:r>
        <w:rPr>
          <w:b/>
          <w:bCs/>
          <w:sz w:val="40"/>
          <w:szCs w:val="40"/>
          <w:rtl/>
        </w:rPr>
        <w:t xml:space="preserve"> </w:t>
      </w:r>
    </w:p>
    <w:p w14:paraId="24385CF3" w14:textId="77777777" w:rsidR="007732E8" w:rsidRDefault="00000000">
      <w:pPr>
        <w:ind w:left="17" w:right="82"/>
      </w:pPr>
      <w:r>
        <w:rPr>
          <w:szCs w:val="28"/>
          <w:rtl/>
        </w:rPr>
        <w:t>ب قَّْلٌ :</w:t>
      </w:r>
      <w:r>
        <w:rPr>
          <w:szCs w:val="28"/>
          <w:rtl/>
        </w:rPr>
        <w:tab/>
        <w:t xml:space="preserve"> سبزیاں ، </w:t>
      </w:r>
      <w:r>
        <w:rPr>
          <w:szCs w:val="28"/>
          <w:rtl/>
        </w:rPr>
        <w:tab/>
        <w:t xml:space="preserve">بوٹیاں یا پود ے </w:t>
      </w:r>
      <w:r>
        <w:rPr>
          <w:szCs w:val="28"/>
          <w:rtl/>
        </w:rPr>
        <w:tab/>
        <w:t xml:space="preserve">جن کا قابل استعمال حصہ </w:t>
      </w:r>
      <w:r>
        <w:rPr>
          <w:szCs w:val="28"/>
          <w:rtl/>
        </w:rPr>
        <w:tab/>
        <w:t xml:space="preserve">زمین کی سطح پر ہو مثلاً، </w:t>
      </w:r>
      <w:r>
        <w:rPr>
          <w:szCs w:val="28"/>
          <w:rtl/>
        </w:rPr>
        <w:tab/>
        <w:t xml:space="preserve"> پالک،</w:t>
      </w:r>
      <w:r>
        <w:rPr>
          <w:szCs w:val="28"/>
          <w:rtl/>
        </w:rPr>
        <w:tab/>
        <w:t xml:space="preserve"> ساگ ،گوبھی، ٹماٹر وغیرہ</w:t>
      </w:r>
      <w:r>
        <w:rPr>
          <w:szCs w:val="28"/>
          <w:rtl/>
        </w:rPr>
        <w:tab/>
        <w:t xml:space="preserve"> )</w:t>
      </w:r>
      <w:r>
        <w:t>Herbs</w:t>
      </w:r>
      <w:r>
        <w:rPr>
          <w:szCs w:val="28"/>
          <w:rtl/>
        </w:rPr>
        <w:t>(۔</w:t>
      </w:r>
      <w:r>
        <w:rPr>
          <w:rFonts w:ascii="Arial" w:eastAsia="Arial" w:hAnsi="Arial" w:cs="Arial"/>
          <w:szCs w:val="28"/>
          <w:vertAlign w:val="superscript"/>
          <w:rtl/>
        </w:rPr>
        <w:t xml:space="preserve"> </w:t>
      </w:r>
      <w:r>
        <w:rPr>
          <w:szCs w:val="28"/>
          <w:rtl/>
        </w:rPr>
        <w:t>يخُْرِجْ لنََّّا مِ</w:t>
      </w:r>
      <w:r>
        <w:rPr>
          <w:szCs w:val="28"/>
          <w:rtl/>
        </w:rPr>
        <w:tab/>
        <w:t xml:space="preserve"> ماَّ تنُبِتُ الأْرَّْضُ مِن بقَّْلِہَّا وَّق</w:t>
      </w:r>
      <w:r>
        <w:rPr>
          <w:sz w:val="43"/>
          <w:szCs w:val="43"/>
          <w:vertAlign w:val="superscript"/>
          <w:rtl/>
        </w:rPr>
        <w:tab/>
        <w:t xml:space="preserve"> </w:t>
      </w:r>
      <w:r>
        <w:rPr>
          <w:szCs w:val="28"/>
          <w:rtl/>
        </w:rPr>
        <w:t>ثَِّائہَِّا ]</w:t>
      </w:r>
      <w:r>
        <w:rPr>
          <w:szCs w:val="28"/>
        </w:rPr>
        <w:t>2</w:t>
      </w:r>
      <w:r>
        <w:rPr>
          <w:szCs w:val="28"/>
          <w:rtl/>
        </w:rPr>
        <w:t>:</w:t>
      </w:r>
      <w:r>
        <w:rPr>
          <w:szCs w:val="28"/>
        </w:rPr>
        <w:t>61</w:t>
      </w:r>
      <w:r>
        <w:rPr>
          <w:szCs w:val="28"/>
          <w:rtl/>
        </w:rPr>
        <w:t>[ نکال د ے ہمارے لیے جو اگتا ہے زمین سے، ساگ، ککڑی ۔</w:t>
      </w:r>
      <w:r>
        <w:rPr>
          <w:szCs w:val="28"/>
          <w:rtl/>
        </w:rPr>
        <w:tab/>
        <w:t xml:space="preserve"> </w:t>
      </w:r>
      <w:r>
        <w:rPr>
          <w:rFonts w:ascii="Times New Roman" w:eastAsia="Times New Roman" w:hAnsi="Times New Roman" w:cs="Times New Roman"/>
          <w:b/>
          <w:bCs/>
          <w:sz w:val="40"/>
          <w:szCs w:val="40"/>
          <w:rtl/>
        </w:rPr>
        <w:t>ب ق ي</w:t>
      </w:r>
      <w:r>
        <w:rPr>
          <w:b/>
          <w:bCs/>
          <w:sz w:val="40"/>
          <w:szCs w:val="40"/>
          <w:rtl/>
        </w:rPr>
        <w:t xml:space="preserve"> </w:t>
      </w:r>
    </w:p>
    <w:p w14:paraId="21529B70" w14:textId="77777777" w:rsidR="007732E8" w:rsidRDefault="00000000">
      <w:pPr>
        <w:tabs>
          <w:tab w:val="right" w:pos="9155"/>
        </w:tabs>
        <w:spacing w:after="98" w:line="267" w:lineRule="auto"/>
        <w:ind w:left="0" w:right="0" w:firstLine="0"/>
        <w:jc w:val="left"/>
      </w:pPr>
      <w:r>
        <w:rPr>
          <w:szCs w:val="28"/>
          <w:rtl/>
        </w:rPr>
        <w:t>بقَِّیَّ ۔ يبَّْقیٰ۔ بقََّّاءً : باقی رہنا ۔ کسی چیز کا اپنی حالت پر ہمیشہ قائم رہنا یا تغیر پذیر نہ ہونا۔ یہ فَّن ا</w:t>
      </w:r>
      <w:r>
        <w:rPr>
          <w:sz w:val="43"/>
          <w:szCs w:val="43"/>
          <w:vertAlign w:val="superscript"/>
          <w:rtl/>
        </w:rPr>
        <w:t>َّ</w:t>
      </w:r>
      <w:r>
        <w:rPr>
          <w:szCs w:val="28"/>
          <w:rtl/>
        </w:rPr>
        <w:t xml:space="preserve"> ءٌ کی ضد ہے۔ وَّ ي بَّۡقٰ ی وَّجۡہُ رَّ</w:t>
      </w:r>
      <w:r>
        <w:rPr>
          <w:szCs w:val="28"/>
          <w:rtl/>
        </w:rPr>
        <w:tab/>
        <w:t xml:space="preserve"> بِکَّ ذُو الجَّۡلٰلِ وَّ الاۡكِرَّۡامِ </w:t>
      </w:r>
    </w:p>
    <w:p w14:paraId="7921E443" w14:textId="77777777" w:rsidR="007732E8" w:rsidRDefault="00000000">
      <w:pPr>
        <w:tabs>
          <w:tab w:val="center" w:pos="2859"/>
          <w:tab w:val="center" w:pos="3106"/>
          <w:tab w:val="center" w:pos="3981"/>
          <w:tab w:val="center" w:pos="4964"/>
        </w:tabs>
        <w:spacing w:after="172" w:line="265" w:lineRule="auto"/>
        <w:ind w:left="0" w:right="0" w:firstLine="0"/>
        <w:jc w:val="left"/>
      </w:pPr>
      <w:r>
        <w:rPr>
          <w:szCs w:val="28"/>
          <w:rtl/>
        </w:rPr>
        <w:t>[</w:t>
      </w:r>
      <w:r>
        <w:rPr>
          <w:szCs w:val="28"/>
        </w:rPr>
        <w:t>55</w:t>
      </w:r>
      <w:r>
        <w:rPr>
          <w:szCs w:val="28"/>
          <w:rtl/>
        </w:rPr>
        <w:t>:</w:t>
      </w:r>
      <w:r>
        <w:rPr>
          <w:szCs w:val="28"/>
        </w:rPr>
        <w:t>27</w:t>
      </w:r>
      <w:r>
        <w:rPr>
          <w:szCs w:val="28"/>
          <w:rtl/>
        </w:rPr>
        <w:t>] ا ور باقی رہنے والی ہے تیرے ر</w:t>
      </w:r>
      <w:r>
        <w:rPr>
          <w:sz w:val="43"/>
          <w:szCs w:val="43"/>
          <w:vertAlign w:val="subscript"/>
          <w:rtl/>
        </w:rPr>
        <w:tab/>
        <w:t>ت</w:t>
      </w:r>
      <w:r>
        <w:rPr>
          <w:szCs w:val="28"/>
          <w:rtl/>
        </w:rPr>
        <w:t>ب کی و</w:t>
      </w:r>
      <w:r>
        <w:rPr>
          <w:szCs w:val="28"/>
          <w:rtl/>
        </w:rPr>
        <w:tab/>
        <w:t xml:space="preserve"> </w:t>
      </w:r>
      <w:r>
        <w:rPr>
          <w:sz w:val="43"/>
          <w:szCs w:val="43"/>
          <w:vertAlign w:val="superscript"/>
          <w:rtl/>
        </w:rPr>
        <w:t>خ</w:t>
      </w:r>
      <w:r>
        <w:rPr>
          <w:szCs w:val="28"/>
          <w:rtl/>
        </w:rPr>
        <w:tab/>
        <w:t xml:space="preserve"> ھہ ، صاحب جلال و اکرا م۔ </w:t>
      </w:r>
      <w:r>
        <w:rPr>
          <w:szCs w:val="28"/>
          <w:rtl/>
        </w:rPr>
        <w:tab/>
        <w:t xml:space="preserve"> </w:t>
      </w:r>
    </w:p>
    <w:p w14:paraId="243ED09C" w14:textId="77777777" w:rsidR="007732E8" w:rsidRDefault="00000000">
      <w:pPr>
        <w:tabs>
          <w:tab w:val="center" w:pos="1361"/>
          <w:tab w:val="center" w:pos="4163"/>
          <w:tab w:val="center" w:pos="6373"/>
        </w:tabs>
        <w:spacing w:after="150" w:line="265" w:lineRule="auto"/>
        <w:ind w:left="0" w:right="0" w:firstLine="0"/>
        <w:jc w:val="left"/>
      </w:pPr>
      <w:r>
        <w:rPr>
          <w:szCs w:val="28"/>
          <w:rtl/>
        </w:rPr>
        <w:t xml:space="preserve">بَّاقٍ : باقی </w:t>
      </w:r>
      <w:r>
        <w:rPr>
          <w:szCs w:val="28"/>
          <w:rtl/>
        </w:rPr>
        <w:tab/>
        <w:t xml:space="preserve"> رہنےوالا۔ وَّ مَّا عِنۡدَّ ال</w:t>
      </w:r>
      <w:r>
        <w:rPr>
          <w:sz w:val="43"/>
          <w:szCs w:val="43"/>
          <w:vertAlign w:val="superscript"/>
          <w:rtl/>
        </w:rPr>
        <w:tab/>
        <w:t xml:space="preserve"> </w:t>
      </w:r>
      <w:r>
        <w:rPr>
          <w:szCs w:val="28"/>
          <w:rtl/>
        </w:rPr>
        <w:t>لٰهِ باَّقٍ [</w:t>
      </w:r>
      <w:r>
        <w:rPr>
          <w:szCs w:val="28"/>
        </w:rPr>
        <w:t>16</w:t>
      </w:r>
      <w:r>
        <w:rPr>
          <w:szCs w:val="28"/>
          <w:rtl/>
        </w:rPr>
        <w:t>:</w:t>
      </w:r>
      <w:r>
        <w:rPr>
          <w:szCs w:val="28"/>
        </w:rPr>
        <w:t>96</w:t>
      </w:r>
      <w:r>
        <w:rPr>
          <w:szCs w:val="28"/>
          <w:rtl/>
        </w:rPr>
        <w:t>] ا ور جو اللہ تعالیٰ کے پاس ہے؛ باقی رہنے والا ہے۔</w:t>
      </w:r>
      <w:r>
        <w:rPr>
          <w:szCs w:val="28"/>
          <w:rtl/>
        </w:rPr>
        <w:tab/>
        <w:t xml:space="preserve"> </w:t>
      </w:r>
    </w:p>
    <w:p w14:paraId="18D5A44D" w14:textId="77777777" w:rsidR="007732E8" w:rsidRDefault="00000000">
      <w:pPr>
        <w:tabs>
          <w:tab w:val="center" w:pos="2716"/>
          <w:tab w:val="center" w:pos="2980"/>
          <w:tab w:val="center" w:pos="3191"/>
          <w:tab w:val="center" w:pos="4253"/>
          <w:tab w:val="center" w:pos="6578"/>
          <w:tab w:val="center" w:pos="8044"/>
        </w:tabs>
        <w:spacing w:after="242" w:line="265" w:lineRule="auto"/>
        <w:ind w:left="0" w:right="0" w:firstLine="0"/>
        <w:jc w:val="left"/>
      </w:pPr>
      <w:r>
        <w:rPr>
          <w:szCs w:val="28"/>
          <w:rtl/>
        </w:rPr>
        <w:t>ا بَّ قْٰى</w:t>
      </w:r>
      <w:r>
        <w:rPr>
          <w:rFonts w:ascii="Cambria" w:eastAsia="Cambria" w:hAnsi="Cambria" w:cs="Cambria"/>
          <w:szCs w:val="28"/>
          <w:rtl/>
        </w:rPr>
        <w:t xml:space="preserve">: </w:t>
      </w:r>
      <w:r>
        <w:rPr>
          <w:szCs w:val="28"/>
          <w:rtl/>
        </w:rPr>
        <w:t>زیادہ باقی رہنا والا، دیرپا۔ وَّ رزِۡقُ رَّ</w:t>
      </w:r>
      <w:r>
        <w:rPr>
          <w:szCs w:val="28"/>
          <w:rtl/>
        </w:rPr>
        <w:tab/>
        <w:t xml:space="preserve"> بِکَّ خَّ </w:t>
      </w:r>
      <w:r>
        <w:rPr>
          <w:szCs w:val="28"/>
          <w:rtl/>
        </w:rPr>
        <w:tab/>
        <w:t xml:space="preserve"> يرٌۡ </w:t>
      </w:r>
      <w:r>
        <w:rPr>
          <w:szCs w:val="28"/>
          <w:rtl/>
        </w:rPr>
        <w:tab/>
        <w:t xml:space="preserve"> وَّ ابَّ</w:t>
      </w:r>
      <w:r>
        <w:rPr>
          <w:szCs w:val="28"/>
          <w:rtl/>
        </w:rPr>
        <w:tab/>
        <w:t xml:space="preserve"> قٰۡی  [</w:t>
      </w:r>
      <w:r>
        <w:rPr>
          <w:szCs w:val="28"/>
        </w:rPr>
        <w:t>20</w:t>
      </w:r>
      <w:r>
        <w:rPr>
          <w:szCs w:val="28"/>
          <w:rtl/>
        </w:rPr>
        <w:t>:</w:t>
      </w:r>
      <w:r>
        <w:rPr>
          <w:szCs w:val="28"/>
        </w:rPr>
        <w:t>131</w:t>
      </w:r>
      <w:r>
        <w:rPr>
          <w:szCs w:val="28"/>
          <w:rtl/>
        </w:rPr>
        <w:t>] ا ور آپ کے ر</w:t>
      </w:r>
      <w:r>
        <w:rPr>
          <w:sz w:val="43"/>
          <w:szCs w:val="43"/>
          <w:vertAlign w:val="subscript"/>
          <w:rtl/>
        </w:rPr>
        <w:tab/>
        <w:t>ت</w:t>
      </w:r>
      <w:r>
        <w:rPr>
          <w:szCs w:val="28"/>
          <w:rtl/>
        </w:rPr>
        <w:t>ب کا رزق بہتر ا ور خوب باقی رہنے والا ہے۔</w:t>
      </w:r>
      <w:r>
        <w:rPr>
          <w:szCs w:val="28"/>
          <w:rtl/>
        </w:rPr>
        <w:tab/>
        <w:t xml:space="preserve"> </w:t>
      </w:r>
    </w:p>
    <w:p w14:paraId="570CD737" w14:textId="77777777" w:rsidR="007732E8" w:rsidRDefault="00000000">
      <w:pPr>
        <w:tabs>
          <w:tab w:val="center" w:pos="1327"/>
          <w:tab w:val="center" w:pos="2645"/>
          <w:tab w:val="center" w:pos="2999"/>
          <w:tab w:val="center" w:pos="3879"/>
          <w:tab w:val="center" w:pos="4767"/>
          <w:tab w:val="center" w:pos="4955"/>
          <w:tab w:val="right" w:pos="9155"/>
        </w:tabs>
        <w:spacing w:after="257" w:line="259" w:lineRule="auto"/>
        <w:ind w:left="0" w:right="0" w:firstLine="0"/>
        <w:jc w:val="left"/>
      </w:pPr>
      <w:r>
        <w:rPr>
          <w:szCs w:val="28"/>
          <w:rtl/>
        </w:rPr>
        <w:t xml:space="preserve">بقَِّ </w:t>
      </w:r>
      <w:r>
        <w:rPr>
          <w:szCs w:val="28"/>
          <w:rtl/>
        </w:rPr>
        <w:tab/>
        <w:t>يَّةٌ : بقیہ ،:باقی ماندہ،  کسی چیز کا بچا ہوا</w:t>
      </w:r>
      <w:r>
        <w:rPr>
          <w:szCs w:val="28"/>
          <w:rtl/>
        </w:rPr>
        <w:tab/>
        <w:t xml:space="preserve"> حصہ۔</w:t>
      </w:r>
      <w:r>
        <w:rPr>
          <w:szCs w:val="28"/>
          <w:rtl/>
        </w:rPr>
        <w:tab/>
        <w:t>بقیہ</w:t>
      </w:r>
      <w:r>
        <w:rPr>
          <w:szCs w:val="28"/>
          <w:rtl/>
        </w:rPr>
        <w:tab/>
        <w:t xml:space="preserve">کی جمع باقیات ہے۔ وَّ بقَِّ </w:t>
      </w:r>
      <w:r>
        <w:rPr>
          <w:szCs w:val="28"/>
          <w:rtl/>
        </w:rPr>
        <w:tab/>
        <w:t xml:space="preserve"> يَّةٌ</w:t>
      </w:r>
      <w:r>
        <w:rPr>
          <w:szCs w:val="28"/>
          <w:rtl/>
        </w:rPr>
        <w:tab/>
        <w:t xml:space="preserve"> مِ</w:t>
      </w:r>
      <w:r>
        <w:rPr>
          <w:szCs w:val="28"/>
          <w:rtl/>
        </w:rPr>
        <w:tab/>
        <w:t xml:space="preserve"> ماَّ ترَّكََّّ اٰلُ مُوۡسٰ ي وَّ اٰلُ هٰروُۡنَّ [</w:t>
      </w:r>
      <w:r>
        <w:rPr>
          <w:szCs w:val="28"/>
        </w:rPr>
        <w:t>2</w:t>
      </w:r>
      <w:r>
        <w:rPr>
          <w:szCs w:val="28"/>
          <w:rtl/>
        </w:rPr>
        <w:t>:</w:t>
      </w:r>
      <w:r>
        <w:rPr>
          <w:szCs w:val="28"/>
        </w:rPr>
        <w:t>248</w:t>
      </w:r>
      <w:r>
        <w:rPr>
          <w:szCs w:val="28"/>
          <w:rtl/>
        </w:rPr>
        <w:t>] ا ور بقیہ جو ترکہ ہےآل</w:t>
      </w:r>
    </w:p>
    <w:p w14:paraId="22A9507E" w14:textId="77777777" w:rsidR="007732E8" w:rsidRDefault="00000000">
      <w:pPr>
        <w:tabs>
          <w:tab w:val="center" w:pos="1627"/>
        </w:tabs>
        <w:spacing w:after="327" w:line="265" w:lineRule="auto"/>
        <w:ind w:left="0" w:right="0" w:firstLine="0"/>
        <w:jc w:val="left"/>
      </w:pPr>
      <w:r>
        <w:rPr>
          <w:szCs w:val="28"/>
          <w:rtl/>
        </w:rPr>
        <w:lastRenderedPageBreak/>
        <w:t>موسیؑ ا ور آل ہارونؑ کا۔</w:t>
      </w:r>
      <w:r>
        <w:rPr>
          <w:szCs w:val="28"/>
          <w:rtl/>
        </w:rPr>
        <w:tab/>
        <w:t xml:space="preserve"> </w:t>
      </w:r>
    </w:p>
    <w:p w14:paraId="5481C0BF" w14:textId="77777777" w:rsidR="007732E8" w:rsidRDefault="00000000">
      <w:pPr>
        <w:ind w:left="4102" w:right="2309" w:hanging="4087"/>
      </w:pPr>
      <w:r>
        <w:rPr>
          <w:szCs w:val="28"/>
          <w:rtl/>
        </w:rPr>
        <w:t>ا بَّ قْٰ ى ۔ ي بُْقِیْ ۔ اِبقَّْاءٌ : باقی رہنے دینا ، باقی چھوڑ دینا۔ وَّ ثمَّوُدَّۡا۠ فَّماَّ</w:t>
      </w:r>
      <w:r>
        <w:rPr>
          <w:sz w:val="43"/>
          <w:szCs w:val="43"/>
          <w:vertAlign w:val="superscript"/>
          <w:rtl/>
        </w:rPr>
        <w:t>ۤ</w:t>
      </w:r>
      <w:r>
        <w:rPr>
          <w:szCs w:val="28"/>
          <w:rtl/>
        </w:rPr>
        <w:t xml:space="preserve"> ابَّ قٰۡی [</w:t>
      </w:r>
      <w:r>
        <w:rPr>
          <w:szCs w:val="28"/>
        </w:rPr>
        <w:t>53</w:t>
      </w:r>
      <w:r>
        <w:rPr>
          <w:szCs w:val="28"/>
          <w:rtl/>
        </w:rPr>
        <w:t>:</w:t>
      </w:r>
      <w:r>
        <w:rPr>
          <w:szCs w:val="28"/>
        </w:rPr>
        <w:t>51</w:t>
      </w:r>
      <w:r>
        <w:rPr>
          <w:szCs w:val="28"/>
          <w:rtl/>
        </w:rPr>
        <w:t>] ا ور ثمود ؛ سو باقی نہیں چھوڑا۔</w:t>
      </w:r>
      <w:r>
        <w:rPr>
          <w:szCs w:val="28"/>
          <w:rtl/>
        </w:rPr>
        <w:tab/>
        <w:t xml:space="preserve"> </w:t>
      </w:r>
      <w:r>
        <w:rPr>
          <w:rFonts w:ascii="Times New Roman" w:eastAsia="Times New Roman" w:hAnsi="Times New Roman" w:cs="Times New Roman"/>
          <w:b/>
          <w:bCs/>
          <w:sz w:val="40"/>
          <w:szCs w:val="40"/>
          <w:rtl/>
        </w:rPr>
        <w:t>ب ك ر</w:t>
      </w:r>
      <w:r>
        <w:rPr>
          <w:b/>
          <w:bCs/>
          <w:sz w:val="40"/>
          <w:szCs w:val="40"/>
          <w:rtl/>
        </w:rPr>
        <w:t xml:space="preserve"> </w:t>
      </w:r>
    </w:p>
    <w:p w14:paraId="10CC4A76" w14:textId="77777777" w:rsidR="007732E8" w:rsidRDefault="00000000">
      <w:pPr>
        <w:tabs>
          <w:tab w:val="center" w:pos="3258"/>
          <w:tab w:val="center" w:pos="4455"/>
        </w:tabs>
        <w:spacing w:after="332" w:line="265" w:lineRule="auto"/>
        <w:ind w:left="0" w:right="0" w:firstLine="0"/>
        <w:jc w:val="left"/>
      </w:pPr>
      <w:r>
        <w:rPr>
          <w:szCs w:val="28"/>
          <w:rtl/>
        </w:rPr>
        <w:t>بَّ  کَّرَّ ۔ يبَّْ کُرُ۔ بکُُوْ رًا : دن کے ابتدا</w:t>
      </w:r>
      <w:r>
        <w:rPr>
          <w:szCs w:val="28"/>
          <w:rtl/>
        </w:rPr>
        <w:tab/>
        <w:t xml:space="preserve"> ئیحصے میں یا صبح سویرے کچھ کرنا۔ </w:t>
      </w:r>
      <w:r>
        <w:rPr>
          <w:szCs w:val="28"/>
          <w:rtl/>
        </w:rPr>
        <w:tab/>
        <w:t xml:space="preserve"> </w:t>
      </w:r>
    </w:p>
    <w:p w14:paraId="08515A00" w14:textId="77777777" w:rsidR="007732E8" w:rsidRDefault="00000000">
      <w:pPr>
        <w:ind w:left="17" w:right="190"/>
      </w:pPr>
      <w:r>
        <w:rPr>
          <w:szCs w:val="28"/>
          <w:rtl/>
        </w:rPr>
        <w:t xml:space="preserve">بِکْرٌ ۔ جمع اَ بْكاَّرٌ  : ہر چیز کا ابتدائی حصہ، باکرہ یعنی کنوا رہ یا کنوا ری ۔ یہ فارض کے مقابل آیا ہے۔ ل اَّ فَّارضٌِ </w:t>
      </w:r>
      <w:r>
        <w:rPr>
          <w:szCs w:val="28"/>
          <w:rtl/>
        </w:rPr>
        <w:tab/>
        <w:t xml:space="preserve"> وَّلاَّ بِکْرٌ ]</w:t>
      </w:r>
      <w:r>
        <w:rPr>
          <w:szCs w:val="28"/>
        </w:rPr>
        <w:t>2</w:t>
      </w:r>
      <w:r>
        <w:rPr>
          <w:szCs w:val="28"/>
          <w:rtl/>
        </w:rPr>
        <w:t>:</w:t>
      </w:r>
      <w:r>
        <w:rPr>
          <w:szCs w:val="28"/>
        </w:rPr>
        <w:t>68</w:t>
      </w:r>
      <w:r>
        <w:rPr>
          <w:szCs w:val="28"/>
          <w:rtl/>
        </w:rPr>
        <w:t xml:space="preserve">[ نہ پختہ کار نہ کنوا ری۔۔ یعنی ایک ایسی گائے جو ابھی تک حاملہ نہیں ہوئی ۔ </w:t>
      </w:r>
      <w:r>
        <w:rPr>
          <w:szCs w:val="28"/>
          <w:rtl/>
        </w:rPr>
        <w:tab/>
        <w:t xml:space="preserve"> بُکْرَّ ۃٌ: دن کا ابتدائی حصہ ، صبح سویرے۔ انَّۡ سَّ</w:t>
      </w:r>
      <w:r>
        <w:rPr>
          <w:szCs w:val="28"/>
          <w:rtl/>
        </w:rPr>
        <w:tab/>
        <w:t xml:space="preserve"> بِحُوۡا بُکۡرَّۃً </w:t>
      </w:r>
      <w:r>
        <w:rPr>
          <w:szCs w:val="28"/>
          <w:rtl/>
        </w:rPr>
        <w:tab/>
        <w:t xml:space="preserve"> وَّ عَّشِ</w:t>
      </w:r>
      <w:r>
        <w:rPr>
          <w:szCs w:val="28"/>
          <w:rtl/>
        </w:rPr>
        <w:tab/>
        <w:t xml:space="preserve"> يً</w:t>
      </w:r>
      <w:r>
        <w:rPr>
          <w:szCs w:val="28"/>
          <w:rtl/>
        </w:rPr>
        <w:tab/>
        <w:t xml:space="preserve"> ا [</w:t>
      </w:r>
      <w:r>
        <w:rPr>
          <w:szCs w:val="28"/>
        </w:rPr>
        <w:t>11</w:t>
      </w:r>
      <w:r>
        <w:rPr>
          <w:szCs w:val="28"/>
          <w:rtl/>
        </w:rPr>
        <w:t>:</w:t>
      </w:r>
      <w:r>
        <w:rPr>
          <w:szCs w:val="28"/>
        </w:rPr>
        <w:t>19</w:t>
      </w:r>
      <w:r>
        <w:rPr>
          <w:szCs w:val="28"/>
          <w:rtl/>
        </w:rPr>
        <w:t>]کہ تم تسبیح کرو صبح سویرے ا ور شام کو۔</w:t>
      </w:r>
      <w:r>
        <w:rPr>
          <w:szCs w:val="28"/>
          <w:rtl/>
        </w:rPr>
        <w:tab/>
        <w:t xml:space="preserve"> </w:t>
      </w:r>
      <w:r>
        <w:rPr>
          <w:rFonts w:ascii="Times New Roman" w:eastAsia="Times New Roman" w:hAnsi="Times New Roman" w:cs="Times New Roman"/>
          <w:b/>
          <w:bCs/>
          <w:sz w:val="40"/>
          <w:szCs w:val="40"/>
          <w:rtl/>
        </w:rPr>
        <w:t>ب ك ك</w:t>
      </w:r>
      <w:r>
        <w:rPr>
          <w:b/>
          <w:bCs/>
          <w:sz w:val="40"/>
          <w:szCs w:val="40"/>
          <w:rtl/>
        </w:rPr>
        <w:t xml:space="preserve"> </w:t>
      </w:r>
    </w:p>
    <w:p w14:paraId="33F67044" w14:textId="77777777" w:rsidR="007732E8" w:rsidRDefault="00000000">
      <w:pPr>
        <w:tabs>
          <w:tab w:val="center" w:pos="2062"/>
          <w:tab w:val="center" w:pos="5184"/>
          <w:tab w:val="center" w:pos="6555"/>
        </w:tabs>
        <w:spacing w:after="501" w:line="265" w:lineRule="auto"/>
        <w:ind w:left="0" w:right="0" w:firstLine="0"/>
        <w:jc w:val="left"/>
      </w:pPr>
      <w:r>
        <w:rPr>
          <w:szCs w:val="28"/>
          <w:rtl/>
        </w:rPr>
        <w:t>بکََّّ</w:t>
      </w:r>
      <w:r>
        <w:rPr>
          <w:szCs w:val="28"/>
          <w:rtl/>
        </w:rPr>
        <w:tab/>
        <w:t xml:space="preserve"> کَّ</w:t>
      </w:r>
      <w:r>
        <w:rPr>
          <w:rFonts w:ascii="Cambria" w:eastAsia="Cambria" w:hAnsi="Cambria" w:cs="Cambria"/>
          <w:szCs w:val="28"/>
          <w:rtl/>
        </w:rPr>
        <w:t xml:space="preserve">: </w:t>
      </w:r>
      <w:r>
        <w:rPr>
          <w:szCs w:val="28"/>
          <w:rtl/>
        </w:rPr>
        <w:t>ہجوم۔</w:t>
      </w:r>
      <w:r>
        <w:rPr>
          <w:rFonts w:ascii="Times New Roman" w:eastAsia="Times New Roman" w:hAnsi="Times New Roman" w:cs="Times New Roman"/>
          <w:szCs w:val="28"/>
          <w:rtl/>
        </w:rPr>
        <w:t xml:space="preserve"> </w:t>
      </w:r>
      <w:r>
        <w:rPr>
          <w:szCs w:val="28"/>
          <w:rtl/>
        </w:rPr>
        <w:t xml:space="preserve">اس سے معزز ،ممتاز ا ور سب سے پہلے کا یا سب </w:t>
      </w:r>
      <w:r>
        <w:rPr>
          <w:szCs w:val="28"/>
          <w:rtl/>
        </w:rPr>
        <w:tab/>
        <w:t xml:space="preserve"> سےبلند درجہ و مقام بھی لیے جاتے ہیں۔ </w:t>
      </w:r>
      <w:r>
        <w:rPr>
          <w:szCs w:val="28"/>
          <w:rtl/>
        </w:rPr>
        <w:tab/>
        <w:t xml:space="preserve"> </w:t>
      </w:r>
    </w:p>
    <w:p w14:paraId="103DB85F" w14:textId="77777777" w:rsidR="007732E8" w:rsidRDefault="00000000">
      <w:pPr>
        <w:spacing w:line="478" w:lineRule="auto"/>
        <w:ind w:left="17" w:right="173"/>
      </w:pPr>
      <w:r>
        <w:rPr>
          <w:szCs w:val="28"/>
          <w:rtl/>
        </w:rPr>
        <w:t xml:space="preserve"> ب</w:t>
      </w:r>
      <w:r>
        <w:rPr>
          <w:sz w:val="43"/>
          <w:szCs w:val="43"/>
          <w:vertAlign w:val="superscript"/>
          <w:rtl/>
        </w:rPr>
        <w:tab/>
        <w:t xml:space="preserve"> </w:t>
      </w:r>
      <w:r>
        <w:rPr>
          <w:szCs w:val="28"/>
          <w:rtl/>
        </w:rPr>
        <w:t xml:space="preserve">کََّّةَّ </w:t>
      </w:r>
      <w:r>
        <w:rPr>
          <w:rFonts w:ascii="Times New Roman" w:eastAsia="Times New Roman" w:hAnsi="Times New Roman" w:cs="Times New Roman"/>
          <w:szCs w:val="28"/>
          <w:rtl/>
        </w:rPr>
        <w:t>:</w:t>
      </w:r>
      <w:r>
        <w:rPr>
          <w:szCs w:val="28"/>
          <w:rtl/>
        </w:rPr>
        <w:t xml:space="preserve"> شہر،  پرہجوم جگہ۔ عام طور پر اس سے مراد مکۂ </w:t>
      </w:r>
      <w:r>
        <w:rPr>
          <w:sz w:val="43"/>
          <w:szCs w:val="43"/>
          <w:vertAlign w:val="superscript"/>
          <w:rtl/>
        </w:rPr>
        <w:t>مع</w:t>
      </w:r>
      <w:r>
        <w:rPr>
          <w:szCs w:val="28"/>
          <w:rtl/>
        </w:rPr>
        <w:tab/>
        <w:t xml:space="preserve"> </w:t>
      </w:r>
      <w:r>
        <w:rPr>
          <w:sz w:val="43"/>
          <w:szCs w:val="43"/>
          <w:vertAlign w:val="superscript"/>
          <w:rtl/>
        </w:rPr>
        <w:t>ظ</w:t>
      </w:r>
      <w:r>
        <w:rPr>
          <w:szCs w:val="28"/>
          <w:rtl/>
        </w:rPr>
        <w:t xml:space="preserve">مہ یعنی وہ شہر یا جگہ </w:t>
      </w:r>
      <w:r>
        <w:rPr>
          <w:szCs w:val="28"/>
          <w:rtl/>
        </w:rPr>
        <w:tab/>
        <w:t xml:space="preserve"> ہےجس میں بیت ا</w:t>
      </w:r>
      <w:r>
        <w:rPr>
          <w:szCs w:val="28"/>
          <w:rtl/>
        </w:rPr>
        <w:tab/>
        <w:t>تول وضع ہوا ۔ اِ</w:t>
      </w:r>
      <w:r>
        <w:rPr>
          <w:szCs w:val="28"/>
          <w:rtl/>
        </w:rPr>
        <w:tab/>
        <w:t xml:space="preserve"> نَّ ا</w:t>
      </w:r>
      <w:r>
        <w:rPr>
          <w:szCs w:val="28"/>
          <w:rtl/>
        </w:rPr>
        <w:tab/>
        <w:t xml:space="preserve"> وََّّلَّ بيَّْتٍ </w:t>
      </w:r>
      <w:r>
        <w:rPr>
          <w:szCs w:val="28"/>
          <w:rtl/>
        </w:rPr>
        <w:tab/>
        <w:t xml:space="preserve"> وُ</w:t>
      </w:r>
      <w:r>
        <w:rPr>
          <w:szCs w:val="28"/>
          <w:rtl/>
        </w:rPr>
        <w:tab/>
        <w:t xml:space="preserve"> ضِــعَّ للِ</w:t>
      </w:r>
      <w:r>
        <w:rPr>
          <w:sz w:val="43"/>
          <w:szCs w:val="43"/>
          <w:vertAlign w:val="superscript"/>
          <w:rtl/>
        </w:rPr>
        <w:tab/>
        <w:t xml:space="preserve"> </w:t>
      </w:r>
      <w:r>
        <w:rPr>
          <w:szCs w:val="28"/>
          <w:rtl/>
        </w:rPr>
        <w:t>نَّاسِ ل</w:t>
      </w:r>
      <w:r>
        <w:rPr>
          <w:sz w:val="43"/>
          <w:szCs w:val="43"/>
          <w:vertAlign w:val="superscript"/>
          <w:rtl/>
        </w:rPr>
        <w:tab/>
        <w:t xml:space="preserve"> </w:t>
      </w:r>
      <w:r>
        <w:rPr>
          <w:szCs w:val="28"/>
          <w:rtl/>
        </w:rPr>
        <w:t>لَّذَِّیْ بِبَّ</w:t>
      </w:r>
      <w:r>
        <w:rPr>
          <w:szCs w:val="28"/>
          <w:rtl/>
        </w:rPr>
        <w:tab/>
        <w:t xml:space="preserve"> کَّةَّ مُبٰرَّكاً]</w:t>
      </w:r>
      <w:r>
        <w:rPr>
          <w:szCs w:val="28"/>
        </w:rPr>
        <w:t>3</w:t>
      </w:r>
      <w:r>
        <w:rPr>
          <w:szCs w:val="28"/>
          <w:rtl/>
        </w:rPr>
        <w:t>:</w:t>
      </w:r>
      <w:r>
        <w:rPr>
          <w:szCs w:val="28"/>
        </w:rPr>
        <w:t>96</w:t>
      </w:r>
      <w:r>
        <w:rPr>
          <w:szCs w:val="28"/>
          <w:rtl/>
        </w:rPr>
        <w:t>[ بے شک بیت ا</w:t>
      </w:r>
      <w:r>
        <w:rPr>
          <w:szCs w:val="28"/>
          <w:rtl/>
        </w:rPr>
        <w:tab/>
        <w:t xml:space="preserve">تول؛ جو وضع ہوا لوگوں </w:t>
      </w:r>
      <w:r>
        <w:rPr>
          <w:szCs w:val="28"/>
          <w:rtl/>
        </w:rPr>
        <w:tab/>
        <w:t xml:space="preserve"> کےلئے، وہ </w:t>
      </w:r>
      <w:r>
        <w:rPr>
          <w:szCs w:val="28"/>
          <w:rtl/>
        </w:rPr>
        <w:tab/>
        <w:t xml:space="preserve">  بک میں ہے، مبارک ا ور ہدایت عالمین کے لئے۔ </w:t>
      </w:r>
      <w:r>
        <w:rPr>
          <w:szCs w:val="28"/>
          <w:rtl/>
        </w:rPr>
        <w:tab/>
        <w:t xml:space="preserve"> </w:t>
      </w:r>
      <w:r>
        <w:rPr>
          <w:rFonts w:ascii="Times New Roman" w:eastAsia="Times New Roman" w:hAnsi="Times New Roman" w:cs="Times New Roman"/>
          <w:b/>
          <w:bCs/>
          <w:sz w:val="40"/>
          <w:szCs w:val="40"/>
          <w:rtl/>
        </w:rPr>
        <w:t>ب ك م</w:t>
      </w:r>
      <w:r>
        <w:rPr>
          <w:b/>
          <w:bCs/>
          <w:sz w:val="40"/>
          <w:szCs w:val="40"/>
          <w:rtl/>
        </w:rPr>
        <w:t xml:space="preserve"> </w:t>
      </w:r>
    </w:p>
    <w:p w14:paraId="2AD6DBEC" w14:textId="77777777" w:rsidR="007732E8" w:rsidRDefault="00000000">
      <w:pPr>
        <w:tabs>
          <w:tab w:val="center" w:pos="5118"/>
          <w:tab w:val="center" w:pos="6558"/>
        </w:tabs>
        <w:spacing w:after="241" w:line="259" w:lineRule="auto"/>
        <w:ind w:left="-11" w:right="0" w:firstLine="0"/>
        <w:jc w:val="left"/>
      </w:pPr>
      <w:r>
        <w:rPr>
          <w:szCs w:val="28"/>
          <w:rtl/>
        </w:rPr>
        <w:t xml:space="preserve">بَّ کِ مَّ ۔ ي بَّْکَّمُ و بکَُّمَّ۔ يبَّْ کُمُ۔ بکَُّ مًا و بكَّاَّمَّةً :  گونگا ہو نا یا بولنے </w:t>
      </w:r>
      <w:r>
        <w:rPr>
          <w:szCs w:val="28"/>
          <w:rtl/>
        </w:rPr>
        <w:tab/>
        <w:t xml:space="preserve"> سےقاصر ہو نا ۔ جان بوجھ کر خاموش رہنا۔ </w:t>
      </w:r>
      <w:r>
        <w:rPr>
          <w:szCs w:val="28"/>
          <w:rtl/>
        </w:rPr>
        <w:tab/>
        <w:t xml:space="preserve"> </w:t>
      </w:r>
    </w:p>
    <w:p w14:paraId="0FBFA42F" w14:textId="77777777" w:rsidR="007732E8" w:rsidRDefault="00000000">
      <w:pPr>
        <w:spacing w:after="99" w:line="383" w:lineRule="auto"/>
        <w:ind w:left="15" w:right="82" w:firstLine="0"/>
        <w:jc w:val="both"/>
      </w:pPr>
      <w:r>
        <w:rPr>
          <w:szCs w:val="28"/>
          <w:rtl/>
        </w:rPr>
        <w:t>ا بَّْکَّمُ  ۔ جمع بُکْمٌ  :  گونگا۔ یہ صفت ہے ا ور یہ لفظ ان لوگوں کے لیے بھی استعمال ہوتا ہے جو عقل سے کام نہیں لیتے ا ور اندھا دھند اپنی غلط روش پر ہی چلتے رہتے ہیں۔ اِ</w:t>
      </w:r>
      <w:r>
        <w:rPr>
          <w:sz w:val="43"/>
          <w:szCs w:val="43"/>
          <w:vertAlign w:val="superscript"/>
          <w:rtl/>
        </w:rPr>
        <w:t xml:space="preserve"> </w:t>
      </w:r>
      <w:r>
        <w:rPr>
          <w:szCs w:val="28"/>
          <w:rtl/>
        </w:rPr>
        <w:t>نَّ شَّ</w:t>
      </w:r>
      <w:r>
        <w:rPr>
          <w:sz w:val="43"/>
          <w:szCs w:val="43"/>
          <w:vertAlign w:val="superscript"/>
          <w:rtl/>
        </w:rPr>
        <w:t xml:space="preserve"> </w:t>
      </w:r>
      <w:r>
        <w:rPr>
          <w:szCs w:val="28"/>
          <w:rtl/>
        </w:rPr>
        <w:t>رَّ ال</w:t>
      </w:r>
      <w:r>
        <w:rPr>
          <w:sz w:val="43"/>
          <w:szCs w:val="43"/>
          <w:vertAlign w:val="superscript"/>
          <w:rtl/>
        </w:rPr>
        <w:t xml:space="preserve"> </w:t>
      </w:r>
      <w:r>
        <w:rPr>
          <w:szCs w:val="28"/>
          <w:rtl/>
        </w:rPr>
        <w:t>دَّوَّآ</w:t>
      </w:r>
      <w:r>
        <w:rPr>
          <w:sz w:val="43"/>
          <w:szCs w:val="43"/>
          <w:vertAlign w:val="superscript"/>
          <w:rtl/>
        </w:rPr>
        <w:t xml:space="preserve"> </w:t>
      </w:r>
      <w:r>
        <w:rPr>
          <w:szCs w:val="28"/>
          <w:rtl/>
        </w:rPr>
        <w:t>بِ عِنۡدَّ ال</w:t>
      </w:r>
      <w:r>
        <w:rPr>
          <w:sz w:val="43"/>
          <w:szCs w:val="43"/>
          <w:vertAlign w:val="superscript"/>
          <w:rtl/>
        </w:rPr>
        <w:t xml:space="preserve"> </w:t>
      </w:r>
      <w:r>
        <w:rPr>
          <w:szCs w:val="28"/>
          <w:rtl/>
        </w:rPr>
        <w:t xml:space="preserve">لٰهِ ال </w:t>
      </w:r>
      <w:r>
        <w:rPr>
          <w:szCs w:val="28"/>
          <w:rtl/>
        </w:rPr>
        <w:lastRenderedPageBreak/>
        <w:t>صُ</w:t>
      </w:r>
      <w:r>
        <w:rPr>
          <w:sz w:val="43"/>
          <w:szCs w:val="43"/>
          <w:vertAlign w:val="superscript"/>
          <w:rtl/>
        </w:rPr>
        <w:t xml:space="preserve"> </w:t>
      </w:r>
      <w:r>
        <w:rPr>
          <w:szCs w:val="28"/>
          <w:rtl/>
        </w:rPr>
        <w:t>مُ البُۡکۡمُ ال</w:t>
      </w:r>
      <w:r>
        <w:rPr>
          <w:sz w:val="43"/>
          <w:szCs w:val="43"/>
          <w:vertAlign w:val="superscript"/>
          <w:rtl/>
        </w:rPr>
        <w:t xml:space="preserve"> </w:t>
      </w:r>
      <w:r>
        <w:rPr>
          <w:szCs w:val="28"/>
          <w:rtl/>
        </w:rPr>
        <w:t>ذَِّينَّۡ لاَّ یعَّۡقِلُوۡنَّ  [</w:t>
      </w:r>
      <w:r>
        <w:rPr>
          <w:szCs w:val="28"/>
        </w:rPr>
        <w:t>8</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 xml:space="preserve">بےشک اللہ تعالیٰ کے نزدیک بدترین جاندا ر وہ بہرے گونگے ہیں، جو عقل سے کام نہیں لیتے۔ </w:t>
      </w:r>
    </w:p>
    <w:p w14:paraId="460A626F" w14:textId="77777777" w:rsidR="007732E8" w:rsidRDefault="00000000">
      <w:pPr>
        <w:spacing w:after="173" w:line="259" w:lineRule="auto"/>
        <w:ind w:left="536" w:right="563" w:hanging="10"/>
        <w:jc w:val="center"/>
      </w:pPr>
      <w:r>
        <w:rPr>
          <w:rFonts w:ascii="Times New Roman" w:eastAsia="Times New Roman" w:hAnsi="Times New Roman" w:cs="Times New Roman"/>
          <w:b/>
          <w:bCs/>
          <w:sz w:val="40"/>
          <w:szCs w:val="40"/>
          <w:rtl/>
        </w:rPr>
        <w:t>ب ك ي</w:t>
      </w:r>
      <w:r>
        <w:rPr>
          <w:b/>
          <w:bCs/>
          <w:sz w:val="40"/>
          <w:szCs w:val="40"/>
          <w:rtl/>
        </w:rPr>
        <w:t xml:space="preserve"> </w:t>
      </w:r>
    </w:p>
    <w:p w14:paraId="176F217B" w14:textId="77777777" w:rsidR="007732E8" w:rsidRDefault="00000000">
      <w:pPr>
        <w:spacing w:after="128"/>
        <w:ind w:left="17" w:right="470"/>
      </w:pPr>
      <w:r>
        <w:rPr>
          <w:szCs w:val="28"/>
          <w:rtl/>
        </w:rPr>
        <w:t xml:space="preserve">ب کَّٰ ی۔ ي بَّْکِیْ ۔ بُكاَّءً : </w:t>
      </w:r>
      <w:r>
        <w:rPr>
          <w:rFonts w:ascii="Arial" w:eastAsia="Arial" w:hAnsi="Arial" w:cs="Arial"/>
          <w:szCs w:val="28"/>
          <w:vertAlign w:val="superscript"/>
          <w:rtl/>
        </w:rPr>
        <w:t xml:space="preserve"> </w:t>
      </w:r>
      <w:r>
        <w:rPr>
          <w:szCs w:val="28"/>
          <w:rtl/>
        </w:rPr>
        <w:t>رونا، ماتم کرنا۔ غم کی وجہ سے بولنے کے قابل نہ رہ جانا ۔ یہ ضَّحِ کَّ [</w:t>
      </w:r>
      <w:r>
        <w:rPr>
          <w:szCs w:val="28"/>
        </w:rPr>
        <w:t>9</w:t>
      </w:r>
      <w:r>
        <w:rPr>
          <w:szCs w:val="28"/>
          <w:rtl/>
        </w:rPr>
        <w:t>:</w:t>
      </w:r>
      <w:r>
        <w:rPr>
          <w:szCs w:val="28"/>
        </w:rPr>
        <w:t>82</w:t>
      </w:r>
      <w:r>
        <w:rPr>
          <w:szCs w:val="28"/>
          <w:rtl/>
        </w:rPr>
        <w:t>] کا مقابل آ یا ہے۔ فَّماَّ بکََّّتۡ عَّلَّ يۡ ہِمُ ال</w:t>
      </w:r>
      <w:r>
        <w:rPr>
          <w:szCs w:val="28"/>
          <w:rtl/>
        </w:rPr>
        <w:tab/>
        <w:t xml:space="preserve"> سَّمآَّءُ وَّ الاۡرَّۡضُ  [</w:t>
      </w:r>
      <w:r>
        <w:rPr>
          <w:szCs w:val="28"/>
        </w:rPr>
        <w:t>44</w:t>
      </w:r>
      <w:r>
        <w:rPr>
          <w:szCs w:val="28"/>
          <w:rtl/>
        </w:rPr>
        <w:t>:</w:t>
      </w:r>
      <w:r>
        <w:rPr>
          <w:szCs w:val="28"/>
        </w:rPr>
        <w:t>29</w:t>
      </w:r>
      <w:r>
        <w:rPr>
          <w:szCs w:val="28"/>
          <w:rtl/>
        </w:rPr>
        <w:t>]: ا ور نہ روئے ان پر آسمان ا ور زمین۔</w:t>
      </w:r>
      <w:r>
        <w:rPr>
          <w:szCs w:val="28"/>
          <w:rtl/>
        </w:rPr>
        <w:tab/>
        <w:t xml:space="preserve"> </w:t>
      </w:r>
    </w:p>
    <w:p w14:paraId="1D642767" w14:textId="77777777" w:rsidR="007732E8" w:rsidRDefault="00000000">
      <w:pPr>
        <w:ind w:left="17" w:right="2554"/>
      </w:pPr>
      <w:r>
        <w:rPr>
          <w:szCs w:val="28"/>
          <w:rtl/>
        </w:rPr>
        <w:t>بَّا</w:t>
      </w:r>
      <w:r>
        <w:rPr>
          <w:szCs w:val="28"/>
          <w:rtl/>
        </w:rPr>
        <w:tab/>
        <w:t xml:space="preserve"> كٍ۔ جمع بکَِّ</w:t>
      </w:r>
      <w:r>
        <w:rPr>
          <w:szCs w:val="28"/>
          <w:rtl/>
        </w:rPr>
        <w:tab/>
        <w:t xml:space="preserve"> یٌ  :  رونے والا۔ خَّ</w:t>
      </w:r>
      <w:r>
        <w:rPr>
          <w:szCs w:val="28"/>
          <w:rtl/>
        </w:rPr>
        <w:tab/>
        <w:t xml:space="preserve"> رُوۡا سُ</w:t>
      </w:r>
      <w:r>
        <w:rPr>
          <w:szCs w:val="28"/>
          <w:rtl/>
        </w:rPr>
        <w:tab/>
        <w:t xml:space="preserve"> جَّدًا </w:t>
      </w:r>
      <w:r>
        <w:rPr>
          <w:szCs w:val="28"/>
          <w:rtl/>
        </w:rPr>
        <w:tab/>
        <w:t xml:space="preserve"> وَّ بکُِ</w:t>
      </w:r>
      <w:r>
        <w:rPr>
          <w:szCs w:val="28"/>
          <w:rtl/>
        </w:rPr>
        <w:tab/>
        <w:t xml:space="preserve"> يًا  [</w:t>
      </w:r>
      <w:r>
        <w:rPr>
          <w:szCs w:val="28"/>
        </w:rPr>
        <w:t>19</w:t>
      </w:r>
      <w:r>
        <w:rPr>
          <w:szCs w:val="28"/>
          <w:rtl/>
        </w:rPr>
        <w:t>:</w:t>
      </w:r>
      <w:r>
        <w:rPr>
          <w:szCs w:val="28"/>
        </w:rPr>
        <w:t>58</w:t>
      </w:r>
      <w:r>
        <w:rPr>
          <w:szCs w:val="28"/>
          <w:rtl/>
        </w:rPr>
        <w:t xml:space="preserve">]پڑتے ہیں سجدہ کرتے ا ور رونے والے </w:t>
      </w:r>
      <w:r>
        <w:rPr>
          <w:szCs w:val="28"/>
          <w:rtl/>
        </w:rPr>
        <w:tab/>
        <w:t xml:space="preserve"> ہوتے۔</w:t>
      </w:r>
      <w:r>
        <w:rPr>
          <w:szCs w:val="28"/>
          <w:rtl/>
        </w:rPr>
        <w:tab/>
        <w:t xml:space="preserve"> ابَّۡکٰی : رلانے والا۔</w:t>
      </w:r>
      <w:r>
        <w:rPr>
          <w:rFonts w:ascii="Arial" w:eastAsia="Arial" w:hAnsi="Arial" w:cs="Arial"/>
          <w:szCs w:val="28"/>
          <w:vertAlign w:val="superscript"/>
          <w:rtl/>
        </w:rPr>
        <w:t xml:space="preserve"> </w:t>
      </w:r>
      <w:r>
        <w:rPr>
          <w:szCs w:val="28"/>
          <w:rtl/>
        </w:rPr>
        <w:t>وَّ انَّ</w:t>
      </w:r>
      <w:r>
        <w:rPr>
          <w:sz w:val="43"/>
          <w:szCs w:val="43"/>
          <w:vertAlign w:val="superscript"/>
          <w:rtl/>
        </w:rPr>
        <w:t xml:space="preserve"> </w:t>
      </w:r>
      <w:r>
        <w:rPr>
          <w:szCs w:val="28"/>
          <w:rtl/>
        </w:rPr>
        <w:t>ہَّٗ هُوَّ اضَّۡحَّکَّ وَّ ابَّۡکٰی [</w:t>
      </w:r>
      <w:r>
        <w:rPr>
          <w:szCs w:val="28"/>
        </w:rPr>
        <w:t>43</w:t>
      </w:r>
      <w:r>
        <w:rPr>
          <w:szCs w:val="28"/>
          <w:rtl/>
        </w:rPr>
        <w:t>:</w:t>
      </w:r>
      <w:r>
        <w:rPr>
          <w:szCs w:val="28"/>
        </w:rPr>
        <w:t>53</w:t>
      </w:r>
      <w:r>
        <w:rPr>
          <w:szCs w:val="28"/>
          <w:rtl/>
        </w:rPr>
        <w:t>] ا ور یہ کہ وہی ہنساتا ہے ا ور رلاتا ہے۔</w:t>
      </w:r>
      <w:r>
        <w:rPr>
          <w:szCs w:val="28"/>
          <w:rtl/>
        </w:rPr>
        <w:tab/>
        <w:t xml:space="preserve"> </w:t>
      </w:r>
      <w:r>
        <w:rPr>
          <w:rFonts w:ascii="Times New Roman" w:eastAsia="Times New Roman" w:hAnsi="Times New Roman" w:cs="Times New Roman"/>
          <w:b/>
          <w:bCs/>
          <w:sz w:val="40"/>
          <w:szCs w:val="40"/>
          <w:rtl/>
        </w:rPr>
        <w:t>بل</w:t>
      </w:r>
      <w:r>
        <w:rPr>
          <w:b/>
          <w:bCs/>
          <w:sz w:val="40"/>
          <w:szCs w:val="40"/>
          <w:rtl/>
        </w:rPr>
        <w:t xml:space="preserve"> </w:t>
      </w:r>
    </w:p>
    <w:p w14:paraId="26486B58" w14:textId="77777777" w:rsidR="007732E8" w:rsidRDefault="00000000">
      <w:pPr>
        <w:tabs>
          <w:tab w:val="center" w:pos="4590"/>
        </w:tabs>
        <w:spacing w:after="242" w:line="265" w:lineRule="auto"/>
        <w:ind w:left="0" w:right="0" w:firstLine="0"/>
        <w:jc w:val="left"/>
      </w:pPr>
      <w:r>
        <w:rPr>
          <w:szCs w:val="28"/>
          <w:rtl/>
        </w:rPr>
        <w:t>بل: بلکہ ۔ حسب ذیل مثالیں اس کا استعمال ا ور مفہوم واضع کرتی ہیں: -</w:t>
      </w:r>
      <w:r>
        <w:rPr>
          <w:szCs w:val="28"/>
          <w:rtl/>
        </w:rPr>
        <w:tab/>
        <w:t xml:space="preserve"> </w:t>
      </w:r>
    </w:p>
    <w:p w14:paraId="434AC90A" w14:textId="77777777" w:rsidR="007732E8" w:rsidRDefault="00000000">
      <w:pPr>
        <w:spacing w:after="38" w:line="328" w:lineRule="auto"/>
        <w:ind w:left="735" w:right="86" w:hanging="720"/>
      </w:pPr>
      <w:r>
        <w:rPr>
          <w:szCs w:val="28"/>
          <w:rtl/>
        </w:rPr>
        <w:t xml:space="preserve">  (</w:t>
      </w:r>
      <w:r>
        <w:rPr>
          <w:szCs w:val="28"/>
        </w:rPr>
        <w:t>1</w:t>
      </w:r>
      <w:r>
        <w:rPr>
          <w:szCs w:val="28"/>
          <w:rtl/>
        </w:rPr>
        <w:t>)   جب یہ فقرے کے درمیان آئےتو پہلی باتکی تردید ا ور دوسری باتکی تائید مقصود ہوتی ہے۔ وَّ قَّالوُا ا</w:t>
      </w:r>
      <w:r>
        <w:rPr>
          <w:sz w:val="43"/>
          <w:szCs w:val="43"/>
          <w:vertAlign w:val="superscript"/>
          <w:rtl/>
        </w:rPr>
        <w:t xml:space="preserve"> </w:t>
      </w:r>
      <w:r>
        <w:rPr>
          <w:szCs w:val="28"/>
          <w:rtl/>
        </w:rPr>
        <w:t>تخََّّذَّ ال رحَّۡمٰنُ وَّلدًَّا سُبۡحٰنَّہٗ ؕبَّلۡ عِبَّادٌ  مُکۡرَّمُونَّۡ ]</w:t>
      </w:r>
      <w:r>
        <w:rPr>
          <w:szCs w:val="28"/>
        </w:rPr>
        <w:t>21</w:t>
      </w:r>
      <w:r>
        <w:rPr>
          <w:szCs w:val="28"/>
          <w:rtl/>
        </w:rPr>
        <w:t>:</w:t>
      </w:r>
      <w:r>
        <w:rPr>
          <w:szCs w:val="28"/>
        </w:rPr>
        <w:t>26</w:t>
      </w:r>
      <w:r>
        <w:rPr>
          <w:szCs w:val="28"/>
          <w:rtl/>
        </w:rPr>
        <w:t>[ ا و ز  وہ کہتے ہیں ،بنا ز ز کھا ہے  الرّ</w:t>
      </w:r>
      <w:r>
        <w:rPr>
          <w:sz w:val="43"/>
          <w:szCs w:val="43"/>
          <w:vertAlign w:val="superscript"/>
          <w:rtl/>
        </w:rPr>
        <w:t xml:space="preserve">حم </w:t>
      </w:r>
      <w:r>
        <w:rPr>
          <w:szCs w:val="28"/>
          <w:rtl/>
        </w:rPr>
        <w:t xml:space="preserve">نٰ نے کوئی ا و لاد ، پ اک ہے و ہ، بلکہ و ہ مکرمّ بندے ہیں۔  </w:t>
      </w:r>
    </w:p>
    <w:p w14:paraId="270F55B5" w14:textId="77777777" w:rsidR="007732E8" w:rsidRDefault="00000000">
      <w:pPr>
        <w:tabs>
          <w:tab w:val="center" w:pos="794"/>
          <w:tab w:val="center" w:pos="3147"/>
          <w:tab w:val="center" w:pos="7172"/>
          <w:tab w:val="right" w:pos="9155"/>
        </w:tabs>
        <w:spacing w:after="37" w:line="267" w:lineRule="auto"/>
        <w:ind w:left="0" w:right="0" w:firstLine="0"/>
        <w:jc w:val="left"/>
      </w:pPr>
      <w:r>
        <w:rPr>
          <w:szCs w:val="28"/>
          <w:rtl/>
        </w:rPr>
        <w:t>)</w:t>
      </w:r>
      <w:r>
        <w:rPr>
          <w:szCs w:val="28"/>
        </w:rPr>
        <w:t>2</w:t>
      </w:r>
      <w:r>
        <w:rPr>
          <w:szCs w:val="28"/>
          <w:rtl/>
        </w:rPr>
        <w:t xml:space="preserve">( </w:t>
      </w:r>
      <w:r>
        <w:rPr>
          <w:szCs w:val="28"/>
          <w:rtl/>
        </w:rPr>
        <w:tab/>
        <w:t xml:space="preserve">  </w:t>
      </w:r>
      <w:r>
        <w:rPr>
          <w:szCs w:val="28"/>
          <w:rtl/>
        </w:rPr>
        <w:tab/>
        <w:t xml:space="preserve"> پہلی بات کی تردید کے بغیر دوسری بات کی تائید ۔ وَّلدََّّينَّْا كتَِّابٌ ينَّطِقُ بِ الحَّْ</w:t>
      </w:r>
      <w:r>
        <w:rPr>
          <w:sz w:val="43"/>
          <w:szCs w:val="43"/>
          <w:vertAlign w:val="superscript"/>
          <w:rtl/>
        </w:rPr>
        <w:tab/>
        <w:t xml:space="preserve"> </w:t>
      </w:r>
      <w:r>
        <w:rPr>
          <w:szCs w:val="28"/>
          <w:rtl/>
        </w:rPr>
        <w:t>قِ ۚ وَّهُمْ لاَّ يظُْلَّموُنَّ [</w:t>
      </w:r>
      <w:r>
        <w:rPr>
          <w:szCs w:val="28"/>
        </w:rPr>
        <w:t>23</w:t>
      </w:r>
      <w:r>
        <w:rPr>
          <w:szCs w:val="28"/>
          <w:rtl/>
        </w:rPr>
        <w:t>:</w:t>
      </w:r>
      <w:r>
        <w:rPr>
          <w:szCs w:val="28"/>
        </w:rPr>
        <w:t>62</w:t>
      </w:r>
      <w:r>
        <w:rPr>
          <w:szCs w:val="28"/>
          <w:rtl/>
        </w:rPr>
        <w:t xml:space="preserve">] بلَّْ قُ لوُبہُُمْ فیِْ غَّمْرَّۃٍ </w:t>
      </w:r>
      <w:r>
        <w:rPr>
          <w:sz w:val="43"/>
          <w:szCs w:val="43"/>
          <w:vertAlign w:val="superscript"/>
          <w:rtl/>
        </w:rPr>
        <w:tab/>
        <w:t xml:space="preserve"> </w:t>
      </w:r>
      <w:r>
        <w:rPr>
          <w:szCs w:val="28"/>
          <w:rtl/>
        </w:rPr>
        <w:t xml:space="preserve">مِنْ </w:t>
      </w:r>
    </w:p>
    <w:p w14:paraId="1257C8C3" w14:textId="77777777" w:rsidR="007732E8" w:rsidRDefault="00000000">
      <w:pPr>
        <w:ind w:left="440" w:right="506"/>
      </w:pPr>
      <w:r>
        <w:rPr>
          <w:szCs w:val="28"/>
          <w:rtl/>
        </w:rPr>
        <w:t>هَّذَّا]</w:t>
      </w:r>
      <w:r>
        <w:rPr>
          <w:szCs w:val="28"/>
        </w:rPr>
        <w:t>63</w:t>
      </w:r>
      <w:r>
        <w:rPr>
          <w:szCs w:val="28"/>
          <w:rtl/>
        </w:rPr>
        <w:t xml:space="preserve"> :</w:t>
      </w:r>
      <w:r>
        <w:rPr>
          <w:szCs w:val="28"/>
        </w:rPr>
        <w:t>23</w:t>
      </w:r>
      <w:r>
        <w:rPr>
          <w:szCs w:val="28"/>
          <w:rtl/>
        </w:rPr>
        <w:t xml:space="preserve">[ ا ور ہمارے پاس ایک کتاب ہے جو نطق کرتی ہے حق کے ساتھ ا ور ان سے کوئی ظلم نہیں ہوتا۔ بلکہ ان کے دل مدہوشی میں ہیں اسِ سے۔۔ یعنی دوسری بات پہلی بات سے الگ ہے۔ </w:t>
      </w:r>
    </w:p>
    <w:p w14:paraId="4CBDA9AB" w14:textId="77777777" w:rsidR="007732E8" w:rsidRDefault="00000000">
      <w:pPr>
        <w:tabs>
          <w:tab w:val="center" w:pos="797"/>
          <w:tab w:val="center" w:pos="2255"/>
          <w:tab w:val="center" w:pos="5308"/>
          <w:tab w:val="center" w:pos="7026"/>
        </w:tabs>
        <w:spacing w:after="330" w:line="265" w:lineRule="auto"/>
        <w:ind w:left="0" w:right="0" w:firstLine="0"/>
        <w:jc w:val="left"/>
      </w:pPr>
      <w:r>
        <w:rPr>
          <w:szCs w:val="28"/>
          <w:rtl/>
        </w:rPr>
        <w:t>)</w:t>
      </w:r>
      <w:r>
        <w:rPr>
          <w:szCs w:val="28"/>
        </w:rPr>
        <w:t>3</w:t>
      </w:r>
      <w:r>
        <w:rPr>
          <w:szCs w:val="28"/>
          <w:rtl/>
        </w:rPr>
        <w:t xml:space="preserve">( </w:t>
      </w:r>
      <w:r>
        <w:rPr>
          <w:szCs w:val="28"/>
          <w:rtl/>
        </w:rPr>
        <w:tab/>
        <w:t xml:space="preserve">  </w:t>
      </w:r>
      <w:r>
        <w:rPr>
          <w:szCs w:val="28"/>
          <w:rtl/>
        </w:rPr>
        <w:tab/>
        <w:t xml:space="preserve">کسی بات کی تائید یا حقیقت بیان کرنے کے لیے </w:t>
      </w:r>
      <w:r>
        <w:rPr>
          <w:szCs w:val="28"/>
          <w:rtl/>
        </w:rPr>
        <w:tab/>
        <w:t>یہ فقرے کے شروع میں بھی آتا ہے [</w:t>
      </w:r>
      <w:r>
        <w:rPr>
          <w:szCs w:val="28"/>
        </w:rPr>
        <w:t>23</w:t>
      </w:r>
      <w:r>
        <w:rPr>
          <w:szCs w:val="28"/>
          <w:rtl/>
        </w:rPr>
        <w:t>:</w:t>
      </w:r>
      <w:r>
        <w:rPr>
          <w:szCs w:val="28"/>
        </w:rPr>
        <w:t>63</w:t>
      </w:r>
      <w:r>
        <w:rPr>
          <w:szCs w:val="28"/>
          <w:rtl/>
        </w:rPr>
        <w:t xml:space="preserve">]۔ </w:t>
      </w:r>
      <w:r>
        <w:rPr>
          <w:szCs w:val="28"/>
          <w:rtl/>
        </w:rPr>
        <w:tab/>
        <w:t xml:space="preserve"> </w:t>
      </w:r>
    </w:p>
    <w:p w14:paraId="2322F43E" w14:textId="77777777" w:rsidR="007732E8" w:rsidRDefault="00000000">
      <w:pPr>
        <w:spacing w:after="0" w:line="259" w:lineRule="auto"/>
        <w:ind w:left="536" w:right="563" w:hanging="10"/>
        <w:jc w:val="center"/>
      </w:pPr>
      <w:r>
        <w:rPr>
          <w:rFonts w:ascii="Times New Roman" w:eastAsia="Times New Roman" w:hAnsi="Times New Roman" w:cs="Times New Roman"/>
          <w:b/>
          <w:bCs/>
          <w:sz w:val="40"/>
          <w:szCs w:val="40"/>
          <w:rtl/>
        </w:rPr>
        <w:t>ب</w:t>
      </w:r>
      <w:r>
        <w:rPr>
          <w:rFonts w:ascii="Times New Roman" w:eastAsia="Times New Roman" w:hAnsi="Times New Roman" w:cs="Times New Roman"/>
          <w:b/>
          <w:bCs/>
          <w:sz w:val="62"/>
          <w:szCs w:val="62"/>
          <w:vertAlign w:val="superscript"/>
          <w:rtl/>
        </w:rPr>
        <w:t xml:space="preserve"> </w:t>
      </w:r>
      <w:r>
        <w:rPr>
          <w:rFonts w:ascii="Times New Roman" w:eastAsia="Times New Roman" w:hAnsi="Times New Roman" w:cs="Times New Roman"/>
          <w:b/>
          <w:bCs/>
          <w:sz w:val="40"/>
          <w:szCs w:val="40"/>
          <w:rtl/>
        </w:rPr>
        <w:t xml:space="preserve"> لی </w:t>
      </w:r>
    </w:p>
    <w:p w14:paraId="0F00B050" w14:textId="77777777" w:rsidR="007732E8" w:rsidRDefault="00000000">
      <w:pPr>
        <w:tabs>
          <w:tab w:val="center" w:pos="6366"/>
        </w:tabs>
        <w:spacing w:after="359" w:line="265" w:lineRule="auto"/>
        <w:ind w:left="0" w:right="0" w:firstLine="0"/>
        <w:jc w:val="left"/>
      </w:pPr>
      <w:r>
        <w:rPr>
          <w:szCs w:val="28"/>
          <w:rtl/>
        </w:rPr>
        <w:t>بلیٰ کا لفظ) با</w:t>
      </w:r>
      <w:r>
        <w:rPr>
          <w:rFonts w:ascii="Times New Roman" w:eastAsia="Times New Roman" w:hAnsi="Times New Roman" w:cs="Times New Roman"/>
          <w:szCs w:val="28"/>
          <w:rtl/>
        </w:rPr>
        <w:t>+</w:t>
      </w:r>
      <w:r>
        <w:rPr>
          <w:szCs w:val="28"/>
          <w:rtl/>
        </w:rPr>
        <w:t>لا( کا مجموعہ ہے۔ مندرجہ ذیل مثالیں اس کے استعمال ا ور مفہوم کو واضع کرتی ہیں: -</w:t>
      </w:r>
      <w:r>
        <w:rPr>
          <w:szCs w:val="28"/>
          <w:rtl/>
        </w:rPr>
        <w:tab/>
        <w:t xml:space="preserve"> </w:t>
      </w:r>
    </w:p>
    <w:p w14:paraId="2878B2F9" w14:textId="77777777" w:rsidR="007732E8" w:rsidRDefault="00000000">
      <w:pPr>
        <w:spacing w:after="169"/>
        <w:ind w:left="734" w:right="379" w:hanging="719"/>
      </w:pPr>
      <w:r>
        <w:rPr>
          <w:szCs w:val="28"/>
          <w:rtl/>
        </w:rPr>
        <w:lastRenderedPageBreak/>
        <w:t>)</w:t>
      </w:r>
      <w:r>
        <w:rPr>
          <w:szCs w:val="28"/>
        </w:rPr>
        <w:t>1</w:t>
      </w:r>
      <w:r>
        <w:rPr>
          <w:szCs w:val="28"/>
          <w:rtl/>
        </w:rPr>
        <w:t>(</w:t>
      </w:r>
      <w:r>
        <w:rPr>
          <w:rFonts w:ascii="Arial" w:eastAsia="Arial" w:hAnsi="Arial" w:cs="Arial"/>
          <w:szCs w:val="28"/>
          <w:rtl/>
        </w:rPr>
        <w:tab/>
        <w:t xml:space="preserve"> </w:t>
      </w:r>
      <w:r>
        <w:rPr>
          <w:szCs w:val="28"/>
          <w:rtl/>
        </w:rPr>
        <w:t xml:space="preserve">جب سوا ل نفی میں ہو ا ور اس کی تردید مقصود ہو تو اس وقت بَّلیٰ آتا ہے۔ </w:t>
      </w:r>
      <w:r>
        <w:rPr>
          <w:szCs w:val="28"/>
          <w:rtl/>
        </w:rPr>
        <w:tab/>
        <w:t xml:space="preserve"> مثلاًالَّسَّْتُ بِر </w:t>
      </w:r>
      <w:r>
        <w:rPr>
          <w:szCs w:val="28"/>
          <w:rtl/>
        </w:rPr>
        <w:tab/>
        <w:t xml:space="preserve"> بَِّکُمْ   [</w:t>
      </w:r>
      <w:r>
        <w:rPr>
          <w:szCs w:val="28"/>
        </w:rPr>
        <w:t>7</w:t>
      </w:r>
      <w:r>
        <w:rPr>
          <w:szCs w:val="28"/>
          <w:rtl/>
        </w:rPr>
        <w:t>:</w:t>
      </w:r>
      <w:r>
        <w:rPr>
          <w:szCs w:val="28"/>
        </w:rPr>
        <w:t>172</w:t>
      </w:r>
      <w:r>
        <w:rPr>
          <w:szCs w:val="28"/>
          <w:rtl/>
        </w:rPr>
        <w:t xml:space="preserve">]یا میں تمہارا رب نہیں ؟ یہ سوا ل نفی </w:t>
      </w:r>
      <w:r>
        <w:rPr>
          <w:szCs w:val="28"/>
          <w:rtl/>
        </w:rPr>
        <w:tab/>
        <w:t xml:space="preserve"> میںہے۔ اس کا جواب ہے قَّالوُْا بَّلیٰ]</w:t>
      </w:r>
      <w:r>
        <w:rPr>
          <w:szCs w:val="28"/>
        </w:rPr>
        <w:t>7</w:t>
      </w:r>
      <w:r>
        <w:rPr>
          <w:szCs w:val="28"/>
          <w:rtl/>
        </w:rPr>
        <w:t>:</w:t>
      </w:r>
      <w:r>
        <w:rPr>
          <w:szCs w:val="28"/>
        </w:rPr>
        <w:t>172</w:t>
      </w:r>
      <w:r>
        <w:rPr>
          <w:szCs w:val="28"/>
          <w:rtl/>
        </w:rPr>
        <w:t xml:space="preserve">[   انہوں نے کہا کہ کیوں نہیں! </w:t>
      </w:r>
      <w:r>
        <w:rPr>
          <w:szCs w:val="28"/>
          <w:rtl/>
        </w:rPr>
        <w:tab/>
        <w:t xml:space="preserve"> </w:t>
      </w:r>
    </w:p>
    <w:p w14:paraId="3976BFFE" w14:textId="77777777" w:rsidR="007732E8" w:rsidRDefault="00000000">
      <w:pPr>
        <w:spacing w:line="348" w:lineRule="auto"/>
        <w:ind w:left="732" w:right="199" w:hanging="717"/>
      </w:pPr>
      <w:r>
        <w:rPr>
          <w:szCs w:val="28"/>
          <w:rtl/>
        </w:rPr>
        <w:t>)</w:t>
      </w:r>
      <w:r>
        <w:rPr>
          <w:szCs w:val="28"/>
        </w:rPr>
        <w:t>2</w:t>
      </w:r>
      <w:r>
        <w:rPr>
          <w:szCs w:val="28"/>
          <w:rtl/>
        </w:rPr>
        <w:t>(</w:t>
      </w:r>
      <w:r>
        <w:rPr>
          <w:rFonts w:ascii="Arial" w:eastAsia="Arial" w:hAnsi="Arial" w:cs="Arial"/>
          <w:sz w:val="43"/>
          <w:szCs w:val="43"/>
          <w:vertAlign w:val="superscript"/>
          <w:rtl/>
        </w:rPr>
        <w:t xml:space="preserve"> </w:t>
      </w:r>
      <w:r>
        <w:rPr>
          <w:szCs w:val="28"/>
          <w:rtl/>
        </w:rPr>
        <w:t>جب سوا ل نہ بھی ہو، ویسے ہی نفی کی تردید مقصود ہو۔ وَّأقَّْسَّموُا بِال</w:t>
      </w:r>
      <w:r>
        <w:rPr>
          <w:sz w:val="43"/>
          <w:szCs w:val="43"/>
          <w:vertAlign w:val="superscript"/>
          <w:rtl/>
        </w:rPr>
        <w:t xml:space="preserve"> </w:t>
      </w:r>
      <w:r>
        <w:rPr>
          <w:szCs w:val="28"/>
          <w:rtl/>
        </w:rPr>
        <w:t>لهَِّ جَّہْدَّ أ يَّمْاَّنہِِمْ ۙ لاَّ يبَّْعَّثُ ال</w:t>
      </w:r>
      <w:r>
        <w:rPr>
          <w:sz w:val="43"/>
          <w:szCs w:val="43"/>
          <w:vertAlign w:val="superscript"/>
          <w:rtl/>
        </w:rPr>
        <w:t xml:space="preserve"> </w:t>
      </w:r>
      <w:r>
        <w:rPr>
          <w:szCs w:val="28"/>
          <w:rtl/>
        </w:rPr>
        <w:t>لهَُّ مَّن يمَّوُتُ ۚ ]</w:t>
      </w:r>
      <w:r>
        <w:rPr>
          <w:szCs w:val="28"/>
        </w:rPr>
        <w:t>16</w:t>
      </w:r>
      <w:r>
        <w:rPr>
          <w:szCs w:val="28"/>
          <w:rtl/>
        </w:rPr>
        <w:t>:</w:t>
      </w:r>
      <w:r>
        <w:rPr>
          <w:szCs w:val="28"/>
        </w:rPr>
        <w:t>38</w:t>
      </w:r>
      <w:r>
        <w:rPr>
          <w:szCs w:val="28"/>
          <w:rtl/>
        </w:rPr>
        <w:t>[  ا وریہ قسمیں کھاتے ہیں اللہ تعالیٰ کی کڑی ، نہیں بعث فرماتا اللہ تعالیٰ جس کی  موتہو جائے۔ بَّل یٰ وَّعْدًا عَّلَّيْہِ حَّ</w:t>
      </w:r>
      <w:r>
        <w:rPr>
          <w:sz w:val="43"/>
          <w:szCs w:val="43"/>
          <w:vertAlign w:val="superscript"/>
          <w:rtl/>
        </w:rPr>
        <w:t xml:space="preserve"> </w:t>
      </w:r>
      <w:r>
        <w:rPr>
          <w:szCs w:val="28"/>
          <w:rtl/>
        </w:rPr>
        <w:t>قاً]</w:t>
      </w:r>
      <w:r>
        <w:rPr>
          <w:szCs w:val="28"/>
        </w:rPr>
        <w:t>16</w:t>
      </w:r>
      <w:r>
        <w:rPr>
          <w:szCs w:val="28"/>
          <w:rtl/>
        </w:rPr>
        <w:t>:</w:t>
      </w:r>
      <w:r>
        <w:rPr>
          <w:szCs w:val="28"/>
        </w:rPr>
        <w:t>38</w:t>
      </w:r>
      <w:r>
        <w:rPr>
          <w:szCs w:val="28"/>
          <w:rtl/>
        </w:rPr>
        <w:t>[ کیوں نہیں !</w:t>
      </w:r>
    </w:p>
    <w:p w14:paraId="1BB03C55" w14:textId="77777777" w:rsidR="007732E8" w:rsidRDefault="00000000">
      <w:pPr>
        <w:ind w:left="4084" w:right="3632" w:hanging="3413"/>
      </w:pPr>
      <w:r>
        <w:rPr>
          <w:szCs w:val="28"/>
          <w:rtl/>
        </w:rPr>
        <w:t xml:space="preserve">اس کا وعدہ حقیقت ہو کر رہتا ہے ۔۔ یہاں بَّلیَّٰ  نے پہلے حصے کی تردید کردی۔ </w:t>
      </w:r>
      <w:r>
        <w:rPr>
          <w:b/>
          <w:bCs/>
          <w:sz w:val="36"/>
          <w:szCs w:val="36"/>
          <w:rtl/>
        </w:rPr>
        <w:t xml:space="preserve"> </w:t>
      </w:r>
      <w:r>
        <w:rPr>
          <w:rFonts w:ascii="Times New Roman" w:eastAsia="Times New Roman" w:hAnsi="Times New Roman" w:cs="Times New Roman"/>
          <w:b/>
          <w:bCs/>
          <w:sz w:val="36"/>
          <w:szCs w:val="36"/>
          <w:rtl/>
        </w:rPr>
        <w:t>ب ل د</w:t>
      </w:r>
      <w:r>
        <w:rPr>
          <w:b/>
          <w:bCs/>
          <w:sz w:val="36"/>
          <w:szCs w:val="36"/>
          <w:rtl/>
        </w:rPr>
        <w:t xml:space="preserve"> </w:t>
      </w:r>
    </w:p>
    <w:p w14:paraId="5307402D" w14:textId="77777777" w:rsidR="007732E8" w:rsidRDefault="00000000">
      <w:pPr>
        <w:tabs>
          <w:tab w:val="center" w:pos="5807"/>
        </w:tabs>
        <w:spacing w:after="242" w:line="265" w:lineRule="auto"/>
        <w:ind w:left="0" w:right="0" w:firstLine="0"/>
        <w:jc w:val="left"/>
      </w:pPr>
      <w:r>
        <w:rPr>
          <w:szCs w:val="28"/>
          <w:rtl/>
        </w:rPr>
        <w:t>بَّ لَّ دَّ ۔ يبَّْ لُدُ۔ بلُُو دًْا : زمین کا ہر وہ حصہ جس کی حد بندی کی گئی ہو،  خواہ وہ آباد ہو یا غیر آباد۔</w:t>
      </w:r>
      <w:r>
        <w:rPr>
          <w:szCs w:val="28"/>
          <w:rtl/>
        </w:rPr>
        <w:tab/>
        <w:t xml:space="preserve"> </w:t>
      </w:r>
    </w:p>
    <w:p w14:paraId="5835DA22" w14:textId="77777777" w:rsidR="007732E8" w:rsidRDefault="00000000">
      <w:pPr>
        <w:spacing w:after="83" w:line="383" w:lineRule="auto"/>
        <w:ind w:left="15" w:right="82" w:firstLine="0"/>
        <w:jc w:val="both"/>
      </w:pPr>
      <w:r>
        <w:rPr>
          <w:szCs w:val="28"/>
          <w:rtl/>
        </w:rPr>
        <w:t>بَّلَّدٌ : دیس یا شہر جس کا حدود دربہ متعین ہو۔ اس کا واحد بَّلْدَّ ۃٌ  ا ور جمع بِلاَّدٌ  ہے۔ وَّ تحَّۡمِلُ اثَّقَّۡالکَُّمۡ اِلیٰ بلََّّدٍ  [</w:t>
      </w:r>
      <w:r>
        <w:rPr>
          <w:szCs w:val="28"/>
        </w:rPr>
        <w:t>16</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ا ور وہ اٹھا تے ہیں تمہارے بوجھ کسی دیس تک۔</w:t>
      </w:r>
      <w:r>
        <w:rPr>
          <w:rFonts w:ascii="Arial" w:eastAsia="Arial" w:hAnsi="Arial" w:cs="Arial"/>
          <w:szCs w:val="28"/>
          <w:vertAlign w:val="superscript"/>
          <w:rtl/>
        </w:rPr>
        <w:t xml:space="preserve"> </w:t>
      </w:r>
      <w:r>
        <w:rPr>
          <w:szCs w:val="28"/>
          <w:rtl/>
        </w:rPr>
        <w:t>وَّ انَّزَّۡلنَّۡا مِنَّ ال سَّمَّآءِ مَّآءً طَّہُورًۡا )( ل نُِحۡیِِۣۧ بِہٖ بَّلۡ دَّۃً  مَّيۡتًا  [</w:t>
      </w:r>
      <w:r>
        <w:rPr>
          <w:szCs w:val="28"/>
        </w:rPr>
        <w:t>50</w:t>
      </w:r>
      <w:r>
        <w:rPr>
          <w:szCs w:val="28"/>
          <w:rtl/>
        </w:rPr>
        <w:t>-</w:t>
      </w:r>
      <w:r>
        <w:rPr>
          <w:szCs w:val="28"/>
        </w:rPr>
        <w:t>25</w:t>
      </w:r>
      <w:r>
        <w:rPr>
          <w:szCs w:val="28"/>
          <w:rtl/>
        </w:rPr>
        <w:t>:</w:t>
      </w:r>
      <w:r>
        <w:rPr>
          <w:szCs w:val="28"/>
        </w:rPr>
        <w:t>49</w:t>
      </w:r>
      <w:r>
        <w:rPr>
          <w:szCs w:val="28"/>
          <w:rtl/>
        </w:rPr>
        <w:t>]ا ور ہم نے نازل فرمایا آسمان سے پاکیزہ ،</w:t>
      </w:r>
      <w:r>
        <w:rPr>
          <w:rFonts w:ascii="Arial" w:eastAsia="Arial" w:hAnsi="Arial" w:cs="Arial"/>
          <w:szCs w:val="28"/>
          <w:vertAlign w:val="superscript"/>
          <w:rtl/>
        </w:rPr>
        <w:t xml:space="preserve"> </w:t>
      </w:r>
      <w:r>
        <w:rPr>
          <w:szCs w:val="28"/>
          <w:rtl/>
        </w:rPr>
        <w:t>تا کہ  ہمزندہ کر دیں اس کے ساتھ ایک مردہ دیس کو۔ لاَّ یغَُّ رنَّ</w:t>
      </w:r>
      <w:r>
        <w:rPr>
          <w:sz w:val="43"/>
          <w:szCs w:val="43"/>
          <w:vertAlign w:val="superscript"/>
          <w:rtl/>
        </w:rPr>
        <w:t xml:space="preserve"> </w:t>
      </w:r>
      <w:r>
        <w:rPr>
          <w:szCs w:val="28"/>
          <w:rtl/>
        </w:rPr>
        <w:t>کََّّ تقََّّ</w:t>
      </w:r>
      <w:r>
        <w:rPr>
          <w:sz w:val="43"/>
          <w:szCs w:val="43"/>
          <w:vertAlign w:val="superscript"/>
          <w:rtl/>
        </w:rPr>
        <w:t xml:space="preserve"> </w:t>
      </w:r>
      <w:r>
        <w:rPr>
          <w:szCs w:val="28"/>
          <w:rtl/>
        </w:rPr>
        <w:t>لُبُ ال</w:t>
      </w:r>
      <w:r>
        <w:rPr>
          <w:sz w:val="43"/>
          <w:szCs w:val="43"/>
          <w:vertAlign w:val="superscript"/>
          <w:rtl/>
        </w:rPr>
        <w:t xml:space="preserve"> </w:t>
      </w:r>
      <w:r>
        <w:rPr>
          <w:szCs w:val="28"/>
          <w:rtl/>
        </w:rPr>
        <w:t>ذَِّينَّۡ كفََّّرُوۡا ف یِ البِۡلاَّدِ   [</w:t>
      </w:r>
      <w:r>
        <w:rPr>
          <w:szCs w:val="28"/>
        </w:rPr>
        <w:t>3</w:t>
      </w:r>
      <w:r>
        <w:rPr>
          <w:szCs w:val="28"/>
          <w:rtl/>
        </w:rPr>
        <w:t>:</w:t>
      </w:r>
      <w:r>
        <w:rPr>
          <w:szCs w:val="28"/>
        </w:rPr>
        <w:t>196</w:t>
      </w:r>
      <w:r>
        <w:rPr>
          <w:szCs w:val="28"/>
          <w:rtl/>
        </w:rPr>
        <w:t xml:space="preserve">]نہ دھوکے میں ڈالے تمہیں کافروں کی چلت پھرت شہروں میں۔ </w:t>
      </w:r>
    </w:p>
    <w:p w14:paraId="24FE37C0"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ل س</w:t>
      </w:r>
      <w:r>
        <w:rPr>
          <w:b/>
          <w:bCs/>
          <w:sz w:val="40"/>
          <w:szCs w:val="40"/>
          <w:rtl/>
        </w:rPr>
        <w:t xml:space="preserve"> </w:t>
      </w:r>
    </w:p>
    <w:p w14:paraId="47AD7BB8" w14:textId="77777777" w:rsidR="007732E8" w:rsidRDefault="00000000">
      <w:pPr>
        <w:spacing w:line="448" w:lineRule="auto"/>
        <w:ind w:left="15" w:right="82" w:firstLine="0"/>
        <w:jc w:val="both"/>
      </w:pPr>
      <w:r>
        <w:rPr>
          <w:szCs w:val="28"/>
          <w:rtl/>
        </w:rPr>
        <w:t>ا بَّْ لَّ سَّ ۔يبُْ لِسُ۔ اِبْ لاَّسًا   : امید چھوڑ دینا ، رنج وغم، دل شکستہ ہو جانا، مایوسی ا ور نامراد ہو جانے کی وجہ سے برافروختہ )</w:t>
      </w:r>
      <w:r>
        <w:t>Deperate</w:t>
      </w:r>
      <w:r>
        <w:rPr>
          <w:szCs w:val="28"/>
          <w:rtl/>
        </w:rPr>
        <w:t>( ہو جانا۔ رحمت سے مایوس ا ور ناامید ہو جانا۔</w:t>
      </w:r>
      <w:r>
        <w:rPr>
          <w:rFonts w:ascii="Arial" w:eastAsia="Arial" w:hAnsi="Arial" w:cs="Arial"/>
          <w:szCs w:val="28"/>
          <w:vertAlign w:val="superscript"/>
          <w:rtl/>
        </w:rPr>
        <w:t xml:space="preserve"> </w:t>
      </w:r>
      <w:r>
        <w:rPr>
          <w:szCs w:val="28"/>
          <w:rtl/>
        </w:rPr>
        <w:t>وَّيوَّمَّۡ تقَّوُمُۡ ال سَّاعَّةُ يبُۡلِسُ المۡجُۡرمُِوۡ نَّ  [</w:t>
      </w:r>
      <w:r>
        <w:rPr>
          <w:szCs w:val="28"/>
        </w:rPr>
        <w:t>30</w:t>
      </w:r>
      <w:r>
        <w:rPr>
          <w:szCs w:val="28"/>
          <w:rtl/>
        </w:rPr>
        <w:t>:</w:t>
      </w:r>
      <w:r>
        <w:rPr>
          <w:szCs w:val="28"/>
        </w:rPr>
        <w:t>12</w:t>
      </w:r>
      <w:r>
        <w:rPr>
          <w:szCs w:val="28"/>
          <w:rtl/>
        </w:rPr>
        <w:t xml:space="preserve">]ا ور جس روز قائم ہوتی ہے ساعت ،مایوس ہو جاتے ہیں جرم کرنے والے۔ </w:t>
      </w:r>
    </w:p>
    <w:p w14:paraId="657019CF" w14:textId="77777777" w:rsidR="007732E8" w:rsidRDefault="00000000">
      <w:pPr>
        <w:tabs>
          <w:tab w:val="center" w:pos="4371"/>
          <w:tab w:val="center" w:pos="5936"/>
        </w:tabs>
        <w:spacing w:after="242" w:line="265" w:lineRule="auto"/>
        <w:ind w:left="0" w:right="0" w:firstLine="0"/>
        <w:jc w:val="left"/>
      </w:pPr>
      <w:r>
        <w:rPr>
          <w:szCs w:val="28"/>
          <w:rtl/>
        </w:rPr>
        <w:lastRenderedPageBreak/>
        <w:t>مُبْلِسٌ :  مایوس ہونے والا۔ وَّ هُمۡ فيِۡہِ مُبۡلِسُوۡ</w:t>
      </w:r>
      <w:r>
        <w:rPr>
          <w:szCs w:val="28"/>
          <w:rtl/>
        </w:rPr>
        <w:tab/>
        <w:t xml:space="preserve"> نَّ  [</w:t>
      </w:r>
      <w:r>
        <w:rPr>
          <w:szCs w:val="28"/>
        </w:rPr>
        <w:t>43</w:t>
      </w:r>
      <w:r>
        <w:rPr>
          <w:szCs w:val="28"/>
          <w:rtl/>
        </w:rPr>
        <w:t>:</w:t>
      </w:r>
      <w:r>
        <w:rPr>
          <w:szCs w:val="28"/>
        </w:rPr>
        <w:t>75</w:t>
      </w:r>
      <w:r>
        <w:rPr>
          <w:szCs w:val="28"/>
          <w:rtl/>
        </w:rPr>
        <w:t>]ا ور وہ اس میں مایوس پڑے ہیں۔</w:t>
      </w:r>
      <w:r>
        <w:rPr>
          <w:szCs w:val="28"/>
          <w:rtl/>
        </w:rPr>
        <w:tab/>
        <w:t xml:space="preserve"> </w:t>
      </w:r>
    </w:p>
    <w:p w14:paraId="189AFD7B" w14:textId="77777777" w:rsidR="007732E8" w:rsidRDefault="00000000">
      <w:pPr>
        <w:ind w:left="17" w:right="82"/>
      </w:pPr>
      <w:r>
        <w:rPr>
          <w:szCs w:val="28"/>
          <w:rtl/>
        </w:rPr>
        <w:t xml:space="preserve">اِبْلِيْسُ  : رحمت سے مایوس ا ور ناامید۔ ابلیس ایک ذات ہے ا ور اس کی صفت شیطنت ہے۔ قرآن کریم میں ابلیس کا کردا ر سر کشی ا ور بغاوت کے پیکر کے طورپر پیش کیا گیا ہے۔ یہ وہ ذات ہے جو برائیوں کی ترویج کے لیے طرح طرح کے خیالات ا ور وسوسے انسانوں کے دلوں میں ڈالتی ہے۔ اسکی تخلیق آتش ۔ ناَّرٌ  </w:t>
      </w:r>
      <w:r>
        <w:rPr>
          <w:szCs w:val="28"/>
          <w:rtl/>
        </w:rPr>
        <w:tab/>
        <w:t xml:space="preserve"> [</w:t>
      </w:r>
      <w:r>
        <w:rPr>
          <w:szCs w:val="28"/>
        </w:rPr>
        <w:t>7</w:t>
      </w:r>
      <w:r>
        <w:rPr>
          <w:szCs w:val="28"/>
          <w:rtl/>
        </w:rPr>
        <w:t>:</w:t>
      </w:r>
      <w:r>
        <w:rPr>
          <w:szCs w:val="28"/>
        </w:rPr>
        <w:t>12</w:t>
      </w:r>
      <w:r>
        <w:rPr>
          <w:szCs w:val="28"/>
          <w:rtl/>
        </w:rPr>
        <w:t>]</w:t>
      </w:r>
      <w:r>
        <w:rPr>
          <w:szCs w:val="28"/>
          <w:rtl/>
        </w:rPr>
        <w:tab/>
        <w:t xml:space="preserve"> سےہوئی ہےا ور چونکہ ظاہریآنکھو</w:t>
      </w:r>
      <w:r>
        <w:rPr>
          <w:szCs w:val="28"/>
          <w:rtl/>
        </w:rPr>
        <w:tab/>
        <w:t xml:space="preserve"> ںسے ا وجھل ہے اس لیے كاَّنَّ مِنَّ الجِْ</w:t>
      </w:r>
      <w:r>
        <w:rPr>
          <w:szCs w:val="28"/>
          <w:rtl/>
        </w:rPr>
        <w:tab/>
        <w:t xml:space="preserve"> نِ  ]</w:t>
      </w:r>
      <w:r>
        <w:rPr>
          <w:szCs w:val="28"/>
        </w:rPr>
        <w:t>18</w:t>
      </w:r>
      <w:r>
        <w:rPr>
          <w:szCs w:val="28"/>
          <w:rtl/>
        </w:rPr>
        <w:t>:</w:t>
      </w:r>
      <w:r>
        <w:rPr>
          <w:szCs w:val="28"/>
        </w:rPr>
        <w:t>50</w:t>
      </w:r>
      <w:r>
        <w:rPr>
          <w:szCs w:val="28"/>
          <w:rtl/>
        </w:rPr>
        <w:t>[ کہا</w:t>
      </w:r>
      <w:r>
        <w:rPr>
          <w:szCs w:val="28"/>
          <w:rtl/>
        </w:rPr>
        <w:tab/>
        <w:t>گیا ہے جبکہ جنکے معنی چھپا ہوا کے ہیں۔ قرآن</w:t>
      </w:r>
      <w:r>
        <w:rPr>
          <w:szCs w:val="28"/>
          <w:rtl/>
        </w:rPr>
        <w:tab/>
        <w:t xml:space="preserve"> کریم </w:t>
      </w:r>
      <w:r>
        <w:rPr>
          <w:szCs w:val="28"/>
          <w:rtl/>
        </w:rPr>
        <w:tab/>
        <w:t xml:space="preserve">نے آدم کی جو سرگزشت بیان کی ہے </w:t>
      </w:r>
      <w:r>
        <w:rPr>
          <w:szCs w:val="28"/>
          <w:rtl/>
        </w:rPr>
        <w:tab/>
        <w:t>اس میں ابلیس بھی آدم کے ساتھ ہی نمودا ر ہو جاتا ہے ا ور اسے اس وقت تک مہلت دی گئی ہے جب تک انسان کا شعور کام کر رہا ہوتا ہے۔جو انسان قوانین خدا وندی سے سرکشی اختیار کر لیتا ہے وہ ا ن تمام سعادتوں ا ور</w:t>
      </w:r>
      <w:r>
        <w:rPr>
          <w:szCs w:val="28"/>
          <w:rtl/>
        </w:rPr>
        <w:tab/>
        <w:t xml:space="preserve"> خوشگوا ریوں</w:t>
      </w:r>
      <w:r>
        <w:rPr>
          <w:szCs w:val="28"/>
          <w:rtl/>
        </w:rPr>
        <w:tab/>
        <w:t xml:space="preserve"> سے</w:t>
      </w:r>
      <w:r>
        <w:rPr>
          <w:szCs w:val="28"/>
          <w:rtl/>
        </w:rPr>
        <w:tab/>
        <w:t xml:space="preserve"> محروم</w:t>
      </w:r>
      <w:r>
        <w:rPr>
          <w:szCs w:val="28"/>
          <w:rtl/>
        </w:rPr>
        <w:tab/>
        <w:t xml:space="preserve"> رہ</w:t>
      </w:r>
      <w:r>
        <w:rPr>
          <w:szCs w:val="28"/>
          <w:rtl/>
        </w:rPr>
        <w:tab/>
        <w:t xml:space="preserve"> جاتا</w:t>
      </w:r>
      <w:r>
        <w:rPr>
          <w:szCs w:val="28"/>
          <w:rtl/>
        </w:rPr>
        <w:tab/>
        <w:t xml:space="preserve"> ہے</w:t>
      </w:r>
      <w:r>
        <w:rPr>
          <w:szCs w:val="28"/>
          <w:rtl/>
        </w:rPr>
        <w:tab/>
        <w:t xml:space="preserve"> جو</w:t>
      </w:r>
      <w:r>
        <w:rPr>
          <w:szCs w:val="28"/>
          <w:rtl/>
        </w:rPr>
        <w:tab/>
        <w:t xml:space="preserve"> ان</w:t>
      </w:r>
      <w:r>
        <w:rPr>
          <w:szCs w:val="28"/>
          <w:rtl/>
        </w:rPr>
        <w:tab/>
        <w:t xml:space="preserve"> قوانین</w:t>
      </w:r>
      <w:r>
        <w:rPr>
          <w:szCs w:val="28"/>
          <w:rtl/>
        </w:rPr>
        <w:tab/>
        <w:t xml:space="preserve"> کے</w:t>
      </w:r>
      <w:r>
        <w:rPr>
          <w:szCs w:val="28"/>
          <w:rtl/>
        </w:rPr>
        <w:tab/>
        <w:t xml:space="preserve"> مطابق</w:t>
      </w:r>
      <w:r>
        <w:rPr>
          <w:szCs w:val="28"/>
          <w:rtl/>
        </w:rPr>
        <w:tab/>
        <w:t xml:space="preserve"> زندگی</w:t>
      </w:r>
      <w:r>
        <w:rPr>
          <w:szCs w:val="28"/>
          <w:rtl/>
        </w:rPr>
        <w:tab/>
        <w:t xml:space="preserve"> بسر</w:t>
      </w:r>
      <w:r>
        <w:rPr>
          <w:szCs w:val="28"/>
          <w:rtl/>
        </w:rPr>
        <w:tab/>
        <w:t xml:space="preserve"> کرنے</w:t>
      </w:r>
      <w:r>
        <w:rPr>
          <w:szCs w:val="28"/>
          <w:rtl/>
        </w:rPr>
        <w:tab/>
        <w:t xml:space="preserve"> کا</w:t>
      </w:r>
      <w:r>
        <w:rPr>
          <w:szCs w:val="28"/>
          <w:rtl/>
        </w:rPr>
        <w:tab/>
        <w:t xml:space="preserve"> لازمی</w:t>
      </w:r>
      <w:r>
        <w:rPr>
          <w:szCs w:val="28"/>
          <w:rtl/>
        </w:rPr>
        <w:tab/>
        <w:t xml:space="preserve"> نتیجہ</w:t>
      </w:r>
      <w:r>
        <w:rPr>
          <w:szCs w:val="28"/>
          <w:rtl/>
        </w:rPr>
        <w:tab/>
        <w:t xml:space="preserve"> ہیں۔</w:t>
      </w:r>
      <w:r>
        <w:rPr>
          <w:szCs w:val="28"/>
          <w:rtl/>
        </w:rPr>
        <w:tab/>
        <w:t xml:space="preserve"> ابلیس</w:t>
      </w:r>
      <w:r>
        <w:rPr>
          <w:szCs w:val="28"/>
          <w:rtl/>
        </w:rPr>
        <w:tab/>
        <w:t xml:space="preserve"> کی</w:t>
      </w:r>
      <w:r>
        <w:rPr>
          <w:szCs w:val="28"/>
          <w:rtl/>
        </w:rPr>
        <w:tab/>
        <w:t xml:space="preserve"> صفت</w:t>
      </w:r>
      <w:r>
        <w:rPr>
          <w:szCs w:val="28"/>
          <w:rtl/>
        </w:rPr>
        <w:tab/>
        <w:t xml:space="preserve"> شیطنت</w:t>
      </w:r>
      <w:r>
        <w:rPr>
          <w:szCs w:val="28"/>
          <w:rtl/>
        </w:rPr>
        <w:tab/>
        <w:t xml:space="preserve"> ہے</w:t>
      </w:r>
      <w:r>
        <w:rPr>
          <w:szCs w:val="28"/>
          <w:rtl/>
        </w:rPr>
        <w:tab/>
        <w:t xml:space="preserve"> ا ور</w:t>
      </w:r>
      <w:r>
        <w:rPr>
          <w:szCs w:val="28"/>
          <w:rtl/>
        </w:rPr>
        <w:tab/>
        <w:t xml:space="preserve"> اس</w:t>
      </w:r>
      <w:r>
        <w:rPr>
          <w:szCs w:val="28"/>
          <w:rtl/>
        </w:rPr>
        <w:tab/>
        <w:t xml:space="preserve"> کا</w:t>
      </w:r>
      <w:r>
        <w:rPr>
          <w:szCs w:val="28"/>
          <w:rtl/>
        </w:rPr>
        <w:tab/>
        <w:t xml:space="preserve"> کام لوگوں کو برائی کی ترغیب دینا ، راہ راست سے دور رکھنا ا ور اللہ تعالیٰ کی رحمت سے مایوس کرنا ہے۔ </w:t>
      </w:r>
      <w:r>
        <w:rPr>
          <w:szCs w:val="28"/>
          <w:rtl/>
        </w:rPr>
        <w:tab/>
        <w:t xml:space="preserve"> </w:t>
      </w:r>
      <w:r>
        <w:rPr>
          <w:rFonts w:ascii="Times New Roman" w:eastAsia="Times New Roman" w:hAnsi="Times New Roman" w:cs="Times New Roman"/>
          <w:b/>
          <w:bCs/>
          <w:sz w:val="40"/>
          <w:szCs w:val="40"/>
          <w:rtl/>
        </w:rPr>
        <w:t>ب ل ع</w:t>
      </w:r>
      <w:r>
        <w:rPr>
          <w:b/>
          <w:bCs/>
          <w:sz w:val="40"/>
          <w:szCs w:val="40"/>
          <w:rtl/>
        </w:rPr>
        <w:t xml:space="preserve"> </w:t>
      </w:r>
    </w:p>
    <w:p w14:paraId="0CFB2503" w14:textId="77777777" w:rsidR="007732E8" w:rsidRDefault="00000000">
      <w:pPr>
        <w:spacing w:after="150"/>
        <w:ind w:left="17" w:right="3265"/>
      </w:pPr>
      <w:r>
        <w:rPr>
          <w:szCs w:val="28"/>
          <w:rtl/>
        </w:rPr>
        <w:t>بَّ لَّ عَّ ۔ يبَّْ لَّعُ۔بلَّْ عًا : کسی چیز کو نگل لینا۔ بغیر چبائے حلق سے نیچے اتار لینا (</w:t>
      </w:r>
      <w:r>
        <w:t>To swallow</w:t>
      </w:r>
      <w:r>
        <w:rPr>
          <w:szCs w:val="28"/>
          <w:rtl/>
        </w:rPr>
        <w:t>)۔ اِبْلَّعْ : نگل جا۔ يٰۤ ارَّۡضُ ابۡلَّ عِیۡ مَّآءَّكِ ]</w:t>
      </w:r>
      <w:r>
        <w:rPr>
          <w:szCs w:val="28"/>
        </w:rPr>
        <w:t>11</w:t>
      </w:r>
      <w:r>
        <w:rPr>
          <w:szCs w:val="28"/>
          <w:rtl/>
        </w:rPr>
        <w:t>:</w:t>
      </w:r>
      <w:r>
        <w:rPr>
          <w:szCs w:val="28"/>
        </w:rPr>
        <w:t>44</w:t>
      </w:r>
      <w:r>
        <w:rPr>
          <w:szCs w:val="28"/>
          <w:rtl/>
        </w:rPr>
        <w:t xml:space="preserve">[ ا ے زمین! نگل جا اپنا پانی ۔ </w:t>
      </w:r>
    </w:p>
    <w:p w14:paraId="19C7A8F4"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ل غ</w:t>
      </w:r>
      <w:r>
        <w:rPr>
          <w:b/>
          <w:bCs/>
          <w:sz w:val="40"/>
          <w:szCs w:val="40"/>
          <w:rtl/>
        </w:rPr>
        <w:t xml:space="preserve"> </w:t>
      </w:r>
    </w:p>
    <w:p w14:paraId="1BA94959" w14:textId="77777777" w:rsidR="007732E8" w:rsidRDefault="00000000">
      <w:pPr>
        <w:spacing w:line="457" w:lineRule="auto"/>
        <w:ind w:left="15" w:right="82" w:firstLine="0"/>
        <w:jc w:val="both"/>
      </w:pPr>
      <w:r>
        <w:rPr>
          <w:szCs w:val="28"/>
          <w:rtl/>
        </w:rPr>
        <w:t>بَّ  لَّغَّ ۔ يبَّْلُغُ۔ بلُُوْغًا</w:t>
      </w:r>
      <w:r>
        <w:rPr>
          <w:rFonts w:ascii="Times New Roman" w:eastAsia="Times New Roman" w:hAnsi="Times New Roman" w:cs="Times New Roman"/>
          <w:szCs w:val="28"/>
          <w:rtl/>
        </w:rPr>
        <w:t xml:space="preserve"> </w:t>
      </w:r>
      <w:r>
        <w:rPr>
          <w:szCs w:val="28"/>
          <w:rtl/>
        </w:rPr>
        <w:t>: کسی مقصود کی انتہاء تک پہنچ جانا،  یا مقصد کے آخری سرے تک پہنچ جانا خواہ یہ آخری حد مکانی ہو یا زمانی، یا کسی اندا زہ کیے ہوئے معاملہ کی۔ وَّاوُۡحِیَّ اِل یََّّ هٰذَّا القُۡرۡاٰنُ لاِنُذِۡرَّكُمۡ بِہٖ وَّ مَّنۡۢ بَّلَّ غَّ ]</w:t>
      </w:r>
      <w:r>
        <w:rPr>
          <w:szCs w:val="28"/>
        </w:rPr>
        <w:t>6</w:t>
      </w:r>
      <w:r>
        <w:rPr>
          <w:szCs w:val="28"/>
          <w:rtl/>
        </w:rPr>
        <w:t>:</w:t>
      </w:r>
      <w:r>
        <w:rPr>
          <w:szCs w:val="28"/>
        </w:rPr>
        <w:t>19</w:t>
      </w:r>
      <w:r>
        <w:rPr>
          <w:szCs w:val="28"/>
          <w:rtl/>
        </w:rPr>
        <w:t xml:space="preserve">[ا ور وحی کیا گیا ہے میری طرف یہ قرآن تاکہ میں متنبہ کروں تمہیں اس کے ساتھ ا ور جس کسی کو یہ پہنچے۔ </w:t>
      </w:r>
    </w:p>
    <w:p w14:paraId="486F915B" w14:textId="77777777" w:rsidR="007732E8" w:rsidRDefault="00000000">
      <w:pPr>
        <w:tabs>
          <w:tab w:val="center" w:pos="1265"/>
          <w:tab w:val="center" w:pos="3711"/>
          <w:tab w:val="center" w:pos="6157"/>
        </w:tabs>
        <w:spacing w:after="152" w:line="265" w:lineRule="auto"/>
        <w:ind w:left="0" w:right="0" w:firstLine="0"/>
        <w:jc w:val="left"/>
      </w:pPr>
      <w:r>
        <w:rPr>
          <w:szCs w:val="28"/>
          <w:rtl/>
        </w:rPr>
        <w:lastRenderedPageBreak/>
        <w:t>بَّالغٌِ  : پہنچنے والا۔ اِ</w:t>
      </w:r>
      <w:r>
        <w:rPr>
          <w:szCs w:val="28"/>
          <w:rtl/>
        </w:rPr>
        <w:tab/>
        <w:t xml:space="preserve"> نَّ ال</w:t>
      </w:r>
      <w:r>
        <w:rPr>
          <w:sz w:val="43"/>
          <w:szCs w:val="43"/>
          <w:vertAlign w:val="superscript"/>
          <w:rtl/>
        </w:rPr>
        <w:tab/>
        <w:t xml:space="preserve"> </w:t>
      </w:r>
      <w:r>
        <w:rPr>
          <w:szCs w:val="28"/>
          <w:rtl/>
        </w:rPr>
        <w:t xml:space="preserve">لٰهَّ باَّلغُِ امَّۡرہِٖ   [ </w:t>
      </w:r>
      <w:r>
        <w:rPr>
          <w:szCs w:val="28"/>
        </w:rPr>
        <w:t>65</w:t>
      </w:r>
      <w:r>
        <w:rPr>
          <w:szCs w:val="28"/>
          <w:rtl/>
        </w:rPr>
        <w:t>:</w:t>
      </w:r>
      <w:r>
        <w:rPr>
          <w:szCs w:val="28"/>
        </w:rPr>
        <w:t>3</w:t>
      </w:r>
      <w:r>
        <w:rPr>
          <w:szCs w:val="28"/>
          <w:rtl/>
        </w:rPr>
        <w:t>]بےشک اللہ تعالیٰ پہنچنے والا ہے اس کے معاملے کو۔</w:t>
      </w:r>
      <w:r>
        <w:rPr>
          <w:szCs w:val="28"/>
          <w:rtl/>
        </w:rPr>
        <w:tab/>
        <w:t xml:space="preserve"> </w:t>
      </w:r>
    </w:p>
    <w:p w14:paraId="7B282878" w14:textId="77777777" w:rsidR="007732E8" w:rsidRDefault="00000000">
      <w:pPr>
        <w:spacing w:after="173"/>
        <w:ind w:left="17" w:right="607"/>
      </w:pPr>
      <w:r>
        <w:rPr>
          <w:szCs w:val="28"/>
          <w:rtl/>
        </w:rPr>
        <w:t xml:space="preserve">مَّبْلَّغٌ : آخری مقام یا انتہا جہاں تک کوئی پہنچ سکے۔ رسائی کی حد۔ ذٰلکَِّ مَّبۡلغَُّہُمۡ </w:t>
      </w:r>
      <w:r>
        <w:rPr>
          <w:szCs w:val="28"/>
          <w:rtl/>
        </w:rPr>
        <w:tab/>
        <w:t xml:space="preserve"> مِنَّ العِۡلۡ</w:t>
      </w:r>
      <w:r>
        <w:rPr>
          <w:szCs w:val="28"/>
          <w:rtl/>
        </w:rPr>
        <w:tab/>
        <w:t xml:space="preserve">  مِ [</w:t>
      </w:r>
      <w:r>
        <w:rPr>
          <w:szCs w:val="28"/>
        </w:rPr>
        <w:t>53</w:t>
      </w:r>
      <w:r>
        <w:rPr>
          <w:szCs w:val="28"/>
          <w:rtl/>
        </w:rPr>
        <w:t>:</w:t>
      </w:r>
      <w:r>
        <w:rPr>
          <w:szCs w:val="28"/>
        </w:rPr>
        <w:t>30</w:t>
      </w:r>
      <w:r>
        <w:rPr>
          <w:szCs w:val="28"/>
          <w:rtl/>
        </w:rPr>
        <w:t xml:space="preserve">] یہ ہے </w:t>
      </w:r>
      <w:r>
        <w:rPr>
          <w:szCs w:val="28"/>
          <w:rtl/>
        </w:rPr>
        <w:tab/>
        <w:t xml:space="preserve"> رسائیکی حد ا ن کے علم کی۔</w:t>
      </w:r>
      <w:r>
        <w:rPr>
          <w:szCs w:val="28"/>
          <w:rtl/>
        </w:rPr>
        <w:tab/>
        <w:t xml:space="preserve"> بَّلُغَّ۔ يبَّْلُغُ۔ بلَّاَّغَّةً : بلاغت ہونا، چاہے کلام میں ہو یا کسی منزل کے حصول میں ۔</w:t>
      </w:r>
      <w:r>
        <w:rPr>
          <w:szCs w:val="28"/>
          <w:rtl/>
        </w:rPr>
        <w:tab/>
        <w:t xml:space="preserve"> </w:t>
      </w:r>
    </w:p>
    <w:p w14:paraId="4EA590AF" w14:textId="77777777" w:rsidR="007732E8" w:rsidRDefault="00000000">
      <w:pPr>
        <w:spacing w:after="0" w:line="538" w:lineRule="auto"/>
        <w:ind w:left="5" w:right="245" w:hanging="5"/>
      </w:pPr>
      <w:r>
        <w:rPr>
          <w:szCs w:val="28"/>
          <w:rtl/>
        </w:rPr>
        <w:t>بَّلِيْغٌ :بلیغ۔ واضع ا ور دل و و دماغ  میںپہنچنے والی ۔ وَّ قُلۡ ل</w:t>
      </w:r>
      <w:r>
        <w:rPr>
          <w:sz w:val="43"/>
          <w:szCs w:val="43"/>
          <w:vertAlign w:val="superscript"/>
          <w:rtl/>
        </w:rPr>
        <w:t xml:space="preserve"> </w:t>
      </w:r>
      <w:r>
        <w:rPr>
          <w:szCs w:val="28"/>
          <w:rtl/>
        </w:rPr>
        <w:t>ہَُّمۡ فیِۡۤ انَّفُۡسِہِمۡ قَّ ولۡاًًۢ بَّلِيۡغًا  [</w:t>
      </w:r>
      <w:r>
        <w:rPr>
          <w:szCs w:val="28"/>
        </w:rPr>
        <w:t>4</w:t>
      </w:r>
      <w:r>
        <w:rPr>
          <w:szCs w:val="28"/>
          <w:rtl/>
        </w:rPr>
        <w:t>:</w:t>
      </w:r>
      <w:r>
        <w:rPr>
          <w:szCs w:val="28"/>
        </w:rPr>
        <w:t>63</w:t>
      </w:r>
      <w:r>
        <w:rPr>
          <w:szCs w:val="28"/>
          <w:rtl/>
        </w:rPr>
        <w:t xml:space="preserve">]ا ور کہیں ان سے، ان کے من میں پہنچنے والی بات۔ ابَّْلَّغَّ۔ يبُْلِغُ۔ اِبْلاَّغًا :  پہنچا نا۔ ليَِّعۡلَّمَّ انَّۡ قَّدۡ ابَّۡلَّغُوۡا رسِٰلٰتِ رَّ </w:t>
      </w:r>
      <w:r>
        <w:rPr>
          <w:szCs w:val="28"/>
          <w:rtl/>
        </w:rPr>
        <w:tab/>
        <w:t xml:space="preserve"> </w:t>
      </w:r>
    </w:p>
    <w:p w14:paraId="40AC649D" w14:textId="77777777" w:rsidR="007732E8" w:rsidRDefault="00000000">
      <w:pPr>
        <w:tabs>
          <w:tab w:val="center" w:pos="5949"/>
          <w:tab w:val="center" w:pos="8411"/>
          <w:tab w:val="right" w:pos="9155"/>
        </w:tabs>
        <w:spacing w:after="283" w:line="259" w:lineRule="auto"/>
        <w:ind w:left="0" w:right="0" w:firstLine="0"/>
        <w:jc w:val="left"/>
      </w:pPr>
      <w:r>
        <w:rPr>
          <w:sz w:val="22"/>
          <w:szCs w:val="22"/>
          <w:rtl/>
        </w:rPr>
        <w:tab/>
      </w:r>
      <w:r>
        <w:rPr>
          <w:szCs w:val="28"/>
          <w:rtl/>
        </w:rPr>
        <w:t xml:space="preserve">بِہِمۡ </w:t>
      </w:r>
      <w:r>
        <w:rPr>
          <w:rFonts w:ascii="Times New Roman" w:eastAsia="Times New Roman" w:hAnsi="Times New Roman" w:cs="Times New Roman"/>
          <w:szCs w:val="28"/>
          <w:rtl/>
        </w:rPr>
        <w:t xml:space="preserve"> </w:t>
      </w:r>
      <w:r>
        <w:rPr>
          <w:szCs w:val="28"/>
          <w:rtl/>
        </w:rPr>
        <w:t>[</w:t>
      </w:r>
      <w:r>
        <w:rPr>
          <w:szCs w:val="28"/>
        </w:rPr>
        <w:t>72</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تاکہ اسے معلوم رہے، کہ واقعی انہوں نے پہنچا د</w:t>
      </w:r>
      <w:r>
        <w:rPr>
          <w:szCs w:val="28"/>
          <w:rtl/>
        </w:rPr>
        <w:tab/>
        <w:t xml:space="preserve"> ی ہیں پیغا</w:t>
      </w:r>
      <w:r>
        <w:rPr>
          <w:szCs w:val="28"/>
          <w:rtl/>
        </w:rPr>
        <w:tab/>
        <w:t xml:space="preserve"> مات</w:t>
      </w:r>
    </w:p>
    <w:p w14:paraId="309CA91D" w14:textId="77777777" w:rsidR="007732E8" w:rsidRDefault="00000000">
      <w:pPr>
        <w:tabs>
          <w:tab w:val="center" w:pos="738"/>
          <w:tab w:val="center" w:pos="1138"/>
        </w:tabs>
        <w:spacing w:after="156" w:line="265" w:lineRule="auto"/>
        <w:ind w:left="0" w:right="0" w:firstLine="0"/>
        <w:jc w:val="left"/>
      </w:pPr>
      <w:r>
        <w:rPr>
          <w:szCs w:val="28"/>
          <w:rtl/>
        </w:rPr>
        <w:t>اپنے ر</w:t>
      </w:r>
      <w:r>
        <w:rPr>
          <w:sz w:val="43"/>
          <w:szCs w:val="43"/>
          <w:vertAlign w:val="subscript"/>
          <w:rtl/>
        </w:rPr>
        <w:tab/>
        <w:t>ت</w:t>
      </w:r>
      <w:r>
        <w:rPr>
          <w:szCs w:val="28"/>
          <w:rtl/>
        </w:rPr>
        <w:t>ب کے۔</w:t>
      </w:r>
      <w:r>
        <w:rPr>
          <w:szCs w:val="28"/>
          <w:rtl/>
        </w:rPr>
        <w:tab/>
        <w:t xml:space="preserve"> </w:t>
      </w:r>
    </w:p>
    <w:p w14:paraId="05107B5B" w14:textId="77777777" w:rsidR="007732E8" w:rsidRDefault="00000000">
      <w:pPr>
        <w:spacing w:after="203" w:line="383" w:lineRule="auto"/>
        <w:ind w:left="15" w:right="82" w:firstLine="0"/>
        <w:jc w:val="both"/>
      </w:pPr>
      <w:r>
        <w:rPr>
          <w:szCs w:val="28"/>
          <w:rtl/>
        </w:rPr>
        <w:t>بلَّاَّغٌ  : کوئی ایسی چیز یا ذریعہ جس کی مدد سے مقصد یا منزل تک پہنچا جائے۔ پیغام پہنچانا۔ مَّا عَّ لیَّ ال رسَُّولِۡ اِل اَّ البَّۡلٰغُ   [</w:t>
      </w:r>
      <w:r>
        <w:rPr>
          <w:szCs w:val="28"/>
        </w:rPr>
        <w:t>5</w:t>
      </w:r>
      <w:r>
        <w:rPr>
          <w:szCs w:val="28"/>
          <w:rtl/>
        </w:rPr>
        <w:t>:</w:t>
      </w:r>
      <w:r>
        <w:rPr>
          <w:szCs w:val="28"/>
        </w:rPr>
        <w:t>99</w:t>
      </w:r>
      <w:r>
        <w:rPr>
          <w:szCs w:val="28"/>
          <w:rtl/>
        </w:rPr>
        <w:t>]نہیں ہے رسول پر مگر پہنچا دینا۔ اِ نَّ فیِۡ هٰذَّا لبََّّلٰغًا ل</w:t>
      </w:r>
      <w:r>
        <w:rPr>
          <w:sz w:val="43"/>
          <w:szCs w:val="43"/>
          <w:vertAlign w:val="superscript"/>
          <w:rtl/>
        </w:rPr>
        <w:t xml:space="preserve"> </w:t>
      </w:r>
      <w:r>
        <w:rPr>
          <w:szCs w:val="28"/>
          <w:rtl/>
        </w:rPr>
        <w:t>قِوَّمٍۡ عٰبِدِينَّۡ   [</w:t>
      </w:r>
      <w:r>
        <w:rPr>
          <w:szCs w:val="28"/>
        </w:rPr>
        <w:t>21</w:t>
      </w:r>
      <w:r>
        <w:rPr>
          <w:szCs w:val="28"/>
          <w:rtl/>
        </w:rPr>
        <w:t>:</w:t>
      </w:r>
      <w:r>
        <w:rPr>
          <w:szCs w:val="28"/>
        </w:rPr>
        <w:t>106</w:t>
      </w:r>
      <w:r>
        <w:rPr>
          <w:szCs w:val="28"/>
          <w:rtl/>
        </w:rPr>
        <w:t>]بےشک اس میں مقصد کو پہنچ ہے، بندگی کرنے والی قوم کے لیے۔ ابَّْلِغْ :  پہنچا دو۔ ث مَُّ ابَّۡلِغۡہُ مَّامَّۡنَّ ہٗ  [</w:t>
      </w:r>
      <w:r>
        <w:rPr>
          <w:szCs w:val="28"/>
        </w:rPr>
        <w:t>9</w:t>
      </w:r>
      <w:r>
        <w:rPr>
          <w:szCs w:val="28"/>
          <w:rtl/>
        </w:rPr>
        <w:t>:</w:t>
      </w:r>
      <w:r>
        <w:rPr>
          <w:szCs w:val="28"/>
        </w:rPr>
        <w:t>6</w:t>
      </w:r>
      <w:r>
        <w:rPr>
          <w:szCs w:val="28"/>
          <w:rtl/>
        </w:rPr>
        <w:t xml:space="preserve">]پھر اس کو پہنچا دو اس کی امن کی جگہ۔ </w:t>
      </w:r>
    </w:p>
    <w:p w14:paraId="6458FFEA" w14:textId="77777777" w:rsidR="007732E8" w:rsidRDefault="00000000">
      <w:pPr>
        <w:tabs>
          <w:tab w:val="center" w:pos="350"/>
          <w:tab w:val="center" w:pos="1204"/>
          <w:tab w:val="center" w:pos="2748"/>
          <w:tab w:val="center" w:pos="4151"/>
          <w:tab w:val="center" w:pos="4675"/>
          <w:tab w:val="center" w:pos="6468"/>
          <w:tab w:val="center" w:pos="8322"/>
        </w:tabs>
        <w:spacing w:after="235" w:line="259" w:lineRule="auto"/>
        <w:ind w:left="-11" w:right="0" w:firstLine="0"/>
        <w:jc w:val="left"/>
      </w:pPr>
      <w:r>
        <w:rPr>
          <w:szCs w:val="28"/>
          <w:rtl/>
        </w:rPr>
        <w:t>بَّ</w:t>
      </w:r>
      <w:r>
        <w:rPr>
          <w:sz w:val="43"/>
          <w:szCs w:val="43"/>
          <w:vertAlign w:val="superscript"/>
          <w:rtl/>
        </w:rPr>
        <w:tab/>
        <w:t xml:space="preserve"> </w:t>
      </w:r>
      <w:r>
        <w:rPr>
          <w:szCs w:val="28"/>
          <w:rtl/>
        </w:rPr>
        <w:t>لغََّّ۔ يبَُّ</w:t>
      </w:r>
      <w:r>
        <w:rPr>
          <w:sz w:val="43"/>
          <w:szCs w:val="43"/>
          <w:vertAlign w:val="superscript"/>
          <w:rtl/>
        </w:rPr>
        <w:tab/>
        <w:t xml:space="preserve"> </w:t>
      </w:r>
      <w:r>
        <w:rPr>
          <w:szCs w:val="28"/>
          <w:rtl/>
        </w:rPr>
        <w:t xml:space="preserve">لِغُ۔ تبَّْلِيْغًا :  تبلیغ </w:t>
      </w:r>
      <w:r>
        <w:rPr>
          <w:szCs w:val="28"/>
          <w:rtl/>
        </w:rPr>
        <w:tab/>
        <w:t xml:space="preserve"> کرنا۔پہنچاتے رہنا ۔ ا لَّ ذَِّينَّۡ يبَُّ</w:t>
      </w:r>
      <w:r>
        <w:rPr>
          <w:sz w:val="43"/>
          <w:szCs w:val="43"/>
          <w:vertAlign w:val="superscript"/>
          <w:rtl/>
        </w:rPr>
        <w:tab/>
        <w:t xml:space="preserve"> </w:t>
      </w:r>
      <w:r>
        <w:rPr>
          <w:szCs w:val="28"/>
          <w:rtl/>
        </w:rPr>
        <w:t>لِغُوۡنَّ ر سِٰلٰتِ ال</w:t>
      </w:r>
      <w:r>
        <w:rPr>
          <w:szCs w:val="28"/>
          <w:rtl/>
        </w:rPr>
        <w:tab/>
        <w:t xml:space="preserve"> لٰ</w:t>
      </w:r>
      <w:r>
        <w:rPr>
          <w:szCs w:val="28"/>
          <w:rtl/>
        </w:rPr>
        <w:tab/>
        <w:t xml:space="preserve"> هِ [</w:t>
      </w:r>
      <w:r>
        <w:rPr>
          <w:szCs w:val="28"/>
        </w:rPr>
        <w:t>33</w:t>
      </w:r>
      <w:r>
        <w:rPr>
          <w:szCs w:val="28"/>
          <w:rtl/>
        </w:rPr>
        <w:t>:</w:t>
      </w:r>
      <w:r>
        <w:rPr>
          <w:szCs w:val="28"/>
        </w:rPr>
        <w:t>39</w:t>
      </w:r>
      <w:r>
        <w:rPr>
          <w:szCs w:val="28"/>
          <w:rtl/>
        </w:rPr>
        <w:t>] جو پہنچاتے رہتے ہیں پیغامات اللہ تعالیٰ کے۔</w:t>
      </w:r>
      <w:r>
        <w:rPr>
          <w:szCs w:val="28"/>
          <w:rtl/>
        </w:rPr>
        <w:tab/>
        <w:t xml:space="preserve"> </w:t>
      </w:r>
    </w:p>
    <w:p w14:paraId="455E9424" w14:textId="77777777" w:rsidR="007732E8" w:rsidRDefault="00000000">
      <w:pPr>
        <w:spacing w:line="383" w:lineRule="auto"/>
        <w:ind w:left="15" w:right="82" w:firstLine="0"/>
        <w:jc w:val="both"/>
      </w:pPr>
      <w:r>
        <w:rPr>
          <w:szCs w:val="28"/>
          <w:rtl/>
        </w:rPr>
        <w:t>بَّ</w:t>
      </w:r>
      <w:r>
        <w:rPr>
          <w:sz w:val="43"/>
          <w:szCs w:val="43"/>
          <w:vertAlign w:val="superscript"/>
          <w:rtl/>
        </w:rPr>
        <w:t xml:space="preserve"> </w:t>
      </w:r>
      <w:r>
        <w:rPr>
          <w:szCs w:val="28"/>
          <w:rtl/>
        </w:rPr>
        <w:t>لِغْ : پہنچاتا رہ۔ يٰۤا يَّہَُّا ال رسَُّولُۡ بَّ</w:t>
      </w:r>
      <w:r>
        <w:rPr>
          <w:sz w:val="43"/>
          <w:szCs w:val="43"/>
          <w:vertAlign w:val="superscript"/>
          <w:rtl/>
        </w:rPr>
        <w:t xml:space="preserve"> </w:t>
      </w:r>
      <w:r>
        <w:rPr>
          <w:szCs w:val="28"/>
          <w:rtl/>
        </w:rPr>
        <w:t>لِغۡ مَّا</w:t>
      </w:r>
      <w:r>
        <w:rPr>
          <w:sz w:val="43"/>
          <w:szCs w:val="43"/>
          <w:vertAlign w:val="superscript"/>
          <w:rtl/>
        </w:rPr>
        <w:t xml:space="preserve"> ۤ</w:t>
      </w:r>
      <w:r>
        <w:rPr>
          <w:szCs w:val="28"/>
          <w:rtl/>
        </w:rPr>
        <w:t xml:space="preserve"> انُزِۡلَّ اِليَّۡکَّ مِنۡ  رَّ بِ کَّ   [</w:t>
      </w:r>
      <w:r>
        <w:rPr>
          <w:szCs w:val="28"/>
        </w:rPr>
        <w:t>5</w:t>
      </w:r>
      <w:r>
        <w:rPr>
          <w:szCs w:val="28"/>
          <w:rtl/>
        </w:rPr>
        <w:t>:</w:t>
      </w:r>
      <w:r>
        <w:rPr>
          <w:szCs w:val="28"/>
        </w:rPr>
        <w:t>67</w:t>
      </w:r>
      <w:r>
        <w:rPr>
          <w:szCs w:val="28"/>
          <w:rtl/>
        </w:rPr>
        <w:t>]ا ے رسول! پہنچاتے رہیں جو نازل کیا گیا آپ کی طرف آپ کے ر</w:t>
      </w:r>
      <w:r>
        <w:rPr>
          <w:sz w:val="43"/>
          <w:szCs w:val="43"/>
          <w:vertAlign w:val="subscript"/>
          <w:rtl/>
        </w:rPr>
        <w:t xml:space="preserve"> ت</w:t>
      </w:r>
      <w:r>
        <w:rPr>
          <w:szCs w:val="28"/>
          <w:rtl/>
        </w:rPr>
        <w:t>ب سے۔ قرآن کریم بَّلٰغٌ ل</w:t>
      </w:r>
      <w:r>
        <w:rPr>
          <w:sz w:val="43"/>
          <w:szCs w:val="43"/>
          <w:vertAlign w:val="superscript"/>
          <w:rtl/>
        </w:rPr>
        <w:t xml:space="preserve"> </w:t>
      </w:r>
      <w:r>
        <w:rPr>
          <w:szCs w:val="28"/>
          <w:rtl/>
        </w:rPr>
        <w:t>لِ</w:t>
      </w:r>
      <w:r>
        <w:rPr>
          <w:sz w:val="43"/>
          <w:szCs w:val="43"/>
          <w:vertAlign w:val="superscript"/>
          <w:rtl/>
        </w:rPr>
        <w:t xml:space="preserve"> </w:t>
      </w:r>
      <w:r>
        <w:rPr>
          <w:szCs w:val="28"/>
          <w:rtl/>
        </w:rPr>
        <w:t>نَّاسِ ]</w:t>
      </w:r>
      <w:r>
        <w:rPr>
          <w:szCs w:val="28"/>
        </w:rPr>
        <w:t>14</w:t>
      </w:r>
      <w:r>
        <w:rPr>
          <w:szCs w:val="28"/>
          <w:rtl/>
        </w:rPr>
        <w:t>:</w:t>
      </w:r>
      <w:r>
        <w:rPr>
          <w:szCs w:val="28"/>
        </w:rPr>
        <w:t>52</w:t>
      </w:r>
      <w:r>
        <w:rPr>
          <w:szCs w:val="28"/>
          <w:rtl/>
        </w:rPr>
        <w:t xml:space="preserve">[ ہے۔ یعنی وہ ذریعہ جس سے ہم اپنی منزل مقصود تک پہنچ سکتے ہیں ۔ لیکن یہ انُہی کو منزل تک پہنچا تا ہے جو رسول کریم ﷺ کے طریقے کے مطابق اس پر عمل کرتے ہیں۔  </w:t>
      </w:r>
    </w:p>
    <w:p w14:paraId="586604A4" w14:textId="77777777" w:rsidR="007732E8" w:rsidRDefault="00000000">
      <w:pPr>
        <w:bidi w:val="0"/>
        <w:spacing w:after="85" w:line="259" w:lineRule="auto"/>
        <w:ind w:left="0" w:right="318" w:firstLine="0"/>
        <w:jc w:val="center"/>
      </w:pPr>
      <w:r>
        <w:rPr>
          <w:b/>
          <w:sz w:val="36"/>
        </w:rPr>
        <w:lastRenderedPageBreak/>
        <w:t xml:space="preserve"> </w:t>
      </w:r>
    </w:p>
    <w:p w14:paraId="5CCCE011" w14:textId="77777777" w:rsidR="007732E8" w:rsidRDefault="00000000">
      <w:pPr>
        <w:bidi w:val="0"/>
        <w:spacing w:after="0" w:line="259" w:lineRule="auto"/>
        <w:ind w:left="0" w:right="318" w:firstLine="0"/>
        <w:jc w:val="center"/>
      </w:pPr>
      <w:r>
        <w:rPr>
          <w:b/>
          <w:sz w:val="36"/>
        </w:rPr>
        <w:t xml:space="preserve"> </w:t>
      </w:r>
    </w:p>
    <w:p w14:paraId="3ABCD9DF" w14:textId="77777777" w:rsidR="007732E8" w:rsidRDefault="00000000">
      <w:pPr>
        <w:bidi w:val="0"/>
        <w:spacing w:after="99" w:line="259" w:lineRule="auto"/>
        <w:ind w:left="0" w:right="318" w:firstLine="0"/>
        <w:jc w:val="center"/>
      </w:pPr>
      <w:r>
        <w:rPr>
          <w:b/>
          <w:sz w:val="36"/>
        </w:rPr>
        <w:t xml:space="preserve"> </w:t>
      </w:r>
    </w:p>
    <w:p w14:paraId="79FF16DA" w14:textId="77777777" w:rsidR="007732E8" w:rsidRDefault="00000000">
      <w:pPr>
        <w:spacing w:after="141" w:line="259" w:lineRule="auto"/>
        <w:ind w:left="11" w:right="39" w:hanging="10"/>
        <w:jc w:val="center"/>
      </w:pPr>
      <w:r>
        <w:rPr>
          <w:rFonts w:ascii="Times New Roman" w:eastAsia="Times New Roman" w:hAnsi="Times New Roman" w:cs="Times New Roman"/>
          <w:b/>
          <w:bCs/>
          <w:sz w:val="36"/>
          <w:szCs w:val="36"/>
          <w:rtl/>
        </w:rPr>
        <w:t>ب ل و</w:t>
      </w:r>
      <w:r>
        <w:rPr>
          <w:b/>
          <w:bCs/>
          <w:sz w:val="36"/>
          <w:szCs w:val="36"/>
          <w:rtl/>
        </w:rPr>
        <w:t xml:space="preserve"> </w:t>
      </w:r>
    </w:p>
    <w:p w14:paraId="4A1C970A" w14:textId="77777777" w:rsidR="007732E8" w:rsidRDefault="00000000">
      <w:pPr>
        <w:spacing w:after="96" w:line="458" w:lineRule="auto"/>
        <w:ind w:left="17" w:right="82"/>
      </w:pPr>
      <w:r>
        <w:rPr>
          <w:szCs w:val="28"/>
          <w:rtl/>
        </w:rPr>
        <w:t xml:space="preserve"> بَّ لاَّ۔ ي</w:t>
      </w:r>
      <w:r>
        <w:rPr>
          <w:szCs w:val="28"/>
          <w:rtl/>
        </w:rPr>
        <w:tab/>
        <w:t xml:space="preserve"> بَّْلُو ۔ْ بلَّاَّءً : کسی چیز کی اصل صلاحیت یا حقیقت کو </w:t>
      </w:r>
      <w:r>
        <w:rPr>
          <w:szCs w:val="28"/>
          <w:rtl/>
        </w:rPr>
        <w:tab/>
        <w:t>پرکھنا یا اس کی جانچ کرنا )</w:t>
      </w:r>
      <w:r>
        <w:t>Test</w:t>
      </w:r>
      <w:r>
        <w:rPr>
          <w:szCs w:val="28"/>
          <w:rtl/>
        </w:rPr>
        <w:t>(۔ ہر پہلو سے جانچنا۔ اس پرکھ یا جانچ کا مقصد کوئی مرتبہ یا توبہ کی توفیق دینا ہے۔ وَّ بَّلَّونٰۡہُمۡ بِالحَّۡسَّنٰتِ وَّ ال</w:t>
      </w:r>
      <w:r>
        <w:rPr>
          <w:szCs w:val="28"/>
          <w:rtl/>
        </w:rPr>
        <w:tab/>
        <w:t xml:space="preserve"> سَّ</w:t>
      </w:r>
      <w:r>
        <w:rPr>
          <w:szCs w:val="28"/>
          <w:rtl/>
        </w:rPr>
        <w:tab/>
        <w:t xml:space="preserve"> يِاٰتِ لعََّّ</w:t>
      </w:r>
      <w:r>
        <w:rPr>
          <w:sz w:val="43"/>
          <w:szCs w:val="43"/>
          <w:vertAlign w:val="superscript"/>
          <w:rtl/>
        </w:rPr>
        <w:tab/>
        <w:t xml:space="preserve"> </w:t>
      </w:r>
      <w:r>
        <w:rPr>
          <w:szCs w:val="28"/>
          <w:rtl/>
        </w:rPr>
        <w:t>لہَُّمۡ يرَّۡجِعُ وۡنَّ  [</w:t>
      </w:r>
      <w:r>
        <w:rPr>
          <w:szCs w:val="28"/>
        </w:rPr>
        <w:t>7</w:t>
      </w:r>
      <w:r>
        <w:rPr>
          <w:szCs w:val="28"/>
          <w:rtl/>
        </w:rPr>
        <w:t>:</w:t>
      </w:r>
      <w:r>
        <w:rPr>
          <w:szCs w:val="28"/>
        </w:rPr>
        <w:t>168</w:t>
      </w:r>
      <w:r>
        <w:rPr>
          <w:szCs w:val="28"/>
          <w:rtl/>
        </w:rPr>
        <w:t>]ا ور ہم نےجانچا انہیں بھلائیوں ا ور برائیوں سے تاکہ وہ رجوع لائیں۔ ليَِّبْتَّلِیَّ ال</w:t>
      </w:r>
      <w:r>
        <w:rPr>
          <w:szCs w:val="28"/>
          <w:rtl/>
        </w:rPr>
        <w:tab/>
        <w:t xml:space="preserve"> لٰهُ مَّا فیِْ صُدُوْركِ</w:t>
      </w:r>
      <w:r>
        <w:rPr>
          <w:szCs w:val="28"/>
          <w:rtl/>
        </w:rPr>
        <w:tab/>
        <w:t xml:space="preserve"> مُْ]</w:t>
      </w:r>
      <w:r>
        <w:rPr>
          <w:szCs w:val="28"/>
        </w:rPr>
        <w:t>3</w:t>
      </w:r>
      <w:r>
        <w:rPr>
          <w:szCs w:val="28"/>
          <w:rtl/>
        </w:rPr>
        <w:t>:</w:t>
      </w:r>
      <w:r>
        <w:rPr>
          <w:szCs w:val="28"/>
        </w:rPr>
        <w:t>154</w:t>
      </w:r>
      <w:r>
        <w:rPr>
          <w:szCs w:val="28"/>
          <w:rtl/>
        </w:rPr>
        <w:t>[ تاکہ اﷲ تعالیٰ پرکھے جو تمہارے سینوں میں ہے۔</w:t>
      </w:r>
      <w:r>
        <w:rPr>
          <w:szCs w:val="28"/>
          <w:rtl/>
        </w:rPr>
        <w:tab/>
        <w:t xml:space="preserve"> بلَّا ءٌَّ : پرکھ،  جانچ۔</w:t>
      </w:r>
      <w:r>
        <w:rPr>
          <w:rFonts w:ascii="Arial" w:eastAsia="Arial" w:hAnsi="Arial" w:cs="Arial"/>
          <w:szCs w:val="28"/>
          <w:vertAlign w:val="superscript"/>
          <w:rtl/>
        </w:rPr>
        <w:t xml:space="preserve"> </w:t>
      </w:r>
      <w:r>
        <w:rPr>
          <w:szCs w:val="28"/>
          <w:rtl/>
        </w:rPr>
        <w:t>اِ</w:t>
      </w:r>
      <w:r>
        <w:rPr>
          <w:szCs w:val="28"/>
          <w:rtl/>
        </w:rPr>
        <w:tab/>
        <w:t xml:space="preserve"> نَّ هٰذَّا لہَُّوَّ البَّۡلٰٓـؤُا المُۡبِينُۡ  [</w:t>
      </w:r>
      <w:r>
        <w:rPr>
          <w:szCs w:val="28"/>
        </w:rPr>
        <w:t>37</w:t>
      </w:r>
      <w:r>
        <w:rPr>
          <w:szCs w:val="28"/>
          <w:rtl/>
        </w:rPr>
        <w:t>:</w:t>
      </w:r>
      <w:r>
        <w:rPr>
          <w:szCs w:val="28"/>
        </w:rPr>
        <w:t>106</w:t>
      </w:r>
      <w:r>
        <w:rPr>
          <w:szCs w:val="28"/>
          <w:rtl/>
        </w:rPr>
        <w:t>]بےشک یہ ایک کھلی جانچ ہے۔</w:t>
      </w:r>
      <w:r>
        <w:rPr>
          <w:szCs w:val="28"/>
          <w:rtl/>
        </w:rPr>
        <w:tab/>
        <w:t xml:space="preserve"> ابَّْتِلاَّءٌ  :  ابتلا، ایک ایسا انتظام جس </w:t>
      </w:r>
      <w:r>
        <w:rPr>
          <w:szCs w:val="28"/>
          <w:rtl/>
        </w:rPr>
        <w:tab/>
        <w:t xml:space="preserve"> سےصلاحیتوں کے معیار کو جانچا جا </w:t>
      </w:r>
      <w:r>
        <w:rPr>
          <w:szCs w:val="28"/>
          <w:rtl/>
        </w:rPr>
        <w:tab/>
        <w:t xml:space="preserve">سکتا </w:t>
      </w:r>
      <w:r>
        <w:rPr>
          <w:szCs w:val="28"/>
          <w:rtl/>
        </w:rPr>
        <w:tab/>
        <w:t xml:space="preserve"> ہے۔</w:t>
      </w:r>
      <w:r>
        <w:rPr>
          <w:szCs w:val="28"/>
          <w:rtl/>
        </w:rPr>
        <w:tab/>
        <w:t xml:space="preserve"> </w:t>
      </w:r>
    </w:p>
    <w:p w14:paraId="45DB3F90" w14:textId="77777777" w:rsidR="007732E8" w:rsidRDefault="00000000">
      <w:pPr>
        <w:spacing w:after="223" w:line="259" w:lineRule="auto"/>
        <w:ind w:left="536" w:right="565" w:hanging="10"/>
        <w:jc w:val="center"/>
      </w:pPr>
      <w:r>
        <w:rPr>
          <w:rFonts w:ascii="Times New Roman" w:eastAsia="Times New Roman" w:hAnsi="Times New Roman" w:cs="Times New Roman"/>
          <w:b/>
          <w:bCs/>
          <w:sz w:val="40"/>
          <w:szCs w:val="40"/>
          <w:rtl/>
        </w:rPr>
        <w:t>ب ل ي</w:t>
      </w:r>
      <w:r>
        <w:rPr>
          <w:b/>
          <w:bCs/>
          <w:sz w:val="40"/>
          <w:szCs w:val="40"/>
          <w:rtl/>
        </w:rPr>
        <w:t xml:space="preserve"> </w:t>
      </w:r>
    </w:p>
    <w:p w14:paraId="0722447E" w14:textId="77777777" w:rsidR="007732E8" w:rsidRDefault="00000000">
      <w:pPr>
        <w:spacing w:after="37" w:line="267" w:lineRule="auto"/>
        <w:ind w:left="5" w:right="113" w:hanging="5"/>
      </w:pPr>
      <w:r>
        <w:rPr>
          <w:szCs w:val="28"/>
          <w:rtl/>
        </w:rPr>
        <w:t xml:space="preserve">بَّلِیَّ۔ يبَّْ لیٰ۔ بِلیً </w:t>
      </w:r>
      <w:r>
        <w:rPr>
          <w:rFonts w:ascii="Cambria" w:eastAsia="Cambria" w:hAnsi="Cambria" w:cs="Cambria"/>
          <w:sz w:val="43"/>
          <w:szCs w:val="43"/>
          <w:vertAlign w:val="superscript"/>
          <w:rtl/>
        </w:rPr>
        <w:t xml:space="preserve">: </w:t>
      </w:r>
      <w:r>
        <w:rPr>
          <w:szCs w:val="28"/>
          <w:rtl/>
        </w:rPr>
        <w:t>کسی چیز کا پرانا ا ور بوسیدہ ہو جانا۔ هَّلۡ ادَُّل</w:t>
      </w:r>
      <w:r>
        <w:rPr>
          <w:sz w:val="43"/>
          <w:szCs w:val="43"/>
          <w:vertAlign w:val="superscript"/>
          <w:rtl/>
        </w:rPr>
        <w:t xml:space="preserve"> </w:t>
      </w:r>
      <w:r>
        <w:rPr>
          <w:szCs w:val="28"/>
          <w:rtl/>
        </w:rPr>
        <w:t>کَُّ عَّلیٰ شَّجَّ رَّۃِ الخُۡلۡدِ وَّ مُلۡکٍ ل</w:t>
      </w:r>
      <w:r>
        <w:rPr>
          <w:sz w:val="43"/>
          <w:szCs w:val="43"/>
          <w:vertAlign w:val="superscript"/>
          <w:rtl/>
        </w:rPr>
        <w:t xml:space="preserve"> </w:t>
      </w:r>
      <w:r>
        <w:rPr>
          <w:szCs w:val="28"/>
          <w:rtl/>
        </w:rPr>
        <w:t>اَّ يبَّۡلیٰ [</w:t>
      </w:r>
      <w:r>
        <w:rPr>
          <w:szCs w:val="28"/>
        </w:rPr>
        <w:t>20</w:t>
      </w:r>
      <w:r>
        <w:rPr>
          <w:szCs w:val="28"/>
          <w:rtl/>
        </w:rPr>
        <w:t>:</w:t>
      </w:r>
      <w:r>
        <w:rPr>
          <w:szCs w:val="28"/>
        </w:rPr>
        <w:t>120</w:t>
      </w:r>
      <w:r>
        <w:rPr>
          <w:szCs w:val="28"/>
          <w:rtl/>
        </w:rPr>
        <w:t xml:space="preserve">] کیا میں نشاندہی کروں تمہیں شجرۃ </w:t>
      </w:r>
    </w:p>
    <w:p w14:paraId="48AA4CB2" w14:textId="77777777" w:rsidR="007732E8" w:rsidRDefault="00000000">
      <w:pPr>
        <w:tabs>
          <w:tab w:val="center" w:pos="3092"/>
        </w:tabs>
        <w:spacing w:after="264" w:line="265" w:lineRule="auto"/>
        <w:ind w:left="0" w:right="0" w:firstLine="0"/>
        <w:jc w:val="left"/>
      </w:pPr>
      <w:r>
        <w:rPr>
          <w:szCs w:val="28"/>
          <w:rtl/>
        </w:rPr>
        <w:t>دیرپا تک ا ور ایک بادشاہت جو نہ بوسیدہ ہو گی؟</w:t>
      </w:r>
      <w:r>
        <w:rPr>
          <w:szCs w:val="28"/>
          <w:rtl/>
        </w:rPr>
        <w:tab/>
        <w:t xml:space="preserve"> </w:t>
      </w:r>
    </w:p>
    <w:p w14:paraId="484D27F9" w14:textId="77777777" w:rsidR="007732E8" w:rsidRDefault="00000000">
      <w:pPr>
        <w:spacing w:after="244" w:line="259" w:lineRule="auto"/>
        <w:ind w:left="536" w:right="206" w:hanging="10"/>
        <w:jc w:val="center"/>
      </w:pPr>
      <w:r>
        <w:rPr>
          <w:rFonts w:ascii="Times New Roman" w:eastAsia="Times New Roman" w:hAnsi="Times New Roman" w:cs="Times New Roman"/>
          <w:b/>
          <w:bCs/>
          <w:sz w:val="40"/>
          <w:szCs w:val="40"/>
          <w:rtl/>
        </w:rPr>
        <w:t>ب ن ن</w:t>
      </w:r>
      <w:r>
        <w:rPr>
          <w:b/>
          <w:bCs/>
          <w:sz w:val="40"/>
          <w:szCs w:val="40"/>
          <w:rtl/>
        </w:rPr>
        <w:t xml:space="preserve"> </w:t>
      </w:r>
    </w:p>
    <w:p w14:paraId="53035718" w14:textId="77777777" w:rsidR="007732E8" w:rsidRDefault="00000000">
      <w:pPr>
        <w:tabs>
          <w:tab w:val="center" w:pos="312"/>
          <w:tab w:val="center" w:pos="679"/>
          <w:tab w:val="center" w:pos="4098"/>
          <w:tab w:val="center" w:pos="7470"/>
        </w:tabs>
        <w:spacing w:after="0" w:line="265" w:lineRule="auto"/>
        <w:ind w:left="0" w:right="0" w:firstLine="0"/>
        <w:jc w:val="left"/>
      </w:pPr>
      <w:r>
        <w:rPr>
          <w:szCs w:val="28"/>
          <w:rtl/>
        </w:rPr>
        <w:t xml:space="preserve">بَّ </w:t>
      </w:r>
      <w:r>
        <w:rPr>
          <w:szCs w:val="28"/>
          <w:rtl/>
        </w:rPr>
        <w:tab/>
        <w:t xml:space="preserve"> نَّ ۔ يبَّ</w:t>
      </w:r>
      <w:r>
        <w:rPr>
          <w:szCs w:val="28"/>
          <w:rtl/>
        </w:rPr>
        <w:tab/>
        <w:t xml:space="preserve"> نُِ۔ بَّ</w:t>
      </w:r>
      <w:r>
        <w:rPr>
          <w:sz w:val="43"/>
          <w:szCs w:val="43"/>
          <w:vertAlign w:val="superscript"/>
          <w:rtl/>
        </w:rPr>
        <w:tab/>
        <w:t xml:space="preserve"> </w:t>
      </w:r>
      <w:r>
        <w:rPr>
          <w:szCs w:val="28"/>
          <w:rtl/>
        </w:rPr>
        <w:t xml:space="preserve">نًا : </w:t>
      </w:r>
      <w:r>
        <w:rPr>
          <w:rFonts w:ascii="Arial" w:eastAsia="Arial" w:hAnsi="Arial" w:cs="Arial"/>
          <w:szCs w:val="28"/>
          <w:vertAlign w:val="superscript"/>
          <w:rtl/>
        </w:rPr>
        <w:t xml:space="preserve"> </w:t>
      </w:r>
      <w:r>
        <w:rPr>
          <w:szCs w:val="28"/>
          <w:rtl/>
        </w:rPr>
        <w:t>کسی چیز کی انتہا یا سرے تک پہنچنا۔انسانی قوت، قبضہ کرنے کی طاقت ا ور محکم گرفت کو بھی کہتے ہیں۔</w:t>
      </w:r>
      <w:r>
        <w:rPr>
          <w:szCs w:val="28"/>
          <w:rtl/>
        </w:rPr>
        <w:tab/>
        <w:t xml:space="preserve"> </w:t>
      </w:r>
    </w:p>
    <w:p w14:paraId="4231132D" w14:textId="77777777" w:rsidR="007732E8" w:rsidRDefault="00000000">
      <w:pPr>
        <w:bidi w:val="0"/>
        <w:spacing w:after="0" w:line="259" w:lineRule="auto"/>
        <w:ind w:left="1620" w:right="0" w:firstLine="0"/>
        <w:jc w:val="left"/>
      </w:pPr>
      <w:r>
        <w:t xml:space="preserve"> </w:t>
      </w:r>
    </w:p>
    <w:p w14:paraId="6FB98EEB" w14:textId="77777777" w:rsidR="007732E8" w:rsidRDefault="00000000">
      <w:pPr>
        <w:spacing w:after="47" w:line="383" w:lineRule="auto"/>
        <w:ind w:left="15" w:right="82" w:firstLine="0"/>
        <w:jc w:val="both"/>
      </w:pPr>
      <w:r>
        <w:rPr>
          <w:szCs w:val="28"/>
          <w:rtl/>
        </w:rPr>
        <w:t>بَّنَّا نٌ۔ واحد بَّنانَّةٌَّ  : انگلیوں کے پور یا بالائی سرے۔ کوئی عمل یا گرفت  کرنےکے آلات یا ذرائع، ا ور اس میں جسم کی اعضاءً مثلا! بازو، ہاتھ، ٹا نگیںوغیرہ بھی شامل ہیں۔ بَّ لیٰ قٰدِر يِۡ نَّ عَّ لیٰۤ انَّۡ ن</w:t>
      </w:r>
      <w:r>
        <w:rPr>
          <w:sz w:val="43"/>
          <w:szCs w:val="43"/>
          <w:vertAlign w:val="superscript"/>
          <w:rtl/>
        </w:rPr>
        <w:t xml:space="preserve"> </w:t>
      </w:r>
      <w:r>
        <w:rPr>
          <w:szCs w:val="28"/>
          <w:rtl/>
        </w:rPr>
        <w:t xml:space="preserve">سَُّ وِ یَّ بَّنَّانہَّٗ </w:t>
      </w:r>
      <w:r>
        <w:rPr>
          <w:rFonts w:ascii="Times New Roman" w:eastAsia="Times New Roman" w:hAnsi="Times New Roman" w:cs="Times New Roman"/>
          <w:szCs w:val="28"/>
          <w:rtl/>
        </w:rPr>
        <w:t>]</w:t>
      </w:r>
      <w:r>
        <w:rPr>
          <w:szCs w:val="28"/>
        </w:rPr>
        <w:t>75</w:t>
      </w:r>
      <w:r>
        <w:rPr>
          <w:szCs w:val="28"/>
          <w:rtl/>
        </w:rPr>
        <w:t>:</w:t>
      </w:r>
      <w:r>
        <w:rPr>
          <w:szCs w:val="28"/>
        </w:rPr>
        <w:t>4</w:t>
      </w:r>
      <w:r>
        <w:rPr>
          <w:szCs w:val="28"/>
          <w:rtl/>
        </w:rPr>
        <w:t>[ کیوں نہیں! ہم تو قادر ہیں کہ ٹھیک کر دیں اس کی پور پور ۔ وَّاضْرِبُوْا مِنْہُ مْ ك لَُّ بَّنَّانٍ ]</w:t>
      </w:r>
      <w:r>
        <w:rPr>
          <w:szCs w:val="28"/>
        </w:rPr>
        <w:t>12</w:t>
      </w:r>
      <w:r>
        <w:rPr>
          <w:szCs w:val="28"/>
          <w:rtl/>
        </w:rPr>
        <w:t>:</w:t>
      </w:r>
      <w:r>
        <w:rPr>
          <w:szCs w:val="28"/>
        </w:rPr>
        <w:t>8</w:t>
      </w:r>
      <w:r>
        <w:rPr>
          <w:szCs w:val="28"/>
          <w:rtl/>
        </w:rPr>
        <w:t xml:space="preserve">[ ا ور ضرب لگاؤ ان کے ہر بنان پر۔۔ اگرچہ بنَّانٌَّ  کا لفظی مفہوم انگلیوں کے پور ہیں لیکن اس سے مراد ہر وہ شے ہے جس سے دشمنوں کی طاقت ا ور گرفت کی قدرت وابستہ ہو۔  </w:t>
      </w:r>
    </w:p>
    <w:p w14:paraId="3CACCAF4" w14:textId="77777777" w:rsidR="007732E8" w:rsidRDefault="00000000">
      <w:pPr>
        <w:spacing w:after="141" w:line="259" w:lineRule="auto"/>
        <w:ind w:left="11" w:right="39" w:hanging="10"/>
        <w:jc w:val="center"/>
      </w:pPr>
      <w:r>
        <w:rPr>
          <w:rFonts w:ascii="Times New Roman" w:eastAsia="Times New Roman" w:hAnsi="Times New Roman" w:cs="Times New Roman"/>
          <w:b/>
          <w:bCs/>
          <w:sz w:val="36"/>
          <w:szCs w:val="36"/>
          <w:rtl/>
        </w:rPr>
        <w:lastRenderedPageBreak/>
        <w:t>ب ن و</w:t>
      </w:r>
      <w:r>
        <w:rPr>
          <w:b/>
          <w:bCs/>
          <w:sz w:val="36"/>
          <w:szCs w:val="36"/>
          <w:rtl/>
        </w:rPr>
        <w:t xml:space="preserve">  </w:t>
      </w:r>
    </w:p>
    <w:p w14:paraId="4BF2B69A" w14:textId="77777777" w:rsidR="007732E8" w:rsidRDefault="00000000">
      <w:pPr>
        <w:spacing w:after="208" w:line="383" w:lineRule="auto"/>
        <w:ind w:left="15" w:right="82" w:firstLine="0"/>
        <w:jc w:val="both"/>
      </w:pPr>
      <w:r>
        <w:rPr>
          <w:szCs w:val="28"/>
          <w:rtl/>
        </w:rPr>
        <w:t xml:space="preserve">اِ بْنٌ ۔جمع   ابَّْنَّاءٌ وَّ بَّنُوْنَّ و بَّنِينَّْ و بَّنُ وْ۔ بنَّيِْ </w:t>
      </w:r>
      <w:r>
        <w:rPr>
          <w:rFonts w:ascii="Cambria" w:eastAsia="Cambria" w:hAnsi="Cambria" w:cs="Cambria"/>
          <w:szCs w:val="28"/>
          <w:rtl/>
        </w:rPr>
        <w:t xml:space="preserve">: </w:t>
      </w:r>
      <w:r>
        <w:rPr>
          <w:szCs w:val="28"/>
          <w:rtl/>
        </w:rPr>
        <w:t>بیٹا۔ کسی چیز کے ساتھ زیادہ ربط و ضبط ا ور لگاؤ رکھنا یا باعث قوت و افتخار بننے کی توقعات رکھنا۔ وَّ اٰتيَّۡنَّا عِيۡسَّي ابنَّۡ مَّرۡيمََّّ البَّۡ يِنٰ تِ  [</w:t>
      </w:r>
      <w:r>
        <w:rPr>
          <w:szCs w:val="28"/>
        </w:rPr>
        <w:t>2</w:t>
      </w:r>
      <w:r>
        <w:rPr>
          <w:szCs w:val="28"/>
          <w:rtl/>
        </w:rPr>
        <w:t>:</w:t>
      </w:r>
      <w:r>
        <w:rPr>
          <w:szCs w:val="28"/>
        </w:rPr>
        <w:t>87</w:t>
      </w:r>
      <w:r>
        <w:rPr>
          <w:szCs w:val="28"/>
          <w:rtl/>
        </w:rPr>
        <w:t xml:space="preserve">]ا ور ہم نے دیں عیسیٰؑ ابن مریم کو </w:t>
      </w:r>
      <w:r>
        <w:rPr>
          <w:sz w:val="43"/>
          <w:szCs w:val="43"/>
          <w:vertAlign w:val="superscript"/>
          <w:rtl/>
        </w:rPr>
        <w:t xml:space="preserve"> </w:t>
      </w:r>
      <w:r>
        <w:rPr>
          <w:szCs w:val="28"/>
          <w:rtl/>
        </w:rPr>
        <w:t xml:space="preserve">ت </w:t>
      </w:r>
      <w:r>
        <w:rPr>
          <w:sz w:val="43"/>
          <w:szCs w:val="43"/>
          <w:vertAlign w:val="superscript"/>
          <w:rtl/>
        </w:rPr>
        <w:t xml:space="preserve"> </w:t>
      </w:r>
      <w:r>
        <w:rPr>
          <w:szCs w:val="28"/>
          <w:rtl/>
        </w:rPr>
        <w:t>بًت۔ يذَُّ</w:t>
      </w:r>
      <w:r>
        <w:rPr>
          <w:sz w:val="43"/>
          <w:szCs w:val="43"/>
          <w:vertAlign w:val="superscript"/>
          <w:rtl/>
        </w:rPr>
        <w:t xml:space="preserve"> </w:t>
      </w:r>
      <w:r>
        <w:rPr>
          <w:szCs w:val="28"/>
          <w:rtl/>
        </w:rPr>
        <w:t>بِحُونَّ أبَّْنَّاءَّکمُْ وَّيسَّْتَّحْيُونَّ نسَِّاءَّکمُْ [</w:t>
      </w:r>
      <w:r>
        <w:rPr>
          <w:szCs w:val="28"/>
        </w:rPr>
        <w:t>2</w:t>
      </w:r>
      <w:r>
        <w:rPr>
          <w:szCs w:val="28"/>
          <w:rtl/>
        </w:rPr>
        <w:t>:</w:t>
      </w:r>
      <w:r>
        <w:rPr>
          <w:szCs w:val="28"/>
        </w:rPr>
        <w:t>49</w:t>
      </w:r>
      <w:r>
        <w:rPr>
          <w:szCs w:val="28"/>
          <w:rtl/>
        </w:rPr>
        <w:t>]</w:t>
      </w:r>
      <w:r>
        <w:rPr>
          <w:sz w:val="22"/>
          <w:szCs w:val="22"/>
          <w:rtl/>
        </w:rPr>
        <w:t xml:space="preserve"> </w:t>
      </w:r>
      <w:r>
        <w:rPr>
          <w:szCs w:val="28"/>
          <w:rtl/>
        </w:rPr>
        <w:t xml:space="preserve"> </w:t>
      </w:r>
      <w:r>
        <w:rPr>
          <w:sz w:val="22"/>
          <w:szCs w:val="22"/>
          <w:rtl/>
        </w:rPr>
        <w:t xml:space="preserve">و ہ </w:t>
      </w:r>
      <w:r>
        <w:rPr>
          <w:szCs w:val="28"/>
          <w:rtl/>
        </w:rPr>
        <w:t>ذبح  کردیتے تمہارے لڑکوں کو ا ور زندہ رہنے دیتے تمہاری نسواں کو۔يوَّمَّْ لاَّ ينَّفَّعُ مَّالٌ وَّلاَّ بَّنُونَّ  [</w:t>
      </w:r>
      <w:r>
        <w:rPr>
          <w:szCs w:val="28"/>
        </w:rPr>
        <w:t>26</w:t>
      </w:r>
      <w:r>
        <w:rPr>
          <w:szCs w:val="28"/>
          <w:rtl/>
        </w:rPr>
        <w:t>:</w:t>
      </w:r>
      <w:r>
        <w:rPr>
          <w:szCs w:val="28"/>
        </w:rPr>
        <w:t>88</w:t>
      </w:r>
      <w:r>
        <w:rPr>
          <w:szCs w:val="28"/>
          <w:rtl/>
        </w:rPr>
        <w:t xml:space="preserve">] اک روز؛ نہ نفع دیتا ہے مال ا ور نہ بیٹے۔ ۔ </w:t>
      </w:r>
    </w:p>
    <w:p w14:paraId="3954021F" w14:textId="77777777" w:rsidR="007732E8" w:rsidRDefault="00000000">
      <w:pPr>
        <w:spacing w:after="95" w:line="431" w:lineRule="auto"/>
        <w:ind w:left="15" w:right="82" w:firstLine="0"/>
        <w:jc w:val="both"/>
      </w:pPr>
      <w:r>
        <w:rPr>
          <w:szCs w:val="28"/>
          <w:rtl/>
        </w:rPr>
        <w:t>وَّخَّرَّقُوا لہَُّ بَّنِينَّ وَّبنََّّاتٍ بغَِّيرِْ عِلْمٍ   [</w:t>
      </w:r>
      <w:r>
        <w:rPr>
          <w:szCs w:val="28"/>
        </w:rPr>
        <w:t>6</w:t>
      </w:r>
      <w:r>
        <w:rPr>
          <w:szCs w:val="28"/>
          <w:rtl/>
        </w:rPr>
        <w:t>:</w:t>
      </w:r>
      <w:r>
        <w:rPr>
          <w:szCs w:val="28"/>
        </w:rPr>
        <w:t>100</w:t>
      </w:r>
      <w:r>
        <w:rPr>
          <w:szCs w:val="28"/>
          <w:rtl/>
        </w:rPr>
        <w:t xml:space="preserve">]ا ور اخترا ع کیے اس کے لیے بیٹے ا ور بیٹیاں۔ </w:t>
      </w:r>
      <w:r>
        <w:rPr>
          <w:rFonts w:ascii="Arial" w:eastAsia="Arial" w:hAnsi="Arial" w:cs="Arial"/>
          <w:szCs w:val="28"/>
          <w:vertAlign w:val="superscript"/>
          <w:rtl/>
        </w:rPr>
        <w:t xml:space="preserve"> </w:t>
      </w:r>
      <w:r>
        <w:rPr>
          <w:szCs w:val="28"/>
          <w:rtl/>
        </w:rPr>
        <w:t>آمَّنتُ أنَّ</w:t>
      </w:r>
      <w:r>
        <w:rPr>
          <w:sz w:val="43"/>
          <w:szCs w:val="43"/>
          <w:vertAlign w:val="superscript"/>
          <w:rtl/>
        </w:rPr>
        <w:t xml:space="preserve"> </w:t>
      </w:r>
      <w:r>
        <w:rPr>
          <w:szCs w:val="28"/>
          <w:rtl/>
        </w:rPr>
        <w:t>ہَُّ لاَّ إِلٰہََّّ إلِ</w:t>
      </w:r>
      <w:r>
        <w:rPr>
          <w:sz w:val="43"/>
          <w:szCs w:val="43"/>
          <w:vertAlign w:val="superscript"/>
          <w:rtl/>
        </w:rPr>
        <w:t xml:space="preserve"> </w:t>
      </w:r>
      <w:r>
        <w:rPr>
          <w:szCs w:val="28"/>
          <w:rtl/>
        </w:rPr>
        <w:t>اَّ ال</w:t>
      </w:r>
      <w:r>
        <w:rPr>
          <w:sz w:val="43"/>
          <w:szCs w:val="43"/>
          <w:vertAlign w:val="superscript"/>
          <w:rtl/>
        </w:rPr>
        <w:t xml:space="preserve"> </w:t>
      </w:r>
      <w:r>
        <w:rPr>
          <w:szCs w:val="28"/>
          <w:rtl/>
        </w:rPr>
        <w:t>ذَِّی آمَّنَّ تْ بِہِ بَّنُو إسِْرَّائيِ لَّ  [</w:t>
      </w:r>
      <w:r>
        <w:rPr>
          <w:szCs w:val="28"/>
        </w:rPr>
        <w:t>10</w:t>
      </w:r>
      <w:r>
        <w:rPr>
          <w:szCs w:val="28"/>
          <w:rtl/>
        </w:rPr>
        <w:t>:</w:t>
      </w:r>
      <w:r>
        <w:rPr>
          <w:szCs w:val="28"/>
        </w:rPr>
        <w:t>90</w:t>
      </w:r>
      <w:r>
        <w:rPr>
          <w:szCs w:val="28"/>
          <w:rtl/>
        </w:rPr>
        <w:t>]میں ایمان لایا کہ نہیں ہے کوئی الٰہ سوائے اس کے جس پر ایمان لائے بنو اسرائیل۔ ياَّ بنَّيِ  إِسْرَّائيِلَّ اذْكرُُوا نعِْمتَّيَِّ ال</w:t>
      </w:r>
      <w:r>
        <w:rPr>
          <w:sz w:val="43"/>
          <w:szCs w:val="43"/>
          <w:vertAlign w:val="superscript"/>
          <w:rtl/>
        </w:rPr>
        <w:t xml:space="preserve"> </w:t>
      </w:r>
      <w:r>
        <w:rPr>
          <w:szCs w:val="28"/>
          <w:rtl/>
        </w:rPr>
        <w:t>تَّيِ أنَّعَّْ مْتُ عَّلَّيْکُ مْ  [</w:t>
      </w:r>
      <w:r>
        <w:rPr>
          <w:szCs w:val="28"/>
        </w:rPr>
        <w:t>2</w:t>
      </w:r>
      <w:r>
        <w:rPr>
          <w:szCs w:val="28"/>
          <w:rtl/>
        </w:rPr>
        <w:t>:</w:t>
      </w:r>
      <w:r>
        <w:rPr>
          <w:szCs w:val="28"/>
        </w:rPr>
        <w:t>40</w:t>
      </w:r>
      <w:r>
        <w:rPr>
          <w:szCs w:val="28"/>
          <w:rtl/>
        </w:rPr>
        <w:t>]ا ے بنی اسرائیل! یاد کرو میری نعمت جو میں نے انعام کی  تمپر۔۔ بنی اسرائیل یعنی اسرائیل کے بیٹو۔</w:t>
      </w:r>
      <w:r>
        <w:rPr>
          <w:rFonts w:ascii="Arial" w:eastAsia="Arial" w:hAnsi="Arial" w:cs="Arial"/>
          <w:szCs w:val="28"/>
          <w:vertAlign w:val="superscript"/>
          <w:rtl/>
        </w:rPr>
        <w:t xml:space="preserve"> </w:t>
      </w:r>
      <w:r>
        <w:rPr>
          <w:szCs w:val="28"/>
          <w:rtl/>
        </w:rPr>
        <w:t xml:space="preserve"> اِبْنُ ال سَّبِيْ لِ :  راہ کا مسافر یعنی وہ شخص جو چلنے پھرنے ا ور گھومنے سے دلچسپی رکھتا ہو ۔  </w:t>
      </w:r>
    </w:p>
    <w:p w14:paraId="66E2205F" w14:textId="77777777" w:rsidR="007732E8" w:rsidRDefault="00000000">
      <w:pPr>
        <w:tabs>
          <w:tab w:val="center" w:pos="1301"/>
          <w:tab w:val="center" w:pos="2111"/>
          <w:tab w:val="center" w:pos="4681"/>
          <w:tab w:val="center" w:pos="6878"/>
        </w:tabs>
        <w:spacing w:after="3" w:line="259" w:lineRule="auto"/>
        <w:ind w:left="-11" w:right="0" w:firstLine="0"/>
        <w:jc w:val="left"/>
      </w:pPr>
      <w:r>
        <w:rPr>
          <w:szCs w:val="28"/>
          <w:rtl/>
        </w:rPr>
        <w:t>بِنْتٌ ۔ جمع بَّنَّا</w:t>
      </w:r>
      <w:r>
        <w:rPr>
          <w:szCs w:val="28"/>
          <w:rtl/>
        </w:rPr>
        <w:tab/>
        <w:t xml:space="preserve"> تٌ : بیٹی۔ حُ</w:t>
      </w:r>
      <w:r>
        <w:rPr>
          <w:sz w:val="43"/>
          <w:szCs w:val="43"/>
          <w:vertAlign w:val="superscript"/>
          <w:rtl/>
        </w:rPr>
        <w:tab/>
        <w:t xml:space="preserve"> </w:t>
      </w:r>
      <w:r>
        <w:rPr>
          <w:szCs w:val="28"/>
          <w:rtl/>
        </w:rPr>
        <w:t>رِمَّتْ عَّلَّيْکُمْ أ</w:t>
      </w:r>
      <w:r>
        <w:rPr>
          <w:sz w:val="43"/>
          <w:szCs w:val="43"/>
          <w:vertAlign w:val="superscript"/>
          <w:rtl/>
        </w:rPr>
        <w:tab/>
        <w:t xml:space="preserve"> </w:t>
      </w:r>
      <w:r>
        <w:rPr>
          <w:szCs w:val="28"/>
          <w:rtl/>
        </w:rPr>
        <w:t>مَُّہَّاتکُُمْ وَّبنََّّاتکُُمْ [</w:t>
      </w:r>
      <w:r>
        <w:rPr>
          <w:szCs w:val="28"/>
        </w:rPr>
        <w:t>4</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حرا م ہیں تم پر تمہاری مائیں ا ور بیٹیاں۔</w:t>
      </w:r>
      <w:r>
        <w:rPr>
          <w:szCs w:val="28"/>
          <w:rtl/>
        </w:rPr>
        <w:tab/>
        <w:t xml:space="preserve"> </w:t>
      </w:r>
    </w:p>
    <w:p w14:paraId="0C00D6CC" w14:textId="77777777" w:rsidR="007732E8" w:rsidRDefault="00000000">
      <w:pPr>
        <w:spacing w:line="383" w:lineRule="auto"/>
        <w:ind w:left="15" w:right="82" w:firstLine="0"/>
        <w:jc w:val="both"/>
      </w:pPr>
      <w:r>
        <w:rPr>
          <w:szCs w:val="28"/>
          <w:rtl/>
        </w:rPr>
        <w:t>بنَّ  يِ</w:t>
      </w:r>
      <w:r>
        <w:rPr>
          <w:sz w:val="43"/>
          <w:szCs w:val="43"/>
          <w:vertAlign w:val="superscript"/>
          <w:rtl/>
        </w:rPr>
        <w:t>َّ</w:t>
      </w:r>
      <w:r>
        <w:rPr>
          <w:szCs w:val="28"/>
          <w:rtl/>
        </w:rPr>
        <w:t xml:space="preserve"> اور بنُ يَّ  مَّیں فرق ہے۔ بنَّ  يِ</w:t>
      </w:r>
      <w:r>
        <w:rPr>
          <w:sz w:val="43"/>
          <w:szCs w:val="43"/>
          <w:vertAlign w:val="superscript"/>
          <w:rtl/>
        </w:rPr>
        <w:t>َّ</w:t>
      </w:r>
      <w:r>
        <w:rPr>
          <w:szCs w:val="28"/>
          <w:rtl/>
        </w:rPr>
        <w:t xml:space="preserve">  سے مراد بیٹے جب کہ بنُ يَّ</w:t>
      </w:r>
      <w:r>
        <w:rPr>
          <w:sz w:val="43"/>
          <w:szCs w:val="43"/>
          <w:vertAlign w:val="superscript"/>
          <w:rtl/>
        </w:rPr>
        <w:t>َّ</w:t>
      </w:r>
      <w:r>
        <w:rPr>
          <w:szCs w:val="28"/>
          <w:rtl/>
        </w:rPr>
        <w:t xml:space="preserve"> کا مفہوم چھوٹے یا ننھے بیٹے کے ہیں۔</w:t>
      </w:r>
      <w:r>
        <w:rPr>
          <w:rFonts w:ascii="Arial" w:eastAsia="Arial" w:hAnsi="Arial" w:cs="Arial"/>
          <w:szCs w:val="28"/>
          <w:vertAlign w:val="superscript"/>
          <w:rtl/>
        </w:rPr>
        <w:t xml:space="preserve"> </w:t>
      </w:r>
      <w:r>
        <w:rPr>
          <w:szCs w:val="28"/>
          <w:rtl/>
        </w:rPr>
        <w:t>يٰبُن يَّ</w:t>
      </w:r>
      <w:r>
        <w:rPr>
          <w:sz w:val="43"/>
          <w:szCs w:val="43"/>
          <w:vertAlign w:val="superscript"/>
          <w:rtl/>
        </w:rPr>
        <w:t>َّ</w:t>
      </w:r>
      <w:r>
        <w:rPr>
          <w:szCs w:val="28"/>
          <w:rtl/>
        </w:rPr>
        <w:t xml:space="preserve"> اقَّمِِ ال صَّلٰوۃَّ وَّ امُۡرۡ بِالمَّۡعۡرُوۡفِ   [</w:t>
      </w:r>
      <w:r>
        <w:rPr>
          <w:szCs w:val="28"/>
        </w:rPr>
        <w:t>31</w:t>
      </w:r>
      <w:r>
        <w:rPr>
          <w:szCs w:val="28"/>
          <w:rtl/>
        </w:rPr>
        <w:t>:</w:t>
      </w:r>
      <w:r>
        <w:rPr>
          <w:szCs w:val="28"/>
        </w:rPr>
        <w:t>17</w:t>
      </w:r>
      <w:r>
        <w:rPr>
          <w:szCs w:val="28"/>
          <w:rtl/>
        </w:rPr>
        <w:t>]ا ے میرے ننھے بیٹے! قائم کر وصلوٰۃ ا ور امر کرو معرو ف کا۔ تبََّّ</w:t>
      </w:r>
      <w:r>
        <w:rPr>
          <w:sz w:val="43"/>
          <w:szCs w:val="43"/>
          <w:vertAlign w:val="superscript"/>
          <w:rtl/>
        </w:rPr>
        <w:t xml:space="preserve"> </w:t>
      </w:r>
      <w:r>
        <w:rPr>
          <w:szCs w:val="28"/>
          <w:rtl/>
        </w:rPr>
        <w:t xml:space="preserve">نَّاہُ </w:t>
      </w:r>
      <w:r>
        <w:rPr>
          <w:rFonts w:ascii="Cambria" w:eastAsia="Cambria" w:hAnsi="Cambria" w:cs="Cambria"/>
          <w:szCs w:val="28"/>
          <w:rtl/>
        </w:rPr>
        <w:t xml:space="preserve">: </w:t>
      </w:r>
      <w:r>
        <w:rPr>
          <w:szCs w:val="28"/>
          <w:rtl/>
        </w:rPr>
        <w:t xml:space="preserve">کسی کو اپنا منہ بولا بیٹا بنا لینا۔  </w:t>
      </w:r>
    </w:p>
    <w:p w14:paraId="173D145F" w14:textId="77777777" w:rsidR="007732E8" w:rsidRDefault="00000000">
      <w:pPr>
        <w:spacing w:after="183" w:line="259" w:lineRule="auto"/>
        <w:ind w:left="536" w:right="563" w:hanging="10"/>
        <w:jc w:val="center"/>
      </w:pPr>
      <w:r>
        <w:rPr>
          <w:rFonts w:ascii="Times New Roman" w:eastAsia="Times New Roman" w:hAnsi="Times New Roman" w:cs="Times New Roman"/>
          <w:b/>
          <w:bCs/>
          <w:sz w:val="40"/>
          <w:szCs w:val="40"/>
          <w:rtl/>
        </w:rPr>
        <w:t>ب ن ي</w:t>
      </w:r>
      <w:r>
        <w:rPr>
          <w:b/>
          <w:bCs/>
          <w:sz w:val="40"/>
          <w:szCs w:val="40"/>
          <w:rtl/>
        </w:rPr>
        <w:t xml:space="preserve"> </w:t>
      </w:r>
    </w:p>
    <w:p w14:paraId="1D434633" w14:textId="77777777" w:rsidR="007732E8" w:rsidRDefault="00000000">
      <w:pPr>
        <w:spacing w:after="93"/>
        <w:ind w:left="17" w:right="82"/>
      </w:pPr>
      <w:r>
        <w:rPr>
          <w:szCs w:val="28"/>
          <w:rtl/>
        </w:rPr>
        <w:t xml:space="preserve"> بَّنَّا۔ يبَّْ نيِْ ۔ بَّنْ يًا  :</w:t>
      </w:r>
      <w:r>
        <w:rPr>
          <w:rFonts w:ascii="Arial" w:eastAsia="Arial" w:hAnsi="Arial" w:cs="Arial"/>
          <w:szCs w:val="28"/>
          <w:vertAlign w:val="superscript"/>
          <w:rtl/>
        </w:rPr>
        <w:t xml:space="preserve"> </w:t>
      </w:r>
      <w:r>
        <w:rPr>
          <w:szCs w:val="28"/>
          <w:rtl/>
        </w:rPr>
        <w:t>عمارت، ساخت ، ڈھانچہ یا کوئی ایسی چیز بنانا یا تعمیر کرنا جو وزن سہارنے کی سکت رکھتی ہو۔</w:t>
      </w:r>
      <w:r>
        <w:rPr>
          <w:rFonts w:ascii="Arial" w:eastAsia="Arial" w:hAnsi="Arial" w:cs="Arial"/>
          <w:szCs w:val="28"/>
          <w:vertAlign w:val="superscript"/>
          <w:rtl/>
        </w:rPr>
        <w:t xml:space="preserve"> </w:t>
      </w:r>
      <w:r>
        <w:rPr>
          <w:szCs w:val="28"/>
          <w:rtl/>
        </w:rPr>
        <w:t>وَّ ال سَّمَّآءَّ بنََّّيۡنٰہَّا [</w:t>
      </w:r>
      <w:r>
        <w:rPr>
          <w:szCs w:val="28"/>
        </w:rPr>
        <w:t>517</w:t>
      </w:r>
      <w:r>
        <w:rPr>
          <w:szCs w:val="28"/>
          <w:rtl/>
        </w:rPr>
        <w:t>:</w:t>
      </w:r>
      <w:r>
        <w:rPr>
          <w:szCs w:val="28"/>
        </w:rPr>
        <w:t>4</w:t>
      </w:r>
      <w:r>
        <w:rPr>
          <w:szCs w:val="28"/>
          <w:rtl/>
        </w:rPr>
        <w:t xml:space="preserve">]ا ور آسمان! ہم نے بنایا ہے اس کو۔ </w:t>
      </w:r>
    </w:p>
    <w:p w14:paraId="38E8C328" w14:textId="77777777" w:rsidR="007732E8" w:rsidRDefault="00000000">
      <w:pPr>
        <w:tabs>
          <w:tab w:val="center" w:pos="2969"/>
          <w:tab w:val="center" w:pos="3923"/>
          <w:tab w:val="center" w:pos="4409"/>
          <w:tab w:val="center" w:pos="4980"/>
          <w:tab w:val="center" w:pos="6859"/>
          <w:tab w:val="center" w:pos="8637"/>
        </w:tabs>
        <w:spacing w:after="215" w:line="265" w:lineRule="auto"/>
        <w:ind w:left="0" w:right="0" w:firstLine="0"/>
        <w:jc w:val="left"/>
      </w:pPr>
      <w:r>
        <w:rPr>
          <w:szCs w:val="28"/>
          <w:rtl/>
        </w:rPr>
        <w:t>اِبْنِ : تو بنا د ے۔ تعمیر کر د ے۔ رَّ</w:t>
      </w:r>
      <w:r>
        <w:rPr>
          <w:szCs w:val="28"/>
          <w:rtl/>
        </w:rPr>
        <w:tab/>
        <w:t xml:space="preserve"> بِ ابنِۡ لیِۡ عِنۡدَّكَّ بيَّۡتًا فیِ الجَّۡ</w:t>
      </w:r>
      <w:r>
        <w:rPr>
          <w:sz w:val="43"/>
          <w:szCs w:val="43"/>
          <w:vertAlign w:val="superscript"/>
          <w:rtl/>
        </w:rPr>
        <w:tab/>
        <w:t xml:space="preserve"> </w:t>
      </w:r>
      <w:r>
        <w:rPr>
          <w:szCs w:val="28"/>
          <w:rtl/>
        </w:rPr>
        <w:t>نَّ</w:t>
      </w:r>
      <w:r>
        <w:rPr>
          <w:szCs w:val="28"/>
          <w:rtl/>
        </w:rPr>
        <w:tab/>
        <w:t xml:space="preserve">  ةِ[</w:t>
      </w:r>
      <w:r>
        <w:rPr>
          <w:szCs w:val="28"/>
        </w:rPr>
        <w:t>66</w:t>
      </w:r>
      <w:r>
        <w:rPr>
          <w:szCs w:val="28"/>
          <w:rtl/>
        </w:rPr>
        <w:t>:</w:t>
      </w:r>
      <w:r>
        <w:rPr>
          <w:szCs w:val="28"/>
        </w:rPr>
        <w:t>11</w:t>
      </w:r>
      <w:r>
        <w:rPr>
          <w:szCs w:val="28"/>
          <w:rtl/>
        </w:rPr>
        <w:t>]ا</w:t>
      </w:r>
      <w:r>
        <w:rPr>
          <w:szCs w:val="28"/>
          <w:rtl/>
        </w:rPr>
        <w:tab/>
        <w:t>ے ر</w:t>
      </w:r>
      <w:r>
        <w:rPr>
          <w:sz w:val="43"/>
          <w:szCs w:val="43"/>
          <w:vertAlign w:val="subscript"/>
          <w:rtl/>
        </w:rPr>
        <w:tab/>
        <w:t>ت</w:t>
      </w:r>
      <w:r>
        <w:rPr>
          <w:szCs w:val="28"/>
          <w:rtl/>
        </w:rPr>
        <w:t>ب! بنا دیں میرے لیے اپنے پاس ایک گھر جنت میں۔</w:t>
      </w:r>
      <w:r>
        <w:rPr>
          <w:szCs w:val="28"/>
          <w:rtl/>
        </w:rPr>
        <w:tab/>
        <w:t xml:space="preserve"> </w:t>
      </w:r>
    </w:p>
    <w:p w14:paraId="5493AAF3" w14:textId="77777777" w:rsidR="007732E8" w:rsidRDefault="00000000">
      <w:pPr>
        <w:ind w:left="17" w:right="82"/>
      </w:pPr>
      <w:r>
        <w:rPr>
          <w:szCs w:val="28"/>
          <w:rtl/>
        </w:rPr>
        <w:lastRenderedPageBreak/>
        <w:t>بَّنَّا ءٌ : بنائی یا تعمیر کی ہوئی چیز۔ چھت یا ا وپر چھائے ہونے کو بھی کہتے ہیں ۔ ا لَّ ذَِّی جَّعَّلَّ ل کَُّمُ الأْرَّْضَّ فرَِّاشًا وَّال سَّمَّاءَّ بِنَّاءً  [</w:t>
      </w:r>
      <w:r>
        <w:rPr>
          <w:szCs w:val="28"/>
        </w:rPr>
        <w:t>2</w:t>
      </w:r>
      <w:r>
        <w:rPr>
          <w:szCs w:val="28"/>
          <w:rtl/>
        </w:rPr>
        <w:t>:</w:t>
      </w:r>
      <w:r>
        <w:rPr>
          <w:szCs w:val="28"/>
        </w:rPr>
        <w:t>22</w:t>
      </w:r>
      <w:r>
        <w:rPr>
          <w:szCs w:val="28"/>
          <w:rtl/>
        </w:rPr>
        <w:t xml:space="preserve">] جس نے بنا د یا تمہارے لئے زمین کو فرش ا ور آسمان کو چھت۔ </w:t>
      </w:r>
    </w:p>
    <w:p w14:paraId="401208D0" w14:textId="77777777" w:rsidR="007732E8" w:rsidRDefault="00000000">
      <w:pPr>
        <w:spacing w:line="332" w:lineRule="auto"/>
        <w:ind w:left="17" w:right="1075"/>
      </w:pPr>
      <w:r>
        <w:rPr>
          <w:szCs w:val="28"/>
          <w:rtl/>
        </w:rPr>
        <w:t>بُنْيَّا</w:t>
      </w:r>
      <w:r>
        <w:rPr>
          <w:szCs w:val="28"/>
          <w:rtl/>
        </w:rPr>
        <w:tab/>
        <w:t xml:space="preserve"> نٌ : بہت زیادہ تعمیر کیا ہوا۔ عمارت۔ فَّقَّالوُا ابۡنُوۡا عَّلَّيۡہِمۡ بنُۡيَّان</w:t>
      </w:r>
      <w:r>
        <w:rPr>
          <w:szCs w:val="28"/>
          <w:rtl/>
        </w:rPr>
        <w:tab/>
        <w:t xml:space="preserve"> اً[</w:t>
      </w:r>
      <w:r>
        <w:rPr>
          <w:szCs w:val="28"/>
        </w:rPr>
        <w:t>21</w:t>
      </w:r>
      <w:r>
        <w:rPr>
          <w:szCs w:val="28"/>
          <w:rtl/>
        </w:rPr>
        <w:t>:</w:t>
      </w:r>
      <w:r>
        <w:rPr>
          <w:szCs w:val="28"/>
        </w:rPr>
        <w:t>18</w:t>
      </w:r>
      <w:r>
        <w:rPr>
          <w:szCs w:val="28"/>
          <w:rtl/>
        </w:rPr>
        <w:t xml:space="preserve">]تو انہوں نے کہا تعمیر کرو ان پر ایک عمارت۔ </w:t>
      </w:r>
      <w:r>
        <w:rPr>
          <w:szCs w:val="28"/>
          <w:rtl/>
        </w:rPr>
        <w:tab/>
        <w:t xml:space="preserve"> بَّ</w:t>
      </w:r>
      <w:r>
        <w:rPr>
          <w:sz w:val="43"/>
          <w:szCs w:val="43"/>
          <w:vertAlign w:val="superscript"/>
          <w:rtl/>
        </w:rPr>
        <w:tab/>
        <w:t xml:space="preserve"> </w:t>
      </w:r>
      <w:r>
        <w:rPr>
          <w:szCs w:val="28"/>
          <w:rtl/>
        </w:rPr>
        <w:t>نَّا</w:t>
      </w:r>
      <w:r>
        <w:rPr>
          <w:szCs w:val="28"/>
          <w:rtl/>
        </w:rPr>
        <w:tab/>
        <w:t xml:space="preserve"> ءٌ : کثرت سے تعمیر کرنے والا۔ معمار۔ وَّ ال</w:t>
      </w:r>
      <w:r>
        <w:rPr>
          <w:sz w:val="43"/>
          <w:szCs w:val="43"/>
          <w:vertAlign w:val="superscript"/>
          <w:rtl/>
        </w:rPr>
        <w:tab/>
        <w:t xml:space="preserve"> </w:t>
      </w:r>
      <w:r>
        <w:rPr>
          <w:szCs w:val="28"/>
          <w:rtl/>
        </w:rPr>
        <w:t>شَّيٰطِينَّۡ ك</w:t>
      </w:r>
      <w:r>
        <w:rPr>
          <w:szCs w:val="28"/>
          <w:rtl/>
        </w:rPr>
        <w:tab/>
        <w:t xml:space="preserve"> لَُّ بَّ</w:t>
      </w:r>
      <w:r>
        <w:rPr>
          <w:sz w:val="43"/>
          <w:szCs w:val="43"/>
          <w:vertAlign w:val="superscript"/>
          <w:rtl/>
        </w:rPr>
        <w:tab/>
        <w:t xml:space="preserve"> </w:t>
      </w:r>
      <w:r>
        <w:rPr>
          <w:szCs w:val="28"/>
          <w:rtl/>
        </w:rPr>
        <w:t xml:space="preserve">نَّآءٍ </w:t>
      </w:r>
      <w:r>
        <w:rPr>
          <w:szCs w:val="28"/>
          <w:rtl/>
        </w:rPr>
        <w:tab/>
        <w:t xml:space="preserve"> وَّ غَّ</w:t>
      </w:r>
      <w:r>
        <w:rPr>
          <w:szCs w:val="28"/>
          <w:rtl/>
        </w:rPr>
        <w:tab/>
        <w:t xml:space="preserve"> واَّ</w:t>
      </w:r>
      <w:r>
        <w:rPr>
          <w:szCs w:val="28"/>
          <w:rtl/>
        </w:rPr>
        <w:tab/>
        <w:t>صٍ  [</w:t>
      </w:r>
      <w:r>
        <w:rPr>
          <w:szCs w:val="28"/>
        </w:rPr>
        <w:t>38</w:t>
      </w:r>
      <w:r>
        <w:rPr>
          <w:szCs w:val="28"/>
          <w:rtl/>
        </w:rPr>
        <w:t>:</w:t>
      </w:r>
      <w:r>
        <w:rPr>
          <w:szCs w:val="28"/>
        </w:rPr>
        <w:t>37</w:t>
      </w:r>
      <w:r>
        <w:rPr>
          <w:szCs w:val="28"/>
          <w:rtl/>
        </w:rPr>
        <w:t>]ا ور شیاطین؛ ہر طر</w:t>
      </w:r>
      <w:r>
        <w:rPr>
          <w:szCs w:val="28"/>
          <w:rtl/>
        </w:rPr>
        <w:tab/>
        <w:t xml:space="preserve"> حکے معمار ا ور غوطہ خور۔</w:t>
      </w:r>
      <w:r>
        <w:rPr>
          <w:szCs w:val="28"/>
          <w:rtl/>
        </w:rPr>
        <w:tab/>
        <w:t xml:space="preserve"> </w:t>
      </w:r>
      <w:r>
        <w:rPr>
          <w:rFonts w:ascii="Times New Roman" w:eastAsia="Times New Roman" w:hAnsi="Times New Roman" w:cs="Times New Roman"/>
          <w:b/>
          <w:bCs/>
          <w:sz w:val="40"/>
          <w:szCs w:val="40"/>
          <w:rtl/>
        </w:rPr>
        <w:t>ب ہ ت</w:t>
      </w:r>
      <w:r>
        <w:rPr>
          <w:b/>
          <w:bCs/>
          <w:sz w:val="40"/>
          <w:szCs w:val="40"/>
          <w:rtl/>
        </w:rPr>
        <w:t xml:space="preserve"> </w:t>
      </w:r>
    </w:p>
    <w:p w14:paraId="0EE8F9EB" w14:textId="77777777" w:rsidR="007732E8" w:rsidRDefault="00000000">
      <w:pPr>
        <w:spacing w:after="249" w:line="259" w:lineRule="auto"/>
        <w:ind w:left="17" w:right="187"/>
      </w:pPr>
      <w:r>
        <w:rPr>
          <w:szCs w:val="28"/>
          <w:rtl/>
        </w:rPr>
        <w:t>بہََّّتَّ۔ يبَّْ ہَّتُ۔ بہَّْ تًا</w:t>
      </w:r>
      <w:r>
        <w:rPr>
          <w:rFonts w:ascii="Times New Roman" w:eastAsia="Times New Roman" w:hAnsi="Times New Roman" w:cs="Times New Roman"/>
          <w:szCs w:val="28"/>
          <w:rtl/>
        </w:rPr>
        <w:t>:</w:t>
      </w:r>
      <w:r>
        <w:rPr>
          <w:szCs w:val="28"/>
          <w:rtl/>
        </w:rPr>
        <w:t xml:space="preserve"> مبہوت، ششدر کر دینا۔ حیرت زدہ ہو کر خاموش  ہوجانا،  اچانک بےخبری میں پکڑے جانا۔ بلَّۡ تاَّۡتِ يۡ ہِمۡ بغَّۡتَّ ةً فَّ تَّبۡہَّتُہُمۡ </w:t>
      </w:r>
    </w:p>
    <w:p w14:paraId="1AC8647F" w14:textId="77777777" w:rsidR="007732E8" w:rsidRDefault="00000000">
      <w:pPr>
        <w:tabs>
          <w:tab w:val="center" w:pos="5005"/>
        </w:tabs>
        <w:spacing w:after="285" w:line="265" w:lineRule="auto"/>
        <w:ind w:left="0" w:right="0" w:firstLine="0"/>
        <w:jc w:val="left"/>
      </w:pPr>
      <w:r>
        <w:rPr>
          <w:szCs w:val="28"/>
          <w:rtl/>
        </w:rPr>
        <w:t>[</w:t>
      </w:r>
      <w:r>
        <w:rPr>
          <w:szCs w:val="28"/>
        </w:rPr>
        <w:t>21</w:t>
      </w:r>
      <w:r>
        <w:rPr>
          <w:szCs w:val="28"/>
          <w:rtl/>
        </w:rPr>
        <w:t>:</w:t>
      </w:r>
      <w:r>
        <w:rPr>
          <w:szCs w:val="28"/>
        </w:rPr>
        <w:t>40</w:t>
      </w:r>
      <w:r>
        <w:rPr>
          <w:szCs w:val="28"/>
          <w:rtl/>
        </w:rPr>
        <w:t>] بلکہ وہ آئے گی ان کے پاس اچانک، تو وہ مبہوت کر دے گی انہیں۔</w:t>
      </w:r>
      <w:r>
        <w:rPr>
          <w:szCs w:val="28"/>
          <w:rtl/>
        </w:rPr>
        <w:tab/>
        <w:t xml:space="preserve"> </w:t>
      </w:r>
    </w:p>
    <w:p w14:paraId="14C4117D" w14:textId="77777777" w:rsidR="007732E8" w:rsidRDefault="00000000">
      <w:pPr>
        <w:tabs>
          <w:tab w:val="center" w:pos="7086"/>
        </w:tabs>
        <w:spacing w:after="43" w:line="265" w:lineRule="auto"/>
        <w:ind w:left="0" w:right="0" w:firstLine="0"/>
        <w:jc w:val="left"/>
      </w:pPr>
      <w:r>
        <w:rPr>
          <w:szCs w:val="28"/>
          <w:rtl/>
        </w:rPr>
        <w:t>بہُِتَّ : مبہوت ہو گیا ۔ ششدر ہو کر رہ گیا۔ فَّبُہِتَّ ال</w:t>
      </w:r>
      <w:r>
        <w:rPr>
          <w:sz w:val="43"/>
          <w:szCs w:val="43"/>
          <w:vertAlign w:val="superscript"/>
          <w:rtl/>
        </w:rPr>
        <w:t xml:space="preserve"> </w:t>
      </w:r>
      <w:r>
        <w:rPr>
          <w:szCs w:val="28"/>
          <w:rtl/>
        </w:rPr>
        <w:t>ذَِّیْ كَّفَّرَّ ]</w:t>
      </w:r>
      <w:r>
        <w:rPr>
          <w:szCs w:val="28"/>
        </w:rPr>
        <w:t>2</w:t>
      </w:r>
      <w:r>
        <w:rPr>
          <w:szCs w:val="28"/>
          <w:rtl/>
        </w:rPr>
        <w:t>:</w:t>
      </w:r>
      <w:r>
        <w:rPr>
          <w:szCs w:val="28"/>
        </w:rPr>
        <w:t>258</w:t>
      </w:r>
      <w:r>
        <w:rPr>
          <w:szCs w:val="28"/>
          <w:rtl/>
        </w:rPr>
        <w:t xml:space="preserve">[ پس مبہوت ہو کر رہ گیا جس نے کفر کیا۔ </w:t>
      </w:r>
      <w:r>
        <w:rPr>
          <w:szCs w:val="28"/>
          <w:rtl/>
        </w:rPr>
        <w:tab/>
        <w:t xml:space="preserve"> </w:t>
      </w:r>
    </w:p>
    <w:p w14:paraId="40DFA879" w14:textId="77777777" w:rsidR="007732E8" w:rsidRDefault="00000000">
      <w:pPr>
        <w:spacing w:after="66"/>
        <w:ind w:left="17" w:right="252"/>
      </w:pPr>
      <w:r>
        <w:rPr>
          <w:szCs w:val="28"/>
          <w:rtl/>
        </w:rPr>
        <w:t xml:space="preserve">بہُْتَّانٌ </w:t>
      </w:r>
      <w:r>
        <w:rPr>
          <w:rFonts w:ascii="Cambria" w:eastAsia="Cambria" w:hAnsi="Cambria" w:cs="Cambria"/>
          <w:szCs w:val="28"/>
          <w:rtl/>
        </w:rPr>
        <w:t xml:space="preserve">: </w:t>
      </w:r>
      <w:r>
        <w:rPr>
          <w:szCs w:val="28"/>
          <w:rtl/>
        </w:rPr>
        <w:t>کسی معصوم پر ایسا جھوٹا الزا ملگا دینا جسے سن کر وہ ششدر رہ جائے۔ هٰذَّا بہُۡتَّانٌ عَّ ظِيۡ مٌ  [</w:t>
      </w:r>
      <w:r>
        <w:rPr>
          <w:szCs w:val="28"/>
        </w:rPr>
        <w:t>24</w:t>
      </w:r>
      <w:r>
        <w:rPr>
          <w:szCs w:val="28"/>
          <w:rtl/>
        </w:rPr>
        <w:t>:</w:t>
      </w:r>
      <w:r>
        <w:rPr>
          <w:szCs w:val="28"/>
        </w:rPr>
        <w:t>16</w:t>
      </w:r>
      <w:r>
        <w:rPr>
          <w:szCs w:val="28"/>
          <w:rtl/>
        </w:rPr>
        <w:t xml:space="preserve">] یہ ایک عظیم بہتان ہے۔۔ یہ  بہتبڑا جھوٹا الزا م ہے۔ </w:t>
      </w:r>
    </w:p>
    <w:p w14:paraId="5F4F0F69"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ہ ج</w:t>
      </w:r>
      <w:r>
        <w:rPr>
          <w:b/>
          <w:bCs/>
          <w:sz w:val="40"/>
          <w:szCs w:val="40"/>
          <w:rtl/>
        </w:rPr>
        <w:t xml:space="preserve"> </w:t>
      </w:r>
    </w:p>
    <w:p w14:paraId="770F06BC" w14:textId="77777777" w:rsidR="007732E8" w:rsidRDefault="00000000">
      <w:pPr>
        <w:tabs>
          <w:tab w:val="center" w:pos="7026"/>
        </w:tabs>
        <w:spacing w:after="0" w:line="265" w:lineRule="auto"/>
        <w:ind w:left="0" w:right="0" w:firstLine="0"/>
        <w:jc w:val="left"/>
      </w:pPr>
      <w:r>
        <w:rPr>
          <w:szCs w:val="28"/>
          <w:rtl/>
        </w:rPr>
        <w:t xml:space="preserve">بَّ ہَّ جَّ ۔ يبَّہَّجُ۔ بہََّّاجةً : بارونق ہونا ۔ نباتات میں شادابی و خوشنمائی ا ور انسانوں میں خندہ روئی ا ور بشاشت کا ہونا۔ </w:t>
      </w:r>
      <w:r>
        <w:rPr>
          <w:szCs w:val="28"/>
          <w:rtl/>
        </w:rPr>
        <w:tab/>
        <w:t xml:space="preserve"> </w:t>
      </w:r>
    </w:p>
    <w:p w14:paraId="1682411A" w14:textId="77777777" w:rsidR="007732E8" w:rsidRDefault="00000000">
      <w:pPr>
        <w:bidi w:val="0"/>
        <w:spacing w:after="0" w:line="259" w:lineRule="auto"/>
        <w:ind w:left="3948" w:right="0" w:firstLine="0"/>
        <w:jc w:val="left"/>
      </w:pPr>
      <w:r>
        <w:t xml:space="preserve"> </w:t>
      </w:r>
    </w:p>
    <w:p w14:paraId="1E083E04" w14:textId="77777777" w:rsidR="007732E8" w:rsidRDefault="00000000">
      <w:pPr>
        <w:spacing w:after="25"/>
        <w:ind w:left="17" w:right="1474"/>
      </w:pPr>
      <w:r>
        <w:rPr>
          <w:szCs w:val="28"/>
          <w:rtl/>
        </w:rPr>
        <w:t>بہَّْجَّةٌ : شادابی ، خوشنمائی۔ فَّانَّبَّۡۢتۡنَّا بِہٖ حَّدَّآئقَِّ ذَّاتَّ بہَّۡ</w:t>
      </w:r>
      <w:r>
        <w:rPr>
          <w:szCs w:val="28"/>
          <w:rtl/>
        </w:rPr>
        <w:tab/>
        <w:t xml:space="preserve"> جَّةٍ ]</w:t>
      </w:r>
      <w:r>
        <w:rPr>
          <w:szCs w:val="28"/>
        </w:rPr>
        <w:t>27</w:t>
      </w:r>
      <w:r>
        <w:rPr>
          <w:szCs w:val="28"/>
          <w:rtl/>
        </w:rPr>
        <w:t>:</w:t>
      </w:r>
      <w:r>
        <w:rPr>
          <w:szCs w:val="28"/>
        </w:rPr>
        <w:t>60</w:t>
      </w:r>
      <w:r>
        <w:rPr>
          <w:szCs w:val="28"/>
          <w:rtl/>
        </w:rPr>
        <w:t xml:space="preserve">[ پس اگا د </w:t>
      </w:r>
      <w:r>
        <w:rPr>
          <w:szCs w:val="28"/>
          <w:rtl/>
        </w:rPr>
        <w:tab/>
        <w:t xml:space="preserve">ی ہم ا ن اس </w:t>
      </w:r>
      <w:r>
        <w:rPr>
          <w:szCs w:val="28"/>
          <w:rtl/>
        </w:rPr>
        <w:tab/>
        <w:t xml:space="preserve"> سےگلستان خوشنمائی والے۔</w:t>
      </w:r>
      <w:r>
        <w:rPr>
          <w:szCs w:val="28"/>
          <w:rtl/>
        </w:rPr>
        <w:tab/>
        <w:t xml:space="preserve"> بَّ ہِ يْجٌ : شاداب۔ خوشنما۔ وَّ انَّبَّۡۢتَّتۡ مِنۡ ك</w:t>
      </w:r>
      <w:r>
        <w:rPr>
          <w:szCs w:val="28"/>
          <w:rtl/>
        </w:rPr>
        <w:tab/>
        <w:t xml:space="preserve"> لُِ زَّوۡ</w:t>
      </w:r>
      <w:r>
        <w:rPr>
          <w:szCs w:val="28"/>
          <w:rtl/>
        </w:rPr>
        <w:tab/>
        <w:t xml:space="preserve"> ج بہَِّيۡ</w:t>
      </w:r>
      <w:r>
        <w:rPr>
          <w:szCs w:val="28"/>
          <w:rtl/>
        </w:rPr>
        <w:tab/>
        <w:t xml:space="preserve"> جٍ  [</w:t>
      </w:r>
      <w:r>
        <w:rPr>
          <w:szCs w:val="28"/>
        </w:rPr>
        <w:t>22</w:t>
      </w:r>
      <w:r>
        <w:rPr>
          <w:szCs w:val="28"/>
          <w:rtl/>
        </w:rPr>
        <w:t>:</w:t>
      </w:r>
      <w:r>
        <w:rPr>
          <w:szCs w:val="28"/>
        </w:rPr>
        <w:t>5</w:t>
      </w:r>
      <w:r>
        <w:rPr>
          <w:szCs w:val="28"/>
          <w:rtl/>
        </w:rPr>
        <w:t xml:space="preserve">]ا ور وہ اگاتی ہے ہر طرح کے جوڑے خوشنما۔ </w:t>
      </w:r>
      <w:r>
        <w:rPr>
          <w:szCs w:val="28"/>
          <w:rtl/>
        </w:rPr>
        <w:tab/>
        <w:t xml:space="preserve"> </w:t>
      </w:r>
      <w:r>
        <w:rPr>
          <w:rFonts w:ascii="Times New Roman" w:eastAsia="Times New Roman" w:hAnsi="Times New Roman" w:cs="Times New Roman"/>
          <w:b/>
          <w:bCs/>
          <w:sz w:val="40"/>
          <w:szCs w:val="40"/>
          <w:rtl/>
        </w:rPr>
        <w:t>ب ہ ل</w:t>
      </w:r>
      <w:r>
        <w:rPr>
          <w:b/>
          <w:bCs/>
          <w:sz w:val="40"/>
          <w:szCs w:val="40"/>
          <w:rtl/>
        </w:rPr>
        <w:t xml:space="preserve"> </w:t>
      </w:r>
    </w:p>
    <w:p w14:paraId="3D3FE271" w14:textId="77777777" w:rsidR="007732E8" w:rsidRDefault="00000000">
      <w:pPr>
        <w:spacing w:after="56"/>
        <w:ind w:left="17" w:right="214"/>
      </w:pPr>
      <w:r>
        <w:rPr>
          <w:szCs w:val="28"/>
          <w:rtl/>
        </w:rPr>
        <w:t xml:space="preserve">بہََّّ لَّ ۔ يبَّْ ہَّلُ۔ بہَّْ لاً : کسی چیز کو اس کے حال پر چھوڑ دینا، آزاد چھوڑ دینا۔ یا کسی کو اس کی رائے ا ور ا رادہ میں آزاد چھوڑ دینا تاوقتیکہ قدرت ا زخود اسے ٹھیک یا غلط ثابت کر د ے ۔ </w:t>
      </w:r>
      <w:r>
        <w:rPr>
          <w:szCs w:val="28"/>
          <w:rtl/>
        </w:rPr>
        <w:tab/>
        <w:t xml:space="preserve"> </w:t>
      </w:r>
    </w:p>
    <w:p w14:paraId="56DECB5C" w14:textId="77777777" w:rsidR="007732E8" w:rsidRDefault="00000000">
      <w:pPr>
        <w:tabs>
          <w:tab w:val="center" w:pos="5407"/>
          <w:tab w:val="center" w:pos="7551"/>
        </w:tabs>
        <w:spacing w:after="44" w:line="259" w:lineRule="auto"/>
        <w:ind w:left="-11" w:right="0" w:firstLine="0"/>
        <w:jc w:val="left"/>
      </w:pPr>
      <w:r>
        <w:rPr>
          <w:szCs w:val="28"/>
          <w:rtl/>
        </w:rPr>
        <w:t>اِبتَّہَّلَّ۔ يبَّتَّہِلُ ۔ اِبْ تِہَّالاً :  یا کھل کھلا کر یا پوری آزادی سے بات کہنا ۔ ث</w:t>
      </w:r>
      <w:r>
        <w:rPr>
          <w:sz w:val="43"/>
          <w:szCs w:val="43"/>
          <w:vertAlign w:val="superscript"/>
          <w:rtl/>
        </w:rPr>
        <w:tab/>
        <w:t xml:space="preserve"> </w:t>
      </w:r>
      <w:r>
        <w:rPr>
          <w:szCs w:val="28"/>
          <w:rtl/>
        </w:rPr>
        <w:t>مَُّ  نبَّْتَّہِلْ فَّنَّجْعَّل ل</w:t>
      </w:r>
      <w:r>
        <w:rPr>
          <w:sz w:val="43"/>
          <w:szCs w:val="43"/>
          <w:vertAlign w:val="superscript"/>
          <w:rtl/>
        </w:rPr>
        <w:t xml:space="preserve"> </w:t>
      </w:r>
      <w:r>
        <w:rPr>
          <w:szCs w:val="28"/>
          <w:rtl/>
        </w:rPr>
        <w:t>عَّْنَّتَّ ال</w:t>
      </w:r>
      <w:r>
        <w:rPr>
          <w:sz w:val="43"/>
          <w:szCs w:val="43"/>
          <w:vertAlign w:val="superscript"/>
          <w:rtl/>
        </w:rPr>
        <w:tab/>
        <w:t xml:space="preserve"> </w:t>
      </w:r>
      <w:r>
        <w:rPr>
          <w:szCs w:val="28"/>
          <w:rtl/>
        </w:rPr>
        <w:t>لهَِّ عَّلَّى الكْاَّذِبِينَّ ]</w:t>
      </w:r>
      <w:r>
        <w:rPr>
          <w:szCs w:val="28"/>
        </w:rPr>
        <w:t>3</w:t>
      </w:r>
      <w:r>
        <w:rPr>
          <w:szCs w:val="28"/>
          <w:rtl/>
        </w:rPr>
        <w:t>:</w:t>
      </w:r>
      <w:r>
        <w:rPr>
          <w:szCs w:val="28"/>
        </w:rPr>
        <w:t>61</w:t>
      </w:r>
      <w:r>
        <w:rPr>
          <w:szCs w:val="28"/>
          <w:rtl/>
        </w:rPr>
        <w:t xml:space="preserve">[ : پھر ہم مباہلہ </w:t>
      </w:r>
    </w:p>
    <w:p w14:paraId="3C2C7F1C" w14:textId="77777777" w:rsidR="007732E8" w:rsidRDefault="00000000">
      <w:pPr>
        <w:tabs>
          <w:tab w:val="center" w:pos="3296"/>
        </w:tabs>
        <w:spacing w:after="242" w:line="265" w:lineRule="auto"/>
        <w:ind w:left="0" w:right="0" w:firstLine="0"/>
        <w:jc w:val="left"/>
      </w:pPr>
      <w:r>
        <w:rPr>
          <w:szCs w:val="28"/>
          <w:rtl/>
        </w:rPr>
        <w:t>کریں، پس ہم لعنت کریں اللہ تعالیٰ کی جھوٹوں پر۔</w:t>
      </w:r>
      <w:r>
        <w:rPr>
          <w:szCs w:val="28"/>
          <w:rtl/>
        </w:rPr>
        <w:tab/>
        <w:t xml:space="preserve"> </w:t>
      </w:r>
    </w:p>
    <w:p w14:paraId="12152439" w14:textId="77777777" w:rsidR="007732E8" w:rsidRDefault="00000000">
      <w:pPr>
        <w:bidi w:val="0"/>
        <w:spacing w:after="79" w:line="259" w:lineRule="auto"/>
        <w:ind w:left="0" w:right="356" w:firstLine="0"/>
        <w:jc w:val="center"/>
      </w:pPr>
      <w:r>
        <w:rPr>
          <w:b/>
          <w:sz w:val="40"/>
        </w:rPr>
        <w:lastRenderedPageBreak/>
        <w:t xml:space="preserve"> </w:t>
      </w:r>
    </w:p>
    <w:p w14:paraId="501B6A62" w14:textId="77777777" w:rsidR="007732E8" w:rsidRDefault="00000000">
      <w:pPr>
        <w:bidi w:val="0"/>
        <w:spacing w:after="100" w:line="259" w:lineRule="auto"/>
        <w:ind w:left="0" w:right="356" w:firstLine="0"/>
        <w:jc w:val="center"/>
      </w:pPr>
      <w:r>
        <w:rPr>
          <w:b/>
          <w:sz w:val="40"/>
        </w:rPr>
        <w:t xml:space="preserve"> </w:t>
      </w:r>
    </w:p>
    <w:p w14:paraId="46CD1CF9" w14:textId="77777777" w:rsidR="007732E8" w:rsidRDefault="00000000">
      <w:pPr>
        <w:spacing w:after="99" w:line="259" w:lineRule="auto"/>
        <w:ind w:left="536" w:right="563" w:hanging="10"/>
        <w:jc w:val="center"/>
      </w:pPr>
      <w:r>
        <w:rPr>
          <w:rFonts w:ascii="Times New Roman" w:eastAsia="Times New Roman" w:hAnsi="Times New Roman" w:cs="Times New Roman"/>
          <w:b/>
          <w:bCs/>
          <w:sz w:val="40"/>
          <w:szCs w:val="40"/>
          <w:rtl/>
        </w:rPr>
        <w:t>ب ہ م</w:t>
      </w:r>
      <w:r>
        <w:rPr>
          <w:b/>
          <w:bCs/>
          <w:sz w:val="40"/>
          <w:szCs w:val="40"/>
          <w:rtl/>
        </w:rPr>
        <w:t xml:space="preserve"> </w:t>
      </w:r>
    </w:p>
    <w:p w14:paraId="45DD6176" w14:textId="77777777" w:rsidR="007732E8" w:rsidRDefault="00000000">
      <w:pPr>
        <w:tabs>
          <w:tab w:val="center" w:pos="757"/>
          <w:tab w:val="center" w:pos="1069"/>
          <w:tab w:val="center" w:pos="1330"/>
          <w:tab w:val="center" w:pos="1598"/>
          <w:tab w:val="center" w:pos="1867"/>
          <w:tab w:val="center" w:pos="2158"/>
          <w:tab w:val="center" w:pos="2492"/>
          <w:tab w:val="center" w:pos="2811"/>
          <w:tab w:val="center" w:pos="3106"/>
          <w:tab w:val="center" w:pos="3388"/>
          <w:tab w:val="center" w:pos="3667"/>
          <w:tab w:val="center" w:pos="3978"/>
          <w:tab w:val="center" w:pos="4375"/>
          <w:tab w:val="center" w:pos="4736"/>
          <w:tab w:val="center" w:pos="4934"/>
          <w:tab w:val="center" w:pos="5015"/>
          <w:tab w:val="center" w:pos="5298"/>
          <w:tab w:val="center" w:pos="5682"/>
          <w:tab w:val="center" w:pos="6101"/>
          <w:tab w:val="center" w:pos="6562"/>
          <w:tab w:val="center" w:pos="6904"/>
          <w:tab w:val="center" w:pos="7051"/>
          <w:tab w:val="center" w:pos="7371"/>
          <w:tab w:val="center" w:pos="7644"/>
          <w:tab w:val="center" w:pos="7919"/>
          <w:tab w:val="center" w:pos="8203"/>
          <w:tab w:val="center" w:pos="8482"/>
          <w:tab w:val="right" w:pos="9155"/>
        </w:tabs>
        <w:spacing w:after="416" w:line="259" w:lineRule="auto"/>
        <w:ind w:left="0" w:right="0" w:firstLine="0"/>
        <w:jc w:val="left"/>
      </w:pPr>
      <w:r>
        <w:rPr>
          <w:szCs w:val="28"/>
          <w:rtl/>
        </w:rPr>
        <w:t>بہَِّيم ةٌَّ  :</w:t>
      </w:r>
      <w:r>
        <w:rPr>
          <w:szCs w:val="28"/>
          <w:rtl/>
        </w:rPr>
        <w:tab/>
        <w:t xml:space="preserve"> جس</w:t>
      </w:r>
      <w:r>
        <w:rPr>
          <w:szCs w:val="28"/>
          <w:rtl/>
        </w:rPr>
        <w:tab/>
        <w:t xml:space="preserve"> کے</w:t>
      </w:r>
      <w:r>
        <w:rPr>
          <w:szCs w:val="28"/>
          <w:rtl/>
        </w:rPr>
        <w:tab/>
        <w:t xml:space="preserve"> منہ</w:t>
      </w:r>
      <w:r>
        <w:rPr>
          <w:szCs w:val="28"/>
          <w:rtl/>
        </w:rPr>
        <w:tab/>
        <w:t xml:space="preserve"> سے</w:t>
      </w:r>
      <w:r>
        <w:rPr>
          <w:szCs w:val="28"/>
          <w:rtl/>
        </w:rPr>
        <w:tab/>
        <w:t xml:space="preserve"> نکلی</w:t>
      </w:r>
      <w:r>
        <w:rPr>
          <w:szCs w:val="28"/>
          <w:rtl/>
        </w:rPr>
        <w:tab/>
        <w:t xml:space="preserve"> ہوئی</w:t>
      </w:r>
      <w:r>
        <w:rPr>
          <w:szCs w:val="28"/>
          <w:rtl/>
        </w:rPr>
        <w:tab/>
        <w:t xml:space="preserve"> آ وا ز</w:t>
      </w:r>
      <w:r>
        <w:rPr>
          <w:szCs w:val="28"/>
          <w:rtl/>
        </w:rPr>
        <w:tab/>
        <w:t xml:space="preserve"> مبہم</w:t>
      </w:r>
      <w:r>
        <w:rPr>
          <w:szCs w:val="28"/>
          <w:rtl/>
        </w:rPr>
        <w:tab/>
        <w:t xml:space="preserve"> ہو ۔</w:t>
      </w:r>
      <w:r>
        <w:rPr>
          <w:szCs w:val="28"/>
          <w:rtl/>
        </w:rPr>
        <w:tab/>
        <w:t xml:space="preserve"> اس</w:t>
      </w:r>
      <w:r>
        <w:rPr>
          <w:szCs w:val="28"/>
          <w:rtl/>
        </w:rPr>
        <w:tab/>
        <w:t xml:space="preserve"> سے</w:t>
      </w:r>
      <w:r>
        <w:rPr>
          <w:szCs w:val="28"/>
          <w:rtl/>
        </w:rPr>
        <w:tab/>
        <w:t xml:space="preserve"> مراد</w:t>
      </w:r>
      <w:r>
        <w:rPr>
          <w:szCs w:val="28"/>
          <w:rtl/>
        </w:rPr>
        <w:tab/>
        <w:t xml:space="preserve"> چرنے</w:t>
      </w:r>
      <w:r>
        <w:rPr>
          <w:szCs w:val="28"/>
          <w:rtl/>
        </w:rPr>
        <w:tab/>
        <w:t xml:space="preserve"> چگنے</w:t>
      </w:r>
      <w:r>
        <w:rPr>
          <w:szCs w:val="28"/>
          <w:rtl/>
        </w:rPr>
        <w:tab/>
        <w:t xml:space="preserve"> </w:t>
      </w:r>
      <w:r>
        <w:rPr>
          <w:szCs w:val="28"/>
          <w:rtl/>
        </w:rPr>
        <w:tab/>
        <w:t>ا ور</w:t>
      </w:r>
      <w:r>
        <w:rPr>
          <w:szCs w:val="28"/>
          <w:rtl/>
        </w:rPr>
        <w:tab/>
        <w:t xml:space="preserve"> جگالی</w:t>
      </w:r>
      <w:r>
        <w:rPr>
          <w:szCs w:val="28"/>
          <w:rtl/>
        </w:rPr>
        <w:tab/>
        <w:t xml:space="preserve"> کرنے</w:t>
      </w:r>
      <w:r>
        <w:rPr>
          <w:szCs w:val="28"/>
          <w:rtl/>
        </w:rPr>
        <w:tab/>
        <w:t xml:space="preserve"> والے</w:t>
      </w:r>
      <w:r>
        <w:rPr>
          <w:szCs w:val="28"/>
          <w:rtl/>
        </w:rPr>
        <w:tab/>
        <w:t xml:space="preserve"> چوپائے</w:t>
      </w:r>
      <w:r>
        <w:rPr>
          <w:szCs w:val="28"/>
          <w:rtl/>
        </w:rPr>
        <w:tab/>
        <w:t xml:space="preserve"> </w:t>
      </w:r>
      <w:r>
        <w:rPr>
          <w:szCs w:val="28"/>
          <w:rtl/>
        </w:rPr>
        <w:tab/>
        <w:t>ہیں ۔</w:t>
      </w:r>
      <w:r>
        <w:rPr>
          <w:szCs w:val="28"/>
          <w:rtl/>
        </w:rPr>
        <w:tab/>
        <w:t xml:space="preserve"> اس</w:t>
      </w:r>
      <w:r>
        <w:rPr>
          <w:szCs w:val="28"/>
          <w:rtl/>
        </w:rPr>
        <w:tab/>
        <w:t xml:space="preserve"> میں</w:t>
      </w:r>
      <w:r>
        <w:rPr>
          <w:szCs w:val="28"/>
          <w:rtl/>
        </w:rPr>
        <w:tab/>
        <w:t xml:space="preserve"> دانہ</w:t>
      </w:r>
      <w:r>
        <w:rPr>
          <w:szCs w:val="28"/>
          <w:rtl/>
        </w:rPr>
        <w:tab/>
        <w:t xml:space="preserve"> دنکا</w:t>
      </w:r>
      <w:r>
        <w:rPr>
          <w:szCs w:val="28"/>
          <w:rtl/>
        </w:rPr>
        <w:tab/>
        <w:t xml:space="preserve"> چگنے</w:t>
      </w:r>
      <w:r>
        <w:rPr>
          <w:szCs w:val="28"/>
          <w:rtl/>
        </w:rPr>
        <w:tab/>
        <w:t xml:space="preserve"> والے </w:t>
      </w:r>
    </w:p>
    <w:p w14:paraId="58F0C003" w14:textId="77777777" w:rsidR="007732E8" w:rsidRDefault="00000000">
      <w:pPr>
        <w:ind w:left="17" w:right="82"/>
      </w:pPr>
      <w:r>
        <w:rPr>
          <w:szCs w:val="28"/>
          <w:rtl/>
        </w:rPr>
        <w:t>پرندے بھی شامل ہیں  کیونکہان کی دو ٹانگوں کے علاوہ دو پر بھی ہوتے ہیں۔ احُِ</w:t>
      </w:r>
      <w:r>
        <w:rPr>
          <w:sz w:val="43"/>
          <w:szCs w:val="43"/>
          <w:vertAlign w:val="superscript"/>
          <w:rtl/>
        </w:rPr>
        <w:tab/>
        <w:t xml:space="preserve"> </w:t>
      </w:r>
      <w:r>
        <w:rPr>
          <w:szCs w:val="28"/>
          <w:rtl/>
        </w:rPr>
        <w:t>لَّتْ لکَُّمْ بہَِّيْ مَّةُ الاْنَّعَّْامِ اِل اَّ مَّا ي تُۡل یٰ عَّلَّ يۡ کُمۡ ]</w:t>
      </w:r>
      <w:r>
        <w:rPr>
          <w:szCs w:val="28"/>
        </w:rPr>
        <w:t>1</w:t>
      </w:r>
      <w:r>
        <w:rPr>
          <w:szCs w:val="28"/>
          <w:rtl/>
        </w:rPr>
        <w:t>:</w:t>
      </w:r>
      <w:r>
        <w:rPr>
          <w:szCs w:val="28"/>
        </w:rPr>
        <w:t>5</w:t>
      </w:r>
      <w:r>
        <w:rPr>
          <w:szCs w:val="28"/>
          <w:rtl/>
        </w:rPr>
        <w:t xml:space="preserve">[ حلال کئے گئے تمہارے لیے چرنے چگنے جگالی کرنے والے چوپائے سوائے ان کے جو تمہیں بتلائے جا رہے ہیں تمہیں ۔ </w:t>
      </w:r>
      <w:r>
        <w:rPr>
          <w:szCs w:val="28"/>
          <w:rtl/>
        </w:rPr>
        <w:tab/>
        <w:t xml:space="preserve"> </w:t>
      </w:r>
      <w:r>
        <w:rPr>
          <w:rFonts w:ascii="Times New Roman" w:eastAsia="Times New Roman" w:hAnsi="Times New Roman" w:cs="Times New Roman"/>
          <w:b/>
          <w:bCs/>
          <w:sz w:val="40"/>
          <w:szCs w:val="40"/>
          <w:rtl/>
        </w:rPr>
        <w:t>ب و أ</w:t>
      </w:r>
      <w:r>
        <w:rPr>
          <w:b/>
          <w:bCs/>
          <w:sz w:val="40"/>
          <w:szCs w:val="40"/>
          <w:rtl/>
        </w:rPr>
        <w:t xml:space="preserve"> </w:t>
      </w:r>
    </w:p>
    <w:p w14:paraId="27030C42" w14:textId="77777777" w:rsidR="007732E8" w:rsidRDefault="00000000">
      <w:pPr>
        <w:spacing w:after="58" w:line="383" w:lineRule="auto"/>
        <w:ind w:left="15" w:right="82" w:firstLine="0"/>
        <w:jc w:val="both"/>
      </w:pPr>
      <w:r>
        <w:rPr>
          <w:szCs w:val="28"/>
          <w:rtl/>
        </w:rPr>
        <w:t>بَّاءَّ۔ يبَُّوءُْ۔ بوَّْ ءً : اپنے ا وپر کچھ لاد کر رہائش کی طرف لوٹنا ۔ کسی چیز کا سزا وا ر یا مستوجب ہو جانا یعنی اعمال ا ور ان کا نتیجہ ایک دوسرے کے موافق ہو جانا۔</w:t>
      </w:r>
      <w:r>
        <w:rPr>
          <w:rFonts w:ascii="Arial" w:eastAsia="Arial" w:hAnsi="Arial" w:cs="Arial"/>
          <w:szCs w:val="28"/>
          <w:vertAlign w:val="superscript"/>
          <w:rtl/>
        </w:rPr>
        <w:t xml:space="preserve"> </w:t>
      </w:r>
      <w:r>
        <w:rPr>
          <w:szCs w:val="28"/>
          <w:rtl/>
        </w:rPr>
        <w:t>افََّّمنَِّ ا</w:t>
      </w:r>
      <w:r>
        <w:rPr>
          <w:sz w:val="43"/>
          <w:szCs w:val="43"/>
          <w:vertAlign w:val="superscript"/>
          <w:rtl/>
        </w:rPr>
        <w:t xml:space="preserve"> </w:t>
      </w:r>
      <w:r>
        <w:rPr>
          <w:szCs w:val="28"/>
          <w:rtl/>
        </w:rPr>
        <w:t>تبََّّعَّ رضِۡواَّنَّ ال لٰهِ كمَّنَّۡۢ بَّآءَّ بِسَّخَّطٍ  مِنَّ ال لٰ هِ  [</w:t>
      </w:r>
      <w:r>
        <w:rPr>
          <w:szCs w:val="28"/>
        </w:rPr>
        <w:t>162</w:t>
      </w:r>
      <w:r>
        <w:rPr>
          <w:szCs w:val="28"/>
          <w:rtl/>
        </w:rPr>
        <w:t>:</w:t>
      </w:r>
      <w:r>
        <w:rPr>
          <w:szCs w:val="28"/>
        </w:rPr>
        <w:t>3</w:t>
      </w:r>
      <w:r>
        <w:rPr>
          <w:szCs w:val="28"/>
          <w:rtl/>
        </w:rPr>
        <w:t xml:space="preserve">]تو جس نے اتباع کی اللہ تعالیٰ کی رضا کی، اس جیسا ہے جو سزا وا ر ہوا اللہ تعالیٰ کی ناراضگی کا۔ </w:t>
      </w:r>
    </w:p>
    <w:p w14:paraId="3AF9F94C" w14:textId="77777777" w:rsidR="007732E8" w:rsidRDefault="00000000">
      <w:pPr>
        <w:spacing w:after="104" w:line="383" w:lineRule="auto"/>
        <w:ind w:left="15" w:right="82" w:firstLine="0"/>
        <w:jc w:val="both"/>
      </w:pPr>
      <w:r>
        <w:rPr>
          <w:szCs w:val="28"/>
          <w:rtl/>
        </w:rPr>
        <w:t>بَّ وءََّّ۔ يبَُّ وِءُ۔ تبَّْوِيئًْا : کسی مقصد کی خاطر کوئی جگہ تجویز کر دینا، کوئی چیز ٹھہرانا یا معمور کر دینا،  رہنے بسنے کے موافق و ساز گار بنانا۔ وَّ اِذۡ  ب وَّاَّنۡاَّ لاِبِۡرٰ هِيۡ مَّ  مَّكاَّنَّ البَّۡ يۡ تِ  ]</w:t>
      </w:r>
      <w:r>
        <w:rPr>
          <w:szCs w:val="28"/>
        </w:rPr>
        <w:t>22</w:t>
      </w:r>
      <w:r>
        <w:rPr>
          <w:szCs w:val="28"/>
          <w:rtl/>
        </w:rPr>
        <w:t>:</w:t>
      </w:r>
      <w:r>
        <w:rPr>
          <w:szCs w:val="28"/>
        </w:rPr>
        <w:t>26</w:t>
      </w:r>
      <w:r>
        <w:rPr>
          <w:szCs w:val="28"/>
          <w:rtl/>
        </w:rPr>
        <w:t>[۔  ا ور جب ہم نے تجویز کر دی ابراہیم ؑ کے لیے جگہ گھر کی۔ وَّ ال</w:t>
      </w:r>
      <w:r>
        <w:rPr>
          <w:sz w:val="43"/>
          <w:szCs w:val="43"/>
          <w:vertAlign w:val="superscript"/>
          <w:rtl/>
        </w:rPr>
        <w:t xml:space="preserve"> </w:t>
      </w:r>
      <w:r>
        <w:rPr>
          <w:szCs w:val="28"/>
          <w:rtl/>
        </w:rPr>
        <w:t>ذَِّينَّۡ هَّاجَّروُۡا فیِ ال</w:t>
      </w:r>
      <w:r>
        <w:rPr>
          <w:sz w:val="43"/>
          <w:szCs w:val="43"/>
          <w:vertAlign w:val="superscript"/>
          <w:rtl/>
        </w:rPr>
        <w:t xml:space="preserve"> </w:t>
      </w:r>
      <w:r>
        <w:rPr>
          <w:szCs w:val="28"/>
          <w:rtl/>
        </w:rPr>
        <w:t>لٰهِ مِنۡۢ بعَّۡدِ  مَّا ظُلِموُاۡ لـَّنُبَّ وِئ</w:t>
      </w:r>
      <w:r>
        <w:rPr>
          <w:sz w:val="43"/>
          <w:szCs w:val="43"/>
          <w:vertAlign w:val="superscript"/>
          <w:rtl/>
        </w:rPr>
        <w:t xml:space="preserve"> </w:t>
      </w:r>
      <w:r>
        <w:rPr>
          <w:szCs w:val="28"/>
          <w:rtl/>
        </w:rPr>
        <w:t>نََّّہُمۡ فیِ ال دُنيَّۡا حَّسَّنَّةً   [</w:t>
      </w:r>
      <w:r>
        <w:rPr>
          <w:szCs w:val="28"/>
        </w:rPr>
        <w:t>16</w:t>
      </w:r>
      <w:r>
        <w:rPr>
          <w:szCs w:val="28"/>
          <w:rtl/>
        </w:rPr>
        <w:t>:</w:t>
      </w:r>
      <w:r>
        <w:rPr>
          <w:szCs w:val="28"/>
        </w:rPr>
        <w:t>41</w:t>
      </w:r>
      <w:r>
        <w:rPr>
          <w:szCs w:val="28"/>
          <w:rtl/>
        </w:rPr>
        <w:t xml:space="preserve">]ا ور جو ہجرت کرتے ہیں اللہ تعالیٰ کی خاطر؛ بعد اس کے کہ ان پر ظلم کیا گیا، ہم انہیں ضرور جگہ دیتے ہیں اچھی دنیا میں ۔ </w:t>
      </w:r>
    </w:p>
    <w:p w14:paraId="22DDB0BA" w14:textId="77777777" w:rsidR="007732E8" w:rsidRDefault="00000000">
      <w:pPr>
        <w:tabs>
          <w:tab w:val="center" w:pos="1129"/>
          <w:tab w:val="center" w:pos="2729"/>
          <w:tab w:val="center" w:pos="5907"/>
          <w:tab w:val="center" w:pos="8486"/>
        </w:tabs>
        <w:spacing w:after="404" w:line="265" w:lineRule="auto"/>
        <w:ind w:left="0" w:right="0" w:firstLine="0"/>
        <w:jc w:val="left"/>
      </w:pPr>
      <w:r>
        <w:rPr>
          <w:szCs w:val="28"/>
          <w:rtl/>
        </w:rPr>
        <w:t>مُبَّ</w:t>
      </w:r>
      <w:r>
        <w:rPr>
          <w:szCs w:val="28"/>
          <w:rtl/>
        </w:rPr>
        <w:tab/>
        <w:t xml:space="preserve"> وءٌَّ  : ٹھہرنے کی جگہ۔ وَّ لقََّّدۡ ب</w:t>
      </w:r>
      <w:r>
        <w:rPr>
          <w:szCs w:val="28"/>
          <w:rtl/>
        </w:rPr>
        <w:tab/>
        <w:t xml:space="preserve"> وَّاَّنۡاَّ بَّنيِۡۤ اِسۡرَّآءِيلَّۡ مُبَّ</w:t>
      </w:r>
      <w:r>
        <w:rPr>
          <w:szCs w:val="28"/>
          <w:rtl/>
        </w:rPr>
        <w:tab/>
        <w:t xml:space="preserve"> واََّّ صِدۡقٍ  [</w:t>
      </w:r>
      <w:r>
        <w:rPr>
          <w:szCs w:val="28"/>
        </w:rPr>
        <w:t>10</w:t>
      </w:r>
      <w:r>
        <w:rPr>
          <w:szCs w:val="28"/>
          <w:rtl/>
        </w:rPr>
        <w:t>:</w:t>
      </w:r>
      <w:r>
        <w:rPr>
          <w:szCs w:val="28"/>
        </w:rPr>
        <w:t>93</w:t>
      </w:r>
      <w:r>
        <w:rPr>
          <w:szCs w:val="28"/>
          <w:rtl/>
        </w:rPr>
        <w:t>]</w:t>
      </w:r>
      <w:r>
        <w:rPr>
          <w:rFonts w:ascii="Arial" w:eastAsia="Arial" w:hAnsi="Arial" w:cs="Arial"/>
          <w:szCs w:val="28"/>
          <w:vertAlign w:val="superscript"/>
          <w:rtl/>
        </w:rPr>
        <w:t xml:space="preserve"> </w:t>
      </w:r>
      <w:r>
        <w:rPr>
          <w:szCs w:val="28"/>
          <w:rtl/>
        </w:rPr>
        <w:t>تحقیق ہم نے دیا ٹھکانہ بنی اسرائیل کو، ایک سچائی کا ٹھکانہ۔</w:t>
      </w:r>
      <w:r>
        <w:rPr>
          <w:szCs w:val="28"/>
          <w:rtl/>
        </w:rPr>
        <w:tab/>
        <w:t xml:space="preserve"> </w:t>
      </w:r>
    </w:p>
    <w:p w14:paraId="2DD19A6D" w14:textId="77777777" w:rsidR="007732E8" w:rsidRDefault="00000000">
      <w:pPr>
        <w:tabs>
          <w:tab w:val="center" w:pos="489"/>
          <w:tab w:val="center" w:pos="1001"/>
          <w:tab w:val="center" w:pos="1269"/>
          <w:tab w:val="center" w:pos="2842"/>
          <w:tab w:val="center" w:pos="4415"/>
          <w:tab w:val="center" w:pos="5325"/>
          <w:tab w:val="right" w:pos="9155"/>
        </w:tabs>
        <w:spacing w:after="253" w:line="267" w:lineRule="auto"/>
        <w:ind w:left="0" w:right="0" w:firstLine="0"/>
        <w:jc w:val="left"/>
      </w:pPr>
      <w:r>
        <w:rPr>
          <w:szCs w:val="28"/>
          <w:rtl/>
        </w:rPr>
        <w:t>تبََّّ</w:t>
      </w:r>
      <w:r>
        <w:rPr>
          <w:szCs w:val="28"/>
          <w:rtl/>
        </w:rPr>
        <w:tab/>
        <w:t xml:space="preserve"> وءََّّ۔ </w:t>
      </w:r>
      <w:r>
        <w:rPr>
          <w:sz w:val="43"/>
          <w:szCs w:val="43"/>
          <w:vertAlign w:val="subscript"/>
          <w:rtl/>
        </w:rPr>
        <w:t xml:space="preserve"> </w:t>
      </w:r>
      <w:r>
        <w:rPr>
          <w:szCs w:val="28"/>
          <w:rtl/>
        </w:rPr>
        <w:t>يتََّّبَّ</w:t>
      </w:r>
      <w:r>
        <w:rPr>
          <w:szCs w:val="28"/>
          <w:rtl/>
        </w:rPr>
        <w:tab/>
        <w:t xml:space="preserve"> وءَُّ۔ تبََّّ</w:t>
      </w:r>
      <w:r>
        <w:rPr>
          <w:szCs w:val="28"/>
          <w:rtl/>
        </w:rPr>
        <w:tab/>
        <w:t xml:space="preserve"> و</w:t>
      </w:r>
      <w:r>
        <w:rPr>
          <w:szCs w:val="28"/>
          <w:rtl/>
        </w:rPr>
        <w:tab/>
        <w:t xml:space="preserve"> ءًُ : کسی جگہ رہائش اختیار کرنا یا رہنا بسنا۔ وَّ كَّذٰلکَِّ  مَّ</w:t>
      </w:r>
      <w:r>
        <w:rPr>
          <w:sz w:val="43"/>
          <w:szCs w:val="43"/>
          <w:vertAlign w:val="superscript"/>
          <w:rtl/>
        </w:rPr>
        <w:tab/>
        <w:t xml:space="preserve"> </w:t>
      </w:r>
      <w:r>
        <w:rPr>
          <w:szCs w:val="28"/>
          <w:rtl/>
        </w:rPr>
        <w:t>کَّ</w:t>
      </w:r>
      <w:r>
        <w:rPr>
          <w:sz w:val="43"/>
          <w:szCs w:val="43"/>
          <w:vertAlign w:val="superscript"/>
          <w:rtl/>
        </w:rPr>
        <w:tab/>
        <w:t xml:space="preserve"> </w:t>
      </w:r>
      <w:r>
        <w:rPr>
          <w:szCs w:val="28"/>
          <w:rtl/>
        </w:rPr>
        <w:t>نَّا ليُِوسُۡفَّ فیِ الاۡرَّۡضِ ۚ يتََّّبَّ</w:t>
      </w:r>
      <w:r>
        <w:rPr>
          <w:szCs w:val="28"/>
          <w:rtl/>
        </w:rPr>
        <w:tab/>
        <w:t xml:space="preserve"> واَّ</w:t>
      </w:r>
      <w:r>
        <w:rPr>
          <w:sz w:val="43"/>
          <w:szCs w:val="43"/>
          <w:vertAlign w:val="superscript"/>
          <w:rtl/>
        </w:rPr>
        <w:t>ُ</w:t>
      </w:r>
      <w:r>
        <w:rPr>
          <w:szCs w:val="28"/>
          <w:rtl/>
        </w:rPr>
        <w:t xml:space="preserve"> مِنۡہَّا حَّيۡثُ يشََّّآءُ   [</w:t>
      </w:r>
      <w:r>
        <w:rPr>
          <w:szCs w:val="28"/>
        </w:rPr>
        <w:t>12</w:t>
      </w:r>
      <w:r>
        <w:rPr>
          <w:szCs w:val="28"/>
          <w:rtl/>
        </w:rPr>
        <w:t>:</w:t>
      </w:r>
      <w:r>
        <w:rPr>
          <w:szCs w:val="28"/>
        </w:rPr>
        <w:t>56</w:t>
      </w:r>
      <w:r>
        <w:rPr>
          <w:szCs w:val="28"/>
          <w:rtl/>
        </w:rPr>
        <w:t xml:space="preserve">]ا ور اس طرح </w:t>
      </w:r>
    </w:p>
    <w:p w14:paraId="5D1E0CAE" w14:textId="77777777" w:rsidR="007732E8" w:rsidRDefault="00000000">
      <w:pPr>
        <w:tabs>
          <w:tab w:val="center" w:pos="593"/>
          <w:tab w:val="center" w:pos="2576"/>
          <w:tab w:val="center" w:pos="4619"/>
        </w:tabs>
        <w:spacing w:after="56" w:line="265" w:lineRule="auto"/>
        <w:ind w:left="0" w:right="0" w:firstLine="0"/>
        <w:jc w:val="left"/>
      </w:pPr>
      <w:r>
        <w:rPr>
          <w:szCs w:val="28"/>
          <w:rtl/>
        </w:rPr>
        <w:t xml:space="preserve">ہم نے </w:t>
      </w:r>
      <w:r>
        <w:rPr>
          <w:sz w:val="43"/>
          <w:szCs w:val="43"/>
          <w:vertAlign w:val="superscript"/>
          <w:rtl/>
        </w:rPr>
        <w:t>تم</w:t>
      </w:r>
      <w:r>
        <w:rPr>
          <w:sz w:val="43"/>
          <w:szCs w:val="43"/>
          <w:vertAlign w:val="superscript"/>
          <w:rtl/>
        </w:rPr>
        <w:tab/>
        <w:t>تک</w:t>
      </w:r>
      <w:r>
        <w:rPr>
          <w:sz w:val="43"/>
          <w:szCs w:val="43"/>
          <w:vertAlign w:val="superscript"/>
          <w:rtl/>
        </w:rPr>
        <w:tab/>
        <w:t xml:space="preserve"> </w:t>
      </w:r>
      <w:r>
        <w:rPr>
          <w:szCs w:val="28"/>
          <w:rtl/>
        </w:rPr>
        <w:t>ن دیا یوسفؑ کو سرزمین میں، رہیں بسیں اس میں جہاں چاہیں۔</w:t>
      </w:r>
      <w:r>
        <w:rPr>
          <w:szCs w:val="28"/>
          <w:rtl/>
        </w:rPr>
        <w:tab/>
        <w:t xml:space="preserve"> </w:t>
      </w:r>
    </w:p>
    <w:p w14:paraId="64D95B2E" w14:textId="77777777" w:rsidR="007732E8" w:rsidRDefault="00000000">
      <w:pPr>
        <w:spacing w:after="141" w:line="259" w:lineRule="auto"/>
        <w:ind w:left="11" w:right="39" w:hanging="10"/>
        <w:jc w:val="center"/>
      </w:pPr>
      <w:r>
        <w:rPr>
          <w:rFonts w:ascii="Times New Roman" w:eastAsia="Times New Roman" w:hAnsi="Times New Roman" w:cs="Times New Roman"/>
          <w:b/>
          <w:bCs/>
          <w:sz w:val="36"/>
          <w:szCs w:val="36"/>
          <w:rtl/>
        </w:rPr>
        <w:lastRenderedPageBreak/>
        <w:t>ب و ب</w:t>
      </w:r>
      <w:r>
        <w:rPr>
          <w:b/>
          <w:bCs/>
          <w:sz w:val="36"/>
          <w:szCs w:val="36"/>
          <w:rtl/>
        </w:rPr>
        <w:t xml:space="preserve"> </w:t>
      </w:r>
    </w:p>
    <w:p w14:paraId="018BEA1A" w14:textId="77777777" w:rsidR="007732E8" w:rsidRDefault="00000000">
      <w:pPr>
        <w:spacing w:line="433" w:lineRule="auto"/>
        <w:ind w:left="15" w:right="235" w:firstLine="0"/>
        <w:jc w:val="both"/>
      </w:pPr>
      <w:r>
        <w:rPr>
          <w:szCs w:val="28"/>
          <w:rtl/>
        </w:rPr>
        <w:t>بَّابٌ ۔ جمع  ابَّْ  واَّ بٌ:  کسی جگہ یا چیز میں داخل ہونے کا ذریعہ مثلاً دروا زہ، پھا ٹک،  دریچہ )</w:t>
      </w:r>
      <w:r>
        <w:t>Gate, door, portal</w:t>
      </w:r>
      <w:r>
        <w:rPr>
          <w:szCs w:val="28"/>
          <w:rtl/>
        </w:rPr>
        <w:t>(۔ باب مادی بھی ہو سکتا ہے ا ور غیر مادی مثلاً ذہن کا دریچہ بھی ۔  لاَّ تدَّۡخُلُوۡا مِنۡۢ بَّابٍ  وَّاحِدٍ  وَّ ادۡخُلُوۡ ا مِنۡ ابَّۡواَّبٍ  مُتَّفَّ رِقَّ ةٍ  [</w:t>
      </w:r>
      <w:r>
        <w:rPr>
          <w:szCs w:val="28"/>
        </w:rPr>
        <w:t>12</w:t>
      </w:r>
      <w:r>
        <w:rPr>
          <w:szCs w:val="28"/>
          <w:rtl/>
        </w:rPr>
        <w:t>:</w:t>
      </w:r>
      <w:r>
        <w:rPr>
          <w:szCs w:val="28"/>
        </w:rPr>
        <w:t>67</w:t>
      </w:r>
      <w:r>
        <w:rPr>
          <w:szCs w:val="28"/>
          <w:rtl/>
        </w:rPr>
        <w:t>]نہ تم داخل ایک ہی دروا زہ سے، تم داخل ہونا متفرق دروا زوں سے۔</w:t>
      </w:r>
      <w:r>
        <w:rPr>
          <w:rFonts w:ascii="Arial" w:eastAsia="Arial" w:hAnsi="Arial" w:cs="Arial"/>
          <w:szCs w:val="28"/>
          <w:vertAlign w:val="superscript"/>
          <w:rtl/>
        </w:rPr>
        <w:t xml:space="preserve"> </w:t>
      </w:r>
      <w:r>
        <w:rPr>
          <w:szCs w:val="28"/>
          <w:rtl/>
        </w:rPr>
        <w:t>حَّتٰۤ</w:t>
      </w:r>
      <w:r>
        <w:rPr>
          <w:sz w:val="43"/>
          <w:szCs w:val="43"/>
          <w:vertAlign w:val="superscript"/>
          <w:rtl/>
        </w:rPr>
        <w:t xml:space="preserve"> </w:t>
      </w:r>
      <w:r>
        <w:rPr>
          <w:szCs w:val="28"/>
          <w:rtl/>
        </w:rPr>
        <w:t>ي اِذَّا فَّتَّحۡنَّا عَّلَّيۡہِمۡ بَّابًا ذَّا عَّذَّابٍ شَّدِ يدٍۡ اِذَّا هُمۡ فيِۡہِ مُبۡلِسُوۡنَّ   [</w:t>
      </w:r>
      <w:r>
        <w:rPr>
          <w:szCs w:val="28"/>
        </w:rPr>
        <w:t>23</w:t>
      </w:r>
      <w:r>
        <w:rPr>
          <w:szCs w:val="28"/>
          <w:rtl/>
        </w:rPr>
        <w:t>:</w:t>
      </w:r>
      <w:r>
        <w:rPr>
          <w:szCs w:val="28"/>
        </w:rPr>
        <w:t>77</w:t>
      </w:r>
      <w:r>
        <w:rPr>
          <w:szCs w:val="28"/>
          <w:rtl/>
        </w:rPr>
        <w:t>]</w:t>
      </w:r>
      <w:r>
        <w:rPr>
          <w:sz w:val="43"/>
          <w:szCs w:val="43"/>
          <w:vertAlign w:val="superscript"/>
          <w:rtl/>
        </w:rPr>
        <w:t>ح ت</w:t>
      </w:r>
      <w:r>
        <w:rPr>
          <w:szCs w:val="28"/>
          <w:rtl/>
        </w:rPr>
        <w:t xml:space="preserve"> </w:t>
      </w:r>
      <w:r>
        <w:rPr>
          <w:sz w:val="43"/>
          <w:szCs w:val="43"/>
          <w:vertAlign w:val="superscript"/>
          <w:rtl/>
        </w:rPr>
        <w:t>تٰ</w:t>
      </w:r>
      <w:r>
        <w:rPr>
          <w:szCs w:val="28"/>
          <w:rtl/>
        </w:rPr>
        <w:t xml:space="preserve"> ی کہ جب ہم نے کھول دیا ان  پر</w:t>
      </w:r>
    </w:p>
    <w:p w14:paraId="6FA09A9E" w14:textId="77777777" w:rsidR="007732E8" w:rsidRDefault="00000000">
      <w:pPr>
        <w:spacing w:after="138"/>
        <w:ind w:left="17" w:right="4244"/>
      </w:pPr>
      <w:r>
        <w:rPr>
          <w:szCs w:val="28"/>
          <w:rtl/>
        </w:rPr>
        <w:t>ایک دروا زہ شدید عذاب کا۔  سورۃ البقرہ میں اَ بْواَّبٌ   [</w:t>
      </w:r>
      <w:r>
        <w:rPr>
          <w:szCs w:val="28"/>
        </w:rPr>
        <w:t>2</w:t>
      </w:r>
      <w:r>
        <w:rPr>
          <w:szCs w:val="28"/>
          <w:rtl/>
        </w:rPr>
        <w:t>:</w:t>
      </w:r>
      <w:r>
        <w:rPr>
          <w:szCs w:val="28"/>
        </w:rPr>
        <w:t>189</w:t>
      </w:r>
      <w:r>
        <w:rPr>
          <w:szCs w:val="28"/>
          <w:rtl/>
        </w:rPr>
        <w:t xml:space="preserve">] کے مقابل ظُہُورْهَِّا  یعنی پچھوا ڑے آیا ہے۔ </w:t>
      </w:r>
    </w:p>
    <w:p w14:paraId="7F58A1EC" w14:textId="77777777" w:rsidR="007732E8" w:rsidRDefault="00000000">
      <w:pPr>
        <w:spacing w:after="275" w:line="259" w:lineRule="auto"/>
        <w:ind w:left="11" w:right="37" w:hanging="10"/>
        <w:jc w:val="center"/>
      </w:pPr>
      <w:r>
        <w:rPr>
          <w:rFonts w:ascii="Times New Roman" w:eastAsia="Times New Roman" w:hAnsi="Times New Roman" w:cs="Times New Roman"/>
          <w:b/>
          <w:bCs/>
          <w:sz w:val="36"/>
          <w:szCs w:val="36"/>
          <w:rtl/>
        </w:rPr>
        <w:t>ب و ر</w:t>
      </w:r>
      <w:r>
        <w:rPr>
          <w:b/>
          <w:bCs/>
          <w:sz w:val="36"/>
          <w:szCs w:val="36"/>
          <w:rtl/>
        </w:rPr>
        <w:t xml:space="preserve"> </w:t>
      </w:r>
    </w:p>
    <w:p w14:paraId="0648D027" w14:textId="77777777" w:rsidR="007732E8" w:rsidRDefault="00000000">
      <w:pPr>
        <w:tabs>
          <w:tab w:val="center" w:pos="7691"/>
        </w:tabs>
        <w:spacing w:after="120" w:line="265" w:lineRule="auto"/>
        <w:ind w:left="0" w:right="0" w:firstLine="0"/>
        <w:jc w:val="left"/>
      </w:pPr>
      <w:r>
        <w:rPr>
          <w:szCs w:val="28"/>
          <w:rtl/>
        </w:rPr>
        <w:t xml:space="preserve">بَّارَّ۔ يبَُّو رُْ۔ بوَّْ رًا : کسی چیز کا برباد ہونا،نابود ہو جانا، مؤثر ہو جانا۔ زمین کا غیر آباد یا ناقابل کاشت ہو جانا۔ اس طرح </w:t>
      </w:r>
      <w:r>
        <w:rPr>
          <w:szCs w:val="28"/>
          <w:rtl/>
        </w:rPr>
        <w:tab/>
        <w:t xml:space="preserve"> ي رَّۡجُونَّۡ تِجَّارَّ ۃً ل</w:t>
      </w:r>
      <w:r>
        <w:rPr>
          <w:sz w:val="43"/>
          <w:szCs w:val="43"/>
          <w:vertAlign w:val="superscript"/>
          <w:rtl/>
        </w:rPr>
        <w:t xml:space="preserve"> </w:t>
      </w:r>
      <w:r>
        <w:rPr>
          <w:szCs w:val="28"/>
          <w:rtl/>
        </w:rPr>
        <w:t xml:space="preserve">نَّۡ تبَُّورَّۡ </w:t>
      </w:r>
    </w:p>
    <w:p w14:paraId="32660D8F" w14:textId="77777777" w:rsidR="007732E8" w:rsidRDefault="00000000">
      <w:pPr>
        <w:spacing w:after="0" w:line="372" w:lineRule="auto"/>
        <w:ind w:left="24" w:right="0" w:hanging="10"/>
        <w:jc w:val="left"/>
      </w:pPr>
      <w:r>
        <w:rPr>
          <w:szCs w:val="28"/>
          <w:rtl/>
        </w:rPr>
        <w:t>]</w:t>
      </w:r>
      <w:r>
        <w:rPr>
          <w:szCs w:val="28"/>
        </w:rPr>
        <w:t>35</w:t>
      </w:r>
      <w:r>
        <w:rPr>
          <w:szCs w:val="28"/>
          <w:rtl/>
        </w:rPr>
        <w:t>:</w:t>
      </w:r>
      <w:r>
        <w:rPr>
          <w:szCs w:val="28"/>
        </w:rPr>
        <w:t>29</w:t>
      </w:r>
      <w:r>
        <w:rPr>
          <w:szCs w:val="28"/>
          <w:rtl/>
        </w:rPr>
        <w:t xml:space="preserve">[ وہ امید وا ر ہیں ایک  تجارتکے ، ہرگز نہیں نابود ہوتی ۔ وَّ مَّکۡرُ اوُلئِٰٓکَّ هُوَّ ي بَُّورُۡ ] </w:t>
      </w:r>
      <w:r>
        <w:rPr>
          <w:szCs w:val="28"/>
        </w:rPr>
        <w:t>10</w:t>
      </w:r>
      <w:r>
        <w:rPr>
          <w:szCs w:val="28"/>
          <w:rtl/>
        </w:rPr>
        <w:t>:</w:t>
      </w:r>
      <w:r>
        <w:rPr>
          <w:szCs w:val="28"/>
        </w:rPr>
        <w:t>35</w:t>
      </w:r>
      <w:r>
        <w:rPr>
          <w:szCs w:val="28"/>
          <w:rtl/>
        </w:rPr>
        <w:t>[ ا ور ا ن کی چالبازی، وہی نابود ہوتی ہے۔</w:t>
      </w:r>
      <w:r>
        <w:rPr>
          <w:szCs w:val="28"/>
          <w:rtl/>
        </w:rPr>
        <w:tab/>
        <w:t xml:space="preserve"> بوَّاَّرٌ: بربادی، نابودی۔ احََّّ</w:t>
      </w:r>
      <w:r>
        <w:rPr>
          <w:sz w:val="43"/>
          <w:szCs w:val="43"/>
          <w:vertAlign w:val="superscript"/>
          <w:rtl/>
        </w:rPr>
        <w:tab/>
        <w:t xml:space="preserve"> </w:t>
      </w:r>
      <w:r>
        <w:rPr>
          <w:szCs w:val="28"/>
          <w:rtl/>
        </w:rPr>
        <w:t>لوُۡا قَّوۡمَّہُمۡ دَّارَّ البَّۡواَّر  ِ [</w:t>
      </w:r>
      <w:r>
        <w:rPr>
          <w:szCs w:val="28"/>
        </w:rPr>
        <w:t>14</w:t>
      </w:r>
      <w:r>
        <w:rPr>
          <w:szCs w:val="28"/>
          <w:rtl/>
        </w:rPr>
        <w:t>:</w:t>
      </w:r>
      <w:r>
        <w:rPr>
          <w:szCs w:val="28"/>
        </w:rPr>
        <w:t>28</w:t>
      </w:r>
      <w:r>
        <w:rPr>
          <w:szCs w:val="28"/>
          <w:rtl/>
        </w:rPr>
        <w:t>]انہوں نے لا</w:t>
      </w:r>
      <w:r>
        <w:rPr>
          <w:szCs w:val="28"/>
          <w:rtl/>
        </w:rPr>
        <w:tab/>
        <w:t xml:space="preserve"> اتارااپنیقوم کوبربادی کے گھر۔بوُرٌْ : نابود، برباد ہونے والا۔  وَّ كاَّنوُۡا قَّوۡمًاًۢ بوُرًۡا </w:t>
      </w:r>
      <w:r>
        <w:rPr>
          <w:rFonts w:ascii="Times New Roman" w:eastAsia="Times New Roman" w:hAnsi="Times New Roman" w:cs="Times New Roman"/>
          <w:szCs w:val="28"/>
          <w:rtl/>
        </w:rPr>
        <w:t>]</w:t>
      </w:r>
      <w:r>
        <w:rPr>
          <w:szCs w:val="28"/>
        </w:rPr>
        <w:t>25</w:t>
      </w:r>
      <w:r>
        <w:rPr>
          <w:szCs w:val="28"/>
          <w:rtl/>
        </w:rPr>
        <w:t>:</w:t>
      </w:r>
      <w:r>
        <w:rPr>
          <w:szCs w:val="28"/>
        </w:rPr>
        <w:t>18</w:t>
      </w:r>
      <w:r>
        <w:rPr>
          <w:szCs w:val="28"/>
          <w:rtl/>
        </w:rPr>
        <w:t>[ ا ور وہ تھی ایک قوم نابود ہونے والی۔</w:t>
      </w:r>
      <w:r>
        <w:rPr>
          <w:szCs w:val="28"/>
          <w:rtl/>
        </w:rPr>
        <w:tab/>
        <w:t xml:space="preserve"> </w:t>
      </w:r>
      <w:r>
        <w:rPr>
          <w:rFonts w:ascii="Times New Roman" w:eastAsia="Times New Roman" w:hAnsi="Times New Roman" w:cs="Times New Roman"/>
          <w:b/>
          <w:bCs/>
          <w:sz w:val="36"/>
          <w:szCs w:val="36"/>
          <w:rtl/>
        </w:rPr>
        <w:t>ب و ل</w:t>
      </w:r>
      <w:r>
        <w:rPr>
          <w:b/>
          <w:bCs/>
          <w:sz w:val="36"/>
          <w:szCs w:val="36"/>
          <w:rtl/>
        </w:rPr>
        <w:t xml:space="preserve"> </w:t>
      </w:r>
      <w:r>
        <w:rPr>
          <w:szCs w:val="28"/>
          <w:rtl/>
        </w:rPr>
        <w:t xml:space="preserve">بَّالَّ۔ يبَُّوْ لُ ۔ ب وَّلْاً </w:t>
      </w:r>
      <w:r>
        <w:rPr>
          <w:rFonts w:ascii="Cambria" w:eastAsia="Cambria" w:hAnsi="Cambria" w:cs="Cambria"/>
          <w:sz w:val="43"/>
          <w:szCs w:val="43"/>
          <w:vertAlign w:val="superscript"/>
          <w:rtl/>
        </w:rPr>
        <w:t xml:space="preserve">: </w:t>
      </w:r>
      <w:r>
        <w:rPr>
          <w:szCs w:val="28"/>
          <w:rtl/>
        </w:rPr>
        <w:t xml:space="preserve">اندر کی چیز کو باہر نکالنا۔ </w:t>
      </w:r>
      <w:r>
        <w:rPr>
          <w:szCs w:val="28"/>
          <w:rtl/>
        </w:rPr>
        <w:tab/>
        <w:t xml:space="preserve"> </w:t>
      </w:r>
    </w:p>
    <w:p w14:paraId="1022F2EE" w14:textId="77777777" w:rsidR="007732E8" w:rsidRDefault="00000000">
      <w:pPr>
        <w:ind w:left="17" w:right="403"/>
      </w:pPr>
      <w:r>
        <w:rPr>
          <w:szCs w:val="28"/>
          <w:rtl/>
        </w:rPr>
        <w:t>بَّالٌ :  حالت۔ خواہ کسی چھپی ہوئی بات کی حقیقت ہو یا ظاہری کی۔ فَّسۡـلَّۡۡہُ مَّا بَّالُ ال</w:t>
      </w:r>
      <w:r>
        <w:rPr>
          <w:sz w:val="43"/>
          <w:szCs w:val="43"/>
          <w:vertAlign w:val="superscript"/>
          <w:rtl/>
        </w:rPr>
        <w:tab/>
        <w:t xml:space="preserve"> </w:t>
      </w:r>
      <w:r>
        <w:rPr>
          <w:szCs w:val="28"/>
          <w:rtl/>
        </w:rPr>
        <w:t>نِسۡو ۃَِّ الٰ ت يِۡ قَّ</w:t>
      </w:r>
      <w:r>
        <w:rPr>
          <w:sz w:val="43"/>
          <w:szCs w:val="43"/>
          <w:vertAlign w:val="superscript"/>
          <w:rtl/>
        </w:rPr>
        <w:tab/>
        <w:t xml:space="preserve"> </w:t>
      </w:r>
      <w:r>
        <w:rPr>
          <w:szCs w:val="28"/>
          <w:rtl/>
        </w:rPr>
        <w:t xml:space="preserve">طَّعۡنَّ ا يَّ دِۡ </w:t>
      </w:r>
      <w:r>
        <w:rPr>
          <w:szCs w:val="28"/>
          <w:rtl/>
        </w:rPr>
        <w:tab/>
        <w:t xml:space="preserve"> يہَُّ</w:t>
      </w:r>
      <w:r>
        <w:rPr>
          <w:szCs w:val="28"/>
          <w:rtl/>
        </w:rPr>
        <w:tab/>
        <w:t xml:space="preserve"> نَّ [</w:t>
      </w:r>
      <w:r>
        <w:rPr>
          <w:szCs w:val="28"/>
        </w:rPr>
        <w:t>1250</w:t>
      </w:r>
      <w:r>
        <w:rPr>
          <w:szCs w:val="28"/>
          <w:rtl/>
        </w:rPr>
        <w:t>:] تو اس سے پوچھ، کیا احوا</w:t>
      </w:r>
      <w:r>
        <w:rPr>
          <w:szCs w:val="28"/>
          <w:rtl/>
        </w:rPr>
        <w:tab/>
        <w:t>ل ہے ان خواتین کا ،جنہوں نے کاٹ لیے تھے اپنے ہاتھ ؟ وَّ اصَّۡلَّحَّ باَّلہَُّمۡ ]</w:t>
      </w:r>
      <w:r>
        <w:rPr>
          <w:szCs w:val="28"/>
        </w:rPr>
        <w:t>47</w:t>
      </w:r>
      <w:r>
        <w:rPr>
          <w:szCs w:val="28"/>
          <w:rtl/>
        </w:rPr>
        <w:t>:</w:t>
      </w:r>
      <w:r>
        <w:rPr>
          <w:szCs w:val="28"/>
        </w:rPr>
        <w:t>2</w:t>
      </w:r>
      <w:r>
        <w:rPr>
          <w:szCs w:val="28"/>
          <w:rtl/>
        </w:rPr>
        <w:t xml:space="preserve">[ ا ور وہ اصلاح فرما د ے گا ان کے حال کی۔ </w:t>
      </w:r>
      <w:r>
        <w:rPr>
          <w:szCs w:val="28"/>
          <w:rtl/>
        </w:rPr>
        <w:tab/>
        <w:t xml:space="preserve"> </w:t>
      </w:r>
      <w:r>
        <w:rPr>
          <w:rFonts w:ascii="Times New Roman" w:eastAsia="Times New Roman" w:hAnsi="Times New Roman" w:cs="Times New Roman"/>
          <w:b/>
          <w:bCs/>
          <w:sz w:val="36"/>
          <w:szCs w:val="36"/>
          <w:rtl/>
        </w:rPr>
        <w:t>ب ي ت</w:t>
      </w:r>
      <w:r>
        <w:rPr>
          <w:b/>
          <w:bCs/>
          <w:sz w:val="36"/>
          <w:szCs w:val="36"/>
          <w:rtl/>
        </w:rPr>
        <w:t xml:space="preserve"> </w:t>
      </w:r>
    </w:p>
    <w:p w14:paraId="27CE4EFB" w14:textId="77777777" w:rsidR="007732E8" w:rsidRDefault="00000000">
      <w:pPr>
        <w:spacing w:after="69" w:line="383" w:lineRule="auto"/>
        <w:ind w:left="15" w:right="82" w:firstLine="0"/>
        <w:jc w:val="both"/>
      </w:pPr>
      <w:r>
        <w:rPr>
          <w:szCs w:val="28"/>
          <w:rtl/>
        </w:rPr>
        <w:t>بَّاتَّ۔ يبَِّيْتُ ۔ بيَّتًا :</w:t>
      </w:r>
      <w:r>
        <w:rPr>
          <w:rFonts w:ascii="Arial" w:eastAsia="Arial" w:hAnsi="Arial" w:cs="Arial"/>
          <w:szCs w:val="28"/>
          <w:vertAlign w:val="superscript"/>
          <w:rtl/>
        </w:rPr>
        <w:t xml:space="preserve"> </w:t>
      </w:r>
      <w:r>
        <w:rPr>
          <w:szCs w:val="28"/>
          <w:rtl/>
        </w:rPr>
        <w:t>کسی جگہ رات گزا رنا ۔ اس سے مراد معنی سونا ا ور آرا م کرنا نہیں بلکہ اگر کوئی شخص کہیں رات گزا رے اس کے لیے بَّاتَّ  کہا جاتا ہے خواہ وہ رات کو سوئے یا کام کرے۔ وَّ ال</w:t>
      </w:r>
      <w:r>
        <w:rPr>
          <w:sz w:val="43"/>
          <w:szCs w:val="43"/>
          <w:vertAlign w:val="superscript"/>
          <w:rtl/>
        </w:rPr>
        <w:t xml:space="preserve"> </w:t>
      </w:r>
      <w:r>
        <w:rPr>
          <w:szCs w:val="28"/>
          <w:rtl/>
        </w:rPr>
        <w:t xml:space="preserve">ذَِّينَّۡ </w:t>
      </w:r>
      <w:r>
        <w:rPr>
          <w:szCs w:val="28"/>
          <w:rtl/>
        </w:rPr>
        <w:lastRenderedPageBreak/>
        <w:t>يبَِّيۡتُوۡنَّ لرِ بَِّہِمۡ سُ جَّدًا   وَّ قيَِّامًا  [</w:t>
      </w:r>
      <w:r>
        <w:rPr>
          <w:szCs w:val="28"/>
        </w:rPr>
        <w:t>25</w:t>
      </w:r>
      <w:r>
        <w:rPr>
          <w:szCs w:val="28"/>
          <w:rtl/>
        </w:rPr>
        <w:t>:</w:t>
      </w:r>
      <w:r>
        <w:rPr>
          <w:szCs w:val="28"/>
        </w:rPr>
        <w:t>64</w:t>
      </w:r>
      <w:r>
        <w:rPr>
          <w:szCs w:val="28"/>
          <w:rtl/>
        </w:rPr>
        <w:t>]ا ور جو رات گزا رتے ہیں اپنے ر</w:t>
      </w:r>
      <w:r>
        <w:rPr>
          <w:sz w:val="43"/>
          <w:szCs w:val="43"/>
          <w:vertAlign w:val="subscript"/>
          <w:rtl/>
        </w:rPr>
        <w:t xml:space="preserve"> ت</w:t>
      </w:r>
      <w:r>
        <w:rPr>
          <w:szCs w:val="28"/>
          <w:rtl/>
        </w:rPr>
        <w:t xml:space="preserve">ب کے حضو ر سجدے ا ور قیام میں۔ </w:t>
      </w:r>
    </w:p>
    <w:p w14:paraId="30B8C7B4" w14:textId="77777777" w:rsidR="007732E8" w:rsidRDefault="00000000">
      <w:pPr>
        <w:spacing w:line="349" w:lineRule="auto"/>
        <w:ind w:left="17" w:right="82"/>
      </w:pPr>
      <w:r>
        <w:rPr>
          <w:szCs w:val="28"/>
          <w:rtl/>
        </w:rPr>
        <w:t>بَّيْتٌ ۔ بُيُوْ تٌ : رات گزا رنے کی جگہ۔ گھر، وہ جگہ جہاں اس کے مالک کی اجازت کے ساتھ داخل ہوا جا سکتا ہے۔</w:t>
      </w:r>
      <w:r>
        <w:rPr>
          <w:rFonts w:ascii="Arial" w:eastAsia="Arial" w:hAnsi="Arial" w:cs="Arial"/>
          <w:szCs w:val="28"/>
          <w:vertAlign w:val="superscript"/>
          <w:rtl/>
        </w:rPr>
        <w:t xml:space="preserve"> </w:t>
      </w:r>
      <w:r>
        <w:rPr>
          <w:szCs w:val="28"/>
          <w:rtl/>
        </w:rPr>
        <w:t>اوَّۡ يکَُّوۡنَّ لکََّّ بيَّۡتٌ  مِنۡ زُخۡ رُ فٍ  [</w:t>
      </w:r>
      <w:r>
        <w:rPr>
          <w:szCs w:val="28"/>
        </w:rPr>
        <w:t>17</w:t>
      </w:r>
      <w:r>
        <w:rPr>
          <w:szCs w:val="28"/>
          <w:rtl/>
        </w:rPr>
        <w:t>:</w:t>
      </w:r>
      <w:r>
        <w:rPr>
          <w:szCs w:val="28"/>
        </w:rPr>
        <w:t>93</w:t>
      </w:r>
      <w:r>
        <w:rPr>
          <w:szCs w:val="28"/>
          <w:rtl/>
        </w:rPr>
        <w:t>]یا ہوتا آپ کے لیے کو ئیگھر سنہرا۔</w:t>
      </w:r>
      <w:r>
        <w:rPr>
          <w:rFonts w:ascii="Arial" w:eastAsia="Arial" w:hAnsi="Arial" w:cs="Arial"/>
          <w:szCs w:val="28"/>
          <w:vertAlign w:val="superscript"/>
          <w:rtl/>
        </w:rPr>
        <w:t xml:space="preserve"> </w:t>
      </w:r>
      <w:r>
        <w:rPr>
          <w:szCs w:val="28"/>
          <w:rtl/>
        </w:rPr>
        <w:t xml:space="preserve">لاَّ تدَّۡخُلُوۡا بُيُوتًۡا غَّيرَّۡ بُيُوۡتکُِمۡ حَّتٰ </w:t>
      </w:r>
      <w:r>
        <w:rPr>
          <w:sz w:val="43"/>
          <w:szCs w:val="43"/>
          <w:vertAlign w:val="superscript"/>
          <w:rtl/>
        </w:rPr>
        <w:t xml:space="preserve"> </w:t>
      </w:r>
      <w:r>
        <w:rPr>
          <w:szCs w:val="28"/>
          <w:rtl/>
        </w:rPr>
        <w:t>ي تسَّۡتَّانۡسُِوۡ ا [</w:t>
      </w:r>
      <w:r>
        <w:rPr>
          <w:szCs w:val="28"/>
        </w:rPr>
        <w:t>24</w:t>
      </w:r>
      <w:r>
        <w:rPr>
          <w:szCs w:val="28"/>
          <w:rtl/>
        </w:rPr>
        <w:t>:</w:t>
      </w:r>
      <w:r>
        <w:rPr>
          <w:szCs w:val="28"/>
        </w:rPr>
        <w:t>27</w:t>
      </w:r>
      <w:r>
        <w:rPr>
          <w:szCs w:val="28"/>
          <w:rtl/>
        </w:rPr>
        <w:t xml:space="preserve">]نہ داخل ہو گھروں میں بغیر اپنے گھر کے </w:t>
      </w:r>
    </w:p>
    <w:p w14:paraId="3BD21A09" w14:textId="77777777" w:rsidR="007732E8" w:rsidRDefault="00000000">
      <w:pPr>
        <w:bidi w:val="0"/>
        <w:spacing w:after="0" w:line="259" w:lineRule="auto"/>
        <w:ind w:left="0" w:right="211" w:firstLine="0"/>
      </w:pPr>
      <w:r>
        <w:t xml:space="preserve"> </w:t>
      </w:r>
    </w:p>
    <w:p w14:paraId="063D965A" w14:textId="77777777" w:rsidR="007732E8" w:rsidRDefault="00000000">
      <w:pPr>
        <w:tabs>
          <w:tab w:val="center" w:pos="843"/>
          <w:tab w:val="center" w:pos="1673"/>
        </w:tabs>
        <w:spacing w:after="0" w:line="265" w:lineRule="auto"/>
        <w:ind w:left="0" w:right="0" w:firstLine="0"/>
        <w:jc w:val="left"/>
      </w:pPr>
      <w:r>
        <w:rPr>
          <w:sz w:val="43"/>
          <w:szCs w:val="43"/>
          <w:vertAlign w:val="superscript"/>
          <w:rtl/>
        </w:rPr>
        <w:t>ح</w:t>
      </w:r>
      <w:r>
        <w:rPr>
          <w:szCs w:val="28"/>
          <w:rtl/>
        </w:rPr>
        <w:tab/>
        <w:t>ت</w:t>
      </w:r>
      <w:r>
        <w:rPr>
          <w:sz w:val="43"/>
          <w:szCs w:val="43"/>
          <w:vertAlign w:val="superscript"/>
          <w:rtl/>
        </w:rPr>
        <w:t>تٰ</w:t>
      </w:r>
      <w:r>
        <w:rPr>
          <w:szCs w:val="28"/>
          <w:rtl/>
        </w:rPr>
        <w:t>ی کہ اجازت مانگ لو۔</w:t>
      </w:r>
      <w:r>
        <w:rPr>
          <w:szCs w:val="28"/>
          <w:rtl/>
        </w:rPr>
        <w:tab/>
        <w:t xml:space="preserve"> </w:t>
      </w:r>
    </w:p>
    <w:p w14:paraId="03BDAE53" w14:textId="77777777" w:rsidR="007732E8" w:rsidRDefault="00000000">
      <w:pPr>
        <w:tabs>
          <w:tab w:val="center" w:pos="8356"/>
        </w:tabs>
        <w:spacing w:after="379" w:line="265" w:lineRule="auto"/>
        <w:ind w:left="0" w:right="0" w:firstLine="0"/>
        <w:jc w:val="left"/>
      </w:pPr>
      <w:r>
        <w:rPr>
          <w:szCs w:val="28"/>
          <w:rtl/>
        </w:rPr>
        <w:t>بَّيَّاتٌ : راتوں رات، رات کو کسی وقت ۔ اِنۡ اتَّٰىکُمۡ عَّذَّابہُٗ بيََّّاتًا اوَّۡ نہََّّارًا  [</w:t>
      </w:r>
      <w:r>
        <w:rPr>
          <w:szCs w:val="28"/>
        </w:rPr>
        <w:t>0</w:t>
      </w:r>
      <w:r>
        <w:rPr>
          <w:szCs w:val="28"/>
          <w:rtl/>
        </w:rPr>
        <w:t>:</w:t>
      </w:r>
      <w:r>
        <w:rPr>
          <w:szCs w:val="28"/>
        </w:rPr>
        <w:t>150</w:t>
      </w:r>
      <w:r>
        <w:rPr>
          <w:szCs w:val="28"/>
          <w:rtl/>
        </w:rPr>
        <w:t>]اگر آ پہنچے تم کو عذاب رات ہوتے یا دن ہوتے۔</w:t>
      </w:r>
      <w:r>
        <w:rPr>
          <w:szCs w:val="28"/>
          <w:rtl/>
        </w:rPr>
        <w:tab/>
        <w:t xml:space="preserve"> </w:t>
      </w:r>
    </w:p>
    <w:p w14:paraId="1ED55F66" w14:textId="77777777" w:rsidR="007732E8" w:rsidRDefault="00000000">
      <w:pPr>
        <w:spacing w:line="344" w:lineRule="auto"/>
        <w:ind w:left="17" w:right="82"/>
      </w:pPr>
      <w:r>
        <w:rPr>
          <w:szCs w:val="28"/>
          <w:rtl/>
        </w:rPr>
        <w:t>بَّ يَّتَّ۔ يبَُّ يِتُ۔ تبَّْيِيْتًا:  رات میں حملہ کرنا یا شبخون مارنا۔ رات کے وقت باہم  باتیں  ،سوچ بچار یا مشورہ کرنا ۔</w:t>
      </w:r>
      <w:r>
        <w:rPr>
          <w:rFonts w:ascii="Arial" w:eastAsia="Arial" w:hAnsi="Arial" w:cs="Arial"/>
          <w:szCs w:val="28"/>
          <w:vertAlign w:val="superscript"/>
          <w:rtl/>
        </w:rPr>
        <w:t xml:space="preserve"> </w:t>
      </w:r>
      <w:r>
        <w:rPr>
          <w:szCs w:val="28"/>
          <w:rtl/>
        </w:rPr>
        <w:t>قَّالوُۡا تقَّاَّسَّموُۡا بِال لٰهِ لنَُّبَّ يِتَّ</w:t>
      </w:r>
      <w:r>
        <w:rPr>
          <w:sz w:val="43"/>
          <w:szCs w:val="43"/>
          <w:vertAlign w:val="superscript"/>
          <w:rtl/>
        </w:rPr>
        <w:t xml:space="preserve"> </w:t>
      </w:r>
      <w:r>
        <w:rPr>
          <w:szCs w:val="28"/>
          <w:rtl/>
        </w:rPr>
        <w:t>نَّہٗ وَّ اهَّۡلَّہٗ [</w:t>
      </w:r>
      <w:r>
        <w:rPr>
          <w:szCs w:val="28"/>
        </w:rPr>
        <w:t>27</w:t>
      </w:r>
      <w:r>
        <w:rPr>
          <w:szCs w:val="28"/>
          <w:rtl/>
        </w:rPr>
        <w:t>:</w:t>
      </w:r>
      <w:r>
        <w:rPr>
          <w:szCs w:val="28"/>
        </w:rPr>
        <w:t>49</w:t>
      </w:r>
      <w:r>
        <w:rPr>
          <w:szCs w:val="28"/>
          <w:rtl/>
        </w:rPr>
        <w:t>]انہوں نے کہا، باہم قسم کھاؤ اللہ تعالیٰ کی کہ ہم ضرور شب خون ماریں گے ان پر ا ور ا ن کے اہل پر۔ وَّ ال</w:t>
      </w:r>
      <w:r>
        <w:rPr>
          <w:sz w:val="43"/>
          <w:szCs w:val="43"/>
          <w:vertAlign w:val="superscript"/>
          <w:rtl/>
        </w:rPr>
        <w:t xml:space="preserve"> </w:t>
      </w:r>
      <w:r>
        <w:rPr>
          <w:szCs w:val="28"/>
          <w:rtl/>
        </w:rPr>
        <w:t xml:space="preserve">لٰهُ يکَّۡتُبُ مَّا يبَُّ يِتُو نَّۡ </w:t>
      </w:r>
    </w:p>
    <w:p w14:paraId="7AB99D33" w14:textId="77777777" w:rsidR="007732E8" w:rsidRDefault="00000000">
      <w:pPr>
        <w:tabs>
          <w:tab w:val="center" w:pos="6849"/>
        </w:tabs>
        <w:spacing w:after="242" w:line="265" w:lineRule="auto"/>
        <w:ind w:left="0" w:right="0" w:firstLine="0"/>
        <w:jc w:val="left"/>
      </w:pPr>
      <w:r>
        <w:rPr>
          <w:szCs w:val="28"/>
          <w:rtl/>
        </w:rPr>
        <w:t>[</w:t>
      </w:r>
      <w:r>
        <w:rPr>
          <w:szCs w:val="28"/>
        </w:rPr>
        <w:t>4</w:t>
      </w:r>
      <w:r>
        <w:rPr>
          <w:szCs w:val="28"/>
          <w:rtl/>
        </w:rPr>
        <w:t>:</w:t>
      </w:r>
      <w:r>
        <w:rPr>
          <w:szCs w:val="28"/>
        </w:rPr>
        <w:t>81</w:t>
      </w:r>
      <w:r>
        <w:rPr>
          <w:szCs w:val="28"/>
          <w:rtl/>
        </w:rPr>
        <w:t>]ا ور اللہ تعالیٰ لکھ رکھتا ہے جو وہ راتوں میں مشورہ کرتے ہیں۔۔ جن باتوں میں وہ رات گزا رتے ہیں۔</w:t>
      </w:r>
      <w:r>
        <w:rPr>
          <w:szCs w:val="28"/>
          <w:rtl/>
        </w:rPr>
        <w:tab/>
        <w:t xml:space="preserve"> </w:t>
      </w:r>
    </w:p>
    <w:p w14:paraId="3DD0A2DE" w14:textId="77777777" w:rsidR="007732E8" w:rsidRDefault="00000000">
      <w:pPr>
        <w:spacing w:after="221" w:line="259" w:lineRule="auto"/>
        <w:ind w:left="11" w:right="37" w:hanging="10"/>
        <w:jc w:val="center"/>
      </w:pPr>
      <w:r>
        <w:rPr>
          <w:rFonts w:ascii="Times New Roman" w:eastAsia="Times New Roman" w:hAnsi="Times New Roman" w:cs="Times New Roman"/>
          <w:b/>
          <w:bCs/>
          <w:sz w:val="36"/>
          <w:szCs w:val="36"/>
          <w:rtl/>
        </w:rPr>
        <w:t>ب ي د</w:t>
      </w:r>
      <w:r>
        <w:rPr>
          <w:b/>
          <w:bCs/>
          <w:sz w:val="36"/>
          <w:szCs w:val="36"/>
          <w:rtl/>
        </w:rPr>
        <w:t xml:space="preserve"> </w:t>
      </w:r>
    </w:p>
    <w:p w14:paraId="0804E383" w14:textId="77777777" w:rsidR="007732E8" w:rsidRDefault="00000000">
      <w:pPr>
        <w:spacing w:after="35"/>
        <w:ind w:left="17" w:right="82"/>
      </w:pPr>
      <w:r>
        <w:rPr>
          <w:szCs w:val="28"/>
          <w:rtl/>
        </w:rPr>
        <w:t xml:space="preserve">بَّا دَّ۔يبَِّيْ دُ۔ بَّيَّادًا : کسی چیز کا جاتے رہنا، پراگندہ ہو جانا یا </w:t>
      </w:r>
      <w:r>
        <w:rPr>
          <w:szCs w:val="28"/>
          <w:rtl/>
        </w:rPr>
        <w:tab/>
        <w:t>ختم ہو جانا۔مَّآ اظَُّ</w:t>
      </w:r>
      <w:r>
        <w:rPr>
          <w:szCs w:val="28"/>
          <w:rtl/>
        </w:rPr>
        <w:tab/>
        <w:t xml:space="preserve"> نُ انَّْ تبَِّيْدَّ هٰذِہٖٓ ابََّّدًا]</w:t>
      </w:r>
      <w:r>
        <w:rPr>
          <w:szCs w:val="28"/>
        </w:rPr>
        <w:t>18</w:t>
      </w:r>
      <w:r>
        <w:rPr>
          <w:szCs w:val="28"/>
          <w:rtl/>
        </w:rPr>
        <w:t>:</w:t>
      </w:r>
      <w:r>
        <w:rPr>
          <w:szCs w:val="28"/>
        </w:rPr>
        <w:t>35</w:t>
      </w:r>
      <w:r>
        <w:rPr>
          <w:szCs w:val="28"/>
          <w:rtl/>
        </w:rPr>
        <w:t>[ نہیں مجھے گمان کہ جاتا رہے گا یہ کبھی بھی۔</w:t>
      </w:r>
      <w:r>
        <w:rPr>
          <w:szCs w:val="28"/>
          <w:rtl/>
        </w:rPr>
        <w:tab/>
        <w:t xml:space="preserve"> </w:t>
      </w:r>
    </w:p>
    <w:p w14:paraId="3E98C94B" w14:textId="77777777" w:rsidR="007732E8" w:rsidRDefault="00000000">
      <w:pPr>
        <w:ind w:left="4014" w:right="3934" w:hanging="3999"/>
      </w:pPr>
      <w:r>
        <w:rPr>
          <w:szCs w:val="28"/>
          <w:rtl/>
        </w:rPr>
        <w:t xml:space="preserve">ا لَّ بَّْيْدَّاءُ  لق و دق جنگل یا صحرا ء کو بھی کہتے ہیں جس میں سفر کرنا موجب ہلاکت ہو۔ </w:t>
      </w:r>
      <w:r>
        <w:rPr>
          <w:rFonts w:ascii="Times New Roman" w:eastAsia="Times New Roman" w:hAnsi="Times New Roman" w:cs="Times New Roman"/>
          <w:b/>
          <w:bCs/>
          <w:sz w:val="36"/>
          <w:szCs w:val="36"/>
          <w:rtl/>
        </w:rPr>
        <w:t>ب ي ض</w:t>
      </w:r>
      <w:r>
        <w:rPr>
          <w:b/>
          <w:bCs/>
          <w:sz w:val="36"/>
          <w:szCs w:val="36"/>
          <w:rtl/>
        </w:rPr>
        <w:t xml:space="preserve"> </w:t>
      </w:r>
    </w:p>
    <w:p w14:paraId="066F1EA3" w14:textId="77777777" w:rsidR="007732E8" w:rsidRDefault="00000000">
      <w:pPr>
        <w:spacing w:line="346" w:lineRule="auto"/>
        <w:ind w:left="17" w:right="3740"/>
      </w:pPr>
      <w:r>
        <w:rPr>
          <w:szCs w:val="28"/>
          <w:rtl/>
        </w:rPr>
        <w:lastRenderedPageBreak/>
        <w:t xml:space="preserve">بَّاضَّ۔يبَِّيضُ۔ بيَّضًا </w:t>
      </w:r>
      <w:r>
        <w:rPr>
          <w:rFonts w:ascii="Cambria" w:eastAsia="Cambria" w:hAnsi="Cambria" w:cs="Cambria"/>
          <w:szCs w:val="28"/>
          <w:rtl/>
        </w:rPr>
        <w:t>:</w:t>
      </w:r>
      <w:r>
        <w:rPr>
          <w:szCs w:val="28"/>
          <w:rtl/>
        </w:rPr>
        <w:t xml:space="preserve">کسی چیز پر سفیدی کا غالب ہونا۔ کسی چیز کا بےعیب ہونا۔ بَّ يْضٌ </w:t>
      </w:r>
      <w:r>
        <w:rPr>
          <w:rFonts w:ascii="Cambria" w:eastAsia="Cambria" w:hAnsi="Cambria" w:cs="Cambria"/>
          <w:szCs w:val="28"/>
          <w:rtl/>
        </w:rPr>
        <w:t xml:space="preserve">: </w:t>
      </w:r>
      <w:r>
        <w:rPr>
          <w:szCs w:val="28"/>
          <w:rtl/>
        </w:rPr>
        <w:t>انڈہ۔ كاَّنَّ</w:t>
      </w:r>
      <w:r>
        <w:rPr>
          <w:sz w:val="43"/>
          <w:szCs w:val="43"/>
          <w:vertAlign w:val="superscript"/>
          <w:rtl/>
        </w:rPr>
        <w:t xml:space="preserve"> </w:t>
      </w:r>
      <w:r>
        <w:rPr>
          <w:szCs w:val="28"/>
          <w:rtl/>
        </w:rPr>
        <w:t>ہَُّ نَّ بَّ يۡ ضٌ  مَّکۡنُوۡنٌ ]</w:t>
      </w:r>
      <w:r>
        <w:rPr>
          <w:szCs w:val="28"/>
        </w:rPr>
        <w:t>37</w:t>
      </w:r>
      <w:r>
        <w:rPr>
          <w:szCs w:val="28"/>
          <w:rtl/>
        </w:rPr>
        <w:t>:</w:t>
      </w:r>
      <w:r>
        <w:rPr>
          <w:szCs w:val="28"/>
        </w:rPr>
        <w:t>49</w:t>
      </w:r>
      <w:r>
        <w:rPr>
          <w:szCs w:val="28"/>
          <w:rtl/>
        </w:rPr>
        <w:t xml:space="preserve">[ گویا وہ انڈے ہیں پوشیدہ رکھے ہوئے۔ </w:t>
      </w:r>
    </w:p>
    <w:p w14:paraId="6FF70544" w14:textId="77777777" w:rsidR="007732E8" w:rsidRDefault="00000000">
      <w:pPr>
        <w:tabs>
          <w:tab w:val="center" w:pos="7994"/>
          <w:tab w:val="right" w:pos="9155"/>
        </w:tabs>
        <w:spacing w:after="16" w:line="267" w:lineRule="auto"/>
        <w:ind w:left="0" w:right="0" w:firstLine="0"/>
        <w:jc w:val="left"/>
      </w:pPr>
      <w:r>
        <w:rPr>
          <w:szCs w:val="28"/>
          <w:rtl/>
        </w:rPr>
        <w:t>ا  بَّْيَّ ضُ ۔ مؤنث بَّيْضَّاءُ  ا ور جمع بِيْضٌ  :  سفید۔ شفاف، بےعیب ۔ یہ اسَّْودَُّ  ا ور سَّوَّ ا دٌ کی ضد ہے ۔ وَّ نزََّّعَّ يدََّّہٗ فَّاِذَّا ہِیَّ بَّيۡضَّآءُ للِ</w:t>
      </w:r>
      <w:r>
        <w:rPr>
          <w:sz w:val="43"/>
          <w:szCs w:val="43"/>
          <w:vertAlign w:val="superscript"/>
          <w:rtl/>
        </w:rPr>
        <w:tab/>
        <w:t xml:space="preserve"> </w:t>
      </w:r>
      <w:r>
        <w:rPr>
          <w:szCs w:val="28"/>
          <w:rtl/>
        </w:rPr>
        <w:t>نٰ ظِرِي</w:t>
      </w:r>
      <w:r>
        <w:rPr>
          <w:szCs w:val="28"/>
          <w:rtl/>
        </w:rPr>
        <w:tab/>
        <w:t xml:space="preserve"> نَّۡ  [</w:t>
      </w:r>
      <w:r>
        <w:rPr>
          <w:szCs w:val="28"/>
        </w:rPr>
        <w:t>7</w:t>
      </w:r>
      <w:r>
        <w:rPr>
          <w:szCs w:val="28"/>
          <w:rtl/>
        </w:rPr>
        <w:t>:</w:t>
      </w:r>
      <w:r>
        <w:rPr>
          <w:szCs w:val="28"/>
        </w:rPr>
        <w:t>108</w:t>
      </w:r>
      <w:r>
        <w:rPr>
          <w:szCs w:val="28"/>
          <w:rtl/>
        </w:rPr>
        <w:t>]</w:t>
      </w:r>
    </w:p>
    <w:p w14:paraId="7291E86D" w14:textId="77777777" w:rsidR="007732E8" w:rsidRDefault="00000000">
      <w:pPr>
        <w:tabs>
          <w:tab w:val="center" w:pos="6036"/>
          <w:tab w:val="center" w:pos="8459"/>
        </w:tabs>
        <w:spacing w:line="259" w:lineRule="auto"/>
        <w:ind w:left="0" w:right="0" w:firstLine="0"/>
        <w:jc w:val="left"/>
      </w:pPr>
      <w:r>
        <w:rPr>
          <w:sz w:val="22"/>
          <w:szCs w:val="22"/>
          <w:rtl/>
        </w:rPr>
        <w:tab/>
      </w:r>
      <w:r>
        <w:rPr>
          <w:szCs w:val="28"/>
          <w:rtl/>
        </w:rPr>
        <w:t>وَّ مِنَّ الجِۡبَّالِ جُدَّدٌ بِيۡضٌ   [</w:t>
      </w:r>
      <w:r>
        <w:rPr>
          <w:szCs w:val="28"/>
        </w:rPr>
        <w:t>35</w:t>
      </w:r>
      <w:r>
        <w:rPr>
          <w:szCs w:val="28"/>
          <w:rtl/>
        </w:rPr>
        <w:t>:</w:t>
      </w:r>
      <w:r>
        <w:rPr>
          <w:szCs w:val="28"/>
        </w:rPr>
        <w:t>27</w:t>
      </w:r>
      <w:r>
        <w:rPr>
          <w:szCs w:val="28"/>
          <w:rtl/>
        </w:rPr>
        <w:t>]ا ور پہاڑوں میں دھاریاں ہیں سفید۔</w:t>
      </w:r>
      <w:r>
        <w:rPr>
          <w:szCs w:val="28"/>
          <w:rtl/>
        </w:rPr>
        <w:tab/>
        <w:t xml:space="preserve"> </w:t>
      </w:r>
    </w:p>
    <w:p w14:paraId="628E9EFF" w14:textId="77777777" w:rsidR="007732E8" w:rsidRDefault="00000000">
      <w:pPr>
        <w:tabs>
          <w:tab w:val="center" w:pos="4920"/>
        </w:tabs>
        <w:spacing w:after="242" w:line="265" w:lineRule="auto"/>
        <w:ind w:left="0" w:right="0" w:firstLine="0"/>
        <w:jc w:val="left"/>
      </w:pPr>
      <w:r>
        <w:rPr>
          <w:szCs w:val="28"/>
          <w:rtl/>
        </w:rPr>
        <w:t>ا ور کھینچ نکالا اپنا ہاتھ، جبھی وہ ہو گیا سفید ناظرین کے لیے۔</w:t>
      </w:r>
      <w:r>
        <w:rPr>
          <w:rFonts w:ascii="Arial" w:eastAsia="Arial" w:hAnsi="Arial" w:cs="Arial"/>
          <w:szCs w:val="28"/>
          <w:vertAlign w:val="superscript"/>
          <w:rtl/>
        </w:rPr>
        <w:t xml:space="preserve"> </w:t>
      </w:r>
      <w:r>
        <w:rPr>
          <w:szCs w:val="28"/>
          <w:rtl/>
        </w:rPr>
        <w:tab/>
        <w:t>ًۢ</w:t>
      </w:r>
    </w:p>
    <w:p w14:paraId="14769127" w14:textId="77777777" w:rsidR="007732E8" w:rsidRDefault="00000000">
      <w:pPr>
        <w:spacing w:after="54" w:line="383" w:lineRule="auto"/>
        <w:ind w:left="15" w:right="82" w:firstLine="0"/>
        <w:jc w:val="both"/>
      </w:pPr>
      <w:r>
        <w:rPr>
          <w:szCs w:val="28"/>
          <w:rtl/>
        </w:rPr>
        <w:t>اِبْيَّ</w:t>
      </w:r>
      <w:r>
        <w:rPr>
          <w:sz w:val="43"/>
          <w:szCs w:val="43"/>
          <w:vertAlign w:val="superscript"/>
          <w:rtl/>
        </w:rPr>
        <w:t xml:space="preserve"> </w:t>
      </w:r>
      <w:r>
        <w:rPr>
          <w:szCs w:val="28"/>
          <w:rtl/>
        </w:rPr>
        <w:t>ضُ ۔ يبَّْيَّ</w:t>
      </w:r>
      <w:r>
        <w:rPr>
          <w:sz w:val="43"/>
          <w:szCs w:val="43"/>
          <w:vertAlign w:val="superscript"/>
          <w:rtl/>
        </w:rPr>
        <w:t xml:space="preserve"> </w:t>
      </w:r>
      <w:r>
        <w:rPr>
          <w:szCs w:val="28"/>
          <w:rtl/>
        </w:rPr>
        <w:t xml:space="preserve">ضُ : سفید ہو جانا یا آ </w:t>
      </w:r>
      <w:r>
        <w:rPr>
          <w:sz w:val="43"/>
          <w:szCs w:val="43"/>
          <w:vertAlign w:val="superscript"/>
          <w:rtl/>
        </w:rPr>
        <w:t xml:space="preserve"> </w:t>
      </w:r>
      <w:r>
        <w:rPr>
          <w:szCs w:val="28"/>
          <w:rtl/>
        </w:rPr>
        <w:t>نوں بھر جانا۔ اس کی وجہ غم یا بیماری بھی ہو سکتی ہے ا ور بشاشت ا ور شگفتگی بھی۔ وَّابۡيَّ</w:t>
      </w:r>
      <w:r>
        <w:rPr>
          <w:sz w:val="43"/>
          <w:szCs w:val="43"/>
          <w:vertAlign w:val="superscript"/>
          <w:rtl/>
        </w:rPr>
        <w:t xml:space="preserve"> </w:t>
      </w:r>
      <w:r>
        <w:rPr>
          <w:szCs w:val="28"/>
          <w:rtl/>
        </w:rPr>
        <w:t>ضَّتۡ عَّيۡنٰہُ مِنَّ الحُۡزۡ  نِ  [</w:t>
      </w:r>
      <w:r>
        <w:rPr>
          <w:szCs w:val="28"/>
        </w:rPr>
        <w:t>12</w:t>
      </w:r>
      <w:r>
        <w:rPr>
          <w:szCs w:val="28"/>
          <w:rtl/>
        </w:rPr>
        <w:t>:</w:t>
      </w:r>
      <w:r>
        <w:rPr>
          <w:szCs w:val="28"/>
        </w:rPr>
        <w:t>84</w:t>
      </w:r>
      <w:r>
        <w:rPr>
          <w:szCs w:val="28"/>
          <w:rtl/>
        </w:rPr>
        <w:t xml:space="preserve">] ا ور سفید ہو گئیں ان کی آنکھیں حزن سے۔  ي وَّمَّۡ تبَّۡ يَّ </w:t>
      </w:r>
      <w:r>
        <w:rPr>
          <w:sz w:val="43"/>
          <w:szCs w:val="43"/>
          <w:vertAlign w:val="superscript"/>
          <w:rtl/>
        </w:rPr>
        <w:t xml:space="preserve"> </w:t>
      </w:r>
      <w:r>
        <w:rPr>
          <w:szCs w:val="28"/>
          <w:rtl/>
        </w:rPr>
        <w:t xml:space="preserve">ضُ وُجُوۡہٌ  وَّ تسَّۡو دَُّ وُ جُوہٌۡ  ] </w:t>
      </w:r>
      <w:r>
        <w:rPr>
          <w:szCs w:val="28"/>
        </w:rPr>
        <w:t>3</w:t>
      </w:r>
      <w:r>
        <w:rPr>
          <w:szCs w:val="28"/>
          <w:rtl/>
        </w:rPr>
        <w:t>:</w:t>
      </w:r>
      <w:r>
        <w:rPr>
          <w:szCs w:val="28"/>
        </w:rPr>
        <w:t>106</w:t>
      </w:r>
      <w:r>
        <w:rPr>
          <w:szCs w:val="28"/>
          <w:rtl/>
        </w:rPr>
        <w:t xml:space="preserve"> [ ایک روز سفید ہو جاتے ہیں کچھ چہرے ا ور سیاہ ہو جاتے ہیں کچھ چہرے۔  </w:t>
      </w:r>
    </w:p>
    <w:p w14:paraId="23AB49F4" w14:textId="77777777" w:rsidR="007732E8" w:rsidRDefault="00000000">
      <w:pPr>
        <w:spacing w:after="141" w:line="259" w:lineRule="auto"/>
        <w:ind w:left="11" w:right="39" w:hanging="10"/>
        <w:jc w:val="center"/>
      </w:pPr>
      <w:r>
        <w:rPr>
          <w:rFonts w:ascii="Times New Roman" w:eastAsia="Times New Roman" w:hAnsi="Times New Roman" w:cs="Times New Roman"/>
          <w:b/>
          <w:bCs/>
          <w:sz w:val="36"/>
          <w:szCs w:val="36"/>
          <w:rtl/>
        </w:rPr>
        <w:t>ب ي ع</w:t>
      </w:r>
      <w:r>
        <w:rPr>
          <w:b/>
          <w:bCs/>
          <w:sz w:val="36"/>
          <w:szCs w:val="36"/>
          <w:rtl/>
        </w:rPr>
        <w:t xml:space="preserve"> </w:t>
      </w:r>
    </w:p>
    <w:p w14:paraId="7D40E5BC" w14:textId="77777777" w:rsidR="007732E8" w:rsidRDefault="00000000">
      <w:pPr>
        <w:spacing w:line="525" w:lineRule="auto"/>
        <w:ind w:left="17" w:right="3963"/>
      </w:pPr>
      <w:r>
        <w:rPr>
          <w:szCs w:val="28"/>
          <w:rtl/>
        </w:rPr>
        <w:t>بَّاعَّ ۔ يبَِّيْعُ ۔ بَّيْعًا: بیع کرنا۔ کسی چیز کا ایک معاہدے یا قیمت کے عوض سودا کرنا۔  بَّيْعٌ :  سودا۔ يوَّْمٌ ل اَّ بَّيْعٌ فيِْہِ ]</w:t>
      </w:r>
      <w:r>
        <w:rPr>
          <w:szCs w:val="28"/>
        </w:rPr>
        <w:t>2</w:t>
      </w:r>
      <w:r>
        <w:rPr>
          <w:szCs w:val="28"/>
          <w:rtl/>
        </w:rPr>
        <w:t>:</w:t>
      </w:r>
      <w:r>
        <w:rPr>
          <w:szCs w:val="28"/>
        </w:rPr>
        <w:t>254</w:t>
      </w:r>
      <w:r>
        <w:rPr>
          <w:szCs w:val="28"/>
          <w:rtl/>
        </w:rPr>
        <w:t xml:space="preserve">[ ایک روز کوئی سودا نہیں جس میں۔ </w:t>
      </w:r>
    </w:p>
    <w:p w14:paraId="3DBA642B" w14:textId="77777777" w:rsidR="007732E8" w:rsidRDefault="00000000">
      <w:pPr>
        <w:tabs>
          <w:tab w:val="center" w:pos="918"/>
          <w:tab w:val="center" w:pos="2331"/>
          <w:tab w:val="center" w:pos="4403"/>
          <w:tab w:val="center" w:pos="6033"/>
          <w:tab w:val="center" w:pos="6320"/>
        </w:tabs>
        <w:spacing w:after="177" w:line="265" w:lineRule="auto"/>
        <w:ind w:left="0" w:right="0" w:firstLine="0"/>
        <w:jc w:val="left"/>
      </w:pPr>
      <w:r>
        <w:rPr>
          <w:szCs w:val="28"/>
          <w:rtl/>
        </w:rPr>
        <w:t xml:space="preserve"> بِ</w:t>
      </w:r>
      <w:r>
        <w:rPr>
          <w:szCs w:val="28"/>
          <w:rtl/>
        </w:rPr>
        <w:tab/>
        <w:t xml:space="preserve"> يَّعٌ :چرچ، کلیسا، چرچ۔ ل ہَُّ</w:t>
      </w:r>
      <w:r>
        <w:rPr>
          <w:szCs w:val="28"/>
          <w:rtl/>
        </w:rPr>
        <w:tab/>
        <w:t xml:space="preserve"> دِمَّتْ صَّواَّمِعُ وَّبِيَّ</w:t>
      </w:r>
      <w:r>
        <w:rPr>
          <w:szCs w:val="28"/>
          <w:rtl/>
        </w:rPr>
        <w:tab/>
        <w:t xml:space="preserve"> عٌ [</w:t>
      </w:r>
      <w:r>
        <w:rPr>
          <w:szCs w:val="28"/>
        </w:rPr>
        <w:t>22</w:t>
      </w:r>
      <w:r>
        <w:rPr>
          <w:szCs w:val="28"/>
          <w:rtl/>
        </w:rPr>
        <w:t>:</w:t>
      </w:r>
      <w:r>
        <w:rPr>
          <w:szCs w:val="28"/>
        </w:rPr>
        <w:t>40</w:t>
      </w:r>
      <w:r>
        <w:rPr>
          <w:szCs w:val="28"/>
          <w:rtl/>
        </w:rPr>
        <w:t xml:space="preserve">] ضرور ڈھا دی جاتیں خانقاہیں ا ور </w:t>
      </w:r>
      <w:r>
        <w:rPr>
          <w:sz w:val="43"/>
          <w:szCs w:val="43"/>
          <w:vertAlign w:val="superscript"/>
          <w:rtl/>
        </w:rPr>
        <w:t>کل</w:t>
      </w:r>
      <w:r>
        <w:rPr>
          <w:szCs w:val="28"/>
          <w:rtl/>
        </w:rPr>
        <w:tab/>
        <w:t xml:space="preserve"> </w:t>
      </w:r>
      <w:r>
        <w:rPr>
          <w:sz w:val="43"/>
          <w:szCs w:val="43"/>
          <w:vertAlign w:val="superscript"/>
          <w:rtl/>
        </w:rPr>
        <w:t>ٹ</w:t>
      </w:r>
      <w:r>
        <w:rPr>
          <w:szCs w:val="28"/>
          <w:rtl/>
        </w:rPr>
        <w:t xml:space="preserve">سے۔ </w:t>
      </w:r>
      <w:r>
        <w:rPr>
          <w:szCs w:val="28"/>
          <w:rtl/>
        </w:rPr>
        <w:tab/>
        <w:t xml:space="preserve"> </w:t>
      </w:r>
    </w:p>
    <w:p w14:paraId="32A19DAA" w14:textId="77777777" w:rsidR="007732E8" w:rsidRDefault="00000000">
      <w:pPr>
        <w:tabs>
          <w:tab w:val="center" w:pos="1273"/>
          <w:tab w:val="center" w:pos="1882"/>
          <w:tab w:val="center" w:pos="2279"/>
          <w:tab w:val="center" w:pos="2600"/>
          <w:tab w:val="center" w:pos="2871"/>
          <w:tab w:val="center" w:pos="3201"/>
          <w:tab w:val="center" w:pos="3660"/>
          <w:tab w:val="center" w:pos="3988"/>
          <w:tab w:val="center" w:pos="4267"/>
          <w:tab w:val="center" w:pos="4677"/>
          <w:tab w:val="center" w:pos="4905"/>
          <w:tab w:val="center" w:pos="6203"/>
          <w:tab w:val="center" w:pos="7710"/>
          <w:tab w:val="right" w:pos="9155"/>
        </w:tabs>
        <w:spacing w:after="174" w:line="267" w:lineRule="auto"/>
        <w:ind w:left="0" w:right="0" w:firstLine="0"/>
        <w:jc w:val="left"/>
      </w:pPr>
      <w:r>
        <w:rPr>
          <w:szCs w:val="28"/>
          <w:rtl/>
        </w:rPr>
        <w:t>بَّايعََّّ۔ يبَُّاي</w:t>
      </w:r>
      <w:r>
        <w:rPr>
          <w:szCs w:val="28"/>
          <w:rtl/>
        </w:rPr>
        <w:tab/>
        <w:t xml:space="preserve"> عُِ۔مُبَّایعََّّةً :</w:t>
      </w:r>
      <w:r>
        <w:rPr>
          <w:szCs w:val="28"/>
          <w:rtl/>
        </w:rPr>
        <w:tab/>
        <w:t xml:space="preserve"> بیعت</w:t>
      </w:r>
      <w:r>
        <w:rPr>
          <w:szCs w:val="28"/>
          <w:rtl/>
        </w:rPr>
        <w:tab/>
        <w:t xml:space="preserve"> کرنا۔</w:t>
      </w:r>
      <w:r>
        <w:rPr>
          <w:szCs w:val="28"/>
          <w:rtl/>
        </w:rPr>
        <w:tab/>
        <w:t xml:space="preserve"> کسی</w:t>
      </w:r>
      <w:r>
        <w:rPr>
          <w:szCs w:val="28"/>
          <w:rtl/>
        </w:rPr>
        <w:tab/>
        <w:t xml:space="preserve"> کے</w:t>
      </w:r>
      <w:r>
        <w:rPr>
          <w:szCs w:val="28"/>
          <w:rtl/>
        </w:rPr>
        <w:tab/>
        <w:t xml:space="preserve"> ساتھ</w:t>
      </w:r>
      <w:r>
        <w:rPr>
          <w:szCs w:val="28"/>
          <w:rtl/>
        </w:rPr>
        <w:tab/>
        <w:t xml:space="preserve"> سود ے</w:t>
      </w:r>
      <w:r>
        <w:rPr>
          <w:szCs w:val="28"/>
          <w:rtl/>
        </w:rPr>
        <w:tab/>
        <w:t xml:space="preserve"> کا</w:t>
      </w:r>
      <w:r>
        <w:rPr>
          <w:szCs w:val="28"/>
          <w:rtl/>
        </w:rPr>
        <w:tab/>
        <w:t xml:space="preserve"> معاہدہ</w:t>
      </w:r>
      <w:r>
        <w:rPr>
          <w:szCs w:val="28"/>
          <w:rtl/>
        </w:rPr>
        <w:tab/>
        <w:t xml:space="preserve"> کرنا۔</w:t>
      </w:r>
      <w:r>
        <w:rPr>
          <w:szCs w:val="28"/>
          <w:rtl/>
        </w:rPr>
        <w:tab/>
        <w:t xml:space="preserve">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ذَِّي نَّْ يبَُّایعُِونْکََّّ اِن</w:t>
      </w:r>
      <w:r>
        <w:rPr>
          <w:sz w:val="43"/>
          <w:szCs w:val="43"/>
          <w:vertAlign w:val="superscript"/>
          <w:rtl/>
        </w:rPr>
        <w:t xml:space="preserve"> </w:t>
      </w:r>
      <w:r>
        <w:rPr>
          <w:szCs w:val="28"/>
          <w:rtl/>
        </w:rPr>
        <w:t>مََّّا يبَُّایعُِوْنَّ ال</w:t>
      </w:r>
      <w:r>
        <w:rPr>
          <w:sz w:val="43"/>
          <w:szCs w:val="43"/>
          <w:vertAlign w:val="superscript"/>
          <w:rtl/>
        </w:rPr>
        <w:tab/>
        <w:t xml:space="preserve"> </w:t>
      </w:r>
      <w:r>
        <w:rPr>
          <w:szCs w:val="28"/>
          <w:rtl/>
        </w:rPr>
        <w:t>لٰهَّ ۭ يدَُّ  ال</w:t>
      </w:r>
      <w:r>
        <w:rPr>
          <w:sz w:val="43"/>
          <w:szCs w:val="43"/>
          <w:vertAlign w:val="superscript"/>
          <w:rtl/>
        </w:rPr>
        <w:tab/>
        <w:t xml:space="preserve"> </w:t>
      </w:r>
      <w:r>
        <w:rPr>
          <w:szCs w:val="28"/>
          <w:rtl/>
        </w:rPr>
        <w:t xml:space="preserve">لٰهِ فَّوْقَّ ايَّدِْيہِْمْ </w:t>
      </w:r>
    </w:p>
    <w:p w14:paraId="7D2A46A4" w14:textId="77777777" w:rsidR="007732E8" w:rsidRDefault="00000000">
      <w:pPr>
        <w:spacing w:after="0" w:line="339" w:lineRule="auto"/>
        <w:ind w:left="9" w:right="269" w:hanging="9"/>
      </w:pPr>
      <w:r>
        <w:rPr>
          <w:szCs w:val="28"/>
          <w:rtl/>
        </w:rPr>
        <w:t>]</w:t>
      </w:r>
      <w:r>
        <w:rPr>
          <w:szCs w:val="28"/>
        </w:rPr>
        <w:t>48</w:t>
      </w:r>
      <w:r>
        <w:rPr>
          <w:szCs w:val="28"/>
          <w:rtl/>
        </w:rPr>
        <w:t>:</w:t>
      </w:r>
      <w:r>
        <w:rPr>
          <w:szCs w:val="28"/>
        </w:rPr>
        <w:t>10</w:t>
      </w:r>
      <w:r>
        <w:rPr>
          <w:szCs w:val="28"/>
          <w:rtl/>
        </w:rPr>
        <w:t xml:space="preserve">[ بےشک جو بیعت کرتے ہیں </w:t>
      </w:r>
      <w:r>
        <w:rPr>
          <w:szCs w:val="28"/>
          <w:rtl/>
        </w:rPr>
        <w:tab/>
        <w:t xml:space="preserve"> ا</w:t>
      </w:r>
      <w:r>
        <w:rPr>
          <w:szCs w:val="28"/>
          <w:rtl/>
        </w:rPr>
        <w:tab/>
        <w:t xml:space="preserve"> </w:t>
      </w:r>
      <w:r>
        <w:rPr>
          <w:szCs w:val="28"/>
          <w:rtl/>
        </w:rPr>
        <w:tab/>
        <w:t xml:space="preserve"> ت سے و ہ د </w:t>
      </w:r>
      <w:r>
        <w:rPr>
          <w:szCs w:val="28"/>
          <w:rtl/>
        </w:rPr>
        <w:tab/>
        <w:t xml:space="preserve"> ز</w:t>
      </w:r>
      <w:r>
        <w:rPr>
          <w:szCs w:val="28"/>
          <w:rtl/>
        </w:rPr>
        <w:tab/>
        <w:t xml:space="preserve"> اصل ا للہ تعالیتعالیٰ سے بیعت کرتے ہیں ، ا للہ تعالیٰ کا ہاتھ ہے </w:t>
      </w:r>
      <w:r>
        <w:rPr>
          <w:szCs w:val="28"/>
          <w:rtl/>
        </w:rPr>
        <w:tab/>
        <w:t xml:space="preserve"> ا</w:t>
      </w:r>
      <w:r>
        <w:rPr>
          <w:sz w:val="43"/>
          <w:szCs w:val="43"/>
          <w:vertAlign w:val="superscript"/>
          <w:rtl/>
        </w:rPr>
        <w:tab/>
        <w:t xml:space="preserve"> </w:t>
      </w:r>
      <w:r>
        <w:rPr>
          <w:szCs w:val="28"/>
          <w:rtl/>
        </w:rPr>
        <w:t>ن کے ہاتھون کے ا و پر۔ًتبََّّايعََّّ۔يتََّّبَّايعَُّ۔ ت</w:t>
      </w:r>
      <w:r>
        <w:rPr>
          <w:szCs w:val="28"/>
          <w:rtl/>
        </w:rPr>
        <w:tab/>
        <w:t xml:space="preserve"> بََّّای</w:t>
      </w:r>
      <w:r>
        <w:rPr>
          <w:szCs w:val="28"/>
          <w:rtl/>
        </w:rPr>
        <w:tab/>
        <w:t xml:space="preserve"> عًُا</w:t>
      </w:r>
      <w:r>
        <w:rPr>
          <w:rFonts w:ascii="Times New Roman" w:eastAsia="Times New Roman" w:hAnsi="Times New Roman" w:cs="Times New Roman"/>
          <w:sz w:val="43"/>
          <w:szCs w:val="43"/>
          <w:vertAlign w:val="superscript"/>
          <w:rtl/>
        </w:rPr>
        <w:t>:</w:t>
      </w:r>
      <w:r>
        <w:rPr>
          <w:szCs w:val="28"/>
          <w:rtl/>
        </w:rPr>
        <w:t xml:space="preserve"> پ</w:t>
      </w:r>
      <w:r>
        <w:rPr>
          <w:szCs w:val="28"/>
          <w:rtl/>
        </w:rPr>
        <w:tab/>
        <w:t xml:space="preserve"> اہم سود ا پ</w:t>
      </w:r>
      <w:r>
        <w:rPr>
          <w:szCs w:val="28"/>
          <w:rtl/>
        </w:rPr>
        <w:tab/>
        <w:t xml:space="preserve"> ا خرپ</w:t>
      </w:r>
      <w:r>
        <w:rPr>
          <w:szCs w:val="28"/>
          <w:rtl/>
        </w:rPr>
        <w:tab/>
        <w:t xml:space="preserve"> د  و</w:t>
      </w:r>
      <w:r>
        <w:rPr>
          <w:sz w:val="43"/>
          <w:szCs w:val="43"/>
          <w:vertAlign w:val="superscript"/>
          <w:rtl/>
        </w:rPr>
        <w:t>ف</w:t>
      </w:r>
      <w:r>
        <w:rPr>
          <w:szCs w:val="28"/>
          <w:rtl/>
        </w:rPr>
        <w:t xml:space="preserve">ر </w:t>
      </w:r>
      <w:r>
        <w:rPr>
          <w:szCs w:val="28"/>
          <w:rtl/>
        </w:rPr>
        <w:tab/>
        <w:t xml:space="preserve"> و</w:t>
      </w:r>
      <w:r>
        <w:rPr>
          <w:sz w:val="43"/>
          <w:szCs w:val="43"/>
          <w:vertAlign w:val="superscript"/>
          <w:rtl/>
        </w:rPr>
        <w:t xml:space="preserve">خ </w:t>
      </w:r>
      <w:r>
        <w:rPr>
          <w:sz w:val="43"/>
          <w:szCs w:val="43"/>
          <w:vertAlign w:val="superscript"/>
          <w:rtl/>
        </w:rPr>
        <w:tab/>
        <w:t xml:space="preserve"> ب</w:t>
      </w:r>
      <w:r>
        <w:rPr>
          <w:szCs w:val="28"/>
          <w:rtl/>
        </w:rPr>
        <w:t xml:space="preserve"> کرپ</w:t>
      </w:r>
      <w:r>
        <w:rPr>
          <w:sz w:val="43"/>
          <w:szCs w:val="43"/>
          <w:vertAlign w:val="superscript"/>
          <w:rtl/>
        </w:rPr>
        <w:t xml:space="preserve"> ا</w:t>
      </w:r>
      <w:r>
        <w:rPr>
          <w:szCs w:val="28"/>
          <w:rtl/>
        </w:rPr>
        <w:t xml:space="preserve"> </w:t>
      </w:r>
      <w:r>
        <w:rPr>
          <w:szCs w:val="28"/>
          <w:rtl/>
        </w:rPr>
        <w:lastRenderedPageBreak/>
        <w:t>۔ وَّ اشَّۡہِدُوۡۤا اِ</w:t>
      </w:r>
      <w:r>
        <w:rPr>
          <w:szCs w:val="28"/>
          <w:rtl/>
        </w:rPr>
        <w:tab/>
        <w:t xml:space="preserve"> ذَّا تبََّّا یعَّۡتُ</w:t>
      </w:r>
      <w:r>
        <w:rPr>
          <w:szCs w:val="28"/>
          <w:rtl/>
        </w:rPr>
        <w:tab/>
        <w:t xml:space="preserve"> مۡ [</w:t>
      </w:r>
      <w:r>
        <w:rPr>
          <w:szCs w:val="28"/>
        </w:rPr>
        <w:t>2</w:t>
      </w:r>
      <w:r>
        <w:rPr>
          <w:szCs w:val="28"/>
          <w:rtl/>
        </w:rPr>
        <w:t>:</w:t>
      </w:r>
      <w:r>
        <w:rPr>
          <w:szCs w:val="28"/>
        </w:rPr>
        <w:t>282</w:t>
      </w:r>
      <w:r>
        <w:rPr>
          <w:szCs w:val="28"/>
          <w:rtl/>
        </w:rPr>
        <w:t>] ا ور گواہ ٹھہرا لو جب تم باہم سودا کرو۔</w:t>
      </w:r>
      <w:r>
        <w:rPr>
          <w:szCs w:val="28"/>
          <w:rtl/>
        </w:rPr>
        <w:tab/>
        <w:t xml:space="preserve"> </w:t>
      </w:r>
      <w:r>
        <w:rPr>
          <w:rFonts w:ascii="Times New Roman" w:eastAsia="Times New Roman" w:hAnsi="Times New Roman" w:cs="Times New Roman"/>
          <w:b/>
          <w:bCs/>
          <w:sz w:val="40"/>
          <w:szCs w:val="40"/>
          <w:rtl/>
        </w:rPr>
        <w:t>ب ي ن</w:t>
      </w:r>
      <w:r>
        <w:rPr>
          <w:b/>
          <w:bCs/>
          <w:sz w:val="40"/>
          <w:szCs w:val="40"/>
          <w:rtl/>
        </w:rPr>
        <w:t xml:space="preserve"> </w:t>
      </w:r>
    </w:p>
    <w:p w14:paraId="59E4F125" w14:textId="77777777" w:rsidR="007732E8" w:rsidRDefault="00000000">
      <w:pPr>
        <w:spacing w:after="83"/>
        <w:ind w:left="17" w:right="82"/>
      </w:pPr>
      <w:r>
        <w:rPr>
          <w:szCs w:val="28"/>
          <w:rtl/>
        </w:rPr>
        <w:t xml:space="preserve">بَّانَّ۔ يبَِّي نُْ۔ بَّ يْ نًا: دو چیزوں کے درمیان حد یا علیحدگی کی واضع نشان دہی جس کی وجہ سے وہ الگ الگ نظر آئیں ۔ کسی چیز کا کسی دوسری سے الگ ہونا تاکہ ان کے درمیان کی چیز واضح ہو جائے۔  </w:t>
      </w:r>
    </w:p>
    <w:p w14:paraId="3F04041D" w14:textId="77777777" w:rsidR="007732E8" w:rsidRDefault="00000000">
      <w:pPr>
        <w:tabs>
          <w:tab w:val="right" w:pos="9155"/>
        </w:tabs>
        <w:spacing w:after="186" w:line="259" w:lineRule="auto"/>
        <w:ind w:left="0" w:right="0" w:firstLine="0"/>
        <w:jc w:val="left"/>
      </w:pPr>
      <w:r>
        <w:rPr>
          <w:szCs w:val="28"/>
          <w:rtl/>
        </w:rPr>
        <w:t>بيَِّ</w:t>
      </w:r>
      <w:r>
        <w:rPr>
          <w:sz w:val="43"/>
          <w:szCs w:val="43"/>
          <w:vertAlign w:val="superscript"/>
          <w:rtl/>
        </w:rPr>
        <w:t xml:space="preserve"> </w:t>
      </w:r>
      <w:r>
        <w:rPr>
          <w:szCs w:val="28"/>
          <w:rtl/>
        </w:rPr>
        <w:t>نٌ ۔ جمع بَّ</w:t>
      </w:r>
      <w:r>
        <w:rPr>
          <w:szCs w:val="28"/>
          <w:rtl/>
        </w:rPr>
        <w:tab/>
        <w:t xml:space="preserve"> يِنَّاتٌ : روشن، بالکل صاف ا ور واضع۔ کوئی ایسی چیز یا بات جو عقلی یا محسوس طور پر واضع ہو۔ یہ لفظ عام طور پر کسی دلیل کی صفت کے </w:t>
      </w:r>
    </w:p>
    <w:p w14:paraId="181EA70D" w14:textId="77777777" w:rsidR="007732E8" w:rsidRDefault="00000000">
      <w:pPr>
        <w:tabs>
          <w:tab w:val="center" w:pos="2891"/>
          <w:tab w:val="center" w:pos="5785"/>
          <w:tab w:val="center" w:pos="8549"/>
          <w:tab w:val="right" w:pos="9155"/>
        </w:tabs>
        <w:spacing w:after="244" w:line="267" w:lineRule="auto"/>
        <w:ind w:left="0" w:right="0" w:firstLine="0"/>
        <w:jc w:val="left"/>
      </w:pPr>
      <w:r>
        <w:rPr>
          <w:szCs w:val="28"/>
          <w:rtl/>
        </w:rPr>
        <w:t>طور پر آتا ہے۔ لوَّۡ لاَّ ياَّۡتوُنَّۡ عَّلَّيۡہِمۡ بِسُلۡطٰ</w:t>
      </w:r>
      <w:r>
        <w:rPr>
          <w:szCs w:val="28"/>
          <w:rtl/>
        </w:rPr>
        <w:tab/>
        <w:t xml:space="preserve"> ن بيَِّ</w:t>
      </w:r>
      <w:r>
        <w:rPr>
          <w:sz w:val="43"/>
          <w:szCs w:val="43"/>
          <w:vertAlign w:val="superscript"/>
          <w:rtl/>
        </w:rPr>
        <w:t xml:space="preserve"> </w:t>
      </w:r>
      <w:r>
        <w:rPr>
          <w:szCs w:val="28"/>
          <w:rtl/>
        </w:rPr>
        <w:t xml:space="preserve">نٍ  </w:t>
      </w:r>
      <w:r>
        <w:rPr>
          <w:szCs w:val="28"/>
          <w:rtl/>
        </w:rPr>
        <w:tab/>
        <w:t xml:space="preserve"> [</w:t>
      </w:r>
      <w:r>
        <w:rPr>
          <w:szCs w:val="28"/>
        </w:rPr>
        <w:t>18</w:t>
      </w:r>
      <w:r>
        <w:rPr>
          <w:szCs w:val="28"/>
          <w:rtl/>
        </w:rPr>
        <w:t>:</w:t>
      </w:r>
      <w:r>
        <w:rPr>
          <w:szCs w:val="28"/>
        </w:rPr>
        <w:t>15</w:t>
      </w:r>
      <w:r>
        <w:rPr>
          <w:szCs w:val="28"/>
          <w:rtl/>
        </w:rPr>
        <w:t>]کیوں نہیں وہ لاتے ان پر کوئی دلیل روشن ؟</w:t>
      </w:r>
      <w:r>
        <w:rPr>
          <w:rFonts w:ascii="Arial" w:eastAsia="Arial" w:hAnsi="Arial" w:cs="Arial"/>
          <w:szCs w:val="28"/>
          <w:vertAlign w:val="superscript"/>
          <w:rtl/>
        </w:rPr>
        <w:t xml:space="preserve"> </w:t>
      </w:r>
      <w:r>
        <w:rPr>
          <w:szCs w:val="28"/>
          <w:rtl/>
        </w:rPr>
        <w:t>وَّ اٰت يَّۡ نَّا عِ يۡ سَّ ي ابۡنَّ مَّرۡ ي مََّّ ال</w:t>
      </w:r>
      <w:r>
        <w:rPr>
          <w:szCs w:val="28"/>
          <w:rtl/>
        </w:rPr>
        <w:tab/>
        <w:t xml:space="preserve"> بَّۡ</w:t>
      </w:r>
      <w:r>
        <w:rPr>
          <w:szCs w:val="28"/>
          <w:rtl/>
        </w:rPr>
        <w:tab/>
        <w:t xml:space="preserve"> يِ نٰتِ وَّ </w:t>
      </w:r>
    </w:p>
    <w:p w14:paraId="6AFB6161" w14:textId="77777777" w:rsidR="007732E8" w:rsidRDefault="00000000">
      <w:pPr>
        <w:tabs>
          <w:tab w:val="center" w:pos="1158"/>
          <w:tab w:val="center" w:pos="3132"/>
          <w:tab w:val="center" w:pos="4076"/>
          <w:tab w:val="center" w:pos="4175"/>
        </w:tabs>
        <w:spacing w:after="0" w:line="265" w:lineRule="auto"/>
        <w:ind w:left="0" w:right="0" w:firstLine="0"/>
        <w:jc w:val="left"/>
      </w:pPr>
      <w:r>
        <w:rPr>
          <w:szCs w:val="28"/>
          <w:rtl/>
        </w:rPr>
        <w:t xml:space="preserve">ا </w:t>
      </w:r>
      <w:r>
        <w:rPr>
          <w:szCs w:val="28"/>
          <w:rtl/>
        </w:rPr>
        <w:tab/>
        <w:t xml:space="preserve">  يَّدَّۡنٰہُ بِروُۡحِ القُۡدُسِ </w:t>
      </w:r>
      <w:r>
        <w:rPr>
          <w:rFonts w:ascii="Cambria" w:eastAsia="Cambria" w:hAnsi="Cambria" w:cs="Cambria"/>
          <w:szCs w:val="28"/>
          <w:rtl/>
        </w:rPr>
        <w:t xml:space="preserve"> </w:t>
      </w:r>
      <w:r>
        <w:rPr>
          <w:szCs w:val="28"/>
          <w:rtl/>
        </w:rPr>
        <w:t>[</w:t>
      </w:r>
      <w:r>
        <w:rPr>
          <w:szCs w:val="28"/>
        </w:rPr>
        <w:t>2</w:t>
      </w:r>
      <w:r>
        <w:rPr>
          <w:szCs w:val="28"/>
          <w:rtl/>
        </w:rPr>
        <w:t>:</w:t>
      </w:r>
      <w:r>
        <w:rPr>
          <w:szCs w:val="28"/>
        </w:rPr>
        <w:t>87</w:t>
      </w:r>
      <w:r>
        <w:rPr>
          <w:szCs w:val="28"/>
          <w:rtl/>
        </w:rPr>
        <w:t xml:space="preserve">]ا ور </w:t>
      </w:r>
      <w:r>
        <w:rPr>
          <w:szCs w:val="28"/>
          <w:rtl/>
        </w:rPr>
        <w:tab/>
        <w:t xml:space="preserve"> ہمنے دیں عیسیٰؑ ابن مریم کو </w:t>
      </w:r>
      <w:r>
        <w:rPr>
          <w:szCs w:val="28"/>
          <w:rtl/>
        </w:rPr>
        <w:tab/>
        <w:t xml:space="preserve"> </w:t>
      </w:r>
      <w:r>
        <w:rPr>
          <w:szCs w:val="28"/>
          <w:rtl/>
        </w:rPr>
        <w:tab/>
        <w:t xml:space="preserve"> </w:t>
      </w:r>
    </w:p>
    <w:p w14:paraId="48D3C744" w14:textId="77777777" w:rsidR="007732E8" w:rsidRDefault="00000000">
      <w:pPr>
        <w:tabs>
          <w:tab w:val="center" w:pos="4124"/>
          <w:tab w:val="center" w:pos="5378"/>
          <w:tab w:val="center" w:pos="6832"/>
        </w:tabs>
        <w:spacing w:after="377" w:line="259" w:lineRule="auto"/>
        <w:ind w:left="0" w:right="0" w:firstLine="0"/>
        <w:jc w:val="left"/>
      </w:pPr>
      <w:r>
        <w:rPr>
          <w:sz w:val="22"/>
          <w:szCs w:val="22"/>
          <w:rtl/>
        </w:rPr>
        <w:tab/>
      </w:r>
      <w:r>
        <w:rPr>
          <w:szCs w:val="28"/>
          <w:rtl/>
        </w:rPr>
        <w:t>ت</w:t>
      </w:r>
      <w:r>
        <w:rPr>
          <w:szCs w:val="28"/>
          <w:rtl/>
        </w:rPr>
        <w:tab/>
        <w:t xml:space="preserve"> بًت ا ور تائید کی ان کی روح القدس سے۔</w:t>
      </w:r>
      <w:r>
        <w:rPr>
          <w:szCs w:val="28"/>
          <w:rtl/>
        </w:rPr>
        <w:tab/>
        <w:t xml:space="preserve"> </w:t>
      </w:r>
    </w:p>
    <w:p w14:paraId="7F904D72" w14:textId="77777777" w:rsidR="007732E8" w:rsidRDefault="00000000">
      <w:pPr>
        <w:tabs>
          <w:tab w:val="center" w:pos="5862"/>
          <w:tab w:val="center" w:pos="7346"/>
          <w:tab w:val="right" w:pos="9155"/>
        </w:tabs>
        <w:spacing w:after="63" w:line="259" w:lineRule="auto"/>
        <w:ind w:left="0" w:right="0" w:firstLine="0"/>
        <w:jc w:val="left"/>
      </w:pPr>
      <w:r>
        <w:rPr>
          <w:szCs w:val="28"/>
          <w:rtl/>
        </w:rPr>
        <w:t>بَّيَّانٌ  : بیان ۔ ایسا کلام جو ما فی الضمیر کو واضع کر د ے، یا ایسی بات جس سے کو</w:t>
      </w:r>
      <w:r>
        <w:rPr>
          <w:szCs w:val="28"/>
          <w:rtl/>
        </w:rPr>
        <w:tab/>
        <w:t xml:space="preserve"> ئیمعاملہ صاف ا ور واضع ہو جائے۔ عَّ</w:t>
      </w:r>
      <w:r>
        <w:rPr>
          <w:sz w:val="43"/>
          <w:szCs w:val="43"/>
          <w:vertAlign w:val="superscript"/>
          <w:rtl/>
        </w:rPr>
        <w:tab/>
        <w:t xml:space="preserve"> </w:t>
      </w:r>
      <w:r>
        <w:rPr>
          <w:szCs w:val="28"/>
          <w:rtl/>
        </w:rPr>
        <w:t>لمَّہَُّ البَّۡيَّا</w:t>
      </w:r>
      <w:r>
        <w:rPr>
          <w:szCs w:val="28"/>
          <w:rtl/>
        </w:rPr>
        <w:tab/>
        <w:t xml:space="preserve"> نَّ  [</w:t>
      </w:r>
      <w:r>
        <w:rPr>
          <w:szCs w:val="28"/>
        </w:rPr>
        <w:t>55</w:t>
      </w:r>
      <w:r>
        <w:rPr>
          <w:szCs w:val="28"/>
          <w:rtl/>
        </w:rPr>
        <w:t>:</w:t>
      </w:r>
      <w:r>
        <w:rPr>
          <w:szCs w:val="28"/>
        </w:rPr>
        <w:t>4</w:t>
      </w:r>
      <w:r>
        <w:rPr>
          <w:szCs w:val="28"/>
          <w:rtl/>
        </w:rPr>
        <w:t xml:space="preserve">]سکھایا اس </w:t>
      </w:r>
    </w:p>
    <w:p w14:paraId="5DF81522" w14:textId="77777777" w:rsidR="007732E8" w:rsidRDefault="00000000">
      <w:pPr>
        <w:tabs>
          <w:tab w:val="center" w:pos="703"/>
        </w:tabs>
        <w:spacing w:after="242" w:line="265" w:lineRule="auto"/>
        <w:ind w:left="0" w:right="0" w:firstLine="0"/>
        <w:jc w:val="left"/>
      </w:pPr>
      <w:r>
        <w:rPr>
          <w:szCs w:val="28"/>
          <w:rtl/>
        </w:rPr>
        <w:t>کو بیان ۔</w:t>
      </w:r>
      <w:r>
        <w:rPr>
          <w:szCs w:val="28"/>
          <w:rtl/>
        </w:rPr>
        <w:tab/>
        <w:t xml:space="preserve"> </w:t>
      </w:r>
    </w:p>
    <w:p w14:paraId="114FA9F9" w14:textId="77777777" w:rsidR="007732E8" w:rsidRDefault="00000000">
      <w:pPr>
        <w:ind w:left="17" w:right="972"/>
      </w:pPr>
      <w:r>
        <w:rPr>
          <w:szCs w:val="28"/>
          <w:rtl/>
        </w:rPr>
        <w:t>بِينَّْ : بیچ، درمیان۔ لاَّ نفَُّ</w:t>
      </w:r>
      <w:r>
        <w:rPr>
          <w:szCs w:val="28"/>
          <w:rtl/>
        </w:rPr>
        <w:tab/>
        <w:t xml:space="preserve"> رِقُ بَّينَّۡ احََّّدٍ </w:t>
      </w:r>
      <w:r>
        <w:rPr>
          <w:szCs w:val="28"/>
          <w:rtl/>
        </w:rPr>
        <w:tab/>
        <w:t xml:space="preserve"> مِنۡ </w:t>
      </w:r>
      <w:r>
        <w:rPr>
          <w:szCs w:val="28"/>
          <w:rtl/>
        </w:rPr>
        <w:tab/>
        <w:t xml:space="preserve"> رُسُلِ</w:t>
      </w:r>
      <w:r>
        <w:rPr>
          <w:szCs w:val="28"/>
          <w:rtl/>
        </w:rPr>
        <w:tab/>
        <w:t xml:space="preserve">  ہٖ [</w:t>
      </w:r>
      <w:r>
        <w:rPr>
          <w:szCs w:val="28"/>
        </w:rPr>
        <w:t>2</w:t>
      </w:r>
      <w:r>
        <w:rPr>
          <w:szCs w:val="28"/>
          <w:rtl/>
        </w:rPr>
        <w:t>:</w:t>
      </w:r>
      <w:r>
        <w:rPr>
          <w:szCs w:val="28"/>
        </w:rPr>
        <w:t>285</w:t>
      </w:r>
      <w:r>
        <w:rPr>
          <w:szCs w:val="28"/>
          <w:rtl/>
        </w:rPr>
        <w:t>]نہ ہم فرق  کرتےہیں اس کے رسولوں میں سے کسی ایک کے درمیان۔</w:t>
      </w:r>
      <w:r>
        <w:rPr>
          <w:szCs w:val="28"/>
          <w:rtl/>
        </w:rPr>
        <w:tab/>
        <w:t xml:space="preserve"> ابََّّانَّ۔ يبُِينُْ۔ اِباَّنةًَّ : واضع کرنا یا صاف بات کرنا۔ وَّ لاَّ يكَّاَّدُ يبُِينُۡ   [</w:t>
      </w:r>
      <w:r>
        <w:rPr>
          <w:szCs w:val="28"/>
        </w:rPr>
        <w:t>52</w:t>
      </w:r>
      <w:r>
        <w:rPr>
          <w:szCs w:val="28"/>
          <w:rtl/>
        </w:rPr>
        <w:t>:</w:t>
      </w:r>
      <w:r>
        <w:rPr>
          <w:szCs w:val="28"/>
        </w:rPr>
        <w:t>43</w:t>
      </w:r>
      <w:r>
        <w:rPr>
          <w:szCs w:val="28"/>
          <w:rtl/>
        </w:rPr>
        <w:t>]ا ور لگتا نہیں کہ وہ صاف بات کرے ۔</w:t>
      </w:r>
      <w:r>
        <w:rPr>
          <w:szCs w:val="28"/>
          <w:rtl/>
        </w:rPr>
        <w:tab/>
        <w:t xml:space="preserve"> مُبِينٌْ : صاف، واضع ا ور کھلا۔ اِن</w:t>
      </w:r>
      <w:r>
        <w:rPr>
          <w:sz w:val="43"/>
          <w:szCs w:val="43"/>
          <w:vertAlign w:val="superscript"/>
          <w:rtl/>
        </w:rPr>
        <w:t xml:space="preserve"> </w:t>
      </w:r>
      <w:r>
        <w:rPr>
          <w:szCs w:val="28"/>
          <w:rtl/>
        </w:rPr>
        <w:t xml:space="preserve">ہَّٗ لکَُّمۡ عَّدُ </w:t>
      </w:r>
      <w:r>
        <w:rPr>
          <w:szCs w:val="28"/>
          <w:rtl/>
        </w:rPr>
        <w:tab/>
        <w:t xml:space="preserve">وٌ </w:t>
      </w:r>
      <w:r>
        <w:rPr>
          <w:szCs w:val="28"/>
          <w:rtl/>
        </w:rPr>
        <w:tab/>
        <w:t xml:space="preserve"> مُبِينٌۡ   [</w:t>
      </w:r>
      <w:r>
        <w:rPr>
          <w:szCs w:val="28"/>
        </w:rPr>
        <w:t>2</w:t>
      </w:r>
      <w:r>
        <w:rPr>
          <w:szCs w:val="28"/>
          <w:rtl/>
        </w:rPr>
        <w:t>:</w:t>
      </w:r>
      <w:r>
        <w:rPr>
          <w:szCs w:val="28"/>
        </w:rPr>
        <w:t>168</w:t>
      </w:r>
      <w:r>
        <w:rPr>
          <w:szCs w:val="28"/>
          <w:rtl/>
        </w:rPr>
        <w:t>]بےشک وہ تمہارے لیے ایک کھلا عدا وتی ہے۔</w:t>
      </w:r>
      <w:r>
        <w:rPr>
          <w:szCs w:val="28"/>
          <w:rtl/>
        </w:rPr>
        <w:tab/>
        <w:t xml:space="preserve"> </w:t>
      </w:r>
    </w:p>
    <w:p w14:paraId="38386929" w14:textId="77777777" w:rsidR="007732E8" w:rsidRDefault="00000000">
      <w:pPr>
        <w:spacing w:after="124"/>
        <w:ind w:left="17" w:right="82"/>
      </w:pPr>
      <w:r>
        <w:rPr>
          <w:szCs w:val="28"/>
          <w:rtl/>
        </w:rPr>
        <w:t>بيَّ نَّ۔ يبَُّيِ نُ۔ تِبْيِيْنًا : صاف ا ور روشن کرتے رہنا۔ حقائق کو واضع کرنا۔ كَّذٰلکَِّ ي بَُّيِ نُ ال لٰهُ لکَُّمۡ اٰيٰتِہٖ  [</w:t>
      </w:r>
      <w:r>
        <w:rPr>
          <w:szCs w:val="28"/>
        </w:rPr>
        <w:t>2</w:t>
      </w:r>
      <w:r>
        <w:rPr>
          <w:szCs w:val="28"/>
          <w:rtl/>
        </w:rPr>
        <w:t>:</w:t>
      </w:r>
      <w:r>
        <w:rPr>
          <w:szCs w:val="28"/>
        </w:rPr>
        <w:t>242</w:t>
      </w:r>
      <w:r>
        <w:rPr>
          <w:szCs w:val="28"/>
          <w:rtl/>
        </w:rPr>
        <w:t xml:space="preserve">]بالکل اسی طرح روشن کرتا رہتا ہے اللہ تعالیٰ  تمہارےلیے اپنی نشانیاں۔ </w:t>
      </w:r>
    </w:p>
    <w:p w14:paraId="67270A1B" w14:textId="77777777" w:rsidR="007732E8" w:rsidRDefault="00000000">
      <w:pPr>
        <w:spacing w:after="75"/>
        <w:ind w:left="17" w:right="82"/>
      </w:pPr>
      <w:r>
        <w:rPr>
          <w:szCs w:val="28"/>
          <w:rtl/>
        </w:rPr>
        <w:t>مُبَّ يِنَّ ةٌ : خوب روشن، صاف یا واضع کرنے والی۔ وَّ لقَّدَّۡ انَّزَّۡلنَّۡا</w:t>
      </w:r>
      <w:r>
        <w:rPr>
          <w:sz w:val="43"/>
          <w:szCs w:val="43"/>
          <w:vertAlign w:val="superscript"/>
          <w:rtl/>
        </w:rPr>
        <w:t>ۤ</w:t>
      </w:r>
      <w:r>
        <w:rPr>
          <w:szCs w:val="28"/>
          <w:rtl/>
        </w:rPr>
        <w:t xml:space="preserve"> اِليَّۡکُمۡ اٰيٰتٍ  مُ بَّ يِنٰتٍ   [</w:t>
      </w:r>
      <w:r>
        <w:rPr>
          <w:szCs w:val="28"/>
        </w:rPr>
        <w:t>24</w:t>
      </w:r>
      <w:r>
        <w:rPr>
          <w:szCs w:val="28"/>
          <w:rtl/>
        </w:rPr>
        <w:t>:</w:t>
      </w:r>
      <w:r>
        <w:rPr>
          <w:szCs w:val="28"/>
        </w:rPr>
        <w:t>34</w:t>
      </w:r>
      <w:r>
        <w:rPr>
          <w:szCs w:val="28"/>
          <w:rtl/>
        </w:rPr>
        <w:t xml:space="preserve">]ا ور تحقیق ہم نے نازل کی ہیں تمہارے طرف خوب صاف ا ور روشن کرنے والی نشانیاں۔ </w:t>
      </w:r>
    </w:p>
    <w:p w14:paraId="5FBBA132" w14:textId="77777777" w:rsidR="007732E8" w:rsidRDefault="00000000">
      <w:pPr>
        <w:spacing w:line="383" w:lineRule="auto"/>
        <w:ind w:left="15" w:right="82" w:firstLine="0"/>
        <w:jc w:val="both"/>
      </w:pPr>
      <w:r>
        <w:rPr>
          <w:szCs w:val="28"/>
          <w:rtl/>
        </w:rPr>
        <w:lastRenderedPageBreak/>
        <w:t>تبََّّي نََّّ۔ يتََّّبَّي نََّّ۔ تبََّّ يُنًا : الگ یا ممتاز ہو جانا۔ کسی چیز یا معاملے کا ذہن میں روشن ا ور واضع ہو جانا۔ تبََّّينٌْ  بمقابل كَّتْمٌ   [</w:t>
      </w:r>
      <w:r>
        <w:rPr>
          <w:szCs w:val="28"/>
        </w:rPr>
        <w:t>2</w:t>
      </w:r>
      <w:r>
        <w:rPr>
          <w:szCs w:val="28"/>
          <w:rtl/>
        </w:rPr>
        <w:t>:</w:t>
      </w:r>
      <w:r>
        <w:rPr>
          <w:szCs w:val="28"/>
        </w:rPr>
        <w:t>159</w:t>
      </w:r>
      <w:r>
        <w:rPr>
          <w:szCs w:val="28"/>
          <w:rtl/>
        </w:rPr>
        <w:t>]ا ور</w:t>
      </w:r>
      <w:r>
        <w:rPr>
          <w:rFonts w:ascii="Times New Roman" w:eastAsia="Times New Roman" w:hAnsi="Times New Roman" w:cs="Times New Roman"/>
          <w:szCs w:val="28"/>
          <w:rtl/>
        </w:rPr>
        <w:t xml:space="preserve"> </w:t>
      </w:r>
      <w:r>
        <w:rPr>
          <w:szCs w:val="28"/>
          <w:rtl/>
        </w:rPr>
        <w:t>اِخْفَّاءٌ [</w:t>
      </w:r>
      <w:r>
        <w:rPr>
          <w:szCs w:val="28"/>
        </w:rPr>
        <w:t>5</w:t>
      </w:r>
      <w:r>
        <w:rPr>
          <w:szCs w:val="28"/>
          <w:rtl/>
        </w:rPr>
        <w:t>:</w:t>
      </w:r>
      <w:r>
        <w:rPr>
          <w:szCs w:val="28"/>
        </w:rPr>
        <w:t>15</w:t>
      </w:r>
      <w:r>
        <w:rPr>
          <w:szCs w:val="28"/>
          <w:rtl/>
        </w:rPr>
        <w:t xml:space="preserve">]آیا ہے، جن کا مفہوم چھپانا ہے۔ قَّدۡ </w:t>
      </w:r>
      <w:r>
        <w:rPr>
          <w:sz w:val="43"/>
          <w:szCs w:val="43"/>
          <w:vertAlign w:val="superscript"/>
          <w:rtl/>
        </w:rPr>
        <w:t xml:space="preserve"> </w:t>
      </w:r>
      <w:r>
        <w:rPr>
          <w:szCs w:val="28"/>
          <w:rtl/>
        </w:rPr>
        <w:t>تبََّّي نََّّ ال رشُۡدُ مِنَّ الغۡ  یَِّ [</w:t>
      </w:r>
      <w:r>
        <w:rPr>
          <w:szCs w:val="28"/>
        </w:rPr>
        <w:t>2</w:t>
      </w:r>
      <w:r>
        <w:rPr>
          <w:szCs w:val="28"/>
          <w:rtl/>
        </w:rPr>
        <w:t>:</w:t>
      </w:r>
      <w:r>
        <w:rPr>
          <w:szCs w:val="28"/>
        </w:rPr>
        <w:t>256</w:t>
      </w:r>
      <w:r>
        <w:rPr>
          <w:szCs w:val="28"/>
          <w:rtl/>
        </w:rPr>
        <w:t>]تحقیق ممتاز ہے راستی بےراہ روی سے۔</w:t>
      </w:r>
      <w:r>
        <w:rPr>
          <w:rFonts w:ascii="Arial" w:eastAsia="Arial" w:hAnsi="Arial" w:cs="Arial"/>
          <w:szCs w:val="28"/>
          <w:vertAlign w:val="superscript"/>
          <w:rtl/>
        </w:rPr>
        <w:t xml:space="preserve"> </w:t>
      </w:r>
      <w:r>
        <w:rPr>
          <w:szCs w:val="28"/>
          <w:rtl/>
        </w:rPr>
        <w:t>سَّنرُيِہِۡمۡ اٰيٰتِنَّا فیِ الاٰۡفَّاقِ وَّ فیِۡۤ انَّفُۡسِہِمۡ حَّتٰ</w:t>
      </w:r>
      <w:r>
        <w:rPr>
          <w:sz w:val="43"/>
          <w:szCs w:val="43"/>
          <w:vertAlign w:val="superscript"/>
          <w:rtl/>
        </w:rPr>
        <w:t xml:space="preserve"> </w:t>
      </w:r>
      <w:r>
        <w:rPr>
          <w:szCs w:val="28"/>
          <w:rtl/>
        </w:rPr>
        <w:t>ي يتََّّبَّي نََّّ لہَُّمۡ انَّ</w:t>
      </w:r>
      <w:r>
        <w:rPr>
          <w:sz w:val="43"/>
          <w:szCs w:val="43"/>
          <w:vertAlign w:val="superscript"/>
          <w:rtl/>
        </w:rPr>
        <w:t xml:space="preserve"> </w:t>
      </w:r>
      <w:r>
        <w:rPr>
          <w:szCs w:val="28"/>
          <w:rtl/>
        </w:rPr>
        <w:t>ہَُّ الحَّۡ</w:t>
      </w:r>
      <w:r>
        <w:rPr>
          <w:szCs w:val="28"/>
          <w:rtl/>
        </w:rPr>
        <w:tab/>
        <w:t xml:space="preserve"> قُ  </w:t>
      </w:r>
      <w:r>
        <w:rPr>
          <w:szCs w:val="28"/>
          <w:rtl/>
        </w:rPr>
        <w:tab/>
        <w:t xml:space="preserve"> [</w:t>
      </w:r>
      <w:r>
        <w:rPr>
          <w:szCs w:val="28"/>
        </w:rPr>
        <w:t>41</w:t>
      </w:r>
      <w:r>
        <w:rPr>
          <w:szCs w:val="28"/>
          <w:rtl/>
        </w:rPr>
        <w:t>:</w:t>
      </w:r>
      <w:r>
        <w:rPr>
          <w:szCs w:val="28"/>
        </w:rPr>
        <w:t>53</w:t>
      </w:r>
      <w:r>
        <w:rPr>
          <w:szCs w:val="28"/>
          <w:rtl/>
        </w:rPr>
        <w:t>] ہم ان کو دکھائیں گے اپنی نشانیاں آفاق میں ا ور ان کے اپنے</w:t>
      </w:r>
      <w:r>
        <w:rPr>
          <w:szCs w:val="28"/>
          <w:rtl/>
        </w:rPr>
        <w:tab/>
        <w:t xml:space="preserve"> انفس میں یہاں تک کہ انہیں روشن ا ور واضع ہو جائے کہ یہ حق ہے۔</w:t>
      </w:r>
      <w:r>
        <w:rPr>
          <w:szCs w:val="28"/>
          <w:rtl/>
        </w:rPr>
        <w:tab/>
        <w:t xml:space="preserve"> </w:t>
      </w:r>
    </w:p>
    <w:p w14:paraId="3C23F0E1" w14:textId="77777777" w:rsidR="007732E8" w:rsidRDefault="00000000">
      <w:pPr>
        <w:spacing w:after="0" w:line="438" w:lineRule="auto"/>
        <w:ind w:left="24" w:right="0" w:hanging="10"/>
        <w:jc w:val="left"/>
      </w:pPr>
      <w:r>
        <w:rPr>
          <w:szCs w:val="28"/>
          <w:rtl/>
        </w:rPr>
        <w:t>تبََّّي نَّْ  : واضع ہو۔ چھان بین کرو تاکہ معاملہ واضع ہو جائے۔ اِنۡ جَّآءَّکمُۡ فَّاسِقًٌۢ بِنَّبَّاٍ فَّ تَّبَّ</w:t>
      </w:r>
      <w:r>
        <w:rPr>
          <w:szCs w:val="28"/>
          <w:rtl/>
        </w:rPr>
        <w:tab/>
        <w:t xml:space="preserve"> يَّنُوۡاۤ </w:t>
      </w:r>
      <w:r>
        <w:rPr>
          <w:szCs w:val="28"/>
          <w:rtl/>
        </w:rPr>
        <w:tab/>
        <w:t xml:space="preserve"> [</w:t>
      </w:r>
      <w:r>
        <w:rPr>
          <w:szCs w:val="28"/>
        </w:rPr>
        <w:t>49</w:t>
      </w:r>
      <w:r>
        <w:rPr>
          <w:szCs w:val="28"/>
          <w:rtl/>
        </w:rPr>
        <w:t>:</w:t>
      </w:r>
      <w:r>
        <w:rPr>
          <w:szCs w:val="28"/>
        </w:rPr>
        <w:t>6</w:t>
      </w:r>
      <w:r>
        <w:rPr>
          <w:szCs w:val="28"/>
          <w:rtl/>
        </w:rPr>
        <w:t>] اگر آ جائے تمہارے پاس کوئی فاسق کسی بات کے ساتھ، تو تم چھان بین کرو۔</w:t>
      </w:r>
      <w:r>
        <w:rPr>
          <w:szCs w:val="28"/>
          <w:rtl/>
        </w:rPr>
        <w:tab/>
        <w:t xml:space="preserve"> </w:t>
      </w:r>
    </w:p>
    <w:p w14:paraId="49DCA8ED" w14:textId="77777777" w:rsidR="007732E8" w:rsidRDefault="00000000">
      <w:pPr>
        <w:spacing w:after="241" w:line="259" w:lineRule="auto"/>
        <w:ind w:left="17" w:right="82"/>
      </w:pPr>
      <w:r>
        <w:rPr>
          <w:szCs w:val="28"/>
          <w:rtl/>
        </w:rPr>
        <w:t>اِسْتَّبَّانَّ۔ يسَّْتَّبِينُْ۔ اِسْتِبَّانةًَّ :  کسی چیز کا خوب روشن ا ور واضع ہو جانا۔ وَّلتَِّسْ تَّبِينَّْ سَّبِيْلُ المْجُْرمِِينَّْ  ]</w:t>
      </w:r>
      <w:r>
        <w:rPr>
          <w:szCs w:val="28"/>
        </w:rPr>
        <w:t>6</w:t>
      </w:r>
      <w:r>
        <w:rPr>
          <w:szCs w:val="28"/>
          <w:rtl/>
        </w:rPr>
        <w:t>:</w:t>
      </w:r>
      <w:r>
        <w:rPr>
          <w:szCs w:val="28"/>
        </w:rPr>
        <w:t>55</w:t>
      </w:r>
      <w:r>
        <w:rPr>
          <w:szCs w:val="28"/>
          <w:rtl/>
        </w:rPr>
        <w:t xml:space="preserve">[ تاکہ خوب صاف ا ور واضع ہو </w:t>
      </w:r>
    </w:p>
    <w:p w14:paraId="314966FD" w14:textId="77777777" w:rsidR="007732E8" w:rsidRDefault="00000000">
      <w:pPr>
        <w:tabs>
          <w:tab w:val="center" w:pos="1558"/>
        </w:tabs>
        <w:spacing w:after="132" w:line="265" w:lineRule="auto"/>
        <w:ind w:left="0" w:right="0" w:firstLine="0"/>
        <w:jc w:val="left"/>
      </w:pPr>
      <w:r>
        <w:rPr>
          <w:szCs w:val="28"/>
          <w:rtl/>
        </w:rPr>
        <w:t>جائے راہ مجرموں کی۔</w:t>
      </w:r>
      <w:r>
        <w:rPr>
          <w:szCs w:val="28"/>
          <w:rtl/>
        </w:rPr>
        <w:tab/>
        <w:t xml:space="preserve"> </w:t>
      </w:r>
    </w:p>
    <w:p w14:paraId="6800B80C" w14:textId="77777777" w:rsidR="007732E8" w:rsidRDefault="00000000">
      <w:pPr>
        <w:tabs>
          <w:tab w:val="center" w:pos="7926"/>
        </w:tabs>
        <w:spacing w:after="0" w:line="265" w:lineRule="auto"/>
        <w:ind w:left="0" w:right="0" w:firstLine="0"/>
        <w:jc w:val="left"/>
      </w:pPr>
      <w:r>
        <w:rPr>
          <w:szCs w:val="28"/>
          <w:rtl/>
        </w:rPr>
        <w:t>مُسْتَّبِينٌْ : صاف ا ور واضع ۔ وَّ اٰتيَّۡنٰہُمَّا الکِۡتٰبَّ المۡسُۡتَّبِينَّۡ  [</w:t>
      </w:r>
      <w:r>
        <w:rPr>
          <w:szCs w:val="28"/>
        </w:rPr>
        <w:t>37</w:t>
      </w:r>
      <w:r>
        <w:rPr>
          <w:szCs w:val="28"/>
          <w:rtl/>
        </w:rPr>
        <w:t>:</w:t>
      </w:r>
      <w:r>
        <w:rPr>
          <w:szCs w:val="28"/>
        </w:rPr>
        <w:t>117</w:t>
      </w:r>
      <w:r>
        <w:rPr>
          <w:szCs w:val="28"/>
          <w:rtl/>
        </w:rPr>
        <w:t>]ا ور ہم نے دی ان دونوں کو کتاب صاف ا ور واضع ۔</w:t>
      </w:r>
      <w:r>
        <w:rPr>
          <w:szCs w:val="28"/>
          <w:rtl/>
        </w:rPr>
        <w:tab/>
        <w:t xml:space="preserve"> </w:t>
      </w:r>
    </w:p>
    <w:p w14:paraId="7EA190C7" w14:textId="77777777" w:rsidR="007732E8" w:rsidRDefault="00000000">
      <w:pPr>
        <w:bidi w:val="0"/>
        <w:spacing w:after="331" w:line="259" w:lineRule="auto"/>
        <w:ind w:left="53" w:right="0" w:firstLine="0"/>
        <w:jc w:val="left"/>
      </w:pPr>
      <w:r>
        <w:rPr>
          <w:noProof/>
          <w:sz w:val="22"/>
        </w:rPr>
        <mc:AlternateContent>
          <mc:Choice Requires="wpg">
            <w:drawing>
              <wp:inline distT="0" distB="0" distL="0" distR="0" wp14:anchorId="3675FC34" wp14:editId="6759299C">
                <wp:extent cx="5769229" cy="6096"/>
                <wp:effectExtent l="0" t="0" r="0" b="0"/>
                <wp:docPr id="5111691" name="Group 511169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583489" name="Shape 1258348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11691" style="width:454.27pt;height:0.47998pt;mso-position-horizontal-relative:char;mso-position-vertical-relative:line" coordsize="57692,60">
                <v:shape id="Shape 1258349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73C1C21" w14:textId="77777777" w:rsidR="007732E8" w:rsidRDefault="00000000">
      <w:pPr>
        <w:bidi w:val="0"/>
        <w:spacing w:after="0" w:line="259" w:lineRule="auto"/>
        <w:ind w:left="0" w:right="0" w:firstLine="0"/>
      </w:pPr>
      <w:r>
        <w:t xml:space="preserve"> </w:t>
      </w:r>
      <w:r>
        <w:tab/>
        <w:t xml:space="preserve"> </w:t>
      </w:r>
      <w:r>
        <w:br w:type="page"/>
      </w:r>
    </w:p>
    <w:p w14:paraId="780FDEF3" w14:textId="77777777" w:rsidR="007732E8" w:rsidRDefault="00000000">
      <w:pPr>
        <w:bidi w:val="0"/>
        <w:spacing w:after="262" w:line="259" w:lineRule="auto"/>
        <w:ind w:left="0" w:right="103" w:firstLine="0"/>
      </w:pPr>
      <w:r>
        <w:lastRenderedPageBreak/>
        <w:t xml:space="preserve"> </w:t>
      </w:r>
    </w:p>
    <w:p w14:paraId="13E8FCA0" w14:textId="77777777" w:rsidR="007732E8" w:rsidRDefault="00000000">
      <w:pPr>
        <w:bidi w:val="0"/>
        <w:spacing w:after="313" w:line="259" w:lineRule="auto"/>
        <w:ind w:left="10" w:right="156" w:hanging="10"/>
        <w:jc w:val="center"/>
      </w:pPr>
      <w:r>
        <w:rPr>
          <w:sz w:val="32"/>
        </w:rPr>
        <w:t xml:space="preserve"> </w:t>
      </w:r>
      <w:r>
        <w:rPr>
          <w:rFonts w:ascii="Times New Roman" w:eastAsia="Times New Roman" w:hAnsi="Times New Roman" w:cs="Times New Roman"/>
          <w:sz w:val="32"/>
        </w:rPr>
        <w:t xml:space="preserve">    ﷽</w:t>
      </w:r>
    </w:p>
    <w:p w14:paraId="6C3052C6" w14:textId="77777777" w:rsidR="007732E8" w:rsidRDefault="00000000">
      <w:pPr>
        <w:pStyle w:val="Heading1"/>
        <w:ind w:left="42" w:right="70"/>
      </w:pPr>
      <w:bookmarkStart w:id="4" w:name="_Toc10708589"/>
      <w:r>
        <w:rPr>
          <w:bCs/>
          <w:szCs w:val="48"/>
          <w:rtl/>
        </w:rPr>
        <w:t xml:space="preserve">باب التاء </w:t>
      </w:r>
      <w:r>
        <w:rPr>
          <w:bCs/>
          <w:color w:val="000000"/>
          <w:szCs w:val="48"/>
          <w:rtl/>
        </w:rPr>
        <w:t xml:space="preserve"> </w:t>
      </w:r>
      <w:bookmarkEnd w:id="4"/>
    </w:p>
    <w:p w14:paraId="14E46F2B" w14:textId="77777777" w:rsidR="007732E8" w:rsidRDefault="00000000">
      <w:pPr>
        <w:bidi w:val="0"/>
        <w:spacing w:after="581" w:line="259" w:lineRule="auto"/>
        <w:ind w:left="53" w:right="0" w:firstLine="0"/>
        <w:jc w:val="left"/>
      </w:pPr>
      <w:r>
        <w:rPr>
          <w:noProof/>
          <w:sz w:val="22"/>
        </w:rPr>
        <mc:AlternateContent>
          <mc:Choice Requires="wpg">
            <w:drawing>
              <wp:inline distT="0" distB="0" distL="0" distR="0" wp14:anchorId="629E33E4" wp14:editId="6A399315">
                <wp:extent cx="5769229" cy="6096"/>
                <wp:effectExtent l="0" t="0" r="0" b="0"/>
                <wp:docPr id="5131620" name="Group 513162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583501" name="Shape 1258350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31620" style="width:454.27pt;height:0.47998pt;mso-position-horizontal-relative:char;mso-position-vertical-relative:line" coordsize="57692,60">
                <v:shape id="Shape 1258350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A897434" w14:textId="77777777" w:rsidR="007732E8" w:rsidRDefault="00000000">
      <w:pPr>
        <w:spacing w:after="297" w:line="259" w:lineRule="auto"/>
        <w:ind w:left="536" w:right="647" w:hanging="10"/>
        <w:jc w:val="center"/>
      </w:pPr>
      <w:r>
        <w:rPr>
          <w:rFonts w:ascii="Times New Roman" w:eastAsia="Times New Roman" w:hAnsi="Times New Roman" w:cs="Times New Roman"/>
          <w:b/>
          <w:bCs/>
          <w:sz w:val="40"/>
          <w:szCs w:val="40"/>
          <w:rtl/>
        </w:rPr>
        <w:t>ت</w:t>
      </w:r>
      <w:r>
        <w:rPr>
          <w:b/>
          <w:bCs/>
          <w:sz w:val="36"/>
          <w:szCs w:val="36"/>
          <w:rtl/>
        </w:rPr>
        <w:t xml:space="preserve">  </w:t>
      </w:r>
    </w:p>
    <w:p w14:paraId="263BAF7B" w14:textId="77777777" w:rsidR="007732E8" w:rsidRDefault="00000000">
      <w:pPr>
        <w:spacing w:after="40"/>
        <w:ind w:left="17" w:right="82"/>
      </w:pPr>
      <w:r>
        <w:rPr>
          <w:sz w:val="32"/>
          <w:szCs w:val="32"/>
          <w:rtl/>
        </w:rPr>
        <w:t xml:space="preserve">تَّ </w:t>
      </w:r>
      <w:r>
        <w:rPr>
          <w:szCs w:val="28"/>
          <w:rtl/>
        </w:rPr>
        <w:t>: حرف ربط… صرف جلالہ کے ساتھ قسم کھانے کے لیے استعمال ہوتا ہے۔ مثلاً تاَّل</w:t>
      </w:r>
      <w:r>
        <w:rPr>
          <w:sz w:val="43"/>
          <w:szCs w:val="43"/>
          <w:vertAlign w:val="superscript"/>
          <w:rtl/>
        </w:rPr>
        <w:t xml:space="preserve"> </w:t>
      </w:r>
      <w:r>
        <w:rPr>
          <w:szCs w:val="28"/>
          <w:rtl/>
        </w:rPr>
        <w:t>لٰهِ لاَّکَّ يِۡ دَّ نَّ اصَّۡنَّامَّکُمۡ [</w:t>
      </w:r>
      <w:r>
        <w:rPr>
          <w:szCs w:val="28"/>
        </w:rPr>
        <w:t>21</w:t>
      </w:r>
      <w:r>
        <w:rPr>
          <w:szCs w:val="28"/>
          <w:rtl/>
        </w:rPr>
        <w:t>:</w:t>
      </w:r>
      <w:r>
        <w:rPr>
          <w:szCs w:val="28"/>
        </w:rPr>
        <w:t>57</w:t>
      </w:r>
      <w:r>
        <w:rPr>
          <w:szCs w:val="28"/>
          <w:rtl/>
        </w:rPr>
        <w:t xml:space="preserve">] اللہ کی قسم میں تمہارے بتوں کے خلاف ضرور کوئی تدبیر کروں گا۔ </w:t>
      </w:r>
    </w:p>
    <w:p w14:paraId="5AC7CB30" w14:textId="77777777" w:rsidR="007732E8" w:rsidRDefault="00000000">
      <w:pPr>
        <w:tabs>
          <w:tab w:val="right" w:pos="9155"/>
        </w:tabs>
        <w:spacing w:after="264" w:line="259" w:lineRule="auto"/>
        <w:ind w:left="0" w:right="0" w:firstLine="0"/>
        <w:jc w:val="left"/>
      </w:pPr>
      <w:r>
        <w:rPr>
          <w:sz w:val="32"/>
          <w:szCs w:val="32"/>
          <w:rtl/>
        </w:rPr>
        <w:t>ت</w:t>
      </w:r>
      <w:r>
        <w:rPr>
          <w:szCs w:val="28"/>
          <w:rtl/>
        </w:rPr>
        <w:t xml:space="preserve">: یہ فعل </w:t>
      </w:r>
      <w:r>
        <w:rPr>
          <w:szCs w:val="28"/>
          <w:rtl/>
        </w:rPr>
        <w:tab/>
        <w:t xml:space="preserve"> کے سابقہ ا ور لاحقہ دونوں کے طور پر استعمال ہوتا ہے۔ بطور سابقہ یہ تاکید ا ور بطور لا حقہ یہ کمزوری کا مفہوم پیدا کرتا ہے۔ اس لحاظ </w:t>
      </w:r>
    </w:p>
    <w:p w14:paraId="3DCAD18C" w14:textId="77777777" w:rsidR="007732E8" w:rsidRDefault="00000000">
      <w:pPr>
        <w:tabs>
          <w:tab w:val="center" w:pos="4830"/>
        </w:tabs>
        <w:spacing w:after="146" w:line="265" w:lineRule="auto"/>
        <w:ind w:left="0" w:right="0" w:firstLine="0"/>
        <w:jc w:val="left"/>
      </w:pPr>
      <w:r>
        <w:rPr>
          <w:szCs w:val="28"/>
          <w:rtl/>
        </w:rPr>
        <w:t>سے اکثر اس کا استعمال صیغہ مذ کو مؤنث بنانے کے لیے استعمال کیا جاتا ہے۔</w:t>
      </w:r>
      <w:r>
        <w:rPr>
          <w:szCs w:val="28"/>
          <w:rtl/>
        </w:rPr>
        <w:tab/>
        <w:t xml:space="preserve"> </w:t>
      </w:r>
    </w:p>
    <w:p w14:paraId="28D5AAEC" w14:textId="77777777" w:rsidR="007732E8" w:rsidRDefault="00000000">
      <w:pPr>
        <w:tabs>
          <w:tab w:val="center" w:pos="4225"/>
          <w:tab w:val="center" w:pos="5249"/>
          <w:tab w:val="center" w:pos="6023"/>
        </w:tabs>
        <w:spacing w:after="242" w:line="265" w:lineRule="auto"/>
        <w:ind w:left="0" w:right="0" w:firstLine="0"/>
        <w:jc w:val="left"/>
      </w:pPr>
      <w:r>
        <w:rPr>
          <w:szCs w:val="28"/>
          <w:rtl/>
        </w:rPr>
        <w:t xml:space="preserve">تہ: یہ فعل کے لاحقہ کے طور پر استعمال ہوتا ہے ا ور اس فعل </w:t>
      </w:r>
      <w:r>
        <w:rPr>
          <w:szCs w:val="28"/>
          <w:rtl/>
        </w:rPr>
        <w:tab/>
        <w:t xml:space="preserve"> کےوا رد ہو</w:t>
      </w:r>
      <w:r>
        <w:rPr>
          <w:szCs w:val="28"/>
          <w:rtl/>
        </w:rPr>
        <w:tab/>
        <w:t xml:space="preserve"> نےکو ظاہر کرتا ہے۔</w:t>
      </w:r>
      <w:r>
        <w:rPr>
          <w:szCs w:val="28"/>
          <w:rtl/>
        </w:rPr>
        <w:tab/>
        <w:t xml:space="preserve"> </w:t>
      </w:r>
    </w:p>
    <w:p w14:paraId="280AE904" w14:textId="77777777" w:rsidR="007732E8" w:rsidRDefault="00000000">
      <w:pPr>
        <w:ind w:left="17" w:right="82"/>
      </w:pPr>
      <w:r>
        <w:rPr>
          <w:szCs w:val="28"/>
          <w:rtl/>
        </w:rPr>
        <w:t>ۃ</w:t>
      </w:r>
      <w:r>
        <w:rPr>
          <w:rFonts w:ascii="Times New Roman" w:eastAsia="Times New Roman" w:hAnsi="Times New Roman" w:cs="Times New Roman"/>
          <w:szCs w:val="28"/>
          <w:rtl/>
        </w:rPr>
        <w:t>:</w:t>
      </w:r>
      <w:r>
        <w:rPr>
          <w:szCs w:val="28"/>
          <w:rtl/>
        </w:rPr>
        <w:t xml:space="preserve"> یہ فعل کے لاحقہ کے طور پر استعمال ہوتا ہے ا ور اس کے مسلسل جاری رہنے کا اشارہ کرتا ہے۔ مثلاً الصلوٰۃ: نماز کا تسلسل ، ایک بعد بعد اگلی، پھر اگلی ۔الزّکوۃ: زکوۃ کی پابندی جب </w:t>
      </w:r>
      <w:r>
        <w:rPr>
          <w:szCs w:val="28"/>
          <w:rtl/>
        </w:rPr>
        <w:tab/>
        <w:t xml:space="preserve"> تککوئی شخص صاحب نصاب ہے اسے یہ کام باقاعدگی سے کرنا ہے۔</w:t>
      </w:r>
      <w:r>
        <w:rPr>
          <w:szCs w:val="28"/>
          <w:rtl/>
        </w:rPr>
        <w:tab/>
        <w:t xml:space="preserve"> </w:t>
      </w:r>
      <w:r>
        <w:rPr>
          <w:rFonts w:ascii="Times New Roman" w:eastAsia="Times New Roman" w:hAnsi="Times New Roman" w:cs="Times New Roman"/>
          <w:b/>
          <w:bCs/>
          <w:sz w:val="40"/>
          <w:szCs w:val="40"/>
          <w:rtl/>
        </w:rPr>
        <w:t>ت ب ب</w:t>
      </w:r>
      <w:r>
        <w:rPr>
          <w:b/>
          <w:bCs/>
          <w:sz w:val="40"/>
          <w:szCs w:val="40"/>
          <w:rtl/>
        </w:rPr>
        <w:t xml:space="preserve"> </w:t>
      </w:r>
    </w:p>
    <w:p w14:paraId="459A0AA8" w14:textId="77777777" w:rsidR="007732E8" w:rsidRDefault="00000000">
      <w:pPr>
        <w:ind w:left="17" w:right="82"/>
      </w:pPr>
      <w:r>
        <w:rPr>
          <w:szCs w:val="28"/>
          <w:rtl/>
        </w:rPr>
        <w:t xml:space="preserve">ت </w:t>
      </w:r>
      <w:r>
        <w:rPr>
          <w:szCs w:val="28"/>
          <w:rtl/>
        </w:rPr>
        <w:tab/>
        <w:t xml:space="preserve">  بََّّ۔ يتَُّ</w:t>
      </w:r>
      <w:r>
        <w:rPr>
          <w:szCs w:val="28"/>
          <w:rtl/>
        </w:rPr>
        <w:tab/>
        <w:t xml:space="preserve"> بُ۔ ت</w:t>
      </w:r>
      <w:r>
        <w:rPr>
          <w:szCs w:val="28"/>
          <w:rtl/>
        </w:rPr>
        <w:tab/>
        <w:t xml:space="preserve"> بًَّا و تبََّّابًا : تباہ ہو جانا۔ کسی چیز کا کارآمد نہ رہ جانا۔ ہر طرح کی طاقت ا ور اثر و رسوخ کا جاتے رہنا۔ </w:t>
      </w:r>
      <w:r>
        <w:rPr>
          <w:szCs w:val="28"/>
          <w:rtl/>
        </w:rPr>
        <w:tab/>
        <w:t xml:space="preserve"> ت</w:t>
      </w:r>
      <w:r>
        <w:rPr>
          <w:szCs w:val="28"/>
          <w:rtl/>
        </w:rPr>
        <w:tab/>
        <w:t xml:space="preserve"> بَّت سے مراد وہ ا ونٹ یا گدھا بھی ہے جس کی کمر زخمی ہو گئی ہو ا ور اس طرح وہ کام کے قابل نہ رہے۔ ت</w:t>
      </w:r>
      <w:r>
        <w:rPr>
          <w:szCs w:val="28"/>
          <w:rtl/>
        </w:rPr>
        <w:tab/>
        <w:t xml:space="preserve"> بََّّتْ يدََّّآ ابَّیِْ لہََّّبٍ وَّ </w:t>
      </w:r>
      <w:r>
        <w:rPr>
          <w:sz w:val="43"/>
          <w:szCs w:val="43"/>
          <w:vertAlign w:val="superscript"/>
          <w:rtl/>
        </w:rPr>
        <w:t xml:space="preserve"> </w:t>
      </w:r>
      <w:r>
        <w:rPr>
          <w:szCs w:val="28"/>
          <w:rtl/>
        </w:rPr>
        <w:t>ت</w:t>
      </w:r>
      <w:r>
        <w:rPr>
          <w:szCs w:val="28"/>
          <w:rtl/>
        </w:rPr>
        <w:tab/>
        <w:t xml:space="preserve">  بََّّ]</w:t>
      </w:r>
      <w:r>
        <w:rPr>
          <w:szCs w:val="28"/>
        </w:rPr>
        <w:t>111</w:t>
      </w:r>
      <w:r>
        <w:rPr>
          <w:szCs w:val="28"/>
          <w:rtl/>
        </w:rPr>
        <w:t>:</w:t>
      </w:r>
      <w:r>
        <w:rPr>
          <w:szCs w:val="28"/>
        </w:rPr>
        <w:t>1</w:t>
      </w:r>
      <w:r>
        <w:rPr>
          <w:szCs w:val="28"/>
          <w:rtl/>
        </w:rPr>
        <w:t xml:space="preserve">[ ناکار ہو گئے ہاتھ ابی لہب کے ا ور وہ تباہ و برباد ہو گیا۔ ۔ یعنی وہ جس سیاسی قوت ا ور اثر و رسوخ جس کے بل بوتے پر وہ مخالفت کرتا تھا وہ ختم ہوگئی ۔ </w:t>
      </w:r>
      <w:r>
        <w:rPr>
          <w:szCs w:val="28"/>
          <w:rtl/>
        </w:rPr>
        <w:tab/>
        <w:t xml:space="preserve"> تبََّّ ابٌ : تباہی۔ وَّمَّا كيَّْدُ فرِْعَّوْنَّ اِل اَّ فیِْ تبََّّا</w:t>
      </w:r>
      <w:r>
        <w:rPr>
          <w:szCs w:val="28"/>
          <w:rtl/>
        </w:rPr>
        <w:tab/>
        <w:t xml:space="preserve"> بٍ]</w:t>
      </w:r>
      <w:r>
        <w:rPr>
          <w:szCs w:val="28"/>
        </w:rPr>
        <w:t>40</w:t>
      </w:r>
      <w:r>
        <w:rPr>
          <w:szCs w:val="28"/>
          <w:rtl/>
        </w:rPr>
        <w:t>:</w:t>
      </w:r>
      <w:r>
        <w:rPr>
          <w:szCs w:val="28"/>
        </w:rPr>
        <w:t>37</w:t>
      </w:r>
      <w:r>
        <w:rPr>
          <w:szCs w:val="28"/>
          <w:rtl/>
        </w:rPr>
        <w:t>[ ا ور نہیں تھی تدبیر فرعون کی مگر تباہی میں۔</w:t>
      </w:r>
      <w:r>
        <w:rPr>
          <w:szCs w:val="28"/>
          <w:rtl/>
        </w:rPr>
        <w:tab/>
        <w:t xml:space="preserve"> ت</w:t>
      </w:r>
      <w:r>
        <w:rPr>
          <w:szCs w:val="28"/>
          <w:rtl/>
        </w:rPr>
        <w:tab/>
        <w:t xml:space="preserve"> </w:t>
      </w:r>
      <w:r>
        <w:rPr>
          <w:szCs w:val="28"/>
          <w:rtl/>
        </w:rPr>
        <w:lastRenderedPageBreak/>
        <w:t>بََّّبَّ۔ يتَُّ</w:t>
      </w:r>
      <w:r>
        <w:rPr>
          <w:szCs w:val="28"/>
          <w:rtl/>
        </w:rPr>
        <w:tab/>
        <w:t xml:space="preserve"> بِبُ۔ تتَّْبِيْبًا : تباہی میں ڈالنا۔ وَّمَّا زَّادُوْهُمْ غَّيرَّْ تتَّْبِيْبٍ ]</w:t>
      </w:r>
      <w:r>
        <w:rPr>
          <w:szCs w:val="28"/>
        </w:rPr>
        <w:t>11</w:t>
      </w:r>
      <w:r>
        <w:rPr>
          <w:szCs w:val="28"/>
          <w:rtl/>
        </w:rPr>
        <w:t>:</w:t>
      </w:r>
      <w:r>
        <w:rPr>
          <w:szCs w:val="28"/>
        </w:rPr>
        <w:t>101</w:t>
      </w:r>
      <w:r>
        <w:rPr>
          <w:szCs w:val="28"/>
          <w:rtl/>
        </w:rPr>
        <w:t>[ ا ور نہیں بڑھایا ان کو بغیر تباہی میں ڈالنے کے ۔</w:t>
      </w:r>
      <w:r>
        <w:rPr>
          <w:szCs w:val="28"/>
          <w:rtl/>
        </w:rPr>
        <w:tab/>
        <w:t xml:space="preserve"> </w:t>
      </w:r>
      <w:r>
        <w:rPr>
          <w:rFonts w:ascii="Times New Roman" w:eastAsia="Times New Roman" w:hAnsi="Times New Roman" w:cs="Times New Roman"/>
          <w:b/>
          <w:bCs/>
          <w:sz w:val="40"/>
          <w:szCs w:val="40"/>
          <w:rtl/>
        </w:rPr>
        <w:t>ت ب ت</w:t>
      </w:r>
      <w:r>
        <w:rPr>
          <w:b/>
          <w:bCs/>
          <w:sz w:val="40"/>
          <w:szCs w:val="40"/>
          <w:rtl/>
        </w:rPr>
        <w:t xml:space="preserve"> </w:t>
      </w:r>
    </w:p>
    <w:p w14:paraId="41979E75" w14:textId="77777777" w:rsidR="007732E8" w:rsidRDefault="00000000">
      <w:pPr>
        <w:tabs>
          <w:tab w:val="center" w:pos="3481"/>
        </w:tabs>
        <w:spacing w:after="376" w:line="265" w:lineRule="auto"/>
        <w:ind w:left="0" w:right="0" w:firstLine="0"/>
        <w:jc w:val="left"/>
      </w:pPr>
      <w:r>
        <w:rPr>
          <w:szCs w:val="28"/>
          <w:rtl/>
        </w:rPr>
        <w:t xml:space="preserve">تبََّّتُ </w:t>
      </w:r>
      <w:r>
        <w:rPr>
          <w:rFonts w:ascii="Cambria" w:eastAsia="Cambria" w:hAnsi="Cambria" w:cs="Cambria"/>
          <w:szCs w:val="28"/>
          <w:rtl/>
        </w:rPr>
        <w:t xml:space="preserve">: </w:t>
      </w:r>
      <w:r>
        <w:rPr>
          <w:szCs w:val="28"/>
          <w:rtl/>
        </w:rPr>
        <w:t>کوئی ایسی چیزجس میں کچھ ڈالا ا ور نکالا جا سکے۔</w:t>
      </w:r>
      <w:r>
        <w:rPr>
          <w:szCs w:val="28"/>
          <w:rtl/>
        </w:rPr>
        <w:tab/>
        <w:t xml:space="preserve"> </w:t>
      </w:r>
    </w:p>
    <w:p w14:paraId="70A6B6A8" w14:textId="77777777" w:rsidR="007732E8" w:rsidRDefault="00000000">
      <w:pPr>
        <w:spacing w:after="99" w:line="383" w:lineRule="auto"/>
        <w:ind w:left="15" w:right="82" w:firstLine="0"/>
        <w:jc w:val="both"/>
      </w:pPr>
      <w:r>
        <w:rPr>
          <w:szCs w:val="28"/>
          <w:rtl/>
        </w:rPr>
        <w:t>تاَّبوُتٌْ : تابوت صندوق کوکہتے ہیں کیونکہ اس میں جو چیزیں ڈالی جاتیں ہیں وہ نکالی بھی جاتی ہیں ۔ انَِّ اقۡذِف يِۡ ہِ  ف یِ ال</w:t>
      </w:r>
      <w:r>
        <w:rPr>
          <w:sz w:val="43"/>
          <w:szCs w:val="43"/>
          <w:vertAlign w:val="superscript"/>
          <w:rtl/>
        </w:rPr>
        <w:t xml:space="preserve"> </w:t>
      </w:r>
      <w:r>
        <w:rPr>
          <w:szCs w:val="28"/>
          <w:rtl/>
        </w:rPr>
        <w:t xml:space="preserve">تَّابوُتِۡ فَّاقۡذِف  يِۡ ہِ ف یِ ال يَّۡ </w:t>
      </w:r>
      <w:r>
        <w:rPr>
          <w:sz w:val="43"/>
          <w:szCs w:val="43"/>
          <w:vertAlign w:val="superscript"/>
          <w:rtl/>
        </w:rPr>
        <w:t xml:space="preserve"> </w:t>
      </w:r>
      <w:r>
        <w:rPr>
          <w:szCs w:val="28"/>
          <w:rtl/>
        </w:rPr>
        <w:t>مِ فَّلۡ يُ لۡقِہِ ا ليَّۡ  مُ بِال سَّاحِلِ ي اَّخُۡذۡہُ عَّدُ وٌ ل</w:t>
      </w:r>
      <w:r>
        <w:rPr>
          <w:sz w:val="43"/>
          <w:szCs w:val="43"/>
          <w:vertAlign w:val="superscript"/>
          <w:rtl/>
        </w:rPr>
        <w:t xml:space="preserve"> </w:t>
      </w:r>
      <w:r>
        <w:rPr>
          <w:szCs w:val="28"/>
          <w:rtl/>
        </w:rPr>
        <w:t>یِۡ وَّ عَّدُ وٌ ل ہَّٗ ]</w:t>
      </w:r>
      <w:r>
        <w:rPr>
          <w:szCs w:val="28"/>
        </w:rPr>
        <w:t>20</w:t>
      </w:r>
      <w:r>
        <w:rPr>
          <w:szCs w:val="28"/>
          <w:rtl/>
        </w:rPr>
        <w:t>:</w:t>
      </w:r>
      <w:r>
        <w:rPr>
          <w:szCs w:val="28"/>
        </w:rPr>
        <w:t>39</w:t>
      </w:r>
      <w:r>
        <w:rPr>
          <w:szCs w:val="28"/>
          <w:rtl/>
        </w:rPr>
        <w:t xml:space="preserve">[ کہ رکھ دو اسے تابوت میں، پھر ڈا ل دو اسے دریا کی لہروں میں، تو ڈا ل دیں گی ا سے لہریں ساحل پر، ا ور اٹھا لے گا اس کو عدا وتی میرا ۔ </w:t>
      </w:r>
    </w:p>
    <w:p w14:paraId="46BA4829" w14:textId="77777777" w:rsidR="007732E8" w:rsidRDefault="00000000">
      <w:pPr>
        <w:spacing w:after="195"/>
        <w:ind w:left="15" w:right="4150" w:firstLine="4064"/>
      </w:pPr>
      <w:r>
        <w:rPr>
          <w:rFonts w:ascii="Times New Roman" w:eastAsia="Times New Roman" w:hAnsi="Times New Roman" w:cs="Times New Roman"/>
          <w:b/>
          <w:bCs/>
          <w:sz w:val="40"/>
          <w:szCs w:val="40"/>
          <w:rtl/>
        </w:rPr>
        <w:t>ت ب ر</w:t>
      </w:r>
      <w:r>
        <w:rPr>
          <w:b/>
          <w:bCs/>
          <w:sz w:val="40"/>
          <w:szCs w:val="40"/>
          <w:rtl/>
        </w:rPr>
        <w:t xml:space="preserve"> </w:t>
      </w:r>
      <w:r>
        <w:rPr>
          <w:szCs w:val="28"/>
          <w:rtl/>
        </w:rPr>
        <w:t>ت بَّ رَِّ ۔ يتَّْ برَُّ۔ تبَّرًَّا : برباد ہونا، تہس نہس ہونا،  ٹوٹ پھوٹ جانا۔</w:t>
      </w:r>
      <w:r>
        <w:rPr>
          <w:szCs w:val="28"/>
          <w:rtl/>
        </w:rPr>
        <w:tab/>
        <w:t xml:space="preserve"> </w:t>
      </w:r>
    </w:p>
    <w:p w14:paraId="736F33EB" w14:textId="77777777" w:rsidR="007732E8" w:rsidRDefault="00000000">
      <w:pPr>
        <w:tabs>
          <w:tab w:val="center" w:pos="3855"/>
          <w:tab w:val="center" w:pos="6260"/>
        </w:tabs>
        <w:spacing w:after="242" w:line="265" w:lineRule="auto"/>
        <w:ind w:left="0" w:right="0" w:firstLine="0"/>
        <w:jc w:val="left"/>
      </w:pPr>
      <w:r>
        <w:rPr>
          <w:szCs w:val="28"/>
          <w:rtl/>
        </w:rPr>
        <w:t>تبََّّارٌ  : بربادی۔ وَّ لاَّ تزَِّدِ ال</w:t>
      </w:r>
      <w:r>
        <w:rPr>
          <w:sz w:val="43"/>
          <w:szCs w:val="43"/>
          <w:vertAlign w:val="superscript"/>
          <w:rtl/>
        </w:rPr>
        <w:tab/>
        <w:t xml:space="preserve"> </w:t>
      </w:r>
      <w:r>
        <w:rPr>
          <w:szCs w:val="28"/>
          <w:rtl/>
        </w:rPr>
        <w:t>ظٰلِمِينَّۡ اِل اَّ تبََّّارًا  [</w:t>
      </w:r>
      <w:r>
        <w:rPr>
          <w:szCs w:val="28"/>
        </w:rPr>
        <w:t>71</w:t>
      </w:r>
      <w:r>
        <w:rPr>
          <w:szCs w:val="28"/>
          <w:rtl/>
        </w:rPr>
        <w:t>:</w:t>
      </w:r>
      <w:r>
        <w:rPr>
          <w:szCs w:val="28"/>
        </w:rPr>
        <w:t>28</w:t>
      </w:r>
      <w:r>
        <w:rPr>
          <w:szCs w:val="28"/>
          <w:rtl/>
        </w:rPr>
        <w:t>]ا ور نہ زیادہ کر کافروں کو سوائے بربادی کے۔</w:t>
      </w:r>
      <w:r>
        <w:rPr>
          <w:szCs w:val="28"/>
          <w:rtl/>
        </w:rPr>
        <w:tab/>
        <w:t xml:space="preserve"> </w:t>
      </w:r>
    </w:p>
    <w:p w14:paraId="0C27B536" w14:textId="77777777" w:rsidR="007732E8" w:rsidRDefault="00000000">
      <w:pPr>
        <w:spacing w:line="526" w:lineRule="auto"/>
        <w:ind w:left="17" w:right="2227"/>
      </w:pPr>
      <w:r>
        <w:rPr>
          <w:szCs w:val="28"/>
          <w:rtl/>
        </w:rPr>
        <w:t>تبَّ رَّ۔ يتَُّب رُِ۔ تتَّْبِيرًْا :  برباد کرنا۔ وَّ كلُ اً تبَّ رَّۡناَّ تتَّۡبِيرًۡا  [</w:t>
      </w:r>
      <w:r>
        <w:rPr>
          <w:szCs w:val="28"/>
        </w:rPr>
        <w:t>25</w:t>
      </w:r>
      <w:r>
        <w:rPr>
          <w:szCs w:val="28"/>
          <w:rtl/>
        </w:rPr>
        <w:t>:</w:t>
      </w:r>
      <w:r>
        <w:rPr>
          <w:szCs w:val="28"/>
        </w:rPr>
        <w:t>39</w:t>
      </w:r>
      <w:r>
        <w:rPr>
          <w:szCs w:val="28"/>
          <w:rtl/>
        </w:rPr>
        <w:t>]ہر ایک کو ہم نے تہس نہس کر کےبرباد کر دیا۔ مَّتَّب رٌَّ : برباد کیا ہوا۔ برباد کی ہوئی جگہ۔ مُتَّب رٌَّ  مَّا هُمۡ فيِۡ ہِ  [</w:t>
      </w:r>
      <w:r>
        <w:rPr>
          <w:szCs w:val="28"/>
        </w:rPr>
        <w:t>7</w:t>
      </w:r>
      <w:r>
        <w:rPr>
          <w:szCs w:val="28"/>
          <w:rtl/>
        </w:rPr>
        <w:t>:</w:t>
      </w:r>
      <w:r>
        <w:rPr>
          <w:szCs w:val="28"/>
        </w:rPr>
        <w:t>139</w:t>
      </w:r>
      <w:r>
        <w:rPr>
          <w:szCs w:val="28"/>
          <w:rtl/>
        </w:rPr>
        <w:t xml:space="preserve">]برباد کیا ہوا وہ؛ جس  میںیہ ہیں۔ </w:t>
      </w:r>
    </w:p>
    <w:p w14:paraId="6A5F8F63" w14:textId="77777777" w:rsidR="007732E8" w:rsidRDefault="00000000">
      <w:pPr>
        <w:ind w:left="4058" w:right="2645" w:hanging="4043"/>
      </w:pPr>
      <w:r>
        <w:rPr>
          <w:szCs w:val="28"/>
          <w:rtl/>
        </w:rPr>
        <w:t xml:space="preserve">تبر ا ور تبب میں معمولی سا فرق ہے۔ تبب </w:t>
      </w:r>
      <w:r>
        <w:rPr>
          <w:szCs w:val="28"/>
          <w:rtl/>
        </w:rPr>
        <w:tab/>
        <w:t xml:space="preserve"> ایکعمل کا نام ہے جس کے لگاتار کیے جانے کا نتیجہ تبر ہے۔</w:t>
      </w:r>
      <w:r>
        <w:rPr>
          <w:szCs w:val="28"/>
          <w:rtl/>
        </w:rPr>
        <w:tab/>
        <w:t xml:space="preserve"> </w:t>
      </w:r>
      <w:r>
        <w:rPr>
          <w:rFonts w:ascii="Times New Roman" w:eastAsia="Times New Roman" w:hAnsi="Times New Roman" w:cs="Times New Roman"/>
          <w:b/>
          <w:bCs/>
          <w:sz w:val="40"/>
          <w:szCs w:val="40"/>
          <w:rtl/>
        </w:rPr>
        <w:t>ت ب ع</w:t>
      </w:r>
      <w:r>
        <w:rPr>
          <w:b/>
          <w:bCs/>
          <w:sz w:val="40"/>
          <w:szCs w:val="40"/>
          <w:rtl/>
        </w:rPr>
        <w:t xml:space="preserve"> </w:t>
      </w:r>
    </w:p>
    <w:p w14:paraId="6F0CC0B3" w14:textId="77777777" w:rsidR="007732E8" w:rsidRDefault="00000000">
      <w:pPr>
        <w:spacing w:line="351" w:lineRule="auto"/>
        <w:ind w:left="17" w:right="82"/>
      </w:pPr>
      <w:r>
        <w:rPr>
          <w:szCs w:val="28"/>
          <w:rtl/>
        </w:rPr>
        <w:t>ت بَِّ  عَّ۔ ي تَّْبَّعُ۔ تبََّّعًا: اتباع کرنا۔ ن طٹ ی  ت خاطر، بلا حکم و فرمان، محبانہ جذبے ا ور کشش سے کسی کی پیروی کرنا ، پیچھے چلنا، نقش قدم پر چلنا۔</w:t>
      </w:r>
      <w:r>
        <w:rPr>
          <w:rFonts w:ascii="Arial" w:eastAsia="Arial" w:hAnsi="Arial" w:cs="Arial"/>
          <w:szCs w:val="28"/>
          <w:vertAlign w:val="superscript"/>
          <w:rtl/>
        </w:rPr>
        <w:t xml:space="preserve"> </w:t>
      </w:r>
      <w:r>
        <w:rPr>
          <w:szCs w:val="28"/>
          <w:rtl/>
        </w:rPr>
        <w:t>تبَِّ عَّ کا لفظ عَّصَّي یعنی نافرمانی کے مقابل آیا ہے ۔ فَّمنَّ تبَِّعَّنيِ فَّإِن</w:t>
      </w:r>
      <w:r>
        <w:rPr>
          <w:sz w:val="43"/>
          <w:szCs w:val="43"/>
          <w:vertAlign w:val="superscript"/>
          <w:rtl/>
        </w:rPr>
        <w:t xml:space="preserve"> </w:t>
      </w:r>
      <w:r>
        <w:rPr>
          <w:szCs w:val="28"/>
          <w:rtl/>
        </w:rPr>
        <w:t>ہَُّ مِن</w:t>
      </w:r>
      <w:r>
        <w:rPr>
          <w:sz w:val="43"/>
          <w:szCs w:val="43"/>
          <w:vertAlign w:val="superscript"/>
          <w:rtl/>
        </w:rPr>
        <w:t xml:space="preserve"> </w:t>
      </w:r>
      <w:r>
        <w:rPr>
          <w:szCs w:val="28"/>
          <w:rtl/>
        </w:rPr>
        <w:t>يِ ۖ وَّمَّنْ  عَّصَّانیِ فَّإِن</w:t>
      </w:r>
      <w:r>
        <w:rPr>
          <w:sz w:val="43"/>
          <w:szCs w:val="43"/>
          <w:vertAlign w:val="superscript"/>
          <w:rtl/>
        </w:rPr>
        <w:t xml:space="preserve"> </w:t>
      </w:r>
      <w:r>
        <w:rPr>
          <w:szCs w:val="28"/>
          <w:rtl/>
        </w:rPr>
        <w:t xml:space="preserve">کََّّ غَّفُورٌ </w:t>
      </w:r>
      <w:r>
        <w:rPr>
          <w:sz w:val="43"/>
          <w:szCs w:val="43"/>
          <w:vertAlign w:val="superscript"/>
          <w:rtl/>
        </w:rPr>
        <w:t xml:space="preserve"> </w:t>
      </w:r>
      <w:r>
        <w:rPr>
          <w:szCs w:val="28"/>
          <w:rtl/>
        </w:rPr>
        <w:t>رَّحِيمٌ   [</w:t>
      </w:r>
      <w:r>
        <w:rPr>
          <w:szCs w:val="28"/>
        </w:rPr>
        <w:t>14</w:t>
      </w:r>
      <w:r>
        <w:rPr>
          <w:szCs w:val="28"/>
          <w:rtl/>
        </w:rPr>
        <w:t>:</w:t>
      </w:r>
      <w:r>
        <w:rPr>
          <w:szCs w:val="28"/>
        </w:rPr>
        <w:t>36</w:t>
      </w:r>
      <w:r>
        <w:rPr>
          <w:szCs w:val="28"/>
          <w:rtl/>
        </w:rPr>
        <w:t xml:space="preserve">] پس جس نے میری اتباع کی تو </w:t>
      </w:r>
    </w:p>
    <w:p w14:paraId="574976E8" w14:textId="77777777" w:rsidR="007732E8" w:rsidRDefault="00000000">
      <w:pPr>
        <w:tabs>
          <w:tab w:val="center" w:pos="4906"/>
          <w:tab w:val="center" w:pos="5413"/>
        </w:tabs>
        <w:spacing w:after="381" w:line="265" w:lineRule="auto"/>
        <w:ind w:left="0" w:right="0" w:firstLine="0"/>
        <w:jc w:val="left"/>
      </w:pPr>
      <w:r>
        <w:rPr>
          <w:szCs w:val="28"/>
          <w:rtl/>
        </w:rPr>
        <w:lastRenderedPageBreak/>
        <w:t>بےشک وہ میرا ہے۔</w:t>
      </w:r>
      <w:r>
        <w:rPr>
          <w:rFonts w:ascii="Arial" w:eastAsia="Arial" w:hAnsi="Arial" w:cs="Arial"/>
          <w:szCs w:val="28"/>
          <w:vertAlign w:val="superscript"/>
          <w:rtl/>
        </w:rPr>
        <w:t xml:space="preserve"> </w:t>
      </w:r>
      <w:r>
        <w:rPr>
          <w:szCs w:val="28"/>
          <w:rtl/>
        </w:rPr>
        <w:t xml:space="preserve">ا ور جو میری معصیت کرے تو بےشک آپ غفورُ </w:t>
      </w:r>
      <w:r>
        <w:rPr>
          <w:szCs w:val="28"/>
          <w:rtl/>
        </w:rPr>
        <w:tab/>
        <w:t>ترحیم ر ہیں۔</w:t>
      </w:r>
      <w:r>
        <w:rPr>
          <w:szCs w:val="28"/>
          <w:rtl/>
        </w:rPr>
        <w:tab/>
        <w:t xml:space="preserve"> </w:t>
      </w:r>
    </w:p>
    <w:p w14:paraId="38638111" w14:textId="77777777" w:rsidR="007732E8" w:rsidRDefault="00000000">
      <w:pPr>
        <w:tabs>
          <w:tab w:val="center" w:pos="3324"/>
          <w:tab w:val="center" w:pos="7102"/>
          <w:tab w:val="center" w:pos="8862"/>
        </w:tabs>
        <w:spacing w:after="0" w:line="265" w:lineRule="auto"/>
        <w:ind w:left="0" w:right="0" w:firstLine="0"/>
        <w:jc w:val="left"/>
      </w:pPr>
      <w:r>
        <w:rPr>
          <w:szCs w:val="28"/>
          <w:rtl/>
        </w:rPr>
        <w:t xml:space="preserve">تاَّبِعٌ :  تابع۔ اتباع </w:t>
      </w:r>
      <w:r>
        <w:rPr>
          <w:szCs w:val="28"/>
          <w:rtl/>
        </w:rPr>
        <w:tab/>
        <w:t>کرنے والا۔ پیروی کرنے والا۔ وَّ مَّا</w:t>
      </w:r>
      <w:r>
        <w:rPr>
          <w:sz w:val="43"/>
          <w:szCs w:val="43"/>
          <w:vertAlign w:val="superscript"/>
          <w:rtl/>
        </w:rPr>
        <w:t>ۤ</w:t>
      </w:r>
      <w:r>
        <w:rPr>
          <w:szCs w:val="28"/>
          <w:rtl/>
        </w:rPr>
        <w:t xml:space="preserve"> انَّتَّۡ بِتَّابِعٍ قبِۡلَّتَّہُمۡ [</w:t>
      </w:r>
      <w:r>
        <w:rPr>
          <w:szCs w:val="28"/>
        </w:rPr>
        <w:t>145</w:t>
      </w:r>
      <w:r>
        <w:rPr>
          <w:szCs w:val="28"/>
          <w:rtl/>
        </w:rPr>
        <w:t>:</w:t>
      </w:r>
      <w:r>
        <w:rPr>
          <w:szCs w:val="28"/>
        </w:rPr>
        <w:t>2</w:t>
      </w:r>
      <w:r>
        <w:rPr>
          <w:szCs w:val="28"/>
          <w:rtl/>
        </w:rPr>
        <w:t xml:space="preserve">] </w:t>
      </w:r>
      <w:r>
        <w:rPr>
          <w:szCs w:val="28"/>
          <w:rtl/>
        </w:rPr>
        <w:tab/>
        <w:t>ا ور نہیں ہیں آپ اتباع کرنے والے ا ن کے قبلے کی۔</w:t>
      </w:r>
      <w:r>
        <w:rPr>
          <w:szCs w:val="28"/>
          <w:rtl/>
        </w:rPr>
        <w:tab/>
        <w:t xml:space="preserve"> </w:t>
      </w:r>
    </w:p>
    <w:p w14:paraId="5C5B3A66" w14:textId="77777777" w:rsidR="007732E8" w:rsidRDefault="00000000">
      <w:pPr>
        <w:bidi w:val="0"/>
        <w:spacing w:after="29" w:line="259" w:lineRule="auto"/>
        <w:ind w:left="3917" w:right="0" w:firstLine="0"/>
        <w:jc w:val="left"/>
      </w:pPr>
      <w:r>
        <w:t xml:space="preserve"> </w:t>
      </w:r>
    </w:p>
    <w:p w14:paraId="32DC3100" w14:textId="77777777" w:rsidR="007732E8" w:rsidRDefault="00000000">
      <w:pPr>
        <w:tabs>
          <w:tab w:val="center" w:pos="1681"/>
          <w:tab w:val="center" w:pos="4238"/>
          <w:tab w:val="center" w:pos="5352"/>
          <w:tab w:val="center" w:pos="5612"/>
        </w:tabs>
        <w:spacing w:after="215" w:line="265" w:lineRule="auto"/>
        <w:ind w:left="0" w:right="0" w:firstLine="0"/>
        <w:jc w:val="left"/>
      </w:pPr>
      <w:r>
        <w:rPr>
          <w:szCs w:val="28"/>
          <w:rtl/>
        </w:rPr>
        <w:t>ت</w:t>
      </w:r>
      <w:r>
        <w:rPr>
          <w:szCs w:val="28"/>
          <w:rtl/>
        </w:rPr>
        <w:tab/>
        <w:t xml:space="preserve"> بَُّعٌ :  یمن کے بادشاہوں کا لقب۔ اهَُّمۡ خَّ ي رٌۡ امَّۡ قَّومُۡ ت</w:t>
      </w:r>
      <w:r>
        <w:rPr>
          <w:szCs w:val="28"/>
          <w:rtl/>
        </w:rPr>
        <w:tab/>
        <w:t xml:space="preserve"> بَُّعٍ [</w:t>
      </w:r>
      <w:r>
        <w:rPr>
          <w:szCs w:val="28"/>
        </w:rPr>
        <w:t>44</w:t>
      </w:r>
      <w:r>
        <w:rPr>
          <w:szCs w:val="28"/>
          <w:rtl/>
        </w:rPr>
        <w:t>:</w:t>
      </w:r>
      <w:r>
        <w:rPr>
          <w:szCs w:val="28"/>
        </w:rPr>
        <w:t>37</w:t>
      </w:r>
      <w:r>
        <w:rPr>
          <w:szCs w:val="28"/>
          <w:rtl/>
        </w:rPr>
        <w:t xml:space="preserve">] یہ بہتر ہیں یا قوم </w:t>
      </w:r>
      <w:r>
        <w:rPr>
          <w:sz w:val="43"/>
          <w:szCs w:val="43"/>
          <w:vertAlign w:val="superscript"/>
          <w:rtl/>
        </w:rPr>
        <w:t>ئ</w:t>
      </w:r>
      <w:r>
        <w:rPr>
          <w:szCs w:val="28"/>
          <w:rtl/>
        </w:rPr>
        <w:tab/>
        <w:t>ت</w:t>
      </w:r>
      <w:r>
        <w:rPr>
          <w:sz w:val="43"/>
          <w:szCs w:val="43"/>
          <w:vertAlign w:val="superscript"/>
          <w:rtl/>
        </w:rPr>
        <w:t>ی</w:t>
      </w:r>
      <w:r>
        <w:rPr>
          <w:szCs w:val="28"/>
          <w:rtl/>
        </w:rPr>
        <w:t xml:space="preserve"> ع ۔</w:t>
      </w:r>
      <w:r>
        <w:rPr>
          <w:szCs w:val="28"/>
          <w:rtl/>
        </w:rPr>
        <w:tab/>
        <w:t xml:space="preserve"> </w:t>
      </w:r>
    </w:p>
    <w:p w14:paraId="44508D97" w14:textId="77777777" w:rsidR="007732E8" w:rsidRDefault="00000000">
      <w:pPr>
        <w:spacing w:line="383" w:lineRule="auto"/>
        <w:ind w:left="15" w:right="82" w:firstLine="0"/>
        <w:jc w:val="both"/>
      </w:pPr>
      <w:r>
        <w:rPr>
          <w:szCs w:val="28"/>
          <w:rtl/>
        </w:rPr>
        <w:t>اتَّْبَّعَّ۔ يتُْبِعُ۔ اِتبَّْاعًا : کسی کے پیچھے لگنا۔ کسی چیز کو کسی کے پیچھے لگا دینا۔ فَّاتَّۡبَّعَّ ہُ ال</w:t>
      </w:r>
      <w:r>
        <w:rPr>
          <w:sz w:val="43"/>
          <w:szCs w:val="43"/>
          <w:vertAlign w:val="superscript"/>
          <w:rtl/>
        </w:rPr>
        <w:t xml:space="preserve"> </w:t>
      </w:r>
      <w:r>
        <w:rPr>
          <w:szCs w:val="28"/>
          <w:rtl/>
        </w:rPr>
        <w:t xml:space="preserve"> شَّيۡ طٰنُ  فَّكاَّنَّ مِنَّ الغٰۡوِ ي نَّۡ  [</w:t>
      </w:r>
      <w:r>
        <w:rPr>
          <w:szCs w:val="28"/>
        </w:rPr>
        <w:t>7</w:t>
      </w:r>
      <w:r>
        <w:rPr>
          <w:szCs w:val="28"/>
          <w:rtl/>
        </w:rPr>
        <w:t>:</w:t>
      </w:r>
      <w:r>
        <w:rPr>
          <w:szCs w:val="28"/>
        </w:rPr>
        <w:t>175</w:t>
      </w:r>
      <w:r>
        <w:rPr>
          <w:szCs w:val="28"/>
          <w:rtl/>
        </w:rPr>
        <w:t>] پس اس کے پیچھے لگا شیطان، تو وہ ہو گیا اغوا ء ہوؤں میں سے۔</w:t>
      </w:r>
      <w:r>
        <w:rPr>
          <w:rFonts w:ascii="Times New Roman" w:eastAsia="Times New Roman" w:hAnsi="Times New Roman" w:cs="Times New Roman"/>
          <w:sz w:val="37"/>
          <w:szCs w:val="37"/>
          <w:vertAlign w:val="superscript"/>
          <w:rtl/>
        </w:rPr>
        <w:t xml:space="preserve"> </w:t>
      </w:r>
      <w:r>
        <w:rPr>
          <w:szCs w:val="28"/>
          <w:rtl/>
        </w:rPr>
        <w:t>وَّ اتَّۡبَّعۡنٰہُمۡ ف یِۡ هٰذِہِ ال دُن يَّۡ ا لعَّۡنَّ ةً  [</w:t>
      </w:r>
      <w:r>
        <w:rPr>
          <w:szCs w:val="28"/>
        </w:rPr>
        <w:t>28</w:t>
      </w:r>
      <w:r>
        <w:rPr>
          <w:szCs w:val="28"/>
          <w:rtl/>
        </w:rPr>
        <w:t>:</w:t>
      </w:r>
      <w:r>
        <w:rPr>
          <w:szCs w:val="28"/>
        </w:rPr>
        <w:t>42</w:t>
      </w:r>
      <w:r>
        <w:rPr>
          <w:szCs w:val="28"/>
          <w:rtl/>
        </w:rPr>
        <w:t>] ا ور ہم نے لگا دی ا ن کے پیچھے اس دنیا میں لعنت۔ اِ</w:t>
      </w:r>
      <w:r>
        <w:rPr>
          <w:sz w:val="43"/>
          <w:szCs w:val="43"/>
          <w:vertAlign w:val="superscript"/>
          <w:rtl/>
        </w:rPr>
        <w:t xml:space="preserve"> </w:t>
      </w:r>
      <w:r>
        <w:rPr>
          <w:szCs w:val="28"/>
          <w:rtl/>
        </w:rPr>
        <w:t>تبََّّعَّ۔ ي تََّّبِعُ۔ اِ تبَّْ اعًا: اہتمام سے اتباع، پیروی کرنا۔ وَّ ا</w:t>
      </w:r>
      <w:r>
        <w:rPr>
          <w:sz w:val="43"/>
          <w:szCs w:val="43"/>
          <w:vertAlign w:val="superscript"/>
          <w:rtl/>
        </w:rPr>
        <w:t xml:space="preserve"> </w:t>
      </w:r>
      <w:r>
        <w:rPr>
          <w:szCs w:val="28"/>
          <w:rtl/>
        </w:rPr>
        <w:t>تبََّّعۡنَّا ال رسَُّولَّۡ [</w:t>
      </w:r>
      <w:r>
        <w:rPr>
          <w:szCs w:val="28"/>
        </w:rPr>
        <w:t>353</w:t>
      </w:r>
      <w:r>
        <w:rPr>
          <w:szCs w:val="28"/>
          <w:rtl/>
        </w:rPr>
        <w:t>:] ا ور ہم نے خوب اتباع کی رسو لکی۔ اِ</w:t>
      </w:r>
      <w:r>
        <w:rPr>
          <w:sz w:val="43"/>
          <w:szCs w:val="43"/>
          <w:vertAlign w:val="superscript"/>
          <w:rtl/>
        </w:rPr>
        <w:t xml:space="preserve"> </w:t>
      </w:r>
      <w:r>
        <w:rPr>
          <w:szCs w:val="28"/>
          <w:rtl/>
        </w:rPr>
        <w:t>تبَِّعْ : اتباع کرو۔ وَّ ا</w:t>
      </w:r>
      <w:r>
        <w:rPr>
          <w:sz w:val="43"/>
          <w:szCs w:val="43"/>
          <w:vertAlign w:val="superscript"/>
          <w:rtl/>
        </w:rPr>
        <w:t xml:space="preserve"> </w:t>
      </w:r>
      <w:r>
        <w:rPr>
          <w:szCs w:val="28"/>
          <w:rtl/>
        </w:rPr>
        <w:t>تبَِّعۡ سَّبِ يۡ لَّ مَّنۡ انَّاَّبَّ اِل  یََّّ [</w:t>
      </w:r>
      <w:r>
        <w:rPr>
          <w:szCs w:val="28"/>
        </w:rPr>
        <w:t>31</w:t>
      </w:r>
      <w:r>
        <w:rPr>
          <w:szCs w:val="28"/>
          <w:rtl/>
        </w:rPr>
        <w:t>:</w:t>
      </w:r>
      <w:r>
        <w:rPr>
          <w:szCs w:val="28"/>
        </w:rPr>
        <w:t>15</w:t>
      </w:r>
      <w:r>
        <w:rPr>
          <w:szCs w:val="28"/>
          <w:rtl/>
        </w:rPr>
        <w:t xml:space="preserve">] ا ور اتباع کرو اس کے راستے کی جو انابت کرتا ہے میری طرف۔ </w:t>
      </w:r>
    </w:p>
    <w:p w14:paraId="6154A35C" w14:textId="77777777" w:rsidR="007732E8" w:rsidRDefault="00000000">
      <w:pPr>
        <w:spacing w:after="80"/>
        <w:ind w:left="17" w:right="82"/>
      </w:pPr>
      <w:r>
        <w:rPr>
          <w:szCs w:val="28"/>
          <w:rtl/>
        </w:rPr>
        <w:t>مُ تَّبَّعٌ :  اتباع کیا ہوا۔ پیچھا کیا ہوا۔ فَّاسَّۡرِ بعِِبَّا دِیۡ ل يَّۡ لاً اِن</w:t>
      </w:r>
      <w:r>
        <w:rPr>
          <w:sz w:val="43"/>
          <w:szCs w:val="43"/>
          <w:vertAlign w:val="superscript"/>
          <w:rtl/>
        </w:rPr>
        <w:t xml:space="preserve"> </w:t>
      </w:r>
      <w:r>
        <w:rPr>
          <w:szCs w:val="28"/>
          <w:rtl/>
        </w:rPr>
        <w:t>کَُّمۡ  مُ تَّبَّ عُوۡنَّ [</w:t>
      </w:r>
      <w:r>
        <w:rPr>
          <w:szCs w:val="28"/>
        </w:rPr>
        <w:t>44</w:t>
      </w:r>
      <w:r>
        <w:rPr>
          <w:szCs w:val="28"/>
          <w:rtl/>
        </w:rPr>
        <w:t>:</w:t>
      </w:r>
      <w:r>
        <w:rPr>
          <w:szCs w:val="28"/>
        </w:rPr>
        <w:t>23</w:t>
      </w:r>
      <w:r>
        <w:rPr>
          <w:szCs w:val="28"/>
          <w:rtl/>
        </w:rPr>
        <w:t xml:space="preserve">] پس تم روانہ ہو جاؤ میرے بندوں کے ساتھ رات کو ، بےشک تم پیچھا کیے جانے والے ہو ۔ </w:t>
      </w:r>
    </w:p>
    <w:p w14:paraId="070BE188" w14:textId="77777777" w:rsidR="007732E8" w:rsidRDefault="00000000">
      <w:pPr>
        <w:ind w:left="17" w:right="82"/>
      </w:pPr>
      <w:r>
        <w:rPr>
          <w:szCs w:val="28"/>
          <w:rtl/>
        </w:rPr>
        <w:t>مُتَّتَّابِعٌ :  ایک کے پیچھے ایک آنے والا۔ فَّمنَّ ل مَّْ يجَِّدْ فَّصِيَّامُ شَّہْرَّينِْ مُتَّتَّاب عَِّينِْ  [</w:t>
      </w:r>
      <w:r>
        <w:rPr>
          <w:szCs w:val="28"/>
        </w:rPr>
        <w:t>4</w:t>
      </w:r>
      <w:r>
        <w:rPr>
          <w:szCs w:val="28"/>
          <w:rtl/>
        </w:rPr>
        <w:t>:</w:t>
      </w:r>
      <w:r>
        <w:rPr>
          <w:szCs w:val="28"/>
        </w:rPr>
        <w:t>92</w:t>
      </w:r>
      <w:r>
        <w:rPr>
          <w:szCs w:val="28"/>
          <w:rtl/>
        </w:rPr>
        <w:t>] سو جو نہ پائے تو روزہ ہے لگاتار آنے والے</w:t>
      </w:r>
      <w:r>
        <w:rPr>
          <w:szCs w:val="28"/>
          <w:rtl/>
        </w:rPr>
        <w:tab/>
        <w:t xml:space="preserve"> دو </w:t>
      </w:r>
      <w:r>
        <w:rPr>
          <w:szCs w:val="28"/>
          <w:rtl/>
        </w:rPr>
        <w:tab/>
        <w:t xml:space="preserve"> مہینوںکا۔</w:t>
      </w:r>
      <w:r>
        <w:rPr>
          <w:sz w:val="32"/>
          <w:szCs w:val="32"/>
          <w:rtl/>
        </w:rPr>
        <w:t xml:space="preserve"> </w:t>
      </w:r>
    </w:p>
    <w:p w14:paraId="6DD7E177" w14:textId="77777777" w:rsidR="007732E8" w:rsidRDefault="00000000">
      <w:pPr>
        <w:spacing w:after="159" w:line="339" w:lineRule="auto"/>
        <w:ind w:left="17" w:right="82"/>
      </w:pPr>
      <w:r>
        <w:rPr>
          <w:szCs w:val="28"/>
          <w:rtl/>
        </w:rPr>
        <w:t xml:space="preserve">ا تباع ا ور اطاعت میں فرق ہے۔ اطاعت فرمانبردا ری کوکہتے ہیں جس میں کسی قدر قانونی تقاضا ضروری ہوتا ہے۔ لیکن اتباع میں انسان ن طٹ ی  ت خاطر بلا حکم و فرمان، محبانہ جذبہ ا ور کشش سے کسی کے پیچھے پیچھے چلتا ہے۔ </w:t>
      </w:r>
    </w:p>
    <w:p w14:paraId="0DF181E1" w14:textId="77777777" w:rsidR="007732E8" w:rsidRDefault="00000000">
      <w:pPr>
        <w:spacing w:after="99" w:line="259" w:lineRule="auto"/>
        <w:ind w:left="536" w:right="566" w:hanging="10"/>
        <w:jc w:val="center"/>
      </w:pPr>
      <w:r>
        <w:rPr>
          <w:rFonts w:ascii="Times New Roman" w:eastAsia="Times New Roman" w:hAnsi="Times New Roman" w:cs="Times New Roman"/>
          <w:b/>
          <w:bCs/>
          <w:sz w:val="40"/>
          <w:szCs w:val="40"/>
          <w:rtl/>
        </w:rPr>
        <w:t>ت ج ر</w:t>
      </w:r>
      <w:r>
        <w:rPr>
          <w:b/>
          <w:bCs/>
          <w:sz w:val="40"/>
          <w:szCs w:val="40"/>
          <w:rtl/>
        </w:rPr>
        <w:t xml:space="preserve"> </w:t>
      </w:r>
    </w:p>
    <w:p w14:paraId="05103ABB" w14:textId="77777777" w:rsidR="007732E8" w:rsidRDefault="00000000">
      <w:pPr>
        <w:tabs>
          <w:tab w:val="center" w:pos="5787"/>
          <w:tab w:val="center" w:pos="6247"/>
          <w:tab w:val="right" w:pos="9155"/>
        </w:tabs>
        <w:spacing w:after="258" w:line="259" w:lineRule="auto"/>
        <w:ind w:left="0" w:right="0" w:firstLine="0"/>
        <w:jc w:val="left"/>
      </w:pPr>
      <w:r>
        <w:rPr>
          <w:szCs w:val="28"/>
          <w:rtl/>
        </w:rPr>
        <w:t xml:space="preserve">تجََّّرَّ۔ يتَّْ جُرُ۔ تجَّْ رًا و تِجَّارَّۃً </w:t>
      </w:r>
      <w:r>
        <w:rPr>
          <w:rFonts w:ascii="Cambria" w:eastAsia="Cambria" w:hAnsi="Cambria" w:cs="Cambria"/>
          <w:szCs w:val="28"/>
          <w:rtl/>
        </w:rPr>
        <w:t xml:space="preserve">: </w:t>
      </w:r>
      <w:r>
        <w:rPr>
          <w:szCs w:val="28"/>
          <w:rtl/>
        </w:rPr>
        <w:t>چیزوں کی پیشہ ورانہ خرید و فروخت کرنا)</w:t>
      </w:r>
      <w:r>
        <w:t xml:space="preserve">To </w:t>
      </w:r>
      <w:r>
        <w:tab/>
        <w:t xml:space="preserve">carry </w:t>
      </w:r>
      <w:r>
        <w:tab/>
        <w:t xml:space="preserve">out </w:t>
      </w:r>
      <w:r>
        <w:tab/>
        <w:t>commerece</w:t>
      </w:r>
      <w:r>
        <w:rPr>
          <w:szCs w:val="28"/>
          <w:rtl/>
        </w:rPr>
        <w:t xml:space="preserve">(۔ نفع کمانے کے لیے مال کو کاروبار </w:t>
      </w:r>
    </w:p>
    <w:p w14:paraId="5AA9CEEE" w14:textId="77777777" w:rsidR="007732E8" w:rsidRDefault="00000000">
      <w:pPr>
        <w:tabs>
          <w:tab w:val="center" w:pos="1625"/>
        </w:tabs>
        <w:spacing w:after="299" w:line="265" w:lineRule="auto"/>
        <w:ind w:left="0" w:right="0" w:firstLine="0"/>
        <w:jc w:val="left"/>
      </w:pPr>
      <w:r>
        <w:rPr>
          <w:szCs w:val="28"/>
          <w:rtl/>
        </w:rPr>
        <w:t xml:space="preserve">میں لگانا ا ور محنت کرنا۔ </w:t>
      </w:r>
      <w:r>
        <w:rPr>
          <w:szCs w:val="28"/>
          <w:rtl/>
        </w:rPr>
        <w:tab/>
        <w:t xml:space="preserve"> </w:t>
      </w:r>
    </w:p>
    <w:p w14:paraId="3F7466BD" w14:textId="77777777" w:rsidR="007732E8" w:rsidRDefault="00000000">
      <w:pPr>
        <w:spacing w:after="0" w:line="440" w:lineRule="auto"/>
        <w:ind w:left="40" w:right="67" w:hanging="9"/>
        <w:jc w:val="both"/>
      </w:pPr>
      <w:r>
        <w:rPr>
          <w:szCs w:val="28"/>
          <w:rtl/>
        </w:rPr>
        <w:lastRenderedPageBreak/>
        <w:t xml:space="preserve"> تِجَّ ارَّ ۃٌ  </w:t>
      </w:r>
      <w:r>
        <w:rPr>
          <w:rFonts w:ascii="Cambria" w:eastAsia="Cambria" w:hAnsi="Cambria" w:cs="Cambria"/>
          <w:szCs w:val="28"/>
          <w:rtl/>
        </w:rPr>
        <w:t xml:space="preserve">: </w:t>
      </w:r>
      <w:r>
        <w:rPr>
          <w:szCs w:val="28"/>
          <w:rtl/>
        </w:rPr>
        <w:t xml:space="preserve">تجارت) </w:t>
      </w:r>
      <w:r>
        <w:t>Merchandise</w:t>
      </w:r>
      <w:r>
        <w:rPr>
          <w:szCs w:val="28"/>
          <w:rtl/>
        </w:rPr>
        <w:t xml:space="preserve">(۔ فَّماَّ رَّبِحَّتْ </w:t>
      </w:r>
      <w:r>
        <w:rPr>
          <w:sz w:val="43"/>
          <w:szCs w:val="43"/>
          <w:vertAlign w:val="superscript"/>
          <w:rtl/>
        </w:rPr>
        <w:t xml:space="preserve"> </w:t>
      </w:r>
      <w:r>
        <w:rPr>
          <w:szCs w:val="28"/>
          <w:rtl/>
        </w:rPr>
        <w:t>تِجَّارَّتہُُمْ  ]</w:t>
      </w:r>
      <w:r>
        <w:rPr>
          <w:szCs w:val="28"/>
        </w:rPr>
        <w:t>2</w:t>
      </w:r>
      <w:r>
        <w:rPr>
          <w:szCs w:val="28"/>
          <w:rtl/>
        </w:rPr>
        <w:t>:</w:t>
      </w:r>
      <w:r>
        <w:rPr>
          <w:szCs w:val="28"/>
        </w:rPr>
        <w:t>16</w:t>
      </w:r>
      <w:r>
        <w:rPr>
          <w:szCs w:val="28"/>
          <w:rtl/>
        </w:rPr>
        <w:t>[ سو نہیں فائدہ مند ہو ئی ان کے تجارت۔ تجارت محض چیزوں کی خرید و فرخت کا نام نہیں۔ قرآن کریم ن نے ایمان کو بھی ایک قسم کی تجارت قرا ر دیا ہے ۔ يٰٓا يَّہَُّا ال ذَِّيْ نَّ اٰمَّنُوْا هَّلْ ادَُّل کُُمْ عَّلیٰ تِجَّارَّۃٍ  تنُْجِيْکُمْ  مِنْ عَّذَّابٍ الَّيِْمٍ )(تؤُْمِنُوْنَّ بِال</w:t>
      </w:r>
      <w:r>
        <w:rPr>
          <w:sz w:val="43"/>
          <w:szCs w:val="43"/>
          <w:vertAlign w:val="superscript"/>
          <w:rtl/>
        </w:rPr>
        <w:t xml:space="preserve"> </w:t>
      </w:r>
      <w:r>
        <w:rPr>
          <w:szCs w:val="28"/>
          <w:rtl/>
        </w:rPr>
        <w:t>لٰهِ وَّرَّسُولْہِٖ وَّتجَُّاهِدُوْنَّ فیِْ سَّبِيْلِ ال</w:t>
      </w:r>
      <w:r>
        <w:rPr>
          <w:sz w:val="43"/>
          <w:szCs w:val="43"/>
          <w:vertAlign w:val="superscript"/>
          <w:rtl/>
        </w:rPr>
        <w:t xml:space="preserve"> </w:t>
      </w:r>
      <w:r>
        <w:rPr>
          <w:szCs w:val="28"/>
          <w:rtl/>
        </w:rPr>
        <w:t>لٰهِ بِامَّْواَّلکُِمْ وَّانَّفُْسِکُمْ ۭ ذٰلکُِمْ خَّيرٌْ ل</w:t>
      </w:r>
      <w:r>
        <w:rPr>
          <w:sz w:val="43"/>
          <w:szCs w:val="43"/>
          <w:vertAlign w:val="superscript"/>
          <w:rtl/>
        </w:rPr>
        <w:t xml:space="preserve"> </w:t>
      </w:r>
      <w:r>
        <w:rPr>
          <w:szCs w:val="28"/>
          <w:rtl/>
        </w:rPr>
        <w:t>کَُّمْ اِ نْ كنُْتُمْ تعَّْلَّموُنَّْ  [</w:t>
      </w:r>
      <w:r>
        <w:rPr>
          <w:szCs w:val="28"/>
        </w:rPr>
        <w:t>11</w:t>
      </w:r>
      <w:r>
        <w:rPr>
          <w:szCs w:val="28"/>
          <w:rtl/>
        </w:rPr>
        <w:t>-</w:t>
      </w:r>
      <w:r>
        <w:rPr>
          <w:szCs w:val="28"/>
        </w:rPr>
        <w:t>61</w:t>
      </w:r>
      <w:r>
        <w:rPr>
          <w:szCs w:val="28"/>
          <w:rtl/>
        </w:rPr>
        <w:t>:</w:t>
      </w:r>
      <w:r>
        <w:rPr>
          <w:szCs w:val="28"/>
        </w:rPr>
        <w:t>10</w:t>
      </w:r>
      <w:r>
        <w:rPr>
          <w:szCs w:val="28"/>
          <w:rtl/>
        </w:rPr>
        <w:t xml:space="preserve">] </w:t>
      </w:r>
      <w:r>
        <w:rPr>
          <w:rFonts w:ascii="Times New Roman" w:eastAsia="Times New Roman" w:hAnsi="Times New Roman" w:cs="Times New Roman"/>
          <w:sz w:val="37"/>
          <w:szCs w:val="37"/>
          <w:vertAlign w:val="superscript"/>
          <w:rtl/>
        </w:rPr>
        <w:t xml:space="preserve"> </w:t>
      </w:r>
      <w:r>
        <w:rPr>
          <w:szCs w:val="28"/>
          <w:rtl/>
        </w:rPr>
        <w:t xml:space="preserve">ا ے </w:t>
      </w:r>
    </w:p>
    <w:p w14:paraId="6F96382C" w14:textId="77777777" w:rsidR="007732E8" w:rsidRDefault="00000000">
      <w:pPr>
        <w:ind w:left="17" w:right="82"/>
      </w:pPr>
      <w:r>
        <w:rPr>
          <w:szCs w:val="28"/>
          <w:rtl/>
        </w:rPr>
        <w:t xml:space="preserve">ایمان والو! کیا میں نشاندہی کروں تمہیں ایک تجارت کی؛ تمہیں نجات د ے المناک عذاب سے۔ تم ایمان لاؤ اللہ تعالیٰ ا ور اس کے رسول پر ا ور تم جدودجہد کرو اللہ تعالیٰ کی راہ میں اپنے اموا ل ا ور اپنے انفس کے ساتھ۔ یہ بہتر ہے تمہارے لیے، اگر تم علم رکھتے </w:t>
      </w:r>
      <w:r>
        <w:rPr>
          <w:szCs w:val="28"/>
          <w:rtl/>
        </w:rPr>
        <w:tab/>
        <w:t xml:space="preserve"> ہو۔</w:t>
      </w:r>
      <w:r>
        <w:rPr>
          <w:szCs w:val="28"/>
          <w:rtl/>
        </w:rPr>
        <w:tab/>
        <w:t xml:space="preserve"> </w:t>
      </w:r>
    </w:p>
    <w:p w14:paraId="70F5F62E" w14:textId="77777777" w:rsidR="007732E8" w:rsidRDefault="00000000">
      <w:pPr>
        <w:spacing w:after="99" w:line="259" w:lineRule="auto"/>
        <w:ind w:left="536" w:right="566" w:hanging="10"/>
        <w:jc w:val="center"/>
      </w:pPr>
      <w:r>
        <w:rPr>
          <w:rFonts w:ascii="Times New Roman" w:eastAsia="Times New Roman" w:hAnsi="Times New Roman" w:cs="Times New Roman"/>
          <w:b/>
          <w:bCs/>
          <w:sz w:val="40"/>
          <w:szCs w:val="40"/>
          <w:rtl/>
        </w:rPr>
        <w:t>ت ح ت</w:t>
      </w:r>
      <w:r>
        <w:rPr>
          <w:b/>
          <w:bCs/>
          <w:sz w:val="40"/>
          <w:szCs w:val="40"/>
          <w:rtl/>
        </w:rPr>
        <w:t xml:space="preserve"> </w:t>
      </w:r>
    </w:p>
    <w:p w14:paraId="26F228D7" w14:textId="77777777" w:rsidR="007732E8" w:rsidRDefault="00000000">
      <w:pPr>
        <w:ind w:left="17" w:right="82"/>
      </w:pPr>
      <w:r>
        <w:rPr>
          <w:szCs w:val="28"/>
          <w:rtl/>
        </w:rPr>
        <w:t>ت حَّْ تَّ :</w:t>
      </w:r>
      <w:r>
        <w:rPr>
          <w:szCs w:val="28"/>
          <w:rtl/>
        </w:rPr>
        <w:tab/>
        <w:t xml:space="preserve"> نیچے )</w:t>
      </w:r>
      <w:r>
        <w:t>Beneath</w:t>
      </w:r>
      <w:r>
        <w:rPr>
          <w:szCs w:val="28"/>
          <w:rtl/>
        </w:rPr>
        <w:t>(۔</w:t>
      </w:r>
      <w:r>
        <w:rPr>
          <w:szCs w:val="28"/>
          <w:rtl/>
        </w:rPr>
        <w:tab/>
        <w:t xml:space="preserve"> </w:t>
      </w:r>
      <w:r>
        <w:rPr>
          <w:szCs w:val="28"/>
          <w:rtl/>
        </w:rPr>
        <w:tab/>
        <w:t>کسی چیز کے</w:t>
      </w:r>
      <w:r>
        <w:rPr>
          <w:szCs w:val="28"/>
          <w:rtl/>
        </w:rPr>
        <w:tab/>
        <w:t xml:space="preserve">نیچے </w:t>
      </w:r>
      <w:r>
        <w:rPr>
          <w:szCs w:val="28"/>
          <w:rtl/>
        </w:rPr>
        <w:tab/>
        <w:t>پائی</w:t>
      </w:r>
      <w:r>
        <w:rPr>
          <w:szCs w:val="28"/>
          <w:rtl/>
        </w:rPr>
        <w:tab/>
        <w:t>جانے والی</w:t>
      </w:r>
      <w:r>
        <w:rPr>
          <w:szCs w:val="28"/>
          <w:rtl/>
        </w:rPr>
        <w:tab/>
        <w:t xml:space="preserve">دوسری چیز ۔یہ فوق </w:t>
      </w:r>
      <w:r>
        <w:rPr>
          <w:szCs w:val="28"/>
          <w:rtl/>
        </w:rPr>
        <w:tab/>
        <w:t>کی</w:t>
      </w:r>
      <w:r>
        <w:rPr>
          <w:szCs w:val="28"/>
          <w:rtl/>
        </w:rPr>
        <w:tab/>
        <w:t>ضد ہے</w:t>
      </w:r>
      <w:r>
        <w:rPr>
          <w:szCs w:val="28"/>
          <w:rtl/>
        </w:rPr>
        <w:tab/>
        <w:t>جس کے معنی</w:t>
      </w:r>
      <w:r>
        <w:rPr>
          <w:szCs w:val="28"/>
          <w:rtl/>
        </w:rPr>
        <w:tab/>
        <w:t>کسی چیز سے</w:t>
      </w:r>
      <w:r>
        <w:rPr>
          <w:szCs w:val="28"/>
          <w:rtl/>
        </w:rPr>
        <w:tab/>
        <w:t xml:space="preserve"> ا وپر کے ہیں۔ تجَّْرىِْ مِنْتحَّْتِہَّا الاْنَّہْٰرُ ]</w:t>
      </w:r>
      <w:r>
        <w:rPr>
          <w:szCs w:val="28"/>
        </w:rPr>
        <w:t>2</w:t>
      </w:r>
      <w:r>
        <w:rPr>
          <w:szCs w:val="28"/>
          <w:rtl/>
        </w:rPr>
        <w:t>:</w:t>
      </w:r>
      <w:r>
        <w:rPr>
          <w:szCs w:val="28"/>
        </w:rPr>
        <w:t>25</w:t>
      </w:r>
      <w:r>
        <w:rPr>
          <w:szCs w:val="28"/>
          <w:rtl/>
        </w:rPr>
        <w:t>[ جن کے نیچے نہریں جاری ہیں۔ اگر کسی چیز کا نچلا حصہ کہنا مقصود ہو تو اسفل کہا جاتا ہے۔</w:t>
      </w:r>
      <w:r>
        <w:rPr>
          <w:szCs w:val="28"/>
          <w:rtl/>
        </w:rPr>
        <w:tab/>
        <w:t xml:space="preserve"> </w:t>
      </w:r>
      <w:r>
        <w:rPr>
          <w:rFonts w:ascii="Times New Roman" w:eastAsia="Times New Roman" w:hAnsi="Times New Roman" w:cs="Times New Roman"/>
          <w:b/>
          <w:bCs/>
          <w:sz w:val="40"/>
          <w:szCs w:val="40"/>
          <w:rtl/>
        </w:rPr>
        <w:t xml:space="preserve">ت ر ب </w:t>
      </w:r>
    </w:p>
    <w:p w14:paraId="331589C3" w14:textId="77777777" w:rsidR="007732E8" w:rsidRDefault="00000000">
      <w:pPr>
        <w:tabs>
          <w:tab w:val="center" w:pos="3995"/>
          <w:tab w:val="center" w:pos="4436"/>
          <w:tab w:val="center" w:pos="4854"/>
        </w:tabs>
        <w:spacing w:after="242" w:line="265" w:lineRule="auto"/>
        <w:ind w:left="0" w:right="0" w:firstLine="0"/>
        <w:jc w:val="left"/>
      </w:pPr>
      <w:r>
        <w:rPr>
          <w:szCs w:val="28"/>
          <w:rtl/>
        </w:rPr>
        <w:t xml:space="preserve">ترَّبَِّ۔ يتَّرَّبُ ۔ ترَّبًَّا و مَّترََّّبةًَّ </w:t>
      </w:r>
      <w:r>
        <w:rPr>
          <w:rFonts w:ascii="Times New Roman" w:eastAsia="Times New Roman" w:hAnsi="Times New Roman" w:cs="Times New Roman"/>
          <w:szCs w:val="28"/>
          <w:rtl/>
        </w:rPr>
        <w:t>:</w:t>
      </w:r>
      <w:r>
        <w:rPr>
          <w:szCs w:val="28"/>
          <w:rtl/>
        </w:rPr>
        <w:t xml:space="preserve"> خاک آلود ہونا، کسی چیز پر مٹی </w:t>
      </w:r>
      <w:r>
        <w:rPr>
          <w:szCs w:val="28"/>
          <w:rtl/>
        </w:rPr>
        <w:tab/>
        <w:t xml:space="preserve"> کےذ</w:t>
      </w:r>
      <w:r>
        <w:rPr>
          <w:szCs w:val="28"/>
          <w:rtl/>
        </w:rPr>
        <w:tab/>
        <w:t>ترات پڑنا</w:t>
      </w:r>
      <w:r>
        <w:rPr>
          <w:szCs w:val="28"/>
          <w:rtl/>
        </w:rPr>
        <w:tab/>
        <w:t xml:space="preserve"> </w:t>
      </w:r>
    </w:p>
    <w:p w14:paraId="5C52C685" w14:textId="77777777" w:rsidR="007732E8" w:rsidRDefault="00000000">
      <w:pPr>
        <w:tabs>
          <w:tab w:val="center" w:pos="7134"/>
          <w:tab w:val="center" w:pos="7924"/>
        </w:tabs>
        <w:spacing w:after="242" w:line="265" w:lineRule="auto"/>
        <w:ind w:left="0" w:right="0" w:firstLine="0"/>
        <w:jc w:val="left"/>
      </w:pPr>
      <w:r>
        <w:rPr>
          <w:szCs w:val="28"/>
          <w:rtl/>
        </w:rPr>
        <w:t xml:space="preserve"> مَّترَّْبةٌَّ : خاکسار، خاک آلود، سخت مصیبت زدہ یا حاجت مند وغیرہ ۔ اوَّۡ مِسۡکِيۡنًا ذَّا مَّترَّۡ بَّةٍ  [</w:t>
      </w:r>
      <w:r>
        <w:rPr>
          <w:szCs w:val="28"/>
        </w:rPr>
        <w:t>90</w:t>
      </w:r>
      <w:r>
        <w:rPr>
          <w:szCs w:val="28"/>
          <w:rtl/>
        </w:rPr>
        <w:t>:</w:t>
      </w:r>
      <w:r>
        <w:rPr>
          <w:szCs w:val="28"/>
        </w:rPr>
        <w:t>16</w:t>
      </w:r>
      <w:r>
        <w:rPr>
          <w:szCs w:val="28"/>
          <w:rtl/>
        </w:rPr>
        <w:t xml:space="preserve">]:  یا </w:t>
      </w:r>
      <w:r>
        <w:rPr>
          <w:szCs w:val="28"/>
          <w:rtl/>
        </w:rPr>
        <w:tab/>
        <w:t xml:space="preserve"> کسیمسکین خاکسار کو۔</w:t>
      </w:r>
      <w:r>
        <w:rPr>
          <w:szCs w:val="28"/>
          <w:rtl/>
        </w:rPr>
        <w:tab/>
        <w:t xml:space="preserve"> </w:t>
      </w:r>
    </w:p>
    <w:p w14:paraId="6E96BD7F" w14:textId="77777777" w:rsidR="007732E8" w:rsidRDefault="00000000">
      <w:pPr>
        <w:ind w:left="17" w:right="398"/>
      </w:pPr>
      <w:r>
        <w:rPr>
          <w:szCs w:val="28"/>
          <w:rtl/>
        </w:rPr>
        <w:t>ترَُّا</w:t>
      </w:r>
      <w:r>
        <w:rPr>
          <w:szCs w:val="28"/>
          <w:rtl/>
        </w:rPr>
        <w:tab/>
        <w:t xml:space="preserve"> بٌ</w:t>
      </w:r>
      <w:r>
        <w:rPr>
          <w:rFonts w:ascii="Cambria" w:eastAsia="Cambria" w:hAnsi="Cambria" w:cs="Cambria"/>
          <w:szCs w:val="28"/>
          <w:rtl/>
        </w:rPr>
        <w:t>:</w:t>
      </w:r>
      <w:r>
        <w:rPr>
          <w:szCs w:val="28"/>
          <w:rtl/>
        </w:rPr>
        <w:t xml:space="preserve"> خاک ۔ مٹی کے ذرات ۔</w:t>
      </w:r>
      <w:r>
        <w:rPr>
          <w:rFonts w:ascii="Times New Roman" w:eastAsia="Times New Roman" w:hAnsi="Times New Roman" w:cs="Times New Roman"/>
          <w:sz w:val="37"/>
          <w:szCs w:val="37"/>
          <w:vertAlign w:val="superscript"/>
          <w:rtl/>
        </w:rPr>
        <w:t xml:space="preserve"> </w:t>
      </w:r>
      <w:r>
        <w:rPr>
          <w:szCs w:val="28"/>
          <w:rtl/>
        </w:rPr>
        <w:t>فَّمثََّّلُہٗ كمَّثََّّلِ صَّفۡواَّنٍ عَّلَّيۡہِ ترَُّا</w:t>
      </w:r>
      <w:r>
        <w:rPr>
          <w:szCs w:val="28"/>
          <w:rtl/>
        </w:rPr>
        <w:tab/>
        <w:t xml:space="preserve"> بٌ [</w:t>
      </w:r>
      <w:r>
        <w:rPr>
          <w:szCs w:val="28"/>
        </w:rPr>
        <w:t>2</w:t>
      </w:r>
      <w:r>
        <w:rPr>
          <w:szCs w:val="28"/>
          <w:rtl/>
        </w:rPr>
        <w:t>:</w:t>
      </w:r>
      <w:r>
        <w:rPr>
          <w:szCs w:val="28"/>
        </w:rPr>
        <w:t>264</w:t>
      </w:r>
      <w:r>
        <w:rPr>
          <w:szCs w:val="28"/>
          <w:rtl/>
        </w:rPr>
        <w:t>]: ان کی مثال جیسے کہ ایک ہموا ر چٹان ،جس پر کچھ خاک ہے۔</w:t>
      </w:r>
      <w:r>
        <w:rPr>
          <w:szCs w:val="28"/>
          <w:rtl/>
        </w:rPr>
        <w:tab/>
        <w:t xml:space="preserve"> ترَّيِ بَّْةٌ جمع ت رَّاَّئ بُِ: سینے کی پسلی ۔ ي خَّۡرُجُ مِنۡۢ بيَّنِۡ ال</w:t>
      </w:r>
      <w:r>
        <w:rPr>
          <w:szCs w:val="28"/>
          <w:rtl/>
        </w:rPr>
        <w:tab/>
        <w:t xml:space="preserve"> صُلۡبِ وَّ الت</w:t>
      </w:r>
      <w:r>
        <w:rPr>
          <w:sz w:val="43"/>
          <w:szCs w:val="43"/>
          <w:vertAlign w:val="superscript"/>
          <w:rtl/>
        </w:rPr>
        <w:t xml:space="preserve"> </w:t>
      </w:r>
      <w:r>
        <w:rPr>
          <w:szCs w:val="28"/>
          <w:rtl/>
        </w:rPr>
        <w:t>رََّّآئ</w:t>
      </w:r>
      <w:r>
        <w:rPr>
          <w:szCs w:val="28"/>
          <w:rtl/>
        </w:rPr>
        <w:tab/>
        <w:t xml:space="preserve">  بِِ]</w:t>
      </w:r>
      <w:r>
        <w:rPr>
          <w:szCs w:val="28"/>
        </w:rPr>
        <w:t>86</w:t>
      </w:r>
      <w:r>
        <w:rPr>
          <w:szCs w:val="28"/>
          <w:rtl/>
        </w:rPr>
        <w:t>:</w:t>
      </w:r>
      <w:r>
        <w:rPr>
          <w:szCs w:val="28"/>
        </w:rPr>
        <w:t>7</w:t>
      </w:r>
      <w:r>
        <w:rPr>
          <w:szCs w:val="28"/>
          <w:rtl/>
        </w:rPr>
        <w:t>[: نکلتا ہے پشت ا ور پسلیوں کے بیچ سے۔</w:t>
      </w:r>
      <w:r>
        <w:rPr>
          <w:szCs w:val="28"/>
          <w:rtl/>
        </w:rPr>
        <w:tab/>
        <w:t xml:space="preserve"> </w:t>
      </w:r>
    </w:p>
    <w:p w14:paraId="27F0A188" w14:textId="77777777" w:rsidR="007732E8" w:rsidRDefault="00000000">
      <w:pPr>
        <w:spacing w:after="66" w:line="383" w:lineRule="auto"/>
        <w:ind w:left="15" w:right="82" w:firstLine="0"/>
        <w:jc w:val="both"/>
      </w:pPr>
      <w:r>
        <w:rPr>
          <w:szCs w:val="28"/>
          <w:rtl/>
        </w:rPr>
        <w:t>تِ ربٌ  جمع اتَّ رَّْابٌ  : ایک ہی مٹی سے بنے ہوئے یا ایک ہی مٹی سے کھیلے ہوئے۔ ہم عمر، ہم جولی۔ ہمسر ا ور برابر کے لوگ نیز دوست ا ور سہیلی ۔ قرآن کریم میں عُرُبًا اتَّْرَّابًا]</w:t>
      </w:r>
      <w:r>
        <w:rPr>
          <w:szCs w:val="28"/>
        </w:rPr>
        <w:t>56</w:t>
      </w:r>
      <w:r>
        <w:rPr>
          <w:szCs w:val="28"/>
          <w:rtl/>
        </w:rPr>
        <w:t>:</w:t>
      </w:r>
      <w:r>
        <w:rPr>
          <w:szCs w:val="28"/>
        </w:rPr>
        <w:t>37</w:t>
      </w:r>
      <w:r>
        <w:rPr>
          <w:szCs w:val="28"/>
          <w:rtl/>
        </w:rPr>
        <w:t xml:space="preserve">[ ا ور  </w:t>
      </w:r>
      <w:r>
        <w:rPr>
          <w:sz w:val="43"/>
          <w:szCs w:val="43"/>
          <w:vertAlign w:val="superscript"/>
          <w:rtl/>
        </w:rPr>
        <w:t xml:space="preserve"> </w:t>
      </w:r>
      <w:r>
        <w:rPr>
          <w:szCs w:val="28"/>
          <w:rtl/>
        </w:rPr>
        <w:t>وَّکوَّاَّعِبَّ اتَّْرَّابًا ]</w:t>
      </w:r>
      <w:r>
        <w:rPr>
          <w:szCs w:val="28"/>
        </w:rPr>
        <w:t>78</w:t>
      </w:r>
      <w:r>
        <w:rPr>
          <w:szCs w:val="28"/>
          <w:rtl/>
        </w:rPr>
        <w:t>:</w:t>
      </w:r>
      <w:r>
        <w:rPr>
          <w:szCs w:val="28"/>
        </w:rPr>
        <w:t>33</w:t>
      </w:r>
      <w:r>
        <w:rPr>
          <w:szCs w:val="28"/>
          <w:rtl/>
        </w:rPr>
        <w:t xml:space="preserve">[ کے الفاظ آئے ہیں،  ان میں اتَّْراباً  صفت ہے ۔  اس کے معنی ایسے ساتھیوں کے ہیں جو عادات و </w:t>
      </w:r>
      <w:r>
        <w:rPr>
          <w:szCs w:val="28"/>
          <w:rtl/>
        </w:rPr>
        <w:lastRenderedPageBreak/>
        <w:t xml:space="preserve">اطوا ر میں ایک دوسرے سے مماثل ہوں، ہم گل ہوں ۔ چونکہ اتَّْرَّابٌ  ، ہمسر ا ور برابر کے لوگوں کو بھی کہتے ہیں، اس لیے اس میں برابری ا ور مساوات کا پہلو بھی نمایاں ہے۔  </w:t>
      </w:r>
    </w:p>
    <w:p w14:paraId="5571A390" w14:textId="77777777" w:rsidR="007732E8" w:rsidRDefault="00000000">
      <w:pPr>
        <w:spacing w:after="99" w:line="259" w:lineRule="auto"/>
        <w:ind w:left="536" w:right="565" w:hanging="10"/>
        <w:jc w:val="center"/>
      </w:pPr>
      <w:r>
        <w:rPr>
          <w:rFonts w:ascii="Times New Roman" w:eastAsia="Times New Roman" w:hAnsi="Times New Roman" w:cs="Times New Roman"/>
          <w:b/>
          <w:bCs/>
          <w:sz w:val="40"/>
          <w:szCs w:val="40"/>
          <w:rtl/>
        </w:rPr>
        <w:t xml:space="preserve">ت ر ف </w:t>
      </w:r>
    </w:p>
    <w:p w14:paraId="039CBE42" w14:textId="77777777" w:rsidR="007732E8" w:rsidRDefault="00000000">
      <w:pPr>
        <w:tabs>
          <w:tab w:val="center" w:pos="4160"/>
        </w:tabs>
        <w:spacing w:after="414" w:line="265" w:lineRule="auto"/>
        <w:ind w:left="0" w:right="0" w:firstLine="0"/>
        <w:jc w:val="left"/>
      </w:pPr>
      <w:r>
        <w:rPr>
          <w:szCs w:val="28"/>
          <w:rtl/>
        </w:rPr>
        <w:t xml:space="preserve">ترَّفَِّ ۔ يتَّرَّْفُ۔ ترََّّفًا: آسودہ ا ور خوش حال ہونا۔ آرا م میں ہونا۔ </w:t>
      </w:r>
      <w:r>
        <w:rPr>
          <w:szCs w:val="28"/>
          <w:rtl/>
        </w:rPr>
        <w:tab/>
        <w:t xml:space="preserve"> </w:t>
      </w:r>
    </w:p>
    <w:p w14:paraId="2F3B8F84" w14:textId="77777777" w:rsidR="007732E8" w:rsidRDefault="00000000">
      <w:pPr>
        <w:tabs>
          <w:tab w:val="right" w:pos="9155"/>
        </w:tabs>
        <w:spacing w:after="37" w:line="267" w:lineRule="auto"/>
        <w:ind w:left="0" w:right="0" w:firstLine="0"/>
        <w:jc w:val="left"/>
      </w:pPr>
      <w:r>
        <w:rPr>
          <w:szCs w:val="28"/>
          <w:rtl/>
        </w:rPr>
        <w:t>اتَّْرَّ فَّ۔ ي تَّرْفُِ۔ اِتْ راَّفًا : خوشحالی، آسودگی دینا۔ وَّ ا</w:t>
      </w:r>
      <w:r>
        <w:rPr>
          <w:sz w:val="43"/>
          <w:szCs w:val="43"/>
          <w:vertAlign w:val="superscript"/>
          <w:rtl/>
        </w:rPr>
        <w:tab/>
        <w:t xml:space="preserve"> </w:t>
      </w:r>
      <w:r>
        <w:rPr>
          <w:szCs w:val="28"/>
          <w:rtl/>
        </w:rPr>
        <w:t>تبََّّعَّ ال</w:t>
      </w:r>
      <w:r>
        <w:rPr>
          <w:sz w:val="43"/>
          <w:szCs w:val="43"/>
          <w:vertAlign w:val="superscript"/>
          <w:rtl/>
        </w:rPr>
        <w:t xml:space="preserve"> </w:t>
      </w:r>
      <w:r>
        <w:rPr>
          <w:szCs w:val="28"/>
          <w:rtl/>
        </w:rPr>
        <w:t>ذَِّ يۡ نَّ ظَّلَّموُۡا مَّ ا</w:t>
      </w:r>
      <w:r>
        <w:rPr>
          <w:sz w:val="43"/>
          <w:szCs w:val="43"/>
          <w:vertAlign w:val="superscript"/>
          <w:rtl/>
        </w:rPr>
        <w:t>ۤ</w:t>
      </w:r>
      <w:r>
        <w:rPr>
          <w:szCs w:val="28"/>
          <w:rtl/>
        </w:rPr>
        <w:t xml:space="preserve"> اتُۡرفُِوۡا ف يِۡ ہِ [</w:t>
      </w:r>
      <w:r>
        <w:rPr>
          <w:szCs w:val="28"/>
        </w:rPr>
        <w:t>11</w:t>
      </w:r>
      <w:r>
        <w:rPr>
          <w:szCs w:val="28"/>
          <w:rtl/>
        </w:rPr>
        <w:t>:</w:t>
      </w:r>
      <w:r>
        <w:rPr>
          <w:szCs w:val="28"/>
        </w:rPr>
        <w:t>116</w:t>
      </w:r>
      <w:r>
        <w:rPr>
          <w:szCs w:val="28"/>
          <w:rtl/>
        </w:rPr>
        <w:t xml:space="preserve">]ا ور اتباع کی جنہوں نے ظلم کیا، جس میں انہیں </w:t>
      </w:r>
    </w:p>
    <w:p w14:paraId="1AFD94DF" w14:textId="77777777" w:rsidR="007732E8" w:rsidRDefault="00000000">
      <w:pPr>
        <w:tabs>
          <w:tab w:val="center" w:pos="1222"/>
        </w:tabs>
        <w:spacing w:after="290" w:line="265" w:lineRule="auto"/>
        <w:ind w:left="0" w:right="0" w:firstLine="0"/>
        <w:jc w:val="left"/>
      </w:pPr>
      <w:r>
        <w:rPr>
          <w:szCs w:val="28"/>
          <w:rtl/>
        </w:rPr>
        <w:t>آسودگی دی گئی۔</w:t>
      </w:r>
      <w:r>
        <w:rPr>
          <w:szCs w:val="28"/>
          <w:rtl/>
        </w:rPr>
        <w:tab/>
        <w:t xml:space="preserve"> </w:t>
      </w:r>
    </w:p>
    <w:p w14:paraId="0D44E14B" w14:textId="77777777" w:rsidR="007732E8" w:rsidRDefault="00000000">
      <w:pPr>
        <w:ind w:left="4091" w:right="2833" w:hanging="4076"/>
      </w:pPr>
      <w:r>
        <w:rPr>
          <w:szCs w:val="28"/>
          <w:rtl/>
        </w:rPr>
        <w:t>مُترَّْفٌ : خوشحال ۔ اِن</w:t>
      </w:r>
      <w:r>
        <w:rPr>
          <w:sz w:val="43"/>
          <w:szCs w:val="43"/>
          <w:vertAlign w:val="superscript"/>
          <w:rtl/>
        </w:rPr>
        <w:t xml:space="preserve"> </w:t>
      </w:r>
      <w:r>
        <w:rPr>
          <w:szCs w:val="28"/>
          <w:rtl/>
        </w:rPr>
        <w:t>ہَُّمۡ كاَّنوُۡا قَّبۡلَّ ذٰلکَِّ مُترَّۡف يِ نَّۡ [</w:t>
      </w:r>
      <w:r>
        <w:rPr>
          <w:szCs w:val="28"/>
        </w:rPr>
        <w:t>56</w:t>
      </w:r>
      <w:r>
        <w:rPr>
          <w:szCs w:val="28"/>
          <w:rtl/>
        </w:rPr>
        <w:t>:</w:t>
      </w:r>
      <w:r>
        <w:rPr>
          <w:szCs w:val="28"/>
        </w:rPr>
        <w:t>45</w:t>
      </w:r>
      <w:r>
        <w:rPr>
          <w:szCs w:val="28"/>
          <w:rtl/>
        </w:rPr>
        <w:t>]</w:t>
      </w:r>
      <w:r>
        <w:rPr>
          <w:rFonts w:ascii="Arial" w:eastAsia="Arial" w:hAnsi="Arial" w:cs="Arial"/>
          <w:szCs w:val="28"/>
          <w:vertAlign w:val="superscript"/>
          <w:rtl/>
        </w:rPr>
        <w:t xml:space="preserve"> </w:t>
      </w:r>
      <w:r>
        <w:rPr>
          <w:szCs w:val="28"/>
          <w:rtl/>
        </w:rPr>
        <w:t>بےشک وہ تھے اس سے پہلے خوشحال۔</w:t>
      </w:r>
      <w:r>
        <w:rPr>
          <w:szCs w:val="28"/>
          <w:rtl/>
        </w:rPr>
        <w:tab/>
        <w:t xml:space="preserve"> </w:t>
      </w:r>
      <w:r>
        <w:rPr>
          <w:rFonts w:ascii="Arial" w:eastAsia="Arial" w:hAnsi="Arial" w:cs="Arial"/>
          <w:b/>
          <w:bCs/>
          <w:sz w:val="40"/>
          <w:szCs w:val="40"/>
          <w:rtl/>
        </w:rPr>
        <w:t xml:space="preserve">ت ر </w:t>
      </w:r>
      <w:r>
        <w:rPr>
          <w:rFonts w:ascii="Times New Roman" w:eastAsia="Times New Roman" w:hAnsi="Times New Roman" w:cs="Times New Roman"/>
          <w:b/>
          <w:bCs/>
          <w:sz w:val="40"/>
          <w:szCs w:val="40"/>
          <w:rtl/>
        </w:rPr>
        <w:t xml:space="preserve">ك </w:t>
      </w:r>
    </w:p>
    <w:p w14:paraId="2683A927" w14:textId="77777777" w:rsidR="007732E8" w:rsidRDefault="00000000">
      <w:pPr>
        <w:spacing w:after="103" w:line="383" w:lineRule="auto"/>
        <w:ind w:left="15" w:right="82" w:firstLine="0"/>
        <w:jc w:val="both"/>
      </w:pPr>
      <w:r>
        <w:rPr>
          <w:szCs w:val="28"/>
          <w:rtl/>
        </w:rPr>
        <w:t>ترَّكََّّ ۔ يتَّرُْكُ۔ ترَّْ كاً : کسی چیز کو چھوڑ دینا )</w:t>
      </w:r>
      <w:r>
        <w:t>Abandon</w:t>
      </w:r>
      <w:r>
        <w:rPr>
          <w:szCs w:val="28"/>
          <w:rtl/>
        </w:rPr>
        <w:t>(۔ کسی چیز کو اپنے بعد میں آنے والو ں کے لیے چھوڑ جانا۔ للِ رِجَّالِ نصَِّيۡبٌ  مِ ماَّ ترَّكََّّ الوۡاَّلدِٰنِ  [</w:t>
      </w:r>
      <w:r>
        <w:rPr>
          <w:szCs w:val="28"/>
        </w:rPr>
        <w:t>4</w:t>
      </w:r>
      <w:r>
        <w:rPr>
          <w:szCs w:val="28"/>
          <w:rtl/>
        </w:rPr>
        <w:t>:</w:t>
      </w:r>
      <w:r>
        <w:rPr>
          <w:szCs w:val="28"/>
        </w:rPr>
        <w:t>7</w:t>
      </w:r>
      <w:r>
        <w:rPr>
          <w:szCs w:val="28"/>
          <w:rtl/>
        </w:rPr>
        <w:t>] مردوں کے لیے ایک حصہ ہے اس میں سے جو چھوڑا والدین نے۔</w:t>
      </w:r>
      <w:r>
        <w:rPr>
          <w:rFonts w:ascii="Times New Roman" w:eastAsia="Times New Roman" w:hAnsi="Times New Roman" w:cs="Times New Roman"/>
          <w:sz w:val="37"/>
          <w:szCs w:val="37"/>
          <w:vertAlign w:val="superscript"/>
          <w:rtl/>
        </w:rPr>
        <w:t xml:space="preserve"> </w:t>
      </w:r>
      <w:r>
        <w:rPr>
          <w:szCs w:val="28"/>
          <w:rtl/>
        </w:rPr>
        <w:t>وَّ ترَّکَّنَّۡا عَّلَّ يۡ ہِ ف یِ الاٰۡخِرِ يۡ نَّ ]</w:t>
      </w:r>
      <w:r>
        <w:rPr>
          <w:szCs w:val="28"/>
        </w:rPr>
        <w:t>37</w:t>
      </w:r>
      <w:r>
        <w:rPr>
          <w:szCs w:val="28"/>
          <w:rtl/>
        </w:rPr>
        <w:t>:</w:t>
      </w:r>
      <w:r>
        <w:rPr>
          <w:szCs w:val="28"/>
        </w:rPr>
        <w:t>78</w:t>
      </w:r>
      <w:r>
        <w:rPr>
          <w:szCs w:val="28"/>
          <w:rtl/>
        </w:rPr>
        <w:t>[ ہم نے ترکہ چھوڑا ان کے بارے، پیچھے آنے والوں میں۔۔ یعنی ان کا تذکرہ آنے والی نسلوں میں باقی رکھا۔ اتُْركَُّ ۔ چھوڑ دو۔ وَّ اتۡركُِ البَّۡحۡرَّ رَّهۡوًا [</w:t>
      </w:r>
      <w:r>
        <w:rPr>
          <w:szCs w:val="28"/>
        </w:rPr>
        <w:t>44</w:t>
      </w:r>
      <w:r>
        <w:rPr>
          <w:szCs w:val="28"/>
          <w:rtl/>
        </w:rPr>
        <w:t>:</w:t>
      </w:r>
      <w:r>
        <w:rPr>
          <w:szCs w:val="28"/>
        </w:rPr>
        <w:t>24</w:t>
      </w:r>
      <w:r>
        <w:rPr>
          <w:szCs w:val="28"/>
          <w:rtl/>
        </w:rPr>
        <w:t>]</w:t>
      </w:r>
      <w:r>
        <w:rPr>
          <w:rFonts w:ascii="Times New Roman" w:eastAsia="Times New Roman" w:hAnsi="Times New Roman" w:cs="Times New Roman"/>
          <w:sz w:val="37"/>
          <w:szCs w:val="37"/>
          <w:vertAlign w:val="superscript"/>
          <w:rtl/>
        </w:rPr>
        <w:t xml:space="preserve"> </w:t>
      </w:r>
      <w:r>
        <w:rPr>
          <w:szCs w:val="28"/>
          <w:rtl/>
        </w:rPr>
        <w:t xml:space="preserve">ا ور چھوڑ دیں بحر کو تھما ہوا۔ </w:t>
      </w:r>
    </w:p>
    <w:p w14:paraId="23FD0BC5" w14:textId="77777777" w:rsidR="007732E8" w:rsidRDefault="00000000">
      <w:pPr>
        <w:spacing w:after="67"/>
        <w:ind w:left="17"/>
      </w:pPr>
      <w:r>
        <w:rPr>
          <w:szCs w:val="28"/>
          <w:rtl/>
        </w:rPr>
        <w:t>تاَّركٌِ  : ترک کرنے والا، چھوڑنے والا۔ ائَّ</w:t>
      </w:r>
      <w:r>
        <w:rPr>
          <w:sz w:val="43"/>
          <w:szCs w:val="43"/>
          <w:vertAlign w:val="superscript"/>
          <w:rtl/>
        </w:rPr>
        <w:t xml:space="preserve"> </w:t>
      </w:r>
      <w:r>
        <w:rPr>
          <w:szCs w:val="28"/>
          <w:rtl/>
        </w:rPr>
        <w:t>نَِّا لتََّّاركِوُۡاۤ اٰلہَِّتِنَّا لشَِّاعِرٍ  مَّجۡنُ وۡنٍ  [</w:t>
      </w:r>
      <w:r>
        <w:rPr>
          <w:szCs w:val="28"/>
        </w:rPr>
        <w:t>37</w:t>
      </w:r>
      <w:r>
        <w:rPr>
          <w:szCs w:val="28"/>
          <w:rtl/>
        </w:rPr>
        <w:t>:</w:t>
      </w:r>
      <w:r>
        <w:rPr>
          <w:szCs w:val="28"/>
        </w:rPr>
        <w:t>36</w:t>
      </w:r>
      <w:r>
        <w:rPr>
          <w:szCs w:val="28"/>
          <w:rtl/>
        </w:rPr>
        <w:t>]</w:t>
      </w:r>
      <w:r>
        <w:rPr>
          <w:rFonts w:ascii="Times New Roman" w:eastAsia="Times New Roman" w:hAnsi="Times New Roman" w:cs="Times New Roman"/>
          <w:sz w:val="37"/>
          <w:szCs w:val="37"/>
          <w:vertAlign w:val="superscript"/>
          <w:rtl/>
        </w:rPr>
        <w:t xml:space="preserve"> </w:t>
      </w:r>
      <w:r>
        <w:rPr>
          <w:szCs w:val="28"/>
          <w:rtl/>
        </w:rPr>
        <w:t xml:space="preserve">کیا ہم ترک کرنے والے ہیں اپنے الہٰ یووں کو ایک مجنوں شاعر کے لیے ؟ </w:t>
      </w:r>
    </w:p>
    <w:p w14:paraId="3DB94CCC" w14:textId="77777777" w:rsidR="007732E8" w:rsidRDefault="00000000">
      <w:pPr>
        <w:spacing w:line="341" w:lineRule="auto"/>
        <w:ind w:left="15" w:right="4078" w:firstLine="3993"/>
      </w:pPr>
      <w:r>
        <w:rPr>
          <w:rFonts w:ascii="Times New Roman" w:eastAsia="Times New Roman" w:hAnsi="Times New Roman" w:cs="Times New Roman"/>
          <w:b/>
          <w:bCs/>
          <w:sz w:val="40"/>
          <w:szCs w:val="40"/>
          <w:rtl/>
        </w:rPr>
        <w:t>ت س ع</w:t>
      </w:r>
      <w:r>
        <w:rPr>
          <w:b/>
          <w:bCs/>
          <w:sz w:val="40"/>
          <w:szCs w:val="40"/>
          <w:rtl/>
        </w:rPr>
        <w:t xml:space="preserve"> </w:t>
      </w:r>
      <w:r>
        <w:rPr>
          <w:szCs w:val="28"/>
          <w:rtl/>
        </w:rPr>
        <w:t xml:space="preserve">تِسْ عٌ ۔ تِسْعَّةٌ </w:t>
      </w:r>
      <w:r>
        <w:rPr>
          <w:szCs w:val="28"/>
          <w:rtl/>
        </w:rPr>
        <w:tab/>
        <w:t xml:space="preserve"> :عدد نو ۔</w:t>
      </w:r>
      <w:r>
        <w:rPr>
          <w:rFonts w:ascii="Times New Roman" w:eastAsia="Times New Roman" w:hAnsi="Times New Roman" w:cs="Times New Roman"/>
          <w:sz w:val="37"/>
          <w:szCs w:val="37"/>
          <w:vertAlign w:val="superscript"/>
          <w:rtl/>
        </w:rPr>
        <w:t xml:space="preserve"> </w:t>
      </w:r>
      <w:r>
        <w:rPr>
          <w:szCs w:val="28"/>
          <w:rtl/>
        </w:rPr>
        <w:t>تِسۡعَّ اٰيٰتٍ  [</w:t>
      </w:r>
      <w:r>
        <w:rPr>
          <w:szCs w:val="28"/>
        </w:rPr>
        <w:t>17</w:t>
      </w:r>
      <w:r>
        <w:rPr>
          <w:szCs w:val="28"/>
          <w:rtl/>
        </w:rPr>
        <w:t>:</w:t>
      </w:r>
      <w:r>
        <w:rPr>
          <w:szCs w:val="28"/>
        </w:rPr>
        <w:t>101</w:t>
      </w:r>
      <w:r>
        <w:rPr>
          <w:szCs w:val="28"/>
          <w:rtl/>
        </w:rPr>
        <w:t>]نو نشانیاں۔</w:t>
      </w:r>
      <w:r>
        <w:rPr>
          <w:szCs w:val="28"/>
          <w:rtl/>
        </w:rPr>
        <w:tab/>
        <w:t xml:space="preserve"> </w:t>
      </w:r>
    </w:p>
    <w:p w14:paraId="08C40BD9" w14:textId="77777777" w:rsidR="007732E8" w:rsidRDefault="00000000">
      <w:pPr>
        <w:spacing w:after="0" w:line="423" w:lineRule="auto"/>
        <w:ind w:left="5" w:right="3017" w:hanging="5"/>
      </w:pPr>
      <w:r>
        <w:rPr>
          <w:szCs w:val="28"/>
          <w:rtl/>
        </w:rPr>
        <w:lastRenderedPageBreak/>
        <w:t xml:space="preserve">تِسْعَّةَّ عَّشَّرَّ </w:t>
      </w:r>
      <w:r>
        <w:rPr>
          <w:rFonts w:ascii="Cambria" w:eastAsia="Cambria" w:hAnsi="Cambria" w:cs="Cambria"/>
          <w:szCs w:val="28"/>
          <w:rtl/>
        </w:rPr>
        <w:t xml:space="preserve">: </w:t>
      </w:r>
      <w:r>
        <w:rPr>
          <w:szCs w:val="28"/>
          <w:rtl/>
        </w:rPr>
        <w:t>انیس ۔</w:t>
      </w:r>
      <w:r>
        <w:rPr>
          <w:rFonts w:ascii="Times New Roman" w:eastAsia="Times New Roman" w:hAnsi="Times New Roman" w:cs="Times New Roman"/>
          <w:sz w:val="37"/>
          <w:szCs w:val="37"/>
          <w:vertAlign w:val="superscript"/>
          <w:rtl/>
        </w:rPr>
        <w:t xml:space="preserve"> </w:t>
      </w:r>
      <w:r>
        <w:rPr>
          <w:szCs w:val="28"/>
          <w:rtl/>
        </w:rPr>
        <w:t>عَّلَّيۡہَّا تِسۡعَّةَّ عَّشَّرَّ   [</w:t>
      </w:r>
      <w:r>
        <w:rPr>
          <w:szCs w:val="28"/>
        </w:rPr>
        <w:t>74</w:t>
      </w:r>
      <w:r>
        <w:rPr>
          <w:szCs w:val="28"/>
          <w:rtl/>
        </w:rPr>
        <w:t>:</w:t>
      </w:r>
      <w:r>
        <w:rPr>
          <w:szCs w:val="28"/>
        </w:rPr>
        <w:t>30</w:t>
      </w:r>
      <w:r>
        <w:rPr>
          <w:szCs w:val="28"/>
          <w:rtl/>
        </w:rPr>
        <w:t>]اس پر ہیں انیس ۔</w:t>
      </w:r>
      <w:r>
        <w:rPr>
          <w:szCs w:val="28"/>
          <w:rtl/>
        </w:rPr>
        <w:tab/>
        <w:t xml:space="preserve">  تِسْعٌ </w:t>
      </w:r>
      <w:r>
        <w:rPr>
          <w:szCs w:val="28"/>
          <w:rtl/>
        </w:rPr>
        <w:tab/>
        <w:t xml:space="preserve"> وَّتِسْعُوْنَّ </w:t>
      </w:r>
      <w:r>
        <w:rPr>
          <w:rFonts w:ascii="Cambria" w:eastAsia="Cambria" w:hAnsi="Cambria" w:cs="Cambria"/>
          <w:szCs w:val="28"/>
          <w:rtl/>
        </w:rPr>
        <w:t xml:space="preserve">: </w:t>
      </w:r>
      <w:r>
        <w:rPr>
          <w:szCs w:val="28"/>
          <w:rtl/>
        </w:rPr>
        <w:t xml:space="preserve">ننانوے ۔ لہَّٗ تِسۡعٌ </w:t>
      </w:r>
      <w:r>
        <w:rPr>
          <w:szCs w:val="28"/>
          <w:rtl/>
        </w:rPr>
        <w:tab/>
        <w:t xml:space="preserve"> وَّ تسِۡعُوۡنَّ نعَّۡجَّةً   [</w:t>
      </w:r>
      <w:r>
        <w:rPr>
          <w:szCs w:val="28"/>
        </w:rPr>
        <w:t>38</w:t>
      </w:r>
      <w:r>
        <w:rPr>
          <w:szCs w:val="28"/>
          <w:rtl/>
        </w:rPr>
        <w:t>:</w:t>
      </w:r>
      <w:r>
        <w:rPr>
          <w:szCs w:val="28"/>
        </w:rPr>
        <w:t>23</w:t>
      </w:r>
      <w:r>
        <w:rPr>
          <w:szCs w:val="28"/>
          <w:rtl/>
        </w:rPr>
        <w:t>]اس کے پاس نناوے دنبیاںہیں۔</w:t>
      </w:r>
      <w:r>
        <w:rPr>
          <w:szCs w:val="28"/>
          <w:rtl/>
        </w:rPr>
        <w:tab/>
        <w:t xml:space="preserve"> </w:t>
      </w:r>
      <w:r>
        <w:rPr>
          <w:rFonts w:ascii="Times New Roman" w:eastAsia="Times New Roman" w:hAnsi="Times New Roman" w:cs="Times New Roman"/>
          <w:b/>
          <w:bCs/>
          <w:sz w:val="40"/>
          <w:szCs w:val="40"/>
          <w:rtl/>
        </w:rPr>
        <w:t>ت ع س</w:t>
      </w:r>
      <w:r>
        <w:rPr>
          <w:b/>
          <w:bCs/>
          <w:sz w:val="40"/>
          <w:szCs w:val="40"/>
          <w:rtl/>
        </w:rPr>
        <w:t xml:space="preserve"> </w:t>
      </w:r>
    </w:p>
    <w:p w14:paraId="64074039" w14:textId="77777777" w:rsidR="007732E8" w:rsidRDefault="00000000">
      <w:pPr>
        <w:spacing w:after="52"/>
        <w:ind w:left="17" w:right="2590"/>
      </w:pPr>
      <w:r>
        <w:rPr>
          <w:szCs w:val="28"/>
          <w:rtl/>
        </w:rPr>
        <w:t>تعََّّ سَّ ۔ يتَّْ عَّسُ۔ تعَّْ سًا : ٹھوکر کھا کر منہ کے بل گرنا ا ور پھر نہ اٹھ سکنا۔ پستی میں گر کر ٹوٹ پھوٹ جانا۔</w:t>
      </w:r>
      <w:r>
        <w:rPr>
          <w:szCs w:val="28"/>
          <w:rtl/>
        </w:rPr>
        <w:tab/>
        <w:t xml:space="preserve"> تعَّْسٌ : گرا وٹ۔ وَّ ال ذَِّ  يۡنَّ كَّفَّرُوۡا فَّتَّعۡسًا ل ہَُّمۡ ]</w:t>
      </w:r>
      <w:r>
        <w:rPr>
          <w:szCs w:val="28"/>
        </w:rPr>
        <w:t>47</w:t>
      </w:r>
      <w:r>
        <w:rPr>
          <w:szCs w:val="28"/>
          <w:rtl/>
        </w:rPr>
        <w:t>:</w:t>
      </w:r>
      <w:r>
        <w:rPr>
          <w:szCs w:val="28"/>
        </w:rPr>
        <w:t>8</w:t>
      </w:r>
      <w:r>
        <w:rPr>
          <w:szCs w:val="28"/>
          <w:rtl/>
        </w:rPr>
        <w:t>[ ا ور جو کفر کرتے ہیں تو گرا وٹ ہے ان کے لیے۔</w:t>
      </w:r>
      <w:r>
        <w:rPr>
          <w:szCs w:val="28"/>
          <w:rtl/>
        </w:rPr>
        <w:tab/>
        <w:t xml:space="preserve"> </w:t>
      </w:r>
      <w:r>
        <w:rPr>
          <w:rFonts w:ascii="Times New Roman" w:eastAsia="Times New Roman" w:hAnsi="Times New Roman" w:cs="Times New Roman"/>
          <w:b/>
          <w:bCs/>
          <w:sz w:val="40"/>
          <w:szCs w:val="40"/>
          <w:rtl/>
        </w:rPr>
        <w:t xml:space="preserve">ت ف ث </w:t>
      </w:r>
    </w:p>
    <w:p w14:paraId="0537B3FC" w14:textId="77777777" w:rsidR="007732E8" w:rsidRDefault="00000000">
      <w:pPr>
        <w:spacing w:after="31"/>
        <w:ind w:left="17" w:right="2052"/>
      </w:pPr>
      <w:r>
        <w:rPr>
          <w:szCs w:val="28"/>
          <w:rtl/>
        </w:rPr>
        <w:t>ت فَِّ ثَّ ۔يتَّْ فَّثُ۔ تفََّّثًا: کسی چیز پر میل کچیل یا کثافت چڑھ جانا ۔ یہ میل کچیل جسمانی بھی ہو سکتا ہے ا ور نفسانی بھی۔</w:t>
      </w:r>
      <w:r>
        <w:rPr>
          <w:szCs w:val="28"/>
          <w:rtl/>
        </w:rPr>
        <w:tab/>
        <w:t xml:space="preserve"> تفََّّثٌ : میل کچیل۔ ث</w:t>
      </w:r>
      <w:r>
        <w:rPr>
          <w:szCs w:val="28"/>
          <w:rtl/>
        </w:rPr>
        <w:tab/>
        <w:t xml:space="preserve"> مَُّ ل يَّۡ قۡضُوۡا تفََّّثَّہُمۡ [</w:t>
      </w:r>
      <w:r>
        <w:rPr>
          <w:szCs w:val="28"/>
        </w:rPr>
        <w:t>22</w:t>
      </w:r>
      <w:r>
        <w:rPr>
          <w:szCs w:val="28"/>
          <w:rtl/>
        </w:rPr>
        <w:t>:</w:t>
      </w:r>
      <w:r>
        <w:rPr>
          <w:szCs w:val="28"/>
        </w:rPr>
        <w:t>29</w:t>
      </w:r>
      <w:r>
        <w:rPr>
          <w:szCs w:val="28"/>
          <w:rtl/>
        </w:rPr>
        <w:t>]پھر چاہیئے کہ وہ ختم کریں ا</w:t>
      </w:r>
      <w:r>
        <w:rPr>
          <w:szCs w:val="28"/>
          <w:rtl/>
        </w:rPr>
        <w:tab/>
        <w:t xml:space="preserve"> پنامیل کچیل۔ </w:t>
      </w:r>
      <w:r>
        <w:rPr>
          <w:rFonts w:ascii="Arial" w:eastAsia="Arial" w:hAnsi="Arial" w:cs="Arial"/>
          <w:szCs w:val="28"/>
          <w:rtl/>
        </w:rPr>
        <w:t xml:space="preserve"> </w:t>
      </w:r>
      <w:r>
        <w:rPr>
          <w:rFonts w:ascii="Times New Roman" w:eastAsia="Times New Roman" w:hAnsi="Times New Roman" w:cs="Times New Roman"/>
          <w:b/>
          <w:bCs/>
          <w:sz w:val="40"/>
          <w:szCs w:val="40"/>
          <w:rtl/>
        </w:rPr>
        <w:t>ت ق ن</w:t>
      </w:r>
      <w:r>
        <w:rPr>
          <w:b/>
          <w:bCs/>
          <w:sz w:val="40"/>
          <w:szCs w:val="40"/>
          <w:rtl/>
        </w:rPr>
        <w:t xml:space="preserve"> </w:t>
      </w:r>
    </w:p>
    <w:p w14:paraId="450085E4" w14:textId="77777777" w:rsidR="007732E8" w:rsidRDefault="00000000">
      <w:pPr>
        <w:tabs>
          <w:tab w:val="center" w:pos="1675"/>
          <w:tab w:val="center" w:pos="3584"/>
          <w:tab w:val="center" w:pos="5709"/>
          <w:tab w:val="center" w:pos="6340"/>
          <w:tab w:val="center" w:pos="7153"/>
          <w:tab w:val="center" w:pos="8301"/>
          <w:tab w:val="center" w:pos="8930"/>
          <w:tab w:val="right" w:pos="9155"/>
        </w:tabs>
        <w:spacing w:after="244" w:line="267" w:lineRule="auto"/>
        <w:ind w:left="0" w:right="0" w:firstLine="0"/>
        <w:jc w:val="left"/>
      </w:pPr>
      <w:r>
        <w:rPr>
          <w:szCs w:val="28"/>
          <w:rtl/>
        </w:rPr>
        <w:t xml:space="preserve">ا تَّ قْ نََّّ ۔ يتُْ قِنُ۔ اِت قَّْاناً  : </w:t>
      </w:r>
      <w:r>
        <w:rPr>
          <w:szCs w:val="28"/>
          <w:rtl/>
        </w:rPr>
        <w:tab/>
        <w:t xml:space="preserve">کسی </w:t>
      </w:r>
      <w:r>
        <w:rPr>
          <w:szCs w:val="28"/>
          <w:rtl/>
        </w:rPr>
        <w:tab/>
        <w:t>چیز کو مقصد کے عین مطابق بنانا۔ کسی کام کو مہارت کے</w:t>
      </w:r>
      <w:r>
        <w:rPr>
          <w:szCs w:val="28"/>
          <w:rtl/>
        </w:rPr>
        <w:tab/>
        <w:t xml:space="preserve"> ساتھ کرنا۔</w:t>
      </w:r>
      <w:r>
        <w:rPr>
          <w:szCs w:val="28"/>
          <w:rtl/>
        </w:rPr>
        <w:tab/>
        <w:t xml:space="preserve"> صُنْعَّ ال</w:t>
      </w:r>
      <w:r>
        <w:rPr>
          <w:szCs w:val="28"/>
          <w:rtl/>
        </w:rPr>
        <w:tab/>
        <w:t xml:space="preserve"> لٰهِ ال ذَِّیْٓ اتَّقْنََّّ ك</w:t>
      </w:r>
      <w:r>
        <w:rPr>
          <w:szCs w:val="28"/>
          <w:rtl/>
        </w:rPr>
        <w:tab/>
        <w:t xml:space="preserve"> لَُّ شَّيْ ءٍ  ]</w:t>
      </w:r>
      <w:r>
        <w:rPr>
          <w:szCs w:val="28"/>
        </w:rPr>
        <w:t>27</w:t>
      </w:r>
      <w:r>
        <w:rPr>
          <w:szCs w:val="28"/>
          <w:rtl/>
        </w:rPr>
        <w:t>:</w:t>
      </w:r>
      <w:r>
        <w:rPr>
          <w:szCs w:val="28"/>
        </w:rPr>
        <w:t>88</w:t>
      </w:r>
      <w:r>
        <w:rPr>
          <w:szCs w:val="28"/>
          <w:rtl/>
        </w:rPr>
        <w:t>[</w:t>
      </w:r>
      <w:r>
        <w:rPr>
          <w:szCs w:val="28"/>
          <w:rtl/>
        </w:rPr>
        <w:tab/>
        <w:t xml:space="preserve"> </w:t>
      </w:r>
      <w:r>
        <w:rPr>
          <w:szCs w:val="28"/>
          <w:rtl/>
        </w:rPr>
        <w:tab/>
        <w:t xml:space="preserve"> یہ</w:t>
      </w:r>
    </w:p>
    <w:p w14:paraId="401D5046" w14:textId="77777777" w:rsidR="007732E8" w:rsidRDefault="00000000">
      <w:pPr>
        <w:tabs>
          <w:tab w:val="center" w:pos="3824"/>
        </w:tabs>
        <w:spacing w:after="263" w:line="265" w:lineRule="auto"/>
        <w:ind w:left="0" w:right="0" w:firstLine="0"/>
        <w:jc w:val="left"/>
      </w:pPr>
      <w:r>
        <w:rPr>
          <w:szCs w:val="28"/>
          <w:rtl/>
        </w:rPr>
        <w:t>صناعی ہے اللہ تعالیٰ کی ،جس نے بنایا مہارت سے ہر شئے کو۔</w:t>
      </w:r>
      <w:r>
        <w:rPr>
          <w:szCs w:val="28"/>
          <w:rtl/>
        </w:rPr>
        <w:tab/>
        <w:t xml:space="preserve"> </w:t>
      </w:r>
    </w:p>
    <w:p w14:paraId="3F9D5C1B" w14:textId="77777777" w:rsidR="007732E8" w:rsidRDefault="00000000">
      <w:pPr>
        <w:spacing w:after="246" w:line="259" w:lineRule="auto"/>
        <w:ind w:left="536" w:right="566" w:hanging="10"/>
        <w:jc w:val="center"/>
      </w:pPr>
      <w:r>
        <w:rPr>
          <w:rFonts w:ascii="Times New Roman" w:eastAsia="Times New Roman" w:hAnsi="Times New Roman" w:cs="Times New Roman"/>
          <w:b/>
          <w:bCs/>
          <w:sz w:val="40"/>
          <w:szCs w:val="40"/>
          <w:rtl/>
        </w:rPr>
        <w:t>ت ل ل</w:t>
      </w:r>
      <w:r>
        <w:rPr>
          <w:b/>
          <w:bCs/>
          <w:sz w:val="40"/>
          <w:szCs w:val="40"/>
          <w:rtl/>
        </w:rPr>
        <w:t xml:space="preserve"> </w:t>
      </w:r>
    </w:p>
    <w:p w14:paraId="12E34703" w14:textId="77777777" w:rsidR="007732E8" w:rsidRDefault="00000000">
      <w:pPr>
        <w:ind w:left="4116" w:right="2741" w:hanging="4101"/>
      </w:pPr>
      <w:r>
        <w:rPr>
          <w:szCs w:val="28"/>
          <w:rtl/>
        </w:rPr>
        <w:t>ت</w:t>
      </w:r>
      <w:r>
        <w:rPr>
          <w:szCs w:val="28"/>
          <w:rtl/>
        </w:rPr>
        <w:tab/>
        <w:t xml:space="preserve">  لََّّ۔ يتَُّ</w:t>
      </w:r>
      <w:r>
        <w:rPr>
          <w:szCs w:val="28"/>
          <w:rtl/>
        </w:rPr>
        <w:tab/>
        <w:t xml:space="preserve"> لُ۔ تِل اً : لٹا دینا ، پچھاڑنا ۔ وَّت</w:t>
      </w:r>
      <w:r>
        <w:rPr>
          <w:sz w:val="43"/>
          <w:szCs w:val="43"/>
          <w:vertAlign w:val="superscript"/>
          <w:rtl/>
        </w:rPr>
        <w:tab/>
        <w:t xml:space="preserve"> </w:t>
      </w:r>
      <w:r>
        <w:rPr>
          <w:szCs w:val="28"/>
          <w:rtl/>
        </w:rPr>
        <w:t>لَّہَّٗ للِْجَّبِي</w:t>
      </w:r>
      <w:r>
        <w:rPr>
          <w:szCs w:val="28"/>
          <w:rtl/>
        </w:rPr>
        <w:tab/>
        <w:t xml:space="preserve"> نِْ]</w:t>
      </w:r>
      <w:r>
        <w:rPr>
          <w:szCs w:val="28"/>
        </w:rPr>
        <w:t>37</w:t>
      </w:r>
      <w:r>
        <w:rPr>
          <w:szCs w:val="28"/>
          <w:rtl/>
        </w:rPr>
        <w:t>:</w:t>
      </w:r>
      <w:r>
        <w:rPr>
          <w:szCs w:val="28"/>
        </w:rPr>
        <w:t>103</w:t>
      </w:r>
      <w:r>
        <w:rPr>
          <w:szCs w:val="28"/>
          <w:rtl/>
        </w:rPr>
        <w:t>[ ا ور انہوں نے لٹا دیا اسے پیشانی کے بل۔</w:t>
      </w:r>
      <w:r>
        <w:rPr>
          <w:szCs w:val="28"/>
          <w:rtl/>
        </w:rPr>
        <w:tab/>
        <w:t xml:space="preserve"> </w:t>
      </w:r>
      <w:r>
        <w:rPr>
          <w:rFonts w:ascii="Times New Roman" w:eastAsia="Times New Roman" w:hAnsi="Times New Roman" w:cs="Times New Roman"/>
          <w:b/>
          <w:bCs/>
          <w:sz w:val="40"/>
          <w:szCs w:val="40"/>
          <w:rtl/>
        </w:rPr>
        <w:t>ت ل و</w:t>
      </w:r>
      <w:r>
        <w:rPr>
          <w:b/>
          <w:bCs/>
          <w:sz w:val="40"/>
          <w:szCs w:val="40"/>
          <w:rtl/>
        </w:rPr>
        <w:t xml:space="preserve"> </w:t>
      </w:r>
    </w:p>
    <w:p w14:paraId="3427F158" w14:textId="77777777" w:rsidR="007732E8" w:rsidRDefault="00000000">
      <w:pPr>
        <w:spacing w:after="51"/>
        <w:ind w:left="17" w:right="82"/>
      </w:pPr>
      <w:r>
        <w:rPr>
          <w:szCs w:val="28"/>
          <w:rtl/>
        </w:rPr>
        <w:lastRenderedPageBreak/>
        <w:t>ت  لَّاَّ۔ ي تَّْلُوْ ۔ تلَّْ وًا :  کسی کے پیچھے پیچھے چلنا ۔ چلنے کی یہ شکل جسمانی بھی ہو سکتی ہے ا ور حکم کی اقتدا ء کرنے میں بھی۔ ۔ وَّالقْمَّرَِّ اِذَّا تلَّٰہَّا]</w:t>
      </w:r>
      <w:r>
        <w:rPr>
          <w:szCs w:val="28"/>
        </w:rPr>
        <w:t>91</w:t>
      </w:r>
      <w:r>
        <w:rPr>
          <w:szCs w:val="28"/>
          <w:rtl/>
        </w:rPr>
        <w:t>:</w:t>
      </w:r>
      <w:r>
        <w:rPr>
          <w:szCs w:val="28"/>
        </w:rPr>
        <w:t>2</w:t>
      </w:r>
      <w:r>
        <w:rPr>
          <w:szCs w:val="28"/>
          <w:rtl/>
        </w:rPr>
        <w:t xml:space="preserve">[ ا ور چاند جب وہ اس کے پیچھے پیچھے چلتا ہے۔۔ اس کی روشنی کا اقتباس کرتا ہے۔ </w:t>
      </w:r>
    </w:p>
    <w:p w14:paraId="7B6279BB" w14:textId="77777777" w:rsidR="007732E8" w:rsidRDefault="00000000">
      <w:pPr>
        <w:spacing w:after="126" w:line="439" w:lineRule="auto"/>
        <w:ind w:left="15" w:right="82" w:firstLine="0"/>
        <w:jc w:val="both"/>
      </w:pPr>
      <w:r>
        <w:rPr>
          <w:szCs w:val="28"/>
          <w:rtl/>
        </w:rPr>
        <w:t>تِ لاَّوَّۃ ً: تلاوت کرنا ، کسی چیز کو پڑھنا یا پڑھ کر کسی دوسرے کو سنانا تاکہ اس میں درج ہدایات کی پیروی کی جائے )</w:t>
      </w:r>
      <w:r>
        <w:t>Recite</w:t>
      </w:r>
      <w:r>
        <w:rPr>
          <w:szCs w:val="28"/>
          <w:rtl/>
        </w:rPr>
        <w:t xml:space="preserve">(۔ تلاوت کا لفظ اللہ تعالیٰ کی کتابوں کو پڑھنے کے لیے مخصوص سمجھا جاتا ہے ۔ یہ لفظ قرَِّأۃٌ  یعنی پڑھنے سے خاص ہے۔ تلاوۃ میں قرَّأۃٌ  آجاتی ہے لیکن تلاوۃ )پیچھے چلنا( قـِراۃٌ کے اندر نہیں آتا۔ اس لحاظ سے تلاوت قرآن کریم کے معنی ہیں قرآن پر عمل  کرنے کےلیے پڑھنا کے ہیں۔  </w:t>
      </w:r>
    </w:p>
    <w:p w14:paraId="0BE5070E" w14:textId="77777777" w:rsidR="007732E8" w:rsidRDefault="00000000">
      <w:pPr>
        <w:spacing w:line="383" w:lineRule="auto"/>
        <w:ind w:left="15" w:firstLine="0"/>
        <w:jc w:val="both"/>
      </w:pPr>
      <w:r>
        <w:rPr>
          <w:szCs w:val="28"/>
          <w:rtl/>
        </w:rPr>
        <w:t>تلَّاَّ ۔ يتَّلُو کا مفعول اگر بنفسہ آئے تو اس سے مراد تلاوت یعنی ذہن  نشینکرنا ہے ا ور اگر اس کے ساتھ علیٰ کا صلہ آئے تو اس سے مراد دوسروں کو پڑھ کر سنانا یا دوسروں کو کسی ایسی چیز سے آگاہ کرنا ہے جس کا انہیں علم نہیں یا ان کی معلومات میں اضافہ مقصود ہے ۔ وَّ قَّالتَِّ ال</w:t>
      </w:r>
      <w:r>
        <w:rPr>
          <w:sz w:val="43"/>
          <w:szCs w:val="43"/>
          <w:vertAlign w:val="superscript"/>
          <w:rtl/>
        </w:rPr>
        <w:t xml:space="preserve"> </w:t>
      </w:r>
      <w:r>
        <w:rPr>
          <w:szCs w:val="28"/>
          <w:rtl/>
        </w:rPr>
        <w:t>نَّصٰرٰی ليَّۡسَّتِ اليَّۡہُودُۡ عَّلیٰ شَّيۡءٍ ۙ  وَّ هُمۡ يتَّۡلُوۡنَّ الکِۡتٰ بَّ ]</w:t>
      </w:r>
      <w:r>
        <w:rPr>
          <w:szCs w:val="28"/>
        </w:rPr>
        <w:t>2</w:t>
      </w:r>
      <w:r>
        <w:rPr>
          <w:szCs w:val="28"/>
          <w:rtl/>
        </w:rPr>
        <w:t>:</w:t>
      </w:r>
      <w:r>
        <w:rPr>
          <w:szCs w:val="28"/>
        </w:rPr>
        <w:t>113</w:t>
      </w:r>
      <w:r>
        <w:rPr>
          <w:szCs w:val="28"/>
          <w:rtl/>
        </w:rPr>
        <w:t xml:space="preserve"> [ا ور کہا نصاریٰ نے نہیں ہیں یہود کسی شے پر ،حلانکہ وہ تلاوت کرتے ہیں الکتاب کی۔</w:t>
      </w:r>
      <w:r>
        <w:rPr>
          <w:rFonts w:ascii="Times New Roman" w:eastAsia="Times New Roman" w:hAnsi="Times New Roman" w:cs="Times New Roman"/>
          <w:sz w:val="37"/>
          <w:szCs w:val="37"/>
          <w:vertAlign w:val="superscript"/>
          <w:rtl/>
        </w:rPr>
        <w:t xml:space="preserve"> </w:t>
      </w:r>
      <w:r>
        <w:rPr>
          <w:szCs w:val="28"/>
          <w:rtl/>
        </w:rPr>
        <w:t xml:space="preserve">الَّمَّۡ ياَّۡتِ کُمۡ رُسُلٌ  مِنۡکُمۡ يتَّۡلُوۡنَّ عَّلَّيۡکُمۡ اٰيٰتِ رَّ بِکُمۡ </w:t>
      </w:r>
      <w:r>
        <w:rPr>
          <w:rFonts w:ascii="Times New Roman" w:eastAsia="Times New Roman" w:hAnsi="Times New Roman" w:cs="Times New Roman"/>
          <w:szCs w:val="28"/>
          <w:rtl/>
        </w:rPr>
        <w:t xml:space="preserve"> </w:t>
      </w:r>
      <w:r>
        <w:rPr>
          <w:szCs w:val="28"/>
          <w:rtl/>
        </w:rPr>
        <w:t>[</w:t>
      </w:r>
      <w:r>
        <w:rPr>
          <w:szCs w:val="28"/>
        </w:rPr>
        <w:t>39</w:t>
      </w:r>
      <w:r>
        <w:rPr>
          <w:szCs w:val="28"/>
          <w:rtl/>
        </w:rPr>
        <w:t>:</w:t>
      </w:r>
      <w:r>
        <w:rPr>
          <w:szCs w:val="28"/>
        </w:rPr>
        <w:t>71</w:t>
      </w:r>
      <w:r>
        <w:rPr>
          <w:szCs w:val="28"/>
          <w:rtl/>
        </w:rPr>
        <w:t>]</w:t>
      </w:r>
      <w:r>
        <w:rPr>
          <w:rFonts w:ascii="Times New Roman" w:eastAsia="Times New Roman" w:hAnsi="Times New Roman" w:cs="Times New Roman"/>
          <w:sz w:val="37"/>
          <w:szCs w:val="37"/>
          <w:vertAlign w:val="superscript"/>
          <w:rtl/>
        </w:rPr>
        <w:t xml:space="preserve"> </w:t>
      </w:r>
      <w:r>
        <w:rPr>
          <w:szCs w:val="28"/>
          <w:rtl/>
        </w:rPr>
        <w:t>کیا نہ آئے تھے تمہا رے پاس رسول تم ہی میں سے ، وہ تلاوت کرتے تم پر نشانیاں تمہار ے ر</w:t>
      </w:r>
      <w:r>
        <w:rPr>
          <w:sz w:val="43"/>
          <w:szCs w:val="43"/>
          <w:vertAlign w:val="subscript"/>
          <w:rtl/>
        </w:rPr>
        <w:t xml:space="preserve"> ت</w:t>
      </w:r>
      <w:r>
        <w:rPr>
          <w:szCs w:val="28"/>
          <w:rtl/>
        </w:rPr>
        <w:t xml:space="preserve">ب ۔ ۔ تمہیں پڑھ کر سناتے۔ </w:t>
      </w:r>
    </w:p>
    <w:p w14:paraId="6C4C4AF9" w14:textId="77777777" w:rsidR="007732E8" w:rsidRDefault="00000000">
      <w:pPr>
        <w:tabs>
          <w:tab w:val="center" w:pos="7989"/>
        </w:tabs>
        <w:spacing w:after="242" w:line="265" w:lineRule="auto"/>
        <w:ind w:left="0" w:right="0" w:firstLine="0"/>
        <w:jc w:val="left"/>
      </w:pPr>
      <w:r>
        <w:rPr>
          <w:szCs w:val="28"/>
          <w:rtl/>
        </w:rPr>
        <w:t>اتُْلُ : تلاوت کر۔ پڑھ سنا۔ اتُۡلُ مَّا</w:t>
      </w:r>
      <w:r>
        <w:rPr>
          <w:sz w:val="43"/>
          <w:szCs w:val="43"/>
          <w:vertAlign w:val="superscript"/>
          <w:rtl/>
        </w:rPr>
        <w:t>ۤ</w:t>
      </w:r>
      <w:r>
        <w:rPr>
          <w:szCs w:val="28"/>
          <w:rtl/>
        </w:rPr>
        <w:t xml:space="preserve"> اوُۡحِیَّ اِليَّۡکَّ مِنَّ الکِۡتٰبِ   [</w:t>
      </w:r>
      <w:r>
        <w:rPr>
          <w:szCs w:val="28"/>
        </w:rPr>
        <w:t>29</w:t>
      </w:r>
      <w:r>
        <w:rPr>
          <w:szCs w:val="28"/>
          <w:rtl/>
        </w:rPr>
        <w:t>:</w:t>
      </w:r>
      <w:r>
        <w:rPr>
          <w:szCs w:val="28"/>
        </w:rPr>
        <w:t>45</w:t>
      </w:r>
      <w:r>
        <w:rPr>
          <w:szCs w:val="28"/>
          <w:rtl/>
        </w:rPr>
        <w:t>]پڑھ سنائیں جو وحی کیا گیا آپ کی طرف کتاب میں سے۔</w:t>
      </w:r>
      <w:r>
        <w:rPr>
          <w:szCs w:val="28"/>
          <w:rtl/>
        </w:rPr>
        <w:tab/>
        <w:t xml:space="preserve"> </w:t>
      </w:r>
    </w:p>
    <w:p w14:paraId="45E516B6" w14:textId="77777777" w:rsidR="007732E8" w:rsidRDefault="00000000">
      <w:pPr>
        <w:spacing w:after="210" w:line="259" w:lineRule="auto"/>
        <w:ind w:left="536" w:right="565" w:hanging="10"/>
        <w:jc w:val="center"/>
      </w:pPr>
      <w:r>
        <w:rPr>
          <w:rFonts w:ascii="Times New Roman" w:eastAsia="Times New Roman" w:hAnsi="Times New Roman" w:cs="Times New Roman"/>
          <w:b/>
          <w:bCs/>
          <w:sz w:val="40"/>
          <w:szCs w:val="40"/>
          <w:rtl/>
        </w:rPr>
        <w:t>ت م م</w:t>
      </w:r>
    </w:p>
    <w:p w14:paraId="00A51F75" w14:textId="77777777" w:rsidR="007732E8" w:rsidRDefault="00000000">
      <w:pPr>
        <w:spacing w:line="331" w:lineRule="auto"/>
        <w:ind w:left="17" w:right="82"/>
      </w:pPr>
      <w:r>
        <w:rPr>
          <w:szCs w:val="28"/>
          <w:rtl/>
        </w:rPr>
        <w:t>ت  مََّّ۔ يتَِّ مُ۔ تمََّّامًا  : کسی چیز کا اس طرح سے مکمل ہو جانا کہ اس میں کسی طرح کی کمی یا نقص نہ رہ جائے۔ پورا ہونا، تمام ہونا۔ وَّ ت مَّتَّۡ كلَِّمتَُّ رَّ  بِکَّصِدۡقًا  وَّ عَّدۡلاً ٌ [</w:t>
      </w:r>
      <w:r>
        <w:rPr>
          <w:szCs w:val="28"/>
        </w:rPr>
        <w:t>6</w:t>
      </w:r>
      <w:r>
        <w:rPr>
          <w:szCs w:val="28"/>
          <w:rtl/>
        </w:rPr>
        <w:t>:</w:t>
      </w:r>
      <w:r>
        <w:rPr>
          <w:szCs w:val="28"/>
        </w:rPr>
        <w:t>115</w:t>
      </w:r>
      <w:r>
        <w:rPr>
          <w:szCs w:val="28"/>
          <w:rtl/>
        </w:rPr>
        <w:t>]ا ور پورے ہوئے کلمات آپ کے ر</w:t>
      </w:r>
      <w:r>
        <w:rPr>
          <w:sz w:val="43"/>
          <w:szCs w:val="43"/>
          <w:vertAlign w:val="subscript"/>
          <w:rtl/>
        </w:rPr>
        <w:t xml:space="preserve"> ت</w:t>
      </w:r>
      <w:r>
        <w:rPr>
          <w:szCs w:val="28"/>
          <w:rtl/>
        </w:rPr>
        <w:t xml:space="preserve">ب کے صدق و عدل کے لحاظ سے۔ </w:t>
      </w:r>
    </w:p>
    <w:p w14:paraId="59B48F17" w14:textId="77777777" w:rsidR="007732E8" w:rsidRDefault="00000000">
      <w:pPr>
        <w:tabs>
          <w:tab w:val="center" w:pos="364"/>
          <w:tab w:val="center" w:pos="696"/>
          <w:tab w:val="center" w:pos="987"/>
          <w:tab w:val="right" w:pos="9155"/>
        </w:tabs>
        <w:spacing w:after="37" w:line="267" w:lineRule="auto"/>
        <w:ind w:left="0" w:right="0" w:firstLine="0"/>
        <w:jc w:val="left"/>
      </w:pPr>
      <w:r>
        <w:rPr>
          <w:szCs w:val="28"/>
          <w:rtl/>
        </w:rPr>
        <w:t>اتَّ</w:t>
      </w:r>
      <w:r>
        <w:rPr>
          <w:sz w:val="43"/>
          <w:szCs w:val="43"/>
          <w:vertAlign w:val="superscript"/>
          <w:rtl/>
        </w:rPr>
        <w:tab/>
        <w:t xml:space="preserve"> </w:t>
      </w:r>
      <w:r>
        <w:rPr>
          <w:szCs w:val="28"/>
          <w:rtl/>
        </w:rPr>
        <w:t>مََّّ۔ يتُِ</w:t>
      </w:r>
      <w:r>
        <w:rPr>
          <w:sz w:val="43"/>
          <w:szCs w:val="43"/>
          <w:vertAlign w:val="superscript"/>
          <w:rtl/>
        </w:rPr>
        <w:tab/>
        <w:t xml:space="preserve"> </w:t>
      </w:r>
      <w:r>
        <w:rPr>
          <w:szCs w:val="28"/>
          <w:rtl/>
        </w:rPr>
        <w:t>مُ۔ اِ</w:t>
      </w:r>
      <w:r>
        <w:rPr>
          <w:szCs w:val="28"/>
          <w:rtl/>
        </w:rPr>
        <w:tab/>
        <w:t xml:space="preserve"> تْماَّمً</w:t>
      </w:r>
      <w:r>
        <w:rPr>
          <w:szCs w:val="28"/>
          <w:rtl/>
        </w:rPr>
        <w:tab/>
        <w:t xml:space="preserve"> ا: ہر لحاظ سے پورا کرنا۔ الَّيَّۡومَّۡ اکَّمَّۡلۡتُ لکَُّمۡ دِينَّۡ کُمۡ وَّ اتَّمۡمَّۡتُ عَّلَّيۡکُمۡ نعِۡمتَّيِۡ  [</w:t>
      </w:r>
      <w:r>
        <w:rPr>
          <w:szCs w:val="28"/>
        </w:rPr>
        <w:t>5</w:t>
      </w:r>
      <w:r>
        <w:rPr>
          <w:szCs w:val="28"/>
          <w:rtl/>
        </w:rPr>
        <w:t>:</w:t>
      </w:r>
      <w:r>
        <w:rPr>
          <w:szCs w:val="28"/>
        </w:rPr>
        <w:t>3</w:t>
      </w:r>
      <w:r>
        <w:rPr>
          <w:szCs w:val="28"/>
          <w:rtl/>
        </w:rPr>
        <w:t>]</w:t>
      </w:r>
      <w:r>
        <w:rPr>
          <w:rFonts w:ascii="Times New Roman" w:eastAsia="Times New Roman" w:hAnsi="Times New Roman" w:cs="Times New Roman"/>
          <w:sz w:val="37"/>
          <w:szCs w:val="37"/>
          <w:vertAlign w:val="superscript"/>
          <w:rtl/>
        </w:rPr>
        <w:t xml:space="preserve"> </w:t>
      </w:r>
      <w:r>
        <w:rPr>
          <w:szCs w:val="28"/>
          <w:rtl/>
        </w:rPr>
        <w:t xml:space="preserve">آج میں نے کامل کر دیا ہے تمہارے لئے دین </w:t>
      </w:r>
    </w:p>
    <w:p w14:paraId="7EE2390C" w14:textId="77777777" w:rsidR="007732E8" w:rsidRDefault="00000000">
      <w:pPr>
        <w:tabs>
          <w:tab w:val="center" w:pos="2677"/>
        </w:tabs>
        <w:spacing w:after="331" w:line="265" w:lineRule="auto"/>
        <w:ind w:left="0" w:right="0" w:firstLine="0"/>
        <w:jc w:val="left"/>
      </w:pPr>
      <w:r>
        <w:rPr>
          <w:szCs w:val="28"/>
          <w:rtl/>
        </w:rPr>
        <w:lastRenderedPageBreak/>
        <w:t xml:space="preserve">تمہارا ا ور تمام کردی ہے تم پر اپنی نعمت۔ </w:t>
      </w:r>
      <w:r>
        <w:rPr>
          <w:szCs w:val="28"/>
          <w:rtl/>
        </w:rPr>
        <w:tab/>
        <w:t xml:space="preserve"> </w:t>
      </w:r>
    </w:p>
    <w:p w14:paraId="47B388E8" w14:textId="77777777" w:rsidR="007732E8" w:rsidRDefault="00000000">
      <w:pPr>
        <w:ind w:left="17" w:right="2631"/>
      </w:pPr>
      <w:r>
        <w:rPr>
          <w:szCs w:val="28"/>
          <w:rtl/>
        </w:rPr>
        <w:t>اتَّ مِْ</w:t>
      </w:r>
      <w:r>
        <w:rPr>
          <w:szCs w:val="28"/>
          <w:rtl/>
        </w:rPr>
        <w:tab/>
        <w:t xml:space="preserve"> مْ : مکمل کر، پورا کر۔ رَّ</w:t>
      </w:r>
      <w:r>
        <w:rPr>
          <w:szCs w:val="28"/>
          <w:rtl/>
        </w:rPr>
        <w:tab/>
        <w:t xml:space="preserve"> بنََّّا</w:t>
      </w:r>
      <w:r>
        <w:rPr>
          <w:sz w:val="43"/>
          <w:szCs w:val="43"/>
          <w:vertAlign w:val="superscript"/>
          <w:rtl/>
        </w:rPr>
        <w:t>ۤ</w:t>
      </w:r>
      <w:r>
        <w:rPr>
          <w:szCs w:val="28"/>
          <w:rtl/>
        </w:rPr>
        <w:t xml:space="preserve"> اتَّمِۡمۡ لنََّّا نوُرَّۡناَّ [</w:t>
      </w:r>
      <w:r>
        <w:rPr>
          <w:szCs w:val="28"/>
        </w:rPr>
        <w:t>66</w:t>
      </w:r>
      <w:r>
        <w:rPr>
          <w:szCs w:val="28"/>
          <w:rtl/>
        </w:rPr>
        <w:t>:</w:t>
      </w:r>
      <w:r>
        <w:rPr>
          <w:szCs w:val="28"/>
        </w:rPr>
        <w:t>8</w:t>
      </w:r>
      <w:r>
        <w:rPr>
          <w:szCs w:val="28"/>
          <w:rtl/>
        </w:rPr>
        <w:t>]ہمار</w:t>
      </w:r>
      <w:r>
        <w:rPr>
          <w:szCs w:val="28"/>
          <w:rtl/>
        </w:rPr>
        <w:tab/>
        <w:t xml:space="preserve"> ےر</w:t>
      </w:r>
      <w:r>
        <w:rPr>
          <w:sz w:val="43"/>
          <w:szCs w:val="43"/>
          <w:vertAlign w:val="subscript"/>
          <w:rtl/>
        </w:rPr>
        <w:tab/>
        <w:t>ت</w:t>
      </w:r>
      <w:r>
        <w:rPr>
          <w:szCs w:val="28"/>
          <w:rtl/>
        </w:rPr>
        <w:t>ب! مکمل فرما د ے ہمارے لیے ہمارا نور۔</w:t>
      </w:r>
      <w:r>
        <w:rPr>
          <w:szCs w:val="28"/>
          <w:rtl/>
        </w:rPr>
        <w:tab/>
        <w:t xml:space="preserve"> مُتِ</w:t>
      </w:r>
      <w:r>
        <w:rPr>
          <w:szCs w:val="28"/>
          <w:rtl/>
        </w:rPr>
        <w:tab/>
        <w:t xml:space="preserve"> مٌ : تمام کرنے والا ،پورا کرنے والا ۔ وَّ ال</w:t>
      </w:r>
      <w:r>
        <w:rPr>
          <w:sz w:val="43"/>
          <w:szCs w:val="43"/>
          <w:vertAlign w:val="superscript"/>
          <w:rtl/>
        </w:rPr>
        <w:tab/>
        <w:t xml:space="preserve"> </w:t>
      </w:r>
      <w:r>
        <w:rPr>
          <w:szCs w:val="28"/>
          <w:rtl/>
        </w:rPr>
        <w:t>لٰهُ مُتِ</w:t>
      </w:r>
      <w:r>
        <w:rPr>
          <w:szCs w:val="28"/>
          <w:rtl/>
        </w:rPr>
        <w:tab/>
        <w:t xml:space="preserve"> مُ نوُرۡ</w:t>
      </w:r>
      <w:r>
        <w:rPr>
          <w:szCs w:val="28"/>
          <w:rtl/>
        </w:rPr>
        <w:tab/>
        <w:t xml:space="preserve"> ہِٖ  [</w:t>
      </w:r>
      <w:r>
        <w:rPr>
          <w:szCs w:val="28"/>
        </w:rPr>
        <w:t>61</w:t>
      </w:r>
      <w:r>
        <w:rPr>
          <w:szCs w:val="28"/>
          <w:rtl/>
        </w:rPr>
        <w:t>:</w:t>
      </w:r>
      <w:r>
        <w:rPr>
          <w:szCs w:val="28"/>
        </w:rPr>
        <w:t>8</w:t>
      </w:r>
      <w:r>
        <w:rPr>
          <w:szCs w:val="28"/>
          <w:rtl/>
        </w:rPr>
        <w:t>]ا ور اللہ تعالیٰ تمام کرنے والا اپنے نور کو۔</w:t>
      </w:r>
      <w:r>
        <w:rPr>
          <w:szCs w:val="28"/>
          <w:rtl/>
        </w:rPr>
        <w:tab/>
        <w:t xml:space="preserve"> </w:t>
      </w:r>
      <w:r>
        <w:rPr>
          <w:rFonts w:ascii="Times New Roman" w:eastAsia="Times New Roman" w:hAnsi="Times New Roman" w:cs="Times New Roman"/>
          <w:b/>
          <w:bCs/>
          <w:sz w:val="40"/>
          <w:szCs w:val="40"/>
          <w:rtl/>
        </w:rPr>
        <w:t>تنور</w:t>
      </w:r>
      <w:r>
        <w:rPr>
          <w:b/>
          <w:bCs/>
          <w:sz w:val="40"/>
          <w:szCs w:val="40"/>
          <w:rtl/>
        </w:rPr>
        <w:t xml:space="preserve"> </w:t>
      </w:r>
    </w:p>
    <w:p w14:paraId="4D97F663" w14:textId="77777777" w:rsidR="007732E8" w:rsidRDefault="00000000">
      <w:pPr>
        <w:ind w:left="17" w:right="82"/>
      </w:pPr>
      <w:r>
        <w:rPr>
          <w:szCs w:val="28"/>
          <w:rtl/>
        </w:rPr>
        <w:t xml:space="preserve"> ت</w:t>
      </w:r>
      <w:r>
        <w:rPr>
          <w:sz w:val="43"/>
          <w:szCs w:val="43"/>
          <w:vertAlign w:val="superscript"/>
          <w:rtl/>
        </w:rPr>
        <w:tab/>
        <w:t xml:space="preserve"> </w:t>
      </w:r>
      <w:r>
        <w:rPr>
          <w:szCs w:val="28"/>
          <w:rtl/>
        </w:rPr>
        <w:t xml:space="preserve">نَُّورُْ : وادی کے اس مقام </w:t>
      </w:r>
      <w:r>
        <w:rPr>
          <w:szCs w:val="28"/>
          <w:rtl/>
        </w:rPr>
        <w:tab/>
        <w:t xml:space="preserve"> کوبھی کہتے ہیں جہاں پانی جمع ہو جائے</w:t>
      </w:r>
      <w:r>
        <w:rPr>
          <w:szCs w:val="28"/>
          <w:rtl/>
        </w:rPr>
        <w:tab/>
        <w:t xml:space="preserve"> ۔نیز ہر اس جگہ کو جہاں سے پانی کا چشمہ ابلتا ہو تنور کہا جاتا ہے۔ حَّ</w:t>
      </w:r>
      <w:r>
        <w:rPr>
          <w:szCs w:val="28"/>
          <w:rtl/>
        </w:rPr>
        <w:tab/>
        <w:t xml:space="preserve"> تَّىٰ إِذَّا جَّاءَّ أمَّْرنُاَّ وَّفَّارَّ ال</w:t>
      </w:r>
      <w:r>
        <w:rPr>
          <w:szCs w:val="28"/>
          <w:rtl/>
        </w:rPr>
        <w:tab/>
        <w:t xml:space="preserve"> تَّ</w:t>
      </w:r>
      <w:r>
        <w:rPr>
          <w:sz w:val="43"/>
          <w:szCs w:val="43"/>
          <w:vertAlign w:val="superscript"/>
          <w:rtl/>
        </w:rPr>
        <w:tab/>
        <w:t xml:space="preserve"> </w:t>
      </w:r>
      <w:r>
        <w:rPr>
          <w:szCs w:val="28"/>
          <w:rtl/>
        </w:rPr>
        <w:t>نُورُ ]</w:t>
      </w:r>
      <w:r>
        <w:rPr>
          <w:szCs w:val="28"/>
        </w:rPr>
        <w:t>11</w:t>
      </w:r>
      <w:r>
        <w:rPr>
          <w:szCs w:val="28"/>
          <w:rtl/>
        </w:rPr>
        <w:t>:</w:t>
      </w:r>
      <w:r>
        <w:rPr>
          <w:szCs w:val="28"/>
        </w:rPr>
        <w:t>40</w:t>
      </w:r>
      <w:r>
        <w:rPr>
          <w:szCs w:val="28"/>
          <w:rtl/>
        </w:rPr>
        <w:t>[ حٰ ت کہ جب پہنچا امر ہمارا ا ور جوش مارا تنور نے۔ بعض ماہرین لغات کے خیال میں اس کا مادہ "ن و ر " ہے۔</w:t>
      </w:r>
      <w:r>
        <w:rPr>
          <w:szCs w:val="28"/>
          <w:rtl/>
        </w:rPr>
        <w:tab/>
        <w:t xml:space="preserve"> </w:t>
      </w:r>
      <w:r>
        <w:rPr>
          <w:rFonts w:ascii="Times New Roman" w:eastAsia="Times New Roman" w:hAnsi="Times New Roman" w:cs="Times New Roman"/>
          <w:b/>
          <w:bCs/>
          <w:sz w:val="40"/>
          <w:szCs w:val="40"/>
          <w:rtl/>
        </w:rPr>
        <w:t>ت و ب</w:t>
      </w:r>
      <w:r>
        <w:rPr>
          <w:b/>
          <w:bCs/>
          <w:sz w:val="40"/>
          <w:szCs w:val="40"/>
          <w:rtl/>
        </w:rPr>
        <w:t xml:space="preserve"> </w:t>
      </w:r>
    </w:p>
    <w:p w14:paraId="59D40017" w14:textId="77777777" w:rsidR="007732E8" w:rsidRDefault="00000000">
      <w:pPr>
        <w:spacing w:after="258" w:line="259" w:lineRule="auto"/>
        <w:ind w:left="17" w:right="82"/>
      </w:pPr>
      <w:r>
        <w:rPr>
          <w:szCs w:val="28"/>
          <w:rtl/>
        </w:rPr>
        <w:t xml:space="preserve">تاَّبَّ ۔ يتَُّوبُ۔ توَّبْةًَّ و مَّتَّابًا : صحیح جگہ واپس آجانا یا پلٹ پڑنا ۔ توبہ کرنا یعنی بندے کا اپنی غلطی پر شرمندہ ہو کر اللہ تعالیٰ کی طرف پلٹنا ۔ اللہ تعالیٰ کا </w:t>
      </w:r>
    </w:p>
    <w:p w14:paraId="3514612D" w14:textId="77777777" w:rsidR="007732E8" w:rsidRDefault="00000000">
      <w:pPr>
        <w:tabs>
          <w:tab w:val="center" w:pos="3094"/>
        </w:tabs>
        <w:spacing w:after="283" w:line="265" w:lineRule="auto"/>
        <w:ind w:left="0" w:right="0" w:firstLine="0"/>
        <w:jc w:val="left"/>
      </w:pPr>
      <w:r>
        <w:rPr>
          <w:szCs w:val="28"/>
          <w:rtl/>
        </w:rPr>
        <w:t xml:space="preserve">بندے کی طرف پلٹنا یعنی اس کی توبہ قبول کرنا۔ </w:t>
      </w:r>
      <w:r>
        <w:rPr>
          <w:szCs w:val="28"/>
          <w:rtl/>
        </w:rPr>
        <w:tab/>
        <w:t xml:space="preserve"> </w:t>
      </w:r>
    </w:p>
    <w:p w14:paraId="69E0C79F" w14:textId="77777777" w:rsidR="007732E8" w:rsidRDefault="00000000">
      <w:pPr>
        <w:spacing w:after="137" w:line="383" w:lineRule="auto"/>
        <w:ind w:left="15" w:right="82" w:firstLine="0"/>
        <w:jc w:val="both"/>
      </w:pPr>
      <w:r>
        <w:rPr>
          <w:szCs w:val="28"/>
          <w:rtl/>
        </w:rPr>
        <w:t xml:space="preserve"> توبہ کرنے کے مفہوم میں فعل کے ساتھ کبھی ا لِیٰ کا صلہ آتا ہے ا ور کبھی صلہ کے بغیر بھی آتا ہے۔ افََّّل اَّ يتَُّوبۡوُۡنَّ اِلیَّ ال لٰهِ وَّ يسَّۡتَّغۡفِرُوۡ ن  ہَّٗ [</w:t>
      </w:r>
      <w:r>
        <w:rPr>
          <w:szCs w:val="28"/>
        </w:rPr>
        <w:t>5</w:t>
      </w:r>
      <w:r>
        <w:rPr>
          <w:szCs w:val="28"/>
          <w:rtl/>
        </w:rPr>
        <w:t>:</w:t>
      </w:r>
      <w:r>
        <w:rPr>
          <w:szCs w:val="28"/>
        </w:rPr>
        <w:t>74</w:t>
      </w:r>
      <w:r>
        <w:rPr>
          <w:szCs w:val="28"/>
          <w:rtl/>
        </w:rPr>
        <w:t>]تو وہ کیوں نہیں توجہ کرتے اللہ تعالیٰ کی طرف ا ور استغفار کرتے اس سے۔ انَّ</w:t>
      </w:r>
      <w:r>
        <w:rPr>
          <w:sz w:val="43"/>
          <w:szCs w:val="43"/>
          <w:vertAlign w:val="superscript"/>
          <w:rtl/>
        </w:rPr>
        <w:t xml:space="preserve"> </w:t>
      </w:r>
      <w:r>
        <w:rPr>
          <w:szCs w:val="28"/>
          <w:rtl/>
        </w:rPr>
        <w:t>ہَّٗ مَّنۡ عَّمِلَّ مِنۡکُمۡ سُوۡءًٓ</w:t>
      </w:r>
      <w:r>
        <w:rPr>
          <w:sz w:val="43"/>
          <w:szCs w:val="43"/>
          <w:vertAlign w:val="superscript"/>
          <w:rtl/>
        </w:rPr>
        <w:t>ًۢ</w:t>
      </w:r>
      <w:r>
        <w:rPr>
          <w:szCs w:val="28"/>
          <w:rtl/>
        </w:rPr>
        <w:t xml:space="preserve"> ابِجَّہَّالةٍَّ ث مَُّ تاَّبَّ مِنۡۢ بعَّۡدِہٖ   [</w:t>
      </w:r>
      <w:r>
        <w:rPr>
          <w:szCs w:val="28"/>
        </w:rPr>
        <w:t>6</w:t>
      </w:r>
      <w:r>
        <w:rPr>
          <w:szCs w:val="28"/>
          <w:rtl/>
        </w:rPr>
        <w:t>:</w:t>
      </w:r>
      <w:r>
        <w:rPr>
          <w:szCs w:val="28"/>
        </w:rPr>
        <w:t>54</w:t>
      </w:r>
      <w:r>
        <w:rPr>
          <w:szCs w:val="28"/>
          <w:rtl/>
        </w:rPr>
        <w:t xml:space="preserve">] یہ کہ جو کوئی عمل کرے تم میں سے برا جہا لتسے، پھر توبہ کر لے اس کے بعد۔ </w:t>
      </w:r>
    </w:p>
    <w:p w14:paraId="6F571B84" w14:textId="77777777" w:rsidR="007732E8" w:rsidRDefault="00000000">
      <w:pPr>
        <w:tabs>
          <w:tab w:val="center" w:pos="3781"/>
          <w:tab w:val="center" w:pos="5068"/>
          <w:tab w:val="center" w:pos="7213"/>
          <w:tab w:val="right" w:pos="9155"/>
        </w:tabs>
        <w:spacing w:after="54" w:line="259" w:lineRule="auto"/>
        <w:ind w:left="0" w:right="0" w:firstLine="0"/>
        <w:jc w:val="left"/>
      </w:pPr>
      <w:r>
        <w:rPr>
          <w:szCs w:val="28"/>
          <w:rtl/>
        </w:rPr>
        <w:t>توبہ قبول کرنے کے مفہوم میں فعل کے ساتھ عل</w:t>
      </w:r>
      <w:r>
        <w:rPr>
          <w:szCs w:val="28"/>
          <w:rtl/>
        </w:rPr>
        <w:tab/>
        <w:t xml:space="preserve"> یٰ کا صلہ آتا ہے۔ وَّ یعَُّ</w:t>
      </w:r>
      <w:r>
        <w:rPr>
          <w:sz w:val="43"/>
          <w:szCs w:val="43"/>
          <w:vertAlign w:val="superscript"/>
          <w:rtl/>
        </w:rPr>
        <w:tab/>
        <w:t xml:space="preserve"> </w:t>
      </w:r>
      <w:r>
        <w:rPr>
          <w:szCs w:val="28"/>
          <w:rtl/>
        </w:rPr>
        <w:t xml:space="preserve">ذِبَّ المُۡنٰفِقِينَّۡ اِنۡ </w:t>
      </w:r>
      <w:r>
        <w:rPr>
          <w:szCs w:val="28"/>
          <w:rtl/>
        </w:rPr>
        <w:tab/>
        <w:t xml:space="preserve"> شَّآءَّ اوَّۡ يتَُّوبَّۡ عَّلَّيۡہِمۡ [</w:t>
      </w:r>
      <w:r>
        <w:rPr>
          <w:szCs w:val="28"/>
        </w:rPr>
        <w:t>33</w:t>
      </w:r>
      <w:r>
        <w:rPr>
          <w:szCs w:val="28"/>
          <w:rtl/>
        </w:rPr>
        <w:t>:</w:t>
      </w:r>
      <w:r>
        <w:rPr>
          <w:szCs w:val="28"/>
        </w:rPr>
        <w:t>24</w:t>
      </w:r>
      <w:r>
        <w:rPr>
          <w:szCs w:val="28"/>
          <w:rtl/>
        </w:rPr>
        <w:t>]</w:t>
      </w:r>
      <w:r>
        <w:rPr>
          <w:rFonts w:ascii="Times New Roman" w:eastAsia="Times New Roman" w:hAnsi="Times New Roman" w:cs="Times New Roman"/>
          <w:sz w:val="37"/>
          <w:szCs w:val="37"/>
          <w:vertAlign w:val="superscript"/>
          <w:rtl/>
        </w:rPr>
        <w:t xml:space="preserve"> </w:t>
      </w:r>
      <w:r>
        <w:rPr>
          <w:szCs w:val="28"/>
          <w:rtl/>
        </w:rPr>
        <w:t xml:space="preserve">ا ور وہ عذاب </w:t>
      </w:r>
      <w:r>
        <w:rPr>
          <w:szCs w:val="28"/>
          <w:rtl/>
        </w:rPr>
        <w:tab/>
        <w:t xml:space="preserve"> دے</w:t>
      </w:r>
    </w:p>
    <w:p w14:paraId="7BC78159" w14:textId="77777777" w:rsidR="007732E8" w:rsidRDefault="00000000">
      <w:pPr>
        <w:tabs>
          <w:tab w:val="center" w:pos="3185"/>
        </w:tabs>
        <w:spacing w:after="242" w:line="265" w:lineRule="auto"/>
        <w:ind w:left="0" w:right="0" w:firstLine="0"/>
        <w:jc w:val="left"/>
      </w:pPr>
      <w:r>
        <w:rPr>
          <w:szCs w:val="28"/>
          <w:rtl/>
        </w:rPr>
        <w:t>منافقین کو اگر چاہے یا وہ توبہ قبول کرے ان کی۔</w:t>
      </w:r>
      <w:r>
        <w:rPr>
          <w:szCs w:val="28"/>
          <w:rtl/>
        </w:rPr>
        <w:tab/>
        <w:t xml:space="preserve"> </w:t>
      </w:r>
    </w:p>
    <w:p w14:paraId="2FBA30D7" w14:textId="77777777" w:rsidR="007732E8" w:rsidRDefault="00000000">
      <w:pPr>
        <w:spacing w:after="59"/>
        <w:ind w:left="17" w:right="82"/>
      </w:pPr>
      <w:r>
        <w:rPr>
          <w:szCs w:val="28"/>
          <w:rtl/>
        </w:rPr>
        <w:t xml:space="preserve">تبُْ  جمع توُبْوُ : توبہ کر، پلٹ۔ توبہ قبول کر ۔ وَّ یٰقوَّمِۡ اسۡتَّغۡفِرُوۡا رَّ </w:t>
      </w:r>
      <w:r>
        <w:rPr>
          <w:szCs w:val="28"/>
          <w:rtl/>
        </w:rPr>
        <w:tab/>
        <w:t>بکَُّمۡ ث</w:t>
      </w:r>
      <w:r>
        <w:rPr>
          <w:szCs w:val="28"/>
          <w:rtl/>
        </w:rPr>
        <w:tab/>
        <w:t xml:space="preserve"> مَُّ توُبۡوُۡاۤ اِليَّۡ</w:t>
      </w:r>
      <w:r>
        <w:rPr>
          <w:szCs w:val="28"/>
          <w:rtl/>
        </w:rPr>
        <w:tab/>
        <w:t xml:space="preserve"> ہِ  [</w:t>
      </w:r>
      <w:r>
        <w:rPr>
          <w:szCs w:val="28"/>
        </w:rPr>
        <w:t>11</w:t>
      </w:r>
      <w:r>
        <w:rPr>
          <w:szCs w:val="28"/>
          <w:rtl/>
        </w:rPr>
        <w:t>:</w:t>
      </w:r>
      <w:r>
        <w:rPr>
          <w:szCs w:val="28"/>
        </w:rPr>
        <w:t>52</w:t>
      </w:r>
      <w:r>
        <w:rPr>
          <w:szCs w:val="28"/>
          <w:rtl/>
        </w:rPr>
        <w:t>]ا ور ا ے میری قوم ! استغفار کرو اپنے ر</w:t>
      </w:r>
      <w:r>
        <w:rPr>
          <w:sz w:val="43"/>
          <w:szCs w:val="43"/>
          <w:vertAlign w:val="subscript"/>
          <w:rtl/>
        </w:rPr>
        <w:tab/>
        <w:t>ت</w:t>
      </w:r>
      <w:r>
        <w:rPr>
          <w:szCs w:val="28"/>
          <w:rtl/>
        </w:rPr>
        <w:t>ب سے، پھر پلٹو اس کی طرف۔</w:t>
      </w:r>
      <w:r>
        <w:rPr>
          <w:rFonts w:ascii="Times New Roman" w:eastAsia="Times New Roman" w:hAnsi="Times New Roman" w:cs="Times New Roman"/>
          <w:sz w:val="37"/>
          <w:szCs w:val="37"/>
          <w:vertAlign w:val="superscript"/>
          <w:rtl/>
        </w:rPr>
        <w:t xml:space="preserve"> </w:t>
      </w:r>
      <w:r>
        <w:rPr>
          <w:szCs w:val="28"/>
          <w:rtl/>
        </w:rPr>
        <w:t xml:space="preserve">وَّ ارَّنِاَّ </w:t>
      </w:r>
      <w:r>
        <w:rPr>
          <w:szCs w:val="28"/>
          <w:rtl/>
        </w:rPr>
        <w:lastRenderedPageBreak/>
        <w:t>مَّنَّاسِکَّنَّا وَّ تبُۡ عَّلَّيۡنَّا  [</w:t>
      </w:r>
      <w:r>
        <w:rPr>
          <w:szCs w:val="28"/>
        </w:rPr>
        <w:t>2</w:t>
      </w:r>
      <w:r>
        <w:rPr>
          <w:szCs w:val="28"/>
          <w:rtl/>
        </w:rPr>
        <w:t>:</w:t>
      </w:r>
      <w:r>
        <w:rPr>
          <w:szCs w:val="28"/>
        </w:rPr>
        <w:t>128</w:t>
      </w:r>
      <w:r>
        <w:rPr>
          <w:szCs w:val="28"/>
          <w:rtl/>
        </w:rPr>
        <w:t>]ا ور دکھا د ے ہمیں مناسک ہمارے ا ور ہماری توبہ قبول کر۔۔ ہم پر پلٹ۔</w:t>
      </w:r>
      <w:r>
        <w:rPr>
          <w:szCs w:val="28"/>
          <w:rtl/>
        </w:rPr>
        <w:tab/>
        <w:t xml:space="preserve"> </w:t>
      </w:r>
    </w:p>
    <w:p w14:paraId="14F0652D" w14:textId="77777777" w:rsidR="007732E8" w:rsidRDefault="00000000">
      <w:pPr>
        <w:spacing w:after="76"/>
        <w:ind w:left="17" w:right="82"/>
      </w:pPr>
      <w:r>
        <w:rPr>
          <w:szCs w:val="28"/>
          <w:rtl/>
        </w:rPr>
        <w:t>تاَّئ بٌِ : تائب ہونے یا توبہ کرنے والا۔ اپنی غلطی پر شرمندہ ہو کر اللہ کی طرف پلٹنے والا ۔</w:t>
      </w:r>
      <w:r>
        <w:rPr>
          <w:rFonts w:ascii="Times New Roman" w:eastAsia="Times New Roman" w:hAnsi="Times New Roman" w:cs="Times New Roman"/>
          <w:sz w:val="37"/>
          <w:szCs w:val="37"/>
          <w:vertAlign w:val="superscript"/>
          <w:rtl/>
        </w:rPr>
        <w:t xml:space="preserve"> </w:t>
      </w:r>
      <w:r>
        <w:rPr>
          <w:szCs w:val="28"/>
          <w:rtl/>
        </w:rPr>
        <w:t>الَّ تَّ آئبُِوۡنَّ العٰۡبِدُوۡ نَّ  [</w:t>
      </w:r>
      <w:r>
        <w:rPr>
          <w:szCs w:val="28"/>
        </w:rPr>
        <w:t>9</w:t>
      </w:r>
      <w:r>
        <w:rPr>
          <w:szCs w:val="28"/>
          <w:rtl/>
        </w:rPr>
        <w:t>:</w:t>
      </w:r>
      <w:r>
        <w:rPr>
          <w:szCs w:val="28"/>
        </w:rPr>
        <w:t>112</w:t>
      </w:r>
      <w:r>
        <w:rPr>
          <w:szCs w:val="28"/>
          <w:rtl/>
        </w:rPr>
        <w:t xml:space="preserve">]توبہ کرنے والے،  بندگیکرنے والے۔ </w:t>
      </w:r>
    </w:p>
    <w:p w14:paraId="6566243F" w14:textId="77777777" w:rsidR="007732E8" w:rsidRDefault="00000000">
      <w:pPr>
        <w:spacing w:line="383" w:lineRule="auto"/>
        <w:ind w:left="15" w:right="82" w:firstLine="0"/>
        <w:jc w:val="both"/>
      </w:pPr>
      <w:r>
        <w:rPr>
          <w:szCs w:val="28"/>
          <w:rtl/>
        </w:rPr>
        <w:t xml:space="preserve"> ت وَّاَّ بٌ : بار بار توبہ کرنے والا۔ جب اس کی نسبت اللہ تعالیٰ کی طرف ہو تو بار بار توبہ قبول کرنے والا۔ اِ نَّ ال</w:t>
      </w:r>
      <w:r>
        <w:rPr>
          <w:sz w:val="43"/>
          <w:szCs w:val="43"/>
          <w:vertAlign w:val="superscript"/>
          <w:rtl/>
        </w:rPr>
        <w:t xml:space="preserve"> </w:t>
      </w:r>
      <w:r>
        <w:rPr>
          <w:szCs w:val="28"/>
          <w:rtl/>
        </w:rPr>
        <w:t>لٰهَّ يحُِ بُ ال تَّ واَّبِي نَّۡ  [</w:t>
      </w:r>
      <w:r>
        <w:rPr>
          <w:szCs w:val="28"/>
        </w:rPr>
        <w:t>2</w:t>
      </w:r>
      <w:r>
        <w:rPr>
          <w:szCs w:val="28"/>
          <w:rtl/>
        </w:rPr>
        <w:t>:</w:t>
      </w:r>
      <w:r>
        <w:rPr>
          <w:szCs w:val="28"/>
        </w:rPr>
        <w:t>222</w:t>
      </w:r>
      <w:r>
        <w:rPr>
          <w:szCs w:val="28"/>
          <w:rtl/>
        </w:rPr>
        <w:t>]بےشک اللہ تعالیٰ محبت کرتے ہیں بار بار توبہ کرنے والوں سے۔</w:t>
      </w:r>
      <w:r>
        <w:rPr>
          <w:rFonts w:ascii="Times New Roman" w:eastAsia="Times New Roman" w:hAnsi="Times New Roman" w:cs="Times New Roman"/>
          <w:sz w:val="37"/>
          <w:szCs w:val="37"/>
          <w:vertAlign w:val="superscript"/>
          <w:rtl/>
        </w:rPr>
        <w:t xml:space="preserve"> </w:t>
      </w:r>
      <w:r>
        <w:rPr>
          <w:szCs w:val="28"/>
          <w:rtl/>
        </w:rPr>
        <w:t>وَّ ا نََّّ ال</w:t>
      </w:r>
      <w:r>
        <w:rPr>
          <w:sz w:val="43"/>
          <w:szCs w:val="43"/>
          <w:vertAlign w:val="superscript"/>
          <w:rtl/>
        </w:rPr>
        <w:t xml:space="preserve"> </w:t>
      </w:r>
      <w:r>
        <w:rPr>
          <w:szCs w:val="28"/>
          <w:rtl/>
        </w:rPr>
        <w:t>لٰهَّ هُوَّ ال تَّ واَّبُ ال ر حَِّيۡمُ   [</w:t>
      </w:r>
      <w:r>
        <w:rPr>
          <w:szCs w:val="28"/>
        </w:rPr>
        <w:t>9</w:t>
      </w:r>
      <w:r>
        <w:rPr>
          <w:szCs w:val="28"/>
          <w:rtl/>
        </w:rPr>
        <w:t>:</w:t>
      </w:r>
      <w:r>
        <w:rPr>
          <w:szCs w:val="28"/>
        </w:rPr>
        <w:t>104</w:t>
      </w:r>
      <w:r>
        <w:rPr>
          <w:szCs w:val="28"/>
          <w:rtl/>
        </w:rPr>
        <w:t xml:space="preserve">] ا ور یہ کہ اللہ تعالیٰ ہی باربار توبہ قبول کرنے والا، رحم کرنے والا ہے۔ </w:t>
      </w:r>
    </w:p>
    <w:p w14:paraId="1A8967DF" w14:textId="77777777" w:rsidR="007732E8" w:rsidRDefault="00000000">
      <w:pPr>
        <w:spacing w:line="469" w:lineRule="auto"/>
        <w:ind w:left="15" w:right="82" w:firstLine="0"/>
        <w:jc w:val="both"/>
      </w:pPr>
      <w:r>
        <w:rPr>
          <w:szCs w:val="28"/>
          <w:rtl/>
        </w:rPr>
        <w:t>توَّبْ ةٌَّ : توبہ۔ قدم غلط سمت کو اٹھ گیا، جب غلطی کا علم ہوا کہ یہ صحیح راستہ نہیں تو صحیح راستے کی طرف پلٹ کر اس مقام تک لوٹ آنا جہاں سے قدم غلط سمت کو اٹھا تھا ،اس واپسی کو توَّبَّْ ةٌ کہتے ہیں۔ا نََّّ ال لٰهَّ هُوَّ یقَّۡبَّلُ ال تَّوبۡةََّّ عَّنۡ عِبَّادِہٖ   [</w:t>
      </w:r>
      <w:r>
        <w:rPr>
          <w:szCs w:val="28"/>
        </w:rPr>
        <w:t>9</w:t>
      </w:r>
      <w:r>
        <w:rPr>
          <w:szCs w:val="28"/>
          <w:rtl/>
        </w:rPr>
        <w:t>:</w:t>
      </w:r>
      <w:r>
        <w:rPr>
          <w:szCs w:val="28"/>
        </w:rPr>
        <w:t>104</w:t>
      </w:r>
      <w:r>
        <w:rPr>
          <w:szCs w:val="28"/>
          <w:rtl/>
        </w:rPr>
        <w:t xml:space="preserve">] یہ کہ اللہ تعالیٰ ہی قبول کرتا ہے توبہ اپنے بندوں سے۔  </w:t>
      </w:r>
    </w:p>
    <w:p w14:paraId="24628777" w14:textId="77777777" w:rsidR="007732E8" w:rsidRDefault="00000000">
      <w:pPr>
        <w:spacing w:line="333" w:lineRule="auto"/>
        <w:ind w:left="15" w:right="82" w:firstLine="0"/>
        <w:jc w:val="both"/>
      </w:pPr>
      <w:r>
        <w:rPr>
          <w:szCs w:val="28"/>
          <w:rtl/>
        </w:rPr>
        <w:t>توبہ کا تعلق زندگی کے تینوں زمانوں ماضی، حال ا ور مستقبل کے ساتھ ہے۔ )</w:t>
      </w:r>
      <w:r>
        <w:rPr>
          <w:szCs w:val="28"/>
        </w:rPr>
        <w:t>1</w:t>
      </w:r>
      <w:r>
        <w:rPr>
          <w:szCs w:val="28"/>
          <w:rtl/>
        </w:rPr>
        <w:t>(: ماضی ، اگر کوئی چیز ضائع ہو چکی جو قابل تلافی ہے تو فوراً اس ی تلافی کرنا۔ )</w:t>
      </w:r>
      <w:r>
        <w:rPr>
          <w:szCs w:val="28"/>
        </w:rPr>
        <w:t>2</w:t>
      </w:r>
      <w:r>
        <w:rPr>
          <w:szCs w:val="28"/>
          <w:rtl/>
        </w:rPr>
        <w:t>(: حال، جو گناہ پیشتر ہو چکے ان کو قطعاً ترک کر دینا۔)</w:t>
      </w:r>
      <w:r>
        <w:rPr>
          <w:szCs w:val="28"/>
        </w:rPr>
        <w:t>3</w:t>
      </w:r>
      <w:r>
        <w:rPr>
          <w:szCs w:val="28"/>
          <w:rtl/>
        </w:rPr>
        <w:t xml:space="preserve">(: مستقبل: جن افعال کی وجہ سے مقصد زندگی کا حصول ناممکن ہے ان کو ہمیشہ کے لیے خیر باد کہہ دینا۔  </w:t>
      </w:r>
    </w:p>
    <w:p w14:paraId="72F3B592" w14:textId="77777777" w:rsidR="007732E8" w:rsidRDefault="00000000">
      <w:pPr>
        <w:spacing w:line="333" w:lineRule="auto"/>
        <w:ind w:left="17" w:right="82"/>
      </w:pPr>
      <w:r>
        <w:rPr>
          <w:szCs w:val="28"/>
          <w:rtl/>
        </w:rPr>
        <w:t xml:space="preserve">توبہ تین چیزوں کا مرکب ہے : علم، حال ا ور فعل۔ معاصی کی مضرت کا علم تاکہ ہر وقت اپنے افعال پر نظر رکھی جائے۔ اپنے غلط کاموں کو سامنے رکھ کر ندامت پکڑنا تاکہ جلد ا ز جلد گناہوں سے چھٹکارا مل جائے ا ور بخشش کا متمنی ہو کر آہ و بکا کو لازم پکڑ لینا۔ مختصر یہ کہ توبہ دل سے ندامت، </w:t>
      </w:r>
    </w:p>
    <w:p w14:paraId="0A899DF9" w14:textId="77777777" w:rsidR="007732E8" w:rsidRDefault="00000000">
      <w:pPr>
        <w:bidi w:val="0"/>
        <w:spacing w:after="0" w:line="259" w:lineRule="auto"/>
        <w:ind w:left="7520" w:right="0" w:firstLine="0"/>
        <w:jc w:val="left"/>
      </w:pPr>
      <w:r>
        <w:t xml:space="preserve"> </w:t>
      </w:r>
    </w:p>
    <w:p w14:paraId="5C7E1DB7" w14:textId="77777777" w:rsidR="007732E8" w:rsidRDefault="00000000">
      <w:pPr>
        <w:tabs>
          <w:tab w:val="center" w:pos="5809"/>
        </w:tabs>
        <w:spacing w:after="148" w:line="265" w:lineRule="auto"/>
        <w:ind w:left="0" w:right="0" w:firstLine="0"/>
        <w:jc w:val="left"/>
      </w:pPr>
      <w:r>
        <w:rPr>
          <w:szCs w:val="28"/>
          <w:rtl/>
        </w:rPr>
        <w:t>زبان سے استغفار ا ور اعضاً و جوا رح کے ذریعے ترک ا ور دوبارہ نہ کرنے کے عزم کا نام ہے۔</w:t>
      </w:r>
      <w:r>
        <w:rPr>
          <w:szCs w:val="28"/>
          <w:rtl/>
        </w:rPr>
        <w:tab/>
        <w:t xml:space="preserve"> </w:t>
      </w:r>
    </w:p>
    <w:p w14:paraId="6D46E186" w14:textId="77777777" w:rsidR="007732E8" w:rsidRDefault="00000000">
      <w:pPr>
        <w:tabs>
          <w:tab w:val="center" w:pos="3418"/>
          <w:tab w:val="center" w:pos="3759"/>
          <w:tab w:val="right" w:pos="9155"/>
        </w:tabs>
        <w:spacing w:after="306" w:line="259" w:lineRule="auto"/>
        <w:ind w:left="0" w:right="0" w:firstLine="0"/>
        <w:jc w:val="left"/>
      </w:pPr>
      <w:r>
        <w:rPr>
          <w:szCs w:val="28"/>
          <w:rtl/>
        </w:rPr>
        <w:lastRenderedPageBreak/>
        <w:t>توبہ ایک عملی قدم ہے جس سے غلط کام کو (</w:t>
      </w:r>
      <w:r>
        <w:t>Undo</w:t>
      </w:r>
      <w:r>
        <w:rPr>
          <w:szCs w:val="28"/>
          <w:rtl/>
        </w:rPr>
        <w:t>)</w:t>
      </w:r>
      <w:r>
        <w:rPr>
          <w:szCs w:val="28"/>
          <w:rtl/>
        </w:rPr>
        <w:tab/>
        <w:t xml:space="preserve"> </w:t>
      </w:r>
      <w:r>
        <w:rPr>
          <w:szCs w:val="28"/>
          <w:rtl/>
        </w:rPr>
        <w:tab/>
        <w:t xml:space="preserve"> کیا جاتا ہے</w:t>
      </w:r>
      <w:r>
        <w:rPr>
          <w:szCs w:val="28"/>
          <w:rtl/>
        </w:rPr>
        <w:tab/>
        <w:t xml:space="preserve">  ا ور اس کے مضر اثرات کی تلافی کی جاتی ہے۔ غلطی کا احساس، احساس کے بعد </w:t>
      </w:r>
    </w:p>
    <w:p w14:paraId="5346CF09" w14:textId="77777777" w:rsidR="007732E8" w:rsidRDefault="00000000">
      <w:pPr>
        <w:spacing w:after="0" w:line="334" w:lineRule="auto"/>
        <w:ind w:left="10" w:right="0" w:hanging="10"/>
        <w:jc w:val="center"/>
      </w:pPr>
      <w:r>
        <w:rPr>
          <w:szCs w:val="28"/>
          <w:rtl/>
        </w:rPr>
        <w:t>غلط</w:t>
      </w:r>
      <w:r>
        <w:rPr>
          <w:szCs w:val="28"/>
          <w:rtl/>
        </w:rPr>
        <w:tab/>
        <w:t xml:space="preserve"> روش</w:t>
      </w:r>
      <w:r>
        <w:rPr>
          <w:szCs w:val="28"/>
          <w:rtl/>
        </w:rPr>
        <w:tab/>
        <w:t xml:space="preserve"> سے</w:t>
      </w:r>
      <w:r>
        <w:rPr>
          <w:szCs w:val="28"/>
          <w:rtl/>
        </w:rPr>
        <w:tab/>
        <w:t xml:space="preserve"> اجتناب</w:t>
      </w:r>
      <w:r>
        <w:rPr>
          <w:szCs w:val="28"/>
          <w:rtl/>
        </w:rPr>
        <w:tab/>
        <w:t xml:space="preserve"> ،</w:t>
      </w:r>
      <w:r>
        <w:rPr>
          <w:szCs w:val="28"/>
          <w:rtl/>
        </w:rPr>
        <w:tab/>
        <w:t xml:space="preserve"> صحیح</w:t>
      </w:r>
      <w:r>
        <w:rPr>
          <w:szCs w:val="28"/>
          <w:rtl/>
        </w:rPr>
        <w:tab/>
        <w:t xml:space="preserve"> روش</w:t>
      </w:r>
      <w:r>
        <w:rPr>
          <w:szCs w:val="28"/>
          <w:rtl/>
        </w:rPr>
        <w:tab/>
        <w:t xml:space="preserve"> کا</w:t>
      </w:r>
      <w:r>
        <w:rPr>
          <w:szCs w:val="28"/>
          <w:rtl/>
        </w:rPr>
        <w:tab/>
        <w:t xml:space="preserve"> اختیار</w:t>
      </w:r>
      <w:r>
        <w:rPr>
          <w:szCs w:val="28"/>
          <w:rtl/>
        </w:rPr>
        <w:tab/>
        <w:t xml:space="preserve"> کرنا</w:t>
      </w:r>
      <w:r>
        <w:rPr>
          <w:szCs w:val="28"/>
          <w:rtl/>
        </w:rPr>
        <w:tab/>
        <w:t xml:space="preserve"> ا ور</w:t>
      </w:r>
      <w:r>
        <w:rPr>
          <w:szCs w:val="28"/>
          <w:rtl/>
        </w:rPr>
        <w:tab/>
        <w:t xml:space="preserve"> مضر</w:t>
      </w:r>
      <w:r>
        <w:rPr>
          <w:szCs w:val="28"/>
          <w:rtl/>
        </w:rPr>
        <w:tab/>
        <w:t xml:space="preserve"> اثرات</w:t>
      </w:r>
      <w:r>
        <w:rPr>
          <w:szCs w:val="28"/>
          <w:rtl/>
        </w:rPr>
        <w:tab/>
        <w:t xml:space="preserve"> کی</w:t>
      </w:r>
      <w:r>
        <w:rPr>
          <w:szCs w:val="28"/>
          <w:rtl/>
        </w:rPr>
        <w:tab/>
        <w:t xml:space="preserve"> تلافی</w:t>
      </w:r>
      <w:r>
        <w:rPr>
          <w:szCs w:val="28"/>
          <w:rtl/>
        </w:rPr>
        <w:tab/>
        <w:t xml:space="preserve"> ،</w:t>
      </w:r>
      <w:r>
        <w:rPr>
          <w:szCs w:val="28"/>
          <w:rtl/>
        </w:rPr>
        <w:tab/>
        <w:t xml:space="preserve"> یہ</w:t>
      </w:r>
      <w:r>
        <w:rPr>
          <w:szCs w:val="28"/>
          <w:rtl/>
        </w:rPr>
        <w:tab/>
        <w:t xml:space="preserve"> سب</w:t>
      </w:r>
      <w:r>
        <w:rPr>
          <w:szCs w:val="28"/>
          <w:rtl/>
        </w:rPr>
        <w:tab/>
        <w:t xml:space="preserve"> مراحل</w:t>
      </w:r>
      <w:r>
        <w:rPr>
          <w:szCs w:val="28"/>
          <w:rtl/>
        </w:rPr>
        <w:tab/>
        <w:t xml:space="preserve"> توَّبْةٌَّ  کے</w:t>
      </w:r>
      <w:r>
        <w:rPr>
          <w:szCs w:val="28"/>
          <w:rtl/>
        </w:rPr>
        <w:tab/>
        <w:t xml:space="preserve"> اندر</w:t>
      </w:r>
      <w:r>
        <w:rPr>
          <w:szCs w:val="28"/>
          <w:rtl/>
        </w:rPr>
        <w:tab/>
        <w:t xml:space="preserve"> شامل</w:t>
      </w:r>
      <w:r>
        <w:rPr>
          <w:szCs w:val="28"/>
          <w:rtl/>
        </w:rPr>
        <w:tab/>
        <w:t xml:space="preserve"> ہیں۔یٰقوَّمِۡ اِن</w:t>
      </w:r>
      <w:r>
        <w:rPr>
          <w:sz w:val="43"/>
          <w:szCs w:val="43"/>
          <w:vertAlign w:val="superscript"/>
          <w:rtl/>
        </w:rPr>
        <w:t xml:space="preserve"> </w:t>
      </w:r>
      <w:r>
        <w:rPr>
          <w:szCs w:val="28"/>
          <w:rtl/>
        </w:rPr>
        <w:t>کَُّمۡ ظَّلَّمۡتُمۡ انَّفُۡسَّکُ مۡ بِا</w:t>
      </w:r>
      <w:r>
        <w:rPr>
          <w:sz w:val="43"/>
          <w:szCs w:val="43"/>
          <w:vertAlign w:val="superscript"/>
          <w:rtl/>
        </w:rPr>
        <w:tab/>
        <w:t xml:space="preserve"> </w:t>
      </w:r>
      <w:r>
        <w:rPr>
          <w:szCs w:val="28"/>
          <w:rtl/>
        </w:rPr>
        <w:t>تِخَّاذِكُمُ العِۡجۡلَّ فَّتُوبۡوُۡاۤ اِلیٰ بَّارئِکُِمۡ فَّاقۡتُلُوۡاۤ انَّفُۡسَّکُمۡ ؕ ذٰلکُِمۡ خَّيرٌۡ ل</w:t>
      </w:r>
      <w:r>
        <w:rPr>
          <w:sz w:val="43"/>
          <w:szCs w:val="43"/>
          <w:vertAlign w:val="superscript"/>
          <w:rtl/>
        </w:rPr>
        <w:t xml:space="preserve"> </w:t>
      </w:r>
      <w:r>
        <w:rPr>
          <w:szCs w:val="28"/>
          <w:rtl/>
        </w:rPr>
        <w:t>کَُّمۡ عِنۡدَّ باَّرئِکُِمۡ ؕ فَّتَّابَّ عَّلَّ يۡ کُمۡ ؕ اِ ن</w:t>
      </w:r>
      <w:r>
        <w:rPr>
          <w:sz w:val="43"/>
          <w:szCs w:val="43"/>
          <w:vertAlign w:val="superscript"/>
          <w:rtl/>
        </w:rPr>
        <w:t xml:space="preserve"> </w:t>
      </w:r>
      <w:r>
        <w:rPr>
          <w:szCs w:val="28"/>
          <w:rtl/>
        </w:rPr>
        <w:t>ہَّٗ هُوَّ ال</w:t>
      </w:r>
      <w:r>
        <w:rPr>
          <w:sz w:val="43"/>
          <w:szCs w:val="43"/>
          <w:vertAlign w:val="superscript"/>
          <w:rtl/>
        </w:rPr>
        <w:tab/>
        <w:t xml:space="preserve"> </w:t>
      </w:r>
      <w:r>
        <w:rPr>
          <w:szCs w:val="28"/>
          <w:rtl/>
        </w:rPr>
        <w:t>تَّ</w:t>
      </w:r>
      <w:r>
        <w:rPr>
          <w:szCs w:val="28"/>
          <w:rtl/>
        </w:rPr>
        <w:tab/>
        <w:t xml:space="preserve"> واَّبُ ال</w:t>
      </w:r>
      <w:r>
        <w:rPr>
          <w:szCs w:val="28"/>
          <w:rtl/>
        </w:rPr>
        <w:tab/>
        <w:t xml:space="preserve"> رحَِّ يۡ مُ [</w:t>
      </w:r>
      <w:r>
        <w:rPr>
          <w:szCs w:val="28"/>
        </w:rPr>
        <w:t>2</w:t>
      </w:r>
      <w:r>
        <w:rPr>
          <w:szCs w:val="28"/>
          <w:rtl/>
        </w:rPr>
        <w:t>:</w:t>
      </w:r>
      <w:r>
        <w:rPr>
          <w:szCs w:val="28"/>
        </w:rPr>
        <w:t>54</w:t>
      </w:r>
      <w:r>
        <w:rPr>
          <w:szCs w:val="28"/>
          <w:rtl/>
        </w:rPr>
        <w:t>]</w:t>
      </w:r>
      <w:r>
        <w:rPr>
          <w:rFonts w:ascii="Times New Roman" w:eastAsia="Times New Roman" w:hAnsi="Times New Roman" w:cs="Times New Roman"/>
          <w:sz w:val="37"/>
          <w:szCs w:val="37"/>
          <w:vertAlign w:val="superscript"/>
          <w:rtl/>
        </w:rPr>
        <w:t xml:space="preserve"> </w:t>
      </w:r>
      <w:r>
        <w:rPr>
          <w:szCs w:val="28"/>
          <w:rtl/>
        </w:rPr>
        <w:t xml:space="preserve">ا ے قوم! </w:t>
      </w:r>
    </w:p>
    <w:p w14:paraId="5E8161C3" w14:textId="77777777" w:rsidR="007732E8" w:rsidRDefault="00000000">
      <w:pPr>
        <w:spacing w:line="341" w:lineRule="auto"/>
        <w:ind w:left="17" w:right="82"/>
      </w:pPr>
      <w:r>
        <w:rPr>
          <w:szCs w:val="28"/>
          <w:rtl/>
        </w:rPr>
        <w:t>بلاشبہ تم نے ظلم کیا ہے اپنے ا وپر بچھڑا بنا بیٹھنے کے باعث، سو لوٹ آ ؤ اپنے باریء کی طرف، سو لڑو اپنے نفسوں سے، اسی میں خیر ہے تمہارے لیے تمہارے باریء کے نزدیک۔ پس وہ پلٹے گا تم پر ، بے شک وہی بار بار توبہ قبول کرنے والا، رحم فرمانے والا ہے۔</w:t>
      </w:r>
      <w:r>
        <w:rPr>
          <w:szCs w:val="28"/>
          <w:rtl/>
        </w:rPr>
        <w:tab/>
        <w:t xml:space="preserve"> </w:t>
      </w:r>
      <w:r>
        <w:rPr>
          <w:rFonts w:ascii="Times New Roman" w:eastAsia="Times New Roman" w:hAnsi="Times New Roman" w:cs="Times New Roman"/>
          <w:b/>
          <w:bCs/>
          <w:sz w:val="40"/>
          <w:szCs w:val="40"/>
          <w:rtl/>
        </w:rPr>
        <w:t>ت و ر</w:t>
      </w:r>
      <w:r>
        <w:rPr>
          <w:b/>
          <w:bCs/>
          <w:sz w:val="40"/>
          <w:szCs w:val="40"/>
          <w:rtl/>
        </w:rPr>
        <w:t xml:space="preserve"> </w:t>
      </w:r>
    </w:p>
    <w:p w14:paraId="24905959" w14:textId="77777777" w:rsidR="007732E8" w:rsidRDefault="00000000">
      <w:pPr>
        <w:ind w:left="4183" w:right="1138" w:hanging="4168"/>
      </w:pPr>
      <w:r>
        <w:rPr>
          <w:szCs w:val="28"/>
          <w:rtl/>
        </w:rPr>
        <w:t xml:space="preserve">تاَّرَّۃً </w:t>
      </w:r>
      <w:r>
        <w:rPr>
          <w:rFonts w:ascii="Cambria" w:eastAsia="Cambria" w:hAnsi="Cambria" w:cs="Cambria"/>
          <w:szCs w:val="28"/>
          <w:rtl/>
        </w:rPr>
        <w:t>:</w:t>
      </w:r>
      <w:r>
        <w:rPr>
          <w:szCs w:val="28"/>
          <w:rtl/>
        </w:rPr>
        <w:t xml:space="preserve"> بار ، مرتبہ۔ کسی چیز کے ا ردگرد گھوم جانا۔ نخُْرِجُکُمْ تاَّرَّۃً اخُْرٰ ی]</w:t>
      </w:r>
      <w:r>
        <w:rPr>
          <w:szCs w:val="28"/>
        </w:rPr>
        <w:t>205</w:t>
      </w:r>
      <w:r>
        <w:rPr>
          <w:szCs w:val="28"/>
          <w:rtl/>
        </w:rPr>
        <w:t>:</w:t>
      </w:r>
      <w:r>
        <w:rPr>
          <w:szCs w:val="28"/>
        </w:rPr>
        <w:t>5</w:t>
      </w:r>
      <w:r>
        <w:rPr>
          <w:szCs w:val="28"/>
          <w:rtl/>
        </w:rPr>
        <w:t>[ ہم نکالیں گے تمہیں اگلی بار )</w:t>
      </w:r>
      <w:r>
        <w:t>Next time</w:t>
      </w:r>
      <w:r>
        <w:rPr>
          <w:szCs w:val="28"/>
          <w:rtl/>
        </w:rPr>
        <w:t>(۔</w:t>
      </w:r>
      <w:r>
        <w:rPr>
          <w:szCs w:val="28"/>
          <w:rtl/>
        </w:rPr>
        <w:tab/>
        <w:t xml:space="preserve"> </w:t>
      </w:r>
      <w:r>
        <w:rPr>
          <w:rFonts w:ascii="Times New Roman" w:eastAsia="Times New Roman" w:hAnsi="Times New Roman" w:cs="Times New Roman"/>
          <w:b/>
          <w:bCs/>
          <w:sz w:val="40"/>
          <w:szCs w:val="40"/>
          <w:rtl/>
        </w:rPr>
        <w:t>توراۃ</w:t>
      </w:r>
      <w:r>
        <w:rPr>
          <w:b/>
          <w:bCs/>
          <w:sz w:val="40"/>
          <w:szCs w:val="40"/>
          <w:rtl/>
        </w:rPr>
        <w:t xml:space="preserve"> </w:t>
      </w:r>
    </w:p>
    <w:p w14:paraId="50C06733" w14:textId="77777777" w:rsidR="007732E8" w:rsidRDefault="00000000">
      <w:pPr>
        <w:ind w:left="17" w:right="82"/>
      </w:pPr>
      <w:r>
        <w:rPr>
          <w:szCs w:val="28"/>
          <w:rtl/>
        </w:rPr>
        <w:t>یہ توَّرَّْۃُ  کا معرب ہے ا ور اس کے معنی شریعت ا ور حکم کے ہیں۔ اس کی جمع توَّرَّْاتٌ  ہے۔</w:t>
      </w:r>
      <w:r>
        <w:rPr>
          <w:szCs w:val="28"/>
          <w:rtl/>
        </w:rPr>
        <w:tab/>
        <w:t xml:space="preserve"> عام طور پر سمجھا جاتا ہے کہ تورات اس کتاب کا نام ہے جو حضرت موسی علیہ السلام پر نازل ہوئی تھی۔ لیکن قرآن کریم نے حضرت موسی علیہ السلام کی کتاب کا نام خصو صیت سے نہیں بتایا۔ تورات کے متعلق</w:t>
      </w:r>
      <w:r>
        <w:rPr>
          <w:szCs w:val="28"/>
          <w:rtl/>
        </w:rPr>
        <w:tab/>
        <w:t xml:space="preserve"> اس</w:t>
      </w:r>
      <w:r>
        <w:rPr>
          <w:szCs w:val="28"/>
          <w:rtl/>
        </w:rPr>
        <w:tab/>
        <w:t xml:space="preserve"> نے</w:t>
      </w:r>
      <w:r>
        <w:rPr>
          <w:szCs w:val="28"/>
          <w:rtl/>
        </w:rPr>
        <w:tab/>
        <w:t xml:space="preserve"> کہا</w:t>
      </w:r>
      <w:r>
        <w:rPr>
          <w:szCs w:val="28"/>
          <w:rtl/>
        </w:rPr>
        <w:tab/>
        <w:t xml:space="preserve"> </w:t>
      </w:r>
      <w:r>
        <w:rPr>
          <w:szCs w:val="28"/>
          <w:rtl/>
        </w:rPr>
        <w:tab/>
        <w:t xml:space="preserve"> ہے کہ</w:t>
      </w:r>
      <w:r>
        <w:rPr>
          <w:szCs w:val="28"/>
          <w:rtl/>
        </w:rPr>
        <w:tab/>
        <w:t xml:space="preserve"> وہ</w:t>
      </w:r>
      <w:r>
        <w:rPr>
          <w:szCs w:val="28"/>
          <w:rtl/>
        </w:rPr>
        <w:tab/>
        <w:t xml:space="preserve"> حضرت</w:t>
      </w:r>
      <w:r>
        <w:rPr>
          <w:szCs w:val="28"/>
          <w:rtl/>
        </w:rPr>
        <w:tab/>
        <w:t xml:space="preserve"> ابراہیم</w:t>
      </w:r>
      <w:r>
        <w:rPr>
          <w:szCs w:val="28"/>
          <w:rtl/>
        </w:rPr>
        <w:tab/>
        <w:t xml:space="preserve"> علیہ</w:t>
      </w:r>
      <w:r>
        <w:rPr>
          <w:szCs w:val="28"/>
          <w:rtl/>
        </w:rPr>
        <w:tab/>
        <w:t xml:space="preserve"> السلام</w:t>
      </w:r>
      <w:r>
        <w:rPr>
          <w:szCs w:val="28"/>
          <w:rtl/>
        </w:rPr>
        <w:tab/>
        <w:t xml:space="preserve"> کے</w:t>
      </w:r>
      <w:r>
        <w:rPr>
          <w:szCs w:val="28"/>
          <w:rtl/>
        </w:rPr>
        <w:tab/>
        <w:t xml:space="preserve"> بعد</w:t>
      </w:r>
      <w:r>
        <w:rPr>
          <w:szCs w:val="28"/>
          <w:rtl/>
        </w:rPr>
        <w:tab/>
        <w:t xml:space="preserve">] </w:t>
      </w:r>
      <w:r>
        <w:rPr>
          <w:szCs w:val="28"/>
        </w:rPr>
        <w:t>3</w:t>
      </w:r>
      <w:r>
        <w:rPr>
          <w:szCs w:val="28"/>
          <w:rtl/>
        </w:rPr>
        <w:t>:</w:t>
      </w:r>
      <w:r>
        <w:rPr>
          <w:szCs w:val="28"/>
        </w:rPr>
        <w:t>65</w:t>
      </w:r>
      <w:r>
        <w:rPr>
          <w:szCs w:val="28"/>
          <w:rtl/>
        </w:rPr>
        <w:t>[بلکہ</w:t>
      </w:r>
      <w:r>
        <w:rPr>
          <w:szCs w:val="28"/>
          <w:rtl/>
        </w:rPr>
        <w:tab/>
        <w:t xml:space="preserve"> حضرت</w:t>
      </w:r>
      <w:r>
        <w:rPr>
          <w:szCs w:val="28"/>
          <w:rtl/>
        </w:rPr>
        <w:tab/>
        <w:t xml:space="preserve"> یعقوب</w:t>
      </w:r>
      <w:r>
        <w:rPr>
          <w:szCs w:val="28"/>
          <w:rtl/>
        </w:rPr>
        <w:tab/>
        <w:t xml:space="preserve"> علیہ</w:t>
      </w:r>
      <w:r>
        <w:rPr>
          <w:szCs w:val="28"/>
          <w:rtl/>
        </w:rPr>
        <w:tab/>
        <w:t xml:space="preserve"> السلام</w:t>
      </w:r>
      <w:r>
        <w:rPr>
          <w:szCs w:val="28"/>
          <w:rtl/>
        </w:rPr>
        <w:tab/>
        <w:t xml:space="preserve"> کے</w:t>
      </w:r>
      <w:r>
        <w:rPr>
          <w:szCs w:val="28"/>
          <w:rtl/>
        </w:rPr>
        <w:tab/>
        <w:t xml:space="preserve"> بعد</w:t>
      </w:r>
      <w:r>
        <w:rPr>
          <w:szCs w:val="28"/>
          <w:rtl/>
        </w:rPr>
        <w:tab/>
        <w:t xml:space="preserve">] </w:t>
      </w:r>
      <w:r>
        <w:rPr>
          <w:szCs w:val="28"/>
        </w:rPr>
        <w:t>3</w:t>
      </w:r>
      <w:r>
        <w:rPr>
          <w:szCs w:val="28"/>
          <w:rtl/>
        </w:rPr>
        <w:t>:</w:t>
      </w:r>
      <w:r>
        <w:rPr>
          <w:szCs w:val="28"/>
        </w:rPr>
        <w:t>93</w:t>
      </w:r>
      <w:r>
        <w:rPr>
          <w:szCs w:val="28"/>
          <w:rtl/>
        </w:rPr>
        <w:t>[</w:t>
      </w:r>
      <w:r>
        <w:rPr>
          <w:szCs w:val="28"/>
          <w:rtl/>
        </w:rPr>
        <w:tab/>
        <w:t xml:space="preserve"> ا ور</w:t>
      </w:r>
      <w:r>
        <w:rPr>
          <w:szCs w:val="28"/>
          <w:rtl/>
        </w:rPr>
        <w:tab/>
        <w:t xml:space="preserve"> حضرت</w:t>
      </w:r>
      <w:r>
        <w:rPr>
          <w:szCs w:val="28"/>
          <w:rtl/>
        </w:rPr>
        <w:tab/>
        <w:t xml:space="preserve"> </w:t>
      </w:r>
      <w:r>
        <w:rPr>
          <w:sz w:val="43"/>
          <w:szCs w:val="43"/>
          <w:vertAlign w:val="superscript"/>
          <w:rtl/>
        </w:rPr>
        <w:t>عٹ</w:t>
      </w:r>
      <w:r>
        <w:rPr>
          <w:sz w:val="43"/>
          <w:szCs w:val="43"/>
          <w:vertAlign w:val="superscript"/>
          <w:rtl/>
        </w:rPr>
        <w:tab/>
        <w:t xml:space="preserve"> سٰ</w:t>
      </w:r>
      <w:r>
        <w:rPr>
          <w:szCs w:val="28"/>
          <w:rtl/>
        </w:rPr>
        <w:t>ی</w:t>
      </w:r>
      <w:r>
        <w:rPr>
          <w:szCs w:val="28"/>
          <w:rtl/>
        </w:rPr>
        <w:tab/>
        <w:t xml:space="preserve"> </w:t>
      </w:r>
      <w:r>
        <w:rPr>
          <w:szCs w:val="28"/>
          <w:rtl/>
        </w:rPr>
        <w:tab/>
        <w:t xml:space="preserve"> علیہالسلام سے پہلے] </w:t>
      </w:r>
      <w:r>
        <w:rPr>
          <w:szCs w:val="28"/>
        </w:rPr>
        <w:t>5</w:t>
      </w:r>
      <w:r>
        <w:rPr>
          <w:szCs w:val="28"/>
          <w:rtl/>
        </w:rPr>
        <w:t>:</w:t>
      </w:r>
      <w:r>
        <w:rPr>
          <w:szCs w:val="28"/>
        </w:rPr>
        <w:t>46</w:t>
      </w:r>
      <w:r>
        <w:rPr>
          <w:szCs w:val="28"/>
          <w:rtl/>
        </w:rPr>
        <w:t>[ نازل ہوئی تھی۔ یہ یہودیوں کے لیے</w:t>
      </w:r>
      <w:r>
        <w:rPr>
          <w:szCs w:val="28"/>
          <w:rtl/>
        </w:rPr>
        <w:tab/>
        <w:t xml:space="preserve"> ہدایت تھی ا ور اس میں احکام الہیہ درج تھے] </w:t>
      </w:r>
      <w:r>
        <w:rPr>
          <w:szCs w:val="28"/>
        </w:rPr>
        <w:t>5</w:t>
      </w:r>
      <w:r>
        <w:rPr>
          <w:szCs w:val="28"/>
          <w:rtl/>
        </w:rPr>
        <w:t>:</w:t>
      </w:r>
      <w:r>
        <w:rPr>
          <w:szCs w:val="28"/>
        </w:rPr>
        <w:t>44</w:t>
      </w:r>
      <w:r>
        <w:rPr>
          <w:szCs w:val="28"/>
          <w:rtl/>
        </w:rPr>
        <w:t xml:space="preserve"> [۔ ا ور اس کے مطابق انبیائے بنی</w:t>
      </w:r>
      <w:r>
        <w:rPr>
          <w:szCs w:val="28"/>
          <w:rtl/>
        </w:rPr>
        <w:tab/>
        <w:t xml:space="preserve"> اسرائیل</w:t>
      </w:r>
      <w:r>
        <w:rPr>
          <w:szCs w:val="28"/>
          <w:rtl/>
        </w:rPr>
        <w:tab/>
        <w:t xml:space="preserve"> ا ور</w:t>
      </w:r>
      <w:r>
        <w:rPr>
          <w:szCs w:val="28"/>
          <w:rtl/>
        </w:rPr>
        <w:tab/>
        <w:t xml:space="preserve"> ان</w:t>
      </w:r>
      <w:r>
        <w:rPr>
          <w:szCs w:val="28"/>
          <w:rtl/>
        </w:rPr>
        <w:tab/>
        <w:t xml:space="preserve"> کے</w:t>
      </w:r>
      <w:r>
        <w:rPr>
          <w:szCs w:val="28"/>
          <w:rtl/>
        </w:rPr>
        <w:tab/>
        <w:t xml:space="preserve"> علماء</w:t>
      </w:r>
      <w:r>
        <w:rPr>
          <w:szCs w:val="28"/>
          <w:rtl/>
        </w:rPr>
        <w:tab/>
        <w:t xml:space="preserve"> و</w:t>
      </w:r>
      <w:r>
        <w:rPr>
          <w:szCs w:val="28"/>
          <w:rtl/>
        </w:rPr>
        <w:tab/>
        <w:t xml:space="preserve"> مشائخ</w:t>
      </w:r>
      <w:r>
        <w:rPr>
          <w:szCs w:val="28"/>
          <w:rtl/>
        </w:rPr>
        <w:tab/>
        <w:t xml:space="preserve"> معاملات</w:t>
      </w:r>
      <w:r>
        <w:rPr>
          <w:szCs w:val="28"/>
          <w:rtl/>
        </w:rPr>
        <w:tab/>
        <w:t xml:space="preserve"> کا</w:t>
      </w:r>
      <w:r>
        <w:rPr>
          <w:szCs w:val="28"/>
          <w:rtl/>
        </w:rPr>
        <w:tab/>
        <w:t xml:space="preserve"> فیصلہ</w:t>
      </w:r>
      <w:r>
        <w:rPr>
          <w:szCs w:val="28"/>
          <w:rtl/>
        </w:rPr>
        <w:tab/>
        <w:t xml:space="preserve"> کرتے</w:t>
      </w:r>
      <w:r>
        <w:rPr>
          <w:szCs w:val="28"/>
          <w:rtl/>
        </w:rPr>
        <w:tab/>
        <w:t xml:space="preserve"> تھے]</w:t>
      </w:r>
      <w:r>
        <w:rPr>
          <w:szCs w:val="28"/>
        </w:rPr>
        <w:t>5</w:t>
      </w:r>
      <w:r>
        <w:rPr>
          <w:szCs w:val="28"/>
          <w:rtl/>
        </w:rPr>
        <w:t>:</w:t>
      </w:r>
      <w:r>
        <w:rPr>
          <w:szCs w:val="28"/>
        </w:rPr>
        <w:t>44</w:t>
      </w:r>
      <w:r>
        <w:rPr>
          <w:szCs w:val="28"/>
          <w:rtl/>
        </w:rPr>
        <w:t>[۔</w:t>
      </w:r>
      <w:r>
        <w:rPr>
          <w:szCs w:val="28"/>
          <w:rtl/>
        </w:rPr>
        <w:tab/>
        <w:t xml:space="preserve"> ان</w:t>
      </w:r>
      <w:r>
        <w:rPr>
          <w:szCs w:val="28"/>
          <w:rtl/>
        </w:rPr>
        <w:tab/>
        <w:t xml:space="preserve"> تصریحات</w:t>
      </w:r>
      <w:r>
        <w:rPr>
          <w:szCs w:val="28"/>
          <w:rtl/>
        </w:rPr>
        <w:tab/>
        <w:t xml:space="preserve"> سے</w:t>
      </w:r>
      <w:r>
        <w:rPr>
          <w:szCs w:val="28"/>
          <w:rtl/>
        </w:rPr>
        <w:tab/>
        <w:t xml:space="preserve"> واضح</w:t>
      </w:r>
      <w:r>
        <w:rPr>
          <w:szCs w:val="28"/>
          <w:rtl/>
        </w:rPr>
        <w:tab/>
        <w:t xml:space="preserve"> ہے</w:t>
      </w:r>
      <w:r>
        <w:rPr>
          <w:szCs w:val="28"/>
          <w:rtl/>
        </w:rPr>
        <w:tab/>
        <w:t xml:space="preserve"> کہ</w:t>
      </w:r>
      <w:r>
        <w:rPr>
          <w:szCs w:val="28"/>
          <w:rtl/>
        </w:rPr>
        <w:tab/>
        <w:t xml:space="preserve"> قرآن</w:t>
      </w:r>
      <w:r>
        <w:rPr>
          <w:szCs w:val="28"/>
          <w:rtl/>
        </w:rPr>
        <w:tab/>
        <w:t xml:space="preserve"> کی</w:t>
      </w:r>
      <w:r>
        <w:rPr>
          <w:szCs w:val="28"/>
          <w:rtl/>
        </w:rPr>
        <w:tab/>
        <w:t xml:space="preserve"> رو</w:t>
      </w:r>
      <w:r>
        <w:rPr>
          <w:szCs w:val="28"/>
          <w:rtl/>
        </w:rPr>
        <w:tab/>
        <w:t xml:space="preserve"> سے</w:t>
      </w:r>
      <w:r>
        <w:rPr>
          <w:szCs w:val="28"/>
          <w:rtl/>
        </w:rPr>
        <w:tab/>
        <w:t xml:space="preserve"> تورات</w:t>
      </w:r>
      <w:r>
        <w:rPr>
          <w:szCs w:val="28"/>
          <w:rtl/>
        </w:rPr>
        <w:tab/>
        <w:t xml:space="preserve"> اس</w:t>
      </w:r>
      <w:r>
        <w:rPr>
          <w:szCs w:val="28"/>
          <w:rtl/>
        </w:rPr>
        <w:tab/>
        <w:t xml:space="preserve"> مجموعہ کتب کا نام ہے جو انبیائے بنی اسرا</w:t>
      </w:r>
      <w:r>
        <w:rPr>
          <w:szCs w:val="28"/>
          <w:rtl/>
        </w:rPr>
        <w:tab/>
        <w:t xml:space="preserve"> ئیلپر حضرت عیسیٰ علیہ السلام سے پہلے نازل ہوئیں۔ </w:t>
      </w:r>
      <w:r>
        <w:rPr>
          <w:szCs w:val="28"/>
          <w:rtl/>
        </w:rPr>
        <w:tab/>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ي ن</w:t>
      </w:r>
      <w:r>
        <w:rPr>
          <w:b/>
          <w:bCs/>
          <w:sz w:val="40"/>
          <w:szCs w:val="40"/>
          <w:rtl/>
        </w:rPr>
        <w:t xml:space="preserve"> </w:t>
      </w:r>
    </w:p>
    <w:p w14:paraId="0043EE64" w14:textId="77777777" w:rsidR="007732E8" w:rsidRDefault="00000000">
      <w:pPr>
        <w:spacing w:line="473" w:lineRule="auto"/>
        <w:ind w:left="15" w:right="82" w:firstLine="0"/>
        <w:jc w:val="both"/>
      </w:pPr>
      <w:r>
        <w:rPr>
          <w:szCs w:val="28"/>
          <w:rtl/>
        </w:rPr>
        <w:lastRenderedPageBreak/>
        <w:t>الَّ تِينُْ  ۔انجیر یا انجیر کا درخت )</w:t>
      </w:r>
      <w:r>
        <w:t>Fig</w:t>
      </w:r>
      <w:r>
        <w:rPr>
          <w:szCs w:val="28"/>
          <w:rtl/>
        </w:rPr>
        <w:t>( ۔ نیز ایک پہاڑی کا نام بھی ہے ۔ بعض ا وقات اس سے مراد وہ مقام لیا جاتا ہے جہاں سے حضرت نوح علیہ السلام نے اپنی دعوت کی آ وا ز بلند کی تھی۔ یہ حضرت نوحؑ کی دعوت ا ور دور کی علامت بھی ہے ۔ وَّ ال تِ ينِۡ وَّ ال زَّيتُۡوۡ نِ  [</w:t>
      </w:r>
      <w:r>
        <w:rPr>
          <w:szCs w:val="28"/>
        </w:rPr>
        <w:t>95</w:t>
      </w:r>
      <w:r>
        <w:rPr>
          <w:szCs w:val="28"/>
          <w:rtl/>
        </w:rPr>
        <w:t>:</w:t>
      </w:r>
      <w:r>
        <w:rPr>
          <w:szCs w:val="28"/>
        </w:rPr>
        <w:t>1</w:t>
      </w:r>
      <w:r>
        <w:rPr>
          <w:szCs w:val="28"/>
          <w:rtl/>
        </w:rPr>
        <w:t xml:space="preserve">]ا ور انجیر ا ور زیتون۔ </w:t>
      </w:r>
    </w:p>
    <w:p w14:paraId="491D2428" w14:textId="77777777" w:rsidR="007732E8" w:rsidRDefault="00000000">
      <w:pPr>
        <w:spacing w:after="255" w:line="259" w:lineRule="auto"/>
        <w:ind w:left="536" w:right="564" w:hanging="10"/>
        <w:jc w:val="center"/>
      </w:pPr>
      <w:r>
        <w:rPr>
          <w:rFonts w:ascii="Times New Roman" w:eastAsia="Times New Roman" w:hAnsi="Times New Roman" w:cs="Times New Roman"/>
          <w:b/>
          <w:bCs/>
          <w:sz w:val="40"/>
          <w:szCs w:val="40"/>
          <w:rtl/>
        </w:rPr>
        <w:t>ت ي ہ</w:t>
      </w:r>
    </w:p>
    <w:p w14:paraId="7E00E45A" w14:textId="77777777" w:rsidR="007732E8" w:rsidRDefault="00000000">
      <w:pPr>
        <w:spacing w:after="27"/>
        <w:ind w:left="17" w:right="82"/>
      </w:pPr>
      <w:r>
        <w:rPr>
          <w:szCs w:val="28"/>
          <w:rtl/>
        </w:rPr>
        <w:t>تاَّہَّ۔ يتَِّيْ ہُ ۔ تيَّْہًا</w:t>
      </w:r>
      <w:r>
        <w:rPr>
          <w:rFonts w:ascii="Cambria" w:eastAsia="Cambria" w:hAnsi="Cambria" w:cs="Cambria"/>
          <w:sz w:val="43"/>
          <w:szCs w:val="43"/>
          <w:vertAlign w:val="superscript"/>
          <w:rtl/>
        </w:rPr>
        <w:t xml:space="preserve"> :</w:t>
      </w:r>
      <w:r>
        <w:rPr>
          <w:szCs w:val="28"/>
          <w:rtl/>
        </w:rPr>
        <w:t xml:space="preserve"> مارے مارے پھرنا ،یا راستہ کھو جانے کی وجہ سے حیرا ن و پریشان ہو کر بھٹکتے پھرنا ۔ قَّالَّ فَّاِن</w:t>
      </w:r>
      <w:r>
        <w:rPr>
          <w:sz w:val="43"/>
          <w:szCs w:val="43"/>
          <w:vertAlign w:val="superscript"/>
          <w:rtl/>
        </w:rPr>
        <w:t xml:space="preserve"> </w:t>
      </w:r>
      <w:r>
        <w:rPr>
          <w:szCs w:val="28"/>
          <w:rtl/>
        </w:rPr>
        <w:t>ہََّّا مُحَّ</w:t>
      </w:r>
      <w:r>
        <w:rPr>
          <w:sz w:val="43"/>
          <w:szCs w:val="43"/>
          <w:vertAlign w:val="superscript"/>
          <w:rtl/>
        </w:rPr>
        <w:t xml:space="preserve"> </w:t>
      </w:r>
      <w:r>
        <w:rPr>
          <w:szCs w:val="28"/>
          <w:rtl/>
        </w:rPr>
        <w:t>رَّمَّ ةٌ عَّلَّ يۡ ہِمۡ ا رَّۡبعَِّ ي نَّۡ سَّنَّ ةً ۚي تَِّ يۡ ہُوۡنَّ ف یِ الاۡرَّۡضِ ]</w:t>
      </w:r>
      <w:r>
        <w:rPr>
          <w:szCs w:val="28"/>
        </w:rPr>
        <w:t>5</w:t>
      </w:r>
      <w:r>
        <w:rPr>
          <w:szCs w:val="28"/>
          <w:rtl/>
        </w:rPr>
        <w:t>:</w:t>
      </w:r>
      <w:r>
        <w:rPr>
          <w:szCs w:val="28"/>
        </w:rPr>
        <w:t>26</w:t>
      </w:r>
      <w:r>
        <w:rPr>
          <w:szCs w:val="28"/>
          <w:rtl/>
        </w:rPr>
        <w:t xml:space="preserve">[ فرمایا، پس یہ حرا م کر دی  گئیہے ان پر چالیس برس، یہ مارے مارے پھرتے رہیں گے زمین میں۔  </w:t>
      </w:r>
    </w:p>
    <w:p w14:paraId="03454669" w14:textId="77777777" w:rsidR="007732E8" w:rsidRDefault="00000000">
      <w:pPr>
        <w:bidi w:val="0"/>
        <w:spacing w:after="122" w:line="259" w:lineRule="auto"/>
        <w:ind w:left="53" w:right="0" w:firstLine="0"/>
        <w:jc w:val="left"/>
      </w:pPr>
      <w:r>
        <w:rPr>
          <w:noProof/>
          <w:sz w:val="22"/>
        </w:rPr>
        <mc:AlternateContent>
          <mc:Choice Requires="wpg">
            <w:drawing>
              <wp:inline distT="0" distB="0" distL="0" distR="0" wp14:anchorId="3DCC83FD" wp14:editId="69F0684F">
                <wp:extent cx="5769229" cy="6096"/>
                <wp:effectExtent l="0" t="0" r="0" b="0"/>
                <wp:docPr id="5137492" name="Group 513749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600815" name="Shape 1260081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37492" style="width:454.27pt;height:0.47998pt;mso-position-horizontal-relative:char;mso-position-vertical-relative:line" coordsize="57692,60">
                <v:shape id="Shape 1260081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3AAEB69" w14:textId="77777777" w:rsidR="007732E8" w:rsidRDefault="00000000">
      <w:pPr>
        <w:bidi w:val="0"/>
        <w:spacing w:after="334" w:line="259" w:lineRule="auto"/>
        <w:ind w:left="79" w:right="0" w:firstLine="0"/>
        <w:jc w:val="left"/>
      </w:pPr>
      <w:r>
        <w:rPr>
          <w:rFonts w:ascii="Times New Roman" w:eastAsia="Times New Roman" w:hAnsi="Times New Roman" w:cs="Times New Roman"/>
          <w:sz w:val="24"/>
        </w:rPr>
        <w:t xml:space="preserve"> </w:t>
      </w:r>
    </w:p>
    <w:p w14:paraId="1F15D6A4" w14:textId="77777777" w:rsidR="007732E8" w:rsidRDefault="00000000">
      <w:pPr>
        <w:bidi w:val="0"/>
        <w:spacing w:after="0" w:line="259" w:lineRule="auto"/>
        <w:ind w:left="77" w:right="0" w:firstLine="0"/>
        <w:jc w:val="left"/>
      </w:pPr>
      <w:r>
        <w:rPr>
          <w:sz w:val="40"/>
        </w:rPr>
        <w:t xml:space="preserve"> </w:t>
      </w:r>
      <w:r>
        <w:rPr>
          <w:sz w:val="40"/>
        </w:rPr>
        <w:tab/>
        <w:t xml:space="preserve"> </w:t>
      </w:r>
      <w:r>
        <w:br w:type="page"/>
      </w:r>
    </w:p>
    <w:p w14:paraId="23D8249A" w14:textId="77777777" w:rsidR="007732E8" w:rsidRDefault="00000000">
      <w:pPr>
        <w:bidi w:val="0"/>
        <w:spacing w:after="313" w:line="259" w:lineRule="auto"/>
        <w:ind w:left="10" w:right="156" w:hanging="10"/>
        <w:jc w:val="center"/>
      </w:pPr>
      <w:r>
        <w:rPr>
          <w:sz w:val="32"/>
        </w:rPr>
        <w:lastRenderedPageBreak/>
        <w:t xml:space="preserve"> </w:t>
      </w:r>
      <w:r>
        <w:rPr>
          <w:rFonts w:ascii="Times New Roman" w:eastAsia="Times New Roman" w:hAnsi="Times New Roman" w:cs="Times New Roman"/>
          <w:sz w:val="32"/>
        </w:rPr>
        <w:t xml:space="preserve">    ﷽</w:t>
      </w:r>
    </w:p>
    <w:p w14:paraId="3600E550" w14:textId="77777777" w:rsidR="007732E8" w:rsidRDefault="00000000">
      <w:pPr>
        <w:pStyle w:val="Heading1"/>
        <w:ind w:left="42" w:right="70"/>
      </w:pPr>
      <w:bookmarkStart w:id="5" w:name="_Toc10708590"/>
      <w:r>
        <w:rPr>
          <w:bCs/>
          <w:szCs w:val="48"/>
          <w:rtl/>
        </w:rPr>
        <w:t xml:space="preserve">باب الثاء  </w:t>
      </w:r>
      <w:bookmarkEnd w:id="5"/>
    </w:p>
    <w:p w14:paraId="5B69FED5" w14:textId="77777777" w:rsidR="007732E8" w:rsidRDefault="00000000">
      <w:pPr>
        <w:bidi w:val="0"/>
        <w:spacing w:after="581" w:line="259" w:lineRule="auto"/>
        <w:ind w:left="53" w:right="0" w:firstLine="0"/>
        <w:jc w:val="left"/>
      </w:pPr>
      <w:r>
        <w:rPr>
          <w:noProof/>
          <w:sz w:val="22"/>
        </w:rPr>
        <mc:AlternateContent>
          <mc:Choice Requires="wpg">
            <w:drawing>
              <wp:inline distT="0" distB="0" distL="0" distR="0" wp14:anchorId="46DE9204" wp14:editId="63946BD5">
                <wp:extent cx="5769229" cy="6096"/>
                <wp:effectExtent l="0" t="0" r="0" b="0"/>
                <wp:docPr id="5190037" name="Group 519003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600827" name="Shape 1260082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90037" style="width:454.27pt;height:0.47998pt;mso-position-horizontal-relative:char;mso-position-vertical-relative:line" coordsize="57692,60">
                <v:shape id="Shape 1260082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C622A3E" w14:textId="77777777" w:rsidR="007732E8" w:rsidRDefault="00000000">
      <w:pPr>
        <w:spacing w:after="99" w:line="259" w:lineRule="auto"/>
        <w:ind w:left="536" w:right="646" w:hanging="10"/>
        <w:jc w:val="center"/>
      </w:pPr>
      <w:r>
        <w:rPr>
          <w:rFonts w:ascii="Times New Roman" w:eastAsia="Times New Roman" w:hAnsi="Times New Roman" w:cs="Times New Roman"/>
          <w:b/>
          <w:bCs/>
          <w:sz w:val="40"/>
          <w:szCs w:val="40"/>
          <w:rtl/>
        </w:rPr>
        <w:t>ث ب ت</w:t>
      </w:r>
      <w:r>
        <w:rPr>
          <w:b/>
          <w:bCs/>
          <w:sz w:val="36"/>
          <w:szCs w:val="36"/>
          <w:rtl/>
        </w:rPr>
        <w:t xml:space="preserve">  </w:t>
      </w:r>
    </w:p>
    <w:p w14:paraId="2CFB3F7A" w14:textId="77777777" w:rsidR="007732E8" w:rsidRDefault="00000000">
      <w:pPr>
        <w:spacing w:line="452" w:lineRule="auto"/>
        <w:ind w:left="15" w:firstLine="0"/>
        <w:jc w:val="both"/>
      </w:pPr>
      <w:r>
        <w:rPr>
          <w:szCs w:val="28"/>
          <w:rtl/>
        </w:rPr>
        <w:t>ثبََّّتَّ۔ يثَّْ بُ  تُ۔ ثبُُوت اً:  ایک حالت پرجمے رہنا یا ٹھہرے رہنا۔ اپنی جگہ ثابت رہنا۔ اثبات یعنی ٹھہرا ؤ ۔ اِثبَّْاتٌ  [</w:t>
      </w:r>
      <w:r>
        <w:rPr>
          <w:szCs w:val="28"/>
        </w:rPr>
        <w:t>13</w:t>
      </w:r>
      <w:r>
        <w:rPr>
          <w:szCs w:val="28"/>
          <w:rtl/>
        </w:rPr>
        <w:t>:</w:t>
      </w:r>
      <w:r>
        <w:rPr>
          <w:szCs w:val="28"/>
        </w:rPr>
        <w:t>39</w:t>
      </w:r>
      <w:r>
        <w:rPr>
          <w:szCs w:val="28"/>
          <w:rtl/>
        </w:rPr>
        <w:t>]بمقابلہ مَّحْوٌ  )مٹا دیا(  ا ور يثَُّبَّ تُ [</w:t>
      </w:r>
      <w:r>
        <w:rPr>
          <w:szCs w:val="28"/>
        </w:rPr>
        <w:t>14</w:t>
      </w:r>
      <w:r>
        <w:rPr>
          <w:szCs w:val="28"/>
          <w:rtl/>
        </w:rPr>
        <w:t>:</w:t>
      </w:r>
      <w:r>
        <w:rPr>
          <w:szCs w:val="28"/>
        </w:rPr>
        <w:t>27</w:t>
      </w:r>
      <w:r>
        <w:rPr>
          <w:szCs w:val="28"/>
          <w:rtl/>
        </w:rPr>
        <w:t>]بمقابلہ یضُِ  لُ ،  ثبُُوتٌْ  [</w:t>
      </w:r>
      <w:r>
        <w:rPr>
          <w:szCs w:val="28"/>
        </w:rPr>
        <w:t>16</w:t>
      </w:r>
      <w:r>
        <w:rPr>
          <w:szCs w:val="28"/>
          <w:rtl/>
        </w:rPr>
        <w:t>:</w:t>
      </w:r>
      <w:r>
        <w:rPr>
          <w:szCs w:val="28"/>
        </w:rPr>
        <w:t>94</w:t>
      </w:r>
      <w:r>
        <w:rPr>
          <w:szCs w:val="28"/>
          <w:rtl/>
        </w:rPr>
        <w:t>]بمقابلہ تزَِّ  لَّ ا ور ترَّْکنَُّ ]</w:t>
      </w:r>
      <w:r>
        <w:rPr>
          <w:szCs w:val="28"/>
        </w:rPr>
        <w:t>74</w:t>
      </w:r>
      <w:r>
        <w:rPr>
          <w:szCs w:val="28"/>
          <w:rtl/>
        </w:rPr>
        <w:t>:</w:t>
      </w:r>
      <w:r>
        <w:rPr>
          <w:szCs w:val="28"/>
        </w:rPr>
        <w:t>17</w:t>
      </w:r>
      <w:r>
        <w:rPr>
          <w:szCs w:val="28"/>
          <w:rtl/>
        </w:rPr>
        <w:t xml:space="preserve">[  کےمقابل بھی استعمال ہوا ہے۔  اس لحاظ سے اس کا مفہوم ہے جو اپنی جگہ نہ چھوڑے بلکہ اس  پرٹھہرا رہے۔  </w:t>
      </w:r>
    </w:p>
    <w:p w14:paraId="3DBEF294" w14:textId="77777777" w:rsidR="007732E8" w:rsidRDefault="00000000">
      <w:pPr>
        <w:tabs>
          <w:tab w:val="center" w:pos="6591"/>
        </w:tabs>
        <w:spacing w:after="329" w:line="265" w:lineRule="auto"/>
        <w:ind w:left="0" w:right="0" w:firstLine="0"/>
        <w:jc w:val="left"/>
      </w:pPr>
      <w:r>
        <w:rPr>
          <w:szCs w:val="28"/>
          <w:rtl/>
        </w:rPr>
        <w:t>اثُ بُْتْ : جمے رہو۔ اِذَّا لقَِّ يۡ تُمۡ فئَِّ ةً فَّاثبُۡتُوۡا [</w:t>
      </w:r>
      <w:r>
        <w:rPr>
          <w:szCs w:val="28"/>
        </w:rPr>
        <w:t>8</w:t>
      </w:r>
      <w:r>
        <w:rPr>
          <w:szCs w:val="28"/>
          <w:rtl/>
        </w:rPr>
        <w:t>:</w:t>
      </w:r>
      <w:r>
        <w:rPr>
          <w:szCs w:val="28"/>
        </w:rPr>
        <w:t>45</w:t>
      </w:r>
      <w:r>
        <w:rPr>
          <w:szCs w:val="28"/>
          <w:rtl/>
        </w:rPr>
        <w:t>] جب بھی تمہاری مڈبھیڑ ہو کسی گروہ سے تو جمے رہو۔</w:t>
      </w:r>
      <w:r>
        <w:rPr>
          <w:szCs w:val="28"/>
          <w:rtl/>
        </w:rPr>
        <w:tab/>
        <w:t xml:space="preserve"> </w:t>
      </w:r>
    </w:p>
    <w:p w14:paraId="616CE7A3" w14:textId="77777777" w:rsidR="007732E8" w:rsidRDefault="00000000">
      <w:pPr>
        <w:spacing w:line="481" w:lineRule="auto"/>
        <w:ind w:left="17" w:right="82"/>
      </w:pPr>
      <w:r>
        <w:rPr>
          <w:szCs w:val="28"/>
          <w:rtl/>
        </w:rPr>
        <w:t>ثاَّبِتٌ : جما رہنے والا، پرثبات۔</w:t>
      </w:r>
      <w:r>
        <w:rPr>
          <w:rFonts w:ascii="Arial" w:eastAsia="Arial" w:hAnsi="Arial" w:cs="Arial"/>
          <w:szCs w:val="28"/>
          <w:vertAlign w:val="superscript"/>
          <w:rtl/>
        </w:rPr>
        <w:t xml:space="preserve"> </w:t>
      </w:r>
      <w:r>
        <w:rPr>
          <w:szCs w:val="28"/>
          <w:rtl/>
        </w:rPr>
        <w:t xml:space="preserve"> اصَّۡلُہَّا ثاَّبِتٌ </w:t>
      </w:r>
      <w:r>
        <w:rPr>
          <w:szCs w:val="28"/>
          <w:rtl/>
        </w:rPr>
        <w:tab/>
        <w:t xml:space="preserve"> وَّ فرَّۡعُہَّا  فیِ ال</w:t>
      </w:r>
      <w:r>
        <w:rPr>
          <w:szCs w:val="28"/>
          <w:rtl/>
        </w:rPr>
        <w:tab/>
        <w:t xml:space="preserve"> سَّمَّآءِ [</w:t>
      </w:r>
      <w:r>
        <w:rPr>
          <w:szCs w:val="28"/>
        </w:rPr>
        <w:t>14</w:t>
      </w:r>
      <w:r>
        <w:rPr>
          <w:szCs w:val="28"/>
          <w:rtl/>
        </w:rPr>
        <w:t>:</w:t>
      </w:r>
      <w:r>
        <w:rPr>
          <w:szCs w:val="28"/>
        </w:rPr>
        <w:t>24</w:t>
      </w:r>
      <w:r>
        <w:rPr>
          <w:szCs w:val="28"/>
          <w:rtl/>
        </w:rPr>
        <w:t>] اس کی جڑیں جمی رہنے والی ا ور اس کا ا وپر کا حصہ آسمان میں۔</w:t>
      </w:r>
      <w:r>
        <w:rPr>
          <w:szCs w:val="28"/>
          <w:rtl/>
        </w:rPr>
        <w:tab/>
        <w:t xml:space="preserve"> اثَّبَّْتَّ ۔ ي ثُْبِتُ۔ اِث بَّْات</w:t>
      </w:r>
      <w:r>
        <w:rPr>
          <w:szCs w:val="28"/>
          <w:rtl/>
        </w:rPr>
        <w:tab/>
        <w:t xml:space="preserve">اً </w:t>
      </w:r>
      <w:r>
        <w:rPr>
          <w:szCs w:val="28"/>
          <w:rtl/>
        </w:rPr>
        <w:tab/>
      </w:r>
      <w:r>
        <w:rPr>
          <w:rFonts w:ascii="Times New Roman" w:eastAsia="Times New Roman" w:hAnsi="Times New Roman" w:cs="Times New Roman"/>
          <w:szCs w:val="28"/>
          <w:rtl/>
        </w:rPr>
        <w:t>:</w:t>
      </w:r>
      <w:r>
        <w:rPr>
          <w:szCs w:val="28"/>
          <w:rtl/>
        </w:rPr>
        <w:t xml:space="preserve"> ثبت کر دینا، جما دینا، ہلنے نہ دینا یا کسی کی نقل و حرکت ختم کر دینا ۔  يمَّۡحُوا ال</w:t>
      </w:r>
      <w:r>
        <w:rPr>
          <w:szCs w:val="28"/>
          <w:rtl/>
        </w:rPr>
        <w:tab/>
        <w:t xml:space="preserve"> لٰهُ مَّا ي شََّّآءُ وَّ ي ثُۡبِتُ [</w:t>
      </w:r>
      <w:r>
        <w:rPr>
          <w:szCs w:val="28"/>
        </w:rPr>
        <w:t>1339</w:t>
      </w:r>
      <w:r>
        <w:rPr>
          <w:szCs w:val="28"/>
          <w:rtl/>
        </w:rPr>
        <w:t>:] محو کر دیتا ہے اللہ تعالیٰ جو چاہتا ہے ا ور ثبت کر دیتا ہے۔</w:t>
      </w:r>
      <w:r>
        <w:rPr>
          <w:szCs w:val="28"/>
          <w:rtl/>
        </w:rPr>
        <w:tab/>
        <w:t xml:space="preserve"> </w:t>
      </w:r>
    </w:p>
    <w:p w14:paraId="29FF4A2F" w14:textId="77777777" w:rsidR="007732E8" w:rsidRDefault="00000000">
      <w:pPr>
        <w:spacing w:after="52"/>
        <w:ind w:left="17" w:right="787"/>
      </w:pPr>
      <w:r>
        <w:rPr>
          <w:szCs w:val="28"/>
          <w:rtl/>
        </w:rPr>
        <w:t>ث</w:t>
      </w:r>
      <w:r>
        <w:rPr>
          <w:szCs w:val="28"/>
          <w:rtl/>
        </w:rPr>
        <w:tab/>
        <w:t xml:space="preserve"> بََّّتَّ۔ يثَُّ</w:t>
      </w:r>
      <w:r>
        <w:rPr>
          <w:szCs w:val="28"/>
          <w:rtl/>
        </w:rPr>
        <w:tab/>
        <w:t xml:space="preserve"> بِتُ۔ تثَّْ بِتاً </w:t>
      </w:r>
      <w:r>
        <w:rPr>
          <w:rFonts w:ascii="Times New Roman" w:eastAsia="Times New Roman" w:hAnsi="Times New Roman" w:cs="Times New Roman"/>
          <w:szCs w:val="28"/>
          <w:rtl/>
        </w:rPr>
        <w:t>:</w:t>
      </w:r>
      <w:r>
        <w:rPr>
          <w:rFonts w:ascii="Cambria" w:eastAsia="Cambria" w:hAnsi="Cambria" w:cs="Cambria"/>
          <w:szCs w:val="28"/>
          <w:rtl/>
        </w:rPr>
        <w:t xml:space="preserve"> </w:t>
      </w:r>
      <w:r>
        <w:rPr>
          <w:szCs w:val="28"/>
          <w:rtl/>
        </w:rPr>
        <w:t>جما دینا۔ جمے رہنے کی صلاحیت دینا۔</w:t>
      </w:r>
      <w:r>
        <w:rPr>
          <w:rFonts w:ascii="Times New Roman" w:eastAsia="Times New Roman" w:hAnsi="Times New Roman" w:cs="Times New Roman"/>
          <w:szCs w:val="28"/>
          <w:rtl/>
        </w:rPr>
        <w:t xml:space="preserve"> </w:t>
      </w:r>
      <w:r>
        <w:rPr>
          <w:szCs w:val="28"/>
          <w:rtl/>
        </w:rPr>
        <w:t xml:space="preserve"> وَّيثَُّ</w:t>
      </w:r>
      <w:r>
        <w:rPr>
          <w:szCs w:val="28"/>
          <w:rtl/>
        </w:rPr>
        <w:tab/>
        <w:t xml:space="preserve"> بِتَّ بِہِ الاْقَّْ دَّا مَّ]</w:t>
      </w:r>
      <w:r>
        <w:rPr>
          <w:szCs w:val="28"/>
        </w:rPr>
        <w:t>8</w:t>
      </w:r>
      <w:r>
        <w:rPr>
          <w:szCs w:val="28"/>
          <w:rtl/>
        </w:rPr>
        <w:t>:</w:t>
      </w:r>
      <w:r>
        <w:rPr>
          <w:szCs w:val="28"/>
        </w:rPr>
        <w:t>11</w:t>
      </w:r>
      <w:r>
        <w:rPr>
          <w:szCs w:val="28"/>
          <w:rtl/>
        </w:rPr>
        <w:t>[ ا ور ثبات دیں اس سے ان کے اقدا م کو۔</w:t>
      </w:r>
      <w:r>
        <w:rPr>
          <w:szCs w:val="28"/>
          <w:rtl/>
        </w:rPr>
        <w:tab/>
        <w:t xml:space="preserve"> ث</w:t>
      </w:r>
      <w:r>
        <w:rPr>
          <w:szCs w:val="28"/>
          <w:rtl/>
        </w:rPr>
        <w:tab/>
        <w:t xml:space="preserve"> بَِّتْ : جما د ے۔ وَّث</w:t>
      </w:r>
      <w:r>
        <w:rPr>
          <w:szCs w:val="28"/>
          <w:rtl/>
        </w:rPr>
        <w:tab/>
        <w:t xml:space="preserve"> بَِّتْ  اقَّْدَّامَّنَّ</w:t>
      </w:r>
      <w:r>
        <w:rPr>
          <w:szCs w:val="28"/>
          <w:rtl/>
        </w:rPr>
        <w:tab/>
        <w:t xml:space="preserve"> ا[</w:t>
      </w:r>
      <w:r>
        <w:rPr>
          <w:szCs w:val="28"/>
        </w:rPr>
        <w:t>2</w:t>
      </w:r>
      <w:r>
        <w:rPr>
          <w:szCs w:val="28"/>
          <w:rtl/>
        </w:rPr>
        <w:t>:</w:t>
      </w:r>
      <w:r>
        <w:rPr>
          <w:szCs w:val="28"/>
        </w:rPr>
        <w:t>250</w:t>
      </w:r>
      <w:r>
        <w:rPr>
          <w:szCs w:val="28"/>
          <w:rtl/>
        </w:rPr>
        <w:t>] ا ور ہمارے قدم جما دیں۔</w:t>
      </w:r>
      <w:r>
        <w:rPr>
          <w:szCs w:val="28"/>
          <w:rtl/>
        </w:rPr>
        <w:tab/>
        <w:t xml:space="preserve"> ۔ہمیں ثابت قدم رکھیں۔</w:t>
      </w:r>
      <w:r>
        <w:rPr>
          <w:szCs w:val="28"/>
          <w:rtl/>
        </w:rPr>
        <w:tab/>
        <w:t xml:space="preserve"> </w:t>
      </w:r>
      <w:r>
        <w:rPr>
          <w:rFonts w:ascii="Times New Roman" w:eastAsia="Times New Roman" w:hAnsi="Times New Roman" w:cs="Times New Roman"/>
          <w:b/>
          <w:bCs/>
          <w:sz w:val="40"/>
          <w:szCs w:val="40"/>
          <w:rtl/>
        </w:rPr>
        <w:t>ث ب ر</w:t>
      </w:r>
      <w:r>
        <w:rPr>
          <w:b/>
          <w:bCs/>
          <w:sz w:val="40"/>
          <w:szCs w:val="40"/>
          <w:rtl/>
        </w:rPr>
        <w:t xml:space="preserve"> </w:t>
      </w:r>
    </w:p>
    <w:p w14:paraId="41CDAB1D" w14:textId="77777777" w:rsidR="007732E8" w:rsidRDefault="00000000">
      <w:pPr>
        <w:spacing w:after="120" w:line="383" w:lineRule="auto"/>
        <w:ind w:left="15" w:right="82" w:firstLine="0"/>
        <w:jc w:val="both"/>
      </w:pPr>
      <w:r>
        <w:rPr>
          <w:szCs w:val="28"/>
          <w:rtl/>
        </w:rPr>
        <w:t>ثبَّ رََّّ ۔ ي ثَّْبرُُ۔ ثبَُّوْ رًا و ثبَّ رًْا :  راہ مسدود ہو جانا، غارت ہونا۔ خاتمہ ہو جانا۔ دَّعَّ وْا هُنَّالکَِّ ثبُُورًْا]</w:t>
      </w:r>
      <w:r>
        <w:rPr>
          <w:szCs w:val="28"/>
        </w:rPr>
        <w:t>25</w:t>
      </w:r>
      <w:r>
        <w:rPr>
          <w:szCs w:val="28"/>
          <w:rtl/>
        </w:rPr>
        <w:t>:</w:t>
      </w:r>
      <w:r>
        <w:rPr>
          <w:szCs w:val="28"/>
        </w:rPr>
        <w:t>13</w:t>
      </w:r>
      <w:r>
        <w:rPr>
          <w:szCs w:val="28"/>
          <w:rtl/>
        </w:rPr>
        <w:t>[ وہ دعا کر یںگے وہاں خاتمے کی۔ مَّثْبُورٌْ : غارت کیا ہوا۔ راہ مسدود کیا ہوا۔ اِ ن</w:t>
      </w:r>
      <w:r>
        <w:rPr>
          <w:sz w:val="43"/>
          <w:szCs w:val="43"/>
          <w:vertAlign w:val="superscript"/>
          <w:rtl/>
        </w:rPr>
        <w:t xml:space="preserve"> </w:t>
      </w:r>
      <w:r>
        <w:rPr>
          <w:szCs w:val="28"/>
          <w:rtl/>
        </w:rPr>
        <w:t>یِۡ  لاَّظَُّ</w:t>
      </w:r>
      <w:r>
        <w:rPr>
          <w:sz w:val="43"/>
          <w:szCs w:val="43"/>
          <w:vertAlign w:val="superscript"/>
          <w:rtl/>
        </w:rPr>
        <w:t xml:space="preserve"> </w:t>
      </w:r>
      <w:r>
        <w:rPr>
          <w:szCs w:val="28"/>
          <w:rtl/>
        </w:rPr>
        <w:t>نُکَّ یٰ فِرۡعَّوۡنُ  مَّثۡبُورًۡا ٍ]</w:t>
      </w:r>
      <w:r>
        <w:rPr>
          <w:szCs w:val="28"/>
        </w:rPr>
        <w:t>17</w:t>
      </w:r>
      <w:r>
        <w:rPr>
          <w:szCs w:val="28"/>
          <w:rtl/>
        </w:rPr>
        <w:t>:</w:t>
      </w:r>
      <w:r>
        <w:rPr>
          <w:szCs w:val="28"/>
        </w:rPr>
        <w:t>102</w:t>
      </w:r>
      <w:r>
        <w:rPr>
          <w:szCs w:val="28"/>
          <w:rtl/>
        </w:rPr>
        <w:t xml:space="preserve">[ مجھے پختہ ظن ہے تمہارے بارے فرعون، تو غارت کیا ہو ا ہے۔ </w:t>
      </w:r>
    </w:p>
    <w:p w14:paraId="0A2A60AA" w14:textId="77777777" w:rsidR="007732E8" w:rsidRDefault="00000000">
      <w:pPr>
        <w:ind w:left="4063" w:right="2184" w:hanging="4048"/>
      </w:pPr>
      <w:r>
        <w:rPr>
          <w:szCs w:val="28"/>
          <w:rtl/>
        </w:rPr>
        <w:lastRenderedPageBreak/>
        <w:t>مُثَّب</w:t>
      </w:r>
      <w:r>
        <w:rPr>
          <w:sz w:val="43"/>
          <w:szCs w:val="43"/>
          <w:vertAlign w:val="superscript"/>
          <w:rtl/>
        </w:rPr>
        <w:t xml:space="preserve"> </w:t>
      </w:r>
      <w:r>
        <w:rPr>
          <w:szCs w:val="28"/>
          <w:rtl/>
        </w:rPr>
        <w:tab/>
        <w:t xml:space="preserve"> رَُّ ا</w:t>
      </w:r>
      <w:r>
        <w:rPr>
          <w:szCs w:val="28"/>
          <w:rtl/>
        </w:rPr>
        <w:tab/>
        <w:t xml:space="preserve"> سشخص کوکہتے ہیں جس پر </w:t>
      </w:r>
      <w:r>
        <w:rPr>
          <w:szCs w:val="28"/>
          <w:rtl/>
        </w:rPr>
        <w:tab/>
        <w:t xml:space="preserve"> جرمکی وجہ سے سزا لگ چکی ہو ا ور اس طرح وہ آزادی سے محروم کر دیا گیا ہو۔ </w:t>
      </w:r>
      <w:r>
        <w:rPr>
          <w:szCs w:val="28"/>
          <w:rtl/>
        </w:rPr>
        <w:tab/>
        <w:t xml:space="preserve"> </w:t>
      </w:r>
      <w:r>
        <w:rPr>
          <w:rFonts w:ascii="Times New Roman" w:eastAsia="Times New Roman" w:hAnsi="Times New Roman" w:cs="Times New Roman"/>
          <w:b/>
          <w:bCs/>
          <w:sz w:val="40"/>
          <w:szCs w:val="40"/>
          <w:rtl/>
        </w:rPr>
        <w:t>ث ب ط</w:t>
      </w:r>
      <w:r>
        <w:rPr>
          <w:b/>
          <w:bCs/>
          <w:sz w:val="40"/>
          <w:szCs w:val="40"/>
          <w:rtl/>
        </w:rPr>
        <w:t xml:space="preserve"> </w:t>
      </w:r>
    </w:p>
    <w:p w14:paraId="16CB072B" w14:textId="77777777" w:rsidR="007732E8" w:rsidRDefault="00000000">
      <w:pPr>
        <w:tabs>
          <w:tab w:val="center" w:pos="4887"/>
          <w:tab w:val="center" w:pos="7900"/>
        </w:tabs>
        <w:spacing w:after="361" w:line="265" w:lineRule="auto"/>
        <w:ind w:left="0" w:right="0" w:firstLine="0"/>
        <w:jc w:val="left"/>
      </w:pPr>
      <w:r>
        <w:rPr>
          <w:szCs w:val="28"/>
          <w:rtl/>
        </w:rPr>
        <w:t>ثبََّّطَّ ۔ يثَّْبُطُ۔ ثبَّْطًا : کسی کو حر</w:t>
      </w:r>
      <w:r>
        <w:rPr>
          <w:szCs w:val="28"/>
          <w:rtl/>
        </w:rPr>
        <w:tab/>
        <w:t xml:space="preserve"> کتسے روک دینا ۔ کسی کام یا بات سےباز رکھنا۔ یہ بعث یعنی اٹھا کھڑے کرنے کا مخالف ہے۔</w:t>
      </w:r>
      <w:r>
        <w:rPr>
          <w:szCs w:val="28"/>
          <w:rtl/>
        </w:rPr>
        <w:tab/>
        <w:t xml:space="preserve"> </w:t>
      </w:r>
    </w:p>
    <w:p w14:paraId="05DEB2F3" w14:textId="77777777" w:rsidR="007732E8" w:rsidRDefault="00000000">
      <w:pPr>
        <w:numPr>
          <w:ilvl w:val="0"/>
          <w:numId w:val="3"/>
        </w:numPr>
        <w:spacing w:after="37" w:line="267" w:lineRule="auto"/>
        <w:ind w:right="2068" w:firstLine="4411"/>
      </w:pPr>
      <w:r>
        <w:rPr>
          <w:szCs w:val="28"/>
          <w:rtl/>
        </w:rPr>
        <w:t>بََّّطَّ۔ يثَُّ</w:t>
      </w:r>
      <w:r>
        <w:rPr>
          <w:szCs w:val="28"/>
          <w:rtl/>
        </w:rPr>
        <w:tab/>
        <w:t xml:space="preserve"> بِطُ۔ تثَّْبِيْطًا : </w:t>
      </w:r>
      <w:r>
        <w:rPr>
          <w:szCs w:val="28"/>
          <w:rtl/>
        </w:rPr>
        <w:tab/>
        <w:t xml:space="preserve"> روککر رکھ دینا ۔ ہلنے نہ دینا۔ كرَِّہَّ ال</w:t>
      </w:r>
      <w:r>
        <w:rPr>
          <w:sz w:val="43"/>
          <w:szCs w:val="43"/>
          <w:vertAlign w:val="superscript"/>
          <w:rtl/>
        </w:rPr>
        <w:tab/>
        <w:t xml:space="preserve"> </w:t>
      </w:r>
      <w:r>
        <w:rPr>
          <w:szCs w:val="28"/>
          <w:rtl/>
        </w:rPr>
        <w:t>لٰهُ انبِۡۢعَّ اثہَُّمۡ فَّثَّ</w:t>
      </w:r>
      <w:r>
        <w:rPr>
          <w:szCs w:val="28"/>
          <w:rtl/>
        </w:rPr>
        <w:tab/>
        <w:t xml:space="preserve"> بَّطَّہُمۡ وَّ ق </w:t>
      </w:r>
      <w:r>
        <w:rPr>
          <w:szCs w:val="28"/>
          <w:rtl/>
        </w:rPr>
        <w:tab/>
        <w:t xml:space="preserve"> يِۡلَّ اقۡعُدُوۡا مَّعَّ القٰۡعِ</w:t>
      </w:r>
      <w:r>
        <w:rPr>
          <w:szCs w:val="28"/>
          <w:rtl/>
        </w:rPr>
        <w:tab/>
        <w:t xml:space="preserve"> دِ</w:t>
      </w:r>
      <w:r>
        <w:rPr>
          <w:szCs w:val="28"/>
          <w:rtl/>
        </w:rPr>
        <w:tab/>
        <w:t xml:space="preserve"> يۡنَّ </w:t>
      </w:r>
      <w:r>
        <w:rPr>
          <w:rFonts w:ascii="Times New Roman" w:eastAsia="Times New Roman" w:hAnsi="Times New Roman" w:cs="Times New Roman"/>
          <w:sz w:val="43"/>
          <w:szCs w:val="43"/>
          <w:vertAlign w:val="superscript"/>
          <w:rtl/>
        </w:rPr>
        <w:t>]</w:t>
      </w:r>
      <w:r>
        <w:rPr>
          <w:szCs w:val="28"/>
        </w:rPr>
        <w:t>9</w:t>
      </w:r>
      <w:r>
        <w:rPr>
          <w:szCs w:val="28"/>
          <w:rtl/>
        </w:rPr>
        <w:t>:</w:t>
      </w:r>
      <w:r>
        <w:rPr>
          <w:szCs w:val="28"/>
        </w:rPr>
        <w:t>46</w:t>
      </w:r>
      <w:r>
        <w:rPr>
          <w:szCs w:val="28"/>
          <w:rtl/>
        </w:rPr>
        <w:t>[</w:t>
      </w:r>
      <w:r>
        <w:rPr>
          <w:rFonts w:ascii="Arial" w:eastAsia="Arial" w:hAnsi="Arial" w:cs="Arial"/>
          <w:szCs w:val="28"/>
          <w:vertAlign w:val="superscript"/>
          <w:rtl/>
        </w:rPr>
        <w:t xml:space="preserve"> </w:t>
      </w:r>
      <w:r>
        <w:rPr>
          <w:szCs w:val="28"/>
          <w:rtl/>
        </w:rPr>
        <w:t xml:space="preserve">ناگوا ر تھا اللہ تعالیٰ کو </w:t>
      </w:r>
    </w:p>
    <w:p w14:paraId="4B83BBD7" w14:textId="77777777" w:rsidR="007732E8" w:rsidRDefault="00000000">
      <w:pPr>
        <w:spacing w:line="314" w:lineRule="auto"/>
        <w:ind w:left="4038" w:right="2816" w:hanging="4023"/>
      </w:pPr>
      <w:r>
        <w:rPr>
          <w:szCs w:val="28"/>
          <w:rtl/>
        </w:rPr>
        <w:t>ان کا اٹھ کھڑے ہونا، پس روک کر رکھ دیا انہیں ا ور کہہ دیا، تم بیٹھے رہو، بیٹھے رہنے والوں کے ساتھ۔</w:t>
      </w:r>
      <w:r>
        <w:rPr>
          <w:szCs w:val="28"/>
          <w:rtl/>
        </w:rPr>
        <w:tab/>
        <w:t xml:space="preserve"> </w:t>
      </w:r>
      <w:r>
        <w:rPr>
          <w:rFonts w:ascii="Times New Roman" w:eastAsia="Times New Roman" w:hAnsi="Times New Roman" w:cs="Times New Roman"/>
          <w:b/>
          <w:bCs/>
          <w:sz w:val="40"/>
          <w:szCs w:val="40"/>
          <w:rtl/>
        </w:rPr>
        <w:t>ث ب ي</w:t>
      </w:r>
      <w:r>
        <w:rPr>
          <w:b/>
          <w:bCs/>
          <w:sz w:val="40"/>
          <w:szCs w:val="40"/>
          <w:rtl/>
        </w:rPr>
        <w:t xml:space="preserve"> </w:t>
      </w:r>
    </w:p>
    <w:p w14:paraId="17C9FD5A" w14:textId="77777777" w:rsidR="007732E8" w:rsidRDefault="00000000">
      <w:pPr>
        <w:spacing w:after="125"/>
        <w:ind w:left="17" w:right="852"/>
      </w:pPr>
      <w:r>
        <w:rPr>
          <w:szCs w:val="28"/>
          <w:rtl/>
        </w:rPr>
        <w:t>ثبََّّ ا ۔ يثَّْ بِيْ ۔ ث بَّْ يًا  : دستے یا جماعت  کیصورت جمع یا اکھٹا کرنا۔ کسی الگ دستے ، گروہ یا جماعت کی صورت ہونا ۔</w:t>
      </w:r>
      <w:r>
        <w:rPr>
          <w:szCs w:val="28"/>
          <w:rtl/>
        </w:rPr>
        <w:tab/>
        <w:t xml:space="preserve"> ثبَُّةٌ  جمع ثبَُّا</w:t>
      </w:r>
      <w:r>
        <w:rPr>
          <w:szCs w:val="28"/>
          <w:rtl/>
        </w:rPr>
        <w:tab/>
        <w:t xml:space="preserve"> تٌ : اکھٹا یا جمع کیا ہوا گروہ یا دستہ۔ فَّانفِْرُوْا ثبَُّاتٍ اوَِّ انفِْ رُوْا جَّمِيْعً</w:t>
      </w:r>
      <w:r>
        <w:rPr>
          <w:szCs w:val="28"/>
          <w:rtl/>
        </w:rPr>
        <w:tab/>
        <w:t xml:space="preserve"> ا]</w:t>
      </w:r>
      <w:r>
        <w:rPr>
          <w:szCs w:val="28"/>
        </w:rPr>
        <w:t>4</w:t>
      </w:r>
      <w:r>
        <w:rPr>
          <w:szCs w:val="28"/>
          <w:rtl/>
        </w:rPr>
        <w:t>:</w:t>
      </w:r>
      <w:r>
        <w:rPr>
          <w:szCs w:val="28"/>
        </w:rPr>
        <w:t>71</w:t>
      </w:r>
      <w:r>
        <w:rPr>
          <w:szCs w:val="28"/>
          <w:rtl/>
        </w:rPr>
        <w:t>[ پس تم نکلو دستہ دستہ ہو کر یا تم نکلو سب مل کر۔</w:t>
      </w:r>
      <w:r>
        <w:rPr>
          <w:szCs w:val="28"/>
          <w:rtl/>
        </w:rPr>
        <w:tab/>
        <w:t xml:space="preserve"> </w:t>
      </w:r>
    </w:p>
    <w:p w14:paraId="3B091BCB"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40"/>
        </w:rPr>
        <w:t xml:space="preserve"> </w:t>
      </w:r>
    </w:p>
    <w:p w14:paraId="677C1A21" w14:textId="77777777" w:rsidR="007732E8" w:rsidRDefault="007732E8">
      <w:pPr>
        <w:sectPr w:rsidR="007732E8">
          <w:headerReference w:type="even" r:id="rId18"/>
          <w:headerReference w:type="default" r:id="rId19"/>
          <w:footerReference w:type="even" r:id="rId20"/>
          <w:footerReference w:type="default" r:id="rId21"/>
          <w:headerReference w:type="first" r:id="rId22"/>
          <w:footerReference w:type="first" r:id="rId23"/>
          <w:pgSz w:w="11906" w:h="16838"/>
          <w:pgMar w:top="1361" w:right="1390" w:bottom="1136" w:left="1361" w:header="763" w:footer="718" w:gutter="0"/>
          <w:pgNumType w:start="1"/>
          <w:cols w:space="720"/>
          <w:titlePg/>
          <w:bidi/>
        </w:sectPr>
      </w:pPr>
    </w:p>
    <w:p w14:paraId="1F034699" w14:textId="77777777" w:rsidR="007732E8" w:rsidRDefault="00000000">
      <w:pPr>
        <w:numPr>
          <w:ilvl w:val="0"/>
          <w:numId w:val="3"/>
        </w:numPr>
        <w:spacing w:line="511" w:lineRule="auto"/>
        <w:ind w:right="2068" w:firstLine="4411"/>
      </w:pPr>
      <w:r>
        <w:rPr>
          <w:rFonts w:ascii="Times New Roman" w:eastAsia="Times New Roman" w:hAnsi="Times New Roman" w:cs="Times New Roman"/>
          <w:b/>
          <w:bCs/>
          <w:sz w:val="40"/>
          <w:szCs w:val="40"/>
          <w:rtl/>
        </w:rPr>
        <w:lastRenderedPageBreak/>
        <w:t>ج</w:t>
      </w:r>
      <w:r>
        <w:rPr>
          <w:szCs w:val="28"/>
          <w:rtl/>
        </w:rPr>
        <w:t>ث</w:t>
      </w:r>
      <w:r>
        <w:rPr>
          <w:szCs w:val="28"/>
          <w:rtl/>
        </w:rPr>
        <w:tab/>
        <w:t xml:space="preserve"> جََّّ ۔ يثَُّ</w:t>
      </w:r>
      <w:r>
        <w:rPr>
          <w:szCs w:val="28"/>
          <w:rtl/>
        </w:rPr>
        <w:tab/>
        <w:t xml:space="preserve"> جُ۔ ثجَُّوجًا: پانی کا زورسےبہنا یابرسنا۔ </w:t>
      </w:r>
    </w:p>
    <w:p w14:paraId="5BB8108E" w14:textId="77777777" w:rsidR="007732E8" w:rsidRDefault="00000000">
      <w:pPr>
        <w:spacing w:after="57"/>
        <w:ind w:left="17" w:right="14"/>
      </w:pPr>
      <w:r>
        <w:rPr>
          <w:szCs w:val="28"/>
          <w:rtl/>
        </w:rPr>
        <w:t>ث</w:t>
      </w:r>
      <w:r>
        <w:rPr>
          <w:szCs w:val="28"/>
          <w:rtl/>
        </w:rPr>
        <w:tab/>
        <w:t xml:space="preserve"> جََّّا</w:t>
      </w:r>
      <w:r>
        <w:rPr>
          <w:szCs w:val="28"/>
          <w:rtl/>
        </w:rPr>
        <w:tab/>
        <w:t xml:space="preserve"> جٌ : زور سے بہنے یا برسنے والا،  موسلا دھار۔</w:t>
      </w:r>
      <w:r>
        <w:rPr>
          <w:szCs w:val="28"/>
          <w:rtl/>
        </w:rPr>
        <w:tab/>
        <w:t xml:space="preserve"> وَّ انَّزَّۡلنَّۡا مِنَّ المۡعُۡصِرٰتِ مَّآءً ث</w:t>
      </w:r>
      <w:r>
        <w:rPr>
          <w:szCs w:val="28"/>
          <w:rtl/>
        </w:rPr>
        <w:tab/>
        <w:t xml:space="preserve"> جََّّاجًا ]</w:t>
      </w:r>
      <w:r>
        <w:rPr>
          <w:szCs w:val="28"/>
        </w:rPr>
        <w:t>14</w:t>
      </w:r>
      <w:r>
        <w:rPr>
          <w:szCs w:val="28"/>
          <w:rtl/>
        </w:rPr>
        <w:t>:</w:t>
      </w:r>
      <w:r>
        <w:rPr>
          <w:szCs w:val="28"/>
        </w:rPr>
        <w:t>78</w:t>
      </w:r>
      <w:r>
        <w:rPr>
          <w:szCs w:val="28"/>
          <w:rtl/>
        </w:rPr>
        <w:t>[</w:t>
      </w:r>
      <w:r>
        <w:rPr>
          <w:szCs w:val="28"/>
          <w:rtl/>
        </w:rPr>
        <w:tab/>
        <w:t xml:space="preserve"> ا ور ہم نے اتارا نچڑنے والیوں</w:t>
      </w:r>
      <w:r>
        <w:rPr>
          <w:szCs w:val="28"/>
          <w:rtl/>
        </w:rPr>
        <w:tab/>
        <w:t xml:space="preserve"> میں سے پانی موسلا دھار۔</w:t>
      </w:r>
      <w:r>
        <w:rPr>
          <w:szCs w:val="28"/>
          <w:rtl/>
        </w:rPr>
        <w:tab/>
        <w:t xml:space="preserve"> </w:t>
      </w:r>
    </w:p>
    <w:p w14:paraId="3F600189"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ث خ ن</w:t>
      </w:r>
      <w:r>
        <w:rPr>
          <w:b/>
          <w:bCs/>
          <w:sz w:val="40"/>
          <w:szCs w:val="40"/>
          <w:rtl/>
        </w:rPr>
        <w:t xml:space="preserve"> </w:t>
      </w:r>
    </w:p>
    <w:p w14:paraId="6127B876" w14:textId="77777777" w:rsidR="007732E8" w:rsidRDefault="00000000">
      <w:pPr>
        <w:spacing w:after="122"/>
        <w:ind w:left="17" w:right="14"/>
      </w:pPr>
      <w:r>
        <w:rPr>
          <w:szCs w:val="28"/>
          <w:rtl/>
        </w:rPr>
        <w:t xml:space="preserve">ثخَُّ نَّ ۔ يثَّخُنُ۔ ثخََّّانةً : کسی کی قوت کو اس طرح کچل دینا یا روند ڈالنا کہ وہ مزاحمت کے قابل نہ رہے۔ اس طرح کا غلبہ جو مقابل کو بےدست و پا کر د ے۔ </w:t>
      </w:r>
    </w:p>
    <w:p w14:paraId="4BDC82F3" w14:textId="77777777" w:rsidR="007732E8" w:rsidRDefault="00000000">
      <w:pPr>
        <w:tabs>
          <w:tab w:val="center" w:pos="4544"/>
          <w:tab w:val="right" w:pos="9029"/>
        </w:tabs>
        <w:spacing w:after="37" w:line="267" w:lineRule="auto"/>
        <w:ind w:left="0" w:right="0" w:firstLine="0"/>
        <w:jc w:val="left"/>
      </w:pPr>
      <w:r>
        <w:rPr>
          <w:szCs w:val="28"/>
          <w:rtl/>
        </w:rPr>
        <w:t xml:space="preserve">اثَّخَّْنَّ۔ يثُْخِنُ۔ اِثخَّْاناً : پوری طرح قابو کر لینا یا روند ڈالنا۔ مَّا كاَّنَّ لنَِّبِ </w:t>
      </w:r>
      <w:r>
        <w:rPr>
          <w:szCs w:val="28"/>
          <w:rtl/>
        </w:rPr>
        <w:tab/>
        <w:t xml:space="preserve"> يٍ  انَّۡ </w:t>
      </w:r>
      <w:r>
        <w:rPr>
          <w:szCs w:val="28"/>
          <w:rtl/>
        </w:rPr>
        <w:tab/>
        <w:t xml:space="preserve"> ي کَُّوۡنَّ لہَّٗ</w:t>
      </w:r>
      <w:r>
        <w:rPr>
          <w:sz w:val="43"/>
          <w:szCs w:val="43"/>
          <w:vertAlign w:val="superscript"/>
          <w:rtl/>
        </w:rPr>
        <w:t>ۤ</w:t>
      </w:r>
      <w:r>
        <w:rPr>
          <w:szCs w:val="28"/>
          <w:rtl/>
        </w:rPr>
        <w:t xml:space="preserve"> اسَّۡرٰ ی حَّتٰ </w:t>
      </w:r>
      <w:r>
        <w:rPr>
          <w:sz w:val="43"/>
          <w:szCs w:val="43"/>
          <w:vertAlign w:val="superscript"/>
          <w:rtl/>
        </w:rPr>
        <w:t xml:space="preserve"> </w:t>
      </w:r>
      <w:r>
        <w:rPr>
          <w:szCs w:val="28"/>
          <w:rtl/>
        </w:rPr>
        <w:t>ي ي ثُۡخِنَّ ف یِ الاۡرَّۡضِ ]</w:t>
      </w:r>
      <w:r>
        <w:rPr>
          <w:szCs w:val="28"/>
        </w:rPr>
        <w:t>8</w:t>
      </w:r>
      <w:r>
        <w:rPr>
          <w:szCs w:val="28"/>
          <w:rtl/>
        </w:rPr>
        <w:t>:</w:t>
      </w:r>
      <w:r>
        <w:rPr>
          <w:szCs w:val="28"/>
        </w:rPr>
        <w:t>67</w:t>
      </w:r>
      <w:r>
        <w:rPr>
          <w:szCs w:val="28"/>
          <w:rtl/>
        </w:rPr>
        <w:t xml:space="preserve">[ نہیں ہے کسی نبی کے </w:t>
      </w:r>
    </w:p>
    <w:p w14:paraId="65987652" w14:textId="77777777" w:rsidR="007732E8" w:rsidRDefault="00000000">
      <w:pPr>
        <w:tabs>
          <w:tab w:val="center" w:pos="1750"/>
          <w:tab w:val="center" w:pos="3079"/>
          <w:tab w:val="center" w:pos="4363"/>
        </w:tabs>
        <w:spacing w:after="266" w:line="265" w:lineRule="auto"/>
        <w:ind w:left="0" w:right="0" w:firstLine="0"/>
        <w:jc w:val="left"/>
      </w:pPr>
      <w:r>
        <w:rPr>
          <w:szCs w:val="28"/>
          <w:rtl/>
        </w:rPr>
        <w:t xml:space="preserve">لئے کہ ہوں اس کے لئے </w:t>
      </w:r>
      <w:r>
        <w:rPr>
          <w:szCs w:val="28"/>
          <w:rtl/>
        </w:rPr>
        <w:tab/>
        <w:t xml:space="preserve"> اسیر</w:t>
      </w:r>
      <w:r>
        <w:rPr>
          <w:szCs w:val="28"/>
          <w:rtl/>
        </w:rPr>
        <w:tab/>
        <w:t xml:space="preserve"> تحٰ کہ وہ  خوب قابو پا لے زمین میں ۔ </w:t>
      </w:r>
      <w:r>
        <w:rPr>
          <w:szCs w:val="28"/>
          <w:rtl/>
        </w:rPr>
        <w:tab/>
        <w:t xml:space="preserve"> </w:t>
      </w:r>
    </w:p>
    <w:p w14:paraId="25002406"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ث ر ب</w:t>
      </w:r>
      <w:r>
        <w:rPr>
          <w:b/>
          <w:bCs/>
          <w:sz w:val="40"/>
          <w:szCs w:val="40"/>
          <w:rtl/>
        </w:rPr>
        <w:t xml:space="preserve"> </w:t>
      </w:r>
    </w:p>
    <w:p w14:paraId="1172B3CD" w14:textId="77777777" w:rsidR="007732E8" w:rsidRDefault="00000000">
      <w:pPr>
        <w:tabs>
          <w:tab w:val="center" w:pos="3949"/>
        </w:tabs>
        <w:spacing w:after="324" w:line="265" w:lineRule="auto"/>
        <w:ind w:left="0" w:right="0" w:firstLine="0"/>
        <w:jc w:val="left"/>
      </w:pPr>
      <w:r>
        <w:rPr>
          <w:szCs w:val="28"/>
          <w:rtl/>
        </w:rPr>
        <w:t>ث رَّ بََّّ ۔ يثَّرْبُِ۔ ثرَّبًَّا</w:t>
      </w:r>
      <w:r>
        <w:rPr>
          <w:sz w:val="32"/>
          <w:szCs w:val="32"/>
          <w:rtl/>
        </w:rPr>
        <w:t xml:space="preserve"> </w:t>
      </w:r>
      <w:r>
        <w:rPr>
          <w:rFonts w:ascii="Cambria" w:eastAsia="Cambria" w:hAnsi="Cambria" w:cs="Cambria"/>
          <w:szCs w:val="28"/>
          <w:rtl/>
        </w:rPr>
        <w:t>:</w:t>
      </w:r>
      <w:r>
        <w:rPr>
          <w:rFonts w:ascii="Arial" w:eastAsia="Arial" w:hAnsi="Arial" w:cs="Arial"/>
          <w:sz w:val="22"/>
          <w:szCs w:val="22"/>
          <w:rtl/>
        </w:rPr>
        <w:t xml:space="preserve"> </w:t>
      </w:r>
      <w:r>
        <w:rPr>
          <w:szCs w:val="28"/>
          <w:rtl/>
        </w:rPr>
        <w:t>کسی کے رہنے کی جگہ یا کام کو برا سمجھنا۔</w:t>
      </w:r>
      <w:r>
        <w:rPr>
          <w:szCs w:val="28"/>
          <w:rtl/>
        </w:rPr>
        <w:tab/>
        <w:t xml:space="preserve"> </w:t>
      </w:r>
    </w:p>
    <w:p w14:paraId="78688D18" w14:textId="77777777" w:rsidR="007732E8" w:rsidRDefault="00000000">
      <w:pPr>
        <w:ind w:left="17" w:right="226"/>
      </w:pPr>
      <w:r>
        <w:rPr>
          <w:szCs w:val="28"/>
          <w:rtl/>
        </w:rPr>
        <w:t>ث</w:t>
      </w:r>
      <w:r>
        <w:rPr>
          <w:szCs w:val="28"/>
          <w:rtl/>
        </w:rPr>
        <w:tab/>
        <w:t xml:space="preserve"> رَّبََّّ۔ يثُ</w:t>
      </w:r>
      <w:r>
        <w:rPr>
          <w:szCs w:val="28"/>
          <w:rtl/>
        </w:rPr>
        <w:tab/>
        <w:t xml:space="preserve"> رَّبُِ۔ تثَّرْيِْبًا :  کسی اس کے کام پر سرزنش کرنا</w:t>
      </w:r>
      <w:r>
        <w:rPr>
          <w:szCs w:val="28"/>
          <w:rtl/>
        </w:rPr>
        <w:tab/>
        <w:t xml:space="preserve"> ۔کسی کی غلطی پر عار دلانا۔ لاَّ </w:t>
      </w:r>
      <w:r>
        <w:rPr>
          <w:szCs w:val="28"/>
          <w:rtl/>
        </w:rPr>
        <w:tab/>
        <w:t xml:space="preserve"> تثَّرْيِْبَّ عَّلَّيْکُمُ اليَّْو</w:t>
      </w:r>
      <w:r>
        <w:rPr>
          <w:szCs w:val="28"/>
          <w:rtl/>
        </w:rPr>
        <w:tab/>
        <w:t xml:space="preserve"> مَّْ]</w:t>
      </w:r>
      <w:r>
        <w:rPr>
          <w:szCs w:val="28"/>
        </w:rPr>
        <w:t>92</w:t>
      </w:r>
      <w:r>
        <w:rPr>
          <w:szCs w:val="28"/>
          <w:rtl/>
        </w:rPr>
        <w:t>:</w:t>
      </w:r>
      <w:r>
        <w:rPr>
          <w:szCs w:val="28"/>
        </w:rPr>
        <w:t>12</w:t>
      </w:r>
      <w:r>
        <w:rPr>
          <w:szCs w:val="28"/>
          <w:rtl/>
        </w:rPr>
        <w:t>[ نہیں کوئی عار تم پر آج ۔</w:t>
      </w:r>
      <w:r>
        <w:rPr>
          <w:szCs w:val="28"/>
          <w:rtl/>
        </w:rPr>
        <w:tab/>
        <w:t xml:space="preserve"> ي ثَّ رْ  بِْ: مدینہ منورہ کا قدیمی نام ہے۔ يٰۤ اهَّۡلَّ  يثَّرۡبَِّ لاَّ مُقَّامَّ ]</w:t>
      </w:r>
      <w:r>
        <w:rPr>
          <w:szCs w:val="28"/>
        </w:rPr>
        <w:t>33</w:t>
      </w:r>
      <w:r>
        <w:rPr>
          <w:szCs w:val="28"/>
          <w:rtl/>
        </w:rPr>
        <w:t>:</w:t>
      </w:r>
      <w:r>
        <w:rPr>
          <w:szCs w:val="28"/>
        </w:rPr>
        <w:t>13</w:t>
      </w:r>
      <w:r>
        <w:rPr>
          <w:szCs w:val="28"/>
          <w:rtl/>
        </w:rPr>
        <w:t>[ا ے اہل یثرب، نہیں کوئی مقام تمہارے لیے۔</w:t>
      </w:r>
      <w:r>
        <w:rPr>
          <w:szCs w:val="28"/>
          <w:rtl/>
        </w:rPr>
        <w:tab/>
        <w:t xml:space="preserve"> </w:t>
      </w:r>
      <w:r>
        <w:rPr>
          <w:rFonts w:ascii="Times New Roman" w:eastAsia="Times New Roman" w:hAnsi="Times New Roman" w:cs="Times New Roman"/>
          <w:b/>
          <w:bCs/>
          <w:sz w:val="40"/>
          <w:szCs w:val="40"/>
          <w:rtl/>
        </w:rPr>
        <w:t>ث ر ي</w:t>
      </w:r>
      <w:r>
        <w:rPr>
          <w:b/>
          <w:bCs/>
          <w:sz w:val="40"/>
          <w:szCs w:val="40"/>
          <w:rtl/>
        </w:rPr>
        <w:t xml:space="preserve"> </w:t>
      </w:r>
    </w:p>
    <w:p w14:paraId="5DF9D8D0" w14:textId="77777777" w:rsidR="007732E8" w:rsidRDefault="00000000">
      <w:pPr>
        <w:tabs>
          <w:tab w:val="center" w:pos="2167"/>
          <w:tab w:val="center" w:pos="3502"/>
          <w:tab w:val="center" w:pos="4889"/>
          <w:tab w:val="center" w:pos="6402"/>
          <w:tab w:val="right" w:pos="9029"/>
        </w:tabs>
        <w:spacing w:after="261" w:line="259" w:lineRule="auto"/>
        <w:ind w:left="0" w:right="0" w:firstLine="0"/>
        <w:jc w:val="left"/>
      </w:pPr>
      <w:r>
        <w:rPr>
          <w:szCs w:val="28"/>
          <w:rtl/>
        </w:rPr>
        <w:t xml:space="preserve">ثرَّیَِّ ۔ يثَّرٰی۔ ثرًَّی </w:t>
      </w:r>
      <w:r>
        <w:rPr>
          <w:rFonts w:ascii="Cambria" w:eastAsia="Cambria" w:hAnsi="Cambria" w:cs="Cambria"/>
          <w:szCs w:val="28"/>
          <w:rtl/>
        </w:rPr>
        <w:t>:</w:t>
      </w:r>
      <w:r>
        <w:rPr>
          <w:sz w:val="26"/>
          <w:szCs w:val="26"/>
          <w:rtl/>
        </w:rPr>
        <w:t xml:space="preserve"> </w:t>
      </w:r>
      <w:r>
        <w:rPr>
          <w:szCs w:val="28"/>
          <w:rtl/>
        </w:rPr>
        <w:tab/>
        <w:t xml:space="preserve">مٹی کا خشک ہونے کے بعد </w:t>
      </w:r>
      <w:r>
        <w:rPr>
          <w:szCs w:val="28"/>
          <w:rtl/>
        </w:rPr>
        <w:tab/>
        <w:t xml:space="preserve">نم ا ور گیلا ہونا۔ </w:t>
      </w:r>
      <w:r>
        <w:rPr>
          <w:szCs w:val="28"/>
          <w:rtl/>
        </w:rPr>
        <w:tab/>
        <w:t>زمین کی ا وپر کی سطح کے نیچے</w:t>
      </w:r>
      <w:r>
        <w:rPr>
          <w:szCs w:val="28"/>
          <w:rtl/>
        </w:rPr>
        <w:tab/>
        <w:t xml:space="preserve"> نم آلود مٹی کی سطح۔ </w:t>
      </w:r>
      <w:r>
        <w:rPr>
          <w:szCs w:val="28"/>
          <w:rtl/>
        </w:rPr>
        <w:tab/>
        <w:t xml:space="preserve"> مٹی کی یہی نمی پودے کے لیے </w:t>
      </w:r>
    </w:p>
    <w:p w14:paraId="54FF9095" w14:textId="77777777" w:rsidR="007732E8" w:rsidRDefault="00000000">
      <w:pPr>
        <w:tabs>
          <w:tab w:val="center" w:pos="1669"/>
        </w:tabs>
        <w:spacing w:after="330" w:line="265" w:lineRule="auto"/>
        <w:ind w:left="0" w:right="0" w:firstLine="0"/>
        <w:jc w:val="left"/>
      </w:pPr>
      <w:r>
        <w:rPr>
          <w:szCs w:val="28"/>
          <w:rtl/>
        </w:rPr>
        <w:t>نشو و نما کا باعث بنتی ہے۔</w:t>
      </w:r>
      <w:r>
        <w:rPr>
          <w:szCs w:val="28"/>
          <w:rtl/>
        </w:rPr>
        <w:tab/>
        <w:t xml:space="preserve"> </w:t>
      </w:r>
    </w:p>
    <w:p w14:paraId="6B5A88FB" w14:textId="77777777" w:rsidR="007732E8" w:rsidRDefault="00000000">
      <w:pPr>
        <w:tabs>
          <w:tab w:val="center" w:pos="1881"/>
          <w:tab w:val="center" w:pos="4392"/>
          <w:tab w:val="center" w:pos="6349"/>
        </w:tabs>
        <w:spacing w:after="3" w:line="259" w:lineRule="auto"/>
        <w:ind w:left="-11" w:right="0" w:firstLine="0"/>
        <w:jc w:val="left"/>
      </w:pPr>
      <w:r>
        <w:rPr>
          <w:szCs w:val="28"/>
          <w:rtl/>
        </w:rPr>
        <w:lastRenderedPageBreak/>
        <w:t>ثرَّٰی</w:t>
      </w:r>
      <w:r>
        <w:rPr>
          <w:rFonts w:ascii="Times New Roman" w:eastAsia="Times New Roman" w:hAnsi="Times New Roman" w:cs="Times New Roman"/>
          <w:sz w:val="43"/>
          <w:szCs w:val="43"/>
          <w:vertAlign w:val="superscript"/>
          <w:rtl/>
        </w:rPr>
        <w:t xml:space="preserve">: </w:t>
      </w:r>
      <w:r>
        <w:rPr>
          <w:szCs w:val="28"/>
          <w:rtl/>
        </w:rPr>
        <w:t xml:space="preserve">ا وپری </w:t>
      </w:r>
      <w:r>
        <w:rPr>
          <w:szCs w:val="28"/>
          <w:rtl/>
        </w:rPr>
        <w:tab/>
        <w:t xml:space="preserve"> تہہکے نیچے کی سطح۔</w:t>
      </w:r>
      <w:r>
        <w:rPr>
          <w:rFonts w:ascii="Times New Roman" w:eastAsia="Times New Roman" w:hAnsi="Times New Roman" w:cs="Times New Roman"/>
          <w:sz w:val="43"/>
          <w:szCs w:val="43"/>
          <w:vertAlign w:val="superscript"/>
          <w:rtl/>
        </w:rPr>
        <w:t xml:space="preserve"> </w:t>
      </w:r>
      <w:r>
        <w:rPr>
          <w:szCs w:val="28"/>
          <w:rtl/>
        </w:rPr>
        <w:t xml:space="preserve"> لہَّٗ مَّا ف یِ ال</w:t>
      </w:r>
      <w:r>
        <w:rPr>
          <w:szCs w:val="28"/>
          <w:rtl/>
        </w:rPr>
        <w:tab/>
        <w:t xml:space="preserve"> سَّمٰوٰتِ وَّ مَّا  فیِ الاۡرَّۡضِ وَّ مَّا بَّ يۡ نَّہُمَّا وَّ مَّا تحَّۡتَّ الث </w:t>
      </w:r>
      <w:r>
        <w:rPr>
          <w:szCs w:val="28"/>
          <w:rtl/>
        </w:rPr>
        <w:tab/>
        <w:t xml:space="preserve"> رَّٰی ]</w:t>
      </w:r>
      <w:r>
        <w:rPr>
          <w:szCs w:val="28"/>
        </w:rPr>
        <w:t>20</w:t>
      </w:r>
      <w:r>
        <w:rPr>
          <w:szCs w:val="28"/>
          <w:rtl/>
        </w:rPr>
        <w:t>:</w:t>
      </w:r>
      <w:r>
        <w:rPr>
          <w:szCs w:val="28"/>
        </w:rPr>
        <w:t>6</w:t>
      </w:r>
      <w:r>
        <w:rPr>
          <w:szCs w:val="28"/>
          <w:rtl/>
        </w:rPr>
        <w:t>[:</w:t>
      </w:r>
      <w:r>
        <w:rPr>
          <w:rFonts w:ascii="Arial" w:eastAsia="Arial" w:hAnsi="Arial" w:cs="Arial"/>
          <w:szCs w:val="28"/>
          <w:vertAlign w:val="superscript"/>
          <w:rtl/>
        </w:rPr>
        <w:t xml:space="preserve"> </w:t>
      </w:r>
    </w:p>
    <w:p w14:paraId="0B45F1C2" w14:textId="77777777" w:rsidR="007732E8" w:rsidRDefault="00000000">
      <w:pPr>
        <w:spacing w:after="63" w:line="407" w:lineRule="auto"/>
        <w:ind w:left="24" w:right="0" w:hanging="10"/>
        <w:jc w:val="left"/>
      </w:pPr>
      <w:r>
        <w:rPr>
          <w:szCs w:val="28"/>
          <w:rtl/>
        </w:rPr>
        <w:t xml:space="preserve">اسی کا ہے جو کچھ آسمانوں </w:t>
      </w:r>
      <w:r>
        <w:rPr>
          <w:szCs w:val="28"/>
          <w:rtl/>
        </w:rPr>
        <w:tab/>
        <w:t xml:space="preserve"> میںا ور جو کچھ زمین میں ا ور جو دونوں کے مابین  ہے ا ور جو کچھ تحت الثرٰی میں ہے ۔</w:t>
      </w:r>
      <w:r>
        <w:rPr>
          <w:szCs w:val="28"/>
          <w:rtl/>
        </w:rPr>
        <w:tab/>
        <w:t xml:space="preserve"> </w:t>
      </w:r>
    </w:p>
    <w:p w14:paraId="15585A99" w14:textId="77777777" w:rsidR="007732E8" w:rsidRDefault="00000000">
      <w:pPr>
        <w:spacing w:after="0" w:line="259" w:lineRule="auto"/>
        <w:ind w:left="536" w:right="529" w:hanging="10"/>
        <w:jc w:val="center"/>
      </w:pPr>
      <w:r>
        <w:rPr>
          <w:rFonts w:ascii="Times New Roman" w:eastAsia="Times New Roman" w:hAnsi="Times New Roman" w:cs="Times New Roman"/>
          <w:b/>
          <w:bCs/>
          <w:sz w:val="40"/>
          <w:szCs w:val="40"/>
          <w:rtl/>
        </w:rPr>
        <w:t>ث ع ب</w:t>
      </w:r>
      <w:r>
        <w:rPr>
          <w:b/>
          <w:bCs/>
          <w:sz w:val="40"/>
          <w:szCs w:val="40"/>
          <w:rtl/>
        </w:rPr>
        <w:t xml:space="preserve"> </w:t>
      </w:r>
    </w:p>
    <w:p w14:paraId="79985F1E" w14:textId="77777777" w:rsidR="007732E8" w:rsidRDefault="00000000">
      <w:pPr>
        <w:bidi w:val="0"/>
        <w:spacing w:after="0" w:line="259" w:lineRule="auto"/>
        <w:ind w:left="4221" w:right="0" w:firstLine="0"/>
        <w:jc w:val="center"/>
      </w:pPr>
      <w:r>
        <w:t xml:space="preserve"> </w:t>
      </w:r>
    </w:p>
    <w:p w14:paraId="6586034C" w14:textId="77777777" w:rsidR="007732E8" w:rsidRDefault="00000000">
      <w:pPr>
        <w:tabs>
          <w:tab w:val="center" w:pos="2298"/>
          <w:tab w:val="center" w:pos="4688"/>
          <w:tab w:val="center" w:pos="7330"/>
        </w:tabs>
        <w:spacing w:after="344" w:line="265" w:lineRule="auto"/>
        <w:ind w:left="0" w:right="0" w:firstLine="0"/>
        <w:jc w:val="left"/>
      </w:pPr>
      <w:r>
        <w:rPr>
          <w:szCs w:val="28"/>
          <w:rtl/>
        </w:rPr>
        <w:t>ثعََّّبَّ ۔ يثَّْ عَّبُ۔ ثعََّّبًا : کسی چیز کا لہر</w:t>
      </w:r>
      <w:r>
        <w:rPr>
          <w:szCs w:val="28"/>
          <w:rtl/>
        </w:rPr>
        <w:tab/>
        <w:t xml:space="preserve"> </w:t>
      </w:r>
      <w:r>
        <w:rPr>
          <w:szCs w:val="28"/>
          <w:rtl/>
        </w:rPr>
        <w:tab/>
        <w:t xml:space="preserve"> ی دا ر حرکت کے ساتھ چلنا یا بہہ اٹھنا۔ پانی کی نالی کا بہہ اٹھنا۔ درا ز ہونا ا ور پھیلنا۔</w:t>
      </w:r>
      <w:r>
        <w:rPr>
          <w:szCs w:val="28"/>
          <w:rtl/>
        </w:rPr>
        <w:tab/>
        <w:t xml:space="preserve"> </w:t>
      </w:r>
    </w:p>
    <w:p w14:paraId="61396F1F" w14:textId="77777777" w:rsidR="007732E8" w:rsidRDefault="00000000">
      <w:pPr>
        <w:spacing w:after="58"/>
        <w:ind w:left="17" w:right="14"/>
      </w:pPr>
      <w:r>
        <w:rPr>
          <w:szCs w:val="28"/>
          <w:rtl/>
        </w:rPr>
        <w:t>ثعُْبَّا</w:t>
      </w:r>
      <w:r>
        <w:rPr>
          <w:szCs w:val="28"/>
          <w:rtl/>
        </w:rPr>
        <w:tab/>
        <w:t xml:space="preserve"> نٌ :  ا ژدھا ،لمبا ا ور موٹا سانپ یہ زمین پر ایسے چلتا ہے جیسے پانی بہتا ہے۔ فَّالَّ</w:t>
      </w:r>
      <w:r>
        <w:rPr>
          <w:szCs w:val="28"/>
          <w:rtl/>
        </w:rPr>
        <w:tab/>
        <w:t xml:space="preserve"> قٰۡی عَّ</w:t>
      </w:r>
      <w:r>
        <w:rPr>
          <w:szCs w:val="28"/>
          <w:rtl/>
        </w:rPr>
        <w:tab/>
        <w:t xml:space="preserve"> صَّاہُ فَّاِذَّا </w:t>
      </w:r>
      <w:r>
        <w:rPr>
          <w:szCs w:val="28"/>
          <w:rtl/>
        </w:rPr>
        <w:tab/>
        <w:t xml:space="preserve"> ہِیَّ ثعُۡبَّانٌ </w:t>
      </w:r>
      <w:r>
        <w:rPr>
          <w:szCs w:val="28"/>
          <w:rtl/>
        </w:rPr>
        <w:tab/>
        <w:t xml:space="preserve"> مُ</w:t>
      </w:r>
      <w:r>
        <w:rPr>
          <w:szCs w:val="28"/>
          <w:rtl/>
        </w:rPr>
        <w:tab/>
        <w:t xml:space="preserve"> بِ</w:t>
      </w:r>
      <w:r>
        <w:rPr>
          <w:szCs w:val="28"/>
          <w:rtl/>
        </w:rPr>
        <w:tab/>
        <w:t xml:space="preserve"> ينٌۡ ]</w:t>
      </w:r>
      <w:r>
        <w:rPr>
          <w:szCs w:val="28"/>
        </w:rPr>
        <w:t>7</w:t>
      </w:r>
      <w:r>
        <w:rPr>
          <w:szCs w:val="28"/>
          <w:rtl/>
        </w:rPr>
        <w:t>:</w:t>
      </w:r>
      <w:r>
        <w:rPr>
          <w:szCs w:val="28"/>
        </w:rPr>
        <w:t>107</w:t>
      </w:r>
      <w:r>
        <w:rPr>
          <w:szCs w:val="28"/>
          <w:rtl/>
        </w:rPr>
        <w:t xml:space="preserve">[ تب ڈا ل دیا اپنا عصا، </w:t>
      </w:r>
      <w:r>
        <w:rPr>
          <w:szCs w:val="28"/>
          <w:rtl/>
        </w:rPr>
        <w:tab/>
        <w:t xml:space="preserve"> توجبھی وہ ہو گیا ایک صریح ا ژدھا ۔ </w:t>
      </w:r>
      <w:r>
        <w:rPr>
          <w:szCs w:val="28"/>
          <w:rtl/>
        </w:rPr>
        <w:tab/>
        <w:t xml:space="preserve"> </w:t>
      </w:r>
    </w:p>
    <w:p w14:paraId="7368E368"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ث ق ب</w:t>
      </w:r>
      <w:r>
        <w:rPr>
          <w:b/>
          <w:bCs/>
          <w:sz w:val="40"/>
          <w:szCs w:val="40"/>
          <w:rtl/>
        </w:rPr>
        <w:t xml:space="preserve"> </w:t>
      </w:r>
    </w:p>
    <w:p w14:paraId="19E9033F" w14:textId="77777777" w:rsidR="007732E8" w:rsidRDefault="00000000">
      <w:pPr>
        <w:tabs>
          <w:tab w:val="center" w:pos="6007"/>
        </w:tabs>
        <w:spacing w:after="242" w:line="265" w:lineRule="auto"/>
        <w:ind w:left="0" w:right="0" w:firstLine="0"/>
        <w:jc w:val="left"/>
      </w:pPr>
      <w:r>
        <w:rPr>
          <w:szCs w:val="28"/>
          <w:rtl/>
        </w:rPr>
        <w:t xml:space="preserve">ث قََّّ بَّ ۔ يثَّْ قُبُ۔ ثقَّْ بًا : کسی چیز کا خوب روشن ہونا، چمکنا۔ چھیدتے ہوئے آر پار ہو جانا یا گزر جانا۔ </w:t>
      </w:r>
      <w:r>
        <w:rPr>
          <w:szCs w:val="28"/>
          <w:rtl/>
        </w:rPr>
        <w:tab/>
        <w:t xml:space="preserve"> </w:t>
      </w:r>
    </w:p>
    <w:p w14:paraId="1B2E421C" w14:textId="77777777" w:rsidR="007732E8" w:rsidRDefault="00000000">
      <w:pPr>
        <w:tabs>
          <w:tab w:val="right" w:pos="9029"/>
        </w:tabs>
        <w:spacing w:after="296" w:line="259" w:lineRule="auto"/>
        <w:ind w:left="0" w:right="0" w:firstLine="0"/>
        <w:jc w:val="left"/>
      </w:pPr>
      <w:r>
        <w:rPr>
          <w:szCs w:val="28"/>
          <w:rtl/>
        </w:rPr>
        <w:t xml:space="preserve">ثاَّقبٌِ  : روشن ۔ فَّاتَّۡبَّعَّہٗ شِہَّابٌ ثاَّقبٌِ  </w:t>
      </w:r>
      <w:r>
        <w:rPr>
          <w:szCs w:val="28"/>
          <w:rtl/>
        </w:rPr>
        <w:tab/>
        <w:t xml:space="preserve"> [</w:t>
      </w:r>
      <w:r>
        <w:rPr>
          <w:szCs w:val="28"/>
        </w:rPr>
        <w:t>37</w:t>
      </w:r>
      <w:r>
        <w:rPr>
          <w:szCs w:val="28"/>
          <w:rtl/>
        </w:rPr>
        <w:t>:</w:t>
      </w:r>
      <w:r>
        <w:rPr>
          <w:szCs w:val="28"/>
        </w:rPr>
        <w:t>10</w:t>
      </w:r>
      <w:r>
        <w:rPr>
          <w:szCs w:val="28"/>
          <w:rtl/>
        </w:rPr>
        <w:t xml:space="preserve">]تو پیچھے لگتا ہے اس کے ایک شہاب ثاقب۔ ۔ یعنی روشن انگارا جس کی کرنیں فضا کی تاریکی میں </w:t>
      </w:r>
    </w:p>
    <w:p w14:paraId="58AAE4D1" w14:textId="77777777" w:rsidR="007732E8" w:rsidRDefault="00000000">
      <w:pPr>
        <w:tabs>
          <w:tab w:val="center" w:pos="1386"/>
        </w:tabs>
        <w:spacing w:after="242" w:line="265" w:lineRule="auto"/>
        <w:ind w:left="0" w:right="0" w:firstLine="0"/>
        <w:jc w:val="left"/>
      </w:pPr>
      <w:r>
        <w:rPr>
          <w:szCs w:val="28"/>
          <w:rtl/>
        </w:rPr>
        <w:t>چھید کرتی جاتی ہیں۔</w:t>
      </w:r>
      <w:r>
        <w:rPr>
          <w:szCs w:val="28"/>
          <w:rtl/>
        </w:rPr>
        <w:tab/>
        <w:t xml:space="preserve"> </w:t>
      </w:r>
    </w:p>
    <w:p w14:paraId="2F190C0E" w14:textId="77777777" w:rsidR="007732E8" w:rsidRDefault="00000000">
      <w:pPr>
        <w:spacing w:after="99" w:line="259" w:lineRule="auto"/>
        <w:ind w:left="536" w:right="168" w:hanging="10"/>
        <w:jc w:val="center"/>
      </w:pPr>
      <w:r>
        <w:rPr>
          <w:rFonts w:ascii="Times New Roman" w:eastAsia="Times New Roman" w:hAnsi="Times New Roman" w:cs="Times New Roman"/>
          <w:b/>
          <w:bCs/>
          <w:sz w:val="40"/>
          <w:szCs w:val="40"/>
          <w:rtl/>
        </w:rPr>
        <w:t>ق ف</w:t>
      </w:r>
    </w:p>
    <w:p w14:paraId="6EF03EAA" w14:textId="77777777" w:rsidR="007732E8" w:rsidRDefault="00000000">
      <w:pPr>
        <w:spacing w:after="116"/>
        <w:ind w:left="17" w:right="14"/>
      </w:pPr>
      <w:r>
        <w:rPr>
          <w:szCs w:val="28"/>
          <w:rtl/>
        </w:rPr>
        <w:t>ث قَِّ فَّ ۔ يثَّْ قفَُّ۔ثقَّْ فًا : کسی چیز</w:t>
      </w:r>
      <w:r>
        <w:rPr>
          <w:szCs w:val="28"/>
          <w:rtl/>
        </w:rPr>
        <w:tab/>
        <w:t>کو حاصل کر لینا،</w:t>
      </w:r>
      <w:r>
        <w:rPr>
          <w:szCs w:val="28"/>
          <w:rtl/>
        </w:rPr>
        <w:tab/>
        <w:t>ڈھونڈ نکالنا یا پا لینا۔ کسی چیز کا ہتھے چڑھ جانا۔  وَّاقۡتُلُوۡهُمۡ حَّ يۡ ثُ ثقَِّفۡتُموُۡهُمۡ ]</w:t>
      </w:r>
      <w:r>
        <w:rPr>
          <w:szCs w:val="28"/>
        </w:rPr>
        <w:t>191</w:t>
      </w:r>
      <w:r>
        <w:rPr>
          <w:szCs w:val="28"/>
          <w:rtl/>
        </w:rPr>
        <w:t>:</w:t>
      </w:r>
      <w:r>
        <w:rPr>
          <w:szCs w:val="28"/>
        </w:rPr>
        <w:t>2</w:t>
      </w:r>
      <w:r>
        <w:rPr>
          <w:szCs w:val="28"/>
          <w:rtl/>
        </w:rPr>
        <w:t>[</w:t>
      </w:r>
      <w:r>
        <w:rPr>
          <w:szCs w:val="28"/>
          <w:rtl/>
        </w:rPr>
        <w:tab/>
        <w:t xml:space="preserve"> </w:t>
      </w:r>
      <w:r>
        <w:rPr>
          <w:szCs w:val="28"/>
          <w:rtl/>
        </w:rPr>
        <w:tab/>
        <w:t xml:space="preserve">ا ور لڑو ان سے جہاں کہیں بھی تم انہیں پاؤ ۔ اِنۡ </w:t>
      </w:r>
      <w:r>
        <w:rPr>
          <w:szCs w:val="28"/>
          <w:rtl/>
        </w:rPr>
        <w:tab/>
        <w:t xml:space="preserve"> يثَّۡقَّفُوکۡمُۡ يکَُّونۡوُۡا لکَُّمۡ اعَّۡدَّآ</w:t>
      </w:r>
      <w:r>
        <w:rPr>
          <w:szCs w:val="28"/>
          <w:rtl/>
        </w:rPr>
        <w:tab/>
        <w:t xml:space="preserve"> ءً  [</w:t>
      </w:r>
      <w:r>
        <w:rPr>
          <w:szCs w:val="28"/>
        </w:rPr>
        <w:t>60</w:t>
      </w:r>
      <w:r>
        <w:rPr>
          <w:szCs w:val="28"/>
          <w:rtl/>
        </w:rPr>
        <w:t>:</w:t>
      </w:r>
      <w:r>
        <w:rPr>
          <w:szCs w:val="28"/>
        </w:rPr>
        <w:t>2</w:t>
      </w:r>
      <w:r>
        <w:rPr>
          <w:szCs w:val="28"/>
          <w:rtl/>
        </w:rPr>
        <w:t>]اگر وه پکڑ پائیں تمہیں ، وہ ہو جاتے ہیں تمہارے عدا وتی۔</w:t>
      </w:r>
      <w:r>
        <w:rPr>
          <w:szCs w:val="28"/>
          <w:rtl/>
        </w:rPr>
        <w:tab/>
        <w:t xml:space="preserve"> </w:t>
      </w:r>
      <w:r>
        <w:rPr>
          <w:rFonts w:ascii="Times New Roman" w:eastAsia="Times New Roman" w:hAnsi="Times New Roman" w:cs="Times New Roman"/>
          <w:b/>
          <w:bCs/>
          <w:sz w:val="40"/>
          <w:szCs w:val="40"/>
          <w:rtl/>
        </w:rPr>
        <w:t xml:space="preserve">ث ق ل </w:t>
      </w:r>
      <w:r>
        <w:rPr>
          <w:szCs w:val="28"/>
          <w:rtl/>
        </w:rPr>
        <w:t xml:space="preserve">ثقََّّلَّ۔ يثَّْ قلُُ۔ ثقَّلَّاً : کسی چیز کا وزن معلوم کرنا۔ </w:t>
      </w:r>
      <w:r>
        <w:rPr>
          <w:szCs w:val="28"/>
          <w:rtl/>
        </w:rPr>
        <w:tab/>
        <w:t xml:space="preserve"> </w:t>
      </w:r>
    </w:p>
    <w:p w14:paraId="11A0E7D6" w14:textId="77777777" w:rsidR="007732E8" w:rsidRDefault="00000000">
      <w:pPr>
        <w:spacing w:after="78"/>
        <w:ind w:left="17" w:right="14"/>
      </w:pPr>
      <w:r>
        <w:rPr>
          <w:szCs w:val="28"/>
          <w:rtl/>
        </w:rPr>
        <w:lastRenderedPageBreak/>
        <w:t>ث قََّّ لٌ جمع اثَّقاَّلٌ : بھاری بھر کم ،وزن، بوجھ۔</w:t>
      </w:r>
      <w:r>
        <w:rPr>
          <w:rFonts w:ascii="Arial" w:eastAsia="Arial" w:hAnsi="Arial" w:cs="Arial"/>
          <w:szCs w:val="28"/>
          <w:vertAlign w:val="superscript"/>
          <w:rtl/>
        </w:rPr>
        <w:t xml:space="preserve"> </w:t>
      </w:r>
      <w:r>
        <w:rPr>
          <w:szCs w:val="28"/>
          <w:rtl/>
        </w:rPr>
        <w:t>وَّ ل يََّّ حۡمِلُ نَّ اثَّقَّۡالہَُّمۡ وَّ ا ثَّقۡاَّلاً  مَّعَّ اثَّقَّۡالہِِمۡ [</w:t>
      </w:r>
      <w:r>
        <w:rPr>
          <w:szCs w:val="28"/>
        </w:rPr>
        <w:t>29</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 xml:space="preserve">ا ور یہ ضرور اٹھائیں گے اپنے بوجھ ا ور  کچھ بوجھ ساتھ اپنے بوجھوں کے۔ </w:t>
      </w:r>
    </w:p>
    <w:p w14:paraId="64EABBC1" w14:textId="77777777" w:rsidR="007732E8" w:rsidRDefault="00000000">
      <w:pPr>
        <w:ind w:left="17" w:right="156"/>
      </w:pPr>
      <w:r>
        <w:rPr>
          <w:szCs w:val="28"/>
          <w:rtl/>
        </w:rPr>
        <w:t>مِثْقاَّلٌ  : ہر وہ چیز جس سے کسی چیز کا وزن کیا جائے۔ تولنے کے ا وزا ن، باٹ۔ اِ نَّ ال لٰهَّ لاَّ ي ظَّۡلِمُ مِثۡقَّالَّ ذَّ  رَّۃٍ [</w:t>
      </w:r>
      <w:r>
        <w:rPr>
          <w:szCs w:val="28"/>
        </w:rPr>
        <w:t>4</w:t>
      </w:r>
      <w:r>
        <w:rPr>
          <w:szCs w:val="28"/>
          <w:rtl/>
        </w:rPr>
        <w:t>:</w:t>
      </w:r>
      <w:r>
        <w:rPr>
          <w:szCs w:val="28"/>
        </w:rPr>
        <w:t>40</w:t>
      </w:r>
      <w:r>
        <w:rPr>
          <w:szCs w:val="28"/>
          <w:rtl/>
        </w:rPr>
        <w:t xml:space="preserve">]بےشک اللہ تعالیٰ نہیں ظلم کرتا ذرہ بھر۔ </w:t>
      </w:r>
    </w:p>
    <w:p w14:paraId="1C31D21A" w14:textId="77777777" w:rsidR="007732E8" w:rsidRDefault="00000000">
      <w:pPr>
        <w:spacing w:after="240" w:line="259" w:lineRule="auto"/>
        <w:ind w:left="-1" w:right="0" w:hanging="10"/>
        <w:jc w:val="left"/>
      </w:pPr>
      <w:r>
        <w:rPr>
          <w:szCs w:val="28"/>
          <w:rtl/>
        </w:rPr>
        <w:t>ثقَُّلَّ۔ يثَّْقلُُ۔ ثقَِّالةًَّ  : وزنی ہونا۔ بھاری ہونا۔ فَّمنَّۡ ثقَّلَُّتۡ مَّواَّز يِۡ نُہٗ فَّ اوُلئِٰٓکَّ هُمُ المۡفُۡلِحُوۡنَّ [</w:t>
      </w:r>
      <w:r>
        <w:rPr>
          <w:szCs w:val="28"/>
        </w:rPr>
        <w:t>7</w:t>
      </w:r>
      <w:r>
        <w:rPr>
          <w:szCs w:val="28"/>
          <w:rtl/>
        </w:rPr>
        <w:t>:</w:t>
      </w:r>
      <w:r>
        <w:rPr>
          <w:szCs w:val="28"/>
        </w:rPr>
        <w:t>8</w:t>
      </w:r>
      <w:r>
        <w:rPr>
          <w:szCs w:val="28"/>
          <w:rtl/>
        </w:rPr>
        <w:t xml:space="preserve">] پس وہ؛ بھاری ہوئے جس کے پلڑے ، تو وہی </w:t>
      </w:r>
    </w:p>
    <w:p w14:paraId="3E55F401" w14:textId="77777777" w:rsidR="007732E8" w:rsidRDefault="00000000">
      <w:pPr>
        <w:tabs>
          <w:tab w:val="center" w:pos="1062"/>
        </w:tabs>
        <w:spacing w:after="293" w:line="265" w:lineRule="auto"/>
        <w:ind w:left="0" w:right="0" w:firstLine="0"/>
        <w:jc w:val="left"/>
      </w:pPr>
      <w:r>
        <w:rPr>
          <w:szCs w:val="28"/>
          <w:rtl/>
        </w:rPr>
        <w:t>فلاح یافتہ ہیں۔</w:t>
      </w:r>
      <w:r>
        <w:rPr>
          <w:szCs w:val="28"/>
          <w:rtl/>
        </w:rPr>
        <w:tab/>
        <w:t xml:space="preserve"> </w:t>
      </w:r>
    </w:p>
    <w:p w14:paraId="027EABED" w14:textId="77777777" w:rsidR="007732E8" w:rsidRDefault="00000000">
      <w:pPr>
        <w:spacing w:after="31" w:line="353" w:lineRule="auto"/>
        <w:ind w:left="17" w:right="152"/>
      </w:pPr>
      <w:r>
        <w:rPr>
          <w:szCs w:val="28"/>
          <w:rtl/>
        </w:rPr>
        <w:t xml:space="preserve"> ثقَِّيْلٌ  جمع ثقَِّالٌ  : وزنی۔ بھاری۔ یہ خفت کی ضد ہے ۔</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اَّ سَّنُلۡ قِیۡ عَّلَّ  يۡکَّ قَّوۡ لاً ثقَِّ يۡ لاً  [</w:t>
      </w:r>
      <w:r>
        <w:rPr>
          <w:szCs w:val="28"/>
        </w:rPr>
        <w:t>73</w:t>
      </w:r>
      <w:r>
        <w:rPr>
          <w:szCs w:val="28"/>
          <w:rtl/>
        </w:rPr>
        <w:t>:</w:t>
      </w:r>
      <w:r>
        <w:rPr>
          <w:szCs w:val="28"/>
        </w:rPr>
        <w:t>5</w:t>
      </w:r>
      <w:r>
        <w:rPr>
          <w:szCs w:val="28"/>
          <w:rtl/>
        </w:rPr>
        <w:t>]بےشک ہم ڈا</w:t>
      </w:r>
      <w:r>
        <w:rPr>
          <w:szCs w:val="28"/>
          <w:rtl/>
        </w:rPr>
        <w:tab/>
        <w:t xml:space="preserve"> لیںگے آپ پر ایک بھاری بات </w:t>
      </w:r>
      <w:r>
        <w:rPr>
          <w:szCs w:val="28"/>
          <w:rtl/>
        </w:rPr>
        <w:tab/>
        <w:t xml:space="preserve"> ۔ وَّ</w:t>
      </w:r>
      <w:r>
        <w:rPr>
          <w:szCs w:val="28"/>
          <w:rtl/>
        </w:rPr>
        <w:tab/>
        <w:t xml:space="preserve"> ينُۡ</w:t>
      </w:r>
      <w:r>
        <w:rPr>
          <w:szCs w:val="28"/>
          <w:rtl/>
        </w:rPr>
        <w:tab/>
        <w:t xml:space="preserve"> شِيُۡ ال</w:t>
      </w:r>
      <w:r>
        <w:rPr>
          <w:szCs w:val="28"/>
          <w:rtl/>
        </w:rPr>
        <w:tab/>
        <w:t xml:space="preserve"> سَّحَّابَّ ال</w:t>
      </w:r>
      <w:r>
        <w:rPr>
          <w:sz w:val="43"/>
          <w:szCs w:val="43"/>
          <w:vertAlign w:val="superscript"/>
          <w:rtl/>
        </w:rPr>
        <w:tab/>
        <w:t xml:space="preserve"> </w:t>
      </w:r>
      <w:r>
        <w:rPr>
          <w:szCs w:val="28"/>
          <w:rtl/>
        </w:rPr>
        <w:t>ثِقاَّلَّ [</w:t>
      </w:r>
      <w:r>
        <w:rPr>
          <w:szCs w:val="28"/>
        </w:rPr>
        <w:t>13</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ا ور وہ اٹھاتا ہے  بدلیاں بھاری۔</w:t>
      </w:r>
      <w:r>
        <w:rPr>
          <w:szCs w:val="28"/>
          <w:rtl/>
        </w:rPr>
        <w:tab/>
        <w:t xml:space="preserve"> </w:t>
      </w:r>
    </w:p>
    <w:p w14:paraId="5096433E" w14:textId="77777777" w:rsidR="007732E8" w:rsidRDefault="00000000">
      <w:pPr>
        <w:spacing w:after="195"/>
        <w:ind w:left="17" w:right="233"/>
      </w:pPr>
      <w:r>
        <w:rPr>
          <w:szCs w:val="28"/>
          <w:rtl/>
        </w:rPr>
        <w:t>اثَّقَّْالَّ۔ يثُْقِلُ۔ اِثقْاَّلاً : کسی کو بوجھل کرنا۔ کسی پر بوجھ ڈالنا۔ فَّل مَّاَّ</w:t>
      </w:r>
      <w:r>
        <w:rPr>
          <w:sz w:val="43"/>
          <w:szCs w:val="43"/>
          <w:vertAlign w:val="superscript"/>
          <w:rtl/>
        </w:rPr>
        <w:t>ۤ</w:t>
      </w:r>
      <w:r>
        <w:rPr>
          <w:szCs w:val="28"/>
          <w:rtl/>
        </w:rPr>
        <w:t xml:space="preserve"> اثَّ قۡلََّّتۡ  دَّعَّواَّ ال لٰهَّ [</w:t>
      </w:r>
      <w:r>
        <w:rPr>
          <w:szCs w:val="28"/>
        </w:rPr>
        <w:t>7</w:t>
      </w:r>
      <w:r>
        <w:rPr>
          <w:szCs w:val="28"/>
          <w:rtl/>
        </w:rPr>
        <w:t>:</w:t>
      </w:r>
      <w:r>
        <w:rPr>
          <w:szCs w:val="28"/>
        </w:rPr>
        <w:t>189</w:t>
      </w:r>
      <w:r>
        <w:rPr>
          <w:szCs w:val="28"/>
          <w:rtl/>
        </w:rPr>
        <w:t>]تو جب اس نے بھاری کر دیا تو پکارا دونوں نے۔ مُثْقلٌَّ :  بوجھل۔ بوجھ تلے دبا ہوا۔ وَّ اِنۡ تدَّۡعُ مُثۡقَّلَّ ةٌ اِل یٰ حِمۡلِہَّا [</w:t>
      </w:r>
      <w:r>
        <w:rPr>
          <w:szCs w:val="28"/>
        </w:rPr>
        <w:t>358</w:t>
      </w:r>
      <w:r>
        <w:rPr>
          <w:szCs w:val="28"/>
          <w:rtl/>
        </w:rPr>
        <w:t>:</w:t>
      </w:r>
      <w:r>
        <w:rPr>
          <w:szCs w:val="28"/>
        </w:rPr>
        <w:t>1</w:t>
      </w:r>
      <w:r>
        <w:rPr>
          <w:szCs w:val="28"/>
          <w:rtl/>
        </w:rPr>
        <w:t xml:space="preserve">]ا ور اگر پکارے کوئی بوجھل اپنے اٹھائے کی طرف۔ </w:t>
      </w:r>
    </w:p>
    <w:p w14:paraId="2F9E7872" w14:textId="77777777" w:rsidR="007732E8" w:rsidRDefault="00000000">
      <w:pPr>
        <w:tabs>
          <w:tab w:val="center" w:pos="332"/>
          <w:tab w:val="center" w:pos="908"/>
          <w:tab w:val="center" w:pos="2978"/>
          <w:tab w:val="center" w:pos="5627"/>
          <w:tab w:val="right" w:pos="9029"/>
        </w:tabs>
        <w:spacing w:after="0" w:line="267" w:lineRule="auto"/>
        <w:ind w:left="0" w:right="0" w:firstLine="0"/>
        <w:jc w:val="left"/>
      </w:pPr>
      <w:r>
        <w:rPr>
          <w:szCs w:val="28"/>
          <w:rtl/>
        </w:rPr>
        <w:t>اِ</w:t>
      </w:r>
      <w:r>
        <w:rPr>
          <w:sz w:val="43"/>
          <w:szCs w:val="43"/>
          <w:vertAlign w:val="superscript"/>
          <w:rtl/>
        </w:rPr>
        <w:tab/>
        <w:t xml:space="preserve"> </w:t>
      </w:r>
      <w:r>
        <w:rPr>
          <w:szCs w:val="28"/>
          <w:rtl/>
        </w:rPr>
        <w:t>ثاَّقَّلَّ۔ ي</w:t>
      </w:r>
      <w:r>
        <w:rPr>
          <w:sz w:val="43"/>
          <w:szCs w:val="43"/>
          <w:vertAlign w:val="superscript"/>
          <w:rtl/>
        </w:rPr>
        <w:tab/>
        <w:t xml:space="preserve"> </w:t>
      </w:r>
      <w:r>
        <w:rPr>
          <w:szCs w:val="28"/>
          <w:rtl/>
        </w:rPr>
        <w:t>ثََّّاقَّلُ۔ اِ</w:t>
      </w:r>
      <w:r>
        <w:rPr>
          <w:sz w:val="43"/>
          <w:szCs w:val="43"/>
          <w:vertAlign w:val="superscript"/>
          <w:rtl/>
        </w:rPr>
        <w:tab/>
        <w:t xml:space="preserve"> </w:t>
      </w:r>
      <w:r>
        <w:rPr>
          <w:szCs w:val="28"/>
          <w:rtl/>
        </w:rPr>
        <w:t xml:space="preserve">ث اَّقُ لاً : بوجھل ہو کر بیٹھ جانا یا بوجھ کے باعث گرپڑنا ۔ اِذَّ ا ق </w:t>
      </w:r>
      <w:r>
        <w:rPr>
          <w:szCs w:val="28"/>
          <w:rtl/>
        </w:rPr>
        <w:tab/>
        <w:t xml:space="preserve"> يِۡلَّ لکَُّمُ انفِۡرُوۡا ف یِۡ سَّبِ يۡ لِ ال</w:t>
      </w:r>
      <w:r>
        <w:rPr>
          <w:sz w:val="43"/>
          <w:szCs w:val="43"/>
          <w:vertAlign w:val="superscript"/>
          <w:rtl/>
        </w:rPr>
        <w:tab/>
        <w:t xml:space="preserve"> </w:t>
      </w:r>
      <w:r>
        <w:rPr>
          <w:szCs w:val="28"/>
          <w:rtl/>
        </w:rPr>
        <w:t xml:space="preserve">لٰهِ اث </w:t>
      </w:r>
      <w:r>
        <w:rPr>
          <w:sz w:val="43"/>
          <w:szCs w:val="43"/>
          <w:vertAlign w:val="superscript"/>
          <w:rtl/>
        </w:rPr>
        <w:t xml:space="preserve"> </w:t>
      </w:r>
      <w:r>
        <w:rPr>
          <w:szCs w:val="28"/>
          <w:rtl/>
        </w:rPr>
        <w:t>اَّقَّلۡتُمۡ اِل یَّ الاۡرَّۡضِ [</w:t>
      </w:r>
      <w:r>
        <w:rPr>
          <w:szCs w:val="28"/>
        </w:rPr>
        <w:t>9</w:t>
      </w:r>
      <w:r>
        <w:rPr>
          <w:szCs w:val="28"/>
          <w:rtl/>
        </w:rPr>
        <w:t>:</w:t>
      </w:r>
      <w:r>
        <w:rPr>
          <w:szCs w:val="28"/>
        </w:rPr>
        <w:t>38</w:t>
      </w:r>
      <w:r>
        <w:rPr>
          <w:szCs w:val="28"/>
          <w:rtl/>
        </w:rPr>
        <w:t>]</w:t>
      </w:r>
      <w:r>
        <w:rPr>
          <w:rFonts w:ascii="Arial" w:eastAsia="Arial" w:hAnsi="Arial" w:cs="Arial"/>
          <w:szCs w:val="28"/>
          <w:vertAlign w:val="superscript"/>
          <w:rtl/>
        </w:rPr>
        <w:t xml:space="preserve"> </w:t>
      </w:r>
      <w:r>
        <w:rPr>
          <w:szCs w:val="28"/>
          <w:rtl/>
        </w:rPr>
        <w:t xml:space="preserve">جب </w:t>
      </w:r>
    </w:p>
    <w:p w14:paraId="6D7F6C80" w14:textId="77777777" w:rsidR="007732E8" w:rsidRDefault="00000000">
      <w:pPr>
        <w:spacing w:line="319" w:lineRule="auto"/>
        <w:ind w:left="4078" w:right="3908" w:hanging="4063"/>
      </w:pPr>
      <w:r>
        <w:rPr>
          <w:szCs w:val="28"/>
          <w:rtl/>
        </w:rPr>
        <w:t xml:space="preserve">کہا جاتا ہے تمہیں کوچ کرو اللہ تعالیٰ  کیراہ میں تو بوجھل ہو کر زمین گیر ہو جاتے ہو؟ </w:t>
      </w:r>
      <w:r>
        <w:rPr>
          <w:rFonts w:ascii="Times New Roman" w:eastAsia="Times New Roman" w:hAnsi="Times New Roman" w:cs="Times New Roman"/>
          <w:b/>
          <w:bCs/>
          <w:sz w:val="40"/>
          <w:szCs w:val="40"/>
          <w:rtl/>
        </w:rPr>
        <w:t xml:space="preserve">ث ل ث </w:t>
      </w:r>
    </w:p>
    <w:p w14:paraId="4C726874" w14:textId="77777777" w:rsidR="007732E8" w:rsidRDefault="00000000">
      <w:pPr>
        <w:tabs>
          <w:tab w:val="center" w:pos="3978"/>
        </w:tabs>
        <w:spacing w:after="364" w:line="265" w:lineRule="auto"/>
        <w:ind w:left="0" w:right="0" w:firstLine="0"/>
        <w:jc w:val="left"/>
      </w:pPr>
      <w:r>
        <w:rPr>
          <w:szCs w:val="28"/>
          <w:rtl/>
        </w:rPr>
        <w:t>ثلََّّثَّ۔ يثَّلُثُ۔ ثلَّثًا : کسی چیز کا تیسرا حصہ لینا۔ ایک تہائی لینا۔</w:t>
      </w:r>
      <w:r>
        <w:rPr>
          <w:szCs w:val="28"/>
          <w:rtl/>
        </w:rPr>
        <w:tab/>
        <w:t xml:space="preserve"> </w:t>
      </w:r>
    </w:p>
    <w:p w14:paraId="5C1E1104" w14:textId="77777777" w:rsidR="007732E8" w:rsidRDefault="00000000">
      <w:pPr>
        <w:tabs>
          <w:tab w:val="center" w:pos="1361"/>
          <w:tab w:val="center" w:pos="2100"/>
          <w:tab w:val="center" w:pos="3734"/>
          <w:tab w:val="center" w:pos="5145"/>
        </w:tabs>
        <w:spacing w:after="26" w:line="265" w:lineRule="auto"/>
        <w:ind w:left="0" w:right="0" w:firstLine="0"/>
        <w:jc w:val="left"/>
      </w:pPr>
      <w:r>
        <w:rPr>
          <w:szCs w:val="28"/>
          <w:rtl/>
        </w:rPr>
        <w:lastRenderedPageBreak/>
        <w:t>ثلَّاَّثٌ : تین۔ فَّ</w:t>
      </w:r>
      <w:r>
        <w:rPr>
          <w:szCs w:val="28"/>
          <w:rtl/>
        </w:rPr>
        <w:tab/>
        <w:t xml:space="preserve"> صِيَّ امُ ثلَّٰثَّ ةِ  ا</w:t>
      </w:r>
      <w:r>
        <w:rPr>
          <w:sz w:val="43"/>
          <w:szCs w:val="43"/>
          <w:vertAlign w:val="superscript"/>
          <w:rtl/>
        </w:rPr>
        <w:tab/>
        <w:t xml:space="preserve"> </w:t>
      </w:r>
      <w:r>
        <w:rPr>
          <w:szCs w:val="28"/>
          <w:rtl/>
        </w:rPr>
        <w:t>يَّ اَّمٍ ف یِ الحَّۡ</w:t>
      </w:r>
      <w:r>
        <w:rPr>
          <w:sz w:val="43"/>
          <w:szCs w:val="43"/>
          <w:vertAlign w:val="superscript"/>
          <w:rtl/>
        </w:rPr>
        <w:tab/>
        <w:t xml:space="preserve"> </w:t>
      </w:r>
      <w:r>
        <w:rPr>
          <w:szCs w:val="28"/>
          <w:rtl/>
        </w:rPr>
        <w:t>جِ  [</w:t>
      </w:r>
      <w:r>
        <w:rPr>
          <w:szCs w:val="28"/>
        </w:rPr>
        <w:t>2</w:t>
      </w:r>
      <w:r>
        <w:rPr>
          <w:szCs w:val="28"/>
          <w:rtl/>
        </w:rPr>
        <w:t>:</w:t>
      </w:r>
      <w:r>
        <w:rPr>
          <w:szCs w:val="28"/>
        </w:rPr>
        <w:t>196</w:t>
      </w:r>
      <w:r>
        <w:rPr>
          <w:szCs w:val="28"/>
          <w:rtl/>
        </w:rPr>
        <w:t>]تو تین روزے ایام حج میں۔</w:t>
      </w:r>
      <w:r>
        <w:rPr>
          <w:szCs w:val="28"/>
          <w:rtl/>
        </w:rPr>
        <w:tab/>
        <w:t xml:space="preserve"> </w:t>
      </w:r>
    </w:p>
    <w:p w14:paraId="087FAF5B" w14:textId="77777777" w:rsidR="007732E8" w:rsidRDefault="00000000">
      <w:pPr>
        <w:spacing w:after="121" w:line="444" w:lineRule="auto"/>
        <w:ind w:left="15" w:right="2576" w:firstLine="0"/>
        <w:jc w:val="both"/>
      </w:pPr>
      <w:r>
        <w:rPr>
          <w:szCs w:val="28"/>
          <w:rtl/>
        </w:rPr>
        <w:t>ثلَّاَّثوُْ نَّ :  تیس۔ وَّ وٰعَّدۡناَّ مُوسٰۡي ثلَّٰثِينَّۡ ليَّۡلَّةً   [</w:t>
      </w:r>
      <w:r>
        <w:rPr>
          <w:szCs w:val="28"/>
        </w:rPr>
        <w:t>7</w:t>
      </w:r>
      <w:r>
        <w:rPr>
          <w:szCs w:val="28"/>
          <w:rtl/>
        </w:rPr>
        <w:t>:</w:t>
      </w:r>
      <w:r>
        <w:rPr>
          <w:szCs w:val="28"/>
        </w:rPr>
        <w:t>142</w:t>
      </w:r>
      <w:r>
        <w:rPr>
          <w:szCs w:val="28"/>
          <w:rtl/>
        </w:rPr>
        <w:t>]ا ور ہم نےوعدہ فرمایا موسیؑ سے تیس راتوں کا۔ ثلُُثٌ   :کسی چیز کا تیسرا حصہ۔ ایک تہائی۔ فَّلاِ مُِہِ ال</w:t>
      </w:r>
      <w:r>
        <w:rPr>
          <w:sz w:val="43"/>
          <w:szCs w:val="43"/>
          <w:vertAlign w:val="superscript"/>
          <w:rtl/>
        </w:rPr>
        <w:t xml:space="preserve"> </w:t>
      </w:r>
      <w:r>
        <w:rPr>
          <w:szCs w:val="28"/>
          <w:rtl/>
        </w:rPr>
        <w:t>ثُلُ ثُ ]</w:t>
      </w:r>
      <w:r>
        <w:rPr>
          <w:szCs w:val="28"/>
        </w:rPr>
        <w:t>4</w:t>
      </w:r>
      <w:r>
        <w:rPr>
          <w:szCs w:val="28"/>
          <w:rtl/>
        </w:rPr>
        <w:t>:</w:t>
      </w:r>
      <w:r>
        <w:rPr>
          <w:szCs w:val="28"/>
        </w:rPr>
        <w:t>11</w:t>
      </w:r>
      <w:r>
        <w:rPr>
          <w:szCs w:val="28"/>
          <w:rtl/>
        </w:rPr>
        <w:t>[ تو اس کی ماں کے لیے ہے ایک تہائی ۔ ثاَّلثٌِ : ترتیب میں تیسرا۔ قَّالوُۡاۤ اِ نَّ ال لٰهَّ ثاَّلثُِ ثلَّٰثَّةٍ  [</w:t>
      </w:r>
      <w:r>
        <w:rPr>
          <w:szCs w:val="28"/>
        </w:rPr>
        <w:t>5</w:t>
      </w:r>
      <w:r>
        <w:rPr>
          <w:szCs w:val="28"/>
          <w:rtl/>
        </w:rPr>
        <w:t>:</w:t>
      </w:r>
      <w:r>
        <w:rPr>
          <w:szCs w:val="28"/>
        </w:rPr>
        <w:t>73</w:t>
      </w:r>
      <w:r>
        <w:rPr>
          <w:szCs w:val="28"/>
          <w:rtl/>
        </w:rPr>
        <w:t xml:space="preserve">] اللہ تیسرا  ہےتین کا۔ </w:t>
      </w:r>
    </w:p>
    <w:p w14:paraId="2576F4ED" w14:textId="77777777" w:rsidR="007732E8" w:rsidRDefault="00000000">
      <w:pPr>
        <w:tabs>
          <w:tab w:val="center" w:pos="3797"/>
          <w:tab w:val="center" w:pos="4182"/>
          <w:tab w:val="center" w:pos="5739"/>
          <w:tab w:val="center" w:pos="7626"/>
          <w:tab w:val="center" w:pos="8345"/>
        </w:tabs>
        <w:spacing w:after="48" w:line="259" w:lineRule="auto"/>
        <w:ind w:left="-11" w:right="0" w:firstLine="0"/>
        <w:jc w:val="left"/>
      </w:pPr>
      <w:r>
        <w:rPr>
          <w:szCs w:val="28"/>
          <w:rtl/>
        </w:rPr>
        <w:t xml:space="preserve">ثلُاَّ ثُ :  تکرا ر کا عدد ہے۔ تین تین۔ فَّانکِۡحُوۡا مَّا طَّابَّ لکَُّمۡ </w:t>
      </w:r>
      <w:r>
        <w:rPr>
          <w:szCs w:val="28"/>
          <w:rtl/>
        </w:rPr>
        <w:tab/>
        <w:t xml:space="preserve"> مِنَّ ال</w:t>
      </w:r>
      <w:r>
        <w:rPr>
          <w:sz w:val="43"/>
          <w:szCs w:val="43"/>
          <w:vertAlign w:val="superscript"/>
          <w:rtl/>
        </w:rPr>
        <w:tab/>
        <w:t xml:space="preserve"> </w:t>
      </w:r>
      <w:r>
        <w:rPr>
          <w:szCs w:val="28"/>
          <w:rtl/>
        </w:rPr>
        <w:t xml:space="preserve">نِسَّآءِ </w:t>
      </w:r>
      <w:r>
        <w:rPr>
          <w:szCs w:val="28"/>
          <w:rtl/>
        </w:rPr>
        <w:tab/>
        <w:t xml:space="preserve"> مَّثۡنٰي وَّ ثلُٰثَّ وَّ رُبٰعَّ   [</w:t>
      </w:r>
      <w:r>
        <w:rPr>
          <w:szCs w:val="28"/>
        </w:rPr>
        <w:t>4</w:t>
      </w:r>
      <w:r>
        <w:rPr>
          <w:szCs w:val="28"/>
          <w:rtl/>
        </w:rPr>
        <w:t>:</w:t>
      </w:r>
      <w:r>
        <w:rPr>
          <w:szCs w:val="28"/>
        </w:rPr>
        <w:t>3</w:t>
      </w:r>
      <w:r>
        <w:rPr>
          <w:szCs w:val="28"/>
          <w:rtl/>
        </w:rPr>
        <w:t>]تو نکاح میں لاؤ ا</w:t>
      </w:r>
      <w:r>
        <w:rPr>
          <w:szCs w:val="28"/>
          <w:rtl/>
        </w:rPr>
        <w:tab/>
        <w:t xml:space="preserve"> نسے جو موزوں </w:t>
      </w:r>
      <w:r>
        <w:rPr>
          <w:szCs w:val="28"/>
          <w:rtl/>
        </w:rPr>
        <w:tab/>
        <w:t xml:space="preserve"> ہوں</w:t>
      </w:r>
    </w:p>
    <w:p w14:paraId="5F9EEAC8" w14:textId="77777777" w:rsidR="007732E8" w:rsidRDefault="00000000">
      <w:pPr>
        <w:tabs>
          <w:tab w:val="center" w:pos="3460"/>
        </w:tabs>
        <w:spacing w:after="242" w:line="265" w:lineRule="auto"/>
        <w:ind w:left="0" w:right="0" w:firstLine="0"/>
        <w:jc w:val="left"/>
      </w:pPr>
      <w:r>
        <w:rPr>
          <w:szCs w:val="28"/>
          <w:rtl/>
        </w:rPr>
        <w:t>تمہارے لیے نسواں سے؛ دو دو، تین تین ا ور چار چار۔</w:t>
      </w:r>
      <w:r>
        <w:rPr>
          <w:szCs w:val="28"/>
          <w:rtl/>
        </w:rPr>
        <w:tab/>
        <w:t xml:space="preserve"> </w:t>
      </w:r>
    </w:p>
    <w:p w14:paraId="6EA1EDD2" w14:textId="77777777" w:rsidR="007732E8" w:rsidRDefault="00000000">
      <w:pPr>
        <w:bidi w:val="0"/>
        <w:spacing w:after="0" w:line="259" w:lineRule="auto"/>
        <w:ind w:left="0" w:right="393" w:firstLine="0"/>
        <w:jc w:val="center"/>
      </w:pPr>
      <w:r>
        <w:rPr>
          <w:b/>
          <w:sz w:val="40"/>
        </w:rPr>
        <w:t xml:space="preserve"> </w:t>
      </w:r>
    </w:p>
    <w:p w14:paraId="552D7218" w14:textId="77777777" w:rsidR="007732E8" w:rsidRDefault="00000000">
      <w:pPr>
        <w:spacing w:after="251" w:line="259" w:lineRule="auto"/>
        <w:ind w:left="536" w:right="169" w:hanging="10"/>
        <w:jc w:val="center"/>
      </w:pPr>
      <w:r>
        <w:rPr>
          <w:rFonts w:ascii="Times New Roman" w:eastAsia="Times New Roman" w:hAnsi="Times New Roman" w:cs="Times New Roman"/>
          <w:b/>
          <w:bCs/>
          <w:sz w:val="40"/>
          <w:szCs w:val="40"/>
          <w:rtl/>
        </w:rPr>
        <w:t>ل ل</w:t>
      </w:r>
    </w:p>
    <w:p w14:paraId="4B7EF6A2" w14:textId="77777777" w:rsidR="007732E8" w:rsidRDefault="00000000">
      <w:pPr>
        <w:spacing w:line="383" w:lineRule="auto"/>
        <w:ind w:left="15" w:right="394" w:firstLine="0"/>
        <w:jc w:val="both"/>
      </w:pPr>
      <w:r>
        <w:rPr>
          <w:szCs w:val="28"/>
          <w:rtl/>
        </w:rPr>
        <w:t xml:space="preserve">ث لََّّ۔ يثَُّ لُ۔ ثلَّ اً : ا ون کا ڈھیر لگانا۔بھیڑ بکریوں کے ریوڑ کو بھی کہتے ہیں۔ کسی چیز کا ڈھیروں ڈھیر ہونا۔ آدمیوں کی بڑی جماعت یا گروہ ہونا۔ ث </w:t>
      </w:r>
      <w:r>
        <w:rPr>
          <w:sz w:val="43"/>
          <w:szCs w:val="43"/>
          <w:vertAlign w:val="superscript"/>
          <w:rtl/>
        </w:rPr>
        <w:t xml:space="preserve"> </w:t>
      </w:r>
      <w:r>
        <w:rPr>
          <w:szCs w:val="28"/>
          <w:rtl/>
        </w:rPr>
        <w:t>لُةٌَّ  :  جمغفیر۔ آدمیوں کا بڑا گروہ، انبوہ ۔ ث</w:t>
      </w:r>
      <w:r>
        <w:rPr>
          <w:sz w:val="43"/>
          <w:szCs w:val="43"/>
          <w:vertAlign w:val="superscript"/>
          <w:rtl/>
        </w:rPr>
        <w:t xml:space="preserve"> </w:t>
      </w:r>
      <w:r>
        <w:rPr>
          <w:szCs w:val="28"/>
          <w:rtl/>
        </w:rPr>
        <w:t xml:space="preserve">لُ ةٌَّ  مِنَّ الاۡ وََّّل يِ نَّۡ ] </w:t>
      </w:r>
      <w:r>
        <w:rPr>
          <w:szCs w:val="28"/>
        </w:rPr>
        <w:t>56</w:t>
      </w:r>
      <w:r>
        <w:rPr>
          <w:szCs w:val="28"/>
          <w:rtl/>
        </w:rPr>
        <w:t>:</w:t>
      </w:r>
      <w:r>
        <w:rPr>
          <w:szCs w:val="28"/>
        </w:rPr>
        <w:t>13</w:t>
      </w:r>
      <w:r>
        <w:rPr>
          <w:szCs w:val="28"/>
          <w:rtl/>
        </w:rPr>
        <w:t xml:space="preserve">[ ایک  جمغفیر پہلوں میں سے ۔ </w:t>
      </w:r>
      <w:r>
        <w:rPr>
          <w:sz w:val="40"/>
          <w:szCs w:val="40"/>
          <w:rtl/>
        </w:rPr>
        <w:t xml:space="preserve">ث م د </w:t>
      </w:r>
    </w:p>
    <w:p w14:paraId="60C87E9D" w14:textId="77777777" w:rsidR="007732E8" w:rsidRDefault="00000000">
      <w:pPr>
        <w:tabs>
          <w:tab w:val="center" w:pos="6028"/>
        </w:tabs>
        <w:spacing w:after="242" w:line="265" w:lineRule="auto"/>
        <w:ind w:left="0" w:right="0" w:firstLine="0"/>
        <w:jc w:val="left"/>
      </w:pPr>
      <w:r>
        <w:rPr>
          <w:szCs w:val="28"/>
          <w:rtl/>
        </w:rPr>
        <w:t>ث مََّّدُ ۔ ث مَّْدُ ۔ ثِ مَّادُ  : تھوڑا سا پانی  جوکہیں جمع ہو جائے ا ور جس کا کوئی چشمہ نہ ہو، مثلاًبارش کا پانی۔</w:t>
      </w:r>
      <w:r>
        <w:rPr>
          <w:szCs w:val="28"/>
          <w:rtl/>
        </w:rPr>
        <w:tab/>
        <w:t xml:space="preserve"> </w:t>
      </w:r>
    </w:p>
    <w:p w14:paraId="06AE3E1B" w14:textId="77777777" w:rsidR="007732E8" w:rsidRDefault="00000000">
      <w:pPr>
        <w:spacing w:after="74" w:line="383" w:lineRule="auto"/>
        <w:ind w:left="15" w:right="14" w:firstLine="0"/>
        <w:jc w:val="both"/>
      </w:pPr>
      <w:r>
        <w:rPr>
          <w:szCs w:val="28"/>
          <w:rtl/>
        </w:rPr>
        <w:t>ثمَّْدٌ  :  وسائل پر  قابضہو جانا ، اپنی صلاحیتوں کو ذاتی مفادات تک محدود رکھنا ا ور اپنے  علومو فنون ا ور مہارت سے خود نمائی کا سامان کرنا شامل ہیں۔  ثمَّوُدٌْ : ثمود ، وہ قوم جس کی طرف حضرت صالحؑ مبعوث  گی گئے۔</w:t>
      </w:r>
      <w:r>
        <w:rPr>
          <w:rFonts w:ascii="Arial" w:eastAsia="Arial" w:hAnsi="Arial" w:cs="Arial"/>
          <w:szCs w:val="28"/>
          <w:vertAlign w:val="superscript"/>
          <w:rtl/>
        </w:rPr>
        <w:t xml:space="preserve"> </w:t>
      </w:r>
      <w:r>
        <w:rPr>
          <w:szCs w:val="28"/>
          <w:rtl/>
        </w:rPr>
        <w:t>وَّ اِلیٰ ثمَّوُدَّۡ اخََّّاهُمۡ صٰلِحً ا  [</w:t>
      </w:r>
      <w:r>
        <w:rPr>
          <w:szCs w:val="28"/>
        </w:rPr>
        <w:t>7</w:t>
      </w:r>
      <w:r>
        <w:rPr>
          <w:szCs w:val="28"/>
          <w:rtl/>
        </w:rPr>
        <w:t>:</w:t>
      </w:r>
      <w:r>
        <w:rPr>
          <w:szCs w:val="28"/>
        </w:rPr>
        <w:t>73</w:t>
      </w:r>
      <w:r>
        <w:rPr>
          <w:szCs w:val="28"/>
          <w:rtl/>
        </w:rPr>
        <w:t xml:space="preserve">]ا ور ثمود کی طرف ان کے بھائی بند صالحؑ۔ؑ محققین کے مطابق یہ قوم حضرت نوح علیہ السلام کے بیٹے سام کی ا ولاد سے تھی جو جزیرہ نمائے عرب کے شمال مغربی علاقہ پر حکمران رہی جسے وادیٔ قریٰ  کہتے تھے۔ حجر ان اس کا دا رالحکومت تھا جو اس قدیم راستے پر واقع تھا جو حجاز سے شام کی طر ف جاتا ہے۔ وادیٔ قر یٰ کے گرد و پیش کا </w:t>
      </w:r>
      <w:r>
        <w:rPr>
          <w:szCs w:val="28"/>
          <w:rtl/>
        </w:rPr>
        <w:lastRenderedPageBreak/>
        <w:t xml:space="preserve">علاقہ بڑا سرسبز ہے لیکن آتش فشاں مادہ سے لبریز۔ یہ قوم میدانوں میں وسیع و رفیع محلات تعمیر کرتی ا ور پہاڑوں کے گوشوں میں مستحکم قلعے بناتی تھی جو فن سنگ تراشی کے نمونے تھے۔  </w:t>
      </w:r>
    </w:p>
    <w:p w14:paraId="659148F4"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ث م ر</w:t>
      </w:r>
      <w:r>
        <w:rPr>
          <w:b/>
          <w:bCs/>
          <w:szCs w:val="28"/>
          <w:rtl/>
        </w:rPr>
        <w:t xml:space="preserve"> </w:t>
      </w:r>
    </w:p>
    <w:p w14:paraId="11A8ACDC" w14:textId="77777777" w:rsidR="007732E8" w:rsidRDefault="00000000">
      <w:pPr>
        <w:tabs>
          <w:tab w:val="center" w:pos="7318"/>
        </w:tabs>
        <w:spacing w:after="242" w:line="265" w:lineRule="auto"/>
        <w:ind w:left="0" w:right="0" w:firstLine="0"/>
        <w:jc w:val="left"/>
      </w:pPr>
      <w:r>
        <w:rPr>
          <w:szCs w:val="28"/>
          <w:rtl/>
        </w:rPr>
        <w:t xml:space="preserve">ثمََّّرَّ۔ يثَّْمرُ۔ُ ثمَّوُرًْا : کسی چیز کا پھل دا ر ہونا۔ کسی چیز کو ماحاصل کے طور پر دوسری چیز سے پیدا ہونا۔ محنت کا پھل لانا۔ </w:t>
      </w:r>
      <w:r>
        <w:rPr>
          <w:szCs w:val="28"/>
          <w:rtl/>
        </w:rPr>
        <w:tab/>
        <w:t xml:space="preserve"> </w:t>
      </w:r>
    </w:p>
    <w:p w14:paraId="0EFC1CD6" w14:textId="77777777" w:rsidR="007732E8" w:rsidRDefault="00000000">
      <w:pPr>
        <w:spacing w:line="383" w:lineRule="auto"/>
        <w:ind w:left="15" w:right="14" w:firstLine="0"/>
        <w:jc w:val="both"/>
      </w:pPr>
      <w:r>
        <w:rPr>
          <w:szCs w:val="28"/>
          <w:rtl/>
        </w:rPr>
        <w:t>ثمََّّرٌ  : ثمر، پھل۔ اس کا واحد  ثمََّّ  رَّ ۃٌ ا ور جمع  ثمََّّ  رَّا تٌ ہے۔  ثمر میں پود ے کے وہ تمام ان اجزا ء شامل ہیں جن کو کھا یا ا ور چکھا جا سکے مثلاً پھل، پھول ،پتے وغیرہ۔ ۔ وَّ كاَّنَّ لہَّٗ ثمََّّرٌ [</w:t>
      </w:r>
      <w:r>
        <w:rPr>
          <w:szCs w:val="28"/>
        </w:rPr>
        <w:t>18</w:t>
      </w:r>
      <w:r>
        <w:rPr>
          <w:szCs w:val="28"/>
          <w:rtl/>
        </w:rPr>
        <w:t>:</w:t>
      </w:r>
      <w:r>
        <w:rPr>
          <w:szCs w:val="28"/>
        </w:rPr>
        <w:t>34</w:t>
      </w:r>
      <w:r>
        <w:rPr>
          <w:szCs w:val="28"/>
          <w:rtl/>
        </w:rPr>
        <w:t>]ا ور ہوا اس کے لیے ایک ثمر۔</w:t>
      </w:r>
      <w:r>
        <w:rPr>
          <w:rFonts w:ascii="Arial" w:eastAsia="Arial" w:hAnsi="Arial" w:cs="Arial"/>
          <w:szCs w:val="28"/>
          <w:vertAlign w:val="superscript"/>
          <w:rtl/>
        </w:rPr>
        <w:t xml:space="preserve"> </w:t>
      </w:r>
      <w:r>
        <w:rPr>
          <w:szCs w:val="28"/>
          <w:rtl/>
        </w:rPr>
        <w:t>ك</w:t>
      </w:r>
      <w:r>
        <w:rPr>
          <w:sz w:val="43"/>
          <w:szCs w:val="43"/>
          <w:vertAlign w:val="superscript"/>
          <w:rtl/>
        </w:rPr>
        <w:t xml:space="preserve"> </w:t>
      </w:r>
      <w:r>
        <w:rPr>
          <w:szCs w:val="28"/>
          <w:rtl/>
        </w:rPr>
        <w:t>لُمََّّا رُزقُِوۡا مِنۡ ہَّا مِنۡ ثمَّرَّۃٍَّ  [</w:t>
      </w:r>
      <w:r>
        <w:rPr>
          <w:szCs w:val="28"/>
        </w:rPr>
        <w:t>2</w:t>
      </w:r>
      <w:r>
        <w:rPr>
          <w:szCs w:val="28"/>
          <w:rtl/>
        </w:rPr>
        <w:t>:</w:t>
      </w:r>
      <w:r>
        <w:rPr>
          <w:szCs w:val="28"/>
        </w:rPr>
        <w:t>25</w:t>
      </w:r>
      <w:r>
        <w:rPr>
          <w:szCs w:val="28"/>
          <w:rtl/>
        </w:rPr>
        <w:t>]ا ور جب بھی ان کو دیا جاتا ہے اس میں کوئی پھل ۔</w:t>
      </w:r>
      <w:r>
        <w:rPr>
          <w:rFonts w:ascii="Arial" w:eastAsia="Arial" w:hAnsi="Arial" w:cs="Arial"/>
          <w:szCs w:val="28"/>
          <w:vertAlign w:val="superscript"/>
          <w:rtl/>
        </w:rPr>
        <w:t xml:space="preserve"> </w:t>
      </w:r>
      <w:r>
        <w:rPr>
          <w:szCs w:val="28"/>
          <w:rtl/>
        </w:rPr>
        <w:t>فَّاخَّۡرَّجَّ بِہٖ مِنَّ ال</w:t>
      </w:r>
      <w:r>
        <w:rPr>
          <w:sz w:val="43"/>
          <w:szCs w:val="43"/>
          <w:vertAlign w:val="superscript"/>
          <w:rtl/>
        </w:rPr>
        <w:t xml:space="preserve"> </w:t>
      </w:r>
      <w:r>
        <w:rPr>
          <w:szCs w:val="28"/>
          <w:rtl/>
        </w:rPr>
        <w:t>ثَّمرَّٰتِ رزِۡقًا ل</w:t>
      </w:r>
      <w:r>
        <w:rPr>
          <w:sz w:val="43"/>
          <w:szCs w:val="43"/>
          <w:vertAlign w:val="superscript"/>
          <w:rtl/>
        </w:rPr>
        <w:t xml:space="preserve"> </w:t>
      </w:r>
      <w:r>
        <w:rPr>
          <w:szCs w:val="28"/>
          <w:rtl/>
        </w:rPr>
        <w:t>کَُّ مۡ [</w:t>
      </w:r>
      <w:r>
        <w:rPr>
          <w:szCs w:val="28"/>
        </w:rPr>
        <w:t>2</w:t>
      </w:r>
      <w:r>
        <w:rPr>
          <w:szCs w:val="28"/>
          <w:rtl/>
        </w:rPr>
        <w:t>:</w:t>
      </w:r>
      <w:r>
        <w:rPr>
          <w:szCs w:val="28"/>
        </w:rPr>
        <w:t>22</w:t>
      </w:r>
      <w:r>
        <w:rPr>
          <w:szCs w:val="28"/>
          <w:rtl/>
        </w:rPr>
        <w:t xml:space="preserve">]تو ا سنے نکالا اس کے ساتھ پھلوں میں سے رزق تمہارے لیے۔ </w:t>
      </w:r>
    </w:p>
    <w:p w14:paraId="78EAF7F5" w14:textId="77777777" w:rsidR="007732E8" w:rsidRDefault="00000000">
      <w:pPr>
        <w:spacing w:after="231"/>
        <w:ind w:left="17" w:right="550"/>
      </w:pPr>
      <w:r>
        <w:rPr>
          <w:szCs w:val="28"/>
          <w:rtl/>
        </w:rPr>
        <w:t xml:space="preserve">اَّ ث مَّْ  رَّ۔ يثُْ مِر۔ُ اِث مْاَّرًا : کسی پود ے کا ثمربار ہونا یعنی پھل لانا۔ كلُُوۡا مِنۡ ثمََّّ رہِٖۤ اِذَّا </w:t>
      </w:r>
      <w:r>
        <w:rPr>
          <w:sz w:val="43"/>
          <w:szCs w:val="43"/>
          <w:vertAlign w:val="superscript"/>
          <w:rtl/>
        </w:rPr>
        <w:t>ۤ</w:t>
      </w:r>
      <w:r>
        <w:rPr>
          <w:szCs w:val="28"/>
          <w:rtl/>
        </w:rPr>
        <w:t>اثَّمَّۡرَّ  [</w:t>
      </w:r>
      <w:r>
        <w:rPr>
          <w:szCs w:val="28"/>
        </w:rPr>
        <w:t>6141</w:t>
      </w:r>
      <w:r>
        <w:rPr>
          <w:szCs w:val="28"/>
          <w:rtl/>
        </w:rPr>
        <w:t xml:space="preserve">:]کھاؤ اس کے پھل </w:t>
      </w:r>
      <w:r>
        <w:rPr>
          <w:szCs w:val="28"/>
          <w:rtl/>
        </w:rPr>
        <w:tab/>
        <w:t xml:space="preserve"> سےجب وہ پھل لائے۔</w:t>
      </w:r>
      <w:r>
        <w:rPr>
          <w:szCs w:val="28"/>
          <w:rtl/>
        </w:rPr>
        <w:tab/>
        <w:t xml:space="preserve"> </w:t>
      </w:r>
      <w:r>
        <w:rPr>
          <w:rFonts w:ascii="Times New Roman" w:eastAsia="Times New Roman" w:hAnsi="Times New Roman" w:cs="Times New Roman"/>
          <w:b/>
          <w:bCs/>
          <w:sz w:val="40"/>
          <w:szCs w:val="40"/>
          <w:rtl/>
        </w:rPr>
        <w:t>ث م م</w:t>
      </w:r>
      <w:r>
        <w:rPr>
          <w:b/>
          <w:bCs/>
          <w:sz w:val="40"/>
          <w:szCs w:val="40"/>
          <w:rtl/>
        </w:rPr>
        <w:t xml:space="preserve"> </w:t>
      </w:r>
      <w:r>
        <w:rPr>
          <w:szCs w:val="28"/>
          <w:rtl/>
        </w:rPr>
        <w:t>ث</w:t>
      </w:r>
      <w:r>
        <w:rPr>
          <w:szCs w:val="28"/>
          <w:rtl/>
        </w:rPr>
        <w:tab/>
        <w:t xml:space="preserve"> مََّّ۔ يثَُّ</w:t>
      </w:r>
      <w:r>
        <w:rPr>
          <w:szCs w:val="28"/>
          <w:rtl/>
        </w:rPr>
        <w:tab/>
        <w:t xml:space="preserve"> مُ۔ ث</w:t>
      </w:r>
      <w:r>
        <w:rPr>
          <w:szCs w:val="28"/>
          <w:rtl/>
        </w:rPr>
        <w:tab/>
        <w:t xml:space="preserve"> مَّاً : کسی چیز کو درست کرنا۔ </w:t>
      </w:r>
      <w:r>
        <w:rPr>
          <w:szCs w:val="28"/>
          <w:rtl/>
        </w:rPr>
        <w:tab/>
        <w:t xml:space="preserve"> </w:t>
      </w:r>
    </w:p>
    <w:p w14:paraId="69377760" w14:textId="77777777" w:rsidR="007732E8" w:rsidRDefault="00000000">
      <w:pPr>
        <w:spacing w:after="134"/>
        <w:ind w:left="17" w:right="14"/>
      </w:pPr>
      <w:r>
        <w:rPr>
          <w:szCs w:val="28"/>
          <w:rtl/>
        </w:rPr>
        <w:t xml:space="preserve">ث  مَُّ: ثا کی ضمہ کے ساتھ۔  حرف عطف ہے جو کلام کی ترتیب درست کرنے کے لیے آتا ہے۔ پھر) </w:t>
      </w:r>
      <w:r>
        <w:t>Then</w:t>
      </w:r>
      <w:r>
        <w:rPr>
          <w:szCs w:val="28"/>
          <w:rtl/>
        </w:rPr>
        <w:t>(۔ث مَُّ ا</w:t>
      </w:r>
      <w:r>
        <w:rPr>
          <w:sz w:val="43"/>
          <w:szCs w:val="43"/>
          <w:vertAlign w:val="superscript"/>
          <w:rtl/>
        </w:rPr>
        <w:t xml:space="preserve"> </w:t>
      </w:r>
      <w:r>
        <w:rPr>
          <w:szCs w:val="28"/>
          <w:rtl/>
        </w:rPr>
        <w:t>ت قَّوَّۡا  وَّ اٰمَّنُوۡا ث مَُّ ا</w:t>
      </w:r>
      <w:r>
        <w:rPr>
          <w:sz w:val="43"/>
          <w:szCs w:val="43"/>
          <w:vertAlign w:val="superscript"/>
          <w:rtl/>
        </w:rPr>
        <w:t xml:space="preserve"> </w:t>
      </w:r>
      <w:r>
        <w:rPr>
          <w:szCs w:val="28"/>
          <w:rtl/>
        </w:rPr>
        <w:t>تقَّوَّۡا  وَّ احَّۡسَّنُوۡا [</w:t>
      </w:r>
      <w:r>
        <w:rPr>
          <w:szCs w:val="28"/>
        </w:rPr>
        <w:t>5</w:t>
      </w:r>
      <w:r>
        <w:rPr>
          <w:szCs w:val="28"/>
          <w:rtl/>
        </w:rPr>
        <w:t>:</w:t>
      </w:r>
      <w:r>
        <w:rPr>
          <w:szCs w:val="28"/>
        </w:rPr>
        <w:t>93</w:t>
      </w:r>
      <w:r>
        <w:rPr>
          <w:szCs w:val="28"/>
          <w:rtl/>
        </w:rPr>
        <w:t xml:space="preserve">]جب کہ وہ  انہوں نے تقویٰ کیا ا ور ایمان لائے، پھر انہوں نے تقویٰ کیا ا ور احسن کام کیے ۔ </w:t>
      </w:r>
    </w:p>
    <w:p w14:paraId="0FEB8401" w14:textId="77777777" w:rsidR="007732E8" w:rsidRDefault="00000000">
      <w:pPr>
        <w:spacing w:after="65"/>
        <w:ind w:left="17" w:right="14"/>
      </w:pPr>
      <w:r>
        <w:rPr>
          <w:szCs w:val="28"/>
          <w:rtl/>
        </w:rPr>
        <w:t xml:space="preserve">ث مََّّ : ثا کے فتحہ کے ساتھ۔ ظرف مکان ہے ا ور اشارہ بعید کے طور پر آتا ہے۔ وہیں۔ اسی جگہ) </w:t>
      </w:r>
      <w:r>
        <w:t>There</w:t>
      </w:r>
      <w:r>
        <w:rPr>
          <w:szCs w:val="28"/>
          <w:rtl/>
        </w:rPr>
        <w:t>(۔ وَّ اِ ذَّا رَّا يَّ تَّۡ ث مََّّ رَّا يَّۡ تَّ نعَِّ يۡ مًا ]</w:t>
      </w:r>
      <w:r>
        <w:rPr>
          <w:szCs w:val="28"/>
        </w:rPr>
        <w:t>760</w:t>
      </w:r>
      <w:r>
        <w:rPr>
          <w:szCs w:val="28"/>
          <w:rtl/>
        </w:rPr>
        <w:t>:</w:t>
      </w:r>
      <w:r>
        <w:rPr>
          <w:szCs w:val="28"/>
        </w:rPr>
        <w:t>2</w:t>
      </w:r>
      <w:r>
        <w:rPr>
          <w:szCs w:val="28"/>
          <w:rtl/>
        </w:rPr>
        <w:t xml:space="preserve">[ ا ور جب تم دیکھتے ہو وہاں ، تم دیکھتے ہو نعمتیں ۔ </w:t>
      </w:r>
    </w:p>
    <w:p w14:paraId="5933E3F1" w14:textId="77777777" w:rsidR="007732E8" w:rsidRDefault="00000000">
      <w:pPr>
        <w:spacing w:after="37" w:line="423" w:lineRule="auto"/>
        <w:ind w:left="0" w:right="4105" w:firstLine="4102"/>
      </w:pPr>
      <w:r>
        <w:rPr>
          <w:rFonts w:ascii="Times New Roman" w:eastAsia="Times New Roman" w:hAnsi="Times New Roman" w:cs="Times New Roman"/>
          <w:b/>
          <w:bCs/>
          <w:sz w:val="40"/>
          <w:szCs w:val="40"/>
          <w:rtl/>
        </w:rPr>
        <w:lastRenderedPageBreak/>
        <w:t>ث م ن</w:t>
      </w:r>
      <w:r>
        <w:rPr>
          <w:b/>
          <w:bCs/>
          <w:sz w:val="40"/>
          <w:szCs w:val="40"/>
          <w:rtl/>
        </w:rPr>
        <w:t xml:space="preserve"> </w:t>
      </w:r>
      <w:r>
        <w:rPr>
          <w:szCs w:val="28"/>
          <w:rtl/>
        </w:rPr>
        <w:t xml:space="preserve">ثمَّنََّّ ۔ يثَّْ منُُ۔ ث مَّْنًا : کسی چیز کا آٹھواں حصہ ۔ </w:t>
      </w:r>
      <w:r>
        <w:rPr>
          <w:szCs w:val="28"/>
          <w:rtl/>
        </w:rPr>
        <w:tab/>
        <w:t xml:space="preserve"> </w:t>
      </w:r>
    </w:p>
    <w:p w14:paraId="36BC7CA1" w14:textId="77777777" w:rsidR="007732E8" w:rsidRDefault="007732E8">
      <w:pPr>
        <w:sectPr w:rsidR="007732E8">
          <w:headerReference w:type="even" r:id="rId24"/>
          <w:headerReference w:type="default" r:id="rId25"/>
          <w:footerReference w:type="even" r:id="rId26"/>
          <w:footerReference w:type="default" r:id="rId27"/>
          <w:headerReference w:type="first" r:id="rId28"/>
          <w:footerReference w:type="first" r:id="rId29"/>
          <w:pgSz w:w="11906" w:h="16838"/>
          <w:pgMar w:top="1469" w:right="1435" w:bottom="1151" w:left="1443" w:header="763" w:footer="718" w:gutter="0"/>
          <w:cols w:space="720"/>
          <w:titlePg/>
          <w:bidi/>
        </w:sectPr>
      </w:pPr>
    </w:p>
    <w:p w14:paraId="7805EB6D" w14:textId="77777777" w:rsidR="007732E8" w:rsidRDefault="00000000">
      <w:pPr>
        <w:tabs>
          <w:tab w:val="center" w:pos="3139"/>
        </w:tabs>
        <w:spacing w:after="233" w:line="259" w:lineRule="auto"/>
        <w:ind w:left="-11" w:right="0" w:firstLine="0"/>
        <w:jc w:val="left"/>
      </w:pPr>
      <w:r>
        <w:rPr>
          <w:szCs w:val="28"/>
          <w:rtl/>
        </w:rPr>
        <w:lastRenderedPageBreak/>
        <w:t xml:space="preserve">ثمَّنَُّ۔ يثَّْ مُنُ۔ ثمَّاَّنةًَّ : کسی چیز کی کوئی قیمت ہونا۔ </w:t>
      </w:r>
      <w:r>
        <w:rPr>
          <w:szCs w:val="28"/>
          <w:rtl/>
        </w:rPr>
        <w:tab/>
        <w:t xml:space="preserve"> </w:t>
      </w:r>
    </w:p>
    <w:p w14:paraId="1625A49E" w14:textId="77777777" w:rsidR="007732E8" w:rsidRDefault="00000000">
      <w:pPr>
        <w:spacing w:after="37" w:line="383" w:lineRule="auto"/>
        <w:ind w:left="15" w:right="14" w:firstLine="0"/>
        <w:jc w:val="both"/>
      </w:pPr>
      <w:r>
        <w:rPr>
          <w:szCs w:val="28"/>
          <w:rtl/>
        </w:rPr>
        <w:t>ثمَّنٌَّ  :  قیمت ،وہ چیز جس کے عوض کسی چیز کی ملکیت حاصل ہو جائے۔</w:t>
      </w:r>
      <w:r>
        <w:rPr>
          <w:sz w:val="22"/>
          <w:szCs w:val="22"/>
          <w:rtl/>
        </w:rPr>
        <w:t xml:space="preserve"> </w:t>
      </w:r>
      <w:r>
        <w:rPr>
          <w:szCs w:val="28"/>
          <w:rtl/>
        </w:rPr>
        <w:t>وَّ شَّرَّوۡہُ بِثَّمنَّ بَّخۡسٍ  [</w:t>
      </w:r>
      <w:r>
        <w:rPr>
          <w:szCs w:val="28"/>
        </w:rPr>
        <w:t>12</w:t>
      </w:r>
      <w:r>
        <w:rPr>
          <w:szCs w:val="28"/>
          <w:rtl/>
        </w:rPr>
        <w:t>:</w:t>
      </w:r>
      <w:r>
        <w:rPr>
          <w:szCs w:val="28"/>
        </w:rPr>
        <w:t>20</w:t>
      </w:r>
      <w:r>
        <w:rPr>
          <w:szCs w:val="28"/>
          <w:rtl/>
        </w:rPr>
        <w:t>] ا ور انہوں نے بیچا ان کو تھوڑی سے قیمت میں۔ وَّ لاَّ تشَّۡترَُّوۡا بِاٰ يٰ ت يِۡ ثمََّّنًا قَّلِ يۡ لاً ]</w:t>
      </w:r>
      <w:r>
        <w:rPr>
          <w:szCs w:val="28"/>
        </w:rPr>
        <w:t>2</w:t>
      </w:r>
      <w:r>
        <w:rPr>
          <w:szCs w:val="28"/>
          <w:rtl/>
        </w:rPr>
        <w:t>:</w:t>
      </w:r>
      <w:r>
        <w:rPr>
          <w:szCs w:val="28"/>
        </w:rPr>
        <w:t>14</w:t>
      </w:r>
      <w:r>
        <w:rPr>
          <w:szCs w:val="28"/>
          <w:rtl/>
        </w:rPr>
        <w:t xml:space="preserve">[ نہ بیچو میرے نشانیوں کو  قیمتقلیل پر۔ ۔ اس کے یہ  مفہومنہیں کہ انہیں زیادہ قیمت پر بیچو۔ بلکہ ان کی حقیقی قیمت وہ ہے جو ان پر عمل پیرا ہونے سے ا ن  کےنتائج کی صورت میں ملتی ہے۔ اس کے علاوہ جو قیمت بھی  ہوگی وہ ثمنِ  قلیل ہے۔ ثمََّّا نٍ : آٹھ۔ انَّۡ تاَّجُۡرنَّ یِۡ ثمَّٰن يَِّ حِجَّجٍ </w:t>
      </w:r>
      <w:r>
        <w:rPr>
          <w:rFonts w:ascii="Times New Roman" w:eastAsia="Times New Roman" w:hAnsi="Times New Roman" w:cs="Times New Roman"/>
          <w:szCs w:val="28"/>
          <w:rtl/>
        </w:rPr>
        <w:t>]</w:t>
      </w:r>
      <w:r>
        <w:rPr>
          <w:szCs w:val="28"/>
        </w:rPr>
        <w:t>28</w:t>
      </w:r>
      <w:r>
        <w:rPr>
          <w:szCs w:val="28"/>
          <w:rtl/>
        </w:rPr>
        <w:t>:</w:t>
      </w:r>
      <w:r>
        <w:rPr>
          <w:szCs w:val="28"/>
        </w:rPr>
        <w:t>27</w:t>
      </w:r>
      <w:r>
        <w:rPr>
          <w:szCs w:val="28"/>
          <w:rtl/>
        </w:rPr>
        <w:t xml:space="preserve">[کہ تم میری اجرت کرو آٹھ سال۔ ث مََّّانوُْنَّ : اسّی۔ فَّاجۡلِدُوۡهُمۡ ثمَّٰنِ ي نَّۡ جَّلۡدَّ ۃً </w:t>
      </w:r>
      <w:r>
        <w:rPr>
          <w:rFonts w:ascii="Times New Roman" w:eastAsia="Times New Roman" w:hAnsi="Times New Roman" w:cs="Times New Roman"/>
          <w:szCs w:val="28"/>
          <w:rtl/>
        </w:rPr>
        <w:t>]</w:t>
      </w:r>
      <w:r>
        <w:rPr>
          <w:szCs w:val="28"/>
        </w:rPr>
        <w:t>24</w:t>
      </w:r>
      <w:r>
        <w:rPr>
          <w:szCs w:val="28"/>
          <w:rtl/>
        </w:rPr>
        <w:t>:</w:t>
      </w:r>
      <w:r>
        <w:rPr>
          <w:szCs w:val="28"/>
        </w:rPr>
        <w:t>4</w:t>
      </w:r>
      <w:r>
        <w:rPr>
          <w:szCs w:val="28"/>
          <w:rtl/>
        </w:rPr>
        <w:t>[ تو تم لگاؤ انہیں اسّی کوڑے ۔ ث مُنٌُ :  آٹھواںحصہ۔ فَّلَّہُ نَّ ال</w:t>
      </w:r>
      <w:r>
        <w:rPr>
          <w:sz w:val="43"/>
          <w:szCs w:val="43"/>
          <w:vertAlign w:val="superscript"/>
          <w:rtl/>
        </w:rPr>
        <w:t xml:space="preserve"> </w:t>
      </w:r>
      <w:r>
        <w:rPr>
          <w:szCs w:val="28"/>
          <w:rtl/>
        </w:rPr>
        <w:t>ثُمنُُ  ]</w:t>
      </w:r>
      <w:r>
        <w:rPr>
          <w:szCs w:val="28"/>
        </w:rPr>
        <w:t>4</w:t>
      </w:r>
      <w:r>
        <w:rPr>
          <w:szCs w:val="28"/>
          <w:rtl/>
        </w:rPr>
        <w:t>:</w:t>
      </w:r>
      <w:r>
        <w:rPr>
          <w:szCs w:val="28"/>
        </w:rPr>
        <w:t>12</w:t>
      </w:r>
      <w:r>
        <w:rPr>
          <w:szCs w:val="28"/>
          <w:rtl/>
        </w:rPr>
        <w:t xml:space="preserve">[ تو ان کے لیے آٹھواں حصہ ہے۔ </w:t>
      </w:r>
    </w:p>
    <w:p w14:paraId="3D290A28" w14:textId="77777777" w:rsidR="007732E8" w:rsidRDefault="00000000">
      <w:pPr>
        <w:spacing w:after="245" w:line="259" w:lineRule="auto"/>
        <w:ind w:left="536" w:right="530" w:hanging="10"/>
        <w:jc w:val="center"/>
      </w:pPr>
      <w:r>
        <w:rPr>
          <w:rFonts w:ascii="Times New Roman" w:eastAsia="Times New Roman" w:hAnsi="Times New Roman" w:cs="Times New Roman"/>
          <w:b/>
          <w:bCs/>
          <w:sz w:val="40"/>
          <w:szCs w:val="40"/>
          <w:rtl/>
        </w:rPr>
        <w:t>ث ن ي</w:t>
      </w:r>
      <w:r>
        <w:rPr>
          <w:b/>
          <w:bCs/>
          <w:sz w:val="40"/>
          <w:szCs w:val="40"/>
          <w:rtl/>
        </w:rPr>
        <w:t xml:space="preserve"> </w:t>
      </w:r>
    </w:p>
    <w:p w14:paraId="6A776251" w14:textId="77777777" w:rsidR="007732E8" w:rsidRDefault="00000000">
      <w:pPr>
        <w:spacing w:after="204" w:line="383" w:lineRule="auto"/>
        <w:ind w:left="15" w:right="14" w:firstLine="0"/>
        <w:jc w:val="both"/>
      </w:pPr>
      <w:r>
        <w:rPr>
          <w:szCs w:val="28"/>
          <w:rtl/>
        </w:rPr>
        <w:t>ث نََّّا۔ يثَّنيِ ۔  ثنَّْيً ا:</w:t>
      </w:r>
      <w:r>
        <w:rPr>
          <w:rFonts w:ascii="Arial" w:eastAsia="Arial" w:hAnsi="Arial" w:cs="Arial"/>
          <w:szCs w:val="28"/>
          <w:vertAlign w:val="superscript"/>
          <w:rtl/>
        </w:rPr>
        <w:t xml:space="preserve"> </w:t>
      </w:r>
      <w:r>
        <w:rPr>
          <w:szCs w:val="28"/>
          <w:rtl/>
        </w:rPr>
        <w:t>کسی چیز کو تہہ کرنا یا دوہرا کرنا [</w:t>
      </w:r>
      <w:r>
        <w:t>Fold</w:t>
      </w:r>
      <w:r>
        <w:rPr>
          <w:szCs w:val="28"/>
          <w:rtl/>
        </w:rPr>
        <w:t>] ، دگنا کرنا۔ اِن</w:t>
      </w:r>
      <w:r>
        <w:rPr>
          <w:sz w:val="43"/>
          <w:szCs w:val="43"/>
          <w:vertAlign w:val="superscript"/>
          <w:rtl/>
        </w:rPr>
        <w:t xml:space="preserve"> </w:t>
      </w:r>
      <w:r>
        <w:rPr>
          <w:szCs w:val="28"/>
          <w:rtl/>
        </w:rPr>
        <w:t>ہَُّمۡ ي ثَّۡنُوۡنَّ صُدُوۡرَّهُمۡ  [</w:t>
      </w:r>
      <w:r>
        <w:rPr>
          <w:szCs w:val="28"/>
        </w:rPr>
        <w:t>11</w:t>
      </w:r>
      <w:r>
        <w:rPr>
          <w:szCs w:val="28"/>
          <w:rtl/>
        </w:rPr>
        <w:t>:</w:t>
      </w:r>
      <w:r>
        <w:rPr>
          <w:szCs w:val="28"/>
        </w:rPr>
        <w:t>5</w:t>
      </w:r>
      <w:r>
        <w:rPr>
          <w:szCs w:val="28"/>
          <w:rtl/>
        </w:rPr>
        <w:t>]  بےشکوه دہرا کرتے ہیں اپنے سینے۔  ثاَّنٍ  : دوہرا کرنے والا۔ ترتیب میں دوسرے کو بھی کہتے ہیں۔ ثاَّنیَِّ عِطۡفِہٖ [</w:t>
      </w:r>
      <w:r>
        <w:rPr>
          <w:szCs w:val="28"/>
        </w:rPr>
        <w:t>22</w:t>
      </w:r>
      <w:r>
        <w:rPr>
          <w:szCs w:val="28"/>
          <w:rtl/>
        </w:rPr>
        <w:t>:</w:t>
      </w:r>
      <w:r>
        <w:rPr>
          <w:szCs w:val="28"/>
        </w:rPr>
        <w:t>9</w:t>
      </w:r>
      <w:r>
        <w:rPr>
          <w:szCs w:val="28"/>
          <w:rtl/>
        </w:rPr>
        <w:t>]اپنی گردن کو دوہرا کرنے والا۔ یہ عربی محاورہ تکبر سے گرد اکڑانے کے لیے ہے۔ اِذۡ اخَّۡرَّجَّہُ ال</w:t>
      </w:r>
      <w:r>
        <w:rPr>
          <w:sz w:val="43"/>
          <w:szCs w:val="43"/>
          <w:vertAlign w:val="superscript"/>
          <w:rtl/>
        </w:rPr>
        <w:t xml:space="preserve"> </w:t>
      </w:r>
      <w:r>
        <w:rPr>
          <w:szCs w:val="28"/>
          <w:rtl/>
        </w:rPr>
        <w:t>ذَِّينَّۡ كَّفَّرُوۡا ثاَّنیَِّ اثنَّۡي نِۡ  [</w:t>
      </w:r>
      <w:r>
        <w:rPr>
          <w:szCs w:val="28"/>
        </w:rPr>
        <w:t>9</w:t>
      </w:r>
      <w:r>
        <w:rPr>
          <w:szCs w:val="28"/>
          <w:rtl/>
        </w:rPr>
        <w:t>:</w:t>
      </w:r>
      <w:r>
        <w:rPr>
          <w:szCs w:val="28"/>
        </w:rPr>
        <w:t>40</w:t>
      </w:r>
      <w:r>
        <w:rPr>
          <w:szCs w:val="28"/>
          <w:rtl/>
        </w:rPr>
        <w:t xml:space="preserve">]جب نکال دیا انہیں کافروں نے، دو میں کا دوسرا۔  اِثنَّْا نِ : دو یعنی ایک کا دگنا۔  </w:t>
      </w:r>
    </w:p>
    <w:p w14:paraId="0103A9B4" w14:textId="77777777" w:rsidR="007732E8" w:rsidRDefault="00000000">
      <w:pPr>
        <w:tabs>
          <w:tab w:val="center" w:pos="3654"/>
          <w:tab w:val="center" w:pos="4616"/>
          <w:tab w:val="center" w:pos="5465"/>
          <w:tab w:val="right" w:pos="9035"/>
        </w:tabs>
        <w:spacing w:after="51" w:line="259" w:lineRule="auto"/>
        <w:ind w:left="0" w:right="0" w:firstLine="0"/>
        <w:jc w:val="left"/>
      </w:pPr>
      <w:r>
        <w:rPr>
          <w:szCs w:val="28"/>
          <w:rtl/>
        </w:rPr>
        <w:t xml:space="preserve">مَّثْن يً : تکرا را کا عدد ہے۔ دو دو۔ فَّانکِۡحُوۡا مَّا طَّابَّ لکَُّمۡ </w:t>
      </w:r>
      <w:r>
        <w:rPr>
          <w:szCs w:val="28"/>
          <w:rtl/>
        </w:rPr>
        <w:tab/>
        <w:t xml:space="preserve"> مِنَّ ال</w:t>
      </w:r>
      <w:r>
        <w:rPr>
          <w:sz w:val="43"/>
          <w:szCs w:val="43"/>
          <w:vertAlign w:val="superscript"/>
          <w:rtl/>
        </w:rPr>
        <w:tab/>
        <w:t xml:space="preserve"> </w:t>
      </w:r>
      <w:r>
        <w:rPr>
          <w:szCs w:val="28"/>
          <w:rtl/>
        </w:rPr>
        <w:t>نِسَّآءِ مَّثۡنٰ ي وَّ ثلُٰثَّ وَّ رُبٰ</w:t>
      </w:r>
      <w:r>
        <w:rPr>
          <w:szCs w:val="28"/>
          <w:rtl/>
        </w:rPr>
        <w:tab/>
        <w:t xml:space="preserve">عَّ  </w:t>
      </w:r>
      <w:r>
        <w:rPr>
          <w:szCs w:val="28"/>
          <w:rtl/>
        </w:rPr>
        <w:tab/>
        <w:t xml:space="preserve"> [</w:t>
      </w:r>
      <w:r>
        <w:rPr>
          <w:szCs w:val="28"/>
        </w:rPr>
        <w:t>4</w:t>
      </w:r>
      <w:r>
        <w:rPr>
          <w:szCs w:val="28"/>
          <w:rtl/>
        </w:rPr>
        <w:t>:</w:t>
      </w:r>
      <w:r>
        <w:rPr>
          <w:szCs w:val="28"/>
        </w:rPr>
        <w:t>3</w:t>
      </w:r>
      <w:r>
        <w:rPr>
          <w:szCs w:val="28"/>
          <w:rtl/>
        </w:rPr>
        <w:t xml:space="preserve">]تو نکاح میں لاؤ ان سے جو موزوں ہوں تمہارے </w:t>
      </w:r>
    </w:p>
    <w:p w14:paraId="0491FD91" w14:textId="77777777" w:rsidR="007732E8" w:rsidRDefault="00000000">
      <w:pPr>
        <w:tabs>
          <w:tab w:val="center" w:pos="2565"/>
          <w:tab w:val="center" w:pos="2882"/>
        </w:tabs>
        <w:spacing w:after="242" w:line="265" w:lineRule="auto"/>
        <w:ind w:left="0" w:right="0" w:firstLine="0"/>
        <w:jc w:val="left"/>
      </w:pPr>
      <w:r>
        <w:rPr>
          <w:szCs w:val="28"/>
          <w:rtl/>
        </w:rPr>
        <w:t>لیے نسواں سے؛ دو دو ،تین تین ا ور چا</w:t>
      </w:r>
      <w:r>
        <w:rPr>
          <w:szCs w:val="28"/>
          <w:rtl/>
        </w:rPr>
        <w:tab/>
        <w:t xml:space="preserve"> رچار۔</w:t>
      </w:r>
      <w:r>
        <w:rPr>
          <w:szCs w:val="28"/>
          <w:rtl/>
        </w:rPr>
        <w:tab/>
        <w:t xml:space="preserve"> </w:t>
      </w:r>
    </w:p>
    <w:p w14:paraId="6FB9465E" w14:textId="77777777" w:rsidR="007732E8" w:rsidRDefault="00000000">
      <w:pPr>
        <w:ind w:left="17" w:right="14"/>
      </w:pPr>
      <w:r>
        <w:rPr>
          <w:szCs w:val="28"/>
          <w:rtl/>
        </w:rPr>
        <w:t>مَّثَّانیُِ : یہ مَّثْن يً کی جمع ہے۔ بار بار دوہرایا جانے والا۔ وَّ لقََّّدۡ اٰتيَّۡنٰکَّ سَّبۡعًا  مِنَّ المَّۡثَّانیِۡ  [</w:t>
      </w:r>
      <w:r>
        <w:rPr>
          <w:szCs w:val="28"/>
        </w:rPr>
        <w:t>15</w:t>
      </w:r>
      <w:r>
        <w:rPr>
          <w:szCs w:val="28"/>
          <w:rtl/>
        </w:rPr>
        <w:t>:</w:t>
      </w:r>
      <w:r>
        <w:rPr>
          <w:szCs w:val="28"/>
        </w:rPr>
        <w:t>87</w:t>
      </w:r>
      <w:r>
        <w:rPr>
          <w:szCs w:val="28"/>
          <w:rtl/>
        </w:rPr>
        <w:t>]</w:t>
      </w:r>
      <w:r>
        <w:rPr>
          <w:rFonts w:ascii="Arial" w:eastAsia="Arial" w:hAnsi="Arial" w:cs="Arial"/>
          <w:szCs w:val="28"/>
          <w:vertAlign w:val="superscript"/>
          <w:rtl/>
        </w:rPr>
        <w:t xml:space="preserve"> </w:t>
      </w:r>
      <w:r>
        <w:rPr>
          <w:szCs w:val="28"/>
          <w:rtl/>
        </w:rPr>
        <w:t xml:space="preserve">ا ور تحقیق ہم نے دیں ہیں آپ کو سات بار بار دوہرائی جانے والی۔ </w:t>
      </w:r>
    </w:p>
    <w:p w14:paraId="31CD6D4F" w14:textId="77777777" w:rsidR="007732E8" w:rsidRDefault="00000000">
      <w:pPr>
        <w:tabs>
          <w:tab w:val="center" w:pos="761"/>
          <w:tab w:val="center" w:pos="1652"/>
          <w:tab w:val="center" w:pos="2162"/>
          <w:tab w:val="center" w:pos="2352"/>
          <w:tab w:val="center" w:pos="2747"/>
          <w:tab w:val="center" w:pos="3067"/>
          <w:tab w:val="center" w:pos="3415"/>
          <w:tab w:val="center" w:pos="3774"/>
          <w:tab w:val="center" w:pos="4048"/>
          <w:tab w:val="center" w:pos="4251"/>
          <w:tab w:val="center" w:pos="4476"/>
          <w:tab w:val="center" w:pos="4736"/>
          <w:tab w:val="center" w:pos="5975"/>
          <w:tab w:val="center" w:pos="7349"/>
          <w:tab w:val="center" w:pos="7706"/>
          <w:tab w:val="center" w:pos="8038"/>
          <w:tab w:val="center" w:pos="8413"/>
          <w:tab w:val="right" w:pos="9035"/>
        </w:tabs>
        <w:spacing w:after="247" w:line="259" w:lineRule="auto"/>
        <w:ind w:left="0" w:right="0" w:firstLine="0"/>
        <w:jc w:val="left"/>
      </w:pPr>
      <w:r>
        <w:rPr>
          <w:szCs w:val="28"/>
          <w:rtl/>
        </w:rPr>
        <w:t>اِسْتِثْ</w:t>
      </w:r>
      <w:r>
        <w:rPr>
          <w:szCs w:val="28"/>
          <w:rtl/>
        </w:rPr>
        <w:tab/>
        <w:t>نَّ ا۔ ي سَّْتَّ ثْن</w:t>
      </w:r>
      <w:r>
        <w:rPr>
          <w:szCs w:val="28"/>
          <w:rtl/>
        </w:rPr>
        <w:tab/>
        <w:t xml:space="preserve"> يِْ۔ اِستِثنَّاءً :</w:t>
      </w:r>
      <w:r>
        <w:rPr>
          <w:szCs w:val="28"/>
          <w:rtl/>
        </w:rPr>
        <w:tab/>
        <w:t xml:space="preserve"> </w:t>
      </w:r>
      <w:r>
        <w:rPr>
          <w:szCs w:val="28"/>
          <w:rtl/>
        </w:rPr>
        <w:tab/>
        <w:t xml:space="preserve"> مستثنیٰ</w:t>
      </w:r>
      <w:r>
        <w:rPr>
          <w:szCs w:val="28"/>
          <w:rtl/>
        </w:rPr>
        <w:tab/>
        <w:t xml:space="preserve"> کرنا۔</w:t>
      </w:r>
      <w:r>
        <w:rPr>
          <w:szCs w:val="28"/>
          <w:rtl/>
        </w:rPr>
        <w:tab/>
        <w:t xml:space="preserve"> کسی</w:t>
      </w:r>
      <w:r>
        <w:rPr>
          <w:szCs w:val="28"/>
          <w:rtl/>
        </w:rPr>
        <w:tab/>
        <w:t xml:space="preserve"> اصول</w:t>
      </w:r>
      <w:r>
        <w:rPr>
          <w:szCs w:val="28"/>
          <w:rtl/>
        </w:rPr>
        <w:tab/>
        <w:t xml:space="preserve"> سے</w:t>
      </w:r>
      <w:r>
        <w:rPr>
          <w:szCs w:val="28"/>
          <w:rtl/>
        </w:rPr>
        <w:tab/>
        <w:t xml:space="preserve"> کسی</w:t>
      </w:r>
      <w:r>
        <w:rPr>
          <w:szCs w:val="28"/>
          <w:rtl/>
        </w:rPr>
        <w:tab/>
        <w:t xml:space="preserve"> کو</w:t>
      </w:r>
      <w:r>
        <w:rPr>
          <w:szCs w:val="28"/>
          <w:rtl/>
        </w:rPr>
        <w:tab/>
        <w:t xml:space="preserve"> الگ</w:t>
      </w:r>
      <w:r>
        <w:rPr>
          <w:szCs w:val="28"/>
          <w:rtl/>
        </w:rPr>
        <w:tab/>
        <w:t xml:space="preserve"> کر</w:t>
      </w:r>
      <w:r>
        <w:rPr>
          <w:szCs w:val="28"/>
          <w:rtl/>
        </w:rPr>
        <w:tab/>
        <w:t xml:space="preserve"> دینا۔وَّ   ل اَّيسَّْتَّثْنُونْ]</w:t>
      </w:r>
      <w:r>
        <w:rPr>
          <w:szCs w:val="28"/>
        </w:rPr>
        <w:t>68</w:t>
      </w:r>
      <w:r>
        <w:rPr>
          <w:szCs w:val="28"/>
          <w:rtl/>
        </w:rPr>
        <w:t>:</w:t>
      </w:r>
      <w:r>
        <w:rPr>
          <w:szCs w:val="28"/>
        </w:rPr>
        <w:t>18</w:t>
      </w:r>
      <w:r>
        <w:rPr>
          <w:szCs w:val="28"/>
          <w:rtl/>
        </w:rPr>
        <w:t>[ا ور</w:t>
      </w:r>
      <w:r>
        <w:rPr>
          <w:szCs w:val="28"/>
          <w:rtl/>
        </w:rPr>
        <w:tab/>
        <w:t xml:space="preserve"> انہوں</w:t>
      </w:r>
      <w:r>
        <w:rPr>
          <w:szCs w:val="28"/>
          <w:rtl/>
        </w:rPr>
        <w:tab/>
        <w:t xml:space="preserve"> نے</w:t>
      </w:r>
      <w:r>
        <w:rPr>
          <w:szCs w:val="28"/>
          <w:rtl/>
        </w:rPr>
        <w:tab/>
        <w:t xml:space="preserve"> اسِتثناء</w:t>
      </w:r>
      <w:r>
        <w:rPr>
          <w:szCs w:val="28"/>
          <w:rtl/>
        </w:rPr>
        <w:tab/>
        <w:t xml:space="preserve"> نہیں</w:t>
      </w:r>
      <w:r>
        <w:rPr>
          <w:szCs w:val="28"/>
          <w:rtl/>
        </w:rPr>
        <w:tab/>
        <w:t xml:space="preserve"> کیا۔۔ </w:t>
      </w:r>
    </w:p>
    <w:p w14:paraId="30E72C2B" w14:textId="77777777" w:rsidR="007732E8" w:rsidRDefault="00000000">
      <w:pPr>
        <w:tabs>
          <w:tab w:val="center" w:pos="2561"/>
        </w:tabs>
        <w:spacing w:after="146" w:line="265" w:lineRule="auto"/>
        <w:ind w:left="0" w:right="0" w:firstLine="0"/>
        <w:jc w:val="left"/>
      </w:pPr>
      <w:r>
        <w:rPr>
          <w:szCs w:val="28"/>
          <w:rtl/>
        </w:rPr>
        <w:t xml:space="preserve">دوسروں کا حق نکال کر الگ نہیں رکھا۔ </w:t>
      </w:r>
      <w:r>
        <w:rPr>
          <w:szCs w:val="28"/>
          <w:rtl/>
        </w:rPr>
        <w:tab/>
        <w:t xml:space="preserve"> </w:t>
      </w:r>
    </w:p>
    <w:p w14:paraId="2F963780" w14:textId="77777777" w:rsidR="007732E8" w:rsidRDefault="00000000">
      <w:pPr>
        <w:spacing w:after="0" w:line="259" w:lineRule="auto"/>
        <w:ind w:left="536" w:right="530" w:hanging="10"/>
        <w:jc w:val="center"/>
      </w:pPr>
      <w:r>
        <w:rPr>
          <w:rFonts w:ascii="Times New Roman" w:eastAsia="Times New Roman" w:hAnsi="Times New Roman" w:cs="Times New Roman"/>
          <w:b/>
          <w:bCs/>
          <w:sz w:val="40"/>
          <w:szCs w:val="40"/>
          <w:rtl/>
        </w:rPr>
        <w:lastRenderedPageBreak/>
        <w:t>ث و ب</w:t>
      </w:r>
      <w:r>
        <w:rPr>
          <w:b/>
          <w:bCs/>
          <w:sz w:val="40"/>
          <w:szCs w:val="40"/>
          <w:rtl/>
        </w:rPr>
        <w:t xml:space="preserve"> </w:t>
      </w:r>
    </w:p>
    <w:p w14:paraId="30DC0716" w14:textId="77777777" w:rsidR="007732E8" w:rsidRDefault="00000000">
      <w:pPr>
        <w:tabs>
          <w:tab w:val="center" w:pos="7179"/>
        </w:tabs>
        <w:spacing w:after="393" w:line="265" w:lineRule="auto"/>
        <w:ind w:left="0" w:right="0" w:firstLine="0"/>
        <w:jc w:val="left"/>
      </w:pPr>
      <w:r>
        <w:rPr>
          <w:szCs w:val="28"/>
          <w:rtl/>
        </w:rPr>
        <w:t>ثاَّبَّ۔ يثَُّوبُْ۔ ثوَّبًْ ا: کسی چیز کا اپنی اصل کی طرف لوٹنا۔ عمل کا عمل کرنے والے کی طرف لوٹنا ۔ عمل کا نتیجہ نکلنا۔</w:t>
      </w:r>
      <w:r>
        <w:rPr>
          <w:szCs w:val="28"/>
          <w:rtl/>
        </w:rPr>
        <w:tab/>
        <w:t xml:space="preserve"> </w:t>
      </w:r>
    </w:p>
    <w:p w14:paraId="0408ABD1" w14:textId="77777777" w:rsidR="007732E8" w:rsidRDefault="00000000">
      <w:pPr>
        <w:spacing w:after="69"/>
        <w:ind w:left="17" w:right="14"/>
      </w:pPr>
      <w:r>
        <w:rPr>
          <w:szCs w:val="28"/>
          <w:rtl/>
        </w:rPr>
        <w:t>مَّثَّابةٌَّ  : لوٹنے کی ایک جگہ۔ وہ مقام جہاں باربار آیا یا جمع ہوا جائے۔ وَّ اِذۡ جَّعَّلۡنَّا ا لبَّۡيۡتَّ مَّثَّابةًَّ ل</w:t>
      </w:r>
      <w:r>
        <w:rPr>
          <w:sz w:val="43"/>
          <w:szCs w:val="43"/>
          <w:vertAlign w:val="superscript"/>
          <w:rtl/>
        </w:rPr>
        <w:t xml:space="preserve"> </w:t>
      </w:r>
      <w:r>
        <w:rPr>
          <w:szCs w:val="28"/>
          <w:rtl/>
        </w:rPr>
        <w:t>لِ</w:t>
      </w:r>
      <w:r>
        <w:rPr>
          <w:sz w:val="43"/>
          <w:szCs w:val="43"/>
          <w:vertAlign w:val="superscript"/>
          <w:rtl/>
        </w:rPr>
        <w:tab/>
        <w:t xml:space="preserve"> </w:t>
      </w:r>
      <w:r>
        <w:rPr>
          <w:szCs w:val="28"/>
          <w:rtl/>
        </w:rPr>
        <w:t>نَّا</w:t>
      </w:r>
      <w:r>
        <w:rPr>
          <w:szCs w:val="28"/>
          <w:rtl/>
        </w:rPr>
        <w:tab/>
        <w:t xml:space="preserve"> سِ  [</w:t>
      </w:r>
      <w:r>
        <w:rPr>
          <w:szCs w:val="28"/>
        </w:rPr>
        <w:t>2</w:t>
      </w:r>
      <w:r>
        <w:rPr>
          <w:szCs w:val="28"/>
          <w:rtl/>
        </w:rPr>
        <w:t>:</w:t>
      </w:r>
      <w:r>
        <w:rPr>
          <w:szCs w:val="28"/>
        </w:rPr>
        <w:t>125</w:t>
      </w:r>
      <w:r>
        <w:rPr>
          <w:szCs w:val="28"/>
          <w:rtl/>
        </w:rPr>
        <w:t xml:space="preserve">] ا ور جب بنا دیا ہم نے اس گھر کو لوٹنے کی ایک جگہ لوگوں کے لئے ۔ </w:t>
      </w:r>
      <w:r>
        <w:rPr>
          <w:szCs w:val="28"/>
          <w:rtl/>
        </w:rPr>
        <w:tab/>
        <w:t xml:space="preserve"> </w:t>
      </w:r>
    </w:p>
    <w:p w14:paraId="5BB415B7" w14:textId="77777777" w:rsidR="007732E8" w:rsidRDefault="00000000">
      <w:pPr>
        <w:spacing w:after="62"/>
        <w:ind w:left="17" w:right="14"/>
      </w:pPr>
      <w:r>
        <w:rPr>
          <w:szCs w:val="28"/>
          <w:rtl/>
        </w:rPr>
        <w:t>ثوَّاَّبٌ : قانون مکافات کے مطابق عمل کا نتیجہ۔کسی کام کا نتیجہ بخش ہونا ا ور اس میں لگایا ہوا سرما یہ واپس مل جانا ۔ فَّعِنۡدَّ ال</w:t>
      </w:r>
      <w:r>
        <w:rPr>
          <w:szCs w:val="28"/>
          <w:rtl/>
        </w:rPr>
        <w:tab/>
        <w:t xml:space="preserve"> لٰهِ ثوَّاَّبُ ال</w:t>
      </w:r>
      <w:r>
        <w:rPr>
          <w:szCs w:val="28"/>
          <w:rtl/>
        </w:rPr>
        <w:tab/>
        <w:t xml:space="preserve"> دُنيَّۡا وَّ الاٰۡخِرَّۃِ   [</w:t>
      </w:r>
      <w:r>
        <w:rPr>
          <w:szCs w:val="28"/>
        </w:rPr>
        <w:t>4</w:t>
      </w:r>
      <w:r>
        <w:rPr>
          <w:szCs w:val="28"/>
          <w:rtl/>
        </w:rPr>
        <w:t>:</w:t>
      </w:r>
      <w:r>
        <w:rPr>
          <w:szCs w:val="28"/>
        </w:rPr>
        <w:t>134</w:t>
      </w:r>
      <w:r>
        <w:rPr>
          <w:szCs w:val="28"/>
          <w:rtl/>
        </w:rPr>
        <w:t>]تو اللہ تعالیٰ کے پاس ہے ثواب دنیا ا ور آخرۃ کا۔</w:t>
      </w:r>
      <w:r>
        <w:rPr>
          <w:szCs w:val="28"/>
          <w:rtl/>
        </w:rPr>
        <w:tab/>
        <w:t xml:space="preserve"> </w:t>
      </w:r>
    </w:p>
    <w:p w14:paraId="26B1EE71" w14:textId="77777777" w:rsidR="007732E8" w:rsidRDefault="00000000">
      <w:pPr>
        <w:spacing w:after="33"/>
        <w:ind w:left="17" w:right="14"/>
      </w:pPr>
      <w:r>
        <w:rPr>
          <w:szCs w:val="28"/>
          <w:rtl/>
        </w:rPr>
        <w:t>مَّثُوبْةٌَّ  :  عم لکاً بدلہ، عمل کا اپنے عامل کی طرف لوٹنا۔ هَّلۡ انُ بَِّئُکُمۡ بِشَّ رٍ  مِنۡ ذٰ لکَِّ مَّثُوبۡةًَّ عِنۡدَّ ال لٰهِ   [</w:t>
      </w:r>
      <w:r>
        <w:rPr>
          <w:szCs w:val="28"/>
        </w:rPr>
        <w:t>5</w:t>
      </w:r>
      <w:r>
        <w:rPr>
          <w:szCs w:val="28"/>
          <w:rtl/>
        </w:rPr>
        <w:t>:</w:t>
      </w:r>
      <w:r>
        <w:rPr>
          <w:szCs w:val="28"/>
        </w:rPr>
        <w:t>60</w:t>
      </w:r>
      <w:r>
        <w:rPr>
          <w:szCs w:val="28"/>
          <w:rtl/>
        </w:rPr>
        <w:t xml:space="preserve">]کیا میں تمہیں بتاؤں اس سے  زیادہ شرانگیز ثواب میں اللہ تعالیٰ کے ہاں؟ </w:t>
      </w:r>
    </w:p>
    <w:p w14:paraId="13151A2E" w14:textId="77777777" w:rsidR="007732E8" w:rsidRDefault="00000000">
      <w:pPr>
        <w:tabs>
          <w:tab w:val="center" w:pos="5102"/>
          <w:tab w:val="center" w:pos="6974"/>
          <w:tab w:val="center" w:pos="8792"/>
        </w:tabs>
        <w:spacing w:after="242" w:line="265" w:lineRule="auto"/>
        <w:ind w:left="0" w:right="0" w:firstLine="0"/>
        <w:jc w:val="left"/>
      </w:pPr>
      <w:r>
        <w:rPr>
          <w:szCs w:val="28"/>
          <w:rtl/>
        </w:rPr>
        <w:t>اثَّاَّبُ۔ يثُِيْبُ۔  اثَّاَّبةًَّ : ثواب دینا۔ کسی عمل کے بدلے میں کچھ دینا۔ فَّاثَّاَّبکَُّمۡ غَّ</w:t>
      </w:r>
      <w:r>
        <w:rPr>
          <w:szCs w:val="28"/>
          <w:rtl/>
        </w:rPr>
        <w:tab/>
        <w:t xml:space="preserve"> م اًًۢ بغَِّ</w:t>
      </w:r>
      <w:r>
        <w:rPr>
          <w:szCs w:val="28"/>
          <w:rtl/>
        </w:rPr>
        <w:tab/>
        <w:t xml:space="preserve">  مٍ  [</w:t>
      </w:r>
      <w:r>
        <w:rPr>
          <w:szCs w:val="28"/>
        </w:rPr>
        <w:t>3</w:t>
      </w:r>
      <w:r>
        <w:rPr>
          <w:szCs w:val="28"/>
          <w:rtl/>
        </w:rPr>
        <w:t>:</w:t>
      </w:r>
      <w:r>
        <w:rPr>
          <w:szCs w:val="28"/>
        </w:rPr>
        <w:t>153</w:t>
      </w:r>
      <w:r>
        <w:rPr>
          <w:szCs w:val="28"/>
          <w:rtl/>
        </w:rPr>
        <w:t>]تو اس نے تمہیں بطور ثواب دیا غم پر غم۔</w:t>
      </w:r>
      <w:r>
        <w:rPr>
          <w:szCs w:val="28"/>
          <w:rtl/>
        </w:rPr>
        <w:tab/>
        <w:t xml:space="preserve"> </w:t>
      </w:r>
    </w:p>
    <w:p w14:paraId="2B9A01DF" w14:textId="77777777" w:rsidR="007732E8" w:rsidRDefault="00000000">
      <w:pPr>
        <w:tabs>
          <w:tab w:val="center" w:pos="341"/>
          <w:tab w:val="center" w:pos="2086"/>
          <w:tab w:val="center" w:pos="3683"/>
          <w:tab w:val="center" w:pos="4175"/>
          <w:tab w:val="center" w:pos="4777"/>
          <w:tab w:val="center" w:pos="6542"/>
          <w:tab w:val="right" w:pos="9035"/>
        </w:tabs>
        <w:spacing w:after="53" w:line="259" w:lineRule="auto"/>
        <w:ind w:left="0" w:right="0" w:firstLine="0"/>
        <w:jc w:val="left"/>
      </w:pPr>
      <w:r>
        <w:rPr>
          <w:szCs w:val="28"/>
          <w:rtl/>
        </w:rPr>
        <w:t>ث</w:t>
      </w:r>
      <w:r>
        <w:rPr>
          <w:szCs w:val="28"/>
          <w:rtl/>
        </w:rPr>
        <w:tab/>
        <w:t xml:space="preserve"> وَّبََّّ۔ يثَُّ</w:t>
      </w:r>
      <w:r>
        <w:rPr>
          <w:szCs w:val="28"/>
          <w:rtl/>
        </w:rPr>
        <w:tab/>
        <w:t xml:space="preserve"> وِبُ۔ تثَّْوِيبًْا : ثواب مل جانا۔ عمل کے موافق</w:t>
      </w:r>
      <w:r>
        <w:rPr>
          <w:szCs w:val="28"/>
          <w:rtl/>
        </w:rPr>
        <w:tab/>
        <w:t xml:space="preserve"> بدلہ</w:t>
      </w:r>
      <w:r>
        <w:rPr>
          <w:szCs w:val="28"/>
          <w:rtl/>
        </w:rPr>
        <w:tab/>
        <w:t xml:space="preserve"> ملنا۔ هَّلْ ث</w:t>
      </w:r>
      <w:r>
        <w:rPr>
          <w:szCs w:val="28"/>
          <w:rtl/>
        </w:rPr>
        <w:tab/>
        <w:t xml:space="preserve"> وُِبَّ الکُْ</w:t>
      </w:r>
      <w:r>
        <w:rPr>
          <w:sz w:val="43"/>
          <w:szCs w:val="43"/>
          <w:vertAlign w:val="superscript"/>
          <w:rtl/>
        </w:rPr>
        <w:tab/>
        <w:t xml:space="preserve"> </w:t>
      </w:r>
      <w:r>
        <w:rPr>
          <w:szCs w:val="28"/>
          <w:rtl/>
        </w:rPr>
        <w:t>فَّارُ مَّا كاَّنوُْا یفَّْعَّلُو نَّْ]</w:t>
      </w:r>
      <w:r>
        <w:rPr>
          <w:szCs w:val="28"/>
        </w:rPr>
        <w:t>83</w:t>
      </w:r>
      <w:r>
        <w:rPr>
          <w:szCs w:val="28"/>
          <w:rtl/>
        </w:rPr>
        <w:t>:</w:t>
      </w:r>
      <w:r>
        <w:rPr>
          <w:szCs w:val="28"/>
        </w:rPr>
        <w:t>36</w:t>
      </w:r>
      <w:r>
        <w:rPr>
          <w:szCs w:val="28"/>
          <w:rtl/>
        </w:rPr>
        <w:t xml:space="preserve">[ کیا ثواب مل گیا </w:t>
      </w:r>
      <w:r>
        <w:rPr>
          <w:szCs w:val="28"/>
          <w:rtl/>
        </w:rPr>
        <w:tab/>
        <w:t xml:space="preserve">تکف تاًر کو جو کچھ و ہ </w:t>
      </w:r>
    </w:p>
    <w:p w14:paraId="4E469377" w14:textId="77777777" w:rsidR="007732E8" w:rsidRDefault="00000000">
      <w:pPr>
        <w:tabs>
          <w:tab w:val="center" w:pos="4875"/>
        </w:tabs>
        <w:spacing w:after="134" w:line="265" w:lineRule="auto"/>
        <w:ind w:left="0" w:right="0" w:firstLine="0"/>
        <w:jc w:val="left"/>
      </w:pPr>
      <w:r>
        <w:rPr>
          <w:szCs w:val="28"/>
          <w:rtl/>
        </w:rPr>
        <w:t>کرتے رہے۔۔ کُفّار کے اعمال نتیجہ  بنکر ان کی طرف لوٹ کر آجاتے ہیں۔</w:t>
      </w:r>
      <w:r>
        <w:rPr>
          <w:szCs w:val="28"/>
          <w:rtl/>
        </w:rPr>
        <w:tab/>
        <w:t xml:space="preserve"> </w:t>
      </w:r>
    </w:p>
    <w:p w14:paraId="049412B4" w14:textId="77777777" w:rsidR="007732E8" w:rsidRDefault="00000000">
      <w:pPr>
        <w:ind w:left="4121" w:right="1637" w:hanging="4106"/>
      </w:pPr>
      <w:r>
        <w:rPr>
          <w:szCs w:val="28"/>
          <w:rtl/>
        </w:rPr>
        <w:t>ث وَّبٌْ  جمع ثِيَّابٌ  :  کپڑا، یہ کپاس کی نتیجہ بخش شکل ہے۔ وَّ يلَّۡبَّسُوۡنَّ ثِيَّابًا خُضۡ رً</w:t>
      </w:r>
      <w:r>
        <w:rPr>
          <w:szCs w:val="28"/>
          <w:rtl/>
        </w:rPr>
        <w:tab/>
        <w:t xml:space="preserve"> ا [</w:t>
      </w:r>
      <w:r>
        <w:rPr>
          <w:szCs w:val="28"/>
        </w:rPr>
        <w:t>18</w:t>
      </w:r>
      <w:r>
        <w:rPr>
          <w:szCs w:val="28"/>
          <w:rtl/>
        </w:rPr>
        <w:t>:</w:t>
      </w:r>
      <w:r>
        <w:rPr>
          <w:szCs w:val="28"/>
        </w:rPr>
        <w:t>31</w:t>
      </w:r>
      <w:r>
        <w:rPr>
          <w:szCs w:val="28"/>
          <w:rtl/>
        </w:rPr>
        <w:t>]ا ور وہ ملبوس ہیں کپڑوں میں۔</w:t>
      </w:r>
      <w:r>
        <w:rPr>
          <w:szCs w:val="28"/>
          <w:rtl/>
        </w:rPr>
        <w:tab/>
        <w:t xml:space="preserve"> </w:t>
      </w:r>
      <w:r>
        <w:rPr>
          <w:rFonts w:ascii="Times New Roman" w:eastAsia="Times New Roman" w:hAnsi="Times New Roman" w:cs="Times New Roman"/>
          <w:b/>
          <w:bCs/>
          <w:sz w:val="40"/>
          <w:szCs w:val="40"/>
          <w:rtl/>
        </w:rPr>
        <w:t>ث و ر</w:t>
      </w:r>
      <w:r>
        <w:rPr>
          <w:b/>
          <w:bCs/>
          <w:sz w:val="40"/>
          <w:szCs w:val="40"/>
          <w:rtl/>
        </w:rPr>
        <w:t xml:space="preserve"> </w:t>
      </w:r>
    </w:p>
    <w:p w14:paraId="3F9E2808" w14:textId="77777777" w:rsidR="007732E8" w:rsidRDefault="00000000">
      <w:pPr>
        <w:tabs>
          <w:tab w:val="center" w:pos="4556"/>
        </w:tabs>
        <w:spacing w:after="371" w:line="265" w:lineRule="auto"/>
        <w:ind w:left="0" w:right="0" w:firstLine="0"/>
        <w:jc w:val="left"/>
      </w:pPr>
      <w:r>
        <w:rPr>
          <w:szCs w:val="28"/>
          <w:rtl/>
        </w:rPr>
        <w:t xml:space="preserve">ثاَّرَّ۔ يثَُّورُْ۔ ثوَّرًْا  : کسی چیز کا ا وپر اٹھنا ا ور پھیلنا۔ ہیجان برپا کرنا ا ور ابھارنا۔ </w:t>
      </w:r>
      <w:r>
        <w:rPr>
          <w:szCs w:val="28"/>
          <w:rtl/>
        </w:rPr>
        <w:tab/>
        <w:t xml:space="preserve"> </w:t>
      </w:r>
    </w:p>
    <w:p w14:paraId="31728DEE" w14:textId="77777777" w:rsidR="007732E8" w:rsidRDefault="00000000">
      <w:pPr>
        <w:spacing w:after="34" w:line="410" w:lineRule="auto"/>
        <w:ind w:left="10" w:right="0" w:hanging="10"/>
        <w:jc w:val="center"/>
      </w:pPr>
      <w:r>
        <w:rPr>
          <w:szCs w:val="28"/>
          <w:rtl/>
        </w:rPr>
        <w:t>اثَّاَّرَّ۔ يثُِي رُْ۔  اِثاَّرَّۃً : ا وپر اٹھانا۔ ز</w:t>
      </w:r>
      <w:r>
        <w:rPr>
          <w:szCs w:val="28"/>
          <w:rtl/>
        </w:rPr>
        <w:tab/>
        <w:t xml:space="preserve"> مینمیں ہل چلانا یعنی زمین کی مٹی کو ا و</w:t>
      </w:r>
      <w:r>
        <w:rPr>
          <w:szCs w:val="28"/>
          <w:rtl/>
        </w:rPr>
        <w:tab/>
        <w:t xml:space="preserve"> پراٹھانا۔ الَّ</w:t>
      </w:r>
      <w:r>
        <w:rPr>
          <w:szCs w:val="28"/>
          <w:rtl/>
        </w:rPr>
        <w:tab/>
        <w:t xml:space="preserve"> لٰهُ ال ذَِّیۡ يرُۡسِلُ ال</w:t>
      </w:r>
      <w:r>
        <w:rPr>
          <w:szCs w:val="28"/>
          <w:rtl/>
        </w:rPr>
        <w:tab/>
        <w:t xml:space="preserve"> ريِٰحَّ فَّتُثِيرُۡ سَّحَّابً ا  [</w:t>
      </w:r>
      <w:r>
        <w:rPr>
          <w:szCs w:val="28"/>
        </w:rPr>
        <w:t>30</w:t>
      </w:r>
      <w:r>
        <w:rPr>
          <w:szCs w:val="28"/>
          <w:rtl/>
        </w:rPr>
        <w:t>:</w:t>
      </w:r>
      <w:r>
        <w:rPr>
          <w:szCs w:val="28"/>
        </w:rPr>
        <w:t>48</w:t>
      </w:r>
      <w:r>
        <w:rPr>
          <w:szCs w:val="28"/>
          <w:rtl/>
        </w:rPr>
        <w:t xml:space="preserve">]اللہ تعالیٰ ہے </w:t>
      </w:r>
      <w:r>
        <w:rPr>
          <w:szCs w:val="28"/>
          <w:rtl/>
        </w:rPr>
        <w:tab/>
        <w:t xml:space="preserve"> جوبھیجتا ہے </w:t>
      </w:r>
      <w:r>
        <w:rPr>
          <w:szCs w:val="28"/>
          <w:rtl/>
        </w:rPr>
        <w:lastRenderedPageBreak/>
        <w:t>ہوائیں، تو وہ اٹھا لاتی ہیں بادل۔</w:t>
      </w:r>
      <w:r>
        <w:rPr>
          <w:rFonts w:ascii="Arial" w:eastAsia="Arial" w:hAnsi="Arial" w:cs="Arial"/>
          <w:szCs w:val="28"/>
          <w:vertAlign w:val="superscript"/>
          <w:rtl/>
        </w:rPr>
        <w:t xml:space="preserve"> </w:t>
      </w:r>
      <w:r>
        <w:rPr>
          <w:szCs w:val="28"/>
          <w:rtl/>
        </w:rPr>
        <w:t>كاَّنوُۡاۤ اشََّّ</w:t>
      </w:r>
      <w:r>
        <w:rPr>
          <w:szCs w:val="28"/>
          <w:rtl/>
        </w:rPr>
        <w:tab/>
        <w:t xml:space="preserve"> دَّ مِنۡہُمۡ قُ</w:t>
      </w:r>
      <w:r>
        <w:rPr>
          <w:szCs w:val="28"/>
          <w:rtl/>
        </w:rPr>
        <w:tab/>
        <w:t xml:space="preserve"> وۃًَّ </w:t>
      </w:r>
      <w:r>
        <w:rPr>
          <w:szCs w:val="28"/>
          <w:rtl/>
        </w:rPr>
        <w:tab/>
        <w:t xml:space="preserve"> وَّ اثَّاَّرُوا الاۡرَّۡ</w:t>
      </w:r>
      <w:r>
        <w:rPr>
          <w:szCs w:val="28"/>
          <w:rtl/>
        </w:rPr>
        <w:tab/>
        <w:t xml:space="preserve"> ضَّ  [</w:t>
      </w:r>
      <w:r>
        <w:rPr>
          <w:szCs w:val="28"/>
        </w:rPr>
        <w:t>30</w:t>
      </w:r>
      <w:r>
        <w:rPr>
          <w:szCs w:val="28"/>
          <w:rtl/>
        </w:rPr>
        <w:t>:</w:t>
      </w:r>
      <w:r>
        <w:rPr>
          <w:szCs w:val="28"/>
        </w:rPr>
        <w:t>9</w:t>
      </w:r>
      <w:r>
        <w:rPr>
          <w:szCs w:val="28"/>
          <w:rtl/>
        </w:rPr>
        <w:t>] وه اشد تھے ان سے بلحاظ قوت ، انہوں نے جوتی زمین۔</w:t>
      </w:r>
      <w:r>
        <w:rPr>
          <w:szCs w:val="28"/>
          <w:rtl/>
        </w:rPr>
        <w:tab/>
        <w:t xml:space="preserve"> </w:t>
      </w:r>
      <w:r>
        <w:rPr>
          <w:rFonts w:ascii="Times New Roman" w:eastAsia="Times New Roman" w:hAnsi="Times New Roman" w:cs="Times New Roman"/>
          <w:b/>
          <w:bCs/>
          <w:sz w:val="40"/>
          <w:szCs w:val="40"/>
          <w:rtl/>
        </w:rPr>
        <w:t>ث و ي</w:t>
      </w:r>
      <w:r>
        <w:rPr>
          <w:b/>
          <w:bCs/>
          <w:sz w:val="40"/>
          <w:szCs w:val="40"/>
          <w:rtl/>
        </w:rPr>
        <w:t xml:space="preserve"> </w:t>
      </w:r>
    </w:p>
    <w:p w14:paraId="12BBA0D5" w14:textId="77777777" w:rsidR="007732E8" w:rsidRDefault="00000000">
      <w:pPr>
        <w:spacing w:after="43" w:line="519" w:lineRule="auto"/>
        <w:ind w:left="17" w:right="1224"/>
      </w:pPr>
      <w:r>
        <w:rPr>
          <w:szCs w:val="28"/>
          <w:rtl/>
        </w:rPr>
        <w:t>ثوَّیََّّ ۔ يثَّْ وِیْ ۔ ثوَّاَّءً  : کسی جگہ ٹھکانا بنانا یا لمبا عرصہ قیام کرنا۔ یہ جگہ یا ٹھکانا کسی کی دیا ہوا بھی ہو سکتا ہے ا ور انجام کار کا نتیجہ بھی۔   ثاَّوٍ :کسی جگہ ٹھہرے رہنے والا ۔ وَّمَّا كنُْتَّ ثاَّوِيًا فیِْٓ اهَّْلِ مَّدْي نََّّ]</w:t>
      </w:r>
      <w:r>
        <w:rPr>
          <w:szCs w:val="28"/>
        </w:rPr>
        <w:t>28</w:t>
      </w:r>
      <w:r>
        <w:rPr>
          <w:szCs w:val="28"/>
          <w:rtl/>
        </w:rPr>
        <w:t>:</w:t>
      </w:r>
      <w:r>
        <w:rPr>
          <w:szCs w:val="28"/>
        </w:rPr>
        <w:t>45</w:t>
      </w:r>
      <w:r>
        <w:rPr>
          <w:szCs w:val="28"/>
          <w:rtl/>
        </w:rPr>
        <w:t xml:space="preserve">[ ا ور نہ رہتے تھے آپ اہل مدین میں ۔  </w:t>
      </w:r>
    </w:p>
    <w:p w14:paraId="4315B5CA" w14:textId="77777777" w:rsidR="007732E8" w:rsidRDefault="00000000">
      <w:pPr>
        <w:spacing w:after="68"/>
        <w:ind w:left="17" w:right="14"/>
      </w:pPr>
      <w:r>
        <w:rPr>
          <w:szCs w:val="28"/>
          <w:rtl/>
        </w:rPr>
        <w:t>مَّثْوًی:  ٹھہرنے کو دی گئی جگہ۔ وَّبِئْسَّ مَّثْوىَّ ال</w:t>
      </w:r>
      <w:r>
        <w:rPr>
          <w:sz w:val="43"/>
          <w:szCs w:val="43"/>
          <w:vertAlign w:val="superscript"/>
          <w:rtl/>
        </w:rPr>
        <w:t xml:space="preserve"> </w:t>
      </w:r>
      <w:r>
        <w:rPr>
          <w:szCs w:val="28"/>
          <w:rtl/>
        </w:rPr>
        <w:t>ظٰلِمِي نَّْ]</w:t>
      </w:r>
      <w:r>
        <w:rPr>
          <w:szCs w:val="28"/>
        </w:rPr>
        <w:t>3</w:t>
      </w:r>
      <w:r>
        <w:rPr>
          <w:szCs w:val="28"/>
          <w:rtl/>
        </w:rPr>
        <w:t>:</w:t>
      </w:r>
      <w:r>
        <w:rPr>
          <w:szCs w:val="28"/>
        </w:rPr>
        <w:t>151</w:t>
      </w:r>
      <w:r>
        <w:rPr>
          <w:szCs w:val="28"/>
          <w:rtl/>
        </w:rPr>
        <w:t>[ ا ور سنگین ہے ظالموں کے ٹھہرنے کی جگہ۔ اكَّرِۡم یِۡ مَّثۡوٰىہُ ]</w:t>
      </w:r>
      <w:r>
        <w:rPr>
          <w:szCs w:val="28"/>
        </w:rPr>
        <w:t>12</w:t>
      </w:r>
      <w:r>
        <w:rPr>
          <w:szCs w:val="28"/>
          <w:rtl/>
        </w:rPr>
        <w:t>:</w:t>
      </w:r>
      <w:r>
        <w:rPr>
          <w:szCs w:val="28"/>
        </w:rPr>
        <w:t>21</w:t>
      </w:r>
      <w:r>
        <w:rPr>
          <w:szCs w:val="28"/>
          <w:rtl/>
        </w:rPr>
        <w:t xml:space="preserve">[  اکرا مسے ٹھہرا ؤ ان کو ۔  </w:t>
      </w:r>
    </w:p>
    <w:p w14:paraId="32EBD8E1" w14:textId="77777777" w:rsidR="007732E8" w:rsidRDefault="00000000">
      <w:pPr>
        <w:spacing w:after="186" w:line="259" w:lineRule="auto"/>
        <w:ind w:left="536" w:right="529" w:hanging="10"/>
        <w:jc w:val="center"/>
      </w:pPr>
      <w:r>
        <w:rPr>
          <w:rFonts w:ascii="Times New Roman" w:eastAsia="Times New Roman" w:hAnsi="Times New Roman" w:cs="Times New Roman"/>
          <w:b/>
          <w:bCs/>
          <w:sz w:val="40"/>
          <w:szCs w:val="40"/>
          <w:rtl/>
        </w:rPr>
        <w:t>ث ی ب</w:t>
      </w:r>
      <w:r>
        <w:rPr>
          <w:b/>
          <w:bCs/>
          <w:sz w:val="40"/>
          <w:szCs w:val="40"/>
          <w:rtl/>
        </w:rPr>
        <w:t xml:space="preserve"> </w:t>
      </w:r>
    </w:p>
    <w:p w14:paraId="1CEC090E" w14:textId="77777777" w:rsidR="007732E8" w:rsidRDefault="00000000">
      <w:pPr>
        <w:spacing w:line="506" w:lineRule="auto"/>
        <w:ind w:left="17" w:right="14"/>
      </w:pPr>
      <w:r>
        <w:rPr>
          <w:szCs w:val="28"/>
          <w:rtl/>
        </w:rPr>
        <w:t>ث  يََّّبٌ  جمع ث يَِّبَّاتٌ  :  غیر کنوا ری  ، شوہر دیدہ۔ اس عورت کوکہتے ہیں جو کسی وجہ سے شوہر سے الگ ہو چکی ہو، خواہ بیوگی کی وجہ سے یا طلاق کی وجہ سے۔ یہ اَ بْكاَّرٌ  یعنی کنوا ری کا مقابل ہے۔ ث يَِّبٰتٍ  وَّ ابَّۡكاَّرًا  [</w:t>
      </w:r>
      <w:r>
        <w:rPr>
          <w:szCs w:val="28"/>
        </w:rPr>
        <w:t>66</w:t>
      </w:r>
      <w:r>
        <w:rPr>
          <w:szCs w:val="28"/>
          <w:rtl/>
        </w:rPr>
        <w:t>:</w:t>
      </w:r>
      <w:r>
        <w:rPr>
          <w:szCs w:val="28"/>
        </w:rPr>
        <w:t>5</w:t>
      </w:r>
      <w:r>
        <w:rPr>
          <w:szCs w:val="28"/>
          <w:rtl/>
        </w:rPr>
        <w:t xml:space="preserve">]شوہر دیدہ ا ور کنوا ریاں۔ </w:t>
      </w:r>
    </w:p>
    <w:p w14:paraId="26242558" w14:textId="77777777" w:rsidR="007732E8" w:rsidRDefault="00000000">
      <w:pPr>
        <w:bidi w:val="0"/>
        <w:spacing w:after="24" w:line="259" w:lineRule="auto"/>
        <w:ind w:left="-24" w:right="-27" w:firstLine="0"/>
        <w:jc w:val="left"/>
      </w:pPr>
      <w:r>
        <w:rPr>
          <w:noProof/>
          <w:sz w:val="22"/>
        </w:rPr>
        <mc:AlternateContent>
          <mc:Choice Requires="wpg">
            <w:drawing>
              <wp:inline distT="0" distB="0" distL="0" distR="0" wp14:anchorId="4FF9B60D" wp14:editId="39C9EB3D">
                <wp:extent cx="5769229" cy="6096"/>
                <wp:effectExtent l="0" t="0" r="0" b="0"/>
                <wp:docPr id="5206413" name="Group 5206413"/>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615961" name="Shape 1261596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06413" style="width:454.27pt;height:0.480011pt;mso-position-horizontal-relative:char;mso-position-vertical-relative:line" coordsize="57692,60">
                <v:shape id="Shape 1261596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3B970D7" w14:textId="77777777" w:rsidR="007732E8" w:rsidRDefault="00000000">
      <w:pPr>
        <w:bidi w:val="0"/>
        <w:spacing w:after="0" w:line="259" w:lineRule="auto"/>
        <w:ind w:left="2" w:right="0" w:firstLine="0"/>
        <w:jc w:val="left"/>
      </w:pPr>
      <w:r>
        <w:rPr>
          <w:sz w:val="22"/>
        </w:rPr>
        <w:t xml:space="preserve"> </w:t>
      </w:r>
      <w:r>
        <w:rPr>
          <w:sz w:val="22"/>
        </w:rPr>
        <w:tab/>
      </w:r>
      <w:r>
        <w:rPr>
          <w:rFonts w:ascii="Times New Roman" w:eastAsia="Times New Roman" w:hAnsi="Times New Roman" w:cs="Times New Roman"/>
          <w:sz w:val="24"/>
        </w:rPr>
        <w:t xml:space="preserve"> </w:t>
      </w:r>
    </w:p>
    <w:p w14:paraId="0C2ADA13" w14:textId="77777777" w:rsidR="007732E8" w:rsidRDefault="00000000">
      <w:pPr>
        <w:bidi w:val="0"/>
        <w:spacing w:after="313" w:line="259" w:lineRule="auto"/>
        <w:ind w:left="10" w:right="146" w:hanging="10"/>
        <w:jc w:val="center"/>
      </w:pPr>
      <w:r>
        <w:rPr>
          <w:rFonts w:ascii="Times New Roman" w:eastAsia="Times New Roman" w:hAnsi="Times New Roman" w:cs="Times New Roman"/>
          <w:sz w:val="32"/>
        </w:rPr>
        <w:t xml:space="preserve">     ﷽</w:t>
      </w:r>
    </w:p>
    <w:p w14:paraId="62FCC8F1" w14:textId="77777777" w:rsidR="007732E8" w:rsidRDefault="00000000">
      <w:pPr>
        <w:pStyle w:val="Heading1"/>
        <w:ind w:left="42"/>
      </w:pPr>
      <w:bookmarkStart w:id="6" w:name="_Toc10708591"/>
      <w:r>
        <w:rPr>
          <w:bCs/>
          <w:szCs w:val="48"/>
          <w:rtl/>
        </w:rPr>
        <w:t xml:space="preserve">باب الجیم  </w:t>
      </w:r>
      <w:bookmarkEnd w:id="6"/>
    </w:p>
    <w:p w14:paraId="16B5AEAE" w14:textId="77777777" w:rsidR="007732E8" w:rsidRDefault="00000000">
      <w:pPr>
        <w:bidi w:val="0"/>
        <w:spacing w:after="577" w:line="259" w:lineRule="auto"/>
        <w:ind w:left="-24" w:right="-27" w:firstLine="0"/>
        <w:jc w:val="left"/>
      </w:pPr>
      <w:r>
        <w:rPr>
          <w:noProof/>
          <w:sz w:val="22"/>
        </w:rPr>
        <mc:AlternateContent>
          <mc:Choice Requires="wpg">
            <w:drawing>
              <wp:inline distT="0" distB="0" distL="0" distR="0" wp14:anchorId="125246D3" wp14:editId="7973C0F3">
                <wp:extent cx="5769229" cy="6096"/>
                <wp:effectExtent l="0" t="0" r="0" b="0"/>
                <wp:docPr id="5219515" name="Group 521951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615973" name="Shape 126159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19515" style="width:454.27pt;height:0.47998pt;mso-position-horizontal-relative:char;mso-position-vertical-relative:line" coordsize="57692,60">
                <v:shape id="Shape 1261597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2FAF69E" w14:textId="77777777" w:rsidR="007732E8" w:rsidRDefault="00000000">
      <w:pPr>
        <w:spacing w:after="237" w:line="259" w:lineRule="auto"/>
        <w:ind w:left="536" w:right="532" w:hanging="10"/>
        <w:jc w:val="center"/>
      </w:pPr>
      <w:r>
        <w:rPr>
          <w:rFonts w:ascii="Times New Roman" w:eastAsia="Times New Roman" w:hAnsi="Times New Roman" w:cs="Times New Roman"/>
          <w:b/>
          <w:bCs/>
          <w:sz w:val="40"/>
          <w:szCs w:val="40"/>
          <w:rtl/>
        </w:rPr>
        <w:t>ج أ ر</w:t>
      </w:r>
      <w:r>
        <w:rPr>
          <w:b/>
          <w:bCs/>
          <w:sz w:val="40"/>
          <w:szCs w:val="40"/>
          <w:rtl/>
        </w:rPr>
        <w:t xml:space="preserve"> </w:t>
      </w:r>
    </w:p>
    <w:p w14:paraId="00D3E817" w14:textId="77777777" w:rsidR="007732E8" w:rsidRDefault="00000000">
      <w:pPr>
        <w:spacing w:after="41"/>
        <w:ind w:left="17" w:right="14"/>
      </w:pPr>
      <w:r>
        <w:rPr>
          <w:szCs w:val="28"/>
          <w:rtl/>
        </w:rPr>
        <w:t>جَّ ئَّر۔َّ يجَّْ ئَّ رُ۔ جَّارًْا : گھبراہٹ میں زور سے آوا ز نکلنا۔  گڑگڑانا ۔ گریہ زا ری کرتے ہوئے مدد مانگنا۔  اِذَّا مَّ سَّکُمُ ال</w:t>
      </w:r>
      <w:r>
        <w:rPr>
          <w:sz w:val="43"/>
          <w:szCs w:val="43"/>
          <w:vertAlign w:val="superscript"/>
          <w:rtl/>
        </w:rPr>
        <w:t xml:space="preserve"> </w:t>
      </w:r>
      <w:r>
        <w:rPr>
          <w:szCs w:val="28"/>
          <w:rtl/>
        </w:rPr>
        <w:t>ضُ رُ فَّاِ ليَّۡ ہِ تجَّۡـ رَّۡوُۡنَّ [</w:t>
      </w:r>
      <w:r>
        <w:rPr>
          <w:szCs w:val="28"/>
        </w:rPr>
        <w:t>16</w:t>
      </w:r>
      <w:r>
        <w:rPr>
          <w:szCs w:val="28"/>
          <w:rtl/>
        </w:rPr>
        <w:t>:</w:t>
      </w:r>
      <w:r>
        <w:rPr>
          <w:szCs w:val="28"/>
        </w:rPr>
        <w:t>53</w:t>
      </w:r>
      <w:r>
        <w:rPr>
          <w:szCs w:val="28"/>
          <w:rtl/>
        </w:rPr>
        <w:t xml:space="preserve">] پھر جب تمہیں آ لیتا ہےکوئی ضرتر تو اسی کی طرف تم فریاد کرتے ہو۔ </w:t>
      </w:r>
    </w:p>
    <w:p w14:paraId="5C7B61EB"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lastRenderedPageBreak/>
        <w:t>جالوت</w:t>
      </w:r>
      <w:r>
        <w:rPr>
          <w:b/>
          <w:bCs/>
          <w:sz w:val="36"/>
          <w:szCs w:val="36"/>
          <w:rtl/>
        </w:rPr>
        <w:t xml:space="preserve"> </w:t>
      </w:r>
    </w:p>
    <w:p w14:paraId="04684A9E" w14:textId="77777777" w:rsidR="007732E8" w:rsidRDefault="00000000">
      <w:pPr>
        <w:spacing w:after="25"/>
        <w:ind w:left="17" w:right="14"/>
      </w:pPr>
      <w:r>
        <w:rPr>
          <w:szCs w:val="28"/>
          <w:rtl/>
        </w:rPr>
        <w:t>جَّالوُت فلسطین میں ایک سر کش سردا ر تھا جسے حضرت دا ودؑ نے قتل کیا تھا۔ وَّ قَّتَّلَّ دَّاوٗدُ جَّالوُتَّۡ [</w:t>
      </w:r>
      <w:r>
        <w:rPr>
          <w:szCs w:val="28"/>
        </w:rPr>
        <w:t>2</w:t>
      </w:r>
      <w:r>
        <w:rPr>
          <w:szCs w:val="28"/>
          <w:rtl/>
        </w:rPr>
        <w:t>:</w:t>
      </w:r>
      <w:r>
        <w:rPr>
          <w:szCs w:val="28"/>
        </w:rPr>
        <w:t>251</w:t>
      </w:r>
      <w:r>
        <w:rPr>
          <w:szCs w:val="28"/>
          <w:rtl/>
        </w:rPr>
        <w:t xml:space="preserve">] ا ور قتل کیا دا ؤدؑ  نے جالوت کو ۔ نگریزی میں اسے  ( </w:t>
      </w:r>
      <w:r>
        <w:t>Goliath</w:t>
      </w:r>
      <w:r>
        <w:rPr>
          <w:szCs w:val="28"/>
          <w:rtl/>
        </w:rPr>
        <w:t xml:space="preserve">(کہتے ہیں۔ </w:t>
      </w:r>
    </w:p>
    <w:p w14:paraId="300350F6" w14:textId="77777777" w:rsidR="007732E8" w:rsidRDefault="00000000">
      <w:pPr>
        <w:spacing w:after="236" w:line="259" w:lineRule="auto"/>
        <w:ind w:left="11" w:right="4" w:hanging="10"/>
        <w:jc w:val="center"/>
      </w:pPr>
      <w:r>
        <w:rPr>
          <w:rFonts w:ascii="Times New Roman" w:eastAsia="Times New Roman" w:hAnsi="Times New Roman" w:cs="Times New Roman"/>
          <w:b/>
          <w:bCs/>
          <w:sz w:val="36"/>
          <w:szCs w:val="36"/>
          <w:rtl/>
        </w:rPr>
        <w:t>ج ب ب</w:t>
      </w:r>
      <w:r>
        <w:rPr>
          <w:b/>
          <w:bCs/>
          <w:sz w:val="36"/>
          <w:szCs w:val="36"/>
          <w:rtl/>
        </w:rPr>
        <w:t xml:space="preserve"> </w:t>
      </w:r>
    </w:p>
    <w:p w14:paraId="0A45C4BD" w14:textId="77777777" w:rsidR="007732E8" w:rsidRDefault="00000000">
      <w:pPr>
        <w:tabs>
          <w:tab w:val="center" w:pos="358"/>
          <w:tab w:val="center" w:pos="794"/>
          <w:tab w:val="right" w:pos="9035"/>
        </w:tabs>
        <w:spacing w:after="268" w:line="259" w:lineRule="auto"/>
        <w:ind w:left="0" w:right="0" w:firstLine="0"/>
        <w:jc w:val="left"/>
      </w:pPr>
      <w:r>
        <w:rPr>
          <w:szCs w:val="28"/>
          <w:rtl/>
        </w:rPr>
        <w:t xml:space="preserve">جَّ </w:t>
      </w:r>
      <w:r>
        <w:rPr>
          <w:szCs w:val="28"/>
          <w:rtl/>
        </w:rPr>
        <w:tab/>
        <w:t xml:space="preserve"> بَّ ۔ يجَُّ</w:t>
      </w:r>
      <w:r>
        <w:rPr>
          <w:szCs w:val="28"/>
          <w:rtl/>
        </w:rPr>
        <w:tab/>
        <w:t xml:space="preserve"> بُ۔جَّ</w:t>
      </w:r>
      <w:r>
        <w:rPr>
          <w:szCs w:val="28"/>
          <w:rtl/>
        </w:rPr>
        <w:tab/>
        <w:t xml:space="preserve"> بًا :  کسی چیز کو اس کے اصل سے کاٹ دینا۔ زمین میں بننے والا بہت گہرا گڑھا )</w:t>
      </w:r>
      <w:r>
        <w:t>Cavity</w:t>
      </w:r>
      <w:r>
        <w:rPr>
          <w:szCs w:val="28"/>
          <w:rtl/>
        </w:rPr>
        <w:t xml:space="preserve">( یا کھائی جس کی تہہ نظر نہ آتی ہو ا ور اس </w:t>
      </w:r>
    </w:p>
    <w:p w14:paraId="31993232" w14:textId="77777777" w:rsidR="007732E8" w:rsidRDefault="00000000">
      <w:pPr>
        <w:ind w:left="17" w:right="408"/>
      </w:pPr>
      <w:r>
        <w:rPr>
          <w:szCs w:val="28"/>
          <w:rtl/>
        </w:rPr>
        <w:t>میں بارش کا پانی جمع ہو جاتا ہو۔</w:t>
      </w:r>
      <w:r>
        <w:rPr>
          <w:szCs w:val="28"/>
          <w:rtl/>
        </w:rPr>
        <w:tab/>
        <w:t xml:space="preserve"> جُ</w:t>
      </w:r>
      <w:r>
        <w:rPr>
          <w:szCs w:val="28"/>
          <w:rtl/>
        </w:rPr>
        <w:tab/>
        <w:t xml:space="preserve"> بٌ  :  اندھی کھائی یا زمین میں </w:t>
      </w:r>
      <w:r>
        <w:rPr>
          <w:szCs w:val="28"/>
          <w:rtl/>
        </w:rPr>
        <w:tab/>
        <w:t xml:space="preserve"> قدرتیطور پر بننے والا گہرا کنواں۔ وَّ الَّقُۡوۡہُ  فیِۡ غَّ يٰ بَّتِ الجُۡ </w:t>
      </w:r>
      <w:r>
        <w:rPr>
          <w:szCs w:val="28"/>
          <w:rtl/>
        </w:rPr>
        <w:tab/>
        <w:t>بِ [</w:t>
      </w:r>
      <w:r>
        <w:rPr>
          <w:szCs w:val="28"/>
        </w:rPr>
        <w:t>12</w:t>
      </w:r>
      <w:r>
        <w:rPr>
          <w:szCs w:val="28"/>
          <w:rtl/>
        </w:rPr>
        <w:t>:</w:t>
      </w:r>
      <w:r>
        <w:rPr>
          <w:szCs w:val="28"/>
        </w:rPr>
        <w:t>10</w:t>
      </w:r>
      <w:r>
        <w:rPr>
          <w:szCs w:val="28"/>
          <w:rtl/>
        </w:rPr>
        <w:t>] ا ور ڈا ل آؤ ا</w:t>
      </w:r>
      <w:r>
        <w:rPr>
          <w:szCs w:val="28"/>
          <w:rtl/>
        </w:rPr>
        <w:tab/>
        <w:t xml:space="preserve"> سےکسی اندھی کھائی میں۔</w:t>
      </w:r>
      <w:r>
        <w:rPr>
          <w:szCs w:val="28"/>
          <w:rtl/>
        </w:rPr>
        <w:tab/>
        <w:t xml:space="preserve"> </w:t>
      </w:r>
      <w:r>
        <w:rPr>
          <w:rFonts w:ascii="Times New Roman" w:eastAsia="Times New Roman" w:hAnsi="Times New Roman" w:cs="Times New Roman"/>
          <w:b/>
          <w:bCs/>
          <w:sz w:val="40"/>
          <w:szCs w:val="40"/>
          <w:rtl/>
        </w:rPr>
        <w:t>ج ب ت</w:t>
      </w:r>
      <w:r>
        <w:rPr>
          <w:rFonts w:ascii="Times New Roman" w:eastAsia="Times New Roman" w:hAnsi="Times New Roman" w:cs="Times New Roman"/>
          <w:b/>
          <w:bCs/>
          <w:sz w:val="36"/>
          <w:szCs w:val="36"/>
          <w:rtl/>
        </w:rPr>
        <w:t xml:space="preserve"> </w:t>
      </w:r>
    </w:p>
    <w:p w14:paraId="5D277018" w14:textId="77777777" w:rsidR="007732E8" w:rsidRDefault="00000000">
      <w:pPr>
        <w:ind w:left="17" w:right="14"/>
      </w:pPr>
      <w:r>
        <w:rPr>
          <w:szCs w:val="28"/>
          <w:rtl/>
        </w:rPr>
        <w:t>جِبْتُ : بُت یا کوئی بھی ایسی چیز جس کی اللہ تعالیٰ کی بجائے عبادت کی جائے۔ کسی بھی بےحقیقت، بےفائدہ، کھوکھلی ا ور ناپائیدا ر شے یا رسم ۔ کو بھی کہتے ہیں۔ يؤُْمِنُوْنَّ بِالجِْبْتِ وَّال</w:t>
      </w:r>
      <w:r>
        <w:rPr>
          <w:sz w:val="43"/>
          <w:szCs w:val="43"/>
          <w:vertAlign w:val="superscript"/>
          <w:rtl/>
        </w:rPr>
        <w:tab/>
        <w:t xml:space="preserve"> </w:t>
      </w:r>
      <w:r>
        <w:rPr>
          <w:szCs w:val="28"/>
          <w:rtl/>
        </w:rPr>
        <w:t>طَّاغُوتِْ  ]</w:t>
      </w:r>
      <w:r>
        <w:rPr>
          <w:szCs w:val="28"/>
        </w:rPr>
        <w:t>4</w:t>
      </w:r>
      <w:r>
        <w:rPr>
          <w:szCs w:val="28"/>
          <w:rtl/>
        </w:rPr>
        <w:t>:</w:t>
      </w:r>
      <w:r>
        <w:rPr>
          <w:szCs w:val="28"/>
        </w:rPr>
        <w:t>51</w:t>
      </w:r>
      <w:r>
        <w:rPr>
          <w:szCs w:val="28"/>
          <w:rtl/>
        </w:rPr>
        <w:t>[ ایمان رکھتے ہیں بے حقیقت چیزوں ا ور طاغوت کا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p>
    <w:p w14:paraId="4D0430F2" w14:textId="77777777" w:rsidR="007732E8" w:rsidRDefault="00000000">
      <w:pPr>
        <w:spacing w:after="174"/>
        <w:ind w:left="17" w:right="14"/>
      </w:pPr>
      <w:r>
        <w:rPr>
          <w:szCs w:val="28"/>
          <w:rtl/>
        </w:rPr>
        <w:t xml:space="preserve">جَّ ب رََّّ ۔ يجَّْ برُُ۔ جَّب رًْا : کسی چیز کو زبردستی یا دباؤ ڈا ل کر درست کرنا ۔ کس چیز کی حالت کو بزور بدل دینا یا کسی کی مرضی کے خلاف کام پر مجبور کر دینا۔ اس ماد ے میں قوت ا ور شدت کا مفہوم موجود ہے۔ جبر بنیادی طور پر ایک صفت ہے ا ور اس کا مقصد استعمال اسے خیر یا شر بنا دیتا ہے۔ </w:t>
      </w:r>
      <w:r>
        <w:rPr>
          <w:szCs w:val="28"/>
          <w:rtl/>
        </w:rPr>
        <w:tab/>
        <w:t xml:space="preserve"> </w:t>
      </w:r>
    </w:p>
    <w:p w14:paraId="34D680CB" w14:textId="77777777" w:rsidR="007732E8" w:rsidRDefault="00000000">
      <w:pPr>
        <w:spacing w:after="157"/>
        <w:ind w:left="17" w:right="14"/>
      </w:pPr>
      <w:r>
        <w:rPr>
          <w:szCs w:val="28"/>
          <w:rtl/>
        </w:rPr>
        <w:t>جَّ بَّارٌ  : جبر کرنے والا۔ دباؤ ڈا ل کر اصلاح کرنے والا۔ زور آ ور ، زبردستی کرنے والا ۔ اِ نَّ فيِۡہَّ ا قَّوۡمًا جَّ بَّاريِنَّۡ  [</w:t>
      </w:r>
      <w:r>
        <w:rPr>
          <w:szCs w:val="28"/>
        </w:rPr>
        <w:t>5</w:t>
      </w:r>
      <w:r>
        <w:rPr>
          <w:szCs w:val="28"/>
          <w:rtl/>
        </w:rPr>
        <w:t>:</w:t>
      </w:r>
      <w:r>
        <w:rPr>
          <w:szCs w:val="28"/>
        </w:rPr>
        <w:t>22</w:t>
      </w:r>
      <w:r>
        <w:rPr>
          <w:szCs w:val="28"/>
          <w:rtl/>
        </w:rPr>
        <w:t xml:space="preserve">]بےشک اس میں ایک زبردست قوم ہے۔ </w:t>
      </w:r>
    </w:p>
    <w:p w14:paraId="2417AD29" w14:textId="77777777" w:rsidR="007732E8" w:rsidRDefault="00000000">
      <w:pPr>
        <w:spacing w:after="88"/>
        <w:ind w:left="17" w:right="14"/>
      </w:pPr>
      <w:r>
        <w:rPr>
          <w:szCs w:val="28"/>
          <w:rtl/>
        </w:rPr>
        <w:lastRenderedPageBreak/>
        <w:t xml:space="preserve"> اللہ تعالیٰ کا ایک صفاتی نام اَ  لجَّْ بَّارُ  ہے۔ اس کا مفہوم زور آور بھی ہے ا ور قوانین کو حسب ضرورت سختی سے نافذ کرنے والا بھی، البتہ اس جبر میں انسان کو قانون کی حدود میں رکھ کر چلانا مقصود ہوتا ہے۔ </w:t>
      </w:r>
    </w:p>
    <w:p w14:paraId="3B5AC753" w14:textId="77777777" w:rsidR="007732E8" w:rsidRDefault="00000000">
      <w:pPr>
        <w:ind w:left="17" w:right="14"/>
      </w:pPr>
      <w:r>
        <w:rPr>
          <w:szCs w:val="28"/>
          <w:rtl/>
        </w:rPr>
        <w:t>جِبرْيِلُْ : وہ صفت جو قلب پر وحی کا القاء کرتی ہے۔فَّاِن</w:t>
      </w:r>
      <w:r>
        <w:rPr>
          <w:sz w:val="43"/>
          <w:szCs w:val="43"/>
          <w:vertAlign w:val="superscript"/>
          <w:rtl/>
        </w:rPr>
        <w:t xml:space="preserve"> </w:t>
      </w:r>
      <w:r>
        <w:rPr>
          <w:szCs w:val="28"/>
          <w:rtl/>
        </w:rPr>
        <w:t xml:space="preserve">ہَّٗ ن زََّّلہَّٗ عَّلیٰ قَّلْبِکَّ بِاِذْنِ ال لٰهِ </w:t>
      </w:r>
      <w:r>
        <w:rPr>
          <w:rFonts w:ascii="Times New Roman" w:eastAsia="Times New Roman" w:hAnsi="Times New Roman" w:cs="Times New Roman"/>
          <w:szCs w:val="28"/>
          <w:rtl/>
        </w:rPr>
        <w:t>]</w:t>
      </w:r>
      <w:r>
        <w:rPr>
          <w:szCs w:val="28"/>
        </w:rPr>
        <w:t>2</w:t>
      </w:r>
      <w:r>
        <w:rPr>
          <w:szCs w:val="28"/>
          <w:rtl/>
        </w:rPr>
        <w:t>:</w:t>
      </w:r>
      <w:r>
        <w:rPr>
          <w:szCs w:val="28"/>
        </w:rPr>
        <w:t>97</w:t>
      </w:r>
      <w:r>
        <w:rPr>
          <w:szCs w:val="28"/>
          <w:rtl/>
        </w:rPr>
        <w:t xml:space="preserve">[ پس اس نے نازل کیا اسے تمہارے دل پر اﷲ کے ا ذن کے مطابق۔ ۔ اس کا ایک مفہوم خیال کو الفاظ میں ڈھالنے کی صفت بھی ہے۔ </w:t>
      </w:r>
    </w:p>
    <w:p w14:paraId="249D954B" w14:textId="77777777" w:rsidR="007732E8" w:rsidRDefault="00000000">
      <w:pPr>
        <w:bidi w:val="0"/>
        <w:spacing w:after="98" w:line="259" w:lineRule="auto"/>
        <w:ind w:left="0" w:right="332" w:firstLine="0"/>
        <w:jc w:val="center"/>
      </w:pPr>
      <w:r>
        <w:rPr>
          <w:rFonts w:ascii="Times New Roman" w:eastAsia="Times New Roman" w:hAnsi="Times New Roman" w:cs="Times New Roman"/>
          <w:b/>
          <w:sz w:val="40"/>
        </w:rPr>
        <w:t xml:space="preserve"> </w:t>
      </w:r>
    </w:p>
    <w:p w14:paraId="4C75256D"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p>
    <w:p w14:paraId="4529B5DE" w14:textId="77777777" w:rsidR="007732E8" w:rsidRDefault="00000000">
      <w:pPr>
        <w:tabs>
          <w:tab w:val="center" w:pos="7887"/>
        </w:tabs>
        <w:spacing w:after="400" w:line="265" w:lineRule="auto"/>
        <w:ind w:left="0" w:right="0" w:firstLine="0"/>
        <w:jc w:val="left"/>
      </w:pPr>
      <w:r>
        <w:rPr>
          <w:szCs w:val="28"/>
          <w:rtl/>
        </w:rPr>
        <w:t xml:space="preserve">جَّبَّلَّ۔ ي جَّْبُلُ۔ جَّبْ لاً : کسی چیز کی ساخت میں کچھ مستحکم اجزا کا اکھٹے ہونا۔ حالات کے پیش نظر اپنائی ہوئی عادتوں کا پختہ ہونا۔ </w:t>
      </w:r>
      <w:r>
        <w:rPr>
          <w:szCs w:val="28"/>
          <w:rtl/>
        </w:rPr>
        <w:tab/>
        <w:t xml:space="preserve"> </w:t>
      </w:r>
    </w:p>
    <w:p w14:paraId="6C32D55F" w14:textId="77777777" w:rsidR="007732E8" w:rsidRDefault="00000000">
      <w:pPr>
        <w:spacing w:line="533" w:lineRule="auto"/>
        <w:ind w:left="17" w:right="14"/>
      </w:pPr>
      <w:r>
        <w:rPr>
          <w:szCs w:val="28"/>
          <w:rtl/>
        </w:rPr>
        <w:t>جَّ بِ</w:t>
      </w:r>
      <w:r>
        <w:rPr>
          <w:sz w:val="43"/>
          <w:szCs w:val="43"/>
          <w:vertAlign w:val="superscript"/>
          <w:rtl/>
        </w:rPr>
        <w:tab/>
        <w:t xml:space="preserve"> </w:t>
      </w:r>
      <w:r>
        <w:rPr>
          <w:szCs w:val="28"/>
          <w:rtl/>
        </w:rPr>
        <w:t xml:space="preserve">لةٌَّ جمع جِبِلٌ : جبلّت والا۔ فطرت کی بجائے حالات ا ور واقعات کے </w:t>
      </w:r>
      <w:r>
        <w:rPr>
          <w:szCs w:val="28"/>
          <w:rtl/>
        </w:rPr>
        <w:tab/>
        <w:t xml:space="preserve"> پیشنظر بنائی ہوئی عادت والا۔ وَّ الجِۡبِ</w:t>
      </w:r>
      <w:r>
        <w:rPr>
          <w:sz w:val="43"/>
          <w:szCs w:val="43"/>
          <w:vertAlign w:val="superscript"/>
          <w:rtl/>
        </w:rPr>
        <w:t xml:space="preserve"> </w:t>
      </w:r>
      <w:r>
        <w:rPr>
          <w:sz w:val="43"/>
          <w:szCs w:val="43"/>
          <w:vertAlign w:val="superscript"/>
          <w:rtl/>
        </w:rPr>
        <w:tab/>
      </w:r>
      <w:r>
        <w:rPr>
          <w:szCs w:val="28"/>
          <w:rtl/>
        </w:rPr>
        <w:t xml:space="preserve"> لةََّّ الاۡ</w:t>
      </w:r>
      <w:r>
        <w:rPr>
          <w:szCs w:val="28"/>
          <w:rtl/>
        </w:rPr>
        <w:tab/>
        <w:t xml:space="preserve"> وََّّل </w:t>
      </w:r>
      <w:r>
        <w:rPr>
          <w:szCs w:val="28"/>
          <w:rtl/>
        </w:rPr>
        <w:tab/>
        <w:t xml:space="preserve"> يِنَّۡ [</w:t>
      </w:r>
      <w:r>
        <w:rPr>
          <w:szCs w:val="28"/>
        </w:rPr>
        <w:t>26</w:t>
      </w:r>
      <w:r>
        <w:rPr>
          <w:szCs w:val="28"/>
          <w:rtl/>
        </w:rPr>
        <w:t>:</w:t>
      </w:r>
      <w:r>
        <w:rPr>
          <w:szCs w:val="28"/>
        </w:rPr>
        <w:t>184</w:t>
      </w:r>
      <w:r>
        <w:rPr>
          <w:szCs w:val="28"/>
          <w:rtl/>
        </w:rPr>
        <w:t>] ا ور جبلّت والے پہلے۔</w:t>
      </w:r>
      <w:r>
        <w:rPr>
          <w:rFonts w:ascii="Arial" w:eastAsia="Arial" w:hAnsi="Arial" w:cs="Arial"/>
          <w:szCs w:val="28"/>
          <w:vertAlign w:val="superscript"/>
          <w:rtl/>
        </w:rPr>
        <w:t xml:space="preserve"> </w:t>
      </w:r>
      <w:r>
        <w:rPr>
          <w:szCs w:val="28"/>
          <w:rtl/>
        </w:rPr>
        <w:t>وَّ لقََّّدۡ اضََّّ</w:t>
      </w:r>
      <w:r>
        <w:rPr>
          <w:szCs w:val="28"/>
          <w:rtl/>
        </w:rPr>
        <w:tab/>
        <w:t xml:space="preserve"> لَّ مِنۡکُمۡ جِبِل اً كثَِّيرًۡا  [</w:t>
      </w:r>
      <w:r>
        <w:rPr>
          <w:szCs w:val="28"/>
        </w:rPr>
        <w:t>36</w:t>
      </w:r>
      <w:r>
        <w:rPr>
          <w:szCs w:val="28"/>
          <w:rtl/>
        </w:rPr>
        <w:t>:</w:t>
      </w:r>
      <w:r>
        <w:rPr>
          <w:szCs w:val="28"/>
        </w:rPr>
        <w:t>62</w:t>
      </w:r>
      <w:r>
        <w:rPr>
          <w:szCs w:val="28"/>
          <w:rtl/>
        </w:rPr>
        <w:t xml:space="preserve">]ا ور تحقیق بھٹکا دیا </w:t>
      </w:r>
      <w:r>
        <w:rPr>
          <w:szCs w:val="28"/>
          <w:rtl/>
        </w:rPr>
        <w:tab/>
        <w:t xml:space="preserve"> تممیں سے اکثر جبلت والوں کو ۔</w:t>
      </w:r>
      <w:r>
        <w:rPr>
          <w:szCs w:val="28"/>
          <w:rtl/>
        </w:rPr>
        <w:tab/>
        <w:t xml:space="preserve"> </w:t>
      </w:r>
    </w:p>
    <w:p w14:paraId="7530818A" w14:textId="77777777" w:rsidR="007732E8" w:rsidRDefault="00000000">
      <w:pPr>
        <w:spacing w:line="511" w:lineRule="auto"/>
        <w:ind w:left="15" w:right="14" w:firstLine="0"/>
        <w:jc w:val="both"/>
      </w:pPr>
      <w:r>
        <w:rPr>
          <w:szCs w:val="28"/>
          <w:rtl/>
        </w:rPr>
        <w:t>جَّبَّ  لٌ جمع جِ بَّالٌ : پہاڑ ،کسی چیز کا بلند ہونا ا ور اس کے اجزا کا ایک دوسرے کے ساتھ مستحکم طور پر اکٹھے ہونا۔ پہاڑ کے مفہوم میں قوت و ثبات ا ور لامتناہیت وغیرہ شامل ہیں۔ دیگر خصوصیات کے علاوہ پہاڑ کسی مشکیزے کی طرح پانی کے ذخائر بھی ہیں۔ قوم کے سردا ر کو بھی جبل کہتے ہیں۔ ث مَُّ اجۡعَّلۡ عَّلیٰ ك لُِ جَّبَّلٍ  مِنۡہُ نَّ جُزۡءًا   [</w:t>
      </w:r>
      <w:r>
        <w:rPr>
          <w:szCs w:val="28"/>
        </w:rPr>
        <w:t>2</w:t>
      </w:r>
      <w:r>
        <w:rPr>
          <w:szCs w:val="28"/>
          <w:rtl/>
        </w:rPr>
        <w:t>:</w:t>
      </w:r>
      <w:r>
        <w:rPr>
          <w:szCs w:val="28"/>
        </w:rPr>
        <w:t>260</w:t>
      </w:r>
      <w:r>
        <w:rPr>
          <w:szCs w:val="28"/>
          <w:rtl/>
        </w:rPr>
        <w:t>]</w:t>
      </w:r>
      <w:r>
        <w:rPr>
          <w:rFonts w:ascii="Arial" w:eastAsia="Arial" w:hAnsi="Arial" w:cs="Arial"/>
          <w:szCs w:val="28"/>
          <w:vertAlign w:val="superscript"/>
          <w:rtl/>
        </w:rPr>
        <w:t xml:space="preserve"> </w:t>
      </w:r>
      <w:r>
        <w:rPr>
          <w:szCs w:val="28"/>
          <w:rtl/>
        </w:rPr>
        <w:t>رکھ دینا ہرپھر رکھ دو ہر پہاڑ پر ا ن کا ایک جز۔ وَّ تنَّۡحِتُوۡنَّ الجِۡبَّالَّ بيُُوتًۡا  [</w:t>
      </w:r>
      <w:r>
        <w:rPr>
          <w:szCs w:val="28"/>
        </w:rPr>
        <w:t>15</w:t>
      </w:r>
      <w:r>
        <w:rPr>
          <w:szCs w:val="28"/>
          <w:rtl/>
        </w:rPr>
        <w:t>:</w:t>
      </w:r>
      <w:r>
        <w:rPr>
          <w:szCs w:val="28"/>
        </w:rPr>
        <w:t>82</w:t>
      </w:r>
      <w:r>
        <w:rPr>
          <w:szCs w:val="28"/>
          <w:rtl/>
        </w:rPr>
        <w:t xml:space="preserve">]ا ور وہ تراشتے </w:t>
      </w:r>
    </w:p>
    <w:p w14:paraId="60E677DA" w14:textId="77777777" w:rsidR="007732E8" w:rsidRDefault="00000000">
      <w:pPr>
        <w:tabs>
          <w:tab w:val="center" w:pos="1485"/>
        </w:tabs>
        <w:spacing w:after="242" w:line="265" w:lineRule="auto"/>
        <w:ind w:left="0" w:right="0" w:firstLine="0"/>
        <w:jc w:val="left"/>
      </w:pPr>
      <w:r>
        <w:rPr>
          <w:szCs w:val="28"/>
          <w:rtl/>
        </w:rPr>
        <w:t>تھے پہاڑوں میں گھر۔</w:t>
      </w:r>
      <w:r>
        <w:rPr>
          <w:szCs w:val="28"/>
          <w:rtl/>
        </w:rPr>
        <w:tab/>
        <w:t xml:space="preserve"> </w:t>
      </w:r>
    </w:p>
    <w:p w14:paraId="0490D59E"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p>
    <w:p w14:paraId="435FC5B2" w14:textId="77777777" w:rsidR="007732E8" w:rsidRDefault="00000000">
      <w:pPr>
        <w:ind w:left="17" w:right="14"/>
      </w:pPr>
      <w:r>
        <w:rPr>
          <w:szCs w:val="28"/>
          <w:rtl/>
        </w:rPr>
        <w:lastRenderedPageBreak/>
        <w:t>جَّبِ ي نُْ : کن پٹی۔ یہ واحد کا صیغہ ہے ا ور اس کی جمع  جَّبِ يْ نَّانِ ہے یعنی پیشانی کے دونوں اطرا ف کے کنارے جوبھوؤں کے بعد سے شروع ہو کر سر تک چلے جاتے ہیں ا ور جن کے اندر کنپٹیاں آجاتی ہیں۔ پیشانی ) جَّبْہَّ ةٌ( دونوں جبینوں کے درمیان میں ہوتی ہے۔  فَّلَّ ماَّ</w:t>
      </w:r>
      <w:r>
        <w:rPr>
          <w:sz w:val="43"/>
          <w:szCs w:val="43"/>
          <w:vertAlign w:val="superscript"/>
          <w:rtl/>
        </w:rPr>
        <w:t xml:space="preserve"> ۤ</w:t>
      </w:r>
      <w:r>
        <w:rPr>
          <w:szCs w:val="28"/>
          <w:rtl/>
        </w:rPr>
        <w:t xml:space="preserve"> اسَّۡلمَّاَّ وَّ ت</w:t>
      </w:r>
      <w:r>
        <w:rPr>
          <w:sz w:val="43"/>
          <w:szCs w:val="43"/>
          <w:vertAlign w:val="superscript"/>
          <w:rtl/>
        </w:rPr>
        <w:t xml:space="preserve"> </w:t>
      </w:r>
      <w:r>
        <w:rPr>
          <w:szCs w:val="28"/>
          <w:rtl/>
        </w:rPr>
        <w:t xml:space="preserve">لَّہَّٗ ل لِۡجَّ بِ ينِۡ </w:t>
      </w:r>
    </w:p>
    <w:p w14:paraId="4C301973" w14:textId="77777777" w:rsidR="007732E8" w:rsidRDefault="00000000">
      <w:pPr>
        <w:tabs>
          <w:tab w:val="center" w:pos="4755"/>
        </w:tabs>
        <w:spacing w:after="242" w:line="265" w:lineRule="auto"/>
        <w:ind w:left="0" w:right="0" w:firstLine="0"/>
        <w:jc w:val="left"/>
      </w:pPr>
      <w:r>
        <w:rPr>
          <w:szCs w:val="28"/>
          <w:rtl/>
        </w:rPr>
        <w:t>]</w:t>
      </w:r>
      <w:r>
        <w:rPr>
          <w:szCs w:val="28"/>
        </w:rPr>
        <w:t>37</w:t>
      </w:r>
      <w:r>
        <w:rPr>
          <w:szCs w:val="28"/>
          <w:rtl/>
        </w:rPr>
        <w:t>:</w:t>
      </w:r>
      <w:r>
        <w:rPr>
          <w:szCs w:val="28"/>
        </w:rPr>
        <w:t>103</w:t>
      </w:r>
      <w:r>
        <w:rPr>
          <w:szCs w:val="28"/>
          <w:rtl/>
        </w:rPr>
        <w:t>[ سو جب تسلیم خم کر دیا دونوں نے ا ور لٹا دیا اسے کنپٹی کے بل۔</w:t>
      </w:r>
      <w:r>
        <w:rPr>
          <w:szCs w:val="28"/>
          <w:rtl/>
        </w:rPr>
        <w:tab/>
        <w:t xml:space="preserve"> </w:t>
      </w:r>
    </w:p>
    <w:p w14:paraId="6C4D3E2C" w14:textId="77777777" w:rsidR="007732E8" w:rsidRDefault="00000000">
      <w:pPr>
        <w:spacing w:after="698"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p>
    <w:p w14:paraId="6A56FF50" w14:textId="77777777" w:rsidR="007732E8" w:rsidRDefault="00000000">
      <w:pPr>
        <w:tabs>
          <w:tab w:val="center" w:pos="2443"/>
          <w:tab w:val="center" w:pos="4325"/>
          <w:tab w:val="center" w:pos="5370"/>
          <w:tab w:val="center" w:pos="6402"/>
          <w:tab w:val="center" w:pos="7234"/>
          <w:tab w:val="center" w:pos="7898"/>
          <w:tab w:val="center" w:pos="8003"/>
          <w:tab w:val="center" w:pos="8125"/>
          <w:tab w:val="right" w:pos="9035"/>
        </w:tabs>
        <w:spacing w:after="71" w:line="259" w:lineRule="auto"/>
        <w:ind w:left="0" w:right="0" w:firstLine="0"/>
        <w:jc w:val="left"/>
      </w:pPr>
      <w:r>
        <w:rPr>
          <w:szCs w:val="28"/>
          <w:rtl/>
        </w:rPr>
        <w:t xml:space="preserve">]جَّبْہَّةٌ </w:t>
      </w:r>
      <w:r>
        <w:rPr>
          <w:szCs w:val="28"/>
        </w:rPr>
        <w:t>9</w:t>
      </w:r>
      <w:r>
        <w:rPr>
          <w:szCs w:val="28"/>
          <w:rtl/>
        </w:rPr>
        <w:t>:</w:t>
      </w:r>
      <w:r>
        <w:rPr>
          <w:szCs w:val="28"/>
        </w:rPr>
        <w:t>35</w:t>
      </w:r>
      <w:r>
        <w:rPr>
          <w:szCs w:val="28"/>
          <w:rtl/>
        </w:rPr>
        <w:t xml:space="preserve">[ </w:t>
      </w:r>
      <w:r>
        <w:rPr>
          <w:rFonts w:ascii="Cambria" w:eastAsia="Cambria" w:hAnsi="Cambria" w:cs="Cambria"/>
          <w:sz w:val="43"/>
          <w:szCs w:val="43"/>
          <w:vertAlign w:val="superscript"/>
          <w:rtl/>
        </w:rPr>
        <w:t xml:space="preserve">: </w:t>
      </w:r>
      <w:r>
        <w:rPr>
          <w:szCs w:val="28"/>
          <w:rtl/>
        </w:rPr>
        <w:t xml:space="preserve">اپیشایک نی۔ </w:t>
      </w:r>
      <w:r>
        <w:rPr>
          <w:szCs w:val="28"/>
          <w:rtl/>
        </w:rPr>
        <w:tab/>
        <w:t xml:space="preserve"> روزتپش چہرے کا ڈالی نمایاجاتی ں ہے ا ور ان چوڑا پر حصہ جہنم ۔ کی اس آ گ کی جمع میں، جَّبِسو ا</w:t>
      </w:r>
      <w:r>
        <w:rPr>
          <w:szCs w:val="28"/>
          <w:rtl/>
        </w:rPr>
        <w:tab/>
        <w:t xml:space="preserve"> ہٌ داغی ہے۔ ي جاتی وَّمَّۡ </w:t>
      </w:r>
      <w:r>
        <w:rPr>
          <w:szCs w:val="28"/>
          <w:rtl/>
        </w:rPr>
        <w:tab/>
        <w:t xml:space="preserve"> يہیں حُۡ مٰاس ی عَّ لَّسے  يۡہَّاان  ف یِۡ کی ناَّرِ پیشاجَّنیاہَّ</w:t>
      </w:r>
      <w:r>
        <w:rPr>
          <w:sz w:val="43"/>
          <w:szCs w:val="43"/>
          <w:vertAlign w:val="superscript"/>
          <w:rtl/>
        </w:rPr>
        <w:tab/>
        <w:t xml:space="preserve"> </w:t>
      </w:r>
      <w:r>
        <w:rPr>
          <w:szCs w:val="28"/>
          <w:rtl/>
        </w:rPr>
        <w:t>نَّں مَّ فَّا ور تُاکۡ</w:t>
      </w:r>
      <w:r>
        <w:rPr>
          <w:szCs w:val="28"/>
          <w:rtl/>
        </w:rPr>
        <w:tab/>
        <w:t xml:space="preserve"> وٰن ی بِ ہَّا کےپہلو جِبَّاا ور هُہُان مۡ وَّ کی </w:t>
      </w:r>
      <w:r>
        <w:rPr>
          <w:szCs w:val="28"/>
          <w:rtl/>
        </w:rPr>
        <w:tab/>
      </w:r>
      <w:r>
        <w:rPr>
          <w:sz w:val="43"/>
          <w:szCs w:val="43"/>
          <w:vertAlign w:val="subscript"/>
          <w:rtl/>
        </w:rPr>
        <w:t>ی</w:t>
      </w:r>
      <w:r>
        <w:rPr>
          <w:szCs w:val="28"/>
          <w:rtl/>
        </w:rPr>
        <w:t xml:space="preserve"> </w:t>
      </w:r>
      <w:r>
        <w:rPr>
          <w:sz w:val="43"/>
          <w:szCs w:val="43"/>
          <w:vertAlign w:val="subscript"/>
          <w:rtl/>
        </w:rPr>
        <w:t xml:space="preserve"> </w:t>
      </w:r>
      <w:r>
        <w:rPr>
          <w:szCs w:val="28"/>
          <w:rtl/>
        </w:rPr>
        <w:t>جُ</w:t>
      </w:r>
      <w:r>
        <w:rPr>
          <w:sz w:val="43"/>
          <w:szCs w:val="43"/>
          <w:vertAlign w:val="subscript"/>
          <w:rtl/>
        </w:rPr>
        <w:t>ٹ</w:t>
      </w:r>
      <w:r>
        <w:rPr>
          <w:szCs w:val="28"/>
          <w:rtl/>
        </w:rPr>
        <w:t xml:space="preserve"> </w:t>
      </w:r>
      <w:r>
        <w:rPr>
          <w:sz w:val="43"/>
          <w:szCs w:val="43"/>
          <w:vertAlign w:val="subscript"/>
          <w:rtl/>
        </w:rPr>
        <w:tab/>
        <w:t xml:space="preserve"> </w:t>
      </w:r>
      <w:r>
        <w:rPr>
          <w:szCs w:val="28"/>
          <w:rtl/>
        </w:rPr>
        <w:t>نُ</w:t>
      </w:r>
      <w:r>
        <w:rPr>
          <w:sz w:val="43"/>
          <w:szCs w:val="43"/>
          <w:vertAlign w:val="subscript"/>
          <w:rtl/>
        </w:rPr>
        <w:t>ت</w:t>
      </w:r>
      <w:r>
        <w:rPr>
          <w:sz w:val="43"/>
          <w:szCs w:val="43"/>
          <w:vertAlign w:val="subscript"/>
          <w:rtl/>
        </w:rPr>
        <w:tab/>
        <w:t xml:space="preserve"> </w:t>
      </w:r>
      <w:r>
        <w:rPr>
          <w:szCs w:val="28"/>
          <w:rtl/>
        </w:rPr>
        <w:t>و</w:t>
      </w:r>
      <w:r>
        <w:rPr>
          <w:sz w:val="43"/>
          <w:szCs w:val="43"/>
          <w:vertAlign w:val="superscript"/>
          <w:rtl/>
        </w:rPr>
        <w:t>ھ</w:t>
      </w:r>
      <w:r>
        <w:rPr>
          <w:szCs w:val="28"/>
          <w:rtl/>
        </w:rPr>
        <w:t xml:space="preserve"> بۡ</w:t>
      </w:r>
      <w:r>
        <w:rPr>
          <w:sz w:val="43"/>
          <w:szCs w:val="43"/>
          <w:vertAlign w:val="superscript"/>
          <w:rtl/>
        </w:rPr>
        <w:t>ٹ</w:t>
      </w:r>
      <w:r>
        <w:rPr>
          <w:szCs w:val="28"/>
          <w:rtl/>
        </w:rPr>
        <w:t xml:space="preserve"> </w:t>
      </w:r>
      <w:r>
        <w:rPr>
          <w:szCs w:val="28"/>
          <w:rtl/>
        </w:rPr>
        <w:tab/>
        <w:t xml:space="preserve"> ہُُمۡ وَّ ظُہُورُۡهُمۡ </w:t>
      </w:r>
    </w:p>
    <w:p w14:paraId="268D9E78" w14:textId="77777777" w:rsidR="007732E8" w:rsidRDefault="00000000">
      <w:pPr>
        <w:spacing w:after="100" w:line="389" w:lineRule="auto"/>
        <w:ind w:left="24" w:right="296" w:hanging="10"/>
        <w:jc w:val="left"/>
      </w:pPr>
      <w:r>
        <w:rPr>
          <w:szCs w:val="28"/>
          <w:rtl/>
        </w:rPr>
        <w:t>ن۔</w:t>
      </w:r>
      <w:r>
        <w:rPr>
          <w:szCs w:val="28"/>
          <w:rtl/>
        </w:rPr>
        <w:tab/>
        <w:t xml:space="preserve">  سردا ری یا شرف کے علامتی لباس کو  </w:t>
      </w:r>
      <w:r>
        <w:rPr>
          <w:szCs w:val="28"/>
          <w:rtl/>
        </w:rPr>
        <w:tab/>
        <w:t xml:space="preserve"> حُی</w:t>
      </w:r>
      <w:r>
        <w:rPr>
          <w:szCs w:val="28"/>
          <w:rtl/>
        </w:rPr>
        <w:tab/>
        <w:t xml:space="preserve"> ہ کہا جاتا ہے ۔ </w:t>
      </w:r>
      <w:r>
        <w:rPr>
          <w:szCs w:val="28"/>
          <w:rtl/>
        </w:rPr>
        <w:tab/>
        <w:t xml:space="preserve"> </w:t>
      </w:r>
    </w:p>
    <w:p w14:paraId="2205257B" w14:textId="77777777" w:rsidR="007732E8" w:rsidRDefault="00000000">
      <w:pPr>
        <w:spacing w:after="182" w:line="259" w:lineRule="auto"/>
        <w:ind w:left="536" w:right="530" w:hanging="10"/>
        <w:jc w:val="center"/>
      </w:pPr>
      <w:r>
        <w:rPr>
          <w:rFonts w:ascii="Times New Roman" w:eastAsia="Times New Roman" w:hAnsi="Times New Roman" w:cs="Times New Roman"/>
          <w:b/>
          <w:bCs/>
          <w:sz w:val="40"/>
          <w:szCs w:val="40"/>
          <w:rtl/>
        </w:rPr>
        <w:t>ج ب ي</w:t>
      </w:r>
      <w:r>
        <w:rPr>
          <w:b/>
          <w:bCs/>
          <w:sz w:val="40"/>
          <w:szCs w:val="40"/>
          <w:rtl/>
        </w:rPr>
        <w:t xml:space="preserve"> </w:t>
      </w:r>
    </w:p>
    <w:p w14:paraId="3A7BA8E4" w14:textId="77777777" w:rsidR="007732E8" w:rsidRDefault="00000000">
      <w:pPr>
        <w:spacing w:after="36"/>
        <w:ind w:left="17" w:right="86"/>
      </w:pPr>
      <w:r>
        <w:rPr>
          <w:szCs w:val="28"/>
          <w:rtl/>
        </w:rPr>
        <w:t xml:space="preserve">جَّ بَّا۔ يجَّْ بِ يْ ۔ جِبَّايةًَّ </w:t>
      </w:r>
      <w:r>
        <w:rPr>
          <w:rFonts w:ascii="Cambria" w:eastAsia="Cambria" w:hAnsi="Cambria" w:cs="Cambria"/>
          <w:szCs w:val="28"/>
          <w:rtl/>
        </w:rPr>
        <w:t>:</w:t>
      </w:r>
      <w:r>
        <w:rPr>
          <w:szCs w:val="28"/>
          <w:rtl/>
        </w:rPr>
        <w:t xml:space="preserve">پسند کی چیزوں کو چن کر اکھٹا کرنا یا چھانٹ کر جمع کرنا ۔  </w:t>
      </w:r>
      <w:r>
        <w:rPr>
          <w:szCs w:val="28"/>
          <w:rtl/>
        </w:rPr>
        <w:tab/>
        <w:t xml:space="preserve">ي جُۡبٰۤ ي اِل </w:t>
      </w:r>
      <w:r>
        <w:rPr>
          <w:szCs w:val="28"/>
          <w:rtl/>
        </w:rPr>
        <w:tab/>
        <w:t xml:space="preserve"> يَّۡہِ ثمَّرَّٰتُ ك</w:t>
      </w:r>
      <w:r>
        <w:rPr>
          <w:szCs w:val="28"/>
          <w:rtl/>
        </w:rPr>
        <w:tab/>
        <w:t xml:space="preserve"> لُِ شَّ يۡ ءٍ [</w:t>
      </w:r>
      <w:r>
        <w:rPr>
          <w:szCs w:val="28"/>
        </w:rPr>
        <w:t>28</w:t>
      </w:r>
      <w:r>
        <w:rPr>
          <w:szCs w:val="28"/>
          <w:rtl/>
        </w:rPr>
        <w:t>:</w:t>
      </w:r>
      <w:r>
        <w:rPr>
          <w:szCs w:val="28"/>
        </w:rPr>
        <w:t>57</w:t>
      </w:r>
      <w:r>
        <w:rPr>
          <w:szCs w:val="28"/>
          <w:rtl/>
        </w:rPr>
        <w:t>]</w:t>
      </w:r>
      <w:r>
        <w:rPr>
          <w:rFonts w:ascii="Arial" w:eastAsia="Arial" w:hAnsi="Arial" w:cs="Arial"/>
          <w:szCs w:val="28"/>
          <w:vertAlign w:val="superscript"/>
          <w:rtl/>
        </w:rPr>
        <w:t xml:space="preserve"> </w:t>
      </w:r>
      <w:r>
        <w:rPr>
          <w:szCs w:val="28"/>
          <w:rtl/>
        </w:rPr>
        <w:t>چن چن کر اکھٹے کیے جاتے ہیں اس کی طرف ثمرات ہر شئے کے۔</w:t>
      </w:r>
      <w:r>
        <w:rPr>
          <w:szCs w:val="28"/>
          <w:rtl/>
        </w:rPr>
        <w:tab/>
        <w:t xml:space="preserve"> </w:t>
      </w:r>
    </w:p>
    <w:p w14:paraId="350AF810" w14:textId="77777777" w:rsidR="007732E8" w:rsidRDefault="00000000">
      <w:pPr>
        <w:tabs>
          <w:tab w:val="right" w:pos="9035"/>
        </w:tabs>
        <w:spacing w:after="254" w:line="259" w:lineRule="auto"/>
        <w:ind w:left="0" w:right="0" w:firstLine="0"/>
        <w:jc w:val="left"/>
      </w:pPr>
      <w:r>
        <w:rPr>
          <w:szCs w:val="28"/>
          <w:rtl/>
        </w:rPr>
        <w:t>جَّابِيَّةٌ  جمع جَّواَّبٍ : پانی اکھٹا کرنے کا حوض یا کوئی ایسا برتن جس میں پانی یا کوئی ا ور چیز جمع کی جا سکے۔ وَّجِفَّانٍ كاَّلجَّْواَّ</w:t>
      </w:r>
      <w:r>
        <w:rPr>
          <w:szCs w:val="28"/>
          <w:rtl/>
        </w:rPr>
        <w:tab/>
        <w:t xml:space="preserve"> بِ ]</w:t>
      </w:r>
      <w:r>
        <w:rPr>
          <w:szCs w:val="28"/>
        </w:rPr>
        <w:t>34</w:t>
      </w:r>
      <w:r>
        <w:rPr>
          <w:szCs w:val="28"/>
          <w:rtl/>
        </w:rPr>
        <w:t>:</w:t>
      </w:r>
      <w:r>
        <w:rPr>
          <w:szCs w:val="28"/>
        </w:rPr>
        <w:t>13</w:t>
      </w:r>
      <w:r>
        <w:rPr>
          <w:szCs w:val="28"/>
          <w:rtl/>
        </w:rPr>
        <w:t xml:space="preserve">[ ا ور کڑھاؤ حوضوں </w:t>
      </w:r>
    </w:p>
    <w:p w14:paraId="00DB515D" w14:textId="77777777" w:rsidR="007732E8" w:rsidRDefault="00000000">
      <w:pPr>
        <w:tabs>
          <w:tab w:val="center" w:pos="674"/>
        </w:tabs>
        <w:spacing w:after="268" w:line="265" w:lineRule="auto"/>
        <w:ind w:left="0" w:right="0" w:firstLine="0"/>
        <w:jc w:val="left"/>
      </w:pPr>
      <w:r>
        <w:rPr>
          <w:szCs w:val="28"/>
          <w:rtl/>
        </w:rPr>
        <w:t>کی مانند۔</w:t>
      </w:r>
      <w:r>
        <w:rPr>
          <w:szCs w:val="28"/>
          <w:rtl/>
        </w:rPr>
        <w:tab/>
        <w:t xml:space="preserve"> </w:t>
      </w:r>
    </w:p>
    <w:p w14:paraId="78CCFE33" w14:textId="77777777" w:rsidR="007732E8" w:rsidRDefault="00000000">
      <w:pPr>
        <w:spacing w:after="72" w:line="383" w:lineRule="auto"/>
        <w:ind w:left="15" w:right="161" w:firstLine="0"/>
        <w:jc w:val="both"/>
      </w:pPr>
      <w:r>
        <w:rPr>
          <w:szCs w:val="28"/>
          <w:rtl/>
        </w:rPr>
        <w:t>اِ جْتَّبٰي۔ يجَّْتَّبِيْ۔ اِجْتِبَّاءً : پسند کی بنیاد پر کسی کو چن لینا یا چھانٹ لینا [</w:t>
      </w:r>
      <w:r>
        <w:t>Choose</w:t>
      </w:r>
      <w:r>
        <w:rPr>
          <w:szCs w:val="28"/>
          <w:rtl/>
        </w:rPr>
        <w:t>]۔ وَّ لکِٰ نَّ ال</w:t>
      </w:r>
      <w:r>
        <w:rPr>
          <w:sz w:val="43"/>
          <w:szCs w:val="43"/>
          <w:vertAlign w:val="superscript"/>
          <w:rtl/>
        </w:rPr>
        <w:t xml:space="preserve"> </w:t>
      </w:r>
      <w:r>
        <w:rPr>
          <w:szCs w:val="28"/>
          <w:rtl/>
        </w:rPr>
        <w:t xml:space="preserve">لٰهَّ ي جَّۡتَّبِ يۡ مِنۡ </w:t>
      </w:r>
      <w:r>
        <w:rPr>
          <w:sz w:val="43"/>
          <w:szCs w:val="43"/>
          <w:vertAlign w:val="superscript"/>
          <w:rtl/>
        </w:rPr>
        <w:t xml:space="preserve"> </w:t>
      </w:r>
      <w:r>
        <w:rPr>
          <w:szCs w:val="28"/>
          <w:rtl/>
        </w:rPr>
        <w:t xml:space="preserve">رُسُلِہٖ مَّنۡ </w:t>
      </w:r>
      <w:r>
        <w:rPr>
          <w:sz w:val="43"/>
          <w:szCs w:val="43"/>
          <w:vertAlign w:val="superscript"/>
          <w:rtl/>
        </w:rPr>
        <w:t xml:space="preserve"> </w:t>
      </w:r>
      <w:r>
        <w:rPr>
          <w:szCs w:val="28"/>
          <w:rtl/>
        </w:rPr>
        <w:t xml:space="preserve"> يشََّّآءُ </w:t>
      </w:r>
      <w:r>
        <w:rPr>
          <w:rFonts w:ascii="Times New Roman" w:eastAsia="Times New Roman" w:hAnsi="Times New Roman" w:cs="Times New Roman"/>
          <w:sz w:val="43"/>
          <w:szCs w:val="43"/>
          <w:vertAlign w:val="superscript"/>
          <w:rtl/>
        </w:rPr>
        <w:t>]</w:t>
      </w:r>
      <w:r>
        <w:rPr>
          <w:szCs w:val="28"/>
        </w:rPr>
        <w:t>3</w:t>
      </w:r>
      <w:r>
        <w:rPr>
          <w:szCs w:val="28"/>
          <w:rtl/>
        </w:rPr>
        <w:t>:</w:t>
      </w:r>
      <w:r>
        <w:rPr>
          <w:szCs w:val="28"/>
        </w:rPr>
        <w:t>179</w:t>
      </w:r>
      <w:r>
        <w:rPr>
          <w:szCs w:val="28"/>
          <w:rtl/>
        </w:rPr>
        <w:t>[ لیکن اﷲ تعالیٰ چن لیتا ہے اپنے رسولوں سے جسے چاہے۔</w:t>
      </w:r>
      <w:r>
        <w:rPr>
          <w:sz w:val="22"/>
          <w:szCs w:val="22"/>
          <w:rtl/>
        </w:rPr>
        <w:t xml:space="preserve"> </w:t>
      </w:r>
      <w:r>
        <w:rPr>
          <w:szCs w:val="28"/>
          <w:rtl/>
        </w:rPr>
        <w:lastRenderedPageBreak/>
        <w:t>ث مَُّ اجۡتَّبٰہُ رَّ بہُٗ فَّتَّابَّ عَّ لَّيۡ ہِ وَّ هَّدٰ ی [</w:t>
      </w:r>
      <w:r>
        <w:rPr>
          <w:szCs w:val="28"/>
        </w:rPr>
        <w:t>20</w:t>
      </w:r>
      <w:r>
        <w:rPr>
          <w:szCs w:val="28"/>
          <w:rtl/>
        </w:rPr>
        <w:t>:</w:t>
      </w:r>
      <w:r>
        <w:rPr>
          <w:szCs w:val="28"/>
        </w:rPr>
        <w:t>122</w:t>
      </w:r>
      <w:r>
        <w:rPr>
          <w:szCs w:val="28"/>
          <w:rtl/>
        </w:rPr>
        <w:t>] پھر چن لیا ان کو ان کے ر</w:t>
      </w:r>
      <w:r>
        <w:rPr>
          <w:sz w:val="43"/>
          <w:szCs w:val="43"/>
          <w:vertAlign w:val="subscript"/>
          <w:rtl/>
        </w:rPr>
        <w:t xml:space="preserve"> ت</w:t>
      </w:r>
      <w:r>
        <w:rPr>
          <w:szCs w:val="28"/>
          <w:rtl/>
        </w:rPr>
        <w:t xml:space="preserve">ب نے، تو ان کی توبہ قبول کی ا ور ان کو ہدایت دی۔ </w:t>
      </w:r>
    </w:p>
    <w:p w14:paraId="6B40EB2E"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348B2472" w14:textId="77777777" w:rsidR="007732E8" w:rsidRDefault="00000000">
      <w:pPr>
        <w:spacing w:line="354" w:lineRule="auto"/>
        <w:ind w:left="15" w:right="4054" w:firstLine="4046"/>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r>
        <w:rPr>
          <w:rFonts w:ascii="Times New Roman" w:eastAsia="Times New Roman" w:hAnsi="Times New Roman" w:cs="Times New Roman"/>
          <w:b/>
          <w:bCs/>
          <w:sz w:val="40"/>
          <w:szCs w:val="40"/>
          <w:rtl/>
        </w:rPr>
        <w:t>ث</w:t>
      </w:r>
      <w:r>
        <w:rPr>
          <w:szCs w:val="28"/>
          <w:rtl/>
        </w:rPr>
        <w:t xml:space="preserve"> جَّ</w:t>
      </w:r>
      <w:r>
        <w:rPr>
          <w:sz w:val="43"/>
          <w:szCs w:val="43"/>
          <w:vertAlign w:val="superscript"/>
          <w:rtl/>
        </w:rPr>
        <w:tab/>
        <w:t xml:space="preserve"> </w:t>
      </w:r>
      <w:r>
        <w:rPr>
          <w:szCs w:val="28"/>
          <w:rtl/>
        </w:rPr>
        <w:t>ثَّ ۔ يجَُّ</w:t>
      </w:r>
      <w:r>
        <w:rPr>
          <w:sz w:val="43"/>
          <w:szCs w:val="43"/>
          <w:vertAlign w:val="superscript"/>
          <w:rtl/>
        </w:rPr>
        <w:tab/>
        <w:t xml:space="preserve"> </w:t>
      </w:r>
      <w:r>
        <w:rPr>
          <w:szCs w:val="28"/>
          <w:rtl/>
        </w:rPr>
        <w:t>ثُ۔ جَّ</w:t>
      </w:r>
      <w:r>
        <w:rPr>
          <w:sz w:val="43"/>
          <w:szCs w:val="43"/>
          <w:vertAlign w:val="superscript"/>
          <w:rtl/>
        </w:rPr>
        <w:tab/>
        <w:t xml:space="preserve"> </w:t>
      </w:r>
      <w:r>
        <w:rPr>
          <w:szCs w:val="28"/>
          <w:rtl/>
        </w:rPr>
        <w:t>ثً</w:t>
      </w:r>
      <w:r>
        <w:rPr>
          <w:szCs w:val="28"/>
          <w:rtl/>
        </w:rPr>
        <w:tab/>
        <w:t xml:space="preserve"> ا: کسی چیز کی جڑ کاٹنا یا اکھاڑنا۔</w:t>
      </w:r>
      <w:r>
        <w:rPr>
          <w:szCs w:val="28"/>
          <w:rtl/>
        </w:rPr>
        <w:tab/>
        <w:t xml:space="preserve"> </w:t>
      </w:r>
    </w:p>
    <w:p w14:paraId="5901F012" w14:textId="77777777" w:rsidR="007732E8" w:rsidRDefault="00000000">
      <w:pPr>
        <w:tabs>
          <w:tab w:val="center" w:pos="560"/>
          <w:tab w:val="center" w:pos="3043"/>
          <w:tab w:val="center" w:pos="5596"/>
          <w:tab w:val="center" w:pos="6455"/>
          <w:tab w:val="right" w:pos="9035"/>
        </w:tabs>
        <w:spacing w:after="0" w:line="267" w:lineRule="auto"/>
        <w:ind w:left="0" w:right="0" w:firstLine="0"/>
        <w:jc w:val="left"/>
      </w:pPr>
      <w:r>
        <w:rPr>
          <w:szCs w:val="28"/>
          <w:rtl/>
        </w:rPr>
        <w:t>اِجْتَّ</w:t>
      </w:r>
      <w:r>
        <w:rPr>
          <w:sz w:val="43"/>
          <w:szCs w:val="43"/>
          <w:vertAlign w:val="superscript"/>
          <w:rtl/>
        </w:rPr>
        <w:tab/>
        <w:t xml:space="preserve"> </w:t>
      </w:r>
      <w:r>
        <w:rPr>
          <w:szCs w:val="28"/>
          <w:rtl/>
        </w:rPr>
        <w:t>ثَّ ۔ يجَّْتَّ</w:t>
      </w:r>
      <w:r>
        <w:rPr>
          <w:sz w:val="43"/>
          <w:szCs w:val="43"/>
          <w:vertAlign w:val="superscript"/>
          <w:rtl/>
        </w:rPr>
        <w:tab/>
        <w:t xml:space="preserve"> </w:t>
      </w:r>
      <w:r>
        <w:rPr>
          <w:szCs w:val="28"/>
          <w:rtl/>
        </w:rPr>
        <w:t>ثُ۔ اِجْتِثَّ اثً ا : کسی کو جڑ سے اکھاڑ پھینکنا )</w:t>
      </w:r>
      <w:r>
        <w:t>Uproot</w:t>
      </w:r>
      <w:r>
        <w:rPr>
          <w:szCs w:val="28"/>
          <w:rtl/>
        </w:rPr>
        <w:t>(۔ وَّ مَّثَّلُ  كلَِّمَّ ةٍ خَّ</w:t>
      </w:r>
      <w:r>
        <w:rPr>
          <w:szCs w:val="28"/>
          <w:rtl/>
        </w:rPr>
        <w:tab/>
        <w:t xml:space="preserve"> بِيۡ ثَّ ةٍ كشََّّجَّ</w:t>
      </w:r>
      <w:r>
        <w:rPr>
          <w:szCs w:val="28"/>
          <w:rtl/>
        </w:rPr>
        <w:tab/>
        <w:t xml:space="preserve"> رۃٍَّ خَّ بِ يۡثَّ ة  اجۡتُ</w:t>
      </w:r>
      <w:r>
        <w:rPr>
          <w:sz w:val="43"/>
          <w:szCs w:val="43"/>
          <w:vertAlign w:val="superscript"/>
          <w:rtl/>
        </w:rPr>
        <w:tab/>
        <w:t xml:space="preserve"> </w:t>
      </w:r>
      <w:r>
        <w:rPr>
          <w:szCs w:val="28"/>
          <w:rtl/>
        </w:rPr>
        <w:t>ثَّتۡ مِنۡ فَّ وقِۡ الاۡرَّۡضِ ]</w:t>
      </w:r>
      <w:r>
        <w:rPr>
          <w:szCs w:val="28"/>
        </w:rPr>
        <w:t>14</w:t>
      </w:r>
      <w:r>
        <w:rPr>
          <w:szCs w:val="28"/>
          <w:rtl/>
        </w:rPr>
        <w:t>:</w:t>
      </w:r>
      <w:r>
        <w:rPr>
          <w:szCs w:val="28"/>
        </w:rPr>
        <w:t>26</w:t>
      </w:r>
      <w:r>
        <w:rPr>
          <w:szCs w:val="28"/>
          <w:rtl/>
        </w:rPr>
        <w:t xml:space="preserve">[ </w:t>
      </w:r>
    </w:p>
    <w:p w14:paraId="3A63C765" w14:textId="77777777" w:rsidR="007732E8" w:rsidRDefault="00000000">
      <w:pPr>
        <w:spacing w:line="254" w:lineRule="auto"/>
        <w:ind w:left="4118" w:right="3759" w:hanging="4103"/>
      </w:pPr>
      <w:r>
        <w:rPr>
          <w:szCs w:val="28"/>
          <w:rtl/>
        </w:rPr>
        <w:t xml:space="preserve">ا ور مثال  کلمہخبیثہ کی، مانند شجرۃ خبیثہ کے ،  اکھاڑپھینکا  جاتاہے  زمینکے ا و پرسے ہی۔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p>
    <w:p w14:paraId="20E533E7" w14:textId="77777777" w:rsidR="007732E8" w:rsidRDefault="00000000">
      <w:pPr>
        <w:ind w:left="17" w:right="329"/>
      </w:pPr>
      <w:r>
        <w:rPr>
          <w:szCs w:val="28"/>
          <w:rtl/>
        </w:rPr>
        <w:t xml:space="preserve">جَّثَّمَّ ۔ يجَّْ ثُمُ۔ جَّثْ مًا : منہ کے بل لیٹے ہونا۔ سینے کا زمین سے لگے ہونا۔ ا وندھے منہ گرے ہوئے یا پڑے ہونا۔ </w:t>
      </w:r>
      <w:r>
        <w:rPr>
          <w:szCs w:val="28"/>
          <w:rtl/>
        </w:rPr>
        <w:tab/>
        <w:t xml:space="preserve"> جَّ اثِ مٌ  : ا وندھے منہ گرنے یا  لیٹنےوالا، ڈھیر ہونے والا۔ فَّاصَّۡبَّحُوۡا  فیِۡ دَّارهِِمۡ جٰ ثِمِ ي نَّۡ  ]</w:t>
      </w:r>
      <w:r>
        <w:rPr>
          <w:szCs w:val="28"/>
        </w:rPr>
        <w:t>7</w:t>
      </w:r>
      <w:r>
        <w:rPr>
          <w:szCs w:val="28"/>
          <w:rtl/>
        </w:rPr>
        <w:t>:</w:t>
      </w:r>
      <w:r>
        <w:rPr>
          <w:szCs w:val="28"/>
        </w:rPr>
        <w:t>78</w:t>
      </w:r>
      <w:r>
        <w:rPr>
          <w:szCs w:val="28"/>
          <w:rtl/>
        </w:rPr>
        <w:t>[ پس رہ گئے اپنے گھروں میں ا وندھے منہ پڑ</w:t>
      </w:r>
      <w:r>
        <w:rPr>
          <w:szCs w:val="28"/>
          <w:rtl/>
        </w:rPr>
        <w:tab/>
        <w:t xml:space="preserve"> ے۔</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p>
    <w:p w14:paraId="1404DFF7" w14:textId="77777777" w:rsidR="007732E8" w:rsidRDefault="00000000">
      <w:pPr>
        <w:tabs>
          <w:tab w:val="center" w:pos="4337"/>
        </w:tabs>
        <w:spacing w:after="408" w:line="265" w:lineRule="auto"/>
        <w:ind w:left="0" w:right="0" w:firstLine="0"/>
        <w:jc w:val="left"/>
      </w:pPr>
      <w:r>
        <w:rPr>
          <w:szCs w:val="28"/>
          <w:rtl/>
        </w:rPr>
        <w:t xml:space="preserve">جَّثَّا۔ي جَّثُ وْ ۔جَّثوًا : گھٹنوں کے بل گر نا ، گھٹنے ٹیک دینا یا دوزانو بیٹھنا۔ </w:t>
      </w:r>
      <w:r>
        <w:rPr>
          <w:szCs w:val="28"/>
          <w:rtl/>
        </w:rPr>
        <w:tab/>
        <w:t xml:space="preserve"> </w:t>
      </w:r>
    </w:p>
    <w:p w14:paraId="1A10BF4E" w14:textId="77777777" w:rsidR="007732E8" w:rsidRDefault="00000000">
      <w:pPr>
        <w:spacing w:line="457" w:lineRule="auto"/>
        <w:ind w:left="15" w:right="14" w:firstLine="0"/>
        <w:jc w:val="both"/>
      </w:pPr>
      <w:r>
        <w:rPr>
          <w:szCs w:val="28"/>
          <w:rtl/>
        </w:rPr>
        <w:t>جَّا ثٍ جمع جِ ث يٌِ  :  گھٹنوں کے بل گرنے والا۔ وَّ نذََّّرُ ال</w:t>
      </w:r>
      <w:r>
        <w:rPr>
          <w:sz w:val="43"/>
          <w:szCs w:val="43"/>
          <w:vertAlign w:val="superscript"/>
          <w:rtl/>
        </w:rPr>
        <w:t xml:space="preserve"> </w:t>
      </w:r>
      <w:r>
        <w:rPr>
          <w:szCs w:val="28"/>
          <w:rtl/>
        </w:rPr>
        <w:t>ظٰلِمِينَّْ فيِْہَّا جِثِ يًا]</w:t>
      </w:r>
      <w:r>
        <w:rPr>
          <w:szCs w:val="28"/>
        </w:rPr>
        <w:t>72</w:t>
      </w:r>
      <w:r>
        <w:rPr>
          <w:szCs w:val="28"/>
          <w:rtl/>
        </w:rPr>
        <w:t>:</w:t>
      </w:r>
      <w:r>
        <w:rPr>
          <w:szCs w:val="28"/>
        </w:rPr>
        <w:t>19</w:t>
      </w:r>
      <w:r>
        <w:rPr>
          <w:szCs w:val="28"/>
          <w:rtl/>
        </w:rPr>
        <w:t>[ ا ور ہم چھوڑ دیں گے ظالموں کو اس میں گھٹنوں کے بل  گرےہوئے۔ وَّترَّٰى ك لَُّ ا مَُّةٍ جَّاثِيَّةً  ]</w:t>
      </w:r>
      <w:r>
        <w:rPr>
          <w:szCs w:val="28"/>
        </w:rPr>
        <w:t>45</w:t>
      </w:r>
      <w:r>
        <w:rPr>
          <w:szCs w:val="28"/>
          <w:rtl/>
        </w:rPr>
        <w:t>:</w:t>
      </w:r>
      <w:r>
        <w:rPr>
          <w:szCs w:val="28"/>
        </w:rPr>
        <w:t>28</w:t>
      </w:r>
      <w:r>
        <w:rPr>
          <w:szCs w:val="28"/>
          <w:rtl/>
        </w:rPr>
        <w:t xml:space="preserve">[ ا ور تم دیکھو گے ہر امت کو گھٹنوں کے بل گرے ہوئے ۔ ۔ اس سے مراد ذلت و خوا ری یا عاجزی و درماندگی ہے۔ </w:t>
      </w:r>
    </w:p>
    <w:p w14:paraId="0F87CC23"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p>
    <w:p w14:paraId="67AF020D" w14:textId="77777777" w:rsidR="007732E8" w:rsidRDefault="00000000">
      <w:pPr>
        <w:spacing w:after="48"/>
        <w:ind w:left="17" w:right="14"/>
      </w:pPr>
      <w:r>
        <w:rPr>
          <w:szCs w:val="28"/>
          <w:rtl/>
        </w:rPr>
        <w:t>جَّ حَّ دَّ۔ ي جَّْحَّدُ۔ جَّ حْدًا :</w:t>
      </w:r>
      <w:r>
        <w:rPr>
          <w:szCs w:val="28"/>
          <w:rtl/>
        </w:rPr>
        <w:tab/>
        <w:t xml:space="preserve"> </w:t>
      </w:r>
      <w:r>
        <w:rPr>
          <w:szCs w:val="28"/>
          <w:rtl/>
        </w:rPr>
        <w:tab/>
        <w:t xml:space="preserve"> جانتے</w:t>
      </w:r>
      <w:r>
        <w:rPr>
          <w:szCs w:val="28"/>
          <w:rtl/>
        </w:rPr>
        <w:tab/>
        <w:t xml:space="preserve"> </w:t>
      </w:r>
      <w:r>
        <w:rPr>
          <w:szCs w:val="28"/>
          <w:rtl/>
        </w:rPr>
        <w:tab/>
        <w:t xml:space="preserve"> بوجھتے</w:t>
      </w:r>
      <w:r>
        <w:rPr>
          <w:szCs w:val="28"/>
          <w:rtl/>
        </w:rPr>
        <w:tab/>
        <w:t xml:space="preserve"> </w:t>
      </w:r>
      <w:r>
        <w:rPr>
          <w:szCs w:val="28"/>
          <w:rtl/>
        </w:rPr>
        <w:tab/>
        <w:t xml:space="preserve"> کسی</w:t>
      </w:r>
      <w:r>
        <w:rPr>
          <w:szCs w:val="28"/>
          <w:rtl/>
        </w:rPr>
        <w:tab/>
        <w:t xml:space="preserve"> چیز</w:t>
      </w:r>
      <w:r>
        <w:rPr>
          <w:szCs w:val="28"/>
          <w:rtl/>
        </w:rPr>
        <w:tab/>
        <w:t xml:space="preserve"> کو</w:t>
      </w:r>
      <w:r>
        <w:rPr>
          <w:szCs w:val="28"/>
          <w:rtl/>
        </w:rPr>
        <w:tab/>
        <w:t xml:space="preserve"> ٹھکرا</w:t>
      </w:r>
      <w:r>
        <w:rPr>
          <w:szCs w:val="28"/>
          <w:rtl/>
        </w:rPr>
        <w:tab/>
        <w:t xml:space="preserve"> دینا</w:t>
      </w:r>
      <w:r>
        <w:rPr>
          <w:szCs w:val="28"/>
          <w:rtl/>
        </w:rPr>
        <w:tab/>
        <w:t xml:space="preserve"> یا</w:t>
      </w:r>
      <w:r>
        <w:rPr>
          <w:szCs w:val="28"/>
          <w:rtl/>
        </w:rPr>
        <w:tab/>
        <w:t xml:space="preserve"> اس</w:t>
      </w:r>
      <w:r>
        <w:rPr>
          <w:szCs w:val="28"/>
          <w:rtl/>
        </w:rPr>
        <w:tab/>
        <w:t xml:space="preserve"> کا</w:t>
      </w:r>
      <w:r>
        <w:rPr>
          <w:szCs w:val="28"/>
          <w:rtl/>
        </w:rPr>
        <w:tab/>
        <w:t xml:space="preserve"> </w:t>
      </w:r>
      <w:r>
        <w:rPr>
          <w:szCs w:val="28"/>
          <w:rtl/>
        </w:rPr>
        <w:tab/>
        <w:t xml:space="preserve"> انکار</w:t>
      </w:r>
      <w:r>
        <w:rPr>
          <w:szCs w:val="28"/>
          <w:rtl/>
        </w:rPr>
        <w:tab/>
        <w:t xml:space="preserve"> کر</w:t>
      </w:r>
      <w:r>
        <w:rPr>
          <w:szCs w:val="28"/>
          <w:rtl/>
        </w:rPr>
        <w:tab/>
        <w:t xml:space="preserve"> دینا</w:t>
      </w:r>
      <w:r>
        <w:rPr>
          <w:szCs w:val="28"/>
          <w:rtl/>
        </w:rPr>
        <w:tab/>
        <w:t xml:space="preserve"> ۔</w:t>
      </w:r>
      <w:r>
        <w:rPr>
          <w:szCs w:val="28"/>
          <w:rtl/>
        </w:rPr>
        <w:tab/>
        <w:t xml:space="preserve"> اس</w:t>
      </w:r>
      <w:r>
        <w:rPr>
          <w:szCs w:val="28"/>
          <w:rtl/>
        </w:rPr>
        <w:tab/>
        <w:t xml:space="preserve"> چیز</w:t>
      </w:r>
      <w:r>
        <w:rPr>
          <w:szCs w:val="28"/>
          <w:rtl/>
        </w:rPr>
        <w:tab/>
        <w:t xml:space="preserve"> کا</w:t>
      </w:r>
      <w:r>
        <w:rPr>
          <w:szCs w:val="28"/>
          <w:rtl/>
        </w:rPr>
        <w:lastRenderedPageBreak/>
        <w:tab/>
        <w:t xml:space="preserve"> انکار</w:t>
      </w:r>
      <w:r>
        <w:rPr>
          <w:szCs w:val="28"/>
          <w:rtl/>
        </w:rPr>
        <w:tab/>
        <w:t xml:space="preserve"> کرنا</w:t>
      </w:r>
      <w:r>
        <w:rPr>
          <w:szCs w:val="28"/>
          <w:rtl/>
        </w:rPr>
        <w:tab/>
        <w:t xml:space="preserve"> جس</w:t>
      </w:r>
      <w:r>
        <w:rPr>
          <w:szCs w:val="28"/>
          <w:rtl/>
        </w:rPr>
        <w:tab/>
        <w:t xml:space="preserve"> کا</w:t>
      </w:r>
      <w:r>
        <w:rPr>
          <w:szCs w:val="28"/>
          <w:rtl/>
        </w:rPr>
        <w:tab/>
        <w:t xml:space="preserve"> دل</w:t>
      </w:r>
      <w:r>
        <w:rPr>
          <w:szCs w:val="28"/>
          <w:rtl/>
        </w:rPr>
        <w:tab/>
        <w:t xml:space="preserve"> میں</w:t>
      </w:r>
      <w:r>
        <w:rPr>
          <w:szCs w:val="28"/>
          <w:rtl/>
        </w:rPr>
        <w:tab/>
        <w:t xml:space="preserve"> اقرا ر</w:t>
      </w:r>
      <w:r>
        <w:rPr>
          <w:szCs w:val="28"/>
          <w:rtl/>
        </w:rPr>
        <w:tab/>
        <w:t xml:space="preserve"> ہو۔وَّجَّحَّدُوْا بِہَّا وَّاسْتَّيْقنََّّتْہَّآ انَّفُْسُہُمْ ظُلْمًا </w:t>
      </w:r>
      <w:r>
        <w:rPr>
          <w:szCs w:val="28"/>
          <w:rtl/>
        </w:rPr>
        <w:tab/>
        <w:t xml:space="preserve"> وَّعُلُ</w:t>
      </w:r>
      <w:r>
        <w:rPr>
          <w:szCs w:val="28"/>
          <w:rtl/>
        </w:rPr>
        <w:tab/>
        <w:t xml:space="preserve"> واً]</w:t>
      </w:r>
      <w:r>
        <w:rPr>
          <w:szCs w:val="28"/>
        </w:rPr>
        <w:t>27</w:t>
      </w:r>
      <w:r>
        <w:rPr>
          <w:szCs w:val="28"/>
          <w:rtl/>
        </w:rPr>
        <w:t>:</w:t>
      </w:r>
      <w:r>
        <w:rPr>
          <w:szCs w:val="28"/>
        </w:rPr>
        <w:t>14</w:t>
      </w:r>
      <w:r>
        <w:rPr>
          <w:szCs w:val="28"/>
          <w:rtl/>
        </w:rPr>
        <w:t xml:space="preserve">[ ا ور ٹھکرا دیا ان کو ا ور ان کا یقین کر چکے تھے اپنے جی میں ؛ ظلم </w:t>
      </w:r>
      <w:r>
        <w:rPr>
          <w:szCs w:val="28"/>
          <w:rtl/>
        </w:rPr>
        <w:tab/>
        <w:t xml:space="preserve"> ا ورگھمنڈ سے ۔</w:t>
      </w:r>
      <w:r>
        <w:rPr>
          <w:szCs w:val="28"/>
          <w:rtl/>
        </w:rPr>
        <w:tab/>
        <w:t xml:space="preserve"> </w:t>
      </w:r>
      <w:r>
        <w:rPr>
          <w:rFonts w:ascii="Times New Roman" w:eastAsia="Times New Roman" w:hAnsi="Times New Roman" w:cs="Times New Roman"/>
          <w:b/>
          <w:bCs/>
          <w:sz w:val="40"/>
          <w:szCs w:val="40"/>
          <w:rtl/>
        </w:rPr>
        <w:t>ج ح م</w:t>
      </w:r>
      <w:r>
        <w:rPr>
          <w:b/>
          <w:bCs/>
          <w:sz w:val="40"/>
          <w:szCs w:val="40"/>
          <w:rtl/>
        </w:rPr>
        <w:t xml:space="preserve"> </w:t>
      </w:r>
    </w:p>
    <w:p w14:paraId="3FEE946C" w14:textId="77777777" w:rsidR="007732E8" w:rsidRDefault="00000000">
      <w:pPr>
        <w:tabs>
          <w:tab w:val="right" w:pos="9035"/>
        </w:tabs>
        <w:spacing w:after="30" w:line="259" w:lineRule="auto"/>
        <w:ind w:left="0" w:right="0" w:firstLine="0"/>
        <w:jc w:val="left"/>
      </w:pPr>
      <w:r>
        <w:rPr>
          <w:szCs w:val="28"/>
          <w:rtl/>
        </w:rPr>
        <w:t>جَّ حَّ مَّ :</w:t>
      </w:r>
      <w:r>
        <w:rPr>
          <w:szCs w:val="28"/>
          <w:rtl/>
        </w:rPr>
        <w:tab/>
        <w:t xml:space="preserve"> کوئی ایسی چیز جو روک د ے ۔ آ گ کا آلاؤ یا بھڑکتی آ گ جو ہر طرف سے گھیر لے ۔ جانوروں کے منہ پر چڑھائے جانے والا چھینکا یا جال جس </w:t>
      </w:r>
    </w:p>
    <w:p w14:paraId="3EC0DC0F" w14:textId="77777777" w:rsidR="007732E8" w:rsidRDefault="00000000">
      <w:pPr>
        <w:bidi w:val="0"/>
        <w:spacing w:after="0" w:line="259" w:lineRule="auto"/>
        <w:ind w:left="4494" w:right="0" w:firstLine="0"/>
        <w:jc w:val="center"/>
      </w:pPr>
      <w:r>
        <w:t xml:space="preserve"> </w:t>
      </w:r>
    </w:p>
    <w:p w14:paraId="07C709B6" w14:textId="77777777" w:rsidR="007732E8" w:rsidRDefault="00000000">
      <w:pPr>
        <w:tabs>
          <w:tab w:val="center" w:pos="3314"/>
        </w:tabs>
        <w:spacing w:after="142" w:line="265" w:lineRule="auto"/>
        <w:ind w:left="0" w:right="0" w:firstLine="0"/>
        <w:jc w:val="left"/>
      </w:pPr>
      <w:r>
        <w:rPr>
          <w:szCs w:val="28"/>
          <w:rtl/>
        </w:rPr>
        <w:t xml:space="preserve">کی وجہ سے وہ کاٹنے سے رک جائے جح کہا جاتا ہے۔ </w:t>
      </w:r>
      <w:r>
        <w:rPr>
          <w:szCs w:val="28"/>
          <w:rtl/>
        </w:rPr>
        <w:tab/>
        <w:t xml:space="preserve"> </w:t>
      </w:r>
    </w:p>
    <w:p w14:paraId="79CC51EC" w14:textId="77777777" w:rsidR="007732E8" w:rsidRDefault="00000000">
      <w:pPr>
        <w:ind w:left="17" w:right="14"/>
      </w:pPr>
      <w:r>
        <w:rPr>
          <w:szCs w:val="28"/>
          <w:rtl/>
        </w:rPr>
        <w:t>جَّ حِ يْ مُ : کوئی ایسی جگہ یا چیز جہاں کسی کو زبردستی روک دیا جائے تاکہ وہ اپنے کیے کی سزا بھگتے ا ور دوسروں کو نقصان پہنچانے سے باز رہے۔ وتصَّْلِيَّةُ جَّحِيمٍ   [</w:t>
      </w:r>
      <w:r>
        <w:rPr>
          <w:szCs w:val="28"/>
        </w:rPr>
        <w:t>56</w:t>
      </w:r>
      <w:r>
        <w:rPr>
          <w:szCs w:val="28"/>
          <w:rtl/>
        </w:rPr>
        <w:t>:</w:t>
      </w:r>
      <w:r>
        <w:rPr>
          <w:szCs w:val="28"/>
        </w:rPr>
        <w:t>94</w:t>
      </w:r>
      <w:r>
        <w:rPr>
          <w:szCs w:val="28"/>
          <w:rtl/>
        </w:rPr>
        <w:t>]ا ور جھونک دیا جانا آ گ کے گڑھے میں۔ وَّ ال</w:t>
      </w:r>
      <w:r>
        <w:rPr>
          <w:sz w:val="43"/>
          <w:szCs w:val="43"/>
          <w:vertAlign w:val="superscript"/>
          <w:rtl/>
        </w:rPr>
        <w:t xml:space="preserve"> </w:t>
      </w:r>
      <w:r>
        <w:rPr>
          <w:szCs w:val="28"/>
          <w:rtl/>
        </w:rPr>
        <w:t>ذَِّ يۡ نَّ كَّفَّرُوۡا وَّ ك</w:t>
      </w:r>
      <w:r>
        <w:rPr>
          <w:sz w:val="43"/>
          <w:szCs w:val="43"/>
          <w:vertAlign w:val="superscript"/>
          <w:rtl/>
        </w:rPr>
        <w:t xml:space="preserve"> </w:t>
      </w:r>
      <w:r>
        <w:rPr>
          <w:szCs w:val="28"/>
          <w:rtl/>
        </w:rPr>
        <w:t>ذََّّبوُۡا  بِ اٰيٰ تِنَّا</w:t>
      </w:r>
      <w:r>
        <w:rPr>
          <w:sz w:val="43"/>
          <w:szCs w:val="43"/>
          <w:vertAlign w:val="superscript"/>
          <w:rtl/>
        </w:rPr>
        <w:t>ۤ</w:t>
      </w:r>
      <w:r>
        <w:rPr>
          <w:szCs w:val="28"/>
          <w:rtl/>
        </w:rPr>
        <w:t xml:space="preserve"> اوُلئِٰٓکَّ اصَّۡحٰبُ الجَّۡحِ يۡ مِ ]</w:t>
      </w:r>
      <w:r>
        <w:rPr>
          <w:szCs w:val="28"/>
        </w:rPr>
        <w:t>5</w:t>
      </w:r>
      <w:r>
        <w:rPr>
          <w:szCs w:val="28"/>
          <w:rtl/>
        </w:rPr>
        <w:t>:</w:t>
      </w:r>
      <w:r>
        <w:rPr>
          <w:szCs w:val="28"/>
        </w:rPr>
        <w:t>10</w:t>
      </w:r>
      <w:r>
        <w:rPr>
          <w:szCs w:val="28"/>
          <w:rtl/>
        </w:rPr>
        <w:t xml:space="preserve">[ ا ور جنہوں نے کفر کیا </w:t>
      </w:r>
    </w:p>
    <w:p w14:paraId="2E6FBD87" w14:textId="77777777" w:rsidR="007732E8" w:rsidRDefault="00000000">
      <w:pPr>
        <w:tabs>
          <w:tab w:val="center" w:pos="4205"/>
        </w:tabs>
        <w:spacing w:after="242" w:line="265" w:lineRule="auto"/>
        <w:ind w:left="0" w:right="0" w:firstLine="0"/>
        <w:jc w:val="left"/>
      </w:pPr>
      <w:r>
        <w:rPr>
          <w:szCs w:val="28"/>
          <w:rtl/>
        </w:rPr>
        <w:t>ا ور انہوں نے تکذیب کی ہماری نشانیوں کی، یہی اصحاب جحیم ہیں۔</w:t>
      </w:r>
      <w:r>
        <w:rPr>
          <w:szCs w:val="28"/>
          <w:rtl/>
        </w:rPr>
        <w:tab/>
        <w:t xml:space="preserve"> </w:t>
      </w:r>
    </w:p>
    <w:p w14:paraId="0FC6A203" w14:textId="77777777" w:rsidR="007732E8" w:rsidRDefault="00000000">
      <w:pPr>
        <w:spacing w:after="242"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p>
    <w:p w14:paraId="524208E2" w14:textId="77777777" w:rsidR="007732E8" w:rsidRDefault="00000000">
      <w:pPr>
        <w:tabs>
          <w:tab w:val="center" w:pos="1490"/>
          <w:tab w:val="center" w:pos="2014"/>
          <w:tab w:val="center" w:pos="2620"/>
          <w:tab w:val="center" w:pos="3617"/>
          <w:tab w:val="center" w:pos="5950"/>
          <w:tab w:val="right" w:pos="9035"/>
        </w:tabs>
        <w:spacing w:after="0" w:line="267" w:lineRule="auto"/>
        <w:ind w:left="0" w:right="0" w:firstLine="0"/>
        <w:jc w:val="left"/>
      </w:pPr>
      <w:r>
        <w:rPr>
          <w:szCs w:val="28"/>
          <w:rtl/>
        </w:rPr>
        <w:t>جَّدَّثُ جمع اجَّْدَّاثٌ :</w:t>
      </w:r>
      <w:r>
        <w:rPr>
          <w:szCs w:val="28"/>
          <w:rtl/>
        </w:rPr>
        <w:tab/>
        <w:t xml:space="preserve"> مدفن۔ </w:t>
      </w:r>
      <w:r>
        <w:rPr>
          <w:szCs w:val="28"/>
          <w:rtl/>
        </w:rPr>
        <w:tab/>
        <w:t xml:space="preserve">وہ ٹھکانہ </w:t>
      </w:r>
      <w:r>
        <w:rPr>
          <w:szCs w:val="28"/>
          <w:rtl/>
        </w:rPr>
        <w:tab/>
        <w:t xml:space="preserve">جہاں کوئی </w:t>
      </w:r>
      <w:r>
        <w:rPr>
          <w:szCs w:val="28"/>
          <w:rtl/>
        </w:rPr>
        <w:tab/>
        <w:t>چھپ کر رہ رہا ہو۔ خُ</w:t>
      </w:r>
      <w:r>
        <w:rPr>
          <w:sz w:val="43"/>
          <w:szCs w:val="43"/>
          <w:vertAlign w:val="superscript"/>
          <w:rtl/>
        </w:rPr>
        <w:tab/>
        <w:t xml:space="preserve"> </w:t>
      </w:r>
      <w:r>
        <w:rPr>
          <w:szCs w:val="28"/>
          <w:rtl/>
        </w:rPr>
        <w:t>شَّعًا ابَّۡصَّارُهُمۡ ي خَّۡرُجُوۡنَّ مِنَّ الاۡجَّۡدَّاثِ كاَّنَّ</w:t>
      </w:r>
      <w:r>
        <w:rPr>
          <w:sz w:val="43"/>
          <w:szCs w:val="43"/>
          <w:vertAlign w:val="superscript"/>
          <w:rtl/>
        </w:rPr>
        <w:t xml:space="preserve"> </w:t>
      </w:r>
      <w:r>
        <w:rPr>
          <w:szCs w:val="28"/>
          <w:rtl/>
        </w:rPr>
        <w:t xml:space="preserve">ہَُّمۡ جَّرَّادٌ </w:t>
      </w:r>
      <w:r>
        <w:rPr>
          <w:sz w:val="43"/>
          <w:szCs w:val="43"/>
          <w:vertAlign w:val="superscript"/>
          <w:rtl/>
        </w:rPr>
        <w:tab/>
        <w:t xml:space="preserve"> </w:t>
      </w:r>
      <w:r>
        <w:rPr>
          <w:szCs w:val="28"/>
          <w:rtl/>
        </w:rPr>
        <w:t>مُ نۡتَّشِرٌ [</w:t>
      </w:r>
      <w:r>
        <w:rPr>
          <w:szCs w:val="28"/>
        </w:rPr>
        <w:t>54</w:t>
      </w:r>
      <w:r>
        <w:rPr>
          <w:szCs w:val="28"/>
          <w:rtl/>
        </w:rPr>
        <w:t>:</w:t>
      </w:r>
      <w:r>
        <w:rPr>
          <w:szCs w:val="28"/>
        </w:rPr>
        <w:t>7</w:t>
      </w:r>
      <w:r>
        <w:rPr>
          <w:szCs w:val="28"/>
          <w:rtl/>
        </w:rPr>
        <w:t xml:space="preserve">] جھکی </w:t>
      </w:r>
    </w:p>
    <w:p w14:paraId="4A5B9DFE" w14:textId="77777777" w:rsidR="007732E8" w:rsidRDefault="00000000">
      <w:pPr>
        <w:spacing w:line="312" w:lineRule="auto"/>
        <w:ind w:left="4184" w:right="3821" w:hanging="4169"/>
      </w:pPr>
      <w:r>
        <w:rPr>
          <w:szCs w:val="28"/>
          <w:rtl/>
        </w:rPr>
        <w:t xml:space="preserve">جھکی نگاہوں سے نکل پڑتے ہیں اپنے موجودہ ٹھکانوں سے، جیسے وہ منتشر ٹڈیاں ہیں۔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p>
    <w:p w14:paraId="37C8F596" w14:textId="77777777" w:rsidR="007732E8" w:rsidRDefault="00000000">
      <w:pPr>
        <w:tabs>
          <w:tab w:val="center" w:pos="338"/>
          <w:tab w:val="center" w:pos="741"/>
          <w:tab w:val="center" w:pos="1149"/>
          <w:tab w:val="center" w:pos="3730"/>
          <w:tab w:val="center" w:pos="6190"/>
        </w:tabs>
        <w:spacing w:after="242" w:line="265" w:lineRule="auto"/>
        <w:ind w:left="0" w:right="0" w:firstLine="0"/>
        <w:jc w:val="left"/>
      </w:pPr>
      <w:r>
        <w:rPr>
          <w:szCs w:val="28"/>
          <w:rtl/>
        </w:rPr>
        <w:t>جَّ</w:t>
      </w:r>
      <w:r>
        <w:rPr>
          <w:szCs w:val="28"/>
          <w:rtl/>
        </w:rPr>
        <w:tab/>
        <w:t xml:space="preserve"> دَّ ۔ يجَِّ</w:t>
      </w:r>
      <w:r>
        <w:rPr>
          <w:szCs w:val="28"/>
          <w:rtl/>
        </w:rPr>
        <w:tab/>
        <w:t xml:space="preserve"> دُ۔ جَّ</w:t>
      </w:r>
      <w:r>
        <w:rPr>
          <w:szCs w:val="28"/>
          <w:rtl/>
        </w:rPr>
        <w:tab/>
        <w:t xml:space="preserve"> دَّۃً و جَّ</w:t>
      </w:r>
      <w:r>
        <w:rPr>
          <w:szCs w:val="28"/>
          <w:rtl/>
        </w:rPr>
        <w:tab/>
        <w:t xml:space="preserve"> دًا </w:t>
      </w:r>
      <w:r>
        <w:rPr>
          <w:rFonts w:ascii="Cambria" w:eastAsia="Cambria" w:hAnsi="Cambria" w:cs="Cambria"/>
          <w:szCs w:val="28"/>
          <w:rtl/>
        </w:rPr>
        <w:t xml:space="preserve">: </w:t>
      </w:r>
      <w:r>
        <w:rPr>
          <w:szCs w:val="28"/>
          <w:rtl/>
        </w:rPr>
        <w:t xml:space="preserve"> کسی چیز کی کانٹ چھانٹ کر کے اسے ا ز سر نو بنانا۔ نئے سرے سے بنانا۔ </w:t>
      </w:r>
      <w:r>
        <w:rPr>
          <w:szCs w:val="28"/>
          <w:rtl/>
        </w:rPr>
        <w:tab/>
        <w:t xml:space="preserve"> </w:t>
      </w:r>
    </w:p>
    <w:p w14:paraId="33824CF1" w14:textId="77777777" w:rsidR="007732E8" w:rsidRDefault="00000000">
      <w:pPr>
        <w:spacing w:after="175" w:line="383" w:lineRule="auto"/>
        <w:ind w:left="15" w:right="14" w:firstLine="0"/>
        <w:jc w:val="both"/>
      </w:pPr>
      <w:r>
        <w:rPr>
          <w:szCs w:val="28"/>
          <w:rtl/>
        </w:rPr>
        <w:lastRenderedPageBreak/>
        <w:t>جَّدِيدٌْ  : جدید۔ کوئی ایسی چیز جو پہلے موجود تھی ا ور اسے اس طرح سے ا زسر نو بنایا جائے کہ اس کی وضع قطع  پہلےسے مختلف ہو جد یدکہلاتی ہے۔</w:t>
      </w:r>
      <w:r>
        <w:rPr>
          <w:rFonts w:ascii="Arial" w:eastAsia="Arial" w:hAnsi="Arial" w:cs="Arial"/>
          <w:szCs w:val="28"/>
          <w:vertAlign w:val="superscript"/>
          <w:rtl/>
        </w:rPr>
        <w:t xml:space="preserve"> </w:t>
      </w:r>
      <w:r>
        <w:rPr>
          <w:szCs w:val="28"/>
          <w:rtl/>
        </w:rPr>
        <w:t>ءَّ اِذَّا ك</w:t>
      </w:r>
      <w:r>
        <w:rPr>
          <w:sz w:val="43"/>
          <w:szCs w:val="43"/>
          <w:vertAlign w:val="superscript"/>
          <w:rtl/>
        </w:rPr>
        <w:t xml:space="preserve"> </w:t>
      </w:r>
      <w:r>
        <w:rPr>
          <w:szCs w:val="28"/>
          <w:rtl/>
        </w:rPr>
        <w:t>نَُّا عِظَّامًا  وَّ رُفَّاتًاءَّ اِن</w:t>
      </w:r>
      <w:r>
        <w:rPr>
          <w:sz w:val="43"/>
          <w:szCs w:val="43"/>
          <w:vertAlign w:val="superscript"/>
          <w:rtl/>
        </w:rPr>
        <w:t xml:space="preserve"> </w:t>
      </w:r>
      <w:r>
        <w:rPr>
          <w:szCs w:val="28"/>
          <w:rtl/>
        </w:rPr>
        <w:t>اَّ لمََّّبۡعُوۡثوُۡنَّ خَّلۡقًا جَّدِ يۡ دًا  [</w:t>
      </w:r>
      <w:r>
        <w:rPr>
          <w:szCs w:val="28"/>
        </w:rPr>
        <w:t>179</w:t>
      </w:r>
      <w:r>
        <w:rPr>
          <w:szCs w:val="28"/>
          <w:rtl/>
        </w:rPr>
        <w:t>:</w:t>
      </w:r>
      <w:r>
        <w:rPr>
          <w:szCs w:val="28"/>
        </w:rPr>
        <w:t>4</w:t>
      </w:r>
      <w:r>
        <w:rPr>
          <w:szCs w:val="28"/>
          <w:rtl/>
        </w:rPr>
        <w:t xml:space="preserve">]کیا جب ہم ہو جائیں گے ہڈیاں ا ور چورا چورا، کیا ہم ضرور اٹھا کھڑے کیے جائیں گے ایک جدید تخلیق ہو کر؟ </w:t>
      </w:r>
    </w:p>
    <w:p w14:paraId="28CE7E09" w14:textId="77777777" w:rsidR="007732E8" w:rsidRDefault="00000000">
      <w:pPr>
        <w:spacing w:line="506" w:lineRule="auto"/>
        <w:ind w:left="17" w:right="14"/>
      </w:pPr>
      <w:r>
        <w:rPr>
          <w:szCs w:val="28"/>
          <w:rtl/>
        </w:rPr>
        <w:t>جُـ دَّۃٌ  جمع جُدَّدٌ   : جدّت، ہر چیز جو دوسرے سے مختلف کرتی ہو یا وہ راستہ جو اسے قطع کرتا ہو ا چلا جاتا ہے۔ وَّ مِنَّ الجِۡبَّالِ جُدَّدًٌۢ بِ يۡ ضٌ   وَّ حُ مۡرٌ  مُخۡتَّلِفٌ الَّوۡاَّنہَُّا ]</w:t>
      </w:r>
      <w:r>
        <w:rPr>
          <w:szCs w:val="28"/>
        </w:rPr>
        <w:t>35</w:t>
      </w:r>
      <w:r>
        <w:rPr>
          <w:szCs w:val="28"/>
          <w:rtl/>
        </w:rPr>
        <w:t>:</w:t>
      </w:r>
      <w:r>
        <w:rPr>
          <w:szCs w:val="28"/>
        </w:rPr>
        <w:t>27</w:t>
      </w:r>
      <w:r>
        <w:rPr>
          <w:szCs w:val="28"/>
          <w:rtl/>
        </w:rPr>
        <w:t xml:space="preserve">[ ا ور پہاڑوں میں جدّتیں ہیں سفید ا ور سر خمختلف رنگوں کی۔ </w:t>
      </w:r>
    </w:p>
    <w:p w14:paraId="14C5F9DC" w14:textId="77777777" w:rsidR="007732E8" w:rsidRDefault="00000000">
      <w:pPr>
        <w:ind w:left="17" w:right="358"/>
      </w:pPr>
      <w:r>
        <w:rPr>
          <w:szCs w:val="28"/>
          <w:rtl/>
        </w:rPr>
        <w:t>جَّ</w:t>
      </w:r>
      <w:r>
        <w:rPr>
          <w:szCs w:val="28"/>
          <w:rtl/>
        </w:rPr>
        <w:tab/>
        <w:t xml:space="preserve"> دَّ ۔ يجََّّ</w:t>
      </w:r>
      <w:r>
        <w:rPr>
          <w:szCs w:val="28"/>
          <w:rtl/>
        </w:rPr>
        <w:tab/>
        <w:t xml:space="preserve"> دُ۔ جَّ</w:t>
      </w:r>
      <w:r>
        <w:rPr>
          <w:szCs w:val="28"/>
          <w:rtl/>
        </w:rPr>
        <w:tab/>
        <w:t xml:space="preserve">  دً  : جد، کوئی ایسی </w:t>
      </w:r>
      <w:r>
        <w:rPr>
          <w:szCs w:val="28"/>
          <w:rtl/>
        </w:rPr>
        <w:tab/>
        <w:t xml:space="preserve"> پہلےسے موجود چیز جس سے نئی نئی چیزوں کا ظہور </w:t>
      </w:r>
      <w:r>
        <w:rPr>
          <w:szCs w:val="28"/>
          <w:rtl/>
        </w:rPr>
        <w:tab/>
        <w:t xml:space="preserve"> ہوتاہو ۔ روئے زمین کو بھی کہتے ہیں ا ور کسی بڑے کو بھی۔</w:t>
      </w:r>
      <w:r>
        <w:rPr>
          <w:szCs w:val="28"/>
          <w:rtl/>
        </w:rPr>
        <w:tab/>
        <w:t xml:space="preserve"> جَّ</w:t>
      </w:r>
      <w:r>
        <w:rPr>
          <w:szCs w:val="28"/>
          <w:rtl/>
        </w:rPr>
        <w:tab/>
        <w:t xml:space="preserve"> دٌ  : بزرگی۔ وَّ انَّ</w:t>
      </w:r>
      <w:r>
        <w:rPr>
          <w:sz w:val="43"/>
          <w:szCs w:val="43"/>
          <w:vertAlign w:val="superscript"/>
          <w:rtl/>
        </w:rPr>
        <w:t xml:space="preserve"> </w:t>
      </w:r>
      <w:r>
        <w:rPr>
          <w:szCs w:val="28"/>
          <w:rtl/>
        </w:rPr>
        <w:t>ہَّٗ تعَّٰلٰى جَّ</w:t>
      </w:r>
      <w:r>
        <w:rPr>
          <w:szCs w:val="28"/>
          <w:rtl/>
        </w:rPr>
        <w:tab/>
        <w:t xml:space="preserve"> دُ رَّ</w:t>
      </w:r>
      <w:r>
        <w:rPr>
          <w:szCs w:val="28"/>
          <w:rtl/>
        </w:rPr>
        <w:tab/>
        <w:t xml:space="preserve"> بِنَّا]</w:t>
      </w:r>
      <w:r>
        <w:rPr>
          <w:szCs w:val="28"/>
        </w:rPr>
        <w:t>72</w:t>
      </w:r>
      <w:r>
        <w:rPr>
          <w:szCs w:val="28"/>
          <w:rtl/>
        </w:rPr>
        <w:t>:</w:t>
      </w:r>
      <w:r>
        <w:rPr>
          <w:szCs w:val="28"/>
        </w:rPr>
        <w:t>3</w:t>
      </w:r>
      <w:r>
        <w:rPr>
          <w:szCs w:val="28"/>
          <w:rtl/>
        </w:rPr>
        <w:t>[  ا ور یہ کہ اعلیٰ ہوئی جدّ ہمارے ر</w:t>
      </w:r>
      <w:r>
        <w:rPr>
          <w:sz w:val="43"/>
          <w:szCs w:val="43"/>
          <w:vertAlign w:val="subscript"/>
          <w:rtl/>
        </w:rPr>
        <w:tab/>
        <w:t>ت</w:t>
      </w:r>
      <w:r>
        <w:rPr>
          <w:szCs w:val="28"/>
          <w:rtl/>
        </w:rPr>
        <w:t>ب کی۔</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0A0F378E" w14:textId="77777777" w:rsidR="007732E8" w:rsidRDefault="00000000">
      <w:pPr>
        <w:tabs>
          <w:tab w:val="center" w:pos="4106"/>
        </w:tabs>
        <w:spacing w:after="350" w:line="265" w:lineRule="auto"/>
        <w:ind w:left="0" w:right="0" w:firstLine="0"/>
        <w:jc w:val="left"/>
      </w:pPr>
      <w:r>
        <w:rPr>
          <w:szCs w:val="28"/>
          <w:rtl/>
        </w:rPr>
        <w:t xml:space="preserve">جَّدَّرَّ۔ يجَّْ دُرُ۔ جَّدْ رًا: دیوا ر کی ا وٹ یا کسی رکاوٹ کے پیچھے ہونا۔ </w:t>
      </w:r>
      <w:r>
        <w:rPr>
          <w:szCs w:val="28"/>
          <w:rtl/>
        </w:rPr>
        <w:tab/>
        <w:t xml:space="preserve"> </w:t>
      </w:r>
    </w:p>
    <w:p w14:paraId="04D2F2C5" w14:textId="77777777" w:rsidR="007732E8" w:rsidRDefault="00000000">
      <w:pPr>
        <w:tabs>
          <w:tab w:val="center" w:pos="8143"/>
          <w:tab w:val="right" w:pos="9035"/>
        </w:tabs>
        <w:spacing w:after="131" w:line="267" w:lineRule="auto"/>
        <w:ind w:left="0" w:right="0" w:firstLine="0"/>
        <w:jc w:val="left"/>
      </w:pPr>
      <w:r>
        <w:rPr>
          <w:szCs w:val="28"/>
          <w:rtl/>
        </w:rPr>
        <w:t>جَّدَّارٌ جمع جُ  دُرٌ : دیوا ر ۔ فَّوجََّّدَّا فيِہَّا جِدَّارًا ]</w:t>
      </w:r>
      <w:r>
        <w:rPr>
          <w:szCs w:val="28"/>
        </w:rPr>
        <w:t>18</w:t>
      </w:r>
      <w:r>
        <w:rPr>
          <w:szCs w:val="28"/>
          <w:rtl/>
        </w:rPr>
        <w:t>:</w:t>
      </w:r>
      <w:r>
        <w:rPr>
          <w:szCs w:val="28"/>
        </w:rPr>
        <w:t>77</w:t>
      </w:r>
      <w:r>
        <w:rPr>
          <w:szCs w:val="28"/>
          <w:rtl/>
        </w:rPr>
        <w:t>[ تو انہوں نے پائی اس میں ایک دیوا ر۔ لاَّ یقَُّاتِلُوۡنکَُّمۡ جَّمِيۡعًا اِل</w:t>
      </w:r>
      <w:r>
        <w:rPr>
          <w:sz w:val="43"/>
          <w:szCs w:val="43"/>
          <w:vertAlign w:val="superscript"/>
          <w:rtl/>
        </w:rPr>
        <w:t xml:space="preserve"> </w:t>
      </w:r>
      <w:r>
        <w:rPr>
          <w:szCs w:val="28"/>
          <w:rtl/>
        </w:rPr>
        <w:t xml:space="preserve">اَّ فیِۡ ق رًُی </w:t>
      </w:r>
      <w:r>
        <w:rPr>
          <w:sz w:val="43"/>
          <w:szCs w:val="43"/>
          <w:vertAlign w:val="superscript"/>
          <w:rtl/>
        </w:rPr>
        <w:tab/>
        <w:t xml:space="preserve"> </w:t>
      </w:r>
      <w:r>
        <w:rPr>
          <w:szCs w:val="28"/>
          <w:rtl/>
        </w:rPr>
        <w:t>مُحَّ</w:t>
      </w:r>
      <w:r>
        <w:rPr>
          <w:szCs w:val="28"/>
          <w:rtl/>
        </w:rPr>
        <w:tab/>
        <w:t xml:space="preserve"> صَّنَّةٍ اوَّۡ مِنۡ </w:t>
      </w:r>
    </w:p>
    <w:p w14:paraId="2BB81B2D" w14:textId="77777777" w:rsidR="007732E8" w:rsidRDefault="00000000">
      <w:pPr>
        <w:spacing w:after="161"/>
        <w:ind w:left="17" w:right="2854"/>
      </w:pPr>
      <w:r>
        <w:rPr>
          <w:szCs w:val="28"/>
          <w:rtl/>
        </w:rPr>
        <w:t xml:space="preserve"> وَّرَّآءِ جُدُرٍ  [</w:t>
      </w:r>
      <w:r>
        <w:rPr>
          <w:szCs w:val="28"/>
        </w:rPr>
        <w:t>59</w:t>
      </w:r>
      <w:r>
        <w:rPr>
          <w:szCs w:val="28"/>
          <w:rtl/>
        </w:rPr>
        <w:t>:</w:t>
      </w:r>
      <w:r>
        <w:rPr>
          <w:szCs w:val="28"/>
        </w:rPr>
        <w:t>24</w:t>
      </w:r>
      <w:r>
        <w:rPr>
          <w:szCs w:val="28"/>
          <w:rtl/>
        </w:rPr>
        <w:t xml:space="preserve">]نہیں لڑیں  گےتم سے سب مل کر، مگر حصار بند بستی یا دیوا روں کی ا وٹ سے۔ جَّدُرَّ۔ يجَّْ دُرُ ۔ جَّدَّارَّۃً : کسی چیز کو سمجھنے کا امکان ہونا ۔  </w:t>
      </w:r>
    </w:p>
    <w:p w14:paraId="50F75C3F" w14:textId="77777777" w:rsidR="007732E8" w:rsidRDefault="00000000">
      <w:pPr>
        <w:tabs>
          <w:tab w:val="center" w:pos="5955"/>
        </w:tabs>
        <w:spacing w:after="382" w:line="265" w:lineRule="auto"/>
        <w:ind w:left="0" w:right="0" w:firstLine="0"/>
        <w:jc w:val="left"/>
      </w:pPr>
      <w:r>
        <w:rPr>
          <w:szCs w:val="28"/>
          <w:rtl/>
        </w:rPr>
        <w:t>ا جَّْدَّرُ : زیادہ امکانات ۔ وَّ اجَّْدَّرُ الَّ اَّ یعَّْلمَّوُْا]</w:t>
      </w:r>
      <w:r>
        <w:rPr>
          <w:szCs w:val="28"/>
        </w:rPr>
        <w:t>97</w:t>
      </w:r>
      <w:r>
        <w:rPr>
          <w:szCs w:val="28"/>
          <w:rtl/>
        </w:rPr>
        <w:t>:</w:t>
      </w:r>
      <w:r>
        <w:rPr>
          <w:szCs w:val="28"/>
        </w:rPr>
        <w:t>9</w:t>
      </w:r>
      <w:r>
        <w:rPr>
          <w:szCs w:val="28"/>
          <w:rtl/>
        </w:rPr>
        <w:t>[ ا ور زیادہ امکانات ہیں کہ وہ نہیں علم رکھتے ۔</w:t>
      </w:r>
      <w:r>
        <w:rPr>
          <w:szCs w:val="28"/>
          <w:rtl/>
        </w:rPr>
        <w:tab/>
        <w:t xml:space="preserve"> </w:t>
      </w:r>
    </w:p>
    <w:p w14:paraId="3C9AC0FE" w14:textId="77777777" w:rsidR="007732E8" w:rsidRDefault="00000000">
      <w:pPr>
        <w:spacing w:after="4" w:line="415" w:lineRule="auto"/>
        <w:ind w:left="0" w:right="4510" w:firstLine="3791"/>
      </w:pPr>
      <w:r>
        <w:rPr>
          <w:rFonts w:ascii="Times New Roman" w:eastAsia="Times New Roman" w:hAnsi="Times New Roman" w:cs="Times New Roman"/>
          <w:b/>
          <w:bCs/>
          <w:sz w:val="40"/>
          <w:szCs w:val="40"/>
          <w:rtl/>
        </w:rPr>
        <w:lastRenderedPageBreak/>
        <w:t>ج</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ab/>
        <w:t xml:space="preserve">  </w:t>
      </w:r>
      <w:r>
        <w:rPr>
          <w:szCs w:val="28"/>
          <w:rtl/>
        </w:rPr>
        <w:t xml:space="preserve">جَّ دَّ لَّ ۔ يجَّدُلُ۔ جَّدلاً : رسی کو بل دینا۔ </w:t>
      </w:r>
      <w:r>
        <w:rPr>
          <w:szCs w:val="28"/>
          <w:rtl/>
        </w:rPr>
        <w:tab/>
        <w:t xml:space="preserve"> </w:t>
      </w:r>
    </w:p>
    <w:p w14:paraId="17EA9D87" w14:textId="77777777" w:rsidR="007732E8" w:rsidRDefault="00000000">
      <w:pPr>
        <w:spacing w:after="100"/>
        <w:ind w:left="17" w:right="14"/>
      </w:pPr>
      <w:r>
        <w:rPr>
          <w:szCs w:val="28"/>
          <w:rtl/>
        </w:rPr>
        <w:t>جَّدِلَّ۔ يجَّدَّلُ۔ جَّدَّلاً : جدل کرنا۔ بات کو بل دینا یا گھمانا پھرانا۔ اپنی بات منوانے یا فریق مخالف پر بازی لے جانے کے لیے خواہ مخواہ بات کو طول دینا۔</w:t>
      </w:r>
      <w:r>
        <w:rPr>
          <w:rFonts w:ascii="Arial" w:eastAsia="Arial" w:hAnsi="Arial" w:cs="Arial"/>
          <w:szCs w:val="28"/>
          <w:vertAlign w:val="superscript"/>
          <w:rtl/>
        </w:rPr>
        <w:t xml:space="preserve"> </w:t>
      </w:r>
      <w:r>
        <w:rPr>
          <w:szCs w:val="28"/>
          <w:rtl/>
        </w:rPr>
        <w:t>وَّ كاَّنَّ الاۡنِسَّۡانُ اکَّثۡرََّّ شَّيۡءٍ جَّدَّلاً  [</w:t>
      </w:r>
      <w:r>
        <w:rPr>
          <w:szCs w:val="28"/>
        </w:rPr>
        <w:t>18</w:t>
      </w:r>
      <w:r>
        <w:rPr>
          <w:szCs w:val="28"/>
          <w:rtl/>
        </w:rPr>
        <w:t>:</w:t>
      </w:r>
      <w:r>
        <w:rPr>
          <w:szCs w:val="28"/>
        </w:rPr>
        <w:t>54</w:t>
      </w:r>
      <w:r>
        <w:rPr>
          <w:szCs w:val="28"/>
          <w:rtl/>
        </w:rPr>
        <w:t xml:space="preserve">]ا ور انسان اکثر چیزوں سے جدل کرتا ہے ۔ </w:t>
      </w:r>
    </w:p>
    <w:p w14:paraId="1EAA01F0" w14:textId="77777777" w:rsidR="007732E8" w:rsidRDefault="00000000">
      <w:pPr>
        <w:ind w:left="17" w:right="14"/>
      </w:pPr>
      <w:r>
        <w:rPr>
          <w:szCs w:val="28"/>
          <w:rtl/>
        </w:rPr>
        <w:t xml:space="preserve">جَّادَّلَّ۔ يجَُّادِلُ۔ مُجَّادَّلةًَّ : </w:t>
      </w:r>
      <w:r>
        <w:rPr>
          <w:szCs w:val="28"/>
          <w:rtl/>
        </w:rPr>
        <w:tab/>
        <w:t xml:space="preserve">مجادلہ کرنا۔ ایک دوسرے کی بات کو گھمانا۔ </w:t>
      </w:r>
      <w:r>
        <w:rPr>
          <w:szCs w:val="28"/>
          <w:rtl/>
        </w:rPr>
        <w:tab/>
        <w:t>بات کا جواب ا ور جواب الجواب دینا ۔</w:t>
      </w:r>
      <w:r>
        <w:rPr>
          <w:szCs w:val="28"/>
          <w:rtl/>
        </w:rPr>
        <w:tab/>
        <w:t xml:space="preserve"> يوَّمَّۡ تاَّۡتیِۡ ك</w:t>
      </w:r>
      <w:r>
        <w:rPr>
          <w:szCs w:val="28"/>
          <w:rtl/>
        </w:rPr>
        <w:tab/>
        <w:t xml:space="preserve"> لُُ نفَّۡسٍ تجَُّادِ لُ عَّنۡ ن فَّۡسِہَّا  [</w:t>
      </w:r>
      <w:r>
        <w:rPr>
          <w:szCs w:val="28"/>
        </w:rPr>
        <w:t>16</w:t>
      </w:r>
      <w:r>
        <w:rPr>
          <w:szCs w:val="28"/>
          <w:rtl/>
        </w:rPr>
        <w:t>:</w:t>
      </w:r>
      <w:r>
        <w:rPr>
          <w:szCs w:val="28"/>
        </w:rPr>
        <w:t>111</w:t>
      </w:r>
      <w:r>
        <w:rPr>
          <w:szCs w:val="28"/>
          <w:rtl/>
        </w:rPr>
        <w:t xml:space="preserve">]ایک روز آتا ہے ہر نفس مجادلہ کرتا </w:t>
      </w:r>
      <w:r>
        <w:rPr>
          <w:szCs w:val="28"/>
          <w:rtl/>
        </w:rPr>
        <w:tab/>
        <w:t xml:space="preserve"> اپنےہی بارے۔</w:t>
      </w:r>
      <w:r>
        <w:rPr>
          <w:szCs w:val="28"/>
          <w:rtl/>
        </w:rPr>
        <w:tab/>
        <w:t xml:space="preserve"> جَّادِلْ : مجادلہ کر۔</w:t>
      </w:r>
      <w:r>
        <w:rPr>
          <w:rFonts w:ascii="Arial" w:eastAsia="Arial" w:hAnsi="Arial" w:cs="Arial"/>
          <w:szCs w:val="28"/>
          <w:vertAlign w:val="superscript"/>
          <w:rtl/>
        </w:rPr>
        <w:t xml:space="preserve"> </w:t>
      </w:r>
      <w:r>
        <w:rPr>
          <w:szCs w:val="28"/>
          <w:rtl/>
        </w:rPr>
        <w:t>وَّ جَّادِلہُۡمۡ بِال</w:t>
      </w:r>
      <w:r>
        <w:rPr>
          <w:sz w:val="43"/>
          <w:szCs w:val="43"/>
          <w:vertAlign w:val="superscript"/>
          <w:rtl/>
        </w:rPr>
        <w:t xml:space="preserve"> </w:t>
      </w:r>
      <w:r>
        <w:rPr>
          <w:szCs w:val="28"/>
          <w:rtl/>
        </w:rPr>
        <w:t>تَّيِۡ ہِیَّ احَّۡسَّنُ   [</w:t>
      </w:r>
      <w:r>
        <w:rPr>
          <w:szCs w:val="28"/>
        </w:rPr>
        <w:t>16</w:t>
      </w:r>
      <w:r>
        <w:rPr>
          <w:szCs w:val="28"/>
          <w:rtl/>
        </w:rPr>
        <w:t>:</w:t>
      </w:r>
      <w:r>
        <w:rPr>
          <w:szCs w:val="28"/>
        </w:rPr>
        <w:t>125</w:t>
      </w:r>
      <w:r>
        <w:rPr>
          <w:szCs w:val="28"/>
          <w:rtl/>
        </w:rPr>
        <w:t>]ا ور ان سے مجادلہ کر اس کے ساتھ جو احسن ہو۔</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p>
    <w:p w14:paraId="7B190902" w14:textId="77777777" w:rsidR="007732E8" w:rsidRDefault="00000000">
      <w:pPr>
        <w:spacing w:after="161" w:line="383" w:lineRule="auto"/>
        <w:ind w:left="15" w:right="751" w:firstLine="0"/>
        <w:jc w:val="both"/>
      </w:pPr>
      <w:r>
        <w:rPr>
          <w:szCs w:val="28"/>
          <w:rtl/>
        </w:rPr>
        <w:t xml:space="preserve">جَّ </w:t>
      </w:r>
      <w:r>
        <w:rPr>
          <w:sz w:val="43"/>
          <w:szCs w:val="43"/>
          <w:vertAlign w:val="superscript"/>
          <w:rtl/>
        </w:rPr>
        <w:t xml:space="preserve"> </w:t>
      </w:r>
      <w:r>
        <w:rPr>
          <w:szCs w:val="28"/>
          <w:rtl/>
        </w:rPr>
        <w:t>ذَّ۔ يجَُّ</w:t>
      </w:r>
      <w:r>
        <w:rPr>
          <w:sz w:val="43"/>
          <w:szCs w:val="43"/>
          <w:vertAlign w:val="superscript"/>
          <w:rtl/>
        </w:rPr>
        <w:t xml:space="preserve"> </w:t>
      </w:r>
      <w:r>
        <w:rPr>
          <w:szCs w:val="28"/>
          <w:rtl/>
        </w:rPr>
        <w:t>ذُ۔ جَّ</w:t>
      </w:r>
      <w:r>
        <w:rPr>
          <w:sz w:val="43"/>
          <w:szCs w:val="43"/>
          <w:vertAlign w:val="superscript"/>
          <w:rtl/>
        </w:rPr>
        <w:t xml:space="preserve"> </w:t>
      </w:r>
      <w:r>
        <w:rPr>
          <w:szCs w:val="28"/>
          <w:rtl/>
        </w:rPr>
        <w:t>ذًا : کسی حرکت کا ٹوٹ جانا ،  منقطعہو جانا یا اس میں کوئی رکاوٹ آ جانا۔ کسی چیز کو توڑ کر یا کاٹ کر ٹکڑے ٹکڑے کر دینا۔  جُذَّاذٌ : ٹکڑے۔ فَّجَّعَّلَّہُمۡ جُذٰذًا اِل اَّ كبَِّ ي رًۡا ل</w:t>
      </w:r>
      <w:r>
        <w:rPr>
          <w:sz w:val="43"/>
          <w:szCs w:val="43"/>
          <w:vertAlign w:val="superscript"/>
          <w:rtl/>
        </w:rPr>
        <w:t xml:space="preserve"> </w:t>
      </w:r>
      <w:r>
        <w:rPr>
          <w:szCs w:val="28"/>
          <w:rtl/>
        </w:rPr>
        <w:t>ہَُّمۡ ]</w:t>
      </w:r>
      <w:r>
        <w:rPr>
          <w:szCs w:val="28"/>
        </w:rPr>
        <w:t>21</w:t>
      </w:r>
      <w:r>
        <w:rPr>
          <w:szCs w:val="28"/>
          <w:rtl/>
        </w:rPr>
        <w:t>:</w:t>
      </w:r>
      <w:r>
        <w:rPr>
          <w:szCs w:val="28"/>
        </w:rPr>
        <w:t>58</w:t>
      </w:r>
      <w:r>
        <w:rPr>
          <w:szCs w:val="28"/>
          <w:rtl/>
        </w:rPr>
        <w:t>[ پس ان کو ٹکڑے ٹکڑے کر دیا ، سوائے ان کے بڑے کے۔ مَّجْذُ وْذٌ : منقطع۔ توڑا یا کاٹا ہوا۔ عَّطَّآءً غَّ ي رَّۡ مَّجۡذُوۡذٍ ]</w:t>
      </w:r>
      <w:r>
        <w:rPr>
          <w:szCs w:val="28"/>
        </w:rPr>
        <w:t>11</w:t>
      </w:r>
      <w:r>
        <w:rPr>
          <w:szCs w:val="28"/>
          <w:rtl/>
        </w:rPr>
        <w:t>:</w:t>
      </w:r>
      <w:r>
        <w:rPr>
          <w:szCs w:val="28"/>
        </w:rPr>
        <w:t>108</w:t>
      </w:r>
      <w:r>
        <w:rPr>
          <w:szCs w:val="28"/>
          <w:rtl/>
        </w:rPr>
        <w:t xml:space="preserve">[ عطا ہے  غیرمنقطع ۔ </w:t>
      </w:r>
    </w:p>
    <w:p w14:paraId="0A7B941B" w14:textId="77777777" w:rsidR="007732E8" w:rsidRDefault="00000000">
      <w:pPr>
        <w:bidi w:val="0"/>
        <w:spacing w:after="79" w:line="259" w:lineRule="auto"/>
        <w:ind w:left="0" w:right="332" w:firstLine="0"/>
        <w:jc w:val="center"/>
      </w:pPr>
      <w:r>
        <w:rPr>
          <w:rFonts w:ascii="Times New Roman" w:eastAsia="Times New Roman" w:hAnsi="Times New Roman" w:cs="Times New Roman"/>
          <w:b/>
          <w:sz w:val="40"/>
        </w:rPr>
        <w:t xml:space="preserve"> </w:t>
      </w:r>
    </w:p>
    <w:p w14:paraId="41ED8562"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5022D592"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63681B21" w14:textId="77777777" w:rsidR="007732E8" w:rsidRDefault="00000000">
      <w:pPr>
        <w:tabs>
          <w:tab w:val="center" w:pos="7799"/>
        </w:tabs>
        <w:spacing w:after="393" w:line="265" w:lineRule="auto"/>
        <w:ind w:left="0" w:right="0" w:firstLine="0"/>
        <w:jc w:val="left"/>
      </w:pPr>
      <w:r>
        <w:rPr>
          <w:szCs w:val="28"/>
          <w:rtl/>
        </w:rPr>
        <w:t>جَّذَّ عَّ۔ يجَّْذَّعُ۔ جَّذْعً :  کوئی ایسیچیز جس کے ساتھ دوسری چیزوں کو باندھا کر رکھا جا سکے۔ درخت کے تنے کو بھی کہتے ہیں۔</w:t>
      </w:r>
      <w:r>
        <w:rPr>
          <w:szCs w:val="28"/>
          <w:rtl/>
        </w:rPr>
        <w:tab/>
        <w:t xml:space="preserve"> </w:t>
      </w:r>
    </w:p>
    <w:p w14:paraId="2BE599B4" w14:textId="77777777" w:rsidR="007732E8" w:rsidRDefault="00000000">
      <w:pPr>
        <w:spacing w:after="96" w:line="383" w:lineRule="auto"/>
        <w:ind w:left="15" w:right="14" w:firstLine="0"/>
        <w:jc w:val="both"/>
      </w:pPr>
      <w:r>
        <w:rPr>
          <w:szCs w:val="28"/>
          <w:rtl/>
        </w:rPr>
        <w:t xml:space="preserve">جِذْعٌ ۔ جمع جُذُوْ عٌ:  کھجور یا کسی درخت کا تنا) </w:t>
      </w:r>
      <w:r>
        <w:t>Stem</w:t>
      </w:r>
      <w:r>
        <w:rPr>
          <w:szCs w:val="28"/>
          <w:rtl/>
        </w:rPr>
        <w:t>(،  چاہے اسے کاٹ لیا گیا ہو یا نہ کاٹا گیا ہو۔ فَّاجََّّآءَّهَّا المۡخََّّاضُ اِل یٰ جِذۡعِ ال</w:t>
      </w:r>
      <w:r>
        <w:rPr>
          <w:sz w:val="43"/>
          <w:szCs w:val="43"/>
          <w:vertAlign w:val="superscript"/>
          <w:rtl/>
        </w:rPr>
        <w:t xml:space="preserve"> </w:t>
      </w:r>
      <w:r>
        <w:rPr>
          <w:szCs w:val="28"/>
          <w:rtl/>
        </w:rPr>
        <w:t>نَّخۡلَّ ةِ ]</w:t>
      </w:r>
      <w:r>
        <w:rPr>
          <w:szCs w:val="28"/>
        </w:rPr>
        <w:t>19</w:t>
      </w:r>
      <w:r>
        <w:rPr>
          <w:szCs w:val="28"/>
          <w:rtl/>
        </w:rPr>
        <w:t>:</w:t>
      </w:r>
      <w:r>
        <w:rPr>
          <w:szCs w:val="28"/>
        </w:rPr>
        <w:t>23</w:t>
      </w:r>
      <w:r>
        <w:rPr>
          <w:szCs w:val="28"/>
          <w:rtl/>
        </w:rPr>
        <w:t xml:space="preserve">[ سو لے آیا اسے دردِ زہ ایک </w:t>
      </w:r>
      <w:r>
        <w:rPr>
          <w:sz w:val="43"/>
          <w:szCs w:val="43"/>
          <w:vertAlign w:val="superscript"/>
          <w:rtl/>
        </w:rPr>
        <w:t>کج</w:t>
      </w:r>
      <w:r>
        <w:rPr>
          <w:szCs w:val="28"/>
          <w:rtl/>
        </w:rPr>
        <w:t xml:space="preserve"> ھو ور کے تنے کی طرف۔ </w:t>
      </w:r>
      <w:r>
        <w:rPr>
          <w:szCs w:val="28"/>
          <w:rtl/>
        </w:rPr>
        <w:lastRenderedPageBreak/>
        <w:t>وَّ لاَّصَُّ</w:t>
      </w:r>
      <w:r>
        <w:rPr>
          <w:sz w:val="43"/>
          <w:szCs w:val="43"/>
          <w:vertAlign w:val="superscript"/>
          <w:rtl/>
        </w:rPr>
        <w:t xml:space="preserve"> </w:t>
      </w:r>
      <w:r>
        <w:rPr>
          <w:szCs w:val="28"/>
          <w:rtl/>
        </w:rPr>
        <w:t>لِبَّ</w:t>
      </w:r>
      <w:r>
        <w:rPr>
          <w:sz w:val="43"/>
          <w:szCs w:val="43"/>
          <w:vertAlign w:val="superscript"/>
          <w:rtl/>
        </w:rPr>
        <w:t xml:space="preserve"> </w:t>
      </w:r>
      <w:r>
        <w:rPr>
          <w:szCs w:val="28"/>
          <w:rtl/>
        </w:rPr>
        <w:t>نَّکُمۡ ف یِۡ جُذُوۡعِ ال</w:t>
      </w:r>
      <w:r>
        <w:rPr>
          <w:sz w:val="43"/>
          <w:szCs w:val="43"/>
          <w:vertAlign w:val="superscript"/>
          <w:rtl/>
        </w:rPr>
        <w:t xml:space="preserve"> </w:t>
      </w:r>
      <w:r>
        <w:rPr>
          <w:szCs w:val="28"/>
          <w:rtl/>
        </w:rPr>
        <w:t>نَّخۡلِ ]</w:t>
      </w:r>
      <w:r>
        <w:rPr>
          <w:szCs w:val="28"/>
        </w:rPr>
        <w:t>0</w:t>
      </w:r>
      <w:r>
        <w:rPr>
          <w:szCs w:val="28"/>
          <w:rtl/>
        </w:rPr>
        <w:t>:</w:t>
      </w:r>
      <w:r>
        <w:rPr>
          <w:szCs w:val="28"/>
        </w:rPr>
        <w:t>271</w:t>
      </w:r>
      <w:r>
        <w:rPr>
          <w:szCs w:val="28"/>
          <w:rtl/>
        </w:rPr>
        <w:t xml:space="preserve">[ ا ور میں ضرور پھانسی دوں گا تمہیں </w:t>
      </w:r>
      <w:r>
        <w:rPr>
          <w:sz w:val="43"/>
          <w:szCs w:val="43"/>
          <w:vertAlign w:val="superscript"/>
          <w:rtl/>
        </w:rPr>
        <w:t>کج</w:t>
      </w:r>
      <w:r>
        <w:rPr>
          <w:szCs w:val="28"/>
          <w:rtl/>
        </w:rPr>
        <w:t xml:space="preserve"> ھ وو ر کے تنوں میں۔ </w:t>
      </w:r>
    </w:p>
    <w:p w14:paraId="22466AA1"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02756CF9" w14:textId="77777777" w:rsidR="007732E8" w:rsidRDefault="00000000">
      <w:pPr>
        <w:tabs>
          <w:tab w:val="center" w:pos="3965"/>
        </w:tabs>
        <w:spacing w:after="377" w:line="265" w:lineRule="auto"/>
        <w:ind w:left="0" w:right="0" w:firstLine="0"/>
        <w:jc w:val="left"/>
      </w:pPr>
      <w:r>
        <w:rPr>
          <w:szCs w:val="28"/>
          <w:rtl/>
        </w:rPr>
        <w:t xml:space="preserve">جَّذَّا۔ يجَّْذُوْ۔ جَّذْوًا : کسی چیز کا اپنی حالت یا شکل پر قائم رہنا۔ </w:t>
      </w:r>
      <w:r>
        <w:rPr>
          <w:szCs w:val="28"/>
          <w:rtl/>
        </w:rPr>
        <w:tab/>
        <w:t xml:space="preserve"> </w:t>
      </w:r>
    </w:p>
    <w:p w14:paraId="6DE22EB2" w14:textId="77777777" w:rsidR="007732E8" w:rsidRDefault="00000000">
      <w:pPr>
        <w:spacing w:line="461" w:lineRule="auto"/>
        <w:ind w:left="17" w:right="14"/>
      </w:pPr>
      <w:r>
        <w:rPr>
          <w:szCs w:val="28"/>
          <w:rtl/>
        </w:rPr>
        <w:t>جَّذْوَّۃٌ : انگارا۔ لکڑی کو وہ حصہ جس سے شعلہ ختم ہو جائے ا ور صرف انگارہ باقی رہ جائے۔ ل عََّّ</w:t>
      </w:r>
      <w:r>
        <w:rPr>
          <w:szCs w:val="28"/>
          <w:rtl/>
        </w:rPr>
        <w:tab/>
        <w:t xml:space="preserve">لِ </w:t>
      </w:r>
      <w:r>
        <w:rPr>
          <w:sz w:val="43"/>
          <w:szCs w:val="43"/>
          <w:vertAlign w:val="superscript"/>
          <w:rtl/>
        </w:rPr>
        <w:t xml:space="preserve"> </w:t>
      </w:r>
      <w:r>
        <w:rPr>
          <w:szCs w:val="28"/>
          <w:rtl/>
        </w:rPr>
        <w:t xml:space="preserve">یۡۤ اٰ تِ يۡ کُمۡ </w:t>
      </w:r>
      <w:r>
        <w:rPr>
          <w:szCs w:val="28"/>
          <w:rtl/>
        </w:rPr>
        <w:tab/>
        <w:t xml:space="preserve"> مِنۡہَّا بِخَّبرٍَّ اوَّۡ جَّذۡ</w:t>
      </w:r>
      <w:r>
        <w:rPr>
          <w:szCs w:val="28"/>
          <w:rtl/>
        </w:rPr>
        <w:tab/>
        <w:t xml:space="preserve"> وَّۃٍ </w:t>
      </w:r>
      <w:r>
        <w:rPr>
          <w:szCs w:val="28"/>
          <w:rtl/>
        </w:rPr>
        <w:tab/>
        <w:t xml:space="preserve"> مِنَّ ال</w:t>
      </w:r>
      <w:r>
        <w:rPr>
          <w:sz w:val="43"/>
          <w:szCs w:val="43"/>
          <w:vertAlign w:val="superscript"/>
          <w:rtl/>
        </w:rPr>
        <w:tab/>
        <w:t xml:space="preserve"> </w:t>
      </w:r>
      <w:r>
        <w:rPr>
          <w:szCs w:val="28"/>
          <w:rtl/>
        </w:rPr>
        <w:t>نَّ ارِ ]</w:t>
      </w:r>
      <w:r>
        <w:rPr>
          <w:szCs w:val="28"/>
        </w:rPr>
        <w:t>28</w:t>
      </w:r>
      <w:r>
        <w:rPr>
          <w:szCs w:val="28"/>
          <w:rtl/>
        </w:rPr>
        <w:t>:</w:t>
      </w:r>
      <w:r>
        <w:rPr>
          <w:szCs w:val="28"/>
        </w:rPr>
        <w:t>29</w:t>
      </w:r>
      <w:r>
        <w:rPr>
          <w:szCs w:val="28"/>
          <w:rtl/>
        </w:rPr>
        <w:t>[ شاید میں لے آ ؤں تمہارے پاس وہاں سے کوئی خبر یا ایک انگارا آ گ سے ۔</w:t>
      </w:r>
      <w:r>
        <w:rPr>
          <w:szCs w:val="28"/>
          <w:rtl/>
        </w:rPr>
        <w:tab/>
        <w:t xml:space="preserve"> </w:t>
      </w:r>
    </w:p>
    <w:p w14:paraId="1926633F" w14:textId="77777777" w:rsidR="007732E8" w:rsidRDefault="00000000">
      <w:pPr>
        <w:spacing w:after="252"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ح</w:t>
      </w:r>
      <w:r>
        <w:rPr>
          <w:szCs w:val="28"/>
          <w:rtl/>
        </w:rPr>
        <w:t xml:space="preserve"> </w:t>
      </w:r>
    </w:p>
    <w:p w14:paraId="70BA26C0" w14:textId="77777777" w:rsidR="007732E8" w:rsidRDefault="00000000">
      <w:pPr>
        <w:ind w:left="17" w:right="14"/>
      </w:pPr>
      <w:r>
        <w:rPr>
          <w:szCs w:val="28"/>
          <w:rtl/>
        </w:rPr>
        <w:t>جَّرحََّّ ۔ يجَّْ رحَُّ۔ جَّرحًا : کسی کام کا ا رتکاب کرنا یا سرانجام دینا۔جراحی کرنا، زخمی کر دینا۔ وَّ یعَّۡلَّمُ مَّا جَّرحَّۡتُمۡ بِال</w:t>
      </w:r>
      <w:r>
        <w:rPr>
          <w:sz w:val="43"/>
          <w:szCs w:val="43"/>
          <w:vertAlign w:val="superscript"/>
          <w:rtl/>
        </w:rPr>
        <w:t xml:space="preserve"> </w:t>
      </w:r>
      <w:r>
        <w:rPr>
          <w:szCs w:val="28"/>
          <w:rtl/>
        </w:rPr>
        <w:t>نَّہَّا رِ [</w:t>
      </w:r>
      <w:r>
        <w:rPr>
          <w:szCs w:val="28"/>
        </w:rPr>
        <w:t>6</w:t>
      </w:r>
      <w:r>
        <w:rPr>
          <w:szCs w:val="28"/>
          <w:rtl/>
        </w:rPr>
        <w:t>:</w:t>
      </w:r>
      <w:r>
        <w:rPr>
          <w:szCs w:val="28"/>
        </w:rPr>
        <w:t>60</w:t>
      </w:r>
      <w:r>
        <w:rPr>
          <w:szCs w:val="28"/>
          <w:rtl/>
        </w:rPr>
        <w:t>]</w:t>
      </w:r>
      <w:r>
        <w:rPr>
          <w:rFonts w:ascii="Arial" w:eastAsia="Arial" w:hAnsi="Arial" w:cs="Arial"/>
          <w:szCs w:val="28"/>
          <w:vertAlign w:val="superscript"/>
          <w:rtl/>
        </w:rPr>
        <w:t xml:space="preserve"> </w:t>
      </w:r>
      <w:r>
        <w:rPr>
          <w:szCs w:val="28"/>
          <w:rtl/>
        </w:rPr>
        <w:t xml:space="preserve">ا ور علم رکھتا ہے جو ا رتکاب تم  کرتے ہو دن کو۔ </w:t>
      </w:r>
    </w:p>
    <w:p w14:paraId="306D7CCD" w14:textId="77777777" w:rsidR="007732E8" w:rsidRDefault="00000000">
      <w:pPr>
        <w:tabs>
          <w:tab w:val="center" w:pos="2707"/>
          <w:tab w:val="center" w:pos="4608"/>
        </w:tabs>
        <w:spacing w:after="242" w:line="265" w:lineRule="auto"/>
        <w:ind w:left="0" w:right="0" w:firstLine="0"/>
        <w:jc w:val="left"/>
      </w:pPr>
      <w:r>
        <w:rPr>
          <w:szCs w:val="28"/>
          <w:rtl/>
        </w:rPr>
        <w:t xml:space="preserve">جُرُ حُ جمع جُروُْحٌ  </w:t>
      </w:r>
      <w:r>
        <w:rPr>
          <w:szCs w:val="28"/>
          <w:rtl/>
        </w:rPr>
        <w:tab/>
        <w:t xml:space="preserve"> :زخم۔ وَّ الجُۡروُۡحَّ قصَِّاصٌ  [</w:t>
      </w:r>
      <w:r>
        <w:rPr>
          <w:szCs w:val="28"/>
        </w:rPr>
        <w:t>5</w:t>
      </w:r>
      <w:r>
        <w:rPr>
          <w:szCs w:val="28"/>
          <w:rtl/>
        </w:rPr>
        <w:t>:</w:t>
      </w:r>
      <w:r>
        <w:rPr>
          <w:szCs w:val="28"/>
        </w:rPr>
        <w:t>45</w:t>
      </w:r>
      <w:r>
        <w:rPr>
          <w:szCs w:val="28"/>
          <w:rtl/>
        </w:rPr>
        <w:t>]زخموں کا قصاص ہے۔</w:t>
      </w:r>
      <w:r>
        <w:rPr>
          <w:szCs w:val="28"/>
          <w:rtl/>
        </w:rPr>
        <w:tab/>
        <w:t xml:space="preserve"> </w:t>
      </w:r>
    </w:p>
    <w:p w14:paraId="7359916C" w14:textId="77777777" w:rsidR="007732E8" w:rsidRDefault="00000000">
      <w:pPr>
        <w:spacing w:after="3" w:line="410" w:lineRule="auto"/>
        <w:ind w:left="10" w:right="0" w:hanging="10"/>
        <w:jc w:val="center"/>
      </w:pPr>
      <w:r>
        <w:rPr>
          <w:szCs w:val="28"/>
          <w:rtl/>
        </w:rPr>
        <w:t>جَّار حِِ ةٌ ۔ جمع جَّواَّ ر حٌِ : جارح۔ زخمی یا شکار کرنے والا جانور ۔ انسان کے ہاتھ پاؤں وغیرہ کو بھی جَّواَّرحُِ  کہتے ہیں کیونکہ یہ اس کے لیے کام کرتے ہیں۔ احُِ</w:t>
      </w:r>
      <w:r>
        <w:rPr>
          <w:szCs w:val="28"/>
          <w:rtl/>
        </w:rPr>
        <w:tab/>
        <w:t xml:space="preserve"> لَّ لکَُّمُ ال</w:t>
      </w:r>
      <w:r>
        <w:rPr>
          <w:sz w:val="43"/>
          <w:szCs w:val="43"/>
          <w:vertAlign w:val="superscript"/>
          <w:rtl/>
        </w:rPr>
        <w:tab/>
        <w:t xml:space="preserve"> </w:t>
      </w:r>
      <w:r>
        <w:rPr>
          <w:szCs w:val="28"/>
          <w:rtl/>
        </w:rPr>
        <w:t>طَّ</w:t>
      </w:r>
      <w:r>
        <w:rPr>
          <w:szCs w:val="28"/>
          <w:rtl/>
        </w:rPr>
        <w:tab/>
        <w:t xml:space="preserve"> يِبٰتُ ۙ وَّ مَّا عَّ</w:t>
      </w:r>
      <w:r>
        <w:rPr>
          <w:sz w:val="43"/>
          <w:szCs w:val="43"/>
          <w:vertAlign w:val="superscript"/>
          <w:rtl/>
        </w:rPr>
        <w:tab/>
        <w:t xml:space="preserve"> </w:t>
      </w:r>
      <w:r>
        <w:rPr>
          <w:szCs w:val="28"/>
          <w:rtl/>
        </w:rPr>
        <w:t xml:space="preserve">لمَّۡتُمۡ </w:t>
      </w:r>
      <w:r>
        <w:rPr>
          <w:szCs w:val="28"/>
          <w:rtl/>
        </w:rPr>
        <w:tab/>
        <w:t xml:space="preserve"> مِنَّ الجَّۡواَّرحِِ مُك</w:t>
      </w:r>
      <w:r>
        <w:rPr>
          <w:sz w:val="43"/>
          <w:szCs w:val="43"/>
          <w:vertAlign w:val="superscript"/>
          <w:rtl/>
        </w:rPr>
        <w:tab/>
        <w:t xml:space="preserve"> </w:t>
      </w:r>
      <w:r>
        <w:rPr>
          <w:szCs w:val="28"/>
          <w:rtl/>
        </w:rPr>
        <w:t>لَِّبِينَّۡ [</w:t>
      </w:r>
      <w:r>
        <w:rPr>
          <w:szCs w:val="28"/>
        </w:rPr>
        <w:t>4</w:t>
      </w:r>
      <w:r>
        <w:rPr>
          <w:szCs w:val="28"/>
          <w:rtl/>
        </w:rPr>
        <w:t>:</w:t>
      </w:r>
      <w:r>
        <w:rPr>
          <w:szCs w:val="28"/>
        </w:rPr>
        <w:t>5</w:t>
      </w:r>
      <w:r>
        <w:rPr>
          <w:szCs w:val="28"/>
          <w:rtl/>
        </w:rPr>
        <w:t xml:space="preserve">] </w:t>
      </w:r>
      <w:r>
        <w:rPr>
          <w:rFonts w:ascii="Arial" w:eastAsia="Arial" w:hAnsi="Arial" w:cs="Arial"/>
          <w:szCs w:val="28"/>
          <w:vertAlign w:val="superscript"/>
          <w:rtl/>
        </w:rPr>
        <w:t xml:space="preserve"> </w:t>
      </w:r>
      <w:r>
        <w:rPr>
          <w:szCs w:val="28"/>
          <w:rtl/>
        </w:rPr>
        <w:t xml:space="preserve">حلال   کیا گیا تمہارے لئے </w:t>
      </w:r>
      <w:r>
        <w:rPr>
          <w:szCs w:val="28"/>
          <w:rtl/>
        </w:rPr>
        <w:tab/>
        <w:t xml:space="preserve"> ط</w:t>
      </w:r>
      <w:r>
        <w:rPr>
          <w:szCs w:val="28"/>
          <w:rtl/>
        </w:rPr>
        <w:tab/>
        <w:t>ت  ٹی</w:t>
      </w:r>
      <w:r>
        <w:rPr>
          <w:szCs w:val="28"/>
          <w:rtl/>
        </w:rPr>
        <w:tab/>
        <w:t xml:space="preserve"> اتً کو ا ور جو تم </w:t>
      </w:r>
      <w:r>
        <w:rPr>
          <w:szCs w:val="28"/>
          <w:rtl/>
        </w:rPr>
        <w:tab/>
        <w:t xml:space="preserve"> نےسدھا لیے شکاری جانوروں سے۔</w:t>
      </w:r>
      <w:r>
        <w:rPr>
          <w:szCs w:val="28"/>
          <w:rtl/>
        </w:rPr>
        <w:tab/>
        <w:t xml:space="preserve"> اِجْترََّّحَّ۔ يجَّْت</w:t>
      </w:r>
      <w:r>
        <w:rPr>
          <w:szCs w:val="28"/>
          <w:rtl/>
        </w:rPr>
        <w:tab/>
        <w:t xml:space="preserve"> رَّحُِ۔ اِجْتِرَّاحًا : کسی کام کا اہتمام سے ا رتکاب کرنا۔  الَّ ذَِّيۡنَّ اجۡ ترََّّحُوا ال</w:t>
      </w:r>
      <w:r>
        <w:rPr>
          <w:szCs w:val="28"/>
          <w:rtl/>
        </w:rPr>
        <w:tab/>
        <w:t xml:space="preserve"> سَّ</w:t>
      </w:r>
      <w:r>
        <w:rPr>
          <w:szCs w:val="28"/>
          <w:rtl/>
        </w:rPr>
        <w:tab/>
        <w:t xml:space="preserve"> يِاٰتِ  [</w:t>
      </w:r>
      <w:r>
        <w:rPr>
          <w:szCs w:val="28"/>
        </w:rPr>
        <w:t>45</w:t>
      </w:r>
      <w:r>
        <w:rPr>
          <w:szCs w:val="28"/>
          <w:rtl/>
        </w:rPr>
        <w:t>:</w:t>
      </w:r>
      <w:r>
        <w:rPr>
          <w:szCs w:val="28"/>
        </w:rPr>
        <w:t>21</w:t>
      </w:r>
      <w:r>
        <w:rPr>
          <w:szCs w:val="28"/>
          <w:rtl/>
        </w:rPr>
        <w:t>] جو خوب ا رتکاب کر رہے ہیں برائیوں کا۔</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4E2CCAFA" w14:textId="77777777" w:rsidR="007732E8" w:rsidRDefault="00000000">
      <w:pPr>
        <w:tabs>
          <w:tab w:val="center" w:pos="4952"/>
        </w:tabs>
        <w:spacing w:after="396" w:line="265" w:lineRule="auto"/>
        <w:ind w:left="0" w:right="0" w:firstLine="0"/>
        <w:jc w:val="left"/>
      </w:pPr>
      <w:r>
        <w:rPr>
          <w:szCs w:val="28"/>
          <w:rtl/>
        </w:rPr>
        <w:t xml:space="preserve">جَّردََّّ ۔ يجَّْ ردُْ ۔ جَّرْ دًا ۔ کھال سے بال اتار دینا، کسی چیز کا چھلکا اتار کر ننگا کر دینا۔ </w:t>
      </w:r>
      <w:r>
        <w:rPr>
          <w:szCs w:val="28"/>
          <w:rtl/>
        </w:rPr>
        <w:tab/>
        <w:t xml:space="preserve"> </w:t>
      </w:r>
    </w:p>
    <w:p w14:paraId="2773C4A5" w14:textId="77777777" w:rsidR="007732E8" w:rsidRDefault="00000000">
      <w:pPr>
        <w:spacing w:after="66"/>
        <w:ind w:left="17" w:right="14"/>
      </w:pPr>
      <w:r>
        <w:rPr>
          <w:szCs w:val="28"/>
          <w:rtl/>
        </w:rPr>
        <w:t>جَّرَّادٌ   واحد جَّرَّادَّۃً  : ٹڈی۔ یہ پودوں کا سبزہ چاٹ کر انہیں ننگا کر دیتی ہے۔ فَّارَّۡسَّلۡنَّا عَّ لَّيۡہِمُ ال</w:t>
      </w:r>
      <w:r>
        <w:rPr>
          <w:sz w:val="43"/>
          <w:szCs w:val="43"/>
          <w:vertAlign w:val="superscript"/>
          <w:rtl/>
        </w:rPr>
        <w:t xml:space="preserve"> </w:t>
      </w:r>
      <w:r>
        <w:rPr>
          <w:szCs w:val="28"/>
          <w:rtl/>
        </w:rPr>
        <w:t>طُوفَّۡانَّ وَّ الجَّۡرَّادَّ  [</w:t>
      </w:r>
      <w:r>
        <w:rPr>
          <w:szCs w:val="28"/>
        </w:rPr>
        <w:t>7</w:t>
      </w:r>
      <w:r>
        <w:rPr>
          <w:szCs w:val="28"/>
          <w:rtl/>
        </w:rPr>
        <w:t>:</w:t>
      </w:r>
      <w:r>
        <w:rPr>
          <w:szCs w:val="28"/>
        </w:rPr>
        <w:t>133</w:t>
      </w:r>
      <w:r>
        <w:rPr>
          <w:szCs w:val="28"/>
          <w:rtl/>
        </w:rPr>
        <w:t>]</w:t>
      </w:r>
      <w:r>
        <w:rPr>
          <w:rFonts w:ascii="Arial" w:eastAsia="Arial" w:hAnsi="Arial" w:cs="Arial"/>
          <w:szCs w:val="28"/>
          <w:vertAlign w:val="superscript"/>
          <w:rtl/>
        </w:rPr>
        <w:t xml:space="preserve"> </w:t>
      </w:r>
      <w:r>
        <w:rPr>
          <w:szCs w:val="28"/>
          <w:rtl/>
        </w:rPr>
        <w:t xml:space="preserve">تو ہم نے بھیجا ان پر طوفان ا ور ٹڈیاں ۔ </w:t>
      </w:r>
    </w:p>
    <w:p w14:paraId="1F4BB008" w14:textId="77777777" w:rsidR="007732E8" w:rsidRDefault="00000000">
      <w:pPr>
        <w:spacing w:after="173"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35ACDE53" w14:textId="77777777" w:rsidR="007732E8" w:rsidRDefault="00000000">
      <w:pPr>
        <w:ind w:left="4147" w:right="648" w:hanging="4132"/>
      </w:pPr>
      <w:r>
        <w:rPr>
          <w:szCs w:val="28"/>
          <w:rtl/>
        </w:rPr>
        <w:lastRenderedPageBreak/>
        <w:t>جَّ</w:t>
      </w:r>
      <w:r>
        <w:rPr>
          <w:szCs w:val="28"/>
          <w:rtl/>
        </w:rPr>
        <w:tab/>
        <w:t xml:space="preserve"> ر۔َّ يجَُّ</w:t>
      </w:r>
      <w:r>
        <w:rPr>
          <w:szCs w:val="28"/>
          <w:rtl/>
        </w:rPr>
        <w:tab/>
        <w:t xml:space="preserve"> ر ۔ُ جَّ</w:t>
      </w:r>
      <w:r>
        <w:rPr>
          <w:szCs w:val="28"/>
          <w:rtl/>
        </w:rPr>
        <w:tab/>
        <w:t xml:space="preserve"> راً : کھینچنا - گھسیٹنا ۔ وَّ اخََّّذَّ بِرَّاسِۡ اخَِّ يۡ ہِ ي جَُّ</w:t>
      </w:r>
      <w:r>
        <w:rPr>
          <w:szCs w:val="28"/>
          <w:rtl/>
        </w:rPr>
        <w:tab/>
        <w:t xml:space="preserve"> رہُٗۤ اِل يَّۡ ہِ [</w:t>
      </w:r>
      <w:r>
        <w:rPr>
          <w:szCs w:val="28"/>
        </w:rPr>
        <w:t>7</w:t>
      </w:r>
      <w:r>
        <w:rPr>
          <w:szCs w:val="28"/>
          <w:rtl/>
        </w:rPr>
        <w:t>:</w:t>
      </w:r>
      <w:r>
        <w:rPr>
          <w:szCs w:val="28"/>
        </w:rPr>
        <w:t>150</w:t>
      </w:r>
      <w:r>
        <w:rPr>
          <w:szCs w:val="28"/>
          <w:rtl/>
        </w:rPr>
        <w:t>]</w:t>
      </w:r>
      <w:r>
        <w:rPr>
          <w:rFonts w:ascii="Arial" w:eastAsia="Arial" w:hAnsi="Arial" w:cs="Arial"/>
          <w:szCs w:val="28"/>
          <w:vertAlign w:val="superscript"/>
          <w:rtl/>
        </w:rPr>
        <w:t xml:space="preserve"> </w:t>
      </w:r>
      <w:r>
        <w:rPr>
          <w:szCs w:val="28"/>
          <w:rtl/>
        </w:rPr>
        <w:t>ا ور پکڑا سر سے اپنے بھائی کو، کھینچتے ہوئے اس کو اپنی طرف۔</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ز</w:t>
      </w:r>
      <w:r>
        <w:rPr>
          <w:szCs w:val="28"/>
          <w:rtl/>
        </w:rPr>
        <w:t xml:space="preserve"> </w:t>
      </w:r>
    </w:p>
    <w:p w14:paraId="43D9F191" w14:textId="77777777" w:rsidR="007732E8" w:rsidRDefault="00000000">
      <w:pPr>
        <w:tabs>
          <w:tab w:val="center" w:pos="3182"/>
        </w:tabs>
        <w:spacing w:after="3" w:line="259" w:lineRule="auto"/>
        <w:ind w:left="-11" w:right="0" w:firstLine="0"/>
        <w:jc w:val="left"/>
      </w:pPr>
      <w:r>
        <w:rPr>
          <w:szCs w:val="28"/>
          <w:rtl/>
        </w:rPr>
        <w:t xml:space="preserve">جَّر زَِّ ۔ يجَّْ زَّرُ۔ جَّرَّزًا : بنجر یا خشک و بے گیاہ ہو جانا۔ </w:t>
      </w:r>
      <w:r>
        <w:rPr>
          <w:szCs w:val="28"/>
          <w:rtl/>
        </w:rPr>
        <w:tab/>
        <w:t xml:space="preserve"> </w:t>
      </w:r>
    </w:p>
    <w:p w14:paraId="1B15123B" w14:textId="77777777" w:rsidR="007732E8" w:rsidRDefault="00000000">
      <w:pPr>
        <w:spacing w:after="69"/>
        <w:ind w:left="17" w:right="14"/>
      </w:pPr>
      <w:r>
        <w:rPr>
          <w:szCs w:val="28"/>
          <w:rtl/>
        </w:rPr>
        <w:t>جُرُ زٌ : بنجر یا خشک و بے گیاہ زمین جس میں کچھ بھی نہ اگتا ہو۔ وَّ اِن</w:t>
      </w:r>
      <w:r>
        <w:rPr>
          <w:sz w:val="43"/>
          <w:szCs w:val="43"/>
          <w:vertAlign w:val="superscript"/>
          <w:rtl/>
        </w:rPr>
        <w:t xml:space="preserve"> </w:t>
      </w:r>
      <w:r>
        <w:rPr>
          <w:szCs w:val="28"/>
          <w:rtl/>
        </w:rPr>
        <w:t>اَّ لجَّٰعِلُونَّۡ مَّا عَّلَّ يۡ ہَّا صَّعِ يۡ دًا جُرُزًا ]</w:t>
      </w:r>
      <w:r>
        <w:rPr>
          <w:szCs w:val="28"/>
        </w:rPr>
        <w:t>18</w:t>
      </w:r>
      <w:r>
        <w:rPr>
          <w:szCs w:val="28"/>
          <w:rtl/>
        </w:rPr>
        <w:t>:</w:t>
      </w:r>
      <w:r>
        <w:rPr>
          <w:szCs w:val="28"/>
        </w:rPr>
        <w:t>8</w:t>
      </w:r>
      <w:r>
        <w:rPr>
          <w:szCs w:val="28"/>
          <w:rtl/>
        </w:rPr>
        <w:t xml:space="preserve">[ ا ور بےشک ہم کر ڈالنے والے ہیں جو کچھ اس پر ہے مٹی بنجر ۔  </w:t>
      </w:r>
    </w:p>
    <w:p w14:paraId="12693103" w14:textId="77777777" w:rsidR="007732E8" w:rsidRDefault="00000000">
      <w:pPr>
        <w:spacing w:after="244" w:line="346" w:lineRule="auto"/>
        <w:ind w:left="0" w:right="4119" w:firstLine="4110"/>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جَّرعََّّ۔ يجَّْرعَُّ۔ جَّرْعًا :</w:t>
      </w:r>
      <w:r>
        <w:rPr>
          <w:rFonts w:ascii="Arial" w:eastAsia="Arial" w:hAnsi="Arial" w:cs="Arial"/>
          <w:szCs w:val="28"/>
          <w:vertAlign w:val="superscript"/>
          <w:rtl/>
        </w:rPr>
        <w:t xml:space="preserve"> </w:t>
      </w:r>
      <w:r>
        <w:rPr>
          <w:szCs w:val="28"/>
          <w:rtl/>
        </w:rPr>
        <w:t>ایک گھونٹ پانی پینا۔</w:t>
      </w:r>
      <w:r>
        <w:rPr>
          <w:szCs w:val="28"/>
          <w:rtl/>
        </w:rPr>
        <w:tab/>
        <w:t xml:space="preserve"> </w:t>
      </w:r>
    </w:p>
    <w:p w14:paraId="6889EFD1" w14:textId="77777777" w:rsidR="007732E8" w:rsidRDefault="00000000">
      <w:pPr>
        <w:spacing w:after="69"/>
        <w:ind w:left="17" w:right="182"/>
      </w:pPr>
      <w:r>
        <w:rPr>
          <w:szCs w:val="28"/>
          <w:rtl/>
        </w:rPr>
        <w:t>تجََّّ ر عَّ۔ يتََّّجَّ رعَُّ۔ تجََّّ رعًُا  :بمشکل گھونٹ پینا ۔ ي تََّّجَّ رعَُّہٗ وَّلاَّ ي كَّاَّدُ يسُِيغُہُ ]</w:t>
      </w:r>
      <w:r>
        <w:rPr>
          <w:szCs w:val="28"/>
        </w:rPr>
        <w:t>14</w:t>
      </w:r>
      <w:r>
        <w:rPr>
          <w:szCs w:val="28"/>
          <w:rtl/>
        </w:rPr>
        <w:t>:</w:t>
      </w:r>
      <w:r>
        <w:rPr>
          <w:szCs w:val="28"/>
        </w:rPr>
        <w:t>17</w:t>
      </w:r>
      <w:r>
        <w:rPr>
          <w:szCs w:val="28"/>
          <w:rtl/>
        </w:rPr>
        <w:t xml:space="preserve">[۔ وہ بمشکل گھونٹ لیتا ہے اس کا ا ور نہیں اسے حلق سے نیچے اتار پاتا۔ </w:t>
      </w:r>
    </w:p>
    <w:p w14:paraId="0EC219D1"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47652830" w14:textId="77777777" w:rsidR="007732E8" w:rsidRDefault="00000000">
      <w:pPr>
        <w:spacing w:after="36"/>
        <w:ind w:left="17" w:right="14"/>
      </w:pPr>
      <w:r>
        <w:rPr>
          <w:szCs w:val="28"/>
          <w:rtl/>
        </w:rPr>
        <w:t xml:space="preserve">جَّرفََّّ۔ يجَّْرُفُ۔ جَّرْفًا : کسی چیز کے پورے یا کچھ حصے کا جھڑ جانا ، گر جانا یا بہہ جانا۔ اس میں کاٹ دینے یا کسی چیز پر پور اپورا قبضہ کرکے اسے ہڑپ کر جانے کے معنی بھی موجود ہیں۔ </w:t>
      </w:r>
    </w:p>
    <w:p w14:paraId="0EC39B4C" w14:textId="77777777" w:rsidR="007732E8" w:rsidRDefault="00000000">
      <w:pPr>
        <w:spacing w:after="93" w:line="383" w:lineRule="auto"/>
        <w:ind w:left="15" w:right="14" w:firstLine="0"/>
        <w:jc w:val="both"/>
      </w:pPr>
      <w:r>
        <w:rPr>
          <w:szCs w:val="28"/>
          <w:rtl/>
        </w:rPr>
        <w:t xml:space="preserve">جُرفٌ : </w:t>
      </w:r>
      <w:r>
        <w:rPr>
          <w:sz w:val="43"/>
          <w:szCs w:val="43"/>
          <w:vertAlign w:val="superscript"/>
          <w:rtl/>
        </w:rPr>
        <w:t xml:space="preserve">خ </w:t>
      </w:r>
      <w:r>
        <w:rPr>
          <w:szCs w:val="28"/>
          <w:rtl/>
        </w:rPr>
        <w:t>ھج تہ )</w:t>
      </w:r>
      <w:r>
        <w:t>Cliff</w:t>
      </w:r>
      <w:r>
        <w:rPr>
          <w:szCs w:val="28"/>
          <w:rtl/>
        </w:rPr>
        <w:t>( ۔کسی کھائی یا دریا کے کنارے واقع زمین کا وہ حصہ  جوکٹ کٹ کر دریا میں گرتا رہے۔ امَّۡ  مَّنۡ ا سََّّسَّ بُنۡ يَّ انہَّٗ عَّل یٰ شَّفَّا جُرفٍُ هَّارٍ فَّانہَّۡارَّ بِہٖ  فیِۡ ناَّرِ جَّہَّ</w:t>
      </w:r>
      <w:r>
        <w:rPr>
          <w:sz w:val="43"/>
          <w:szCs w:val="43"/>
          <w:vertAlign w:val="superscript"/>
          <w:rtl/>
        </w:rPr>
        <w:t xml:space="preserve"> </w:t>
      </w:r>
      <w:r>
        <w:rPr>
          <w:szCs w:val="28"/>
          <w:rtl/>
        </w:rPr>
        <w:t xml:space="preserve">نَّمَّ </w:t>
      </w:r>
      <w:r>
        <w:rPr>
          <w:rFonts w:ascii="Times New Roman" w:eastAsia="Times New Roman" w:hAnsi="Times New Roman" w:cs="Times New Roman"/>
          <w:szCs w:val="28"/>
          <w:rtl/>
        </w:rPr>
        <w:t>]</w:t>
      </w:r>
      <w:r>
        <w:rPr>
          <w:szCs w:val="28"/>
        </w:rPr>
        <w:t>9</w:t>
      </w:r>
      <w:r>
        <w:rPr>
          <w:szCs w:val="28"/>
          <w:rtl/>
        </w:rPr>
        <w:t>:</w:t>
      </w:r>
      <w:r>
        <w:rPr>
          <w:szCs w:val="28"/>
        </w:rPr>
        <w:t>109</w:t>
      </w:r>
      <w:r>
        <w:rPr>
          <w:szCs w:val="28"/>
          <w:rtl/>
        </w:rPr>
        <w:t xml:space="preserve">[ یا وہ جس نے بنیاد رکھی اپنی عمارت کی ایک گرنے والے </w:t>
      </w:r>
      <w:r>
        <w:rPr>
          <w:sz w:val="43"/>
          <w:szCs w:val="43"/>
          <w:vertAlign w:val="superscript"/>
          <w:rtl/>
        </w:rPr>
        <w:t>خ ھ</w:t>
      </w:r>
      <w:r>
        <w:rPr>
          <w:szCs w:val="28"/>
          <w:rtl/>
        </w:rPr>
        <w:t xml:space="preserve">ج تے کے کنارے پر ، سو وہ گر پڑے اس کے  ساتھجہنم کی آ گ میں؟  </w:t>
      </w:r>
    </w:p>
    <w:p w14:paraId="01296EA2"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2D85DCEC" w14:textId="77777777" w:rsidR="007732E8" w:rsidRDefault="00000000">
      <w:pPr>
        <w:spacing w:line="345" w:lineRule="auto"/>
        <w:ind w:left="17" w:right="14"/>
      </w:pPr>
      <w:r>
        <w:rPr>
          <w:szCs w:val="28"/>
          <w:rtl/>
        </w:rPr>
        <w:lastRenderedPageBreak/>
        <w:t>جَّرمََّّ ۔ يجَّْ رمُِ۔ جَّ رْمًا  : کسی چیزکو کاٹ دینا یا اس پر سے کسی چیزکو ہٹا کر اسے ننگا کر دینا ۔ کسی جرم یعنی خلاف قانون چیز پر آمادہ ہونا ا ور دوسروں کو آمادہ کرنا ہے۔</w:t>
      </w:r>
      <w:r>
        <w:rPr>
          <w:rFonts w:ascii="Arial" w:eastAsia="Arial" w:hAnsi="Arial" w:cs="Arial"/>
          <w:szCs w:val="28"/>
          <w:vertAlign w:val="superscript"/>
          <w:rtl/>
        </w:rPr>
        <w:t xml:space="preserve"> </w:t>
      </w:r>
      <w:r>
        <w:rPr>
          <w:szCs w:val="28"/>
          <w:rtl/>
        </w:rPr>
        <w:t>وَّ لاَّ يجَّۡرمَِّ</w:t>
      </w:r>
      <w:r>
        <w:rPr>
          <w:sz w:val="43"/>
          <w:szCs w:val="43"/>
          <w:vertAlign w:val="superscript"/>
          <w:rtl/>
        </w:rPr>
        <w:t xml:space="preserve"> </w:t>
      </w:r>
      <w:r>
        <w:rPr>
          <w:szCs w:val="28"/>
          <w:rtl/>
        </w:rPr>
        <w:t>نَّکُمۡ شَّنَّاٰنُ قَّوۡمٍ انَّۡ صَّ</w:t>
      </w:r>
      <w:r>
        <w:rPr>
          <w:sz w:val="43"/>
          <w:szCs w:val="43"/>
          <w:vertAlign w:val="superscript"/>
          <w:rtl/>
        </w:rPr>
        <w:t xml:space="preserve"> </w:t>
      </w:r>
      <w:r>
        <w:rPr>
          <w:szCs w:val="28"/>
          <w:rtl/>
        </w:rPr>
        <w:t>دُوۡکمُۡ عَّنِ المۡسَّۡجِدِ الحَّۡرَّامِ انَّۡ تعَّۡتَّدُوۡا [</w:t>
      </w:r>
      <w:r>
        <w:rPr>
          <w:szCs w:val="28"/>
        </w:rPr>
        <w:t>5</w:t>
      </w:r>
      <w:r>
        <w:rPr>
          <w:szCs w:val="28"/>
          <w:rtl/>
        </w:rPr>
        <w:t>:</w:t>
      </w:r>
      <w:r>
        <w:rPr>
          <w:szCs w:val="28"/>
        </w:rPr>
        <w:t>2</w:t>
      </w:r>
      <w:r>
        <w:rPr>
          <w:szCs w:val="28"/>
          <w:rtl/>
        </w:rPr>
        <w:t xml:space="preserve">]ا ور نہ آمادہ کرے تمہیں دشمنی کسی قوم کی کہ </w:t>
      </w:r>
    </w:p>
    <w:p w14:paraId="037919B0" w14:textId="77777777" w:rsidR="007732E8" w:rsidRDefault="00000000">
      <w:pPr>
        <w:tabs>
          <w:tab w:val="center" w:pos="3586"/>
        </w:tabs>
        <w:spacing w:after="135" w:line="265" w:lineRule="auto"/>
        <w:ind w:left="0" w:right="0" w:firstLine="0"/>
        <w:jc w:val="left"/>
      </w:pPr>
      <w:r>
        <w:rPr>
          <w:szCs w:val="28"/>
          <w:rtl/>
        </w:rPr>
        <w:t>انہوں نے روکا تمہیں مسجد الحرا م سے کہ تم تعدی کرو۔</w:t>
      </w:r>
      <w:r>
        <w:rPr>
          <w:szCs w:val="28"/>
          <w:rtl/>
        </w:rPr>
        <w:tab/>
        <w:t xml:space="preserve"> </w:t>
      </w:r>
    </w:p>
    <w:p w14:paraId="57DB2CA5" w14:textId="77777777" w:rsidR="007732E8" w:rsidRDefault="00000000">
      <w:pPr>
        <w:tabs>
          <w:tab w:val="center" w:pos="4714"/>
        </w:tabs>
        <w:spacing w:after="389" w:line="265" w:lineRule="auto"/>
        <w:ind w:left="0" w:right="0" w:firstLine="0"/>
        <w:jc w:val="left"/>
      </w:pPr>
      <w:r>
        <w:rPr>
          <w:szCs w:val="28"/>
          <w:rtl/>
        </w:rPr>
        <w:t>جَّرمَِّ۔ يجَّْرمَُّ۔ جَّرمًَّا : کسی چیز یا معاملے کا صاف ا ور واضع یا بےنقاب ہونا۔</w:t>
      </w:r>
      <w:r>
        <w:rPr>
          <w:szCs w:val="28"/>
          <w:rtl/>
        </w:rPr>
        <w:tab/>
        <w:t xml:space="preserve"> </w:t>
      </w:r>
    </w:p>
    <w:p w14:paraId="0E4CA4E0" w14:textId="77777777" w:rsidR="007732E8" w:rsidRDefault="00000000">
      <w:pPr>
        <w:ind w:left="17" w:right="14"/>
      </w:pPr>
      <w:r>
        <w:rPr>
          <w:szCs w:val="28"/>
          <w:rtl/>
        </w:rPr>
        <w:t>جَّرمٌَّ  : واضع ا ور یقینی بات۔ لاَّ جَّرمََّّ انَّ</w:t>
      </w:r>
      <w:r>
        <w:rPr>
          <w:sz w:val="43"/>
          <w:szCs w:val="43"/>
          <w:vertAlign w:val="superscript"/>
          <w:rtl/>
        </w:rPr>
        <w:t xml:space="preserve"> </w:t>
      </w:r>
      <w:r>
        <w:rPr>
          <w:szCs w:val="28"/>
          <w:rtl/>
        </w:rPr>
        <w:t>ہَُّمْ فیِ الاْٰخِرَّۃِ هُمُ الاْخَّْسَّرُوْنَّ ]</w:t>
      </w:r>
      <w:r>
        <w:rPr>
          <w:szCs w:val="28"/>
        </w:rPr>
        <w:t>11</w:t>
      </w:r>
      <w:r>
        <w:rPr>
          <w:szCs w:val="28"/>
          <w:rtl/>
        </w:rPr>
        <w:t>:</w:t>
      </w:r>
      <w:r>
        <w:rPr>
          <w:szCs w:val="28"/>
        </w:rPr>
        <w:t>22</w:t>
      </w:r>
      <w:r>
        <w:rPr>
          <w:szCs w:val="28"/>
          <w:rtl/>
        </w:rPr>
        <w:t xml:space="preserve">[ نہیں! یہ بالکل واضع ہے کہ وہی آخرۃ میں سب سے زیادہ خسارے میں ہیں۔ </w:t>
      </w:r>
    </w:p>
    <w:p w14:paraId="2D5DE8F6" w14:textId="77777777" w:rsidR="007732E8" w:rsidRDefault="00000000">
      <w:pPr>
        <w:tabs>
          <w:tab w:val="center" w:pos="1704"/>
          <w:tab w:val="center" w:pos="1983"/>
          <w:tab w:val="center" w:pos="2304"/>
          <w:tab w:val="center" w:pos="2670"/>
          <w:tab w:val="center" w:pos="3177"/>
          <w:tab w:val="center" w:pos="3681"/>
          <w:tab w:val="center" w:pos="4035"/>
          <w:tab w:val="center" w:pos="4334"/>
          <w:tab w:val="center" w:pos="4516"/>
          <w:tab w:val="center" w:pos="4702"/>
          <w:tab w:val="center" w:pos="4914"/>
          <w:tab w:val="center" w:pos="5134"/>
          <w:tab w:val="center" w:pos="5405"/>
          <w:tab w:val="center" w:pos="5711"/>
          <w:tab w:val="center" w:pos="5974"/>
          <w:tab w:val="center" w:pos="6150"/>
          <w:tab w:val="center" w:pos="6406"/>
          <w:tab w:val="center" w:pos="6761"/>
          <w:tab w:val="center" w:pos="7080"/>
          <w:tab w:val="center" w:pos="7395"/>
          <w:tab w:val="center" w:pos="7765"/>
          <w:tab w:val="center" w:pos="8239"/>
          <w:tab w:val="right" w:pos="9035"/>
        </w:tabs>
        <w:spacing w:line="259" w:lineRule="auto"/>
        <w:ind w:left="0" w:right="0" w:firstLine="0"/>
        <w:jc w:val="left"/>
      </w:pPr>
      <w:r>
        <w:rPr>
          <w:szCs w:val="28"/>
          <w:rtl/>
        </w:rPr>
        <w:t>اجَّْرمََّّ۔ يجُْرمُِ۔ اِجْرَّامًا :</w:t>
      </w:r>
      <w:r>
        <w:rPr>
          <w:szCs w:val="28"/>
          <w:rtl/>
        </w:rPr>
        <w:tab/>
        <w:t xml:space="preserve"> جرم</w:t>
      </w:r>
      <w:r>
        <w:rPr>
          <w:szCs w:val="28"/>
          <w:rtl/>
        </w:rPr>
        <w:tab/>
        <w:t xml:space="preserve"> کرنا</w:t>
      </w:r>
      <w:r>
        <w:rPr>
          <w:szCs w:val="28"/>
          <w:rtl/>
        </w:rPr>
        <w:tab/>
        <w:t xml:space="preserve"> ۔ کسی</w:t>
      </w:r>
      <w:r>
        <w:rPr>
          <w:szCs w:val="28"/>
          <w:rtl/>
        </w:rPr>
        <w:tab/>
        <w:t xml:space="preserve"> چیزکو</w:t>
      </w:r>
      <w:r>
        <w:rPr>
          <w:szCs w:val="28"/>
          <w:rtl/>
        </w:rPr>
        <w:tab/>
        <w:t xml:space="preserve"> بےنقاب</w:t>
      </w:r>
      <w:r>
        <w:rPr>
          <w:szCs w:val="28"/>
          <w:rtl/>
        </w:rPr>
        <w:tab/>
        <w:t xml:space="preserve"> کرنا۔</w:t>
      </w:r>
      <w:r>
        <w:rPr>
          <w:szCs w:val="28"/>
          <w:rtl/>
        </w:rPr>
        <w:tab/>
        <w:t xml:space="preserve"> کاٹ</w:t>
      </w:r>
      <w:r>
        <w:rPr>
          <w:szCs w:val="28"/>
          <w:rtl/>
        </w:rPr>
        <w:tab/>
        <w:t xml:space="preserve"> دینا</w:t>
      </w:r>
      <w:r>
        <w:rPr>
          <w:szCs w:val="28"/>
          <w:rtl/>
        </w:rPr>
        <w:tab/>
        <w:t xml:space="preserve"> یا</w:t>
      </w:r>
      <w:r>
        <w:rPr>
          <w:szCs w:val="28"/>
          <w:rtl/>
        </w:rPr>
        <w:tab/>
        <w:t xml:space="preserve"> اس</w:t>
      </w:r>
      <w:r>
        <w:rPr>
          <w:szCs w:val="28"/>
          <w:rtl/>
        </w:rPr>
        <w:tab/>
        <w:t xml:space="preserve"> پر</w:t>
      </w:r>
      <w:r>
        <w:rPr>
          <w:szCs w:val="28"/>
          <w:rtl/>
        </w:rPr>
        <w:tab/>
        <w:t xml:space="preserve"> سے</w:t>
      </w:r>
      <w:r>
        <w:rPr>
          <w:szCs w:val="28"/>
          <w:rtl/>
        </w:rPr>
        <w:tab/>
        <w:t xml:space="preserve"> کسی</w:t>
      </w:r>
      <w:r>
        <w:rPr>
          <w:szCs w:val="28"/>
          <w:rtl/>
        </w:rPr>
        <w:tab/>
        <w:t xml:space="preserve"> چیزکو</w:t>
      </w:r>
      <w:r>
        <w:rPr>
          <w:szCs w:val="28"/>
          <w:rtl/>
        </w:rPr>
        <w:tab/>
        <w:t xml:space="preserve"> ہٹا</w:t>
      </w:r>
      <w:r>
        <w:rPr>
          <w:szCs w:val="28"/>
          <w:rtl/>
        </w:rPr>
        <w:tab/>
        <w:t xml:space="preserve"> کر</w:t>
      </w:r>
      <w:r>
        <w:rPr>
          <w:szCs w:val="28"/>
          <w:rtl/>
        </w:rPr>
        <w:tab/>
        <w:t xml:space="preserve"> اسے</w:t>
      </w:r>
      <w:r>
        <w:rPr>
          <w:szCs w:val="28"/>
          <w:rtl/>
        </w:rPr>
        <w:tab/>
        <w:t xml:space="preserve"> ننگا کر</w:t>
      </w:r>
      <w:r>
        <w:rPr>
          <w:szCs w:val="28"/>
          <w:rtl/>
        </w:rPr>
        <w:tab/>
        <w:t xml:space="preserve"> دینا</w:t>
      </w:r>
      <w:r>
        <w:rPr>
          <w:szCs w:val="28"/>
          <w:rtl/>
        </w:rPr>
        <w:tab/>
        <w:t xml:space="preserve"> ۔ یعنی</w:t>
      </w:r>
      <w:r>
        <w:rPr>
          <w:szCs w:val="28"/>
          <w:rtl/>
        </w:rPr>
        <w:tab/>
        <w:t xml:space="preserve"> لوٹ</w:t>
      </w:r>
      <w:r>
        <w:rPr>
          <w:szCs w:val="28"/>
          <w:rtl/>
        </w:rPr>
        <w:tab/>
        <w:t xml:space="preserve"> کھسوٹ،</w:t>
      </w:r>
      <w:r>
        <w:rPr>
          <w:szCs w:val="28"/>
          <w:rtl/>
        </w:rPr>
        <w:tab/>
        <w:t xml:space="preserve"> سلب و </w:t>
      </w:r>
    </w:p>
    <w:p w14:paraId="06BEF911" w14:textId="77777777" w:rsidR="007732E8" w:rsidRDefault="00000000">
      <w:pPr>
        <w:bidi w:val="0"/>
        <w:spacing w:after="0" w:line="259" w:lineRule="auto"/>
        <w:ind w:left="0" w:right="93" w:firstLine="0"/>
      </w:pPr>
      <w:r>
        <w:t xml:space="preserve"> </w:t>
      </w:r>
    </w:p>
    <w:p w14:paraId="6765B087" w14:textId="77777777" w:rsidR="007732E8" w:rsidRDefault="00000000">
      <w:pPr>
        <w:tabs>
          <w:tab w:val="center" w:pos="266"/>
          <w:tab w:val="center" w:pos="1060"/>
          <w:tab w:val="center" w:pos="4549"/>
          <w:tab w:val="center" w:pos="7083"/>
        </w:tabs>
        <w:spacing w:after="242" w:line="265" w:lineRule="auto"/>
        <w:ind w:left="0" w:right="0" w:firstLine="0"/>
        <w:jc w:val="left"/>
      </w:pPr>
      <w:r>
        <w:rPr>
          <w:szCs w:val="28"/>
          <w:rtl/>
        </w:rPr>
        <w:t>ی</w:t>
      </w:r>
      <w:r>
        <w:rPr>
          <w:szCs w:val="28"/>
          <w:rtl/>
        </w:rPr>
        <w:tab/>
        <w:t xml:space="preserve"> </w:t>
      </w:r>
      <w:r>
        <w:rPr>
          <w:szCs w:val="28"/>
          <w:rtl/>
        </w:rPr>
        <w:tab/>
        <w:t xml:space="preserve"> ن، دوسرے کا پھل توڑ کر اپنے </w:t>
      </w:r>
      <w:r>
        <w:rPr>
          <w:szCs w:val="28"/>
          <w:rtl/>
        </w:rPr>
        <w:tab/>
        <w:t xml:space="preserve"> ہاںلے جانا۔ دوسروں کی محنت کا ماحصل چھین کر لے جانا ا ور انہیں ننگا کر دینا۔</w:t>
      </w:r>
      <w:r>
        <w:rPr>
          <w:szCs w:val="28"/>
          <w:rtl/>
        </w:rPr>
        <w:tab/>
        <w:t xml:space="preserve"> </w:t>
      </w:r>
    </w:p>
    <w:p w14:paraId="43322374" w14:textId="77777777" w:rsidR="007732E8" w:rsidRDefault="00000000">
      <w:pPr>
        <w:ind w:left="17" w:right="14"/>
      </w:pPr>
      <w:r>
        <w:rPr>
          <w:szCs w:val="28"/>
          <w:rtl/>
        </w:rPr>
        <w:t xml:space="preserve">جَّرْمٌ </w:t>
      </w:r>
      <w:r>
        <w:rPr>
          <w:rFonts w:ascii="Cambria" w:eastAsia="Cambria" w:hAnsi="Cambria" w:cs="Cambria"/>
          <w:szCs w:val="28"/>
          <w:rtl/>
        </w:rPr>
        <w:t xml:space="preserve">: </w:t>
      </w:r>
      <w:r>
        <w:rPr>
          <w:szCs w:val="28"/>
          <w:rtl/>
        </w:rPr>
        <w:t>جُرم۔ برائی کا بےنقاب ہو جانا، اس لحاظ سے ہر اکتسابِ مکروہ کو جَّرْمٌ  کہتے ہیں ۔ وَّ ا نَّاَّ بَّریِۡٓءٌ  مِ ماَّ تجُۡرمُِوۡ نَّ [</w:t>
      </w:r>
      <w:r>
        <w:rPr>
          <w:szCs w:val="28"/>
        </w:rPr>
        <w:t>11</w:t>
      </w:r>
      <w:r>
        <w:rPr>
          <w:szCs w:val="28"/>
          <w:rtl/>
        </w:rPr>
        <w:t>:</w:t>
      </w:r>
      <w:r>
        <w:rPr>
          <w:szCs w:val="28"/>
        </w:rPr>
        <w:t>35</w:t>
      </w:r>
      <w:r>
        <w:rPr>
          <w:szCs w:val="28"/>
          <w:rtl/>
        </w:rPr>
        <w:t xml:space="preserve">]ا ور میں بری ہوں اس سے جو جرم تم کر تے ہو۔ </w:t>
      </w:r>
    </w:p>
    <w:p w14:paraId="7586EF01" w14:textId="77777777" w:rsidR="007732E8" w:rsidRDefault="00000000">
      <w:pPr>
        <w:spacing w:after="47"/>
        <w:ind w:left="17" w:right="14"/>
      </w:pPr>
      <w:r>
        <w:rPr>
          <w:szCs w:val="28"/>
          <w:rtl/>
        </w:rPr>
        <w:t>مُجْرمٌِ : جرم کرنے والا، جس پر مقدمہ چلا ا ور حقیقت بےنقاب ہوئی کہ وہی اس کام کا ذمہ دا ر ہے ۔ وَّ لوَّۡ كرَِّہَّ المۡجُۡرمُِوۡنَّ  [</w:t>
      </w:r>
      <w:r>
        <w:rPr>
          <w:szCs w:val="28"/>
        </w:rPr>
        <w:t>8</w:t>
      </w:r>
      <w:r>
        <w:rPr>
          <w:szCs w:val="28"/>
          <w:rtl/>
        </w:rPr>
        <w:t>:</w:t>
      </w:r>
      <w:r>
        <w:rPr>
          <w:szCs w:val="28"/>
        </w:rPr>
        <w:t>8</w:t>
      </w:r>
      <w:r>
        <w:rPr>
          <w:szCs w:val="28"/>
          <w:rtl/>
        </w:rPr>
        <w:t xml:space="preserve">]اگرچہ  کراہتکریں مجرمین۔ </w:t>
      </w:r>
    </w:p>
    <w:p w14:paraId="548BFFB5" w14:textId="77777777" w:rsidR="007732E8" w:rsidRDefault="00000000">
      <w:pPr>
        <w:bidi w:val="0"/>
        <w:spacing w:after="79" w:line="259" w:lineRule="auto"/>
        <w:ind w:left="0" w:right="389" w:firstLine="0"/>
        <w:jc w:val="center"/>
      </w:pPr>
      <w:r>
        <w:rPr>
          <w:b/>
          <w:sz w:val="40"/>
        </w:rPr>
        <w:t xml:space="preserve"> </w:t>
      </w:r>
    </w:p>
    <w:p w14:paraId="19DDB6D2" w14:textId="77777777" w:rsidR="007732E8" w:rsidRDefault="00000000">
      <w:pPr>
        <w:bidi w:val="0"/>
        <w:spacing w:after="0" w:line="259" w:lineRule="auto"/>
        <w:ind w:left="0" w:right="389" w:firstLine="0"/>
        <w:jc w:val="center"/>
      </w:pPr>
      <w:r>
        <w:rPr>
          <w:b/>
          <w:sz w:val="40"/>
        </w:rPr>
        <w:t xml:space="preserve"> </w:t>
      </w:r>
    </w:p>
    <w:p w14:paraId="69BB57A0" w14:textId="77777777" w:rsidR="007732E8" w:rsidRDefault="00000000">
      <w:pPr>
        <w:spacing w:after="261" w:line="259" w:lineRule="auto"/>
        <w:ind w:left="536" w:right="529" w:hanging="10"/>
        <w:jc w:val="center"/>
      </w:pPr>
      <w:r>
        <w:rPr>
          <w:rFonts w:ascii="Times New Roman" w:eastAsia="Times New Roman" w:hAnsi="Times New Roman" w:cs="Times New Roman"/>
          <w:b/>
          <w:bCs/>
          <w:sz w:val="40"/>
          <w:szCs w:val="40"/>
          <w:rtl/>
        </w:rPr>
        <w:t>ج ر ي</w:t>
      </w:r>
      <w:r>
        <w:rPr>
          <w:szCs w:val="28"/>
          <w:rtl/>
        </w:rPr>
        <w:t xml:space="preserve"> </w:t>
      </w:r>
    </w:p>
    <w:p w14:paraId="531D7DF3" w14:textId="77777777" w:rsidR="007732E8" w:rsidRDefault="00000000">
      <w:pPr>
        <w:spacing w:line="351" w:lineRule="auto"/>
        <w:ind w:left="17" w:right="14"/>
      </w:pPr>
      <w:r>
        <w:rPr>
          <w:szCs w:val="28"/>
          <w:rtl/>
        </w:rPr>
        <w:t>جَّرٰ ی۔ يجَّْ ر یِْ۔ جَّرْ يًا  : کسی چیز کا ایک مدت تک بہنا ، چلتے رہنا یا جاری ہونا۔  ك  لٌُ  ي  جَّۡر یِۡ لاِجََّّلٍ  مُسَّ مً ی ]</w:t>
      </w:r>
      <w:r>
        <w:rPr>
          <w:szCs w:val="28"/>
        </w:rPr>
        <w:t>13</w:t>
      </w:r>
      <w:r>
        <w:rPr>
          <w:szCs w:val="28"/>
          <w:rtl/>
        </w:rPr>
        <w:t>:</w:t>
      </w:r>
      <w:r>
        <w:rPr>
          <w:szCs w:val="28"/>
        </w:rPr>
        <w:t>2</w:t>
      </w:r>
      <w:r>
        <w:rPr>
          <w:szCs w:val="28"/>
          <w:rtl/>
        </w:rPr>
        <w:t xml:space="preserve">[ ہر ایک چلے جا رہا ہے اجل  </w:t>
      </w:r>
      <w:r>
        <w:rPr>
          <w:sz w:val="43"/>
          <w:szCs w:val="43"/>
          <w:vertAlign w:val="superscript"/>
          <w:rtl/>
        </w:rPr>
        <w:t>مسم</w:t>
      </w:r>
      <w:r>
        <w:rPr>
          <w:szCs w:val="28"/>
          <w:rtl/>
        </w:rPr>
        <w:t xml:space="preserve"> تیٰ تک۔</w:t>
      </w:r>
      <w:r>
        <w:rPr>
          <w:sz w:val="22"/>
          <w:szCs w:val="22"/>
          <w:rtl/>
        </w:rPr>
        <w:t xml:space="preserve"> </w:t>
      </w:r>
      <w:r>
        <w:rPr>
          <w:szCs w:val="28"/>
          <w:rtl/>
        </w:rPr>
        <w:t>ا نََّّ لہَُّمۡ جَّ</w:t>
      </w:r>
      <w:r>
        <w:rPr>
          <w:sz w:val="43"/>
          <w:szCs w:val="43"/>
          <w:vertAlign w:val="superscript"/>
          <w:rtl/>
        </w:rPr>
        <w:t xml:space="preserve"> </w:t>
      </w:r>
      <w:r>
        <w:rPr>
          <w:szCs w:val="28"/>
          <w:rtl/>
        </w:rPr>
        <w:t>نٰتٍ تجَّۡر یِۡ مِنۡ تحَّۡتِہَّا الاۡنَّہٰۡرُ  [</w:t>
      </w:r>
      <w:r>
        <w:rPr>
          <w:szCs w:val="28"/>
        </w:rPr>
        <w:t>25</w:t>
      </w:r>
      <w:r>
        <w:rPr>
          <w:szCs w:val="28"/>
          <w:rtl/>
        </w:rPr>
        <w:t>:</w:t>
      </w:r>
      <w:r>
        <w:rPr>
          <w:szCs w:val="28"/>
        </w:rPr>
        <w:t>2</w:t>
      </w:r>
      <w:r>
        <w:rPr>
          <w:szCs w:val="28"/>
          <w:rtl/>
        </w:rPr>
        <w:t xml:space="preserve">]کہ ا ن کے لئے باغات ہیں، بہتی ہیں ان کے نیچے نہریں۔ </w:t>
      </w:r>
    </w:p>
    <w:p w14:paraId="2D75B18A" w14:textId="77777777" w:rsidR="007732E8" w:rsidRDefault="00000000">
      <w:pPr>
        <w:spacing w:after="194"/>
        <w:ind w:left="17" w:right="14"/>
      </w:pPr>
      <w:r>
        <w:rPr>
          <w:szCs w:val="28"/>
          <w:rtl/>
        </w:rPr>
        <w:t>جَّارٍ  ، مؤنث جَّ ار يِ ةٌَّ  ا ور جمع جَّ ار يِ اَّتٌ  ا ور جَّواَّرٍ  : بہنے والا یا چلنے والا۔ فيِْہَّا عَّينٌْ جَّاريِةٌَّ  ]</w:t>
      </w:r>
      <w:r>
        <w:rPr>
          <w:szCs w:val="28"/>
        </w:rPr>
        <w:t>88</w:t>
      </w:r>
      <w:r>
        <w:rPr>
          <w:szCs w:val="28"/>
          <w:rtl/>
        </w:rPr>
        <w:t>:</w:t>
      </w:r>
      <w:r>
        <w:rPr>
          <w:szCs w:val="28"/>
        </w:rPr>
        <w:t>12</w:t>
      </w:r>
      <w:r>
        <w:rPr>
          <w:szCs w:val="28"/>
          <w:rtl/>
        </w:rPr>
        <w:t>[ اس میں ایک چشمہ ہے بہنے والا۔ فَّالجَّْار يِاَّ تِ يسُْرًا]</w:t>
      </w:r>
      <w:r>
        <w:rPr>
          <w:szCs w:val="28"/>
        </w:rPr>
        <w:t>51</w:t>
      </w:r>
      <w:r>
        <w:rPr>
          <w:szCs w:val="28"/>
          <w:rtl/>
        </w:rPr>
        <w:t>:</w:t>
      </w:r>
      <w:r>
        <w:rPr>
          <w:szCs w:val="28"/>
        </w:rPr>
        <w:t>3</w:t>
      </w:r>
      <w:r>
        <w:rPr>
          <w:szCs w:val="28"/>
          <w:rtl/>
        </w:rPr>
        <w:t>[ سو چلنے والی آسانی سے ۔ مِنۡ اٰيٰتِہِ الجَّۡواَّرِ فیِ البَّۡحۡ رِ  [</w:t>
      </w:r>
      <w:r>
        <w:rPr>
          <w:szCs w:val="28"/>
        </w:rPr>
        <w:t>42</w:t>
      </w:r>
      <w:r>
        <w:rPr>
          <w:szCs w:val="28"/>
          <w:rtl/>
        </w:rPr>
        <w:t>:</w:t>
      </w:r>
      <w:r>
        <w:rPr>
          <w:szCs w:val="28"/>
        </w:rPr>
        <w:t>32</w:t>
      </w:r>
      <w:r>
        <w:rPr>
          <w:szCs w:val="28"/>
          <w:rtl/>
        </w:rPr>
        <w:t xml:space="preserve">]اسی کی نشانیوں سے چلنے والیاں بحر میں۔  </w:t>
      </w:r>
    </w:p>
    <w:p w14:paraId="1728C1F1" w14:textId="77777777" w:rsidR="007732E8" w:rsidRDefault="00000000">
      <w:pPr>
        <w:tabs>
          <w:tab w:val="center" w:pos="3873"/>
          <w:tab w:val="center" w:pos="5707"/>
          <w:tab w:val="right" w:pos="9035"/>
        </w:tabs>
        <w:spacing w:after="290" w:line="259" w:lineRule="auto"/>
        <w:ind w:left="0" w:right="0" w:firstLine="0"/>
        <w:jc w:val="left"/>
      </w:pPr>
      <w:r>
        <w:rPr>
          <w:szCs w:val="28"/>
          <w:rtl/>
        </w:rPr>
        <w:lastRenderedPageBreak/>
        <w:t>مَّجْرٍ :  چلنے یا بہنے کی جگہ۔ وَّ قَّالَّ ارۡكَّبُواۡ فيِۡہَّا بِسۡمِ ال</w:t>
      </w:r>
      <w:r>
        <w:rPr>
          <w:szCs w:val="28"/>
          <w:rtl/>
        </w:rPr>
        <w:tab/>
        <w:t xml:space="preserve"> لٰهِ مَّ جۡؔۡرٖىہَّا وَّ مُرۡسٰىہَّ</w:t>
      </w:r>
      <w:r>
        <w:rPr>
          <w:szCs w:val="28"/>
          <w:rtl/>
        </w:rPr>
        <w:tab/>
        <w:t xml:space="preserve"> ا [</w:t>
      </w:r>
      <w:r>
        <w:rPr>
          <w:szCs w:val="28"/>
        </w:rPr>
        <w:t>11</w:t>
      </w:r>
      <w:r>
        <w:rPr>
          <w:szCs w:val="28"/>
          <w:rtl/>
        </w:rPr>
        <w:t>:</w:t>
      </w:r>
      <w:r>
        <w:rPr>
          <w:szCs w:val="28"/>
        </w:rPr>
        <w:t>41</w:t>
      </w:r>
      <w:r>
        <w:rPr>
          <w:szCs w:val="28"/>
          <w:rtl/>
        </w:rPr>
        <w:t xml:space="preserve">]ا ور فرمایا، تم سوا ر ہو جاؤ </w:t>
      </w:r>
      <w:r>
        <w:rPr>
          <w:szCs w:val="28"/>
          <w:rtl/>
        </w:rPr>
        <w:tab/>
        <w:t xml:space="preserve"> اسمیں، اللہ تعالیٰ کے نام سے ا س </w:t>
      </w:r>
    </w:p>
    <w:p w14:paraId="11A506FB" w14:textId="77777777" w:rsidR="007732E8" w:rsidRDefault="00000000">
      <w:pPr>
        <w:tabs>
          <w:tab w:val="center" w:pos="2722"/>
        </w:tabs>
        <w:spacing w:after="332" w:line="265" w:lineRule="auto"/>
        <w:ind w:left="0" w:right="0" w:firstLine="0"/>
        <w:jc w:val="left"/>
      </w:pPr>
      <w:r>
        <w:rPr>
          <w:szCs w:val="28"/>
          <w:rtl/>
        </w:rPr>
        <w:t>کے بہنے ا ور اس کے ٹھہرنے کی جگہ ہے۔</w:t>
      </w:r>
      <w:r>
        <w:rPr>
          <w:szCs w:val="28"/>
          <w:rtl/>
        </w:rPr>
        <w:tab/>
        <w:t xml:space="preserve"> </w:t>
      </w:r>
    </w:p>
    <w:p w14:paraId="03098927"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sz w:val="40"/>
          <w:szCs w:val="40"/>
          <w:rtl/>
        </w:rPr>
        <w:t>أ</w:t>
      </w:r>
      <w:r>
        <w:rPr>
          <w:sz w:val="40"/>
          <w:szCs w:val="40"/>
          <w:rtl/>
        </w:rPr>
        <w:t xml:space="preserve"> </w:t>
      </w:r>
    </w:p>
    <w:p w14:paraId="1FDF58F7" w14:textId="77777777" w:rsidR="007732E8" w:rsidRDefault="00000000">
      <w:pPr>
        <w:tabs>
          <w:tab w:val="center" w:pos="3612"/>
        </w:tabs>
        <w:spacing w:after="242" w:line="265" w:lineRule="auto"/>
        <w:ind w:left="0" w:right="0" w:firstLine="0"/>
        <w:jc w:val="left"/>
      </w:pPr>
      <w:r>
        <w:rPr>
          <w:szCs w:val="28"/>
          <w:rtl/>
        </w:rPr>
        <w:t>جَّزَّءَّ۔يجَّْ زءُ۔ جَّزْ ءًا</w:t>
      </w:r>
      <w:r>
        <w:rPr>
          <w:rFonts w:ascii="Cambria" w:eastAsia="Cambria" w:hAnsi="Cambria" w:cs="Cambria"/>
          <w:szCs w:val="28"/>
          <w:rtl/>
        </w:rPr>
        <w:t xml:space="preserve">: </w:t>
      </w:r>
      <w:r>
        <w:rPr>
          <w:szCs w:val="28"/>
          <w:rtl/>
        </w:rPr>
        <w:t>کسی چیز کو اجزا ء میں تقسیم کر دینا۔</w:t>
      </w:r>
      <w:r>
        <w:rPr>
          <w:szCs w:val="28"/>
          <w:rtl/>
        </w:rPr>
        <w:tab/>
        <w:t xml:space="preserve"> </w:t>
      </w:r>
    </w:p>
    <w:p w14:paraId="5664AD42" w14:textId="77777777" w:rsidR="007732E8" w:rsidRDefault="00000000">
      <w:pPr>
        <w:spacing w:after="25" w:line="506" w:lineRule="auto"/>
        <w:ind w:left="15" w:right="14" w:firstLine="0"/>
        <w:jc w:val="both"/>
      </w:pPr>
      <w:r>
        <w:rPr>
          <w:szCs w:val="28"/>
          <w:rtl/>
        </w:rPr>
        <w:t>جُ زْءٌ : جزو،  کسی چیز کا ایک حصہ یا ٹکڑا۔ خواہ وہ اپنے کل سے ملا ہوا ہو یا اس سے الگ کر لیا گیا ہو۔ اس کی جمع اجَّْزَّا ءٌ ہے یعنی وہ ٹکڑے جن سے کوئی چیز مل کر بنے۔ بہت سی چیزوں کے مجموعہ میں سے اگر کچھ چیزیں الگ کر لی جائیں تو وہ بھی اس مجموعہ کا جُزْ ءٌ  کہلاتی ہیں۔  ث مَُّ اجۡعَّلۡ عَّل یٰ ك لُِ جَّبَّلٍ  مِنۡہُ نَّ جُزۡءًا ]</w:t>
      </w:r>
      <w:r>
        <w:rPr>
          <w:szCs w:val="28"/>
        </w:rPr>
        <w:t>260</w:t>
      </w:r>
      <w:r>
        <w:rPr>
          <w:szCs w:val="28"/>
          <w:rtl/>
        </w:rPr>
        <w:t>:</w:t>
      </w:r>
      <w:r>
        <w:rPr>
          <w:szCs w:val="28"/>
        </w:rPr>
        <w:t>2</w:t>
      </w:r>
      <w:r>
        <w:rPr>
          <w:szCs w:val="28"/>
          <w:rtl/>
        </w:rPr>
        <w:t xml:space="preserve">[ :پھر رکھ دو ہر پہاڑ پر ان کا ایک جز۔ </w:t>
      </w:r>
    </w:p>
    <w:p w14:paraId="6F57B04A" w14:textId="77777777" w:rsidR="007732E8" w:rsidRDefault="00000000">
      <w:pPr>
        <w:spacing w:after="282"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1212F5A1" w14:textId="77777777" w:rsidR="007732E8" w:rsidRDefault="00000000">
      <w:pPr>
        <w:tabs>
          <w:tab w:val="center" w:pos="2220"/>
          <w:tab w:val="center" w:pos="2941"/>
          <w:tab w:val="center" w:pos="3093"/>
          <w:tab w:val="center" w:pos="3375"/>
          <w:tab w:val="center" w:pos="3547"/>
          <w:tab w:val="center" w:pos="3791"/>
          <w:tab w:val="center" w:pos="4031"/>
          <w:tab w:val="center" w:pos="4274"/>
          <w:tab w:val="center" w:pos="4657"/>
          <w:tab w:val="center" w:pos="4936"/>
          <w:tab w:val="center" w:pos="5582"/>
          <w:tab w:val="right" w:pos="9035"/>
        </w:tabs>
        <w:spacing w:after="53" w:line="259" w:lineRule="auto"/>
        <w:ind w:left="0" w:right="0" w:firstLine="0"/>
        <w:jc w:val="left"/>
      </w:pPr>
      <w:r>
        <w:rPr>
          <w:szCs w:val="28"/>
          <w:rtl/>
        </w:rPr>
        <w:t>جَّزِ عَّ ۔ يجَّْ زَّعُ۔ جَّزَّعًا : جز</w:t>
      </w:r>
      <w:r>
        <w:rPr>
          <w:szCs w:val="28"/>
          <w:rtl/>
        </w:rPr>
        <w:tab/>
        <w:t xml:space="preserve"> بز ہونا۔بےصبر ہونا،</w:t>
      </w:r>
      <w:r>
        <w:rPr>
          <w:szCs w:val="28"/>
          <w:rtl/>
        </w:rPr>
        <w:tab/>
        <w:t xml:space="preserve"> </w:t>
      </w:r>
      <w:r>
        <w:rPr>
          <w:szCs w:val="28"/>
          <w:rtl/>
        </w:rPr>
        <w:tab/>
        <w:t>رنج و</w:t>
      </w:r>
      <w:r>
        <w:rPr>
          <w:szCs w:val="28"/>
          <w:rtl/>
        </w:rPr>
        <w:tab/>
        <w:t xml:space="preserve"> غم</w:t>
      </w:r>
      <w:r>
        <w:rPr>
          <w:szCs w:val="28"/>
          <w:rtl/>
        </w:rPr>
        <w:tab/>
        <w:t xml:space="preserve"> کا</w:t>
      </w:r>
      <w:r>
        <w:rPr>
          <w:szCs w:val="28"/>
          <w:rtl/>
        </w:rPr>
        <w:tab/>
        <w:t xml:space="preserve"> اظہار</w:t>
      </w:r>
      <w:r>
        <w:rPr>
          <w:szCs w:val="28"/>
          <w:rtl/>
        </w:rPr>
        <w:tab/>
        <w:t xml:space="preserve"> یا</w:t>
      </w:r>
      <w:r>
        <w:rPr>
          <w:szCs w:val="28"/>
          <w:rtl/>
        </w:rPr>
        <w:tab/>
        <w:t xml:space="preserve"> وا ویلا</w:t>
      </w:r>
      <w:r>
        <w:rPr>
          <w:szCs w:val="28"/>
          <w:rtl/>
        </w:rPr>
        <w:tab/>
        <w:t xml:space="preserve"> کرنا ۔</w:t>
      </w:r>
      <w:r>
        <w:rPr>
          <w:szCs w:val="28"/>
          <w:rtl/>
        </w:rPr>
        <w:tab/>
        <w:t xml:space="preserve"> یہ</w:t>
      </w:r>
      <w:r>
        <w:rPr>
          <w:szCs w:val="28"/>
          <w:rtl/>
        </w:rPr>
        <w:tab/>
        <w:t xml:space="preserve"> صَّب رٌْ  کی ضد ہے۔</w:t>
      </w:r>
      <w:r>
        <w:rPr>
          <w:szCs w:val="28"/>
          <w:rtl/>
        </w:rPr>
        <w:tab/>
        <w:t xml:space="preserve"> سَّوآَّءٌ عَّلَّيۡنَّا</w:t>
      </w:r>
      <w:r>
        <w:rPr>
          <w:sz w:val="43"/>
          <w:szCs w:val="43"/>
          <w:vertAlign w:val="superscript"/>
          <w:rtl/>
        </w:rPr>
        <w:t xml:space="preserve"> ۤ</w:t>
      </w:r>
      <w:r>
        <w:rPr>
          <w:szCs w:val="28"/>
          <w:rtl/>
        </w:rPr>
        <w:t xml:space="preserve"> اجََّّزِعۡنَّا</w:t>
      </w:r>
      <w:r>
        <w:rPr>
          <w:sz w:val="43"/>
          <w:szCs w:val="43"/>
          <w:vertAlign w:val="superscript"/>
          <w:rtl/>
        </w:rPr>
        <w:t xml:space="preserve"> ۤ</w:t>
      </w:r>
      <w:r>
        <w:rPr>
          <w:szCs w:val="28"/>
          <w:rtl/>
        </w:rPr>
        <w:t xml:space="preserve"> امَّۡ صَّبرَّۡ ناَّ  [</w:t>
      </w:r>
      <w:r>
        <w:rPr>
          <w:szCs w:val="28"/>
        </w:rPr>
        <w:t>14</w:t>
      </w:r>
      <w:r>
        <w:rPr>
          <w:szCs w:val="28"/>
          <w:rtl/>
        </w:rPr>
        <w:t>:</w:t>
      </w:r>
      <w:r>
        <w:rPr>
          <w:szCs w:val="28"/>
        </w:rPr>
        <w:t>21</w:t>
      </w:r>
      <w:r>
        <w:rPr>
          <w:szCs w:val="28"/>
          <w:rtl/>
        </w:rPr>
        <w:t>]</w:t>
      </w:r>
    </w:p>
    <w:p w14:paraId="7C65E6F2" w14:textId="77777777" w:rsidR="007732E8" w:rsidRDefault="00000000">
      <w:pPr>
        <w:tabs>
          <w:tab w:val="center" w:pos="3763"/>
        </w:tabs>
        <w:spacing w:after="302" w:line="265" w:lineRule="auto"/>
        <w:ind w:left="0" w:right="0" w:firstLine="0"/>
        <w:jc w:val="left"/>
      </w:pPr>
      <w:r>
        <w:rPr>
          <w:szCs w:val="28"/>
          <w:rtl/>
        </w:rPr>
        <w:t>یکساں ہے  ہم پر چاہے ہم جزع فزع کریں یا ہم صبر کریں۔</w:t>
      </w:r>
      <w:r>
        <w:rPr>
          <w:szCs w:val="28"/>
          <w:rtl/>
        </w:rPr>
        <w:tab/>
        <w:t xml:space="preserve"> </w:t>
      </w:r>
    </w:p>
    <w:p w14:paraId="6C59BA5D" w14:textId="77777777" w:rsidR="007732E8" w:rsidRDefault="00000000">
      <w:pPr>
        <w:spacing w:after="55"/>
        <w:ind w:left="17" w:right="14"/>
      </w:pPr>
      <w:r>
        <w:rPr>
          <w:szCs w:val="28"/>
          <w:rtl/>
        </w:rPr>
        <w:t>جَّزُوۡعٌ :</w:t>
      </w:r>
      <w:r>
        <w:rPr>
          <w:szCs w:val="28"/>
          <w:rtl/>
        </w:rPr>
        <w:tab/>
        <w:t xml:space="preserve"> جزبز</w:t>
      </w:r>
      <w:r>
        <w:rPr>
          <w:szCs w:val="28"/>
          <w:rtl/>
        </w:rPr>
        <w:tab/>
        <w:t xml:space="preserve"> ہونے</w:t>
      </w:r>
      <w:r>
        <w:rPr>
          <w:szCs w:val="28"/>
          <w:rtl/>
        </w:rPr>
        <w:tab/>
        <w:t xml:space="preserve"> والا۔</w:t>
      </w:r>
      <w:r>
        <w:rPr>
          <w:szCs w:val="28"/>
          <w:rtl/>
        </w:rPr>
        <w:tab/>
        <w:t xml:space="preserve"> رنج</w:t>
      </w:r>
      <w:r>
        <w:rPr>
          <w:szCs w:val="28"/>
          <w:rtl/>
        </w:rPr>
        <w:tab/>
        <w:t xml:space="preserve"> و</w:t>
      </w:r>
      <w:r>
        <w:rPr>
          <w:szCs w:val="28"/>
          <w:rtl/>
        </w:rPr>
        <w:tab/>
        <w:t xml:space="preserve"> غم</w:t>
      </w:r>
      <w:r>
        <w:rPr>
          <w:szCs w:val="28"/>
          <w:rtl/>
        </w:rPr>
        <w:tab/>
        <w:t xml:space="preserve"> کا</w:t>
      </w:r>
      <w:r>
        <w:rPr>
          <w:szCs w:val="28"/>
          <w:rtl/>
        </w:rPr>
        <w:tab/>
        <w:t xml:space="preserve"> اظہار</w:t>
      </w:r>
      <w:r>
        <w:rPr>
          <w:szCs w:val="28"/>
          <w:rtl/>
        </w:rPr>
        <w:tab/>
        <w:t xml:space="preserve"> </w:t>
      </w:r>
      <w:r>
        <w:rPr>
          <w:szCs w:val="28"/>
          <w:rtl/>
        </w:rPr>
        <w:tab/>
        <w:t>یا وا ویلا کرنے والا۔</w:t>
      </w:r>
      <w:r>
        <w:rPr>
          <w:szCs w:val="28"/>
          <w:rtl/>
        </w:rPr>
        <w:tab/>
        <w:t xml:space="preserve"> اِذَّا مَّ</w:t>
      </w:r>
      <w:r>
        <w:rPr>
          <w:szCs w:val="28"/>
          <w:rtl/>
        </w:rPr>
        <w:tab/>
        <w:t xml:space="preserve"> سَّہُ ال</w:t>
      </w:r>
      <w:r>
        <w:rPr>
          <w:sz w:val="43"/>
          <w:szCs w:val="43"/>
          <w:vertAlign w:val="superscript"/>
          <w:rtl/>
        </w:rPr>
        <w:t xml:space="preserve"> </w:t>
      </w:r>
      <w:r>
        <w:rPr>
          <w:sz w:val="43"/>
          <w:szCs w:val="43"/>
          <w:vertAlign w:val="superscript"/>
          <w:rtl/>
        </w:rPr>
        <w:tab/>
      </w:r>
      <w:r>
        <w:rPr>
          <w:szCs w:val="28"/>
          <w:rtl/>
        </w:rPr>
        <w:t>شَّ</w:t>
      </w:r>
      <w:r>
        <w:rPr>
          <w:szCs w:val="28"/>
          <w:rtl/>
        </w:rPr>
        <w:tab/>
        <w:t xml:space="preserve"> رُ جَّ</w:t>
      </w:r>
      <w:r>
        <w:rPr>
          <w:szCs w:val="28"/>
          <w:rtl/>
        </w:rPr>
        <w:tab/>
        <w:t xml:space="preserve"> زُوۡعًا [</w:t>
      </w:r>
      <w:r>
        <w:rPr>
          <w:szCs w:val="28"/>
        </w:rPr>
        <w:t>70</w:t>
      </w:r>
      <w:r>
        <w:rPr>
          <w:szCs w:val="28"/>
          <w:rtl/>
        </w:rPr>
        <w:t>:</w:t>
      </w:r>
      <w:r>
        <w:rPr>
          <w:szCs w:val="28"/>
        </w:rPr>
        <w:t>20</w:t>
      </w:r>
      <w:r>
        <w:rPr>
          <w:szCs w:val="28"/>
          <w:rtl/>
        </w:rPr>
        <w:t>]جب</w:t>
      </w:r>
      <w:r>
        <w:rPr>
          <w:szCs w:val="28"/>
          <w:rtl/>
        </w:rPr>
        <w:tab/>
        <w:t xml:space="preserve"> مس کرتی ہے</w:t>
      </w:r>
      <w:r>
        <w:rPr>
          <w:szCs w:val="28"/>
          <w:rtl/>
        </w:rPr>
        <w:tab/>
        <w:t xml:space="preserve"> اسے</w:t>
      </w:r>
      <w:r>
        <w:rPr>
          <w:szCs w:val="28"/>
          <w:rtl/>
        </w:rPr>
        <w:tab/>
        <w:t xml:space="preserve"> کوئی تکلیف،</w:t>
      </w:r>
      <w:r>
        <w:rPr>
          <w:szCs w:val="28"/>
          <w:rtl/>
        </w:rPr>
        <w:tab/>
        <w:t xml:space="preserve"> جزبز </w:t>
      </w:r>
      <w:r>
        <w:rPr>
          <w:szCs w:val="28"/>
          <w:rtl/>
        </w:rPr>
        <w:tab/>
        <w:t xml:space="preserve"> ہوتاہے۔ </w:t>
      </w:r>
      <w:r>
        <w:rPr>
          <w:szCs w:val="28"/>
          <w:rtl/>
        </w:rPr>
        <w:tab/>
        <w:t xml:space="preserve"> </w:t>
      </w:r>
    </w:p>
    <w:p w14:paraId="494F63B7"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ي</w:t>
      </w:r>
      <w:r>
        <w:rPr>
          <w:szCs w:val="28"/>
          <w:rtl/>
        </w:rPr>
        <w:t xml:space="preserve"> </w:t>
      </w:r>
    </w:p>
    <w:p w14:paraId="05B14CE9" w14:textId="77777777" w:rsidR="007732E8" w:rsidRDefault="00000000">
      <w:pPr>
        <w:spacing w:after="46"/>
        <w:ind w:left="17" w:right="14"/>
      </w:pPr>
      <w:r>
        <w:rPr>
          <w:szCs w:val="28"/>
          <w:rtl/>
        </w:rPr>
        <w:t>جَّزٰ ی۔ يجَّْ زِیْ ۔ جَّزَّاءً : جزا ء،  کام کی مناسبت کے مطابق معاوضہ)</w:t>
      </w:r>
      <w:r>
        <w:t>Recompense</w:t>
      </w:r>
      <w:r>
        <w:rPr>
          <w:szCs w:val="28"/>
          <w:rtl/>
        </w:rPr>
        <w:t xml:space="preserve">( دینا۔ کسی واجب الادا ء چیز کو ادا کیا جانا۔ عمل کا بدلہ یا نتیجہ دینا۔ یہ لفظ دنیا ا ور آخرت دونوں میں </w:t>
      </w:r>
      <w:r>
        <w:rPr>
          <w:szCs w:val="28"/>
          <w:rtl/>
        </w:rPr>
        <w:lastRenderedPageBreak/>
        <w:t>اعمال بدلے کے لیے استعمال ہوا ہے۔ وَّ كَّذٰلکَِّ نجَّۡزِ ی المۡ حُۡسِنِ ي نَّۡ ]</w:t>
      </w:r>
      <w:r>
        <w:rPr>
          <w:szCs w:val="28"/>
        </w:rPr>
        <w:t>12</w:t>
      </w:r>
      <w:r>
        <w:rPr>
          <w:szCs w:val="28"/>
          <w:rtl/>
        </w:rPr>
        <w:t>:</w:t>
      </w:r>
      <w:r>
        <w:rPr>
          <w:szCs w:val="28"/>
        </w:rPr>
        <w:t>22</w:t>
      </w:r>
      <w:r>
        <w:rPr>
          <w:szCs w:val="28"/>
          <w:rtl/>
        </w:rPr>
        <w:t xml:space="preserve">[ ا ور اس طرح، ہم جزا ء دیتے </w:t>
      </w:r>
    </w:p>
    <w:p w14:paraId="7DE0298F" w14:textId="77777777" w:rsidR="007732E8" w:rsidRDefault="00000000">
      <w:pPr>
        <w:tabs>
          <w:tab w:val="center" w:pos="1094"/>
        </w:tabs>
        <w:spacing w:after="290" w:line="265" w:lineRule="auto"/>
        <w:ind w:left="0" w:right="0" w:firstLine="0"/>
        <w:jc w:val="left"/>
      </w:pPr>
      <w:r>
        <w:rPr>
          <w:szCs w:val="28"/>
          <w:rtl/>
        </w:rPr>
        <w:t xml:space="preserve">ہیں محسنین کو۔ </w:t>
      </w:r>
      <w:r>
        <w:rPr>
          <w:szCs w:val="28"/>
          <w:rtl/>
        </w:rPr>
        <w:tab/>
        <w:t xml:space="preserve"> </w:t>
      </w:r>
    </w:p>
    <w:p w14:paraId="1BA74584" w14:textId="77777777" w:rsidR="007732E8" w:rsidRDefault="00000000">
      <w:pPr>
        <w:spacing w:after="86"/>
        <w:ind w:left="17" w:right="14"/>
      </w:pPr>
      <w:r>
        <w:rPr>
          <w:szCs w:val="28"/>
          <w:rtl/>
        </w:rPr>
        <w:t xml:space="preserve">جَّازٍ </w:t>
      </w:r>
      <w:r>
        <w:rPr>
          <w:rFonts w:ascii="Cambria" w:eastAsia="Cambria" w:hAnsi="Cambria" w:cs="Cambria"/>
          <w:szCs w:val="28"/>
          <w:rtl/>
        </w:rPr>
        <w:t>:</w:t>
      </w:r>
      <w:r>
        <w:rPr>
          <w:szCs w:val="28"/>
          <w:rtl/>
        </w:rPr>
        <w:t xml:space="preserve"> جزا دینے والا۔ کسی عمل کا بدلہ ادا کرنے والا۔ وَّ لاَّ مَّوۡلوُدٌۡ هُوَّ جَّازٍ عَّنۡ  وَّ الدِِہٖ شَّيۡئًا  [</w:t>
      </w:r>
      <w:r>
        <w:rPr>
          <w:szCs w:val="28"/>
        </w:rPr>
        <w:t>31</w:t>
      </w:r>
      <w:r>
        <w:rPr>
          <w:szCs w:val="28"/>
          <w:rtl/>
        </w:rPr>
        <w:t>:</w:t>
      </w:r>
      <w:r>
        <w:rPr>
          <w:szCs w:val="28"/>
        </w:rPr>
        <w:t>33</w:t>
      </w:r>
      <w:r>
        <w:rPr>
          <w:szCs w:val="28"/>
          <w:rtl/>
        </w:rPr>
        <w:t xml:space="preserve">]ا ور نہ کوئی مولود جزا د ے سکتا اپنے والد کا کسی شئے میں۔ </w:t>
      </w:r>
    </w:p>
    <w:p w14:paraId="7B22A873" w14:textId="77777777" w:rsidR="007732E8" w:rsidRDefault="00000000">
      <w:pPr>
        <w:spacing w:after="279" w:line="383" w:lineRule="auto"/>
        <w:ind w:left="15" w:right="240" w:firstLine="0"/>
        <w:jc w:val="both"/>
      </w:pPr>
      <w:r>
        <w:rPr>
          <w:szCs w:val="28"/>
          <w:rtl/>
        </w:rPr>
        <w:t>جَّزَّا ءٌ : جزا۔ عمل کے بدلے میں ملنے والا نتیجہ۔ فَّمَّا جَّزَّآءُ مَّنۡ ی</w:t>
      </w:r>
      <w:r>
        <w:rPr>
          <w:sz w:val="43"/>
          <w:szCs w:val="43"/>
          <w:vertAlign w:val="superscript"/>
          <w:rtl/>
        </w:rPr>
        <w:t xml:space="preserve"> </w:t>
      </w:r>
      <w:r>
        <w:rPr>
          <w:szCs w:val="28"/>
          <w:rtl/>
        </w:rPr>
        <w:t xml:space="preserve">فَّۡعَّلُ ذٰلکَِّ مِنۡکُمۡ </w:t>
      </w:r>
      <w:r>
        <w:rPr>
          <w:rFonts w:ascii="Times New Roman" w:eastAsia="Times New Roman" w:hAnsi="Times New Roman" w:cs="Times New Roman"/>
          <w:szCs w:val="28"/>
          <w:rtl/>
        </w:rPr>
        <w:t xml:space="preserve"> </w:t>
      </w:r>
      <w:r>
        <w:rPr>
          <w:szCs w:val="28"/>
          <w:rtl/>
        </w:rPr>
        <w:t>[</w:t>
      </w:r>
      <w:r>
        <w:rPr>
          <w:szCs w:val="28"/>
        </w:rPr>
        <w:t>2</w:t>
      </w:r>
      <w:r>
        <w:rPr>
          <w:szCs w:val="28"/>
          <w:rtl/>
        </w:rPr>
        <w:t>:</w:t>
      </w:r>
      <w:r>
        <w:rPr>
          <w:szCs w:val="28"/>
        </w:rPr>
        <w:t>85</w:t>
      </w:r>
      <w:r>
        <w:rPr>
          <w:szCs w:val="28"/>
          <w:rtl/>
        </w:rPr>
        <w:t>] کیا جزا ہے اس کی جو  یہکرے تم میں سے ۔ جِزْيةٌَّ : : جزیہ ، امان کا بدلہ، وہ ٹیکس جو غیر مسلم کو اپنی حفاظت کے بدلے میں ادا کرنا ہے۔</w:t>
      </w:r>
      <w:r>
        <w:rPr>
          <w:rFonts w:ascii="Arial" w:eastAsia="Arial" w:hAnsi="Arial" w:cs="Arial"/>
          <w:szCs w:val="28"/>
          <w:vertAlign w:val="superscript"/>
          <w:rtl/>
        </w:rPr>
        <w:t xml:space="preserve"> </w:t>
      </w:r>
      <w:r>
        <w:rPr>
          <w:szCs w:val="28"/>
          <w:rtl/>
        </w:rPr>
        <w:t>حَّتٰ</w:t>
      </w:r>
      <w:r>
        <w:rPr>
          <w:sz w:val="43"/>
          <w:szCs w:val="43"/>
          <w:vertAlign w:val="superscript"/>
          <w:rtl/>
        </w:rPr>
        <w:t xml:space="preserve"> </w:t>
      </w:r>
      <w:r>
        <w:rPr>
          <w:szCs w:val="28"/>
          <w:rtl/>
        </w:rPr>
        <w:t>ي یعُۡطُوا الجِۡزۡيةََّّ   [</w:t>
      </w:r>
      <w:r>
        <w:rPr>
          <w:szCs w:val="28"/>
        </w:rPr>
        <w:t>9</w:t>
      </w:r>
      <w:r>
        <w:rPr>
          <w:szCs w:val="28"/>
          <w:rtl/>
        </w:rPr>
        <w:t>:</w:t>
      </w:r>
      <w:r>
        <w:rPr>
          <w:szCs w:val="28"/>
        </w:rPr>
        <w:t>29</w:t>
      </w:r>
      <w:r>
        <w:rPr>
          <w:szCs w:val="28"/>
          <w:rtl/>
        </w:rPr>
        <w:t xml:space="preserve">] کہوہ دیں جزیہ  دیں۔ </w:t>
      </w:r>
      <w:r>
        <w:rPr>
          <w:rFonts w:ascii="Times New Roman" w:eastAsia="Times New Roman" w:hAnsi="Times New Roman" w:cs="Times New Roman"/>
          <w:b/>
          <w:bCs/>
          <w:sz w:val="40"/>
          <w:szCs w:val="40"/>
          <w:rtl/>
        </w:rPr>
        <w:t xml:space="preserve">ج س د </w:t>
      </w:r>
      <w:r>
        <w:rPr>
          <w:szCs w:val="28"/>
          <w:rtl/>
        </w:rPr>
        <w:t>جَّسِد۔۔ يجَّسِدُ۔ جَّسَّدً</w:t>
      </w:r>
      <w:r>
        <w:rPr>
          <w:szCs w:val="28"/>
          <w:rtl/>
        </w:rPr>
        <w:tab/>
        <w:t xml:space="preserve"> ا: چمٹنا۔ </w:t>
      </w:r>
      <w:r>
        <w:rPr>
          <w:szCs w:val="28"/>
          <w:rtl/>
        </w:rPr>
        <w:tab/>
        <w:t xml:space="preserve"> </w:t>
      </w:r>
    </w:p>
    <w:p w14:paraId="7BA53943" w14:textId="77777777" w:rsidR="007732E8" w:rsidRDefault="00000000">
      <w:pPr>
        <w:ind w:left="17" w:right="14"/>
      </w:pPr>
      <w:r>
        <w:rPr>
          <w:szCs w:val="28"/>
          <w:rtl/>
        </w:rPr>
        <w:t>جَّ سَّ  دٌ :</w:t>
      </w:r>
      <w:r>
        <w:rPr>
          <w:szCs w:val="28"/>
          <w:rtl/>
        </w:rPr>
        <w:tab/>
        <w:t xml:space="preserve"> </w:t>
      </w:r>
      <w:r>
        <w:rPr>
          <w:szCs w:val="28"/>
          <w:rtl/>
        </w:rPr>
        <w:tab/>
        <w:t xml:space="preserve"> </w:t>
      </w:r>
      <w:r>
        <w:rPr>
          <w:szCs w:val="28"/>
          <w:rtl/>
        </w:rPr>
        <w:tab/>
        <w:t>دھڑ</w:t>
      </w:r>
      <w:r>
        <w:rPr>
          <w:szCs w:val="28"/>
          <w:rtl/>
        </w:rPr>
        <w:tab/>
        <w:t xml:space="preserve"> یا ڈھانچہ جس کے ساتھ مختلف ا</w:t>
      </w:r>
      <w:r>
        <w:rPr>
          <w:sz w:val="43"/>
          <w:szCs w:val="43"/>
          <w:vertAlign w:val="superscript"/>
          <w:rtl/>
        </w:rPr>
        <w:t xml:space="preserve">ع </w:t>
      </w:r>
      <w:r>
        <w:rPr>
          <w:sz w:val="43"/>
          <w:szCs w:val="43"/>
          <w:vertAlign w:val="superscript"/>
          <w:rtl/>
        </w:rPr>
        <w:tab/>
      </w:r>
      <w:r>
        <w:rPr>
          <w:szCs w:val="28"/>
          <w:rtl/>
        </w:rPr>
        <w:t xml:space="preserve">ضاءً چپکے </w:t>
      </w:r>
      <w:r>
        <w:rPr>
          <w:szCs w:val="28"/>
          <w:rtl/>
        </w:rPr>
        <w:tab/>
        <w:t xml:space="preserve">ہوئے ہوں۔ </w:t>
      </w:r>
      <w:r>
        <w:rPr>
          <w:szCs w:val="28"/>
          <w:rtl/>
        </w:rPr>
        <w:tab/>
        <w:t>ٹھوس ا ور مرکب جسم ۔ وَّ ا</w:t>
      </w:r>
      <w:r>
        <w:rPr>
          <w:sz w:val="43"/>
          <w:szCs w:val="43"/>
          <w:vertAlign w:val="superscript"/>
          <w:rtl/>
        </w:rPr>
        <w:tab/>
        <w:t xml:space="preserve"> </w:t>
      </w:r>
      <w:r>
        <w:rPr>
          <w:szCs w:val="28"/>
          <w:rtl/>
        </w:rPr>
        <w:t>تخََّّ ذَّ قَّومُۡ مُو</w:t>
      </w:r>
      <w:r>
        <w:rPr>
          <w:szCs w:val="28"/>
          <w:rtl/>
        </w:rPr>
        <w:tab/>
        <w:t xml:space="preserve"> سٰۡي مِنۡۢ بعَّۡدِہٖ مِنۡ حُلِ </w:t>
      </w:r>
      <w:r>
        <w:rPr>
          <w:szCs w:val="28"/>
          <w:rtl/>
        </w:rPr>
        <w:tab/>
        <w:t xml:space="preserve">  يِہِ</w:t>
      </w:r>
      <w:r>
        <w:rPr>
          <w:szCs w:val="28"/>
          <w:rtl/>
        </w:rPr>
        <w:tab/>
        <w:t xml:space="preserve"> مۡ عِجۡلاً جَّسَّدًا ل</w:t>
      </w:r>
      <w:r>
        <w:rPr>
          <w:sz w:val="43"/>
          <w:szCs w:val="43"/>
          <w:vertAlign w:val="superscript"/>
          <w:rtl/>
        </w:rPr>
        <w:t xml:space="preserve"> </w:t>
      </w:r>
      <w:r>
        <w:rPr>
          <w:szCs w:val="28"/>
          <w:rtl/>
        </w:rPr>
        <w:t>ہَّٗ خُواَّرٌ  [</w:t>
      </w:r>
      <w:r>
        <w:rPr>
          <w:szCs w:val="28"/>
        </w:rPr>
        <w:t>7</w:t>
      </w:r>
      <w:r>
        <w:rPr>
          <w:szCs w:val="28"/>
          <w:rtl/>
        </w:rPr>
        <w:t>:</w:t>
      </w:r>
      <w:r>
        <w:rPr>
          <w:szCs w:val="28"/>
        </w:rPr>
        <w:t>148</w:t>
      </w:r>
      <w:r>
        <w:rPr>
          <w:szCs w:val="28"/>
          <w:rtl/>
        </w:rPr>
        <w:t xml:space="preserve">] ا ور اخذ </w:t>
      </w:r>
      <w:r>
        <w:rPr>
          <w:szCs w:val="28"/>
          <w:rtl/>
        </w:rPr>
        <w:tab/>
        <w:t xml:space="preserve"> کرلیا قوم موسیؑ نے آپ کے بعد، اپنے زیورات سے ایک بچھڑے کا جسد؛ اس کی ایک آ وا ز تھی۔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0C92B85A" w14:textId="77777777" w:rsidR="007732E8" w:rsidRDefault="00000000">
      <w:pPr>
        <w:tabs>
          <w:tab w:val="center" w:pos="213"/>
          <w:tab w:val="center" w:pos="394"/>
          <w:tab w:val="center" w:pos="909"/>
          <w:tab w:val="center" w:pos="3463"/>
          <w:tab w:val="center" w:pos="5885"/>
        </w:tabs>
        <w:spacing w:after="378" w:line="265" w:lineRule="auto"/>
        <w:ind w:left="0" w:right="0" w:firstLine="0"/>
        <w:jc w:val="left"/>
      </w:pPr>
      <w:r>
        <w:rPr>
          <w:szCs w:val="28"/>
          <w:rtl/>
        </w:rPr>
        <w:t>جَّ</w:t>
      </w:r>
      <w:r>
        <w:rPr>
          <w:szCs w:val="28"/>
          <w:rtl/>
        </w:rPr>
        <w:tab/>
        <w:t xml:space="preserve"> </w:t>
      </w:r>
      <w:r>
        <w:rPr>
          <w:szCs w:val="28"/>
          <w:rtl/>
        </w:rPr>
        <w:tab/>
        <w:t xml:space="preserve"> سَّ۔ يجَُّ</w:t>
      </w:r>
      <w:r>
        <w:rPr>
          <w:szCs w:val="28"/>
          <w:rtl/>
        </w:rPr>
        <w:tab/>
        <w:t xml:space="preserve"> سُ۔ جَّ</w:t>
      </w:r>
      <w:r>
        <w:rPr>
          <w:szCs w:val="28"/>
          <w:rtl/>
        </w:rPr>
        <w:tab/>
        <w:t xml:space="preserve"> سًا : نبض کو چھو کر تشخیص کرنا ۔ کسی چیز کو ٹٹول کر اس کی کیفیت معلوم کرنا</w:t>
      </w:r>
      <w:r>
        <w:rPr>
          <w:szCs w:val="28"/>
          <w:rtl/>
        </w:rPr>
        <w:tab/>
        <w:t xml:space="preserve"> </w:t>
      </w:r>
    </w:p>
    <w:p w14:paraId="73B715A8" w14:textId="77777777" w:rsidR="007732E8" w:rsidRDefault="00000000">
      <w:pPr>
        <w:spacing w:after="170"/>
        <w:ind w:left="17" w:right="14"/>
      </w:pPr>
      <w:r>
        <w:rPr>
          <w:szCs w:val="28"/>
          <w:rtl/>
        </w:rPr>
        <w:t>تجََّّ سَّسَّ۔ يتََّّجَّ سَّسُ۔ تجََّّ سُسًا : تجسس کرنا۔ ٹوہ میں لگنا یا بھید ٹٹولنا۔ جاسوسی کرنا۔ چھپی ہوئی باتوں کی کرید کرنا۔ لاَّ تجََّّ سَّسُوۡا وَّ لاَّ ی غَّۡتَّبۡ  بعَّۡضُکُمۡ بعَّۡضًا</w:t>
      </w:r>
      <w:r>
        <w:rPr>
          <w:rFonts w:ascii="Times New Roman" w:eastAsia="Times New Roman" w:hAnsi="Times New Roman" w:cs="Times New Roman"/>
          <w:szCs w:val="28"/>
          <w:rtl/>
        </w:rPr>
        <w:t>]</w:t>
      </w:r>
      <w:r>
        <w:rPr>
          <w:szCs w:val="28"/>
          <w:rtl/>
        </w:rPr>
        <w:t xml:space="preserve"> </w:t>
      </w:r>
      <w:r>
        <w:rPr>
          <w:szCs w:val="28"/>
        </w:rPr>
        <w:t>49</w:t>
      </w:r>
      <w:r>
        <w:rPr>
          <w:szCs w:val="28"/>
          <w:rtl/>
        </w:rPr>
        <w:t>:</w:t>
      </w:r>
      <w:r>
        <w:rPr>
          <w:szCs w:val="28"/>
        </w:rPr>
        <w:t>12</w:t>
      </w:r>
      <w:r>
        <w:rPr>
          <w:szCs w:val="28"/>
          <w:rtl/>
        </w:rPr>
        <w:t xml:space="preserve">[ نہ تجسّس کرے ا ور نہ غیبت کرے تم میں کا کوئی کسی کی ۔  </w:t>
      </w:r>
    </w:p>
    <w:p w14:paraId="51C6BA60" w14:textId="77777777" w:rsidR="007732E8" w:rsidRDefault="00000000">
      <w:pPr>
        <w:spacing w:after="285"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FE8E7E4" w14:textId="77777777" w:rsidR="007732E8" w:rsidRDefault="00000000">
      <w:pPr>
        <w:tabs>
          <w:tab w:val="center" w:pos="3747"/>
          <w:tab w:val="right" w:pos="9035"/>
        </w:tabs>
        <w:spacing w:after="49" w:line="259" w:lineRule="auto"/>
        <w:ind w:left="0" w:right="0" w:firstLine="0"/>
        <w:jc w:val="left"/>
      </w:pPr>
      <w:r>
        <w:rPr>
          <w:szCs w:val="28"/>
          <w:rtl/>
        </w:rPr>
        <w:t>جِ  سْمُ : کسی چیز کے اع</w:t>
      </w:r>
      <w:r>
        <w:rPr>
          <w:sz w:val="43"/>
          <w:szCs w:val="43"/>
          <w:vertAlign w:val="superscript"/>
          <w:rtl/>
        </w:rPr>
        <w:tab/>
        <w:t xml:space="preserve"> </w:t>
      </w:r>
      <w:r>
        <w:rPr>
          <w:szCs w:val="28"/>
          <w:rtl/>
        </w:rPr>
        <w:t>ضاً کا جمع ہو کر ایک نظر آنا ۔ جسمانی ہیئت ا ور  ڈیلو ڈول (</w:t>
      </w:r>
      <w:r>
        <w:t>Body</w:t>
      </w:r>
      <w:r>
        <w:rPr>
          <w:szCs w:val="28"/>
          <w:rtl/>
        </w:rPr>
        <w:t xml:space="preserve">)۔ اس کی جمع </w:t>
      </w:r>
      <w:r>
        <w:rPr>
          <w:szCs w:val="28"/>
          <w:rtl/>
        </w:rPr>
        <w:tab/>
        <w:t xml:space="preserve"> اجسامہے۔ وَّزَّادَّہُ بسَّْطَّةً فیِ ال عِْلْمِ وَّالجِْسْمِ </w:t>
      </w:r>
    </w:p>
    <w:p w14:paraId="3514E8B3" w14:textId="77777777" w:rsidR="007732E8" w:rsidRDefault="00000000">
      <w:pPr>
        <w:tabs>
          <w:tab w:val="center" w:pos="6226"/>
          <w:tab w:val="center" w:pos="7643"/>
        </w:tabs>
        <w:spacing w:after="369" w:line="265" w:lineRule="auto"/>
        <w:ind w:left="0" w:right="0" w:firstLine="0"/>
        <w:jc w:val="left"/>
      </w:pPr>
      <w:r>
        <w:rPr>
          <w:szCs w:val="28"/>
          <w:rtl/>
        </w:rPr>
        <w:lastRenderedPageBreak/>
        <w:t>]</w:t>
      </w:r>
      <w:r>
        <w:rPr>
          <w:szCs w:val="28"/>
        </w:rPr>
        <w:t>2</w:t>
      </w:r>
      <w:r>
        <w:rPr>
          <w:szCs w:val="28"/>
          <w:rtl/>
        </w:rPr>
        <w:t>:</w:t>
      </w:r>
      <w:r>
        <w:rPr>
          <w:szCs w:val="28"/>
        </w:rPr>
        <w:t>247</w:t>
      </w:r>
      <w:r>
        <w:rPr>
          <w:szCs w:val="28"/>
          <w:rtl/>
        </w:rPr>
        <w:t>[ ا ور اسے زیادہ دیا گیا ہے بلحاظ علم و جسم۔ تعُْجِبُکَّ اجَّْسَّامُہُمْ ]</w:t>
      </w:r>
      <w:r>
        <w:rPr>
          <w:szCs w:val="28"/>
        </w:rPr>
        <w:t>63</w:t>
      </w:r>
      <w:r>
        <w:rPr>
          <w:szCs w:val="28"/>
          <w:rtl/>
        </w:rPr>
        <w:t>:</w:t>
      </w:r>
      <w:r>
        <w:rPr>
          <w:szCs w:val="28"/>
        </w:rPr>
        <w:t>4</w:t>
      </w:r>
      <w:r>
        <w:rPr>
          <w:szCs w:val="28"/>
          <w:rtl/>
        </w:rPr>
        <w:t>[</w:t>
      </w:r>
      <w:r>
        <w:rPr>
          <w:szCs w:val="28"/>
          <w:rtl/>
        </w:rPr>
        <w:tab/>
        <w:t xml:space="preserve"> تمہیں متعجب کرتے ہیں ان کے اجسام ۔ </w:t>
      </w:r>
      <w:r>
        <w:rPr>
          <w:szCs w:val="28"/>
          <w:rtl/>
        </w:rPr>
        <w:tab/>
        <w:t xml:space="preserve"> </w:t>
      </w:r>
    </w:p>
    <w:p w14:paraId="7E2FF0D1"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1036814F" w14:textId="77777777" w:rsidR="007732E8" w:rsidRDefault="00000000">
      <w:pPr>
        <w:spacing w:line="438" w:lineRule="auto"/>
        <w:ind w:left="15" w:right="14" w:firstLine="0"/>
        <w:jc w:val="both"/>
      </w:pPr>
      <w:r>
        <w:rPr>
          <w:szCs w:val="28"/>
          <w:rtl/>
        </w:rPr>
        <w:t>جَّعَّلَّ۔ يجَّْعَّلَّ۔ جَّعْلاً : کر دینا، بنا دینا،  رکھ دینا، کس چیز کو کوئی صلاحیت یا ذمہ دا ری د ے دینا۔ یہ لفظ تقریباً ہر کام کرنے کے لیے بولا جا سکتا ہے۔ یہ فَّعَّلَّ  )اس نے کیا( ا ور صَّنَّعَّ  )اس نے بنایا( وغیرہ کی نسبت  زیادہ وسیع المعنی ہے۔ وَّ جَّعَّلَّنيِۡ نبَِّ يًا ]</w:t>
      </w:r>
      <w:r>
        <w:rPr>
          <w:szCs w:val="28"/>
        </w:rPr>
        <w:t>19</w:t>
      </w:r>
      <w:r>
        <w:rPr>
          <w:szCs w:val="28"/>
          <w:rtl/>
        </w:rPr>
        <w:t>:</w:t>
      </w:r>
      <w:r>
        <w:rPr>
          <w:szCs w:val="28"/>
        </w:rPr>
        <w:t>30</w:t>
      </w:r>
      <w:r>
        <w:rPr>
          <w:szCs w:val="28"/>
          <w:rtl/>
        </w:rPr>
        <w:t>[ ا ور مجھے نبی بنا دیا۔ یہاں اس کے معنی خَّلَّ قَّ ا ور صَّنَّ عَّ سے بالکل الگ ہیں۔ لیکن وَّ جَّعَّلَّ ال</w:t>
      </w:r>
      <w:r>
        <w:rPr>
          <w:sz w:val="43"/>
          <w:szCs w:val="43"/>
          <w:vertAlign w:val="superscript"/>
          <w:rtl/>
        </w:rPr>
        <w:t xml:space="preserve"> </w:t>
      </w:r>
      <w:r>
        <w:rPr>
          <w:szCs w:val="28"/>
          <w:rtl/>
        </w:rPr>
        <w:t>ظُلُمٰتِ وَّ ال</w:t>
      </w:r>
      <w:r>
        <w:rPr>
          <w:sz w:val="43"/>
          <w:szCs w:val="43"/>
          <w:vertAlign w:val="superscript"/>
          <w:rtl/>
        </w:rPr>
        <w:t xml:space="preserve"> </w:t>
      </w:r>
      <w:r>
        <w:rPr>
          <w:szCs w:val="28"/>
          <w:rtl/>
        </w:rPr>
        <w:t>نُورَّۡ ]</w:t>
      </w:r>
      <w:r>
        <w:rPr>
          <w:szCs w:val="28"/>
        </w:rPr>
        <w:t>6</w:t>
      </w:r>
      <w:r>
        <w:rPr>
          <w:szCs w:val="28"/>
          <w:rtl/>
        </w:rPr>
        <w:t>:</w:t>
      </w:r>
      <w:r>
        <w:rPr>
          <w:szCs w:val="28"/>
        </w:rPr>
        <w:t>1</w:t>
      </w:r>
      <w:r>
        <w:rPr>
          <w:szCs w:val="28"/>
          <w:rtl/>
        </w:rPr>
        <w:t>[ ا ور تاریکی ا ور نور بنایا ۔ اسی طرح وَّ جَّعَّلۡنَّا مِنَّ المَّۡآءِ ك لَُّ شَّيۡءٍ حَّ یٍ ]</w:t>
      </w:r>
      <w:r>
        <w:rPr>
          <w:szCs w:val="28"/>
        </w:rPr>
        <w:t>21</w:t>
      </w:r>
      <w:r>
        <w:rPr>
          <w:szCs w:val="28"/>
          <w:rtl/>
        </w:rPr>
        <w:t>:</w:t>
      </w:r>
      <w:r>
        <w:rPr>
          <w:szCs w:val="28"/>
        </w:rPr>
        <w:t>30</w:t>
      </w:r>
      <w:r>
        <w:rPr>
          <w:szCs w:val="28"/>
          <w:rtl/>
        </w:rPr>
        <w:t xml:space="preserve">[ ہم نے بنائی پانی سے ہر زندہ شے۔ جَّعَّلَّ لکَُّمُ ال سَّمۡعَّ وَّ الاۡبَّۡصَّارَّ وَّ الاۡفَّۡ  ـِدَّۃَّ </w:t>
      </w:r>
      <w:r>
        <w:rPr>
          <w:rFonts w:ascii="Times New Roman" w:eastAsia="Times New Roman" w:hAnsi="Times New Roman" w:cs="Times New Roman"/>
          <w:szCs w:val="28"/>
          <w:rtl/>
        </w:rPr>
        <w:t>]</w:t>
      </w:r>
      <w:r>
        <w:rPr>
          <w:szCs w:val="28"/>
        </w:rPr>
        <w:t>16</w:t>
      </w:r>
      <w:r>
        <w:rPr>
          <w:szCs w:val="28"/>
          <w:rtl/>
        </w:rPr>
        <w:t>:</w:t>
      </w:r>
      <w:r>
        <w:rPr>
          <w:szCs w:val="28"/>
        </w:rPr>
        <w:t>78</w:t>
      </w:r>
      <w:r>
        <w:rPr>
          <w:szCs w:val="28"/>
          <w:rtl/>
        </w:rPr>
        <w:t xml:space="preserve">[ بنا ئے تمہارے لیے سمع و بصر ا ورافادہ، میں بھی جَّعَّ لَّ کے یہی معنی ہیں۔جہاں بھی قرآن کریم میں اللہ تعالیٰ کی نشانیاں یا شان بیان ہوئی ہے وہاں جعل کا لفظ استعمال ہوا ہے۔ اس لئے کہ اللہ کریم کا کہنا ہی کسی کام کو پایا تکمیل تک پہنچانے کو کافی ہے۔ یعنی منصوبہ اپنی تمام جزیات کے ساتھ مکمل ہوا۔ </w:t>
      </w:r>
    </w:p>
    <w:p w14:paraId="160B5F16" w14:textId="77777777" w:rsidR="007732E8" w:rsidRDefault="00000000">
      <w:pPr>
        <w:spacing w:after="59"/>
        <w:ind w:left="17" w:right="14"/>
      </w:pPr>
      <w:r>
        <w:rPr>
          <w:szCs w:val="28"/>
          <w:rtl/>
        </w:rPr>
        <w:t xml:space="preserve"> اس کے بعد فیِ آنے سے اس کے معنی ایک چیز کو دوسری چیز میں داخل کرنا ہو جاتے ہیں۔ اصََّّابعَِّہُمۡ  ف یِۡۤ  اٰذَّانہِِمۡ  ]</w:t>
      </w:r>
      <w:r>
        <w:rPr>
          <w:szCs w:val="28"/>
        </w:rPr>
        <w:t>2</w:t>
      </w:r>
      <w:r>
        <w:rPr>
          <w:szCs w:val="28"/>
          <w:rtl/>
        </w:rPr>
        <w:t>:</w:t>
      </w:r>
      <w:r>
        <w:rPr>
          <w:szCs w:val="28"/>
        </w:rPr>
        <w:t>19</w:t>
      </w:r>
      <w:r>
        <w:rPr>
          <w:szCs w:val="28"/>
          <w:rtl/>
        </w:rPr>
        <w:t xml:space="preserve">[ وہ ڈا ل لیتے ہیں اپنی انگلیاں اپنے کانوں میں ۔  </w:t>
      </w:r>
    </w:p>
    <w:p w14:paraId="4D4B88FC" w14:textId="77777777" w:rsidR="007732E8" w:rsidRDefault="00000000">
      <w:pPr>
        <w:ind w:left="17" w:right="2287"/>
      </w:pPr>
      <w:r>
        <w:rPr>
          <w:szCs w:val="28"/>
          <w:rtl/>
        </w:rPr>
        <w:t>اِ</w:t>
      </w:r>
      <w:r>
        <w:rPr>
          <w:sz w:val="43"/>
          <w:szCs w:val="43"/>
          <w:vertAlign w:val="subscript"/>
          <w:rtl/>
        </w:rPr>
        <w:t xml:space="preserve"> </w:t>
      </w:r>
      <w:r>
        <w:rPr>
          <w:szCs w:val="28"/>
          <w:rtl/>
        </w:rPr>
        <w:t>جْعَّ لْ :  کر دو۔ رکھ دو، بنا دو ۔ رَّ بِ اجۡعَّلۡ هٰذَّا بلََّّدًا اٰمِنً ا[</w:t>
      </w:r>
      <w:r>
        <w:rPr>
          <w:szCs w:val="28"/>
        </w:rPr>
        <w:t>2</w:t>
      </w:r>
      <w:r>
        <w:rPr>
          <w:szCs w:val="28"/>
          <w:rtl/>
        </w:rPr>
        <w:t>:</w:t>
      </w:r>
      <w:r>
        <w:rPr>
          <w:szCs w:val="28"/>
        </w:rPr>
        <w:t>126</w:t>
      </w:r>
      <w:r>
        <w:rPr>
          <w:szCs w:val="28"/>
          <w:rtl/>
        </w:rPr>
        <w:t>]</w:t>
      </w:r>
      <w:r>
        <w:rPr>
          <w:rFonts w:ascii="Arial" w:eastAsia="Arial" w:hAnsi="Arial" w:cs="Arial"/>
          <w:szCs w:val="28"/>
          <w:vertAlign w:val="superscript"/>
          <w:rtl/>
        </w:rPr>
        <w:t xml:space="preserve"> </w:t>
      </w:r>
      <w:r>
        <w:rPr>
          <w:szCs w:val="28"/>
          <w:rtl/>
        </w:rPr>
        <w:t>ا ے ر</w:t>
      </w:r>
      <w:r>
        <w:rPr>
          <w:sz w:val="43"/>
          <w:szCs w:val="43"/>
          <w:vertAlign w:val="subscript"/>
          <w:rtl/>
        </w:rPr>
        <w:t xml:space="preserve"> ت</w:t>
      </w:r>
      <w:r>
        <w:rPr>
          <w:szCs w:val="28"/>
          <w:rtl/>
        </w:rPr>
        <w:t xml:space="preserve"> ب! بنا دیں اس دیس کو امن والا۔ </w:t>
      </w:r>
      <w:r>
        <w:rPr>
          <w:sz w:val="43"/>
          <w:szCs w:val="43"/>
          <w:vertAlign w:val="superscript"/>
          <w:rtl/>
        </w:rPr>
        <w:t xml:space="preserve">تج </w:t>
      </w:r>
      <w:r>
        <w:rPr>
          <w:szCs w:val="28"/>
          <w:rtl/>
        </w:rPr>
        <w:t xml:space="preserve">علَ : تو بنا ۔ </w:t>
      </w:r>
      <w:r>
        <w:rPr>
          <w:rFonts w:ascii="Arial" w:eastAsia="Arial" w:hAnsi="Arial" w:cs="Arial"/>
          <w:szCs w:val="28"/>
          <w:vertAlign w:val="superscript"/>
          <w:rtl/>
        </w:rPr>
        <w:t xml:space="preserve"> </w:t>
      </w:r>
      <w:r>
        <w:rPr>
          <w:szCs w:val="28"/>
          <w:rtl/>
        </w:rPr>
        <w:t>لاَّ تجَّۡعَّلۡ مَّعَّ ال لٰهِ اِلـٰہًا اٰخَّرَّ    [</w:t>
      </w:r>
      <w:r>
        <w:rPr>
          <w:szCs w:val="28"/>
        </w:rPr>
        <w:t>17</w:t>
      </w:r>
      <w:r>
        <w:rPr>
          <w:szCs w:val="28"/>
          <w:rtl/>
        </w:rPr>
        <w:t>:</w:t>
      </w:r>
      <w:r>
        <w:rPr>
          <w:szCs w:val="28"/>
        </w:rPr>
        <w:t>22</w:t>
      </w:r>
      <w:r>
        <w:rPr>
          <w:szCs w:val="28"/>
          <w:rtl/>
        </w:rPr>
        <w:t xml:space="preserve">]نہ بنا اللہ تعالیٰ کے ساتھ الہٰ کوئی ا ور۔ </w:t>
      </w:r>
    </w:p>
    <w:p w14:paraId="65D31C03" w14:textId="77777777" w:rsidR="007732E8" w:rsidRDefault="00000000">
      <w:pPr>
        <w:spacing w:after="68"/>
        <w:ind w:left="17" w:right="14"/>
      </w:pPr>
      <w:r>
        <w:rPr>
          <w:szCs w:val="28"/>
          <w:rtl/>
        </w:rPr>
        <w:t>جَّاعِ لٌ : کرنے والا، بنانے والا۔کسی کو کوئی ذمہ دا ری یا صلاحیت دینے والا۔ اِن</w:t>
      </w:r>
      <w:r>
        <w:rPr>
          <w:sz w:val="43"/>
          <w:szCs w:val="43"/>
          <w:vertAlign w:val="superscript"/>
          <w:rtl/>
        </w:rPr>
        <w:t xml:space="preserve"> </w:t>
      </w:r>
      <w:r>
        <w:rPr>
          <w:szCs w:val="28"/>
          <w:rtl/>
        </w:rPr>
        <w:t>یِۡ جَّاعِلٌ فیِ الاۡرَّۡضِ خَّلِيۡفَّةً  [</w:t>
      </w:r>
      <w:r>
        <w:rPr>
          <w:szCs w:val="28"/>
        </w:rPr>
        <w:t>2</w:t>
      </w:r>
      <w:r>
        <w:rPr>
          <w:szCs w:val="28"/>
          <w:rtl/>
        </w:rPr>
        <w:t>:</w:t>
      </w:r>
      <w:r>
        <w:rPr>
          <w:szCs w:val="28"/>
        </w:rPr>
        <w:t>30</w:t>
      </w:r>
      <w:r>
        <w:rPr>
          <w:szCs w:val="28"/>
          <w:rtl/>
        </w:rPr>
        <w:t>]</w:t>
      </w:r>
      <w:r>
        <w:rPr>
          <w:rFonts w:ascii="Arial" w:eastAsia="Arial" w:hAnsi="Arial" w:cs="Arial"/>
          <w:szCs w:val="28"/>
          <w:vertAlign w:val="superscript"/>
          <w:rtl/>
        </w:rPr>
        <w:t xml:space="preserve"> </w:t>
      </w:r>
      <w:r>
        <w:rPr>
          <w:szCs w:val="28"/>
          <w:rtl/>
        </w:rPr>
        <w:t xml:space="preserve">بےشک میں بنانے والا ہوں زمین میں ایک خلیفہ۔ </w:t>
      </w:r>
    </w:p>
    <w:p w14:paraId="6EE69194"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أ</w:t>
      </w:r>
      <w:r>
        <w:rPr>
          <w:szCs w:val="28"/>
          <w:rtl/>
        </w:rPr>
        <w:t xml:space="preserve"> </w:t>
      </w:r>
    </w:p>
    <w:p w14:paraId="1E6BC996" w14:textId="77777777" w:rsidR="007732E8" w:rsidRDefault="00000000">
      <w:pPr>
        <w:tabs>
          <w:tab w:val="center" w:pos="5645"/>
        </w:tabs>
        <w:spacing w:after="242" w:line="265" w:lineRule="auto"/>
        <w:ind w:left="0" w:right="0" w:firstLine="0"/>
        <w:jc w:val="left"/>
      </w:pPr>
      <w:r>
        <w:rPr>
          <w:szCs w:val="28"/>
          <w:rtl/>
        </w:rPr>
        <w:lastRenderedPageBreak/>
        <w:t>جَّ فَّ ا۔َّ يجَّفَّؤُ ۔ جَّفئًا : کسی چیز کا ابل کر کناروں سے بہہ جانا۔ رائیگاں جانا، بےفائدہ ہو جانا۔</w:t>
      </w:r>
      <w:r>
        <w:rPr>
          <w:szCs w:val="28"/>
          <w:rtl/>
        </w:rPr>
        <w:tab/>
        <w:t xml:space="preserve"> </w:t>
      </w:r>
    </w:p>
    <w:p w14:paraId="28214BD9" w14:textId="77777777" w:rsidR="007732E8" w:rsidRDefault="00000000">
      <w:pPr>
        <w:ind w:left="4061" w:right="1190" w:hanging="4046"/>
      </w:pPr>
      <w:r>
        <w:rPr>
          <w:szCs w:val="28"/>
          <w:rtl/>
        </w:rPr>
        <w:t>جُفَّا</w:t>
      </w:r>
      <w:r>
        <w:rPr>
          <w:szCs w:val="28"/>
          <w:rtl/>
        </w:rPr>
        <w:tab/>
        <w:t xml:space="preserve">  ءٌ: رائیگاں ، بےکار ،بے فائدہ ا ور باطل شے ۔ فَّا</w:t>
      </w:r>
      <w:r>
        <w:rPr>
          <w:szCs w:val="28"/>
          <w:rtl/>
        </w:rPr>
        <w:tab/>
        <w:t xml:space="preserve"> مََّّا ال</w:t>
      </w:r>
      <w:r>
        <w:rPr>
          <w:szCs w:val="28"/>
          <w:rtl/>
        </w:rPr>
        <w:tab/>
        <w:t xml:space="preserve"> زَّبَّدُ فَّيَّذْهَّبُ جُفَّاءً ]</w:t>
      </w:r>
      <w:r>
        <w:rPr>
          <w:szCs w:val="28"/>
        </w:rPr>
        <w:t>17</w:t>
      </w:r>
      <w:r>
        <w:rPr>
          <w:szCs w:val="28"/>
          <w:rtl/>
        </w:rPr>
        <w:t>:</w:t>
      </w:r>
      <w:r>
        <w:rPr>
          <w:szCs w:val="28"/>
        </w:rPr>
        <w:t>13</w:t>
      </w:r>
      <w:r>
        <w:rPr>
          <w:szCs w:val="28"/>
          <w:rtl/>
        </w:rPr>
        <w:t xml:space="preserve"> [پس جو جھاگ ہے ہو جاتا ہے رائیگاں ۔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20677AD5" w14:textId="77777777" w:rsidR="007732E8" w:rsidRDefault="00000000">
      <w:pPr>
        <w:ind w:left="17" w:right="2641"/>
      </w:pPr>
      <w:r>
        <w:rPr>
          <w:szCs w:val="28"/>
          <w:rtl/>
        </w:rPr>
        <w:t xml:space="preserve">جَّفَّ  نَّ۔ ي جَّْفُنُ۔ جَّفْ نًا : بڑے بڑے پیالہ نما برتنوں میں کھلانا یا پلانا۔ </w:t>
      </w:r>
      <w:r>
        <w:rPr>
          <w:szCs w:val="28"/>
          <w:rtl/>
        </w:rPr>
        <w:tab/>
        <w:t xml:space="preserve"> جَّفْنَّةٌ  ، جمع جِفَّانٌ  : بڑا پیالہ نما برتن ، لگن، کڑھاؤ۔ وَّجِفَّانٍ كاَّلجَّْواَّ</w:t>
      </w:r>
      <w:r>
        <w:rPr>
          <w:szCs w:val="28"/>
          <w:rtl/>
        </w:rPr>
        <w:tab/>
        <w:t xml:space="preserve">  بِ[</w:t>
      </w:r>
      <w:r>
        <w:rPr>
          <w:szCs w:val="28"/>
        </w:rPr>
        <w:t>13</w:t>
      </w:r>
      <w:r>
        <w:rPr>
          <w:szCs w:val="28"/>
          <w:rtl/>
        </w:rPr>
        <w:t>:</w:t>
      </w:r>
      <w:r>
        <w:rPr>
          <w:szCs w:val="28"/>
        </w:rPr>
        <w:t>34</w:t>
      </w:r>
      <w:r>
        <w:rPr>
          <w:szCs w:val="28"/>
          <w:rtl/>
        </w:rPr>
        <w:t>] ا ور لگن حوض کی مانند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3CDFFD4B" w14:textId="77777777" w:rsidR="007732E8" w:rsidRDefault="00000000">
      <w:pPr>
        <w:tabs>
          <w:tab w:val="center" w:pos="6065"/>
        </w:tabs>
        <w:spacing w:after="242" w:line="265" w:lineRule="auto"/>
        <w:ind w:left="0" w:right="0" w:firstLine="0"/>
        <w:jc w:val="left"/>
      </w:pPr>
      <w:r>
        <w:rPr>
          <w:szCs w:val="28"/>
          <w:rtl/>
        </w:rPr>
        <w:t xml:space="preserve">جَّ فَّ ا۔يجَّْ فُوْ ۔ جَّفْ وًا : بے چینی کی  وجہسے کسی چیز سے الگ ہو جانا۔ کسی چیز کا اپنی جگہ قائم نہ رہنا۔ </w:t>
      </w:r>
      <w:r>
        <w:rPr>
          <w:szCs w:val="28"/>
          <w:rtl/>
        </w:rPr>
        <w:tab/>
        <w:t xml:space="preserve"> </w:t>
      </w:r>
    </w:p>
    <w:p w14:paraId="7804FDC2" w14:textId="77777777" w:rsidR="007732E8" w:rsidRDefault="00000000">
      <w:pPr>
        <w:spacing w:after="0" w:line="359" w:lineRule="auto"/>
        <w:ind w:left="4087" w:right="257" w:hanging="4087"/>
      </w:pPr>
      <w:r>
        <w:rPr>
          <w:szCs w:val="28"/>
          <w:rtl/>
        </w:rPr>
        <w:t xml:space="preserve">تجََّّافًا ۔ يتََّّجَّافًا ۔ تجََّّافیٍ </w:t>
      </w:r>
      <w:r>
        <w:rPr>
          <w:szCs w:val="28"/>
          <w:rtl/>
        </w:rPr>
        <w:tab/>
        <w:t xml:space="preserve"> :کسی جگہ سے الگ رہنا۔ تـَّتَّجَّافٰى جُنُوبْہُُمْ عَّ نِ المْضََّّاجِعِ ]</w:t>
      </w:r>
      <w:r>
        <w:rPr>
          <w:szCs w:val="28"/>
        </w:rPr>
        <w:t>32</w:t>
      </w:r>
      <w:r>
        <w:rPr>
          <w:szCs w:val="28"/>
          <w:rtl/>
        </w:rPr>
        <w:t>:</w:t>
      </w:r>
      <w:r>
        <w:rPr>
          <w:szCs w:val="28"/>
        </w:rPr>
        <w:t>16</w:t>
      </w:r>
      <w:r>
        <w:rPr>
          <w:szCs w:val="28"/>
          <w:rtl/>
        </w:rPr>
        <w:t xml:space="preserve"> [الگ رہتے ہیں ا ن کے پہلو لیٹنے کی جگہوں سے۔</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728801AC" w14:textId="77777777" w:rsidR="007732E8" w:rsidRDefault="00000000">
      <w:pPr>
        <w:tabs>
          <w:tab w:val="center" w:pos="5832"/>
        </w:tabs>
        <w:spacing w:after="323" w:line="265" w:lineRule="auto"/>
        <w:ind w:left="0" w:right="0" w:firstLine="0"/>
        <w:jc w:val="left"/>
      </w:pPr>
      <w:r>
        <w:rPr>
          <w:szCs w:val="28"/>
          <w:rtl/>
        </w:rPr>
        <w:t>جَّ لَّ بَّ ۔ يجَّلُبُ۔ جَّلبًا : زخم کے ا وپر جھلی کا پردہ آ جانا۔ کسی چیز کو ا وڑھ لینا یا ہانک کر لے آنا ۔</w:t>
      </w:r>
      <w:r>
        <w:rPr>
          <w:szCs w:val="28"/>
          <w:rtl/>
        </w:rPr>
        <w:tab/>
        <w:t xml:space="preserve"> </w:t>
      </w:r>
    </w:p>
    <w:p w14:paraId="66B5099C" w14:textId="77777777" w:rsidR="007732E8" w:rsidRDefault="00000000">
      <w:pPr>
        <w:spacing w:after="32"/>
        <w:ind w:left="17" w:right="14"/>
      </w:pPr>
      <w:r>
        <w:rPr>
          <w:szCs w:val="28"/>
          <w:rtl/>
        </w:rPr>
        <w:t>جِلْبَّانٌ ، جمع جَّلاَّبِيْ بٌ : ا وڑھنی یعنی ایک ایسا کپڑا جو لباس کے ا وپر پہن لیا جائے تاکہ اس سے زینت کی چیزیں نمایاں نہ ہوں۔ يدُْنيِنَّْ عَّلَّيْہِ</w:t>
      </w:r>
      <w:r>
        <w:rPr>
          <w:szCs w:val="28"/>
          <w:rtl/>
        </w:rPr>
        <w:tab/>
        <w:t xml:space="preserve"> نَّ مِ نْ جَّلاَّبِيْبِہِ</w:t>
      </w:r>
      <w:r>
        <w:rPr>
          <w:szCs w:val="28"/>
          <w:rtl/>
        </w:rPr>
        <w:tab/>
        <w:t xml:space="preserve"> نَّ  ]</w:t>
      </w:r>
      <w:r>
        <w:rPr>
          <w:szCs w:val="28"/>
        </w:rPr>
        <w:t>33</w:t>
      </w:r>
      <w:r>
        <w:rPr>
          <w:szCs w:val="28"/>
          <w:rtl/>
        </w:rPr>
        <w:t>:</w:t>
      </w:r>
      <w:r>
        <w:rPr>
          <w:szCs w:val="28"/>
        </w:rPr>
        <w:t>59</w:t>
      </w:r>
      <w:r>
        <w:rPr>
          <w:szCs w:val="28"/>
          <w:rtl/>
        </w:rPr>
        <w:t>[ ا وڑھ لیا کریں اپنے ا وپر اپنی ا وڑھنیاں۔</w:t>
      </w:r>
      <w:r>
        <w:rPr>
          <w:szCs w:val="28"/>
          <w:rtl/>
        </w:rPr>
        <w:tab/>
        <w:t xml:space="preserve">  اجَّْلَّ بَّ : تو چڑھا لا۔ وَّاجَّْلِبْ عَّلَّيْہِ مْ]</w:t>
      </w:r>
      <w:r>
        <w:rPr>
          <w:szCs w:val="28"/>
        </w:rPr>
        <w:t>17</w:t>
      </w:r>
      <w:r>
        <w:rPr>
          <w:szCs w:val="28"/>
          <w:rtl/>
        </w:rPr>
        <w:t>:</w:t>
      </w:r>
      <w:r>
        <w:rPr>
          <w:szCs w:val="28"/>
        </w:rPr>
        <w:t>64</w:t>
      </w:r>
      <w:r>
        <w:rPr>
          <w:szCs w:val="28"/>
          <w:rtl/>
        </w:rPr>
        <w:t>[ ا ور تو چڑھا لا ان پر ۔۔ ان پر چڑھائی کر</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جَّ لَّ دَّ ۔ يجَّْ لِدُ۔ جَّلْ دًا: جلد ، کھال یا چمڑی پر مارنا۔ </w:t>
      </w:r>
      <w:r>
        <w:rPr>
          <w:szCs w:val="28"/>
          <w:rtl/>
        </w:rPr>
        <w:tab/>
        <w:t xml:space="preserve"> </w:t>
      </w:r>
    </w:p>
    <w:p w14:paraId="4A3E95B0" w14:textId="77777777" w:rsidR="007732E8" w:rsidRDefault="00000000">
      <w:pPr>
        <w:tabs>
          <w:tab w:val="center" w:pos="1834"/>
          <w:tab w:val="center" w:pos="3550"/>
          <w:tab w:val="center" w:pos="3965"/>
        </w:tabs>
        <w:spacing w:after="242" w:line="265" w:lineRule="auto"/>
        <w:ind w:left="0" w:right="0" w:firstLine="0"/>
        <w:jc w:val="left"/>
      </w:pPr>
      <w:r>
        <w:rPr>
          <w:szCs w:val="28"/>
          <w:rtl/>
        </w:rPr>
        <w:t xml:space="preserve">جَّلْ دَّۃٌ  </w:t>
      </w:r>
      <w:r>
        <w:rPr>
          <w:szCs w:val="28"/>
          <w:rtl/>
        </w:rPr>
        <w:tab/>
        <w:t xml:space="preserve"> :وہ چیز جس سے چمڑے یا کھال پر مارا جائے۔ دُ</w:t>
      </w:r>
      <w:r>
        <w:rPr>
          <w:szCs w:val="28"/>
          <w:rtl/>
        </w:rPr>
        <w:tab/>
        <w:t>ترہ، کوڑا۔</w:t>
      </w:r>
      <w:r>
        <w:rPr>
          <w:szCs w:val="28"/>
          <w:rtl/>
        </w:rPr>
        <w:tab/>
        <w:t xml:space="preserve"> </w:t>
      </w:r>
    </w:p>
    <w:p w14:paraId="5E016FFB" w14:textId="77777777" w:rsidR="007732E8" w:rsidRDefault="00000000">
      <w:pPr>
        <w:tabs>
          <w:tab w:val="center" w:pos="6428"/>
        </w:tabs>
        <w:spacing w:after="390" w:line="265" w:lineRule="auto"/>
        <w:ind w:left="0" w:right="0" w:firstLine="0"/>
        <w:jc w:val="left"/>
      </w:pPr>
      <w:r>
        <w:rPr>
          <w:szCs w:val="28"/>
          <w:rtl/>
        </w:rPr>
        <w:t>اَ جَّلَّدَّ : چمڑے سے مارو، کوڑے لگاؤ۔ فَّاجْلِدُوهُمْ ثمَّاَّنيِنَّ جَّلْدَّۃً  [</w:t>
      </w:r>
      <w:r>
        <w:rPr>
          <w:szCs w:val="28"/>
        </w:rPr>
        <w:t>24</w:t>
      </w:r>
      <w:r>
        <w:rPr>
          <w:szCs w:val="28"/>
          <w:rtl/>
        </w:rPr>
        <w:t>:</w:t>
      </w:r>
      <w:r>
        <w:rPr>
          <w:szCs w:val="28"/>
        </w:rPr>
        <w:t>3</w:t>
      </w:r>
      <w:r>
        <w:rPr>
          <w:szCs w:val="28"/>
          <w:rtl/>
        </w:rPr>
        <w:t>] پس انہیں مارو اسی کوڑے ۔</w:t>
      </w:r>
      <w:r>
        <w:rPr>
          <w:szCs w:val="28"/>
          <w:rtl/>
        </w:rPr>
        <w:tab/>
        <w:t xml:space="preserve"> </w:t>
      </w:r>
    </w:p>
    <w:p w14:paraId="7831D15D" w14:textId="77777777" w:rsidR="007732E8" w:rsidRDefault="00000000">
      <w:pPr>
        <w:ind w:left="17" w:right="14"/>
      </w:pPr>
      <w:r>
        <w:rPr>
          <w:szCs w:val="28"/>
          <w:rtl/>
        </w:rPr>
        <w:lastRenderedPageBreak/>
        <w:t>جِ لْ</w:t>
      </w:r>
      <w:r>
        <w:rPr>
          <w:szCs w:val="28"/>
          <w:rtl/>
        </w:rPr>
        <w:tab/>
        <w:t xml:space="preserve"> دٌ،  جمع جُلُودٌْ  : ہر جاندا ر کی جلد، کھال یا چمڑی جس میں اس کا جسم لپٹا ہوا ہے۔ ك</w:t>
      </w:r>
      <w:r>
        <w:rPr>
          <w:sz w:val="43"/>
          <w:szCs w:val="43"/>
          <w:vertAlign w:val="superscript"/>
          <w:rtl/>
        </w:rPr>
        <w:tab/>
        <w:t xml:space="preserve"> </w:t>
      </w:r>
      <w:r>
        <w:rPr>
          <w:szCs w:val="28"/>
          <w:rtl/>
        </w:rPr>
        <w:t>لَُّمَّا  نضَِّجَّتْ جُلُودُهُم ب</w:t>
      </w:r>
      <w:r>
        <w:rPr>
          <w:szCs w:val="28"/>
          <w:rtl/>
        </w:rPr>
        <w:tab/>
        <w:t xml:space="preserve"> دََّّلنَّْاهُمْ جُلُودًا غَّيرَّْهَّا  [</w:t>
      </w:r>
      <w:r>
        <w:rPr>
          <w:szCs w:val="28"/>
        </w:rPr>
        <w:t>56</w:t>
      </w:r>
      <w:r>
        <w:rPr>
          <w:szCs w:val="28"/>
          <w:rtl/>
        </w:rPr>
        <w:t>:</w:t>
      </w:r>
      <w:r>
        <w:rPr>
          <w:szCs w:val="28"/>
        </w:rPr>
        <w:t>4</w:t>
      </w:r>
      <w:r>
        <w:rPr>
          <w:szCs w:val="28"/>
          <w:rtl/>
        </w:rPr>
        <w:t xml:space="preserve">] </w:t>
      </w:r>
      <w:r>
        <w:rPr>
          <w:szCs w:val="28"/>
          <w:rtl/>
        </w:rPr>
        <w:tab/>
        <w:t xml:space="preserve">  جب بھی طبعی حد تک پہنچ جائیں گی ا ن کی جلدیں، ہم ان کی بدل دیں گے اس کے علاوہ کی جلدوں سے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2A39CD2E" w14:textId="77777777" w:rsidR="007732E8" w:rsidRDefault="00000000">
      <w:pPr>
        <w:tabs>
          <w:tab w:val="center" w:pos="6090"/>
          <w:tab w:val="center" w:pos="6390"/>
          <w:tab w:val="right" w:pos="9035"/>
        </w:tabs>
        <w:spacing w:after="59" w:line="259" w:lineRule="auto"/>
        <w:ind w:left="0" w:right="0" w:firstLine="0"/>
        <w:jc w:val="left"/>
      </w:pPr>
      <w:r>
        <w:rPr>
          <w:szCs w:val="28"/>
          <w:rtl/>
        </w:rPr>
        <w:t xml:space="preserve">جَّلَّسَّ ۔ يجَّلِسُ۔ جُلُوسًا : جلسہ کرنا یعنی </w:t>
      </w:r>
      <w:r>
        <w:rPr>
          <w:sz w:val="22"/>
          <w:szCs w:val="22"/>
          <w:rtl/>
        </w:rPr>
        <w:t xml:space="preserve"> </w:t>
      </w:r>
      <w:r>
        <w:rPr>
          <w:szCs w:val="28"/>
          <w:rtl/>
        </w:rPr>
        <w:t xml:space="preserve">بیٹھنا) </w:t>
      </w:r>
      <w:r>
        <w:t>To sit</w:t>
      </w:r>
      <w:r>
        <w:rPr>
          <w:szCs w:val="28"/>
          <w:rtl/>
        </w:rPr>
        <w:t xml:space="preserve"> (۔ یہ اس شخص کے لیے آتا ہے جو پہلے </w:t>
      </w:r>
      <w:r>
        <w:rPr>
          <w:szCs w:val="28"/>
          <w:rtl/>
        </w:rPr>
        <w:tab/>
        <w:t xml:space="preserve"> </w:t>
      </w:r>
      <w:r>
        <w:rPr>
          <w:sz w:val="43"/>
          <w:szCs w:val="43"/>
          <w:vertAlign w:val="superscript"/>
          <w:rtl/>
        </w:rPr>
        <w:tab/>
        <w:t xml:space="preserve"> </w:t>
      </w:r>
      <w:r>
        <w:rPr>
          <w:szCs w:val="28"/>
          <w:rtl/>
        </w:rPr>
        <w:t xml:space="preserve">لً ہو ا ور اس </w:t>
      </w:r>
      <w:r>
        <w:rPr>
          <w:szCs w:val="28"/>
          <w:rtl/>
        </w:rPr>
        <w:tab/>
        <w:t xml:space="preserve"> کےبعد اٹھ بیٹھے، جب کہ قُعْودٌُ  اس </w:t>
      </w:r>
    </w:p>
    <w:p w14:paraId="068122E0" w14:textId="77777777" w:rsidR="007732E8" w:rsidRDefault="00000000">
      <w:pPr>
        <w:tabs>
          <w:tab w:val="center" w:pos="3823"/>
        </w:tabs>
        <w:spacing w:after="220" w:line="265" w:lineRule="auto"/>
        <w:ind w:left="0" w:right="0" w:firstLine="0"/>
        <w:jc w:val="left"/>
      </w:pPr>
      <w:r>
        <w:rPr>
          <w:szCs w:val="28"/>
          <w:rtl/>
        </w:rPr>
        <w:t>شخص کے لیے آتا ہے جو کھڑا ہو ا ور اس کے بعد بیٹھ جائے۔</w:t>
      </w:r>
      <w:r>
        <w:rPr>
          <w:szCs w:val="28"/>
          <w:rtl/>
        </w:rPr>
        <w:tab/>
        <w:t xml:space="preserve"> </w:t>
      </w:r>
    </w:p>
    <w:p w14:paraId="23239197" w14:textId="77777777" w:rsidR="007732E8" w:rsidRDefault="00000000">
      <w:pPr>
        <w:tabs>
          <w:tab w:val="center" w:pos="4852"/>
          <w:tab w:val="right" w:pos="9035"/>
        </w:tabs>
        <w:spacing w:after="236" w:line="267" w:lineRule="auto"/>
        <w:ind w:left="0" w:right="0" w:firstLine="0"/>
        <w:jc w:val="left"/>
      </w:pPr>
      <w:r>
        <w:rPr>
          <w:szCs w:val="28"/>
          <w:rtl/>
        </w:rPr>
        <w:t>مَّجْلِسٌ ، جمع مَّجَّالسُِ :مجلس، بیٹھنے کی جگہ۔</w:t>
      </w:r>
      <w:r>
        <w:rPr>
          <w:rFonts w:ascii="Arial" w:eastAsia="Arial" w:hAnsi="Arial" w:cs="Arial"/>
          <w:szCs w:val="28"/>
          <w:vertAlign w:val="superscript"/>
          <w:rtl/>
        </w:rPr>
        <w:t xml:space="preserve"> </w:t>
      </w:r>
      <w:r>
        <w:rPr>
          <w:szCs w:val="28"/>
          <w:rtl/>
        </w:rPr>
        <w:t>اِذَّا قيِۡلَّ لکَُّمۡ تفََّّ</w:t>
      </w:r>
      <w:r>
        <w:rPr>
          <w:szCs w:val="28"/>
          <w:rtl/>
        </w:rPr>
        <w:tab/>
        <w:t xml:space="preserve"> سَّحُوۡا فیِ ال مۡجَّٰلِسِ فَّافۡسَّحُوۡا ]</w:t>
      </w:r>
      <w:r>
        <w:rPr>
          <w:szCs w:val="28"/>
        </w:rPr>
        <w:t>58</w:t>
      </w:r>
      <w:r>
        <w:rPr>
          <w:szCs w:val="28"/>
          <w:rtl/>
        </w:rPr>
        <w:t>:</w:t>
      </w:r>
      <w:r>
        <w:rPr>
          <w:szCs w:val="28"/>
        </w:rPr>
        <w:t>11</w:t>
      </w:r>
      <w:r>
        <w:rPr>
          <w:szCs w:val="28"/>
          <w:rtl/>
        </w:rPr>
        <w:tab/>
        <w:t xml:space="preserve"> [جب تم سے کہا جائے، جگہ بناؤ مجالس میں ، </w:t>
      </w:r>
    </w:p>
    <w:p w14:paraId="269519C2" w14:textId="77777777" w:rsidR="007732E8" w:rsidRDefault="00000000">
      <w:pPr>
        <w:tabs>
          <w:tab w:val="center" w:pos="803"/>
        </w:tabs>
        <w:spacing w:after="242" w:line="265" w:lineRule="auto"/>
        <w:ind w:left="0" w:right="0" w:firstLine="0"/>
        <w:jc w:val="left"/>
      </w:pPr>
      <w:r>
        <w:rPr>
          <w:szCs w:val="28"/>
          <w:rtl/>
        </w:rPr>
        <w:t>تو جگہ بناؤ۔</w:t>
      </w:r>
      <w:r>
        <w:rPr>
          <w:szCs w:val="28"/>
          <w:rtl/>
        </w:rPr>
        <w:tab/>
        <w:t xml:space="preserve"> </w:t>
      </w:r>
    </w:p>
    <w:p w14:paraId="410A0164" w14:textId="77777777" w:rsidR="007732E8" w:rsidRDefault="00000000">
      <w:pPr>
        <w:bidi w:val="0"/>
        <w:spacing w:after="79" w:line="259" w:lineRule="auto"/>
        <w:ind w:left="0" w:right="389" w:firstLine="0"/>
        <w:jc w:val="center"/>
      </w:pPr>
      <w:r>
        <w:rPr>
          <w:b/>
          <w:sz w:val="40"/>
        </w:rPr>
        <w:t xml:space="preserve"> </w:t>
      </w:r>
    </w:p>
    <w:p w14:paraId="37E431F8" w14:textId="77777777" w:rsidR="007732E8" w:rsidRDefault="00000000">
      <w:pPr>
        <w:bidi w:val="0"/>
        <w:spacing w:after="0" w:line="259" w:lineRule="auto"/>
        <w:ind w:left="0" w:right="389" w:firstLine="0"/>
        <w:jc w:val="center"/>
      </w:pPr>
      <w:r>
        <w:rPr>
          <w:b/>
          <w:sz w:val="40"/>
        </w:rPr>
        <w:t xml:space="preserve"> </w:t>
      </w:r>
    </w:p>
    <w:p w14:paraId="485DCC5D" w14:textId="77777777" w:rsidR="007732E8" w:rsidRDefault="00000000">
      <w:pPr>
        <w:spacing w:after="187"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5175DA62" w14:textId="77777777" w:rsidR="007732E8" w:rsidRDefault="00000000">
      <w:pPr>
        <w:spacing w:line="355" w:lineRule="auto"/>
        <w:ind w:left="17" w:right="14"/>
      </w:pPr>
      <w:r>
        <w:rPr>
          <w:szCs w:val="28"/>
          <w:rtl/>
        </w:rPr>
        <w:t>جَّ</w:t>
      </w:r>
      <w:r>
        <w:rPr>
          <w:szCs w:val="28"/>
          <w:rtl/>
        </w:rPr>
        <w:tab/>
        <w:t xml:space="preserve"> لَّ ۔ يجَِّ</w:t>
      </w:r>
      <w:r>
        <w:rPr>
          <w:szCs w:val="28"/>
          <w:rtl/>
        </w:rPr>
        <w:tab/>
        <w:t xml:space="preserve"> لُ۔ جَّلاَّلاً : </w:t>
      </w:r>
      <w:r>
        <w:rPr>
          <w:szCs w:val="28"/>
          <w:rtl/>
        </w:rPr>
        <w:tab/>
        <w:t>جلال والا</w:t>
      </w:r>
      <w:r>
        <w:rPr>
          <w:szCs w:val="28"/>
          <w:rtl/>
        </w:rPr>
        <w:tab/>
        <w:t xml:space="preserve"> </w:t>
      </w:r>
      <w:r>
        <w:rPr>
          <w:szCs w:val="28"/>
          <w:rtl/>
        </w:rPr>
        <w:tab/>
        <w:t xml:space="preserve">یا </w:t>
      </w:r>
      <w:r>
        <w:rPr>
          <w:rFonts w:ascii="Arial" w:eastAsia="Arial" w:hAnsi="Arial" w:cs="Arial"/>
          <w:szCs w:val="28"/>
          <w:vertAlign w:val="superscript"/>
          <w:rtl/>
        </w:rPr>
        <w:t xml:space="preserve"> </w:t>
      </w:r>
      <w:r>
        <w:rPr>
          <w:szCs w:val="28"/>
          <w:rtl/>
        </w:rPr>
        <w:t xml:space="preserve">بزرگ قدر ہونا ۔ </w:t>
      </w:r>
      <w:r>
        <w:rPr>
          <w:szCs w:val="28"/>
          <w:rtl/>
        </w:rPr>
        <w:tab/>
        <w:t>قدر و منزلت میں</w:t>
      </w:r>
      <w:r>
        <w:rPr>
          <w:szCs w:val="28"/>
          <w:rtl/>
        </w:rPr>
        <w:tab/>
        <w:t xml:space="preserve"> </w:t>
      </w:r>
      <w:r>
        <w:rPr>
          <w:szCs w:val="28"/>
          <w:rtl/>
        </w:rPr>
        <w:tab/>
        <w:t>بڑا ہونا۔ قدرو منزلت کے اعتبار سے بڑا</w:t>
      </w:r>
      <w:r>
        <w:rPr>
          <w:szCs w:val="28"/>
          <w:rtl/>
        </w:rPr>
        <w:tab/>
        <w:t xml:space="preserve"> عظیم المرتبت یا جلیل القدر ہونا جَّلِيْ</w:t>
      </w:r>
      <w:r>
        <w:rPr>
          <w:szCs w:val="28"/>
          <w:rtl/>
        </w:rPr>
        <w:tab/>
        <w:t xml:space="preserve"> لٌ کہلاتا ہے ۔ </w:t>
      </w:r>
      <w:r>
        <w:rPr>
          <w:szCs w:val="28"/>
          <w:rtl/>
        </w:rPr>
        <w:tab/>
        <w:t xml:space="preserve"> وَّ ي بَّۡقٰ ی وَّجۡہُ رَّ</w:t>
      </w:r>
      <w:r>
        <w:rPr>
          <w:szCs w:val="28"/>
          <w:rtl/>
        </w:rPr>
        <w:tab/>
        <w:t xml:space="preserve"> بِکَّ ذُو الجَّۡلٰلِ وَّ الاۡكِرَّۡامِ ]</w:t>
      </w:r>
      <w:r>
        <w:rPr>
          <w:szCs w:val="28"/>
        </w:rPr>
        <w:t>55</w:t>
      </w:r>
      <w:r>
        <w:rPr>
          <w:szCs w:val="28"/>
          <w:rtl/>
        </w:rPr>
        <w:t>:</w:t>
      </w:r>
      <w:r>
        <w:rPr>
          <w:szCs w:val="28"/>
        </w:rPr>
        <w:t>27</w:t>
      </w:r>
      <w:r>
        <w:rPr>
          <w:szCs w:val="28"/>
          <w:rtl/>
        </w:rPr>
        <w:t>[ ا ور بقا ہے تیرے ر</w:t>
      </w:r>
      <w:r>
        <w:rPr>
          <w:sz w:val="43"/>
          <w:szCs w:val="43"/>
          <w:vertAlign w:val="subscript"/>
          <w:rtl/>
        </w:rPr>
        <w:tab/>
        <w:t>ت</w:t>
      </w:r>
      <w:r>
        <w:rPr>
          <w:szCs w:val="28"/>
          <w:rtl/>
        </w:rPr>
        <w:t xml:space="preserve">ب کی وجہ کو، صاحب جلال و اکرا م۔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3147D032" w14:textId="77777777" w:rsidR="007732E8" w:rsidRDefault="00000000">
      <w:pPr>
        <w:tabs>
          <w:tab w:val="center" w:pos="5830"/>
        </w:tabs>
        <w:spacing w:after="394" w:line="265" w:lineRule="auto"/>
        <w:ind w:left="0" w:right="0" w:firstLine="0"/>
        <w:jc w:val="left"/>
      </w:pPr>
      <w:r>
        <w:rPr>
          <w:szCs w:val="28"/>
          <w:rtl/>
        </w:rPr>
        <w:t xml:space="preserve">جَّلاَّ۔ يجَّْ لُو۔ُ جَّلْ وًا :  کسی چیز کو جلوہ افروز کرنا، آشکار کر دینا یا نمایاں کرنا ۔ یہ خفی کی ضد ہے۔ </w:t>
      </w:r>
      <w:r>
        <w:rPr>
          <w:szCs w:val="28"/>
          <w:rtl/>
        </w:rPr>
        <w:tab/>
        <w:t xml:space="preserve"> </w:t>
      </w:r>
    </w:p>
    <w:p w14:paraId="2B0AEBE7" w14:textId="77777777" w:rsidR="007732E8" w:rsidRDefault="00000000">
      <w:pPr>
        <w:tabs>
          <w:tab w:val="center" w:pos="2850"/>
          <w:tab w:val="center" w:pos="6095"/>
          <w:tab w:val="center" w:pos="7093"/>
          <w:tab w:val="right" w:pos="9035"/>
        </w:tabs>
        <w:spacing w:after="37" w:line="267" w:lineRule="auto"/>
        <w:ind w:left="0" w:right="0" w:firstLine="0"/>
        <w:jc w:val="left"/>
      </w:pPr>
      <w:r>
        <w:rPr>
          <w:szCs w:val="28"/>
          <w:rtl/>
        </w:rPr>
        <w:t>جَّلاَّ</w:t>
      </w:r>
      <w:r>
        <w:rPr>
          <w:szCs w:val="28"/>
          <w:rtl/>
        </w:rPr>
        <w:tab/>
        <w:t xml:space="preserve"> ءً: جلاوطن کر دینا، تاکہ لوگوں پر اس کے کرتوت آشکار ہو جائیں۔ وَّ لوَّۡ لاَّ</w:t>
      </w:r>
      <w:r>
        <w:rPr>
          <w:sz w:val="43"/>
          <w:szCs w:val="43"/>
          <w:vertAlign w:val="superscript"/>
          <w:rtl/>
        </w:rPr>
        <w:t>ۤ</w:t>
      </w:r>
      <w:r>
        <w:rPr>
          <w:szCs w:val="28"/>
          <w:rtl/>
        </w:rPr>
        <w:t xml:space="preserve"> انَّۡ كتََّّبَّ ال</w:t>
      </w:r>
      <w:r>
        <w:rPr>
          <w:szCs w:val="28"/>
          <w:rtl/>
        </w:rPr>
        <w:tab/>
        <w:t xml:space="preserve"> لٰهُ عَّلَّيۡہِمُ الجَّۡلآَّءَّ لعََّّ</w:t>
      </w:r>
      <w:r>
        <w:rPr>
          <w:sz w:val="43"/>
          <w:szCs w:val="43"/>
          <w:vertAlign w:val="superscript"/>
          <w:rtl/>
        </w:rPr>
        <w:tab/>
        <w:t xml:space="preserve"> </w:t>
      </w:r>
      <w:r>
        <w:rPr>
          <w:szCs w:val="28"/>
          <w:rtl/>
        </w:rPr>
        <w:t>ذَّبہَُّمۡ فیِ ال</w:t>
      </w:r>
      <w:r>
        <w:rPr>
          <w:szCs w:val="28"/>
          <w:rtl/>
        </w:rPr>
        <w:tab/>
        <w:t xml:space="preserve"> دُن يَّۡا  [</w:t>
      </w:r>
      <w:r>
        <w:rPr>
          <w:szCs w:val="28"/>
        </w:rPr>
        <w:t>59</w:t>
      </w:r>
      <w:r>
        <w:rPr>
          <w:szCs w:val="28"/>
          <w:rtl/>
        </w:rPr>
        <w:t>:</w:t>
      </w:r>
      <w:r>
        <w:rPr>
          <w:szCs w:val="28"/>
        </w:rPr>
        <w:t>3</w:t>
      </w:r>
      <w:r>
        <w:rPr>
          <w:szCs w:val="28"/>
          <w:rtl/>
        </w:rPr>
        <w:t xml:space="preserve">]ا ور اگر نہ </w:t>
      </w:r>
    </w:p>
    <w:p w14:paraId="5D08B94F" w14:textId="77777777" w:rsidR="007732E8" w:rsidRDefault="00000000">
      <w:pPr>
        <w:tabs>
          <w:tab w:val="center" w:pos="5273"/>
        </w:tabs>
        <w:spacing w:after="298" w:line="265" w:lineRule="auto"/>
        <w:ind w:left="0" w:right="0" w:firstLine="0"/>
        <w:jc w:val="left"/>
      </w:pPr>
      <w:r>
        <w:rPr>
          <w:szCs w:val="28"/>
          <w:rtl/>
        </w:rPr>
        <w:t>ہوتا کہ لکھا اللہ تعالیٰ نے ان پر جلا وطن کیا جانا تو وہ ضرور عذاب دیتا انہیں دنیا میں۔</w:t>
      </w:r>
      <w:r>
        <w:rPr>
          <w:szCs w:val="28"/>
          <w:rtl/>
        </w:rPr>
        <w:tab/>
        <w:t xml:space="preserve"> </w:t>
      </w:r>
    </w:p>
    <w:p w14:paraId="32B9F4F9" w14:textId="77777777" w:rsidR="007732E8" w:rsidRDefault="00000000">
      <w:pPr>
        <w:spacing w:after="88"/>
        <w:ind w:left="17" w:right="14"/>
      </w:pPr>
      <w:r>
        <w:rPr>
          <w:szCs w:val="28"/>
          <w:rtl/>
        </w:rPr>
        <w:lastRenderedPageBreak/>
        <w:t>جَّل  اَّ۔ يجَُّلِ</w:t>
      </w:r>
      <w:r>
        <w:rPr>
          <w:sz w:val="43"/>
          <w:szCs w:val="43"/>
          <w:vertAlign w:val="superscript"/>
          <w:rtl/>
        </w:rPr>
        <w:t xml:space="preserve"> </w:t>
      </w:r>
      <w:r>
        <w:rPr>
          <w:szCs w:val="28"/>
          <w:rtl/>
        </w:rPr>
        <w:t>یْ۔ تجَّْلِيَّ ةً :  کسی چیز کو  تجًِ بخشنا یعنی خوب روشن یا واضع ا ور نمایاں کر دینا۔ وَّ ال</w:t>
      </w:r>
      <w:r>
        <w:rPr>
          <w:sz w:val="43"/>
          <w:szCs w:val="43"/>
          <w:vertAlign w:val="superscript"/>
          <w:rtl/>
        </w:rPr>
        <w:t xml:space="preserve"> </w:t>
      </w:r>
      <w:r>
        <w:rPr>
          <w:szCs w:val="28"/>
          <w:rtl/>
        </w:rPr>
        <w:t>نَّہَّارِ اِذَّا جَّ</w:t>
      </w:r>
      <w:r>
        <w:rPr>
          <w:sz w:val="43"/>
          <w:szCs w:val="43"/>
          <w:vertAlign w:val="superscript"/>
          <w:rtl/>
        </w:rPr>
        <w:t xml:space="preserve"> </w:t>
      </w:r>
      <w:r>
        <w:rPr>
          <w:szCs w:val="28"/>
          <w:rtl/>
        </w:rPr>
        <w:t>لٰىہَّا [</w:t>
      </w:r>
      <w:r>
        <w:rPr>
          <w:szCs w:val="28"/>
        </w:rPr>
        <w:t>91</w:t>
      </w:r>
      <w:r>
        <w:rPr>
          <w:szCs w:val="28"/>
          <w:rtl/>
        </w:rPr>
        <w:t>:</w:t>
      </w:r>
      <w:r>
        <w:rPr>
          <w:szCs w:val="28"/>
        </w:rPr>
        <w:t>3</w:t>
      </w:r>
      <w:r>
        <w:rPr>
          <w:szCs w:val="28"/>
          <w:rtl/>
        </w:rPr>
        <w:t xml:space="preserve">]ا ور دن ، جب وہ اسے خوب روشن کر د ے۔ </w:t>
      </w:r>
    </w:p>
    <w:p w14:paraId="22F7D62A" w14:textId="77777777" w:rsidR="007732E8" w:rsidRDefault="00000000">
      <w:pPr>
        <w:ind w:left="4133" w:right="336" w:hanging="4118"/>
      </w:pPr>
      <w:r>
        <w:rPr>
          <w:szCs w:val="28"/>
          <w:rtl/>
        </w:rPr>
        <w:t>تجََّّل ا۔ يتََّّجَّل اَّ۔ تجََّّلٍ</w:t>
      </w:r>
      <w:r>
        <w:rPr>
          <w:sz w:val="43"/>
          <w:szCs w:val="43"/>
          <w:vertAlign w:val="superscript"/>
          <w:rtl/>
        </w:rPr>
        <w:t xml:space="preserve"> </w:t>
      </w:r>
      <w:r>
        <w:rPr>
          <w:szCs w:val="28"/>
          <w:rtl/>
        </w:rPr>
        <w:t>ی : جلوہ افرا وز ہونا۔ تجلی کرنا۔ فَّلَّ</w:t>
      </w:r>
      <w:r>
        <w:rPr>
          <w:szCs w:val="28"/>
          <w:rtl/>
        </w:rPr>
        <w:tab/>
        <w:t xml:space="preserve"> ماَّ تجََّّ</w:t>
      </w:r>
      <w:r>
        <w:rPr>
          <w:sz w:val="43"/>
          <w:szCs w:val="43"/>
          <w:vertAlign w:val="superscript"/>
          <w:rtl/>
        </w:rPr>
        <w:tab/>
        <w:t xml:space="preserve"> </w:t>
      </w:r>
      <w:r>
        <w:rPr>
          <w:szCs w:val="28"/>
          <w:rtl/>
        </w:rPr>
        <w:t>لٰى رَّ</w:t>
      </w:r>
      <w:r>
        <w:rPr>
          <w:szCs w:val="28"/>
          <w:rtl/>
        </w:rPr>
        <w:tab/>
        <w:t xml:space="preserve"> بہُٗ ل لِْجَّبَّلِ ]</w:t>
      </w:r>
      <w:r>
        <w:rPr>
          <w:szCs w:val="28"/>
        </w:rPr>
        <w:t>7</w:t>
      </w:r>
      <w:r>
        <w:rPr>
          <w:szCs w:val="28"/>
          <w:rtl/>
        </w:rPr>
        <w:t>:</w:t>
      </w:r>
      <w:r>
        <w:rPr>
          <w:szCs w:val="28"/>
        </w:rPr>
        <w:t>143</w:t>
      </w:r>
      <w:r>
        <w:rPr>
          <w:szCs w:val="28"/>
          <w:rtl/>
        </w:rPr>
        <w:t>[ جب اس کے ر</w:t>
      </w:r>
      <w:r>
        <w:rPr>
          <w:sz w:val="43"/>
          <w:szCs w:val="43"/>
          <w:vertAlign w:val="subscript"/>
          <w:rtl/>
        </w:rPr>
        <w:tab/>
        <w:t>ت</w:t>
      </w:r>
      <w:r>
        <w:rPr>
          <w:szCs w:val="28"/>
          <w:rtl/>
        </w:rPr>
        <w:t xml:space="preserve">ب نے پہاڑ پر تجلی فرمائی پہاڑ کے لیے۔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p>
    <w:p w14:paraId="18DFDDB4" w14:textId="77777777" w:rsidR="007732E8" w:rsidRDefault="00000000">
      <w:pPr>
        <w:spacing w:after="3" w:line="410" w:lineRule="auto"/>
        <w:ind w:left="10" w:right="0" w:hanging="10"/>
        <w:jc w:val="center"/>
      </w:pPr>
      <w:r>
        <w:rPr>
          <w:szCs w:val="28"/>
          <w:rtl/>
        </w:rPr>
        <w:t>جَّمحََّّ ۔ يجَّمعَُّ۔ جَّمحًا  : قابو سے  باہرہو جانا۔ کسی چیز کا منہ زوری کے ساتھ آگے بڑھتے جانا ہے۔ لوَّۡ ي جَِّدُوۡنَّ مَّلۡجَّاً اوَّۡ مَّغٰرٰتٍ اوَّۡ مُ</w:t>
      </w:r>
      <w:r>
        <w:rPr>
          <w:sz w:val="43"/>
          <w:szCs w:val="43"/>
          <w:vertAlign w:val="superscript"/>
          <w:rtl/>
        </w:rPr>
        <w:tab/>
        <w:t xml:space="preserve"> </w:t>
      </w:r>
      <w:r>
        <w:rPr>
          <w:szCs w:val="28"/>
          <w:rtl/>
        </w:rPr>
        <w:t>دَّخَّلاً ل</w:t>
      </w:r>
      <w:r>
        <w:rPr>
          <w:sz w:val="43"/>
          <w:szCs w:val="43"/>
          <w:vertAlign w:val="superscript"/>
          <w:rtl/>
        </w:rPr>
        <w:t xml:space="preserve"> </w:t>
      </w:r>
      <w:r>
        <w:rPr>
          <w:szCs w:val="28"/>
          <w:rtl/>
        </w:rPr>
        <w:t>وَّلَّ</w:t>
      </w:r>
      <w:r>
        <w:rPr>
          <w:sz w:val="43"/>
          <w:szCs w:val="43"/>
          <w:vertAlign w:val="superscript"/>
          <w:rtl/>
        </w:rPr>
        <w:t xml:space="preserve"> </w:t>
      </w:r>
      <w:r>
        <w:rPr>
          <w:szCs w:val="28"/>
          <w:rtl/>
        </w:rPr>
        <w:t>وَّۡا اِل يَّۡ ہِ وَّ هُمۡ ي جَّۡمحَُّوۡنَّ ]</w:t>
      </w:r>
      <w:r>
        <w:rPr>
          <w:szCs w:val="28"/>
        </w:rPr>
        <w:t>9</w:t>
      </w:r>
      <w:r>
        <w:rPr>
          <w:szCs w:val="28"/>
          <w:rtl/>
        </w:rPr>
        <w:t>:</w:t>
      </w:r>
      <w:r>
        <w:rPr>
          <w:szCs w:val="28"/>
        </w:rPr>
        <w:t>57</w:t>
      </w:r>
      <w:r>
        <w:rPr>
          <w:szCs w:val="28"/>
          <w:rtl/>
        </w:rPr>
        <w:t>[ اگر وہ پا لیں کوئی جائے پناہ یا کوئی غار یا گھس بیٹھنے کی جگہ تو پھر جائیں اس کی طرف ا ور وہ بےقابو ہو کر دوڑے جاتے ہوں۔</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5F491110" w14:textId="77777777" w:rsidR="007732E8" w:rsidRDefault="00000000">
      <w:pPr>
        <w:tabs>
          <w:tab w:val="center" w:pos="4527"/>
        </w:tabs>
        <w:spacing w:after="343" w:line="265" w:lineRule="auto"/>
        <w:ind w:left="0" w:right="0" w:firstLine="0"/>
        <w:jc w:val="left"/>
      </w:pPr>
      <w:r>
        <w:rPr>
          <w:szCs w:val="28"/>
          <w:rtl/>
        </w:rPr>
        <w:t>جَّمَّدَّ ۔ يجَّْمُدُ۔ جُموُدًا : جامد ہو جانا۔ کسی چیز کا جم جانا۔ جمود کا شکار ہو جانا</w:t>
      </w:r>
      <w:r>
        <w:rPr>
          <w:szCs w:val="28"/>
          <w:rtl/>
        </w:rPr>
        <w:tab/>
        <w:t xml:space="preserve"> </w:t>
      </w:r>
    </w:p>
    <w:p w14:paraId="11208861" w14:textId="77777777" w:rsidR="007732E8" w:rsidRDefault="00000000">
      <w:pPr>
        <w:tabs>
          <w:tab w:val="center" w:pos="3849"/>
          <w:tab w:val="center" w:pos="4210"/>
          <w:tab w:val="center" w:pos="4430"/>
          <w:tab w:val="center" w:pos="5149"/>
          <w:tab w:val="right" w:pos="9035"/>
        </w:tabs>
        <w:spacing w:after="52" w:line="259" w:lineRule="auto"/>
        <w:ind w:left="0" w:right="0" w:firstLine="0"/>
        <w:jc w:val="left"/>
      </w:pPr>
      <w:r>
        <w:rPr>
          <w:szCs w:val="28"/>
          <w:rtl/>
        </w:rPr>
        <w:t xml:space="preserve">جَّامِ دٌ : جامد۔ جما ہوا۔ وَّ ت رَّیَّ الجِۡبَّالَّ تحَّۡسَّبُہَّا جَّامِدَّ ۃً </w:t>
      </w:r>
      <w:r>
        <w:rPr>
          <w:sz w:val="43"/>
          <w:szCs w:val="43"/>
          <w:vertAlign w:val="superscript"/>
          <w:rtl/>
        </w:rPr>
        <w:t xml:space="preserve"> </w:t>
      </w:r>
      <w:r>
        <w:rPr>
          <w:sz w:val="43"/>
          <w:szCs w:val="43"/>
          <w:vertAlign w:val="superscript"/>
          <w:rtl/>
        </w:rPr>
        <w:tab/>
      </w:r>
      <w:r>
        <w:rPr>
          <w:szCs w:val="28"/>
          <w:rtl/>
        </w:rPr>
        <w:t>وَّ ہِ یَّ تمَّ</w:t>
      </w:r>
      <w:r>
        <w:rPr>
          <w:szCs w:val="28"/>
          <w:rtl/>
        </w:rPr>
        <w:tab/>
        <w:t xml:space="preserve"> رُ</w:t>
      </w:r>
      <w:r>
        <w:rPr>
          <w:sz w:val="43"/>
          <w:szCs w:val="43"/>
          <w:vertAlign w:val="superscript"/>
          <w:rtl/>
        </w:rPr>
        <w:t>ُ</w:t>
      </w:r>
      <w:r>
        <w:rPr>
          <w:szCs w:val="28"/>
          <w:rtl/>
        </w:rPr>
        <w:t xml:space="preserve"> مَّ</w:t>
      </w:r>
      <w:r>
        <w:rPr>
          <w:szCs w:val="28"/>
          <w:rtl/>
        </w:rPr>
        <w:tab/>
        <w:t xml:space="preserve"> ر</w:t>
      </w:r>
      <w:r>
        <w:rPr>
          <w:sz w:val="43"/>
          <w:szCs w:val="43"/>
          <w:vertAlign w:val="superscript"/>
          <w:rtl/>
        </w:rPr>
        <w:t>َّ</w:t>
      </w:r>
      <w:r>
        <w:rPr>
          <w:szCs w:val="28"/>
          <w:rtl/>
        </w:rPr>
        <w:t xml:space="preserve"> ال</w:t>
      </w:r>
      <w:r>
        <w:rPr>
          <w:szCs w:val="28"/>
          <w:rtl/>
        </w:rPr>
        <w:tab/>
        <w:t xml:space="preserve"> سَّحَّابِ ]</w:t>
      </w:r>
      <w:r>
        <w:rPr>
          <w:szCs w:val="28"/>
        </w:rPr>
        <w:t>27</w:t>
      </w:r>
      <w:r>
        <w:rPr>
          <w:szCs w:val="28"/>
          <w:rtl/>
        </w:rPr>
        <w:t>:</w:t>
      </w:r>
      <w:r>
        <w:rPr>
          <w:szCs w:val="28"/>
        </w:rPr>
        <w:t>88</w:t>
      </w:r>
      <w:r>
        <w:rPr>
          <w:szCs w:val="28"/>
          <w:rtl/>
        </w:rPr>
        <w:t>[</w:t>
      </w:r>
      <w:r>
        <w:rPr>
          <w:szCs w:val="28"/>
          <w:rtl/>
        </w:rPr>
        <w:tab/>
        <w:t xml:space="preserve"> ا ور تم دیکھتے ہو پہاڑ ا ور تمہارے حساب کے لحاظ سے </w:t>
      </w:r>
    </w:p>
    <w:p w14:paraId="281CA47E" w14:textId="77777777" w:rsidR="007732E8" w:rsidRDefault="00000000">
      <w:pPr>
        <w:tabs>
          <w:tab w:val="center" w:pos="3214"/>
        </w:tabs>
        <w:spacing w:after="268" w:line="265" w:lineRule="auto"/>
        <w:ind w:left="0" w:right="0" w:firstLine="0"/>
        <w:jc w:val="left"/>
      </w:pPr>
      <w:r>
        <w:rPr>
          <w:szCs w:val="28"/>
          <w:rtl/>
        </w:rPr>
        <w:t>جامد ہیں؛ حالانکہ وہ ا ڑ رہے ہیں ، بادلوں جیسا ا ڑنا ۔</w:t>
      </w:r>
      <w:r>
        <w:rPr>
          <w:szCs w:val="28"/>
          <w:rtl/>
        </w:rPr>
        <w:tab/>
        <w:t xml:space="preserve"> </w:t>
      </w:r>
    </w:p>
    <w:p w14:paraId="6DDF328A" w14:textId="77777777" w:rsidR="007732E8" w:rsidRDefault="00000000">
      <w:pPr>
        <w:spacing w:after="231"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26A2BDE3" w14:textId="77777777" w:rsidR="007732E8" w:rsidRDefault="00000000">
      <w:pPr>
        <w:tabs>
          <w:tab w:val="right" w:pos="9035"/>
        </w:tabs>
        <w:spacing w:after="238" w:line="267" w:lineRule="auto"/>
        <w:ind w:left="0" w:right="0" w:firstLine="0"/>
        <w:jc w:val="left"/>
      </w:pPr>
      <w:r>
        <w:rPr>
          <w:szCs w:val="28"/>
          <w:rtl/>
        </w:rPr>
        <w:t xml:space="preserve">جَّمَّ عَّ ۔ يجَّْ مَّعُ۔ جَّمْ عًا : جمع کرنا۔ متفرق چیزوں کو ملا دینا۔ فَّکَّيۡفَّ اِذَّا جَّمعَّۡنٰہُمۡ ليَِّومٍۡ ل اَّ رَّيۡبَّ فيِۡ ہِ </w:t>
      </w:r>
      <w:r>
        <w:rPr>
          <w:szCs w:val="28"/>
          <w:rtl/>
        </w:rPr>
        <w:tab/>
        <w:t xml:space="preserve"> [</w:t>
      </w:r>
      <w:r>
        <w:rPr>
          <w:szCs w:val="28"/>
        </w:rPr>
        <w:t>3</w:t>
      </w:r>
      <w:r>
        <w:rPr>
          <w:szCs w:val="28"/>
          <w:rtl/>
        </w:rPr>
        <w:t>:</w:t>
      </w:r>
      <w:r>
        <w:rPr>
          <w:szCs w:val="28"/>
        </w:rPr>
        <w:t>25</w:t>
      </w:r>
      <w:r>
        <w:rPr>
          <w:szCs w:val="28"/>
          <w:rtl/>
        </w:rPr>
        <w:t xml:space="preserve">]تو کیسا ہو گا جب ہم انہیں جمع کریں گے </w:t>
      </w:r>
    </w:p>
    <w:p w14:paraId="4C5B7AB7" w14:textId="77777777" w:rsidR="007732E8" w:rsidRDefault="00000000">
      <w:pPr>
        <w:tabs>
          <w:tab w:val="center" w:pos="2554"/>
        </w:tabs>
        <w:spacing w:after="281" w:line="265" w:lineRule="auto"/>
        <w:ind w:left="0" w:right="0" w:firstLine="0"/>
        <w:jc w:val="left"/>
      </w:pPr>
      <w:r>
        <w:rPr>
          <w:szCs w:val="28"/>
          <w:rtl/>
        </w:rPr>
        <w:t>ایک روز نہیں کوئی عدم یقینی جس میں۔</w:t>
      </w:r>
      <w:r>
        <w:rPr>
          <w:szCs w:val="28"/>
          <w:rtl/>
        </w:rPr>
        <w:tab/>
        <w:t xml:space="preserve"> </w:t>
      </w:r>
    </w:p>
    <w:p w14:paraId="6C7FA2BB" w14:textId="77777777" w:rsidR="007732E8" w:rsidRDefault="00000000">
      <w:pPr>
        <w:tabs>
          <w:tab w:val="center" w:pos="3738"/>
          <w:tab w:val="center" w:pos="5825"/>
          <w:tab w:val="center" w:pos="7923"/>
        </w:tabs>
        <w:spacing w:after="221" w:line="265" w:lineRule="auto"/>
        <w:ind w:left="0" w:right="0" w:firstLine="0"/>
        <w:jc w:val="left"/>
      </w:pPr>
      <w:r>
        <w:rPr>
          <w:szCs w:val="28"/>
          <w:rtl/>
        </w:rPr>
        <w:t>جَّمْعٌ : جمع کی ہوئی چیز۔ جماعت۔ سَّيُہۡزَّمُ الجَّۡمۡعُ وَّ يوُلَّ</w:t>
      </w:r>
      <w:r>
        <w:rPr>
          <w:sz w:val="43"/>
          <w:szCs w:val="43"/>
          <w:vertAlign w:val="superscript"/>
          <w:rtl/>
        </w:rPr>
        <w:t xml:space="preserve"> </w:t>
      </w:r>
      <w:r>
        <w:rPr>
          <w:szCs w:val="28"/>
          <w:rtl/>
        </w:rPr>
        <w:t>وُۡنَّ ال</w:t>
      </w:r>
      <w:r>
        <w:rPr>
          <w:szCs w:val="28"/>
          <w:rtl/>
        </w:rPr>
        <w:tab/>
        <w:t xml:space="preserve"> دُبُ</w:t>
      </w:r>
      <w:r>
        <w:rPr>
          <w:szCs w:val="28"/>
          <w:rtl/>
        </w:rPr>
        <w:tab/>
        <w:t xml:space="preserve"> رَّ  [</w:t>
      </w:r>
      <w:r>
        <w:rPr>
          <w:szCs w:val="28"/>
        </w:rPr>
        <w:t>54</w:t>
      </w:r>
      <w:r>
        <w:rPr>
          <w:szCs w:val="28"/>
          <w:rtl/>
        </w:rPr>
        <w:t>:</w:t>
      </w:r>
      <w:r>
        <w:rPr>
          <w:szCs w:val="28"/>
        </w:rPr>
        <w:t>45</w:t>
      </w:r>
      <w:r>
        <w:rPr>
          <w:szCs w:val="28"/>
          <w:rtl/>
        </w:rPr>
        <w:t>]ہزیمت اٹھائے  گی یہ جماعت ا ور پیٹھ پھیرے گی ۔</w:t>
      </w:r>
      <w:r>
        <w:rPr>
          <w:szCs w:val="28"/>
          <w:rtl/>
        </w:rPr>
        <w:tab/>
        <w:t xml:space="preserve"> </w:t>
      </w:r>
    </w:p>
    <w:p w14:paraId="7792E17B" w14:textId="77777777" w:rsidR="007732E8" w:rsidRDefault="00000000">
      <w:pPr>
        <w:tabs>
          <w:tab w:val="center" w:pos="926"/>
          <w:tab w:val="center" w:pos="2103"/>
          <w:tab w:val="center" w:pos="3381"/>
          <w:tab w:val="center" w:pos="4145"/>
          <w:tab w:val="center" w:pos="4897"/>
          <w:tab w:val="center" w:pos="6230"/>
          <w:tab w:val="center" w:pos="7756"/>
          <w:tab w:val="right" w:pos="9035"/>
        </w:tabs>
        <w:spacing w:after="97" w:line="259" w:lineRule="auto"/>
        <w:ind w:left="0" w:right="0" w:firstLine="0"/>
        <w:jc w:val="left"/>
      </w:pPr>
      <w:r>
        <w:rPr>
          <w:szCs w:val="28"/>
          <w:rtl/>
        </w:rPr>
        <w:t>جَّامِ</w:t>
      </w:r>
      <w:r>
        <w:rPr>
          <w:szCs w:val="28"/>
          <w:rtl/>
        </w:rPr>
        <w:tab/>
        <w:t xml:space="preserve"> عٌ : جمع کرنے والا۔ رَّ</w:t>
      </w:r>
      <w:r>
        <w:rPr>
          <w:szCs w:val="28"/>
          <w:rtl/>
        </w:rPr>
        <w:tab/>
        <w:t xml:space="preserve"> بنََّّا</w:t>
      </w:r>
      <w:r>
        <w:rPr>
          <w:sz w:val="43"/>
          <w:szCs w:val="43"/>
          <w:vertAlign w:val="superscript"/>
          <w:rtl/>
        </w:rPr>
        <w:t xml:space="preserve"> ۤ</w:t>
      </w:r>
      <w:r>
        <w:rPr>
          <w:szCs w:val="28"/>
          <w:rtl/>
        </w:rPr>
        <w:t xml:space="preserve"> اِن</w:t>
      </w:r>
      <w:r>
        <w:rPr>
          <w:sz w:val="43"/>
          <w:szCs w:val="43"/>
          <w:vertAlign w:val="superscript"/>
          <w:rtl/>
        </w:rPr>
        <w:t xml:space="preserve"> </w:t>
      </w:r>
      <w:r>
        <w:rPr>
          <w:szCs w:val="28"/>
          <w:rtl/>
        </w:rPr>
        <w:t>کََّّ جَّامِعُ ال</w:t>
      </w:r>
      <w:r>
        <w:rPr>
          <w:sz w:val="43"/>
          <w:szCs w:val="43"/>
          <w:vertAlign w:val="superscript"/>
          <w:rtl/>
        </w:rPr>
        <w:tab/>
        <w:t xml:space="preserve"> </w:t>
      </w:r>
      <w:r>
        <w:rPr>
          <w:szCs w:val="28"/>
          <w:rtl/>
        </w:rPr>
        <w:t>نَّاسِ ليَِّومٍۡ ل اَّ رَّيۡبَّ فيِۡ</w:t>
      </w:r>
      <w:r>
        <w:rPr>
          <w:szCs w:val="28"/>
          <w:rtl/>
        </w:rPr>
        <w:tab/>
        <w:t xml:space="preserve"> ہِ </w:t>
      </w:r>
      <w:r>
        <w:rPr>
          <w:szCs w:val="28"/>
          <w:rtl/>
        </w:rPr>
        <w:tab/>
        <w:t xml:space="preserve"> [</w:t>
      </w:r>
      <w:r>
        <w:rPr>
          <w:szCs w:val="28"/>
        </w:rPr>
        <w:t>3</w:t>
      </w:r>
      <w:r>
        <w:rPr>
          <w:szCs w:val="28"/>
          <w:rtl/>
        </w:rPr>
        <w:t>:</w:t>
      </w:r>
      <w:r>
        <w:rPr>
          <w:szCs w:val="28"/>
        </w:rPr>
        <w:t>9</w:t>
      </w:r>
      <w:r>
        <w:rPr>
          <w:szCs w:val="28"/>
          <w:rtl/>
        </w:rPr>
        <w:t>]ا ے ہمارے ر</w:t>
      </w:r>
      <w:r>
        <w:rPr>
          <w:sz w:val="43"/>
          <w:szCs w:val="43"/>
          <w:vertAlign w:val="subscript"/>
          <w:rtl/>
        </w:rPr>
        <w:tab/>
        <w:t>ت</w:t>
      </w:r>
      <w:r>
        <w:rPr>
          <w:szCs w:val="28"/>
          <w:rtl/>
        </w:rPr>
        <w:t>ب! بےشک آپ</w:t>
      </w:r>
      <w:r>
        <w:rPr>
          <w:szCs w:val="28"/>
          <w:rtl/>
        </w:rPr>
        <w:tab/>
        <w:t xml:space="preserve"> جمع کرنے والے ہیں لوگوں کو ا</w:t>
      </w:r>
      <w:r>
        <w:rPr>
          <w:szCs w:val="28"/>
          <w:rtl/>
        </w:rPr>
        <w:tab/>
        <w:t xml:space="preserve"> یک</w:t>
      </w:r>
    </w:p>
    <w:p w14:paraId="58E12E22" w14:textId="77777777" w:rsidR="007732E8" w:rsidRDefault="00000000">
      <w:pPr>
        <w:tabs>
          <w:tab w:val="center" w:pos="2297"/>
        </w:tabs>
        <w:spacing w:after="242" w:line="265" w:lineRule="auto"/>
        <w:ind w:left="0" w:right="0" w:firstLine="0"/>
        <w:jc w:val="left"/>
      </w:pPr>
      <w:r>
        <w:rPr>
          <w:szCs w:val="28"/>
          <w:rtl/>
        </w:rPr>
        <w:lastRenderedPageBreak/>
        <w:t>روز، نہیں کوئی عدم یقینی جس میں ۔</w:t>
      </w:r>
      <w:r>
        <w:rPr>
          <w:szCs w:val="28"/>
          <w:rtl/>
        </w:rPr>
        <w:tab/>
        <w:t xml:space="preserve"> </w:t>
      </w:r>
    </w:p>
    <w:p w14:paraId="51B3B155" w14:textId="77777777" w:rsidR="007732E8" w:rsidRDefault="00000000">
      <w:pPr>
        <w:tabs>
          <w:tab w:val="center" w:pos="2844"/>
          <w:tab w:val="center" w:pos="4612"/>
          <w:tab w:val="right" w:pos="9035"/>
        </w:tabs>
        <w:spacing w:after="37" w:line="267" w:lineRule="auto"/>
        <w:ind w:left="0" w:right="0" w:firstLine="0"/>
        <w:jc w:val="left"/>
      </w:pPr>
      <w:r>
        <w:rPr>
          <w:szCs w:val="28"/>
          <w:rtl/>
        </w:rPr>
        <w:t>مَّجْموُْعٌ  : جمع کیا ہوا، جمع کیا جانے والا۔قُلۡ اِ</w:t>
      </w:r>
      <w:r>
        <w:rPr>
          <w:sz w:val="43"/>
          <w:szCs w:val="43"/>
          <w:vertAlign w:val="superscript"/>
          <w:rtl/>
        </w:rPr>
        <w:tab/>
        <w:t xml:space="preserve"> </w:t>
      </w:r>
      <w:r>
        <w:rPr>
          <w:szCs w:val="28"/>
          <w:rtl/>
        </w:rPr>
        <w:t>نَّ الاۡ</w:t>
      </w:r>
      <w:r>
        <w:rPr>
          <w:sz w:val="43"/>
          <w:szCs w:val="43"/>
          <w:vertAlign w:val="superscript"/>
          <w:rtl/>
        </w:rPr>
        <w:tab/>
        <w:t xml:space="preserve"> </w:t>
      </w:r>
      <w:r>
        <w:rPr>
          <w:szCs w:val="28"/>
          <w:rtl/>
        </w:rPr>
        <w:t xml:space="preserve">وََّّليِنَّۡ وَّ الاٰۡخِرِينَّۡ )( لمَّجَّۡموُۡعُوۡنَّ ۣ۬ اِلیٰ مِيۡقَّاتِ يوَّمٍۡ </w:t>
      </w:r>
      <w:r>
        <w:rPr>
          <w:sz w:val="43"/>
          <w:szCs w:val="43"/>
          <w:vertAlign w:val="superscript"/>
          <w:rtl/>
        </w:rPr>
        <w:tab/>
        <w:t xml:space="preserve"> </w:t>
      </w:r>
      <w:r>
        <w:rPr>
          <w:szCs w:val="28"/>
          <w:rtl/>
        </w:rPr>
        <w:t>مَّعۡلُومٍۡ  [</w:t>
      </w:r>
      <w:r>
        <w:rPr>
          <w:szCs w:val="28"/>
        </w:rPr>
        <w:t>50</w:t>
      </w:r>
      <w:r>
        <w:rPr>
          <w:szCs w:val="28"/>
          <w:rtl/>
        </w:rPr>
        <w:t>-</w:t>
      </w:r>
      <w:r>
        <w:rPr>
          <w:szCs w:val="28"/>
        </w:rPr>
        <w:t>56</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 xml:space="preserve">کہہ دیں! بےشک </w:t>
      </w:r>
    </w:p>
    <w:p w14:paraId="75A6E1B1" w14:textId="77777777" w:rsidR="007732E8" w:rsidRDefault="00000000">
      <w:pPr>
        <w:tabs>
          <w:tab w:val="center" w:pos="2113"/>
          <w:tab w:val="center" w:pos="4296"/>
        </w:tabs>
        <w:spacing w:after="337" w:line="265" w:lineRule="auto"/>
        <w:ind w:left="0" w:right="0" w:firstLine="0"/>
        <w:jc w:val="left"/>
      </w:pPr>
      <w:r>
        <w:rPr>
          <w:szCs w:val="28"/>
          <w:rtl/>
        </w:rPr>
        <w:t>ا</w:t>
      </w:r>
      <w:r>
        <w:rPr>
          <w:szCs w:val="28"/>
          <w:rtl/>
        </w:rPr>
        <w:tab/>
        <w:t>تولین ا ور آخرین،ضرور جمع کیے جاتے ہیں یوم معلوم کی میقات پر۔</w:t>
      </w:r>
      <w:r>
        <w:rPr>
          <w:szCs w:val="28"/>
          <w:rtl/>
        </w:rPr>
        <w:tab/>
        <w:t xml:space="preserve"> </w:t>
      </w:r>
    </w:p>
    <w:p w14:paraId="1E2D3F03" w14:textId="77777777" w:rsidR="007732E8" w:rsidRDefault="00000000">
      <w:pPr>
        <w:tabs>
          <w:tab w:val="center" w:pos="5885"/>
          <w:tab w:val="center" w:pos="8111"/>
        </w:tabs>
        <w:spacing w:after="242" w:line="265" w:lineRule="auto"/>
        <w:ind w:left="0" w:right="0" w:firstLine="0"/>
        <w:jc w:val="left"/>
      </w:pPr>
      <w:r>
        <w:rPr>
          <w:szCs w:val="28"/>
          <w:rtl/>
        </w:rPr>
        <w:t>مَّجْمعٌَّ : جمع کرنے کی جگہ۔ لاَّ</w:t>
      </w:r>
      <w:r>
        <w:rPr>
          <w:sz w:val="43"/>
          <w:szCs w:val="43"/>
          <w:vertAlign w:val="superscript"/>
          <w:rtl/>
        </w:rPr>
        <w:t>ۤ</w:t>
      </w:r>
      <w:r>
        <w:rPr>
          <w:szCs w:val="28"/>
          <w:rtl/>
        </w:rPr>
        <w:t xml:space="preserve"> ابَّۡرَّحُ حَّتٰۤ</w:t>
      </w:r>
      <w:r>
        <w:rPr>
          <w:sz w:val="43"/>
          <w:szCs w:val="43"/>
          <w:vertAlign w:val="superscript"/>
          <w:rtl/>
        </w:rPr>
        <w:t xml:space="preserve"> </w:t>
      </w:r>
      <w:r>
        <w:rPr>
          <w:szCs w:val="28"/>
          <w:rtl/>
        </w:rPr>
        <w:t>ي ابَّۡلُغَّ مَّجۡمعََّّ البَّۡحۡرَّي</w:t>
      </w:r>
      <w:r>
        <w:rPr>
          <w:szCs w:val="28"/>
          <w:rtl/>
        </w:rPr>
        <w:tab/>
        <w:t>نِۡ   [</w:t>
      </w:r>
      <w:r>
        <w:rPr>
          <w:szCs w:val="28"/>
        </w:rPr>
        <w:t>180</w:t>
      </w:r>
      <w:r>
        <w:rPr>
          <w:szCs w:val="28"/>
          <w:rtl/>
        </w:rPr>
        <w:t>:</w:t>
      </w:r>
      <w:r>
        <w:rPr>
          <w:szCs w:val="28"/>
        </w:rPr>
        <w:t>6</w:t>
      </w:r>
      <w:r>
        <w:rPr>
          <w:szCs w:val="28"/>
          <w:rtl/>
        </w:rPr>
        <w:t xml:space="preserve">]میں نہ ہٹوں گا تحٰ  کہ جا پہنچوں دو بحر کے ملنے کی جگہ ۔ </w:t>
      </w:r>
      <w:r>
        <w:rPr>
          <w:szCs w:val="28"/>
          <w:rtl/>
        </w:rPr>
        <w:tab/>
        <w:t xml:space="preserve"> </w:t>
      </w:r>
    </w:p>
    <w:p w14:paraId="48D7055F" w14:textId="77777777" w:rsidR="007732E8" w:rsidRDefault="00000000">
      <w:pPr>
        <w:tabs>
          <w:tab w:val="center" w:pos="3022"/>
          <w:tab w:val="center" w:pos="4281"/>
          <w:tab w:val="center" w:pos="6559"/>
          <w:tab w:val="right" w:pos="9035"/>
        </w:tabs>
        <w:spacing w:after="37" w:line="267" w:lineRule="auto"/>
        <w:ind w:left="0" w:right="0" w:firstLine="0"/>
        <w:jc w:val="left"/>
      </w:pPr>
      <w:r>
        <w:rPr>
          <w:szCs w:val="28"/>
          <w:rtl/>
        </w:rPr>
        <w:t>جُمْعَّ ةً : جمعہ۔ جمع کرنے کا دن۔ اِذَّا نوُدِۡیَّ للِ</w:t>
      </w:r>
      <w:r>
        <w:rPr>
          <w:szCs w:val="28"/>
          <w:rtl/>
        </w:rPr>
        <w:tab/>
        <w:t xml:space="preserve"> صَّلٰوۃِ مِنۡ </w:t>
      </w:r>
      <w:r>
        <w:rPr>
          <w:sz w:val="43"/>
          <w:szCs w:val="43"/>
          <w:vertAlign w:val="superscript"/>
          <w:rtl/>
        </w:rPr>
        <w:tab/>
        <w:t xml:space="preserve"> </w:t>
      </w:r>
      <w:r>
        <w:rPr>
          <w:szCs w:val="28"/>
          <w:rtl/>
        </w:rPr>
        <w:t>يوَّمِۡ الجُۡمعَُّةِ فَّاسۡعَّوۡا اِلیٰ ذِكرِۡ ال</w:t>
      </w:r>
      <w:r>
        <w:rPr>
          <w:sz w:val="43"/>
          <w:szCs w:val="43"/>
          <w:vertAlign w:val="superscript"/>
          <w:rtl/>
        </w:rPr>
        <w:tab/>
        <w:t xml:space="preserve"> </w:t>
      </w:r>
      <w:r>
        <w:rPr>
          <w:szCs w:val="28"/>
          <w:rtl/>
        </w:rPr>
        <w:t>لٰهِ   [</w:t>
      </w:r>
      <w:r>
        <w:rPr>
          <w:szCs w:val="28"/>
        </w:rPr>
        <w:t>62</w:t>
      </w:r>
      <w:r>
        <w:rPr>
          <w:szCs w:val="28"/>
          <w:rtl/>
        </w:rPr>
        <w:t>:</w:t>
      </w:r>
      <w:r>
        <w:rPr>
          <w:szCs w:val="28"/>
        </w:rPr>
        <w:t>9</w:t>
      </w:r>
      <w:r>
        <w:rPr>
          <w:szCs w:val="28"/>
          <w:rtl/>
        </w:rPr>
        <w:t xml:space="preserve">] جب منادی کی جائے صلوٰۃ کے </w:t>
      </w:r>
      <w:r>
        <w:rPr>
          <w:szCs w:val="28"/>
          <w:rtl/>
        </w:rPr>
        <w:tab/>
        <w:t xml:space="preserve"> لیےجمعہ کے روز، </w:t>
      </w:r>
    </w:p>
    <w:p w14:paraId="7BF5D896" w14:textId="77777777" w:rsidR="007732E8" w:rsidRDefault="00000000">
      <w:pPr>
        <w:tabs>
          <w:tab w:val="center" w:pos="2537"/>
        </w:tabs>
        <w:spacing w:after="135" w:line="265" w:lineRule="auto"/>
        <w:ind w:left="0" w:right="0" w:firstLine="0"/>
        <w:jc w:val="left"/>
      </w:pPr>
      <w:r>
        <w:rPr>
          <w:szCs w:val="28"/>
          <w:rtl/>
        </w:rPr>
        <w:t>تو سعی کرو اللہ تعالیٰ کے ذکر کی طرف۔</w:t>
      </w:r>
      <w:r>
        <w:rPr>
          <w:szCs w:val="28"/>
          <w:rtl/>
        </w:rPr>
        <w:tab/>
        <w:t xml:space="preserve"> </w:t>
      </w:r>
    </w:p>
    <w:p w14:paraId="2182F2D9" w14:textId="77777777" w:rsidR="007732E8" w:rsidRDefault="00000000">
      <w:pPr>
        <w:spacing w:after="180"/>
        <w:ind w:left="17" w:right="14"/>
      </w:pPr>
      <w:r>
        <w:rPr>
          <w:szCs w:val="28"/>
          <w:rtl/>
        </w:rPr>
        <w:t>جَّمِيْعٌ : سب کے سب۔ جمعیت۔ قُلۡنَّا اهۡبِطُوۡا مِنۡہَّا جَّمِيۡعًا  [</w:t>
      </w:r>
      <w:r>
        <w:rPr>
          <w:szCs w:val="28"/>
        </w:rPr>
        <w:t>2</w:t>
      </w:r>
      <w:r>
        <w:rPr>
          <w:szCs w:val="28"/>
          <w:rtl/>
        </w:rPr>
        <w:t>:</w:t>
      </w:r>
      <w:r>
        <w:rPr>
          <w:szCs w:val="28"/>
        </w:rPr>
        <w:t>38</w:t>
      </w:r>
      <w:r>
        <w:rPr>
          <w:szCs w:val="28"/>
          <w:rtl/>
        </w:rPr>
        <w:t xml:space="preserve">]ہم نے فرمایا، اتر جاؤ یہاں سے سب کے سب۔۔ جَّمِيۡعًا میں پہلے، موجودہ ا ور آنے والے شامل ہیں ا ور یہ اشَّْتَّاتً ا یعنی ا لگالگ کے مقابل آ یاہے۔ </w:t>
      </w:r>
    </w:p>
    <w:p w14:paraId="37AB2827" w14:textId="77777777" w:rsidR="007732E8" w:rsidRDefault="00000000">
      <w:pPr>
        <w:tabs>
          <w:tab w:val="center" w:pos="3419"/>
          <w:tab w:val="center" w:pos="4434"/>
          <w:tab w:val="center" w:pos="6739"/>
          <w:tab w:val="right" w:pos="9035"/>
        </w:tabs>
        <w:spacing w:after="37" w:line="267" w:lineRule="auto"/>
        <w:ind w:left="0" w:right="0" w:firstLine="0"/>
        <w:jc w:val="left"/>
      </w:pPr>
      <w:r>
        <w:rPr>
          <w:szCs w:val="28"/>
          <w:rtl/>
        </w:rPr>
        <w:t>اجَّْمعَُّ :  سب ، مل کر۔</w:t>
      </w:r>
      <w:r>
        <w:rPr>
          <w:rFonts w:ascii="Arial" w:eastAsia="Arial" w:hAnsi="Arial" w:cs="Arial"/>
          <w:szCs w:val="28"/>
          <w:vertAlign w:val="superscript"/>
          <w:rtl/>
        </w:rPr>
        <w:t xml:space="preserve"> </w:t>
      </w:r>
      <w:r>
        <w:rPr>
          <w:szCs w:val="28"/>
          <w:rtl/>
        </w:rPr>
        <w:t>اوُلئِٰٓکَّ عَّلَّيۡہِمۡ لعَّۡنَّةُ ال</w:t>
      </w:r>
      <w:r>
        <w:rPr>
          <w:szCs w:val="28"/>
          <w:rtl/>
        </w:rPr>
        <w:tab/>
        <w:t xml:space="preserve"> لٰهِ وَّ المۡلَّٰٓئِکَّةِ وَّ ال</w:t>
      </w:r>
      <w:r>
        <w:rPr>
          <w:sz w:val="43"/>
          <w:szCs w:val="43"/>
          <w:vertAlign w:val="superscript"/>
          <w:rtl/>
        </w:rPr>
        <w:tab/>
        <w:t xml:space="preserve"> </w:t>
      </w:r>
      <w:r>
        <w:rPr>
          <w:szCs w:val="28"/>
          <w:rtl/>
        </w:rPr>
        <w:t xml:space="preserve">نَّاسِ اجَّۡمَّعِينَّۡ  </w:t>
      </w:r>
      <w:r>
        <w:rPr>
          <w:szCs w:val="28"/>
          <w:rtl/>
        </w:rPr>
        <w:tab/>
        <w:t xml:space="preserve"> [</w:t>
      </w:r>
      <w:r>
        <w:rPr>
          <w:szCs w:val="28"/>
        </w:rPr>
        <w:t>2</w:t>
      </w:r>
      <w:r>
        <w:rPr>
          <w:szCs w:val="28"/>
          <w:rtl/>
        </w:rPr>
        <w:t>:</w:t>
      </w:r>
      <w:r>
        <w:rPr>
          <w:szCs w:val="28"/>
        </w:rPr>
        <w:t>161</w:t>
      </w:r>
      <w:r>
        <w:rPr>
          <w:szCs w:val="28"/>
          <w:rtl/>
        </w:rPr>
        <w:t>]یہی ہیں؛ ان پر لعنت ہے اللہ تعالیٰ ا ور ملائکہ ا ور</w:t>
      </w:r>
      <w:r>
        <w:rPr>
          <w:szCs w:val="28"/>
          <w:rtl/>
        </w:rPr>
        <w:tab/>
        <w:t xml:space="preserve"> سب </w:t>
      </w:r>
    </w:p>
    <w:p w14:paraId="3C303849" w14:textId="77777777" w:rsidR="007732E8" w:rsidRDefault="00000000">
      <w:pPr>
        <w:tabs>
          <w:tab w:val="center" w:pos="830"/>
        </w:tabs>
        <w:spacing w:after="128" w:line="265" w:lineRule="auto"/>
        <w:ind w:left="0" w:right="0" w:firstLine="0"/>
        <w:jc w:val="left"/>
      </w:pPr>
      <w:r>
        <w:rPr>
          <w:szCs w:val="28"/>
          <w:rtl/>
        </w:rPr>
        <w:t>لوگوں کی۔</w:t>
      </w:r>
      <w:r>
        <w:rPr>
          <w:szCs w:val="28"/>
          <w:rtl/>
        </w:rPr>
        <w:tab/>
        <w:t xml:space="preserve"> </w:t>
      </w:r>
    </w:p>
    <w:p w14:paraId="20EC1360" w14:textId="77777777" w:rsidR="007732E8" w:rsidRDefault="00000000">
      <w:pPr>
        <w:spacing w:after="244" w:line="259" w:lineRule="auto"/>
        <w:ind w:left="17" w:right="14"/>
      </w:pPr>
      <w:r>
        <w:rPr>
          <w:szCs w:val="28"/>
          <w:rtl/>
        </w:rPr>
        <w:t xml:space="preserve">اجَّْ معََّّ۔ ي جُْمِعُ۔ اِجْ مَّاعًا : اجماع کرنا۔ کسی بات یا کام پر جمع ہونا۔ وَّ مَّا كنُۡتَّ ل دََّّيہِۡمۡ اِذۡ اجَّۡمعَُّوۡاۤ امَّۡرهَُّمۡ </w:t>
      </w:r>
      <w:r>
        <w:rPr>
          <w:rFonts w:ascii="Times New Roman" w:eastAsia="Times New Roman" w:hAnsi="Times New Roman" w:cs="Times New Roman"/>
          <w:szCs w:val="28"/>
          <w:rtl/>
        </w:rPr>
        <w:t xml:space="preserve"> </w:t>
      </w:r>
      <w:r>
        <w:rPr>
          <w:szCs w:val="28"/>
          <w:rtl/>
        </w:rPr>
        <w:t>[</w:t>
      </w:r>
      <w:r>
        <w:rPr>
          <w:szCs w:val="28"/>
        </w:rPr>
        <w:t>12</w:t>
      </w:r>
      <w:r>
        <w:rPr>
          <w:szCs w:val="28"/>
          <w:rtl/>
        </w:rPr>
        <w:t>:</w:t>
      </w:r>
      <w:r>
        <w:rPr>
          <w:szCs w:val="28"/>
        </w:rPr>
        <w:t>102</w:t>
      </w:r>
      <w:r>
        <w:rPr>
          <w:szCs w:val="28"/>
          <w:rtl/>
        </w:rPr>
        <w:t xml:space="preserve">] ا ور نہ تھے آپ ا ن کے پاس جب </w:t>
      </w:r>
    </w:p>
    <w:p w14:paraId="1BB00EF6" w14:textId="77777777" w:rsidR="007732E8" w:rsidRDefault="00000000">
      <w:pPr>
        <w:tabs>
          <w:tab w:val="center" w:pos="2088"/>
        </w:tabs>
        <w:spacing w:after="242" w:line="265" w:lineRule="auto"/>
        <w:ind w:left="0" w:right="0" w:firstLine="0"/>
        <w:jc w:val="left"/>
      </w:pPr>
      <w:r>
        <w:rPr>
          <w:szCs w:val="28"/>
          <w:rtl/>
        </w:rPr>
        <w:t xml:space="preserve">وہ جمع ہو گئے اپنے معاملے میں۔ </w:t>
      </w:r>
      <w:r>
        <w:rPr>
          <w:szCs w:val="28"/>
          <w:rtl/>
        </w:rPr>
        <w:tab/>
        <w:t xml:space="preserve"> </w:t>
      </w:r>
    </w:p>
    <w:p w14:paraId="4C3AB8FA" w14:textId="77777777" w:rsidR="007732E8" w:rsidRDefault="00000000">
      <w:pPr>
        <w:tabs>
          <w:tab w:val="center" w:pos="6601"/>
          <w:tab w:val="right" w:pos="9035"/>
        </w:tabs>
        <w:spacing w:after="37" w:line="267" w:lineRule="auto"/>
        <w:ind w:left="0" w:right="0" w:firstLine="0"/>
        <w:jc w:val="left"/>
      </w:pPr>
      <w:r>
        <w:rPr>
          <w:szCs w:val="28"/>
          <w:rtl/>
        </w:rPr>
        <w:t>اِجْتَّمعََّّ۔ يجَّْتَّمِعُ۔ اِجْتِماَّعًا : اجتماع ہونا۔ لوگوں یا چیزوں کا جمع ہونا۔ قُلۡ ل</w:t>
      </w:r>
      <w:r>
        <w:rPr>
          <w:sz w:val="43"/>
          <w:szCs w:val="43"/>
          <w:vertAlign w:val="superscript"/>
          <w:rtl/>
        </w:rPr>
        <w:t xml:space="preserve"> </w:t>
      </w:r>
      <w:r>
        <w:rPr>
          <w:szCs w:val="28"/>
          <w:rtl/>
        </w:rPr>
        <w:t>ئَِّنِ اجۡتَّمعََّّتِ الاۡنِسُۡ وَّ الجِۡ</w:t>
      </w:r>
      <w:r>
        <w:rPr>
          <w:szCs w:val="28"/>
          <w:rtl/>
        </w:rPr>
        <w:tab/>
        <w:t xml:space="preserve"> نُ عَّلیٰۤ انَّۡ </w:t>
      </w:r>
      <w:r>
        <w:rPr>
          <w:szCs w:val="28"/>
          <w:rtl/>
        </w:rPr>
        <w:tab/>
        <w:t xml:space="preserve"> ياَّۡتوُۡا بِ مِثۡلِ هٰذَّا القُۡرۡاٰنِ لاَّ ياَّۡتوُنَّۡ </w:t>
      </w:r>
    </w:p>
    <w:p w14:paraId="03D71ED9" w14:textId="77777777" w:rsidR="007732E8" w:rsidRDefault="00000000">
      <w:pPr>
        <w:ind w:left="17" w:right="670"/>
      </w:pPr>
      <w:r>
        <w:rPr>
          <w:szCs w:val="28"/>
          <w:rtl/>
        </w:rPr>
        <w:t>بِمِثۡلِہٖ  [</w:t>
      </w:r>
      <w:r>
        <w:rPr>
          <w:szCs w:val="28"/>
        </w:rPr>
        <w:t>17</w:t>
      </w:r>
      <w:r>
        <w:rPr>
          <w:szCs w:val="28"/>
          <w:rtl/>
        </w:rPr>
        <w:t>:</w:t>
      </w:r>
      <w:r>
        <w:rPr>
          <w:szCs w:val="28"/>
        </w:rPr>
        <w:t>88</w:t>
      </w:r>
      <w:r>
        <w:rPr>
          <w:szCs w:val="28"/>
          <w:rtl/>
        </w:rPr>
        <w:t xml:space="preserve">]کہہ دیں، اگر جمع </w:t>
      </w:r>
      <w:r>
        <w:rPr>
          <w:szCs w:val="28"/>
          <w:rtl/>
        </w:rPr>
        <w:tab/>
        <w:t xml:space="preserve"> ہوجائیں سب انس و جن اس پر، کہ وہ لے آئیں اس قرآن کی مثل، نہ لا سکیں گے وہ اس کی مثل۔</w:t>
      </w:r>
      <w:r>
        <w:rPr>
          <w:szCs w:val="28"/>
          <w:rtl/>
        </w:rPr>
        <w:tab/>
        <w:t xml:space="preserve"> مُجْتَّمِعٌ  : مجتمع ، جمع ہونے والا۔ وَّ قيِۡلَّ </w:t>
      </w:r>
      <w:r>
        <w:rPr>
          <w:szCs w:val="28"/>
          <w:rtl/>
        </w:rPr>
        <w:lastRenderedPageBreak/>
        <w:t>للِ</w:t>
      </w:r>
      <w:r>
        <w:rPr>
          <w:sz w:val="43"/>
          <w:szCs w:val="43"/>
          <w:vertAlign w:val="superscript"/>
          <w:rtl/>
        </w:rPr>
        <w:tab/>
        <w:t xml:space="preserve"> </w:t>
      </w:r>
      <w:r>
        <w:rPr>
          <w:szCs w:val="28"/>
          <w:rtl/>
        </w:rPr>
        <w:t xml:space="preserve">نَّاسِ هَّلۡ انَّتُۡمۡ </w:t>
      </w:r>
      <w:r>
        <w:rPr>
          <w:szCs w:val="28"/>
          <w:rtl/>
        </w:rPr>
        <w:tab/>
        <w:t xml:space="preserve"> مُجۡتَّمِعُوۡ</w:t>
      </w:r>
      <w:r>
        <w:rPr>
          <w:szCs w:val="28"/>
          <w:rtl/>
        </w:rPr>
        <w:tab/>
        <w:t xml:space="preserve"> نَّ  [</w:t>
      </w:r>
      <w:r>
        <w:rPr>
          <w:szCs w:val="28"/>
        </w:rPr>
        <w:t>2639</w:t>
      </w:r>
      <w:r>
        <w:rPr>
          <w:szCs w:val="28"/>
          <w:rtl/>
        </w:rPr>
        <w:t>:]ا ور کہا گیا لوگوں سے، کیا تم جمع ہونے والے ہو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6EC71E01" w14:textId="77777777" w:rsidR="007732E8" w:rsidRDefault="00000000">
      <w:pPr>
        <w:spacing w:after="120"/>
        <w:ind w:left="17" w:right="2415"/>
      </w:pPr>
      <w:r>
        <w:rPr>
          <w:szCs w:val="28"/>
          <w:rtl/>
        </w:rPr>
        <w:t>جَّمُ لَّ ۔ يجَّملُُ۔ جَّماَّلاً :</w:t>
      </w:r>
      <w:r>
        <w:rPr>
          <w:rFonts w:ascii="Arial" w:eastAsia="Arial" w:hAnsi="Arial" w:cs="Arial"/>
          <w:szCs w:val="28"/>
          <w:vertAlign w:val="superscript"/>
          <w:rtl/>
        </w:rPr>
        <w:t xml:space="preserve"> </w:t>
      </w:r>
      <w:r>
        <w:rPr>
          <w:szCs w:val="28"/>
          <w:rtl/>
        </w:rPr>
        <w:t>خوبصورتی  ا ورخوب سیرتی کا مجموعہ ہونا ۔حسن اخلاق ا ور حسن کردا ر کا مجموعہ ہونا ۔</w:t>
      </w:r>
      <w:r>
        <w:rPr>
          <w:szCs w:val="28"/>
          <w:rtl/>
        </w:rPr>
        <w:tab/>
        <w:t xml:space="preserve"> جَّمَّا لٌ : جمال،  خوبصورتی ۔ وَّ لکَُّمۡ فيِۡہَّا جَّمَّالٌ   [</w:t>
      </w:r>
      <w:r>
        <w:rPr>
          <w:szCs w:val="28"/>
        </w:rPr>
        <w:t>16</w:t>
      </w:r>
      <w:r>
        <w:rPr>
          <w:szCs w:val="28"/>
          <w:rtl/>
        </w:rPr>
        <w:t>:</w:t>
      </w:r>
      <w:r>
        <w:rPr>
          <w:szCs w:val="28"/>
        </w:rPr>
        <w:t>6</w:t>
      </w:r>
      <w:r>
        <w:rPr>
          <w:szCs w:val="28"/>
          <w:rtl/>
        </w:rPr>
        <w:t>]ا ور تمہار ے لیے اس میں جمال ہے۔</w:t>
      </w:r>
      <w:r>
        <w:rPr>
          <w:szCs w:val="28"/>
          <w:rtl/>
        </w:rPr>
        <w:tab/>
        <w:t xml:space="preserve"> </w:t>
      </w:r>
    </w:p>
    <w:p w14:paraId="67D70EE3" w14:textId="77777777" w:rsidR="007732E8" w:rsidRDefault="00000000">
      <w:pPr>
        <w:tabs>
          <w:tab w:val="center" w:pos="5312"/>
          <w:tab w:val="center" w:pos="7890"/>
        </w:tabs>
        <w:spacing w:after="398" w:line="265" w:lineRule="auto"/>
        <w:ind w:left="0" w:right="0" w:firstLine="0"/>
        <w:jc w:val="left"/>
      </w:pPr>
      <w:r>
        <w:rPr>
          <w:szCs w:val="28"/>
          <w:rtl/>
        </w:rPr>
        <w:t>جَّمِيْلٌ : جمیل۔  خوبصورت اندا ز۔ فَّاصۡفَّحِ ال</w:t>
      </w:r>
      <w:r>
        <w:rPr>
          <w:szCs w:val="28"/>
          <w:rtl/>
        </w:rPr>
        <w:tab/>
        <w:t xml:space="preserve"> صَّفۡحَّ الجَّۡ مِيۡ لَّ </w:t>
      </w:r>
      <w:r>
        <w:rPr>
          <w:rFonts w:ascii="Times New Roman" w:eastAsia="Times New Roman" w:hAnsi="Times New Roman" w:cs="Times New Roman"/>
          <w:szCs w:val="28"/>
          <w:rtl/>
        </w:rPr>
        <w:t>]</w:t>
      </w:r>
      <w:r>
        <w:rPr>
          <w:szCs w:val="28"/>
          <w:rtl/>
        </w:rPr>
        <w:t xml:space="preserve"> </w:t>
      </w:r>
      <w:r>
        <w:rPr>
          <w:szCs w:val="28"/>
        </w:rPr>
        <w:t>85</w:t>
      </w:r>
      <w:r>
        <w:rPr>
          <w:szCs w:val="28"/>
          <w:rtl/>
        </w:rPr>
        <w:t>:</w:t>
      </w:r>
      <w:r>
        <w:rPr>
          <w:szCs w:val="28"/>
        </w:rPr>
        <w:t>15</w:t>
      </w:r>
      <w:r>
        <w:rPr>
          <w:szCs w:val="28"/>
          <w:rtl/>
        </w:rPr>
        <w:t>[  پس درگزر کریں، نظراندا ز کر دیں خوبصورتی سے۔</w:t>
      </w:r>
      <w:r>
        <w:rPr>
          <w:szCs w:val="28"/>
          <w:rtl/>
        </w:rPr>
        <w:tab/>
        <w:t xml:space="preserve"> </w:t>
      </w:r>
    </w:p>
    <w:p w14:paraId="4063047D" w14:textId="77777777" w:rsidR="007732E8" w:rsidRDefault="00000000">
      <w:pPr>
        <w:ind w:left="17" w:right="14"/>
      </w:pPr>
      <w:r>
        <w:rPr>
          <w:szCs w:val="28"/>
          <w:rtl/>
        </w:rPr>
        <w:t>جَّمَّ لٌ جمع جِماَّ ل ةٌَّ : ا ونٹ،  جوان ا ور خوبصورت اندا ز کے ساتھ بوجھ اٹھا  کرچلنے والا ۔ اس کی مؤنث ناقہ ہے۔ كاَّنَّ</w:t>
      </w:r>
      <w:r>
        <w:rPr>
          <w:sz w:val="43"/>
          <w:szCs w:val="43"/>
          <w:vertAlign w:val="superscript"/>
          <w:rtl/>
        </w:rPr>
        <w:t xml:space="preserve"> </w:t>
      </w:r>
      <w:r>
        <w:rPr>
          <w:szCs w:val="28"/>
          <w:rtl/>
        </w:rPr>
        <w:t>ہَّٗ جِمٰلَّتٌ صُفۡرٌ   [</w:t>
      </w:r>
      <w:r>
        <w:rPr>
          <w:szCs w:val="28"/>
        </w:rPr>
        <w:t>77</w:t>
      </w:r>
      <w:r>
        <w:rPr>
          <w:szCs w:val="28"/>
          <w:rtl/>
        </w:rPr>
        <w:t>:</w:t>
      </w:r>
      <w:r>
        <w:rPr>
          <w:szCs w:val="28"/>
        </w:rPr>
        <w:t>33</w:t>
      </w:r>
      <w:r>
        <w:rPr>
          <w:szCs w:val="28"/>
          <w:rtl/>
        </w:rPr>
        <w:t xml:space="preserve">]گویا کہ وہ ہوں زرد ا ونٹ ۔ </w:t>
      </w:r>
    </w:p>
    <w:p w14:paraId="31B00A13" w14:textId="77777777" w:rsidR="007732E8" w:rsidRDefault="00000000">
      <w:pPr>
        <w:tabs>
          <w:tab w:val="center" w:pos="2962"/>
        </w:tabs>
        <w:spacing w:after="359" w:line="259" w:lineRule="auto"/>
        <w:ind w:left="-11" w:right="0" w:firstLine="0"/>
        <w:jc w:val="left"/>
      </w:pPr>
      <w:r>
        <w:rPr>
          <w:szCs w:val="28"/>
          <w:rtl/>
        </w:rPr>
        <w:t>جَّمَّلَّ۔ يجَّْملَُّ۔ جَّمْلاً :  خوبصورت مجموعہ بنانا ۔</w:t>
      </w:r>
      <w:r>
        <w:rPr>
          <w:szCs w:val="28"/>
          <w:rtl/>
        </w:rPr>
        <w:tab/>
        <w:t xml:space="preserve"> </w:t>
      </w:r>
    </w:p>
    <w:p w14:paraId="497F4C80" w14:textId="77777777" w:rsidR="007732E8" w:rsidRDefault="00000000">
      <w:pPr>
        <w:ind w:left="4176" w:right="106" w:hanging="4161"/>
      </w:pPr>
      <w:r>
        <w:rPr>
          <w:szCs w:val="28"/>
          <w:rtl/>
        </w:rPr>
        <w:t>جُمْلَّةٌ : چیز کا مجموعہ ۔ لوَّۡ لاَّ ن</w:t>
      </w:r>
      <w:r>
        <w:rPr>
          <w:szCs w:val="28"/>
          <w:rtl/>
        </w:rPr>
        <w:tab/>
        <w:t xml:space="preserve"> زُِلَّ عَّ</w:t>
      </w:r>
      <w:r>
        <w:rPr>
          <w:szCs w:val="28"/>
          <w:rtl/>
        </w:rPr>
        <w:tab/>
        <w:t xml:space="preserve"> لَّ</w:t>
      </w:r>
      <w:r>
        <w:rPr>
          <w:szCs w:val="28"/>
          <w:rtl/>
        </w:rPr>
        <w:tab/>
        <w:t xml:space="preserve"> يۡہِ القُۡرۡ اٰنُ جُمۡ لَّةً </w:t>
      </w:r>
      <w:r>
        <w:rPr>
          <w:szCs w:val="28"/>
          <w:rtl/>
        </w:rPr>
        <w:tab/>
        <w:t xml:space="preserve"> وَّاحِدَّ ۃً ]</w:t>
      </w:r>
      <w:r>
        <w:rPr>
          <w:szCs w:val="28"/>
        </w:rPr>
        <w:t>32</w:t>
      </w:r>
      <w:r>
        <w:rPr>
          <w:szCs w:val="28"/>
          <w:rtl/>
        </w:rPr>
        <w:t>:</w:t>
      </w:r>
      <w:r>
        <w:rPr>
          <w:szCs w:val="28"/>
        </w:rPr>
        <w:t>25</w:t>
      </w:r>
      <w:r>
        <w:rPr>
          <w:szCs w:val="28"/>
          <w:rtl/>
        </w:rPr>
        <w:t xml:space="preserve">[ کیوں نہیں نازل کیا گیا اس پر قرآن بطور جملہ واحدہ ؟ ۔۔ اکھٹا ایک ہی بار۔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33A69CEC" w14:textId="77777777" w:rsidR="007732E8" w:rsidRDefault="00000000">
      <w:pPr>
        <w:tabs>
          <w:tab w:val="center" w:pos="316"/>
          <w:tab w:val="center" w:pos="3425"/>
          <w:tab w:val="center" w:pos="6440"/>
        </w:tabs>
        <w:spacing w:after="342" w:line="265" w:lineRule="auto"/>
        <w:ind w:left="0" w:right="0" w:firstLine="0"/>
        <w:jc w:val="left"/>
      </w:pPr>
      <w:r>
        <w:rPr>
          <w:szCs w:val="28"/>
          <w:rtl/>
        </w:rPr>
        <w:t>جَّ</w:t>
      </w:r>
      <w:r>
        <w:rPr>
          <w:szCs w:val="28"/>
          <w:rtl/>
        </w:rPr>
        <w:tab/>
        <w:t xml:space="preserve">  مَّ۔ يجَُّ</w:t>
      </w:r>
      <w:r>
        <w:rPr>
          <w:szCs w:val="28"/>
          <w:rtl/>
        </w:rPr>
        <w:tab/>
        <w:t xml:space="preserve"> مُ۔ جِموُمًا : کسی چیز کا  بکثرتجمع ہونا یا مقدا ر ا ور تعداد میں زیادہ ہونا۔ بہت زیادہ بھرے ہونا۔</w:t>
      </w:r>
      <w:r>
        <w:rPr>
          <w:szCs w:val="28"/>
          <w:rtl/>
        </w:rPr>
        <w:tab/>
        <w:t xml:space="preserve"> </w:t>
      </w:r>
    </w:p>
    <w:p w14:paraId="19DEDC15" w14:textId="77777777" w:rsidR="007732E8" w:rsidRDefault="00000000">
      <w:pPr>
        <w:spacing w:after="45"/>
        <w:ind w:left="17" w:right="14"/>
      </w:pPr>
      <w:r>
        <w:rPr>
          <w:szCs w:val="28"/>
          <w:rtl/>
        </w:rPr>
        <w:t>جَّ مَّ۔ يجَِّ مُ۔ جَّ ماً : کسی چیز کو کثرت کے ساتھ جمع کرنا۔  وَّتحُِ بُونَّْ المْاَّلَّ حُ بًا  جَّ ماً]</w:t>
      </w:r>
      <w:r>
        <w:rPr>
          <w:szCs w:val="28"/>
        </w:rPr>
        <w:t>89</w:t>
      </w:r>
      <w:r>
        <w:rPr>
          <w:szCs w:val="28"/>
          <w:rtl/>
        </w:rPr>
        <w:t>:</w:t>
      </w:r>
      <w:r>
        <w:rPr>
          <w:szCs w:val="28"/>
        </w:rPr>
        <w:t>20</w:t>
      </w:r>
      <w:r>
        <w:rPr>
          <w:szCs w:val="28"/>
          <w:rtl/>
        </w:rPr>
        <w:t xml:space="preserve">[ ا ور تم محبت رکھتے ہو مال کی، ایک حب ت کثرت سے جمع کرنے کی۔ </w:t>
      </w:r>
    </w:p>
    <w:p w14:paraId="15ADDD02" w14:textId="77777777" w:rsidR="007732E8" w:rsidRDefault="00000000">
      <w:pPr>
        <w:spacing w:after="99" w:line="259" w:lineRule="auto"/>
        <w:ind w:left="536" w:right="533" w:hanging="10"/>
        <w:jc w:val="center"/>
      </w:pPr>
      <w:r>
        <w:rPr>
          <w:rFonts w:ascii="Times New Roman" w:eastAsia="Times New Roman" w:hAnsi="Times New Roman" w:cs="Times New Roman"/>
          <w:b/>
          <w:bCs/>
          <w:sz w:val="40"/>
          <w:szCs w:val="40"/>
          <w:rtl/>
        </w:rPr>
        <w:t>ج ن ب</w:t>
      </w:r>
      <w:r>
        <w:rPr>
          <w:rFonts w:ascii="Times New Roman" w:eastAsia="Times New Roman" w:hAnsi="Times New Roman" w:cs="Times New Roman"/>
          <w:b/>
          <w:bCs/>
          <w:szCs w:val="28"/>
          <w:rtl/>
        </w:rPr>
        <w:t xml:space="preserve"> </w:t>
      </w:r>
    </w:p>
    <w:p w14:paraId="4A04653A" w14:textId="77777777" w:rsidR="007732E8" w:rsidRDefault="00000000">
      <w:pPr>
        <w:tabs>
          <w:tab w:val="center" w:pos="7928"/>
        </w:tabs>
        <w:spacing w:after="242" w:line="265" w:lineRule="auto"/>
        <w:ind w:left="0" w:right="0" w:firstLine="0"/>
        <w:jc w:val="left"/>
      </w:pPr>
      <w:r>
        <w:rPr>
          <w:szCs w:val="28"/>
          <w:rtl/>
        </w:rPr>
        <w:t>جَّنَّ بَّ ۔يجَّْنُبَّ۔ جَّنْبًا: کسی پہلو کی طرف یا ایک جانب کرنا۔ کسی سے کسی چیز کو ہٹانا یا دور کر دینا۔ بیگانگی یا اجنبیت کا اظہار کرنا۔</w:t>
      </w:r>
      <w:r>
        <w:rPr>
          <w:szCs w:val="28"/>
          <w:rtl/>
        </w:rPr>
        <w:tab/>
        <w:t xml:space="preserve"> </w:t>
      </w:r>
    </w:p>
    <w:p w14:paraId="25AC3132" w14:textId="77777777" w:rsidR="007732E8" w:rsidRDefault="00000000">
      <w:pPr>
        <w:spacing w:line="487" w:lineRule="auto"/>
        <w:ind w:left="17" w:right="276"/>
      </w:pPr>
      <w:r>
        <w:rPr>
          <w:szCs w:val="28"/>
          <w:rtl/>
        </w:rPr>
        <w:lastRenderedPageBreak/>
        <w:t>جَّنَّ بٌ  جمع جُنُوبٌْ  : ایک جانب۔ پہلو۔ وَّ اِذَّا مَّ سَّ الاۡنِسَّۡانَّ ال</w:t>
      </w:r>
      <w:r>
        <w:rPr>
          <w:sz w:val="43"/>
          <w:szCs w:val="43"/>
          <w:vertAlign w:val="superscript"/>
          <w:rtl/>
        </w:rPr>
        <w:t xml:space="preserve"> </w:t>
      </w:r>
      <w:r>
        <w:rPr>
          <w:szCs w:val="28"/>
          <w:rtl/>
        </w:rPr>
        <w:t>ضُ رُ دَّعَّاناَّ لجَِّنۡۢبِہٖ</w:t>
      </w:r>
      <w:r>
        <w:rPr>
          <w:sz w:val="43"/>
          <w:szCs w:val="43"/>
          <w:vertAlign w:val="superscript"/>
          <w:rtl/>
        </w:rPr>
        <w:t>ۤ</w:t>
      </w:r>
      <w:r>
        <w:rPr>
          <w:szCs w:val="28"/>
          <w:rtl/>
        </w:rPr>
        <w:t xml:space="preserve"> اوَّۡ قَّاعِدًا اوَّۡ قَّآئمًِا [</w:t>
      </w:r>
      <w:r>
        <w:rPr>
          <w:szCs w:val="28"/>
        </w:rPr>
        <w:t>10</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 xml:space="preserve">ا ور جب چھوتی ہے انسان کو  کوئیتکلیف؛ وہ ہمیں پکارتا ہے اپنے پہلو  کےبل لیٹے، یا بیٹھے، یا کھڑے ہوئے۔ وَّ الجَّۡارِ الجُۡنُبِ وَّ ال صَّاحِبِ بِالجَّۡنۡۢبِ </w:t>
      </w:r>
      <w:r>
        <w:rPr>
          <w:rFonts w:ascii="Times New Roman" w:eastAsia="Times New Roman" w:hAnsi="Times New Roman" w:cs="Times New Roman"/>
          <w:szCs w:val="28"/>
          <w:rtl/>
        </w:rPr>
        <w:t>]</w:t>
      </w:r>
      <w:r>
        <w:rPr>
          <w:szCs w:val="28"/>
        </w:rPr>
        <w:t>4</w:t>
      </w:r>
      <w:r>
        <w:rPr>
          <w:szCs w:val="28"/>
          <w:rtl/>
        </w:rPr>
        <w:t>:</w:t>
      </w:r>
      <w:r>
        <w:rPr>
          <w:szCs w:val="28"/>
        </w:rPr>
        <w:t>36</w:t>
      </w:r>
      <w:r>
        <w:rPr>
          <w:szCs w:val="28"/>
          <w:rtl/>
        </w:rPr>
        <w:t xml:space="preserve">[ ا ور ہمسایہ جانب کا ا ور </w:t>
      </w:r>
    </w:p>
    <w:p w14:paraId="59E81DCF" w14:textId="77777777" w:rsidR="007732E8" w:rsidRDefault="00000000">
      <w:pPr>
        <w:tabs>
          <w:tab w:val="center" w:pos="1286"/>
        </w:tabs>
        <w:spacing w:after="242" w:line="265" w:lineRule="auto"/>
        <w:ind w:left="0" w:right="0" w:firstLine="0"/>
        <w:jc w:val="left"/>
      </w:pPr>
      <w:r>
        <w:rPr>
          <w:szCs w:val="28"/>
          <w:rtl/>
        </w:rPr>
        <w:t>ساتھ بیٹھنے والے ۔</w:t>
      </w:r>
      <w:r>
        <w:rPr>
          <w:szCs w:val="28"/>
          <w:rtl/>
        </w:rPr>
        <w:tab/>
        <w:t xml:space="preserve"> </w:t>
      </w:r>
    </w:p>
    <w:p w14:paraId="38CC7573" w14:textId="77777777" w:rsidR="007732E8" w:rsidRDefault="00000000">
      <w:pPr>
        <w:ind w:left="17" w:right="14"/>
      </w:pPr>
      <w:r>
        <w:rPr>
          <w:szCs w:val="28"/>
          <w:rtl/>
        </w:rPr>
        <w:t xml:space="preserve">جَّان بٌِ :  کسی جانب، طرف۔ افََّّامَِّنۡتُمۡ انَّۡ </w:t>
      </w:r>
      <w:r>
        <w:rPr>
          <w:szCs w:val="28"/>
          <w:rtl/>
        </w:rPr>
        <w:tab/>
        <w:t xml:space="preserve"> ي خَّۡسِفَّ بِکُمۡ جَّانبَِّ البۡ</w:t>
      </w:r>
      <w:r>
        <w:rPr>
          <w:szCs w:val="28"/>
          <w:rtl/>
        </w:rPr>
        <w:tab/>
        <w:t xml:space="preserve"> رَِّ [</w:t>
      </w:r>
      <w:r>
        <w:rPr>
          <w:szCs w:val="28"/>
        </w:rPr>
        <w:t>1768</w:t>
      </w:r>
      <w:r>
        <w:rPr>
          <w:szCs w:val="28"/>
          <w:rtl/>
        </w:rPr>
        <w:t>:]کیا تم امن میں ہو گئے اس سے کہ وہ دھنسا د ے تمہارے ساتھ ایک جانب کی خشکی کو۔ مَّا ف</w:t>
      </w:r>
      <w:r>
        <w:rPr>
          <w:szCs w:val="28"/>
          <w:rtl/>
        </w:rPr>
        <w:tab/>
        <w:t xml:space="preserve"> رََّّطْ</w:t>
      </w:r>
      <w:r>
        <w:rPr>
          <w:sz w:val="43"/>
          <w:szCs w:val="43"/>
          <w:vertAlign w:val="superscript"/>
          <w:rtl/>
        </w:rPr>
        <w:tab/>
        <w:t xml:space="preserve"> </w:t>
      </w:r>
      <w:r>
        <w:rPr>
          <w:szCs w:val="28"/>
          <w:rtl/>
        </w:rPr>
        <w:t>تُ فیِْ جَّنۡۢبِ ال</w:t>
      </w:r>
      <w:r>
        <w:rPr>
          <w:sz w:val="43"/>
          <w:szCs w:val="43"/>
          <w:vertAlign w:val="superscript"/>
          <w:rtl/>
        </w:rPr>
        <w:tab/>
        <w:t xml:space="preserve"> </w:t>
      </w:r>
      <w:r>
        <w:rPr>
          <w:szCs w:val="28"/>
          <w:rtl/>
        </w:rPr>
        <w:t>لٰ</w:t>
      </w:r>
      <w:r>
        <w:rPr>
          <w:szCs w:val="28"/>
          <w:rtl/>
        </w:rPr>
        <w:tab/>
        <w:t xml:space="preserve"> هِ]</w:t>
      </w:r>
      <w:r>
        <w:rPr>
          <w:szCs w:val="28"/>
        </w:rPr>
        <w:t>39</w:t>
      </w:r>
      <w:r>
        <w:rPr>
          <w:szCs w:val="28"/>
          <w:rtl/>
        </w:rPr>
        <w:t>:</w:t>
      </w:r>
      <w:r>
        <w:rPr>
          <w:szCs w:val="28"/>
        </w:rPr>
        <w:t>56</w:t>
      </w:r>
      <w:r>
        <w:rPr>
          <w:szCs w:val="28"/>
          <w:rtl/>
        </w:rPr>
        <w:t>[۔ جو میں نے کوتاہی کی اللہ تعالیٰ کی جناب سے۔</w:t>
      </w:r>
      <w:r>
        <w:rPr>
          <w:szCs w:val="28"/>
          <w:rtl/>
        </w:rPr>
        <w:tab/>
        <w:t xml:space="preserve"> </w:t>
      </w:r>
    </w:p>
    <w:p w14:paraId="16C2A228" w14:textId="77777777" w:rsidR="007732E8" w:rsidRDefault="00000000">
      <w:pPr>
        <w:ind w:left="17" w:right="14"/>
      </w:pPr>
      <w:r>
        <w:rPr>
          <w:szCs w:val="28"/>
          <w:rtl/>
        </w:rPr>
        <w:t>اجَّْنُبْ : ایک جانب کر د ے۔ دور کر د ے۔ وَّ اجۡنُبۡن يِۡ وَّ بنَّ  يَِّ انَّۡ ن</w:t>
      </w:r>
      <w:r>
        <w:rPr>
          <w:sz w:val="43"/>
          <w:szCs w:val="43"/>
          <w:vertAlign w:val="superscript"/>
          <w:rtl/>
        </w:rPr>
        <w:t xml:space="preserve"> </w:t>
      </w:r>
      <w:r>
        <w:rPr>
          <w:szCs w:val="28"/>
          <w:rtl/>
        </w:rPr>
        <w:t>عَّۡبُدَّ الاۡ صَّۡنَّامَّ [</w:t>
      </w:r>
      <w:r>
        <w:rPr>
          <w:szCs w:val="28"/>
        </w:rPr>
        <w:t>14</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 xml:space="preserve">ا ور دور  کر د ے مجھے ا ور میرے بیٹوں کو کہ ہم بندگی کریں بتوں کی۔ </w:t>
      </w:r>
    </w:p>
    <w:p w14:paraId="43D3A927" w14:textId="77777777" w:rsidR="007732E8" w:rsidRDefault="00000000">
      <w:pPr>
        <w:spacing w:line="351" w:lineRule="auto"/>
        <w:ind w:left="17" w:right="1447"/>
      </w:pPr>
      <w:r>
        <w:rPr>
          <w:szCs w:val="28"/>
          <w:rtl/>
        </w:rPr>
        <w:t>جَّنِبَّ۔ يجَّْنَّبُ۔ جَّنَّابةًَّ : جنابت کی حالت میں ہونا۔ ناپاک ہونا، اس حا</w:t>
      </w:r>
      <w:r>
        <w:rPr>
          <w:szCs w:val="28"/>
          <w:rtl/>
        </w:rPr>
        <w:tab/>
        <w:t xml:space="preserve"> لتمیں بندہ دوسروں ا ور عبادت سے دور رہتا ہے۔</w:t>
      </w:r>
      <w:r>
        <w:rPr>
          <w:szCs w:val="28"/>
          <w:rtl/>
        </w:rPr>
        <w:tab/>
        <w:t xml:space="preserve"> جُنُ</w:t>
      </w:r>
      <w:r>
        <w:rPr>
          <w:szCs w:val="28"/>
          <w:rtl/>
        </w:rPr>
        <w:tab/>
        <w:t xml:space="preserve"> بٌ :  جنابت والا۔ ناپاک، دوری </w:t>
      </w:r>
      <w:r>
        <w:rPr>
          <w:szCs w:val="28"/>
          <w:rtl/>
        </w:rPr>
        <w:tab/>
        <w:t xml:space="preserve"> والا۔وَّ اِنۡ كنُۡتُمۡ جُنُبًا فَّا</w:t>
      </w:r>
      <w:r>
        <w:rPr>
          <w:sz w:val="43"/>
          <w:szCs w:val="43"/>
          <w:vertAlign w:val="superscript"/>
          <w:rtl/>
        </w:rPr>
        <w:tab/>
        <w:t xml:space="preserve"> </w:t>
      </w:r>
      <w:r>
        <w:rPr>
          <w:szCs w:val="28"/>
          <w:rtl/>
        </w:rPr>
        <w:t>طَّ</w:t>
      </w:r>
      <w:r>
        <w:rPr>
          <w:szCs w:val="28"/>
          <w:rtl/>
        </w:rPr>
        <w:tab/>
        <w:t xml:space="preserve"> ہَّروُۡا [</w:t>
      </w:r>
      <w:r>
        <w:rPr>
          <w:szCs w:val="28"/>
        </w:rPr>
        <w:t>5</w:t>
      </w:r>
      <w:r>
        <w:rPr>
          <w:szCs w:val="28"/>
          <w:rtl/>
        </w:rPr>
        <w:t>:</w:t>
      </w:r>
      <w:r>
        <w:rPr>
          <w:szCs w:val="28"/>
        </w:rPr>
        <w:t>6</w:t>
      </w:r>
      <w:r>
        <w:rPr>
          <w:szCs w:val="28"/>
          <w:rtl/>
        </w:rPr>
        <w:t>] اگر تم جنابت سے ہو تو خود کو پاک کر لو۔</w:t>
      </w:r>
      <w:r>
        <w:rPr>
          <w:szCs w:val="28"/>
          <w:rtl/>
        </w:rPr>
        <w:tab/>
        <w:t xml:space="preserve"> </w:t>
      </w:r>
    </w:p>
    <w:p w14:paraId="2A0D2818" w14:textId="77777777" w:rsidR="007732E8" w:rsidRDefault="00000000">
      <w:pPr>
        <w:spacing w:line="383" w:lineRule="auto"/>
        <w:ind w:left="15" w:right="14" w:firstLine="0"/>
        <w:jc w:val="both"/>
      </w:pPr>
      <w:r>
        <w:rPr>
          <w:szCs w:val="28"/>
          <w:rtl/>
        </w:rPr>
        <w:t>جَّ</w:t>
      </w:r>
      <w:r>
        <w:rPr>
          <w:sz w:val="43"/>
          <w:szCs w:val="43"/>
          <w:vertAlign w:val="superscript"/>
          <w:rtl/>
        </w:rPr>
        <w:t xml:space="preserve"> </w:t>
      </w:r>
      <w:r>
        <w:rPr>
          <w:szCs w:val="28"/>
          <w:rtl/>
        </w:rPr>
        <w:t>نَّبَّ۔ يجَُّ</w:t>
      </w:r>
      <w:r>
        <w:rPr>
          <w:sz w:val="43"/>
          <w:szCs w:val="43"/>
          <w:vertAlign w:val="superscript"/>
          <w:rtl/>
        </w:rPr>
        <w:t xml:space="preserve"> </w:t>
      </w:r>
      <w:r>
        <w:rPr>
          <w:szCs w:val="28"/>
          <w:rtl/>
        </w:rPr>
        <w:t>نِبُ۔ تجَّْنِيْبًا:  کسی کو کسی چیز سے ہٹانا یا دور کر دینا۔ وَّسَّيُجَّ</w:t>
      </w:r>
      <w:r>
        <w:rPr>
          <w:sz w:val="43"/>
          <w:szCs w:val="43"/>
          <w:vertAlign w:val="superscript"/>
          <w:rtl/>
        </w:rPr>
        <w:t xml:space="preserve"> </w:t>
      </w:r>
      <w:r>
        <w:rPr>
          <w:szCs w:val="28"/>
          <w:rtl/>
        </w:rPr>
        <w:t>نَّبُ ہَّا الأْتَّقْىَّ [</w:t>
      </w:r>
      <w:r>
        <w:rPr>
          <w:szCs w:val="28"/>
        </w:rPr>
        <w:t>92</w:t>
      </w:r>
      <w:r>
        <w:rPr>
          <w:szCs w:val="28"/>
          <w:rtl/>
        </w:rPr>
        <w:t>:</w:t>
      </w:r>
      <w:r>
        <w:rPr>
          <w:szCs w:val="28"/>
        </w:rPr>
        <w:t>17</w:t>
      </w:r>
      <w:r>
        <w:rPr>
          <w:szCs w:val="28"/>
          <w:rtl/>
        </w:rPr>
        <w:t>] ا ور دور رکھا جاتا ہے اس سے زیادہ تقویٰ والا۔ تجََّّ</w:t>
      </w:r>
      <w:r>
        <w:rPr>
          <w:sz w:val="43"/>
          <w:szCs w:val="43"/>
          <w:vertAlign w:val="superscript"/>
          <w:rtl/>
        </w:rPr>
        <w:t xml:space="preserve"> </w:t>
      </w:r>
      <w:r>
        <w:rPr>
          <w:szCs w:val="28"/>
          <w:rtl/>
        </w:rPr>
        <w:t>نَّبَّ۔ يتََّّجَّ</w:t>
      </w:r>
      <w:r>
        <w:rPr>
          <w:sz w:val="43"/>
          <w:szCs w:val="43"/>
          <w:vertAlign w:val="superscript"/>
          <w:rtl/>
        </w:rPr>
        <w:t xml:space="preserve"> </w:t>
      </w:r>
      <w:r>
        <w:rPr>
          <w:szCs w:val="28"/>
          <w:rtl/>
        </w:rPr>
        <w:t>نَّبُ۔ تجََّّ</w:t>
      </w:r>
      <w:r>
        <w:rPr>
          <w:sz w:val="43"/>
          <w:szCs w:val="43"/>
          <w:vertAlign w:val="superscript"/>
          <w:rtl/>
        </w:rPr>
        <w:t xml:space="preserve"> </w:t>
      </w:r>
      <w:r>
        <w:rPr>
          <w:szCs w:val="28"/>
          <w:rtl/>
        </w:rPr>
        <w:t>نُ يْ بًا: ایک جانب ہو جانا، پہلو  تہیکرنا ۔ دور ہونا۔ وَّي تََّّجَّ</w:t>
      </w:r>
      <w:r>
        <w:rPr>
          <w:sz w:val="43"/>
          <w:szCs w:val="43"/>
          <w:vertAlign w:val="superscript"/>
          <w:rtl/>
        </w:rPr>
        <w:t xml:space="preserve"> </w:t>
      </w:r>
      <w:r>
        <w:rPr>
          <w:szCs w:val="28"/>
          <w:rtl/>
        </w:rPr>
        <w:t>نَّبُہَّا الأْشَّْقَّى [</w:t>
      </w:r>
      <w:r>
        <w:rPr>
          <w:szCs w:val="28"/>
        </w:rPr>
        <w:t>87</w:t>
      </w:r>
      <w:r>
        <w:rPr>
          <w:szCs w:val="28"/>
          <w:rtl/>
        </w:rPr>
        <w:t>:</w:t>
      </w:r>
      <w:r>
        <w:rPr>
          <w:szCs w:val="28"/>
        </w:rPr>
        <w:t>11</w:t>
      </w:r>
      <w:r>
        <w:rPr>
          <w:szCs w:val="28"/>
          <w:rtl/>
        </w:rPr>
        <w:t>] ا ور پہلو تہی کرتا ہے اس سے زیادہ شقی۔ اِجتَّنَّبَّ۔ يجَّْ تَّنِبُ۔ اِجتِنَّبًا: اجتناب برتنا۔ اہتمام سے کسی جانب یا دور  رہنا۔وَّ ال</w:t>
      </w:r>
      <w:r>
        <w:rPr>
          <w:sz w:val="43"/>
          <w:szCs w:val="43"/>
          <w:vertAlign w:val="superscript"/>
          <w:rtl/>
        </w:rPr>
        <w:t xml:space="preserve"> </w:t>
      </w:r>
      <w:r>
        <w:rPr>
          <w:szCs w:val="28"/>
          <w:rtl/>
        </w:rPr>
        <w:t xml:space="preserve"> ذَِّيۡ نَّ  يجَّۡتَّنِبُوۡنَّ كبَّٰٓئِرَّ الاۡثِمِۡ وَّ الفَّۡواَّحِشَّ [</w:t>
      </w:r>
      <w:r>
        <w:rPr>
          <w:szCs w:val="28"/>
        </w:rPr>
        <w:t>42</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 xml:space="preserve">ا ور وہ جو </w:t>
      </w:r>
    </w:p>
    <w:p w14:paraId="55C7DBE9" w14:textId="77777777" w:rsidR="007732E8" w:rsidRDefault="00000000">
      <w:pPr>
        <w:tabs>
          <w:tab w:val="center" w:pos="3247"/>
        </w:tabs>
        <w:spacing w:after="266" w:line="265" w:lineRule="auto"/>
        <w:ind w:left="0" w:right="0" w:firstLine="0"/>
        <w:jc w:val="left"/>
      </w:pPr>
      <w:r>
        <w:rPr>
          <w:szCs w:val="28"/>
          <w:rtl/>
        </w:rPr>
        <w:t>اجتناب کرتے ہیں کبائر گناہوں ا ور فحاشیوں سے۔</w:t>
      </w:r>
      <w:r>
        <w:rPr>
          <w:szCs w:val="28"/>
          <w:rtl/>
        </w:rPr>
        <w:tab/>
        <w:t xml:space="preserve"> </w:t>
      </w:r>
    </w:p>
    <w:p w14:paraId="6F4C6683" w14:textId="77777777" w:rsidR="007732E8" w:rsidRDefault="00000000">
      <w:pPr>
        <w:ind w:left="4087" w:right="2258" w:hanging="4072"/>
      </w:pPr>
      <w:r>
        <w:rPr>
          <w:szCs w:val="28"/>
          <w:rtl/>
        </w:rPr>
        <w:t>اِجْتَّنِ</w:t>
      </w:r>
      <w:r>
        <w:rPr>
          <w:szCs w:val="28"/>
          <w:rtl/>
        </w:rPr>
        <w:tab/>
        <w:t xml:space="preserve"> بْ: اجتناب کر۔ ایک جانب ہو جا۔ وَّ اجۡتَّنِبُوۡا قَّولَّۡ ال</w:t>
      </w:r>
      <w:r>
        <w:rPr>
          <w:szCs w:val="28"/>
          <w:rtl/>
        </w:rPr>
        <w:tab/>
        <w:t xml:space="preserve"> </w:t>
      </w:r>
      <w:r>
        <w:rPr>
          <w:szCs w:val="28"/>
          <w:rtl/>
        </w:rPr>
        <w:lastRenderedPageBreak/>
        <w:t>زُوۡرِ  [</w:t>
      </w:r>
      <w:r>
        <w:rPr>
          <w:szCs w:val="28"/>
        </w:rPr>
        <w:t>22</w:t>
      </w:r>
      <w:r>
        <w:rPr>
          <w:szCs w:val="28"/>
          <w:rtl/>
        </w:rPr>
        <w:t>:</w:t>
      </w:r>
      <w:r>
        <w:rPr>
          <w:szCs w:val="28"/>
        </w:rPr>
        <w:t>30</w:t>
      </w:r>
      <w:r>
        <w:rPr>
          <w:szCs w:val="28"/>
          <w:rtl/>
        </w:rPr>
        <w:t>] ا ور اجتناب کرو کترا ؤ کی بات سے۔</w:t>
      </w:r>
      <w:r>
        <w:rPr>
          <w:szCs w:val="28"/>
          <w:rtl/>
        </w:rPr>
        <w:tab/>
        <w:t xml:space="preserve"> </w:t>
      </w:r>
      <w:r>
        <w:rPr>
          <w:rFonts w:ascii="Times New Roman" w:eastAsia="Times New Roman" w:hAnsi="Times New Roman" w:cs="Times New Roman"/>
          <w:b/>
          <w:bCs/>
          <w:sz w:val="40"/>
          <w:szCs w:val="40"/>
          <w:rtl/>
        </w:rPr>
        <w:t>ج ن ح</w:t>
      </w:r>
      <w:r>
        <w:rPr>
          <w:szCs w:val="28"/>
          <w:rtl/>
        </w:rPr>
        <w:t xml:space="preserve"> </w:t>
      </w:r>
    </w:p>
    <w:p w14:paraId="6105ACDE" w14:textId="77777777" w:rsidR="007732E8" w:rsidRDefault="00000000">
      <w:pPr>
        <w:tabs>
          <w:tab w:val="center" w:pos="3267"/>
          <w:tab w:val="center" w:pos="4644"/>
        </w:tabs>
        <w:spacing w:after="322" w:line="265" w:lineRule="auto"/>
        <w:ind w:left="0" w:right="0" w:firstLine="0"/>
        <w:jc w:val="left"/>
      </w:pPr>
      <w:r>
        <w:rPr>
          <w:szCs w:val="28"/>
          <w:rtl/>
        </w:rPr>
        <w:t>جَّنَّحَّ۔ يجَّْ نَّحُ۔جُنُو حًْا : کسی طر</w:t>
      </w:r>
      <w:r>
        <w:rPr>
          <w:szCs w:val="28"/>
          <w:rtl/>
        </w:rPr>
        <w:tab/>
        <w:t xml:space="preserve"> فجھک جانا یا کسی کی طرف مائل ہو جانا۔</w:t>
      </w:r>
      <w:r>
        <w:rPr>
          <w:szCs w:val="28"/>
          <w:rtl/>
        </w:rPr>
        <w:tab/>
        <w:t xml:space="preserve"> </w:t>
      </w:r>
    </w:p>
    <w:p w14:paraId="31C5B576" w14:textId="77777777" w:rsidR="007732E8" w:rsidRDefault="00000000">
      <w:pPr>
        <w:tabs>
          <w:tab w:val="center" w:pos="2994"/>
          <w:tab w:val="center" w:pos="5702"/>
          <w:tab w:val="center" w:pos="8048"/>
        </w:tabs>
        <w:spacing w:after="242" w:line="265" w:lineRule="auto"/>
        <w:ind w:left="0" w:right="0" w:firstLine="0"/>
        <w:jc w:val="left"/>
      </w:pPr>
      <w:r>
        <w:rPr>
          <w:szCs w:val="28"/>
          <w:rtl/>
        </w:rPr>
        <w:t>اِجْنَّحْ : تو جھک، مائل ہو۔ وَّ اِنۡ جَّنَّحُوۡا للِ</w:t>
      </w:r>
      <w:r>
        <w:rPr>
          <w:szCs w:val="28"/>
          <w:rtl/>
        </w:rPr>
        <w:tab/>
        <w:t xml:space="preserve"> سَّلۡمِ فَّاجۡنَّحۡ لہََّّ</w:t>
      </w:r>
      <w:r>
        <w:rPr>
          <w:szCs w:val="28"/>
          <w:rtl/>
        </w:rPr>
        <w:tab/>
        <w:t xml:space="preserve"> ا [</w:t>
      </w:r>
      <w:r>
        <w:rPr>
          <w:szCs w:val="28"/>
        </w:rPr>
        <w:t>8</w:t>
      </w:r>
      <w:r>
        <w:rPr>
          <w:szCs w:val="28"/>
          <w:rtl/>
        </w:rPr>
        <w:t>:</w:t>
      </w:r>
      <w:r>
        <w:rPr>
          <w:szCs w:val="28"/>
        </w:rPr>
        <w:t>61</w:t>
      </w:r>
      <w:r>
        <w:rPr>
          <w:szCs w:val="28"/>
          <w:rtl/>
        </w:rPr>
        <w:t>]اگر وه جھکیں سلامتی کے لیے تو تم بھی جھک جاؤ اس کے لیے.</w:t>
      </w:r>
      <w:r>
        <w:rPr>
          <w:szCs w:val="28"/>
          <w:rtl/>
        </w:rPr>
        <w:tab/>
        <w:t xml:space="preserve"> </w:t>
      </w:r>
    </w:p>
    <w:p w14:paraId="08CF5087" w14:textId="77777777" w:rsidR="007732E8" w:rsidRDefault="00000000">
      <w:pPr>
        <w:spacing w:after="115" w:line="465" w:lineRule="auto"/>
        <w:ind w:left="15" w:right="14" w:firstLine="0"/>
        <w:jc w:val="both"/>
      </w:pPr>
      <w:r>
        <w:rPr>
          <w:szCs w:val="28"/>
          <w:rtl/>
        </w:rPr>
        <w:t xml:space="preserve">جَّنَّاحُ جمع اجَّْنِحَّةٌ  : کندھا ، پرندوں کے پر) </w:t>
      </w:r>
      <w:r>
        <w:t>Wing</w:t>
      </w:r>
      <w:r>
        <w:rPr>
          <w:szCs w:val="28"/>
          <w:rtl/>
        </w:rPr>
        <w:t>(۔نیز اس کا اطلاق خود نفس شے پر بھی ہوتا ہے۔ وَّاخْفِضْ جَّنَّاحَّکَّ للِْمؤُْمِنِينَّْ ]</w:t>
      </w:r>
      <w:r>
        <w:rPr>
          <w:szCs w:val="28"/>
        </w:rPr>
        <w:t>15</w:t>
      </w:r>
      <w:r>
        <w:rPr>
          <w:szCs w:val="28"/>
          <w:rtl/>
        </w:rPr>
        <w:t>:</w:t>
      </w:r>
      <w:r>
        <w:rPr>
          <w:szCs w:val="28"/>
        </w:rPr>
        <w:t>88</w:t>
      </w:r>
      <w:r>
        <w:rPr>
          <w:szCs w:val="28"/>
          <w:rtl/>
        </w:rPr>
        <w:t>[ ا ور جھکائے رکھیں اپنا  کندھا مومنین کے لیے۔ وَّ لاَّ طٰٓئِرٍ  يطَِّيرُۡ بِجَّنَّاحَّيۡہِ   [</w:t>
      </w:r>
      <w:r>
        <w:rPr>
          <w:szCs w:val="28"/>
        </w:rPr>
        <w:t>6</w:t>
      </w:r>
      <w:r>
        <w:rPr>
          <w:szCs w:val="28"/>
          <w:rtl/>
        </w:rPr>
        <w:t>:</w:t>
      </w:r>
      <w:r>
        <w:rPr>
          <w:szCs w:val="28"/>
        </w:rPr>
        <w:t>38</w:t>
      </w:r>
      <w:r>
        <w:rPr>
          <w:szCs w:val="28"/>
          <w:rtl/>
        </w:rPr>
        <w:t>] ا ور نہ کوئی ا ڑنے والا جو ا ڑتا ہے اپنے پروں کے ساتھ۔ جَّاعِلِ المَّۡلٰٓئِکَّةِ رُسُلاً اوُلیِۡۤ اجَّۡنِحَّةٍ ]</w:t>
      </w:r>
      <w:r>
        <w:rPr>
          <w:szCs w:val="28"/>
        </w:rPr>
        <w:t>35</w:t>
      </w:r>
      <w:r>
        <w:rPr>
          <w:szCs w:val="28"/>
          <w:rtl/>
        </w:rPr>
        <w:t>:</w:t>
      </w:r>
      <w:r>
        <w:rPr>
          <w:szCs w:val="28"/>
        </w:rPr>
        <w:t>1</w:t>
      </w:r>
      <w:r>
        <w:rPr>
          <w:szCs w:val="28"/>
          <w:rtl/>
        </w:rPr>
        <w:t xml:space="preserve">[ بنانے والا ملائکہ کو رسول، جن کے پر ہیں۔۔ جن کے کندھوں پر ان کے عہدوں کے نشان ہیں۔ </w:t>
      </w:r>
    </w:p>
    <w:p w14:paraId="14510AA9" w14:textId="77777777" w:rsidR="007732E8" w:rsidRDefault="00000000">
      <w:pPr>
        <w:spacing w:after="68"/>
        <w:ind w:left="17" w:right="14"/>
      </w:pPr>
      <w:r>
        <w:rPr>
          <w:szCs w:val="28"/>
          <w:rtl/>
        </w:rPr>
        <w:t xml:space="preserve"> جُ نَّ احٌ </w:t>
      </w:r>
      <w:r>
        <w:rPr>
          <w:rFonts w:ascii="Cambria" w:eastAsia="Cambria" w:hAnsi="Cambria" w:cs="Cambria"/>
          <w:szCs w:val="28"/>
          <w:rtl/>
        </w:rPr>
        <w:t>:</w:t>
      </w:r>
      <w:r>
        <w:rPr>
          <w:szCs w:val="28"/>
          <w:rtl/>
        </w:rPr>
        <w:t xml:space="preserve"> کسی غلط جانب جھکاؤ۔ مضائقہ ، قابل گرفت چیز یا حرکت۔ فَّلاَّ جُنَّاحَّ عَّلَّيْہِ انَّْ   ي</w:t>
      </w:r>
      <w:r>
        <w:rPr>
          <w:sz w:val="43"/>
          <w:szCs w:val="43"/>
          <w:vertAlign w:val="superscript"/>
          <w:rtl/>
        </w:rPr>
        <w:t xml:space="preserve"> </w:t>
      </w:r>
      <w:r>
        <w:rPr>
          <w:szCs w:val="28"/>
          <w:rtl/>
        </w:rPr>
        <w:t>طََّّ وفََّّ بِہِمَّا]</w:t>
      </w:r>
      <w:r>
        <w:rPr>
          <w:szCs w:val="28"/>
        </w:rPr>
        <w:t>2</w:t>
      </w:r>
      <w:r>
        <w:rPr>
          <w:szCs w:val="28"/>
          <w:rtl/>
        </w:rPr>
        <w:t>:</w:t>
      </w:r>
      <w:r>
        <w:rPr>
          <w:szCs w:val="28"/>
        </w:rPr>
        <w:t>158</w:t>
      </w:r>
      <w:r>
        <w:rPr>
          <w:szCs w:val="28"/>
          <w:rtl/>
        </w:rPr>
        <w:t xml:space="preserve">[ سو نہیں کوئی مضائقہ اس پر کہ وہ طوا ف کرے ان دونوں میں ۔ </w:t>
      </w:r>
    </w:p>
    <w:p w14:paraId="0412B10B"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5C1E9696" w14:textId="77777777" w:rsidR="007732E8" w:rsidRDefault="00000000">
      <w:pPr>
        <w:spacing w:line="452" w:lineRule="auto"/>
        <w:ind w:left="15" w:right="14" w:firstLine="0"/>
        <w:jc w:val="both"/>
      </w:pPr>
      <w:r>
        <w:rPr>
          <w:szCs w:val="28"/>
          <w:rtl/>
        </w:rPr>
        <w:t xml:space="preserve"> جُنْدٌ  جمع جُنُودٌْ : جنگ یا لڑائی کے لیے جمع کی ہوئی سپاہ، لشکر )</w:t>
      </w:r>
      <w:r>
        <w:t>Army</w:t>
      </w:r>
      <w:r>
        <w:rPr>
          <w:szCs w:val="28"/>
          <w:rtl/>
        </w:rPr>
        <w:t>( یا مردوں کا جھتا ۔ جمع ہو جانے کے اعتبار سے ہر جھتے کو جُنْدٌ  کہتے ہیں۔ اضَّْعَّفُ جُنْدًا]</w:t>
      </w:r>
      <w:r>
        <w:rPr>
          <w:szCs w:val="28"/>
        </w:rPr>
        <w:t>19</w:t>
      </w:r>
      <w:r>
        <w:rPr>
          <w:szCs w:val="28"/>
          <w:rtl/>
        </w:rPr>
        <w:t>:</w:t>
      </w:r>
      <w:r>
        <w:rPr>
          <w:szCs w:val="28"/>
        </w:rPr>
        <w:t>75</w:t>
      </w:r>
      <w:r>
        <w:rPr>
          <w:szCs w:val="28"/>
          <w:rtl/>
        </w:rPr>
        <w:t>[ ا ور کس کا لشکر کمزور ہے۔ وَّ ل مَّاَّ برََّّزُوۡا لجَِّالوُتَّۡ وَّ جُنُ وۡدِہٖ [</w:t>
      </w:r>
      <w:r>
        <w:rPr>
          <w:szCs w:val="28"/>
        </w:rPr>
        <w:t>2</w:t>
      </w:r>
      <w:r>
        <w:rPr>
          <w:szCs w:val="28"/>
          <w:rtl/>
        </w:rPr>
        <w:t>:</w:t>
      </w:r>
      <w:r>
        <w:rPr>
          <w:szCs w:val="28"/>
        </w:rPr>
        <w:t>250</w:t>
      </w:r>
      <w:r>
        <w:rPr>
          <w:szCs w:val="28"/>
          <w:rtl/>
        </w:rPr>
        <w:t xml:space="preserve">] : ا ور جب مبارزت ہوئی جالوت ا ور اس کے لشکر سے۔ </w:t>
      </w:r>
    </w:p>
    <w:p w14:paraId="1C83DD0C"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09C3E610" w14:textId="77777777" w:rsidR="007732E8" w:rsidRDefault="00000000">
      <w:pPr>
        <w:ind w:left="17" w:right="257"/>
      </w:pPr>
      <w:r>
        <w:rPr>
          <w:szCs w:val="28"/>
          <w:rtl/>
        </w:rPr>
        <w:t>جَّنِ فَّ ۔ يجَّنَّفُ۔ جَّنَّفًا : عدل کی راہ چھوڑ کر دوسری طرف جھک جانا۔ طرفدا ری کرنا ، صحیح راہ سے انحرا ف کرنا ا ور غلط کی طرف مائل ہو جانا ۔</w:t>
      </w:r>
      <w:r>
        <w:rPr>
          <w:szCs w:val="28"/>
          <w:rtl/>
        </w:rPr>
        <w:tab/>
        <w:t xml:space="preserve"> جَّنَّفٌ  : جانبدا ری، طرفدا ری ۔ فَّمنَّْ خَّافَّ مِنْ </w:t>
      </w:r>
      <w:r>
        <w:rPr>
          <w:sz w:val="43"/>
          <w:szCs w:val="43"/>
          <w:vertAlign w:val="superscript"/>
          <w:rtl/>
        </w:rPr>
        <w:tab/>
        <w:t xml:space="preserve"> </w:t>
      </w:r>
      <w:r>
        <w:rPr>
          <w:szCs w:val="28"/>
          <w:rtl/>
        </w:rPr>
        <w:t>مُوْصٍ جَّنَّفًا]</w:t>
      </w:r>
      <w:r>
        <w:rPr>
          <w:szCs w:val="28"/>
        </w:rPr>
        <w:t>2</w:t>
      </w:r>
      <w:r>
        <w:rPr>
          <w:szCs w:val="28"/>
          <w:rtl/>
        </w:rPr>
        <w:t>:</w:t>
      </w:r>
      <w:r>
        <w:rPr>
          <w:szCs w:val="28"/>
        </w:rPr>
        <w:t>182</w:t>
      </w:r>
      <w:r>
        <w:rPr>
          <w:szCs w:val="28"/>
          <w:rtl/>
        </w:rPr>
        <w:t>[ : جسےخوف ہو وصیت کرنے والے سے کسی طرف دا ری کا۔</w:t>
      </w:r>
      <w:r>
        <w:rPr>
          <w:szCs w:val="28"/>
          <w:rtl/>
        </w:rPr>
        <w:tab/>
        <w:t xml:space="preserve"> </w:t>
      </w:r>
      <w:r>
        <w:rPr>
          <w:szCs w:val="28"/>
          <w:rtl/>
        </w:rPr>
        <w:lastRenderedPageBreak/>
        <w:t xml:space="preserve">تجََّّانفََّّ۔ يتََّّجَّانفَُّ۔ تجََّّانفًُا : صحیح چیز کو چھوڑ کر غلط کی طرف مائل ہو جانا۔ </w:t>
      </w:r>
      <w:r>
        <w:rPr>
          <w:szCs w:val="28"/>
          <w:rtl/>
        </w:rPr>
        <w:tab/>
        <w:t xml:space="preserve"> مُتَّجَّانفٌِ  : صحیح کو چھوڑ کر غلط کی طرف مائل ہونے والا۔ غَّيرَّْ مُتَّجَّانفٍِ ل اِثِمٍْ ] </w:t>
      </w:r>
      <w:r>
        <w:rPr>
          <w:szCs w:val="28"/>
        </w:rPr>
        <w:t>5</w:t>
      </w:r>
      <w:r>
        <w:rPr>
          <w:szCs w:val="28"/>
          <w:rtl/>
        </w:rPr>
        <w:t>:</w:t>
      </w:r>
      <w:r>
        <w:rPr>
          <w:szCs w:val="28"/>
        </w:rPr>
        <w:t>3</w:t>
      </w:r>
      <w:r>
        <w:rPr>
          <w:szCs w:val="28"/>
          <w:rtl/>
        </w:rPr>
        <w:t>[ بغیر مائل ہوئے گناہ کے لیے۔</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p>
    <w:p w14:paraId="3B5D98FA" w14:textId="77777777" w:rsidR="007732E8" w:rsidRDefault="00000000">
      <w:pPr>
        <w:spacing w:after="188"/>
        <w:ind w:left="17" w:right="14"/>
      </w:pPr>
      <w:r>
        <w:rPr>
          <w:szCs w:val="28"/>
          <w:rtl/>
        </w:rPr>
        <w:t>جَّ</w:t>
      </w:r>
      <w:r>
        <w:rPr>
          <w:szCs w:val="28"/>
          <w:rtl/>
        </w:rPr>
        <w:tab/>
        <w:t xml:space="preserve"> نَّ۔ يجَُّ</w:t>
      </w:r>
      <w:r>
        <w:rPr>
          <w:szCs w:val="28"/>
          <w:rtl/>
        </w:rPr>
        <w:tab/>
        <w:t xml:space="preserve"> نُ۔ جَّ</w:t>
      </w:r>
      <w:r>
        <w:rPr>
          <w:sz w:val="43"/>
          <w:szCs w:val="43"/>
          <w:vertAlign w:val="superscript"/>
          <w:rtl/>
        </w:rPr>
        <w:tab/>
        <w:t xml:space="preserve"> </w:t>
      </w:r>
      <w:r>
        <w:rPr>
          <w:szCs w:val="28"/>
          <w:rtl/>
        </w:rPr>
        <w:t>نًا : چھپا دینا۔ کسی چیز کو ظاہری نگاہ سے پوشیدہ کر دینا ۔ فَّلَّ</w:t>
      </w:r>
      <w:r>
        <w:rPr>
          <w:szCs w:val="28"/>
          <w:rtl/>
        </w:rPr>
        <w:tab/>
        <w:t xml:space="preserve"> ماَّ جَّ</w:t>
      </w:r>
      <w:r>
        <w:rPr>
          <w:szCs w:val="28"/>
          <w:rtl/>
        </w:rPr>
        <w:tab/>
        <w:t xml:space="preserve"> نَّ عَّلَّيْہِ ال يَّْلُ رَّاٰ كوَّکْبًَّا]</w:t>
      </w:r>
      <w:r>
        <w:rPr>
          <w:szCs w:val="28"/>
        </w:rPr>
        <w:t>6</w:t>
      </w:r>
      <w:r>
        <w:rPr>
          <w:szCs w:val="28"/>
          <w:rtl/>
        </w:rPr>
        <w:t>:</w:t>
      </w:r>
      <w:r>
        <w:rPr>
          <w:szCs w:val="28"/>
        </w:rPr>
        <w:t>76</w:t>
      </w:r>
      <w:r>
        <w:rPr>
          <w:szCs w:val="28"/>
          <w:rtl/>
        </w:rPr>
        <w:t xml:space="preserve">[ جب چھپا لیا اس کو رات نے، اس نے دیکھا ایک تارہ ۔ یہ اِ نس کا مخالف ہے۔ </w:t>
      </w:r>
      <w:r>
        <w:rPr>
          <w:szCs w:val="28"/>
          <w:rtl/>
        </w:rPr>
        <w:tab/>
        <w:t xml:space="preserve"> </w:t>
      </w:r>
    </w:p>
    <w:p w14:paraId="10C28C42" w14:textId="77777777" w:rsidR="007732E8" w:rsidRDefault="00000000">
      <w:pPr>
        <w:spacing w:after="32"/>
        <w:ind w:left="17" w:right="14"/>
      </w:pPr>
      <w:r>
        <w:rPr>
          <w:szCs w:val="28"/>
          <w:rtl/>
        </w:rPr>
        <w:t xml:space="preserve">جِ </w:t>
      </w:r>
      <w:r>
        <w:rPr>
          <w:szCs w:val="28"/>
          <w:rtl/>
        </w:rPr>
        <w:tab/>
        <w:t xml:space="preserve"> نٌ : جن،  ایک چھپی ہو</w:t>
      </w:r>
      <w:r>
        <w:rPr>
          <w:szCs w:val="28"/>
          <w:rtl/>
        </w:rPr>
        <w:tab/>
        <w:t xml:space="preserve"> ئینوع یا </w:t>
      </w:r>
      <w:r>
        <w:rPr>
          <w:szCs w:val="28"/>
          <w:rtl/>
        </w:rPr>
        <w:tab/>
        <w:t xml:space="preserve"> مخلوق۔ فَّسَّجَّدُوۡۤا اِل اَّ</w:t>
      </w:r>
      <w:r>
        <w:rPr>
          <w:sz w:val="43"/>
          <w:szCs w:val="43"/>
          <w:vertAlign w:val="superscript"/>
          <w:rtl/>
        </w:rPr>
        <w:t>ۤ</w:t>
      </w:r>
      <w:r>
        <w:rPr>
          <w:szCs w:val="28"/>
          <w:rtl/>
        </w:rPr>
        <w:t xml:space="preserve"> اِبۡلِيۡسَّ ؕ كاَّنَّ مِنَّ ا لجِۡ</w:t>
      </w:r>
      <w:r>
        <w:rPr>
          <w:szCs w:val="28"/>
          <w:rtl/>
        </w:rPr>
        <w:tab/>
        <w:t xml:space="preserve"> نِ   [</w:t>
      </w:r>
      <w:r>
        <w:rPr>
          <w:szCs w:val="28"/>
        </w:rPr>
        <w:t>18</w:t>
      </w:r>
      <w:r>
        <w:rPr>
          <w:szCs w:val="28"/>
          <w:rtl/>
        </w:rPr>
        <w:t>:</w:t>
      </w:r>
      <w:r>
        <w:rPr>
          <w:szCs w:val="28"/>
        </w:rPr>
        <w:t>50</w:t>
      </w:r>
      <w:r>
        <w:rPr>
          <w:szCs w:val="28"/>
          <w:rtl/>
        </w:rPr>
        <w:t>]تو انہوں نے سجدہ کیا سوائے ابلیس کے، وہ تھا جنوں میں سے۔</w:t>
      </w:r>
      <w:r>
        <w:rPr>
          <w:sz w:val="32"/>
          <w:szCs w:val="32"/>
          <w:rtl/>
        </w:rPr>
        <w:t xml:space="preserve"> </w:t>
      </w:r>
    </w:p>
    <w:p w14:paraId="128B86DD" w14:textId="77777777" w:rsidR="007732E8" w:rsidRDefault="00000000">
      <w:pPr>
        <w:ind w:left="17" w:right="14"/>
      </w:pPr>
      <w:r>
        <w:rPr>
          <w:szCs w:val="28"/>
          <w:rtl/>
        </w:rPr>
        <w:t xml:space="preserve">جِ </w:t>
      </w:r>
      <w:r>
        <w:rPr>
          <w:sz w:val="43"/>
          <w:szCs w:val="43"/>
          <w:vertAlign w:val="superscript"/>
          <w:rtl/>
        </w:rPr>
        <w:t xml:space="preserve"> </w:t>
      </w:r>
      <w:r>
        <w:rPr>
          <w:szCs w:val="28"/>
          <w:rtl/>
        </w:rPr>
        <w:t>نَّةٌ :  جنات یعنی چھپی ہوئی مخلوقات ۔  جنون ۔ ا لَّ ذَِّیۡ يوُسَّۡوِسُ فیِۡ صُدُوۡرِ ال</w:t>
      </w:r>
      <w:r>
        <w:rPr>
          <w:sz w:val="43"/>
          <w:szCs w:val="43"/>
          <w:vertAlign w:val="superscript"/>
          <w:rtl/>
        </w:rPr>
        <w:t xml:space="preserve"> </w:t>
      </w:r>
      <w:r>
        <w:rPr>
          <w:szCs w:val="28"/>
          <w:rtl/>
        </w:rPr>
        <w:t>نَّاسِ )( مِنَّ الجِۡ</w:t>
      </w:r>
      <w:r>
        <w:rPr>
          <w:sz w:val="43"/>
          <w:szCs w:val="43"/>
          <w:vertAlign w:val="superscript"/>
          <w:rtl/>
        </w:rPr>
        <w:t xml:space="preserve"> </w:t>
      </w:r>
      <w:r>
        <w:rPr>
          <w:szCs w:val="28"/>
          <w:rtl/>
        </w:rPr>
        <w:t>نَّةِ وَّ ال</w:t>
      </w:r>
      <w:r>
        <w:rPr>
          <w:sz w:val="43"/>
          <w:szCs w:val="43"/>
          <w:vertAlign w:val="superscript"/>
          <w:rtl/>
        </w:rPr>
        <w:t xml:space="preserve"> </w:t>
      </w:r>
      <w:r>
        <w:rPr>
          <w:szCs w:val="28"/>
          <w:rtl/>
        </w:rPr>
        <w:t>نَّاسِ  [</w:t>
      </w:r>
      <w:r>
        <w:rPr>
          <w:szCs w:val="28"/>
        </w:rPr>
        <w:t>6</w:t>
      </w:r>
      <w:r>
        <w:rPr>
          <w:szCs w:val="28"/>
          <w:rtl/>
        </w:rPr>
        <w:t>-</w:t>
      </w:r>
      <w:r>
        <w:rPr>
          <w:szCs w:val="28"/>
        </w:rPr>
        <w:t>114</w:t>
      </w:r>
      <w:r>
        <w:rPr>
          <w:szCs w:val="28"/>
          <w:rtl/>
        </w:rPr>
        <w:t>:</w:t>
      </w:r>
      <w:r>
        <w:rPr>
          <w:szCs w:val="28"/>
        </w:rPr>
        <w:t>5</w:t>
      </w:r>
      <w:r>
        <w:rPr>
          <w:szCs w:val="28"/>
          <w:rtl/>
        </w:rPr>
        <w:t>] جو وسوسہ اندا زی کرتا ہے لوگوں کے سینوں میں، جنوں ا ور لوگوں سے۔ مَّا بِصَّاحِبِہِمۡ  مِنۡ جِ</w:t>
      </w:r>
      <w:r>
        <w:rPr>
          <w:sz w:val="43"/>
          <w:szCs w:val="43"/>
          <w:vertAlign w:val="superscript"/>
          <w:rtl/>
        </w:rPr>
        <w:t xml:space="preserve"> </w:t>
      </w:r>
      <w:r>
        <w:rPr>
          <w:szCs w:val="28"/>
          <w:rtl/>
        </w:rPr>
        <w:t>نَّ ةٍ  [</w:t>
      </w:r>
      <w:r>
        <w:rPr>
          <w:szCs w:val="28"/>
        </w:rPr>
        <w:t>7</w:t>
      </w:r>
      <w:r>
        <w:rPr>
          <w:szCs w:val="28"/>
          <w:rtl/>
        </w:rPr>
        <w:t>:</w:t>
      </w:r>
      <w:r>
        <w:rPr>
          <w:szCs w:val="28"/>
        </w:rPr>
        <w:t>184</w:t>
      </w:r>
      <w:r>
        <w:rPr>
          <w:szCs w:val="28"/>
          <w:rtl/>
        </w:rPr>
        <w:t xml:space="preserve">]نہیں ان کے صاحب کو کوئی جنون۔ </w:t>
      </w:r>
    </w:p>
    <w:p w14:paraId="0DC17952" w14:textId="77777777" w:rsidR="007732E8" w:rsidRDefault="00000000">
      <w:pPr>
        <w:spacing w:after="112" w:line="383" w:lineRule="auto"/>
        <w:ind w:left="15" w:right="14" w:firstLine="0"/>
        <w:jc w:val="both"/>
      </w:pPr>
      <w:r>
        <w:rPr>
          <w:szCs w:val="28"/>
          <w:rtl/>
        </w:rPr>
        <w:t>جَّا  نٌ :  جان، یہ جسم کے اندر چھپی  ہوتیہے۔ وَّ خَّلقََّّ الجَّۡآ نَّ مِنۡ  مَّارجٍِ  مِنۡ ن</w:t>
      </w:r>
      <w:r>
        <w:rPr>
          <w:sz w:val="43"/>
          <w:szCs w:val="43"/>
          <w:vertAlign w:val="superscript"/>
          <w:rtl/>
        </w:rPr>
        <w:t xml:space="preserve"> </w:t>
      </w:r>
      <w:r>
        <w:rPr>
          <w:szCs w:val="28"/>
          <w:rtl/>
        </w:rPr>
        <w:t>اَّ رٍ  [</w:t>
      </w:r>
      <w:r>
        <w:rPr>
          <w:szCs w:val="28"/>
        </w:rPr>
        <w:t>55</w:t>
      </w:r>
      <w:r>
        <w:rPr>
          <w:szCs w:val="28"/>
          <w:rtl/>
        </w:rPr>
        <w:t>:</w:t>
      </w:r>
      <w:r>
        <w:rPr>
          <w:szCs w:val="28"/>
        </w:rPr>
        <w:t>15</w:t>
      </w:r>
      <w:r>
        <w:rPr>
          <w:szCs w:val="28"/>
          <w:rtl/>
        </w:rPr>
        <w:t>]ا ور خلق کیا جان کوآ گ کے شعلے سے ۔ یہ لفظ کسی جاندا ر چیز کی حرکت کو  ظاہرکرنے  کےلیے بھی  استعمال ہواہے۔ فَّلَّ ماَّ رَّاٰهَّا تہَّۡت</w:t>
      </w:r>
      <w:r>
        <w:rPr>
          <w:sz w:val="43"/>
          <w:szCs w:val="43"/>
          <w:vertAlign w:val="superscript"/>
          <w:rtl/>
        </w:rPr>
        <w:t xml:space="preserve"> </w:t>
      </w:r>
      <w:r>
        <w:rPr>
          <w:szCs w:val="28"/>
          <w:rtl/>
        </w:rPr>
        <w:t>زَُّ كاَّنَّ</w:t>
      </w:r>
      <w:r>
        <w:rPr>
          <w:sz w:val="43"/>
          <w:szCs w:val="43"/>
          <w:vertAlign w:val="superscript"/>
          <w:rtl/>
        </w:rPr>
        <w:t xml:space="preserve"> </w:t>
      </w:r>
      <w:r>
        <w:rPr>
          <w:szCs w:val="28"/>
          <w:rtl/>
        </w:rPr>
        <w:t>ہََّّا جَّآ  نٌ  [</w:t>
      </w:r>
      <w:r>
        <w:rPr>
          <w:szCs w:val="28"/>
        </w:rPr>
        <w:t>28</w:t>
      </w:r>
      <w:r>
        <w:rPr>
          <w:szCs w:val="28"/>
          <w:rtl/>
        </w:rPr>
        <w:t>:</w:t>
      </w:r>
      <w:r>
        <w:rPr>
          <w:szCs w:val="28"/>
        </w:rPr>
        <w:t>31</w:t>
      </w:r>
      <w:r>
        <w:rPr>
          <w:szCs w:val="28"/>
          <w:rtl/>
        </w:rPr>
        <w:t xml:space="preserve">]پس جب دیکھا اسے حرکت کرتے جیسا کہ وہ  جانوالا ہو۔ </w:t>
      </w:r>
    </w:p>
    <w:p w14:paraId="5257F8A2" w14:textId="77777777" w:rsidR="007732E8" w:rsidRDefault="00000000">
      <w:pPr>
        <w:spacing w:after="89"/>
        <w:ind w:left="17" w:right="14"/>
      </w:pPr>
      <w:r>
        <w:rPr>
          <w:szCs w:val="28"/>
          <w:rtl/>
        </w:rPr>
        <w:t>مَّجْ نُ وْنٌ : مجنون۔ دیوانہ۔ چھپی عقل والا۔ ائَّ</w:t>
      </w:r>
      <w:r>
        <w:rPr>
          <w:sz w:val="43"/>
          <w:szCs w:val="43"/>
          <w:vertAlign w:val="superscript"/>
          <w:rtl/>
        </w:rPr>
        <w:tab/>
        <w:t xml:space="preserve"> </w:t>
      </w:r>
      <w:r>
        <w:rPr>
          <w:szCs w:val="28"/>
          <w:rtl/>
        </w:rPr>
        <w:t xml:space="preserve">نَِّا لتََّّاركِوُۡاۤ اٰلہَِّتِنَّا لشَِّاعِرٍ </w:t>
      </w:r>
      <w:r>
        <w:rPr>
          <w:szCs w:val="28"/>
          <w:rtl/>
        </w:rPr>
        <w:tab/>
        <w:t xml:space="preserve"> مَّ جۡنُونٍۡ  </w:t>
      </w:r>
      <w:r>
        <w:rPr>
          <w:szCs w:val="28"/>
          <w:rtl/>
        </w:rPr>
        <w:tab/>
        <w:t xml:space="preserve"> [</w:t>
      </w:r>
      <w:r>
        <w:rPr>
          <w:szCs w:val="28"/>
        </w:rPr>
        <w:t>37</w:t>
      </w:r>
      <w:r>
        <w:rPr>
          <w:szCs w:val="28"/>
          <w:rtl/>
        </w:rPr>
        <w:t>:</w:t>
      </w:r>
      <w:r>
        <w:rPr>
          <w:szCs w:val="28"/>
        </w:rPr>
        <w:t>36</w:t>
      </w:r>
      <w:r>
        <w:rPr>
          <w:szCs w:val="28"/>
          <w:rtl/>
        </w:rPr>
        <w:t>]کیا ہم ترک کر دیں اپنے الہٰ</w:t>
      </w:r>
      <w:r>
        <w:rPr>
          <w:szCs w:val="28"/>
          <w:rtl/>
        </w:rPr>
        <w:tab/>
        <w:t>یووں کو ایک مجنوں شاعرکے لیے؟</w:t>
      </w:r>
      <w:r>
        <w:rPr>
          <w:szCs w:val="28"/>
          <w:rtl/>
        </w:rPr>
        <w:tab/>
        <w:t xml:space="preserve"> </w:t>
      </w:r>
    </w:p>
    <w:p w14:paraId="13EA4163" w14:textId="77777777" w:rsidR="007732E8" w:rsidRDefault="00000000">
      <w:pPr>
        <w:spacing w:line="383" w:lineRule="auto"/>
        <w:ind w:left="15" w:right="14" w:firstLine="0"/>
        <w:jc w:val="both"/>
      </w:pPr>
      <w:r>
        <w:rPr>
          <w:szCs w:val="28"/>
          <w:rtl/>
        </w:rPr>
        <w:t>جَّ</w:t>
      </w:r>
      <w:r>
        <w:rPr>
          <w:sz w:val="43"/>
          <w:szCs w:val="43"/>
          <w:vertAlign w:val="superscript"/>
          <w:rtl/>
        </w:rPr>
        <w:t xml:space="preserve"> </w:t>
      </w:r>
      <w:r>
        <w:rPr>
          <w:szCs w:val="28"/>
          <w:rtl/>
        </w:rPr>
        <w:t xml:space="preserve"> نَّ ةٌ جمع جَّ</w:t>
      </w:r>
      <w:r>
        <w:rPr>
          <w:sz w:val="43"/>
          <w:szCs w:val="43"/>
          <w:vertAlign w:val="superscript"/>
          <w:rtl/>
        </w:rPr>
        <w:t xml:space="preserve"> </w:t>
      </w:r>
      <w:r>
        <w:rPr>
          <w:szCs w:val="28"/>
          <w:rtl/>
        </w:rPr>
        <w:t>نَّ اتٌ  : جنت۔ ایک ایسا باغ جس میں پھل دا ر ا ور سایہ دا ر درخت پائے جائیں ا ور ا س کی زمین درختوں کے گھنے پن کی وجہ سے چھپ جائے۔ باغ میں ذہنی سکون ا ور اطمینان چھپا ہوتا ہے جو ہر آنے والا محسوس کرتا ہے۔</w:t>
      </w:r>
      <w:r>
        <w:rPr>
          <w:rFonts w:ascii="Arial" w:eastAsia="Arial" w:hAnsi="Arial" w:cs="Arial"/>
          <w:szCs w:val="28"/>
          <w:vertAlign w:val="superscript"/>
          <w:rtl/>
        </w:rPr>
        <w:t xml:space="preserve"> </w:t>
      </w:r>
      <w:r>
        <w:rPr>
          <w:szCs w:val="28"/>
          <w:rtl/>
        </w:rPr>
        <w:t>اوُلئِٰٓکَّ اصَّۡحٰ بُ الجَّۡ</w:t>
      </w:r>
      <w:r>
        <w:rPr>
          <w:sz w:val="43"/>
          <w:szCs w:val="43"/>
          <w:vertAlign w:val="superscript"/>
          <w:rtl/>
        </w:rPr>
        <w:t xml:space="preserve"> </w:t>
      </w:r>
      <w:r>
        <w:rPr>
          <w:szCs w:val="28"/>
          <w:rtl/>
        </w:rPr>
        <w:t>نَّ ةِ  [</w:t>
      </w:r>
      <w:r>
        <w:rPr>
          <w:szCs w:val="28"/>
        </w:rPr>
        <w:t>2</w:t>
      </w:r>
      <w:r>
        <w:rPr>
          <w:szCs w:val="28"/>
          <w:rtl/>
        </w:rPr>
        <w:t>:</w:t>
      </w:r>
      <w:r>
        <w:rPr>
          <w:szCs w:val="28"/>
        </w:rPr>
        <w:t>82</w:t>
      </w:r>
      <w:r>
        <w:rPr>
          <w:szCs w:val="28"/>
          <w:rtl/>
        </w:rPr>
        <w:t>]یہی جنت والے لوگ ہیں۔</w:t>
      </w:r>
      <w:r>
        <w:rPr>
          <w:rFonts w:ascii="Arial" w:eastAsia="Arial" w:hAnsi="Arial" w:cs="Arial"/>
          <w:szCs w:val="28"/>
          <w:vertAlign w:val="superscript"/>
          <w:rtl/>
        </w:rPr>
        <w:t xml:space="preserve"> </w:t>
      </w:r>
      <w:r>
        <w:rPr>
          <w:szCs w:val="28"/>
          <w:rtl/>
        </w:rPr>
        <w:t xml:space="preserve">وَّ مَّسٰکِنَّ </w:t>
      </w:r>
      <w:r>
        <w:rPr>
          <w:szCs w:val="28"/>
          <w:rtl/>
        </w:rPr>
        <w:lastRenderedPageBreak/>
        <w:t>طَّ يِبَّةً فیِۡ جَّ</w:t>
      </w:r>
      <w:r>
        <w:rPr>
          <w:sz w:val="43"/>
          <w:szCs w:val="43"/>
          <w:vertAlign w:val="superscript"/>
          <w:rtl/>
        </w:rPr>
        <w:t xml:space="preserve"> </w:t>
      </w:r>
      <w:r>
        <w:rPr>
          <w:szCs w:val="28"/>
          <w:rtl/>
        </w:rPr>
        <w:t>نٰتِ  عَّدۡنٍ   [</w:t>
      </w:r>
      <w:r>
        <w:rPr>
          <w:szCs w:val="28"/>
        </w:rPr>
        <w:t>9</w:t>
      </w:r>
      <w:r>
        <w:rPr>
          <w:szCs w:val="28"/>
          <w:rtl/>
        </w:rPr>
        <w:t>:</w:t>
      </w:r>
      <w:r>
        <w:rPr>
          <w:szCs w:val="28"/>
        </w:rPr>
        <w:t>72</w:t>
      </w:r>
      <w:r>
        <w:rPr>
          <w:szCs w:val="28"/>
          <w:rtl/>
        </w:rPr>
        <w:t xml:space="preserve">]ا ور ٹھکانے پاکیزہ باغات عدن میں ۔مطالعہ قر آن سے ہمیں دو طرح کی جنت کے بارے علم حاصل ہوتا </w:t>
      </w:r>
    </w:p>
    <w:p w14:paraId="1CDB20F9" w14:textId="77777777" w:rsidR="007732E8" w:rsidRDefault="00000000">
      <w:pPr>
        <w:spacing w:after="308" w:line="333" w:lineRule="auto"/>
        <w:ind w:left="17" w:right="14"/>
      </w:pPr>
      <w:r>
        <w:rPr>
          <w:szCs w:val="28"/>
          <w:rtl/>
        </w:rPr>
        <w:t xml:space="preserve">ہے۔ ایک مثل جنت جو کہ اسی دنیا میں موجود ہے ، ہم اسے دیکھ بھی سکتے ہیں ا ور ایک حد تک سمجھ سکتے ہیں ۔ ا ور دوسری اصل جنت جو غیب  میںہے ا ور ہم اسے نہیں دیکھ سکتے۔ </w:t>
      </w:r>
    </w:p>
    <w:p w14:paraId="1D8CB82A" w14:textId="77777777" w:rsidR="007732E8" w:rsidRDefault="00000000">
      <w:pPr>
        <w:spacing w:after="97"/>
        <w:ind w:left="17" w:right="14"/>
      </w:pPr>
      <w:r>
        <w:rPr>
          <w:szCs w:val="28"/>
          <w:rtl/>
        </w:rPr>
        <w:t xml:space="preserve"> جَّنِينَّْ  جمع اجَِّ</w:t>
      </w:r>
      <w:r>
        <w:rPr>
          <w:sz w:val="43"/>
          <w:szCs w:val="43"/>
          <w:vertAlign w:val="superscript"/>
          <w:rtl/>
        </w:rPr>
        <w:t xml:space="preserve"> </w:t>
      </w:r>
      <w:r>
        <w:rPr>
          <w:szCs w:val="28"/>
          <w:rtl/>
        </w:rPr>
        <w:t>نَّةٌ : چھپایا ہوا، اس بچے کو کہتے ہیں جو ہنوز ماں کے پیٹ میں ہے۔  وَّ اِذۡ ا نَّتُۡمۡ اجَِّ</w:t>
      </w:r>
      <w:r>
        <w:rPr>
          <w:sz w:val="43"/>
          <w:szCs w:val="43"/>
          <w:vertAlign w:val="superscript"/>
          <w:rtl/>
        </w:rPr>
        <w:t xml:space="preserve"> </w:t>
      </w:r>
      <w:r>
        <w:rPr>
          <w:szCs w:val="28"/>
          <w:rtl/>
        </w:rPr>
        <w:t xml:space="preserve"> نَّةٌ ف یِۡ بُطُوۡنِ ا مَُّہٰتِکُمۡ </w:t>
      </w:r>
      <w:r>
        <w:rPr>
          <w:rFonts w:ascii="Cambria" w:eastAsia="Cambria" w:hAnsi="Cambria" w:cs="Cambria"/>
          <w:szCs w:val="28"/>
          <w:rtl/>
        </w:rPr>
        <w:t xml:space="preserve"> </w:t>
      </w:r>
      <w:r>
        <w:rPr>
          <w:szCs w:val="28"/>
          <w:rtl/>
        </w:rPr>
        <w:t>[</w:t>
      </w:r>
      <w:r>
        <w:rPr>
          <w:szCs w:val="28"/>
        </w:rPr>
        <w:t>53</w:t>
      </w:r>
      <w:r>
        <w:rPr>
          <w:szCs w:val="28"/>
          <w:rtl/>
        </w:rPr>
        <w:t>:</w:t>
      </w:r>
      <w:r>
        <w:rPr>
          <w:szCs w:val="28"/>
        </w:rPr>
        <w:t>32</w:t>
      </w:r>
      <w:r>
        <w:rPr>
          <w:szCs w:val="28"/>
          <w:rtl/>
        </w:rPr>
        <w:t xml:space="preserve">]ا ور جب تم جنین تھے پیٹوں میں اپنی ماؤں کے ۔  </w:t>
      </w:r>
    </w:p>
    <w:p w14:paraId="3A81F694" w14:textId="77777777" w:rsidR="007732E8" w:rsidRDefault="00000000">
      <w:pPr>
        <w:spacing w:after="43"/>
        <w:ind w:left="17" w:right="14"/>
      </w:pPr>
      <w:r>
        <w:rPr>
          <w:szCs w:val="28"/>
          <w:rtl/>
        </w:rPr>
        <w:t>جُ</w:t>
      </w:r>
      <w:r>
        <w:rPr>
          <w:sz w:val="43"/>
          <w:szCs w:val="43"/>
          <w:vertAlign w:val="superscript"/>
          <w:rtl/>
        </w:rPr>
        <w:t xml:space="preserve"> </w:t>
      </w:r>
      <w:r>
        <w:rPr>
          <w:szCs w:val="28"/>
          <w:rtl/>
        </w:rPr>
        <w:t xml:space="preserve"> نَّةٌ  : ڈھال، ہر وہ چیز جس سے آدمی خود کو دشمن کے حملوں سے چھپائے یعنی محفوظ رکھے۔  اِ</w:t>
      </w:r>
      <w:r>
        <w:rPr>
          <w:sz w:val="43"/>
          <w:szCs w:val="43"/>
          <w:vertAlign w:val="superscript"/>
          <w:rtl/>
        </w:rPr>
        <w:t xml:space="preserve"> </w:t>
      </w:r>
      <w:r>
        <w:rPr>
          <w:szCs w:val="28"/>
          <w:rtl/>
        </w:rPr>
        <w:t>تخََّّذُ وۡۤا ايَّمَّۡانہَُّمۡ جُ</w:t>
      </w:r>
      <w:r>
        <w:rPr>
          <w:sz w:val="43"/>
          <w:szCs w:val="43"/>
          <w:vertAlign w:val="superscript"/>
          <w:rtl/>
        </w:rPr>
        <w:t xml:space="preserve"> </w:t>
      </w:r>
      <w:r>
        <w:rPr>
          <w:szCs w:val="28"/>
          <w:rtl/>
        </w:rPr>
        <w:t>نَّةً   [</w:t>
      </w:r>
      <w:r>
        <w:rPr>
          <w:szCs w:val="28"/>
        </w:rPr>
        <w:t>58</w:t>
      </w:r>
      <w:r>
        <w:rPr>
          <w:szCs w:val="28"/>
          <w:rtl/>
        </w:rPr>
        <w:t>:</w:t>
      </w:r>
      <w:r>
        <w:rPr>
          <w:szCs w:val="28"/>
        </w:rPr>
        <w:t>16</w:t>
      </w:r>
      <w:r>
        <w:rPr>
          <w:szCs w:val="28"/>
          <w:rtl/>
        </w:rPr>
        <w:t xml:space="preserve">] بنا رکھا ہے انہوں اپنی قسموں کو ڈھال۔  </w:t>
      </w:r>
    </w:p>
    <w:p w14:paraId="26DD6502" w14:textId="77777777" w:rsidR="007732E8" w:rsidRDefault="00000000">
      <w:pPr>
        <w:bidi w:val="0"/>
        <w:spacing w:after="0" w:line="259" w:lineRule="auto"/>
        <w:ind w:left="0" w:right="389" w:firstLine="0"/>
        <w:jc w:val="center"/>
      </w:pPr>
      <w:r>
        <w:rPr>
          <w:b/>
          <w:sz w:val="40"/>
        </w:rPr>
        <w:t xml:space="preserve"> </w:t>
      </w:r>
    </w:p>
    <w:p w14:paraId="1678BE05"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 xml:space="preserve">ي </w:t>
      </w:r>
    </w:p>
    <w:p w14:paraId="311E7373" w14:textId="77777777" w:rsidR="007732E8" w:rsidRDefault="00000000">
      <w:pPr>
        <w:ind w:left="17" w:right="3142"/>
      </w:pPr>
      <w:r>
        <w:rPr>
          <w:szCs w:val="28"/>
          <w:rtl/>
        </w:rPr>
        <w:t xml:space="preserve">جَّنَّ ا۔ يجَّْ نيِْ ۔ جَّنۡيًا: </w:t>
      </w:r>
      <w:r>
        <w:rPr>
          <w:rFonts w:ascii="Arial" w:eastAsia="Arial" w:hAnsi="Arial" w:cs="Arial"/>
          <w:szCs w:val="28"/>
          <w:vertAlign w:val="superscript"/>
          <w:rtl/>
        </w:rPr>
        <w:t xml:space="preserve"> </w:t>
      </w:r>
      <w:r>
        <w:rPr>
          <w:szCs w:val="28"/>
          <w:rtl/>
        </w:rPr>
        <w:t>کسی چیز سے کچھ حاصل کرنا۔درخت سے پھل چننا۔</w:t>
      </w:r>
      <w:r>
        <w:rPr>
          <w:szCs w:val="28"/>
          <w:rtl/>
        </w:rPr>
        <w:tab/>
        <w:t xml:space="preserve"> جَّن</w:t>
      </w:r>
      <w:r>
        <w:rPr>
          <w:szCs w:val="28"/>
          <w:rtl/>
        </w:rPr>
        <w:tab/>
        <w:t xml:space="preserve"> يٌِ : پکا ہوا پھل۔ تسَُّاقطِْ عَّلَّيْکِ رُطَّبًا جَّنِ</w:t>
      </w:r>
      <w:r>
        <w:rPr>
          <w:szCs w:val="28"/>
          <w:rtl/>
        </w:rPr>
        <w:tab/>
        <w:t xml:space="preserve"> يًا ]</w:t>
      </w:r>
      <w:r>
        <w:rPr>
          <w:szCs w:val="28"/>
        </w:rPr>
        <w:t>19</w:t>
      </w:r>
      <w:r>
        <w:rPr>
          <w:szCs w:val="28"/>
          <w:rtl/>
        </w:rPr>
        <w:t>:</w:t>
      </w:r>
      <w:r>
        <w:rPr>
          <w:szCs w:val="28"/>
        </w:rPr>
        <w:t>25</w:t>
      </w:r>
      <w:r>
        <w:rPr>
          <w:szCs w:val="28"/>
          <w:rtl/>
        </w:rPr>
        <w:t>[: گرا د ے گا آپ پر تازہ پکا ہوا پھل۔</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783FCE01" w14:textId="77777777" w:rsidR="007732E8" w:rsidRDefault="00000000">
      <w:pPr>
        <w:spacing w:after="77"/>
        <w:ind w:left="17" w:right="14"/>
      </w:pPr>
      <w:r>
        <w:rPr>
          <w:szCs w:val="28"/>
          <w:rtl/>
        </w:rPr>
        <w:t xml:space="preserve">جَّہَّ دَّ ۔ يجَّہَّدُ۔ جَّہدًا :  کسی کام کے لیےجد و جہد یعنی محنت ا ور مشقت کرنا ا ور اسے اس کی انتہا تک پہنچا دینا ۔ کسی کام میں طاقت صرف کرنا یعنی کوشش کرنا۔ </w:t>
      </w:r>
    </w:p>
    <w:p w14:paraId="42CEE44A" w14:textId="77777777" w:rsidR="007732E8" w:rsidRDefault="00000000">
      <w:pPr>
        <w:tabs>
          <w:tab w:val="center" w:pos="4765"/>
          <w:tab w:val="center" w:pos="6418"/>
        </w:tabs>
        <w:spacing w:after="242" w:line="265" w:lineRule="auto"/>
        <w:ind w:left="0" w:right="0" w:firstLine="0"/>
        <w:jc w:val="left"/>
      </w:pPr>
      <w:r>
        <w:rPr>
          <w:szCs w:val="28"/>
          <w:rtl/>
        </w:rPr>
        <w:t>جَّہْدٌ  : جہد، کوشش۔ وَّ ال ذَِّيۡنَّ لاَّ يجَِّدُوۡنَّ اِل اَّ جُہۡدَّهُ</w:t>
      </w:r>
      <w:r>
        <w:rPr>
          <w:szCs w:val="28"/>
          <w:rtl/>
        </w:rPr>
        <w:tab/>
        <w:t xml:space="preserve"> مۡ [</w:t>
      </w:r>
      <w:r>
        <w:rPr>
          <w:szCs w:val="28"/>
        </w:rPr>
        <w:t>9</w:t>
      </w:r>
      <w:r>
        <w:rPr>
          <w:szCs w:val="28"/>
          <w:rtl/>
        </w:rPr>
        <w:t>:</w:t>
      </w:r>
      <w:r>
        <w:rPr>
          <w:szCs w:val="28"/>
        </w:rPr>
        <w:t>79</w:t>
      </w:r>
      <w:r>
        <w:rPr>
          <w:szCs w:val="28"/>
          <w:rtl/>
        </w:rPr>
        <w:t>]ا ور جو نہیں پاتے مگر اپنی کوشش سے۔</w:t>
      </w:r>
      <w:r>
        <w:rPr>
          <w:szCs w:val="28"/>
          <w:rtl/>
        </w:rPr>
        <w:tab/>
        <w:t xml:space="preserve"> </w:t>
      </w:r>
    </w:p>
    <w:p w14:paraId="1618C254" w14:textId="77777777" w:rsidR="007732E8" w:rsidRDefault="00000000">
      <w:pPr>
        <w:spacing w:line="383" w:lineRule="auto"/>
        <w:ind w:left="15" w:right="146" w:firstLine="0"/>
        <w:jc w:val="both"/>
      </w:pPr>
      <w:r>
        <w:rPr>
          <w:szCs w:val="28"/>
          <w:rtl/>
        </w:rPr>
        <w:t>جَّاهَّدَّ۔ يجَُّاهِدُ۔ مُجَّاهَّدَّۃً و جِہَّادًا :   کسی مقصد کے حصول کے لیے اپنی طاقت ا ورو سعت کو پورا پورا صرف کر دینا ا ور اس میں کوئی کسر اٹھا نہ رکھنا ۔ پوری پوری کوشش کرنا۔ وَّ مَّنۡ جَّاهَّدَّ فَّاِن</w:t>
      </w:r>
      <w:r>
        <w:rPr>
          <w:sz w:val="43"/>
          <w:szCs w:val="43"/>
          <w:vertAlign w:val="superscript"/>
          <w:rtl/>
        </w:rPr>
        <w:t xml:space="preserve"> </w:t>
      </w:r>
      <w:r>
        <w:rPr>
          <w:szCs w:val="28"/>
          <w:rtl/>
        </w:rPr>
        <w:t>مََّّا يجَُّاهِدُ لنَِّفۡسِ ہٖ  [</w:t>
      </w:r>
      <w:r>
        <w:rPr>
          <w:szCs w:val="28"/>
        </w:rPr>
        <w:t>29</w:t>
      </w:r>
      <w:r>
        <w:rPr>
          <w:szCs w:val="28"/>
          <w:rtl/>
        </w:rPr>
        <w:t>:</w:t>
      </w:r>
      <w:r>
        <w:rPr>
          <w:szCs w:val="28"/>
        </w:rPr>
        <w:t>6</w:t>
      </w:r>
      <w:r>
        <w:rPr>
          <w:szCs w:val="28"/>
          <w:rtl/>
        </w:rPr>
        <w:t xml:space="preserve">]ا ور جو کوئی کوشش کرتا ہے، تو دراصل وہ کوشش کرتا ہے اپنے ہی لیے۔ </w:t>
      </w:r>
    </w:p>
    <w:p w14:paraId="4EE3C304" w14:textId="77777777" w:rsidR="007732E8" w:rsidRDefault="00000000">
      <w:pPr>
        <w:tabs>
          <w:tab w:val="center" w:pos="5439"/>
          <w:tab w:val="center" w:pos="8027"/>
        </w:tabs>
        <w:spacing w:after="374" w:line="265" w:lineRule="auto"/>
        <w:ind w:left="0" w:right="0" w:firstLine="0"/>
        <w:jc w:val="left"/>
      </w:pPr>
      <w:r>
        <w:rPr>
          <w:szCs w:val="28"/>
          <w:rtl/>
        </w:rPr>
        <w:t>جَّاهِدْ  : جدوجہد کرو۔ وَّ جَّاهِدۡهُمۡ بِہٖ جِہَّادًا كَّبِيرًۡ</w:t>
      </w:r>
      <w:r>
        <w:rPr>
          <w:szCs w:val="28"/>
          <w:rtl/>
        </w:rPr>
        <w:tab/>
        <w:t xml:space="preserve"> ا [</w:t>
      </w:r>
      <w:r>
        <w:rPr>
          <w:szCs w:val="28"/>
        </w:rPr>
        <w:t>25</w:t>
      </w:r>
      <w:r>
        <w:rPr>
          <w:szCs w:val="28"/>
          <w:rtl/>
        </w:rPr>
        <w:t>:</w:t>
      </w:r>
      <w:r>
        <w:rPr>
          <w:szCs w:val="28"/>
        </w:rPr>
        <w:t>52</w:t>
      </w:r>
      <w:r>
        <w:rPr>
          <w:szCs w:val="28"/>
          <w:rtl/>
        </w:rPr>
        <w:t xml:space="preserve">]ا ور آپ ان سے جدوجہد کریں اس کے ساتھ،  ایک بڑی جدوجہد۔ </w:t>
      </w:r>
      <w:r>
        <w:rPr>
          <w:szCs w:val="28"/>
          <w:rtl/>
        </w:rPr>
        <w:tab/>
        <w:t xml:space="preserve"> </w:t>
      </w:r>
    </w:p>
    <w:p w14:paraId="12BD5AA1" w14:textId="77777777" w:rsidR="007732E8" w:rsidRDefault="00000000">
      <w:pPr>
        <w:tabs>
          <w:tab w:val="center" w:pos="614"/>
          <w:tab w:val="center" w:pos="724"/>
          <w:tab w:val="center" w:pos="999"/>
          <w:tab w:val="center" w:pos="1190"/>
          <w:tab w:val="center" w:pos="1369"/>
          <w:tab w:val="center" w:pos="1890"/>
          <w:tab w:val="center" w:pos="2257"/>
          <w:tab w:val="center" w:pos="2541"/>
          <w:tab w:val="center" w:pos="3097"/>
          <w:tab w:val="center" w:pos="3583"/>
          <w:tab w:val="center" w:pos="3924"/>
          <w:tab w:val="center" w:pos="4234"/>
          <w:tab w:val="center" w:pos="4544"/>
          <w:tab w:val="center" w:pos="4818"/>
          <w:tab w:val="center" w:pos="5149"/>
          <w:tab w:val="center" w:pos="5400"/>
          <w:tab w:val="center" w:pos="6787"/>
          <w:tab w:val="right" w:pos="9035"/>
        </w:tabs>
        <w:spacing w:after="0" w:line="267" w:lineRule="auto"/>
        <w:ind w:left="0" w:right="0" w:firstLine="0"/>
        <w:jc w:val="left"/>
      </w:pPr>
      <w:r>
        <w:rPr>
          <w:szCs w:val="28"/>
          <w:rtl/>
        </w:rPr>
        <w:t>مُ جَّا هِ دْ:</w:t>
      </w:r>
      <w:r>
        <w:rPr>
          <w:szCs w:val="28"/>
          <w:rtl/>
        </w:rPr>
        <w:tab/>
        <w:t xml:space="preserve"> </w:t>
      </w:r>
      <w:r>
        <w:rPr>
          <w:szCs w:val="28"/>
          <w:rtl/>
        </w:rPr>
        <w:tab/>
        <w:t>جدو</w:t>
      </w:r>
      <w:r>
        <w:rPr>
          <w:szCs w:val="28"/>
          <w:rtl/>
        </w:rPr>
        <w:tab/>
        <w:t xml:space="preserve"> جہد</w:t>
      </w:r>
      <w:r>
        <w:rPr>
          <w:szCs w:val="28"/>
          <w:rtl/>
        </w:rPr>
        <w:tab/>
        <w:t xml:space="preserve"> </w:t>
      </w:r>
      <w:r>
        <w:rPr>
          <w:szCs w:val="28"/>
          <w:rtl/>
        </w:rPr>
        <w:tab/>
        <w:t>کرنے</w:t>
      </w:r>
      <w:r>
        <w:rPr>
          <w:szCs w:val="28"/>
          <w:rtl/>
        </w:rPr>
        <w:tab/>
        <w:t xml:space="preserve"> والا۔اس</w:t>
      </w:r>
      <w:r>
        <w:rPr>
          <w:szCs w:val="28"/>
          <w:rtl/>
        </w:rPr>
        <w:tab/>
        <w:t xml:space="preserve"> کا</w:t>
      </w:r>
      <w:r>
        <w:rPr>
          <w:szCs w:val="28"/>
          <w:rtl/>
        </w:rPr>
        <w:tab/>
        <w:t xml:space="preserve"> مقابل</w:t>
      </w:r>
      <w:r>
        <w:rPr>
          <w:szCs w:val="28"/>
          <w:rtl/>
        </w:rPr>
        <w:tab/>
        <w:t xml:space="preserve"> قَّاعِ دْ  یعنی</w:t>
      </w:r>
      <w:r>
        <w:rPr>
          <w:szCs w:val="28"/>
          <w:rtl/>
        </w:rPr>
        <w:tab/>
        <w:t xml:space="preserve"> بیٹھے</w:t>
      </w:r>
      <w:r>
        <w:rPr>
          <w:szCs w:val="28"/>
          <w:rtl/>
        </w:rPr>
        <w:tab/>
        <w:t xml:space="preserve"> رہنے</w:t>
      </w:r>
      <w:r>
        <w:rPr>
          <w:szCs w:val="28"/>
          <w:rtl/>
        </w:rPr>
        <w:tab/>
        <w:t xml:space="preserve"> والا</w:t>
      </w:r>
      <w:r>
        <w:rPr>
          <w:szCs w:val="28"/>
          <w:rtl/>
        </w:rPr>
        <w:tab/>
        <w:t xml:space="preserve"> ہے۔</w:t>
      </w:r>
      <w:r>
        <w:rPr>
          <w:szCs w:val="28"/>
          <w:rtl/>
        </w:rPr>
        <w:tab/>
        <w:t xml:space="preserve"> وَّفَّ</w:t>
      </w:r>
      <w:r>
        <w:rPr>
          <w:sz w:val="43"/>
          <w:szCs w:val="43"/>
          <w:vertAlign w:val="superscript"/>
          <w:rtl/>
        </w:rPr>
        <w:tab/>
        <w:t xml:space="preserve"> </w:t>
      </w:r>
      <w:r>
        <w:rPr>
          <w:szCs w:val="28"/>
          <w:rtl/>
        </w:rPr>
        <w:t>ضَّلَّ ال</w:t>
      </w:r>
      <w:r>
        <w:rPr>
          <w:sz w:val="43"/>
          <w:szCs w:val="43"/>
          <w:vertAlign w:val="superscript"/>
          <w:rtl/>
        </w:rPr>
        <w:tab/>
        <w:t xml:space="preserve"> </w:t>
      </w:r>
      <w:r>
        <w:rPr>
          <w:szCs w:val="28"/>
          <w:rtl/>
        </w:rPr>
        <w:t>لٰ</w:t>
      </w:r>
      <w:r>
        <w:rPr>
          <w:szCs w:val="28"/>
          <w:rtl/>
        </w:rPr>
        <w:tab/>
        <w:t xml:space="preserve"> هُ المۡجُٰہِدِينَّۡ عَّلیَّ القٰۡعِدِينَّۡ اجَّۡرًا عَّظِيۡمًا </w:t>
      </w:r>
      <w:r>
        <w:rPr>
          <w:szCs w:val="28"/>
          <w:rtl/>
        </w:rPr>
        <w:tab/>
        <w:t xml:space="preserve"> [</w:t>
      </w:r>
      <w:r>
        <w:rPr>
          <w:szCs w:val="28"/>
        </w:rPr>
        <w:t>4</w:t>
      </w:r>
      <w:r>
        <w:rPr>
          <w:szCs w:val="28"/>
          <w:rtl/>
        </w:rPr>
        <w:t>:</w:t>
      </w:r>
      <w:r>
        <w:rPr>
          <w:szCs w:val="28"/>
        </w:rPr>
        <w:t>95</w:t>
      </w:r>
      <w:r>
        <w:rPr>
          <w:szCs w:val="28"/>
          <w:rtl/>
        </w:rPr>
        <w:t xml:space="preserve">]ا ور </w:t>
      </w:r>
    </w:p>
    <w:p w14:paraId="054A94BB" w14:textId="77777777" w:rsidR="007732E8" w:rsidRDefault="00000000">
      <w:pPr>
        <w:spacing w:after="112" w:line="316" w:lineRule="auto"/>
        <w:ind w:left="4168" w:right="3905" w:hanging="4153"/>
      </w:pPr>
      <w:r>
        <w:rPr>
          <w:szCs w:val="28"/>
          <w:rtl/>
        </w:rPr>
        <w:lastRenderedPageBreak/>
        <w:t xml:space="preserve">فضیلت دی اللہ تعالیٰ نے جدوجہد کرنے والوں کو بیٹھ رہنے والوں پر اجر عظیم میں۔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19386CEE" w14:textId="77777777" w:rsidR="007732E8" w:rsidRDefault="00000000">
      <w:pPr>
        <w:spacing w:after="54" w:line="383" w:lineRule="auto"/>
        <w:ind w:left="15" w:right="14" w:firstLine="0"/>
        <w:jc w:val="both"/>
      </w:pPr>
      <w:r>
        <w:rPr>
          <w:szCs w:val="28"/>
          <w:rtl/>
        </w:rPr>
        <w:t>جَّہَّ رَّ ۔ يجَّہَّرُ۔ جَّہرًا اور جَّہرۃًَّ و جَّہَّارًا :</w:t>
      </w:r>
      <w:r>
        <w:rPr>
          <w:rFonts w:ascii="Arial" w:eastAsia="Arial" w:hAnsi="Arial" w:cs="Arial"/>
          <w:szCs w:val="28"/>
          <w:vertAlign w:val="superscript"/>
          <w:rtl/>
        </w:rPr>
        <w:t xml:space="preserve"> </w:t>
      </w:r>
      <w:r>
        <w:rPr>
          <w:szCs w:val="28"/>
          <w:rtl/>
        </w:rPr>
        <w:t>کسی چیز کو دکھانے یا سنانے کے لیے نمایاں کرنا۔ یہ سِ  رَّ ، كتََّّمَّ  ا ور خَّفْتٌ  کا مقابل ہے۔ اِنۡ اتَّٰىکُ مۡ عَّذَّابُ ال</w:t>
      </w:r>
      <w:r>
        <w:rPr>
          <w:sz w:val="43"/>
          <w:szCs w:val="43"/>
          <w:vertAlign w:val="superscript"/>
          <w:rtl/>
        </w:rPr>
        <w:t xml:space="preserve"> </w:t>
      </w:r>
      <w:r>
        <w:rPr>
          <w:szCs w:val="28"/>
          <w:rtl/>
        </w:rPr>
        <w:t>لٰهِ بغَّۡتَّ ةً  اوَّۡ جَّہۡرَّ ۃً ]</w:t>
      </w:r>
      <w:r>
        <w:rPr>
          <w:szCs w:val="28"/>
        </w:rPr>
        <w:t>6</w:t>
      </w:r>
      <w:r>
        <w:rPr>
          <w:szCs w:val="28"/>
          <w:rtl/>
        </w:rPr>
        <w:t>:</w:t>
      </w:r>
      <w:r>
        <w:rPr>
          <w:szCs w:val="28"/>
        </w:rPr>
        <w:t>47</w:t>
      </w:r>
      <w:r>
        <w:rPr>
          <w:szCs w:val="28"/>
          <w:rtl/>
        </w:rPr>
        <w:t>[</w:t>
      </w:r>
      <w:r>
        <w:rPr>
          <w:rFonts w:ascii="Arial" w:eastAsia="Arial" w:hAnsi="Arial" w:cs="Arial"/>
          <w:szCs w:val="28"/>
          <w:vertAlign w:val="superscript"/>
          <w:rtl/>
        </w:rPr>
        <w:t xml:space="preserve"> </w:t>
      </w:r>
      <w:r>
        <w:rPr>
          <w:szCs w:val="28"/>
          <w:rtl/>
        </w:rPr>
        <w:t>کیا تم نے دیکھا، اگر آ جائے تم پر اللہ تعالیٰ کا عذاب اچانک یا نمایاں ہو کر۔۔ بغَّْتَّةً  کا مفہوم" اچانک" ہے یعنی جس کی علامات پہلے سے ظاہر نہ ہوں لہٰذا جَّہْرۃًَّ  کا مفہوم جس چیز کی علامات پہلے سے نمایاں ہو جائیں کا ہے۔ سَّوآَّءٌ  مِنۡکُمۡ  مَّنۡ اسََّّ رَّ القۡوَّلَّۡ وَّ مَّنۡ جَّہَّرَّ بِ ہٖ  [</w:t>
      </w:r>
      <w:r>
        <w:rPr>
          <w:szCs w:val="28"/>
        </w:rPr>
        <w:t>13</w:t>
      </w:r>
      <w:r>
        <w:rPr>
          <w:szCs w:val="28"/>
          <w:rtl/>
        </w:rPr>
        <w:t>:</w:t>
      </w:r>
      <w:r>
        <w:rPr>
          <w:szCs w:val="28"/>
        </w:rPr>
        <w:t>10</w:t>
      </w:r>
      <w:r>
        <w:rPr>
          <w:szCs w:val="28"/>
          <w:rtl/>
        </w:rPr>
        <w:t>]یکساں ہے تم میں سے کوئی چھپائے بات ا ور جو کوئی نمایاں کرے اس کے ساتھ۔ ث مَُّ اِن</w:t>
      </w:r>
      <w:r>
        <w:rPr>
          <w:sz w:val="43"/>
          <w:szCs w:val="43"/>
          <w:vertAlign w:val="superscript"/>
          <w:rtl/>
        </w:rPr>
        <w:t xml:space="preserve"> </w:t>
      </w:r>
      <w:r>
        <w:rPr>
          <w:szCs w:val="28"/>
          <w:rtl/>
        </w:rPr>
        <w:t>یِۡ دَّعَّ وتۡہُُمۡ جِہَّارًا  [</w:t>
      </w:r>
      <w:r>
        <w:rPr>
          <w:szCs w:val="28"/>
        </w:rPr>
        <w:t>71</w:t>
      </w:r>
      <w:r>
        <w:rPr>
          <w:szCs w:val="28"/>
          <w:rtl/>
        </w:rPr>
        <w:t>:</w:t>
      </w:r>
      <w:r>
        <w:rPr>
          <w:szCs w:val="28"/>
        </w:rPr>
        <w:t>8</w:t>
      </w:r>
      <w:r>
        <w:rPr>
          <w:szCs w:val="28"/>
          <w:rtl/>
        </w:rPr>
        <w:t>]پھر میں انہیں  دعوت</w:t>
      </w:r>
    </w:p>
    <w:p w14:paraId="24B79345" w14:textId="77777777" w:rsidR="007732E8" w:rsidRDefault="00000000">
      <w:pPr>
        <w:tabs>
          <w:tab w:val="center" w:pos="1091"/>
        </w:tabs>
        <w:spacing w:after="242" w:line="265" w:lineRule="auto"/>
        <w:ind w:left="0" w:right="0" w:firstLine="0"/>
        <w:jc w:val="left"/>
      </w:pPr>
      <w:r>
        <w:rPr>
          <w:szCs w:val="28"/>
          <w:rtl/>
        </w:rPr>
        <w:t>دی باآ وا ز بلند۔</w:t>
      </w:r>
      <w:r>
        <w:rPr>
          <w:szCs w:val="28"/>
          <w:rtl/>
        </w:rPr>
        <w:tab/>
        <w:t xml:space="preserve"> </w:t>
      </w:r>
    </w:p>
    <w:p w14:paraId="3199895F" w14:textId="77777777" w:rsidR="007732E8" w:rsidRDefault="00000000">
      <w:pPr>
        <w:tabs>
          <w:tab w:val="center" w:pos="4078"/>
          <w:tab w:val="center" w:pos="6829"/>
        </w:tabs>
        <w:spacing w:after="368" w:line="265" w:lineRule="auto"/>
        <w:ind w:left="0" w:right="0" w:firstLine="0"/>
        <w:jc w:val="left"/>
      </w:pPr>
      <w:r>
        <w:rPr>
          <w:szCs w:val="28"/>
          <w:rtl/>
        </w:rPr>
        <w:t xml:space="preserve">اِجْہَّرْ  : نمایاں کرو۔ وَّ اسَِّ </w:t>
      </w:r>
      <w:r>
        <w:rPr>
          <w:szCs w:val="28"/>
          <w:rtl/>
        </w:rPr>
        <w:tab/>
        <w:t>رُوۡا قَّوۡلکَُّمۡ اوَِّ اجۡہَّروُۡا بِہٖ   [</w:t>
      </w:r>
      <w:r>
        <w:rPr>
          <w:szCs w:val="28"/>
        </w:rPr>
        <w:t>67</w:t>
      </w:r>
      <w:r>
        <w:rPr>
          <w:szCs w:val="28"/>
          <w:rtl/>
        </w:rPr>
        <w:t>:</w:t>
      </w:r>
      <w:r>
        <w:rPr>
          <w:szCs w:val="28"/>
        </w:rPr>
        <w:t>13</w:t>
      </w:r>
      <w:r>
        <w:rPr>
          <w:szCs w:val="28"/>
          <w:rtl/>
        </w:rPr>
        <w:t>]ا ور تم چھپا ؤ اپنی بات یا نمایاں کرو اس کے ساتھ۔</w:t>
      </w:r>
      <w:r>
        <w:rPr>
          <w:szCs w:val="28"/>
          <w:rtl/>
        </w:rPr>
        <w:tab/>
        <w:t xml:space="preserve"> </w:t>
      </w:r>
    </w:p>
    <w:p w14:paraId="6A37CA0A" w14:textId="77777777" w:rsidR="007732E8" w:rsidRDefault="00000000">
      <w:pPr>
        <w:tabs>
          <w:tab w:val="center" w:pos="3806"/>
          <w:tab w:val="right" w:pos="9035"/>
        </w:tabs>
        <w:spacing w:after="97" w:line="267" w:lineRule="auto"/>
        <w:ind w:left="0" w:right="0" w:firstLine="0"/>
        <w:jc w:val="left"/>
      </w:pPr>
      <w:r>
        <w:rPr>
          <w:szCs w:val="28"/>
          <w:rtl/>
        </w:rPr>
        <w:t>لاَّ تجَّْہَّرَّ : مت نمایاں کر۔  لاَّ ترَّۡفَّعُوۡاۤ اصَّۡواَّتکَُّمۡ فَّوۡقَّ صَّوتِۡ ال</w:t>
      </w:r>
      <w:r>
        <w:rPr>
          <w:sz w:val="43"/>
          <w:szCs w:val="43"/>
          <w:vertAlign w:val="superscript"/>
          <w:rtl/>
        </w:rPr>
        <w:tab/>
        <w:t xml:space="preserve"> </w:t>
      </w:r>
      <w:r>
        <w:rPr>
          <w:szCs w:val="28"/>
          <w:rtl/>
        </w:rPr>
        <w:t xml:space="preserve">نَّبِ </w:t>
      </w:r>
      <w:r>
        <w:rPr>
          <w:szCs w:val="28"/>
          <w:rtl/>
        </w:rPr>
        <w:tab/>
        <w:t xml:space="preserve"> يِ وَّ لاَّ تجَّۡہَّروُۡا لہَّٗ بِالقۡوَّلِۡ كجََّّہۡرِ بعَّۡضِکُمۡ لبَِّعۡضٍ ]</w:t>
      </w:r>
      <w:r>
        <w:rPr>
          <w:szCs w:val="28"/>
        </w:rPr>
        <w:t>49</w:t>
      </w:r>
      <w:r>
        <w:rPr>
          <w:szCs w:val="28"/>
          <w:rtl/>
        </w:rPr>
        <w:t>:</w:t>
      </w:r>
      <w:r>
        <w:rPr>
          <w:szCs w:val="28"/>
        </w:rPr>
        <w:t>2</w:t>
      </w:r>
      <w:r>
        <w:rPr>
          <w:szCs w:val="28"/>
          <w:rtl/>
        </w:rPr>
        <w:t xml:space="preserve">[ مت بلند کرو اپنی آ وا زیں </w:t>
      </w:r>
    </w:p>
    <w:p w14:paraId="794EDB3D" w14:textId="77777777" w:rsidR="007732E8" w:rsidRDefault="00000000">
      <w:pPr>
        <w:spacing w:line="350" w:lineRule="auto"/>
        <w:ind w:left="17" w:right="14"/>
      </w:pPr>
      <w:r>
        <w:rPr>
          <w:szCs w:val="28"/>
          <w:rtl/>
        </w:rPr>
        <w:t>نبی کی آ وا ز پہ ا ور مت نمایاں کرو ان کے لیے بات جیسے نمایاں کرتے ہو ایک دوسرے سے۔۔</w:t>
      </w:r>
      <w:r>
        <w:rPr>
          <w:szCs w:val="28"/>
          <w:rtl/>
        </w:rPr>
        <w:tab/>
        <w:t xml:space="preserve"> ظاہری</w:t>
      </w:r>
      <w:r>
        <w:rPr>
          <w:szCs w:val="28"/>
          <w:rtl/>
        </w:rPr>
        <w:tab/>
        <w:t xml:space="preserve"> مفہوم یہی</w:t>
      </w:r>
      <w:r>
        <w:rPr>
          <w:szCs w:val="28"/>
          <w:rtl/>
        </w:rPr>
        <w:tab/>
        <w:t xml:space="preserve"> ہے</w:t>
      </w:r>
      <w:r>
        <w:rPr>
          <w:szCs w:val="28"/>
          <w:rtl/>
        </w:rPr>
        <w:tab/>
        <w:t xml:space="preserve"> کہ تم نبی کی آ وا ز سے </w:t>
      </w:r>
      <w:r>
        <w:rPr>
          <w:szCs w:val="28"/>
          <w:rtl/>
        </w:rPr>
        <w:tab/>
        <w:t xml:space="preserve"> اپنیآ وا ز بلند نہ کرو ا ور نہ ہی اس سے </w:t>
      </w:r>
      <w:r>
        <w:rPr>
          <w:szCs w:val="28"/>
          <w:rtl/>
        </w:rPr>
        <w:tab/>
        <w:t xml:space="preserve"> باآوا زبلند باتیں کرو جیسا کہ آپس میں کرتے ہو، لیکن وسیع تر مفہوم میں اس کا مفہوم یہ ہے کہ تم اس کے فیصلہ پر اپنی رائے کو غالب رکھنے کی کوشش نہ کرو بلکہ اس کے فیصلوں کو دل و جا</w:t>
      </w:r>
      <w:r>
        <w:rPr>
          <w:szCs w:val="28"/>
          <w:rtl/>
        </w:rPr>
        <w:tab/>
        <w:t xml:space="preserve"> نسے تسلیم </w:t>
      </w:r>
      <w:r>
        <w:rPr>
          <w:szCs w:val="28"/>
          <w:rtl/>
        </w:rPr>
        <w:tab/>
        <w:t xml:space="preserve"> کرو۔</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ز</w:t>
      </w:r>
      <w:r>
        <w:rPr>
          <w:szCs w:val="28"/>
          <w:rtl/>
        </w:rPr>
        <w:t xml:space="preserve"> </w:t>
      </w:r>
    </w:p>
    <w:p w14:paraId="613DABCB" w14:textId="77777777" w:rsidR="007732E8" w:rsidRDefault="00000000">
      <w:pPr>
        <w:tabs>
          <w:tab w:val="center" w:pos="4719"/>
        </w:tabs>
        <w:spacing w:after="242" w:line="265" w:lineRule="auto"/>
        <w:ind w:left="0" w:right="0" w:firstLine="0"/>
        <w:jc w:val="left"/>
      </w:pPr>
      <w:r>
        <w:rPr>
          <w:szCs w:val="28"/>
          <w:rtl/>
        </w:rPr>
        <w:t xml:space="preserve">جَّہَّ زَّ۔ يجَّْ ہَّزُ۔ جَّہْ زًا : جہیز دینا۔ کسی کے لیے ضرورت کا سامان فراہم کر نا۔ </w:t>
      </w:r>
      <w:r>
        <w:rPr>
          <w:szCs w:val="28"/>
          <w:rtl/>
        </w:rPr>
        <w:tab/>
        <w:t xml:space="preserve"> </w:t>
      </w:r>
    </w:p>
    <w:p w14:paraId="15F475AC" w14:textId="77777777" w:rsidR="007732E8" w:rsidRDefault="00000000">
      <w:pPr>
        <w:tabs>
          <w:tab w:val="center" w:pos="6716"/>
        </w:tabs>
        <w:spacing w:after="359" w:line="265" w:lineRule="auto"/>
        <w:ind w:left="0" w:right="0" w:firstLine="0"/>
        <w:jc w:val="left"/>
      </w:pPr>
      <w:r>
        <w:rPr>
          <w:szCs w:val="28"/>
          <w:rtl/>
        </w:rPr>
        <w:lastRenderedPageBreak/>
        <w:t>جَّہَّازً ا : جہیز۔ کسی کی ضرورت پورا کرنے کا سامان۔ اس سےمراد ایسی چیز کے ہوتے ہیں جسے خریدا جا سکے۔</w:t>
      </w:r>
      <w:r>
        <w:rPr>
          <w:szCs w:val="28"/>
          <w:rtl/>
        </w:rPr>
        <w:tab/>
        <w:t xml:space="preserve"> </w:t>
      </w:r>
    </w:p>
    <w:p w14:paraId="5E5302AD" w14:textId="77777777" w:rsidR="007732E8" w:rsidRDefault="00000000">
      <w:pPr>
        <w:ind w:left="17" w:right="14"/>
      </w:pPr>
      <w:r>
        <w:rPr>
          <w:szCs w:val="28"/>
          <w:rtl/>
        </w:rPr>
        <w:t>جَّ ہَّزَّ۔ يجَُّ ہِزُ۔ تجَّْہِيزًْا :  کسی کے لیے ضرورت کا سامان مہیا کرنا یا تیار کر۔ وَّل مَّاَّ جَّ  ہَّزَّهُمْ بِجَّہَّازهِِمْ ]</w:t>
      </w:r>
      <w:r>
        <w:rPr>
          <w:szCs w:val="28"/>
        </w:rPr>
        <w:t>12</w:t>
      </w:r>
      <w:r>
        <w:rPr>
          <w:szCs w:val="28"/>
          <w:rtl/>
        </w:rPr>
        <w:t>:</w:t>
      </w:r>
      <w:r>
        <w:rPr>
          <w:szCs w:val="28"/>
        </w:rPr>
        <w:t>59</w:t>
      </w:r>
      <w:r>
        <w:rPr>
          <w:szCs w:val="28"/>
          <w:rtl/>
        </w:rPr>
        <w:t xml:space="preserve">[ ا ور جب انہوں نے تیار کیا ا ن کے لیے ان کی ضرورت کا سامان۔  </w:t>
      </w:r>
    </w:p>
    <w:p w14:paraId="319A93B8"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1221D0C4" w14:textId="77777777" w:rsidR="007732E8" w:rsidRDefault="00000000">
      <w:pPr>
        <w:spacing w:after="89" w:line="496" w:lineRule="auto"/>
        <w:ind w:left="17" w:right="14"/>
      </w:pPr>
      <w:r>
        <w:rPr>
          <w:szCs w:val="28"/>
          <w:rtl/>
        </w:rPr>
        <w:t>جَّہِ لَّ ۔ يجَّْ ہَّلُ۔ جَّہَّالةًَّ : جاہل ہونا، علم سے خالی ہونا۔ جو امور واضح نہ ہوں ان کی واقفیت حاصل کئے بغیر ان میں پیش قدمی کرنا۔ خلاف حقیقت نظریات ا ور عقائد ہونا۔ یہ علم کی ضد ہے۔</w:t>
      </w:r>
      <w:r>
        <w:rPr>
          <w:rFonts w:ascii="Arial" w:eastAsia="Arial" w:hAnsi="Arial" w:cs="Arial"/>
          <w:szCs w:val="28"/>
          <w:vertAlign w:val="superscript"/>
          <w:rtl/>
        </w:rPr>
        <w:t xml:space="preserve"> </w:t>
      </w:r>
      <w:r>
        <w:rPr>
          <w:szCs w:val="28"/>
          <w:rtl/>
        </w:rPr>
        <w:t>وَّ لکِٰ نَّ اکَّثۡرََّّهُمۡ يجَّۡہَّلُوۡ نَّ  [</w:t>
      </w:r>
      <w:r>
        <w:rPr>
          <w:szCs w:val="28"/>
        </w:rPr>
        <w:t>6</w:t>
      </w:r>
      <w:r>
        <w:rPr>
          <w:szCs w:val="28"/>
          <w:rtl/>
        </w:rPr>
        <w:t>:</w:t>
      </w:r>
      <w:r>
        <w:rPr>
          <w:szCs w:val="28"/>
        </w:rPr>
        <w:t>111</w:t>
      </w:r>
      <w:r>
        <w:rPr>
          <w:szCs w:val="28"/>
          <w:rtl/>
        </w:rPr>
        <w:t xml:space="preserve">]لیکن ان میں سے اکثر جاہل ہیں۔ </w:t>
      </w:r>
    </w:p>
    <w:p w14:paraId="3652974A" w14:textId="77777777" w:rsidR="007732E8" w:rsidRDefault="00000000">
      <w:pPr>
        <w:tabs>
          <w:tab w:val="center" w:pos="5368"/>
          <w:tab w:val="right" w:pos="9035"/>
        </w:tabs>
        <w:spacing w:after="37" w:line="267" w:lineRule="auto"/>
        <w:ind w:left="0" w:right="0" w:firstLine="0"/>
        <w:jc w:val="left"/>
      </w:pPr>
      <w:r>
        <w:rPr>
          <w:szCs w:val="28"/>
          <w:rtl/>
        </w:rPr>
        <w:t>جَّہَّالةٌَّ :  جہالت۔ لاعلمی و نادانی۔ انَّ</w:t>
      </w:r>
      <w:r>
        <w:rPr>
          <w:sz w:val="43"/>
          <w:szCs w:val="43"/>
          <w:vertAlign w:val="superscript"/>
          <w:rtl/>
        </w:rPr>
        <w:t xml:space="preserve"> </w:t>
      </w:r>
      <w:r>
        <w:rPr>
          <w:szCs w:val="28"/>
          <w:rtl/>
        </w:rPr>
        <w:t>ہَّٗ مَّنۡ عَّمِلَّ مِنۡکُمۡ سُوۡءًٓ</w:t>
      </w:r>
      <w:r>
        <w:rPr>
          <w:sz w:val="43"/>
          <w:szCs w:val="43"/>
          <w:vertAlign w:val="superscript"/>
          <w:rtl/>
        </w:rPr>
        <w:t>ًۢ</w:t>
      </w:r>
      <w:r>
        <w:rPr>
          <w:szCs w:val="28"/>
          <w:rtl/>
        </w:rPr>
        <w:t xml:space="preserve"> ابِجَّہَّالةٍَّ ث </w:t>
      </w:r>
      <w:r>
        <w:rPr>
          <w:szCs w:val="28"/>
          <w:rtl/>
        </w:rPr>
        <w:tab/>
        <w:t xml:space="preserve"> مَُّ تاَّبَّ مِنۡۢ بعَّۡدِہٖ وَّ اصَّۡلَّحَّ فَّانَّ</w:t>
      </w:r>
      <w:r>
        <w:rPr>
          <w:sz w:val="43"/>
          <w:szCs w:val="43"/>
          <w:vertAlign w:val="superscript"/>
          <w:rtl/>
        </w:rPr>
        <w:t xml:space="preserve"> </w:t>
      </w:r>
      <w:r>
        <w:rPr>
          <w:szCs w:val="28"/>
          <w:rtl/>
        </w:rPr>
        <w:t xml:space="preserve">ہَّٗ غَّفُورٌۡ </w:t>
      </w:r>
      <w:r>
        <w:rPr>
          <w:sz w:val="43"/>
          <w:szCs w:val="43"/>
          <w:vertAlign w:val="superscript"/>
          <w:rtl/>
        </w:rPr>
        <w:tab/>
        <w:t xml:space="preserve"> </w:t>
      </w:r>
      <w:r>
        <w:rPr>
          <w:szCs w:val="28"/>
          <w:rtl/>
        </w:rPr>
        <w:t>رَّحِ يۡمٌ   [</w:t>
      </w:r>
      <w:r>
        <w:rPr>
          <w:szCs w:val="28"/>
        </w:rPr>
        <w:t>6</w:t>
      </w:r>
      <w:r>
        <w:rPr>
          <w:szCs w:val="28"/>
          <w:rtl/>
        </w:rPr>
        <w:t>:</w:t>
      </w:r>
      <w:r>
        <w:rPr>
          <w:szCs w:val="28"/>
        </w:rPr>
        <w:t>54</w:t>
      </w:r>
      <w:r>
        <w:rPr>
          <w:szCs w:val="28"/>
          <w:rtl/>
        </w:rPr>
        <w:t xml:space="preserve">]یہ کہ جو کوئی عمل کرے </w:t>
      </w:r>
    </w:p>
    <w:p w14:paraId="1982D28B" w14:textId="77777777" w:rsidR="007732E8" w:rsidRDefault="00000000">
      <w:pPr>
        <w:tabs>
          <w:tab w:val="center" w:pos="6011"/>
          <w:tab w:val="center" w:pos="6476"/>
        </w:tabs>
        <w:spacing w:after="181" w:line="265" w:lineRule="auto"/>
        <w:ind w:left="0" w:right="0" w:firstLine="0"/>
        <w:jc w:val="left"/>
      </w:pPr>
      <w:r>
        <w:rPr>
          <w:szCs w:val="28"/>
          <w:rtl/>
        </w:rPr>
        <w:t xml:space="preserve">تم میں سے برا جہالت سے، پھر تائب ہو جائے اس کے بعد ا ور اصلاح کر لے، تو یہ کہ وہ غفورُ </w:t>
      </w:r>
      <w:r>
        <w:rPr>
          <w:szCs w:val="28"/>
          <w:rtl/>
        </w:rPr>
        <w:tab/>
        <w:t>ترَحیم ہے۔</w:t>
      </w:r>
      <w:r>
        <w:rPr>
          <w:szCs w:val="28"/>
          <w:rtl/>
        </w:rPr>
        <w:tab/>
        <w:t xml:space="preserve"> </w:t>
      </w:r>
    </w:p>
    <w:p w14:paraId="4AD3DE1C" w14:textId="77777777" w:rsidR="007732E8" w:rsidRDefault="00000000">
      <w:pPr>
        <w:tabs>
          <w:tab w:val="center" w:pos="8076"/>
          <w:tab w:val="right" w:pos="9035"/>
        </w:tabs>
        <w:spacing w:after="248" w:line="259" w:lineRule="auto"/>
        <w:ind w:left="0" w:right="0" w:firstLine="0"/>
        <w:jc w:val="left"/>
      </w:pPr>
      <w:r>
        <w:rPr>
          <w:szCs w:val="28"/>
          <w:rtl/>
        </w:rPr>
        <w:t>جَّاهِ لٌ : جاہل۔ لاعلم۔ يحَّۡسَّبُہُمُ الجَّۡاهِلُ اغَّۡنِيَّآءَّ  [</w:t>
      </w:r>
      <w:r>
        <w:rPr>
          <w:szCs w:val="28"/>
        </w:rPr>
        <w:t>2</w:t>
      </w:r>
      <w:r>
        <w:rPr>
          <w:szCs w:val="28"/>
          <w:rtl/>
        </w:rPr>
        <w:t>:</w:t>
      </w:r>
      <w:r>
        <w:rPr>
          <w:szCs w:val="28"/>
        </w:rPr>
        <w:t>273</w:t>
      </w:r>
      <w:r>
        <w:rPr>
          <w:szCs w:val="28"/>
          <w:rtl/>
        </w:rPr>
        <w:t xml:space="preserve">]حساب لگاتا ہے ان کے متعلق جاہل، وہ غنی ہیں ۔۔ جَّاهِلٌ  </w:t>
      </w:r>
      <w:r>
        <w:rPr>
          <w:szCs w:val="28"/>
          <w:rtl/>
        </w:rPr>
        <w:tab/>
        <w:t xml:space="preserve">  [</w:t>
      </w:r>
      <w:r>
        <w:rPr>
          <w:szCs w:val="28"/>
        </w:rPr>
        <w:t>2</w:t>
      </w:r>
      <w:r>
        <w:rPr>
          <w:szCs w:val="28"/>
          <w:rtl/>
        </w:rPr>
        <w:t>:</w:t>
      </w:r>
      <w:r>
        <w:rPr>
          <w:szCs w:val="28"/>
        </w:rPr>
        <w:t>67</w:t>
      </w:r>
      <w:r>
        <w:rPr>
          <w:szCs w:val="28"/>
          <w:rtl/>
        </w:rPr>
        <w:t>] کا لفظ هَّزْ</w:t>
      </w:r>
      <w:r>
        <w:rPr>
          <w:szCs w:val="28"/>
          <w:rtl/>
        </w:rPr>
        <w:tab/>
        <w:t xml:space="preserve"> وٌۡکے </w:t>
      </w:r>
    </w:p>
    <w:p w14:paraId="3CFCBA2E" w14:textId="77777777" w:rsidR="007732E8" w:rsidRDefault="00000000">
      <w:pPr>
        <w:tabs>
          <w:tab w:val="center" w:pos="7198"/>
          <w:tab w:val="center" w:pos="7830"/>
        </w:tabs>
        <w:spacing w:after="300" w:line="265" w:lineRule="auto"/>
        <w:ind w:left="0" w:right="0" w:firstLine="0"/>
        <w:jc w:val="left"/>
      </w:pPr>
      <w:r>
        <w:rPr>
          <w:szCs w:val="28"/>
          <w:rtl/>
        </w:rPr>
        <w:t>ساتھ آیا ہے۔ اس لحاظ سے اس سے مراد وہ لوگ بھی ہیں جو احکام و قوانین کو سنجیدگی سےنہ لیں ا ور انہیں مذا</w:t>
      </w:r>
      <w:r>
        <w:rPr>
          <w:szCs w:val="28"/>
          <w:rtl/>
        </w:rPr>
        <w:tab/>
        <w:t>ق ہی سمجھیں۔</w:t>
      </w:r>
      <w:r>
        <w:rPr>
          <w:szCs w:val="28"/>
          <w:rtl/>
        </w:rPr>
        <w:tab/>
        <w:t xml:space="preserve"> </w:t>
      </w:r>
    </w:p>
    <w:p w14:paraId="467F40AA" w14:textId="77777777" w:rsidR="007732E8" w:rsidRDefault="00000000">
      <w:pPr>
        <w:spacing w:after="85"/>
        <w:ind w:left="17" w:right="14"/>
      </w:pPr>
      <w:r>
        <w:rPr>
          <w:szCs w:val="28"/>
          <w:rtl/>
        </w:rPr>
        <w:t>جَّہُولٌْ  : کسی معاملے کی حقیقت یا اہمیت سے لاعلم ۔ بےحد جاہل ا ور نادان۔</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ہَّٗ كاَّنَّ ظَّلُومًۡ ا جَّہُولۡاً  [</w:t>
      </w:r>
      <w:r>
        <w:rPr>
          <w:szCs w:val="28"/>
        </w:rPr>
        <w:t>33</w:t>
      </w:r>
      <w:r>
        <w:rPr>
          <w:szCs w:val="28"/>
          <w:rtl/>
        </w:rPr>
        <w:t>:</w:t>
      </w:r>
      <w:r>
        <w:rPr>
          <w:szCs w:val="28"/>
        </w:rPr>
        <w:t>72</w:t>
      </w:r>
      <w:r>
        <w:rPr>
          <w:szCs w:val="28"/>
          <w:rtl/>
        </w:rPr>
        <w:t xml:space="preserve">]بےشک یہ بہت ظالم ہے، بہت جاہل ہے۔ </w:t>
      </w:r>
    </w:p>
    <w:p w14:paraId="1AE09E50" w14:textId="77777777" w:rsidR="007732E8" w:rsidRDefault="00000000">
      <w:pPr>
        <w:spacing w:line="449" w:lineRule="auto"/>
        <w:ind w:left="15" w:right="14" w:firstLine="0"/>
        <w:jc w:val="both"/>
      </w:pPr>
      <w:r>
        <w:rPr>
          <w:szCs w:val="28"/>
          <w:rtl/>
        </w:rPr>
        <w:t xml:space="preserve"> جَّاهِلِ يَّةٌ :جاہلیت والی ۔ یہ لفظ ہلکے پن، عقل و ہوش سے بیگانگی  ا ور مفاحرت وغیرہ کے لیے بھی استعمال ہوتا ہے۔ يظَُّ</w:t>
      </w:r>
      <w:r>
        <w:rPr>
          <w:sz w:val="43"/>
          <w:szCs w:val="43"/>
          <w:vertAlign w:val="superscript"/>
          <w:rtl/>
        </w:rPr>
        <w:t xml:space="preserve"> </w:t>
      </w:r>
      <w:r>
        <w:rPr>
          <w:szCs w:val="28"/>
          <w:rtl/>
        </w:rPr>
        <w:t>نُوۡنَّ بِال لٰهِ غَّيرَّۡ ا لحَّۡ قِ ظَّ نَّ الجَّۡاهِلِ يَّ ةِ  [</w:t>
      </w:r>
      <w:r>
        <w:rPr>
          <w:szCs w:val="28"/>
        </w:rPr>
        <w:t>3</w:t>
      </w:r>
      <w:r>
        <w:rPr>
          <w:szCs w:val="28"/>
          <w:rtl/>
        </w:rPr>
        <w:t>:</w:t>
      </w:r>
      <w:r>
        <w:rPr>
          <w:szCs w:val="28"/>
        </w:rPr>
        <w:t>154</w:t>
      </w:r>
      <w:r>
        <w:rPr>
          <w:szCs w:val="28"/>
          <w:rtl/>
        </w:rPr>
        <w:t xml:space="preserve">]گمان کرتے اللہ تعالیٰ کے بارے حق کے بغیر ، جہالت والا گمان۔ </w:t>
      </w:r>
      <w:r>
        <w:rPr>
          <w:rFonts w:ascii="Times New Roman" w:eastAsia="Times New Roman" w:hAnsi="Times New Roman" w:cs="Times New Roman"/>
          <w:b/>
          <w:bCs/>
          <w:sz w:val="40"/>
          <w:szCs w:val="40"/>
          <w:rtl/>
        </w:rPr>
        <w:t xml:space="preserve"> ج  ھ ن  م</w:t>
      </w:r>
      <w:r>
        <w:rPr>
          <w:szCs w:val="28"/>
          <w:rtl/>
        </w:rPr>
        <w:t xml:space="preserve"> </w:t>
      </w:r>
    </w:p>
    <w:p w14:paraId="362633C3" w14:textId="77777777" w:rsidR="007732E8" w:rsidRDefault="00000000">
      <w:pPr>
        <w:spacing w:after="108" w:line="383" w:lineRule="auto"/>
        <w:ind w:left="15" w:right="14" w:firstLine="0"/>
        <w:jc w:val="both"/>
      </w:pPr>
      <w:r>
        <w:rPr>
          <w:szCs w:val="28"/>
          <w:rtl/>
        </w:rPr>
        <w:lastRenderedPageBreak/>
        <w:t>جہنم کا لفظی مفہوم ایک ایسی وادی ہے جہاں کھانے ا ور پینے کی کمی ہے ا ور اس میں موذی امراض والے جانوروں کو چھوڑ دیا جاتا ہے ۔ یہ لفظ کسی جگہ، مقام یا صور تِ  حال کے لیے استعمال ہوتا ہے جہاں رحمت ِخدا وندی سے دور کیے گئے لوگوں کو اس وقت تک روک رکھا جاتا ہے جب تک و ہ اپنے کیے کی سزا نہ بھگت لیں۔ معاشرے میں اس کی ایک شکل بھوک، ننگ ، افلاس ا ور تکالیف میں گھرے رہنا ہے۔ جہنم ایک لحاظ سے جنت کے راستے کا ہسپتال ہے جہاں ہر طرح کے مرض کا اس کی مناسبت سے علاج کیا جاتا ہے۔وَّجَّعَّلْنَّا جَّہَّ</w:t>
      </w:r>
      <w:r>
        <w:rPr>
          <w:sz w:val="43"/>
          <w:szCs w:val="43"/>
          <w:vertAlign w:val="superscript"/>
          <w:rtl/>
        </w:rPr>
        <w:t xml:space="preserve"> </w:t>
      </w:r>
      <w:r>
        <w:rPr>
          <w:szCs w:val="28"/>
          <w:rtl/>
        </w:rPr>
        <w:t>نَّمَّ للِْکٰفِرِينَّْ حَّصِيرًْا]</w:t>
      </w:r>
      <w:r>
        <w:rPr>
          <w:szCs w:val="28"/>
        </w:rPr>
        <w:t>17</w:t>
      </w:r>
      <w:r>
        <w:rPr>
          <w:szCs w:val="28"/>
          <w:rtl/>
        </w:rPr>
        <w:t>:</w:t>
      </w:r>
      <w:r>
        <w:rPr>
          <w:szCs w:val="28"/>
        </w:rPr>
        <w:t>8</w:t>
      </w:r>
      <w:r>
        <w:rPr>
          <w:szCs w:val="28"/>
          <w:rtl/>
        </w:rPr>
        <w:t xml:space="preserve">[ ا ور ہم نے بنا رکھا ہے جہنم کو کافروں کے لیے حصار بند جگہ۔ </w:t>
      </w:r>
    </w:p>
    <w:p w14:paraId="729C8B5D" w14:textId="77777777" w:rsidR="007732E8" w:rsidRDefault="00000000">
      <w:pPr>
        <w:spacing w:after="238"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7A9B7295" w14:textId="77777777" w:rsidR="007732E8" w:rsidRDefault="00000000">
      <w:pPr>
        <w:tabs>
          <w:tab w:val="center" w:pos="6217"/>
          <w:tab w:val="center" w:pos="8351"/>
        </w:tabs>
        <w:spacing w:after="383" w:line="259" w:lineRule="auto"/>
        <w:ind w:left="-11" w:right="0" w:firstLine="0"/>
        <w:jc w:val="left"/>
      </w:pPr>
      <w:r>
        <w:rPr>
          <w:szCs w:val="28"/>
          <w:rtl/>
        </w:rPr>
        <w:t>جَّابَّ۔ يجَُّوْ بُ۔ جَّوْ بًا : کسی چیز کو کاٹنا یا تراشنا۔ وَّثمَّوُدَّْ ال ذَِّينَّْ جَّابوُا ال</w:t>
      </w:r>
      <w:r>
        <w:rPr>
          <w:szCs w:val="28"/>
          <w:rtl/>
        </w:rPr>
        <w:tab/>
        <w:t xml:space="preserve"> صَّ خْرَّ بِالوْاَّدِ ]</w:t>
      </w:r>
      <w:r>
        <w:rPr>
          <w:szCs w:val="28"/>
        </w:rPr>
        <w:t>9</w:t>
      </w:r>
      <w:r>
        <w:rPr>
          <w:szCs w:val="28"/>
          <w:rtl/>
        </w:rPr>
        <w:t>:</w:t>
      </w:r>
      <w:r>
        <w:rPr>
          <w:szCs w:val="28"/>
        </w:rPr>
        <w:t>89</w:t>
      </w:r>
      <w:r>
        <w:rPr>
          <w:szCs w:val="28"/>
          <w:rtl/>
        </w:rPr>
        <w:t xml:space="preserve">[ ا ور ثمود جنہوں نے تراشی چٹانیں وادی کی۔ </w:t>
      </w:r>
      <w:r>
        <w:rPr>
          <w:szCs w:val="28"/>
          <w:rtl/>
        </w:rPr>
        <w:tab/>
        <w:t xml:space="preserve"> </w:t>
      </w:r>
    </w:p>
    <w:p w14:paraId="3887AB73" w14:textId="77777777" w:rsidR="007732E8" w:rsidRDefault="00000000">
      <w:pPr>
        <w:tabs>
          <w:tab w:val="center" w:pos="2025"/>
          <w:tab w:val="center" w:pos="4181"/>
          <w:tab w:val="center" w:pos="4912"/>
          <w:tab w:val="right" w:pos="9035"/>
        </w:tabs>
        <w:spacing w:after="37" w:line="267" w:lineRule="auto"/>
        <w:ind w:left="0" w:right="0" w:firstLine="0"/>
        <w:jc w:val="left"/>
      </w:pPr>
      <w:r>
        <w:rPr>
          <w:szCs w:val="28"/>
          <w:rtl/>
        </w:rPr>
        <w:t>جَّواَّ</w:t>
      </w:r>
      <w:r>
        <w:rPr>
          <w:szCs w:val="28"/>
          <w:rtl/>
        </w:rPr>
        <w:tab/>
        <w:t xml:space="preserve"> بٌ : جواب۔ وَّ مَّا كاَّنَّ جَّواَّبَّ قَّومِۡہٖ</w:t>
      </w:r>
      <w:r>
        <w:rPr>
          <w:sz w:val="43"/>
          <w:szCs w:val="43"/>
          <w:vertAlign w:val="superscript"/>
          <w:rtl/>
        </w:rPr>
        <w:t>ۤ</w:t>
      </w:r>
      <w:r>
        <w:rPr>
          <w:szCs w:val="28"/>
          <w:rtl/>
        </w:rPr>
        <w:t xml:space="preserve"> اِل</w:t>
      </w:r>
      <w:r>
        <w:rPr>
          <w:sz w:val="43"/>
          <w:szCs w:val="43"/>
          <w:vertAlign w:val="superscript"/>
          <w:rtl/>
        </w:rPr>
        <w:t xml:space="preserve"> </w:t>
      </w:r>
      <w:r>
        <w:rPr>
          <w:szCs w:val="28"/>
          <w:rtl/>
        </w:rPr>
        <w:t>اَّ</w:t>
      </w:r>
      <w:r>
        <w:rPr>
          <w:sz w:val="43"/>
          <w:szCs w:val="43"/>
          <w:vertAlign w:val="superscript"/>
          <w:rtl/>
        </w:rPr>
        <w:t>ۤ</w:t>
      </w:r>
      <w:r>
        <w:rPr>
          <w:szCs w:val="28"/>
          <w:rtl/>
        </w:rPr>
        <w:t xml:space="preserve"> انَّۡ قَّالوُۡاۤ اخَّۡرِجُوهُۡمۡ </w:t>
      </w:r>
      <w:r>
        <w:rPr>
          <w:sz w:val="43"/>
          <w:szCs w:val="43"/>
          <w:vertAlign w:val="superscript"/>
          <w:rtl/>
        </w:rPr>
        <w:tab/>
        <w:t xml:space="preserve"> </w:t>
      </w:r>
      <w:r>
        <w:rPr>
          <w:szCs w:val="28"/>
          <w:rtl/>
        </w:rPr>
        <w:t>مِ نۡ قرَّۡيتَِّکُ</w:t>
      </w:r>
      <w:r>
        <w:rPr>
          <w:szCs w:val="28"/>
          <w:rtl/>
        </w:rPr>
        <w:tab/>
        <w:t xml:space="preserve"> مۡ</w:t>
      </w:r>
      <w:r>
        <w:rPr>
          <w:rFonts w:ascii="Times New Roman" w:eastAsia="Times New Roman" w:hAnsi="Times New Roman" w:cs="Times New Roman"/>
          <w:sz w:val="43"/>
          <w:szCs w:val="43"/>
          <w:vertAlign w:val="superscript"/>
          <w:rtl/>
        </w:rPr>
        <w:t xml:space="preserve"> </w:t>
      </w:r>
      <w:r>
        <w:rPr>
          <w:szCs w:val="28"/>
          <w:rtl/>
        </w:rPr>
        <w:t>[</w:t>
      </w:r>
      <w:r>
        <w:rPr>
          <w:szCs w:val="28"/>
        </w:rPr>
        <w:t>7</w:t>
      </w:r>
      <w:r>
        <w:rPr>
          <w:szCs w:val="28"/>
          <w:rtl/>
        </w:rPr>
        <w:t>:</w:t>
      </w:r>
      <w:r>
        <w:rPr>
          <w:szCs w:val="28"/>
        </w:rPr>
        <w:t>82</w:t>
      </w:r>
      <w:r>
        <w:rPr>
          <w:szCs w:val="28"/>
          <w:rtl/>
        </w:rPr>
        <w:t>]</w:t>
      </w:r>
      <w:r>
        <w:rPr>
          <w:rFonts w:ascii="Arial" w:eastAsia="Arial" w:hAnsi="Arial" w:cs="Arial"/>
          <w:szCs w:val="28"/>
          <w:vertAlign w:val="superscript"/>
          <w:rtl/>
        </w:rPr>
        <w:t xml:space="preserve"> </w:t>
      </w:r>
      <w:r>
        <w:rPr>
          <w:szCs w:val="28"/>
          <w:rtl/>
        </w:rPr>
        <w:tab/>
        <w:t xml:space="preserve"> ا ورنہ تھا کوئی جواب ان کی قوم کے پاس سوائے اس کے کہ </w:t>
      </w:r>
    </w:p>
    <w:p w14:paraId="47C93537" w14:textId="77777777" w:rsidR="007732E8" w:rsidRDefault="00000000">
      <w:pPr>
        <w:tabs>
          <w:tab w:val="center" w:pos="2914"/>
        </w:tabs>
        <w:spacing w:after="283" w:line="265" w:lineRule="auto"/>
        <w:ind w:left="0" w:right="0" w:firstLine="0"/>
        <w:jc w:val="left"/>
      </w:pPr>
      <w:r>
        <w:rPr>
          <w:szCs w:val="28"/>
          <w:rtl/>
        </w:rPr>
        <w:t>انہوں نے کہا ، نکال دو انہیں اپنے قریہ سے۔</w:t>
      </w:r>
      <w:r>
        <w:rPr>
          <w:szCs w:val="28"/>
          <w:rtl/>
        </w:rPr>
        <w:tab/>
        <w:t xml:space="preserve"> </w:t>
      </w:r>
    </w:p>
    <w:p w14:paraId="0D0B620A" w14:textId="77777777" w:rsidR="007732E8" w:rsidRDefault="00000000">
      <w:pPr>
        <w:spacing w:after="95" w:line="497" w:lineRule="auto"/>
        <w:ind w:left="17" w:right="14"/>
      </w:pPr>
      <w:r>
        <w:rPr>
          <w:szCs w:val="28"/>
          <w:rtl/>
        </w:rPr>
        <w:t>اجََّّابَّ۔ يجُِيْبُ۔ اِجَّابةًَّ : اجابت کرنا ،کسی سوا ل یا بات کا جواب دینا۔ مَّاذَّا</w:t>
      </w:r>
      <w:r>
        <w:rPr>
          <w:sz w:val="43"/>
          <w:szCs w:val="43"/>
          <w:vertAlign w:val="superscript"/>
          <w:rtl/>
        </w:rPr>
        <w:t xml:space="preserve"> ۤ</w:t>
      </w:r>
      <w:r>
        <w:rPr>
          <w:szCs w:val="28"/>
          <w:rtl/>
        </w:rPr>
        <w:t xml:space="preserve"> اجََّّبۡتُ مُ المُۡرۡسَّلِ ينَّۡ   [</w:t>
      </w:r>
      <w:r>
        <w:rPr>
          <w:szCs w:val="28"/>
        </w:rPr>
        <w:t>28</w:t>
      </w:r>
      <w:r>
        <w:rPr>
          <w:szCs w:val="28"/>
          <w:rtl/>
        </w:rPr>
        <w:t>:</w:t>
      </w:r>
      <w:r>
        <w:rPr>
          <w:szCs w:val="28"/>
        </w:rPr>
        <w:t>65</w:t>
      </w:r>
      <w:r>
        <w:rPr>
          <w:szCs w:val="28"/>
          <w:rtl/>
        </w:rPr>
        <w:t>]کیا جواب دیا تم نے مرسلین کو؟ ا مََّّنۡ  يجُِيۡبُ المۡضُۡطَّ رَّ اِذَّا دَّعَّا ہُ  [</w:t>
      </w:r>
      <w:r>
        <w:rPr>
          <w:szCs w:val="28"/>
        </w:rPr>
        <w:t>27</w:t>
      </w:r>
      <w:r>
        <w:rPr>
          <w:szCs w:val="28"/>
          <w:rtl/>
        </w:rPr>
        <w:t>:</w:t>
      </w:r>
      <w:r>
        <w:rPr>
          <w:szCs w:val="28"/>
        </w:rPr>
        <w:t>62</w:t>
      </w:r>
      <w:r>
        <w:rPr>
          <w:szCs w:val="28"/>
          <w:rtl/>
        </w:rPr>
        <w:t xml:space="preserve">]بھلا کون جواب دیتا ہے مضطرب کو جب وہ اسے پکارتا ہے۔ </w:t>
      </w:r>
    </w:p>
    <w:p w14:paraId="08BCD20F" w14:textId="77777777" w:rsidR="007732E8" w:rsidRDefault="00000000">
      <w:pPr>
        <w:tabs>
          <w:tab w:val="center" w:pos="5546"/>
          <w:tab w:val="center" w:pos="7693"/>
        </w:tabs>
        <w:spacing w:after="242" w:line="265" w:lineRule="auto"/>
        <w:ind w:left="0" w:right="0" w:firstLine="0"/>
        <w:jc w:val="left"/>
      </w:pPr>
      <w:r>
        <w:rPr>
          <w:szCs w:val="28"/>
          <w:rtl/>
        </w:rPr>
        <w:t>اجَِّبْ :  اجابت کر،  جواب د ے ۔ یٰقوَّمَّۡنَّا</w:t>
      </w:r>
      <w:r>
        <w:rPr>
          <w:sz w:val="43"/>
          <w:szCs w:val="43"/>
          <w:vertAlign w:val="superscript"/>
          <w:rtl/>
        </w:rPr>
        <w:t>ۤ</w:t>
      </w:r>
      <w:r>
        <w:rPr>
          <w:szCs w:val="28"/>
          <w:rtl/>
        </w:rPr>
        <w:t xml:space="preserve"> اجَِّيۡبُوۡا دَّاعِیَّ ال</w:t>
      </w:r>
      <w:r>
        <w:rPr>
          <w:szCs w:val="28"/>
          <w:rtl/>
        </w:rPr>
        <w:tab/>
        <w:t xml:space="preserve"> لٰهِ  [</w:t>
      </w:r>
      <w:r>
        <w:rPr>
          <w:szCs w:val="28"/>
        </w:rPr>
        <w:t>46</w:t>
      </w:r>
      <w:r>
        <w:rPr>
          <w:szCs w:val="28"/>
          <w:rtl/>
        </w:rPr>
        <w:t>:</w:t>
      </w:r>
      <w:r>
        <w:rPr>
          <w:szCs w:val="28"/>
        </w:rPr>
        <w:t>31</w:t>
      </w:r>
      <w:r>
        <w:rPr>
          <w:szCs w:val="28"/>
          <w:rtl/>
        </w:rPr>
        <w:t>] ا ےمیری قوم! اجابت کرو اللہ تعالیٰ کے داعی کی۔</w:t>
      </w:r>
      <w:r>
        <w:rPr>
          <w:szCs w:val="28"/>
          <w:rtl/>
        </w:rPr>
        <w:tab/>
        <w:t xml:space="preserve"> </w:t>
      </w:r>
    </w:p>
    <w:p w14:paraId="4ED3344F" w14:textId="77777777" w:rsidR="007732E8" w:rsidRDefault="00000000">
      <w:pPr>
        <w:tabs>
          <w:tab w:val="center" w:pos="2323"/>
          <w:tab w:val="center" w:pos="4931"/>
          <w:tab w:val="center" w:pos="6453"/>
          <w:tab w:val="right" w:pos="9035"/>
        </w:tabs>
        <w:spacing w:after="97" w:line="259" w:lineRule="auto"/>
        <w:ind w:left="0" w:right="0" w:firstLine="0"/>
        <w:jc w:val="left"/>
      </w:pPr>
      <w:r>
        <w:rPr>
          <w:szCs w:val="28"/>
          <w:rtl/>
        </w:rPr>
        <w:t>مُ</w:t>
      </w:r>
      <w:r>
        <w:rPr>
          <w:szCs w:val="28"/>
          <w:rtl/>
        </w:rPr>
        <w:tab/>
        <w:t xml:space="preserve"> جِيْبٌ:  اجابت کرنے والا۔ کسی سوا ل یا درخواست کا جواب دینے والا۔ اِ</w:t>
      </w:r>
      <w:r>
        <w:rPr>
          <w:szCs w:val="28"/>
          <w:rtl/>
        </w:rPr>
        <w:tab/>
        <w:t xml:space="preserve"> نَّ رَّب یِۡ قرَِّيۡبٌ </w:t>
      </w:r>
      <w:r>
        <w:rPr>
          <w:szCs w:val="28"/>
          <w:rtl/>
        </w:rPr>
        <w:tab/>
        <w:t xml:space="preserve"> مُجِيۡ بٌ [</w:t>
      </w:r>
      <w:r>
        <w:rPr>
          <w:szCs w:val="28"/>
        </w:rPr>
        <w:t>11</w:t>
      </w:r>
      <w:r>
        <w:rPr>
          <w:szCs w:val="28"/>
          <w:rtl/>
        </w:rPr>
        <w:t>:</w:t>
      </w:r>
      <w:r>
        <w:rPr>
          <w:szCs w:val="28"/>
        </w:rPr>
        <w:t>61</w:t>
      </w:r>
      <w:r>
        <w:rPr>
          <w:szCs w:val="28"/>
          <w:rtl/>
        </w:rPr>
        <w:t>]بےشک میرا ر</w:t>
      </w:r>
      <w:r>
        <w:rPr>
          <w:sz w:val="43"/>
          <w:szCs w:val="43"/>
          <w:vertAlign w:val="subscript"/>
          <w:rtl/>
        </w:rPr>
        <w:tab/>
        <w:t>ت</w:t>
      </w:r>
      <w:r>
        <w:rPr>
          <w:szCs w:val="28"/>
          <w:rtl/>
        </w:rPr>
        <w:t xml:space="preserve">ب، قریب ہے، بات کو </w:t>
      </w:r>
    </w:p>
    <w:p w14:paraId="178A90A5" w14:textId="77777777" w:rsidR="007732E8" w:rsidRDefault="00000000">
      <w:pPr>
        <w:tabs>
          <w:tab w:val="center" w:pos="1490"/>
        </w:tabs>
        <w:spacing w:after="132" w:line="265" w:lineRule="auto"/>
        <w:ind w:left="0" w:right="0" w:firstLine="0"/>
        <w:jc w:val="left"/>
      </w:pPr>
      <w:r>
        <w:rPr>
          <w:szCs w:val="28"/>
          <w:rtl/>
        </w:rPr>
        <w:lastRenderedPageBreak/>
        <w:t>جواب دینے والا ہے۔</w:t>
      </w:r>
      <w:r>
        <w:rPr>
          <w:szCs w:val="28"/>
          <w:rtl/>
        </w:rPr>
        <w:tab/>
        <w:t xml:space="preserve"> </w:t>
      </w:r>
    </w:p>
    <w:p w14:paraId="39DBCA88" w14:textId="77777777" w:rsidR="007732E8" w:rsidRDefault="00000000">
      <w:pPr>
        <w:spacing w:after="162" w:line="329" w:lineRule="auto"/>
        <w:ind w:left="17" w:right="14"/>
      </w:pPr>
      <w:r>
        <w:rPr>
          <w:szCs w:val="28"/>
          <w:rtl/>
        </w:rPr>
        <w:t>اِستَّجَّابَّ۔ يسَّتَّجِيبُ۔ اِستِجَّابةًَّ : استجابت کرنا۔ کسی سوا ل یا بات کا مثبت میں جواب دینا ۔ سوا ل پورا کرنا یا درخواست قبول کرنا۔ فَّاسۡتَّجَّابَّ لہَُّمۡ رَّ بہُُمۡ  [</w:t>
      </w:r>
      <w:r>
        <w:rPr>
          <w:szCs w:val="28"/>
        </w:rPr>
        <w:t>3</w:t>
      </w:r>
      <w:r>
        <w:rPr>
          <w:szCs w:val="28"/>
          <w:rtl/>
        </w:rPr>
        <w:t>:</w:t>
      </w:r>
      <w:r>
        <w:rPr>
          <w:szCs w:val="28"/>
        </w:rPr>
        <w:t>195</w:t>
      </w:r>
      <w:r>
        <w:rPr>
          <w:szCs w:val="28"/>
          <w:rtl/>
        </w:rPr>
        <w:t>]پس استجابت فرمائی ا ن کی ا ن کے ر</w:t>
      </w:r>
      <w:r>
        <w:rPr>
          <w:sz w:val="43"/>
          <w:szCs w:val="43"/>
          <w:vertAlign w:val="subscript"/>
          <w:rtl/>
        </w:rPr>
        <w:t xml:space="preserve"> ت</w:t>
      </w:r>
      <w:r>
        <w:rPr>
          <w:szCs w:val="28"/>
          <w:rtl/>
        </w:rPr>
        <w:t xml:space="preserve">ب نے۔ </w:t>
      </w:r>
    </w:p>
    <w:p w14:paraId="3FF58CE9" w14:textId="77777777" w:rsidR="007732E8" w:rsidRDefault="00000000">
      <w:pPr>
        <w:tabs>
          <w:tab w:val="center" w:pos="218"/>
          <w:tab w:val="center" w:pos="307"/>
          <w:tab w:val="center" w:pos="1164"/>
          <w:tab w:val="center" w:pos="2980"/>
          <w:tab w:val="center" w:pos="4134"/>
          <w:tab w:val="center" w:pos="5757"/>
          <w:tab w:val="right" w:pos="9035"/>
        </w:tabs>
        <w:spacing w:after="37" w:line="267" w:lineRule="auto"/>
        <w:ind w:left="0" w:right="0" w:firstLine="0"/>
        <w:jc w:val="left"/>
      </w:pPr>
      <w:r>
        <w:rPr>
          <w:szCs w:val="28"/>
          <w:rtl/>
        </w:rPr>
        <w:t>ا</w:t>
      </w:r>
      <w:r>
        <w:rPr>
          <w:sz w:val="43"/>
          <w:szCs w:val="43"/>
          <w:vertAlign w:val="superscript"/>
          <w:rtl/>
        </w:rPr>
        <w:t>سِ</w:t>
      </w:r>
      <w:r>
        <w:rPr>
          <w:sz w:val="43"/>
          <w:szCs w:val="43"/>
          <w:vertAlign w:val="superscript"/>
          <w:rtl/>
        </w:rPr>
        <w:tab/>
        <w:t xml:space="preserve"> تَ</w:t>
      </w:r>
      <w:r>
        <w:rPr>
          <w:szCs w:val="28"/>
          <w:rtl/>
        </w:rPr>
        <w:t>ج</w:t>
      </w:r>
      <w:r>
        <w:rPr>
          <w:szCs w:val="28"/>
          <w:rtl/>
        </w:rPr>
        <w:tab/>
        <w:t xml:space="preserve"> </w:t>
      </w:r>
      <w:r>
        <w:rPr>
          <w:szCs w:val="28"/>
          <w:rtl/>
        </w:rPr>
        <w:tab/>
        <w:t xml:space="preserve"> تِ : مثبت میں جواب دو۔ يٰۤا</w:t>
      </w:r>
      <w:r>
        <w:rPr>
          <w:sz w:val="43"/>
          <w:szCs w:val="43"/>
          <w:vertAlign w:val="superscript"/>
          <w:rtl/>
        </w:rPr>
        <w:tab/>
        <w:t xml:space="preserve"> </w:t>
      </w:r>
      <w:r>
        <w:rPr>
          <w:szCs w:val="28"/>
          <w:rtl/>
        </w:rPr>
        <w:t>يَّہَُّا ال</w:t>
      </w:r>
      <w:r>
        <w:rPr>
          <w:sz w:val="43"/>
          <w:szCs w:val="43"/>
          <w:vertAlign w:val="superscript"/>
          <w:rtl/>
        </w:rPr>
        <w:t xml:space="preserve"> </w:t>
      </w:r>
      <w:r>
        <w:rPr>
          <w:szCs w:val="28"/>
          <w:rtl/>
        </w:rPr>
        <w:t>ذَِّيۡنَّ اٰمَّنُوا اسۡتَّجِيۡبُوۡا ل</w:t>
      </w:r>
      <w:r>
        <w:rPr>
          <w:sz w:val="43"/>
          <w:szCs w:val="43"/>
          <w:vertAlign w:val="superscript"/>
          <w:rtl/>
        </w:rPr>
        <w:tab/>
        <w:t xml:space="preserve"> </w:t>
      </w:r>
      <w:r>
        <w:rPr>
          <w:szCs w:val="28"/>
          <w:rtl/>
        </w:rPr>
        <w:t>لِٰهِ وَّ ل لِ</w:t>
      </w:r>
      <w:r>
        <w:rPr>
          <w:sz w:val="43"/>
          <w:szCs w:val="43"/>
          <w:vertAlign w:val="superscript"/>
          <w:rtl/>
        </w:rPr>
        <w:tab/>
        <w:t xml:space="preserve"> </w:t>
      </w:r>
      <w:r>
        <w:rPr>
          <w:szCs w:val="28"/>
          <w:rtl/>
        </w:rPr>
        <w:t>رَّسُولِۡ اِذَّا دَّعَّاک مُۡ</w:t>
      </w:r>
      <w:r>
        <w:rPr>
          <w:rFonts w:ascii="Times New Roman" w:eastAsia="Times New Roman" w:hAnsi="Times New Roman" w:cs="Times New Roman"/>
          <w:sz w:val="43"/>
          <w:szCs w:val="43"/>
          <w:vertAlign w:val="superscript"/>
          <w:rtl/>
        </w:rPr>
        <w:t xml:space="preserve"> </w:t>
      </w:r>
      <w:r>
        <w:rPr>
          <w:szCs w:val="28"/>
          <w:rtl/>
        </w:rPr>
        <w:t>[</w:t>
      </w:r>
      <w:r>
        <w:rPr>
          <w:szCs w:val="28"/>
        </w:rPr>
        <w:t>8</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 xml:space="preserve">ا ے ایمان والو! </w:t>
      </w:r>
      <w:r>
        <w:rPr>
          <w:szCs w:val="28"/>
          <w:rtl/>
        </w:rPr>
        <w:tab/>
        <w:t xml:space="preserve"> مثبت میں جواب دو اللہ تعالیٰ </w:t>
      </w:r>
    </w:p>
    <w:p w14:paraId="4A2BA7C0" w14:textId="77777777" w:rsidR="007732E8" w:rsidRDefault="00000000">
      <w:pPr>
        <w:tabs>
          <w:tab w:val="center" w:pos="2784"/>
        </w:tabs>
        <w:spacing w:after="149" w:line="265" w:lineRule="auto"/>
        <w:ind w:left="0" w:right="0" w:firstLine="0"/>
        <w:jc w:val="left"/>
      </w:pPr>
      <w:r>
        <w:rPr>
          <w:szCs w:val="28"/>
          <w:rtl/>
        </w:rPr>
        <w:t>ا ور اس کے رسول کو جب وہ تمہیں بلائیں۔</w:t>
      </w:r>
      <w:r>
        <w:rPr>
          <w:szCs w:val="28"/>
          <w:rtl/>
        </w:rPr>
        <w:tab/>
        <w:t xml:space="preserve"> </w:t>
      </w:r>
    </w:p>
    <w:p w14:paraId="07CF5A2E" w14:textId="77777777" w:rsidR="007732E8" w:rsidRDefault="00000000">
      <w:pPr>
        <w:spacing w:after="29"/>
        <w:ind w:left="17" w:right="14"/>
      </w:pPr>
      <w:r>
        <w:rPr>
          <w:szCs w:val="28"/>
          <w:rtl/>
        </w:rPr>
        <w:t>سوا ل د</w:t>
      </w:r>
      <w:r>
        <w:rPr>
          <w:szCs w:val="28"/>
          <w:rtl/>
        </w:rPr>
        <w:tab/>
        <w:t xml:space="preserve"> وقسم کا ہوتا ہے۔ ایک تو کوئی بات یا مسئلہ دریافت کرنا ا ور دوسرے امداد و اعانت طلب کرنا۔ لہٰذا جواب کی بھی دو قسمیں اجابت </w:t>
      </w:r>
      <w:r>
        <w:rPr>
          <w:szCs w:val="28"/>
          <w:rtl/>
        </w:rPr>
        <w:tab/>
        <w:t xml:space="preserve"> واستجابت ہیں۔ اجابت کسی سوا ل کا جواب دینا ا ور استجابت کسی مانگ ا ور مطالبہ کو پورا کر دینا۔</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جَّادَّ ۔ يجَُّوْ دُ ۔ جُو دَّْۃً : عمدہ ہونا ۔</w:t>
      </w:r>
      <w:r>
        <w:rPr>
          <w:szCs w:val="28"/>
          <w:rtl/>
        </w:rPr>
        <w:tab/>
        <w:t xml:space="preserve"> </w:t>
      </w:r>
    </w:p>
    <w:p w14:paraId="38C339A1" w14:textId="77777777" w:rsidR="007732E8" w:rsidRDefault="00000000">
      <w:pPr>
        <w:spacing w:after="69" w:line="466" w:lineRule="auto"/>
        <w:ind w:left="15" w:right="14" w:firstLine="0"/>
        <w:jc w:val="both"/>
      </w:pPr>
      <w:r>
        <w:rPr>
          <w:szCs w:val="28"/>
          <w:rtl/>
        </w:rPr>
        <w:t>جَّواَّدٌ :  عمدہ ا ور اعلیٰ درجے کا حامل۔ یہ مؤنث ا ور مذ تکر دونوں کے لیے بولا جاتا ہے۔ اس کی جمع نوع آدم کے لیے اجَّواَّدٌ  ا ور ایسے اعلیٰ درجے کے گھوڑے کے لیے جو نہات تیز رفتار ہو ا ور دوڑنے میں اپنی ساری طاقت صرف کر د ے   جِيَّادٌ  ہے۔ اِذۡ عرُِضَّ عَّ لَّيۡہِ بِالعَّۡشِ يِ ال صٰفِنٰتُ الجِۡيَّادُ  [</w:t>
      </w:r>
      <w:r>
        <w:rPr>
          <w:szCs w:val="28"/>
        </w:rPr>
        <w:t>38</w:t>
      </w:r>
      <w:r>
        <w:rPr>
          <w:szCs w:val="28"/>
          <w:rtl/>
        </w:rPr>
        <w:t>:</w:t>
      </w:r>
      <w:r>
        <w:rPr>
          <w:szCs w:val="28"/>
        </w:rPr>
        <w:t>31</w:t>
      </w:r>
      <w:r>
        <w:rPr>
          <w:szCs w:val="28"/>
          <w:rtl/>
        </w:rPr>
        <w:t xml:space="preserve">]جب پیش کیے گئے ان کے سامنے شام کو عمدگی سے پلے، تیزرو گھوڑے۔ </w:t>
      </w:r>
    </w:p>
    <w:p w14:paraId="3486A1B1" w14:textId="77777777" w:rsidR="007732E8" w:rsidRDefault="00000000">
      <w:pPr>
        <w:ind w:left="17" w:right="14"/>
      </w:pPr>
      <w:r>
        <w:rPr>
          <w:szCs w:val="28"/>
          <w:rtl/>
        </w:rPr>
        <w:t>جُودِْ</w:t>
      </w:r>
      <w:r>
        <w:rPr>
          <w:szCs w:val="28"/>
          <w:rtl/>
        </w:rPr>
        <w:tab/>
        <w:t xml:space="preserve">  یٌ </w:t>
      </w:r>
      <w:r>
        <w:rPr>
          <w:szCs w:val="28"/>
          <w:rtl/>
        </w:rPr>
        <w:tab/>
        <w:t xml:space="preserve"> : عمدگی والا۔ اس پہاڑی کا نام ہے جس پر حضرت نوحؑ کی کشتی ٹھہری تھی۔</w:t>
      </w:r>
      <w:r>
        <w:rPr>
          <w:szCs w:val="28"/>
          <w:rtl/>
        </w:rPr>
        <w:tab/>
        <w:t xml:space="preserve"> وَّ قُضِيَّ ال</w:t>
      </w:r>
      <w:r>
        <w:rPr>
          <w:szCs w:val="28"/>
          <w:rtl/>
        </w:rPr>
        <w:tab/>
        <w:t xml:space="preserve"> اۡمَّۡرُ وَّ اسۡتَّوتَّۡ عَّلیَّ الجُۡودِۡ</w:t>
      </w:r>
      <w:r>
        <w:rPr>
          <w:szCs w:val="28"/>
          <w:rtl/>
        </w:rPr>
        <w:tab/>
        <w:t xml:space="preserve"> یِ  [</w:t>
      </w:r>
      <w:r>
        <w:rPr>
          <w:szCs w:val="28"/>
        </w:rPr>
        <w:t>11</w:t>
      </w:r>
      <w:r>
        <w:rPr>
          <w:szCs w:val="28"/>
          <w:rtl/>
        </w:rPr>
        <w:t>:</w:t>
      </w:r>
      <w:r>
        <w:rPr>
          <w:szCs w:val="28"/>
        </w:rPr>
        <w:t>44</w:t>
      </w:r>
      <w:r>
        <w:rPr>
          <w:szCs w:val="28"/>
          <w:rtl/>
        </w:rPr>
        <w:t xml:space="preserve">]ا ور چکا دیا </w:t>
      </w:r>
      <w:r>
        <w:rPr>
          <w:szCs w:val="28"/>
          <w:rtl/>
        </w:rPr>
        <w:tab/>
        <w:t xml:space="preserve"> گیامعاملہ، ا ور وہ ٹک گئی جودی پر۔۔ جودی نبی پاکﷺ کے ایک جھنڈے کانام بھی ہے۔</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p>
    <w:p w14:paraId="2BF5D2BA" w14:textId="77777777" w:rsidR="007732E8" w:rsidRDefault="00000000">
      <w:pPr>
        <w:tabs>
          <w:tab w:val="center" w:pos="5537"/>
        </w:tabs>
        <w:spacing w:after="375" w:line="265" w:lineRule="auto"/>
        <w:ind w:left="0" w:right="0" w:firstLine="0"/>
        <w:jc w:val="left"/>
      </w:pPr>
      <w:r>
        <w:rPr>
          <w:szCs w:val="28"/>
          <w:rtl/>
        </w:rPr>
        <w:t xml:space="preserve">جَّ ارَّ۔ يجَُّوْ  رُ۔ جَّو رًْا: ایک چیز سے ہٹ کر دوسری کے قریب ہو جانا۔ پڑوسی یا حمایتی ہونا۔ </w:t>
      </w:r>
      <w:r>
        <w:rPr>
          <w:szCs w:val="28"/>
          <w:rtl/>
        </w:rPr>
        <w:tab/>
        <w:t xml:space="preserve"> </w:t>
      </w:r>
    </w:p>
    <w:p w14:paraId="10A1F1BB" w14:textId="77777777" w:rsidR="007732E8" w:rsidRDefault="00000000">
      <w:pPr>
        <w:spacing w:after="29"/>
        <w:ind w:left="17" w:right="1015"/>
      </w:pPr>
      <w:r>
        <w:rPr>
          <w:szCs w:val="28"/>
          <w:rtl/>
        </w:rPr>
        <w:t xml:space="preserve"> جَّائ</w:t>
      </w:r>
      <w:r>
        <w:rPr>
          <w:szCs w:val="28"/>
          <w:rtl/>
        </w:rPr>
        <w:tab/>
        <w:t xml:space="preserve"> رٌِ: ایک طرف کو ہٹا ہوا ۔ وَّ عَّ</w:t>
      </w:r>
      <w:r>
        <w:rPr>
          <w:szCs w:val="28"/>
          <w:rtl/>
        </w:rPr>
        <w:tab/>
        <w:t xml:space="preserve"> لیَّ ال</w:t>
      </w:r>
      <w:r>
        <w:rPr>
          <w:szCs w:val="28"/>
          <w:rtl/>
        </w:rPr>
        <w:tab/>
        <w:t xml:space="preserve"> لٰهِ قَّصۡدُ ال</w:t>
      </w:r>
      <w:r>
        <w:rPr>
          <w:szCs w:val="28"/>
          <w:rtl/>
        </w:rPr>
        <w:tab/>
        <w:t xml:space="preserve"> سَّ بِيۡ لِ وَّ مِنۡہَّا جَّآئرٌِ [</w:t>
      </w:r>
      <w:r>
        <w:rPr>
          <w:szCs w:val="28"/>
        </w:rPr>
        <w:t>16</w:t>
      </w:r>
      <w:r>
        <w:rPr>
          <w:szCs w:val="28"/>
          <w:rtl/>
        </w:rPr>
        <w:t>:</w:t>
      </w:r>
      <w:r>
        <w:rPr>
          <w:szCs w:val="28"/>
        </w:rPr>
        <w:t>9</w:t>
      </w:r>
      <w:r>
        <w:rPr>
          <w:szCs w:val="28"/>
          <w:rtl/>
        </w:rPr>
        <w:t>]ا ور اللہ پر معتدل راہ ہے ا ور اس سے کوئی ہٹا ہوا ہے</w:t>
      </w:r>
      <w:r>
        <w:rPr>
          <w:szCs w:val="28"/>
          <w:rtl/>
        </w:rPr>
        <w:tab/>
        <w:t xml:space="preserve"> جَّار ِ : ہمسایہ ، پڑوسی۔ وَّ الجَّۡارِ الجُۡنُبِ وَّ ال </w:t>
      </w:r>
      <w:r>
        <w:rPr>
          <w:szCs w:val="28"/>
          <w:rtl/>
        </w:rPr>
        <w:tab/>
        <w:t>صَّاحِبِ بِالجَّۡنۡۢبِ  [</w:t>
      </w:r>
      <w:r>
        <w:rPr>
          <w:szCs w:val="28"/>
        </w:rPr>
        <w:t>4</w:t>
      </w:r>
      <w:r>
        <w:rPr>
          <w:szCs w:val="28"/>
          <w:rtl/>
        </w:rPr>
        <w:t>:</w:t>
      </w:r>
      <w:r>
        <w:rPr>
          <w:szCs w:val="28"/>
        </w:rPr>
        <w:t>36</w:t>
      </w:r>
      <w:r>
        <w:rPr>
          <w:szCs w:val="28"/>
          <w:rtl/>
        </w:rPr>
        <w:t xml:space="preserve">]ا ور ہمسا یہ قریب کا ا ور </w:t>
      </w:r>
      <w:r>
        <w:rPr>
          <w:szCs w:val="28"/>
          <w:rtl/>
        </w:rPr>
        <w:lastRenderedPageBreak/>
        <w:t>ہمسایہ کسی جانب کا۔</w:t>
      </w:r>
      <w:r>
        <w:rPr>
          <w:szCs w:val="28"/>
          <w:rtl/>
        </w:rPr>
        <w:tab/>
        <w:t xml:space="preserve"> جَّارٌ : پاس ۔ حمایتی ۔ وَّ اِ ن</w:t>
      </w:r>
      <w:r>
        <w:rPr>
          <w:sz w:val="43"/>
          <w:szCs w:val="43"/>
          <w:vertAlign w:val="superscript"/>
          <w:rtl/>
        </w:rPr>
        <w:t xml:space="preserve"> </w:t>
      </w:r>
      <w:r>
        <w:rPr>
          <w:szCs w:val="28"/>
          <w:rtl/>
        </w:rPr>
        <w:t>یِۡ جَّارٌ ل</w:t>
      </w:r>
      <w:r>
        <w:rPr>
          <w:sz w:val="43"/>
          <w:szCs w:val="43"/>
          <w:vertAlign w:val="superscript"/>
          <w:rtl/>
        </w:rPr>
        <w:t xml:space="preserve"> </w:t>
      </w:r>
      <w:r>
        <w:rPr>
          <w:szCs w:val="28"/>
          <w:rtl/>
        </w:rPr>
        <w:t>کَُّمۡ [</w:t>
      </w:r>
      <w:r>
        <w:rPr>
          <w:szCs w:val="28"/>
        </w:rPr>
        <w:t>848</w:t>
      </w:r>
      <w:r>
        <w:rPr>
          <w:szCs w:val="28"/>
          <w:rtl/>
        </w:rPr>
        <w:t>:]ا ور میں تمہارے پاس ہوں۔</w:t>
      </w:r>
      <w:r>
        <w:rPr>
          <w:szCs w:val="28"/>
          <w:rtl/>
        </w:rPr>
        <w:tab/>
        <w:t xml:space="preserve"> </w:t>
      </w:r>
    </w:p>
    <w:p w14:paraId="2FC34357" w14:textId="77777777" w:rsidR="007732E8" w:rsidRDefault="00000000">
      <w:pPr>
        <w:tabs>
          <w:tab w:val="right" w:pos="9035"/>
        </w:tabs>
        <w:spacing w:after="247" w:line="259" w:lineRule="auto"/>
        <w:ind w:left="0" w:right="0" w:firstLine="0"/>
        <w:jc w:val="left"/>
      </w:pPr>
      <w:r>
        <w:rPr>
          <w:szCs w:val="28"/>
          <w:rtl/>
        </w:rPr>
        <w:t xml:space="preserve">اجََّّارَّ۔ يجُِيرُْ۔ اِجَّارَّۃً : کسی کو کسی چیز سے دور کرنا یا بچانا ۔ فَّمنَّۡ </w:t>
      </w:r>
      <w:r>
        <w:rPr>
          <w:szCs w:val="28"/>
          <w:rtl/>
        </w:rPr>
        <w:tab/>
        <w:t xml:space="preserve"> ي جُِ ي رُۡ الکٰۡ فِرِ ي نَّۡ مِنۡ عَّذَّابٍ الَّ يِۡ مٍ [</w:t>
      </w:r>
      <w:r>
        <w:rPr>
          <w:szCs w:val="28"/>
        </w:rPr>
        <w:t>67</w:t>
      </w:r>
      <w:r>
        <w:rPr>
          <w:szCs w:val="28"/>
          <w:rtl/>
        </w:rPr>
        <w:t>:</w:t>
      </w:r>
      <w:r>
        <w:rPr>
          <w:szCs w:val="28"/>
        </w:rPr>
        <w:t>28</w:t>
      </w:r>
      <w:r>
        <w:rPr>
          <w:szCs w:val="28"/>
          <w:rtl/>
        </w:rPr>
        <w:t xml:space="preserve">]تو کون بچائے گا کافروں کو ایک المناک </w:t>
      </w:r>
    </w:p>
    <w:p w14:paraId="70FB211E" w14:textId="77777777" w:rsidR="007732E8" w:rsidRDefault="00000000">
      <w:pPr>
        <w:tabs>
          <w:tab w:val="center" w:pos="943"/>
        </w:tabs>
        <w:spacing w:after="321" w:line="265" w:lineRule="auto"/>
        <w:ind w:left="0" w:right="0" w:firstLine="0"/>
        <w:jc w:val="left"/>
      </w:pPr>
      <w:r>
        <w:rPr>
          <w:szCs w:val="28"/>
          <w:rtl/>
        </w:rPr>
        <w:t>عذاب سے۔</w:t>
      </w:r>
      <w:r>
        <w:rPr>
          <w:szCs w:val="28"/>
          <w:rtl/>
        </w:rPr>
        <w:tab/>
        <w:t xml:space="preserve"> </w:t>
      </w:r>
    </w:p>
    <w:p w14:paraId="6D3264CC" w14:textId="77777777" w:rsidR="007732E8" w:rsidRDefault="00000000">
      <w:pPr>
        <w:spacing w:after="44"/>
        <w:ind w:left="17" w:right="14"/>
      </w:pPr>
      <w:r>
        <w:rPr>
          <w:szCs w:val="28"/>
          <w:rtl/>
        </w:rPr>
        <w:t>جَّاوَّرَّ۔ يجَُّاوِرُ۔ جِ واَّرًا:  کسی کا پڑوسی ہونا۔ کسی کے پاس رہنا۔ ث مَُّ لاَّ  يجَُّاوِرُوۡنکََّّ ف يِۡ ہَّا</w:t>
      </w:r>
      <w:r>
        <w:rPr>
          <w:sz w:val="43"/>
          <w:szCs w:val="43"/>
          <w:vertAlign w:val="superscript"/>
          <w:rtl/>
        </w:rPr>
        <w:t>ۤ</w:t>
      </w:r>
      <w:r>
        <w:rPr>
          <w:szCs w:val="28"/>
          <w:rtl/>
        </w:rPr>
        <w:t xml:space="preserve"> اِل اَّ قَّلِ يۡ لاً [</w:t>
      </w:r>
      <w:r>
        <w:rPr>
          <w:szCs w:val="28"/>
        </w:rPr>
        <w:t>33</w:t>
      </w:r>
      <w:r>
        <w:rPr>
          <w:szCs w:val="28"/>
          <w:rtl/>
        </w:rPr>
        <w:t>:</w:t>
      </w:r>
      <w:r>
        <w:rPr>
          <w:szCs w:val="28"/>
        </w:rPr>
        <w:t>60</w:t>
      </w:r>
      <w:r>
        <w:rPr>
          <w:szCs w:val="28"/>
          <w:rtl/>
        </w:rPr>
        <w:t xml:space="preserve">]پھر وہ نہ رہ پائیں گے تمہارے پاس اس میں مگر تھوڑا سا۔ </w:t>
      </w:r>
    </w:p>
    <w:p w14:paraId="4151CB56" w14:textId="77777777" w:rsidR="007732E8" w:rsidRDefault="00000000">
      <w:pPr>
        <w:spacing w:after="38"/>
        <w:ind w:left="17" w:right="14"/>
      </w:pPr>
      <w:r>
        <w:rPr>
          <w:szCs w:val="28"/>
          <w:rtl/>
        </w:rPr>
        <w:t>مُتَّجَّ اوِ</w:t>
      </w:r>
      <w:r>
        <w:rPr>
          <w:szCs w:val="28"/>
          <w:rtl/>
        </w:rPr>
        <w:tab/>
        <w:t xml:space="preserve"> رٌ : </w:t>
      </w:r>
      <w:r>
        <w:rPr>
          <w:szCs w:val="28"/>
          <w:rtl/>
        </w:rPr>
        <w:tab/>
        <w:t xml:space="preserve"> ایک دوسرے سے ملے ہوئے ۔پاس پاس۔ </w:t>
      </w:r>
      <w:r>
        <w:rPr>
          <w:sz w:val="22"/>
          <w:szCs w:val="22"/>
          <w:rtl/>
        </w:rPr>
        <w:t xml:space="preserve"> </w:t>
      </w:r>
      <w:r>
        <w:rPr>
          <w:szCs w:val="28"/>
          <w:rtl/>
        </w:rPr>
        <w:t xml:space="preserve">وَّ ف یِ الاۡرَّۡضِ قطَِّعٌ </w:t>
      </w:r>
      <w:r>
        <w:rPr>
          <w:szCs w:val="28"/>
          <w:rtl/>
        </w:rPr>
        <w:tab/>
        <w:t xml:space="preserve"> مُتَّجٰوِرٰتٌ  [</w:t>
      </w:r>
      <w:r>
        <w:rPr>
          <w:szCs w:val="28"/>
        </w:rPr>
        <w:t>134</w:t>
      </w:r>
      <w:r>
        <w:rPr>
          <w:szCs w:val="28"/>
          <w:rtl/>
        </w:rPr>
        <w:t>:]ا ور زمین میں</w:t>
      </w:r>
      <w:r>
        <w:rPr>
          <w:szCs w:val="28"/>
          <w:rtl/>
        </w:rPr>
        <w:tab/>
        <w:t xml:space="preserve"> قطعات ہیں ایک دوسرے سے ملے ہوئے۔</w:t>
      </w:r>
      <w:r>
        <w:rPr>
          <w:szCs w:val="28"/>
          <w:rtl/>
        </w:rPr>
        <w:tab/>
        <w:t xml:space="preserve"> </w:t>
      </w:r>
    </w:p>
    <w:p w14:paraId="79F28B5D" w14:textId="77777777" w:rsidR="007732E8" w:rsidRDefault="00000000">
      <w:pPr>
        <w:tabs>
          <w:tab w:val="center" w:pos="4765"/>
          <w:tab w:val="right" w:pos="9035"/>
        </w:tabs>
        <w:spacing w:after="37" w:line="267" w:lineRule="auto"/>
        <w:ind w:left="0" w:right="0" w:firstLine="0"/>
        <w:jc w:val="left"/>
      </w:pPr>
      <w:r>
        <w:rPr>
          <w:szCs w:val="28"/>
          <w:rtl/>
        </w:rPr>
        <w:t xml:space="preserve">اِسْتَّجَّارَّ۔ يسَّْتَّجِيرُْ۔ اِسْتِجَّارَّۃً :  ساتھ مانگنا۔ پناہ طلب کرنا۔ وَّ اِنۡ احََّّدٌ </w:t>
      </w:r>
      <w:r>
        <w:rPr>
          <w:sz w:val="43"/>
          <w:szCs w:val="43"/>
          <w:vertAlign w:val="superscript"/>
          <w:rtl/>
        </w:rPr>
        <w:tab/>
        <w:t xml:space="preserve"> </w:t>
      </w:r>
      <w:r>
        <w:rPr>
          <w:szCs w:val="28"/>
          <w:rtl/>
        </w:rPr>
        <w:t xml:space="preserve">مِنَّ المۡشُۡرِک </w:t>
      </w:r>
      <w:r>
        <w:rPr>
          <w:szCs w:val="28"/>
          <w:rtl/>
        </w:rPr>
        <w:tab/>
        <w:t xml:space="preserve"> يِنَّۡ اسۡتَّجَّارَّكَّ فَّاجَِّرہُۡ [</w:t>
      </w:r>
      <w:r>
        <w:rPr>
          <w:szCs w:val="28"/>
        </w:rPr>
        <w:t>9</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 xml:space="preserve">ا ور اگر مشرکین میںکوئی تم سے </w:t>
      </w:r>
    </w:p>
    <w:p w14:paraId="68D968EB" w14:textId="77777777" w:rsidR="007732E8" w:rsidRDefault="00000000">
      <w:pPr>
        <w:tabs>
          <w:tab w:val="center" w:pos="2201"/>
        </w:tabs>
        <w:spacing w:after="268" w:line="265" w:lineRule="auto"/>
        <w:ind w:left="0" w:right="0" w:firstLine="0"/>
        <w:jc w:val="left"/>
      </w:pPr>
      <w:r>
        <w:rPr>
          <w:szCs w:val="28"/>
          <w:rtl/>
        </w:rPr>
        <w:t>پناہ طلب کرے تو تم اسے پناہ دو۔</w:t>
      </w:r>
      <w:r>
        <w:rPr>
          <w:szCs w:val="28"/>
          <w:rtl/>
        </w:rPr>
        <w:tab/>
        <w:t xml:space="preserve"> </w:t>
      </w:r>
    </w:p>
    <w:p w14:paraId="779ADC34" w14:textId="77777777" w:rsidR="007732E8" w:rsidRDefault="00000000">
      <w:pPr>
        <w:spacing w:after="126" w:line="432" w:lineRule="auto"/>
        <w:ind w:left="0" w:right="4136" w:firstLine="4130"/>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ز</w:t>
      </w:r>
      <w:r>
        <w:rPr>
          <w:szCs w:val="28"/>
          <w:rtl/>
        </w:rPr>
        <w:t xml:space="preserve"> جَّازَّ۔ ي جَُّ وْ زُ ۔ جَّوْ زًا : کسی چیز کے وسط میں ہونا۔ </w:t>
      </w:r>
      <w:r>
        <w:rPr>
          <w:szCs w:val="28"/>
          <w:rtl/>
        </w:rPr>
        <w:tab/>
        <w:t xml:space="preserve"> </w:t>
      </w:r>
    </w:p>
    <w:p w14:paraId="0AFEB91F" w14:textId="77777777" w:rsidR="007732E8" w:rsidRDefault="00000000">
      <w:pPr>
        <w:spacing w:after="123"/>
        <w:ind w:left="17" w:right="149"/>
      </w:pPr>
      <w:r>
        <w:rPr>
          <w:szCs w:val="28"/>
          <w:rtl/>
        </w:rPr>
        <w:t xml:space="preserve">جَّاوَّزَّ۔ يجَُّاوِزَّ۔ مُجَّاوَّزَّۃً :  وسط سے آگے بڑھ </w:t>
      </w:r>
      <w:r>
        <w:rPr>
          <w:szCs w:val="28"/>
          <w:rtl/>
        </w:rPr>
        <w:tab/>
        <w:t xml:space="preserve"> جانا۔کسی جگہ یا مقام سے آ</w:t>
      </w:r>
      <w:r>
        <w:rPr>
          <w:szCs w:val="28"/>
          <w:rtl/>
        </w:rPr>
        <w:tab/>
        <w:t xml:space="preserve"> گےبڑھ جانا، یا کسی آبی رکاوٹ کو پار کرنا۔ فَّلَّ</w:t>
      </w:r>
      <w:r>
        <w:rPr>
          <w:szCs w:val="28"/>
          <w:rtl/>
        </w:rPr>
        <w:tab/>
        <w:t xml:space="preserve"> ماَّ جَّاوَّزَّہٗ </w:t>
      </w:r>
      <w:r>
        <w:rPr>
          <w:szCs w:val="28"/>
          <w:rtl/>
        </w:rPr>
        <w:tab/>
        <w:t xml:space="preserve"> هُوَّ وَّ ال </w:t>
      </w:r>
      <w:r>
        <w:rPr>
          <w:szCs w:val="28"/>
          <w:rtl/>
        </w:rPr>
        <w:tab/>
        <w:t xml:space="preserve"> ذَِّيۡ نَّ اٰمَّنُوۡا مَّعَّہٗ [</w:t>
      </w:r>
      <w:r>
        <w:rPr>
          <w:szCs w:val="28"/>
        </w:rPr>
        <w:t>2</w:t>
      </w:r>
      <w:r>
        <w:rPr>
          <w:szCs w:val="28"/>
          <w:rtl/>
        </w:rPr>
        <w:t>:</w:t>
      </w:r>
      <w:r>
        <w:rPr>
          <w:szCs w:val="28"/>
        </w:rPr>
        <w:t>249</w:t>
      </w:r>
      <w:r>
        <w:rPr>
          <w:szCs w:val="28"/>
          <w:rtl/>
        </w:rPr>
        <w:t>] پس جب پار کیا اس کو اس نے ا ور جو ایمان لائے اس کے ساتھ۔</w:t>
      </w:r>
      <w:r>
        <w:rPr>
          <w:szCs w:val="28"/>
          <w:rtl/>
        </w:rPr>
        <w:tab/>
        <w:t xml:space="preserve"> </w:t>
      </w:r>
    </w:p>
    <w:p w14:paraId="6910820C" w14:textId="77777777" w:rsidR="007732E8" w:rsidRDefault="00000000">
      <w:pPr>
        <w:spacing w:after="62"/>
        <w:ind w:left="17" w:right="91"/>
      </w:pPr>
      <w:r>
        <w:rPr>
          <w:szCs w:val="28"/>
          <w:rtl/>
        </w:rPr>
        <w:t>تجََّّاوَّزَّ ۔ يتََّّجَّاوَّزُ۔ تجََّّاوَّزًا : کسی چیز سے آگے بڑھ جانا۔ کسی چیز کو نظر اندا ز کر دینا۔</w:t>
      </w:r>
      <w:r>
        <w:rPr>
          <w:rFonts w:ascii="Times New Roman" w:eastAsia="Times New Roman" w:hAnsi="Times New Roman" w:cs="Times New Roman"/>
          <w:szCs w:val="28"/>
          <w:rtl/>
        </w:rPr>
        <w:t xml:space="preserve"> </w:t>
      </w:r>
      <w:r>
        <w:rPr>
          <w:szCs w:val="28"/>
          <w:rtl/>
        </w:rPr>
        <w:t xml:space="preserve">  وَّ نتََّّجَّاوَّزُ عَّنۡ سَّ  يِ اٰتِہِمۡ ]</w:t>
      </w:r>
      <w:r>
        <w:rPr>
          <w:szCs w:val="28"/>
        </w:rPr>
        <w:t>46</w:t>
      </w:r>
      <w:r>
        <w:rPr>
          <w:szCs w:val="28"/>
          <w:rtl/>
        </w:rPr>
        <w:t>:</w:t>
      </w:r>
      <w:r>
        <w:rPr>
          <w:szCs w:val="28"/>
        </w:rPr>
        <w:t>16</w:t>
      </w:r>
      <w:r>
        <w:rPr>
          <w:szCs w:val="28"/>
          <w:rtl/>
        </w:rPr>
        <w:t xml:space="preserve">[: ہم ا ن کی برائیوں کو نظر اندا ز کر دیتے ہیں۔  </w:t>
      </w:r>
    </w:p>
    <w:p w14:paraId="3959F182" w14:textId="77777777" w:rsidR="007732E8" w:rsidRDefault="00000000">
      <w:pPr>
        <w:spacing w:after="207" w:line="259" w:lineRule="auto"/>
        <w:ind w:left="536" w:right="530" w:hanging="10"/>
        <w:jc w:val="center"/>
      </w:pPr>
      <w:r>
        <w:rPr>
          <w:rFonts w:ascii="Times New Roman" w:eastAsia="Times New Roman" w:hAnsi="Times New Roman" w:cs="Times New Roman"/>
          <w:b/>
          <w:bCs/>
          <w:sz w:val="40"/>
          <w:szCs w:val="40"/>
          <w:rtl/>
        </w:rPr>
        <w:lastRenderedPageBreak/>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p>
    <w:p w14:paraId="4A92D853" w14:textId="77777777" w:rsidR="007732E8" w:rsidRDefault="00000000">
      <w:pPr>
        <w:spacing w:after="64"/>
        <w:ind w:left="17" w:right="101"/>
      </w:pPr>
      <w:r>
        <w:rPr>
          <w:szCs w:val="28"/>
          <w:rtl/>
        </w:rPr>
        <w:t>جَّاسَّ۔ ي جَُّ وْ سُ۔ جَّوسًا : کسی چیز کے اندر گھس جانا۔ کسی چیز کی تلاش میں آخری حد تک جانا۔ چھان مارنا۔ فَّجَّاسُوْا خِلٰلَّ ال دِياَّر  ِ]</w:t>
      </w:r>
      <w:r>
        <w:rPr>
          <w:szCs w:val="28"/>
        </w:rPr>
        <w:t>7</w:t>
      </w:r>
      <w:r>
        <w:rPr>
          <w:szCs w:val="28"/>
          <w:rtl/>
        </w:rPr>
        <w:t>:</w:t>
      </w:r>
      <w:r>
        <w:rPr>
          <w:szCs w:val="28"/>
        </w:rPr>
        <w:t>15</w:t>
      </w:r>
      <w:r>
        <w:rPr>
          <w:szCs w:val="28"/>
          <w:rtl/>
        </w:rPr>
        <w:t xml:space="preserve">[ پس وہ جا گھسے تمہارے دیار میں۔  </w:t>
      </w:r>
    </w:p>
    <w:p w14:paraId="7E81C8A8" w14:textId="77777777" w:rsidR="007732E8" w:rsidRDefault="00000000">
      <w:pPr>
        <w:spacing w:after="235" w:line="259" w:lineRule="auto"/>
        <w:ind w:left="536" w:right="530" w:hanging="10"/>
        <w:jc w:val="center"/>
      </w:pP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53FBD36F" w14:textId="77777777" w:rsidR="007732E8" w:rsidRDefault="00000000">
      <w:pPr>
        <w:tabs>
          <w:tab w:val="right" w:pos="9035"/>
        </w:tabs>
        <w:spacing w:after="257" w:line="259" w:lineRule="auto"/>
        <w:ind w:left="0" w:right="0" w:firstLine="0"/>
        <w:jc w:val="left"/>
      </w:pPr>
      <w:r>
        <w:rPr>
          <w:szCs w:val="28"/>
          <w:rtl/>
        </w:rPr>
        <w:t>جَّاعَّ۔ يجَُّوْ عُ۔ جَّوْ عًا : بھوکا ہونا، پیٹ کا خالی ہونا۔ کسی چیز کی اس طرح خواہش کرنا جیسے بھوک لگی ہو۔ اِ</w:t>
      </w:r>
      <w:r>
        <w:rPr>
          <w:szCs w:val="28"/>
          <w:rtl/>
        </w:rPr>
        <w:tab/>
        <w:t xml:space="preserve"> نَّ لکََّّ الَّ اَّ تجَُّوۡعَّ فيِۡہَّا  [</w:t>
      </w:r>
      <w:r>
        <w:rPr>
          <w:szCs w:val="28"/>
        </w:rPr>
        <w:t>20</w:t>
      </w:r>
      <w:r>
        <w:rPr>
          <w:szCs w:val="28"/>
          <w:rtl/>
        </w:rPr>
        <w:t>:</w:t>
      </w:r>
      <w:r>
        <w:rPr>
          <w:szCs w:val="28"/>
        </w:rPr>
        <w:t>118</w:t>
      </w:r>
      <w:r>
        <w:rPr>
          <w:szCs w:val="28"/>
          <w:rtl/>
        </w:rPr>
        <w:t xml:space="preserve">]بےشک </w:t>
      </w:r>
    </w:p>
    <w:p w14:paraId="7EEB33A5" w14:textId="77777777" w:rsidR="007732E8" w:rsidRDefault="00000000">
      <w:pPr>
        <w:spacing w:line="334" w:lineRule="auto"/>
        <w:ind w:left="17" w:right="581"/>
      </w:pPr>
      <w:r>
        <w:rPr>
          <w:szCs w:val="28"/>
          <w:rtl/>
        </w:rPr>
        <w:t>تمہارے لیے ہے کہ نہ تو بھوکا ہو اس میں ۔</w:t>
      </w:r>
      <w:r>
        <w:rPr>
          <w:szCs w:val="28"/>
          <w:rtl/>
        </w:rPr>
        <w:tab/>
        <w:t xml:space="preserve"> جُوعٍ :  بھوک۔یہ  ایکصفت ہے جو کسی کمی کا احساس دلاتی ہے۔ ال</w:t>
      </w:r>
      <w:r>
        <w:rPr>
          <w:sz w:val="43"/>
          <w:szCs w:val="43"/>
          <w:vertAlign w:val="superscript"/>
          <w:rtl/>
        </w:rPr>
        <w:t xml:space="preserve"> </w:t>
      </w:r>
      <w:r>
        <w:rPr>
          <w:szCs w:val="28"/>
          <w:rtl/>
        </w:rPr>
        <w:t xml:space="preserve">ذَِّیۡۤ اطَّۡعَّمہَُّمۡ </w:t>
      </w:r>
      <w:r>
        <w:rPr>
          <w:szCs w:val="28"/>
          <w:rtl/>
        </w:rPr>
        <w:tab/>
        <w:t xml:space="preserve"> مِنۡ جُ وۡ</w:t>
      </w:r>
      <w:r>
        <w:rPr>
          <w:szCs w:val="28"/>
          <w:rtl/>
        </w:rPr>
        <w:tab/>
        <w:t xml:space="preserve">  عٍ [</w:t>
      </w:r>
      <w:r>
        <w:rPr>
          <w:szCs w:val="28"/>
        </w:rPr>
        <w:t>106</w:t>
      </w:r>
      <w:r>
        <w:rPr>
          <w:szCs w:val="28"/>
          <w:rtl/>
        </w:rPr>
        <w:t>:</w:t>
      </w:r>
      <w:r>
        <w:rPr>
          <w:szCs w:val="28"/>
        </w:rPr>
        <w:t>4</w:t>
      </w:r>
      <w:r>
        <w:rPr>
          <w:szCs w:val="28"/>
          <w:rtl/>
        </w:rPr>
        <w:t>]جس نے انہیں طعام دیا بھوک میں۔</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2029377B" w14:textId="77777777" w:rsidR="007732E8" w:rsidRDefault="00000000">
      <w:pPr>
        <w:tabs>
          <w:tab w:val="center" w:pos="3834"/>
          <w:tab w:val="center" w:pos="5544"/>
        </w:tabs>
        <w:spacing w:after="370" w:line="265" w:lineRule="auto"/>
        <w:ind w:left="0" w:right="0" w:firstLine="0"/>
        <w:jc w:val="left"/>
      </w:pPr>
      <w:r>
        <w:rPr>
          <w:szCs w:val="28"/>
          <w:rtl/>
        </w:rPr>
        <w:t>جَّ ا فَّ۔ يجَُّوفُ۔ جَّوفًا : کسی چیز کا اند</w:t>
      </w:r>
      <w:r>
        <w:rPr>
          <w:szCs w:val="28"/>
          <w:rtl/>
        </w:rPr>
        <w:tab/>
        <w:t xml:space="preserve"> رسے کھوکھلا ا ور چوڑا ہونا۔ سینہ ، کسی چیز کا اندرون ۔</w:t>
      </w:r>
      <w:r>
        <w:rPr>
          <w:szCs w:val="28"/>
          <w:rtl/>
        </w:rPr>
        <w:tab/>
        <w:t xml:space="preserve"> </w:t>
      </w:r>
    </w:p>
    <w:p w14:paraId="68422AF2" w14:textId="77777777" w:rsidR="007732E8" w:rsidRDefault="00000000">
      <w:pPr>
        <w:ind w:left="4140" w:right="492" w:hanging="4125"/>
      </w:pPr>
      <w:r>
        <w:rPr>
          <w:szCs w:val="28"/>
          <w:rtl/>
        </w:rPr>
        <w:t>جَّوْفٌ : اندرونی حصہ، سینہ۔ مَّا جَّعَّلَّ ال</w:t>
      </w:r>
      <w:r>
        <w:rPr>
          <w:szCs w:val="28"/>
          <w:rtl/>
        </w:rPr>
        <w:tab/>
        <w:t xml:space="preserve"> لٰهُ لرِجَُّلٍ </w:t>
      </w:r>
      <w:r>
        <w:rPr>
          <w:szCs w:val="28"/>
          <w:rtl/>
        </w:rPr>
        <w:tab/>
        <w:t xml:space="preserve"> مِنْ قَّلْبَّينِْ فیِْ جَّوفْ ہِٖ ]</w:t>
      </w:r>
      <w:r>
        <w:rPr>
          <w:szCs w:val="28"/>
        </w:rPr>
        <w:t>4</w:t>
      </w:r>
      <w:r>
        <w:rPr>
          <w:szCs w:val="28"/>
          <w:rtl/>
        </w:rPr>
        <w:t>:</w:t>
      </w:r>
      <w:r>
        <w:rPr>
          <w:szCs w:val="28"/>
        </w:rPr>
        <w:t>33</w:t>
      </w:r>
      <w:r>
        <w:rPr>
          <w:szCs w:val="28"/>
          <w:rtl/>
        </w:rPr>
        <w:t xml:space="preserve">[ نہیں رکھے اللہ تعالیٰ نے کسی شخص کے اندرون میں دو دل۔ </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4D7667C5" w14:textId="77777777" w:rsidR="007732E8" w:rsidRDefault="00000000">
      <w:pPr>
        <w:spacing w:after="104"/>
        <w:ind w:left="17" w:right="14"/>
      </w:pPr>
      <w:r>
        <w:rPr>
          <w:szCs w:val="28"/>
          <w:rtl/>
        </w:rPr>
        <w:t>جَّ</w:t>
      </w:r>
      <w:r>
        <w:rPr>
          <w:szCs w:val="28"/>
          <w:rtl/>
        </w:rPr>
        <w:tab/>
        <w:t xml:space="preserve"> و ُ: فضائے آسمانی ۔ زمین و آسمان کے درمیان پائی جانے والی تمام موجودات  ۔مُسَّ</w:t>
      </w:r>
      <w:r>
        <w:rPr>
          <w:sz w:val="43"/>
          <w:szCs w:val="43"/>
          <w:vertAlign w:val="superscript"/>
          <w:rtl/>
        </w:rPr>
        <w:tab/>
        <w:t xml:space="preserve"> </w:t>
      </w:r>
      <w:r>
        <w:rPr>
          <w:szCs w:val="28"/>
          <w:rtl/>
        </w:rPr>
        <w:t>خَّرَّ اتٍ فیِ جَّ</w:t>
      </w:r>
      <w:r>
        <w:rPr>
          <w:szCs w:val="28"/>
          <w:rtl/>
        </w:rPr>
        <w:tab/>
        <w:t xml:space="preserve"> وِ ال</w:t>
      </w:r>
      <w:r>
        <w:rPr>
          <w:szCs w:val="28"/>
          <w:rtl/>
        </w:rPr>
        <w:tab/>
        <w:t xml:space="preserve"> سَّمَّاءِ ]</w:t>
      </w:r>
      <w:r>
        <w:rPr>
          <w:szCs w:val="28"/>
        </w:rPr>
        <w:t>16</w:t>
      </w:r>
      <w:r>
        <w:rPr>
          <w:szCs w:val="28"/>
          <w:rtl/>
        </w:rPr>
        <w:t>:</w:t>
      </w:r>
      <w:r>
        <w:rPr>
          <w:szCs w:val="28"/>
        </w:rPr>
        <w:t>79</w:t>
      </w:r>
      <w:r>
        <w:rPr>
          <w:szCs w:val="28"/>
          <w:rtl/>
        </w:rPr>
        <w:t>[ مسخر کیے ہوئے فضا ئے آسمانی میں۔</w:t>
      </w:r>
      <w:r>
        <w:rPr>
          <w:szCs w:val="28"/>
          <w:rtl/>
        </w:rPr>
        <w:tab/>
        <w:t xml:space="preserve"> </w:t>
      </w:r>
    </w:p>
    <w:p w14:paraId="5277D2F2" w14:textId="77777777" w:rsidR="007732E8" w:rsidRDefault="00000000">
      <w:pPr>
        <w:spacing w:after="213" w:line="259" w:lineRule="auto"/>
        <w:ind w:left="536" w:right="529" w:hanging="10"/>
        <w:jc w:val="center"/>
      </w:pPr>
      <w:r>
        <w:rPr>
          <w:rFonts w:ascii="Times New Roman" w:eastAsia="Times New Roman" w:hAnsi="Times New Roman" w:cs="Times New Roman"/>
          <w:b/>
          <w:bCs/>
          <w:sz w:val="40"/>
          <w:szCs w:val="40"/>
          <w:rtl/>
        </w:rPr>
        <w:t>ج ي أ</w:t>
      </w:r>
      <w:r>
        <w:rPr>
          <w:b/>
          <w:bCs/>
          <w:sz w:val="40"/>
          <w:szCs w:val="40"/>
          <w:rtl/>
        </w:rPr>
        <w:t xml:space="preserve"> </w:t>
      </w:r>
    </w:p>
    <w:p w14:paraId="59E47AB5" w14:textId="77777777" w:rsidR="007732E8" w:rsidRDefault="00000000">
      <w:pPr>
        <w:tabs>
          <w:tab w:val="center" w:pos="3627"/>
          <w:tab w:val="center" w:pos="5470"/>
          <w:tab w:val="center" w:pos="6930"/>
        </w:tabs>
        <w:spacing w:after="369" w:line="265" w:lineRule="auto"/>
        <w:ind w:left="0" w:right="0" w:firstLine="0"/>
        <w:jc w:val="left"/>
      </w:pPr>
      <w:r>
        <w:rPr>
          <w:szCs w:val="28"/>
          <w:rtl/>
        </w:rPr>
        <w:t>جَّاءَّ ۔ يجَِّ یْ ءُ ۔جِيْئَّةً : آنا ۔ کوئی کام کرنا۔ جَّآءَّ الحَّۡ</w:t>
      </w:r>
      <w:r>
        <w:rPr>
          <w:szCs w:val="28"/>
          <w:rtl/>
        </w:rPr>
        <w:tab/>
        <w:t xml:space="preserve"> قُ وَّ زَّهَّقَّ البَّۡا طِ</w:t>
      </w:r>
      <w:r>
        <w:rPr>
          <w:szCs w:val="28"/>
          <w:rtl/>
        </w:rPr>
        <w:tab/>
        <w:t xml:space="preserve">  لُ [</w:t>
      </w:r>
      <w:r>
        <w:rPr>
          <w:szCs w:val="28"/>
        </w:rPr>
        <w:t>17</w:t>
      </w:r>
      <w:r>
        <w:rPr>
          <w:szCs w:val="28"/>
          <w:rtl/>
        </w:rPr>
        <w:t>:</w:t>
      </w:r>
      <w:r>
        <w:rPr>
          <w:szCs w:val="28"/>
        </w:rPr>
        <w:t>81</w:t>
      </w:r>
      <w:r>
        <w:rPr>
          <w:szCs w:val="28"/>
          <w:rtl/>
        </w:rPr>
        <w:t>]آ گیا حق ا ور نکل بھاگا باطل۔</w:t>
      </w:r>
      <w:r>
        <w:rPr>
          <w:szCs w:val="28"/>
          <w:rtl/>
        </w:rPr>
        <w:tab/>
        <w:t xml:space="preserve"> </w:t>
      </w:r>
    </w:p>
    <w:p w14:paraId="2D446811" w14:textId="77777777" w:rsidR="007732E8" w:rsidRDefault="00000000">
      <w:pPr>
        <w:spacing w:after="132" w:line="383" w:lineRule="auto"/>
        <w:ind w:left="15" w:right="1138" w:firstLine="0"/>
        <w:jc w:val="both"/>
      </w:pPr>
      <w:r>
        <w:rPr>
          <w:szCs w:val="28"/>
          <w:rtl/>
        </w:rPr>
        <w:t>جَّاءَّ بِہٖ : کسی کے ساتھ آنا یعنی لانا۔ مَّنۡ انَّزَّۡلَّ الکِۡتٰبَّ ال ذَِّیۡ جَّآءَّ بِہٖ مُ وسٰۡي  [</w:t>
      </w:r>
      <w:r>
        <w:rPr>
          <w:szCs w:val="28"/>
        </w:rPr>
        <w:t>6</w:t>
      </w:r>
      <w:r>
        <w:rPr>
          <w:szCs w:val="28"/>
          <w:rtl/>
        </w:rPr>
        <w:t>:</w:t>
      </w:r>
      <w:r>
        <w:rPr>
          <w:szCs w:val="28"/>
        </w:rPr>
        <w:t>91</w:t>
      </w:r>
      <w:r>
        <w:rPr>
          <w:szCs w:val="28"/>
          <w:rtl/>
        </w:rPr>
        <w:t>]کس نے نازل کی کتاب جسے لائے موسٰٰؑ۔ جِیْ ءَّ : لایا گیا۔ وَّ وُضِعَّ الکِۡتٰبُ وَّ جِایۡٓءَّ بِال</w:t>
      </w:r>
      <w:r>
        <w:rPr>
          <w:sz w:val="43"/>
          <w:szCs w:val="43"/>
          <w:vertAlign w:val="superscript"/>
          <w:rtl/>
        </w:rPr>
        <w:t xml:space="preserve"> </w:t>
      </w:r>
      <w:r>
        <w:rPr>
          <w:szCs w:val="28"/>
          <w:rtl/>
        </w:rPr>
        <w:t>نَّبِيٖ نَّ وَّ ال</w:t>
      </w:r>
      <w:r>
        <w:rPr>
          <w:sz w:val="43"/>
          <w:szCs w:val="43"/>
          <w:vertAlign w:val="superscript"/>
          <w:rtl/>
        </w:rPr>
        <w:t xml:space="preserve"> </w:t>
      </w:r>
      <w:r>
        <w:rPr>
          <w:szCs w:val="28"/>
          <w:rtl/>
        </w:rPr>
        <w:t>شُہَّدَّآ ءِ  [</w:t>
      </w:r>
      <w:r>
        <w:rPr>
          <w:szCs w:val="28"/>
        </w:rPr>
        <w:t>39</w:t>
      </w:r>
      <w:r>
        <w:rPr>
          <w:szCs w:val="28"/>
          <w:rtl/>
        </w:rPr>
        <w:t>:</w:t>
      </w:r>
      <w:r>
        <w:rPr>
          <w:szCs w:val="28"/>
        </w:rPr>
        <w:t>69</w:t>
      </w:r>
      <w:r>
        <w:rPr>
          <w:szCs w:val="28"/>
          <w:rtl/>
        </w:rPr>
        <w:t xml:space="preserve">]ا وروضع کر دی گئی کتاب ، ا ور لائے گئے انبیاء ا ور شاہد۔ اجََّّاءَّ۔ يجُِ یْءُ </w:t>
      </w:r>
      <w:r>
        <w:rPr>
          <w:szCs w:val="28"/>
          <w:rtl/>
        </w:rPr>
        <w:lastRenderedPageBreak/>
        <w:t>۔ اِجَّاءَّۃً: کسی کو لانا۔ فَّاجََّّآءَّهَّا المۡخََّّاضُ اِل یٰ جِذۡعِ ال</w:t>
      </w:r>
      <w:r>
        <w:rPr>
          <w:sz w:val="43"/>
          <w:szCs w:val="43"/>
          <w:vertAlign w:val="superscript"/>
          <w:rtl/>
        </w:rPr>
        <w:tab/>
        <w:t xml:space="preserve"> </w:t>
      </w:r>
      <w:r>
        <w:rPr>
          <w:szCs w:val="28"/>
          <w:rtl/>
        </w:rPr>
        <w:t>نَّخۡلَّ ةِ ]</w:t>
      </w:r>
      <w:r>
        <w:rPr>
          <w:szCs w:val="28"/>
        </w:rPr>
        <w:t>19</w:t>
      </w:r>
      <w:r>
        <w:rPr>
          <w:szCs w:val="28"/>
          <w:rtl/>
        </w:rPr>
        <w:t>:</w:t>
      </w:r>
      <w:r>
        <w:rPr>
          <w:szCs w:val="28"/>
        </w:rPr>
        <w:t>23</w:t>
      </w:r>
      <w:r>
        <w:rPr>
          <w:szCs w:val="28"/>
          <w:rtl/>
        </w:rPr>
        <w:t>[ سو لے آیا اسے در د ِزہ کھجور کے تنےکی طرف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جَّابَّ۔ يجَِّيْ بُ۔ جَّيْ بًا : گریبان بنانا۔ </w:t>
      </w:r>
      <w:r>
        <w:rPr>
          <w:szCs w:val="28"/>
          <w:rtl/>
        </w:rPr>
        <w:tab/>
        <w:t xml:space="preserve"> </w:t>
      </w:r>
    </w:p>
    <w:p w14:paraId="345926BF" w14:textId="77777777" w:rsidR="007732E8" w:rsidRDefault="00000000">
      <w:pPr>
        <w:spacing w:after="29"/>
        <w:ind w:left="17" w:right="871"/>
      </w:pPr>
      <w:r>
        <w:rPr>
          <w:szCs w:val="28"/>
          <w:rtl/>
        </w:rPr>
        <w:t>جَّيْبٌ  جمع جُيُوبٌْ  : گریبان۔ وَّادَّْخِلْ يدََّّكَّ فیِْ جَّيْبِکَّ ]</w:t>
      </w:r>
      <w:r>
        <w:rPr>
          <w:szCs w:val="28"/>
        </w:rPr>
        <w:t>27</w:t>
      </w:r>
      <w:r>
        <w:rPr>
          <w:szCs w:val="28"/>
          <w:rtl/>
        </w:rPr>
        <w:t>:</w:t>
      </w:r>
      <w:r>
        <w:rPr>
          <w:szCs w:val="28"/>
        </w:rPr>
        <w:t>12</w:t>
      </w:r>
      <w:r>
        <w:rPr>
          <w:szCs w:val="28"/>
          <w:rtl/>
        </w:rPr>
        <w:t>[ا ور داخل کریں اپنا ہاتھ اپنے گریبان میں۔ وَّليَّْضْرِبْنَّ بِخُمُرهِِ</w:t>
      </w:r>
      <w:r>
        <w:rPr>
          <w:szCs w:val="28"/>
          <w:rtl/>
        </w:rPr>
        <w:tab/>
        <w:t xml:space="preserve"> نَّ عَّلیٰ جُيُوبِْہِ</w:t>
      </w:r>
      <w:r>
        <w:rPr>
          <w:szCs w:val="28"/>
          <w:rtl/>
        </w:rPr>
        <w:tab/>
        <w:t xml:space="preserve"> نَّ ]</w:t>
      </w:r>
      <w:r>
        <w:rPr>
          <w:szCs w:val="28"/>
        </w:rPr>
        <w:t>24</w:t>
      </w:r>
      <w:r>
        <w:rPr>
          <w:szCs w:val="28"/>
          <w:rtl/>
        </w:rPr>
        <w:t>:</w:t>
      </w:r>
      <w:r>
        <w:rPr>
          <w:szCs w:val="28"/>
        </w:rPr>
        <w:t>31</w:t>
      </w:r>
      <w:r>
        <w:rPr>
          <w:szCs w:val="28"/>
          <w:rtl/>
        </w:rPr>
        <w:t xml:space="preserve">[ ا ور چاہیئے </w:t>
      </w:r>
      <w:r>
        <w:rPr>
          <w:szCs w:val="28"/>
          <w:rtl/>
        </w:rPr>
        <w:tab/>
        <w:t>کہ وہ لپیٹ لیں اپنی ا وڑھنیاں اپنے گریبانوں پر۔</w:t>
      </w:r>
      <w:r>
        <w:rPr>
          <w:szCs w:val="28"/>
          <w:rtl/>
        </w:rPr>
        <w:tab/>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5B304DAB" w14:textId="77777777" w:rsidR="007732E8" w:rsidRDefault="00000000">
      <w:pPr>
        <w:spacing w:line="383" w:lineRule="auto"/>
        <w:ind w:left="15" w:right="14" w:firstLine="0"/>
        <w:jc w:val="both"/>
      </w:pPr>
      <w:r>
        <w:rPr>
          <w:szCs w:val="28"/>
          <w:rtl/>
        </w:rPr>
        <w:t xml:space="preserve">جِيْدٌ : لمبی یا صراحی دا ر گردن ۔ گردن کا اگلا حصہ یا وہ جگہ جہاں ہار لٹکا رہتا ہے۔ ایک قول کے مطابق جِيْدٌ  مقام مدح میں بولا جاتا ہے ا ور عُنُقٌ مذمت میں۔ فیِْ جِيْدِهَّا حَّبْلٌ  مِنْ </w:t>
      </w:r>
      <w:r>
        <w:rPr>
          <w:sz w:val="43"/>
          <w:szCs w:val="43"/>
          <w:vertAlign w:val="superscript"/>
          <w:rtl/>
        </w:rPr>
        <w:t xml:space="preserve"> </w:t>
      </w:r>
      <w:r>
        <w:rPr>
          <w:szCs w:val="28"/>
          <w:rtl/>
        </w:rPr>
        <w:t>مَّسَّ دٍ]</w:t>
      </w:r>
      <w:r>
        <w:rPr>
          <w:szCs w:val="28"/>
        </w:rPr>
        <w:t>111</w:t>
      </w:r>
      <w:r>
        <w:rPr>
          <w:szCs w:val="28"/>
          <w:rtl/>
        </w:rPr>
        <w:t>:</w:t>
      </w:r>
      <w:r>
        <w:rPr>
          <w:szCs w:val="28"/>
        </w:rPr>
        <w:t>5</w:t>
      </w:r>
      <w:r>
        <w:rPr>
          <w:szCs w:val="28"/>
          <w:rtl/>
        </w:rPr>
        <w:t xml:space="preserve">[ اس کے گلے میں ایک رسی ، ریشے سے بٹی ہوئی۔۔ یعنی وہ گردن جو بڑ ی عزت و توقیر کی حامل سمجھی جاتی تھی، کس طرح ذلیل ہو رہی ہے۔ </w:t>
      </w:r>
    </w:p>
    <w:p w14:paraId="6720829E" w14:textId="77777777" w:rsidR="007732E8" w:rsidRDefault="00000000">
      <w:pPr>
        <w:bidi w:val="0"/>
        <w:spacing w:after="199" w:line="259" w:lineRule="auto"/>
        <w:ind w:left="-24" w:right="-27" w:firstLine="0"/>
        <w:jc w:val="left"/>
      </w:pPr>
      <w:r>
        <w:rPr>
          <w:noProof/>
          <w:sz w:val="22"/>
        </w:rPr>
        <mc:AlternateContent>
          <mc:Choice Requires="wpg">
            <w:drawing>
              <wp:inline distT="0" distB="0" distL="0" distR="0" wp14:anchorId="68BE223C" wp14:editId="613450A8">
                <wp:extent cx="5769229" cy="6096"/>
                <wp:effectExtent l="0" t="0" r="0" b="0"/>
                <wp:docPr id="5259929" name="Group 525992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662419" name="Shape 1266241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59929" style="width:454.27pt;height:0.47998pt;mso-position-horizontal-relative:char;mso-position-vertical-relative:line" coordsize="57692,60">
                <v:shape id="Shape 1266242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653FDE02" w14:textId="77777777" w:rsidR="007732E8" w:rsidRDefault="00000000">
      <w:pPr>
        <w:bidi w:val="0"/>
        <w:spacing w:after="0" w:line="259" w:lineRule="auto"/>
        <w:ind w:left="0" w:right="149" w:firstLine="0"/>
      </w:pPr>
      <w:r>
        <w:rPr>
          <w:sz w:val="40"/>
        </w:rPr>
        <w:t xml:space="preserve"> </w:t>
      </w:r>
    </w:p>
    <w:p w14:paraId="5E34E12B" w14:textId="77777777" w:rsidR="007732E8" w:rsidRDefault="00000000">
      <w:pPr>
        <w:bidi w:val="0"/>
        <w:spacing w:after="0" w:line="259" w:lineRule="auto"/>
        <w:ind w:left="0" w:right="0" w:firstLine="0"/>
        <w:jc w:val="left"/>
      </w:pPr>
      <w:r>
        <w:rPr>
          <w:rFonts w:ascii="Arial" w:eastAsia="Arial" w:hAnsi="Arial" w:cs="Arial"/>
          <w:sz w:val="22"/>
        </w:rPr>
        <w:t xml:space="preserve"> </w:t>
      </w:r>
      <w:r>
        <w:rPr>
          <w:rFonts w:ascii="Arial" w:eastAsia="Arial" w:hAnsi="Arial" w:cs="Arial"/>
          <w:sz w:val="22"/>
        </w:rPr>
        <w:tab/>
      </w:r>
      <w:r>
        <w:rPr>
          <w:rFonts w:ascii="Times New Roman" w:eastAsia="Times New Roman" w:hAnsi="Times New Roman" w:cs="Times New Roman"/>
          <w:sz w:val="24"/>
        </w:rPr>
        <w:t xml:space="preserve"> </w:t>
      </w:r>
      <w:r>
        <w:br w:type="page"/>
      </w:r>
    </w:p>
    <w:p w14:paraId="2DAF24C9" w14:textId="77777777" w:rsidR="007732E8" w:rsidRDefault="00000000">
      <w:pPr>
        <w:bidi w:val="0"/>
        <w:spacing w:after="313" w:line="259" w:lineRule="auto"/>
        <w:ind w:left="10" w:right="189" w:hanging="10"/>
        <w:jc w:val="center"/>
      </w:pPr>
      <w:r>
        <w:rPr>
          <w:sz w:val="32"/>
        </w:rPr>
        <w:lastRenderedPageBreak/>
        <w:t xml:space="preserve"> </w:t>
      </w:r>
      <w:r>
        <w:rPr>
          <w:rFonts w:ascii="Times New Roman" w:eastAsia="Times New Roman" w:hAnsi="Times New Roman" w:cs="Times New Roman"/>
          <w:sz w:val="32"/>
        </w:rPr>
        <w:t xml:space="preserve">    ﷽</w:t>
      </w:r>
    </w:p>
    <w:p w14:paraId="3322F7A8" w14:textId="77777777" w:rsidR="007732E8" w:rsidRDefault="00000000">
      <w:pPr>
        <w:pStyle w:val="Heading1"/>
        <w:ind w:left="42" w:right="34"/>
      </w:pPr>
      <w:bookmarkStart w:id="7" w:name="_Toc10708592"/>
      <w:r>
        <w:rPr>
          <w:bCs/>
          <w:szCs w:val="48"/>
          <w:rtl/>
        </w:rPr>
        <w:t xml:space="preserve">باب الحاء </w:t>
      </w:r>
      <w:r>
        <w:rPr>
          <w:bCs/>
          <w:color w:val="000000"/>
          <w:szCs w:val="48"/>
          <w:rtl/>
        </w:rPr>
        <w:t xml:space="preserve"> </w:t>
      </w:r>
      <w:bookmarkEnd w:id="7"/>
    </w:p>
    <w:p w14:paraId="5F83AA31" w14:textId="77777777" w:rsidR="007732E8" w:rsidRDefault="00000000">
      <w:pPr>
        <w:bidi w:val="0"/>
        <w:spacing w:after="573" w:line="259" w:lineRule="auto"/>
        <w:ind w:left="-24" w:right="-27" w:firstLine="0"/>
        <w:jc w:val="left"/>
      </w:pPr>
      <w:r>
        <w:rPr>
          <w:noProof/>
          <w:sz w:val="22"/>
        </w:rPr>
        <mc:AlternateContent>
          <mc:Choice Requires="wpg">
            <w:drawing>
              <wp:inline distT="0" distB="0" distL="0" distR="0" wp14:anchorId="2F071659" wp14:editId="3DF11B97">
                <wp:extent cx="5769229" cy="6096"/>
                <wp:effectExtent l="0" t="0" r="0" b="0"/>
                <wp:docPr id="5273101" name="Group 527310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662431" name="Shape 1266243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73101" style="width:454.27pt;height:0.47998pt;mso-position-horizontal-relative:char;mso-position-vertical-relative:line" coordsize="57692,60">
                <v:shape id="Shape 1266243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925028D" w14:textId="77777777" w:rsidR="007732E8" w:rsidRDefault="00000000">
      <w:pPr>
        <w:spacing w:after="187"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p>
    <w:p w14:paraId="7BDFB283" w14:textId="77777777" w:rsidR="007732E8" w:rsidRDefault="00000000">
      <w:pPr>
        <w:spacing w:after="94" w:line="316" w:lineRule="auto"/>
        <w:ind w:left="17" w:right="1027"/>
      </w:pPr>
      <w:r>
        <w:rPr>
          <w:szCs w:val="28"/>
          <w:rtl/>
        </w:rPr>
        <w:t>حَّ  بَّ ۔ يحَِّ بُ۔ حَّ بًا و حَّ بَّ  : کسی چیز پر ثابت قدمی ا ور خلوص کے ساتھ جمے رہنا، اس کی حفاظت کرنا ا ور اسے ہر وقت تھامے رکھنا۔ يحَُّ</w:t>
      </w:r>
      <w:r>
        <w:rPr>
          <w:sz w:val="43"/>
          <w:szCs w:val="43"/>
          <w:vertAlign w:val="superscript"/>
          <w:rtl/>
        </w:rPr>
        <w:t xml:space="preserve"> </w:t>
      </w:r>
      <w:r>
        <w:rPr>
          <w:szCs w:val="28"/>
          <w:rtl/>
        </w:rPr>
        <w:t xml:space="preserve">بُ۔ حَّ بً ا و حُ بًا : محبوب ہونا۔ </w:t>
      </w:r>
    </w:p>
    <w:p w14:paraId="4FD03CE1" w14:textId="77777777" w:rsidR="007732E8" w:rsidRDefault="00000000">
      <w:pPr>
        <w:spacing w:after="62"/>
        <w:ind w:left="17" w:right="14"/>
      </w:pPr>
      <w:r>
        <w:rPr>
          <w:szCs w:val="28"/>
          <w:rtl/>
        </w:rPr>
        <w:t>احََّّ</w:t>
      </w:r>
      <w:r>
        <w:rPr>
          <w:szCs w:val="28"/>
          <w:rtl/>
        </w:rPr>
        <w:tab/>
        <w:t xml:space="preserve"> بُ  : زیادہ محبوب ہونا۔ وَّ مَّسٰکِنُ ترَّضَّۡونۡہََّّا</w:t>
      </w:r>
      <w:r>
        <w:rPr>
          <w:sz w:val="43"/>
          <w:szCs w:val="43"/>
          <w:vertAlign w:val="superscript"/>
          <w:rtl/>
        </w:rPr>
        <w:t>ۤ</w:t>
      </w:r>
      <w:r>
        <w:rPr>
          <w:szCs w:val="28"/>
          <w:rtl/>
        </w:rPr>
        <w:t xml:space="preserve"> احََّّ</w:t>
      </w:r>
      <w:r>
        <w:rPr>
          <w:szCs w:val="28"/>
          <w:rtl/>
        </w:rPr>
        <w:tab/>
        <w:t xml:space="preserve"> بَّ اِليَّۡکُمۡ </w:t>
      </w:r>
      <w:r>
        <w:rPr>
          <w:szCs w:val="28"/>
          <w:rtl/>
        </w:rPr>
        <w:tab/>
        <w:t xml:space="preserve"> مِنَّ ال</w:t>
      </w:r>
      <w:r>
        <w:rPr>
          <w:szCs w:val="28"/>
          <w:rtl/>
        </w:rPr>
        <w:tab/>
        <w:t xml:space="preserve"> لٰهِ وَّ رَّسُوۡلہِٖ   [</w:t>
      </w:r>
      <w:r>
        <w:rPr>
          <w:szCs w:val="28"/>
        </w:rPr>
        <w:t>9</w:t>
      </w:r>
      <w:r>
        <w:rPr>
          <w:szCs w:val="28"/>
          <w:rtl/>
        </w:rPr>
        <w:t>:</w:t>
      </w:r>
      <w:r>
        <w:rPr>
          <w:szCs w:val="28"/>
        </w:rPr>
        <w:t>24</w:t>
      </w:r>
      <w:r>
        <w:rPr>
          <w:szCs w:val="28"/>
          <w:rtl/>
        </w:rPr>
        <w:t xml:space="preserve">] ا وروه مساکن </w:t>
      </w:r>
      <w:r>
        <w:rPr>
          <w:szCs w:val="28"/>
          <w:rtl/>
        </w:rPr>
        <w:tab/>
        <w:t xml:space="preserve"> جنسے تم راضی ہو؛ زیادہ محبوب ہیں تمہیں اللہ تعالیٰ سے ا ور اس کے رسول سے۔</w:t>
      </w:r>
      <w:r>
        <w:rPr>
          <w:szCs w:val="28"/>
          <w:rtl/>
        </w:rPr>
        <w:tab/>
        <w:t xml:space="preserve"> </w:t>
      </w:r>
    </w:p>
    <w:p w14:paraId="02BC7628" w14:textId="77777777" w:rsidR="007732E8" w:rsidRDefault="00000000">
      <w:pPr>
        <w:tabs>
          <w:tab w:val="center" w:pos="1903"/>
          <w:tab w:val="center" w:pos="3150"/>
          <w:tab w:val="center" w:pos="3499"/>
          <w:tab w:val="center" w:pos="5513"/>
          <w:tab w:val="center" w:pos="7511"/>
        </w:tabs>
        <w:spacing w:after="384" w:line="265" w:lineRule="auto"/>
        <w:ind w:left="0" w:right="0" w:firstLine="0"/>
        <w:jc w:val="left"/>
      </w:pPr>
      <w:r>
        <w:rPr>
          <w:szCs w:val="28"/>
          <w:rtl/>
        </w:rPr>
        <w:t xml:space="preserve">حَّبِيْبٌ جمع احَِّ </w:t>
      </w:r>
      <w:r>
        <w:rPr>
          <w:szCs w:val="28"/>
          <w:rtl/>
        </w:rPr>
        <w:tab/>
        <w:t>بَّاءُ  : محبوب، چہیتا۔ نحَّۡنُ ابَّۡنٰٓؤُا ال</w:t>
      </w:r>
      <w:r>
        <w:rPr>
          <w:szCs w:val="28"/>
          <w:rtl/>
        </w:rPr>
        <w:tab/>
        <w:t xml:space="preserve"> لٰهِ وَّ احَِّ</w:t>
      </w:r>
      <w:r>
        <w:rPr>
          <w:szCs w:val="28"/>
          <w:rtl/>
        </w:rPr>
        <w:tab/>
        <w:t xml:space="preserve"> بَّآؤُ</w:t>
      </w:r>
      <w:r>
        <w:rPr>
          <w:szCs w:val="28"/>
          <w:rtl/>
        </w:rPr>
        <w:tab/>
        <w:t xml:space="preserve">  ہٗ [</w:t>
      </w:r>
      <w:r>
        <w:rPr>
          <w:szCs w:val="28"/>
        </w:rPr>
        <w:t>5</w:t>
      </w:r>
      <w:r>
        <w:rPr>
          <w:szCs w:val="28"/>
          <w:rtl/>
        </w:rPr>
        <w:t>:</w:t>
      </w:r>
      <w:r>
        <w:rPr>
          <w:szCs w:val="28"/>
        </w:rPr>
        <w:t>18</w:t>
      </w:r>
      <w:r>
        <w:rPr>
          <w:szCs w:val="28"/>
          <w:rtl/>
        </w:rPr>
        <w:t>] ہمبیٹے ہیں اللہ تعالیٰ کے ا ور اس کے محبوب ہیں۔</w:t>
      </w:r>
      <w:r>
        <w:rPr>
          <w:szCs w:val="28"/>
          <w:rtl/>
        </w:rPr>
        <w:tab/>
        <w:t xml:space="preserve"> </w:t>
      </w:r>
    </w:p>
    <w:p w14:paraId="130D9E06" w14:textId="77777777" w:rsidR="007732E8" w:rsidRDefault="00000000">
      <w:pPr>
        <w:spacing w:line="457" w:lineRule="auto"/>
        <w:ind w:left="17" w:right="14"/>
      </w:pPr>
      <w:r>
        <w:rPr>
          <w:szCs w:val="28"/>
          <w:rtl/>
        </w:rPr>
        <w:t>حُ</w:t>
      </w:r>
      <w:r>
        <w:rPr>
          <w:szCs w:val="28"/>
          <w:rtl/>
        </w:rPr>
        <w:tab/>
        <w:t xml:space="preserve"> ب  : حب۔ محبت،؛اپنے محبوب کے </w:t>
      </w:r>
      <w:r>
        <w:rPr>
          <w:szCs w:val="28"/>
          <w:rtl/>
        </w:rPr>
        <w:tab/>
        <w:t xml:space="preserve"> ہربات پر خوشدلی کے </w:t>
      </w:r>
      <w:r>
        <w:rPr>
          <w:szCs w:val="28"/>
          <w:rtl/>
        </w:rPr>
        <w:tab/>
        <w:t xml:space="preserve"> ساتھعمل کرنا ۔ یہ كرُْہٌ  کا مخالف ہے۔ </w:t>
      </w:r>
      <w:r>
        <w:rPr>
          <w:rFonts w:ascii="Arial" w:eastAsia="Arial" w:hAnsi="Arial" w:cs="Arial"/>
          <w:szCs w:val="28"/>
          <w:vertAlign w:val="superscript"/>
          <w:rtl/>
        </w:rPr>
        <w:t xml:space="preserve"> </w:t>
      </w:r>
      <w:r>
        <w:rPr>
          <w:szCs w:val="28"/>
          <w:rtl/>
        </w:rPr>
        <w:t xml:space="preserve">قُ لْ اِنْ كنُْتُمْ تحُِ </w:t>
      </w:r>
      <w:r>
        <w:rPr>
          <w:szCs w:val="28"/>
          <w:rtl/>
        </w:rPr>
        <w:tab/>
        <w:t>بُونَّْ ال</w:t>
      </w:r>
      <w:r>
        <w:rPr>
          <w:szCs w:val="28"/>
          <w:rtl/>
        </w:rPr>
        <w:tab/>
        <w:t xml:space="preserve"> لٰهَّ فَّا</w:t>
      </w:r>
      <w:r>
        <w:rPr>
          <w:sz w:val="43"/>
          <w:szCs w:val="43"/>
          <w:vertAlign w:val="superscript"/>
          <w:rtl/>
        </w:rPr>
        <w:tab/>
        <w:t xml:space="preserve"> </w:t>
      </w:r>
      <w:r>
        <w:rPr>
          <w:szCs w:val="28"/>
          <w:rtl/>
        </w:rPr>
        <w:t>تبَِّعُونْیِْ يحُْبِبْکُمُ ال</w:t>
      </w:r>
      <w:r>
        <w:rPr>
          <w:szCs w:val="28"/>
          <w:rtl/>
        </w:rPr>
        <w:tab/>
        <w:t xml:space="preserve"> لٰهُ وَّیغَّْفِرْ لکَُّمْ ذُنوُبْکَُّمْ وَّۭال</w:t>
      </w:r>
      <w:r>
        <w:rPr>
          <w:szCs w:val="28"/>
          <w:rtl/>
        </w:rPr>
        <w:tab/>
        <w:t xml:space="preserve"> لٰهُ غَّفُورٌْ </w:t>
      </w:r>
      <w:r>
        <w:rPr>
          <w:szCs w:val="28"/>
          <w:rtl/>
        </w:rPr>
        <w:tab/>
        <w:t xml:space="preserve"> رَّحِيْمٌ  ]</w:t>
      </w:r>
      <w:r>
        <w:rPr>
          <w:szCs w:val="28"/>
        </w:rPr>
        <w:t>3</w:t>
      </w:r>
      <w:r>
        <w:rPr>
          <w:szCs w:val="28"/>
          <w:rtl/>
        </w:rPr>
        <w:t>:</w:t>
      </w:r>
      <w:r>
        <w:rPr>
          <w:szCs w:val="28"/>
        </w:rPr>
        <w:t>31</w:t>
      </w:r>
      <w:r>
        <w:rPr>
          <w:szCs w:val="28"/>
          <w:rtl/>
        </w:rPr>
        <w:t xml:space="preserve">[ کہہ دیں! اگر تم </w:t>
      </w:r>
      <w:r>
        <w:rPr>
          <w:szCs w:val="28"/>
          <w:rtl/>
        </w:rPr>
        <w:tab/>
        <w:t xml:space="preserve"> محبتکرتے ہو اللہ تعالیٰ سے تو میری اتباع کرو؛ محبت فرمائے گا تم سے اللہ تعالیٰ ا ور تمہاری مغفرت فرما </w:t>
      </w:r>
      <w:r>
        <w:rPr>
          <w:szCs w:val="28"/>
          <w:rtl/>
        </w:rPr>
        <w:tab/>
        <w:t xml:space="preserve"> د ےگا تمہار</w:t>
      </w:r>
      <w:r>
        <w:rPr>
          <w:szCs w:val="28"/>
          <w:rtl/>
        </w:rPr>
        <w:tab/>
        <w:t xml:space="preserve"> یتقصیروں سے۔ ا ور اللہ تعالیٰ غفور </w:t>
      </w:r>
      <w:r>
        <w:rPr>
          <w:szCs w:val="28"/>
          <w:rtl/>
        </w:rPr>
        <w:tab/>
        <w:t xml:space="preserve">ترحیم ہے۔ ۔ اللہ تعالیٰ سے محبت کا عملی ثبوت اللہ تعالیٰ کے احکامات پر نبی پاک ﷺ کی سیرت مبارکہ کے مطابق عمل کرنے </w:t>
      </w:r>
      <w:r>
        <w:rPr>
          <w:szCs w:val="28"/>
          <w:rtl/>
        </w:rPr>
        <w:tab/>
        <w:t xml:space="preserve"> سےہوتا ہے۔</w:t>
      </w:r>
      <w:r>
        <w:rPr>
          <w:szCs w:val="28"/>
          <w:rtl/>
        </w:rPr>
        <w:tab/>
        <w:t xml:space="preserve"> </w:t>
      </w:r>
    </w:p>
    <w:p w14:paraId="0C73F638" w14:textId="77777777" w:rsidR="007732E8" w:rsidRDefault="00000000">
      <w:pPr>
        <w:tabs>
          <w:tab w:val="center" w:pos="413"/>
          <w:tab w:val="center" w:pos="2705"/>
          <w:tab w:val="center" w:pos="4881"/>
          <w:tab w:val="center" w:pos="5465"/>
          <w:tab w:val="center" w:pos="6084"/>
          <w:tab w:val="center" w:pos="7430"/>
          <w:tab w:val="right" w:pos="9035"/>
        </w:tabs>
        <w:spacing w:after="37" w:line="267" w:lineRule="auto"/>
        <w:ind w:left="0" w:right="0" w:firstLine="0"/>
        <w:jc w:val="left"/>
      </w:pPr>
      <w:r>
        <w:rPr>
          <w:szCs w:val="28"/>
          <w:rtl/>
        </w:rPr>
        <w:t>احََّّ</w:t>
      </w:r>
      <w:r>
        <w:rPr>
          <w:sz w:val="43"/>
          <w:szCs w:val="43"/>
          <w:vertAlign w:val="superscript"/>
          <w:rtl/>
        </w:rPr>
        <w:tab/>
        <w:t xml:space="preserve"> </w:t>
      </w:r>
      <w:r>
        <w:rPr>
          <w:szCs w:val="28"/>
          <w:rtl/>
        </w:rPr>
        <w:t>بَّ۔ يحُِ</w:t>
      </w:r>
      <w:r>
        <w:rPr>
          <w:sz w:val="43"/>
          <w:szCs w:val="43"/>
          <w:vertAlign w:val="superscript"/>
          <w:rtl/>
        </w:rPr>
        <w:tab/>
        <w:t xml:space="preserve"> </w:t>
      </w:r>
      <w:r>
        <w:rPr>
          <w:szCs w:val="28"/>
          <w:rtl/>
        </w:rPr>
        <w:t>بُ۔ اِحبَّابًا : کسی سے محبت کرنا۔ اِن</w:t>
      </w:r>
      <w:r>
        <w:rPr>
          <w:sz w:val="43"/>
          <w:szCs w:val="43"/>
          <w:vertAlign w:val="superscript"/>
          <w:rtl/>
        </w:rPr>
        <w:t xml:space="preserve"> </w:t>
      </w:r>
      <w:r>
        <w:rPr>
          <w:szCs w:val="28"/>
          <w:rtl/>
        </w:rPr>
        <w:t>کََّّ لاَّ تہَّۡدِیۡ مَّنۡ احَّۡبَّبۡتَّ وَّ لکِٰ</w:t>
      </w:r>
      <w:r>
        <w:rPr>
          <w:szCs w:val="28"/>
          <w:rtl/>
        </w:rPr>
        <w:tab/>
        <w:t xml:space="preserve"> نَّ ال</w:t>
      </w:r>
      <w:r>
        <w:rPr>
          <w:sz w:val="43"/>
          <w:szCs w:val="43"/>
          <w:vertAlign w:val="superscript"/>
          <w:rtl/>
        </w:rPr>
        <w:tab/>
        <w:t xml:space="preserve"> </w:t>
      </w:r>
      <w:r>
        <w:rPr>
          <w:szCs w:val="28"/>
          <w:rtl/>
        </w:rPr>
        <w:t xml:space="preserve">لٰهَّ يہَّۡدِیۡ مَّنۡ </w:t>
      </w:r>
      <w:r>
        <w:rPr>
          <w:szCs w:val="28"/>
          <w:rtl/>
        </w:rPr>
        <w:tab/>
        <w:t xml:space="preserve"> يشََّّآ</w:t>
      </w:r>
      <w:r>
        <w:rPr>
          <w:szCs w:val="28"/>
          <w:rtl/>
        </w:rPr>
        <w:tab/>
        <w:t xml:space="preserve"> ءُ  [</w:t>
      </w:r>
      <w:r>
        <w:rPr>
          <w:szCs w:val="28"/>
        </w:rPr>
        <w:t>2856</w:t>
      </w:r>
      <w:r>
        <w:rPr>
          <w:szCs w:val="28"/>
          <w:rtl/>
        </w:rPr>
        <w:t>:]بےشک تم نہیں ہدایت</w:t>
      </w:r>
      <w:r>
        <w:rPr>
          <w:szCs w:val="28"/>
          <w:rtl/>
        </w:rPr>
        <w:tab/>
        <w:t xml:space="preserve"> دے </w:t>
      </w:r>
    </w:p>
    <w:p w14:paraId="57B98900" w14:textId="77777777" w:rsidR="007732E8" w:rsidRDefault="00000000">
      <w:pPr>
        <w:tabs>
          <w:tab w:val="center" w:pos="4496"/>
        </w:tabs>
        <w:spacing w:after="266" w:line="265" w:lineRule="auto"/>
        <w:ind w:left="0" w:right="0" w:firstLine="0"/>
        <w:jc w:val="left"/>
      </w:pPr>
      <w:r>
        <w:rPr>
          <w:szCs w:val="28"/>
          <w:rtl/>
        </w:rPr>
        <w:t>سکتے جس سے تم محبت کرو ، لیکن اللہ تعالیٰ ہدایت دیتا ہے، جو چاہتا ہے۔</w:t>
      </w:r>
      <w:r>
        <w:rPr>
          <w:szCs w:val="28"/>
          <w:rtl/>
        </w:rPr>
        <w:tab/>
        <w:t xml:space="preserve"> </w:t>
      </w:r>
    </w:p>
    <w:p w14:paraId="03C9A9DC" w14:textId="77777777" w:rsidR="007732E8" w:rsidRDefault="00000000">
      <w:pPr>
        <w:tabs>
          <w:tab w:val="center" w:pos="400"/>
          <w:tab w:val="center" w:pos="2264"/>
          <w:tab w:val="center" w:pos="3971"/>
          <w:tab w:val="center" w:pos="4177"/>
          <w:tab w:val="center" w:pos="4347"/>
          <w:tab w:val="right" w:pos="9035"/>
        </w:tabs>
        <w:spacing w:after="245" w:line="267" w:lineRule="auto"/>
        <w:ind w:left="0" w:right="0" w:firstLine="0"/>
        <w:jc w:val="left"/>
      </w:pPr>
      <w:r>
        <w:rPr>
          <w:szCs w:val="28"/>
          <w:rtl/>
        </w:rPr>
        <w:t>حَّ</w:t>
      </w:r>
      <w:r>
        <w:rPr>
          <w:szCs w:val="28"/>
          <w:rtl/>
        </w:rPr>
        <w:tab/>
        <w:t xml:space="preserve"> بَّبَّ۔ يحَُّ</w:t>
      </w:r>
      <w:r>
        <w:rPr>
          <w:szCs w:val="28"/>
          <w:rtl/>
        </w:rPr>
        <w:tab/>
        <w:t xml:space="preserve"> بِبُ ۔ تحَّْبِيْبًا : کسی چیز کو کسی کا محبوب بنا دینا۔ وَّ لکِٰ</w:t>
      </w:r>
      <w:r>
        <w:rPr>
          <w:szCs w:val="28"/>
          <w:rtl/>
        </w:rPr>
        <w:tab/>
        <w:t xml:space="preserve"> نَّ ال</w:t>
      </w:r>
      <w:r>
        <w:rPr>
          <w:szCs w:val="28"/>
          <w:rtl/>
        </w:rPr>
        <w:tab/>
        <w:t xml:space="preserve"> لٰهَّ </w:t>
      </w:r>
      <w:r>
        <w:rPr>
          <w:szCs w:val="28"/>
          <w:rtl/>
        </w:rPr>
        <w:tab/>
        <w:t xml:space="preserve"> حَّ</w:t>
      </w:r>
      <w:r>
        <w:rPr>
          <w:szCs w:val="28"/>
          <w:rtl/>
        </w:rPr>
        <w:tab/>
        <w:t xml:space="preserve"> بَّبَّ اِليَّۡکُمُ الاۡيِمَّۡانَّ   [</w:t>
      </w:r>
      <w:r>
        <w:rPr>
          <w:szCs w:val="28"/>
        </w:rPr>
        <w:t>49</w:t>
      </w:r>
      <w:r>
        <w:rPr>
          <w:szCs w:val="28"/>
          <w:rtl/>
        </w:rPr>
        <w:t>:</w:t>
      </w:r>
      <w:r>
        <w:rPr>
          <w:szCs w:val="28"/>
        </w:rPr>
        <w:t>7</w:t>
      </w:r>
      <w:r>
        <w:rPr>
          <w:szCs w:val="28"/>
          <w:rtl/>
        </w:rPr>
        <w:t xml:space="preserve">]لیکن اللہ تعالیٰ نے محبوب بنا دیا تمہارے لیے </w:t>
      </w:r>
    </w:p>
    <w:p w14:paraId="6A85FCC4" w14:textId="77777777" w:rsidR="007732E8" w:rsidRDefault="00000000">
      <w:pPr>
        <w:tabs>
          <w:tab w:val="center" w:pos="739"/>
        </w:tabs>
        <w:spacing w:after="242" w:line="265" w:lineRule="auto"/>
        <w:ind w:left="0" w:right="0" w:firstLine="0"/>
        <w:jc w:val="left"/>
      </w:pPr>
      <w:r>
        <w:rPr>
          <w:szCs w:val="28"/>
          <w:rtl/>
        </w:rPr>
        <w:lastRenderedPageBreak/>
        <w:t xml:space="preserve">ایمان کو۔ </w:t>
      </w:r>
      <w:r>
        <w:rPr>
          <w:szCs w:val="28"/>
          <w:rtl/>
        </w:rPr>
        <w:tab/>
        <w:t xml:space="preserve"> </w:t>
      </w:r>
    </w:p>
    <w:p w14:paraId="313ECC9C" w14:textId="77777777" w:rsidR="007732E8" w:rsidRDefault="00000000">
      <w:pPr>
        <w:tabs>
          <w:tab w:val="center" w:pos="763"/>
          <w:tab w:val="center" w:pos="1677"/>
          <w:tab w:val="center" w:pos="2309"/>
          <w:tab w:val="center" w:pos="2492"/>
          <w:tab w:val="center" w:pos="2563"/>
          <w:tab w:val="center" w:pos="2746"/>
          <w:tab w:val="center" w:pos="2870"/>
          <w:tab w:val="center" w:pos="3088"/>
          <w:tab w:val="center" w:pos="3457"/>
          <w:tab w:val="center" w:pos="3711"/>
          <w:tab w:val="center" w:pos="4024"/>
          <w:tab w:val="center" w:pos="4428"/>
          <w:tab w:val="center" w:pos="4874"/>
          <w:tab w:val="center" w:pos="5550"/>
          <w:tab w:val="center" w:pos="6524"/>
          <w:tab w:val="center" w:pos="7558"/>
          <w:tab w:val="center" w:pos="8148"/>
          <w:tab w:val="right" w:pos="9035"/>
        </w:tabs>
        <w:spacing w:after="37" w:line="267" w:lineRule="auto"/>
        <w:ind w:left="0" w:right="0" w:firstLine="0"/>
        <w:jc w:val="left"/>
      </w:pPr>
      <w:r>
        <w:rPr>
          <w:szCs w:val="28"/>
          <w:rtl/>
        </w:rPr>
        <w:t>اِسْتَّحَّ</w:t>
      </w:r>
      <w:r>
        <w:rPr>
          <w:sz w:val="43"/>
          <w:szCs w:val="43"/>
          <w:vertAlign w:val="superscript"/>
          <w:rtl/>
        </w:rPr>
        <w:tab/>
        <w:t xml:space="preserve"> </w:t>
      </w:r>
      <w:r>
        <w:rPr>
          <w:szCs w:val="28"/>
          <w:rtl/>
        </w:rPr>
        <w:t>بَّ۔ يسَّْتَّحِ</w:t>
      </w:r>
      <w:r>
        <w:rPr>
          <w:sz w:val="43"/>
          <w:szCs w:val="43"/>
          <w:vertAlign w:val="superscript"/>
          <w:rtl/>
        </w:rPr>
        <w:tab/>
        <w:t xml:space="preserve"> </w:t>
      </w:r>
      <w:r>
        <w:rPr>
          <w:szCs w:val="28"/>
          <w:rtl/>
        </w:rPr>
        <w:t>بُ۔ اِسْتِحْبَّابًا :</w:t>
      </w:r>
      <w:r>
        <w:rPr>
          <w:szCs w:val="28"/>
          <w:rtl/>
        </w:rPr>
        <w:tab/>
        <w:t xml:space="preserve"> کسی</w:t>
      </w:r>
      <w:r>
        <w:rPr>
          <w:szCs w:val="28"/>
          <w:rtl/>
        </w:rPr>
        <w:tab/>
        <w:t xml:space="preserve"> </w:t>
      </w:r>
      <w:r>
        <w:rPr>
          <w:szCs w:val="28"/>
          <w:rtl/>
        </w:rPr>
        <w:tab/>
        <w:t>چیز</w:t>
      </w:r>
      <w:r>
        <w:rPr>
          <w:szCs w:val="28"/>
          <w:rtl/>
        </w:rPr>
        <w:tab/>
        <w:t xml:space="preserve"> کو</w:t>
      </w:r>
      <w:r>
        <w:rPr>
          <w:szCs w:val="28"/>
          <w:rtl/>
        </w:rPr>
        <w:tab/>
        <w:t xml:space="preserve"> </w:t>
      </w:r>
      <w:r>
        <w:rPr>
          <w:szCs w:val="28"/>
          <w:rtl/>
        </w:rPr>
        <w:tab/>
        <w:t>دوسری</w:t>
      </w:r>
      <w:r>
        <w:rPr>
          <w:szCs w:val="28"/>
          <w:rtl/>
        </w:rPr>
        <w:tab/>
        <w:t xml:space="preserve"> چیز</w:t>
      </w:r>
      <w:r>
        <w:rPr>
          <w:szCs w:val="28"/>
          <w:rtl/>
        </w:rPr>
        <w:tab/>
        <w:t xml:space="preserve"> سے</w:t>
      </w:r>
      <w:r>
        <w:rPr>
          <w:szCs w:val="28"/>
          <w:rtl/>
        </w:rPr>
        <w:tab/>
        <w:t xml:space="preserve"> زیادہ</w:t>
      </w:r>
      <w:r>
        <w:rPr>
          <w:szCs w:val="28"/>
          <w:rtl/>
        </w:rPr>
        <w:tab/>
        <w:t xml:space="preserve"> محبوب</w:t>
      </w:r>
      <w:r>
        <w:rPr>
          <w:szCs w:val="28"/>
          <w:rtl/>
        </w:rPr>
        <w:tab/>
        <w:t xml:space="preserve"> رکھنا۔</w:t>
      </w:r>
      <w:r>
        <w:rPr>
          <w:szCs w:val="28"/>
          <w:rtl/>
        </w:rPr>
        <w:tab/>
        <w:t xml:space="preserve"> ال</w:t>
      </w:r>
      <w:r>
        <w:rPr>
          <w:sz w:val="43"/>
          <w:szCs w:val="43"/>
          <w:vertAlign w:val="superscript"/>
          <w:rtl/>
        </w:rPr>
        <w:t xml:space="preserve"> </w:t>
      </w:r>
      <w:r>
        <w:rPr>
          <w:szCs w:val="28"/>
          <w:rtl/>
        </w:rPr>
        <w:t>ذَِّ ينَّۡ يسَّۡتَّحِ</w:t>
      </w:r>
      <w:r>
        <w:rPr>
          <w:szCs w:val="28"/>
          <w:rtl/>
        </w:rPr>
        <w:tab/>
        <w:t xml:space="preserve"> بُوۡنَّ الحَّۡيٰوۃَّ ال</w:t>
      </w:r>
      <w:r>
        <w:rPr>
          <w:sz w:val="43"/>
          <w:szCs w:val="43"/>
          <w:vertAlign w:val="superscript"/>
          <w:rtl/>
        </w:rPr>
        <w:tab/>
        <w:t xml:space="preserve"> </w:t>
      </w:r>
      <w:r>
        <w:rPr>
          <w:szCs w:val="28"/>
          <w:rtl/>
        </w:rPr>
        <w:t>دُنيَّۡا عَّلیَّ الاٰۡ خِرَّ</w:t>
      </w:r>
      <w:r>
        <w:rPr>
          <w:szCs w:val="28"/>
          <w:rtl/>
        </w:rPr>
        <w:tab/>
        <w:t xml:space="preserve"> ۃِ </w:t>
      </w:r>
      <w:r>
        <w:rPr>
          <w:szCs w:val="28"/>
          <w:rtl/>
        </w:rPr>
        <w:tab/>
        <w:t xml:space="preserve"> [</w:t>
      </w:r>
      <w:r>
        <w:rPr>
          <w:szCs w:val="28"/>
        </w:rPr>
        <w:t>14</w:t>
      </w:r>
      <w:r>
        <w:rPr>
          <w:szCs w:val="28"/>
          <w:rtl/>
        </w:rPr>
        <w:t>:</w:t>
      </w:r>
      <w:r>
        <w:rPr>
          <w:szCs w:val="28"/>
        </w:rPr>
        <w:t>3</w:t>
      </w:r>
      <w:r>
        <w:rPr>
          <w:szCs w:val="28"/>
          <w:rtl/>
        </w:rPr>
        <w:t xml:space="preserve">]جو </w:t>
      </w:r>
    </w:p>
    <w:p w14:paraId="513C5B9B" w14:textId="77777777" w:rsidR="007732E8" w:rsidRDefault="00000000">
      <w:pPr>
        <w:tabs>
          <w:tab w:val="center" w:pos="5211"/>
        </w:tabs>
        <w:spacing w:after="280" w:line="265" w:lineRule="auto"/>
        <w:ind w:left="0" w:right="0" w:firstLine="0"/>
        <w:jc w:val="left"/>
      </w:pPr>
      <w:r>
        <w:rPr>
          <w:szCs w:val="28"/>
          <w:rtl/>
        </w:rPr>
        <w:t>محبوب رکھتے ہیں حیات دنیا کو آخرۃ پر۔۔ یعنی آخرۃ کے مقابل دنیا کو ترجیح دیتا ہے۔</w:t>
      </w:r>
      <w:r>
        <w:rPr>
          <w:szCs w:val="28"/>
          <w:rtl/>
        </w:rPr>
        <w:tab/>
        <w:t xml:space="preserve"> </w:t>
      </w:r>
    </w:p>
    <w:p w14:paraId="13932878" w14:textId="77777777" w:rsidR="007732E8" w:rsidRDefault="00000000">
      <w:pPr>
        <w:spacing w:after="33"/>
        <w:ind w:left="17" w:right="144"/>
      </w:pPr>
      <w:r>
        <w:rPr>
          <w:szCs w:val="28"/>
          <w:rtl/>
        </w:rPr>
        <w:t>حَّ</w:t>
      </w:r>
      <w:r>
        <w:rPr>
          <w:szCs w:val="28"/>
          <w:rtl/>
        </w:rPr>
        <w:tab/>
        <w:t xml:space="preserve"> بٌ واحد</w:t>
      </w:r>
      <w:r>
        <w:rPr>
          <w:szCs w:val="28"/>
          <w:rtl/>
        </w:rPr>
        <w:tab/>
        <w:t xml:space="preserve">  حَّ</w:t>
      </w:r>
      <w:r>
        <w:rPr>
          <w:szCs w:val="28"/>
          <w:rtl/>
        </w:rPr>
        <w:tab/>
        <w:t xml:space="preserve"> بَّةٌ : دانہ، </w:t>
      </w:r>
      <w:r>
        <w:rPr>
          <w:szCs w:val="28"/>
          <w:rtl/>
        </w:rPr>
        <w:tab/>
        <w:t xml:space="preserve"> یہکسان کو بہت محبوب ہوتا ہے۔ اِ</w:t>
      </w:r>
      <w:r>
        <w:rPr>
          <w:szCs w:val="28"/>
          <w:rtl/>
        </w:rPr>
        <w:tab/>
        <w:t xml:space="preserve"> نَّ ال</w:t>
      </w:r>
      <w:r>
        <w:rPr>
          <w:szCs w:val="28"/>
          <w:rtl/>
        </w:rPr>
        <w:tab/>
        <w:t xml:space="preserve"> لٰهَّ فَّالقُِ الحَّۡ</w:t>
      </w:r>
      <w:r>
        <w:rPr>
          <w:szCs w:val="28"/>
          <w:rtl/>
        </w:rPr>
        <w:tab/>
        <w:t xml:space="preserve"> بِ وَّ ال</w:t>
      </w:r>
      <w:r>
        <w:rPr>
          <w:sz w:val="43"/>
          <w:szCs w:val="43"/>
          <w:vertAlign w:val="superscript"/>
          <w:rtl/>
        </w:rPr>
        <w:tab/>
        <w:t xml:space="preserve"> </w:t>
      </w:r>
      <w:r>
        <w:rPr>
          <w:szCs w:val="28"/>
          <w:rtl/>
        </w:rPr>
        <w:t>نَّوٰی  [</w:t>
      </w:r>
      <w:r>
        <w:rPr>
          <w:szCs w:val="28"/>
        </w:rPr>
        <w:t>6</w:t>
      </w:r>
      <w:r>
        <w:rPr>
          <w:szCs w:val="28"/>
          <w:rtl/>
        </w:rPr>
        <w:t>:</w:t>
      </w:r>
      <w:r>
        <w:rPr>
          <w:szCs w:val="28"/>
        </w:rPr>
        <w:t>95</w:t>
      </w:r>
      <w:r>
        <w:rPr>
          <w:szCs w:val="28"/>
          <w:rtl/>
        </w:rPr>
        <w:t>]بےشک اللہ تعالیٰ پھاڑنے والا ہے دانے ا ور گٹھلی کو۔ كمََّّثَّلِ حَّ</w:t>
      </w:r>
      <w:r>
        <w:rPr>
          <w:szCs w:val="28"/>
          <w:rtl/>
        </w:rPr>
        <w:tab/>
        <w:t xml:space="preserve"> بَّةٍ انَّبَّۡۢتَّتۡ سَّبۡعَّ سَّنَّابِلَّ   [</w:t>
      </w:r>
      <w:r>
        <w:rPr>
          <w:szCs w:val="28"/>
        </w:rPr>
        <w:t>2</w:t>
      </w:r>
      <w:r>
        <w:rPr>
          <w:szCs w:val="28"/>
          <w:rtl/>
        </w:rPr>
        <w:t>:</w:t>
      </w:r>
      <w:r>
        <w:rPr>
          <w:szCs w:val="28"/>
        </w:rPr>
        <w:t>261</w:t>
      </w:r>
      <w:r>
        <w:rPr>
          <w:szCs w:val="28"/>
          <w:rtl/>
        </w:rPr>
        <w:t>] ایک دانے کی مثال کی مانند ، اگیں اس سے اگیں سات بالیاں۔</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0F84514C" w14:textId="77777777" w:rsidR="007732E8" w:rsidRDefault="00000000">
      <w:pPr>
        <w:spacing w:after="33"/>
        <w:ind w:left="17" w:right="1795"/>
      </w:pPr>
      <w:r>
        <w:rPr>
          <w:szCs w:val="28"/>
          <w:rtl/>
        </w:rPr>
        <w:t xml:space="preserve">حَّ ب رََّّ ۔ يحَّْبرُُ ۔ حَّبرًْا :  نقش و نگار بنانا۔ نمایاں حیثیت والا ہونا۔ کسی علم یا ہنر کی بدولت دوسروں پر اثرات مرتب کرنا۔ حَّبرَِّ۔ يحَّبرَُّ۔ حَّبرًَّا : کسی چیز کا اپنے نشانات چھوڑ جانا۔  </w:t>
      </w:r>
    </w:p>
    <w:p w14:paraId="622F91F2" w14:textId="77777777" w:rsidR="007732E8" w:rsidRDefault="00000000">
      <w:pPr>
        <w:spacing w:after="55" w:line="383" w:lineRule="auto"/>
        <w:ind w:left="15" w:right="14" w:firstLine="0"/>
        <w:jc w:val="both"/>
      </w:pPr>
      <w:r>
        <w:rPr>
          <w:szCs w:val="28"/>
          <w:rtl/>
        </w:rPr>
        <w:t>حِبرٌْ  جمع ا حَّْبَّ ارٌ  : جو علم شریعت سے آراستہ ہو ا ور دوسروں پر اس علم کی بد ولت اثرات مرتب کرتا ہو۔ اس شخص کو بھی کہتے ہیں جو معاشرتی علوم و فنون میں اپنی مہارت کی وجہ سے نمایاں ہو ا ور دوسرے لوگ اس کا اثر محسوس کریں ۔</w:t>
      </w:r>
      <w:r>
        <w:rPr>
          <w:rFonts w:ascii="Arial" w:eastAsia="Arial" w:hAnsi="Arial" w:cs="Arial"/>
          <w:szCs w:val="28"/>
          <w:vertAlign w:val="superscript"/>
          <w:rtl/>
        </w:rPr>
        <w:t xml:space="preserve"> </w:t>
      </w:r>
      <w:r>
        <w:rPr>
          <w:szCs w:val="28"/>
          <w:rtl/>
        </w:rPr>
        <w:t>يحَّۡکُمُ  بِہَّا ال</w:t>
      </w:r>
      <w:r>
        <w:rPr>
          <w:sz w:val="43"/>
          <w:szCs w:val="43"/>
          <w:vertAlign w:val="superscript"/>
          <w:rtl/>
        </w:rPr>
        <w:t xml:space="preserve"> </w:t>
      </w:r>
      <w:r>
        <w:rPr>
          <w:szCs w:val="28"/>
          <w:rtl/>
        </w:rPr>
        <w:t>نَّ بِ  يُونَّۡ ال ذَِّينَّۡ اسَّۡلَّموُۡا ل</w:t>
      </w:r>
      <w:r>
        <w:rPr>
          <w:sz w:val="43"/>
          <w:szCs w:val="43"/>
          <w:vertAlign w:val="superscript"/>
          <w:rtl/>
        </w:rPr>
        <w:t xml:space="preserve"> </w:t>
      </w:r>
      <w:r>
        <w:rPr>
          <w:szCs w:val="28"/>
          <w:rtl/>
        </w:rPr>
        <w:t>لِذَِّينَّۡ  هَّادُوۡا وَّ ال ر بَّٰنِ يُونَّۡ وَّ الاۡحَّۡبَّارُ   [</w:t>
      </w:r>
      <w:r>
        <w:rPr>
          <w:szCs w:val="28"/>
        </w:rPr>
        <w:t>5</w:t>
      </w:r>
      <w:r>
        <w:rPr>
          <w:szCs w:val="28"/>
          <w:rtl/>
        </w:rPr>
        <w:t>:</w:t>
      </w:r>
      <w:r>
        <w:rPr>
          <w:szCs w:val="28"/>
        </w:rPr>
        <w:t>44</w:t>
      </w:r>
      <w:r>
        <w:rPr>
          <w:szCs w:val="28"/>
          <w:rtl/>
        </w:rPr>
        <w:t xml:space="preserve">]حکم فرماتے اس سے ہمارے انبیاء کرا م جو مسلم تھے، ا ن کے لیے جو یہود ہوئے ا ور ربّانی ا ور احبار بھی۔  </w:t>
      </w:r>
    </w:p>
    <w:p w14:paraId="55FED9BD" w14:textId="77777777" w:rsidR="007732E8" w:rsidRDefault="00000000">
      <w:pPr>
        <w:spacing w:after="69"/>
        <w:ind w:left="17" w:right="14"/>
      </w:pPr>
      <w:r>
        <w:rPr>
          <w:szCs w:val="28"/>
          <w:rtl/>
        </w:rPr>
        <w:t>احَّْ برََّّ۔ يحُْ برُِ۔ اِحْ بَّارًا:  کسی سے نمایاں حسن سلوک کرنا یا اسے نمایاں حیثیت دینا۔ فَّہُ مْ فیِْ رَّوْضَّةٍ ي</w:t>
      </w:r>
      <w:r>
        <w:rPr>
          <w:sz w:val="43"/>
          <w:szCs w:val="43"/>
          <w:vertAlign w:val="superscript"/>
          <w:rtl/>
        </w:rPr>
        <w:t xml:space="preserve"> </w:t>
      </w:r>
      <w:r>
        <w:rPr>
          <w:szCs w:val="28"/>
          <w:rtl/>
        </w:rPr>
        <w:t>حُْبرَُّوْنَّ ]</w:t>
      </w:r>
      <w:r>
        <w:rPr>
          <w:szCs w:val="28"/>
        </w:rPr>
        <w:t>30</w:t>
      </w:r>
      <w:r>
        <w:rPr>
          <w:szCs w:val="28"/>
          <w:rtl/>
        </w:rPr>
        <w:t>:</w:t>
      </w:r>
      <w:r>
        <w:rPr>
          <w:szCs w:val="28"/>
        </w:rPr>
        <w:t>15</w:t>
      </w:r>
      <w:r>
        <w:rPr>
          <w:szCs w:val="28"/>
          <w:rtl/>
        </w:rPr>
        <w:t xml:space="preserve">] ا ور وہ ایک باغیچے میں ہیں نمایاں حیثیت میں۔ </w:t>
      </w:r>
    </w:p>
    <w:p w14:paraId="2CF405EC" w14:textId="77777777" w:rsidR="007732E8" w:rsidRDefault="00000000">
      <w:pPr>
        <w:spacing w:after="184"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2893F58B" w14:textId="77777777" w:rsidR="007732E8" w:rsidRDefault="00000000">
      <w:pPr>
        <w:tabs>
          <w:tab w:val="right" w:pos="9035"/>
        </w:tabs>
        <w:spacing w:after="249" w:line="259" w:lineRule="auto"/>
        <w:ind w:left="0" w:right="0" w:firstLine="0"/>
        <w:jc w:val="left"/>
      </w:pPr>
      <w:r>
        <w:rPr>
          <w:szCs w:val="28"/>
          <w:rtl/>
        </w:rPr>
        <w:t>حَّبَّ  سَّ۔ ي حَّْبِسُ۔ حَّبْ سًا : کسی کو اٹھنے یا نکلنے سے روک لینا۔کچھ حدود کے اندر بند رکھنا ۔</w:t>
      </w:r>
      <w:r>
        <w:rPr>
          <w:rFonts w:ascii="Arial" w:eastAsia="Arial" w:hAnsi="Arial" w:cs="Arial"/>
          <w:szCs w:val="28"/>
          <w:vertAlign w:val="superscript"/>
          <w:rtl/>
        </w:rPr>
        <w:t xml:space="preserve"> </w:t>
      </w:r>
      <w:r>
        <w:rPr>
          <w:szCs w:val="28"/>
          <w:rtl/>
        </w:rPr>
        <w:t>تحَّۡبِسُونۡہَُّمَّا مِنۡۢ بعَّۡدِ ال</w:t>
      </w:r>
      <w:r>
        <w:rPr>
          <w:szCs w:val="28"/>
          <w:rtl/>
        </w:rPr>
        <w:tab/>
        <w:t xml:space="preserve"> صَّلٰوۃِ ]</w:t>
      </w:r>
      <w:r>
        <w:rPr>
          <w:szCs w:val="28"/>
        </w:rPr>
        <w:t>5</w:t>
      </w:r>
      <w:r>
        <w:rPr>
          <w:szCs w:val="28"/>
          <w:rtl/>
        </w:rPr>
        <w:t>:</w:t>
      </w:r>
      <w:r>
        <w:rPr>
          <w:szCs w:val="28"/>
        </w:rPr>
        <w:t>106</w:t>
      </w:r>
      <w:r>
        <w:rPr>
          <w:szCs w:val="28"/>
          <w:rtl/>
        </w:rPr>
        <w:t xml:space="preserve">[ تم ان دونوں </w:t>
      </w:r>
    </w:p>
    <w:p w14:paraId="4F3FA1EC" w14:textId="77777777" w:rsidR="007732E8" w:rsidRDefault="00000000">
      <w:pPr>
        <w:tabs>
          <w:tab w:val="center" w:pos="1682"/>
        </w:tabs>
        <w:spacing w:after="268" w:line="265" w:lineRule="auto"/>
        <w:ind w:left="0" w:right="0" w:firstLine="0"/>
        <w:jc w:val="left"/>
      </w:pPr>
      <w:r>
        <w:rPr>
          <w:szCs w:val="28"/>
          <w:rtl/>
        </w:rPr>
        <w:t>کو روک لو صلوٰۃ کے بعد۔</w:t>
      </w:r>
      <w:r>
        <w:rPr>
          <w:szCs w:val="28"/>
          <w:rtl/>
        </w:rPr>
        <w:tab/>
        <w:t xml:space="preserve"> </w:t>
      </w:r>
    </w:p>
    <w:p w14:paraId="5733BF10"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lastRenderedPageBreak/>
        <w:t>ح</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7735AAF7" w14:textId="77777777" w:rsidR="007732E8" w:rsidRDefault="00000000">
      <w:pPr>
        <w:ind w:left="17" w:right="14"/>
      </w:pPr>
      <w:r>
        <w:rPr>
          <w:szCs w:val="28"/>
          <w:rtl/>
        </w:rPr>
        <w:t>حَّ بِ طَّ ۔ يحَّْ بَّطَّ۔ حَّبْ طًا : جس چیز یا کام سے جن نتائج کی توقع رکھی گئی ان نتائج کا مرتب نہ ہونا۔کسی چیز کا اکارت یا بےکار ثابت ہونا، محنت رائگاں جانا۔ اوُلئِٰکَّ حَّبَّطَّتْ اعَّْمَّالہُُمْ فیِ ال دُنيْا</w:t>
      </w:r>
      <w:r>
        <w:rPr>
          <w:sz w:val="43"/>
          <w:szCs w:val="43"/>
          <w:vertAlign w:val="superscript"/>
          <w:rtl/>
        </w:rPr>
        <w:t>َّ</w:t>
      </w:r>
      <w:r>
        <w:rPr>
          <w:szCs w:val="28"/>
          <w:rtl/>
        </w:rPr>
        <w:t xml:space="preserve"> وَّالاْٰخِرَّۃِ ]</w:t>
      </w:r>
      <w:r>
        <w:rPr>
          <w:szCs w:val="28"/>
        </w:rPr>
        <w:t>2</w:t>
      </w:r>
      <w:r>
        <w:rPr>
          <w:szCs w:val="28"/>
          <w:rtl/>
        </w:rPr>
        <w:t>:</w:t>
      </w:r>
      <w:r>
        <w:rPr>
          <w:szCs w:val="28"/>
        </w:rPr>
        <w:t>217</w:t>
      </w:r>
      <w:r>
        <w:rPr>
          <w:szCs w:val="28"/>
          <w:rtl/>
        </w:rPr>
        <w:t xml:space="preserve">[ پس یہی  ہیںجن کے اکارت گئے اعمال دنیا ا ور آخرۃ میں۔ </w:t>
      </w:r>
    </w:p>
    <w:p w14:paraId="60ECC3FC" w14:textId="77777777" w:rsidR="007732E8" w:rsidRDefault="00000000">
      <w:pPr>
        <w:tabs>
          <w:tab w:val="center" w:pos="5076"/>
          <w:tab w:val="center" w:pos="9003"/>
        </w:tabs>
        <w:spacing w:after="0" w:line="267" w:lineRule="auto"/>
        <w:ind w:left="0" w:right="0" w:firstLine="0"/>
        <w:jc w:val="left"/>
      </w:pPr>
      <w:r>
        <w:rPr>
          <w:szCs w:val="28"/>
          <w:rtl/>
        </w:rPr>
        <w:t>ا حَّْبَّطَّ۔ يحُْبِطُ ۔ اِحبَّاطًا :  کسی چیز کو اکارت کر دینا۔ اوُلئِٰٓکَّ لمَّۡ  يؤُۡمِنُوۡا فَّا حَّۡبَّطَّ ال</w:t>
      </w:r>
      <w:r>
        <w:rPr>
          <w:sz w:val="43"/>
          <w:szCs w:val="43"/>
          <w:vertAlign w:val="superscript"/>
          <w:rtl/>
        </w:rPr>
        <w:tab/>
        <w:t xml:space="preserve"> </w:t>
      </w:r>
      <w:r>
        <w:rPr>
          <w:szCs w:val="28"/>
          <w:rtl/>
        </w:rPr>
        <w:tab/>
        <w:t xml:space="preserve"> </w:t>
      </w:r>
    </w:p>
    <w:p w14:paraId="762776EE" w14:textId="77777777" w:rsidR="007732E8" w:rsidRDefault="00000000">
      <w:pPr>
        <w:spacing w:after="65"/>
        <w:ind w:left="15" w:right="14" w:firstLine="4997"/>
      </w:pPr>
      <w:r>
        <w:rPr>
          <w:szCs w:val="28"/>
          <w:rtl/>
        </w:rPr>
        <w:t>لٰهُ اعَّۡمَّالہَُّمۡ [</w:t>
      </w:r>
      <w:r>
        <w:rPr>
          <w:szCs w:val="28"/>
        </w:rPr>
        <w:t>33</w:t>
      </w:r>
      <w:r>
        <w:rPr>
          <w:szCs w:val="28"/>
          <w:rtl/>
        </w:rPr>
        <w:t>:</w:t>
      </w:r>
      <w:r>
        <w:rPr>
          <w:szCs w:val="28"/>
        </w:rPr>
        <w:t>19</w:t>
      </w:r>
      <w:r>
        <w:rPr>
          <w:szCs w:val="28"/>
          <w:rtl/>
        </w:rPr>
        <w:t xml:space="preserve">] یہ ایمان نہیں رکھتے، پس اکارت کر د ی اللہ تعالیٰ نے ان کے اعمال ۔ </w:t>
      </w:r>
    </w:p>
    <w:p w14:paraId="630A873D" w14:textId="77777777" w:rsidR="007732E8" w:rsidRDefault="00000000">
      <w:pPr>
        <w:spacing w:after="341"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ك</w:t>
      </w:r>
      <w:r>
        <w:rPr>
          <w:szCs w:val="28"/>
          <w:rtl/>
        </w:rPr>
        <w:t xml:space="preserve"> </w:t>
      </w:r>
    </w:p>
    <w:p w14:paraId="25F315E4" w14:textId="77777777" w:rsidR="007732E8" w:rsidRDefault="00000000">
      <w:pPr>
        <w:spacing w:after="28"/>
        <w:ind w:left="17" w:right="2425"/>
      </w:pPr>
      <w:r>
        <w:rPr>
          <w:szCs w:val="28"/>
          <w:rtl/>
        </w:rPr>
        <w:t>حَّبَّ</w:t>
      </w:r>
      <w:r>
        <w:rPr>
          <w:szCs w:val="28"/>
          <w:rtl/>
        </w:rPr>
        <w:tab/>
        <w:t xml:space="preserve"> کَّ۔ ي</w:t>
      </w:r>
      <w:r>
        <w:rPr>
          <w:szCs w:val="28"/>
          <w:rtl/>
        </w:rPr>
        <w:tab/>
        <w:t xml:space="preserve"> حَّْبُکُ۔ حَّبْ كاً : کپڑا </w:t>
      </w:r>
      <w:r>
        <w:rPr>
          <w:szCs w:val="28"/>
          <w:rtl/>
        </w:rPr>
        <w:tab/>
        <w:t xml:space="preserve"> </w:t>
      </w:r>
      <w:r>
        <w:rPr>
          <w:sz w:val="43"/>
          <w:szCs w:val="43"/>
          <w:vertAlign w:val="superscript"/>
          <w:rtl/>
        </w:rPr>
        <w:tab/>
        <w:t xml:space="preserve"> </w:t>
      </w:r>
      <w:r>
        <w:rPr>
          <w:sz w:val="43"/>
          <w:szCs w:val="43"/>
          <w:vertAlign w:val="superscript"/>
          <w:rtl/>
        </w:rPr>
        <w:tab/>
        <w:t xml:space="preserve"> </w:t>
      </w:r>
      <w:r>
        <w:rPr>
          <w:szCs w:val="28"/>
          <w:rtl/>
        </w:rPr>
        <w:t xml:space="preserve">بًُ۔ کسی چیز کو لہروں، دھاگوں یا بالوں جیسی </w:t>
      </w:r>
      <w:r>
        <w:rPr>
          <w:szCs w:val="28"/>
          <w:rtl/>
        </w:rPr>
        <w:tab/>
        <w:t xml:space="preserve"> کسیشے</w:t>
      </w:r>
      <w:r>
        <w:rPr>
          <w:szCs w:val="28"/>
          <w:rtl/>
        </w:rPr>
        <w:tab/>
        <w:t xml:space="preserve"> کے تانے بانے سے بنانا ۔</w:t>
      </w:r>
      <w:r>
        <w:rPr>
          <w:szCs w:val="28"/>
          <w:rtl/>
        </w:rPr>
        <w:tab/>
        <w:t xml:space="preserve"> حَّبِيْ کَّةٌ جمع حُ  بُکٌ :  جالی دا ر۔ وَّال </w:t>
      </w:r>
      <w:r>
        <w:rPr>
          <w:szCs w:val="28"/>
          <w:rtl/>
        </w:rPr>
        <w:tab/>
        <w:t>سَّماَّءِ ذَّاتِ الحُْبُکِ  ]</w:t>
      </w:r>
      <w:r>
        <w:rPr>
          <w:szCs w:val="28"/>
        </w:rPr>
        <w:t>51</w:t>
      </w:r>
      <w:r>
        <w:rPr>
          <w:szCs w:val="28"/>
          <w:rtl/>
        </w:rPr>
        <w:t>:</w:t>
      </w:r>
      <w:r>
        <w:rPr>
          <w:szCs w:val="28"/>
        </w:rPr>
        <w:t>7</w:t>
      </w:r>
      <w:r>
        <w:rPr>
          <w:szCs w:val="28"/>
          <w:rtl/>
        </w:rPr>
        <w:t>[ ا ور آسمان جالیوں والا۔</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799B806D" w14:textId="77777777" w:rsidR="007732E8" w:rsidRDefault="00000000">
      <w:pPr>
        <w:tabs>
          <w:tab w:val="center" w:pos="5559"/>
        </w:tabs>
        <w:spacing w:after="381" w:line="265" w:lineRule="auto"/>
        <w:ind w:left="0" w:right="0" w:firstLine="0"/>
        <w:jc w:val="left"/>
      </w:pPr>
      <w:r>
        <w:rPr>
          <w:szCs w:val="28"/>
          <w:rtl/>
        </w:rPr>
        <w:t xml:space="preserve">حَّبَّ لَّ ۔ يحَّْ بُلُ۔ حَّبْ لاً: رسی سے باندھنا۔ یہ رسی مادی بھی ہو سکتی ہے ا ور غیر مادی بھی۔ </w:t>
      </w:r>
      <w:r>
        <w:rPr>
          <w:szCs w:val="28"/>
          <w:rtl/>
        </w:rPr>
        <w:tab/>
        <w:t xml:space="preserve"> </w:t>
      </w:r>
    </w:p>
    <w:p w14:paraId="5D9AC311" w14:textId="77777777" w:rsidR="007732E8" w:rsidRDefault="00000000">
      <w:pPr>
        <w:spacing w:line="449" w:lineRule="auto"/>
        <w:ind w:left="15" w:right="14" w:firstLine="0"/>
        <w:jc w:val="both"/>
      </w:pPr>
      <w:r>
        <w:rPr>
          <w:szCs w:val="28"/>
          <w:rtl/>
        </w:rPr>
        <w:t>حَّبْلٌ   جمع  حِ بَّا لٌ:  رسی، ڈور[</w:t>
      </w:r>
      <w:r>
        <w:t>Cord</w:t>
      </w:r>
      <w:r>
        <w:rPr>
          <w:szCs w:val="28"/>
          <w:rtl/>
        </w:rPr>
        <w:t xml:space="preserve">]۔ ہر وہ چیز جس سے کسی دوسر ی چیز تک پہنچا جا سکے مثلاً ڈور، ذریعہ، سہارا وغیرہ ۔ وَّاعۡتَّصِموُۡا بِحَّبۡلِ ال لٰ هِ جَّمِ  يۡعًا  وَّ لاَّ تفََّّ رَّقُوۡا [ </w:t>
      </w:r>
      <w:r>
        <w:rPr>
          <w:szCs w:val="28"/>
        </w:rPr>
        <w:t>3</w:t>
      </w:r>
      <w:r>
        <w:rPr>
          <w:szCs w:val="28"/>
          <w:rtl/>
        </w:rPr>
        <w:t>:</w:t>
      </w:r>
      <w:r>
        <w:rPr>
          <w:szCs w:val="28"/>
        </w:rPr>
        <w:t>103</w:t>
      </w:r>
      <w:r>
        <w:rPr>
          <w:szCs w:val="28"/>
          <w:rtl/>
        </w:rPr>
        <w:t>] ا ور مضبوط پکڑ لو اللہ کی رسی سب مل کر ا ور تفرقہ نہ کرو۔</w:t>
      </w:r>
      <w:r>
        <w:rPr>
          <w:rFonts w:ascii="Arial" w:eastAsia="Arial" w:hAnsi="Arial" w:cs="Arial"/>
          <w:szCs w:val="28"/>
          <w:vertAlign w:val="superscript"/>
          <w:rtl/>
        </w:rPr>
        <w:t xml:space="preserve"> </w:t>
      </w:r>
      <w:r>
        <w:rPr>
          <w:szCs w:val="28"/>
          <w:rtl/>
        </w:rPr>
        <w:t>فَّالَّقۡوَّۡا حِبَّالہَُّمۡ وَّ عِصِ   يَّہُمۡ [</w:t>
      </w:r>
      <w:r>
        <w:rPr>
          <w:szCs w:val="28"/>
        </w:rPr>
        <w:t>26</w:t>
      </w:r>
      <w:r>
        <w:rPr>
          <w:szCs w:val="28"/>
          <w:rtl/>
        </w:rPr>
        <w:t>:</w:t>
      </w:r>
      <w:r>
        <w:rPr>
          <w:szCs w:val="28"/>
        </w:rPr>
        <w:t>44</w:t>
      </w:r>
      <w:r>
        <w:rPr>
          <w:szCs w:val="28"/>
          <w:rtl/>
        </w:rPr>
        <w:t xml:space="preserve">] تو ڈا ل دیں انہوں نے اپنے رسیاں ا ور لاٹھیاں۔ </w:t>
      </w:r>
    </w:p>
    <w:p w14:paraId="153A4B8E"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p>
    <w:p w14:paraId="78713B08" w14:textId="77777777" w:rsidR="007732E8" w:rsidRDefault="00000000">
      <w:pPr>
        <w:spacing w:after="41" w:line="326" w:lineRule="auto"/>
        <w:ind w:left="17" w:right="2090"/>
      </w:pPr>
      <w:r>
        <w:rPr>
          <w:szCs w:val="28"/>
          <w:rtl/>
        </w:rPr>
        <w:t>حَّ تَّ مَّ ۔يحَّْ تِمُ۔ حَّتْمًا</w:t>
      </w:r>
      <w:r>
        <w:rPr>
          <w:rFonts w:ascii="Times New Roman" w:eastAsia="Times New Roman" w:hAnsi="Times New Roman" w:cs="Times New Roman"/>
          <w:szCs w:val="28"/>
          <w:rtl/>
        </w:rPr>
        <w:t>:</w:t>
      </w:r>
      <w:r>
        <w:rPr>
          <w:szCs w:val="28"/>
          <w:rtl/>
        </w:rPr>
        <w:t xml:space="preserve"> بات کو حتمی ، قطعی یا پکی کرنا۔ کسی چیز کو مضبوطی </w:t>
      </w:r>
      <w:r>
        <w:rPr>
          <w:szCs w:val="28"/>
          <w:rtl/>
        </w:rPr>
        <w:tab/>
        <w:t xml:space="preserve"> سےطے کر دینا۔</w:t>
      </w:r>
      <w:r>
        <w:rPr>
          <w:szCs w:val="28"/>
          <w:rtl/>
        </w:rPr>
        <w:tab/>
        <w:t xml:space="preserve"> حَّتْ مٌ</w:t>
      </w:r>
      <w:r>
        <w:rPr>
          <w:rFonts w:ascii="Times New Roman" w:eastAsia="Times New Roman" w:hAnsi="Times New Roman" w:cs="Times New Roman"/>
          <w:szCs w:val="28"/>
          <w:rtl/>
        </w:rPr>
        <w:t>:</w:t>
      </w:r>
      <w:r>
        <w:rPr>
          <w:szCs w:val="28"/>
          <w:rtl/>
        </w:rPr>
        <w:t>حتمی ، پکی بات۔ كاَّنَّ عَّلیٰ رَّ</w:t>
      </w:r>
      <w:r>
        <w:rPr>
          <w:szCs w:val="28"/>
          <w:rtl/>
        </w:rPr>
        <w:tab/>
        <w:t xml:space="preserve"> بِکَّ </w:t>
      </w:r>
      <w:r>
        <w:rPr>
          <w:szCs w:val="28"/>
          <w:rtl/>
        </w:rPr>
        <w:lastRenderedPageBreak/>
        <w:t xml:space="preserve">حَّتْمًا </w:t>
      </w:r>
      <w:r>
        <w:rPr>
          <w:szCs w:val="28"/>
          <w:rtl/>
        </w:rPr>
        <w:tab/>
        <w:t xml:space="preserve"> مَّقْضِ</w:t>
      </w:r>
      <w:r>
        <w:rPr>
          <w:szCs w:val="28"/>
          <w:rtl/>
        </w:rPr>
        <w:tab/>
        <w:t xml:space="preserve"> يًا]</w:t>
      </w:r>
      <w:r>
        <w:rPr>
          <w:szCs w:val="28"/>
        </w:rPr>
        <w:t>19</w:t>
      </w:r>
      <w:r>
        <w:rPr>
          <w:szCs w:val="28"/>
          <w:rtl/>
        </w:rPr>
        <w:t>:</w:t>
      </w:r>
      <w:r>
        <w:rPr>
          <w:szCs w:val="28"/>
        </w:rPr>
        <w:t>71</w:t>
      </w:r>
      <w:r>
        <w:rPr>
          <w:szCs w:val="28"/>
          <w:rtl/>
        </w:rPr>
        <w:t>[ یہ ہے آپ  کےر</w:t>
      </w:r>
      <w:r>
        <w:rPr>
          <w:sz w:val="43"/>
          <w:szCs w:val="43"/>
          <w:vertAlign w:val="subscript"/>
          <w:rtl/>
        </w:rPr>
        <w:tab/>
        <w:t>ت</w:t>
      </w:r>
      <w:r>
        <w:rPr>
          <w:szCs w:val="28"/>
          <w:rtl/>
        </w:rPr>
        <w:t>ب  پر ایک حتمی بات،  طے شدہ ۔</w:t>
      </w:r>
      <w:r>
        <w:rPr>
          <w:szCs w:val="28"/>
          <w:rtl/>
        </w:rPr>
        <w:tab/>
        <w:t xml:space="preserve"> </w:t>
      </w:r>
    </w:p>
    <w:p w14:paraId="2AF2A7CE" w14:textId="77777777" w:rsidR="007732E8" w:rsidRDefault="00000000">
      <w:pPr>
        <w:spacing w:after="305" w:line="259" w:lineRule="auto"/>
        <w:ind w:left="536" w:right="530" w:hanging="10"/>
        <w:jc w:val="center"/>
      </w:pPr>
      <w:r>
        <w:rPr>
          <w:rFonts w:ascii="Times New Roman" w:eastAsia="Times New Roman" w:hAnsi="Times New Roman" w:cs="Times New Roman"/>
          <w:b/>
          <w:bCs/>
          <w:sz w:val="40"/>
          <w:szCs w:val="40"/>
          <w:rtl/>
        </w:rPr>
        <w:t xml:space="preserve"> حتیّٰ </w:t>
      </w:r>
    </w:p>
    <w:p w14:paraId="3A1C5417" w14:textId="77777777" w:rsidR="007732E8" w:rsidRDefault="00000000">
      <w:pPr>
        <w:tabs>
          <w:tab w:val="center" w:pos="3492"/>
          <w:tab w:val="center" w:pos="6377"/>
          <w:tab w:val="right" w:pos="9035"/>
        </w:tabs>
        <w:spacing w:after="37" w:line="267" w:lineRule="auto"/>
        <w:ind w:left="0" w:right="0" w:firstLine="0"/>
        <w:jc w:val="left"/>
      </w:pPr>
      <w:r>
        <w:rPr>
          <w:szCs w:val="28"/>
          <w:rtl/>
        </w:rPr>
        <w:t>حَّتٰ</w:t>
      </w:r>
      <w:r>
        <w:rPr>
          <w:sz w:val="43"/>
          <w:szCs w:val="43"/>
          <w:vertAlign w:val="superscript"/>
          <w:rtl/>
        </w:rPr>
        <w:t xml:space="preserve"> </w:t>
      </w:r>
      <w:r>
        <w:rPr>
          <w:szCs w:val="28"/>
          <w:rtl/>
        </w:rPr>
        <w:t>ي: یہا ںتک کہ، جس وقت تک ،</w:t>
      </w:r>
      <w:r>
        <w:rPr>
          <w:szCs w:val="28"/>
          <w:rtl/>
        </w:rPr>
        <w:tab/>
        <w:t xml:space="preserve"> تاآنکہ ۔قَّالوُْا لنَّْ ن</w:t>
      </w:r>
      <w:r>
        <w:rPr>
          <w:sz w:val="43"/>
          <w:szCs w:val="43"/>
          <w:vertAlign w:val="superscript"/>
          <w:rtl/>
        </w:rPr>
        <w:t xml:space="preserve"> </w:t>
      </w:r>
      <w:r>
        <w:rPr>
          <w:szCs w:val="28"/>
          <w:rtl/>
        </w:rPr>
        <w:t>بَّرَّْحَّ عَّلَّيْہِ عٰکِفِينَّْ حَّ</w:t>
      </w:r>
      <w:r>
        <w:rPr>
          <w:szCs w:val="28"/>
          <w:rtl/>
        </w:rPr>
        <w:tab/>
        <w:t xml:space="preserve"> تٰ ى يرَّْجِعَّ اِليَّْنَّا مُوسْٰى]</w:t>
      </w:r>
      <w:r>
        <w:rPr>
          <w:szCs w:val="28"/>
        </w:rPr>
        <w:t>91</w:t>
      </w:r>
      <w:r>
        <w:rPr>
          <w:szCs w:val="28"/>
          <w:rtl/>
        </w:rPr>
        <w:t>:</w:t>
      </w:r>
      <w:r>
        <w:rPr>
          <w:szCs w:val="28"/>
        </w:rPr>
        <w:t>20</w:t>
      </w:r>
      <w:r>
        <w:rPr>
          <w:szCs w:val="28"/>
          <w:rtl/>
        </w:rPr>
        <w:t xml:space="preserve">[ انہوں نے کہا، ہم </w:t>
      </w:r>
      <w:r>
        <w:rPr>
          <w:szCs w:val="28"/>
          <w:rtl/>
        </w:rPr>
        <w:tab/>
        <w:t xml:space="preserve"> ہرگزنہ چھوڑیں </w:t>
      </w:r>
    </w:p>
    <w:p w14:paraId="6BD2D06B" w14:textId="77777777" w:rsidR="007732E8" w:rsidRDefault="00000000">
      <w:pPr>
        <w:tabs>
          <w:tab w:val="center" w:pos="1722"/>
          <w:tab w:val="center" w:pos="3551"/>
          <w:tab w:val="center" w:pos="5591"/>
          <w:tab w:val="center" w:pos="6714"/>
          <w:tab w:val="center" w:pos="8024"/>
        </w:tabs>
        <w:spacing w:after="242" w:line="265" w:lineRule="auto"/>
        <w:ind w:left="0" w:right="0" w:firstLine="0"/>
        <w:jc w:val="left"/>
      </w:pPr>
      <w:r>
        <w:rPr>
          <w:szCs w:val="28"/>
          <w:rtl/>
        </w:rPr>
        <w:t>گے اس پر اعتکاف کیے رہنا</w:t>
      </w:r>
      <w:r>
        <w:rPr>
          <w:szCs w:val="28"/>
          <w:rtl/>
        </w:rPr>
        <w:tab/>
        <w:t xml:space="preserve"> ،</w:t>
      </w:r>
      <w:r>
        <w:rPr>
          <w:szCs w:val="28"/>
          <w:rtl/>
        </w:rPr>
        <w:tab/>
        <w:t xml:space="preserve">ت حٰ کہ لوٹ کر آئیں ہمارے پاس موسیؑ ۔ ۔یعنی اس وقت </w:t>
      </w:r>
      <w:r>
        <w:rPr>
          <w:szCs w:val="28"/>
          <w:rtl/>
        </w:rPr>
        <w:tab/>
        <w:t xml:space="preserve"> تکہم ا</w:t>
      </w:r>
      <w:r>
        <w:rPr>
          <w:szCs w:val="28"/>
          <w:rtl/>
        </w:rPr>
        <w:tab/>
        <w:t xml:space="preserve"> یساکئے جائیں گے جب تک . . . . . . </w:t>
      </w:r>
      <w:r>
        <w:rPr>
          <w:szCs w:val="28"/>
          <w:rtl/>
        </w:rPr>
        <w:tab/>
        <w:t xml:space="preserve"> </w:t>
      </w:r>
    </w:p>
    <w:p w14:paraId="11927F73" w14:textId="77777777" w:rsidR="007732E8" w:rsidRDefault="00000000">
      <w:pPr>
        <w:tabs>
          <w:tab w:val="center" w:pos="5249"/>
          <w:tab w:val="center" w:pos="8917"/>
        </w:tabs>
        <w:spacing w:line="259" w:lineRule="auto"/>
        <w:ind w:left="0" w:right="0" w:firstLine="0"/>
        <w:jc w:val="left"/>
      </w:pPr>
      <w:r>
        <w:rPr>
          <w:szCs w:val="28"/>
          <w:rtl/>
        </w:rPr>
        <w:t xml:space="preserve">بعض ا وقات یہ محض ابتدائے کلام کے لیے آتا ہے۔ جیسے حَّتٰۤ </w:t>
      </w:r>
      <w:r>
        <w:rPr>
          <w:sz w:val="43"/>
          <w:szCs w:val="43"/>
          <w:vertAlign w:val="superscript"/>
          <w:rtl/>
        </w:rPr>
        <w:t xml:space="preserve"> </w:t>
      </w:r>
      <w:r>
        <w:rPr>
          <w:szCs w:val="28"/>
          <w:rtl/>
        </w:rPr>
        <w:t>ي اِذَّا</w:t>
      </w:r>
      <w:r>
        <w:rPr>
          <w:sz w:val="43"/>
          <w:szCs w:val="43"/>
          <w:vertAlign w:val="superscript"/>
          <w:rtl/>
        </w:rPr>
        <w:t xml:space="preserve"> ۤ</w:t>
      </w:r>
      <w:r>
        <w:rPr>
          <w:szCs w:val="28"/>
          <w:rtl/>
        </w:rPr>
        <w:t xml:space="preserve"> اتَّوَّۡا عَّل یٰ وَّادِ ال</w:t>
      </w:r>
      <w:r>
        <w:rPr>
          <w:sz w:val="43"/>
          <w:szCs w:val="43"/>
          <w:vertAlign w:val="superscript"/>
          <w:rtl/>
        </w:rPr>
        <w:tab/>
        <w:t xml:space="preserve"> </w:t>
      </w:r>
      <w:r>
        <w:rPr>
          <w:szCs w:val="28"/>
          <w:rtl/>
        </w:rPr>
        <w:tab/>
        <w:t xml:space="preserve"> </w:t>
      </w:r>
    </w:p>
    <w:p w14:paraId="3C302BE1" w14:textId="77777777" w:rsidR="007732E8" w:rsidRDefault="00000000">
      <w:pPr>
        <w:spacing w:after="62"/>
        <w:ind w:left="15" w:right="14" w:firstLine="5169"/>
      </w:pPr>
      <w:r>
        <w:rPr>
          <w:szCs w:val="28"/>
          <w:rtl/>
        </w:rPr>
        <w:t>نَّمۡلِ ]</w:t>
      </w:r>
      <w:r>
        <w:rPr>
          <w:szCs w:val="28"/>
        </w:rPr>
        <w:t>28</w:t>
      </w:r>
      <w:r>
        <w:rPr>
          <w:szCs w:val="28"/>
          <w:rtl/>
        </w:rPr>
        <w:t>:</w:t>
      </w:r>
      <w:r>
        <w:rPr>
          <w:szCs w:val="28"/>
        </w:rPr>
        <w:t>18</w:t>
      </w:r>
      <w:r>
        <w:rPr>
          <w:szCs w:val="28"/>
          <w:rtl/>
        </w:rPr>
        <w:t xml:space="preserve">[ حتّیٰ کہ جب وہ پہنچے وادیٔ نمل پر۔۔ یعنی </w:t>
      </w:r>
      <w:r>
        <w:rPr>
          <w:sz w:val="43"/>
          <w:szCs w:val="43"/>
          <w:vertAlign w:val="superscript"/>
          <w:rtl/>
        </w:rPr>
        <w:t>ح</w:t>
      </w:r>
      <w:r>
        <w:rPr>
          <w:szCs w:val="28"/>
          <w:rtl/>
        </w:rPr>
        <w:t xml:space="preserve"> </w:t>
      </w:r>
      <w:r>
        <w:rPr>
          <w:sz w:val="43"/>
          <w:szCs w:val="43"/>
          <w:vertAlign w:val="superscript"/>
          <w:rtl/>
        </w:rPr>
        <w:t>تٰ</w:t>
      </w:r>
      <w:r>
        <w:rPr>
          <w:szCs w:val="28"/>
          <w:rtl/>
        </w:rPr>
        <w:t xml:space="preserve">ی سے ایک نئی بات شروع ہوئی ہے۔  </w:t>
      </w:r>
    </w:p>
    <w:p w14:paraId="1F102D0F" w14:textId="77777777" w:rsidR="007732E8" w:rsidRDefault="00000000">
      <w:pPr>
        <w:spacing w:after="197"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r>
        <w:rPr>
          <w:rFonts w:ascii="Times New Roman" w:eastAsia="Times New Roman" w:hAnsi="Times New Roman" w:cs="Times New Roman"/>
          <w:b/>
          <w:bCs/>
          <w:sz w:val="40"/>
          <w:szCs w:val="40"/>
          <w:rtl/>
        </w:rPr>
        <w:t>ث</w:t>
      </w:r>
      <w:r>
        <w:rPr>
          <w:sz w:val="40"/>
          <w:szCs w:val="40"/>
          <w:rtl/>
        </w:rPr>
        <w:t xml:space="preserve"> </w:t>
      </w:r>
    </w:p>
    <w:p w14:paraId="4A9D5584" w14:textId="77777777" w:rsidR="007732E8" w:rsidRDefault="00000000">
      <w:pPr>
        <w:tabs>
          <w:tab w:val="center" w:pos="367"/>
          <w:tab w:val="center" w:pos="819"/>
          <w:tab w:val="center" w:pos="2613"/>
          <w:tab w:val="center" w:pos="4856"/>
          <w:tab w:val="center" w:pos="5602"/>
        </w:tabs>
        <w:spacing w:after="210" w:line="265" w:lineRule="auto"/>
        <w:ind w:left="0" w:right="0" w:firstLine="0"/>
        <w:jc w:val="left"/>
      </w:pPr>
      <w:r>
        <w:rPr>
          <w:szCs w:val="28"/>
          <w:rtl/>
        </w:rPr>
        <w:t>حَّ</w:t>
      </w:r>
      <w:r>
        <w:rPr>
          <w:sz w:val="43"/>
          <w:szCs w:val="43"/>
          <w:vertAlign w:val="superscript"/>
          <w:rtl/>
        </w:rPr>
        <w:tab/>
        <w:t xml:space="preserve"> </w:t>
      </w:r>
      <w:r>
        <w:rPr>
          <w:szCs w:val="28"/>
          <w:rtl/>
        </w:rPr>
        <w:t>ثَّ ۔ يحُُ</w:t>
      </w:r>
      <w:r>
        <w:rPr>
          <w:sz w:val="43"/>
          <w:szCs w:val="43"/>
          <w:vertAlign w:val="superscript"/>
          <w:rtl/>
        </w:rPr>
        <w:tab/>
        <w:t xml:space="preserve"> </w:t>
      </w:r>
      <w:r>
        <w:rPr>
          <w:szCs w:val="28"/>
          <w:rtl/>
        </w:rPr>
        <w:t>ثُ۔ حَّ</w:t>
      </w:r>
      <w:r>
        <w:rPr>
          <w:sz w:val="43"/>
          <w:szCs w:val="43"/>
          <w:vertAlign w:val="superscript"/>
          <w:rtl/>
        </w:rPr>
        <w:tab/>
        <w:t xml:space="preserve"> </w:t>
      </w:r>
      <w:r>
        <w:rPr>
          <w:szCs w:val="28"/>
          <w:rtl/>
        </w:rPr>
        <w:t>ثًا : ایڑ لگانا۔ کسی کام کو تیزی ا ور چستی سے کرنا۔ جلد</w:t>
      </w:r>
      <w:r>
        <w:rPr>
          <w:szCs w:val="28"/>
          <w:rtl/>
        </w:rPr>
        <w:tab/>
        <w:t xml:space="preserve"> یکرنے تقاضا کرنا۔ </w:t>
      </w:r>
      <w:r>
        <w:rPr>
          <w:szCs w:val="28"/>
          <w:rtl/>
        </w:rPr>
        <w:tab/>
        <w:t xml:space="preserve"> </w:t>
      </w:r>
    </w:p>
    <w:p w14:paraId="10E68438" w14:textId="77777777" w:rsidR="007732E8" w:rsidRDefault="00000000">
      <w:pPr>
        <w:spacing w:after="67"/>
        <w:ind w:left="17" w:right="14"/>
      </w:pPr>
      <w:r>
        <w:rPr>
          <w:szCs w:val="28"/>
          <w:rtl/>
        </w:rPr>
        <w:t xml:space="preserve">حَّثِيْثٌ : تیزی ، چستی ۔ ایڑ لگایا ہوا۔ ی غُۡشِ ي ال </w:t>
      </w:r>
      <w:r>
        <w:rPr>
          <w:sz w:val="43"/>
          <w:szCs w:val="43"/>
          <w:vertAlign w:val="superscript"/>
          <w:rtl/>
        </w:rPr>
        <w:t xml:space="preserve"> </w:t>
      </w:r>
      <w:r>
        <w:rPr>
          <w:szCs w:val="28"/>
          <w:rtl/>
        </w:rPr>
        <w:t>يَّۡ لَّ ال</w:t>
      </w:r>
      <w:r>
        <w:rPr>
          <w:sz w:val="43"/>
          <w:szCs w:val="43"/>
          <w:vertAlign w:val="superscript"/>
          <w:rtl/>
        </w:rPr>
        <w:t xml:space="preserve"> </w:t>
      </w:r>
      <w:r>
        <w:rPr>
          <w:szCs w:val="28"/>
          <w:rtl/>
        </w:rPr>
        <w:t>نَّہَّارَّ ي طَّۡلُبُہٗ حَّثِ يۡ ثًا ]</w:t>
      </w:r>
      <w:r>
        <w:rPr>
          <w:szCs w:val="28"/>
        </w:rPr>
        <w:t>54</w:t>
      </w:r>
      <w:r>
        <w:rPr>
          <w:szCs w:val="28"/>
          <w:rtl/>
        </w:rPr>
        <w:t>:</w:t>
      </w:r>
      <w:r>
        <w:rPr>
          <w:szCs w:val="28"/>
        </w:rPr>
        <w:t>7</w:t>
      </w:r>
      <w:r>
        <w:rPr>
          <w:szCs w:val="28"/>
          <w:rtl/>
        </w:rPr>
        <w:t xml:space="preserve">[ ڈھانک دیتا ہے رات کو دن سے؛ طلب میں پیچھا کرتی اس کا تیزی سے ۔ </w:t>
      </w:r>
    </w:p>
    <w:p w14:paraId="766B14F5"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szCs w:val="28"/>
          <w:rtl/>
        </w:rPr>
        <w:t xml:space="preserve"> </w:t>
      </w:r>
    </w:p>
    <w:p w14:paraId="050FF930" w14:textId="77777777" w:rsidR="007732E8" w:rsidRDefault="00000000">
      <w:pPr>
        <w:spacing w:after="181"/>
        <w:ind w:left="17" w:right="219"/>
      </w:pPr>
      <w:r>
        <w:rPr>
          <w:szCs w:val="28"/>
          <w:rtl/>
        </w:rPr>
        <w:t>حَّجَّبَّ ۔ يحَّْ</w:t>
      </w:r>
      <w:r>
        <w:rPr>
          <w:szCs w:val="28"/>
          <w:rtl/>
        </w:rPr>
        <w:tab/>
        <w:t xml:space="preserve"> جُبُ ۔ حَّ</w:t>
      </w:r>
      <w:r>
        <w:rPr>
          <w:szCs w:val="28"/>
          <w:rtl/>
        </w:rPr>
        <w:tab/>
        <w:t xml:space="preserve"> جْبًا : کسی چیز کادو چیزوں کے بیچ حائل </w:t>
      </w:r>
      <w:r>
        <w:rPr>
          <w:szCs w:val="28"/>
          <w:rtl/>
        </w:rPr>
        <w:tab/>
        <w:t xml:space="preserve">ہو کر انہیں ایک دوسرے تک پہنچنے سے روک دینا۔ کسی چیز کا چھپاوا یا حجاب بن جانا۔ </w:t>
      </w:r>
      <w:r>
        <w:rPr>
          <w:szCs w:val="28"/>
          <w:rtl/>
        </w:rPr>
        <w:tab/>
        <w:t xml:space="preserve"> حِ جَّابٌ  : حجاب۔ چھپاوٹ۔ وہ روک جو دو چیزوں کے درمیان حائل ہو جائے۔ حجاب مادی بھی ہو سکتا ہے ا ور غیر مادی بھی۔وَّبَّيْنَّہُم اَّ حِجَّابٌ ]</w:t>
      </w:r>
      <w:r>
        <w:rPr>
          <w:szCs w:val="28"/>
        </w:rPr>
        <w:t>7</w:t>
      </w:r>
      <w:r>
        <w:rPr>
          <w:szCs w:val="28"/>
          <w:rtl/>
        </w:rPr>
        <w:t>:</w:t>
      </w:r>
      <w:r>
        <w:rPr>
          <w:szCs w:val="28"/>
        </w:rPr>
        <w:t>46</w:t>
      </w:r>
      <w:r>
        <w:rPr>
          <w:szCs w:val="28"/>
          <w:rtl/>
        </w:rPr>
        <w:t>[ ا ور ان دونوں کے بیچ ایک حجاب ہے۔</w:t>
      </w:r>
      <w:r>
        <w:rPr>
          <w:szCs w:val="28"/>
          <w:rtl/>
        </w:rPr>
        <w:tab/>
        <w:t xml:space="preserve"> </w:t>
      </w:r>
    </w:p>
    <w:p w14:paraId="50D7556B" w14:textId="77777777" w:rsidR="007732E8" w:rsidRDefault="00000000">
      <w:pPr>
        <w:ind w:left="17" w:right="135"/>
      </w:pPr>
      <w:r>
        <w:rPr>
          <w:szCs w:val="28"/>
          <w:rtl/>
        </w:rPr>
        <w:lastRenderedPageBreak/>
        <w:t>مَّحْجُوْبٌ :  محجوب۔ حجاب میں رکھا ہوا۔  اِن</w:t>
      </w:r>
      <w:r>
        <w:rPr>
          <w:sz w:val="43"/>
          <w:szCs w:val="43"/>
          <w:vertAlign w:val="superscript"/>
          <w:rtl/>
        </w:rPr>
        <w:t xml:space="preserve"> </w:t>
      </w:r>
      <w:r>
        <w:rPr>
          <w:szCs w:val="28"/>
          <w:rtl/>
        </w:rPr>
        <w:t xml:space="preserve">ہَُّمۡ عَّنۡ </w:t>
      </w:r>
      <w:r>
        <w:rPr>
          <w:szCs w:val="28"/>
          <w:rtl/>
        </w:rPr>
        <w:tab/>
        <w:t xml:space="preserve"> رَّ</w:t>
      </w:r>
      <w:r>
        <w:rPr>
          <w:szCs w:val="28"/>
          <w:rtl/>
        </w:rPr>
        <w:tab/>
        <w:t xml:space="preserve"> بِہِمۡ يوَّۡمَّئِذٍ ل</w:t>
      </w:r>
      <w:r>
        <w:rPr>
          <w:sz w:val="43"/>
          <w:szCs w:val="43"/>
          <w:vertAlign w:val="superscript"/>
          <w:rtl/>
        </w:rPr>
        <w:t xml:space="preserve"> </w:t>
      </w:r>
      <w:r>
        <w:rPr>
          <w:szCs w:val="28"/>
          <w:rtl/>
        </w:rPr>
        <w:t>مََّّ حۡجُوبۡوُۡنَّ   [</w:t>
      </w:r>
      <w:r>
        <w:rPr>
          <w:szCs w:val="28"/>
        </w:rPr>
        <w:t>83</w:t>
      </w:r>
      <w:r>
        <w:rPr>
          <w:szCs w:val="28"/>
          <w:rtl/>
        </w:rPr>
        <w:t>:</w:t>
      </w:r>
      <w:r>
        <w:rPr>
          <w:szCs w:val="28"/>
        </w:rPr>
        <w:t>15</w:t>
      </w:r>
      <w:r>
        <w:rPr>
          <w:szCs w:val="28"/>
          <w:rtl/>
        </w:rPr>
        <w:t>]ہرگز نہیں، بےشک وہ اپنے رب کے بارے میں اس روز حجاب میں رکھے گئے ہیں۔</w:t>
      </w:r>
      <w:r>
        <w:rPr>
          <w:szCs w:val="28"/>
          <w:rtl/>
        </w:rPr>
        <w:tab/>
        <w:t xml:space="preserve"> مَّ حِ يْ ج ُ:  حجاب میں رکھی ہوئی چیز جو کسی حس کے ذریعے ذہن انسانی کو اپنی موجودگی کا احساس دلاتی ہے۔</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ج</w:t>
      </w:r>
      <w:r>
        <w:rPr>
          <w:szCs w:val="28"/>
          <w:rtl/>
        </w:rPr>
        <w:t xml:space="preserve"> </w:t>
      </w:r>
    </w:p>
    <w:p w14:paraId="6FF4BF70" w14:textId="77777777" w:rsidR="007732E8" w:rsidRDefault="00000000">
      <w:pPr>
        <w:spacing w:line="540" w:lineRule="auto"/>
        <w:ind w:left="17" w:right="14"/>
      </w:pPr>
      <w:r>
        <w:rPr>
          <w:szCs w:val="28"/>
          <w:rtl/>
        </w:rPr>
        <w:t>حَّ</w:t>
      </w:r>
      <w:r>
        <w:rPr>
          <w:sz w:val="43"/>
          <w:szCs w:val="43"/>
          <w:vertAlign w:val="superscript"/>
          <w:rtl/>
        </w:rPr>
        <w:tab/>
        <w:t xml:space="preserve"> </w:t>
      </w:r>
      <w:r>
        <w:rPr>
          <w:szCs w:val="28"/>
          <w:rtl/>
        </w:rPr>
        <w:t xml:space="preserve"> جَّ۔ يحَُّ</w:t>
      </w:r>
      <w:r>
        <w:rPr>
          <w:sz w:val="43"/>
          <w:szCs w:val="43"/>
          <w:vertAlign w:val="superscript"/>
          <w:rtl/>
        </w:rPr>
        <w:tab/>
        <w:t xml:space="preserve"> </w:t>
      </w:r>
      <w:r>
        <w:rPr>
          <w:szCs w:val="28"/>
          <w:rtl/>
        </w:rPr>
        <w:t>جُ۔ حَّ</w:t>
      </w:r>
      <w:r>
        <w:rPr>
          <w:szCs w:val="28"/>
          <w:rtl/>
        </w:rPr>
        <w:tab/>
        <w:t xml:space="preserve"> جًا:</w:t>
      </w:r>
      <w:r>
        <w:rPr>
          <w:rFonts w:ascii="Arial" w:eastAsia="Arial" w:hAnsi="Arial" w:cs="Arial"/>
          <w:szCs w:val="28"/>
          <w:vertAlign w:val="superscript"/>
          <w:rtl/>
        </w:rPr>
        <w:t xml:space="preserve"> </w:t>
      </w:r>
      <w:r>
        <w:rPr>
          <w:szCs w:val="28"/>
          <w:rtl/>
        </w:rPr>
        <w:t>کوئی ہدف مقرر کر لینا ا ور اس کے حصول کی خاطر کسی چیز ، مقام یا شخص کی طرف بار بار جانا۔ حج کا قصد کرنا۔ دلائل میں غالب آنا۔ فَّمنَّۡ حَّ</w:t>
      </w:r>
      <w:r>
        <w:rPr>
          <w:szCs w:val="28"/>
          <w:rtl/>
        </w:rPr>
        <w:tab/>
        <w:t xml:space="preserve"> جَّ البَّۡ يۡ تَّ اوَِّ اعۡتَّمَّرَّ [</w:t>
      </w:r>
      <w:r>
        <w:rPr>
          <w:szCs w:val="28"/>
        </w:rPr>
        <w:t>2</w:t>
      </w:r>
      <w:r>
        <w:rPr>
          <w:szCs w:val="28"/>
          <w:rtl/>
        </w:rPr>
        <w:t>:</w:t>
      </w:r>
      <w:r>
        <w:rPr>
          <w:szCs w:val="28"/>
        </w:rPr>
        <w:t>158</w:t>
      </w:r>
      <w:r>
        <w:rPr>
          <w:szCs w:val="28"/>
          <w:rtl/>
        </w:rPr>
        <w:t xml:space="preserve">] پس جو کوئی </w:t>
      </w:r>
      <w:r>
        <w:rPr>
          <w:szCs w:val="28"/>
          <w:rtl/>
        </w:rPr>
        <w:tab/>
        <w:t xml:space="preserve"> حجکرے بیت کی یا عمرہ ۔</w:t>
      </w:r>
      <w:r>
        <w:rPr>
          <w:szCs w:val="28"/>
          <w:rtl/>
        </w:rPr>
        <w:tab/>
        <w:t xml:space="preserve"> </w:t>
      </w:r>
    </w:p>
    <w:p w14:paraId="1B61162A" w14:textId="77777777" w:rsidR="007732E8" w:rsidRDefault="00000000">
      <w:pPr>
        <w:spacing w:after="82"/>
        <w:ind w:left="17" w:right="14"/>
      </w:pPr>
      <w:r>
        <w:rPr>
          <w:szCs w:val="28"/>
          <w:rtl/>
        </w:rPr>
        <w:t xml:space="preserve">حِ </w:t>
      </w:r>
      <w:r>
        <w:rPr>
          <w:sz w:val="43"/>
          <w:szCs w:val="43"/>
          <w:vertAlign w:val="superscript"/>
          <w:rtl/>
        </w:rPr>
        <w:t xml:space="preserve"> </w:t>
      </w:r>
      <w:r>
        <w:rPr>
          <w:szCs w:val="28"/>
          <w:rtl/>
        </w:rPr>
        <w:t xml:space="preserve">جُ جمع حِ جَّجٌ </w:t>
      </w:r>
      <w:r>
        <w:rPr>
          <w:rFonts w:ascii="Cambria" w:eastAsia="Cambria" w:hAnsi="Cambria" w:cs="Cambria"/>
          <w:szCs w:val="28"/>
          <w:rtl/>
        </w:rPr>
        <w:t xml:space="preserve">: </w:t>
      </w:r>
      <w:r>
        <w:rPr>
          <w:szCs w:val="28"/>
          <w:rtl/>
        </w:rPr>
        <w:t>حج ۔ وَّ ل لِٰهِ عَّل یَّ ال</w:t>
      </w:r>
      <w:r>
        <w:rPr>
          <w:sz w:val="43"/>
          <w:szCs w:val="43"/>
          <w:vertAlign w:val="superscript"/>
          <w:rtl/>
        </w:rPr>
        <w:t xml:space="preserve"> </w:t>
      </w:r>
      <w:r>
        <w:rPr>
          <w:szCs w:val="28"/>
          <w:rtl/>
        </w:rPr>
        <w:t>نَّاسِ حِ</w:t>
      </w:r>
      <w:r>
        <w:rPr>
          <w:sz w:val="43"/>
          <w:szCs w:val="43"/>
          <w:vertAlign w:val="superscript"/>
          <w:rtl/>
        </w:rPr>
        <w:t xml:space="preserve"> </w:t>
      </w:r>
      <w:r>
        <w:rPr>
          <w:szCs w:val="28"/>
          <w:rtl/>
        </w:rPr>
        <w:t>جُ البَّۡ  يۡتِ [</w:t>
      </w:r>
      <w:r>
        <w:rPr>
          <w:szCs w:val="28"/>
        </w:rPr>
        <w:t>3</w:t>
      </w:r>
      <w:r>
        <w:rPr>
          <w:szCs w:val="28"/>
          <w:rtl/>
        </w:rPr>
        <w:t>:</w:t>
      </w:r>
      <w:r>
        <w:rPr>
          <w:szCs w:val="28"/>
        </w:rPr>
        <w:t>97</w:t>
      </w:r>
      <w:r>
        <w:rPr>
          <w:szCs w:val="28"/>
          <w:rtl/>
        </w:rPr>
        <w:t xml:space="preserve">] ا ور اللہ تعالیٰ کے لیے ہے لوگوں پر حج البیت ۔ ۔ حج کا ایک مفہوم اجتماعیت میں شا مل ہونا بھی ہے۔ </w:t>
      </w:r>
    </w:p>
    <w:p w14:paraId="769C0114" w14:textId="77777777" w:rsidR="007732E8" w:rsidRDefault="00000000">
      <w:pPr>
        <w:tabs>
          <w:tab w:val="center" w:pos="2186"/>
          <w:tab w:val="center" w:pos="4741"/>
          <w:tab w:val="center" w:pos="7035"/>
          <w:tab w:val="center" w:pos="8939"/>
        </w:tabs>
        <w:spacing w:after="161" w:line="259" w:lineRule="auto"/>
        <w:ind w:left="0" w:right="0" w:firstLine="0"/>
        <w:jc w:val="left"/>
      </w:pPr>
      <w:r>
        <w:rPr>
          <w:szCs w:val="28"/>
          <w:rtl/>
        </w:rPr>
        <w:t>حُ</w:t>
      </w:r>
      <w:r>
        <w:rPr>
          <w:szCs w:val="28"/>
          <w:rtl/>
        </w:rPr>
        <w:tab/>
        <w:t xml:space="preserve"> جَّةٌ :  حجت۔ بات چیت میں  فریقمخالف پر غالب آنا۔ لئَِّل اَّ ي کَُّوۡنَّ للِ</w:t>
      </w:r>
      <w:r>
        <w:rPr>
          <w:sz w:val="43"/>
          <w:szCs w:val="43"/>
          <w:vertAlign w:val="superscript"/>
          <w:rtl/>
        </w:rPr>
        <w:tab/>
        <w:t xml:space="preserve"> </w:t>
      </w:r>
      <w:r>
        <w:rPr>
          <w:szCs w:val="28"/>
          <w:rtl/>
        </w:rPr>
        <w:t>نَّاسِ عَّلَّ يۡ کُمۡ حُ</w:t>
      </w:r>
      <w:r>
        <w:rPr>
          <w:szCs w:val="28"/>
          <w:rtl/>
        </w:rPr>
        <w:tab/>
        <w:t xml:space="preserve"> جَّ ةٌ [</w:t>
      </w:r>
      <w:r>
        <w:rPr>
          <w:szCs w:val="28"/>
        </w:rPr>
        <w:t>2</w:t>
      </w:r>
      <w:r>
        <w:rPr>
          <w:szCs w:val="28"/>
          <w:rtl/>
        </w:rPr>
        <w:t>:</w:t>
      </w:r>
      <w:r>
        <w:rPr>
          <w:szCs w:val="28"/>
        </w:rPr>
        <w:t>150</w:t>
      </w:r>
      <w:r>
        <w:rPr>
          <w:szCs w:val="28"/>
          <w:rtl/>
        </w:rPr>
        <w:t>] تاکہ نہ ہو لوگوں کے لیے تم پر کوئی حجت۔</w:t>
      </w:r>
      <w:r>
        <w:rPr>
          <w:szCs w:val="28"/>
          <w:rtl/>
        </w:rPr>
        <w:tab/>
        <w:t xml:space="preserve"> </w:t>
      </w:r>
    </w:p>
    <w:p w14:paraId="59E24277" w14:textId="77777777" w:rsidR="007732E8" w:rsidRDefault="00000000">
      <w:pPr>
        <w:tabs>
          <w:tab w:val="center" w:pos="461"/>
          <w:tab w:val="center" w:pos="933"/>
          <w:tab w:val="center" w:pos="2456"/>
          <w:tab w:val="center" w:pos="5159"/>
          <w:tab w:val="center" w:pos="7418"/>
          <w:tab w:val="center" w:pos="8427"/>
          <w:tab w:val="center" w:pos="8663"/>
          <w:tab w:val="right" w:pos="9035"/>
        </w:tabs>
        <w:spacing w:after="0" w:line="267" w:lineRule="auto"/>
        <w:ind w:left="0" w:right="0" w:firstLine="0"/>
        <w:jc w:val="left"/>
      </w:pPr>
      <w:r>
        <w:rPr>
          <w:szCs w:val="28"/>
          <w:rtl/>
        </w:rPr>
        <w:t>حَّا</w:t>
      </w:r>
      <w:r>
        <w:rPr>
          <w:sz w:val="43"/>
          <w:szCs w:val="43"/>
          <w:vertAlign w:val="superscript"/>
          <w:rtl/>
        </w:rPr>
        <w:tab/>
        <w:t xml:space="preserve"> </w:t>
      </w:r>
      <w:r>
        <w:rPr>
          <w:szCs w:val="28"/>
          <w:rtl/>
        </w:rPr>
        <w:t xml:space="preserve"> جٌ۔ جمع حُ</w:t>
      </w:r>
      <w:r>
        <w:rPr>
          <w:szCs w:val="28"/>
          <w:rtl/>
        </w:rPr>
        <w:tab/>
        <w:t xml:space="preserve"> جَّ اجٌ : </w:t>
      </w:r>
      <w:r>
        <w:rPr>
          <w:szCs w:val="28"/>
          <w:rtl/>
        </w:rPr>
        <w:tab/>
        <w:t>حج کرنے والا۔ حاجی۔ اجََّّعَّلۡتُمۡ سِقاَّيةََّّ الحَّۡآ</w:t>
      </w:r>
      <w:r>
        <w:rPr>
          <w:sz w:val="43"/>
          <w:szCs w:val="43"/>
          <w:vertAlign w:val="superscript"/>
          <w:rtl/>
        </w:rPr>
        <w:tab/>
        <w:t xml:space="preserve"> </w:t>
      </w:r>
      <w:r>
        <w:rPr>
          <w:szCs w:val="28"/>
          <w:rtl/>
        </w:rPr>
        <w:t>جِ وَّ عِمَّارَّ ۃَّ المۡسَّۡجِدِ الحَّۡرَّامِ كمَّنَّۡ اٰمَّنَّ بِال</w:t>
      </w:r>
      <w:r>
        <w:rPr>
          <w:sz w:val="43"/>
          <w:szCs w:val="43"/>
          <w:vertAlign w:val="superscript"/>
          <w:rtl/>
        </w:rPr>
        <w:tab/>
        <w:t xml:space="preserve"> </w:t>
      </w:r>
      <w:r>
        <w:rPr>
          <w:szCs w:val="28"/>
          <w:rtl/>
        </w:rPr>
        <w:t>لٰهِ وَّ ال  يَّۡومِۡ ال اٰۡخِرِ وَّ جٰہَّدَّ ف یِۡ سَّ</w:t>
      </w:r>
      <w:r>
        <w:rPr>
          <w:szCs w:val="28"/>
          <w:rtl/>
        </w:rPr>
        <w:tab/>
        <w:t xml:space="preserve"> بِ</w:t>
      </w:r>
      <w:r>
        <w:rPr>
          <w:szCs w:val="28"/>
          <w:rtl/>
        </w:rPr>
        <w:tab/>
        <w:t xml:space="preserve"> يۡلِ ال</w:t>
      </w:r>
      <w:r>
        <w:rPr>
          <w:sz w:val="43"/>
          <w:szCs w:val="43"/>
          <w:vertAlign w:val="superscript"/>
          <w:rtl/>
        </w:rPr>
        <w:tab/>
        <w:t xml:space="preserve"> </w:t>
      </w:r>
      <w:r>
        <w:rPr>
          <w:szCs w:val="28"/>
          <w:rtl/>
        </w:rPr>
        <w:t xml:space="preserve">لٰهِ </w:t>
      </w:r>
    </w:p>
    <w:p w14:paraId="581CC624" w14:textId="77777777" w:rsidR="007732E8" w:rsidRDefault="00000000">
      <w:pPr>
        <w:spacing w:after="167" w:line="333" w:lineRule="auto"/>
        <w:ind w:left="17" w:right="14"/>
      </w:pPr>
      <w:r>
        <w:rPr>
          <w:szCs w:val="28"/>
          <w:rtl/>
        </w:rPr>
        <w:t>[</w:t>
      </w:r>
      <w:r>
        <w:rPr>
          <w:szCs w:val="28"/>
        </w:rPr>
        <w:t>9</w:t>
      </w:r>
      <w:r>
        <w:rPr>
          <w:szCs w:val="28"/>
          <w:rtl/>
        </w:rPr>
        <w:t>:</w:t>
      </w:r>
      <w:r>
        <w:rPr>
          <w:szCs w:val="28"/>
        </w:rPr>
        <w:t>19</w:t>
      </w:r>
      <w:r>
        <w:rPr>
          <w:szCs w:val="28"/>
          <w:rtl/>
        </w:rPr>
        <w:t xml:space="preserve">]: کیا تم نے کر رکھا ہے حاجیوں کو پانی پلانا ا ور مسجد حرا م کا انتظام سنبھالنا، جیسے کوئی ایمان لائے اللہ تعالیٰ ا ور یوم آخر پر ا ور جہاد کرے فی سبیل اللہ؟  </w:t>
      </w:r>
    </w:p>
    <w:p w14:paraId="62EA3708" w14:textId="77777777" w:rsidR="007732E8" w:rsidRDefault="00000000">
      <w:pPr>
        <w:tabs>
          <w:tab w:val="center" w:pos="427"/>
          <w:tab w:val="center" w:pos="947"/>
          <w:tab w:val="center" w:pos="1310"/>
          <w:tab w:val="center" w:pos="2286"/>
          <w:tab w:val="center" w:pos="3249"/>
          <w:tab w:val="center" w:pos="5146"/>
          <w:tab w:val="center" w:pos="7394"/>
          <w:tab w:val="center" w:pos="8231"/>
          <w:tab w:val="right" w:pos="9035"/>
        </w:tabs>
        <w:spacing w:after="37" w:line="267" w:lineRule="auto"/>
        <w:ind w:left="0" w:right="0" w:firstLine="0"/>
        <w:jc w:val="left"/>
      </w:pPr>
      <w:r>
        <w:rPr>
          <w:szCs w:val="28"/>
          <w:rtl/>
        </w:rPr>
        <w:t>حَّا</w:t>
      </w:r>
      <w:r>
        <w:rPr>
          <w:sz w:val="43"/>
          <w:szCs w:val="43"/>
          <w:vertAlign w:val="superscript"/>
          <w:rtl/>
        </w:rPr>
        <w:tab/>
        <w:t xml:space="preserve"> </w:t>
      </w:r>
      <w:r>
        <w:rPr>
          <w:szCs w:val="28"/>
          <w:rtl/>
        </w:rPr>
        <w:t>جَّ۔ يحَُّا</w:t>
      </w:r>
      <w:r>
        <w:rPr>
          <w:sz w:val="43"/>
          <w:szCs w:val="43"/>
          <w:vertAlign w:val="superscript"/>
          <w:rtl/>
        </w:rPr>
        <w:tab/>
        <w:t xml:space="preserve"> </w:t>
      </w:r>
      <w:r>
        <w:rPr>
          <w:szCs w:val="28"/>
          <w:rtl/>
        </w:rPr>
        <w:t xml:space="preserve">جُ۔ مُحَّا </w:t>
      </w:r>
      <w:r>
        <w:rPr>
          <w:sz w:val="43"/>
          <w:szCs w:val="43"/>
          <w:vertAlign w:val="superscript"/>
          <w:rtl/>
        </w:rPr>
        <w:tab/>
        <w:t xml:space="preserve"> </w:t>
      </w:r>
      <w:r>
        <w:rPr>
          <w:szCs w:val="28"/>
          <w:rtl/>
        </w:rPr>
        <w:t>جَّ</w:t>
      </w:r>
      <w:r>
        <w:rPr>
          <w:szCs w:val="28"/>
          <w:rtl/>
        </w:rPr>
        <w:tab/>
        <w:t xml:space="preserve"> ةً:  حجت بازی کرنا۔ دوسرے </w:t>
      </w:r>
      <w:r>
        <w:rPr>
          <w:szCs w:val="28"/>
          <w:rtl/>
        </w:rPr>
        <w:tab/>
        <w:t xml:space="preserve">پر </w:t>
      </w:r>
      <w:r>
        <w:rPr>
          <w:szCs w:val="28"/>
          <w:rtl/>
        </w:rPr>
        <w:tab/>
        <w:t>غالب آنے کے لیے دلیل بازی کرنا۔ الَّمَّۡ ترََّّ اِ لیَّ ال</w:t>
      </w:r>
      <w:r>
        <w:rPr>
          <w:sz w:val="43"/>
          <w:szCs w:val="43"/>
          <w:vertAlign w:val="superscript"/>
          <w:rtl/>
        </w:rPr>
        <w:t xml:space="preserve"> </w:t>
      </w:r>
      <w:r>
        <w:rPr>
          <w:szCs w:val="28"/>
          <w:rtl/>
        </w:rPr>
        <w:t>ذَِّ یۡ حَّآ</w:t>
      </w:r>
      <w:r>
        <w:rPr>
          <w:sz w:val="43"/>
          <w:szCs w:val="43"/>
          <w:vertAlign w:val="superscript"/>
          <w:rtl/>
        </w:rPr>
        <w:tab/>
        <w:t xml:space="preserve"> </w:t>
      </w:r>
      <w:r>
        <w:rPr>
          <w:szCs w:val="28"/>
          <w:rtl/>
        </w:rPr>
        <w:t>جَّ اِبۡرٰهٖمَّ  فیِۡ رَّ</w:t>
      </w:r>
      <w:r>
        <w:rPr>
          <w:sz w:val="43"/>
          <w:szCs w:val="43"/>
          <w:vertAlign w:val="superscript"/>
          <w:rtl/>
        </w:rPr>
        <w:tab/>
        <w:t xml:space="preserve"> </w:t>
      </w:r>
      <w:r>
        <w:rPr>
          <w:szCs w:val="28"/>
          <w:rtl/>
        </w:rPr>
        <w:t>بِہٖ</w:t>
      </w:r>
      <w:r>
        <w:rPr>
          <w:sz w:val="43"/>
          <w:szCs w:val="43"/>
          <w:vertAlign w:val="superscript"/>
          <w:rtl/>
        </w:rPr>
        <w:t>ۤ</w:t>
      </w:r>
      <w:r>
        <w:rPr>
          <w:szCs w:val="28"/>
          <w:rtl/>
        </w:rPr>
        <w:t xml:space="preserve"> [</w:t>
      </w:r>
      <w:r>
        <w:rPr>
          <w:szCs w:val="28"/>
        </w:rPr>
        <w:t>2</w:t>
      </w:r>
      <w:r>
        <w:rPr>
          <w:szCs w:val="28"/>
          <w:rtl/>
        </w:rPr>
        <w:t>:</w:t>
      </w:r>
      <w:r>
        <w:rPr>
          <w:szCs w:val="28"/>
        </w:rPr>
        <w:t>258</w:t>
      </w:r>
      <w:r>
        <w:rPr>
          <w:szCs w:val="28"/>
          <w:rtl/>
        </w:rPr>
        <w:t>]</w:t>
      </w:r>
      <w:r>
        <w:rPr>
          <w:szCs w:val="28"/>
          <w:rtl/>
        </w:rPr>
        <w:tab/>
        <w:t xml:space="preserve"> کیا نہ </w:t>
      </w:r>
    </w:p>
    <w:p w14:paraId="4E4E1395" w14:textId="77777777" w:rsidR="007732E8" w:rsidRDefault="00000000">
      <w:pPr>
        <w:tabs>
          <w:tab w:val="center" w:pos="4503"/>
          <w:tab w:val="center" w:pos="5249"/>
        </w:tabs>
        <w:spacing w:after="164" w:line="265" w:lineRule="auto"/>
        <w:ind w:left="0" w:right="0" w:firstLine="0"/>
        <w:jc w:val="left"/>
      </w:pPr>
      <w:r>
        <w:rPr>
          <w:szCs w:val="28"/>
          <w:rtl/>
        </w:rPr>
        <w:t>دیکھا تم نے اسے، جس نے حجت باز یکی ابراھیمؑ سے ا ن کے ر</w:t>
      </w:r>
      <w:r>
        <w:rPr>
          <w:sz w:val="43"/>
          <w:szCs w:val="43"/>
          <w:vertAlign w:val="subscript"/>
          <w:rtl/>
        </w:rPr>
        <w:tab/>
        <w:t>ت</w:t>
      </w:r>
      <w:r>
        <w:rPr>
          <w:szCs w:val="28"/>
          <w:rtl/>
        </w:rPr>
        <w:t>ب کے بارے میں؟</w:t>
      </w:r>
      <w:r>
        <w:rPr>
          <w:szCs w:val="28"/>
          <w:rtl/>
        </w:rPr>
        <w:tab/>
        <w:t xml:space="preserve"> </w:t>
      </w:r>
    </w:p>
    <w:p w14:paraId="245227A1" w14:textId="77777777" w:rsidR="007732E8" w:rsidRDefault="00000000">
      <w:pPr>
        <w:tabs>
          <w:tab w:val="center" w:pos="546"/>
          <w:tab w:val="center" w:pos="1082"/>
          <w:tab w:val="center" w:pos="2263"/>
          <w:tab w:val="center" w:pos="3492"/>
          <w:tab w:val="center" w:pos="5791"/>
          <w:tab w:val="center" w:pos="7909"/>
        </w:tabs>
        <w:spacing w:after="175" w:line="265" w:lineRule="auto"/>
        <w:ind w:left="0" w:right="0" w:firstLine="0"/>
        <w:jc w:val="left"/>
      </w:pPr>
      <w:r>
        <w:rPr>
          <w:szCs w:val="28"/>
          <w:rtl/>
        </w:rPr>
        <w:t>تحََّّا</w:t>
      </w:r>
      <w:r>
        <w:rPr>
          <w:szCs w:val="28"/>
          <w:rtl/>
        </w:rPr>
        <w:tab/>
        <w:t xml:space="preserve"> جَّ۔ يتََّّحَّا</w:t>
      </w:r>
      <w:r>
        <w:rPr>
          <w:szCs w:val="28"/>
          <w:rtl/>
        </w:rPr>
        <w:tab/>
        <w:t xml:space="preserve"> جُ۔ تحََّّا</w:t>
      </w:r>
      <w:r>
        <w:rPr>
          <w:szCs w:val="28"/>
          <w:rtl/>
        </w:rPr>
        <w:tab/>
        <w:t xml:space="preserve"> جًا: باہم حجت کرنا۔ وَّ اِذۡ  يتََّّحَّآ</w:t>
      </w:r>
      <w:r>
        <w:rPr>
          <w:szCs w:val="28"/>
          <w:rtl/>
        </w:rPr>
        <w:tab/>
        <w:t xml:space="preserve"> جُوۡنَّ ف یِ ال</w:t>
      </w:r>
      <w:r>
        <w:rPr>
          <w:sz w:val="43"/>
          <w:szCs w:val="43"/>
          <w:vertAlign w:val="superscript"/>
          <w:rtl/>
        </w:rPr>
        <w:tab/>
        <w:t xml:space="preserve"> </w:t>
      </w:r>
      <w:r>
        <w:rPr>
          <w:szCs w:val="28"/>
          <w:rtl/>
        </w:rPr>
        <w:t>نَّارِ  [</w:t>
      </w:r>
      <w:r>
        <w:rPr>
          <w:szCs w:val="28"/>
        </w:rPr>
        <w:t>07</w:t>
      </w:r>
      <w:r>
        <w:rPr>
          <w:szCs w:val="28"/>
          <w:rtl/>
        </w:rPr>
        <w:t>:</w:t>
      </w:r>
      <w:r>
        <w:rPr>
          <w:szCs w:val="28"/>
        </w:rPr>
        <w:t>44</w:t>
      </w:r>
      <w:r>
        <w:rPr>
          <w:szCs w:val="28"/>
          <w:rtl/>
        </w:rPr>
        <w:t xml:space="preserve">]ا ور جب وہ باہم حجت بازی کرتے ہیں آ گ میں۔ </w:t>
      </w:r>
      <w:r>
        <w:rPr>
          <w:szCs w:val="28"/>
          <w:rtl/>
        </w:rPr>
        <w:tab/>
        <w:t xml:space="preserve"> </w:t>
      </w:r>
    </w:p>
    <w:p w14:paraId="7EC6FF8F" w14:textId="77777777" w:rsidR="007732E8" w:rsidRDefault="00000000">
      <w:pPr>
        <w:ind w:left="17" w:right="14"/>
      </w:pPr>
      <w:r>
        <w:rPr>
          <w:szCs w:val="28"/>
          <w:rtl/>
        </w:rPr>
        <w:t xml:space="preserve">حِ جَّةٌ ۔ جمع حِجَّجٌ </w:t>
      </w:r>
      <w:r>
        <w:rPr>
          <w:rFonts w:ascii="Cambria" w:eastAsia="Cambria" w:hAnsi="Cambria" w:cs="Cambria"/>
          <w:szCs w:val="28"/>
          <w:rtl/>
        </w:rPr>
        <w:t xml:space="preserve">: </w:t>
      </w:r>
      <w:r>
        <w:rPr>
          <w:szCs w:val="28"/>
          <w:rtl/>
        </w:rPr>
        <w:t xml:space="preserve"> ایک حج سے دوسرے حج کا درمیانی وقفہ یعنی ایک سال۔ عَّل یٰۤ انَّۡ تاَّۡجُرنَّ یِۡ ثمَّٰ نيَِّ حِجَّجٍ  [</w:t>
      </w:r>
      <w:r>
        <w:rPr>
          <w:szCs w:val="28"/>
        </w:rPr>
        <w:t>28</w:t>
      </w:r>
      <w:r>
        <w:rPr>
          <w:szCs w:val="28"/>
          <w:rtl/>
        </w:rPr>
        <w:t>:</w:t>
      </w:r>
      <w:r>
        <w:rPr>
          <w:szCs w:val="28"/>
        </w:rPr>
        <w:t>27</w:t>
      </w:r>
      <w:r>
        <w:rPr>
          <w:szCs w:val="28"/>
          <w:rtl/>
        </w:rPr>
        <w:t xml:space="preserve">] اس بات پر کہ آپ اجرت کریں میری آٹھ سال۔ </w:t>
      </w:r>
    </w:p>
    <w:p w14:paraId="33471A5E"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p>
    <w:p w14:paraId="49CB6715" w14:textId="77777777" w:rsidR="007732E8" w:rsidRDefault="00000000">
      <w:pPr>
        <w:tabs>
          <w:tab w:val="center" w:pos="6020"/>
        </w:tabs>
        <w:spacing w:after="339" w:line="265" w:lineRule="auto"/>
        <w:ind w:left="0" w:right="0" w:firstLine="0"/>
        <w:jc w:val="left"/>
      </w:pPr>
      <w:r>
        <w:rPr>
          <w:szCs w:val="28"/>
          <w:rtl/>
        </w:rPr>
        <w:lastRenderedPageBreak/>
        <w:t>حَّجَّرَّ۔ يحَّْ جُرُ۔ حَّجْ رً :  سخت ہونا۔ روک دینا؛ چاہے حفاظت کی خاطر ہویا پابندی لگانے کی خاطر۔</w:t>
      </w:r>
      <w:r>
        <w:rPr>
          <w:szCs w:val="28"/>
          <w:rtl/>
        </w:rPr>
        <w:tab/>
        <w:t xml:space="preserve"> </w:t>
      </w:r>
    </w:p>
    <w:p w14:paraId="1B3E6FCA" w14:textId="77777777" w:rsidR="007732E8" w:rsidRDefault="00000000">
      <w:pPr>
        <w:spacing w:line="463" w:lineRule="auto"/>
        <w:ind w:left="15" w:right="14" w:firstLine="0"/>
        <w:jc w:val="both"/>
      </w:pPr>
      <w:r>
        <w:rPr>
          <w:szCs w:val="28"/>
          <w:rtl/>
        </w:rPr>
        <w:t>حِجْ رٌ جمع حُجُوْ رٌ : گود، عقل ، پابندی۔ ایسی چیز جو نقصان دہ چیزوں سے حفاظت کرتی ہے ۔</w:t>
      </w:r>
      <w:r>
        <w:rPr>
          <w:rFonts w:ascii="Arial" w:eastAsia="Arial" w:hAnsi="Arial" w:cs="Arial"/>
          <w:szCs w:val="28"/>
          <w:vertAlign w:val="superscript"/>
          <w:rtl/>
        </w:rPr>
        <w:t xml:space="preserve"> </w:t>
      </w:r>
      <w:r>
        <w:rPr>
          <w:szCs w:val="28"/>
          <w:rtl/>
        </w:rPr>
        <w:t>هٰذِہٖۤ انَّعَّۡامٌ  وَّ حَّرۡثٌ حِجۡرٌ   [</w:t>
      </w:r>
      <w:r>
        <w:rPr>
          <w:szCs w:val="28"/>
        </w:rPr>
        <w:t>6</w:t>
      </w:r>
      <w:r>
        <w:rPr>
          <w:szCs w:val="28"/>
          <w:rtl/>
        </w:rPr>
        <w:t>:</w:t>
      </w:r>
      <w:r>
        <w:rPr>
          <w:szCs w:val="28"/>
        </w:rPr>
        <w:t>138</w:t>
      </w:r>
      <w:r>
        <w:rPr>
          <w:szCs w:val="28"/>
          <w:rtl/>
        </w:rPr>
        <w:t>]یہ مویشی ا ور کھیت پابندی کے ہیں۔</w:t>
      </w:r>
      <w:r>
        <w:rPr>
          <w:rFonts w:ascii="Arial" w:eastAsia="Arial" w:hAnsi="Arial" w:cs="Arial"/>
          <w:szCs w:val="28"/>
          <w:vertAlign w:val="superscript"/>
          <w:rtl/>
        </w:rPr>
        <w:t xml:space="preserve"> </w:t>
      </w:r>
      <w:r>
        <w:rPr>
          <w:szCs w:val="28"/>
          <w:rtl/>
        </w:rPr>
        <w:t>وَّ رَّبَّآئبُِکُمُ الٰ تيِۡ فیِۡ حُجُورۡكُِمۡ  [</w:t>
      </w:r>
      <w:r>
        <w:rPr>
          <w:szCs w:val="28"/>
        </w:rPr>
        <w:t>4</w:t>
      </w:r>
      <w:r>
        <w:rPr>
          <w:szCs w:val="28"/>
          <w:rtl/>
        </w:rPr>
        <w:t>:</w:t>
      </w:r>
      <w:r>
        <w:rPr>
          <w:szCs w:val="28"/>
        </w:rPr>
        <w:t>23</w:t>
      </w:r>
      <w:r>
        <w:rPr>
          <w:szCs w:val="28"/>
          <w:rtl/>
        </w:rPr>
        <w:t>]ا ور تمہاری سوتیلی بیٹیاں جو تمہاری گودوں میں ہیں۔</w:t>
      </w:r>
      <w:r>
        <w:rPr>
          <w:rFonts w:ascii="Arial" w:eastAsia="Arial" w:hAnsi="Arial" w:cs="Arial"/>
          <w:szCs w:val="28"/>
          <w:vertAlign w:val="superscript"/>
          <w:rtl/>
        </w:rPr>
        <w:t xml:space="preserve"> </w:t>
      </w:r>
      <w:r>
        <w:rPr>
          <w:szCs w:val="28"/>
          <w:rtl/>
        </w:rPr>
        <w:t>هَّلۡ فیِۡ ذٰلکَِّ قَّسَّمٌ ل ذِِیۡ حِجۡ رٍ   [</w:t>
      </w:r>
      <w:r>
        <w:rPr>
          <w:szCs w:val="28"/>
        </w:rPr>
        <w:t>5</w:t>
      </w:r>
      <w:r>
        <w:rPr>
          <w:szCs w:val="28"/>
          <w:rtl/>
        </w:rPr>
        <w:t>:</w:t>
      </w:r>
      <w:r>
        <w:rPr>
          <w:szCs w:val="28"/>
        </w:rPr>
        <w:t>89</w:t>
      </w:r>
      <w:r>
        <w:rPr>
          <w:szCs w:val="28"/>
          <w:rtl/>
        </w:rPr>
        <w:t xml:space="preserve">]کیا اس میں قسم ہے کسی صاحب  عقلو فکر کے لیے؟ </w:t>
      </w:r>
    </w:p>
    <w:p w14:paraId="45536615" w14:textId="77777777" w:rsidR="007732E8" w:rsidRDefault="00000000">
      <w:pPr>
        <w:tabs>
          <w:tab w:val="center" w:pos="2447"/>
          <w:tab w:val="center" w:pos="3465"/>
          <w:tab w:val="center" w:pos="5453"/>
          <w:tab w:val="center" w:pos="7393"/>
          <w:tab w:val="center" w:pos="7866"/>
        </w:tabs>
        <w:spacing w:after="374" w:line="265" w:lineRule="auto"/>
        <w:ind w:left="0" w:right="0" w:firstLine="0"/>
        <w:jc w:val="left"/>
      </w:pPr>
      <w:r>
        <w:rPr>
          <w:szCs w:val="28"/>
          <w:rtl/>
        </w:rPr>
        <w:t xml:space="preserve">حَّجَّرٌ  جمع حِجَّارَّۃٌ  : پتھر۔ سخت </w:t>
      </w:r>
      <w:r>
        <w:rPr>
          <w:szCs w:val="28"/>
          <w:rtl/>
        </w:rPr>
        <w:tab/>
        <w:t xml:space="preserve"> مٹی۔ فَّقلُۡنَّا اضۡرِبۡ </w:t>
      </w:r>
      <w:r>
        <w:rPr>
          <w:szCs w:val="28"/>
          <w:rtl/>
        </w:rPr>
        <w:tab/>
        <w:t xml:space="preserve"> بعَِّصَّاكَّ الحَّۡجَّ</w:t>
      </w:r>
      <w:r>
        <w:rPr>
          <w:szCs w:val="28"/>
          <w:rtl/>
        </w:rPr>
        <w:tab/>
        <w:t xml:space="preserve"> رَّ  [</w:t>
      </w:r>
      <w:r>
        <w:rPr>
          <w:szCs w:val="28"/>
        </w:rPr>
        <w:t>2</w:t>
      </w:r>
      <w:r>
        <w:rPr>
          <w:szCs w:val="28"/>
          <w:rtl/>
        </w:rPr>
        <w:t>:</w:t>
      </w:r>
      <w:r>
        <w:rPr>
          <w:szCs w:val="28"/>
        </w:rPr>
        <w:t>60</w:t>
      </w:r>
      <w:r>
        <w:rPr>
          <w:szCs w:val="28"/>
          <w:rtl/>
        </w:rPr>
        <w:t>]تو ہم نے کہا ضرب لگاؤ اپنےعصا کے سا</w:t>
      </w:r>
      <w:r>
        <w:rPr>
          <w:szCs w:val="28"/>
          <w:rtl/>
        </w:rPr>
        <w:tab/>
        <w:t xml:space="preserve"> تھپتھر کو۔</w:t>
      </w:r>
      <w:r>
        <w:rPr>
          <w:szCs w:val="28"/>
          <w:rtl/>
        </w:rPr>
        <w:tab/>
        <w:t xml:space="preserve"> </w:t>
      </w:r>
    </w:p>
    <w:p w14:paraId="2B801B55" w14:textId="77777777" w:rsidR="007732E8" w:rsidRDefault="00000000">
      <w:pPr>
        <w:spacing w:after="89"/>
        <w:ind w:left="17" w:right="14"/>
      </w:pPr>
      <w:r>
        <w:rPr>
          <w:szCs w:val="28"/>
          <w:rtl/>
        </w:rPr>
        <w:t>حُ جٌرۃٌَّ   جمع حُجْرَّا  تٌ:  حجرہ۔ پتھروں یا سخت مٹی سے بنایا ہوا کمرہ۔ اِ نَّ ال ذَِّينَّۡ ينَُّا دُوۡنکََّّ مِنۡ  وَّرَّآءِ الحُۡجُرٰ تِ  [</w:t>
      </w:r>
      <w:r>
        <w:rPr>
          <w:szCs w:val="28"/>
        </w:rPr>
        <w:t>49</w:t>
      </w:r>
      <w:r>
        <w:rPr>
          <w:szCs w:val="28"/>
          <w:rtl/>
        </w:rPr>
        <w:t>:</w:t>
      </w:r>
      <w:r>
        <w:rPr>
          <w:szCs w:val="28"/>
        </w:rPr>
        <w:t>4</w:t>
      </w:r>
      <w:r>
        <w:rPr>
          <w:szCs w:val="28"/>
          <w:rtl/>
        </w:rPr>
        <w:t xml:space="preserve">]بےشک جو پکارتے ہیں آپ کو حجروں کے ورے سے۔  </w:t>
      </w:r>
    </w:p>
    <w:p w14:paraId="6CA54E57" w14:textId="77777777" w:rsidR="007732E8" w:rsidRDefault="00000000">
      <w:pPr>
        <w:ind w:left="4119" w:right="3073" w:hanging="4104"/>
      </w:pPr>
      <w:r>
        <w:rPr>
          <w:szCs w:val="28"/>
          <w:rtl/>
        </w:rPr>
        <w:t xml:space="preserve">مَّحْجُورٌْ  :  روک کر رکھا ہوا۔ سخت کیا ہوا۔ حِجْرًا </w:t>
      </w:r>
      <w:r>
        <w:rPr>
          <w:sz w:val="43"/>
          <w:szCs w:val="43"/>
          <w:vertAlign w:val="superscript"/>
          <w:rtl/>
        </w:rPr>
        <w:tab/>
        <w:t xml:space="preserve"> </w:t>
      </w:r>
      <w:r>
        <w:rPr>
          <w:szCs w:val="28"/>
          <w:rtl/>
        </w:rPr>
        <w:t>مَّحْجُورًْا]</w:t>
      </w:r>
      <w:r>
        <w:rPr>
          <w:szCs w:val="28"/>
        </w:rPr>
        <w:t>25</w:t>
      </w:r>
      <w:r>
        <w:rPr>
          <w:szCs w:val="28"/>
          <w:rtl/>
        </w:rPr>
        <w:t>:</w:t>
      </w:r>
      <w:r>
        <w:rPr>
          <w:szCs w:val="28"/>
        </w:rPr>
        <w:t>53</w:t>
      </w:r>
      <w:r>
        <w:rPr>
          <w:szCs w:val="28"/>
          <w:rtl/>
        </w:rPr>
        <w:t xml:space="preserve">[ ایک روک، سخت کی ہوئی۔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ز</w:t>
      </w:r>
      <w:r>
        <w:rPr>
          <w:szCs w:val="28"/>
          <w:rtl/>
        </w:rPr>
        <w:t xml:space="preserve"> </w:t>
      </w:r>
    </w:p>
    <w:p w14:paraId="1CBB3DDE" w14:textId="77777777" w:rsidR="007732E8" w:rsidRDefault="00000000">
      <w:pPr>
        <w:spacing w:line="336" w:lineRule="auto"/>
        <w:ind w:left="17" w:right="3742"/>
      </w:pPr>
      <w:r>
        <w:rPr>
          <w:szCs w:val="28"/>
          <w:rtl/>
        </w:rPr>
        <w:t>حَّجَّزَّ : دو چیزوں کے بیچ کوئی رکاوٹ ا و رحد فاضل بنا دینا۔ دو چیزوں کے بیچ آڑے آنا۔  حَّاجِزٌ  : حد فاضل۔ آڑ۔ وَّ جَّعَّلَّ بيَّنَّۡ البَّۡحۡرَّينِۡ حَّاجِزًا  [</w:t>
      </w:r>
      <w:r>
        <w:rPr>
          <w:szCs w:val="28"/>
        </w:rPr>
        <w:t>27</w:t>
      </w:r>
      <w:r>
        <w:rPr>
          <w:szCs w:val="28"/>
          <w:rtl/>
        </w:rPr>
        <w:t>:</w:t>
      </w:r>
      <w:r>
        <w:rPr>
          <w:szCs w:val="28"/>
        </w:rPr>
        <w:t>61</w:t>
      </w:r>
      <w:r>
        <w:rPr>
          <w:szCs w:val="28"/>
          <w:rtl/>
        </w:rPr>
        <w:t xml:space="preserve">]ا ور بنا د </w:t>
      </w:r>
      <w:r>
        <w:rPr>
          <w:sz w:val="43"/>
          <w:szCs w:val="43"/>
          <w:vertAlign w:val="superscript"/>
          <w:rtl/>
        </w:rPr>
        <w:t>ن س</w:t>
      </w:r>
      <w:r>
        <w:rPr>
          <w:szCs w:val="28"/>
          <w:rtl/>
        </w:rPr>
        <w:t xml:space="preserve">م </w:t>
      </w:r>
    </w:p>
    <w:p w14:paraId="5641349B" w14:textId="77777777" w:rsidR="007732E8" w:rsidRDefault="00000000">
      <w:pPr>
        <w:spacing w:after="250" w:line="348" w:lineRule="auto"/>
        <w:ind w:left="15" w:right="2648" w:firstLine="4684"/>
      </w:pPr>
      <w:r>
        <w:rPr>
          <w:szCs w:val="28"/>
          <w:rtl/>
        </w:rPr>
        <w:t>ید روں کے مابین ایک آڑ۔</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حَّدِبَّ ۔ يحَّْدَّبُ۔ حَّدَّ بًا : کسی چیز کا ا ونچا حصہ ہونا۔ آدمی کا کبڑا ہونا۔</w:t>
      </w:r>
      <w:r>
        <w:rPr>
          <w:szCs w:val="28"/>
          <w:rtl/>
        </w:rPr>
        <w:tab/>
        <w:t xml:space="preserve"> </w:t>
      </w:r>
    </w:p>
    <w:p w14:paraId="1E8BF8AD" w14:textId="77777777" w:rsidR="007732E8" w:rsidRDefault="00000000">
      <w:pPr>
        <w:spacing w:after="65"/>
        <w:ind w:left="17" w:right="14"/>
      </w:pPr>
      <w:r>
        <w:rPr>
          <w:szCs w:val="28"/>
          <w:rtl/>
        </w:rPr>
        <w:lastRenderedPageBreak/>
        <w:t>حَّدَّ بٌ:  ا ونچان۔ کبڑا پن ۔ کسی ٹیلے یا زمین کی بلند سطح [</w:t>
      </w:r>
      <w:r>
        <w:t xml:space="preserve">Elevated ground </w:t>
      </w:r>
      <w:r>
        <w:rPr>
          <w:szCs w:val="28"/>
          <w:rtl/>
        </w:rPr>
        <w:t>] وَّهُمْ  مِنْ ك لُِ حَّدَّبٍ ي نَّْسِلوُ نَّْ]</w:t>
      </w:r>
      <w:r>
        <w:rPr>
          <w:szCs w:val="28"/>
        </w:rPr>
        <w:t>21</w:t>
      </w:r>
      <w:r>
        <w:rPr>
          <w:szCs w:val="28"/>
          <w:rtl/>
        </w:rPr>
        <w:t>:</w:t>
      </w:r>
      <w:r>
        <w:rPr>
          <w:szCs w:val="28"/>
        </w:rPr>
        <w:t>96</w:t>
      </w:r>
      <w:r>
        <w:rPr>
          <w:szCs w:val="28"/>
          <w:rtl/>
        </w:rPr>
        <w:t xml:space="preserve">[: وہ ہر بلندی سے امڈتے آئیں گے۔ </w:t>
      </w:r>
    </w:p>
    <w:p w14:paraId="7ACFBA91" w14:textId="77777777" w:rsidR="007732E8" w:rsidRDefault="00000000">
      <w:pPr>
        <w:spacing w:after="0" w:line="259" w:lineRule="auto"/>
        <w:ind w:left="536" w:right="530"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ث</w:t>
      </w:r>
      <w:r>
        <w:rPr>
          <w:szCs w:val="28"/>
          <w:rtl/>
        </w:rPr>
        <w:t xml:space="preserve"> </w:t>
      </w:r>
    </w:p>
    <w:p w14:paraId="0E3555F3" w14:textId="77777777" w:rsidR="007732E8" w:rsidRDefault="00000000">
      <w:pPr>
        <w:spacing w:line="469" w:lineRule="auto"/>
        <w:ind w:left="15" w:right="14" w:firstLine="0"/>
        <w:jc w:val="both"/>
      </w:pPr>
      <w:r>
        <w:rPr>
          <w:szCs w:val="28"/>
          <w:rtl/>
        </w:rPr>
        <w:t>حَّ دَّ ثَّ ۔ يحَّْ دُثُ۔ حُدُوْ ثًا : کسی ایسی بات یا خبر کا وجود میں آنا جو پہلے نہیں تھی۔ کوئی ایسی حقیقت جو پہلی بار سامنے آئی ہو۔ یہ قدیم کی ضد ہے۔ حَّدِيْثٌ  جمع احََّّادِيثُْ  :  حدیث۔ حکایت۔ وہ بات جس کے ساتھ چیزوں کی حقیقت کا ادراک کیا جا سکتا ہو۔ وجود میں آنے والی کوئی نئی چیز جو ایک غیر معین عرصے تک اپنا وجود برقرا ر رکھے۔ فَّلۡيَّاتۡوُۡا بِحَّدِيثٍۡ  مِثۡلِہٖ ۤ  [</w:t>
      </w:r>
      <w:r>
        <w:rPr>
          <w:szCs w:val="28"/>
        </w:rPr>
        <w:t>52</w:t>
      </w:r>
      <w:r>
        <w:rPr>
          <w:szCs w:val="28"/>
          <w:rtl/>
        </w:rPr>
        <w:t>:</w:t>
      </w:r>
      <w:r>
        <w:rPr>
          <w:szCs w:val="28"/>
        </w:rPr>
        <w:t>34</w:t>
      </w:r>
      <w:r>
        <w:rPr>
          <w:szCs w:val="28"/>
          <w:rtl/>
        </w:rPr>
        <w:t>]لے آئیں کوئی حدیث اس کی مثل۔ فَّجَّعَّلۡنٰہُمۡ احََّّادِيثَّۡ وَّ مَّ زَّقۡنٰہُمۡ ك لَُّ مُم زََّّ قٍ  [</w:t>
      </w:r>
      <w:r>
        <w:rPr>
          <w:szCs w:val="28"/>
        </w:rPr>
        <w:t>34</w:t>
      </w:r>
      <w:r>
        <w:rPr>
          <w:szCs w:val="28"/>
          <w:rtl/>
        </w:rPr>
        <w:t>:</w:t>
      </w:r>
      <w:r>
        <w:rPr>
          <w:szCs w:val="28"/>
        </w:rPr>
        <w:t>19</w:t>
      </w:r>
      <w:r>
        <w:rPr>
          <w:szCs w:val="28"/>
          <w:rtl/>
        </w:rPr>
        <w:t xml:space="preserve">]پس ہم نے کر دیا انہیں حکایتیں ا ور بکھیر دیا انہیں ریزہ ریزہ  کرکے۔ ۔ نبی پاک ﷺ کی زبان مبارکہ سے  نکلیہوئی بات کو بھی حدیث کہا جاتا ہے۔ اس حوالے  سےسب سے پہلی ا ور مستند احادیث کی کتاب قرآن کریم ہے۔ </w:t>
      </w:r>
    </w:p>
    <w:p w14:paraId="2F2EF5C3" w14:textId="77777777" w:rsidR="007732E8" w:rsidRDefault="00000000">
      <w:pPr>
        <w:tabs>
          <w:tab w:val="right" w:pos="9035"/>
        </w:tabs>
        <w:spacing w:after="37" w:line="267" w:lineRule="auto"/>
        <w:ind w:left="0" w:right="0" w:firstLine="0"/>
        <w:jc w:val="left"/>
      </w:pPr>
      <w:r>
        <w:rPr>
          <w:szCs w:val="28"/>
          <w:rtl/>
        </w:rPr>
        <w:t>احَّْدَّثَّ ۔ يحُْدِ</w:t>
      </w:r>
      <w:r>
        <w:rPr>
          <w:szCs w:val="28"/>
          <w:rtl/>
        </w:rPr>
        <w:tab/>
        <w:t xml:space="preserve"> ثُ۔ اِحْدَّاثًا :  کوئی ایسی بات بیان کرنا جو دوسرے کے علم میں نہیں۔ فَّلاَّ تسَّۡ ـلَّۡۡنيِۡ عَّنۡ شَّيۡءٍ حَّتٰۤ</w:t>
      </w:r>
      <w:r>
        <w:rPr>
          <w:sz w:val="43"/>
          <w:szCs w:val="43"/>
          <w:vertAlign w:val="superscript"/>
          <w:rtl/>
        </w:rPr>
        <w:t xml:space="preserve"> </w:t>
      </w:r>
      <w:r>
        <w:rPr>
          <w:szCs w:val="28"/>
          <w:rtl/>
        </w:rPr>
        <w:t>ي احُۡدِثَّ لکََّّ مِنۡہُ ذِكرًۡا  [</w:t>
      </w:r>
      <w:r>
        <w:rPr>
          <w:szCs w:val="28"/>
        </w:rPr>
        <w:t>18</w:t>
      </w:r>
      <w:r>
        <w:rPr>
          <w:szCs w:val="28"/>
          <w:rtl/>
        </w:rPr>
        <w:t>:</w:t>
      </w:r>
      <w:r>
        <w:rPr>
          <w:szCs w:val="28"/>
        </w:rPr>
        <w:t>70</w:t>
      </w:r>
      <w:r>
        <w:rPr>
          <w:szCs w:val="28"/>
          <w:rtl/>
        </w:rPr>
        <w:t>]</w:t>
      </w:r>
    </w:p>
    <w:p w14:paraId="3797134E" w14:textId="77777777" w:rsidR="007732E8" w:rsidRDefault="00000000">
      <w:pPr>
        <w:tabs>
          <w:tab w:val="center" w:pos="4860"/>
          <w:tab w:val="center" w:pos="5928"/>
        </w:tabs>
        <w:spacing w:after="242" w:line="265" w:lineRule="auto"/>
        <w:ind w:left="0" w:right="0" w:firstLine="0"/>
        <w:jc w:val="left"/>
      </w:pPr>
      <w:r>
        <w:rPr>
          <w:szCs w:val="28"/>
          <w:rtl/>
        </w:rPr>
        <w:t>تو نہ سوا ل کرنا مجھ سے کسی شے کے بارے،  تحٰ کہ میں خود کہوں</w:t>
      </w:r>
      <w:r>
        <w:rPr>
          <w:szCs w:val="28"/>
          <w:rtl/>
        </w:rPr>
        <w:tab/>
        <w:t xml:space="preserve"> تمہارے لیے اس کا کچھ ذکر ۔</w:t>
      </w:r>
      <w:r>
        <w:rPr>
          <w:szCs w:val="28"/>
          <w:rtl/>
        </w:rPr>
        <w:tab/>
        <w:t xml:space="preserve"> </w:t>
      </w:r>
    </w:p>
    <w:p w14:paraId="39CC6C88" w14:textId="77777777" w:rsidR="007732E8" w:rsidRDefault="00000000">
      <w:pPr>
        <w:tabs>
          <w:tab w:val="center" w:pos="3170"/>
          <w:tab w:val="center" w:pos="3641"/>
          <w:tab w:val="center" w:pos="4036"/>
          <w:tab w:val="center" w:pos="5229"/>
          <w:tab w:val="center" w:pos="6254"/>
          <w:tab w:val="right" w:pos="9035"/>
        </w:tabs>
        <w:spacing w:after="37" w:line="267" w:lineRule="auto"/>
        <w:ind w:left="0" w:right="0" w:firstLine="0"/>
        <w:jc w:val="left"/>
      </w:pPr>
      <w:r>
        <w:rPr>
          <w:szCs w:val="28"/>
          <w:rtl/>
        </w:rPr>
        <w:t xml:space="preserve">مُحْدَّ ثْ : نئی وجود میں آئی بات ۔ وَّ مَّا ياَّۡتِيۡہِمۡ </w:t>
      </w:r>
      <w:r>
        <w:rPr>
          <w:sz w:val="43"/>
          <w:szCs w:val="43"/>
          <w:vertAlign w:val="superscript"/>
          <w:rtl/>
        </w:rPr>
        <w:tab/>
        <w:t xml:space="preserve"> </w:t>
      </w:r>
      <w:r>
        <w:rPr>
          <w:szCs w:val="28"/>
          <w:rtl/>
        </w:rPr>
        <w:t xml:space="preserve">مِنۡ ذِكرٍۡ </w:t>
      </w:r>
      <w:r>
        <w:rPr>
          <w:sz w:val="43"/>
          <w:szCs w:val="43"/>
          <w:vertAlign w:val="superscript"/>
          <w:rtl/>
        </w:rPr>
        <w:tab/>
        <w:t xml:space="preserve"> </w:t>
      </w:r>
      <w:r>
        <w:rPr>
          <w:szCs w:val="28"/>
          <w:rtl/>
        </w:rPr>
        <w:t>مِنَّ ال</w:t>
      </w:r>
      <w:r>
        <w:rPr>
          <w:szCs w:val="28"/>
          <w:rtl/>
        </w:rPr>
        <w:tab/>
        <w:t xml:space="preserve"> رحَّۡمٰنِ </w:t>
      </w:r>
      <w:r>
        <w:rPr>
          <w:szCs w:val="28"/>
          <w:rtl/>
        </w:rPr>
        <w:tab/>
        <w:t xml:space="preserve"> مُحۡدَّثٍ اِل</w:t>
      </w:r>
      <w:r>
        <w:rPr>
          <w:sz w:val="43"/>
          <w:szCs w:val="43"/>
          <w:vertAlign w:val="superscript"/>
          <w:rtl/>
        </w:rPr>
        <w:t xml:space="preserve"> </w:t>
      </w:r>
      <w:r>
        <w:rPr>
          <w:szCs w:val="28"/>
          <w:rtl/>
        </w:rPr>
        <w:t>اَّ كاَّنوُۡا عَّنۡہُ مُعۡرضِِي</w:t>
      </w:r>
      <w:r>
        <w:rPr>
          <w:szCs w:val="28"/>
          <w:rtl/>
        </w:rPr>
        <w:tab/>
        <w:t xml:space="preserve"> نَّۡ </w:t>
      </w:r>
      <w:r>
        <w:rPr>
          <w:szCs w:val="28"/>
          <w:rtl/>
        </w:rPr>
        <w:tab/>
        <w:t xml:space="preserve"> [</w:t>
      </w:r>
      <w:r>
        <w:rPr>
          <w:szCs w:val="28"/>
        </w:rPr>
        <w:t>26</w:t>
      </w:r>
      <w:r>
        <w:rPr>
          <w:szCs w:val="28"/>
          <w:rtl/>
        </w:rPr>
        <w:t>:</w:t>
      </w:r>
      <w:r>
        <w:rPr>
          <w:szCs w:val="28"/>
        </w:rPr>
        <w:t>5</w:t>
      </w:r>
      <w:r>
        <w:rPr>
          <w:szCs w:val="28"/>
          <w:rtl/>
        </w:rPr>
        <w:t xml:space="preserve">]ا ور نہیں آتی ا ن کے پاس کوئی یاد </w:t>
      </w:r>
    </w:p>
    <w:p w14:paraId="726C6509" w14:textId="77777777" w:rsidR="007732E8" w:rsidRDefault="00000000">
      <w:pPr>
        <w:tabs>
          <w:tab w:val="center" w:pos="5357"/>
        </w:tabs>
        <w:spacing w:after="242" w:line="265" w:lineRule="auto"/>
        <w:ind w:left="0" w:right="0" w:firstLine="0"/>
        <w:jc w:val="left"/>
      </w:pPr>
      <w:r>
        <w:rPr>
          <w:szCs w:val="28"/>
          <w:rtl/>
        </w:rPr>
        <w:t>دہانی الرتحمٰن کی طرف سے؛ جو نئی بات ہو، مگر یہ اس سے اعراض کرنے والے تھے ۔</w:t>
      </w:r>
      <w:r>
        <w:rPr>
          <w:szCs w:val="28"/>
          <w:rtl/>
        </w:rPr>
        <w:tab/>
        <w:t xml:space="preserve"> </w:t>
      </w:r>
    </w:p>
    <w:p w14:paraId="436CFCFC" w14:textId="77777777" w:rsidR="007732E8" w:rsidRDefault="00000000">
      <w:pPr>
        <w:tabs>
          <w:tab w:val="center" w:pos="423"/>
          <w:tab w:val="center" w:pos="1101"/>
          <w:tab w:val="center" w:pos="2343"/>
          <w:tab w:val="center" w:pos="4936"/>
          <w:tab w:val="center" w:pos="6728"/>
        </w:tabs>
        <w:spacing w:after="3" w:line="259" w:lineRule="auto"/>
        <w:ind w:left="-11" w:right="0" w:firstLine="0"/>
        <w:jc w:val="left"/>
      </w:pPr>
      <w:r>
        <w:rPr>
          <w:szCs w:val="28"/>
          <w:rtl/>
        </w:rPr>
        <w:t>حَّ</w:t>
      </w:r>
      <w:r>
        <w:rPr>
          <w:sz w:val="43"/>
          <w:szCs w:val="43"/>
          <w:vertAlign w:val="superscript"/>
          <w:rtl/>
        </w:rPr>
        <w:tab/>
        <w:t xml:space="preserve"> </w:t>
      </w:r>
      <w:r>
        <w:rPr>
          <w:szCs w:val="28"/>
          <w:rtl/>
        </w:rPr>
        <w:t>دَّثَّ۔ يحَُّ</w:t>
      </w:r>
      <w:r>
        <w:rPr>
          <w:sz w:val="43"/>
          <w:szCs w:val="43"/>
          <w:vertAlign w:val="superscript"/>
          <w:rtl/>
        </w:rPr>
        <w:tab/>
        <w:t xml:space="preserve"> </w:t>
      </w:r>
      <w:r>
        <w:rPr>
          <w:szCs w:val="28"/>
          <w:rtl/>
        </w:rPr>
        <w:t>دِ ثُ۔ تحَّْ دِ</w:t>
      </w:r>
      <w:r>
        <w:rPr>
          <w:szCs w:val="28"/>
          <w:rtl/>
        </w:rPr>
        <w:tab/>
        <w:t xml:space="preserve"> يثًْا :   باتیں بتانا ۔ يوَّۡمَّئِذٍ تحَُّ</w:t>
      </w:r>
      <w:r>
        <w:rPr>
          <w:sz w:val="43"/>
          <w:szCs w:val="43"/>
          <w:vertAlign w:val="superscript"/>
          <w:rtl/>
        </w:rPr>
        <w:tab/>
        <w:t xml:space="preserve"> </w:t>
      </w:r>
      <w:r>
        <w:rPr>
          <w:szCs w:val="28"/>
          <w:rtl/>
        </w:rPr>
        <w:t>دِثُ اخَّۡبَّارَّهَّا  [</w:t>
      </w:r>
      <w:r>
        <w:rPr>
          <w:szCs w:val="28"/>
        </w:rPr>
        <w:t>99</w:t>
      </w:r>
      <w:r>
        <w:rPr>
          <w:szCs w:val="28"/>
          <w:rtl/>
        </w:rPr>
        <w:t>:</w:t>
      </w:r>
      <w:r>
        <w:rPr>
          <w:szCs w:val="28"/>
        </w:rPr>
        <w:t>4</w:t>
      </w:r>
      <w:r>
        <w:rPr>
          <w:szCs w:val="28"/>
          <w:rtl/>
        </w:rPr>
        <w:t>]اس روز بتائے گی خبریں اپنی۔</w:t>
      </w:r>
      <w:r>
        <w:rPr>
          <w:szCs w:val="28"/>
          <w:rtl/>
        </w:rPr>
        <w:tab/>
        <w:t xml:space="preserve"> </w:t>
      </w:r>
    </w:p>
    <w:p w14:paraId="47322CFB" w14:textId="77777777" w:rsidR="007732E8" w:rsidRDefault="00000000">
      <w:pPr>
        <w:ind w:left="4183" w:right="3118" w:hanging="4168"/>
      </w:pPr>
      <w:r>
        <w:rPr>
          <w:szCs w:val="28"/>
          <w:rtl/>
        </w:rPr>
        <w:t>حَّ</w:t>
      </w:r>
      <w:r>
        <w:rPr>
          <w:szCs w:val="28"/>
          <w:rtl/>
        </w:rPr>
        <w:tab/>
        <w:t xml:space="preserve"> دِثْ  : تو بتا۔ وَّا</w:t>
      </w:r>
      <w:r>
        <w:rPr>
          <w:szCs w:val="28"/>
          <w:rtl/>
        </w:rPr>
        <w:tab/>
        <w:t xml:space="preserve"> مََّّا بِنِعْمةَِّ رَّ</w:t>
      </w:r>
      <w:r>
        <w:rPr>
          <w:szCs w:val="28"/>
          <w:rtl/>
        </w:rPr>
        <w:tab/>
        <w:t xml:space="preserve"> بِکَّ فَّحَّ</w:t>
      </w:r>
      <w:r>
        <w:rPr>
          <w:szCs w:val="28"/>
          <w:rtl/>
        </w:rPr>
        <w:tab/>
        <w:t xml:space="preserve"> دِثْ ]</w:t>
      </w:r>
      <w:r>
        <w:rPr>
          <w:szCs w:val="28"/>
        </w:rPr>
        <w:t>93</w:t>
      </w:r>
      <w:r>
        <w:rPr>
          <w:szCs w:val="28"/>
          <w:rtl/>
        </w:rPr>
        <w:t>:</w:t>
      </w:r>
      <w:r>
        <w:rPr>
          <w:szCs w:val="28"/>
        </w:rPr>
        <w:t>11</w:t>
      </w:r>
      <w:r>
        <w:rPr>
          <w:szCs w:val="28"/>
          <w:rtl/>
        </w:rPr>
        <w:t>[ ا ور جو نعمت ہے آپ کے ر</w:t>
      </w:r>
      <w:r>
        <w:rPr>
          <w:sz w:val="43"/>
          <w:szCs w:val="43"/>
          <w:vertAlign w:val="subscript"/>
          <w:rtl/>
        </w:rPr>
        <w:lastRenderedPageBreak/>
        <w:tab/>
        <w:t>ت</w:t>
      </w:r>
      <w:r>
        <w:rPr>
          <w:szCs w:val="28"/>
          <w:rtl/>
        </w:rPr>
        <w:t>بکی، سو بتائیں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6AF4866D" w14:textId="77777777" w:rsidR="007732E8" w:rsidRDefault="00000000">
      <w:pPr>
        <w:spacing w:after="36" w:line="514" w:lineRule="auto"/>
        <w:ind w:left="17" w:right="722"/>
      </w:pPr>
      <w:r>
        <w:rPr>
          <w:szCs w:val="28"/>
          <w:rtl/>
        </w:rPr>
        <w:t xml:space="preserve">حَّ </w:t>
      </w:r>
      <w:r>
        <w:rPr>
          <w:szCs w:val="28"/>
          <w:rtl/>
        </w:rPr>
        <w:tab/>
        <w:t xml:space="preserve"> دَّ ۔ يحُ</w:t>
      </w:r>
      <w:r>
        <w:rPr>
          <w:szCs w:val="28"/>
          <w:rtl/>
        </w:rPr>
        <w:tab/>
        <w:t xml:space="preserve"> دُ۔ حَّ</w:t>
      </w:r>
      <w:r>
        <w:rPr>
          <w:szCs w:val="28"/>
          <w:rtl/>
        </w:rPr>
        <w:tab/>
        <w:t xml:space="preserve"> دًا : حد بندی۔</w:t>
      </w:r>
      <w:r>
        <w:rPr>
          <w:rFonts w:ascii="Arial" w:eastAsia="Arial" w:hAnsi="Arial" w:cs="Arial"/>
          <w:szCs w:val="28"/>
          <w:vertAlign w:val="superscript"/>
          <w:rtl/>
        </w:rPr>
        <w:t xml:space="preserve"> </w:t>
      </w:r>
      <w:r>
        <w:rPr>
          <w:szCs w:val="28"/>
          <w:rtl/>
        </w:rPr>
        <w:t>حد،  یعنی کسی چیز کا آخری کنارہ یا انتہا مقرر کر دینا۔ ایسا نشان لگانا جو ایک چیز کو دوسری سے الگ کر دے۔</w:t>
      </w:r>
      <w:r>
        <w:rPr>
          <w:szCs w:val="28"/>
          <w:rtl/>
        </w:rPr>
        <w:tab/>
        <w:t xml:space="preserve"> حَّ</w:t>
      </w:r>
      <w:r>
        <w:rPr>
          <w:szCs w:val="28"/>
          <w:rtl/>
        </w:rPr>
        <w:tab/>
        <w:t xml:space="preserve"> دَّ۔ يحَِّ</w:t>
      </w:r>
      <w:r>
        <w:rPr>
          <w:szCs w:val="28"/>
          <w:rtl/>
        </w:rPr>
        <w:tab/>
        <w:t xml:space="preserve"> دُ۔ حِ</w:t>
      </w:r>
      <w:r>
        <w:rPr>
          <w:szCs w:val="28"/>
          <w:rtl/>
        </w:rPr>
        <w:tab/>
        <w:t xml:space="preserve"> دَّۃً : کسی چیز کا تیز ہونا یا اس میں حدّت پیدا ہونا۔ </w:t>
      </w:r>
      <w:r>
        <w:rPr>
          <w:szCs w:val="28"/>
          <w:rtl/>
        </w:rPr>
        <w:tab/>
        <w:t xml:space="preserve"> </w:t>
      </w:r>
    </w:p>
    <w:p w14:paraId="41D5FD5B" w14:textId="77777777" w:rsidR="007732E8" w:rsidRDefault="00000000">
      <w:pPr>
        <w:spacing w:after="193" w:line="383" w:lineRule="auto"/>
        <w:ind w:left="15" w:right="14" w:firstLine="0"/>
        <w:jc w:val="both"/>
      </w:pPr>
      <w:r>
        <w:rPr>
          <w:szCs w:val="28"/>
          <w:rtl/>
        </w:rPr>
        <w:t xml:space="preserve">حَّ  دَّ جمع حُدُوْ دٌ :  حد) </w:t>
      </w:r>
      <w:r>
        <w:t>Limit</w:t>
      </w:r>
      <w:r>
        <w:rPr>
          <w:szCs w:val="28"/>
          <w:rtl/>
        </w:rPr>
        <w:t>(۔  آخریکنارہ یا انتہا۔ تِلْکَّ حُدُوْدُ ال لٰهِ فَّلاَّ ت قَّْرَّبوُْهَّا]</w:t>
      </w:r>
      <w:r>
        <w:rPr>
          <w:szCs w:val="28"/>
        </w:rPr>
        <w:t>2</w:t>
      </w:r>
      <w:r>
        <w:rPr>
          <w:szCs w:val="28"/>
          <w:rtl/>
        </w:rPr>
        <w:t>:</w:t>
      </w:r>
      <w:r>
        <w:rPr>
          <w:szCs w:val="28"/>
        </w:rPr>
        <w:t>187</w:t>
      </w:r>
      <w:r>
        <w:rPr>
          <w:szCs w:val="28"/>
          <w:rtl/>
        </w:rPr>
        <w:t>[: یہ اﷲ کی حدود ہیں جن کے قریب مت جاؤ۔ حَّ دِ ي دٌْ جمع حِدَّادٌ : جس چیز کے ساتھ حدود قائم کی جائیں۔ ایک دوسرے کو روکنے ا ور باز رکھنے میں تیزی کرنا۔ لوہے کو بھی کہتے ہیں۔ اٰتوُۡنیِۡ زُبَّرَّ الحَّۡدِيۡدِ   [</w:t>
      </w:r>
      <w:r>
        <w:rPr>
          <w:szCs w:val="28"/>
        </w:rPr>
        <w:t>18</w:t>
      </w:r>
      <w:r>
        <w:rPr>
          <w:szCs w:val="28"/>
          <w:rtl/>
        </w:rPr>
        <w:t>:</w:t>
      </w:r>
      <w:r>
        <w:rPr>
          <w:szCs w:val="28"/>
        </w:rPr>
        <w:t>96</w:t>
      </w:r>
      <w:r>
        <w:rPr>
          <w:szCs w:val="28"/>
          <w:rtl/>
        </w:rPr>
        <w:t>]لا دو مجھے تختے لوہے کے۔ سَّلَّقوُۡکمُۡ بِالَّسِۡنَّةٍ حِدَّادٍ   [</w:t>
      </w:r>
      <w:r>
        <w:rPr>
          <w:szCs w:val="28"/>
        </w:rPr>
        <w:t>33</w:t>
      </w:r>
      <w:r>
        <w:rPr>
          <w:szCs w:val="28"/>
          <w:rtl/>
        </w:rPr>
        <w:t>:</w:t>
      </w:r>
      <w:r>
        <w:rPr>
          <w:szCs w:val="28"/>
        </w:rPr>
        <w:t>19</w:t>
      </w:r>
      <w:r>
        <w:rPr>
          <w:szCs w:val="28"/>
          <w:rtl/>
        </w:rPr>
        <w:t xml:space="preserve">]بڑھ چڑ ھ کر بولتے ہیں تم پر تیز زبانوں سے۔ </w:t>
      </w:r>
      <w:r>
        <w:rPr>
          <w:rFonts w:ascii="Arial" w:eastAsia="Arial" w:hAnsi="Arial" w:cs="Arial"/>
          <w:szCs w:val="28"/>
          <w:vertAlign w:val="superscript"/>
          <w:rtl/>
        </w:rPr>
        <w:t xml:space="preserve"> </w:t>
      </w:r>
      <w:r>
        <w:rPr>
          <w:szCs w:val="28"/>
          <w:rtl/>
        </w:rPr>
        <w:t>فَّبَّصَّرُكَّ اليَّۡومَّۡ حَّدِي دٌۡ  [</w:t>
      </w:r>
      <w:r>
        <w:rPr>
          <w:szCs w:val="28"/>
        </w:rPr>
        <w:t>50</w:t>
      </w:r>
      <w:r>
        <w:rPr>
          <w:szCs w:val="28"/>
          <w:rtl/>
        </w:rPr>
        <w:t>:</w:t>
      </w:r>
      <w:r>
        <w:rPr>
          <w:szCs w:val="28"/>
        </w:rPr>
        <w:t>22</w:t>
      </w:r>
      <w:r>
        <w:rPr>
          <w:szCs w:val="28"/>
          <w:rtl/>
        </w:rPr>
        <w:t xml:space="preserve">]پس تمہاری نگاہ آج تیز ہے ۔۔نگاہیں اتنی تیز ہیں کہ آخر یکنارے یا انتہا تک دیکھ سکتی ہیں۔ </w:t>
      </w:r>
    </w:p>
    <w:p w14:paraId="49656C57" w14:textId="77777777" w:rsidR="007732E8" w:rsidRDefault="00000000">
      <w:pPr>
        <w:tabs>
          <w:tab w:val="center" w:pos="416"/>
          <w:tab w:val="center" w:pos="1040"/>
          <w:tab w:val="center" w:pos="1518"/>
          <w:tab w:val="center" w:pos="1833"/>
          <w:tab w:val="center" w:pos="2372"/>
          <w:tab w:val="center" w:pos="3027"/>
          <w:tab w:val="center" w:pos="3411"/>
          <w:tab w:val="center" w:pos="3597"/>
          <w:tab w:val="center" w:pos="3865"/>
          <w:tab w:val="center" w:pos="4314"/>
          <w:tab w:val="center" w:pos="4787"/>
          <w:tab w:val="center" w:pos="5018"/>
          <w:tab w:val="center" w:pos="5326"/>
          <w:tab w:val="center" w:pos="5781"/>
          <w:tab w:val="center" w:pos="6204"/>
          <w:tab w:val="center" w:pos="7098"/>
          <w:tab w:val="center" w:pos="7859"/>
          <w:tab w:val="center" w:pos="8004"/>
          <w:tab w:val="center" w:pos="8274"/>
          <w:tab w:val="center" w:pos="8486"/>
          <w:tab w:val="center" w:pos="8667"/>
          <w:tab w:val="right" w:pos="9035"/>
        </w:tabs>
        <w:spacing w:after="258" w:line="259" w:lineRule="auto"/>
        <w:ind w:left="0" w:right="0" w:firstLine="0"/>
        <w:jc w:val="left"/>
      </w:pPr>
      <w:r>
        <w:rPr>
          <w:szCs w:val="28"/>
          <w:rtl/>
        </w:rPr>
        <w:t>حَّا</w:t>
      </w:r>
      <w:r>
        <w:rPr>
          <w:szCs w:val="28"/>
          <w:rtl/>
        </w:rPr>
        <w:tab/>
        <w:t xml:space="preserve"> دَّ ۔ يحَُّا</w:t>
      </w:r>
      <w:r>
        <w:rPr>
          <w:szCs w:val="28"/>
          <w:rtl/>
        </w:rPr>
        <w:tab/>
        <w:t xml:space="preserve"> دَّ۔ حَّدَّادًا :</w:t>
      </w:r>
      <w:r>
        <w:rPr>
          <w:szCs w:val="28"/>
          <w:rtl/>
        </w:rPr>
        <w:tab/>
        <w:t xml:space="preserve"> محاذ</w:t>
      </w:r>
      <w:r>
        <w:rPr>
          <w:szCs w:val="28"/>
          <w:rtl/>
        </w:rPr>
        <w:tab/>
        <w:t xml:space="preserve"> آرائی</w:t>
      </w:r>
      <w:r>
        <w:rPr>
          <w:szCs w:val="28"/>
          <w:rtl/>
        </w:rPr>
        <w:tab/>
        <w:t xml:space="preserve"> کرنا۔ ایک</w:t>
      </w:r>
      <w:r>
        <w:rPr>
          <w:szCs w:val="28"/>
          <w:rtl/>
        </w:rPr>
        <w:tab/>
        <w:t xml:space="preserve"> دوسرے</w:t>
      </w:r>
      <w:r>
        <w:rPr>
          <w:szCs w:val="28"/>
          <w:rtl/>
        </w:rPr>
        <w:tab/>
        <w:t xml:space="preserve"> پر</w:t>
      </w:r>
      <w:r>
        <w:rPr>
          <w:szCs w:val="28"/>
          <w:rtl/>
        </w:rPr>
        <w:tab/>
        <w:t xml:space="preserve"> تیز</w:t>
      </w:r>
      <w:r>
        <w:rPr>
          <w:szCs w:val="28"/>
          <w:rtl/>
        </w:rPr>
        <w:tab/>
        <w:t xml:space="preserve"> ہونا،</w:t>
      </w:r>
      <w:r>
        <w:rPr>
          <w:szCs w:val="28"/>
          <w:rtl/>
        </w:rPr>
        <w:tab/>
        <w:t xml:space="preserve"> حد بندی</w:t>
      </w:r>
      <w:r>
        <w:rPr>
          <w:szCs w:val="28"/>
          <w:rtl/>
        </w:rPr>
        <w:tab/>
        <w:t xml:space="preserve"> کرنا۔</w:t>
      </w:r>
      <w:r>
        <w:rPr>
          <w:szCs w:val="28"/>
          <w:rtl/>
        </w:rPr>
        <w:tab/>
        <w:t xml:space="preserve"> اِ</w:t>
      </w:r>
      <w:r>
        <w:rPr>
          <w:szCs w:val="28"/>
          <w:rtl/>
        </w:rPr>
        <w:tab/>
        <w:t xml:space="preserve"> نَّ ال ذَِّ يۡ </w:t>
      </w:r>
      <w:r>
        <w:rPr>
          <w:szCs w:val="28"/>
          <w:rtl/>
        </w:rPr>
        <w:tab/>
        <w:t xml:space="preserve"> نَّ ي حَُّآ </w:t>
      </w:r>
      <w:r>
        <w:rPr>
          <w:szCs w:val="28"/>
          <w:rtl/>
        </w:rPr>
        <w:tab/>
        <w:t xml:space="preserve">دُوۡنَّ  ال </w:t>
      </w:r>
      <w:r>
        <w:rPr>
          <w:szCs w:val="28"/>
          <w:rtl/>
        </w:rPr>
        <w:tab/>
        <w:t>لٰهَّ وَّ رَّسُوۡلہَّٗ [</w:t>
      </w:r>
      <w:r>
        <w:rPr>
          <w:szCs w:val="28"/>
        </w:rPr>
        <w:t>58</w:t>
      </w:r>
      <w:r>
        <w:rPr>
          <w:szCs w:val="28"/>
          <w:rtl/>
        </w:rPr>
        <w:t>:</w:t>
      </w:r>
      <w:r>
        <w:rPr>
          <w:szCs w:val="28"/>
        </w:rPr>
        <w:t>5</w:t>
      </w:r>
      <w:r>
        <w:rPr>
          <w:szCs w:val="28"/>
          <w:rtl/>
        </w:rPr>
        <w:t>]</w:t>
      </w:r>
      <w:r>
        <w:rPr>
          <w:szCs w:val="28"/>
          <w:rtl/>
        </w:rPr>
        <w:tab/>
        <w:t xml:space="preserve"> </w:t>
      </w:r>
      <w:r>
        <w:rPr>
          <w:szCs w:val="28"/>
          <w:rtl/>
        </w:rPr>
        <w:tab/>
        <w:t xml:space="preserve"> بیشک</w:t>
      </w:r>
      <w:r>
        <w:rPr>
          <w:szCs w:val="28"/>
          <w:rtl/>
        </w:rPr>
        <w:tab/>
        <w:t xml:space="preserve"> جو</w:t>
      </w:r>
      <w:r>
        <w:rPr>
          <w:szCs w:val="28"/>
          <w:rtl/>
        </w:rPr>
        <w:tab/>
        <w:t xml:space="preserve"> محاذ</w:t>
      </w:r>
      <w:r>
        <w:rPr>
          <w:szCs w:val="28"/>
          <w:rtl/>
        </w:rPr>
        <w:tab/>
        <w:t xml:space="preserve"> </w:t>
      </w:r>
      <w:r>
        <w:rPr>
          <w:szCs w:val="28"/>
          <w:rtl/>
        </w:rPr>
        <w:tab/>
        <w:t xml:space="preserve"> آرائی</w:t>
      </w:r>
    </w:p>
    <w:p w14:paraId="52FA2F1B" w14:textId="77777777" w:rsidR="007732E8" w:rsidRDefault="00000000">
      <w:pPr>
        <w:tabs>
          <w:tab w:val="center" w:pos="2880"/>
        </w:tabs>
        <w:spacing w:after="268" w:line="265" w:lineRule="auto"/>
        <w:ind w:left="0" w:right="0" w:firstLine="0"/>
        <w:jc w:val="left"/>
      </w:pPr>
      <w:r>
        <w:rPr>
          <w:szCs w:val="28"/>
          <w:rtl/>
        </w:rPr>
        <w:t>کرتے ہیں اللہ تعالیٰ ا ور اس کے رسول سے۔</w:t>
      </w:r>
      <w:r>
        <w:rPr>
          <w:szCs w:val="28"/>
          <w:rtl/>
        </w:rPr>
        <w:tab/>
        <w:t xml:space="preserve"> </w:t>
      </w:r>
    </w:p>
    <w:p w14:paraId="62EDEF0E"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5CF8DA87" w14:textId="77777777" w:rsidR="007732E8" w:rsidRDefault="00000000">
      <w:pPr>
        <w:tabs>
          <w:tab w:val="center" w:pos="5156"/>
        </w:tabs>
        <w:spacing w:after="242" w:line="265" w:lineRule="auto"/>
        <w:ind w:left="0" w:right="0" w:firstLine="0"/>
        <w:jc w:val="left"/>
      </w:pPr>
      <w:r>
        <w:rPr>
          <w:szCs w:val="28"/>
          <w:rtl/>
        </w:rPr>
        <w:t>حَّ دَّ قَّ ۔ يحَّْ دِقُ۔ حَّدْ قًا : کسی چیز کو چاروں طرف سے گھیر لینا(</w:t>
      </w:r>
      <w:r>
        <w:t>Bordered</w:t>
      </w:r>
      <w:r>
        <w:rPr>
          <w:szCs w:val="28"/>
          <w:rtl/>
        </w:rPr>
        <w:t xml:space="preserve">) ۔  </w:t>
      </w:r>
      <w:r>
        <w:rPr>
          <w:szCs w:val="28"/>
          <w:rtl/>
        </w:rPr>
        <w:tab/>
        <w:t xml:space="preserve"> </w:t>
      </w:r>
    </w:p>
    <w:p w14:paraId="51E46334" w14:textId="77777777" w:rsidR="007732E8" w:rsidRDefault="00000000">
      <w:pPr>
        <w:tabs>
          <w:tab w:val="center" w:pos="3654"/>
          <w:tab w:val="right" w:pos="9035"/>
        </w:tabs>
        <w:spacing w:line="259" w:lineRule="auto"/>
        <w:ind w:left="0" w:right="0" w:firstLine="0"/>
        <w:jc w:val="left"/>
      </w:pPr>
      <w:r>
        <w:rPr>
          <w:szCs w:val="28"/>
          <w:rtl/>
        </w:rPr>
        <w:t>حَّدِیقْ</w:t>
      </w:r>
      <w:r>
        <w:rPr>
          <w:szCs w:val="28"/>
          <w:rtl/>
        </w:rPr>
        <w:tab/>
        <w:t xml:space="preserve"> ةٌَّ جمع حَّدَّائ  قُِ : چار دیوا ری والا باغ یا چمن جس میں گھاس بھی موجود ہو۔ جس باغ میں گھاس نہ ہو اس  رَّوضَّ </w:t>
      </w:r>
      <w:r>
        <w:rPr>
          <w:szCs w:val="28"/>
          <w:rtl/>
        </w:rPr>
        <w:tab/>
        <w:t xml:space="preserve"> ہٌ کہتے ہیں۔ حدیقہ آنکھ کی سیاہی </w:t>
      </w:r>
    </w:p>
    <w:p w14:paraId="41BEACE3" w14:textId="77777777" w:rsidR="007732E8" w:rsidRDefault="00000000">
      <w:pPr>
        <w:bidi w:val="0"/>
        <w:spacing w:after="18" w:line="259" w:lineRule="auto"/>
        <w:ind w:left="0" w:right="1204" w:firstLine="0"/>
      </w:pPr>
      <w:r>
        <w:t xml:space="preserve"> </w:t>
      </w:r>
    </w:p>
    <w:p w14:paraId="4AFB68FD" w14:textId="77777777" w:rsidR="007732E8" w:rsidRDefault="00000000">
      <w:pPr>
        <w:ind w:left="4168" w:right="3718" w:hanging="4153"/>
      </w:pPr>
      <w:r>
        <w:rPr>
          <w:szCs w:val="28"/>
          <w:rtl/>
        </w:rPr>
        <w:t xml:space="preserve">کو بھی کہتے ہیں جو </w:t>
      </w:r>
      <w:r>
        <w:rPr>
          <w:sz w:val="43"/>
          <w:szCs w:val="43"/>
          <w:vertAlign w:val="superscript"/>
          <w:rtl/>
        </w:rPr>
        <w:t xml:space="preserve"> </w:t>
      </w:r>
      <w:r>
        <w:rPr>
          <w:szCs w:val="28"/>
          <w:rtl/>
        </w:rPr>
        <w:t xml:space="preserve"> پُ کو گھیرے ہوتی ہے ۔ وَّ حَّدَّآئقَِّ غُلۡبًا </w:t>
      </w:r>
      <w:r>
        <w:rPr>
          <w:szCs w:val="28"/>
          <w:rtl/>
        </w:rPr>
        <w:lastRenderedPageBreak/>
        <w:t>]</w:t>
      </w:r>
      <w:r>
        <w:rPr>
          <w:szCs w:val="28"/>
        </w:rPr>
        <w:t>80</w:t>
      </w:r>
      <w:r>
        <w:rPr>
          <w:szCs w:val="28"/>
          <w:rtl/>
        </w:rPr>
        <w:t>:</w:t>
      </w:r>
      <w:r>
        <w:rPr>
          <w:szCs w:val="28"/>
        </w:rPr>
        <w:t>30</w:t>
      </w:r>
      <w:r>
        <w:rPr>
          <w:szCs w:val="28"/>
          <w:rtl/>
        </w:rPr>
        <w:t xml:space="preserve">[ ا ور چمن گھنے۔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29F79AA9" w14:textId="77777777" w:rsidR="007732E8" w:rsidRDefault="00000000">
      <w:pPr>
        <w:tabs>
          <w:tab w:val="center" w:pos="7786"/>
        </w:tabs>
        <w:spacing w:after="385" w:line="265" w:lineRule="auto"/>
        <w:ind w:left="0" w:right="0" w:firstLine="0"/>
        <w:jc w:val="left"/>
      </w:pPr>
      <w:r>
        <w:rPr>
          <w:szCs w:val="28"/>
          <w:rtl/>
        </w:rPr>
        <w:t xml:space="preserve">حَّذِرَّ۔ يحَّْذَّرُ۔ حَّذَّرًا : کسی خدشے یا خطرے سے ہوشیار رہنا ا ور اس سے بچاؤ کے لیے عملی اقدامات کرنا۔ کسی </w:t>
      </w:r>
      <w:r>
        <w:rPr>
          <w:szCs w:val="28"/>
          <w:rtl/>
        </w:rPr>
        <w:tab/>
        <w:t xml:space="preserve"> چیزسے کھٹکنا، خدشہ رکھنا یا اندیشہ </w:t>
      </w:r>
    </w:p>
    <w:p w14:paraId="1AF51CB0" w14:textId="77777777" w:rsidR="007732E8" w:rsidRDefault="00000000">
      <w:pPr>
        <w:tabs>
          <w:tab w:val="center" w:pos="2501"/>
          <w:tab w:val="right" w:pos="9035"/>
        </w:tabs>
        <w:spacing w:after="37" w:line="267" w:lineRule="auto"/>
        <w:ind w:left="0" w:right="0" w:firstLine="0"/>
        <w:jc w:val="left"/>
      </w:pPr>
      <w:r>
        <w:rPr>
          <w:szCs w:val="28"/>
          <w:rtl/>
        </w:rPr>
        <w:t>ہونا۔</w:t>
      </w:r>
      <w:r>
        <w:rPr>
          <w:rFonts w:ascii="Arial" w:eastAsia="Arial" w:hAnsi="Arial" w:cs="Arial"/>
          <w:szCs w:val="28"/>
          <w:vertAlign w:val="superscript"/>
          <w:rtl/>
        </w:rPr>
        <w:t xml:space="preserve"> </w:t>
      </w:r>
      <w:r>
        <w:rPr>
          <w:szCs w:val="28"/>
          <w:rtl/>
        </w:rPr>
        <w:t>يحَّۡذَّرُ المُۡنٰفِقوُۡنَّ انَّۡ تنُ</w:t>
      </w:r>
      <w:r>
        <w:rPr>
          <w:sz w:val="43"/>
          <w:szCs w:val="43"/>
          <w:vertAlign w:val="superscript"/>
          <w:rtl/>
        </w:rPr>
        <w:t xml:space="preserve"> </w:t>
      </w:r>
      <w:r>
        <w:rPr>
          <w:sz w:val="43"/>
          <w:szCs w:val="43"/>
          <w:vertAlign w:val="superscript"/>
          <w:rtl/>
        </w:rPr>
        <w:tab/>
      </w:r>
      <w:r>
        <w:rPr>
          <w:szCs w:val="28"/>
          <w:rtl/>
        </w:rPr>
        <w:t>زََّّلَّ عَّليَّۡہِمۡ سُورَّۡۃٌ تنَُّ</w:t>
      </w:r>
      <w:r>
        <w:rPr>
          <w:szCs w:val="28"/>
          <w:rtl/>
        </w:rPr>
        <w:tab/>
        <w:t xml:space="preserve"> بِئُہُمۡ بِ مَّا فیِۡ قُلُوبِۡہِمۡ </w:t>
      </w:r>
      <w:r>
        <w:rPr>
          <w:rFonts w:ascii="Times New Roman" w:eastAsia="Times New Roman" w:hAnsi="Times New Roman" w:cs="Times New Roman"/>
          <w:sz w:val="43"/>
          <w:szCs w:val="43"/>
          <w:vertAlign w:val="superscript"/>
          <w:rtl/>
        </w:rPr>
        <w:t xml:space="preserve"> </w:t>
      </w:r>
      <w:r>
        <w:rPr>
          <w:szCs w:val="28"/>
          <w:rtl/>
        </w:rPr>
        <w:t>[</w:t>
      </w:r>
      <w:r>
        <w:rPr>
          <w:szCs w:val="28"/>
        </w:rPr>
        <w:t>9</w:t>
      </w:r>
      <w:r>
        <w:rPr>
          <w:szCs w:val="28"/>
          <w:rtl/>
        </w:rPr>
        <w:t>:</w:t>
      </w:r>
      <w:r>
        <w:rPr>
          <w:szCs w:val="28"/>
        </w:rPr>
        <w:t>64</w:t>
      </w:r>
      <w:r>
        <w:rPr>
          <w:szCs w:val="28"/>
          <w:rtl/>
        </w:rPr>
        <w:t xml:space="preserve">] کھٹکا لگا رہتا ہے منافقوں کو کہ اتاری جائے انُ پر کوئی سورۃ؛ بتلا </w:t>
      </w:r>
    </w:p>
    <w:p w14:paraId="485A56DE" w14:textId="77777777" w:rsidR="007732E8" w:rsidRDefault="00000000">
      <w:pPr>
        <w:tabs>
          <w:tab w:val="center" w:pos="3401"/>
        </w:tabs>
        <w:spacing w:after="276" w:line="265" w:lineRule="auto"/>
        <w:ind w:left="0" w:right="0" w:firstLine="0"/>
        <w:jc w:val="left"/>
      </w:pPr>
      <w:r>
        <w:rPr>
          <w:szCs w:val="28"/>
          <w:rtl/>
        </w:rPr>
        <w:t>د ے انُ کو اس کے بارے جو انِ کے دلوں میں ہے۔</w:t>
      </w:r>
      <w:r>
        <w:rPr>
          <w:szCs w:val="28"/>
          <w:rtl/>
        </w:rPr>
        <w:tab/>
        <w:t xml:space="preserve"> </w:t>
      </w:r>
    </w:p>
    <w:p w14:paraId="4CC34EB3" w14:textId="77777777" w:rsidR="007732E8" w:rsidRDefault="00000000">
      <w:pPr>
        <w:spacing w:after="102"/>
        <w:ind w:left="17" w:right="14"/>
      </w:pPr>
      <w:r>
        <w:rPr>
          <w:szCs w:val="28"/>
          <w:rtl/>
        </w:rPr>
        <w:t>اِحذَّ رْ : ہوشیار رہو، چوکنے رہو۔ اِ نَّ مِنۡ ازَّۡوَّاجِکُمۡ وَّ اوَّۡلاَّدِكُمۡ عَّدُ وًا ل  کَُّمۡ فَّاحۡذَّرُوۡهُ مۡ [</w:t>
      </w:r>
      <w:r>
        <w:rPr>
          <w:szCs w:val="28"/>
        </w:rPr>
        <w:t>64</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 xml:space="preserve">بےشک تمہاری ا زواج سے ا ور تمہاری ا ولاد  سےعدا وتی ہیں تمہارے لیے، سو ہوشیار رہو ان سے۔ </w:t>
      </w:r>
    </w:p>
    <w:p w14:paraId="7BAF10E0" w14:textId="77777777" w:rsidR="007732E8" w:rsidRDefault="00000000">
      <w:pPr>
        <w:spacing w:after="37"/>
        <w:ind w:left="17" w:right="14"/>
      </w:pPr>
      <w:r>
        <w:rPr>
          <w:szCs w:val="28"/>
          <w:rtl/>
        </w:rPr>
        <w:t>حَّاذِرٌ :  وہ شخص جو ہتھیار لگا کر جنگ کے لیے بالکل مستعد یا چوکنا ہو۔ وَّ اِن</w:t>
      </w:r>
      <w:r>
        <w:rPr>
          <w:sz w:val="43"/>
          <w:szCs w:val="43"/>
          <w:vertAlign w:val="superscript"/>
          <w:rtl/>
        </w:rPr>
        <w:t xml:space="preserve"> </w:t>
      </w:r>
      <w:r>
        <w:rPr>
          <w:szCs w:val="28"/>
          <w:rtl/>
        </w:rPr>
        <w:t>اَّ لجََّّمِ  يۡعٌ حٰذِ رُوۡنَّ ]</w:t>
      </w:r>
      <w:r>
        <w:rPr>
          <w:szCs w:val="28"/>
        </w:rPr>
        <w:t>26</w:t>
      </w:r>
      <w:r>
        <w:rPr>
          <w:szCs w:val="28"/>
          <w:rtl/>
        </w:rPr>
        <w:t>:</w:t>
      </w:r>
      <w:r>
        <w:rPr>
          <w:szCs w:val="28"/>
        </w:rPr>
        <w:t>56</w:t>
      </w:r>
      <w:r>
        <w:rPr>
          <w:szCs w:val="28"/>
          <w:rtl/>
        </w:rPr>
        <w:t xml:space="preserve">[ ا ور بےشک ہم ایک جمعیت ہیں چوکنا رہنے والے ہیں۔  </w:t>
      </w:r>
    </w:p>
    <w:p w14:paraId="06275824" w14:textId="77777777" w:rsidR="007732E8" w:rsidRDefault="00000000">
      <w:pPr>
        <w:spacing w:after="82"/>
        <w:ind w:left="17" w:right="14"/>
      </w:pPr>
      <w:r>
        <w:rPr>
          <w:szCs w:val="28"/>
          <w:rtl/>
        </w:rPr>
        <w:t>حَّذَّرٌ  : اندیشہ، کھٹک، خدشہ۔ اصََّّابعَِّہُمۡ فیِۡۤ اٰذَّانہِِمۡ  مِنَّ ال صَّواَّعِقِ حَّذَّرَّ المۡوَّتِۡ  ]</w:t>
      </w:r>
      <w:r>
        <w:rPr>
          <w:szCs w:val="28"/>
        </w:rPr>
        <w:t>2</w:t>
      </w:r>
      <w:r>
        <w:rPr>
          <w:szCs w:val="28"/>
          <w:rtl/>
        </w:rPr>
        <w:t>:</w:t>
      </w:r>
      <w:r>
        <w:rPr>
          <w:szCs w:val="28"/>
        </w:rPr>
        <w:t>19</w:t>
      </w:r>
      <w:r>
        <w:rPr>
          <w:szCs w:val="28"/>
          <w:rtl/>
        </w:rPr>
        <w:t xml:space="preserve">[ رکھ لیتے ہیں اپنی انگلیاں اپنے کانوں میں کڑک کے مارے ،موت کے اندیشے سے ۔ </w:t>
      </w:r>
    </w:p>
    <w:p w14:paraId="2E6D0CCF" w14:textId="77777777" w:rsidR="007732E8" w:rsidRDefault="00000000">
      <w:pPr>
        <w:ind w:left="17" w:right="14"/>
      </w:pPr>
      <w:r>
        <w:rPr>
          <w:szCs w:val="28"/>
          <w:rtl/>
        </w:rPr>
        <w:t>حِذْرٌ :  بچاؤ کا سامان ۔ حفاظتی اقدامات یا چوکس رہنے کے انتظامات ۔ يٰۤا يَّہَُّا ال</w:t>
      </w:r>
      <w:r>
        <w:rPr>
          <w:sz w:val="43"/>
          <w:szCs w:val="43"/>
          <w:vertAlign w:val="superscript"/>
          <w:rtl/>
        </w:rPr>
        <w:t xml:space="preserve"> </w:t>
      </w:r>
      <w:r>
        <w:rPr>
          <w:szCs w:val="28"/>
          <w:rtl/>
        </w:rPr>
        <w:t>ذَِّينَّۡ اٰ مَّنُوۡا خُذُوۡا حِذۡرَّكُمۡ  [</w:t>
      </w:r>
      <w:r>
        <w:rPr>
          <w:szCs w:val="28"/>
        </w:rPr>
        <w:t>4</w:t>
      </w:r>
      <w:r>
        <w:rPr>
          <w:szCs w:val="28"/>
          <w:rtl/>
        </w:rPr>
        <w:t>:</w:t>
      </w:r>
      <w:r>
        <w:rPr>
          <w:szCs w:val="28"/>
        </w:rPr>
        <w:t>71</w:t>
      </w:r>
      <w:r>
        <w:rPr>
          <w:szCs w:val="28"/>
          <w:rtl/>
        </w:rPr>
        <w:t>]</w:t>
      </w:r>
      <w:r>
        <w:rPr>
          <w:rFonts w:ascii="Arial" w:eastAsia="Arial" w:hAnsi="Arial" w:cs="Arial"/>
          <w:szCs w:val="28"/>
          <w:vertAlign w:val="superscript"/>
          <w:rtl/>
        </w:rPr>
        <w:t xml:space="preserve"> </w:t>
      </w:r>
      <w:r>
        <w:rPr>
          <w:szCs w:val="28"/>
          <w:rtl/>
        </w:rPr>
        <w:t xml:space="preserve">ا ے ایمان والو! اختیار کیے رکھو اپنے حفاظتی اقدامات ۔  </w:t>
      </w:r>
    </w:p>
    <w:p w14:paraId="28912FBA" w14:textId="77777777" w:rsidR="007732E8" w:rsidRDefault="00000000">
      <w:pPr>
        <w:ind w:left="17" w:right="127"/>
      </w:pPr>
      <w:r>
        <w:rPr>
          <w:szCs w:val="28"/>
          <w:rtl/>
        </w:rPr>
        <w:t>مَّحذُوْ رٌ : جس چیز سےچوکس رہنے کی ضرورت ہو۔ اِ</w:t>
      </w:r>
      <w:r>
        <w:rPr>
          <w:szCs w:val="28"/>
          <w:rtl/>
        </w:rPr>
        <w:tab/>
        <w:t xml:space="preserve"> نَّ عَّذَّابَّ رَّ</w:t>
      </w:r>
      <w:r>
        <w:rPr>
          <w:szCs w:val="28"/>
          <w:rtl/>
        </w:rPr>
        <w:tab/>
        <w:t xml:space="preserve"> بِکَّ كاَّنَّ مَّحۡذُوۡرًا ]</w:t>
      </w:r>
      <w:r>
        <w:rPr>
          <w:szCs w:val="28"/>
        </w:rPr>
        <w:t>17</w:t>
      </w:r>
      <w:r>
        <w:rPr>
          <w:szCs w:val="28"/>
          <w:rtl/>
        </w:rPr>
        <w:t>:</w:t>
      </w:r>
      <w:r>
        <w:rPr>
          <w:szCs w:val="28"/>
        </w:rPr>
        <w:t>57</w:t>
      </w:r>
      <w:r>
        <w:rPr>
          <w:szCs w:val="28"/>
          <w:rtl/>
        </w:rPr>
        <w:t>[ بےشک آپ کے ر</w:t>
      </w:r>
      <w:r>
        <w:rPr>
          <w:sz w:val="43"/>
          <w:szCs w:val="43"/>
          <w:vertAlign w:val="subscript"/>
          <w:rtl/>
        </w:rPr>
        <w:tab/>
        <w:t>ت</w:t>
      </w:r>
      <w:r>
        <w:rPr>
          <w:szCs w:val="28"/>
          <w:rtl/>
        </w:rPr>
        <w:t>ب کا عذاب قابل چوکسی ہے۔</w:t>
      </w:r>
      <w:r>
        <w:rPr>
          <w:szCs w:val="28"/>
          <w:rtl/>
        </w:rPr>
        <w:tab/>
        <w:t xml:space="preserve"> حَّ</w:t>
      </w:r>
      <w:r>
        <w:rPr>
          <w:sz w:val="43"/>
          <w:szCs w:val="43"/>
          <w:vertAlign w:val="superscript"/>
          <w:rtl/>
        </w:rPr>
        <w:tab/>
        <w:t xml:space="preserve"> </w:t>
      </w:r>
      <w:r>
        <w:rPr>
          <w:szCs w:val="28"/>
          <w:rtl/>
        </w:rPr>
        <w:t>ذَّرَّ۔ يحَُّ</w:t>
      </w:r>
      <w:r>
        <w:rPr>
          <w:sz w:val="43"/>
          <w:szCs w:val="43"/>
          <w:vertAlign w:val="superscript"/>
          <w:rtl/>
        </w:rPr>
        <w:tab/>
        <w:t xml:space="preserve"> </w:t>
      </w:r>
      <w:r>
        <w:rPr>
          <w:szCs w:val="28"/>
          <w:rtl/>
        </w:rPr>
        <w:t>ذِرُ۔ تحَّْذِيْرً</w:t>
      </w:r>
      <w:r>
        <w:rPr>
          <w:szCs w:val="28"/>
          <w:rtl/>
        </w:rPr>
        <w:tab/>
        <w:t xml:space="preserve"> ا: چوکنا رہنے کی تلقین کرنا۔  وَّيحَُّ</w:t>
      </w:r>
      <w:r>
        <w:rPr>
          <w:sz w:val="43"/>
          <w:szCs w:val="43"/>
          <w:vertAlign w:val="superscript"/>
          <w:rtl/>
        </w:rPr>
        <w:tab/>
        <w:t xml:space="preserve"> </w:t>
      </w:r>
      <w:r>
        <w:rPr>
          <w:szCs w:val="28"/>
          <w:rtl/>
        </w:rPr>
        <w:t>ذِرُكمُُ ال</w:t>
      </w:r>
      <w:r>
        <w:rPr>
          <w:szCs w:val="28"/>
          <w:rtl/>
        </w:rPr>
        <w:tab/>
        <w:t xml:space="preserve"> لٰهُ نفَّْ سَّہٗ </w:t>
      </w:r>
      <w:r>
        <w:rPr>
          <w:rFonts w:ascii="Times New Roman" w:eastAsia="Times New Roman" w:hAnsi="Times New Roman" w:cs="Times New Roman"/>
          <w:szCs w:val="28"/>
          <w:rtl/>
        </w:rPr>
        <w:t>]</w:t>
      </w:r>
      <w:r>
        <w:rPr>
          <w:szCs w:val="28"/>
        </w:rPr>
        <w:t>3</w:t>
      </w:r>
      <w:r>
        <w:rPr>
          <w:szCs w:val="28"/>
          <w:rtl/>
        </w:rPr>
        <w:t>:</w:t>
      </w:r>
      <w:r>
        <w:rPr>
          <w:szCs w:val="28"/>
        </w:rPr>
        <w:t>28</w:t>
      </w:r>
      <w:r>
        <w:rPr>
          <w:szCs w:val="28"/>
          <w:rtl/>
        </w:rPr>
        <w:t xml:space="preserve">[ اللہ تمہیں اپنے بارے چوکنا رہنے کی تاکید کرتا ہے۔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64E0B3D5" w14:textId="77777777" w:rsidR="007732E8" w:rsidRDefault="00000000">
      <w:pPr>
        <w:tabs>
          <w:tab w:val="center" w:pos="4560"/>
        </w:tabs>
        <w:spacing w:after="242" w:line="265" w:lineRule="auto"/>
        <w:ind w:left="0" w:right="0" w:firstLine="0"/>
        <w:jc w:val="left"/>
      </w:pPr>
      <w:r>
        <w:rPr>
          <w:szCs w:val="28"/>
          <w:rtl/>
        </w:rPr>
        <w:t>حَّرَّبَّ۔ يحَّۡ رُبُ۔ حَّرۡ بًا</w:t>
      </w:r>
      <w:r>
        <w:rPr>
          <w:rFonts w:ascii="Cambria" w:eastAsia="Cambria" w:hAnsi="Cambria" w:cs="Cambria"/>
          <w:szCs w:val="28"/>
          <w:rtl/>
        </w:rPr>
        <w:t xml:space="preserve">: </w:t>
      </w:r>
      <w:r>
        <w:rPr>
          <w:szCs w:val="28"/>
          <w:rtl/>
        </w:rPr>
        <w:t xml:space="preserve">حربہ اختیار کرنا۔ کسی سے کوئی چیز حاصل کرنا۔ </w:t>
      </w:r>
      <w:r>
        <w:rPr>
          <w:szCs w:val="28"/>
          <w:rtl/>
        </w:rPr>
        <w:tab/>
        <w:t xml:space="preserve"> </w:t>
      </w:r>
    </w:p>
    <w:p w14:paraId="1B5FD43D" w14:textId="77777777" w:rsidR="007732E8" w:rsidRDefault="00000000">
      <w:pPr>
        <w:spacing w:line="467" w:lineRule="auto"/>
        <w:ind w:left="15" w:right="14" w:firstLine="0"/>
        <w:jc w:val="both"/>
      </w:pPr>
      <w:r>
        <w:rPr>
          <w:szCs w:val="28"/>
          <w:rtl/>
        </w:rPr>
        <w:lastRenderedPageBreak/>
        <w:t>حَّرْبٌ  :</w:t>
      </w:r>
      <w:r>
        <w:rPr>
          <w:rFonts w:ascii="Arial" w:eastAsia="Arial" w:hAnsi="Arial" w:cs="Arial"/>
          <w:szCs w:val="28"/>
          <w:vertAlign w:val="superscript"/>
          <w:rtl/>
        </w:rPr>
        <w:t xml:space="preserve"> </w:t>
      </w:r>
      <w:r>
        <w:rPr>
          <w:szCs w:val="28"/>
          <w:rtl/>
        </w:rPr>
        <w:t>کسی فعل سے باز رکھنے یا کسی سے کوئی چیز حاصل کرنے کے لیے اس کے خلاف عملی اقدامات کرنا مثلاً جنگ کرنا ، مقابلہ کرنا یا راہ میں روڑے اٹکانا وغیرہ۔ یہ لفظ سِلْمٌ  یعنی سلامتی کی ضد ہے۔ فَّاِنۡ ل مَّۡ تفَّۡعَّلُوۡا فَّاذَّۡنوُۡا بِحَّرۡبٍ  مِنَّ ال لٰهِ وَّ رَّسُوۡلہِٖ [</w:t>
      </w:r>
      <w:r>
        <w:rPr>
          <w:szCs w:val="28"/>
        </w:rPr>
        <w:t>2</w:t>
      </w:r>
      <w:r>
        <w:rPr>
          <w:szCs w:val="28"/>
          <w:rtl/>
        </w:rPr>
        <w:t>:</w:t>
      </w:r>
      <w:r>
        <w:rPr>
          <w:szCs w:val="28"/>
        </w:rPr>
        <w:t>279</w:t>
      </w:r>
      <w:r>
        <w:rPr>
          <w:szCs w:val="28"/>
          <w:rtl/>
        </w:rPr>
        <w:t xml:space="preserve">] پس اگر تم نے نہ کیا، تو اعلان ہے ایک جنگ کا اللہ تعالیٰ ا ور اس کی طرف رسول سے۔ </w:t>
      </w:r>
    </w:p>
    <w:p w14:paraId="465DE42D" w14:textId="77777777" w:rsidR="007732E8" w:rsidRDefault="00000000">
      <w:pPr>
        <w:tabs>
          <w:tab w:val="center" w:pos="2353"/>
          <w:tab w:val="center" w:pos="3842"/>
          <w:tab w:val="center" w:pos="4286"/>
          <w:tab w:val="center" w:pos="5578"/>
          <w:tab w:val="center" w:pos="6973"/>
          <w:tab w:val="center" w:pos="8179"/>
          <w:tab w:val="right" w:pos="9035"/>
        </w:tabs>
        <w:spacing w:after="250" w:line="259" w:lineRule="auto"/>
        <w:ind w:left="0" w:right="0" w:firstLine="0"/>
        <w:jc w:val="left"/>
      </w:pPr>
      <w:r>
        <w:rPr>
          <w:szCs w:val="28"/>
          <w:rtl/>
        </w:rPr>
        <w:t>حَّارَّبَّ۔</w:t>
      </w:r>
      <w:r>
        <w:rPr>
          <w:sz w:val="22"/>
          <w:szCs w:val="22"/>
          <w:rtl/>
        </w:rPr>
        <w:t xml:space="preserve"> </w:t>
      </w:r>
      <w:r>
        <w:rPr>
          <w:szCs w:val="28"/>
          <w:rtl/>
        </w:rPr>
        <w:t>يحَُّار</w:t>
      </w:r>
      <w:r>
        <w:rPr>
          <w:szCs w:val="28"/>
          <w:rtl/>
        </w:rPr>
        <w:tab/>
        <w:t xml:space="preserve"> بُِ۔ مُحَّارَّبَّةً :  متحارب ہوتا ہے، جنگ کرتا ہے</w:t>
      </w:r>
      <w:r>
        <w:rPr>
          <w:szCs w:val="28"/>
          <w:rtl/>
        </w:rPr>
        <w:tab/>
        <w:t xml:space="preserve"> </w:t>
      </w:r>
      <w:r>
        <w:rPr>
          <w:szCs w:val="28"/>
          <w:rtl/>
        </w:rPr>
        <w:tab/>
        <w:t>[</w:t>
      </w:r>
      <w:r>
        <w:t>Contests</w:t>
      </w:r>
      <w:r>
        <w:rPr>
          <w:szCs w:val="28"/>
          <w:rtl/>
        </w:rPr>
        <w:t>]</w:t>
      </w:r>
      <w:r>
        <w:rPr>
          <w:szCs w:val="28"/>
          <w:rtl/>
        </w:rPr>
        <w:tab/>
        <w:t xml:space="preserve"> مقابل آ کھڑا ہوتا ہے۔ ا لَّ </w:t>
      </w:r>
      <w:r>
        <w:rPr>
          <w:szCs w:val="28"/>
          <w:rtl/>
        </w:rPr>
        <w:tab/>
        <w:t xml:space="preserve"> ذَِّيۡ نَّ ي حَُّاربِوُۡنَّ ال</w:t>
      </w:r>
      <w:r>
        <w:rPr>
          <w:szCs w:val="28"/>
          <w:rtl/>
        </w:rPr>
        <w:tab/>
        <w:t xml:space="preserve"> لٰهَّ وَّ رَّسُوۡل ہَّٗ [</w:t>
      </w:r>
      <w:r>
        <w:rPr>
          <w:szCs w:val="28"/>
        </w:rPr>
        <w:t>5</w:t>
      </w:r>
      <w:r>
        <w:rPr>
          <w:szCs w:val="28"/>
          <w:rtl/>
        </w:rPr>
        <w:t>:</w:t>
      </w:r>
      <w:r>
        <w:rPr>
          <w:szCs w:val="28"/>
        </w:rPr>
        <w:t>33</w:t>
      </w:r>
      <w:r>
        <w:rPr>
          <w:szCs w:val="28"/>
          <w:rtl/>
        </w:rPr>
        <w:t>]</w:t>
      </w:r>
      <w:r>
        <w:rPr>
          <w:szCs w:val="28"/>
          <w:rtl/>
        </w:rPr>
        <w:tab/>
        <w:t xml:space="preserve"> جو </w:t>
      </w:r>
    </w:p>
    <w:p w14:paraId="1B077F25" w14:textId="77777777" w:rsidR="007732E8" w:rsidRDefault="00000000">
      <w:pPr>
        <w:tabs>
          <w:tab w:val="center" w:pos="3235"/>
        </w:tabs>
        <w:spacing w:after="298" w:line="265" w:lineRule="auto"/>
        <w:ind w:left="0" w:right="0" w:firstLine="0"/>
        <w:jc w:val="left"/>
      </w:pPr>
      <w:r>
        <w:rPr>
          <w:szCs w:val="28"/>
          <w:rtl/>
        </w:rPr>
        <w:t>جنگ کرتے ہیں اللہ تعالیٰ ا ور اس کے رسول سے۔</w:t>
      </w:r>
      <w:r>
        <w:rPr>
          <w:szCs w:val="28"/>
          <w:rtl/>
        </w:rPr>
        <w:tab/>
        <w:t xml:space="preserve"> </w:t>
      </w:r>
    </w:p>
    <w:p w14:paraId="09A57E65" w14:textId="77777777" w:rsidR="007732E8" w:rsidRDefault="00000000">
      <w:pPr>
        <w:spacing w:after="100" w:line="383" w:lineRule="auto"/>
        <w:ind w:left="15" w:right="14" w:firstLine="0"/>
        <w:jc w:val="both"/>
      </w:pPr>
      <w:r>
        <w:rPr>
          <w:szCs w:val="28"/>
          <w:rtl/>
        </w:rPr>
        <w:t xml:space="preserve">مِحْرَّابٌ جمع </w:t>
      </w:r>
      <w:r>
        <w:rPr>
          <w:rFonts w:ascii="Arial" w:eastAsia="Arial" w:hAnsi="Arial" w:cs="Arial"/>
          <w:szCs w:val="28"/>
          <w:vertAlign w:val="superscript"/>
          <w:rtl/>
        </w:rPr>
        <w:t xml:space="preserve"> </w:t>
      </w:r>
      <w:r>
        <w:rPr>
          <w:szCs w:val="28"/>
          <w:rtl/>
        </w:rPr>
        <w:t>مَّحَّاريِ بَّ : ہر مطلوب و مقصود جس کی جانب دل متوجہ ہو ۔ مقصود حاصل کرنے کی جگہ۔ ك</w:t>
      </w:r>
      <w:r>
        <w:rPr>
          <w:sz w:val="43"/>
          <w:szCs w:val="43"/>
          <w:vertAlign w:val="superscript"/>
          <w:rtl/>
        </w:rPr>
        <w:t xml:space="preserve"> </w:t>
      </w:r>
      <w:r>
        <w:rPr>
          <w:szCs w:val="28"/>
          <w:rtl/>
        </w:rPr>
        <w:t>لُمََّّا دَّخَّلَّ عَّلَّيْہَّا زَّكرَِّ ياَّ المِْحْ رَّا بَّ [</w:t>
      </w:r>
      <w:r>
        <w:rPr>
          <w:szCs w:val="28"/>
        </w:rPr>
        <w:t>3</w:t>
      </w:r>
      <w:r>
        <w:rPr>
          <w:szCs w:val="28"/>
          <w:rtl/>
        </w:rPr>
        <w:t>:</w:t>
      </w:r>
      <w:r>
        <w:rPr>
          <w:szCs w:val="28"/>
        </w:rPr>
        <w:t>37</w:t>
      </w:r>
      <w:r>
        <w:rPr>
          <w:szCs w:val="28"/>
          <w:rtl/>
        </w:rPr>
        <w:t xml:space="preserve">] جب بھی داخل ہوتے اس کی محراب میں زکریاؑ ۔ جنگ یا حفاظت کی خاطر بنائی جانے والی ا ونچی جگہوں یا برجیوں کو بھی محراب کہتے ہیں تاکہ حفاظت کا مقصد حاصل کیا جا سکے۔ </w:t>
      </w:r>
    </w:p>
    <w:p w14:paraId="2CEE94E7"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ث</w:t>
      </w:r>
      <w:r>
        <w:rPr>
          <w:szCs w:val="28"/>
          <w:rtl/>
        </w:rPr>
        <w:t xml:space="preserve"> </w:t>
      </w:r>
    </w:p>
    <w:p w14:paraId="57D31BD6" w14:textId="77777777" w:rsidR="007732E8" w:rsidRDefault="00000000">
      <w:pPr>
        <w:spacing w:after="218" w:line="383" w:lineRule="auto"/>
        <w:ind w:left="15" w:right="14" w:firstLine="0"/>
        <w:jc w:val="both"/>
      </w:pPr>
      <w:r>
        <w:rPr>
          <w:szCs w:val="28"/>
          <w:rtl/>
        </w:rPr>
        <w:t>حَّرَّ ثَّ ۔ يحَّْرُثُ۔ حَّرْثًا  : کسی چیز کو حرکت دینا تاکہ اس کی صلاحیتیں زیادہ کارآمد ہو جائیں۔ کھیتی کے لیے زمین تیار کرنا ۔ بوائی کرنا یعنی بیج ڈالنا۔ افَّرََّّءَّيتُۡمۡ  مَّا تحَّۡرُثوُۡنَّ )( ءَّانَّتُۡمۡ تزَّۡرَّعُونۡہَّٗ</w:t>
      </w:r>
      <w:r>
        <w:rPr>
          <w:sz w:val="43"/>
          <w:szCs w:val="43"/>
          <w:vertAlign w:val="superscript"/>
          <w:rtl/>
        </w:rPr>
        <w:t>ۤ</w:t>
      </w:r>
      <w:r>
        <w:rPr>
          <w:szCs w:val="28"/>
          <w:rtl/>
        </w:rPr>
        <w:t xml:space="preserve"> امَّۡ نحَّۡنُ ال زٰرعُِوۡ نَّ   [</w:t>
      </w:r>
      <w:r>
        <w:rPr>
          <w:szCs w:val="28"/>
        </w:rPr>
        <w:t>64</w:t>
      </w:r>
      <w:r>
        <w:rPr>
          <w:szCs w:val="28"/>
          <w:rtl/>
        </w:rPr>
        <w:t>-</w:t>
      </w:r>
      <w:r>
        <w:rPr>
          <w:szCs w:val="28"/>
        </w:rPr>
        <w:t>56</w:t>
      </w:r>
      <w:r>
        <w:rPr>
          <w:szCs w:val="28"/>
          <w:rtl/>
        </w:rPr>
        <w:t>:</w:t>
      </w:r>
      <w:r>
        <w:rPr>
          <w:szCs w:val="28"/>
        </w:rPr>
        <w:t>63</w:t>
      </w:r>
      <w:r>
        <w:rPr>
          <w:szCs w:val="28"/>
          <w:rtl/>
        </w:rPr>
        <w:t xml:space="preserve">]بھلا دیکھو تم! جو کچھ تم بوتے ہو؟ کیا تم اس کو اگاتے ہو یا ہم  اگانےوالے ہیں؟۔۔ حَّرَّ ثٌ تو انسان کے بس میں ہے لیکن زَّرْ عٌ اللہ کے ہاتھ میں ہے۔ </w:t>
      </w:r>
    </w:p>
    <w:p w14:paraId="58DFCA3D" w14:textId="77777777" w:rsidR="007732E8" w:rsidRDefault="00000000">
      <w:pPr>
        <w:spacing w:after="65"/>
        <w:ind w:left="17" w:right="14"/>
      </w:pPr>
      <w:r>
        <w:rPr>
          <w:szCs w:val="28"/>
          <w:rtl/>
        </w:rPr>
        <w:t>حَّرْثٌ  :  کھیت، جہاں کھیتی پروان چرھتی ہے ۔ نسَِّآؤُکمُۡ حَّرۡثٌ ل</w:t>
      </w:r>
      <w:r>
        <w:rPr>
          <w:sz w:val="43"/>
          <w:szCs w:val="43"/>
          <w:vertAlign w:val="superscript"/>
          <w:rtl/>
        </w:rPr>
        <w:t xml:space="preserve"> </w:t>
      </w:r>
      <w:r>
        <w:rPr>
          <w:szCs w:val="28"/>
          <w:rtl/>
        </w:rPr>
        <w:t>کَُّمۡ   [</w:t>
      </w:r>
      <w:r>
        <w:rPr>
          <w:szCs w:val="28"/>
        </w:rPr>
        <w:t>2</w:t>
      </w:r>
      <w:r>
        <w:rPr>
          <w:szCs w:val="28"/>
          <w:rtl/>
        </w:rPr>
        <w:t>:</w:t>
      </w:r>
      <w:r>
        <w:rPr>
          <w:szCs w:val="28"/>
        </w:rPr>
        <w:t>223</w:t>
      </w:r>
      <w:r>
        <w:rPr>
          <w:szCs w:val="28"/>
          <w:rtl/>
        </w:rPr>
        <w:t xml:space="preserve">]تمہاری نسواں تمہارے کھیت ہیں۔۔ اس لیے کہ وہ افزائش نسل کا بنیادی ذریعہ ہیں۔ </w:t>
      </w:r>
    </w:p>
    <w:p w14:paraId="1C5E7CC6"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szCs w:val="28"/>
          <w:rtl/>
        </w:rPr>
        <w:t xml:space="preserve"> </w:t>
      </w:r>
    </w:p>
    <w:p w14:paraId="6FE58002" w14:textId="77777777" w:rsidR="007732E8" w:rsidRDefault="00000000">
      <w:pPr>
        <w:tabs>
          <w:tab w:val="center" w:pos="1518"/>
          <w:tab w:val="center" w:pos="2179"/>
          <w:tab w:val="center" w:pos="4350"/>
          <w:tab w:val="right" w:pos="9035"/>
        </w:tabs>
        <w:spacing w:after="257" w:line="259" w:lineRule="auto"/>
        <w:ind w:left="0" w:right="0" w:firstLine="0"/>
        <w:jc w:val="left"/>
      </w:pPr>
      <w:r>
        <w:rPr>
          <w:szCs w:val="28"/>
          <w:rtl/>
        </w:rPr>
        <w:t>حَّرَّجَّ ۔ يحَّْ رَّجُ۔ حَّرَّجًا:</w:t>
      </w:r>
      <w:r>
        <w:rPr>
          <w:szCs w:val="28"/>
          <w:rtl/>
        </w:rPr>
        <w:tab/>
        <w:t xml:space="preserve"> کسی </w:t>
      </w:r>
      <w:r>
        <w:rPr>
          <w:szCs w:val="28"/>
          <w:rtl/>
        </w:rPr>
        <w:tab/>
        <w:t xml:space="preserve">جگہ کا تنگ ہونا۔ </w:t>
      </w:r>
      <w:r>
        <w:rPr>
          <w:szCs w:val="28"/>
          <w:rtl/>
        </w:rPr>
        <w:tab/>
        <w:t xml:space="preserve">ذہن پر بوجھ محسوس کرنا ا ور حرکت سے قاصر رہنا۔ </w:t>
      </w:r>
      <w:r>
        <w:rPr>
          <w:szCs w:val="28"/>
          <w:rtl/>
        </w:rPr>
        <w:tab/>
        <w:t xml:space="preserve">کسی تنگی یا دشوا ری کے خوف سے کشادہ دلی سے </w:t>
      </w:r>
    </w:p>
    <w:p w14:paraId="526CC2E3" w14:textId="77777777" w:rsidR="007732E8" w:rsidRDefault="00000000">
      <w:pPr>
        <w:tabs>
          <w:tab w:val="center" w:pos="837"/>
        </w:tabs>
        <w:spacing w:after="242" w:line="265" w:lineRule="auto"/>
        <w:ind w:left="0" w:right="0" w:firstLine="0"/>
        <w:jc w:val="left"/>
      </w:pPr>
      <w:r>
        <w:rPr>
          <w:szCs w:val="28"/>
          <w:rtl/>
        </w:rPr>
        <w:lastRenderedPageBreak/>
        <w:t>کام نہ کرنا۔</w:t>
      </w:r>
      <w:r>
        <w:rPr>
          <w:szCs w:val="28"/>
          <w:rtl/>
        </w:rPr>
        <w:tab/>
        <w:t xml:space="preserve"> </w:t>
      </w:r>
    </w:p>
    <w:p w14:paraId="317D698A" w14:textId="77777777" w:rsidR="007732E8" w:rsidRDefault="00000000">
      <w:pPr>
        <w:ind w:left="17" w:right="14"/>
      </w:pPr>
      <w:r>
        <w:rPr>
          <w:szCs w:val="28"/>
          <w:rtl/>
        </w:rPr>
        <w:t>حَّرَّجٌ  : حرج ۔ تنگی۔ کوئی مضائقہ یعنی روک ، پکڑ یا کبیدہ خاطر بات ۔ وَّ مَّا جَّعَّلَّ عَّلَّيۡکُ مۡ فیِ ال</w:t>
      </w:r>
      <w:r>
        <w:rPr>
          <w:szCs w:val="28"/>
          <w:rtl/>
        </w:rPr>
        <w:tab/>
        <w:t xml:space="preserve"> دِينِۡ مِنۡ حَّرَّجٍ  [</w:t>
      </w:r>
      <w:r>
        <w:rPr>
          <w:szCs w:val="28"/>
        </w:rPr>
        <w:t>22</w:t>
      </w:r>
      <w:r>
        <w:rPr>
          <w:szCs w:val="28"/>
          <w:rtl/>
        </w:rPr>
        <w:t>:</w:t>
      </w:r>
      <w:r>
        <w:rPr>
          <w:szCs w:val="28"/>
        </w:rPr>
        <w:t>78</w:t>
      </w:r>
      <w:r>
        <w:rPr>
          <w:szCs w:val="28"/>
          <w:rtl/>
        </w:rPr>
        <w:t>]</w:t>
      </w:r>
      <w:r>
        <w:rPr>
          <w:rFonts w:ascii="Arial" w:eastAsia="Arial" w:hAnsi="Arial" w:cs="Arial"/>
          <w:szCs w:val="28"/>
          <w:vertAlign w:val="superscript"/>
          <w:rtl/>
        </w:rPr>
        <w:t xml:space="preserve"> </w:t>
      </w:r>
      <w:r>
        <w:rPr>
          <w:szCs w:val="28"/>
          <w:rtl/>
        </w:rPr>
        <w:t>ا ور نہیں اس نے رکھی تم پر دین میں کوئی تنگی۔ليَّۡسَّ عَّلیَّ الاۡعَّۡمٰی حَّرَّجٌ  [</w:t>
      </w:r>
      <w:r>
        <w:rPr>
          <w:szCs w:val="28"/>
        </w:rPr>
        <w:t>24</w:t>
      </w:r>
      <w:r>
        <w:rPr>
          <w:szCs w:val="28"/>
          <w:rtl/>
        </w:rPr>
        <w:t>:</w:t>
      </w:r>
      <w:r>
        <w:rPr>
          <w:szCs w:val="28"/>
        </w:rPr>
        <w:t>61</w:t>
      </w:r>
      <w:r>
        <w:rPr>
          <w:szCs w:val="28"/>
          <w:rtl/>
        </w:rPr>
        <w:t>]نہیں اندھے پر کوئی حرج۔</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33469C44" w14:textId="77777777" w:rsidR="007732E8" w:rsidRDefault="00000000">
      <w:pPr>
        <w:tabs>
          <w:tab w:val="center" w:pos="5621"/>
        </w:tabs>
        <w:spacing w:after="242" w:line="265" w:lineRule="auto"/>
        <w:ind w:left="0" w:right="0" w:firstLine="0"/>
        <w:jc w:val="left"/>
      </w:pPr>
      <w:r>
        <w:rPr>
          <w:szCs w:val="28"/>
          <w:rtl/>
        </w:rPr>
        <w:t xml:space="preserve">حَّرَّدَّ ۔ يحَّْ رِ دُ۔ حَّرْداً  ۔ اپنا منصوبہ پورا کرنے کے لیے جلدی جلدی یا لپکتے ہوئے چل نکلنا۔ </w:t>
      </w:r>
      <w:r>
        <w:rPr>
          <w:szCs w:val="28"/>
          <w:rtl/>
        </w:rPr>
        <w:tab/>
        <w:t xml:space="preserve"> </w:t>
      </w:r>
    </w:p>
    <w:p w14:paraId="36E59AF8" w14:textId="77777777" w:rsidR="007732E8" w:rsidRDefault="00000000">
      <w:pPr>
        <w:tabs>
          <w:tab w:val="center" w:pos="6899"/>
        </w:tabs>
        <w:spacing w:after="242" w:line="265" w:lineRule="auto"/>
        <w:ind w:left="0" w:right="0" w:firstLine="0"/>
        <w:jc w:val="left"/>
      </w:pPr>
      <w:r>
        <w:rPr>
          <w:szCs w:val="28"/>
          <w:rtl/>
        </w:rPr>
        <w:t>حَّرْدٌ : لپک کر چلتا ہوا۔ وَّغَّدَّوْا عَّلیٰ حَّرْدٍ قَّادِريِنَّْ ]</w:t>
      </w:r>
      <w:r>
        <w:rPr>
          <w:szCs w:val="28"/>
        </w:rPr>
        <w:t>25</w:t>
      </w:r>
      <w:r>
        <w:rPr>
          <w:szCs w:val="28"/>
          <w:rtl/>
        </w:rPr>
        <w:t>:</w:t>
      </w:r>
      <w:r>
        <w:rPr>
          <w:szCs w:val="28"/>
        </w:rPr>
        <w:t>68</w:t>
      </w:r>
      <w:r>
        <w:rPr>
          <w:szCs w:val="28"/>
          <w:rtl/>
        </w:rPr>
        <w:t>[ ا ور وہ سویرے لپک چلے منصوبے پر قادر ہوتے۔</w:t>
      </w:r>
      <w:r>
        <w:rPr>
          <w:szCs w:val="28"/>
          <w:rtl/>
        </w:rPr>
        <w:tab/>
        <w:t xml:space="preserve"> </w:t>
      </w:r>
    </w:p>
    <w:p w14:paraId="2176F3C3" w14:textId="77777777" w:rsidR="007732E8" w:rsidRDefault="007732E8">
      <w:pPr>
        <w:sectPr w:rsidR="007732E8">
          <w:headerReference w:type="even" r:id="rId30"/>
          <w:headerReference w:type="default" r:id="rId31"/>
          <w:footerReference w:type="even" r:id="rId32"/>
          <w:footerReference w:type="default" r:id="rId33"/>
          <w:headerReference w:type="first" r:id="rId34"/>
          <w:footerReference w:type="first" r:id="rId35"/>
          <w:pgSz w:w="11906" w:h="16838"/>
          <w:pgMar w:top="1437" w:right="1434" w:bottom="1126" w:left="1438" w:header="763" w:footer="718" w:gutter="0"/>
          <w:cols w:space="720"/>
          <w:titlePg/>
          <w:bidi/>
        </w:sectPr>
      </w:pPr>
    </w:p>
    <w:p w14:paraId="6B72473F" w14:textId="77777777" w:rsidR="007732E8" w:rsidRDefault="00000000">
      <w:pPr>
        <w:spacing w:line="492" w:lineRule="auto"/>
        <w:ind w:left="15" w:right="4136" w:firstLine="4455"/>
      </w:pPr>
      <w:r>
        <w:rPr>
          <w:rFonts w:ascii="Times New Roman" w:eastAsia="Times New Roman" w:hAnsi="Times New Roman" w:cs="Times New Roman"/>
          <w:b/>
          <w:bCs/>
          <w:sz w:val="40"/>
          <w:szCs w:val="40"/>
          <w:rtl/>
        </w:rPr>
        <w:lastRenderedPageBreak/>
        <w:t>ر</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حَّ </w:t>
      </w:r>
      <w:r>
        <w:rPr>
          <w:szCs w:val="28"/>
          <w:rtl/>
        </w:rPr>
        <w:tab/>
        <w:t xml:space="preserve">  رَّ۔ يحََّّ</w:t>
      </w:r>
      <w:r>
        <w:rPr>
          <w:szCs w:val="28"/>
          <w:rtl/>
        </w:rPr>
        <w:tab/>
        <w:t xml:space="preserve"> رُ۔ حَّرَّارًا : آزاد ہونا۔ آزادی کے ساتھ حرکت کرنا۔</w:t>
      </w:r>
      <w:r>
        <w:rPr>
          <w:szCs w:val="28"/>
          <w:rtl/>
        </w:rPr>
        <w:tab/>
        <w:t xml:space="preserve"> حُ</w:t>
      </w:r>
      <w:r>
        <w:rPr>
          <w:szCs w:val="28"/>
          <w:rtl/>
        </w:rPr>
        <w:tab/>
        <w:t xml:space="preserve"> رٌ : آزاد۔ الَّحُۡ</w:t>
      </w:r>
      <w:r>
        <w:rPr>
          <w:szCs w:val="28"/>
          <w:rtl/>
        </w:rPr>
        <w:tab/>
        <w:t xml:space="preserve"> رُ بِالحُۡ</w:t>
      </w:r>
      <w:r>
        <w:rPr>
          <w:szCs w:val="28"/>
          <w:rtl/>
        </w:rPr>
        <w:tab/>
        <w:t xml:space="preserve">  رِ  [</w:t>
      </w:r>
      <w:r>
        <w:rPr>
          <w:szCs w:val="28"/>
        </w:rPr>
        <w:t>2</w:t>
      </w:r>
      <w:r>
        <w:rPr>
          <w:szCs w:val="28"/>
          <w:rtl/>
        </w:rPr>
        <w:t>:</w:t>
      </w:r>
      <w:r>
        <w:rPr>
          <w:szCs w:val="28"/>
        </w:rPr>
        <w:t>178</w:t>
      </w:r>
      <w:r>
        <w:rPr>
          <w:szCs w:val="28"/>
          <w:rtl/>
        </w:rPr>
        <w:t>]آزاد ہے آزاد کے ساتھ۔</w:t>
      </w:r>
      <w:r>
        <w:rPr>
          <w:szCs w:val="28"/>
          <w:rtl/>
        </w:rPr>
        <w:tab/>
        <w:t xml:space="preserve"> </w:t>
      </w:r>
    </w:p>
    <w:p w14:paraId="1A2419B3" w14:textId="77777777" w:rsidR="007732E8" w:rsidRDefault="00000000">
      <w:pPr>
        <w:spacing w:after="95" w:line="491" w:lineRule="auto"/>
        <w:ind w:left="17" w:right="2259"/>
      </w:pPr>
      <w:r>
        <w:rPr>
          <w:szCs w:val="28"/>
          <w:rtl/>
        </w:rPr>
        <w:t>حَّ</w:t>
      </w:r>
      <w:r>
        <w:rPr>
          <w:szCs w:val="28"/>
          <w:rtl/>
        </w:rPr>
        <w:tab/>
        <w:t xml:space="preserve"> رَّ ۔ يحََّّ</w:t>
      </w:r>
      <w:r>
        <w:rPr>
          <w:szCs w:val="28"/>
          <w:rtl/>
        </w:rPr>
        <w:tab/>
        <w:t xml:space="preserve"> رِرُ۔ تحَّرِيرًا : کسی کو آزاد کرنا۔ فَّتَّحۡرِيرُۡ رَّقَّبَّةٍ </w:t>
      </w:r>
      <w:r>
        <w:rPr>
          <w:szCs w:val="28"/>
          <w:rtl/>
        </w:rPr>
        <w:tab/>
        <w:t xml:space="preserve"> مُؤۡمِنَّ</w:t>
      </w:r>
      <w:r>
        <w:rPr>
          <w:szCs w:val="28"/>
          <w:rtl/>
        </w:rPr>
        <w:tab/>
        <w:t xml:space="preserve"> ةٍ  [</w:t>
      </w:r>
      <w:r>
        <w:rPr>
          <w:szCs w:val="28"/>
        </w:rPr>
        <w:t>42</w:t>
      </w:r>
      <w:r>
        <w:rPr>
          <w:szCs w:val="28"/>
          <w:rtl/>
        </w:rPr>
        <w:t>:</w:t>
      </w:r>
      <w:r>
        <w:rPr>
          <w:szCs w:val="28"/>
        </w:rPr>
        <w:t>9</w:t>
      </w:r>
      <w:r>
        <w:rPr>
          <w:szCs w:val="28"/>
          <w:rtl/>
        </w:rPr>
        <w:t>]تو آزاد کرنا ا</w:t>
      </w:r>
      <w:r>
        <w:rPr>
          <w:szCs w:val="28"/>
          <w:rtl/>
        </w:rPr>
        <w:tab/>
        <w:t xml:space="preserve"> یکمومن کی گردن کو۔</w:t>
      </w:r>
      <w:r>
        <w:rPr>
          <w:szCs w:val="28"/>
          <w:rtl/>
        </w:rPr>
        <w:tab/>
        <w:t xml:space="preserve"> تحَّْرِ</w:t>
      </w:r>
      <w:r>
        <w:rPr>
          <w:szCs w:val="28"/>
          <w:rtl/>
        </w:rPr>
        <w:tab/>
        <w:t xml:space="preserve"> يرْ ُ: تحریر کرنا </w:t>
      </w:r>
      <w:r>
        <w:rPr>
          <w:szCs w:val="28"/>
          <w:rtl/>
        </w:rPr>
        <w:tab/>
        <w:t xml:space="preserve"> ۔اپنے خیالات کو ذہن کی قید سے آزا د </w:t>
      </w:r>
      <w:r>
        <w:rPr>
          <w:szCs w:val="28"/>
          <w:rtl/>
        </w:rPr>
        <w:tab/>
        <w:t xml:space="preserve"> کرکے صفحہ قرطاس پر لے </w:t>
      </w:r>
      <w:r>
        <w:rPr>
          <w:szCs w:val="28"/>
          <w:rtl/>
        </w:rPr>
        <w:tab/>
        <w:t xml:space="preserve"> آنا۔</w:t>
      </w:r>
      <w:r>
        <w:rPr>
          <w:szCs w:val="28"/>
          <w:rtl/>
        </w:rPr>
        <w:tab/>
        <w:t xml:space="preserve"> </w:t>
      </w:r>
    </w:p>
    <w:p w14:paraId="75FAAB63" w14:textId="77777777" w:rsidR="007732E8" w:rsidRDefault="00000000">
      <w:pPr>
        <w:spacing w:after="152"/>
        <w:ind w:left="17" w:right="14"/>
      </w:pPr>
      <w:r>
        <w:rPr>
          <w:szCs w:val="28"/>
          <w:rtl/>
        </w:rPr>
        <w:t>مُحَّ رَّرٌ : آزاد کیا ہوا۔ جس کام کے لیے آزاد چھوڑا گیا ہے وہ صرف وہی کام کرے گا۔ رَّ بِ اِ ن</w:t>
      </w:r>
      <w:r>
        <w:rPr>
          <w:sz w:val="43"/>
          <w:szCs w:val="43"/>
          <w:vertAlign w:val="superscript"/>
          <w:rtl/>
        </w:rPr>
        <w:t xml:space="preserve"> </w:t>
      </w:r>
      <w:r>
        <w:rPr>
          <w:szCs w:val="28"/>
          <w:rtl/>
        </w:rPr>
        <w:t>یِۡ نذََّّرۡتُ لکََّّ مَّا فیِۡ بطَّۡنيِۡ مُحَّ رَّرًا  [</w:t>
      </w:r>
      <w:r>
        <w:rPr>
          <w:szCs w:val="28"/>
        </w:rPr>
        <w:t>35</w:t>
      </w:r>
      <w:r>
        <w:rPr>
          <w:szCs w:val="28"/>
          <w:rtl/>
        </w:rPr>
        <w:t>:</w:t>
      </w:r>
      <w:r>
        <w:rPr>
          <w:szCs w:val="28"/>
        </w:rPr>
        <w:t>3</w:t>
      </w:r>
      <w:r>
        <w:rPr>
          <w:szCs w:val="28"/>
          <w:rtl/>
        </w:rPr>
        <w:t>] ا ے ر</w:t>
      </w:r>
      <w:r>
        <w:rPr>
          <w:sz w:val="43"/>
          <w:szCs w:val="43"/>
          <w:vertAlign w:val="subscript"/>
          <w:rtl/>
        </w:rPr>
        <w:t xml:space="preserve"> ت</w:t>
      </w:r>
      <w:r>
        <w:rPr>
          <w:szCs w:val="28"/>
          <w:rtl/>
        </w:rPr>
        <w:t xml:space="preserve">ب ،میں نے نذر کیا آپ کے لیے جو میرے بطن میں ہے آزاد کیا ہوا ۔ </w:t>
      </w:r>
    </w:p>
    <w:p w14:paraId="2C8DDA1F" w14:textId="77777777" w:rsidR="007732E8" w:rsidRDefault="00000000">
      <w:pPr>
        <w:spacing w:after="27"/>
        <w:ind w:left="17" w:right="14"/>
      </w:pPr>
      <w:r>
        <w:rPr>
          <w:szCs w:val="28"/>
          <w:rtl/>
        </w:rPr>
        <w:t xml:space="preserve">حَّ رَّ۔ يحَُّ رُ۔ حَّرَّارَّۃً : حرا رت کا پایا جانا۔ گرم ہونا۔ حرا رت کی وجہ سے چیزیں پھیلتی ہیں،  سالموں کی حرکت بڑھ جاتی ہے ا ور بعض اپنے مرکز سے آزاد بھی ہو جاتے ہیں۔ </w:t>
      </w:r>
    </w:p>
    <w:p w14:paraId="58F59321" w14:textId="77777777" w:rsidR="007732E8" w:rsidRDefault="00000000">
      <w:pPr>
        <w:ind w:left="17" w:right="356"/>
      </w:pPr>
      <w:r>
        <w:rPr>
          <w:szCs w:val="28"/>
          <w:rtl/>
        </w:rPr>
        <w:t>حَّ</w:t>
      </w:r>
      <w:r>
        <w:rPr>
          <w:szCs w:val="28"/>
          <w:rtl/>
        </w:rPr>
        <w:tab/>
        <w:t xml:space="preserve"> رٌ : حرا رت۔ گرمی، تپش۔ یہ ظَّ</w:t>
      </w:r>
      <w:r>
        <w:rPr>
          <w:szCs w:val="28"/>
          <w:rtl/>
        </w:rPr>
        <w:tab/>
        <w:t xml:space="preserve"> لٌ  )</w:t>
      </w:r>
      <w:r>
        <w:rPr>
          <w:szCs w:val="28"/>
        </w:rPr>
        <w:t>35</w:t>
      </w:r>
      <w:r>
        <w:rPr>
          <w:szCs w:val="28"/>
          <w:rtl/>
        </w:rPr>
        <w:t>:</w:t>
      </w:r>
      <w:r>
        <w:rPr>
          <w:szCs w:val="28"/>
        </w:rPr>
        <w:t>21</w:t>
      </w:r>
      <w:r>
        <w:rPr>
          <w:szCs w:val="28"/>
          <w:rtl/>
        </w:rPr>
        <w:t>(کے مقابل آیا ہے۔ وَّ قَّالوُۡا لاَّ تنَّۡفِرُوۡا فیِ الحَّۡ</w:t>
      </w:r>
      <w:r>
        <w:rPr>
          <w:szCs w:val="28"/>
          <w:rtl/>
        </w:rPr>
        <w:tab/>
        <w:t xml:space="preserve"> رِ  [</w:t>
      </w:r>
      <w:r>
        <w:rPr>
          <w:szCs w:val="28"/>
        </w:rPr>
        <w:t>9</w:t>
      </w:r>
      <w:r>
        <w:rPr>
          <w:szCs w:val="28"/>
          <w:rtl/>
        </w:rPr>
        <w:t>:</w:t>
      </w:r>
      <w:r>
        <w:rPr>
          <w:szCs w:val="28"/>
        </w:rPr>
        <w:t>81</w:t>
      </w:r>
      <w:r>
        <w:rPr>
          <w:szCs w:val="28"/>
          <w:rtl/>
        </w:rPr>
        <w:t>]انہوں نے کہا ،نہ کوچ کرو گرمی میں۔</w:t>
      </w:r>
      <w:r>
        <w:rPr>
          <w:szCs w:val="28"/>
          <w:rtl/>
        </w:rPr>
        <w:tab/>
        <w:t xml:space="preserve"> حَّرُوْ</w:t>
      </w:r>
      <w:r>
        <w:rPr>
          <w:szCs w:val="28"/>
          <w:rtl/>
        </w:rPr>
        <w:tab/>
        <w:t xml:space="preserve"> رٌ : سخت حرا رت، گرمی یا تپش۔ وَّ لاَّ ال</w:t>
      </w:r>
      <w:r>
        <w:rPr>
          <w:sz w:val="43"/>
          <w:szCs w:val="43"/>
          <w:vertAlign w:val="superscript"/>
          <w:rtl/>
        </w:rPr>
        <w:tab/>
        <w:t xml:space="preserve"> </w:t>
      </w:r>
      <w:r>
        <w:rPr>
          <w:szCs w:val="28"/>
          <w:rtl/>
        </w:rPr>
        <w:t>ظِ</w:t>
      </w:r>
      <w:r>
        <w:rPr>
          <w:szCs w:val="28"/>
          <w:rtl/>
        </w:rPr>
        <w:tab/>
        <w:t xml:space="preserve"> لُ وَّ لاَّ الحَّۡرُوۡرُ   [</w:t>
      </w:r>
      <w:r>
        <w:rPr>
          <w:szCs w:val="28"/>
        </w:rPr>
        <w:t>35</w:t>
      </w:r>
      <w:r>
        <w:rPr>
          <w:szCs w:val="28"/>
          <w:rtl/>
        </w:rPr>
        <w:t>:</w:t>
      </w:r>
      <w:r>
        <w:rPr>
          <w:szCs w:val="28"/>
        </w:rPr>
        <w:t>21</w:t>
      </w:r>
      <w:r>
        <w:rPr>
          <w:szCs w:val="28"/>
          <w:rtl/>
        </w:rPr>
        <w:t>]ا ور نہ سایہ ا ور نہ تپش۔</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601A37D9" w14:textId="77777777" w:rsidR="007732E8" w:rsidRDefault="00000000">
      <w:pPr>
        <w:tabs>
          <w:tab w:val="center" w:pos="4143"/>
        </w:tabs>
        <w:spacing w:after="341" w:line="265" w:lineRule="auto"/>
        <w:ind w:left="0" w:right="0" w:firstLine="0"/>
        <w:jc w:val="left"/>
      </w:pPr>
      <w:r>
        <w:rPr>
          <w:szCs w:val="28"/>
          <w:rtl/>
        </w:rPr>
        <w:t>حَّ رَّ سَّ ۔ يحَّرُسُ۔ حَّرسًا : پہرہ دینا۔ کسی شخص یا چیز کا خیال رکھنا۔</w:t>
      </w:r>
      <w:r>
        <w:rPr>
          <w:szCs w:val="28"/>
          <w:rtl/>
        </w:rPr>
        <w:tab/>
        <w:t xml:space="preserve"> </w:t>
      </w:r>
    </w:p>
    <w:p w14:paraId="68DD5805" w14:textId="77777777" w:rsidR="007732E8" w:rsidRDefault="00000000">
      <w:pPr>
        <w:tabs>
          <w:tab w:val="center" w:pos="1434"/>
        </w:tabs>
        <w:spacing w:after="428" w:line="265" w:lineRule="auto"/>
        <w:ind w:left="0" w:right="0" w:firstLine="0"/>
        <w:jc w:val="left"/>
      </w:pPr>
      <w:r>
        <w:rPr>
          <w:szCs w:val="28"/>
          <w:rtl/>
        </w:rPr>
        <w:t>حَّارسٌِ  : پہرے دا ر۔</w:t>
      </w:r>
      <w:r>
        <w:rPr>
          <w:szCs w:val="28"/>
          <w:rtl/>
        </w:rPr>
        <w:tab/>
        <w:t xml:space="preserve"> </w:t>
      </w:r>
    </w:p>
    <w:p w14:paraId="0E86B001" w14:textId="77777777" w:rsidR="007732E8" w:rsidRDefault="00000000">
      <w:pPr>
        <w:ind w:left="4023" w:right="562" w:hanging="4008"/>
      </w:pPr>
      <w:r>
        <w:rPr>
          <w:szCs w:val="28"/>
          <w:rtl/>
        </w:rPr>
        <w:lastRenderedPageBreak/>
        <w:t>حَّرَّسِ</w:t>
      </w:r>
      <w:r>
        <w:rPr>
          <w:szCs w:val="28"/>
          <w:rtl/>
        </w:rPr>
        <w:tab/>
        <w:t xml:space="preserve"> ي  جُمع حَّرَّسَّ  : پہرے دا روں کا دستہ۔ فَّوجََّّدۡنٰہَّا مُلِئَّتۡ حَّرَّسًا شَّدِ </w:t>
      </w:r>
      <w:r>
        <w:rPr>
          <w:szCs w:val="28"/>
          <w:rtl/>
        </w:rPr>
        <w:tab/>
        <w:t xml:space="preserve"> يۡدًا ]</w:t>
      </w:r>
      <w:r>
        <w:rPr>
          <w:szCs w:val="28"/>
        </w:rPr>
        <w:t>72</w:t>
      </w:r>
      <w:r>
        <w:rPr>
          <w:szCs w:val="28"/>
          <w:rtl/>
        </w:rPr>
        <w:t>:</w:t>
      </w:r>
      <w:r>
        <w:rPr>
          <w:szCs w:val="28"/>
        </w:rPr>
        <w:t>8</w:t>
      </w:r>
      <w:r>
        <w:rPr>
          <w:szCs w:val="28"/>
          <w:rtl/>
        </w:rPr>
        <w:t xml:space="preserve">[ تو ہم نے پایا اسے بھرا ہوا سخت پہرے دا روں سے۔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ص</w:t>
      </w:r>
      <w:r>
        <w:rPr>
          <w:szCs w:val="28"/>
          <w:rtl/>
        </w:rPr>
        <w:t xml:space="preserve"> </w:t>
      </w:r>
    </w:p>
    <w:p w14:paraId="601AD753" w14:textId="77777777" w:rsidR="007732E8" w:rsidRDefault="00000000">
      <w:pPr>
        <w:spacing w:after="89" w:line="383" w:lineRule="auto"/>
        <w:ind w:left="15" w:right="14" w:firstLine="0"/>
        <w:jc w:val="both"/>
      </w:pPr>
      <w:r>
        <w:rPr>
          <w:szCs w:val="28"/>
          <w:rtl/>
        </w:rPr>
        <w:t>حَّ رَّ صَّ ۔ يحَّْ رِصُ۔ حَّرْ صًا :</w:t>
      </w:r>
      <w:r>
        <w:rPr>
          <w:rFonts w:ascii="Arial" w:eastAsia="Arial" w:hAnsi="Arial" w:cs="Arial"/>
          <w:szCs w:val="28"/>
          <w:vertAlign w:val="superscript"/>
          <w:rtl/>
        </w:rPr>
        <w:t xml:space="preserve"> </w:t>
      </w:r>
      <w:r>
        <w:rPr>
          <w:szCs w:val="28"/>
          <w:rtl/>
        </w:rPr>
        <w:t>حرص کرنا۔ کسی چیز کی شدت سے خواہش کرنا۔ کوئی ایسی خواہش جو دل میں اتر جائے ا ور اس کا بار بار اظہار کیا جائے۔وَّ لنَّۡ تسَّۡتَّطِيۡعُوۡاۤ انَّۡ تعَّۡدِلوُۡا بيَّنَّۡ ال</w:t>
      </w:r>
      <w:r>
        <w:rPr>
          <w:sz w:val="43"/>
          <w:szCs w:val="43"/>
          <w:vertAlign w:val="superscript"/>
          <w:rtl/>
        </w:rPr>
        <w:t xml:space="preserve"> </w:t>
      </w:r>
      <w:r>
        <w:rPr>
          <w:szCs w:val="28"/>
          <w:rtl/>
        </w:rPr>
        <w:t xml:space="preserve">نِسَّآءِ وَّ لوَّۡ حَّرَّصۡتُمۡ </w:t>
      </w:r>
      <w:r>
        <w:rPr>
          <w:rFonts w:ascii="Times New Roman" w:eastAsia="Times New Roman" w:hAnsi="Times New Roman" w:cs="Times New Roman"/>
          <w:szCs w:val="28"/>
          <w:rtl/>
        </w:rPr>
        <w:t xml:space="preserve"> </w:t>
      </w:r>
      <w:r>
        <w:rPr>
          <w:szCs w:val="28"/>
          <w:rtl/>
        </w:rPr>
        <w:t xml:space="preserve"> [</w:t>
      </w:r>
      <w:r>
        <w:rPr>
          <w:szCs w:val="28"/>
        </w:rPr>
        <w:t>4</w:t>
      </w:r>
      <w:r>
        <w:rPr>
          <w:szCs w:val="28"/>
          <w:rtl/>
        </w:rPr>
        <w:t>:</w:t>
      </w:r>
      <w:r>
        <w:rPr>
          <w:szCs w:val="28"/>
        </w:rPr>
        <w:t>129</w:t>
      </w:r>
      <w:r>
        <w:rPr>
          <w:szCs w:val="28"/>
          <w:rtl/>
        </w:rPr>
        <w:t xml:space="preserve">]ا ور تم ہرگز نہیں استطاعت رکھتے کہ عدل کر سکو نسوا ں کے مابین کے اگرچہ تم اس کی حرص رکھو۔ </w:t>
      </w:r>
    </w:p>
    <w:p w14:paraId="00C37781" w14:textId="77777777" w:rsidR="007732E8" w:rsidRDefault="00000000">
      <w:pPr>
        <w:tabs>
          <w:tab w:val="center" w:pos="3352"/>
          <w:tab w:val="right" w:pos="9030"/>
        </w:tabs>
        <w:spacing w:after="37" w:line="267" w:lineRule="auto"/>
        <w:ind w:left="0" w:right="0" w:firstLine="0"/>
        <w:jc w:val="left"/>
      </w:pPr>
      <w:r>
        <w:rPr>
          <w:szCs w:val="28"/>
          <w:rtl/>
        </w:rPr>
        <w:t xml:space="preserve">حَّرِيْصٌ : حریص۔ لقَّدَّۡ جَّآءَّکمُۡ رَّسُولٌۡ </w:t>
      </w:r>
      <w:r>
        <w:rPr>
          <w:sz w:val="43"/>
          <w:szCs w:val="43"/>
          <w:vertAlign w:val="superscript"/>
          <w:rtl/>
        </w:rPr>
        <w:tab/>
        <w:t xml:space="preserve"> </w:t>
      </w:r>
      <w:r>
        <w:rPr>
          <w:szCs w:val="28"/>
          <w:rtl/>
        </w:rPr>
        <w:t>مِنۡ انَّفُۡسِکُمۡ عَّزِيۡزٌ عَّلَّيۡہِ مَّا عَّ نِ</w:t>
      </w:r>
      <w:r>
        <w:rPr>
          <w:sz w:val="43"/>
          <w:szCs w:val="43"/>
          <w:vertAlign w:val="superscript"/>
          <w:rtl/>
        </w:rPr>
        <w:tab/>
        <w:t xml:space="preserve"> </w:t>
      </w:r>
      <w:r>
        <w:rPr>
          <w:szCs w:val="28"/>
          <w:rtl/>
        </w:rPr>
        <w:t xml:space="preserve">تُمۡ حَّرِيصٌۡ عَّلَّيۡکُمۡ </w:t>
      </w:r>
      <w:r>
        <w:rPr>
          <w:rFonts w:ascii="Times New Roman" w:eastAsia="Times New Roman" w:hAnsi="Times New Roman" w:cs="Times New Roman"/>
          <w:sz w:val="43"/>
          <w:szCs w:val="43"/>
          <w:vertAlign w:val="superscript"/>
          <w:rtl/>
        </w:rPr>
        <w:t xml:space="preserve"> </w:t>
      </w:r>
      <w:r>
        <w:rPr>
          <w:szCs w:val="28"/>
          <w:rtl/>
        </w:rPr>
        <w:t>[</w:t>
      </w:r>
      <w:r>
        <w:rPr>
          <w:szCs w:val="28"/>
        </w:rPr>
        <w:t>9</w:t>
      </w:r>
      <w:r>
        <w:rPr>
          <w:szCs w:val="28"/>
          <w:rtl/>
        </w:rPr>
        <w:t>:</w:t>
      </w:r>
      <w:r>
        <w:rPr>
          <w:szCs w:val="28"/>
        </w:rPr>
        <w:t>128</w:t>
      </w:r>
      <w:r>
        <w:rPr>
          <w:szCs w:val="28"/>
          <w:rtl/>
        </w:rPr>
        <w:t xml:space="preserve">] تحقیق آ چکے ہیں تمہارے پاس ایک رسول </w:t>
      </w:r>
    </w:p>
    <w:p w14:paraId="65CC3600" w14:textId="77777777" w:rsidR="007732E8" w:rsidRDefault="00000000">
      <w:pPr>
        <w:tabs>
          <w:tab w:val="center" w:pos="4927"/>
        </w:tabs>
        <w:spacing w:after="290" w:line="265" w:lineRule="auto"/>
        <w:ind w:left="0" w:right="0" w:firstLine="0"/>
        <w:jc w:val="left"/>
      </w:pPr>
      <w:r>
        <w:rPr>
          <w:szCs w:val="28"/>
          <w:rtl/>
        </w:rPr>
        <w:t>تم میں سے، شاق ہے ان پر جو تمہیں زحمت د ے ، حریص ہیں تمہارے لیے۔</w:t>
      </w:r>
      <w:r>
        <w:rPr>
          <w:szCs w:val="28"/>
          <w:rtl/>
        </w:rPr>
        <w:tab/>
        <w:t xml:space="preserve"> </w:t>
      </w:r>
    </w:p>
    <w:p w14:paraId="6640894C" w14:textId="77777777" w:rsidR="007732E8" w:rsidRDefault="00000000">
      <w:pPr>
        <w:spacing w:after="59"/>
        <w:ind w:left="17" w:right="14"/>
      </w:pPr>
      <w:r>
        <w:rPr>
          <w:szCs w:val="28"/>
          <w:rtl/>
        </w:rPr>
        <w:t xml:space="preserve"> ا حَْرَّصَّ  : سب سے زیادہ حریص۔ وَّ لتََّّجِدَّن</w:t>
      </w:r>
      <w:r>
        <w:rPr>
          <w:sz w:val="43"/>
          <w:szCs w:val="43"/>
          <w:vertAlign w:val="superscript"/>
          <w:rtl/>
        </w:rPr>
        <w:t xml:space="preserve"> </w:t>
      </w:r>
      <w:r>
        <w:rPr>
          <w:szCs w:val="28"/>
          <w:rtl/>
        </w:rPr>
        <w:t>ہَُّمۡ احَّۡرَّصَّ ال</w:t>
      </w:r>
      <w:r>
        <w:rPr>
          <w:sz w:val="43"/>
          <w:szCs w:val="43"/>
          <w:vertAlign w:val="superscript"/>
          <w:rtl/>
        </w:rPr>
        <w:tab/>
        <w:t xml:space="preserve"> </w:t>
      </w:r>
      <w:r>
        <w:rPr>
          <w:szCs w:val="28"/>
          <w:rtl/>
        </w:rPr>
        <w:t xml:space="preserve">نَّاسِ عَّلیٰ حَّيٰو ۃٍ </w:t>
      </w:r>
      <w:r>
        <w:rPr>
          <w:szCs w:val="28"/>
          <w:rtl/>
        </w:rPr>
        <w:tab/>
        <w:t xml:space="preserve"> [</w:t>
      </w:r>
      <w:r>
        <w:rPr>
          <w:szCs w:val="28"/>
        </w:rPr>
        <w:t>2</w:t>
      </w:r>
      <w:r>
        <w:rPr>
          <w:szCs w:val="28"/>
          <w:rtl/>
        </w:rPr>
        <w:t>:</w:t>
      </w:r>
      <w:r>
        <w:rPr>
          <w:szCs w:val="28"/>
        </w:rPr>
        <w:t>96</w:t>
      </w:r>
      <w:r>
        <w:rPr>
          <w:szCs w:val="28"/>
          <w:rtl/>
        </w:rPr>
        <w:t>]ا ور تم ضرور پاؤ گے ان کو سب لوگوں سے زیادہ حریص زندگی پر۔</w:t>
      </w:r>
      <w:r>
        <w:rPr>
          <w:szCs w:val="28"/>
          <w:rtl/>
        </w:rPr>
        <w:tab/>
        <w:t xml:space="preserve"> </w:t>
      </w:r>
    </w:p>
    <w:p w14:paraId="54E0121C"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ض</w:t>
      </w:r>
      <w:r>
        <w:rPr>
          <w:szCs w:val="28"/>
          <w:rtl/>
        </w:rPr>
        <w:t xml:space="preserve"> </w:t>
      </w:r>
    </w:p>
    <w:p w14:paraId="33238C6C" w14:textId="77777777" w:rsidR="007732E8" w:rsidRDefault="00000000">
      <w:pPr>
        <w:tabs>
          <w:tab w:val="center" w:pos="6103"/>
        </w:tabs>
        <w:spacing w:after="242" w:line="265" w:lineRule="auto"/>
        <w:ind w:left="0" w:right="0" w:firstLine="0"/>
        <w:jc w:val="left"/>
      </w:pPr>
      <w:r>
        <w:rPr>
          <w:szCs w:val="28"/>
          <w:rtl/>
        </w:rPr>
        <w:t xml:space="preserve">حَّرِ ضَّ ۔ يحَّْ رَّضُ۔ حَّرَّضًا : کسی ایک چیز کے پیچھے پڑے رہنا۔ کسی جذبے کی شدت سے گھل جانا ۔ </w:t>
      </w:r>
      <w:r>
        <w:rPr>
          <w:szCs w:val="28"/>
          <w:rtl/>
        </w:rPr>
        <w:tab/>
        <w:t xml:space="preserve"> </w:t>
      </w:r>
    </w:p>
    <w:p w14:paraId="75CED350" w14:textId="77777777" w:rsidR="007732E8" w:rsidRDefault="00000000">
      <w:pPr>
        <w:tabs>
          <w:tab w:val="center" w:pos="3091"/>
        </w:tabs>
        <w:spacing w:after="0" w:line="265" w:lineRule="auto"/>
        <w:ind w:left="0" w:right="0" w:firstLine="0"/>
        <w:jc w:val="left"/>
      </w:pPr>
      <w:r>
        <w:rPr>
          <w:szCs w:val="28"/>
          <w:rtl/>
        </w:rPr>
        <w:t xml:space="preserve">حَّرَّضٌ : گھلا ہوا ۔ حَّتٰ </w:t>
      </w:r>
      <w:r>
        <w:rPr>
          <w:sz w:val="43"/>
          <w:szCs w:val="43"/>
          <w:vertAlign w:val="superscript"/>
          <w:rtl/>
        </w:rPr>
        <w:t xml:space="preserve"> </w:t>
      </w:r>
      <w:r>
        <w:rPr>
          <w:szCs w:val="28"/>
          <w:rtl/>
        </w:rPr>
        <w:tab/>
        <w:t xml:space="preserve"> </w:t>
      </w:r>
    </w:p>
    <w:p w14:paraId="1A8D9A3A" w14:textId="77777777" w:rsidR="007732E8" w:rsidRDefault="00000000">
      <w:pPr>
        <w:tabs>
          <w:tab w:val="center" w:pos="2131"/>
          <w:tab w:val="center" w:pos="3740"/>
          <w:tab w:val="center" w:pos="4587"/>
        </w:tabs>
        <w:spacing w:after="155" w:line="259" w:lineRule="auto"/>
        <w:ind w:left="0" w:right="0" w:firstLine="0"/>
        <w:jc w:val="left"/>
      </w:pPr>
      <w:r>
        <w:rPr>
          <w:sz w:val="22"/>
          <w:szCs w:val="22"/>
          <w:rtl/>
        </w:rPr>
        <w:tab/>
      </w:r>
      <w:r>
        <w:rPr>
          <w:szCs w:val="28"/>
          <w:rtl/>
        </w:rPr>
        <w:t>ي تکَُّوۡنَّ حَّرَّضًا</w:t>
      </w:r>
      <w:r>
        <w:rPr>
          <w:rFonts w:ascii="Times New Roman" w:eastAsia="Times New Roman" w:hAnsi="Times New Roman" w:cs="Times New Roman"/>
          <w:szCs w:val="28"/>
          <w:rtl/>
        </w:rPr>
        <w:t>[</w:t>
      </w:r>
      <w:r>
        <w:rPr>
          <w:szCs w:val="28"/>
        </w:rPr>
        <w:t>12</w:t>
      </w:r>
      <w:r>
        <w:rPr>
          <w:szCs w:val="28"/>
          <w:rtl/>
        </w:rPr>
        <w:t>:</w:t>
      </w:r>
      <w:r>
        <w:rPr>
          <w:szCs w:val="28"/>
        </w:rPr>
        <w:t>85</w:t>
      </w:r>
      <w:r>
        <w:rPr>
          <w:szCs w:val="28"/>
          <w:rtl/>
        </w:rPr>
        <w:t xml:space="preserve">] </w:t>
      </w:r>
      <w:r>
        <w:rPr>
          <w:sz w:val="43"/>
          <w:szCs w:val="43"/>
          <w:vertAlign w:val="superscript"/>
          <w:rtl/>
        </w:rPr>
        <w:t>ح</w:t>
      </w:r>
      <w:r>
        <w:rPr>
          <w:szCs w:val="28"/>
          <w:rtl/>
        </w:rPr>
        <w:tab/>
        <w:t>ت</w:t>
      </w:r>
      <w:r>
        <w:rPr>
          <w:sz w:val="43"/>
          <w:szCs w:val="43"/>
          <w:vertAlign w:val="superscript"/>
          <w:rtl/>
        </w:rPr>
        <w:t>تٰ</w:t>
      </w:r>
      <w:r>
        <w:rPr>
          <w:szCs w:val="28"/>
          <w:rtl/>
        </w:rPr>
        <w:t>ی کہ آپ گھل جائیں۔</w:t>
      </w:r>
      <w:r>
        <w:rPr>
          <w:szCs w:val="28"/>
          <w:rtl/>
        </w:rPr>
        <w:tab/>
        <w:t xml:space="preserve"> </w:t>
      </w:r>
    </w:p>
    <w:p w14:paraId="456267C8" w14:textId="77777777" w:rsidR="007732E8" w:rsidRDefault="00000000">
      <w:pPr>
        <w:spacing w:after="26"/>
        <w:ind w:left="17" w:right="284"/>
      </w:pPr>
      <w:r>
        <w:rPr>
          <w:szCs w:val="28"/>
          <w:rtl/>
        </w:rPr>
        <w:t>حَّ</w:t>
      </w:r>
      <w:r>
        <w:rPr>
          <w:szCs w:val="28"/>
          <w:rtl/>
        </w:rPr>
        <w:tab/>
        <w:t xml:space="preserve"> رَّضَّ ۔ يحََّّ</w:t>
      </w:r>
      <w:r>
        <w:rPr>
          <w:szCs w:val="28"/>
          <w:rtl/>
        </w:rPr>
        <w:tab/>
        <w:t xml:space="preserve"> رِضُ۔ ت حَّْرِی ضًْا : کسی کو ایسے کام کے لیے ابھارنا جو اس کے لیے حیات بخش ہو ا ور اگر وہ اسے نہ کرے تو اس کی ہلاکت کا خوف ہو۔</w:t>
      </w:r>
      <w:r>
        <w:rPr>
          <w:szCs w:val="28"/>
          <w:rtl/>
        </w:rPr>
        <w:tab/>
        <w:t xml:space="preserve"> حَّ</w:t>
      </w:r>
      <w:r>
        <w:rPr>
          <w:szCs w:val="28"/>
          <w:rtl/>
        </w:rPr>
        <w:tab/>
        <w:t xml:space="preserve"> رِضْ :  ابھارو ۔ حَّ</w:t>
      </w:r>
      <w:r>
        <w:rPr>
          <w:szCs w:val="28"/>
          <w:rtl/>
        </w:rPr>
        <w:tab/>
        <w:t xml:space="preserve"> رِضِ المُْؤْمِنِينَّْ عَّلیَّ القِْتَّالِ ]</w:t>
      </w:r>
      <w:r>
        <w:rPr>
          <w:szCs w:val="28"/>
        </w:rPr>
        <w:t>8</w:t>
      </w:r>
      <w:r>
        <w:rPr>
          <w:szCs w:val="28"/>
          <w:rtl/>
        </w:rPr>
        <w:t>:</w:t>
      </w:r>
      <w:r>
        <w:rPr>
          <w:szCs w:val="28"/>
        </w:rPr>
        <w:t>65</w:t>
      </w:r>
      <w:r>
        <w:rPr>
          <w:szCs w:val="28"/>
          <w:rtl/>
        </w:rPr>
        <w:t xml:space="preserve">[ ابھاریں مومنین کو قتال پر۔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6B342CC9" w14:textId="77777777" w:rsidR="007732E8" w:rsidRDefault="00000000">
      <w:pPr>
        <w:tabs>
          <w:tab w:val="center" w:pos="4695"/>
        </w:tabs>
        <w:spacing w:after="379" w:line="265" w:lineRule="auto"/>
        <w:ind w:left="0" w:right="0" w:firstLine="0"/>
        <w:jc w:val="left"/>
      </w:pPr>
      <w:r>
        <w:rPr>
          <w:szCs w:val="28"/>
          <w:rtl/>
        </w:rPr>
        <w:lastRenderedPageBreak/>
        <w:t>حَّرَّ  فَّ۔ ي حَّْرِفُ۔ حَّرْ فًا : کسی چیز کے کنارے یا سرے پر ہونا ۔ جھکائی دینا۔</w:t>
      </w:r>
      <w:r>
        <w:rPr>
          <w:szCs w:val="28"/>
          <w:rtl/>
        </w:rPr>
        <w:tab/>
        <w:t xml:space="preserve"> </w:t>
      </w:r>
    </w:p>
    <w:p w14:paraId="4BA6FFA6" w14:textId="77777777" w:rsidR="007732E8" w:rsidRDefault="00000000">
      <w:pPr>
        <w:spacing w:after="33"/>
        <w:ind w:left="17" w:right="14"/>
      </w:pPr>
      <w:r>
        <w:rPr>
          <w:szCs w:val="28"/>
          <w:rtl/>
        </w:rPr>
        <w:t>حَّرْفٌ : کنارہ۔ سرا۔ وَّ مِنَّ ال</w:t>
      </w:r>
      <w:r>
        <w:rPr>
          <w:sz w:val="43"/>
          <w:szCs w:val="43"/>
          <w:vertAlign w:val="superscript"/>
          <w:rtl/>
        </w:rPr>
        <w:t xml:space="preserve"> </w:t>
      </w:r>
      <w:r>
        <w:rPr>
          <w:szCs w:val="28"/>
          <w:rtl/>
        </w:rPr>
        <w:t xml:space="preserve">نَّاسِ مَّنۡ ی </w:t>
      </w:r>
      <w:r>
        <w:rPr>
          <w:sz w:val="43"/>
          <w:szCs w:val="43"/>
          <w:vertAlign w:val="superscript"/>
          <w:rtl/>
        </w:rPr>
        <w:t xml:space="preserve"> </w:t>
      </w:r>
      <w:r>
        <w:rPr>
          <w:szCs w:val="28"/>
          <w:rtl/>
        </w:rPr>
        <w:t>عَّۡبُ دُ ال لٰهَّ عَّل یٰ حَّرۡفٍ ]</w:t>
      </w:r>
      <w:r>
        <w:rPr>
          <w:szCs w:val="28"/>
        </w:rPr>
        <w:t>22</w:t>
      </w:r>
      <w:r>
        <w:rPr>
          <w:szCs w:val="28"/>
          <w:rtl/>
        </w:rPr>
        <w:t>:</w:t>
      </w:r>
      <w:r>
        <w:rPr>
          <w:szCs w:val="28"/>
        </w:rPr>
        <w:t>11</w:t>
      </w:r>
      <w:r>
        <w:rPr>
          <w:szCs w:val="28"/>
          <w:rtl/>
        </w:rPr>
        <w:t xml:space="preserve">[ </w:t>
      </w:r>
      <w:r>
        <w:rPr>
          <w:rFonts w:ascii="Arial" w:eastAsia="Arial" w:hAnsi="Arial" w:cs="Arial"/>
          <w:szCs w:val="28"/>
          <w:vertAlign w:val="superscript"/>
          <w:rtl/>
        </w:rPr>
        <w:t xml:space="preserve"> </w:t>
      </w:r>
      <w:r>
        <w:rPr>
          <w:szCs w:val="28"/>
          <w:rtl/>
        </w:rPr>
        <w:t xml:space="preserve">ا ور لوگوں میں سے کوئی وہ ہے، جو بندگی کرتا ہے اللہ تعالیٰ کی ایک کنارے پر۔ </w:t>
      </w:r>
    </w:p>
    <w:p w14:paraId="60AA5B0B" w14:textId="77777777" w:rsidR="007732E8" w:rsidRDefault="00000000">
      <w:pPr>
        <w:spacing w:after="3" w:line="505" w:lineRule="auto"/>
        <w:ind w:left="10" w:right="0" w:hanging="10"/>
        <w:jc w:val="center"/>
      </w:pPr>
      <w:r>
        <w:rPr>
          <w:szCs w:val="28"/>
          <w:rtl/>
        </w:rPr>
        <w:t>حَّ</w:t>
      </w:r>
      <w:r>
        <w:rPr>
          <w:szCs w:val="28"/>
          <w:rtl/>
        </w:rPr>
        <w:tab/>
        <w:t xml:space="preserve"> رفَّ۔ يحَُّ</w:t>
      </w:r>
      <w:r>
        <w:rPr>
          <w:szCs w:val="28"/>
          <w:rtl/>
        </w:rPr>
        <w:tab/>
        <w:t xml:space="preserve"> رِفُ۔ تحَّْرِ یفًْا :</w:t>
      </w:r>
      <w:r>
        <w:rPr>
          <w:szCs w:val="28"/>
          <w:rtl/>
        </w:rPr>
        <w:tab/>
        <w:t xml:space="preserve"> تحریف کرنا، کسی چیز کو کنارے پر کرنا یعنی اس کے صحیح رخ سے پھیر دینا۔ کسی </w:t>
      </w:r>
      <w:r>
        <w:rPr>
          <w:szCs w:val="28"/>
          <w:rtl/>
        </w:rPr>
        <w:tab/>
        <w:t>تحریر میں لفظی یا معنوی طور ا س طرح سے تغیر و تبدل کرنا</w:t>
      </w:r>
      <w:r>
        <w:rPr>
          <w:szCs w:val="28"/>
          <w:rtl/>
        </w:rPr>
        <w:tab/>
        <w:t xml:space="preserve"> جس سے اس</w:t>
      </w:r>
      <w:r>
        <w:rPr>
          <w:szCs w:val="28"/>
          <w:rtl/>
        </w:rPr>
        <w:tab/>
        <w:t xml:space="preserve"> کی</w:t>
      </w:r>
      <w:r>
        <w:rPr>
          <w:szCs w:val="28"/>
          <w:rtl/>
        </w:rPr>
        <w:tab/>
        <w:t xml:space="preserve"> وہ روح جاتی ر ہے جو دراصل اس کا راس المال ہے۔</w:t>
      </w:r>
      <w:r>
        <w:rPr>
          <w:szCs w:val="28"/>
          <w:rtl/>
        </w:rPr>
        <w:tab/>
        <w:t xml:space="preserve"> ي حَُّ</w:t>
      </w:r>
      <w:r>
        <w:rPr>
          <w:szCs w:val="28"/>
          <w:rtl/>
        </w:rPr>
        <w:tab/>
        <w:t xml:space="preserve"> رِفُوۡنہَّٗ مِ نۡۢ بعَّۡدِ مَّا عَّقلَّوُہُۡ ]</w:t>
      </w:r>
      <w:r>
        <w:rPr>
          <w:szCs w:val="28"/>
        </w:rPr>
        <w:t>2</w:t>
      </w:r>
      <w:r>
        <w:rPr>
          <w:szCs w:val="28"/>
          <w:rtl/>
        </w:rPr>
        <w:t>:</w:t>
      </w:r>
      <w:r>
        <w:rPr>
          <w:szCs w:val="28"/>
        </w:rPr>
        <w:t>75</w:t>
      </w:r>
      <w:r>
        <w:rPr>
          <w:szCs w:val="28"/>
          <w:rtl/>
        </w:rPr>
        <w:t xml:space="preserve">[ اس کی تحریف </w:t>
      </w:r>
    </w:p>
    <w:p w14:paraId="0273A9BD" w14:textId="77777777" w:rsidR="007732E8" w:rsidRDefault="00000000">
      <w:pPr>
        <w:tabs>
          <w:tab w:val="center" w:pos="2333"/>
        </w:tabs>
        <w:spacing w:after="269" w:line="265" w:lineRule="auto"/>
        <w:ind w:left="0" w:right="0" w:firstLine="0"/>
        <w:jc w:val="left"/>
      </w:pPr>
      <w:r>
        <w:rPr>
          <w:szCs w:val="28"/>
          <w:rtl/>
        </w:rPr>
        <w:t>کرتے ہیں اس کو سمجھ لینے کے بعد ۔</w:t>
      </w:r>
      <w:r>
        <w:rPr>
          <w:szCs w:val="28"/>
          <w:rtl/>
        </w:rPr>
        <w:tab/>
        <w:t xml:space="preserve"> </w:t>
      </w:r>
    </w:p>
    <w:p w14:paraId="2A436AFD" w14:textId="77777777" w:rsidR="007732E8" w:rsidRDefault="00000000">
      <w:pPr>
        <w:ind w:left="17" w:right="142"/>
      </w:pPr>
      <w:r>
        <w:rPr>
          <w:szCs w:val="28"/>
          <w:rtl/>
        </w:rPr>
        <w:t>مُتَّحَّ</w:t>
      </w:r>
      <w:r>
        <w:rPr>
          <w:szCs w:val="28"/>
          <w:rtl/>
        </w:rPr>
        <w:tab/>
        <w:t xml:space="preserve"> رِ</w:t>
      </w:r>
      <w:r>
        <w:rPr>
          <w:szCs w:val="28"/>
          <w:rtl/>
        </w:rPr>
        <w:tab/>
        <w:t xml:space="preserve"> فٌ : انحرا ف کرنے والا۔ جھکائی دینے والا۔ بطور چال قصدًًا اپنی جگہ بدل لے ۔وَّ مَّنۡ </w:t>
      </w:r>
      <w:r>
        <w:rPr>
          <w:szCs w:val="28"/>
          <w:rtl/>
        </w:rPr>
        <w:tab/>
        <w:t xml:space="preserve">  يوُلَّ ہِِمۡ يوَّۡمَّئِذٍ دُبُرہَّٗۤ اِل اَّ مُتَّ حَّ</w:t>
      </w:r>
      <w:r>
        <w:rPr>
          <w:szCs w:val="28"/>
          <w:rtl/>
        </w:rPr>
        <w:tab/>
        <w:t xml:space="preserve"> رِفًا ل قِِتَّا</w:t>
      </w:r>
      <w:r>
        <w:rPr>
          <w:szCs w:val="28"/>
          <w:rtl/>
        </w:rPr>
        <w:tab/>
        <w:t xml:space="preserve"> لٍ  [</w:t>
      </w:r>
      <w:r>
        <w:rPr>
          <w:szCs w:val="28"/>
        </w:rPr>
        <w:t>8</w:t>
      </w:r>
      <w:r>
        <w:rPr>
          <w:szCs w:val="28"/>
          <w:rtl/>
        </w:rPr>
        <w:t>:</w:t>
      </w:r>
      <w:r>
        <w:rPr>
          <w:szCs w:val="28"/>
        </w:rPr>
        <w:t>18</w:t>
      </w:r>
      <w:r>
        <w:rPr>
          <w:szCs w:val="28"/>
          <w:rtl/>
        </w:rPr>
        <w:t>]ا ور جو کوئی پھیرے ان کی طرف اس روز اپنی پیٹھ کو الات یہ کہ جھکائی دینے والا ہو لڑائی کے لیے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حَّرَّقَّ ۔ يحَّْ رُقُ۔ حَّرْ قًا : کسی چیز کا جلانا ۔ </w:t>
      </w:r>
      <w:r>
        <w:rPr>
          <w:szCs w:val="28"/>
          <w:rtl/>
        </w:rPr>
        <w:tab/>
        <w:t xml:space="preserve"> </w:t>
      </w:r>
    </w:p>
    <w:p w14:paraId="776C2FA5" w14:textId="77777777" w:rsidR="007732E8" w:rsidRDefault="00000000">
      <w:pPr>
        <w:tabs>
          <w:tab w:val="center" w:pos="5916"/>
        </w:tabs>
        <w:spacing w:after="369" w:line="265" w:lineRule="auto"/>
        <w:ind w:left="0" w:right="0" w:firstLine="0"/>
        <w:jc w:val="left"/>
      </w:pPr>
      <w:r>
        <w:rPr>
          <w:szCs w:val="28"/>
          <w:rtl/>
        </w:rPr>
        <w:t xml:space="preserve">حَّريقُْ </w:t>
      </w:r>
      <w:r>
        <w:rPr>
          <w:rFonts w:ascii="Cambria" w:eastAsia="Cambria" w:hAnsi="Cambria" w:cs="Cambria"/>
          <w:szCs w:val="28"/>
          <w:rtl/>
        </w:rPr>
        <w:t xml:space="preserve">: </w:t>
      </w:r>
      <w:r>
        <w:rPr>
          <w:szCs w:val="28"/>
          <w:rtl/>
        </w:rPr>
        <w:t xml:space="preserve">جلانے والا۔ جلن والا۔ </w:t>
      </w:r>
      <w:r>
        <w:rPr>
          <w:rFonts w:ascii="Times New Roman" w:eastAsia="Times New Roman" w:hAnsi="Times New Roman" w:cs="Times New Roman"/>
          <w:szCs w:val="28"/>
          <w:rtl/>
        </w:rPr>
        <w:t xml:space="preserve"> </w:t>
      </w:r>
      <w:r>
        <w:rPr>
          <w:szCs w:val="28"/>
          <w:rtl/>
        </w:rPr>
        <w:t xml:space="preserve"> ذُوْقُواْ عَّذَّابَّ الحَّْرِيقِْ  ]</w:t>
      </w:r>
      <w:r>
        <w:rPr>
          <w:szCs w:val="28"/>
        </w:rPr>
        <w:t>3</w:t>
      </w:r>
      <w:r>
        <w:rPr>
          <w:szCs w:val="28"/>
          <w:rtl/>
        </w:rPr>
        <w:t>:</w:t>
      </w:r>
      <w:r>
        <w:rPr>
          <w:szCs w:val="28"/>
        </w:rPr>
        <w:t>181</w:t>
      </w:r>
      <w:r>
        <w:rPr>
          <w:szCs w:val="28"/>
          <w:rtl/>
        </w:rPr>
        <w:t>[: چکھو عذاب جلانے والا ۔</w:t>
      </w:r>
      <w:r>
        <w:rPr>
          <w:szCs w:val="28"/>
          <w:rtl/>
        </w:rPr>
        <w:tab/>
        <w:t xml:space="preserve"> </w:t>
      </w:r>
    </w:p>
    <w:p w14:paraId="0C6CC594" w14:textId="77777777" w:rsidR="007732E8" w:rsidRDefault="00000000">
      <w:pPr>
        <w:tabs>
          <w:tab w:val="center" w:pos="382"/>
          <w:tab w:val="center" w:pos="1547"/>
          <w:tab w:val="center" w:pos="2526"/>
          <w:tab w:val="center" w:pos="2766"/>
          <w:tab w:val="center" w:pos="3213"/>
          <w:tab w:val="center" w:pos="3803"/>
          <w:tab w:val="center" w:pos="4337"/>
          <w:tab w:val="right" w:pos="9030"/>
        </w:tabs>
        <w:spacing w:after="37" w:line="267" w:lineRule="auto"/>
        <w:ind w:left="0" w:right="0" w:firstLine="0"/>
        <w:jc w:val="left"/>
      </w:pPr>
      <w:r>
        <w:rPr>
          <w:szCs w:val="28"/>
          <w:rtl/>
        </w:rPr>
        <w:t>حَّ</w:t>
      </w:r>
      <w:r>
        <w:rPr>
          <w:szCs w:val="28"/>
          <w:rtl/>
        </w:rPr>
        <w:tab/>
        <w:t xml:space="preserve"> رِ قُ۔ يحَُّ</w:t>
      </w:r>
      <w:r>
        <w:rPr>
          <w:szCs w:val="28"/>
          <w:rtl/>
        </w:rPr>
        <w:tab/>
        <w:t xml:space="preserve"> رِقُ ۔ تحَّْ رِ یقًْا : جلا ڈالنا۔ لنَُّحَّ</w:t>
      </w:r>
      <w:r>
        <w:rPr>
          <w:szCs w:val="28"/>
          <w:rtl/>
        </w:rPr>
        <w:tab/>
        <w:t xml:space="preserve"> رِقَّ</w:t>
      </w:r>
      <w:r>
        <w:rPr>
          <w:sz w:val="43"/>
          <w:szCs w:val="43"/>
          <w:vertAlign w:val="superscript"/>
          <w:rtl/>
        </w:rPr>
        <w:tab/>
        <w:t xml:space="preserve"> </w:t>
      </w:r>
      <w:r>
        <w:rPr>
          <w:szCs w:val="28"/>
          <w:rtl/>
        </w:rPr>
        <w:t>نَّہٗ ث</w:t>
      </w:r>
      <w:r>
        <w:rPr>
          <w:szCs w:val="28"/>
          <w:rtl/>
        </w:rPr>
        <w:tab/>
        <w:t xml:space="preserve"> مَُّ لنََّّنۡسِفَّ</w:t>
      </w:r>
      <w:r>
        <w:rPr>
          <w:sz w:val="43"/>
          <w:szCs w:val="43"/>
          <w:vertAlign w:val="superscript"/>
          <w:rtl/>
        </w:rPr>
        <w:tab/>
        <w:t xml:space="preserve"> </w:t>
      </w:r>
      <w:r>
        <w:rPr>
          <w:szCs w:val="28"/>
          <w:rtl/>
        </w:rPr>
        <w:t>نَّہٗ  فیِ اليَّۡ</w:t>
      </w:r>
      <w:r>
        <w:rPr>
          <w:szCs w:val="28"/>
          <w:rtl/>
        </w:rPr>
        <w:tab/>
        <w:t xml:space="preserve"> مِ نسَّۡفًا </w:t>
      </w:r>
      <w:r>
        <w:rPr>
          <w:szCs w:val="28"/>
          <w:rtl/>
        </w:rPr>
        <w:tab/>
        <w:t xml:space="preserve"> [</w:t>
      </w:r>
      <w:r>
        <w:rPr>
          <w:szCs w:val="28"/>
        </w:rPr>
        <w:t>20</w:t>
      </w:r>
      <w:r>
        <w:rPr>
          <w:szCs w:val="28"/>
          <w:rtl/>
        </w:rPr>
        <w:t>:</w:t>
      </w:r>
      <w:r>
        <w:rPr>
          <w:szCs w:val="28"/>
        </w:rPr>
        <w:t>97</w:t>
      </w:r>
      <w:r>
        <w:rPr>
          <w:szCs w:val="28"/>
          <w:rtl/>
        </w:rPr>
        <w:t xml:space="preserve">]ہم ضرور جلا ڈالیں گے اس کو، پھر ہم ضرور اس کی راکھ بکھیر </w:t>
      </w:r>
    </w:p>
    <w:p w14:paraId="43E48353" w14:textId="77777777" w:rsidR="007732E8" w:rsidRDefault="00000000">
      <w:pPr>
        <w:tabs>
          <w:tab w:val="center" w:pos="1430"/>
        </w:tabs>
        <w:spacing w:after="242" w:line="265" w:lineRule="auto"/>
        <w:ind w:left="0" w:right="0" w:firstLine="0"/>
        <w:jc w:val="left"/>
      </w:pPr>
      <w:r>
        <w:rPr>
          <w:szCs w:val="28"/>
          <w:rtl/>
        </w:rPr>
        <w:t>دیں گے لہروں میں۔</w:t>
      </w:r>
      <w:r>
        <w:rPr>
          <w:szCs w:val="28"/>
          <w:rtl/>
        </w:rPr>
        <w:tab/>
        <w:t xml:space="preserve"> </w:t>
      </w:r>
    </w:p>
    <w:p w14:paraId="308EE8B6" w14:textId="77777777" w:rsidR="007732E8" w:rsidRDefault="00000000">
      <w:pPr>
        <w:tabs>
          <w:tab w:val="center" w:pos="786"/>
          <w:tab w:val="center" w:pos="4070"/>
          <w:tab w:val="center" w:pos="6905"/>
          <w:tab w:val="center" w:pos="7316"/>
        </w:tabs>
        <w:spacing w:after="425" w:line="265" w:lineRule="auto"/>
        <w:ind w:left="0" w:right="0" w:firstLine="0"/>
        <w:jc w:val="left"/>
      </w:pPr>
      <w:r>
        <w:rPr>
          <w:szCs w:val="28"/>
          <w:rtl/>
        </w:rPr>
        <w:t>حَّ</w:t>
      </w:r>
      <w:r>
        <w:rPr>
          <w:szCs w:val="28"/>
          <w:rtl/>
        </w:rPr>
        <w:tab/>
        <w:t xml:space="preserve"> رِقْ  :جلا ڈالو۔</w:t>
      </w:r>
      <w:r>
        <w:rPr>
          <w:rFonts w:ascii="Arial" w:eastAsia="Arial" w:hAnsi="Arial" w:cs="Arial"/>
          <w:szCs w:val="28"/>
          <w:vertAlign w:val="superscript"/>
          <w:rtl/>
        </w:rPr>
        <w:t xml:space="preserve"> </w:t>
      </w:r>
      <w:r>
        <w:rPr>
          <w:szCs w:val="28"/>
          <w:rtl/>
        </w:rPr>
        <w:t>قَّالوُۡا حَّ</w:t>
      </w:r>
      <w:r>
        <w:rPr>
          <w:szCs w:val="28"/>
          <w:rtl/>
        </w:rPr>
        <w:tab/>
        <w:t xml:space="preserve"> رِقُوہُۡ وَّ انصُۡرُوۡۤا اٰلہَِّتَّکُمۡ ]</w:t>
      </w:r>
      <w:r>
        <w:rPr>
          <w:szCs w:val="28"/>
        </w:rPr>
        <w:t>21</w:t>
      </w:r>
      <w:r>
        <w:rPr>
          <w:szCs w:val="28"/>
          <w:rtl/>
        </w:rPr>
        <w:t>:</w:t>
      </w:r>
      <w:r>
        <w:rPr>
          <w:szCs w:val="28"/>
        </w:rPr>
        <w:t>68</w:t>
      </w:r>
      <w:r>
        <w:rPr>
          <w:szCs w:val="28"/>
          <w:rtl/>
        </w:rPr>
        <w:t>[ انہوں نے کہا جلا ڈالو ان کو ا ور نصرت کرو اپنے الہٰ</w:t>
      </w:r>
      <w:r>
        <w:rPr>
          <w:szCs w:val="28"/>
          <w:rtl/>
        </w:rPr>
        <w:tab/>
        <w:t>یووں کی۔</w:t>
      </w:r>
      <w:r>
        <w:rPr>
          <w:szCs w:val="28"/>
          <w:rtl/>
        </w:rPr>
        <w:tab/>
        <w:t xml:space="preserve"> </w:t>
      </w:r>
    </w:p>
    <w:p w14:paraId="7582549F" w14:textId="77777777" w:rsidR="007732E8" w:rsidRDefault="00000000">
      <w:pPr>
        <w:spacing w:after="37" w:line="267" w:lineRule="auto"/>
        <w:ind w:left="5" w:right="14" w:hanging="5"/>
      </w:pPr>
      <w:r>
        <w:rPr>
          <w:szCs w:val="28"/>
          <w:rtl/>
        </w:rPr>
        <w:t xml:space="preserve"> اِ حْترََّّقَّ ۔ يحَّْ ترَّقُِ۔ اِحْ ترَِّاقًا : جل جانا ۔</w:t>
      </w:r>
      <w:r>
        <w:rPr>
          <w:rFonts w:ascii="Arial" w:eastAsia="Arial" w:hAnsi="Arial" w:cs="Arial"/>
          <w:szCs w:val="28"/>
          <w:vertAlign w:val="superscript"/>
          <w:rtl/>
        </w:rPr>
        <w:t xml:space="preserve"> </w:t>
      </w:r>
      <w:r>
        <w:rPr>
          <w:szCs w:val="28"/>
          <w:rtl/>
        </w:rPr>
        <w:t>فَّاصََّّابہََّّا</w:t>
      </w:r>
      <w:r>
        <w:rPr>
          <w:sz w:val="43"/>
          <w:szCs w:val="43"/>
          <w:vertAlign w:val="superscript"/>
          <w:rtl/>
        </w:rPr>
        <w:t>ۤ</w:t>
      </w:r>
      <w:r>
        <w:rPr>
          <w:szCs w:val="28"/>
          <w:rtl/>
        </w:rPr>
        <w:t xml:space="preserve"> اِعۡصَّارٌ فيِۡہِ ناَّرٌ فَّاحۡترََّّقَّتۡ ]</w:t>
      </w:r>
      <w:r>
        <w:rPr>
          <w:szCs w:val="28"/>
        </w:rPr>
        <w:t>2</w:t>
      </w:r>
      <w:r>
        <w:rPr>
          <w:szCs w:val="28"/>
          <w:rtl/>
        </w:rPr>
        <w:t>:</w:t>
      </w:r>
      <w:r>
        <w:rPr>
          <w:szCs w:val="28"/>
        </w:rPr>
        <w:t>266</w:t>
      </w:r>
      <w:r>
        <w:rPr>
          <w:szCs w:val="28"/>
          <w:rtl/>
        </w:rPr>
        <w:t xml:space="preserve">[ تو آ پڑے اس پر ایک بگولا جس میں آ گ ہو ، پس و ہ جل </w:t>
      </w:r>
    </w:p>
    <w:p w14:paraId="23F5550B" w14:textId="77777777" w:rsidR="007732E8" w:rsidRDefault="00000000">
      <w:pPr>
        <w:tabs>
          <w:tab w:val="center" w:pos="602"/>
        </w:tabs>
        <w:spacing w:after="265" w:line="265" w:lineRule="auto"/>
        <w:ind w:left="0" w:right="0" w:firstLine="0"/>
        <w:jc w:val="left"/>
      </w:pPr>
      <w:r>
        <w:rPr>
          <w:szCs w:val="28"/>
          <w:rtl/>
        </w:rPr>
        <w:t>جائے۔</w:t>
      </w:r>
      <w:r>
        <w:rPr>
          <w:szCs w:val="28"/>
          <w:rtl/>
        </w:rPr>
        <w:tab/>
        <w:t xml:space="preserve"> </w:t>
      </w:r>
    </w:p>
    <w:p w14:paraId="15CC5573"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lastRenderedPageBreak/>
        <w:t>ح</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szCs w:val="28"/>
          <w:rtl/>
        </w:rPr>
        <w:t xml:space="preserve"> </w:t>
      </w:r>
    </w:p>
    <w:p w14:paraId="5AF6D712" w14:textId="77777777" w:rsidR="007732E8" w:rsidRDefault="00000000">
      <w:pPr>
        <w:spacing w:line="482" w:lineRule="auto"/>
        <w:ind w:left="17" w:right="14"/>
      </w:pPr>
      <w:r>
        <w:rPr>
          <w:szCs w:val="28"/>
          <w:rtl/>
        </w:rPr>
        <w:t xml:space="preserve">حَّ رَّ كَّ ۔ يحَّْ رِ كُ۔ حَّرَّ كاً : حرکت کرنا۔  یہسکون کی ضد ہے۔ ا ور عام طور پر مادی چیزوں کے ایک جگہ سے دوسری جگہ منتقل ہونے کے لیے آتا ہے۔ حَّ   رَّكَّ ۔ يحَُّ رِكُ۔ تحَّرِيكاً : حرکت دینا۔ </w:t>
      </w:r>
    </w:p>
    <w:p w14:paraId="4AA5B384" w14:textId="77777777" w:rsidR="007732E8" w:rsidRDefault="00000000">
      <w:pPr>
        <w:tabs>
          <w:tab w:val="center" w:pos="793"/>
          <w:tab w:val="center" w:pos="1861"/>
          <w:tab w:val="center" w:pos="4165"/>
          <w:tab w:val="center" w:pos="6190"/>
        </w:tabs>
        <w:spacing w:after="349" w:line="265" w:lineRule="auto"/>
        <w:ind w:left="0" w:right="0" w:firstLine="0"/>
        <w:jc w:val="left"/>
      </w:pPr>
      <w:r>
        <w:rPr>
          <w:szCs w:val="28"/>
          <w:rtl/>
        </w:rPr>
        <w:t>حَّ</w:t>
      </w:r>
      <w:r>
        <w:rPr>
          <w:szCs w:val="28"/>
          <w:rtl/>
        </w:rPr>
        <w:tab/>
        <w:t xml:space="preserve"> رِكْ : حرکت دو۔ لاَّ تحَُّ</w:t>
      </w:r>
      <w:r>
        <w:rPr>
          <w:szCs w:val="28"/>
          <w:rtl/>
        </w:rPr>
        <w:tab/>
        <w:t xml:space="preserve"> رِكْ بِہِ لسَِّان</w:t>
      </w:r>
      <w:r>
        <w:rPr>
          <w:szCs w:val="28"/>
          <w:rtl/>
        </w:rPr>
        <w:tab/>
        <w:t xml:space="preserve"> کََّّ [</w:t>
      </w:r>
      <w:r>
        <w:rPr>
          <w:szCs w:val="28"/>
        </w:rPr>
        <w:t>75</w:t>
      </w:r>
      <w:r>
        <w:rPr>
          <w:szCs w:val="28"/>
          <w:rtl/>
        </w:rPr>
        <w:t>:</w:t>
      </w:r>
      <w:r>
        <w:rPr>
          <w:szCs w:val="28"/>
        </w:rPr>
        <w:t>16</w:t>
      </w:r>
      <w:r>
        <w:rPr>
          <w:szCs w:val="28"/>
          <w:rtl/>
        </w:rPr>
        <w:t>] نہ آپ حرکت دیں اس کے ساتھ اپنی زبان کو۔</w:t>
      </w:r>
      <w:r>
        <w:rPr>
          <w:szCs w:val="28"/>
          <w:rtl/>
        </w:rPr>
        <w:tab/>
        <w:t xml:space="preserve"> </w:t>
      </w:r>
    </w:p>
    <w:p w14:paraId="51E4B0F5" w14:textId="77777777" w:rsidR="007732E8" w:rsidRDefault="00000000">
      <w:pPr>
        <w:bidi w:val="0"/>
        <w:spacing w:after="0" w:line="259" w:lineRule="auto"/>
        <w:ind w:left="0" w:right="394" w:firstLine="0"/>
        <w:jc w:val="center"/>
      </w:pPr>
      <w:r>
        <w:rPr>
          <w:b/>
          <w:sz w:val="40"/>
        </w:rPr>
        <w:t xml:space="preserve"> </w:t>
      </w:r>
    </w:p>
    <w:p w14:paraId="4D659752" w14:textId="77777777" w:rsidR="007732E8" w:rsidRDefault="00000000">
      <w:pPr>
        <w:bidi w:val="0"/>
        <w:spacing w:after="0" w:line="259" w:lineRule="auto"/>
        <w:ind w:left="0" w:right="394" w:firstLine="0"/>
        <w:jc w:val="center"/>
      </w:pPr>
      <w:r>
        <w:rPr>
          <w:b/>
          <w:sz w:val="40"/>
        </w:rPr>
        <w:t xml:space="preserve"> </w:t>
      </w:r>
    </w:p>
    <w:p w14:paraId="4D6B0958" w14:textId="77777777" w:rsidR="007732E8" w:rsidRDefault="00000000">
      <w:pPr>
        <w:spacing w:after="0" w:line="259" w:lineRule="auto"/>
        <w:ind w:left="536" w:right="20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1E5245AB" w14:textId="77777777" w:rsidR="007732E8" w:rsidRDefault="00000000">
      <w:pPr>
        <w:spacing w:after="260" w:line="259" w:lineRule="auto"/>
        <w:ind w:left="17" w:right="14"/>
      </w:pPr>
      <w:r>
        <w:rPr>
          <w:szCs w:val="28"/>
          <w:rtl/>
        </w:rPr>
        <w:t xml:space="preserve">حَّرَّمَّ ۔يحَّرِمُ۔ حِ رْمًا : </w:t>
      </w:r>
      <w:r>
        <w:rPr>
          <w:sz w:val="22"/>
          <w:szCs w:val="22"/>
          <w:rtl/>
        </w:rPr>
        <w:t xml:space="preserve"> </w:t>
      </w:r>
      <w:r>
        <w:rPr>
          <w:szCs w:val="28"/>
          <w:rtl/>
        </w:rPr>
        <w:t xml:space="preserve">کسی محترمچیز کی بےادبی سے روک دینا۔ کسی چیز کے ناپسندیدہ یا نقصان دہ ہونے کی وجہ سے اس کے استعمال سے روک دینا یا </w:t>
      </w:r>
    </w:p>
    <w:p w14:paraId="55477CA6" w14:textId="77777777" w:rsidR="007732E8" w:rsidRDefault="00000000">
      <w:pPr>
        <w:tabs>
          <w:tab w:val="center" w:pos="2695"/>
        </w:tabs>
        <w:spacing w:after="277" w:line="265" w:lineRule="auto"/>
        <w:ind w:left="0" w:right="0" w:firstLine="0"/>
        <w:jc w:val="left"/>
      </w:pPr>
      <w:r>
        <w:rPr>
          <w:szCs w:val="28"/>
          <w:rtl/>
        </w:rPr>
        <w:t>غیر قانونی قرا ر دینا۔ یہ حلال کی ضد ہے۔</w:t>
      </w:r>
      <w:r>
        <w:rPr>
          <w:szCs w:val="28"/>
          <w:rtl/>
        </w:rPr>
        <w:tab/>
        <w:t xml:space="preserve"> </w:t>
      </w:r>
    </w:p>
    <w:p w14:paraId="3285C9BE" w14:textId="77777777" w:rsidR="007732E8" w:rsidRDefault="00000000">
      <w:pPr>
        <w:ind w:left="17" w:right="14"/>
      </w:pPr>
      <w:r>
        <w:rPr>
          <w:szCs w:val="28"/>
          <w:rtl/>
        </w:rPr>
        <w:t>مَّحْرُوْمٌ : محروم۔ جس کا آگے بڑھنا وسائل کی کمی کی وجہ سے رک گیا ہو۔</w:t>
      </w:r>
      <w:r>
        <w:rPr>
          <w:rFonts w:ascii="Arial" w:eastAsia="Arial" w:hAnsi="Arial" w:cs="Arial"/>
          <w:szCs w:val="28"/>
          <w:vertAlign w:val="superscript"/>
          <w:rtl/>
        </w:rPr>
        <w:t xml:space="preserve"> </w:t>
      </w:r>
      <w:r>
        <w:rPr>
          <w:szCs w:val="28"/>
          <w:rtl/>
        </w:rPr>
        <w:t>وَّ فیِۡۤ امَّۡواَّلہِِمۡ حَّ قٌ ل</w:t>
      </w:r>
      <w:r>
        <w:rPr>
          <w:sz w:val="43"/>
          <w:szCs w:val="43"/>
          <w:vertAlign w:val="superscript"/>
          <w:rtl/>
        </w:rPr>
        <w:t xml:space="preserve"> </w:t>
      </w:r>
      <w:r>
        <w:rPr>
          <w:szCs w:val="28"/>
          <w:rtl/>
        </w:rPr>
        <w:t>لِ سَّآئلِِ وَّ المۡحَّۡرُوۡمِ  [</w:t>
      </w:r>
      <w:r>
        <w:rPr>
          <w:szCs w:val="28"/>
        </w:rPr>
        <w:t>51</w:t>
      </w:r>
      <w:r>
        <w:rPr>
          <w:szCs w:val="28"/>
          <w:rtl/>
        </w:rPr>
        <w:t>:</w:t>
      </w:r>
      <w:r>
        <w:rPr>
          <w:szCs w:val="28"/>
        </w:rPr>
        <w:t>19</w:t>
      </w:r>
      <w:r>
        <w:rPr>
          <w:szCs w:val="28"/>
          <w:rtl/>
        </w:rPr>
        <w:t>]</w:t>
      </w:r>
      <w:r>
        <w:rPr>
          <w:rFonts w:ascii="Arial" w:eastAsia="Arial" w:hAnsi="Arial" w:cs="Arial"/>
          <w:szCs w:val="28"/>
          <w:vertAlign w:val="superscript"/>
          <w:rtl/>
        </w:rPr>
        <w:t xml:space="preserve"> </w:t>
      </w:r>
      <w:r>
        <w:rPr>
          <w:szCs w:val="28"/>
          <w:rtl/>
        </w:rPr>
        <w:t xml:space="preserve">ا ور ا ن کے مالوں میں حق ہے سائل کے لیے ا ور محروم کے لیے۔ </w:t>
      </w:r>
    </w:p>
    <w:p w14:paraId="519944E8" w14:textId="77777777" w:rsidR="007732E8" w:rsidRDefault="00000000">
      <w:pPr>
        <w:tabs>
          <w:tab w:val="center" w:pos="2894"/>
          <w:tab w:val="center" w:pos="3292"/>
          <w:tab w:val="center" w:pos="4757"/>
          <w:tab w:val="right" w:pos="9030"/>
        </w:tabs>
        <w:spacing w:after="246" w:line="259" w:lineRule="auto"/>
        <w:ind w:left="0" w:right="0" w:firstLine="0"/>
        <w:jc w:val="left"/>
      </w:pPr>
      <w:r>
        <w:rPr>
          <w:szCs w:val="28"/>
          <w:rtl/>
        </w:rPr>
        <w:t xml:space="preserve">حَّرَّامٌ : حرا م۔ قابل حرمت۔ هٰذَّا حَّلٰلٌ </w:t>
      </w:r>
      <w:r>
        <w:rPr>
          <w:szCs w:val="28"/>
          <w:rtl/>
        </w:rPr>
        <w:tab/>
        <w:t xml:space="preserve"> وَّ هٰذَّا حَّرَّا</w:t>
      </w:r>
      <w:r>
        <w:rPr>
          <w:szCs w:val="28"/>
          <w:rtl/>
        </w:rPr>
        <w:tab/>
        <w:t xml:space="preserve"> مٌ </w:t>
      </w:r>
      <w:r>
        <w:rPr>
          <w:szCs w:val="28"/>
          <w:rtl/>
        </w:rPr>
        <w:tab/>
        <w:t xml:space="preserve"> [</w:t>
      </w:r>
      <w:r>
        <w:rPr>
          <w:szCs w:val="28"/>
        </w:rPr>
        <w:t>16</w:t>
      </w:r>
      <w:r>
        <w:rPr>
          <w:szCs w:val="28"/>
          <w:rtl/>
        </w:rPr>
        <w:t>:</w:t>
      </w:r>
      <w:r>
        <w:rPr>
          <w:szCs w:val="28"/>
        </w:rPr>
        <w:t>116</w:t>
      </w:r>
      <w:r>
        <w:rPr>
          <w:szCs w:val="28"/>
          <w:rtl/>
        </w:rPr>
        <w:t>] یہ حلال ہے ا ور یہ حرا م ہے۔ فَّو</w:t>
      </w:r>
      <w:r>
        <w:rPr>
          <w:szCs w:val="28"/>
          <w:rtl/>
        </w:rPr>
        <w:tab/>
        <w:t xml:space="preserve"> لَِّ وَّجۡہَّکَّ شَّطۡرَّ المۡسَّۡجِدِ الحَّۡرَّامِ   [</w:t>
      </w:r>
      <w:r>
        <w:rPr>
          <w:szCs w:val="28"/>
        </w:rPr>
        <w:t>2</w:t>
      </w:r>
      <w:r>
        <w:rPr>
          <w:szCs w:val="28"/>
          <w:rtl/>
        </w:rPr>
        <w:t>:</w:t>
      </w:r>
      <w:r>
        <w:rPr>
          <w:szCs w:val="28"/>
        </w:rPr>
        <w:t>144</w:t>
      </w:r>
      <w:r>
        <w:rPr>
          <w:szCs w:val="28"/>
          <w:rtl/>
        </w:rPr>
        <w:t>]</w:t>
      </w:r>
    </w:p>
    <w:p w14:paraId="7FF54BAC" w14:textId="77777777" w:rsidR="007732E8" w:rsidRDefault="00000000">
      <w:pPr>
        <w:tabs>
          <w:tab w:val="center" w:pos="2589"/>
        </w:tabs>
        <w:spacing w:after="289" w:line="265" w:lineRule="auto"/>
        <w:ind w:left="0" w:right="0" w:firstLine="0"/>
        <w:jc w:val="left"/>
      </w:pPr>
      <w:r>
        <w:rPr>
          <w:szCs w:val="28"/>
          <w:rtl/>
        </w:rPr>
        <w:t xml:space="preserve">پس پھیر لو اپنا رخ مسجد الحرا م کی سمت۔ </w:t>
      </w:r>
      <w:r>
        <w:rPr>
          <w:szCs w:val="28"/>
          <w:rtl/>
        </w:rPr>
        <w:tab/>
        <w:t xml:space="preserve"> </w:t>
      </w:r>
    </w:p>
    <w:p w14:paraId="00650C0F" w14:textId="77777777" w:rsidR="007732E8" w:rsidRDefault="00000000">
      <w:pPr>
        <w:spacing w:line="563" w:lineRule="auto"/>
        <w:ind w:left="17" w:right="14"/>
      </w:pPr>
      <w:r>
        <w:rPr>
          <w:szCs w:val="28"/>
          <w:rtl/>
        </w:rPr>
        <w:t>حَّرَّمٌ  جمع حُرُمٌ و حُرُمَّاتٌ  : محترم، جس چیز کے استعمال سے یا بےادبی سے روکا گیا ۔ احرا م میں ہونا۔ انَّ</w:t>
      </w:r>
      <w:r>
        <w:rPr>
          <w:sz w:val="43"/>
          <w:szCs w:val="43"/>
          <w:vertAlign w:val="superscript"/>
          <w:rtl/>
        </w:rPr>
        <w:t xml:space="preserve"> </w:t>
      </w:r>
      <w:r>
        <w:rPr>
          <w:szCs w:val="28"/>
          <w:rtl/>
        </w:rPr>
        <w:t xml:space="preserve">اَّ جَّعَّلۡنَّا حَّرَّمًا اٰمِنًا </w:t>
      </w:r>
      <w:r>
        <w:rPr>
          <w:sz w:val="43"/>
          <w:szCs w:val="43"/>
          <w:vertAlign w:val="superscript"/>
          <w:rtl/>
        </w:rPr>
        <w:t xml:space="preserve"> </w:t>
      </w:r>
      <w:r>
        <w:rPr>
          <w:szCs w:val="28"/>
          <w:rtl/>
        </w:rPr>
        <w:t>وَّ يتَُّخَّ</w:t>
      </w:r>
      <w:r>
        <w:rPr>
          <w:sz w:val="43"/>
          <w:szCs w:val="43"/>
          <w:vertAlign w:val="superscript"/>
          <w:rtl/>
        </w:rPr>
        <w:t xml:space="preserve"> </w:t>
      </w:r>
      <w:r>
        <w:rPr>
          <w:szCs w:val="28"/>
          <w:rtl/>
        </w:rPr>
        <w:t>طَّ فُ ال</w:t>
      </w:r>
      <w:r>
        <w:rPr>
          <w:sz w:val="43"/>
          <w:szCs w:val="43"/>
          <w:vertAlign w:val="superscript"/>
          <w:rtl/>
        </w:rPr>
        <w:t xml:space="preserve"> </w:t>
      </w:r>
      <w:r>
        <w:rPr>
          <w:szCs w:val="28"/>
          <w:rtl/>
        </w:rPr>
        <w:t xml:space="preserve">نَّاسُ مِنۡ حَّوۡلہِِمۡ </w:t>
      </w:r>
      <w:r>
        <w:rPr>
          <w:rFonts w:ascii="Times New Roman" w:eastAsia="Times New Roman" w:hAnsi="Times New Roman" w:cs="Times New Roman"/>
          <w:szCs w:val="28"/>
          <w:rtl/>
        </w:rPr>
        <w:t xml:space="preserve"> </w:t>
      </w:r>
      <w:r>
        <w:rPr>
          <w:szCs w:val="28"/>
          <w:rtl/>
        </w:rPr>
        <w:t>[</w:t>
      </w:r>
      <w:r>
        <w:rPr>
          <w:szCs w:val="28"/>
        </w:rPr>
        <w:t>29</w:t>
      </w:r>
      <w:r>
        <w:rPr>
          <w:szCs w:val="28"/>
          <w:rtl/>
        </w:rPr>
        <w:t>:</w:t>
      </w:r>
      <w:r>
        <w:rPr>
          <w:szCs w:val="28"/>
        </w:rPr>
        <w:t>67</w:t>
      </w:r>
      <w:r>
        <w:rPr>
          <w:szCs w:val="28"/>
          <w:rtl/>
        </w:rPr>
        <w:t>] کہ ہم نے بنایا حرم با امن، ا ور اچک لئے جاتے ہیں لوگ اس کے ا ردگردسے؟ مِنۡہَّاۤ ا رَّۡبعََّّةٌ حُرُمٌ   [</w:t>
      </w:r>
      <w:r>
        <w:rPr>
          <w:szCs w:val="28"/>
        </w:rPr>
        <w:t>9</w:t>
      </w:r>
      <w:r>
        <w:rPr>
          <w:szCs w:val="28"/>
          <w:rtl/>
        </w:rPr>
        <w:t>:</w:t>
      </w:r>
      <w:r>
        <w:rPr>
          <w:szCs w:val="28"/>
        </w:rPr>
        <w:t>36</w:t>
      </w:r>
      <w:r>
        <w:rPr>
          <w:szCs w:val="28"/>
          <w:rtl/>
        </w:rPr>
        <w:t xml:space="preserve">] ان میں سے چار </w:t>
      </w:r>
    </w:p>
    <w:p w14:paraId="3F8C579E" w14:textId="77777777" w:rsidR="007732E8" w:rsidRDefault="00000000">
      <w:pPr>
        <w:spacing w:after="163"/>
        <w:ind w:left="17" w:right="14"/>
      </w:pPr>
      <w:r>
        <w:rPr>
          <w:szCs w:val="28"/>
          <w:rtl/>
        </w:rPr>
        <w:lastRenderedPageBreak/>
        <w:t>محترم ہیں۔ وَّ مَّنۡ ی</w:t>
      </w:r>
      <w:r>
        <w:rPr>
          <w:sz w:val="43"/>
          <w:szCs w:val="43"/>
          <w:vertAlign w:val="superscript"/>
          <w:rtl/>
        </w:rPr>
        <w:t xml:space="preserve"> </w:t>
      </w:r>
      <w:r>
        <w:rPr>
          <w:szCs w:val="28"/>
          <w:rtl/>
        </w:rPr>
        <w:t>عَُّ</w:t>
      </w:r>
      <w:r>
        <w:rPr>
          <w:sz w:val="43"/>
          <w:szCs w:val="43"/>
          <w:vertAlign w:val="superscript"/>
          <w:rtl/>
        </w:rPr>
        <w:t xml:space="preserve"> </w:t>
      </w:r>
      <w:r>
        <w:rPr>
          <w:szCs w:val="28"/>
          <w:rtl/>
        </w:rPr>
        <w:t>ظِمۡ حُرُمٰتِ ال لٰهِ فَّہُوَّ خَّيرٌۡ ل   ہَّٗ [</w:t>
      </w:r>
      <w:r>
        <w:rPr>
          <w:szCs w:val="28"/>
        </w:rPr>
        <w:t>22</w:t>
      </w:r>
      <w:r>
        <w:rPr>
          <w:szCs w:val="28"/>
          <w:rtl/>
        </w:rPr>
        <w:t>:</w:t>
      </w:r>
      <w:r>
        <w:rPr>
          <w:szCs w:val="28"/>
        </w:rPr>
        <w:t>30</w:t>
      </w:r>
      <w:r>
        <w:rPr>
          <w:szCs w:val="28"/>
          <w:rtl/>
        </w:rPr>
        <w:t>]ا ور جو کوئی تعظیم کرتا اللہ کی حرمتوں کی تو وہ خیر ہے اس کے لیے۔غَّيرَّۡ مُحِلِ</w:t>
      </w:r>
      <w:r>
        <w:rPr>
          <w:sz w:val="43"/>
          <w:szCs w:val="43"/>
          <w:vertAlign w:val="superscript"/>
          <w:rtl/>
        </w:rPr>
        <w:t xml:space="preserve"> </w:t>
      </w:r>
      <w:r>
        <w:rPr>
          <w:szCs w:val="28"/>
          <w:rtl/>
        </w:rPr>
        <w:t>ی ال صَّ يۡدِ وَّ انَّتُۡمۡ حُرُ مٌ  [</w:t>
      </w:r>
      <w:r>
        <w:rPr>
          <w:szCs w:val="28"/>
        </w:rPr>
        <w:t>5</w:t>
      </w:r>
      <w:r>
        <w:rPr>
          <w:szCs w:val="28"/>
          <w:rtl/>
        </w:rPr>
        <w:t>:</w:t>
      </w:r>
      <w:r>
        <w:rPr>
          <w:szCs w:val="28"/>
        </w:rPr>
        <w:t>1</w:t>
      </w:r>
      <w:r>
        <w:rPr>
          <w:szCs w:val="28"/>
          <w:rtl/>
        </w:rPr>
        <w:t xml:space="preserve">]نہ حلال جانو شکار  کوجب کہ تم احرا م میں ہو۔ </w:t>
      </w:r>
    </w:p>
    <w:p w14:paraId="060A1CC6" w14:textId="77777777" w:rsidR="007732E8" w:rsidRDefault="00000000">
      <w:pPr>
        <w:tabs>
          <w:tab w:val="center" w:pos="362"/>
          <w:tab w:val="center" w:pos="1679"/>
          <w:tab w:val="center" w:pos="3052"/>
          <w:tab w:val="center" w:pos="3668"/>
          <w:tab w:val="center" w:pos="4139"/>
          <w:tab w:val="center" w:pos="4701"/>
          <w:tab w:val="center" w:pos="5156"/>
          <w:tab w:val="center" w:pos="6984"/>
        </w:tabs>
        <w:spacing w:after="56" w:line="259" w:lineRule="auto"/>
        <w:ind w:left="-11" w:right="0" w:firstLine="0"/>
        <w:jc w:val="left"/>
      </w:pPr>
      <w:r>
        <w:rPr>
          <w:szCs w:val="28"/>
          <w:rtl/>
        </w:rPr>
        <w:t>حَّ</w:t>
      </w:r>
      <w:r>
        <w:rPr>
          <w:szCs w:val="28"/>
          <w:rtl/>
        </w:rPr>
        <w:tab/>
        <w:t xml:space="preserve"> رَّمَّ۔ يحَُّ</w:t>
      </w:r>
      <w:r>
        <w:rPr>
          <w:szCs w:val="28"/>
          <w:rtl/>
        </w:rPr>
        <w:tab/>
        <w:t xml:space="preserve"> رِمُ۔ تحَّرِيمًا : حرا م کرنا۔ اِن</w:t>
      </w:r>
      <w:r>
        <w:rPr>
          <w:sz w:val="43"/>
          <w:szCs w:val="43"/>
          <w:vertAlign w:val="superscript"/>
          <w:rtl/>
        </w:rPr>
        <w:t xml:space="preserve"> </w:t>
      </w:r>
      <w:r>
        <w:rPr>
          <w:szCs w:val="28"/>
          <w:rtl/>
        </w:rPr>
        <w:t xml:space="preserve">ہَّٗ مَّنۡ </w:t>
      </w:r>
      <w:r>
        <w:rPr>
          <w:sz w:val="43"/>
          <w:szCs w:val="43"/>
          <w:vertAlign w:val="superscript"/>
          <w:rtl/>
        </w:rPr>
        <w:tab/>
        <w:t xml:space="preserve"> </w:t>
      </w:r>
      <w:r>
        <w:rPr>
          <w:szCs w:val="28"/>
          <w:rtl/>
        </w:rPr>
        <w:t>يشُۡرِكۡ بِال</w:t>
      </w:r>
      <w:r>
        <w:rPr>
          <w:sz w:val="43"/>
          <w:szCs w:val="43"/>
          <w:vertAlign w:val="superscript"/>
          <w:rtl/>
        </w:rPr>
        <w:tab/>
        <w:t xml:space="preserve"> </w:t>
      </w:r>
      <w:r>
        <w:rPr>
          <w:szCs w:val="28"/>
          <w:rtl/>
        </w:rPr>
        <w:t>لٰهِ فَّقَّدۡ حَّ</w:t>
      </w:r>
      <w:r>
        <w:rPr>
          <w:szCs w:val="28"/>
          <w:rtl/>
        </w:rPr>
        <w:tab/>
        <w:t xml:space="preserve"> رَّمَّ ال</w:t>
      </w:r>
      <w:r>
        <w:rPr>
          <w:sz w:val="43"/>
          <w:szCs w:val="43"/>
          <w:vertAlign w:val="superscript"/>
          <w:rtl/>
        </w:rPr>
        <w:tab/>
        <w:t xml:space="preserve"> </w:t>
      </w:r>
      <w:r>
        <w:rPr>
          <w:szCs w:val="28"/>
          <w:rtl/>
        </w:rPr>
        <w:t>لٰهُ عَّليَّۡہِ الجَّۡ</w:t>
      </w:r>
      <w:r>
        <w:rPr>
          <w:sz w:val="43"/>
          <w:szCs w:val="43"/>
          <w:vertAlign w:val="superscript"/>
          <w:rtl/>
        </w:rPr>
        <w:tab/>
        <w:t xml:space="preserve"> </w:t>
      </w:r>
      <w:r>
        <w:rPr>
          <w:szCs w:val="28"/>
          <w:rtl/>
        </w:rPr>
        <w:t>نَّ</w:t>
      </w:r>
      <w:r>
        <w:rPr>
          <w:szCs w:val="28"/>
          <w:rtl/>
        </w:rPr>
        <w:tab/>
        <w:t xml:space="preserve"> ةَّ  [</w:t>
      </w:r>
      <w:r>
        <w:rPr>
          <w:szCs w:val="28"/>
        </w:rPr>
        <w:t>5</w:t>
      </w:r>
      <w:r>
        <w:rPr>
          <w:szCs w:val="28"/>
          <w:rtl/>
        </w:rPr>
        <w:t>:</w:t>
      </w:r>
      <w:r>
        <w:rPr>
          <w:szCs w:val="28"/>
        </w:rPr>
        <w:t>72</w:t>
      </w:r>
      <w:r>
        <w:rPr>
          <w:szCs w:val="28"/>
          <w:rtl/>
        </w:rPr>
        <w:t xml:space="preserve">] بےشک جو کوئی شرک کرتا ہے اللہ تعالیٰ کے </w:t>
      </w:r>
    </w:p>
    <w:p w14:paraId="4CFE87A9" w14:textId="77777777" w:rsidR="007732E8" w:rsidRDefault="00000000">
      <w:pPr>
        <w:tabs>
          <w:tab w:val="center" w:pos="3525"/>
        </w:tabs>
        <w:spacing w:after="242" w:line="265" w:lineRule="auto"/>
        <w:ind w:left="0" w:right="0" w:firstLine="0"/>
        <w:jc w:val="left"/>
      </w:pPr>
      <w:r>
        <w:rPr>
          <w:szCs w:val="28"/>
          <w:rtl/>
        </w:rPr>
        <w:t>ساتھ، تحقیق حرا م کیا ہے اللہ تعالیٰ نے اس پر جنت کو۔</w:t>
      </w:r>
      <w:r>
        <w:rPr>
          <w:szCs w:val="28"/>
          <w:rtl/>
        </w:rPr>
        <w:tab/>
        <w:t xml:space="preserve"> </w:t>
      </w:r>
    </w:p>
    <w:p w14:paraId="5BA72CEB" w14:textId="77777777" w:rsidR="007732E8" w:rsidRDefault="00000000">
      <w:pPr>
        <w:ind w:left="17" w:right="14"/>
      </w:pPr>
      <w:r>
        <w:rPr>
          <w:szCs w:val="28"/>
          <w:rtl/>
        </w:rPr>
        <w:t xml:space="preserve"> مُحَّ</w:t>
      </w:r>
      <w:r>
        <w:rPr>
          <w:sz w:val="43"/>
          <w:szCs w:val="43"/>
          <w:vertAlign w:val="superscript"/>
          <w:rtl/>
        </w:rPr>
        <w:tab/>
        <w:t xml:space="preserve"> </w:t>
      </w:r>
      <w:r>
        <w:rPr>
          <w:szCs w:val="28"/>
          <w:rtl/>
        </w:rPr>
        <w:t xml:space="preserve">رَّمٌ : حرا م کیا ہوا۔ وَّ اِنۡ </w:t>
      </w:r>
      <w:r>
        <w:rPr>
          <w:sz w:val="43"/>
          <w:szCs w:val="43"/>
          <w:vertAlign w:val="superscript"/>
          <w:rtl/>
        </w:rPr>
        <w:tab/>
        <w:t xml:space="preserve"> </w:t>
      </w:r>
      <w:r>
        <w:rPr>
          <w:szCs w:val="28"/>
          <w:rtl/>
        </w:rPr>
        <w:t>ياَّتۡوُکۡمُۡ اسُٰرٰی تفُٰدُوۡهُمۡ وَّ هُوَّ  مُحَّ</w:t>
      </w:r>
      <w:r>
        <w:rPr>
          <w:sz w:val="43"/>
          <w:szCs w:val="43"/>
          <w:vertAlign w:val="superscript"/>
          <w:rtl/>
        </w:rPr>
        <w:tab/>
        <w:t xml:space="preserve"> </w:t>
      </w:r>
      <w:r>
        <w:rPr>
          <w:szCs w:val="28"/>
          <w:rtl/>
        </w:rPr>
        <w:t xml:space="preserve">رَّمٌ عَّلَّيۡکُمۡ اِخۡرَّاجُہُمۡ </w:t>
      </w:r>
      <w:r>
        <w:rPr>
          <w:rFonts w:ascii="Times New Roman" w:eastAsia="Times New Roman" w:hAnsi="Times New Roman" w:cs="Times New Roman"/>
          <w:sz w:val="43"/>
          <w:szCs w:val="43"/>
          <w:vertAlign w:val="superscript"/>
          <w:rtl/>
        </w:rPr>
        <w:t xml:space="preserve"> </w:t>
      </w:r>
      <w:r>
        <w:rPr>
          <w:szCs w:val="28"/>
          <w:rtl/>
        </w:rPr>
        <w:t>[</w:t>
      </w:r>
      <w:r>
        <w:rPr>
          <w:szCs w:val="28"/>
        </w:rPr>
        <w:t>2</w:t>
      </w:r>
      <w:r>
        <w:rPr>
          <w:szCs w:val="28"/>
          <w:rtl/>
        </w:rPr>
        <w:t>:</w:t>
      </w:r>
      <w:r>
        <w:rPr>
          <w:szCs w:val="28"/>
        </w:rPr>
        <w:t>85</w:t>
      </w:r>
      <w:r>
        <w:rPr>
          <w:szCs w:val="28"/>
          <w:rtl/>
        </w:rPr>
        <w:t>]</w:t>
      </w:r>
      <w:r>
        <w:rPr>
          <w:rFonts w:ascii="Arial" w:eastAsia="Arial" w:hAnsi="Arial" w:cs="Arial"/>
          <w:szCs w:val="28"/>
          <w:vertAlign w:val="superscript"/>
          <w:rtl/>
        </w:rPr>
        <w:t xml:space="preserve"> </w:t>
      </w:r>
      <w:r>
        <w:rPr>
          <w:szCs w:val="28"/>
          <w:rtl/>
        </w:rPr>
        <w:t>اگر آتے ہیں تمہارے پاس اسیر ہو کر تم فدیہ دیتے ہو ان کا، حالانکہ حرا م کیا تھا تم پر ان کا نکالنا۔فَّاِن</w:t>
      </w:r>
      <w:r>
        <w:rPr>
          <w:sz w:val="43"/>
          <w:szCs w:val="43"/>
          <w:vertAlign w:val="superscript"/>
          <w:rtl/>
        </w:rPr>
        <w:t xml:space="preserve"> </w:t>
      </w:r>
      <w:r>
        <w:rPr>
          <w:szCs w:val="28"/>
          <w:rtl/>
        </w:rPr>
        <w:t>ہََّّا مُحَّ</w:t>
      </w:r>
      <w:r>
        <w:rPr>
          <w:szCs w:val="28"/>
          <w:rtl/>
        </w:rPr>
        <w:tab/>
        <w:t xml:space="preserve"> رَّمَّةٌ عَّلَّيۡہِمۡ ارَّۡب عَِّينَّۡ سَّنَّةً   [</w:t>
      </w:r>
      <w:r>
        <w:rPr>
          <w:szCs w:val="28"/>
        </w:rPr>
        <w:t>5</w:t>
      </w:r>
      <w:r>
        <w:rPr>
          <w:szCs w:val="28"/>
          <w:rtl/>
        </w:rPr>
        <w:t>:</w:t>
      </w:r>
      <w:r>
        <w:rPr>
          <w:szCs w:val="28"/>
        </w:rPr>
        <w:t>26</w:t>
      </w:r>
      <w:r>
        <w:rPr>
          <w:szCs w:val="28"/>
          <w:rtl/>
        </w:rPr>
        <w:t>]تو بےشک وہ حرا م کیا گیا ان پر چالیس برس تک۔</w:t>
      </w:r>
      <w:r>
        <w:rPr>
          <w:szCs w:val="28"/>
          <w:rtl/>
        </w:rPr>
        <w:tab/>
        <w:t xml:space="preserve"> </w:t>
      </w:r>
      <w:r>
        <w:rPr>
          <w:rFonts w:ascii="Times New Roman" w:eastAsia="Times New Roman" w:hAnsi="Times New Roman" w:cs="Times New Roman"/>
          <w:b/>
          <w:bCs/>
          <w:sz w:val="40"/>
          <w:szCs w:val="40"/>
          <w:rtl/>
        </w:rPr>
        <w:t>ح ر ي</w:t>
      </w:r>
      <w:r>
        <w:rPr>
          <w:szCs w:val="28"/>
          <w:rtl/>
        </w:rPr>
        <w:t xml:space="preserve"> </w:t>
      </w:r>
    </w:p>
    <w:p w14:paraId="37731AFF" w14:textId="77777777" w:rsidR="007732E8" w:rsidRDefault="00000000">
      <w:pPr>
        <w:tabs>
          <w:tab w:val="center" w:pos="5895"/>
        </w:tabs>
        <w:spacing w:after="323" w:line="265" w:lineRule="auto"/>
        <w:ind w:left="0" w:right="0" w:firstLine="0"/>
        <w:jc w:val="left"/>
      </w:pPr>
      <w:r>
        <w:rPr>
          <w:szCs w:val="28"/>
          <w:rtl/>
        </w:rPr>
        <w:t>حَّرٰی۔ يحَّْ رِی۔ حَّرْ يًا : دو چیزوں میں سے بہتر کے حصول کے لیے ا رادہ کرنا ا ور کوشش کرنا ۔</w:t>
      </w:r>
      <w:r>
        <w:rPr>
          <w:szCs w:val="28"/>
          <w:rtl/>
        </w:rPr>
        <w:tab/>
        <w:t xml:space="preserve"> </w:t>
      </w:r>
    </w:p>
    <w:p w14:paraId="55DF8A7E" w14:textId="77777777" w:rsidR="007732E8" w:rsidRDefault="00000000">
      <w:pPr>
        <w:spacing w:after="48"/>
        <w:ind w:left="17" w:right="14"/>
      </w:pPr>
      <w:r>
        <w:rPr>
          <w:szCs w:val="28"/>
          <w:rtl/>
        </w:rPr>
        <w:t>تحََّّ رٰ ی۔ يتََّّحَّ رٰ ی۔ تحََّّ رٍی : دو چیزوں میں سے بہتر کو کوشش سے پا لینا۔</w:t>
      </w:r>
      <w:r>
        <w:rPr>
          <w:rFonts w:ascii="Arial" w:eastAsia="Arial" w:hAnsi="Arial" w:cs="Arial"/>
          <w:szCs w:val="28"/>
          <w:vertAlign w:val="superscript"/>
          <w:rtl/>
        </w:rPr>
        <w:t xml:space="preserve"> </w:t>
      </w:r>
      <w:r>
        <w:rPr>
          <w:szCs w:val="28"/>
          <w:rtl/>
        </w:rPr>
        <w:t>فَّمنَّۡ اسَّۡلَّمَّ فَّ اوُلئِٰٓکَّ تحََّّ رَّوۡا رَّشَّدًا ]</w:t>
      </w:r>
      <w:r>
        <w:rPr>
          <w:szCs w:val="28"/>
        </w:rPr>
        <w:t>72</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 xml:space="preserve">پس جنہوں نے اسلام اختیار کر لیا تو انہوں نے پا لی راہ راست۔ </w:t>
      </w:r>
    </w:p>
    <w:p w14:paraId="7BD0E627" w14:textId="77777777" w:rsidR="007732E8" w:rsidRDefault="00000000">
      <w:pPr>
        <w:spacing w:after="218" w:line="259" w:lineRule="auto"/>
        <w:ind w:left="536" w:right="525" w:hanging="10"/>
        <w:jc w:val="center"/>
      </w:pPr>
      <w:r>
        <w:rPr>
          <w:rFonts w:ascii="Times New Roman" w:eastAsia="Times New Roman" w:hAnsi="Times New Roman" w:cs="Times New Roman"/>
          <w:b/>
          <w:bCs/>
          <w:sz w:val="40"/>
          <w:szCs w:val="40"/>
          <w:rtl/>
        </w:rPr>
        <w:t>حریر</w:t>
      </w:r>
      <w:r>
        <w:rPr>
          <w:szCs w:val="28"/>
          <w:rtl/>
        </w:rPr>
        <w:t xml:space="preserve"> </w:t>
      </w:r>
    </w:p>
    <w:p w14:paraId="181A52F7" w14:textId="77777777" w:rsidR="007732E8" w:rsidRDefault="00000000">
      <w:pPr>
        <w:ind w:left="17" w:right="14"/>
      </w:pPr>
      <w:r>
        <w:rPr>
          <w:szCs w:val="28"/>
          <w:rtl/>
        </w:rPr>
        <w:t>حَّرِيرْ ُ: ریشم ۔</w:t>
      </w:r>
      <w:r>
        <w:rPr>
          <w:szCs w:val="28"/>
          <w:rtl/>
        </w:rPr>
        <w:tab/>
        <w:t xml:space="preserve"> ہر نفیس</w:t>
      </w:r>
      <w:r>
        <w:rPr>
          <w:szCs w:val="28"/>
          <w:rtl/>
        </w:rPr>
        <w:tab/>
        <w:t xml:space="preserve"> ا ور نرم و ملائم کپڑے کو بھی حَّرِي</w:t>
      </w:r>
      <w:r>
        <w:rPr>
          <w:szCs w:val="28"/>
          <w:rtl/>
        </w:rPr>
        <w:tab/>
        <w:t xml:space="preserve"> رٌْ کہتے ہیں۔ اس کے مادہ کا مفہوم کسی چیز کا اس اندا ز سے خالص ہونا ہے کہ اس میں کسی قسم کی آمیزش نہ ہو۔</w:t>
      </w:r>
      <w:r>
        <w:rPr>
          <w:rFonts w:ascii="Arial" w:eastAsia="Arial" w:hAnsi="Arial" w:cs="Arial"/>
          <w:szCs w:val="28"/>
          <w:vertAlign w:val="superscript"/>
          <w:rtl/>
        </w:rPr>
        <w:t xml:space="preserve"> </w:t>
      </w:r>
      <w:r>
        <w:rPr>
          <w:szCs w:val="28"/>
          <w:rtl/>
        </w:rPr>
        <w:t>وَّ لبَِّاسُہُمۡ فيِۡہَّا حَّرِيرٌۡ   [</w:t>
      </w:r>
      <w:r>
        <w:rPr>
          <w:szCs w:val="28"/>
        </w:rPr>
        <w:t>22</w:t>
      </w:r>
      <w:r>
        <w:rPr>
          <w:szCs w:val="28"/>
          <w:rtl/>
        </w:rPr>
        <w:t>:</w:t>
      </w:r>
      <w:r>
        <w:rPr>
          <w:szCs w:val="28"/>
        </w:rPr>
        <w:t>23</w:t>
      </w:r>
      <w:r>
        <w:rPr>
          <w:szCs w:val="28"/>
          <w:rtl/>
        </w:rPr>
        <w:t>]ا ور ان کا لباس اس میں ریشم ہے۔</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44ED9DAE" w14:textId="77777777" w:rsidR="007732E8" w:rsidRDefault="00000000">
      <w:pPr>
        <w:spacing w:after="61"/>
        <w:ind w:left="17" w:right="14"/>
      </w:pPr>
      <w:r>
        <w:rPr>
          <w:szCs w:val="28"/>
          <w:rtl/>
        </w:rPr>
        <w:t>حَّ زَّ بَّ ۔يحَّْ زُبُ۔ حَّزۡ بًا</w:t>
      </w:r>
      <w:r>
        <w:rPr>
          <w:rFonts w:ascii="Cambria" w:eastAsia="Cambria" w:hAnsi="Cambria" w:cs="Cambria"/>
          <w:szCs w:val="28"/>
          <w:rtl/>
        </w:rPr>
        <w:t xml:space="preserve">: </w:t>
      </w:r>
      <w:r>
        <w:rPr>
          <w:szCs w:val="28"/>
          <w:rtl/>
        </w:rPr>
        <w:t xml:space="preserve"> : طرز فکر و عمل </w:t>
      </w:r>
      <w:r>
        <w:rPr>
          <w:szCs w:val="28"/>
          <w:rtl/>
        </w:rPr>
        <w:tab/>
        <w:t xml:space="preserve"> کےلحاظ سے جھتا یا گروہ بندی ہونا۔ ایسے لوگوں کا گروہ یا جماعت جن کے دل ا ور اعمال ایک دوسرے سے ملتے جلتے ہوں خواہ وہ کبھی آپس </w:t>
      </w:r>
      <w:r>
        <w:rPr>
          <w:szCs w:val="28"/>
          <w:rtl/>
        </w:rPr>
        <w:tab/>
        <w:t xml:space="preserve"> میںملے ہوں یا نہیں۔</w:t>
      </w:r>
      <w:r>
        <w:rPr>
          <w:szCs w:val="28"/>
          <w:rtl/>
        </w:rPr>
        <w:tab/>
        <w:t xml:space="preserve"> </w:t>
      </w:r>
    </w:p>
    <w:p w14:paraId="6AC6EEC8" w14:textId="77777777" w:rsidR="007732E8" w:rsidRDefault="00000000">
      <w:pPr>
        <w:tabs>
          <w:tab w:val="center" w:pos="2400"/>
          <w:tab w:val="center" w:pos="3152"/>
          <w:tab w:val="center" w:pos="4640"/>
          <w:tab w:val="center" w:pos="6317"/>
          <w:tab w:val="center" w:pos="7057"/>
        </w:tabs>
        <w:spacing w:after="242" w:line="265" w:lineRule="auto"/>
        <w:ind w:left="0" w:right="0" w:firstLine="0"/>
        <w:jc w:val="left"/>
      </w:pPr>
      <w:r>
        <w:rPr>
          <w:szCs w:val="28"/>
          <w:rtl/>
        </w:rPr>
        <w:lastRenderedPageBreak/>
        <w:t>حِزۡبٌ  جمع احَّْزَّابٌ : جھتا یا گروہ۔ فَّإِ</w:t>
      </w:r>
      <w:r>
        <w:rPr>
          <w:szCs w:val="28"/>
          <w:rtl/>
        </w:rPr>
        <w:tab/>
        <w:t xml:space="preserve"> نَّ حِزْبَّ ال</w:t>
      </w:r>
      <w:r>
        <w:rPr>
          <w:szCs w:val="28"/>
          <w:rtl/>
        </w:rPr>
        <w:tab/>
        <w:t xml:space="preserve"> لهَِّ هُمُ الغَّْالبُِو</w:t>
      </w:r>
      <w:r>
        <w:rPr>
          <w:szCs w:val="28"/>
          <w:rtl/>
        </w:rPr>
        <w:tab/>
        <w:t>نَّ  [</w:t>
      </w:r>
      <w:r>
        <w:rPr>
          <w:szCs w:val="28"/>
        </w:rPr>
        <w:t>5</w:t>
      </w:r>
      <w:r>
        <w:rPr>
          <w:szCs w:val="28"/>
          <w:rtl/>
        </w:rPr>
        <w:t>:</w:t>
      </w:r>
      <w:r>
        <w:rPr>
          <w:szCs w:val="28"/>
        </w:rPr>
        <w:t>56</w:t>
      </w:r>
      <w:r>
        <w:rPr>
          <w:szCs w:val="28"/>
          <w:rtl/>
        </w:rPr>
        <w:t xml:space="preserve">]: تو بےشک حزب اللہ </w:t>
      </w:r>
      <w:r>
        <w:rPr>
          <w:szCs w:val="28"/>
          <w:rtl/>
        </w:rPr>
        <w:tab/>
        <w:t xml:space="preserve"> ہیغالب رہتی ہے۔ </w:t>
      </w:r>
      <w:r>
        <w:rPr>
          <w:szCs w:val="28"/>
          <w:rtl/>
        </w:rPr>
        <w:tab/>
        <w:t xml:space="preserve"> </w:t>
      </w:r>
    </w:p>
    <w:p w14:paraId="6CC34EF0" w14:textId="77777777" w:rsidR="007732E8" w:rsidRDefault="00000000">
      <w:pPr>
        <w:spacing w:after="94" w:line="383" w:lineRule="auto"/>
        <w:ind w:left="15" w:right="14" w:firstLine="0"/>
        <w:jc w:val="both"/>
      </w:pPr>
      <w:r>
        <w:rPr>
          <w:szCs w:val="28"/>
          <w:rtl/>
        </w:rPr>
        <w:t>حِزْبَّ ال لٰهِ ]</w:t>
      </w:r>
      <w:r>
        <w:rPr>
          <w:szCs w:val="28"/>
        </w:rPr>
        <w:t>58</w:t>
      </w:r>
      <w:r>
        <w:rPr>
          <w:szCs w:val="28"/>
          <w:rtl/>
        </w:rPr>
        <w:t>:</w:t>
      </w:r>
      <w:r>
        <w:rPr>
          <w:szCs w:val="28"/>
        </w:rPr>
        <w:t>22</w:t>
      </w:r>
      <w:r>
        <w:rPr>
          <w:szCs w:val="28"/>
          <w:rtl/>
        </w:rPr>
        <w:t>[ کے مخالف حِزْبَّ ال</w:t>
      </w:r>
      <w:r>
        <w:rPr>
          <w:sz w:val="43"/>
          <w:szCs w:val="43"/>
          <w:vertAlign w:val="superscript"/>
          <w:rtl/>
        </w:rPr>
        <w:t xml:space="preserve"> </w:t>
      </w:r>
      <w:r>
        <w:rPr>
          <w:szCs w:val="28"/>
          <w:rtl/>
        </w:rPr>
        <w:t>شَّيْطٰنِ ]</w:t>
      </w:r>
      <w:r>
        <w:rPr>
          <w:szCs w:val="28"/>
        </w:rPr>
        <w:t>58</w:t>
      </w:r>
      <w:r>
        <w:rPr>
          <w:szCs w:val="28"/>
          <w:rtl/>
        </w:rPr>
        <w:t>:</w:t>
      </w:r>
      <w:r>
        <w:rPr>
          <w:szCs w:val="28"/>
        </w:rPr>
        <w:t>19</w:t>
      </w:r>
      <w:r>
        <w:rPr>
          <w:szCs w:val="28"/>
          <w:rtl/>
        </w:rPr>
        <w:t>[ کا ذکر ہے۔ اس لحاظ سے حِزْبَّ ال  لٰهِ  سے مراد وہ لوگ ہیں جو قانونِ الہیہ پرنہایت سختی سے کاربند ہوں خواہ وہ دنیا کے کسی حصہ میں ہوں ا ور حِزْبُ ال</w:t>
      </w:r>
      <w:r>
        <w:rPr>
          <w:sz w:val="43"/>
          <w:szCs w:val="43"/>
          <w:vertAlign w:val="superscript"/>
          <w:rtl/>
        </w:rPr>
        <w:t xml:space="preserve"> </w:t>
      </w:r>
      <w:r>
        <w:rPr>
          <w:szCs w:val="28"/>
          <w:rtl/>
        </w:rPr>
        <w:t xml:space="preserve">شَّيْطَّانِ  وہ ہیں جو غیر اللہ قوانین کے مطابق زندگی بسر کرتے ہوں، خواہ وہ کسی قو م ا ور کسی ملک سے متعلق ہوں۔ </w:t>
      </w:r>
    </w:p>
    <w:p w14:paraId="1BB836C4"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0519AE23" w14:textId="77777777" w:rsidR="007732E8" w:rsidRDefault="00000000">
      <w:pPr>
        <w:spacing w:after="164"/>
        <w:ind w:left="17" w:right="14"/>
      </w:pPr>
      <w:r>
        <w:rPr>
          <w:szCs w:val="28"/>
          <w:rtl/>
        </w:rPr>
        <w:t>حَّزِنَّ۔ يحَّۡ زَّنُ۔ حَّزَّناً: حزن و ملال ہونا۔ غمگین ہونا۔ ماضی میں ہونے والے کسی فعل یا حادثے کا پچھتاوا یا کسی چیز کے چھن جانے کا ملال ہونا۔ فَّلاَّ خَّوْفٌ عَّلَّيْہِمْ وَّلاَّ هُمْ يحَّْزَّنوُنَّ  [</w:t>
      </w:r>
      <w:r>
        <w:rPr>
          <w:szCs w:val="28"/>
        </w:rPr>
        <w:t>2</w:t>
      </w:r>
      <w:r>
        <w:rPr>
          <w:szCs w:val="28"/>
          <w:rtl/>
        </w:rPr>
        <w:t>:</w:t>
      </w:r>
      <w:r>
        <w:rPr>
          <w:szCs w:val="28"/>
        </w:rPr>
        <w:t>38</w:t>
      </w:r>
      <w:r>
        <w:rPr>
          <w:szCs w:val="28"/>
          <w:rtl/>
        </w:rPr>
        <w:t xml:space="preserve">] پس نہ کوئی خوف ان پر ا ور نہ وہ غمگین ہیں۔ </w:t>
      </w:r>
    </w:p>
    <w:p w14:paraId="453A1948" w14:textId="77777777" w:rsidR="007732E8" w:rsidRDefault="00000000">
      <w:pPr>
        <w:spacing w:after="37" w:line="267" w:lineRule="auto"/>
        <w:ind w:left="5" w:right="14" w:hanging="5"/>
      </w:pPr>
      <w:r>
        <w:rPr>
          <w:szCs w:val="28"/>
          <w:rtl/>
        </w:rPr>
        <w:t>حَّزَّنَّ۔ يحَّۡزُنُ۔ حَّزۡناً:  حزن و ملال یا پچھتاوے میں ڈا ل دیں۔ غمگین کریں ۔ وَّ لاَّ ي حَّۡزُن کَّۡ ال</w:t>
      </w:r>
      <w:r>
        <w:rPr>
          <w:sz w:val="43"/>
          <w:szCs w:val="43"/>
          <w:vertAlign w:val="superscript"/>
          <w:rtl/>
        </w:rPr>
        <w:t xml:space="preserve"> </w:t>
      </w:r>
      <w:r>
        <w:rPr>
          <w:szCs w:val="28"/>
          <w:rtl/>
        </w:rPr>
        <w:t>ذَِّ يۡ نَّ ي سَُّارعُِوۡنَّ ف یِ الکُۡفۡرِ [</w:t>
      </w:r>
      <w:r>
        <w:rPr>
          <w:szCs w:val="28"/>
        </w:rPr>
        <w:t>3</w:t>
      </w:r>
      <w:r>
        <w:rPr>
          <w:szCs w:val="28"/>
          <w:rtl/>
        </w:rPr>
        <w:t>:</w:t>
      </w:r>
      <w:r>
        <w:rPr>
          <w:szCs w:val="28"/>
        </w:rPr>
        <w:t>176</w:t>
      </w:r>
      <w:r>
        <w:rPr>
          <w:szCs w:val="28"/>
          <w:rtl/>
        </w:rPr>
        <w:t xml:space="preserve">] ا ور نہ غمگین کریں </w:t>
      </w:r>
    </w:p>
    <w:p w14:paraId="60E8AB35" w14:textId="77777777" w:rsidR="007732E8" w:rsidRDefault="00000000">
      <w:pPr>
        <w:tabs>
          <w:tab w:val="center" w:pos="2527"/>
        </w:tabs>
        <w:spacing w:after="282" w:line="265" w:lineRule="auto"/>
        <w:ind w:left="0" w:right="0" w:firstLine="0"/>
        <w:jc w:val="left"/>
      </w:pPr>
      <w:r>
        <w:rPr>
          <w:szCs w:val="28"/>
          <w:rtl/>
        </w:rPr>
        <w:t>آپ کو جو تیزی دکھا رہے ہیں کفر میں۔</w:t>
      </w:r>
      <w:r>
        <w:rPr>
          <w:szCs w:val="28"/>
          <w:rtl/>
        </w:rPr>
        <w:tab/>
        <w:t xml:space="preserve"> </w:t>
      </w:r>
    </w:p>
    <w:p w14:paraId="58FCF81A" w14:textId="77777777" w:rsidR="007732E8" w:rsidRDefault="00000000">
      <w:pPr>
        <w:spacing w:after="164"/>
        <w:ind w:left="17" w:right="14"/>
      </w:pPr>
      <w:r>
        <w:rPr>
          <w:szCs w:val="28"/>
          <w:rtl/>
        </w:rPr>
        <w:t>حَّزَّنٌ و حُزْ نٌ : پچھتاوا ، ملال ۔ وَّ قَّالوُا الحَّۡمۡدُ ل</w:t>
      </w:r>
      <w:r>
        <w:rPr>
          <w:szCs w:val="28"/>
          <w:rtl/>
        </w:rPr>
        <w:tab/>
        <w:t xml:space="preserve"> لِٰهِ ال ذَِّ یۡۤ اذَّۡهَّبَّ عَّ</w:t>
      </w:r>
      <w:r>
        <w:rPr>
          <w:sz w:val="43"/>
          <w:szCs w:val="43"/>
          <w:vertAlign w:val="superscript"/>
          <w:rtl/>
        </w:rPr>
        <w:tab/>
        <w:t xml:space="preserve"> </w:t>
      </w:r>
      <w:r>
        <w:rPr>
          <w:szCs w:val="28"/>
          <w:rtl/>
        </w:rPr>
        <w:t>نَّ ا الحَّۡزَّنَّ [</w:t>
      </w:r>
      <w:r>
        <w:rPr>
          <w:szCs w:val="28"/>
        </w:rPr>
        <w:t>35</w:t>
      </w:r>
      <w:r>
        <w:rPr>
          <w:szCs w:val="28"/>
          <w:rtl/>
        </w:rPr>
        <w:t>:</w:t>
      </w:r>
      <w:r>
        <w:rPr>
          <w:szCs w:val="28"/>
        </w:rPr>
        <w:t>34</w:t>
      </w:r>
      <w:r>
        <w:rPr>
          <w:szCs w:val="28"/>
          <w:rtl/>
        </w:rPr>
        <w:tab/>
        <w:t xml:space="preserve"> ]ا ور انہوں نے کہا حمد اللہ تعالیٰ کے لیے جو لے گیا ہم سے حزن و ملال۔ وَّ ا بۡ</w:t>
      </w:r>
      <w:r>
        <w:rPr>
          <w:szCs w:val="28"/>
          <w:rtl/>
        </w:rPr>
        <w:tab/>
        <w:t xml:space="preserve"> يَّ</w:t>
      </w:r>
      <w:r>
        <w:rPr>
          <w:sz w:val="43"/>
          <w:szCs w:val="43"/>
          <w:vertAlign w:val="superscript"/>
          <w:rtl/>
        </w:rPr>
        <w:tab/>
        <w:t xml:space="preserve"> </w:t>
      </w:r>
      <w:r>
        <w:rPr>
          <w:szCs w:val="28"/>
          <w:rtl/>
        </w:rPr>
        <w:t>ضَّتۡ عَّ يۡ نٰہُ مِنَّ الحُۡزۡنِ [</w:t>
      </w:r>
      <w:r>
        <w:rPr>
          <w:szCs w:val="28"/>
        </w:rPr>
        <w:t>12</w:t>
      </w:r>
      <w:r>
        <w:rPr>
          <w:szCs w:val="28"/>
          <w:rtl/>
        </w:rPr>
        <w:t>:</w:t>
      </w:r>
      <w:r>
        <w:rPr>
          <w:szCs w:val="28"/>
        </w:rPr>
        <w:t>84</w:t>
      </w:r>
      <w:r>
        <w:rPr>
          <w:szCs w:val="28"/>
          <w:rtl/>
        </w:rPr>
        <w:t xml:space="preserve">] : ا ور سفید پڑ </w:t>
      </w:r>
      <w:r>
        <w:rPr>
          <w:sz w:val="43"/>
          <w:szCs w:val="43"/>
          <w:vertAlign w:val="superscript"/>
          <w:rtl/>
        </w:rPr>
        <w:tab/>
        <w:t xml:space="preserve"> </w:t>
      </w:r>
      <w:r>
        <w:rPr>
          <w:sz w:val="43"/>
          <w:szCs w:val="43"/>
          <w:vertAlign w:val="superscript"/>
          <w:rtl/>
        </w:rPr>
        <w:tab/>
        <w:t xml:space="preserve"> </w:t>
      </w:r>
      <w:r>
        <w:rPr>
          <w:szCs w:val="28"/>
          <w:rtl/>
        </w:rPr>
        <w:t>گی ا ن کی آنکھیں حزن سے۔</w:t>
      </w:r>
      <w:r>
        <w:rPr>
          <w:szCs w:val="28"/>
          <w:rtl/>
        </w:rPr>
        <w:tab/>
        <w:t xml:space="preserve"> یہ ایک جامع لفظ ہے جو ہر اس غم و فکر ا ور پریشانی کے لیے بولا جاتا ہے جو انسان کو کسی وجہ سے لاحق ہو۔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حَّسَّبَّ ۔ يحَّْسُبُ۔ حَّسَّبًا : حساب کرنا۔</w:t>
      </w:r>
      <w:r>
        <w:rPr>
          <w:szCs w:val="28"/>
          <w:rtl/>
        </w:rPr>
        <w:tab/>
        <w:t xml:space="preserve"> </w:t>
      </w:r>
      <w:r>
        <w:rPr>
          <w:szCs w:val="28"/>
          <w:rtl/>
        </w:rPr>
        <w:tab/>
        <w:t xml:space="preserve"> </w:t>
      </w:r>
    </w:p>
    <w:p w14:paraId="7BC6F434" w14:textId="77777777" w:rsidR="007732E8" w:rsidRDefault="00000000">
      <w:pPr>
        <w:tabs>
          <w:tab w:val="right" w:pos="9030"/>
        </w:tabs>
        <w:spacing w:after="48" w:line="259" w:lineRule="auto"/>
        <w:ind w:left="0" w:right="0" w:firstLine="0"/>
        <w:jc w:val="left"/>
      </w:pPr>
      <w:r>
        <w:rPr>
          <w:szCs w:val="28"/>
          <w:rtl/>
        </w:rPr>
        <w:t>حَّسِ بَّ۔ يحَّْسَّبُ ۔ حِسْبَّاناً : اپنے پاس موجود قیاسی علم کی بنیاد پر کوئی حساب لگانا یا ا ندا زہ قائم کرنا۔</w:t>
      </w:r>
      <w:r>
        <w:rPr>
          <w:rFonts w:ascii="Arial" w:eastAsia="Arial" w:hAnsi="Arial" w:cs="Arial"/>
          <w:szCs w:val="28"/>
          <w:vertAlign w:val="superscript"/>
          <w:rtl/>
        </w:rPr>
        <w:t xml:space="preserve"> </w:t>
      </w:r>
      <w:r>
        <w:rPr>
          <w:szCs w:val="28"/>
          <w:rtl/>
        </w:rPr>
        <w:t>امَّۡ حَّسِبۡتُمۡ انَّۡ تدَّۡخُلُوا الجَّۡ</w:t>
      </w:r>
      <w:r>
        <w:rPr>
          <w:sz w:val="43"/>
          <w:szCs w:val="43"/>
          <w:vertAlign w:val="superscript"/>
          <w:rtl/>
        </w:rPr>
        <w:tab/>
        <w:t xml:space="preserve"> </w:t>
      </w:r>
      <w:r>
        <w:rPr>
          <w:szCs w:val="28"/>
          <w:rtl/>
        </w:rPr>
        <w:t>نَّةَّ   [</w:t>
      </w:r>
      <w:r>
        <w:rPr>
          <w:szCs w:val="28"/>
        </w:rPr>
        <w:t>2</w:t>
      </w:r>
      <w:r>
        <w:rPr>
          <w:szCs w:val="28"/>
          <w:rtl/>
        </w:rPr>
        <w:t>:</w:t>
      </w:r>
      <w:r>
        <w:rPr>
          <w:szCs w:val="28"/>
        </w:rPr>
        <w:t>214</w:t>
      </w:r>
      <w:r>
        <w:rPr>
          <w:szCs w:val="28"/>
          <w:rtl/>
        </w:rPr>
        <w:t>]</w:t>
      </w:r>
    </w:p>
    <w:p w14:paraId="1A936B46" w14:textId="77777777" w:rsidR="007732E8" w:rsidRDefault="00000000">
      <w:pPr>
        <w:tabs>
          <w:tab w:val="center" w:pos="3907"/>
        </w:tabs>
        <w:spacing w:after="213" w:line="265" w:lineRule="auto"/>
        <w:ind w:left="0" w:right="0" w:firstLine="0"/>
        <w:jc w:val="left"/>
      </w:pPr>
      <w:r>
        <w:rPr>
          <w:szCs w:val="28"/>
          <w:rtl/>
        </w:rPr>
        <w:t>کیا تم نے حساب لگا رکھا ہے کہ تم داخل ہو جاؤ گے جنت میں۔</w:t>
      </w:r>
      <w:r>
        <w:rPr>
          <w:szCs w:val="28"/>
          <w:rtl/>
        </w:rPr>
        <w:tab/>
        <w:t xml:space="preserve"> </w:t>
      </w:r>
    </w:p>
    <w:p w14:paraId="248723FD" w14:textId="77777777" w:rsidR="007732E8" w:rsidRDefault="00000000">
      <w:pPr>
        <w:spacing w:after="30" w:line="526" w:lineRule="auto"/>
        <w:ind w:left="17" w:right="2662"/>
      </w:pPr>
      <w:r>
        <w:rPr>
          <w:szCs w:val="28"/>
          <w:rtl/>
        </w:rPr>
        <w:lastRenderedPageBreak/>
        <w:t>حَّاسِبٌ : حساب کرنے والا۔ وَّ هُوَّ اسَّۡرَّعُ الحٰۡسِبِينَّۡ   [</w:t>
      </w:r>
      <w:r>
        <w:rPr>
          <w:szCs w:val="28"/>
        </w:rPr>
        <w:t>6</w:t>
      </w:r>
      <w:r>
        <w:rPr>
          <w:szCs w:val="28"/>
          <w:rtl/>
        </w:rPr>
        <w:t>:</w:t>
      </w:r>
      <w:r>
        <w:rPr>
          <w:szCs w:val="28"/>
        </w:rPr>
        <w:t>62</w:t>
      </w:r>
      <w:r>
        <w:rPr>
          <w:szCs w:val="28"/>
          <w:rtl/>
        </w:rPr>
        <w:t>] ا ور وہ سب سے  تیز حساب کرنے والا ہے۔ حَّسِيْبٌ  : حساب لینے والا ۔ وَّ كفَّٰی بِال لٰهِ حَّسِيۡبًا  [</w:t>
      </w:r>
      <w:r>
        <w:rPr>
          <w:szCs w:val="28"/>
        </w:rPr>
        <w:t>4</w:t>
      </w:r>
      <w:r>
        <w:rPr>
          <w:szCs w:val="28"/>
          <w:rtl/>
        </w:rPr>
        <w:t>:</w:t>
      </w:r>
      <w:r>
        <w:rPr>
          <w:szCs w:val="28"/>
        </w:rPr>
        <w:t>6</w:t>
      </w:r>
      <w:r>
        <w:rPr>
          <w:szCs w:val="28"/>
          <w:rtl/>
        </w:rPr>
        <w:t xml:space="preserve">]اللہ تعالیٰ کافی ہے حساب لینے کو۔ </w:t>
      </w:r>
    </w:p>
    <w:p w14:paraId="6F7C664B" w14:textId="77777777" w:rsidR="007732E8" w:rsidRDefault="00000000">
      <w:pPr>
        <w:tabs>
          <w:tab w:val="center" w:pos="2018"/>
          <w:tab w:val="center" w:pos="2982"/>
          <w:tab w:val="center" w:pos="4127"/>
          <w:tab w:val="center" w:pos="6272"/>
          <w:tab w:val="center" w:pos="7472"/>
        </w:tabs>
        <w:spacing w:after="177" w:line="265" w:lineRule="auto"/>
        <w:ind w:left="0" w:right="0" w:firstLine="0"/>
        <w:jc w:val="left"/>
      </w:pPr>
      <w:r>
        <w:rPr>
          <w:szCs w:val="28"/>
          <w:rtl/>
        </w:rPr>
        <w:t>حِسَّا بٌ جمع حُسْبَّا</w:t>
      </w:r>
      <w:r>
        <w:rPr>
          <w:szCs w:val="28"/>
          <w:rtl/>
        </w:rPr>
        <w:tab/>
        <w:t xml:space="preserve"> نٌ : حساب کے مطابق رکھنا۔ </w:t>
      </w:r>
      <w:r>
        <w:rPr>
          <w:szCs w:val="28"/>
          <w:rtl/>
        </w:rPr>
        <w:tab/>
        <w:t xml:space="preserve"> وَّال</w:t>
      </w:r>
      <w:r>
        <w:rPr>
          <w:sz w:val="43"/>
          <w:szCs w:val="43"/>
          <w:vertAlign w:val="superscript"/>
          <w:rtl/>
        </w:rPr>
        <w:tab/>
        <w:t xml:space="preserve"> </w:t>
      </w:r>
      <w:r>
        <w:rPr>
          <w:szCs w:val="28"/>
          <w:rtl/>
        </w:rPr>
        <w:t>شَّمۡسَّ وَّ القۡمََّّرَّ حُسۡبَّاناً ]</w:t>
      </w:r>
      <w:r>
        <w:rPr>
          <w:szCs w:val="28"/>
        </w:rPr>
        <w:t>6</w:t>
      </w:r>
      <w:r>
        <w:rPr>
          <w:szCs w:val="28"/>
          <w:rtl/>
        </w:rPr>
        <w:t>:</w:t>
      </w:r>
      <w:r>
        <w:rPr>
          <w:szCs w:val="28"/>
        </w:rPr>
        <w:t>96</w:t>
      </w:r>
      <w:r>
        <w:rPr>
          <w:szCs w:val="28"/>
          <w:rtl/>
        </w:rPr>
        <w:t xml:space="preserve">[ </w:t>
      </w:r>
      <w:r>
        <w:rPr>
          <w:szCs w:val="28"/>
          <w:rtl/>
        </w:rPr>
        <w:tab/>
        <w:t xml:space="preserve"> شمسو قمر ایک حساب کے مطابق۔ </w:t>
      </w:r>
      <w:r>
        <w:rPr>
          <w:szCs w:val="28"/>
          <w:rtl/>
        </w:rPr>
        <w:tab/>
        <w:t xml:space="preserve"> </w:t>
      </w:r>
    </w:p>
    <w:p w14:paraId="126D2CBB" w14:textId="77777777" w:rsidR="007732E8" w:rsidRDefault="00000000">
      <w:pPr>
        <w:tabs>
          <w:tab w:val="center" w:pos="4531"/>
          <w:tab w:val="center" w:pos="6846"/>
        </w:tabs>
        <w:spacing w:after="53" w:line="265" w:lineRule="auto"/>
        <w:ind w:left="0" w:right="0" w:firstLine="0"/>
        <w:jc w:val="left"/>
      </w:pPr>
      <w:r>
        <w:rPr>
          <w:szCs w:val="28"/>
          <w:rtl/>
        </w:rPr>
        <w:t>حَّسْبُ : جس کے ذمے حساب ہے وہی کفایت کرے گا ۔ حَّسۡبُنَّا ال</w:t>
      </w:r>
      <w:r>
        <w:rPr>
          <w:sz w:val="43"/>
          <w:szCs w:val="43"/>
          <w:vertAlign w:val="superscript"/>
          <w:rtl/>
        </w:rPr>
        <w:tab/>
        <w:t xml:space="preserve"> </w:t>
      </w:r>
      <w:r>
        <w:rPr>
          <w:szCs w:val="28"/>
          <w:rtl/>
        </w:rPr>
        <w:t>لٰهُ وَّ نعِۡمَّ الوۡ کَّ</w:t>
      </w:r>
      <w:r>
        <w:rPr>
          <w:szCs w:val="28"/>
          <w:rtl/>
        </w:rPr>
        <w:tab/>
        <w:t xml:space="preserve"> يِۡلُ ]</w:t>
      </w:r>
      <w:r>
        <w:rPr>
          <w:szCs w:val="28"/>
        </w:rPr>
        <w:t>173</w:t>
      </w:r>
      <w:r>
        <w:rPr>
          <w:szCs w:val="28"/>
          <w:rtl/>
        </w:rPr>
        <w:t>:</w:t>
      </w:r>
      <w:r>
        <w:rPr>
          <w:szCs w:val="28"/>
        </w:rPr>
        <w:t>3</w:t>
      </w:r>
      <w:r>
        <w:rPr>
          <w:szCs w:val="28"/>
          <w:rtl/>
        </w:rPr>
        <w:t xml:space="preserve">[ ہمارا حساب اللہ تعالیٰ کے حوالے ہے ا ور کیا ہی </w:t>
      </w:r>
    </w:p>
    <w:p w14:paraId="0159C18D" w14:textId="77777777" w:rsidR="007732E8" w:rsidRDefault="00000000">
      <w:pPr>
        <w:tabs>
          <w:tab w:val="center" w:pos="1103"/>
        </w:tabs>
        <w:spacing w:after="242" w:line="265" w:lineRule="auto"/>
        <w:ind w:left="0" w:right="0" w:firstLine="0"/>
        <w:jc w:val="left"/>
      </w:pPr>
      <w:r>
        <w:rPr>
          <w:szCs w:val="28"/>
          <w:rtl/>
        </w:rPr>
        <w:t xml:space="preserve">اچھا وکیل ہے۔ </w:t>
      </w:r>
      <w:r>
        <w:rPr>
          <w:szCs w:val="28"/>
          <w:rtl/>
        </w:rPr>
        <w:tab/>
        <w:t xml:space="preserve"> </w:t>
      </w:r>
    </w:p>
    <w:p w14:paraId="6B62F9DD" w14:textId="77777777" w:rsidR="007732E8" w:rsidRDefault="00000000">
      <w:pPr>
        <w:tabs>
          <w:tab w:val="center" w:pos="8847"/>
          <w:tab w:val="right" w:pos="9030"/>
        </w:tabs>
        <w:spacing w:after="37" w:line="267" w:lineRule="auto"/>
        <w:ind w:left="0" w:right="0" w:firstLine="0"/>
        <w:jc w:val="left"/>
      </w:pPr>
      <w:r>
        <w:rPr>
          <w:szCs w:val="28"/>
          <w:rtl/>
        </w:rPr>
        <w:t>حَّاسَّبَّ۔ يحَُّاسَّبُ۔ مُحَّاسَّبَّةً و حِسَّابًا : حساب لینا۔ کسی سے کسی چیز کا حساب طلب کرنا۔ وَّ اِنۡ تبُۡدُوۡا مَّا فیِۡۤ انَّفُۡسِکُمۡ ا وَّۡ تخُۡفُوہُۡ يحَُّاسِبۡکُمۡ بِہِ ال</w:t>
      </w:r>
      <w:r>
        <w:rPr>
          <w:sz w:val="43"/>
          <w:szCs w:val="43"/>
          <w:vertAlign w:val="superscript"/>
          <w:rtl/>
        </w:rPr>
        <w:tab/>
        <w:t xml:space="preserve"> </w:t>
      </w:r>
      <w:r>
        <w:rPr>
          <w:szCs w:val="28"/>
          <w:rtl/>
        </w:rPr>
        <w:t>لٰ</w:t>
      </w:r>
      <w:r>
        <w:rPr>
          <w:szCs w:val="28"/>
          <w:rtl/>
        </w:rPr>
        <w:tab/>
        <w:t xml:space="preserve"> هُ </w:t>
      </w:r>
    </w:p>
    <w:p w14:paraId="4F18839A" w14:textId="77777777" w:rsidR="007732E8" w:rsidRDefault="00000000">
      <w:pPr>
        <w:tabs>
          <w:tab w:val="center" w:pos="7004"/>
        </w:tabs>
        <w:spacing w:after="124" w:line="265" w:lineRule="auto"/>
        <w:ind w:left="0" w:right="0" w:firstLine="0"/>
        <w:jc w:val="left"/>
      </w:pPr>
      <w:r>
        <w:rPr>
          <w:szCs w:val="28"/>
          <w:rtl/>
        </w:rPr>
        <w:t xml:space="preserve"> [</w:t>
      </w:r>
      <w:r>
        <w:rPr>
          <w:szCs w:val="28"/>
        </w:rPr>
        <w:t>2</w:t>
      </w:r>
      <w:r>
        <w:rPr>
          <w:szCs w:val="28"/>
          <w:rtl/>
        </w:rPr>
        <w:t>:</w:t>
      </w:r>
      <w:r>
        <w:rPr>
          <w:szCs w:val="28"/>
        </w:rPr>
        <w:t>284</w:t>
      </w:r>
      <w:r>
        <w:rPr>
          <w:szCs w:val="28"/>
          <w:rtl/>
        </w:rPr>
        <w:t>]ا ور اگر تم عیاں کرو جو تمہارے جی میں ہے یا تم مخفی رکھو اسے، حساب لے گا تم سے اس کا اللہ تعالیٰ۔</w:t>
      </w:r>
      <w:r>
        <w:rPr>
          <w:szCs w:val="28"/>
          <w:rtl/>
        </w:rPr>
        <w:tab/>
        <w:t xml:space="preserve"> </w:t>
      </w:r>
    </w:p>
    <w:p w14:paraId="7A7D9B1C" w14:textId="77777777" w:rsidR="007732E8" w:rsidRDefault="00000000">
      <w:pPr>
        <w:tabs>
          <w:tab w:val="center" w:pos="5099"/>
          <w:tab w:val="right" w:pos="9030"/>
        </w:tabs>
        <w:spacing w:after="244" w:line="259" w:lineRule="auto"/>
        <w:ind w:left="0" w:right="0" w:firstLine="0"/>
        <w:jc w:val="left"/>
      </w:pPr>
      <w:r>
        <w:rPr>
          <w:szCs w:val="28"/>
          <w:rtl/>
        </w:rPr>
        <w:t xml:space="preserve">اِحْتَّسَّبَّ۔ يحَّْتَّسِبُ۔  اِحْتِسَّابًا :  قیاسی علم کی بنیاد پر لگایا گیا حساب ۔ </w:t>
      </w:r>
      <w:r>
        <w:rPr>
          <w:szCs w:val="28"/>
          <w:rtl/>
        </w:rPr>
        <w:tab/>
        <w:t>وَّ يرَّۡزُ قۡہُ مِنۡ حَّيۡثُ لاَّ يحَّۡتَّسِ</w:t>
      </w:r>
      <w:r>
        <w:rPr>
          <w:szCs w:val="28"/>
          <w:rtl/>
        </w:rPr>
        <w:tab/>
        <w:t xml:space="preserve"> بُ  [</w:t>
      </w:r>
      <w:r>
        <w:rPr>
          <w:szCs w:val="28"/>
        </w:rPr>
        <w:t>65</w:t>
      </w:r>
      <w:r>
        <w:rPr>
          <w:szCs w:val="28"/>
          <w:rtl/>
        </w:rPr>
        <w:t>:</w:t>
      </w:r>
      <w:r>
        <w:rPr>
          <w:szCs w:val="28"/>
        </w:rPr>
        <w:t>3</w:t>
      </w:r>
      <w:r>
        <w:rPr>
          <w:szCs w:val="28"/>
          <w:rtl/>
        </w:rPr>
        <w:t xml:space="preserve">]ا ور اسے رزق دیتا ہے، جہاں سے نہ </w:t>
      </w:r>
    </w:p>
    <w:p w14:paraId="3FB47E27" w14:textId="77777777" w:rsidR="007732E8" w:rsidRDefault="00000000">
      <w:pPr>
        <w:tabs>
          <w:tab w:val="center" w:pos="1408"/>
        </w:tabs>
        <w:spacing w:after="242" w:line="265" w:lineRule="auto"/>
        <w:ind w:left="0" w:right="0" w:firstLine="0"/>
        <w:jc w:val="left"/>
      </w:pPr>
      <w:r>
        <w:rPr>
          <w:szCs w:val="28"/>
          <w:rtl/>
        </w:rPr>
        <w:t>حساب لگایا اس نے۔</w:t>
      </w:r>
      <w:r>
        <w:rPr>
          <w:szCs w:val="28"/>
          <w:rtl/>
        </w:rPr>
        <w:tab/>
        <w:t xml:space="preserve"> </w:t>
      </w:r>
    </w:p>
    <w:p w14:paraId="0A58771D" w14:textId="77777777" w:rsidR="007732E8" w:rsidRDefault="00000000">
      <w:pPr>
        <w:bidi w:val="0"/>
        <w:spacing w:after="79" w:line="259" w:lineRule="auto"/>
        <w:ind w:left="0" w:right="394" w:firstLine="0"/>
        <w:jc w:val="center"/>
      </w:pPr>
      <w:r>
        <w:rPr>
          <w:b/>
          <w:sz w:val="40"/>
        </w:rPr>
        <w:t xml:space="preserve"> </w:t>
      </w:r>
    </w:p>
    <w:p w14:paraId="7EDE37F2" w14:textId="77777777" w:rsidR="007732E8" w:rsidRDefault="00000000">
      <w:pPr>
        <w:bidi w:val="0"/>
        <w:spacing w:after="0" w:line="259" w:lineRule="auto"/>
        <w:ind w:left="0" w:right="394" w:firstLine="0"/>
        <w:jc w:val="center"/>
      </w:pPr>
      <w:r>
        <w:rPr>
          <w:b/>
          <w:sz w:val="40"/>
        </w:rPr>
        <w:t xml:space="preserve"> </w:t>
      </w:r>
    </w:p>
    <w:p w14:paraId="2E1549C2" w14:textId="77777777" w:rsidR="007732E8" w:rsidRDefault="00000000">
      <w:pPr>
        <w:spacing w:after="99" w:line="259" w:lineRule="auto"/>
        <w:ind w:left="536" w:right="203"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01BB6149" w14:textId="77777777" w:rsidR="007732E8" w:rsidRDefault="00000000">
      <w:pPr>
        <w:spacing w:after="52" w:line="383" w:lineRule="auto"/>
        <w:ind w:left="15" w:right="14" w:firstLine="0"/>
        <w:jc w:val="both"/>
      </w:pPr>
      <w:r>
        <w:rPr>
          <w:szCs w:val="28"/>
          <w:rtl/>
        </w:rPr>
        <w:t xml:space="preserve">حَّسَّدَّ ۔ يحَّْ سُدُ۔ حَّسَّدًا : کسی کی نعمت کے زوا ل کی تمنّا کرنا یا کوشش کرنا۔ اللہ کی تقسیم پر معترض ہونا۔ یہ وہ صفت ہے جس کی رو سے انسان تمنا کرتا ہے کہ دوسرے کے پاس جو کچھ ہے وہ اس سے چھن کرمجھے مل جائے، ا ور اگر مجھے نہ بھی ملے تو کم ا ز کم اس سے ضرور چھن جائے۔ وَّ دَّ كَّثِيرٌۡ </w:t>
      </w:r>
      <w:r>
        <w:rPr>
          <w:sz w:val="43"/>
          <w:szCs w:val="43"/>
          <w:vertAlign w:val="superscript"/>
          <w:rtl/>
        </w:rPr>
        <w:t xml:space="preserve"> </w:t>
      </w:r>
      <w:r>
        <w:rPr>
          <w:szCs w:val="28"/>
          <w:rtl/>
        </w:rPr>
        <w:t xml:space="preserve">مِنۡ اهَّۡلِ الکِۡتٰبِ لوَّۡ يرَّ دُُوۡنکَُّ مۡ </w:t>
      </w:r>
      <w:r>
        <w:rPr>
          <w:sz w:val="43"/>
          <w:szCs w:val="43"/>
          <w:vertAlign w:val="superscript"/>
          <w:rtl/>
        </w:rPr>
        <w:t xml:space="preserve"> </w:t>
      </w:r>
      <w:r>
        <w:rPr>
          <w:szCs w:val="28"/>
          <w:rtl/>
        </w:rPr>
        <w:t>مِنۡۢ بعَّۡدِ اِيمَّۡانکُِمۡ ك</w:t>
      </w:r>
      <w:r>
        <w:rPr>
          <w:sz w:val="43"/>
          <w:szCs w:val="43"/>
          <w:vertAlign w:val="superscript"/>
          <w:rtl/>
        </w:rPr>
        <w:t xml:space="preserve"> </w:t>
      </w:r>
      <w:r>
        <w:rPr>
          <w:szCs w:val="28"/>
          <w:rtl/>
        </w:rPr>
        <w:t xml:space="preserve">فَُّارًا ۣۚ حَّسَّدًا </w:t>
      </w:r>
      <w:r>
        <w:rPr>
          <w:sz w:val="43"/>
          <w:szCs w:val="43"/>
          <w:vertAlign w:val="superscript"/>
          <w:rtl/>
        </w:rPr>
        <w:t xml:space="preserve"> </w:t>
      </w:r>
      <w:r>
        <w:rPr>
          <w:szCs w:val="28"/>
          <w:rtl/>
        </w:rPr>
        <w:t>مِنۡ عِنۡدِ انَّفُۡسِہِمۡ  [</w:t>
      </w:r>
      <w:r>
        <w:rPr>
          <w:szCs w:val="28"/>
        </w:rPr>
        <w:t>2</w:t>
      </w:r>
      <w:r>
        <w:rPr>
          <w:szCs w:val="28"/>
          <w:rtl/>
        </w:rPr>
        <w:t>:</w:t>
      </w:r>
      <w:r>
        <w:rPr>
          <w:szCs w:val="28"/>
        </w:rPr>
        <w:t>109</w:t>
      </w:r>
      <w:r>
        <w:rPr>
          <w:szCs w:val="28"/>
          <w:rtl/>
        </w:rPr>
        <w:t>]ا ور آرزو مند ہیں اکثر اہل کتاب، اگر پلٹا د یں</w:t>
      </w:r>
    </w:p>
    <w:p w14:paraId="0C8FDDC7" w14:textId="77777777" w:rsidR="007732E8" w:rsidRDefault="00000000">
      <w:pPr>
        <w:ind w:left="17" w:right="1716"/>
      </w:pPr>
      <w:r>
        <w:rPr>
          <w:szCs w:val="28"/>
          <w:rtl/>
        </w:rPr>
        <w:lastRenderedPageBreak/>
        <w:t>تمہیں ایمان لانے کے بعد کفر کی طرف، حسد کی بنا پر جو ان کے نفسوں میں ہے۔</w:t>
      </w:r>
      <w:r>
        <w:rPr>
          <w:szCs w:val="28"/>
          <w:rtl/>
        </w:rPr>
        <w:tab/>
        <w:t xml:space="preserve"> حَّاسِ دٌ : حسد کرنے والا۔ وَّ مِنۡ شَّ</w:t>
      </w:r>
      <w:r>
        <w:rPr>
          <w:szCs w:val="28"/>
          <w:rtl/>
        </w:rPr>
        <w:tab/>
        <w:t xml:space="preserve"> رِ حَّاسِدٍ اِذَّا حَّسَّ</w:t>
      </w:r>
      <w:r>
        <w:rPr>
          <w:szCs w:val="28"/>
          <w:rtl/>
        </w:rPr>
        <w:tab/>
        <w:t xml:space="preserve"> دَّ  [</w:t>
      </w:r>
      <w:r>
        <w:rPr>
          <w:szCs w:val="28"/>
        </w:rPr>
        <w:t>113</w:t>
      </w:r>
      <w:r>
        <w:rPr>
          <w:szCs w:val="28"/>
          <w:rtl/>
        </w:rPr>
        <w:t>:</w:t>
      </w:r>
      <w:r>
        <w:rPr>
          <w:szCs w:val="28"/>
        </w:rPr>
        <w:t>5</w:t>
      </w:r>
      <w:r>
        <w:rPr>
          <w:szCs w:val="28"/>
          <w:rtl/>
        </w:rPr>
        <w:t>]ا ور حسد  کرنےوالے کے شر سے جب وہ حسد کرے۔</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p>
    <w:p w14:paraId="063BCDE0" w14:textId="77777777" w:rsidR="007732E8" w:rsidRDefault="00000000">
      <w:pPr>
        <w:spacing w:after="146"/>
        <w:ind w:left="17" w:right="3030"/>
      </w:pPr>
      <w:r>
        <w:rPr>
          <w:szCs w:val="28"/>
          <w:rtl/>
        </w:rPr>
        <w:t xml:space="preserve">حَّسَّرَّ ۔ يحَّسِرُ۔ حَّسرًا : حقیقت واضع ہونے پر شرمندگی ا ور غم کا احساس ہونا۔ کسی چیز کا تھکا دینا ۔ حَّسِرَّ۔ يحَّْسَّرُ۔ حَّسَّرًا : تھکنا۔ </w:t>
      </w:r>
    </w:p>
    <w:p w14:paraId="3F55C5C9" w14:textId="77777777" w:rsidR="007732E8" w:rsidRDefault="00000000">
      <w:pPr>
        <w:spacing w:line="465" w:lineRule="auto"/>
        <w:ind w:left="15" w:right="14" w:firstLine="0"/>
        <w:jc w:val="both"/>
      </w:pPr>
      <w:r>
        <w:rPr>
          <w:szCs w:val="28"/>
          <w:rtl/>
        </w:rPr>
        <w:t>حَّسْرَّۃ جمع حَّسَّرَّات : حسرت۔ عجز و ندامت کی ملی جلی کیفیت کی وجہ سے تھکا ہوا محسوس کرنا۔ ليَِّجۡعَّ لَّ ال لٰهُ ذٰلکَِّ حَّسۡرَّۃً فیِۡ قُلُوبِۡہِ مۡ [</w:t>
      </w:r>
      <w:r>
        <w:rPr>
          <w:szCs w:val="28"/>
        </w:rPr>
        <w:t>156</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تاکہ بنا د ے اللہ تعالیٰ اس کو حسرت ان کے دلوں میں۔ ي رُ يِۡ ہِمُ ال لٰهُ اعَّۡمَّالہَُّمۡ حَّسَّرٰتٍ عَّلَّ يۡ ہِمۡ ]</w:t>
      </w:r>
      <w:r>
        <w:rPr>
          <w:szCs w:val="28"/>
        </w:rPr>
        <w:t>2</w:t>
      </w:r>
      <w:r>
        <w:rPr>
          <w:szCs w:val="28"/>
          <w:rtl/>
        </w:rPr>
        <w:t>:</w:t>
      </w:r>
      <w:r>
        <w:rPr>
          <w:szCs w:val="28"/>
        </w:rPr>
        <w:t>167</w:t>
      </w:r>
      <w:r>
        <w:rPr>
          <w:szCs w:val="28"/>
          <w:rtl/>
        </w:rPr>
        <w:t xml:space="preserve">[ دکھا دیتاہے اللہ تعالیٰ انہیں ان کے اعمال کی حسرتیں۔  </w:t>
      </w:r>
    </w:p>
    <w:p w14:paraId="58917C2C" w14:textId="77777777" w:rsidR="007732E8" w:rsidRDefault="00000000">
      <w:pPr>
        <w:spacing w:line="500" w:lineRule="auto"/>
        <w:ind w:left="17" w:right="787"/>
      </w:pPr>
      <w:r>
        <w:rPr>
          <w:szCs w:val="28"/>
          <w:rtl/>
        </w:rPr>
        <w:t>حَّسِيرٌْ : تھکا ہارا۔ينَّۡقلَِّبۡ اِليَّۡکَّ البَّۡصَّرُ خَّاسِئًا  وَّ هُوَّ حَّسِيرٌۡ   [</w:t>
      </w:r>
      <w:r>
        <w:rPr>
          <w:szCs w:val="28"/>
        </w:rPr>
        <w:t>67</w:t>
      </w:r>
      <w:r>
        <w:rPr>
          <w:szCs w:val="28"/>
          <w:rtl/>
        </w:rPr>
        <w:t>:</w:t>
      </w:r>
      <w:r>
        <w:rPr>
          <w:szCs w:val="28"/>
        </w:rPr>
        <w:t>4</w:t>
      </w:r>
      <w:r>
        <w:rPr>
          <w:szCs w:val="28"/>
          <w:rtl/>
        </w:rPr>
        <w:t>]پلٹ آتی ہے تمہاری طرف نگاہ درماندہ ہوئی ا ور وہ تھکی ہاری ہے۔ مَّحْسُورٌْ : حسرت زدہ کیا ہوا، تھکایا ہوا ۔ فَّتَّقۡعُدَّ مَّلُوۡمًا  مَّحۡسُورًۡا  [</w:t>
      </w:r>
      <w:r>
        <w:rPr>
          <w:szCs w:val="28"/>
        </w:rPr>
        <w:t>17</w:t>
      </w:r>
      <w:r>
        <w:rPr>
          <w:szCs w:val="28"/>
          <w:rtl/>
        </w:rPr>
        <w:t>:</w:t>
      </w:r>
      <w:r>
        <w:rPr>
          <w:szCs w:val="28"/>
        </w:rPr>
        <w:t>29</w:t>
      </w:r>
      <w:r>
        <w:rPr>
          <w:szCs w:val="28"/>
          <w:rtl/>
        </w:rPr>
        <w:t xml:space="preserve">]سو بیٹھا رہ جائے ملامت کیا، حسرت زدہ کیا ہوا۔ </w:t>
      </w:r>
    </w:p>
    <w:p w14:paraId="60559A38" w14:textId="77777777" w:rsidR="007732E8" w:rsidRDefault="00000000">
      <w:pPr>
        <w:tabs>
          <w:tab w:val="center" w:pos="5282"/>
          <w:tab w:val="center" w:pos="7037"/>
          <w:tab w:val="center" w:pos="8200"/>
          <w:tab w:val="right" w:pos="9030"/>
        </w:tabs>
        <w:spacing w:after="227" w:line="267" w:lineRule="auto"/>
        <w:ind w:left="0" w:right="0" w:firstLine="0"/>
        <w:jc w:val="left"/>
      </w:pPr>
      <w:r>
        <w:rPr>
          <w:szCs w:val="28"/>
          <w:rtl/>
        </w:rPr>
        <w:t xml:space="preserve">اِسْتَّحْسَّرَّ۔ يسَّْتَّحْسِرُ۔ اِسْتِحَّارًا : تھکاوٹ محسوس کرنا۔ تھک جانا۔ لاَّ </w:t>
      </w:r>
      <w:r>
        <w:rPr>
          <w:szCs w:val="28"/>
          <w:rtl/>
        </w:rPr>
        <w:tab/>
        <w:t xml:space="preserve">ي سَّۡتَّکۡبرُِ وۡنَّ عَّنۡ عِبَّادَّتِہٖ وَّ لاَّ </w:t>
      </w:r>
      <w:r>
        <w:rPr>
          <w:szCs w:val="28"/>
          <w:rtl/>
        </w:rPr>
        <w:tab/>
        <w:t xml:space="preserve"> يسَّۡتَّحۡسِرُوۡنَّ ]</w:t>
      </w:r>
      <w:r>
        <w:rPr>
          <w:szCs w:val="28"/>
        </w:rPr>
        <w:t>19</w:t>
      </w:r>
      <w:r>
        <w:rPr>
          <w:szCs w:val="28"/>
          <w:rtl/>
        </w:rPr>
        <w:t>:</w:t>
      </w:r>
      <w:r>
        <w:rPr>
          <w:szCs w:val="28"/>
        </w:rPr>
        <w:t>21</w:t>
      </w:r>
      <w:r>
        <w:rPr>
          <w:szCs w:val="28"/>
          <w:rtl/>
        </w:rPr>
        <w:t xml:space="preserve">[ </w:t>
      </w:r>
      <w:r>
        <w:rPr>
          <w:szCs w:val="28"/>
          <w:rtl/>
        </w:rPr>
        <w:tab/>
        <w:t xml:space="preserve">  نہ وہ استکبار</w:t>
      </w:r>
      <w:r>
        <w:rPr>
          <w:szCs w:val="28"/>
          <w:rtl/>
        </w:rPr>
        <w:tab/>
        <w:t xml:space="preserve"> کرتے</w:t>
      </w:r>
    </w:p>
    <w:p w14:paraId="4F0A484F" w14:textId="77777777" w:rsidR="007732E8" w:rsidRDefault="00000000">
      <w:pPr>
        <w:tabs>
          <w:tab w:val="center" w:pos="2498"/>
        </w:tabs>
        <w:spacing w:after="268" w:line="265" w:lineRule="auto"/>
        <w:ind w:left="0" w:right="0" w:firstLine="0"/>
        <w:jc w:val="left"/>
      </w:pPr>
      <w:r>
        <w:rPr>
          <w:szCs w:val="28"/>
          <w:rtl/>
        </w:rPr>
        <w:t xml:space="preserve">اس کی عبدیت سے ا ور وہ نہ تھکتے ہیں۔ </w:t>
      </w:r>
      <w:r>
        <w:rPr>
          <w:szCs w:val="28"/>
          <w:rtl/>
        </w:rPr>
        <w:tab/>
        <w:t xml:space="preserve"> </w:t>
      </w:r>
    </w:p>
    <w:p w14:paraId="5884E31A" w14:textId="77777777" w:rsidR="007732E8" w:rsidRDefault="00000000">
      <w:pPr>
        <w:spacing w:after="199" w:line="259" w:lineRule="auto"/>
        <w:ind w:left="536" w:right="526"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7D094591" w14:textId="77777777" w:rsidR="007732E8" w:rsidRDefault="00000000">
      <w:pPr>
        <w:spacing w:line="501" w:lineRule="auto"/>
        <w:ind w:left="17" w:right="14"/>
      </w:pPr>
      <w:r>
        <w:rPr>
          <w:szCs w:val="28"/>
          <w:rtl/>
        </w:rPr>
        <w:t>حَّ سَّ۔ يحَُّ سُ۔ حَّ سًا : کسی کو اپنی موجودگی یا بہتری کا احساس دلانا۔تہہ تیغ کرنا یا تہس نہس کرنا ۔ ایسی سردی کو بھی کہا جاتا ہے جو گھاس کو  جلاد ے۔ اِذۡ تحَُّ سُونۡہَُّمۡ بِاِذۡنہِٖ ]</w:t>
      </w:r>
      <w:r>
        <w:rPr>
          <w:szCs w:val="28"/>
        </w:rPr>
        <w:t>3</w:t>
      </w:r>
      <w:r>
        <w:rPr>
          <w:szCs w:val="28"/>
          <w:rtl/>
        </w:rPr>
        <w:t>:</w:t>
      </w:r>
      <w:r>
        <w:rPr>
          <w:szCs w:val="28"/>
        </w:rPr>
        <w:t>152</w:t>
      </w:r>
      <w:r>
        <w:rPr>
          <w:szCs w:val="28"/>
          <w:rtl/>
        </w:rPr>
        <w:t xml:space="preserve"> [جب تم انہیں تہس نہس کر رہے تھے اس کے ا ذن سے۔  </w:t>
      </w:r>
    </w:p>
    <w:p w14:paraId="67BEC5CF" w14:textId="77777777" w:rsidR="007732E8" w:rsidRDefault="00000000">
      <w:pPr>
        <w:ind w:left="17" w:right="14"/>
      </w:pPr>
      <w:r>
        <w:rPr>
          <w:szCs w:val="28"/>
          <w:rtl/>
        </w:rPr>
        <w:lastRenderedPageBreak/>
        <w:t xml:space="preserve">حَّ سَّ۔ ي حَِّ سُ۔ حِ سًا: حواس کی مدد سے کسی چیز یا بات کا پتا چلنا یا محسوس ہونا ۔ اس طرح حس سے مراد کوئی حر کتیا کسی چیز کی آ وا ز ہے جسے دیکھا نہ جا رہا ہو۔ </w:t>
      </w:r>
    </w:p>
    <w:p w14:paraId="1CB7730A" w14:textId="77777777" w:rsidR="007732E8" w:rsidRDefault="00000000">
      <w:pPr>
        <w:tabs>
          <w:tab w:val="center" w:pos="7510"/>
        </w:tabs>
        <w:spacing w:after="321" w:line="265" w:lineRule="auto"/>
        <w:ind w:left="0" w:right="0" w:firstLine="0"/>
        <w:jc w:val="left"/>
      </w:pPr>
      <w:r>
        <w:rPr>
          <w:szCs w:val="28"/>
          <w:rtl/>
        </w:rPr>
        <w:t xml:space="preserve"> حَّسِيْسٌ : ہلکی سی یا پست آ وا ز۔ سرسراہت۔ لاَّ يسَّْمعَُّوْنَّ حَّسِيْسَّہَّا]</w:t>
      </w:r>
      <w:r>
        <w:rPr>
          <w:szCs w:val="28"/>
        </w:rPr>
        <w:t>21</w:t>
      </w:r>
      <w:r>
        <w:rPr>
          <w:szCs w:val="28"/>
          <w:rtl/>
        </w:rPr>
        <w:t>:</w:t>
      </w:r>
      <w:r>
        <w:rPr>
          <w:szCs w:val="28"/>
        </w:rPr>
        <w:t>102</w:t>
      </w:r>
      <w:r>
        <w:rPr>
          <w:szCs w:val="28"/>
          <w:rtl/>
        </w:rPr>
        <w:t>[ : نہیں وہ سنتے ہیں اس کی سرسراہٹ۔</w:t>
      </w:r>
      <w:r>
        <w:rPr>
          <w:szCs w:val="28"/>
          <w:rtl/>
        </w:rPr>
        <w:tab/>
        <w:t xml:space="preserve"> </w:t>
      </w:r>
    </w:p>
    <w:p w14:paraId="44C4FC22" w14:textId="77777777" w:rsidR="007732E8" w:rsidRDefault="00000000">
      <w:pPr>
        <w:ind w:left="17" w:right="14"/>
      </w:pPr>
      <w:r>
        <w:rPr>
          <w:szCs w:val="28"/>
          <w:rtl/>
        </w:rPr>
        <w:t>احََّّ</w:t>
      </w:r>
      <w:r>
        <w:rPr>
          <w:szCs w:val="28"/>
          <w:rtl/>
        </w:rPr>
        <w:tab/>
        <w:t xml:space="preserve"> سَّ ۔يحُِ</w:t>
      </w:r>
      <w:r>
        <w:rPr>
          <w:szCs w:val="28"/>
          <w:rtl/>
        </w:rPr>
        <w:tab/>
        <w:t xml:space="preserve"> سُ ۔ اِحسَّاسًا </w:t>
      </w:r>
      <w:r>
        <w:rPr>
          <w:rFonts w:ascii="Cambria" w:eastAsia="Cambria" w:hAnsi="Cambria" w:cs="Cambria"/>
          <w:szCs w:val="28"/>
          <w:rtl/>
        </w:rPr>
        <w:t xml:space="preserve">: </w:t>
      </w:r>
      <w:r>
        <w:rPr>
          <w:szCs w:val="28"/>
          <w:rtl/>
        </w:rPr>
        <w:t>احساس کرنا۔ محسوس کرنا، حواس کے ذریعے پتا چلانا۔ جب کوئی چیز اس طرح نمایاں ا ور آشکارا ہو جائے کہ وہ باآسانی محسوس کی جا سکے۔</w:t>
      </w:r>
      <w:r>
        <w:rPr>
          <w:rFonts w:ascii="Arial" w:eastAsia="Arial" w:hAnsi="Arial" w:cs="Arial"/>
          <w:szCs w:val="28"/>
          <w:vertAlign w:val="superscript"/>
          <w:rtl/>
        </w:rPr>
        <w:t xml:space="preserve"> </w:t>
      </w:r>
      <w:r>
        <w:rPr>
          <w:szCs w:val="28"/>
          <w:rtl/>
        </w:rPr>
        <w:t>فَّلَّ</w:t>
      </w:r>
      <w:r>
        <w:rPr>
          <w:szCs w:val="28"/>
          <w:rtl/>
        </w:rPr>
        <w:tab/>
        <w:t xml:space="preserve"> ماَّ أحََّّ</w:t>
      </w:r>
      <w:r>
        <w:rPr>
          <w:szCs w:val="28"/>
          <w:rtl/>
        </w:rPr>
        <w:tab/>
        <w:t xml:space="preserve"> سَّ عِيسَّىٰ مِنْہُمُ الکُْفْرَّ ]</w:t>
      </w:r>
      <w:r>
        <w:rPr>
          <w:szCs w:val="28"/>
        </w:rPr>
        <w:t>3</w:t>
      </w:r>
      <w:r>
        <w:rPr>
          <w:szCs w:val="28"/>
          <w:rtl/>
        </w:rPr>
        <w:t>:</w:t>
      </w:r>
      <w:r>
        <w:rPr>
          <w:szCs w:val="28"/>
        </w:rPr>
        <w:t>52</w:t>
      </w:r>
      <w:r>
        <w:rPr>
          <w:szCs w:val="28"/>
          <w:rtl/>
        </w:rPr>
        <w:t xml:space="preserve">[: پس </w:t>
      </w:r>
      <w:r>
        <w:rPr>
          <w:szCs w:val="28"/>
          <w:rtl/>
        </w:rPr>
        <w:tab/>
        <w:t xml:space="preserve"> جبمحسوس کیا </w:t>
      </w:r>
      <w:r>
        <w:rPr>
          <w:szCs w:val="28"/>
          <w:rtl/>
        </w:rPr>
        <w:tab/>
        <w:t xml:space="preserve"> </w:t>
      </w:r>
      <w:r>
        <w:rPr>
          <w:sz w:val="43"/>
          <w:szCs w:val="43"/>
          <w:vertAlign w:val="superscript"/>
          <w:rtl/>
        </w:rPr>
        <w:t>عٹ</w:t>
      </w:r>
      <w:r>
        <w:rPr>
          <w:sz w:val="43"/>
          <w:szCs w:val="43"/>
          <w:vertAlign w:val="superscript"/>
          <w:rtl/>
        </w:rPr>
        <w:tab/>
        <w:t xml:space="preserve"> سٰ</w:t>
      </w:r>
      <w:r>
        <w:rPr>
          <w:szCs w:val="28"/>
          <w:rtl/>
        </w:rPr>
        <w:t xml:space="preserve">یؑ نے ا ن سے کفر ۔ </w:t>
      </w:r>
      <w:r>
        <w:rPr>
          <w:szCs w:val="28"/>
          <w:rtl/>
        </w:rPr>
        <w:tab/>
        <w:t xml:space="preserve">  تحََّّ</w:t>
      </w:r>
      <w:r>
        <w:rPr>
          <w:szCs w:val="28"/>
          <w:rtl/>
        </w:rPr>
        <w:tab/>
        <w:t xml:space="preserve"> سَّسَّ ۔ يتََّّحَّ</w:t>
      </w:r>
      <w:r>
        <w:rPr>
          <w:szCs w:val="28"/>
          <w:rtl/>
        </w:rPr>
        <w:tab/>
        <w:t xml:space="preserve"> سَّسُ۔ تحََّّ</w:t>
      </w:r>
      <w:r>
        <w:rPr>
          <w:szCs w:val="28"/>
          <w:rtl/>
        </w:rPr>
        <w:tab/>
        <w:t xml:space="preserve"> سُنًا : حواس کی مدد سے کوشش کر کے کسی کا پتہ لگانا۔ </w:t>
      </w:r>
      <w:r>
        <w:rPr>
          <w:szCs w:val="28"/>
          <w:rtl/>
        </w:rPr>
        <w:tab/>
        <w:t xml:space="preserve"> </w:t>
      </w:r>
    </w:p>
    <w:p w14:paraId="5409725A" w14:textId="77777777" w:rsidR="007732E8" w:rsidRDefault="00000000">
      <w:pPr>
        <w:spacing w:after="69"/>
        <w:ind w:left="17" w:right="125"/>
      </w:pPr>
      <w:r>
        <w:rPr>
          <w:szCs w:val="28"/>
          <w:rtl/>
        </w:rPr>
        <w:t>تحََّّ سَّسُ : سرا غ لگاؤ۔ ٹوہ لگاؤ۔ ياَّ بَّن يَِّ اذْهَّبُوا فَّتَّحَّ سَّسُوا مِن يوُسُفَّ وَّأخَِّيْ ہِ [</w:t>
      </w:r>
      <w:r>
        <w:rPr>
          <w:szCs w:val="28"/>
        </w:rPr>
        <w:t>78</w:t>
      </w:r>
      <w:r>
        <w:rPr>
          <w:szCs w:val="28"/>
          <w:rtl/>
        </w:rPr>
        <w:t>:</w:t>
      </w:r>
      <w:r>
        <w:rPr>
          <w:szCs w:val="28"/>
        </w:rPr>
        <w:t>12</w:t>
      </w:r>
      <w:r>
        <w:rPr>
          <w:szCs w:val="28"/>
          <w:rtl/>
        </w:rPr>
        <w:t xml:space="preserve">]: ا ے میرے بیٹو جاؤ، پس سرا غ لگاؤ یوسف ا ور اس کے بھائی کا۔ </w:t>
      </w:r>
    </w:p>
    <w:p w14:paraId="0974C3E9"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5F8C739F" w14:textId="77777777" w:rsidR="007732E8" w:rsidRDefault="00000000">
      <w:pPr>
        <w:tabs>
          <w:tab w:val="center" w:pos="4479"/>
        </w:tabs>
        <w:spacing w:after="242" w:line="265" w:lineRule="auto"/>
        <w:ind w:left="0" w:right="0" w:firstLine="0"/>
        <w:jc w:val="left"/>
      </w:pPr>
      <w:r>
        <w:rPr>
          <w:szCs w:val="28"/>
          <w:rtl/>
        </w:rPr>
        <w:t>حَّسَّمَّ ۔ يحَّْ سِمُ۔ حَّسْ مًا : کسی چیز کا خاتمہ یا بیخ کنی کرنا )</w:t>
      </w:r>
      <w:r>
        <w:t>To cut off</w:t>
      </w:r>
      <w:r>
        <w:rPr>
          <w:szCs w:val="28"/>
          <w:rtl/>
        </w:rPr>
        <w:t>( ۔</w:t>
      </w:r>
      <w:r>
        <w:rPr>
          <w:szCs w:val="28"/>
          <w:rtl/>
        </w:rPr>
        <w:tab/>
        <w:t xml:space="preserve"> </w:t>
      </w:r>
    </w:p>
    <w:p w14:paraId="2A3C7A86" w14:textId="77777777" w:rsidR="007732E8" w:rsidRDefault="00000000">
      <w:pPr>
        <w:tabs>
          <w:tab w:val="center" w:pos="5887"/>
        </w:tabs>
        <w:spacing w:after="398" w:line="265" w:lineRule="auto"/>
        <w:ind w:left="0" w:right="0" w:firstLine="0"/>
        <w:jc w:val="left"/>
      </w:pPr>
      <w:r>
        <w:rPr>
          <w:szCs w:val="28"/>
          <w:rtl/>
        </w:rPr>
        <w:t>حَّاسِمٌ  : متاثرہ چیز کے خاتمے یا بیخ کنی کا آلہ۔ برائی کو اچھائی سے کاٹ کر الگ کر دینے والی چیز۔</w:t>
      </w:r>
      <w:r>
        <w:rPr>
          <w:szCs w:val="28"/>
          <w:rtl/>
        </w:rPr>
        <w:tab/>
        <w:t xml:space="preserve"> </w:t>
      </w:r>
    </w:p>
    <w:p w14:paraId="6D351F66" w14:textId="77777777" w:rsidR="007732E8" w:rsidRDefault="00000000">
      <w:pPr>
        <w:tabs>
          <w:tab w:val="center" w:pos="3255"/>
          <w:tab w:val="center" w:pos="5210"/>
          <w:tab w:val="center" w:pos="6324"/>
          <w:tab w:val="center" w:pos="7644"/>
          <w:tab w:val="right" w:pos="9030"/>
        </w:tabs>
        <w:spacing w:after="48" w:line="265" w:lineRule="auto"/>
        <w:ind w:left="0" w:right="0" w:firstLine="0"/>
        <w:jc w:val="left"/>
      </w:pPr>
      <w:r>
        <w:rPr>
          <w:szCs w:val="28"/>
          <w:rtl/>
        </w:rPr>
        <w:t>حُ سُوْمًا : مطلوبہ اثرات مرتب ہو</w:t>
      </w:r>
      <w:r>
        <w:rPr>
          <w:szCs w:val="28"/>
          <w:rtl/>
        </w:rPr>
        <w:tab/>
        <w:t xml:space="preserve"> نےتک لگاتار یا مسلسل جاری رہنا ۔ سَّ</w:t>
      </w:r>
      <w:r>
        <w:rPr>
          <w:sz w:val="43"/>
          <w:szCs w:val="43"/>
          <w:vertAlign w:val="superscript"/>
          <w:rtl/>
        </w:rPr>
        <w:tab/>
        <w:t xml:space="preserve"> </w:t>
      </w:r>
      <w:r>
        <w:rPr>
          <w:szCs w:val="28"/>
          <w:rtl/>
        </w:rPr>
        <w:t xml:space="preserve">خَّرَّهَّا عَّلَّيۡہِ مۡ سَّبۡعَّ ليََّّالٍ </w:t>
      </w:r>
      <w:r>
        <w:rPr>
          <w:szCs w:val="28"/>
          <w:rtl/>
        </w:rPr>
        <w:tab/>
        <w:t xml:space="preserve"> وَّ ثمَّٰنِيَّةَّ ا</w:t>
      </w:r>
      <w:r>
        <w:rPr>
          <w:szCs w:val="28"/>
          <w:rtl/>
        </w:rPr>
        <w:tab/>
        <w:t xml:space="preserve"> يَّاَّمٍ حُسُو مًۡا ]</w:t>
      </w:r>
      <w:r>
        <w:rPr>
          <w:szCs w:val="28"/>
        </w:rPr>
        <w:t>7</w:t>
      </w:r>
      <w:r>
        <w:rPr>
          <w:szCs w:val="28"/>
          <w:rtl/>
        </w:rPr>
        <w:t>:</w:t>
      </w:r>
      <w:r>
        <w:rPr>
          <w:szCs w:val="28"/>
        </w:rPr>
        <w:t>69</w:t>
      </w:r>
      <w:r>
        <w:rPr>
          <w:szCs w:val="28"/>
          <w:rtl/>
        </w:rPr>
        <w:t xml:space="preserve">[ سوا ر رکھی </w:t>
      </w:r>
      <w:r>
        <w:rPr>
          <w:szCs w:val="28"/>
          <w:rtl/>
        </w:rPr>
        <w:tab/>
        <w:t xml:space="preserve"> گئی</w:t>
      </w:r>
    </w:p>
    <w:p w14:paraId="2A027927" w14:textId="77777777" w:rsidR="007732E8" w:rsidRDefault="00000000">
      <w:pPr>
        <w:tabs>
          <w:tab w:val="center" w:pos="2439"/>
          <w:tab w:val="center" w:pos="2789"/>
        </w:tabs>
        <w:spacing w:after="266" w:line="265" w:lineRule="auto"/>
        <w:ind w:left="0" w:right="0" w:firstLine="0"/>
        <w:jc w:val="left"/>
      </w:pPr>
      <w:r>
        <w:rPr>
          <w:szCs w:val="28"/>
          <w:rtl/>
        </w:rPr>
        <w:t>ا ن پر سات راتیں ا ور آٹھ روز لگاتا</w:t>
      </w:r>
      <w:r>
        <w:rPr>
          <w:szCs w:val="28"/>
          <w:rtl/>
        </w:rPr>
        <w:tab/>
        <w:t xml:space="preserve"> رچلتی۔</w:t>
      </w:r>
      <w:r>
        <w:rPr>
          <w:szCs w:val="28"/>
          <w:rtl/>
        </w:rPr>
        <w:tab/>
        <w:t xml:space="preserve"> </w:t>
      </w:r>
    </w:p>
    <w:p w14:paraId="3BEE92A1"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4A7BEC93" w14:textId="77777777" w:rsidR="007732E8" w:rsidRDefault="00000000">
      <w:pPr>
        <w:spacing w:after="43"/>
        <w:ind w:left="17" w:right="14"/>
      </w:pPr>
      <w:r>
        <w:rPr>
          <w:szCs w:val="28"/>
          <w:rtl/>
        </w:rPr>
        <w:t>حَّ سُ نَّ ۔ يحَّسَّنُ۔ حَّسَّنًا : حسین ہونا۔ تناسب و توا زن کا قائم ہونا۔ خوب صورت ا ور خوب سیرت ہونا۔ یہ سُوْءٌ  ، فَّسَّادٌ  ا ور مُصِيْبَّةٌ  کی ضد ہے۔ اس لحاظ سے حسین سے مراد وہ چیزیں ہیں جو اپنے حسن توا زن کی وجہ سے بھلی معلوم ہوں۔ وَّ حَّسُنَّ اوُلئِٰٓ کَّ رَّفيِۡقًا  [</w:t>
      </w:r>
      <w:r>
        <w:rPr>
          <w:szCs w:val="28"/>
        </w:rPr>
        <w:t>4</w:t>
      </w:r>
      <w:r>
        <w:rPr>
          <w:szCs w:val="28"/>
          <w:rtl/>
        </w:rPr>
        <w:t>:</w:t>
      </w:r>
      <w:r>
        <w:rPr>
          <w:szCs w:val="28"/>
        </w:rPr>
        <w:t>69</w:t>
      </w:r>
      <w:r>
        <w:rPr>
          <w:szCs w:val="28"/>
          <w:rtl/>
        </w:rPr>
        <w:t xml:space="preserve">]ا ور حسین ہیں یہ بطور </w:t>
      </w:r>
    </w:p>
    <w:p w14:paraId="0F2FA530" w14:textId="77777777" w:rsidR="007732E8" w:rsidRDefault="00000000">
      <w:pPr>
        <w:tabs>
          <w:tab w:val="center" w:pos="923"/>
        </w:tabs>
        <w:spacing w:after="312" w:line="265" w:lineRule="auto"/>
        <w:ind w:left="0" w:right="0" w:firstLine="0"/>
        <w:jc w:val="left"/>
      </w:pPr>
      <w:r>
        <w:rPr>
          <w:szCs w:val="28"/>
          <w:rtl/>
        </w:rPr>
        <w:lastRenderedPageBreak/>
        <w:t>رفقائے کار۔</w:t>
      </w:r>
      <w:r>
        <w:rPr>
          <w:szCs w:val="28"/>
          <w:rtl/>
        </w:rPr>
        <w:tab/>
        <w:t xml:space="preserve"> </w:t>
      </w:r>
    </w:p>
    <w:p w14:paraId="31E0D77D" w14:textId="77777777" w:rsidR="007732E8" w:rsidRDefault="00000000">
      <w:pPr>
        <w:tabs>
          <w:tab w:val="center" w:pos="3463"/>
          <w:tab w:val="center" w:pos="5574"/>
          <w:tab w:val="center" w:pos="7402"/>
          <w:tab w:val="center" w:pos="7784"/>
        </w:tabs>
        <w:spacing w:after="181" w:line="265" w:lineRule="auto"/>
        <w:ind w:left="0" w:right="0" w:firstLine="0"/>
        <w:jc w:val="left"/>
      </w:pPr>
      <w:r>
        <w:rPr>
          <w:szCs w:val="28"/>
          <w:rtl/>
        </w:rPr>
        <w:t>حُسْنٌ : حسن۔ تناسب و توا زن ، خوبصورتی۔وَّ ال</w:t>
      </w:r>
      <w:r>
        <w:rPr>
          <w:szCs w:val="28"/>
          <w:rtl/>
        </w:rPr>
        <w:tab/>
        <w:t xml:space="preserve"> لٰهُ عِنۡدَّہٗ حُسۡنُ ال</w:t>
      </w:r>
      <w:r>
        <w:rPr>
          <w:sz w:val="43"/>
          <w:szCs w:val="43"/>
          <w:vertAlign w:val="superscript"/>
          <w:rtl/>
        </w:rPr>
        <w:tab/>
        <w:t xml:space="preserve"> </w:t>
      </w:r>
      <w:r>
        <w:rPr>
          <w:szCs w:val="28"/>
          <w:rtl/>
        </w:rPr>
        <w:t>ثَّواَّبِ  [</w:t>
      </w:r>
      <w:r>
        <w:rPr>
          <w:szCs w:val="28"/>
        </w:rPr>
        <w:t>3</w:t>
      </w:r>
      <w:r>
        <w:rPr>
          <w:szCs w:val="28"/>
          <w:rtl/>
        </w:rPr>
        <w:t>:</w:t>
      </w:r>
      <w:r>
        <w:rPr>
          <w:szCs w:val="28"/>
        </w:rPr>
        <w:t>195</w:t>
      </w:r>
      <w:r>
        <w:rPr>
          <w:szCs w:val="28"/>
          <w:rtl/>
        </w:rPr>
        <w:t xml:space="preserve">]ا ور اللہ تعالیٰ کے پاس ہے ثواب </w:t>
      </w:r>
      <w:r>
        <w:rPr>
          <w:szCs w:val="28"/>
          <w:rtl/>
        </w:rPr>
        <w:tab/>
        <w:t xml:space="preserve"> کاحسن۔</w:t>
      </w:r>
      <w:r>
        <w:rPr>
          <w:szCs w:val="28"/>
          <w:rtl/>
        </w:rPr>
        <w:tab/>
        <w:t xml:space="preserve"> </w:t>
      </w:r>
    </w:p>
    <w:p w14:paraId="19B7A0F7" w14:textId="77777777" w:rsidR="007732E8" w:rsidRDefault="00000000">
      <w:pPr>
        <w:spacing w:after="31" w:line="509" w:lineRule="auto"/>
        <w:ind w:left="15" w:right="14" w:firstLine="0"/>
        <w:jc w:val="both"/>
      </w:pPr>
      <w:r>
        <w:rPr>
          <w:szCs w:val="28"/>
          <w:rtl/>
        </w:rPr>
        <w:t>حَّسَّنٌ ۔ مؤنث حَّسَّنَّةٌ  ا ور جمع حِسَّانٌ  : حسین۔ ہر وہ چیز جس سے زندگی میں حسن توا زن پیدا ہو جائے۔ مَّنۡ ذَّا ال ذَِّیۡ یقُۡرِضُ ال لٰهَّ قرَّۡضًا حَّسَّ نًا  [</w:t>
      </w:r>
      <w:r>
        <w:rPr>
          <w:szCs w:val="28"/>
        </w:rPr>
        <w:t>2</w:t>
      </w:r>
      <w:r>
        <w:rPr>
          <w:szCs w:val="28"/>
          <w:rtl/>
        </w:rPr>
        <w:t>:</w:t>
      </w:r>
      <w:r>
        <w:rPr>
          <w:szCs w:val="28"/>
        </w:rPr>
        <w:t>245</w:t>
      </w:r>
      <w:r>
        <w:rPr>
          <w:szCs w:val="28"/>
          <w:rtl/>
        </w:rPr>
        <w:t>]کون ہے جو قرض د ے اللہ کو؛ ایک قرض حسنہ۔مَّنۡ  يشَّۡفَّعۡ شَّفَّاعَّةً حَّسَّنَّةً  يکَُّنۡ ل  ہَّٗ نصَِّيۡبٌ  مِنۡہَّا  [</w:t>
      </w:r>
      <w:r>
        <w:rPr>
          <w:szCs w:val="28"/>
        </w:rPr>
        <w:t>4</w:t>
      </w:r>
      <w:r>
        <w:rPr>
          <w:szCs w:val="28"/>
          <w:rtl/>
        </w:rPr>
        <w:t>:</w:t>
      </w:r>
      <w:r>
        <w:rPr>
          <w:szCs w:val="28"/>
        </w:rPr>
        <w:t>85</w:t>
      </w:r>
      <w:r>
        <w:rPr>
          <w:szCs w:val="28"/>
          <w:rtl/>
        </w:rPr>
        <w:t>] وہ کوئی شفاعت کرتا  ہےحسین شفاعت، اس کے لیے ہے ایک حصہ اس میں۔فيِۡہِ نَّ خَّيرٰۡتٌ حِسَّا نٌ  [</w:t>
      </w:r>
      <w:r>
        <w:rPr>
          <w:szCs w:val="28"/>
        </w:rPr>
        <w:t>55</w:t>
      </w:r>
      <w:r>
        <w:rPr>
          <w:szCs w:val="28"/>
          <w:rtl/>
        </w:rPr>
        <w:t>:</w:t>
      </w:r>
      <w:r>
        <w:rPr>
          <w:szCs w:val="28"/>
        </w:rPr>
        <w:t>70</w:t>
      </w:r>
      <w:r>
        <w:rPr>
          <w:szCs w:val="28"/>
          <w:rtl/>
        </w:rPr>
        <w:t xml:space="preserve">]ان میں ہیں خوبصورت بھلائیاں ۔ </w:t>
      </w:r>
    </w:p>
    <w:p w14:paraId="34A6F34E" w14:textId="77777777" w:rsidR="007732E8" w:rsidRDefault="00000000">
      <w:pPr>
        <w:spacing w:after="121" w:line="383" w:lineRule="auto"/>
        <w:ind w:left="15" w:right="14" w:firstLine="0"/>
        <w:jc w:val="both"/>
      </w:pPr>
      <w:r>
        <w:rPr>
          <w:szCs w:val="28"/>
          <w:rtl/>
        </w:rPr>
        <w:t>احَّْسَّنْ ۔ مؤنث حُسْنٰي :  احسن، زیادہ حسین اندا ز ۔ وَّ مَّنۡ احَّۡسَّنُ مِنَّ ال لٰهِ صِبۡغَّةً   [</w:t>
      </w:r>
      <w:r>
        <w:rPr>
          <w:szCs w:val="28"/>
        </w:rPr>
        <w:t>2</w:t>
      </w:r>
      <w:r>
        <w:rPr>
          <w:szCs w:val="28"/>
          <w:rtl/>
        </w:rPr>
        <w:t>:</w:t>
      </w:r>
      <w:r>
        <w:rPr>
          <w:szCs w:val="28"/>
        </w:rPr>
        <w:t>138</w:t>
      </w:r>
      <w:r>
        <w:rPr>
          <w:szCs w:val="28"/>
          <w:rtl/>
        </w:rPr>
        <w:t>]ا ور کون احسن ہے اللہ تعالیٰ کے رنگ سے؟ وَّت مَّتَّۡ كلَِّمَّتُ رَّ بِکَّ الحُۡسۡنٰي عَّلیٰ بنَّيِۡۤ اِسۡرَّآءِيۡلَّ ۣ۬ بِمَّا صَّبرَُّوۡا  [</w:t>
      </w:r>
      <w:r>
        <w:rPr>
          <w:szCs w:val="28"/>
        </w:rPr>
        <w:t>7</w:t>
      </w:r>
      <w:r>
        <w:rPr>
          <w:szCs w:val="28"/>
          <w:rtl/>
        </w:rPr>
        <w:t>:</w:t>
      </w:r>
      <w:r>
        <w:rPr>
          <w:szCs w:val="28"/>
        </w:rPr>
        <w:t>137</w:t>
      </w:r>
      <w:r>
        <w:rPr>
          <w:szCs w:val="28"/>
          <w:rtl/>
        </w:rPr>
        <w:t>]ا ور تمام ہوئے کلمات تمہارے ر</w:t>
      </w:r>
      <w:r>
        <w:rPr>
          <w:sz w:val="43"/>
          <w:szCs w:val="43"/>
          <w:vertAlign w:val="subscript"/>
          <w:rtl/>
        </w:rPr>
        <w:t xml:space="preserve"> ت</w:t>
      </w:r>
      <w:r>
        <w:rPr>
          <w:szCs w:val="28"/>
          <w:rtl/>
        </w:rPr>
        <w:t xml:space="preserve">ب کے حسین اندا ز سے بنی اسرائیل پر ،بسبب ا ن کے صبر کے۔ </w:t>
      </w:r>
    </w:p>
    <w:p w14:paraId="03D0CD6F" w14:textId="77777777" w:rsidR="007732E8" w:rsidRDefault="00000000">
      <w:pPr>
        <w:spacing w:line="448" w:lineRule="auto"/>
        <w:ind w:left="15" w:right="14" w:firstLine="0"/>
        <w:jc w:val="both"/>
      </w:pPr>
      <w:r>
        <w:rPr>
          <w:szCs w:val="28"/>
          <w:rtl/>
        </w:rPr>
        <w:t xml:space="preserve">احَّْسَّنَّ۔ يحُْسِنُ۔ اِحْسَّا ناً :  احسان کرنا، حسن توا زن قائم کرنا۔ حسن اندا ز سے کام کرنا ۔ اِن </w:t>
      </w:r>
      <w:r>
        <w:rPr>
          <w:sz w:val="43"/>
          <w:szCs w:val="43"/>
          <w:vertAlign w:val="superscript"/>
          <w:rtl/>
        </w:rPr>
        <w:t xml:space="preserve"> </w:t>
      </w:r>
      <w:r>
        <w:rPr>
          <w:szCs w:val="28"/>
          <w:rtl/>
        </w:rPr>
        <w:t xml:space="preserve">اَّ لاَّ نضُِ يۡ عُ اجَّۡرَّ مَّنۡ احَّۡسَّنَّ عَّملَّاً </w:t>
      </w:r>
      <w:r>
        <w:rPr>
          <w:rFonts w:ascii="Cambria" w:eastAsia="Cambria" w:hAnsi="Cambria" w:cs="Cambria"/>
          <w:sz w:val="43"/>
          <w:szCs w:val="43"/>
          <w:vertAlign w:val="superscript"/>
          <w:rtl/>
        </w:rPr>
        <w:t xml:space="preserve"> </w:t>
      </w:r>
      <w:r>
        <w:rPr>
          <w:szCs w:val="28"/>
          <w:rtl/>
        </w:rPr>
        <w:t>[</w:t>
      </w:r>
      <w:r>
        <w:rPr>
          <w:szCs w:val="28"/>
        </w:rPr>
        <w:t>0</w:t>
      </w:r>
      <w:r>
        <w:rPr>
          <w:szCs w:val="28"/>
          <w:rtl/>
        </w:rPr>
        <w:t xml:space="preserve"> </w:t>
      </w:r>
      <w:r>
        <w:rPr>
          <w:szCs w:val="28"/>
        </w:rPr>
        <w:t>18</w:t>
      </w:r>
      <w:r>
        <w:rPr>
          <w:szCs w:val="28"/>
          <w:rtl/>
        </w:rPr>
        <w:t>:</w:t>
      </w:r>
      <w:r>
        <w:rPr>
          <w:szCs w:val="28"/>
        </w:rPr>
        <w:t>3</w:t>
      </w:r>
      <w:r>
        <w:rPr>
          <w:szCs w:val="28"/>
          <w:rtl/>
        </w:rPr>
        <w:t>]بےشک ہم نہیں ضائع کرتے اجر، جو کوئی حسن اندا ز سے عمل کرتا ہے۔ وَّ وَّ صَّ يۡ نَّا الاۡنِسَّۡانَّ بِواَّلدَِّ يۡ ہِ اِحۡسٰنًا  [</w:t>
      </w:r>
      <w:r>
        <w:rPr>
          <w:szCs w:val="28"/>
        </w:rPr>
        <w:t>15</w:t>
      </w:r>
      <w:r>
        <w:rPr>
          <w:szCs w:val="28"/>
          <w:rtl/>
        </w:rPr>
        <w:t>:</w:t>
      </w:r>
      <w:r>
        <w:rPr>
          <w:szCs w:val="28"/>
        </w:rPr>
        <w:t>46</w:t>
      </w:r>
      <w:r>
        <w:rPr>
          <w:szCs w:val="28"/>
          <w:rtl/>
        </w:rPr>
        <w:t xml:space="preserve">]ا ور ہم نے وصیّت کی ہے انسان کو اپنے والدین کے ساتھ احسان کرنے کی۔ </w:t>
      </w:r>
    </w:p>
    <w:p w14:paraId="7C65C37C" w14:textId="77777777" w:rsidR="007732E8" w:rsidRDefault="00000000">
      <w:pPr>
        <w:tabs>
          <w:tab w:val="center" w:pos="6174"/>
          <w:tab w:val="center" w:pos="6479"/>
          <w:tab w:val="right" w:pos="9030"/>
        </w:tabs>
        <w:spacing w:after="63" w:line="259" w:lineRule="auto"/>
        <w:ind w:left="0" w:right="0" w:firstLine="0"/>
        <w:jc w:val="left"/>
      </w:pPr>
      <w:r>
        <w:rPr>
          <w:szCs w:val="28"/>
          <w:rtl/>
        </w:rPr>
        <w:t>مُحْسِنٌ : محسن، احسان کرنے والا۔ احسان کا نہ تو بدلہ لینے والاا ور نہ کسی صلہ یا ستائش کا خواہشمند ۔ اِ</w:t>
      </w:r>
      <w:r>
        <w:rPr>
          <w:szCs w:val="28"/>
          <w:rtl/>
        </w:rPr>
        <w:tab/>
        <w:t xml:space="preserve"> نَّ ال</w:t>
      </w:r>
      <w:r>
        <w:rPr>
          <w:sz w:val="43"/>
          <w:szCs w:val="43"/>
          <w:vertAlign w:val="superscript"/>
          <w:rtl/>
        </w:rPr>
        <w:tab/>
        <w:t xml:space="preserve"> </w:t>
      </w:r>
      <w:r>
        <w:rPr>
          <w:szCs w:val="28"/>
          <w:rtl/>
        </w:rPr>
        <w:t>لٰهَّ يحُِ</w:t>
      </w:r>
      <w:r>
        <w:rPr>
          <w:szCs w:val="28"/>
          <w:rtl/>
        </w:rPr>
        <w:tab/>
        <w:t xml:space="preserve"> بُ المۡحُۡسِنِي نَّۡ   [</w:t>
      </w:r>
      <w:r>
        <w:rPr>
          <w:szCs w:val="28"/>
        </w:rPr>
        <w:t>2</w:t>
      </w:r>
      <w:r>
        <w:rPr>
          <w:szCs w:val="28"/>
          <w:rtl/>
        </w:rPr>
        <w:t>:</w:t>
      </w:r>
      <w:r>
        <w:rPr>
          <w:szCs w:val="28"/>
        </w:rPr>
        <w:t>195</w:t>
      </w:r>
      <w:r>
        <w:rPr>
          <w:szCs w:val="28"/>
          <w:rtl/>
        </w:rPr>
        <w:t xml:space="preserve">]شک اللہ </w:t>
      </w:r>
    </w:p>
    <w:p w14:paraId="670953AC" w14:textId="77777777" w:rsidR="007732E8" w:rsidRDefault="00000000">
      <w:pPr>
        <w:tabs>
          <w:tab w:val="center" w:pos="2697"/>
        </w:tabs>
        <w:spacing w:after="242" w:line="265" w:lineRule="auto"/>
        <w:ind w:left="0" w:right="0" w:firstLine="0"/>
        <w:jc w:val="left"/>
      </w:pPr>
      <w:r>
        <w:rPr>
          <w:szCs w:val="28"/>
          <w:rtl/>
        </w:rPr>
        <w:t>تعالیٰ محبوب رکھتا احسان کرنے والوں کو۔</w:t>
      </w:r>
      <w:r>
        <w:rPr>
          <w:szCs w:val="28"/>
          <w:rtl/>
        </w:rPr>
        <w:tab/>
        <w:t xml:space="preserve"> </w:t>
      </w:r>
    </w:p>
    <w:p w14:paraId="6BDBCF6A" w14:textId="77777777" w:rsidR="007732E8" w:rsidRDefault="00000000">
      <w:pPr>
        <w:bidi w:val="0"/>
        <w:spacing w:after="79" w:line="259" w:lineRule="auto"/>
        <w:ind w:left="0" w:right="336" w:firstLine="0"/>
        <w:jc w:val="center"/>
      </w:pPr>
      <w:r>
        <w:rPr>
          <w:rFonts w:ascii="Times New Roman" w:eastAsia="Times New Roman" w:hAnsi="Times New Roman" w:cs="Times New Roman"/>
          <w:b/>
          <w:sz w:val="40"/>
        </w:rPr>
        <w:t xml:space="preserve"> </w:t>
      </w:r>
    </w:p>
    <w:p w14:paraId="6AB0FEDB" w14:textId="77777777" w:rsidR="007732E8" w:rsidRDefault="00000000">
      <w:pPr>
        <w:bidi w:val="0"/>
        <w:spacing w:after="77" w:line="259" w:lineRule="auto"/>
        <w:ind w:left="0" w:right="336" w:firstLine="0"/>
        <w:jc w:val="center"/>
      </w:pPr>
      <w:r>
        <w:rPr>
          <w:rFonts w:ascii="Times New Roman" w:eastAsia="Times New Roman" w:hAnsi="Times New Roman" w:cs="Times New Roman"/>
          <w:b/>
          <w:sz w:val="40"/>
        </w:rPr>
        <w:t xml:space="preserve"> </w:t>
      </w:r>
    </w:p>
    <w:p w14:paraId="232E0063"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lastRenderedPageBreak/>
        <w:t xml:space="preserve"> </w:t>
      </w:r>
    </w:p>
    <w:p w14:paraId="36D18DDD" w14:textId="77777777" w:rsidR="007732E8" w:rsidRDefault="007732E8">
      <w:pPr>
        <w:sectPr w:rsidR="007732E8">
          <w:headerReference w:type="even" r:id="rId36"/>
          <w:headerReference w:type="default" r:id="rId37"/>
          <w:footerReference w:type="even" r:id="rId38"/>
          <w:footerReference w:type="default" r:id="rId39"/>
          <w:headerReference w:type="first" r:id="rId40"/>
          <w:footerReference w:type="first" r:id="rId41"/>
          <w:pgSz w:w="11906" w:h="16838"/>
          <w:pgMar w:top="1463" w:right="1434" w:bottom="1436" w:left="1443" w:header="763" w:footer="718" w:gutter="0"/>
          <w:cols w:space="720"/>
          <w:titlePg/>
          <w:bidi/>
        </w:sectPr>
      </w:pPr>
    </w:p>
    <w:p w14:paraId="203C1E18"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lastRenderedPageBreak/>
        <w:t>ح ش ر</w:t>
      </w:r>
      <w:r>
        <w:rPr>
          <w:rFonts w:ascii="Times New Roman" w:eastAsia="Times New Roman" w:hAnsi="Times New Roman" w:cs="Times New Roman"/>
          <w:b/>
          <w:bCs/>
          <w:szCs w:val="28"/>
          <w:rtl/>
        </w:rPr>
        <w:t xml:space="preserve"> </w:t>
      </w:r>
    </w:p>
    <w:p w14:paraId="3D5B4B25" w14:textId="77777777" w:rsidR="007732E8" w:rsidRDefault="00000000">
      <w:pPr>
        <w:spacing w:line="383" w:lineRule="auto"/>
        <w:ind w:left="15" w:right="285" w:firstLine="0"/>
        <w:jc w:val="both"/>
      </w:pPr>
      <w:r>
        <w:rPr>
          <w:szCs w:val="28"/>
          <w:rtl/>
        </w:rPr>
        <w:t>حَّ شَّرَّ ۔ يحَّْ شُرُ۔ حَّشْ رًا : اکھٹا کر کے  کسیطرف چلا کر لے جانا۔ اکھٹا کرنے کے لیے نکلالنا یا اٹھانا ۔ اس ماد ےکے مفہوم میں زبردستیکاپہلو شاملہے۔ يوَّمَّۡ نحَّۡشُرُ المُۡ تَّقِينَّۡ اِلیَّ ال رحَّۡمٰنِ وَّفۡدًا  [</w:t>
      </w:r>
      <w:r>
        <w:rPr>
          <w:szCs w:val="28"/>
        </w:rPr>
        <w:t>19</w:t>
      </w:r>
      <w:r>
        <w:rPr>
          <w:szCs w:val="28"/>
          <w:rtl/>
        </w:rPr>
        <w:t>:</w:t>
      </w:r>
      <w:r>
        <w:rPr>
          <w:szCs w:val="28"/>
        </w:rPr>
        <w:t>85</w:t>
      </w:r>
      <w:r>
        <w:rPr>
          <w:szCs w:val="28"/>
          <w:rtl/>
        </w:rPr>
        <w:t>]جس روز ہم اکھٹا کریں گے متقین کو الرتحمٰن کی طرف بطور وفد کے۔رَّ بِ لمَِّ حَّ شَّرۡتنَّيِۡۤ اعَّۡمٰی  [</w:t>
      </w:r>
      <w:r>
        <w:rPr>
          <w:szCs w:val="28"/>
        </w:rPr>
        <w:t>20</w:t>
      </w:r>
      <w:r>
        <w:rPr>
          <w:szCs w:val="28"/>
          <w:rtl/>
        </w:rPr>
        <w:t>:</w:t>
      </w:r>
      <w:r>
        <w:rPr>
          <w:szCs w:val="28"/>
        </w:rPr>
        <w:t>125</w:t>
      </w:r>
      <w:r>
        <w:rPr>
          <w:szCs w:val="28"/>
          <w:rtl/>
        </w:rPr>
        <w:t>]میرے ر</w:t>
      </w:r>
      <w:r>
        <w:rPr>
          <w:sz w:val="43"/>
          <w:szCs w:val="43"/>
          <w:vertAlign w:val="subscript"/>
          <w:rtl/>
        </w:rPr>
        <w:t xml:space="preserve"> ت</w:t>
      </w:r>
      <w:r>
        <w:rPr>
          <w:szCs w:val="28"/>
          <w:rtl/>
        </w:rPr>
        <w:t xml:space="preserve">ب! کیوں مجھے اکھٹا کرنے کو اٹھایا اندھا؟ </w:t>
      </w:r>
    </w:p>
    <w:p w14:paraId="725EAEC5" w14:textId="77777777" w:rsidR="007732E8" w:rsidRDefault="00000000">
      <w:pPr>
        <w:spacing w:line="521" w:lineRule="auto"/>
        <w:ind w:left="17" w:right="4035"/>
      </w:pPr>
      <w:r>
        <w:rPr>
          <w:szCs w:val="28"/>
          <w:rtl/>
        </w:rPr>
        <w:t>حَّشْ</w:t>
      </w:r>
      <w:r>
        <w:rPr>
          <w:szCs w:val="28"/>
          <w:rtl/>
        </w:rPr>
        <w:tab/>
        <w:t xml:space="preserve">  رٌ: حشر۔ اکٹھ۔ ذٰلکَِّ حَّشْرٌ عَّلَّيْنَّا يسَِّيرٌْ ]</w:t>
      </w:r>
      <w:r>
        <w:rPr>
          <w:szCs w:val="28"/>
        </w:rPr>
        <w:t>50</w:t>
      </w:r>
      <w:r>
        <w:rPr>
          <w:szCs w:val="28"/>
          <w:rtl/>
        </w:rPr>
        <w:t>:</w:t>
      </w:r>
      <w:r>
        <w:rPr>
          <w:szCs w:val="28"/>
        </w:rPr>
        <w:t>44</w:t>
      </w:r>
      <w:r>
        <w:rPr>
          <w:szCs w:val="28"/>
          <w:rtl/>
        </w:rPr>
        <w:t xml:space="preserve">[ یہ اکٹھ ہم پر آسان ہے ۔ </w:t>
      </w:r>
      <w:r>
        <w:rPr>
          <w:szCs w:val="28"/>
          <w:rtl/>
        </w:rPr>
        <w:tab/>
        <w:t xml:space="preserve"> احُْ شُرْ : اکھٹا کرو۔ احُۡشُرُوا ال ذَِّينَّۡ ظَّلَّموُاۡ  [</w:t>
      </w:r>
      <w:r>
        <w:rPr>
          <w:szCs w:val="28"/>
        </w:rPr>
        <w:t>37</w:t>
      </w:r>
      <w:r>
        <w:rPr>
          <w:szCs w:val="28"/>
          <w:rtl/>
        </w:rPr>
        <w:t>:</w:t>
      </w:r>
      <w:r>
        <w:rPr>
          <w:szCs w:val="28"/>
        </w:rPr>
        <w:t>22</w:t>
      </w:r>
      <w:r>
        <w:rPr>
          <w:szCs w:val="28"/>
          <w:rtl/>
        </w:rPr>
        <w:t>]اکٹھا کرو جو ظلم کرتے رہے۔</w:t>
      </w:r>
      <w:r>
        <w:rPr>
          <w:szCs w:val="28"/>
          <w:rtl/>
        </w:rPr>
        <w:tab/>
        <w:t xml:space="preserve"> </w:t>
      </w:r>
    </w:p>
    <w:p w14:paraId="35639DB9" w14:textId="77777777" w:rsidR="007732E8" w:rsidRDefault="00000000">
      <w:pPr>
        <w:tabs>
          <w:tab w:val="right" w:pos="9035"/>
        </w:tabs>
        <w:spacing w:after="253" w:line="259" w:lineRule="auto"/>
        <w:ind w:left="0" w:right="0" w:firstLine="0"/>
        <w:jc w:val="left"/>
      </w:pPr>
      <w:r>
        <w:rPr>
          <w:szCs w:val="28"/>
          <w:rtl/>
        </w:rPr>
        <w:t>حَّاشِ رٌ :  کسی کے حکم کے مطابق اکھٹا کرنے والے۔ ہرکارے، سرکاری اہل کار۔</w:t>
      </w:r>
      <w:r>
        <w:rPr>
          <w:rFonts w:ascii="Arial" w:eastAsia="Arial" w:hAnsi="Arial" w:cs="Arial"/>
          <w:szCs w:val="28"/>
          <w:vertAlign w:val="superscript"/>
          <w:rtl/>
        </w:rPr>
        <w:t xml:space="preserve"> </w:t>
      </w:r>
      <w:r>
        <w:rPr>
          <w:szCs w:val="28"/>
          <w:rtl/>
        </w:rPr>
        <w:t>وَّ ابعَّۡثۡ فیِ المَّۡ دَّآئنِِ حٰشِرِينَّۡ   [</w:t>
      </w:r>
      <w:r>
        <w:rPr>
          <w:szCs w:val="28"/>
        </w:rPr>
        <w:t>26</w:t>
      </w:r>
      <w:r>
        <w:rPr>
          <w:szCs w:val="28"/>
          <w:rtl/>
        </w:rPr>
        <w:t>:</w:t>
      </w:r>
      <w:r>
        <w:rPr>
          <w:szCs w:val="28"/>
        </w:rPr>
        <w:t>36</w:t>
      </w:r>
      <w:r>
        <w:rPr>
          <w:szCs w:val="28"/>
          <w:rtl/>
        </w:rPr>
        <w:t>]ا و</w:t>
      </w:r>
      <w:r>
        <w:rPr>
          <w:szCs w:val="28"/>
          <w:rtl/>
        </w:rPr>
        <w:tab/>
        <w:t xml:space="preserve"> رتعینات کرو شہروں </w:t>
      </w:r>
    </w:p>
    <w:p w14:paraId="49A69A3F" w14:textId="77777777" w:rsidR="007732E8" w:rsidRDefault="00000000">
      <w:pPr>
        <w:tabs>
          <w:tab w:val="center" w:pos="1721"/>
        </w:tabs>
        <w:spacing w:after="297" w:line="265" w:lineRule="auto"/>
        <w:ind w:left="0" w:right="0" w:firstLine="0"/>
        <w:jc w:val="left"/>
      </w:pPr>
      <w:r>
        <w:rPr>
          <w:szCs w:val="28"/>
          <w:rtl/>
        </w:rPr>
        <w:t>میں اکٹھا کرنے والوں کو۔</w:t>
      </w:r>
      <w:r>
        <w:rPr>
          <w:szCs w:val="28"/>
          <w:rtl/>
        </w:rPr>
        <w:tab/>
        <w:t xml:space="preserve"> </w:t>
      </w:r>
    </w:p>
    <w:p w14:paraId="17784D23" w14:textId="77777777" w:rsidR="007732E8" w:rsidRDefault="00000000">
      <w:pPr>
        <w:tabs>
          <w:tab w:val="center" w:pos="1938"/>
          <w:tab w:val="center" w:pos="3704"/>
          <w:tab w:val="center" w:pos="5168"/>
        </w:tabs>
        <w:spacing w:after="168" w:line="265" w:lineRule="auto"/>
        <w:ind w:left="0" w:right="0" w:firstLine="0"/>
        <w:jc w:val="left"/>
      </w:pPr>
      <w:r>
        <w:rPr>
          <w:szCs w:val="28"/>
          <w:rtl/>
        </w:rPr>
        <w:t>مَّحْشُورٌْ :  اکھٹا کیا ہوا۔ وَّ ال</w:t>
      </w:r>
      <w:r>
        <w:rPr>
          <w:sz w:val="43"/>
          <w:szCs w:val="43"/>
          <w:vertAlign w:val="superscript"/>
          <w:rtl/>
        </w:rPr>
        <w:tab/>
        <w:t xml:space="preserve"> </w:t>
      </w:r>
      <w:r>
        <w:rPr>
          <w:szCs w:val="28"/>
          <w:rtl/>
        </w:rPr>
        <w:t>طَّيرَّۡ مَّحۡشُوۡرَّ</w:t>
      </w:r>
      <w:r>
        <w:rPr>
          <w:szCs w:val="28"/>
          <w:rtl/>
        </w:rPr>
        <w:tab/>
        <w:t xml:space="preserve"> ۃً  [</w:t>
      </w:r>
      <w:r>
        <w:rPr>
          <w:szCs w:val="28"/>
        </w:rPr>
        <w:t>39</w:t>
      </w:r>
      <w:r>
        <w:rPr>
          <w:szCs w:val="28"/>
          <w:rtl/>
        </w:rPr>
        <w:t>:</w:t>
      </w:r>
      <w:r>
        <w:rPr>
          <w:szCs w:val="28"/>
        </w:rPr>
        <w:t>39</w:t>
      </w:r>
      <w:r>
        <w:rPr>
          <w:szCs w:val="28"/>
          <w:rtl/>
        </w:rPr>
        <w:t>]ا ور پرندے اکھٹے کیے ہوئے۔</w:t>
      </w:r>
      <w:r>
        <w:rPr>
          <w:szCs w:val="28"/>
          <w:rtl/>
        </w:rPr>
        <w:tab/>
        <w:t xml:space="preserve"> </w:t>
      </w:r>
    </w:p>
    <w:p w14:paraId="7D3400EB"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4F1422F8" w14:textId="77777777" w:rsidR="007732E8" w:rsidRDefault="00000000">
      <w:pPr>
        <w:tabs>
          <w:tab w:val="center" w:pos="7660"/>
        </w:tabs>
        <w:spacing w:after="382" w:line="265" w:lineRule="auto"/>
        <w:ind w:left="0" w:right="0" w:firstLine="0"/>
        <w:jc w:val="left"/>
      </w:pPr>
      <w:r>
        <w:rPr>
          <w:szCs w:val="28"/>
          <w:rtl/>
        </w:rPr>
        <w:t>حَّصَّبَّ ۔ يحَّْ صُبُ۔ حَّ صْ بًا : آ گ میں ایندھن ڈالنا )</w:t>
      </w:r>
      <w:r>
        <w:t>To throw fuel in fire</w:t>
      </w:r>
      <w:r>
        <w:rPr>
          <w:szCs w:val="28"/>
          <w:rtl/>
        </w:rPr>
        <w:t>(۔ چھوٹے چھوٹے پتھر یا کنکریاں ا ڑانا ۔</w:t>
      </w:r>
      <w:r>
        <w:rPr>
          <w:szCs w:val="28"/>
          <w:rtl/>
        </w:rPr>
        <w:tab/>
        <w:t xml:space="preserve"> </w:t>
      </w:r>
    </w:p>
    <w:p w14:paraId="528E57A3" w14:textId="77777777" w:rsidR="007732E8" w:rsidRDefault="00000000">
      <w:pPr>
        <w:tabs>
          <w:tab w:val="center" w:pos="7668"/>
          <w:tab w:val="center" w:pos="8306"/>
          <w:tab w:val="right" w:pos="9035"/>
        </w:tabs>
        <w:spacing w:after="58" w:line="259" w:lineRule="auto"/>
        <w:ind w:left="0" w:right="0" w:firstLine="0"/>
        <w:jc w:val="left"/>
      </w:pPr>
      <w:r>
        <w:rPr>
          <w:szCs w:val="28"/>
          <w:rtl/>
        </w:rPr>
        <w:t xml:space="preserve">حَّصَّبٌ  : لکڑی یا کوئی ا ور چیز جسے آ گ میں بطور ایندھن ڈالا جائے) </w:t>
      </w:r>
      <w:r>
        <w:t>Firewood</w:t>
      </w:r>
      <w:r>
        <w:rPr>
          <w:szCs w:val="28"/>
          <w:rtl/>
        </w:rPr>
        <w:t>( ۔</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کَُّمۡ وَّ مَّا تعَّۡبُدُوۡنَّ مِنۡ دُوۡنِ ال</w:t>
      </w:r>
      <w:r>
        <w:rPr>
          <w:szCs w:val="28"/>
          <w:rtl/>
        </w:rPr>
        <w:tab/>
        <w:t xml:space="preserve"> لٰهِ حَّصَّبُ جَّہَّ</w:t>
      </w:r>
      <w:r>
        <w:rPr>
          <w:sz w:val="43"/>
          <w:szCs w:val="43"/>
          <w:vertAlign w:val="superscript"/>
          <w:rtl/>
        </w:rPr>
        <w:tab/>
        <w:t xml:space="preserve"> </w:t>
      </w:r>
      <w:r>
        <w:rPr>
          <w:szCs w:val="28"/>
          <w:rtl/>
        </w:rPr>
        <w:t>نَّمَّ  ]</w:t>
      </w:r>
      <w:r>
        <w:rPr>
          <w:szCs w:val="28"/>
        </w:rPr>
        <w:t>21</w:t>
      </w:r>
      <w:r>
        <w:rPr>
          <w:szCs w:val="28"/>
          <w:rtl/>
        </w:rPr>
        <w:t>:</w:t>
      </w:r>
      <w:r>
        <w:rPr>
          <w:szCs w:val="28"/>
        </w:rPr>
        <w:t>98</w:t>
      </w:r>
      <w:r>
        <w:rPr>
          <w:szCs w:val="28"/>
          <w:rtl/>
        </w:rPr>
        <w:t xml:space="preserve"> </w:t>
      </w:r>
      <w:r>
        <w:rPr>
          <w:szCs w:val="28"/>
          <w:rtl/>
        </w:rPr>
        <w:tab/>
        <w:t xml:space="preserve"> [</w:t>
      </w:r>
    </w:p>
    <w:p w14:paraId="39C4F65C" w14:textId="77777777" w:rsidR="007732E8" w:rsidRDefault="00000000">
      <w:pPr>
        <w:tabs>
          <w:tab w:val="center" w:pos="1331"/>
          <w:tab w:val="center" w:pos="3218"/>
          <w:tab w:val="center" w:pos="4685"/>
          <w:tab w:val="center" w:pos="4974"/>
        </w:tabs>
        <w:spacing w:after="134" w:line="265" w:lineRule="auto"/>
        <w:ind w:left="0" w:right="0" w:firstLine="0"/>
        <w:jc w:val="left"/>
      </w:pPr>
      <w:r>
        <w:rPr>
          <w:szCs w:val="28"/>
          <w:rtl/>
        </w:rPr>
        <w:t xml:space="preserve">بے شک تم </w:t>
      </w:r>
      <w:r>
        <w:rPr>
          <w:szCs w:val="28"/>
          <w:rtl/>
        </w:rPr>
        <w:tab/>
        <w:t xml:space="preserve"> ا ورجن کی تم بندگی </w:t>
      </w:r>
      <w:r>
        <w:rPr>
          <w:szCs w:val="28"/>
          <w:rtl/>
        </w:rPr>
        <w:tab/>
        <w:t xml:space="preserve"> کرتےہو اللہ تعالیٰ کے سوا جہنم کا ایندھن </w:t>
      </w:r>
      <w:r>
        <w:rPr>
          <w:szCs w:val="28"/>
          <w:rtl/>
        </w:rPr>
        <w:tab/>
        <w:t xml:space="preserve"> ہیں۔ </w:t>
      </w:r>
      <w:r>
        <w:rPr>
          <w:szCs w:val="28"/>
          <w:rtl/>
        </w:rPr>
        <w:tab/>
        <w:t xml:space="preserve"> </w:t>
      </w:r>
    </w:p>
    <w:p w14:paraId="542C01B6" w14:textId="77777777" w:rsidR="007732E8" w:rsidRDefault="00000000">
      <w:pPr>
        <w:tabs>
          <w:tab w:val="center" w:pos="606"/>
          <w:tab w:val="center" w:pos="796"/>
          <w:tab w:val="center" w:pos="1237"/>
          <w:tab w:val="center" w:pos="1608"/>
          <w:tab w:val="center" w:pos="2050"/>
          <w:tab w:val="center" w:pos="2539"/>
          <w:tab w:val="center" w:pos="2934"/>
          <w:tab w:val="center" w:pos="3126"/>
          <w:tab w:val="center" w:pos="3343"/>
          <w:tab w:val="center" w:pos="3631"/>
          <w:tab w:val="center" w:pos="3862"/>
          <w:tab w:val="center" w:pos="4059"/>
          <w:tab w:val="center" w:pos="4366"/>
          <w:tab w:val="center" w:pos="4701"/>
          <w:tab w:val="center" w:pos="4923"/>
          <w:tab w:val="center" w:pos="5172"/>
          <w:tab w:val="center" w:pos="5425"/>
          <w:tab w:val="center" w:pos="5737"/>
          <w:tab w:val="center" w:pos="6003"/>
          <w:tab w:val="center" w:pos="6399"/>
          <w:tab w:val="center" w:pos="6958"/>
          <w:tab w:val="right" w:pos="9035"/>
        </w:tabs>
        <w:spacing w:after="254" w:line="259" w:lineRule="auto"/>
        <w:ind w:left="0" w:right="0" w:firstLine="0"/>
        <w:jc w:val="left"/>
      </w:pPr>
      <w:r>
        <w:rPr>
          <w:szCs w:val="28"/>
          <w:rtl/>
        </w:rPr>
        <w:t>حَّاصِ بٌ :</w:t>
      </w:r>
      <w:r>
        <w:rPr>
          <w:szCs w:val="28"/>
          <w:rtl/>
        </w:rPr>
        <w:tab/>
        <w:t xml:space="preserve"> </w:t>
      </w:r>
      <w:r>
        <w:rPr>
          <w:szCs w:val="28"/>
          <w:rtl/>
        </w:rPr>
        <w:tab/>
        <w:t>کنکری</w:t>
      </w:r>
      <w:r>
        <w:rPr>
          <w:szCs w:val="28"/>
          <w:rtl/>
        </w:rPr>
        <w:tab/>
        <w:t xml:space="preserve"> مارنے</w:t>
      </w:r>
      <w:r>
        <w:rPr>
          <w:szCs w:val="28"/>
          <w:rtl/>
        </w:rPr>
        <w:tab/>
        <w:t xml:space="preserve"> والا،</w:t>
      </w:r>
      <w:r>
        <w:rPr>
          <w:szCs w:val="28"/>
          <w:rtl/>
        </w:rPr>
        <w:tab/>
        <w:t xml:space="preserve"> ایندھن</w:t>
      </w:r>
      <w:r>
        <w:rPr>
          <w:szCs w:val="28"/>
          <w:rtl/>
        </w:rPr>
        <w:tab/>
        <w:t xml:space="preserve"> ڈالنے</w:t>
      </w:r>
      <w:r>
        <w:rPr>
          <w:szCs w:val="28"/>
          <w:rtl/>
        </w:rPr>
        <w:tab/>
        <w:t xml:space="preserve"> والا</w:t>
      </w:r>
      <w:r>
        <w:rPr>
          <w:szCs w:val="28"/>
          <w:rtl/>
        </w:rPr>
        <w:tab/>
        <w:t xml:space="preserve"> ۔</w:t>
      </w:r>
      <w:r>
        <w:rPr>
          <w:szCs w:val="28"/>
          <w:rtl/>
        </w:rPr>
        <w:tab/>
        <w:t xml:space="preserve"> ایسی</w:t>
      </w:r>
      <w:r>
        <w:rPr>
          <w:szCs w:val="28"/>
          <w:rtl/>
        </w:rPr>
        <w:tab/>
        <w:t xml:space="preserve"> تیز</w:t>
      </w:r>
      <w:r>
        <w:rPr>
          <w:szCs w:val="28"/>
          <w:rtl/>
        </w:rPr>
        <w:tab/>
        <w:t xml:space="preserve"> ہوا</w:t>
      </w:r>
      <w:r>
        <w:rPr>
          <w:szCs w:val="28"/>
          <w:rtl/>
        </w:rPr>
        <w:tab/>
        <w:t xml:space="preserve"> یا</w:t>
      </w:r>
      <w:r>
        <w:rPr>
          <w:szCs w:val="28"/>
          <w:rtl/>
        </w:rPr>
        <w:tab/>
        <w:t xml:space="preserve"> آندھی</w:t>
      </w:r>
      <w:r>
        <w:rPr>
          <w:szCs w:val="28"/>
          <w:rtl/>
        </w:rPr>
        <w:tab/>
        <w:t xml:space="preserve"> کا</w:t>
      </w:r>
      <w:r>
        <w:rPr>
          <w:szCs w:val="28"/>
          <w:rtl/>
        </w:rPr>
        <w:tab/>
        <w:t xml:space="preserve"> جھکڑ</w:t>
      </w:r>
      <w:r>
        <w:rPr>
          <w:szCs w:val="28"/>
          <w:rtl/>
        </w:rPr>
        <w:tab/>
        <w:t xml:space="preserve"> جو</w:t>
      </w:r>
      <w:r>
        <w:rPr>
          <w:szCs w:val="28"/>
          <w:rtl/>
        </w:rPr>
        <w:tab/>
        <w:t xml:space="preserve"> مٹی،</w:t>
      </w:r>
      <w:r>
        <w:rPr>
          <w:szCs w:val="28"/>
          <w:rtl/>
        </w:rPr>
        <w:tab/>
        <w:t xml:space="preserve"> غبار</w:t>
      </w:r>
      <w:r>
        <w:rPr>
          <w:szCs w:val="28"/>
          <w:rtl/>
        </w:rPr>
        <w:tab/>
        <w:t xml:space="preserve"> ا ور</w:t>
      </w:r>
      <w:r>
        <w:rPr>
          <w:szCs w:val="28"/>
          <w:rtl/>
        </w:rPr>
        <w:tab/>
        <w:t xml:space="preserve"> کنکریاں</w:t>
      </w:r>
      <w:r>
        <w:rPr>
          <w:szCs w:val="28"/>
          <w:rtl/>
        </w:rPr>
        <w:tab/>
        <w:t xml:space="preserve"> ا ڑائے۔</w:t>
      </w:r>
      <w:r>
        <w:rPr>
          <w:szCs w:val="28"/>
          <w:rtl/>
        </w:rPr>
        <w:tab/>
        <w:t xml:space="preserve"> اوَّۡ ي رُۡسِلَّ  عَّلَّ يۡ کُمۡ  حَّاصِبًا </w:t>
      </w:r>
    </w:p>
    <w:p w14:paraId="374A783D" w14:textId="77777777" w:rsidR="007732E8" w:rsidRDefault="00000000">
      <w:pPr>
        <w:tabs>
          <w:tab w:val="center" w:pos="3183"/>
        </w:tabs>
        <w:spacing w:after="242" w:line="265" w:lineRule="auto"/>
        <w:ind w:left="0" w:right="0" w:firstLine="0"/>
        <w:jc w:val="left"/>
      </w:pPr>
      <w:r>
        <w:rPr>
          <w:szCs w:val="28"/>
          <w:rtl/>
        </w:rPr>
        <w:lastRenderedPageBreak/>
        <w:t>]</w:t>
      </w:r>
      <w:r>
        <w:rPr>
          <w:szCs w:val="28"/>
        </w:rPr>
        <w:t>68</w:t>
      </w:r>
      <w:r>
        <w:rPr>
          <w:szCs w:val="28"/>
          <w:rtl/>
        </w:rPr>
        <w:t>:</w:t>
      </w:r>
      <w:r>
        <w:rPr>
          <w:szCs w:val="28"/>
        </w:rPr>
        <w:t>17</w:t>
      </w:r>
      <w:r>
        <w:rPr>
          <w:szCs w:val="28"/>
          <w:rtl/>
        </w:rPr>
        <w:t>[  یا بھیج د ے تم پر کنکریاں مارنے والی ۔</w:t>
      </w:r>
      <w:r>
        <w:rPr>
          <w:szCs w:val="28"/>
          <w:rtl/>
        </w:rPr>
        <w:tab/>
        <w:t xml:space="preserve"> </w:t>
      </w:r>
    </w:p>
    <w:p w14:paraId="3EF37CD3" w14:textId="77777777" w:rsidR="007732E8" w:rsidRDefault="00000000">
      <w:pPr>
        <w:spacing w:after="19" w:line="259" w:lineRule="auto"/>
        <w:ind w:left="536" w:right="532" w:hanging="10"/>
        <w:jc w:val="center"/>
      </w:pPr>
      <w:r>
        <w:rPr>
          <w:rFonts w:ascii="Times New Roman" w:eastAsia="Times New Roman" w:hAnsi="Times New Roman" w:cs="Times New Roman"/>
          <w:b/>
          <w:bCs/>
          <w:sz w:val="40"/>
          <w:szCs w:val="40"/>
          <w:rtl/>
        </w:rPr>
        <w:t>حصحص</w:t>
      </w:r>
      <w:r>
        <w:rPr>
          <w:szCs w:val="28"/>
          <w:rtl/>
        </w:rPr>
        <w:t xml:space="preserve"> </w:t>
      </w:r>
    </w:p>
    <w:p w14:paraId="1E087B21" w14:textId="77777777" w:rsidR="007732E8" w:rsidRDefault="00000000">
      <w:pPr>
        <w:spacing w:after="51"/>
        <w:ind w:left="17" w:right="14"/>
      </w:pPr>
      <w:r>
        <w:rPr>
          <w:szCs w:val="28"/>
          <w:rtl/>
        </w:rPr>
        <w:t>حَّ صحَّ صَّ : کسی چیز یا معاملہ کا اس طرح سے صاف ہو جانا کہ اس میں کوئی شک و شبہ کی گنجائش باقی نہ رہ جائے )</w:t>
      </w:r>
      <w:r>
        <w:t xml:space="preserve">To </w:t>
      </w:r>
      <w:r>
        <w:tab/>
        <w:t xml:space="preserve">become </w:t>
      </w:r>
      <w:r>
        <w:tab/>
        <w:t>clear</w:t>
      </w:r>
      <w:r>
        <w:rPr>
          <w:szCs w:val="28"/>
          <w:rtl/>
        </w:rPr>
        <w:t>(۔</w:t>
      </w:r>
      <w:r>
        <w:rPr>
          <w:szCs w:val="28"/>
          <w:rtl/>
        </w:rPr>
        <w:tab/>
        <w:t xml:space="preserve"> جو چیز پہلے چھپی ہوئی ہو ا ور واضح ہو جائے۔ ا لَّـٰۡنَّۡ حَّصۡحَّصَّ الحَّۡ</w:t>
      </w:r>
      <w:r>
        <w:rPr>
          <w:szCs w:val="28"/>
          <w:rtl/>
        </w:rPr>
        <w:tab/>
        <w:t xml:space="preserve"> قُ ]</w:t>
      </w:r>
      <w:r>
        <w:rPr>
          <w:szCs w:val="28"/>
        </w:rPr>
        <w:t>12</w:t>
      </w:r>
      <w:r>
        <w:rPr>
          <w:szCs w:val="28"/>
          <w:rtl/>
        </w:rPr>
        <w:t>:</w:t>
      </w:r>
      <w:r>
        <w:rPr>
          <w:szCs w:val="28"/>
        </w:rPr>
        <w:t>51</w:t>
      </w:r>
      <w:r>
        <w:rPr>
          <w:szCs w:val="28"/>
          <w:rtl/>
        </w:rPr>
        <w:t>[ اب حقیقت کھل گئی ہے۔</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4668579C" w14:textId="77777777" w:rsidR="007732E8" w:rsidRDefault="00000000">
      <w:pPr>
        <w:spacing w:line="347" w:lineRule="auto"/>
        <w:ind w:left="17" w:right="14"/>
      </w:pPr>
      <w:r>
        <w:rPr>
          <w:szCs w:val="28"/>
          <w:rtl/>
        </w:rPr>
        <w:t>حَّ صَّدَّ ۔ يحَّ صُدُ۔ حَّ صَّادًا : کسی چیز کو کاٹ کر ڈھیر کر دینا۔ کھیتی کاٹنا یا پھلوں کا توڑنا۔ فَّ مَّا حَّ صَّدْ</w:t>
      </w:r>
      <w:r>
        <w:rPr>
          <w:sz w:val="43"/>
          <w:szCs w:val="43"/>
          <w:vertAlign w:val="superscript"/>
          <w:rtl/>
        </w:rPr>
        <w:tab/>
        <w:t xml:space="preserve"> </w:t>
      </w:r>
      <w:r>
        <w:rPr>
          <w:szCs w:val="28"/>
          <w:rtl/>
        </w:rPr>
        <w:t>تمُْ فَّذَّرُوْہُ فیِْ سُنۡۢبُلِہٖ ٓ</w:t>
      </w:r>
      <w:r>
        <w:rPr>
          <w:rFonts w:ascii="Times New Roman" w:eastAsia="Times New Roman" w:hAnsi="Times New Roman" w:cs="Times New Roman"/>
          <w:sz w:val="43"/>
          <w:szCs w:val="43"/>
          <w:vertAlign w:val="superscript"/>
          <w:rtl/>
        </w:rPr>
        <w:t>]</w:t>
      </w:r>
      <w:r>
        <w:rPr>
          <w:szCs w:val="28"/>
        </w:rPr>
        <w:t>12</w:t>
      </w:r>
      <w:r>
        <w:rPr>
          <w:szCs w:val="28"/>
          <w:rtl/>
        </w:rPr>
        <w:t>:</w:t>
      </w:r>
      <w:r>
        <w:rPr>
          <w:szCs w:val="28"/>
        </w:rPr>
        <w:t>47</w:t>
      </w:r>
      <w:r>
        <w:rPr>
          <w:szCs w:val="28"/>
          <w:rtl/>
        </w:rPr>
        <w:t xml:space="preserve">[ </w:t>
      </w:r>
      <w:r>
        <w:rPr>
          <w:szCs w:val="28"/>
          <w:rtl/>
        </w:rPr>
        <w:tab/>
        <w:t xml:space="preserve"> جو تم کاٹو تو چھوڑو اسے اس کی بالیوں میں۔ وَّ اٰتوُۡا حَّ</w:t>
      </w:r>
      <w:r>
        <w:rPr>
          <w:sz w:val="43"/>
          <w:szCs w:val="43"/>
          <w:vertAlign w:val="superscript"/>
          <w:rtl/>
        </w:rPr>
        <w:tab/>
        <w:t xml:space="preserve"> </w:t>
      </w:r>
      <w:r>
        <w:rPr>
          <w:szCs w:val="28"/>
          <w:rtl/>
        </w:rPr>
        <w:t>قہَّٗ يوَّمَّۡ حَّصَّادِہٖ  [</w:t>
      </w:r>
      <w:r>
        <w:rPr>
          <w:szCs w:val="28"/>
        </w:rPr>
        <w:t>6</w:t>
      </w:r>
      <w:r>
        <w:rPr>
          <w:szCs w:val="28"/>
          <w:rtl/>
        </w:rPr>
        <w:t>:</w:t>
      </w:r>
      <w:r>
        <w:rPr>
          <w:szCs w:val="28"/>
        </w:rPr>
        <w:t>141</w:t>
      </w:r>
      <w:r>
        <w:rPr>
          <w:szCs w:val="28"/>
          <w:rtl/>
        </w:rPr>
        <w:t>]</w:t>
      </w:r>
      <w:r>
        <w:rPr>
          <w:rFonts w:ascii="Arial" w:eastAsia="Arial" w:hAnsi="Arial" w:cs="Arial"/>
          <w:szCs w:val="28"/>
          <w:vertAlign w:val="superscript"/>
          <w:rtl/>
        </w:rPr>
        <w:t xml:space="preserve"> </w:t>
      </w:r>
      <w:r>
        <w:rPr>
          <w:szCs w:val="28"/>
          <w:rtl/>
        </w:rPr>
        <w:t>ا ور دو اس کا حق اس کی کٹائی کے روز۔</w:t>
      </w:r>
      <w:r>
        <w:rPr>
          <w:szCs w:val="28"/>
          <w:rtl/>
        </w:rPr>
        <w:tab/>
        <w:t xml:space="preserve"> </w:t>
      </w:r>
    </w:p>
    <w:p w14:paraId="2BF5E579" w14:textId="77777777" w:rsidR="007732E8" w:rsidRDefault="00000000">
      <w:pPr>
        <w:tabs>
          <w:tab w:val="center" w:pos="3987"/>
          <w:tab w:val="right" w:pos="9035"/>
        </w:tabs>
        <w:spacing w:after="37" w:line="267" w:lineRule="auto"/>
        <w:ind w:left="0" w:right="0" w:firstLine="0"/>
        <w:jc w:val="left"/>
      </w:pPr>
      <w:r>
        <w:rPr>
          <w:szCs w:val="28"/>
          <w:rtl/>
        </w:rPr>
        <w:t>حَّ صِيْدٌ : کاٹا ہوا، کٹ چکا۔ ذٰلکَِّ مِنۡ انَّبَّۡۢآءِ القُۡرٰی نقَُّ</w:t>
      </w:r>
      <w:r>
        <w:rPr>
          <w:szCs w:val="28"/>
          <w:rtl/>
        </w:rPr>
        <w:tab/>
        <w:t xml:space="preserve"> صُہٗ عَّلَّيۡکَّ مِنۡہَّا قَّآئمٌِ </w:t>
      </w:r>
      <w:r>
        <w:rPr>
          <w:sz w:val="43"/>
          <w:szCs w:val="43"/>
          <w:vertAlign w:val="superscript"/>
          <w:rtl/>
        </w:rPr>
        <w:tab/>
        <w:t xml:space="preserve"> </w:t>
      </w:r>
      <w:r>
        <w:rPr>
          <w:szCs w:val="28"/>
          <w:rtl/>
        </w:rPr>
        <w:t>وَّ حَّ صِيۡدٌ   [</w:t>
      </w:r>
      <w:r>
        <w:rPr>
          <w:szCs w:val="28"/>
        </w:rPr>
        <w:t>11</w:t>
      </w:r>
      <w:r>
        <w:rPr>
          <w:szCs w:val="28"/>
          <w:rtl/>
        </w:rPr>
        <w:t>:</w:t>
      </w:r>
      <w:r>
        <w:rPr>
          <w:szCs w:val="28"/>
        </w:rPr>
        <w:t>100</w:t>
      </w:r>
      <w:r>
        <w:rPr>
          <w:szCs w:val="28"/>
          <w:rtl/>
        </w:rPr>
        <w:t xml:space="preserve">] یہ چند بستوں سے متعلق تحقیقی سرگزشتیں ہیں </w:t>
      </w:r>
    </w:p>
    <w:p w14:paraId="137118B8" w14:textId="77777777" w:rsidR="007732E8" w:rsidRDefault="00000000">
      <w:pPr>
        <w:tabs>
          <w:tab w:val="center" w:pos="4220"/>
        </w:tabs>
        <w:spacing w:after="242" w:line="265" w:lineRule="auto"/>
        <w:ind w:left="0" w:right="0" w:firstLine="0"/>
        <w:jc w:val="left"/>
      </w:pPr>
      <w:r>
        <w:rPr>
          <w:szCs w:val="28"/>
          <w:rtl/>
        </w:rPr>
        <w:t>جو ہم آپ کو بتا رہے ہیں ۔ ان میں کوئی قائم ہے ا ور کوئی کٹ چکی۔</w:t>
      </w:r>
      <w:r>
        <w:rPr>
          <w:szCs w:val="28"/>
          <w:rtl/>
        </w:rPr>
        <w:tab/>
        <w:t xml:space="preserve"> </w:t>
      </w:r>
    </w:p>
    <w:p w14:paraId="74CE0270"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ح ص ر </w:t>
      </w:r>
    </w:p>
    <w:p w14:paraId="1E407A5A" w14:textId="77777777" w:rsidR="007732E8" w:rsidRDefault="00000000">
      <w:pPr>
        <w:ind w:left="17" w:right="14"/>
      </w:pPr>
      <w:r>
        <w:rPr>
          <w:szCs w:val="28"/>
          <w:rtl/>
        </w:rPr>
        <w:t xml:space="preserve">حَّصَّ رَّ ۔ يحَّْ صُرُ۔ حَّصْ رًا : کسی کو کسی کام سے روک دینا یا محدود کر دینا ۔ تنگ کرنا، حصار میں لے لینا۔ یہ رکاوٹ ظاہری بھی ہو سکتی ہے جیسے دشمن ا ور باطنی بھی جیسے بیماری وغیرہ </w:t>
      </w:r>
    </w:p>
    <w:p w14:paraId="2AA28552" w14:textId="77777777" w:rsidR="007732E8" w:rsidRDefault="00000000">
      <w:pPr>
        <w:tabs>
          <w:tab w:val="center" w:pos="4389"/>
          <w:tab w:val="right" w:pos="9035"/>
        </w:tabs>
        <w:spacing w:after="37" w:line="267" w:lineRule="auto"/>
        <w:ind w:left="0" w:right="0" w:firstLine="0"/>
        <w:jc w:val="left"/>
      </w:pPr>
      <w:r>
        <w:rPr>
          <w:szCs w:val="28"/>
          <w:rtl/>
        </w:rPr>
        <w:t>حَّصِرَّ۔ يحَّْصَّرُ۔ حَّصَّرًا:  تنگ آ جانا</w:t>
      </w:r>
      <w:r>
        <w:rPr>
          <w:szCs w:val="28"/>
          <w:rtl/>
        </w:rPr>
        <w:tab/>
        <w:t xml:space="preserve">یا گھٹن محسوس کرنا۔  اوَّۡ جَّآءُوۡکمُۡ حَّصِرَّتۡ صُدُوۡرُهُمۡ انَّۡ </w:t>
      </w:r>
      <w:r>
        <w:rPr>
          <w:sz w:val="43"/>
          <w:szCs w:val="43"/>
          <w:vertAlign w:val="superscript"/>
          <w:rtl/>
        </w:rPr>
        <w:t xml:space="preserve"> </w:t>
      </w:r>
      <w:r>
        <w:rPr>
          <w:szCs w:val="28"/>
          <w:rtl/>
        </w:rPr>
        <w:t>ی قُاَّتِلُوکۡمُۡ ]</w:t>
      </w:r>
      <w:r>
        <w:rPr>
          <w:szCs w:val="28"/>
        </w:rPr>
        <w:t>4</w:t>
      </w:r>
      <w:r>
        <w:rPr>
          <w:szCs w:val="28"/>
          <w:rtl/>
        </w:rPr>
        <w:t>:</w:t>
      </w:r>
      <w:r>
        <w:rPr>
          <w:szCs w:val="28"/>
        </w:rPr>
        <w:t>90</w:t>
      </w:r>
      <w:r>
        <w:rPr>
          <w:szCs w:val="28"/>
          <w:rtl/>
        </w:rPr>
        <w:t xml:space="preserve">[ </w:t>
      </w:r>
      <w:r>
        <w:rPr>
          <w:szCs w:val="28"/>
          <w:rtl/>
        </w:rPr>
        <w:tab/>
        <w:t xml:space="preserve"> یا آئیں تمہارے پاس کہ تنگ آ چکے </w:t>
      </w:r>
    </w:p>
    <w:p w14:paraId="37E15E3A" w14:textId="77777777" w:rsidR="007732E8" w:rsidRDefault="00000000">
      <w:pPr>
        <w:tabs>
          <w:tab w:val="center" w:pos="2720"/>
        </w:tabs>
        <w:spacing w:after="136" w:line="265" w:lineRule="auto"/>
        <w:ind w:left="0" w:right="0" w:firstLine="0"/>
        <w:jc w:val="left"/>
      </w:pPr>
      <w:r>
        <w:rPr>
          <w:szCs w:val="28"/>
          <w:rtl/>
        </w:rPr>
        <w:t>ہیں ا ن کے سینے کہ وہ لڑتے رہیں تم سے۔</w:t>
      </w:r>
      <w:r>
        <w:rPr>
          <w:szCs w:val="28"/>
          <w:rtl/>
        </w:rPr>
        <w:tab/>
        <w:t xml:space="preserve"> </w:t>
      </w:r>
    </w:p>
    <w:p w14:paraId="5BE89CD4" w14:textId="77777777" w:rsidR="007732E8" w:rsidRDefault="00000000">
      <w:pPr>
        <w:tabs>
          <w:tab w:val="center" w:pos="4362"/>
          <w:tab w:val="center" w:pos="6639"/>
        </w:tabs>
        <w:spacing w:after="242" w:line="265" w:lineRule="auto"/>
        <w:ind w:left="0" w:right="0" w:firstLine="0"/>
        <w:jc w:val="left"/>
      </w:pPr>
      <w:r>
        <w:rPr>
          <w:szCs w:val="28"/>
          <w:rtl/>
        </w:rPr>
        <w:t xml:space="preserve">احُْصُرْ : گھیر لو۔ محاصرہ کرو۔ گرفتار </w:t>
      </w:r>
      <w:r>
        <w:rPr>
          <w:szCs w:val="28"/>
          <w:rtl/>
        </w:rPr>
        <w:tab/>
        <w:t xml:space="preserve"> کرلو۔ وَّ خُذُوۡهُمۡ وَّ احۡصُرُوۡهُمۡ  [</w:t>
      </w:r>
      <w:r>
        <w:rPr>
          <w:szCs w:val="28"/>
        </w:rPr>
        <w:t>9</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ان کو پکڑو ا ور ان کا محاصرہ کر لو۔</w:t>
      </w:r>
      <w:r>
        <w:rPr>
          <w:szCs w:val="28"/>
          <w:rtl/>
        </w:rPr>
        <w:tab/>
        <w:t xml:space="preserve"> </w:t>
      </w:r>
    </w:p>
    <w:p w14:paraId="05D54EFB" w14:textId="77777777" w:rsidR="007732E8" w:rsidRDefault="00000000">
      <w:pPr>
        <w:spacing w:after="44" w:line="383" w:lineRule="auto"/>
        <w:ind w:left="15" w:right="14" w:firstLine="0"/>
        <w:jc w:val="both"/>
      </w:pPr>
      <w:r>
        <w:rPr>
          <w:szCs w:val="28"/>
          <w:rtl/>
        </w:rPr>
        <w:t>حَّصُورٌْ  :، ضابط،  رکا ہوا۔ بالخصوص وہ شخص جو عورتوں کے پاس جانے سے رکا رہے۔ نیز حَّصُورْ اس شخص کو بھی کہتے ہیں جو اپنے نفس پر قابو رکھتا ہو ا ور اپنی نفسانی خواہشات کو لگام د ے سکتا ہو۔</w:t>
      </w:r>
      <w:r>
        <w:rPr>
          <w:rFonts w:ascii="Arial" w:eastAsia="Arial" w:hAnsi="Arial" w:cs="Arial"/>
          <w:szCs w:val="28"/>
          <w:vertAlign w:val="superscript"/>
          <w:rtl/>
        </w:rPr>
        <w:t xml:space="preserve"> </w:t>
      </w:r>
      <w:r>
        <w:rPr>
          <w:szCs w:val="28"/>
          <w:rtl/>
        </w:rPr>
        <w:t>وَّ سَّ يِدًا  وَّ حَّصُوۡرًا  وَّ نبَِّ يًا  مِنَّ ال صٰ لِحِينَّۡ   [</w:t>
      </w:r>
      <w:r>
        <w:rPr>
          <w:szCs w:val="28"/>
        </w:rPr>
        <w:t>3</w:t>
      </w:r>
      <w:r>
        <w:rPr>
          <w:szCs w:val="28"/>
          <w:rtl/>
        </w:rPr>
        <w:t>:</w:t>
      </w:r>
      <w:r>
        <w:rPr>
          <w:szCs w:val="28"/>
        </w:rPr>
        <w:t>39</w:t>
      </w:r>
      <w:r>
        <w:rPr>
          <w:szCs w:val="28"/>
          <w:rtl/>
        </w:rPr>
        <w:t>]ا ور ایک سیّد، ضابط ا ور نبی، صالحین میں سے۔ حَّصِيرٌْ : ایک حصار یا ایسی  جگہجہاں کسی کو ایک خاص مدت تک روک رکھا گیا ہو۔</w:t>
      </w:r>
      <w:r>
        <w:rPr>
          <w:rFonts w:ascii="Arial" w:eastAsia="Arial" w:hAnsi="Arial" w:cs="Arial"/>
          <w:szCs w:val="28"/>
          <w:vertAlign w:val="superscript"/>
          <w:rtl/>
        </w:rPr>
        <w:t xml:space="preserve"> </w:t>
      </w:r>
      <w:r>
        <w:rPr>
          <w:szCs w:val="28"/>
          <w:rtl/>
        </w:rPr>
        <w:t>وَّ جَّعَّلۡنَّا جَّ ہَّ</w:t>
      </w:r>
      <w:r>
        <w:rPr>
          <w:sz w:val="43"/>
          <w:szCs w:val="43"/>
          <w:vertAlign w:val="superscript"/>
          <w:rtl/>
        </w:rPr>
        <w:t xml:space="preserve"> </w:t>
      </w:r>
      <w:r>
        <w:rPr>
          <w:szCs w:val="28"/>
          <w:rtl/>
        </w:rPr>
        <w:t>نَّمَّ للِۡکٰفِرِينَّۡ حَّصِيرًۡ ا [</w:t>
      </w:r>
      <w:r>
        <w:rPr>
          <w:szCs w:val="28"/>
        </w:rPr>
        <w:t>17</w:t>
      </w:r>
      <w:r>
        <w:rPr>
          <w:szCs w:val="28"/>
          <w:rtl/>
        </w:rPr>
        <w:t>:</w:t>
      </w:r>
      <w:r>
        <w:rPr>
          <w:szCs w:val="28"/>
        </w:rPr>
        <w:t>8</w:t>
      </w:r>
      <w:r>
        <w:rPr>
          <w:szCs w:val="28"/>
          <w:rtl/>
        </w:rPr>
        <w:t xml:space="preserve">]ا ور ہم نے بنا  رکھاہے جہنم کو کافروں  کےلیے حصار بند جگہ۔ </w:t>
      </w:r>
    </w:p>
    <w:p w14:paraId="63439E1E" w14:textId="77777777" w:rsidR="007732E8" w:rsidRDefault="00000000">
      <w:pPr>
        <w:tabs>
          <w:tab w:val="center" w:pos="5411"/>
          <w:tab w:val="right" w:pos="9035"/>
        </w:tabs>
        <w:spacing w:after="235" w:line="267" w:lineRule="auto"/>
        <w:ind w:left="0" w:right="0" w:firstLine="0"/>
        <w:jc w:val="left"/>
      </w:pPr>
      <w:r>
        <w:rPr>
          <w:szCs w:val="28"/>
          <w:rtl/>
        </w:rPr>
        <w:lastRenderedPageBreak/>
        <w:t xml:space="preserve">ا حَّْصَّرَّ۔ يحُْصِرُ۔ اِحْصَّارًا :  حصار میں لے لیا جانا، </w:t>
      </w:r>
      <w:r>
        <w:rPr>
          <w:szCs w:val="28"/>
          <w:rtl/>
        </w:rPr>
        <w:tab/>
        <w:t xml:space="preserve"> گھرجانا یا کام سے روک دینا ۔ فَّاِنۡ احُۡصِرۡتمُۡ فَّمَّا اسۡتَّيۡسَّرَّ مِنَّ الہَّۡدۡ یِ   [</w:t>
      </w:r>
      <w:r>
        <w:rPr>
          <w:szCs w:val="28"/>
        </w:rPr>
        <w:t>2</w:t>
      </w:r>
      <w:r>
        <w:rPr>
          <w:szCs w:val="28"/>
          <w:rtl/>
        </w:rPr>
        <w:t>:</w:t>
      </w:r>
      <w:r>
        <w:rPr>
          <w:szCs w:val="28"/>
        </w:rPr>
        <w:t>196</w:t>
      </w:r>
      <w:r>
        <w:rPr>
          <w:szCs w:val="28"/>
          <w:rtl/>
        </w:rPr>
        <w:t>]</w:t>
      </w:r>
      <w:r>
        <w:rPr>
          <w:szCs w:val="28"/>
          <w:rtl/>
        </w:rPr>
        <w:tab/>
        <w:t xml:space="preserve"> پساگر تم گھر جاؤ </w:t>
      </w:r>
    </w:p>
    <w:p w14:paraId="3415C1D0" w14:textId="77777777" w:rsidR="007732E8" w:rsidRDefault="00000000">
      <w:pPr>
        <w:tabs>
          <w:tab w:val="center" w:pos="1689"/>
          <w:tab w:val="center" w:pos="2360"/>
        </w:tabs>
        <w:spacing w:after="266" w:line="265" w:lineRule="auto"/>
        <w:ind w:left="0" w:right="0" w:firstLine="0"/>
        <w:jc w:val="left"/>
      </w:pPr>
      <w:r>
        <w:rPr>
          <w:szCs w:val="28"/>
          <w:rtl/>
        </w:rPr>
        <w:t>تو جو آسان ہو قربا</w:t>
      </w:r>
      <w:r>
        <w:rPr>
          <w:szCs w:val="28"/>
          <w:rtl/>
        </w:rPr>
        <w:tab/>
        <w:t xml:space="preserve"> نیکے جانور سے۔</w:t>
      </w:r>
      <w:r>
        <w:rPr>
          <w:szCs w:val="28"/>
          <w:rtl/>
        </w:rPr>
        <w:tab/>
        <w:t xml:space="preserve"> </w:t>
      </w:r>
    </w:p>
    <w:p w14:paraId="41B90508"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7202CDC8" w14:textId="77777777" w:rsidR="007732E8" w:rsidRDefault="00000000">
      <w:pPr>
        <w:tabs>
          <w:tab w:val="center" w:pos="5569"/>
        </w:tabs>
        <w:spacing w:after="315" w:line="265" w:lineRule="auto"/>
        <w:ind w:left="0" w:right="0" w:firstLine="0"/>
        <w:jc w:val="left"/>
      </w:pPr>
      <w:r>
        <w:rPr>
          <w:szCs w:val="28"/>
          <w:rtl/>
        </w:rPr>
        <w:t>حَّصَّ لَّ ۔ يحَّْ صُلُ۔ حُصُو لْاً :</w:t>
      </w:r>
      <w:r>
        <w:rPr>
          <w:rFonts w:ascii="Arial" w:eastAsia="Arial" w:hAnsi="Arial" w:cs="Arial"/>
          <w:szCs w:val="28"/>
          <w:vertAlign w:val="superscript"/>
          <w:rtl/>
        </w:rPr>
        <w:t xml:space="preserve"> </w:t>
      </w:r>
      <w:r>
        <w:rPr>
          <w:szCs w:val="28"/>
          <w:rtl/>
        </w:rPr>
        <w:t xml:space="preserve"> حاصلہونا، مثلاً بھوسے سے گیہوں کے دانوں کو الگ کر لینا۔</w:t>
      </w:r>
      <w:r>
        <w:rPr>
          <w:szCs w:val="28"/>
          <w:rtl/>
        </w:rPr>
        <w:tab/>
        <w:t xml:space="preserve"> </w:t>
      </w:r>
    </w:p>
    <w:p w14:paraId="709D759A" w14:textId="77777777" w:rsidR="007732E8" w:rsidRDefault="00000000">
      <w:pPr>
        <w:spacing w:line="458" w:lineRule="auto"/>
        <w:ind w:left="17" w:right="427"/>
      </w:pPr>
      <w:r>
        <w:rPr>
          <w:szCs w:val="28"/>
          <w:rtl/>
        </w:rPr>
        <w:t>حَّ</w:t>
      </w:r>
      <w:r>
        <w:rPr>
          <w:szCs w:val="28"/>
          <w:rtl/>
        </w:rPr>
        <w:tab/>
        <w:t xml:space="preserve"> صَّلَّ۔ يحَُّ</w:t>
      </w:r>
      <w:r>
        <w:rPr>
          <w:szCs w:val="28"/>
          <w:rtl/>
        </w:rPr>
        <w:tab/>
        <w:t xml:space="preserve"> صِلُ۔ تحَّْصِيْلاً : </w:t>
      </w:r>
      <w:r>
        <w:rPr>
          <w:szCs w:val="28"/>
          <w:rtl/>
        </w:rPr>
        <w:tab/>
        <w:t xml:space="preserve"> حاصلکرنا ۔ کان سے معدنیات نکالنا یا کسی چیز کا چھلکا اتار کر گودہ نکالنا۔ وَّحُ </w:t>
      </w:r>
      <w:r>
        <w:rPr>
          <w:szCs w:val="28"/>
          <w:rtl/>
        </w:rPr>
        <w:tab/>
        <w:t>صِلَّ مَّا فیِ ال</w:t>
      </w:r>
      <w:r>
        <w:rPr>
          <w:szCs w:val="28"/>
          <w:rtl/>
        </w:rPr>
        <w:tab/>
        <w:t xml:space="preserve"> صُدُوْر ِ]</w:t>
      </w:r>
      <w:r>
        <w:rPr>
          <w:szCs w:val="28"/>
        </w:rPr>
        <w:t>100</w:t>
      </w:r>
      <w:r>
        <w:rPr>
          <w:szCs w:val="28"/>
          <w:rtl/>
        </w:rPr>
        <w:t>:</w:t>
      </w:r>
      <w:r>
        <w:rPr>
          <w:szCs w:val="28"/>
        </w:rPr>
        <w:t>10</w:t>
      </w:r>
      <w:r>
        <w:rPr>
          <w:szCs w:val="28"/>
          <w:rtl/>
        </w:rPr>
        <w:t xml:space="preserve">[ ا ور حاصل کر لیا جاتا ہے جو کچھ سینوں میں ہے ۔ </w:t>
      </w:r>
      <w:r>
        <w:rPr>
          <w:szCs w:val="28"/>
          <w:rtl/>
        </w:rPr>
        <w:tab/>
        <w:t xml:space="preserve"> </w:t>
      </w:r>
    </w:p>
    <w:p w14:paraId="63B59033"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4769ED16" w14:textId="77777777" w:rsidR="007732E8" w:rsidRDefault="00000000">
      <w:pPr>
        <w:spacing w:after="118" w:line="383" w:lineRule="auto"/>
        <w:ind w:left="15" w:right="14" w:firstLine="0"/>
        <w:jc w:val="both"/>
      </w:pPr>
      <w:r>
        <w:rPr>
          <w:szCs w:val="28"/>
          <w:rtl/>
        </w:rPr>
        <w:t>حَّصُنَّ ۔ يحَّْصُنُ ۔ حَّصَّانةًَّ :</w:t>
      </w:r>
      <w:r>
        <w:rPr>
          <w:rFonts w:ascii="Arial" w:eastAsia="Arial" w:hAnsi="Arial" w:cs="Arial"/>
          <w:szCs w:val="28"/>
          <w:vertAlign w:val="superscript"/>
          <w:rtl/>
        </w:rPr>
        <w:t xml:space="preserve"> </w:t>
      </w:r>
      <w:r>
        <w:rPr>
          <w:szCs w:val="28"/>
          <w:rtl/>
        </w:rPr>
        <w:t>کسی چیز کا چاردیوا ری یا حصار میں محفوظ ہونا، مضبوط و مستحکم ہونا۔کسی چیز کا ناقابل رسائی ہونا یا اس تک پہنچ مشکل ہونا۔ حِ صْنٌ  جمع حُصُوْ نٌ : مضبوط جگہ ،قلعہ ۔ ظَّ</w:t>
      </w:r>
      <w:r>
        <w:rPr>
          <w:sz w:val="43"/>
          <w:szCs w:val="43"/>
          <w:vertAlign w:val="superscript"/>
          <w:rtl/>
        </w:rPr>
        <w:t xml:space="preserve"> </w:t>
      </w:r>
      <w:r>
        <w:rPr>
          <w:szCs w:val="28"/>
          <w:rtl/>
        </w:rPr>
        <w:t>نُوۡاۤ انَّ</w:t>
      </w:r>
      <w:r>
        <w:rPr>
          <w:sz w:val="43"/>
          <w:szCs w:val="43"/>
          <w:vertAlign w:val="superscript"/>
          <w:rtl/>
        </w:rPr>
        <w:t xml:space="preserve"> </w:t>
      </w:r>
      <w:r>
        <w:rPr>
          <w:szCs w:val="28"/>
          <w:rtl/>
        </w:rPr>
        <w:t>ہَُّمۡ  مَّانعَِّتُہُمۡ حُصُو نۡہُُمۡ  مِنَّ ال لٰهِ  [</w:t>
      </w:r>
      <w:r>
        <w:rPr>
          <w:szCs w:val="28"/>
        </w:rPr>
        <w:t>59</w:t>
      </w:r>
      <w:r>
        <w:rPr>
          <w:szCs w:val="28"/>
          <w:rtl/>
        </w:rPr>
        <w:t>:</w:t>
      </w:r>
      <w:r>
        <w:rPr>
          <w:szCs w:val="28"/>
        </w:rPr>
        <w:t>2</w:t>
      </w:r>
      <w:r>
        <w:rPr>
          <w:szCs w:val="28"/>
          <w:rtl/>
        </w:rPr>
        <w:t xml:space="preserve">]ا ور انہوں نے گمان کیا کہ ان کو بچا لیں گے ان کے قلعے اللہ تعالیٰ سے۔ </w:t>
      </w:r>
    </w:p>
    <w:p w14:paraId="45B948CC" w14:textId="77777777" w:rsidR="007732E8" w:rsidRDefault="00000000">
      <w:pPr>
        <w:tabs>
          <w:tab w:val="center" w:pos="3914"/>
          <w:tab w:val="center" w:pos="6946"/>
        </w:tabs>
        <w:spacing w:after="44" w:line="259" w:lineRule="auto"/>
        <w:ind w:left="-11" w:right="0" w:firstLine="0"/>
        <w:jc w:val="left"/>
      </w:pPr>
      <w:r>
        <w:rPr>
          <w:szCs w:val="28"/>
          <w:rtl/>
        </w:rPr>
        <w:t>احَّْصَّنَّ۔ يحُْصِنُ ۔ اِحْ صَّاناً : حفاظت کرنا ۔ وَّعَّ</w:t>
      </w:r>
      <w:r>
        <w:rPr>
          <w:sz w:val="43"/>
          <w:szCs w:val="43"/>
          <w:vertAlign w:val="superscript"/>
          <w:rtl/>
        </w:rPr>
        <w:tab/>
        <w:t xml:space="preserve"> </w:t>
      </w:r>
      <w:r>
        <w:rPr>
          <w:szCs w:val="28"/>
          <w:rtl/>
        </w:rPr>
        <w:t xml:space="preserve">لمَّْنَّاہُ صَّنْعَّةَّ لبَُّوسٍ ل </w:t>
      </w:r>
      <w:r>
        <w:rPr>
          <w:sz w:val="43"/>
          <w:szCs w:val="43"/>
          <w:vertAlign w:val="superscript"/>
          <w:rtl/>
        </w:rPr>
        <w:t xml:space="preserve"> </w:t>
      </w:r>
      <w:r>
        <w:rPr>
          <w:szCs w:val="28"/>
          <w:rtl/>
        </w:rPr>
        <w:t xml:space="preserve">کَُّمْ لتُِحْصِنَّکُم </w:t>
      </w:r>
      <w:r>
        <w:rPr>
          <w:sz w:val="43"/>
          <w:szCs w:val="43"/>
          <w:vertAlign w:val="superscript"/>
          <w:rtl/>
        </w:rPr>
        <w:tab/>
        <w:t xml:space="preserve"> </w:t>
      </w:r>
      <w:r>
        <w:rPr>
          <w:szCs w:val="28"/>
          <w:rtl/>
        </w:rPr>
        <w:t>مِن بَّأسِْکُمْ  [</w:t>
      </w:r>
      <w:r>
        <w:rPr>
          <w:szCs w:val="28"/>
        </w:rPr>
        <w:t>21</w:t>
      </w:r>
      <w:r>
        <w:rPr>
          <w:szCs w:val="28"/>
          <w:rtl/>
        </w:rPr>
        <w:t>:</w:t>
      </w:r>
      <w:r>
        <w:rPr>
          <w:szCs w:val="28"/>
        </w:rPr>
        <w:t>80</w:t>
      </w:r>
      <w:r>
        <w:rPr>
          <w:szCs w:val="28"/>
          <w:rtl/>
        </w:rPr>
        <w:t>]</w:t>
      </w:r>
      <w:r>
        <w:rPr>
          <w:rFonts w:ascii="Arial" w:eastAsia="Arial" w:hAnsi="Arial" w:cs="Arial"/>
          <w:szCs w:val="28"/>
          <w:vertAlign w:val="superscript"/>
          <w:rtl/>
        </w:rPr>
        <w:t xml:space="preserve"> </w:t>
      </w:r>
      <w:r>
        <w:rPr>
          <w:szCs w:val="28"/>
          <w:rtl/>
        </w:rPr>
        <w:t xml:space="preserve">ا ور ہم نے ا ن کو علم دیا ایک لباس کی </w:t>
      </w:r>
    </w:p>
    <w:p w14:paraId="702A91D9" w14:textId="77777777" w:rsidR="007732E8" w:rsidRDefault="00000000">
      <w:pPr>
        <w:tabs>
          <w:tab w:val="center" w:pos="3571"/>
          <w:tab w:val="center" w:pos="4974"/>
        </w:tabs>
        <w:spacing w:after="242" w:line="265" w:lineRule="auto"/>
        <w:ind w:left="0" w:right="0" w:firstLine="0"/>
        <w:jc w:val="left"/>
      </w:pPr>
      <w:r>
        <w:rPr>
          <w:szCs w:val="28"/>
          <w:rtl/>
        </w:rPr>
        <w:t>صنعت کا تمہارے لیے، تاکہ وہ تمہار</w:t>
      </w:r>
      <w:r>
        <w:rPr>
          <w:szCs w:val="28"/>
          <w:rtl/>
        </w:rPr>
        <w:tab/>
        <w:t xml:space="preserve"> یحفاظت کرے تمہاری زور آزمائی میں۔</w:t>
      </w:r>
      <w:r>
        <w:rPr>
          <w:szCs w:val="28"/>
          <w:rtl/>
        </w:rPr>
        <w:tab/>
        <w:t xml:space="preserve"> </w:t>
      </w:r>
    </w:p>
    <w:p w14:paraId="2C2A2692" w14:textId="77777777" w:rsidR="007732E8" w:rsidRDefault="00000000">
      <w:pPr>
        <w:tabs>
          <w:tab w:val="center" w:pos="3866"/>
          <w:tab w:val="center" w:pos="5969"/>
          <w:tab w:val="center" w:pos="7865"/>
          <w:tab w:val="center" w:pos="8435"/>
        </w:tabs>
        <w:spacing w:after="242" w:line="265" w:lineRule="auto"/>
        <w:ind w:left="0" w:right="0" w:firstLine="0"/>
        <w:jc w:val="left"/>
      </w:pPr>
      <w:r>
        <w:rPr>
          <w:szCs w:val="28"/>
          <w:rtl/>
        </w:rPr>
        <w:t xml:space="preserve">مُحْ صِ نٌ : حفاظت کرنے والا۔ حصار میں رکھنے والا۔ </w:t>
      </w:r>
      <w:r>
        <w:rPr>
          <w:szCs w:val="28"/>
          <w:rtl/>
        </w:rPr>
        <w:tab/>
        <w:t xml:space="preserve"> مُحۡصِنِ  ينَّۡ  غَّي رَّۡ مُسٰفِحِ </w:t>
      </w:r>
      <w:r>
        <w:rPr>
          <w:szCs w:val="28"/>
          <w:rtl/>
        </w:rPr>
        <w:tab/>
        <w:t xml:space="preserve"> ينَّۡ [</w:t>
      </w:r>
      <w:r>
        <w:rPr>
          <w:szCs w:val="28"/>
        </w:rPr>
        <w:t>424</w:t>
      </w:r>
      <w:r>
        <w:rPr>
          <w:szCs w:val="28"/>
          <w:rtl/>
        </w:rPr>
        <w:t xml:space="preserve">:]حصار میں رکھنے والے نہ کہ مستی </w:t>
      </w:r>
      <w:r>
        <w:rPr>
          <w:szCs w:val="28"/>
          <w:rtl/>
        </w:rPr>
        <w:tab/>
        <w:t xml:space="preserve"> نکالنےوالے۔</w:t>
      </w:r>
      <w:r>
        <w:rPr>
          <w:szCs w:val="28"/>
          <w:rtl/>
        </w:rPr>
        <w:tab/>
        <w:t xml:space="preserve"> </w:t>
      </w:r>
    </w:p>
    <w:p w14:paraId="681688E0" w14:textId="77777777" w:rsidR="007732E8" w:rsidRDefault="00000000">
      <w:pPr>
        <w:spacing w:after="265" w:line="259" w:lineRule="auto"/>
        <w:ind w:left="17" w:right="14"/>
      </w:pPr>
      <w:r>
        <w:rPr>
          <w:szCs w:val="28"/>
          <w:rtl/>
        </w:rPr>
        <w:t xml:space="preserve">مُحْصَّنَّةٌ  : محفوظ کی ہوئی۔ حفاظت میں رکھی ہوئی۔ اس بنیادی مفہوم کے ساتھ قرآن کریم میں یہ لفظ ا پنی عصمت کی حفاظت کرنے والی ا ور پاک </w:t>
      </w:r>
    </w:p>
    <w:p w14:paraId="438DF169" w14:textId="77777777" w:rsidR="007732E8" w:rsidRDefault="00000000">
      <w:pPr>
        <w:spacing w:after="187" w:line="383" w:lineRule="auto"/>
        <w:ind w:left="15" w:right="14" w:firstLine="0"/>
        <w:jc w:val="both"/>
      </w:pPr>
      <w:r>
        <w:rPr>
          <w:szCs w:val="28"/>
          <w:rtl/>
        </w:rPr>
        <w:t>دامن خواتین کے لیے آیا ہے ، چاہے وہ شادی شدہ ہوں یا غیر شادی شدہ۔ اس کا ایک ا ور مفہوم آزاد ا ور خا ندانی خواتین بھی ہے جنہیں چادر ا ور چار دیوا ری کا تحفظ مہیا ہو۔ وَّ المۡحُۡصَّنٰتُ مِنَّ ال</w:t>
      </w:r>
      <w:r>
        <w:rPr>
          <w:sz w:val="43"/>
          <w:szCs w:val="43"/>
          <w:vertAlign w:val="superscript"/>
          <w:rtl/>
        </w:rPr>
        <w:t xml:space="preserve"> </w:t>
      </w:r>
      <w:r>
        <w:rPr>
          <w:szCs w:val="28"/>
          <w:rtl/>
        </w:rPr>
        <w:t xml:space="preserve">نِسَّآءِ </w:t>
      </w:r>
      <w:r>
        <w:rPr>
          <w:szCs w:val="28"/>
          <w:rtl/>
        </w:rPr>
        <w:lastRenderedPageBreak/>
        <w:t>[</w:t>
      </w:r>
      <w:r>
        <w:rPr>
          <w:szCs w:val="28"/>
        </w:rPr>
        <w:t>4</w:t>
      </w:r>
      <w:r>
        <w:rPr>
          <w:szCs w:val="28"/>
          <w:rtl/>
        </w:rPr>
        <w:t>:</w:t>
      </w:r>
      <w:r>
        <w:rPr>
          <w:szCs w:val="28"/>
        </w:rPr>
        <w:t>24</w:t>
      </w:r>
      <w:r>
        <w:rPr>
          <w:szCs w:val="28"/>
          <w:rtl/>
        </w:rPr>
        <w:t xml:space="preserve">]ا ور شادی کے بندھن والی خواتین میں سے۔ حَّ صَّنَّ۔ يحَُّ صِنُ۔ تحَّْصِيْنًا : مضبوط ا و رمستحکم کرنا۔ </w:t>
      </w:r>
    </w:p>
    <w:p w14:paraId="37732289" w14:textId="77777777" w:rsidR="007732E8" w:rsidRDefault="00000000">
      <w:pPr>
        <w:ind w:left="17" w:right="192"/>
      </w:pPr>
      <w:r>
        <w:rPr>
          <w:szCs w:val="28"/>
          <w:rtl/>
        </w:rPr>
        <w:t>مُحَّ صَّنَّ ةٌ : بہت مضبوط کی ہوئی جگہ ۔قلعہ بند ۔</w:t>
      </w:r>
      <w:r>
        <w:rPr>
          <w:rFonts w:ascii="Arial" w:eastAsia="Arial" w:hAnsi="Arial" w:cs="Arial"/>
          <w:szCs w:val="28"/>
          <w:vertAlign w:val="superscript"/>
          <w:rtl/>
        </w:rPr>
        <w:t xml:space="preserve"> </w:t>
      </w:r>
      <w:r>
        <w:rPr>
          <w:szCs w:val="28"/>
          <w:rtl/>
        </w:rPr>
        <w:t>لاَّ  یقُاَّتِلُونۡکَُّمۡ جَّمِ  يۡعًا اِل اَّ  فیِۡ ق رًُی  مُحَّ صَّنَّ ةٍ [</w:t>
      </w:r>
      <w:r>
        <w:rPr>
          <w:szCs w:val="28"/>
        </w:rPr>
        <w:t>59</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 xml:space="preserve">وہ نہ لڑ یںگے تم سے سب مل کر، مگر کسی قلعہ بند بستی میں۔ </w:t>
      </w:r>
    </w:p>
    <w:p w14:paraId="5700AFFE" w14:textId="77777777" w:rsidR="007732E8" w:rsidRDefault="00000000">
      <w:pPr>
        <w:tabs>
          <w:tab w:val="center" w:pos="526"/>
          <w:tab w:val="center" w:pos="1161"/>
          <w:tab w:val="center" w:pos="3191"/>
          <w:tab w:val="center" w:pos="6633"/>
          <w:tab w:val="center" w:pos="8454"/>
        </w:tabs>
        <w:spacing w:after="242" w:line="265" w:lineRule="auto"/>
        <w:ind w:left="0" w:right="0" w:firstLine="0"/>
        <w:jc w:val="left"/>
      </w:pPr>
      <w:r>
        <w:rPr>
          <w:szCs w:val="28"/>
          <w:rtl/>
        </w:rPr>
        <w:t>تحََّّ</w:t>
      </w:r>
      <w:r>
        <w:rPr>
          <w:szCs w:val="28"/>
          <w:rtl/>
        </w:rPr>
        <w:tab/>
        <w:t xml:space="preserve"> صَّنَّ۔يتََّّحَّ</w:t>
      </w:r>
      <w:r>
        <w:rPr>
          <w:szCs w:val="28"/>
          <w:rtl/>
        </w:rPr>
        <w:tab/>
        <w:t xml:space="preserve"> صَّنُ۔ تحََّّ</w:t>
      </w:r>
      <w:r>
        <w:rPr>
          <w:szCs w:val="28"/>
          <w:rtl/>
        </w:rPr>
        <w:tab/>
        <w:t xml:space="preserve"> صُنًا: خود کو محفوظ رکھنا۔پاک دامن رکھنا۔ اِنۡ ارََّّدۡنَّ ت حََّّ</w:t>
      </w:r>
      <w:r>
        <w:rPr>
          <w:szCs w:val="28"/>
          <w:rtl/>
        </w:rPr>
        <w:tab/>
        <w:t xml:space="preserve"> صُنًا [</w:t>
      </w:r>
      <w:r>
        <w:rPr>
          <w:szCs w:val="28"/>
        </w:rPr>
        <w:t>24</w:t>
      </w:r>
      <w:r>
        <w:rPr>
          <w:szCs w:val="28"/>
          <w:rtl/>
        </w:rPr>
        <w:t>:</w:t>
      </w:r>
      <w:r>
        <w:rPr>
          <w:szCs w:val="28"/>
        </w:rPr>
        <w:t>33</w:t>
      </w:r>
      <w:r>
        <w:rPr>
          <w:szCs w:val="28"/>
          <w:rtl/>
        </w:rPr>
        <w:t>] اگر وہ ا رادہ کریں خود کو محفوظ رکھنے کا۔</w:t>
      </w:r>
      <w:r>
        <w:rPr>
          <w:szCs w:val="28"/>
          <w:rtl/>
        </w:rPr>
        <w:tab/>
        <w:t xml:space="preserve"> </w:t>
      </w:r>
    </w:p>
    <w:p w14:paraId="506C9563"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 ص ي</w:t>
      </w:r>
    </w:p>
    <w:p w14:paraId="70ABE94E" w14:textId="77777777" w:rsidR="007732E8" w:rsidRDefault="00000000">
      <w:pPr>
        <w:spacing w:after="259" w:line="259" w:lineRule="auto"/>
        <w:ind w:left="17" w:right="86"/>
      </w:pPr>
      <w:r>
        <w:rPr>
          <w:szCs w:val="28"/>
          <w:rtl/>
        </w:rPr>
        <w:t>حَّصٰي۔ ي حَّْ صِيْ۔ حَّصْيًا:  کسیچیز کا شمار کرنا)[</w:t>
      </w:r>
      <w:r>
        <w:t>Enaumarate</w:t>
      </w:r>
      <w:r>
        <w:rPr>
          <w:szCs w:val="28"/>
          <w:rtl/>
        </w:rPr>
        <w:t xml:space="preserve">]  کسی چیز کو مجموعی طور پر یاداشت میں رکھسکنا یا سمجھ سکنا۔ کسی چیزکا حق پورا کرنا یا </w:t>
      </w:r>
    </w:p>
    <w:p w14:paraId="0E223639" w14:textId="77777777" w:rsidR="007732E8" w:rsidRDefault="00000000">
      <w:pPr>
        <w:tabs>
          <w:tab w:val="center" w:pos="686"/>
        </w:tabs>
        <w:spacing w:after="138" w:line="265" w:lineRule="auto"/>
        <w:ind w:left="0" w:right="0" w:firstLine="0"/>
        <w:jc w:val="left"/>
      </w:pPr>
      <w:r>
        <w:rPr>
          <w:szCs w:val="28"/>
          <w:rtl/>
        </w:rPr>
        <w:t xml:space="preserve">نبھا سکنا۔ </w:t>
      </w:r>
      <w:r>
        <w:rPr>
          <w:szCs w:val="28"/>
          <w:rtl/>
        </w:rPr>
        <w:tab/>
        <w:t xml:space="preserve"> </w:t>
      </w:r>
    </w:p>
    <w:p w14:paraId="5186D6F0" w14:textId="77777777" w:rsidR="007732E8" w:rsidRDefault="00000000">
      <w:pPr>
        <w:spacing w:line="461" w:lineRule="auto"/>
        <w:ind w:left="17" w:right="14"/>
      </w:pPr>
      <w:r>
        <w:rPr>
          <w:szCs w:val="28"/>
          <w:rtl/>
        </w:rPr>
        <w:t>احَّْصٰي۔ ي  حُْصِيْ۔اِحْصَّاءً :  کسی چیز کی گنتی کو پورا کرنا یا شمار مکمل کرنا۔ گنتی کر کے کسی چیز کو حاصل کر لینا ا ور اس کا حق ادا کرنا یعنی پوری طرح نبھانا۔ وَّ اِنۡ تعَُّ</w:t>
      </w:r>
      <w:r>
        <w:rPr>
          <w:szCs w:val="28"/>
          <w:rtl/>
        </w:rPr>
        <w:tab/>
        <w:t xml:space="preserve"> دُوۡا نعِۡمَّتَّ ال</w:t>
      </w:r>
      <w:r>
        <w:rPr>
          <w:szCs w:val="28"/>
          <w:rtl/>
        </w:rPr>
        <w:tab/>
        <w:t xml:space="preserve"> لٰهِ لاَّ تحُۡصُوهَّۡا [</w:t>
      </w:r>
      <w:r>
        <w:rPr>
          <w:szCs w:val="28"/>
        </w:rPr>
        <w:t>14</w:t>
      </w:r>
      <w:r>
        <w:rPr>
          <w:szCs w:val="28"/>
          <w:rtl/>
        </w:rPr>
        <w:t>:</w:t>
      </w:r>
      <w:r>
        <w:rPr>
          <w:szCs w:val="28"/>
        </w:rPr>
        <w:t>34</w:t>
      </w:r>
      <w:r>
        <w:rPr>
          <w:szCs w:val="28"/>
          <w:rtl/>
        </w:rPr>
        <w:t>] اگر تم گننے لگو اللہ تعالیٰ کی نعمتیں نہ شمار پورا کر سکو گے۔ وَّاحَّْصٰى ك</w:t>
      </w:r>
      <w:r>
        <w:rPr>
          <w:szCs w:val="28"/>
          <w:rtl/>
        </w:rPr>
        <w:tab/>
        <w:t xml:space="preserve"> لَُّ شَّيْ ءٍ عَّدَّدًا]</w:t>
      </w:r>
      <w:r>
        <w:rPr>
          <w:szCs w:val="28"/>
        </w:rPr>
        <w:t>28</w:t>
      </w:r>
      <w:r>
        <w:rPr>
          <w:szCs w:val="28"/>
          <w:rtl/>
        </w:rPr>
        <w:t>:</w:t>
      </w:r>
      <w:r>
        <w:rPr>
          <w:szCs w:val="28"/>
        </w:rPr>
        <w:t>72</w:t>
      </w:r>
      <w:r>
        <w:rPr>
          <w:szCs w:val="28"/>
          <w:rtl/>
        </w:rPr>
        <w:t>[  اس نے ہر چیز کو گن کر شمار کر رکھا ہے۔ یعنی اس میں گنتی، ا ور اس کے بعد اس کی حفاظت کے دونوں گوشے آجاتے ہیں۔ عَّلِمَّ انَّْ ل</w:t>
      </w:r>
      <w:r>
        <w:rPr>
          <w:sz w:val="43"/>
          <w:szCs w:val="43"/>
          <w:vertAlign w:val="superscript"/>
          <w:rtl/>
        </w:rPr>
        <w:t xml:space="preserve"> </w:t>
      </w:r>
      <w:r>
        <w:rPr>
          <w:szCs w:val="28"/>
          <w:rtl/>
        </w:rPr>
        <w:t>نَّْ تحُْصُوہُْ ]</w:t>
      </w:r>
      <w:r>
        <w:rPr>
          <w:szCs w:val="28"/>
        </w:rPr>
        <w:t>3</w:t>
      </w:r>
      <w:r>
        <w:rPr>
          <w:szCs w:val="28"/>
          <w:rtl/>
        </w:rPr>
        <w:t>:</w:t>
      </w:r>
      <w:r>
        <w:rPr>
          <w:szCs w:val="28"/>
        </w:rPr>
        <w:t>720</w:t>
      </w:r>
      <w:r>
        <w:rPr>
          <w:szCs w:val="28"/>
          <w:rtl/>
        </w:rPr>
        <w:t>[ اسے علم ہے کہ تم نہ نبھا پاؤ گے اسے۔</w:t>
      </w:r>
      <w:r>
        <w:rPr>
          <w:rFonts w:ascii="Arial" w:eastAsia="Arial" w:hAnsi="Arial" w:cs="Arial"/>
          <w:szCs w:val="28"/>
          <w:rtl/>
        </w:rPr>
        <w:t xml:space="preserve"> </w:t>
      </w:r>
      <w:r>
        <w:rPr>
          <w:szCs w:val="28"/>
          <w:rtl/>
        </w:rPr>
        <w:t>لاَّ یغَُّادِرُ صَّغِيرَّۃً وَّلاَّ كَّبِيرَّۃً إلِ اَّ  أحَّْصَّاهَّا ]</w:t>
      </w:r>
      <w:r>
        <w:rPr>
          <w:szCs w:val="28"/>
        </w:rPr>
        <w:t>18</w:t>
      </w:r>
      <w:r>
        <w:rPr>
          <w:szCs w:val="28"/>
          <w:rtl/>
        </w:rPr>
        <w:t>:</w:t>
      </w:r>
      <w:r>
        <w:rPr>
          <w:szCs w:val="28"/>
        </w:rPr>
        <w:t>49</w:t>
      </w:r>
      <w:r>
        <w:rPr>
          <w:szCs w:val="28"/>
          <w:rtl/>
        </w:rPr>
        <w:t>[     نہیںچھوڑا ا</w:t>
      </w:r>
      <w:r>
        <w:rPr>
          <w:szCs w:val="28"/>
          <w:rtl/>
        </w:rPr>
        <w:tab/>
        <w:t xml:space="preserve"> سنے کوئی صغیرہ ا ور نہ کوئی کبیرہ مگر گن کر شمار کر رکھا ہے۔ </w:t>
      </w:r>
      <w:r>
        <w:rPr>
          <w:szCs w:val="28"/>
          <w:rtl/>
        </w:rPr>
        <w:tab/>
        <w:t xml:space="preserve"> </w:t>
      </w:r>
    </w:p>
    <w:p w14:paraId="3CF091CD"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ض</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74162C6D" w14:textId="77777777" w:rsidR="007732E8" w:rsidRDefault="00000000">
      <w:pPr>
        <w:spacing w:after="33"/>
        <w:ind w:left="17" w:right="14"/>
      </w:pPr>
      <w:r>
        <w:rPr>
          <w:szCs w:val="28"/>
          <w:rtl/>
        </w:rPr>
        <w:t>حَّضَّرَّ ۔ يحَّْ ضُرُ۔ حُضُوْ رًا : حاضر ہونا، کسی جگہ یا کسی کے سامنے ہونا۔ کسی جگہ موجود ہونا۔ یہ غائب کی ضد ہے ۔ اِذْ حَّضَّرَّ یعَّْقوُبَّْ المْوَّتُْ ]</w:t>
      </w:r>
      <w:r>
        <w:rPr>
          <w:szCs w:val="28"/>
        </w:rPr>
        <w:t>23</w:t>
      </w:r>
      <w:r>
        <w:rPr>
          <w:szCs w:val="28"/>
          <w:rtl/>
        </w:rPr>
        <w:t>:</w:t>
      </w:r>
      <w:r>
        <w:rPr>
          <w:szCs w:val="28"/>
        </w:rPr>
        <w:t>13</w:t>
      </w:r>
      <w:r>
        <w:rPr>
          <w:szCs w:val="28"/>
          <w:rtl/>
        </w:rPr>
        <w:t xml:space="preserve">[ جب حاضر ہوئی یعقوب ؑ کے موت۔  </w:t>
      </w:r>
    </w:p>
    <w:p w14:paraId="11B35254" w14:textId="77777777" w:rsidR="007732E8" w:rsidRDefault="00000000">
      <w:pPr>
        <w:tabs>
          <w:tab w:val="center" w:pos="7130"/>
        </w:tabs>
        <w:spacing w:after="393" w:line="265" w:lineRule="auto"/>
        <w:ind w:left="0" w:right="0" w:firstLine="0"/>
        <w:jc w:val="left"/>
      </w:pPr>
      <w:r>
        <w:rPr>
          <w:szCs w:val="28"/>
          <w:rtl/>
        </w:rPr>
        <w:t>حَّاضِرٌ  : حاضر، سامنے موجود۔</w:t>
      </w:r>
      <w:r>
        <w:rPr>
          <w:rFonts w:ascii="Arial" w:eastAsia="Arial" w:hAnsi="Arial" w:cs="Arial"/>
          <w:szCs w:val="28"/>
          <w:vertAlign w:val="superscript"/>
          <w:rtl/>
        </w:rPr>
        <w:t xml:space="preserve"> </w:t>
      </w:r>
      <w:r>
        <w:rPr>
          <w:szCs w:val="28"/>
          <w:rtl/>
        </w:rPr>
        <w:t>وَّوَّجَّدُوۡا مَّا عَّمِلُوۡا حَّاضِرًا  [</w:t>
      </w:r>
      <w:r>
        <w:rPr>
          <w:szCs w:val="28"/>
        </w:rPr>
        <w:t>18</w:t>
      </w:r>
      <w:r>
        <w:rPr>
          <w:szCs w:val="28"/>
          <w:rtl/>
        </w:rPr>
        <w:t>:</w:t>
      </w:r>
      <w:r>
        <w:rPr>
          <w:szCs w:val="28"/>
        </w:rPr>
        <w:t>49</w:t>
      </w:r>
      <w:r>
        <w:rPr>
          <w:szCs w:val="28"/>
          <w:rtl/>
        </w:rPr>
        <w:t>]ا ور وہ پاتے ہیں جو عمل انہوں نے کیے حاضر۔</w:t>
      </w:r>
      <w:r>
        <w:rPr>
          <w:szCs w:val="28"/>
          <w:rtl/>
        </w:rPr>
        <w:tab/>
        <w:t xml:space="preserve"> </w:t>
      </w:r>
    </w:p>
    <w:p w14:paraId="276A1664" w14:textId="77777777" w:rsidR="007732E8" w:rsidRDefault="00000000">
      <w:pPr>
        <w:spacing w:line="447" w:lineRule="auto"/>
        <w:ind w:left="15" w:right="14" w:firstLine="0"/>
        <w:jc w:val="both"/>
      </w:pPr>
      <w:r>
        <w:rPr>
          <w:szCs w:val="28"/>
          <w:rtl/>
        </w:rPr>
        <w:lastRenderedPageBreak/>
        <w:t xml:space="preserve">حَّاضِرَّۃَّ </w:t>
      </w:r>
      <w:r>
        <w:rPr>
          <w:rFonts w:ascii="Cambria" w:eastAsia="Cambria" w:hAnsi="Cambria" w:cs="Cambria"/>
          <w:szCs w:val="28"/>
          <w:rtl/>
        </w:rPr>
        <w:t xml:space="preserve">: </w:t>
      </w:r>
      <w:r>
        <w:rPr>
          <w:szCs w:val="28"/>
          <w:rtl/>
        </w:rPr>
        <w:t>یہ حاضر کی مؤنث ہے۔ حاضر، موجود چیز یا بات۔ اِل اَّ</w:t>
      </w:r>
      <w:r>
        <w:rPr>
          <w:sz w:val="43"/>
          <w:szCs w:val="43"/>
          <w:vertAlign w:val="superscript"/>
          <w:rtl/>
        </w:rPr>
        <w:t>ۤ</w:t>
      </w:r>
      <w:r>
        <w:rPr>
          <w:szCs w:val="28"/>
          <w:rtl/>
        </w:rPr>
        <w:t xml:space="preserve"> انَّۡ تکَُّونَّۡ تجَِّارَّ ۃً حَّاضِ رَّۃً ]</w:t>
      </w:r>
      <w:r>
        <w:rPr>
          <w:szCs w:val="28"/>
        </w:rPr>
        <w:t>2</w:t>
      </w:r>
      <w:r>
        <w:rPr>
          <w:szCs w:val="28"/>
          <w:rtl/>
        </w:rPr>
        <w:t>:</w:t>
      </w:r>
      <w:r>
        <w:rPr>
          <w:szCs w:val="28"/>
        </w:rPr>
        <w:t>282</w:t>
      </w:r>
      <w:r>
        <w:rPr>
          <w:szCs w:val="28"/>
          <w:rtl/>
        </w:rPr>
        <w:t>[ ا تلً یہ کہ وہ ہو کوئی حاضر تجارت ۔۔ نقد سودا۔ وَّسۡـلَّۡۡہُمۡ عَّنِ القَّۡرۡيةَِّ ال تَّيِۡ كاَّنتَّۡ حَّاضِرَّۃَّ البَّۡحۡ رِ [</w:t>
      </w:r>
      <w:r>
        <w:rPr>
          <w:szCs w:val="28"/>
        </w:rPr>
        <w:t>7</w:t>
      </w:r>
      <w:r>
        <w:rPr>
          <w:szCs w:val="28"/>
          <w:rtl/>
        </w:rPr>
        <w:t>:</w:t>
      </w:r>
      <w:r>
        <w:rPr>
          <w:szCs w:val="28"/>
        </w:rPr>
        <w:t>163</w:t>
      </w:r>
      <w:r>
        <w:rPr>
          <w:szCs w:val="28"/>
          <w:rtl/>
        </w:rPr>
        <w:t>] ا ور پوچھئے ان سے اس بستی کے بارے جو تھی موجود بحر کے کنارے ۔ احَّْ ضَّر۔يحُْ ضِرُ۔ اِ حْضَّارًا  : حاضر کرنا۔ سامنے لانا۔ عَّلِمَّتۡ نفَّۡسٌ  مَّا</w:t>
      </w:r>
      <w:r>
        <w:rPr>
          <w:sz w:val="43"/>
          <w:szCs w:val="43"/>
          <w:vertAlign w:val="superscript"/>
          <w:rtl/>
        </w:rPr>
        <w:t xml:space="preserve"> ۤ</w:t>
      </w:r>
      <w:r>
        <w:rPr>
          <w:szCs w:val="28"/>
          <w:rtl/>
        </w:rPr>
        <w:t xml:space="preserve"> احَّۡضَّرَّتۡ  [</w:t>
      </w:r>
      <w:r>
        <w:rPr>
          <w:szCs w:val="28"/>
        </w:rPr>
        <w:t>81</w:t>
      </w:r>
      <w:r>
        <w:rPr>
          <w:szCs w:val="28"/>
          <w:rtl/>
        </w:rPr>
        <w:t>:</w:t>
      </w:r>
      <w:r>
        <w:rPr>
          <w:szCs w:val="28"/>
        </w:rPr>
        <w:t>14</w:t>
      </w:r>
      <w:r>
        <w:rPr>
          <w:szCs w:val="28"/>
          <w:rtl/>
        </w:rPr>
        <w:t xml:space="preserve">]معلوم ہو جاتا ہے نفس کو جو اس نے حاضر کیا۔ </w:t>
      </w:r>
    </w:p>
    <w:p w14:paraId="2BE9C4CF" w14:textId="77777777" w:rsidR="007732E8" w:rsidRDefault="00000000">
      <w:pPr>
        <w:spacing w:after="36"/>
        <w:ind w:left="17" w:right="14"/>
      </w:pPr>
      <w:r>
        <w:rPr>
          <w:szCs w:val="28"/>
          <w:rtl/>
        </w:rPr>
        <w:t>مُحْضَّرٌ : حاضر کیا ہوا۔ يوَّۡمَّ تجَِّدُ ك</w:t>
      </w:r>
      <w:r>
        <w:rPr>
          <w:szCs w:val="28"/>
          <w:rtl/>
        </w:rPr>
        <w:tab/>
        <w:t xml:space="preserve"> لُُ نفَّۡسٍ </w:t>
      </w:r>
      <w:r>
        <w:rPr>
          <w:szCs w:val="28"/>
          <w:rtl/>
        </w:rPr>
        <w:tab/>
        <w:t xml:space="preserve"> مَّا عَّمِلَّتۡ مِنۡ خَّيرٍۡ </w:t>
      </w:r>
      <w:r>
        <w:rPr>
          <w:szCs w:val="28"/>
          <w:rtl/>
        </w:rPr>
        <w:tab/>
        <w:t xml:space="preserve"> مُحۡضَّرًا </w:t>
      </w:r>
      <w:r>
        <w:rPr>
          <w:szCs w:val="28"/>
          <w:rtl/>
        </w:rPr>
        <w:tab/>
        <w:t xml:space="preserve"> [</w:t>
      </w:r>
      <w:r>
        <w:rPr>
          <w:szCs w:val="28"/>
        </w:rPr>
        <w:t>3</w:t>
      </w:r>
      <w:r>
        <w:rPr>
          <w:szCs w:val="28"/>
          <w:rtl/>
        </w:rPr>
        <w:t>:</w:t>
      </w:r>
      <w:r>
        <w:rPr>
          <w:szCs w:val="28"/>
        </w:rPr>
        <w:t>30</w:t>
      </w:r>
      <w:r>
        <w:rPr>
          <w:szCs w:val="28"/>
          <w:rtl/>
        </w:rPr>
        <w:t>] ایک روز موجود پاتا ہے ہر نفس جو عمل اس نے کیا بھلا، حاضر کیا ہوا۔</w:t>
      </w:r>
      <w:r>
        <w:rPr>
          <w:szCs w:val="28"/>
          <w:rtl/>
        </w:rPr>
        <w:tab/>
        <w:t xml:space="preserve"> </w:t>
      </w:r>
    </w:p>
    <w:p w14:paraId="423001CE" w14:textId="77777777" w:rsidR="007732E8" w:rsidRDefault="00000000">
      <w:pPr>
        <w:tabs>
          <w:tab w:val="center" w:pos="4085"/>
        </w:tabs>
        <w:spacing w:after="498" w:line="259" w:lineRule="auto"/>
        <w:ind w:left="-11" w:right="0" w:firstLine="0"/>
        <w:jc w:val="left"/>
      </w:pPr>
      <w:r>
        <w:rPr>
          <w:szCs w:val="28"/>
          <w:rtl/>
        </w:rPr>
        <w:t xml:space="preserve">اِحْتَّضَّرَّ۔ يحَّْتَّضِرُ۔ اِ حْتِضَّارًا : باری باری حاضر کرنا یا سامنے لانا۔ </w:t>
      </w:r>
      <w:r>
        <w:rPr>
          <w:szCs w:val="28"/>
          <w:rtl/>
        </w:rPr>
        <w:tab/>
        <w:t xml:space="preserve"> </w:t>
      </w:r>
    </w:p>
    <w:p w14:paraId="46C2160D" w14:textId="77777777" w:rsidR="007732E8" w:rsidRDefault="00000000">
      <w:pPr>
        <w:tabs>
          <w:tab w:val="center" w:pos="3114"/>
          <w:tab w:val="center" w:pos="3872"/>
          <w:tab w:val="center" w:pos="4660"/>
          <w:tab w:val="center" w:pos="5219"/>
          <w:tab w:val="center" w:pos="5743"/>
          <w:tab w:val="center" w:pos="6012"/>
          <w:tab w:val="right" w:pos="9035"/>
        </w:tabs>
        <w:spacing w:after="57" w:line="259" w:lineRule="auto"/>
        <w:ind w:left="0" w:right="0" w:firstLine="0"/>
        <w:jc w:val="left"/>
      </w:pPr>
      <w:r>
        <w:rPr>
          <w:szCs w:val="28"/>
          <w:rtl/>
        </w:rPr>
        <w:t>مُحْتَّضِرٌ : باری پر حاضر کیا یا سامنے لایا ہوا۔ وَّ ن</w:t>
      </w:r>
      <w:r>
        <w:rPr>
          <w:szCs w:val="28"/>
          <w:rtl/>
        </w:rPr>
        <w:tab/>
        <w:t xml:space="preserve"> بَِّئۡہُمۡ ا</w:t>
      </w:r>
      <w:r>
        <w:rPr>
          <w:sz w:val="43"/>
          <w:szCs w:val="43"/>
          <w:vertAlign w:val="superscript"/>
          <w:rtl/>
        </w:rPr>
        <w:tab/>
        <w:t xml:space="preserve"> </w:t>
      </w:r>
      <w:r>
        <w:rPr>
          <w:szCs w:val="28"/>
          <w:rtl/>
        </w:rPr>
        <w:t>نََّّ المۡآَّءَّ قسِۡمةًٌَّۢ بَّ</w:t>
      </w:r>
      <w:r>
        <w:rPr>
          <w:szCs w:val="28"/>
          <w:rtl/>
        </w:rPr>
        <w:tab/>
        <w:t xml:space="preserve"> يۡنَّہُمۡ ۚ ك</w:t>
      </w:r>
      <w:r>
        <w:rPr>
          <w:szCs w:val="28"/>
          <w:rtl/>
        </w:rPr>
        <w:tab/>
        <w:t xml:space="preserve"> لُُ شِرۡبٍ </w:t>
      </w:r>
      <w:r>
        <w:rPr>
          <w:sz w:val="43"/>
          <w:szCs w:val="43"/>
          <w:vertAlign w:val="superscript"/>
          <w:rtl/>
        </w:rPr>
        <w:tab/>
        <w:t xml:space="preserve"> </w:t>
      </w:r>
      <w:r>
        <w:rPr>
          <w:szCs w:val="28"/>
          <w:rtl/>
        </w:rPr>
        <w:t>مُحۡتَّضَّ</w:t>
      </w:r>
      <w:r>
        <w:rPr>
          <w:szCs w:val="28"/>
          <w:rtl/>
        </w:rPr>
        <w:tab/>
        <w:t xml:space="preserve"> رٌ </w:t>
      </w:r>
      <w:r>
        <w:rPr>
          <w:szCs w:val="28"/>
          <w:rtl/>
        </w:rPr>
        <w:tab/>
        <w:t xml:space="preserve"> [</w:t>
      </w:r>
      <w:r>
        <w:rPr>
          <w:szCs w:val="28"/>
        </w:rPr>
        <w:t>54</w:t>
      </w:r>
      <w:r>
        <w:rPr>
          <w:szCs w:val="28"/>
          <w:rtl/>
        </w:rPr>
        <w:t>:</w:t>
      </w:r>
      <w:r>
        <w:rPr>
          <w:szCs w:val="28"/>
        </w:rPr>
        <w:t>28</w:t>
      </w:r>
      <w:r>
        <w:rPr>
          <w:szCs w:val="28"/>
          <w:rtl/>
        </w:rPr>
        <w:t xml:space="preserve">]ا ور بتا دیں انہیں کہ پانی تقسیم شده  </w:t>
      </w:r>
    </w:p>
    <w:p w14:paraId="1ED4BEE0" w14:textId="77777777" w:rsidR="007732E8" w:rsidRDefault="00000000">
      <w:pPr>
        <w:tabs>
          <w:tab w:val="center" w:pos="3284"/>
        </w:tabs>
        <w:spacing w:after="266" w:line="265" w:lineRule="auto"/>
        <w:ind w:left="0" w:right="0" w:firstLine="0"/>
        <w:jc w:val="left"/>
      </w:pPr>
      <w:r>
        <w:rPr>
          <w:szCs w:val="28"/>
          <w:rtl/>
        </w:rPr>
        <w:t>ہے ا ن کے مابین ، ہر کو پینا ہے باری پر حاضر ہو کر۔</w:t>
      </w:r>
      <w:r>
        <w:rPr>
          <w:szCs w:val="28"/>
          <w:rtl/>
        </w:rPr>
        <w:tab/>
        <w:t xml:space="preserve"> </w:t>
      </w:r>
    </w:p>
    <w:p w14:paraId="62AB5C28" w14:textId="77777777" w:rsidR="007732E8" w:rsidRDefault="00000000">
      <w:pPr>
        <w:spacing w:after="243"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ض</w:t>
      </w:r>
      <w:r>
        <w:rPr>
          <w:b/>
          <w:bCs/>
          <w:sz w:val="40"/>
          <w:szCs w:val="40"/>
          <w:rtl/>
        </w:rPr>
        <w:t xml:space="preserve"> </w:t>
      </w:r>
      <w:r>
        <w:rPr>
          <w:rFonts w:ascii="Times New Roman" w:eastAsia="Times New Roman" w:hAnsi="Times New Roman" w:cs="Times New Roman"/>
          <w:b/>
          <w:bCs/>
          <w:sz w:val="40"/>
          <w:szCs w:val="40"/>
          <w:rtl/>
        </w:rPr>
        <w:t>ض</w:t>
      </w:r>
      <w:r>
        <w:rPr>
          <w:szCs w:val="28"/>
          <w:rtl/>
        </w:rPr>
        <w:t xml:space="preserve"> </w:t>
      </w:r>
    </w:p>
    <w:p w14:paraId="62FB60FE" w14:textId="77777777" w:rsidR="007732E8" w:rsidRDefault="00000000">
      <w:pPr>
        <w:tabs>
          <w:tab w:val="center" w:pos="209"/>
          <w:tab w:val="center" w:pos="384"/>
          <w:tab w:val="center" w:pos="877"/>
          <w:tab w:val="center" w:pos="1579"/>
          <w:tab w:val="center" w:pos="4663"/>
          <w:tab w:val="center" w:pos="8042"/>
        </w:tabs>
        <w:spacing w:after="52" w:line="265" w:lineRule="auto"/>
        <w:ind w:left="0" w:right="0" w:firstLine="0"/>
        <w:jc w:val="left"/>
      </w:pPr>
      <w:r>
        <w:rPr>
          <w:szCs w:val="28"/>
          <w:rtl/>
        </w:rPr>
        <w:t>حَّ</w:t>
      </w:r>
      <w:r>
        <w:rPr>
          <w:sz w:val="43"/>
          <w:szCs w:val="43"/>
          <w:vertAlign w:val="superscript"/>
          <w:rtl/>
        </w:rPr>
        <w:tab/>
        <w:t xml:space="preserve"> </w:t>
      </w:r>
      <w:r>
        <w:rPr>
          <w:szCs w:val="28"/>
          <w:rtl/>
        </w:rPr>
        <w:tab/>
        <w:t xml:space="preserve"> ضَّ۔ يحَُّ</w:t>
      </w:r>
      <w:r>
        <w:rPr>
          <w:sz w:val="43"/>
          <w:szCs w:val="43"/>
          <w:vertAlign w:val="superscript"/>
          <w:rtl/>
        </w:rPr>
        <w:tab/>
        <w:t xml:space="preserve"> </w:t>
      </w:r>
      <w:r>
        <w:rPr>
          <w:szCs w:val="28"/>
          <w:rtl/>
        </w:rPr>
        <w:t>ضُ۔ حَّ</w:t>
      </w:r>
      <w:r>
        <w:rPr>
          <w:sz w:val="43"/>
          <w:szCs w:val="43"/>
          <w:vertAlign w:val="superscript"/>
          <w:rtl/>
        </w:rPr>
        <w:tab/>
        <w:t xml:space="preserve"> </w:t>
      </w:r>
      <w:r>
        <w:rPr>
          <w:szCs w:val="28"/>
          <w:rtl/>
        </w:rPr>
        <w:t xml:space="preserve">ضًا : </w:t>
      </w:r>
      <w:r>
        <w:rPr>
          <w:rFonts w:ascii="Arial" w:eastAsia="Arial" w:hAnsi="Arial" w:cs="Arial"/>
          <w:szCs w:val="28"/>
          <w:vertAlign w:val="superscript"/>
          <w:rtl/>
        </w:rPr>
        <w:t xml:space="preserve"> </w:t>
      </w:r>
      <w:r>
        <w:rPr>
          <w:szCs w:val="28"/>
          <w:rtl/>
        </w:rPr>
        <w:t xml:space="preserve"> ۔کسی کو تر</w:t>
      </w:r>
      <w:r>
        <w:rPr>
          <w:szCs w:val="28"/>
          <w:rtl/>
        </w:rPr>
        <w:tab/>
        <w:t xml:space="preserve"> غیبد ے کر یا ابھارا کر کسی کام پر اس طرح آمادہ کرنا کہ وہ یہ کام کرتا رہے۔ وَّ لاَّ  يحَُّ</w:t>
      </w:r>
      <w:r>
        <w:rPr>
          <w:sz w:val="43"/>
          <w:szCs w:val="43"/>
          <w:vertAlign w:val="superscript"/>
          <w:rtl/>
        </w:rPr>
        <w:tab/>
        <w:t xml:space="preserve"> </w:t>
      </w:r>
      <w:r>
        <w:rPr>
          <w:szCs w:val="28"/>
          <w:rtl/>
        </w:rPr>
        <w:t xml:space="preserve">ضُ عَّل یٰ طَّ عَّامِ المِۡسۡکِ ي نِۡ </w:t>
      </w:r>
    </w:p>
    <w:p w14:paraId="60C4D0C8" w14:textId="77777777" w:rsidR="007732E8" w:rsidRDefault="00000000">
      <w:pPr>
        <w:tabs>
          <w:tab w:val="center" w:pos="3661"/>
        </w:tabs>
        <w:spacing w:after="278" w:line="265" w:lineRule="auto"/>
        <w:ind w:left="0" w:right="0" w:firstLine="0"/>
        <w:jc w:val="left"/>
      </w:pPr>
      <w:r>
        <w:rPr>
          <w:szCs w:val="28"/>
          <w:rtl/>
        </w:rPr>
        <w:t>]</w:t>
      </w:r>
      <w:r>
        <w:rPr>
          <w:szCs w:val="28"/>
        </w:rPr>
        <w:t>69</w:t>
      </w:r>
      <w:r>
        <w:rPr>
          <w:szCs w:val="28"/>
          <w:rtl/>
        </w:rPr>
        <w:t>:</w:t>
      </w:r>
      <w:r>
        <w:rPr>
          <w:szCs w:val="28"/>
        </w:rPr>
        <w:t>34</w:t>
      </w:r>
      <w:r>
        <w:rPr>
          <w:szCs w:val="28"/>
          <w:rtl/>
        </w:rPr>
        <w:t>[ ا و نہ وہ آمادہ کرتا ہے مسکین کو کھانا کھلانے پر۔</w:t>
      </w:r>
      <w:r>
        <w:rPr>
          <w:szCs w:val="28"/>
          <w:rtl/>
        </w:rPr>
        <w:tab/>
        <w:t xml:space="preserve"> </w:t>
      </w:r>
    </w:p>
    <w:p w14:paraId="798A60B2" w14:textId="77777777" w:rsidR="007732E8" w:rsidRDefault="00000000">
      <w:pPr>
        <w:tabs>
          <w:tab w:val="center" w:pos="612"/>
          <w:tab w:val="center" w:pos="1262"/>
          <w:tab w:val="center" w:pos="3189"/>
          <w:tab w:val="center" w:pos="5045"/>
          <w:tab w:val="center" w:pos="7017"/>
        </w:tabs>
        <w:spacing w:after="51" w:line="265" w:lineRule="auto"/>
        <w:ind w:left="0" w:right="0" w:firstLine="0"/>
        <w:jc w:val="left"/>
      </w:pPr>
      <w:r>
        <w:rPr>
          <w:szCs w:val="28"/>
          <w:rtl/>
        </w:rPr>
        <w:t>تحَّا</w:t>
      </w:r>
      <w:r>
        <w:rPr>
          <w:sz w:val="43"/>
          <w:szCs w:val="43"/>
          <w:vertAlign w:val="superscript"/>
          <w:rtl/>
        </w:rPr>
        <w:tab/>
        <w:t xml:space="preserve"> </w:t>
      </w:r>
      <w:r>
        <w:rPr>
          <w:szCs w:val="28"/>
          <w:rtl/>
        </w:rPr>
        <w:t>ضَّ۔ يتََّّحَّا</w:t>
      </w:r>
      <w:r>
        <w:rPr>
          <w:sz w:val="43"/>
          <w:szCs w:val="43"/>
          <w:vertAlign w:val="superscript"/>
          <w:rtl/>
        </w:rPr>
        <w:tab/>
        <w:t xml:space="preserve"> </w:t>
      </w:r>
      <w:r>
        <w:rPr>
          <w:szCs w:val="28"/>
          <w:rtl/>
        </w:rPr>
        <w:t>ضُ۔ تحََّّا</w:t>
      </w:r>
      <w:r>
        <w:rPr>
          <w:sz w:val="43"/>
          <w:szCs w:val="43"/>
          <w:vertAlign w:val="superscript"/>
          <w:rtl/>
        </w:rPr>
        <w:tab/>
        <w:t xml:space="preserve"> </w:t>
      </w:r>
      <w:r>
        <w:rPr>
          <w:szCs w:val="28"/>
          <w:rtl/>
        </w:rPr>
        <w:t>ضًا :  ایک دوسرے کو آمادہ کرنا یا ترغیب دینا۔ وَّ لاَّ تحَّٰٓ</w:t>
      </w:r>
      <w:r>
        <w:rPr>
          <w:sz w:val="43"/>
          <w:szCs w:val="43"/>
          <w:vertAlign w:val="superscript"/>
          <w:rtl/>
        </w:rPr>
        <w:tab/>
        <w:t xml:space="preserve"> </w:t>
      </w:r>
      <w:r>
        <w:rPr>
          <w:szCs w:val="28"/>
          <w:rtl/>
        </w:rPr>
        <w:t>ضُ وۡنَّ عَّ</w:t>
      </w:r>
      <w:r>
        <w:rPr>
          <w:szCs w:val="28"/>
          <w:rtl/>
        </w:rPr>
        <w:tab/>
        <w:t xml:space="preserve"> لیٰ طَّعَّامِ المِۡسۡکِ ي نِۡ ]</w:t>
      </w:r>
      <w:r>
        <w:rPr>
          <w:szCs w:val="28"/>
        </w:rPr>
        <w:t>89</w:t>
      </w:r>
      <w:r>
        <w:rPr>
          <w:szCs w:val="28"/>
          <w:rtl/>
        </w:rPr>
        <w:t>:</w:t>
      </w:r>
      <w:r>
        <w:rPr>
          <w:szCs w:val="28"/>
        </w:rPr>
        <w:t>18</w:t>
      </w:r>
      <w:r>
        <w:rPr>
          <w:szCs w:val="28"/>
          <w:rtl/>
        </w:rPr>
        <w:t xml:space="preserve">[ ا ور نہ وہ ایک دوسرے کو </w:t>
      </w:r>
    </w:p>
    <w:p w14:paraId="4CAC76E9" w14:textId="77777777" w:rsidR="007732E8" w:rsidRDefault="00000000">
      <w:pPr>
        <w:spacing w:after="56"/>
        <w:ind w:left="17" w:right="3392"/>
      </w:pPr>
      <w:r>
        <w:rPr>
          <w:szCs w:val="28"/>
          <w:rtl/>
        </w:rPr>
        <w:t>آمادہ کرتے طعام مسکین پر۔</w:t>
      </w:r>
      <w:r>
        <w:rPr>
          <w:szCs w:val="28"/>
          <w:rtl/>
        </w:rPr>
        <w:tab/>
        <w:t xml:space="preserve"> قرآن کریم میں یہ لفظ صرف مسکین کو کھانا کھلانے پر آمادہ کرنے کے لیے استعمال ہوا ہے۔</w:t>
      </w:r>
      <w:r>
        <w:rPr>
          <w:szCs w:val="28"/>
          <w:rtl/>
        </w:rPr>
        <w:tab/>
        <w:t xml:space="preserve"> </w:t>
      </w:r>
    </w:p>
    <w:p w14:paraId="0F5AB85E" w14:textId="77777777" w:rsidR="007732E8" w:rsidRDefault="00000000">
      <w:pPr>
        <w:bidi w:val="0"/>
        <w:spacing w:after="0" w:line="259" w:lineRule="auto"/>
        <w:ind w:left="0" w:right="390" w:firstLine="0"/>
        <w:jc w:val="center"/>
      </w:pPr>
      <w:r>
        <w:rPr>
          <w:b/>
          <w:sz w:val="40"/>
        </w:rPr>
        <w:lastRenderedPageBreak/>
        <w:t xml:space="preserve"> </w:t>
      </w:r>
    </w:p>
    <w:p w14:paraId="265F9AF5"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3CC8744F" w14:textId="77777777" w:rsidR="007732E8" w:rsidRDefault="00000000">
      <w:pPr>
        <w:tabs>
          <w:tab w:val="center" w:pos="4803"/>
        </w:tabs>
        <w:spacing w:after="383" w:line="265" w:lineRule="auto"/>
        <w:ind w:left="0" w:right="0" w:firstLine="0"/>
        <w:jc w:val="left"/>
      </w:pPr>
      <w:r>
        <w:rPr>
          <w:szCs w:val="28"/>
          <w:rtl/>
        </w:rPr>
        <w:t xml:space="preserve">حَّطَّبَّ ۔ يحَّْ طِبُ۔ حَّطْ بًا: آ گ جلانے کے لیے لکڑیاں چننا۔ لگائی بجھائی کرنا۔ </w:t>
      </w:r>
      <w:r>
        <w:rPr>
          <w:szCs w:val="28"/>
          <w:rtl/>
        </w:rPr>
        <w:tab/>
        <w:t xml:space="preserve"> </w:t>
      </w:r>
    </w:p>
    <w:p w14:paraId="7122C33A" w14:textId="77777777" w:rsidR="007732E8" w:rsidRDefault="00000000">
      <w:pPr>
        <w:tabs>
          <w:tab w:val="center" w:pos="493"/>
          <w:tab w:val="center" w:pos="745"/>
          <w:tab w:val="center" w:pos="1375"/>
          <w:tab w:val="center" w:pos="1777"/>
          <w:tab w:val="center" w:pos="1916"/>
          <w:tab w:val="center" w:pos="2213"/>
          <w:tab w:val="center" w:pos="2595"/>
          <w:tab w:val="center" w:pos="2931"/>
          <w:tab w:val="center" w:pos="3192"/>
          <w:tab w:val="center" w:pos="3538"/>
          <w:tab w:val="center" w:pos="3905"/>
          <w:tab w:val="center" w:pos="4177"/>
          <w:tab w:val="center" w:pos="4364"/>
          <w:tab w:val="center" w:pos="4625"/>
          <w:tab w:val="center" w:pos="5056"/>
          <w:tab w:val="center" w:pos="5420"/>
          <w:tab w:val="center" w:pos="5769"/>
          <w:tab w:val="center" w:pos="6183"/>
          <w:tab w:val="center" w:pos="6516"/>
          <w:tab w:val="center" w:pos="6745"/>
          <w:tab w:val="center" w:pos="7617"/>
          <w:tab w:val="center" w:pos="8687"/>
          <w:tab w:val="right" w:pos="9035"/>
        </w:tabs>
        <w:spacing w:after="149" w:line="259" w:lineRule="auto"/>
        <w:ind w:left="0" w:right="0" w:firstLine="0"/>
        <w:jc w:val="left"/>
      </w:pPr>
      <w:r>
        <w:rPr>
          <w:szCs w:val="28"/>
          <w:rtl/>
        </w:rPr>
        <w:t>حَّطَّ بٌ :</w:t>
      </w:r>
      <w:r>
        <w:rPr>
          <w:szCs w:val="28"/>
          <w:rtl/>
        </w:rPr>
        <w:tab/>
        <w:t xml:space="preserve"> </w:t>
      </w:r>
      <w:r>
        <w:rPr>
          <w:szCs w:val="28"/>
          <w:rtl/>
        </w:rPr>
        <w:tab/>
        <w:t xml:space="preserve"> ایندھن</w:t>
      </w:r>
      <w:r>
        <w:rPr>
          <w:szCs w:val="28"/>
          <w:rtl/>
        </w:rPr>
        <w:tab/>
        <w:t xml:space="preserve">) </w:t>
      </w:r>
      <w:r>
        <w:t>Fuel</w:t>
      </w:r>
      <w:r>
        <w:rPr>
          <w:szCs w:val="28"/>
          <w:rtl/>
        </w:rPr>
        <w:t>(،</w:t>
      </w:r>
      <w:r>
        <w:rPr>
          <w:szCs w:val="28"/>
          <w:rtl/>
        </w:rPr>
        <w:tab/>
        <w:t xml:space="preserve"> </w:t>
      </w:r>
      <w:r>
        <w:rPr>
          <w:szCs w:val="28"/>
          <w:rtl/>
        </w:rPr>
        <w:tab/>
        <w:t xml:space="preserve"> جب</w:t>
      </w:r>
      <w:r>
        <w:rPr>
          <w:szCs w:val="28"/>
          <w:rtl/>
        </w:rPr>
        <w:tab/>
        <w:t xml:space="preserve"> ان</w:t>
      </w:r>
      <w:r>
        <w:rPr>
          <w:szCs w:val="28"/>
          <w:rtl/>
        </w:rPr>
        <w:tab/>
        <w:t xml:space="preserve"> لکڑیوں</w:t>
      </w:r>
      <w:r>
        <w:rPr>
          <w:szCs w:val="28"/>
          <w:rtl/>
        </w:rPr>
        <w:tab/>
        <w:t xml:space="preserve"> کو</w:t>
      </w:r>
      <w:r>
        <w:rPr>
          <w:szCs w:val="28"/>
          <w:rtl/>
        </w:rPr>
        <w:tab/>
        <w:t xml:space="preserve"> آ گ</w:t>
      </w:r>
      <w:r>
        <w:rPr>
          <w:szCs w:val="28"/>
          <w:rtl/>
        </w:rPr>
        <w:tab/>
        <w:t xml:space="preserve"> لگائی</w:t>
      </w:r>
      <w:r>
        <w:rPr>
          <w:szCs w:val="28"/>
          <w:rtl/>
        </w:rPr>
        <w:tab/>
        <w:t xml:space="preserve"> جائے</w:t>
      </w:r>
      <w:r>
        <w:rPr>
          <w:szCs w:val="28"/>
          <w:rtl/>
        </w:rPr>
        <w:tab/>
        <w:t xml:space="preserve"> تو</w:t>
      </w:r>
      <w:r>
        <w:rPr>
          <w:szCs w:val="28"/>
          <w:rtl/>
        </w:rPr>
        <w:tab/>
        <w:t xml:space="preserve"> پھر</w:t>
      </w:r>
      <w:r>
        <w:rPr>
          <w:szCs w:val="28"/>
          <w:rtl/>
        </w:rPr>
        <w:tab/>
        <w:t xml:space="preserve"> اس</w:t>
      </w:r>
      <w:r>
        <w:rPr>
          <w:szCs w:val="28"/>
          <w:rtl/>
        </w:rPr>
        <w:tab/>
        <w:t xml:space="preserve"> ایندھن</w:t>
      </w:r>
      <w:r>
        <w:rPr>
          <w:szCs w:val="28"/>
          <w:rtl/>
        </w:rPr>
        <w:tab/>
        <w:t xml:space="preserve"> کو</w:t>
      </w:r>
      <w:r>
        <w:rPr>
          <w:szCs w:val="28"/>
          <w:rtl/>
        </w:rPr>
        <w:tab/>
        <w:t xml:space="preserve"> وَّقُوْدٌ  کہا</w:t>
      </w:r>
      <w:r>
        <w:rPr>
          <w:szCs w:val="28"/>
          <w:rtl/>
        </w:rPr>
        <w:tab/>
        <w:t xml:space="preserve"> جاتا</w:t>
      </w:r>
      <w:r>
        <w:rPr>
          <w:szCs w:val="28"/>
          <w:rtl/>
        </w:rPr>
        <w:tab/>
        <w:t xml:space="preserve"> ہے۔</w:t>
      </w:r>
      <w:r>
        <w:rPr>
          <w:szCs w:val="28"/>
          <w:rtl/>
        </w:rPr>
        <w:tab/>
        <w:t xml:space="preserve"> ا</w:t>
      </w:r>
      <w:r>
        <w:rPr>
          <w:szCs w:val="28"/>
          <w:rtl/>
        </w:rPr>
        <w:tab/>
        <w:t xml:space="preserve"> مََّّا القٰۡسِطُوۡنَّ فَّكاَّنوُۡا لجَِّہَّ</w:t>
      </w:r>
      <w:r>
        <w:rPr>
          <w:sz w:val="43"/>
          <w:szCs w:val="43"/>
          <w:vertAlign w:val="superscript"/>
          <w:rtl/>
        </w:rPr>
        <w:tab/>
        <w:t xml:space="preserve"> </w:t>
      </w:r>
      <w:r>
        <w:rPr>
          <w:szCs w:val="28"/>
          <w:rtl/>
        </w:rPr>
        <w:t>نَّمَّ حَّ طَّبً</w:t>
      </w:r>
      <w:r>
        <w:rPr>
          <w:szCs w:val="28"/>
          <w:rtl/>
        </w:rPr>
        <w:tab/>
        <w:t xml:space="preserve"> ا</w:t>
      </w:r>
    </w:p>
    <w:p w14:paraId="5DA881AD" w14:textId="77777777" w:rsidR="007732E8" w:rsidRDefault="00000000">
      <w:pPr>
        <w:tabs>
          <w:tab w:val="center" w:pos="5793"/>
          <w:tab w:val="center" w:pos="7360"/>
        </w:tabs>
        <w:spacing w:after="377" w:line="265" w:lineRule="auto"/>
        <w:ind w:left="0" w:right="0" w:firstLine="0"/>
        <w:jc w:val="left"/>
      </w:pPr>
      <w:r>
        <w:rPr>
          <w:szCs w:val="28"/>
          <w:rtl/>
        </w:rPr>
        <w:t xml:space="preserve"> [</w:t>
      </w:r>
      <w:r>
        <w:rPr>
          <w:szCs w:val="28"/>
        </w:rPr>
        <w:t>72</w:t>
      </w:r>
      <w:r>
        <w:rPr>
          <w:szCs w:val="28"/>
          <w:rtl/>
        </w:rPr>
        <w:t>:</w:t>
      </w:r>
      <w:r>
        <w:rPr>
          <w:szCs w:val="28"/>
        </w:rPr>
        <w:t>15</w:t>
      </w:r>
      <w:r>
        <w:rPr>
          <w:szCs w:val="28"/>
          <w:rtl/>
        </w:rPr>
        <w:t>] ا وررہے وہ جو بےانصاف ہیں، تو وہ جہنم کا ایندھن ہیں۔ حَّ</w:t>
      </w:r>
      <w:r>
        <w:rPr>
          <w:szCs w:val="28"/>
          <w:rtl/>
        </w:rPr>
        <w:tab/>
        <w:t xml:space="preserve"> ماَّلةََّّ الحَّْطَّبِ ]</w:t>
      </w:r>
      <w:r>
        <w:rPr>
          <w:szCs w:val="28"/>
        </w:rPr>
        <w:t>111</w:t>
      </w:r>
      <w:r>
        <w:rPr>
          <w:szCs w:val="28"/>
          <w:rtl/>
        </w:rPr>
        <w:t>:</w:t>
      </w:r>
      <w:r>
        <w:rPr>
          <w:szCs w:val="28"/>
        </w:rPr>
        <w:t>4</w:t>
      </w:r>
      <w:r>
        <w:rPr>
          <w:szCs w:val="28"/>
          <w:rtl/>
        </w:rPr>
        <w:t>[ ایندھن اٹھانے والی۔</w:t>
      </w:r>
      <w:r>
        <w:rPr>
          <w:szCs w:val="28"/>
          <w:rtl/>
        </w:rPr>
        <w:tab/>
        <w:t xml:space="preserve"> </w:t>
      </w:r>
    </w:p>
    <w:p w14:paraId="2483C28F" w14:textId="77777777" w:rsidR="007732E8" w:rsidRDefault="00000000">
      <w:pPr>
        <w:spacing w:after="271"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6DCBB353" w14:textId="77777777" w:rsidR="007732E8" w:rsidRDefault="00000000">
      <w:pPr>
        <w:tabs>
          <w:tab w:val="center" w:pos="232"/>
          <w:tab w:val="center" w:pos="517"/>
          <w:tab w:val="center" w:pos="733"/>
          <w:tab w:val="center" w:pos="881"/>
          <w:tab w:val="center" w:pos="1181"/>
          <w:tab w:val="center" w:pos="1443"/>
          <w:tab w:val="center" w:pos="1750"/>
          <w:tab w:val="center" w:pos="1976"/>
          <w:tab w:val="center" w:pos="2171"/>
          <w:tab w:val="center" w:pos="2417"/>
          <w:tab w:val="center" w:pos="2623"/>
          <w:tab w:val="center" w:pos="2872"/>
          <w:tab w:val="center" w:pos="3272"/>
          <w:tab w:val="center" w:pos="3709"/>
          <w:tab w:val="center" w:pos="4518"/>
          <w:tab w:val="center" w:pos="5326"/>
          <w:tab w:val="center" w:pos="5805"/>
          <w:tab w:val="center" w:pos="7266"/>
          <w:tab w:val="center" w:pos="8612"/>
          <w:tab w:val="right" w:pos="9035"/>
        </w:tabs>
        <w:spacing w:after="37" w:line="267" w:lineRule="auto"/>
        <w:ind w:left="0" w:right="0" w:firstLine="0"/>
        <w:jc w:val="left"/>
      </w:pPr>
      <w:r>
        <w:rPr>
          <w:szCs w:val="28"/>
          <w:rtl/>
        </w:rPr>
        <w:t>حِ</w:t>
      </w:r>
      <w:r>
        <w:rPr>
          <w:sz w:val="43"/>
          <w:szCs w:val="43"/>
          <w:vertAlign w:val="superscript"/>
          <w:rtl/>
        </w:rPr>
        <w:tab/>
        <w:t xml:space="preserve"> </w:t>
      </w:r>
      <w:r>
        <w:rPr>
          <w:szCs w:val="28"/>
          <w:rtl/>
        </w:rPr>
        <w:t>طَّةٌ :</w:t>
      </w:r>
      <w:r>
        <w:rPr>
          <w:szCs w:val="28"/>
          <w:rtl/>
        </w:rPr>
        <w:tab/>
        <w:t xml:space="preserve"> بوجھ</w:t>
      </w:r>
      <w:r>
        <w:rPr>
          <w:szCs w:val="28"/>
          <w:rtl/>
        </w:rPr>
        <w:tab/>
        <w:t xml:space="preserve"> </w:t>
      </w:r>
      <w:r>
        <w:rPr>
          <w:szCs w:val="28"/>
          <w:rtl/>
        </w:rPr>
        <w:tab/>
        <w:t>اتارنا</w:t>
      </w:r>
      <w:r>
        <w:rPr>
          <w:szCs w:val="28"/>
          <w:rtl/>
        </w:rPr>
        <w:tab/>
        <w:t xml:space="preserve"> ا ور</w:t>
      </w:r>
      <w:r>
        <w:rPr>
          <w:szCs w:val="28"/>
          <w:rtl/>
        </w:rPr>
        <w:tab/>
        <w:t xml:space="preserve"> نیچے</w:t>
      </w:r>
      <w:r>
        <w:rPr>
          <w:szCs w:val="28"/>
          <w:rtl/>
        </w:rPr>
        <w:tab/>
        <w:t xml:space="preserve"> رکھنا</w:t>
      </w:r>
      <w:r>
        <w:rPr>
          <w:szCs w:val="28"/>
          <w:rtl/>
        </w:rPr>
        <w:tab/>
        <w:t xml:space="preserve"> ۔</w:t>
      </w:r>
      <w:r>
        <w:rPr>
          <w:szCs w:val="28"/>
          <w:rtl/>
        </w:rPr>
        <w:tab/>
        <w:t xml:space="preserve"> کسی</w:t>
      </w:r>
      <w:r>
        <w:rPr>
          <w:szCs w:val="28"/>
          <w:rtl/>
        </w:rPr>
        <w:tab/>
        <w:t xml:space="preserve"> چیز</w:t>
      </w:r>
      <w:r>
        <w:rPr>
          <w:szCs w:val="28"/>
          <w:rtl/>
        </w:rPr>
        <w:tab/>
        <w:t xml:space="preserve"> کی</w:t>
      </w:r>
      <w:r>
        <w:rPr>
          <w:szCs w:val="28"/>
          <w:rtl/>
        </w:rPr>
        <w:tab/>
        <w:t xml:space="preserve"> بڑی</w:t>
      </w:r>
      <w:r>
        <w:rPr>
          <w:szCs w:val="28"/>
          <w:rtl/>
        </w:rPr>
        <w:tab/>
        <w:t xml:space="preserve"> تخفیف</w:t>
      </w:r>
      <w:r>
        <w:rPr>
          <w:szCs w:val="28"/>
          <w:rtl/>
        </w:rPr>
        <w:tab/>
        <w:t xml:space="preserve"> کرنا۔</w:t>
      </w:r>
      <w:r>
        <w:rPr>
          <w:szCs w:val="28"/>
          <w:rtl/>
        </w:rPr>
        <w:tab/>
        <w:t xml:space="preserve"> وَّ  ادۡخُلُوا البَّۡابَّ سُ</w:t>
      </w:r>
      <w:r>
        <w:rPr>
          <w:sz w:val="43"/>
          <w:szCs w:val="43"/>
          <w:vertAlign w:val="superscript"/>
          <w:rtl/>
        </w:rPr>
        <w:tab/>
        <w:t xml:space="preserve"> </w:t>
      </w:r>
      <w:r>
        <w:rPr>
          <w:szCs w:val="28"/>
          <w:rtl/>
        </w:rPr>
        <w:t xml:space="preserve">جَّ دًا </w:t>
      </w:r>
      <w:r>
        <w:rPr>
          <w:sz w:val="43"/>
          <w:szCs w:val="43"/>
          <w:vertAlign w:val="superscript"/>
          <w:rtl/>
        </w:rPr>
        <w:tab/>
        <w:t xml:space="preserve"> </w:t>
      </w:r>
      <w:r>
        <w:rPr>
          <w:szCs w:val="28"/>
          <w:rtl/>
        </w:rPr>
        <w:t>وَّ قُوۡلوُۡا حِ</w:t>
      </w:r>
      <w:r>
        <w:rPr>
          <w:sz w:val="43"/>
          <w:szCs w:val="43"/>
          <w:vertAlign w:val="superscript"/>
          <w:rtl/>
        </w:rPr>
        <w:tab/>
        <w:t xml:space="preserve"> </w:t>
      </w:r>
      <w:r>
        <w:rPr>
          <w:szCs w:val="28"/>
          <w:rtl/>
        </w:rPr>
        <w:t>طَّ ةٌ  ن</w:t>
      </w:r>
      <w:r>
        <w:rPr>
          <w:sz w:val="43"/>
          <w:szCs w:val="43"/>
          <w:vertAlign w:val="superscript"/>
          <w:rtl/>
        </w:rPr>
        <w:t xml:space="preserve"> </w:t>
      </w:r>
      <w:r>
        <w:rPr>
          <w:szCs w:val="28"/>
          <w:rtl/>
        </w:rPr>
        <w:t>غَّۡفِرۡ لکَُّمۡ خَّطٰ يٰ کُمۡ  ]</w:t>
      </w:r>
      <w:r>
        <w:rPr>
          <w:szCs w:val="28"/>
        </w:rPr>
        <w:t>2</w:t>
      </w:r>
      <w:r>
        <w:rPr>
          <w:szCs w:val="28"/>
          <w:rtl/>
        </w:rPr>
        <w:t>:</w:t>
      </w:r>
      <w:r>
        <w:rPr>
          <w:szCs w:val="28"/>
        </w:rPr>
        <w:t>58</w:t>
      </w:r>
      <w:r>
        <w:rPr>
          <w:szCs w:val="28"/>
          <w:rtl/>
        </w:rPr>
        <w:t>[</w:t>
      </w:r>
      <w:r>
        <w:rPr>
          <w:rFonts w:ascii="Arial" w:eastAsia="Arial" w:hAnsi="Arial" w:cs="Arial"/>
          <w:szCs w:val="28"/>
          <w:vertAlign w:val="superscript"/>
          <w:rtl/>
        </w:rPr>
        <w:t xml:space="preserve"> </w:t>
      </w:r>
      <w:r>
        <w:rPr>
          <w:szCs w:val="28"/>
          <w:rtl/>
        </w:rPr>
        <w:t>ا ور</w:t>
      </w:r>
      <w:r>
        <w:rPr>
          <w:szCs w:val="28"/>
          <w:rtl/>
        </w:rPr>
        <w:tab/>
        <w:t xml:space="preserve"> داخل</w:t>
      </w:r>
      <w:r>
        <w:rPr>
          <w:szCs w:val="28"/>
          <w:rtl/>
        </w:rPr>
        <w:tab/>
        <w:t xml:space="preserve"> ہو </w:t>
      </w:r>
    </w:p>
    <w:p w14:paraId="3AAB6D04" w14:textId="77777777" w:rsidR="007732E8" w:rsidRDefault="00000000">
      <w:pPr>
        <w:spacing w:after="136" w:line="315" w:lineRule="auto"/>
        <w:ind w:left="4146" w:right="1596" w:hanging="4131"/>
      </w:pPr>
      <w:r>
        <w:rPr>
          <w:szCs w:val="28"/>
          <w:rtl/>
        </w:rPr>
        <w:t>دروا زے میں سجدہ کرتے ا ور تم کہو اتار د ے ہم سے بوجھ ہمارے ، ہم مغفرت کر دیں تمہارے لیے تمہاری خطاؤں کی۔</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5D8201A7" w14:textId="77777777" w:rsidR="007732E8" w:rsidRDefault="00000000">
      <w:pPr>
        <w:tabs>
          <w:tab w:val="center" w:pos="5981"/>
          <w:tab w:val="center" w:pos="7694"/>
        </w:tabs>
        <w:spacing w:after="45" w:line="265" w:lineRule="auto"/>
        <w:ind w:left="0" w:right="0" w:firstLine="0"/>
        <w:jc w:val="left"/>
      </w:pPr>
      <w:r>
        <w:rPr>
          <w:szCs w:val="28"/>
          <w:rtl/>
        </w:rPr>
        <w:t>حَّطَّ مَّ ۔ ي حَّْطِمُ۔ حَّطْ مًا : روند ڈالنا۔ کسی چیز کو توڑ دینا خواہ کسی طریق سے بھی ہو ۔ لاَّ  يحَّۡطِمَّ</w:t>
      </w:r>
      <w:r>
        <w:rPr>
          <w:sz w:val="43"/>
          <w:szCs w:val="43"/>
          <w:vertAlign w:val="superscript"/>
          <w:rtl/>
        </w:rPr>
        <w:tab/>
        <w:t xml:space="preserve"> </w:t>
      </w:r>
      <w:r>
        <w:rPr>
          <w:szCs w:val="28"/>
          <w:rtl/>
        </w:rPr>
        <w:t>نَّکُمۡ سُلَّيۡمٰنُ وَّ جُنُودُۡ</w:t>
      </w:r>
      <w:r>
        <w:rPr>
          <w:szCs w:val="28"/>
          <w:rtl/>
        </w:rPr>
        <w:tab/>
        <w:t xml:space="preserve"> ہٗ  [</w:t>
      </w:r>
      <w:r>
        <w:rPr>
          <w:szCs w:val="28"/>
        </w:rPr>
        <w:t>27</w:t>
      </w:r>
      <w:r>
        <w:rPr>
          <w:szCs w:val="28"/>
          <w:rtl/>
        </w:rPr>
        <w:t>:</w:t>
      </w:r>
      <w:r>
        <w:rPr>
          <w:szCs w:val="28"/>
        </w:rPr>
        <w:t>18</w:t>
      </w:r>
      <w:r>
        <w:rPr>
          <w:szCs w:val="28"/>
          <w:rtl/>
        </w:rPr>
        <w:t xml:space="preserve">]نہ روند ڈالے تمہیں </w:t>
      </w:r>
    </w:p>
    <w:p w14:paraId="5F863D48" w14:textId="77777777" w:rsidR="007732E8" w:rsidRDefault="00000000">
      <w:pPr>
        <w:tabs>
          <w:tab w:val="center" w:pos="1548"/>
        </w:tabs>
        <w:spacing w:after="273" w:line="265" w:lineRule="auto"/>
        <w:ind w:left="0" w:right="0" w:firstLine="0"/>
        <w:jc w:val="left"/>
      </w:pPr>
      <w:r>
        <w:rPr>
          <w:szCs w:val="28"/>
          <w:rtl/>
        </w:rPr>
        <w:t>سلیمانؑ  ا ور ان کی سپاہ۔</w:t>
      </w:r>
      <w:r>
        <w:rPr>
          <w:szCs w:val="28"/>
          <w:rtl/>
        </w:rPr>
        <w:tab/>
        <w:t xml:space="preserve"> </w:t>
      </w:r>
    </w:p>
    <w:p w14:paraId="3BE9D649" w14:textId="77777777" w:rsidR="007732E8" w:rsidRDefault="00000000">
      <w:pPr>
        <w:spacing w:after="84" w:line="467" w:lineRule="auto"/>
        <w:ind w:left="15" w:right="1999" w:firstLine="0"/>
        <w:jc w:val="both"/>
      </w:pPr>
      <w:r>
        <w:rPr>
          <w:szCs w:val="28"/>
          <w:rtl/>
        </w:rPr>
        <w:t>حُطَّمةٌَّ :  روندنے والی چیز۔ كلَّ اَّ ليَُّنۡۢبَّذَّ نَّ فیِ الحُۡطَّمةَِّ   [</w:t>
      </w:r>
      <w:r>
        <w:rPr>
          <w:szCs w:val="28"/>
        </w:rPr>
        <w:t>104</w:t>
      </w:r>
      <w:r>
        <w:rPr>
          <w:szCs w:val="28"/>
          <w:rtl/>
        </w:rPr>
        <w:t>:</w:t>
      </w:r>
      <w:r>
        <w:rPr>
          <w:szCs w:val="28"/>
        </w:rPr>
        <w:t>4</w:t>
      </w:r>
      <w:r>
        <w:rPr>
          <w:szCs w:val="28"/>
          <w:rtl/>
        </w:rPr>
        <w:t>]کیوں نہیں، یہ ضرور ڈالا جائے گا روندنے والی میں۔ حُطَّامٌ : روندی ہوئی چیز۔ ث مَُّ يجَّْعَّلُہٗ حُطَّامًا]</w:t>
      </w:r>
      <w:r>
        <w:rPr>
          <w:szCs w:val="28"/>
        </w:rPr>
        <w:t>39</w:t>
      </w:r>
      <w:r>
        <w:rPr>
          <w:szCs w:val="28"/>
          <w:rtl/>
        </w:rPr>
        <w:t>:</w:t>
      </w:r>
      <w:r>
        <w:rPr>
          <w:szCs w:val="28"/>
        </w:rPr>
        <w:t>21</w:t>
      </w:r>
      <w:r>
        <w:rPr>
          <w:szCs w:val="28"/>
          <w:rtl/>
        </w:rPr>
        <w:t xml:space="preserve">[ پھر وہ کر دیتا ہے اسے رو ندیہوئی ۔  حَّطِيْمُ : وہ حصہ جو خانہ کعبہ کی عمارت سے الگ چھوڑا ہوا ہے۔  </w:t>
      </w:r>
    </w:p>
    <w:p w14:paraId="14CE9446"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ظ</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541B0E88" w14:textId="77777777" w:rsidR="007732E8" w:rsidRDefault="00000000">
      <w:pPr>
        <w:tabs>
          <w:tab w:val="center" w:pos="2880"/>
          <w:tab w:val="center" w:pos="4126"/>
        </w:tabs>
        <w:spacing w:after="333" w:line="265" w:lineRule="auto"/>
        <w:ind w:left="0" w:right="0" w:firstLine="0"/>
        <w:jc w:val="left"/>
      </w:pPr>
      <w:r>
        <w:rPr>
          <w:szCs w:val="28"/>
          <w:rtl/>
        </w:rPr>
        <w:t xml:space="preserve">حَّظَّرَّ۔ي حَّْظِرُ۔ حَّظْرًا : کسی چیز </w:t>
      </w:r>
      <w:r>
        <w:rPr>
          <w:szCs w:val="28"/>
          <w:rtl/>
        </w:rPr>
        <w:tab/>
        <w:t>کے ذریعے محدود کر دینا۔ روک لینا</w:t>
      </w:r>
      <w:r>
        <w:rPr>
          <w:szCs w:val="28"/>
          <w:rtl/>
        </w:rPr>
        <w:tab/>
        <w:t xml:space="preserve"> </w:t>
      </w:r>
    </w:p>
    <w:p w14:paraId="2D094DBA" w14:textId="77777777" w:rsidR="007732E8" w:rsidRDefault="00000000">
      <w:pPr>
        <w:ind w:left="17" w:right="1474"/>
      </w:pPr>
      <w:r>
        <w:rPr>
          <w:szCs w:val="28"/>
          <w:rtl/>
        </w:rPr>
        <w:lastRenderedPageBreak/>
        <w:t xml:space="preserve"> مَّحْظُورًْا : روکا ہوا۔ وَّمَّا كاَّنَّ عَّطَّاءُ رَّ </w:t>
      </w:r>
      <w:r>
        <w:rPr>
          <w:szCs w:val="28"/>
          <w:rtl/>
        </w:rPr>
        <w:tab/>
        <w:t>بِکَّ مَّحْظُورًا [</w:t>
      </w:r>
      <w:r>
        <w:rPr>
          <w:szCs w:val="28"/>
        </w:rPr>
        <w:t>17</w:t>
      </w:r>
      <w:r>
        <w:rPr>
          <w:szCs w:val="28"/>
          <w:rtl/>
        </w:rPr>
        <w:t>:</w:t>
      </w:r>
      <w:r>
        <w:rPr>
          <w:szCs w:val="28"/>
        </w:rPr>
        <w:t>20</w:t>
      </w:r>
      <w:r>
        <w:rPr>
          <w:szCs w:val="28"/>
          <w:rtl/>
        </w:rPr>
        <w:t>]</w:t>
      </w:r>
      <w:r>
        <w:rPr>
          <w:szCs w:val="28"/>
          <w:rtl/>
        </w:rPr>
        <w:tab/>
        <w:t xml:space="preserve">  ا ور  نہیںہے تمہارے رب کی عطا روکی ہوئی۔ </w:t>
      </w:r>
      <w:r>
        <w:rPr>
          <w:szCs w:val="28"/>
          <w:rtl/>
        </w:rPr>
        <w:tab/>
        <w:t xml:space="preserve"> اِحْ تَّظَّرَّ۔ يحَّْ تَّظِرُ۔ اِحْ تِظَّارًا : دو چیزوں کے بیچ کوئی رکاوٹ حائل کر دینا۔ خشک ٹہنیوں کے ساتھ باڑہ بنانا۔ </w:t>
      </w:r>
      <w:r>
        <w:rPr>
          <w:szCs w:val="28"/>
          <w:rtl/>
        </w:rPr>
        <w:tab/>
        <w:t xml:space="preserve"> مُحْ تَّظِرُ  : باڑ ہ یا روک بنانے والا۔ فَّكاَّنوُْا كہََّّشِيْمِ المْحُْتَّظِرِ ]</w:t>
      </w:r>
      <w:r>
        <w:rPr>
          <w:szCs w:val="28"/>
        </w:rPr>
        <w:t>54</w:t>
      </w:r>
      <w:r>
        <w:rPr>
          <w:szCs w:val="28"/>
          <w:rtl/>
        </w:rPr>
        <w:t>:</w:t>
      </w:r>
      <w:r>
        <w:rPr>
          <w:szCs w:val="28"/>
        </w:rPr>
        <w:t>31</w:t>
      </w:r>
      <w:r>
        <w:rPr>
          <w:szCs w:val="28"/>
          <w:rtl/>
        </w:rPr>
        <w:t>[ وہ ہو گئے جیسے باڑہ بنانے والے کی خشک ٹہنی کی مانند۔</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ظ</w:t>
      </w:r>
      <w:r>
        <w:rPr>
          <w:b/>
          <w:bCs/>
          <w:sz w:val="40"/>
          <w:szCs w:val="40"/>
          <w:rtl/>
        </w:rPr>
        <w:t xml:space="preserve"> </w:t>
      </w:r>
      <w:r>
        <w:rPr>
          <w:rFonts w:ascii="Times New Roman" w:eastAsia="Times New Roman" w:hAnsi="Times New Roman" w:cs="Times New Roman"/>
          <w:b/>
          <w:bCs/>
          <w:sz w:val="40"/>
          <w:szCs w:val="40"/>
          <w:rtl/>
        </w:rPr>
        <w:t>ظ</w:t>
      </w:r>
      <w:r>
        <w:rPr>
          <w:szCs w:val="28"/>
          <w:rtl/>
        </w:rPr>
        <w:t xml:space="preserve"> </w:t>
      </w:r>
    </w:p>
    <w:p w14:paraId="58F795A3" w14:textId="77777777" w:rsidR="007732E8" w:rsidRDefault="00000000">
      <w:pPr>
        <w:tabs>
          <w:tab w:val="center" w:pos="325"/>
          <w:tab w:val="center" w:pos="724"/>
          <w:tab w:val="center" w:pos="3663"/>
          <w:tab w:val="center" w:pos="6543"/>
        </w:tabs>
        <w:spacing w:after="221" w:line="265" w:lineRule="auto"/>
        <w:ind w:left="0" w:right="0" w:firstLine="0"/>
        <w:jc w:val="left"/>
      </w:pPr>
      <w:r>
        <w:rPr>
          <w:szCs w:val="28"/>
          <w:rtl/>
        </w:rPr>
        <w:t>حَّ</w:t>
      </w:r>
      <w:r>
        <w:rPr>
          <w:sz w:val="43"/>
          <w:szCs w:val="43"/>
          <w:vertAlign w:val="superscript"/>
          <w:rtl/>
        </w:rPr>
        <w:tab/>
        <w:t xml:space="preserve"> </w:t>
      </w:r>
      <w:r>
        <w:rPr>
          <w:szCs w:val="28"/>
          <w:rtl/>
        </w:rPr>
        <w:t>ظَّ ۔يحََّّ</w:t>
      </w:r>
      <w:r>
        <w:rPr>
          <w:sz w:val="43"/>
          <w:szCs w:val="43"/>
          <w:vertAlign w:val="superscript"/>
          <w:rtl/>
        </w:rPr>
        <w:tab/>
        <w:t xml:space="preserve"> </w:t>
      </w:r>
      <w:r>
        <w:rPr>
          <w:szCs w:val="28"/>
          <w:rtl/>
        </w:rPr>
        <w:t>ظُ۔ حَّ</w:t>
      </w:r>
      <w:r>
        <w:rPr>
          <w:sz w:val="43"/>
          <w:szCs w:val="43"/>
          <w:vertAlign w:val="superscript"/>
          <w:rtl/>
        </w:rPr>
        <w:tab/>
        <w:t xml:space="preserve"> </w:t>
      </w:r>
      <w:r>
        <w:rPr>
          <w:szCs w:val="28"/>
          <w:rtl/>
        </w:rPr>
        <w:t>ظًا: کسی چیز میں حصے دا ر ہونا۔ وہ صلاحیت یا کفایت جس کی بدولت کوئی خوشحال ہو جائے۔</w:t>
      </w:r>
      <w:r>
        <w:rPr>
          <w:szCs w:val="28"/>
          <w:rtl/>
        </w:rPr>
        <w:tab/>
        <w:t xml:space="preserve"> </w:t>
      </w:r>
    </w:p>
    <w:p w14:paraId="2D34697B" w14:textId="77777777" w:rsidR="007732E8" w:rsidRDefault="00000000">
      <w:pPr>
        <w:ind w:left="17" w:right="14"/>
      </w:pPr>
      <w:r>
        <w:rPr>
          <w:szCs w:val="28"/>
          <w:rtl/>
        </w:rPr>
        <w:t>حَّ</w:t>
      </w:r>
      <w:r>
        <w:rPr>
          <w:sz w:val="43"/>
          <w:szCs w:val="43"/>
          <w:vertAlign w:val="superscript"/>
          <w:rtl/>
        </w:rPr>
        <w:tab/>
        <w:t xml:space="preserve"> </w:t>
      </w:r>
      <w:r>
        <w:rPr>
          <w:szCs w:val="28"/>
          <w:rtl/>
        </w:rPr>
        <w:t>ظٌ  : کسی چیز میں سے مقررہ حصہ۔</w:t>
      </w:r>
      <w:r>
        <w:rPr>
          <w:rFonts w:ascii="Arial" w:eastAsia="Arial" w:hAnsi="Arial" w:cs="Arial"/>
          <w:szCs w:val="28"/>
          <w:vertAlign w:val="superscript"/>
          <w:rtl/>
        </w:rPr>
        <w:t xml:space="preserve"> </w:t>
      </w:r>
      <w:r>
        <w:rPr>
          <w:szCs w:val="28"/>
          <w:rtl/>
        </w:rPr>
        <w:t xml:space="preserve"> ي</w:t>
      </w:r>
      <w:r>
        <w:rPr>
          <w:szCs w:val="28"/>
          <w:rtl/>
        </w:rPr>
        <w:tab/>
        <w:t xml:space="preserve"> رُ</w:t>
      </w:r>
      <w:r>
        <w:rPr>
          <w:szCs w:val="28"/>
          <w:rtl/>
        </w:rPr>
        <w:tab/>
        <w:t xml:space="preserve"> يِۡ</w:t>
      </w:r>
      <w:r>
        <w:rPr>
          <w:szCs w:val="28"/>
          <w:rtl/>
        </w:rPr>
        <w:tab/>
        <w:t xml:space="preserve"> دُ ال</w:t>
      </w:r>
      <w:r>
        <w:rPr>
          <w:szCs w:val="28"/>
          <w:rtl/>
        </w:rPr>
        <w:tab/>
        <w:t xml:space="preserve"> لٰهُ الَّ اَّ ي جَّۡعَّ لَّ لہَُّمۡ حَّ</w:t>
      </w:r>
      <w:r>
        <w:rPr>
          <w:sz w:val="43"/>
          <w:szCs w:val="43"/>
          <w:vertAlign w:val="superscript"/>
          <w:rtl/>
        </w:rPr>
        <w:tab/>
        <w:t xml:space="preserve"> </w:t>
      </w:r>
      <w:r>
        <w:rPr>
          <w:szCs w:val="28"/>
          <w:rtl/>
        </w:rPr>
        <w:t>ظًا ف یِ الاٰۡ خِرَّ ۃِ  [</w:t>
      </w:r>
      <w:r>
        <w:rPr>
          <w:szCs w:val="28"/>
        </w:rPr>
        <w:t>3</w:t>
      </w:r>
      <w:r>
        <w:rPr>
          <w:szCs w:val="28"/>
          <w:rtl/>
        </w:rPr>
        <w:t>:</w:t>
      </w:r>
      <w:r>
        <w:rPr>
          <w:szCs w:val="28"/>
        </w:rPr>
        <w:t>176</w:t>
      </w:r>
      <w:r>
        <w:rPr>
          <w:szCs w:val="28"/>
          <w:rtl/>
        </w:rPr>
        <w:t xml:space="preserve">] </w:t>
      </w:r>
      <w:r>
        <w:rPr>
          <w:szCs w:val="28"/>
          <w:rtl/>
        </w:rPr>
        <w:tab/>
        <w:t>اللہ تعالیٰ کا ا رادہ ہے کہ نہ رکھے ان کے لئے کوئی حصہ مقرر</w:t>
      </w:r>
      <w:r>
        <w:rPr>
          <w:szCs w:val="28"/>
          <w:rtl/>
        </w:rPr>
        <w:tab/>
        <w:t xml:space="preserve"> آخرۃ</w:t>
      </w:r>
      <w:r>
        <w:rPr>
          <w:szCs w:val="28"/>
          <w:rtl/>
        </w:rPr>
        <w:tab/>
        <w:t xml:space="preserve"> میں۔</w:t>
      </w:r>
      <w:r>
        <w:rPr>
          <w:szCs w:val="28"/>
          <w:rtl/>
        </w:rPr>
        <w:tab/>
        <w:t xml:space="preserve"> للِ</w:t>
      </w:r>
      <w:r>
        <w:rPr>
          <w:sz w:val="43"/>
          <w:szCs w:val="43"/>
          <w:vertAlign w:val="superscript"/>
          <w:rtl/>
        </w:rPr>
        <w:tab/>
        <w:t xml:space="preserve"> </w:t>
      </w:r>
      <w:r>
        <w:rPr>
          <w:szCs w:val="28"/>
          <w:rtl/>
        </w:rPr>
        <w:t>ذَّكرَِّ مِثْلُ حَّ</w:t>
      </w:r>
      <w:r>
        <w:rPr>
          <w:sz w:val="43"/>
          <w:szCs w:val="43"/>
          <w:vertAlign w:val="superscript"/>
          <w:rtl/>
        </w:rPr>
        <w:tab/>
        <w:t xml:space="preserve"> </w:t>
      </w:r>
      <w:r>
        <w:rPr>
          <w:szCs w:val="28"/>
          <w:rtl/>
        </w:rPr>
        <w:t>ظِ الأْنُثَّيَّي</w:t>
      </w:r>
      <w:r>
        <w:rPr>
          <w:szCs w:val="28"/>
          <w:rtl/>
        </w:rPr>
        <w:tab/>
        <w:t>نِْ  [</w:t>
      </w:r>
      <w:r>
        <w:rPr>
          <w:szCs w:val="28"/>
        </w:rPr>
        <w:t>4</w:t>
      </w:r>
      <w:r>
        <w:rPr>
          <w:szCs w:val="28"/>
          <w:rtl/>
        </w:rPr>
        <w:t>:</w:t>
      </w:r>
      <w:r>
        <w:rPr>
          <w:szCs w:val="28"/>
        </w:rPr>
        <w:t>11</w:t>
      </w:r>
      <w:r>
        <w:rPr>
          <w:szCs w:val="28"/>
          <w:rtl/>
        </w:rPr>
        <w:t>]</w:t>
      </w:r>
      <w:r>
        <w:rPr>
          <w:szCs w:val="28"/>
          <w:rtl/>
        </w:rPr>
        <w:tab/>
        <w:t xml:space="preserve"> مذکر</w:t>
      </w:r>
      <w:r>
        <w:rPr>
          <w:szCs w:val="28"/>
          <w:rtl/>
        </w:rPr>
        <w:tab/>
        <w:t xml:space="preserve"> کے</w:t>
      </w:r>
      <w:r>
        <w:rPr>
          <w:szCs w:val="28"/>
          <w:rtl/>
        </w:rPr>
        <w:tab/>
        <w:t xml:space="preserve"> لیے</w:t>
      </w:r>
      <w:r>
        <w:rPr>
          <w:szCs w:val="28"/>
          <w:rtl/>
        </w:rPr>
        <w:tab/>
        <w:t xml:space="preserve"> حصہ</w:t>
      </w:r>
      <w:r>
        <w:rPr>
          <w:szCs w:val="28"/>
          <w:rtl/>
        </w:rPr>
        <w:tab/>
        <w:t xml:space="preserve"> دو</w:t>
      </w:r>
      <w:r>
        <w:rPr>
          <w:szCs w:val="28"/>
          <w:rtl/>
        </w:rPr>
        <w:tab/>
        <w:t xml:space="preserve"> مؤ</w:t>
      </w:r>
      <w:r>
        <w:rPr>
          <w:sz w:val="43"/>
          <w:szCs w:val="43"/>
          <w:vertAlign w:val="superscript"/>
          <w:rtl/>
        </w:rPr>
        <w:tab/>
        <w:t xml:space="preserve"> </w:t>
      </w:r>
      <w:r>
        <w:rPr>
          <w:sz w:val="43"/>
          <w:szCs w:val="43"/>
          <w:vertAlign w:val="superscript"/>
          <w:rtl/>
        </w:rPr>
        <w:tab/>
        <w:t xml:space="preserve"> </w:t>
      </w:r>
      <w:r>
        <w:rPr>
          <w:szCs w:val="28"/>
          <w:rtl/>
        </w:rPr>
        <w:t>نوں</w:t>
      </w:r>
      <w:r>
        <w:rPr>
          <w:szCs w:val="28"/>
          <w:rtl/>
        </w:rPr>
        <w:tab/>
        <w:t xml:space="preserve"> جیسا۔</w:t>
      </w:r>
      <w:r>
        <w:rPr>
          <w:szCs w:val="28"/>
          <w:rtl/>
        </w:rPr>
        <w:tab/>
        <w:t xml:space="preserve"> </w:t>
      </w:r>
      <w:r>
        <w:rPr>
          <w:szCs w:val="28"/>
          <w:rtl/>
        </w:rPr>
        <w:tab/>
        <w:t>۔</w:t>
      </w:r>
      <w:r>
        <w:rPr>
          <w:szCs w:val="28"/>
          <w:rtl/>
        </w:rPr>
        <w:tab/>
        <w:t xml:space="preserve"> کسی</w:t>
      </w:r>
      <w:r>
        <w:rPr>
          <w:szCs w:val="28"/>
          <w:rtl/>
        </w:rPr>
        <w:tab/>
        <w:t xml:space="preserve"> صلاحیت</w:t>
      </w:r>
      <w:r>
        <w:rPr>
          <w:szCs w:val="28"/>
          <w:rtl/>
        </w:rPr>
        <w:tab/>
        <w:t xml:space="preserve"> یا</w:t>
      </w:r>
      <w:r>
        <w:rPr>
          <w:szCs w:val="28"/>
          <w:rtl/>
        </w:rPr>
        <w:tab/>
        <w:t xml:space="preserve"> کفایت</w:t>
      </w:r>
      <w:r>
        <w:rPr>
          <w:szCs w:val="28"/>
          <w:rtl/>
        </w:rPr>
        <w:tab/>
        <w:t xml:space="preserve"> کی</w:t>
      </w:r>
      <w:r>
        <w:rPr>
          <w:szCs w:val="28"/>
          <w:rtl/>
        </w:rPr>
        <w:tab/>
        <w:t xml:space="preserve"> بدولت</w:t>
      </w:r>
      <w:r>
        <w:rPr>
          <w:szCs w:val="28"/>
          <w:rtl/>
        </w:rPr>
        <w:tab/>
        <w:t xml:space="preserve"> </w:t>
      </w:r>
      <w:r>
        <w:rPr>
          <w:szCs w:val="28"/>
          <w:rtl/>
        </w:rPr>
        <w:tab/>
        <w:t>خوشحال</w:t>
      </w:r>
      <w:r>
        <w:rPr>
          <w:szCs w:val="28"/>
          <w:rtl/>
        </w:rPr>
        <w:tab/>
        <w:t xml:space="preserve"> </w:t>
      </w:r>
      <w:r>
        <w:rPr>
          <w:szCs w:val="28"/>
          <w:rtl/>
        </w:rPr>
        <w:tab/>
        <w:t xml:space="preserve"> ہونےوالے کو خوش بخت کہتے ہیں۔ وَّ مَّا ي لُ</w:t>
      </w:r>
      <w:r>
        <w:rPr>
          <w:sz w:val="43"/>
          <w:szCs w:val="43"/>
          <w:vertAlign w:val="superscript"/>
          <w:rtl/>
        </w:rPr>
        <w:tab/>
        <w:t xml:space="preserve"> </w:t>
      </w:r>
      <w:r>
        <w:rPr>
          <w:szCs w:val="28"/>
          <w:rtl/>
        </w:rPr>
        <w:t>قَّٰہَّا</w:t>
      </w:r>
      <w:r>
        <w:rPr>
          <w:sz w:val="43"/>
          <w:szCs w:val="43"/>
          <w:vertAlign w:val="superscript"/>
          <w:rtl/>
        </w:rPr>
        <w:t>ۤ</w:t>
      </w:r>
      <w:r>
        <w:rPr>
          <w:szCs w:val="28"/>
          <w:rtl/>
        </w:rPr>
        <w:t xml:space="preserve"> اِل اَّ ذُوۡحَّ</w:t>
      </w:r>
      <w:r>
        <w:rPr>
          <w:sz w:val="43"/>
          <w:szCs w:val="43"/>
          <w:vertAlign w:val="superscript"/>
          <w:rtl/>
        </w:rPr>
        <w:tab/>
        <w:t xml:space="preserve"> </w:t>
      </w:r>
      <w:r>
        <w:rPr>
          <w:szCs w:val="28"/>
          <w:rtl/>
        </w:rPr>
        <w:t xml:space="preserve">ظٍ عَّظِ يۡ مٍ </w:t>
      </w:r>
      <w:r>
        <w:rPr>
          <w:rFonts w:ascii="Times New Roman" w:eastAsia="Times New Roman" w:hAnsi="Times New Roman" w:cs="Times New Roman"/>
          <w:szCs w:val="28"/>
          <w:rtl/>
        </w:rPr>
        <w:t>]</w:t>
      </w:r>
      <w:r>
        <w:rPr>
          <w:szCs w:val="28"/>
          <w:rtl/>
        </w:rPr>
        <w:t>[</w:t>
      </w:r>
      <w:r>
        <w:rPr>
          <w:szCs w:val="28"/>
        </w:rPr>
        <w:t>41</w:t>
      </w:r>
      <w:r>
        <w:rPr>
          <w:szCs w:val="28"/>
          <w:rtl/>
        </w:rPr>
        <w:t>:</w:t>
      </w:r>
      <w:r>
        <w:rPr>
          <w:szCs w:val="28"/>
        </w:rPr>
        <w:t>35</w:t>
      </w:r>
      <w:r>
        <w:rPr>
          <w:szCs w:val="28"/>
          <w:rtl/>
        </w:rPr>
        <w:t xml:space="preserve"> ا ورنہیں ملتی یہ مگر جو بڑا خوش بخت ہو۔</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حَّفَّدَّ ۔ يحَّْفِدُ ۔ حَّفدًا : مستعدی سے خدمت یا معاونت کرنا۔ </w:t>
      </w:r>
      <w:r>
        <w:rPr>
          <w:szCs w:val="28"/>
          <w:rtl/>
        </w:rPr>
        <w:tab/>
        <w:t xml:space="preserve"> </w:t>
      </w:r>
    </w:p>
    <w:p w14:paraId="4EBF504D" w14:textId="77777777" w:rsidR="007732E8" w:rsidRDefault="00000000">
      <w:pPr>
        <w:spacing w:after="365" w:line="259" w:lineRule="auto"/>
        <w:ind w:left="17" w:right="14"/>
      </w:pPr>
      <w:r>
        <w:rPr>
          <w:szCs w:val="28"/>
          <w:rtl/>
        </w:rPr>
        <w:t xml:space="preserve">حَّافدٌِ جمع حَّفَّدَّۃٌ : مستعدیسے خدمت کرنے والا، مددگار۔ نسبتی رشتے دا رکو بھی کہتے ہیں ا ور ا ولاد کی ا ولاد کو بھی کہتے ہیں مثلاً پوتا ، نواسہ وغیرہ۔ </w:t>
      </w:r>
    </w:p>
    <w:p w14:paraId="1C7871CB" w14:textId="77777777" w:rsidR="007732E8" w:rsidRDefault="00000000">
      <w:pPr>
        <w:tabs>
          <w:tab w:val="center" w:pos="823"/>
          <w:tab w:val="center" w:pos="3899"/>
        </w:tabs>
        <w:spacing w:after="3" w:line="259" w:lineRule="auto"/>
        <w:ind w:left="-11" w:right="0" w:firstLine="0"/>
        <w:jc w:val="left"/>
      </w:pPr>
      <w:r>
        <w:rPr>
          <w:szCs w:val="28"/>
          <w:rtl/>
        </w:rPr>
        <w:t xml:space="preserve">وَّ جَّعَّلَّ لکَُّمْ </w:t>
      </w:r>
      <w:r>
        <w:rPr>
          <w:szCs w:val="28"/>
          <w:rtl/>
        </w:rPr>
        <w:tab/>
        <w:t xml:space="preserve"> </w:t>
      </w:r>
      <w:r>
        <w:rPr>
          <w:szCs w:val="28"/>
          <w:rtl/>
        </w:rPr>
        <w:tab/>
        <w:t xml:space="preserve"> </w:t>
      </w:r>
    </w:p>
    <w:p w14:paraId="53B227BA" w14:textId="77777777" w:rsidR="007732E8" w:rsidRDefault="00000000">
      <w:pPr>
        <w:spacing w:after="180"/>
        <w:ind w:left="15" w:right="2813" w:firstLine="732"/>
      </w:pPr>
      <w:r>
        <w:rPr>
          <w:szCs w:val="28"/>
          <w:rtl/>
        </w:rPr>
        <w:t>مِنْ ازَّْوَّاجِکُمْ بَّنِينَّْ وَّحَّفَّدَّ ۃً ]</w:t>
      </w:r>
      <w:r>
        <w:rPr>
          <w:szCs w:val="28"/>
        </w:rPr>
        <w:t>16</w:t>
      </w:r>
      <w:r>
        <w:rPr>
          <w:szCs w:val="28"/>
          <w:rtl/>
        </w:rPr>
        <w:t>:</w:t>
      </w:r>
      <w:r>
        <w:rPr>
          <w:szCs w:val="28"/>
        </w:rPr>
        <w:t>72</w:t>
      </w:r>
      <w:r>
        <w:rPr>
          <w:szCs w:val="28"/>
          <w:rtl/>
        </w:rPr>
        <w:t>[ ا ور بنا د</w:t>
      </w:r>
      <w:r>
        <w:rPr>
          <w:szCs w:val="28"/>
          <w:rtl/>
        </w:rPr>
        <w:tab/>
        <w:t xml:space="preserve"> ی تمہارے جوڑوں سے بیٹے ا ور پوتے۔</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حَّفَّرَّ  ۔يحَّْ فِرُ۔ حَّفرًا: مٹی کھودنا۔</w:t>
      </w:r>
      <w:r>
        <w:rPr>
          <w:szCs w:val="28"/>
          <w:rtl/>
        </w:rPr>
        <w:tab/>
        <w:t xml:space="preserve"> مٹیکھودنا، گڑھا بنانا۔</w:t>
      </w:r>
      <w:r>
        <w:rPr>
          <w:szCs w:val="28"/>
          <w:rtl/>
        </w:rPr>
        <w:tab/>
        <w:t xml:space="preserve"> </w:t>
      </w:r>
    </w:p>
    <w:p w14:paraId="74AAE023" w14:textId="77777777" w:rsidR="007732E8" w:rsidRDefault="00000000">
      <w:pPr>
        <w:tabs>
          <w:tab w:val="center" w:pos="1875"/>
          <w:tab w:val="center" w:pos="3669"/>
          <w:tab w:val="center" w:pos="5695"/>
          <w:tab w:val="center" w:pos="7653"/>
        </w:tabs>
        <w:spacing w:after="242" w:line="265" w:lineRule="auto"/>
        <w:ind w:left="0" w:right="0" w:firstLine="0"/>
        <w:jc w:val="left"/>
      </w:pPr>
      <w:r>
        <w:rPr>
          <w:szCs w:val="28"/>
          <w:rtl/>
        </w:rPr>
        <w:lastRenderedPageBreak/>
        <w:t>حُ فْرَّ</w:t>
      </w:r>
      <w:r>
        <w:rPr>
          <w:szCs w:val="28"/>
          <w:rtl/>
        </w:rPr>
        <w:tab/>
        <w:t xml:space="preserve"> ۃٌ :</w:t>
      </w:r>
      <w:r>
        <w:rPr>
          <w:sz w:val="26"/>
          <w:szCs w:val="26"/>
          <w:rtl/>
        </w:rPr>
        <w:t xml:space="preserve"> </w:t>
      </w:r>
      <w:r>
        <w:rPr>
          <w:szCs w:val="28"/>
          <w:rtl/>
        </w:rPr>
        <w:t xml:space="preserve"> گڑھا۔ کھودی ہوئی جگہ ۔ وَّ كنُۡتُمۡ عَّل یٰ شَّفَّا حُفۡرَّ ۃٍ </w:t>
      </w:r>
      <w:r>
        <w:rPr>
          <w:szCs w:val="28"/>
          <w:rtl/>
        </w:rPr>
        <w:tab/>
        <w:t xml:space="preserve"> مِنَّ ال</w:t>
      </w:r>
      <w:r>
        <w:rPr>
          <w:sz w:val="43"/>
          <w:szCs w:val="43"/>
          <w:vertAlign w:val="superscript"/>
          <w:rtl/>
        </w:rPr>
        <w:tab/>
        <w:t xml:space="preserve"> </w:t>
      </w:r>
      <w:r>
        <w:rPr>
          <w:szCs w:val="28"/>
          <w:rtl/>
        </w:rPr>
        <w:t>نَّارِ [</w:t>
      </w:r>
      <w:r>
        <w:rPr>
          <w:szCs w:val="28"/>
        </w:rPr>
        <w:t>3</w:t>
      </w:r>
      <w:r>
        <w:rPr>
          <w:szCs w:val="28"/>
          <w:rtl/>
        </w:rPr>
        <w:t>:</w:t>
      </w:r>
      <w:r>
        <w:rPr>
          <w:szCs w:val="28"/>
        </w:rPr>
        <w:t>103</w:t>
      </w:r>
      <w:r>
        <w:rPr>
          <w:szCs w:val="28"/>
          <w:rtl/>
        </w:rPr>
        <w:t>] تم تھے ایک آ گ کے گڑھے کے کنارے ۔</w:t>
      </w:r>
      <w:r>
        <w:rPr>
          <w:szCs w:val="28"/>
          <w:rtl/>
        </w:rPr>
        <w:tab/>
        <w:t xml:space="preserve"> </w:t>
      </w:r>
    </w:p>
    <w:p w14:paraId="5A658930" w14:textId="77777777" w:rsidR="007732E8" w:rsidRDefault="00000000">
      <w:pPr>
        <w:spacing w:after="66"/>
        <w:ind w:left="17" w:right="14"/>
      </w:pPr>
      <w:r>
        <w:rPr>
          <w:szCs w:val="28"/>
          <w:rtl/>
        </w:rPr>
        <w:t>حَّافرَِّۃٌ  : گڑھے میں واپس ڈالا جانے والا ۔ الٹے پاؤں لوٹایا یا کسی پہلی حالت پر واپس کیے جانے والا۔ ی قَّوُۡلوُۡنَّ ءَّاِن</w:t>
      </w:r>
      <w:r>
        <w:rPr>
          <w:sz w:val="43"/>
          <w:szCs w:val="43"/>
          <w:vertAlign w:val="superscript"/>
          <w:rtl/>
        </w:rPr>
        <w:t xml:space="preserve"> </w:t>
      </w:r>
      <w:r>
        <w:rPr>
          <w:szCs w:val="28"/>
          <w:rtl/>
        </w:rPr>
        <w:t>اَّ لمََّّرۡدُوۡدُوۡنَّ ف یِ الحَّۡافرَِّ ۃِ ]</w:t>
      </w:r>
      <w:r>
        <w:rPr>
          <w:szCs w:val="28"/>
        </w:rPr>
        <w:t>79</w:t>
      </w:r>
      <w:r>
        <w:rPr>
          <w:szCs w:val="28"/>
          <w:rtl/>
        </w:rPr>
        <w:t>:</w:t>
      </w:r>
      <w:r>
        <w:rPr>
          <w:szCs w:val="28"/>
        </w:rPr>
        <w:t>10</w:t>
      </w:r>
      <w:r>
        <w:rPr>
          <w:szCs w:val="28"/>
          <w:rtl/>
        </w:rPr>
        <w:t xml:space="preserve">[ وہ کہتے ہیں کیا ہم واقعی لوٹا ئےجائیں گے پہلی حالت میں ؟ </w:t>
      </w:r>
    </w:p>
    <w:p w14:paraId="044CD4A0" w14:textId="77777777" w:rsidR="007732E8" w:rsidRDefault="00000000">
      <w:pPr>
        <w:spacing w:after="243"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ظ</w:t>
      </w:r>
      <w:r>
        <w:rPr>
          <w:szCs w:val="28"/>
          <w:rtl/>
        </w:rPr>
        <w:t xml:space="preserve"> </w:t>
      </w:r>
    </w:p>
    <w:p w14:paraId="1285BDF8" w14:textId="77777777" w:rsidR="007732E8" w:rsidRDefault="00000000">
      <w:pPr>
        <w:spacing w:line="482" w:lineRule="auto"/>
        <w:ind w:left="17" w:right="14"/>
      </w:pPr>
      <w:r>
        <w:rPr>
          <w:szCs w:val="28"/>
          <w:rtl/>
        </w:rPr>
        <w:t>حَّفِ</w:t>
      </w:r>
      <w:r>
        <w:rPr>
          <w:szCs w:val="28"/>
          <w:rtl/>
        </w:rPr>
        <w:tab/>
        <w:t xml:space="preserve"> ظَّ۔ يحَّفِظُ۔ حِفْ طً</w:t>
      </w:r>
      <w:r>
        <w:rPr>
          <w:szCs w:val="28"/>
          <w:rtl/>
        </w:rPr>
        <w:tab/>
        <w:t xml:space="preserve"> ا: کسی چیز کی حفاظت کرنا یا مسلسل میں نگاہ رکھنا ۔ </w:t>
      </w:r>
      <w:r>
        <w:rPr>
          <w:szCs w:val="28"/>
          <w:rtl/>
        </w:rPr>
        <w:tab/>
        <w:t xml:space="preserve"> کسیچیز کو ضائع یا رائیگاں ہونے سے بچانا۔  يحَّۡفَّظُونۡہَّٗ مِنۡ امَّۡرِ ال</w:t>
      </w:r>
      <w:r>
        <w:rPr>
          <w:szCs w:val="28"/>
          <w:rtl/>
        </w:rPr>
        <w:tab/>
        <w:t xml:space="preserve"> لٰ هِ [</w:t>
      </w:r>
      <w:r>
        <w:rPr>
          <w:szCs w:val="28"/>
        </w:rPr>
        <w:t>13</w:t>
      </w:r>
      <w:r>
        <w:rPr>
          <w:szCs w:val="28"/>
          <w:rtl/>
        </w:rPr>
        <w:t>:</w:t>
      </w:r>
      <w:r>
        <w:rPr>
          <w:szCs w:val="28"/>
        </w:rPr>
        <w:t>11</w:t>
      </w:r>
      <w:r>
        <w:rPr>
          <w:szCs w:val="28"/>
          <w:rtl/>
        </w:rPr>
        <w:tab/>
        <w:t xml:space="preserve"> ]حفاظت کرتے ہیں اس کی اللہ تعالیٰ کے امر سے۔</w:t>
      </w:r>
      <w:r>
        <w:rPr>
          <w:szCs w:val="28"/>
          <w:rtl/>
        </w:rPr>
        <w:tab/>
        <w:t xml:space="preserve"> </w:t>
      </w:r>
    </w:p>
    <w:p w14:paraId="2FD57D48" w14:textId="77777777" w:rsidR="007732E8" w:rsidRDefault="00000000">
      <w:pPr>
        <w:spacing w:after="359" w:line="265" w:lineRule="auto"/>
        <w:ind w:left="24" w:right="0" w:hanging="10"/>
        <w:jc w:val="left"/>
      </w:pPr>
      <w:r>
        <w:rPr>
          <w:szCs w:val="28"/>
          <w:rtl/>
        </w:rPr>
        <w:t>احَّْفَّظْ : فعل امر ہے۔ تو حفاظت کر۔ وَّ احۡفَّظُوۡاۤ ا يَّۡ مَّانکَُّمۡ [</w:t>
      </w:r>
      <w:r>
        <w:rPr>
          <w:szCs w:val="28"/>
        </w:rPr>
        <w:t>5</w:t>
      </w:r>
      <w:r>
        <w:rPr>
          <w:szCs w:val="28"/>
          <w:rtl/>
        </w:rPr>
        <w:t>:</w:t>
      </w:r>
      <w:r>
        <w:rPr>
          <w:szCs w:val="28"/>
        </w:rPr>
        <w:t>89</w:t>
      </w:r>
      <w:r>
        <w:rPr>
          <w:szCs w:val="28"/>
          <w:rtl/>
        </w:rPr>
        <w:t>] ا ور حفاظت کرو اپنے پختہ قول کی۔</w:t>
      </w:r>
      <w:r>
        <w:rPr>
          <w:rFonts w:ascii="Arial" w:eastAsia="Arial" w:hAnsi="Arial" w:cs="Arial"/>
          <w:szCs w:val="28"/>
          <w:vertAlign w:val="superscript"/>
          <w:rtl/>
        </w:rPr>
        <w:t xml:space="preserve"> </w:t>
      </w:r>
      <w:r>
        <w:rPr>
          <w:szCs w:val="28"/>
          <w:rtl/>
        </w:rPr>
        <w:t xml:space="preserve"> </w:t>
      </w:r>
    </w:p>
    <w:p w14:paraId="2C33F0C0" w14:textId="77777777" w:rsidR="007732E8" w:rsidRDefault="00000000">
      <w:pPr>
        <w:tabs>
          <w:tab w:val="center" w:pos="521"/>
          <w:tab w:val="center" w:pos="607"/>
          <w:tab w:val="center" w:pos="917"/>
          <w:tab w:val="center" w:pos="1261"/>
          <w:tab w:val="center" w:pos="1716"/>
          <w:tab w:val="center" w:pos="2128"/>
          <w:tab w:val="center" w:pos="2373"/>
          <w:tab w:val="center" w:pos="2562"/>
          <w:tab w:val="center" w:pos="2798"/>
          <w:tab w:val="center" w:pos="3205"/>
          <w:tab w:val="center" w:pos="3609"/>
          <w:tab w:val="center" w:pos="3939"/>
          <w:tab w:val="center" w:pos="4363"/>
          <w:tab w:val="center" w:pos="4675"/>
          <w:tab w:val="center" w:pos="4884"/>
          <w:tab w:val="center" w:pos="5184"/>
          <w:tab w:val="center" w:pos="5420"/>
          <w:tab w:val="center" w:pos="5648"/>
          <w:tab w:val="center" w:pos="6011"/>
          <w:tab w:val="center" w:pos="6315"/>
          <w:tab w:val="center" w:pos="6564"/>
          <w:tab w:val="center" w:pos="6886"/>
          <w:tab w:val="center" w:pos="7138"/>
          <w:tab w:val="center" w:pos="7620"/>
          <w:tab w:val="center" w:pos="8174"/>
          <w:tab w:val="right" w:pos="9035"/>
        </w:tabs>
        <w:spacing w:after="266" w:line="259" w:lineRule="auto"/>
        <w:ind w:left="0" w:right="0" w:firstLine="0"/>
        <w:jc w:val="left"/>
      </w:pPr>
      <w:r>
        <w:rPr>
          <w:szCs w:val="28"/>
          <w:rtl/>
        </w:rPr>
        <w:t>حَّفِي ظٌ:</w:t>
      </w:r>
      <w:r>
        <w:rPr>
          <w:szCs w:val="28"/>
          <w:rtl/>
        </w:rPr>
        <w:tab/>
        <w:t xml:space="preserve"> </w:t>
      </w:r>
      <w:r>
        <w:rPr>
          <w:szCs w:val="28"/>
          <w:rtl/>
        </w:rPr>
        <w:tab/>
        <w:t>نگاہ</w:t>
      </w:r>
      <w:r>
        <w:rPr>
          <w:szCs w:val="28"/>
          <w:rtl/>
        </w:rPr>
        <w:tab/>
        <w:t xml:space="preserve"> رکھنے</w:t>
      </w:r>
      <w:r>
        <w:rPr>
          <w:szCs w:val="28"/>
          <w:rtl/>
        </w:rPr>
        <w:tab/>
        <w:t xml:space="preserve"> والا،</w:t>
      </w:r>
      <w:r>
        <w:rPr>
          <w:szCs w:val="28"/>
          <w:rtl/>
        </w:rPr>
        <w:tab/>
        <w:t xml:space="preserve"> نگہبان۔</w:t>
      </w:r>
      <w:r>
        <w:rPr>
          <w:szCs w:val="28"/>
          <w:rtl/>
        </w:rPr>
        <w:tab/>
        <w:t xml:space="preserve"> کسی</w:t>
      </w:r>
      <w:r>
        <w:rPr>
          <w:szCs w:val="28"/>
          <w:rtl/>
        </w:rPr>
        <w:tab/>
        <w:t xml:space="preserve"> چیز</w:t>
      </w:r>
      <w:r>
        <w:rPr>
          <w:szCs w:val="28"/>
          <w:rtl/>
        </w:rPr>
        <w:tab/>
        <w:t xml:space="preserve"> کو</w:t>
      </w:r>
      <w:r>
        <w:rPr>
          <w:szCs w:val="28"/>
          <w:rtl/>
        </w:rPr>
        <w:tab/>
        <w:t xml:space="preserve"> اپنی</w:t>
      </w:r>
      <w:r>
        <w:rPr>
          <w:szCs w:val="28"/>
          <w:rtl/>
        </w:rPr>
        <w:tab/>
        <w:t xml:space="preserve"> حفاظت</w:t>
      </w:r>
      <w:r>
        <w:rPr>
          <w:szCs w:val="28"/>
          <w:rtl/>
        </w:rPr>
        <w:tab/>
        <w:t xml:space="preserve"> میں</w:t>
      </w:r>
      <w:r>
        <w:rPr>
          <w:szCs w:val="28"/>
          <w:rtl/>
        </w:rPr>
        <w:tab/>
        <w:t xml:space="preserve"> رکھنے</w:t>
      </w:r>
      <w:r>
        <w:rPr>
          <w:szCs w:val="28"/>
          <w:rtl/>
        </w:rPr>
        <w:tab/>
        <w:t xml:space="preserve"> والا۔۔</w:t>
      </w:r>
      <w:r>
        <w:rPr>
          <w:szCs w:val="28"/>
          <w:rtl/>
        </w:rPr>
        <w:tab/>
        <w:t xml:space="preserve"> یہ</w:t>
      </w:r>
      <w:r>
        <w:rPr>
          <w:szCs w:val="28"/>
          <w:rtl/>
        </w:rPr>
        <w:tab/>
        <w:t xml:space="preserve"> اللہ</w:t>
      </w:r>
      <w:r>
        <w:rPr>
          <w:szCs w:val="28"/>
          <w:rtl/>
        </w:rPr>
        <w:tab/>
        <w:t xml:space="preserve"> تعالیٰ</w:t>
      </w:r>
      <w:r>
        <w:rPr>
          <w:szCs w:val="28"/>
          <w:rtl/>
        </w:rPr>
        <w:tab/>
        <w:t xml:space="preserve"> کا</w:t>
      </w:r>
      <w:r>
        <w:rPr>
          <w:szCs w:val="28"/>
          <w:rtl/>
        </w:rPr>
        <w:tab/>
        <w:t xml:space="preserve"> ایک</w:t>
      </w:r>
      <w:r>
        <w:rPr>
          <w:szCs w:val="28"/>
          <w:rtl/>
        </w:rPr>
        <w:tab/>
        <w:t xml:space="preserve"> صفاتی</w:t>
      </w:r>
      <w:r>
        <w:rPr>
          <w:szCs w:val="28"/>
          <w:rtl/>
        </w:rPr>
        <w:tab/>
        <w:t xml:space="preserve"> نام</w:t>
      </w:r>
      <w:r>
        <w:rPr>
          <w:szCs w:val="28"/>
          <w:rtl/>
        </w:rPr>
        <w:tab/>
        <w:t xml:space="preserve"> بھی</w:t>
      </w:r>
      <w:r>
        <w:rPr>
          <w:szCs w:val="28"/>
          <w:rtl/>
        </w:rPr>
        <w:tab/>
        <w:t xml:space="preserve"> ہے۔</w:t>
      </w:r>
      <w:r>
        <w:rPr>
          <w:szCs w:val="28"/>
          <w:rtl/>
        </w:rPr>
        <w:tab/>
        <w:t xml:space="preserve"> اِ</w:t>
      </w:r>
      <w:r>
        <w:rPr>
          <w:szCs w:val="28"/>
          <w:rtl/>
        </w:rPr>
        <w:tab/>
        <w:t xml:space="preserve"> نَّ رَّ ب یِۡ  عَّ لیٰ ك</w:t>
      </w:r>
      <w:r>
        <w:rPr>
          <w:szCs w:val="28"/>
          <w:rtl/>
        </w:rPr>
        <w:tab/>
        <w:t xml:space="preserve"> لُِ شَّ </w:t>
      </w:r>
      <w:r>
        <w:rPr>
          <w:szCs w:val="28"/>
          <w:rtl/>
        </w:rPr>
        <w:tab/>
        <w:t xml:space="preserve"> يۡءٍ  حَّفِ يۡ ظٌ </w:t>
      </w:r>
    </w:p>
    <w:p w14:paraId="5FA7B510" w14:textId="77777777" w:rsidR="007732E8" w:rsidRDefault="00000000">
      <w:pPr>
        <w:tabs>
          <w:tab w:val="center" w:pos="2415"/>
          <w:tab w:val="center" w:pos="3289"/>
        </w:tabs>
        <w:spacing w:after="167" w:line="265" w:lineRule="auto"/>
        <w:ind w:left="0" w:right="0" w:firstLine="0"/>
        <w:jc w:val="left"/>
      </w:pPr>
      <w:r>
        <w:rPr>
          <w:szCs w:val="28"/>
          <w:rtl/>
        </w:rPr>
        <w:t>[</w:t>
      </w:r>
      <w:r>
        <w:rPr>
          <w:szCs w:val="28"/>
        </w:rPr>
        <w:t>11</w:t>
      </w:r>
      <w:r>
        <w:rPr>
          <w:szCs w:val="28"/>
          <w:rtl/>
        </w:rPr>
        <w:t>:</w:t>
      </w:r>
      <w:r>
        <w:rPr>
          <w:szCs w:val="28"/>
        </w:rPr>
        <w:t>57</w:t>
      </w:r>
      <w:r>
        <w:rPr>
          <w:szCs w:val="28"/>
          <w:rtl/>
        </w:rPr>
        <w:t>] بےشک میرا ر</w:t>
      </w:r>
      <w:r>
        <w:rPr>
          <w:sz w:val="43"/>
          <w:szCs w:val="43"/>
          <w:vertAlign w:val="subscript"/>
          <w:rtl/>
        </w:rPr>
        <w:tab/>
        <w:t>ت</w:t>
      </w:r>
      <w:r>
        <w:rPr>
          <w:szCs w:val="28"/>
          <w:rtl/>
        </w:rPr>
        <w:t xml:space="preserve">ب ہر چیز پر نگہبان ہے۔ </w:t>
      </w:r>
      <w:r>
        <w:rPr>
          <w:szCs w:val="28"/>
          <w:rtl/>
        </w:rPr>
        <w:tab/>
        <w:t xml:space="preserve"> </w:t>
      </w:r>
    </w:p>
    <w:p w14:paraId="3FDA134F" w14:textId="77777777" w:rsidR="007732E8" w:rsidRDefault="00000000">
      <w:pPr>
        <w:spacing w:after="42"/>
        <w:ind w:left="17" w:right="14"/>
      </w:pPr>
      <w:r>
        <w:rPr>
          <w:szCs w:val="28"/>
          <w:rtl/>
        </w:rPr>
        <w:t xml:space="preserve">حَّافظٌِ </w:t>
      </w:r>
      <w:r>
        <w:rPr>
          <w:rFonts w:ascii="Cambria" w:eastAsia="Cambria" w:hAnsi="Cambria" w:cs="Cambria"/>
          <w:szCs w:val="28"/>
          <w:rtl/>
        </w:rPr>
        <w:t xml:space="preserve">: </w:t>
      </w:r>
      <w:r>
        <w:rPr>
          <w:szCs w:val="28"/>
          <w:rtl/>
        </w:rPr>
        <w:t>حفاظت کرنے والا۔ اِنۡ ك لُُ نفَّۡسٍ ل</w:t>
      </w:r>
      <w:r>
        <w:rPr>
          <w:sz w:val="43"/>
          <w:szCs w:val="43"/>
          <w:vertAlign w:val="superscript"/>
          <w:rtl/>
        </w:rPr>
        <w:t xml:space="preserve"> </w:t>
      </w:r>
      <w:r>
        <w:rPr>
          <w:szCs w:val="28"/>
          <w:rtl/>
        </w:rPr>
        <w:t xml:space="preserve"> مَّاَّ عَّلَّ يۡ ہَّا حَّافظٌِ ]</w:t>
      </w:r>
      <w:r>
        <w:rPr>
          <w:szCs w:val="28"/>
        </w:rPr>
        <w:t>86</w:t>
      </w:r>
      <w:r>
        <w:rPr>
          <w:szCs w:val="28"/>
          <w:rtl/>
        </w:rPr>
        <w:t>:</w:t>
      </w:r>
      <w:r>
        <w:rPr>
          <w:szCs w:val="28"/>
        </w:rPr>
        <w:t>4</w:t>
      </w:r>
      <w:r>
        <w:rPr>
          <w:szCs w:val="28"/>
          <w:rtl/>
        </w:rPr>
        <w:t xml:space="preserve">[ نہیں ہے کوئی نفس کہ  نہہو اس پر کوئی حفاظت کرنے والا۔ ۔ہر نفس پر ایک محافظ مقرر ہے ۔ </w:t>
      </w:r>
    </w:p>
    <w:p w14:paraId="2C239824" w14:textId="77777777" w:rsidR="007732E8" w:rsidRDefault="00000000">
      <w:pPr>
        <w:ind w:left="17" w:right="3349"/>
      </w:pPr>
      <w:r>
        <w:rPr>
          <w:szCs w:val="28"/>
          <w:rtl/>
        </w:rPr>
        <w:t>مَّحْفُوظٌْ : حفاظت کیا ہوا، حفاظت میں رکھا ہوا۔</w:t>
      </w:r>
      <w:r>
        <w:rPr>
          <w:rFonts w:ascii="Arial" w:eastAsia="Arial" w:hAnsi="Arial" w:cs="Arial"/>
          <w:szCs w:val="28"/>
          <w:vertAlign w:val="superscript"/>
          <w:rtl/>
        </w:rPr>
        <w:t xml:space="preserve"> </w:t>
      </w:r>
      <w:r>
        <w:rPr>
          <w:szCs w:val="28"/>
          <w:rtl/>
        </w:rPr>
        <w:t xml:space="preserve">فیِ لوَّْحٍ </w:t>
      </w:r>
      <w:r>
        <w:rPr>
          <w:szCs w:val="28"/>
          <w:rtl/>
        </w:rPr>
        <w:tab/>
        <w:t xml:space="preserve"> مَّحْفُو</w:t>
      </w:r>
      <w:r>
        <w:rPr>
          <w:szCs w:val="28"/>
          <w:rtl/>
        </w:rPr>
        <w:tab/>
        <w:t xml:space="preserve"> ظٍ [</w:t>
      </w:r>
      <w:r>
        <w:rPr>
          <w:szCs w:val="28"/>
        </w:rPr>
        <w:t>85</w:t>
      </w:r>
      <w:r>
        <w:rPr>
          <w:szCs w:val="28"/>
          <w:rtl/>
        </w:rPr>
        <w:t>:</w:t>
      </w:r>
      <w:r>
        <w:rPr>
          <w:szCs w:val="28"/>
        </w:rPr>
        <w:t>22</w:t>
      </w:r>
      <w:r>
        <w:rPr>
          <w:szCs w:val="28"/>
          <w:rtl/>
        </w:rPr>
        <w:t>] لوح محفوظ میں۔</w:t>
      </w:r>
      <w:r>
        <w:rPr>
          <w:szCs w:val="28"/>
          <w:rtl/>
        </w:rPr>
        <w:tab/>
        <w:t xml:space="preserve"> حَّفَّظَّةٌ </w:t>
      </w:r>
      <w:r>
        <w:rPr>
          <w:rFonts w:ascii="Cambria" w:eastAsia="Cambria" w:hAnsi="Cambria" w:cs="Cambria"/>
          <w:szCs w:val="28"/>
          <w:rtl/>
        </w:rPr>
        <w:t>:</w:t>
      </w:r>
      <w:r>
        <w:rPr>
          <w:szCs w:val="28"/>
          <w:rtl/>
        </w:rPr>
        <w:t xml:space="preserve"> نگہبان۔</w:t>
      </w:r>
      <w:r>
        <w:rPr>
          <w:rFonts w:ascii="Times New Roman" w:eastAsia="Times New Roman" w:hAnsi="Times New Roman" w:cs="Times New Roman"/>
          <w:szCs w:val="28"/>
          <w:rtl/>
        </w:rPr>
        <w:t xml:space="preserve"> </w:t>
      </w:r>
      <w:r>
        <w:rPr>
          <w:szCs w:val="28"/>
          <w:rtl/>
        </w:rPr>
        <w:t>وَّيرُْسِلُ عَّلَّيْکُمْ حَّفَّظَّ</w:t>
      </w:r>
      <w:r>
        <w:rPr>
          <w:szCs w:val="28"/>
          <w:rtl/>
        </w:rPr>
        <w:tab/>
        <w:t xml:space="preserve"> ةً</w:t>
      </w:r>
      <w:r>
        <w:rPr>
          <w:rFonts w:ascii="Times New Roman" w:eastAsia="Times New Roman" w:hAnsi="Times New Roman" w:cs="Times New Roman"/>
          <w:szCs w:val="28"/>
          <w:rtl/>
        </w:rPr>
        <w:t xml:space="preserve"> </w:t>
      </w:r>
      <w:r>
        <w:rPr>
          <w:szCs w:val="28"/>
          <w:rtl/>
        </w:rPr>
        <w:t>[</w:t>
      </w:r>
      <w:r>
        <w:rPr>
          <w:szCs w:val="28"/>
        </w:rPr>
        <w:t>6</w:t>
      </w:r>
      <w:r>
        <w:rPr>
          <w:szCs w:val="28"/>
          <w:rtl/>
        </w:rPr>
        <w:t>:</w:t>
      </w:r>
      <w:r>
        <w:rPr>
          <w:szCs w:val="28"/>
        </w:rPr>
        <w:t>61</w:t>
      </w:r>
      <w:r>
        <w:rPr>
          <w:szCs w:val="28"/>
          <w:rtl/>
        </w:rPr>
        <w:t>] ا ور وہ بھیجتا ہے تم پر نگہبان۔</w:t>
      </w:r>
      <w:r>
        <w:rPr>
          <w:szCs w:val="28"/>
          <w:rtl/>
        </w:rPr>
        <w:tab/>
        <w:t xml:space="preserve"> </w:t>
      </w:r>
    </w:p>
    <w:p w14:paraId="6C9059C5" w14:textId="77777777" w:rsidR="007732E8" w:rsidRDefault="00000000">
      <w:pPr>
        <w:spacing w:after="51" w:line="485" w:lineRule="auto"/>
        <w:ind w:left="17" w:right="478"/>
      </w:pPr>
      <w:r>
        <w:rPr>
          <w:szCs w:val="28"/>
          <w:rtl/>
        </w:rPr>
        <w:lastRenderedPageBreak/>
        <w:t>حَّافَّظَّ۔ يحَُّافظُِ۔ مُ حَّف ظَّةً :  کسی چیز کی مسلسل حفاظت کرنا۔ وَّ هُمۡ عَّلیٰ صَّلاَّتہِِمۡ ي حَُّافظُِوۡنَّ   [</w:t>
      </w:r>
      <w:r>
        <w:rPr>
          <w:szCs w:val="28"/>
        </w:rPr>
        <w:t>6</w:t>
      </w:r>
      <w:r>
        <w:rPr>
          <w:szCs w:val="28"/>
          <w:rtl/>
        </w:rPr>
        <w:t>:</w:t>
      </w:r>
      <w:r>
        <w:rPr>
          <w:szCs w:val="28"/>
        </w:rPr>
        <w:t>92</w:t>
      </w:r>
      <w:r>
        <w:rPr>
          <w:szCs w:val="28"/>
          <w:rtl/>
        </w:rPr>
        <w:t>]ا ور وہ اپنی صلوٰۃ کی حفاظت کرتے ہیں۔ حَّافطِْ : لگاتار حفاظت کرو، پہرہ دو۔ حٰ فِظُوۡا عَّلیَّ ال صَّلَّوٰتِ   [</w:t>
      </w:r>
      <w:r>
        <w:rPr>
          <w:szCs w:val="28"/>
        </w:rPr>
        <w:t>2</w:t>
      </w:r>
      <w:r>
        <w:rPr>
          <w:szCs w:val="28"/>
          <w:rtl/>
        </w:rPr>
        <w:t>:</w:t>
      </w:r>
      <w:r>
        <w:rPr>
          <w:szCs w:val="28"/>
        </w:rPr>
        <w:t>238</w:t>
      </w:r>
      <w:r>
        <w:rPr>
          <w:szCs w:val="28"/>
          <w:rtl/>
        </w:rPr>
        <w:t xml:space="preserve">]حفاظت کرو صلات پر۔  </w:t>
      </w:r>
    </w:p>
    <w:p w14:paraId="78D0B959" w14:textId="77777777" w:rsidR="007732E8" w:rsidRDefault="00000000">
      <w:pPr>
        <w:spacing w:after="37" w:line="358" w:lineRule="auto"/>
        <w:ind w:left="4003" w:right="902" w:hanging="4003"/>
      </w:pPr>
      <w:r>
        <w:rPr>
          <w:szCs w:val="28"/>
          <w:rtl/>
        </w:rPr>
        <w:t xml:space="preserve"> اِسْتَّ حْ فَّظَّ ۔ يسَّْ تَّ</w:t>
      </w:r>
      <w:r>
        <w:rPr>
          <w:szCs w:val="28"/>
          <w:rtl/>
        </w:rPr>
        <w:tab/>
        <w:t>حْ فِظُ۔ اِ</w:t>
      </w:r>
      <w:r>
        <w:rPr>
          <w:szCs w:val="28"/>
          <w:rtl/>
        </w:rPr>
        <w:tab/>
        <w:t xml:space="preserve"> سْتِحْ فَّاظًا : حفاظت چاہنا۔ بِمَّا اسۡتُحۡفِظُوۡا مِنۡ كتِٰ بِ ال</w:t>
      </w:r>
      <w:r>
        <w:rPr>
          <w:sz w:val="43"/>
          <w:szCs w:val="43"/>
          <w:vertAlign w:val="superscript"/>
          <w:rtl/>
        </w:rPr>
        <w:t xml:space="preserve"> </w:t>
      </w:r>
      <w:r>
        <w:rPr>
          <w:sz w:val="43"/>
          <w:szCs w:val="43"/>
          <w:vertAlign w:val="superscript"/>
          <w:rtl/>
        </w:rPr>
        <w:tab/>
      </w:r>
      <w:r>
        <w:rPr>
          <w:szCs w:val="28"/>
          <w:rtl/>
        </w:rPr>
        <w:t>لٰهِ [</w:t>
      </w:r>
      <w:r>
        <w:rPr>
          <w:szCs w:val="28"/>
        </w:rPr>
        <w:t>5</w:t>
      </w:r>
      <w:r>
        <w:rPr>
          <w:szCs w:val="28"/>
          <w:rtl/>
        </w:rPr>
        <w:t>:</w:t>
      </w:r>
      <w:r>
        <w:rPr>
          <w:szCs w:val="28"/>
        </w:rPr>
        <w:t>44</w:t>
      </w:r>
      <w:r>
        <w:rPr>
          <w:szCs w:val="28"/>
          <w:rtl/>
        </w:rPr>
        <w:t>] جن سے حفاظت چاہی گئی کتاب اللہ کی۔</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7A6382FD" w14:textId="77777777" w:rsidR="007732E8" w:rsidRDefault="00000000">
      <w:pPr>
        <w:tabs>
          <w:tab w:val="center" w:pos="393"/>
          <w:tab w:val="center" w:pos="882"/>
          <w:tab w:val="center" w:pos="3136"/>
          <w:tab w:val="center" w:pos="5760"/>
          <w:tab w:val="right" w:pos="9035"/>
        </w:tabs>
        <w:spacing w:after="37" w:line="267" w:lineRule="auto"/>
        <w:ind w:left="0" w:right="0" w:firstLine="0"/>
        <w:jc w:val="left"/>
      </w:pPr>
      <w:r>
        <w:rPr>
          <w:szCs w:val="28"/>
          <w:rtl/>
        </w:rPr>
        <w:t xml:space="preserve"> حَّ</w:t>
      </w:r>
      <w:r>
        <w:rPr>
          <w:sz w:val="43"/>
          <w:szCs w:val="43"/>
          <w:vertAlign w:val="superscript"/>
          <w:rtl/>
        </w:rPr>
        <w:tab/>
        <w:t xml:space="preserve"> </w:t>
      </w:r>
      <w:r>
        <w:rPr>
          <w:szCs w:val="28"/>
          <w:rtl/>
        </w:rPr>
        <w:t>فَّ۔ يحَُّ</w:t>
      </w:r>
      <w:r>
        <w:rPr>
          <w:sz w:val="43"/>
          <w:szCs w:val="43"/>
          <w:vertAlign w:val="superscript"/>
          <w:rtl/>
        </w:rPr>
        <w:tab/>
        <w:t xml:space="preserve"> </w:t>
      </w:r>
      <w:r>
        <w:rPr>
          <w:szCs w:val="28"/>
          <w:rtl/>
        </w:rPr>
        <w:t>فُ۔ حَّ</w:t>
      </w:r>
      <w:r>
        <w:rPr>
          <w:sz w:val="43"/>
          <w:szCs w:val="43"/>
          <w:vertAlign w:val="superscript"/>
          <w:rtl/>
        </w:rPr>
        <w:tab/>
        <w:t xml:space="preserve"> </w:t>
      </w:r>
      <w:r>
        <w:rPr>
          <w:szCs w:val="28"/>
          <w:rtl/>
        </w:rPr>
        <w:t>فًا: کسی چیز کو گھیر لینا، کسی کے گرد گھیرا ڈالنا۔ جَّعَّلۡنَّا لاِحََّّدِهِ مَّا جَّ</w:t>
      </w:r>
      <w:r>
        <w:rPr>
          <w:sz w:val="43"/>
          <w:szCs w:val="43"/>
          <w:vertAlign w:val="superscript"/>
          <w:rtl/>
        </w:rPr>
        <w:tab/>
        <w:t xml:space="preserve"> </w:t>
      </w:r>
      <w:r>
        <w:rPr>
          <w:szCs w:val="28"/>
          <w:rtl/>
        </w:rPr>
        <w:t xml:space="preserve">نَّتَّ ي نِۡ مِنۡ اعَّۡنَّابٍ </w:t>
      </w:r>
      <w:r>
        <w:rPr>
          <w:szCs w:val="28"/>
          <w:rtl/>
        </w:rPr>
        <w:tab/>
        <w:t xml:space="preserve"> وَّ حَّفَّفۡنٰہُمَّا بِنَّخۡلٍ [</w:t>
      </w:r>
      <w:r>
        <w:rPr>
          <w:szCs w:val="28"/>
        </w:rPr>
        <w:t>18</w:t>
      </w:r>
      <w:r>
        <w:rPr>
          <w:szCs w:val="28"/>
          <w:rtl/>
        </w:rPr>
        <w:t>:</w:t>
      </w:r>
      <w:r>
        <w:rPr>
          <w:szCs w:val="28"/>
        </w:rPr>
        <w:t>32</w:t>
      </w:r>
      <w:r>
        <w:rPr>
          <w:szCs w:val="28"/>
          <w:rtl/>
        </w:rPr>
        <w:t xml:space="preserve">] د ے رکھے </w:t>
      </w:r>
    </w:p>
    <w:p w14:paraId="56A52742" w14:textId="77777777" w:rsidR="007732E8" w:rsidRDefault="00000000">
      <w:pPr>
        <w:tabs>
          <w:tab w:val="center" w:pos="6539"/>
        </w:tabs>
        <w:spacing w:after="301" w:line="265" w:lineRule="auto"/>
        <w:ind w:left="0" w:right="0" w:firstLine="0"/>
        <w:jc w:val="left"/>
      </w:pPr>
      <w:r>
        <w:rPr>
          <w:szCs w:val="28"/>
          <w:rtl/>
        </w:rPr>
        <w:t>تھے ہم نے ان میں سے ایک کو دو باغ انگور کے ا ور گھیر دیا تھا ہم نے ان کو کھجور کے درختوں کے ساتھ۔</w:t>
      </w:r>
      <w:r>
        <w:rPr>
          <w:szCs w:val="28"/>
          <w:rtl/>
        </w:rPr>
        <w:tab/>
        <w:t xml:space="preserve"> </w:t>
      </w:r>
    </w:p>
    <w:p w14:paraId="18DFF8DA" w14:textId="77777777" w:rsidR="007732E8" w:rsidRDefault="00000000">
      <w:pPr>
        <w:spacing w:after="48"/>
        <w:ind w:left="17" w:right="14"/>
      </w:pPr>
      <w:r>
        <w:rPr>
          <w:szCs w:val="28"/>
          <w:rtl/>
        </w:rPr>
        <w:t>حَّا فٌ :  گھیرا ڈالنے والا، حلقہ بگوش۔ وَّ ترََّّ ی المۡلَّٰٓئِ کَّةَّ حَّآ</w:t>
      </w:r>
      <w:r>
        <w:rPr>
          <w:sz w:val="43"/>
          <w:szCs w:val="43"/>
          <w:vertAlign w:val="superscript"/>
          <w:rtl/>
        </w:rPr>
        <w:t xml:space="preserve"> </w:t>
      </w:r>
      <w:r>
        <w:rPr>
          <w:szCs w:val="28"/>
          <w:rtl/>
        </w:rPr>
        <w:t>ف  يِنَّۡ مِنۡ حَّولِۡ ال عَّۡرۡشِ ]</w:t>
      </w:r>
      <w:r>
        <w:rPr>
          <w:szCs w:val="28"/>
        </w:rPr>
        <w:t>39</w:t>
      </w:r>
      <w:r>
        <w:rPr>
          <w:szCs w:val="28"/>
          <w:rtl/>
        </w:rPr>
        <w:t>:</w:t>
      </w:r>
      <w:r>
        <w:rPr>
          <w:szCs w:val="28"/>
        </w:rPr>
        <w:t>75</w:t>
      </w:r>
      <w:r>
        <w:rPr>
          <w:szCs w:val="28"/>
          <w:rtl/>
        </w:rPr>
        <w:t xml:space="preserve">[ ا ور تم دیکھو ملائکہ کو، گھیرا ڈالے ہوتے ہیں عرش کے ا ردگرد۔ </w:t>
      </w:r>
    </w:p>
    <w:p w14:paraId="635A8FEC" w14:textId="77777777" w:rsidR="007732E8" w:rsidRDefault="00000000">
      <w:pPr>
        <w:bidi w:val="0"/>
        <w:spacing w:after="0" w:line="259" w:lineRule="auto"/>
        <w:ind w:left="0" w:right="390" w:firstLine="0"/>
        <w:jc w:val="center"/>
      </w:pPr>
      <w:r>
        <w:rPr>
          <w:b/>
          <w:sz w:val="40"/>
        </w:rPr>
        <w:t xml:space="preserve"> </w:t>
      </w:r>
    </w:p>
    <w:p w14:paraId="24502A93" w14:textId="77777777" w:rsidR="007732E8" w:rsidRDefault="00000000">
      <w:pPr>
        <w:spacing w:after="135" w:line="259" w:lineRule="auto"/>
        <w:ind w:left="536" w:right="528" w:hanging="10"/>
        <w:jc w:val="center"/>
      </w:pPr>
      <w:r>
        <w:rPr>
          <w:rFonts w:ascii="Times New Roman" w:eastAsia="Times New Roman" w:hAnsi="Times New Roman" w:cs="Times New Roman"/>
          <w:b/>
          <w:bCs/>
          <w:sz w:val="40"/>
          <w:szCs w:val="40"/>
          <w:rtl/>
        </w:rPr>
        <w:t>ح ف و</w:t>
      </w:r>
      <w:r>
        <w:rPr>
          <w:szCs w:val="28"/>
          <w:rtl/>
        </w:rPr>
        <w:t xml:space="preserve"> </w:t>
      </w:r>
    </w:p>
    <w:p w14:paraId="327E1B13" w14:textId="77777777" w:rsidR="007732E8" w:rsidRDefault="00000000">
      <w:pPr>
        <w:spacing w:after="209" w:line="383" w:lineRule="auto"/>
        <w:ind w:left="15" w:right="14" w:firstLine="0"/>
        <w:jc w:val="both"/>
      </w:pPr>
      <w:r>
        <w:rPr>
          <w:szCs w:val="28"/>
          <w:rtl/>
        </w:rPr>
        <w:t xml:space="preserve">حَّفَّا۔ يحَّْ فُوا۔ حَّ فْوًا : کسی چیز کو جاننے یا حاصل کرنے میں انتہائی حد تک جا نا۔ کسی چیز کے بارے وسیع معلومات ا ور ہمہ گیر علم رکھنا۔ کسی چیز کے بارے بااصرا ر پوچھتے رہنا۔ اس ماد ےکا استعمال شدت ا ور مبالغہ کے لیے ہوتا ہے۔ حَّفِو۔َّ يحَّْفَّا۔ حَّفًا : کسی چیز کے بارے علم رکھنا </w:t>
      </w:r>
    </w:p>
    <w:p w14:paraId="2AE1814B" w14:textId="77777777" w:rsidR="007732E8" w:rsidRDefault="00000000">
      <w:pPr>
        <w:spacing w:after="34"/>
        <w:ind w:left="17" w:right="14"/>
      </w:pPr>
      <w:r>
        <w:rPr>
          <w:szCs w:val="28"/>
          <w:rtl/>
        </w:rPr>
        <w:t>حَّفِ یٌ :  ہمہ گیر علم رکھنے والا۔ اِن</w:t>
      </w:r>
      <w:r>
        <w:rPr>
          <w:sz w:val="43"/>
          <w:szCs w:val="43"/>
          <w:vertAlign w:val="superscript"/>
          <w:rtl/>
        </w:rPr>
        <w:t xml:space="preserve"> </w:t>
      </w:r>
      <w:r>
        <w:rPr>
          <w:szCs w:val="28"/>
          <w:rtl/>
        </w:rPr>
        <w:t>ہَّٗ كاَّنَّ بیِۡ حَّفِ  يً ا ]</w:t>
      </w:r>
      <w:r>
        <w:rPr>
          <w:szCs w:val="28"/>
        </w:rPr>
        <w:t>19</w:t>
      </w:r>
      <w:r>
        <w:rPr>
          <w:szCs w:val="28"/>
          <w:rtl/>
        </w:rPr>
        <w:t>:</w:t>
      </w:r>
      <w:r>
        <w:rPr>
          <w:szCs w:val="28"/>
        </w:rPr>
        <w:t>47</w:t>
      </w:r>
      <w:r>
        <w:rPr>
          <w:szCs w:val="28"/>
          <w:rtl/>
        </w:rPr>
        <w:t>[ بےشک وہ میرے بارے پورا علم رکھتا ہے ۔ي سَّۡـلَُّۡونۡکََّّ كاَّنَّ</w:t>
      </w:r>
      <w:r>
        <w:rPr>
          <w:sz w:val="43"/>
          <w:szCs w:val="43"/>
          <w:vertAlign w:val="superscript"/>
          <w:rtl/>
        </w:rPr>
        <w:t xml:space="preserve"> </w:t>
      </w:r>
      <w:r>
        <w:rPr>
          <w:szCs w:val="28"/>
          <w:rtl/>
        </w:rPr>
        <w:t>کََّّ حَّفِ  یٌ عَّنۡہَّ ا ]</w:t>
      </w:r>
      <w:r>
        <w:rPr>
          <w:szCs w:val="28"/>
        </w:rPr>
        <w:t>7</w:t>
      </w:r>
      <w:r>
        <w:rPr>
          <w:szCs w:val="28"/>
          <w:rtl/>
        </w:rPr>
        <w:t>:</w:t>
      </w:r>
      <w:r>
        <w:rPr>
          <w:szCs w:val="28"/>
        </w:rPr>
        <w:t>187</w:t>
      </w:r>
      <w:r>
        <w:rPr>
          <w:szCs w:val="28"/>
          <w:rtl/>
        </w:rPr>
        <w:t xml:space="preserve">[ یہ سوا ل کرتے ہیں آپ سے جیسے آپ پورا علم رکھنے والے ہیں اس کے بارے۔ </w:t>
      </w:r>
    </w:p>
    <w:p w14:paraId="2829E879" w14:textId="77777777" w:rsidR="007732E8" w:rsidRDefault="00000000">
      <w:pPr>
        <w:spacing w:after="69"/>
        <w:ind w:left="17" w:right="14"/>
      </w:pPr>
      <w:r>
        <w:rPr>
          <w:szCs w:val="28"/>
          <w:rtl/>
        </w:rPr>
        <w:lastRenderedPageBreak/>
        <w:t>احَّْفَّا۔ يحُْفِیْ۔ اِحْفَّاءً :  کسی سے کوئی طلب کرنے میں اصرا ر کرنا ۔ اِنۡ  ي سَّۡـلَّۡۡکُم وُۡهَّا فَّ يُ حۡفِکُ مۡ ]</w:t>
      </w:r>
      <w:r>
        <w:rPr>
          <w:szCs w:val="28"/>
        </w:rPr>
        <w:t>47</w:t>
      </w:r>
      <w:r>
        <w:rPr>
          <w:szCs w:val="28"/>
          <w:rtl/>
        </w:rPr>
        <w:t>:</w:t>
      </w:r>
      <w:r>
        <w:rPr>
          <w:szCs w:val="28"/>
        </w:rPr>
        <w:t>37</w:t>
      </w:r>
      <w:r>
        <w:rPr>
          <w:szCs w:val="28"/>
          <w:rtl/>
        </w:rPr>
        <w:t xml:space="preserve">[ اگر وہ مانگے تم سے اس کو، سو و ہ اصرا ر کرے تم سے ۔ </w:t>
      </w:r>
    </w:p>
    <w:p w14:paraId="6AC835B5"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1DC15319" w14:textId="77777777" w:rsidR="007732E8" w:rsidRDefault="00000000">
      <w:pPr>
        <w:spacing w:line="383" w:lineRule="auto"/>
        <w:ind w:left="15" w:right="14" w:firstLine="0"/>
        <w:jc w:val="both"/>
      </w:pPr>
      <w:r>
        <w:rPr>
          <w:szCs w:val="28"/>
          <w:rtl/>
        </w:rPr>
        <w:t>حَّقِبَّ۔ يحَّقَّبُ۔ حَّقبًَّا : کسی بوجھ یا کام کو خود پر سوا ر رکھنا۔ مقصود کی خاطر چلتے رہنا۔ بغیر بارش والا سال ہونا یا مقصود حاصل نہ ہونے کا عرصہ ۔ حُقْ بٌ  جمع حُقُبٌ ، جمع الجمع احَّْ قاَّبٌ  : عرصہ درا ز ۔ اسّی سال یا اس سے زائد مدت ۔ اوَّْ امَّْضِ يَّ حُقبًُا]</w:t>
      </w:r>
      <w:r>
        <w:rPr>
          <w:szCs w:val="28"/>
        </w:rPr>
        <w:t>18</w:t>
      </w:r>
      <w:r>
        <w:rPr>
          <w:szCs w:val="28"/>
          <w:rtl/>
        </w:rPr>
        <w:t>:</w:t>
      </w:r>
      <w:r>
        <w:rPr>
          <w:szCs w:val="28"/>
        </w:rPr>
        <w:t>60</w:t>
      </w:r>
      <w:r>
        <w:rPr>
          <w:szCs w:val="28"/>
          <w:rtl/>
        </w:rPr>
        <w:t>[ یا میں چلتا رہوں گا عرصہ درا ز ۔ لٰ</w:t>
      </w:r>
      <w:r>
        <w:rPr>
          <w:sz w:val="43"/>
          <w:szCs w:val="43"/>
          <w:vertAlign w:val="superscript"/>
          <w:rtl/>
        </w:rPr>
        <w:t xml:space="preserve"> </w:t>
      </w:r>
      <w:r>
        <w:rPr>
          <w:szCs w:val="28"/>
          <w:rtl/>
        </w:rPr>
        <w:t>بِثِينَّْ فيِْہَّآ احَّْقَّابًا]</w:t>
      </w:r>
      <w:r>
        <w:rPr>
          <w:szCs w:val="28"/>
        </w:rPr>
        <w:t>78</w:t>
      </w:r>
      <w:r>
        <w:rPr>
          <w:szCs w:val="28"/>
          <w:rtl/>
        </w:rPr>
        <w:t>:</w:t>
      </w:r>
      <w:r>
        <w:rPr>
          <w:szCs w:val="28"/>
        </w:rPr>
        <w:t>23</w:t>
      </w:r>
      <w:r>
        <w:rPr>
          <w:szCs w:val="28"/>
          <w:rtl/>
        </w:rPr>
        <w:t xml:space="preserve">[   رہنے والے ہیں اس میں عرصہ درا ز ۔  </w:t>
      </w:r>
    </w:p>
    <w:p w14:paraId="1C9DA0C1" w14:textId="77777777" w:rsidR="007732E8" w:rsidRDefault="00000000">
      <w:pPr>
        <w:bidi w:val="0"/>
        <w:spacing w:after="108" w:line="259" w:lineRule="auto"/>
        <w:ind w:left="0" w:right="332" w:firstLine="0"/>
        <w:jc w:val="center"/>
      </w:pPr>
      <w:r>
        <w:rPr>
          <w:rFonts w:ascii="Times New Roman" w:eastAsia="Times New Roman" w:hAnsi="Times New Roman" w:cs="Times New Roman"/>
          <w:b/>
          <w:sz w:val="40"/>
        </w:rPr>
        <w:t xml:space="preserve"> </w:t>
      </w:r>
    </w:p>
    <w:p w14:paraId="662CC834"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5F0966A7" w14:textId="77777777" w:rsidR="007732E8" w:rsidRDefault="00000000">
      <w:pPr>
        <w:spacing w:after="89" w:line="383" w:lineRule="auto"/>
        <w:ind w:left="15" w:right="14" w:firstLine="0"/>
        <w:jc w:val="both"/>
      </w:pPr>
      <w:r>
        <w:rPr>
          <w:szCs w:val="28"/>
          <w:rtl/>
        </w:rPr>
        <w:t xml:space="preserve"> حَّقِ فٌ  جمع ا حَّْقاَّفْ  </w:t>
      </w:r>
      <w:r>
        <w:rPr>
          <w:rFonts w:ascii="Cambria" w:eastAsia="Cambria" w:hAnsi="Cambria" w:cs="Cambria"/>
          <w:szCs w:val="28"/>
          <w:rtl/>
        </w:rPr>
        <w:t>:</w:t>
      </w:r>
      <w:r>
        <w:rPr>
          <w:szCs w:val="28"/>
          <w:rtl/>
        </w:rPr>
        <w:t xml:space="preserve"> بل کھائے ہونا یا پہلو کے بل لیٹے ہونا۔ بلند، لمبے  ا ور بل کھائے ہوئے ریت کے ٹیلے۔وَّ اذۡكرُۡ اخََّّا عَّادٍ ؕ اِذۡ انَّذَّۡرَّ  قَّو مَّۡہٗ بِالاۡحَّۡقَّا فِ  [</w:t>
      </w:r>
      <w:r>
        <w:rPr>
          <w:szCs w:val="28"/>
        </w:rPr>
        <w:t>46</w:t>
      </w:r>
      <w:r>
        <w:rPr>
          <w:szCs w:val="28"/>
          <w:rtl/>
        </w:rPr>
        <w:t>:</w:t>
      </w:r>
      <w:r>
        <w:rPr>
          <w:szCs w:val="28"/>
        </w:rPr>
        <w:t>21</w:t>
      </w:r>
      <w:r>
        <w:rPr>
          <w:szCs w:val="28"/>
          <w:rtl/>
        </w:rPr>
        <w:t xml:space="preserve">] ا ور ذکر کریں عاد کے بھائی بند کا، جب تنبیہ کی اس نے اپنی قوم کو احقاف میں۔  عمان ا ور حضر موت کے درمیان  واقععلاقے جن میں قوم عاد آباد تھی احقاف کہتے ہیں۔ </w:t>
      </w:r>
    </w:p>
    <w:p w14:paraId="06B406DD" w14:textId="77777777" w:rsidR="007732E8" w:rsidRDefault="00000000">
      <w:pPr>
        <w:spacing w:after="261"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4377F8DE" w14:textId="77777777" w:rsidR="007732E8" w:rsidRDefault="00000000">
      <w:pPr>
        <w:spacing w:line="460" w:lineRule="auto"/>
        <w:ind w:left="15" w:right="14" w:firstLine="0"/>
        <w:jc w:val="both"/>
      </w:pPr>
      <w:r>
        <w:rPr>
          <w:szCs w:val="28"/>
          <w:rtl/>
        </w:rPr>
        <w:t>حَّ  قَّ۔ يحَِّ  قُ۔ حَّ</w:t>
      </w:r>
      <w:r>
        <w:rPr>
          <w:sz w:val="43"/>
          <w:szCs w:val="43"/>
          <w:vertAlign w:val="superscript"/>
          <w:rtl/>
        </w:rPr>
        <w:t xml:space="preserve"> </w:t>
      </w:r>
      <w:r>
        <w:rPr>
          <w:szCs w:val="28"/>
          <w:rtl/>
        </w:rPr>
        <w:t xml:space="preserve">قاً : حقّ ہونا۔ کسی چیز ، بات یا دعو یٰ کے مطابق ا ور  موافقہونا۔ کسی چیز کا اس طرح موجود، واقع ا ور ثابت ہو جانا کہ اس سے انکار نہ کیا جا سکے۔ ایک ٹھوس تعمیری واقعہ جو اپنی جگہ پر ثابت  ،محکم ا ور انمٹ ہو۔ </w:t>
      </w:r>
      <w:r>
        <w:rPr>
          <w:rFonts w:ascii="Arial" w:eastAsia="Arial" w:hAnsi="Arial" w:cs="Arial"/>
          <w:szCs w:val="28"/>
          <w:vertAlign w:val="superscript"/>
          <w:rtl/>
        </w:rPr>
        <w:t xml:space="preserve"> </w:t>
      </w:r>
      <w:r>
        <w:rPr>
          <w:szCs w:val="28"/>
          <w:rtl/>
        </w:rPr>
        <w:t>فَّحَّ قَّ عَّ لَّيۡ نَّا  قَّولُۡ رَّ بِنَّا ۤ   [</w:t>
      </w:r>
      <w:r>
        <w:rPr>
          <w:szCs w:val="28"/>
        </w:rPr>
        <w:t>37</w:t>
      </w:r>
      <w:r>
        <w:rPr>
          <w:szCs w:val="28"/>
          <w:rtl/>
        </w:rPr>
        <w:t>:</w:t>
      </w:r>
      <w:r>
        <w:rPr>
          <w:szCs w:val="28"/>
        </w:rPr>
        <w:t>31</w:t>
      </w:r>
      <w:r>
        <w:rPr>
          <w:szCs w:val="28"/>
          <w:rtl/>
        </w:rPr>
        <w:t>] پس حق ثابت ہوا ہم پر قول ہمارے ر</w:t>
      </w:r>
      <w:r>
        <w:rPr>
          <w:sz w:val="43"/>
          <w:szCs w:val="43"/>
          <w:vertAlign w:val="subscript"/>
          <w:rtl/>
        </w:rPr>
        <w:t xml:space="preserve"> ت</w:t>
      </w:r>
      <w:r>
        <w:rPr>
          <w:szCs w:val="28"/>
          <w:rtl/>
        </w:rPr>
        <w:t>ب کا۔</w:t>
      </w:r>
      <w:r>
        <w:rPr>
          <w:rFonts w:ascii="Arial" w:eastAsia="Arial" w:hAnsi="Arial" w:cs="Arial"/>
          <w:szCs w:val="28"/>
          <w:vertAlign w:val="superscript"/>
          <w:rtl/>
        </w:rPr>
        <w:t xml:space="preserve"> </w:t>
      </w:r>
      <w:r>
        <w:rPr>
          <w:szCs w:val="28"/>
          <w:rtl/>
        </w:rPr>
        <w:t>افََّّمنَّۡ حَّ قَّ عَّلَّيۡہِ كلَِّمةَُّ العَّۡذَّابِ   [</w:t>
      </w:r>
      <w:r>
        <w:rPr>
          <w:szCs w:val="28"/>
        </w:rPr>
        <w:t>39</w:t>
      </w:r>
      <w:r>
        <w:rPr>
          <w:szCs w:val="28"/>
          <w:rtl/>
        </w:rPr>
        <w:t>:</w:t>
      </w:r>
      <w:r>
        <w:rPr>
          <w:szCs w:val="28"/>
        </w:rPr>
        <w:t>19</w:t>
      </w:r>
      <w:r>
        <w:rPr>
          <w:szCs w:val="28"/>
          <w:rtl/>
        </w:rPr>
        <w:t xml:space="preserve">]بھلا وہ جس پر حق ثابت ہو چکا کلمہ عذاب۔  </w:t>
      </w:r>
    </w:p>
    <w:p w14:paraId="6C933968" w14:textId="77777777" w:rsidR="007732E8" w:rsidRDefault="00000000">
      <w:pPr>
        <w:spacing w:after="48"/>
        <w:ind w:left="17" w:right="14"/>
      </w:pPr>
      <w:r>
        <w:rPr>
          <w:szCs w:val="28"/>
          <w:rtl/>
        </w:rPr>
        <w:t>حَّ</w:t>
      </w:r>
      <w:r>
        <w:rPr>
          <w:szCs w:val="28"/>
          <w:rtl/>
        </w:rPr>
        <w:tab/>
        <w:t xml:space="preserve"> قَّ۔ يحَُّ</w:t>
      </w:r>
      <w:r>
        <w:rPr>
          <w:szCs w:val="28"/>
          <w:rtl/>
        </w:rPr>
        <w:tab/>
        <w:t xml:space="preserve"> قُ۔ حَّ</w:t>
      </w:r>
      <w:r>
        <w:rPr>
          <w:sz w:val="43"/>
          <w:szCs w:val="43"/>
          <w:vertAlign w:val="superscript"/>
          <w:rtl/>
        </w:rPr>
        <w:tab/>
        <w:t xml:space="preserve"> </w:t>
      </w:r>
      <w:r>
        <w:rPr>
          <w:szCs w:val="28"/>
          <w:rtl/>
        </w:rPr>
        <w:t>قاً : کسی چیز یا بات کو حق کے مطابق کرنا۔ وَّ اذَِّنتَّۡ لرِ</w:t>
      </w:r>
      <w:r>
        <w:rPr>
          <w:szCs w:val="28"/>
          <w:rtl/>
        </w:rPr>
        <w:tab/>
        <w:t xml:space="preserve"> بَِّہَّا وَّ حُ</w:t>
      </w:r>
      <w:r>
        <w:rPr>
          <w:sz w:val="43"/>
          <w:szCs w:val="43"/>
          <w:vertAlign w:val="superscript"/>
          <w:rtl/>
        </w:rPr>
        <w:tab/>
        <w:t xml:space="preserve"> </w:t>
      </w:r>
      <w:r>
        <w:rPr>
          <w:szCs w:val="28"/>
          <w:rtl/>
        </w:rPr>
        <w:t xml:space="preserve">ق تَّۡ </w:t>
      </w:r>
      <w:r>
        <w:rPr>
          <w:rFonts w:ascii="Times New Roman" w:eastAsia="Times New Roman" w:hAnsi="Times New Roman" w:cs="Times New Roman"/>
          <w:szCs w:val="28"/>
          <w:rtl/>
        </w:rPr>
        <w:t xml:space="preserve"> </w:t>
      </w:r>
      <w:r>
        <w:rPr>
          <w:szCs w:val="28"/>
          <w:rtl/>
        </w:rPr>
        <w:t xml:space="preserve"> [</w:t>
      </w:r>
      <w:r>
        <w:rPr>
          <w:szCs w:val="28"/>
        </w:rPr>
        <w:t>84</w:t>
      </w:r>
      <w:r>
        <w:rPr>
          <w:szCs w:val="28"/>
          <w:rtl/>
        </w:rPr>
        <w:t>:</w:t>
      </w:r>
      <w:r>
        <w:rPr>
          <w:szCs w:val="28"/>
        </w:rPr>
        <w:t>2</w:t>
      </w:r>
      <w:r>
        <w:rPr>
          <w:szCs w:val="28"/>
          <w:rtl/>
        </w:rPr>
        <w:t xml:space="preserve">]ا ور کان لگا رکھے اپنے رب کے لیے ا ور حق </w:t>
      </w:r>
      <w:r>
        <w:rPr>
          <w:szCs w:val="28"/>
          <w:rtl/>
        </w:rPr>
        <w:tab/>
        <w:t xml:space="preserve"> یہیہے۔</w:t>
      </w:r>
      <w:r>
        <w:rPr>
          <w:szCs w:val="28"/>
          <w:rtl/>
        </w:rPr>
        <w:tab/>
        <w:t xml:space="preserve"> حَّ</w:t>
      </w:r>
      <w:r>
        <w:rPr>
          <w:szCs w:val="28"/>
          <w:rtl/>
        </w:rPr>
        <w:tab/>
        <w:t xml:space="preserve"> </w:t>
      </w:r>
      <w:r>
        <w:rPr>
          <w:szCs w:val="28"/>
          <w:rtl/>
        </w:rPr>
        <w:tab/>
        <w:t xml:space="preserve"> قٌ :  حق ،حقیقت۔ کوئی </w:t>
      </w:r>
      <w:r>
        <w:rPr>
          <w:szCs w:val="28"/>
          <w:rtl/>
        </w:rPr>
        <w:lastRenderedPageBreak/>
        <w:t>ٹھوس تعمیر</w:t>
      </w:r>
      <w:r>
        <w:rPr>
          <w:szCs w:val="28"/>
          <w:rtl/>
        </w:rPr>
        <w:tab/>
        <w:t xml:space="preserve"> یواقعہ یا بات جو اپنی جگہ پر </w:t>
      </w:r>
      <w:r>
        <w:rPr>
          <w:szCs w:val="28"/>
          <w:rtl/>
        </w:rPr>
        <w:tab/>
        <w:t xml:space="preserve"> ثابت،محکم ا ور </w:t>
      </w:r>
      <w:r>
        <w:rPr>
          <w:szCs w:val="28"/>
          <w:rtl/>
        </w:rPr>
        <w:tab/>
        <w:t xml:space="preserve"> انمٹہو۔ یہ ظن ، باطل ا ور  يمح کا مقابل ہے۔</w:t>
      </w:r>
      <w:r>
        <w:rPr>
          <w:rFonts w:ascii="Arial" w:eastAsia="Arial" w:hAnsi="Arial" w:cs="Arial"/>
          <w:szCs w:val="28"/>
          <w:vertAlign w:val="superscript"/>
          <w:rtl/>
        </w:rPr>
        <w:t xml:space="preserve"> </w:t>
      </w:r>
      <w:r>
        <w:rPr>
          <w:szCs w:val="28"/>
          <w:rtl/>
        </w:rPr>
        <w:t>اِ</w:t>
      </w:r>
      <w:r>
        <w:rPr>
          <w:szCs w:val="28"/>
          <w:rtl/>
        </w:rPr>
        <w:tab/>
        <w:t xml:space="preserve"> نَّ ال</w:t>
      </w:r>
      <w:r>
        <w:rPr>
          <w:sz w:val="43"/>
          <w:szCs w:val="43"/>
          <w:vertAlign w:val="superscript"/>
          <w:rtl/>
        </w:rPr>
        <w:tab/>
        <w:t xml:space="preserve"> </w:t>
      </w:r>
      <w:r>
        <w:rPr>
          <w:szCs w:val="28"/>
          <w:rtl/>
        </w:rPr>
        <w:t>ظَّ</w:t>
      </w:r>
      <w:r>
        <w:rPr>
          <w:szCs w:val="28"/>
          <w:rtl/>
        </w:rPr>
        <w:tab/>
        <w:t xml:space="preserve"> نَّ لاَّ یغُۡنيِۡ مِنَّ الحَّۡ</w:t>
      </w:r>
      <w:r>
        <w:rPr>
          <w:szCs w:val="28"/>
          <w:rtl/>
        </w:rPr>
        <w:tab/>
        <w:t xml:space="preserve"> قِ شَّيۡئًا  [</w:t>
      </w:r>
      <w:r>
        <w:rPr>
          <w:szCs w:val="28"/>
        </w:rPr>
        <w:t>10</w:t>
      </w:r>
      <w:r>
        <w:rPr>
          <w:szCs w:val="28"/>
          <w:rtl/>
        </w:rPr>
        <w:t>:</w:t>
      </w:r>
      <w:r>
        <w:rPr>
          <w:szCs w:val="28"/>
        </w:rPr>
        <w:t>36</w:t>
      </w:r>
      <w:r>
        <w:rPr>
          <w:szCs w:val="28"/>
          <w:rtl/>
        </w:rPr>
        <w:t>]</w:t>
      </w:r>
      <w:r>
        <w:rPr>
          <w:rFonts w:ascii="Arial" w:eastAsia="Arial" w:hAnsi="Arial" w:cs="Arial"/>
          <w:szCs w:val="28"/>
          <w:vertAlign w:val="superscript"/>
          <w:rtl/>
        </w:rPr>
        <w:t xml:space="preserve"> </w:t>
      </w:r>
      <w:r>
        <w:rPr>
          <w:szCs w:val="28"/>
          <w:rtl/>
        </w:rPr>
        <w:t xml:space="preserve">بےشک ظنّ نہیں مستغنی کر سکتا حق سے کچھ بھی۔ </w:t>
      </w:r>
      <w:r>
        <w:rPr>
          <w:szCs w:val="28"/>
          <w:rtl/>
        </w:rPr>
        <w:tab/>
        <w:t xml:space="preserve"> </w:t>
      </w:r>
    </w:p>
    <w:p w14:paraId="670E4609" w14:textId="77777777" w:rsidR="007732E8" w:rsidRDefault="00000000">
      <w:pPr>
        <w:spacing w:line="355" w:lineRule="auto"/>
        <w:ind w:left="17" w:right="14"/>
      </w:pPr>
      <w:r>
        <w:rPr>
          <w:szCs w:val="28"/>
          <w:rtl/>
        </w:rPr>
        <w:t>حَّ</w:t>
      </w:r>
      <w:r>
        <w:rPr>
          <w:szCs w:val="28"/>
          <w:rtl/>
        </w:rPr>
        <w:tab/>
        <w:t xml:space="preserve"> </w:t>
      </w:r>
      <w:r>
        <w:rPr>
          <w:szCs w:val="28"/>
          <w:rtl/>
        </w:rPr>
        <w:tab/>
        <w:t xml:space="preserve"> قٌ کا ایک مفہوم کسی چیز کو علم و عقل، عدل و انصاف ا ور واقعات و مصالح کے عین مطابق ہونا۔ نیز ہر اس موجود چیز کو حَّ</w:t>
      </w:r>
      <w:r>
        <w:rPr>
          <w:szCs w:val="28"/>
          <w:rtl/>
        </w:rPr>
        <w:tab/>
        <w:t xml:space="preserve"> قٌ  کہتے ہیں جو حکمت کے تقاضوں کے مطابق ہو ا ور اس سے مراد وہ حقوق ہیں جو ضابطہ الہیہ کے مطابق لوگوں کے ایک دوسرے پر ہیں۔ ایک کا حق دوسرے کا فریضہ ہوتا ہے ۔  وَّ اٰتِ ذَّاالقُۡرۡبیٰ حَّ</w:t>
      </w:r>
      <w:r>
        <w:rPr>
          <w:sz w:val="43"/>
          <w:szCs w:val="43"/>
          <w:vertAlign w:val="superscript"/>
          <w:rtl/>
        </w:rPr>
        <w:tab/>
        <w:t xml:space="preserve"> </w:t>
      </w:r>
      <w:r>
        <w:rPr>
          <w:szCs w:val="28"/>
          <w:rtl/>
        </w:rPr>
        <w:t>ق</w:t>
      </w:r>
      <w:r>
        <w:rPr>
          <w:szCs w:val="28"/>
          <w:rtl/>
        </w:rPr>
        <w:tab/>
        <w:t xml:space="preserve"> ہَّٗ  [</w:t>
      </w:r>
      <w:r>
        <w:rPr>
          <w:szCs w:val="28"/>
        </w:rPr>
        <w:t>17</w:t>
      </w:r>
      <w:r>
        <w:rPr>
          <w:szCs w:val="28"/>
          <w:rtl/>
        </w:rPr>
        <w:t>:</w:t>
      </w:r>
      <w:r>
        <w:rPr>
          <w:szCs w:val="28"/>
        </w:rPr>
        <w:t>26</w:t>
      </w:r>
      <w:r>
        <w:rPr>
          <w:szCs w:val="28"/>
          <w:rtl/>
        </w:rPr>
        <w:t>]ا ور دو قرابت دا ر کو اس کا حق۔ حَّ</w:t>
      </w:r>
      <w:r>
        <w:rPr>
          <w:sz w:val="43"/>
          <w:szCs w:val="43"/>
          <w:vertAlign w:val="superscript"/>
          <w:rtl/>
        </w:rPr>
        <w:tab/>
        <w:t xml:space="preserve"> </w:t>
      </w:r>
      <w:r>
        <w:rPr>
          <w:szCs w:val="28"/>
          <w:rtl/>
        </w:rPr>
        <w:t>قاً عَّلیَّ المُْ</w:t>
      </w:r>
      <w:r>
        <w:rPr>
          <w:szCs w:val="28"/>
          <w:rtl/>
        </w:rPr>
        <w:tab/>
        <w:t xml:space="preserve"> تَّقِينَّْ ]</w:t>
      </w:r>
      <w:r>
        <w:rPr>
          <w:szCs w:val="28"/>
        </w:rPr>
        <w:t>2</w:t>
      </w:r>
      <w:r>
        <w:rPr>
          <w:szCs w:val="28"/>
          <w:rtl/>
        </w:rPr>
        <w:t>:</w:t>
      </w:r>
      <w:r>
        <w:rPr>
          <w:szCs w:val="28"/>
        </w:rPr>
        <w:t>180</w:t>
      </w:r>
      <w:r>
        <w:rPr>
          <w:szCs w:val="28"/>
          <w:rtl/>
        </w:rPr>
        <w:t>[ حق ہے متقین پر۔</w:t>
      </w:r>
      <w:r>
        <w:rPr>
          <w:szCs w:val="28"/>
          <w:rtl/>
        </w:rPr>
        <w:tab/>
        <w:t xml:space="preserve"> حَّا</w:t>
      </w:r>
      <w:r>
        <w:rPr>
          <w:sz w:val="43"/>
          <w:szCs w:val="43"/>
          <w:vertAlign w:val="superscript"/>
          <w:rtl/>
        </w:rPr>
        <w:tab/>
        <w:t xml:space="preserve"> </w:t>
      </w:r>
      <w:r>
        <w:rPr>
          <w:szCs w:val="28"/>
          <w:rtl/>
        </w:rPr>
        <w:t xml:space="preserve">قٌ :  حقیقت ، حق ثابت </w:t>
      </w:r>
      <w:r>
        <w:rPr>
          <w:szCs w:val="28"/>
          <w:rtl/>
        </w:rPr>
        <w:tab/>
        <w:t xml:space="preserve"> ہونےوالا۔</w:t>
      </w:r>
      <w:r>
        <w:rPr>
          <w:rFonts w:ascii="Arial" w:eastAsia="Arial" w:hAnsi="Arial" w:cs="Arial"/>
          <w:szCs w:val="28"/>
          <w:vertAlign w:val="superscript"/>
          <w:rtl/>
        </w:rPr>
        <w:t xml:space="preserve"> </w:t>
      </w:r>
      <w:r>
        <w:rPr>
          <w:szCs w:val="28"/>
          <w:rtl/>
        </w:rPr>
        <w:t>الَّحَّۡآ</w:t>
      </w:r>
      <w:r>
        <w:rPr>
          <w:sz w:val="43"/>
          <w:szCs w:val="43"/>
          <w:vertAlign w:val="superscript"/>
          <w:rtl/>
        </w:rPr>
        <w:tab/>
        <w:t xml:space="preserve"> </w:t>
      </w:r>
      <w:r>
        <w:rPr>
          <w:szCs w:val="28"/>
          <w:rtl/>
        </w:rPr>
        <w:t>قَّةُ   [</w:t>
      </w:r>
      <w:r>
        <w:rPr>
          <w:szCs w:val="28"/>
        </w:rPr>
        <w:t>69</w:t>
      </w:r>
      <w:r>
        <w:rPr>
          <w:szCs w:val="28"/>
          <w:rtl/>
        </w:rPr>
        <w:t>:</w:t>
      </w:r>
      <w:r>
        <w:rPr>
          <w:szCs w:val="28"/>
        </w:rPr>
        <w:t>1</w:t>
      </w:r>
      <w:r>
        <w:rPr>
          <w:szCs w:val="28"/>
          <w:rtl/>
        </w:rPr>
        <w:t xml:space="preserve">]ایک حقیقت ۔ </w:t>
      </w:r>
      <w:r>
        <w:rPr>
          <w:szCs w:val="28"/>
          <w:rtl/>
        </w:rPr>
        <w:tab/>
        <w:t xml:space="preserve"> </w:t>
      </w:r>
    </w:p>
    <w:p w14:paraId="29A1BFD5" w14:textId="77777777" w:rsidR="007732E8" w:rsidRDefault="00000000">
      <w:pPr>
        <w:tabs>
          <w:tab w:val="center" w:pos="1005"/>
          <w:tab w:val="center" w:pos="2299"/>
          <w:tab w:val="center" w:pos="4561"/>
          <w:tab w:val="center" w:pos="6469"/>
        </w:tabs>
        <w:spacing w:after="205" w:line="265" w:lineRule="auto"/>
        <w:ind w:left="0" w:right="0" w:firstLine="0"/>
        <w:jc w:val="left"/>
      </w:pPr>
      <w:r>
        <w:rPr>
          <w:szCs w:val="28"/>
          <w:rtl/>
        </w:rPr>
        <w:t>احََّّ</w:t>
      </w:r>
      <w:r>
        <w:rPr>
          <w:szCs w:val="28"/>
          <w:rtl/>
        </w:rPr>
        <w:tab/>
        <w:t xml:space="preserve"> قُ :</w:t>
      </w:r>
      <w:r>
        <w:rPr>
          <w:sz w:val="40"/>
          <w:szCs w:val="40"/>
          <w:rtl/>
        </w:rPr>
        <w:t xml:space="preserve"> </w:t>
      </w:r>
      <w:r>
        <w:rPr>
          <w:szCs w:val="28"/>
          <w:rtl/>
        </w:rPr>
        <w:t>زیادہ حقدا ر۔ وَّ نحَّۡنُ احََّّ</w:t>
      </w:r>
      <w:r>
        <w:rPr>
          <w:szCs w:val="28"/>
          <w:rtl/>
        </w:rPr>
        <w:tab/>
        <w:t xml:space="preserve"> قُ بِالمۡلُۡکِ مِنۡ</w:t>
      </w:r>
      <w:r>
        <w:rPr>
          <w:szCs w:val="28"/>
          <w:rtl/>
        </w:rPr>
        <w:tab/>
        <w:t xml:space="preserve">  ہُ [</w:t>
      </w:r>
      <w:r>
        <w:rPr>
          <w:szCs w:val="28"/>
        </w:rPr>
        <w:t>2</w:t>
      </w:r>
      <w:r>
        <w:rPr>
          <w:szCs w:val="28"/>
          <w:rtl/>
        </w:rPr>
        <w:t>:</w:t>
      </w:r>
      <w:r>
        <w:rPr>
          <w:szCs w:val="28"/>
        </w:rPr>
        <w:t>247</w:t>
      </w:r>
      <w:r>
        <w:rPr>
          <w:szCs w:val="28"/>
          <w:rtl/>
        </w:rPr>
        <w:t>]ہم زیادہ حق دا ر ہیں بادشاہت کے اس سے۔</w:t>
      </w:r>
      <w:r>
        <w:rPr>
          <w:szCs w:val="28"/>
          <w:rtl/>
        </w:rPr>
        <w:tab/>
        <w:t xml:space="preserve"> </w:t>
      </w:r>
    </w:p>
    <w:p w14:paraId="3D490BD2" w14:textId="77777777" w:rsidR="007732E8" w:rsidRDefault="00000000">
      <w:pPr>
        <w:tabs>
          <w:tab w:val="center" w:pos="407"/>
          <w:tab w:val="center" w:pos="1687"/>
          <w:tab w:val="center" w:pos="2939"/>
          <w:tab w:val="center" w:pos="3672"/>
          <w:tab w:val="center" w:pos="4399"/>
          <w:tab w:val="right" w:pos="9035"/>
        </w:tabs>
        <w:spacing w:after="37" w:line="267" w:lineRule="auto"/>
        <w:ind w:left="0" w:right="0" w:firstLine="0"/>
        <w:jc w:val="left"/>
      </w:pPr>
      <w:r>
        <w:rPr>
          <w:szCs w:val="28"/>
          <w:rtl/>
        </w:rPr>
        <w:t>احََّّ</w:t>
      </w:r>
      <w:r>
        <w:rPr>
          <w:sz w:val="43"/>
          <w:szCs w:val="43"/>
          <w:vertAlign w:val="superscript"/>
          <w:rtl/>
        </w:rPr>
        <w:tab/>
        <w:t xml:space="preserve"> </w:t>
      </w:r>
      <w:r>
        <w:rPr>
          <w:szCs w:val="28"/>
          <w:rtl/>
        </w:rPr>
        <w:t>قَّ۔ يحُِ</w:t>
      </w:r>
      <w:r>
        <w:rPr>
          <w:sz w:val="43"/>
          <w:szCs w:val="43"/>
          <w:vertAlign w:val="superscript"/>
          <w:rtl/>
        </w:rPr>
        <w:tab/>
        <w:t xml:space="preserve"> </w:t>
      </w:r>
      <w:r>
        <w:rPr>
          <w:szCs w:val="28"/>
          <w:rtl/>
        </w:rPr>
        <w:t xml:space="preserve">قُ۔ اِحْقاَّقًا :  حق ثابت کر دینا۔ وَّ </w:t>
      </w:r>
      <w:r>
        <w:rPr>
          <w:szCs w:val="28"/>
          <w:rtl/>
        </w:rPr>
        <w:tab/>
        <w:t xml:space="preserve"> يمَّۡحُ ال</w:t>
      </w:r>
      <w:r>
        <w:rPr>
          <w:sz w:val="43"/>
          <w:szCs w:val="43"/>
          <w:vertAlign w:val="superscript"/>
          <w:rtl/>
        </w:rPr>
        <w:tab/>
        <w:t xml:space="preserve"> </w:t>
      </w:r>
      <w:r>
        <w:rPr>
          <w:szCs w:val="28"/>
          <w:rtl/>
        </w:rPr>
        <w:t>لٰهُ البَّۡاطِلَّ وَّ ي حُِ</w:t>
      </w:r>
      <w:r>
        <w:rPr>
          <w:sz w:val="43"/>
          <w:szCs w:val="43"/>
          <w:vertAlign w:val="superscript"/>
          <w:rtl/>
        </w:rPr>
        <w:tab/>
        <w:t xml:space="preserve"> </w:t>
      </w:r>
      <w:r>
        <w:rPr>
          <w:szCs w:val="28"/>
          <w:rtl/>
        </w:rPr>
        <w:t>قُ الحَّۡ</w:t>
      </w:r>
      <w:r>
        <w:rPr>
          <w:sz w:val="43"/>
          <w:szCs w:val="43"/>
          <w:vertAlign w:val="superscript"/>
          <w:rtl/>
        </w:rPr>
        <w:tab/>
        <w:t xml:space="preserve"> </w:t>
      </w:r>
      <w:r>
        <w:rPr>
          <w:szCs w:val="28"/>
          <w:rtl/>
        </w:rPr>
        <w:t>قَّ بِكلَِّمٰتِہٖ ]</w:t>
      </w:r>
      <w:r>
        <w:rPr>
          <w:szCs w:val="28"/>
        </w:rPr>
        <w:t>42</w:t>
      </w:r>
      <w:r>
        <w:rPr>
          <w:szCs w:val="28"/>
          <w:rtl/>
        </w:rPr>
        <w:t>:</w:t>
      </w:r>
      <w:r>
        <w:rPr>
          <w:szCs w:val="28"/>
        </w:rPr>
        <w:t>24</w:t>
      </w:r>
      <w:r>
        <w:rPr>
          <w:szCs w:val="28"/>
          <w:rtl/>
        </w:rPr>
        <w:t xml:space="preserve">[ اللہ تعالیٰ محو فرمادیتا ہے باطل کو ا ور ثابت فرما دیتا </w:t>
      </w:r>
    </w:p>
    <w:p w14:paraId="36574F08" w14:textId="77777777" w:rsidR="007732E8" w:rsidRDefault="00000000">
      <w:pPr>
        <w:tabs>
          <w:tab w:val="center" w:pos="1863"/>
        </w:tabs>
        <w:spacing w:after="285" w:line="265" w:lineRule="auto"/>
        <w:ind w:left="0" w:right="0" w:firstLine="0"/>
        <w:jc w:val="left"/>
      </w:pPr>
      <w:r>
        <w:rPr>
          <w:szCs w:val="28"/>
          <w:rtl/>
        </w:rPr>
        <w:t>ہے حق کو اپنے کلمات سے۔</w:t>
      </w:r>
      <w:r>
        <w:rPr>
          <w:szCs w:val="28"/>
          <w:rtl/>
        </w:rPr>
        <w:tab/>
        <w:t xml:space="preserve"> </w:t>
      </w:r>
    </w:p>
    <w:p w14:paraId="4E7FB448" w14:textId="77777777" w:rsidR="007732E8" w:rsidRDefault="00000000">
      <w:pPr>
        <w:spacing w:after="55"/>
        <w:ind w:left="17" w:right="14"/>
      </w:pPr>
      <w:r>
        <w:rPr>
          <w:szCs w:val="28"/>
          <w:rtl/>
        </w:rPr>
        <w:t xml:space="preserve">حَّقِيۡقٌ </w:t>
      </w:r>
      <w:r>
        <w:rPr>
          <w:rFonts w:ascii="Times New Roman" w:eastAsia="Times New Roman" w:hAnsi="Times New Roman" w:cs="Times New Roman"/>
          <w:szCs w:val="28"/>
          <w:rtl/>
        </w:rPr>
        <w:t>:</w:t>
      </w:r>
      <w:r>
        <w:rPr>
          <w:szCs w:val="28"/>
          <w:rtl/>
        </w:rPr>
        <w:t xml:space="preserve"> قانونی طور پر جس پر حق آتا ہے یعنی اس کا فرض بنتا ہے۔</w:t>
      </w:r>
      <w:r>
        <w:rPr>
          <w:rFonts w:ascii="Arial" w:eastAsia="Arial" w:hAnsi="Arial" w:cs="Arial"/>
          <w:szCs w:val="28"/>
          <w:vertAlign w:val="superscript"/>
          <w:rtl/>
        </w:rPr>
        <w:t xml:space="preserve"> </w:t>
      </w:r>
      <w:r>
        <w:rPr>
          <w:szCs w:val="28"/>
          <w:rtl/>
        </w:rPr>
        <w:t>حَّقِيۡقٌ عَّلیٰۤ انَّۡ ل اَّ</w:t>
      </w:r>
      <w:r>
        <w:rPr>
          <w:sz w:val="43"/>
          <w:szCs w:val="43"/>
          <w:vertAlign w:val="superscript"/>
          <w:rtl/>
        </w:rPr>
        <w:t>ۤ</w:t>
      </w:r>
      <w:r>
        <w:rPr>
          <w:szCs w:val="28"/>
          <w:rtl/>
        </w:rPr>
        <w:t xml:space="preserve"> ا قَُّولَّۡ عَّلیَّ ال</w:t>
      </w:r>
      <w:r>
        <w:rPr>
          <w:szCs w:val="28"/>
          <w:rtl/>
        </w:rPr>
        <w:tab/>
        <w:t xml:space="preserve"> لٰهِ اِل اَّ الحَّۡ</w:t>
      </w:r>
      <w:r>
        <w:rPr>
          <w:szCs w:val="28"/>
          <w:rtl/>
        </w:rPr>
        <w:tab/>
        <w:t xml:space="preserve"> </w:t>
      </w:r>
      <w:r>
        <w:rPr>
          <w:szCs w:val="28"/>
          <w:rtl/>
        </w:rPr>
        <w:tab/>
        <w:t xml:space="preserve"> قَّ [</w:t>
      </w:r>
      <w:r>
        <w:rPr>
          <w:szCs w:val="28"/>
        </w:rPr>
        <w:t>7</w:t>
      </w:r>
      <w:r>
        <w:rPr>
          <w:szCs w:val="28"/>
          <w:rtl/>
        </w:rPr>
        <w:t>:</w:t>
      </w:r>
      <w:r>
        <w:rPr>
          <w:szCs w:val="28"/>
        </w:rPr>
        <w:t>105</w:t>
      </w:r>
      <w:r>
        <w:rPr>
          <w:szCs w:val="28"/>
          <w:rtl/>
        </w:rPr>
        <w:t>] حق ہے مجھ پر کہ میں نہ کہوں اللہ تعالیٰ کے بارے سوائے حقیقت کے۔</w:t>
      </w:r>
      <w:r>
        <w:rPr>
          <w:szCs w:val="28"/>
          <w:rtl/>
        </w:rPr>
        <w:tab/>
        <w:t xml:space="preserve"> </w:t>
      </w:r>
    </w:p>
    <w:p w14:paraId="143407D9"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2B1DD392" w14:textId="77777777" w:rsidR="007732E8" w:rsidRDefault="00000000">
      <w:pPr>
        <w:bidi w:val="0"/>
        <w:spacing w:after="155" w:line="259" w:lineRule="auto"/>
        <w:ind w:left="2350" w:right="0" w:firstLine="0"/>
        <w:jc w:val="left"/>
      </w:pPr>
      <w:r>
        <w:t xml:space="preserve"> </w:t>
      </w:r>
    </w:p>
    <w:p w14:paraId="324A434F" w14:textId="77777777" w:rsidR="007732E8" w:rsidRDefault="00000000">
      <w:pPr>
        <w:spacing w:line="383" w:lineRule="auto"/>
        <w:ind w:left="15" w:right="14" w:firstLine="0"/>
        <w:jc w:val="both"/>
      </w:pPr>
      <w:r>
        <w:rPr>
          <w:szCs w:val="28"/>
          <w:rtl/>
        </w:rPr>
        <w:t xml:space="preserve"> حَّ کَّمَّ ۔ يحَّْ کُمُ۔ حُکْ مًا  : </w:t>
      </w:r>
      <w:r>
        <w:rPr>
          <w:rFonts w:ascii="Arial" w:eastAsia="Arial" w:hAnsi="Arial" w:cs="Arial"/>
          <w:szCs w:val="28"/>
          <w:vertAlign w:val="superscript"/>
          <w:rtl/>
        </w:rPr>
        <w:t xml:space="preserve"> </w:t>
      </w:r>
      <w:r>
        <w:rPr>
          <w:szCs w:val="28"/>
          <w:rtl/>
        </w:rPr>
        <w:t>حکم دینا۔ لگام دینا، ا</w:t>
      </w:r>
      <w:r>
        <w:rPr>
          <w:sz w:val="43"/>
          <w:szCs w:val="43"/>
          <w:vertAlign w:val="superscript"/>
          <w:rtl/>
        </w:rPr>
        <w:t xml:space="preserve">  </w:t>
      </w:r>
      <w:r>
        <w:rPr>
          <w:szCs w:val="28"/>
          <w:rtl/>
        </w:rPr>
        <w:t xml:space="preserve">نًم و انصرا م کرنا ۔ ہر ایک کے حقوق ا ور واجبات کی حدیں </w:t>
      </w:r>
      <w:r>
        <w:rPr>
          <w:sz w:val="43"/>
          <w:szCs w:val="43"/>
          <w:vertAlign w:val="superscript"/>
          <w:rtl/>
        </w:rPr>
        <w:t>میع</w:t>
      </w:r>
      <w:r>
        <w:rPr>
          <w:szCs w:val="28"/>
          <w:rtl/>
        </w:rPr>
        <w:t xml:space="preserve"> </w:t>
      </w:r>
      <w:r>
        <w:rPr>
          <w:sz w:val="43"/>
          <w:szCs w:val="43"/>
          <w:vertAlign w:val="superscript"/>
          <w:rtl/>
        </w:rPr>
        <w:t xml:space="preserve">ٹ </w:t>
      </w:r>
      <w:r>
        <w:rPr>
          <w:szCs w:val="28"/>
          <w:rtl/>
        </w:rPr>
        <w:t xml:space="preserve">ت </w:t>
      </w:r>
      <w:r>
        <w:rPr>
          <w:sz w:val="43"/>
          <w:szCs w:val="43"/>
          <w:vertAlign w:val="superscript"/>
          <w:rtl/>
        </w:rPr>
        <w:t xml:space="preserve"> </w:t>
      </w:r>
      <w:r>
        <w:rPr>
          <w:szCs w:val="28"/>
          <w:rtl/>
        </w:rPr>
        <w:t xml:space="preserve"> ن کر دینا ا ور کسی کو ان سے آگے نہ بڑھنے دینا۔ خلاف قانون چیزوں سے روکنا۔ </w:t>
      </w:r>
      <w:r>
        <w:rPr>
          <w:szCs w:val="28"/>
          <w:rtl/>
        </w:rPr>
        <w:lastRenderedPageBreak/>
        <w:t>کسی چیز کے پختہ یا مضبوط ہونے کو بھی کہتے ہیں۔</w:t>
      </w:r>
      <w:r>
        <w:rPr>
          <w:rFonts w:ascii="Arial" w:eastAsia="Arial" w:hAnsi="Arial" w:cs="Arial"/>
          <w:szCs w:val="28"/>
          <w:vertAlign w:val="superscript"/>
          <w:rtl/>
        </w:rPr>
        <w:t xml:space="preserve"> </w:t>
      </w:r>
      <w:r>
        <w:rPr>
          <w:szCs w:val="28"/>
          <w:rtl/>
        </w:rPr>
        <w:t>فَّال</w:t>
      </w:r>
      <w:r>
        <w:rPr>
          <w:sz w:val="43"/>
          <w:szCs w:val="43"/>
          <w:vertAlign w:val="superscript"/>
          <w:rtl/>
        </w:rPr>
        <w:t xml:space="preserve"> </w:t>
      </w:r>
      <w:r>
        <w:rPr>
          <w:szCs w:val="28"/>
          <w:rtl/>
        </w:rPr>
        <w:t>لٰهُ  يحَّۡکُمُ بيَّۡنَّہُمۡ يوَّمَّۡ القِۡيٰم ةَِّ  [</w:t>
      </w:r>
      <w:r>
        <w:rPr>
          <w:szCs w:val="28"/>
        </w:rPr>
        <w:t>2</w:t>
      </w:r>
      <w:r>
        <w:rPr>
          <w:szCs w:val="28"/>
          <w:rtl/>
        </w:rPr>
        <w:t>:</w:t>
      </w:r>
      <w:r>
        <w:rPr>
          <w:szCs w:val="28"/>
        </w:rPr>
        <w:t>113</w:t>
      </w:r>
      <w:r>
        <w:rPr>
          <w:szCs w:val="28"/>
          <w:rtl/>
        </w:rPr>
        <w:t xml:space="preserve">]پس اللہ تعالیٰ حکم فرما تا ہے ا ن کے مابین یوم القیامۃ کو۔ </w:t>
      </w:r>
    </w:p>
    <w:p w14:paraId="6604FB2C" w14:textId="77777777" w:rsidR="007732E8" w:rsidRDefault="00000000">
      <w:pPr>
        <w:spacing w:line="479" w:lineRule="auto"/>
        <w:ind w:left="17" w:right="1025"/>
      </w:pPr>
      <w:r>
        <w:rPr>
          <w:szCs w:val="28"/>
          <w:rtl/>
        </w:rPr>
        <w:t>احُْکُمْ : حکم دو۔ وَّ اِنۡ حَّکَّمۡتَّ فَّاحۡکُمۡ بيَّۡنَّہُمۡ بِالقِۡسۡ طِ  [</w:t>
      </w:r>
      <w:r>
        <w:rPr>
          <w:szCs w:val="28"/>
        </w:rPr>
        <w:t>5</w:t>
      </w:r>
      <w:r>
        <w:rPr>
          <w:szCs w:val="28"/>
          <w:rtl/>
        </w:rPr>
        <w:t>:</w:t>
      </w:r>
      <w:r>
        <w:rPr>
          <w:szCs w:val="28"/>
        </w:rPr>
        <w:t>42</w:t>
      </w:r>
      <w:r>
        <w:rPr>
          <w:szCs w:val="28"/>
          <w:rtl/>
        </w:rPr>
        <w:t>]ا ور اگر آ پحکم کریں تو آپ حکم کریں ان کے مابین انصاف سے۔ حَّاکمٌِ : حاکم۔ حکم  دینےوالا۔ وَّ هُوَّ خَّيرُۡ الحٰۡکِمِي نَّۡ  [</w:t>
      </w:r>
      <w:r>
        <w:rPr>
          <w:szCs w:val="28"/>
        </w:rPr>
        <w:t>7</w:t>
      </w:r>
      <w:r>
        <w:rPr>
          <w:szCs w:val="28"/>
          <w:rtl/>
        </w:rPr>
        <w:t>:</w:t>
      </w:r>
      <w:r>
        <w:rPr>
          <w:szCs w:val="28"/>
        </w:rPr>
        <w:t>87</w:t>
      </w:r>
      <w:r>
        <w:rPr>
          <w:szCs w:val="28"/>
          <w:rtl/>
        </w:rPr>
        <w:t xml:space="preserve">]ا ور وہی سب سے بہتر حکم فرمانے والا ہے۔ </w:t>
      </w:r>
    </w:p>
    <w:p w14:paraId="6824C024" w14:textId="77777777" w:rsidR="007732E8" w:rsidRDefault="00000000">
      <w:pPr>
        <w:tabs>
          <w:tab w:val="center" w:pos="1802"/>
          <w:tab w:val="center" w:pos="5060"/>
          <w:tab w:val="center" w:pos="6784"/>
        </w:tabs>
        <w:spacing w:after="0" w:line="265" w:lineRule="auto"/>
        <w:ind w:left="0" w:right="0" w:firstLine="0"/>
        <w:jc w:val="left"/>
      </w:pPr>
      <w:r>
        <w:rPr>
          <w:szCs w:val="28"/>
          <w:rtl/>
        </w:rPr>
        <w:t>احَّْ</w:t>
      </w:r>
      <w:r>
        <w:rPr>
          <w:szCs w:val="28"/>
          <w:rtl/>
        </w:rPr>
        <w:tab/>
        <w:t xml:space="preserve"> کُمُ : سب سے بڑا حکم دینے والا۔ وَّ انَّتَّۡ احَّۡکَّمُ الحٰۡکِمِي</w:t>
      </w:r>
      <w:r>
        <w:rPr>
          <w:szCs w:val="28"/>
          <w:rtl/>
        </w:rPr>
        <w:tab/>
        <w:t xml:space="preserve"> نَّۡ  [</w:t>
      </w:r>
      <w:r>
        <w:rPr>
          <w:szCs w:val="28"/>
        </w:rPr>
        <w:t>11</w:t>
      </w:r>
      <w:r>
        <w:rPr>
          <w:szCs w:val="28"/>
          <w:rtl/>
        </w:rPr>
        <w:t>:</w:t>
      </w:r>
      <w:r>
        <w:rPr>
          <w:szCs w:val="28"/>
        </w:rPr>
        <w:t>45</w:t>
      </w:r>
      <w:r>
        <w:rPr>
          <w:szCs w:val="28"/>
          <w:rtl/>
        </w:rPr>
        <w:t>]ا ور آپ حاکموں سے بڑے حاکم ہیں۔</w:t>
      </w:r>
      <w:r>
        <w:rPr>
          <w:szCs w:val="28"/>
          <w:rtl/>
        </w:rPr>
        <w:tab/>
        <w:t xml:space="preserve"> </w:t>
      </w:r>
    </w:p>
    <w:p w14:paraId="64EC1A44" w14:textId="77777777" w:rsidR="007732E8" w:rsidRDefault="00000000">
      <w:pPr>
        <w:bidi w:val="0"/>
        <w:spacing w:after="110" w:line="259" w:lineRule="auto"/>
        <w:ind w:left="5213" w:right="0" w:firstLine="0"/>
        <w:jc w:val="center"/>
      </w:pPr>
      <w:r>
        <w:t xml:space="preserve"> </w:t>
      </w:r>
    </w:p>
    <w:p w14:paraId="50B87FD7" w14:textId="77777777" w:rsidR="007732E8" w:rsidRDefault="00000000">
      <w:pPr>
        <w:spacing w:line="522" w:lineRule="auto"/>
        <w:ind w:left="17" w:right="14"/>
      </w:pPr>
      <w:r>
        <w:rPr>
          <w:szCs w:val="28"/>
          <w:rtl/>
        </w:rPr>
        <w:t xml:space="preserve">حُکْمٌ  : حکم۔ حقوق و واجبات </w:t>
      </w:r>
      <w:r>
        <w:rPr>
          <w:sz w:val="43"/>
          <w:szCs w:val="43"/>
          <w:vertAlign w:val="superscript"/>
          <w:rtl/>
        </w:rPr>
        <w:t>میعٹ</w:t>
      </w:r>
      <w:r>
        <w:rPr>
          <w:szCs w:val="28"/>
          <w:rtl/>
        </w:rPr>
        <w:tab/>
        <w:t>ت</w:t>
      </w:r>
      <w:r>
        <w:rPr>
          <w:sz w:val="43"/>
          <w:szCs w:val="43"/>
          <w:vertAlign w:val="superscript"/>
          <w:rtl/>
        </w:rPr>
        <w:t xml:space="preserve"> </w:t>
      </w:r>
      <w:r>
        <w:rPr>
          <w:sz w:val="43"/>
          <w:szCs w:val="43"/>
          <w:vertAlign w:val="superscript"/>
          <w:rtl/>
        </w:rPr>
        <w:tab/>
        <w:t xml:space="preserve"> </w:t>
      </w:r>
      <w:r>
        <w:rPr>
          <w:szCs w:val="28"/>
          <w:rtl/>
        </w:rPr>
        <w:t>ن  کرنے کا اختیار یا صلاحیت۔ وَّ لاَّ يشُۡرِكُ فیِۡ حُکۡمِہٖۤ احََّّدًا  [</w:t>
      </w:r>
      <w:r>
        <w:rPr>
          <w:szCs w:val="28"/>
        </w:rPr>
        <w:t>18</w:t>
      </w:r>
      <w:r>
        <w:rPr>
          <w:szCs w:val="28"/>
          <w:rtl/>
        </w:rPr>
        <w:t>:</w:t>
      </w:r>
      <w:r>
        <w:rPr>
          <w:szCs w:val="28"/>
        </w:rPr>
        <w:t>26</w:t>
      </w:r>
      <w:r>
        <w:rPr>
          <w:szCs w:val="28"/>
          <w:rtl/>
        </w:rPr>
        <w:t>]ا ور نہیں وہ شریک کرتا اپنے حکم میں کسی کو۔ وَّل</w:t>
      </w:r>
      <w:r>
        <w:rPr>
          <w:szCs w:val="28"/>
          <w:rtl/>
        </w:rPr>
        <w:tab/>
        <w:t xml:space="preserve"> مَّاَّ بَّلَّغَّ اشَُّ</w:t>
      </w:r>
      <w:r>
        <w:rPr>
          <w:szCs w:val="28"/>
          <w:rtl/>
        </w:rPr>
        <w:tab/>
        <w:t xml:space="preserve"> دَّہٗۤ اٰتيَّۡنٰہُ حُکۡمًا </w:t>
      </w:r>
      <w:r>
        <w:rPr>
          <w:szCs w:val="28"/>
          <w:rtl/>
        </w:rPr>
        <w:tab/>
        <w:t xml:space="preserve"> وَّ عِلۡمًا  [</w:t>
      </w:r>
      <w:r>
        <w:rPr>
          <w:szCs w:val="28"/>
        </w:rPr>
        <w:t>12</w:t>
      </w:r>
      <w:r>
        <w:rPr>
          <w:szCs w:val="28"/>
          <w:rtl/>
        </w:rPr>
        <w:t>:</w:t>
      </w:r>
      <w:r>
        <w:rPr>
          <w:szCs w:val="28"/>
        </w:rPr>
        <w:t>22</w:t>
      </w:r>
      <w:r>
        <w:rPr>
          <w:szCs w:val="28"/>
          <w:rtl/>
        </w:rPr>
        <w:t>]ا ور جب وہ پہنچ گئے بھرپور شباب کو، ہم نے ان کو دی حکم کی صلاحیت ا ور علم۔</w:t>
      </w:r>
      <w:r>
        <w:rPr>
          <w:szCs w:val="28"/>
          <w:rtl/>
        </w:rPr>
        <w:tab/>
        <w:t xml:space="preserve"> </w:t>
      </w:r>
    </w:p>
    <w:p w14:paraId="510D2C7A" w14:textId="77777777" w:rsidR="007732E8" w:rsidRDefault="00000000">
      <w:pPr>
        <w:tabs>
          <w:tab w:val="center" w:pos="7467"/>
          <w:tab w:val="center" w:pos="8320"/>
          <w:tab w:val="center" w:pos="8639"/>
        </w:tabs>
        <w:spacing w:after="242" w:line="265" w:lineRule="auto"/>
        <w:ind w:left="0" w:right="0" w:firstLine="0"/>
        <w:jc w:val="left"/>
      </w:pPr>
      <w:r>
        <w:rPr>
          <w:szCs w:val="28"/>
          <w:rtl/>
        </w:rPr>
        <w:t xml:space="preserve"> حَّکَّمٌ  : حاکم ۔ جسے کسی معاملے میں موافقت یا مخالفت کا پورا پورا اختیار ہو۔ منصف کو بھی کہتے ہیں۔ فَّابعَّۡثُوۡا حَّکَّمًا </w:t>
      </w:r>
      <w:r>
        <w:rPr>
          <w:szCs w:val="28"/>
          <w:rtl/>
        </w:rPr>
        <w:tab/>
        <w:t xml:space="preserve"> مِنۡ اهَّۡلِہٖ وَّ حَّکَّمًا </w:t>
      </w:r>
      <w:r>
        <w:rPr>
          <w:szCs w:val="28"/>
          <w:rtl/>
        </w:rPr>
        <w:tab/>
        <w:t xml:space="preserve"> مِنۡ اهَّۡلِہَّ</w:t>
      </w:r>
      <w:r>
        <w:rPr>
          <w:szCs w:val="28"/>
          <w:rtl/>
        </w:rPr>
        <w:tab/>
        <w:t xml:space="preserve"> ا</w:t>
      </w:r>
    </w:p>
    <w:p w14:paraId="01702834" w14:textId="77777777" w:rsidR="007732E8" w:rsidRDefault="00000000">
      <w:pPr>
        <w:tabs>
          <w:tab w:val="center" w:pos="4004"/>
          <w:tab w:val="center" w:pos="5874"/>
        </w:tabs>
        <w:spacing w:after="242" w:line="265" w:lineRule="auto"/>
        <w:ind w:left="0" w:right="0" w:firstLine="0"/>
        <w:jc w:val="left"/>
      </w:pPr>
      <w:r>
        <w:rPr>
          <w:szCs w:val="28"/>
          <w:rtl/>
        </w:rPr>
        <w:t xml:space="preserve"> [</w:t>
      </w:r>
      <w:r>
        <w:rPr>
          <w:szCs w:val="28"/>
        </w:rPr>
        <w:t>435</w:t>
      </w:r>
      <w:r>
        <w:rPr>
          <w:szCs w:val="28"/>
          <w:rtl/>
        </w:rPr>
        <w:t>:]پس تم کھڑا کرو ایک حاکم ا</w:t>
      </w:r>
      <w:r>
        <w:rPr>
          <w:szCs w:val="28"/>
          <w:rtl/>
        </w:rPr>
        <w:tab/>
        <w:t xml:space="preserve"> سِکے اہل خانہ سے ا ور ایک حاکم اسُ کے اہل خانہ سے۔</w:t>
      </w:r>
      <w:r>
        <w:rPr>
          <w:szCs w:val="28"/>
          <w:rtl/>
        </w:rPr>
        <w:tab/>
        <w:t xml:space="preserve"> </w:t>
      </w:r>
    </w:p>
    <w:p w14:paraId="46C30B3D" w14:textId="77777777" w:rsidR="007732E8" w:rsidRDefault="00000000">
      <w:pPr>
        <w:tabs>
          <w:tab w:val="center" w:pos="7175"/>
          <w:tab w:val="center" w:pos="8242"/>
          <w:tab w:val="right" w:pos="9035"/>
        </w:tabs>
        <w:spacing w:after="202" w:line="259" w:lineRule="auto"/>
        <w:ind w:left="0" w:right="0" w:firstLine="0"/>
        <w:jc w:val="left"/>
      </w:pPr>
      <w:r>
        <w:rPr>
          <w:szCs w:val="28"/>
          <w:rtl/>
        </w:rPr>
        <w:t xml:space="preserve"> حِکْمةَُّ : حکمت، دانائی۔ چیزوں یا معاملات میں تناسب و توا زن ،موقع محل ا ور مزاج کو ملحوظ خاطر رکھنا ۔ وَّ مَّنۡ </w:t>
      </w:r>
      <w:r>
        <w:rPr>
          <w:szCs w:val="28"/>
          <w:rtl/>
        </w:rPr>
        <w:tab/>
        <w:t xml:space="preserve"> يؤُۡتَّ الحِۡکۡمةََّّ فَّ</w:t>
      </w:r>
      <w:r>
        <w:rPr>
          <w:szCs w:val="28"/>
          <w:rtl/>
        </w:rPr>
        <w:tab/>
        <w:t xml:space="preserve"> قَّدۡ اوُۡتیَِّ خَّيرًۡا كَّثِيرًۡ</w:t>
      </w:r>
      <w:r>
        <w:rPr>
          <w:szCs w:val="28"/>
          <w:rtl/>
        </w:rPr>
        <w:tab/>
        <w:t xml:space="preserve"> ا</w:t>
      </w:r>
    </w:p>
    <w:p w14:paraId="4392ED6A" w14:textId="77777777" w:rsidR="007732E8" w:rsidRDefault="00000000">
      <w:pPr>
        <w:spacing w:after="146" w:line="265" w:lineRule="auto"/>
        <w:ind w:left="24" w:right="0" w:hanging="10"/>
        <w:jc w:val="left"/>
      </w:pPr>
      <w:r>
        <w:rPr>
          <w:szCs w:val="28"/>
          <w:rtl/>
        </w:rPr>
        <w:t xml:space="preserve"> [</w:t>
      </w:r>
      <w:r>
        <w:rPr>
          <w:szCs w:val="28"/>
        </w:rPr>
        <w:t>2</w:t>
      </w:r>
      <w:r>
        <w:rPr>
          <w:szCs w:val="28"/>
          <w:rtl/>
        </w:rPr>
        <w:t>:</w:t>
      </w:r>
      <w:r>
        <w:rPr>
          <w:szCs w:val="28"/>
        </w:rPr>
        <w:t>269</w:t>
      </w:r>
      <w:r>
        <w:rPr>
          <w:szCs w:val="28"/>
          <w:rtl/>
        </w:rPr>
        <w:t>]ا ور جسے مل گئی حکمت تو بلاشبہ مل گیا اسے خیر کثیر۔</w:t>
      </w:r>
      <w:r>
        <w:rPr>
          <w:rFonts w:ascii="Arial" w:eastAsia="Arial" w:hAnsi="Arial" w:cs="Arial"/>
          <w:szCs w:val="28"/>
          <w:vertAlign w:val="superscript"/>
          <w:rtl/>
        </w:rPr>
        <w:t xml:space="preserve"> </w:t>
      </w:r>
      <w:r>
        <w:rPr>
          <w:szCs w:val="28"/>
          <w:rtl/>
        </w:rPr>
        <w:t xml:space="preserve"> </w:t>
      </w:r>
    </w:p>
    <w:p w14:paraId="76AAE108" w14:textId="77777777" w:rsidR="007732E8" w:rsidRDefault="00000000">
      <w:pPr>
        <w:spacing w:line="383" w:lineRule="auto"/>
        <w:ind w:left="15" w:right="14" w:firstLine="0"/>
        <w:jc w:val="both"/>
      </w:pPr>
      <w:r>
        <w:rPr>
          <w:szCs w:val="28"/>
          <w:rtl/>
        </w:rPr>
        <w:t xml:space="preserve"> حَّ کَّ يْمٌ : حکیم ،حکمت والا ،دانا۔ جو ہر چیز کو صحیح تناسب و توا زن کے ساتھ، ہر تقاضے کو ملحوظ رکھتے ہوئے نہایت حسن و اتقان کے ساتھ بنائے،یا معاملات کو سر انجام د ے۔ حکیم اللہ تعالیٰ </w:t>
      </w:r>
      <w:r>
        <w:rPr>
          <w:szCs w:val="28"/>
          <w:rtl/>
        </w:rPr>
        <w:lastRenderedPageBreak/>
        <w:t>کی ایک صفت ہے ، وہ کائنات کو ٹھیک ٹھیک راستہ پر چلاتا ہے، ہر شے کو صحیح صحیح اندا زے ا ور تناسب کے مطابق پیدا کرتا ہے ا ور اپنی حکومت کی لگام سے ہر شے کو مسخرکئے ہوئے ہے ۔ اِ نَّ رَّ بکََّّ حَّکِيۡمٌ عَّلِيۡ مٌ   [</w:t>
      </w:r>
      <w:r>
        <w:rPr>
          <w:szCs w:val="28"/>
        </w:rPr>
        <w:t>6</w:t>
      </w:r>
      <w:r>
        <w:rPr>
          <w:szCs w:val="28"/>
          <w:rtl/>
        </w:rPr>
        <w:t>:</w:t>
      </w:r>
      <w:r>
        <w:rPr>
          <w:szCs w:val="28"/>
        </w:rPr>
        <w:t>83</w:t>
      </w:r>
      <w:r>
        <w:rPr>
          <w:szCs w:val="28"/>
          <w:rtl/>
        </w:rPr>
        <w:t>]بےشک آپ کا ر</w:t>
      </w:r>
      <w:r>
        <w:rPr>
          <w:sz w:val="43"/>
          <w:szCs w:val="43"/>
          <w:vertAlign w:val="subscript"/>
          <w:rtl/>
        </w:rPr>
        <w:t xml:space="preserve"> ت</w:t>
      </w:r>
      <w:r>
        <w:rPr>
          <w:szCs w:val="28"/>
          <w:rtl/>
        </w:rPr>
        <w:t>ب حکمت والا، علم والا ہے۔ قرآن کریم کو بھی حَّکِيْمٌ  ]</w:t>
      </w:r>
      <w:r>
        <w:rPr>
          <w:szCs w:val="28"/>
        </w:rPr>
        <w:t>36</w:t>
      </w:r>
      <w:r>
        <w:rPr>
          <w:szCs w:val="28"/>
          <w:rtl/>
        </w:rPr>
        <w:t>:</w:t>
      </w:r>
      <w:r>
        <w:rPr>
          <w:szCs w:val="28"/>
        </w:rPr>
        <w:t>2</w:t>
      </w:r>
      <w:r>
        <w:rPr>
          <w:szCs w:val="28"/>
          <w:rtl/>
        </w:rPr>
        <w:t xml:space="preserve">[ کہا گیا ہےکیونکہ وہ ہر شے کا صحیح مقام متعین کر کے کسی کو ان حدود سے آگے نہیں بڑھنے دیتا۔  </w:t>
      </w:r>
    </w:p>
    <w:p w14:paraId="1487F4D5" w14:textId="77777777" w:rsidR="007732E8" w:rsidRDefault="00000000">
      <w:pPr>
        <w:spacing w:line="522" w:lineRule="auto"/>
        <w:ind w:left="17" w:right="211"/>
      </w:pPr>
      <w:r>
        <w:rPr>
          <w:szCs w:val="28"/>
          <w:rtl/>
        </w:rPr>
        <w:t>احَّْکَّمَّ۔ يحُْکِ مُ۔ اِحْكاَّمًا :کسی چیز کو محکم یعنی تناسب و توا زن کے مطابق کرنا۔ كتِٰبٌ احُۡکِمَّتۡ اٰيٰتُ ہٗ  [</w:t>
      </w:r>
      <w:r>
        <w:rPr>
          <w:szCs w:val="28"/>
        </w:rPr>
        <w:t>11</w:t>
      </w:r>
      <w:r>
        <w:rPr>
          <w:szCs w:val="28"/>
          <w:rtl/>
        </w:rPr>
        <w:t>:</w:t>
      </w:r>
      <w:r>
        <w:rPr>
          <w:szCs w:val="28"/>
        </w:rPr>
        <w:t>1</w:t>
      </w:r>
      <w:r>
        <w:rPr>
          <w:szCs w:val="28"/>
          <w:rtl/>
        </w:rPr>
        <w:t>]محکم کی گئی ہیں اسکی نشانیاں۔ مُحْکُ مْ: محکم۔ اپنی جگہ مستحکم۔ حکمت کے تقاضوں کے مطابق۔ هُوَّ ال ذَِّیۡۤ انَّزَّۡلَّ عَّلَّيۡ کَّ الکِۡتٰبَّ مِنۡہُ اٰيٰتٌ  مُحۡکَّمٰ تٌ  [</w:t>
      </w:r>
      <w:r>
        <w:rPr>
          <w:szCs w:val="28"/>
        </w:rPr>
        <w:t>3</w:t>
      </w:r>
      <w:r>
        <w:rPr>
          <w:szCs w:val="28"/>
          <w:rtl/>
        </w:rPr>
        <w:t>:</w:t>
      </w:r>
      <w:r>
        <w:rPr>
          <w:szCs w:val="28"/>
        </w:rPr>
        <w:t>7</w:t>
      </w:r>
      <w:r>
        <w:rPr>
          <w:szCs w:val="28"/>
          <w:rtl/>
        </w:rPr>
        <w:t xml:space="preserve">]وہی ، جس نےنازل </w:t>
      </w:r>
    </w:p>
    <w:p w14:paraId="3EC84BD9" w14:textId="77777777" w:rsidR="007732E8" w:rsidRDefault="00000000">
      <w:pPr>
        <w:tabs>
          <w:tab w:val="center" w:pos="3262"/>
        </w:tabs>
        <w:spacing w:after="294" w:line="265" w:lineRule="auto"/>
        <w:ind w:left="0" w:right="0" w:firstLine="0"/>
        <w:jc w:val="left"/>
      </w:pPr>
      <w:r>
        <w:rPr>
          <w:szCs w:val="28"/>
          <w:rtl/>
        </w:rPr>
        <w:t xml:space="preserve">فرمائی آپ پر الکتاب، اس میں ہیں آیات محکمات ۔ </w:t>
      </w:r>
      <w:r>
        <w:rPr>
          <w:szCs w:val="28"/>
          <w:rtl/>
        </w:rPr>
        <w:tab/>
        <w:t xml:space="preserve"> </w:t>
      </w:r>
    </w:p>
    <w:p w14:paraId="25128DB7" w14:textId="77777777" w:rsidR="007732E8" w:rsidRDefault="00000000">
      <w:pPr>
        <w:tabs>
          <w:tab w:val="center" w:pos="367"/>
          <w:tab w:val="center" w:pos="1425"/>
          <w:tab w:val="center" w:pos="3202"/>
          <w:tab w:val="center" w:pos="4894"/>
          <w:tab w:val="center" w:pos="6793"/>
          <w:tab w:val="center" w:pos="8395"/>
        </w:tabs>
        <w:spacing w:after="61" w:line="259" w:lineRule="auto"/>
        <w:ind w:left="-11" w:right="0" w:firstLine="0"/>
        <w:jc w:val="left"/>
      </w:pPr>
      <w:r>
        <w:rPr>
          <w:szCs w:val="28"/>
          <w:rtl/>
        </w:rPr>
        <w:t>حَّ</w:t>
      </w:r>
      <w:r>
        <w:rPr>
          <w:sz w:val="43"/>
          <w:szCs w:val="43"/>
          <w:vertAlign w:val="superscript"/>
          <w:rtl/>
        </w:rPr>
        <w:tab/>
        <w:t xml:space="preserve"> </w:t>
      </w:r>
      <w:r>
        <w:rPr>
          <w:szCs w:val="28"/>
          <w:rtl/>
        </w:rPr>
        <w:t>کَّمَّ۔ يحَُّ</w:t>
      </w:r>
      <w:r>
        <w:rPr>
          <w:sz w:val="43"/>
          <w:szCs w:val="43"/>
          <w:vertAlign w:val="superscript"/>
          <w:rtl/>
        </w:rPr>
        <w:tab/>
        <w:t xml:space="preserve"> </w:t>
      </w:r>
      <w:r>
        <w:rPr>
          <w:szCs w:val="28"/>
          <w:rtl/>
        </w:rPr>
        <w:t xml:space="preserve">کِمُ۔ تحَّْکِيْمًا :  کسی کو حاکم </w:t>
      </w:r>
      <w:r>
        <w:rPr>
          <w:szCs w:val="28"/>
          <w:rtl/>
        </w:rPr>
        <w:tab/>
        <w:t xml:space="preserve"> بنانا۔ منصف مقرر کرنا۔ فَّلاَّ وَّ رَّ</w:t>
      </w:r>
      <w:r>
        <w:rPr>
          <w:sz w:val="43"/>
          <w:szCs w:val="43"/>
          <w:vertAlign w:val="superscript"/>
          <w:rtl/>
        </w:rPr>
        <w:tab/>
        <w:t xml:space="preserve"> </w:t>
      </w:r>
      <w:r>
        <w:rPr>
          <w:szCs w:val="28"/>
          <w:rtl/>
        </w:rPr>
        <w:t>بِکَّ لاَّ يؤُۡمِنُوۡنَّ حَّتٰ</w:t>
      </w:r>
      <w:r>
        <w:rPr>
          <w:sz w:val="43"/>
          <w:szCs w:val="43"/>
          <w:vertAlign w:val="superscript"/>
          <w:rtl/>
        </w:rPr>
        <w:t xml:space="preserve"> </w:t>
      </w:r>
      <w:r>
        <w:rPr>
          <w:szCs w:val="28"/>
          <w:rtl/>
        </w:rPr>
        <w:t>ي يحَُّ</w:t>
      </w:r>
      <w:r>
        <w:rPr>
          <w:sz w:val="43"/>
          <w:szCs w:val="43"/>
          <w:vertAlign w:val="superscript"/>
          <w:rtl/>
        </w:rPr>
        <w:tab/>
        <w:t xml:space="preserve"> </w:t>
      </w:r>
      <w:r>
        <w:rPr>
          <w:szCs w:val="28"/>
          <w:rtl/>
        </w:rPr>
        <w:t xml:space="preserve">کِموُۡكَّ فيِۡمَّا شَّجَّرَّ بَّيۡنَّہُمۡ </w:t>
      </w:r>
      <w:r>
        <w:rPr>
          <w:rFonts w:ascii="Times New Roman" w:eastAsia="Times New Roman" w:hAnsi="Times New Roman" w:cs="Times New Roman"/>
          <w:sz w:val="43"/>
          <w:szCs w:val="43"/>
          <w:vertAlign w:val="superscript"/>
          <w:rtl/>
        </w:rPr>
        <w:t xml:space="preserve"> </w:t>
      </w:r>
      <w:r>
        <w:rPr>
          <w:szCs w:val="28"/>
          <w:rtl/>
        </w:rPr>
        <w:t>[</w:t>
      </w:r>
      <w:r>
        <w:rPr>
          <w:rFonts w:ascii="Times New Roman" w:eastAsia="Times New Roman" w:hAnsi="Times New Roman" w:cs="Times New Roman"/>
          <w:sz w:val="43"/>
          <w:szCs w:val="43"/>
          <w:vertAlign w:val="superscript"/>
        </w:rPr>
        <w:t>4</w:t>
      </w:r>
      <w:r>
        <w:rPr>
          <w:rFonts w:ascii="Times New Roman" w:eastAsia="Times New Roman" w:hAnsi="Times New Roman" w:cs="Times New Roman"/>
          <w:sz w:val="43"/>
          <w:szCs w:val="43"/>
          <w:vertAlign w:val="superscript"/>
          <w:rtl/>
        </w:rPr>
        <w:t>:</w:t>
      </w:r>
      <w:r>
        <w:rPr>
          <w:rFonts w:ascii="Times New Roman" w:eastAsia="Times New Roman" w:hAnsi="Times New Roman" w:cs="Times New Roman"/>
          <w:sz w:val="43"/>
          <w:szCs w:val="43"/>
          <w:vertAlign w:val="superscript"/>
        </w:rPr>
        <w:t>65</w:t>
      </w:r>
      <w:r>
        <w:rPr>
          <w:szCs w:val="28"/>
          <w:vertAlign w:val="subscript"/>
          <w:rtl/>
        </w:rPr>
        <w:t xml:space="preserve"> </w:t>
      </w:r>
      <w:r>
        <w:rPr>
          <w:rFonts w:ascii="Times New Roman" w:eastAsia="Times New Roman" w:hAnsi="Times New Roman" w:cs="Times New Roman"/>
          <w:sz w:val="43"/>
          <w:szCs w:val="43"/>
          <w:vertAlign w:val="superscript"/>
          <w:rtl/>
        </w:rPr>
        <w:t>]</w:t>
      </w:r>
      <w:r>
        <w:rPr>
          <w:szCs w:val="28"/>
          <w:rtl/>
        </w:rPr>
        <w:tab/>
        <w:t xml:space="preserve"> پسنہیں، قسم </w:t>
      </w:r>
    </w:p>
    <w:p w14:paraId="53D35CB4" w14:textId="77777777" w:rsidR="007732E8" w:rsidRDefault="00000000">
      <w:pPr>
        <w:tabs>
          <w:tab w:val="center" w:pos="3454"/>
          <w:tab w:val="center" w:pos="6359"/>
        </w:tabs>
        <w:spacing w:after="178" w:line="265" w:lineRule="auto"/>
        <w:ind w:left="0" w:right="0" w:firstLine="0"/>
        <w:jc w:val="left"/>
      </w:pPr>
      <w:r>
        <w:rPr>
          <w:szCs w:val="28"/>
          <w:rtl/>
        </w:rPr>
        <w:t>آپ کے ر</w:t>
      </w:r>
      <w:r>
        <w:rPr>
          <w:sz w:val="43"/>
          <w:szCs w:val="43"/>
          <w:vertAlign w:val="subscript"/>
          <w:rtl/>
        </w:rPr>
        <w:tab/>
        <w:t>ت</w:t>
      </w:r>
      <w:r>
        <w:rPr>
          <w:szCs w:val="28"/>
          <w:rtl/>
        </w:rPr>
        <w:t>ب کی: نہیں یہ ایمان والے حتّیٰ کہ وہ حاکم بنائیں آپ کو اس شجر میں جو اٹھے ا ن کے مابین۔</w:t>
      </w:r>
      <w:r>
        <w:rPr>
          <w:szCs w:val="28"/>
          <w:rtl/>
        </w:rPr>
        <w:tab/>
        <w:t xml:space="preserve"> </w:t>
      </w:r>
    </w:p>
    <w:p w14:paraId="6E983A35" w14:textId="77777777" w:rsidR="007732E8" w:rsidRDefault="00000000">
      <w:pPr>
        <w:tabs>
          <w:tab w:val="center" w:pos="5158"/>
          <w:tab w:val="right" w:pos="9035"/>
        </w:tabs>
        <w:spacing w:after="37" w:line="267" w:lineRule="auto"/>
        <w:ind w:left="0" w:right="0" w:firstLine="0"/>
        <w:jc w:val="left"/>
      </w:pPr>
      <w:r>
        <w:rPr>
          <w:szCs w:val="28"/>
          <w:rtl/>
        </w:rPr>
        <w:t xml:space="preserve">تحََّّاکمََّّ۔ يتََّّحَّاکمَُّ۔ تحََّّاکمًُا :  حکم لینے کی خاطر کسی کے پاس جانا۔ يرُيِدُۡوۡنَّ انَّۡ </w:t>
      </w:r>
      <w:r>
        <w:rPr>
          <w:szCs w:val="28"/>
          <w:rtl/>
        </w:rPr>
        <w:tab/>
        <w:t xml:space="preserve"> يتََّّحَّاکمَّوُۡاۤ اِلیَّ ال</w:t>
      </w:r>
      <w:r>
        <w:rPr>
          <w:sz w:val="43"/>
          <w:szCs w:val="43"/>
          <w:vertAlign w:val="superscript"/>
          <w:rtl/>
        </w:rPr>
        <w:tab/>
        <w:t xml:space="preserve"> </w:t>
      </w:r>
      <w:r>
        <w:rPr>
          <w:szCs w:val="28"/>
          <w:rtl/>
        </w:rPr>
        <w:t>طَّاغُوتِۡ   [</w:t>
      </w:r>
      <w:r>
        <w:rPr>
          <w:szCs w:val="28"/>
        </w:rPr>
        <w:t>4</w:t>
      </w:r>
      <w:r>
        <w:rPr>
          <w:szCs w:val="28"/>
          <w:rtl/>
        </w:rPr>
        <w:t>:</w:t>
      </w:r>
      <w:r>
        <w:rPr>
          <w:szCs w:val="28"/>
        </w:rPr>
        <w:t>60</w:t>
      </w:r>
      <w:r>
        <w:rPr>
          <w:szCs w:val="28"/>
          <w:rtl/>
        </w:rPr>
        <w:t xml:space="preserve">]وہ ا رادہ رکھتے ہیں کہ وہ حکم لینے کے </w:t>
      </w:r>
    </w:p>
    <w:p w14:paraId="60FDF4C5" w14:textId="77777777" w:rsidR="007732E8" w:rsidRDefault="00000000">
      <w:pPr>
        <w:tabs>
          <w:tab w:val="center" w:pos="1957"/>
        </w:tabs>
        <w:spacing w:after="266" w:line="265" w:lineRule="auto"/>
        <w:ind w:left="0" w:right="0" w:firstLine="0"/>
        <w:jc w:val="left"/>
      </w:pPr>
      <w:r>
        <w:rPr>
          <w:szCs w:val="28"/>
          <w:rtl/>
        </w:rPr>
        <w:t>لیے جائیں طاغوت کے پاس۔</w:t>
      </w:r>
      <w:r>
        <w:rPr>
          <w:szCs w:val="28"/>
          <w:rtl/>
        </w:rPr>
        <w:tab/>
        <w:t xml:space="preserve"> </w:t>
      </w:r>
    </w:p>
    <w:p w14:paraId="09A40A9A"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75377209" w14:textId="77777777" w:rsidR="007732E8" w:rsidRDefault="00000000">
      <w:pPr>
        <w:spacing w:line="457" w:lineRule="auto"/>
        <w:ind w:left="15" w:right="14" w:firstLine="0"/>
        <w:jc w:val="both"/>
      </w:pPr>
      <w:r>
        <w:rPr>
          <w:szCs w:val="28"/>
          <w:rtl/>
        </w:rPr>
        <w:t xml:space="preserve">حَّلَّفَّ ۔ ي حَّْلِفُ۔ حَّلْ فً ا: حلف۔ وہ چیز جس کے ذریعے کسی دوسری چیز کے ساتھ مضبوطی سے چپکا یا چمٹا جائے۔ قسم کھا کر عہد و پیمان کرنا تاکہ اس کے ذریعے ایک دوسرے کو پابند کیا جائے۔  عامطور پر جس کی قسم  کھائیجائے اس پر با کا صلہ آتا ہے ا ور جس بات کی قسم کھائی جائے اس پر عل </w:t>
      </w:r>
      <w:r>
        <w:rPr>
          <w:szCs w:val="28"/>
          <w:rtl/>
        </w:rPr>
        <w:lastRenderedPageBreak/>
        <w:t>یٰ کا صلہ آتا ہے۔ ث مَُّ جَّآءُوۡكَّ يحَّۡلِفُوۡنَّ ٭ۖ بِال لٰهِ  [</w:t>
      </w:r>
      <w:r>
        <w:rPr>
          <w:szCs w:val="28"/>
        </w:rPr>
        <w:t>4</w:t>
      </w:r>
      <w:r>
        <w:rPr>
          <w:szCs w:val="28"/>
          <w:rtl/>
        </w:rPr>
        <w:t>:</w:t>
      </w:r>
      <w:r>
        <w:rPr>
          <w:szCs w:val="28"/>
        </w:rPr>
        <w:t>62</w:t>
      </w:r>
      <w:r>
        <w:rPr>
          <w:szCs w:val="28"/>
          <w:rtl/>
        </w:rPr>
        <w:t>]پھر آتے ہیں تمہارے پاس حلف اٹھاتے اللہ کا۔ وَّ يحَّۡلِفُوۡنَّ عَّلیَّ الکَّۡذِ  بِ [</w:t>
      </w:r>
      <w:r>
        <w:rPr>
          <w:szCs w:val="28"/>
        </w:rPr>
        <w:t>58</w:t>
      </w:r>
      <w:r>
        <w:rPr>
          <w:szCs w:val="28"/>
          <w:rtl/>
        </w:rPr>
        <w:t>:</w:t>
      </w:r>
      <w:r>
        <w:rPr>
          <w:szCs w:val="28"/>
        </w:rPr>
        <w:t>14</w:t>
      </w:r>
      <w:r>
        <w:rPr>
          <w:szCs w:val="28"/>
          <w:rtl/>
        </w:rPr>
        <w:t xml:space="preserve">] ا وروہ حلف اٹھاتے ہیں جھوٹ پر۔ </w:t>
      </w:r>
    </w:p>
    <w:p w14:paraId="6B1EB708" w14:textId="77777777" w:rsidR="007732E8" w:rsidRDefault="00000000">
      <w:pPr>
        <w:spacing w:after="64"/>
        <w:ind w:left="17" w:right="14"/>
      </w:pPr>
      <w:r>
        <w:rPr>
          <w:szCs w:val="28"/>
          <w:rtl/>
        </w:rPr>
        <w:t>حَّل اَّفٌ : بہت زیادہ حلف اٹھانے والا۔ کثرت سے حلف اٹھانے والا۔ وَّ لاَّ تطُِعۡ ك لَُّ حَّل اَّفٍ  مَّہِينٍۡ  [</w:t>
      </w:r>
      <w:r>
        <w:rPr>
          <w:szCs w:val="28"/>
        </w:rPr>
        <w:t>68</w:t>
      </w:r>
      <w:r>
        <w:rPr>
          <w:szCs w:val="28"/>
          <w:rtl/>
        </w:rPr>
        <w:t>:</w:t>
      </w:r>
      <w:r>
        <w:rPr>
          <w:szCs w:val="28"/>
        </w:rPr>
        <w:t>10</w:t>
      </w:r>
      <w:r>
        <w:rPr>
          <w:szCs w:val="28"/>
          <w:rtl/>
        </w:rPr>
        <w:t xml:space="preserve">]ا ور نہ کہا مان ہر ایک حلف اٹھانے والے بےوقعت کا۔ </w:t>
      </w:r>
    </w:p>
    <w:p w14:paraId="1460A02D" w14:textId="77777777" w:rsidR="007732E8" w:rsidRDefault="00000000">
      <w:pPr>
        <w:spacing w:after="35"/>
        <w:ind w:left="15" w:right="4100" w:firstLine="4094"/>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حَّ لَّ قَّ ۔ يحَّْلُقُ۔ حَّلْقًا : حلق کرنا ،</w:t>
      </w:r>
      <w:r>
        <w:rPr>
          <w:szCs w:val="28"/>
          <w:rtl/>
        </w:rPr>
        <w:tab/>
        <w:t xml:space="preserve"> گلےپر مارنا۔ بال مونڈنا ۔</w:t>
      </w:r>
      <w:r>
        <w:rPr>
          <w:szCs w:val="28"/>
          <w:rtl/>
        </w:rPr>
        <w:tab/>
        <w:t xml:space="preserve"> </w:t>
      </w:r>
    </w:p>
    <w:p w14:paraId="59ED91F9" w14:textId="77777777" w:rsidR="007732E8" w:rsidRDefault="00000000">
      <w:pPr>
        <w:spacing w:line="356" w:lineRule="auto"/>
        <w:ind w:left="17" w:right="14"/>
      </w:pPr>
      <w:r>
        <w:rPr>
          <w:szCs w:val="28"/>
          <w:rtl/>
        </w:rPr>
        <w:t>حُلْقوُمُْ : گلا۔ سانس کی نالی کو بھی کہتے ہیں ا ور اس جگہ کو بھی جہاں سے جانور کا گلا ذ بح کرتے ہوئے کاٹا جاتا ہے۔ گلے کے اندرونی حصہ کو حُلْقوُ مْ کہا جاتا ہے۔ فَّلَّوۡ لاَّ</w:t>
      </w:r>
      <w:r>
        <w:rPr>
          <w:sz w:val="43"/>
          <w:szCs w:val="43"/>
          <w:vertAlign w:val="superscript"/>
          <w:rtl/>
        </w:rPr>
        <w:t>ۤ</w:t>
      </w:r>
      <w:r>
        <w:rPr>
          <w:szCs w:val="28"/>
          <w:rtl/>
        </w:rPr>
        <w:t xml:space="preserve"> اِذَّا بلََّّغَّتِ الحُۡلۡقوُ  مَّۡ [</w:t>
      </w:r>
      <w:r>
        <w:rPr>
          <w:szCs w:val="28"/>
        </w:rPr>
        <w:t>56</w:t>
      </w:r>
      <w:r>
        <w:rPr>
          <w:szCs w:val="28"/>
          <w:rtl/>
        </w:rPr>
        <w:t>:</w:t>
      </w:r>
      <w:r>
        <w:rPr>
          <w:szCs w:val="28"/>
        </w:rPr>
        <w:t>83</w:t>
      </w:r>
      <w:r>
        <w:rPr>
          <w:szCs w:val="28"/>
          <w:rtl/>
        </w:rPr>
        <w:t xml:space="preserve">]تو کیوں نہیں؛ جب وہ پہنچ جاتی ہے حلق کو؟ </w:t>
      </w:r>
    </w:p>
    <w:p w14:paraId="0A05DD12" w14:textId="77777777" w:rsidR="007732E8" w:rsidRDefault="00000000">
      <w:pPr>
        <w:tabs>
          <w:tab w:val="center" w:pos="898"/>
          <w:tab w:val="center" w:pos="3633"/>
          <w:tab w:val="center" w:pos="7519"/>
        </w:tabs>
        <w:spacing w:after="3" w:line="259" w:lineRule="auto"/>
        <w:ind w:left="-11" w:right="0" w:firstLine="0"/>
        <w:jc w:val="left"/>
      </w:pPr>
      <w:r>
        <w:rPr>
          <w:szCs w:val="28"/>
          <w:rtl/>
        </w:rPr>
        <w:t>حَّلَّ قَّ ۔ يحَّْلِ</w:t>
      </w:r>
      <w:r>
        <w:rPr>
          <w:szCs w:val="28"/>
          <w:rtl/>
        </w:rPr>
        <w:tab/>
        <w:t xml:space="preserve"> قُ۔ </w:t>
      </w:r>
      <w:r>
        <w:rPr>
          <w:szCs w:val="28"/>
          <w:rtl/>
        </w:rPr>
        <w:tab/>
        <w:t xml:space="preserve"> حَّلْقًا :   بال صاف کرنا ا ور بال مونڈنا ۔ وَّ لاَّ تحَّۡلِقوُۡا رُ ءُوۡسَّکُمۡ حَّتٰ </w:t>
      </w:r>
      <w:r>
        <w:rPr>
          <w:sz w:val="43"/>
          <w:szCs w:val="43"/>
          <w:vertAlign w:val="superscript"/>
          <w:rtl/>
        </w:rPr>
        <w:t xml:space="preserve"> </w:t>
      </w:r>
      <w:r>
        <w:rPr>
          <w:szCs w:val="28"/>
          <w:rtl/>
        </w:rPr>
        <w:t>ي ي بَّۡلُغَّ الہَّۡ دۡیُ مَّحِ</w:t>
      </w:r>
      <w:r>
        <w:rPr>
          <w:sz w:val="43"/>
          <w:szCs w:val="43"/>
          <w:vertAlign w:val="superscript"/>
          <w:rtl/>
        </w:rPr>
        <w:tab/>
        <w:t xml:space="preserve"> </w:t>
      </w:r>
      <w:r>
        <w:rPr>
          <w:szCs w:val="28"/>
          <w:rtl/>
        </w:rPr>
        <w:t>لہَّٗ ]</w:t>
      </w:r>
      <w:r>
        <w:rPr>
          <w:szCs w:val="28"/>
        </w:rPr>
        <w:t>196</w:t>
      </w:r>
      <w:r>
        <w:rPr>
          <w:szCs w:val="28"/>
          <w:rtl/>
        </w:rPr>
        <w:t>:</w:t>
      </w:r>
      <w:r>
        <w:rPr>
          <w:szCs w:val="28"/>
        </w:rPr>
        <w:t>2</w:t>
      </w:r>
      <w:r>
        <w:rPr>
          <w:szCs w:val="28"/>
          <w:rtl/>
        </w:rPr>
        <w:t xml:space="preserve">[: ا ور نہ مونڈو اپنے سروں کو </w:t>
      </w:r>
    </w:p>
    <w:p w14:paraId="1DFEA653" w14:textId="77777777" w:rsidR="007732E8" w:rsidRDefault="00000000">
      <w:pPr>
        <w:bidi w:val="0"/>
        <w:spacing w:after="0" w:line="259" w:lineRule="auto"/>
        <w:ind w:left="0" w:right="168" w:firstLine="0"/>
      </w:pPr>
      <w:r>
        <w:t xml:space="preserve"> </w:t>
      </w:r>
    </w:p>
    <w:p w14:paraId="4D3F8D20" w14:textId="77777777" w:rsidR="007732E8" w:rsidRDefault="00000000">
      <w:pPr>
        <w:tabs>
          <w:tab w:val="center" w:pos="998"/>
          <w:tab w:val="center" w:pos="2031"/>
        </w:tabs>
        <w:spacing w:after="117" w:line="265" w:lineRule="auto"/>
        <w:ind w:left="0" w:right="0" w:firstLine="0"/>
        <w:jc w:val="left"/>
      </w:pPr>
      <w:r>
        <w:rPr>
          <w:sz w:val="43"/>
          <w:szCs w:val="43"/>
          <w:vertAlign w:val="superscript"/>
          <w:rtl/>
        </w:rPr>
        <w:t>ح</w:t>
      </w:r>
      <w:r>
        <w:rPr>
          <w:szCs w:val="28"/>
          <w:rtl/>
        </w:rPr>
        <w:tab/>
        <w:t xml:space="preserve">ت </w:t>
      </w:r>
      <w:r>
        <w:rPr>
          <w:sz w:val="43"/>
          <w:szCs w:val="43"/>
          <w:vertAlign w:val="superscript"/>
          <w:rtl/>
        </w:rPr>
        <w:t>تٰ</w:t>
      </w:r>
      <w:r>
        <w:rPr>
          <w:szCs w:val="28"/>
          <w:rtl/>
        </w:rPr>
        <w:t xml:space="preserve">ی کہ پہنچ جائے ہدیہ برمحل۔ </w:t>
      </w:r>
      <w:r>
        <w:rPr>
          <w:szCs w:val="28"/>
          <w:rtl/>
        </w:rPr>
        <w:tab/>
        <w:t xml:space="preserve"> </w:t>
      </w:r>
    </w:p>
    <w:p w14:paraId="1A15EFB3" w14:textId="77777777" w:rsidR="007732E8" w:rsidRDefault="00000000">
      <w:pPr>
        <w:tabs>
          <w:tab w:val="center" w:pos="992"/>
          <w:tab w:val="center" w:pos="3485"/>
          <w:tab w:val="center" w:pos="5418"/>
        </w:tabs>
        <w:spacing w:after="55" w:line="265" w:lineRule="auto"/>
        <w:ind w:left="0" w:right="0" w:firstLine="0"/>
        <w:jc w:val="left"/>
      </w:pPr>
      <w:r>
        <w:rPr>
          <w:szCs w:val="28"/>
          <w:rtl/>
        </w:rPr>
        <w:t xml:space="preserve">مُ حَّلِ </w:t>
      </w:r>
      <w:r>
        <w:rPr>
          <w:szCs w:val="28"/>
          <w:rtl/>
        </w:rPr>
        <w:tab/>
        <w:t xml:space="preserve"> قٌ  :  مونڈنے والا۔ مُحَّ</w:t>
      </w:r>
      <w:r>
        <w:rPr>
          <w:sz w:val="43"/>
          <w:szCs w:val="43"/>
          <w:vertAlign w:val="superscript"/>
          <w:rtl/>
        </w:rPr>
        <w:tab/>
        <w:t xml:space="preserve"> </w:t>
      </w:r>
      <w:r>
        <w:rPr>
          <w:szCs w:val="28"/>
          <w:rtl/>
        </w:rPr>
        <w:t>لِقِينَّۡ رُءُوۡسَّکُمۡ  [</w:t>
      </w:r>
      <w:r>
        <w:rPr>
          <w:szCs w:val="28"/>
        </w:rPr>
        <w:t>47</w:t>
      </w:r>
      <w:r>
        <w:rPr>
          <w:szCs w:val="28"/>
          <w:rtl/>
        </w:rPr>
        <w:t>:</w:t>
      </w:r>
      <w:r>
        <w:rPr>
          <w:szCs w:val="28"/>
        </w:rPr>
        <w:t>27</w:t>
      </w:r>
      <w:r>
        <w:rPr>
          <w:szCs w:val="28"/>
          <w:rtl/>
        </w:rPr>
        <w:t>] مونڈنے والے اپنے سروں کو۔</w:t>
      </w:r>
      <w:r>
        <w:rPr>
          <w:szCs w:val="28"/>
          <w:rtl/>
        </w:rPr>
        <w:tab/>
        <w:t xml:space="preserve"> </w:t>
      </w:r>
    </w:p>
    <w:p w14:paraId="56996F28" w14:textId="77777777" w:rsidR="007732E8" w:rsidRDefault="00000000">
      <w:pPr>
        <w:spacing w:after="35"/>
        <w:ind w:left="4140" w:right="2957" w:hanging="4125"/>
      </w:pPr>
      <w:r>
        <w:rPr>
          <w:szCs w:val="28"/>
          <w:rtl/>
        </w:rPr>
        <w:t>حَّلْقةَُّ  : ہر گول گھیرے یا دائرے کوکہتے ہیں، خواہ وہ انسانوں کا ہو ، لوہے، چاندی یا سونے وغیرہ کا۔</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ل</w:t>
      </w:r>
      <w:r>
        <w:rPr>
          <w:sz w:val="40"/>
          <w:szCs w:val="40"/>
          <w:vertAlign w:val="subscript"/>
          <w:rtl/>
        </w:rPr>
        <w:t xml:space="preserve"> </w:t>
      </w:r>
    </w:p>
    <w:p w14:paraId="574A3629" w14:textId="77777777" w:rsidR="007732E8" w:rsidRDefault="00000000">
      <w:pPr>
        <w:spacing w:line="451" w:lineRule="auto"/>
        <w:ind w:left="15" w:right="14" w:firstLine="0"/>
        <w:jc w:val="both"/>
      </w:pPr>
      <w:r>
        <w:rPr>
          <w:szCs w:val="28"/>
          <w:rtl/>
        </w:rPr>
        <w:t>حَّ لَّ۔ ي حُُ لُ۔ حَّل اًو حُ لُ وْ لاً</w:t>
      </w:r>
      <w:r>
        <w:rPr>
          <w:rFonts w:ascii="Times New Roman" w:eastAsia="Times New Roman" w:hAnsi="Times New Roman" w:cs="Times New Roman"/>
          <w:szCs w:val="28"/>
          <w:rtl/>
        </w:rPr>
        <w:t>:</w:t>
      </w:r>
      <w:r>
        <w:rPr>
          <w:szCs w:val="28"/>
          <w:rtl/>
        </w:rPr>
        <w:t xml:space="preserve">  گرہ کھولنا، کس مسئلے کو حل کر دینا۔ کسی چیز کا قانون کے مطابق ہونا۔ کسی چیز کا بر محلہونا یعنی اس کا اپنی مقصود جگہ تک پہنچ جانا،  کسی فیصلے لاگو ہو جانا۔ </w:t>
      </w:r>
      <w:r>
        <w:rPr>
          <w:szCs w:val="28"/>
          <w:rtl/>
        </w:rPr>
        <w:lastRenderedPageBreak/>
        <w:t>تصُِيۡبُہُمۡ بِمَّا صَّنَّعُوۡا قَّارعَِّةٌ اوَّۡ تحَُّ لُ قرَِّيبًۡا  مِنۡ دَّارهِِمۡ  [</w:t>
      </w:r>
      <w:r>
        <w:rPr>
          <w:szCs w:val="28"/>
        </w:rPr>
        <w:t>13</w:t>
      </w:r>
      <w:r>
        <w:rPr>
          <w:szCs w:val="28"/>
          <w:rtl/>
        </w:rPr>
        <w:t>:</w:t>
      </w:r>
      <w:r>
        <w:rPr>
          <w:szCs w:val="28"/>
        </w:rPr>
        <w:t>13</w:t>
      </w:r>
      <w:r>
        <w:rPr>
          <w:szCs w:val="28"/>
          <w:rtl/>
        </w:rPr>
        <w:t xml:space="preserve">] پہنچتا رہے گا ان کو ان کی صنع کاری کا قرعہ یا برمحل ہوتا رہے گا قریب ا ن  کےگھروں کے۔  </w:t>
      </w:r>
    </w:p>
    <w:p w14:paraId="550C9A8F" w14:textId="77777777" w:rsidR="007732E8" w:rsidRDefault="00000000">
      <w:pPr>
        <w:tabs>
          <w:tab w:val="center" w:pos="351"/>
          <w:tab w:val="center" w:pos="1438"/>
          <w:tab w:val="center" w:pos="3496"/>
          <w:tab w:val="center" w:pos="4792"/>
          <w:tab w:val="center" w:pos="5064"/>
          <w:tab w:val="center" w:pos="5396"/>
          <w:tab w:val="center" w:pos="6153"/>
          <w:tab w:val="center" w:pos="7163"/>
          <w:tab w:val="right" w:pos="9035"/>
        </w:tabs>
        <w:spacing w:after="37" w:line="267" w:lineRule="auto"/>
        <w:ind w:left="0" w:right="0" w:firstLine="0"/>
        <w:jc w:val="left"/>
      </w:pPr>
      <w:r>
        <w:rPr>
          <w:szCs w:val="28"/>
          <w:rtl/>
        </w:rPr>
        <w:t>حَّ</w:t>
      </w:r>
      <w:r>
        <w:rPr>
          <w:szCs w:val="28"/>
          <w:rtl/>
        </w:rPr>
        <w:tab/>
        <w:t xml:space="preserve">  لَّ۔ يحَِّ</w:t>
      </w:r>
      <w:r>
        <w:rPr>
          <w:szCs w:val="28"/>
          <w:rtl/>
        </w:rPr>
        <w:tab/>
        <w:t xml:space="preserve"> لُ۔  حِ ل</w:t>
      </w:r>
      <w:r>
        <w:rPr>
          <w:sz w:val="43"/>
          <w:szCs w:val="43"/>
          <w:vertAlign w:val="superscript"/>
          <w:rtl/>
        </w:rPr>
        <w:t xml:space="preserve"> </w:t>
      </w:r>
      <w:r>
        <w:rPr>
          <w:szCs w:val="28"/>
          <w:rtl/>
        </w:rPr>
        <w:t>اً و حَّلاَّلاً :  حلالہونا</w:t>
      </w:r>
      <w:r>
        <w:rPr>
          <w:szCs w:val="28"/>
          <w:rtl/>
        </w:rPr>
        <w:tab/>
        <w:t xml:space="preserve"> ۔قانون کے مطابقہونا، جائز ہونا۔ وَّ لاَّ</w:t>
      </w:r>
      <w:r>
        <w:rPr>
          <w:szCs w:val="28"/>
          <w:rtl/>
        </w:rPr>
        <w:tab/>
        <w:t xml:space="preserve"> يحَِّ</w:t>
      </w:r>
      <w:r>
        <w:rPr>
          <w:szCs w:val="28"/>
          <w:rtl/>
        </w:rPr>
        <w:tab/>
        <w:t xml:space="preserve"> لُ لہَُّ</w:t>
      </w:r>
      <w:r>
        <w:rPr>
          <w:szCs w:val="28"/>
          <w:rtl/>
        </w:rPr>
        <w:tab/>
        <w:t xml:space="preserve"> نَّ انَّۡ</w:t>
      </w:r>
      <w:r>
        <w:rPr>
          <w:sz w:val="43"/>
          <w:szCs w:val="43"/>
          <w:vertAlign w:val="superscript"/>
          <w:rtl/>
        </w:rPr>
        <w:tab/>
        <w:t xml:space="preserve"> </w:t>
      </w:r>
      <w:r>
        <w:rPr>
          <w:szCs w:val="28"/>
          <w:rtl/>
        </w:rPr>
        <w:t xml:space="preserve"> يکَّۡتُمنَّۡ مَّا خَّلَّقَّ ال</w:t>
      </w:r>
      <w:r>
        <w:rPr>
          <w:sz w:val="43"/>
          <w:szCs w:val="43"/>
          <w:vertAlign w:val="superscript"/>
          <w:rtl/>
        </w:rPr>
        <w:tab/>
        <w:t xml:space="preserve"> </w:t>
      </w:r>
      <w:r>
        <w:rPr>
          <w:szCs w:val="28"/>
          <w:rtl/>
        </w:rPr>
        <w:t>لٰهُ  فیِۡۤ ارَّۡحَّامِہِ</w:t>
      </w:r>
      <w:r>
        <w:rPr>
          <w:szCs w:val="28"/>
          <w:rtl/>
        </w:rPr>
        <w:tab/>
        <w:t xml:space="preserve"> نَّ [</w:t>
      </w:r>
      <w:r>
        <w:rPr>
          <w:szCs w:val="28"/>
        </w:rPr>
        <w:t>2228</w:t>
      </w:r>
      <w:r>
        <w:rPr>
          <w:szCs w:val="28"/>
          <w:rtl/>
        </w:rPr>
        <w:t xml:space="preserve">:]ا ور نہیں </w:t>
      </w:r>
    </w:p>
    <w:p w14:paraId="5F924DB8" w14:textId="77777777" w:rsidR="007732E8" w:rsidRDefault="00000000">
      <w:pPr>
        <w:tabs>
          <w:tab w:val="center" w:pos="4559"/>
        </w:tabs>
        <w:spacing w:after="286" w:line="265" w:lineRule="auto"/>
        <w:ind w:left="0" w:right="0" w:firstLine="0"/>
        <w:jc w:val="left"/>
      </w:pPr>
      <w:r>
        <w:rPr>
          <w:szCs w:val="28"/>
          <w:rtl/>
        </w:rPr>
        <w:t>حلال انہیں کہ چھپائیں جو خلق کیا ہے اللہ تعالیٰ نے ان کے رحموں میں۔</w:t>
      </w:r>
      <w:r>
        <w:rPr>
          <w:szCs w:val="28"/>
          <w:rtl/>
        </w:rPr>
        <w:tab/>
        <w:t xml:space="preserve"> </w:t>
      </w:r>
    </w:p>
    <w:p w14:paraId="0ABC69A8" w14:textId="77777777" w:rsidR="007732E8" w:rsidRDefault="00000000">
      <w:pPr>
        <w:tabs>
          <w:tab w:val="center" w:pos="6879"/>
          <w:tab w:val="center" w:pos="7196"/>
          <w:tab w:val="center" w:pos="7849"/>
          <w:tab w:val="center" w:pos="8544"/>
          <w:tab w:val="center" w:pos="8717"/>
          <w:tab w:val="right" w:pos="9035"/>
        </w:tabs>
        <w:spacing w:after="69" w:line="259" w:lineRule="auto"/>
        <w:ind w:left="0" w:right="0" w:firstLine="0"/>
        <w:jc w:val="left"/>
      </w:pPr>
      <w:r>
        <w:rPr>
          <w:szCs w:val="28"/>
          <w:rtl/>
        </w:rPr>
        <w:t xml:space="preserve"> اگر اس کے ساتھ علیٰ کا صلہ آئے تو اس کا مفہوم کسی چیز کا کسی پر برمحل ہونا یا جا اترنا، یا آپڑنا کے ہیں۔ امَّۡ ارََّّدۡ</w:t>
      </w:r>
      <w:r>
        <w:rPr>
          <w:sz w:val="43"/>
          <w:szCs w:val="43"/>
          <w:vertAlign w:val="superscript"/>
          <w:rtl/>
        </w:rPr>
        <w:tab/>
        <w:t xml:space="preserve"> </w:t>
      </w:r>
      <w:r>
        <w:rPr>
          <w:szCs w:val="28"/>
          <w:rtl/>
        </w:rPr>
        <w:t xml:space="preserve">تمُۡ انَّۡ </w:t>
      </w:r>
      <w:r>
        <w:rPr>
          <w:szCs w:val="28"/>
          <w:rtl/>
        </w:rPr>
        <w:tab/>
        <w:t xml:space="preserve"> يحَِّ</w:t>
      </w:r>
      <w:r>
        <w:rPr>
          <w:szCs w:val="28"/>
          <w:rtl/>
        </w:rPr>
        <w:tab/>
        <w:t xml:space="preserve"> لَّ عَّلَّيۡکُمۡ غَّضَّ بٌ </w:t>
      </w:r>
      <w:r>
        <w:rPr>
          <w:szCs w:val="28"/>
          <w:rtl/>
        </w:rPr>
        <w:tab/>
        <w:t xml:space="preserve"> مِنۡ </w:t>
      </w:r>
      <w:r>
        <w:rPr>
          <w:szCs w:val="28"/>
          <w:rtl/>
        </w:rPr>
        <w:tab/>
        <w:t xml:space="preserve"> رَّ</w:t>
      </w:r>
      <w:r>
        <w:rPr>
          <w:szCs w:val="28"/>
          <w:rtl/>
        </w:rPr>
        <w:tab/>
        <w:t xml:space="preserve"> بِکُمۡ </w:t>
      </w:r>
      <w:r>
        <w:rPr>
          <w:rFonts w:ascii="Times New Roman" w:eastAsia="Times New Roman" w:hAnsi="Times New Roman" w:cs="Times New Roman"/>
          <w:szCs w:val="28"/>
          <w:rtl/>
        </w:rPr>
        <w:t xml:space="preserve"> </w:t>
      </w:r>
    </w:p>
    <w:p w14:paraId="792E1563" w14:textId="77777777" w:rsidR="007732E8" w:rsidRDefault="00000000">
      <w:pPr>
        <w:tabs>
          <w:tab w:val="center" w:pos="3045"/>
          <w:tab w:val="center" w:pos="4409"/>
          <w:tab w:val="center" w:pos="4818"/>
        </w:tabs>
        <w:spacing w:after="166" w:line="265" w:lineRule="auto"/>
        <w:ind w:left="0" w:right="0" w:firstLine="0"/>
        <w:jc w:val="left"/>
      </w:pPr>
      <w:r>
        <w:rPr>
          <w:szCs w:val="28"/>
          <w:rtl/>
        </w:rPr>
        <w:t>[</w:t>
      </w:r>
      <w:r>
        <w:rPr>
          <w:szCs w:val="28"/>
        </w:rPr>
        <w:t>20</w:t>
      </w:r>
      <w:r>
        <w:rPr>
          <w:szCs w:val="28"/>
          <w:rtl/>
        </w:rPr>
        <w:t>:</w:t>
      </w:r>
      <w:r>
        <w:rPr>
          <w:szCs w:val="28"/>
        </w:rPr>
        <w:t>86</w:t>
      </w:r>
      <w:r>
        <w:rPr>
          <w:szCs w:val="28"/>
          <w:rtl/>
        </w:rPr>
        <w:t xml:space="preserve">]کیا تم نے ا رادہ کیا کہ </w:t>
      </w:r>
      <w:r>
        <w:rPr>
          <w:szCs w:val="28"/>
          <w:rtl/>
        </w:rPr>
        <w:tab/>
        <w:t xml:space="preserve"> اترےتم پر کوئی غضب تمہارے ر</w:t>
      </w:r>
      <w:r>
        <w:rPr>
          <w:sz w:val="43"/>
          <w:szCs w:val="43"/>
          <w:vertAlign w:val="subscript"/>
          <w:rtl/>
        </w:rPr>
        <w:tab/>
        <w:t>ت</w:t>
      </w:r>
      <w:r>
        <w:rPr>
          <w:szCs w:val="28"/>
          <w:rtl/>
        </w:rPr>
        <w:t>ب سے۔</w:t>
      </w:r>
      <w:r>
        <w:rPr>
          <w:szCs w:val="28"/>
          <w:rtl/>
        </w:rPr>
        <w:tab/>
        <w:t xml:space="preserve"> </w:t>
      </w:r>
    </w:p>
    <w:p w14:paraId="77F7827A" w14:textId="77777777" w:rsidR="007732E8" w:rsidRDefault="00000000">
      <w:pPr>
        <w:tabs>
          <w:tab w:val="center" w:pos="5004"/>
          <w:tab w:val="center" w:pos="6938"/>
        </w:tabs>
        <w:spacing w:after="242" w:line="265" w:lineRule="auto"/>
        <w:ind w:left="0" w:right="0" w:firstLine="0"/>
        <w:jc w:val="left"/>
      </w:pPr>
      <w:r>
        <w:rPr>
          <w:szCs w:val="28"/>
          <w:rtl/>
        </w:rPr>
        <w:t xml:space="preserve">ا حُْلُلْ </w:t>
      </w:r>
      <w:r>
        <w:rPr>
          <w:rFonts w:ascii="Cambria" w:eastAsia="Cambria" w:hAnsi="Cambria" w:cs="Cambria"/>
          <w:szCs w:val="28"/>
          <w:rtl/>
        </w:rPr>
        <w:t xml:space="preserve">: </w:t>
      </w:r>
      <w:r>
        <w:rPr>
          <w:szCs w:val="28"/>
          <w:rtl/>
        </w:rPr>
        <w:t xml:space="preserve">کھول د ے، حل کر دے۔ وَّاحْلُلْ عُقْدَّۃً </w:t>
      </w:r>
      <w:r>
        <w:rPr>
          <w:szCs w:val="28"/>
          <w:rtl/>
        </w:rPr>
        <w:tab/>
        <w:t xml:space="preserve"> مِنْ ل</w:t>
      </w:r>
      <w:r>
        <w:rPr>
          <w:sz w:val="43"/>
          <w:szCs w:val="43"/>
          <w:vertAlign w:val="superscript"/>
          <w:rtl/>
        </w:rPr>
        <w:t xml:space="preserve"> </w:t>
      </w:r>
      <w:r>
        <w:rPr>
          <w:szCs w:val="28"/>
          <w:rtl/>
        </w:rPr>
        <w:t>سَِّانیِْ ]</w:t>
      </w:r>
      <w:r>
        <w:rPr>
          <w:szCs w:val="28"/>
        </w:rPr>
        <w:t>27</w:t>
      </w:r>
      <w:r>
        <w:rPr>
          <w:szCs w:val="28"/>
          <w:rtl/>
        </w:rPr>
        <w:t>:</w:t>
      </w:r>
      <w:r>
        <w:rPr>
          <w:szCs w:val="28"/>
        </w:rPr>
        <w:t>20</w:t>
      </w:r>
      <w:r>
        <w:rPr>
          <w:szCs w:val="28"/>
          <w:rtl/>
        </w:rPr>
        <w:t>[  ا ورتو کھول د ے گرہ میری زبان کی ۔</w:t>
      </w:r>
      <w:r>
        <w:rPr>
          <w:szCs w:val="28"/>
          <w:rtl/>
        </w:rPr>
        <w:tab/>
        <w:t xml:space="preserve"> </w:t>
      </w:r>
    </w:p>
    <w:p w14:paraId="6D558AEA" w14:textId="77777777" w:rsidR="007732E8" w:rsidRDefault="00000000">
      <w:pPr>
        <w:spacing w:line="354" w:lineRule="auto"/>
        <w:ind w:left="17" w:right="530"/>
      </w:pPr>
      <w:r>
        <w:rPr>
          <w:szCs w:val="28"/>
          <w:rtl/>
        </w:rPr>
        <w:t xml:space="preserve">مَّحِ لٌ </w:t>
      </w:r>
      <w:r>
        <w:rPr>
          <w:rFonts w:ascii="Times New Roman" w:eastAsia="Times New Roman" w:hAnsi="Times New Roman" w:cs="Times New Roman"/>
          <w:szCs w:val="28"/>
          <w:rtl/>
        </w:rPr>
        <w:t>:</w:t>
      </w:r>
      <w:r>
        <w:rPr>
          <w:szCs w:val="28"/>
          <w:rtl/>
        </w:rPr>
        <w:t xml:space="preserve"> اترنے یا پہنچنے کی جگہ ، حلال ہونے کی جگہ۔ ث مَُّ مَّحِ</w:t>
      </w:r>
      <w:r>
        <w:rPr>
          <w:sz w:val="43"/>
          <w:szCs w:val="43"/>
          <w:vertAlign w:val="superscript"/>
          <w:rtl/>
        </w:rPr>
        <w:t xml:space="preserve"> </w:t>
      </w:r>
      <w:r>
        <w:rPr>
          <w:szCs w:val="28"/>
          <w:rtl/>
        </w:rPr>
        <w:t>لہَُّا</w:t>
      </w:r>
      <w:r>
        <w:rPr>
          <w:sz w:val="43"/>
          <w:szCs w:val="43"/>
          <w:vertAlign w:val="superscript"/>
          <w:rtl/>
        </w:rPr>
        <w:t>ۤ</w:t>
      </w:r>
      <w:r>
        <w:rPr>
          <w:szCs w:val="28"/>
          <w:rtl/>
        </w:rPr>
        <w:t xml:space="preserve"> اِل یَّ البَّۡ يۡ تِ العَّۡتِ  يۡقِ [</w:t>
      </w:r>
      <w:r>
        <w:rPr>
          <w:szCs w:val="28"/>
        </w:rPr>
        <w:t>22</w:t>
      </w:r>
      <w:r>
        <w:rPr>
          <w:szCs w:val="28"/>
          <w:rtl/>
        </w:rPr>
        <w:t>:</w:t>
      </w:r>
      <w:r>
        <w:rPr>
          <w:szCs w:val="28"/>
        </w:rPr>
        <w:t>33</w:t>
      </w:r>
      <w:r>
        <w:rPr>
          <w:szCs w:val="28"/>
          <w:rtl/>
        </w:rPr>
        <w:t xml:space="preserve">] پھر ان کے پہنچنے کی جگہ قدیم گھر کی طرف۔ مُحِ لٌ  : کسی چیز کو حلال قرا ر دینا ۔ غَّ  يرَّۡ مُحِلِ </w:t>
      </w:r>
      <w:r>
        <w:rPr>
          <w:sz w:val="43"/>
          <w:szCs w:val="43"/>
          <w:vertAlign w:val="superscript"/>
          <w:rtl/>
        </w:rPr>
        <w:t xml:space="preserve"> </w:t>
      </w:r>
      <w:r>
        <w:rPr>
          <w:szCs w:val="28"/>
          <w:rtl/>
        </w:rPr>
        <w:t>ی ال  صَّيۡ دِ وَّ انَّتُۡمۡ حُرُمٌ ]</w:t>
      </w:r>
      <w:r>
        <w:rPr>
          <w:szCs w:val="28"/>
        </w:rPr>
        <w:t>1</w:t>
      </w:r>
      <w:r>
        <w:rPr>
          <w:szCs w:val="28"/>
          <w:rtl/>
        </w:rPr>
        <w:t>:</w:t>
      </w:r>
      <w:r>
        <w:rPr>
          <w:szCs w:val="28"/>
        </w:rPr>
        <w:t>5</w:t>
      </w:r>
      <w:r>
        <w:rPr>
          <w:szCs w:val="28"/>
          <w:rtl/>
        </w:rPr>
        <w:t xml:space="preserve">[ نہ حلال قرا ر د ے لو شکار کو جبکہ تم حالت احرا م میں ہو۔ </w:t>
      </w:r>
    </w:p>
    <w:p w14:paraId="05BF11F2" w14:textId="77777777" w:rsidR="007732E8" w:rsidRDefault="00000000">
      <w:pPr>
        <w:spacing w:after="230" w:line="383" w:lineRule="auto"/>
        <w:ind w:left="15" w:right="14" w:firstLine="0"/>
        <w:jc w:val="both"/>
      </w:pPr>
      <w:r>
        <w:rPr>
          <w:szCs w:val="28"/>
          <w:rtl/>
        </w:rPr>
        <w:t>حَّلِيْ لٌ مؤنث حَّ  لِيْ لَّ  ةٌ، جمع حَّلآَّئلُِ : کسی شخص کا کسی دوسرے کے لیے حلا ل ہونا۔ شوہر ا ور بیوی کے لیے بولا جاتا ہے کیونکہ وہ ایک دوسرے  کےلیے حلال ہوتے ہیں۔ وَّ حَّلآَّئلُِ ابَّۡنَّآئکُِمُ ال</w:t>
      </w:r>
      <w:r>
        <w:rPr>
          <w:sz w:val="43"/>
          <w:szCs w:val="43"/>
          <w:vertAlign w:val="superscript"/>
          <w:rtl/>
        </w:rPr>
        <w:t xml:space="preserve"> </w:t>
      </w:r>
      <w:r>
        <w:rPr>
          <w:szCs w:val="28"/>
          <w:rtl/>
        </w:rPr>
        <w:t>ذَِّينَّۡ مِنۡ اصَّۡلاَّبِکُ مۡ [</w:t>
      </w:r>
      <w:r>
        <w:rPr>
          <w:szCs w:val="28"/>
        </w:rPr>
        <w:t>4</w:t>
      </w:r>
      <w:r>
        <w:rPr>
          <w:szCs w:val="28"/>
          <w:rtl/>
        </w:rPr>
        <w:t>:</w:t>
      </w:r>
      <w:r>
        <w:rPr>
          <w:szCs w:val="28"/>
        </w:rPr>
        <w:t>23</w:t>
      </w:r>
      <w:r>
        <w:rPr>
          <w:szCs w:val="28"/>
          <w:rtl/>
        </w:rPr>
        <w:t xml:space="preserve"> ]ا ور بیویاں تمہارے بیٹوں کی جو تمہاری صلب سے ہیں۔ حِ لٌ :  حلال، قانون کے مطابق ہے۔ وَّ طَّعَّامُکُمۡ حِ لٌ ل</w:t>
      </w:r>
      <w:r>
        <w:rPr>
          <w:sz w:val="43"/>
          <w:szCs w:val="43"/>
          <w:vertAlign w:val="superscript"/>
          <w:rtl/>
        </w:rPr>
        <w:t xml:space="preserve"> </w:t>
      </w:r>
      <w:r>
        <w:rPr>
          <w:szCs w:val="28"/>
          <w:rtl/>
        </w:rPr>
        <w:t>ہَُّمۡ  [</w:t>
      </w:r>
      <w:r>
        <w:rPr>
          <w:szCs w:val="28"/>
        </w:rPr>
        <w:t>5</w:t>
      </w:r>
      <w:r>
        <w:rPr>
          <w:szCs w:val="28"/>
          <w:rtl/>
        </w:rPr>
        <w:t>:</w:t>
      </w:r>
      <w:r>
        <w:rPr>
          <w:szCs w:val="28"/>
        </w:rPr>
        <w:t>5</w:t>
      </w:r>
      <w:r>
        <w:rPr>
          <w:szCs w:val="28"/>
          <w:rtl/>
        </w:rPr>
        <w:t>] ا ور ان کا  طعامتمہارے لیے حلال ہے۔ حَّلاَّلٌ : حلال ۔ هٰذَّا حَّلٰلٌ  وَّ هٰذَّا حَّرَّا مٌ [</w:t>
      </w:r>
      <w:r>
        <w:rPr>
          <w:szCs w:val="28"/>
        </w:rPr>
        <w:t>16</w:t>
      </w:r>
      <w:r>
        <w:rPr>
          <w:szCs w:val="28"/>
          <w:rtl/>
        </w:rPr>
        <w:t>:</w:t>
      </w:r>
      <w:r>
        <w:rPr>
          <w:szCs w:val="28"/>
        </w:rPr>
        <w:t>116</w:t>
      </w:r>
      <w:r>
        <w:rPr>
          <w:szCs w:val="28"/>
          <w:rtl/>
        </w:rPr>
        <w:t xml:space="preserve">] یہ حلا ل ا ور یہ حرا م ۔ </w:t>
      </w:r>
    </w:p>
    <w:p w14:paraId="0E2029CA" w14:textId="77777777" w:rsidR="007732E8" w:rsidRDefault="00000000">
      <w:pPr>
        <w:tabs>
          <w:tab w:val="center" w:pos="411"/>
          <w:tab w:val="center" w:pos="2048"/>
          <w:tab w:val="center" w:pos="3671"/>
          <w:tab w:val="center" w:pos="4282"/>
          <w:tab w:val="center" w:pos="4807"/>
          <w:tab w:val="center" w:pos="6862"/>
          <w:tab w:val="right" w:pos="9035"/>
        </w:tabs>
        <w:spacing w:after="61" w:line="259" w:lineRule="auto"/>
        <w:ind w:left="0" w:right="0" w:firstLine="0"/>
        <w:jc w:val="left"/>
      </w:pPr>
      <w:r>
        <w:rPr>
          <w:szCs w:val="28"/>
          <w:rtl/>
        </w:rPr>
        <w:t>احََّّ</w:t>
      </w:r>
      <w:r>
        <w:rPr>
          <w:szCs w:val="28"/>
          <w:rtl/>
        </w:rPr>
        <w:tab/>
        <w:t xml:space="preserve"> لَّ۔ يحُِ</w:t>
      </w:r>
      <w:r>
        <w:rPr>
          <w:szCs w:val="28"/>
          <w:rtl/>
        </w:rPr>
        <w:tab/>
        <w:t xml:space="preserve"> لُ۔ اِ حْ  لاَّلاً</w:t>
      </w:r>
      <w:r>
        <w:rPr>
          <w:rFonts w:ascii="Times New Roman" w:eastAsia="Times New Roman" w:hAnsi="Times New Roman" w:cs="Times New Roman"/>
          <w:szCs w:val="28"/>
          <w:rtl/>
        </w:rPr>
        <w:t>:</w:t>
      </w:r>
      <w:r>
        <w:rPr>
          <w:szCs w:val="28"/>
          <w:rtl/>
        </w:rPr>
        <w:t xml:space="preserve"> کسی چیز کو حلال قرا ر دینا ۔ لاَّ تحَُّ</w:t>
      </w:r>
      <w:r>
        <w:rPr>
          <w:szCs w:val="28"/>
          <w:rtl/>
        </w:rPr>
        <w:tab/>
        <w:t xml:space="preserve"> رِمُوۡا طَّ</w:t>
      </w:r>
      <w:r>
        <w:rPr>
          <w:szCs w:val="28"/>
          <w:rtl/>
        </w:rPr>
        <w:tab/>
        <w:t xml:space="preserve"> يِبٰتِ مَّا</w:t>
      </w:r>
      <w:r>
        <w:rPr>
          <w:sz w:val="43"/>
          <w:szCs w:val="43"/>
          <w:vertAlign w:val="superscript"/>
          <w:rtl/>
        </w:rPr>
        <w:t>ۤ</w:t>
      </w:r>
      <w:r>
        <w:rPr>
          <w:szCs w:val="28"/>
          <w:rtl/>
        </w:rPr>
        <w:t xml:space="preserve"> ا حََّّ</w:t>
      </w:r>
      <w:r>
        <w:rPr>
          <w:szCs w:val="28"/>
          <w:rtl/>
        </w:rPr>
        <w:tab/>
        <w:t xml:space="preserve"> لَّ ال</w:t>
      </w:r>
      <w:r>
        <w:rPr>
          <w:szCs w:val="28"/>
          <w:rtl/>
        </w:rPr>
        <w:tab/>
        <w:t xml:space="preserve"> لٰهُ لکَُّمۡ </w:t>
      </w:r>
      <w:r>
        <w:rPr>
          <w:rFonts w:ascii="Times New Roman" w:eastAsia="Times New Roman" w:hAnsi="Times New Roman" w:cs="Times New Roman"/>
          <w:szCs w:val="28"/>
          <w:rtl/>
        </w:rPr>
        <w:t xml:space="preserve"> </w:t>
      </w:r>
      <w:r>
        <w:rPr>
          <w:szCs w:val="28"/>
          <w:rtl/>
        </w:rPr>
        <w:t>[</w:t>
      </w:r>
      <w:r>
        <w:rPr>
          <w:szCs w:val="28"/>
        </w:rPr>
        <w:t>5</w:t>
      </w:r>
      <w:r>
        <w:rPr>
          <w:szCs w:val="28"/>
          <w:rtl/>
        </w:rPr>
        <w:t>:</w:t>
      </w:r>
      <w:r>
        <w:rPr>
          <w:szCs w:val="28"/>
        </w:rPr>
        <w:t>87</w:t>
      </w:r>
      <w:r>
        <w:rPr>
          <w:szCs w:val="28"/>
          <w:rtl/>
        </w:rPr>
        <w:t xml:space="preserve">] مت حرا م قرا ر دو طیبات کو جو حلال کی ہیں </w:t>
      </w:r>
      <w:r>
        <w:rPr>
          <w:szCs w:val="28"/>
          <w:rtl/>
        </w:rPr>
        <w:tab/>
        <w:t xml:space="preserve"> اللہ</w:t>
      </w:r>
    </w:p>
    <w:p w14:paraId="02EFD8B1" w14:textId="77777777" w:rsidR="007732E8" w:rsidRDefault="00000000">
      <w:pPr>
        <w:tabs>
          <w:tab w:val="center" w:pos="1659"/>
        </w:tabs>
        <w:spacing w:after="286" w:line="265" w:lineRule="auto"/>
        <w:ind w:left="0" w:right="0" w:firstLine="0"/>
        <w:jc w:val="left"/>
      </w:pPr>
      <w:r>
        <w:rPr>
          <w:szCs w:val="28"/>
          <w:rtl/>
        </w:rPr>
        <w:t>تعالیٰ نے تمہارے لیے۔</w:t>
      </w:r>
      <w:r>
        <w:rPr>
          <w:szCs w:val="28"/>
          <w:rtl/>
        </w:rPr>
        <w:tab/>
        <w:t xml:space="preserve"> </w:t>
      </w:r>
    </w:p>
    <w:p w14:paraId="4658BB84" w14:textId="77777777" w:rsidR="007732E8" w:rsidRDefault="00000000">
      <w:pPr>
        <w:spacing w:after="94" w:line="383" w:lineRule="auto"/>
        <w:ind w:left="15" w:right="14" w:firstLine="0"/>
        <w:jc w:val="both"/>
      </w:pPr>
      <w:r>
        <w:rPr>
          <w:szCs w:val="28"/>
          <w:rtl/>
        </w:rPr>
        <w:lastRenderedPageBreak/>
        <w:t>حَّ</w:t>
      </w:r>
      <w:r>
        <w:rPr>
          <w:sz w:val="43"/>
          <w:szCs w:val="43"/>
          <w:vertAlign w:val="superscript"/>
          <w:rtl/>
        </w:rPr>
        <w:t xml:space="preserve"> </w:t>
      </w:r>
      <w:r>
        <w:rPr>
          <w:szCs w:val="28"/>
          <w:rtl/>
        </w:rPr>
        <w:t>للََّّ۔ تحََّّ</w:t>
      </w:r>
      <w:r>
        <w:rPr>
          <w:sz w:val="43"/>
          <w:szCs w:val="43"/>
          <w:vertAlign w:val="superscript"/>
          <w:rtl/>
        </w:rPr>
        <w:t xml:space="preserve"> </w:t>
      </w:r>
      <w:r>
        <w:rPr>
          <w:szCs w:val="28"/>
          <w:rtl/>
        </w:rPr>
        <w:t xml:space="preserve"> لِلُ۔ تحَّْلِيْلاً و تحَِّ</w:t>
      </w:r>
      <w:r>
        <w:rPr>
          <w:sz w:val="43"/>
          <w:szCs w:val="43"/>
          <w:vertAlign w:val="superscript"/>
          <w:rtl/>
        </w:rPr>
        <w:t xml:space="preserve"> </w:t>
      </w:r>
      <w:r>
        <w:rPr>
          <w:szCs w:val="28"/>
          <w:rtl/>
        </w:rPr>
        <w:t>لةً :  تحلیل کرنا۔ بند گرہوں کا کھولنا، جس سے کسی پابندی سے رہائی مل جائے۔ قَّدۡ فرََّّضَّ ال</w:t>
      </w:r>
      <w:r>
        <w:rPr>
          <w:sz w:val="43"/>
          <w:szCs w:val="43"/>
          <w:vertAlign w:val="superscript"/>
          <w:rtl/>
        </w:rPr>
        <w:t xml:space="preserve"> </w:t>
      </w:r>
      <w:r>
        <w:rPr>
          <w:szCs w:val="28"/>
          <w:rtl/>
        </w:rPr>
        <w:t>لٰهُ لکَُّمۡ تحَِّ</w:t>
      </w:r>
      <w:r>
        <w:rPr>
          <w:sz w:val="43"/>
          <w:szCs w:val="43"/>
          <w:vertAlign w:val="superscript"/>
          <w:rtl/>
        </w:rPr>
        <w:t xml:space="preserve"> </w:t>
      </w:r>
      <w:r>
        <w:rPr>
          <w:szCs w:val="28"/>
          <w:rtl/>
        </w:rPr>
        <w:t>لةََّّ ايَّمَّۡانکُِ  مۡ[</w:t>
      </w:r>
      <w:r>
        <w:rPr>
          <w:szCs w:val="28"/>
        </w:rPr>
        <w:t>66</w:t>
      </w:r>
      <w:r>
        <w:rPr>
          <w:szCs w:val="28"/>
          <w:rtl/>
        </w:rPr>
        <w:t>:</w:t>
      </w:r>
      <w:r>
        <w:rPr>
          <w:szCs w:val="28"/>
        </w:rPr>
        <w:t>2</w:t>
      </w:r>
      <w:r>
        <w:rPr>
          <w:szCs w:val="28"/>
          <w:rtl/>
        </w:rPr>
        <w:t>] تحقیق فرض کیا ہے اللہ تعالیٰ نے تم پر تحلیل کرنا اپنی قسموں کا۔ لاَّ تحُِ</w:t>
      </w:r>
      <w:r>
        <w:rPr>
          <w:sz w:val="43"/>
          <w:szCs w:val="43"/>
          <w:vertAlign w:val="superscript"/>
          <w:rtl/>
        </w:rPr>
        <w:t xml:space="preserve"> </w:t>
      </w:r>
      <w:r>
        <w:rPr>
          <w:szCs w:val="28"/>
          <w:rtl/>
        </w:rPr>
        <w:t>لوُۡا شَّعَّآئ رَِّ ال</w:t>
      </w:r>
      <w:r>
        <w:rPr>
          <w:sz w:val="43"/>
          <w:szCs w:val="43"/>
          <w:vertAlign w:val="superscript"/>
          <w:rtl/>
        </w:rPr>
        <w:t xml:space="preserve"> </w:t>
      </w:r>
      <w:r>
        <w:rPr>
          <w:szCs w:val="28"/>
          <w:rtl/>
        </w:rPr>
        <w:t>لٰهِ ]</w:t>
      </w:r>
      <w:r>
        <w:rPr>
          <w:szCs w:val="28"/>
        </w:rPr>
        <w:t>5</w:t>
      </w:r>
      <w:r>
        <w:rPr>
          <w:szCs w:val="28"/>
          <w:rtl/>
        </w:rPr>
        <w:t>:</w:t>
      </w:r>
      <w:r>
        <w:rPr>
          <w:szCs w:val="28"/>
        </w:rPr>
        <w:t>2</w:t>
      </w:r>
      <w:r>
        <w:rPr>
          <w:szCs w:val="28"/>
          <w:rtl/>
        </w:rPr>
        <w:t xml:space="preserve">[ نہ حلال سمجھو شعائر اللہ تعالیٰ کو۔۔ یعنی شعا ئراﷲ کے احترا م ا ور تعظیم کی جو گرہیں باندھی گئی ہیں انہیں مت کھولو۔  </w:t>
      </w:r>
    </w:p>
    <w:p w14:paraId="551EA027" w14:textId="77777777" w:rsidR="007732E8" w:rsidRDefault="00000000">
      <w:pPr>
        <w:spacing w:after="0" w:line="430" w:lineRule="auto"/>
        <w:ind w:left="0" w:right="4150" w:firstLine="4144"/>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حَّ لَّ مَّ ۔ يحَّْ لُمُ۔ حُلْ مًا :</w:t>
      </w:r>
      <w:r>
        <w:rPr>
          <w:sz w:val="22"/>
          <w:szCs w:val="22"/>
          <w:rtl/>
        </w:rPr>
        <w:t xml:space="preserve"> </w:t>
      </w:r>
      <w:r>
        <w:rPr>
          <w:szCs w:val="28"/>
          <w:rtl/>
        </w:rPr>
        <w:t xml:space="preserve">دھندلا سا خواب دیکھنا۔ </w:t>
      </w:r>
      <w:r>
        <w:rPr>
          <w:szCs w:val="28"/>
          <w:rtl/>
        </w:rPr>
        <w:tab/>
        <w:t xml:space="preserve"> </w:t>
      </w:r>
    </w:p>
    <w:p w14:paraId="12F2E9EA" w14:textId="77777777" w:rsidR="007732E8" w:rsidRDefault="00000000">
      <w:pPr>
        <w:tabs>
          <w:tab w:val="center" w:pos="5355"/>
        </w:tabs>
        <w:spacing w:after="220" w:line="265" w:lineRule="auto"/>
        <w:ind w:left="0" w:right="0" w:firstLine="0"/>
        <w:jc w:val="left"/>
      </w:pPr>
      <w:r>
        <w:rPr>
          <w:szCs w:val="28"/>
          <w:rtl/>
        </w:rPr>
        <w:t xml:space="preserve">حَّلُمَّ۔ يحَّْلُمُ۔ حِ لْمًا : بردبار، دھیمے مزاج کا ہونا۔ غیض و غضب میں خود پر قابو رکھنا۔ </w:t>
      </w:r>
      <w:r>
        <w:rPr>
          <w:szCs w:val="28"/>
          <w:rtl/>
        </w:rPr>
        <w:tab/>
        <w:t xml:space="preserve"> </w:t>
      </w:r>
    </w:p>
    <w:p w14:paraId="0C045F26" w14:textId="77777777" w:rsidR="007732E8" w:rsidRDefault="00000000">
      <w:pPr>
        <w:tabs>
          <w:tab w:val="right" w:pos="9035"/>
        </w:tabs>
        <w:spacing w:after="241" w:line="259" w:lineRule="auto"/>
        <w:ind w:left="-11" w:right="0" w:firstLine="0"/>
        <w:jc w:val="left"/>
      </w:pPr>
      <w:r>
        <w:rPr>
          <w:szCs w:val="28"/>
          <w:rtl/>
        </w:rPr>
        <w:t>حُلْ مٌ جمع  احَّْل اَّمٌ  :  دھندلے خواب۔ قَّالوُاۡۤ اضَّۡغَّاثُ احَّۡلاَّمٍ ۚ وَّ مَّا نحَّۡنُ بِ تَّاوِۡيلِۡ الاۡحَّۡلاَّمِ بعِٰلِمِي</w:t>
      </w:r>
      <w:r>
        <w:rPr>
          <w:szCs w:val="28"/>
          <w:rtl/>
        </w:rPr>
        <w:tab/>
        <w:t xml:space="preserve"> نَّۡ  [</w:t>
      </w:r>
      <w:r>
        <w:rPr>
          <w:szCs w:val="28"/>
        </w:rPr>
        <w:t>12</w:t>
      </w:r>
      <w:r>
        <w:rPr>
          <w:szCs w:val="28"/>
          <w:rtl/>
        </w:rPr>
        <w:t>:</w:t>
      </w:r>
      <w:r>
        <w:rPr>
          <w:szCs w:val="28"/>
        </w:rPr>
        <w:t>44</w:t>
      </w:r>
      <w:r>
        <w:rPr>
          <w:szCs w:val="28"/>
          <w:rtl/>
        </w:rPr>
        <w:t xml:space="preserve">]انہوں نے کہا، دھندلے خواب ہیں، </w:t>
      </w:r>
    </w:p>
    <w:p w14:paraId="1EC2DD91" w14:textId="77777777" w:rsidR="007732E8" w:rsidRDefault="00000000">
      <w:pPr>
        <w:tabs>
          <w:tab w:val="center" w:pos="3761"/>
        </w:tabs>
        <w:spacing w:after="242" w:line="265" w:lineRule="auto"/>
        <w:ind w:left="0" w:right="0" w:firstLine="0"/>
        <w:jc w:val="left"/>
      </w:pPr>
      <w:r>
        <w:rPr>
          <w:szCs w:val="28"/>
          <w:rtl/>
        </w:rPr>
        <w:t xml:space="preserve">ا ور نہیں ہم دھندلے خوابوں کی تاویل کا علم رکھنے والے۔ </w:t>
      </w:r>
      <w:r>
        <w:rPr>
          <w:szCs w:val="28"/>
          <w:rtl/>
        </w:rPr>
        <w:tab/>
        <w:t xml:space="preserve"> </w:t>
      </w:r>
    </w:p>
    <w:p w14:paraId="34BAD653" w14:textId="77777777" w:rsidR="007732E8" w:rsidRDefault="00000000">
      <w:pPr>
        <w:spacing w:line="477" w:lineRule="auto"/>
        <w:ind w:left="15" w:right="14" w:firstLine="0"/>
        <w:jc w:val="both"/>
      </w:pPr>
      <w:r>
        <w:rPr>
          <w:szCs w:val="28"/>
          <w:rtl/>
        </w:rPr>
        <w:t xml:space="preserve">حِلْ مٌ جمع احَّْ لاَّ مٌ : </w:t>
      </w:r>
      <w:r>
        <w:rPr>
          <w:sz w:val="43"/>
          <w:szCs w:val="43"/>
          <w:vertAlign w:val="superscript"/>
          <w:rtl/>
        </w:rPr>
        <w:t>حِل</w:t>
      </w:r>
      <w:r>
        <w:rPr>
          <w:szCs w:val="28"/>
          <w:rtl/>
        </w:rPr>
        <w:t>م،  بردبار ی۔ عقل و شعور میں ٹھہرا ؤ ، سوجھ بوجھ۔مزاج میں دھیما پن یعنی طبیعت پر ایسا ضبط کہ غیض و غضب کے موقع پر نہ  بھڑکے۔یہ لفظ متانت و سنجیدگی، فرزانگی، وقار ا ور سکون کے لیے استعمال ہوتا ہے۔ امَّۡ تاَّۡمُرُ هُمۡ احَّۡلاَّمُہُمۡ بِہٰذَّ ا ۤ [</w:t>
      </w:r>
      <w:r>
        <w:rPr>
          <w:szCs w:val="28"/>
        </w:rPr>
        <w:t>52</w:t>
      </w:r>
      <w:r>
        <w:rPr>
          <w:szCs w:val="28"/>
          <w:rtl/>
        </w:rPr>
        <w:t>:</w:t>
      </w:r>
      <w:r>
        <w:rPr>
          <w:szCs w:val="28"/>
        </w:rPr>
        <w:t>32</w:t>
      </w:r>
      <w:r>
        <w:rPr>
          <w:szCs w:val="28"/>
          <w:rtl/>
        </w:rPr>
        <w:t xml:space="preserve">]کیا امر دیتی ہے ان کو ان کی سمجھ بوجھ اسی کا ؟ </w:t>
      </w:r>
    </w:p>
    <w:p w14:paraId="7EBCEF09" w14:textId="77777777" w:rsidR="007732E8" w:rsidRDefault="00000000">
      <w:pPr>
        <w:tabs>
          <w:tab w:val="center" w:pos="5411"/>
          <w:tab w:val="center" w:pos="7194"/>
          <w:tab w:val="center" w:pos="7578"/>
        </w:tabs>
        <w:spacing w:after="242" w:line="265" w:lineRule="auto"/>
        <w:ind w:left="0" w:right="0" w:firstLine="0"/>
        <w:jc w:val="left"/>
      </w:pPr>
      <w:r>
        <w:rPr>
          <w:szCs w:val="28"/>
          <w:rtl/>
        </w:rPr>
        <w:t>حُلْمٌ : بلوغت، سمجھ بوجھ کی عمر۔ وَّ اِذَّا بلَّغََّّ الاۡطَّۡفَّالُ مِنۡکُمُ الحُۡلُ</w:t>
      </w:r>
      <w:r>
        <w:rPr>
          <w:szCs w:val="28"/>
          <w:rtl/>
        </w:rPr>
        <w:tab/>
        <w:t xml:space="preserve"> مَّ  [</w:t>
      </w:r>
      <w:r>
        <w:rPr>
          <w:szCs w:val="28"/>
        </w:rPr>
        <w:t>24</w:t>
      </w:r>
      <w:r>
        <w:rPr>
          <w:szCs w:val="28"/>
          <w:rtl/>
        </w:rPr>
        <w:t>:</w:t>
      </w:r>
      <w:r>
        <w:rPr>
          <w:szCs w:val="28"/>
        </w:rPr>
        <w:t>59</w:t>
      </w:r>
      <w:r>
        <w:rPr>
          <w:szCs w:val="28"/>
          <w:rtl/>
        </w:rPr>
        <w:t>]ا ور جب پہنچ جائیں تمہارے بچے بلو</w:t>
      </w:r>
      <w:r>
        <w:rPr>
          <w:szCs w:val="28"/>
          <w:rtl/>
        </w:rPr>
        <w:tab/>
        <w:t xml:space="preserve"> غتکو۔</w:t>
      </w:r>
      <w:r>
        <w:rPr>
          <w:szCs w:val="28"/>
          <w:rtl/>
        </w:rPr>
        <w:tab/>
        <w:t xml:space="preserve"> </w:t>
      </w:r>
    </w:p>
    <w:p w14:paraId="312B3803" w14:textId="77777777" w:rsidR="007732E8" w:rsidRDefault="00000000">
      <w:pPr>
        <w:ind w:left="17" w:right="14"/>
      </w:pPr>
      <w:r>
        <w:rPr>
          <w:szCs w:val="28"/>
          <w:rtl/>
        </w:rPr>
        <w:t xml:space="preserve">حَّلِيْمٌ </w:t>
      </w:r>
      <w:r>
        <w:rPr>
          <w:rFonts w:ascii="Cambria" w:eastAsia="Cambria" w:hAnsi="Cambria" w:cs="Cambria"/>
          <w:szCs w:val="28"/>
          <w:rtl/>
        </w:rPr>
        <w:t xml:space="preserve">: </w:t>
      </w:r>
      <w:r>
        <w:rPr>
          <w:szCs w:val="28"/>
          <w:rtl/>
        </w:rPr>
        <w:t>بردبار، متحمل مزاج ، نہایت</w:t>
      </w:r>
      <w:r>
        <w:rPr>
          <w:szCs w:val="28"/>
          <w:rtl/>
        </w:rPr>
        <w:tab/>
        <w:t xml:space="preserve"> سمجھدا ر ا ور ہمیشہ اصول ا ور قانون کے مطابق کام کرنے والا</w:t>
      </w:r>
      <w:r>
        <w:rPr>
          <w:szCs w:val="28"/>
          <w:rtl/>
        </w:rPr>
        <w:tab/>
        <w:t xml:space="preserve"> جو یونہی جذبات سے بھڑک نہ اٹھے۔ الَّحَّْلِيْ</w:t>
      </w:r>
      <w:r>
        <w:rPr>
          <w:szCs w:val="28"/>
          <w:rtl/>
        </w:rPr>
        <w:tab/>
        <w:t xml:space="preserve"> مُ اللہ تعالیٰ کا ایک صفاتی نام ہے ۔ جس سے مراد یہ ہے کہ نہ اسے نافرمانوں کی نافرمانیاں بھڑکاتی ہیں ا ور نہ اسے غصہ جلد بازی ا ور ا وچھے پن پر اکساتا ہے۔</w:t>
      </w:r>
      <w:r>
        <w:rPr>
          <w:szCs w:val="28"/>
          <w:rtl/>
        </w:rPr>
        <w:tab/>
        <w:t>بلکہ اس نے ہر چیز کے لیے ایک پیمانہ</w:t>
      </w:r>
      <w:r>
        <w:rPr>
          <w:szCs w:val="28"/>
          <w:rtl/>
        </w:rPr>
        <w:tab/>
        <w:t>)قانون( مقرر کر رکھا ہے۔ وَّ ال</w:t>
      </w:r>
      <w:r>
        <w:rPr>
          <w:sz w:val="43"/>
          <w:szCs w:val="43"/>
          <w:vertAlign w:val="superscript"/>
          <w:rtl/>
        </w:rPr>
        <w:tab/>
        <w:t xml:space="preserve"> </w:t>
      </w:r>
      <w:r>
        <w:rPr>
          <w:szCs w:val="28"/>
          <w:rtl/>
        </w:rPr>
        <w:t xml:space="preserve">لٰهُ غَّفُورٌۡ </w:t>
      </w:r>
      <w:r>
        <w:rPr>
          <w:szCs w:val="28"/>
          <w:rtl/>
        </w:rPr>
        <w:lastRenderedPageBreak/>
        <w:t xml:space="preserve">حَّلِيۡمٌ  </w:t>
      </w:r>
      <w:r>
        <w:rPr>
          <w:szCs w:val="28"/>
          <w:rtl/>
        </w:rPr>
        <w:tab/>
        <w:t xml:space="preserve"> [</w:t>
      </w:r>
      <w:r>
        <w:rPr>
          <w:szCs w:val="28"/>
        </w:rPr>
        <w:t>2</w:t>
      </w:r>
      <w:r>
        <w:rPr>
          <w:szCs w:val="28"/>
          <w:rtl/>
        </w:rPr>
        <w:t>:</w:t>
      </w:r>
      <w:r>
        <w:rPr>
          <w:szCs w:val="28"/>
        </w:rPr>
        <w:t>225</w:t>
      </w:r>
      <w:r>
        <w:rPr>
          <w:szCs w:val="28"/>
          <w:rtl/>
        </w:rPr>
        <w:t>]ا ور اللہ تعالیٰ مغفرت</w:t>
      </w:r>
      <w:r>
        <w:rPr>
          <w:szCs w:val="28"/>
          <w:rtl/>
        </w:rPr>
        <w:tab/>
        <w:t>فرمانے والا حلم والا ہے۔ اِ</w:t>
      </w:r>
      <w:r>
        <w:rPr>
          <w:szCs w:val="28"/>
          <w:rtl/>
        </w:rPr>
        <w:tab/>
        <w:t xml:space="preserve"> نَّ اِبۡرٰ</w:t>
      </w:r>
      <w:r>
        <w:rPr>
          <w:szCs w:val="28"/>
          <w:rtl/>
        </w:rPr>
        <w:tab/>
        <w:t xml:space="preserve"> هِ</w:t>
      </w:r>
      <w:r>
        <w:rPr>
          <w:szCs w:val="28"/>
          <w:rtl/>
        </w:rPr>
        <w:tab/>
        <w:t xml:space="preserve"> يۡمَّ لحََّّلِ يۡ مٌ ا</w:t>
      </w:r>
      <w:r>
        <w:rPr>
          <w:szCs w:val="28"/>
          <w:rtl/>
        </w:rPr>
        <w:tab/>
        <w:t xml:space="preserve"> وََّّاہٌ </w:t>
      </w:r>
      <w:r>
        <w:rPr>
          <w:szCs w:val="28"/>
          <w:rtl/>
        </w:rPr>
        <w:tab/>
        <w:t xml:space="preserve"> مُنِ يۡ بٌ ]</w:t>
      </w:r>
      <w:r>
        <w:rPr>
          <w:szCs w:val="28"/>
        </w:rPr>
        <w:t>11</w:t>
      </w:r>
      <w:r>
        <w:rPr>
          <w:szCs w:val="28"/>
          <w:rtl/>
        </w:rPr>
        <w:t>:</w:t>
      </w:r>
      <w:r>
        <w:rPr>
          <w:szCs w:val="28"/>
        </w:rPr>
        <w:t>75</w:t>
      </w:r>
      <w:r>
        <w:rPr>
          <w:szCs w:val="28"/>
          <w:rtl/>
        </w:rPr>
        <w:t xml:space="preserve">[ بےشک ابراہیم بؑہت بردبار ،درمند ا ور انابت رکھنے والے تھے ۔ </w:t>
      </w:r>
      <w:r>
        <w:rPr>
          <w:szCs w:val="28"/>
          <w:rtl/>
        </w:rPr>
        <w:tab/>
        <w:t xml:space="preserve"> </w:t>
      </w:r>
      <w:r>
        <w:rPr>
          <w:rFonts w:ascii="Times New Roman" w:eastAsia="Times New Roman" w:hAnsi="Times New Roman" w:cs="Times New Roman"/>
          <w:b/>
          <w:bCs/>
          <w:sz w:val="40"/>
          <w:szCs w:val="40"/>
          <w:rtl/>
        </w:rPr>
        <w:t>ح ل ي</w:t>
      </w:r>
      <w:r>
        <w:rPr>
          <w:szCs w:val="28"/>
          <w:rtl/>
        </w:rPr>
        <w:t xml:space="preserve"> </w:t>
      </w:r>
    </w:p>
    <w:p w14:paraId="62109BC9" w14:textId="77777777" w:rsidR="007732E8" w:rsidRDefault="00000000">
      <w:pPr>
        <w:tabs>
          <w:tab w:val="center" w:pos="3939"/>
        </w:tabs>
        <w:spacing w:after="391" w:line="265" w:lineRule="auto"/>
        <w:ind w:left="0" w:right="0" w:firstLine="0"/>
        <w:jc w:val="left"/>
      </w:pPr>
      <w:r>
        <w:rPr>
          <w:szCs w:val="28"/>
          <w:rtl/>
        </w:rPr>
        <w:t>حلیٰ۔ يحَّْ لِیْ ۔ حَّليًا : زیور یا تحسین و آرائش کی کوئی چیز پہننا۔</w:t>
      </w:r>
      <w:r>
        <w:rPr>
          <w:szCs w:val="28"/>
          <w:rtl/>
        </w:rPr>
        <w:tab/>
        <w:t xml:space="preserve"> </w:t>
      </w:r>
    </w:p>
    <w:p w14:paraId="32355FE9" w14:textId="77777777" w:rsidR="007732E8" w:rsidRDefault="00000000">
      <w:pPr>
        <w:spacing w:line="348" w:lineRule="auto"/>
        <w:ind w:left="17" w:right="14"/>
      </w:pPr>
      <w:r>
        <w:rPr>
          <w:szCs w:val="28"/>
          <w:rtl/>
        </w:rPr>
        <w:t>حِلْيَّ ةٌ   جمع حُلِ</w:t>
      </w:r>
      <w:r>
        <w:rPr>
          <w:sz w:val="43"/>
          <w:szCs w:val="43"/>
          <w:vertAlign w:val="superscript"/>
          <w:rtl/>
        </w:rPr>
        <w:t xml:space="preserve"> </w:t>
      </w:r>
      <w:r>
        <w:rPr>
          <w:szCs w:val="28"/>
          <w:rtl/>
        </w:rPr>
        <w:t xml:space="preserve"> یٌ  : زیور۔ سامان آرائش ، جو معدنیات کو ڈھال کر  ، قیمتی پتھروں  یا کسی ا ور چیز سے تیار کیا جاتا ہے۔ وَّ تسَّۡتَّخۡرِجُواۡ مِنۡہُ حِلۡيَّةً تلَّۡبَّسُونۡہََّّا  [</w:t>
      </w:r>
      <w:r>
        <w:rPr>
          <w:szCs w:val="28"/>
        </w:rPr>
        <w:t>16</w:t>
      </w:r>
      <w:r>
        <w:rPr>
          <w:szCs w:val="28"/>
          <w:rtl/>
        </w:rPr>
        <w:t>:</w:t>
      </w:r>
      <w:r>
        <w:rPr>
          <w:szCs w:val="28"/>
        </w:rPr>
        <w:t>14</w:t>
      </w:r>
      <w:r>
        <w:rPr>
          <w:szCs w:val="28"/>
          <w:rtl/>
        </w:rPr>
        <w:t>]ا ور تم نکالو اس میں سے سامان آرائش جسے تم پہنو ۔ وَّ ا</w:t>
      </w:r>
      <w:r>
        <w:rPr>
          <w:sz w:val="43"/>
          <w:szCs w:val="43"/>
          <w:vertAlign w:val="superscript"/>
          <w:rtl/>
        </w:rPr>
        <w:t xml:space="preserve"> </w:t>
      </w:r>
      <w:r>
        <w:rPr>
          <w:szCs w:val="28"/>
          <w:rtl/>
        </w:rPr>
        <w:t>تخََّّذَّ قَّومُۡ مُوسٰۡ ي مِنۡۢ بعَّۡدِہٖ مِنۡ حُلِ  يِ ہِمۡ عِجۡلاً [</w:t>
      </w:r>
      <w:r>
        <w:rPr>
          <w:szCs w:val="28"/>
        </w:rPr>
        <w:t>78</w:t>
      </w:r>
      <w:r>
        <w:rPr>
          <w:szCs w:val="28"/>
          <w:rtl/>
        </w:rPr>
        <w:t>:</w:t>
      </w:r>
      <w:r>
        <w:rPr>
          <w:szCs w:val="28"/>
        </w:rPr>
        <w:t>14</w:t>
      </w:r>
      <w:r>
        <w:rPr>
          <w:szCs w:val="28"/>
          <w:rtl/>
        </w:rPr>
        <w:t xml:space="preserve">] ا ور اخذ کر </w:t>
      </w:r>
    </w:p>
    <w:p w14:paraId="44AD4B15" w14:textId="77777777" w:rsidR="007732E8" w:rsidRDefault="00000000">
      <w:pPr>
        <w:tabs>
          <w:tab w:val="center" w:pos="3889"/>
        </w:tabs>
        <w:spacing w:after="291" w:line="265" w:lineRule="auto"/>
        <w:ind w:left="0" w:right="0" w:firstLine="0"/>
        <w:jc w:val="left"/>
      </w:pPr>
      <w:r>
        <w:rPr>
          <w:szCs w:val="28"/>
          <w:rtl/>
        </w:rPr>
        <w:t xml:space="preserve">لیا قوم موسیؑ نے آپ کے بعد اپنے زیورات سے ایک بچھڑا۔ </w:t>
      </w:r>
      <w:r>
        <w:rPr>
          <w:szCs w:val="28"/>
          <w:rtl/>
        </w:rPr>
        <w:tab/>
        <w:t xml:space="preserve"> </w:t>
      </w:r>
    </w:p>
    <w:p w14:paraId="47262B83" w14:textId="77777777" w:rsidR="007732E8" w:rsidRDefault="00000000">
      <w:pPr>
        <w:tabs>
          <w:tab w:val="center" w:pos="3748"/>
          <w:tab w:val="right" w:pos="9035"/>
        </w:tabs>
        <w:spacing w:after="54" w:line="259" w:lineRule="auto"/>
        <w:ind w:left="0" w:right="0" w:firstLine="0"/>
        <w:jc w:val="left"/>
      </w:pPr>
      <w:r>
        <w:rPr>
          <w:szCs w:val="28"/>
          <w:rtl/>
        </w:rPr>
        <w:t>حَّل</w:t>
      </w:r>
      <w:r>
        <w:rPr>
          <w:sz w:val="43"/>
          <w:szCs w:val="43"/>
          <w:vertAlign w:val="superscript"/>
          <w:rtl/>
        </w:rPr>
        <w:t xml:space="preserve"> </w:t>
      </w:r>
      <w:r>
        <w:rPr>
          <w:szCs w:val="28"/>
          <w:rtl/>
        </w:rPr>
        <w:t>یٰ۔ يحَُّلِ</w:t>
      </w:r>
      <w:r>
        <w:rPr>
          <w:sz w:val="43"/>
          <w:szCs w:val="43"/>
          <w:vertAlign w:val="superscript"/>
          <w:rtl/>
        </w:rPr>
        <w:t xml:space="preserve"> </w:t>
      </w:r>
      <w:r>
        <w:rPr>
          <w:szCs w:val="28"/>
          <w:rtl/>
        </w:rPr>
        <w:t>یْ۔ تحَّْلِيَّةً  : زیور یا سامان آرائش پہنایا جانا۔ ي حَُّ</w:t>
      </w:r>
      <w:r>
        <w:rPr>
          <w:sz w:val="43"/>
          <w:szCs w:val="43"/>
          <w:vertAlign w:val="superscript"/>
          <w:rtl/>
        </w:rPr>
        <w:tab/>
        <w:t xml:space="preserve"> </w:t>
      </w:r>
      <w:r>
        <w:rPr>
          <w:szCs w:val="28"/>
          <w:rtl/>
        </w:rPr>
        <w:t xml:space="preserve">لوَّۡنَّ </w:t>
      </w:r>
      <w:r>
        <w:rPr>
          <w:szCs w:val="28"/>
          <w:rtl/>
        </w:rPr>
        <w:tab/>
        <w:t xml:space="preserve"> فيِۡ ہَّا مِنۡ اسََّّاوِرَّ مِنۡ ذَّهَّبٍ [</w:t>
      </w:r>
      <w:r>
        <w:rPr>
          <w:szCs w:val="28"/>
        </w:rPr>
        <w:t>18</w:t>
      </w:r>
      <w:r>
        <w:rPr>
          <w:szCs w:val="28"/>
          <w:rtl/>
        </w:rPr>
        <w:t>:</w:t>
      </w:r>
      <w:r>
        <w:rPr>
          <w:szCs w:val="28"/>
        </w:rPr>
        <w:t>31</w:t>
      </w:r>
      <w:r>
        <w:rPr>
          <w:szCs w:val="28"/>
          <w:rtl/>
        </w:rPr>
        <w:t xml:space="preserve">] وہ آراستہ کیے جاتے ہیں اس میں سونے کے </w:t>
      </w:r>
    </w:p>
    <w:p w14:paraId="1E6013FD" w14:textId="77777777" w:rsidR="007732E8" w:rsidRDefault="00000000">
      <w:pPr>
        <w:tabs>
          <w:tab w:val="center" w:pos="948"/>
        </w:tabs>
        <w:spacing w:after="242" w:line="265" w:lineRule="auto"/>
        <w:ind w:left="0" w:right="0" w:firstLine="0"/>
        <w:jc w:val="left"/>
      </w:pPr>
      <w:r>
        <w:rPr>
          <w:szCs w:val="28"/>
          <w:rtl/>
        </w:rPr>
        <w:t>کنگنوں سے۔</w:t>
      </w:r>
      <w:r>
        <w:rPr>
          <w:szCs w:val="28"/>
          <w:rtl/>
        </w:rPr>
        <w:tab/>
        <w:t xml:space="preserve"> </w:t>
      </w:r>
    </w:p>
    <w:p w14:paraId="66EB8AC1"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 xml:space="preserve">ح م ا </w:t>
      </w:r>
      <w:r>
        <w:rPr>
          <w:szCs w:val="28"/>
          <w:rtl/>
        </w:rPr>
        <w:t xml:space="preserve"> </w:t>
      </w:r>
    </w:p>
    <w:p w14:paraId="7536F0A4" w14:textId="77777777" w:rsidR="007732E8" w:rsidRDefault="00000000">
      <w:pPr>
        <w:spacing w:after="3" w:line="259" w:lineRule="auto"/>
        <w:ind w:left="1112" w:right="0" w:hanging="10"/>
        <w:jc w:val="left"/>
      </w:pPr>
      <w:r>
        <w:rPr>
          <w:szCs w:val="28"/>
          <w:rtl/>
        </w:rPr>
        <w:t>ً</w:t>
      </w:r>
    </w:p>
    <w:p w14:paraId="57BABE4F" w14:textId="77777777" w:rsidR="007732E8" w:rsidRDefault="00000000">
      <w:pPr>
        <w:spacing w:after="28"/>
        <w:ind w:left="17" w:right="206"/>
      </w:pPr>
      <w:r>
        <w:rPr>
          <w:szCs w:val="28"/>
          <w:rtl/>
        </w:rPr>
        <w:t xml:space="preserve">حَّمَّ  أ۔َّيحَّم أَّ ۔ُ حَّمَّ أ : کیچڑ ہونا۔  </w:t>
      </w:r>
      <w:r>
        <w:rPr>
          <w:szCs w:val="28"/>
          <w:rtl/>
        </w:rPr>
        <w:tab/>
        <w:t xml:space="preserve"> زرخیز چکنی مٹی جس میں ریت، مٹی ا ور نامیاتی جز و ، جو پتوں، پودوں ا ور دیگر ا</w:t>
      </w:r>
      <w:r>
        <w:rPr>
          <w:szCs w:val="28"/>
          <w:rtl/>
        </w:rPr>
        <w:tab/>
        <w:t xml:space="preserve"> شیاکے گلنے سے بنتا ہے) </w:t>
      </w:r>
      <w:r>
        <w:t>Loam</w:t>
      </w:r>
      <w:r>
        <w:rPr>
          <w:szCs w:val="28"/>
          <w:rtl/>
        </w:rPr>
        <w:t>(۔</w:t>
      </w:r>
      <w:r>
        <w:rPr>
          <w:szCs w:val="28"/>
          <w:rtl/>
        </w:rPr>
        <w:tab/>
        <w:t xml:space="preserve"> حَّمَّاءٌ </w:t>
      </w:r>
      <w:r>
        <w:rPr>
          <w:rFonts w:ascii="Times New Roman" w:eastAsia="Times New Roman" w:hAnsi="Times New Roman" w:cs="Times New Roman"/>
          <w:szCs w:val="28"/>
          <w:rtl/>
        </w:rPr>
        <w:t>:</w:t>
      </w:r>
      <w:r>
        <w:rPr>
          <w:szCs w:val="28"/>
          <w:rtl/>
        </w:rPr>
        <w:t xml:space="preserve">کیچڑ، گارا: خَّلَّقْنَّا الاْنِسَّْانَّ مِنْ صَّلْصَّالٍ </w:t>
      </w:r>
      <w:r>
        <w:rPr>
          <w:szCs w:val="28"/>
          <w:rtl/>
        </w:rPr>
        <w:tab/>
        <w:t xml:space="preserve"> مِنْ حَّماٍَّ </w:t>
      </w:r>
      <w:r>
        <w:rPr>
          <w:szCs w:val="28"/>
          <w:rtl/>
        </w:rPr>
        <w:tab/>
        <w:t xml:space="preserve"> مَّسْنُوْ</w:t>
      </w:r>
      <w:r>
        <w:rPr>
          <w:szCs w:val="28"/>
          <w:rtl/>
        </w:rPr>
        <w:tab/>
        <w:t xml:space="preserve"> نٍ ]</w:t>
      </w:r>
      <w:r>
        <w:rPr>
          <w:szCs w:val="28"/>
        </w:rPr>
        <w:t>15</w:t>
      </w:r>
      <w:r>
        <w:rPr>
          <w:szCs w:val="28"/>
          <w:rtl/>
        </w:rPr>
        <w:t>:</w:t>
      </w:r>
      <w:r>
        <w:rPr>
          <w:szCs w:val="28"/>
        </w:rPr>
        <w:t>26</w:t>
      </w:r>
      <w:r>
        <w:rPr>
          <w:szCs w:val="28"/>
          <w:rtl/>
        </w:rPr>
        <w:t>[ ہم نے خلق کیا انسان کو بجتی ہوئی گیلی مٹی ڈھالی گئی سے۔</w:t>
      </w:r>
      <w:r>
        <w:rPr>
          <w:szCs w:val="28"/>
          <w:rtl/>
        </w:rPr>
        <w:tab/>
        <w:t xml:space="preserve"> حَّمِئَّةٌ </w:t>
      </w:r>
      <w:r>
        <w:rPr>
          <w:rFonts w:ascii="Cambria" w:eastAsia="Cambria" w:hAnsi="Cambria" w:cs="Cambria"/>
          <w:szCs w:val="28"/>
          <w:rtl/>
        </w:rPr>
        <w:t xml:space="preserve">: </w:t>
      </w:r>
      <w:r>
        <w:rPr>
          <w:szCs w:val="28"/>
          <w:rtl/>
        </w:rPr>
        <w:t>دلدل ۔وَّجَّدَّهَّا تغَّۡربُُ فیِۡ عَّينٍۡ حَّمِئَّ ةٍ [</w:t>
      </w:r>
      <w:r>
        <w:rPr>
          <w:szCs w:val="28"/>
        </w:rPr>
        <w:t>18</w:t>
      </w:r>
      <w:r>
        <w:rPr>
          <w:szCs w:val="28"/>
          <w:rtl/>
        </w:rPr>
        <w:t>:</w:t>
      </w:r>
      <w:r>
        <w:rPr>
          <w:szCs w:val="28"/>
        </w:rPr>
        <w:t>86</w:t>
      </w:r>
      <w:r>
        <w:rPr>
          <w:szCs w:val="28"/>
          <w:rtl/>
        </w:rPr>
        <w:t>] اس نے پایا اسے غروب ہوتا ہوا ایک دلدل کے چشمے میں۔</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3223CAEB" w14:textId="77777777" w:rsidR="007732E8" w:rsidRDefault="00000000">
      <w:pPr>
        <w:spacing w:line="383" w:lineRule="auto"/>
        <w:ind w:left="15" w:right="14" w:firstLine="0"/>
        <w:jc w:val="both"/>
      </w:pPr>
      <w:r>
        <w:rPr>
          <w:szCs w:val="28"/>
          <w:rtl/>
        </w:rPr>
        <w:t xml:space="preserve">حَّمِدَّ۔ يحَّْ مدَّْ ۔ حَّمْ دًا:  کسی کے عظیم الشان کام ، احسان یا مرتبے کی بدولت وہ بے ساختہ تعر یف جو احسان مندی ا ور شکرگزا ری کے جذبے کے ساتھ کی جائے۔ عربی میں بےساختہ تعریف ا ور شکر یے </w:t>
      </w:r>
      <w:r>
        <w:rPr>
          <w:szCs w:val="28"/>
          <w:rtl/>
        </w:rPr>
        <w:lastRenderedPageBreak/>
        <w:t>کا امتزج حمد کہلاتا ہے ، جبکہ ا ردو کوئی ایسا لفظ موجود نہیں جو ان دونوں مفاہیم کو سمو سکے۔۔</w:t>
      </w:r>
      <w:r>
        <w:rPr>
          <w:rFonts w:ascii="Arial" w:eastAsia="Arial" w:hAnsi="Arial" w:cs="Arial"/>
          <w:szCs w:val="28"/>
          <w:vertAlign w:val="superscript"/>
          <w:rtl/>
        </w:rPr>
        <w:t xml:space="preserve"> </w:t>
      </w:r>
      <w:r>
        <w:rPr>
          <w:szCs w:val="28"/>
          <w:rtl/>
        </w:rPr>
        <w:t>ا لَّحَّۡمۡدُ ل لِٰهِ رَّ بِ العٰۡلَّمِ  ينَّۡ  [</w:t>
      </w:r>
      <w:r>
        <w:rPr>
          <w:szCs w:val="28"/>
        </w:rPr>
        <w:t>12</w:t>
      </w:r>
      <w:r>
        <w:rPr>
          <w:szCs w:val="28"/>
          <w:rtl/>
        </w:rPr>
        <w:t>:]حمد اللہ تعالیٰ ر</w:t>
      </w:r>
      <w:r>
        <w:rPr>
          <w:sz w:val="43"/>
          <w:szCs w:val="43"/>
          <w:vertAlign w:val="subscript"/>
          <w:rtl/>
        </w:rPr>
        <w:t xml:space="preserve"> ت</w:t>
      </w:r>
      <w:r>
        <w:rPr>
          <w:szCs w:val="28"/>
          <w:rtl/>
        </w:rPr>
        <w:t xml:space="preserve">ب العالمین کے لیے ہے۔ </w:t>
      </w:r>
    </w:p>
    <w:p w14:paraId="222C7AA1" w14:textId="77777777" w:rsidR="007732E8" w:rsidRDefault="00000000">
      <w:pPr>
        <w:spacing w:after="210" w:line="383" w:lineRule="auto"/>
        <w:ind w:left="15" w:right="1421" w:firstLine="0"/>
        <w:jc w:val="both"/>
      </w:pPr>
      <w:r>
        <w:rPr>
          <w:szCs w:val="28"/>
          <w:rtl/>
        </w:rPr>
        <w:t>حَّامِدٌ : حمد کرنے والا۔ الَّ تَّآئبُِونَّۡ العٰۡبِدُوۡنَّ الحٰۡمِدُوۡنَّ [</w:t>
      </w:r>
      <w:r>
        <w:rPr>
          <w:szCs w:val="28"/>
        </w:rPr>
        <w:t>9</w:t>
      </w:r>
      <w:r>
        <w:rPr>
          <w:szCs w:val="28"/>
          <w:rtl/>
        </w:rPr>
        <w:t>:</w:t>
      </w:r>
      <w:r>
        <w:rPr>
          <w:szCs w:val="28"/>
        </w:rPr>
        <w:t>112</w:t>
      </w:r>
      <w:r>
        <w:rPr>
          <w:szCs w:val="28"/>
          <w:rtl/>
        </w:rPr>
        <w:t>] توبہ کرنے وا لے، بندگی کرنے والے، حمد کرنے والے۔  مَّحْموُدٌْ  : حمد کیا ہوا۔ انَّۡ  ي بَّۡعَّثَّکَّ رَّ بکَُّ مَّقَّامًا  مَّحۡموُدًۡا ]</w:t>
      </w:r>
      <w:r>
        <w:rPr>
          <w:szCs w:val="28"/>
        </w:rPr>
        <w:t>17</w:t>
      </w:r>
      <w:r>
        <w:rPr>
          <w:szCs w:val="28"/>
          <w:rtl/>
        </w:rPr>
        <w:t>:</w:t>
      </w:r>
      <w:r>
        <w:rPr>
          <w:szCs w:val="28"/>
        </w:rPr>
        <w:t>79</w:t>
      </w:r>
      <w:r>
        <w:rPr>
          <w:szCs w:val="28"/>
          <w:rtl/>
        </w:rPr>
        <w:t>[ کہ آپ کو مبعوث کر د ے آ پ کا ر</w:t>
      </w:r>
      <w:r>
        <w:rPr>
          <w:sz w:val="43"/>
          <w:szCs w:val="43"/>
          <w:vertAlign w:val="subscript"/>
          <w:rtl/>
        </w:rPr>
        <w:t xml:space="preserve"> ت</w:t>
      </w:r>
      <w:r>
        <w:rPr>
          <w:szCs w:val="28"/>
          <w:rtl/>
        </w:rPr>
        <w:t xml:space="preserve">ب مقام محمود پر۔ حَّ مدََّّ </w:t>
      </w:r>
      <w:r>
        <w:rPr>
          <w:rFonts w:ascii="Cambria" w:eastAsia="Cambria" w:hAnsi="Cambria" w:cs="Cambria"/>
          <w:szCs w:val="28"/>
          <w:rtl/>
        </w:rPr>
        <w:t xml:space="preserve">: </w:t>
      </w:r>
      <w:r>
        <w:rPr>
          <w:szCs w:val="28"/>
          <w:rtl/>
        </w:rPr>
        <w:t xml:space="preserve">کثرت سے حمد کرنا۔  </w:t>
      </w:r>
    </w:p>
    <w:p w14:paraId="1F69437D" w14:textId="77777777" w:rsidR="007732E8" w:rsidRDefault="00000000">
      <w:pPr>
        <w:ind w:left="17" w:right="14"/>
      </w:pPr>
      <w:r>
        <w:rPr>
          <w:szCs w:val="28"/>
          <w:rtl/>
        </w:rPr>
        <w:t>مُحَّ م دٌَّ : جن کی بکثرت حمد کی جا چکی، ہو رہی ہے ا ور ہوتی رہے گی ۔ رسول اللہ ﷺ کا نام ہے۔ وَّ مَّا مُحَّ مدٌَّ اِل اَّ رَّسُولٌۡ [</w:t>
      </w:r>
      <w:r>
        <w:rPr>
          <w:szCs w:val="28"/>
        </w:rPr>
        <w:t>3</w:t>
      </w:r>
      <w:r>
        <w:rPr>
          <w:szCs w:val="28"/>
          <w:rtl/>
        </w:rPr>
        <w:t>:</w:t>
      </w:r>
      <w:r>
        <w:rPr>
          <w:szCs w:val="28"/>
        </w:rPr>
        <w:t>144</w:t>
      </w:r>
      <w:r>
        <w:rPr>
          <w:szCs w:val="28"/>
          <w:rtl/>
        </w:rPr>
        <w:t xml:space="preserve">] ا ور تمحم ﷺ تو ایک رسول ہیں۔ </w:t>
      </w:r>
    </w:p>
    <w:p w14:paraId="244ED373" w14:textId="77777777" w:rsidR="007732E8" w:rsidRDefault="00000000">
      <w:pPr>
        <w:spacing w:after="0" w:line="259" w:lineRule="auto"/>
        <w:ind w:left="10" w:right="2564" w:hanging="10"/>
        <w:jc w:val="center"/>
      </w:pPr>
      <w:r>
        <w:rPr>
          <w:szCs w:val="28"/>
          <w:rtl/>
        </w:rPr>
        <w:t>ۤ</w:t>
      </w:r>
    </w:p>
    <w:p w14:paraId="7F12AFBA" w14:textId="77777777" w:rsidR="007732E8" w:rsidRDefault="00000000">
      <w:pPr>
        <w:spacing w:after="49"/>
        <w:ind w:left="17" w:right="1531"/>
      </w:pPr>
      <w:r>
        <w:rPr>
          <w:szCs w:val="28"/>
          <w:rtl/>
        </w:rPr>
        <w:t>احَّْمدَُّ ]</w:t>
      </w:r>
      <w:r>
        <w:rPr>
          <w:szCs w:val="28"/>
        </w:rPr>
        <w:t>61</w:t>
      </w:r>
      <w:r>
        <w:rPr>
          <w:szCs w:val="28"/>
          <w:rtl/>
        </w:rPr>
        <w:t>:</w:t>
      </w:r>
      <w:r>
        <w:rPr>
          <w:szCs w:val="28"/>
        </w:rPr>
        <w:t>6</w:t>
      </w:r>
      <w:r>
        <w:rPr>
          <w:szCs w:val="28"/>
          <w:rtl/>
        </w:rPr>
        <w:t>[ سب سے زیادہ حمد کرنے والا۔ اِ سۡمہُٗ احَّۡمدَُّ [</w:t>
      </w:r>
      <w:r>
        <w:rPr>
          <w:szCs w:val="28"/>
        </w:rPr>
        <w:t>61</w:t>
      </w:r>
      <w:r>
        <w:rPr>
          <w:szCs w:val="28"/>
          <w:rtl/>
        </w:rPr>
        <w:t>:</w:t>
      </w:r>
      <w:r>
        <w:rPr>
          <w:szCs w:val="28"/>
        </w:rPr>
        <w:t>6</w:t>
      </w:r>
      <w:r>
        <w:rPr>
          <w:szCs w:val="28"/>
          <w:rtl/>
        </w:rPr>
        <w:t>] ان کا نام احمد ہے۔ یہ نبی پاک ﷺ کا ایک نام ہے۔</w:t>
      </w:r>
      <w:r>
        <w:rPr>
          <w:szCs w:val="28"/>
          <w:rtl/>
        </w:rPr>
        <w:tab/>
        <w:t xml:space="preserve"> حَّمِي</w:t>
      </w:r>
      <w:r>
        <w:rPr>
          <w:szCs w:val="28"/>
          <w:rtl/>
        </w:rPr>
        <w:tab/>
        <w:t xml:space="preserve"> دٌ: حمد کیا ہوا۔</w:t>
      </w:r>
      <w:r>
        <w:rPr>
          <w:rFonts w:ascii="Arial" w:eastAsia="Arial" w:hAnsi="Arial" w:cs="Arial"/>
          <w:szCs w:val="28"/>
          <w:vertAlign w:val="superscript"/>
          <w:rtl/>
        </w:rPr>
        <w:t xml:space="preserve"> </w:t>
      </w:r>
      <w:r>
        <w:rPr>
          <w:szCs w:val="28"/>
          <w:rtl/>
        </w:rPr>
        <w:t>وَّ اعۡلَّموُۡاۤ ا</w:t>
      </w:r>
      <w:r>
        <w:rPr>
          <w:szCs w:val="28"/>
          <w:rtl/>
        </w:rPr>
        <w:tab/>
        <w:t xml:space="preserve"> نََّّ ال</w:t>
      </w:r>
      <w:r>
        <w:rPr>
          <w:szCs w:val="28"/>
          <w:rtl/>
        </w:rPr>
        <w:tab/>
        <w:t xml:space="preserve"> لٰهَّ غَّ</w:t>
      </w:r>
      <w:r>
        <w:rPr>
          <w:szCs w:val="28"/>
          <w:rtl/>
        </w:rPr>
        <w:tab/>
        <w:t xml:space="preserve"> ن</w:t>
      </w:r>
      <w:r>
        <w:rPr>
          <w:szCs w:val="28"/>
          <w:rtl/>
        </w:rPr>
        <w:tab/>
        <w:t xml:space="preserve"> يٌِ حَّ</w:t>
      </w:r>
      <w:r>
        <w:rPr>
          <w:szCs w:val="28"/>
          <w:rtl/>
        </w:rPr>
        <w:tab/>
        <w:t xml:space="preserve"> مِيۡ دٌ [</w:t>
      </w:r>
      <w:r>
        <w:rPr>
          <w:szCs w:val="28"/>
        </w:rPr>
        <w:t>27</w:t>
      </w:r>
      <w:r>
        <w:rPr>
          <w:szCs w:val="28"/>
          <w:rtl/>
        </w:rPr>
        <w:t>:</w:t>
      </w:r>
      <w:r>
        <w:rPr>
          <w:szCs w:val="28"/>
        </w:rPr>
        <w:t>26</w:t>
      </w:r>
      <w:r>
        <w:rPr>
          <w:szCs w:val="28"/>
          <w:rtl/>
        </w:rPr>
        <w:t>] ا و</w:t>
      </w:r>
      <w:r>
        <w:rPr>
          <w:szCs w:val="28"/>
          <w:rtl/>
        </w:rPr>
        <w:tab/>
        <w:t xml:space="preserve"> رمعلوم رہے کہ اللہ تعالیٰ غنی ہے حمد کیا ہوا۔</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0AEC6151" w14:textId="77777777" w:rsidR="007732E8" w:rsidRDefault="00000000">
      <w:pPr>
        <w:tabs>
          <w:tab w:val="center" w:pos="4662"/>
          <w:tab w:val="center" w:pos="7456"/>
        </w:tabs>
        <w:spacing w:after="242" w:line="265" w:lineRule="auto"/>
        <w:ind w:left="0" w:right="0" w:firstLine="0"/>
        <w:jc w:val="left"/>
      </w:pPr>
      <w:r>
        <w:rPr>
          <w:szCs w:val="28"/>
          <w:rtl/>
        </w:rPr>
        <w:t xml:space="preserve">حَّمَّرَّ۔يحَّمرُُ۔ حَّ مْرًا: کھال چھیلنا </w:t>
      </w:r>
      <w:r>
        <w:rPr>
          <w:szCs w:val="28"/>
          <w:rtl/>
        </w:rPr>
        <w:tab/>
        <w:t xml:space="preserve"> جسسے سرخی ظاہر ہو جائے۔ سطحی حصے کو کھینچنا یا کسی چیز کو انتہائی سطحی اندا ز میں لینا ۔</w:t>
      </w:r>
      <w:r>
        <w:rPr>
          <w:szCs w:val="28"/>
          <w:rtl/>
        </w:rPr>
        <w:tab/>
        <w:t xml:space="preserve"> </w:t>
      </w:r>
    </w:p>
    <w:p w14:paraId="295E25E3" w14:textId="77777777" w:rsidR="007732E8" w:rsidRDefault="00000000">
      <w:pPr>
        <w:tabs>
          <w:tab w:val="center" w:pos="7283"/>
        </w:tabs>
        <w:spacing w:after="387" w:line="265" w:lineRule="auto"/>
        <w:ind w:left="0" w:right="0" w:firstLine="0"/>
        <w:jc w:val="left"/>
      </w:pPr>
      <w:r>
        <w:rPr>
          <w:szCs w:val="28"/>
          <w:rtl/>
        </w:rPr>
        <w:t>احَّْمَّرُ مؤنث حَّمْرَّاءُ ، جمع حُمْرٌ  : سرخ رنگ والا ۔خُدَّدٌبِيْضٌ وَّ حُمْ رٌ]</w:t>
      </w:r>
      <w:r>
        <w:rPr>
          <w:szCs w:val="28"/>
        </w:rPr>
        <w:t>27</w:t>
      </w:r>
      <w:r>
        <w:rPr>
          <w:szCs w:val="28"/>
          <w:rtl/>
        </w:rPr>
        <w:t>:</w:t>
      </w:r>
      <w:r>
        <w:rPr>
          <w:szCs w:val="28"/>
        </w:rPr>
        <w:t>35</w:t>
      </w:r>
      <w:r>
        <w:rPr>
          <w:szCs w:val="28"/>
          <w:rtl/>
        </w:rPr>
        <w:t>[۔ سفید ا ورسرخ رنگ کی دھاریاں ہیں۔</w:t>
      </w:r>
      <w:r>
        <w:rPr>
          <w:szCs w:val="28"/>
          <w:rtl/>
        </w:rPr>
        <w:tab/>
        <w:t xml:space="preserve"> </w:t>
      </w:r>
    </w:p>
    <w:p w14:paraId="1BE0378E" w14:textId="77777777" w:rsidR="007732E8" w:rsidRDefault="00000000">
      <w:pPr>
        <w:spacing w:after="56"/>
        <w:ind w:left="17" w:right="14"/>
      </w:pPr>
      <w:r>
        <w:rPr>
          <w:szCs w:val="28"/>
          <w:rtl/>
        </w:rPr>
        <w:t xml:space="preserve"> حِمَّارٌ  جمع حُم رٌُ ا ور  حَّمِ يرًْ  :</w:t>
      </w:r>
      <w:r>
        <w:rPr>
          <w:szCs w:val="28"/>
          <w:rtl/>
        </w:rPr>
        <w:tab/>
        <w:t xml:space="preserve"> ہر</w:t>
      </w:r>
      <w:r>
        <w:rPr>
          <w:szCs w:val="28"/>
          <w:rtl/>
        </w:rPr>
        <w:tab/>
        <w:t xml:space="preserve"> چیز</w:t>
      </w:r>
      <w:r>
        <w:rPr>
          <w:szCs w:val="28"/>
          <w:rtl/>
        </w:rPr>
        <w:tab/>
        <w:t xml:space="preserve"> کو</w:t>
      </w:r>
      <w:r>
        <w:rPr>
          <w:szCs w:val="28"/>
          <w:rtl/>
        </w:rPr>
        <w:tab/>
        <w:t xml:space="preserve"> سطحی</w:t>
      </w:r>
      <w:r>
        <w:rPr>
          <w:szCs w:val="28"/>
          <w:rtl/>
        </w:rPr>
        <w:tab/>
        <w:t xml:space="preserve"> اندا ز</w:t>
      </w:r>
      <w:r>
        <w:rPr>
          <w:szCs w:val="28"/>
          <w:rtl/>
        </w:rPr>
        <w:tab/>
        <w:t xml:space="preserve"> میں</w:t>
      </w:r>
      <w:r>
        <w:rPr>
          <w:szCs w:val="28"/>
          <w:rtl/>
        </w:rPr>
        <w:tab/>
        <w:t xml:space="preserve"> لینے</w:t>
      </w:r>
      <w:r>
        <w:rPr>
          <w:szCs w:val="28"/>
          <w:rtl/>
        </w:rPr>
        <w:tab/>
        <w:t xml:space="preserve"> ا ور</w:t>
      </w:r>
      <w:r>
        <w:rPr>
          <w:szCs w:val="28"/>
          <w:rtl/>
        </w:rPr>
        <w:tab/>
        <w:t xml:space="preserve"> بوجھ</w:t>
      </w:r>
      <w:r>
        <w:rPr>
          <w:szCs w:val="28"/>
          <w:rtl/>
        </w:rPr>
        <w:tab/>
        <w:t xml:space="preserve"> سمجھنے</w:t>
      </w:r>
      <w:r>
        <w:rPr>
          <w:szCs w:val="28"/>
          <w:rtl/>
        </w:rPr>
        <w:tab/>
        <w:t xml:space="preserve"> والا۔</w:t>
      </w:r>
      <w:r>
        <w:rPr>
          <w:szCs w:val="28"/>
          <w:rtl/>
        </w:rPr>
        <w:tab/>
        <w:t xml:space="preserve"> گدھا</w:t>
      </w:r>
      <w:r>
        <w:rPr>
          <w:szCs w:val="28"/>
          <w:rtl/>
        </w:rPr>
        <w:tab/>
        <w:t xml:space="preserve"> ۔</w:t>
      </w:r>
      <w:r>
        <w:rPr>
          <w:szCs w:val="28"/>
          <w:rtl/>
        </w:rPr>
        <w:tab/>
        <w:t xml:space="preserve"> كاَّنَّ</w:t>
      </w:r>
      <w:r>
        <w:rPr>
          <w:sz w:val="43"/>
          <w:szCs w:val="43"/>
          <w:vertAlign w:val="superscript"/>
          <w:rtl/>
        </w:rPr>
        <w:t xml:space="preserve"> </w:t>
      </w:r>
      <w:r>
        <w:rPr>
          <w:szCs w:val="28"/>
          <w:rtl/>
        </w:rPr>
        <w:t xml:space="preserve">ہَُّمۡ حُمرٌُ </w:t>
      </w:r>
      <w:r>
        <w:rPr>
          <w:szCs w:val="28"/>
          <w:rtl/>
        </w:rPr>
        <w:tab/>
        <w:t xml:space="preserve"> مُسۡتَّنۡفِ رَّۃٌ  [</w:t>
      </w:r>
      <w:r>
        <w:rPr>
          <w:szCs w:val="28"/>
        </w:rPr>
        <w:t>50</w:t>
      </w:r>
      <w:r>
        <w:rPr>
          <w:szCs w:val="28"/>
          <w:rtl/>
        </w:rPr>
        <w:t>:</w:t>
      </w:r>
      <w:r>
        <w:rPr>
          <w:szCs w:val="28"/>
        </w:rPr>
        <w:t>74</w:t>
      </w:r>
      <w:r>
        <w:rPr>
          <w:szCs w:val="28"/>
          <w:rtl/>
        </w:rPr>
        <w:t>]</w:t>
      </w:r>
      <w:r>
        <w:rPr>
          <w:szCs w:val="28"/>
          <w:rtl/>
        </w:rPr>
        <w:tab/>
        <w:t xml:space="preserve"> گویا</w:t>
      </w:r>
      <w:r>
        <w:rPr>
          <w:szCs w:val="28"/>
          <w:rtl/>
        </w:rPr>
        <w:tab/>
        <w:t xml:space="preserve"> وہ</w:t>
      </w:r>
      <w:r>
        <w:rPr>
          <w:szCs w:val="28"/>
          <w:rtl/>
        </w:rPr>
        <w:tab/>
        <w:t xml:space="preserve"> گدھے</w:t>
      </w:r>
      <w:r>
        <w:rPr>
          <w:szCs w:val="28"/>
          <w:rtl/>
        </w:rPr>
        <w:tab/>
        <w:t xml:space="preserve"> ہیں</w:t>
      </w:r>
      <w:r>
        <w:rPr>
          <w:szCs w:val="28"/>
          <w:rtl/>
        </w:rPr>
        <w:tab/>
        <w:t xml:space="preserve"> بِدکے ہوئے۔ </w:t>
      </w:r>
      <w:r>
        <w:rPr>
          <w:szCs w:val="28"/>
          <w:rtl/>
        </w:rPr>
        <w:tab/>
        <w:t xml:space="preserve"> </w:t>
      </w:r>
    </w:p>
    <w:p w14:paraId="03BFFE02" w14:textId="77777777" w:rsidR="007732E8" w:rsidRDefault="00000000">
      <w:pPr>
        <w:spacing w:after="272"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778047C6" w14:textId="77777777" w:rsidR="007732E8" w:rsidRDefault="00000000">
      <w:pPr>
        <w:ind w:left="17" w:right="14"/>
      </w:pPr>
      <w:r>
        <w:rPr>
          <w:szCs w:val="28"/>
          <w:rtl/>
        </w:rPr>
        <w:lastRenderedPageBreak/>
        <w:t>حَّمَّلَّ۔ يحَّْمِلُ ۔ حَّمْلاً : کسی چیز کو اپنے ا وپر لاد لینا، کسی چیز یا ذمہ دا ری کا بوجھ اٹھانا۔ اِ ن</w:t>
      </w:r>
      <w:r>
        <w:rPr>
          <w:sz w:val="43"/>
          <w:szCs w:val="43"/>
          <w:vertAlign w:val="superscript"/>
          <w:rtl/>
        </w:rPr>
        <w:t xml:space="preserve"> </w:t>
      </w:r>
      <w:r>
        <w:rPr>
          <w:szCs w:val="28"/>
          <w:rtl/>
        </w:rPr>
        <w:t>یِۡۤ ارَّٰىن يِۡۤ احَّۡمِلُ فَّوقَّۡ رَّا سِۡيۡ خُبزًۡا [</w:t>
      </w:r>
      <w:r>
        <w:rPr>
          <w:szCs w:val="28"/>
        </w:rPr>
        <w:t>12</w:t>
      </w:r>
      <w:r>
        <w:rPr>
          <w:szCs w:val="28"/>
          <w:rtl/>
        </w:rPr>
        <w:t>:</w:t>
      </w:r>
      <w:r>
        <w:rPr>
          <w:szCs w:val="28"/>
        </w:rPr>
        <w:t>36</w:t>
      </w:r>
      <w:r>
        <w:rPr>
          <w:szCs w:val="28"/>
          <w:rtl/>
        </w:rPr>
        <w:t xml:space="preserve">] میں نے دیکھا کہ میں اٹھائے ہوئے ہوں اپنے سر پر کچھ روٹیاں۔ </w:t>
      </w:r>
    </w:p>
    <w:p w14:paraId="0F4E67DA" w14:textId="77777777" w:rsidR="007732E8" w:rsidRDefault="00000000">
      <w:pPr>
        <w:tabs>
          <w:tab w:val="center" w:pos="7041"/>
        </w:tabs>
        <w:spacing w:after="428" w:line="265" w:lineRule="auto"/>
        <w:ind w:left="0" w:right="0" w:firstLine="0"/>
        <w:jc w:val="left"/>
      </w:pPr>
      <w:r>
        <w:rPr>
          <w:szCs w:val="28"/>
          <w:rtl/>
        </w:rPr>
        <w:t xml:space="preserve"> کسی چیز کو دوسرے پر لادنا۔ اس کے مفعول پر علیٰ کا صلہ آتا ہے۔ وَّلاَّ تحَّْمِلْ عَّلَّيْنَّا[</w:t>
      </w:r>
      <w:r>
        <w:rPr>
          <w:szCs w:val="28"/>
        </w:rPr>
        <w:t>2</w:t>
      </w:r>
      <w:r>
        <w:rPr>
          <w:szCs w:val="28"/>
          <w:rtl/>
        </w:rPr>
        <w:t>:</w:t>
      </w:r>
      <w:r>
        <w:rPr>
          <w:szCs w:val="28"/>
        </w:rPr>
        <w:t>286</w:t>
      </w:r>
      <w:r>
        <w:rPr>
          <w:szCs w:val="28"/>
          <w:rtl/>
        </w:rPr>
        <w:t xml:space="preserve">] ا ور نہ لاد ہم پر ۔ </w:t>
      </w:r>
      <w:r>
        <w:rPr>
          <w:szCs w:val="28"/>
          <w:rtl/>
        </w:rPr>
        <w:tab/>
        <w:t xml:space="preserve"> </w:t>
      </w:r>
    </w:p>
    <w:p w14:paraId="4DF2BF7B" w14:textId="77777777" w:rsidR="007732E8" w:rsidRDefault="00000000">
      <w:pPr>
        <w:spacing w:after="39"/>
        <w:ind w:left="17" w:right="14"/>
      </w:pPr>
      <w:r>
        <w:rPr>
          <w:szCs w:val="28"/>
          <w:rtl/>
        </w:rPr>
        <w:t xml:space="preserve">کسی کو کسی چیز پر لاد دینا یا سوا ر کر دینا۔ جس پر سوا ر کرتے ہیں اس پر علیٰ </w:t>
      </w:r>
      <w:r>
        <w:rPr>
          <w:szCs w:val="28"/>
          <w:rtl/>
        </w:rPr>
        <w:tab/>
        <w:t xml:space="preserve"> کاصلہ آتا ہے۔ وَّ لاَّ عَّ</w:t>
      </w:r>
      <w:r>
        <w:rPr>
          <w:szCs w:val="28"/>
          <w:rtl/>
        </w:rPr>
        <w:tab/>
        <w:t xml:space="preserve"> لیَّ ال</w:t>
      </w:r>
      <w:r>
        <w:rPr>
          <w:sz w:val="43"/>
          <w:szCs w:val="43"/>
          <w:vertAlign w:val="superscript"/>
          <w:rtl/>
        </w:rPr>
        <w:t xml:space="preserve"> </w:t>
      </w:r>
      <w:r>
        <w:rPr>
          <w:szCs w:val="28"/>
          <w:rtl/>
        </w:rPr>
        <w:tab/>
        <w:t xml:space="preserve"> ذَِّ</w:t>
      </w:r>
      <w:r>
        <w:rPr>
          <w:szCs w:val="28"/>
          <w:rtl/>
        </w:rPr>
        <w:tab/>
        <w:t xml:space="preserve"> يۡنَّ اِذَّا مَّا</w:t>
      </w:r>
      <w:r>
        <w:rPr>
          <w:sz w:val="43"/>
          <w:szCs w:val="43"/>
          <w:vertAlign w:val="superscript"/>
          <w:rtl/>
        </w:rPr>
        <w:t>ۤ</w:t>
      </w:r>
      <w:r>
        <w:rPr>
          <w:szCs w:val="28"/>
          <w:rtl/>
        </w:rPr>
        <w:t xml:space="preserve"> اتَّوَّكَّۡ لتَِّحۡمِلَّہُمۡ [</w:t>
      </w:r>
      <w:r>
        <w:rPr>
          <w:szCs w:val="28"/>
        </w:rPr>
        <w:t>9</w:t>
      </w:r>
      <w:r>
        <w:rPr>
          <w:szCs w:val="28"/>
          <w:rtl/>
        </w:rPr>
        <w:t>:</w:t>
      </w:r>
      <w:r>
        <w:rPr>
          <w:szCs w:val="28"/>
        </w:rPr>
        <w:t>92</w:t>
      </w:r>
      <w:r>
        <w:rPr>
          <w:szCs w:val="28"/>
          <w:rtl/>
        </w:rPr>
        <w:t>] ا ور نہ ان پر جب وہ آئے آپ کے پاس کہ آپ انہیں سوا ری دیں۔</w:t>
      </w:r>
      <w:r>
        <w:rPr>
          <w:szCs w:val="28"/>
          <w:rtl/>
        </w:rPr>
        <w:tab/>
        <w:t xml:space="preserve"> </w:t>
      </w:r>
    </w:p>
    <w:p w14:paraId="74A8AEBE" w14:textId="77777777" w:rsidR="007732E8" w:rsidRDefault="00000000">
      <w:pPr>
        <w:spacing w:line="494" w:lineRule="auto"/>
        <w:ind w:left="17" w:right="1104"/>
      </w:pPr>
      <w:r>
        <w:rPr>
          <w:szCs w:val="28"/>
          <w:rtl/>
        </w:rPr>
        <w:t>اِحْمِ</w:t>
      </w:r>
      <w:r>
        <w:rPr>
          <w:szCs w:val="28"/>
          <w:rtl/>
        </w:rPr>
        <w:tab/>
        <w:t xml:space="preserve"> لْ: تو لاد لے ۔ قُلْنَّا احْمِلْ فيِہَّا مِن ك</w:t>
      </w:r>
      <w:r>
        <w:rPr>
          <w:szCs w:val="28"/>
          <w:rtl/>
        </w:rPr>
        <w:tab/>
        <w:t xml:space="preserve"> لٍُ زَّوْجَّينِْ اثنَّْي نِْ[</w:t>
      </w:r>
      <w:r>
        <w:rPr>
          <w:szCs w:val="28"/>
        </w:rPr>
        <w:t>11</w:t>
      </w:r>
      <w:r>
        <w:rPr>
          <w:szCs w:val="28"/>
          <w:rtl/>
        </w:rPr>
        <w:t>:</w:t>
      </w:r>
      <w:r>
        <w:rPr>
          <w:szCs w:val="28"/>
        </w:rPr>
        <w:t>40</w:t>
      </w:r>
      <w:r>
        <w:rPr>
          <w:szCs w:val="28"/>
          <w:rtl/>
        </w:rPr>
        <w:t>] ہم نے کہا، لاد لو اس میں ہر طرح کے جوڑے دو ۔</w:t>
      </w:r>
      <w:r>
        <w:rPr>
          <w:szCs w:val="28"/>
          <w:rtl/>
        </w:rPr>
        <w:tab/>
        <w:t xml:space="preserve"> حَّامَّلٌ </w:t>
      </w:r>
      <w:r>
        <w:rPr>
          <w:szCs w:val="28"/>
          <w:rtl/>
        </w:rPr>
        <w:tab/>
        <w:t xml:space="preserve"> :اٹھانے والا۔ وَّ مَّا هُمۡ بِحٰمِلِ ي نَّۡ مِنۡ خَّ طٰيٰ ہُمۡ </w:t>
      </w:r>
      <w:r>
        <w:rPr>
          <w:szCs w:val="28"/>
          <w:rtl/>
        </w:rPr>
        <w:tab/>
        <w:t xml:space="preserve"> مِنۡ شَّ يۡ ءٍ  [</w:t>
      </w:r>
      <w:r>
        <w:rPr>
          <w:szCs w:val="28"/>
        </w:rPr>
        <w:t>29</w:t>
      </w:r>
      <w:r>
        <w:rPr>
          <w:szCs w:val="28"/>
          <w:rtl/>
        </w:rPr>
        <w:t>:</w:t>
      </w:r>
      <w:r>
        <w:rPr>
          <w:szCs w:val="28"/>
        </w:rPr>
        <w:t>12</w:t>
      </w:r>
      <w:r>
        <w:rPr>
          <w:szCs w:val="28"/>
          <w:rtl/>
        </w:rPr>
        <w:tab/>
        <w:t xml:space="preserve"> ]ا و رنہیں وہ اٹھانے والے ان کی خطاؤں سے کوئی شئے۔</w:t>
      </w:r>
      <w:r>
        <w:rPr>
          <w:szCs w:val="28"/>
          <w:rtl/>
        </w:rPr>
        <w:tab/>
        <w:t xml:space="preserve"> حَّ</w:t>
      </w:r>
      <w:r>
        <w:rPr>
          <w:szCs w:val="28"/>
          <w:rtl/>
        </w:rPr>
        <w:tab/>
        <w:t xml:space="preserve">  ماَّ</w:t>
      </w:r>
      <w:r>
        <w:rPr>
          <w:szCs w:val="28"/>
          <w:rtl/>
        </w:rPr>
        <w:tab/>
        <w:t xml:space="preserve"> لٌ: </w:t>
      </w:r>
      <w:r>
        <w:rPr>
          <w:szCs w:val="28"/>
          <w:rtl/>
        </w:rPr>
        <w:tab/>
        <w:t xml:space="preserve"> لگاتاربوجھ اٹھائے رکھنے والا ۔ وَّ امۡرَّاتَّہُٗ ؕ حَّ</w:t>
      </w:r>
      <w:r>
        <w:rPr>
          <w:szCs w:val="28"/>
          <w:rtl/>
        </w:rPr>
        <w:tab/>
        <w:t xml:space="preserve"> ماَّل ةََّّ الحَّۡطَّبِ [</w:t>
      </w:r>
      <w:r>
        <w:rPr>
          <w:szCs w:val="28"/>
        </w:rPr>
        <w:t>111</w:t>
      </w:r>
      <w:r>
        <w:rPr>
          <w:szCs w:val="28"/>
          <w:rtl/>
        </w:rPr>
        <w:t>:</w:t>
      </w:r>
      <w:r>
        <w:rPr>
          <w:szCs w:val="28"/>
        </w:rPr>
        <w:t>4</w:t>
      </w:r>
      <w:r>
        <w:rPr>
          <w:szCs w:val="28"/>
          <w:rtl/>
        </w:rPr>
        <w:t>] ا ور اس کی بیوی ایندھن اٹھائے رکھنے والی۔</w:t>
      </w:r>
      <w:r>
        <w:rPr>
          <w:szCs w:val="28"/>
          <w:rtl/>
        </w:rPr>
        <w:tab/>
        <w:t xml:space="preserve"> </w:t>
      </w:r>
    </w:p>
    <w:p w14:paraId="06449FCB" w14:textId="77777777" w:rsidR="007732E8" w:rsidRDefault="00000000">
      <w:pPr>
        <w:spacing w:after="76"/>
        <w:ind w:left="17" w:right="14"/>
      </w:pPr>
      <w:r>
        <w:rPr>
          <w:szCs w:val="28"/>
          <w:rtl/>
        </w:rPr>
        <w:t>حَّموُلٌْ :  بہتزیادہ بوجھ اٹھانے والا۔ باربردا ری کرنے والا۔</w:t>
      </w:r>
      <w:r>
        <w:rPr>
          <w:rFonts w:ascii="Times New Roman" w:eastAsia="Times New Roman" w:hAnsi="Times New Roman" w:cs="Times New Roman"/>
          <w:szCs w:val="28"/>
          <w:rtl/>
        </w:rPr>
        <w:t xml:space="preserve"> </w:t>
      </w:r>
      <w:r>
        <w:rPr>
          <w:szCs w:val="28"/>
          <w:rtl/>
        </w:rPr>
        <w:t>وَّمِنَّ الاۡنَّعَّۡامِ حَّموُلۡ ةًَّ  وَّ فرَّۡشًا ]</w:t>
      </w:r>
      <w:r>
        <w:rPr>
          <w:szCs w:val="28"/>
        </w:rPr>
        <w:t>6</w:t>
      </w:r>
      <w:r>
        <w:rPr>
          <w:szCs w:val="28"/>
          <w:rtl/>
        </w:rPr>
        <w:t>:</w:t>
      </w:r>
      <w:r>
        <w:rPr>
          <w:szCs w:val="28"/>
        </w:rPr>
        <w:t>142</w:t>
      </w:r>
      <w:r>
        <w:rPr>
          <w:szCs w:val="28"/>
          <w:rtl/>
        </w:rPr>
        <w:t xml:space="preserve">[ ا ور مویشیوں میں سے باربردا ری  کرنےوالے ا ور زمین سے لگے ہوئے۔ </w:t>
      </w:r>
    </w:p>
    <w:p w14:paraId="11B2F076" w14:textId="77777777" w:rsidR="007732E8" w:rsidRDefault="00000000">
      <w:pPr>
        <w:tabs>
          <w:tab w:val="center" w:pos="4746"/>
          <w:tab w:val="right" w:pos="9035"/>
        </w:tabs>
        <w:spacing w:after="251" w:line="259" w:lineRule="auto"/>
        <w:ind w:left="0" w:right="0" w:firstLine="0"/>
        <w:jc w:val="left"/>
      </w:pPr>
      <w:r>
        <w:rPr>
          <w:szCs w:val="28"/>
          <w:rtl/>
        </w:rPr>
        <w:t>حَّمَّلٌ جمع احَّْ مَّالٌ : کسی مادہ کے پیٹ کا حمل۔ وَّاوُلاَّتُ الاۡحَّۡمَّالِ اجََّّلُہُ</w:t>
      </w:r>
      <w:r>
        <w:rPr>
          <w:szCs w:val="28"/>
          <w:rtl/>
        </w:rPr>
        <w:tab/>
        <w:t xml:space="preserve"> نَّ انَّۡ ی  ضََّّعۡنَّ حَّمۡلَّہُ</w:t>
      </w:r>
      <w:r>
        <w:rPr>
          <w:szCs w:val="28"/>
          <w:rtl/>
        </w:rPr>
        <w:tab/>
        <w:t xml:space="preserve"> نَّ [</w:t>
      </w:r>
      <w:r>
        <w:rPr>
          <w:szCs w:val="28"/>
        </w:rPr>
        <w:t>65</w:t>
      </w:r>
      <w:r>
        <w:rPr>
          <w:szCs w:val="28"/>
          <w:rtl/>
        </w:rPr>
        <w:t>:</w:t>
      </w:r>
      <w:r>
        <w:rPr>
          <w:szCs w:val="28"/>
        </w:rPr>
        <w:t>4</w:t>
      </w:r>
      <w:r>
        <w:rPr>
          <w:szCs w:val="28"/>
          <w:rtl/>
        </w:rPr>
        <w:t xml:space="preserve">] ا ور جو حاملہ ہیں، ان کی اجل یہ ہے کہ ان کا حمل </w:t>
      </w:r>
    </w:p>
    <w:p w14:paraId="18BF9DCF" w14:textId="77777777" w:rsidR="007732E8" w:rsidRDefault="00000000">
      <w:pPr>
        <w:tabs>
          <w:tab w:val="center" w:pos="1102"/>
        </w:tabs>
        <w:spacing w:after="136" w:line="265" w:lineRule="auto"/>
        <w:ind w:left="0" w:right="0" w:firstLine="0"/>
        <w:jc w:val="left"/>
      </w:pPr>
      <w:r>
        <w:rPr>
          <w:szCs w:val="28"/>
          <w:rtl/>
        </w:rPr>
        <w:t>وضع ہو جائے۔</w:t>
      </w:r>
      <w:r>
        <w:rPr>
          <w:szCs w:val="28"/>
          <w:rtl/>
        </w:rPr>
        <w:tab/>
        <w:t xml:space="preserve"> </w:t>
      </w:r>
    </w:p>
    <w:p w14:paraId="0A15D7DB" w14:textId="77777777" w:rsidR="007732E8" w:rsidRDefault="00000000">
      <w:pPr>
        <w:tabs>
          <w:tab w:val="center" w:pos="8713"/>
        </w:tabs>
        <w:spacing w:after="382" w:line="265" w:lineRule="auto"/>
        <w:ind w:left="0" w:right="0" w:firstLine="0"/>
        <w:jc w:val="left"/>
      </w:pPr>
      <w:r>
        <w:rPr>
          <w:szCs w:val="28"/>
          <w:rtl/>
        </w:rPr>
        <w:t>حِمْلٌ : کسی اٹھائے جانے کی مقدا ر برابر بوجھ۔ وَّ لمِنَّۡ جَّآءَّ بِہٖ حِمۡلُ بعَِّ ي رٍۡ [</w:t>
      </w:r>
      <w:r>
        <w:rPr>
          <w:szCs w:val="28"/>
        </w:rPr>
        <w:t>12</w:t>
      </w:r>
      <w:r>
        <w:rPr>
          <w:szCs w:val="28"/>
          <w:rtl/>
        </w:rPr>
        <w:t>:</w:t>
      </w:r>
      <w:r>
        <w:rPr>
          <w:szCs w:val="28"/>
        </w:rPr>
        <w:t>72</w:t>
      </w:r>
      <w:r>
        <w:rPr>
          <w:szCs w:val="28"/>
          <w:rtl/>
        </w:rPr>
        <w:t>] ا ور اس کے لیے جو اسے لے کر آئے؛ ایک بار شتر ہے۔</w:t>
      </w:r>
      <w:r>
        <w:rPr>
          <w:szCs w:val="28"/>
          <w:rtl/>
        </w:rPr>
        <w:tab/>
        <w:t xml:space="preserve"> </w:t>
      </w:r>
    </w:p>
    <w:p w14:paraId="0306B53E" w14:textId="77777777" w:rsidR="007732E8" w:rsidRDefault="00000000">
      <w:pPr>
        <w:spacing w:line="383" w:lineRule="auto"/>
        <w:ind w:left="15" w:right="14" w:firstLine="0"/>
        <w:jc w:val="both"/>
      </w:pPr>
      <w:r>
        <w:rPr>
          <w:szCs w:val="28"/>
          <w:rtl/>
        </w:rPr>
        <w:lastRenderedPageBreak/>
        <w:t xml:space="preserve"> حَّ م لََّّ۔ يحََّّ  مِلُ ۔ تحَّْ مِيْ لاً  :  کسی چیز کا حامل یا ذمہ دا قرا ر دیا جانا۔ فَّاِن</w:t>
      </w:r>
      <w:r>
        <w:rPr>
          <w:sz w:val="43"/>
          <w:szCs w:val="43"/>
          <w:vertAlign w:val="superscript"/>
          <w:rtl/>
        </w:rPr>
        <w:t xml:space="preserve"> </w:t>
      </w:r>
      <w:r>
        <w:rPr>
          <w:szCs w:val="28"/>
          <w:rtl/>
        </w:rPr>
        <w:t>مََّّا عَّ لَّ  يۡہِ مَّا حُ مِلَّ وَّ عَّلَّ يۡ کُمۡ  مَّا حُ مِلۡتُمۡ [</w:t>
      </w:r>
      <w:r>
        <w:rPr>
          <w:szCs w:val="28"/>
        </w:rPr>
        <w:t>24</w:t>
      </w:r>
      <w:r>
        <w:rPr>
          <w:szCs w:val="28"/>
          <w:rtl/>
        </w:rPr>
        <w:t>:</w:t>
      </w:r>
      <w:r>
        <w:rPr>
          <w:szCs w:val="28"/>
        </w:rPr>
        <w:t>54</w:t>
      </w:r>
      <w:r>
        <w:rPr>
          <w:szCs w:val="28"/>
          <w:rtl/>
        </w:rPr>
        <w:t xml:space="preserve">] پس اس پر ہے جس کا وہ حامل قرا ر دیا گیا ا ور تم پر ہے جس کے تم حامل قرا ر د </w:t>
      </w:r>
      <w:r>
        <w:rPr>
          <w:sz w:val="43"/>
          <w:szCs w:val="43"/>
          <w:vertAlign w:val="superscript"/>
          <w:rtl/>
        </w:rPr>
        <w:t xml:space="preserve"> </w:t>
      </w:r>
      <w:r>
        <w:rPr>
          <w:szCs w:val="28"/>
          <w:rtl/>
        </w:rPr>
        <w:t>ی گئے ہو۔ مَّثَّلُ ال</w:t>
      </w:r>
      <w:r>
        <w:rPr>
          <w:sz w:val="43"/>
          <w:szCs w:val="43"/>
          <w:vertAlign w:val="superscript"/>
          <w:rtl/>
        </w:rPr>
        <w:t xml:space="preserve"> </w:t>
      </w:r>
      <w:r>
        <w:rPr>
          <w:szCs w:val="28"/>
          <w:rtl/>
        </w:rPr>
        <w:t>ذَِّ يۡ نَّ حُ مِلُوا ال تَّورٰۡ ىةَّ ]</w:t>
      </w:r>
      <w:r>
        <w:rPr>
          <w:szCs w:val="28"/>
        </w:rPr>
        <w:t>62</w:t>
      </w:r>
      <w:r>
        <w:rPr>
          <w:szCs w:val="28"/>
          <w:rtl/>
        </w:rPr>
        <w:t>:</w:t>
      </w:r>
      <w:r>
        <w:rPr>
          <w:szCs w:val="28"/>
        </w:rPr>
        <w:t>5</w:t>
      </w:r>
      <w:r>
        <w:rPr>
          <w:szCs w:val="28"/>
          <w:rtl/>
        </w:rPr>
        <w:t xml:space="preserve">[مثال ان کی جو حامل توراۃ ٹھہرائے گئے۔۔  جنپر توراۃ کی ذمہ دا ری ڈالی  گئی۔ </w:t>
      </w:r>
    </w:p>
    <w:p w14:paraId="3363C658" w14:textId="77777777" w:rsidR="007732E8" w:rsidRDefault="00000000">
      <w:pPr>
        <w:ind w:left="4177" w:right="14" w:hanging="4162"/>
      </w:pPr>
      <w:r>
        <w:rPr>
          <w:szCs w:val="28"/>
          <w:rtl/>
        </w:rPr>
        <w:t>اِ حْتَّملََّّ ۔ يحَّْ تَّمِلُ ۔ اِ حْتِمَّالاً  : کسی چیز کا حامل ہونا، اپنے ا وپر لاد لینا۔ فَّقدَِّ احۡ تَّمَّلُوۡا بہُۡتَّاناً [</w:t>
      </w:r>
      <w:r>
        <w:rPr>
          <w:szCs w:val="28"/>
        </w:rPr>
        <w:t>33</w:t>
      </w:r>
      <w:r>
        <w:rPr>
          <w:szCs w:val="28"/>
          <w:rtl/>
        </w:rPr>
        <w:t>:</w:t>
      </w:r>
      <w:r>
        <w:rPr>
          <w:szCs w:val="28"/>
        </w:rPr>
        <w:t>58</w:t>
      </w:r>
      <w:r>
        <w:rPr>
          <w:szCs w:val="28"/>
          <w:rtl/>
        </w:rPr>
        <w:t>]: تو انہوں نے لادا ہے اپنے ا وپر ایک بہتان۔</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15BCE801" w14:textId="77777777" w:rsidR="007732E8" w:rsidRDefault="00000000">
      <w:pPr>
        <w:tabs>
          <w:tab w:val="center" w:pos="327"/>
          <w:tab w:val="center" w:pos="705"/>
          <w:tab w:val="center" w:pos="1554"/>
          <w:tab w:val="center" w:pos="3400"/>
          <w:tab w:val="center" w:pos="4657"/>
        </w:tabs>
        <w:spacing w:after="242" w:line="265" w:lineRule="auto"/>
        <w:ind w:left="0" w:right="0" w:firstLine="0"/>
        <w:jc w:val="left"/>
      </w:pPr>
      <w:r>
        <w:rPr>
          <w:szCs w:val="28"/>
          <w:rtl/>
        </w:rPr>
        <w:t>حَّ</w:t>
      </w:r>
      <w:r>
        <w:rPr>
          <w:szCs w:val="28"/>
          <w:rtl/>
        </w:rPr>
        <w:tab/>
        <w:t xml:space="preserve"> مَّ ۔ يحَُّ</w:t>
      </w:r>
      <w:r>
        <w:rPr>
          <w:szCs w:val="28"/>
          <w:rtl/>
        </w:rPr>
        <w:tab/>
        <w:t xml:space="preserve"> مُ۔ حَّ</w:t>
      </w:r>
      <w:r>
        <w:rPr>
          <w:szCs w:val="28"/>
          <w:rtl/>
        </w:rPr>
        <w:tab/>
        <w:t xml:space="preserve"> ماً : کسی چیز کو گرم کرنا</w:t>
      </w:r>
      <w:r>
        <w:rPr>
          <w:szCs w:val="28"/>
          <w:rtl/>
        </w:rPr>
        <w:tab/>
        <w:t xml:space="preserve"> ۔گرمجوشی کا اظہار کرنا یا حمایت کرنا۔</w:t>
      </w:r>
      <w:r>
        <w:rPr>
          <w:szCs w:val="28"/>
          <w:rtl/>
        </w:rPr>
        <w:tab/>
        <w:t xml:space="preserve"> </w:t>
      </w:r>
    </w:p>
    <w:p w14:paraId="0B1D242A" w14:textId="77777777" w:rsidR="007732E8" w:rsidRDefault="00000000">
      <w:pPr>
        <w:spacing w:after="122"/>
        <w:ind w:left="17" w:right="14"/>
      </w:pPr>
      <w:r>
        <w:rPr>
          <w:szCs w:val="28"/>
          <w:rtl/>
        </w:rPr>
        <w:t>حَّمِيْمٌ  :  گرم، حمایتی ۔ وَّ لاَّ صَّدِيقٍۡ حَّمِيۡمٍ   [</w:t>
      </w:r>
      <w:r>
        <w:rPr>
          <w:szCs w:val="28"/>
        </w:rPr>
        <w:t>26</w:t>
      </w:r>
      <w:r>
        <w:rPr>
          <w:szCs w:val="28"/>
          <w:rtl/>
        </w:rPr>
        <w:t>:</w:t>
      </w:r>
      <w:r>
        <w:rPr>
          <w:szCs w:val="28"/>
        </w:rPr>
        <w:t>101</w:t>
      </w:r>
      <w:r>
        <w:rPr>
          <w:szCs w:val="28"/>
          <w:rtl/>
        </w:rPr>
        <w:t>]ا ور نہ کوئی دوست گرم جوش۔</w:t>
      </w:r>
      <w:r>
        <w:rPr>
          <w:rFonts w:ascii="Arial" w:eastAsia="Arial" w:hAnsi="Arial" w:cs="Arial"/>
          <w:szCs w:val="28"/>
          <w:vertAlign w:val="superscript"/>
          <w:rtl/>
        </w:rPr>
        <w:t xml:space="preserve"> </w:t>
      </w:r>
      <w:r>
        <w:rPr>
          <w:szCs w:val="28"/>
          <w:rtl/>
        </w:rPr>
        <w:t>وَّسُقُ وۡا مَّآءً حَّمِيۡمًا  [</w:t>
      </w:r>
      <w:r>
        <w:rPr>
          <w:szCs w:val="28"/>
        </w:rPr>
        <w:t>47</w:t>
      </w:r>
      <w:r>
        <w:rPr>
          <w:szCs w:val="28"/>
          <w:rtl/>
        </w:rPr>
        <w:t>:</w:t>
      </w:r>
      <w:r>
        <w:rPr>
          <w:szCs w:val="28"/>
        </w:rPr>
        <w:t>15</w:t>
      </w:r>
      <w:r>
        <w:rPr>
          <w:szCs w:val="28"/>
          <w:rtl/>
        </w:rPr>
        <w:t>]ا ور انہیں پلایا جاتا ہے پانی گرم۔ وَّلاَّ ي سَّۡـلَُّۡ حَّمِ يۡ مٌ حَّمِ يۡ مًا [</w:t>
      </w:r>
      <w:r>
        <w:rPr>
          <w:szCs w:val="28"/>
        </w:rPr>
        <w:t>70</w:t>
      </w:r>
      <w:r>
        <w:rPr>
          <w:szCs w:val="28"/>
          <w:rtl/>
        </w:rPr>
        <w:t>:</w:t>
      </w:r>
      <w:r>
        <w:rPr>
          <w:szCs w:val="28"/>
        </w:rPr>
        <w:t>10</w:t>
      </w:r>
      <w:r>
        <w:rPr>
          <w:szCs w:val="28"/>
          <w:rtl/>
        </w:rPr>
        <w:t xml:space="preserve">] ا ور نہ پوچھے کوئیگرم جوش دوست  کسی حمایتی کو ۔ </w:t>
      </w:r>
    </w:p>
    <w:p w14:paraId="780122C4" w14:textId="77777777" w:rsidR="007732E8" w:rsidRDefault="00000000">
      <w:pPr>
        <w:tabs>
          <w:tab w:val="center" w:pos="318"/>
          <w:tab w:val="center" w:pos="907"/>
          <w:tab w:val="center" w:pos="2232"/>
          <w:tab w:val="center" w:pos="3252"/>
          <w:tab w:val="center" w:pos="3474"/>
          <w:tab w:val="center" w:pos="5446"/>
          <w:tab w:val="center" w:pos="7396"/>
        </w:tabs>
        <w:spacing w:after="242" w:line="265" w:lineRule="auto"/>
        <w:ind w:left="0" w:right="0" w:firstLine="0"/>
        <w:jc w:val="left"/>
      </w:pPr>
      <w:r>
        <w:rPr>
          <w:szCs w:val="28"/>
          <w:rtl/>
        </w:rPr>
        <w:t>حَّ</w:t>
      </w:r>
      <w:r>
        <w:rPr>
          <w:szCs w:val="28"/>
          <w:rtl/>
        </w:rPr>
        <w:tab/>
        <w:t xml:space="preserve"> مَّ۔ يحََّّ</w:t>
      </w:r>
      <w:r>
        <w:rPr>
          <w:szCs w:val="28"/>
          <w:rtl/>
        </w:rPr>
        <w:tab/>
        <w:t xml:space="preserve"> مُ۔ حَّممًَّا : ا ذ</w:t>
      </w:r>
      <w:r>
        <w:rPr>
          <w:szCs w:val="28"/>
          <w:rtl/>
        </w:rPr>
        <w:tab/>
        <w:t xml:space="preserve"> یتناک گرمائش والا ہونا۔ وَّظِ</w:t>
      </w:r>
      <w:r>
        <w:rPr>
          <w:szCs w:val="28"/>
          <w:rtl/>
        </w:rPr>
        <w:tab/>
        <w:t xml:space="preserve"> لٍ </w:t>
      </w:r>
      <w:r>
        <w:rPr>
          <w:szCs w:val="28"/>
          <w:rtl/>
        </w:rPr>
        <w:tab/>
        <w:t xml:space="preserve"> مِنْ </w:t>
      </w:r>
      <w:r>
        <w:rPr>
          <w:szCs w:val="28"/>
          <w:rtl/>
        </w:rPr>
        <w:tab/>
        <w:t xml:space="preserve"> يحَّْموُ مٍْ]</w:t>
      </w:r>
      <w:r>
        <w:rPr>
          <w:szCs w:val="28"/>
        </w:rPr>
        <w:t>56</w:t>
      </w:r>
      <w:r>
        <w:rPr>
          <w:szCs w:val="28"/>
          <w:rtl/>
        </w:rPr>
        <w:t>:</w:t>
      </w:r>
      <w:r>
        <w:rPr>
          <w:szCs w:val="28"/>
        </w:rPr>
        <w:t>43</w:t>
      </w:r>
      <w:r>
        <w:rPr>
          <w:szCs w:val="28"/>
          <w:rtl/>
        </w:rPr>
        <w:t>[ ا ور سائے میں سخت گرمائش والے کے۔</w:t>
      </w:r>
      <w:r>
        <w:rPr>
          <w:szCs w:val="28"/>
          <w:rtl/>
        </w:rPr>
        <w:tab/>
        <w:t xml:space="preserve"> </w:t>
      </w:r>
    </w:p>
    <w:p w14:paraId="5E9FAC4B" w14:textId="77777777" w:rsidR="007732E8" w:rsidRDefault="00000000">
      <w:pPr>
        <w:bidi w:val="0"/>
        <w:spacing w:after="77" w:line="259" w:lineRule="auto"/>
        <w:ind w:left="0" w:right="390" w:firstLine="0"/>
        <w:jc w:val="center"/>
      </w:pPr>
      <w:r>
        <w:rPr>
          <w:b/>
          <w:sz w:val="40"/>
        </w:rPr>
        <w:t xml:space="preserve"> </w:t>
      </w:r>
    </w:p>
    <w:p w14:paraId="2EA19316" w14:textId="77777777" w:rsidR="007732E8" w:rsidRDefault="00000000">
      <w:pPr>
        <w:spacing w:after="136" w:line="259" w:lineRule="auto"/>
        <w:ind w:left="536" w:right="529" w:hanging="10"/>
        <w:jc w:val="center"/>
      </w:pPr>
      <w:r>
        <w:rPr>
          <w:rFonts w:ascii="Times New Roman" w:eastAsia="Times New Roman" w:hAnsi="Times New Roman" w:cs="Times New Roman"/>
          <w:b/>
          <w:bCs/>
          <w:sz w:val="40"/>
          <w:szCs w:val="40"/>
          <w:rtl/>
        </w:rPr>
        <w:t>ح م ي</w:t>
      </w:r>
      <w:r>
        <w:rPr>
          <w:szCs w:val="28"/>
          <w:rtl/>
        </w:rPr>
        <w:t xml:space="preserve"> </w:t>
      </w:r>
    </w:p>
    <w:p w14:paraId="079484AB" w14:textId="77777777" w:rsidR="007732E8" w:rsidRDefault="00000000">
      <w:pPr>
        <w:spacing w:after="173"/>
        <w:ind w:left="17" w:right="14"/>
      </w:pPr>
      <w:r>
        <w:rPr>
          <w:szCs w:val="28"/>
          <w:rtl/>
        </w:rPr>
        <w:t xml:space="preserve">حَّمَّ ا۔ يحَّْ مِیْ ۔ حَّمْ يًا : کسی چیز کی حفاظت میں گرم جوشی دکھانا۔ کسی چیز کو کسی سے روکنا یا کسی حملے کے خلاف دفاع کرنا۔ کسی کی حمایت کرنا۔ حَّامٍ  : بچانے والا۔ دور جاہلیت میں اس نر ا ونٹ کو کہا جاتا جسے مقد س قرا ر د ے کر یا مقررہ تعداد میں ا ونٹنیوں کو حاملہ کر چکنے کے بعد بالکل آزاد </w:t>
      </w:r>
    </w:p>
    <w:p w14:paraId="67B24725" w14:textId="77777777" w:rsidR="007732E8" w:rsidRDefault="00000000">
      <w:pPr>
        <w:spacing w:after="148"/>
        <w:ind w:left="17" w:right="14"/>
      </w:pPr>
      <w:r>
        <w:rPr>
          <w:szCs w:val="28"/>
          <w:rtl/>
        </w:rPr>
        <w:t>چھوڑ دیا جاتا۔</w:t>
      </w:r>
      <w:r>
        <w:rPr>
          <w:rFonts w:ascii="Arial" w:eastAsia="Arial" w:hAnsi="Arial" w:cs="Arial"/>
          <w:szCs w:val="28"/>
          <w:vertAlign w:val="superscript"/>
          <w:rtl/>
        </w:rPr>
        <w:t xml:space="preserve"> </w:t>
      </w:r>
      <w:r>
        <w:rPr>
          <w:szCs w:val="28"/>
          <w:rtl/>
        </w:rPr>
        <w:t>مَّا جَّعَّلَّ ال لٰهُ مِنۡۢ بحَِّيرَّۡۃٍ  وَّ لاَّ سَّآئبَِّةٍ  وَّ لاَّ وَّصِيۡلَّةٍ  وَّ لاَّ حَّا مٍ  [</w:t>
      </w:r>
      <w:r>
        <w:rPr>
          <w:szCs w:val="28"/>
        </w:rPr>
        <w:t>5</w:t>
      </w:r>
      <w:r>
        <w:rPr>
          <w:szCs w:val="28"/>
          <w:rtl/>
        </w:rPr>
        <w:t>:</w:t>
      </w:r>
      <w:r>
        <w:rPr>
          <w:szCs w:val="28"/>
        </w:rPr>
        <w:t>103</w:t>
      </w:r>
      <w:r>
        <w:rPr>
          <w:szCs w:val="28"/>
          <w:rtl/>
        </w:rPr>
        <w:t xml:space="preserve">]نہیں کیا اللہ تعالیٰ نے کوئی بحیرہ، ا ور نہ سائبہ ا ور نہ وصی لہ ا ور نہ حام۔ </w:t>
      </w:r>
    </w:p>
    <w:p w14:paraId="3D604B08" w14:textId="77777777" w:rsidR="007732E8" w:rsidRDefault="00000000">
      <w:pPr>
        <w:spacing w:after="138" w:line="350" w:lineRule="auto"/>
        <w:ind w:left="17" w:right="14"/>
      </w:pPr>
      <w:r>
        <w:rPr>
          <w:szCs w:val="28"/>
          <w:rtl/>
        </w:rPr>
        <w:lastRenderedPageBreak/>
        <w:t>حَّمٰی۔ يحَّْمٰی۔ حُمِ يًا : کسی چیز کا تیز گرم ہو جانا یا تپ اٹھنا۔ ناَّرٌ حَّامِيةٌ ]</w:t>
      </w:r>
      <w:r>
        <w:rPr>
          <w:szCs w:val="28"/>
        </w:rPr>
        <w:t>101</w:t>
      </w:r>
      <w:r>
        <w:rPr>
          <w:szCs w:val="28"/>
          <w:rtl/>
        </w:rPr>
        <w:t>:</w:t>
      </w:r>
      <w:r>
        <w:rPr>
          <w:szCs w:val="28"/>
        </w:rPr>
        <w:t>11</w:t>
      </w:r>
      <w:r>
        <w:rPr>
          <w:szCs w:val="28"/>
          <w:rtl/>
        </w:rPr>
        <w:t>[ سخت گرم آ گ۔ جب اس کے ساتھ علیٰ کا صلہ آئے تو اس کا مفہوم تپایا جانا یا خوب گرم کرنا ہے۔ يوَّمَّْ يحُْمٰی عَّلَّيْہَّا فیِ ناَّرِ جَّہَّ</w:t>
      </w:r>
      <w:r>
        <w:rPr>
          <w:sz w:val="43"/>
          <w:szCs w:val="43"/>
          <w:vertAlign w:val="superscript"/>
          <w:rtl/>
        </w:rPr>
        <w:t xml:space="preserve"> </w:t>
      </w:r>
      <w:r>
        <w:rPr>
          <w:szCs w:val="28"/>
          <w:rtl/>
        </w:rPr>
        <w:t>نَّ مَّ]</w:t>
      </w:r>
      <w:r>
        <w:rPr>
          <w:szCs w:val="28"/>
        </w:rPr>
        <w:t>9</w:t>
      </w:r>
      <w:r>
        <w:rPr>
          <w:szCs w:val="28"/>
          <w:rtl/>
        </w:rPr>
        <w:t>:</w:t>
      </w:r>
      <w:r>
        <w:rPr>
          <w:szCs w:val="28"/>
        </w:rPr>
        <w:t>35</w:t>
      </w:r>
      <w:r>
        <w:rPr>
          <w:szCs w:val="28"/>
          <w:rtl/>
        </w:rPr>
        <w:t xml:space="preserve">[ جس روز اسے تپایا جاتا  ہےجہنم کی آ گ میں ۔  </w:t>
      </w:r>
    </w:p>
    <w:p w14:paraId="322B3DA9" w14:textId="77777777" w:rsidR="007732E8" w:rsidRDefault="00000000">
      <w:pPr>
        <w:tabs>
          <w:tab w:val="center" w:pos="406"/>
          <w:tab w:val="center" w:pos="637"/>
          <w:tab w:val="center" w:pos="2945"/>
          <w:tab w:val="center" w:pos="5580"/>
          <w:tab w:val="center" w:pos="6837"/>
          <w:tab w:val="center" w:pos="7922"/>
          <w:tab w:val="center" w:pos="8479"/>
          <w:tab w:val="right" w:pos="9035"/>
        </w:tabs>
        <w:spacing w:after="197" w:line="267" w:lineRule="auto"/>
        <w:ind w:left="0" w:right="0" w:firstLine="0"/>
        <w:jc w:val="left"/>
      </w:pPr>
      <w:r>
        <w:rPr>
          <w:szCs w:val="28"/>
          <w:rtl/>
        </w:rPr>
        <w:t>حَّمِ</w:t>
      </w:r>
      <w:r>
        <w:rPr>
          <w:szCs w:val="28"/>
          <w:rtl/>
        </w:rPr>
        <w:tab/>
        <w:t xml:space="preserve"> يَّةٌ : </w:t>
      </w:r>
      <w:r>
        <w:rPr>
          <w:sz w:val="43"/>
          <w:szCs w:val="43"/>
          <w:vertAlign w:val="superscript"/>
          <w:rtl/>
        </w:rPr>
        <w:t>خ</w:t>
      </w:r>
      <w:r>
        <w:rPr>
          <w:szCs w:val="28"/>
          <w:rtl/>
        </w:rPr>
        <w:t>م</w:t>
      </w:r>
      <w:r>
        <w:rPr>
          <w:szCs w:val="28"/>
          <w:rtl/>
        </w:rPr>
        <w:tab/>
        <w:t xml:space="preserve">تی </w:t>
      </w:r>
      <w:r>
        <w:rPr>
          <w:sz w:val="43"/>
          <w:szCs w:val="43"/>
          <w:vertAlign w:val="superscript"/>
          <w:rtl/>
        </w:rPr>
        <w:tab/>
        <w:t xml:space="preserve"> </w:t>
      </w:r>
      <w:r>
        <w:rPr>
          <w:szCs w:val="28"/>
          <w:rtl/>
        </w:rPr>
        <w:t xml:space="preserve">ت،  جذبات کی گرمی ۔ کسی عزیز چیز کی حفاظت کے لیے گرمجوشی دکھانا۔  </w:t>
      </w:r>
      <w:r>
        <w:rPr>
          <w:szCs w:val="28"/>
          <w:rtl/>
        </w:rPr>
        <w:tab/>
        <w:t>اِذۡ جَّعَّلَّ ال</w:t>
      </w:r>
      <w:r>
        <w:rPr>
          <w:sz w:val="43"/>
          <w:szCs w:val="43"/>
          <w:vertAlign w:val="superscript"/>
          <w:rtl/>
        </w:rPr>
        <w:t xml:space="preserve"> </w:t>
      </w:r>
      <w:r>
        <w:rPr>
          <w:szCs w:val="28"/>
          <w:rtl/>
        </w:rPr>
        <w:tab/>
        <w:t xml:space="preserve"> ذَِّيۡ نَّ كَّفَّرُوۡا  فیِۡ قُلُوبِۡہِمُ الحَّۡمِ </w:t>
      </w:r>
      <w:r>
        <w:rPr>
          <w:szCs w:val="28"/>
          <w:rtl/>
        </w:rPr>
        <w:tab/>
        <w:t xml:space="preserve"> يَّةَّ حَّمِ </w:t>
      </w:r>
      <w:r>
        <w:rPr>
          <w:szCs w:val="28"/>
          <w:rtl/>
        </w:rPr>
        <w:tab/>
        <w:t xml:space="preserve"> يَّةَّ الجَّۡاهِلِ </w:t>
      </w:r>
      <w:r>
        <w:rPr>
          <w:szCs w:val="28"/>
          <w:rtl/>
        </w:rPr>
        <w:tab/>
        <w:t xml:space="preserve"> يَّةِ </w:t>
      </w:r>
    </w:p>
    <w:p w14:paraId="3FE9485F" w14:textId="77777777" w:rsidR="007732E8" w:rsidRDefault="00000000">
      <w:pPr>
        <w:tabs>
          <w:tab w:val="center" w:pos="3306"/>
          <w:tab w:val="center" w:pos="3896"/>
          <w:tab w:val="center" w:pos="4449"/>
          <w:tab w:val="center" w:pos="4652"/>
          <w:tab w:val="center" w:pos="4916"/>
        </w:tabs>
        <w:spacing w:after="139" w:line="265" w:lineRule="auto"/>
        <w:ind w:left="0" w:right="0" w:firstLine="0"/>
        <w:jc w:val="left"/>
      </w:pPr>
      <w:r>
        <w:rPr>
          <w:szCs w:val="28"/>
          <w:rtl/>
        </w:rPr>
        <w:t>]</w:t>
      </w:r>
      <w:r>
        <w:rPr>
          <w:szCs w:val="28"/>
        </w:rPr>
        <w:t>48</w:t>
      </w:r>
      <w:r>
        <w:rPr>
          <w:szCs w:val="28"/>
          <w:rtl/>
        </w:rPr>
        <w:t>:</w:t>
      </w:r>
      <w:r>
        <w:rPr>
          <w:szCs w:val="28"/>
        </w:rPr>
        <w:t>26</w:t>
      </w:r>
      <w:r>
        <w:rPr>
          <w:szCs w:val="28"/>
          <w:rtl/>
        </w:rPr>
        <w:t xml:space="preserve">[  جب رکھ لی کافروں نے اپنے دلوں میں </w:t>
      </w:r>
      <w:r>
        <w:rPr>
          <w:sz w:val="43"/>
          <w:szCs w:val="43"/>
          <w:vertAlign w:val="superscript"/>
          <w:rtl/>
        </w:rPr>
        <w:t>خ</w:t>
      </w:r>
      <w:r>
        <w:rPr>
          <w:szCs w:val="28"/>
          <w:rtl/>
        </w:rPr>
        <w:t xml:space="preserve"> م</w:t>
      </w:r>
      <w:r>
        <w:rPr>
          <w:szCs w:val="28"/>
          <w:rtl/>
        </w:rPr>
        <w:tab/>
        <w:t>ت  ی</w:t>
      </w:r>
      <w:r>
        <w:rPr>
          <w:sz w:val="43"/>
          <w:szCs w:val="43"/>
          <w:vertAlign w:val="superscript"/>
          <w:rtl/>
        </w:rPr>
        <w:tab/>
        <w:t xml:space="preserve"> </w:t>
      </w:r>
      <w:r>
        <w:rPr>
          <w:szCs w:val="28"/>
          <w:rtl/>
        </w:rPr>
        <w:t xml:space="preserve">ت  ایک جاہلانہ </w:t>
      </w:r>
      <w:r>
        <w:rPr>
          <w:sz w:val="43"/>
          <w:szCs w:val="43"/>
          <w:vertAlign w:val="superscript"/>
          <w:rtl/>
        </w:rPr>
        <w:t>خ</w:t>
      </w:r>
      <w:r>
        <w:rPr>
          <w:szCs w:val="28"/>
          <w:rtl/>
        </w:rPr>
        <w:t>م</w:t>
      </w:r>
      <w:r>
        <w:rPr>
          <w:szCs w:val="28"/>
          <w:rtl/>
        </w:rPr>
        <w:tab/>
        <w:t>ت ی</w:t>
      </w:r>
      <w:r>
        <w:rPr>
          <w:szCs w:val="28"/>
          <w:rtl/>
        </w:rPr>
        <w:tab/>
        <w:t xml:space="preserve"> ت۔</w:t>
      </w:r>
      <w:r>
        <w:rPr>
          <w:szCs w:val="28"/>
          <w:rtl/>
        </w:rPr>
        <w:tab/>
        <w:t xml:space="preserve"> </w:t>
      </w:r>
    </w:p>
    <w:p w14:paraId="738A4564" w14:textId="77777777" w:rsidR="007732E8" w:rsidRDefault="00000000">
      <w:pPr>
        <w:spacing w:after="195"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ث</w:t>
      </w:r>
      <w:r>
        <w:rPr>
          <w:szCs w:val="28"/>
          <w:rtl/>
        </w:rPr>
        <w:t xml:space="preserve"> </w:t>
      </w:r>
    </w:p>
    <w:p w14:paraId="1A950837" w14:textId="77777777" w:rsidR="007732E8" w:rsidRDefault="00000000">
      <w:pPr>
        <w:tabs>
          <w:tab w:val="center" w:pos="6621"/>
          <w:tab w:val="center" w:pos="7704"/>
          <w:tab w:val="right" w:pos="9035"/>
        </w:tabs>
        <w:spacing w:after="37" w:line="267" w:lineRule="auto"/>
        <w:ind w:left="0" w:right="0" w:firstLine="0"/>
        <w:jc w:val="left"/>
      </w:pPr>
      <w:r>
        <w:rPr>
          <w:szCs w:val="28"/>
          <w:rtl/>
        </w:rPr>
        <w:t>حَّ نَّثَّ۔ يحَّْنَّثُ۔ حِنْثًا :</w:t>
      </w:r>
      <w:r>
        <w:rPr>
          <w:rFonts w:ascii="Arial" w:eastAsia="Arial" w:hAnsi="Arial" w:cs="Arial"/>
          <w:szCs w:val="28"/>
          <w:vertAlign w:val="superscript"/>
          <w:rtl/>
        </w:rPr>
        <w:t xml:space="preserve"> </w:t>
      </w:r>
      <w:r>
        <w:rPr>
          <w:szCs w:val="28"/>
          <w:rtl/>
        </w:rPr>
        <w:t xml:space="preserve">قانون شکنی کرنا یا کسی عہد کی خلاف ورزی کرنا۔ وَّ خُذۡ بِيَّ دِكَّ ضِغۡثًا فَّاضۡرِبۡ </w:t>
      </w:r>
      <w:r>
        <w:rPr>
          <w:sz w:val="43"/>
          <w:szCs w:val="43"/>
          <w:vertAlign w:val="superscript"/>
          <w:rtl/>
        </w:rPr>
        <w:tab/>
        <w:t xml:space="preserve"> </w:t>
      </w:r>
      <w:r>
        <w:rPr>
          <w:szCs w:val="28"/>
          <w:rtl/>
        </w:rPr>
        <w:t>بِہٖ وَّ لاَّ تحَّۡنَّ</w:t>
      </w:r>
      <w:r>
        <w:rPr>
          <w:szCs w:val="28"/>
          <w:rtl/>
        </w:rPr>
        <w:tab/>
        <w:t xml:space="preserve"> ثۡ [</w:t>
      </w:r>
      <w:r>
        <w:rPr>
          <w:szCs w:val="28"/>
        </w:rPr>
        <w:t>44</w:t>
      </w:r>
      <w:r>
        <w:rPr>
          <w:szCs w:val="28"/>
          <w:rtl/>
        </w:rPr>
        <w:t>:</w:t>
      </w:r>
      <w:r>
        <w:rPr>
          <w:szCs w:val="28"/>
        </w:rPr>
        <w:t>38</w:t>
      </w:r>
      <w:r>
        <w:rPr>
          <w:szCs w:val="28"/>
          <w:rtl/>
        </w:rPr>
        <w:t>]</w:t>
      </w:r>
      <w:r>
        <w:rPr>
          <w:rFonts w:ascii="Arial" w:eastAsia="Arial" w:hAnsi="Arial" w:cs="Arial"/>
          <w:szCs w:val="28"/>
          <w:vertAlign w:val="superscript"/>
          <w:rtl/>
        </w:rPr>
        <w:t xml:space="preserve"> </w:t>
      </w:r>
      <w:r>
        <w:rPr>
          <w:szCs w:val="28"/>
          <w:rtl/>
        </w:rPr>
        <w:t>ا ور پکڑی</w:t>
      </w:r>
      <w:r>
        <w:rPr>
          <w:szCs w:val="28"/>
          <w:rtl/>
        </w:rPr>
        <w:tab/>
        <w:t xml:space="preserve"> ںاًًپنے </w:t>
      </w:r>
    </w:p>
    <w:p w14:paraId="6268D542" w14:textId="77777777" w:rsidR="007732E8" w:rsidRDefault="00000000">
      <w:pPr>
        <w:tabs>
          <w:tab w:val="center" w:pos="4751"/>
        </w:tabs>
        <w:spacing w:after="242" w:line="265" w:lineRule="auto"/>
        <w:ind w:left="0" w:right="0" w:firstLine="0"/>
        <w:jc w:val="left"/>
      </w:pPr>
      <w:r>
        <w:rPr>
          <w:szCs w:val="28"/>
          <w:rtl/>
        </w:rPr>
        <w:t>ہاتھوں میں تنکے ،پس ضرب لگائیں ان کے ساتھ ا ور خلاف ورزی نہ کریں۔</w:t>
      </w:r>
      <w:r>
        <w:rPr>
          <w:szCs w:val="28"/>
          <w:rtl/>
        </w:rPr>
        <w:tab/>
        <w:t xml:space="preserve"> </w:t>
      </w:r>
    </w:p>
    <w:p w14:paraId="6ACA366A" w14:textId="77777777" w:rsidR="007732E8" w:rsidRDefault="00000000">
      <w:pPr>
        <w:tabs>
          <w:tab w:val="center" w:pos="1517"/>
          <w:tab w:val="center" w:pos="5529"/>
          <w:tab w:val="center" w:pos="8354"/>
        </w:tabs>
        <w:spacing w:after="342" w:line="265" w:lineRule="auto"/>
        <w:ind w:left="0" w:right="0" w:firstLine="0"/>
        <w:jc w:val="left"/>
      </w:pPr>
      <w:r>
        <w:rPr>
          <w:szCs w:val="28"/>
          <w:rtl/>
        </w:rPr>
        <w:t>حِنْ</w:t>
      </w:r>
      <w:r>
        <w:rPr>
          <w:szCs w:val="28"/>
          <w:rtl/>
        </w:rPr>
        <w:tab/>
        <w:t xml:space="preserve"> ثُ : قانون شکنی )</w:t>
      </w:r>
      <w:r>
        <w:t>Offence</w:t>
      </w:r>
      <w:r>
        <w:rPr>
          <w:szCs w:val="28"/>
          <w:rtl/>
        </w:rPr>
        <w:t>(۔  وَّكاَّنوُْا يصُِ</w:t>
      </w:r>
      <w:r>
        <w:rPr>
          <w:szCs w:val="28"/>
          <w:rtl/>
        </w:rPr>
        <w:tab/>
        <w:t xml:space="preserve"> رُوْنَّ عَّلیَّ الحِْنْثِ العَّْظِيْم]</w:t>
      </w:r>
      <w:r>
        <w:rPr>
          <w:szCs w:val="28"/>
        </w:rPr>
        <w:t>47</w:t>
      </w:r>
      <w:r>
        <w:rPr>
          <w:szCs w:val="28"/>
          <w:rtl/>
        </w:rPr>
        <w:t>:</w:t>
      </w:r>
      <w:r>
        <w:rPr>
          <w:szCs w:val="28"/>
        </w:rPr>
        <w:t>56</w:t>
      </w:r>
      <w:r>
        <w:rPr>
          <w:szCs w:val="28"/>
          <w:rtl/>
        </w:rPr>
        <w:t>[ ا ور یہ اصرا ر کرتے رہے بڑی بڑی قانون شکنی پر ۔</w:t>
      </w:r>
      <w:r>
        <w:rPr>
          <w:szCs w:val="28"/>
          <w:rtl/>
        </w:rPr>
        <w:tab/>
        <w:t xml:space="preserve"> </w:t>
      </w:r>
    </w:p>
    <w:p w14:paraId="6A9680DC" w14:textId="77777777" w:rsidR="007732E8" w:rsidRDefault="00000000">
      <w:pPr>
        <w:bidi w:val="0"/>
        <w:spacing w:after="100" w:line="259" w:lineRule="auto"/>
        <w:ind w:left="0" w:right="390" w:firstLine="0"/>
        <w:jc w:val="center"/>
      </w:pPr>
      <w:r>
        <w:rPr>
          <w:b/>
          <w:sz w:val="40"/>
        </w:rPr>
        <w:t xml:space="preserve"> </w:t>
      </w:r>
    </w:p>
    <w:p w14:paraId="2ADA579B" w14:textId="77777777" w:rsidR="007732E8" w:rsidRDefault="00000000">
      <w:pPr>
        <w:spacing w:after="167"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155FAD6D" w14:textId="77777777" w:rsidR="007732E8" w:rsidRDefault="00000000">
      <w:pPr>
        <w:tabs>
          <w:tab w:val="center" w:pos="6321"/>
          <w:tab w:val="right" w:pos="9035"/>
        </w:tabs>
        <w:spacing w:after="37" w:line="267" w:lineRule="auto"/>
        <w:ind w:left="0" w:right="0" w:firstLine="0"/>
        <w:jc w:val="left"/>
      </w:pPr>
      <w:r>
        <w:rPr>
          <w:szCs w:val="28"/>
          <w:rtl/>
        </w:rPr>
        <w:t xml:space="preserve">حَّ نَّاجِ رُ جمع حَّنَّاجِيرً </w:t>
      </w:r>
      <w:r>
        <w:rPr>
          <w:rFonts w:ascii="Cambria" w:eastAsia="Cambria" w:hAnsi="Cambria" w:cs="Cambria"/>
          <w:sz w:val="43"/>
          <w:szCs w:val="43"/>
          <w:vertAlign w:val="superscript"/>
          <w:rtl/>
        </w:rPr>
        <w:t xml:space="preserve">: </w:t>
      </w:r>
      <w:r>
        <w:rPr>
          <w:szCs w:val="28"/>
          <w:rtl/>
        </w:rPr>
        <w:t>گلا، نرخرہ )</w:t>
      </w:r>
      <w:r>
        <w:t>Gullets</w:t>
      </w:r>
      <w:r>
        <w:rPr>
          <w:szCs w:val="28"/>
          <w:rtl/>
        </w:rPr>
        <w:t xml:space="preserve">(۔ وَّ اِذۡ زَّاغَّتِ الاۡبَّۡصَّارُ وَّ بلََّّ غَّتِ القُۡلُوبُۡ الحَّۡنَّاجِرَّ  </w:t>
      </w:r>
      <w:r>
        <w:rPr>
          <w:szCs w:val="28"/>
          <w:rtl/>
        </w:rPr>
        <w:tab/>
        <w:t xml:space="preserve"> [</w:t>
      </w:r>
      <w:r>
        <w:rPr>
          <w:szCs w:val="28"/>
        </w:rPr>
        <w:t>33</w:t>
      </w:r>
      <w:r>
        <w:rPr>
          <w:szCs w:val="28"/>
          <w:rtl/>
        </w:rPr>
        <w:t>:</w:t>
      </w:r>
      <w:r>
        <w:rPr>
          <w:szCs w:val="28"/>
        </w:rPr>
        <w:t>10</w:t>
      </w:r>
      <w:r>
        <w:rPr>
          <w:szCs w:val="28"/>
          <w:rtl/>
        </w:rPr>
        <w:t>]</w:t>
      </w:r>
      <w:r>
        <w:rPr>
          <w:szCs w:val="28"/>
          <w:rtl/>
        </w:rPr>
        <w:tab/>
        <w:t xml:space="preserve"> ا ورجب چڑھ گئیں آنکھیں ا ور آنے </w:t>
      </w:r>
    </w:p>
    <w:p w14:paraId="128CF974" w14:textId="77777777" w:rsidR="007732E8" w:rsidRDefault="00000000">
      <w:pPr>
        <w:tabs>
          <w:tab w:val="center" w:pos="1414"/>
        </w:tabs>
        <w:spacing w:after="266" w:line="265" w:lineRule="auto"/>
        <w:ind w:left="0" w:right="0" w:firstLine="0"/>
        <w:jc w:val="left"/>
      </w:pPr>
      <w:r>
        <w:rPr>
          <w:szCs w:val="28"/>
          <w:rtl/>
        </w:rPr>
        <w:t>لگے دل نرخرے کو۔</w:t>
      </w:r>
      <w:r>
        <w:rPr>
          <w:szCs w:val="28"/>
          <w:rtl/>
        </w:rPr>
        <w:tab/>
        <w:t xml:space="preserve"> </w:t>
      </w:r>
    </w:p>
    <w:p w14:paraId="454A9C39"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ذ</w:t>
      </w:r>
      <w:r>
        <w:rPr>
          <w:szCs w:val="28"/>
          <w:rtl/>
        </w:rPr>
        <w:t xml:space="preserve"> </w:t>
      </w:r>
    </w:p>
    <w:p w14:paraId="5A5822AD" w14:textId="77777777" w:rsidR="007732E8" w:rsidRDefault="00000000">
      <w:pPr>
        <w:ind w:left="17" w:right="1313"/>
      </w:pPr>
      <w:r>
        <w:rPr>
          <w:szCs w:val="28"/>
          <w:rtl/>
        </w:rPr>
        <w:t>حَّنَّذَّ۔ يحَّْنِذُ ۔ حَّنذًا : گوشت بھوننا۔ تازہ پکایا ہوا کھانا جس سے ابھی تک بھاپ اٹھ رہی ہو۔</w:t>
      </w:r>
      <w:r>
        <w:rPr>
          <w:szCs w:val="28"/>
          <w:rtl/>
        </w:rPr>
        <w:tab/>
        <w:t xml:space="preserve"> حَّنِيْذٌ  : </w:t>
      </w:r>
      <w:r>
        <w:rPr>
          <w:szCs w:val="28"/>
          <w:rtl/>
        </w:rPr>
        <w:tab/>
        <w:t xml:space="preserve"> بھناہوا۔ تازہ پکا ہوا۔ فَّمَّا لبَِّثَّ انَّۡ جَّآءَّ بعِِجۡلٍ حَّ</w:t>
      </w:r>
      <w:r>
        <w:rPr>
          <w:szCs w:val="28"/>
          <w:rtl/>
        </w:rPr>
        <w:tab/>
        <w:t xml:space="preserve"> نِ</w:t>
      </w:r>
      <w:r>
        <w:rPr>
          <w:szCs w:val="28"/>
          <w:rtl/>
        </w:rPr>
        <w:lastRenderedPageBreak/>
        <w:tab/>
        <w:t xml:space="preserve"> يۡذٍ ]</w:t>
      </w:r>
      <w:r>
        <w:rPr>
          <w:szCs w:val="28"/>
        </w:rPr>
        <w:t>11</w:t>
      </w:r>
      <w:r>
        <w:rPr>
          <w:szCs w:val="28"/>
          <w:rtl/>
        </w:rPr>
        <w:t>:</w:t>
      </w:r>
      <w:r>
        <w:rPr>
          <w:szCs w:val="28"/>
        </w:rPr>
        <w:t>69</w:t>
      </w:r>
      <w:r>
        <w:rPr>
          <w:szCs w:val="28"/>
          <w:rtl/>
        </w:rPr>
        <w:t>[ تو نہ دیر کی کہ وہ آئیں ایک بھنے بچھڑے کے ساتھ۔</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02373D3D" w14:textId="77777777" w:rsidR="007732E8" w:rsidRDefault="00000000">
      <w:pPr>
        <w:tabs>
          <w:tab w:val="center" w:pos="3639"/>
          <w:tab w:val="center" w:pos="5331"/>
        </w:tabs>
        <w:spacing w:after="242" w:line="265" w:lineRule="auto"/>
        <w:ind w:left="0" w:right="0" w:firstLine="0"/>
        <w:jc w:val="left"/>
      </w:pPr>
      <w:r>
        <w:rPr>
          <w:szCs w:val="28"/>
          <w:rtl/>
        </w:rPr>
        <w:t>حَّنُ  فَّ۔ يحَّنُفُ۔ حَّنَّافَّةً : ہر طر</w:t>
      </w:r>
      <w:r>
        <w:rPr>
          <w:szCs w:val="28"/>
          <w:rtl/>
        </w:rPr>
        <w:tab/>
        <w:t xml:space="preserve"> فسے کٹ کر کسی ایک سمت یکسو ہونا یا جھک جانا۔</w:t>
      </w:r>
      <w:r>
        <w:rPr>
          <w:szCs w:val="28"/>
          <w:rtl/>
        </w:rPr>
        <w:tab/>
        <w:t xml:space="preserve"> </w:t>
      </w:r>
    </w:p>
    <w:p w14:paraId="1C350057" w14:textId="77777777" w:rsidR="007732E8" w:rsidRDefault="00000000">
      <w:pPr>
        <w:tabs>
          <w:tab w:val="center" w:pos="5803"/>
          <w:tab w:val="center" w:pos="6621"/>
          <w:tab w:val="center" w:pos="7777"/>
          <w:tab w:val="right" w:pos="9035"/>
        </w:tabs>
        <w:spacing w:after="37" w:line="267" w:lineRule="auto"/>
        <w:ind w:left="0" w:right="0" w:firstLine="0"/>
        <w:jc w:val="left"/>
      </w:pPr>
      <w:r>
        <w:rPr>
          <w:szCs w:val="28"/>
          <w:rtl/>
        </w:rPr>
        <w:t>حَّ نِ يْ فٌ جمع حُ نَّفَّاءُ : یکسو۔ ہر طرف سے منہ موڑ کر ایک طرف کا رخ رکھنے والا ۔ اِ ن</w:t>
      </w:r>
      <w:r>
        <w:rPr>
          <w:sz w:val="43"/>
          <w:szCs w:val="43"/>
          <w:vertAlign w:val="superscript"/>
          <w:rtl/>
        </w:rPr>
        <w:t xml:space="preserve"> </w:t>
      </w:r>
      <w:r>
        <w:rPr>
          <w:szCs w:val="28"/>
          <w:rtl/>
        </w:rPr>
        <w:t>یِۡ وَّ</w:t>
      </w:r>
      <w:r>
        <w:rPr>
          <w:sz w:val="43"/>
          <w:szCs w:val="43"/>
          <w:vertAlign w:val="superscript"/>
          <w:rtl/>
        </w:rPr>
        <w:tab/>
        <w:t xml:space="preserve"> </w:t>
      </w:r>
      <w:r>
        <w:rPr>
          <w:szCs w:val="28"/>
          <w:rtl/>
        </w:rPr>
        <w:t>جَّہۡتُ وَّجۡہِ یَّ ل</w:t>
      </w:r>
      <w:r>
        <w:rPr>
          <w:sz w:val="43"/>
          <w:szCs w:val="43"/>
          <w:vertAlign w:val="superscript"/>
          <w:rtl/>
        </w:rPr>
        <w:tab/>
        <w:t xml:space="preserve"> </w:t>
      </w:r>
      <w:r>
        <w:rPr>
          <w:szCs w:val="28"/>
          <w:rtl/>
        </w:rPr>
        <w:t>لَِّذِ یۡ فَّطَّرَّ ال</w:t>
      </w:r>
      <w:r>
        <w:rPr>
          <w:szCs w:val="28"/>
          <w:rtl/>
        </w:rPr>
        <w:tab/>
        <w:t xml:space="preserve"> سَّمٰوٰتِ وَّ الاۡرَّۡضَّ حَّنِ يۡ فًا </w:t>
      </w:r>
      <w:r>
        <w:rPr>
          <w:szCs w:val="28"/>
          <w:rtl/>
        </w:rPr>
        <w:tab/>
        <w:t xml:space="preserve"> وَّ مَّا</w:t>
      </w:r>
      <w:r>
        <w:rPr>
          <w:sz w:val="43"/>
          <w:szCs w:val="43"/>
          <w:vertAlign w:val="superscript"/>
          <w:rtl/>
        </w:rPr>
        <w:t>ۤ</w:t>
      </w:r>
      <w:r>
        <w:rPr>
          <w:szCs w:val="28"/>
          <w:rtl/>
        </w:rPr>
        <w:t xml:space="preserve"> انَّاَّ </w:t>
      </w:r>
    </w:p>
    <w:p w14:paraId="385ABF68" w14:textId="77777777" w:rsidR="007732E8" w:rsidRDefault="00000000">
      <w:pPr>
        <w:spacing w:after="26" w:line="342" w:lineRule="auto"/>
        <w:ind w:left="17" w:right="14"/>
      </w:pPr>
      <w:r>
        <w:rPr>
          <w:szCs w:val="28"/>
          <w:rtl/>
        </w:rPr>
        <w:t>مِنَّ المۡشُۡرِک يِ نَّۡ  [</w:t>
      </w:r>
      <w:r>
        <w:rPr>
          <w:szCs w:val="28"/>
        </w:rPr>
        <w:t>6</w:t>
      </w:r>
      <w:r>
        <w:rPr>
          <w:szCs w:val="28"/>
          <w:rtl/>
        </w:rPr>
        <w:t>:</w:t>
      </w:r>
      <w:r>
        <w:rPr>
          <w:szCs w:val="28"/>
        </w:rPr>
        <w:t>79</w:t>
      </w:r>
      <w:r>
        <w:rPr>
          <w:szCs w:val="28"/>
          <w:rtl/>
        </w:rPr>
        <w:t xml:space="preserve">] میری جہت ہے اسی کے رخ کی جس نے بھر دیا ہے صفات سے آسمان و زمین کو؛ یکسو ہوتے ہوئے ا ور نہیں ہوں میں شرک کرنے والوں سے۔ </w:t>
      </w:r>
      <w:r>
        <w:rPr>
          <w:sz w:val="40"/>
          <w:szCs w:val="40"/>
          <w:rtl/>
        </w:rPr>
        <w:t xml:space="preserve"> </w:t>
      </w:r>
    </w:p>
    <w:p w14:paraId="0C6DD34C" w14:textId="77777777" w:rsidR="007732E8" w:rsidRDefault="00000000">
      <w:pPr>
        <w:spacing w:line="383" w:lineRule="auto"/>
        <w:ind w:left="15" w:right="14" w:firstLine="0"/>
        <w:jc w:val="both"/>
      </w:pPr>
      <w:r>
        <w:rPr>
          <w:szCs w:val="28"/>
          <w:rtl/>
        </w:rPr>
        <w:t xml:space="preserve"> قرآن کریم میں رجِْ سٌ ا ور  قَولُْ ال زُوْرِ  کے اجتناب کے بعد کہا گیا حُنَّفَّآءَّ ل لِٰهِ غَّ ي رَّۡ مُشۡرِک يِ نَّۡ بِہٖ ] </w:t>
      </w:r>
      <w:r>
        <w:rPr>
          <w:szCs w:val="28"/>
        </w:rPr>
        <w:t>22</w:t>
      </w:r>
      <w:r>
        <w:rPr>
          <w:szCs w:val="28"/>
          <w:rtl/>
        </w:rPr>
        <w:t>:</w:t>
      </w:r>
      <w:r>
        <w:rPr>
          <w:szCs w:val="28"/>
        </w:rPr>
        <w:t>31</w:t>
      </w:r>
      <w:r>
        <w:rPr>
          <w:szCs w:val="28"/>
          <w:rtl/>
        </w:rPr>
        <w:t xml:space="preserve"> [</w:t>
      </w:r>
      <w:r>
        <w:rPr>
          <w:rFonts w:ascii="Arial" w:eastAsia="Arial" w:hAnsi="Arial" w:cs="Arial"/>
          <w:szCs w:val="28"/>
          <w:vertAlign w:val="superscript"/>
          <w:rtl/>
        </w:rPr>
        <w:t xml:space="preserve"> </w:t>
      </w:r>
      <w:r>
        <w:rPr>
          <w:szCs w:val="28"/>
          <w:rtl/>
        </w:rPr>
        <w:t>یکسو ہو کر اللہ تعالیٰ کے لے؛ بغیر شرک کیے اس کے ساتھ۔۔ یعنی حَّنِيْف سے مراد ہر غیر اللہ چیز سے منہ موڑ کر اللہ تعالیٰ کی طرف رخ کیے رکھنے والا ا ور اللہ تعالیٰ کے ساتھ کسی کو شریک نہ ٹھہرانے والا کے ہیں۔</w:t>
      </w:r>
      <w:r>
        <w:rPr>
          <w:sz w:val="40"/>
          <w:szCs w:val="40"/>
          <w:rtl/>
        </w:rPr>
        <w:t xml:space="preserve"> </w:t>
      </w:r>
    </w:p>
    <w:p w14:paraId="6C4FCE44"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ك</w:t>
      </w:r>
      <w:r>
        <w:rPr>
          <w:szCs w:val="28"/>
          <w:rtl/>
        </w:rPr>
        <w:t xml:space="preserve"> </w:t>
      </w:r>
    </w:p>
    <w:p w14:paraId="4CA907BB" w14:textId="77777777" w:rsidR="007732E8" w:rsidRDefault="00000000">
      <w:pPr>
        <w:tabs>
          <w:tab w:val="center" w:pos="4521"/>
          <w:tab w:val="right" w:pos="9035"/>
        </w:tabs>
        <w:spacing w:after="259" w:line="259" w:lineRule="auto"/>
        <w:ind w:left="0" w:right="0" w:firstLine="0"/>
        <w:jc w:val="left"/>
      </w:pPr>
      <w:r>
        <w:rPr>
          <w:szCs w:val="28"/>
          <w:rtl/>
        </w:rPr>
        <w:t xml:space="preserve">حَّنَّک۔ يحَّْ نُکُ۔ حَّ نْكاً : </w:t>
      </w:r>
      <w:r>
        <w:rPr>
          <w:szCs w:val="28"/>
          <w:rtl/>
        </w:rPr>
        <w:tab/>
        <w:t>کسی چیز پر اس طرح غلبہ حاصل کرنا کہ اس سے اپنی مرضی کے مطابق کام لیا جا سکے )</w:t>
      </w:r>
      <w:r>
        <w:t xml:space="preserve">To </w:t>
      </w:r>
      <w:r>
        <w:tab/>
        <w:t>briddle</w:t>
      </w:r>
      <w:r>
        <w:rPr>
          <w:szCs w:val="28"/>
          <w:rtl/>
        </w:rPr>
        <w:t xml:space="preserve">(۔ گھوڑے کومنہ </w:t>
      </w:r>
    </w:p>
    <w:p w14:paraId="0B9A62AF" w14:textId="77777777" w:rsidR="007732E8" w:rsidRDefault="00000000">
      <w:pPr>
        <w:tabs>
          <w:tab w:val="center" w:pos="2763"/>
        </w:tabs>
        <w:spacing w:after="242" w:line="265" w:lineRule="auto"/>
        <w:ind w:left="0" w:right="0" w:firstLine="0"/>
        <w:jc w:val="left"/>
      </w:pPr>
      <w:r>
        <w:rPr>
          <w:szCs w:val="28"/>
          <w:rtl/>
        </w:rPr>
        <w:t xml:space="preserve">میں لگام ڈالنا یا جبڑے کو کس کر باندھ دینا۔ </w:t>
      </w:r>
      <w:r>
        <w:rPr>
          <w:szCs w:val="28"/>
          <w:rtl/>
        </w:rPr>
        <w:tab/>
        <w:t xml:space="preserve"> </w:t>
      </w:r>
    </w:p>
    <w:p w14:paraId="3CC88D92" w14:textId="77777777" w:rsidR="007732E8" w:rsidRDefault="00000000">
      <w:pPr>
        <w:spacing w:line="465" w:lineRule="auto"/>
        <w:ind w:left="15" w:right="14" w:firstLine="0"/>
        <w:jc w:val="both"/>
      </w:pPr>
      <w:r>
        <w:rPr>
          <w:szCs w:val="28"/>
          <w:rtl/>
        </w:rPr>
        <w:t>ا حَّْنَّ تَّ کَّ : منہ میں لگام ڈا ل کر یا جبڑے میں رسی ڈا ل کر مرضی کے مطابق چلانا۔  کسی کو پوری طرح اپنے بس میں کر لینا۔ لاَّحَّْتَّنِکَّ نَّ ذُ ر يِتََّّہُ ]</w:t>
      </w:r>
      <w:r>
        <w:rPr>
          <w:szCs w:val="28"/>
        </w:rPr>
        <w:t>17</w:t>
      </w:r>
      <w:r>
        <w:rPr>
          <w:szCs w:val="28"/>
          <w:rtl/>
        </w:rPr>
        <w:t>:</w:t>
      </w:r>
      <w:r>
        <w:rPr>
          <w:szCs w:val="28"/>
        </w:rPr>
        <w:t>62</w:t>
      </w:r>
      <w:r>
        <w:rPr>
          <w:szCs w:val="28"/>
          <w:rtl/>
        </w:rPr>
        <w:t xml:space="preserve">[ میں ضرور اپنے بس میں کر لوں گا اس کی ذت ریت کو۔ ۔ میں بالضرور اس کی ذ تریت کے جبڑے میں رسی باندھ کر اپنی مرضی کے مطابق چلاؤں گا۔  </w:t>
      </w:r>
    </w:p>
    <w:p w14:paraId="74EBE424" w14:textId="77777777" w:rsidR="007732E8" w:rsidRDefault="00000000">
      <w:pPr>
        <w:spacing w:after="192"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189C2B92" w14:textId="77777777" w:rsidR="007732E8" w:rsidRDefault="00000000">
      <w:pPr>
        <w:spacing w:line="351" w:lineRule="auto"/>
        <w:ind w:left="17" w:right="1387"/>
      </w:pPr>
      <w:r>
        <w:rPr>
          <w:szCs w:val="28"/>
          <w:rtl/>
        </w:rPr>
        <w:t>حَّ   نَّ۔ يحَِّ نَّ۔ حَّنَّاناً و حَّنِيْ نًا : شوق ،کسی چیز کی طرف مشتاقانہ کھنچنا۔ بے تابانہ اشتیاق کی آ وا ز خواہ غم سے ہو یا خوشی سے۔  حَّنَّانٌ  : شوق و گدا ز ۔ وَّحَّنَّاناً مَّنْ لدَُّن</w:t>
      </w:r>
      <w:r>
        <w:rPr>
          <w:sz w:val="43"/>
          <w:szCs w:val="43"/>
          <w:vertAlign w:val="superscript"/>
          <w:rtl/>
        </w:rPr>
        <w:t xml:space="preserve"> </w:t>
      </w:r>
      <w:r>
        <w:rPr>
          <w:szCs w:val="28"/>
          <w:rtl/>
        </w:rPr>
        <w:t>اَّ]</w:t>
      </w:r>
      <w:r>
        <w:rPr>
          <w:szCs w:val="28"/>
        </w:rPr>
        <w:t>19</w:t>
      </w:r>
      <w:r>
        <w:rPr>
          <w:szCs w:val="28"/>
          <w:rtl/>
        </w:rPr>
        <w:t>:</w:t>
      </w:r>
      <w:r>
        <w:rPr>
          <w:szCs w:val="28"/>
        </w:rPr>
        <w:t>14</w:t>
      </w:r>
      <w:r>
        <w:rPr>
          <w:szCs w:val="28"/>
          <w:rtl/>
        </w:rPr>
        <w:t xml:space="preserve"> [ ا ور شوق و گدا ز اپنی جناب سے۔ </w:t>
      </w:r>
    </w:p>
    <w:p w14:paraId="3A40487F" w14:textId="77777777" w:rsidR="007732E8" w:rsidRDefault="00000000">
      <w:pPr>
        <w:spacing w:after="137"/>
        <w:ind w:left="17" w:right="14"/>
      </w:pPr>
      <w:r>
        <w:rPr>
          <w:szCs w:val="28"/>
          <w:rtl/>
        </w:rPr>
        <w:lastRenderedPageBreak/>
        <w:t>حُنَّي نٌْ</w:t>
      </w:r>
      <w:r>
        <w:rPr>
          <w:rFonts w:ascii="Cambria" w:eastAsia="Cambria" w:hAnsi="Cambria" w:cs="Cambria"/>
          <w:szCs w:val="28"/>
          <w:rtl/>
        </w:rPr>
        <w:t>:</w:t>
      </w:r>
      <w:r>
        <w:rPr>
          <w:szCs w:val="28"/>
          <w:rtl/>
        </w:rPr>
        <w:t xml:space="preserve"> مشتاق کی اس آ وا ز کو کہتے ہیں جو محبوب کے فرا ق میں اس کے منہ سے نکلے۔ مکّہ کے قریب ایک وادی کا نام بھی ہے ۔ وَّيوَّمَّْ حُنَّينٍْ ۙ إذِْ أعَّْجَّبَّتْکُمْ كثَّرَّْتکُُ  مْ[</w:t>
      </w:r>
      <w:r>
        <w:rPr>
          <w:szCs w:val="28"/>
        </w:rPr>
        <w:t>9</w:t>
      </w:r>
      <w:r>
        <w:rPr>
          <w:szCs w:val="28"/>
          <w:rtl/>
        </w:rPr>
        <w:t>:</w:t>
      </w:r>
      <w:r>
        <w:rPr>
          <w:szCs w:val="28"/>
        </w:rPr>
        <w:t>25</w:t>
      </w:r>
      <w:r>
        <w:rPr>
          <w:szCs w:val="28"/>
          <w:rtl/>
        </w:rPr>
        <w:t xml:space="preserve">] ا ور یوم حنین کو، جب تم اپنی کثرت پر ر یجھگئے ۔ </w:t>
      </w:r>
    </w:p>
    <w:p w14:paraId="4F29FC6A"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ح و ب</w:t>
      </w:r>
      <w:r>
        <w:rPr>
          <w:rFonts w:ascii="Times New Roman" w:eastAsia="Times New Roman" w:hAnsi="Times New Roman" w:cs="Times New Roman"/>
          <w:b/>
          <w:bCs/>
          <w:szCs w:val="28"/>
          <w:rtl/>
        </w:rPr>
        <w:t xml:space="preserve"> </w:t>
      </w:r>
    </w:p>
    <w:p w14:paraId="18C544E7" w14:textId="77777777" w:rsidR="007732E8" w:rsidRDefault="00000000">
      <w:pPr>
        <w:tabs>
          <w:tab w:val="center" w:pos="6995"/>
        </w:tabs>
        <w:spacing w:after="391" w:line="265" w:lineRule="auto"/>
        <w:ind w:left="0" w:right="0" w:firstLine="0"/>
        <w:jc w:val="left"/>
      </w:pPr>
      <w:r>
        <w:rPr>
          <w:szCs w:val="28"/>
          <w:rtl/>
        </w:rPr>
        <w:t>حَّابَّ ۔  يحَُّوبُْ ۔ حَّو بًْا : دھاندلی کرنا ۔ ایسی طرز جو گناہ یا جرم کی طرف لے جائے مثلاً حق تلفی ، ناجائز کام وغیرہ ۔</w:t>
      </w:r>
      <w:r>
        <w:rPr>
          <w:szCs w:val="28"/>
          <w:rtl/>
        </w:rPr>
        <w:tab/>
        <w:t xml:space="preserve"> </w:t>
      </w:r>
    </w:p>
    <w:p w14:paraId="62F115F3" w14:textId="77777777" w:rsidR="007732E8" w:rsidRDefault="00000000">
      <w:pPr>
        <w:spacing w:after="70"/>
        <w:ind w:left="17" w:right="14"/>
      </w:pPr>
      <w:r>
        <w:rPr>
          <w:szCs w:val="28"/>
          <w:rtl/>
        </w:rPr>
        <w:t>حُوبٌْ : دھاندلی۔ وَّ لاَّ تاَّكۡلُُوۡاۤ امَّۡواَّلہَُّمۡ اِ لیٰۤ امَّۡواَّلکُِمۡ ؕ اِن</w:t>
      </w:r>
      <w:r>
        <w:rPr>
          <w:sz w:val="43"/>
          <w:szCs w:val="43"/>
          <w:vertAlign w:val="superscript"/>
          <w:rtl/>
        </w:rPr>
        <w:t xml:space="preserve"> </w:t>
      </w:r>
      <w:r>
        <w:rPr>
          <w:szCs w:val="28"/>
          <w:rtl/>
        </w:rPr>
        <w:t>ہَّٗ ك اَّنَّ حُوبًۡا كَّبِ ي رًۡا [</w:t>
      </w:r>
      <w:r>
        <w:rPr>
          <w:szCs w:val="28"/>
        </w:rPr>
        <w:t>4</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 xml:space="preserve">ا ور نہ کھاؤ ان کے اموا ل اپنے اموا ل کے ساتھ، بےشک یہ بہت بڑی دھاندلی ہے۔ </w:t>
      </w:r>
    </w:p>
    <w:p w14:paraId="55E408C8"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ت</w:t>
      </w:r>
      <w:r>
        <w:rPr>
          <w:szCs w:val="28"/>
          <w:rtl/>
        </w:rPr>
        <w:t xml:space="preserve"> </w:t>
      </w:r>
    </w:p>
    <w:p w14:paraId="2831C403" w14:textId="77777777" w:rsidR="007732E8" w:rsidRDefault="00000000">
      <w:pPr>
        <w:spacing w:after="62" w:line="463" w:lineRule="auto"/>
        <w:ind w:left="15" w:right="14" w:firstLine="0"/>
        <w:jc w:val="both"/>
      </w:pPr>
      <w:r>
        <w:rPr>
          <w:szCs w:val="28"/>
          <w:rtl/>
        </w:rPr>
        <w:t>حَّاتَّ۔ يحَُّوْ تُ۔ حَّو تًْا  :کسی چیز کا چکر کاٹنا یا منڈلاتے پھرنا ا ور موقع ملتے ہی ا سپر منہ مارنا۔ بےصبری کا مظاہرہ کرنا۔ تڑپنا ا ور چلتے وقت رخ بدلنا۔  حُوتٌْ  جمع مچھلی حِيْتَّانٌ  : مچھلی ، اسے تڑپنے ا ور چلتے وقت رخ بدلنے کے اعتبار سے حُوتٌْ  کہتے ہیں۔ فَّالتَّۡقمَّہَُّ الحُۡوتُۡ ]</w:t>
      </w:r>
      <w:r>
        <w:rPr>
          <w:szCs w:val="28"/>
        </w:rPr>
        <w:t>37</w:t>
      </w:r>
      <w:r>
        <w:rPr>
          <w:szCs w:val="28"/>
          <w:rtl/>
        </w:rPr>
        <w:t>:</w:t>
      </w:r>
      <w:r>
        <w:rPr>
          <w:szCs w:val="28"/>
        </w:rPr>
        <w:t>142</w:t>
      </w:r>
      <w:r>
        <w:rPr>
          <w:szCs w:val="28"/>
          <w:rtl/>
        </w:rPr>
        <w:t>[ سو لقمہ بنا لیا انہیں ایک مچھلی نے ۔اِذۡ تاَّۡتِيۡہِمۡ حِيۡتَّانہُُمۡ يوَّمَّۡ سَّبۡتِہِمۡ شُ رَّعًا  [</w:t>
      </w:r>
      <w:r>
        <w:rPr>
          <w:szCs w:val="28"/>
        </w:rPr>
        <w:t>7</w:t>
      </w:r>
      <w:r>
        <w:rPr>
          <w:szCs w:val="28"/>
          <w:rtl/>
        </w:rPr>
        <w:t>:</w:t>
      </w:r>
      <w:r>
        <w:rPr>
          <w:szCs w:val="28"/>
        </w:rPr>
        <w:t>163</w:t>
      </w:r>
      <w:r>
        <w:rPr>
          <w:szCs w:val="28"/>
          <w:rtl/>
        </w:rPr>
        <w:t xml:space="preserve">]جب آتیں ان کے پاس ان کی مچھلیاں ان کے  روزسبت کو، ا وپر ابھر کر۔ </w:t>
      </w:r>
    </w:p>
    <w:p w14:paraId="18397B63" w14:textId="77777777" w:rsidR="007732E8" w:rsidRDefault="00000000">
      <w:pPr>
        <w:bidi w:val="0"/>
        <w:spacing w:after="0" w:line="259" w:lineRule="auto"/>
        <w:ind w:left="0" w:right="390" w:firstLine="0"/>
        <w:jc w:val="center"/>
      </w:pPr>
      <w:r>
        <w:rPr>
          <w:b/>
          <w:sz w:val="40"/>
        </w:rPr>
        <w:t xml:space="preserve"> </w:t>
      </w:r>
    </w:p>
    <w:p w14:paraId="703F45B3"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ج</w:t>
      </w:r>
    </w:p>
    <w:p w14:paraId="4661E1D5" w14:textId="77777777" w:rsidR="007732E8" w:rsidRDefault="00000000">
      <w:pPr>
        <w:spacing w:after="45"/>
        <w:ind w:left="17" w:right="14"/>
      </w:pPr>
      <w:r>
        <w:rPr>
          <w:szCs w:val="28"/>
          <w:rtl/>
        </w:rPr>
        <w:t>حَّاجَّةٌ :</w:t>
      </w:r>
      <w:r>
        <w:rPr>
          <w:szCs w:val="28"/>
          <w:rtl/>
        </w:rPr>
        <w:tab/>
        <w:t xml:space="preserve"> حاجت )</w:t>
      </w:r>
      <w:r>
        <w:t>Need</w:t>
      </w:r>
      <w:r>
        <w:rPr>
          <w:szCs w:val="28"/>
          <w:rtl/>
        </w:rPr>
        <w:t xml:space="preserve">(۔ کسی </w:t>
      </w:r>
      <w:r>
        <w:rPr>
          <w:szCs w:val="28"/>
          <w:rtl/>
        </w:rPr>
        <w:tab/>
        <w:t>چیز کی ضرورت محسوس کرنا ۔ یہ عام طور پر اس ضرورت کو کہتے ہیں جو انسان کے دل میں پیوست ہو جائے ا ور وہ اس</w:t>
      </w:r>
      <w:r>
        <w:rPr>
          <w:szCs w:val="28"/>
          <w:rtl/>
        </w:rPr>
        <w:tab/>
        <w:t xml:space="preserve"> کے</w:t>
      </w:r>
      <w:r>
        <w:rPr>
          <w:szCs w:val="28"/>
          <w:rtl/>
        </w:rPr>
        <w:tab/>
        <w:t xml:space="preserve"> حصول کے لیے مضطرب</w:t>
      </w:r>
      <w:r>
        <w:rPr>
          <w:szCs w:val="28"/>
          <w:rtl/>
        </w:rPr>
        <w:tab/>
        <w:t xml:space="preserve"> ا ور مجبور</w:t>
      </w:r>
      <w:r>
        <w:rPr>
          <w:szCs w:val="28"/>
          <w:rtl/>
        </w:rPr>
        <w:tab/>
        <w:t xml:space="preserve"> ہو</w:t>
      </w:r>
      <w:r>
        <w:rPr>
          <w:szCs w:val="28"/>
          <w:rtl/>
        </w:rPr>
        <w:tab/>
        <w:t xml:space="preserve"> جائے</w:t>
      </w:r>
      <w:r>
        <w:rPr>
          <w:szCs w:val="28"/>
          <w:rtl/>
        </w:rPr>
        <w:tab/>
        <w:t xml:space="preserve"> ۔</w:t>
      </w:r>
      <w:r>
        <w:rPr>
          <w:szCs w:val="28"/>
          <w:rtl/>
        </w:rPr>
        <w:tab/>
        <w:t xml:space="preserve"> اِل اَّ حَّاجَّةً فیِْ نفَّْسِ یعَّْقوُبَّْ  ]</w:t>
      </w:r>
      <w:r>
        <w:rPr>
          <w:szCs w:val="28"/>
        </w:rPr>
        <w:t>12</w:t>
      </w:r>
      <w:r>
        <w:rPr>
          <w:szCs w:val="28"/>
          <w:rtl/>
        </w:rPr>
        <w:t>:</w:t>
      </w:r>
      <w:r>
        <w:rPr>
          <w:szCs w:val="28"/>
        </w:rPr>
        <w:t>68</w:t>
      </w:r>
      <w:r>
        <w:rPr>
          <w:szCs w:val="28"/>
          <w:rtl/>
        </w:rPr>
        <w:t>[</w:t>
      </w:r>
      <w:r>
        <w:rPr>
          <w:szCs w:val="28"/>
          <w:rtl/>
        </w:rPr>
        <w:tab/>
        <w:t xml:space="preserve"> </w:t>
      </w:r>
      <w:r>
        <w:rPr>
          <w:szCs w:val="28"/>
          <w:rtl/>
        </w:rPr>
        <w:tab/>
        <w:t xml:space="preserve"> مگر</w:t>
      </w:r>
      <w:r>
        <w:rPr>
          <w:szCs w:val="28"/>
          <w:rtl/>
        </w:rPr>
        <w:tab/>
        <w:t xml:space="preserve"> ایک حاجت</w:t>
      </w:r>
      <w:r>
        <w:rPr>
          <w:szCs w:val="28"/>
          <w:rtl/>
        </w:rPr>
        <w:tab/>
        <w:t xml:space="preserve"> یعقوبؑ </w:t>
      </w:r>
      <w:r>
        <w:rPr>
          <w:szCs w:val="28"/>
          <w:rtl/>
        </w:rPr>
        <w:tab/>
        <w:t xml:space="preserve"> کے</w:t>
      </w:r>
      <w:r>
        <w:rPr>
          <w:szCs w:val="28"/>
          <w:rtl/>
        </w:rPr>
        <w:tab/>
        <w:t xml:space="preserve"> جی</w:t>
      </w:r>
      <w:r>
        <w:rPr>
          <w:szCs w:val="28"/>
          <w:rtl/>
        </w:rPr>
        <w:tab/>
        <w:t xml:space="preserve"> میں</w:t>
      </w:r>
      <w:r>
        <w:rPr>
          <w:szCs w:val="28"/>
          <w:rtl/>
        </w:rPr>
        <w:tab/>
        <w:t xml:space="preserve"> ۔</w:t>
      </w:r>
      <w:r>
        <w:rPr>
          <w:szCs w:val="28"/>
          <w:rtl/>
        </w:rPr>
        <w:tab/>
        <w:t xml:space="preserve"> وَّ لتَِّبۡلُغُواۡ عَّلَّ يۡ ہَّا حَّاجَّ ةً  فیِۡ </w:t>
      </w:r>
      <w:r>
        <w:rPr>
          <w:szCs w:val="28"/>
          <w:rtl/>
        </w:rPr>
        <w:lastRenderedPageBreak/>
        <w:t>صُدُوۡركُِمۡ ]</w:t>
      </w:r>
      <w:r>
        <w:rPr>
          <w:szCs w:val="28"/>
        </w:rPr>
        <w:t>40</w:t>
      </w:r>
      <w:r>
        <w:rPr>
          <w:szCs w:val="28"/>
          <w:rtl/>
        </w:rPr>
        <w:t>:</w:t>
      </w:r>
      <w:r>
        <w:rPr>
          <w:szCs w:val="28"/>
        </w:rPr>
        <w:t>80</w:t>
      </w:r>
      <w:r>
        <w:rPr>
          <w:szCs w:val="28"/>
          <w:rtl/>
        </w:rPr>
        <w:t xml:space="preserve">[  ا ورتاکہ تم پہنچ پاؤ ان کے ذریعے حاجت کو، جو تمہارے سینوں میں ہے۔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ذ</w:t>
      </w:r>
      <w:r>
        <w:rPr>
          <w:szCs w:val="28"/>
          <w:rtl/>
        </w:rPr>
        <w:t xml:space="preserve"> </w:t>
      </w:r>
    </w:p>
    <w:p w14:paraId="34218152" w14:textId="77777777" w:rsidR="007732E8" w:rsidRDefault="00000000">
      <w:pPr>
        <w:tabs>
          <w:tab w:val="center" w:pos="3715"/>
          <w:tab w:val="center" w:pos="6076"/>
          <w:tab w:val="center" w:pos="7732"/>
        </w:tabs>
        <w:spacing w:after="242" w:line="265" w:lineRule="auto"/>
        <w:ind w:left="0" w:right="0" w:firstLine="0"/>
        <w:jc w:val="left"/>
      </w:pPr>
      <w:r>
        <w:rPr>
          <w:szCs w:val="28"/>
          <w:rtl/>
        </w:rPr>
        <w:t xml:space="preserve">حَّاذَّ۔ يحَُّوْ ذُ۔ حَّو ذًْا </w:t>
      </w:r>
      <w:r>
        <w:rPr>
          <w:rFonts w:ascii="Cambria" w:eastAsia="Cambria" w:hAnsi="Cambria" w:cs="Cambria"/>
          <w:szCs w:val="28"/>
          <w:rtl/>
        </w:rPr>
        <w:t>:</w:t>
      </w:r>
      <w:r>
        <w:rPr>
          <w:szCs w:val="28"/>
          <w:rtl/>
        </w:rPr>
        <w:t xml:space="preserve"> کسی چیز پر  اسطرح حاوی </w:t>
      </w:r>
      <w:r>
        <w:rPr>
          <w:szCs w:val="28"/>
          <w:rtl/>
        </w:rPr>
        <w:tab/>
        <w:t xml:space="preserve"> ہوجانا کہ اسے  اپنیمرضی </w:t>
      </w:r>
      <w:r>
        <w:rPr>
          <w:szCs w:val="28"/>
          <w:rtl/>
        </w:rPr>
        <w:tab/>
        <w:t xml:space="preserve"> کےمطابق ہانکا جا سکے )</w:t>
      </w:r>
      <w:r>
        <w:t>To be dominant</w:t>
      </w:r>
      <w:r>
        <w:rPr>
          <w:szCs w:val="28"/>
          <w:rtl/>
        </w:rPr>
        <w:t>(۔</w:t>
      </w:r>
      <w:r>
        <w:rPr>
          <w:szCs w:val="28"/>
          <w:rtl/>
        </w:rPr>
        <w:tab/>
        <w:t xml:space="preserve"> </w:t>
      </w:r>
    </w:p>
    <w:p w14:paraId="046AF192" w14:textId="77777777" w:rsidR="007732E8" w:rsidRDefault="00000000">
      <w:pPr>
        <w:spacing w:after="36"/>
        <w:ind w:left="17" w:right="14"/>
      </w:pPr>
      <w:r>
        <w:rPr>
          <w:szCs w:val="28"/>
          <w:rtl/>
        </w:rPr>
        <w:t>اِسْ تَّ حْ وذََّّ  :</w:t>
      </w:r>
      <w:r>
        <w:rPr>
          <w:szCs w:val="28"/>
          <w:rtl/>
        </w:rPr>
        <w:tab/>
        <w:t xml:space="preserve"> کسی</w:t>
      </w:r>
      <w:r>
        <w:rPr>
          <w:szCs w:val="28"/>
          <w:rtl/>
        </w:rPr>
        <w:tab/>
        <w:t xml:space="preserve"> چیز</w:t>
      </w:r>
      <w:r>
        <w:rPr>
          <w:szCs w:val="28"/>
          <w:rtl/>
        </w:rPr>
        <w:tab/>
        <w:t xml:space="preserve"> پر</w:t>
      </w:r>
      <w:r>
        <w:rPr>
          <w:szCs w:val="28"/>
          <w:rtl/>
        </w:rPr>
        <w:tab/>
        <w:t xml:space="preserve"> پوری</w:t>
      </w:r>
      <w:r>
        <w:rPr>
          <w:szCs w:val="28"/>
          <w:rtl/>
        </w:rPr>
        <w:tab/>
        <w:t xml:space="preserve"> طرح</w:t>
      </w:r>
      <w:r>
        <w:rPr>
          <w:szCs w:val="28"/>
          <w:rtl/>
        </w:rPr>
        <w:tab/>
        <w:t xml:space="preserve"> حاوی</w:t>
      </w:r>
      <w:r>
        <w:rPr>
          <w:szCs w:val="28"/>
          <w:rtl/>
        </w:rPr>
        <w:tab/>
        <w:t xml:space="preserve"> ہو</w:t>
      </w:r>
      <w:r>
        <w:rPr>
          <w:szCs w:val="28"/>
          <w:rtl/>
        </w:rPr>
        <w:tab/>
        <w:t xml:space="preserve"> جانا</w:t>
      </w:r>
      <w:r>
        <w:rPr>
          <w:szCs w:val="28"/>
          <w:rtl/>
        </w:rPr>
        <w:tab/>
        <w:t xml:space="preserve"> ۔</w:t>
      </w:r>
      <w:r>
        <w:rPr>
          <w:szCs w:val="28"/>
          <w:rtl/>
        </w:rPr>
        <w:tab/>
        <w:t xml:space="preserve"> اِسْتَّحْوذََّّ عَّلَّيْہِمُ الشَّيْطٰنُ ]</w:t>
      </w:r>
      <w:r>
        <w:rPr>
          <w:szCs w:val="28"/>
        </w:rPr>
        <w:t>589</w:t>
      </w:r>
      <w:r>
        <w:rPr>
          <w:szCs w:val="28"/>
          <w:rtl/>
        </w:rPr>
        <w:t>:</w:t>
      </w:r>
      <w:r>
        <w:rPr>
          <w:szCs w:val="28"/>
        </w:rPr>
        <w:t>1</w:t>
      </w:r>
      <w:r>
        <w:rPr>
          <w:szCs w:val="28"/>
          <w:rtl/>
        </w:rPr>
        <w:t>[</w:t>
      </w:r>
      <w:r>
        <w:rPr>
          <w:szCs w:val="28"/>
          <w:rtl/>
        </w:rPr>
        <w:tab/>
        <w:t xml:space="preserve"> شیطان</w:t>
      </w:r>
      <w:r>
        <w:rPr>
          <w:szCs w:val="28"/>
          <w:rtl/>
        </w:rPr>
        <w:tab/>
        <w:t xml:space="preserve"> ان</w:t>
      </w:r>
      <w:r>
        <w:rPr>
          <w:szCs w:val="28"/>
          <w:rtl/>
        </w:rPr>
        <w:tab/>
        <w:t xml:space="preserve"> پر</w:t>
      </w:r>
      <w:r>
        <w:rPr>
          <w:szCs w:val="28"/>
          <w:rtl/>
        </w:rPr>
        <w:tab/>
        <w:t xml:space="preserve"> پوری</w:t>
      </w:r>
      <w:r>
        <w:rPr>
          <w:szCs w:val="28"/>
          <w:rtl/>
        </w:rPr>
        <w:tab/>
        <w:t xml:space="preserve"> طرح</w:t>
      </w:r>
      <w:r>
        <w:rPr>
          <w:szCs w:val="28"/>
          <w:rtl/>
        </w:rPr>
        <w:tab/>
        <w:t xml:space="preserve"> حاوی</w:t>
      </w:r>
      <w:r>
        <w:rPr>
          <w:szCs w:val="28"/>
          <w:rtl/>
        </w:rPr>
        <w:tab/>
        <w:t xml:space="preserve"> ہو</w:t>
      </w:r>
      <w:r>
        <w:rPr>
          <w:szCs w:val="28"/>
          <w:rtl/>
        </w:rPr>
        <w:tab/>
        <w:t xml:space="preserve"> گیا۔</w:t>
      </w:r>
      <w:r>
        <w:rPr>
          <w:szCs w:val="28"/>
          <w:rtl/>
        </w:rPr>
        <w:tab/>
        <w:t xml:space="preserve"> قَّالوُْا الَّمَّْ نسَّْتَّحْوِ ذْ عَّلَّيْکُمْ وَّنمَّْنَّعْکُمْ  </w:t>
      </w:r>
      <w:r>
        <w:rPr>
          <w:szCs w:val="28"/>
          <w:rtl/>
        </w:rPr>
        <w:tab/>
        <w:t>مِنَّ المْوُْۡمِنِينَّْ …]</w:t>
      </w:r>
      <w:r>
        <w:rPr>
          <w:szCs w:val="28"/>
        </w:rPr>
        <w:t>4</w:t>
      </w:r>
      <w:r>
        <w:rPr>
          <w:szCs w:val="28"/>
          <w:rtl/>
        </w:rPr>
        <w:t>:</w:t>
      </w:r>
      <w:r>
        <w:rPr>
          <w:szCs w:val="28"/>
        </w:rPr>
        <w:t>141</w:t>
      </w:r>
      <w:r>
        <w:rPr>
          <w:szCs w:val="28"/>
          <w:rtl/>
        </w:rPr>
        <w:t>[ وہ</w:t>
      </w:r>
      <w:r>
        <w:rPr>
          <w:rFonts w:ascii="Arial" w:eastAsia="Arial" w:hAnsi="Arial" w:cs="Arial"/>
          <w:szCs w:val="28"/>
          <w:vertAlign w:val="superscript"/>
          <w:rtl/>
        </w:rPr>
        <w:t xml:space="preserve"> </w:t>
      </w:r>
      <w:r>
        <w:rPr>
          <w:szCs w:val="28"/>
          <w:rtl/>
        </w:rPr>
        <w:t xml:space="preserve">کہتے ہیں، کیا ہم پوری طرح حاوی نہ تھے تم پر ا ورہم نے بچایا تمہیں مومنین سے؟ </w:t>
      </w:r>
      <w:r>
        <w:rPr>
          <w:szCs w:val="28"/>
          <w:rtl/>
        </w:rPr>
        <w:tab/>
        <w:t xml:space="preserve"> </w:t>
      </w:r>
      <w:r>
        <w:rPr>
          <w:rFonts w:ascii="Times New Roman" w:eastAsia="Times New Roman" w:hAnsi="Times New Roman" w:cs="Times New Roman"/>
          <w:b/>
          <w:bCs/>
          <w:sz w:val="40"/>
          <w:szCs w:val="40"/>
          <w:rtl/>
        </w:rPr>
        <w:t>ح و ر</w:t>
      </w:r>
      <w:r>
        <w:rPr>
          <w:szCs w:val="28"/>
          <w:rtl/>
        </w:rPr>
        <w:t xml:space="preserve"> </w:t>
      </w:r>
    </w:p>
    <w:p w14:paraId="15C22C28" w14:textId="77777777" w:rsidR="007732E8" w:rsidRDefault="00000000">
      <w:pPr>
        <w:tabs>
          <w:tab w:val="center" w:pos="5768"/>
          <w:tab w:val="center" w:pos="6279"/>
          <w:tab w:val="center" w:pos="7101"/>
          <w:tab w:val="right" w:pos="9035"/>
        </w:tabs>
        <w:spacing w:after="62" w:line="259" w:lineRule="auto"/>
        <w:ind w:left="0" w:right="0" w:firstLine="0"/>
        <w:jc w:val="left"/>
      </w:pPr>
      <w:r>
        <w:rPr>
          <w:szCs w:val="28"/>
          <w:rtl/>
        </w:rPr>
        <w:t>حَّارَّ ۔ يحَُّورُْ ۔ حَّورًْا: گھوم کر واپس ہونا۔ ایک حالت سے دوسری حالت میں تبدیل ہو جانا۔</w:t>
      </w:r>
      <w:r>
        <w:rPr>
          <w:szCs w:val="28"/>
          <w:rtl/>
        </w:rPr>
        <w:tab/>
        <w:t xml:space="preserve"> اِن</w:t>
      </w:r>
      <w:r>
        <w:rPr>
          <w:sz w:val="43"/>
          <w:szCs w:val="43"/>
          <w:vertAlign w:val="superscript"/>
          <w:rtl/>
        </w:rPr>
        <w:t xml:space="preserve"> </w:t>
      </w:r>
      <w:r>
        <w:rPr>
          <w:szCs w:val="28"/>
          <w:rtl/>
        </w:rPr>
        <w:t>ہَّٗ ظَّ</w:t>
      </w:r>
      <w:r>
        <w:rPr>
          <w:szCs w:val="28"/>
          <w:rtl/>
        </w:rPr>
        <w:tab/>
        <w:t xml:space="preserve"> نَّ انَّۡ ل</w:t>
      </w:r>
      <w:r>
        <w:rPr>
          <w:sz w:val="43"/>
          <w:szCs w:val="43"/>
          <w:vertAlign w:val="superscript"/>
          <w:rtl/>
        </w:rPr>
        <w:t xml:space="preserve"> </w:t>
      </w:r>
      <w:r>
        <w:rPr>
          <w:szCs w:val="28"/>
          <w:rtl/>
        </w:rPr>
        <w:t xml:space="preserve">نَّۡ </w:t>
      </w:r>
      <w:r>
        <w:rPr>
          <w:szCs w:val="28"/>
          <w:rtl/>
        </w:rPr>
        <w:tab/>
        <w:t xml:space="preserve"> يحَُّورَّۡ  [</w:t>
      </w:r>
      <w:r>
        <w:rPr>
          <w:szCs w:val="28"/>
        </w:rPr>
        <w:t>84</w:t>
      </w:r>
      <w:r>
        <w:rPr>
          <w:szCs w:val="28"/>
          <w:rtl/>
        </w:rPr>
        <w:t>:</w:t>
      </w:r>
      <w:r>
        <w:rPr>
          <w:szCs w:val="28"/>
        </w:rPr>
        <w:t>14</w:t>
      </w:r>
      <w:r>
        <w:rPr>
          <w:szCs w:val="28"/>
          <w:rtl/>
        </w:rPr>
        <w:t>]</w:t>
      </w:r>
      <w:r>
        <w:rPr>
          <w:szCs w:val="28"/>
          <w:rtl/>
        </w:rPr>
        <w:tab/>
        <w:t xml:space="preserve"> بےشک ان نے گمان </w:t>
      </w:r>
    </w:p>
    <w:p w14:paraId="5524C442" w14:textId="77777777" w:rsidR="007732E8" w:rsidRDefault="00000000">
      <w:pPr>
        <w:tabs>
          <w:tab w:val="center" w:pos="1985"/>
        </w:tabs>
        <w:spacing w:after="136" w:line="265" w:lineRule="auto"/>
        <w:ind w:left="0" w:right="0" w:firstLine="0"/>
        <w:jc w:val="left"/>
      </w:pPr>
      <w:r>
        <w:rPr>
          <w:szCs w:val="28"/>
          <w:rtl/>
        </w:rPr>
        <w:t>رکھا کہ ہرگز نہیں واپس ہونا۔</w:t>
      </w:r>
      <w:r>
        <w:rPr>
          <w:szCs w:val="28"/>
          <w:rtl/>
        </w:rPr>
        <w:tab/>
        <w:t xml:space="preserve"> </w:t>
      </w:r>
    </w:p>
    <w:p w14:paraId="7E8A0DFC" w14:textId="77777777" w:rsidR="007732E8" w:rsidRDefault="00000000">
      <w:pPr>
        <w:tabs>
          <w:tab w:val="center" w:pos="5312"/>
        </w:tabs>
        <w:spacing w:after="242" w:line="265" w:lineRule="auto"/>
        <w:ind w:left="0" w:right="0" w:firstLine="0"/>
        <w:jc w:val="left"/>
      </w:pPr>
      <w:r>
        <w:rPr>
          <w:szCs w:val="28"/>
          <w:rtl/>
        </w:rPr>
        <w:t xml:space="preserve">حَّارَّ۔ يحََّّارُ۔ حَّورًْا: کسی کی نظر کا محور یعنی منظور نظر بن جانا۔آنکھ کا خوبصورت ہونا۔ </w:t>
      </w:r>
      <w:r>
        <w:rPr>
          <w:szCs w:val="28"/>
          <w:rtl/>
        </w:rPr>
        <w:tab/>
        <w:t xml:space="preserve"> </w:t>
      </w:r>
    </w:p>
    <w:p w14:paraId="11477FF9" w14:textId="77777777" w:rsidR="007732E8" w:rsidRDefault="00000000">
      <w:pPr>
        <w:spacing w:after="50"/>
        <w:ind w:left="17" w:right="14"/>
      </w:pPr>
      <w:r>
        <w:rPr>
          <w:szCs w:val="28"/>
          <w:rtl/>
        </w:rPr>
        <w:t xml:space="preserve">احَّو رَُّ مؤنث حَّورَّْاء ا ور جمع حُو رٌْ :  یہ ایک صفت ہے جو مرد و زن میں سے کسی میں بھی پیدا ہو سکتی ہے ا ور اس کی وجہ سے وہ کسی کا نظر کا محور یعنی منظور نظر بن جاتا ہے  ، اس صفت کا تعلق صورت سے کہیں زیادہ سیرت کے حسن سے ہے۔وہ تمام مرد و زن جن میں یہ خصوصیت پائی جائیں حُورٌْ  </w:t>
      </w:r>
    </w:p>
    <w:p w14:paraId="7F053E02" w14:textId="77777777" w:rsidR="007732E8" w:rsidRDefault="00000000">
      <w:pPr>
        <w:tabs>
          <w:tab w:val="center" w:pos="2623"/>
          <w:tab w:val="center" w:pos="6111"/>
          <w:tab w:val="center" w:pos="8082"/>
        </w:tabs>
        <w:spacing w:after="3" w:line="259" w:lineRule="auto"/>
        <w:ind w:left="0" w:right="0" w:firstLine="0"/>
        <w:jc w:val="left"/>
      </w:pPr>
      <w:r>
        <w:rPr>
          <w:sz w:val="22"/>
          <w:szCs w:val="22"/>
          <w:rtl/>
        </w:rPr>
        <w:tab/>
      </w:r>
      <w:r>
        <w:rPr>
          <w:szCs w:val="28"/>
          <w:rtl/>
        </w:rPr>
        <w:t>وَّجْنٰہُمْ بِحُورٍْ  عِينٍْ  [</w:t>
      </w:r>
      <w:r>
        <w:rPr>
          <w:szCs w:val="28"/>
        </w:rPr>
        <w:t>44</w:t>
      </w:r>
      <w:r>
        <w:rPr>
          <w:szCs w:val="28"/>
          <w:rtl/>
        </w:rPr>
        <w:t>:</w:t>
      </w:r>
      <w:r>
        <w:rPr>
          <w:szCs w:val="28"/>
        </w:rPr>
        <w:t>54</w:t>
      </w:r>
      <w:r>
        <w:rPr>
          <w:szCs w:val="28"/>
          <w:rtl/>
        </w:rPr>
        <w:t>] ا ور ہم نے جوڑے بنا د</w:t>
      </w:r>
      <w:r>
        <w:rPr>
          <w:szCs w:val="28"/>
          <w:rtl/>
        </w:rPr>
        <w:tab/>
        <w:t xml:space="preserve"> ی ا ن کے خوبصورت آنکھوں والوں/ والیوں کے ساتھ۔</w:t>
      </w:r>
      <w:r>
        <w:rPr>
          <w:szCs w:val="28"/>
          <w:rtl/>
        </w:rPr>
        <w:tab/>
        <w:t xml:space="preserve"> </w:t>
      </w:r>
    </w:p>
    <w:p w14:paraId="0728C8AB" w14:textId="77777777" w:rsidR="007732E8" w:rsidRDefault="00000000">
      <w:pPr>
        <w:tabs>
          <w:tab w:val="center" w:pos="1073"/>
          <w:tab w:val="center" w:pos="4496"/>
        </w:tabs>
        <w:spacing w:after="362" w:line="265" w:lineRule="auto"/>
        <w:ind w:left="0" w:right="0" w:firstLine="0"/>
        <w:jc w:val="left"/>
      </w:pPr>
      <w:r>
        <w:rPr>
          <w:szCs w:val="28"/>
          <w:rtl/>
        </w:rPr>
        <w:t>کہلاتے ہیں ۔ وَّزَّ</w:t>
      </w:r>
      <w:r>
        <w:rPr>
          <w:szCs w:val="28"/>
          <w:rtl/>
        </w:rPr>
        <w:tab/>
        <w:t xml:space="preserve"> </w:t>
      </w:r>
      <w:r>
        <w:rPr>
          <w:szCs w:val="28"/>
          <w:rtl/>
        </w:rPr>
        <w:tab/>
        <w:t xml:space="preserve"> </w:t>
      </w:r>
    </w:p>
    <w:p w14:paraId="42A6F800" w14:textId="77777777" w:rsidR="007732E8" w:rsidRDefault="00000000">
      <w:pPr>
        <w:spacing w:after="76"/>
        <w:ind w:left="17" w:right="14"/>
      </w:pPr>
      <w:r>
        <w:rPr>
          <w:szCs w:val="28"/>
          <w:rtl/>
        </w:rPr>
        <w:t>حَّاوَّرَّ۔ي حَُّاوِرُ ۔مُحَّاوَّرَّۃً :  بات کو گھمانا یا واپس کرنا۔ کسی کی بات کا جواب دیا جاتا ہے۔</w:t>
      </w:r>
      <w:r>
        <w:rPr>
          <w:rFonts w:ascii="Arial" w:eastAsia="Arial" w:hAnsi="Arial" w:cs="Arial"/>
          <w:szCs w:val="28"/>
          <w:vertAlign w:val="superscript"/>
          <w:rtl/>
        </w:rPr>
        <w:t xml:space="preserve"> </w:t>
      </w:r>
      <w:r>
        <w:rPr>
          <w:szCs w:val="28"/>
          <w:rtl/>
        </w:rPr>
        <w:t>فَّقَّالَّ لصَِّاحِبِہٖ وَّ هُوَّ ي حَُّاوِرُہٗۤ [</w:t>
      </w:r>
      <w:r>
        <w:rPr>
          <w:szCs w:val="28"/>
        </w:rPr>
        <w:t>18</w:t>
      </w:r>
      <w:r>
        <w:rPr>
          <w:szCs w:val="28"/>
          <w:rtl/>
        </w:rPr>
        <w:t>:</w:t>
      </w:r>
      <w:r>
        <w:rPr>
          <w:szCs w:val="28"/>
        </w:rPr>
        <w:t>34</w:t>
      </w:r>
      <w:r>
        <w:rPr>
          <w:szCs w:val="28"/>
          <w:rtl/>
        </w:rPr>
        <w:t xml:space="preserve">] پس کہا اس نے اپنے ساتھی سے ا ور وہ اس سے گفتگو کر رہا تھا۔ </w:t>
      </w:r>
    </w:p>
    <w:p w14:paraId="1A84F477" w14:textId="77777777" w:rsidR="007732E8" w:rsidRDefault="00000000">
      <w:pPr>
        <w:tabs>
          <w:tab w:val="right" w:pos="9035"/>
        </w:tabs>
        <w:spacing w:after="254" w:line="259" w:lineRule="auto"/>
        <w:ind w:left="0" w:right="0" w:firstLine="0"/>
        <w:jc w:val="left"/>
      </w:pPr>
      <w:r>
        <w:rPr>
          <w:szCs w:val="28"/>
          <w:rtl/>
        </w:rPr>
        <w:lastRenderedPageBreak/>
        <w:t>تحََّّاوَّرَّ ۔ يتََّّحَّاوَّرُ۔ تحََّّاوُرًا : تبادلہء گفتگو کرنا یعنی ایک کا دوسرے کی با ت کا لوٹا کر جواب دینا۔</w:t>
      </w:r>
      <w:r>
        <w:rPr>
          <w:rFonts w:ascii="Arial" w:eastAsia="Arial" w:hAnsi="Arial" w:cs="Arial"/>
          <w:szCs w:val="28"/>
          <w:vertAlign w:val="superscript"/>
          <w:rtl/>
        </w:rPr>
        <w:t xml:space="preserve"> </w:t>
      </w:r>
      <w:r>
        <w:rPr>
          <w:szCs w:val="28"/>
          <w:rtl/>
        </w:rPr>
        <w:t>وَّ ال</w:t>
      </w:r>
      <w:r>
        <w:rPr>
          <w:szCs w:val="28"/>
          <w:rtl/>
        </w:rPr>
        <w:tab/>
        <w:t xml:space="preserve"> لٰهُ ي سَّۡمعَُّ تحََّّاوُرَّكمَُّا [</w:t>
      </w:r>
      <w:r>
        <w:rPr>
          <w:szCs w:val="28"/>
        </w:rPr>
        <w:t>581</w:t>
      </w:r>
      <w:r>
        <w:rPr>
          <w:szCs w:val="28"/>
          <w:rtl/>
        </w:rPr>
        <w:t xml:space="preserve">:] ا ور اللہ تعالیٰ سن </w:t>
      </w:r>
    </w:p>
    <w:p w14:paraId="79A3323F" w14:textId="77777777" w:rsidR="007732E8" w:rsidRDefault="00000000">
      <w:pPr>
        <w:tabs>
          <w:tab w:val="center" w:pos="1661"/>
        </w:tabs>
        <w:spacing w:after="263" w:line="265" w:lineRule="auto"/>
        <w:ind w:left="0" w:right="0" w:firstLine="0"/>
        <w:jc w:val="left"/>
      </w:pPr>
      <w:r>
        <w:rPr>
          <w:szCs w:val="28"/>
          <w:rtl/>
        </w:rPr>
        <w:t>رہا تھا تم دونوں کی گفتگو۔</w:t>
      </w:r>
      <w:r>
        <w:rPr>
          <w:szCs w:val="28"/>
          <w:rtl/>
        </w:rPr>
        <w:tab/>
        <w:t xml:space="preserve"> </w:t>
      </w:r>
    </w:p>
    <w:p w14:paraId="04CBA3DC" w14:textId="77777777" w:rsidR="007732E8" w:rsidRDefault="00000000">
      <w:pPr>
        <w:spacing w:after="178" w:line="383" w:lineRule="auto"/>
        <w:ind w:left="15" w:right="14" w:firstLine="0"/>
        <w:jc w:val="both"/>
      </w:pPr>
      <w:r>
        <w:rPr>
          <w:szCs w:val="28"/>
          <w:rtl/>
        </w:rPr>
        <w:t xml:space="preserve">حَّواَّر یُِ  جمع حَّواَّر يِوُنَّ  : نمایاں خصوصیات کی بدولت منظور نظر بن جانے والے یا وہ جانثار ساتھی جن کے ساتھ اکثر تبادلہ گفتگو کیا جاتا ہے۔ یہ لفظ حضرت </w:t>
      </w:r>
      <w:r>
        <w:rPr>
          <w:sz w:val="43"/>
          <w:szCs w:val="43"/>
          <w:vertAlign w:val="superscript"/>
          <w:rtl/>
        </w:rPr>
        <w:t>عٹ سٰ</w:t>
      </w:r>
      <w:r>
        <w:rPr>
          <w:szCs w:val="28"/>
          <w:rtl/>
        </w:rPr>
        <w:t>یؑ کے ساتھیوں کے لیے استعمال ہوا ہے۔ کچھ لوگوں کا خیال ہے کہ ان لوگوں کی نیت کی صفائی ا ور خلوص نیت کی بنا پر انہیں حوا ری کیا گیا ہے۔ قَّالَّ الحَّۡواَّر يِ وُۡنَّ نحَّۡنُ انَّصَّۡارُ ال لٰهِ   [</w:t>
      </w:r>
      <w:r>
        <w:rPr>
          <w:szCs w:val="28"/>
        </w:rPr>
        <w:t>3</w:t>
      </w:r>
      <w:r>
        <w:rPr>
          <w:szCs w:val="28"/>
          <w:rtl/>
        </w:rPr>
        <w:t>:</w:t>
      </w:r>
      <w:r>
        <w:rPr>
          <w:szCs w:val="28"/>
        </w:rPr>
        <w:t>52</w:t>
      </w:r>
      <w:r>
        <w:rPr>
          <w:szCs w:val="28"/>
          <w:rtl/>
        </w:rPr>
        <w:t xml:space="preserve">]کہا حوا ریوں نے! ہم انصار اللہ ہیں۔  مِحْورٌَّ : محور ،وہ چیز جس کے گرد کوئی چیز گردش کرتی ہے۔ </w:t>
      </w:r>
    </w:p>
    <w:p w14:paraId="1359E3E6" w14:textId="77777777" w:rsidR="007732E8" w:rsidRDefault="00000000">
      <w:pPr>
        <w:bidi w:val="0"/>
        <w:spacing w:after="79" w:line="259" w:lineRule="auto"/>
        <w:ind w:left="0" w:right="390" w:firstLine="0"/>
        <w:jc w:val="center"/>
      </w:pPr>
      <w:r>
        <w:rPr>
          <w:b/>
          <w:sz w:val="40"/>
        </w:rPr>
        <w:t xml:space="preserve"> </w:t>
      </w:r>
    </w:p>
    <w:p w14:paraId="7A88B223" w14:textId="77777777" w:rsidR="007732E8" w:rsidRDefault="00000000">
      <w:pPr>
        <w:bidi w:val="0"/>
        <w:spacing w:after="81" w:line="259" w:lineRule="auto"/>
        <w:ind w:left="0" w:right="390" w:firstLine="0"/>
        <w:jc w:val="center"/>
      </w:pPr>
      <w:r>
        <w:rPr>
          <w:b/>
          <w:sz w:val="40"/>
        </w:rPr>
        <w:t xml:space="preserve"> </w:t>
      </w:r>
    </w:p>
    <w:p w14:paraId="6926E2C5" w14:textId="77777777" w:rsidR="007732E8" w:rsidRDefault="00000000">
      <w:pPr>
        <w:bidi w:val="0"/>
        <w:spacing w:after="0" w:line="259" w:lineRule="auto"/>
        <w:ind w:left="0" w:right="390" w:firstLine="0"/>
        <w:jc w:val="center"/>
      </w:pPr>
      <w:r>
        <w:rPr>
          <w:b/>
          <w:sz w:val="40"/>
        </w:rPr>
        <w:t xml:space="preserve"> </w:t>
      </w:r>
    </w:p>
    <w:p w14:paraId="13D69BBA" w14:textId="77777777" w:rsidR="007732E8" w:rsidRDefault="00000000">
      <w:pPr>
        <w:spacing w:after="260" w:line="259" w:lineRule="auto"/>
        <w:ind w:left="536" w:right="531" w:hanging="10"/>
        <w:jc w:val="center"/>
      </w:pPr>
      <w:r>
        <w:rPr>
          <w:rFonts w:ascii="Times New Roman" w:eastAsia="Times New Roman" w:hAnsi="Times New Roman" w:cs="Times New Roman"/>
          <w:b/>
          <w:bCs/>
          <w:sz w:val="40"/>
          <w:szCs w:val="40"/>
          <w:rtl/>
        </w:rPr>
        <w:t>ح أ ش</w:t>
      </w:r>
    </w:p>
    <w:p w14:paraId="2B20E139" w14:textId="77777777" w:rsidR="007732E8" w:rsidRDefault="00000000">
      <w:pPr>
        <w:ind w:left="17" w:right="14"/>
      </w:pPr>
      <w:r>
        <w:rPr>
          <w:szCs w:val="28"/>
          <w:rtl/>
        </w:rPr>
        <w:t xml:space="preserve">حَّاشَّ  :کسی </w:t>
      </w:r>
      <w:r>
        <w:rPr>
          <w:szCs w:val="28"/>
          <w:rtl/>
        </w:rPr>
        <w:tab/>
        <w:t xml:space="preserve"> بھیطرح </w:t>
      </w:r>
      <w:r>
        <w:rPr>
          <w:szCs w:val="28"/>
          <w:rtl/>
        </w:rPr>
        <w:tab/>
        <w:t xml:space="preserve"> کینا</w:t>
      </w:r>
      <w:r>
        <w:rPr>
          <w:sz w:val="43"/>
          <w:szCs w:val="43"/>
          <w:vertAlign w:val="superscript"/>
          <w:rtl/>
        </w:rPr>
        <w:t>مک</w:t>
      </w:r>
      <w:r>
        <w:rPr>
          <w:szCs w:val="28"/>
          <w:rtl/>
        </w:rPr>
        <w:t>ملی</w:t>
      </w:r>
      <w:r>
        <w:rPr>
          <w:szCs w:val="28"/>
          <w:rtl/>
        </w:rPr>
        <w:tab/>
        <w:t xml:space="preserve"> </w:t>
      </w:r>
      <w:r>
        <w:rPr>
          <w:sz w:val="43"/>
          <w:szCs w:val="43"/>
          <w:vertAlign w:val="superscript"/>
          <w:rtl/>
        </w:rPr>
        <w:tab/>
        <w:t xml:space="preserve"> </w:t>
      </w:r>
      <w:r>
        <w:rPr>
          <w:szCs w:val="28"/>
          <w:rtl/>
        </w:rPr>
        <w:t>ت  یا عیب سے دور )</w:t>
      </w:r>
      <w:r>
        <w:t>Remote from Imperfection</w:t>
      </w:r>
      <w:r>
        <w:rPr>
          <w:szCs w:val="28"/>
          <w:rtl/>
        </w:rPr>
        <w:t>(۔ اسی مادے سے حَّاشِيَّةُ  کا لفظ بنتا ہے جس کا مفہوم کسی چیز کو کنارے پر دور رکھنا ہے۔ ۔ حاش کا لفظ تنزی</w:t>
      </w:r>
      <w:r>
        <w:rPr>
          <w:szCs w:val="28"/>
          <w:rtl/>
        </w:rPr>
        <w:tab/>
        <w:t xml:space="preserve"> ه ا ور استثناء کے لیے آتا ہے۔ </w:t>
      </w:r>
      <w:r>
        <w:rPr>
          <w:rFonts w:ascii="Arial" w:eastAsia="Arial" w:hAnsi="Arial" w:cs="Arial"/>
          <w:szCs w:val="28"/>
          <w:vertAlign w:val="superscript"/>
          <w:rtl/>
        </w:rPr>
        <w:t xml:space="preserve"> </w:t>
      </w:r>
      <w:r>
        <w:rPr>
          <w:szCs w:val="28"/>
          <w:rtl/>
        </w:rPr>
        <w:t>وَّ قُلۡنَّ حَّاشَّ  ل</w:t>
      </w:r>
      <w:r>
        <w:rPr>
          <w:sz w:val="43"/>
          <w:szCs w:val="43"/>
          <w:vertAlign w:val="superscript"/>
          <w:rtl/>
        </w:rPr>
        <w:tab/>
        <w:t xml:space="preserve"> </w:t>
      </w:r>
      <w:r>
        <w:rPr>
          <w:szCs w:val="28"/>
          <w:rtl/>
        </w:rPr>
        <w:t>لِٰهِ ]</w:t>
      </w:r>
      <w:r>
        <w:rPr>
          <w:szCs w:val="28"/>
        </w:rPr>
        <w:t>12</w:t>
      </w:r>
      <w:r>
        <w:rPr>
          <w:szCs w:val="28"/>
          <w:rtl/>
        </w:rPr>
        <w:t>:</w:t>
      </w:r>
      <w:r>
        <w:rPr>
          <w:szCs w:val="28"/>
        </w:rPr>
        <w:t>31</w:t>
      </w:r>
      <w:r>
        <w:rPr>
          <w:szCs w:val="28"/>
          <w:rtl/>
        </w:rPr>
        <w:t xml:space="preserve">[ </w:t>
      </w:r>
      <w:r>
        <w:rPr>
          <w:szCs w:val="28"/>
          <w:rtl/>
        </w:rPr>
        <w:tab/>
        <w:t xml:space="preserve"> انہوںنے کہا کہ اللہ تعالیٰ تمام عیو ب سے پاک ہے۔۔ وہ نقائص سے </w:t>
      </w:r>
      <w:r>
        <w:rPr>
          <w:szCs w:val="28"/>
          <w:rtl/>
        </w:rPr>
        <w:tab/>
        <w:t xml:space="preserve"> مبراہے۔ </w:t>
      </w:r>
      <w:r>
        <w:rPr>
          <w:szCs w:val="28"/>
          <w:rtl/>
        </w:rPr>
        <w:tab/>
        <w:t xml:space="preserve"> حاش کے مادہ کے بارے میں علماء </w:t>
      </w:r>
      <w:r>
        <w:rPr>
          <w:szCs w:val="28"/>
          <w:rtl/>
        </w:rPr>
        <w:tab/>
        <w:t xml:space="preserve"> لغتکا اختلاف ہے۔ مختلف لغات میں اس کا مادہ " ح أ ش " ، " ح ش و "  ا ور" ح ش ی" بھی بیان ہوا ہے۔</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276D1975" w14:textId="77777777" w:rsidR="007732E8" w:rsidRDefault="00000000">
      <w:pPr>
        <w:spacing w:after="90"/>
        <w:ind w:left="17" w:right="14"/>
      </w:pPr>
      <w:r>
        <w:rPr>
          <w:szCs w:val="28"/>
          <w:rtl/>
        </w:rPr>
        <w:t xml:space="preserve">حَّاطَّ۔ يحَُّوْ طُ۔ حَّو طًْا : کسی چیز کی حفاظت یا نگرانی کی خاطر مکمل طور پر اپنے گھیرے میں لے لینا۔ یہ لفظ کسی چیز کا علمی، مادی یا غیر مادی طور پر احاطہ کر نے کے لیے استعمال ہوتا ہے۔ </w:t>
      </w:r>
    </w:p>
    <w:p w14:paraId="1F765780" w14:textId="77777777" w:rsidR="007732E8" w:rsidRDefault="00000000">
      <w:pPr>
        <w:spacing w:line="475" w:lineRule="auto"/>
        <w:ind w:left="15" w:right="14" w:firstLine="0"/>
        <w:jc w:val="both"/>
      </w:pPr>
      <w:r>
        <w:rPr>
          <w:szCs w:val="28"/>
          <w:rtl/>
        </w:rPr>
        <w:lastRenderedPageBreak/>
        <w:t>احََّّاطَّ۔  يحُِيْطُ۔ اِحَّاطَّةً : احاطہ کرنا ۔ چاروں طرف سے گھیر نا۔۔ اِ نَّ رَّ بکََّّ احََّّاطَّ بِ ال</w:t>
      </w:r>
      <w:r>
        <w:rPr>
          <w:sz w:val="43"/>
          <w:szCs w:val="43"/>
          <w:vertAlign w:val="superscript"/>
          <w:rtl/>
        </w:rPr>
        <w:t xml:space="preserve"> </w:t>
      </w:r>
      <w:r>
        <w:rPr>
          <w:szCs w:val="28"/>
          <w:rtl/>
        </w:rPr>
        <w:t>نَّاسِ ]</w:t>
      </w:r>
      <w:r>
        <w:rPr>
          <w:szCs w:val="28"/>
        </w:rPr>
        <w:t>17</w:t>
      </w:r>
      <w:r>
        <w:rPr>
          <w:szCs w:val="28"/>
          <w:rtl/>
        </w:rPr>
        <w:t>:</w:t>
      </w:r>
      <w:r>
        <w:rPr>
          <w:szCs w:val="28"/>
        </w:rPr>
        <w:t>60</w:t>
      </w:r>
      <w:r>
        <w:rPr>
          <w:szCs w:val="28"/>
          <w:rtl/>
        </w:rPr>
        <w:t>[ بےشک آپ کا ر</w:t>
      </w:r>
      <w:r>
        <w:rPr>
          <w:sz w:val="43"/>
          <w:szCs w:val="43"/>
          <w:vertAlign w:val="subscript"/>
          <w:rtl/>
        </w:rPr>
        <w:t xml:space="preserve"> ت</w:t>
      </w:r>
      <w:r>
        <w:rPr>
          <w:szCs w:val="28"/>
          <w:rtl/>
        </w:rPr>
        <w:t>ب احاطہ کیے ہے لوگوں کا۔ وَّ لاَّ ي حُِ يۡ طُوۡنَّ  بِشَّ يۡ ءٍ   مِنۡ عِلۡمِہٖۤ اِل اَّ بِمَّا شَّآءَّ ]</w:t>
      </w:r>
      <w:r>
        <w:rPr>
          <w:szCs w:val="28"/>
        </w:rPr>
        <w:t>2</w:t>
      </w:r>
      <w:r>
        <w:rPr>
          <w:szCs w:val="28"/>
          <w:rtl/>
        </w:rPr>
        <w:t>:</w:t>
      </w:r>
      <w:r>
        <w:rPr>
          <w:szCs w:val="28"/>
        </w:rPr>
        <w:t>255</w:t>
      </w:r>
      <w:r>
        <w:rPr>
          <w:szCs w:val="28"/>
          <w:rtl/>
        </w:rPr>
        <w:t xml:space="preserve">[ ا ور نہ وہ احاطہ کر سکتے کسی شئے کا اس کے علم میں سے مگر وہ جتنا چاہے۔۔ ان کے احاطہ ادراک میں نہیں آسکتا۔ </w:t>
      </w:r>
    </w:p>
    <w:p w14:paraId="1A07939B" w14:textId="77777777" w:rsidR="007732E8" w:rsidRDefault="00000000">
      <w:pPr>
        <w:spacing w:after="60"/>
        <w:ind w:left="17" w:right="14"/>
      </w:pPr>
      <w:r>
        <w:rPr>
          <w:szCs w:val="28"/>
          <w:rtl/>
        </w:rPr>
        <w:t>مُحِيْطٌ : احاطہ کرنے یا گھیرنے والا۔ وَّال</w:t>
      </w:r>
      <w:r>
        <w:rPr>
          <w:sz w:val="43"/>
          <w:szCs w:val="43"/>
          <w:vertAlign w:val="superscript"/>
          <w:rtl/>
        </w:rPr>
        <w:t xml:space="preserve"> </w:t>
      </w:r>
      <w:r>
        <w:rPr>
          <w:szCs w:val="28"/>
          <w:rtl/>
        </w:rPr>
        <w:t>لٰهُ مُحِيْطٌ بِالكْاَّفرَِّينَّْ ]</w:t>
      </w:r>
      <w:r>
        <w:rPr>
          <w:szCs w:val="28"/>
        </w:rPr>
        <w:t>2</w:t>
      </w:r>
      <w:r>
        <w:rPr>
          <w:szCs w:val="28"/>
          <w:rtl/>
        </w:rPr>
        <w:t>:</w:t>
      </w:r>
      <w:r>
        <w:rPr>
          <w:szCs w:val="28"/>
        </w:rPr>
        <w:t>19</w:t>
      </w:r>
      <w:r>
        <w:rPr>
          <w:szCs w:val="28"/>
          <w:rtl/>
        </w:rPr>
        <w:t xml:space="preserve">[ اللہ تعالیٰ کافروں کا احاطہ کیے ہوئے ہے۔ ۔ انہیں چاروں طرف سے گھیر رکھا ہے۔  </w:t>
      </w:r>
    </w:p>
    <w:p w14:paraId="2FB66D7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p>
    <w:p w14:paraId="04912A26" w14:textId="77777777" w:rsidR="007732E8" w:rsidRDefault="00000000">
      <w:pPr>
        <w:spacing w:line="483" w:lineRule="auto"/>
        <w:ind w:left="15" w:right="14" w:firstLine="0"/>
        <w:jc w:val="both"/>
      </w:pPr>
      <w:r>
        <w:rPr>
          <w:szCs w:val="28"/>
          <w:rtl/>
        </w:rPr>
        <w:t>حَّالَّ۔ يحَُّولُْ۔ حَّولْاً : کسی چیز کا ایک حالت سے دوسری حالت میں بدلنا ا ور دوسری چیزوں سے الگ ہو جانا یعنی اس میں تغیر واقع ہو جانا۔ کسی چیز کا متحرک ہونے کی وجہ سے دو چیزوں کے درمیان حائل ہو جانا۔ وَّ حَّالَّ بيَّۡنَّہُمَّا المۡوَّۡجُ  [</w:t>
      </w:r>
      <w:r>
        <w:rPr>
          <w:szCs w:val="28"/>
        </w:rPr>
        <w:t>11</w:t>
      </w:r>
      <w:r>
        <w:rPr>
          <w:szCs w:val="28"/>
          <w:rtl/>
        </w:rPr>
        <w:t>:</w:t>
      </w:r>
      <w:r>
        <w:rPr>
          <w:szCs w:val="28"/>
        </w:rPr>
        <w:t>43</w:t>
      </w:r>
      <w:r>
        <w:rPr>
          <w:szCs w:val="28"/>
          <w:rtl/>
        </w:rPr>
        <w:t>] ا ور حائل ہو گئی ان دونوں کے مابین ایک موج۔</w:t>
      </w:r>
      <w:r>
        <w:rPr>
          <w:rFonts w:ascii="Arial" w:eastAsia="Arial" w:hAnsi="Arial" w:cs="Arial"/>
          <w:szCs w:val="28"/>
          <w:vertAlign w:val="superscript"/>
          <w:rtl/>
        </w:rPr>
        <w:t xml:space="preserve"> </w:t>
      </w:r>
      <w:r>
        <w:rPr>
          <w:szCs w:val="28"/>
          <w:rtl/>
        </w:rPr>
        <w:t>ا نََّّ ال لٰهَّ يحَُّولُۡ بيَّنَّۡ المَّۡرۡءِ وَّ قَّلۡبِ  ہٖ[</w:t>
      </w:r>
      <w:r>
        <w:rPr>
          <w:szCs w:val="28"/>
        </w:rPr>
        <w:t>8</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 xml:space="preserve">یہ کہ اللہ تعالیٰ حائل ہے شخص ا ور اس کے دل کے مابین۔ </w:t>
      </w:r>
    </w:p>
    <w:p w14:paraId="500A99B8" w14:textId="77777777" w:rsidR="007732E8" w:rsidRDefault="00000000">
      <w:pPr>
        <w:tabs>
          <w:tab w:val="center" w:pos="8291"/>
        </w:tabs>
        <w:spacing w:after="338" w:line="265" w:lineRule="auto"/>
        <w:ind w:left="0" w:right="0" w:firstLine="0"/>
        <w:jc w:val="left"/>
      </w:pPr>
      <w:r>
        <w:rPr>
          <w:szCs w:val="28"/>
          <w:rtl/>
        </w:rPr>
        <w:t>حِيْلَّ : حائل کیا گیا۔ وَّ حِيۡلَّ بيَّۡنَّہُمۡ وَّ بيَّنَّۡ مَّا يشَّۡتَّہُوۡنَّ  [</w:t>
      </w:r>
      <w:r>
        <w:rPr>
          <w:szCs w:val="28"/>
        </w:rPr>
        <w:t>34</w:t>
      </w:r>
      <w:r>
        <w:rPr>
          <w:szCs w:val="28"/>
          <w:rtl/>
        </w:rPr>
        <w:t>:</w:t>
      </w:r>
      <w:r>
        <w:rPr>
          <w:szCs w:val="28"/>
        </w:rPr>
        <w:t>54</w:t>
      </w:r>
      <w:r>
        <w:rPr>
          <w:szCs w:val="28"/>
          <w:rtl/>
        </w:rPr>
        <w:t>]</w:t>
      </w:r>
      <w:r>
        <w:rPr>
          <w:rFonts w:ascii="Arial" w:eastAsia="Arial" w:hAnsi="Arial" w:cs="Arial"/>
          <w:szCs w:val="28"/>
          <w:vertAlign w:val="superscript"/>
          <w:rtl/>
        </w:rPr>
        <w:t xml:space="preserve"> </w:t>
      </w:r>
      <w:r>
        <w:rPr>
          <w:szCs w:val="28"/>
          <w:rtl/>
        </w:rPr>
        <w:t>ا ور حائل کر دی گئی ان کے مابین ا ور ان کی خواہشات کے مابین۔</w:t>
      </w:r>
      <w:r>
        <w:rPr>
          <w:szCs w:val="28"/>
          <w:rtl/>
        </w:rPr>
        <w:tab/>
        <w:t xml:space="preserve"> </w:t>
      </w:r>
    </w:p>
    <w:p w14:paraId="41B7FE3C" w14:textId="77777777" w:rsidR="007732E8" w:rsidRDefault="00000000">
      <w:pPr>
        <w:spacing w:line="495" w:lineRule="auto"/>
        <w:ind w:left="17" w:right="14"/>
      </w:pPr>
      <w:r>
        <w:rPr>
          <w:szCs w:val="28"/>
          <w:rtl/>
        </w:rPr>
        <w:t>حَّولٌْ : ما حول ،کسی کے ا ردگرد کی جگہ۔ دوری حرکت یعنی حالتیں بدلتے ہوئے ایک چکر مکمل کرنا۔ زمین کا سورج گرد ایک چکر</w:t>
      </w:r>
      <w:r>
        <w:rPr>
          <w:szCs w:val="28"/>
          <w:rtl/>
        </w:rPr>
        <w:tab/>
        <w:t xml:space="preserve"> ۔ فَّل</w:t>
      </w:r>
      <w:r>
        <w:rPr>
          <w:szCs w:val="28"/>
          <w:rtl/>
        </w:rPr>
        <w:tab/>
        <w:t xml:space="preserve"> مَّاَّ أضََّّاءَّتْ مَّا حَّوْل</w:t>
      </w:r>
      <w:r>
        <w:rPr>
          <w:szCs w:val="28"/>
          <w:rtl/>
        </w:rPr>
        <w:tab/>
        <w:t xml:space="preserve"> ہَُّ [</w:t>
      </w:r>
      <w:r>
        <w:rPr>
          <w:szCs w:val="28"/>
        </w:rPr>
        <w:t>2</w:t>
      </w:r>
      <w:r>
        <w:rPr>
          <w:szCs w:val="28"/>
          <w:rtl/>
        </w:rPr>
        <w:t>:</w:t>
      </w:r>
      <w:r>
        <w:rPr>
          <w:szCs w:val="28"/>
        </w:rPr>
        <w:t>17</w:t>
      </w:r>
      <w:r>
        <w:rPr>
          <w:szCs w:val="28"/>
          <w:rtl/>
        </w:rPr>
        <w:t>] تو جب روشن کر دیا جو اس کے ا ردگرد تھا۔ وَّ الوۡاَّلدِٰتُ يرُۡضِعۡنَّ اوَّۡلاَّدَّ</w:t>
      </w:r>
      <w:r>
        <w:rPr>
          <w:szCs w:val="28"/>
          <w:rtl/>
        </w:rPr>
        <w:tab/>
        <w:t xml:space="preserve"> هُ</w:t>
      </w:r>
      <w:r>
        <w:rPr>
          <w:szCs w:val="28"/>
          <w:rtl/>
        </w:rPr>
        <w:tab/>
        <w:t xml:space="preserve"> نَّ حَّوۡليَّنِۡ كاَّمِلَّينِۡ  [</w:t>
      </w:r>
      <w:r>
        <w:rPr>
          <w:szCs w:val="28"/>
        </w:rPr>
        <w:t>2</w:t>
      </w:r>
      <w:r>
        <w:rPr>
          <w:szCs w:val="28"/>
          <w:rtl/>
        </w:rPr>
        <w:t>:</w:t>
      </w:r>
      <w:r>
        <w:rPr>
          <w:szCs w:val="28"/>
        </w:rPr>
        <w:t>233</w:t>
      </w:r>
      <w:r>
        <w:rPr>
          <w:szCs w:val="28"/>
          <w:rtl/>
        </w:rPr>
        <w:t>]</w:t>
      </w:r>
      <w:r>
        <w:rPr>
          <w:rFonts w:ascii="Arial" w:eastAsia="Arial" w:hAnsi="Arial" w:cs="Arial"/>
          <w:szCs w:val="28"/>
          <w:vertAlign w:val="superscript"/>
          <w:rtl/>
        </w:rPr>
        <w:t xml:space="preserve"> </w:t>
      </w:r>
      <w:r>
        <w:rPr>
          <w:szCs w:val="28"/>
          <w:rtl/>
        </w:rPr>
        <w:t xml:space="preserve">ا ور مائیں رضاعت کریں </w:t>
      </w:r>
      <w:r>
        <w:rPr>
          <w:szCs w:val="28"/>
          <w:rtl/>
        </w:rPr>
        <w:tab/>
        <w:t xml:space="preserve"> اپنی</w:t>
      </w:r>
    </w:p>
    <w:p w14:paraId="4AA12E32" w14:textId="77777777" w:rsidR="007732E8" w:rsidRDefault="00000000">
      <w:pPr>
        <w:tabs>
          <w:tab w:val="center" w:pos="1510"/>
        </w:tabs>
        <w:spacing w:after="289" w:line="265" w:lineRule="auto"/>
        <w:ind w:left="0" w:right="0" w:firstLine="0"/>
        <w:jc w:val="left"/>
      </w:pPr>
      <w:r>
        <w:rPr>
          <w:szCs w:val="28"/>
          <w:rtl/>
        </w:rPr>
        <w:t xml:space="preserve">ا ولاد کی دو سال کامل۔ </w:t>
      </w:r>
      <w:r>
        <w:rPr>
          <w:szCs w:val="28"/>
          <w:rtl/>
        </w:rPr>
        <w:tab/>
        <w:t xml:space="preserve"> </w:t>
      </w:r>
    </w:p>
    <w:p w14:paraId="24760B4F" w14:textId="77777777" w:rsidR="007732E8" w:rsidRDefault="00000000">
      <w:pPr>
        <w:tabs>
          <w:tab w:val="center" w:pos="7321"/>
          <w:tab w:val="center" w:pos="7974"/>
        </w:tabs>
        <w:spacing w:after="176" w:line="265" w:lineRule="auto"/>
        <w:ind w:left="0" w:right="0" w:firstLine="0"/>
        <w:jc w:val="left"/>
      </w:pPr>
      <w:r>
        <w:rPr>
          <w:szCs w:val="28"/>
          <w:rtl/>
        </w:rPr>
        <w:lastRenderedPageBreak/>
        <w:t>حِيْلَّةٌ  :  حالات میں تبدیلی پیدا کرنے کی قدرت یا طاقت۔ لا</w:t>
      </w:r>
      <w:r>
        <w:rPr>
          <w:sz w:val="43"/>
          <w:szCs w:val="43"/>
          <w:vertAlign w:val="superscript"/>
          <w:rtl/>
        </w:rPr>
        <w:t>َّ</w:t>
      </w:r>
      <w:r>
        <w:rPr>
          <w:szCs w:val="28"/>
          <w:rtl/>
        </w:rPr>
        <w:t xml:space="preserve"> يسَّْتَّطِيْعُوْنَّ حِيْلَّ ةً]</w:t>
      </w:r>
      <w:r>
        <w:rPr>
          <w:szCs w:val="28"/>
        </w:rPr>
        <w:t>4</w:t>
      </w:r>
      <w:r>
        <w:rPr>
          <w:szCs w:val="28"/>
          <w:rtl/>
        </w:rPr>
        <w:t>:</w:t>
      </w:r>
      <w:r>
        <w:rPr>
          <w:szCs w:val="28"/>
        </w:rPr>
        <w:t>98</w:t>
      </w:r>
      <w:r>
        <w:rPr>
          <w:szCs w:val="28"/>
          <w:rtl/>
        </w:rPr>
        <w:t>[نہیں وہ استطاعت ر</w:t>
      </w:r>
      <w:r>
        <w:rPr>
          <w:szCs w:val="28"/>
          <w:rtl/>
        </w:rPr>
        <w:tab/>
        <w:t xml:space="preserve"> کھتےکسی حیلہ کی۔</w:t>
      </w:r>
      <w:r>
        <w:rPr>
          <w:szCs w:val="28"/>
          <w:rtl/>
        </w:rPr>
        <w:tab/>
        <w:t xml:space="preserve"> </w:t>
      </w:r>
    </w:p>
    <w:p w14:paraId="5F9C92B0" w14:textId="77777777" w:rsidR="007732E8" w:rsidRDefault="00000000">
      <w:pPr>
        <w:tabs>
          <w:tab w:val="center" w:pos="366"/>
          <w:tab w:val="center" w:pos="2340"/>
          <w:tab w:val="center" w:pos="4114"/>
          <w:tab w:val="right" w:pos="9035"/>
        </w:tabs>
        <w:spacing w:after="37" w:line="267" w:lineRule="auto"/>
        <w:ind w:left="0" w:right="0" w:firstLine="0"/>
        <w:jc w:val="left"/>
      </w:pPr>
      <w:r>
        <w:rPr>
          <w:szCs w:val="28"/>
          <w:rtl/>
        </w:rPr>
        <w:t>حَّ</w:t>
      </w:r>
      <w:r>
        <w:rPr>
          <w:szCs w:val="28"/>
          <w:rtl/>
        </w:rPr>
        <w:tab/>
        <w:t xml:space="preserve"> ولََّّ۔ يحَُّ</w:t>
      </w:r>
      <w:r>
        <w:rPr>
          <w:szCs w:val="28"/>
          <w:rtl/>
        </w:rPr>
        <w:tab/>
        <w:t xml:space="preserve"> وِلُ۔ تحَّْوِيلاً :  حالت تبدیل کرنا ۔ فَّلاَّ يمَّۡلِکُوۡنَّ كشَّۡفَّ ال</w:t>
      </w:r>
      <w:r>
        <w:rPr>
          <w:sz w:val="43"/>
          <w:szCs w:val="43"/>
          <w:vertAlign w:val="superscript"/>
          <w:rtl/>
        </w:rPr>
        <w:tab/>
        <w:t xml:space="preserve"> </w:t>
      </w:r>
      <w:r>
        <w:rPr>
          <w:szCs w:val="28"/>
          <w:rtl/>
        </w:rPr>
        <w:t>ضُ</w:t>
      </w:r>
      <w:r>
        <w:rPr>
          <w:szCs w:val="28"/>
          <w:rtl/>
        </w:rPr>
        <w:tab/>
        <w:t xml:space="preserve"> رِ عَّ نۡکُمۡ وَّ لاَّ تحَّۡوِيلۡاً [</w:t>
      </w:r>
      <w:r>
        <w:rPr>
          <w:szCs w:val="28"/>
        </w:rPr>
        <w:t>17</w:t>
      </w:r>
      <w:r>
        <w:rPr>
          <w:szCs w:val="28"/>
          <w:rtl/>
        </w:rPr>
        <w:t>:</w:t>
      </w:r>
      <w:r>
        <w:rPr>
          <w:szCs w:val="28"/>
        </w:rPr>
        <w:t>56</w:t>
      </w:r>
      <w:r>
        <w:rPr>
          <w:szCs w:val="28"/>
          <w:rtl/>
        </w:rPr>
        <w:t xml:space="preserve">] وہ نہ اختیار رکھتے ہٹا دینے کا کوئی ضرتر تم سے ا ور </w:t>
      </w:r>
    </w:p>
    <w:p w14:paraId="14B46499" w14:textId="77777777" w:rsidR="007732E8" w:rsidRDefault="00000000">
      <w:pPr>
        <w:tabs>
          <w:tab w:val="center" w:pos="1279"/>
        </w:tabs>
        <w:spacing w:after="242" w:line="265" w:lineRule="auto"/>
        <w:ind w:left="0" w:right="0" w:firstLine="0"/>
        <w:jc w:val="left"/>
      </w:pPr>
      <w:r>
        <w:rPr>
          <w:szCs w:val="28"/>
          <w:rtl/>
        </w:rPr>
        <w:t>نہ حالت بدلنے کا ۔</w:t>
      </w:r>
      <w:r>
        <w:rPr>
          <w:szCs w:val="28"/>
          <w:rtl/>
        </w:rPr>
        <w:tab/>
        <w:t xml:space="preserve"> </w:t>
      </w:r>
    </w:p>
    <w:p w14:paraId="67840251" w14:textId="77777777" w:rsidR="007732E8" w:rsidRDefault="00000000">
      <w:pPr>
        <w:spacing w:after="129" w:line="259" w:lineRule="auto"/>
        <w:ind w:left="536" w:right="531" w:hanging="10"/>
        <w:jc w:val="center"/>
      </w:pPr>
      <w:r>
        <w:rPr>
          <w:rFonts w:ascii="Times New Roman" w:eastAsia="Times New Roman" w:hAnsi="Times New Roman" w:cs="Times New Roman"/>
          <w:b/>
          <w:bCs/>
          <w:sz w:val="40"/>
          <w:szCs w:val="40"/>
          <w:rtl/>
        </w:rPr>
        <w:t>ح و ي</w:t>
      </w:r>
      <w:r>
        <w:rPr>
          <w:szCs w:val="28"/>
          <w:rtl/>
        </w:rPr>
        <w:t xml:space="preserve"> </w:t>
      </w:r>
    </w:p>
    <w:p w14:paraId="4E59DB3B" w14:textId="77777777" w:rsidR="007732E8" w:rsidRDefault="00000000">
      <w:pPr>
        <w:tabs>
          <w:tab w:val="center" w:pos="6327"/>
        </w:tabs>
        <w:spacing w:after="242" w:line="265" w:lineRule="auto"/>
        <w:ind w:left="0" w:right="0" w:firstLine="0"/>
        <w:jc w:val="left"/>
      </w:pPr>
      <w:r>
        <w:rPr>
          <w:szCs w:val="28"/>
          <w:rtl/>
        </w:rPr>
        <w:t xml:space="preserve">حوٰ ی۔ يحَّْ وِیْ ۔ حَّواَّيةً </w:t>
      </w:r>
      <w:r>
        <w:rPr>
          <w:rFonts w:ascii="Cambria" w:eastAsia="Cambria" w:hAnsi="Cambria" w:cs="Cambria"/>
          <w:szCs w:val="28"/>
          <w:rtl/>
        </w:rPr>
        <w:t xml:space="preserve">: </w:t>
      </w:r>
      <w:r>
        <w:rPr>
          <w:szCs w:val="28"/>
          <w:rtl/>
        </w:rPr>
        <w:t>کسی چیز کو اپنے اندر جمع کر لینا یا لپیٹ لینا۔ گول لپٹی ہوئی چیز کو بھی کہتے ہیں۔</w:t>
      </w:r>
      <w:r>
        <w:rPr>
          <w:szCs w:val="28"/>
          <w:rtl/>
        </w:rPr>
        <w:tab/>
        <w:t xml:space="preserve"> </w:t>
      </w:r>
    </w:p>
    <w:p w14:paraId="683C3F4C" w14:textId="77777777" w:rsidR="007732E8" w:rsidRDefault="00000000">
      <w:pPr>
        <w:tabs>
          <w:tab w:val="center" w:pos="1193"/>
          <w:tab w:val="center" w:pos="3239"/>
          <w:tab w:val="right" w:pos="9035"/>
        </w:tabs>
        <w:spacing w:after="37" w:line="267" w:lineRule="auto"/>
        <w:ind w:left="0" w:right="0" w:firstLine="0"/>
        <w:jc w:val="left"/>
      </w:pPr>
      <w:r>
        <w:rPr>
          <w:szCs w:val="28"/>
          <w:rtl/>
        </w:rPr>
        <w:t>حَّوِ</w:t>
      </w:r>
      <w:r>
        <w:rPr>
          <w:szCs w:val="28"/>
          <w:rtl/>
        </w:rPr>
        <w:tab/>
        <w:t xml:space="preserve"> يةٌ جمع حَّواَّيا  </w:t>
      </w:r>
      <w:r>
        <w:rPr>
          <w:sz w:val="43"/>
          <w:szCs w:val="43"/>
          <w:vertAlign w:val="superscript"/>
          <w:rtl/>
        </w:rPr>
        <w:t>َّ</w:t>
      </w:r>
      <w:r>
        <w:rPr>
          <w:szCs w:val="28"/>
          <w:rtl/>
        </w:rPr>
        <w:t xml:space="preserve">: جمع کرنے کی چیز۔ </w:t>
      </w:r>
      <w:r>
        <w:rPr>
          <w:szCs w:val="28"/>
          <w:rtl/>
        </w:rPr>
        <w:tab/>
        <w:t xml:space="preserve"> انتڑی ۔</w:t>
      </w:r>
      <w:r>
        <w:rPr>
          <w:rFonts w:ascii="Arial" w:eastAsia="Arial" w:hAnsi="Arial" w:cs="Arial"/>
          <w:szCs w:val="28"/>
          <w:vertAlign w:val="superscript"/>
          <w:rtl/>
        </w:rPr>
        <w:t xml:space="preserve"> </w:t>
      </w:r>
      <w:r>
        <w:rPr>
          <w:szCs w:val="28"/>
          <w:rtl/>
        </w:rPr>
        <w:t>وَّ مِنَّ البَّۡقَّرِ وَّ الغَّۡنَّمِ حَّ</w:t>
      </w:r>
      <w:r>
        <w:rPr>
          <w:szCs w:val="28"/>
          <w:rtl/>
        </w:rPr>
        <w:tab/>
        <w:t xml:space="preserve"> رَّمۡنَّا عَّلَّيۡہِمۡ شُحُوۡمَّہُمَّا</w:t>
      </w:r>
      <w:r>
        <w:rPr>
          <w:sz w:val="43"/>
          <w:szCs w:val="43"/>
          <w:vertAlign w:val="superscript"/>
          <w:rtl/>
        </w:rPr>
        <w:t>ۤ</w:t>
      </w:r>
      <w:r>
        <w:rPr>
          <w:szCs w:val="28"/>
          <w:rtl/>
        </w:rPr>
        <w:t xml:space="preserve"> اِل</w:t>
      </w:r>
      <w:r>
        <w:rPr>
          <w:sz w:val="43"/>
          <w:szCs w:val="43"/>
          <w:vertAlign w:val="superscript"/>
          <w:rtl/>
        </w:rPr>
        <w:t xml:space="preserve"> </w:t>
      </w:r>
      <w:r>
        <w:rPr>
          <w:szCs w:val="28"/>
          <w:rtl/>
        </w:rPr>
        <w:t>اَّ مَّا حَّملََّّتۡ ظُہُورُۡهُمَّا</w:t>
      </w:r>
      <w:r>
        <w:rPr>
          <w:sz w:val="43"/>
          <w:szCs w:val="43"/>
          <w:vertAlign w:val="superscript"/>
          <w:rtl/>
        </w:rPr>
        <w:t>ۤ</w:t>
      </w:r>
      <w:r>
        <w:rPr>
          <w:szCs w:val="28"/>
          <w:rtl/>
        </w:rPr>
        <w:t xml:space="preserve"> اوَِّ الحَّۡواَّياَّ</w:t>
      </w:r>
      <w:r>
        <w:rPr>
          <w:sz w:val="43"/>
          <w:szCs w:val="43"/>
          <w:vertAlign w:val="superscript"/>
          <w:rtl/>
        </w:rPr>
        <w:t>ۤ</w:t>
      </w:r>
      <w:r>
        <w:rPr>
          <w:szCs w:val="28"/>
          <w:rtl/>
        </w:rPr>
        <w:t xml:space="preserve">  [</w:t>
      </w:r>
      <w:r>
        <w:rPr>
          <w:szCs w:val="28"/>
        </w:rPr>
        <w:t>6</w:t>
      </w:r>
      <w:r>
        <w:rPr>
          <w:szCs w:val="28"/>
          <w:rtl/>
        </w:rPr>
        <w:t>:</w:t>
      </w:r>
      <w:r>
        <w:rPr>
          <w:szCs w:val="28"/>
        </w:rPr>
        <w:t>146</w:t>
      </w:r>
      <w:r>
        <w:rPr>
          <w:szCs w:val="28"/>
          <w:rtl/>
        </w:rPr>
        <w:t xml:space="preserve">]ا ور </w:t>
      </w:r>
    </w:p>
    <w:p w14:paraId="6A5530C8" w14:textId="77777777" w:rsidR="007732E8" w:rsidRDefault="00000000">
      <w:pPr>
        <w:ind w:left="17" w:right="2064"/>
      </w:pPr>
      <w:r>
        <w:rPr>
          <w:szCs w:val="28"/>
          <w:rtl/>
        </w:rPr>
        <w:t>گائے ا ور بکری میں سے ہم نے حرا م کیا ان پر دونوں کی چربیوں کو، مگر جو لگی ہو ان کی پشتوں یا انتڑیوں پر ۔</w:t>
      </w:r>
      <w:r>
        <w:rPr>
          <w:szCs w:val="28"/>
          <w:rtl/>
        </w:rPr>
        <w:tab/>
        <w:t xml:space="preserve"> حَّوِیٰ۔ يحَّوٰی۔ حَّوًی : گول مول ہو جانا۔ فَّجَّعَّلَّہٗ غُثَّآءً احَّۡوٰی  [</w:t>
      </w:r>
      <w:r>
        <w:rPr>
          <w:szCs w:val="28"/>
        </w:rPr>
        <w:t>87</w:t>
      </w:r>
      <w:r>
        <w:rPr>
          <w:szCs w:val="28"/>
          <w:rtl/>
        </w:rPr>
        <w:t>:</w:t>
      </w:r>
      <w:r>
        <w:rPr>
          <w:szCs w:val="28"/>
        </w:rPr>
        <w:t>5</w:t>
      </w:r>
      <w:r>
        <w:rPr>
          <w:szCs w:val="28"/>
          <w:rtl/>
        </w:rPr>
        <w:t>]سو کر دیا اسے خس و خاشاک گول مول۔</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ث</w:t>
      </w:r>
      <w:r>
        <w:rPr>
          <w:szCs w:val="28"/>
          <w:rtl/>
        </w:rPr>
        <w:t xml:space="preserve"> </w:t>
      </w:r>
    </w:p>
    <w:p w14:paraId="613D5141" w14:textId="77777777" w:rsidR="007732E8" w:rsidRDefault="00000000">
      <w:pPr>
        <w:spacing w:after="90" w:line="383" w:lineRule="auto"/>
        <w:ind w:left="15" w:right="14" w:firstLine="0"/>
        <w:jc w:val="both"/>
      </w:pPr>
      <w:r>
        <w:rPr>
          <w:szCs w:val="28"/>
          <w:rtl/>
        </w:rPr>
        <w:t xml:space="preserve">حَّيْثُ  </w:t>
      </w:r>
      <w:r>
        <w:rPr>
          <w:rFonts w:ascii="Cambria" w:eastAsia="Cambria" w:hAnsi="Cambria" w:cs="Cambria"/>
          <w:szCs w:val="28"/>
          <w:rtl/>
        </w:rPr>
        <w:t>:</w:t>
      </w:r>
      <w:r>
        <w:rPr>
          <w:szCs w:val="28"/>
          <w:rtl/>
        </w:rPr>
        <w:t>جہاں، کہاں۔ یہ مکان  مبہم کے لیے آتا ہے اس لیےاس کے اس کی وضاحت کسی  لفظ یا جملے سے  کی جاتی ہے۔  فَّكلُوْا مِنْہَّا حَّيْثُ شِئْتُمْ ]</w:t>
      </w:r>
      <w:r>
        <w:rPr>
          <w:szCs w:val="28"/>
        </w:rPr>
        <w:t>2</w:t>
      </w:r>
      <w:r>
        <w:rPr>
          <w:szCs w:val="28"/>
          <w:rtl/>
        </w:rPr>
        <w:t>:</w:t>
      </w:r>
      <w:r>
        <w:rPr>
          <w:szCs w:val="28"/>
        </w:rPr>
        <w:t>58</w:t>
      </w:r>
      <w:r>
        <w:rPr>
          <w:szCs w:val="28"/>
          <w:rtl/>
        </w:rPr>
        <w:t>[ پس تم کھاؤ اس سے جہاں سے تم چاہو۔</w:t>
      </w:r>
      <w:r>
        <w:rPr>
          <w:rFonts w:ascii="Arial" w:eastAsia="Arial" w:hAnsi="Arial" w:cs="Arial"/>
          <w:szCs w:val="28"/>
          <w:vertAlign w:val="superscript"/>
          <w:rtl/>
        </w:rPr>
        <w:t xml:space="preserve"> </w:t>
      </w:r>
      <w:r>
        <w:rPr>
          <w:szCs w:val="28"/>
          <w:rtl/>
        </w:rPr>
        <w:t>وَّ حَّيۡثُ مَّا كنُۡتُمۡ فَّولَّ</w:t>
      </w:r>
      <w:r>
        <w:rPr>
          <w:sz w:val="43"/>
          <w:szCs w:val="43"/>
          <w:vertAlign w:val="superscript"/>
          <w:rtl/>
        </w:rPr>
        <w:t xml:space="preserve"> </w:t>
      </w:r>
      <w:r>
        <w:rPr>
          <w:szCs w:val="28"/>
          <w:rtl/>
        </w:rPr>
        <w:t>وُاۡ وُجُوۡ هَّکُمۡ شَّطۡرَّ ہٗ  [</w:t>
      </w:r>
      <w:r>
        <w:rPr>
          <w:szCs w:val="28"/>
        </w:rPr>
        <w:t>2</w:t>
      </w:r>
      <w:r>
        <w:rPr>
          <w:szCs w:val="28"/>
          <w:rtl/>
        </w:rPr>
        <w:t>:</w:t>
      </w:r>
      <w:r>
        <w:rPr>
          <w:szCs w:val="28"/>
        </w:rPr>
        <w:t>144</w:t>
      </w:r>
      <w:r>
        <w:rPr>
          <w:szCs w:val="28"/>
          <w:rtl/>
        </w:rPr>
        <w:t xml:space="preserve">]ا ور  جہاںکہیں بھی تم ہو، تو تم پھیر لو اپنا رخ اس کی طرف۔ </w:t>
      </w:r>
    </w:p>
    <w:p w14:paraId="08631A56"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p>
    <w:p w14:paraId="5CF6020C" w14:textId="77777777" w:rsidR="007732E8" w:rsidRDefault="00000000">
      <w:pPr>
        <w:spacing w:after="152"/>
        <w:ind w:left="17" w:right="14"/>
      </w:pPr>
      <w:r>
        <w:rPr>
          <w:szCs w:val="28"/>
          <w:rtl/>
        </w:rPr>
        <w:t>حَّادََّّ ۔ يحَِّيْ دُ۔ حَّيْ دًا  : کسی چیز سے ایک طرف کو ہٹ جانا ، کنی کترانا یا اس سے دور ہو جانا ۔ آدمی کا خوف یا نفرت کی وجہ سے کسی چیز سے رکنا ا ور باز رہنا ۔ ذٰلکَِّ مَّا كنُۡتَّ مِنۡہُ تحَِّ يۡ دُ ٍ]</w:t>
      </w:r>
      <w:r>
        <w:rPr>
          <w:szCs w:val="28"/>
        </w:rPr>
        <w:t>50</w:t>
      </w:r>
      <w:r>
        <w:rPr>
          <w:szCs w:val="28"/>
          <w:rtl/>
        </w:rPr>
        <w:t>:</w:t>
      </w:r>
      <w:r>
        <w:rPr>
          <w:szCs w:val="28"/>
        </w:rPr>
        <w:t>19</w:t>
      </w:r>
      <w:r>
        <w:rPr>
          <w:szCs w:val="28"/>
          <w:rtl/>
        </w:rPr>
        <w:t xml:space="preserve">[ یہی ہے جس سے تم کتراتے رہے۔ </w:t>
      </w:r>
    </w:p>
    <w:p w14:paraId="64B97806"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lastRenderedPageBreak/>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3A3E6D13" w14:textId="77777777" w:rsidR="007732E8" w:rsidRDefault="00000000">
      <w:pPr>
        <w:spacing w:after="104"/>
        <w:ind w:left="17" w:right="14"/>
      </w:pPr>
      <w:r>
        <w:rPr>
          <w:szCs w:val="28"/>
          <w:rtl/>
        </w:rPr>
        <w:t>حَّارَّ۔ يحََّّارُ۔ حَّيرَّۃً :حیران ہونا، کسی معاملہ میں دماغ کا چکرکھا جانا )</w:t>
      </w:r>
      <w:r>
        <w:t>Astonish</w:t>
      </w:r>
      <w:r>
        <w:rPr>
          <w:szCs w:val="28"/>
          <w:rtl/>
        </w:rPr>
        <w:t xml:space="preserve">(۔ راستہ بھو ل جانے یا کھو جانے کی وجہ سے کسی جگہ چکر اتے پھرنا ا ور معلوم ہی نہ ہو کدھر کا رخ کرنا ہے۔ </w:t>
      </w:r>
    </w:p>
    <w:p w14:paraId="07EB4527" w14:textId="77777777" w:rsidR="007732E8" w:rsidRDefault="00000000">
      <w:pPr>
        <w:spacing w:after="0" w:line="362" w:lineRule="auto"/>
        <w:ind w:left="4091" w:right="674" w:hanging="4091"/>
      </w:pPr>
      <w:r>
        <w:rPr>
          <w:szCs w:val="28"/>
          <w:rtl/>
        </w:rPr>
        <w:t>حَّيرَّْانُ : حیران۔متحیر ۔ كاَّل</w:t>
      </w:r>
      <w:r>
        <w:rPr>
          <w:sz w:val="43"/>
          <w:szCs w:val="43"/>
          <w:vertAlign w:val="superscript"/>
          <w:rtl/>
        </w:rPr>
        <w:t xml:space="preserve"> </w:t>
      </w:r>
      <w:r>
        <w:rPr>
          <w:szCs w:val="28"/>
          <w:rtl/>
        </w:rPr>
        <w:t>ذَِّ ی اسۡتَّہۡوتَّۡہُ ال</w:t>
      </w:r>
      <w:r>
        <w:rPr>
          <w:sz w:val="43"/>
          <w:szCs w:val="43"/>
          <w:vertAlign w:val="superscript"/>
          <w:rtl/>
        </w:rPr>
        <w:tab/>
        <w:t xml:space="preserve"> </w:t>
      </w:r>
      <w:r>
        <w:rPr>
          <w:szCs w:val="28"/>
          <w:rtl/>
        </w:rPr>
        <w:t>شَّ يٰ طِ ي نُۡ  فیِ الاۡرَّۡضِ  حَّي رَّۡانَّ ]</w:t>
      </w:r>
      <w:r>
        <w:rPr>
          <w:szCs w:val="28"/>
        </w:rPr>
        <w:t>6</w:t>
      </w:r>
      <w:r>
        <w:rPr>
          <w:szCs w:val="28"/>
          <w:rtl/>
        </w:rPr>
        <w:t>:</w:t>
      </w:r>
      <w:r>
        <w:rPr>
          <w:szCs w:val="28"/>
        </w:rPr>
        <w:t>71</w:t>
      </w:r>
      <w:r>
        <w:rPr>
          <w:szCs w:val="28"/>
          <w:rtl/>
        </w:rPr>
        <w:t>[ مانند اس کے جسے گرا دیا شیاطین نے زمین میں حیران۔</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ز</w:t>
      </w:r>
      <w:r>
        <w:rPr>
          <w:szCs w:val="28"/>
          <w:rtl/>
        </w:rPr>
        <w:t xml:space="preserve"> </w:t>
      </w:r>
    </w:p>
    <w:p w14:paraId="67C89513" w14:textId="77777777" w:rsidR="007732E8" w:rsidRDefault="00000000">
      <w:pPr>
        <w:spacing w:line="473" w:lineRule="auto"/>
        <w:ind w:left="17" w:right="3099"/>
      </w:pPr>
      <w:r>
        <w:rPr>
          <w:szCs w:val="28"/>
          <w:rtl/>
        </w:rPr>
        <w:t xml:space="preserve">حَّازَّ ۔ ي حَِّ يزُ۔ حِيزًا </w:t>
      </w:r>
      <w:r>
        <w:rPr>
          <w:rFonts w:ascii="Cambria" w:eastAsia="Cambria" w:hAnsi="Cambria" w:cs="Cambria"/>
          <w:szCs w:val="28"/>
          <w:rtl/>
        </w:rPr>
        <w:t>:</w:t>
      </w:r>
      <w:r>
        <w:rPr>
          <w:szCs w:val="28"/>
          <w:rtl/>
        </w:rPr>
        <w:t xml:space="preserve"> کسی جگہ یا چیز سےہٹ کر یا مڑ کر کسی ا ور جگہ چلے جانا یا کسی سے جا ملنا۔ </w:t>
      </w:r>
      <w:r>
        <w:rPr>
          <w:szCs w:val="28"/>
          <w:rtl/>
        </w:rPr>
        <w:tab/>
        <w:t xml:space="preserve"> تحََّّي زََّّ۔ يتََّّحَّي زَُّ۔ تحََّّي زًُا :ہٹ کر یا مڑ کر خود کسی جگہ پہنچ جانا یا کسی سے جا ملنا۔</w:t>
      </w:r>
      <w:r>
        <w:rPr>
          <w:szCs w:val="28"/>
          <w:rtl/>
        </w:rPr>
        <w:tab/>
        <w:t xml:space="preserve"> مُتحَّيِ  زٌ :  مڑ کر  جاملنےوالا۔ اوَّۡ مُتَّحَّ يِ  زًا اِ لیٰ فئَِّ ةٍ ]</w:t>
      </w:r>
      <w:r>
        <w:rPr>
          <w:szCs w:val="28"/>
        </w:rPr>
        <w:t>8</w:t>
      </w:r>
      <w:r>
        <w:rPr>
          <w:szCs w:val="28"/>
          <w:rtl/>
        </w:rPr>
        <w:t>:</w:t>
      </w:r>
      <w:r>
        <w:rPr>
          <w:szCs w:val="28"/>
        </w:rPr>
        <w:t>16</w:t>
      </w:r>
      <w:r>
        <w:rPr>
          <w:szCs w:val="28"/>
          <w:rtl/>
        </w:rPr>
        <w:t xml:space="preserve">[ یا جا ملنے والا مڑ کر اپنے دستے کی طرف۔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ص</w:t>
      </w:r>
      <w:r>
        <w:rPr>
          <w:szCs w:val="28"/>
          <w:rtl/>
        </w:rPr>
        <w:t xml:space="preserve"> </w:t>
      </w:r>
    </w:p>
    <w:p w14:paraId="150BE4AE" w14:textId="77777777" w:rsidR="007732E8" w:rsidRDefault="00000000">
      <w:pPr>
        <w:ind w:left="17" w:right="1193"/>
      </w:pPr>
      <w:r>
        <w:rPr>
          <w:szCs w:val="28"/>
          <w:rtl/>
        </w:rPr>
        <w:t xml:space="preserve">حَّاضَّ ۔ يحَّْيِ  صُ۔ حَّيْ صًا : کسی چیز سے بچنا یا پیچھے ہٹ جانا۔ خلاصی پا کر بھاگ نکلنا ۔ </w:t>
      </w:r>
      <w:r>
        <w:rPr>
          <w:szCs w:val="28"/>
          <w:rtl/>
        </w:rPr>
        <w:tab/>
        <w:t xml:space="preserve">  مَّحِيْصٌ : بچنے نکلنے کی جگہ یا کوئی جائے فرا ر ۔ وَّ لاَّ ي جَِّدُوۡنَّ عَّنۡہَّا مَّ</w:t>
      </w:r>
      <w:r>
        <w:rPr>
          <w:szCs w:val="28"/>
          <w:rtl/>
        </w:rPr>
        <w:tab/>
        <w:t>حِ يۡ صًا ]</w:t>
      </w:r>
      <w:r>
        <w:rPr>
          <w:szCs w:val="28"/>
        </w:rPr>
        <w:t>4</w:t>
      </w:r>
      <w:r>
        <w:rPr>
          <w:szCs w:val="28"/>
          <w:rtl/>
        </w:rPr>
        <w:t>:</w:t>
      </w:r>
      <w:r>
        <w:rPr>
          <w:szCs w:val="28"/>
        </w:rPr>
        <w:t>121</w:t>
      </w:r>
      <w:r>
        <w:rPr>
          <w:szCs w:val="28"/>
          <w:rtl/>
        </w:rPr>
        <w:t xml:space="preserve">[ ا ور وہ نہ پائیں گے اس سے </w:t>
      </w:r>
      <w:r>
        <w:rPr>
          <w:szCs w:val="28"/>
          <w:rtl/>
        </w:rPr>
        <w:tab/>
        <w:t xml:space="preserve"> بچنکلنے کی جگہ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ض</w:t>
      </w:r>
      <w:r>
        <w:rPr>
          <w:b/>
          <w:bCs/>
          <w:sz w:val="40"/>
          <w:szCs w:val="40"/>
          <w:rtl/>
        </w:rPr>
        <w:t xml:space="preserve"> </w:t>
      </w:r>
      <w:r>
        <w:rPr>
          <w:szCs w:val="28"/>
          <w:rtl/>
        </w:rPr>
        <w:t xml:space="preserve"> </w:t>
      </w:r>
    </w:p>
    <w:p w14:paraId="04509479" w14:textId="77777777" w:rsidR="007732E8" w:rsidRDefault="00000000">
      <w:pPr>
        <w:tabs>
          <w:tab w:val="center" w:pos="2871"/>
          <w:tab w:val="center" w:pos="5041"/>
          <w:tab w:val="center" w:pos="5795"/>
          <w:tab w:val="center" w:pos="6666"/>
        </w:tabs>
        <w:spacing w:after="404" w:line="265" w:lineRule="auto"/>
        <w:ind w:left="0" w:right="0" w:firstLine="0"/>
        <w:jc w:val="left"/>
      </w:pPr>
      <w:r>
        <w:rPr>
          <w:szCs w:val="28"/>
          <w:rtl/>
        </w:rPr>
        <w:t>حَّاضَّ ۔ يحَِّ</w:t>
      </w:r>
      <w:r>
        <w:rPr>
          <w:szCs w:val="28"/>
          <w:rtl/>
        </w:rPr>
        <w:tab/>
        <w:t xml:space="preserve"> يْضُ۔ حَّيْ ضًا  : کسی چیز کا بہہ اٹھنا ا ور جاری ہو جانا۔ خواتین کا مخصوص ا</w:t>
      </w:r>
      <w:r>
        <w:rPr>
          <w:szCs w:val="28"/>
          <w:rtl/>
        </w:rPr>
        <w:tab/>
        <w:t>ت</w:t>
      </w:r>
      <w:r>
        <w:rPr>
          <w:szCs w:val="28"/>
          <w:rtl/>
        </w:rPr>
        <w:tab/>
        <w:t xml:space="preserve"> یمً میں خون جاری ہونا۔</w:t>
      </w:r>
      <w:r>
        <w:rPr>
          <w:szCs w:val="28"/>
          <w:rtl/>
        </w:rPr>
        <w:tab/>
        <w:t xml:space="preserve"> </w:t>
      </w:r>
    </w:p>
    <w:p w14:paraId="225C8E58" w14:textId="77777777" w:rsidR="007732E8" w:rsidRDefault="00000000">
      <w:pPr>
        <w:spacing w:line="350" w:lineRule="auto"/>
        <w:ind w:left="17" w:right="919"/>
      </w:pPr>
      <w:r>
        <w:rPr>
          <w:szCs w:val="28"/>
          <w:rtl/>
        </w:rPr>
        <w:t>تحَِّ يْضُ : حائضہ ہونا۔ وَّ ا ل</w:t>
      </w:r>
      <w:r>
        <w:rPr>
          <w:sz w:val="43"/>
          <w:szCs w:val="43"/>
          <w:vertAlign w:val="superscript"/>
          <w:rtl/>
        </w:rPr>
        <w:t xml:space="preserve"> </w:t>
      </w:r>
      <w:r>
        <w:rPr>
          <w:szCs w:val="28"/>
          <w:rtl/>
        </w:rPr>
        <w:t xml:space="preserve">یِٰۡۡٓ لمَّۡ ي حَِّضۡنَّ </w:t>
      </w:r>
      <w:r>
        <w:rPr>
          <w:rFonts w:ascii="Times New Roman" w:eastAsia="Times New Roman" w:hAnsi="Times New Roman" w:cs="Times New Roman"/>
          <w:szCs w:val="28"/>
          <w:rtl/>
        </w:rPr>
        <w:t>]</w:t>
      </w:r>
      <w:r>
        <w:rPr>
          <w:szCs w:val="28"/>
        </w:rPr>
        <w:t>4</w:t>
      </w:r>
      <w:r>
        <w:rPr>
          <w:szCs w:val="28"/>
          <w:rtl/>
        </w:rPr>
        <w:t>:</w:t>
      </w:r>
      <w:r>
        <w:rPr>
          <w:szCs w:val="28"/>
        </w:rPr>
        <w:t>65</w:t>
      </w:r>
      <w:r>
        <w:rPr>
          <w:szCs w:val="28"/>
          <w:rtl/>
        </w:rPr>
        <w:t>[  ا ور وہ جو حائض نہیں ہیں۔ ۔ عمر کے لحاظ سے یا کسی بیماری کی وجہ سے حیض نہیں آتا۔</w:t>
      </w:r>
      <w:r>
        <w:rPr>
          <w:szCs w:val="28"/>
          <w:rtl/>
        </w:rPr>
        <w:tab/>
        <w:t xml:space="preserve"> مَّحِيْضٌ : حیض ۔ ایام ماہوا ری میں خون کا جاری ہونا۔ فَّاعۡتزَّلِوُا ال</w:t>
      </w:r>
      <w:r>
        <w:rPr>
          <w:sz w:val="43"/>
          <w:szCs w:val="43"/>
          <w:vertAlign w:val="superscript"/>
          <w:rtl/>
        </w:rPr>
        <w:tab/>
        <w:t xml:space="preserve"> </w:t>
      </w:r>
      <w:r>
        <w:rPr>
          <w:szCs w:val="28"/>
          <w:rtl/>
        </w:rPr>
        <w:t>نِسَّآءَّ فیِ المۡحَِّ يۡ ضِ  [</w:t>
      </w:r>
      <w:r>
        <w:rPr>
          <w:szCs w:val="28"/>
        </w:rPr>
        <w:t>4</w:t>
      </w:r>
      <w:r>
        <w:rPr>
          <w:szCs w:val="28"/>
          <w:rtl/>
        </w:rPr>
        <w:t>:</w:t>
      </w:r>
      <w:r>
        <w:rPr>
          <w:szCs w:val="28"/>
        </w:rPr>
        <w:t>222</w:t>
      </w:r>
      <w:r>
        <w:rPr>
          <w:szCs w:val="28"/>
          <w:rtl/>
        </w:rPr>
        <w:t>]الگ رہو نسواں سے حیض میں۔</w:t>
      </w:r>
      <w:r>
        <w:rPr>
          <w:szCs w:val="28"/>
          <w:rtl/>
        </w:rPr>
        <w:tab/>
        <w:t xml:space="preserve"> </w:t>
      </w:r>
    </w:p>
    <w:p w14:paraId="53CD9C23" w14:textId="77777777" w:rsidR="007732E8" w:rsidRDefault="00000000">
      <w:pPr>
        <w:spacing w:after="239" w:line="259" w:lineRule="auto"/>
        <w:ind w:left="536" w:right="529" w:hanging="10"/>
        <w:jc w:val="center"/>
      </w:pPr>
      <w:r>
        <w:rPr>
          <w:rFonts w:ascii="Times New Roman" w:eastAsia="Times New Roman" w:hAnsi="Times New Roman" w:cs="Times New Roman"/>
          <w:b/>
          <w:bCs/>
          <w:sz w:val="40"/>
          <w:szCs w:val="40"/>
          <w:rtl/>
        </w:rPr>
        <w:t>ح ي</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11EBC036" w14:textId="77777777" w:rsidR="007732E8" w:rsidRDefault="00000000">
      <w:pPr>
        <w:spacing w:after="66"/>
        <w:ind w:left="17" w:right="14"/>
      </w:pPr>
      <w:r>
        <w:rPr>
          <w:szCs w:val="28"/>
          <w:rtl/>
        </w:rPr>
        <w:lastRenderedPageBreak/>
        <w:t>حَّافَّ۔ يحَِّيْ فُ۔ حَّيْ فًا : فیصلہ کرنے میں ایک طرف جھک جانا۔ بےانصافی کرنا۔ امَّۡ ي خََّّافُوۡنَّ  انَّۡ   يحَِّ  يۡفَّ  ال لٰهُ ]</w:t>
      </w:r>
      <w:r>
        <w:rPr>
          <w:szCs w:val="28"/>
        </w:rPr>
        <w:t>24</w:t>
      </w:r>
      <w:r>
        <w:rPr>
          <w:szCs w:val="28"/>
          <w:rtl/>
        </w:rPr>
        <w:t>:</w:t>
      </w:r>
      <w:r>
        <w:rPr>
          <w:szCs w:val="28"/>
        </w:rPr>
        <w:t>50</w:t>
      </w:r>
      <w:r>
        <w:rPr>
          <w:szCs w:val="28"/>
          <w:rtl/>
        </w:rPr>
        <w:t xml:space="preserve">[ یا ان کو خوف ہے کہ بےانصافی کرے گا اللہ تعالیٰ؟ </w:t>
      </w:r>
    </w:p>
    <w:p w14:paraId="1C3994C3"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680CB8B5" w14:textId="77777777" w:rsidR="007732E8" w:rsidRDefault="00000000">
      <w:pPr>
        <w:spacing w:after="41"/>
        <w:ind w:left="17" w:right="14"/>
      </w:pPr>
      <w:r>
        <w:rPr>
          <w:szCs w:val="28"/>
          <w:rtl/>
        </w:rPr>
        <w:t xml:space="preserve">حَّاقَّ۔ يحَِّيْ قُ۔ حَّيقًا </w:t>
      </w:r>
      <w:r>
        <w:rPr>
          <w:rFonts w:ascii="Cambria" w:eastAsia="Cambria" w:hAnsi="Cambria" w:cs="Cambria"/>
          <w:szCs w:val="28"/>
          <w:rtl/>
        </w:rPr>
        <w:t xml:space="preserve">: </w:t>
      </w:r>
      <w:r>
        <w:rPr>
          <w:szCs w:val="28"/>
          <w:rtl/>
        </w:rPr>
        <w:t>ایک چیز کا دوسری چیز پر چھا جانا یا اسے ہر طرف سے گھیر لینا)</w:t>
      </w:r>
      <w:r>
        <w:t>Enfold</w:t>
      </w:r>
      <w:r>
        <w:rPr>
          <w:szCs w:val="28"/>
          <w:rtl/>
        </w:rPr>
        <w:t>(۔ یہ لفظ اعمال کے نتائج کے لیے استعمال ہوا ہے جو کسی کو ہر طرف سے گھیر لیتے ہیں ۔ وَّ حَّاقَّ بِاٰلِ فرِۡعَّوۡنَّ سُوءُۡٓ العَّۡذَّابِ ]</w:t>
      </w:r>
      <w:r>
        <w:rPr>
          <w:szCs w:val="28"/>
        </w:rPr>
        <w:t>40</w:t>
      </w:r>
      <w:r>
        <w:rPr>
          <w:szCs w:val="28"/>
          <w:rtl/>
        </w:rPr>
        <w:t>:</w:t>
      </w:r>
      <w:r>
        <w:rPr>
          <w:szCs w:val="28"/>
        </w:rPr>
        <w:t>45</w:t>
      </w:r>
      <w:r>
        <w:rPr>
          <w:szCs w:val="28"/>
          <w:rtl/>
        </w:rPr>
        <w:t>[</w:t>
      </w:r>
      <w:r>
        <w:rPr>
          <w:szCs w:val="28"/>
          <w:rtl/>
        </w:rPr>
        <w:tab/>
        <w:t xml:space="preserve"> ا ور گھیر لیا آلِ فرعون کو ایک برے</w:t>
      </w:r>
      <w:r>
        <w:rPr>
          <w:szCs w:val="28"/>
          <w:rtl/>
        </w:rPr>
        <w:tab/>
        <w:t xml:space="preserve"> عذاب نے ۔</w:t>
      </w:r>
      <w:r>
        <w:rPr>
          <w:szCs w:val="28"/>
          <w:rtl/>
        </w:rPr>
        <w:tab/>
        <w:t xml:space="preserve"> وَّ لاَّ </w:t>
      </w:r>
      <w:r>
        <w:rPr>
          <w:szCs w:val="28"/>
          <w:rtl/>
        </w:rPr>
        <w:tab/>
        <w:t xml:space="preserve"> ي</w:t>
      </w:r>
      <w:r>
        <w:rPr>
          <w:szCs w:val="28"/>
          <w:rtl/>
        </w:rPr>
        <w:tab/>
        <w:t xml:space="preserve"> حَِّ</w:t>
      </w:r>
      <w:r>
        <w:rPr>
          <w:szCs w:val="28"/>
          <w:rtl/>
        </w:rPr>
        <w:tab/>
        <w:t xml:space="preserve"> يۡقُ المَّۡکۡرُ ال</w:t>
      </w:r>
      <w:r>
        <w:rPr>
          <w:szCs w:val="28"/>
          <w:rtl/>
        </w:rPr>
        <w:tab/>
        <w:t xml:space="preserve"> سَّ </w:t>
      </w:r>
      <w:r>
        <w:rPr>
          <w:szCs w:val="28"/>
          <w:rtl/>
        </w:rPr>
        <w:tab/>
        <w:t xml:space="preserve"> یيُِۡ اِل اَّ بِاهَّۡلِہٖ ]</w:t>
      </w:r>
      <w:r>
        <w:rPr>
          <w:szCs w:val="28"/>
        </w:rPr>
        <w:t>43</w:t>
      </w:r>
      <w:r>
        <w:rPr>
          <w:szCs w:val="28"/>
          <w:rtl/>
        </w:rPr>
        <w:t>:</w:t>
      </w:r>
      <w:r>
        <w:rPr>
          <w:szCs w:val="28"/>
        </w:rPr>
        <w:t>35</w:t>
      </w:r>
      <w:r>
        <w:rPr>
          <w:szCs w:val="28"/>
          <w:rtl/>
        </w:rPr>
        <w:t xml:space="preserve">[   ا ور نہیں گھیرے میں لیتے برے مکر مگر اسی کے اہل کو۔ </w:t>
      </w:r>
      <w:r>
        <w:rPr>
          <w:szCs w:val="28"/>
          <w:rtl/>
        </w:rPr>
        <w:tab/>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4B16D69D" w14:textId="77777777" w:rsidR="007732E8" w:rsidRDefault="00000000">
      <w:pPr>
        <w:tabs>
          <w:tab w:val="center" w:pos="5343"/>
        </w:tabs>
        <w:spacing w:after="242" w:line="265" w:lineRule="auto"/>
        <w:ind w:left="0" w:right="0" w:firstLine="0"/>
        <w:jc w:val="left"/>
      </w:pPr>
      <w:r>
        <w:rPr>
          <w:szCs w:val="28"/>
          <w:rtl/>
        </w:rPr>
        <w:t xml:space="preserve">حَّانَّ۔ يحَِّي نُْ۔ حَّيْ نًا </w:t>
      </w:r>
      <w:r>
        <w:rPr>
          <w:rFonts w:ascii="Cambria" w:eastAsia="Cambria" w:hAnsi="Cambria" w:cs="Cambria"/>
          <w:szCs w:val="28"/>
          <w:rtl/>
        </w:rPr>
        <w:t xml:space="preserve">: </w:t>
      </w:r>
      <w:r>
        <w:rPr>
          <w:szCs w:val="28"/>
          <w:rtl/>
        </w:rPr>
        <w:t xml:space="preserve">کسی چیز پر کچھ وقت گزرنے کو کہتے ہیں ،  خواہ وہ کم ہو یا زیادہ۔ </w:t>
      </w:r>
      <w:r>
        <w:rPr>
          <w:szCs w:val="28"/>
          <w:rtl/>
        </w:rPr>
        <w:tab/>
        <w:t xml:space="preserve"> </w:t>
      </w:r>
    </w:p>
    <w:p w14:paraId="46341D3A" w14:textId="77777777" w:rsidR="007732E8" w:rsidRDefault="00000000">
      <w:pPr>
        <w:spacing w:line="442" w:lineRule="auto"/>
        <w:ind w:left="15" w:right="14" w:firstLine="0"/>
        <w:jc w:val="both"/>
      </w:pPr>
      <w:r>
        <w:rPr>
          <w:szCs w:val="28"/>
          <w:rtl/>
        </w:rPr>
        <w:t>حِينٌْ  : عرصہ۔ عربی زبان میں حِينٌْ  کا اطلاق ایک لمحہ سے لے کر لامتناہی حد تک ہوتا ہے۔ یہ ظرف مبہم ہے یعنی اس میں غیر معین وقت کا مفہوم موجود ہے۔ اگر وقت معین ہو تو اس کے ساتھ مضاف الیہ یا فعل لایا جاتا ہے۔ وَّلکَُّمْ فیِْ الارَّْضِ مُ سْتَّقَّ رٌ وَّمَّتَّاعٌ اِلیٰ حِينٍْ  ]</w:t>
      </w:r>
      <w:r>
        <w:rPr>
          <w:szCs w:val="28"/>
        </w:rPr>
        <w:t>2</w:t>
      </w:r>
      <w:r>
        <w:rPr>
          <w:szCs w:val="28"/>
          <w:rtl/>
        </w:rPr>
        <w:t>:</w:t>
      </w:r>
      <w:r>
        <w:rPr>
          <w:szCs w:val="28"/>
        </w:rPr>
        <w:t>36</w:t>
      </w:r>
      <w:r>
        <w:rPr>
          <w:szCs w:val="28"/>
          <w:rtl/>
        </w:rPr>
        <w:t xml:space="preserve">[ تمہارے لیے زمین میں ایک مستقر ا ور متاع ہے ایک عرصے تک۔ ۔ اس لحاظ سے حين سے مراد دور زندگی کی مدت ہے۔ </w:t>
      </w:r>
      <w:r>
        <w:rPr>
          <w:rFonts w:ascii="Arial" w:eastAsia="Arial" w:hAnsi="Arial" w:cs="Arial"/>
          <w:szCs w:val="28"/>
          <w:vertAlign w:val="superscript"/>
          <w:rtl/>
        </w:rPr>
        <w:t xml:space="preserve"> </w:t>
      </w:r>
      <w:r>
        <w:rPr>
          <w:szCs w:val="28"/>
          <w:rtl/>
        </w:rPr>
        <w:t>وَّ مَّ تَّ عۡنٰہُمۡ اِلیٰ حِي نٍۡ  [</w:t>
      </w:r>
      <w:r>
        <w:rPr>
          <w:szCs w:val="28"/>
        </w:rPr>
        <w:t>10</w:t>
      </w:r>
      <w:r>
        <w:rPr>
          <w:szCs w:val="28"/>
          <w:rtl/>
        </w:rPr>
        <w:t>:</w:t>
      </w:r>
      <w:r>
        <w:rPr>
          <w:szCs w:val="28"/>
        </w:rPr>
        <w:t>98</w:t>
      </w:r>
      <w:r>
        <w:rPr>
          <w:szCs w:val="28"/>
          <w:rtl/>
        </w:rPr>
        <w:t>]ہم نے انہیں متاع دی ایک عر صے تک۔ ال صٰبرِيِنَّۡ فیِ البَّۡاسَّۡآءِ وَّ ال</w:t>
      </w:r>
      <w:r>
        <w:rPr>
          <w:sz w:val="43"/>
          <w:szCs w:val="43"/>
          <w:vertAlign w:val="superscript"/>
          <w:rtl/>
        </w:rPr>
        <w:t xml:space="preserve"> </w:t>
      </w:r>
      <w:r>
        <w:rPr>
          <w:szCs w:val="28"/>
          <w:rtl/>
        </w:rPr>
        <w:t>ضَّ رَّآءِ وَّ حِينَّۡ ال بَّۡاۡسِ   [</w:t>
      </w:r>
      <w:r>
        <w:rPr>
          <w:szCs w:val="28"/>
        </w:rPr>
        <w:t>2</w:t>
      </w:r>
      <w:r>
        <w:rPr>
          <w:szCs w:val="28"/>
          <w:rtl/>
        </w:rPr>
        <w:t>:</w:t>
      </w:r>
      <w:r>
        <w:rPr>
          <w:szCs w:val="28"/>
        </w:rPr>
        <w:t>177</w:t>
      </w:r>
      <w:r>
        <w:rPr>
          <w:szCs w:val="28"/>
          <w:rtl/>
        </w:rPr>
        <w:t xml:space="preserve">]ا ور صبر کرنے والے سختی میں، تکلیف میں  ا وردوران آزمائی کے وقت۔ </w:t>
      </w:r>
    </w:p>
    <w:p w14:paraId="58520BE4"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ي</w:t>
      </w:r>
      <w:r>
        <w:rPr>
          <w:szCs w:val="28"/>
          <w:rtl/>
        </w:rPr>
        <w:t xml:space="preserve"> </w:t>
      </w:r>
    </w:p>
    <w:p w14:paraId="5E9F1127" w14:textId="77777777" w:rsidR="007732E8" w:rsidRDefault="00000000">
      <w:pPr>
        <w:spacing w:after="165"/>
        <w:ind w:left="17" w:right="14"/>
      </w:pPr>
      <w:r>
        <w:rPr>
          <w:szCs w:val="28"/>
          <w:rtl/>
        </w:rPr>
        <w:t xml:space="preserve">حَّی يَِّ ۔ يحَّْیٰ ي۔ حَّيَّاۃً </w:t>
      </w:r>
      <w:r>
        <w:rPr>
          <w:rFonts w:ascii="Times New Roman" w:eastAsia="Times New Roman" w:hAnsi="Times New Roman" w:cs="Times New Roman"/>
          <w:szCs w:val="28"/>
          <w:rtl/>
        </w:rPr>
        <w:t>:</w:t>
      </w:r>
      <w:r>
        <w:rPr>
          <w:rFonts w:ascii="Cambria" w:eastAsia="Cambria" w:hAnsi="Cambria" w:cs="Cambria"/>
          <w:szCs w:val="28"/>
          <w:rtl/>
        </w:rPr>
        <w:t xml:space="preserve"> </w:t>
      </w:r>
      <w:r>
        <w:rPr>
          <w:szCs w:val="28"/>
          <w:rtl/>
        </w:rPr>
        <w:t>حرکت، جس کا مقصد کسی صفت کا مظاہرہ ہے۔ یہ حرکت نزولی ا ور صعودی بھی ہو سکتی ہے ا ور پھیلنے ا ور سکڑنے کی بھی۔ لاَّ يمَّوُتُۡ فيِۡہَّا وَّ لاَّ يحَّۡیٰ</w:t>
      </w:r>
      <w:r>
        <w:rPr>
          <w:szCs w:val="28"/>
          <w:rtl/>
        </w:rPr>
        <w:tab/>
        <w:t xml:space="preserve"> ي[</w:t>
      </w:r>
      <w:r>
        <w:rPr>
          <w:szCs w:val="28"/>
        </w:rPr>
        <w:t>20</w:t>
      </w:r>
      <w:r>
        <w:rPr>
          <w:szCs w:val="28"/>
          <w:rtl/>
        </w:rPr>
        <w:t>:</w:t>
      </w:r>
      <w:r>
        <w:rPr>
          <w:szCs w:val="28"/>
        </w:rPr>
        <w:t>74</w:t>
      </w:r>
      <w:r>
        <w:rPr>
          <w:szCs w:val="28"/>
          <w:rtl/>
        </w:rPr>
        <w:t xml:space="preserve">]: نہ وہ مرے گا اس میں ا ور نہ زندہ رہے </w:t>
      </w:r>
      <w:r>
        <w:rPr>
          <w:szCs w:val="28"/>
          <w:rtl/>
        </w:rPr>
        <w:tab/>
        <w:t xml:space="preserve"> گا۔</w:t>
      </w:r>
      <w:r>
        <w:rPr>
          <w:szCs w:val="28"/>
          <w:rtl/>
        </w:rPr>
        <w:tab/>
        <w:t xml:space="preserve"> حَّيَّاءٌ </w:t>
      </w:r>
      <w:r>
        <w:rPr>
          <w:rFonts w:ascii="Cambria" w:eastAsia="Cambria" w:hAnsi="Cambria" w:cs="Cambria"/>
          <w:szCs w:val="28"/>
          <w:rtl/>
        </w:rPr>
        <w:t xml:space="preserve">: </w:t>
      </w:r>
      <w:r>
        <w:rPr>
          <w:szCs w:val="28"/>
          <w:rtl/>
        </w:rPr>
        <w:t xml:space="preserve">حیاء کرنا، سمٹنا سکڑنا، شرمانا۔ </w:t>
      </w:r>
      <w:r>
        <w:rPr>
          <w:szCs w:val="28"/>
          <w:rtl/>
        </w:rPr>
        <w:tab/>
        <w:t xml:space="preserve"> </w:t>
      </w:r>
    </w:p>
    <w:p w14:paraId="1761F184" w14:textId="77777777" w:rsidR="007732E8" w:rsidRDefault="00000000">
      <w:pPr>
        <w:tabs>
          <w:tab w:val="center" w:pos="5630"/>
          <w:tab w:val="center" w:pos="6712"/>
          <w:tab w:val="right" w:pos="9035"/>
        </w:tabs>
        <w:spacing w:after="141" w:line="267" w:lineRule="auto"/>
        <w:ind w:left="0" w:right="0" w:firstLine="0"/>
        <w:jc w:val="left"/>
      </w:pPr>
      <w:r>
        <w:rPr>
          <w:szCs w:val="28"/>
          <w:rtl/>
        </w:rPr>
        <w:lastRenderedPageBreak/>
        <w:t xml:space="preserve">اِسْتَّحْیٰ يَّ ۔ يسَّْتَّحْیيُِ </w:t>
      </w:r>
      <w:r>
        <w:rPr>
          <w:rFonts w:ascii="Cambria" w:eastAsia="Cambria" w:hAnsi="Cambria" w:cs="Cambria"/>
          <w:sz w:val="43"/>
          <w:szCs w:val="43"/>
          <w:vertAlign w:val="superscript"/>
          <w:rtl/>
        </w:rPr>
        <w:t xml:space="preserve">: </w:t>
      </w:r>
      <w:r>
        <w:rPr>
          <w:szCs w:val="28"/>
          <w:rtl/>
        </w:rPr>
        <w:t xml:space="preserve"> کسی بات سے حیاء کرنا یا شرمانا یا باک ہونا، کسی کو زندہ رہنے دینا۔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 xml:space="preserve">لٰهَّ لاَّ ي سَّۡتَّحۡ یٖۤ انَّۡ ی </w:t>
      </w:r>
      <w:r>
        <w:rPr>
          <w:sz w:val="43"/>
          <w:szCs w:val="43"/>
          <w:vertAlign w:val="superscript"/>
          <w:rtl/>
        </w:rPr>
        <w:t xml:space="preserve"> </w:t>
      </w:r>
      <w:r>
        <w:rPr>
          <w:szCs w:val="28"/>
          <w:rtl/>
        </w:rPr>
        <w:t xml:space="preserve">ضَّۡرِبَّ مَّثَّلاً </w:t>
      </w:r>
      <w:r>
        <w:rPr>
          <w:sz w:val="43"/>
          <w:szCs w:val="43"/>
          <w:vertAlign w:val="superscript"/>
          <w:rtl/>
        </w:rPr>
        <w:tab/>
        <w:t xml:space="preserve"> </w:t>
      </w:r>
      <w:r>
        <w:rPr>
          <w:szCs w:val="28"/>
          <w:rtl/>
        </w:rPr>
        <w:t>مَّا بعَُّوضَّۡ ةً [</w:t>
      </w:r>
      <w:r>
        <w:rPr>
          <w:szCs w:val="28"/>
        </w:rPr>
        <w:t>2</w:t>
      </w:r>
      <w:r>
        <w:rPr>
          <w:szCs w:val="28"/>
          <w:rtl/>
        </w:rPr>
        <w:t>:</w:t>
      </w:r>
      <w:r>
        <w:rPr>
          <w:szCs w:val="28"/>
        </w:rPr>
        <w:t>26</w:t>
      </w:r>
      <w:r>
        <w:rPr>
          <w:szCs w:val="28"/>
          <w:rtl/>
        </w:rPr>
        <w:t xml:space="preserve">]: </w:t>
      </w:r>
    </w:p>
    <w:p w14:paraId="237B2175" w14:textId="77777777" w:rsidR="007732E8" w:rsidRDefault="00000000">
      <w:pPr>
        <w:spacing w:after="41"/>
        <w:ind w:left="17" w:right="14"/>
      </w:pPr>
      <w:r>
        <w:rPr>
          <w:szCs w:val="28"/>
          <w:rtl/>
        </w:rPr>
        <w:t>ا ور اللہ تعالیٰ نہیں شرماتا کہ کوئی ضرب المثل پیش فرمائے جو مچھر کی ہو۔</w:t>
      </w:r>
      <w:r>
        <w:rPr>
          <w:rFonts w:ascii="Arial" w:eastAsia="Arial" w:hAnsi="Arial" w:cs="Arial"/>
          <w:szCs w:val="28"/>
          <w:vertAlign w:val="superscript"/>
          <w:rtl/>
        </w:rPr>
        <w:t xml:space="preserve"> </w:t>
      </w:r>
      <w:r>
        <w:rPr>
          <w:szCs w:val="28"/>
          <w:rtl/>
        </w:rPr>
        <w:t xml:space="preserve"> يذَُّ بِحُ ابَّۡنَّآءَّ هُمۡ وَّ  يسَّۡتَّحۡ یٖ نسَِّآءَّهُمۡ [</w:t>
      </w:r>
      <w:r>
        <w:rPr>
          <w:szCs w:val="28"/>
        </w:rPr>
        <w:t>28</w:t>
      </w:r>
      <w:r>
        <w:rPr>
          <w:szCs w:val="28"/>
          <w:rtl/>
        </w:rPr>
        <w:t>:</w:t>
      </w:r>
      <w:r>
        <w:rPr>
          <w:szCs w:val="28"/>
        </w:rPr>
        <w:t>4</w:t>
      </w:r>
      <w:r>
        <w:rPr>
          <w:szCs w:val="28"/>
          <w:rtl/>
        </w:rPr>
        <w:t>]: ذبح کرتا ان کے بیٹوں کو ا ور زندہ رہنے دیتا ان کی نسواں کو۔</w:t>
      </w:r>
      <w:r>
        <w:rPr>
          <w:rFonts w:ascii="Arial" w:eastAsia="Arial" w:hAnsi="Arial" w:cs="Arial"/>
          <w:szCs w:val="28"/>
          <w:vertAlign w:val="superscript"/>
          <w:rtl/>
        </w:rPr>
        <w:t xml:space="preserve"> </w:t>
      </w:r>
      <w:r>
        <w:rPr>
          <w:szCs w:val="28"/>
          <w:rtl/>
        </w:rPr>
        <w:t xml:space="preserve"> </w:t>
      </w:r>
    </w:p>
    <w:p w14:paraId="45BF4A70" w14:textId="77777777" w:rsidR="007732E8" w:rsidRDefault="00000000">
      <w:pPr>
        <w:spacing w:line="464" w:lineRule="auto"/>
        <w:ind w:left="15" w:right="14" w:firstLine="0"/>
        <w:jc w:val="both"/>
      </w:pPr>
      <w:r>
        <w:rPr>
          <w:szCs w:val="28"/>
          <w:rtl/>
        </w:rPr>
        <w:t>حَّيٰو ۃٌ۔ حَّيَّاۃٌ : لگاتار حرکت ، زندگی۔ مَّو تٌْ اس کی ضد ہے۔ حیا ت کے مفہوم میں قوت نامیہ، قوت احساس ، قوت عقل و عمل وغیرہ شامل ہیں۔</w:t>
      </w:r>
      <w:r>
        <w:rPr>
          <w:rFonts w:ascii="Arial" w:eastAsia="Arial" w:hAnsi="Arial" w:cs="Arial"/>
          <w:szCs w:val="28"/>
          <w:vertAlign w:val="superscript"/>
          <w:rtl/>
        </w:rPr>
        <w:t xml:space="preserve"> </w:t>
      </w:r>
      <w:r>
        <w:rPr>
          <w:szCs w:val="28"/>
          <w:rtl/>
        </w:rPr>
        <w:t>ال ذَِّیۡ خَّلَّقَّ المۡوَّتَّۡ وَّ الحَّۡيٰوۃَّ ليَِّبۡلُوکَّمُۡ ا يَّکُُمۡ احَّۡسَّنُ عَّملَّاً ٌ[</w:t>
      </w:r>
      <w:r>
        <w:rPr>
          <w:szCs w:val="28"/>
        </w:rPr>
        <w:t>67</w:t>
      </w:r>
      <w:r>
        <w:rPr>
          <w:szCs w:val="28"/>
          <w:rtl/>
        </w:rPr>
        <w:t>:</w:t>
      </w:r>
      <w:r>
        <w:rPr>
          <w:szCs w:val="28"/>
        </w:rPr>
        <w:t>2</w:t>
      </w:r>
      <w:r>
        <w:rPr>
          <w:szCs w:val="28"/>
          <w:rtl/>
        </w:rPr>
        <w:t xml:space="preserve">]: جس نے خلق فرمایا موت ا ور حیات کو تاکہ تمہیں جانچے : کون تم میں سے عملاً احسن ہے؟ </w:t>
      </w:r>
    </w:p>
    <w:p w14:paraId="569788B9" w14:textId="77777777" w:rsidR="007732E8" w:rsidRDefault="00000000">
      <w:pPr>
        <w:spacing w:after="334" w:line="383" w:lineRule="auto"/>
        <w:ind w:left="15" w:right="14" w:firstLine="0"/>
        <w:jc w:val="both"/>
      </w:pPr>
      <w:r>
        <w:rPr>
          <w:szCs w:val="28"/>
          <w:rtl/>
        </w:rPr>
        <w:t xml:space="preserve">حَّ یٌ </w:t>
      </w:r>
      <w:r>
        <w:rPr>
          <w:rFonts w:ascii="Cambria" w:eastAsia="Cambria" w:hAnsi="Cambria" w:cs="Cambria"/>
          <w:sz w:val="43"/>
          <w:szCs w:val="43"/>
          <w:vertAlign w:val="superscript"/>
          <w:rtl/>
        </w:rPr>
        <w:t>:</w:t>
      </w:r>
      <w:r>
        <w:rPr>
          <w:szCs w:val="28"/>
          <w:rtl/>
        </w:rPr>
        <w:t xml:space="preserve"> جمع احَّْ يَّاءٌ ۔ مؤنث حَّ يَّةٌ : زندہ ۔ باحیات۔ وَّ تخُۡرِجُ الحَّۡ ی</w:t>
      </w:r>
      <w:r>
        <w:rPr>
          <w:sz w:val="43"/>
          <w:szCs w:val="43"/>
          <w:vertAlign w:val="superscript"/>
          <w:rtl/>
        </w:rPr>
        <w:t>َّ</w:t>
      </w:r>
      <w:r>
        <w:rPr>
          <w:szCs w:val="28"/>
          <w:rtl/>
        </w:rPr>
        <w:t xml:space="preserve"> مِنَّ المۡ يَِّتِ وَّ تخُۡرِجُ المۡ يَِّتَّ مِنَّ الحَّۡ یِ  [</w:t>
      </w:r>
      <w:r>
        <w:rPr>
          <w:szCs w:val="28"/>
        </w:rPr>
        <w:t>3</w:t>
      </w:r>
      <w:r>
        <w:rPr>
          <w:szCs w:val="28"/>
          <w:rtl/>
        </w:rPr>
        <w:t>:</w:t>
      </w:r>
      <w:r>
        <w:rPr>
          <w:szCs w:val="28"/>
        </w:rPr>
        <w:t>27</w:t>
      </w:r>
      <w:r>
        <w:rPr>
          <w:szCs w:val="28"/>
          <w:rtl/>
        </w:rPr>
        <w:t>]: ا ور آپ ہی نکالتے ہیں زندہ کو مردہ سے ا ور آپ ہی نکالتے ہیں مردہ کو زندہ سے۔ وَّ مَّا يسَّۡتَّوِی الاۡحَّۡيَّآءُ وَّ لاَّ الاۡمَّۡواَّتُ  [</w:t>
      </w:r>
      <w:r>
        <w:rPr>
          <w:szCs w:val="28"/>
        </w:rPr>
        <w:t>35</w:t>
      </w:r>
      <w:r>
        <w:rPr>
          <w:szCs w:val="28"/>
          <w:rtl/>
        </w:rPr>
        <w:t>:</w:t>
      </w:r>
      <w:r>
        <w:rPr>
          <w:szCs w:val="28"/>
        </w:rPr>
        <w:t>22</w:t>
      </w:r>
      <w:r>
        <w:rPr>
          <w:szCs w:val="28"/>
          <w:rtl/>
        </w:rPr>
        <w:t>]: ا ور نہیں ہیں مساوی زندہ ا ور نہ مردہ۔ حیات کا مفہوم</w:t>
      </w:r>
      <w:r>
        <w:rPr>
          <w:szCs w:val="28"/>
          <w:rtl/>
        </w:rPr>
        <w:tab/>
        <w:t xml:space="preserve">محض طبعی زندگی نہیں بلکہ نور ہدایت کے مطابق زندگی ہے۔ قرآن کریم نور ہدایت کی روشنی میں عرصہ حیات گزا رنے والوں کا زندہ ا ور </w:t>
      </w:r>
    </w:p>
    <w:p w14:paraId="0E64F97A" w14:textId="77777777" w:rsidR="007732E8" w:rsidRDefault="00000000">
      <w:pPr>
        <w:tabs>
          <w:tab w:val="center" w:pos="6935"/>
          <w:tab w:val="right" w:pos="9035"/>
        </w:tabs>
        <w:spacing w:after="37" w:line="267" w:lineRule="auto"/>
        <w:ind w:left="0" w:right="0" w:firstLine="0"/>
        <w:jc w:val="left"/>
      </w:pPr>
      <w:r>
        <w:rPr>
          <w:szCs w:val="28"/>
          <w:rtl/>
        </w:rPr>
        <w:t>اس کے برعکس کرنے والوں کو مردہ قرا ر دیتا ہے۔ اوََّّمَّنْ كاَّنَّ مَّيْتًا فَّأحَّْيَّيْنَّاہُ وَّجَّعَّلْنَّا  لہَُّ نوُرًا يمَّْشِي بِہِ فیِ ال</w:t>
      </w:r>
      <w:r>
        <w:rPr>
          <w:sz w:val="43"/>
          <w:szCs w:val="43"/>
          <w:vertAlign w:val="superscript"/>
          <w:rtl/>
        </w:rPr>
        <w:tab/>
        <w:t xml:space="preserve"> </w:t>
      </w:r>
      <w:r>
        <w:rPr>
          <w:szCs w:val="28"/>
          <w:rtl/>
        </w:rPr>
        <w:t>نَّا</w:t>
      </w:r>
      <w:r>
        <w:rPr>
          <w:szCs w:val="28"/>
          <w:rtl/>
        </w:rPr>
        <w:tab/>
        <w:t xml:space="preserve"> سِ …] </w:t>
      </w:r>
      <w:r>
        <w:rPr>
          <w:szCs w:val="28"/>
        </w:rPr>
        <w:t>6</w:t>
      </w:r>
      <w:r>
        <w:rPr>
          <w:szCs w:val="28"/>
          <w:rtl/>
        </w:rPr>
        <w:t>:</w:t>
      </w:r>
      <w:r>
        <w:rPr>
          <w:szCs w:val="28"/>
        </w:rPr>
        <w:t>122</w:t>
      </w:r>
      <w:r>
        <w:rPr>
          <w:szCs w:val="28"/>
          <w:rtl/>
        </w:rPr>
        <w:t>[ :</w:t>
      </w:r>
      <w:r>
        <w:rPr>
          <w:rFonts w:ascii="Arial" w:eastAsia="Arial" w:hAnsi="Arial" w:cs="Arial"/>
          <w:szCs w:val="28"/>
          <w:vertAlign w:val="superscript"/>
          <w:rtl/>
        </w:rPr>
        <w:t xml:space="preserve"> </w:t>
      </w:r>
      <w:r>
        <w:rPr>
          <w:szCs w:val="28"/>
          <w:rtl/>
        </w:rPr>
        <w:t xml:space="preserve">یا جو کوئی مردہ </w:t>
      </w:r>
    </w:p>
    <w:p w14:paraId="52C36FBF" w14:textId="77777777" w:rsidR="007732E8" w:rsidRDefault="00000000">
      <w:pPr>
        <w:tabs>
          <w:tab w:val="center" w:pos="5782"/>
          <w:tab w:val="center" w:pos="6608"/>
        </w:tabs>
        <w:spacing w:after="222" w:line="265" w:lineRule="auto"/>
        <w:ind w:left="0" w:right="0" w:firstLine="0"/>
        <w:jc w:val="left"/>
      </w:pPr>
      <w:r>
        <w:rPr>
          <w:szCs w:val="28"/>
          <w:rtl/>
        </w:rPr>
        <w:t xml:space="preserve">تھا، پس ہم نے اسے زندہ کر دیا ا ور ہم نےکر دیا اس کے لئے ایک نور، چلتا ہے اس </w:t>
      </w:r>
      <w:r>
        <w:rPr>
          <w:szCs w:val="28"/>
          <w:rtl/>
        </w:rPr>
        <w:tab/>
        <w:t xml:space="preserve"> کےساتھ لوگوں میں۔ </w:t>
      </w:r>
      <w:r>
        <w:rPr>
          <w:szCs w:val="28"/>
          <w:rtl/>
        </w:rPr>
        <w:tab/>
        <w:t xml:space="preserve"> </w:t>
      </w:r>
    </w:p>
    <w:p w14:paraId="2EA2D598" w14:textId="77777777" w:rsidR="007732E8" w:rsidRDefault="00000000">
      <w:pPr>
        <w:tabs>
          <w:tab w:val="center" w:pos="4143"/>
          <w:tab w:val="center" w:pos="5455"/>
          <w:tab w:val="right" w:pos="9035"/>
        </w:tabs>
        <w:spacing w:after="260" w:line="259" w:lineRule="auto"/>
        <w:ind w:left="0" w:right="0" w:firstLine="0"/>
        <w:jc w:val="left"/>
      </w:pPr>
      <w:r>
        <w:rPr>
          <w:szCs w:val="28"/>
          <w:rtl/>
        </w:rPr>
        <w:t xml:space="preserve">عربی میں چھوٹے سانپ کو اس کے تیزی سے حرکت کرنے کی </w:t>
      </w:r>
      <w:r>
        <w:rPr>
          <w:szCs w:val="28"/>
          <w:rtl/>
        </w:rPr>
        <w:tab/>
        <w:t>بنیاد پر حَّ</w:t>
      </w:r>
      <w:r>
        <w:rPr>
          <w:szCs w:val="28"/>
          <w:rtl/>
        </w:rPr>
        <w:tab/>
        <w:t xml:space="preserve"> يَّةٌ  کہتے ہیں۔ فَّالَّقٰۡہَّا فَّ اِذَّا ہِیَّ حَّ</w:t>
      </w:r>
      <w:r>
        <w:rPr>
          <w:szCs w:val="28"/>
          <w:rtl/>
        </w:rPr>
        <w:tab/>
        <w:t xml:space="preserve"> يَّةٌ تسَّۡعٰی [</w:t>
      </w:r>
      <w:r>
        <w:rPr>
          <w:szCs w:val="28"/>
        </w:rPr>
        <w:t>20</w:t>
      </w:r>
      <w:r>
        <w:rPr>
          <w:szCs w:val="28"/>
          <w:rtl/>
        </w:rPr>
        <w:t>:</w:t>
      </w:r>
      <w:r>
        <w:rPr>
          <w:szCs w:val="28"/>
        </w:rPr>
        <w:t>20</w:t>
      </w:r>
      <w:r>
        <w:rPr>
          <w:szCs w:val="28"/>
          <w:rtl/>
        </w:rPr>
        <w:t xml:space="preserve">]: پس انہوں نے ڈالا </w:t>
      </w:r>
    </w:p>
    <w:p w14:paraId="37E8EE94" w14:textId="77777777" w:rsidR="007732E8" w:rsidRDefault="00000000">
      <w:pPr>
        <w:tabs>
          <w:tab w:val="center" w:pos="2684"/>
        </w:tabs>
        <w:spacing w:after="276" w:line="265" w:lineRule="auto"/>
        <w:ind w:left="0" w:right="0" w:firstLine="0"/>
        <w:jc w:val="left"/>
      </w:pPr>
      <w:r>
        <w:rPr>
          <w:szCs w:val="28"/>
          <w:rtl/>
        </w:rPr>
        <w:t>اسے، جبھی وہ سانپ بن گیا ، دوڑتا بھاگتا۔</w:t>
      </w:r>
      <w:r>
        <w:rPr>
          <w:szCs w:val="28"/>
          <w:rtl/>
        </w:rPr>
        <w:tab/>
        <w:t xml:space="preserve"> </w:t>
      </w:r>
    </w:p>
    <w:p w14:paraId="7E156CBE" w14:textId="77777777" w:rsidR="007732E8" w:rsidRDefault="00000000">
      <w:pPr>
        <w:tabs>
          <w:tab w:val="center" w:pos="5254"/>
          <w:tab w:val="right" w:pos="9035"/>
        </w:tabs>
        <w:spacing w:after="37" w:line="267" w:lineRule="auto"/>
        <w:ind w:left="0" w:right="0" w:firstLine="0"/>
        <w:jc w:val="left"/>
      </w:pPr>
      <w:r>
        <w:rPr>
          <w:szCs w:val="28"/>
          <w:rtl/>
        </w:rPr>
        <w:lastRenderedPageBreak/>
        <w:t>مَّحْيَّا: زندہ ہونا۔ جینا ، عرصہ حیات۔ انَّۡ ن</w:t>
      </w:r>
      <w:r>
        <w:rPr>
          <w:sz w:val="43"/>
          <w:szCs w:val="43"/>
          <w:vertAlign w:val="superscript"/>
          <w:rtl/>
        </w:rPr>
        <w:t xml:space="preserve"> </w:t>
      </w:r>
      <w:r>
        <w:rPr>
          <w:szCs w:val="28"/>
          <w:rtl/>
        </w:rPr>
        <w:t>جَّۡعَّلَّہُمۡ كاَّل</w:t>
      </w:r>
      <w:r>
        <w:rPr>
          <w:sz w:val="43"/>
          <w:szCs w:val="43"/>
          <w:vertAlign w:val="superscript"/>
          <w:rtl/>
        </w:rPr>
        <w:t xml:space="preserve"> </w:t>
      </w:r>
      <w:r>
        <w:rPr>
          <w:szCs w:val="28"/>
          <w:rtl/>
        </w:rPr>
        <w:t>ذَِّينَّۡ اٰمَّنُواۡ وَّ عَّمِ لُوا ال</w:t>
      </w:r>
      <w:r>
        <w:rPr>
          <w:szCs w:val="28"/>
          <w:rtl/>
        </w:rPr>
        <w:tab/>
        <w:t xml:space="preserve"> صٰلِحٰتِ ۙ سَّوآَّءً </w:t>
      </w:r>
      <w:r>
        <w:rPr>
          <w:sz w:val="43"/>
          <w:szCs w:val="43"/>
          <w:vertAlign w:val="superscript"/>
          <w:rtl/>
        </w:rPr>
        <w:tab/>
        <w:t xml:space="preserve"> </w:t>
      </w:r>
      <w:r>
        <w:rPr>
          <w:szCs w:val="28"/>
          <w:rtl/>
        </w:rPr>
        <w:t>مَّحۡيَّاهُمۡ وَّ مَّماَّتہُُمۡ  [</w:t>
      </w:r>
      <w:r>
        <w:rPr>
          <w:szCs w:val="28"/>
        </w:rPr>
        <w:t>451</w:t>
      </w:r>
      <w:r>
        <w:rPr>
          <w:szCs w:val="28"/>
          <w:rtl/>
        </w:rPr>
        <w:t>:</w:t>
      </w:r>
      <w:r>
        <w:rPr>
          <w:szCs w:val="28"/>
        </w:rPr>
        <w:t>2</w:t>
      </w:r>
      <w:r>
        <w:rPr>
          <w:szCs w:val="28"/>
          <w:rtl/>
        </w:rPr>
        <w:t xml:space="preserve">]:  کہ ہم انہیں کر دیں </w:t>
      </w:r>
    </w:p>
    <w:p w14:paraId="16F9B215" w14:textId="77777777" w:rsidR="007732E8" w:rsidRDefault="00000000">
      <w:pPr>
        <w:tabs>
          <w:tab w:val="center" w:pos="6459"/>
        </w:tabs>
        <w:spacing w:after="263" w:line="265" w:lineRule="auto"/>
        <w:ind w:left="0" w:right="0" w:firstLine="0"/>
        <w:jc w:val="left"/>
      </w:pPr>
      <w:r>
        <w:rPr>
          <w:szCs w:val="28"/>
          <w:rtl/>
        </w:rPr>
        <w:t>گے مانند ان کے جو ایمان لائے ہیں ا ور انہوں نے صالح اعمال کیے ہیں؛ مساوی ان کا جینا ا ور ان کا مرنا ؟</w:t>
      </w:r>
      <w:r>
        <w:rPr>
          <w:szCs w:val="28"/>
          <w:rtl/>
        </w:rPr>
        <w:tab/>
        <w:t xml:space="preserve"> </w:t>
      </w:r>
    </w:p>
    <w:p w14:paraId="04318941" w14:textId="77777777" w:rsidR="007732E8" w:rsidRDefault="00000000">
      <w:pPr>
        <w:tabs>
          <w:tab w:val="center" w:pos="1491"/>
          <w:tab w:val="center" w:pos="2884"/>
          <w:tab w:val="right" w:pos="9035"/>
        </w:tabs>
        <w:spacing w:after="37" w:line="267" w:lineRule="auto"/>
        <w:ind w:left="0" w:right="0" w:firstLine="0"/>
        <w:jc w:val="left"/>
      </w:pPr>
      <w:r>
        <w:rPr>
          <w:szCs w:val="28"/>
          <w:rtl/>
        </w:rPr>
        <w:t>احَّْ یٰي۔ ي</w:t>
      </w:r>
      <w:r>
        <w:rPr>
          <w:szCs w:val="28"/>
          <w:rtl/>
        </w:rPr>
        <w:tab/>
        <w:t xml:space="preserve"> حُْیيِْ ۔ اِ حْيَّاءً </w:t>
      </w:r>
      <w:r>
        <w:rPr>
          <w:rFonts w:ascii="Cambria" w:eastAsia="Cambria" w:hAnsi="Cambria" w:cs="Cambria"/>
          <w:sz w:val="43"/>
          <w:szCs w:val="43"/>
          <w:vertAlign w:val="superscript"/>
          <w:rtl/>
        </w:rPr>
        <w:t xml:space="preserve">: </w:t>
      </w:r>
      <w:r>
        <w:rPr>
          <w:szCs w:val="28"/>
          <w:rtl/>
        </w:rPr>
        <w:t>زندہ کرنا۔ وَّ ال</w:t>
      </w:r>
      <w:r>
        <w:rPr>
          <w:sz w:val="43"/>
          <w:szCs w:val="43"/>
          <w:vertAlign w:val="superscript"/>
          <w:rtl/>
        </w:rPr>
        <w:tab/>
        <w:t xml:space="preserve"> </w:t>
      </w:r>
      <w:r>
        <w:rPr>
          <w:szCs w:val="28"/>
          <w:rtl/>
        </w:rPr>
        <w:t>لٰهُ انَّزَّۡلَّ مِنَّ ال</w:t>
      </w:r>
      <w:r>
        <w:rPr>
          <w:szCs w:val="28"/>
          <w:rtl/>
        </w:rPr>
        <w:tab/>
        <w:t xml:space="preserve"> سَّمآَّءِ مَّآءً فَّ احَّۡيَّا بِہِ الاۡرَّۡضَّ بعَّۡدَّ مَّوتِۡہَّا [</w:t>
      </w:r>
      <w:r>
        <w:rPr>
          <w:szCs w:val="28"/>
        </w:rPr>
        <w:t>16</w:t>
      </w:r>
      <w:r>
        <w:rPr>
          <w:szCs w:val="28"/>
          <w:rtl/>
        </w:rPr>
        <w:t>:</w:t>
      </w:r>
      <w:r>
        <w:rPr>
          <w:szCs w:val="28"/>
        </w:rPr>
        <w:t>65</w:t>
      </w:r>
      <w:r>
        <w:rPr>
          <w:szCs w:val="28"/>
          <w:rtl/>
        </w:rPr>
        <w:t xml:space="preserve">]: ا ور اللہ تعالیٰ نے نازل فرمایا آسمان سے </w:t>
      </w:r>
    </w:p>
    <w:p w14:paraId="7B6B29DF" w14:textId="77777777" w:rsidR="007732E8" w:rsidRDefault="00000000">
      <w:pPr>
        <w:tabs>
          <w:tab w:val="center" w:pos="3776"/>
        </w:tabs>
        <w:spacing w:after="242" w:line="265" w:lineRule="auto"/>
        <w:ind w:left="0" w:right="0" w:firstLine="0"/>
        <w:jc w:val="left"/>
      </w:pPr>
      <w:r>
        <w:rPr>
          <w:szCs w:val="28"/>
          <w:rtl/>
        </w:rPr>
        <w:t>پانی ، پس اس سے زندہ کر دیا زمین کو بعد اس کی موت کے۔</w:t>
      </w:r>
      <w:r>
        <w:rPr>
          <w:szCs w:val="28"/>
          <w:rtl/>
        </w:rPr>
        <w:tab/>
        <w:t xml:space="preserve"> </w:t>
      </w:r>
    </w:p>
    <w:p w14:paraId="5932571B" w14:textId="77777777" w:rsidR="007732E8" w:rsidRDefault="00000000">
      <w:pPr>
        <w:tabs>
          <w:tab w:val="center" w:pos="359"/>
          <w:tab w:val="center" w:pos="862"/>
          <w:tab w:val="center" w:pos="4227"/>
          <w:tab w:val="center" w:pos="7786"/>
          <w:tab w:val="center" w:pos="8469"/>
        </w:tabs>
        <w:spacing w:after="193" w:line="259" w:lineRule="auto"/>
        <w:ind w:left="-11" w:right="0" w:firstLine="0"/>
        <w:jc w:val="left"/>
      </w:pPr>
      <w:r>
        <w:rPr>
          <w:szCs w:val="28"/>
          <w:rtl/>
        </w:rPr>
        <w:t>حَّ</w:t>
      </w:r>
      <w:r>
        <w:rPr>
          <w:sz w:val="43"/>
          <w:szCs w:val="43"/>
          <w:vertAlign w:val="superscript"/>
          <w:rtl/>
        </w:rPr>
        <w:tab/>
        <w:t xml:space="preserve"> </w:t>
      </w:r>
      <w:r>
        <w:rPr>
          <w:szCs w:val="28"/>
          <w:rtl/>
        </w:rPr>
        <w:t xml:space="preserve">یيَّ۔ ي حَُّ </w:t>
      </w:r>
      <w:r>
        <w:rPr>
          <w:sz w:val="43"/>
          <w:szCs w:val="43"/>
          <w:vertAlign w:val="superscript"/>
          <w:rtl/>
        </w:rPr>
        <w:tab/>
        <w:t xml:space="preserve"> </w:t>
      </w:r>
      <w:r>
        <w:rPr>
          <w:szCs w:val="28"/>
          <w:rtl/>
        </w:rPr>
        <w:t>ی يِْ۔ تحَِّ</w:t>
      </w:r>
      <w:r>
        <w:rPr>
          <w:szCs w:val="28"/>
          <w:rtl/>
        </w:rPr>
        <w:tab/>
        <w:t xml:space="preserve"> يةً </w:t>
      </w:r>
      <w:r>
        <w:rPr>
          <w:rFonts w:ascii="Times New Roman" w:eastAsia="Times New Roman" w:hAnsi="Times New Roman" w:cs="Times New Roman"/>
          <w:sz w:val="43"/>
          <w:szCs w:val="43"/>
          <w:vertAlign w:val="superscript"/>
          <w:rtl/>
        </w:rPr>
        <w:t>:</w:t>
      </w:r>
      <w:r>
        <w:rPr>
          <w:szCs w:val="28"/>
          <w:rtl/>
        </w:rPr>
        <w:t xml:space="preserve"> کسی کو زندگی دینا یا درا زی عمر کی دعا دینا۔ تہنیت کہنا۔ </w:t>
      </w:r>
      <w:r>
        <w:rPr>
          <w:rFonts w:ascii="Times New Roman" w:eastAsia="Times New Roman" w:hAnsi="Times New Roman" w:cs="Times New Roman"/>
          <w:sz w:val="43"/>
          <w:szCs w:val="43"/>
          <w:vertAlign w:val="superscript"/>
          <w:rtl/>
        </w:rPr>
        <w:t xml:space="preserve"> </w:t>
      </w:r>
      <w:r>
        <w:rPr>
          <w:szCs w:val="28"/>
          <w:rtl/>
        </w:rPr>
        <w:t>کسی کی خاطر حرکت کرنا۔ وَّ اِذَّا جَّآءُوۡكَّ حَّ</w:t>
      </w:r>
      <w:r>
        <w:rPr>
          <w:szCs w:val="28"/>
          <w:rtl/>
        </w:rPr>
        <w:tab/>
        <w:t xml:space="preserve"> يَّوكَّۡ بِمَّا لمَّۡ يحَُّ</w:t>
      </w:r>
      <w:r>
        <w:rPr>
          <w:szCs w:val="28"/>
          <w:rtl/>
        </w:rPr>
        <w:tab/>
        <w:t xml:space="preserve"> يِکَّ بِہِ </w:t>
      </w:r>
    </w:p>
    <w:p w14:paraId="7B4493D3" w14:textId="77777777" w:rsidR="007732E8" w:rsidRDefault="00000000">
      <w:pPr>
        <w:spacing w:after="107" w:line="459" w:lineRule="auto"/>
        <w:ind w:left="24" w:right="0" w:hanging="10"/>
        <w:jc w:val="left"/>
      </w:pPr>
      <w:r>
        <w:rPr>
          <w:szCs w:val="28"/>
          <w:rtl/>
        </w:rPr>
        <w:t>ال</w:t>
      </w:r>
      <w:r>
        <w:rPr>
          <w:sz w:val="43"/>
          <w:szCs w:val="43"/>
          <w:vertAlign w:val="superscript"/>
          <w:rtl/>
        </w:rPr>
        <w:tab/>
        <w:t xml:space="preserve"> </w:t>
      </w:r>
      <w:r>
        <w:rPr>
          <w:szCs w:val="28"/>
          <w:rtl/>
        </w:rPr>
        <w:t>لٰهُ  [</w:t>
      </w:r>
      <w:r>
        <w:rPr>
          <w:szCs w:val="28"/>
        </w:rPr>
        <w:t>58</w:t>
      </w:r>
      <w:r>
        <w:rPr>
          <w:szCs w:val="28"/>
          <w:rtl/>
        </w:rPr>
        <w:t>:</w:t>
      </w:r>
      <w:r>
        <w:rPr>
          <w:szCs w:val="28"/>
        </w:rPr>
        <w:t>8</w:t>
      </w:r>
      <w:r>
        <w:rPr>
          <w:szCs w:val="28"/>
          <w:rtl/>
        </w:rPr>
        <w:t>] :  ا ور جب وہ آتے ہیں آپ کے پاس ، وہ تحیہ کرتے ہیں آپ کو ان سے جن سے نہیں تحیہ فرماتا آ</w:t>
      </w:r>
      <w:r>
        <w:rPr>
          <w:szCs w:val="28"/>
          <w:rtl/>
        </w:rPr>
        <w:tab/>
        <w:t xml:space="preserve"> پسے اللہ تعالیٰ۔</w:t>
      </w:r>
      <w:r>
        <w:rPr>
          <w:rFonts w:ascii="Arial" w:eastAsia="Arial" w:hAnsi="Arial" w:cs="Arial"/>
          <w:szCs w:val="28"/>
          <w:vertAlign w:val="superscript"/>
          <w:rtl/>
        </w:rPr>
        <w:t xml:space="preserve"> </w:t>
      </w:r>
      <w:r>
        <w:rPr>
          <w:szCs w:val="28"/>
          <w:rtl/>
        </w:rPr>
        <w:t>وَّ اِذَّا حُ</w:t>
      </w:r>
      <w:r>
        <w:rPr>
          <w:szCs w:val="28"/>
          <w:rtl/>
        </w:rPr>
        <w:tab/>
        <w:t xml:space="preserve"> يِيۡ تُمۡ بِتَّحِ</w:t>
      </w:r>
      <w:r>
        <w:rPr>
          <w:szCs w:val="28"/>
          <w:rtl/>
        </w:rPr>
        <w:tab/>
        <w:t xml:space="preserve"> يَّةٍ فَّحَّ</w:t>
      </w:r>
      <w:r>
        <w:rPr>
          <w:szCs w:val="28"/>
          <w:rtl/>
        </w:rPr>
        <w:tab/>
        <w:t xml:space="preserve"> يُوۡا بِاحَّۡسَّنَّ مِنۡہَّا</w:t>
      </w:r>
      <w:r>
        <w:rPr>
          <w:sz w:val="43"/>
          <w:szCs w:val="43"/>
          <w:vertAlign w:val="superscript"/>
          <w:rtl/>
        </w:rPr>
        <w:t>ۤ</w:t>
      </w:r>
      <w:r>
        <w:rPr>
          <w:szCs w:val="28"/>
          <w:rtl/>
        </w:rPr>
        <w:t xml:space="preserve"> اوَّۡ رُ</w:t>
      </w:r>
      <w:r>
        <w:rPr>
          <w:sz w:val="43"/>
          <w:szCs w:val="43"/>
          <w:vertAlign w:val="superscript"/>
          <w:rtl/>
        </w:rPr>
        <w:tab/>
        <w:t xml:space="preserve"> </w:t>
      </w:r>
      <w:r>
        <w:rPr>
          <w:szCs w:val="28"/>
          <w:rtl/>
        </w:rPr>
        <w:t>دُوۡهَّا [</w:t>
      </w:r>
      <w:r>
        <w:rPr>
          <w:szCs w:val="28"/>
        </w:rPr>
        <w:t>4</w:t>
      </w:r>
      <w:r>
        <w:rPr>
          <w:szCs w:val="28"/>
          <w:rtl/>
        </w:rPr>
        <w:t>:</w:t>
      </w:r>
      <w:r>
        <w:rPr>
          <w:szCs w:val="28"/>
        </w:rPr>
        <w:t>86</w:t>
      </w:r>
      <w:r>
        <w:rPr>
          <w:szCs w:val="28"/>
          <w:rtl/>
        </w:rPr>
        <w:t xml:space="preserve">]: جب تم سے کوئی تحیہ </w:t>
      </w:r>
      <w:r>
        <w:rPr>
          <w:szCs w:val="28"/>
          <w:rtl/>
        </w:rPr>
        <w:tab/>
        <w:t xml:space="preserve"> کرےکسی </w:t>
      </w:r>
      <w:r>
        <w:rPr>
          <w:sz w:val="43"/>
          <w:szCs w:val="43"/>
          <w:vertAlign w:val="superscript"/>
          <w:rtl/>
        </w:rPr>
        <w:tab/>
        <w:t xml:space="preserve"> </w:t>
      </w:r>
      <w:r>
        <w:rPr>
          <w:sz w:val="43"/>
          <w:szCs w:val="43"/>
          <w:vertAlign w:val="subscript"/>
          <w:rtl/>
        </w:rPr>
        <w:tab/>
        <w:t>ت</w:t>
      </w:r>
      <w:r>
        <w:rPr>
          <w:szCs w:val="28"/>
          <w:rtl/>
        </w:rPr>
        <w:t xml:space="preserve"> </w:t>
      </w:r>
      <w:r>
        <w:rPr>
          <w:sz w:val="43"/>
          <w:szCs w:val="43"/>
          <w:vertAlign w:val="superscript"/>
          <w:rtl/>
        </w:rPr>
        <w:tab/>
        <w:t xml:space="preserve"> </w:t>
      </w:r>
      <w:r>
        <w:rPr>
          <w:szCs w:val="28"/>
          <w:rtl/>
        </w:rPr>
        <w:t xml:space="preserve">ت سے تو تم بھی </w:t>
      </w:r>
      <w:r>
        <w:rPr>
          <w:sz w:val="43"/>
          <w:szCs w:val="43"/>
          <w:vertAlign w:val="superscript"/>
          <w:rtl/>
        </w:rPr>
        <w:t xml:space="preserve">ت </w:t>
      </w:r>
      <w:r>
        <w:rPr>
          <w:szCs w:val="28"/>
          <w:rtl/>
        </w:rPr>
        <w:t>ج</w:t>
      </w:r>
      <w:r>
        <w:rPr>
          <w:szCs w:val="28"/>
          <w:rtl/>
        </w:rPr>
        <w:tab/>
        <w:t>تی</w:t>
      </w:r>
      <w:r>
        <w:rPr>
          <w:szCs w:val="28"/>
          <w:rtl/>
        </w:rPr>
        <w:tab/>
        <w:t xml:space="preserve"> ہ کرو اس </w:t>
      </w:r>
      <w:r>
        <w:rPr>
          <w:szCs w:val="28"/>
          <w:rtl/>
        </w:rPr>
        <w:tab/>
        <w:t xml:space="preserve"> سےاحسان کے ساتھ یا لوٹا دو اسی کو۔ تحَِّ</w:t>
      </w:r>
      <w:r>
        <w:rPr>
          <w:szCs w:val="28"/>
          <w:rtl/>
        </w:rPr>
        <w:tab/>
        <w:t xml:space="preserve"> يَّاتٌ سے مراد ہر طرح کی حرکات ہیں خواہ قولی ہوں یا فعلی۔</w:t>
      </w:r>
      <w:r>
        <w:rPr>
          <w:szCs w:val="28"/>
          <w:rtl/>
        </w:rPr>
        <w:tab/>
        <w:t xml:space="preserve"> </w:t>
      </w:r>
    </w:p>
    <w:p w14:paraId="10E810DF" w14:textId="77777777" w:rsidR="007732E8" w:rsidRDefault="00000000">
      <w:pPr>
        <w:tabs>
          <w:tab w:val="right" w:pos="9035"/>
        </w:tabs>
        <w:spacing w:after="37" w:line="267" w:lineRule="auto"/>
        <w:ind w:left="0" w:right="0" w:firstLine="0"/>
        <w:jc w:val="left"/>
      </w:pPr>
      <w:r>
        <w:rPr>
          <w:szCs w:val="28"/>
          <w:rtl/>
        </w:rPr>
        <w:t>اِسْتَّحْیِ :  زندہ رکھ۔ حیا کر۔ قَّالوُا اقۡتُلوُاۡۤ ابَّۡنَّآءَّ ال</w:t>
      </w:r>
      <w:r>
        <w:rPr>
          <w:sz w:val="43"/>
          <w:szCs w:val="43"/>
          <w:vertAlign w:val="superscript"/>
          <w:rtl/>
        </w:rPr>
        <w:t xml:space="preserve"> </w:t>
      </w:r>
      <w:r>
        <w:rPr>
          <w:szCs w:val="28"/>
          <w:rtl/>
        </w:rPr>
        <w:t>ذَِّيۡنَّ اٰمَّنُوۡا مَّ عَّہٗ وَّ اسۡتَّحۡيُوۡا نسَِّآءَّهُ</w:t>
      </w:r>
      <w:r>
        <w:rPr>
          <w:szCs w:val="28"/>
          <w:rtl/>
        </w:rPr>
        <w:tab/>
        <w:t xml:space="preserve">  مۡ[</w:t>
      </w:r>
      <w:r>
        <w:rPr>
          <w:szCs w:val="28"/>
        </w:rPr>
        <w:t>40</w:t>
      </w:r>
      <w:r>
        <w:rPr>
          <w:szCs w:val="28"/>
          <w:rtl/>
        </w:rPr>
        <w:t>:</w:t>
      </w:r>
      <w:r>
        <w:rPr>
          <w:szCs w:val="28"/>
        </w:rPr>
        <w:t>25</w:t>
      </w:r>
      <w:r>
        <w:rPr>
          <w:szCs w:val="28"/>
          <w:rtl/>
        </w:rPr>
        <w:t xml:space="preserve">]:  انہوں نے کہا قتل کرو ان کے بیٹوں کو ا ور زندہ </w:t>
      </w:r>
    </w:p>
    <w:p w14:paraId="31DC015F" w14:textId="77777777" w:rsidR="007732E8" w:rsidRDefault="00000000">
      <w:pPr>
        <w:tabs>
          <w:tab w:val="center" w:pos="1471"/>
        </w:tabs>
        <w:spacing w:after="0" w:line="265" w:lineRule="auto"/>
        <w:ind w:left="0" w:right="0" w:firstLine="0"/>
        <w:jc w:val="left"/>
      </w:pPr>
      <w:r>
        <w:rPr>
          <w:szCs w:val="28"/>
          <w:rtl/>
        </w:rPr>
        <w:t>رکھو ان کی نسواں کو۔</w:t>
      </w:r>
      <w:r>
        <w:rPr>
          <w:szCs w:val="28"/>
          <w:rtl/>
        </w:rPr>
        <w:tab/>
        <w:t xml:space="preserve"> </w:t>
      </w:r>
    </w:p>
    <w:p w14:paraId="602D627E" w14:textId="77777777" w:rsidR="007732E8" w:rsidRDefault="00000000">
      <w:pPr>
        <w:bidi w:val="0"/>
        <w:spacing w:after="170" w:line="259" w:lineRule="auto"/>
        <w:ind w:left="-24" w:right="-26" w:firstLine="0"/>
        <w:jc w:val="left"/>
      </w:pPr>
      <w:r>
        <w:rPr>
          <w:noProof/>
          <w:sz w:val="22"/>
        </w:rPr>
        <mc:AlternateContent>
          <mc:Choice Requires="wpg">
            <w:drawing>
              <wp:inline distT="0" distB="0" distL="0" distR="0" wp14:anchorId="65BC3FBA" wp14:editId="01E5B48A">
                <wp:extent cx="5769229" cy="6096"/>
                <wp:effectExtent l="0" t="0" r="0" b="0"/>
                <wp:docPr id="5425860" name="Group 542586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744693" name="Shape 1274469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5860" style="width:454.27pt;height:0.480011pt;mso-position-horizontal-relative:char;mso-position-vertical-relative:line" coordsize="57692,60">
                <v:shape id="Shape 1274469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8285277" w14:textId="77777777" w:rsidR="007732E8" w:rsidRDefault="00000000">
      <w:pPr>
        <w:bidi w:val="0"/>
        <w:spacing w:after="0" w:line="259" w:lineRule="auto"/>
        <w:ind w:left="0" w:right="0" w:firstLine="0"/>
        <w:jc w:val="left"/>
      </w:pPr>
      <w:r>
        <w:t xml:space="preserve"> </w:t>
      </w:r>
      <w:r>
        <w:tab/>
        <w:t xml:space="preserve"> </w:t>
      </w:r>
    </w:p>
    <w:p w14:paraId="4DF07F23" w14:textId="77777777" w:rsidR="007732E8" w:rsidRDefault="00000000">
      <w:pPr>
        <w:bidi w:val="0"/>
        <w:spacing w:after="313" w:line="259" w:lineRule="auto"/>
        <w:ind w:left="10" w:right="190" w:hanging="10"/>
        <w:jc w:val="center"/>
      </w:pPr>
      <w:r>
        <w:rPr>
          <w:sz w:val="32"/>
        </w:rPr>
        <w:t xml:space="preserve"> </w:t>
      </w:r>
      <w:r>
        <w:rPr>
          <w:rFonts w:ascii="Times New Roman" w:eastAsia="Times New Roman" w:hAnsi="Times New Roman" w:cs="Times New Roman"/>
          <w:sz w:val="32"/>
        </w:rPr>
        <w:t xml:space="preserve">    ﷽</w:t>
      </w:r>
    </w:p>
    <w:p w14:paraId="1E4A4EBD" w14:textId="77777777" w:rsidR="007732E8" w:rsidRDefault="00000000">
      <w:pPr>
        <w:pStyle w:val="Heading1"/>
        <w:ind w:left="42" w:right="34"/>
      </w:pPr>
      <w:bookmarkStart w:id="8" w:name="_Toc10708593"/>
      <w:r>
        <w:rPr>
          <w:bCs/>
          <w:szCs w:val="48"/>
          <w:rtl/>
        </w:rPr>
        <w:lastRenderedPageBreak/>
        <w:t xml:space="preserve">باب الخاء  </w:t>
      </w:r>
      <w:bookmarkEnd w:id="8"/>
    </w:p>
    <w:p w14:paraId="23BB6727" w14:textId="77777777" w:rsidR="007732E8" w:rsidRDefault="00000000">
      <w:pPr>
        <w:bidi w:val="0"/>
        <w:spacing w:after="572" w:line="259" w:lineRule="auto"/>
        <w:ind w:left="-24" w:right="-26" w:firstLine="0"/>
        <w:jc w:val="left"/>
      </w:pPr>
      <w:r>
        <w:rPr>
          <w:noProof/>
          <w:sz w:val="22"/>
        </w:rPr>
        <mc:AlternateContent>
          <mc:Choice Requires="wpg">
            <w:drawing>
              <wp:inline distT="0" distB="0" distL="0" distR="0" wp14:anchorId="644BD02C" wp14:editId="4B7E111C">
                <wp:extent cx="5769229" cy="6096"/>
                <wp:effectExtent l="0" t="0" r="0" b="0"/>
                <wp:docPr id="5429202" name="Group 542920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744705" name="Shape 1274470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29202" style="width:454.27pt;height:0.47998pt;mso-position-horizontal-relative:char;mso-position-vertical-relative:line" coordsize="57692,60">
                <v:shape id="Shape 1274470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67710960"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 أ</w:t>
      </w:r>
      <w:r>
        <w:rPr>
          <w:b/>
          <w:bCs/>
          <w:sz w:val="40"/>
          <w:szCs w:val="40"/>
          <w:rtl/>
        </w:rPr>
        <w:t xml:space="preserve">  </w:t>
      </w:r>
    </w:p>
    <w:p w14:paraId="76818947" w14:textId="77777777" w:rsidR="007732E8" w:rsidRDefault="00000000">
      <w:pPr>
        <w:tabs>
          <w:tab w:val="center" w:pos="293"/>
          <w:tab w:val="center" w:pos="737"/>
        </w:tabs>
        <w:spacing w:after="3" w:line="259" w:lineRule="auto"/>
        <w:ind w:left="0" w:right="0" w:firstLine="0"/>
        <w:jc w:val="left"/>
      </w:pPr>
      <w:r>
        <w:rPr>
          <w:sz w:val="22"/>
          <w:szCs w:val="22"/>
          <w:rtl/>
        </w:rPr>
        <w:tab/>
      </w:r>
      <w:r>
        <w:rPr>
          <w:szCs w:val="28"/>
          <w:rtl/>
        </w:rPr>
        <w:t>َّ</w:t>
      </w:r>
      <w:r>
        <w:rPr>
          <w:szCs w:val="28"/>
          <w:rtl/>
        </w:rPr>
        <w:tab/>
        <w:t>ُ</w:t>
      </w:r>
    </w:p>
    <w:p w14:paraId="627C6E17" w14:textId="77777777" w:rsidR="007732E8" w:rsidRDefault="00000000">
      <w:pPr>
        <w:tabs>
          <w:tab w:val="center" w:pos="4417"/>
        </w:tabs>
        <w:spacing w:after="372" w:line="265" w:lineRule="auto"/>
        <w:ind w:left="0" w:right="0" w:firstLine="0"/>
        <w:jc w:val="left"/>
      </w:pPr>
      <w:r>
        <w:rPr>
          <w:szCs w:val="28"/>
          <w:rtl/>
        </w:rPr>
        <w:t>خَّبَّأ ۔ يخَّْبَّأ ۔ خَّبَّ اءً  : کسی چیز کو حفاظت سے رکھنا۔ پوشیدہ رکھنا یا چھپانا</w:t>
      </w:r>
      <w:r>
        <w:rPr>
          <w:szCs w:val="28"/>
          <w:rtl/>
        </w:rPr>
        <w:tab/>
        <w:t xml:space="preserve"> </w:t>
      </w:r>
    </w:p>
    <w:p w14:paraId="5A984797" w14:textId="77777777" w:rsidR="007732E8" w:rsidRDefault="00000000">
      <w:pPr>
        <w:spacing w:after="57"/>
        <w:ind w:left="17" w:right="14"/>
      </w:pPr>
      <w:r>
        <w:rPr>
          <w:szCs w:val="28"/>
          <w:rtl/>
        </w:rPr>
        <w:t>خَّبْءٌ  : چھپائی ہوئی چیزیں ۔ پوشیدہ چیزیں یا صلاحیتیں ۔ ا لَّ ذَِّ یۡ ي خُۡرِجُ الخَّۡبۡءَّ فیِ ال</w:t>
      </w:r>
      <w:r>
        <w:rPr>
          <w:szCs w:val="28"/>
          <w:rtl/>
        </w:rPr>
        <w:tab/>
        <w:t xml:space="preserve"> سَّمٰوٰتِ وَّ الاۡرَّۡضِ ]</w:t>
      </w:r>
      <w:r>
        <w:rPr>
          <w:szCs w:val="28"/>
        </w:rPr>
        <w:t>27</w:t>
      </w:r>
      <w:r>
        <w:rPr>
          <w:szCs w:val="28"/>
          <w:rtl/>
        </w:rPr>
        <w:t>:</w:t>
      </w:r>
      <w:r>
        <w:rPr>
          <w:szCs w:val="28"/>
        </w:rPr>
        <w:t>25</w:t>
      </w:r>
      <w:r>
        <w:rPr>
          <w:szCs w:val="28"/>
          <w:rtl/>
        </w:rPr>
        <w:t xml:space="preserve">[ جو نکالتا ہے پوشیدہ چیزیں آسمانوں ا ور زمین کی۔ </w:t>
      </w:r>
      <w:r>
        <w:rPr>
          <w:szCs w:val="28"/>
          <w:rtl/>
        </w:rPr>
        <w:tab/>
        <w:t xml:space="preserve"> </w:t>
      </w:r>
    </w:p>
    <w:p w14:paraId="1EFF4087"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ت</w:t>
      </w:r>
      <w:r>
        <w:rPr>
          <w:szCs w:val="28"/>
          <w:rtl/>
        </w:rPr>
        <w:t xml:space="preserve"> </w:t>
      </w:r>
    </w:p>
    <w:p w14:paraId="415B3842" w14:textId="77777777" w:rsidR="007732E8" w:rsidRDefault="00000000">
      <w:pPr>
        <w:tabs>
          <w:tab w:val="center" w:pos="4758"/>
        </w:tabs>
        <w:spacing w:after="365" w:line="265" w:lineRule="auto"/>
        <w:ind w:left="0" w:right="0" w:firstLine="0"/>
        <w:jc w:val="left"/>
      </w:pPr>
      <w:r>
        <w:rPr>
          <w:szCs w:val="28"/>
          <w:rtl/>
        </w:rPr>
        <w:t>خَّبَّ تَّ ۔ يخَّْ بِتُ۔ خَّبْ تًا  : انکساری و عاجزی اختیار کرنا۔ پست ا ور نرم ہو جانا۔</w:t>
      </w:r>
      <w:r>
        <w:rPr>
          <w:szCs w:val="28"/>
          <w:rtl/>
        </w:rPr>
        <w:tab/>
        <w:t xml:space="preserve"> </w:t>
      </w:r>
    </w:p>
    <w:p w14:paraId="638A252D" w14:textId="77777777" w:rsidR="007732E8" w:rsidRDefault="00000000">
      <w:pPr>
        <w:spacing w:after="131" w:line="383" w:lineRule="auto"/>
        <w:ind w:left="15" w:right="14" w:firstLine="0"/>
        <w:jc w:val="both"/>
      </w:pPr>
      <w:r>
        <w:rPr>
          <w:szCs w:val="28"/>
          <w:rtl/>
        </w:rPr>
        <w:t xml:space="preserve">ا خَّْبَّتَّ۔ يخُْبِتُ۔ اِخْبَّاتًا : </w:t>
      </w:r>
      <w:r>
        <w:rPr>
          <w:sz w:val="43"/>
          <w:szCs w:val="43"/>
          <w:vertAlign w:val="superscript"/>
          <w:rtl/>
        </w:rPr>
        <w:t>ن</w:t>
      </w:r>
      <w:r>
        <w:rPr>
          <w:szCs w:val="28"/>
          <w:rtl/>
        </w:rPr>
        <w:t xml:space="preserve"> طٹ ی  ت خاطر عاجزی و انکساری اختیار کرنا۔ کسی پست ا ور نرم زمین میں اترنا۔ اِ</w:t>
      </w:r>
      <w:r>
        <w:rPr>
          <w:sz w:val="43"/>
          <w:szCs w:val="43"/>
          <w:vertAlign w:val="superscript"/>
          <w:rtl/>
        </w:rPr>
        <w:t xml:space="preserve"> </w:t>
      </w:r>
      <w:r>
        <w:rPr>
          <w:szCs w:val="28"/>
          <w:rtl/>
        </w:rPr>
        <w:t>نَّ ال</w:t>
      </w:r>
      <w:r>
        <w:rPr>
          <w:sz w:val="43"/>
          <w:szCs w:val="43"/>
          <w:vertAlign w:val="superscript"/>
          <w:rtl/>
        </w:rPr>
        <w:t xml:space="preserve"> </w:t>
      </w:r>
      <w:r>
        <w:rPr>
          <w:szCs w:val="28"/>
          <w:rtl/>
        </w:rPr>
        <w:t>ذَِّينَّۡ اٰمَّنُواۡ وَّ عَّمِلُوا ال صٰلِحٰتِ وَّ اخَّۡبَّتُواۡۤ اِلیٰ رَّ بِہِمۡ اوُلئِٰٓکَّ اصَّۡحٰبُ الجَّۡ</w:t>
      </w:r>
      <w:r>
        <w:rPr>
          <w:sz w:val="43"/>
          <w:szCs w:val="43"/>
          <w:vertAlign w:val="superscript"/>
          <w:rtl/>
        </w:rPr>
        <w:t xml:space="preserve"> </w:t>
      </w:r>
      <w:r>
        <w:rPr>
          <w:szCs w:val="28"/>
          <w:rtl/>
        </w:rPr>
        <w:t>نَّ ةِ  [</w:t>
      </w:r>
      <w:r>
        <w:rPr>
          <w:szCs w:val="28"/>
        </w:rPr>
        <w:t>11</w:t>
      </w:r>
      <w:r>
        <w:rPr>
          <w:szCs w:val="28"/>
          <w:rtl/>
        </w:rPr>
        <w:t>:</w:t>
      </w:r>
      <w:r>
        <w:rPr>
          <w:szCs w:val="28"/>
        </w:rPr>
        <w:t>23</w:t>
      </w:r>
      <w:r>
        <w:rPr>
          <w:szCs w:val="28"/>
          <w:rtl/>
        </w:rPr>
        <w:t>]بےشک جو ایمان لائے ا ور عمل کیے صالح ا ور انکساری اختیار کی اپنے ر</w:t>
      </w:r>
      <w:r>
        <w:rPr>
          <w:sz w:val="43"/>
          <w:szCs w:val="43"/>
          <w:vertAlign w:val="subscript"/>
          <w:rtl/>
        </w:rPr>
        <w:t xml:space="preserve"> ت</w:t>
      </w:r>
      <w:r>
        <w:rPr>
          <w:szCs w:val="28"/>
          <w:rtl/>
        </w:rPr>
        <w:t xml:space="preserve">ب کی طرف،  وہیاصحاب جنّت ہیں۔ </w:t>
      </w:r>
    </w:p>
    <w:p w14:paraId="45C10A16" w14:textId="77777777" w:rsidR="007732E8" w:rsidRDefault="00000000">
      <w:pPr>
        <w:ind w:left="4061" w:right="2071" w:hanging="4046"/>
      </w:pPr>
      <w:r>
        <w:rPr>
          <w:szCs w:val="28"/>
          <w:rtl/>
        </w:rPr>
        <w:t>مُخْبِتٌ : انکساری اختیار کرنے والا۔ وَّب</w:t>
      </w:r>
      <w:r>
        <w:rPr>
          <w:sz w:val="43"/>
          <w:szCs w:val="43"/>
          <w:vertAlign w:val="superscript"/>
          <w:rtl/>
        </w:rPr>
        <w:tab/>
        <w:t xml:space="preserve"> </w:t>
      </w:r>
      <w:r>
        <w:rPr>
          <w:szCs w:val="28"/>
          <w:rtl/>
        </w:rPr>
        <w:t>شَِّرِ المْخُْبِتِينَّ  ]</w:t>
      </w:r>
      <w:r>
        <w:rPr>
          <w:szCs w:val="28"/>
        </w:rPr>
        <w:t>22</w:t>
      </w:r>
      <w:r>
        <w:rPr>
          <w:szCs w:val="28"/>
          <w:rtl/>
        </w:rPr>
        <w:t>:</w:t>
      </w:r>
      <w:r>
        <w:rPr>
          <w:szCs w:val="28"/>
        </w:rPr>
        <w:t>34</w:t>
      </w:r>
      <w:r>
        <w:rPr>
          <w:szCs w:val="28"/>
          <w:rtl/>
        </w:rPr>
        <w:t>[ ا ور بشارت دیں انکساری اختیارکرنے والوں کو۔</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ث</w:t>
      </w:r>
      <w:r>
        <w:rPr>
          <w:szCs w:val="28"/>
          <w:rtl/>
        </w:rPr>
        <w:t xml:space="preserve"> </w:t>
      </w:r>
    </w:p>
    <w:p w14:paraId="19ACC68F" w14:textId="77777777" w:rsidR="007732E8" w:rsidRDefault="00000000">
      <w:pPr>
        <w:spacing w:after="250" w:line="259" w:lineRule="auto"/>
        <w:ind w:left="17" w:right="14"/>
      </w:pPr>
      <w:r>
        <w:rPr>
          <w:szCs w:val="28"/>
          <w:rtl/>
        </w:rPr>
        <w:t xml:space="preserve">خَّبَّثَّ۔ يخَّبُ ثُ۔ خَّبَّاثةًَّ </w:t>
      </w:r>
      <w:r>
        <w:rPr>
          <w:rFonts w:ascii="Times New Roman" w:eastAsia="Times New Roman" w:hAnsi="Times New Roman" w:cs="Times New Roman"/>
          <w:szCs w:val="28"/>
          <w:rtl/>
        </w:rPr>
        <w:t>:</w:t>
      </w:r>
      <w:r>
        <w:rPr>
          <w:szCs w:val="28"/>
          <w:rtl/>
        </w:rPr>
        <w:t xml:space="preserve"> کسی چیز کا خراب، غیر مفید، ناکارہ ہونا۔ یہ طیّب کی ضد ہے۔   وَّ ال  ذَِّ یۡ خَّبُثَّ لاَّ ي خَّۡرُجُ اِل اَّ نکَِّدًا  [</w:t>
      </w:r>
      <w:r>
        <w:rPr>
          <w:szCs w:val="28"/>
        </w:rPr>
        <w:t>7</w:t>
      </w:r>
      <w:r>
        <w:rPr>
          <w:szCs w:val="28"/>
          <w:rtl/>
        </w:rPr>
        <w:t>:</w:t>
      </w:r>
      <w:r>
        <w:rPr>
          <w:szCs w:val="28"/>
        </w:rPr>
        <w:t>58</w:t>
      </w:r>
      <w:r>
        <w:rPr>
          <w:szCs w:val="28"/>
          <w:rtl/>
        </w:rPr>
        <w:t xml:space="preserve">] ا ور جو خراب ہے </w:t>
      </w:r>
    </w:p>
    <w:p w14:paraId="144A2A41" w14:textId="77777777" w:rsidR="007732E8" w:rsidRDefault="00000000">
      <w:pPr>
        <w:tabs>
          <w:tab w:val="center" w:pos="1420"/>
          <w:tab w:val="center" w:pos="2060"/>
        </w:tabs>
        <w:spacing w:after="144" w:line="265" w:lineRule="auto"/>
        <w:ind w:left="0" w:right="0" w:firstLine="0"/>
        <w:jc w:val="left"/>
      </w:pPr>
      <w:r>
        <w:rPr>
          <w:szCs w:val="28"/>
          <w:rtl/>
        </w:rPr>
        <w:t xml:space="preserve">نہیں نکلتی اس </w:t>
      </w:r>
      <w:r>
        <w:rPr>
          <w:szCs w:val="28"/>
          <w:rtl/>
        </w:rPr>
        <w:tab/>
        <w:t xml:space="preserve"> سےمگر کچھ نکمّی۔ </w:t>
      </w:r>
      <w:r>
        <w:rPr>
          <w:szCs w:val="28"/>
          <w:rtl/>
        </w:rPr>
        <w:tab/>
        <w:t xml:space="preserve"> </w:t>
      </w:r>
    </w:p>
    <w:p w14:paraId="7C43ABF8" w14:textId="77777777" w:rsidR="007732E8" w:rsidRDefault="00000000">
      <w:pPr>
        <w:ind w:left="17" w:right="14"/>
      </w:pPr>
      <w:r>
        <w:rPr>
          <w:szCs w:val="28"/>
          <w:rtl/>
        </w:rPr>
        <w:lastRenderedPageBreak/>
        <w:t xml:space="preserve">خَّبِيْثُ </w:t>
      </w:r>
      <w:r>
        <w:rPr>
          <w:rFonts w:ascii="Cambria" w:eastAsia="Cambria" w:hAnsi="Cambria" w:cs="Cambria"/>
          <w:szCs w:val="28"/>
          <w:rtl/>
        </w:rPr>
        <w:t xml:space="preserve">: </w:t>
      </w:r>
      <w:r>
        <w:rPr>
          <w:szCs w:val="28"/>
          <w:rtl/>
        </w:rPr>
        <w:t>کوئی بھی ایسی چیز جس کا استعمال غیر مفید ا ور نقصان دہ جسمانی یا نفسانی اثرات مرتب کر ے۔ خواہ یہ چیز کھانے پینے کی ہو، کلام ، افعال یا عقائد و خیالات ہوں۔ قُلۡ ل اَّ ي سَّۡتَّوِ ی الخَّۡبِ يۡ ثُ وَّ ال</w:t>
      </w:r>
      <w:r>
        <w:rPr>
          <w:sz w:val="43"/>
          <w:szCs w:val="43"/>
          <w:vertAlign w:val="superscript"/>
          <w:rtl/>
        </w:rPr>
        <w:t xml:space="preserve"> </w:t>
      </w:r>
      <w:r>
        <w:rPr>
          <w:szCs w:val="28"/>
          <w:rtl/>
        </w:rPr>
        <w:t>طَّ   يِبُ  [</w:t>
      </w:r>
      <w:r>
        <w:rPr>
          <w:szCs w:val="28"/>
        </w:rPr>
        <w:t>5</w:t>
      </w:r>
      <w:r>
        <w:rPr>
          <w:szCs w:val="28"/>
          <w:rtl/>
        </w:rPr>
        <w:t>:</w:t>
      </w:r>
      <w:r>
        <w:rPr>
          <w:szCs w:val="28"/>
        </w:rPr>
        <w:t>100</w:t>
      </w:r>
      <w:r>
        <w:rPr>
          <w:szCs w:val="28"/>
          <w:rtl/>
        </w:rPr>
        <w:t xml:space="preserve">]کہہ دیں نہیں مساوی خبیث ا ور طیّب۔  </w:t>
      </w:r>
    </w:p>
    <w:p w14:paraId="4B293750" w14:textId="77777777" w:rsidR="007732E8" w:rsidRDefault="00000000">
      <w:pPr>
        <w:tabs>
          <w:tab w:val="center" w:pos="1728"/>
          <w:tab w:val="center" w:pos="2436"/>
          <w:tab w:val="center" w:pos="2734"/>
          <w:tab w:val="center" w:pos="3122"/>
          <w:tab w:val="center" w:pos="3659"/>
          <w:tab w:val="right" w:pos="9035"/>
        </w:tabs>
        <w:spacing w:after="54" w:line="259" w:lineRule="auto"/>
        <w:ind w:left="0" w:right="0" w:firstLine="0"/>
        <w:jc w:val="left"/>
      </w:pPr>
      <w:r>
        <w:rPr>
          <w:szCs w:val="28"/>
          <w:rtl/>
        </w:rPr>
        <w:t>خَّبِيْثَّةٌ کی جمع خَّبَّائ</w:t>
      </w:r>
      <w:r>
        <w:rPr>
          <w:szCs w:val="28"/>
          <w:rtl/>
        </w:rPr>
        <w:tab/>
        <w:t xml:space="preserve"> ثُِ ہے۔</w:t>
      </w:r>
      <w:r>
        <w:rPr>
          <w:rFonts w:ascii="Arial" w:eastAsia="Arial" w:hAnsi="Arial" w:cs="Arial"/>
          <w:szCs w:val="28"/>
          <w:vertAlign w:val="superscript"/>
          <w:rtl/>
        </w:rPr>
        <w:t xml:space="preserve"> </w:t>
      </w:r>
      <w:r>
        <w:rPr>
          <w:szCs w:val="28"/>
          <w:rtl/>
        </w:rPr>
        <w:t>وَّ ي حُِ</w:t>
      </w:r>
      <w:r>
        <w:rPr>
          <w:szCs w:val="28"/>
          <w:rtl/>
        </w:rPr>
        <w:tab/>
        <w:t xml:space="preserve"> لُ لہَُّمُ ال</w:t>
      </w:r>
      <w:r>
        <w:rPr>
          <w:sz w:val="43"/>
          <w:szCs w:val="43"/>
          <w:vertAlign w:val="superscript"/>
          <w:rtl/>
        </w:rPr>
        <w:tab/>
        <w:t xml:space="preserve"> </w:t>
      </w:r>
      <w:r>
        <w:rPr>
          <w:szCs w:val="28"/>
          <w:rtl/>
        </w:rPr>
        <w:t xml:space="preserve">طَّ </w:t>
      </w:r>
      <w:r>
        <w:rPr>
          <w:szCs w:val="28"/>
          <w:rtl/>
        </w:rPr>
        <w:tab/>
        <w:t xml:space="preserve"> يِ بٰتِ وَّ ي حَُّ</w:t>
      </w:r>
      <w:r>
        <w:rPr>
          <w:sz w:val="43"/>
          <w:szCs w:val="43"/>
          <w:vertAlign w:val="superscript"/>
          <w:rtl/>
        </w:rPr>
        <w:tab/>
        <w:t xml:space="preserve"> </w:t>
      </w:r>
      <w:r>
        <w:rPr>
          <w:szCs w:val="28"/>
          <w:rtl/>
        </w:rPr>
        <w:t xml:space="preserve">رِمُ عَّلَّ </w:t>
      </w:r>
      <w:r>
        <w:rPr>
          <w:szCs w:val="28"/>
          <w:rtl/>
        </w:rPr>
        <w:tab/>
        <w:t xml:space="preserve"> يۡہِمُ الخَّۡبٰٓئِثَّ ]</w:t>
      </w:r>
      <w:r>
        <w:rPr>
          <w:szCs w:val="28"/>
        </w:rPr>
        <w:t>7</w:t>
      </w:r>
      <w:r>
        <w:rPr>
          <w:szCs w:val="28"/>
          <w:rtl/>
        </w:rPr>
        <w:t>:</w:t>
      </w:r>
      <w:r>
        <w:rPr>
          <w:szCs w:val="28"/>
        </w:rPr>
        <w:t>157</w:t>
      </w:r>
      <w:r>
        <w:rPr>
          <w:szCs w:val="28"/>
          <w:rtl/>
        </w:rPr>
        <w:t xml:space="preserve">[ ا ور حلال فرماتا ہے تمہارے لیے طیبات کو ا ور حرا م فرماتا </w:t>
      </w:r>
    </w:p>
    <w:p w14:paraId="073BD966" w14:textId="77777777" w:rsidR="007732E8" w:rsidRDefault="00000000">
      <w:pPr>
        <w:tabs>
          <w:tab w:val="center" w:pos="1349"/>
        </w:tabs>
        <w:spacing w:after="265" w:line="265" w:lineRule="auto"/>
        <w:ind w:left="0" w:right="0" w:firstLine="0"/>
        <w:jc w:val="left"/>
      </w:pPr>
      <w:r>
        <w:rPr>
          <w:szCs w:val="28"/>
          <w:rtl/>
        </w:rPr>
        <w:t xml:space="preserve">ہے تم پر خبائث کو ۔ </w:t>
      </w:r>
      <w:r>
        <w:rPr>
          <w:szCs w:val="28"/>
          <w:rtl/>
        </w:rPr>
        <w:tab/>
        <w:t xml:space="preserve"> </w:t>
      </w:r>
    </w:p>
    <w:p w14:paraId="1E0FCFA9"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5F9E434F" w14:textId="77777777" w:rsidR="007732E8" w:rsidRDefault="00000000">
      <w:pPr>
        <w:tabs>
          <w:tab w:val="center" w:pos="5010"/>
        </w:tabs>
        <w:spacing w:after="242" w:line="265" w:lineRule="auto"/>
        <w:ind w:left="0" w:right="0" w:firstLine="0"/>
        <w:jc w:val="left"/>
      </w:pPr>
      <w:r>
        <w:rPr>
          <w:szCs w:val="28"/>
          <w:rtl/>
        </w:rPr>
        <w:t>خَّبرََّّ۔ يخَّْ برَُّ۔خَّب رًْا: خبر، کسی چیز کے بارے علم ا ور تجربے کے بنیاد پر آگاہ ہونا۔</w:t>
      </w:r>
      <w:r>
        <w:rPr>
          <w:szCs w:val="28"/>
          <w:rtl/>
        </w:rPr>
        <w:tab/>
        <w:t xml:space="preserve"> </w:t>
      </w:r>
    </w:p>
    <w:p w14:paraId="55892163" w14:textId="77777777" w:rsidR="007732E8" w:rsidRDefault="00000000">
      <w:pPr>
        <w:tabs>
          <w:tab w:val="center" w:pos="6832"/>
        </w:tabs>
        <w:spacing w:after="411" w:line="265" w:lineRule="auto"/>
        <w:ind w:left="0" w:right="0" w:firstLine="0"/>
        <w:jc w:val="left"/>
      </w:pPr>
      <w:r>
        <w:rPr>
          <w:szCs w:val="28"/>
          <w:rtl/>
        </w:rPr>
        <w:t xml:space="preserve"> اس کی جمع اخبار ہے۔ خَّبرٌَّ  ا ور نبََّّاءٌ  میں فرق یہ ہے کہ نبََّّاءٌ  کے ضروری ہے کہ اس کی بنیاد وحی یا غیب پر ہو۔</w:t>
      </w:r>
      <w:r>
        <w:rPr>
          <w:szCs w:val="28"/>
          <w:rtl/>
        </w:rPr>
        <w:tab/>
        <w:t xml:space="preserve"> </w:t>
      </w:r>
    </w:p>
    <w:p w14:paraId="08D2BE31" w14:textId="77777777" w:rsidR="007732E8" w:rsidRDefault="00000000">
      <w:pPr>
        <w:spacing w:after="28"/>
        <w:ind w:left="17" w:right="307"/>
      </w:pPr>
      <w:r>
        <w:rPr>
          <w:szCs w:val="28"/>
          <w:rtl/>
        </w:rPr>
        <w:t>خَّب رٌَّ ۔ ا خَّْبَّارٌ : خبر، آگاہی ۔ اِ ن</w:t>
      </w:r>
      <w:r>
        <w:rPr>
          <w:sz w:val="43"/>
          <w:szCs w:val="43"/>
          <w:vertAlign w:val="superscript"/>
          <w:rtl/>
        </w:rPr>
        <w:t xml:space="preserve"> </w:t>
      </w:r>
      <w:r>
        <w:rPr>
          <w:szCs w:val="28"/>
          <w:rtl/>
        </w:rPr>
        <w:t xml:space="preserve">یِۡۤ اٰنسَّۡتُ ناَّرًا ؕ سَّاٰتِ يۡ کُمۡ </w:t>
      </w:r>
      <w:r>
        <w:rPr>
          <w:szCs w:val="28"/>
          <w:rtl/>
        </w:rPr>
        <w:tab/>
        <w:t xml:space="preserve"> مِنۡہَّا بِ خَّبرٍَّ ]</w:t>
      </w:r>
      <w:r>
        <w:rPr>
          <w:szCs w:val="28"/>
        </w:rPr>
        <w:t>27</w:t>
      </w:r>
      <w:r>
        <w:rPr>
          <w:szCs w:val="28"/>
          <w:rtl/>
        </w:rPr>
        <w:t>:</w:t>
      </w:r>
      <w:r>
        <w:rPr>
          <w:szCs w:val="28"/>
        </w:rPr>
        <w:t>7</w:t>
      </w:r>
      <w:r>
        <w:rPr>
          <w:szCs w:val="28"/>
          <w:rtl/>
        </w:rPr>
        <w:t>[ بےشک میں نے پتا لگایا ہے ایک آ گ کا، میں ابھی لے کر آتا ہوں تمہارے پاس وہاں سے کوئی خبر ۔ وَّ نبَّۡلوُاَّ۠ اخَّۡبَّارَّكُمۡ  [</w:t>
      </w:r>
      <w:r>
        <w:rPr>
          <w:szCs w:val="28"/>
        </w:rPr>
        <w:t>13</w:t>
      </w:r>
      <w:r>
        <w:rPr>
          <w:szCs w:val="28"/>
          <w:rtl/>
        </w:rPr>
        <w:t>:</w:t>
      </w:r>
      <w:r>
        <w:rPr>
          <w:szCs w:val="28"/>
        </w:rPr>
        <w:t>47</w:t>
      </w:r>
      <w:r>
        <w:rPr>
          <w:szCs w:val="28"/>
          <w:rtl/>
        </w:rPr>
        <w:t xml:space="preserve">]ا ور ہم جانچ </w:t>
      </w:r>
      <w:r>
        <w:rPr>
          <w:szCs w:val="28"/>
          <w:rtl/>
        </w:rPr>
        <w:tab/>
        <w:t xml:space="preserve"> لیںتمہاری خبریں۔</w:t>
      </w:r>
      <w:r>
        <w:rPr>
          <w:szCs w:val="28"/>
          <w:rtl/>
        </w:rPr>
        <w:tab/>
        <w:t xml:space="preserve"> </w:t>
      </w:r>
    </w:p>
    <w:p w14:paraId="17D70E82" w14:textId="77777777" w:rsidR="007732E8" w:rsidRDefault="00000000">
      <w:pPr>
        <w:spacing w:after="41"/>
        <w:ind w:left="17" w:right="307"/>
      </w:pPr>
      <w:r>
        <w:rPr>
          <w:szCs w:val="28"/>
          <w:rtl/>
        </w:rPr>
        <w:t xml:space="preserve"> خَّبِي رٌْ:</w:t>
      </w:r>
      <w:r>
        <w:rPr>
          <w:szCs w:val="28"/>
          <w:rtl/>
        </w:rPr>
        <w:tab/>
        <w:t>آگاہ رہنے والا، باخبر ۔ یہ اللہ تعالیٰ کے صفاتی ناموں میں سے ایک ہے۔ وَّ ال</w:t>
      </w:r>
      <w:r>
        <w:rPr>
          <w:sz w:val="43"/>
          <w:szCs w:val="43"/>
          <w:vertAlign w:val="superscript"/>
          <w:rtl/>
        </w:rPr>
        <w:tab/>
        <w:t xml:space="preserve"> </w:t>
      </w:r>
      <w:r>
        <w:rPr>
          <w:szCs w:val="28"/>
          <w:rtl/>
        </w:rPr>
        <w:t>لٰهُ بِمَّا تعَّۡملَُّوۡنَّ خَّ بِي رٌۡ [</w:t>
      </w:r>
      <w:r>
        <w:rPr>
          <w:szCs w:val="28"/>
        </w:rPr>
        <w:t>2</w:t>
      </w:r>
      <w:r>
        <w:rPr>
          <w:szCs w:val="28"/>
          <w:rtl/>
        </w:rPr>
        <w:t>:</w:t>
      </w:r>
      <w:r>
        <w:rPr>
          <w:szCs w:val="28"/>
        </w:rPr>
        <w:t>243</w:t>
      </w:r>
      <w:r>
        <w:rPr>
          <w:szCs w:val="28"/>
          <w:rtl/>
        </w:rPr>
        <w:t>] ا ور اللہ تعالیٰ اس سے جو تم کرتے ہو باخبر ہے۔</w:t>
      </w:r>
      <w:r>
        <w:rPr>
          <w:szCs w:val="28"/>
          <w:rtl/>
        </w:rPr>
        <w:tab/>
        <w:t xml:space="preserve"> </w:t>
      </w:r>
    </w:p>
    <w:p w14:paraId="30544740" w14:textId="77777777" w:rsidR="007732E8" w:rsidRDefault="00000000">
      <w:pPr>
        <w:spacing w:after="69"/>
        <w:ind w:left="17" w:right="269"/>
      </w:pPr>
      <w:r>
        <w:rPr>
          <w:szCs w:val="28"/>
          <w:rtl/>
        </w:rPr>
        <w:t>خُبرًْا :  کسی چیز کو علم ا ور تجربے کی بنیا دپر سمجھنا۔ وَّ كَّيۡفَّ تصَّۡبرُِ عَّلیٰ مَّا ل مَّۡ تحُِطۡ بِہٖ خُبرًۡا [</w:t>
      </w:r>
      <w:r>
        <w:rPr>
          <w:szCs w:val="28"/>
        </w:rPr>
        <w:t>18</w:t>
      </w:r>
      <w:r>
        <w:rPr>
          <w:szCs w:val="28"/>
          <w:rtl/>
        </w:rPr>
        <w:t>:</w:t>
      </w:r>
      <w:r>
        <w:rPr>
          <w:szCs w:val="28"/>
        </w:rPr>
        <w:t>68</w:t>
      </w:r>
      <w:r>
        <w:rPr>
          <w:szCs w:val="28"/>
          <w:rtl/>
        </w:rPr>
        <w:t xml:space="preserve">] ا ور آپ کیسے صبر کر سکتے ہیں اس پر؛جس کا آپ نے احاطہ نہیں کیا بطور خبر؟ </w:t>
      </w:r>
    </w:p>
    <w:p w14:paraId="2C3E3AAB"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ز</w:t>
      </w:r>
      <w:r>
        <w:rPr>
          <w:szCs w:val="28"/>
          <w:rtl/>
        </w:rPr>
        <w:t xml:space="preserve"> </w:t>
      </w:r>
    </w:p>
    <w:p w14:paraId="6A5D727B" w14:textId="77777777" w:rsidR="007732E8" w:rsidRDefault="00000000">
      <w:pPr>
        <w:ind w:left="17" w:right="94"/>
      </w:pPr>
      <w:r>
        <w:rPr>
          <w:szCs w:val="28"/>
          <w:rtl/>
        </w:rPr>
        <w:t xml:space="preserve">خُبزٌْ : روٹی۔ اس مادہ کا مفہوم کسی چیز کو مارے ا ور دفع کرنے کے ہیں۔ روٹی کو خُبزٌْ  کہا جاتا ہے کیونکہ اس سے بھوک مرتی ا ور دفع ہوتی ہے۔ کبھی کبھی اس لفظ کا اطلاق ہر اس چیز پر کر دیا جاتا ہے جسے انسان کھائے یا </w:t>
      </w:r>
      <w:r>
        <w:rPr>
          <w:szCs w:val="28"/>
          <w:rtl/>
        </w:rPr>
        <w:tab/>
        <w:t xml:space="preserve"> معیشتکے لیے اختیا رکرے۔اِ ن</w:t>
      </w:r>
      <w:r>
        <w:rPr>
          <w:sz w:val="43"/>
          <w:szCs w:val="43"/>
          <w:vertAlign w:val="superscript"/>
          <w:rtl/>
        </w:rPr>
        <w:t xml:space="preserve"> </w:t>
      </w:r>
      <w:r>
        <w:rPr>
          <w:szCs w:val="28"/>
          <w:rtl/>
        </w:rPr>
        <w:t>یِۡۤ ارَّٰىنيِۡۤ احَّۡمِلُ فَّوۡقَّ رَّاسِۡيۡ خُبزًۡا تاَّكۡلُُ ال</w:t>
      </w:r>
      <w:r>
        <w:rPr>
          <w:sz w:val="43"/>
          <w:szCs w:val="43"/>
          <w:vertAlign w:val="superscript"/>
          <w:rtl/>
        </w:rPr>
        <w:lastRenderedPageBreak/>
        <w:tab/>
        <w:t xml:space="preserve"> </w:t>
      </w:r>
      <w:r>
        <w:rPr>
          <w:szCs w:val="28"/>
          <w:rtl/>
        </w:rPr>
        <w:t>طَّيرُۡ مِنۡ</w:t>
      </w:r>
      <w:r>
        <w:rPr>
          <w:szCs w:val="28"/>
          <w:rtl/>
        </w:rPr>
        <w:tab/>
        <w:t xml:space="preserve"> ہُ  [</w:t>
      </w:r>
      <w:r>
        <w:rPr>
          <w:szCs w:val="28"/>
        </w:rPr>
        <w:t>12</w:t>
      </w:r>
      <w:r>
        <w:rPr>
          <w:szCs w:val="28"/>
          <w:rtl/>
        </w:rPr>
        <w:t>:</w:t>
      </w:r>
      <w:r>
        <w:rPr>
          <w:szCs w:val="28"/>
        </w:rPr>
        <w:t>36</w:t>
      </w:r>
      <w:r>
        <w:rPr>
          <w:szCs w:val="28"/>
          <w:rtl/>
        </w:rPr>
        <w:t>]میں نے دیکھا: میں اٹھائے ہوئے ہوں اپنے سر پر روٹیاں، کھا رہے پرندے ا ن میں سے۔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p>
    <w:p w14:paraId="1DFDDA03" w14:textId="77777777" w:rsidR="007732E8" w:rsidRDefault="00000000">
      <w:pPr>
        <w:tabs>
          <w:tab w:val="center" w:pos="8584"/>
        </w:tabs>
        <w:spacing w:after="385" w:line="265" w:lineRule="auto"/>
        <w:ind w:left="0" w:right="0" w:firstLine="0"/>
        <w:jc w:val="left"/>
      </w:pPr>
      <w:r>
        <w:rPr>
          <w:szCs w:val="28"/>
          <w:rtl/>
        </w:rPr>
        <w:t>خَّبَّطَّ ۔ يخَّْ بِطُ۔ خَّبْ طًا : کسی چیز کو پاؤں سے روند نا ا ور غیر متوا زن کر دینا۔ سمت معلوم کئے بغیر چل دینا۔ الجھنا یا پریشان ہونا۔ باؤلا ہو جانا۔</w:t>
      </w:r>
      <w:r>
        <w:rPr>
          <w:szCs w:val="28"/>
          <w:rtl/>
        </w:rPr>
        <w:tab/>
        <w:t xml:space="preserve"> </w:t>
      </w:r>
    </w:p>
    <w:p w14:paraId="2EA16C33" w14:textId="77777777" w:rsidR="007732E8" w:rsidRDefault="00000000">
      <w:pPr>
        <w:tabs>
          <w:tab w:val="center" w:pos="514"/>
          <w:tab w:val="center" w:pos="890"/>
          <w:tab w:val="center" w:pos="1177"/>
          <w:tab w:val="center" w:pos="1575"/>
          <w:tab w:val="center" w:pos="3247"/>
          <w:tab w:val="center" w:pos="5734"/>
          <w:tab w:val="center" w:pos="6870"/>
          <w:tab w:val="center" w:pos="7574"/>
          <w:tab w:val="right" w:pos="9035"/>
        </w:tabs>
        <w:spacing w:after="0" w:line="267" w:lineRule="auto"/>
        <w:ind w:left="0" w:right="0" w:firstLine="0"/>
        <w:jc w:val="left"/>
      </w:pPr>
      <w:r>
        <w:rPr>
          <w:szCs w:val="28"/>
          <w:rtl/>
        </w:rPr>
        <w:t>تخََّّ</w:t>
      </w:r>
      <w:r>
        <w:rPr>
          <w:szCs w:val="28"/>
          <w:rtl/>
        </w:rPr>
        <w:tab/>
        <w:t xml:space="preserve"> بَّطَّ۔ يتََّّخَّ</w:t>
      </w:r>
      <w:r>
        <w:rPr>
          <w:szCs w:val="28"/>
          <w:rtl/>
        </w:rPr>
        <w:tab/>
        <w:t xml:space="preserve"> بَّ</w:t>
      </w:r>
      <w:r>
        <w:rPr>
          <w:szCs w:val="28"/>
          <w:rtl/>
        </w:rPr>
        <w:tab/>
        <w:t xml:space="preserve"> طُ۔ تخََّّ</w:t>
      </w:r>
      <w:r>
        <w:rPr>
          <w:szCs w:val="28"/>
          <w:rtl/>
        </w:rPr>
        <w:tab/>
        <w:t xml:space="preserve"> بُطًا : </w:t>
      </w:r>
      <w:r>
        <w:rPr>
          <w:szCs w:val="28"/>
          <w:rtl/>
        </w:rPr>
        <w:tab/>
        <w:t>خبطی کر دینا۔ روند کر غیر متوا زن کر دینا۔ لاَّ یقَّوُ</w:t>
      </w:r>
      <w:r>
        <w:rPr>
          <w:szCs w:val="28"/>
          <w:rtl/>
        </w:rPr>
        <w:tab/>
        <w:t xml:space="preserve"> مُْوْنَّ اِل</w:t>
      </w:r>
      <w:r>
        <w:rPr>
          <w:sz w:val="43"/>
          <w:szCs w:val="43"/>
          <w:vertAlign w:val="superscript"/>
          <w:rtl/>
        </w:rPr>
        <w:t xml:space="preserve"> </w:t>
      </w:r>
      <w:r>
        <w:rPr>
          <w:szCs w:val="28"/>
          <w:rtl/>
        </w:rPr>
        <w:t>اَّ كمَّاَّ یقَّوُمُْ ال</w:t>
      </w:r>
      <w:r>
        <w:rPr>
          <w:sz w:val="43"/>
          <w:szCs w:val="43"/>
          <w:vertAlign w:val="superscript"/>
          <w:rtl/>
        </w:rPr>
        <w:t xml:space="preserve"> </w:t>
      </w:r>
      <w:r>
        <w:rPr>
          <w:szCs w:val="28"/>
          <w:rtl/>
        </w:rPr>
        <w:t>ذَِّیْ يتََّّخَّ</w:t>
      </w:r>
      <w:r>
        <w:rPr>
          <w:szCs w:val="28"/>
          <w:rtl/>
        </w:rPr>
        <w:tab/>
        <w:t xml:space="preserve"> بَّطُہُ ال</w:t>
      </w:r>
      <w:r>
        <w:rPr>
          <w:sz w:val="43"/>
          <w:szCs w:val="43"/>
          <w:vertAlign w:val="superscript"/>
          <w:rtl/>
        </w:rPr>
        <w:tab/>
        <w:t xml:space="preserve"> </w:t>
      </w:r>
      <w:r>
        <w:rPr>
          <w:szCs w:val="28"/>
          <w:rtl/>
        </w:rPr>
        <w:t>شَّ يْطٰنُ مِنَّ المَّْ</w:t>
      </w:r>
      <w:r>
        <w:rPr>
          <w:szCs w:val="28"/>
          <w:rtl/>
        </w:rPr>
        <w:tab/>
        <w:t xml:space="preserve"> سِ  ] </w:t>
      </w:r>
      <w:r>
        <w:rPr>
          <w:szCs w:val="28"/>
        </w:rPr>
        <w:t>2</w:t>
      </w:r>
      <w:r>
        <w:rPr>
          <w:szCs w:val="28"/>
          <w:rtl/>
        </w:rPr>
        <w:t>:</w:t>
      </w:r>
      <w:r>
        <w:rPr>
          <w:szCs w:val="28"/>
        </w:rPr>
        <w:t>275</w:t>
      </w:r>
      <w:r>
        <w:rPr>
          <w:szCs w:val="28"/>
          <w:rtl/>
        </w:rPr>
        <w:t xml:space="preserve">[ </w:t>
      </w:r>
    </w:p>
    <w:p w14:paraId="01C0A278" w14:textId="77777777" w:rsidR="007732E8" w:rsidRDefault="00000000">
      <w:pPr>
        <w:spacing w:line="317" w:lineRule="auto"/>
        <w:ind w:left="4101" w:right="3713" w:hanging="4086"/>
      </w:pPr>
      <w:r>
        <w:rPr>
          <w:szCs w:val="28"/>
          <w:rtl/>
        </w:rPr>
        <w:t xml:space="preserve">نہیں کھڑے ہوتے یہ  مگرجیسے  کھڑاہوتا ہے وہ، جسے خبطی کر دیا ہو شیطان  نےچھو کر۔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56258313" w14:textId="77777777" w:rsidR="007732E8" w:rsidRDefault="00000000">
      <w:pPr>
        <w:spacing w:after="68"/>
        <w:ind w:left="17" w:right="14"/>
      </w:pPr>
      <w:r>
        <w:rPr>
          <w:szCs w:val="28"/>
          <w:rtl/>
        </w:rPr>
        <w:t xml:space="preserve">خَّبَّ لَّ ۔ يخَّْ بُلُ ۔ خَّبْ لاً : </w:t>
      </w:r>
      <w:r>
        <w:rPr>
          <w:sz w:val="26"/>
          <w:szCs w:val="26"/>
          <w:rtl/>
        </w:rPr>
        <w:t xml:space="preserve">تخریب کاری کرنا۔ کوئی خرابی یا بگاڑ پیدا کر دینا۔ لاَّ  </w:t>
      </w:r>
      <w:r>
        <w:rPr>
          <w:szCs w:val="28"/>
          <w:rtl/>
        </w:rPr>
        <w:t>ي اَّۡلوُنۡ کَُّمۡ خَّبَّالاً ]</w:t>
      </w:r>
      <w:r>
        <w:rPr>
          <w:szCs w:val="28"/>
        </w:rPr>
        <w:t>3</w:t>
      </w:r>
      <w:r>
        <w:rPr>
          <w:szCs w:val="28"/>
          <w:rtl/>
        </w:rPr>
        <w:t>:</w:t>
      </w:r>
      <w:r>
        <w:rPr>
          <w:szCs w:val="28"/>
        </w:rPr>
        <w:t>118</w:t>
      </w:r>
      <w:r>
        <w:rPr>
          <w:szCs w:val="28"/>
          <w:rtl/>
        </w:rPr>
        <w:t xml:space="preserve">[ نہیں کوئی کسر اٹھا رکھتے تمہاری تخریب میں۔۔ اس میں ہر قسم کے نقصانات، شر، فسا دآ جاتے ہیں۔ </w:t>
      </w:r>
    </w:p>
    <w:p w14:paraId="7822538E" w14:textId="77777777" w:rsidR="007732E8" w:rsidRDefault="00000000">
      <w:pPr>
        <w:spacing w:after="264"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57EC75C1" w14:textId="77777777" w:rsidR="007732E8" w:rsidRDefault="00000000">
      <w:pPr>
        <w:spacing w:after="70"/>
        <w:ind w:left="17" w:right="14"/>
      </w:pPr>
      <w:r>
        <w:rPr>
          <w:szCs w:val="28"/>
          <w:rtl/>
        </w:rPr>
        <w:t>خَّبَّ ا۔ يخَّْبُوْا ۔ خَّبُوْا۔َّ خُبُوًا : کسی چیز کی تیزی و تندی ماند پڑنا۔ دھیما ہو جانا۔ شعلے کا بجھنے لگنا۔ ك</w:t>
      </w:r>
      <w:r>
        <w:rPr>
          <w:sz w:val="43"/>
          <w:szCs w:val="43"/>
          <w:vertAlign w:val="superscript"/>
          <w:rtl/>
        </w:rPr>
        <w:t xml:space="preserve"> </w:t>
      </w:r>
      <w:r>
        <w:rPr>
          <w:szCs w:val="28"/>
          <w:rtl/>
        </w:rPr>
        <w:t>لُمَّاَّ خَّبَّتۡ زدِۡنٰہُمۡ سَّ عِ يرًۡا …]</w:t>
      </w:r>
      <w:r>
        <w:rPr>
          <w:szCs w:val="28"/>
        </w:rPr>
        <w:t>17</w:t>
      </w:r>
      <w:r>
        <w:rPr>
          <w:szCs w:val="28"/>
          <w:rtl/>
        </w:rPr>
        <w:t>:</w:t>
      </w:r>
      <w:r>
        <w:rPr>
          <w:szCs w:val="28"/>
        </w:rPr>
        <w:t>97</w:t>
      </w:r>
      <w:r>
        <w:rPr>
          <w:szCs w:val="28"/>
          <w:rtl/>
        </w:rPr>
        <w:t xml:space="preserve">[ جب بھی وہ دھیمی ہونے لگے گی، ہم اسے مزید بھڑکا دیں گے۔ </w:t>
      </w:r>
    </w:p>
    <w:p w14:paraId="256E6107"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168D234F" w14:textId="77777777" w:rsidR="007732E8" w:rsidRDefault="00000000">
      <w:pPr>
        <w:tabs>
          <w:tab w:val="center" w:pos="3031"/>
          <w:tab w:val="center" w:pos="3676"/>
          <w:tab w:val="center" w:pos="4164"/>
          <w:tab w:val="center" w:pos="5135"/>
          <w:tab w:val="center" w:pos="7072"/>
          <w:tab w:val="right" w:pos="9035"/>
        </w:tabs>
        <w:spacing w:after="261" w:line="259" w:lineRule="auto"/>
        <w:ind w:left="0" w:right="0" w:firstLine="0"/>
        <w:jc w:val="left"/>
      </w:pPr>
      <w:r>
        <w:rPr>
          <w:szCs w:val="28"/>
          <w:rtl/>
        </w:rPr>
        <w:t xml:space="preserve"> خَّترََّّ۔ يخَّْ تِرُ۔ خَّترًا  : کسی کے ساتھ خیانت، </w:t>
      </w:r>
      <w:r>
        <w:rPr>
          <w:szCs w:val="28"/>
          <w:rtl/>
        </w:rPr>
        <w:tab/>
        <w:t xml:space="preserve">بد عہدی یا </w:t>
      </w:r>
      <w:r>
        <w:rPr>
          <w:szCs w:val="28"/>
          <w:rtl/>
        </w:rPr>
        <w:tab/>
        <w:t xml:space="preserve">بےوفائی </w:t>
      </w:r>
      <w:r>
        <w:rPr>
          <w:szCs w:val="28"/>
          <w:rtl/>
        </w:rPr>
        <w:tab/>
        <w:t>کرنا۔</w:t>
      </w:r>
      <w:r>
        <w:rPr>
          <w:szCs w:val="28"/>
          <w:rtl/>
        </w:rPr>
        <w:tab/>
        <w:t xml:space="preserve"> مصیبت کے وقت کسی کو</w:t>
      </w:r>
      <w:r>
        <w:rPr>
          <w:szCs w:val="28"/>
          <w:rtl/>
        </w:rPr>
        <w:tab/>
        <w:t xml:space="preserve"> مدد کو پکارنا ، اطاعت کے وعدے کرنا</w:t>
      </w:r>
      <w:r>
        <w:rPr>
          <w:szCs w:val="28"/>
          <w:rtl/>
        </w:rPr>
        <w:tab/>
        <w:t xml:space="preserve"> ا ور مصیبت </w:t>
      </w:r>
    </w:p>
    <w:p w14:paraId="3F905867" w14:textId="77777777" w:rsidR="007732E8" w:rsidRDefault="00000000">
      <w:pPr>
        <w:tabs>
          <w:tab w:val="center" w:pos="2778"/>
          <w:tab w:val="center" w:pos="3404"/>
        </w:tabs>
        <w:spacing w:after="325" w:line="265" w:lineRule="auto"/>
        <w:ind w:left="0" w:right="0" w:firstLine="0"/>
        <w:jc w:val="left"/>
      </w:pPr>
      <w:r>
        <w:rPr>
          <w:szCs w:val="28"/>
          <w:rtl/>
        </w:rPr>
        <w:t>کے دور ہونے پر سب کچھ پس پشت ڈا</w:t>
      </w:r>
      <w:r>
        <w:rPr>
          <w:szCs w:val="28"/>
          <w:rtl/>
        </w:rPr>
        <w:tab/>
        <w:t>ل کر چل دینا ۔</w:t>
      </w:r>
      <w:r>
        <w:rPr>
          <w:szCs w:val="28"/>
          <w:rtl/>
        </w:rPr>
        <w:tab/>
        <w:t xml:space="preserve"> </w:t>
      </w:r>
    </w:p>
    <w:p w14:paraId="1F9C44EE" w14:textId="77777777" w:rsidR="007732E8" w:rsidRDefault="00000000">
      <w:pPr>
        <w:spacing w:after="60"/>
        <w:ind w:left="17" w:right="14"/>
      </w:pPr>
      <w:r>
        <w:rPr>
          <w:szCs w:val="28"/>
          <w:rtl/>
        </w:rPr>
        <w:lastRenderedPageBreak/>
        <w:t>خَّ تَّارٌ : بار بار عہد شکنی کرنے والا۔ انتہائی بے وفا۔ وَّ مَّا ي جَّۡحَّدُ بِاٰ يٰ تِنَّا</w:t>
      </w:r>
      <w:r>
        <w:rPr>
          <w:sz w:val="43"/>
          <w:szCs w:val="43"/>
          <w:vertAlign w:val="superscript"/>
          <w:rtl/>
        </w:rPr>
        <w:t>ۤ</w:t>
      </w:r>
      <w:r>
        <w:rPr>
          <w:szCs w:val="28"/>
          <w:rtl/>
        </w:rPr>
        <w:t xml:space="preserve"> اِل اَّ ك لُُ خَّ تَّارٍ كَّفُورٍۡ ]</w:t>
      </w:r>
      <w:r>
        <w:rPr>
          <w:szCs w:val="28"/>
        </w:rPr>
        <w:t>32</w:t>
      </w:r>
      <w:r>
        <w:rPr>
          <w:szCs w:val="28"/>
          <w:rtl/>
        </w:rPr>
        <w:t>:</w:t>
      </w:r>
      <w:r>
        <w:rPr>
          <w:szCs w:val="28"/>
        </w:rPr>
        <w:t>31</w:t>
      </w:r>
      <w:r>
        <w:rPr>
          <w:szCs w:val="28"/>
          <w:rtl/>
        </w:rPr>
        <w:t xml:space="preserve">[   نہیں کوئی ٹھکراتا ہماری نشانیاں کو مگر ہر انتہائی بےوفا ا ور ناشکرگزا ر۔  </w:t>
      </w:r>
    </w:p>
    <w:p w14:paraId="490D2C5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p>
    <w:p w14:paraId="1969C857" w14:textId="77777777" w:rsidR="007732E8" w:rsidRDefault="00000000">
      <w:pPr>
        <w:spacing w:after="27" w:line="383" w:lineRule="auto"/>
        <w:ind w:left="15" w:right="14" w:firstLine="0"/>
        <w:jc w:val="both"/>
      </w:pPr>
      <w:r>
        <w:rPr>
          <w:szCs w:val="28"/>
          <w:rtl/>
        </w:rPr>
        <w:t>خَّتَّمَّ۔ يخَّْ تِمُ۔ خِ تْمًا :</w:t>
      </w:r>
      <w:r>
        <w:rPr>
          <w:rFonts w:ascii="Arial" w:eastAsia="Arial" w:hAnsi="Arial" w:cs="Arial"/>
          <w:szCs w:val="28"/>
          <w:vertAlign w:val="superscript"/>
          <w:rtl/>
        </w:rPr>
        <w:t xml:space="preserve"> </w:t>
      </w:r>
      <w:r>
        <w:rPr>
          <w:szCs w:val="28"/>
          <w:rtl/>
        </w:rPr>
        <w:t>کسی چیز کو سیل(</w:t>
      </w:r>
      <w:r>
        <w:t>Seal</w:t>
      </w:r>
      <w:r>
        <w:rPr>
          <w:szCs w:val="28"/>
          <w:rtl/>
        </w:rPr>
        <w:t>)بند کرنا تاکہ اندر کی چیز باہر ا ور باہر کی چیز اندر نہ جا سکے۔ مجاز اتھارٹی کے حکم نامے کو سیل لگا کر بند کر دینا مثلاً شہد کی مکھیوں کا اپنے چھتہ کے خانوں میں شہد ڈا ل  کرکے موم کا نہایت باریک سا پردہ خانوں کے منہ پر بنا دینا تاکہ شہد اندر بند ا ور  محفوظہو جائے ۔ کسی چیز سے منہ موڑ لینا ا ور اسے اس کے حال پر چھوڑ دینا ۔ الَّيَّۡومَّۡ نخَّۡتِمُ عَّلیٰۤ افَّۡواَّهِہِمۡ [</w:t>
      </w:r>
      <w:r>
        <w:rPr>
          <w:szCs w:val="28"/>
        </w:rPr>
        <w:t>36</w:t>
      </w:r>
      <w:r>
        <w:rPr>
          <w:szCs w:val="28"/>
          <w:rtl/>
        </w:rPr>
        <w:t>:</w:t>
      </w:r>
      <w:r>
        <w:rPr>
          <w:szCs w:val="28"/>
        </w:rPr>
        <w:t>65</w:t>
      </w:r>
      <w:r>
        <w:rPr>
          <w:szCs w:val="28"/>
          <w:rtl/>
        </w:rPr>
        <w:t>]</w:t>
      </w:r>
      <w:r>
        <w:rPr>
          <w:rFonts w:ascii="Arial" w:eastAsia="Arial" w:hAnsi="Arial" w:cs="Arial"/>
          <w:szCs w:val="28"/>
          <w:vertAlign w:val="superscript"/>
          <w:rtl/>
        </w:rPr>
        <w:t xml:space="preserve"> </w:t>
      </w:r>
      <w:r>
        <w:rPr>
          <w:szCs w:val="28"/>
          <w:rtl/>
        </w:rPr>
        <w:t xml:space="preserve">آج ہم سیل لگا دیں گے ا ن کے مونہوں پر۔ </w:t>
      </w:r>
    </w:p>
    <w:p w14:paraId="0A376BD4" w14:textId="77777777" w:rsidR="007732E8" w:rsidRDefault="00000000">
      <w:pPr>
        <w:tabs>
          <w:tab w:val="center" w:pos="3606"/>
          <w:tab w:val="center" w:pos="7036"/>
        </w:tabs>
        <w:spacing w:after="407" w:line="265" w:lineRule="auto"/>
        <w:ind w:left="0" w:right="0" w:firstLine="0"/>
        <w:jc w:val="left"/>
      </w:pPr>
      <w:r>
        <w:rPr>
          <w:szCs w:val="28"/>
          <w:rtl/>
        </w:rPr>
        <w:t>خِتَّا</w:t>
      </w:r>
      <w:r>
        <w:rPr>
          <w:szCs w:val="28"/>
          <w:rtl/>
        </w:rPr>
        <w:tab/>
        <w:t xml:space="preserve"> مٌ : وہ چیز جس سے کسی چیز کو بند کر کے اس پر سیل جائے۔</w:t>
      </w:r>
      <w:r>
        <w:rPr>
          <w:rFonts w:ascii="Arial" w:eastAsia="Arial" w:hAnsi="Arial" w:cs="Arial"/>
          <w:szCs w:val="28"/>
          <w:vertAlign w:val="superscript"/>
          <w:rtl/>
        </w:rPr>
        <w:t xml:space="preserve"> </w:t>
      </w:r>
      <w:r>
        <w:rPr>
          <w:szCs w:val="28"/>
          <w:rtl/>
        </w:rPr>
        <w:t>خِتٰمہُٗ مِسۡکٌ  [</w:t>
      </w:r>
      <w:r>
        <w:rPr>
          <w:szCs w:val="28"/>
        </w:rPr>
        <w:t>26</w:t>
      </w:r>
      <w:r>
        <w:rPr>
          <w:szCs w:val="28"/>
          <w:rtl/>
        </w:rPr>
        <w:t xml:space="preserve"> :</w:t>
      </w:r>
      <w:r>
        <w:rPr>
          <w:szCs w:val="28"/>
        </w:rPr>
        <w:t>83</w:t>
      </w:r>
      <w:r>
        <w:rPr>
          <w:szCs w:val="28"/>
          <w:rtl/>
        </w:rPr>
        <w:t>]اس کی سیل مسک ہے۔</w:t>
      </w:r>
      <w:r>
        <w:rPr>
          <w:szCs w:val="28"/>
          <w:rtl/>
        </w:rPr>
        <w:tab/>
        <w:t xml:space="preserve"> </w:t>
      </w:r>
    </w:p>
    <w:p w14:paraId="0B305CAA" w14:textId="77777777" w:rsidR="007732E8" w:rsidRDefault="00000000">
      <w:pPr>
        <w:tabs>
          <w:tab w:val="center" w:pos="1950"/>
          <w:tab w:val="center" w:pos="3992"/>
          <w:tab w:val="center" w:pos="4513"/>
          <w:tab w:val="center" w:pos="5102"/>
          <w:tab w:val="center" w:pos="5839"/>
          <w:tab w:val="center" w:pos="6493"/>
          <w:tab w:val="right" w:pos="9035"/>
        </w:tabs>
        <w:spacing w:after="299" w:line="267" w:lineRule="auto"/>
        <w:ind w:left="0" w:right="0" w:firstLine="0"/>
        <w:jc w:val="left"/>
      </w:pPr>
      <w:r>
        <w:rPr>
          <w:szCs w:val="28"/>
          <w:rtl/>
        </w:rPr>
        <w:t xml:space="preserve"> خَّات</w:t>
      </w:r>
      <w:r>
        <w:rPr>
          <w:szCs w:val="28"/>
          <w:rtl/>
        </w:rPr>
        <w:tab/>
        <w:t>مٌَّ : وہ آلہ یا چیز جس سے سیل بند کیا جائے ۔ مَّا كاَّنَّ مُحَّ</w:t>
      </w:r>
      <w:r>
        <w:rPr>
          <w:sz w:val="43"/>
          <w:szCs w:val="43"/>
          <w:vertAlign w:val="superscript"/>
          <w:rtl/>
        </w:rPr>
        <w:tab/>
        <w:t xml:space="preserve"> </w:t>
      </w:r>
      <w:r>
        <w:rPr>
          <w:szCs w:val="28"/>
          <w:rtl/>
        </w:rPr>
        <w:t>مدٌَّ ابََّّا</w:t>
      </w:r>
      <w:r>
        <w:rPr>
          <w:sz w:val="43"/>
          <w:szCs w:val="43"/>
          <w:vertAlign w:val="superscript"/>
          <w:rtl/>
        </w:rPr>
        <w:t>ۤ</w:t>
      </w:r>
      <w:r>
        <w:rPr>
          <w:szCs w:val="28"/>
          <w:rtl/>
        </w:rPr>
        <w:t xml:space="preserve"> احََّّدٍ </w:t>
      </w:r>
      <w:r>
        <w:rPr>
          <w:sz w:val="43"/>
          <w:szCs w:val="43"/>
          <w:vertAlign w:val="superscript"/>
          <w:rtl/>
        </w:rPr>
        <w:tab/>
        <w:t xml:space="preserve"> </w:t>
      </w:r>
      <w:r>
        <w:rPr>
          <w:szCs w:val="28"/>
          <w:rtl/>
        </w:rPr>
        <w:t xml:space="preserve">مِنۡ </w:t>
      </w:r>
      <w:r>
        <w:rPr>
          <w:sz w:val="43"/>
          <w:szCs w:val="43"/>
          <w:vertAlign w:val="superscript"/>
          <w:rtl/>
        </w:rPr>
        <w:tab/>
        <w:t xml:space="preserve"> </w:t>
      </w:r>
      <w:r>
        <w:rPr>
          <w:szCs w:val="28"/>
          <w:rtl/>
        </w:rPr>
        <w:t xml:space="preserve"> رجَِّال</w:t>
      </w:r>
      <w:r>
        <w:rPr>
          <w:sz w:val="43"/>
          <w:szCs w:val="43"/>
          <w:vertAlign w:val="subscript"/>
          <w:rtl/>
        </w:rPr>
        <w:t xml:space="preserve"> </w:t>
      </w:r>
      <w:r>
        <w:rPr>
          <w:szCs w:val="28"/>
          <w:rtl/>
        </w:rPr>
        <w:t xml:space="preserve">کُِمۡ وَّ لکِٰنۡ </w:t>
      </w:r>
      <w:r>
        <w:rPr>
          <w:sz w:val="43"/>
          <w:szCs w:val="43"/>
          <w:vertAlign w:val="superscript"/>
          <w:rtl/>
        </w:rPr>
        <w:tab/>
        <w:t xml:space="preserve"> </w:t>
      </w:r>
      <w:r>
        <w:rPr>
          <w:szCs w:val="28"/>
          <w:rtl/>
        </w:rPr>
        <w:t>رَّسُولَّۡ ال</w:t>
      </w:r>
      <w:r>
        <w:rPr>
          <w:sz w:val="43"/>
          <w:szCs w:val="43"/>
          <w:vertAlign w:val="superscript"/>
          <w:rtl/>
        </w:rPr>
        <w:tab/>
        <w:t xml:space="preserve"> </w:t>
      </w:r>
      <w:r>
        <w:rPr>
          <w:szCs w:val="28"/>
          <w:rtl/>
        </w:rPr>
        <w:t>لٰهِ وَّ خَّاتمََّّ ال</w:t>
      </w:r>
      <w:r>
        <w:rPr>
          <w:sz w:val="43"/>
          <w:szCs w:val="43"/>
          <w:vertAlign w:val="superscript"/>
          <w:rtl/>
        </w:rPr>
        <w:tab/>
        <w:t xml:space="preserve"> </w:t>
      </w:r>
      <w:r>
        <w:rPr>
          <w:szCs w:val="28"/>
          <w:rtl/>
        </w:rPr>
        <w:t xml:space="preserve">نَّبِيٖ </w:t>
      </w:r>
      <w:r>
        <w:rPr>
          <w:sz w:val="43"/>
          <w:szCs w:val="43"/>
          <w:vertAlign w:val="superscript"/>
          <w:rtl/>
        </w:rPr>
        <w:t xml:space="preserve"> </w:t>
      </w:r>
      <w:r>
        <w:rPr>
          <w:szCs w:val="28"/>
          <w:rtl/>
        </w:rPr>
        <w:t>نَّ  [</w:t>
      </w:r>
      <w:r>
        <w:rPr>
          <w:szCs w:val="28"/>
        </w:rPr>
        <w:t>33</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 xml:space="preserve">نہیں محمدﷺ </w:t>
      </w:r>
    </w:p>
    <w:p w14:paraId="595FA585" w14:textId="77777777" w:rsidR="007732E8" w:rsidRDefault="00000000">
      <w:pPr>
        <w:spacing w:after="89" w:line="309" w:lineRule="auto"/>
        <w:ind w:left="17" w:right="482"/>
      </w:pPr>
      <w:r>
        <w:rPr>
          <w:szCs w:val="28"/>
          <w:rtl/>
        </w:rPr>
        <w:t>کسی کے باپ تمہارے مردوں میں سے، لیکن اللہ تعالیٰ کے رسول ہیں ا ور خاتم ا</w:t>
      </w:r>
      <w:r>
        <w:rPr>
          <w:sz w:val="43"/>
          <w:szCs w:val="43"/>
          <w:vertAlign w:val="superscript"/>
          <w:rtl/>
        </w:rPr>
        <w:t>لٹ</w:t>
      </w:r>
      <w:r>
        <w:rPr>
          <w:sz w:val="43"/>
          <w:szCs w:val="43"/>
          <w:vertAlign w:val="superscript"/>
          <w:rtl/>
        </w:rPr>
        <w:tab/>
        <w:t xml:space="preserve"> ی</w:t>
      </w:r>
      <w:r>
        <w:rPr>
          <w:szCs w:val="28"/>
          <w:rtl/>
        </w:rPr>
        <w:tab/>
        <w:t>ت</w:t>
      </w:r>
      <w:r>
        <w:rPr>
          <w:sz w:val="43"/>
          <w:szCs w:val="43"/>
          <w:vertAlign w:val="superscript"/>
          <w:rtl/>
        </w:rPr>
        <w:t xml:space="preserve"> ٹ</w:t>
      </w:r>
      <w:r>
        <w:rPr>
          <w:sz w:val="43"/>
          <w:szCs w:val="43"/>
          <w:vertAlign w:val="superscript"/>
          <w:rtl/>
        </w:rPr>
        <w:tab/>
        <w:t xml:space="preserve"> </w:t>
      </w:r>
      <w:r>
        <w:rPr>
          <w:szCs w:val="28"/>
          <w:rtl/>
        </w:rPr>
        <w:t xml:space="preserve"> ن ہیں۔ ۔ ا ور نبیوں کے سلسلے کو سیل کرنے والے ہیں۔</w:t>
      </w:r>
      <w:r>
        <w:rPr>
          <w:szCs w:val="28"/>
          <w:rtl/>
        </w:rPr>
        <w:tab/>
        <w:t xml:space="preserve">  مَّخْتُومٌْ : سیل بند کیا ہوا۔ رَّحِيْقٍ </w:t>
      </w:r>
      <w:r>
        <w:rPr>
          <w:sz w:val="43"/>
          <w:szCs w:val="43"/>
          <w:vertAlign w:val="superscript"/>
          <w:rtl/>
        </w:rPr>
        <w:t xml:space="preserve"> </w:t>
      </w:r>
      <w:r>
        <w:rPr>
          <w:sz w:val="43"/>
          <w:szCs w:val="43"/>
          <w:vertAlign w:val="superscript"/>
          <w:rtl/>
        </w:rPr>
        <w:tab/>
      </w:r>
      <w:r>
        <w:rPr>
          <w:szCs w:val="28"/>
          <w:rtl/>
        </w:rPr>
        <w:t>مَّخْتُومٍْ  [</w:t>
      </w:r>
      <w:r>
        <w:rPr>
          <w:szCs w:val="28"/>
        </w:rPr>
        <w:t>25</w:t>
      </w:r>
      <w:r>
        <w:rPr>
          <w:szCs w:val="28"/>
          <w:rtl/>
        </w:rPr>
        <w:t xml:space="preserve"> :</w:t>
      </w:r>
      <w:r>
        <w:rPr>
          <w:szCs w:val="28"/>
        </w:rPr>
        <w:t>83</w:t>
      </w:r>
      <w:r>
        <w:rPr>
          <w:szCs w:val="28"/>
          <w:rtl/>
        </w:rPr>
        <w:t>]پینے کی شے سیل بند کی ہوئی۔</w:t>
      </w:r>
      <w:r>
        <w:rPr>
          <w:szCs w:val="28"/>
          <w:rtl/>
        </w:rPr>
        <w:tab/>
        <w:t xml:space="preserve"> </w:t>
      </w:r>
    </w:p>
    <w:p w14:paraId="455DCF42" w14:textId="77777777" w:rsidR="007732E8" w:rsidRDefault="00000000">
      <w:pPr>
        <w:spacing w:after="97" w:line="383" w:lineRule="auto"/>
        <w:ind w:left="15" w:right="14" w:firstLine="0"/>
        <w:jc w:val="both"/>
      </w:pPr>
      <w:r>
        <w:rPr>
          <w:szCs w:val="28"/>
          <w:rtl/>
        </w:rPr>
        <w:t>خَّتَّمَّ ال</w:t>
      </w:r>
      <w:r>
        <w:rPr>
          <w:sz w:val="43"/>
          <w:szCs w:val="43"/>
          <w:vertAlign w:val="superscript"/>
          <w:rtl/>
        </w:rPr>
        <w:t xml:space="preserve"> </w:t>
      </w:r>
      <w:r>
        <w:rPr>
          <w:szCs w:val="28"/>
          <w:rtl/>
        </w:rPr>
        <w:t>لٰهُ عَّلیٰ قُلُوبِْہِمْ  … ]</w:t>
      </w:r>
      <w:r>
        <w:rPr>
          <w:szCs w:val="28"/>
        </w:rPr>
        <w:t>2</w:t>
      </w:r>
      <w:r>
        <w:rPr>
          <w:szCs w:val="28"/>
          <w:rtl/>
        </w:rPr>
        <w:t>:</w:t>
      </w:r>
      <w:r>
        <w:rPr>
          <w:szCs w:val="28"/>
        </w:rPr>
        <w:t>7</w:t>
      </w:r>
      <w:r>
        <w:rPr>
          <w:szCs w:val="28"/>
          <w:rtl/>
        </w:rPr>
        <w:t xml:space="preserve">[ کی اصطلاح قرآن کریم میں کئی بار آئی ہے۔ یہ حالت ان لوگوں کی ہے جو برضا و رغبت غلط روش اختیار کر لیتے ہیں، بار بار خبردا ر کیے جانے کے باوجود اپنی روش نہیں چھوڑتے ا ور اندھیروں میں اتنا آگے نکل جاتے ہیں کہ ا ن کی واپسی کی کوئی امید باقی نہیں رہ جاتی۔ تو پھر اللہ تعالیٰ انہیں اسی راہ پر بھٹکنے کے لیے چھوڑ دیتے ہیں۔  </w:t>
      </w:r>
    </w:p>
    <w:p w14:paraId="3AE4FF0D" w14:textId="77777777" w:rsidR="007732E8" w:rsidRDefault="00000000">
      <w:pPr>
        <w:spacing w:after="200"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7E197B06" w14:textId="77777777" w:rsidR="007732E8" w:rsidRDefault="00000000">
      <w:pPr>
        <w:tabs>
          <w:tab w:val="center" w:pos="339"/>
          <w:tab w:val="center" w:pos="742"/>
          <w:tab w:val="center" w:pos="2302"/>
          <w:tab w:val="center" w:pos="3785"/>
        </w:tabs>
        <w:spacing w:after="400" w:line="265" w:lineRule="auto"/>
        <w:ind w:left="0" w:right="0" w:firstLine="0"/>
        <w:jc w:val="left"/>
      </w:pPr>
      <w:r>
        <w:rPr>
          <w:szCs w:val="28"/>
          <w:rtl/>
        </w:rPr>
        <w:lastRenderedPageBreak/>
        <w:t>خَّ</w:t>
      </w:r>
      <w:r>
        <w:rPr>
          <w:szCs w:val="28"/>
          <w:rtl/>
        </w:rPr>
        <w:tab/>
        <w:t xml:space="preserve"> دَّ۔ يخَُّ</w:t>
      </w:r>
      <w:r>
        <w:rPr>
          <w:szCs w:val="28"/>
          <w:rtl/>
        </w:rPr>
        <w:tab/>
        <w:t xml:space="preserve"> دُ۔ خَّ</w:t>
      </w:r>
      <w:r>
        <w:rPr>
          <w:szCs w:val="28"/>
          <w:rtl/>
        </w:rPr>
        <w:tab/>
        <w:t xml:space="preserve"> دًا</w:t>
      </w:r>
      <w:r>
        <w:rPr>
          <w:rFonts w:ascii="Times New Roman" w:eastAsia="Times New Roman" w:hAnsi="Times New Roman" w:cs="Times New Roman"/>
          <w:szCs w:val="28"/>
          <w:rtl/>
        </w:rPr>
        <w:t xml:space="preserve"> </w:t>
      </w:r>
      <w:r>
        <w:rPr>
          <w:szCs w:val="28"/>
          <w:rtl/>
        </w:rPr>
        <w:t xml:space="preserve">: گڑھا کھودنا ، رخسار یعنی چہرے کا گڑھا۔ </w:t>
      </w:r>
      <w:r>
        <w:rPr>
          <w:szCs w:val="28"/>
          <w:rtl/>
        </w:rPr>
        <w:tab/>
        <w:t xml:space="preserve"> </w:t>
      </w:r>
    </w:p>
    <w:p w14:paraId="32918533" w14:textId="77777777" w:rsidR="007732E8" w:rsidRDefault="00000000">
      <w:pPr>
        <w:tabs>
          <w:tab w:val="center" w:pos="1496"/>
          <w:tab w:val="center" w:pos="3021"/>
          <w:tab w:val="center" w:pos="3394"/>
          <w:tab w:val="center" w:pos="3679"/>
          <w:tab w:val="center" w:pos="5468"/>
          <w:tab w:val="center" w:pos="7274"/>
        </w:tabs>
        <w:spacing w:after="88" w:line="265" w:lineRule="auto"/>
        <w:ind w:left="0" w:right="0" w:firstLine="0"/>
        <w:jc w:val="left"/>
      </w:pPr>
      <w:r>
        <w:rPr>
          <w:szCs w:val="28"/>
          <w:rtl/>
        </w:rPr>
        <w:t>خَّ</w:t>
      </w:r>
      <w:r>
        <w:rPr>
          <w:szCs w:val="28"/>
          <w:rtl/>
        </w:rPr>
        <w:tab/>
        <w:t xml:space="preserve">  دٌ: گڑھا۔ رخسار یعنی چہرے کا گڑھا۔ وَّ لاَّ تصَُّ</w:t>
      </w:r>
      <w:r>
        <w:rPr>
          <w:szCs w:val="28"/>
          <w:rtl/>
        </w:rPr>
        <w:tab/>
        <w:t xml:space="preserve"> عِرۡ خَّ</w:t>
      </w:r>
      <w:r>
        <w:rPr>
          <w:szCs w:val="28"/>
          <w:rtl/>
        </w:rPr>
        <w:tab/>
        <w:t xml:space="preserve"> دَّكَّ للِ</w:t>
      </w:r>
      <w:r>
        <w:rPr>
          <w:sz w:val="43"/>
          <w:szCs w:val="43"/>
          <w:vertAlign w:val="superscript"/>
          <w:rtl/>
        </w:rPr>
        <w:tab/>
        <w:t xml:space="preserve"> </w:t>
      </w:r>
      <w:r>
        <w:rPr>
          <w:szCs w:val="28"/>
          <w:rtl/>
        </w:rPr>
        <w:t>نَّا</w:t>
      </w:r>
      <w:r>
        <w:rPr>
          <w:szCs w:val="28"/>
          <w:rtl/>
        </w:rPr>
        <w:tab/>
        <w:t xml:space="preserve"> سِ [</w:t>
      </w:r>
      <w:r>
        <w:rPr>
          <w:szCs w:val="28"/>
        </w:rPr>
        <w:t>31</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ا ور نہ پھلا اپنے رخسار لوگوں کے لیے۔</w:t>
      </w:r>
      <w:r>
        <w:rPr>
          <w:szCs w:val="28"/>
          <w:rtl/>
        </w:rPr>
        <w:tab/>
        <w:t xml:space="preserve"> </w:t>
      </w:r>
    </w:p>
    <w:p w14:paraId="13AFBE49" w14:textId="77777777" w:rsidR="007732E8" w:rsidRDefault="00000000">
      <w:pPr>
        <w:tabs>
          <w:tab w:val="center" w:pos="218"/>
          <w:tab w:val="center" w:pos="1130"/>
        </w:tabs>
        <w:spacing w:after="3" w:line="259" w:lineRule="auto"/>
        <w:ind w:left="-11" w:right="0" w:firstLine="0"/>
        <w:jc w:val="left"/>
      </w:pPr>
      <w:r>
        <w:rPr>
          <w:szCs w:val="28"/>
          <w:rtl/>
        </w:rPr>
        <w:t>خَّ</w:t>
      </w:r>
      <w:r>
        <w:rPr>
          <w:szCs w:val="28"/>
          <w:rtl/>
        </w:rPr>
        <w:tab/>
        <w:t xml:space="preserve"> </w:t>
      </w:r>
      <w:r>
        <w:rPr>
          <w:szCs w:val="28"/>
          <w:rtl/>
        </w:rPr>
        <w:tab/>
        <w:t>ُ</w:t>
      </w:r>
    </w:p>
    <w:p w14:paraId="5823B84E" w14:textId="77777777" w:rsidR="007732E8" w:rsidRDefault="00000000">
      <w:pPr>
        <w:ind w:left="4030" w:right="1896" w:hanging="4015"/>
      </w:pPr>
      <w:r>
        <w:rPr>
          <w:szCs w:val="28"/>
          <w:rtl/>
        </w:rPr>
        <w:t>دَّۃٌ ۔ اس کی جمع أ خْدُوْد ہے: کھائی ۔ خندق۔ گڑھا ۔ قُتِلَّ اصَّْحٰبُ الاْخُْدُوْ دِ ]</w:t>
      </w:r>
      <w:r>
        <w:rPr>
          <w:szCs w:val="28"/>
        </w:rPr>
        <w:t>85</w:t>
      </w:r>
      <w:r>
        <w:rPr>
          <w:szCs w:val="28"/>
          <w:rtl/>
        </w:rPr>
        <w:t>:</w:t>
      </w:r>
      <w:r>
        <w:rPr>
          <w:szCs w:val="28"/>
        </w:rPr>
        <w:t>4</w:t>
      </w:r>
      <w:r>
        <w:rPr>
          <w:szCs w:val="28"/>
          <w:rtl/>
        </w:rPr>
        <w:t>[ مارے گئے کھائیوں والے۔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6D62749B" w14:textId="77777777" w:rsidR="007732E8" w:rsidRDefault="00000000">
      <w:pPr>
        <w:spacing w:after="49" w:line="497" w:lineRule="auto"/>
        <w:ind w:left="15" w:right="14" w:firstLine="0"/>
        <w:jc w:val="both"/>
      </w:pPr>
      <w:r>
        <w:rPr>
          <w:szCs w:val="28"/>
          <w:rtl/>
        </w:rPr>
        <w:t>خَّدَّ عَّ ۔ يخَّْ دَّعُ۔ خَّدْ عًا : دھوکہ دینا، دغابازی کرنا،  کسی کے ساتھ چھپ کر برائی کرنا۔ جو کچھ دل میں ہو اس کے خلاف ظاہر کرنا ہے ۔ اس سکے کو بھی کہتے ہیں جو دیکھنے میں کھرا لیکن پرکھنے پر کھوٹا ثابت ہو۔ وَّاِنۡ  يرُيِدُۡوۡۤا انَّۡ  يخَّۡدَّ عُوكَّۡ  [</w:t>
      </w:r>
      <w:r>
        <w:rPr>
          <w:szCs w:val="28"/>
        </w:rPr>
        <w:t>8</w:t>
      </w:r>
      <w:r>
        <w:rPr>
          <w:szCs w:val="28"/>
          <w:rtl/>
        </w:rPr>
        <w:t>:</w:t>
      </w:r>
      <w:r>
        <w:rPr>
          <w:szCs w:val="28"/>
        </w:rPr>
        <w:t>62</w:t>
      </w:r>
      <w:r>
        <w:rPr>
          <w:szCs w:val="28"/>
          <w:rtl/>
        </w:rPr>
        <w:t>]ا ور اگر وہ ا رادہ کر یںکہ وہ دھوکہ دیں تمہیں۔ خَّ ادِعٌ : دھوکہ دینے والا ، دھوکے میں ڈالنے والا۔ وَّ هُوَّ خَّادِعُہُ مۡ</w:t>
      </w:r>
      <w:r>
        <w:rPr>
          <w:rFonts w:ascii="Times New Roman" w:eastAsia="Times New Roman" w:hAnsi="Times New Roman" w:cs="Times New Roman"/>
          <w:szCs w:val="28"/>
          <w:rtl/>
        </w:rPr>
        <w:t xml:space="preserve"> </w:t>
      </w:r>
      <w:r>
        <w:rPr>
          <w:szCs w:val="28"/>
          <w:rtl/>
        </w:rPr>
        <w:t>[</w:t>
      </w:r>
      <w:r>
        <w:rPr>
          <w:szCs w:val="28"/>
        </w:rPr>
        <w:t>4</w:t>
      </w:r>
      <w:r>
        <w:rPr>
          <w:szCs w:val="28"/>
          <w:rtl/>
        </w:rPr>
        <w:t>:</w:t>
      </w:r>
      <w:r>
        <w:rPr>
          <w:szCs w:val="28"/>
        </w:rPr>
        <w:t>142</w:t>
      </w:r>
      <w:r>
        <w:rPr>
          <w:szCs w:val="28"/>
          <w:rtl/>
        </w:rPr>
        <w:t xml:space="preserve">]ا ور وہ دھوکے میں ڈالے ہوئے ہے انہیں۔ </w:t>
      </w:r>
    </w:p>
    <w:p w14:paraId="75204A34" w14:textId="77777777" w:rsidR="007732E8" w:rsidRDefault="00000000">
      <w:pPr>
        <w:spacing w:after="70"/>
        <w:ind w:left="17" w:right="14"/>
      </w:pPr>
      <w:r>
        <w:rPr>
          <w:szCs w:val="28"/>
          <w:rtl/>
        </w:rPr>
        <w:t>خَّادَّعَّ۔ يخَُّادِعُ۔ خِدَّاعًا : کسی کو دھوکہ دینے کی کوشش کرنا۔  يخُٰدِعُونَّۡ ال لٰهَّ وَّ ال ذَِّ  يۡنَّ اٰمَّنُواۡ [</w:t>
      </w:r>
      <w:r>
        <w:rPr>
          <w:szCs w:val="28"/>
        </w:rPr>
        <w:t>2</w:t>
      </w:r>
      <w:r>
        <w:rPr>
          <w:szCs w:val="28"/>
          <w:rtl/>
        </w:rPr>
        <w:t>:</w:t>
      </w:r>
      <w:r>
        <w:rPr>
          <w:szCs w:val="28"/>
        </w:rPr>
        <w:t>9</w:t>
      </w:r>
      <w:r>
        <w:rPr>
          <w:szCs w:val="28"/>
          <w:rtl/>
        </w:rPr>
        <w:t xml:space="preserve">] دھوکہ دینے کی کوشش کرتے ہیں اللہ تعالیٰ ا ور ایمان والوں کو۔ </w:t>
      </w:r>
    </w:p>
    <w:p w14:paraId="72CB9C4E" w14:textId="77777777" w:rsidR="007732E8" w:rsidRDefault="00000000">
      <w:pPr>
        <w:spacing w:after="31"/>
        <w:ind w:left="15" w:right="4136" w:firstLine="4130"/>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خَّ ا دَّنَّ ۔ مُخَّادِنُ۔ مُخَّادَّنةًَّ : یاری لگانا۔ چوری چھپے کی دوستی کرنا۔ </w:t>
      </w:r>
      <w:r>
        <w:rPr>
          <w:szCs w:val="28"/>
          <w:rtl/>
        </w:rPr>
        <w:tab/>
        <w:t xml:space="preserve"> </w:t>
      </w:r>
    </w:p>
    <w:p w14:paraId="08386070" w14:textId="77777777" w:rsidR="007732E8" w:rsidRDefault="00000000">
      <w:pPr>
        <w:spacing w:after="49"/>
        <w:ind w:left="17" w:right="14"/>
      </w:pPr>
      <w:r>
        <w:rPr>
          <w:szCs w:val="28"/>
          <w:rtl/>
        </w:rPr>
        <w:t xml:space="preserve">خِدْنٌ ۔ اس کی  جمع اخَّْدَّانٌ ہے : یار۔ یہ مذکر ا ور مؤنث دونوں کے لیے آتا ہے ا ور اس سے مراد ایسا ساتھی ہے جو شہوت نفسانیہ کی وجہ سے کسی کے ساتھ رہے۔ غَّيرَّْ مُسٰفِحٰتٍ </w:t>
      </w:r>
      <w:r>
        <w:rPr>
          <w:szCs w:val="28"/>
          <w:rtl/>
        </w:rPr>
        <w:tab/>
        <w:t xml:space="preserve"> وَّلاَّ مُ</w:t>
      </w:r>
      <w:r>
        <w:rPr>
          <w:szCs w:val="28"/>
          <w:rtl/>
        </w:rPr>
        <w:tab/>
        <w:t xml:space="preserve"> تَّخِذٰتِ اخَّْدَّانٍ  ]</w:t>
      </w:r>
      <w:r>
        <w:rPr>
          <w:szCs w:val="28"/>
        </w:rPr>
        <w:t>4</w:t>
      </w:r>
      <w:r>
        <w:rPr>
          <w:szCs w:val="28"/>
          <w:rtl/>
        </w:rPr>
        <w:t>:</w:t>
      </w:r>
      <w:r>
        <w:rPr>
          <w:szCs w:val="28"/>
        </w:rPr>
        <w:t>25</w:t>
      </w:r>
      <w:r>
        <w:rPr>
          <w:szCs w:val="28"/>
          <w:rtl/>
        </w:rPr>
        <w:t xml:space="preserve">[ نہ مستی نکالنے </w:t>
      </w:r>
      <w:r>
        <w:rPr>
          <w:szCs w:val="28"/>
          <w:rtl/>
        </w:rPr>
        <w:tab/>
        <w:t xml:space="preserve"> والیاںہوتے ا ور نہ چھپے یار بنانے والیاں ہوتے۔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75D86527" w14:textId="77777777" w:rsidR="007732E8" w:rsidRDefault="00000000">
      <w:pPr>
        <w:spacing w:line="505" w:lineRule="auto"/>
        <w:ind w:left="17" w:right="14"/>
      </w:pPr>
      <w:r>
        <w:rPr>
          <w:szCs w:val="28"/>
          <w:rtl/>
        </w:rPr>
        <w:lastRenderedPageBreak/>
        <w:t xml:space="preserve">خَّذَّلَّ ۔ يخَّْ ذُلُ ۔ خَّذْ لاً : کسی کا ساتھ چھوڑ دینا ، حمایت ترک کر دینا یا مدد کرنے سے رک جانا ۔ یہ نصرت کا مخالف ہے۔ وَّاِنْ </w:t>
      </w:r>
      <w:r>
        <w:rPr>
          <w:szCs w:val="28"/>
          <w:rtl/>
        </w:rPr>
        <w:tab/>
        <w:t xml:space="preserve"> يخَّْذُلکُْمْ فَّمنَّْ ذَّا ال ذَِّیْ ينَّْصُرُکمُْ </w:t>
      </w:r>
      <w:r>
        <w:rPr>
          <w:szCs w:val="28"/>
          <w:rtl/>
        </w:rPr>
        <w:tab/>
        <w:t xml:space="preserve"> مِنۡۢ بعَّْدِہٖ  ]</w:t>
      </w:r>
      <w:r>
        <w:rPr>
          <w:szCs w:val="28"/>
        </w:rPr>
        <w:t>3</w:t>
      </w:r>
      <w:r>
        <w:rPr>
          <w:szCs w:val="28"/>
          <w:rtl/>
        </w:rPr>
        <w:t>:</w:t>
      </w:r>
      <w:r>
        <w:rPr>
          <w:szCs w:val="28"/>
        </w:rPr>
        <w:t>160</w:t>
      </w:r>
      <w:r>
        <w:rPr>
          <w:szCs w:val="28"/>
          <w:rtl/>
        </w:rPr>
        <w:t xml:space="preserve">[ </w:t>
      </w:r>
      <w:r>
        <w:rPr>
          <w:szCs w:val="28"/>
          <w:rtl/>
        </w:rPr>
        <w:tab/>
        <w:t xml:space="preserve"> اگروہ ساتھ چھوڑ د ے تمہارا ، تو کون ہے جو نصرت کرے تمہاری اس کے بعد؟</w:t>
      </w:r>
      <w:r>
        <w:rPr>
          <w:szCs w:val="28"/>
          <w:rtl/>
        </w:rPr>
        <w:tab/>
        <w:t xml:space="preserve"> </w:t>
      </w:r>
    </w:p>
    <w:p w14:paraId="09AD796A" w14:textId="77777777" w:rsidR="007732E8" w:rsidRDefault="00000000">
      <w:pPr>
        <w:tabs>
          <w:tab w:val="center" w:pos="5931"/>
          <w:tab w:val="center" w:pos="8135"/>
        </w:tabs>
        <w:spacing w:after="415" w:line="265" w:lineRule="auto"/>
        <w:ind w:left="0" w:right="0" w:firstLine="0"/>
        <w:jc w:val="left"/>
      </w:pPr>
      <w:r>
        <w:rPr>
          <w:szCs w:val="28"/>
          <w:rtl/>
        </w:rPr>
        <w:t xml:space="preserve"> مَّخۡذُوۡلٌ </w:t>
      </w:r>
      <w:r>
        <w:rPr>
          <w:rFonts w:ascii="Cambria" w:eastAsia="Cambria" w:hAnsi="Cambria" w:cs="Cambria"/>
          <w:szCs w:val="28"/>
          <w:rtl/>
        </w:rPr>
        <w:t xml:space="preserve">: </w:t>
      </w:r>
      <w:r>
        <w:rPr>
          <w:szCs w:val="28"/>
          <w:rtl/>
        </w:rPr>
        <w:t xml:space="preserve"> ساتھچھوڑا ہوا۔ دھتکارا دیا گیا۔ فَّتَّقعُْ دَّ مَّذْمُومًا</w:t>
      </w:r>
      <w:r>
        <w:rPr>
          <w:szCs w:val="28"/>
          <w:rtl/>
        </w:rPr>
        <w:tab/>
        <w:t xml:space="preserve"> مَّخْذُولاً [</w:t>
      </w:r>
      <w:r>
        <w:rPr>
          <w:szCs w:val="28"/>
        </w:rPr>
        <w:t>17</w:t>
      </w:r>
      <w:r>
        <w:rPr>
          <w:szCs w:val="28"/>
          <w:rtl/>
        </w:rPr>
        <w:t>:</w:t>
      </w:r>
      <w:r>
        <w:rPr>
          <w:szCs w:val="28"/>
        </w:rPr>
        <w:t>22</w:t>
      </w:r>
      <w:r>
        <w:rPr>
          <w:szCs w:val="28"/>
          <w:rtl/>
        </w:rPr>
        <w:t xml:space="preserve">]تو بیٹھے رہو جاؤ مذمت کیا ہوا ، دھتکارا ہوا ہو کر۔ </w:t>
      </w:r>
      <w:r>
        <w:rPr>
          <w:szCs w:val="28"/>
          <w:rtl/>
        </w:rPr>
        <w:tab/>
        <w:t xml:space="preserve"> </w:t>
      </w:r>
    </w:p>
    <w:p w14:paraId="5F178EE1" w14:textId="77777777" w:rsidR="007732E8" w:rsidRDefault="00000000">
      <w:pPr>
        <w:spacing w:after="163"/>
        <w:ind w:left="17" w:right="14"/>
      </w:pPr>
      <w:r>
        <w:rPr>
          <w:szCs w:val="28"/>
          <w:rtl/>
        </w:rPr>
        <w:t xml:space="preserve">خَّ ذُوۡلٌ </w:t>
      </w:r>
      <w:r>
        <w:rPr>
          <w:rFonts w:ascii="Cambria" w:eastAsia="Cambria" w:hAnsi="Cambria" w:cs="Cambria"/>
          <w:szCs w:val="28"/>
          <w:rtl/>
        </w:rPr>
        <w:t xml:space="preserve">: </w:t>
      </w:r>
      <w:r>
        <w:rPr>
          <w:szCs w:val="28"/>
          <w:rtl/>
        </w:rPr>
        <w:t>اس وقت ساتھ چھوڑ دینے والا جب اس کی اشد ضرورت ہو۔ مشکل وقت میں بے یارومدد گار چھوڑ دینے والا۔ وَّكاَّنَّ ال</w:t>
      </w:r>
      <w:r>
        <w:rPr>
          <w:sz w:val="43"/>
          <w:szCs w:val="43"/>
          <w:vertAlign w:val="superscript"/>
          <w:rtl/>
        </w:rPr>
        <w:tab/>
        <w:t xml:space="preserve"> </w:t>
      </w:r>
      <w:r>
        <w:rPr>
          <w:szCs w:val="28"/>
          <w:rtl/>
        </w:rPr>
        <w:t>شَّيْطَّانُ للِإِْنسَّانِ خَّذُوْلاً [</w:t>
      </w:r>
      <w:r>
        <w:rPr>
          <w:szCs w:val="28"/>
        </w:rPr>
        <w:t>25</w:t>
      </w:r>
      <w:r>
        <w:rPr>
          <w:szCs w:val="28"/>
          <w:rtl/>
        </w:rPr>
        <w:t>:</w:t>
      </w:r>
      <w:r>
        <w:rPr>
          <w:szCs w:val="28"/>
        </w:rPr>
        <w:t>29</w:t>
      </w:r>
      <w:r>
        <w:rPr>
          <w:szCs w:val="28"/>
          <w:rtl/>
        </w:rPr>
        <w:t xml:space="preserve">] ا ور شیطان ہے انسان کو عین وقت پر چھوڑ </w:t>
      </w:r>
      <w:r>
        <w:rPr>
          <w:szCs w:val="28"/>
          <w:rtl/>
        </w:rPr>
        <w:tab/>
        <w:t xml:space="preserve"> دینےوالا ۔</w:t>
      </w:r>
      <w:r>
        <w:rPr>
          <w:szCs w:val="28"/>
          <w:rtl/>
        </w:rPr>
        <w:tab/>
        <w:t xml:space="preserve"> </w:t>
      </w:r>
    </w:p>
    <w:p w14:paraId="25D1307F"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653E3B0C" w14:textId="77777777" w:rsidR="007732E8" w:rsidRDefault="00000000">
      <w:pPr>
        <w:spacing w:line="336" w:lineRule="auto"/>
        <w:ind w:left="17" w:right="14"/>
      </w:pPr>
      <w:r>
        <w:rPr>
          <w:szCs w:val="28"/>
          <w:rtl/>
        </w:rPr>
        <w:t xml:space="preserve">خَّرِبَّ ۔ يخَّرَّبُ۔ خَّرَّبًا : کسی چیز یا جگہ کا خراب ہو جانا، اجڑ جانا،  غیر آباد یا ویرا ن ہوجانا۔یہ عُمْرَّانٌ  یعنی آباد ہونے ا ور پھلنے پھولنے کی ضد ہے۔ خَّرَّابٌ  :  خرابی۔ ویرانی۔ </w:t>
      </w:r>
      <w:r>
        <w:rPr>
          <w:rFonts w:ascii="Arial" w:eastAsia="Arial" w:hAnsi="Arial" w:cs="Arial"/>
          <w:szCs w:val="28"/>
          <w:vertAlign w:val="superscript"/>
          <w:rtl/>
        </w:rPr>
        <w:t xml:space="preserve"> </w:t>
      </w:r>
      <w:r>
        <w:rPr>
          <w:szCs w:val="28"/>
          <w:rtl/>
        </w:rPr>
        <w:t>وَّ مَّنۡ اظَّۡلَّمُ مِ</w:t>
      </w:r>
      <w:r>
        <w:rPr>
          <w:sz w:val="43"/>
          <w:szCs w:val="43"/>
          <w:vertAlign w:val="superscript"/>
          <w:rtl/>
        </w:rPr>
        <w:t xml:space="preserve"> </w:t>
      </w:r>
      <w:r>
        <w:rPr>
          <w:szCs w:val="28"/>
          <w:rtl/>
        </w:rPr>
        <w:t xml:space="preserve">منَّۡ </w:t>
      </w:r>
      <w:r>
        <w:rPr>
          <w:sz w:val="43"/>
          <w:szCs w:val="43"/>
          <w:vertAlign w:val="superscript"/>
          <w:rtl/>
        </w:rPr>
        <w:t xml:space="preserve"> </w:t>
      </w:r>
      <w:r>
        <w:rPr>
          <w:szCs w:val="28"/>
          <w:rtl/>
        </w:rPr>
        <w:t>مَّنَّعَّ مَّسٰجِدَّ ال</w:t>
      </w:r>
      <w:r>
        <w:rPr>
          <w:sz w:val="43"/>
          <w:szCs w:val="43"/>
          <w:vertAlign w:val="superscript"/>
          <w:rtl/>
        </w:rPr>
        <w:t xml:space="preserve"> </w:t>
      </w:r>
      <w:r>
        <w:rPr>
          <w:szCs w:val="28"/>
          <w:rtl/>
        </w:rPr>
        <w:t>لٰهِ انَّۡ  يذُۡ كرََّّ فيِۡہَّا اسۡمُہٗ وَّ سَّعٰی فیِۡ خَّرَّابِہَّ ا]</w:t>
      </w:r>
      <w:r>
        <w:rPr>
          <w:szCs w:val="28"/>
        </w:rPr>
        <w:t>2</w:t>
      </w:r>
      <w:r>
        <w:rPr>
          <w:szCs w:val="28"/>
          <w:rtl/>
        </w:rPr>
        <w:t>:</w:t>
      </w:r>
      <w:r>
        <w:rPr>
          <w:szCs w:val="28"/>
        </w:rPr>
        <w:t>114</w:t>
      </w:r>
      <w:r>
        <w:rPr>
          <w:szCs w:val="28"/>
          <w:rtl/>
        </w:rPr>
        <w:t xml:space="preserve">[ ا ور کون زیادہ ظالم اس سے جو منع </w:t>
      </w:r>
    </w:p>
    <w:p w14:paraId="1F6C1D11" w14:textId="77777777" w:rsidR="007732E8" w:rsidRDefault="00000000">
      <w:pPr>
        <w:tabs>
          <w:tab w:val="center" w:pos="3822"/>
          <w:tab w:val="center" w:pos="6150"/>
        </w:tabs>
        <w:spacing w:after="128" w:line="265" w:lineRule="auto"/>
        <w:ind w:left="0" w:right="0" w:firstLine="0"/>
        <w:jc w:val="left"/>
      </w:pPr>
      <w:r>
        <w:rPr>
          <w:szCs w:val="28"/>
          <w:rtl/>
        </w:rPr>
        <w:t xml:space="preserve">کرے اللہ کی مساجد سے، </w:t>
      </w:r>
      <w:r>
        <w:rPr>
          <w:szCs w:val="28"/>
          <w:rtl/>
        </w:rPr>
        <w:tab/>
        <w:t xml:space="preserve"> کہذکر کیا جائے ان میں اس کے اسم کا ا ور سعی کرے ان میں خرابی کی ۔ </w:t>
      </w:r>
      <w:r>
        <w:rPr>
          <w:szCs w:val="28"/>
          <w:rtl/>
        </w:rPr>
        <w:tab/>
        <w:t xml:space="preserve"> </w:t>
      </w:r>
    </w:p>
    <w:p w14:paraId="11A3E9A0" w14:textId="77777777" w:rsidR="007732E8" w:rsidRDefault="00000000">
      <w:pPr>
        <w:ind w:left="4119" w:right="233" w:hanging="4104"/>
      </w:pPr>
      <w:r>
        <w:rPr>
          <w:szCs w:val="28"/>
          <w:rtl/>
        </w:rPr>
        <w:t xml:space="preserve">اخَّْرَّبَّ۔ يخُْرِبُ۔ اِخْرَّابًا : </w:t>
      </w:r>
      <w:r>
        <w:rPr>
          <w:szCs w:val="28"/>
          <w:rtl/>
        </w:rPr>
        <w:tab/>
        <w:t xml:space="preserve"> خرابکرنا، ویران کرنا۔ يخُْرِبوُْنَّ بيُُوْتہَُّمْ بِا يَّْدِيہِْ</w:t>
      </w:r>
      <w:r>
        <w:rPr>
          <w:szCs w:val="28"/>
          <w:rtl/>
        </w:rPr>
        <w:tab/>
        <w:t xml:space="preserve"> مْ]</w:t>
      </w:r>
      <w:r>
        <w:rPr>
          <w:szCs w:val="28"/>
        </w:rPr>
        <w:t>59</w:t>
      </w:r>
      <w:r>
        <w:rPr>
          <w:szCs w:val="28"/>
          <w:rtl/>
        </w:rPr>
        <w:t>:</w:t>
      </w:r>
      <w:r>
        <w:rPr>
          <w:szCs w:val="28"/>
        </w:rPr>
        <w:t>2</w:t>
      </w:r>
      <w:r>
        <w:rPr>
          <w:szCs w:val="28"/>
          <w:rtl/>
        </w:rPr>
        <w:t>[ وہ خراب کرتے ہیں اپنے گھروں کو اپنے ہاتھوں سے۔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szCs w:val="28"/>
          <w:rtl/>
        </w:rPr>
        <w:t xml:space="preserve"> </w:t>
      </w:r>
    </w:p>
    <w:p w14:paraId="5846476F" w14:textId="77777777" w:rsidR="007732E8" w:rsidRDefault="00000000">
      <w:pPr>
        <w:tabs>
          <w:tab w:val="center" w:pos="4282"/>
          <w:tab w:val="center" w:pos="6302"/>
          <w:tab w:val="center" w:pos="7370"/>
          <w:tab w:val="right" w:pos="9035"/>
        </w:tabs>
        <w:spacing w:after="0" w:line="267" w:lineRule="auto"/>
        <w:ind w:left="0" w:right="0" w:firstLine="0"/>
        <w:jc w:val="left"/>
      </w:pPr>
      <w:r>
        <w:rPr>
          <w:szCs w:val="28"/>
          <w:rtl/>
        </w:rPr>
        <w:t>خَّرَّ جَّ ۔ يخَّْ رُجُ۔ خُرُوْ جًا :</w:t>
      </w:r>
      <w:r>
        <w:rPr>
          <w:rFonts w:ascii="Arial" w:eastAsia="Arial" w:hAnsi="Arial" w:cs="Arial"/>
          <w:szCs w:val="28"/>
          <w:vertAlign w:val="superscript"/>
          <w:rtl/>
        </w:rPr>
        <w:t xml:space="preserve"> </w:t>
      </w:r>
      <w:r>
        <w:rPr>
          <w:szCs w:val="28"/>
          <w:rtl/>
        </w:rPr>
        <w:t>خارج ہونا)</w:t>
      </w:r>
      <w:r>
        <w:t xml:space="preserve">To </w:t>
      </w:r>
      <w:r>
        <w:tab/>
        <w:t>exit</w:t>
      </w:r>
      <w:r>
        <w:rPr>
          <w:szCs w:val="28"/>
          <w:rtl/>
        </w:rPr>
        <w:t xml:space="preserve">(۔ باہر نکلنا ۔ فَّاعۡترََّّفۡنَّا بِذُنوُبِۡنَّ ا فَّہَّلۡ اِلیٰ خُرُوۡجٍ </w:t>
      </w:r>
      <w:r>
        <w:rPr>
          <w:sz w:val="43"/>
          <w:szCs w:val="43"/>
          <w:vertAlign w:val="superscript"/>
          <w:rtl/>
        </w:rPr>
        <w:tab/>
        <w:t xml:space="preserve"> </w:t>
      </w:r>
      <w:r>
        <w:rPr>
          <w:szCs w:val="28"/>
          <w:rtl/>
        </w:rPr>
        <w:t>مِنۡ سَّبِيۡ</w:t>
      </w:r>
      <w:r>
        <w:rPr>
          <w:szCs w:val="28"/>
          <w:rtl/>
        </w:rPr>
        <w:tab/>
        <w:t xml:space="preserve"> لٍ  [</w:t>
      </w:r>
      <w:r>
        <w:rPr>
          <w:szCs w:val="28"/>
        </w:rPr>
        <w:t>40</w:t>
      </w:r>
      <w:r>
        <w:rPr>
          <w:szCs w:val="28"/>
          <w:rtl/>
        </w:rPr>
        <w:t>:</w:t>
      </w:r>
      <w:r>
        <w:rPr>
          <w:szCs w:val="28"/>
        </w:rPr>
        <w:t>11</w:t>
      </w:r>
      <w:r>
        <w:rPr>
          <w:szCs w:val="28"/>
          <w:rtl/>
        </w:rPr>
        <w:t>]تو ہم اعترا</w:t>
      </w:r>
      <w:r>
        <w:rPr>
          <w:szCs w:val="28"/>
          <w:rtl/>
        </w:rPr>
        <w:tab/>
        <w:t xml:space="preserve">ف کرتے ہیں </w:t>
      </w:r>
    </w:p>
    <w:p w14:paraId="1B2F62E4" w14:textId="77777777" w:rsidR="007732E8" w:rsidRDefault="00000000">
      <w:pPr>
        <w:spacing w:after="273" w:line="265" w:lineRule="auto"/>
        <w:ind w:left="24" w:right="0" w:hanging="10"/>
        <w:jc w:val="left"/>
      </w:pPr>
      <w:r>
        <w:rPr>
          <w:szCs w:val="28"/>
          <w:rtl/>
        </w:rPr>
        <w:t>اپنی غلطیوں کا، تو کیا یہاں سے نکلنے کی کوئی راہ ہے؟</w:t>
      </w:r>
      <w:r>
        <w:rPr>
          <w:rFonts w:ascii="Arial" w:eastAsia="Arial" w:hAnsi="Arial" w:cs="Arial"/>
          <w:szCs w:val="28"/>
          <w:vertAlign w:val="superscript"/>
          <w:rtl/>
        </w:rPr>
        <w:t xml:space="preserve"> </w:t>
      </w:r>
      <w:r>
        <w:rPr>
          <w:szCs w:val="28"/>
          <w:rtl/>
        </w:rPr>
        <w:t xml:space="preserve"> </w:t>
      </w:r>
    </w:p>
    <w:p w14:paraId="03F17815" w14:textId="77777777" w:rsidR="007732E8" w:rsidRDefault="00000000">
      <w:pPr>
        <w:spacing w:line="347" w:lineRule="auto"/>
        <w:ind w:left="17" w:right="1171"/>
      </w:pPr>
      <w:r>
        <w:rPr>
          <w:szCs w:val="28"/>
          <w:rtl/>
        </w:rPr>
        <w:lastRenderedPageBreak/>
        <w:t>اخُْرُجْ : تو نکل۔ فَّماَّ يکَُّوۡنُ لکََّّ انَّۡ تتََّّکَّب رََّّ فيِۡہَّا فَّاخۡرُجۡ [</w:t>
      </w:r>
      <w:r>
        <w:rPr>
          <w:szCs w:val="28"/>
        </w:rPr>
        <w:t>7</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تو نہیں  ہےتیرے لئے کہ تو تکبر کرے اس میں، سو تو نکل جا۔ خَّارجٌِ : نکلنے والا۔ وَّ مَّا هُمۡ بِخٰرِجِينَّۡ مِنَّ ال</w:t>
      </w:r>
      <w:r>
        <w:rPr>
          <w:sz w:val="43"/>
          <w:szCs w:val="43"/>
          <w:vertAlign w:val="superscript"/>
          <w:rtl/>
        </w:rPr>
        <w:t xml:space="preserve"> </w:t>
      </w:r>
      <w:r>
        <w:rPr>
          <w:szCs w:val="28"/>
          <w:rtl/>
        </w:rPr>
        <w:t>نَّا  رِ[</w:t>
      </w:r>
      <w:r>
        <w:rPr>
          <w:szCs w:val="28"/>
        </w:rPr>
        <w:t>2</w:t>
      </w:r>
      <w:r>
        <w:rPr>
          <w:szCs w:val="28"/>
          <w:rtl/>
        </w:rPr>
        <w:t>:</w:t>
      </w:r>
      <w:r>
        <w:rPr>
          <w:szCs w:val="28"/>
        </w:rPr>
        <w:t>167</w:t>
      </w:r>
      <w:r>
        <w:rPr>
          <w:szCs w:val="28"/>
          <w:rtl/>
        </w:rPr>
        <w:t xml:space="preserve">]ا ور نہیں وہ نکلنے  والےآ گ سے۔ </w:t>
      </w:r>
    </w:p>
    <w:p w14:paraId="61987A65" w14:textId="77777777" w:rsidR="007732E8" w:rsidRDefault="00000000">
      <w:pPr>
        <w:spacing w:after="49"/>
        <w:ind w:left="17" w:right="14"/>
      </w:pPr>
      <w:r>
        <w:rPr>
          <w:szCs w:val="28"/>
          <w:rtl/>
        </w:rPr>
        <w:t>مَّخْرَّ جٌ : مخرج، نکلنے کی جگہ یا نکلنے کا راستہ۔ وَّ مَّنۡ  ي تََّّقِ ال لٰهَّ يجَّۡعَّلۡ ل</w:t>
      </w:r>
      <w:r>
        <w:rPr>
          <w:sz w:val="43"/>
          <w:szCs w:val="43"/>
          <w:vertAlign w:val="superscript"/>
          <w:rtl/>
        </w:rPr>
        <w:t xml:space="preserve"> </w:t>
      </w:r>
      <w:r>
        <w:rPr>
          <w:szCs w:val="28"/>
          <w:rtl/>
        </w:rPr>
        <w:t>ہَّٗ مَّ خۡرَّجًا [</w:t>
      </w:r>
      <w:r>
        <w:rPr>
          <w:szCs w:val="28"/>
        </w:rPr>
        <w:t>65</w:t>
      </w:r>
      <w:r>
        <w:rPr>
          <w:szCs w:val="28"/>
          <w:rtl/>
        </w:rPr>
        <w:t>:</w:t>
      </w:r>
      <w:r>
        <w:rPr>
          <w:szCs w:val="28"/>
        </w:rPr>
        <w:t>2</w:t>
      </w:r>
      <w:r>
        <w:rPr>
          <w:szCs w:val="28"/>
          <w:rtl/>
        </w:rPr>
        <w:t xml:space="preserve">] ا ور جو کوئی تقویٰ کرتا ہے اللہ تعالیٰ کا ، وہ کر دیتا ہے وہ اس کے لیے کوئی نکلنے کا راستہ ۔ </w:t>
      </w:r>
    </w:p>
    <w:p w14:paraId="319C5A72" w14:textId="77777777" w:rsidR="007732E8" w:rsidRDefault="00000000">
      <w:pPr>
        <w:tabs>
          <w:tab w:val="right" w:pos="9035"/>
        </w:tabs>
        <w:spacing w:after="37" w:line="267" w:lineRule="auto"/>
        <w:ind w:left="0" w:right="0" w:firstLine="0"/>
        <w:jc w:val="left"/>
      </w:pPr>
      <w:r>
        <w:rPr>
          <w:szCs w:val="28"/>
          <w:rtl/>
        </w:rPr>
        <w:t>خَّرْجٌ : خراج۔ ٹیکس ، وہ رقم جو اپنی کمائی سے نکال کر کسی دوسرے کو دی جائے ۔</w:t>
      </w:r>
      <w:r>
        <w:rPr>
          <w:rFonts w:ascii="Arial" w:eastAsia="Arial" w:hAnsi="Arial" w:cs="Arial"/>
          <w:szCs w:val="28"/>
          <w:vertAlign w:val="superscript"/>
          <w:rtl/>
        </w:rPr>
        <w:t xml:space="preserve"> </w:t>
      </w:r>
      <w:r>
        <w:rPr>
          <w:szCs w:val="28"/>
          <w:rtl/>
        </w:rPr>
        <w:t>فَّہَّلۡ  نجَّۡعَّلُ ل کََّّ خَّرۡجًا عَّل یٰۤ انَّۡ تجَّۡعَّلَّ  بيَّۡ نَّنَّا وَّ بَّ يۡ نَّ ہُمۡ  سَّ</w:t>
      </w:r>
      <w:r>
        <w:rPr>
          <w:sz w:val="43"/>
          <w:szCs w:val="43"/>
          <w:vertAlign w:val="superscript"/>
          <w:rtl/>
        </w:rPr>
        <w:tab/>
        <w:t xml:space="preserve"> </w:t>
      </w:r>
      <w:r>
        <w:rPr>
          <w:szCs w:val="28"/>
          <w:rtl/>
        </w:rPr>
        <w:t xml:space="preserve">دًا </w:t>
      </w:r>
    </w:p>
    <w:p w14:paraId="56469484" w14:textId="77777777" w:rsidR="007732E8" w:rsidRDefault="00000000">
      <w:pPr>
        <w:tabs>
          <w:tab w:val="center" w:pos="6842"/>
        </w:tabs>
        <w:spacing w:after="270" w:line="265" w:lineRule="auto"/>
        <w:ind w:left="0" w:right="0" w:firstLine="0"/>
        <w:jc w:val="left"/>
      </w:pPr>
      <w:r>
        <w:rPr>
          <w:szCs w:val="28"/>
          <w:rtl/>
        </w:rPr>
        <w:t>]</w:t>
      </w:r>
      <w:r>
        <w:rPr>
          <w:szCs w:val="28"/>
        </w:rPr>
        <w:t>18</w:t>
      </w:r>
      <w:r>
        <w:rPr>
          <w:szCs w:val="28"/>
          <w:rtl/>
        </w:rPr>
        <w:t>:</w:t>
      </w:r>
      <w:r>
        <w:rPr>
          <w:szCs w:val="28"/>
        </w:rPr>
        <w:t>94</w:t>
      </w:r>
      <w:r>
        <w:rPr>
          <w:szCs w:val="28"/>
          <w:rtl/>
        </w:rPr>
        <w:t>[ تو کیا ہم دیں آپ کو کچھ خراج اس پر کہ آپ بنا دیں ہمارے مابین ا ور ا ن کے مابین ایک حد بندی؟</w:t>
      </w:r>
      <w:r>
        <w:rPr>
          <w:szCs w:val="28"/>
          <w:rtl/>
        </w:rPr>
        <w:tab/>
        <w:t xml:space="preserve"> </w:t>
      </w:r>
    </w:p>
    <w:p w14:paraId="6CBC6245" w14:textId="77777777" w:rsidR="007732E8" w:rsidRDefault="00000000">
      <w:pPr>
        <w:tabs>
          <w:tab w:val="center" w:pos="3023"/>
          <w:tab w:val="right" w:pos="9035"/>
        </w:tabs>
        <w:spacing w:after="37" w:line="267" w:lineRule="auto"/>
        <w:ind w:left="0" w:right="0" w:firstLine="0"/>
        <w:jc w:val="left"/>
      </w:pPr>
      <w:r>
        <w:rPr>
          <w:szCs w:val="28"/>
          <w:rtl/>
        </w:rPr>
        <w:t>اخَّْرَّجَّ۔ يخُْرِجُ۔ اِخْرَّاجًا : باہر نکالنا۔ مَّنۡ حَّ</w:t>
      </w:r>
      <w:r>
        <w:rPr>
          <w:sz w:val="43"/>
          <w:szCs w:val="43"/>
          <w:vertAlign w:val="superscript"/>
          <w:rtl/>
        </w:rPr>
        <w:tab/>
        <w:t xml:space="preserve"> </w:t>
      </w:r>
      <w:r>
        <w:rPr>
          <w:szCs w:val="28"/>
          <w:rtl/>
        </w:rPr>
        <w:t>رَّمَّ زيِۡنَّةَّ ال</w:t>
      </w:r>
      <w:r>
        <w:rPr>
          <w:sz w:val="43"/>
          <w:szCs w:val="43"/>
          <w:vertAlign w:val="superscript"/>
          <w:rtl/>
        </w:rPr>
        <w:tab/>
        <w:t xml:space="preserve"> </w:t>
      </w:r>
      <w:r>
        <w:rPr>
          <w:szCs w:val="28"/>
          <w:rtl/>
        </w:rPr>
        <w:t>لٰهِ ال</w:t>
      </w:r>
      <w:r>
        <w:rPr>
          <w:sz w:val="43"/>
          <w:szCs w:val="43"/>
          <w:vertAlign w:val="superscript"/>
          <w:rtl/>
        </w:rPr>
        <w:t xml:space="preserve"> </w:t>
      </w:r>
      <w:r>
        <w:rPr>
          <w:szCs w:val="28"/>
          <w:rtl/>
        </w:rPr>
        <w:t>تَّيِۡۤ ا خَّۡرَّجَّ لعِِبَّادِہٖ  [</w:t>
      </w:r>
      <w:r>
        <w:rPr>
          <w:szCs w:val="28"/>
        </w:rPr>
        <w:t>7</w:t>
      </w:r>
      <w:r>
        <w:rPr>
          <w:szCs w:val="28"/>
          <w:rtl/>
        </w:rPr>
        <w:t>:</w:t>
      </w:r>
      <w:r>
        <w:rPr>
          <w:szCs w:val="28"/>
        </w:rPr>
        <w:t>32</w:t>
      </w:r>
      <w:r>
        <w:rPr>
          <w:szCs w:val="28"/>
          <w:rtl/>
        </w:rPr>
        <w:t xml:space="preserve">] کس نے حرا م کیا اللہ تعالیٰ کی زینت کو جو اس نے نکالی اپنے </w:t>
      </w:r>
    </w:p>
    <w:p w14:paraId="1212D480" w14:textId="77777777" w:rsidR="007732E8" w:rsidRDefault="00000000">
      <w:pPr>
        <w:tabs>
          <w:tab w:val="center" w:pos="1202"/>
        </w:tabs>
        <w:spacing w:after="326" w:line="265" w:lineRule="auto"/>
        <w:ind w:left="0" w:right="0" w:firstLine="0"/>
        <w:jc w:val="left"/>
      </w:pPr>
      <w:r>
        <w:rPr>
          <w:szCs w:val="28"/>
          <w:rtl/>
        </w:rPr>
        <w:t>بندوں کے لیے۔</w:t>
      </w:r>
      <w:r>
        <w:rPr>
          <w:szCs w:val="28"/>
          <w:rtl/>
        </w:rPr>
        <w:tab/>
        <w:t xml:space="preserve"> </w:t>
      </w:r>
    </w:p>
    <w:p w14:paraId="776EE779" w14:textId="77777777" w:rsidR="007732E8" w:rsidRDefault="00000000">
      <w:pPr>
        <w:spacing w:line="545" w:lineRule="auto"/>
        <w:ind w:left="17" w:right="2364"/>
      </w:pPr>
      <w:r>
        <w:rPr>
          <w:szCs w:val="28"/>
          <w:rtl/>
        </w:rPr>
        <w:t>اخَّْرِجْ : تو نکال۔ رَّ</w:t>
      </w:r>
      <w:r>
        <w:rPr>
          <w:szCs w:val="28"/>
          <w:rtl/>
        </w:rPr>
        <w:tab/>
        <w:t xml:space="preserve"> بنََّّا</w:t>
      </w:r>
      <w:r>
        <w:rPr>
          <w:sz w:val="43"/>
          <w:szCs w:val="43"/>
          <w:vertAlign w:val="superscript"/>
          <w:rtl/>
        </w:rPr>
        <w:t>ۤ</w:t>
      </w:r>
      <w:r>
        <w:rPr>
          <w:szCs w:val="28"/>
          <w:rtl/>
        </w:rPr>
        <w:t xml:space="preserve"> اخَّۡرِجۡنَّا مِنۡ هٰذِہِ القَّۡرۡيةَِّ  [</w:t>
      </w:r>
      <w:r>
        <w:rPr>
          <w:szCs w:val="28"/>
        </w:rPr>
        <w:t>4</w:t>
      </w:r>
      <w:r>
        <w:rPr>
          <w:szCs w:val="28"/>
          <w:rtl/>
        </w:rPr>
        <w:t>:</w:t>
      </w:r>
      <w:r>
        <w:rPr>
          <w:szCs w:val="28"/>
        </w:rPr>
        <w:t>75</w:t>
      </w:r>
      <w:r>
        <w:rPr>
          <w:szCs w:val="28"/>
          <w:rtl/>
        </w:rPr>
        <w:t>]ہمارے ر</w:t>
      </w:r>
      <w:r>
        <w:rPr>
          <w:sz w:val="43"/>
          <w:szCs w:val="43"/>
          <w:vertAlign w:val="subscript"/>
          <w:rtl/>
        </w:rPr>
        <w:tab/>
        <w:t>ت</w:t>
      </w:r>
      <w:r>
        <w:rPr>
          <w:szCs w:val="28"/>
          <w:rtl/>
        </w:rPr>
        <w:t>ب! نکال دیں ہمیں اس قریہ سے۔</w:t>
      </w:r>
      <w:r>
        <w:rPr>
          <w:szCs w:val="28"/>
          <w:rtl/>
        </w:rPr>
        <w:tab/>
        <w:t xml:space="preserve"> مُخْرِجٌ : نکالنے والا۔ وَّ ال</w:t>
      </w:r>
      <w:r>
        <w:rPr>
          <w:szCs w:val="28"/>
          <w:rtl/>
        </w:rPr>
        <w:tab/>
        <w:t xml:space="preserve"> لٰهُ مُخۡرِجٌ </w:t>
      </w:r>
      <w:r>
        <w:rPr>
          <w:szCs w:val="28"/>
          <w:rtl/>
        </w:rPr>
        <w:tab/>
        <w:t xml:space="preserve"> مَّا كنُۡتُمۡ تکَّۡتُمُوۡ</w:t>
      </w:r>
      <w:r>
        <w:rPr>
          <w:szCs w:val="28"/>
          <w:rtl/>
        </w:rPr>
        <w:tab/>
        <w:t xml:space="preserve"> نَّ [</w:t>
      </w:r>
      <w:r>
        <w:rPr>
          <w:szCs w:val="28"/>
        </w:rPr>
        <w:t>2</w:t>
      </w:r>
      <w:r>
        <w:rPr>
          <w:szCs w:val="28"/>
          <w:rtl/>
        </w:rPr>
        <w:t>:</w:t>
      </w:r>
      <w:r>
        <w:rPr>
          <w:szCs w:val="28"/>
        </w:rPr>
        <w:t>72</w:t>
      </w:r>
      <w:r>
        <w:rPr>
          <w:szCs w:val="28"/>
          <w:rtl/>
        </w:rPr>
        <w:t>]ا ور اللہ تعالیٰ نکالنے والا ہے جو تم چھپایا کرتے۔</w:t>
      </w:r>
      <w:r>
        <w:rPr>
          <w:szCs w:val="28"/>
          <w:rtl/>
        </w:rPr>
        <w:tab/>
        <w:t xml:space="preserve"> </w:t>
      </w:r>
    </w:p>
    <w:p w14:paraId="74B2F6E7" w14:textId="77777777" w:rsidR="007732E8" w:rsidRDefault="00000000">
      <w:pPr>
        <w:ind w:left="17" w:right="14"/>
      </w:pPr>
      <w:r>
        <w:rPr>
          <w:szCs w:val="28"/>
          <w:rtl/>
        </w:rPr>
        <w:t>مُخْرَّجٌ : نکالا جانے والا۔ اِذَّا مِ تُمۡ وَّ كُنۡتُمۡ ترَُّابًا  وَّ عِظَّامًا انَّ</w:t>
      </w:r>
      <w:r>
        <w:rPr>
          <w:sz w:val="43"/>
          <w:szCs w:val="43"/>
          <w:vertAlign w:val="superscript"/>
          <w:rtl/>
        </w:rPr>
        <w:t xml:space="preserve"> </w:t>
      </w:r>
      <w:r>
        <w:rPr>
          <w:szCs w:val="28"/>
          <w:rtl/>
        </w:rPr>
        <w:t>کَُّمۡ  مُ خۡرَّجُوۡ نَّ [</w:t>
      </w:r>
      <w:r>
        <w:rPr>
          <w:szCs w:val="28"/>
        </w:rPr>
        <w:t>23</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 xml:space="preserve">جب تم مردہ ہو گئے ا ور ہو جاؤ گے خاک ا ور ہڈیاں، تم ضر ورنکالے جانے والے ہو ؟ </w:t>
      </w:r>
    </w:p>
    <w:p w14:paraId="10B6F621" w14:textId="77777777" w:rsidR="007732E8" w:rsidRDefault="00000000">
      <w:pPr>
        <w:tabs>
          <w:tab w:val="center" w:pos="3063"/>
          <w:tab w:val="center" w:pos="4260"/>
          <w:tab w:val="center" w:pos="4833"/>
          <w:tab w:val="center" w:pos="5963"/>
          <w:tab w:val="right" w:pos="9035"/>
        </w:tabs>
        <w:spacing w:after="37" w:line="267" w:lineRule="auto"/>
        <w:ind w:left="0" w:right="0" w:firstLine="0"/>
        <w:jc w:val="left"/>
      </w:pPr>
      <w:r>
        <w:rPr>
          <w:szCs w:val="28"/>
          <w:rtl/>
        </w:rPr>
        <w:t xml:space="preserve">اِسْتَّخْرَّجَّ۔ يسَّْتَّخْرِجُ۔ اِسْتِخْرَّاجًا </w:t>
      </w:r>
      <w:r>
        <w:rPr>
          <w:szCs w:val="28"/>
          <w:rtl/>
        </w:rPr>
        <w:tab/>
        <w:t xml:space="preserve"> :کسی چیز میں سے کچھ نکالنا۔ ث</w:t>
      </w:r>
      <w:r>
        <w:rPr>
          <w:sz w:val="43"/>
          <w:szCs w:val="43"/>
          <w:vertAlign w:val="superscript"/>
          <w:rtl/>
        </w:rPr>
        <w:tab/>
        <w:t xml:space="preserve"> </w:t>
      </w:r>
      <w:r>
        <w:rPr>
          <w:szCs w:val="28"/>
          <w:rtl/>
        </w:rPr>
        <w:t>مَُّ اسۡتَّخۡرَّ</w:t>
      </w:r>
      <w:r>
        <w:rPr>
          <w:szCs w:val="28"/>
          <w:rtl/>
        </w:rPr>
        <w:tab/>
        <w:t xml:space="preserve"> جَّہَّا مِنۡ </w:t>
      </w:r>
      <w:r>
        <w:rPr>
          <w:sz w:val="43"/>
          <w:szCs w:val="43"/>
          <w:vertAlign w:val="superscript"/>
          <w:rtl/>
        </w:rPr>
        <w:tab/>
        <w:t xml:space="preserve"> </w:t>
      </w:r>
      <w:r>
        <w:rPr>
          <w:szCs w:val="28"/>
          <w:rtl/>
        </w:rPr>
        <w:t>وِعَّآءِ اخَِّيۡ ہِ [</w:t>
      </w:r>
      <w:r>
        <w:rPr>
          <w:szCs w:val="28"/>
        </w:rPr>
        <w:t>12</w:t>
      </w:r>
      <w:r>
        <w:rPr>
          <w:szCs w:val="28"/>
          <w:rtl/>
        </w:rPr>
        <w:t>:</w:t>
      </w:r>
      <w:r>
        <w:rPr>
          <w:szCs w:val="28"/>
        </w:rPr>
        <w:t>76</w:t>
      </w:r>
      <w:r>
        <w:rPr>
          <w:szCs w:val="28"/>
          <w:rtl/>
        </w:rPr>
        <w:t>]پھر ا</w:t>
      </w:r>
      <w:r>
        <w:rPr>
          <w:szCs w:val="28"/>
          <w:rtl/>
        </w:rPr>
        <w:tab/>
        <w:t xml:space="preserve"> سنے نکالا اس کو اس کے بھائی کے </w:t>
      </w:r>
    </w:p>
    <w:p w14:paraId="560D0D5B" w14:textId="77777777" w:rsidR="007732E8" w:rsidRDefault="00000000">
      <w:pPr>
        <w:tabs>
          <w:tab w:val="center" w:pos="893"/>
        </w:tabs>
        <w:spacing w:after="242" w:line="265" w:lineRule="auto"/>
        <w:ind w:left="0" w:right="0" w:firstLine="0"/>
        <w:jc w:val="left"/>
      </w:pPr>
      <w:r>
        <w:rPr>
          <w:szCs w:val="28"/>
          <w:rtl/>
        </w:rPr>
        <w:t>سامان سے۔</w:t>
      </w:r>
      <w:r>
        <w:rPr>
          <w:szCs w:val="28"/>
          <w:rtl/>
        </w:rPr>
        <w:tab/>
        <w:t xml:space="preserve"> </w:t>
      </w:r>
    </w:p>
    <w:p w14:paraId="4DC62CD5" w14:textId="77777777" w:rsidR="007732E8" w:rsidRDefault="00000000">
      <w:pPr>
        <w:bidi w:val="0"/>
        <w:spacing w:after="79" w:line="259" w:lineRule="auto"/>
        <w:ind w:left="0" w:right="332" w:firstLine="0"/>
        <w:jc w:val="center"/>
      </w:pPr>
      <w:r>
        <w:rPr>
          <w:rFonts w:ascii="Times New Roman" w:eastAsia="Times New Roman" w:hAnsi="Times New Roman" w:cs="Times New Roman"/>
          <w:b/>
          <w:sz w:val="40"/>
        </w:rPr>
        <w:t xml:space="preserve"> </w:t>
      </w:r>
    </w:p>
    <w:p w14:paraId="46B2B9E0"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lastRenderedPageBreak/>
        <w:t xml:space="preserve"> </w:t>
      </w:r>
    </w:p>
    <w:p w14:paraId="51919FB0" w14:textId="77777777" w:rsidR="007732E8" w:rsidRDefault="00000000">
      <w:pPr>
        <w:spacing w:after="192"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ل</w:t>
      </w:r>
    </w:p>
    <w:p w14:paraId="5AA8108E" w14:textId="77777777" w:rsidR="007732E8" w:rsidRDefault="00000000">
      <w:pPr>
        <w:spacing w:after="65"/>
        <w:ind w:left="17" w:right="14"/>
      </w:pPr>
      <w:r>
        <w:rPr>
          <w:szCs w:val="28"/>
          <w:rtl/>
        </w:rPr>
        <w:t>خَّرْدَّلٌ : رائی ۔ کوئی چھوٹے سے چھوٹا ٹکڑا یا کوئی شے جس میں چقل ہو یعنی اس کا وزن کیا جا سکے ۔ مِثْقاَّلَّ حَّ بَّةٍ  مِنْ خَّرْدَّلٍ ]</w:t>
      </w:r>
      <w:r>
        <w:rPr>
          <w:szCs w:val="28"/>
        </w:rPr>
        <w:t>47</w:t>
      </w:r>
      <w:r>
        <w:rPr>
          <w:szCs w:val="28"/>
          <w:rtl/>
        </w:rPr>
        <w:t>:</w:t>
      </w:r>
      <w:r>
        <w:rPr>
          <w:szCs w:val="28"/>
        </w:rPr>
        <w:t>21</w:t>
      </w:r>
      <w:r>
        <w:rPr>
          <w:szCs w:val="28"/>
          <w:rtl/>
        </w:rPr>
        <w:t xml:space="preserve">[ رائی کے ایک دانے کے برابر ۔ </w:t>
      </w:r>
    </w:p>
    <w:p w14:paraId="7C900DD2" w14:textId="77777777" w:rsidR="007732E8" w:rsidRDefault="00000000">
      <w:pPr>
        <w:spacing w:after="244"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3D6F2341" w14:textId="77777777" w:rsidR="007732E8" w:rsidRDefault="00000000">
      <w:pPr>
        <w:tabs>
          <w:tab w:val="center" w:pos="309"/>
          <w:tab w:val="center" w:pos="681"/>
          <w:tab w:val="center" w:pos="2958"/>
          <w:tab w:val="center" w:pos="5383"/>
          <w:tab w:val="center" w:pos="6372"/>
          <w:tab w:val="center" w:pos="7185"/>
          <w:tab w:val="center" w:pos="7416"/>
          <w:tab w:val="center" w:pos="7558"/>
          <w:tab w:val="right" w:pos="9035"/>
        </w:tabs>
        <w:spacing w:after="37" w:line="267" w:lineRule="auto"/>
        <w:ind w:left="0" w:right="0" w:firstLine="0"/>
        <w:jc w:val="left"/>
      </w:pPr>
      <w:r>
        <w:rPr>
          <w:szCs w:val="28"/>
          <w:rtl/>
        </w:rPr>
        <w:t>خَّ</w:t>
      </w:r>
      <w:r>
        <w:rPr>
          <w:szCs w:val="28"/>
          <w:rtl/>
        </w:rPr>
        <w:tab/>
        <w:t xml:space="preserve">  رَّ۔ يخَِّ</w:t>
      </w:r>
      <w:r>
        <w:rPr>
          <w:szCs w:val="28"/>
          <w:rtl/>
        </w:rPr>
        <w:tab/>
        <w:t xml:space="preserve"> رُ۔ خَّ</w:t>
      </w:r>
      <w:r>
        <w:rPr>
          <w:szCs w:val="28"/>
          <w:rtl/>
        </w:rPr>
        <w:tab/>
        <w:t xml:space="preserve"> رًا : گر پڑنا چاہے کھڑی حالت سے ہو یا بلندی سے پستی کی طرف ۔ فَّلَّ</w:t>
      </w:r>
      <w:r>
        <w:rPr>
          <w:sz w:val="43"/>
          <w:szCs w:val="43"/>
          <w:vertAlign w:val="superscript"/>
          <w:rtl/>
        </w:rPr>
        <w:tab/>
        <w:t xml:space="preserve"> </w:t>
      </w:r>
      <w:r>
        <w:rPr>
          <w:szCs w:val="28"/>
          <w:rtl/>
        </w:rPr>
        <w:t xml:space="preserve">ماَّ تجََّّ ل </w:t>
      </w:r>
      <w:r>
        <w:rPr>
          <w:sz w:val="43"/>
          <w:szCs w:val="43"/>
          <w:vertAlign w:val="superscript"/>
          <w:rtl/>
        </w:rPr>
        <w:t xml:space="preserve"> </w:t>
      </w:r>
      <w:r>
        <w:rPr>
          <w:szCs w:val="28"/>
          <w:rtl/>
        </w:rPr>
        <w:t>یٰ رَّ</w:t>
      </w:r>
      <w:r>
        <w:rPr>
          <w:sz w:val="43"/>
          <w:szCs w:val="43"/>
          <w:vertAlign w:val="superscript"/>
          <w:rtl/>
        </w:rPr>
        <w:tab/>
        <w:t xml:space="preserve"> </w:t>
      </w:r>
      <w:r>
        <w:rPr>
          <w:szCs w:val="28"/>
          <w:rtl/>
        </w:rPr>
        <w:t>بہُٗ للِۡجَّبَّلِ جَّعَّلَّہٗ دَّك</w:t>
      </w:r>
      <w:r>
        <w:rPr>
          <w:sz w:val="43"/>
          <w:szCs w:val="43"/>
          <w:vertAlign w:val="superscript"/>
          <w:rtl/>
        </w:rPr>
        <w:t xml:space="preserve"> </w:t>
      </w:r>
      <w:r>
        <w:rPr>
          <w:szCs w:val="28"/>
          <w:rtl/>
        </w:rPr>
        <w:t xml:space="preserve">اً </w:t>
      </w:r>
      <w:r>
        <w:rPr>
          <w:sz w:val="43"/>
          <w:szCs w:val="43"/>
          <w:vertAlign w:val="superscript"/>
          <w:rtl/>
        </w:rPr>
        <w:tab/>
        <w:t xml:space="preserve"> </w:t>
      </w:r>
      <w:r>
        <w:rPr>
          <w:szCs w:val="28"/>
          <w:rtl/>
        </w:rPr>
        <w:t>وَّ خَّ</w:t>
      </w:r>
      <w:r>
        <w:rPr>
          <w:szCs w:val="28"/>
          <w:rtl/>
        </w:rPr>
        <w:tab/>
        <w:t xml:space="preserve"> رَّ مُ</w:t>
      </w:r>
      <w:r>
        <w:rPr>
          <w:szCs w:val="28"/>
          <w:rtl/>
        </w:rPr>
        <w:tab/>
        <w:t xml:space="preserve">و </w:t>
      </w:r>
      <w:r>
        <w:rPr>
          <w:szCs w:val="28"/>
          <w:rtl/>
        </w:rPr>
        <w:tab/>
        <w:t xml:space="preserve"> سٰۡي صَّعِقًا ]</w:t>
      </w:r>
      <w:r>
        <w:rPr>
          <w:szCs w:val="28"/>
        </w:rPr>
        <w:t>143</w:t>
      </w:r>
      <w:r>
        <w:rPr>
          <w:szCs w:val="28"/>
          <w:rtl/>
        </w:rPr>
        <w:t>:</w:t>
      </w:r>
      <w:r>
        <w:rPr>
          <w:szCs w:val="28"/>
        </w:rPr>
        <w:t>7</w:t>
      </w:r>
      <w:r>
        <w:rPr>
          <w:szCs w:val="28"/>
          <w:rtl/>
        </w:rPr>
        <w:t xml:space="preserve">[   </w:t>
      </w:r>
    </w:p>
    <w:p w14:paraId="6BA85917" w14:textId="77777777" w:rsidR="007732E8" w:rsidRDefault="00000000">
      <w:pPr>
        <w:ind w:left="4022" w:right="2377" w:hanging="4007"/>
      </w:pPr>
      <w:r>
        <w:rPr>
          <w:szCs w:val="28"/>
          <w:rtl/>
        </w:rPr>
        <w:t>پس جب جلوہ فرمایا اس کے ر</w:t>
      </w:r>
      <w:r>
        <w:rPr>
          <w:sz w:val="43"/>
          <w:szCs w:val="43"/>
          <w:vertAlign w:val="subscript"/>
          <w:rtl/>
        </w:rPr>
        <w:tab/>
        <w:t>ت</w:t>
      </w:r>
      <w:r>
        <w:rPr>
          <w:szCs w:val="28"/>
          <w:rtl/>
        </w:rPr>
        <w:t xml:space="preserve">ب نے پہاڑ کے لیے، کر دیا اسے ریزہ ریزہ ا ور </w:t>
      </w:r>
      <w:r>
        <w:rPr>
          <w:szCs w:val="28"/>
          <w:rtl/>
        </w:rPr>
        <w:tab/>
        <w:t xml:space="preserve"> گرپڑے موسیؑ بےہوش ہو کر۔ </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ص</w:t>
      </w:r>
      <w:r>
        <w:rPr>
          <w:szCs w:val="28"/>
          <w:rtl/>
        </w:rPr>
        <w:t xml:space="preserve"> </w:t>
      </w:r>
    </w:p>
    <w:p w14:paraId="346EB773" w14:textId="77777777" w:rsidR="007732E8" w:rsidRDefault="00000000">
      <w:pPr>
        <w:spacing w:line="468" w:lineRule="auto"/>
        <w:ind w:left="17" w:right="14"/>
      </w:pPr>
      <w:r>
        <w:rPr>
          <w:szCs w:val="28"/>
          <w:rtl/>
        </w:rPr>
        <w:t xml:space="preserve">خَّرَّ  صَّ۔ ي خَّْرُصُ۔ خَّرْ صًا : پیمانے </w:t>
      </w:r>
      <w:r>
        <w:rPr>
          <w:szCs w:val="28"/>
          <w:rtl/>
        </w:rPr>
        <w:tab/>
        <w:t xml:space="preserve"> کےبغیر کسی چیز کا تخمینہ لگانا۔ ظنّ کی بنیاد </w:t>
      </w:r>
      <w:r>
        <w:rPr>
          <w:szCs w:val="28"/>
          <w:rtl/>
        </w:rPr>
        <w:tab/>
        <w:t xml:space="preserve"> پرکسی چیز کے بارے قیاس آرائی کرنا یا اندا زہ لگانا۔ اِنْ </w:t>
      </w:r>
      <w:r>
        <w:rPr>
          <w:szCs w:val="28"/>
          <w:rtl/>
        </w:rPr>
        <w:tab/>
        <w:t xml:space="preserve"> ي</w:t>
      </w:r>
      <w:r>
        <w:rPr>
          <w:szCs w:val="28"/>
          <w:rtl/>
        </w:rPr>
        <w:tab/>
        <w:t xml:space="preserve"> تََّّبِعُوْ نَّ اِل اَّ ال</w:t>
      </w:r>
      <w:r>
        <w:rPr>
          <w:sz w:val="43"/>
          <w:szCs w:val="43"/>
          <w:vertAlign w:val="superscript"/>
          <w:rtl/>
        </w:rPr>
        <w:tab/>
        <w:t xml:space="preserve"> </w:t>
      </w:r>
      <w:r>
        <w:rPr>
          <w:szCs w:val="28"/>
          <w:rtl/>
        </w:rPr>
        <w:t>ظَّ</w:t>
      </w:r>
      <w:r>
        <w:rPr>
          <w:szCs w:val="28"/>
          <w:rtl/>
        </w:rPr>
        <w:tab/>
        <w:t xml:space="preserve"> نَّ وَّاِنْ هُمْ اِل اَّ يخَّْرُصُوْ</w:t>
      </w:r>
      <w:r>
        <w:rPr>
          <w:szCs w:val="28"/>
          <w:rtl/>
        </w:rPr>
        <w:tab/>
        <w:t xml:space="preserve"> نَّ ]</w:t>
      </w:r>
      <w:r>
        <w:rPr>
          <w:szCs w:val="28"/>
        </w:rPr>
        <w:t>6</w:t>
      </w:r>
      <w:r>
        <w:rPr>
          <w:szCs w:val="28"/>
          <w:rtl/>
        </w:rPr>
        <w:t>:</w:t>
      </w:r>
      <w:r>
        <w:rPr>
          <w:szCs w:val="28"/>
        </w:rPr>
        <w:t>116</w:t>
      </w:r>
      <w:r>
        <w:rPr>
          <w:szCs w:val="28"/>
          <w:rtl/>
        </w:rPr>
        <w:t xml:space="preserve">[  نہیںوہ اتباع کرتے مگر ظن کی ا ور وہ نہیں ہیں مگر قیاس آرائیاں کرتے۔ </w:t>
      </w:r>
      <w:r>
        <w:rPr>
          <w:szCs w:val="28"/>
          <w:rtl/>
        </w:rPr>
        <w:tab/>
        <w:t xml:space="preserve"> خَّ</w:t>
      </w:r>
      <w:r>
        <w:rPr>
          <w:szCs w:val="28"/>
          <w:rtl/>
        </w:rPr>
        <w:tab/>
        <w:t xml:space="preserve"> رَّاصٌ : قیاس و گمان سے کام لینے یا بےسند باتیں کرنے والا۔</w:t>
      </w:r>
      <w:r>
        <w:rPr>
          <w:rFonts w:ascii="Arial" w:eastAsia="Arial" w:hAnsi="Arial" w:cs="Arial"/>
          <w:szCs w:val="28"/>
          <w:vertAlign w:val="superscript"/>
          <w:rtl/>
        </w:rPr>
        <w:t xml:space="preserve"> </w:t>
      </w:r>
      <w:r>
        <w:rPr>
          <w:szCs w:val="28"/>
          <w:rtl/>
        </w:rPr>
        <w:t>قُتِلَّ الخَّۡ</w:t>
      </w:r>
      <w:r>
        <w:rPr>
          <w:szCs w:val="28"/>
          <w:rtl/>
        </w:rPr>
        <w:tab/>
        <w:t xml:space="preserve"> رٰصُوۡ</w:t>
      </w:r>
      <w:r>
        <w:rPr>
          <w:szCs w:val="28"/>
          <w:rtl/>
        </w:rPr>
        <w:tab/>
        <w:t xml:space="preserve"> نَّ  [</w:t>
      </w:r>
      <w:r>
        <w:rPr>
          <w:szCs w:val="28"/>
        </w:rPr>
        <w:t>51</w:t>
      </w:r>
      <w:r>
        <w:rPr>
          <w:szCs w:val="28"/>
          <w:rtl/>
        </w:rPr>
        <w:t>:</w:t>
      </w:r>
      <w:r>
        <w:rPr>
          <w:szCs w:val="28"/>
        </w:rPr>
        <w:t>10</w:t>
      </w:r>
      <w:r>
        <w:rPr>
          <w:szCs w:val="28"/>
          <w:rtl/>
        </w:rPr>
        <w:t xml:space="preserve">]مارے گئے </w:t>
      </w:r>
      <w:r>
        <w:rPr>
          <w:szCs w:val="28"/>
          <w:rtl/>
        </w:rPr>
        <w:tab/>
        <w:t xml:space="preserve"> قیاسو گمان سے کام لینے والے۔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1680866E" w14:textId="77777777" w:rsidR="007732E8" w:rsidRDefault="00000000">
      <w:pPr>
        <w:ind w:left="17" w:right="14"/>
      </w:pPr>
      <w:r>
        <w:rPr>
          <w:szCs w:val="28"/>
          <w:rtl/>
        </w:rPr>
        <w:t>خُرْطُو مُْ۔</w:t>
      </w:r>
      <w:r>
        <w:rPr>
          <w:szCs w:val="28"/>
          <w:rtl/>
        </w:rPr>
        <w:tab/>
        <w:t xml:space="preserve"> سونڈ،</w:t>
      </w:r>
      <w:r>
        <w:rPr>
          <w:szCs w:val="28"/>
          <w:rtl/>
        </w:rPr>
        <w:tab/>
        <w:t xml:space="preserve"> تھوتھنی</w:t>
      </w:r>
      <w:r>
        <w:rPr>
          <w:szCs w:val="28"/>
          <w:rtl/>
        </w:rPr>
        <w:tab/>
        <w:t xml:space="preserve"> </w:t>
      </w:r>
      <w:r>
        <w:rPr>
          <w:szCs w:val="28"/>
          <w:rtl/>
        </w:rPr>
        <w:tab/>
        <w:t>یا</w:t>
      </w:r>
      <w:r>
        <w:rPr>
          <w:szCs w:val="28"/>
          <w:rtl/>
        </w:rPr>
        <w:tab/>
        <w:t xml:space="preserve"> ناک</w:t>
      </w:r>
      <w:r>
        <w:rPr>
          <w:szCs w:val="28"/>
          <w:rtl/>
        </w:rPr>
        <w:tab/>
        <w:t xml:space="preserve"> کا</w:t>
      </w:r>
      <w:r>
        <w:rPr>
          <w:szCs w:val="28"/>
          <w:rtl/>
        </w:rPr>
        <w:tab/>
        <w:t xml:space="preserve"> اگلا</w:t>
      </w:r>
      <w:r>
        <w:rPr>
          <w:szCs w:val="28"/>
          <w:rtl/>
        </w:rPr>
        <w:tab/>
        <w:t xml:space="preserve"> حصہ</w:t>
      </w:r>
      <w:r>
        <w:rPr>
          <w:szCs w:val="28"/>
          <w:rtl/>
        </w:rPr>
        <w:tab/>
        <w:t xml:space="preserve"> )</w:t>
      </w:r>
      <w:r>
        <w:t>Snout</w:t>
      </w:r>
      <w:r>
        <w:rPr>
          <w:szCs w:val="28"/>
          <w:rtl/>
        </w:rPr>
        <w:t>( ۔</w:t>
      </w:r>
      <w:r>
        <w:rPr>
          <w:szCs w:val="28"/>
          <w:rtl/>
        </w:rPr>
        <w:tab/>
        <w:t xml:space="preserve"> عام</w:t>
      </w:r>
      <w:r>
        <w:rPr>
          <w:szCs w:val="28"/>
          <w:rtl/>
        </w:rPr>
        <w:tab/>
        <w:t xml:space="preserve"> طور</w:t>
      </w:r>
      <w:r>
        <w:rPr>
          <w:szCs w:val="28"/>
          <w:rtl/>
        </w:rPr>
        <w:tab/>
        <w:t xml:space="preserve"> پر</w:t>
      </w:r>
      <w:r>
        <w:rPr>
          <w:szCs w:val="28"/>
          <w:rtl/>
        </w:rPr>
        <w:tab/>
        <w:t xml:space="preserve"> درندوں</w:t>
      </w:r>
      <w:r>
        <w:rPr>
          <w:szCs w:val="28"/>
          <w:rtl/>
        </w:rPr>
        <w:tab/>
        <w:t xml:space="preserve"> کی</w:t>
      </w:r>
      <w:r>
        <w:rPr>
          <w:szCs w:val="28"/>
          <w:rtl/>
        </w:rPr>
        <w:tab/>
        <w:t xml:space="preserve"> تھوتھنی</w:t>
      </w:r>
      <w:r>
        <w:rPr>
          <w:szCs w:val="28"/>
          <w:rtl/>
        </w:rPr>
        <w:tab/>
        <w:t xml:space="preserve"> کو</w:t>
      </w:r>
      <w:r>
        <w:rPr>
          <w:szCs w:val="28"/>
          <w:rtl/>
        </w:rPr>
        <w:tab/>
        <w:t xml:space="preserve"> خَّطْ مٌ ا ور</w:t>
      </w:r>
      <w:r>
        <w:rPr>
          <w:szCs w:val="28"/>
          <w:rtl/>
        </w:rPr>
        <w:tab/>
        <w:t xml:space="preserve"> </w:t>
      </w:r>
      <w:r>
        <w:rPr>
          <w:szCs w:val="28"/>
          <w:rtl/>
        </w:rPr>
        <w:lastRenderedPageBreak/>
        <w:t>خُرْطُو مٌْ کہتے</w:t>
      </w:r>
      <w:r>
        <w:rPr>
          <w:szCs w:val="28"/>
          <w:rtl/>
        </w:rPr>
        <w:tab/>
        <w:t xml:space="preserve"> ہیں</w:t>
      </w:r>
      <w:r>
        <w:rPr>
          <w:szCs w:val="28"/>
          <w:rtl/>
        </w:rPr>
        <w:tab/>
        <w:t xml:space="preserve"> ا ور</w:t>
      </w:r>
      <w:r>
        <w:rPr>
          <w:szCs w:val="28"/>
          <w:rtl/>
        </w:rPr>
        <w:tab/>
        <w:t xml:space="preserve"> ہاتھی</w:t>
      </w:r>
      <w:r>
        <w:rPr>
          <w:szCs w:val="28"/>
          <w:rtl/>
        </w:rPr>
        <w:tab/>
        <w:t xml:space="preserve"> کی</w:t>
      </w:r>
      <w:r>
        <w:rPr>
          <w:szCs w:val="28"/>
          <w:rtl/>
        </w:rPr>
        <w:tab/>
        <w:t xml:space="preserve"> سونڈ</w:t>
      </w:r>
      <w:r>
        <w:rPr>
          <w:szCs w:val="28"/>
          <w:rtl/>
        </w:rPr>
        <w:tab/>
        <w:t xml:space="preserve"> کو</w:t>
      </w:r>
      <w:r>
        <w:rPr>
          <w:szCs w:val="28"/>
          <w:rtl/>
        </w:rPr>
        <w:tab/>
        <w:t xml:space="preserve"> بھی۔ سَّنَّسِمُہٗ عَّلیَّ الخُْرْطُومِْ ]</w:t>
      </w:r>
      <w:r>
        <w:rPr>
          <w:szCs w:val="28"/>
        </w:rPr>
        <w:t>68</w:t>
      </w:r>
      <w:r>
        <w:rPr>
          <w:szCs w:val="28"/>
          <w:rtl/>
        </w:rPr>
        <w:t>:</w:t>
      </w:r>
      <w:r>
        <w:rPr>
          <w:szCs w:val="28"/>
        </w:rPr>
        <w:t>16</w:t>
      </w:r>
      <w:r>
        <w:rPr>
          <w:szCs w:val="28"/>
          <w:rtl/>
        </w:rPr>
        <w:t>[ ہم اس کی ناک پر دا غ لگائیں گے۔۔ ایسی توہین و ذلت جو چھپائے نہ چھپے۔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szCs w:val="28"/>
          <w:rtl/>
        </w:rPr>
        <w:t xml:space="preserve"> </w:t>
      </w:r>
    </w:p>
    <w:p w14:paraId="5BB1E0A8" w14:textId="77777777" w:rsidR="007732E8" w:rsidRDefault="00000000">
      <w:pPr>
        <w:spacing w:line="449" w:lineRule="auto"/>
        <w:ind w:left="15" w:right="14" w:firstLine="0"/>
        <w:jc w:val="both"/>
      </w:pPr>
      <w:r>
        <w:rPr>
          <w:szCs w:val="28"/>
          <w:rtl/>
        </w:rPr>
        <w:t>خَّ رَّ قَّ ۔ يخَّْ رِقُ۔ خَّرقًا  : اخترا ع کرنا۔ کسی چیز کو بلا سوچے سمجھے پھاڑ ڈالنا ، چھید دینا یا اس میں سوراخ کر دینا۔ یہ خلق کی ضد ہے ۔</w:t>
      </w:r>
      <w:r>
        <w:rPr>
          <w:rFonts w:ascii="Arial" w:eastAsia="Arial" w:hAnsi="Arial" w:cs="Arial"/>
          <w:szCs w:val="28"/>
          <w:vertAlign w:val="superscript"/>
          <w:rtl/>
        </w:rPr>
        <w:t xml:space="preserve"> </w:t>
      </w:r>
      <w:r>
        <w:rPr>
          <w:szCs w:val="28"/>
          <w:rtl/>
        </w:rPr>
        <w:t>حَّتٰۤ</w:t>
      </w:r>
      <w:r>
        <w:rPr>
          <w:sz w:val="43"/>
          <w:szCs w:val="43"/>
          <w:vertAlign w:val="superscript"/>
          <w:rtl/>
        </w:rPr>
        <w:t xml:space="preserve"> </w:t>
      </w:r>
      <w:r>
        <w:rPr>
          <w:szCs w:val="28"/>
          <w:rtl/>
        </w:rPr>
        <w:t>ي اِذَّا رَّك بَِّا فیِ ال سَّفِيۡنَّةِ خَّرَّقَّہَّا  [</w:t>
      </w:r>
      <w:r>
        <w:rPr>
          <w:szCs w:val="28"/>
        </w:rPr>
        <w:t>18</w:t>
      </w:r>
      <w:r>
        <w:rPr>
          <w:szCs w:val="28"/>
          <w:rtl/>
        </w:rPr>
        <w:t>:</w:t>
      </w:r>
      <w:r>
        <w:rPr>
          <w:szCs w:val="28"/>
        </w:rPr>
        <w:t>71</w:t>
      </w:r>
      <w:r>
        <w:rPr>
          <w:szCs w:val="28"/>
          <w:rtl/>
        </w:rPr>
        <w:t>]حٰ ت کہ وہ دونوں سوا ر ہوئے ایک سفینہ میں؛ تو اس نے پھاڑ دیا اس کو۔ وَّخَّرَّقُوْا لہَّٗ بَّنِي نَّْ]</w:t>
      </w:r>
      <w:r>
        <w:rPr>
          <w:szCs w:val="28"/>
        </w:rPr>
        <w:t>6</w:t>
      </w:r>
      <w:r>
        <w:rPr>
          <w:szCs w:val="28"/>
          <w:rtl/>
        </w:rPr>
        <w:t>:</w:t>
      </w:r>
      <w:r>
        <w:rPr>
          <w:szCs w:val="28"/>
        </w:rPr>
        <w:t>101</w:t>
      </w:r>
      <w:r>
        <w:rPr>
          <w:szCs w:val="28"/>
          <w:rtl/>
        </w:rPr>
        <w:t xml:space="preserve">[ ا ور انہوں نے اخترا ع کر ڈالے اس  کے لیے بیٹے۔ </w:t>
      </w:r>
    </w:p>
    <w:p w14:paraId="52047DCC"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115AE31D" w14:textId="77777777" w:rsidR="007732E8" w:rsidRDefault="00000000">
      <w:pPr>
        <w:tabs>
          <w:tab w:val="center" w:pos="6001"/>
        </w:tabs>
        <w:spacing w:after="368" w:line="265" w:lineRule="auto"/>
        <w:ind w:left="0" w:right="0" w:firstLine="0"/>
        <w:jc w:val="left"/>
      </w:pPr>
      <w:r>
        <w:rPr>
          <w:szCs w:val="28"/>
          <w:rtl/>
        </w:rPr>
        <w:t>خَّزَّ نَّ ۔ يخَّْ زُنُ۔ خَّزناً  : خزینہ۔ کسی  چیزکا ذخیرہ کرنا۔کسی چیز کو بچا کر یا چھپا کر حفاظت سے رکھنا ۔</w:t>
      </w:r>
      <w:r>
        <w:rPr>
          <w:szCs w:val="28"/>
          <w:rtl/>
        </w:rPr>
        <w:tab/>
        <w:t xml:space="preserve"> </w:t>
      </w:r>
    </w:p>
    <w:p w14:paraId="66C78781" w14:textId="77777777" w:rsidR="007732E8" w:rsidRDefault="00000000">
      <w:pPr>
        <w:spacing w:after="133"/>
        <w:ind w:left="17" w:right="14"/>
      </w:pPr>
      <w:r>
        <w:rPr>
          <w:szCs w:val="28"/>
          <w:rtl/>
        </w:rPr>
        <w:t>خَّزِيْنَّةٌ  ۔ اس کی جمع خَّزَّائنُِ  ہے۔ خزانہ۔ ذخیرہ کرنےکی جگہ۔ وَّ اِنۡ  مِنۡ شَّيۡءٍ اِل اَّ عِ نۡدَّناَّ خَّزَّآئنُِہٗ   [</w:t>
      </w:r>
      <w:r>
        <w:rPr>
          <w:szCs w:val="28"/>
        </w:rPr>
        <w:t>15</w:t>
      </w:r>
      <w:r>
        <w:rPr>
          <w:szCs w:val="28"/>
          <w:rtl/>
        </w:rPr>
        <w:t>:</w:t>
      </w:r>
      <w:r>
        <w:rPr>
          <w:szCs w:val="28"/>
        </w:rPr>
        <w:t>21</w:t>
      </w:r>
      <w:r>
        <w:rPr>
          <w:szCs w:val="28"/>
          <w:rtl/>
        </w:rPr>
        <w:t xml:space="preserve">]ا ور نہیں ہے کوئی بھی شے مگر ہمارے پاس اس کے خزانے ہیں۔ </w:t>
      </w:r>
    </w:p>
    <w:p w14:paraId="0FA65401" w14:textId="77777777" w:rsidR="007732E8" w:rsidRDefault="00000000">
      <w:pPr>
        <w:spacing w:after="28"/>
        <w:ind w:left="4097" w:right="449" w:hanging="4082"/>
      </w:pPr>
      <w:r>
        <w:rPr>
          <w:szCs w:val="28"/>
          <w:rtl/>
        </w:rPr>
        <w:t>خَّازنٌِ ۔ اس کی جمع</w:t>
      </w:r>
      <w:r>
        <w:rPr>
          <w:szCs w:val="28"/>
          <w:rtl/>
        </w:rPr>
        <w:tab/>
        <w:t xml:space="preserve"> خَّزَّن ةٌَّ ہے۔ خزانچی ۔ خزانے کی رکھوالی کرنے والا ۔ وَّ قَّالَّ لہَُّمۡ خَّزَّنتَُّہَّا</w:t>
      </w:r>
      <w:r>
        <w:rPr>
          <w:sz w:val="43"/>
          <w:szCs w:val="43"/>
          <w:vertAlign w:val="superscript"/>
          <w:rtl/>
        </w:rPr>
        <w:t>ۤ</w:t>
      </w:r>
      <w:r>
        <w:rPr>
          <w:szCs w:val="28"/>
          <w:rtl/>
        </w:rPr>
        <w:t xml:space="preserve"> ]</w:t>
      </w:r>
      <w:r>
        <w:rPr>
          <w:szCs w:val="28"/>
        </w:rPr>
        <w:t>39</w:t>
      </w:r>
      <w:r>
        <w:rPr>
          <w:szCs w:val="28"/>
          <w:rtl/>
        </w:rPr>
        <w:t>:</w:t>
      </w:r>
      <w:r>
        <w:rPr>
          <w:szCs w:val="28"/>
        </w:rPr>
        <w:t>71</w:t>
      </w:r>
      <w:r>
        <w:rPr>
          <w:szCs w:val="28"/>
          <w:rtl/>
        </w:rPr>
        <w:t xml:space="preserve">[ ا ور کہتے ہیں ان سے اس کے خزانچی۔ </w:t>
      </w:r>
      <w:r>
        <w:rPr>
          <w:szCs w:val="28"/>
          <w:rtl/>
        </w:rPr>
        <w:tab/>
        <w:t xml:space="preserve"> </w:t>
      </w:r>
      <w:r>
        <w:rPr>
          <w:rFonts w:ascii="Times New Roman" w:eastAsia="Times New Roman" w:hAnsi="Times New Roman" w:cs="Times New Roman"/>
          <w:b/>
          <w:bCs/>
          <w:sz w:val="40"/>
          <w:szCs w:val="40"/>
          <w:rtl/>
        </w:rPr>
        <w:t>خ ز ي</w:t>
      </w:r>
      <w:r>
        <w:rPr>
          <w:szCs w:val="28"/>
          <w:rtl/>
        </w:rPr>
        <w:t xml:space="preserve"> </w:t>
      </w:r>
    </w:p>
    <w:p w14:paraId="7AF172AA" w14:textId="77777777" w:rsidR="007732E8" w:rsidRDefault="00000000">
      <w:pPr>
        <w:spacing w:after="36"/>
        <w:ind w:left="17" w:right="14"/>
      </w:pPr>
      <w:r>
        <w:rPr>
          <w:szCs w:val="28"/>
          <w:rtl/>
        </w:rPr>
        <w:t>خَّزِیَّ۔ يخَّْ زٰی ۔ خِزَّيًا : رسوا یا بدنام ہو نا۔ بےعزت ہونے کی وجہ سے شرمندہ ہونا۔ ایسی رسوائی ہونا جس سے شرم آ جائے۔</w:t>
      </w:r>
      <w:r>
        <w:rPr>
          <w:sz w:val="22"/>
          <w:szCs w:val="22"/>
          <w:rtl/>
        </w:rPr>
        <w:t xml:space="preserve"> </w:t>
      </w:r>
      <w:r>
        <w:rPr>
          <w:szCs w:val="28"/>
          <w:rtl/>
        </w:rPr>
        <w:t>مِنۡ قَّبۡلِ انَّۡ ن</w:t>
      </w:r>
      <w:r>
        <w:rPr>
          <w:sz w:val="43"/>
          <w:szCs w:val="43"/>
          <w:vertAlign w:val="superscript"/>
          <w:rtl/>
        </w:rPr>
        <w:t xml:space="preserve"> </w:t>
      </w:r>
      <w:r>
        <w:rPr>
          <w:szCs w:val="28"/>
          <w:rtl/>
        </w:rPr>
        <w:t>ذَِّ لَّ وَّ نخَّۡزٰی  [</w:t>
      </w:r>
      <w:r>
        <w:rPr>
          <w:szCs w:val="28"/>
        </w:rPr>
        <w:t>20</w:t>
      </w:r>
      <w:r>
        <w:rPr>
          <w:szCs w:val="28"/>
          <w:rtl/>
        </w:rPr>
        <w:t>:</w:t>
      </w:r>
      <w:r>
        <w:rPr>
          <w:szCs w:val="28"/>
        </w:rPr>
        <w:t>134</w:t>
      </w:r>
      <w:r>
        <w:rPr>
          <w:szCs w:val="28"/>
          <w:rtl/>
        </w:rPr>
        <w:t xml:space="preserve">]قبل اس کے کہ ہم ذلیل ہوتے ا و ر ہم رسوا ہوتے۔  </w:t>
      </w:r>
    </w:p>
    <w:p w14:paraId="1BC8EED4" w14:textId="77777777" w:rsidR="007732E8" w:rsidRDefault="00000000">
      <w:pPr>
        <w:tabs>
          <w:tab w:val="center" w:pos="2593"/>
          <w:tab w:val="center" w:pos="4395"/>
        </w:tabs>
        <w:spacing w:after="242" w:line="265" w:lineRule="auto"/>
        <w:ind w:left="0" w:right="0" w:firstLine="0"/>
        <w:jc w:val="left"/>
      </w:pPr>
      <w:r>
        <w:rPr>
          <w:szCs w:val="28"/>
          <w:rtl/>
        </w:rPr>
        <w:t xml:space="preserve">خِزْ یٌ : رسوائی۔ شرمساری۔ لہَُّمۡ فیِ ال </w:t>
      </w:r>
      <w:r>
        <w:rPr>
          <w:szCs w:val="28"/>
          <w:rtl/>
        </w:rPr>
        <w:tab/>
        <w:t>دُنيَّۡا خِزۡ</w:t>
      </w:r>
      <w:r>
        <w:rPr>
          <w:szCs w:val="28"/>
          <w:rtl/>
        </w:rPr>
        <w:tab/>
        <w:t xml:space="preserve"> یٌ  [</w:t>
      </w:r>
      <w:r>
        <w:rPr>
          <w:szCs w:val="28"/>
        </w:rPr>
        <w:t>2</w:t>
      </w:r>
      <w:r>
        <w:rPr>
          <w:szCs w:val="28"/>
          <w:rtl/>
        </w:rPr>
        <w:t>:</w:t>
      </w:r>
      <w:r>
        <w:rPr>
          <w:szCs w:val="28"/>
        </w:rPr>
        <w:t>114</w:t>
      </w:r>
      <w:r>
        <w:rPr>
          <w:szCs w:val="28"/>
          <w:rtl/>
        </w:rPr>
        <w:t>]اس کے لیے دنیا میں رسوائی ہے۔</w:t>
      </w:r>
    </w:p>
    <w:p w14:paraId="067EF34A" w14:textId="77777777" w:rsidR="007732E8" w:rsidRDefault="00000000">
      <w:pPr>
        <w:spacing w:line="462" w:lineRule="auto"/>
        <w:ind w:left="17" w:right="1678"/>
      </w:pPr>
      <w:r>
        <w:rPr>
          <w:szCs w:val="28"/>
          <w:rtl/>
        </w:rPr>
        <w:t xml:space="preserve">اخَّْزٰی : زیادہ یا سب </w:t>
      </w:r>
      <w:r>
        <w:rPr>
          <w:szCs w:val="28"/>
          <w:rtl/>
        </w:rPr>
        <w:tab/>
        <w:t xml:space="preserve"> سےزیادہ رسوائی والا۔ وَّ لعََّّذَّابُ الاٰۡخِرَّۃِ اخَّۡزٰی  [</w:t>
      </w:r>
      <w:r>
        <w:rPr>
          <w:szCs w:val="28"/>
        </w:rPr>
        <w:t>41</w:t>
      </w:r>
      <w:r>
        <w:rPr>
          <w:szCs w:val="28"/>
          <w:rtl/>
        </w:rPr>
        <w:t>:</w:t>
      </w:r>
      <w:r>
        <w:rPr>
          <w:szCs w:val="28"/>
        </w:rPr>
        <w:t>16</w:t>
      </w:r>
      <w:r>
        <w:rPr>
          <w:szCs w:val="28"/>
          <w:rtl/>
        </w:rPr>
        <w:t>]ا ور عذاب آخرۃ بہت رسوائی والا ہے۔</w:t>
      </w:r>
      <w:r>
        <w:rPr>
          <w:szCs w:val="28"/>
          <w:rtl/>
        </w:rPr>
        <w:tab/>
        <w:t xml:space="preserve"> اخَّْزٰی۔ يخُْزِیْ۔ اِخْزَّا</w:t>
      </w:r>
      <w:r>
        <w:rPr>
          <w:szCs w:val="28"/>
          <w:rtl/>
        </w:rPr>
        <w:tab/>
        <w:t xml:space="preserve">  ءً: رسوا کرنا۔ ث</w:t>
      </w:r>
      <w:r>
        <w:rPr>
          <w:szCs w:val="28"/>
          <w:rtl/>
        </w:rPr>
        <w:lastRenderedPageBreak/>
        <w:tab/>
        <w:t xml:space="preserve"> مَُّ يوَّمَّۡ القِۡيٰمةَِّ يخُۡزِيہِۡ</w:t>
      </w:r>
      <w:r>
        <w:rPr>
          <w:szCs w:val="28"/>
          <w:rtl/>
        </w:rPr>
        <w:tab/>
        <w:t xml:space="preserve"> مۡ</w:t>
      </w:r>
      <w:r>
        <w:rPr>
          <w:rFonts w:ascii="Times New Roman" w:eastAsia="Times New Roman" w:hAnsi="Times New Roman" w:cs="Times New Roman"/>
          <w:szCs w:val="28"/>
          <w:rtl/>
        </w:rPr>
        <w:t xml:space="preserve"> </w:t>
      </w:r>
      <w:r>
        <w:rPr>
          <w:szCs w:val="28"/>
          <w:rtl/>
        </w:rPr>
        <w:t xml:space="preserve"> [</w:t>
      </w:r>
      <w:r>
        <w:rPr>
          <w:szCs w:val="28"/>
        </w:rPr>
        <w:t>16</w:t>
      </w:r>
      <w:r>
        <w:rPr>
          <w:szCs w:val="28"/>
          <w:rtl/>
        </w:rPr>
        <w:t>:</w:t>
      </w:r>
      <w:r>
        <w:rPr>
          <w:szCs w:val="28"/>
        </w:rPr>
        <w:t>27</w:t>
      </w:r>
      <w:r>
        <w:rPr>
          <w:szCs w:val="28"/>
          <w:rtl/>
        </w:rPr>
        <w:t>]</w:t>
      </w:r>
      <w:r>
        <w:rPr>
          <w:szCs w:val="28"/>
          <w:rtl/>
        </w:rPr>
        <w:tab/>
        <w:t xml:space="preserve"> پھریوم القیامۃ کو وہ </w:t>
      </w:r>
      <w:r>
        <w:rPr>
          <w:szCs w:val="28"/>
          <w:rtl/>
        </w:rPr>
        <w:tab/>
        <w:t xml:space="preserve"> رسوا</w:t>
      </w:r>
      <w:r>
        <w:rPr>
          <w:szCs w:val="28"/>
          <w:rtl/>
        </w:rPr>
        <w:tab/>
        <w:t xml:space="preserve"> کرتاہے انہیں۔</w:t>
      </w:r>
      <w:r>
        <w:rPr>
          <w:szCs w:val="28"/>
          <w:rtl/>
        </w:rPr>
        <w:tab/>
        <w:t xml:space="preserve">  مُخْزٍ ی ۔ رسوا کرنے والا ۔ وَّ ا</w:t>
      </w:r>
      <w:r>
        <w:rPr>
          <w:szCs w:val="28"/>
          <w:rtl/>
        </w:rPr>
        <w:tab/>
        <w:t xml:space="preserve"> نََّّ ال</w:t>
      </w:r>
      <w:r>
        <w:rPr>
          <w:szCs w:val="28"/>
          <w:rtl/>
        </w:rPr>
        <w:tab/>
        <w:t xml:space="preserve"> لٰهَّ مُخۡزِی الکٰۡفِرِي</w:t>
      </w:r>
      <w:r>
        <w:rPr>
          <w:szCs w:val="28"/>
          <w:rtl/>
        </w:rPr>
        <w:tab/>
        <w:t xml:space="preserve">  نَّۡ [</w:t>
      </w:r>
      <w:r>
        <w:rPr>
          <w:szCs w:val="28"/>
        </w:rPr>
        <w:t>9</w:t>
      </w:r>
      <w:r>
        <w:rPr>
          <w:szCs w:val="28"/>
          <w:rtl/>
        </w:rPr>
        <w:t>:</w:t>
      </w:r>
      <w:r>
        <w:rPr>
          <w:szCs w:val="28"/>
        </w:rPr>
        <w:t>2</w:t>
      </w:r>
      <w:r>
        <w:rPr>
          <w:szCs w:val="28"/>
          <w:rtl/>
        </w:rPr>
        <w:t>]ا ور یہ کہ اللہ تعالیٰ رسوا کرنے والا ہے کافروں کو۔</w:t>
      </w:r>
      <w:r>
        <w:rPr>
          <w:szCs w:val="28"/>
          <w:rtl/>
        </w:rPr>
        <w:tab/>
        <w:t xml:space="preserve"> </w:t>
      </w:r>
      <w:r>
        <w:rPr>
          <w:rFonts w:ascii="Times New Roman" w:eastAsia="Times New Roman" w:hAnsi="Times New Roman" w:cs="Times New Roman"/>
          <w:b/>
          <w:bCs/>
          <w:sz w:val="40"/>
          <w:szCs w:val="40"/>
          <w:rtl/>
        </w:rPr>
        <w:t>خ س أ</w:t>
      </w:r>
      <w:r>
        <w:rPr>
          <w:szCs w:val="28"/>
          <w:rtl/>
        </w:rPr>
        <w:t xml:space="preserve"> </w:t>
      </w:r>
    </w:p>
    <w:p w14:paraId="4F48212B" w14:textId="77777777" w:rsidR="007732E8" w:rsidRDefault="00000000">
      <w:pPr>
        <w:tabs>
          <w:tab w:val="center" w:pos="334"/>
          <w:tab w:val="center" w:pos="822"/>
        </w:tabs>
        <w:spacing w:after="3" w:line="259" w:lineRule="auto"/>
        <w:ind w:left="0" w:right="0" w:firstLine="0"/>
        <w:jc w:val="left"/>
      </w:pPr>
      <w:r>
        <w:rPr>
          <w:sz w:val="22"/>
          <w:szCs w:val="22"/>
          <w:rtl/>
        </w:rPr>
        <w:tab/>
      </w:r>
      <w:r>
        <w:rPr>
          <w:szCs w:val="28"/>
          <w:rtl/>
        </w:rPr>
        <w:t>َّ</w:t>
      </w:r>
      <w:r>
        <w:rPr>
          <w:szCs w:val="28"/>
          <w:rtl/>
        </w:rPr>
        <w:tab/>
        <w:t>َّ</w:t>
      </w:r>
    </w:p>
    <w:p w14:paraId="1D2D4CCF" w14:textId="77777777" w:rsidR="007732E8" w:rsidRDefault="00000000">
      <w:pPr>
        <w:tabs>
          <w:tab w:val="center" w:pos="5696"/>
        </w:tabs>
        <w:spacing w:after="242" w:line="265" w:lineRule="auto"/>
        <w:ind w:left="0" w:right="0" w:firstLine="0"/>
        <w:jc w:val="left"/>
      </w:pPr>
      <w:r>
        <w:rPr>
          <w:szCs w:val="28"/>
          <w:rtl/>
        </w:rPr>
        <w:t>خَّسَّ أ ۔ يخَّسَّ أ ۔ خَّسئًا : دھتکار نا،  نظروں سے اتار دینا یا خود سے دور کر دینا۔ تھکا ماندہ ہونا۔</w:t>
      </w:r>
      <w:r>
        <w:rPr>
          <w:szCs w:val="28"/>
          <w:rtl/>
        </w:rPr>
        <w:tab/>
        <w:t xml:space="preserve"> </w:t>
      </w:r>
    </w:p>
    <w:p w14:paraId="6DE86109" w14:textId="77777777" w:rsidR="007732E8" w:rsidRDefault="00000000">
      <w:pPr>
        <w:spacing w:after="182"/>
        <w:ind w:left="17" w:right="14"/>
      </w:pPr>
      <w:r>
        <w:rPr>
          <w:szCs w:val="28"/>
          <w:rtl/>
        </w:rPr>
        <w:t>خَّاسِئًا :  تھکا ماندہ۔دھتکارا ہوا۔ ينَّْقلَِّبْ اِليَّْکَّ البَّْصَّرُ خَّاسِئًا]</w:t>
      </w:r>
      <w:r>
        <w:rPr>
          <w:szCs w:val="28"/>
        </w:rPr>
        <w:t>67</w:t>
      </w:r>
      <w:r>
        <w:rPr>
          <w:szCs w:val="28"/>
          <w:rtl/>
        </w:rPr>
        <w:t>:</w:t>
      </w:r>
      <w:r>
        <w:rPr>
          <w:szCs w:val="28"/>
        </w:rPr>
        <w:t>4</w:t>
      </w:r>
      <w:r>
        <w:rPr>
          <w:szCs w:val="28"/>
          <w:rtl/>
        </w:rPr>
        <w:t>[  پلٹآتی ہے تمہاری طرف نگاہ تھکی ماندی ۔ كوُنۡوُۡا قرَِّ دَّۃً خٰسِ ئِ ينَّۡ ]</w:t>
      </w:r>
      <w:r>
        <w:rPr>
          <w:szCs w:val="28"/>
        </w:rPr>
        <w:t>2</w:t>
      </w:r>
      <w:r>
        <w:rPr>
          <w:szCs w:val="28"/>
          <w:rtl/>
        </w:rPr>
        <w:t>:</w:t>
      </w:r>
      <w:r>
        <w:rPr>
          <w:szCs w:val="28"/>
        </w:rPr>
        <w:t>65</w:t>
      </w:r>
      <w:r>
        <w:rPr>
          <w:szCs w:val="28"/>
          <w:rtl/>
        </w:rPr>
        <w:t xml:space="preserve">[ ہو جاؤ بندر دھتکارے ہوئے۔ </w:t>
      </w:r>
    </w:p>
    <w:p w14:paraId="06DF8D2F" w14:textId="77777777" w:rsidR="007732E8" w:rsidRDefault="00000000">
      <w:pPr>
        <w:ind w:left="4054" w:right="334" w:hanging="4039"/>
      </w:pPr>
      <w:r>
        <w:rPr>
          <w:szCs w:val="28"/>
          <w:rtl/>
        </w:rPr>
        <w:t>اِخسَّأُ : دھتکارے رہو۔ دور ہو جاؤ۔ قَّالَّ اخۡسَّـوُۡۡا فيِۡہَّا وَّ لاَّ تكُ</w:t>
      </w:r>
      <w:r>
        <w:rPr>
          <w:sz w:val="43"/>
          <w:szCs w:val="43"/>
          <w:vertAlign w:val="superscript"/>
          <w:rtl/>
        </w:rPr>
        <w:tab/>
        <w:t xml:space="preserve"> </w:t>
      </w:r>
      <w:r>
        <w:rPr>
          <w:szCs w:val="28"/>
          <w:rtl/>
        </w:rPr>
        <w:t>لَِّموُۡنِ   [</w:t>
      </w:r>
      <w:r>
        <w:rPr>
          <w:szCs w:val="28"/>
        </w:rPr>
        <w:t>3</w:t>
      </w:r>
      <w:r>
        <w:rPr>
          <w:szCs w:val="28"/>
          <w:rtl/>
        </w:rPr>
        <w:t>:</w:t>
      </w:r>
      <w:r>
        <w:rPr>
          <w:szCs w:val="28"/>
        </w:rPr>
        <w:t>2108</w:t>
      </w:r>
      <w:r>
        <w:rPr>
          <w:szCs w:val="28"/>
          <w:rtl/>
        </w:rPr>
        <w:t>]کہا جاتا ہے، دھتکارے رہو اسی میں ا ور نہ کلام کرو مجھ سے۔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Cs w:val="28"/>
          <w:rtl/>
        </w:rPr>
        <w:t xml:space="preserve"> </w:t>
      </w:r>
    </w:p>
    <w:p w14:paraId="493801BD" w14:textId="77777777" w:rsidR="007732E8" w:rsidRDefault="00000000">
      <w:pPr>
        <w:spacing w:after="0" w:line="344" w:lineRule="auto"/>
        <w:ind w:left="5" w:right="14" w:hanging="5"/>
      </w:pPr>
      <w:r>
        <w:rPr>
          <w:szCs w:val="28"/>
          <w:rtl/>
        </w:rPr>
        <w:t>خَّسِرَّ ۔ يخَّسَّرُ۔ خَّسَّرًا : نقصان ، کمی یا گھاٹے کا شکار ہونا ۔ قَّدۡ خَّسِرَّ ال ذَِّينَّۡ كَّ</w:t>
      </w:r>
      <w:r>
        <w:rPr>
          <w:sz w:val="43"/>
          <w:szCs w:val="43"/>
          <w:vertAlign w:val="superscript"/>
          <w:rtl/>
        </w:rPr>
        <w:t xml:space="preserve"> </w:t>
      </w:r>
      <w:r>
        <w:rPr>
          <w:szCs w:val="28"/>
          <w:rtl/>
        </w:rPr>
        <w:t>ذَّبُوۡا بِلِقَّآءِ ال لٰهِ   [</w:t>
      </w:r>
      <w:r>
        <w:rPr>
          <w:szCs w:val="28"/>
        </w:rPr>
        <w:t>10</w:t>
      </w:r>
      <w:r>
        <w:rPr>
          <w:szCs w:val="28"/>
          <w:rtl/>
        </w:rPr>
        <w:t>:</w:t>
      </w:r>
      <w:r>
        <w:rPr>
          <w:szCs w:val="28"/>
        </w:rPr>
        <w:t>45</w:t>
      </w:r>
      <w:r>
        <w:rPr>
          <w:szCs w:val="28"/>
          <w:rtl/>
        </w:rPr>
        <w:t>]تحقیق خسارے میں پڑے ہیں وہ جنہوں نے تکذیب کی اللہ تعالیٰ سے ملاقات کی۔</w:t>
      </w:r>
      <w:r>
        <w:rPr>
          <w:sz w:val="22"/>
          <w:szCs w:val="22"/>
          <w:rtl/>
        </w:rPr>
        <w:t xml:space="preserve"> </w:t>
      </w:r>
      <w:r>
        <w:rPr>
          <w:szCs w:val="28"/>
          <w:rtl/>
        </w:rPr>
        <w:t>وَّ مَّنۡ خَّ</w:t>
      </w:r>
      <w:r>
        <w:rPr>
          <w:sz w:val="43"/>
          <w:szCs w:val="43"/>
          <w:vertAlign w:val="superscript"/>
          <w:rtl/>
        </w:rPr>
        <w:t xml:space="preserve"> </w:t>
      </w:r>
      <w:r>
        <w:rPr>
          <w:szCs w:val="28"/>
          <w:rtl/>
        </w:rPr>
        <w:t>فَّتۡ مَّواَّزيِنُۡہٗ فَّاوُلئِٰٓکَّ ال ذَِّينَّۡ  خَّسِرُوۡۤا انَّفُۡسَّہُمۡ  [</w:t>
      </w:r>
      <w:r>
        <w:rPr>
          <w:szCs w:val="28"/>
        </w:rPr>
        <w:t>7</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 xml:space="preserve">ا ور جن کے ہلکے ہوئے موا زن ، تو یہی ہیں </w:t>
      </w:r>
    </w:p>
    <w:p w14:paraId="04A79C4F" w14:textId="77777777" w:rsidR="007732E8" w:rsidRDefault="00000000">
      <w:pPr>
        <w:tabs>
          <w:tab w:val="center" w:pos="2770"/>
        </w:tabs>
        <w:spacing w:after="208" w:line="265" w:lineRule="auto"/>
        <w:ind w:left="0" w:right="0" w:firstLine="0"/>
        <w:jc w:val="left"/>
      </w:pPr>
      <w:r>
        <w:rPr>
          <w:szCs w:val="28"/>
          <w:rtl/>
        </w:rPr>
        <w:t>جنہوں نے خسارے میں ڈالا اپنے آپ کو۔</w:t>
      </w:r>
      <w:r>
        <w:rPr>
          <w:szCs w:val="28"/>
          <w:rtl/>
        </w:rPr>
        <w:tab/>
        <w:t xml:space="preserve"> </w:t>
      </w:r>
    </w:p>
    <w:p w14:paraId="2D2444B6" w14:textId="77777777" w:rsidR="007732E8" w:rsidRDefault="00000000">
      <w:pPr>
        <w:tabs>
          <w:tab w:val="center" w:pos="7096"/>
        </w:tabs>
        <w:spacing w:after="323" w:line="265" w:lineRule="auto"/>
        <w:ind w:left="0" w:right="0" w:firstLine="0"/>
        <w:jc w:val="left"/>
      </w:pPr>
      <w:r>
        <w:rPr>
          <w:szCs w:val="28"/>
          <w:rtl/>
        </w:rPr>
        <w:t>خَّاسِرٌ  : خسارہ اٹھانے والا۔ وَّ هُوَّ فیِ الاٰۡخِرَّۃِ مِنَّ الخٰۡسِرِينَّۡ   [</w:t>
      </w:r>
      <w:r>
        <w:rPr>
          <w:szCs w:val="28"/>
        </w:rPr>
        <w:t>3</w:t>
      </w:r>
      <w:r>
        <w:rPr>
          <w:szCs w:val="28"/>
          <w:rtl/>
        </w:rPr>
        <w:t>:</w:t>
      </w:r>
      <w:r>
        <w:rPr>
          <w:szCs w:val="28"/>
        </w:rPr>
        <w:t>85</w:t>
      </w:r>
      <w:r>
        <w:rPr>
          <w:szCs w:val="28"/>
          <w:rtl/>
        </w:rPr>
        <w:t>]ا ور وہ آخرۃ میں خسارہ اٹھانے والوں سے ہے۔</w:t>
      </w:r>
      <w:r>
        <w:rPr>
          <w:szCs w:val="28"/>
          <w:rtl/>
        </w:rPr>
        <w:tab/>
        <w:t xml:space="preserve"> </w:t>
      </w:r>
    </w:p>
    <w:p w14:paraId="636CD4EE" w14:textId="77777777" w:rsidR="007732E8" w:rsidRDefault="00000000">
      <w:pPr>
        <w:ind w:left="17" w:right="14"/>
      </w:pPr>
      <w:r>
        <w:rPr>
          <w:szCs w:val="28"/>
          <w:rtl/>
        </w:rPr>
        <w:t>اخَّْ سَّرُ  : سب سے زیادہ خسارہ اٹھانے والا ۔ هَّلۡ ننَُّ بِئُکُمۡ  بِالاۡخَّۡسَّرِينَّۡ اعَّۡماَّ لاً  [</w:t>
      </w:r>
      <w:r>
        <w:rPr>
          <w:szCs w:val="28"/>
        </w:rPr>
        <w:t>18</w:t>
      </w:r>
      <w:r>
        <w:rPr>
          <w:szCs w:val="28"/>
          <w:rtl/>
        </w:rPr>
        <w:t>:</w:t>
      </w:r>
      <w:r>
        <w:rPr>
          <w:szCs w:val="28"/>
        </w:rPr>
        <w:t>103</w:t>
      </w:r>
      <w:r>
        <w:rPr>
          <w:szCs w:val="28"/>
          <w:rtl/>
        </w:rPr>
        <w:t xml:space="preserve">]کیا ہم بتلائیں تمہیں، سب سے زیادہ خسارے اٹھانے  والوں کے بارے بلحا ظاعمال؟ </w:t>
      </w:r>
    </w:p>
    <w:p w14:paraId="61318DFE" w14:textId="77777777" w:rsidR="007732E8" w:rsidRDefault="00000000">
      <w:pPr>
        <w:tabs>
          <w:tab w:val="center" w:pos="5455"/>
          <w:tab w:val="center" w:pos="6455"/>
        </w:tabs>
        <w:spacing w:after="356" w:line="265" w:lineRule="auto"/>
        <w:ind w:left="0" w:right="0" w:firstLine="0"/>
        <w:jc w:val="left"/>
      </w:pPr>
      <w:r>
        <w:rPr>
          <w:szCs w:val="28"/>
          <w:rtl/>
        </w:rPr>
        <w:t>خُسرَّانٌ : بےانتہا خسارہ۔ الَّاَّ ذٰلکَِّ هُوَّ الخُۡسۡرَّانُ المۡبُِينُۡ   [</w:t>
      </w:r>
      <w:r>
        <w:rPr>
          <w:szCs w:val="28"/>
        </w:rPr>
        <w:t>39</w:t>
      </w:r>
      <w:r>
        <w:rPr>
          <w:szCs w:val="28"/>
          <w:rtl/>
        </w:rPr>
        <w:t>:</w:t>
      </w:r>
      <w:r>
        <w:rPr>
          <w:szCs w:val="28"/>
        </w:rPr>
        <w:t>15</w:t>
      </w:r>
      <w:r>
        <w:rPr>
          <w:szCs w:val="28"/>
          <w:rtl/>
        </w:rPr>
        <w:t>]جان لو</w:t>
      </w:r>
      <w:r>
        <w:rPr>
          <w:szCs w:val="28"/>
          <w:rtl/>
        </w:rPr>
        <w:tab/>
        <w:t xml:space="preserve"> !یہی بےانتہا کھلا خسارہ ہے۔</w:t>
      </w:r>
      <w:r>
        <w:rPr>
          <w:szCs w:val="28"/>
          <w:rtl/>
        </w:rPr>
        <w:tab/>
        <w:t xml:space="preserve"> </w:t>
      </w:r>
    </w:p>
    <w:p w14:paraId="452139D1" w14:textId="77777777" w:rsidR="007732E8" w:rsidRDefault="00000000">
      <w:pPr>
        <w:spacing w:after="34"/>
        <w:ind w:left="17" w:right="14"/>
      </w:pPr>
      <w:r>
        <w:rPr>
          <w:szCs w:val="28"/>
          <w:rtl/>
        </w:rPr>
        <w:lastRenderedPageBreak/>
        <w:t xml:space="preserve">خُسْرٌ  و خَّسَّا رٌ </w:t>
      </w:r>
      <w:r>
        <w:rPr>
          <w:szCs w:val="28"/>
          <w:rtl/>
        </w:rPr>
        <w:tab/>
        <w:t xml:space="preserve"> :</w:t>
      </w:r>
      <w:r>
        <w:rPr>
          <w:szCs w:val="28"/>
          <w:rtl/>
        </w:rPr>
        <w:tab/>
        <w:t xml:space="preserve"> خسارہ۔</w:t>
      </w:r>
      <w:r>
        <w:rPr>
          <w:szCs w:val="28"/>
          <w:rtl/>
        </w:rPr>
        <w:tab/>
        <w:t xml:space="preserve"> اس</w:t>
      </w:r>
      <w:r>
        <w:rPr>
          <w:szCs w:val="28"/>
          <w:rtl/>
        </w:rPr>
        <w:tab/>
        <w:t xml:space="preserve"> میں</w:t>
      </w:r>
      <w:r>
        <w:rPr>
          <w:szCs w:val="28"/>
          <w:rtl/>
        </w:rPr>
        <w:tab/>
        <w:t xml:space="preserve"> مادی</w:t>
      </w:r>
      <w:r>
        <w:rPr>
          <w:szCs w:val="28"/>
          <w:rtl/>
        </w:rPr>
        <w:tab/>
        <w:t xml:space="preserve"> اشیاء</w:t>
      </w:r>
      <w:r>
        <w:rPr>
          <w:szCs w:val="28"/>
          <w:rtl/>
        </w:rPr>
        <w:tab/>
        <w:t xml:space="preserve"> میں</w:t>
      </w:r>
      <w:r>
        <w:rPr>
          <w:szCs w:val="28"/>
          <w:rtl/>
        </w:rPr>
        <w:tab/>
        <w:t xml:space="preserve"> کمی</w:t>
      </w:r>
      <w:r>
        <w:rPr>
          <w:szCs w:val="28"/>
          <w:rtl/>
        </w:rPr>
        <w:tab/>
        <w:t xml:space="preserve"> ا ور</w:t>
      </w:r>
      <w:r>
        <w:rPr>
          <w:szCs w:val="28"/>
          <w:rtl/>
        </w:rPr>
        <w:tab/>
        <w:t xml:space="preserve"> معنوی</w:t>
      </w:r>
      <w:r>
        <w:rPr>
          <w:szCs w:val="28"/>
          <w:rtl/>
        </w:rPr>
        <w:tab/>
        <w:t xml:space="preserve"> اشیاء</w:t>
      </w:r>
      <w:r>
        <w:rPr>
          <w:szCs w:val="28"/>
          <w:rtl/>
        </w:rPr>
        <w:tab/>
        <w:t xml:space="preserve"> کا</w:t>
      </w:r>
      <w:r>
        <w:rPr>
          <w:szCs w:val="28"/>
          <w:rtl/>
        </w:rPr>
        <w:tab/>
        <w:t xml:space="preserve"> گھاٹا</w:t>
      </w:r>
      <w:r>
        <w:rPr>
          <w:szCs w:val="28"/>
          <w:rtl/>
        </w:rPr>
        <w:tab/>
        <w:t xml:space="preserve"> دونوں</w:t>
      </w:r>
      <w:r>
        <w:rPr>
          <w:szCs w:val="28"/>
          <w:rtl/>
        </w:rPr>
        <w:tab/>
        <w:t xml:space="preserve"> شامل</w:t>
      </w:r>
      <w:r>
        <w:rPr>
          <w:szCs w:val="28"/>
          <w:rtl/>
        </w:rPr>
        <w:tab/>
        <w:t xml:space="preserve"> ہیں۔</w:t>
      </w:r>
      <w:r>
        <w:rPr>
          <w:szCs w:val="28"/>
          <w:rtl/>
        </w:rPr>
        <w:tab/>
        <w:t xml:space="preserve"> اِ</w:t>
      </w:r>
      <w:r>
        <w:rPr>
          <w:szCs w:val="28"/>
          <w:rtl/>
        </w:rPr>
        <w:tab/>
        <w:t xml:space="preserve"> نَّ الاْنِسَّْانَّ لفَِّیْ خُسْ</w:t>
      </w:r>
      <w:r>
        <w:rPr>
          <w:szCs w:val="28"/>
          <w:rtl/>
        </w:rPr>
        <w:tab/>
        <w:t xml:space="preserve"> رٍ]</w:t>
      </w:r>
      <w:r>
        <w:rPr>
          <w:szCs w:val="28"/>
        </w:rPr>
        <w:t>103</w:t>
      </w:r>
      <w:r>
        <w:rPr>
          <w:szCs w:val="28"/>
          <w:rtl/>
        </w:rPr>
        <w:t>:</w:t>
      </w:r>
      <w:r>
        <w:rPr>
          <w:szCs w:val="28"/>
        </w:rPr>
        <w:t>2</w:t>
      </w:r>
      <w:r>
        <w:rPr>
          <w:szCs w:val="28"/>
          <w:rtl/>
        </w:rPr>
        <w:t>[</w:t>
      </w:r>
      <w:r>
        <w:rPr>
          <w:szCs w:val="28"/>
          <w:rtl/>
        </w:rPr>
        <w:tab/>
        <w:t xml:space="preserve"> بےشک</w:t>
      </w:r>
      <w:r>
        <w:rPr>
          <w:szCs w:val="28"/>
          <w:rtl/>
        </w:rPr>
        <w:tab/>
        <w:t xml:space="preserve"> انسان خسارے میں ہے۔</w:t>
      </w:r>
      <w:r>
        <w:rPr>
          <w:rFonts w:ascii="Arial" w:eastAsia="Arial" w:hAnsi="Arial" w:cs="Arial"/>
          <w:szCs w:val="28"/>
          <w:vertAlign w:val="superscript"/>
          <w:rtl/>
        </w:rPr>
        <w:t xml:space="preserve"> </w:t>
      </w:r>
      <w:r>
        <w:rPr>
          <w:szCs w:val="28"/>
          <w:rtl/>
        </w:rPr>
        <w:t>وَّ لاَّ يزَِّيدُۡ الکٰۡفِرِينَّۡ كُفۡرُهُمۡ اِل اَّ خَّسَّارًا  [</w:t>
      </w:r>
      <w:r>
        <w:rPr>
          <w:szCs w:val="28"/>
        </w:rPr>
        <w:t>35</w:t>
      </w:r>
      <w:r>
        <w:rPr>
          <w:szCs w:val="28"/>
          <w:rtl/>
        </w:rPr>
        <w:t>:</w:t>
      </w:r>
      <w:r>
        <w:rPr>
          <w:szCs w:val="28"/>
        </w:rPr>
        <w:t>39</w:t>
      </w:r>
      <w:r>
        <w:rPr>
          <w:szCs w:val="28"/>
          <w:rtl/>
        </w:rPr>
        <w:t>]ا ور نہیں زیادہ کرتا کافروں کے لئے ان کا کفر سوائے خسارے کے۔</w:t>
      </w:r>
      <w:r>
        <w:rPr>
          <w:szCs w:val="28"/>
          <w:rtl/>
        </w:rPr>
        <w:tab/>
        <w:t xml:space="preserve"> اخَّسَّرَّ۔ يخَّْسِرُ۔ اِخْسَّارًا :  کسی کو خسارہ دینا۔ گھاٹے میں رکھنا۔ وَّ لاَّ تخُۡسِرُوا ال مِۡيزَّۡا نَّ  [</w:t>
      </w:r>
      <w:r>
        <w:rPr>
          <w:szCs w:val="28"/>
        </w:rPr>
        <w:t>55</w:t>
      </w:r>
      <w:r>
        <w:rPr>
          <w:szCs w:val="28"/>
          <w:rtl/>
        </w:rPr>
        <w:t>:</w:t>
      </w:r>
      <w:r>
        <w:rPr>
          <w:szCs w:val="28"/>
        </w:rPr>
        <w:t>9</w:t>
      </w:r>
      <w:r>
        <w:rPr>
          <w:szCs w:val="28"/>
          <w:rtl/>
        </w:rPr>
        <w:t>]ا ور تم نہ خسارہ ڈالو میزان میں۔</w:t>
      </w:r>
      <w:r>
        <w:rPr>
          <w:szCs w:val="28"/>
          <w:rtl/>
        </w:rPr>
        <w:tab/>
        <w:t xml:space="preserve"> مُخْسِ رٌ : خسارہ دینے والا۔ اوَّۡفُوا الکَّۡيۡلَّ وَّ لاَّ تکَُّونۡوُۡا مِنَّ المۡخُۡسِرِ يۡنَّ   [</w:t>
      </w:r>
      <w:r>
        <w:rPr>
          <w:szCs w:val="28"/>
        </w:rPr>
        <w:t>26</w:t>
      </w:r>
      <w:r>
        <w:rPr>
          <w:szCs w:val="28"/>
          <w:rtl/>
        </w:rPr>
        <w:t>:</w:t>
      </w:r>
      <w:r>
        <w:rPr>
          <w:szCs w:val="28"/>
        </w:rPr>
        <w:t>181</w:t>
      </w:r>
      <w:r>
        <w:rPr>
          <w:szCs w:val="28"/>
          <w:rtl/>
        </w:rPr>
        <w:t xml:space="preserve">]پورا رکھو ناپ ا ور نہ </w:t>
      </w:r>
      <w:r>
        <w:rPr>
          <w:szCs w:val="28"/>
          <w:rtl/>
        </w:rPr>
        <w:tab/>
        <w:t xml:space="preserve"> ہوجاؤ خسارہ دینے والوں سے۔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26B3DA06" w14:textId="77777777" w:rsidR="007732E8" w:rsidRDefault="00000000">
      <w:pPr>
        <w:spacing w:after="35" w:line="474" w:lineRule="auto"/>
        <w:ind w:left="15" w:right="14" w:firstLine="0"/>
        <w:jc w:val="both"/>
      </w:pPr>
      <w:r>
        <w:rPr>
          <w:szCs w:val="28"/>
          <w:rtl/>
        </w:rPr>
        <w:t>خَّسَّفَّ ۔ يخَّْسِفُ۔ خُسُوْفًا :  کسی چیز یا جگہ کا دھنس جانا ۔ چمک دمک جاتے رہنا۔ زور ٹوٹ جانا ۔ وَّخَّسَّفَّ القْمَّرَُّ  ]</w:t>
      </w:r>
      <w:r>
        <w:rPr>
          <w:szCs w:val="28"/>
        </w:rPr>
        <w:t>75</w:t>
      </w:r>
      <w:r>
        <w:rPr>
          <w:szCs w:val="28"/>
          <w:rtl/>
        </w:rPr>
        <w:t>:</w:t>
      </w:r>
      <w:r>
        <w:rPr>
          <w:szCs w:val="28"/>
        </w:rPr>
        <w:t>8</w:t>
      </w:r>
      <w:r>
        <w:rPr>
          <w:szCs w:val="28"/>
          <w:rtl/>
        </w:rPr>
        <w:t>[ ا ور گہنا جائے چاند۔ ا نَّۡ  ي خَّۡسِفَّ ال لٰهُ بِہِمُ الاۡرَّۡضَّ اوَّۡ ي اَّتِۡ يَّ ہُمُ العَّۡذَّابُ ]</w:t>
      </w:r>
      <w:r>
        <w:rPr>
          <w:szCs w:val="28"/>
        </w:rPr>
        <w:t>16</w:t>
      </w:r>
      <w:r>
        <w:rPr>
          <w:szCs w:val="28"/>
          <w:rtl/>
        </w:rPr>
        <w:t>:</w:t>
      </w:r>
      <w:r>
        <w:rPr>
          <w:szCs w:val="28"/>
        </w:rPr>
        <w:t>45</w:t>
      </w:r>
      <w:r>
        <w:rPr>
          <w:szCs w:val="28"/>
          <w:rtl/>
        </w:rPr>
        <w:t xml:space="preserve">[ کہ دھنسا د ے ا للہتعالیٰ انہیں زمین میں یا آ جائے ان پر کوئی عذاب۔  چاند گہن کو خُسُوْفٌ  کہتے ہیں۔  </w:t>
      </w:r>
    </w:p>
    <w:p w14:paraId="5CBFDC83"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477B809B" w14:textId="77777777" w:rsidR="007732E8" w:rsidRDefault="00000000">
      <w:pPr>
        <w:spacing w:after="251"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ش</w:t>
      </w:r>
      <w:r>
        <w:rPr>
          <w:b/>
          <w:bCs/>
          <w:sz w:val="40"/>
          <w:szCs w:val="40"/>
          <w:rtl/>
        </w:rPr>
        <w:t xml:space="preserve"> </w:t>
      </w:r>
      <w:r>
        <w:rPr>
          <w:rFonts w:ascii="Times New Roman" w:eastAsia="Times New Roman" w:hAnsi="Times New Roman" w:cs="Times New Roman"/>
          <w:b/>
          <w:bCs/>
          <w:sz w:val="40"/>
          <w:szCs w:val="40"/>
          <w:rtl/>
        </w:rPr>
        <w:t>ب</w:t>
      </w:r>
    </w:p>
    <w:p w14:paraId="68018D2D" w14:textId="77777777" w:rsidR="007732E8" w:rsidRDefault="00000000">
      <w:pPr>
        <w:spacing w:line="353" w:lineRule="auto"/>
        <w:ind w:left="17" w:right="14"/>
      </w:pPr>
      <w:r>
        <w:rPr>
          <w:szCs w:val="28"/>
          <w:rtl/>
        </w:rPr>
        <w:t>خَّشَّ بٌ: کوئی چیز جو بظاہر اچھی بھلی لیکن درحقیقت کمزور، ناتراشیدہ ا ور غیر متوا زن ہو ۔ اس کی جمع خُشُبٌ ہے۔ منافقین کے بارے میں ہے: كاَّنَّ</w:t>
      </w:r>
      <w:r>
        <w:rPr>
          <w:sz w:val="43"/>
          <w:szCs w:val="43"/>
          <w:vertAlign w:val="superscript"/>
          <w:rtl/>
        </w:rPr>
        <w:t xml:space="preserve"> </w:t>
      </w:r>
      <w:r>
        <w:rPr>
          <w:szCs w:val="28"/>
          <w:rtl/>
        </w:rPr>
        <w:t>ہَُّمۡ خُشُبٌ  مُسَّ</w:t>
      </w:r>
      <w:r>
        <w:rPr>
          <w:sz w:val="43"/>
          <w:szCs w:val="43"/>
          <w:vertAlign w:val="superscript"/>
          <w:rtl/>
        </w:rPr>
        <w:t xml:space="preserve"> </w:t>
      </w:r>
      <w:r>
        <w:rPr>
          <w:szCs w:val="28"/>
          <w:rtl/>
        </w:rPr>
        <w:t>نَّدَّ ۃٌ ]</w:t>
      </w:r>
      <w:r>
        <w:rPr>
          <w:szCs w:val="28"/>
        </w:rPr>
        <w:t>63</w:t>
      </w:r>
      <w:r>
        <w:rPr>
          <w:szCs w:val="28"/>
          <w:rtl/>
        </w:rPr>
        <w:t>:</w:t>
      </w:r>
      <w:r>
        <w:rPr>
          <w:szCs w:val="28"/>
        </w:rPr>
        <w:t>4</w:t>
      </w:r>
      <w:r>
        <w:rPr>
          <w:szCs w:val="28"/>
          <w:rtl/>
        </w:rPr>
        <w:t xml:space="preserve">[ گویا وہ لکڑیاں ہیں؛ سہارے سے کھڑی کی گئی۔  </w:t>
      </w:r>
    </w:p>
    <w:p w14:paraId="1E91F382"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ش</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szCs w:val="28"/>
          <w:rtl/>
        </w:rPr>
        <w:t xml:space="preserve"> </w:t>
      </w:r>
    </w:p>
    <w:p w14:paraId="603774E0" w14:textId="77777777" w:rsidR="007732E8" w:rsidRDefault="00000000">
      <w:pPr>
        <w:spacing w:after="210" w:line="383" w:lineRule="auto"/>
        <w:ind w:left="15" w:right="14" w:firstLine="0"/>
        <w:jc w:val="both"/>
      </w:pPr>
      <w:r>
        <w:rPr>
          <w:szCs w:val="28"/>
          <w:rtl/>
        </w:rPr>
        <w:t>خَّشَّعَّ ۔ يخَّْشَّعُ۔ خُشُوعًْا : نگاہ یا آ وا ز کا پست ہو جانا۔ آ وا ز یا آنکھوں سے عاجزی ظاہر ہونا ، عاجزی یا ذلت و خوا ری کی وجہ سے سر ا ور جسم کا جھک جانا ۔ الَّمَّۡ ياَّۡنِ ل</w:t>
      </w:r>
      <w:r>
        <w:rPr>
          <w:sz w:val="43"/>
          <w:szCs w:val="43"/>
          <w:vertAlign w:val="superscript"/>
          <w:rtl/>
        </w:rPr>
        <w:t xml:space="preserve"> </w:t>
      </w:r>
      <w:r>
        <w:rPr>
          <w:szCs w:val="28"/>
          <w:rtl/>
        </w:rPr>
        <w:t>لَِّذِيۡنَّ اٰمَّنُوۡاۤ انَّۡ تخَّۡشَّعَّ قُلُوبۡہُُمۡ لذِِكرِۡ ال لٰ هِ   [</w:t>
      </w:r>
      <w:r>
        <w:rPr>
          <w:szCs w:val="28"/>
        </w:rPr>
        <w:t>57</w:t>
      </w:r>
      <w:r>
        <w:rPr>
          <w:szCs w:val="28"/>
          <w:rtl/>
        </w:rPr>
        <w:t>:</w:t>
      </w:r>
      <w:r>
        <w:rPr>
          <w:szCs w:val="28"/>
        </w:rPr>
        <w:t>16</w:t>
      </w:r>
      <w:r>
        <w:rPr>
          <w:szCs w:val="28"/>
          <w:rtl/>
        </w:rPr>
        <w:t>] کیا وقت نہیں آیا ان کے لیے جو ایمان لائے کہ جھک جائیں ان کے دل اللہ تعالیٰ کے ذکر سے۔ وَّخَّشَّعَّتِ الاْصَّْواَّتُ ]</w:t>
      </w:r>
      <w:r>
        <w:rPr>
          <w:szCs w:val="28"/>
        </w:rPr>
        <w:t>20</w:t>
      </w:r>
      <w:r>
        <w:rPr>
          <w:szCs w:val="28"/>
          <w:rtl/>
        </w:rPr>
        <w:t>:</w:t>
      </w:r>
      <w:r>
        <w:rPr>
          <w:szCs w:val="28"/>
        </w:rPr>
        <w:t>108</w:t>
      </w:r>
      <w:r>
        <w:rPr>
          <w:szCs w:val="28"/>
          <w:rtl/>
        </w:rPr>
        <w:t xml:space="preserve">[ ا ور آ وا ز یںپست ہو جائیں گی۔ </w:t>
      </w:r>
    </w:p>
    <w:p w14:paraId="4A8BAD7C" w14:textId="77777777" w:rsidR="007732E8" w:rsidRDefault="00000000">
      <w:pPr>
        <w:ind w:left="17" w:right="14"/>
      </w:pPr>
      <w:r>
        <w:rPr>
          <w:szCs w:val="28"/>
          <w:rtl/>
        </w:rPr>
        <w:lastRenderedPageBreak/>
        <w:t>خَّاشِ</w:t>
      </w:r>
      <w:r>
        <w:rPr>
          <w:szCs w:val="28"/>
          <w:rtl/>
        </w:rPr>
        <w:tab/>
        <w:t xml:space="preserve"> عٌ :  خشوع اختیار کرنے والا۔ عاجزی یا خوا ری سے جھکنے والا۔ ال</w:t>
      </w:r>
      <w:r>
        <w:rPr>
          <w:sz w:val="43"/>
          <w:szCs w:val="43"/>
          <w:vertAlign w:val="superscript"/>
          <w:rtl/>
        </w:rPr>
        <w:t xml:space="preserve"> </w:t>
      </w:r>
      <w:r>
        <w:rPr>
          <w:szCs w:val="28"/>
          <w:rtl/>
        </w:rPr>
        <w:t xml:space="preserve">ذَِّينَّۡ هُمۡ فیِۡ صَّلاَّتِہِمۡ خٰشِعُوۡنَّ  </w:t>
      </w:r>
      <w:r>
        <w:rPr>
          <w:szCs w:val="28"/>
          <w:rtl/>
        </w:rPr>
        <w:tab/>
        <w:t xml:space="preserve"> [</w:t>
      </w:r>
      <w:r>
        <w:rPr>
          <w:szCs w:val="28"/>
        </w:rPr>
        <w:t>23</w:t>
      </w:r>
      <w:r>
        <w:rPr>
          <w:szCs w:val="28"/>
          <w:rtl/>
        </w:rPr>
        <w:t>:</w:t>
      </w:r>
      <w:r>
        <w:rPr>
          <w:szCs w:val="28"/>
        </w:rPr>
        <w:t>2</w:t>
      </w:r>
      <w:r>
        <w:rPr>
          <w:szCs w:val="28"/>
          <w:rtl/>
        </w:rPr>
        <w:t>] وہ اپنی صلوت میں خشوع کرنے والے ہیں۔</w:t>
      </w:r>
      <w:r>
        <w:rPr>
          <w:rFonts w:ascii="Arial" w:eastAsia="Arial" w:hAnsi="Arial" w:cs="Arial"/>
          <w:szCs w:val="28"/>
          <w:vertAlign w:val="superscript"/>
          <w:rtl/>
        </w:rPr>
        <w:t xml:space="preserve"> </w:t>
      </w:r>
      <w:r>
        <w:rPr>
          <w:szCs w:val="28"/>
          <w:rtl/>
        </w:rPr>
        <w:t>خَّاشِعَّةً ابَّۡصَّارُهُمۡ ترَّۡهَّقہُُمۡ ذِل</w:t>
      </w:r>
      <w:r>
        <w:rPr>
          <w:sz w:val="43"/>
          <w:szCs w:val="43"/>
          <w:vertAlign w:val="superscript"/>
          <w:rtl/>
        </w:rPr>
        <w:t xml:space="preserve"> </w:t>
      </w:r>
      <w:r>
        <w:rPr>
          <w:szCs w:val="28"/>
          <w:rtl/>
        </w:rPr>
        <w:tab/>
        <w:t xml:space="preserve"> ةٌَّ  [</w:t>
      </w:r>
      <w:r>
        <w:rPr>
          <w:szCs w:val="28"/>
        </w:rPr>
        <w:t>68</w:t>
      </w:r>
      <w:r>
        <w:rPr>
          <w:szCs w:val="28"/>
          <w:rtl/>
        </w:rPr>
        <w:t>:</w:t>
      </w:r>
      <w:r>
        <w:rPr>
          <w:szCs w:val="28"/>
        </w:rPr>
        <w:t>43</w:t>
      </w:r>
      <w:r>
        <w:rPr>
          <w:szCs w:val="28"/>
          <w:rtl/>
        </w:rPr>
        <w:t xml:space="preserve">]ان کی نگاہیں جھکی </w:t>
      </w:r>
      <w:r>
        <w:rPr>
          <w:szCs w:val="28"/>
          <w:rtl/>
        </w:rPr>
        <w:tab/>
        <w:t xml:space="preserve"> ہوئی، ا</w:t>
      </w:r>
      <w:r>
        <w:rPr>
          <w:szCs w:val="28"/>
          <w:rtl/>
        </w:rPr>
        <w:tab/>
        <w:t xml:space="preserve"> نپر ذلت چھائی ہوئی۔</w:t>
      </w:r>
      <w:r>
        <w:rPr>
          <w:szCs w:val="28"/>
          <w:rtl/>
        </w:rPr>
        <w:tab/>
        <w:t xml:space="preserve"> </w:t>
      </w:r>
      <w:r>
        <w:rPr>
          <w:rFonts w:ascii="Times New Roman" w:eastAsia="Times New Roman" w:hAnsi="Times New Roman" w:cs="Times New Roman"/>
          <w:b/>
          <w:bCs/>
          <w:sz w:val="40"/>
          <w:szCs w:val="40"/>
          <w:rtl/>
        </w:rPr>
        <w:t>خ ش ي</w:t>
      </w:r>
      <w:r>
        <w:rPr>
          <w:szCs w:val="28"/>
          <w:rtl/>
        </w:rPr>
        <w:t xml:space="preserve"> </w:t>
      </w:r>
    </w:p>
    <w:p w14:paraId="6B8B4E67" w14:textId="77777777" w:rsidR="007732E8" w:rsidRDefault="00000000">
      <w:pPr>
        <w:spacing w:line="490" w:lineRule="auto"/>
        <w:ind w:left="17" w:right="14"/>
      </w:pPr>
      <w:r>
        <w:rPr>
          <w:szCs w:val="28"/>
          <w:rtl/>
        </w:rPr>
        <w:t>خَّشِي۔َّ ي خَّْشٰ ي۔ خَّ شْيًا : کسی کی عدم موجودگی میں اس کا شدید احساس ہونا یا کسی کو بن دیکھے محسو س کرنا۔ مرعوب ہونا۔ کسی چیز کے انجام کے بارے میں ہوشیار رہنا یا خدشہ رکھنا۔ مَّنۡ خَّشِ يَّ ال رحَّۡمٰنَّ بِالغَّۡ يۡ بِ [</w:t>
      </w:r>
      <w:r>
        <w:rPr>
          <w:szCs w:val="28"/>
        </w:rPr>
        <w:t>50</w:t>
      </w:r>
      <w:r>
        <w:rPr>
          <w:szCs w:val="28"/>
          <w:rtl/>
        </w:rPr>
        <w:t>:</w:t>
      </w:r>
      <w:r>
        <w:rPr>
          <w:szCs w:val="28"/>
        </w:rPr>
        <w:t>33</w:t>
      </w:r>
      <w:r>
        <w:rPr>
          <w:szCs w:val="28"/>
          <w:rtl/>
        </w:rPr>
        <w:t xml:space="preserve"> ]جو کوئی محسوس کرتا ہے رحمٰن کو بن دیکھے۔ </w:t>
      </w:r>
    </w:p>
    <w:p w14:paraId="5A4BB5E2" w14:textId="77777777" w:rsidR="007732E8" w:rsidRDefault="00000000">
      <w:pPr>
        <w:spacing w:line="463" w:lineRule="auto"/>
        <w:ind w:left="15" w:right="14" w:firstLine="0"/>
        <w:jc w:val="both"/>
      </w:pPr>
      <w:r>
        <w:rPr>
          <w:szCs w:val="28"/>
          <w:rtl/>
        </w:rPr>
        <w:t>اِ خْشَّ : مرعوب رہو۔ خدشہ رکھو، تشویش مند رہو۔ فَّلاَّ تخَّْشَّوْهُمْ وَّاخْشَّوْن یِ[</w:t>
      </w:r>
      <w:r>
        <w:rPr>
          <w:szCs w:val="28"/>
        </w:rPr>
        <w:t>2</w:t>
      </w:r>
      <w:r>
        <w:rPr>
          <w:szCs w:val="28"/>
          <w:rtl/>
        </w:rPr>
        <w:t>:</w:t>
      </w:r>
      <w:r>
        <w:rPr>
          <w:szCs w:val="28"/>
        </w:rPr>
        <w:t>150</w:t>
      </w:r>
      <w:r>
        <w:rPr>
          <w:szCs w:val="28"/>
          <w:rtl/>
        </w:rPr>
        <w:t>] پس ان سے نہ خدشہ رکھو ا ور مجھ سے خشیت برتو۔ خَّشْيَّ ةٌ : خشیت ، دبدبہ۔ یہ خَّوفٌْ  سے زیادہ شدید ہوتا ہے۔ وَّ اِ نَّ مِنۡہَّا لمََّّا ي ہَّۡبِطُ  مِنۡ خَّشۡ يَّ ةِ ال لٰهِ [</w:t>
      </w:r>
      <w:r>
        <w:rPr>
          <w:szCs w:val="28"/>
        </w:rPr>
        <w:t>2</w:t>
      </w:r>
      <w:r>
        <w:rPr>
          <w:szCs w:val="28"/>
          <w:rtl/>
        </w:rPr>
        <w:t>:</w:t>
      </w:r>
      <w:r>
        <w:rPr>
          <w:szCs w:val="28"/>
        </w:rPr>
        <w:t>74</w:t>
      </w:r>
      <w:r>
        <w:rPr>
          <w:szCs w:val="28"/>
          <w:rtl/>
        </w:rPr>
        <w:t xml:space="preserve">] ا ور بے شک ان میں سے کچھ ہیں جو لڑھک پڑتے ہیں اللہ کی خشیت سے۔ </w:t>
      </w:r>
    </w:p>
    <w:p w14:paraId="258D91AB" w14:textId="77777777" w:rsidR="007732E8" w:rsidRDefault="00000000">
      <w:pPr>
        <w:spacing w:after="93" w:line="488" w:lineRule="auto"/>
        <w:ind w:left="15" w:right="3889" w:firstLine="3880"/>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ص</w:t>
      </w:r>
      <w:r>
        <w:rPr>
          <w:szCs w:val="28"/>
          <w:rtl/>
        </w:rPr>
        <w:t xml:space="preserve"> خَّ</w:t>
      </w:r>
      <w:r>
        <w:rPr>
          <w:szCs w:val="28"/>
          <w:rtl/>
        </w:rPr>
        <w:tab/>
        <w:t xml:space="preserve"> </w:t>
      </w:r>
      <w:r>
        <w:rPr>
          <w:szCs w:val="28"/>
          <w:rtl/>
        </w:rPr>
        <w:tab/>
        <w:t xml:space="preserve"> صَّ۔ يخَُّ</w:t>
      </w:r>
      <w:r>
        <w:rPr>
          <w:szCs w:val="28"/>
          <w:rtl/>
        </w:rPr>
        <w:tab/>
        <w:t xml:space="preserve"> صُ۔ خَّ</w:t>
      </w:r>
      <w:r>
        <w:rPr>
          <w:szCs w:val="28"/>
          <w:rtl/>
        </w:rPr>
        <w:tab/>
        <w:t xml:space="preserve"> صًا: خاص کرنا ۔ خاص ہونا</w:t>
      </w:r>
      <w:r>
        <w:rPr>
          <w:szCs w:val="28"/>
          <w:rtl/>
        </w:rPr>
        <w:tab/>
        <w:t xml:space="preserve"> </w:t>
      </w:r>
    </w:p>
    <w:p w14:paraId="431A1C8C" w14:textId="77777777" w:rsidR="007732E8" w:rsidRDefault="00000000">
      <w:pPr>
        <w:tabs>
          <w:tab w:val="center" w:pos="906"/>
          <w:tab w:val="center" w:pos="2230"/>
          <w:tab w:val="center" w:pos="3430"/>
          <w:tab w:val="center" w:pos="4870"/>
          <w:tab w:val="center" w:pos="7089"/>
          <w:tab w:val="center" w:pos="8702"/>
          <w:tab w:val="right" w:pos="9035"/>
        </w:tabs>
        <w:spacing w:after="37" w:line="267" w:lineRule="auto"/>
        <w:ind w:left="0" w:right="0" w:firstLine="0"/>
        <w:jc w:val="left"/>
      </w:pPr>
      <w:r>
        <w:rPr>
          <w:szCs w:val="28"/>
          <w:rtl/>
        </w:rPr>
        <w:t>خَّا</w:t>
      </w:r>
      <w:r>
        <w:rPr>
          <w:sz w:val="43"/>
          <w:szCs w:val="43"/>
          <w:vertAlign w:val="superscript"/>
          <w:rtl/>
        </w:rPr>
        <w:tab/>
        <w:t xml:space="preserve"> </w:t>
      </w:r>
      <w:r>
        <w:rPr>
          <w:szCs w:val="28"/>
          <w:rtl/>
        </w:rPr>
        <w:t>صٌ۔ اس کی مؤنث خَّا</w:t>
      </w:r>
      <w:r>
        <w:rPr>
          <w:sz w:val="43"/>
          <w:szCs w:val="43"/>
          <w:vertAlign w:val="superscript"/>
          <w:rtl/>
        </w:rPr>
        <w:tab/>
        <w:t xml:space="preserve"> </w:t>
      </w:r>
      <w:r>
        <w:rPr>
          <w:szCs w:val="28"/>
          <w:rtl/>
        </w:rPr>
        <w:t>صَّةٌ ہے: خاص۔ وَّ ا</w:t>
      </w:r>
      <w:r>
        <w:rPr>
          <w:sz w:val="43"/>
          <w:szCs w:val="43"/>
          <w:vertAlign w:val="superscript"/>
          <w:rtl/>
        </w:rPr>
        <w:tab/>
        <w:t xml:space="preserve"> </w:t>
      </w:r>
      <w:r>
        <w:rPr>
          <w:szCs w:val="28"/>
          <w:rtl/>
        </w:rPr>
        <w:t>تقَّوُۡا فتِۡنَّ ةً ل</w:t>
      </w:r>
      <w:r>
        <w:rPr>
          <w:sz w:val="43"/>
          <w:szCs w:val="43"/>
          <w:vertAlign w:val="superscript"/>
          <w:rtl/>
        </w:rPr>
        <w:t xml:space="preserve"> </w:t>
      </w:r>
      <w:r>
        <w:rPr>
          <w:szCs w:val="28"/>
          <w:rtl/>
        </w:rPr>
        <w:t>اَّ ت صُِيۡ ب</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ذَِّ يۡ نَّ ظَّلَّموُۡا مِنۡکُمۡ خَّآ</w:t>
      </w:r>
      <w:r>
        <w:rPr>
          <w:sz w:val="43"/>
          <w:szCs w:val="43"/>
          <w:vertAlign w:val="superscript"/>
          <w:rtl/>
        </w:rPr>
        <w:t xml:space="preserve"> </w:t>
      </w:r>
      <w:r>
        <w:rPr>
          <w:sz w:val="43"/>
          <w:szCs w:val="43"/>
          <w:vertAlign w:val="superscript"/>
          <w:rtl/>
        </w:rPr>
        <w:tab/>
      </w:r>
      <w:r>
        <w:rPr>
          <w:szCs w:val="28"/>
          <w:rtl/>
        </w:rPr>
        <w:t>صَّ ةً [</w:t>
      </w:r>
      <w:r>
        <w:rPr>
          <w:szCs w:val="28"/>
        </w:rPr>
        <w:t>8</w:t>
      </w:r>
      <w:r>
        <w:rPr>
          <w:szCs w:val="28"/>
          <w:rtl/>
        </w:rPr>
        <w:t>:</w:t>
      </w:r>
      <w:r>
        <w:rPr>
          <w:szCs w:val="28"/>
        </w:rPr>
        <w:t>25</w:t>
      </w:r>
      <w:r>
        <w:rPr>
          <w:szCs w:val="28"/>
          <w:rtl/>
        </w:rPr>
        <w:t xml:space="preserve">] ا ور بچ کر رہو اس فتنے سے کہ نہ </w:t>
      </w:r>
      <w:r>
        <w:rPr>
          <w:szCs w:val="28"/>
          <w:rtl/>
        </w:rPr>
        <w:tab/>
        <w:t xml:space="preserve"> پڑے</w:t>
      </w:r>
      <w:r>
        <w:rPr>
          <w:szCs w:val="28"/>
          <w:rtl/>
        </w:rPr>
        <w:tab/>
        <w:t xml:space="preserve"> گا</w:t>
      </w:r>
    </w:p>
    <w:p w14:paraId="5BC5EF04" w14:textId="77777777" w:rsidR="007732E8" w:rsidRDefault="00000000">
      <w:pPr>
        <w:tabs>
          <w:tab w:val="center" w:pos="2115"/>
        </w:tabs>
        <w:spacing w:after="214" w:line="265" w:lineRule="auto"/>
        <w:ind w:left="0" w:right="0" w:firstLine="0"/>
        <w:jc w:val="left"/>
      </w:pPr>
      <w:r>
        <w:rPr>
          <w:szCs w:val="28"/>
          <w:rtl/>
        </w:rPr>
        <w:t xml:space="preserve">تم میں سے خاص ظالموں پر ہی ۔ </w:t>
      </w:r>
      <w:r>
        <w:rPr>
          <w:szCs w:val="28"/>
          <w:rtl/>
        </w:rPr>
        <w:tab/>
        <w:t xml:space="preserve"> </w:t>
      </w:r>
    </w:p>
    <w:p w14:paraId="536F4338" w14:textId="77777777" w:rsidR="007732E8" w:rsidRDefault="00000000">
      <w:pPr>
        <w:tabs>
          <w:tab w:val="center" w:pos="206"/>
          <w:tab w:val="center" w:pos="390"/>
          <w:tab w:val="center" w:pos="1953"/>
          <w:tab w:val="center" w:pos="3559"/>
          <w:tab w:val="center" w:pos="5754"/>
          <w:tab w:val="center" w:pos="8056"/>
          <w:tab w:val="right" w:pos="9035"/>
        </w:tabs>
        <w:spacing w:after="233" w:line="267" w:lineRule="auto"/>
        <w:ind w:left="0" w:right="0" w:firstLine="0"/>
        <w:jc w:val="left"/>
      </w:pPr>
      <w:r>
        <w:rPr>
          <w:szCs w:val="28"/>
          <w:rtl/>
        </w:rPr>
        <w:t>خَّ</w:t>
      </w:r>
      <w:r>
        <w:rPr>
          <w:szCs w:val="28"/>
          <w:rtl/>
        </w:rPr>
        <w:tab/>
        <w:t xml:space="preserve"> </w:t>
      </w:r>
      <w:r>
        <w:rPr>
          <w:szCs w:val="28"/>
          <w:rtl/>
        </w:rPr>
        <w:tab/>
        <w:t xml:space="preserve"> صَّ۔ يخََّّ</w:t>
      </w:r>
      <w:r>
        <w:rPr>
          <w:szCs w:val="28"/>
          <w:rtl/>
        </w:rPr>
        <w:tab/>
        <w:t xml:space="preserve"> صُ۔ خَّصَّاصَّةً : خاص توجہ کا مستحق ہونا۔</w:t>
      </w:r>
      <w:r>
        <w:rPr>
          <w:szCs w:val="28"/>
          <w:rtl/>
        </w:rPr>
        <w:tab/>
        <w:t xml:space="preserve"> مفلس یعنی </w:t>
      </w:r>
      <w:r>
        <w:rPr>
          <w:szCs w:val="28"/>
          <w:rtl/>
        </w:rPr>
        <w:tab/>
        <w:t>ضرورت مند۔ وَّ ي ؤُۡثِروُۡنَّ عَّ ل یٰۤ انَّفُۡسِہِمۡ وَّ لوَّۡ كاَّنَّ بِہِمۡ خَّصَّا</w:t>
      </w:r>
      <w:r>
        <w:rPr>
          <w:szCs w:val="28"/>
          <w:rtl/>
        </w:rPr>
        <w:tab/>
        <w:t xml:space="preserve"> صَّةٌ [</w:t>
      </w:r>
      <w:r>
        <w:rPr>
          <w:szCs w:val="28"/>
        </w:rPr>
        <w:t>59</w:t>
      </w:r>
      <w:r>
        <w:rPr>
          <w:szCs w:val="28"/>
          <w:rtl/>
        </w:rPr>
        <w:t>:</w:t>
      </w:r>
      <w:r>
        <w:rPr>
          <w:szCs w:val="28"/>
        </w:rPr>
        <w:t>9</w:t>
      </w:r>
      <w:r>
        <w:rPr>
          <w:szCs w:val="28"/>
          <w:rtl/>
        </w:rPr>
        <w:t>]</w:t>
      </w:r>
      <w:r>
        <w:rPr>
          <w:szCs w:val="28"/>
          <w:rtl/>
        </w:rPr>
        <w:tab/>
        <w:t xml:space="preserve"> ا ور ترجیح </w:t>
      </w:r>
    </w:p>
    <w:p w14:paraId="6E72A238" w14:textId="77777777" w:rsidR="007732E8" w:rsidRDefault="00000000">
      <w:pPr>
        <w:tabs>
          <w:tab w:val="center" w:pos="3668"/>
        </w:tabs>
        <w:spacing w:after="264" w:line="265" w:lineRule="auto"/>
        <w:ind w:left="0" w:right="0" w:firstLine="0"/>
        <w:jc w:val="left"/>
      </w:pPr>
      <w:r>
        <w:rPr>
          <w:szCs w:val="28"/>
          <w:rtl/>
        </w:rPr>
        <w:t>دیتے ہیں اپنے آپ پر اگرچہ وہ ہوں اس کے ضرورتمند ۔</w:t>
      </w:r>
      <w:r>
        <w:rPr>
          <w:szCs w:val="28"/>
          <w:rtl/>
        </w:rPr>
        <w:tab/>
        <w:t xml:space="preserve"> </w:t>
      </w:r>
    </w:p>
    <w:p w14:paraId="3EC6273E" w14:textId="77777777" w:rsidR="007732E8" w:rsidRDefault="00000000">
      <w:pPr>
        <w:tabs>
          <w:tab w:val="center" w:pos="579"/>
          <w:tab w:val="center" w:pos="3423"/>
          <w:tab w:val="center" w:pos="6185"/>
          <w:tab w:val="center" w:pos="6953"/>
          <w:tab w:val="center" w:pos="7621"/>
          <w:tab w:val="right" w:pos="9035"/>
        </w:tabs>
        <w:spacing w:after="244" w:line="267" w:lineRule="auto"/>
        <w:ind w:left="0" w:right="0" w:firstLine="0"/>
        <w:jc w:val="left"/>
      </w:pPr>
      <w:r>
        <w:rPr>
          <w:szCs w:val="28"/>
          <w:rtl/>
        </w:rPr>
        <w:lastRenderedPageBreak/>
        <w:t>اِخْتَّ</w:t>
      </w:r>
      <w:r>
        <w:rPr>
          <w:szCs w:val="28"/>
          <w:rtl/>
        </w:rPr>
        <w:tab/>
        <w:t xml:space="preserve"> صَّ ۔ يخَّْتَّ</w:t>
      </w:r>
      <w:r>
        <w:rPr>
          <w:szCs w:val="28"/>
          <w:rtl/>
        </w:rPr>
        <w:tab/>
        <w:t xml:space="preserve"> صُ ۔ اِختِصَّاصًا :  کسی کو مختص کر لینا۔ خاص کر لینا، کسی سے خصوصی برتاؤ کرنا۔ وَّال</w:t>
      </w:r>
      <w:r>
        <w:rPr>
          <w:szCs w:val="28"/>
          <w:rtl/>
        </w:rPr>
        <w:tab/>
        <w:t xml:space="preserve"> لٰهُ يخَّۡتَّ</w:t>
      </w:r>
      <w:r>
        <w:rPr>
          <w:szCs w:val="28"/>
          <w:rtl/>
        </w:rPr>
        <w:tab/>
        <w:t xml:space="preserve"> صُ بِرحَّۡمتَِّہٖ مَّنۡ </w:t>
      </w:r>
      <w:r>
        <w:rPr>
          <w:szCs w:val="28"/>
          <w:rtl/>
        </w:rPr>
        <w:tab/>
        <w:t xml:space="preserve"> يشََّّآ</w:t>
      </w:r>
      <w:r>
        <w:rPr>
          <w:szCs w:val="28"/>
          <w:rtl/>
        </w:rPr>
        <w:tab/>
        <w:t xml:space="preserve"> ءُ [</w:t>
      </w:r>
      <w:r>
        <w:rPr>
          <w:szCs w:val="28"/>
        </w:rPr>
        <w:t>2</w:t>
      </w:r>
      <w:r>
        <w:rPr>
          <w:szCs w:val="28"/>
          <w:rtl/>
        </w:rPr>
        <w:t>:</w:t>
      </w:r>
      <w:r>
        <w:rPr>
          <w:szCs w:val="28"/>
        </w:rPr>
        <w:t>105</w:t>
      </w:r>
      <w:r>
        <w:rPr>
          <w:szCs w:val="28"/>
          <w:rtl/>
        </w:rPr>
        <w:t xml:space="preserve">] ا ور اللہ </w:t>
      </w:r>
    </w:p>
    <w:p w14:paraId="52DC5AC0" w14:textId="77777777" w:rsidR="007732E8" w:rsidRDefault="00000000">
      <w:pPr>
        <w:tabs>
          <w:tab w:val="center" w:pos="3689"/>
        </w:tabs>
        <w:spacing w:after="268" w:line="265" w:lineRule="auto"/>
        <w:ind w:left="0" w:right="0" w:firstLine="0"/>
        <w:jc w:val="left"/>
      </w:pPr>
      <w:r>
        <w:rPr>
          <w:szCs w:val="28"/>
          <w:rtl/>
        </w:rPr>
        <w:t>تعالیٰ مختص فرما لیتا ہے اپنی رحمت کے ساتھ، جو چاہتا ہے۔</w:t>
      </w:r>
      <w:r>
        <w:rPr>
          <w:szCs w:val="28"/>
          <w:rtl/>
        </w:rPr>
        <w:tab/>
        <w:t xml:space="preserve"> </w:t>
      </w:r>
    </w:p>
    <w:p w14:paraId="6A9260CC" w14:textId="77777777" w:rsidR="007732E8" w:rsidRDefault="00000000">
      <w:pPr>
        <w:spacing w:after="242"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0C986547" w14:textId="77777777" w:rsidR="007732E8" w:rsidRDefault="00000000">
      <w:pPr>
        <w:tabs>
          <w:tab w:val="center" w:pos="7723"/>
          <w:tab w:val="right" w:pos="9035"/>
        </w:tabs>
        <w:spacing w:after="49" w:line="259" w:lineRule="auto"/>
        <w:ind w:left="-11" w:right="0" w:firstLine="0"/>
        <w:jc w:val="left"/>
      </w:pPr>
      <w:r>
        <w:rPr>
          <w:szCs w:val="28"/>
          <w:rtl/>
        </w:rPr>
        <w:t xml:space="preserve">خَّ  صَّفَّ ۔ يخَّْصِفُ۔ خَّصْفًا : </w:t>
      </w:r>
      <w:r>
        <w:rPr>
          <w:rFonts w:ascii="Arial" w:eastAsia="Arial" w:hAnsi="Arial" w:cs="Arial"/>
          <w:szCs w:val="28"/>
          <w:vertAlign w:val="superscript"/>
          <w:rtl/>
        </w:rPr>
        <w:t xml:space="preserve"> </w:t>
      </w:r>
      <w:r>
        <w:rPr>
          <w:szCs w:val="28"/>
          <w:rtl/>
        </w:rPr>
        <w:t xml:space="preserve">کسی چیز سے خود کو ڈھانپنا۔ ا وپر تلے رکھ کر جوڑنا، چپکانا یا ٹانکنا۔ وَّطَّفِقاَّ يخَّْصِفٰنِ عَّلَّيْہِمَّا مِنْ </w:t>
      </w:r>
      <w:r>
        <w:rPr>
          <w:szCs w:val="28"/>
          <w:rtl/>
        </w:rPr>
        <w:tab/>
        <w:t xml:space="preserve">  وَّرَّقِ الجَّْ</w:t>
      </w:r>
      <w:r>
        <w:rPr>
          <w:sz w:val="43"/>
          <w:szCs w:val="43"/>
          <w:vertAlign w:val="superscript"/>
          <w:rtl/>
        </w:rPr>
        <w:tab/>
        <w:t xml:space="preserve"> </w:t>
      </w:r>
      <w:r>
        <w:rPr>
          <w:szCs w:val="28"/>
          <w:rtl/>
        </w:rPr>
        <w:t>نَّةِ    [</w:t>
      </w:r>
      <w:r>
        <w:rPr>
          <w:szCs w:val="28"/>
        </w:rPr>
        <w:t>7</w:t>
      </w:r>
      <w:r>
        <w:rPr>
          <w:szCs w:val="28"/>
          <w:rtl/>
        </w:rPr>
        <w:t>:</w:t>
      </w:r>
      <w:r>
        <w:rPr>
          <w:szCs w:val="28"/>
        </w:rPr>
        <w:t>22</w:t>
      </w:r>
      <w:r>
        <w:rPr>
          <w:szCs w:val="28"/>
          <w:rtl/>
        </w:rPr>
        <w:t>]</w:t>
      </w:r>
    </w:p>
    <w:p w14:paraId="4D720F3D" w14:textId="77777777" w:rsidR="007732E8" w:rsidRDefault="00000000">
      <w:pPr>
        <w:tabs>
          <w:tab w:val="center" w:pos="2628"/>
          <w:tab w:val="center" w:pos="3397"/>
        </w:tabs>
        <w:spacing w:after="242" w:line="265" w:lineRule="auto"/>
        <w:ind w:left="0" w:right="0" w:firstLine="0"/>
        <w:jc w:val="left"/>
      </w:pPr>
      <w:r>
        <w:rPr>
          <w:szCs w:val="28"/>
          <w:rtl/>
        </w:rPr>
        <w:t xml:space="preserve">ا ور وہ دونوں لگے خود کو ڈھانپنے </w:t>
      </w:r>
      <w:r>
        <w:rPr>
          <w:szCs w:val="28"/>
          <w:rtl/>
        </w:rPr>
        <w:tab/>
        <w:t xml:space="preserve"> جنتکے پتوں سے۔</w:t>
      </w:r>
      <w:r>
        <w:rPr>
          <w:szCs w:val="28"/>
          <w:rtl/>
        </w:rPr>
        <w:tab/>
        <w:t xml:space="preserve"> </w:t>
      </w:r>
    </w:p>
    <w:p w14:paraId="2BBF64B6"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م</w:t>
      </w:r>
    </w:p>
    <w:p w14:paraId="688773E1" w14:textId="77777777" w:rsidR="007732E8" w:rsidRDefault="00000000">
      <w:pPr>
        <w:spacing w:after="242" w:line="265" w:lineRule="auto"/>
        <w:ind w:left="24" w:right="0" w:hanging="10"/>
        <w:jc w:val="left"/>
      </w:pPr>
      <w:r>
        <w:rPr>
          <w:szCs w:val="28"/>
          <w:rtl/>
        </w:rPr>
        <w:t xml:space="preserve">خَّصَّ مَّ ۔ يخَّْ صِمُ۔ خَّصْ مًا : مخاصمت کرنا، زبانی جھگڑا کرنا، کسی سے الجھنا۔ کسی چیز یا معاملے میں فریق مخالف ہونا۔ </w:t>
      </w:r>
    </w:p>
    <w:p w14:paraId="2F756FCE" w14:textId="77777777" w:rsidR="007732E8" w:rsidRDefault="00000000">
      <w:pPr>
        <w:tabs>
          <w:tab w:val="center" w:pos="1264"/>
          <w:tab w:val="center" w:pos="1996"/>
          <w:tab w:val="center" w:pos="2421"/>
          <w:tab w:val="center" w:pos="2973"/>
          <w:tab w:val="center" w:pos="3668"/>
          <w:tab w:val="center" w:pos="4129"/>
          <w:tab w:val="center" w:pos="4968"/>
          <w:tab w:val="center" w:pos="5752"/>
          <w:tab w:val="center" w:pos="5981"/>
          <w:tab w:val="center" w:pos="6278"/>
          <w:tab w:val="center" w:pos="6640"/>
          <w:tab w:val="center" w:pos="7091"/>
          <w:tab w:val="center" w:pos="7488"/>
          <w:tab w:val="center" w:pos="7789"/>
          <w:tab w:val="right" w:pos="9035"/>
        </w:tabs>
        <w:spacing w:line="259" w:lineRule="auto"/>
        <w:ind w:left="0" w:right="0" w:firstLine="0"/>
        <w:jc w:val="left"/>
      </w:pPr>
      <w:r>
        <w:rPr>
          <w:szCs w:val="28"/>
          <w:rtl/>
        </w:rPr>
        <w:t>خَّصَّمٌ  : خصم۔</w:t>
      </w:r>
      <w:r>
        <w:rPr>
          <w:szCs w:val="28"/>
          <w:rtl/>
        </w:rPr>
        <w:tab/>
        <w:t xml:space="preserve"> فریق مخالف،</w:t>
      </w:r>
      <w:r>
        <w:rPr>
          <w:szCs w:val="28"/>
          <w:rtl/>
        </w:rPr>
        <w:tab/>
        <w:t xml:space="preserve"> حریف۔</w:t>
      </w:r>
      <w:r>
        <w:rPr>
          <w:szCs w:val="28"/>
          <w:rtl/>
        </w:rPr>
        <w:tab/>
        <w:t xml:space="preserve"> اپنی</w:t>
      </w:r>
      <w:r>
        <w:rPr>
          <w:szCs w:val="28"/>
          <w:rtl/>
        </w:rPr>
        <w:tab/>
        <w:t xml:space="preserve"> بات منوانے</w:t>
      </w:r>
      <w:r>
        <w:rPr>
          <w:szCs w:val="28"/>
          <w:rtl/>
        </w:rPr>
        <w:tab/>
        <w:t xml:space="preserve"> کے لیے</w:t>
      </w:r>
      <w:r>
        <w:rPr>
          <w:szCs w:val="28"/>
          <w:rtl/>
        </w:rPr>
        <w:tab/>
        <w:t xml:space="preserve"> جھگڑا</w:t>
      </w:r>
      <w:r>
        <w:rPr>
          <w:szCs w:val="28"/>
          <w:rtl/>
        </w:rPr>
        <w:tab/>
        <w:t xml:space="preserve"> کرنے والا۔ یہ واحد،</w:t>
      </w:r>
      <w:r>
        <w:rPr>
          <w:szCs w:val="28"/>
          <w:rtl/>
        </w:rPr>
        <w:tab/>
        <w:t xml:space="preserve"> جمع</w:t>
      </w:r>
      <w:r>
        <w:rPr>
          <w:szCs w:val="28"/>
          <w:rtl/>
        </w:rPr>
        <w:tab/>
        <w:t xml:space="preserve"> ا ور</w:t>
      </w:r>
      <w:r>
        <w:rPr>
          <w:szCs w:val="28"/>
          <w:rtl/>
        </w:rPr>
        <w:tab/>
        <w:t xml:space="preserve"> تثنیہ</w:t>
      </w:r>
      <w:r>
        <w:rPr>
          <w:szCs w:val="28"/>
          <w:rtl/>
        </w:rPr>
        <w:tab/>
        <w:t xml:space="preserve"> سب</w:t>
      </w:r>
      <w:r>
        <w:rPr>
          <w:szCs w:val="28"/>
          <w:rtl/>
        </w:rPr>
        <w:tab/>
        <w:t xml:space="preserve"> کے لیے</w:t>
      </w:r>
      <w:r>
        <w:rPr>
          <w:szCs w:val="28"/>
          <w:rtl/>
        </w:rPr>
        <w:tab/>
        <w:t xml:space="preserve"> آتا</w:t>
      </w:r>
      <w:r>
        <w:rPr>
          <w:szCs w:val="28"/>
          <w:rtl/>
        </w:rPr>
        <w:tab/>
        <w:t xml:space="preserve"> ہے۔</w:t>
      </w:r>
      <w:r>
        <w:rPr>
          <w:szCs w:val="28"/>
          <w:rtl/>
        </w:rPr>
        <w:tab/>
        <w:t xml:space="preserve"> هَّلۡ اتَّٰىکَّ نبََّّؤُا </w:t>
      </w:r>
    </w:p>
    <w:p w14:paraId="474F0F59" w14:textId="77777777" w:rsidR="007732E8" w:rsidRDefault="00000000">
      <w:pPr>
        <w:bidi w:val="0"/>
        <w:spacing w:after="0" w:line="259" w:lineRule="auto"/>
        <w:ind w:left="2664" w:right="0" w:firstLine="0"/>
        <w:jc w:val="center"/>
      </w:pPr>
      <w:r>
        <w:t xml:space="preserve"> </w:t>
      </w:r>
    </w:p>
    <w:p w14:paraId="3F0C972F" w14:textId="77777777" w:rsidR="007732E8" w:rsidRDefault="00000000">
      <w:pPr>
        <w:tabs>
          <w:tab w:val="center" w:pos="3370"/>
          <w:tab w:val="center" w:pos="3814"/>
        </w:tabs>
        <w:spacing w:after="366" w:line="265" w:lineRule="auto"/>
        <w:ind w:left="0" w:right="0" w:firstLine="0"/>
        <w:jc w:val="left"/>
      </w:pPr>
      <w:r>
        <w:rPr>
          <w:szCs w:val="28"/>
          <w:rtl/>
        </w:rPr>
        <w:t>الخَّۡصۡمِ   [</w:t>
      </w:r>
      <w:r>
        <w:rPr>
          <w:szCs w:val="28"/>
        </w:rPr>
        <w:t>38</w:t>
      </w:r>
      <w:r>
        <w:rPr>
          <w:szCs w:val="28"/>
          <w:rtl/>
        </w:rPr>
        <w:t>:</w:t>
      </w:r>
      <w:r>
        <w:rPr>
          <w:szCs w:val="28"/>
        </w:rPr>
        <w:t>21</w:t>
      </w:r>
      <w:r>
        <w:rPr>
          <w:szCs w:val="28"/>
          <w:rtl/>
        </w:rPr>
        <w:t>]ا ور کیا پہنچی ہے آپ کو بات حر</w:t>
      </w:r>
      <w:r>
        <w:rPr>
          <w:szCs w:val="28"/>
          <w:rtl/>
        </w:rPr>
        <w:tab/>
        <w:t xml:space="preserve"> یوں کی۔</w:t>
      </w:r>
      <w:r>
        <w:rPr>
          <w:szCs w:val="28"/>
          <w:rtl/>
        </w:rPr>
        <w:tab/>
        <w:t xml:space="preserve"> </w:t>
      </w:r>
    </w:p>
    <w:p w14:paraId="6110B559" w14:textId="77777777" w:rsidR="007732E8" w:rsidRDefault="00000000">
      <w:pPr>
        <w:tabs>
          <w:tab w:val="center" w:pos="1789"/>
          <w:tab w:val="center" w:pos="3226"/>
          <w:tab w:val="center" w:pos="5943"/>
          <w:tab w:val="center" w:pos="7691"/>
        </w:tabs>
        <w:spacing w:after="341" w:line="265" w:lineRule="auto"/>
        <w:ind w:left="0" w:right="0" w:firstLine="0"/>
        <w:jc w:val="left"/>
      </w:pPr>
      <w:r>
        <w:rPr>
          <w:szCs w:val="28"/>
          <w:rtl/>
        </w:rPr>
        <w:t>خَّصِمٌ ۔ اس کی جمع خِصَّ ا</w:t>
      </w:r>
      <w:r>
        <w:rPr>
          <w:szCs w:val="28"/>
          <w:rtl/>
        </w:rPr>
        <w:tab/>
        <w:t xml:space="preserve"> مٌ ا ور خَّصِموُْ</w:t>
      </w:r>
      <w:r>
        <w:rPr>
          <w:szCs w:val="28"/>
          <w:rtl/>
        </w:rPr>
        <w:tab/>
        <w:t xml:space="preserve"> نَّ ہے۔  جھگڑالو۔کٹ حجتی ۔ وَّ هُوَّ الَّ</w:t>
      </w:r>
      <w:r>
        <w:rPr>
          <w:szCs w:val="28"/>
          <w:rtl/>
        </w:rPr>
        <w:tab/>
        <w:t xml:space="preserve"> دَُّ الخِۡصَّامِ ]</w:t>
      </w:r>
      <w:r>
        <w:rPr>
          <w:szCs w:val="28"/>
        </w:rPr>
        <w:t>2</w:t>
      </w:r>
      <w:r>
        <w:rPr>
          <w:szCs w:val="28"/>
          <w:rtl/>
        </w:rPr>
        <w:t>:</w:t>
      </w:r>
      <w:r>
        <w:rPr>
          <w:szCs w:val="28"/>
        </w:rPr>
        <w:t>204</w:t>
      </w:r>
      <w:r>
        <w:rPr>
          <w:szCs w:val="28"/>
          <w:rtl/>
        </w:rPr>
        <w:t>[ ا ور وہ ہٹ دھرم جھگڑالو ہے۔</w:t>
      </w:r>
      <w:r>
        <w:rPr>
          <w:szCs w:val="28"/>
          <w:rtl/>
        </w:rPr>
        <w:tab/>
        <w:t xml:space="preserve"> </w:t>
      </w:r>
    </w:p>
    <w:p w14:paraId="5909F7EA" w14:textId="77777777" w:rsidR="007732E8" w:rsidRDefault="00000000">
      <w:pPr>
        <w:tabs>
          <w:tab w:val="center" w:pos="3139"/>
          <w:tab w:val="center" w:pos="6584"/>
          <w:tab w:val="center" w:pos="8363"/>
        </w:tabs>
        <w:spacing w:after="242" w:line="265" w:lineRule="auto"/>
        <w:ind w:left="0" w:right="0" w:firstLine="0"/>
        <w:jc w:val="left"/>
      </w:pPr>
      <w:r>
        <w:rPr>
          <w:szCs w:val="28"/>
          <w:rtl/>
        </w:rPr>
        <w:t xml:space="preserve">خَّصِيْمٌ :  اکثر کٹ حجتی </w:t>
      </w:r>
      <w:r>
        <w:rPr>
          <w:szCs w:val="28"/>
          <w:rtl/>
        </w:rPr>
        <w:tab/>
        <w:t xml:space="preserve"> کرنےوالا۔ ہر بات میں جھگڑا کرنے والا۔ فَّاِذَّا هُوَّ خَّصِ يۡ مٌ </w:t>
      </w:r>
      <w:r>
        <w:rPr>
          <w:szCs w:val="28"/>
          <w:rtl/>
        </w:rPr>
        <w:tab/>
        <w:t xml:space="preserve"> مُبِ ي نٌۡ ]</w:t>
      </w:r>
      <w:r>
        <w:rPr>
          <w:szCs w:val="28"/>
        </w:rPr>
        <w:t>16</w:t>
      </w:r>
      <w:r>
        <w:rPr>
          <w:szCs w:val="28"/>
          <w:rtl/>
        </w:rPr>
        <w:t>:</w:t>
      </w:r>
      <w:r>
        <w:rPr>
          <w:szCs w:val="28"/>
        </w:rPr>
        <w:t>4</w:t>
      </w:r>
      <w:r>
        <w:rPr>
          <w:szCs w:val="28"/>
          <w:rtl/>
        </w:rPr>
        <w:t>[ جبھی یہ کھلم کھلا جھگڑا کرنے والا ہے۔</w:t>
      </w:r>
      <w:r>
        <w:rPr>
          <w:szCs w:val="28"/>
          <w:rtl/>
        </w:rPr>
        <w:tab/>
        <w:t xml:space="preserve"> </w:t>
      </w:r>
    </w:p>
    <w:p w14:paraId="6E78AB04" w14:textId="77777777" w:rsidR="007732E8" w:rsidRDefault="00000000">
      <w:pPr>
        <w:tabs>
          <w:tab w:val="center" w:pos="2408"/>
          <w:tab w:val="center" w:pos="3104"/>
          <w:tab w:val="center" w:pos="3822"/>
          <w:tab w:val="center" w:pos="4189"/>
          <w:tab w:val="center" w:pos="5680"/>
          <w:tab w:val="center" w:pos="7100"/>
          <w:tab w:val="center" w:pos="7386"/>
          <w:tab w:val="center" w:pos="7708"/>
          <w:tab w:val="center" w:pos="8019"/>
          <w:tab w:val="center" w:pos="8298"/>
          <w:tab w:val="center" w:pos="8549"/>
          <w:tab w:val="right" w:pos="9035"/>
        </w:tabs>
        <w:spacing w:after="233" w:line="267" w:lineRule="auto"/>
        <w:ind w:left="0" w:right="0" w:firstLine="0"/>
        <w:jc w:val="left"/>
      </w:pPr>
      <w:r>
        <w:rPr>
          <w:szCs w:val="28"/>
          <w:rtl/>
        </w:rPr>
        <w:t>اِخْتَّصَّمَّ۔ يخَّْتَّصِمُ۔ اِخْتِصَّامًا : اپنی</w:t>
      </w:r>
      <w:r>
        <w:rPr>
          <w:szCs w:val="28"/>
          <w:rtl/>
        </w:rPr>
        <w:tab/>
        <w:t xml:space="preserve"> بات</w:t>
      </w:r>
      <w:r>
        <w:rPr>
          <w:szCs w:val="28"/>
          <w:rtl/>
        </w:rPr>
        <w:tab/>
        <w:t xml:space="preserve"> منوانے کے لیے</w:t>
      </w:r>
      <w:r>
        <w:rPr>
          <w:szCs w:val="28"/>
          <w:rtl/>
        </w:rPr>
        <w:tab/>
        <w:t xml:space="preserve"> جھگڑا</w:t>
      </w:r>
      <w:r>
        <w:rPr>
          <w:szCs w:val="28"/>
          <w:rtl/>
        </w:rPr>
        <w:tab/>
        <w:t xml:space="preserve"> کرنا۔</w:t>
      </w:r>
      <w:r>
        <w:rPr>
          <w:szCs w:val="28"/>
          <w:rtl/>
        </w:rPr>
        <w:tab/>
        <w:t xml:space="preserve"> وَّمَّا كنُْتَّ لدََّّ يْہِمْ اِذْ يخَّْتَّصِمُ وْنَّ  ]</w:t>
      </w:r>
      <w:r>
        <w:rPr>
          <w:szCs w:val="28"/>
        </w:rPr>
        <w:t>3</w:t>
      </w:r>
      <w:r>
        <w:rPr>
          <w:szCs w:val="28"/>
          <w:rtl/>
        </w:rPr>
        <w:t>:</w:t>
      </w:r>
      <w:r>
        <w:rPr>
          <w:szCs w:val="28"/>
        </w:rPr>
        <w:t>44</w:t>
      </w:r>
      <w:r>
        <w:rPr>
          <w:szCs w:val="28"/>
          <w:rtl/>
        </w:rPr>
        <w:t>[</w:t>
      </w:r>
      <w:r>
        <w:rPr>
          <w:szCs w:val="28"/>
          <w:rtl/>
        </w:rPr>
        <w:tab/>
        <w:t xml:space="preserve"> ا ور</w:t>
      </w:r>
      <w:r>
        <w:rPr>
          <w:szCs w:val="28"/>
          <w:rtl/>
        </w:rPr>
        <w:tab/>
        <w:t xml:space="preserve"> نہیں</w:t>
      </w:r>
      <w:r>
        <w:rPr>
          <w:szCs w:val="28"/>
          <w:rtl/>
        </w:rPr>
        <w:tab/>
        <w:t xml:space="preserve"> تھے</w:t>
      </w:r>
      <w:r>
        <w:rPr>
          <w:szCs w:val="28"/>
          <w:rtl/>
        </w:rPr>
        <w:tab/>
        <w:t xml:space="preserve"> آپ</w:t>
      </w:r>
      <w:r>
        <w:rPr>
          <w:szCs w:val="28"/>
          <w:rtl/>
        </w:rPr>
        <w:tab/>
        <w:t xml:space="preserve"> ان</w:t>
      </w:r>
      <w:r>
        <w:rPr>
          <w:szCs w:val="28"/>
          <w:rtl/>
        </w:rPr>
        <w:tab/>
        <w:t xml:space="preserve"> کے</w:t>
      </w:r>
      <w:r>
        <w:rPr>
          <w:szCs w:val="28"/>
          <w:rtl/>
        </w:rPr>
        <w:tab/>
        <w:t xml:space="preserve"> پاس </w:t>
      </w:r>
    </w:p>
    <w:p w14:paraId="26459E95" w14:textId="77777777" w:rsidR="007732E8" w:rsidRDefault="00000000">
      <w:pPr>
        <w:tabs>
          <w:tab w:val="center" w:pos="1314"/>
          <w:tab w:val="center" w:pos="1618"/>
        </w:tabs>
        <w:spacing w:after="278" w:line="265" w:lineRule="auto"/>
        <w:ind w:left="0" w:right="0" w:firstLine="0"/>
        <w:jc w:val="left"/>
      </w:pPr>
      <w:r>
        <w:rPr>
          <w:szCs w:val="28"/>
          <w:rtl/>
        </w:rPr>
        <w:t xml:space="preserve">جب وہ جھگڑ رہے </w:t>
      </w:r>
      <w:r>
        <w:rPr>
          <w:szCs w:val="28"/>
          <w:rtl/>
        </w:rPr>
        <w:tab/>
        <w:t xml:space="preserve"> تھے۔</w:t>
      </w:r>
      <w:r>
        <w:rPr>
          <w:szCs w:val="28"/>
          <w:rtl/>
        </w:rPr>
        <w:tab/>
        <w:t xml:space="preserve"> </w:t>
      </w:r>
    </w:p>
    <w:p w14:paraId="57E183C8" w14:textId="77777777" w:rsidR="007732E8" w:rsidRDefault="00000000">
      <w:pPr>
        <w:tabs>
          <w:tab w:val="center" w:pos="2049"/>
          <w:tab w:val="center" w:pos="2157"/>
          <w:tab w:val="center" w:pos="2570"/>
          <w:tab w:val="center" w:pos="3008"/>
          <w:tab w:val="center" w:pos="3341"/>
          <w:tab w:val="center" w:pos="3816"/>
          <w:tab w:val="center" w:pos="4268"/>
          <w:tab w:val="center" w:pos="4596"/>
          <w:tab w:val="center" w:pos="4971"/>
          <w:tab w:val="center" w:pos="5194"/>
          <w:tab w:val="center" w:pos="5616"/>
          <w:tab w:val="center" w:pos="6547"/>
          <w:tab w:val="center" w:pos="7214"/>
          <w:tab w:val="center" w:pos="7320"/>
          <w:tab w:val="center" w:pos="8039"/>
          <w:tab w:val="center" w:pos="8784"/>
          <w:tab w:val="right" w:pos="9035"/>
        </w:tabs>
        <w:spacing w:after="70" w:line="267" w:lineRule="auto"/>
        <w:ind w:left="0" w:right="0" w:firstLine="0"/>
        <w:jc w:val="left"/>
      </w:pPr>
      <w:r>
        <w:rPr>
          <w:szCs w:val="28"/>
          <w:rtl/>
        </w:rPr>
        <w:t>تخََّّاصَّمَّ۔ يتَّخَّاصَّمُ۔ تخََّّاصُمًا :</w:t>
      </w:r>
      <w:r>
        <w:rPr>
          <w:szCs w:val="28"/>
          <w:rtl/>
        </w:rPr>
        <w:tab/>
        <w:t xml:space="preserve"> </w:t>
      </w:r>
      <w:r>
        <w:rPr>
          <w:szCs w:val="28"/>
          <w:rtl/>
        </w:rPr>
        <w:tab/>
        <w:t>باہم</w:t>
      </w:r>
      <w:r>
        <w:rPr>
          <w:szCs w:val="28"/>
          <w:rtl/>
        </w:rPr>
        <w:tab/>
        <w:t xml:space="preserve"> مخاصمت</w:t>
      </w:r>
      <w:r>
        <w:rPr>
          <w:szCs w:val="28"/>
          <w:rtl/>
        </w:rPr>
        <w:tab/>
        <w:t xml:space="preserve"> کرنا،</w:t>
      </w:r>
      <w:r>
        <w:rPr>
          <w:szCs w:val="28"/>
          <w:rtl/>
        </w:rPr>
        <w:tab/>
        <w:t xml:space="preserve"> ایک</w:t>
      </w:r>
      <w:r>
        <w:rPr>
          <w:szCs w:val="28"/>
          <w:rtl/>
        </w:rPr>
        <w:tab/>
        <w:t xml:space="preserve"> دوسرے</w:t>
      </w:r>
      <w:r>
        <w:rPr>
          <w:szCs w:val="28"/>
          <w:rtl/>
        </w:rPr>
        <w:tab/>
        <w:t xml:space="preserve"> سے</w:t>
      </w:r>
      <w:r>
        <w:rPr>
          <w:szCs w:val="28"/>
          <w:rtl/>
        </w:rPr>
        <w:tab/>
        <w:t xml:space="preserve"> جھگڑا</w:t>
      </w:r>
      <w:r>
        <w:rPr>
          <w:szCs w:val="28"/>
          <w:rtl/>
        </w:rPr>
        <w:tab/>
        <w:t xml:space="preserve"> کرنا۔</w:t>
      </w:r>
      <w:r>
        <w:rPr>
          <w:szCs w:val="28"/>
          <w:rtl/>
        </w:rPr>
        <w:tab/>
        <w:t xml:space="preserve"> اِ</w:t>
      </w:r>
      <w:r>
        <w:rPr>
          <w:sz w:val="43"/>
          <w:szCs w:val="43"/>
          <w:vertAlign w:val="superscript"/>
          <w:rtl/>
        </w:rPr>
        <w:tab/>
        <w:t xml:space="preserve"> </w:t>
      </w:r>
      <w:r>
        <w:rPr>
          <w:szCs w:val="28"/>
          <w:rtl/>
        </w:rPr>
        <w:t>نَّ ذٰل کَِّ لحََّّ</w:t>
      </w:r>
      <w:r>
        <w:rPr>
          <w:sz w:val="43"/>
          <w:szCs w:val="43"/>
          <w:vertAlign w:val="superscript"/>
          <w:rtl/>
        </w:rPr>
        <w:tab/>
        <w:t xml:space="preserve"> </w:t>
      </w:r>
      <w:r>
        <w:rPr>
          <w:szCs w:val="28"/>
          <w:rtl/>
        </w:rPr>
        <w:t>قٌ تخََّّاصُمُ اهَّۡلِ ال</w:t>
      </w:r>
      <w:r>
        <w:rPr>
          <w:sz w:val="43"/>
          <w:szCs w:val="43"/>
          <w:vertAlign w:val="superscript"/>
          <w:rtl/>
        </w:rPr>
        <w:tab/>
        <w:t xml:space="preserve"> </w:t>
      </w:r>
      <w:r>
        <w:rPr>
          <w:szCs w:val="28"/>
          <w:rtl/>
        </w:rPr>
        <w:t>نَّا</w:t>
      </w:r>
      <w:r>
        <w:rPr>
          <w:szCs w:val="28"/>
          <w:rtl/>
        </w:rPr>
        <w:tab/>
        <w:t xml:space="preserve"> رِ </w:t>
      </w:r>
      <w:r>
        <w:rPr>
          <w:szCs w:val="28"/>
          <w:rtl/>
        </w:rPr>
        <w:tab/>
        <w:t xml:space="preserve"> [</w:t>
      </w:r>
      <w:r>
        <w:rPr>
          <w:szCs w:val="28"/>
        </w:rPr>
        <w:t>38</w:t>
      </w:r>
      <w:r>
        <w:rPr>
          <w:szCs w:val="28"/>
          <w:rtl/>
        </w:rPr>
        <w:t>:</w:t>
      </w:r>
      <w:r>
        <w:rPr>
          <w:szCs w:val="28"/>
        </w:rPr>
        <w:t>64</w:t>
      </w:r>
      <w:r>
        <w:rPr>
          <w:szCs w:val="28"/>
          <w:rtl/>
        </w:rPr>
        <w:t>]بےشک</w:t>
      </w:r>
      <w:r>
        <w:rPr>
          <w:szCs w:val="28"/>
          <w:rtl/>
        </w:rPr>
        <w:tab/>
        <w:t xml:space="preserve"> یہ</w:t>
      </w:r>
      <w:r>
        <w:rPr>
          <w:szCs w:val="28"/>
          <w:rtl/>
        </w:rPr>
        <w:tab/>
        <w:t xml:space="preserve"> تو </w:t>
      </w:r>
    </w:p>
    <w:p w14:paraId="01897EB4" w14:textId="77777777" w:rsidR="007732E8" w:rsidRDefault="00000000">
      <w:pPr>
        <w:tabs>
          <w:tab w:val="center" w:pos="2948"/>
        </w:tabs>
        <w:spacing w:after="268" w:line="265" w:lineRule="auto"/>
        <w:ind w:left="0" w:right="0" w:firstLine="0"/>
        <w:jc w:val="left"/>
      </w:pPr>
      <w:r>
        <w:rPr>
          <w:szCs w:val="28"/>
          <w:rtl/>
        </w:rPr>
        <w:t>حقیقت ہے، آ گ والوں کا باہم مخاصمت کرنا۔</w:t>
      </w:r>
      <w:r>
        <w:rPr>
          <w:szCs w:val="28"/>
          <w:rtl/>
        </w:rPr>
        <w:tab/>
        <w:t xml:space="preserve"> </w:t>
      </w:r>
    </w:p>
    <w:p w14:paraId="12CE7A36"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lastRenderedPageBreak/>
        <w:t>خ</w:t>
      </w:r>
      <w:r>
        <w:rPr>
          <w:b/>
          <w:bCs/>
          <w:sz w:val="40"/>
          <w:szCs w:val="40"/>
          <w:rtl/>
        </w:rPr>
        <w:t xml:space="preserve"> </w:t>
      </w:r>
      <w:r>
        <w:rPr>
          <w:rFonts w:ascii="Times New Roman" w:eastAsia="Times New Roman" w:hAnsi="Times New Roman" w:cs="Times New Roman"/>
          <w:b/>
          <w:bCs/>
          <w:sz w:val="40"/>
          <w:szCs w:val="40"/>
          <w:rtl/>
        </w:rPr>
        <w:t>ض</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163333A6" w14:textId="77777777" w:rsidR="007732E8" w:rsidRDefault="00000000">
      <w:pPr>
        <w:tabs>
          <w:tab w:val="center" w:pos="2931"/>
          <w:tab w:val="center" w:pos="5852"/>
        </w:tabs>
        <w:spacing w:after="346" w:line="265" w:lineRule="auto"/>
        <w:ind w:left="0" w:right="0" w:firstLine="0"/>
        <w:jc w:val="left"/>
      </w:pPr>
      <w:r>
        <w:rPr>
          <w:szCs w:val="28"/>
          <w:rtl/>
        </w:rPr>
        <w:t>خَّ</w:t>
      </w:r>
      <w:r>
        <w:rPr>
          <w:szCs w:val="28"/>
          <w:rtl/>
        </w:rPr>
        <w:tab/>
        <w:t xml:space="preserve"> ضَّدَّ ۔ يخَّْ ضِدُ۔ خَّضْ دًا : کانٹے  صافکرنا۔ کسی چیز کے اندر سے ایذا رسانی کا عنصر نکال دینا۔</w:t>
      </w:r>
      <w:r>
        <w:rPr>
          <w:szCs w:val="28"/>
          <w:rtl/>
        </w:rPr>
        <w:tab/>
        <w:t xml:space="preserve"> </w:t>
      </w:r>
    </w:p>
    <w:p w14:paraId="455137F7" w14:textId="77777777" w:rsidR="007732E8" w:rsidRDefault="00000000">
      <w:pPr>
        <w:spacing w:after="58"/>
        <w:ind w:left="17" w:right="14"/>
      </w:pPr>
      <w:r>
        <w:rPr>
          <w:szCs w:val="28"/>
          <w:rtl/>
        </w:rPr>
        <w:t>مَّخْضُودٌْ  :  بے خار۔ کانٹے صاف کیا ہوا۔</w:t>
      </w:r>
      <w:r>
        <w:rPr>
          <w:szCs w:val="28"/>
          <w:rtl/>
        </w:rPr>
        <w:tab/>
        <w:t xml:space="preserve"> ف یِۡ سِدۡرٍ </w:t>
      </w:r>
      <w:r>
        <w:rPr>
          <w:szCs w:val="28"/>
          <w:rtl/>
        </w:rPr>
        <w:tab/>
        <w:t xml:space="preserve"> مَّخۡضُودٍۡ ]</w:t>
      </w:r>
      <w:r>
        <w:rPr>
          <w:szCs w:val="28"/>
        </w:rPr>
        <w:t>28</w:t>
      </w:r>
      <w:r>
        <w:rPr>
          <w:szCs w:val="28"/>
          <w:rtl/>
        </w:rPr>
        <w:t>:</w:t>
      </w:r>
      <w:r>
        <w:rPr>
          <w:szCs w:val="28"/>
        </w:rPr>
        <w:t>56</w:t>
      </w:r>
      <w:r>
        <w:rPr>
          <w:szCs w:val="28"/>
          <w:rtl/>
        </w:rPr>
        <w:t>[</w:t>
      </w:r>
      <w:r>
        <w:rPr>
          <w:szCs w:val="28"/>
          <w:rtl/>
        </w:rPr>
        <w:tab/>
        <w:t xml:space="preserve"> بے خار بیریوں میں ۔۔</w:t>
      </w:r>
      <w:r>
        <w:rPr>
          <w:szCs w:val="28"/>
          <w:rtl/>
        </w:rPr>
        <w:tab/>
        <w:t xml:space="preserve"> ایسی</w:t>
      </w:r>
      <w:r>
        <w:rPr>
          <w:szCs w:val="28"/>
          <w:rtl/>
        </w:rPr>
        <w:tab/>
        <w:t xml:space="preserve"> چیزیں جن سے ہر قسم کی خلش</w:t>
      </w:r>
      <w:r>
        <w:rPr>
          <w:szCs w:val="28"/>
          <w:rtl/>
        </w:rPr>
        <w:tab/>
        <w:t xml:space="preserve"> کا</w:t>
      </w:r>
      <w:r>
        <w:rPr>
          <w:szCs w:val="28"/>
          <w:rtl/>
        </w:rPr>
        <w:tab/>
        <w:t xml:space="preserve"> کانٹا نکال دیا گیا ہو۔ </w:t>
      </w:r>
      <w:r>
        <w:rPr>
          <w:szCs w:val="28"/>
          <w:rtl/>
        </w:rPr>
        <w:tab/>
        <w:t xml:space="preserve"> </w:t>
      </w:r>
    </w:p>
    <w:p w14:paraId="57DCD9F4"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ض</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4EA25848" w14:textId="77777777" w:rsidR="007732E8" w:rsidRDefault="00000000">
      <w:pPr>
        <w:tabs>
          <w:tab w:val="center" w:pos="3821"/>
          <w:tab w:val="center" w:pos="4405"/>
        </w:tabs>
        <w:spacing w:after="242" w:line="265" w:lineRule="auto"/>
        <w:ind w:left="0" w:right="0" w:firstLine="0"/>
        <w:jc w:val="left"/>
      </w:pPr>
      <w:r>
        <w:rPr>
          <w:szCs w:val="28"/>
          <w:rtl/>
        </w:rPr>
        <w:t>خَّ ضِ رَّ ۔ يخَّضَّرُ۔خَّضَّرًا : سبز )</w:t>
      </w:r>
      <w:r>
        <w:t>Green</w:t>
      </w:r>
      <w:r>
        <w:rPr>
          <w:szCs w:val="28"/>
          <w:rtl/>
        </w:rPr>
        <w:t>(ہونا ۔ سرسبز ا و</w:t>
      </w:r>
      <w:r>
        <w:rPr>
          <w:szCs w:val="28"/>
          <w:rtl/>
        </w:rPr>
        <w:tab/>
        <w:t xml:space="preserve"> رشاداب ہونا۔</w:t>
      </w:r>
      <w:r>
        <w:rPr>
          <w:szCs w:val="28"/>
          <w:rtl/>
        </w:rPr>
        <w:tab/>
        <w:t xml:space="preserve"> </w:t>
      </w:r>
    </w:p>
    <w:p w14:paraId="4521988C" w14:textId="77777777" w:rsidR="007732E8" w:rsidRDefault="00000000">
      <w:pPr>
        <w:tabs>
          <w:tab w:val="center" w:pos="5382"/>
        </w:tabs>
        <w:spacing w:after="396" w:line="265" w:lineRule="auto"/>
        <w:ind w:left="0" w:right="0" w:firstLine="0"/>
        <w:jc w:val="left"/>
      </w:pPr>
      <w:r>
        <w:rPr>
          <w:szCs w:val="28"/>
          <w:rtl/>
        </w:rPr>
        <w:t xml:space="preserve"> خَّضِ رٌ :  سبزہ۔ فَّاخَّۡرَّجۡنَّا مِنۡہُ خَّضِرًا  [</w:t>
      </w:r>
      <w:r>
        <w:rPr>
          <w:szCs w:val="28"/>
        </w:rPr>
        <w:t>6</w:t>
      </w:r>
      <w:r>
        <w:rPr>
          <w:szCs w:val="28"/>
          <w:rtl/>
        </w:rPr>
        <w:t>:</w:t>
      </w:r>
      <w:r>
        <w:rPr>
          <w:szCs w:val="28"/>
        </w:rPr>
        <w:t>99</w:t>
      </w:r>
      <w:r>
        <w:rPr>
          <w:szCs w:val="28"/>
          <w:rtl/>
        </w:rPr>
        <w:t>]پس ہم نے نکالا اس اس سے کچھ سبزہ۔</w:t>
      </w:r>
      <w:r>
        <w:rPr>
          <w:szCs w:val="28"/>
          <w:rtl/>
        </w:rPr>
        <w:tab/>
        <w:t xml:space="preserve"> </w:t>
      </w:r>
    </w:p>
    <w:p w14:paraId="34E61D42" w14:textId="77777777" w:rsidR="007732E8" w:rsidRDefault="00000000">
      <w:pPr>
        <w:spacing w:after="46"/>
        <w:ind w:left="17" w:right="14"/>
      </w:pPr>
      <w:r>
        <w:rPr>
          <w:szCs w:val="28"/>
          <w:rtl/>
        </w:rPr>
        <w:t>اخَّْضَّ رُ  جمع خُضْ</w:t>
      </w:r>
      <w:r>
        <w:rPr>
          <w:szCs w:val="28"/>
          <w:rtl/>
        </w:rPr>
        <w:tab/>
        <w:t>رٌ  :</w:t>
      </w:r>
      <w:r>
        <w:rPr>
          <w:szCs w:val="28"/>
          <w:rtl/>
        </w:rPr>
        <w:tab/>
        <w:t xml:space="preserve"> </w:t>
      </w:r>
      <w:r>
        <w:rPr>
          <w:szCs w:val="28"/>
          <w:rtl/>
        </w:rPr>
        <w:tab/>
        <w:t>سبز۔</w:t>
      </w:r>
      <w:r>
        <w:rPr>
          <w:szCs w:val="28"/>
          <w:rtl/>
        </w:rPr>
        <w:tab/>
        <w:t xml:space="preserve"> ا لَّ</w:t>
      </w:r>
      <w:r>
        <w:rPr>
          <w:sz w:val="43"/>
          <w:szCs w:val="43"/>
          <w:vertAlign w:val="superscript"/>
          <w:rtl/>
        </w:rPr>
        <w:t xml:space="preserve"> </w:t>
      </w:r>
      <w:r>
        <w:rPr>
          <w:szCs w:val="28"/>
          <w:rtl/>
        </w:rPr>
        <w:t xml:space="preserve">ذَِّیۡ جَّعَّلَّ لکَُّمۡ </w:t>
      </w:r>
      <w:r>
        <w:rPr>
          <w:sz w:val="43"/>
          <w:szCs w:val="43"/>
          <w:vertAlign w:val="superscript"/>
          <w:rtl/>
        </w:rPr>
        <w:tab/>
        <w:t xml:space="preserve"> </w:t>
      </w:r>
      <w:r>
        <w:rPr>
          <w:szCs w:val="28"/>
          <w:rtl/>
        </w:rPr>
        <w:t>مِنَّ ال</w:t>
      </w:r>
      <w:r>
        <w:rPr>
          <w:sz w:val="43"/>
          <w:szCs w:val="43"/>
          <w:vertAlign w:val="superscript"/>
          <w:rtl/>
        </w:rPr>
        <w:tab/>
        <w:t xml:space="preserve"> </w:t>
      </w:r>
      <w:r>
        <w:rPr>
          <w:szCs w:val="28"/>
          <w:rtl/>
        </w:rPr>
        <w:t xml:space="preserve">شَّجَّرِ الاۡخَّۡضَّرِ ناَّرًا </w:t>
      </w:r>
      <w:r>
        <w:rPr>
          <w:szCs w:val="28"/>
          <w:rtl/>
        </w:rPr>
        <w:tab/>
        <w:t xml:space="preserve"> [</w:t>
      </w:r>
      <w:r>
        <w:rPr>
          <w:szCs w:val="28"/>
        </w:rPr>
        <w:t>36</w:t>
      </w:r>
      <w:r>
        <w:rPr>
          <w:szCs w:val="28"/>
          <w:rtl/>
        </w:rPr>
        <w:t>:</w:t>
      </w:r>
      <w:r>
        <w:rPr>
          <w:szCs w:val="28"/>
        </w:rPr>
        <w:t>81</w:t>
      </w:r>
      <w:r>
        <w:rPr>
          <w:szCs w:val="28"/>
          <w:rtl/>
        </w:rPr>
        <w:t>]جس</w:t>
      </w:r>
      <w:r>
        <w:rPr>
          <w:szCs w:val="28"/>
          <w:rtl/>
        </w:rPr>
        <w:tab/>
        <w:t xml:space="preserve"> نے</w:t>
      </w:r>
      <w:r>
        <w:rPr>
          <w:szCs w:val="28"/>
          <w:rtl/>
        </w:rPr>
        <w:tab/>
        <w:t xml:space="preserve"> بنا</w:t>
      </w:r>
      <w:r>
        <w:rPr>
          <w:szCs w:val="28"/>
          <w:rtl/>
        </w:rPr>
        <w:tab/>
        <w:t xml:space="preserve"> دی</w:t>
      </w:r>
      <w:r>
        <w:rPr>
          <w:szCs w:val="28"/>
          <w:rtl/>
        </w:rPr>
        <w:tab/>
        <w:t xml:space="preserve"> تمہارے لئے</w:t>
      </w:r>
      <w:r>
        <w:rPr>
          <w:szCs w:val="28"/>
          <w:rtl/>
        </w:rPr>
        <w:tab/>
        <w:t xml:space="preserve"> سبز</w:t>
      </w:r>
      <w:r>
        <w:rPr>
          <w:szCs w:val="28"/>
          <w:rtl/>
        </w:rPr>
        <w:tab/>
        <w:t xml:space="preserve"> شجر سے</w:t>
      </w:r>
      <w:r>
        <w:rPr>
          <w:szCs w:val="28"/>
          <w:rtl/>
        </w:rPr>
        <w:tab/>
        <w:t xml:space="preserve"> ایک</w:t>
      </w:r>
      <w:r>
        <w:rPr>
          <w:szCs w:val="28"/>
          <w:rtl/>
        </w:rPr>
        <w:tab/>
        <w:t xml:space="preserve"> آ گ۔</w:t>
      </w:r>
      <w:r>
        <w:rPr>
          <w:rFonts w:ascii="Arial" w:eastAsia="Arial" w:hAnsi="Arial" w:cs="Arial"/>
          <w:szCs w:val="28"/>
          <w:vertAlign w:val="superscript"/>
          <w:rtl/>
        </w:rPr>
        <w:t xml:space="preserve"> </w:t>
      </w:r>
      <w:r>
        <w:rPr>
          <w:szCs w:val="28"/>
          <w:rtl/>
        </w:rPr>
        <w:t>وَّ يلَّۡبَّسُونَّۡ ثِيَّابًا خُضۡرًا  [</w:t>
      </w:r>
      <w:r>
        <w:rPr>
          <w:szCs w:val="28"/>
        </w:rPr>
        <w:t>18</w:t>
      </w:r>
      <w:r>
        <w:rPr>
          <w:szCs w:val="28"/>
          <w:rtl/>
        </w:rPr>
        <w:t>:</w:t>
      </w:r>
      <w:r>
        <w:rPr>
          <w:szCs w:val="28"/>
        </w:rPr>
        <w:t>31</w:t>
      </w:r>
      <w:r>
        <w:rPr>
          <w:szCs w:val="28"/>
          <w:rtl/>
        </w:rPr>
        <w:t>] وہ ملبوس ہیں سبز کپڑوں میں۔</w:t>
      </w:r>
      <w:r>
        <w:rPr>
          <w:szCs w:val="28"/>
          <w:rtl/>
        </w:rPr>
        <w:tab/>
        <w:t xml:space="preserve"> مُخْضَّ</w:t>
      </w:r>
      <w:r>
        <w:rPr>
          <w:szCs w:val="28"/>
          <w:rtl/>
        </w:rPr>
        <w:tab/>
        <w:t xml:space="preserve"> رٌ </w:t>
      </w:r>
      <w:r>
        <w:rPr>
          <w:rFonts w:ascii="Cambria" w:eastAsia="Cambria" w:hAnsi="Cambria" w:cs="Cambria"/>
          <w:szCs w:val="28"/>
          <w:rtl/>
        </w:rPr>
        <w:t xml:space="preserve">: </w:t>
      </w:r>
      <w:r>
        <w:rPr>
          <w:szCs w:val="28"/>
          <w:rtl/>
        </w:rPr>
        <w:t>سر سبز ہونے والا۔ فَّتُصۡبِحُ الاۡرَّۡضُ مُخۡضَّ</w:t>
      </w:r>
      <w:r>
        <w:rPr>
          <w:szCs w:val="28"/>
          <w:rtl/>
        </w:rPr>
        <w:tab/>
        <w:t xml:space="preserve"> رَّ ۃً ]</w:t>
      </w:r>
      <w:r>
        <w:rPr>
          <w:szCs w:val="28"/>
        </w:rPr>
        <w:t>63</w:t>
      </w:r>
      <w:r>
        <w:rPr>
          <w:szCs w:val="28"/>
          <w:rtl/>
        </w:rPr>
        <w:t>:</w:t>
      </w:r>
      <w:r>
        <w:rPr>
          <w:szCs w:val="28"/>
        </w:rPr>
        <w:t>22</w:t>
      </w:r>
      <w:r>
        <w:rPr>
          <w:szCs w:val="28"/>
          <w:rtl/>
        </w:rPr>
        <w:t>[ پس ہو جاتی ہے زمین سرسبز ہو جانے والی۔</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ض</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7AFD441D" w14:textId="77777777" w:rsidR="007732E8" w:rsidRDefault="00000000">
      <w:pPr>
        <w:spacing w:line="383" w:lineRule="auto"/>
        <w:ind w:left="15" w:right="360" w:firstLine="0"/>
        <w:jc w:val="both"/>
      </w:pPr>
      <w:r>
        <w:rPr>
          <w:szCs w:val="28"/>
          <w:rtl/>
        </w:rPr>
        <w:t>خَّ ضَّ عَّ ۔ يخَّْ ضَّعُ۔ خُضُوعًا : خضوع کرنا، انکساری ا ورجھکاؤ اختیار کرنا۔ گفتگو میں نزاکت یا لوچ پیدا کرنا۔ فَّلاَّ تخَّۡضَّعۡنَّ بِالقۡوَّلِۡ فَّ يَّ طۡمعََّّ ال</w:t>
      </w:r>
      <w:r>
        <w:rPr>
          <w:sz w:val="43"/>
          <w:szCs w:val="43"/>
          <w:vertAlign w:val="superscript"/>
          <w:rtl/>
        </w:rPr>
        <w:t xml:space="preserve"> </w:t>
      </w:r>
      <w:r>
        <w:rPr>
          <w:szCs w:val="28"/>
          <w:rtl/>
        </w:rPr>
        <w:t>ذَِّ یۡ ف یِۡ قَّلۡبِہٖ مَّرَّضٌ ]</w:t>
      </w:r>
      <w:r>
        <w:rPr>
          <w:szCs w:val="28"/>
        </w:rPr>
        <w:t>33</w:t>
      </w:r>
      <w:r>
        <w:rPr>
          <w:szCs w:val="28"/>
          <w:rtl/>
        </w:rPr>
        <w:t>:</w:t>
      </w:r>
      <w:r>
        <w:rPr>
          <w:szCs w:val="28"/>
        </w:rPr>
        <w:t>32</w:t>
      </w:r>
      <w:r>
        <w:rPr>
          <w:szCs w:val="28"/>
          <w:rtl/>
        </w:rPr>
        <w:t>[ تو نہ نزاکت اختیار کرو بولنے میں کہیں طمع میں پڑ جائے جس کے دل میں مرض ہے۔ خَّاضِعٌ  : خضوع کرنے  یعنی جھکنےوالا۔ فَّظَّ</w:t>
      </w:r>
      <w:r>
        <w:rPr>
          <w:sz w:val="43"/>
          <w:szCs w:val="43"/>
          <w:vertAlign w:val="superscript"/>
          <w:rtl/>
        </w:rPr>
        <w:t xml:space="preserve"> </w:t>
      </w:r>
      <w:r>
        <w:rPr>
          <w:szCs w:val="28"/>
          <w:rtl/>
        </w:rPr>
        <w:t>لَّتۡ اعَّۡنَّاقُہُمۡ لہََّّا خٰضِعِ ي نَّۡ ]</w:t>
      </w:r>
      <w:r>
        <w:rPr>
          <w:szCs w:val="28"/>
        </w:rPr>
        <w:t>4</w:t>
      </w:r>
      <w:r>
        <w:rPr>
          <w:szCs w:val="28"/>
          <w:rtl/>
        </w:rPr>
        <w:t>:</w:t>
      </w:r>
      <w:r>
        <w:rPr>
          <w:szCs w:val="28"/>
        </w:rPr>
        <w:t>26</w:t>
      </w:r>
      <w:r>
        <w:rPr>
          <w:szCs w:val="28"/>
          <w:rtl/>
        </w:rPr>
        <w:t xml:space="preserve">[ پس ہو جائیں گی ان کی گردنیں اس کے آگے جھکنےوالی۔ </w:t>
      </w:r>
    </w:p>
    <w:p w14:paraId="612B1640" w14:textId="77777777" w:rsidR="007732E8" w:rsidRDefault="00000000">
      <w:pPr>
        <w:bidi w:val="0"/>
        <w:spacing w:after="79" w:line="259" w:lineRule="auto"/>
        <w:ind w:left="0" w:right="332" w:firstLine="0"/>
        <w:jc w:val="center"/>
      </w:pPr>
      <w:r>
        <w:rPr>
          <w:rFonts w:ascii="Times New Roman" w:eastAsia="Times New Roman" w:hAnsi="Times New Roman" w:cs="Times New Roman"/>
          <w:b/>
          <w:sz w:val="40"/>
        </w:rPr>
        <w:t xml:space="preserve"> </w:t>
      </w:r>
    </w:p>
    <w:p w14:paraId="4D01900F"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50005E20"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خ ط أ</w:t>
      </w:r>
    </w:p>
    <w:p w14:paraId="3927C0D3" w14:textId="77777777" w:rsidR="007732E8" w:rsidRDefault="00000000">
      <w:pPr>
        <w:tabs>
          <w:tab w:val="center" w:pos="8426"/>
        </w:tabs>
        <w:spacing w:after="325" w:line="265" w:lineRule="auto"/>
        <w:ind w:left="0" w:right="0" w:firstLine="0"/>
        <w:jc w:val="left"/>
      </w:pPr>
      <w:r>
        <w:rPr>
          <w:szCs w:val="28"/>
          <w:rtl/>
        </w:rPr>
        <w:lastRenderedPageBreak/>
        <w:t xml:space="preserve">خَّ  طِأ ۔َّ ي خَّْطَّ أ ۔َّ خَّطَّاءً : خطا کرنا ۔  صحیحراہ سے ہٹ جانا ۔ ہدف کی بجائے کہیں ا ور نکل جانا۔ ایسی غلطی کرنا جس میں دل کا ا رادہ شامل نہ ہو۔ </w:t>
      </w:r>
      <w:r>
        <w:rPr>
          <w:szCs w:val="28"/>
          <w:rtl/>
        </w:rPr>
        <w:tab/>
        <w:t xml:space="preserve"> </w:t>
      </w:r>
    </w:p>
    <w:p w14:paraId="451D3844" w14:textId="77777777" w:rsidR="007732E8" w:rsidRDefault="00000000">
      <w:pPr>
        <w:spacing w:line="383" w:lineRule="auto"/>
        <w:ind w:left="15" w:right="14" w:firstLine="0"/>
        <w:jc w:val="both"/>
      </w:pPr>
      <w:r>
        <w:rPr>
          <w:szCs w:val="28"/>
          <w:rtl/>
        </w:rPr>
        <w:t xml:space="preserve">خَّطِيْئَّةٌ  جمع خَّطِيْئَّ اتٌ  ا ور خَّطَّاياَّ : خطا، غلطی۔ وَّ مَّنۡ </w:t>
      </w:r>
      <w:r>
        <w:rPr>
          <w:sz w:val="43"/>
          <w:szCs w:val="43"/>
          <w:vertAlign w:val="superscript"/>
          <w:rtl/>
        </w:rPr>
        <w:t xml:space="preserve"> </w:t>
      </w:r>
      <w:r>
        <w:rPr>
          <w:szCs w:val="28"/>
          <w:rtl/>
        </w:rPr>
        <w:t>يکَّۡسِبۡ خَّطِيۡٓىـةًَّۡ ا وَّۡ اِثمًۡا  [</w:t>
      </w:r>
      <w:r>
        <w:rPr>
          <w:szCs w:val="28"/>
        </w:rPr>
        <w:t>4</w:t>
      </w:r>
      <w:r>
        <w:rPr>
          <w:szCs w:val="28"/>
          <w:rtl/>
        </w:rPr>
        <w:t>:</w:t>
      </w:r>
      <w:r>
        <w:rPr>
          <w:szCs w:val="28"/>
        </w:rPr>
        <w:t>112</w:t>
      </w:r>
      <w:r>
        <w:rPr>
          <w:szCs w:val="28"/>
          <w:rtl/>
        </w:rPr>
        <w:t xml:space="preserve">]ا ور جو کوئی کمائے کوئی خطا یا گناہ۔ مَّنۡ كسََّّبَّ سَّ  يِئَّةً </w:t>
      </w:r>
      <w:r>
        <w:rPr>
          <w:sz w:val="43"/>
          <w:szCs w:val="43"/>
          <w:vertAlign w:val="superscript"/>
          <w:rtl/>
        </w:rPr>
        <w:t xml:space="preserve"> </w:t>
      </w:r>
      <w:r>
        <w:rPr>
          <w:szCs w:val="28"/>
          <w:rtl/>
        </w:rPr>
        <w:t>وَّ احََّّاطَّتۡ بِہٖ خَّطِيۡٓــتَُّۡہٗ فَّاوُلئِٰٓکَّ اصَّۡحٰبُ ال</w:t>
      </w:r>
      <w:r>
        <w:rPr>
          <w:sz w:val="43"/>
          <w:szCs w:val="43"/>
          <w:vertAlign w:val="superscript"/>
          <w:rtl/>
        </w:rPr>
        <w:t xml:space="preserve"> </w:t>
      </w:r>
      <w:r>
        <w:rPr>
          <w:szCs w:val="28"/>
          <w:rtl/>
        </w:rPr>
        <w:t>نَّا رِ  [</w:t>
      </w:r>
      <w:r>
        <w:rPr>
          <w:szCs w:val="28"/>
        </w:rPr>
        <w:t>2</w:t>
      </w:r>
      <w:r>
        <w:rPr>
          <w:szCs w:val="28"/>
          <w:rtl/>
        </w:rPr>
        <w:t>:</w:t>
      </w:r>
      <w:r>
        <w:rPr>
          <w:szCs w:val="28"/>
        </w:rPr>
        <w:t>81</w:t>
      </w:r>
      <w:r>
        <w:rPr>
          <w:szCs w:val="28"/>
          <w:rtl/>
        </w:rPr>
        <w:t>]جو کوئی کمائے برائی ا ور اس کا احاطہ کر لیا اس کی خطا نے ،تو یہی آ گ والے ہیں۔</w:t>
      </w:r>
      <w:r>
        <w:rPr>
          <w:rFonts w:ascii="Arial" w:eastAsia="Arial" w:hAnsi="Arial" w:cs="Arial"/>
          <w:szCs w:val="28"/>
          <w:vertAlign w:val="superscript"/>
          <w:rtl/>
        </w:rPr>
        <w:t xml:space="preserve"> </w:t>
      </w:r>
      <w:r>
        <w:rPr>
          <w:szCs w:val="28"/>
          <w:rtl/>
        </w:rPr>
        <w:t>وَّ ادۡخُلُ وا البَّۡابَّ سُ جَّدًا ن</w:t>
      </w:r>
      <w:r>
        <w:rPr>
          <w:sz w:val="43"/>
          <w:szCs w:val="43"/>
          <w:vertAlign w:val="superscript"/>
          <w:rtl/>
        </w:rPr>
        <w:t xml:space="preserve"> </w:t>
      </w:r>
      <w:r>
        <w:rPr>
          <w:szCs w:val="28"/>
          <w:rtl/>
        </w:rPr>
        <w:t xml:space="preserve">غَّۡفِرۡ لکَُّمۡ خَّطِيۡٓـٰتِۡکُمۡ  </w:t>
      </w:r>
      <w:r>
        <w:rPr>
          <w:rFonts w:ascii="Times New Roman" w:eastAsia="Times New Roman" w:hAnsi="Times New Roman" w:cs="Times New Roman"/>
          <w:szCs w:val="28"/>
          <w:rtl/>
        </w:rPr>
        <w:t xml:space="preserve"> </w:t>
      </w:r>
      <w:r>
        <w:rPr>
          <w:szCs w:val="28"/>
          <w:rtl/>
        </w:rPr>
        <w:t>[</w:t>
      </w:r>
      <w:r>
        <w:rPr>
          <w:szCs w:val="28"/>
        </w:rPr>
        <w:t>7</w:t>
      </w:r>
      <w:r>
        <w:rPr>
          <w:szCs w:val="28"/>
          <w:rtl/>
        </w:rPr>
        <w:t>:</w:t>
      </w:r>
      <w:r>
        <w:rPr>
          <w:szCs w:val="28"/>
        </w:rPr>
        <w:t>161</w:t>
      </w:r>
      <w:r>
        <w:rPr>
          <w:szCs w:val="28"/>
          <w:rtl/>
        </w:rPr>
        <w:t>]ا ور داخل ہو جاؤ دروا زے میں سجدہ کرتے ہوئے، ہم مغفرت فرما دیں گے تم سے تمہاری خطاؤں کی۔ اِن</w:t>
      </w:r>
      <w:r>
        <w:rPr>
          <w:sz w:val="43"/>
          <w:szCs w:val="43"/>
          <w:vertAlign w:val="superscript"/>
          <w:rtl/>
        </w:rPr>
        <w:t xml:space="preserve"> </w:t>
      </w:r>
      <w:r>
        <w:rPr>
          <w:szCs w:val="28"/>
          <w:rtl/>
        </w:rPr>
        <w:t>ـَّا</w:t>
      </w:r>
      <w:r>
        <w:rPr>
          <w:sz w:val="43"/>
          <w:szCs w:val="43"/>
          <w:vertAlign w:val="superscript"/>
          <w:rtl/>
        </w:rPr>
        <w:t>ۤ</w:t>
      </w:r>
      <w:r>
        <w:rPr>
          <w:szCs w:val="28"/>
          <w:rtl/>
        </w:rPr>
        <w:t xml:space="preserve"> اٰمَّ</w:t>
      </w:r>
      <w:r>
        <w:rPr>
          <w:sz w:val="43"/>
          <w:szCs w:val="43"/>
          <w:vertAlign w:val="superscript"/>
          <w:rtl/>
        </w:rPr>
        <w:t xml:space="preserve"> </w:t>
      </w:r>
      <w:r>
        <w:rPr>
          <w:szCs w:val="28"/>
          <w:rtl/>
        </w:rPr>
        <w:t>نَّا بِر بَِّنَّا ليَِّغۡفِرَّ لنََّّا خَّطٰيٰنَّ ا [</w:t>
      </w:r>
      <w:r>
        <w:rPr>
          <w:szCs w:val="28"/>
        </w:rPr>
        <w:t>20</w:t>
      </w:r>
      <w:r>
        <w:rPr>
          <w:szCs w:val="28"/>
          <w:rtl/>
        </w:rPr>
        <w:t>:</w:t>
      </w:r>
      <w:r>
        <w:rPr>
          <w:szCs w:val="28"/>
        </w:rPr>
        <w:t>73</w:t>
      </w:r>
      <w:r>
        <w:rPr>
          <w:szCs w:val="28"/>
          <w:rtl/>
        </w:rPr>
        <w:t>]بےشک ہم ایمان لائے اپنے ر</w:t>
      </w:r>
      <w:r>
        <w:rPr>
          <w:sz w:val="43"/>
          <w:szCs w:val="43"/>
          <w:vertAlign w:val="subscript"/>
          <w:rtl/>
        </w:rPr>
        <w:t xml:space="preserve"> ت</w:t>
      </w:r>
      <w:r>
        <w:rPr>
          <w:szCs w:val="28"/>
          <w:rtl/>
        </w:rPr>
        <w:t>ب کا تاکہ وہ مغفرت فرما د ے ہمارے لیے ہماری خطاؤں کی۔ خِطْ أٌ و خَّطَّ أٌ  : خطا ۔ اِ</w:t>
      </w:r>
      <w:r>
        <w:rPr>
          <w:sz w:val="43"/>
          <w:szCs w:val="43"/>
          <w:vertAlign w:val="superscript"/>
          <w:rtl/>
        </w:rPr>
        <w:t xml:space="preserve"> </w:t>
      </w:r>
      <w:r>
        <w:rPr>
          <w:szCs w:val="28"/>
          <w:rtl/>
        </w:rPr>
        <w:t>نَّ قَّتۡلہَُّمۡ كاَّنَّ خِطۡاً كبَِّيرًۡا  [</w:t>
      </w:r>
      <w:r>
        <w:rPr>
          <w:szCs w:val="28"/>
        </w:rPr>
        <w:t>17</w:t>
      </w:r>
      <w:r>
        <w:rPr>
          <w:szCs w:val="28"/>
          <w:rtl/>
        </w:rPr>
        <w:t>:</w:t>
      </w:r>
      <w:r>
        <w:rPr>
          <w:szCs w:val="28"/>
        </w:rPr>
        <w:t>31</w:t>
      </w:r>
      <w:r>
        <w:rPr>
          <w:szCs w:val="28"/>
          <w:rtl/>
        </w:rPr>
        <w:t>]بےشک ان کا قتل خطاء کبیر ہے۔</w:t>
      </w:r>
      <w:r>
        <w:rPr>
          <w:rFonts w:ascii="Arial" w:eastAsia="Arial" w:hAnsi="Arial" w:cs="Arial"/>
          <w:szCs w:val="28"/>
          <w:vertAlign w:val="superscript"/>
          <w:rtl/>
        </w:rPr>
        <w:t xml:space="preserve"> </w:t>
      </w:r>
      <w:r>
        <w:rPr>
          <w:szCs w:val="28"/>
          <w:rtl/>
        </w:rPr>
        <w:t>وَّ مَّا كاَّنَّ لمُِؤۡمِنٍ انَّۡ ی</w:t>
      </w:r>
      <w:r>
        <w:rPr>
          <w:sz w:val="43"/>
          <w:szCs w:val="43"/>
          <w:vertAlign w:val="superscript"/>
          <w:rtl/>
        </w:rPr>
        <w:t xml:space="preserve"> </w:t>
      </w:r>
      <w:r>
        <w:rPr>
          <w:szCs w:val="28"/>
          <w:rtl/>
        </w:rPr>
        <w:t>قَّۡتُ لَّ مُؤۡمِنًا اِل</w:t>
      </w:r>
      <w:r>
        <w:rPr>
          <w:sz w:val="43"/>
          <w:szCs w:val="43"/>
          <w:vertAlign w:val="superscript"/>
          <w:rtl/>
        </w:rPr>
        <w:t xml:space="preserve"> </w:t>
      </w:r>
      <w:r>
        <w:rPr>
          <w:szCs w:val="28"/>
          <w:rtl/>
        </w:rPr>
        <w:t>اَّ خَّطَّـاًۡ [</w:t>
      </w:r>
      <w:r>
        <w:rPr>
          <w:szCs w:val="28"/>
        </w:rPr>
        <w:t>4</w:t>
      </w:r>
      <w:r>
        <w:rPr>
          <w:szCs w:val="28"/>
          <w:rtl/>
        </w:rPr>
        <w:t>:</w:t>
      </w:r>
      <w:r>
        <w:rPr>
          <w:szCs w:val="28"/>
        </w:rPr>
        <w:t>92</w:t>
      </w:r>
      <w:r>
        <w:rPr>
          <w:szCs w:val="28"/>
          <w:rtl/>
        </w:rPr>
        <w:t xml:space="preserve">]  </w:t>
      </w:r>
    </w:p>
    <w:p w14:paraId="0D046BD6" w14:textId="77777777" w:rsidR="007732E8" w:rsidRDefault="00000000">
      <w:pPr>
        <w:tabs>
          <w:tab w:val="center" w:pos="1135"/>
          <w:tab w:val="center" w:pos="2444"/>
          <w:tab w:val="center" w:pos="3795"/>
          <w:tab w:val="center" w:pos="4859"/>
        </w:tabs>
        <w:spacing w:after="322" w:line="265" w:lineRule="auto"/>
        <w:ind w:left="0" w:right="0" w:firstLine="0"/>
        <w:jc w:val="left"/>
      </w:pPr>
      <w:r>
        <w:rPr>
          <w:szCs w:val="28"/>
          <w:rtl/>
        </w:rPr>
        <w:t xml:space="preserve">ا ور </w:t>
      </w:r>
      <w:r>
        <w:rPr>
          <w:szCs w:val="28"/>
          <w:rtl/>
        </w:rPr>
        <w:tab/>
        <w:t xml:space="preserve"> نہیںہے کسی مومن کے لیے </w:t>
      </w:r>
      <w:r>
        <w:rPr>
          <w:szCs w:val="28"/>
          <w:rtl/>
        </w:rPr>
        <w:tab/>
        <w:t xml:space="preserve"> کہوہ قتل کر</w:t>
      </w:r>
      <w:r>
        <w:rPr>
          <w:szCs w:val="28"/>
          <w:rtl/>
        </w:rPr>
        <w:tab/>
        <w:t xml:space="preserve"> ےکسی مومن کو مگر خطا سے۔</w:t>
      </w:r>
      <w:r>
        <w:rPr>
          <w:szCs w:val="28"/>
          <w:rtl/>
        </w:rPr>
        <w:tab/>
        <w:t xml:space="preserve"> </w:t>
      </w:r>
    </w:p>
    <w:p w14:paraId="7DA9B021" w14:textId="77777777" w:rsidR="007732E8" w:rsidRDefault="00000000">
      <w:pPr>
        <w:spacing w:after="101"/>
        <w:ind w:left="17" w:right="14"/>
      </w:pPr>
      <w:r>
        <w:rPr>
          <w:szCs w:val="28"/>
          <w:rtl/>
        </w:rPr>
        <w:t xml:space="preserve"> خَّطِ</w:t>
      </w:r>
      <w:r>
        <w:rPr>
          <w:szCs w:val="28"/>
          <w:rtl/>
        </w:rPr>
        <w:tab/>
        <w:t xml:space="preserve"> ئٌي: خطا </w:t>
      </w:r>
      <w:r>
        <w:rPr>
          <w:szCs w:val="28"/>
          <w:rtl/>
        </w:rPr>
        <w:tab/>
        <w:t xml:space="preserve"> کار۔غلطی کرنے  والا۔قَّالوُاۡ يٰۤابََّّاناَّ اسۡتَّغۡفِرۡ لنََّّا ذُنوُبۡنََّّا</w:t>
      </w:r>
      <w:r>
        <w:rPr>
          <w:sz w:val="43"/>
          <w:szCs w:val="43"/>
          <w:vertAlign w:val="superscript"/>
          <w:rtl/>
        </w:rPr>
        <w:t>ۤ</w:t>
      </w:r>
      <w:r>
        <w:rPr>
          <w:szCs w:val="28"/>
          <w:rtl/>
        </w:rPr>
        <w:t xml:space="preserve">  اِن</w:t>
      </w:r>
      <w:r>
        <w:rPr>
          <w:sz w:val="43"/>
          <w:szCs w:val="43"/>
          <w:vertAlign w:val="superscript"/>
          <w:rtl/>
        </w:rPr>
        <w:t xml:space="preserve"> </w:t>
      </w:r>
      <w:r>
        <w:rPr>
          <w:szCs w:val="28"/>
          <w:rtl/>
        </w:rPr>
        <w:t>اَّ ك</w:t>
      </w:r>
      <w:r>
        <w:rPr>
          <w:sz w:val="43"/>
          <w:szCs w:val="43"/>
          <w:vertAlign w:val="superscript"/>
          <w:rtl/>
        </w:rPr>
        <w:tab/>
        <w:t xml:space="preserve"> </w:t>
      </w:r>
      <w:r>
        <w:rPr>
          <w:szCs w:val="28"/>
          <w:rtl/>
        </w:rPr>
        <w:t>نَُّا خٰطِئِي</w:t>
      </w:r>
      <w:r>
        <w:rPr>
          <w:szCs w:val="28"/>
          <w:rtl/>
        </w:rPr>
        <w:tab/>
        <w:t>نَّۡ   [</w:t>
      </w:r>
      <w:r>
        <w:rPr>
          <w:szCs w:val="28"/>
        </w:rPr>
        <w:t>12</w:t>
      </w:r>
      <w:r>
        <w:rPr>
          <w:szCs w:val="28"/>
          <w:rtl/>
        </w:rPr>
        <w:t>:</w:t>
      </w:r>
      <w:r>
        <w:rPr>
          <w:szCs w:val="28"/>
        </w:rPr>
        <w:t>97</w:t>
      </w:r>
      <w:r>
        <w:rPr>
          <w:szCs w:val="28"/>
          <w:rtl/>
        </w:rPr>
        <w:t>]انہوں نے کہا، ا ے ا</w:t>
      </w:r>
      <w:r>
        <w:rPr>
          <w:szCs w:val="28"/>
          <w:rtl/>
        </w:rPr>
        <w:tab/>
        <w:t xml:space="preserve"> بّاجان! استغفار فرمائیں ہمارے لیے ہماری لغزشوں کی، بے شک ہم ہی خطا کار تھے۔</w:t>
      </w:r>
      <w:r>
        <w:rPr>
          <w:szCs w:val="28"/>
          <w:rtl/>
        </w:rPr>
        <w:tab/>
        <w:t xml:space="preserve"> </w:t>
      </w:r>
    </w:p>
    <w:p w14:paraId="71D6D573" w14:textId="77777777" w:rsidR="007732E8" w:rsidRDefault="00000000">
      <w:pPr>
        <w:tabs>
          <w:tab w:val="center" w:pos="6724"/>
          <w:tab w:val="right" w:pos="9035"/>
        </w:tabs>
        <w:spacing w:after="37" w:line="267" w:lineRule="auto"/>
        <w:ind w:left="0" w:right="0" w:firstLine="0"/>
        <w:jc w:val="left"/>
      </w:pPr>
      <w:r>
        <w:rPr>
          <w:szCs w:val="28"/>
          <w:rtl/>
        </w:rPr>
        <w:t>اخَّْطَّأ ۔َّ ي خُْطِ أ ۔ُ اِ خْطَّاءً : لاعلمی کی وجہ سے  خطا یا غلطی کرنا۔ وَّ ل يَّۡ سَّ عَّلَّ يۡ کُ مۡ جُنَّاحٌ ف يِۡ مَّا</w:t>
      </w:r>
      <w:r>
        <w:rPr>
          <w:sz w:val="43"/>
          <w:szCs w:val="43"/>
          <w:vertAlign w:val="superscript"/>
          <w:rtl/>
        </w:rPr>
        <w:t>ۤ</w:t>
      </w:r>
      <w:r>
        <w:rPr>
          <w:szCs w:val="28"/>
          <w:rtl/>
        </w:rPr>
        <w:t xml:space="preserve"> اخَّۡطَّاتۡمُۡ بِہٖ ۙ وَّ لکِٰنۡ </w:t>
      </w:r>
      <w:r>
        <w:rPr>
          <w:sz w:val="43"/>
          <w:szCs w:val="43"/>
          <w:vertAlign w:val="superscript"/>
          <w:rtl/>
        </w:rPr>
        <w:tab/>
        <w:t xml:space="preserve"> </w:t>
      </w:r>
      <w:r>
        <w:rPr>
          <w:szCs w:val="28"/>
          <w:rtl/>
        </w:rPr>
        <w:t>مَّ ا تعََّّ</w:t>
      </w:r>
      <w:r>
        <w:rPr>
          <w:szCs w:val="28"/>
          <w:rtl/>
        </w:rPr>
        <w:tab/>
        <w:t xml:space="preserve"> مدََّّتۡ قُلُوبۡکُُمۡ  [</w:t>
      </w:r>
      <w:r>
        <w:rPr>
          <w:szCs w:val="28"/>
        </w:rPr>
        <w:t>33</w:t>
      </w:r>
      <w:r>
        <w:rPr>
          <w:szCs w:val="28"/>
          <w:rtl/>
        </w:rPr>
        <w:t>:</w:t>
      </w:r>
      <w:r>
        <w:rPr>
          <w:szCs w:val="28"/>
        </w:rPr>
        <w:t>5</w:t>
      </w:r>
      <w:r>
        <w:rPr>
          <w:szCs w:val="28"/>
          <w:rtl/>
        </w:rPr>
        <w:t xml:space="preserve">]ا ور نہیں </w:t>
      </w:r>
    </w:p>
    <w:p w14:paraId="59C79988" w14:textId="77777777" w:rsidR="007732E8" w:rsidRDefault="00000000">
      <w:pPr>
        <w:spacing w:line="316" w:lineRule="auto"/>
        <w:ind w:left="4087" w:right="3092" w:hanging="4072"/>
      </w:pPr>
      <w:r>
        <w:rPr>
          <w:szCs w:val="28"/>
          <w:rtl/>
        </w:rPr>
        <w:t>ہے تم پر کچھ مضائقہ اگرکوئی خطا ہوئی تم سے اس بارے ، لیکن جو کچھ عمدا تًمہارے دل سے ہوا۔</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5959E0E1" w14:textId="77777777" w:rsidR="007732E8" w:rsidRDefault="00000000">
      <w:pPr>
        <w:tabs>
          <w:tab w:val="center" w:pos="7631"/>
        </w:tabs>
        <w:spacing w:after="339" w:line="265" w:lineRule="auto"/>
        <w:ind w:left="0" w:right="0" w:firstLine="0"/>
        <w:jc w:val="left"/>
      </w:pPr>
      <w:r>
        <w:rPr>
          <w:szCs w:val="28"/>
          <w:rtl/>
        </w:rPr>
        <w:t xml:space="preserve">خَّطَّ بَّ ۔ يخَّْ طُبُ۔ خَّطْ بً ا :  کسی کو صحیح بات، مسئلہ،  ماجرہ یا حالات ا ور ان کی اہمیت سے آگاہ کرنا ۔ باہم گفتگو یا بات چیت کرنا۔ </w:t>
      </w:r>
      <w:r>
        <w:rPr>
          <w:szCs w:val="28"/>
          <w:rtl/>
        </w:rPr>
        <w:tab/>
        <w:t xml:space="preserve"> </w:t>
      </w:r>
    </w:p>
    <w:p w14:paraId="6814F5D9" w14:textId="77777777" w:rsidR="007732E8" w:rsidRDefault="00000000">
      <w:pPr>
        <w:spacing w:after="174"/>
        <w:ind w:left="17" w:right="14"/>
      </w:pPr>
      <w:r>
        <w:rPr>
          <w:szCs w:val="28"/>
          <w:rtl/>
        </w:rPr>
        <w:lastRenderedPageBreak/>
        <w:t>خَّطْبٌ : صورت حال،  مدّعا  ،ماجرہ  خواہ چھوٹا ہو یا بڑا   لیکن   اس میں اس کے اہم ہونے  کا تصور ضرور پایا جاتا ہے ۔ قَّالَّ فَّمَّا خَّطْبُکُمْ ا يَّہَُّا المُْرْسَّلُونَّْ ]</w:t>
      </w:r>
      <w:r>
        <w:rPr>
          <w:szCs w:val="28"/>
        </w:rPr>
        <w:t>15</w:t>
      </w:r>
      <w:r>
        <w:rPr>
          <w:szCs w:val="28"/>
          <w:rtl/>
        </w:rPr>
        <w:t>:</w:t>
      </w:r>
      <w:r>
        <w:rPr>
          <w:szCs w:val="28"/>
        </w:rPr>
        <w:t>57</w:t>
      </w:r>
      <w:r>
        <w:rPr>
          <w:szCs w:val="28"/>
          <w:rtl/>
        </w:rPr>
        <w:t xml:space="preserve">[ کہا، ا ے رسولو! تمہارا کیا ماجرا ہے۔ </w:t>
      </w:r>
    </w:p>
    <w:p w14:paraId="07286512" w14:textId="77777777" w:rsidR="007732E8" w:rsidRDefault="00000000">
      <w:pPr>
        <w:tabs>
          <w:tab w:val="center" w:pos="4142"/>
          <w:tab w:val="center" w:pos="5482"/>
          <w:tab w:val="right" w:pos="9035"/>
        </w:tabs>
        <w:spacing w:after="37" w:line="267" w:lineRule="auto"/>
        <w:ind w:left="0" w:right="0" w:firstLine="0"/>
        <w:jc w:val="left"/>
      </w:pPr>
      <w:r>
        <w:rPr>
          <w:szCs w:val="28"/>
          <w:rtl/>
        </w:rPr>
        <w:t xml:space="preserve">خَّطْبَّةٌ </w:t>
      </w:r>
      <w:r>
        <w:rPr>
          <w:rFonts w:ascii="Cambria" w:eastAsia="Cambria" w:hAnsi="Cambria" w:cs="Cambria"/>
          <w:sz w:val="43"/>
          <w:szCs w:val="43"/>
          <w:vertAlign w:val="superscript"/>
          <w:rtl/>
        </w:rPr>
        <w:t xml:space="preserve">: </w:t>
      </w:r>
      <w:r>
        <w:rPr>
          <w:szCs w:val="28"/>
          <w:rtl/>
        </w:rPr>
        <w:t>نکاح یا منگنی کا پیغام ۔</w:t>
      </w:r>
      <w:r>
        <w:rPr>
          <w:rFonts w:ascii="Arial" w:eastAsia="Arial" w:hAnsi="Arial" w:cs="Arial"/>
          <w:szCs w:val="28"/>
          <w:vertAlign w:val="superscript"/>
          <w:rtl/>
        </w:rPr>
        <w:t xml:space="preserve"> </w:t>
      </w:r>
      <w:r>
        <w:rPr>
          <w:szCs w:val="28"/>
          <w:rtl/>
        </w:rPr>
        <w:t>وَّ لاَّ جُنَّاحَّ عَّلَّ يۡ کُمۡ ف يِۡ ماَّ ع</w:t>
      </w:r>
      <w:r>
        <w:rPr>
          <w:sz w:val="43"/>
          <w:szCs w:val="43"/>
          <w:vertAlign w:val="superscript"/>
          <w:rtl/>
        </w:rPr>
        <w:tab/>
        <w:t xml:space="preserve"> </w:t>
      </w:r>
      <w:r>
        <w:rPr>
          <w:szCs w:val="28"/>
          <w:rtl/>
        </w:rPr>
        <w:t>رََّّضۡتُمۡ بِہٖ مِ نۡ خِطۡبَّ ةِ ال</w:t>
      </w:r>
      <w:r>
        <w:rPr>
          <w:sz w:val="43"/>
          <w:szCs w:val="43"/>
          <w:vertAlign w:val="superscript"/>
          <w:rtl/>
        </w:rPr>
        <w:tab/>
        <w:t xml:space="preserve"> </w:t>
      </w:r>
      <w:r>
        <w:rPr>
          <w:szCs w:val="28"/>
          <w:rtl/>
        </w:rPr>
        <w:t>نِسَّآءِ ]</w:t>
      </w:r>
      <w:r>
        <w:rPr>
          <w:szCs w:val="28"/>
        </w:rPr>
        <w:t>235</w:t>
      </w:r>
      <w:r>
        <w:rPr>
          <w:szCs w:val="28"/>
          <w:rtl/>
        </w:rPr>
        <w:t>:</w:t>
      </w:r>
      <w:r>
        <w:rPr>
          <w:szCs w:val="28"/>
        </w:rPr>
        <w:t>2</w:t>
      </w:r>
      <w:r>
        <w:rPr>
          <w:szCs w:val="28"/>
          <w:rtl/>
        </w:rPr>
        <w:t>[ ا و</w:t>
      </w:r>
      <w:r>
        <w:rPr>
          <w:szCs w:val="28"/>
          <w:rtl/>
        </w:rPr>
        <w:tab/>
        <w:t xml:space="preserve"> رنہیں کوئی مضائقہ تم پر اس میں کہ تم پیش کرو </w:t>
      </w:r>
    </w:p>
    <w:p w14:paraId="33BA11D9" w14:textId="77777777" w:rsidR="007732E8" w:rsidRDefault="00000000">
      <w:pPr>
        <w:tabs>
          <w:tab w:val="center" w:pos="1832"/>
        </w:tabs>
        <w:spacing w:after="273" w:line="265" w:lineRule="auto"/>
        <w:ind w:left="0" w:right="0" w:firstLine="0"/>
        <w:jc w:val="left"/>
      </w:pPr>
      <w:r>
        <w:rPr>
          <w:szCs w:val="28"/>
          <w:rtl/>
        </w:rPr>
        <w:t>ان خواتین کو رشتہ کا پیغام۔</w:t>
      </w:r>
      <w:r>
        <w:rPr>
          <w:szCs w:val="28"/>
          <w:rtl/>
        </w:rPr>
        <w:tab/>
        <w:t xml:space="preserve"> </w:t>
      </w:r>
    </w:p>
    <w:p w14:paraId="044B6F0D" w14:textId="77777777" w:rsidR="007732E8" w:rsidRDefault="00000000">
      <w:pPr>
        <w:spacing w:after="37" w:line="267" w:lineRule="auto"/>
        <w:ind w:left="5" w:right="14" w:hanging="5"/>
      </w:pPr>
      <w:r>
        <w:rPr>
          <w:szCs w:val="28"/>
          <w:rtl/>
        </w:rPr>
        <w:t>خَّاطَّ  بَّ۔ ي خَُّاطِ بُ ۔ مُ خَّا طَّبَّہً و خِطَّابً ا : خطاب کرنا۔ کسی کو اپنی طرف متوجہ کرنے کے لیے گفتگو کرنا۔ وَّ لاَّ تخَُّاطِبۡ نيِۡ ف یِ ال</w:t>
      </w:r>
      <w:r>
        <w:rPr>
          <w:sz w:val="43"/>
          <w:szCs w:val="43"/>
          <w:vertAlign w:val="superscript"/>
          <w:rtl/>
        </w:rPr>
        <w:t xml:space="preserve"> </w:t>
      </w:r>
      <w:r>
        <w:rPr>
          <w:szCs w:val="28"/>
          <w:rtl/>
        </w:rPr>
        <w:t>ذَِّ يۡ نَّ ظَّلَّمُ وۡا [</w:t>
      </w:r>
      <w:r>
        <w:rPr>
          <w:szCs w:val="28"/>
        </w:rPr>
        <w:t>11</w:t>
      </w:r>
      <w:r>
        <w:rPr>
          <w:szCs w:val="28"/>
          <w:rtl/>
        </w:rPr>
        <w:t>:</w:t>
      </w:r>
      <w:r>
        <w:rPr>
          <w:szCs w:val="28"/>
        </w:rPr>
        <w:t>37</w:t>
      </w:r>
      <w:r>
        <w:rPr>
          <w:szCs w:val="28"/>
          <w:rtl/>
        </w:rPr>
        <w:t xml:space="preserve">] </w:t>
      </w:r>
    </w:p>
    <w:p w14:paraId="5CF0088F" w14:textId="77777777" w:rsidR="007732E8" w:rsidRDefault="00000000">
      <w:pPr>
        <w:tabs>
          <w:tab w:val="center" w:pos="3677"/>
        </w:tabs>
        <w:spacing w:after="242" w:line="265" w:lineRule="auto"/>
        <w:ind w:left="0" w:right="0" w:firstLine="0"/>
        <w:jc w:val="left"/>
      </w:pPr>
      <w:r>
        <w:rPr>
          <w:szCs w:val="28"/>
          <w:rtl/>
        </w:rPr>
        <w:t>ا ور مت مخاطب کرنا مجھے ان کے لیے جنہوں نے ظلم کیا۔</w:t>
      </w:r>
      <w:r>
        <w:rPr>
          <w:szCs w:val="28"/>
          <w:rtl/>
        </w:rPr>
        <w:tab/>
        <w:t xml:space="preserve"> </w:t>
      </w:r>
    </w:p>
    <w:p w14:paraId="7F8530AF" w14:textId="77777777" w:rsidR="007732E8" w:rsidRDefault="00000000">
      <w:pPr>
        <w:spacing w:after="55"/>
        <w:ind w:left="17" w:right="2509"/>
      </w:pPr>
      <w:r>
        <w:rPr>
          <w:szCs w:val="28"/>
          <w:rtl/>
        </w:rPr>
        <w:t>خِطَّابٌ : خطاب ، باہمی گفتگو یا بات چیت۔</w:t>
      </w:r>
      <w:r>
        <w:rPr>
          <w:rFonts w:ascii="Arial" w:eastAsia="Arial" w:hAnsi="Arial" w:cs="Arial"/>
          <w:szCs w:val="28"/>
          <w:vertAlign w:val="superscript"/>
          <w:rtl/>
        </w:rPr>
        <w:t xml:space="preserve"> </w:t>
      </w:r>
      <w:r>
        <w:rPr>
          <w:szCs w:val="28"/>
          <w:rtl/>
        </w:rPr>
        <w:t xml:space="preserve">وَّع </w:t>
      </w:r>
      <w:r>
        <w:rPr>
          <w:szCs w:val="28"/>
          <w:rtl/>
        </w:rPr>
        <w:tab/>
        <w:t>زََّّنیِ فیِ الخِْطَّا</w:t>
      </w:r>
      <w:r>
        <w:rPr>
          <w:szCs w:val="28"/>
          <w:rtl/>
        </w:rPr>
        <w:tab/>
        <w:t xml:space="preserve"> بِ [ </w:t>
      </w:r>
      <w:r>
        <w:rPr>
          <w:szCs w:val="28"/>
        </w:rPr>
        <w:t>38</w:t>
      </w:r>
      <w:r>
        <w:rPr>
          <w:szCs w:val="28"/>
          <w:rtl/>
        </w:rPr>
        <w:t>:</w:t>
      </w:r>
      <w:r>
        <w:rPr>
          <w:szCs w:val="28"/>
        </w:rPr>
        <w:t>23</w:t>
      </w:r>
      <w:r>
        <w:rPr>
          <w:szCs w:val="28"/>
          <w:rtl/>
        </w:rPr>
        <w:t xml:space="preserve">] </w:t>
      </w:r>
      <w:r>
        <w:rPr>
          <w:szCs w:val="28"/>
          <w:rtl/>
        </w:rPr>
        <w:tab/>
        <w:t xml:space="preserve"> ا وروہ حاوی ہوا مجھ پر گفتگو میں۔</w:t>
      </w:r>
      <w:r>
        <w:rPr>
          <w:szCs w:val="28"/>
          <w:rtl/>
        </w:rPr>
        <w:tab/>
        <w:t xml:space="preserve">  نیز جن الفاظ سے کسی کو مخاطب کیا جائے وہ بھی خطاب کہلاتے ہیں۔</w:t>
      </w:r>
      <w:r>
        <w:rPr>
          <w:szCs w:val="28"/>
          <w:rtl/>
        </w:rPr>
        <w:tab/>
        <w:t xml:space="preserve"> </w:t>
      </w:r>
    </w:p>
    <w:p w14:paraId="33A9A881" w14:textId="77777777" w:rsidR="007732E8" w:rsidRDefault="00000000">
      <w:pPr>
        <w:spacing w:after="243"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0EB22B51" w14:textId="77777777" w:rsidR="007732E8" w:rsidRDefault="00000000">
      <w:pPr>
        <w:tabs>
          <w:tab w:val="center" w:pos="329"/>
          <w:tab w:val="center" w:pos="730"/>
          <w:tab w:val="center" w:pos="2832"/>
          <w:tab w:val="center" w:pos="5553"/>
          <w:tab w:val="center" w:pos="6557"/>
          <w:tab w:val="center" w:pos="6951"/>
          <w:tab w:val="right" w:pos="9035"/>
        </w:tabs>
        <w:spacing w:after="37" w:line="267" w:lineRule="auto"/>
        <w:ind w:left="0" w:right="0" w:firstLine="0"/>
        <w:jc w:val="left"/>
      </w:pPr>
      <w:r>
        <w:rPr>
          <w:szCs w:val="28"/>
          <w:rtl/>
        </w:rPr>
        <w:t>خَّ</w:t>
      </w:r>
      <w:r>
        <w:rPr>
          <w:sz w:val="43"/>
          <w:szCs w:val="43"/>
          <w:vertAlign w:val="superscript"/>
          <w:rtl/>
        </w:rPr>
        <w:tab/>
        <w:t xml:space="preserve"> </w:t>
      </w:r>
      <w:r>
        <w:rPr>
          <w:szCs w:val="28"/>
          <w:rtl/>
        </w:rPr>
        <w:t>طَّ ۔ يخَُّ</w:t>
      </w:r>
      <w:r>
        <w:rPr>
          <w:sz w:val="43"/>
          <w:szCs w:val="43"/>
          <w:vertAlign w:val="superscript"/>
          <w:rtl/>
        </w:rPr>
        <w:tab/>
        <w:t xml:space="preserve"> </w:t>
      </w:r>
      <w:r>
        <w:rPr>
          <w:szCs w:val="28"/>
          <w:rtl/>
        </w:rPr>
        <w:t>طُ ۔ خَّ</w:t>
      </w:r>
      <w:r>
        <w:rPr>
          <w:sz w:val="43"/>
          <w:szCs w:val="43"/>
          <w:vertAlign w:val="superscript"/>
          <w:rtl/>
        </w:rPr>
        <w:tab/>
        <w:t xml:space="preserve"> </w:t>
      </w:r>
      <w:r>
        <w:rPr>
          <w:szCs w:val="28"/>
          <w:rtl/>
        </w:rPr>
        <w:t xml:space="preserve">طً ا: </w:t>
      </w:r>
      <w:r>
        <w:rPr>
          <w:rFonts w:ascii="Arial" w:eastAsia="Arial" w:hAnsi="Arial" w:cs="Arial"/>
          <w:szCs w:val="28"/>
          <w:vertAlign w:val="superscript"/>
          <w:rtl/>
        </w:rPr>
        <w:t xml:space="preserve"> </w:t>
      </w:r>
      <w:r>
        <w:rPr>
          <w:szCs w:val="28"/>
          <w:rtl/>
        </w:rPr>
        <w:t>لکیریں کھینچنا۔ خطاطی کرنا۔ کوئی عبارت لکھنا۔ وَّ مَّا كنُۡتَّ ت</w:t>
      </w:r>
      <w:r>
        <w:rPr>
          <w:szCs w:val="28"/>
          <w:rtl/>
        </w:rPr>
        <w:tab/>
        <w:t xml:space="preserve">تَّۡ لُوۡا مِنۡ قَّبۡلِہٖ مِنۡ كتِٰبٍ </w:t>
      </w:r>
      <w:r>
        <w:rPr>
          <w:sz w:val="43"/>
          <w:szCs w:val="43"/>
          <w:vertAlign w:val="superscript"/>
          <w:rtl/>
        </w:rPr>
        <w:tab/>
        <w:t xml:space="preserve"> </w:t>
      </w:r>
      <w:r>
        <w:rPr>
          <w:szCs w:val="28"/>
          <w:rtl/>
        </w:rPr>
        <w:t>وَّ لاَّ تخَُّ</w:t>
      </w:r>
      <w:r>
        <w:rPr>
          <w:sz w:val="43"/>
          <w:szCs w:val="43"/>
          <w:vertAlign w:val="superscript"/>
          <w:rtl/>
        </w:rPr>
        <w:tab/>
        <w:t xml:space="preserve"> </w:t>
      </w:r>
      <w:r>
        <w:rPr>
          <w:szCs w:val="28"/>
          <w:rtl/>
        </w:rPr>
        <w:t xml:space="preserve">طُہٗ بِ يَّ </w:t>
      </w:r>
      <w:r>
        <w:rPr>
          <w:szCs w:val="28"/>
          <w:rtl/>
        </w:rPr>
        <w:tab/>
        <w:t xml:space="preserve"> مِيۡ نِکَّ ]</w:t>
      </w:r>
      <w:r>
        <w:rPr>
          <w:szCs w:val="28"/>
        </w:rPr>
        <w:t>29</w:t>
      </w:r>
      <w:r>
        <w:rPr>
          <w:szCs w:val="28"/>
          <w:rtl/>
        </w:rPr>
        <w:t>:</w:t>
      </w:r>
      <w:r>
        <w:rPr>
          <w:szCs w:val="28"/>
        </w:rPr>
        <w:t>48</w:t>
      </w:r>
      <w:r>
        <w:rPr>
          <w:szCs w:val="28"/>
          <w:rtl/>
        </w:rPr>
        <w:t xml:space="preserve">[ </w:t>
      </w:r>
      <w:r>
        <w:rPr>
          <w:rFonts w:ascii="Arial" w:eastAsia="Arial" w:hAnsi="Arial" w:cs="Arial"/>
          <w:szCs w:val="28"/>
          <w:vertAlign w:val="superscript"/>
          <w:rtl/>
        </w:rPr>
        <w:t xml:space="preserve"> </w:t>
      </w:r>
      <w:r>
        <w:rPr>
          <w:szCs w:val="28"/>
          <w:rtl/>
        </w:rPr>
        <w:t xml:space="preserve">ا ور آپ نہ </w:t>
      </w:r>
    </w:p>
    <w:p w14:paraId="64347CB8" w14:textId="77777777" w:rsidR="007732E8" w:rsidRDefault="00000000">
      <w:pPr>
        <w:tabs>
          <w:tab w:val="center" w:pos="4487"/>
          <w:tab w:val="center" w:pos="6131"/>
        </w:tabs>
        <w:spacing w:after="242" w:line="265" w:lineRule="auto"/>
        <w:ind w:left="0" w:right="0" w:firstLine="0"/>
        <w:jc w:val="left"/>
      </w:pPr>
      <w:r>
        <w:rPr>
          <w:szCs w:val="28"/>
          <w:rtl/>
        </w:rPr>
        <w:t xml:space="preserve">تلاوت کرتے تھے اس سے پہلے کوئی کتاب، ا ور </w:t>
      </w:r>
      <w:r>
        <w:rPr>
          <w:szCs w:val="28"/>
          <w:rtl/>
        </w:rPr>
        <w:tab/>
        <w:t xml:space="preserve"> نہخطاطی کرتے تھے اس کی اپنے دائیں ہاتھ سے۔ </w:t>
      </w:r>
      <w:r>
        <w:rPr>
          <w:szCs w:val="28"/>
          <w:rtl/>
        </w:rPr>
        <w:tab/>
        <w:t xml:space="preserve"> </w:t>
      </w:r>
    </w:p>
    <w:p w14:paraId="4CA184D2"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6B714E4B" w14:textId="77777777" w:rsidR="007732E8" w:rsidRDefault="00000000">
      <w:pPr>
        <w:bidi w:val="0"/>
        <w:spacing w:after="104" w:line="259" w:lineRule="auto"/>
        <w:ind w:left="0" w:right="332" w:firstLine="0"/>
        <w:jc w:val="center"/>
      </w:pPr>
      <w:r>
        <w:rPr>
          <w:rFonts w:ascii="Times New Roman" w:eastAsia="Times New Roman" w:hAnsi="Times New Roman" w:cs="Times New Roman"/>
          <w:b/>
          <w:sz w:val="40"/>
        </w:rPr>
        <w:t xml:space="preserve"> </w:t>
      </w:r>
    </w:p>
    <w:p w14:paraId="74D58390"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ف</w:t>
      </w:r>
      <w:r>
        <w:rPr>
          <w:sz w:val="32"/>
          <w:szCs w:val="32"/>
          <w:rtl/>
        </w:rPr>
        <w:t xml:space="preserve"> </w:t>
      </w:r>
    </w:p>
    <w:p w14:paraId="3E250FF1" w14:textId="77777777" w:rsidR="007732E8" w:rsidRDefault="00000000">
      <w:pPr>
        <w:spacing w:after="81"/>
        <w:ind w:left="17" w:right="14"/>
      </w:pPr>
      <w:r>
        <w:rPr>
          <w:szCs w:val="28"/>
          <w:rtl/>
        </w:rPr>
        <w:t>خَّطِ فَّ ۔ يخَّْ طَّفُ۔ خَّطْ فًا  : کسی چیز کو اچک لینا ۔ چھین لینا یا زبردستی لے جانا۔ يكَّ اَّدُ البْرَّْقُ يخَّْطَّفُ ابَّْصَّارَّهُمْ ]</w:t>
      </w:r>
      <w:r>
        <w:rPr>
          <w:szCs w:val="28"/>
        </w:rPr>
        <w:t>2</w:t>
      </w:r>
      <w:r>
        <w:rPr>
          <w:szCs w:val="28"/>
          <w:rtl/>
        </w:rPr>
        <w:t>:</w:t>
      </w:r>
      <w:r>
        <w:rPr>
          <w:szCs w:val="28"/>
        </w:rPr>
        <w:t>20</w:t>
      </w:r>
      <w:r>
        <w:rPr>
          <w:szCs w:val="28"/>
          <w:rtl/>
        </w:rPr>
        <w:t xml:space="preserve">[ قریب ہے کہ بجلی کی چمک اچک لے جائے ان کی بصارت ۔ </w:t>
      </w:r>
    </w:p>
    <w:p w14:paraId="2EE1684B" w14:textId="77777777" w:rsidR="007732E8" w:rsidRDefault="00000000">
      <w:pPr>
        <w:tabs>
          <w:tab w:val="center" w:pos="530"/>
          <w:tab w:val="center" w:pos="1184"/>
          <w:tab w:val="center" w:pos="1655"/>
          <w:tab w:val="center" w:pos="3430"/>
          <w:tab w:val="center" w:pos="5173"/>
          <w:tab w:val="center" w:pos="5566"/>
          <w:tab w:val="center" w:pos="5911"/>
          <w:tab w:val="right" w:pos="9035"/>
        </w:tabs>
        <w:spacing w:after="66" w:line="259" w:lineRule="auto"/>
        <w:ind w:left="0" w:right="0" w:firstLine="0"/>
        <w:jc w:val="left"/>
      </w:pPr>
      <w:r>
        <w:rPr>
          <w:szCs w:val="28"/>
          <w:rtl/>
        </w:rPr>
        <w:lastRenderedPageBreak/>
        <w:t>تخََّّ</w:t>
      </w:r>
      <w:r>
        <w:rPr>
          <w:sz w:val="43"/>
          <w:szCs w:val="43"/>
          <w:vertAlign w:val="superscript"/>
          <w:rtl/>
        </w:rPr>
        <w:tab/>
        <w:t xml:space="preserve"> </w:t>
      </w:r>
      <w:r>
        <w:rPr>
          <w:szCs w:val="28"/>
          <w:rtl/>
        </w:rPr>
        <w:t>طَّفُ۔ يطََّّخَّ</w:t>
      </w:r>
      <w:r>
        <w:rPr>
          <w:sz w:val="43"/>
          <w:szCs w:val="43"/>
          <w:vertAlign w:val="superscript"/>
          <w:rtl/>
        </w:rPr>
        <w:tab/>
        <w:t xml:space="preserve"> </w:t>
      </w:r>
      <w:r>
        <w:rPr>
          <w:szCs w:val="28"/>
          <w:rtl/>
        </w:rPr>
        <w:t>طَّفُ۔ تخََّّ</w:t>
      </w:r>
      <w:r>
        <w:rPr>
          <w:sz w:val="43"/>
          <w:szCs w:val="43"/>
          <w:vertAlign w:val="superscript"/>
          <w:rtl/>
        </w:rPr>
        <w:tab/>
        <w:t xml:space="preserve"> </w:t>
      </w:r>
      <w:r>
        <w:rPr>
          <w:szCs w:val="28"/>
          <w:rtl/>
        </w:rPr>
        <w:t xml:space="preserve">طُفًا : </w:t>
      </w:r>
      <w:r>
        <w:rPr>
          <w:szCs w:val="28"/>
          <w:rtl/>
        </w:rPr>
        <w:tab/>
        <w:t xml:space="preserve"> اچکلے جانا۔ کھینچ یا اٹھا کر لے جانا۔ </w:t>
      </w:r>
      <w:r>
        <w:rPr>
          <w:rFonts w:ascii="Arial" w:eastAsia="Arial" w:hAnsi="Arial" w:cs="Arial"/>
          <w:szCs w:val="28"/>
          <w:vertAlign w:val="superscript"/>
          <w:rtl/>
        </w:rPr>
        <w:t xml:space="preserve"> </w:t>
      </w:r>
      <w:r>
        <w:rPr>
          <w:szCs w:val="28"/>
          <w:rtl/>
        </w:rPr>
        <w:t xml:space="preserve">تخََّّافُوۡنَّ  انَّۡ </w:t>
      </w:r>
      <w:r>
        <w:rPr>
          <w:szCs w:val="28"/>
          <w:rtl/>
        </w:rPr>
        <w:tab/>
        <w:t xml:space="preserve"> يتََّّخَّ</w:t>
      </w:r>
      <w:r>
        <w:rPr>
          <w:sz w:val="43"/>
          <w:szCs w:val="43"/>
          <w:vertAlign w:val="superscript"/>
          <w:rtl/>
        </w:rPr>
        <w:tab/>
        <w:t xml:space="preserve"> </w:t>
      </w:r>
      <w:r>
        <w:rPr>
          <w:szCs w:val="28"/>
          <w:rtl/>
        </w:rPr>
        <w:t>طَّفَّکُمُ ال</w:t>
      </w:r>
      <w:r>
        <w:rPr>
          <w:sz w:val="43"/>
          <w:szCs w:val="43"/>
          <w:vertAlign w:val="superscript"/>
          <w:rtl/>
        </w:rPr>
        <w:tab/>
        <w:t xml:space="preserve"> </w:t>
      </w:r>
      <w:r>
        <w:rPr>
          <w:szCs w:val="28"/>
          <w:rtl/>
        </w:rPr>
        <w:t>نَّا</w:t>
      </w:r>
      <w:r>
        <w:rPr>
          <w:szCs w:val="28"/>
          <w:rtl/>
        </w:rPr>
        <w:tab/>
        <w:t xml:space="preserve"> سُ [</w:t>
      </w:r>
      <w:r>
        <w:rPr>
          <w:szCs w:val="28"/>
        </w:rPr>
        <w:t>8</w:t>
      </w:r>
      <w:r>
        <w:rPr>
          <w:szCs w:val="28"/>
          <w:rtl/>
        </w:rPr>
        <w:t>:</w:t>
      </w:r>
      <w:r>
        <w:rPr>
          <w:szCs w:val="28"/>
        </w:rPr>
        <w:t>26</w:t>
      </w:r>
      <w:r>
        <w:rPr>
          <w:szCs w:val="28"/>
          <w:rtl/>
        </w:rPr>
        <w:t xml:space="preserve">]تم خوف زدہ تھے کہ اچک لے جائیں </w:t>
      </w:r>
    </w:p>
    <w:p w14:paraId="186AD3A0" w14:textId="77777777" w:rsidR="007732E8" w:rsidRDefault="00000000">
      <w:pPr>
        <w:tabs>
          <w:tab w:val="center" w:pos="1246"/>
        </w:tabs>
        <w:spacing w:after="266" w:line="265" w:lineRule="auto"/>
        <w:ind w:left="0" w:right="0" w:firstLine="0"/>
        <w:jc w:val="left"/>
      </w:pPr>
      <w:r>
        <w:rPr>
          <w:szCs w:val="28"/>
          <w:rtl/>
        </w:rPr>
        <w:t>گے تمہیں لوگ۔</w:t>
      </w:r>
      <w:r>
        <w:rPr>
          <w:szCs w:val="28"/>
          <w:rtl/>
        </w:rPr>
        <w:tab/>
        <w:t xml:space="preserve"> </w:t>
      </w:r>
    </w:p>
    <w:p w14:paraId="55455473"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5FC5A9E0" w14:textId="77777777" w:rsidR="007732E8" w:rsidRDefault="00000000">
      <w:pPr>
        <w:tabs>
          <w:tab w:val="center" w:pos="4359"/>
        </w:tabs>
        <w:spacing w:after="408" w:line="265" w:lineRule="auto"/>
        <w:ind w:left="0" w:right="0" w:firstLine="0"/>
        <w:jc w:val="left"/>
      </w:pPr>
      <w:r>
        <w:rPr>
          <w:szCs w:val="28"/>
          <w:rtl/>
        </w:rPr>
        <w:t xml:space="preserve">خَّطَّا۔ يخَّْ طُوْ ۔ خَّطْ وًا  : چلنے کے لیے قدم اٹھانا۔ کوئی اندا ز یا طرز اپنانا۔ </w:t>
      </w:r>
      <w:r>
        <w:rPr>
          <w:szCs w:val="28"/>
          <w:rtl/>
        </w:rPr>
        <w:tab/>
        <w:t xml:space="preserve"> </w:t>
      </w:r>
    </w:p>
    <w:p w14:paraId="3D12D802" w14:textId="77777777" w:rsidR="007732E8" w:rsidRDefault="00000000">
      <w:pPr>
        <w:spacing w:after="65"/>
        <w:ind w:left="17" w:right="14"/>
      </w:pPr>
      <w:r>
        <w:rPr>
          <w:szCs w:val="28"/>
          <w:rtl/>
        </w:rPr>
        <w:t>خُطْوۃٌَّ  جمع خُطُوٰتٌ  : کسی کی راہ ،  نقش یا طرز ۔ دو قدموں کے درمیان کے فاصلے کو بھی کہتے ہیں۔ وَّ ت تََّّبِعُواۡ خُطُوٰتِ ال</w:t>
      </w:r>
      <w:r>
        <w:rPr>
          <w:sz w:val="43"/>
          <w:szCs w:val="43"/>
          <w:vertAlign w:val="superscript"/>
          <w:rtl/>
        </w:rPr>
        <w:t xml:space="preserve"> </w:t>
      </w:r>
      <w:r>
        <w:rPr>
          <w:szCs w:val="28"/>
          <w:rtl/>
        </w:rPr>
        <w:t xml:space="preserve"> شَّ يۡطٰنِ ]</w:t>
      </w:r>
      <w:r>
        <w:rPr>
          <w:szCs w:val="28"/>
        </w:rPr>
        <w:t>2</w:t>
      </w:r>
      <w:r>
        <w:rPr>
          <w:szCs w:val="28"/>
          <w:rtl/>
        </w:rPr>
        <w:t>:</w:t>
      </w:r>
      <w:r>
        <w:rPr>
          <w:szCs w:val="28"/>
        </w:rPr>
        <w:t>168</w:t>
      </w:r>
      <w:r>
        <w:rPr>
          <w:szCs w:val="28"/>
          <w:rtl/>
        </w:rPr>
        <w:t xml:space="preserve">[ ا ور نہ پیروی کرو شیطانی طرزوں کی۔ </w:t>
      </w:r>
    </w:p>
    <w:p w14:paraId="16F59235"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ت</w:t>
      </w:r>
      <w:r>
        <w:rPr>
          <w:szCs w:val="28"/>
          <w:rtl/>
        </w:rPr>
        <w:t xml:space="preserve"> </w:t>
      </w:r>
    </w:p>
    <w:p w14:paraId="65F6A7AF" w14:textId="77777777" w:rsidR="007732E8" w:rsidRDefault="00000000">
      <w:pPr>
        <w:tabs>
          <w:tab w:val="center" w:pos="7329"/>
        </w:tabs>
        <w:spacing w:after="217" w:line="265" w:lineRule="auto"/>
        <w:ind w:left="0" w:right="0" w:firstLine="0"/>
        <w:jc w:val="left"/>
      </w:pPr>
      <w:r>
        <w:rPr>
          <w:szCs w:val="28"/>
          <w:rtl/>
        </w:rPr>
        <w:t>خَّفَّتَّ ۔ يخَّْ فُتُ۔ خُفُو تًْا  : آوا ز کا پست یا کمزورہونا۔ آ وا ز کو پوشیدہ رکھنا، چھپانا یا چپکے چپکے گفتگو کرنا۔ یہ جہر کی ضد ہے۔</w:t>
      </w:r>
      <w:r>
        <w:rPr>
          <w:szCs w:val="28"/>
          <w:rtl/>
        </w:rPr>
        <w:tab/>
        <w:t xml:space="preserve"> </w:t>
      </w:r>
    </w:p>
    <w:p w14:paraId="428BD9C3" w14:textId="77777777" w:rsidR="007732E8" w:rsidRDefault="00000000">
      <w:pPr>
        <w:spacing w:after="223" w:line="267" w:lineRule="auto"/>
        <w:ind w:left="5" w:right="132" w:hanging="5"/>
      </w:pPr>
      <w:r>
        <w:rPr>
          <w:szCs w:val="28"/>
          <w:rtl/>
        </w:rPr>
        <w:t>خَّافَّتَّ۔ يخَُّافتَِّ۔ مُخَّافَّتَّة :  آوا ز کو پست یا پوشیدہ رکھنا۔ وَّ لاَّ تجَّۡہَّرۡ بِصَّل اَّتکَِّ وَّ لاَّ تخَُّافتِۡ بِہَّا وَّ ابۡتَّغِ بيَّنَّۡ ذٰلکَِّ سَّبِيۡلاً  [</w:t>
      </w:r>
      <w:r>
        <w:rPr>
          <w:szCs w:val="28"/>
        </w:rPr>
        <w:t>17</w:t>
      </w:r>
      <w:r>
        <w:rPr>
          <w:szCs w:val="28"/>
          <w:rtl/>
        </w:rPr>
        <w:t>:</w:t>
      </w:r>
      <w:r>
        <w:rPr>
          <w:szCs w:val="28"/>
        </w:rPr>
        <w:t>110</w:t>
      </w:r>
      <w:r>
        <w:rPr>
          <w:szCs w:val="28"/>
          <w:rtl/>
        </w:rPr>
        <w:t xml:space="preserve">]ا ور نہ آوا ز </w:t>
      </w:r>
    </w:p>
    <w:p w14:paraId="0A2DEAFB" w14:textId="77777777" w:rsidR="007732E8" w:rsidRDefault="00000000">
      <w:pPr>
        <w:tabs>
          <w:tab w:val="center" w:pos="5228"/>
        </w:tabs>
        <w:spacing w:after="131" w:line="265" w:lineRule="auto"/>
        <w:ind w:left="0" w:right="0" w:firstLine="0"/>
        <w:jc w:val="left"/>
      </w:pPr>
      <w:r>
        <w:rPr>
          <w:szCs w:val="28"/>
          <w:rtl/>
        </w:rPr>
        <w:t>بلند کرو اپنی صلات میں ا ور نہ ہی پوشیدہ آ وا ز سےا ور تلاش کر اس کے بیچ ایک راہ۔</w:t>
      </w:r>
      <w:r>
        <w:rPr>
          <w:szCs w:val="28"/>
          <w:rtl/>
        </w:rPr>
        <w:tab/>
        <w:t xml:space="preserve"> </w:t>
      </w:r>
    </w:p>
    <w:p w14:paraId="1E9C4A32" w14:textId="77777777" w:rsidR="007732E8" w:rsidRDefault="00000000">
      <w:pPr>
        <w:spacing w:after="70"/>
        <w:ind w:left="17" w:right="178"/>
      </w:pPr>
      <w:r>
        <w:rPr>
          <w:szCs w:val="28"/>
          <w:rtl/>
        </w:rPr>
        <w:t>تخََّّافَّتَّ۔ يتََّّخَّافَّتَّ۔ تخََّّافُ تًا :ایک دوسرے سے پست آوا ز میں گفتگو کرنا۔ باہم چپکے چپکے  باتکرنا۔ ي تََّّخَّافَّتُوْنَّ بَّيْنَّہُمْ ]</w:t>
      </w:r>
      <w:r>
        <w:rPr>
          <w:szCs w:val="28"/>
        </w:rPr>
        <w:t>203</w:t>
      </w:r>
      <w:r>
        <w:rPr>
          <w:szCs w:val="28"/>
          <w:rtl/>
        </w:rPr>
        <w:t>:</w:t>
      </w:r>
      <w:r>
        <w:rPr>
          <w:szCs w:val="28"/>
        </w:rPr>
        <w:t>10</w:t>
      </w:r>
      <w:r>
        <w:rPr>
          <w:szCs w:val="28"/>
          <w:rtl/>
        </w:rPr>
        <w:t xml:space="preserve">[ باہم چپکے چپکے کہتےہیں ۔  </w:t>
      </w:r>
    </w:p>
    <w:p w14:paraId="6CD71DAE"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ض</w:t>
      </w:r>
      <w:r>
        <w:rPr>
          <w:szCs w:val="28"/>
          <w:rtl/>
        </w:rPr>
        <w:t xml:space="preserve"> </w:t>
      </w:r>
    </w:p>
    <w:p w14:paraId="139A7AEC" w14:textId="77777777" w:rsidR="007732E8" w:rsidRDefault="00000000">
      <w:pPr>
        <w:tabs>
          <w:tab w:val="center" w:pos="5984"/>
        </w:tabs>
        <w:spacing w:after="242" w:line="265" w:lineRule="auto"/>
        <w:ind w:left="0" w:right="0" w:firstLine="0"/>
        <w:jc w:val="left"/>
      </w:pPr>
      <w:r>
        <w:rPr>
          <w:szCs w:val="28"/>
          <w:rtl/>
        </w:rPr>
        <w:t>خَّفَّ ضَّ ۔ يخَّْ فِضُ۔ خَّفْ ضًا : کسی چیز کو پست یا نیچے کرنا۔ جھکا دینا یا نرم کر دینا ۔ یہ رَّ فْعٌ  کی ضد ہے۔</w:t>
      </w:r>
      <w:r>
        <w:rPr>
          <w:szCs w:val="28"/>
          <w:rtl/>
        </w:rPr>
        <w:tab/>
        <w:t xml:space="preserve"> </w:t>
      </w:r>
    </w:p>
    <w:p w14:paraId="286A79FD" w14:textId="77777777" w:rsidR="007732E8" w:rsidRDefault="00000000">
      <w:pPr>
        <w:spacing w:after="32"/>
        <w:ind w:left="17" w:right="1968"/>
      </w:pPr>
      <w:r>
        <w:rPr>
          <w:szCs w:val="28"/>
          <w:rtl/>
        </w:rPr>
        <w:t>اِخفِ</w:t>
      </w:r>
      <w:r>
        <w:rPr>
          <w:szCs w:val="28"/>
          <w:rtl/>
        </w:rPr>
        <w:tab/>
        <w:t xml:space="preserve"> ض: نیچا رکھ۔ پست کر۔ وَّاخْفِضْ جَّنَّاحَّ</w:t>
      </w:r>
      <w:r>
        <w:rPr>
          <w:szCs w:val="28"/>
          <w:rtl/>
        </w:rPr>
        <w:tab/>
        <w:t xml:space="preserve"> کَّ للِْمُؤْمِنِينَّْ ]</w:t>
      </w:r>
      <w:r>
        <w:rPr>
          <w:szCs w:val="28"/>
        </w:rPr>
        <w:t>15</w:t>
      </w:r>
      <w:r>
        <w:rPr>
          <w:szCs w:val="28"/>
          <w:rtl/>
        </w:rPr>
        <w:t>:</w:t>
      </w:r>
      <w:r>
        <w:rPr>
          <w:szCs w:val="28"/>
        </w:rPr>
        <w:t>88</w:t>
      </w:r>
      <w:r>
        <w:rPr>
          <w:szCs w:val="28"/>
          <w:rtl/>
        </w:rPr>
        <w:t xml:space="preserve">[ ا ور جھکا ئے رکھیں اپنا بازو مومنین کے لیے۔ </w:t>
      </w:r>
      <w:r>
        <w:rPr>
          <w:szCs w:val="28"/>
          <w:rtl/>
        </w:rPr>
        <w:tab/>
        <w:t xml:space="preserve"> خَّافَّ ضٌ : پست یا نیچے کرنے والا۔ خَّافضَِّةٌ </w:t>
      </w:r>
      <w:r>
        <w:rPr>
          <w:sz w:val="43"/>
          <w:szCs w:val="43"/>
          <w:vertAlign w:val="superscript"/>
          <w:rtl/>
        </w:rPr>
        <w:t xml:space="preserve"> </w:t>
      </w:r>
      <w:r>
        <w:rPr>
          <w:sz w:val="43"/>
          <w:szCs w:val="43"/>
          <w:vertAlign w:val="superscript"/>
          <w:rtl/>
        </w:rPr>
        <w:tab/>
      </w:r>
      <w:r>
        <w:rPr>
          <w:szCs w:val="28"/>
          <w:rtl/>
        </w:rPr>
        <w:t>رَّافعَِّةٌ ]</w:t>
      </w:r>
      <w:r>
        <w:rPr>
          <w:szCs w:val="28"/>
        </w:rPr>
        <w:t>56</w:t>
      </w:r>
      <w:r>
        <w:rPr>
          <w:szCs w:val="28"/>
          <w:rtl/>
        </w:rPr>
        <w:t>:</w:t>
      </w:r>
      <w:r>
        <w:rPr>
          <w:szCs w:val="28"/>
        </w:rPr>
        <w:t>3</w:t>
      </w:r>
      <w:r>
        <w:rPr>
          <w:szCs w:val="28"/>
          <w:rtl/>
        </w:rPr>
        <w:t xml:space="preserve">[ پست کرنے والا ، رفعت دینے والا۔ </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17D6B8FA" w14:textId="77777777" w:rsidR="007732E8" w:rsidRDefault="00000000">
      <w:pPr>
        <w:ind w:left="17" w:right="14"/>
      </w:pPr>
      <w:r>
        <w:rPr>
          <w:szCs w:val="28"/>
          <w:rtl/>
        </w:rPr>
        <w:lastRenderedPageBreak/>
        <w:t xml:space="preserve"> خَّ فُ ۔ يخَِّ فُ۔ </w:t>
      </w:r>
      <w:r>
        <w:rPr>
          <w:sz w:val="43"/>
          <w:szCs w:val="43"/>
          <w:vertAlign w:val="superscript"/>
          <w:rtl/>
        </w:rPr>
        <w:t xml:space="preserve"> ت </w:t>
      </w:r>
      <w:r>
        <w:rPr>
          <w:szCs w:val="28"/>
          <w:rtl/>
        </w:rPr>
        <w:t>خًَ : خفیف۔ ہلکا ہونا۔ کم وزن، کم حیثیت یا کم عقل ہونا۔ یہ ثقل کے مقابل آتا  ہے۔ وَّ مَّنۡ خَّ</w:t>
      </w:r>
      <w:r>
        <w:rPr>
          <w:sz w:val="43"/>
          <w:szCs w:val="43"/>
          <w:vertAlign w:val="superscript"/>
          <w:rtl/>
        </w:rPr>
        <w:t xml:space="preserve"> </w:t>
      </w:r>
      <w:r>
        <w:rPr>
          <w:szCs w:val="28"/>
          <w:rtl/>
        </w:rPr>
        <w:t>فَّتۡ مَّواَّزيِنُۡہٗ   [</w:t>
      </w:r>
      <w:r>
        <w:rPr>
          <w:szCs w:val="28"/>
        </w:rPr>
        <w:t>7</w:t>
      </w:r>
      <w:r>
        <w:rPr>
          <w:szCs w:val="28"/>
          <w:rtl/>
        </w:rPr>
        <w:t>:</w:t>
      </w:r>
      <w:r>
        <w:rPr>
          <w:szCs w:val="28"/>
        </w:rPr>
        <w:t>9</w:t>
      </w:r>
      <w:r>
        <w:rPr>
          <w:szCs w:val="28"/>
          <w:rtl/>
        </w:rPr>
        <w:t xml:space="preserve">]ا ور جس کے ہلکے ہیں موا زن۔ </w:t>
      </w:r>
    </w:p>
    <w:p w14:paraId="23830F09" w14:textId="77777777" w:rsidR="007732E8" w:rsidRDefault="00000000">
      <w:pPr>
        <w:spacing w:line="493" w:lineRule="auto"/>
        <w:ind w:left="17" w:right="14"/>
      </w:pPr>
      <w:r>
        <w:rPr>
          <w:szCs w:val="28"/>
          <w:rtl/>
        </w:rPr>
        <w:t>خَّفْيْفٌ  جمع خِفَّا فٌ : خفیف، ہلکا۔ حَّملََّّتۡ حَّمۡلاً خَّفِيۡفًا فَّم رَّتَّۡ بِہٖ   [</w:t>
      </w:r>
      <w:r>
        <w:rPr>
          <w:szCs w:val="28"/>
        </w:rPr>
        <w:t>7</w:t>
      </w:r>
      <w:r>
        <w:rPr>
          <w:szCs w:val="28"/>
          <w:rtl/>
        </w:rPr>
        <w:t>:</w:t>
      </w:r>
      <w:r>
        <w:rPr>
          <w:szCs w:val="28"/>
        </w:rPr>
        <w:t>189</w:t>
      </w:r>
      <w:r>
        <w:rPr>
          <w:szCs w:val="28"/>
          <w:rtl/>
        </w:rPr>
        <w:t>]وہ حاملہ ہو گئی ایک  خفیفحمل سے ، تو وہ اسے لیےپھرتی رہی۔</w:t>
      </w:r>
      <w:r>
        <w:rPr>
          <w:rFonts w:ascii="Arial" w:eastAsia="Arial" w:hAnsi="Arial" w:cs="Arial"/>
          <w:szCs w:val="28"/>
          <w:vertAlign w:val="superscript"/>
          <w:rtl/>
        </w:rPr>
        <w:t xml:space="preserve"> </w:t>
      </w:r>
      <w:r>
        <w:rPr>
          <w:szCs w:val="28"/>
          <w:rtl/>
        </w:rPr>
        <w:t>اِنفِۡرُوۡا خِفَّافًا  وَّ ثقِاَّلاً  [</w:t>
      </w:r>
      <w:r>
        <w:rPr>
          <w:szCs w:val="28"/>
        </w:rPr>
        <w:t>9</w:t>
      </w:r>
      <w:r>
        <w:rPr>
          <w:szCs w:val="28"/>
          <w:rtl/>
        </w:rPr>
        <w:t>:</w:t>
      </w:r>
      <w:r>
        <w:rPr>
          <w:szCs w:val="28"/>
        </w:rPr>
        <w:t>41</w:t>
      </w:r>
      <w:r>
        <w:rPr>
          <w:szCs w:val="28"/>
          <w:rtl/>
        </w:rPr>
        <w:t xml:space="preserve">]کوچ کرو ہلکے ا ور بوجھل۔ </w:t>
      </w:r>
    </w:p>
    <w:p w14:paraId="75E4994B" w14:textId="77777777" w:rsidR="007732E8" w:rsidRDefault="00000000">
      <w:pPr>
        <w:tabs>
          <w:tab w:val="center" w:pos="418"/>
          <w:tab w:val="center" w:pos="2158"/>
          <w:tab w:val="center" w:pos="3819"/>
          <w:tab w:val="center" w:pos="4272"/>
          <w:tab w:val="center" w:pos="4727"/>
          <w:tab w:val="center" w:pos="6216"/>
          <w:tab w:val="right" w:pos="9035"/>
        </w:tabs>
        <w:spacing w:after="83" w:line="267" w:lineRule="auto"/>
        <w:ind w:left="0" w:right="0" w:firstLine="0"/>
        <w:jc w:val="left"/>
      </w:pPr>
      <w:r>
        <w:rPr>
          <w:szCs w:val="28"/>
          <w:rtl/>
        </w:rPr>
        <w:t>خَّ</w:t>
      </w:r>
      <w:r>
        <w:rPr>
          <w:sz w:val="43"/>
          <w:szCs w:val="43"/>
          <w:vertAlign w:val="superscript"/>
          <w:rtl/>
        </w:rPr>
        <w:tab/>
        <w:t xml:space="preserve"> </w:t>
      </w:r>
      <w:r>
        <w:rPr>
          <w:szCs w:val="28"/>
          <w:rtl/>
        </w:rPr>
        <w:t>فَّفَّ۔ يخَُّ</w:t>
      </w:r>
      <w:r>
        <w:rPr>
          <w:sz w:val="43"/>
          <w:szCs w:val="43"/>
          <w:vertAlign w:val="superscript"/>
          <w:rtl/>
        </w:rPr>
        <w:tab/>
        <w:t xml:space="preserve"> </w:t>
      </w:r>
      <w:r>
        <w:rPr>
          <w:szCs w:val="28"/>
          <w:rtl/>
        </w:rPr>
        <w:t>فِفُ۔ تخَّْفِيْفًا : ہلکا کرنا۔ تخفیف کرنا۔ ا دَّۡعُوۡا رَّ</w:t>
      </w:r>
      <w:r>
        <w:rPr>
          <w:sz w:val="43"/>
          <w:szCs w:val="43"/>
          <w:vertAlign w:val="superscript"/>
          <w:rtl/>
        </w:rPr>
        <w:tab/>
        <w:t xml:space="preserve"> </w:t>
      </w:r>
      <w:r>
        <w:rPr>
          <w:szCs w:val="28"/>
          <w:rtl/>
        </w:rPr>
        <w:t>بکَُّمۡ يخَُّ</w:t>
      </w:r>
      <w:r>
        <w:rPr>
          <w:sz w:val="43"/>
          <w:szCs w:val="43"/>
          <w:vertAlign w:val="superscript"/>
          <w:rtl/>
        </w:rPr>
        <w:tab/>
        <w:t xml:space="preserve"> </w:t>
      </w:r>
      <w:r>
        <w:rPr>
          <w:szCs w:val="28"/>
          <w:rtl/>
        </w:rPr>
        <w:t>فِفۡ عَّ</w:t>
      </w:r>
      <w:r>
        <w:rPr>
          <w:sz w:val="43"/>
          <w:szCs w:val="43"/>
          <w:vertAlign w:val="superscript"/>
          <w:rtl/>
        </w:rPr>
        <w:tab/>
        <w:t xml:space="preserve"> </w:t>
      </w:r>
      <w:r>
        <w:rPr>
          <w:szCs w:val="28"/>
          <w:rtl/>
        </w:rPr>
        <w:t>نَّا يوَّۡمًا</w:t>
      </w:r>
      <w:r>
        <w:rPr>
          <w:sz w:val="43"/>
          <w:szCs w:val="43"/>
          <w:vertAlign w:val="superscript"/>
          <w:rtl/>
        </w:rPr>
        <w:tab/>
        <w:t xml:space="preserve"> </w:t>
      </w:r>
      <w:r>
        <w:rPr>
          <w:szCs w:val="28"/>
          <w:rtl/>
        </w:rPr>
        <w:t>مِنَّ العَّۡذَّابِ   [</w:t>
      </w:r>
      <w:r>
        <w:rPr>
          <w:szCs w:val="28"/>
        </w:rPr>
        <w:t>40</w:t>
      </w:r>
      <w:r>
        <w:rPr>
          <w:szCs w:val="28"/>
          <w:rtl/>
        </w:rPr>
        <w:t>:</w:t>
      </w:r>
      <w:r>
        <w:rPr>
          <w:szCs w:val="28"/>
        </w:rPr>
        <w:t>49</w:t>
      </w:r>
      <w:r>
        <w:rPr>
          <w:szCs w:val="28"/>
          <w:rtl/>
        </w:rPr>
        <w:t>]دعا کرو اپنے ر</w:t>
      </w:r>
      <w:r>
        <w:rPr>
          <w:sz w:val="43"/>
          <w:szCs w:val="43"/>
          <w:vertAlign w:val="subscript"/>
          <w:rtl/>
        </w:rPr>
        <w:tab/>
        <w:t>ت</w:t>
      </w:r>
      <w:r>
        <w:rPr>
          <w:szCs w:val="28"/>
          <w:rtl/>
        </w:rPr>
        <w:t xml:space="preserve">ب سے، تخفیف فرما د ے </w:t>
      </w:r>
    </w:p>
    <w:p w14:paraId="5DD9C7F5" w14:textId="77777777" w:rsidR="007732E8" w:rsidRDefault="00000000">
      <w:pPr>
        <w:tabs>
          <w:tab w:val="center" w:pos="1976"/>
        </w:tabs>
        <w:spacing w:after="272" w:line="265" w:lineRule="auto"/>
        <w:ind w:left="0" w:right="0" w:firstLine="0"/>
        <w:jc w:val="left"/>
      </w:pPr>
      <w:r>
        <w:rPr>
          <w:szCs w:val="28"/>
          <w:rtl/>
        </w:rPr>
        <w:t>ہم سے ایک یوم عذاب سے ۔</w:t>
      </w:r>
      <w:r>
        <w:rPr>
          <w:szCs w:val="28"/>
          <w:rtl/>
        </w:rPr>
        <w:tab/>
        <w:t xml:space="preserve"> </w:t>
      </w:r>
    </w:p>
    <w:p w14:paraId="06D8E9A2" w14:textId="77777777" w:rsidR="007732E8" w:rsidRDefault="00000000">
      <w:pPr>
        <w:spacing w:after="45"/>
        <w:ind w:left="17" w:right="14"/>
      </w:pPr>
      <w:r>
        <w:rPr>
          <w:szCs w:val="28"/>
          <w:rtl/>
        </w:rPr>
        <w:t>اِسْتَّخَّ</w:t>
      </w:r>
      <w:r>
        <w:rPr>
          <w:sz w:val="43"/>
          <w:szCs w:val="43"/>
          <w:vertAlign w:val="superscript"/>
          <w:rtl/>
        </w:rPr>
        <w:tab/>
        <w:t xml:space="preserve"> </w:t>
      </w:r>
      <w:r>
        <w:rPr>
          <w:szCs w:val="28"/>
          <w:rtl/>
        </w:rPr>
        <w:t>فَّ۔ يسَّْتَّخِ</w:t>
      </w:r>
      <w:r>
        <w:rPr>
          <w:sz w:val="43"/>
          <w:szCs w:val="43"/>
          <w:vertAlign w:val="superscript"/>
          <w:rtl/>
        </w:rPr>
        <w:tab/>
        <w:t xml:space="preserve"> </w:t>
      </w:r>
      <w:r>
        <w:rPr>
          <w:szCs w:val="28"/>
          <w:rtl/>
        </w:rPr>
        <w:t>فُ ۔ اِسْتِخْفَّافًا : کسی کو ہلکا</w:t>
      </w:r>
      <w:r>
        <w:rPr>
          <w:szCs w:val="28"/>
          <w:rtl/>
        </w:rPr>
        <w:tab/>
        <w:t xml:space="preserve"> کر دینا۔ وَّ لاَّ يسَّۡتَّخِ</w:t>
      </w:r>
      <w:r>
        <w:rPr>
          <w:sz w:val="43"/>
          <w:szCs w:val="43"/>
          <w:vertAlign w:val="superscript"/>
          <w:rtl/>
        </w:rPr>
        <w:tab/>
        <w:t xml:space="preserve"> </w:t>
      </w:r>
      <w:r>
        <w:rPr>
          <w:szCs w:val="28"/>
          <w:rtl/>
        </w:rPr>
        <w:t>فَّ</w:t>
      </w:r>
      <w:r>
        <w:rPr>
          <w:sz w:val="43"/>
          <w:szCs w:val="43"/>
          <w:vertAlign w:val="superscript"/>
          <w:rtl/>
        </w:rPr>
        <w:tab/>
        <w:t xml:space="preserve"> </w:t>
      </w:r>
      <w:r>
        <w:rPr>
          <w:szCs w:val="28"/>
          <w:rtl/>
        </w:rPr>
        <w:t>نَّکَّ ال</w:t>
      </w:r>
      <w:r>
        <w:rPr>
          <w:sz w:val="43"/>
          <w:szCs w:val="43"/>
          <w:vertAlign w:val="superscript"/>
          <w:rtl/>
        </w:rPr>
        <w:t xml:space="preserve"> </w:t>
      </w:r>
      <w:r>
        <w:rPr>
          <w:szCs w:val="28"/>
          <w:rtl/>
        </w:rPr>
        <w:t>ذَِّينَّۡ لاَّ يوُۡقنُِوۡنَّ   [</w:t>
      </w:r>
      <w:r>
        <w:rPr>
          <w:szCs w:val="28"/>
        </w:rPr>
        <w:t>30</w:t>
      </w:r>
      <w:r>
        <w:rPr>
          <w:szCs w:val="28"/>
          <w:rtl/>
        </w:rPr>
        <w:t>:</w:t>
      </w:r>
      <w:r>
        <w:rPr>
          <w:szCs w:val="28"/>
        </w:rPr>
        <w:t>60</w:t>
      </w:r>
      <w:r>
        <w:rPr>
          <w:szCs w:val="28"/>
          <w:rtl/>
        </w:rPr>
        <w:t>]ا ور نہ ہلکا کر پائیں آپ کو جو یقین نہیں رکھتے۔</w:t>
      </w:r>
      <w:r>
        <w:rPr>
          <w:rFonts w:ascii="Arial" w:eastAsia="Arial" w:hAnsi="Arial" w:cs="Arial"/>
          <w:szCs w:val="28"/>
          <w:vertAlign w:val="superscript"/>
          <w:rtl/>
        </w:rPr>
        <w:t xml:space="preserve"> </w:t>
      </w:r>
      <w:r>
        <w:rPr>
          <w:szCs w:val="28"/>
          <w:rtl/>
        </w:rPr>
        <w:t>فَّاسۡتَّخَّ</w:t>
      </w:r>
      <w:r>
        <w:rPr>
          <w:szCs w:val="28"/>
          <w:rtl/>
        </w:rPr>
        <w:tab/>
        <w:t xml:space="preserve"> فَّ قَّومَّۡہٗ فَّاطََّّاعُو</w:t>
      </w:r>
      <w:r>
        <w:rPr>
          <w:szCs w:val="28"/>
          <w:rtl/>
        </w:rPr>
        <w:tab/>
        <w:t xml:space="preserve"> ہُۡ  [</w:t>
      </w:r>
      <w:r>
        <w:rPr>
          <w:szCs w:val="28"/>
        </w:rPr>
        <w:t>43</w:t>
      </w:r>
      <w:r>
        <w:rPr>
          <w:szCs w:val="28"/>
          <w:rtl/>
        </w:rPr>
        <w:t>:</w:t>
      </w:r>
      <w:r>
        <w:rPr>
          <w:szCs w:val="28"/>
        </w:rPr>
        <w:t>53</w:t>
      </w:r>
      <w:r>
        <w:rPr>
          <w:szCs w:val="28"/>
          <w:rtl/>
        </w:rPr>
        <w:t>]پس اس نے ہلکا کر دیا اپنی قوم کو، تو انہوں نے اطاعت کی اس کی۔</w:t>
      </w:r>
      <w:r>
        <w:rPr>
          <w:szCs w:val="28"/>
          <w:rtl/>
        </w:rPr>
        <w:tab/>
        <w:t xml:space="preserve"> </w:t>
      </w:r>
      <w:r>
        <w:rPr>
          <w:rFonts w:ascii="Times New Roman" w:eastAsia="Times New Roman" w:hAnsi="Times New Roman" w:cs="Times New Roman"/>
          <w:b/>
          <w:bCs/>
          <w:sz w:val="40"/>
          <w:szCs w:val="40"/>
          <w:rtl/>
        </w:rPr>
        <w:t>خ ف ي</w:t>
      </w:r>
      <w:r>
        <w:rPr>
          <w:szCs w:val="28"/>
          <w:rtl/>
        </w:rPr>
        <w:t xml:space="preserve"> </w:t>
      </w:r>
    </w:p>
    <w:p w14:paraId="4A87A758" w14:textId="77777777" w:rsidR="007732E8" w:rsidRDefault="00000000">
      <w:pPr>
        <w:spacing w:line="383" w:lineRule="auto"/>
        <w:ind w:left="15" w:right="14" w:firstLine="0"/>
        <w:jc w:val="both"/>
      </w:pPr>
      <w:r>
        <w:rPr>
          <w:szCs w:val="28"/>
          <w:rtl/>
        </w:rPr>
        <w:t>خَّ فِ یَّ ۔ي خَّْفٰی۔ خُفْ يَّ ةً: خفی، پوشیدہ، چھپا ہوا۔ ناقابل ادراک۔ یہ عَّلاَّنيَِّ ةٌ ، بدو ا ور بَّ ي ن کی ضد ہے ۔ جس سے کوئی چیز چھپی ہو اس پر عَّلیٰ کا صلہ آ تا ہے ا ور جس کی کوئی چیز پوشیدہ ہو اس پر مِن کا صلہ آتا ہے۔ وَّ مَّا ي خَّۡفٰ ی عَّل یَّ ال</w:t>
      </w:r>
      <w:r>
        <w:rPr>
          <w:sz w:val="43"/>
          <w:szCs w:val="43"/>
          <w:vertAlign w:val="superscript"/>
          <w:rtl/>
        </w:rPr>
        <w:t xml:space="preserve"> </w:t>
      </w:r>
      <w:r>
        <w:rPr>
          <w:szCs w:val="28"/>
          <w:rtl/>
        </w:rPr>
        <w:t xml:space="preserve">لٰهِ مِنۡ شَّ يۡ ءٍ </w:t>
      </w:r>
      <w:r>
        <w:rPr>
          <w:rFonts w:ascii="Times New Roman" w:eastAsia="Times New Roman" w:hAnsi="Times New Roman" w:cs="Times New Roman"/>
          <w:szCs w:val="28"/>
          <w:rtl/>
        </w:rPr>
        <w:t>]</w:t>
      </w:r>
      <w:r>
        <w:rPr>
          <w:szCs w:val="28"/>
          <w:rtl/>
        </w:rPr>
        <w:t>[</w:t>
      </w:r>
      <w:r>
        <w:rPr>
          <w:szCs w:val="28"/>
        </w:rPr>
        <w:t>14</w:t>
      </w:r>
      <w:r>
        <w:rPr>
          <w:szCs w:val="28"/>
          <w:rtl/>
        </w:rPr>
        <w:t>:</w:t>
      </w:r>
      <w:r>
        <w:rPr>
          <w:szCs w:val="28"/>
        </w:rPr>
        <w:t>38</w:t>
      </w:r>
      <w:r>
        <w:rPr>
          <w:szCs w:val="28"/>
          <w:rtl/>
        </w:rPr>
        <w:t xml:space="preserve"> ا ور نہیں پوشیدہ ہوتی اللہ تعالیٰ پر کوئی بھی شے۔ </w:t>
      </w:r>
    </w:p>
    <w:p w14:paraId="512BBD59" w14:textId="77777777" w:rsidR="007732E8" w:rsidRDefault="00000000">
      <w:pPr>
        <w:spacing w:line="507" w:lineRule="auto"/>
        <w:ind w:left="17" w:right="2691"/>
      </w:pPr>
      <w:r>
        <w:rPr>
          <w:szCs w:val="28"/>
          <w:rtl/>
        </w:rPr>
        <w:t>خَّافٍ : خفیہ، پوشیدہ ہونے والا یا والی۔ لاَّ تخَّۡفٰ ی مِنۡکُمۡ خَّاف يَِّةٌ [</w:t>
      </w:r>
      <w:r>
        <w:rPr>
          <w:szCs w:val="28"/>
        </w:rPr>
        <w:t>69</w:t>
      </w:r>
      <w:r>
        <w:rPr>
          <w:szCs w:val="28"/>
          <w:rtl/>
        </w:rPr>
        <w:t>:</w:t>
      </w:r>
      <w:r>
        <w:rPr>
          <w:szCs w:val="28"/>
        </w:rPr>
        <w:t>18</w:t>
      </w:r>
      <w:r>
        <w:rPr>
          <w:szCs w:val="28"/>
          <w:rtl/>
        </w:rPr>
        <w:t>]  نہیںمخفی ہوتا تمہارا کچھ خفیہ ۔ اخَّْفٰی: زیادہ پوشیدہ۔ ی عَّۡلَّمُ ال سِ رَّ وَّ اخَّۡفٰ ی  [</w:t>
      </w:r>
      <w:r>
        <w:rPr>
          <w:szCs w:val="28"/>
        </w:rPr>
        <w:t>207</w:t>
      </w:r>
      <w:r>
        <w:rPr>
          <w:szCs w:val="28"/>
          <w:rtl/>
        </w:rPr>
        <w:t xml:space="preserve">:] علم رکھتا  ہےبھید ا ور زیادہ پوشیدہ کا۔ </w:t>
      </w:r>
    </w:p>
    <w:p w14:paraId="160BEC21" w14:textId="77777777" w:rsidR="007732E8" w:rsidRDefault="00000000">
      <w:pPr>
        <w:tabs>
          <w:tab w:val="center" w:pos="1891"/>
          <w:tab w:val="center" w:pos="3965"/>
          <w:tab w:val="center" w:pos="4751"/>
          <w:tab w:val="center" w:pos="5978"/>
          <w:tab w:val="center" w:pos="7606"/>
          <w:tab w:val="center" w:pos="8469"/>
        </w:tabs>
        <w:spacing w:after="263" w:line="265" w:lineRule="auto"/>
        <w:ind w:left="0" w:right="0" w:firstLine="0"/>
        <w:jc w:val="left"/>
      </w:pPr>
      <w:r>
        <w:rPr>
          <w:szCs w:val="28"/>
          <w:rtl/>
        </w:rPr>
        <w:lastRenderedPageBreak/>
        <w:t>خَّفِ</w:t>
      </w:r>
      <w:r>
        <w:rPr>
          <w:szCs w:val="28"/>
          <w:rtl/>
        </w:rPr>
        <w:tab/>
        <w:t xml:space="preserve"> یٌ </w:t>
      </w:r>
      <w:r>
        <w:rPr>
          <w:rFonts w:ascii="Cambria" w:eastAsia="Cambria" w:hAnsi="Cambria" w:cs="Cambria"/>
          <w:szCs w:val="28"/>
          <w:rtl/>
        </w:rPr>
        <w:t>:</w:t>
      </w:r>
      <w:r>
        <w:rPr>
          <w:szCs w:val="28"/>
          <w:rtl/>
        </w:rPr>
        <w:t>خفی طور پر، پوشیدہ اندا ز میں، چپکے چپکے۔</w:t>
      </w:r>
      <w:r>
        <w:rPr>
          <w:rFonts w:ascii="Arial" w:eastAsia="Arial" w:hAnsi="Arial" w:cs="Arial"/>
          <w:szCs w:val="28"/>
          <w:vertAlign w:val="superscript"/>
          <w:rtl/>
        </w:rPr>
        <w:t xml:space="preserve"> </w:t>
      </w:r>
      <w:r>
        <w:rPr>
          <w:szCs w:val="28"/>
          <w:rtl/>
        </w:rPr>
        <w:t>اِذۡ ناَّدٰ ی رَّ</w:t>
      </w:r>
      <w:r>
        <w:rPr>
          <w:szCs w:val="28"/>
          <w:rtl/>
        </w:rPr>
        <w:tab/>
        <w:t xml:space="preserve"> بہَّٗ ندَِّآءً خَّفِ </w:t>
      </w:r>
      <w:r>
        <w:rPr>
          <w:szCs w:val="28"/>
          <w:rtl/>
        </w:rPr>
        <w:tab/>
        <w:t xml:space="preserve"> يً ا ]</w:t>
      </w:r>
      <w:r>
        <w:rPr>
          <w:szCs w:val="28"/>
        </w:rPr>
        <w:t>9</w:t>
      </w:r>
      <w:r>
        <w:rPr>
          <w:szCs w:val="28"/>
          <w:rtl/>
        </w:rPr>
        <w:t>:</w:t>
      </w:r>
      <w:r>
        <w:rPr>
          <w:szCs w:val="28"/>
        </w:rPr>
        <w:t>13</w:t>
      </w:r>
      <w:r>
        <w:rPr>
          <w:szCs w:val="28"/>
          <w:rtl/>
        </w:rPr>
        <w:t>[</w:t>
      </w:r>
      <w:r>
        <w:rPr>
          <w:szCs w:val="28"/>
          <w:rtl/>
        </w:rPr>
        <w:tab/>
        <w:t xml:space="preserve">  </w:t>
      </w:r>
      <w:r>
        <w:rPr>
          <w:rFonts w:ascii="Arial" w:eastAsia="Arial" w:hAnsi="Arial" w:cs="Arial"/>
          <w:szCs w:val="28"/>
          <w:vertAlign w:val="superscript"/>
          <w:rtl/>
        </w:rPr>
        <w:t xml:space="preserve"> </w:t>
      </w:r>
      <w:r>
        <w:rPr>
          <w:szCs w:val="28"/>
          <w:rtl/>
        </w:rPr>
        <w:t>جب اس نے ندا کی اپنے ر</w:t>
      </w:r>
      <w:r>
        <w:rPr>
          <w:sz w:val="43"/>
          <w:szCs w:val="43"/>
          <w:vertAlign w:val="subscript"/>
          <w:rtl/>
        </w:rPr>
        <w:tab/>
        <w:t>ت</w:t>
      </w:r>
      <w:r>
        <w:rPr>
          <w:szCs w:val="28"/>
          <w:rtl/>
        </w:rPr>
        <w:t>ب کو، ندائے خفی سے۔</w:t>
      </w:r>
      <w:r>
        <w:rPr>
          <w:szCs w:val="28"/>
          <w:rtl/>
        </w:rPr>
        <w:tab/>
        <w:t xml:space="preserve"> </w:t>
      </w:r>
    </w:p>
    <w:p w14:paraId="626E7DEF" w14:textId="77777777" w:rsidR="007732E8" w:rsidRDefault="00000000">
      <w:pPr>
        <w:tabs>
          <w:tab w:val="center" w:pos="3684"/>
          <w:tab w:val="right" w:pos="9035"/>
        </w:tabs>
        <w:spacing w:after="37" w:line="267" w:lineRule="auto"/>
        <w:ind w:left="0" w:right="0" w:firstLine="0"/>
        <w:jc w:val="left"/>
      </w:pPr>
      <w:r>
        <w:rPr>
          <w:szCs w:val="28"/>
          <w:rtl/>
        </w:rPr>
        <w:t xml:space="preserve">اخَّفٰ ی۔ </w:t>
      </w:r>
      <w:r>
        <w:rPr>
          <w:szCs w:val="28"/>
          <w:rtl/>
        </w:rPr>
        <w:tab/>
        <w:t xml:space="preserve"> يخُْفِیْ ۔ اِخْ فَّا ءً: پوشیدہ رکھے یا چھپائے ہونا۔ وَّ انَّاَّ اعَّۡلَّمُ بِماَّ</w:t>
      </w:r>
      <w:r>
        <w:rPr>
          <w:sz w:val="43"/>
          <w:szCs w:val="43"/>
          <w:vertAlign w:val="superscript"/>
          <w:rtl/>
        </w:rPr>
        <w:t>ۤ</w:t>
      </w:r>
      <w:r>
        <w:rPr>
          <w:szCs w:val="28"/>
          <w:rtl/>
        </w:rPr>
        <w:t xml:space="preserve"> اخَّۡفَّ  يۡتُمۡ وَّ مَّا</w:t>
      </w:r>
      <w:r>
        <w:rPr>
          <w:sz w:val="43"/>
          <w:szCs w:val="43"/>
          <w:vertAlign w:val="superscript"/>
          <w:rtl/>
        </w:rPr>
        <w:t>ۤ</w:t>
      </w:r>
      <w:r>
        <w:rPr>
          <w:szCs w:val="28"/>
          <w:rtl/>
        </w:rPr>
        <w:t xml:space="preserve"> اعَّۡلَّنۡتُمۡ  [</w:t>
      </w:r>
      <w:r>
        <w:rPr>
          <w:szCs w:val="28"/>
        </w:rPr>
        <w:t>60</w:t>
      </w:r>
      <w:r>
        <w:rPr>
          <w:szCs w:val="28"/>
          <w:rtl/>
        </w:rPr>
        <w:t>:</w:t>
      </w:r>
      <w:r>
        <w:rPr>
          <w:szCs w:val="28"/>
        </w:rPr>
        <w:t>1</w:t>
      </w:r>
      <w:r>
        <w:rPr>
          <w:szCs w:val="28"/>
          <w:rtl/>
        </w:rPr>
        <w:t xml:space="preserve">] ا ور میں خوب </w:t>
      </w:r>
      <w:r>
        <w:rPr>
          <w:szCs w:val="28"/>
          <w:rtl/>
        </w:rPr>
        <w:tab/>
        <w:t xml:space="preserve"> علمرکھتا ہوں اس کا جو تم نے چھپایا </w:t>
      </w:r>
    </w:p>
    <w:p w14:paraId="43E232C2" w14:textId="77777777" w:rsidR="007732E8" w:rsidRDefault="00000000">
      <w:pPr>
        <w:tabs>
          <w:tab w:val="center" w:pos="1591"/>
        </w:tabs>
        <w:spacing w:after="271" w:line="265" w:lineRule="auto"/>
        <w:ind w:left="0" w:right="0" w:firstLine="0"/>
        <w:jc w:val="left"/>
      </w:pPr>
      <w:r>
        <w:rPr>
          <w:szCs w:val="28"/>
          <w:rtl/>
        </w:rPr>
        <w:t xml:space="preserve">ا ور جو تم نے اعلانیہ کیا۔ </w:t>
      </w:r>
      <w:r>
        <w:rPr>
          <w:szCs w:val="28"/>
          <w:rtl/>
        </w:rPr>
        <w:tab/>
        <w:t xml:space="preserve"> </w:t>
      </w:r>
    </w:p>
    <w:p w14:paraId="57C21CC2" w14:textId="77777777" w:rsidR="007732E8" w:rsidRDefault="00000000">
      <w:pPr>
        <w:tabs>
          <w:tab w:val="center" w:pos="6026"/>
          <w:tab w:val="center" w:pos="7844"/>
          <w:tab w:val="right" w:pos="9035"/>
        </w:tabs>
        <w:spacing w:after="37" w:line="267" w:lineRule="auto"/>
        <w:ind w:left="0" w:right="0" w:firstLine="0"/>
        <w:jc w:val="left"/>
      </w:pPr>
      <w:r>
        <w:rPr>
          <w:szCs w:val="28"/>
          <w:rtl/>
        </w:rPr>
        <w:t xml:space="preserve">اِسْتَّخْفٰ ی۔ يسَّْ تَّخْ فِ یْ۔ اِسْ تِ خْ فَّاءً </w:t>
      </w:r>
      <w:r>
        <w:rPr>
          <w:rFonts w:ascii="Cambria" w:eastAsia="Cambria" w:hAnsi="Cambria" w:cs="Cambria"/>
          <w:sz w:val="43"/>
          <w:szCs w:val="43"/>
          <w:vertAlign w:val="superscript"/>
          <w:rtl/>
        </w:rPr>
        <w:t>:</w:t>
      </w:r>
      <w:r>
        <w:rPr>
          <w:szCs w:val="28"/>
          <w:rtl/>
        </w:rPr>
        <w:t xml:space="preserve">  مخفی رکھ سکنا، پوشیدگی چاہنا۔  يسَّۡتَّخۡفُونَّۡ مِنَّ ال</w:t>
      </w:r>
      <w:r>
        <w:rPr>
          <w:sz w:val="43"/>
          <w:szCs w:val="43"/>
          <w:vertAlign w:val="superscript"/>
          <w:rtl/>
        </w:rPr>
        <w:tab/>
        <w:t xml:space="preserve"> </w:t>
      </w:r>
      <w:r>
        <w:rPr>
          <w:szCs w:val="28"/>
          <w:rtl/>
        </w:rPr>
        <w:t>نَّاسِ وَّ لاَّ ي سَّۡتَّخۡفُوۡنَّ مِنَّ ال</w:t>
      </w:r>
      <w:r>
        <w:rPr>
          <w:sz w:val="43"/>
          <w:szCs w:val="43"/>
          <w:vertAlign w:val="superscript"/>
          <w:rtl/>
        </w:rPr>
        <w:tab/>
        <w:t xml:space="preserve"> </w:t>
      </w:r>
      <w:r>
        <w:rPr>
          <w:szCs w:val="28"/>
          <w:rtl/>
        </w:rPr>
        <w:t>لٰهِ [</w:t>
      </w:r>
      <w:r>
        <w:rPr>
          <w:szCs w:val="28"/>
        </w:rPr>
        <w:t>4</w:t>
      </w:r>
      <w:r>
        <w:rPr>
          <w:szCs w:val="28"/>
          <w:rtl/>
        </w:rPr>
        <w:t>:</w:t>
      </w:r>
      <w:r>
        <w:rPr>
          <w:szCs w:val="28"/>
        </w:rPr>
        <w:t>108</w:t>
      </w:r>
      <w:r>
        <w:rPr>
          <w:szCs w:val="28"/>
          <w:rtl/>
        </w:rPr>
        <w:t>] یہ مخفی رکھ سکتے</w:t>
      </w:r>
      <w:r>
        <w:rPr>
          <w:szCs w:val="28"/>
          <w:rtl/>
        </w:rPr>
        <w:tab/>
        <w:t xml:space="preserve"> ہیں </w:t>
      </w:r>
    </w:p>
    <w:p w14:paraId="4CD627FA" w14:textId="77777777" w:rsidR="007732E8" w:rsidRDefault="00000000">
      <w:pPr>
        <w:tabs>
          <w:tab w:val="center" w:pos="3128"/>
        </w:tabs>
        <w:spacing w:after="278" w:line="265" w:lineRule="auto"/>
        <w:ind w:left="0" w:right="0" w:firstLine="0"/>
        <w:jc w:val="left"/>
      </w:pPr>
      <w:r>
        <w:rPr>
          <w:szCs w:val="28"/>
          <w:rtl/>
        </w:rPr>
        <w:t>لوگوں سے ا ور نہیں مخفی رکھ سکتے اللہ تعالیٰ سے۔</w:t>
      </w:r>
      <w:r>
        <w:rPr>
          <w:szCs w:val="28"/>
          <w:rtl/>
        </w:rPr>
        <w:tab/>
        <w:t xml:space="preserve"> </w:t>
      </w:r>
    </w:p>
    <w:p w14:paraId="4EC87211" w14:textId="77777777" w:rsidR="007732E8" w:rsidRDefault="00000000">
      <w:pPr>
        <w:ind w:left="4162" w:right="2758" w:hanging="4147"/>
      </w:pPr>
      <w:r>
        <w:rPr>
          <w:szCs w:val="28"/>
          <w:rtl/>
        </w:rPr>
        <w:t xml:space="preserve">مُسْتَّخْفٍ : </w:t>
      </w:r>
      <w:r>
        <w:rPr>
          <w:szCs w:val="28"/>
          <w:rtl/>
        </w:rPr>
        <w:tab/>
        <w:t xml:space="preserve"> چھپاہوا، چھپنے والا۔ وَّ مَّنۡ هُوَّ مُسۡتَّخۡ</w:t>
      </w:r>
      <w:r>
        <w:rPr>
          <w:szCs w:val="28"/>
          <w:rtl/>
        </w:rPr>
        <w:tab/>
        <w:t xml:space="preserve"> ف بِال  </w:t>
      </w:r>
      <w:r>
        <w:rPr>
          <w:szCs w:val="28"/>
          <w:rtl/>
        </w:rPr>
        <w:tab/>
        <w:t xml:space="preserve"> يَّۡلِ [</w:t>
      </w:r>
      <w:r>
        <w:rPr>
          <w:szCs w:val="28"/>
        </w:rPr>
        <w:t>13</w:t>
      </w:r>
      <w:r>
        <w:rPr>
          <w:szCs w:val="28"/>
          <w:rtl/>
        </w:rPr>
        <w:t>:</w:t>
      </w:r>
      <w:r>
        <w:rPr>
          <w:szCs w:val="28"/>
        </w:rPr>
        <w:t>10</w:t>
      </w:r>
      <w:r>
        <w:rPr>
          <w:szCs w:val="28"/>
          <w:rtl/>
        </w:rPr>
        <w:t>] ا ور جو کوئی چھپا ہوا ہے رات کو۔</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7ACCE49E" w14:textId="77777777" w:rsidR="007732E8" w:rsidRDefault="00000000">
      <w:pPr>
        <w:spacing w:line="383" w:lineRule="auto"/>
        <w:ind w:left="15" w:right="14" w:firstLine="0"/>
        <w:jc w:val="both"/>
      </w:pPr>
      <w:r>
        <w:rPr>
          <w:szCs w:val="28"/>
          <w:rtl/>
        </w:rPr>
        <w:t>خَّ لَّ دَّ ۔ يخَّْ لُدُ۔ خُلُو دًْا : کسی حالت پر عرصہ درا ز تک قائم رہنا لیکن اس مدت کا تعین نہیں کیا جا سکتا۔ اس میں ثبات کے ساتھ کسی چیز سے چمٹے رہنے کا مفہوم بھی شامل ہے۔ عرصہ ء درا ز تک علی حالہٖ قائم رہنے کو خُلُو دٌْ کہتے ہیں۔ وَّ ت تََّّخِذُ وۡنَّ مَّصَّانعَِّ لعََّّ</w:t>
      </w:r>
      <w:r>
        <w:rPr>
          <w:sz w:val="43"/>
          <w:szCs w:val="43"/>
          <w:vertAlign w:val="superscript"/>
          <w:rtl/>
        </w:rPr>
        <w:t xml:space="preserve"> </w:t>
      </w:r>
      <w:r>
        <w:rPr>
          <w:szCs w:val="28"/>
          <w:rtl/>
        </w:rPr>
        <w:t>لَّکُمۡ تخَّۡلُدُوۡنَّ   [</w:t>
      </w:r>
      <w:r>
        <w:rPr>
          <w:szCs w:val="28"/>
        </w:rPr>
        <w:t>26</w:t>
      </w:r>
      <w:r>
        <w:rPr>
          <w:szCs w:val="28"/>
          <w:rtl/>
        </w:rPr>
        <w:t>:</w:t>
      </w:r>
      <w:r>
        <w:rPr>
          <w:szCs w:val="28"/>
        </w:rPr>
        <w:t>129</w:t>
      </w:r>
      <w:r>
        <w:rPr>
          <w:szCs w:val="28"/>
          <w:rtl/>
        </w:rPr>
        <w:t xml:space="preserve">]ا ور بناتے ہو کاریگریاں شاید تم رہتے رہو گے؟ </w:t>
      </w:r>
    </w:p>
    <w:p w14:paraId="216B7790" w14:textId="77777777" w:rsidR="007732E8" w:rsidRDefault="00000000">
      <w:pPr>
        <w:spacing w:line="383" w:lineRule="auto"/>
        <w:ind w:left="15" w:right="218" w:firstLine="0"/>
        <w:jc w:val="both"/>
      </w:pPr>
      <w:r>
        <w:rPr>
          <w:szCs w:val="28"/>
          <w:rtl/>
        </w:rPr>
        <w:t>خَّ ا لدٌِ : ایک ہی حالت یا کیفیت میں یا ایک ہی جگہ پڑے رہنے والا۔ هُمۡ فيِۡہَّا خٰلِدُوۡنَّ   [</w:t>
      </w:r>
      <w:r>
        <w:rPr>
          <w:szCs w:val="28"/>
        </w:rPr>
        <w:t>282</w:t>
      </w:r>
      <w:r>
        <w:rPr>
          <w:szCs w:val="28"/>
          <w:rtl/>
        </w:rPr>
        <w:t>:]وہ اسی میں ہی رہنے والے ہیں۔ خُلْدٌ :  بہت دیر پا۔ بہت لمبی لیکن غیر معین مدت۔</w:t>
      </w:r>
      <w:r>
        <w:rPr>
          <w:rFonts w:ascii="Arial" w:eastAsia="Arial" w:hAnsi="Arial" w:cs="Arial"/>
          <w:szCs w:val="28"/>
          <w:vertAlign w:val="superscript"/>
          <w:rtl/>
        </w:rPr>
        <w:t xml:space="preserve"> </w:t>
      </w:r>
      <w:r>
        <w:rPr>
          <w:szCs w:val="28"/>
          <w:rtl/>
        </w:rPr>
        <w:t>ذُوۡقُوۡا عَّذَّابَّ الخُۡلۡدِ   [</w:t>
      </w:r>
      <w:r>
        <w:rPr>
          <w:szCs w:val="28"/>
        </w:rPr>
        <w:t>10</w:t>
      </w:r>
      <w:r>
        <w:rPr>
          <w:szCs w:val="28"/>
          <w:rtl/>
        </w:rPr>
        <w:t>:</w:t>
      </w:r>
      <w:r>
        <w:rPr>
          <w:szCs w:val="28"/>
        </w:rPr>
        <w:t>52</w:t>
      </w:r>
      <w:r>
        <w:rPr>
          <w:szCs w:val="28"/>
          <w:rtl/>
        </w:rPr>
        <w:t xml:space="preserve">]تم چکھو عذاب دیر پا۔ ا خَّْلَّدَّ۔ يخُْلِدُ۔ اِخْلاَّدًا : زمانہ درا ز تک بغیر کسی تبدیلی کے رہنا۔ کسی چیز سے </w:t>
      </w:r>
      <w:r>
        <w:rPr>
          <w:sz w:val="43"/>
          <w:szCs w:val="43"/>
          <w:vertAlign w:val="superscript"/>
          <w:rtl/>
        </w:rPr>
        <w:t xml:space="preserve">خ </w:t>
      </w:r>
      <w:r>
        <w:rPr>
          <w:szCs w:val="28"/>
          <w:rtl/>
        </w:rPr>
        <w:t>م ت</w:t>
      </w:r>
      <w:r>
        <w:rPr>
          <w:sz w:val="43"/>
          <w:szCs w:val="43"/>
          <w:vertAlign w:val="superscript"/>
          <w:rtl/>
        </w:rPr>
        <w:t xml:space="preserve"> </w:t>
      </w:r>
      <w:r>
        <w:rPr>
          <w:szCs w:val="28"/>
          <w:rtl/>
        </w:rPr>
        <w:t>ج انًا یا اسی کا ہو کر رہ جانا، اس کے لیے الیٰ کا صلہ آتا ہے۔ وَّ لکِٰ</w:t>
      </w:r>
      <w:r>
        <w:rPr>
          <w:sz w:val="43"/>
          <w:szCs w:val="43"/>
          <w:vertAlign w:val="superscript"/>
          <w:rtl/>
        </w:rPr>
        <w:t xml:space="preserve"> </w:t>
      </w:r>
      <w:r>
        <w:rPr>
          <w:szCs w:val="28"/>
          <w:rtl/>
        </w:rPr>
        <w:t>ۤ</w:t>
      </w:r>
    </w:p>
    <w:p w14:paraId="32D69406" w14:textId="77777777" w:rsidR="007732E8" w:rsidRDefault="00000000">
      <w:pPr>
        <w:spacing w:after="384" w:line="267" w:lineRule="auto"/>
        <w:ind w:left="5" w:right="223" w:hanging="5"/>
      </w:pPr>
      <w:r>
        <w:rPr>
          <w:szCs w:val="28"/>
          <w:rtl/>
        </w:rPr>
        <w:lastRenderedPageBreak/>
        <w:t xml:space="preserve">نَّہٗ </w:t>
      </w:r>
    </w:p>
    <w:p w14:paraId="6CF9734F" w14:textId="77777777" w:rsidR="007732E8" w:rsidRDefault="00000000">
      <w:pPr>
        <w:spacing w:after="103"/>
        <w:ind w:left="17" w:right="14"/>
      </w:pPr>
      <w:r>
        <w:rPr>
          <w:szCs w:val="28"/>
          <w:rtl/>
        </w:rPr>
        <w:t>اخَّۡلَّدَّ اِلیَّ الاۡرَّۡضِ وَّ ا</w:t>
      </w:r>
      <w:r>
        <w:rPr>
          <w:sz w:val="43"/>
          <w:szCs w:val="43"/>
          <w:vertAlign w:val="superscript"/>
          <w:rtl/>
        </w:rPr>
        <w:t xml:space="preserve"> </w:t>
      </w:r>
      <w:r>
        <w:rPr>
          <w:szCs w:val="28"/>
          <w:rtl/>
        </w:rPr>
        <w:t>تبََّّعَّ هَّوٰى ہُ  [</w:t>
      </w:r>
      <w:r>
        <w:rPr>
          <w:szCs w:val="28"/>
        </w:rPr>
        <w:t>7</w:t>
      </w:r>
      <w:r>
        <w:rPr>
          <w:szCs w:val="28"/>
          <w:rtl/>
        </w:rPr>
        <w:t>:</w:t>
      </w:r>
      <w:r>
        <w:rPr>
          <w:szCs w:val="28"/>
        </w:rPr>
        <w:t>176</w:t>
      </w:r>
      <w:r>
        <w:rPr>
          <w:szCs w:val="28"/>
          <w:rtl/>
        </w:rPr>
        <w:t>] لیکنوہ تو ہو ہی رہا زمین کا ا ور اس نے اتباع کی اپنی خواہش کی۔ يحَّْسَّبُ ا نََّّ مَّالہَّٗ</w:t>
      </w:r>
      <w:r>
        <w:rPr>
          <w:sz w:val="43"/>
          <w:szCs w:val="43"/>
          <w:vertAlign w:val="superscript"/>
          <w:rtl/>
        </w:rPr>
        <w:t>ٓ</w:t>
      </w:r>
      <w:r>
        <w:rPr>
          <w:szCs w:val="28"/>
          <w:rtl/>
        </w:rPr>
        <w:t xml:space="preserve">  اخَّْلَّدَّ ہٗ]</w:t>
      </w:r>
      <w:r>
        <w:rPr>
          <w:szCs w:val="28"/>
        </w:rPr>
        <w:t>104</w:t>
      </w:r>
      <w:r>
        <w:rPr>
          <w:szCs w:val="28"/>
          <w:rtl/>
        </w:rPr>
        <w:t>:</w:t>
      </w:r>
      <w:r>
        <w:rPr>
          <w:szCs w:val="28"/>
        </w:rPr>
        <w:t>3</w:t>
      </w:r>
      <w:r>
        <w:rPr>
          <w:szCs w:val="28"/>
          <w:rtl/>
        </w:rPr>
        <w:t xml:space="preserve">[  اسنے حساب لگایا کہ اس کا مال زمانہ درا ز تک یونہی رہے گا۔ </w:t>
      </w:r>
    </w:p>
    <w:p w14:paraId="38C98254" w14:textId="77777777" w:rsidR="007732E8" w:rsidRDefault="00000000">
      <w:pPr>
        <w:ind w:left="17" w:right="14"/>
      </w:pPr>
      <w:r>
        <w:rPr>
          <w:szCs w:val="28"/>
          <w:rtl/>
        </w:rPr>
        <w:t>مُخَّ</w:t>
      </w:r>
      <w:r>
        <w:rPr>
          <w:sz w:val="43"/>
          <w:szCs w:val="43"/>
          <w:vertAlign w:val="superscript"/>
          <w:rtl/>
        </w:rPr>
        <w:t xml:space="preserve"> </w:t>
      </w:r>
      <w:r>
        <w:rPr>
          <w:szCs w:val="28"/>
          <w:rtl/>
        </w:rPr>
        <w:t>لَّدٌ  : عرصہ درا ز تک اپنی حالت پر قائم رہنے والا۔ يطَُّوفُ عَّلَّيْہِمْ وِلدَّْانٌ  مُخَّ</w:t>
      </w:r>
      <w:r>
        <w:rPr>
          <w:sz w:val="43"/>
          <w:szCs w:val="43"/>
          <w:vertAlign w:val="superscript"/>
          <w:rtl/>
        </w:rPr>
        <w:t xml:space="preserve"> </w:t>
      </w:r>
      <w:r>
        <w:rPr>
          <w:szCs w:val="28"/>
          <w:rtl/>
        </w:rPr>
        <w:t xml:space="preserve"> لَّدُونَّ ]</w:t>
      </w:r>
      <w:r>
        <w:rPr>
          <w:szCs w:val="28"/>
        </w:rPr>
        <w:t>56</w:t>
      </w:r>
      <w:r>
        <w:rPr>
          <w:szCs w:val="28"/>
          <w:rtl/>
        </w:rPr>
        <w:t>:</w:t>
      </w:r>
      <w:r>
        <w:rPr>
          <w:szCs w:val="28"/>
        </w:rPr>
        <w:t>17</w:t>
      </w:r>
      <w:r>
        <w:rPr>
          <w:szCs w:val="28"/>
          <w:rtl/>
        </w:rPr>
        <w:t xml:space="preserve">[ طوا ف کر رہے ہیں ان پر لڑکے ، اسی طر ح رہنے والے۔  </w:t>
      </w:r>
    </w:p>
    <w:p w14:paraId="2599A842" w14:textId="77777777" w:rsidR="007732E8" w:rsidRDefault="00000000">
      <w:pPr>
        <w:spacing w:after="190"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ص</w:t>
      </w:r>
      <w:r>
        <w:rPr>
          <w:szCs w:val="28"/>
          <w:rtl/>
        </w:rPr>
        <w:t xml:space="preserve"> </w:t>
      </w:r>
    </w:p>
    <w:p w14:paraId="12D8BA5B" w14:textId="77777777" w:rsidR="007732E8" w:rsidRDefault="00000000">
      <w:pPr>
        <w:tabs>
          <w:tab w:val="center" w:pos="2134"/>
          <w:tab w:val="center" w:pos="2600"/>
          <w:tab w:val="center" w:pos="2780"/>
          <w:tab w:val="center" w:pos="3141"/>
          <w:tab w:val="center" w:pos="3451"/>
          <w:tab w:val="center" w:pos="3672"/>
          <w:tab w:val="center" w:pos="3814"/>
          <w:tab w:val="center" w:pos="4204"/>
          <w:tab w:val="center" w:pos="4553"/>
          <w:tab w:val="center" w:pos="4846"/>
          <w:tab w:val="center" w:pos="5181"/>
          <w:tab w:val="center" w:pos="5450"/>
          <w:tab w:val="center" w:pos="6518"/>
          <w:tab w:val="center" w:pos="7556"/>
          <w:tab w:val="center" w:pos="8069"/>
          <w:tab w:val="center" w:pos="8667"/>
          <w:tab w:val="right" w:pos="9035"/>
        </w:tabs>
        <w:spacing w:after="239" w:line="267" w:lineRule="auto"/>
        <w:ind w:left="0" w:right="0" w:firstLine="0"/>
        <w:jc w:val="left"/>
      </w:pPr>
      <w:r>
        <w:rPr>
          <w:szCs w:val="28"/>
          <w:rtl/>
        </w:rPr>
        <w:t>خَّلَّ صَّ۔ ي خَّْلُصُ۔ خُلُوْ صًا :</w:t>
      </w:r>
      <w:r>
        <w:rPr>
          <w:szCs w:val="28"/>
          <w:rtl/>
        </w:rPr>
        <w:tab/>
        <w:t xml:space="preserve"> خالص ہونا۔</w:t>
      </w:r>
      <w:r>
        <w:rPr>
          <w:szCs w:val="28"/>
          <w:rtl/>
        </w:rPr>
        <w:tab/>
        <w:t xml:space="preserve"> </w:t>
      </w:r>
      <w:r>
        <w:rPr>
          <w:szCs w:val="28"/>
          <w:rtl/>
        </w:rPr>
        <w:tab/>
        <w:t>ملاوٹ</w:t>
      </w:r>
      <w:r>
        <w:rPr>
          <w:szCs w:val="28"/>
          <w:rtl/>
        </w:rPr>
        <w:tab/>
        <w:t xml:space="preserve"> سے</w:t>
      </w:r>
      <w:r>
        <w:rPr>
          <w:szCs w:val="28"/>
          <w:rtl/>
        </w:rPr>
        <w:tab/>
        <w:t xml:space="preserve"> پاک</w:t>
      </w:r>
      <w:r>
        <w:rPr>
          <w:szCs w:val="28"/>
          <w:rtl/>
        </w:rPr>
        <w:tab/>
        <w:t xml:space="preserve"> </w:t>
      </w:r>
      <w:r>
        <w:rPr>
          <w:szCs w:val="28"/>
          <w:rtl/>
        </w:rPr>
        <w:tab/>
        <w:t>ہونا۔</w:t>
      </w:r>
      <w:r>
        <w:rPr>
          <w:szCs w:val="28"/>
          <w:rtl/>
        </w:rPr>
        <w:tab/>
        <w:t xml:space="preserve"> ہرکسی</w:t>
      </w:r>
      <w:r>
        <w:rPr>
          <w:szCs w:val="28"/>
          <w:rtl/>
        </w:rPr>
        <w:tab/>
        <w:t xml:space="preserve"> سے</w:t>
      </w:r>
      <w:r>
        <w:rPr>
          <w:szCs w:val="28"/>
          <w:rtl/>
        </w:rPr>
        <w:tab/>
        <w:t xml:space="preserve"> الگ</w:t>
      </w:r>
      <w:r>
        <w:rPr>
          <w:szCs w:val="28"/>
          <w:rtl/>
        </w:rPr>
        <w:tab/>
        <w:t xml:space="preserve"> ہونا۔</w:t>
      </w:r>
      <w:r>
        <w:rPr>
          <w:szCs w:val="28"/>
          <w:rtl/>
        </w:rPr>
        <w:tab/>
        <w:t xml:space="preserve"> فَّلَّ</w:t>
      </w:r>
      <w:r>
        <w:rPr>
          <w:szCs w:val="28"/>
          <w:rtl/>
        </w:rPr>
        <w:tab/>
        <w:t xml:space="preserve"> ماَّ اسۡ تَّيۡـسَُّۡواۡ مِنۡہُ خَّلَّصُواۡ نجَِّ</w:t>
      </w:r>
      <w:r>
        <w:rPr>
          <w:szCs w:val="28"/>
          <w:rtl/>
        </w:rPr>
        <w:tab/>
        <w:t xml:space="preserve"> يًا </w:t>
      </w:r>
      <w:r>
        <w:rPr>
          <w:szCs w:val="28"/>
          <w:rtl/>
        </w:rPr>
        <w:tab/>
        <w:t xml:space="preserve"> [</w:t>
      </w:r>
      <w:r>
        <w:rPr>
          <w:szCs w:val="28"/>
        </w:rPr>
        <w:t>12</w:t>
      </w:r>
      <w:r>
        <w:rPr>
          <w:szCs w:val="28"/>
          <w:rtl/>
        </w:rPr>
        <w:t>:</w:t>
      </w:r>
      <w:r>
        <w:rPr>
          <w:szCs w:val="28"/>
        </w:rPr>
        <w:t>80</w:t>
      </w:r>
      <w:r>
        <w:rPr>
          <w:szCs w:val="28"/>
          <w:rtl/>
        </w:rPr>
        <w:t>]تو</w:t>
      </w:r>
      <w:r>
        <w:rPr>
          <w:szCs w:val="28"/>
          <w:rtl/>
        </w:rPr>
        <w:tab/>
        <w:t xml:space="preserve"> جب</w:t>
      </w:r>
      <w:r>
        <w:rPr>
          <w:szCs w:val="28"/>
          <w:rtl/>
        </w:rPr>
        <w:tab/>
        <w:t xml:space="preserve"> وہ </w:t>
      </w:r>
    </w:p>
    <w:p w14:paraId="1F71E863" w14:textId="77777777" w:rsidR="007732E8" w:rsidRDefault="00000000">
      <w:pPr>
        <w:tabs>
          <w:tab w:val="center" w:pos="4102"/>
        </w:tabs>
        <w:spacing w:after="267" w:line="265" w:lineRule="auto"/>
        <w:ind w:left="0" w:right="0" w:firstLine="0"/>
        <w:jc w:val="left"/>
      </w:pPr>
      <w:r>
        <w:rPr>
          <w:szCs w:val="28"/>
          <w:rtl/>
        </w:rPr>
        <w:t>مایوس ہو گئے اس سے، وہالگ ہوئے باہم چپکے چپکے مشورہ کرنے۔</w:t>
      </w:r>
      <w:r>
        <w:rPr>
          <w:szCs w:val="28"/>
          <w:rtl/>
        </w:rPr>
        <w:tab/>
        <w:t xml:space="preserve"> </w:t>
      </w:r>
    </w:p>
    <w:p w14:paraId="6FECE1B3" w14:textId="77777777" w:rsidR="007732E8" w:rsidRDefault="00000000">
      <w:pPr>
        <w:tabs>
          <w:tab w:val="center" w:pos="2855"/>
          <w:tab w:val="center" w:pos="3710"/>
          <w:tab w:val="right" w:pos="9035"/>
        </w:tabs>
        <w:spacing w:after="37" w:line="267" w:lineRule="auto"/>
        <w:ind w:left="0" w:right="0" w:firstLine="0"/>
        <w:jc w:val="left"/>
      </w:pPr>
      <w:r>
        <w:rPr>
          <w:szCs w:val="28"/>
          <w:rtl/>
        </w:rPr>
        <w:t xml:space="preserve">خَّال صٌِ  : خالص۔ ملاوٹ سے پاک۔ نسُۡقِيۡکُمۡ </w:t>
      </w:r>
      <w:r>
        <w:rPr>
          <w:sz w:val="43"/>
          <w:szCs w:val="43"/>
          <w:vertAlign w:val="superscript"/>
          <w:rtl/>
        </w:rPr>
        <w:tab/>
        <w:t xml:space="preserve"> </w:t>
      </w:r>
      <w:r>
        <w:rPr>
          <w:szCs w:val="28"/>
          <w:rtl/>
        </w:rPr>
        <w:t>مِ</w:t>
      </w:r>
      <w:r>
        <w:rPr>
          <w:sz w:val="43"/>
          <w:szCs w:val="43"/>
          <w:vertAlign w:val="superscript"/>
          <w:rtl/>
        </w:rPr>
        <w:tab/>
        <w:t xml:space="preserve"> </w:t>
      </w:r>
      <w:r>
        <w:rPr>
          <w:szCs w:val="28"/>
          <w:rtl/>
        </w:rPr>
        <w:t xml:space="preserve">ماَّ فیِۡ بطُُونۡہِٖ مِنۡۢ بيَّنِۡ فرَّۡثٍ </w:t>
      </w:r>
      <w:r>
        <w:rPr>
          <w:sz w:val="43"/>
          <w:szCs w:val="43"/>
          <w:vertAlign w:val="superscript"/>
          <w:rtl/>
        </w:rPr>
        <w:tab/>
        <w:t xml:space="preserve"> </w:t>
      </w:r>
      <w:r>
        <w:rPr>
          <w:szCs w:val="28"/>
          <w:rtl/>
        </w:rPr>
        <w:t>وَّ دَّمٍ ل</w:t>
      </w:r>
      <w:r>
        <w:rPr>
          <w:sz w:val="43"/>
          <w:szCs w:val="43"/>
          <w:vertAlign w:val="superscript"/>
          <w:rtl/>
        </w:rPr>
        <w:t xml:space="preserve"> </w:t>
      </w:r>
      <w:r>
        <w:rPr>
          <w:szCs w:val="28"/>
          <w:rtl/>
        </w:rPr>
        <w:t>بََّّنًا خَّالصًِا  [</w:t>
      </w:r>
      <w:r>
        <w:rPr>
          <w:szCs w:val="28"/>
        </w:rPr>
        <w:t>16</w:t>
      </w:r>
      <w:r>
        <w:rPr>
          <w:szCs w:val="28"/>
          <w:rtl/>
        </w:rPr>
        <w:t>:</w:t>
      </w:r>
      <w:r>
        <w:rPr>
          <w:szCs w:val="28"/>
        </w:rPr>
        <w:t>66</w:t>
      </w:r>
      <w:r>
        <w:rPr>
          <w:szCs w:val="28"/>
          <w:rtl/>
        </w:rPr>
        <w:t xml:space="preserve">]ہم پلاتے ہیں تمہیں اس میں سے جو ا ن کے </w:t>
      </w:r>
    </w:p>
    <w:p w14:paraId="6D9B71A8" w14:textId="77777777" w:rsidR="007732E8" w:rsidRDefault="00000000">
      <w:pPr>
        <w:tabs>
          <w:tab w:val="center" w:pos="4407"/>
        </w:tabs>
        <w:spacing w:after="277" w:line="265" w:lineRule="auto"/>
        <w:ind w:left="0" w:right="0" w:firstLine="0"/>
        <w:jc w:val="left"/>
      </w:pPr>
      <w:r>
        <w:rPr>
          <w:szCs w:val="28"/>
          <w:rtl/>
        </w:rPr>
        <w:t xml:space="preserve">پیٹوں میں ہے؛ ہضم شدہ خوراک ا ور خون کے بیچ سے، دودھ خالص۔ </w:t>
      </w:r>
      <w:r>
        <w:rPr>
          <w:szCs w:val="28"/>
          <w:rtl/>
        </w:rPr>
        <w:tab/>
        <w:t xml:space="preserve"> </w:t>
      </w:r>
    </w:p>
    <w:p w14:paraId="7F642DF1" w14:textId="77777777" w:rsidR="007732E8" w:rsidRDefault="00000000">
      <w:pPr>
        <w:spacing w:after="96"/>
        <w:ind w:left="17" w:right="14"/>
      </w:pPr>
      <w:r>
        <w:rPr>
          <w:szCs w:val="28"/>
          <w:rtl/>
        </w:rPr>
        <w:t>اخَّْلَّصَّ ۔ يخُْلِصُ۔ اِخْلاَّصًا : خالص کرنا۔ ملاوٹ سے پاک کرنا۔ وَّ اخَّۡلَّصُوۡا دِينَّۡہُمۡ ل</w:t>
      </w:r>
      <w:r>
        <w:rPr>
          <w:szCs w:val="28"/>
          <w:rtl/>
        </w:rPr>
        <w:tab/>
        <w:t xml:space="preserve"> لِٰ</w:t>
      </w:r>
      <w:r>
        <w:rPr>
          <w:szCs w:val="28"/>
          <w:rtl/>
        </w:rPr>
        <w:tab/>
        <w:t xml:space="preserve"> هِ  [</w:t>
      </w:r>
      <w:r>
        <w:rPr>
          <w:szCs w:val="28"/>
        </w:rPr>
        <w:t>4</w:t>
      </w:r>
      <w:r>
        <w:rPr>
          <w:szCs w:val="28"/>
          <w:rtl/>
        </w:rPr>
        <w:t>:</w:t>
      </w:r>
      <w:r>
        <w:rPr>
          <w:szCs w:val="28"/>
        </w:rPr>
        <w:t>146</w:t>
      </w:r>
      <w:r>
        <w:rPr>
          <w:szCs w:val="28"/>
          <w:rtl/>
        </w:rPr>
        <w:t>]ا ور انہوں نے خالص کر لیا اپنے دین کو اللہ تعالیٰ کے لئے۔</w:t>
      </w:r>
      <w:r>
        <w:rPr>
          <w:szCs w:val="28"/>
          <w:rtl/>
        </w:rPr>
        <w:tab/>
        <w:t xml:space="preserve"> </w:t>
      </w:r>
    </w:p>
    <w:p w14:paraId="414376C1" w14:textId="77777777" w:rsidR="007732E8" w:rsidRDefault="00000000">
      <w:pPr>
        <w:spacing w:after="97"/>
        <w:ind w:left="17" w:right="14"/>
      </w:pPr>
      <w:r>
        <w:rPr>
          <w:szCs w:val="28"/>
          <w:rtl/>
        </w:rPr>
        <w:t>مُ خْلِ صٌ : خالص کرنا ۔ قُلۡ اِن</w:t>
      </w:r>
      <w:r>
        <w:rPr>
          <w:sz w:val="43"/>
          <w:szCs w:val="43"/>
          <w:vertAlign w:val="superscript"/>
          <w:rtl/>
        </w:rPr>
        <w:t xml:space="preserve"> </w:t>
      </w:r>
      <w:r>
        <w:rPr>
          <w:szCs w:val="28"/>
          <w:rtl/>
        </w:rPr>
        <w:t>یِۡۤ امُِرۡتُ انَّۡ اعَّۡبُدَّ ال لٰهَّ مُخۡلِصًا ل ہَُّ ال دِيۡ نَّ  [</w:t>
      </w:r>
      <w:r>
        <w:rPr>
          <w:szCs w:val="28"/>
        </w:rPr>
        <w:t>39</w:t>
      </w:r>
      <w:r>
        <w:rPr>
          <w:szCs w:val="28"/>
          <w:rtl/>
        </w:rPr>
        <w:t>:</w:t>
      </w:r>
      <w:r>
        <w:rPr>
          <w:szCs w:val="28"/>
        </w:rPr>
        <w:t>11</w:t>
      </w:r>
      <w:r>
        <w:rPr>
          <w:szCs w:val="28"/>
          <w:rtl/>
        </w:rPr>
        <w:t xml:space="preserve">]کہہ دیں! مجھے امر ہے کہ میں عبدیت کروں اللہ تعالیٰ کی خالص کر کے اس کے لیے دین کی۔ </w:t>
      </w:r>
    </w:p>
    <w:p w14:paraId="542F9BDC" w14:textId="77777777" w:rsidR="007732E8" w:rsidRDefault="00000000">
      <w:pPr>
        <w:spacing w:after="0" w:line="320" w:lineRule="auto"/>
        <w:ind w:left="5" w:right="14" w:hanging="5"/>
      </w:pPr>
      <w:r>
        <w:rPr>
          <w:szCs w:val="28"/>
          <w:rtl/>
        </w:rPr>
        <w:t>مُ خْلَّ صٌ : خالص کیا ہوا۔ دوسروں سے الگ کیا ہوا۔ اِن</w:t>
      </w:r>
      <w:r>
        <w:rPr>
          <w:sz w:val="43"/>
          <w:szCs w:val="43"/>
          <w:vertAlign w:val="superscript"/>
          <w:rtl/>
        </w:rPr>
        <w:t xml:space="preserve"> </w:t>
      </w:r>
      <w:r>
        <w:rPr>
          <w:szCs w:val="28"/>
          <w:rtl/>
        </w:rPr>
        <w:t>ہَّٗ مِنْ عِبَّادِناَّ المْخُْلَّصِي نَّْ ]</w:t>
      </w:r>
      <w:r>
        <w:rPr>
          <w:szCs w:val="28"/>
        </w:rPr>
        <w:t>12</w:t>
      </w:r>
      <w:r>
        <w:rPr>
          <w:szCs w:val="28"/>
          <w:rtl/>
        </w:rPr>
        <w:t>:</w:t>
      </w:r>
      <w:r>
        <w:rPr>
          <w:szCs w:val="28"/>
        </w:rPr>
        <w:t>24</w:t>
      </w:r>
      <w:r>
        <w:rPr>
          <w:szCs w:val="28"/>
          <w:rtl/>
        </w:rPr>
        <w:t>[ بےشک وہ ہمارے مخلص بندوں میں سے ہیں۔ اسَّْ تَّخلَّصَّ۔ يسَّْ تَّخْ لِصُ۔ اِسْ تِخلاَّصًا :  دوسروں سے الگ کرنا۔ مخصوص کرنا، خاص کر لینا۔ وَّ قَّ الَّ المۡلَِّکُ ائتُۡوۡن یِۡ  بِہٖ</w:t>
      </w:r>
      <w:r>
        <w:rPr>
          <w:sz w:val="43"/>
          <w:szCs w:val="43"/>
          <w:vertAlign w:val="superscript"/>
          <w:rtl/>
        </w:rPr>
        <w:t>ۤ</w:t>
      </w:r>
      <w:r>
        <w:rPr>
          <w:szCs w:val="28"/>
          <w:rtl/>
        </w:rPr>
        <w:t xml:space="preserve"> اسَّۡتَّخۡلِصۡہُ  لنَِّفۡسِ يۡ </w:t>
      </w:r>
    </w:p>
    <w:p w14:paraId="417B2748" w14:textId="77777777" w:rsidR="007732E8" w:rsidRDefault="00000000">
      <w:pPr>
        <w:tabs>
          <w:tab w:val="center" w:pos="6241"/>
        </w:tabs>
        <w:spacing w:after="265" w:line="265" w:lineRule="auto"/>
        <w:ind w:left="0" w:right="0" w:firstLine="0"/>
        <w:jc w:val="left"/>
      </w:pPr>
      <w:r>
        <w:rPr>
          <w:szCs w:val="28"/>
          <w:rtl/>
        </w:rPr>
        <w:lastRenderedPageBreak/>
        <w:t>[</w:t>
      </w:r>
      <w:r>
        <w:rPr>
          <w:szCs w:val="28"/>
        </w:rPr>
        <w:t>12</w:t>
      </w:r>
      <w:r>
        <w:rPr>
          <w:szCs w:val="28"/>
          <w:rtl/>
        </w:rPr>
        <w:t>:</w:t>
      </w:r>
      <w:r>
        <w:rPr>
          <w:szCs w:val="28"/>
        </w:rPr>
        <w:t>54</w:t>
      </w:r>
      <w:r>
        <w:rPr>
          <w:szCs w:val="28"/>
          <w:rtl/>
        </w:rPr>
        <w:t>] ا ور بادشاہ نے کہا، انہیں لے آؤ میرے پاس، تاکہ میں انہیں خاص کر لوں گا اپنے لیے۔</w:t>
      </w:r>
      <w:r>
        <w:rPr>
          <w:szCs w:val="28"/>
          <w:rtl/>
        </w:rPr>
        <w:tab/>
        <w:t xml:space="preserve"> </w:t>
      </w:r>
    </w:p>
    <w:p w14:paraId="2C9EBF43"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611C3977" w14:textId="77777777" w:rsidR="007732E8" w:rsidRDefault="00000000">
      <w:pPr>
        <w:spacing w:after="48"/>
        <w:ind w:left="17" w:right="14"/>
      </w:pPr>
      <w:r>
        <w:rPr>
          <w:szCs w:val="28"/>
          <w:rtl/>
        </w:rPr>
        <w:t xml:space="preserve">خَّلَّطَّ ۔ يخَّْلِطُ۔ خَّلطًا : خلط ملط کرنا۔ مختلف چیزوں کے اجزا ء کو باہم ملا دینا ، خواہ وہ اس طرح ملیں کہ پھر جدا کی جا سکیں ا ور خواہ اس طرح کہ وہ جدا نہ ہو سکیں۔ </w:t>
      </w:r>
    </w:p>
    <w:p w14:paraId="12D5790D" w14:textId="77777777" w:rsidR="007732E8" w:rsidRDefault="00000000">
      <w:pPr>
        <w:tabs>
          <w:tab w:val="center" w:pos="1339"/>
          <w:tab w:val="center" w:pos="2213"/>
          <w:tab w:val="center" w:pos="3277"/>
          <w:tab w:val="center" w:pos="6115"/>
          <w:tab w:val="center" w:pos="8675"/>
          <w:tab w:val="right" w:pos="9035"/>
        </w:tabs>
        <w:spacing w:after="37" w:line="267" w:lineRule="auto"/>
        <w:ind w:left="0" w:right="0" w:firstLine="0"/>
        <w:jc w:val="left"/>
      </w:pPr>
      <w:r>
        <w:rPr>
          <w:szCs w:val="28"/>
          <w:rtl/>
        </w:rPr>
        <w:t>خَّلِيْ طٌ جمع خُلطاءُ :</w:t>
      </w:r>
      <w:r>
        <w:rPr>
          <w:szCs w:val="28"/>
          <w:rtl/>
        </w:rPr>
        <w:tab/>
        <w:t xml:space="preserve"> مل</w:t>
      </w:r>
      <w:r>
        <w:rPr>
          <w:szCs w:val="28"/>
          <w:rtl/>
        </w:rPr>
        <w:tab/>
        <w:t xml:space="preserve"> جل کر رہنے والے ۔ وَّ اِ</w:t>
      </w:r>
      <w:r>
        <w:rPr>
          <w:sz w:val="43"/>
          <w:szCs w:val="43"/>
          <w:vertAlign w:val="superscript"/>
          <w:rtl/>
        </w:rPr>
        <w:tab/>
        <w:t xml:space="preserve"> </w:t>
      </w:r>
      <w:r>
        <w:rPr>
          <w:szCs w:val="28"/>
          <w:rtl/>
        </w:rPr>
        <w:t xml:space="preserve">نَّ كَّثِيرًۡا </w:t>
      </w:r>
      <w:r>
        <w:rPr>
          <w:sz w:val="43"/>
          <w:szCs w:val="43"/>
          <w:vertAlign w:val="superscript"/>
          <w:rtl/>
        </w:rPr>
        <w:tab/>
        <w:t xml:space="preserve"> </w:t>
      </w:r>
      <w:r>
        <w:rPr>
          <w:szCs w:val="28"/>
          <w:rtl/>
        </w:rPr>
        <w:t>مِنَّ الخُۡلَّطَّآءِ ليََّّبۡ غِیۡ بعَّۡضُہُمۡ عَّلیٰ بعَّۡضٍ  [</w:t>
      </w:r>
      <w:r>
        <w:rPr>
          <w:szCs w:val="28"/>
        </w:rPr>
        <w:t>38</w:t>
      </w:r>
      <w:r>
        <w:rPr>
          <w:szCs w:val="28"/>
          <w:rtl/>
        </w:rPr>
        <w:t>:</w:t>
      </w:r>
      <w:r>
        <w:rPr>
          <w:szCs w:val="28"/>
        </w:rPr>
        <w:t>24</w:t>
      </w:r>
      <w:r>
        <w:rPr>
          <w:szCs w:val="28"/>
          <w:rtl/>
        </w:rPr>
        <w:t>] ا ور بےشک اکثر مل جل کر</w:t>
      </w:r>
      <w:r>
        <w:rPr>
          <w:szCs w:val="28"/>
          <w:rtl/>
        </w:rPr>
        <w:tab/>
        <w:t xml:space="preserve"> </w:t>
      </w:r>
      <w:r>
        <w:rPr>
          <w:szCs w:val="28"/>
          <w:rtl/>
        </w:rPr>
        <w:tab/>
        <w:t xml:space="preserve"> رہنے</w:t>
      </w:r>
    </w:p>
    <w:p w14:paraId="2291B400" w14:textId="77777777" w:rsidR="007732E8" w:rsidRDefault="00000000">
      <w:pPr>
        <w:tabs>
          <w:tab w:val="center" w:pos="2404"/>
          <w:tab w:val="center" w:pos="2765"/>
        </w:tabs>
        <w:spacing w:after="125" w:line="265" w:lineRule="auto"/>
        <w:ind w:left="0" w:right="0" w:firstLine="0"/>
        <w:jc w:val="left"/>
      </w:pPr>
      <w:r>
        <w:rPr>
          <w:szCs w:val="28"/>
          <w:rtl/>
        </w:rPr>
        <w:t>والے زیادتی کرتے ہیں ایک دوسر</w:t>
      </w:r>
      <w:r>
        <w:rPr>
          <w:szCs w:val="28"/>
          <w:rtl/>
        </w:rPr>
        <w:tab/>
        <w:t xml:space="preserve"> ےپر۔</w:t>
      </w:r>
      <w:r>
        <w:rPr>
          <w:szCs w:val="28"/>
          <w:rtl/>
        </w:rPr>
        <w:tab/>
        <w:t xml:space="preserve"> </w:t>
      </w:r>
    </w:p>
    <w:p w14:paraId="4AB33A64" w14:textId="77777777" w:rsidR="007732E8" w:rsidRDefault="00000000">
      <w:pPr>
        <w:tabs>
          <w:tab w:val="center" w:pos="6313"/>
          <w:tab w:val="right" w:pos="9035"/>
        </w:tabs>
        <w:spacing w:after="237" w:line="267" w:lineRule="auto"/>
        <w:ind w:left="0" w:right="0" w:firstLine="0"/>
        <w:jc w:val="left"/>
      </w:pPr>
      <w:r>
        <w:rPr>
          <w:szCs w:val="28"/>
          <w:rtl/>
        </w:rPr>
        <w:t>خَّال طََّّ ۔ يخَُّالطُِ۔ مُخَّالطَُّ ةً و خِ لاَّطًا : کسی کے ساتھ مل جل کر رہنا ۔ وَّاِنْ تخَُّال طُِوْهُمْ فَّاِخْواَّنکُُ</w:t>
      </w:r>
      <w:r>
        <w:rPr>
          <w:szCs w:val="28"/>
          <w:rtl/>
        </w:rPr>
        <w:tab/>
        <w:t xml:space="preserve">  مْ]</w:t>
      </w:r>
      <w:r>
        <w:rPr>
          <w:szCs w:val="28"/>
        </w:rPr>
        <w:t>220</w:t>
      </w:r>
      <w:r>
        <w:rPr>
          <w:szCs w:val="28"/>
          <w:rtl/>
        </w:rPr>
        <w:t>:</w:t>
      </w:r>
      <w:r>
        <w:rPr>
          <w:szCs w:val="28"/>
        </w:rPr>
        <w:t>2</w:t>
      </w:r>
      <w:r>
        <w:rPr>
          <w:szCs w:val="28"/>
          <w:rtl/>
        </w:rPr>
        <w:t xml:space="preserve">[ اگر تم ان </w:t>
      </w:r>
      <w:r>
        <w:rPr>
          <w:szCs w:val="28"/>
          <w:rtl/>
        </w:rPr>
        <w:tab/>
        <w:t xml:space="preserve"> سےمل جل کر رہو تو وہ تمہارے </w:t>
      </w:r>
    </w:p>
    <w:p w14:paraId="58D3F8BA" w14:textId="77777777" w:rsidR="007732E8" w:rsidRDefault="00000000">
      <w:pPr>
        <w:tabs>
          <w:tab w:val="center" w:pos="770"/>
        </w:tabs>
        <w:spacing w:after="128" w:line="265" w:lineRule="auto"/>
        <w:ind w:left="0" w:right="0" w:firstLine="0"/>
        <w:jc w:val="left"/>
      </w:pPr>
      <w:r>
        <w:rPr>
          <w:szCs w:val="28"/>
          <w:rtl/>
        </w:rPr>
        <w:t>بھائی ہیں۔</w:t>
      </w:r>
      <w:r>
        <w:rPr>
          <w:szCs w:val="28"/>
          <w:rtl/>
        </w:rPr>
        <w:tab/>
        <w:t xml:space="preserve"> </w:t>
      </w:r>
    </w:p>
    <w:p w14:paraId="56F9CEB6" w14:textId="77777777" w:rsidR="007732E8" w:rsidRDefault="00000000">
      <w:pPr>
        <w:spacing w:after="60"/>
        <w:ind w:left="17" w:right="14"/>
      </w:pPr>
      <w:r>
        <w:rPr>
          <w:szCs w:val="28"/>
          <w:rtl/>
        </w:rPr>
        <w:t>اِخْتَّلَّطَّ۔ يخَّْتَّلِطُ۔ اِخْتِلاَّطًا : اختلاط ہونا۔ مختلف چیزوں کا ایک دوسرے کے ساتھ گتھ جانا یا مل جل جانا۔ فَّاخۡتَّلَّطَّ بِہٖ نبََّّاتُ الاۡرَّۡضِ   [</w:t>
      </w:r>
      <w:r>
        <w:rPr>
          <w:szCs w:val="28"/>
        </w:rPr>
        <w:t>10</w:t>
      </w:r>
      <w:r>
        <w:rPr>
          <w:szCs w:val="28"/>
          <w:rtl/>
        </w:rPr>
        <w:t>:</w:t>
      </w:r>
      <w:r>
        <w:rPr>
          <w:szCs w:val="28"/>
        </w:rPr>
        <w:t>24</w:t>
      </w:r>
      <w:r>
        <w:rPr>
          <w:szCs w:val="28"/>
          <w:rtl/>
        </w:rPr>
        <w:t>]سو مل جل گئیں اس کے ساتھ زمین کی نباتات۔</w:t>
      </w:r>
      <w:r>
        <w:rPr>
          <w:szCs w:val="28"/>
          <w:rtl/>
        </w:rPr>
        <w:tab/>
        <w:t xml:space="preserve"> </w:t>
      </w:r>
    </w:p>
    <w:p w14:paraId="487BFF79"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58049940" w14:textId="77777777" w:rsidR="007732E8" w:rsidRDefault="00000000">
      <w:pPr>
        <w:spacing w:after="155"/>
        <w:ind w:left="17" w:right="4229"/>
      </w:pPr>
      <w:r>
        <w:rPr>
          <w:szCs w:val="28"/>
          <w:rtl/>
        </w:rPr>
        <w:t>خَّلَّ عَّ ۔ يخَّْ لَّعُ۔ خَّلْ عًا : کسی پہنی ہوئی چیز کو اتار دینا یا اس سے دستبردا ر ہو جانا۔</w:t>
      </w:r>
      <w:r>
        <w:rPr>
          <w:szCs w:val="28"/>
          <w:rtl/>
        </w:rPr>
        <w:tab/>
        <w:t xml:space="preserve"> اِخْلَّعْ : اتار </w:t>
      </w:r>
      <w:r>
        <w:rPr>
          <w:szCs w:val="28"/>
          <w:rtl/>
        </w:rPr>
        <w:tab/>
        <w:t xml:space="preserve"> دو۔فَّاخْلَّعْ نعَّْلَّيْکَّ ]</w:t>
      </w:r>
      <w:r>
        <w:rPr>
          <w:szCs w:val="28"/>
        </w:rPr>
        <w:t>20</w:t>
      </w:r>
      <w:r>
        <w:rPr>
          <w:szCs w:val="28"/>
          <w:rtl/>
        </w:rPr>
        <w:t>:</w:t>
      </w:r>
      <w:r>
        <w:rPr>
          <w:szCs w:val="28"/>
        </w:rPr>
        <w:t>12</w:t>
      </w:r>
      <w:r>
        <w:rPr>
          <w:szCs w:val="28"/>
          <w:rtl/>
        </w:rPr>
        <w:t>[ پس تم اپنے جوتے اتار دو۔</w:t>
      </w:r>
      <w:r>
        <w:rPr>
          <w:szCs w:val="28"/>
          <w:rtl/>
        </w:rPr>
        <w:tab/>
        <w:t xml:space="preserve"> </w:t>
      </w:r>
    </w:p>
    <w:p w14:paraId="4378135A"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708B3B22" w14:textId="77777777" w:rsidR="007732E8" w:rsidRDefault="00000000">
      <w:pPr>
        <w:spacing w:after="229" w:line="493" w:lineRule="auto"/>
        <w:ind w:left="15" w:right="14" w:firstLine="0"/>
        <w:jc w:val="both"/>
      </w:pPr>
      <w:r>
        <w:rPr>
          <w:szCs w:val="28"/>
          <w:rtl/>
        </w:rPr>
        <w:t xml:space="preserve">خَّلَّ فَّ ۔ يخَّْ لُفُ۔ خَّلْ فًا و خِلاَّفَّةً </w:t>
      </w:r>
      <w:r>
        <w:rPr>
          <w:rFonts w:ascii="Cambria" w:eastAsia="Cambria" w:hAnsi="Cambria" w:cs="Cambria"/>
          <w:szCs w:val="28"/>
          <w:rtl/>
        </w:rPr>
        <w:t xml:space="preserve">: </w:t>
      </w:r>
      <w:r>
        <w:rPr>
          <w:szCs w:val="28"/>
          <w:rtl/>
        </w:rPr>
        <w:t xml:space="preserve"> ایک چیز کا دوسری چیز کے بعد آنا ا ور اس کی جگہ لے لینا ۔ کسی کا جانشین ہونا ۔کسی کے جیسا ہونے میں پیچھے رہ جانا یا کسی سے مختلف ہونا۔ فَّخَّلَّفَّ مِنۡۢ بعَّۡدِهِمۡ خَّلۡفٌ اضََّّاعُوا ال صَّلٰو  ۃَّ [</w:t>
      </w:r>
      <w:r>
        <w:rPr>
          <w:szCs w:val="28"/>
        </w:rPr>
        <w:t>19</w:t>
      </w:r>
      <w:r>
        <w:rPr>
          <w:szCs w:val="28"/>
          <w:rtl/>
        </w:rPr>
        <w:t>:</w:t>
      </w:r>
      <w:r>
        <w:rPr>
          <w:szCs w:val="28"/>
        </w:rPr>
        <w:t>59</w:t>
      </w:r>
      <w:r>
        <w:rPr>
          <w:szCs w:val="28"/>
          <w:rtl/>
        </w:rPr>
        <w:t xml:space="preserve">]تو ا ن کی جگہ ا ن کے بعد جانشین ہوئے، جنہوں نے ضائع کی صلوٰۃ۔ </w:t>
      </w:r>
      <w:r>
        <w:rPr>
          <w:szCs w:val="28"/>
          <w:rtl/>
        </w:rPr>
        <w:lastRenderedPageBreak/>
        <w:t>خَّلْ فٌ  :  پیچھے، جانشین ۔ یعَّۡلَّمُ مَّا بيَّنَّۡ ايَّۡدِيہِۡمۡ وَّ مَّا خَّلۡفَّہُمۡ ٍ  [</w:t>
      </w:r>
      <w:r>
        <w:rPr>
          <w:szCs w:val="28"/>
        </w:rPr>
        <w:t>2</w:t>
      </w:r>
      <w:r>
        <w:rPr>
          <w:szCs w:val="28"/>
          <w:rtl/>
        </w:rPr>
        <w:t>:</w:t>
      </w:r>
      <w:r>
        <w:rPr>
          <w:szCs w:val="28"/>
        </w:rPr>
        <w:t>255</w:t>
      </w:r>
      <w:r>
        <w:rPr>
          <w:szCs w:val="28"/>
          <w:rtl/>
        </w:rPr>
        <w:t>]جو  انکے آگے ہے ا ور جو ا ن کے پیچھے ہے۔</w:t>
      </w:r>
      <w:r>
        <w:rPr>
          <w:szCs w:val="28"/>
          <w:rtl/>
        </w:rPr>
        <w:tab/>
        <w:t xml:space="preserve"> </w:t>
      </w:r>
    </w:p>
    <w:p w14:paraId="28688695" w14:textId="77777777" w:rsidR="007732E8" w:rsidRDefault="00000000">
      <w:pPr>
        <w:spacing w:after="0" w:line="434" w:lineRule="auto"/>
        <w:ind w:left="24" w:right="0" w:hanging="10"/>
        <w:jc w:val="left"/>
      </w:pPr>
      <w:r>
        <w:rPr>
          <w:szCs w:val="28"/>
          <w:rtl/>
        </w:rPr>
        <w:t xml:space="preserve">اخُْلُفْ : جانشینی کر۔ پیچھے رہ۔ قَّالَّ مُوسٰۡي لاِخَِّيۡہِ هٰروُۡنَّ اخۡلُفۡنيِۡ فیِۡ قَّو مۡیِۡ </w:t>
      </w:r>
      <w:r>
        <w:rPr>
          <w:rFonts w:ascii="Times New Roman" w:eastAsia="Times New Roman" w:hAnsi="Times New Roman" w:cs="Times New Roman"/>
          <w:szCs w:val="28"/>
          <w:rtl/>
        </w:rPr>
        <w:t xml:space="preserve"> </w:t>
      </w:r>
      <w:r>
        <w:rPr>
          <w:szCs w:val="28"/>
          <w:rtl/>
        </w:rPr>
        <w:t xml:space="preserve"> [</w:t>
      </w:r>
      <w:r>
        <w:rPr>
          <w:szCs w:val="28"/>
        </w:rPr>
        <w:t>7</w:t>
      </w:r>
      <w:r>
        <w:rPr>
          <w:szCs w:val="28"/>
          <w:rtl/>
        </w:rPr>
        <w:t>:</w:t>
      </w:r>
      <w:r>
        <w:rPr>
          <w:szCs w:val="28"/>
        </w:rPr>
        <w:t>142</w:t>
      </w:r>
      <w:r>
        <w:rPr>
          <w:szCs w:val="28"/>
          <w:rtl/>
        </w:rPr>
        <w:t>]فرمایا موسیؑ نے اپنے بھائی ہارون سے ،میر ے پیچھے رہ میر ی قوم میں ۔</w:t>
      </w:r>
      <w:r>
        <w:rPr>
          <w:szCs w:val="28"/>
          <w:rtl/>
        </w:rPr>
        <w:tab/>
        <w:t xml:space="preserve"> </w:t>
      </w:r>
    </w:p>
    <w:p w14:paraId="4CFFC617" w14:textId="77777777" w:rsidR="007732E8" w:rsidRDefault="00000000">
      <w:pPr>
        <w:tabs>
          <w:tab w:val="center" w:pos="5446"/>
          <w:tab w:val="center" w:pos="6014"/>
          <w:tab w:val="right" w:pos="9035"/>
        </w:tabs>
        <w:spacing w:after="328" w:line="267" w:lineRule="auto"/>
        <w:ind w:left="0" w:right="0" w:firstLine="0"/>
        <w:jc w:val="left"/>
      </w:pPr>
      <w:r>
        <w:rPr>
          <w:szCs w:val="28"/>
          <w:rtl/>
        </w:rPr>
        <w:t xml:space="preserve">خَّالفٌِ  مؤنث خَّال فَِّ ةٌ  ا ور جمع خَّو اَّ لفُِ  : پیچھے رہنے والے۔ فَّاقۡعُدُوۡا مَّعَّ الخٰۡلِفِينَّۡ  </w:t>
      </w:r>
      <w:r>
        <w:rPr>
          <w:szCs w:val="28"/>
          <w:rtl/>
        </w:rPr>
        <w:tab/>
        <w:t xml:space="preserve"> [</w:t>
      </w:r>
      <w:r>
        <w:rPr>
          <w:szCs w:val="28"/>
        </w:rPr>
        <w:t>9</w:t>
      </w:r>
      <w:r>
        <w:rPr>
          <w:szCs w:val="28"/>
          <w:rtl/>
        </w:rPr>
        <w:t>:</w:t>
      </w:r>
      <w:r>
        <w:rPr>
          <w:szCs w:val="28"/>
        </w:rPr>
        <w:t>83</w:t>
      </w:r>
      <w:r>
        <w:rPr>
          <w:szCs w:val="28"/>
          <w:rtl/>
        </w:rPr>
        <w:t>]پس</w:t>
      </w:r>
      <w:r>
        <w:rPr>
          <w:szCs w:val="28"/>
          <w:rtl/>
        </w:rPr>
        <w:tab/>
        <w:t xml:space="preserve"> تم</w:t>
      </w:r>
      <w:r>
        <w:rPr>
          <w:szCs w:val="28"/>
          <w:rtl/>
        </w:rPr>
        <w:tab/>
        <w:t xml:space="preserve"> بیٹھو پیچھے رہنے والوں کے ساتھ۔</w:t>
      </w:r>
      <w:r>
        <w:rPr>
          <w:rFonts w:ascii="Arial" w:eastAsia="Arial" w:hAnsi="Arial" w:cs="Arial"/>
          <w:szCs w:val="28"/>
          <w:vertAlign w:val="superscript"/>
          <w:rtl/>
        </w:rPr>
        <w:t xml:space="preserve"> </w:t>
      </w:r>
      <w:r>
        <w:rPr>
          <w:szCs w:val="28"/>
          <w:rtl/>
        </w:rPr>
        <w:t xml:space="preserve">رَّضُوۡا بِانَّۡ </w:t>
      </w:r>
    </w:p>
    <w:p w14:paraId="0B5F3088" w14:textId="77777777" w:rsidR="007732E8" w:rsidRDefault="00000000">
      <w:pPr>
        <w:tabs>
          <w:tab w:val="center" w:pos="5682"/>
        </w:tabs>
        <w:spacing w:after="0" w:line="265" w:lineRule="auto"/>
        <w:ind w:left="0" w:right="0" w:firstLine="0"/>
        <w:jc w:val="left"/>
      </w:pPr>
      <w:r>
        <w:rPr>
          <w:szCs w:val="28"/>
          <w:rtl/>
        </w:rPr>
        <w:t xml:space="preserve"> يکَُّونۡوُۡا مَّعَّ الخَّۡواَّلفِِ   [</w:t>
      </w:r>
      <w:r>
        <w:rPr>
          <w:szCs w:val="28"/>
        </w:rPr>
        <w:t>9</w:t>
      </w:r>
      <w:r>
        <w:rPr>
          <w:szCs w:val="28"/>
          <w:rtl/>
        </w:rPr>
        <w:t>:</w:t>
      </w:r>
      <w:r>
        <w:rPr>
          <w:szCs w:val="28"/>
        </w:rPr>
        <w:t>87</w:t>
      </w:r>
      <w:r>
        <w:rPr>
          <w:szCs w:val="28"/>
          <w:rtl/>
        </w:rPr>
        <w:t>] وہ راضی ہوئے کہ وہ ہوں پیچھے رہ جانے والیوں کے ساتھ۔</w:t>
      </w:r>
      <w:r>
        <w:rPr>
          <w:szCs w:val="28"/>
          <w:rtl/>
        </w:rPr>
        <w:tab/>
        <w:t xml:space="preserve"> </w:t>
      </w:r>
    </w:p>
    <w:p w14:paraId="5DD59284" w14:textId="77777777" w:rsidR="007732E8" w:rsidRDefault="00000000">
      <w:pPr>
        <w:bidi w:val="0"/>
        <w:spacing w:after="0" w:line="259" w:lineRule="auto"/>
        <w:ind w:left="2415" w:right="0" w:firstLine="0"/>
        <w:jc w:val="left"/>
      </w:pPr>
      <w:r>
        <w:t xml:space="preserve"> </w:t>
      </w:r>
    </w:p>
    <w:p w14:paraId="6562CC3C" w14:textId="77777777" w:rsidR="007732E8" w:rsidRDefault="00000000">
      <w:pPr>
        <w:spacing w:after="97" w:line="463" w:lineRule="auto"/>
        <w:ind w:left="24" w:right="0" w:hanging="10"/>
        <w:jc w:val="left"/>
      </w:pPr>
      <w:r>
        <w:rPr>
          <w:szCs w:val="28"/>
          <w:rtl/>
        </w:rPr>
        <w:t>خَّلِيْفَّ ةٌ  جمع خُلفَّا ءُ و خَّلاَّئفُِ  :  جانشین۔ خلیفہ،</w:t>
      </w:r>
      <w:r>
        <w:rPr>
          <w:rFonts w:ascii="Arial" w:eastAsia="Arial" w:hAnsi="Arial" w:cs="Arial"/>
          <w:szCs w:val="28"/>
          <w:vertAlign w:val="superscript"/>
          <w:rtl/>
        </w:rPr>
        <w:t xml:space="preserve"> </w:t>
      </w:r>
      <w:r>
        <w:rPr>
          <w:szCs w:val="28"/>
          <w:rtl/>
        </w:rPr>
        <w:t>وہ ہستی ہے جو اپنے مالک کی نیابت کرے یعنی اس کے د</w:t>
      </w:r>
      <w:r>
        <w:rPr>
          <w:szCs w:val="28"/>
          <w:rtl/>
        </w:rPr>
        <w:tab/>
        <w:t xml:space="preserve"> </w:t>
      </w:r>
      <w:r>
        <w:rPr>
          <w:szCs w:val="28"/>
          <w:rtl/>
        </w:rPr>
        <w:tab/>
        <w:t xml:space="preserve"> ی ہوئے اختیارات کے مطابق کوئی نظم و نسق چلائے۔ وَّ اِذۡ قَّالَّ رَّ</w:t>
      </w:r>
      <w:r>
        <w:rPr>
          <w:sz w:val="43"/>
          <w:szCs w:val="43"/>
          <w:vertAlign w:val="superscript"/>
          <w:rtl/>
        </w:rPr>
        <w:tab/>
        <w:t xml:space="preserve"> </w:t>
      </w:r>
      <w:r>
        <w:rPr>
          <w:szCs w:val="28"/>
          <w:rtl/>
        </w:rPr>
        <w:t>بکَُّ للِۡملَّٰٓئِکَّ ةِ اِ ن</w:t>
      </w:r>
      <w:r>
        <w:rPr>
          <w:sz w:val="43"/>
          <w:szCs w:val="43"/>
          <w:vertAlign w:val="superscript"/>
          <w:rtl/>
        </w:rPr>
        <w:t xml:space="preserve"> </w:t>
      </w:r>
      <w:r>
        <w:rPr>
          <w:szCs w:val="28"/>
          <w:rtl/>
        </w:rPr>
        <w:t>یِۡ جَّاعِلٌ ف یِ الاۡرَّۡضِ خَّ لِيۡ فَّ ةً ]</w:t>
      </w:r>
      <w:r>
        <w:rPr>
          <w:szCs w:val="28"/>
        </w:rPr>
        <w:t>2</w:t>
      </w:r>
      <w:r>
        <w:rPr>
          <w:szCs w:val="28"/>
          <w:rtl/>
        </w:rPr>
        <w:t>:</w:t>
      </w:r>
      <w:r>
        <w:rPr>
          <w:szCs w:val="28"/>
        </w:rPr>
        <w:t>30</w:t>
      </w:r>
      <w:r>
        <w:rPr>
          <w:szCs w:val="28"/>
          <w:rtl/>
        </w:rPr>
        <w:t>[ ا ور جب فرمایا تمہارے ر</w:t>
      </w:r>
      <w:r>
        <w:rPr>
          <w:sz w:val="43"/>
          <w:szCs w:val="43"/>
          <w:vertAlign w:val="subscript"/>
          <w:rtl/>
        </w:rPr>
        <w:tab/>
        <w:t>ت</w:t>
      </w:r>
      <w:r>
        <w:rPr>
          <w:szCs w:val="28"/>
          <w:rtl/>
        </w:rPr>
        <w:t>ب نے ملائکہ سے! بےشک میں بنانے والا ہوں زمین میں ایک خلیفہ۔ وَّاذۡكرُُوۡۤا اِذۡ جَّعَّلَّکُمۡ خُلَّفَّآءَّ مِنۡۢ بعَّۡدِ قَّومِۡ ن وُۡ</w:t>
      </w:r>
      <w:r>
        <w:rPr>
          <w:szCs w:val="28"/>
          <w:rtl/>
        </w:rPr>
        <w:tab/>
        <w:t xml:space="preserve"> حٍ  [</w:t>
      </w:r>
      <w:r>
        <w:rPr>
          <w:szCs w:val="28"/>
        </w:rPr>
        <w:t>7</w:t>
      </w:r>
      <w:r>
        <w:rPr>
          <w:szCs w:val="28"/>
          <w:rtl/>
        </w:rPr>
        <w:t>:</w:t>
      </w:r>
      <w:r>
        <w:rPr>
          <w:szCs w:val="28"/>
        </w:rPr>
        <w:t>69</w:t>
      </w:r>
      <w:r>
        <w:rPr>
          <w:szCs w:val="28"/>
          <w:rtl/>
        </w:rPr>
        <w:t>]ا ور یاد کرو جب اس نے تمہیں بنایا جانشین قوم نوح کے بعد۔ هُوَّ ال ذَِّیۡ جَّعَّلکَُّمۡ خَّلٰٓئِفَّ فیِ الاۡرَّۡ ضِ  [</w:t>
      </w:r>
      <w:r>
        <w:rPr>
          <w:szCs w:val="28"/>
        </w:rPr>
        <w:t>35</w:t>
      </w:r>
      <w:r>
        <w:rPr>
          <w:szCs w:val="28"/>
          <w:rtl/>
        </w:rPr>
        <w:t>:</w:t>
      </w:r>
      <w:r>
        <w:rPr>
          <w:szCs w:val="28"/>
        </w:rPr>
        <w:t>39</w:t>
      </w:r>
      <w:r>
        <w:rPr>
          <w:szCs w:val="28"/>
          <w:rtl/>
        </w:rPr>
        <w:t>]وہی ہے جس نے بنا یا تمہیں جانشین زمین میں۔</w:t>
      </w:r>
      <w:r>
        <w:rPr>
          <w:szCs w:val="28"/>
          <w:rtl/>
        </w:rPr>
        <w:tab/>
        <w:t xml:space="preserve"> </w:t>
      </w:r>
    </w:p>
    <w:p w14:paraId="1A42046C" w14:textId="77777777" w:rsidR="007732E8" w:rsidRDefault="00000000">
      <w:pPr>
        <w:spacing w:after="0" w:line="465" w:lineRule="auto"/>
        <w:ind w:left="24" w:right="0" w:hanging="10"/>
        <w:jc w:val="left"/>
      </w:pPr>
      <w:r>
        <w:rPr>
          <w:szCs w:val="28"/>
          <w:rtl/>
        </w:rPr>
        <w:t>خِلْفَّ ةٌ :  کسی کے پیچھے پیچھے آنے والا۔ هُوَّ ال</w:t>
      </w:r>
      <w:r>
        <w:rPr>
          <w:sz w:val="43"/>
          <w:szCs w:val="43"/>
          <w:vertAlign w:val="superscript"/>
          <w:rtl/>
        </w:rPr>
        <w:t xml:space="preserve"> </w:t>
      </w:r>
      <w:r>
        <w:rPr>
          <w:szCs w:val="28"/>
          <w:rtl/>
        </w:rPr>
        <w:t>ذَِّ یۡ جَّعَّلَّ ا ل</w:t>
      </w:r>
      <w:r>
        <w:rPr>
          <w:sz w:val="43"/>
          <w:szCs w:val="43"/>
          <w:vertAlign w:val="superscript"/>
          <w:rtl/>
        </w:rPr>
        <w:t xml:space="preserve"> </w:t>
      </w:r>
      <w:r>
        <w:rPr>
          <w:szCs w:val="28"/>
          <w:rtl/>
        </w:rPr>
        <w:tab/>
        <w:t xml:space="preserve"> يَّۡلَّ وَّ ال</w:t>
      </w:r>
      <w:r>
        <w:rPr>
          <w:sz w:val="43"/>
          <w:szCs w:val="43"/>
          <w:vertAlign w:val="superscript"/>
          <w:rtl/>
        </w:rPr>
        <w:tab/>
        <w:t xml:space="preserve"> </w:t>
      </w:r>
      <w:r>
        <w:rPr>
          <w:szCs w:val="28"/>
          <w:rtl/>
        </w:rPr>
        <w:t>نَّہَّارَّ خِ لۡفَّ ةً ]</w:t>
      </w:r>
      <w:r>
        <w:rPr>
          <w:szCs w:val="28"/>
        </w:rPr>
        <w:t>25</w:t>
      </w:r>
      <w:r>
        <w:rPr>
          <w:szCs w:val="28"/>
          <w:rtl/>
        </w:rPr>
        <w:t>:</w:t>
      </w:r>
      <w:r>
        <w:rPr>
          <w:szCs w:val="28"/>
        </w:rPr>
        <w:t>62</w:t>
      </w:r>
      <w:r>
        <w:rPr>
          <w:szCs w:val="28"/>
          <w:rtl/>
        </w:rPr>
        <w:t xml:space="preserve">[ وہی ہے جس نے بنایا رات کو ا ور دن کو پیچھے پیچھے </w:t>
      </w:r>
      <w:r>
        <w:rPr>
          <w:szCs w:val="28"/>
          <w:rtl/>
        </w:rPr>
        <w:tab/>
        <w:t xml:space="preserve"> آنےوالا۔ </w:t>
      </w:r>
      <w:r>
        <w:rPr>
          <w:szCs w:val="28"/>
          <w:rtl/>
        </w:rPr>
        <w:tab/>
        <w:t xml:space="preserve"> اخَّْلَّفَّ۔ يخُْلِفُ۔ اِخْلاَّفًا :</w:t>
      </w:r>
      <w:r>
        <w:rPr>
          <w:szCs w:val="28"/>
          <w:rtl/>
        </w:rPr>
        <w:tab/>
        <w:t xml:space="preserve"> کسی</w:t>
      </w:r>
      <w:r>
        <w:rPr>
          <w:szCs w:val="28"/>
          <w:rtl/>
        </w:rPr>
        <w:tab/>
        <w:t xml:space="preserve"> چیز کی جگہ یا</w:t>
      </w:r>
      <w:r>
        <w:rPr>
          <w:szCs w:val="28"/>
          <w:rtl/>
        </w:rPr>
        <w:tab/>
        <w:t xml:space="preserve"> بدلے میں کچھ دینا۔</w:t>
      </w:r>
      <w:r>
        <w:rPr>
          <w:szCs w:val="28"/>
          <w:rtl/>
        </w:rPr>
        <w:tab/>
        <w:t xml:space="preserve"> کسی چیز کے خلاف کرنا۔ اِ</w:t>
      </w:r>
      <w:r>
        <w:rPr>
          <w:szCs w:val="28"/>
          <w:rtl/>
        </w:rPr>
        <w:tab/>
        <w:t xml:space="preserve"> نَّ ال</w:t>
      </w:r>
      <w:r>
        <w:rPr>
          <w:szCs w:val="28"/>
          <w:rtl/>
        </w:rPr>
        <w:tab/>
        <w:t xml:space="preserve"> لٰهَّ لاَّ يخُۡلِفُ المِۡيۡعَّادَّ  </w:t>
      </w:r>
      <w:r>
        <w:rPr>
          <w:szCs w:val="28"/>
          <w:rtl/>
        </w:rPr>
        <w:tab/>
        <w:t xml:space="preserve"> [</w:t>
      </w:r>
      <w:r>
        <w:rPr>
          <w:szCs w:val="28"/>
        </w:rPr>
        <w:t>3</w:t>
      </w:r>
      <w:r>
        <w:rPr>
          <w:szCs w:val="28"/>
          <w:rtl/>
        </w:rPr>
        <w:t>:</w:t>
      </w:r>
      <w:r>
        <w:rPr>
          <w:szCs w:val="28"/>
        </w:rPr>
        <w:t>9</w:t>
      </w:r>
      <w:r>
        <w:rPr>
          <w:szCs w:val="28"/>
          <w:rtl/>
        </w:rPr>
        <w:t xml:space="preserve">]بےشک اللہ </w:t>
      </w:r>
      <w:r>
        <w:rPr>
          <w:szCs w:val="28"/>
          <w:rtl/>
        </w:rPr>
        <w:tab/>
        <w:t xml:space="preserve"> تعالیٰنہیں خلاف کرتا وعدے کے۔</w:t>
      </w:r>
      <w:r>
        <w:rPr>
          <w:rFonts w:ascii="Arial" w:eastAsia="Arial" w:hAnsi="Arial" w:cs="Arial"/>
          <w:szCs w:val="28"/>
          <w:vertAlign w:val="superscript"/>
          <w:rtl/>
        </w:rPr>
        <w:t xml:space="preserve"> </w:t>
      </w:r>
      <w:r>
        <w:rPr>
          <w:szCs w:val="28"/>
          <w:rtl/>
        </w:rPr>
        <w:t xml:space="preserve">وَّ </w:t>
      </w:r>
      <w:r>
        <w:rPr>
          <w:szCs w:val="28"/>
          <w:rtl/>
        </w:rPr>
        <w:lastRenderedPageBreak/>
        <w:t>مَّا</w:t>
      </w:r>
      <w:r>
        <w:rPr>
          <w:sz w:val="43"/>
          <w:szCs w:val="43"/>
          <w:vertAlign w:val="superscript"/>
          <w:rtl/>
        </w:rPr>
        <w:t>ۤ</w:t>
      </w:r>
      <w:r>
        <w:rPr>
          <w:szCs w:val="28"/>
          <w:rtl/>
        </w:rPr>
        <w:t xml:space="preserve"> انَّفَّۡقۡتُمۡ </w:t>
      </w:r>
      <w:r>
        <w:rPr>
          <w:szCs w:val="28"/>
          <w:rtl/>
        </w:rPr>
        <w:tab/>
        <w:t xml:space="preserve"> مِنۡ شَّيۡءٍ فَّہُوَّ يخُۡلِفُہٗ   [</w:t>
      </w:r>
      <w:r>
        <w:rPr>
          <w:szCs w:val="28"/>
        </w:rPr>
        <w:t>34</w:t>
      </w:r>
      <w:r>
        <w:rPr>
          <w:szCs w:val="28"/>
          <w:rtl/>
        </w:rPr>
        <w:t>:</w:t>
      </w:r>
      <w:r>
        <w:rPr>
          <w:szCs w:val="28"/>
        </w:rPr>
        <w:t>39</w:t>
      </w:r>
      <w:r>
        <w:rPr>
          <w:szCs w:val="28"/>
          <w:rtl/>
        </w:rPr>
        <w:t xml:space="preserve">] ا ور جو تم انفاق  کرتےکسی </w:t>
      </w:r>
      <w:r>
        <w:rPr>
          <w:szCs w:val="28"/>
          <w:rtl/>
        </w:rPr>
        <w:tab/>
        <w:t xml:space="preserve"> شئےسے، تو وہ تمہیں دیتا ہے اس کی جگہ۔</w:t>
      </w:r>
      <w:r>
        <w:rPr>
          <w:szCs w:val="28"/>
          <w:rtl/>
        </w:rPr>
        <w:tab/>
        <w:t xml:space="preserve"> مُخْلِفٌ  : خلاف کرنے والا۔ فَّلاَّ تحَّۡسَّب</w:t>
      </w:r>
      <w:r>
        <w:rPr>
          <w:szCs w:val="28"/>
          <w:rtl/>
        </w:rPr>
        <w:tab/>
        <w:t xml:space="preserve"> نََّّ ال</w:t>
      </w:r>
      <w:r>
        <w:rPr>
          <w:szCs w:val="28"/>
          <w:rtl/>
        </w:rPr>
        <w:tab/>
        <w:t xml:space="preserve"> لٰهَّ مُخۡلِفَّ وَّعۡدِہٖ رُسُلَّہٗ  </w:t>
      </w:r>
      <w:r>
        <w:rPr>
          <w:szCs w:val="28"/>
          <w:rtl/>
        </w:rPr>
        <w:tab/>
        <w:t xml:space="preserve"> [</w:t>
      </w:r>
      <w:r>
        <w:rPr>
          <w:szCs w:val="28"/>
        </w:rPr>
        <w:t>14</w:t>
      </w:r>
      <w:r>
        <w:rPr>
          <w:szCs w:val="28"/>
          <w:rtl/>
        </w:rPr>
        <w:t>:</w:t>
      </w:r>
      <w:r>
        <w:rPr>
          <w:szCs w:val="28"/>
        </w:rPr>
        <w:t>47</w:t>
      </w:r>
      <w:r>
        <w:rPr>
          <w:szCs w:val="28"/>
          <w:rtl/>
        </w:rPr>
        <w:t>]پس نہ حساب لگاؤ کہ اللہ تعالیٰ خلاف وعدہ کرے گا اپنے رسولوں سے۔</w:t>
      </w:r>
      <w:r>
        <w:rPr>
          <w:szCs w:val="28"/>
          <w:rtl/>
        </w:rPr>
        <w:tab/>
        <w:t xml:space="preserve"> </w:t>
      </w:r>
    </w:p>
    <w:p w14:paraId="71B068EA" w14:textId="77777777" w:rsidR="007732E8" w:rsidRDefault="00000000">
      <w:pPr>
        <w:tabs>
          <w:tab w:val="center" w:pos="406"/>
          <w:tab w:val="center" w:pos="1359"/>
          <w:tab w:val="center" w:pos="2562"/>
          <w:tab w:val="center" w:pos="3205"/>
        </w:tabs>
        <w:spacing w:after="209" w:line="259" w:lineRule="auto"/>
        <w:ind w:left="-11" w:right="0" w:firstLine="0"/>
        <w:jc w:val="left"/>
      </w:pPr>
      <w:r>
        <w:rPr>
          <w:szCs w:val="28"/>
          <w:rtl/>
        </w:rPr>
        <w:t>خَّ</w:t>
      </w:r>
      <w:r>
        <w:rPr>
          <w:sz w:val="43"/>
          <w:szCs w:val="43"/>
          <w:vertAlign w:val="superscript"/>
          <w:rtl/>
        </w:rPr>
        <w:tab/>
        <w:t xml:space="preserve"> </w:t>
      </w:r>
      <w:r>
        <w:rPr>
          <w:szCs w:val="28"/>
          <w:rtl/>
        </w:rPr>
        <w:t>لفََّّ۔ يخَُّ</w:t>
      </w:r>
      <w:r>
        <w:rPr>
          <w:sz w:val="43"/>
          <w:szCs w:val="43"/>
          <w:vertAlign w:val="superscript"/>
          <w:rtl/>
        </w:rPr>
        <w:tab/>
        <w:t xml:space="preserve"> </w:t>
      </w:r>
      <w:r>
        <w:rPr>
          <w:szCs w:val="28"/>
          <w:rtl/>
        </w:rPr>
        <w:t xml:space="preserve">لِفُ۔ تخَّْ لِيْ فًا : پیچھے </w:t>
      </w:r>
      <w:r>
        <w:rPr>
          <w:szCs w:val="28"/>
          <w:rtl/>
        </w:rPr>
        <w:tab/>
        <w:t xml:space="preserve"> کرنا۔پیچھے چھوڑنا</w:t>
      </w:r>
      <w:r>
        <w:rPr>
          <w:szCs w:val="28"/>
          <w:rtl/>
        </w:rPr>
        <w:tab/>
        <w:t xml:space="preserve"> </w:t>
      </w:r>
    </w:p>
    <w:p w14:paraId="17B5D65E" w14:textId="77777777" w:rsidR="007732E8" w:rsidRDefault="00000000">
      <w:pPr>
        <w:tabs>
          <w:tab w:val="center" w:pos="1180"/>
          <w:tab w:val="center" w:pos="5003"/>
          <w:tab w:val="center" w:pos="7982"/>
        </w:tabs>
        <w:spacing w:after="179" w:line="265" w:lineRule="auto"/>
        <w:ind w:left="0" w:right="0" w:firstLine="0"/>
        <w:jc w:val="left"/>
      </w:pPr>
      <w:r>
        <w:rPr>
          <w:szCs w:val="28"/>
          <w:rtl/>
        </w:rPr>
        <w:t>مُخَّ</w:t>
      </w:r>
      <w:r>
        <w:rPr>
          <w:sz w:val="43"/>
          <w:szCs w:val="43"/>
          <w:vertAlign w:val="superscript"/>
          <w:rtl/>
        </w:rPr>
        <w:tab/>
        <w:t xml:space="preserve"> </w:t>
      </w:r>
      <w:r>
        <w:rPr>
          <w:szCs w:val="28"/>
          <w:rtl/>
        </w:rPr>
        <w:t>لفٌَّ  : پیچھے چھوڑا ہوا۔ فرَِّحَّ المۡخَُّ</w:t>
      </w:r>
      <w:r>
        <w:rPr>
          <w:sz w:val="43"/>
          <w:szCs w:val="43"/>
          <w:vertAlign w:val="superscript"/>
          <w:rtl/>
        </w:rPr>
        <w:tab/>
        <w:t xml:space="preserve"> </w:t>
      </w:r>
      <w:r>
        <w:rPr>
          <w:szCs w:val="28"/>
          <w:rtl/>
        </w:rPr>
        <w:t xml:space="preserve">لَّفُونَّۡ بِمَّقۡعَّدِهِمۡ </w:t>
      </w:r>
      <w:r>
        <w:rPr>
          <w:rFonts w:ascii="Times New Roman" w:eastAsia="Times New Roman" w:hAnsi="Times New Roman" w:cs="Times New Roman"/>
          <w:szCs w:val="28"/>
          <w:rtl/>
        </w:rPr>
        <w:t xml:space="preserve"> </w:t>
      </w:r>
      <w:r>
        <w:rPr>
          <w:szCs w:val="28"/>
          <w:rtl/>
        </w:rPr>
        <w:t>[</w:t>
      </w:r>
      <w:r>
        <w:rPr>
          <w:szCs w:val="28"/>
        </w:rPr>
        <w:t>9</w:t>
      </w:r>
      <w:r>
        <w:rPr>
          <w:szCs w:val="28"/>
          <w:rtl/>
        </w:rPr>
        <w:t>:</w:t>
      </w:r>
      <w:r>
        <w:rPr>
          <w:szCs w:val="28"/>
        </w:rPr>
        <w:t>81</w:t>
      </w:r>
      <w:r>
        <w:rPr>
          <w:szCs w:val="28"/>
          <w:rtl/>
        </w:rPr>
        <w:t>]</w:t>
      </w:r>
      <w:r>
        <w:rPr>
          <w:rFonts w:ascii="Arial" w:eastAsia="Arial" w:hAnsi="Arial" w:cs="Arial"/>
          <w:szCs w:val="28"/>
          <w:vertAlign w:val="superscript"/>
          <w:rtl/>
        </w:rPr>
        <w:t xml:space="preserve"> </w:t>
      </w:r>
      <w:r>
        <w:rPr>
          <w:szCs w:val="28"/>
          <w:rtl/>
        </w:rPr>
        <w:t>فرحت ہوئی پیچھے  چھوڑے ہوؤں کو اپنے بیٹھے رہنے کے سبب۔</w:t>
      </w:r>
      <w:r>
        <w:rPr>
          <w:szCs w:val="28"/>
          <w:rtl/>
        </w:rPr>
        <w:tab/>
        <w:t xml:space="preserve"> </w:t>
      </w:r>
    </w:p>
    <w:p w14:paraId="35ED8347" w14:textId="77777777" w:rsidR="007732E8" w:rsidRDefault="00000000">
      <w:pPr>
        <w:tabs>
          <w:tab w:val="right" w:pos="9035"/>
        </w:tabs>
        <w:spacing w:after="63" w:line="267" w:lineRule="auto"/>
        <w:ind w:left="0" w:right="0" w:firstLine="0"/>
        <w:jc w:val="left"/>
      </w:pPr>
      <w:r>
        <w:rPr>
          <w:szCs w:val="28"/>
          <w:rtl/>
        </w:rPr>
        <w:t>خَّالفََّّ۔ يخَُّالفُِ۔ مُخَّالفََّّةً۔ خَّلافًا : مخالفت کرنا۔ کسی کے خلاف روش اختیار کرنا۔ فَّلۡيَّحۡ ذَّرِ ال</w:t>
      </w:r>
      <w:r>
        <w:rPr>
          <w:sz w:val="43"/>
          <w:szCs w:val="43"/>
          <w:vertAlign w:val="superscript"/>
          <w:rtl/>
        </w:rPr>
        <w:t xml:space="preserve"> </w:t>
      </w:r>
      <w:r>
        <w:rPr>
          <w:szCs w:val="28"/>
          <w:rtl/>
        </w:rPr>
        <w:t>ذَِّينَّۡ يخَُّالفُِوۡنَّ عَّنۡ امَّۡر</w:t>
      </w:r>
      <w:r>
        <w:rPr>
          <w:szCs w:val="28"/>
          <w:rtl/>
        </w:rPr>
        <w:tab/>
        <w:t xml:space="preserve"> ہِٖۤ[</w:t>
      </w:r>
      <w:r>
        <w:rPr>
          <w:szCs w:val="28"/>
        </w:rPr>
        <w:t>24</w:t>
      </w:r>
      <w:r>
        <w:rPr>
          <w:szCs w:val="28"/>
          <w:rtl/>
        </w:rPr>
        <w:t>:</w:t>
      </w:r>
      <w:r>
        <w:rPr>
          <w:szCs w:val="28"/>
        </w:rPr>
        <w:t>63</w:t>
      </w:r>
      <w:r>
        <w:rPr>
          <w:szCs w:val="28"/>
          <w:rtl/>
        </w:rPr>
        <w:t xml:space="preserve">] </w:t>
      </w:r>
      <w:r>
        <w:rPr>
          <w:rFonts w:ascii="Arial" w:eastAsia="Arial" w:hAnsi="Arial" w:cs="Arial"/>
          <w:szCs w:val="28"/>
          <w:vertAlign w:val="superscript"/>
          <w:rtl/>
        </w:rPr>
        <w:t xml:space="preserve"> </w:t>
      </w:r>
      <w:r>
        <w:rPr>
          <w:szCs w:val="28"/>
          <w:rtl/>
        </w:rPr>
        <w:t xml:space="preserve">تو چاہیئے کہ </w:t>
      </w:r>
    </w:p>
    <w:p w14:paraId="73D21E4B" w14:textId="77777777" w:rsidR="007732E8" w:rsidRDefault="00000000">
      <w:pPr>
        <w:tabs>
          <w:tab w:val="center" w:pos="3243"/>
        </w:tabs>
        <w:spacing w:after="263" w:line="265" w:lineRule="auto"/>
        <w:ind w:left="0" w:right="0" w:firstLine="0"/>
        <w:jc w:val="left"/>
      </w:pPr>
      <w:r>
        <w:rPr>
          <w:szCs w:val="28"/>
          <w:rtl/>
        </w:rPr>
        <w:t>چوکس رہیں جو خلاف کرتے ہیں اس کے امر کے۔</w:t>
      </w:r>
      <w:r>
        <w:rPr>
          <w:szCs w:val="28"/>
          <w:rtl/>
        </w:rPr>
        <w:tab/>
        <w:t xml:space="preserve"> </w:t>
      </w:r>
    </w:p>
    <w:p w14:paraId="5EE12BD7" w14:textId="77777777" w:rsidR="007732E8" w:rsidRDefault="00000000">
      <w:pPr>
        <w:tabs>
          <w:tab w:val="center" w:pos="531"/>
          <w:tab w:val="center" w:pos="1178"/>
          <w:tab w:val="center" w:pos="3563"/>
          <w:tab w:val="center" w:pos="6203"/>
          <w:tab w:val="center" w:pos="6886"/>
          <w:tab w:val="center" w:pos="7311"/>
          <w:tab w:val="center" w:pos="7850"/>
          <w:tab w:val="right" w:pos="9035"/>
        </w:tabs>
        <w:spacing w:after="37" w:line="267" w:lineRule="auto"/>
        <w:ind w:left="0" w:right="0" w:firstLine="0"/>
        <w:jc w:val="left"/>
      </w:pPr>
      <w:r>
        <w:rPr>
          <w:szCs w:val="28"/>
          <w:rtl/>
        </w:rPr>
        <w:t>تخََّّ</w:t>
      </w:r>
      <w:r>
        <w:rPr>
          <w:sz w:val="43"/>
          <w:szCs w:val="43"/>
          <w:vertAlign w:val="superscript"/>
          <w:rtl/>
        </w:rPr>
        <w:tab/>
        <w:t xml:space="preserve"> </w:t>
      </w:r>
      <w:r>
        <w:rPr>
          <w:szCs w:val="28"/>
          <w:rtl/>
        </w:rPr>
        <w:t>لفََّّ۔ يتََّّخَّ</w:t>
      </w:r>
      <w:r>
        <w:rPr>
          <w:sz w:val="43"/>
          <w:szCs w:val="43"/>
          <w:vertAlign w:val="superscript"/>
          <w:rtl/>
        </w:rPr>
        <w:tab/>
        <w:t xml:space="preserve"> </w:t>
      </w:r>
      <w:r>
        <w:rPr>
          <w:szCs w:val="28"/>
          <w:rtl/>
        </w:rPr>
        <w:t>لفَُّ ۔ تخََّّ</w:t>
      </w:r>
      <w:r>
        <w:rPr>
          <w:sz w:val="43"/>
          <w:szCs w:val="43"/>
          <w:vertAlign w:val="superscript"/>
          <w:rtl/>
        </w:rPr>
        <w:tab/>
        <w:t xml:space="preserve"> </w:t>
      </w:r>
      <w:r>
        <w:rPr>
          <w:szCs w:val="28"/>
          <w:rtl/>
        </w:rPr>
        <w:t xml:space="preserve">لفًُا : کوشش کر کے پیچھے رہنا۔ مَّا كاَّنَّ لاِهَّۡلِ المۡ دَِّينَّۡةِ وَّ مَّنۡ حَّوۡلہَُّمۡ </w:t>
      </w:r>
      <w:r>
        <w:rPr>
          <w:sz w:val="43"/>
          <w:szCs w:val="43"/>
          <w:vertAlign w:val="superscript"/>
          <w:rtl/>
        </w:rPr>
        <w:tab/>
        <w:t xml:space="preserve"> </w:t>
      </w:r>
      <w:r>
        <w:rPr>
          <w:szCs w:val="28"/>
          <w:rtl/>
        </w:rPr>
        <w:t xml:space="preserve">مِنَّ الاۡعَّۡرَّابِ انَّۡ </w:t>
      </w:r>
      <w:r>
        <w:rPr>
          <w:szCs w:val="28"/>
          <w:rtl/>
        </w:rPr>
        <w:tab/>
        <w:t xml:space="preserve"> يتََّّخَّ</w:t>
      </w:r>
      <w:r>
        <w:rPr>
          <w:sz w:val="43"/>
          <w:szCs w:val="43"/>
          <w:vertAlign w:val="superscript"/>
          <w:rtl/>
        </w:rPr>
        <w:tab/>
        <w:t xml:space="preserve"> </w:t>
      </w:r>
      <w:r>
        <w:rPr>
          <w:szCs w:val="28"/>
          <w:rtl/>
        </w:rPr>
        <w:t xml:space="preserve"> لفَُّوۡا عَّنۡ </w:t>
      </w:r>
      <w:r>
        <w:rPr>
          <w:sz w:val="43"/>
          <w:szCs w:val="43"/>
          <w:vertAlign w:val="superscript"/>
          <w:rtl/>
        </w:rPr>
        <w:tab/>
        <w:t xml:space="preserve"> </w:t>
      </w:r>
      <w:r>
        <w:rPr>
          <w:szCs w:val="28"/>
          <w:rtl/>
        </w:rPr>
        <w:t>رَّسُولِۡ ال</w:t>
      </w:r>
      <w:r>
        <w:rPr>
          <w:sz w:val="43"/>
          <w:szCs w:val="43"/>
          <w:vertAlign w:val="superscript"/>
          <w:rtl/>
        </w:rPr>
        <w:tab/>
        <w:t xml:space="preserve"> </w:t>
      </w:r>
      <w:r>
        <w:rPr>
          <w:szCs w:val="28"/>
          <w:rtl/>
        </w:rPr>
        <w:t>لٰهِ   [</w:t>
      </w:r>
      <w:r>
        <w:rPr>
          <w:szCs w:val="28"/>
        </w:rPr>
        <w:t>9</w:t>
      </w:r>
      <w:r>
        <w:rPr>
          <w:szCs w:val="28"/>
          <w:rtl/>
        </w:rPr>
        <w:t>:</w:t>
      </w:r>
      <w:r>
        <w:rPr>
          <w:szCs w:val="28"/>
        </w:rPr>
        <w:t>120</w:t>
      </w:r>
      <w:r>
        <w:rPr>
          <w:szCs w:val="28"/>
          <w:rtl/>
        </w:rPr>
        <w:t>]</w:t>
      </w:r>
    </w:p>
    <w:p w14:paraId="7F5BB609" w14:textId="77777777" w:rsidR="007732E8" w:rsidRDefault="00000000">
      <w:pPr>
        <w:tabs>
          <w:tab w:val="center" w:pos="5960"/>
        </w:tabs>
        <w:spacing w:after="207" w:line="265" w:lineRule="auto"/>
        <w:ind w:left="0" w:right="0" w:firstLine="0"/>
        <w:jc w:val="left"/>
      </w:pPr>
      <w:r>
        <w:rPr>
          <w:szCs w:val="28"/>
          <w:rtl/>
        </w:rPr>
        <w:t>نہیں ہے اہل مدینہ کے لیے ا ور جو ان کے ا رگرد اعراب ہیں، کہ وہ پیچھے رہیں رسول اللہ سے۔</w:t>
      </w:r>
      <w:r>
        <w:rPr>
          <w:szCs w:val="28"/>
          <w:rtl/>
        </w:rPr>
        <w:tab/>
        <w:t xml:space="preserve"> </w:t>
      </w:r>
    </w:p>
    <w:p w14:paraId="7C637CCA" w14:textId="77777777" w:rsidR="007732E8" w:rsidRDefault="00000000">
      <w:pPr>
        <w:spacing w:after="47" w:line="458" w:lineRule="auto"/>
        <w:ind w:left="24" w:right="0" w:hanging="10"/>
        <w:jc w:val="left"/>
      </w:pPr>
      <w:r>
        <w:rPr>
          <w:szCs w:val="28"/>
          <w:rtl/>
        </w:rPr>
        <w:t>اِ خْتَّلَّفَّ۔ يخَّْ تَّلِفُ۔ اِ</w:t>
      </w:r>
      <w:r>
        <w:rPr>
          <w:szCs w:val="28"/>
          <w:rtl/>
        </w:rPr>
        <w:tab/>
        <w:t xml:space="preserve"> خْتِلاَّفًا : اختلاف ہونا۔ ایک دوسرے سے مختلف ہونا۔ وَّ مِنۡ اٰيٰ</w:t>
      </w:r>
      <w:r>
        <w:rPr>
          <w:szCs w:val="28"/>
          <w:rtl/>
        </w:rPr>
        <w:tab/>
        <w:t xml:space="preserve"> تِہٖ خَّلۡقُ ال</w:t>
      </w:r>
      <w:r>
        <w:rPr>
          <w:szCs w:val="28"/>
          <w:rtl/>
        </w:rPr>
        <w:tab/>
        <w:t xml:space="preserve"> سَّمٰوٰتِ وَّ الاۡرَّۡضِ وَّ اخۡتِلاَّفُ الَّ سِۡنَّتِکُمۡ وَّ الَّوۡاَّنکُِ</w:t>
      </w:r>
      <w:r>
        <w:rPr>
          <w:szCs w:val="28"/>
          <w:rtl/>
        </w:rPr>
        <w:tab/>
        <w:t xml:space="preserve"> مۡ  [</w:t>
      </w:r>
      <w:r>
        <w:rPr>
          <w:szCs w:val="28"/>
        </w:rPr>
        <w:t>30</w:t>
      </w:r>
      <w:r>
        <w:rPr>
          <w:szCs w:val="28"/>
          <w:rtl/>
        </w:rPr>
        <w:t>:</w:t>
      </w:r>
      <w:r>
        <w:rPr>
          <w:szCs w:val="28"/>
        </w:rPr>
        <w:t>22</w:t>
      </w:r>
      <w:r>
        <w:rPr>
          <w:szCs w:val="28"/>
          <w:rtl/>
        </w:rPr>
        <w:t xml:space="preserve">]ا ور اسی کی نشانیوں سے </w:t>
      </w:r>
      <w:r>
        <w:rPr>
          <w:szCs w:val="28"/>
          <w:rtl/>
        </w:rPr>
        <w:tab/>
        <w:t xml:space="preserve"> ہےتخلیق آسمانوں ا ور زمین کی، ا ور مختلف ہونا تمہارے </w:t>
      </w:r>
      <w:r>
        <w:rPr>
          <w:szCs w:val="28"/>
          <w:rtl/>
        </w:rPr>
        <w:tab/>
        <w:t xml:space="preserve"> زبانوںا ور تمہارے رنگوں کا۔ فَّيُنَّ</w:t>
      </w:r>
      <w:r>
        <w:rPr>
          <w:szCs w:val="28"/>
          <w:rtl/>
        </w:rPr>
        <w:tab/>
        <w:t xml:space="preserve"> بِئُکُمۡ بِماَّ كنُۡتُمۡ فيِۡ ہِ تخَّۡتَّلِفُوۡ</w:t>
      </w:r>
      <w:r>
        <w:rPr>
          <w:szCs w:val="28"/>
          <w:rtl/>
        </w:rPr>
        <w:tab/>
        <w:t xml:space="preserve"> نَّ  [</w:t>
      </w:r>
      <w:r>
        <w:rPr>
          <w:szCs w:val="28"/>
        </w:rPr>
        <w:t>5</w:t>
      </w:r>
      <w:r>
        <w:rPr>
          <w:szCs w:val="28"/>
          <w:rtl/>
        </w:rPr>
        <w:t>:</w:t>
      </w:r>
      <w:r>
        <w:rPr>
          <w:szCs w:val="28"/>
        </w:rPr>
        <w:t>48</w:t>
      </w:r>
      <w:r>
        <w:rPr>
          <w:szCs w:val="28"/>
          <w:rtl/>
        </w:rPr>
        <w:t xml:space="preserve">]پس  وہ بتلا د ے </w:t>
      </w:r>
      <w:r>
        <w:rPr>
          <w:szCs w:val="28"/>
          <w:rtl/>
        </w:rPr>
        <w:tab/>
        <w:t xml:space="preserve"> گاتمہیں جس میں رہے تم اختلاف کرتے۔</w:t>
      </w:r>
      <w:r>
        <w:rPr>
          <w:szCs w:val="28"/>
          <w:rtl/>
        </w:rPr>
        <w:tab/>
        <w:t xml:space="preserve"> </w:t>
      </w:r>
    </w:p>
    <w:p w14:paraId="0FB7459A" w14:textId="77777777" w:rsidR="007732E8" w:rsidRDefault="00000000">
      <w:pPr>
        <w:tabs>
          <w:tab w:val="center" w:pos="2448"/>
          <w:tab w:val="center" w:pos="2538"/>
          <w:tab w:val="center" w:pos="2739"/>
          <w:tab w:val="center" w:pos="3067"/>
          <w:tab w:val="center" w:pos="3491"/>
          <w:tab w:val="center" w:pos="3761"/>
          <w:tab w:val="center" w:pos="4379"/>
          <w:tab w:val="center" w:pos="5661"/>
          <w:tab w:val="center" w:pos="6803"/>
          <w:tab w:val="center" w:pos="7593"/>
          <w:tab w:val="center" w:pos="8169"/>
          <w:tab w:val="center" w:pos="8478"/>
          <w:tab w:val="right" w:pos="9035"/>
        </w:tabs>
        <w:spacing w:after="37" w:line="267" w:lineRule="auto"/>
        <w:ind w:left="0" w:right="0" w:firstLine="0"/>
        <w:jc w:val="left"/>
      </w:pPr>
      <w:r>
        <w:rPr>
          <w:szCs w:val="28"/>
          <w:rtl/>
        </w:rPr>
        <w:t>اِسْتَّخْلَّفَّ۔ يسَّْتَّخلِفُ۔ اِسْتِخلاَّفًا :</w:t>
      </w:r>
      <w:r>
        <w:rPr>
          <w:szCs w:val="28"/>
          <w:rtl/>
        </w:rPr>
        <w:tab/>
        <w:t xml:space="preserve"> </w:t>
      </w:r>
      <w:r>
        <w:rPr>
          <w:szCs w:val="28"/>
          <w:rtl/>
        </w:rPr>
        <w:tab/>
        <w:t>کسی</w:t>
      </w:r>
      <w:r>
        <w:rPr>
          <w:szCs w:val="28"/>
          <w:rtl/>
        </w:rPr>
        <w:tab/>
        <w:t xml:space="preserve"> کو</w:t>
      </w:r>
      <w:r>
        <w:rPr>
          <w:szCs w:val="28"/>
          <w:rtl/>
        </w:rPr>
        <w:tab/>
        <w:t xml:space="preserve"> جانشین</w:t>
      </w:r>
      <w:r>
        <w:rPr>
          <w:szCs w:val="28"/>
          <w:rtl/>
        </w:rPr>
        <w:tab/>
        <w:t xml:space="preserve"> بنانا۔</w:t>
      </w:r>
      <w:r>
        <w:rPr>
          <w:szCs w:val="28"/>
          <w:rtl/>
        </w:rPr>
        <w:tab/>
        <w:t xml:space="preserve"> اِنۡ  </w:t>
      </w:r>
      <w:r>
        <w:rPr>
          <w:szCs w:val="28"/>
          <w:rtl/>
        </w:rPr>
        <w:tab/>
        <w:t xml:space="preserve">يشََّّاۡ يذُۡهِبۡ کُمۡ </w:t>
      </w:r>
      <w:r>
        <w:rPr>
          <w:szCs w:val="28"/>
          <w:rtl/>
        </w:rPr>
        <w:tab/>
        <w:t xml:space="preserve"> وَّ يسَّۡتَّخۡلِفۡ مِنۡۢ بعَّۡدِکمُۡ </w:t>
      </w:r>
      <w:r>
        <w:rPr>
          <w:sz w:val="43"/>
          <w:szCs w:val="43"/>
          <w:vertAlign w:val="superscript"/>
          <w:rtl/>
        </w:rPr>
        <w:tab/>
        <w:t xml:space="preserve"> </w:t>
      </w:r>
      <w:r>
        <w:rPr>
          <w:szCs w:val="28"/>
          <w:rtl/>
        </w:rPr>
        <w:t xml:space="preserve">مَّا يشََّّآءُ  </w:t>
      </w:r>
      <w:r>
        <w:rPr>
          <w:szCs w:val="28"/>
          <w:rtl/>
        </w:rPr>
        <w:tab/>
        <w:t xml:space="preserve"> [</w:t>
      </w:r>
      <w:r>
        <w:rPr>
          <w:szCs w:val="28"/>
        </w:rPr>
        <w:t>6</w:t>
      </w:r>
      <w:r>
        <w:rPr>
          <w:szCs w:val="28"/>
          <w:rtl/>
        </w:rPr>
        <w:t>:</w:t>
      </w:r>
      <w:r>
        <w:rPr>
          <w:szCs w:val="28"/>
        </w:rPr>
        <w:t>133</w:t>
      </w:r>
      <w:r>
        <w:rPr>
          <w:szCs w:val="28"/>
          <w:rtl/>
        </w:rPr>
        <w:t>]اگر</w:t>
      </w:r>
      <w:r>
        <w:rPr>
          <w:szCs w:val="28"/>
          <w:rtl/>
        </w:rPr>
        <w:tab/>
        <w:t xml:space="preserve"> وہ</w:t>
      </w:r>
      <w:r>
        <w:rPr>
          <w:szCs w:val="28"/>
          <w:rtl/>
        </w:rPr>
        <w:tab/>
        <w:t xml:space="preserve"> چاہے،</w:t>
      </w:r>
      <w:r>
        <w:rPr>
          <w:szCs w:val="28"/>
          <w:rtl/>
        </w:rPr>
        <w:tab/>
        <w:t xml:space="preserve"> لے </w:t>
      </w:r>
    </w:p>
    <w:p w14:paraId="04F5CDEF" w14:textId="77777777" w:rsidR="007732E8" w:rsidRDefault="00000000">
      <w:pPr>
        <w:tabs>
          <w:tab w:val="center" w:pos="3857"/>
        </w:tabs>
        <w:spacing w:after="242" w:line="265" w:lineRule="auto"/>
        <w:ind w:left="0" w:right="0" w:firstLine="0"/>
        <w:jc w:val="left"/>
      </w:pPr>
      <w:r>
        <w:rPr>
          <w:szCs w:val="28"/>
          <w:rtl/>
        </w:rPr>
        <w:t>جائےتمہیں ا ور جانشین بنا د ے تمہارے بعد جس کو چاہے۔</w:t>
      </w:r>
      <w:r>
        <w:rPr>
          <w:szCs w:val="28"/>
          <w:rtl/>
        </w:rPr>
        <w:tab/>
        <w:t xml:space="preserve"> </w:t>
      </w:r>
    </w:p>
    <w:p w14:paraId="64EA0B03" w14:textId="77777777" w:rsidR="007732E8" w:rsidRDefault="00000000">
      <w:pPr>
        <w:bidi w:val="0"/>
        <w:spacing w:after="79" w:line="259" w:lineRule="auto"/>
        <w:ind w:left="0" w:right="332" w:firstLine="0"/>
        <w:jc w:val="center"/>
      </w:pPr>
      <w:r>
        <w:rPr>
          <w:rFonts w:ascii="Times New Roman" w:eastAsia="Times New Roman" w:hAnsi="Times New Roman" w:cs="Times New Roman"/>
          <w:b/>
          <w:sz w:val="40"/>
        </w:rPr>
        <w:t xml:space="preserve"> </w:t>
      </w:r>
    </w:p>
    <w:p w14:paraId="01B54CFB"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2356F953"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5AA7AB36" w14:textId="77777777" w:rsidR="007732E8" w:rsidRDefault="00000000">
      <w:pPr>
        <w:spacing w:after="132" w:line="383" w:lineRule="auto"/>
        <w:ind w:left="15" w:right="14" w:firstLine="0"/>
        <w:jc w:val="both"/>
      </w:pPr>
      <w:r>
        <w:rPr>
          <w:szCs w:val="28"/>
          <w:rtl/>
        </w:rPr>
        <w:lastRenderedPageBreak/>
        <w:t>خَّلَّقَّ۔ يخَّْلُقُ۔ خَّلَّقةًَّ و خَّلْقًا :  کسی چیز کے تخلیقی اجزا یا عناصر کو نئی ترکیب کے سا تھ بنانا ا ور اس مرحلے میں تخلیقی عناصر کا تناسب و توا زن ا سکے کردا ر کے مطابق رکھنا۔ وَّ هُوَّ ال</w:t>
      </w:r>
      <w:r>
        <w:rPr>
          <w:sz w:val="43"/>
          <w:szCs w:val="43"/>
          <w:vertAlign w:val="superscript"/>
          <w:rtl/>
        </w:rPr>
        <w:t xml:space="preserve"> </w:t>
      </w:r>
      <w:r>
        <w:rPr>
          <w:szCs w:val="28"/>
          <w:rtl/>
        </w:rPr>
        <w:t>ذَِّیۡ خَّلقََّّ ال سَّمٰوٰتِ وَّ الاۡرَّۡضَّ بِالحَّۡ قِ [</w:t>
      </w:r>
      <w:r>
        <w:rPr>
          <w:szCs w:val="28"/>
        </w:rPr>
        <w:t>6</w:t>
      </w:r>
      <w:r>
        <w:rPr>
          <w:szCs w:val="28"/>
          <w:rtl/>
        </w:rPr>
        <w:t>:</w:t>
      </w:r>
      <w:r>
        <w:rPr>
          <w:szCs w:val="28"/>
        </w:rPr>
        <w:t>73</w:t>
      </w:r>
      <w:r>
        <w:rPr>
          <w:szCs w:val="28"/>
          <w:rtl/>
        </w:rPr>
        <w:t>]</w:t>
      </w:r>
      <w:r>
        <w:rPr>
          <w:rFonts w:ascii="Arial" w:eastAsia="Arial" w:hAnsi="Arial" w:cs="Arial"/>
          <w:szCs w:val="28"/>
          <w:vertAlign w:val="superscript"/>
          <w:rtl/>
        </w:rPr>
        <w:t xml:space="preserve"> </w:t>
      </w:r>
      <w:r>
        <w:rPr>
          <w:szCs w:val="28"/>
          <w:rtl/>
        </w:rPr>
        <w:t xml:space="preserve">ا ور وہی ہے جس نے  خلق کیا آسمانوں ا ور زمین کو حق کے ساتھ۔ کسی چیز کا بار بار بنائے چلے جانا تخلیق نہیں ہے، کیونکہ تخلیق نت نئے اضافے چاہتی ہے۔ اﷲ تعالیٰ کے بارے میں ہے۔  ي زَِّيۡ دُ ف یِ الخَّۡلۡقِ مَّا ي شََّّآءُ </w:t>
      </w:r>
      <w:r>
        <w:rPr>
          <w:rFonts w:ascii="Times New Roman" w:eastAsia="Times New Roman" w:hAnsi="Times New Roman" w:cs="Times New Roman"/>
          <w:szCs w:val="28"/>
          <w:rtl/>
        </w:rPr>
        <w:t>]</w:t>
      </w:r>
      <w:r>
        <w:rPr>
          <w:szCs w:val="28"/>
        </w:rPr>
        <w:t>35</w:t>
      </w:r>
      <w:r>
        <w:rPr>
          <w:szCs w:val="28"/>
          <w:rtl/>
        </w:rPr>
        <w:t>:</w:t>
      </w:r>
      <w:r>
        <w:rPr>
          <w:szCs w:val="28"/>
        </w:rPr>
        <w:t>1</w:t>
      </w:r>
      <w:r>
        <w:rPr>
          <w:szCs w:val="28"/>
          <w:rtl/>
        </w:rPr>
        <w:t xml:space="preserve">[ زیادہ فرما دیتا ہے خلق میں جو چاہتا  ہے۔ </w:t>
      </w:r>
    </w:p>
    <w:p w14:paraId="6D602116" w14:textId="77777777" w:rsidR="007732E8" w:rsidRDefault="00000000">
      <w:pPr>
        <w:tabs>
          <w:tab w:val="center" w:pos="4806"/>
          <w:tab w:val="center" w:pos="7911"/>
          <w:tab w:val="right" w:pos="9035"/>
        </w:tabs>
        <w:spacing w:line="259" w:lineRule="auto"/>
        <w:ind w:left="0" w:right="0" w:firstLine="0"/>
        <w:jc w:val="left"/>
      </w:pPr>
      <w:r>
        <w:rPr>
          <w:szCs w:val="28"/>
          <w:rtl/>
        </w:rPr>
        <w:t>خَّلْقٌ  : بطور مصدر اس کا مفہوم تخلیق</w:t>
      </w:r>
      <w:r>
        <w:rPr>
          <w:szCs w:val="28"/>
          <w:rtl/>
        </w:rPr>
        <w:tab/>
        <w:t xml:space="preserve"> کرنا ، بطور اسم ذات تخلیق ا ور بطور اسم المفعول مخلوق یعنی خلق کیا ہواہے۔ وَّ يتََّّفَّ</w:t>
      </w:r>
      <w:r>
        <w:rPr>
          <w:sz w:val="43"/>
          <w:szCs w:val="43"/>
          <w:vertAlign w:val="superscript"/>
          <w:rtl/>
        </w:rPr>
        <w:tab/>
        <w:t xml:space="preserve"> </w:t>
      </w:r>
      <w:r>
        <w:rPr>
          <w:szCs w:val="28"/>
          <w:rtl/>
        </w:rPr>
        <w:t>کَّرُوۡنَّ فیِۡ خَّلۡقِ ال</w:t>
      </w:r>
      <w:r>
        <w:rPr>
          <w:szCs w:val="28"/>
          <w:rtl/>
        </w:rPr>
        <w:tab/>
        <w:t xml:space="preserve"> سَّ مٰوٰتِ وَّ </w:t>
      </w:r>
    </w:p>
    <w:p w14:paraId="1BE24D78" w14:textId="77777777" w:rsidR="007732E8" w:rsidRDefault="00000000">
      <w:pPr>
        <w:bidi w:val="0"/>
        <w:spacing w:after="130" w:line="259" w:lineRule="auto"/>
        <w:ind w:left="7422" w:right="0" w:firstLine="0"/>
        <w:jc w:val="left"/>
      </w:pPr>
      <w:r>
        <w:t xml:space="preserve"> </w:t>
      </w:r>
    </w:p>
    <w:p w14:paraId="53C2AD77" w14:textId="77777777" w:rsidR="007732E8" w:rsidRDefault="00000000">
      <w:pPr>
        <w:spacing w:line="347" w:lineRule="auto"/>
        <w:ind w:left="17" w:right="14"/>
      </w:pPr>
      <w:r>
        <w:rPr>
          <w:szCs w:val="28"/>
          <w:rtl/>
        </w:rPr>
        <w:t>الاۡرَّۡضِ  [</w:t>
      </w:r>
      <w:r>
        <w:rPr>
          <w:szCs w:val="28"/>
        </w:rPr>
        <w:t>3</w:t>
      </w:r>
      <w:r>
        <w:rPr>
          <w:szCs w:val="28"/>
          <w:rtl/>
        </w:rPr>
        <w:t>:</w:t>
      </w:r>
      <w:r>
        <w:rPr>
          <w:szCs w:val="28"/>
        </w:rPr>
        <w:t>191</w:t>
      </w:r>
      <w:r>
        <w:rPr>
          <w:szCs w:val="28"/>
          <w:rtl/>
        </w:rPr>
        <w:t xml:space="preserve">] ا ور وہ </w:t>
      </w:r>
      <w:r>
        <w:rPr>
          <w:sz w:val="43"/>
          <w:szCs w:val="43"/>
          <w:vertAlign w:val="superscript"/>
          <w:rtl/>
        </w:rPr>
        <w:t>ن</w:t>
      </w:r>
      <w:r>
        <w:rPr>
          <w:szCs w:val="28"/>
          <w:rtl/>
        </w:rPr>
        <w:t>ف</w:t>
      </w:r>
      <w:r>
        <w:rPr>
          <w:sz w:val="43"/>
          <w:szCs w:val="43"/>
          <w:vertAlign w:val="superscript"/>
          <w:rtl/>
        </w:rPr>
        <w:t xml:space="preserve"> ت</w:t>
      </w:r>
      <w:r>
        <w:rPr>
          <w:szCs w:val="28"/>
          <w:rtl/>
        </w:rPr>
        <w:t>ک ر کرتے  ہیںآسمانوں ا ور زمین کے تخلیق کرنے میں۔وَّ بَّدَّاَّ خَّلۡقَّ ا لاۡنِسَّۡانِ مِنۡ طِينٍۡ [</w:t>
      </w:r>
      <w:r>
        <w:rPr>
          <w:szCs w:val="28"/>
        </w:rPr>
        <w:t>32</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ا و رابتداً تخلیق کیا ا نسانگارے سے۔هٰذَّا خَّلۡقُ ال</w:t>
      </w:r>
      <w:r>
        <w:rPr>
          <w:sz w:val="43"/>
          <w:szCs w:val="43"/>
          <w:vertAlign w:val="superscript"/>
          <w:rtl/>
        </w:rPr>
        <w:t xml:space="preserve"> </w:t>
      </w:r>
      <w:r>
        <w:rPr>
          <w:szCs w:val="28"/>
          <w:rtl/>
        </w:rPr>
        <w:t>لٰ هِ [</w:t>
      </w:r>
      <w:r>
        <w:rPr>
          <w:szCs w:val="28"/>
        </w:rPr>
        <w:t>11</w:t>
      </w:r>
      <w:r>
        <w:rPr>
          <w:szCs w:val="28"/>
          <w:rtl/>
        </w:rPr>
        <w:t>:</w:t>
      </w:r>
      <w:r>
        <w:rPr>
          <w:szCs w:val="28"/>
        </w:rPr>
        <w:t>31</w:t>
      </w:r>
      <w:r>
        <w:rPr>
          <w:szCs w:val="28"/>
          <w:rtl/>
        </w:rPr>
        <w:t xml:space="preserve">]یہ اللہ کی مخلوق ہے۔ </w:t>
      </w:r>
    </w:p>
    <w:p w14:paraId="6E8582E6" w14:textId="77777777" w:rsidR="007732E8" w:rsidRDefault="00000000">
      <w:pPr>
        <w:tabs>
          <w:tab w:val="center" w:pos="1318"/>
          <w:tab w:val="center" w:pos="2718"/>
          <w:tab w:val="center" w:pos="3251"/>
          <w:tab w:val="right" w:pos="9035"/>
        </w:tabs>
        <w:spacing w:after="62" w:line="259" w:lineRule="auto"/>
        <w:ind w:left="0" w:right="0" w:firstLine="0"/>
        <w:jc w:val="left"/>
      </w:pPr>
      <w:r>
        <w:rPr>
          <w:szCs w:val="28"/>
          <w:rtl/>
        </w:rPr>
        <w:t>خَّال</w:t>
      </w:r>
      <w:r>
        <w:rPr>
          <w:szCs w:val="28"/>
          <w:rtl/>
        </w:rPr>
        <w:tab/>
        <w:t xml:space="preserve"> قٌِ :  خالق ،تخلیق کرنے والا۔ قُلِ ال</w:t>
      </w:r>
      <w:r>
        <w:rPr>
          <w:sz w:val="43"/>
          <w:szCs w:val="43"/>
          <w:vertAlign w:val="superscript"/>
          <w:rtl/>
        </w:rPr>
        <w:tab/>
        <w:t xml:space="preserve"> </w:t>
      </w:r>
      <w:r>
        <w:rPr>
          <w:szCs w:val="28"/>
          <w:rtl/>
        </w:rPr>
        <w:t>لٰهُ خَّالقُِ ك</w:t>
      </w:r>
      <w:r>
        <w:rPr>
          <w:szCs w:val="28"/>
          <w:rtl/>
        </w:rPr>
        <w:tab/>
        <w:t xml:space="preserve"> لُِ شَّيۡ</w:t>
      </w:r>
      <w:r>
        <w:rPr>
          <w:szCs w:val="28"/>
          <w:rtl/>
        </w:rPr>
        <w:tab/>
        <w:t xml:space="preserve"> ءٍ [</w:t>
      </w:r>
      <w:r>
        <w:rPr>
          <w:szCs w:val="28"/>
        </w:rPr>
        <w:t>13</w:t>
      </w:r>
      <w:r>
        <w:rPr>
          <w:szCs w:val="28"/>
          <w:rtl/>
        </w:rPr>
        <w:t>:</w:t>
      </w:r>
      <w:r>
        <w:rPr>
          <w:szCs w:val="28"/>
        </w:rPr>
        <w:t>16</w:t>
      </w:r>
      <w:r>
        <w:rPr>
          <w:szCs w:val="28"/>
          <w:rtl/>
        </w:rPr>
        <w:t>]</w:t>
      </w:r>
      <w:r>
        <w:rPr>
          <w:rFonts w:ascii="Arial" w:eastAsia="Arial" w:hAnsi="Arial" w:cs="Arial"/>
          <w:szCs w:val="28"/>
          <w:vertAlign w:val="superscript"/>
          <w:rtl/>
        </w:rPr>
        <w:t xml:space="preserve"> </w:t>
      </w:r>
      <w:r>
        <w:rPr>
          <w:szCs w:val="28"/>
          <w:rtl/>
        </w:rPr>
        <w:t xml:space="preserve">کہہ دیں اللہ تعالیٰ خالق ہے ہر شے کا۔۔ اللہ تعالیٰ تخلیق کے لیے وسائل کے </w:t>
      </w:r>
    </w:p>
    <w:p w14:paraId="12FB9523" w14:textId="77777777" w:rsidR="007732E8" w:rsidRDefault="00000000">
      <w:pPr>
        <w:tabs>
          <w:tab w:val="center" w:pos="490"/>
          <w:tab w:val="center" w:pos="849"/>
          <w:tab w:val="center" w:pos="1154"/>
          <w:tab w:val="center" w:pos="1337"/>
          <w:tab w:val="center" w:pos="1527"/>
          <w:tab w:val="center" w:pos="1892"/>
          <w:tab w:val="center" w:pos="2261"/>
          <w:tab w:val="center" w:pos="2670"/>
          <w:tab w:val="center" w:pos="3081"/>
          <w:tab w:val="center" w:pos="3448"/>
          <w:tab w:val="center" w:pos="3793"/>
          <w:tab w:val="center" w:pos="3984"/>
          <w:tab w:val="center" w:pos="4214"/>
          <w:tab w:val="center" w:pos="4515"/>
          <w:tab w:val="center" w:pos="4826"/>
          <w:tab w:val="center" w:pos="5133"/>
          <w:tab w:val="center" w:pos="5461"/>
          <w:tab w:val="center" w:pos="5710"/>
          <w:tab w:val="center" w:pos="5828"/>
          <w:tab w:val="center" w:pos="6004"/>
          <w:tab w:val="center" w:pos="6333"/>
          <w:tab w:val="center" w:pos="6591"/>
          <w:tab w:val="center" w:pos="6916"/>
          <w:tab w:val="center" w:pos="7227"/>
          <w:tab w:val="center" w:pos="7526"/>
          <w:tab w:val="center" w:pos="7758"/>
          <w:tab w:val="center" w:pos="7856"/>
          <w:tab w:val="center" w:pos="8196"/>
          <w:tab w:val="center" w:pos="8479"/>
          <w:tab w:val="center" w:pos="8691"/>
          <w:tab w:val="right" w:pos="9035"/>
        </w:tabs>
        <w:spacing w:line="259" w:lineRule="auto"/>
        <w:ind w:left="0" w:right="0" w:firstLine="0"/>
        <w:jc w:val="left"/>
      </w:pPr>
      <w:r>
        <w:rPr>
          <w:szCs w:val="28"/>
          <w:rtl/>
        </w:rPr>
        <w:t>محتاج</w:t>
      </w:r>
      <w:r>
        <w:rPr>
          <w:szCs w:val="28"/>
          <w:rtl/>
        </w:rPr>
        <w:tab/>
        <w:t xml:space="preserve"> نہیں</w:t>
      </w:r>
      <w:r>
        <w:rPr>
          <w:szCs w:val="28"/>
          <w:rtl/>
        </w:rPr>
        <w:tab/>
        <w:t xml:space="preserve"> ہیں۔</w:t>
      </w:r>
      <w:r>
        <w:rPr>
          <w:szCs w:val="28"/>
          <w:rtl/>
        </w:rPr>
        <w:tab/>
        <w:t xml:space="preserve"> ان</w:t>
      </w:r>
      <w:r>
        <w:rPr>
          <w:szCs w:val="28"/>
          <w:rtl/>
        </w:rPr>
        <w:tab/>
        <w:t xml:space="preserve"> کا</w:t>
      </w:r>
      <w:r>
        <w:rPr>
          <w:szCs w:val="28"/>
          <w:rtl/>
        </w:rPr>
        <w:tab/>
        <w:t xml:space="preserve"> حکم</w:t>
      </w:r>
      <w:r>
        <w:rPr>
          <w:szCs w:val="28"/>
          <w:rtl/>
        </w:rPr>
        <w:tab/>
        <w:t xml:space="preserve">  كُن ان</w:t>
      </w:r>
      <w:r>
        <w:rPr>
          <w:szCs w:val="28"/>
          <w:rtl/>
        </w:rPr>
        <w:tab/>
        <w:t xml:space="preserve"> کے</w:t>
      </w:r>
      <w:r>
        <w:rPr>
          <w:szCs w:val="28"/>
          <w:rtl/>
        </w:rPr>
        <w:tab/>
        <w:t xml:space="preserve"> ا راد ے</w:t>
      </w:r>
      <w:r>
        <w:rPr>
          <w:szCs w:val="28"/>
          <w:rtl/>
        </w:rPr>
        <w:tab/>
        <w:t xml:space="preserve"> کے</w:t>
      </w:r>
      <w:r>
        <w:rPr>
          <w:szCs w:val="28"/>
          <w:rtl/>
        </w:rPr>
        <w:tab/>
        <w:t xml:space="preserve"> مطابق</w:t>
      </w:r>
      <w:r>
        <w:rPr>
          <w:szCs w:val="28"/>
          <w:rtl/>
        </w:rPr>
        <w:tab/>
        <w:t xml:space="preserve"> چیز</w:t>
      </w:r>
      <w:r>
        <w:rPr>
          <w:szCs w:val="28"/>
          <w:rtl/>
        </w:rPr>
        <w:tab/>
        <w:t xml:space="preserve"> کو</w:t>
      </w:r>
      <w:r>
        <w:rPr>
          <w:szCs w:val="28"/>
          <w:rtl/>
        </w:rPr>
        <w:tab/>
        <w:t xml:space="preserve"> عدم</w:t>
      </w:r>
      <w:r>
        <w:rPr>
          <w:szCs w:val="28"/>
          <w:rtl/>
        </w:rPr>
        <w:tab/>
        <w:t xml:space="preserve"> سے</w:t>
      </w:r>
      <w:r>
        <w:rPr>
          <w:szCs w:val="28"/>
          <w:rtl/>
        </w:rPr>
        <w:tab/>
        <w:t xml:space="preserve"> وجود</w:t>
      </w:r>
      <w:r>
        <w:rPr>
          <w:szCs w:val="28"/>
          <w:rtl/>
        </w:rPr>
        <w:tab/>
        <w:t xml:space="preserve"> میں</w:t>
      </w:r>
      <w:r>
        <w:rPr>
          <w:szCs w:val="28"/>
          <w:rtl/>
        </w:rPr>
        <w:tab/>
        <w:t xml:space="preserve"> لانے</w:t>
      </w:r>
      <w:r>
        <w:rPr>
          <w:szCs w:val="28"/>
          <w:rtl/>
        </w:rPr>
        <w:tab/>
        <w:t xml:space="preserve"> کا</w:t>
      </w:r>
      <w:r>
        <w:rPr>
          <w:szCs w:val="28"/>
          <w:rtl/>
        </w:rPr>
        <w:tab/>
        <w:t xml:space="preserve"> </w:t>
      </w:r>
      <w:r>
        <w:rPr>
          <w:szCs w:val="28"/>
          <w:rtl/>
        </w:rPr>
        <w:tab/>
        <w:t>باعث</w:t>
      </w:r>
      <w:r>
        <w:rPr>
          <w:szCs w:val="28"/>
          <w:rtl/>
        </w:rPr>
        <w:tab/>
        <w:t xml:space="preserve"> بن</w:t>
      </w:r>
      <w:r>
        <w:rPr>
          <w:szCs w:val="28"/>
          <w:rtl/>
        </w:rPr>
        <w:tab/>
        <w:t xml:space="preserve"> جاتا</w:t>
      </w:r>
      <w:r>
        <w:rPr>
          <w:szCs w:val="28"/>
          <w:rtl/>
        </w:rPr>
        <w:tab/>
        <w:t xml:space="preserve"> ہے۔</w:t>
      </w:r>
      <w:r>
        <w:rPr>
          <w:szCs w:val="28"/>
          <w:rtl/>
        </w:rPr>
        <w:tab/>
        <w:t xml:space="preserve"> اللہ</w:t>
      </w:r>
      <w:r>
        <w:rPr>
          <w:szCs w:val="28"/>
          <w:rtl/>
        </w:rPr>
        <w:tab/>
        <w:t xml:space="preserve"> تعالیٰ</w:t>
      </w:r>
      <w:r>
        <w:rPr>
          <w:szCs w:val="28"/>
          <w:rtl/>
        </w:rPr>
        <w:tab/>
        <w:t xml:space="preserve"> </w:t>
      </w:r>
      <w:r>
        <w:rPr>
          <w:szCs w:val="28"/>
          <w:rtl/>
        </w:rPr>
        <w:tab/>
        <w:t>نے</w:t>
      </w:r>
      <w:r>
        <w:rPr>
          <w:szCs w:val="28"/>
          <w:rtl/>
        </w:rPr>
        <w:tab/>
        <w:t xml:space="preserve"> انسان</w:t>
      </w:r>
      <w:r>
        <w:rPr>
          <w:szCs w:val="28"/>
          <w:rtl/>
        </w:rPr>
        <w:tab/>
        <w:t xml:space="preserve"> کو</w:t>
      </w:r>
      <w:r>
        <w:rPr>
          <w:szCs w:val="28"/>
          <w:rtl/>
        </w:rPr>
        <w:tab/>
        <w:t xml:space="preserve"> بھی</w:t>
      </w:r>
      <w:r>
        <w:rPr>
          <w:szCs w:val="28"/>
          <w:rtl/>
        </w:rPr>
        <w:tab/>
        <w:t xml:space="preserve"> یہ </w:t>
      </w:r>
    </w:p>
    <w:p w14:paraId="589522A0" w14:textId="77777777" w:rsidR="007732E8" w:rsidRDefault="00000000">
      <w:pPr>
        <w:bidi w:val="0"/>
        <w:spacing w:after="0" w:line="259" w:lineRule="auto"/>
        <w:ind w:left="2232" w:right="0" w:firstLine="0"/>
        <w:jc w:val="center"/>
      </w:pPr>
      <w:r>
        <w:t xml:space="preserve"> </w:t>
      </w:r>
    </w:p>
    <w:p w14:paraId="6C5E35D4" w14:textId="77777777" w:rsidR="007732E8" w:rsidRDefault="00000000">
      <w:pPr>
        <w:spacing w:line="310" w:lineRule="auto"/>
        <w:ind w:left="17" w:right="14"/>
      </w:pPr>
      <w:r>
        <w:rPr>
          <w:szCs w:val="28"/>
          <w:rtl/>
        </w:rPr>
        <w:t>صلاحیت د ے رکھی ہے لیکن انسان اللہ تعالیٰ کے د ی علم ا ور وسائل کا محتاج ہے ا ور ان وسائل میں مختلف ترکیبوں سے ذیلی تخلیقات کر لیتا ہے۔ خَّل اَّ قٌ :  نت نئے اندا ز میں تخلیق کے نظام کو جاری رکھنے والا۔ اِ نَّ رَّ بکََّّ هُوَّ الخَّۡ</w:t>
      </w:r>
      <w:r>
        <w:rPr>
          <w:sz w:val="43"/>
          <w:szCs w:val="43"/>
          <w:vertAlign w:val="superscript"/>
          <w:rtl/>
        </w:rPr>
        <w:t xml:space="preserve"> </w:t>
      </w:r>
      <w:r>
        <w:rPr>
          <w:szCs w:val="28"/>
          <w:rtl/>
        </w:rPr>
        <w:t>لٰقُ العَّۡلِيۡمُ  [</w:t>
      </w:r>
      <w:r>
        <w:rPr>
          <w:szCs w:val="28"/>
        </w:rPr>
        <w:t>15</w:t>
      </w:r>
      <w:r>
        <w:rPr>
          <w:szCs w:val="28"/>
          <w:rtl/>
        </w:rPr>
        <w:t>:</w:t>
      </w:r>
      <w:r>
        <w:rPr>
          <w:szCs w:val="28"/>
        </w:rPr>
        <w:t>86</w:t>
      </w:r>
      <w:r>
        <w:rPr>
          <w:szCs w:val="28"/>
          <w:rtl/>
        </w:rPr>
        <w:t>]</w:t>
      </w:r>
      <w:r>
        <w:rPr>
          <w:rFonts w:ascii="Arial" w:eastAsia="Arial" w:hAnsi="Arial" w:cs="Arial"/>
          <w:szCs w:val="28"/>
          <w:vertAlign w:val="superscript"/>
          <w:rtl/>
        </w:rPr>
        <w:t xml:space="preserve"> </w:t>
      </w:r>
      <w:r>
        <w:rPr>
          <w:szCs w:val="28"/>
          <w:rtl/>
        </w:rPr>
        <w:t>بےشک آپ کا ر</w:t>
      </w:r>
      <w:r>
        <w:rPr>
          <w:sz w:val="43"/>
          <w:szCs w:val="43"/>
          <w:vertAlign w:val="subscript"/>
          <w:rtl/>
        </w:rPr>
        <w:t xml:space="preserve"> ت</w:t>
      </w:r>
      <w:r>
        <w:rPr>
          <w:szCs w:val="28"/>
          <w:rtl/>
        </w:rPr>
        <w:t xml:space="preserve">ب  ہی نت نئے اندا ز میں </w:t>
      </w:r>
    </w:p>
    <w:p w14:paraId="754400D2" w14:textId="77777777" w:rsidR="007732E8" w:rsidRDefault="00000000">
      <w:pPr>
        <w:tabs>
          <w:tab w:val="center" w:pos="2012"/>
        </w:tabs>
        <w:spacing w:after="132" w:line="265" w:lineRule="auto"/>
        <w:ind w:left="0" w:right="0" w:firstLine="0"/>
        <w:jc w:val="left"/>
      </w:pPr>
      <w:r>
        <w:rPr>
          <w:szCs w:val="28"/>
          <w:rtl/>
        </w:rPr>
        <w:t>تخلیق کرنے والا، علم والا ہے۔</w:t>
      </w:r>
      <w:r>
        <w:rPr>
          <w:szCs w:val="28"/>
          <w:rtl/>
        </w:rPr>
        <w:tab/>
        <w:t xml:space="preserve"> </w:t>
      </w:r>
    </w:p>
    <w:p w14:paraId="4CE06D67" w14:textId="77777777" w:rsidR="007732E8" w:rsidRDefault="00000000">
      <w:pPr>
        <w:tabs>
          <w:tab w:val="center" w:pos="4955"/>
        </w:tabs>
        <w:spacing w:after="392" w:line="265" w:lineRule="auto"/>
        <w:ind w:left="0" w:right="0" w:firstLine="0"/>
        <w:jc w:val="left"/>
      </w:pPr>
      <w:r>
        <w:rPr>
          <w:szCs w:val="28"/>
          <w:rtl/>
        </w:rPr>
        <w:t>خَّلُقَّ۔ يخَّْلُقُ۔ خُلُوقَّةً : اچھے اخلاق والا ہونا۔ طبیعت کا مزاج نرم و ملائم ہونا۔</w:t>
      </w:r>
      <w:r>
        <w:rPr>
          <w:szCs w:val="28"/>
          <w:rtl/>
        </w:rPr>
        <w:tab/>
        <w:t xml:space="preserve"> </w:t>
      </w:r>
    </w:p>
    <w:p w14:paraId="58D1DEA9" w14:textId="77777777" w:rsidR="007732E8" w:rsidRDefault="00000000">
      <w:pPr>
        <w:tabs>
          <w:tab w:val="center" w:pos="5350"/>
          <w:tab w:val="center" w:pos="7166"/>
        </w:tabs>
        <w:spacing w:after="33" w:line="265" w:lineRule="auto"/>
        <w:ind w:left="0" w:right="0" w:firstLine="0"/>
        <w:jc w:val="left"/>
      </w:pPr>
      <w:r>
        <w:rPr>
          <w:szCs w:val="28"/>
          <w:rtl/>
        </w:rPr>
        <w:t>خُلُقٌ  : اخلاق۔ نروم و ملائم طبیعت۔ وَّاِن</w:t>
      </w:r>
      <w:r>
        <w:rPr>
          <w:sz w:val="43"/>
          <w:szCs w:val="43"/>
          <w:vertAlign w:val="superscript"/>
          <w:rtl/>
        </w:rPr>
        <w:t xml:space="preserve"> </w:t>
      </w:r>
      <w:r>
        <w:rPr>
          <w:szCs w:val="28"/>
          <w:rtl/>
        </w:rPr>
        <w:t>کََّّ لعََّّلٰى خُلُقٍ عَّظِيْ</w:t>
      </w:r>
      <w:r>
        <w:rPr>
          <w:szCs w:val="28"/>
          <w:rtl/>
        </w:rPr>
        <w:tab/>
        <w:t xml:space="preserve"> مٍ]</w:t>
      </w:r>
      <w:r>
        <w:rPr>
          <w:szCs w:val="28"/>
        </w:rPr>
        <w:t>68</w:t>
      </w:r>
      <w:r>
        <w:rPr>
          <w:szCs w:val="28"/>
          <w:rtl/>
        </w:rPr>
        <w:t>:</w:t>
      </w:r>
      <w:r>
        <w:rPr>
          <w:szCs w:val="28"/>
        </w:rPr>
        <w:t>4</w:t>
      </w:r>
      <w:r>
        <w:rPr>
          <w:szCs w:val="28"/>
          <w:rtl/>
        </w:rPr>
        <w:t>[ ا ور بےشک آپ کا اخلاق عظیم الشان ہے ۔</w:t>
      </w:r>
      <w:r>
        <w:rPr>
          <w:szCs w:val="28"/>
          <w:rtl/>
        </w:rPr>
        <w:tab/>
        <w:t xml:space="preserve"> </w:t>
      </w:r>
    </w:p>
    <w:p w14:paraId="0657D5DC" w14:textId="77777777" w:rsidR="007732E8" w:rsidRDefault="00000000">
      <w:pPr>
        <w:tabs>
          <w:tab w:val="center" w:pos="7958"/>
        </w:tabs>
        <w:spacing w:after="366" w:line="265" w:lineRule="auto"/>
        <w:ind w:left="0" w:right="0" w:firstLine="0"/>
        <w:jc w:val="left"/>
      </w:pPr>
      <w:r>
        <w:rPr>
          <w:szCs w:val="28"/>
          <w:rtl/>
        </w:rPr>
        <w:lastRenderedPageBreak/>
        <w:t>خَّلاَّقٌ :  قانون کے مطابق کوئی حصہ۔ اوُلئِٰٓکَّ لاَّ خَّلاَّقَّ لہَُّمۡ ف یِ الاٰۡخِرَّ ۃِ ]</w:t>
      </w:r>
      <w:r>
        <w:rPr>
          <w:szCs w:val="28"/>
        </w:rPr>
        <w:t>37</w:t>
      </w:r>
      <w:r>
        <w:rPr>
          <w:szCs w:val="28"/>
          <w:rtl/>
        </w:rPr>
        <w:t>:</w:t>
      </w:r>
      <w:r>
        <w:rPr>
          <w:szCs w:val="28"/>
        </w:rPr>
        <w:t>7</w:t>
      </w:r>
      <w:r>
        <w:rPr>
          <w:szCs w:val="28"/>
          <w:rtl/>
        </w:rPr>
        <w:t>[ یہی ہیں،  نہیں کوئی حصہ ان کے لیے آخرۃ میں۔</w:t>
      </w:r>
      <w:r>
        <w:rPr>
          <w:szCs w:val="28"/>
          <w:rtl/>
        </w:rPr>
        <w:tab/>
        <w:t xml:space="preserve"> </w:t>
      </w:r>
    </w:p>
    <w:p w14:paraId="72B411F1" w14:textId="77777777" w:rsidR="007732E8" w:rsidRDefault="00000000">
      <w:pPr>
        <w:tabs>
          <w:tab w:val="center" w:pos="383"/>
          <w:tab w:val="center" w:pos="3215"/>
          <w:tab w:val="center" w:pos="6163"/>
          <w:tab w:val="center" w:pos="6939"/>
          <w:tab w:val="center" w:pos="7777"/>
          <w:tab w:val="center" w:pos="8387"/>
          <w:tab w:val="right" w:pos="9035"/>
        </w:tabs>
        <w:spacing w:after="195" w:line="267" w:lineRule="auto"/>
        <w:ind w:left="0" w:right="0" w:firstLine="0"/>
        <w:jc w:val="left"/>
      </w:pPr>
      <w:r>
        <w:rPr>
          <w:szCs w:val="28"/>
          <w:rtl/>
        </w:rPr>
        <w:t>خَّ</w:t>
      </w:r>
      <w:r>
        <w:rPr>
          <w:sz w:val="43"/>
          <w:szCs w:val="43"/>
          <w:vertAlign w:val="superscript"/>
          <w:rtl/>
        </w:rPr>
        <w:tab/>
        <w:t xml:space="preserve"> </w:t>
      </w:r>
      <w:r>
        <w:rPr>
          <w:szCs w:val="28"/>
          <w:rtl/>
        </w:rPr>
        <w:t>ل قََّّ۔ ي خَُّ</w:t>
      </w:r>
      <w:r>
        <w:rPr>
          <w:sz w:val="43"/>
          <w:szCs w:val="43"/>
          <w:vertAlign w:val="superscript"/>
          <w:rtl/>
        </w:rPr>
        <w:tab/>
        <w:t xml:space="preserve"> </w:t>
      </w:r>
      <w:r>
        <w:rPr>
          <w:szCs w:val="28"/>
          <w:rtl/>
        </w:rPr>
        <w:t>لِقُ۔ تخَّْلِيْقًا : کسی تخلیقی مرحلے میں عناصر یا اجزا ء کو کوئی شکل دینا۔ فَّاِن</w:t>
      </w:r>
      <w:r>
        <w:rPr>
          <w:sz w:val="43"/>
          <w:szCs w:val="43"/>
          <w:vertAlign w:val="superscript"/>
          <w:rtl/>
        </w:rPr>
        <w:t xml:space="preserve"> </w:t>
      </w:r>
      <w:r>
        <w:rPr>
          <w:szCs w:val="28"/>
          <w:rtl/>
        </w:rPr>
        <w:t xml:space="preserve">اَّ خَّلَّقۡنٰکُمۡ </w:t>
      </w:r>
      <w:r>
        <w:rPr>
          <w:sz w:val="43"/>
          <w:szCs w:val="43"/>
          <w:vertAlign w:val="superscript"/>
          <w:rtl/>
        </w:rPr>
        <w:tab/>
        <w:t xml:space="preserve"> </w:t>
      </w:r>
      <w:r>
        <w:rPr>
          <w:szCs w:val="28"/>
          <w:rtl/>
        </w:rPr>
        <w:t>مِنۡ ترَُّابٍ ث</w:t>
      </w:r>
      <w:r>
        <w:rPr>
          <w:szCs w:val="28"/>
          <w:rtl/>
        </w:rPr>
        <w:tab/>
        <w:t xml:space="preserve"> مَُّ مِنۡ ن</w:t>
      </w:r>
      <w:r>
        <w:rPr>
          <w:sz w:val="43"/>
          <w:szCs w:val="43"/>
          <w:vertAlign w:val="superscript"/>
          <w:rtl/>
        </w:rPr>
        <w:t xml:space="preserve"> </w:t>
      </w:r>
      <w:r>
        <w:rPr>
          <w:szCs w:val="28"/>
          <w:rtl/>
        </w:rPr>
        <w:t>طُۡفَّةٍ ث</w:t>
      </w:r>
      <w:r>
        <w:rPr>
          <w:szCs w:val="28"/>
          <w:rtl/>
        </w:rPr>
        <w:tab/>
        <w:t xml:space="preserve"> مَُّ مِنۡ عَّلَّقةٍَّ ث</w:t>
      </w:r>
      <w:r>
        <w:rPr>
          <w:szCs w:val="28"/>
          <w:rtl/>
        </w:rPr>
        <w:tab/>
        <w:t xml:space="preserve"> مَُّ مِنۡ </w:t>
      </w:r>
      <w:r>
        <w:rPr>
          <w:sz w:val="43"/>
          <w:szCs w:val="43"/>
          <w:vertAlign w:val="superscript"/>
          <w:rtl/>
        </w:rPr>
        <w:tab/>
        <w:t xml:space="preserve"> </w:t>
      </w:r>
      <w:r>
        <w:rPr>
          <w:szCs w:val="28"/>
          <w:rtl/>
        </w:rPr>
        <w:t xml:space="preserve">مُضۡغَّةٍ </w:t>
      </w:r>
    </w:p>
    <w:p w14:paraId="01212D29" w14:textId="77777777" w:rsidR="007732E8" w:rsidRDefault="00000000">
      <w:pPr>
        <w:ind w:left="17" w:right="211"/>
      </w:pPr>
      <w:r>
        <w:rPr>
          <w:szCs w:val="28"/>
          <w:rtl/>
        </w:rPr>
        <w:t xml:space="preserve"> مُخَّ</w:t>
      </w:r>
      <w:r>
        <w:rPr>
          <w:sz w:val="43"/>
          <w:szCs w:val="43"/>
          <w:vertAlign w:val="superscript"/>
          <w:rtl/>
        </w:rPr>
        <w:tab/>
        <w:t xml:space="preserve"> </w:t>
      </w:r>
      <w:r>
        <w:rPr>
          <w:szCs w:val="28"/>
          <w:rtl/>
        </w:rPr>
        <w:t xml:space="preserve">لَّقةٍَّ </w:t>
      </w:r>
      <w:r>
        <w:rPr>
          <w:szCs w:val="28"/>
          <w:rtl/>
        </w:rPr>
        <w:tab/>
        <w:t xml:space="preserve"> وَّ غَّيرِۡ مُخَّ</w:t>
      </w:r>
      <w:r>
        <w:rPr>
          <w:sz w:val="43"/>
          <w:szCs w:val="43"/>
          <w:vertAlign w:val="superscript"/>
          <w:rtl/>
        </w:rPr>
        <w:tab/>
        <w:t xml:space="preserve"> </w:t>
      </w:r>
      <w:r>
        <w:rPr>
          <w:szCs w:val="28"/>
          <w:rtl/>
        </w:rPr>
        <w:t>لقَّةٍَّ  [</w:t>
      </w:r>
      <w:r>
        <w:rPr>
          <w:szCs w:val="28"/>
        </w:rPr>
        <w:t>22</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تو بےشک ہم نے تمہیں تخلیق کیا خاک سے، پھر نطفہ سے، پھر علقہ سے، پھر </w:t>
      </w:r>
      <w:r>
        <w:rPr>
          <w:szCs w:val="28"/>
          <w:rtl/>
        </w:rPr>
        <w:tab/>
        <w:t xml:space="preserve"> مضغہسے متشکل ا ور غیر متشکل۔</w:t>
      </w:r>
      <w:r>
        <w:rPr>
          <w:szCs w:val="28"/>
          <w:rtl/>
        </w:rPr>
        <w:tab/>
        <w:t xml:space="preserve"> اِخْتَّلَّقَّ۔ يخَّْتَّلِقُ۔ اِخْتِلاَّقًا : خود سے چند چیزوں یا باتوں کو ملا کر کچھ بنانا ۔ اِنۡ هٰذَّا</w:t>
      </w:r>
      <w:r>
        <w:rPr>
          <w:sz w:val="43"/>
          <w:szCs w:val="43"/>
          <w:vertAlign w:val="superscript"/>
          <w:rtl/>
        </w:rPr>
        <w:t xml:space="preserve"> ۤ</w:t>
      </w:r>
      <w:r>
        <w:rPr>
          <w:szCs w:val="28"/>
          <w:rtl/>
        </w:rPr>
        <w:t xml:space="preserve"> اِل اَّ اخۡتِلاَّ</w:t>
      </w:r>
      <w:r>
        <w:rPr>
          <w:szCs w:val="28"/>
          <w:rtl/>
        </w:rPr>
        <w:tab/>
        <w:t xml:space="preserve"> قٌ [</w:t>
      </w:r>
      <w:r>
        <w:rPr>
          <w:szCs w:val="28"/>
        </w:rPr>
        <w:t>38</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نہیں ہے یہ مگر  ایک بنائی ہوئی۔</w:t>
      </w:r>
      <w:r>
        <w:rPr>
          <w:szCs w:val="28"/>
          <w:rtl/>
        </w:rPr>
        <w:tab/>
        <w:t xml:space="preserve"> </w:t>
      </w:r>
      <w:r>
        <w:rPr>
          <w:rFonts w:ascii="Times New Roman" w:eastAsia="Times New Roman" w:hAnsi="Times New Roman" w:cs="Times New Roman"/>
          <w:b/>
          <w:bCs/>
          <w:sz w:val="40"/>
          <w:szCs w:val="40"/>
          <w:rtl/>
        </w:rPr>
        <w:t xml:space="preserve">خ ل ل </w:t>
      </w:r>
    </w:p>
    <w:p w14:paraId="70CE32DE" w14:textId="77777777" w:rsidR="007732E8" w:rsidRDefault="00000000">
      <w:pPr>
        <w:spacing w:after="58" w:line="521" w:lineRule="auto"/>
        <w:ind w:left="17" w:right="1838"/>
      </w:pPr>
      <w:r>
        <w:rPr>
          <w:szCs w:val="28"/>
          <w:rtl/>
        </w:rPr>
        <w:t>خَّ لَّ ۔ يخَُّ  لُ ۔ خَّل اً : وہ راستہ جو کسی صحرا کے اندر تک جاتا ہو یا کوئی ایسی چیز جو کسی دوسری چیز کے اندر گھس جائے۔  خَّ لٌ جمع خِلاَّلٌ : دو چیزوں کے درمیان کی جگہ ۔ درا ڑ ۔</w:t>
      </w:r>
      <w:r>
        <w:rPr>
          <w:rFonts w:ascii="Arial" w:eastAsia="Arial" w:hAnsi="Arial" w:cs="Arial"/>
          <w:szCs w:val="28"/>
          <w:vertAlign w:val="superscript"/>
          <w:rtl/>
        </w:rPr>
        <w:t xml:space="preserve"> </w:t>
      </w:r>
      <w:r>
        <w:rPr>
          <w:szCs w:val="28"/>
          <w:rtl/>
        </w:rPr>
        <w:t xml:space="preserve"> فَّجَّاسُوْا خِلٰلَّ ال دِياَّ ر ِ]</w:t>
      </w:r>
      <w:r>
        <w:rPr>
          <w:szCs w:val="28"/>
        </w:rPr>
        <w:t>17</w:t>
      </w:r>
      <w:r>
        <w:rPr>
          <w:szCs w:val="28"/>
          <w:rtl/>
        </w:rPr>
        <w:t>:</w:t>
      </w:r>
      <w:r>
        <w:rPr>
          <w:szCs w:val="28"/>
        </w:rPr>
        <w:t>5</w:t>
      </w:r>
      <w:r>
        <w:rPr>
          <w:szCs w:val="28"/>
          <w:rtl/>
        </w:rPr>
        <w:t xml:space="preserve">[ وہ گھس گئے شہروں کے اندر۔ </w:t>
      </w:r>
    </w:p>
    <w:p w14:paraId="31825899" w14:textId="77777777" w:rsidR="007732E8" w:rsidRDefault="00000000">
      <w:pPr>
        <w:tabs>
          <w:tab w:val="center" w:pos="1112"/>
          <w:tab w:val="center" w:pos="5149"/>
          <w:tab w:val="center" w:pos="8284"/>
        </w:tabs>
        <w:spacing w:after="186" w:line="265" w:lineRule="auto"/>
        <w:ind w:left="0" w:right="0" w:firstLine="0"/>
        <w:jc w:val="left"/>
      </w:pPr>
      <w:r>
        <w:rPr>
          <w:szCs w:val="28"/>
          <w:rtl/>
        </w:rPr>
        <w:t>خُ</w:t>
      </w:r>
      <w:r>
        <w:rPr>
          <w:sz w:val="43"/>
          <w:szCs w:val="43"/>
          <w:vertAlign w:val="superscript"/>
          <w:rtl/>
        </w:rPr>
        <w:tab/>
        <w:t xml:space="preserve"> </w:t>
      </w:r>
      <w:r>
        <w:rPr>
          <w:szCs w:val="28"/>
          <w:rtl/>
        </w:rPr>
        <w:t xml:space="preserve">لةٌَّ جمع  خِلاَّلٌ :  دوستی، یارانہ۔ انَّۡ </w:t>
      </w:r>
      <w:r>
        <w:rPr>
          <w:szCs w:val="28"/>
          <w:rtl/>
        </w:rPr>
        <w:tab/>
        <w:t xml:space="preserve"> ي اَّۡ تیَِّ ي وَّمٌۡ ل اَّ بَّ يۡ عٌ  فيِۡ ہِ وَّ لاَّ خِ لٰلٌ [</w:t>
      </w:r>
      <w:r>
        <w:rPr>
          <w:szCs w:val="28"/>
        </w:rPr>
        <w:t>14</w:t>
      </w:r>
      <w:r>
        <w:rPr>
          <w:szCs w:val="28"/>
          <w:rtl/>
        </w:rPr>
        <w:t>:</w:t>
      </w:r>
      <w:r>
        <w:rPr>
          <w:szCs w:val="28"/>
        </w:rPr>
        <w:t>31</w:t>
      </w:r>
      <w:r>
        <w:rPr>
          <w:szCs w:val="28"/>
          <w:rtl/>
        </w:rPr>
        <w:t>] کہ آ جائے وہ روز جس میں نہ کوئی بیع ہے ا ور نہ دوستی ۔</w:t>
      </w:r>
      <w:r>
        <w:rPr>
          <w:szCs w:val="28"/>
          <w:rtl/>
        </w:rPr>
        <w:tab/>
        <w:t xml:space="preserve"> </w:t>
      </w:r>
    </w:p>
    <w:p w14:paraId="708DC4D0" w14:textId="77777777" w:rsidR="007732E8" w:rsidRDefault="00000000">
      <w:pPr>
        <w:tabs>
          <w:tab w:val="center" w:pos="7533"/>
          <w:tab w:val="right" w:pos="9035"/>
        </w:tabs>
        <w:spacing w:after="211" w:line="259" w:lineRule="auto"/>
        <w:ind w:left="0" w:right="0" w:firstLine="0"/>
        <w:jc w:val="left"/>
      </w:pPr>
      <w:r>
        <w:rPr>
          <w:szCs w:val="28"/>
          <w:rtl/>
        </w:rPr>
        <w:t>خَّلِيْلٌ  ۔ جمع اخَِّل</w:t>
      </w:r>
      <w:r>
        <w:rPr>
          <w:sz w:val="43"/>
          <w:szCs w:val="43"/>
          <w:vertAlign w:val="superscript"/>
          <w:rtl/>
        </w:rPr>
        <w:t xml:space="preserve"> </w:t>
      </w:r>
      <w:r>
        <w:rPr>
          <w:szCs w:val="28"/>
          <w:rtl/>
        </w:rPr>
        <w:t xml:space="preserve">اَّ ءُ  : خلیل، بہت گہرا دوست ۔ اس اعتبار سے کہ گہرے دوست ایک دوسرے کے دلوں </w:t>
      </w:r>
      <w:r>
        <w:rPr>
          <w:szCs w:val="28"/>
          <w:rtl/>
        </w:rPr>
        <w:tab/>
        <w:t xml:space="preserve"> کےاندر اس طرح سے گھسے ہوئے </w:t>
      </w:r>
      <w:r>
        <w:rPr>
          <w:szCs w:val="28"/>
          <w:rtl/>
        </w:rPr>
        <w:tab/>
        <w:t xml:space="preserve"> ہوتے</w:t>
      </w:r>
    </w:p>
    <w:p w14:paraId="09C45A99" w14:textId="77777777" w:rsidR="007732E8" w:rsidRDefault="00000000">
      <w:pPr>
        <w:spacing w:line="533" w:lineRule="auto"/>
        <w:ind w:left="17" w:right="14"/>
      </w:pPr>
      <w:r>
        <w:rPr>
          <w:szCs w:val="28"/>
          <w:rtl/>
        </w:rPr>
        <w:t>ہیں کہ کوئی ان کی دوستی میں خلل نہیں ڈا ل سکتا۔ وَّ ا</w:t>
      </w:r>
      <w:r>
        <w:rPr>
          <w:sz w:val="43"/>
          <w:szCs w:val="43"/>
          <w:vertAlign w:val="superscript"/>
          <w:rtl/>
        </w:rPr>
        <w:t xml:space="preserve"> </w:t>
      </w:r>
      <w:r>
        <w:rPr>
          <w:szCs w:val="28"/>
          <w:rtl/>
        </w:rPr>
        <w:t>تخََّّذَّ ال لٰهُ اِبۡرٰ هِيۡ مَّ خَّ لِ يۡلاً [</w:t>
      </w:r>
      <w:r>
        <w:rPr>
          <w:szCs w:val="28"/>
        </w:rPr>
        <w:t>4</w:t>
      </w:r>
      <w:r>
        <w:rPr>
          <w:szCs w:val="28"/>
          <w:rtl/>
        </w:rPr>
        <w:t>:</w:t>
      </w:r>
      <w:r>
        <w:rPr>
          <w:szCs w:val="28"/>
        </w:rPr>
        <w:t>125</w:t>
      </w:r>
      <w:r>
        <w:rPr>
          <w:szCs w:val="28"/>
          <w:rtl/>
        </w:rPr>
        <w:t>] ا ور بنایا اللہ تعالیٰ نے ابر اھیمؑ کو خلیل۔</w:t>
      </w:r>
      <w:r>
        <w:rPr>
          <w:rFonts w:ascii="Arial" w:eastAsia="Arial" w:hAnsi="Arial" w:cs="Arial"/>
          <w:szCs w:val="28"/>
          <w:vertAlign w:val="superscript"/>
          <w:rtl/>
        </w:rPr>
        <w:t xml:space="preserve"> </w:t>
      </w:r>
      <w:r>
        <w:rPr>
          <w:szCs w:val="28"/>
          <w:rtl/>
        </w:rPr>
        <w:t>الَّاۡخَِّل آَّءُ  يوَّۡمَّئِ ذ بعَّۡضُہُمۡ لبَِّعۡضٍ عَّدُ وٌ اِل اَّ المۡ تَُّقِ ي نَّۡ [</w:t>
      </w:r>
      <w:r>
        <w:rPr>
          <w:szCs w:val="28"/>
        </w:rPr>
        <w:t>43</w:t>
      </w:r>
      <w:r>
        <w:rPr>
          <w:szCs w:val="28"/>
          <w:rtl/>
        </w:rPr>
        <w:t>:</w:t>
      </w:r>
      <w:r>
        <w:rPr>
          <w:szCs w:val="28"/>
        </w:rPr>
        <w:t>68</w:t>
      </w:r>
      <w:r>
        <w:rPr>
          <w:szCs w:val="28"/>
          <w:rtl/>
        </w:rPr>
        <w:t xml:space="preserve">] گہرے دوست اس روز، ایک دوسرے کے عدا وتی ہوں گے سوائے متقین کے۔ </w:t>
      </w:r>
    </w:p>
    <w:p w14:paraId="4CD45CF3" w14:textId="77777777" w:rsidR="007732E8" w:rsidRDefault="00000000">
      <w:pPr>
        <w:bidi w:val="0"/>
        <w:spacing w:after="105" w:line="259" w:lineRule="auto"/>
        <w:ind w:left="0" w:right="332" w:firstLine="0"/>
        <w:jc w:val="center"/>
      </w:pPr>
      <w:r>
        <w:rPr>
          <w:rFonts w:ascii="Times New Roman" w:eastAsia="Times New Roman" w:hAnsi="Times New Roman" w:cs="Times New Roman"/>
          <w:b/>
          <w:sz w:val="40"/>
        </w:rPr>
        <w:t xml:space="preserve"> </w:t>
      </w:r>
    </w:p>
    <w:p w14:paraId="09FEA70E"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lastRenderedPageBreak/>
        <w:t>خ</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095B7039" w14:textId="77777777" w:rsidR="007732E8" w:rsidRDefault="00000000">
      <w:pPr>
        <w:spacing w:after="157" w:line="383" w:lineRule="auto"/>
        <w:ind w:left="15" w:right="14" w:firstLine="0"/>
        <w:jc w:val="both"/>
      </w:pPr>
      <w:r>
        <w:rPr>
          <w:szCs w:val="28"/>
          <w:rtl/>
        </w:rPr>
        <w:t>خَّلاَّ ۔ يخَّْلُوْ۔ خَّلاَّءً و خَّلْوۃًَّ : خلوت میں ہونا۔ کسی چیز، جگہ یا زمانہ کا خالی ہونا۔ تنہا یا دوسروں سے علیحدہ ہو جانا۔ کسی جگہ یا زمانے سے گزر جانا۔ یہ لقی یعنی ملنے کا مقابل ہے۔ تِلۡکَّ ا</w:t>
      </w:r>
      <w:r>
        <w:rPr>
          <w:sz w:val="43"/>
          <w:szCs w:val="43"/>
          <w:vertAlign w:val="superscript"/>
          <w:rtl/>
        </w:rPr>
        <w:t xml:space="preserve"> </w:t>
      </w:r>
      <w:r>
        <w:rPr>
          <w:szCs w:val="28"/>
          <w:rtl/>
        </w:rPr>
        <w:t>مَُّةٌ قَّدۡ خَّلَّ تۡ [</w:t>
      </w:r>
      <w:r>
        <w:rPr>
          <w:szCs w:val="28"/>
        </w:rPr>
        <w:t>2</w:t>
      </w:r>
      <w:r>
        <w:rPr>
          <w:szCs w:val="28"/>
          <w:rtl/>
        </w:rPr>
        <w:t>:</w:t>
      </w:r>
      <w:r>
        <w:rPr>
          <w:szCs w:val="28"/>
        </w:rPr>
        <w:t>134</w:t>
      </w:r>
      <w:r>
        <w:rPr>
          <w:szCs w:val="28"/>
          <w:rtl/>
        </w:rPr>
        <w:t>] وہ ایک امت ہے جو گزر چکی۔ وَّ ل</w:t>
      </w:r>
      <w:r>
        <w:rPr>
          <w:sz w:val="43"/>
          <w:szCs w:val="43"/>
          <w:vertAlign w:val="superscript"/>
          <w:rtl/>
        </w:rPr>
        <w:t xml:space="preserve"> </w:t>
      </w:r>
      <w:r>
        <w:rPr>
          <w:szCs w:val="28"/>
          <w:rtl/>
        </w:rPr>
        <w:t xml:space="preserve">مَّاَّ ي اَّتِۡکُمۡ </w:t>
      </w:r>
      <w:r>
        <w:rPr>
          <w:sz w:val="43"/>
          <w:szCs w:val="43"/>
          <w:vertAlign w:val="superscript"/>
          <w:rtl/>
        </w:rPr>
        <w:t xml:space="preserve"> </w:t>
      </w:r>
      <w:r>
        <w:rPr>
          <w:szCs w:val="28"/>
          <w:rtl/>
        </w:rPr>
        <w:t>مَّثَّلُ ال</w:t>
      </w:r>
      <w:r>
        <w:rPr>
          <w:sz w:val="43"/>
          <w:szCs w:val="43"/>
          <w:vertAlign w:val="superscript"/>
          <w:rtl/>
        </w:rPr>
        <w:t xml:space="preserve"> </w:t>
      </w:r>
      <w:r>
        <w:rPr>
          <w:szCs w:val="28"/>
          <w:rtl/>
        </w:rPr>
        <w:t>ذَِّينَّۡ خَّلَّوۡا مِنۡ قَّبۡلِکُ مۡ[</w:t>
      </w:r>
      <w:r>
        <w:rPr>
          <w:szCs w:val="28"/>
        </w:rPr>
        <w:t>2</w:t>
      </w:r>
      <w:r>
        <w:rPr>
          <w:szCs w:val="28"/>
          <w:rtl/>
        </w:rPr>
        <w:t>:</w:t>
      </w:r>
      <w:r>
        <w:rPr>
          <w:szCs w:val="28"/>
        </w:rPr>
        <w:t>214</w:t>
      </w:r>
      <w:r>
        <w:rPr>
          <w:szCs w:val="28"/>
          <w:rtl/>
        </w:rPr>
        <w:t>] ا ورابھی نہیں پیش آیا تمہیں مثل ان کے جو ہو گزرے تم سے پہلے۔ وَّ اِذَّا خَّلاَّ بعَّۡضُہُمۡ اِلیٰ بعَّۡ ضٍ [</w:t>
      </w:r>
      <w:r>
        <w:rPr>
          <w:szCs w:val="28"/>
        </w:rPr>
        <w:t>2</w:t>
      </w:r>
      <w:r>
        <w:rPr>
          <w:szCs w:val="28"/>
          <w:rtl/>
        </w:rPr>
        <w:t>:</w:t>
      </w:r>
      <w:r>
        <w:rPr>
          <w:szCs w:val="28"/>
        </w:rPr>
        <w:t>76</w:t>
      </w:r>
      <w:r>
        <w:rPr>
          <w:szCs w:val="28"/>
          <w:rtl/>
        </w:rPr>
        <w:t xml:space="preserve">] ا ور جب خلوت میں ہوتا ہے ان کو کوئی کسی دوسرے سے۔  </w:t>
      </w:r>
    </w:p>
    <w:p w14:paraId="13ECEDA9" w14:textId="77777777" w:rsidR="007732E8" w:rsidRDefault="00000000">
      <w:pPr>
        <w:tabs>
          <w:tab w:val="center" w:pos="2720"/>
          <w:tab w:val="center" w:pos="4512"/>
          <w:tab w:val="center" w:pos="5958"/>
          <w:tab w:val="center" w:pos="6450"/>
          <w:tab w:val="center" w:pos="7058"/>
        </w:tabs>
        <w:spacing w:after="194" w:line="265" w:lineRule="auto"/>
        <w:ind w:left="0" w:right="0" w:firstLine="0"/>
        <w:jc w:val="left"/>
      </w:pPr>
      <w:r>
        <w:rPr>
          <w:szCs w:val="28"/>
          <w:rtl/>
        </w:rPr>
        <w:t>خَّالیٍ : گزرنے والا۔ بِمَّا</w:t>
      </w:r>
      <w:r>
        <w:rPr>
          <w:sz w:val="43"/>
          <w:szCs w:val="43"/>
          <w:vertAlign w:val="superscript"/>
          <w:rtl/>
        </w:rPr>
        <w:t>ۤ</w:t>
      </w:r>
      <w:r>
        <w:rPr>
          <w:szCs w:val="28"/>
          <w:rtl/>
        </w:rPr>
        <w:t xml:space="preserve"> اسَّۡلَّفۡتُمۡ فیِ الاۡ</w:t>
      </w:r>
      <w:r>
        <w:rPr>
          <w:szCs w:val="28"/>
          <w:rtl/>
        </w:rPr>
        <w:tab/>
        <w:t xml:space="preserve"> يَّاَّمِ الخَّۡاليَِّ</w:t>
      </w:r>
      <w:r>
        <w:rPr>
          <w:szCs w:val="28"/>
          <w:rtl/>
        </w:rPr>
        <w:tab/>
        <w:t xml:space="preserve"> ةِ [</w:t>
      </w:r>
      <w:r>
        <w:rPr>
          <w:szCs w:val="28"/>
        </w:rPr>
        <w:t>69</w:t>
      </w:r>
      <w:r>
        <w:rPr>
          <w:szCs w:val="28"/>
          <w:rtl/>
        </w:rPr>
        <w:t>:</w:t>
      </w:r>
      <w:r>
        <w:rPr>
          <w:szCs w:val="28"/>
        </w:rPr>
        <w:t>24</w:t>
      </w:r>
      <w:r>
        <w:rPr>
          <w:szCs w:val="28"/>
          <w:rtl/>
        </w:rPr>
        <w:t>]بسبب اس کے جو تم نے آگے کیا ا</w:t>
      </w:r>
      <w:r>
        <w:rPr>
          <w:szCs w:val="28"/>
          <w:rtl/>
        </w:rPr>
        <w:tab/>
        <w:t>ت</w:t>
      </w:r>
      <w:r>
        <w:rPr>
          <w:szCs w:val="28"/>
          <w:rtl/>
        </w:rPr>
        <w:tab/>
        <w:t xml:space="preserve"> یمً گزشتہ میں۔</w:t>
      </w:r>
      <w:r>
        <w:rPr>
          <w:szCs w:val="28"/>
          <w:rtl/>
        </w:rPr>
        <w:tab/>
        <w:t xml:space="preserve"> </w:t>
      </w:r>
    </w:p>
    <w:p w14:paraId="036633A8" w14:textId="77777777" w:rsidR="007732E8" w:rsidRDefault="00000000">
      <w:pPr>
        <w:tabs>
          <w:tab w:val="center" w:pos="3834"/>
          <w:tab w:val="center" w:pos="4904"/>
          <w:tab w:val="center" w:pos="5598"/>
          <w:tab w:val="right" w:pos="9035"/>
        </w:tabs>
        <w:spacing w:after="37" w:line="267" w:lineRule="auto"/>
        <w:ind w:left="0" w:right="0" w:firstLine="0"/>
        <w:jc w:val="left"/>
      </w:pPr>
      <w:r>
        <w:rPr>
          <w:szCs w:val="28"/>
          <w:rtl/>
        </w:rPr>
        <w:t>خَّل</w:t>
      </w:r>
      <w:r>
        <w:rPr>
          <w:sz w:val="43"/>
          <w:szCs w:val="43"/>
          <w:vertAlign w:val="superscript"/>
          <w:rtl/>
        </w:rPr>
        <w:t xml:space="preserve"> </w:t>
      </w:r>
      <w:r>
        <w:rPr>
          <w:szCs w:val="28"/>
          <w:rtl/>
        </w:rPr>
        <w:t>یٰ ۔ يخَُّلِ</w:t>
      </w:r>
      <w:r>
        <w:rPr>
          <w:sz w:val="43"/>
          <w:szCs w:val="43"/>
          <w:vertAlign w:val="superscript"/>
          <w:rtl/>
        </w:rPr>
        <w:t xml:space="preserve"> </w:t>
      </w:r>
      <w:r>
        <w:rPr>
          <w:szCs w:val="28"/>
          <w:rtl/>
        </w:rPr>
        <w:t>یْ۔ تخَّْلِيَّةً :  راہ خالی کر دینا یا چھوڑ دینا۔ فَّ</w:t>
      </w:r>
      <w:r>
        <w:rPr>
          <w:szCs w:val="28"/>
          <w:rtl/>
        </w:rPr>
        <w:tab/>
        <w:t xml:space="preserve"> اِنۡ تاَّبوُۡا وَّ اقََّّامُ وا ال</w:t>
      </w:r>
      <w:r>
        <w:rPr>
          <w:szCs w:val="28"/>
          <w:rtl/>
        </w:rPr>
        <w:tab/>
        <w:t xml:space="preserve"> صَّلٰوۃَّ وَّ اٰتوَّاُ ال</w:t>
      </w:r>
      <w:r>
        <w:rPr>
          <w:sz w:val="43"/>
          <w:szCs w:val="43"/>
          <w:vertAlign w:val="superscript"/>
          <w:rtl/>
        </w:rPr>
        <w:tab/>
        <w:t xml:space="preserve"> </w:t>
      </w:r>
      <w:r>
        <w:rPr>
          <w:szCs w:val="28"/>
          <w:rtl/>
        </w:rPr>
        <w:t>زَّکٰوۃَّ فَّخَّ</w:t>
      </w:r>
      <w:r>
        <w:rPr>
          <w:sz w:val="43"/>
          <w:szCs w:val="43"/>
          <w:vertAlign w:val="superscript"/>
          <w:rtl/>
        </w:rPr>
        <w:tab/>
        <w:t xml:space="preserve"> </w:t>
      </w:r>
      <w:r>
        <w:rPr>
          <w:szCs w:val="28"/>
          <w:rtl/>
        </w:rPr>
        <w:t>لوُۡا سَّبِيۡلَّہُمۡ [</w:t>
      </w:r>
      <w:r>
        <w:rPr>
          <w:szCs w:val="28"/>
        </w:rPr>
        <w:t>9</w:t>
      </w:r>
      <w:r>
        <w:rPr>
          <w:szCs w:val="28"/>
          <w:rtl/>
        </w:rPr>
        <w:t>:</w:t>
      </w:r>
      <w:r>
        <w:rPr>
          <w:szCs w:val="28"/>
        </w:rPr>
        <w:t>5</w:t>
      </w:r>
      <w:r>
        <w:rPr>
          <w:szCs w:val="28"/>
          <w:rtl/>
        </w:rPr>
        <w:t xml:space="preserve">] پس اگر وه توبہ کر لیں ا ور صلوۃ </w:t>
      </w:r>
    </w:p>
    <w:p w14:paraId="02D85D8C" w14:textId="77777777" w:rsidR="007732E8" w:rsidRDefault="00000000">
      <w:pPr>
        <w:tabs>
          <w:tab w:val="center" w:pos="3701"/>
        </w:tabs>
        <w:spacing w:after="293" w:line="265" w:lineRule="auto"/>
        <w:ind w:left="0" w:right="0" w:firstLine="0"/>
        <w:jc w:val="left"/>
      </w:pPr>
      <w:r>
        <w:rPr>
          <w:szCs w:val="28"/>
          <w:rtl/>
        </w:rPr>
        <w:t>قائم کریں ا ور زکوۃ کا طریقہ اپنا لیں تو خالی کر دو ان کی راہ۔</w:t>
      </w:r>
      <w:r>
        <w:rPr>
          <w:szCs w:val="28"/>
          <w:rtl/>
        </w:rPr>
        <w:tab/>
        <w:t xml:space="preserve"> </w:t>
      </w:r>
    </w:p>
    <w:p w14:paraId="41896919" w14:textId="77777777" w:rsidR="007732E8" w:rsidRDefault="00000000">
      <w:pPr>
        <w:ind w:left="4181" w:right="1018" w:hanging="4166"/>
      </w:pPr>
      <w:r>
        <w:rPr>
          <w:szCs w:val="28"/>
          <w:rtl/>
        </w:rPr>
        <w:t>تخََّّل ا۔ يتََّّخَّل ا۔ تخَُّ</w:t>
      </w:r>
      <w:r>
        <w:rPr>
          <w:szCs w:val="28"/>
          <w:rtl/>
        </w:rPr>
        <w:tab/>
        <w:t xml:space="preserve"> لٍ  : بالکل خالی ہوجانا۔ وَّ الَّقۡتَّۡ مَّا فيِۡہَّا وَّ تخََّّ</w:t>
      </w:r>
      <w:r>
        <w:rPr>
          <w:sz w:val="43"/>
          <w:szCs w:val="43"/>
          <w:vertAlign w:val="superscript"/>
          <w:rtl/>
        </w:rPr>
        <w:tab/>
        <w:t xml:space="preserve"> </w:t>
      </w:r>
      <w:r>
        <w:rPr>
          <w:szCs w:val="28"/>
          <w:rtl/>
        </w:rPr>
        <w:t>لَّ تۡ [</w:t>
      </w:r>
      <w:r>
        <w:rPr>
          <w:szCs w:val="28"/>
        </w:rPr>
        <w:t>84</w:t>
      </w:r>
      <w:r>
        <w:rPr>
          <w:szCs w:val="28"/>
          <w:rtl/>
        </w:rPr>
        <w:t>:</w:t>
      </w:r>
      <w:r>
        <w:rPr>
          <w:szCs w:val="28"/>
        </w:rPr>
        <w:t>4</w:t>
      </w:r>
      <w:r>
        <w:rPr>
          <w:szCs w:val="28"/>
          <w:rtl/>
        </w:rPr>
        <w:t>] ا ور ڈا ل د ے گی جو اس میں ہے ا ور خالی ہو جائے گی۔</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4F91C87D" w14:textId="77777777" w:rsidR="007732E8" w:rsidRDefault="00000000">
      <w:pPr>
        <w:ind w:left="17" w:right="677"/>
      </w:pPr>
      <w:r>
        <w:rPr>
          <w:szCs w:val="28"/>
          <w:rtl/>
        </w:rPr>
        <w:t>خَّمَّدَّ ۔ يخَّمُدُ ۔ خَّمْ دًا : بجھ جانا۔ شعلوں کا تھم جانا۔ پژمردہ ہو جانا ۔ حرکت کا ساکن ہو جانا۔</w:t>
      </w:r>
      <w:r>
        <w:rPr>
          <w:szCs w:val="28"/>
          <w:rtl/>
        </w:rPr>
        <w:tab/>
        <w:t xml:space="preserve"> خَّ امِ دٌ : پژمردہ ہونے والا، بجھ جانے والا۔ حَّتٰ </w:t>
      </w:r>
      <w:r>
        <w:rPr>
          <w:sz w:val="43"/>
          <w:szCs w:val="43"/>
          <w:vertAlign w:val="superscript"/>
          <w:rtl/>
        </w:rPr>
        <w:t xml:space="preserve"> </w:t>
      </w:r>
      <w:r>
        <w:rPr>
          <w:szCs w:val="28"/>
          <w:rtl/>
        </w:rPr>
        <w:t>ي جَّعَّلۡنٰہُمۡ حَّصِ  يۡدًا خٰمِدِ يۡ نَّ [</w:t>
      </w:r>
      <w:r>
        <w:rPr>
          <w:szCs w:val="28"/>
        </w:rPr>
        <w:t>1</w:t>
      </w:r>
      <w:r>
        <w:rPr>
          <w:szCs w:val="28"/>
          <w:rtl/>
        </w:rPr>
        <w:t>:</w:t>
      </w:r>
      <w:r>
        <w:rPr>
          <w:szCs w:val="28"/>
        </w:rPr>
        <w:t>215</w:t>
      </w:r>
      <w:r>
        <w:rPr>
          <w:szCs w:val="28"/>
          <w:rtl/>
        </w:rPr>
        <w:t xml:space="preserve">] کہ </w:t>
      </w:r>
      <w:r>
        <w:rPr>
          <w:szCs w:val="28"/>
          <w:rtl/>
        </w:rPr>
        <w:tab/>
        <w:t xml:space="preserve"> ہمنے کر دیا انہیں کٹی ہوئی کھیتی، بجھے پڑے ۔ </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26C53D2D" w14:textId="77777777" w:rsidR="007732E8" w:rsidRDefault="00000000">
      <w:pPr>
        <w:tabs>
          <w:tab w:val="center" w:pos="5735"/>
        </w:tabs>
        <w:spacing w:after="242" w:line="265" w:lineRule="auto"/>
        <w:ind w:left="0" w:right="0" w:firstLine="0"/>
        <w:jc w:val="left"/>
      </w:pPr>
      <w:r>
        <w:rPr>
          <w:szCs w:val="28"/>
          <w:rtl/>
        </w:rPr>
        <w:t>خَّمَّ رَّ ۔ يخَّْ مُرُ۔ خَّمْ رًا  :</w:t>
      </w:r>
      <w:r>
        <w:rPr>
          <w:rFonts w:ascii="Arial" w:eastAsia="Arial" w:hAnsi="Arial" w:cs="Arial"/>
          <w:szCs w:val="28"/>
          <w:vertAlign w:val="superscript"/>
          <w:rtl/>
        </w:rPr>
        <w:t xml:space="preserve"> </w:t>
      </w:r>
      <w:r>
        <w:rPr>
          <w:szCs w:val="28"/>
          <w:rtl/>
        </w:rPr>
        <w:t>خمار طار یکر دینا)</w:t>
      </w:r>
      <w:r>
        <w:t>Intoxicate</w:t>
      </w:r>
      <w:r>
        <w:rPr>
          <w:szCs w:val="28"/>
          <w:rtl/>
        </w:rPr>
        <w:t>(۔ کسی چیز کو ڈھانپ دینا یا چھپا دینا۔</w:t>
      </w:r>
      <w:r>
        <w:rPr>
          <w:szCs w:val="28"/>
          <w:rtl/>
        </w:rPr>
        <w:tab/>
        <w:t xml:space="preserve"> </w:t>
      </w:r>
    </w:p>
    <w:p w14:paraId="77C8B20C" w14:textId="77777777" w:rsidR="007732E8" w:rsidRDefault="00000000">
      <w:pPr>
        <w:spacing w:line="483" w:lineRule="auto"/>
        <w:ind w:left="17" w:right="14"/>
      </w:pPr>
      <w:r>
        <w:rPr>
          <w:szCs w:val="28"/>
          <w:rtl/>
        </w:rPr>
        <w:lastRenderedPageBreak/>
        <w:t>خَّمْ</w:t>
      </w:r>
      <w:r>
        <w:rPr>
          <w:szCs w:val="28"/>
          <w:rtl/>
        </w:rPr>
        <w:tab/>
        <w:t xml:space="preserve"> رٌ : خمار یا نشہ آور چیز۔ کوئی بھی </w:t>
      </w:r>
      <w:r>
        <w:rPr>
          <w:szCs w:val="28"/>
          <w:rtl/>
        </w:rPr>
        <w:tab/>
        <w:t xml:space="preserve"> ایسیچیز جو عقل کو ڈھانپ د ے خمر ہے۔ يسَّۡـلَُّۡونۡکََّّ عَّنِ الخَّۡمۡرِ وَّ المۡيَّۡسِرِ </w:t>
      </w:r>
      <w:r>
        <w:rPr>
          <w:rFonts w:ascii="Times New Roman" w:eastAsia="Times New Roman" w:hAnsi="Times New Roman" w:cs="Times New Roman"/>
          <w:szCs w:val="28"/>
          <w:rtl/>
        </w:rPr>
        <w:t xml:space="preserve"> </w:t>
      </w:r>
      <w:r>
        <w:rPr>
          <w:szCs w:val="28"/>
          <w:rtl/>
        </w:rPr>
        <w:t>[</w:t>
      </w:r>
      <w:r>
        <w:rPr>
          <w:szCs w:val="28"/>
        </w:rPr>
        <w:t>2</w:t>
      </w:r>
      <w:r>
        <w:rPr>
          <w:szCs w:val="28"/>
          <w:rtl/>
        </w:rPr>
        <w:t>:</w:t>
      </w:r>
      <w:r>
        <w:rPr>
          <w:szCs w:val="28"/>
        </w:rPr>
        <w:t>219</w:t>
      </w:r>
      <w:r>
        <w:rPr>
          <w:szCs w:val="28"/>
          <w:rtl/>
        </w:rPr>
        <w:t>]</w:t>
      </w:r>
      <w:r>
        <w:rPr>
          <w:rFonts w:ascii="Arial" w:eastAsia="Arial" w:hAnsi="Arial" w:cs="Arial"/>
          <w:szCs w:val="28"/>
          <w:vertAlign w:val="superscript"/>
          <w:rtl/>
        </w:rPr>
        <w:t xml:space="preserve"> </w:t>
      </w:r>
      <w:r>
        <w:rPr>
          <w:szCs w:val="28"/>
          <w:rtl/>
        </w:rPr>
        <w:t>سوا</w:t>
      </w:r>
      <w:r>
        <w:rPr>
          <w:szCs w:val="28"/>
          <w:rtl/>
        </w:rPr>
        <w:tab/>
        <w:t xml:space="preserve">ل کرتے ہیں آپ سے خمار آ ور ا ور سہل الحصول کے بارے۔ </w:t>
      </w:r>
      <w:r>
        <w:rPr>
          <w:szCs w:val="28"/>
          <w:rtl/>
        </w:rPr>
        <w:tab/>
        <w:t xml:space="preserve"> </w:t>
      </w:r>
    </w:p>
    <w:p w14:paraId="69637A3B" w14:textId="77777777" w:rsidR="007732E8" w:rsidRDefault="00000000">
      <w:pPr>
        <w:tabs>
          <w:tab w:val="center" w:pos="7051"/>
          <w:tab w:val="right" w:pos="9035"/>
        </w:tabs>
        <w:spacing w:line="259" w:lineRule="auto"/>
        <w:ind w:left="0" w:right="0" w:firstLine="0"/>
        <w:jc w:val="left"/>
      </w:pPr>
      <w:r>
        <w:rPr>
          <w:szCs w:val="28"/>
          <w:rtl/>
        </w:rPr>
        <w:t>خِمَّارٌ  جمع خُمُرٌ :  ا وڑھنی، جس سے خواتین اپنے سر ا ور جسم کے ا وپری حصے کو ڈھانپتی ہیں۔ وَّ ليَّۡضۡرِبۡنَّ بِخُمرُهِِ</w:t>
      </w:r>
      <w:r>
        <w:rPr>
          <w:szCs w:val="28"/>
          <w:rtl/>
        </w:rPr>
        <w:tab/>
        <w:t xml:space="preserve"> نَّ عَّلیٰ جُيُوبِۡ ہِ</w:t>
      </w:r>
      <w:r>
        <w:rPr>
          <w:szCs w:val="28"/>
          <w:rtl/>
        </w:rPr>
        <w:tab/>
        <w:t xml:space="preserve">  نَّ [</w:t>
      </w:r>
      <w:r>
        <w:rPr>
          <w:szCs w:val="28"/>
        </w:rPr>
        <w:t>24</w:t>
      </w:r>
      <w:r>
        <w:rPr>
          <w:szCs w:val="28"/>
          <w:rtl/>
        </w:rPr>
        <w:t>:</w:t>
      </w:r>
      <w:r>
        <w:rPr>
          <w:szCs w:val="28"/>
        </w:rPr>
        <w:t>31</w:t>
      </w:r>
      <w:r>
        <w:rPr>
          <w:szCs w:val="28"/>
          <w:rtl/>
        </w:rPr>
        <w:t xml:space="preserve">] ا ور چاہیئے </w:t>
      </w:r>
    </w:p>
    <w:p w14:paraId="28551DA6" w14:textId="77777777" w:rsidR="007732E8" w:rsidRDefault="00000000">
      <w:pPr>
        <w:bidi w:val="0"/>
        <w:spacing w:after="0" w:line="259" w:lineRule="auto"/>
        <w:ind w:left="5391" w:right="0" w:firstLine="0"/>
        <w:jc w:val="center"/>
      </w:pPr>
      <w:r>
        <w:t xml:space="preserve"> </w:t>
      </w:r>
    </w:p>
    <w:p w14:paraId="645F3894" w14:textId="77777777" w:rsidR="007732E8" w:rsidRDefault="00000000">
      <w:pPr>
        <w:tabs>
          <w:tab w:val="center" w:pos="2631"/>
          <w:tab w:val="center" w:pos="3557"/>
        </w:tabs>
        <w:spacing w:after="273" w:line="265" w:lineRule="auto"/>
        <w:ind w:left="0" w:right="0" w:firstLine="0"/>
        <w:jc w:val="left"/>
      </w:pPr>
      <w:r>
        <w:rPr>
          <w:szCs w:val="28"/>
          <w:rtl/>
        </w:rPr>
        <w:t>کہ وہ ڈالے رکھیں اپنی ا وڑھٹی</w:t>
      </w:r>
      <w:r>
        <w:rPr>
          <w:szCs w:val="28"/>
          <w:rtl/>
        </w:rPr>
        <w:tab/>
        <w:t xml:space="preserve"> ووں کو اپنے گریبانوں پر۔</w:t>
      </w:r>
      <w:r>
        <w:rPr>
          <w:szCs w:val="28"/>
          <w:rtl/>
        </w:rPr>
        <w:tab/>
        <w:t xml:space="preserve"> </w:t>
      </w:r>
    </w:p>
    <w:p w14:paraId="340A6659" w14:textId="77777777" w:rsidR="007732E8" w:rsidRDefault="00000000">
      <w:pPr>
        <w:spacing w:after="0" w:line="420" w:lineRule="auto"/>
        <w:ind w:left="0" w:right="4061" w:firstLine="4053"/>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szCs w:val="28"/>
          <w:rtl/>
        </w:rPr>
        <w:t>خَّمسََّّ۔ يخَّْ مِسُ۔ خَّمْ سًا: کسی چیز کا پانچوا ں حصہ لینا</w:t>
      </w:r>
      <w:r>
        <w:rPr>
          <w:szCs w:val="28"/>
          <w:rtl/>
        </w:rPr>
        <w:tab/>
        <w:t xml:space="preserve"> </w:t>
      </w:r>
    </w:p>
    <w:p w14:paraId="0E054358" w14:textId="77777777" w:rsidR="007732E8" w:rsidRDefault="00000000">
      <w:pPr>
        <w:tabs>
          <w:tab w:val="center" w:pos="2232"/>
          <w:tab w:val="center" w:pos="4235"/>
        </w:tabs>
        <w:spacing w:after="361" w:line="265" w:lineRule="auto"/>
        <w:ind w:left="0" w:right="0" w:firstLine="0"/>
        <w:jc w:val="left"/>
      </w:pPr>
      <w:r>
        <w:rPr>
          <w:szCs w:val="28"/>
          <w:rtl/>
        </w:rPr>
        <w:t>خَّمْسَّ</w:t>
      </w:r>
      <w:r>
        <w:rPr>
          <w:szCs w:val="28"/>
          <w:rtl/>
        </w:rPr>
        <w:tab/>
        <w:t xml:space="preserve"> ةٌ: پانچ۔ وَّیقَُّوْلوُْنَّ خَّمْسَّةٌ ]</w:t>
      </w:r>
      <w:r>
        <w:rPr>
          <w:szCs w:val="28"/>
        </w:rPr>
        <w:t>18</w:t>
      </w:r>
      <w:r>
        <w:rPr>
          <w:szCs w:val="28"/>
          <w:rtl/>
        </w:rPr>
        <w:t>:</w:t>
      </w:r>
      <w:r>
        <w:rPr>
          <w:szCs w:val="28"/>
        </w:rPr>
        <w:t>22</w:t>
      </w:r>
      <w:r>
        <w:rPr>
          <w:szCs w:val="28"/>
          <w:rtl/>
        </w:rPr>
        <w:t>[ ا ور وہ کہتے ہیں پانچ ہیں۔</w:t>
      </w:r>
      <w:r>
        <w:rPr>
          <w:szCs w:val="28"/>
          <w:rtl/>
        </w:rPr>
        <w:tab/>
        <w:t xml:space="preserve"> </w:t>
      </w:r>
    </w:p>
    <w:p w14:paraId="7AF546BB" w14:textId="77777777" w:rsidR="007732E8" w:rsidRDefault="00000000">
      <w:pPr>
        <w:spacing w:line="521" w:lineRule="auto"/>
        <w:ind w:left="17" w:right="1898"/>
      </w:pPr>
      <w:r>
        <w:rPr>
          <w:szCs w:val="28"/>
          <w:rtl/>
        </w:rPr>
        <w:t xml:space="preserve"> خَّمْسُوْنَّ : پچاس ۔ فَّلَّبِثَّ ف يِۡ ہِمۡ الَّفَّۡ سَّنَّ ةٍ اِل</w:t>
      </w:r>
      <w:r>
        <w:rPr>
          <w:sz w:val="43"/>
          <w:szCs w:val="43"/>
          <w:vertAlign w:val="superscript"/>
          <w:rtl/>
        </w:rPr>
        <w:t xml:space="preserve"> </w:t>
      </w:r>
      <w:r>
        <w:rPr>
          <w:szCs w:val="28"/>
          <w:rtl/>
        </w:rPr>
        <w:t>اَّ خَّمۡسِ  ينَّۡ عَّامًا ]</w:t>
      </w:r>
      <w:r>
        <w:rPr>
          <w:szCs w:val="28"/>
        </w:rPr>
        <w:t>14</w:t>
      </w:r>
      <w:r>
        <w:rPr>
          <w:szCs w:val="28"/>
          <w:rtl/>
        </w:rPr>
        <w:t>:</w:t>
      </w:r>
      <w:r>
        <w:rPr>
          <w:szCs w:val="28"/>
        </w:rPr>
        <w:t>29</w:t>
      </w:r>
      <w:r>
        <w:rPr>
          <w:szCs w:val="28"/>
          <w:rtl/>
        </w:rPr>
        <w:t>[ تو وہ رہے ان میں ایک ہزا ر کم پچاس برس۔ خُمسٌُ : کسی چیز کا پانچواں حصہ۔ فَّا نََّّ ل لِٰهِ خُمسَُّہٗ ]</w:t>
      </w:r>
      <w:r>
        <w:rPr>
          <w:szCs w:val="28"/>
        </w:rPr>
        <w:t>8</w:t>
      </w:r>
      <w:r>
        <w:rPr>
          <w:szCs w:val="28"/>
          <w:rtl/>
        </w:rPr>
        <w:t>:</w:t>
      </w:r>
      <w:r>
        <w:rPr>
          <w:szCs w:val="28"/>
        </w:rPr>
        <w:t>41</w:t>
      </w:r>
      <w:r>
        <w:rPr>
          <w:szCs w:val="28"/>
          <w:rtl/>
        </w:rPr>
        <w:t xml:space="preserve">[  سواللہ  کےلیے ہے پانچواں حصہ </w:t>
      </w:r>
    </w:p>
    <w:p w14:paraId="2EA763E1" w14:textId="77777777" w:rsidR="007732E8" w:rsidRDefault="00000000">
      <w:pPr>
        <w:tabs>
          <w:tab w:val="center" w:pos="3073"/>
          <w:tab w:val="right" w:pos="9035"/>
        </w:tabs>
        <w:spacing w:after="37" w:line="267" w:lineRule="auto"/>
        <w:ind w:left="0" w:right="0" w:firstLine="0"/>
        <w:jc w:val="left"/>
      </w:pPr>
      <w:r>
        <w:rPr>
          <w:szCs w:val="28"/>
          <w:rtl/>
        </w:rPr>
        <w:t>خَّامِسٌ : ترتیب میں پانچوا ں۔ وَّ الخَّۡامِسَّ ةُ ا</w:t>
      </w:r>
      <w:r>
        <w:rPr>
          <w:sz w:val="43"/>
          <w:szCs w:val="43"/>
          <w:vertAlign w:val="superscript"/>
          <w:rtl/>
        </w:rPr>
        <w:tab/>
        <w:t xml:space="preserve"> </w:t>
      </w:r>
      <w:r>
        <w:rPr>
          <w:szCs w:val="28"/>
          <w:rtl/>
        </w:rPr>
        <w:t>نََّّ لعَّۡنَّتَّ ال</w:t>
      </w:r>
      <w:r>
        <w:rPr>
          <w:sz w:val="43"/>
          <w:szCs w:val="43"/>
          <w:vertAlign w:val="superscript"/>
          <w:rtl/>
        </w:rPr>
        <w:tab/>
        <w:t xml:space="preserve"> </w:t>
      </w:r>
      <w:r>
        <w:rPr>
          <w:szCs w:val="28"/>
          <w:rtl/>
        </w:rPr>
        <w:t>لٰهِ عَّلَّ يۡ ہِ اِنۡ كاَّنَّ مِنَّ الکٰۡذِ بِي نَّۡ ]</w:t>
      </w:r>
      <w:r>
        <w:rPr>
          <w:szCs w:val="28"/>
        </w:rPr>
        <w:t>24</w:t>
      </w:r>
      <w:r>
        <w:rPr>
          <w:szCs w:val="28"/>
          <w:rtl/>
        </w:rPr>
        <w:t>:</w:t>
      </w:r>
      <w:r>
        <w:rPr>
          <w:szCs w:val="28"/>
        </w:rPr>
        <w:t>7</w:t>
      </w:r>
      <w:r>
        <w:rPr>
          <w:szCs w:val="28"/>
          <w:rtl/>
        </w:rPr>
        <w:t xml:space="preserve">[ ا ور پانچویں بار کہ لعنت ہو اللہ تعالیٰ کی اس پر اگر </w:t>
      </w:r>
    </w:p>
    <w:p w14:paraId="66AF7099" w14:textId="77777777" w:rsidR="007732E8" w:rsidRDefault="00000000">
      <w:pPr>
        <w:tabs>
          <w:tab w:val="center" w:pos="1841"/>
        </w:tabs>
        <w:spacing w:after="242" w:line="265" w:lineRule="auto"/>
        <w:ind w:left="0" w:right="0" w:firstLine="0"/>
        <w:jc w:val="left"/>
      </w:pPr>
      <w:r>
        <w:rPr>
          <w:szCs w:val="28"/>
          <w:rtl/>
        </w:rPr>
        <w:t>وہ ہو جھوٹوں میں سے ہے۔</w:t>
      </w:r>
      <w:r>
        <w:rPr>
          <w:szCs w:val="28"/>
          <w:rtl/>
        </w:rPr>
        <w:tab/>
        <w:t xml:space="preserve"> </w:t>
      </w:r>
    </w:p>
    <w:p w14:paraId="737F90D2"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ص</w:t>
      </w:r>
    </w:p>
    <w:p w14:paraId="7FE3B010" w14:textId="77777777" w:rsidR="007732E8" w:rsidRDefault="00000000">
      <w:pPr>
        <w:ind w:left="17" w:right="2292"/>
      </w:pPr>
      <w:r>
        <w:rPr>
          <w:szCs w:val="28"/>
          <w:rtl/>
        </w:rPr>
        <w:t xml:space="preserve">خَّمَّ صَّ  ۔يخَّْ مصُُ۔ خَّمْصًا :  سخت بھوک سے پیٹ کا پچک جانا یا کمر سے جا لگنا۔ </w:t>
      </w:r>
      <w:r>
        <w:rPr>
          <w:szCs w:val="28"/>
          <w:rtl/>
        </w:rPr>
        <w:tab/>
        <w:t xml:space="preserve"> مَّخْمَّصٌ  : سخت بھوک میں مبتلا ۔ فَّمنَِّ اضۡطُ</w:t>
      </w:r>
      <w:r>
        <w:rPr>
          <w:szCs w:val="28"/>
          <w:rtl/>
        </w:rPr>
        <w:tab/>
        <w:t xml:space="preserve"> رَّ  فیِۡ </w:t>
      </w:r>
      <w:r>
        <w:rPr>
          <w:szCs w:val="28"/>
          <w:rtl/>
        </w:rPr>
        <w:lastRenderedPageBreak/>
        <w:t>مَّخۡمَّصَّ ةٍ ]</w:t>
      </w:r>
      <w:r>
        <w:rPr>
          <w:szCs w:val="28"/>
        </w:rPr>
        <w:t>5</w:t>
      </w:r>
      <w:r>
        <w:rPr>
          <w:szCs w:val="28"/>
          <w:rtl/>
        </w:rPr>
        <w:t>:</w:t>
      </w:r>
      <w:r>
        <w:rPr>
          <w:szCs w:val="28"/>
        </w:rPr>
        <w:t>3</w:t>
      </w:r>
      <w:r>
        <w:rPr>
          <w:szCs w:val="28"/>
          <w:rtl/>
        </w:rPr>
        <w:t>[ تو جوکوئی مضطرب ہو جائے سخت بھوک میں۔</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5CE645AE" w14:textId="77777777" w:rsidR="007732E8" w:rsidRDefault="00000000">
      <w:pPr>
        <w:spacing w:line="354" w:lineRule="auto"/>
        <w:ind w:left="17" w:right="3639"/>
      </w:pPr>
      <w:r>
        <w:rPr>
          <w:szCs w:val="28"/>
          <w:rtl/>
        </w:rPr>
        <w:t>خَّمِ  طَّ۔ ي خَّْمَّطُ۔ خَّمطًَّا : کسی چیزکی مہک کا بدل جانا۔ کھٹا، کسیلا یا بدمزہ ہو جانا۔</w:t>
      </w:r>
      <w:r>
        <w:rPr>
          <w:szCs w:val="28"/>
          <w:rtl/>
        </w:rPr>
        <w:tab/>
        <w:t xml:space="preserve"> خَّمْطٌ : کھٹا، کسیلا۔</w:t>
      </w:r>
      <w:r>
        <w:rPr>
          <w:rFonts w:ascii="Arial" w:eastAsia="Arial" w:hAnsi="Arial" w:cs="Arial"/>
          <w:szCs w:val="28"/>
          <w:vertAlign w:val="superscript"/>
          <w:rtl/>
        </w:rPr>
        <w:t xml:space="preserve"> </w:t>
      </w:r>
      <w:r>
        <w:rPr>
          <w:szCs w:val="28"/>
          <w:rtl/>
        </w:rPr>
        <w:t>جَّ</w:t>
      </w:r>
      <w:r>
        <w:rPr>
          <w:sz w:val="43"/>
          <w:szCs w:val="43"/>
          <w:vertAlign w:val="superscript"/>
          <w:rtl/>
        </w:rPr>
        <w:tab/>
        <w:t xml:space="preserve"> </w:t>
      </w:r>
      <w:r>
        <w:rPr>
          <w:szCs w:val="28"/>
          <w:rtl/>
        </w:rPr>
        <w:t>نَّتَّينِۡ ذَّوَّاتىَّْ اكُلٍُ خَّمْطٍ  ]</w:t>
      </w:r>
      <w:r>
        <w:rPr>
          <w:szCs w:val="28"/>
        </w:rPr>
        <w:t>34</w:t>
      </w:r>
      <w:r>
        <w:rPr>
          <w:szCs w:val="28"/>
          <w:rtl/>
        </w:rPr>
        <w:t>:</w:t>
      </w:r>
      <w:r>
        <w:rPr>
          <w:szCs w:val="28"/>
        </w:rPr>
        <w:t>16</w:t>
      </w:r>
      <w:r>
        <w:rPr>
          <w:szCs w:val="28"/>
          <w:rtl/>
        </w:rPr>
        <w:t>[ دو باغات،  جن کا پھل تھا کسیلا ۔</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090C0566" w14:textId="77777777" w:rsidR="007732E8" w:rsidRDefault="00000000">
      <w:pPr>
        <w:tabs>
          <w:tab w:val="center" w:pos="5651"/>
        </w:tabs>
        <w:spacing w:after="392" w:line="265" w:lineRule="auto"/>
        <w:ind w:left="0" w:right="0" w:firstLine="0"/>
        <w:jc w:val="left"/>
      </w:pPr>
      <w:r>
        <w:rPr>
          <w:szCs w:val="28"/>
          <w:rtl/>
        </w:rPr>
        <w:t>خَّ ن زَّْ رَّ : گوشت کا سڑاند والا یا بدبودا ر ہونا۔ شہوت پرست ہونا۔ مسخ صورت و سیرت ہونا۔</w:t>
      </w:r>
      <w:r>
        <w:rPr>
          <w:szCs w:val="28"/>
          <w:rtl/>
        </w:rPr>
        <w:tab/>
        <w:t xml:space="preserve"> </w:t>
      </w:r>
    </w:p>
    <w:p w14:paraId="2D37BDB9" w14:textId="77777777" w:rsidR="007732E8" w:rsidRDefault="00000000">
      <w:pPr>
        <w:tabs>
          <w:tab w:val="center" w:pos="3189"/>
          <w:tab w:val="right" w:pos="9035"/>
        </w:tabs>
        <w:spacing w:after="106" w:line="267" w:lineRule="auto"/>
        <w:ind w:left="0" w:right="0" w:firstLine="0"/>
        <w:jc w:val="left"/>
      </w:pPr>
      <w:r>
        <w:rPr>
          <w:szCs w:val="28"/>
          <w:rtl/>
        </w:rPr>
        <w:t>خِنزْيِْرجمع خَّنَّازيِرُْ ۔ خنزیر ، سؤر۔</w:t>
      </w:r>
      <w:r>
        <w:rPr>
          <w:sz w:val="22"/>
          <w:szCs w:val="22"/>
          <w:rtl/>
        </w:rPr>
        <w:t xml:space="preserve"> </w:t>
      </w:r>
      <w:r>
        <w:rPr>
          <w:szCs w:val="28"/>
          <w:rtl/>
        </w:rPr>
        <w:t>اِن</w:t>
      </w:r>
      <w:r>
        <w:rPr>
          <w:sz w:val="43"/>
          <w:szCs w:val="43"/>
          <w:vertAlign w:val="superscript"/>
          <w:rtl/>
        </w:rPr>
        <w:t xml:space="preserve"> </w:t>
      </w:r>
      <w:r>
        <w:rPr>
          <w:szCs w:val="28"/>
          <w:rtl/>
        </w:rPr>
        <w:t>مَّاَّ حَّ</w:t>
      </w:r>
      <w:r>
        <w:rPr>
          <w:sz w:val="43"/>
          <w:szCs w:val="43"/>
          <w:vertAlign w:val="superscript"/>
          <w:rtl/>
        </w:rPr>
        <w:tab/>
        <w:t xml:space="preserve"> </w:t>
      </w:r>
      <w:r>
        <w:rPr>
          <w:szCs w:val="28"/>
          <w:rtl/>
        </w:rPr>
        <w:t>رَّمَّ عَّلَّيۡکُمُ المۡيَّۡتَّةَّ وَّ ال</w:t>
      </w:r>
      <w:r>
        <w:rPr>
          <w:sz w:val="43"/>
          <w:szCs w:val="43"/>
          <w:vertAlign w:val="superscript"/>
          <w:rtl/>
        </w:rPr>
        <w:tab/>
        <w:t xml:space="preserve"> </w:t>
      </w:r>
      <w:r>
        <w:rPr>
          <w:szCs w:val="28"/>
          <w:rtl/>
        </w:rPr>
        <w:t>دَّ مَّ وَّ لحَّۡمَّ الخِۡنزۡيِۡر ِ ]</w:t>
      </w:r>
      <w:r>
        <w:rPr>
          <w:szCs w:val="28"/>
        </w:rPr>
        <w:t>2</w:t>
      </w:r>
      <w:r>
        <w:rPr>
          <w:szCs w:val="28"/>
          <w:rtl/>
        </w:rPr>
        <w:t>:</w:t>
      </w:r>
      <w:r>
        <w:rPr>
          <w:szCs w:val="28"/>
        </w:rPr>
        <w:t>173</w:t>
      </w:r>
      <w:r>
        <w:rPr>
          <w:szCs w:val="28"/>
          <w:rtl/>
        </w:rPr>
        <w:t xml:space="preserve">[ اس نے صرف حرا م کیا ہے تم پر مردا ر ا ور خون ا ور </w:t>
      </w:r>
    </w:p>
    <w:p w14:paraId="4E76275E" w14:textId="77777777" w:rsidR="007732E8" w:rsidRDefault="00000000">
      <w:pPr>
        <w:tabs>
          <w:tab w:val="center" w:pos="744"/>
        </w:tabs>
        <w:spacing w:after="268" w:line="265" w:lineRule="auto"/>
        <w:ind w:left="0" w:right="0" w:firstLine="0"/>
        <w:jc w:val="left"/>
      </w:pPr>
      <w:r>
        <w:rPr>
          <w:szCs w:val="28"/>
          <w:rtl/>
        </w:rPr>
        <w:t>لحم خنزیر ۔</w:t>
      </w:r>
      <w:r>
        <w:rPr>
          <w:szCs w:val="28"/>
          <w:rtl/>
        </w:rPr>
        <w:tab/>
        <w:t xml:space="preserve"> </w:t>
      </w:r>
    </w:p>
    <w:p w14:paraId="25D10DBA"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60086479" w14:textId="77777777" w:rsidR="007732E8" w:rsidRDefault="00000000">
      <w:pPr>
        <w:tabs>
          <w:tab w:val="center" w:pos="5288"/>
          <w:tab w:val="center" w:pos="7247"/>
        </w:tabs>
        <w:spacing w:after="387" w:line="265" w:lineRule="auto"/>
        <w:ind w:left="0" w:right="0" w:firstLine="0"/>
        <w:jc w:val="left"/>
      </w:pPr>
      <w:r>
        <w:rPr>
          <w:szCs w:val="28"/>
          <w:rtl/>
        </w:rPr>
        <w:t xml:space="preserve">خَّنَّسَّ ۔ يخَّْ نُسُ۔ خَّنْ سًا  : پیچھے ہٹ جانا ا ور چھپ جانا۔ </w:t>
      </w:r>
      <w:r>
        <w:rPr>
          <w:szCs w:val="28"/>
          <w:rtl/>
        </w:rPr>
        <w:tab/>
        <w:t>دبک جانا۔ حیلہ ساز ی یا چالبازی سےکسی چیز کو دور کر دینا۔</w:t>
      </w:r>
      <w:r>
        <w:rPr>
          <w:szCs w:val="28"/>
          <w:rtl/>
        </w:rPr>
        <w:tab/>
        <w:t xml:space="preserve"> </w:t>
      </w:r>
    </w:p>
    <w:p w14:paraId="3D034FDF" w14:textId="77777777" w:rsidR="007732E8" w:rsidRDefault="00000000">
      <w:pPr>
        <w:tabs>
          <w:tab w:val="center" w:pos="3811"/>
          <w:tab w:val="right" w:pos="9035"/>
        </w:tabs>
        <w:spacing w:after="63" w:line="259" w:lineRule="auto"/>
        <w:ind w:left="0" w:right="0" w:firstLine="0"/>
        <w:jc w:val="left"/>
      </w:pPr>
      <w:r>
        <w:rPr>
          <w:szCs w:val="28"/>
          <w:rtl/>
        </w:rPr>
        <w:t>خَّان سٌِ  جمع خَّ</w:t>
      </w:r>
      <w:r>
        <w:rPr>
          <w:sz w:val="43"/>
          <w:szCs w:val="43"/>
          <w:vertAlign w:val="superscript"/>
          <w:rtl/>
        </w:rPr>
        <w:tab/>
        <w:t xml:space="preserve"> </w:t>
      </w:r>
      <w:r>
        <w:rPr>
          <w:szCs w:val="28"/>
          <w:rtl/>
        </w:rPr>
        <w:t>نَّ سٌ :  پیچھے ہٹنے والا۔ گھات لگانے والا مکار نیز حلیہ ساز ا ور چالباز کو بھی کہتے ہیں۔ فَّلآَّ اقُْسِمُ بِالخُْ</w:t>
      </w:r>
      <w:r>
        <w:rPr>
          <w:sz w:val="43"/>
          <w:szCs w:val="43"/>
          <w:vertAlign w:val="superscript"/>
          <w:rtl/>
        </w:rPr>
        <w:tab/>
        <w:t xml:space="preserve"> </w:t>
      </w:r>
      <w:r>
        <w:rPr>
          <w:szCs w:val="28"/>
          <w:rtl/>
        </w:rPr>
        <w:t>نَّسِ ]</w:t>
      </w:r>
      <w:r>
        <w:rPr>
          <w:szCs w:val="28"/>
        </w:rPr>
        <w:t>81</w:t>
      </w:r>
      <w:r>
        <w:rPr>
          <w:szCs w:val="28"/>
          <w:rtl/>
        </w:rPr>
        <w:t>:</w:t>
      </w:r>
      <w:r>
        <w:rPr>
          <w:szCs w:val="28"/>
        </w:rPr>
        <w:t>15</w:t>
      </w:r>
      <w:r>
        <w:rPr>
          <w:szCs w:val="28"/>
          <w:rtl/>
        </w:rPr>
        <w:t xml:space="preserve">[ پس نہیں، میں قسم </w:t>
      </w:r>
    </w:p>
    <w:p w14:paraId="431BF6A7" w14:textId="77777777" w:rsidR="007732E8" w:rsidRDefault="00000000">
      <w:pPr>
        <w:tabs>
          <w:tab w:val="center" w:pos="2009"/>
        </w:tabs>
        <w:spacing w:after="288" w:line="265" w:lineRule="auto"/>
        <w:ind w:left="0" w:right="0" w:firstLine="0"/>
        <w:jc w:val="left"/>
      </w:pPr>
      <w:r>
        <w:rPr>
          <w:szCs w:val="28"/>
          <w:rtl/>
        </w:rPr>
        <w:t xml:space="preserve">کھاتا ہوں پیچھے ہٹنے والوں کی۔ </w:t>
      </w:r>
      <w:r>
        <w:rPr>
          <w:szCs w:val="28"/>
          <w:rtl/>
        </w:rPr>
        <w:tab/>
        <w:t xml:space="preserve"> </w:t>
      </w:r>
    </w:p>
    <w:p w14:paraId="22D239F0" w14:textId="77777777" w:rsidR="007732E8" w:rsidRDefault="00000000">
      <w:pPr>
        <w:spacing w:after="65"/>
        <w:ind w:left="17" w:right="14"/>
      </w:pPr>
      <w:r>
        <w:rPr>
          <w:szCs w:val="28"/>
          <w:rtl/>
        </w:rPr>
        <w:t>خَّ</w:t>
      </w:r>
      <w:r>
        <w:rPr>
          <w:sz w:val="43"/>
          <w:szCs w:val="43"/>
          <w:vertAlign w:val="superscript"/>
          <w:rtl/>
        </w:rPr>
        <w:t xml:space="preserve"> </w:t>
      </w:r>
      <w:r>
        <w:rPr>
          <w:szCs w:val="28"/>
          <w:rtl/>
        </w:rPr>
        <w:t xml:space="preserve"> نَّاسٌ : بار بار پیچھے ہٹنے والا، دبک جانے والا۔ مِنۡ شَّ رِ الوۡسَّۡواَّسِ ۣ۬ الخَّۡ </w:t>
      </w:r>
      <w:r>
        <w:rPr>
          <w:sz w:val="43"/>
          <w:szCs w:val="43"/>
          <w:vertAlign w:val="superscript"/>
          <w:rtl/>
        </w:rPr>
        <w:t xml:space="preserve"> </w:t>
      </w:r>
      <w:r>
        <w:rPr>
          <w:szCs w:val="28"/>
          <w:rtl/>
        </w:rPr>
        <w:t>نَّاسِ ]</w:t>
      </w:r>
      <w:r>
        <w:rPr>
          <w:szCs w:val="28"/>
        </w:rPr>
        <w:t>114</w:t>
      </w:r>
      <w:r>
        <w:rPr>
          <w:szCs w:val="28"/>
          <w:rtl/>
        </w:rPr>
        <w:t>:</w:t>
      </w:r>
      <w:r>
        <w:rPr>
          <w:szCs w:val="28"/>
        </w:rPr>
        <w:t>4</w:t>
      </w:r>
      <w:r>
        <w:rPr>
          <w:szCs w:val="28"/>
          <w:rtl/>
        </w:rPr>
        <w:t xml:space="preserve">[ شر سے، وسوسہ اندا زی کرنے والے بار بار پیچھے ہٹ جانے والے کے۔  </w:t>
      </w:r>
    </w:p>
    <w:p w14:paraId="76057AC9"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4B445F9D" w14:textId="77777777" w:rsidR="007732E8" w:rsidRDefault="00000000">
      <w:pPr>
        <w:spacing w:after="178" w:line="404" w:lineRule="auto"/>
        <w:ind w:left="5" w:right="5377" w:hanging="5"/>
      </w:pPr>
      <w:r>
        <w:rPr>
          <w:szCs w:val="28"/>
          <w:rtl/>
        </w:rPr>
        <w:t>خَّنَّقَّ ۔ يخَّْ نُقُ۔ خَّنْ قًا :</w:t>
      </w:r>
      <w:r>
        <w:rPr>
          <w:rFonts w:ascii="Arial" w:eastAsia="Arial" w:hAnsi="Arial" w:cs="Arial"/>
          <w:szCs w:val="28"/>
          <w:vertAlign w:val="superscript"/>
          <w:rtl/>
        </w:rPr>
        <w:t xml:space="preserve"> </w:t>
      </w:r>
      <w:r>
        <w:rPr>
          <w:szCs w:val="28"/>
          <w:rtl/>
        </w:rPr>
        <w:t xml:space="preserve">کسی کا گلا گھونٹنا ۔ گلے سے پکڑ لینا۔ اِنخَّْنَّقَّ۔ ينَّْخَّنِقُ۔ اِنخِْنِاقًا : گلا گھٹنا۔  </w:t>
      </w:r>
    </w:p>
    <w:p w14:paraId="1914E7C6" w14:textId="77777777" w:rsidR="007732E8" w:rsidRDefault="00000000">
      <w:pPr>
        <w:tabs>
          <w:tab w:val="center" w:pos="3768"/>
          <w:tab w:val="center" w:pos="5377"/>
          <w:tab w:val="center" w:pos="6484"/>
          <w:tab w:val="right" w:pos="9035"/>
        </w:tabs>
        <w:spacing w:after="100" w:line="267" w:lineRule="auto"/>
        <w:ind w:left="0" w:right="0" w:firstLine="0"/>
        <w:jc w:val="left"/>
      </w:pPr>
      <w:r>
        <w:rPr>
          <w:szCs w:val="28"/>
          <w:rtl/>
        </w:rPr>
        <w:lastRenderedPageBreak/>
        <w:t>مُنْخَّنِقٌ  : گلا گھٹنے والا۔ گلا گھٹ  کرمرنے والا۔ حُ</w:t>
      </w:r>
      <w:r>
        <w:rPr>
          <w:szCs w:val="28"/>
          <w:rtl/>
        </w:rPr>
        <w:tab/>
        <w:t xml:space="preserve"> رِمَّتۡ عَّلَّيۡکُمُ المۡيَّۡتَّةُ وَّ ال</w:t>
      </w:r>
      <w:r>
        <w:rPr>
          <w:sz w:val="43"/>
          <w:szCs w:val="43"/>
          <w:vertAlign w:val="superscript"/>
          <w:rtl/>
        </w:rPr>
        <w:tab/>
        <w:t xml:space="preserve"> </w:t>
      </w:r>
      <w:r>
        <w:rPr>
          <w:szCs w:val="28"/>
          <w:rtl/>
        </w:rPr>
        <w:t>دَّمُ وَّ لحَّۡمُ الخِۡنزۡيِرِۡ وَّ مَّا</w:t>
      </w:r>
      <w:r>
        <w:rPr>
          <w:sz w:val="43"/>
          <w:szCs w:val="43"/>
          <w:vertAlign w:val="superscript"/>
          <w:rtl/>
        </w:rPr>
        <w:t>ۤ</w:t>
      </w:r>
      <w:r>
        <w:rPr>
          <w:szCs w:val="28"/>
          <w:rtl/>
        </w:rPr>
        <w:t xml:space="preserve"> اهُِ</w:t>
      </w:r>
      <w:r>
        <w:rPr>
          <w:szCs w:val="28"/>
          <w:rtl/>
        </w:rPr>
        <w:tab/>
        <w:t xml:space="preserve"> لَّ لغَِّ يرِۡ ال</w:t>
      </w:r>
      <w:r>
        <w:rPr>
          <w:sz w:val="43"/>
          <w:szCs w:val="43"/>
          <w:vertAlign w:val="superscript"/>
          <w:rtl/>
        </w:rPr>
        <w:tab/>
        <w:t xml:space="preserve"> </w:t>
      </w:r>
      <w:r>
        <w:rPr>
          <w:szCs w:val="28"/>
          <w:rtl/>
        </w:rPr>
        <w:t>لٰهِ بِہٖ وَّ المُۡنۡخَّنِقةَُّ  [</w:t>
      </w:r>
      <w:r>
        <w:rPr>
          <w:szCs w:val="28"/>
        </w:rPr>
        <w:t>5</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حرا م کیا </w:t>
      </w:r>
    </w:p>
    <w:p w14:paraId="520C5352" w14:textId="77777777" w:rsidR="007732E8" w:rsidRDefault="00000000">
      <w:pPr>
        <w:spacing w:after="273" w:line="333" w:lineRule="auto"/>
        <w:ind w:left="17" w:right="2777"/>
      </w:pPr>
      <w:r>
        <w:rPr>
          <w:szCs w:val="28"/>
          <w:rtl/>
        </w:rPr>
        <w:t>گیا تم پرمردا ر ا ور خون ا ور لحم خنزیر ا و</w:t>
      </w:r>
      <w:r>
        <w:rPr>
          <w:szCs w:val="28"/>
          <w:rtl/>
        </w:rPr>
        <w:tab/>
        <w:t xml:space="preserve"> رجو نامزد کیا گیا کسی غیر اللہ تعالیٰ کے ا ور گلا گھٹ کر مرنے والا ۔</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خَّارَّ۔ يخَُّوْ رُ۔ خُواَّرًا : آ وا ز نکالنا۔ مویشی کا ڈکارنا۔ </w:t>
      </w:r>
      <w:r>
        <w:rPr>
          <w:szCs w:val="28"/>
          <w:rtl/>
        </w:rPr>
        <w:tab/>
        <w:t xml:space="preserve"> </w:t>
      </w:r>
    </w:p>
    <w:p w14:paraId="3DE55A10" w14:textId="77777777" w:rsidR="007732E8" w:rsidRDefault="00000000">
      <w:pPr>
        <w:tabs>
          <w:tab w:val="center" w:pos="3002"/>
          <w:tab w:val="center" w:pos="5303"/>
          <w:tab w:val="right" w:pos="9035"/>
        </w:tabs>
        <w:spacing w:after="37" w:line="267" w:lineRule="auto"/>
        <w:ind w:left="0" w:right="0" w:firstLine="0"/>
        <w:jc w:val="left"/>
      </w:pPr>
      <w:r>
        <w:rPr>
          <w:szCs w:val="28"/>
          <w:rtl/>
        </w:rPr>
        <w:t>خُواَّرٌ  : گائے یا بیل کی آ وا ز۔  وَّ ا</w:t>
      </w:r>
      <w:r>
        <w:rPr>
          <w:sz w:val="43"/>
          <w:szCs w:val="43"/>
          <w:vertAlign w:val="superscript"/>
          <w:rtl/>
        </w:rPr>
        <w:tab/>
        <w:t xml:space="preserve"> </w:t>
      </w:r>
      <w:r>
        <w:rPr>
          <w:szCs w:val="28"/>
          <w:rtl/>
        </w:rPr>
        <w:t xml:space="preserve">تخََّّذَّ قَّومُۡ مُوسٰۡ ي مِنۡۢ بعَّۡدِہٖ مِنۡ حُلِ </w:t>
      </w:r>
      <w:r>
        <w:rPr>
          <w:szCs w:val="28"/>
          <w:rtl/>
        </w:rPr>
        <w:tab/>
        <w:t xml:space="preserve"> يِ ہِ مۡ عِجۡلاً جَّسَّدًا ل</w:t>
      </w:r>
      <w:r>
        <w:rPr>
          <w:sz w:val="43"/>
          <w:szCs w:val="43"/>
          <w:vertAlign w:val="superscript"/>
          <w:rtl/>
        </w:rPr>
        <w:t xml:space="preserve"> </w:t>
      </w:r>
      <w:r>
        <w:rPr>
          <w:szCs w:val="28"/>
          <w:rtl/>
        </w:rPr>
        <w:t>ہَّٗ خُواَّرٌ ]</w:t>
      </w:r>
      <w:r>
        <w:rPr>
          <w:szCs w:val="28"/>
        </w:rPr>
        <w:t>7</w:t>
      </w:r>
      <w:r>
        <w:rPr>
          <w:szCs w:val="28"/>
          <w:rtl/>
        </w:rPr>
        <w:t>:</w:t>
      </w:r>
      <w:r>
        <w:rPr>
          <w:szCs w:val="28"/>
        </w:rPr>
        <w:t>148</w:t>
      </w:r>
      <w:r>
        <w:rPr>
          <w:szCs w:val="28"/>
          <w:rtl/>
        </w:rPr>
        <w:t xml:space="preserve">[: </w:t>
      </w:r>
      <w:r>
        <w:rPr>
          <w:szCs w:val="28"/>
          <w:rtl/>
        </w:rPr>
        <w:tab/>
        <w:t xml:space="preserve"> ا ور اخذ کر لیا قوم موسیؑ نے ا ن کے بعد ،</w:t>
      </w:r>
    </w:p>
    <w:p w14:paraId="22BCF985" w14:textId="77777777" w:rsidR="007732E8" w:rsidRDefault="00000000">
      <w:pPr>
        <w:tabs>
          <w:tab w:val="center" w:pos="4076"/>
        </w:tabs>
        <w:spacing w:after="242" w:line="265" w:lineRule="auto"/>
        <w:ind w:left="0" w:right="0" w:firstLine="0"/>
        <w:jc w:val="left"/>
      </w:pPr>
      <w:r>
        <w:rPr>
          <w:szCs w:val="28"/>
          <w:rtl/>
        </w:rPr>
        <w:t>اپنے زیورات سے ایک بچھڑا جو ایک جسد تھا؛ اس کی آ وا ز تھی ۔</w:t>
      </w:r>
      <w:r>
        <w:rPr>
          <w:szCs w:val="28"/>
          <w:rtl/>
        </w:rPr>
        <w:tab/>
        <w:t xml:space="preserve"> </w:t>
      </w:r>
    </w:p>
    <w:p w14:paraId="46BD37C3"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64110283"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ض</w:t>
      </w:r>
    </w:p>
    <w:p w14:paraId="7B9A5126" w14:textId="77777777" w:rsidR="007732E8" w:rsidRDefault="00000000">
      <w:pPr>
        <w:spacing w:after="91"/>
        <w:ind w:left="17" w:right="14"/>
      </w:pPr>
      <w:r>
        <w:rPr>
          <w:szCs w:val="28"/>
          <w:rtl/>
        </w:rPr>
        <w:t xml:space="preserve">خَّاضَّ ۔ يخَُّوْضُ ۔ خَّوْ ضًا </w:t>
      </w:r>
      <w:r>
        <w:rPr>
          <w:rFonts w:ascii="Cambria" w:eastAsia="Cambria" w:hAnsi="Cambria" w:cs="Cambria"/>
          <w:szCs w:val="28"/>
          <w:rtl/>
        </w:rPr>
        <w:t>:</w:t>
      </w:r>
      <w:r>
        <w:rPr>
          <w:szCs w:val="28"/>
          <w:rtl/>
        </w:rPr>
        <w:t xml:space="preserve"> کسی چیز میں کود پڑنا ا ور پھر اسی میں گھسے رہنا۔ کسی لاحاصل کام یا بات میں مشغول ہو جانا ۔ حَّتٰ</w:t>
      </w:r>
      <w:r>
        <w:rPr>
          <w:sz w:val="43"/>
          <w:szCs w:val="43"/>
          <w:vertAlign w:val="superscript"/>
          <w:rtl/>
        </w:rPr>
        <w:t xml:space="preserve"> </w:t>
      </w:r>
      <w:r>
        <w:rPr>
          <w:szCs w:val="28"/>
          <w:rtl/>
        </w:rPr>
        <w:t>ي يخَُّوضُۡوۡا فیِۡ حَّ دِيۡثٍ غَّيرۡ  ہِٖۤ[</w:t>
      </w:r>
      <w:r>
        <w:rPr>
          <w:szCs w:val="28"/>
        </w:rPr>
        <w:t>4</w:t>
      </w:r>
      <w:r>
        <w:rPr>
          <w:szCs w:val="28"/>
          <w:rtl/>
        </w:rPr>
        <w:t>:</w:t>
      </w:r>
      <w:r>
        <w:rPr>
          <w:szCs w:val="28"/>
        </w:rPr>
        <w:t>140</w:t>
      </w:r>
      <w:r>
        <w:rPr>
          <w:szCs w:val="28"/>
          <w:rtl/>
        </w:rPr>
        <w:t xml:space="preserve">] حٰ ت کہ وہ لاحاصل باتوں میں مشغول ہو جائیں اس کے علاوہ کسی بات میں۔ </w:t>
      </w:r>
    </w:p>
    <w:p w14:paraId="6A281EC8" w14:textId="77777777" w:rsidR="007732E8" w:rsidRDefault="00000000">
      <w:pPr>
        <w:spacing w:after="58"/>
        <w:ind w:left="17" w:right="14"/>
      </w:pPr>
      <w:r>
        <w:rPr>
          <w:szCs w:val="28"/>
          <w:rtl/>
        </w:rPr>
        <w:t>خَّائ ضٌِ : لاحاصل یا بےکار بات کرنے والا۔ وَّ ك</w:t>
      </w:r>
      <w:r>
        <w:rPr>
          <w:sz w:val="43"/>
          <w:szCs w:val="43"/>
          <w:vertAlign w:val="superscript"/>
          <w:rtl/>
        </w:rPr>
        <w:tab/>
        <w:t xml:space="preserve"> </w:t>
      </w:r>
      <w:r>
        <w:rPr>
          <w:szCs w:val="28"/>
          <w:rtl/>
        </w:rPr>
        <w:t>نَُّا نخَُّوضُۡ مَّعَّ الخَّۡآئضِِينَّۡ  [</w:t>
      </w:r>
      <w:r>
        <w:rPr>
          <w:szCs w:val="28"/>
        </w:rPr>
        <w:t>74</w:t>
      </w:r>
      <w:r>
        <w:rPr>
          <w:szCs w:val="28"/>
          <w:rtl/>
        </w:rPr>
        <w:t>:</w:t>
      </w:r>
      <w:r>
        <w:rPr>
          <w:szCs w:val="28"/>
        </w:rPr>
        <w:t>45</w:t>
      </w:r>
      <w:r>
        <w:rPr>
          <w:szCs w:val="28"/>
          <w:rtl/>
        </w:rPr>
        <w:t>]</w:t>
      </w:r>
      <w:r>
        <w:rPr>
          <w:rFonts w:ascii="Arial" w:eastAsia="Arial" w:hAnsi="Arial" w:cs="Arial"/>
          <w:szCs w:val="28"/>
          <w:vertAlign w:val="superscript"/>
          <w:rtl/>
        </w:rPr>
        <w:t xml:space="preserve"> </w:t>
      </w:r>
      <w:r>
        <w:rPr>
          <w:szCs w:val="28"/>
          <w:rtl/>
        </w:rPr>
        <w:t xml:space="preserve">ا ور ہم لاحاصل باتیں کرتے  لاحاصل </w:t>
      </w:r>
      <w:r>
        <w:rPr>
          <w:szCs w:val="28"/>
          <w:rtl/>
        </w:rPr>
        <w:tab/>
        <w:t xml:space="preserve"> باتیں</w:t>
      </w:r>
      <w:r>
        <w:rPr>
          <w:szCs w:val="28"/>
          <w:rtl/>
        </w:rPr>
        <w:tab/>
        <w:t xml:space="preserve"> کرنےوالوں کے ساتھ۔</w:t>
      </w:r>
      <w:r>
        <w:rPr>
          <w:szCs w:val="28"/>
          <w:rtl/>
        </w:rPr>
        <w:tab/>
        <w:t xml:space="preserve"> </w:t>
      </w:r>
    </w:p>
    <w:p w14:paraId="2031C1CA"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2FE421C6" w14:textId="77777777" w:rsidR="007732E8" w:rsidRDefault="00000000">
      <w:pPr>
        <w:spacing w:line="435" w:lineRule="auto"/>
        <w:ind w:left="15" w:right="14" w:firstLine="0"/>
        <w:jc w:val="both"/>
      </w:pPr>
      <w:r>
        <w:rPr>
          <w:szCs w:val="28"/>
          <w:rtl/>
        </w:rPr>
        <w:t>خَّافَّ۔ يخََّّافُ۔ خَّوفًا و خيفَّةً  : خوف محسوس کرنا ۔ قرائن ا ور شواہد سے کسی آنے والے خطرے ،انجام یا نقصان کا اندیشہ کرنا۔ کسی چیز کے چھن جانے کا اندیشہ کرنا۔ کسی ان دیکھی چیز سے ڈر محسوس کرنا یہ طَّمعٌَّ  کا مخالف ہے۔جس کے معنی قرائن و شواہد سے کسی فائدہ کی توقع رکھنا کے ہیں۔</w:t>
      </w:r>
      <w:r>
        <w:rPr>
          <w:rFonts w:ascii="Arial" w:eastAsia="Arial" w:hAnsi="Arial" w:cs="Arial"/>
          <w:szCs w:val="28"/>
          <w:vertAlign w:val="superscript"/>
          <w:rtl/>
        </w:rPr>
        <w:t xml:space="preserve"> </w:t>
      </w:r>
      <w:r>
        <w:rPr>
          <w:szCs w:val="28"/>
          <w:rtl/>
        </w:rPr>
        <w:t>اِ نَّ فیِۡ ذٰلکَِّ لاَّٰيةًَّ ل مِنَّۡ خَّافَّ عَّذَّابَّ الاٰۡخِرَّۃِ   [</w:t>
      </w:r>
      <w:r>
        <w:rPr>
          <w:szCs w:val="28"/>
        </w:rPr>
        <w:t>11</w:t>
      </w:r>
      <w:r>
        <w:rPr>
          <w:szCs w:val="28"/>
          <w:rtl/>
        </w:rPr>
        <w:t>:</w:t>
      </w:r>
      <w:r>
        <w:rPr>
          <w:szCs w:val="28"/>
        </w:rPr>
        <w:t>103</w:t>
      </w:r>
      <w:r>
        <w:rPr>
          <w:szCs w:val="28"/>
          <w:rtl/>
        </w:rPr>
        <w:t>]بےشک اس میں نشانی ہے، اس کے لیے جو خوف  محسوس کرے عذاب آخرۃ کا۔</w:t>
      </w:r>
      <w:r>
        <w:rPr>
          <w:rFonts w:ascii="Arial" w:eastAsia="Arial" w:hAnsi="Arial" w:cs="Arial"/>
          <w:szCs w:val="28"/>
          <w:vertAlign w:val="superscript"/>
          <w:rtl/>
        </w:rPr>
        <w:t xml:space="preserve"> </w:t>
      </w:r>
      <w:r>
        <w:rPr>
          <w:szCs w:val="28"/>
          <w:rtl/>
        </w:rPr>
        <w:t>وَّاذۡكرُۡ  رَّ بکََّّ فیِۡ نفَّۡسِکَّ تضََّّ رُعًا  وَّ خِيۡفَّةً   [</w:t>
      </w:r>
      <w:r>
        <w:rPr>
          <w:szCs w:val="28"/>
        </w:rPr>
        <w:t>7</w:t>
      </w:r>
      <w:r>
        <w:rPr>
          <w:szCs w:val="28"/>
          <w:rtl/>
        </w:rPr>
        <w:t>:</w:t>
      </w:r>
      <w:r>
        <w:rPr>
          <w:szCs w:val="28"/>
        </w:rPr>
        <w:t>205</w:t>
      </w:r>
      <w:r>
        <w:rPr>
          <w:szCs w:val="28"/>
          <w:rtl/>
        </w:rPr>
        <w:t>]ا ور ذکر کرو اپنے ر</w:t>
      </w:r>
      <w:r>
        <w:rPr>
          <w:sz w:val="43"/>
          <w:szCs w:val="43"/>
          <w:vertAlign w:val="subscript"/>
          <w:rtl/>
        </w:rPr>
        <w:t xml:space="preserve"> ت</w:t>
      </w:r>
      <w:r>
        <w:rPr>
          <w:szCs w:val="28"/>
          <w:rtl/>
        </w:rPr>
        <w:t xml:space="preserve">ب کا اپنے جی میں تضرع و زا ری ا ور خوف محسوس کرتے ہوئے۔ </w:t>
      </w:r>
    </w:p>
    <w:p w14:paraId="5DF07608" w14:textId="77777777" w:rsidR="007732E8" w:rsidRDefault="00000000">
      <w:pPr>
        <w:ind w:left="17" w:right="14"/>
      </w:pPr>
      <w:r>
        <w:rPr>
          <w:szCs w:val="28"/>
          <w:rtl/>
        </w:rPr>
        <w:lastRenderedPageBreak/>
        <w:t>خَّوْفٌ  : خوف۔ اِ نَّ اوَّۡل  يَِّآءَّ ال لٰهِ لاَّ خَّوۡفٌ عَّلَّ يۡ ہِمۡ وَّ لاَّ هُمۡ ي حَّۡزَّنوُۡنَّ  [</w:t>
      </w:r>
      <w:r>
        <w:rPr>
          <w:szCs w:val="28"/>
        </w:rPr>
        <w:t>62</w:t>
      </w:r>
      <w:r>
        <w:rPr>
          <w:szCs w:val="28"/>
          <w:rtl/>
        </w:rPr>
        <w:t>:</w:t>
      </w:r>
      <w:r>
        <w:rPr>
          <w:szCs w:val="28"/>
        </w:rPr>
        <w:t>10</w:t>
      </w:r>
      <w:r>
        <w:rPr>
          <w:szCs w:val="28"/>
          <w:rtl/>
        </w:rPr>
        <w:t xml:space="preserve">] بےشک اللہ تعالیٰ کے دوست، نہ خوف ہوتا ہے ان پر ا ور نہ وہ حزیں ہوتے ہیں۔ </w:t>
      </w:r>
    </w:p>
    <w:p w14:paraId="6CECE739" w14:textId="77777777" w:rsidR="007732E8" w:rsidRDefault="00000000">
      <w:pPr>
        <w:tabs>
          <w:tab w:val="center" w:pos="6445"/>
        </w:tabs>
        <w:spacing w:after="372" w:line="265" w:lineRule="auto"/>
        <w:ind w:left="0" w:right="0" w:firstLine="0"/>
        <w:jc w:val="left"/>
      </w:pPr>
      <w:r>
        <w:rPr>
          <w:szCs w:val="28"/>
          <w:rtl/>
        </w:rPr>
        <w:t>خَّائ  فٌِ :  خائف ، خوف محسوس کرنے والا ۔ فَّخَّرَّجَّ مِنۡہَّا خَّآئفًِا  [</w:t>
      </w:r>
      <w:r>
        <w:rPr>
          <w:szCs w:val="28"/>
        </w:rPr>
        <w:t>28</w:t>
      </w:r>
      <w:r>
        <w:rPr>
          <w:szCs w:val="28"/>
          <w:rtl/>
        </w:rPr>
        <w:t>:</w:t>
      </w:r>
      <w:r>
        <w:rPr>
          <w:szCs w:val="28"/>
        </w:rPr>
        <w:t>21</w:t>
      </w:r>
      <w:r>
        <w:rPr>
          <w:szCs w:val="28"/>
          <w:rtl/>
        </w:rPr>
        <w:t xml:space="preserve">]سو وہ نکلے اس سے خائف۔ </w:t>
      </w:r>
      <w:r>
        <w:rPr>
          <w:szCs w:val="28"/>
          <w:rtl/>
        </w:rPr>
        <w:tab/>
        <w:t xml:space="preserve"> </w:t>
      </w:r>
    </w:p>
    <w:p w14:paraId="576F5923" w14:textId="77777777" w:rsidR="007732E8" w:rsidRDefault="00000000">
      <w:pPr>
        <w:ind w:left="17" w:right="14"/>
      </w:pPr>
      <w:r>
        <w:rPr>
          <w:szCs w:val="28"/>
          <w:rtl/>
        </w:rPr>
        <w:t>خَّ وفََّّ۔ يخَُّ وِفُ۔ تخَّْوِیفًا :  خوف دلانا۔ خوفزدہ کرنا۔ ذٰلکَِّ يخَُّ وِفُ ال لٰهُ بِہٖ  عِبَّادَّہٗ   [</w:t>
      </w:r>
      <w:r>
        <w:rPr>
          <w:szCs w:val="28"/>
        </w:rPr>
        <w:t>39</w:t>
      </w:r>
      <w:r>
        <w:rPr>
          <w:szCs w:val="28"/>
          <w:rtl/>
        </w:rPr>
        <w:t>:</w:t>
      </w:r>
      <w:r>
        <w:rPr>
          <w:szCs w:val="28"/>
        </w:rPr>
        <w:t>16</w:t>
      </w:r>
      <w:r>
        <w:rPr>
          <w:szCs w:val="28"/>
          <w:rtl/>
        </w:rPr>
        <w:t xml:space="preserve">]یہ ہے؛ خوف دلاتا ہے اللہ تعالیٰ جس کے ساتھ اپنے بندوں کو۔ </w:t>
      </w:r>
    </w:p>
    <w:p w14:paraId="65BB6F0D" w14:textId="77777777" w:rsidR="007732E8" w:rsidRDefault="00000000">
      <w:pPr>
        <w:spacing w:after="109" w:line="383" w:lineRule="auto"/>
        <w:ind w:left="15" w:right="14" w:firstLine="719"/>
        <w:jc w:val="both"/>
      </w:pPr>
      <w:r>
        <w:rPr>
          <w:szCs w:val="28"/>
          <w:rtl/>
        </w:rPr>
        <w:t xml:space="preserve">خوف کی کئی قسمیں میں ہیں۔ عام آدمی کو اپنے اعمال بد کی وجہ سے عذاب کا خوف۔ عابد کا خوف کہیں عبادت کا ثواب نہ ملے یا کم ملے۔۔ عاشق الہیٰ کو ہر وقت یہ اندیشہ رہتا ہے کہیں دیدا ر جمال حقیقی کی فائز المرامی سے نہ رہ جا ئے ۔ عارف کے خوف کی وجہ عظمت ا ور ہیبت کی وجہ ہے ا ور جو ں جوں معرفت بڑھتی ا ور قربت زیادہ ہوتی ہے اس پیکر کبریائی کی عظمت و ہیبت کے را ز کھلتے ہیں جس کی وجہ سے ا زخود خوف پیدا ہوتا ہے۔ تقرب میں زیادہ قریب وہی ہوتے ہیں جو خشیت میں سب سے زیادہ بڑھے ہوتے ہیں۔ قرآن کریم نے ہر طرح کے خوف کے لیے الگ الگ الفاظ استعمال کیے ہیں۔ </w:t>
      </w:r>
    </w:p>
    <w:p w14:paraId="62A02FAB"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3651AD2E" w14:textId="77777777" w:rsidR="007732E8" w:rsidRDefault="00000000">
      <w:pPr>
        <w:tabs>
          <w:tab w:val="center" w:pos="5259"/>
        </w:tabs>
        <w:spacing w:after="242" w:line="265" w:lineRule="auto"/>
        <w:ind w:left="0" w:right="0" w:firstLine="0"/>
        <w:jc w:val="left"/>
      </w:pPr>
      <w:r>
        <w:rPr>
          <w:szCs w:val="28"/>
          <w:rtl/>
        </w:rPr>
        <w:t xml:space="preserve">خَّالَّ ۔ يخََّّالُ۔ خَّوْ لاً: </w:t>
      </w:r>
      <w:r>
        <w:rPr>
          <w:rFonts w:ascii="Arial" w:eastAsia="Arial" w:hAnsi="Arial" w:cs="Arial"/>
          <w:szCs w:val="28"/>
          <w:vertAlign w:val="superscript"/>
          <w:rtl/>
        </w:rPr>
        <w:t xml:space="preserve"> </w:t>
      </w:r>
      <w:r>
        <w:rPr>
          <w:szCs w:val="28"/>
          <w:rtl/>
        </w:rPr>
        <w:t>کسی چیز کی خبر گیری ا ور نگہداشت کرنا۔ کس چیز کا مالک ہونا۔</w:t>
      </w:r>
      <w:r>
        <w:rPr>
          <w:szCs w:val="28"/>
          <w:rtl/>
        </w:rPr>
        <w:tab/>
        <w:t xml:space="preserve"> </w:t>
      </w:r>
    </w:p>
    <w:p w14:paraId="766D936D" w14:textId="77777777" w:rsidR="007732E8" w:rsidRDefault="00000000">
      <w:pPr>
        <w:spacing w:after="36"/>
        <w:ind w:left="17" w:right="14"/>
      </w:pPr>
      <w:r>
        <w:rPr>
          <w:szCs w:val="28"/>
          <w:rtl/>
        </w:rPr>
        <w:t>خَّالٌ جمع اخَّْواَّلٌ : ماں کا بھائی، ماموں۔ وَّ بَّنٰتِ خَّالکَِّ [</w:t>
      </w:r>
      <w:r>
        <w:rPr>
          <w:szCs w:val="28"/>
        </w:rPr>
        <w:t>33</w:t>
      </w:r>
      <w:r>
        <w:rPr>
          <w:szCs w:val="28"/>
          <w:rtl/>
        </w:rPr>
        <w:t>:</w:t>
      </w:r>
      <w:r>
        <w:rPr>
          <w:szCs w:val="28"/>
        </w:rPr>
        <w:t>50</w:t>
      </w:r>
      <w:r>
        <w:rPr>
          <w:szCs w:val="28"/>
          <w:rtl/>
        </w:rPr>
        <w:t>]ا ور تمہارے ماموں کی بیٹیاں۔ اوَّۡ ب يُُ وتِۡ اخَّۡواَّلکُِمۡ [</w:t>
      </w:r>
      <w:r>
        <w:rPr>
          <w:szCs w:val="28"/>
        </w:rPr>
        <w:t>24</w:t>
      </w:r>
      <w:r>
        <w:rPr>
          <w:szCs w:val="28"/>
          <w:rtl/>
        </w:rPr>
        <w:t>:</w:t>
      </w:r>
      <w:r>
        <w:rPr>
          <w:szCs w:val="28"/>
        </w:rPr>
        <w:t>61</w:t>
      </w:r>
      <w:r>
        <w:rPr>
          <w:szCs w:val="28"/>
          <w:rtl/>
        </w:rPr>
        <w:t>] یا گھر تمہارے ماموؤں کے۔</w:t>
      </w:r>
      <w:r>
        <w:rPr>
          <w:szCs w:val="28"/>
          <w:rtl/>
        </w:rPr>
        <w:tab/>
        <w:t xml:space="preserve"> </w:t>
      </w:r>
    </w:p>
    <w:p w14:paraId="64BDB501" w14:textId="77777777" w:rsidR="007732E8" w:rsidRDefault="00000000">
      <w:pPr>
        <w:tabs>
          <w:tab w:val="center" w:pos="2132"/>
          <w:tab w:val="center" w:pos="2685"/>
          <w:tab w:val="center" w:pos="2976"/>
          <w:tab w:val="center" w:pos="3215"/>
          <w:tab w:val="center" w:pos="4401"/>
          <w:tab w:val="right" w:pos="9035"/>
        </w:tabs>
        <w:spacing w:after="37" w:line="267" w:lineRule="auto"/>
        <w:ind w:left="0" w:right="0" w:firstLine="0"/>
        <w:jc w:val="left"/>
      </w:pPr>
      <w:r>
        <w:rPr>
          <w:szCs w:val="28"/>
          <w:rtl/>
        </w:rPr>
        <w:t>خَّالةَُّ  جمع خَّالاَّتٌ  : ماں کی بہن ،</w:t>
      </w:r>
      <w:r>
        <w:rPr>
          <w:szCs w:val="28"/>
          <w:rtl/>
        </w:rPr>
        <w:tab/>
        <w:t xml:space="preserve"> خالہ۔ حُ</w:t>
      </w:r>
      <w:r>
        <w:rPr>
          <w:szCs w:val="28"/>
          <w:rtl/>
        </w:rPr>
        <w:tab/>
        <w:t xml:space="preserve"> رِمَّتۡ عَّ</w:t>
      </w:r>
      <w:r>
        <w:rPr>
          <w:szCs w:val="28"/>
          <w:rtl/>
        </w:rPr>
        <w:tab/>
        <w:t xml:space="preserve"> لَّ</w:t>
      </w:r>
      <w:r>
        <w:rPr>
          <w:szCs w:val="28"/>
          <w:rtl/>
        </w:rPr>
        <w:tab/>
        <w:t xml:space="preserve"> يۡکُمۡ ا</w:t>
      </w:r>
      <w:r>
        <w:rPr>
          <w:sz w:val="43"/>
          <w:szCs w:val="43"/>
          <w:vertAlign w:val="superscript"/>
          <w:rtl/>
        </w:rPr>
        <w:tab/>
        <w:t xml:space="preserve"> </w:t>
      </w:r>
      <w:r>
        <w:rPr>
          <w:szCs w:val="28"/>
          <w:rtl/>
        </w:rPr>
        <w:t>مَُّہٰتُکُمۡ وَّ بَّنٰتُکُ مۡ وَّ اخََّّوٰتکُُمۡ وَّ عَّ</w:t>
      </w:r>
      <w:r>
        <w:rPr>
          <w:sz w:val="43"/>
          <w:szCs w:val="43"/>
          <w:vertAlign w:val="superscript"/>
          <w:rtl/>
        </w:rPr>
        <w:tab/>
        <w:t xml:space="preserve"> </w:t>
      </w:r>
      <w:r>
        <w:rPr>
          <w:szCs w:val="28"/>
          <w:rtl/>
        </w:rPr>
        <w:t>مٰتُکُمۡ وَّ خٰلٰتُکُمۡ [</w:t>
      </w:r>
      <w:r>
        <w:rPr>
          <w:szCs w:val="28"/>
        </w:rPr>
        <w:t>4</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 xml:space="preserve">حرا م ہیں تم پر تمہاری مائیں ا ور </w:t>
      </w:r>
    </w:p>
    <w:p w14:paraId="5CD5E3AB" w14:textId="77777777" w:rsidR="007732E8" w:rsidRDefault="00000000">
      <w:pPr>
        <w:tabs>
          <w:tab w:val="center" w:pos="4681"/>
        </w:tabs>
        <w:spacing w:after="242" w:line="265" w:lineRule="auto"/>
        <w:ind w:left="0" w:right="0" w:firstLine="0"/>
        <w:jc w:val="left"/>
      </w:pPr>
      <w:r>
        <w:rPr>
          <w:szCs w:val="28"/>
          <w:rtl/>
        </w:rPr>
        <w:t>تمہاری بیٹیاں ا ور تمہاری بہنیں، ا ور تمہاری پھوپھیاں ا ور تمہاری خالائیں۔</w:t>
      </w:r>
      <w:r>
        <w:rPr>
          <w:szCs w:val="28"/>
          <w:rtl/>
        </w:rPr>
        <w:tab/>
        <w:t xml:space="preserve"> </w:t>
      </w:r>
    </w:p>
    <w:p w14:paraId="148BFE13" w14:textId="77777777" w:rsidR="007732E8" w:rsidRDefault="00000000">
      <w:pPr>
        <w:ind w:left="17" w:right="14"/>
      </w:pPr>
      <w:r>
        <w:rPr>
          <w:szCs w:val="28"/>
          <w:rtl/>
        </w:rPr>
        <w:lastRenderedPageBreak/>
        <w:t>خَّ</w:t>
      </w:r>
      <w:r>
        <w:rPr>
          <w:szCs w:val="28"/>
          <w:rtl/>
        </w:rPr>
        <w:tab/>
        <w:t xml:space="preserve"> ولََّّ  ۔ يخَُّ</w:t>
      </w:r>
      <w:r>
        <w:rPr>
          <w:szCs w:val="28"/>
          <w:rtl/>
        </w:rPr>
        <w:tab/>
        <w:t xml:space="preserve"> وِلُ۔ تخَّْوِيلْاً :  کسی کو کچھ عنایت کر دینا۔ کسی کو ایسا سامان د ے دینا جسکی نگرانی ا ور دیکھ بھال کی ضرورت پڑے۔ وَّترَّکَّتُْم </w:t>
      </w:r>
      <w:r>
        <w:rPr>
          <w:szCs w:val="28"/>
          <w:rtl/>
        </w:rPr>
        <w:tab/>
        <w:t xml:space="preserve"> مَّا خَّ</w:t>
      </w:r>
      <w:r>
        <w:rPr>
          <w:szCs w:val="28"/>
          <w:rtl/>
        </w:rPr>
        <w:tab/>
        <w:t xml:space="preserve"> ولَّنَّْاکمُْ وَّرَّاءَّ ظُہُوركُِمْ </w:t>
      </w:r>
      <w:r>
        <w:rPr>
          <w:rFonts w:ascii="Times New Roman" w:eastAsia="Times New Roman" w:hAnsi="Times New Roman" w:cs="Times New Roman"/>
          <w:szCs w:val="28"/>
          <w:rtl/>
        </w:rPr>
        <w:t>]</w:t>
      </w:r>
      <w:r>
        <w:rPr>
          <w:szCs w:val="28"/>
        </w:rPr>
        <w:t>94</w:t>
      </w:r>
      <w:r>
        <w:rPr>
          <w:szCs w:val="28"/>
          <w:rtl/>
        </w:rPr>
        <w:t>:</w:t>
      </w:r>
      <w:r>
        <w:rPr>
          <w:szCs w:val="28"/>
        </w:rPr>
        <w:t>6</w:t>
      </w:r>
      <w:r>
        <w:rPr>
          <w:szCs w:val="28"/>
          <w:rtl/>
        </w:rPr>
        <w:t xml:space="preserve">[ ا ور </w:t>
      </w:r>
      <w:r>
        <w:rPr>
          <w:szCs w:val="28"/>
          <w:rtl/>
        </w:rPr>
        <w:tab/>
        <w:t xml:space="preserve">تم چھوڑ آئے ہو اس کو جو ہم نے دیا تمہیں اپنی پیٹھوں </w:t>
      </w:r>
      <w:r>
        <w:rPr>
          <w:szCs w:val="28"/>
          <w:rtl/>
        </w:rPr>
        <w:tab/>
        <w:t xml:space="preserve"> کےپیچھے۔</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p>
    <w:p w14:paraId="599EE868" w14:textId="77777777" w:rsidR="007732E8" w:rsidRDefault="00000000">
      <w:pPr>
        <w:spacing w:line="348" w:lineRule="auto"/>
        <w:ind w:left="17" w:right="14"/>
      </w:pPr>
      <w:r>
        <w:rPr>
          <w:szCs w:val="28"/>
          <w:rtl/>
        </w:rPr>
        <w:t>خَّانَّ۔ يخَُّونُ۔ خَّوناً : رسی کے ایک ایک بل کا ٹوٹ جانا۔ خیانت کرنا ۔ کسی چیز کو کم کر دینا۔ عہد یا امانت میں بےوفائی یا ناکامی۔ کسی کے اعتماد کو ٹھیس پہنچانا۔فَّقدَّۡ خَّانوُا ال</w:t>
      </w:r>
      <w:r>
        <w:rPr>
          <w:sz w:val="43"/>
          <w:szCs w:val="43"/>
          <w:vertAlign w:val="superscript"/>
          <w:rtl/>
        </w:rPr>
        <w:t xml:space="preserve"> </w:t>
      </w:r>
      <w:r>
        <w:rPr>
          <w:szCs w:val="28"/>
          <w:rtl/>
        </w:rPr>
        <w:t>لٰهَّ مِنۡ قَّبۡلُ  [</w:t>
      </w:r>
      <w:r>
        <w:rPr>
          <w:szCs w:val="28"/>
        </w:rPr>
        <w:t>8</w:t>
      </w:r>
      <w:r>
        <w:rPr>
          <w:szCs w:val="28"/>
          <w:rtl/>
        </w:rPr>
        <w:t>:</w:t>
      </w:r>
      <w:r>
        <w:rPr>
          <w:szCs w:val="28"/>
        </w:rPr>
        <w:t>71</w:t>
      </w:r>
      <w:r>
        <w:rPr>
          <w:szCs w:val="28"/>
          <w:rtl/>
        </w:rPr>
        <w:t xml:space="preserve">]تحقیق وہ خیا نتکر چکے ہیں اللہ تعالیٰ سے اس سے قبل۔ </w:t>
      </w:r>
    </w:p>
    <w:p w14:paraId="4046BEE3" w14:textId="77777777" w:rsidR="007732E8" w:rsidRDefault="00000000">
      <w:pPr>
        <w:tabs>
          <w:tab w:val="center" w:pos="7590"/>
          <w:tab w:val="center" w:pos="8430"/>
          <w:tab w:val="right" w:pos="9035"/>
        </w:tabs>
        <w:spacing w:after="260" w:line="259" w:lineRule="auto"/>
        <w:ind w:left="0" w:right="0" w:firstLine="0"/>
        <w:jc w:val="left"/>
      </w:pPr>
      <w:r>
        <w:rPr>
          <w:szCs w:val="28"/>
          <w:rtl/>
        </w:rPr>
        <w:t>خِيَّانةًَّ : خیانت۔ امانت یا عہد کا پاس نہ کرنا۔ خیانت اپنی ذات کے ساتھ بھی ہو سکتی ہے ا ور دوسروں کے ساتھ بھی۔ وَّ اِ</w:t>
      </w:r>
      <w:r>
        <w:rPr>
          <w:szCs w:val="28"/>
          <w:rtl/>
        </w:rPr>
        <w:tab/>
        <w:t xml:space="preserve"> مَّا تخََّّافَّ</w:t>
      </w:r>
      <w:r>
        <w:rPr>
          <w:szCs w:val="28"/>
          <w:rtl/>
        </w:rPr>
        <w:tab/>
        <w:t xml:space="preserve"> نَّ مِنۡ قَّومٍۡ خِيَّ انةًَّ </w:t>
      </w:r>
      <w:r>
        <w:rPr>
          <w:szCs w:val="28"/>
          <w:rtl/>
        </w:rPr>
        <w:tab/>
        <w:t xml:space="preserve"> </w:t>
      </w:r>
    </w:p>
    <w:p w14:paraId="7515F3E3" w14:textId="77777777" w:rsidR="007732E8" w:rsidRDefault="00000000">
      <w:pPr>
        <w:tabs>
          <w:tab w:val="center" w:pos="3584"/>
        </w:tabs>
        <w:spacing w:after="273" w:line="265" w:lineRule="auto"/>
        <w:ind w:left="0" w:right="0" w:firstLine="0"/>
        <w:jc w:val="left"/>
      </w:pPr>
      <w:r>
        <w:rPr>
          <w:szCs w:val="28"/>
          <w:rtl/>
        </w:rPr>
        <w:t xml:space="preserve"> [</w:t>
      </w:r>
      <w:r>
        <w:rPr>
          <w:szCs w:val="28"/>
        </w:rPr>
        <w:t>8</w:t>
      </w:r>
      <w:r>
        <w:rPr>
          <w:szCs w:val="28"/>
          <w:rtl/>
        </w:rPr>
        <w:t>:</w:t>
      </w:r>
      <w:r>
        <w:rPr>
          <w:szCs w:val="28"/>
        </w:rPr>
        <w:t>58</w:t>
      </w:r>
      <w:r>
        <w:rPr>
          <w:szCs w:val="28"/>
          <w:rtl/>
        </w:rPr>
        <w:t>]ا ور اگر تمہیں خوف ہو کسی قوم سے خیانت کا۔</w:t>
      </w:r>
      <w:r>
        <w:rPr>
          <w:szCs w:val="28"/>
          <w:rtl/>
        </w:rPr>
        <w:tab/>
        <w:t xml:space="preserve"> </w:t>
      </w:r>
    </w:p>
    <w:p w14:paraId="663A3B1B" w14:textId="77777777" w:rsidR="007732E8" w:rsidRDefault="00000000">
      <w:pPr>
        <w:tabs>
          <w:tab w:val="center" w:pos="579"/>
          <w:tab w:val="center" w:pos="1313"/>
          <w:tab w:val="center" w:pos="1839"/>
          <w:tab w:val="center" w:pos="2214"/>
          <w:tab w:val="center" w:pos="3507"/>
          <w:tab w:val="center" w:pos="6281"/>
          <w:tab w:val="center" w:pos="8130"/>
        </w:tabs>
        <w:spacing w:after="379" w:line="265" w:lineRule="auto"/>
        <w:ind w:left="0" w:right="0" w:firstLine="0"/>
        <w:jc w:val="left"/>
      </w:pPr>
      <w:r>
        <w:rPr>
          <w:szCs w:val="28"/>
          <w:rtl/>
        </w:rPr>
        <w:t xml:space="preserve">خَّ ائ </w:t>
      </w:r>
      <w:r>
        <w:rPr>
          <w:szCs w:val="28"/>
          <w:rtl/>
        </w:rPr>
        <w:tab/>
        <w:t xml:space="preserve">نٌِ  : خیانت </w:t>
      </w:r>
      <w:r>
        <w:rPr>
          <w:szCs w:val="28"/>
          <w:rtl/>
        </w:rPr>
        <w:tab/>
        <w:t>کرنے والا۔ اِ</w:t>
      </w:r>
      <w:r>
        <w:rPr>
          <w:szCs w:val="28"/>
          <w:rtl/>
        </w:rPr>
        <w:tab/>
        <w:t xml:space="preserve"> نَّ ال</w:t>
      </w:r>
      <w:r>
        <w:rPr>
          <w:szCs w:val="28"/>
          <w:rtl/>
        </w:rPr>
        <w:tab/>
        <w:t xml:space="preserve"> لٰهَّ لاَّ يحُِ</w:t>
      </w:r>
      <w:r>
        <w:rPr>
          <w:szCs w:val="28"/>
          <w:rtl/>
        </w:rPr>
        <w:tab/>
        <w:t xml:space="preserve"> بُ الخَّۡآئنِِينَّۡ   [</w:t>
      </w:r>
      <w:r>
        <w:rPr>
          <w:szCs w:val="28"/>
        </w:rPr>
        <w:t>8</w:t>
      </w:r>
      <w:r>
        <w:rPr>
          <w:szCs w:val="28"/>
          <w:rtl/>
        </w:rPr>
        <w:t>:</w:t>
      </w:r>
      <w:r>
        <w:rPr>
          <w:szCs w:val="28"/>
        </w:rPr>
        <w:t>58</w:t>
      </w:r>
      <w:r>
        <w:rPr>
          <w:szCs w:val="28"/>
          <w:rtl/>
        </w:rPr>
        <w:t xml:space="preserve">]بےشک </w:t>
      </w:r>
      <w:r>
        <w:rPr>
          <w:szCs w:val="28"/>
          <w:rtl/>
        </w:rPr>
        <w:tab/>
        <w:t>اللہ تعالیٰ  نہیں ہے محبت کرتا خیانت کرنے والوں سے۔</w:t>
      </w:r>
      <w:r>
        <w:rPr>
          <w:szCs w:val="28"/>
          <w:rtl/>
        </w:rPr>
        <w:tab/>
        <w:t xml:space="preserve"> </w:t>
      </w:r>
    </w:p>
    <w:p w14:paraId="62FA6D86" w14:textId="77777777" w:rsidR="007732E8" w:rsidRDefault="00000000">
      <w:pPr>
        <w:tabs>
          <w:tab w:val="center" w:pos="2650"/>
          <w:tab w:val="center" w:pos="5330"/>
          <w:tab w:val="center" w:pos="5718"/>
          <w:tab w:val="center" w:pos="6119"/>
          <w:tab w:val="center" w:pos="6393"/>
          <w:tab w:val="center" w:pos="6821"/>
          <w:tab w:val="right" w:pos="9035"/>
        </w:tabs>
        <w:spacing w:line="259" w:lineRule="auto"/>
        <w:ind w:left="0" w:right="0" w:firstLine="0"/>
        <w:jc w:val="left"/>
      </w:pPr>
      <w:r>
        <w:rPr>
          <w:szCs w:val="28"/>
          <w:rtl/>
        </w:rPr>
        <w:t>خَّ</w:t>
      </w:r>
      <w:r>
        <w:rPr>
          <w:szCs w:val="28"/>
          <w:rtl/>
        </w:rPr>
        <w:tab/>
        <w:t xml:space="preserve"> واَّنٌ  : بار بار خیانت کرنے والا۔ ہر وہ شخص جس پر اعتماد ا ور بھروسہ نہ کیا جا سکے ۔</w:t>
      </w:r>
      <w:r>
        <w:rPr>
          <w:rFonts w:ascii="Arial" w:eastAsia="Arial" w:hAnsi="Arial" w:cs="Arial"/>
          <w:szCs w:val="28"/>
          <w:vertAlign w:val="superscript"/>
          <w:rtl/>
        </w:rPr>
        <w:t xml:space="preserve"> </w:t>
      </w:r>
      <w:r>
        <w:rPr>
          <w:szCs w:val="28"/>
          <w:rtl/>
        </w:rPr>
        <w:t>اِ</w:t>
      </w:r>
      <w:r>
        <w:rPr>
          <w:szCs w:val="28"/>
          <w:rtl/>
        </w:rPr>
        <w:tab/>
        <w:t xml:space="preserve"> نَّ ال</w:t>
      </w:r>
      <w:r>
        <w:rPr>
          <w:szCs w:val="28"/>
          <w:rtl/>
        </w:rPr>
        <w:tab/>
        <w:t xml:space="preserve"> لٰهَّ لاَّ يحُِ</w:t>
      </w:r>
      <w:r>
        <w:rPr>
          <w:szCs w:val="28"/>
          <w:rtl/>
        </w:rPr>
        <w:tab/>
        <w:t xml:space="preserve"> بُ ك</w:t>
      </w:r>
      <w:r>
        <w:rPr>
          <w:szCs w:val="28"/>
          <w:rtl/>
        </w:rPr>
        <w:tab/>
        <w:t xml:space="preserve"> لَُّ خَّ</w:t>
      </w:r>
      <w:r>
        <w:rPr>
          <w:szCs w:val="28"/>
          <w:rtl/>
        </w:rPr>
        <w:tab/>
        <w:t xml:space="preserve"> واَّنٍ كَّفُورٍۡ  </w:t>
      </w:r>
      <w:r>
        <w:rPr>
          <w:szCs w:val="28"/>
          <w:rtl/>
        </w:rPr>
        <w:tab/>
        <w:t xml:space="preserve"> [</w:t>
      </w:r>
      <w:r>
        <w:rPr>
          <w:szCs w:val="28"/>
        </w:rPr>
        <w:t>22</w:t>
      </w:r>
      <w:r>
        <w:rPr>
          <w:szCs w:val="28"/>
          <w:rtl/>
        </w:rPr>
        <w:t>:</w:t>
      </w:r>
      <w:r>
        <w:rPr>
          <w:szCs w:val="28"/>
        </w:rPr>
        <w:t>38</w:t>
      </w:r>
      <w:r>
        <w:rPr>
          <w:szCs w:val="28"/>
          <w:rtl/>
        </w:rPr>
        <w:t xml:space="preserve">]بےشک اللہ تعالیٰ </w:t>
      </w:r>
    </w:p>
    <w:p w14:paraId="3C488B0A" w14:textId="77777777" w:rsidR="007732E8" w:rsidRDefault="00000000">
      <w:pPr>
        <w:bidi w:val="0"/>
        <w:spacing w:after="0" w:line="259" w:lineRule="auto"/>
        <w:ind w:left="0" w:right="103" w:firstLine="0"/>
      </w:pPr>
      <w:r>
        <w:t xml:space="preserve"> </w:t>
      </w:r>
    </w:p>
    <w:p w14:paraId="460AE4E9" w14:textId="77777777" w:rsidR="007732E8" w:rsidRDefault="00000000">
      <w:pPr>
        <w:tabs>
          <w:tab w:val="center" w:pos="95"/>
          <w:tab w:val="center" w:pos="277"/>
          <w:tab w:val="center" w:pos="1778"/>
          <w:tab w:val="center" w:pos="3226"/>
        </w:tabs>
        <w:spacing w:after="306" w:line="265" w:lineRule="auto"/>
        <w:ind w:left="0" w:right="0" w:firstLine="0"/>
        <w:jc w:val="left"/>
      </w:pPr>
      <w:r>
        <w:rPr>
          <w:szCs w:val="28"/>
          <w:rtl/>
        </w:rPr>
        <w:t>ت</w:t>
      </w:r>
      <w:r>
        <w:rPr>
          <w:szCs w:val="28"/>
          <w:rtl/>
        </w:rPr>
        <w:tab/>
        <w:t>ی ہ</w:t>
      </w:r>
      <w:r>
        <w:rPr>
          <w:szCs w:val="28"/>
          <w:rtl/>
        </w:rPr>
        <w:tab/>
        <w:t xml:space="preserve">  یںج</w:t>
      </w:r>
      <w:r>
        <w:rPr>
          <w:szCs w:val="28"/>
          <w:rtl/>
        </w:rPr>
        <w:tab/>
        <w:t xml:space="preserve"> تُ رکھتا کسی انتہائی خیانت کار ناشکرے کی۔</w:t>
      </w:r>
      <w:r>
        <w:rPr>
          <w:szCs w:val="28"/>
          <w:rtl/>
        </w:rPr>
        <w:tab/>
        <w:t xml:space="preserve"> </w:t>
      </w:r>
    </w:p>
    <w:p w14:paraId="2AFC962A" w14:textId="77777777" w:rsidR="007732E8" w:rsidRDefault="00000000">
      <w:pPr>
        <w:tabs>
          <w:tab w:val="center" w:pos="5237"/>
          <w:tab w:val="center" w:pos="7596"/>
          <w:tab w:val="right" w:pos="9035"/>
        </w:tabs>
        <w:spacing w:after="37" w:line="267" w:lineRule="auto"/>
        <w:ind w:left="0" w:right="0" w:firstLine="0"/>
        <w:jc w:val="left"/>
      </w:pPr>
      <w:r>
        <w:rPr>
          <w:szCs w:val="28"/>
          <w:rtl/>
        </w:rPr>
        <w:t>اِخْتَّانَّ۔ يخَّْتَّانُ۔ اِختِيَّاناً : کوشش سے خیانت کرنا۔ عَّلِمَّ ال</w:t>
      </w:r>
      <w:r>
        <w:rPr>
          <w:sz w:val="43"/>
          <w:szCs w:val="43"/>
          <w:vertAlign w:val="superscript"/>
          <w:rtl/>
        </w:rPr>
        <w:tab/>
        <w:t xml:space="preserve"> </w:t>
      </w:r>
      <w:r>
        <w:rPr>
          <w:szCs w:val="28"/>
          <w:rtl/>
        </w:rPr>
        <w:t>لٰهُ انَّ</w:t>
      </w:r>
      <w:r>
        <w:rPr>
          <w:sz w:val="43"/>
          <w:szCs w:val="43"/>
          <w:vertAlign w:val="superscript"/>
          <w:rtl/>
        </w:rPr>
        <w:t xml:space="preserve"> </w:t>
      </w:r>
      <w:r>
        <w:rPr>
          <w:szCs w:val="28"/>
          <w:rtl/>
        </w:rPr>
        <w:t>کَُّمۡ كُنۡتُمۡ تخَّۡتَّانوُۡنَّ انَّفُۡسَّکُمۡ ]</w:t>
      </w:r>
      <w:r>
        <w:rPr>
          <w:szCs w:val="28"/>
        </w:rPr>
        <w:t>2</w:t>
      </w:r>
      <w:r>
        <w:rPr>
          <w:szCs w:val="28"/>
          <w:rtl/>
        </w:rPr>
        <w:t>:</w:t>
      </w:r>
      <w:r>
        <w:rPr>
          <w:szCs w:val="28"/>
        </w:rPr>
        <w:t>187</w:t>
      </w:r>
      <w:r>
        <w:rPr>
          <w:szCs w:val="28"/>
          <w:rtl/>
        </w:rPr>
        <w:t>[</w:t>
      </w:r>
      <w:r>
        <w:rPr>
          <w:szCs w:val="28"/>
          <w:rtl/>
        </w:rPr>
        <w:tab/>
        <w:t xml:space="preserve"> علم ہے اللہ تعالیٰ کا کہ تم خیانت </w:t>
      </w:r>
      <w:r>
        <w:rPr>
          <w:szCs w:val="28"/>
          <w:rtl/>
        </w:rPr>
        <w:tab/>
        <w:t xml:space="preserve"> کرتے</w:t>
      </w:r>
    </w:p>
    <w:p w14:paraId="371982BB" w14:textId="77777777" w:rsidR="007732E8" w:rsidRDefault="00000000">
      <w:pPr>
        <w:tabs>
          <w:tab w:val="center" w:pos="1652"/>
        </w:tabs>
        <w:spacing w:after="242" w:line="265" w:lineRule="auto"/>
        <w:ind w:left="0" w:right="0" w:firstLine="0"/>
        <w:jc w:val="left"/>
      </w:pPr>
      <w:r>
        <w:rPr>
          <w:szCs w:val="28"/>
          <w:rtl/>
        </w:rPr>
        <w:t>رہتے ہو اپنے آپ سے ۔</w:t>
      </w:r>
      <w:r>
        <w:rPr>
          <w:szCs w:val="28"/>
          <w:rtl/>
        </w:rPr>
        <w:tab/>
        <w:t xml:space="preserve"> </w:t>
      </w:r>
    </w:p>
    <w:p w14:paraId="68B8FF9F"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خ و ي</w:t>
      </w:r>
      <w:r>
        <w:rPr>
          <w:sz w:val="44"/>
          <w:szCs w:val="44"/>
          <w:rtl/>
        </w:rPr>
        <w:t xml:space="preserve"> </w:t>
      </w:r>
    </w:p>
    <w:p w14:paraId="1C335FBD" w14:textId="77777777" w:rsidR="007732E8" w:rsidRDefault="00000000">
      <w:pPr>
        <w:spacing w:after="47"/>
        <w:ind w:left="17" w:right="1303"/>
      </w:pPr>
      <w:r>
        <w:rPr>
          <w:szCs w:val="28"/>
          <w:rtl/>
        </w:rPr>
        <w:t>خَّوٰ ا۔ يخَّْ وِیْ ۔ خَّواَّءً  :  کسی چیز کا ویرا ن یا خالی ہو کر گر پڑنا۔ منہدم ہو جانا</w:t>
      </w:r>
      <w:r>
        <w:rPr>
          <w:szCs w:val="28"/>
          <w:rtl/>
        </w:rPr>
        <w:tab/>
        <w:t xml:space="preserve"> خَّاوِيةٌَّ </w:t>
      </w:r>
      <w:r>
        <w:rPr>
          <w:szCs w:val="28"/>
          <w:rtl/>
        </w:rPr>
        <w:tab/>
        <w:t xml:space="preserve"> :گری پڑی ہوئی۔</w:t>
      </w:r>
      <w:r>
        <w:rPr>
          <w:rFonts w:ascii="Times New Roman" w:eastAsia="Times New Roman" w:hAnsi="Times New Roman" w:cs="Times New Roman"/>
          <w:szCs w:val="28"/>
          <w:rtl/>
        </w:rPr>
        <w:t xml:space="preserve"> </w:t>
      </w:r>
      <w:r>
        <w:rPr>
          <w:szCs w:val="28"/>
          <w:rtl/>
        </w:rPr>
        <w:t>أوَّْ كاَّل ذَِّی مَّ</w:t>
      </w:r>
      <w:r>
        <w:rPr>
          <w:szCs w:val="28"/>
          <w:rtl/>
        </w:rPr>
        <w:tab/>
        <w:t xml:space="preserve"> رَّ عَّلَّىٰ قرَّْيةٍَّ وَّہِیَّ خَّاوِيةٌَّ ]</w:t>
      </w:r>
      <w:r>
        <w:rPr>
          <w:szCs w:val="28"/>
        </w:rPr>
        <w:t>2</w:t>
      </w:r>
      <w:r>
        <w:rPr>
          <w:szCs w:val="28"/>
          <w:rtl/>
        </w:rPr>
        <w:t>:</w:t>
      </w:r>
      <w:r>
        <w:rPr>
          <w:szCs w:val="28"/>
        </w:rPr>
        <w:t>259</w:t>
      </w:r>
      <w:r>
        <w:rPr>
          <w:szCs w:val="28"/>
          <w:rtl/>
        </w:rPr>
        <w:t xml:space="preserve">[: اس کی طرح جو گزرا ایک قریہ سے جو گرا پڑا تھا ۔ </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79EC9B7D" w14:textId="77777777" w:rsidR="007732E8" w:rsidRDefault="00000000">
      <w:pPr>
        <w:spacing w:after="45" w:line="383" w:lineRule="auto"/>
        <w:ind w:left="15" w:right="192" w:firstLine="0"/>
        <w:jc w:val="both"/>
      </w:pPr>
      <w:r>
        <w:rPr>
          <w:szCs w:val="28"/>
          <w:rtl/>
        </w:rPr>
        <w:lastRenderedPageBreak/>
        <w:t>خَّابَّ  ۔ يخَِّيْبُ  ۔ خَّيْبَّةً  :</w:t>
      </w:r>
      <w:r>
        <w:rPr>
          <w:rFonts w:ascii="Arial" w:eastAsia="Arial" w:hAnsi="Arial" w:cs="Arial"/>
          <w:szCs w:val="28"/>
          <w:vertAlign w:val="superscript"/>
          <w:rtl/>
        </w:rPr>
        <w:t xml:space="preserve"> </w:t>
      </w:r>
      <w:r>
        <w:rPr>
          <w:szCs w:val="28"/>
          <w:rtl/>
        </w:rPr>
        <w:t>نامرا د رہ جانا ،مقصد کو حاصل نہ کر سکنا۔ توقعات کا منقطع ہو جانا۔ وَّخَّابَّ ك لُُ جَّ بَّارٍ عَّنِيدٍ  [</w:t>
      </w:r>
      <w:r>
        <w:rPr>
          <w:szCs w:val="28"/>
        </w:rPr>
        <w:t>14</w:t>
      </w:r>
      <w:r>
        <w:rPr>
          <w:szCs w:val="28"/>
          <w:rtl/>
        </w:rPr>
        <w:t>:</w:t>
      </w:r>
      <w:r>
        <w:rPr>
          <w:szCs w:val="28"/>
        </w:rPr>
        <w:t>15</w:t>
      </w:r>
      <w:r>
        <w:rPr>
          <w:szCs w:val="28"/>
          <w:rtl/>
        </w:rPr>
        <w:t>]: ا ور نامراد ہوا ہر ایک  ت جًر ،عناد ر کھنےوالا۔ خَّابَّ  کا لفظ ا فَّْلَّ حَّ کے مقابل آیا ہے، جس کا مفہوم کھیتی کا پر وان چڑھنا ا ور ثمر بار ہونا ہے۔ قَّدْ أفَّْلَّحَّ مَّن زَّ ك</w:t>
      </w:r>
      <w:r>
        <w:rPr>
          <w:sz w:val="43"/>
          <w:szCs w:val="43"/>
          <w:vertAlign w:val="superscript"/>
          <w:rtl/>
        </w:rPr>
        <w:t xml:space="preserve"> </w:t>
      </w:r>
      <w:r>
        <w:rPr>
          <w:szCs w:val="28"/>
          <w:rtl/>
        </w:rPr>
        <w:t>اَّهَّا)( وَّقَّدْ خَّابَّ مَّن دَّ سَّاهَّا ]</w:t>
      </w:r>
      <w:r>
        <w:rPr>
          <w:szCs w:val="28"/>
        </w:rPr>
        <w:t>10</w:t>
      </w:r>
      <w:r>
        <w:rPr>
          <w:szCs w:val="28"/>
          <w:rtl/>
        </w:rPr>
        <w:t>-</w:t>
      </w:r>
      <w:r>
        <w:rPr>
          <w:szCs w:val="28"/>
        </w:rPr>
        <w:t>91</w:t>
      </w:r>
      <w:r>
        <w:rPr>
          <w:szCs w:val="28"/>
          <w:rtl/>
        </w:rPr>
        <w:t>:</w:t>
      </w:r>
      <w:r>
        <w:rPr>
          <w:szCs w:val="28"/>
        </w:rPr>
        <w:t>9</w:t>
      </w:r>
      <w:r>
        <w:rPr>
          <w:szCs w:val="28"/>
          <w:rtl/>
        </w:rPr>
        <w:t xml:space="preserve">[۔ </w:t>
      </w:r>
    </w:p>
    <w:p w14:paraId="051615B5" w14:textId="77777777" w:rsidR="007732E8" w:rsidRDefault="00000000">
      <w:pPr>
        <w:ind w:left="4106" w:right="756" w:hanging="4091"/>
      </w:pPr>
      <w:r>
        <w:rPr>
          <w:szCs w:val="28"/>
          <w:rtl/>
        </w:rPr>
        <w:t>خَّائبٌِ  : نامراد ہونے والا۔ أوَّْ يکَّْبِتَّہُمْ فَّيَّنقلَِّبُوا خَّائبِِينَّ  [</w:t>
      </w:r>
      <w:r>
        <w:rPr>
          <w:szCs w:val="28"/>
        </w:rPr>
        <w:t>3</w:t>
      </w:r>
      <w:r>
        <w:rPr>
          <w:szCs w:val="28"/>
          <w:rtl/>
        </w:rPr>
        <w:t>:</w:t>
      </w:r>
      <w:r>
        <w:rPr>
          <w:szCs w:val="28"/>
        </w:rPr>
        <w:t>127</w:t>
      </w:r>
      <w:r>
        <w:rPr>
          <w:szCs w:val="28"/>
          <w:rtl/>
        </w:rPr>
        <w:t>]: یا خو ا ر کر د ے انہیں، سو پلٹ جائیں نامراد ہونے والے ہو کر۔</w:t>
      </w:r>
      <w:r>
        <w:rPr>
          <w:szCs w:val="28"/>
          <w:rtl/>
        </w:rPr>
        <w:tab/>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3B4B67A4" w14:textId="77777777" w:rsidR="007732E8" w:rsidRDefault="00000000">
      <w:pPr>
        <w:spacing w:after="53" w:line="489" w:lineRule="auto"/>
        <w:ind w:left="17" w:right="14"/>
      </w:pPr>
      <w:r>
        <w:rPr>
          <w:szCs w:val="28"/>
          <w:rtl/>
        </w:rPr>
        <w:t xml:space="preserve">خَّ ارَّ۔ يخَِّي رُْ۔ خَّي رًْا و خِيرًَّا : ہر وہ چیز جو افادیت کے اعتبار سے ہر قسم کے حالات میں سب کو مرغوب ہو یا کسی دوسری چیز سے بہتر ہو۔ یہ لفظ </w:t>
      </w:r>
      <w:r>
        <w:rPr>
          <w:sz w:val="43"/>
          <w:szCs w:val="43"/>
          <w:vertAlign w:val="superscript"/>
          <w:rtl/>
        </w:rPr>
        <w:t xml:space="preserve"> </w:t>
      </w:r>
      <w:r>
        <w:rPr>
          <w:szCs w:val="28"/>
          <w:rtl/>
        </w:rPr>
        <w:t xml:space="preserve">شَّ رُ ، فتِْنَّةٌ ا ور ضُ رٌ  کے مقابل استعمال ہوا ہے </w:t>
      </w:r>
    </w:p>
    <w:p w14:paraId="56D3E2D5" w14:textId="77777777" w:rsidR="007732E8" w:rsidRDefault="00000000">
      <w:pPr>
        <w:spacing w:line="438" w:lineRule="auto"/>
        <w:ind w:left="15" w:right="14" w:firstLine="0"/>
        <w:jc w:val="both"/>
      </w:pPr>
      <w:r>
        <w:rPr>
          <w:szCs w:val="28"/>
          <w:rtl/>
        </w:rPr>
        <w:t xml:space="preserve"> خَّي رٌْ جمع خَّيرَّْ اتٌ : خیر، بہتری،  بھلائی، پسندیدہ چیز ۔ جس چیز یا کام میں بھلائی ہو۔</w:t>
      </w:r>
      <w:r>
        <w:rPr>
          <w:rFonts w:ascii="Arial" w:eastAsia="Arial" w:hAnsi="Arial" w:cs="Arial"/>
          <w:szCs w:val="28"/>
          <w:vertAlign w:val="superscript"/>
          <w:rtl/>
        </w:rPr>
        <w:t xml:space="preserve"> </w:t>
      </w:r>
      <w:r>
        <w:rPr>
          <w:szCs w:val="28"/>
          <w:rtl/>
        </w:rPr>
        <w:t>وَّ مَّا ت قُ</w:t>
      </w:r>
      <w:r>
        <w:rPr>
          <w:sz w:val="43"/>
          <w:szCs w:val="43"/>
          <w:vertAlign w:val="superscript"/>
          <w:rtl/>
        </w:rPr>
        <w:t xml:space="preserve"> </w:t>
      </w:r>
      <w:r>
        <w:rPr>
          <w:szCs w:val="28"/>
          <w:rtl/>
        </w:rPr>
        <w:t xml:space="preserve">دَِّمُواۡ لاِنَّفُۡسِکُمۡ </w:t>
      </w:r>
      <w:r>
        <w:rPr>
          <w:sz w:val="43"/>
          <w:szCs w:val="43"/>
          <w:vertAlign w:val="superscript"/>
          <w:rtl/>
        </w:rPr>
        <w:t xml:space="preserve"> </w:t>
      </w:r>
      <w:r>
        <w:rPr>
          <w:szCs w:val="28"/>
          <w:rtl/>
        </w:rPr>
        <w:t>مِنۡ خَّيرٍۡ تجَِّدُوۡہُ عِ نۡدَّ ال</w:t>
      </w:r>
      <w:r>
        <w:rPr>
          <w:sz w:val="43"/>
          <w:szCs w:val="43"/>
          <w:vertAlign w:val="superscript"/>
          <w:rtl/>
        </w:rPr>
        <w:t xml:space="preserve"> </w:t>
      </w:r>
      <w:r>
        <w:rPr>
          <w:szCs w:val="28"/>
          <w:rtl/>
        </w:rPr>
        <w:t>لٰهِ [</w:t>
      </w:r>
      <w:r>
        <w:rPr>
          <w:szCs w:val="28"/>
        </w:rPr>
        <w:t>2</w:t>
      </w:r>
      <w:r>
        <w:rPr>
          <w:szCs w:val="28"/>
          <w:rtl/>
        </w:rPr>
        <w:t>:</w:t>
      </w:r>
      <w:r>
        <w:rPr>
          <w:szCs w:val="28"/>
        </w:rPr>
        <w:t>110</w:t>
      </w:r>
      <w:r>
        <w:rPr>
          <w:szCs w:val="28"/>
          <w:rtl/>
        </w:rPr>
        <w:t xml:space="preserve">] </w:t>
      </w:r>
      <w:r>
        <w:rPr>
          <w:rFonts w:ascii="Arial" w:eastAsia="Arial" w:hAnsi="Arial" w:cs="Arial"/>
          <w:szCs w:val="28"/>
          <w:vertAlign w:val="superscript"/>
          <w:rtl/>
        </w:rPr>
        <w:t xml:space="preserve"> </w:t>
      </w:r>
      <w:r>
        <w:rPr>
          <w:szCs w:val="28"/>
          <w:rtl/>
        </w:rPr>
        <w:t>ا ور تم جو بھی اقدا م کرتے ہو اپنے  لئےبھلائی کا، تم پاؤ گے اسے اللہ تعالیٰ کے پاس۔</w:t>
      </w:r>
      <w:r>
        <w:rPr>
          <w:rFonts w:ascii="Arial" w:eastAsia="Arial" w:hAnsi="Arial" w:cs="Arial"/>
          <w:szCs w:val="28"/>
          <w:vertAlign w:val="superscript"/>
          <w:rtl/>
        </w:rPr>
        <w:t xml:space="preserve"> </w:t>
      </w:r>
      <w:r>
        <w:rPr>
          <w:szCs w:val="28"/>
          <w:rtl/>
        </w:rPr>
        <w:t>وَّ اِن</w:t>
      </w:r>
      <w:r>
        <w:rPr>
          <w:sz w:val="43"/>
          <w:szCs w:val="43"/>
          <w:vertAlign w:val="superscript"/>
          <w:rtl/>
        </w:rPr>
        <w:t xml:space="preserve"> </w:t>
      </w:r>
      <w:r>
        <w:rPr>
          <w:szCs w:val="28"/>
          <w:rtl/>
        </w:rPr>
        <w:t>ہَّٗ لحُِ بِ الخَّۡيرِۡ لشََّّدِيدٌۡ   [</w:t>
      </w:r>
      <w:r>
        <w:rPr>
          <w:szCs w:val="28"/>
        </w:rPr>
        <w:t>100</w:t>
      </w:r>
      <w:r>
        <w:rPr>
          <w:szCs w:val="28"/>
          <w:rtl/>
        </w:rPr>
        <w:t>:</w:t>
      </w:r>
      <w:r>
        <w:rPr>
          <w:szCs w:val="28"/>
        </w:rPr>
        <w:t>8</w:t>
      </w:r>
      <w:r>
        <w:rPr>
          <w:szCs w:val="28"/>
          <w:rtl/>
        </w:rPr>
        <w:t>]ا ور بےشک وہ ذاتی پسند میں بہت شدید ہے۔</w:t>
      </w:r>
      <w:r>
        <w:rPr>
          <w:rFonts w:ascii="Arial" w:eastAsia="Arial" w:hAnsi="Arial" w:cs="Arial"/>
          <w:szCs w:val="28"/>
          <w:vertAlign w:val="superscript"/>
          <w:rtl/>
        </w:rPr>
        <w:t xml:space="preserve"> </w:t>
      </w:r>
      <w:r>
        <w:rPr>
          <w:szCs w:val="28"/>
          <w:rtl/>
        </w:rPr>
        <w:t>فيِہِ نَّ خَّيرَّْاتٌ حِسَّا نٌ[</w:t>
      </w:r>
      <w:r>
        <w:rPr>
          <w:szCs w:val="28"/>
        </w:rPr>
        <w:t>55</w:t>
      </w:r>
      <w:r>
        <w:rPr>
          <w:szCs w:val="28"/>
          <w:rtl/>
        </w:rPr>
        <w:t>:</w:t>
      </w:r>
      <w:r>
        <w:rPr>
          <w:szCs w:val="28"/>
        </w:rPr>
        <w:t>70</w:t>
      </w:r>
      <w:r>
        <w:rPr>
          <w:szCs w:val="28"/>
          <w:rtl/>
        </w:rPr>
        <w:t xml:space="preserve">] ان میں ہیں بھلائیاں کرنے والے حسن توا زن  سے۔ </w:t>
      </w:r>
    </w:p>
    <w:p w14:paraId="19B1E092" w14:textId="77777777" w:rsidR="007732E8" w:rsidRDefault="00000000">
      <w:pPr>
        <w:spacing w:line="349" w:lineRule="auto"/>
        <w:ind w:left="17" w:right="14"/>
      </w:pPr>
      <w:r>
        <w:rPr>
          <w:szCs w:val="28"/>
          <w:rtl/>
        </w:rPr>
        <w:t xml:space="preserve">خَّ يرٌْ : بہتر۔ بہت بہتر۔ یہ دو یا اس سے زیادہ چیزوں میں مقابلے کے لیے استعمال ہوتا ہے۔ قَّالَّ انَّ اَّ خَّ يرٌۡ </w:t>
      </w:r>
      <w:r>
        <w:rPr>
          <w:szCs w:val="28"/>
          <w:rtl/>
        </w:rPr>
        <w:tab/>
        <w:t xml:space="preserve"> مِنۡ</w:t>
      </w:r>
      <w:r>
        <w:rPr>
          <w:szCs w:val="28"/>
          <w:rtl/>
        </w:rPr>
        <w:tab/>
        <w:t xml:space="preserve"> ہُ  [</w:t>
      </w:r>
      <w:r>
        <w:rPr>
          <w:szCs w:val="28"/>
        </w:rPr>
        <w:t>7</w:t>
      </w:r>
      <w:r>
        <w:rPr>
          <w:szCs w:val="28"/>
          <w:rtl/>
        </w:rPr>
        <w:t>:</w:t>
      </w:r>
      <w:r>
        <w:rPr>
          <w:szCs w:val="28"/>
        </w:rPr>
        <w:t>12</w:t>
      </w:r>
      <w:r>
        <w:rPr>
          <w:szCs w:val="28"/>
          <w:rtl/>
        </w:rPr>
        <w:t>]بولاً میں بہتر ہوں اس سے۔</w:t>
      </w:r>
      <w:r>
        <w:rPr>
          <w:rFonts w:ascii="Arial" w:eastAsia="Arial" w:hAnsi="Arial" w:cs="Arial"/>
          <w:szCs w:val="28"/>
          <w:vertAlign w:val="superscript"/>
          <w:rtl/>
        </w:rPr>
        <w:t xml:space="preserve"> </w:t>
      </w:r>
      <w:r>
        <w:rPr>
          <w:szCs w:val="28"/>
          <w:rtl/>
        </w:rPr>
        <w:t>بَّلِ ال</w:t>
      </w:r>
      <w:r>
        <w:rPr>
          <w:szCs w:val="28"/>
          <w:rtl/>
        </w:rPr>
        <w:tab/>
        <w:t xml:space="preserve"> لٰهُ مَّوۡلىٰکُمۡ ۚ وَّ هُوَّ خَّيرُۡ ال</w:t>
      </w:r>
      <w:r>
        <w:rPr>
          <w:sz w:val="43"/>
          <w:szCs w:val="43"/>
          <w:vertAlign w:val="superscript"/>
          <w:rtl/>
        </w:rPr>
        <w:tab/>
        <w:t xml:space="preserve"> </w:t>
      </w:r>
      <w:r>
        <w:rPr>
          <w:szCs w:val="28"/>
          <w:rtl/>
        </w:rPr>
        <w:t>نٰصِرِينَّۡ   [</w:t>
      </w:r>
      <w:r>
        <w:rPr>
          <w:szCs w:val="28"/>
        </w:rPr>
        <w:t>3</w:t>
      </w:r>
      <w:r>
        <w:rPr>
          <w:szCs w:val="28"/>
          <w:rtl/>
        </w:rPr>
        <w:t>:</w:t>
      </w:r>
      <w:r>
        <w:rPr>
          <w:szCs w:val="28"/>
        </w:rPr>
        <w:t>150</w:t>
      </w:r>
      <w:r>
        <w:rPr>
          <w:szCs w:val="28"/>
          <w:rtl/>
        </w:rPr>
        <w:t>]بلکہ اللہ تعالیٰ تمہارا مولیٰ ہے۔ ا ور وہی سب سے بہتر نصرت کرنے والا ہے۔</w:t>
      </w:r>
      <w:r>
        <w:rPr>
          <w:szCs w:val="28"/>
          <w:rtl/>
        </w:rPr>
        <w:tab/>
        <w:t xml:space="preserve"> </w:t>
      </w:r>
    </w:p>
    <w:p w14:paraId="5800F6B0" w14:textId="77777777" w:rsidR="007732E8" w:rsidRDefault="00000000">
      <w:pPr>
        <w:spacing w:after="61" w:line="454" w:lineRule="auto"/>
        <w:ind w:left="17" w:right="14"/>
      </w:pPr>
      <w:r>
        <w:rPr>
          <w:szCs w:val="28"/>
          <w:rtl/>
        </w:rPr>
        <w:t>اخَّْيَّارٌ  : بہت بہتر۔ بھلائیوں میں ا ونچے درجے پر۔ وَّ اِن</w:t>
      </w:r>
      <w:r>
        <w:rPr>
          <w:sz w:val="43"/>
          <w:szCs w:val="43"/>
          <w:vertAlign w:val="superscript"/>
          <w:rtl/>
        </w:rPr>
        <w:t xml:space="preserve"> </w:t>
      </w:r>
      <w:r>
        <w:rPr>
          <w:szCs w:val="28"/>
          <w:rtl/>
        </w:rPr>
        <w:t>ہَُّمۡ عِنۡدَّناَّ لمَِّنَّ المُۡصۡ</w:t>
      </w:r>
      <w:r>
        <w:rPr>
          <w:szCs w:val="28"/>
          <w:rtl/>
        </w:rPr>
        <w:tab/>
        <w:t xml:space="preserve"> طَّفَّينَّۡ الاۡخَّۡيَّا رِ  [</w:t>
      </w:r>
      <w:r>
        <w:rPr>
          <w:szCs w:val="28"/>
        </w:rPr>
        <w:t>38</w:t>
      </w:r>
      <w:r>
        <w:rPr>
          <w:szCs w:val="28"/>
          <w:rtl/>
        </w:rPr>
        <w:t>:</w:t>
      </w:r>
      <w:r>
        <w:rPr>
          <w:szCs w:val="28"/>
        </w:rPr>
        <w:t>47</w:t>
      </w:r>
      <w:r>
        <w:rPr>
          <w:szCs w:val="28"/>
          <w:rtl/>
        </w:rPr>
        <w:t>] ا ور بےشک وہ ہمارے ہاں منتخب اخیار سے ہیں۔</w:t>
      </w:r>
      <w:r>
        <w:rPr>
          <w:szCs w:val="28"/>
          <w:rtl/>
        </w:rPr>
        <w:tab/>
        <w:t xml:space="preserve"> </w:t>
      </w:r>
    </w:p>
    <w:p w14:paraId="380499E0" w14:textId="77777777" w:rsidR="007732E8" w:rsidRDefault="00000000">
      <w:pPr>
        <w:spacing w:line="495" w:lineRule="auto"/>
        <w:ind w:left="17" w:right="14"/>
      </w:pPr>
      <w:r>
        <w:rPr>
          <w:szCs w:val="28"/>
          <w:rtl/>
        </w:rPr>
        <w:t>خِيرََّّ ۃٌ :  اپنے لیے جس چیز کو بہتر سمجھنا وہ لے لینا ا ور دوسری کو چھوڑ دینا۔ اپنی پسند کو اختیار کرنا۔ وَّ مَّا كاَّنَّ لمُِؤۡمِنٍ  وَّ لاَّ مُؤۡمِنَّةٍ اِ ذَّا  قَّضَّي ال لٰهُ وَّ رَّسُولۡہُٗ</w:t>
      </w:r>
      <w:r>
        <w:rPr>
          <w:sz w:val="43"/>
          <w:szCs w:val="43"/>
          <w:vertAlign w:val="superscript"/>
          <w:rtl/>
        </w:rPr>
        <w:t>ۤ</w:t>
      </w:r>
      <w:r>
        <w:rPr>
          <w:szCs w:val="28"/>
          <w:rtl/>
        </w:rPr>
        <w:t xml:space="preserve"> امَّۡرًا انَّۡ  يکَُّوۡنَّ لہَُّمُ الخِۡيرََّّۃُ مِنۡ امَّۡرهِِمۡ  </w:t>
      </w:r>
      <w:r>
        <w:rPr>
          <w:szCs w:val="28"/>
          <w:rtl/>
        </w:rPr>
        <w:lastRenderedPageBreak/>
        <w:t>[</w:t>
      </w:r>
      <w:r>
        <w:rPr>
          <w:szCs w:val="28"/>
        </w:rPr>
        <w:t>33</w:t>
      </w:r>
      <w:r>
        <w:rPr>
          <w:szCs w:val="28"/>
          <w:rtl/>
        </w:rPr>
        <w:t>:</w:t>
      </w:r>
      <w:r>
        <w:rPr>
          <w:szCs w:val="28"/>
        </w:rPr>
        <w:t>36</w:t>
      </w:r>
      <w:r>
        <w:rPr>
          <w:szCs w:val="28"/>
          <w:rtl/>
        </w:rPr>
        <w:t>]</w:t>
      </w:r>
      <w:r>
        <w:rPr>
          <w:rFonts w:ascii="Arial" w:eastAsia="Arial" w:hAnsi="Arial" w:cs="Arial"/>
          <w:szCs w:val="28"/>
          <w:vertAlign w:val="superscript"/>
          <w:rtl/>
        </w:rPr>
        <w:t xml:space="preserve"> </w:t>
      </w:r>
      <w:r>
        <w:rPr>
          <w:szCs w:val="28"/>
          <w:rtl/>
        </w:rPr>
        <w:t xml:space="preserve">ا ور نہیں کسی مومن ا ور نہ مومنہ کے لیے ، جب طے کر د ے اللہ تعالیٰ ا ور اس کا رسول کسی </w:t>
      </w:r>
    </w:p>
    <w:p w14:paraId="238FFB59" w14:textId="77777777" w:rsidR="007732E8" w:rsidRDefault="00000000">
      <w:pPr>
        <w:tabs>
          <w:tab w:val="center" w:pos="4530"/>
        </w:tabs>
        <w:spacing w:after="264" w:line="265" w:lineRule="auto"/>
        <w:ind w:left="0" w:right="0" w:firstLine="0"/>
        <w:jc w:val="left"/>
      </w:pPr>
      <w:r>
        <w:rPr>
          <w:szCs w:val="28"/>
          <w:rtl/>
        </w:rPr>
        <w:t>معاملے کا، کہ ہو ان کے پاس اپنی پسند کرنے کا اختیار اپنے معاملے میں۔</w:t>
      </w:r>
      <w:r>
        <w:rPr>
          <w:szCs w:val="28"/>
          <w:rtl/>
        </w:rPr>
        <w:tab/>
        <w:t xml:space="preserve"> </w:t>
      </w:r>
    </w:p>
    <w:p w14:paraId="65AA380E" w14:textId="77777777" w:rsidR="007732E8" w:rsidRDefault="00000000">
      <w:pPr>
        <w:tabs>
          <w:tab w:val="center" w:pos="4045"/>
          <w:tab w:val="center" w:pos="6105"/>
          <w:tab w:val="center" w:pos="8231"/>
        </w:tabs>
        <w:spacing w:after="376" w:line="265" w:lineRule="auto"/>
        <w:ind w:left="0" w:right="0" w:firstLine="0"/>
        <w:jc w:val="left"/>
      </w:pPr>
      <w:r>
        <w:rPr>
          <w:szCs w:val="28"/>
          <w:rtl/>
        </w:rPr>
        <w:t xml:space="preserve">تخََّّي رََّّ ۔ يتََّّخَّي رُ۔ تخََّّي رًُا : کسی چیز کو اپنے لیے بہتر سمجھنا۔ وَّ فَّاکہَِّةٍ </w:t>
      </w:r>
      <w:r>
        <w:rPr>
          <w:szCs w:val="28"/>
          <w:rtl/>
        </w:rPr>
        <w:tab/>
        <w:t xml:space="preserve"> مِ</w:t>
      </w:r>
      <w:r>
        <w:rPr>
          <w:szCs w:val="28"/>
          <w:rtl/>
        </w:rPr>
        <w:tab/>
        <w:t xml:space="preserve"> م اَّ يتََّّخَّي رَُّوۡ نَّ  [</w:t>
      </w:r>
      <w:r>
        <w:rPr>
          <w:szCs w:val="28"/>
        </w:rPr>
        <w:t>56</w:t>
      </w:r>
      <w:r>
        <w:rPr>
          <w:szCs w:val="28"/>
          <w:rtl/>
        </w:rPr>
        <w:t>:</w:t>
      </w:r>
      <w:r>
        <w:rPr>
          <w:szCs w:val="28"/>
        </w:rPr>
        <w:t>20</w:t>
      </w:r>
      <w:r>
        <w:rPr>
          <w:szCs w:val="28"/>
          <w:rtl/>
        </w:rPr>
        <w:t>]ا ور میوے جن کو اپنے لیے بھلا جانیں۔</w:t>
      </w:r>
      <w:r>
        <w:rPr>
          <w:szCs w:val="28"/>
          <w:rtl/>
        </w:rPr>
        <w:tab/>
        <w:t xml:space="preserve"> </w:t>
      </w:r>
    </w:p>
    <w:p w14:paraId="4E35702A" w14:textId="77777777" w:rsidR="007732E8" w:rsidRDefault="00000000">
      <w:pPr>
        <w:spacing w:after="158"/>
        <w:ind w:left="17" w:right="14"/>
      </w:pPr>
      <w:r>
        <w:rPr>
          <w:szCs w:val="28"/>
          <w:rtl/>
        </w:rPr>
        <w:t xml:space="preserve">اِخْتَّارَّ۔ يخَّْتَّارُ۔ اِخْتِيَّارًا : </w:t>
      </w:r>
      <w:r>
        <w:rPr>
          <w:szCs w:val="28"/>
          <w:rtl/>
        </w:rPr>
        <w:tab/>
        <w:t>دوسری چیزوں سے بہتر کو حاصل کر لینا۔ چھانٹ لینا۔ وَّ اخۡ تَّارَّ مُوسٰۡي قَّومَّۡہٗ سَّبۡعِينَّۡ رَّجُلاً ل</w:t>
      </w:r>
      <w:r>
        <w:rPr>
          <w:sz w:val="43"/>
          <w:szCs w:val="43"/>
          <w:vertAlign w:val="superscript"/>
          <w:rtl/>
        </w:rPr>
        <w:t xml:space="preserve"> </w:t>
      </w:r>
      <w:r>
        <w:rPr>
          <w:szCs w:val="28"/>
          <w:rtl/>
        </w:rPr>
        <w:t xml:space="preserve">مِِيۡقاَّتِ نَّا </w:t>
      </w:r>
      <w:r>
        <w:rPr>
          <w:szCs w:val="28"/>
          <w:rtl/>
        </w:rPr>
        <w:tab/>
        <w:t xml:space="preserve"> [</w:t>
      </w:r>
      <w:r>
        <w:rPr>
          <w:szCs w:val="28"/>
        </w:rPr>
        <w:t>7</w:t>
      </w:r>
      <w:r>
        <w:rPr>
          <w:szCs w:val="28"/>
          <w:rtl/>
        </w:rPr>
        <w:t>:</w:t>
      </w:r>
      <w:r>
        <w:rPr>
          <w:szCs w:val="28"/>
        </w:rPr>
        <w:t>155</w:t>
      </w:r>
      <w:r>
        <w:rPr>
          <w:szCs w:val="28"/>
          <w:rtl/>
        </w:rPr>
        <w:t>]اور چھانٹے موسیؑ نے اپنی قوم سے ستر مرد ہماری میقات کے لیے۔</w:t>
      </w:r>
      <w:r>
        <w:rPr>
          <w:rFonts w:ascii="Arial" w:eastAsia="Arial" w:hAnsi="Arial" w:cs="Arial"/>
          <w:szCs w:val="28"/>
          <w:vertAlign w:val="superscript"/>
          <w:rtl/>
        </w:rPr>
        <w:t xml:space="preserve"> </w:t>
      </w:r>
      <w:r>
        <w:rPr>
          <w:szCs w:val="28"/>
          <w:rtl/>
        </w:rPr>
        <w:t>وَّ لقَّدَِّ اخۡترَّۡنٰہُمۡ عَّلیٰ عِلۡمٍ عَّ لیَّ العٰۡلَّمِي</w:t>
      </w:r>
      <w:r>
        <w:rPr>
          <w:szCs w:val="28"/>
          <w:rtl/>
        </w:rPr>
        <w:tab/>
        <w:t xml:space="preserve"> نَّۡ </w:t>
      </w:r>
      <w:r>
        <w:rPr>
          <w:szCs w:val="28"/>
          <w:rtl/>
        </w:rPr>
        <w:tab/>
        <w:t xml:space="preserve"> [</w:t>
      </w:r>
      <w:r>
        <w:rPr>
          <w:szCs w:val="28"/>
        </w:rPr>
        <w:t>44</w:t>
      </w:r>
      <w:r>
        <w:rPr>
          <w:szCs w:val="28"/>
          <w:rtl/>
        </w:rPr>
        <w:t>:</w:t>
      </w:r>
      <w:r>
        <w:rPr>
          <w:szCs w:val="28"/>
        </w:rPr>
        <w:t>32</w:t>
      </w:r>
      <w:r>
        <w:rPr>
          <w:szCs w:val="28"/>
          <w:rtl/>
        </w:rPr>
        <w:t xml:space="preserve">]ا ور تحقیق ہم نے چھانٹ </w:t>
      </w:r>
      <w:r>
        <w:rPr>
          <w:szCs w:val="28"/>
          <w:rtl/>
        </w:rPr>
        <w:tab/>
        <w:t xml:space="preserve"> لیاانہیں علم کی بناء پر، عالمین میں۔</w:t>
      </w:r>
      <w:r>
        <w:rPr>
          <w:szCs w:val="28"/>
          <w:rtl/>
        </w:rPr>
        <w:tab/>
        <w:t xml:space="preserve"> اسی مادہ سے اِسْتِخَّارَّۃٌ  کا لفظ ہے جس کے معنی دو باتوں میں سے بہتر کو طلب کرنا کے ہیں۔ </w:t>
      </w:r>
      <w:r>
        <w:rPr>
          <w:szCs w:val="28"/>
          <w:rtl/>
        </w:rPr>
        <w:tab/>
        <w:t xml:space="preserve"> </w:t>
      </w:r>
      <w:r>
        <w:rPr>
          <w:rFonts w:ascii="Times New Roman" w:eastAsia="Times New Roman" w:hAnsi="Times New Roman" w:cs="Times New Roman"/>
          <w:b/>
          <w:bCs/>
          <w:sz w:val="40"/>
          <w:szCs w:val="40"/>
          <w:rtl/>
        </w:rPr>
        <w:t>خ ي ط</w:t>
      </w:r>
      <w:r>
        <w:rPr>
          <w:szCs w:val="28"/>
          <w:rtl/>
        </w:rPr>
        <w:t xml:space="preserve"> خَّاطَّ۔ يخَِّيْ طُ۔ خَّيْ طًا : کپڑا سینا۔</w:t>
      </w:r>
      <w:r>
        <w:rPr>
          <w:szCs w:val="28"/>
          <w:rtl/>
        </w:rPr>
        <w:tab/>
        <w:t xml:space="preserve"> </w:t>
      </w:r>
    </w:p>
    <w:p w14:paraId="731CD77E" w14:textId="77777777" w:rsidR="007732E8" w:rsidRDefault="00000000">
      <w:pPr>
        <w:tabs>
          <w:tab w:val="center" w:pos="1040"/>
          <w:tab w:val="center" w:pos="1736"/>
          <w:tab w:val="center" w:pos="3485"/>
          <w:tab w:val="center" w:pos="5306"/>
          <w:tab w:val="center" w:pos="6407"/>
          <w:tab w:val="center" w:pos="7634"/>
          <w:tab w:val="right" w:pos="9035"/>
        </w:tabs>
        <w:spacing w:after="724" w:line="267" w:lineRule="auto"/>
        <w:ind w:left="0" w:right="0" w:firstLine="0"/>
        <w:jc w:val="left"/>
      </w:pPr>
      <w:r>
        <w:rPr>
          <w:szCs w:val="28"/>
          <w:rtl/>
        </w:rPr>
        <w:t xml:space="preserve">خَّيْطٌ : </w:t>
      </w:r>
      <w:r>
        <w:rPr>
          <w:szCs w:val="28"/>
          <w:rtl/>
        </w:rPr>
        <w:tab/>
        <w:t>سلائی کا دھاگہ ، ڈور</w:t>
      </w:r>
      <w:r>
        <w:rPr>
          <w:szCs w:val="28"/>
          <w:rtl/>
        </w:rPr>
        <w:tab/>
        <w:t xml:space="preserve"> یا </w:t>
      </w:r>
      <w:r>
        <w:rPr>
          <w:szCs w:val="28"/>
          <w:rtl/>
        </w:rPr>
        <w:tab/>
        <w:t>باریک دھاری ۔ کسی چیز کا باریکی کے ساتھ درا ز ہونا۔</w:t>
      </w:r>
      <w:r>
        <w:rPr>
          <w:szCs w:val="28"/>
          <w:rtl/>
        </w:rPr>
        <w:tab/>
        <w:t xml:space="preserve"> كلُُوۡا </w:t>
      </w:r>
      <w:r>
        <w:rPr>
          <w:szCs w:val="28"/>
          <w:rtl/>
        </w:rPr>
        <w:tab/>
        <w:t xml:space="preserve"> وَّ اشۡرَّبوُۡا حَّتٰ </w:t>
      </w:r>
      <w:r>
        <w:rPr>
          <w:sz w:val="43"/>
          <w:szCs w:val="43"/>
          <w:vertAlign w:val="superscript"/>
          <w:rtl/>
        </w:rPr>
        <w:t xml:space="preserve"> </w:t>
      </w:r>
      <w:r>
        <w:rPr>
          <w:szCs w:val="28"/>
          <w:rtl/>
        </w:rPr>
        <w:t xml:space="preserve">ي  يتََّّبَّ ي </w:t>
      </w:r>
      <w:r>
        <w:rPr>
          <w:sz w:val="43"/>
          <w:szCs w:val="43"/>
          <w:vertAlign w:val="superscript"/>
          <w:rtl/>
        </w:rPr>
        <w:t xml:space="preserve"> </w:t>
      </w:r>
      <w:r>
        <w:rPr>
          <w:szCs w:val="28"/>
          <w:rtl/>
        </w:rPr>
        <w:t>نََّّ  لکَُّمُ ال</w:t>
      </w:r>
      <w:r>
        <w:rPr>
          <w:szCs w:val="28"/>
          <w:rtl/>
        </w:rPr>
        <w:tab/>
        <w:t xml:space="preserve"> خَّۡيۡ طُ  الاۡبَّۡ </w:t>
      </w:r>
      <w:r>
        <w:rPr>
          <w:szCs w:val="28"/>
          <w:rtl/>
        </w:rPr>
        <w:tab/>
        <w:t xml:space="preserve"> يَّضُ مِنَّ الخَّۡ يۡ طِ </w:t>
      </w:r>
    </w:p>
    <w:p w14:paraId="3483ED9E" w14:textId="77777777" w:rsidR="007732E8" w:rsidRDefault="00000000">
      <w:pPr>
        <w:tabs>
          <w:tab w:val="center" w:pos="2605"/>
          <w:tab w:val="center" w:pos="3041"/>
          <w:tab w:val="center" w:pos="3998"/>
          <w:tab w:val="center" w:pos="5646"/>
          <w:tab w:val="center" w:pos="7302"/>
        </w:tabs>
        <w:spacing w:after="733" w:line="265" w:lineRule="auto"/>
        <w:ind w:left="0" w:right="0" w:firstLine="0"/>
        <w:jc w:val="left"/>
      </w:pPr>
      <w:r>
        <w:rPr>
          <w:szCs w:val="28"/>
          <w:rtl/>
        </w:rPr>
        <w:t xml:space="preserve">الخِاۡيَّاسَّۡوطٌ دَِّ : مِنَّ اسوئیل۔ فَّۡحَّجۡتٰ </w:t>
      </w:r>
      <w:r>
        <w:rPr>
          <w:sz w:val="43"/>
          <w:szCs w:val="43"/>
          <w:vertAlign w:val="superscript"/>
          <w:rtl/>
        </w:rPr>
        <w:t xml:space="preserve"> </w:t>
      </w:r>
      <w:r>
        <w:rPr>
          <w:szCs w:val="28"/>
          <w:rtl/>
        </w:rPr>
        <w:t xml:space="preserve">رِي ِ۪ ي </w:t>
      </w:r>
      <w:r>
        <w:rPr>
          <w:rFonts w:ascii="Times New Roman" w:eastAsia="Times New Roman" w:hAnsi="Times New Roman" w:cs="Times New Roman"/>
          <w:sz w:val="43"/>
          <w:szCs w:val="43"/>
          <w:vertAlign w:val="superscript"/>
          <w:rtl/>
        </w:rPr>
        <w:t>]</w:t>
      </w:r>
      <w:r>
        <w:rPr>
          <w:szCs w:val="28"/>
          <w:rtl/>
        </w:rPr>
        <w:t>لَِّجَّ الجَّۡمَّ</w:t>
      </w:r>
      <w:r>
        <w:rPr>
          <w:szCs w:val="28"/>
        </w:rPr>
        <w:t>2</w:t>
      </w:r>
      <w:r>
        <w:rPr>
          <w:szCs w:val="28"/>
          <w:rtl/>
        </w:rPr>
        <w:t>:</w:t>
      </w:r>
      <w:r>
        <w:rPr>
          <w:szCs w:val="28"/>
        </w:rPr>
        <w:t>187</w:t>
      </w:r>
      <w:r>
        <w:rPr>
          <w:szCs w:val="28"/>
          <w:rtl/>
        </w:rPr>
        <w:t>[ لُ ف کھایِۡ ؤ اسَّو مِ ر ال</w:t>
      </w:r>
      <w:r>
        <w:rPr>
          <w:sz w:val="43"/>
          <w:szCs w:val="43"/>
          <w:vertAlign w:val="superscript"/>
          <w:rtl/>
        </w:rPr>
        <w:t xml:space="preserve"> </w:t>
      </w:r>
      <w:r>
        <w:rPr>
          <w:szCs w:val="28"/>
          <w:rtl/>
        </w:rPr>
        <w:tab/>
        <w:t xml:space="preserve"> </w:t>
      </w:r>
      <w:r>
        <w:rPr>
          <w:sz w:val="43"/>
          <w:szCs w:val="43"/>
          <w:vertAlign w:val="superscript"/>
          <w:rtl/>
        </w:rPr>
        <w:tab/>
        <w:t xml:space="preserve"> </w:t>
      </w:r>
      <w:r>
        <w:rPr>
          <w:szCs w:val="28"/>
          <w:rtl/>
        </w:rPr>
        <w:t xml:space="preserve">خِۡ نو </w:t>
      </w:r>
      <w:r>
        <w:rPr>
          <w:sz w:val="43"/>
          <w:szCs w:val="43"/>
          <w:vertAlign w:val="superscript"/>
          <w:rtl/>
        </w:rPr>
        <w:t>ح</w:t>
      </w:r>
      <w:r>
        <w:rPr>
          <w:szCs w:val="28"/>
          <w:rtl/>
        </w:rPr>
        <w:t>يَّ ا ت</w:t>
      </w:r>
      <w:r>
        <w:rPr>
          <w:sz w:val="43"/>
          <w:szCs w:val="43"/>
          <w:vertAlign w:val="superscript"/>
          <w:rtl/>
        </w:rPr>
        <w:t xml:space="preserve"> </w:t>
      </w:r>
      <w:r>
        <w:rPr>
          <w:szCs w:val="28"/>
          <w:rtl/>
        </w:rPr>
        <w:t xml:space="preserve"> </w:t>
      </w:r>
      <w:r>
        <w:rPr>
          <w:sz w:val="43"/>
          <w:szCs w:val="43"/>
          <w:vertAlign w:val="superscript"/>
          <w:rtl/>
        </w:rPr>
        <w:t>تٰ</w:t>
      </w:r>
      <w:r>
        <w:rPr>
          <w:szCs w:val="28"/>
          <w:rtl/>
        </w:rPr>
        <w:t xml:space="preserve">ی طِ ]کہ </w:t>
      </w:r>
      <w:r>
        <w:rPr>
          <w:szCs w:val="28"/>
        </w:rPr>
        <w:t>40</w:t>
      </w:r>
      <w:r>
        <w:rPr>
          <w:szCs w:val="28"/>
          <w:rtl/>
        </w:rPr>
        <w:t>نما:یا</w:t>
      </w:r>
      <w:r>
        <w:rPr>
          <w:szCs w:val="28"/>
        </w:rPr>
        <w:t>7</w:t>
      </w:r>
      <w:r>
        <w:rPr>
          <w:szCs w:val="28"/>
          <w:rtl/>
        </w:rPr>
        <w:t xml:space="preserve">[ ں </w:t>
      </w:r>
      <w:r>
        <w:rPr>
          <w:sz w:val="43"/>
          <w:szCs w:val="43"/>
          <w:vertAlign w:val="superscript"/>
          <w:rtl/>
        </w:rPr>
        <w:t>ح</w:t>
      </w:r>
      <w:r>
        <w:rPr>
          <w:szCs w:val="28"/>
          <w:rtl/>
        </w:rPr>
        <w:tab/>
        <w:t>ت</w:t>
      </w:r>
      <w:r>
        <w:rPr>
          <w:sz w:val="43"/>
          <w:szCs w:val="43"/>
          <w:vertAlign w:val="superscript"/>
          <w:rtl/>
        </w:rPr>
        <w:t xml:space="preserve"> تٰ</w:t>
      </w:r>
      <w:r>
        <w:rPr>
          <w:szCs w:val="28"/>
          <w:rtl/>
        </w:rPr>
        <w:t>ہو ی کہ جائے گھس جا</w:t>
      </w:r>
      <w:r>
        <w:rPr>
          <w:szCs w:val="28"/>
          <w:rtl/>
        </w:rPr>
        <w:tab/>
        <w:t xml:space="preserve"> تمہارےئے لیے ا ونٹ سفید سوئی دھارکے ی سیاہ ناکے میں دھار۔ی  سے فجر کو ۔</w:t>
      </w:r>
      <w:r>
        <w:rPr>
          <w:szCs w:val="28"/>
          <w:rtl/>
        </w:rPr>
        <w:tab/>
        <w:t xml:space="preserve"> </w:t>
      </w:r>
    </w:p>
    <w:p w14:paraId="443F8F27"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5563B351" w14:textId="77777777" w:rsidR="007732E8" w:rsidRDefault="00000000">
      <w:pPr>
        <w:tabs>
          <w:tab w:val="center" w:pos="7888"/>
        </w:tabs>
        <w:spacing w:after="412" w:line="265" w:lineRule="auto"/>
        <w:ind w:left="0" w:right="0" w:firstLine="0"/>
        <w:jc w:val="left"/>
      </w:pPr>
      <w:r>
        <w:rPr>
          <w:szCs w:val="28"/>
          <w:rtl/>
        </w:rPr>
        <w:t xml:space="preserve">خَّالَّ  ۔ يخََّّالُ ۔ خَّيْ لاً  : خیال کرنا۔ ذہن پر وا رد ہونے والی ایک غیرجانبدا ر ا ور خفیف سی حرکت جس میں تلون بھی شامل ہو۔ </w:t>
      </w:r>
      <w:r>
        <w:rPr>
          <w:szCs w:val="28"/>
          <w:rtl/>
        </w:rPr>
        <w:tab/>
        <w:t xml:space="preserve"> </w:t>
      </w:r>
    </w:p>
    <w:p w14:paraId="6CE316B2" w14:textId="77777777" w:rsidR="007732E8" w:rsidRDefault="00000000">
      <w:pPr>
        <w:spacing w:after="232"/>
        <w:ind w:left="17" w:right="14"/>
      </w:pPr>
      <w:r>
        <w:rPr>
          <w:szCs w:val="28"/>
          <w:rtl/>
        </w:rPr>
        <w:lastRenderedPageBreak/>
        <w:t>خَّيْلٌ : گھوڑ ے یا گھڑ سوا روں کا دستہ، کیونکہ گھوڑا بھی اپنی رفتار میں اٹھلاتا ہوا چلتا ہے۔ مِنَّ ال</w:t>
      </w:r>
      <w:r>
        <w:rPr>
          <w:sz w:val="43"/>
          <w:szCs w:val="43"/>
          <w:vertAlign w:val="superscript"/>
          <w:rtl/>
        </w:rPr>
        <w:t xml:space="preserve"> </w:t>
      </w:r>
      <w:r>
        <w:rPr>
          <w:szCs w:val="28"/>
          <w:rtl/>
        </w:rPr>
        <w:t>ذَّهَّبِ وَّ الفِۡ</w:t>
      </w:r>
      <w:r>
        <w:rPr>
          <w:sz w:val="43"/>
          <w:szCs w:val="43"/>
          <w:vertAlign w:val="superscript"/>
          <w:rtl/>
        </w:rPr>
        <w:t xml:space="preserve"> </w:t>
      </w:r>
      <w:r>
        <w:rPr>
          <w:szCs w:val="28"/>
          <w:rtl/>
        </w:rPr>
        <w:t>ضَّ ةِ وَّ الخَّۡ يۡ لِ المۡسَُّ ومََّّ ةِ [</w:t>
      </w:r>
      <w:r>
        <w:rPr>
          <w:szCs w:val="28"/>
        </w:rPr>
        <w:t>3</w:t>
      </w:r>
      <w:r>
        <w:rPr>
          <w:szCs w:val="28"/>
          <w:rtl/>
        </w:rPr>
        <w:t>:</w:t>
      </w:r>
      <w:r>
        <w:rPr>
          <w:szCs w:val="28"/>
        </w:rPr>
        <w:t>14</w:t>
      </w:r>
      <w:r>
        <w:rPr>
          <w:szCs w:val="28"/>
          <w:rtl/>
        </w:rPr>
        <w:t>] سونے ا ور چاندی کی ا ور گھوڑے نشان زدہ۔</w:t>
      </w:r>
      <w:r>
        <w:rPr>
          <w:rFonts w:ascii="Arial" w:eastAsia="Arial" w:hAnsi="Arial" w:cs="Arial"/>
          <w:szCs w:val="28"/>
          <w:vertAlign w:val="superscript"/>
          <w:rtl/>
        </w:rPr>
        <w:t xml:space="preserve"> </w:t>
      </w:r>
      <w:r>
        <w:rPr>
          <w:szCs w:val="28"/>
          <w:rtl/>
        </w:rPr>
        <w:t>وَّ اجَّۡلِبۡ عَّلَّ يۡ ہِمۡ بِ خَّيۡ لِکَّ وَّ رَّجِلِکَّ [</w:t>
      </w:r>
      <w:r>
        <w:rPr>
          <w:szCs w:val="28"/>
        </w:rPr>
        <w:t>17</w:t>
      </w:r>
      <w:r>
        <w:rPr>
          <w:szCs w:val="28"/>
          <w:rtl/>
        </w:rPr>
        <w:t>:</w:t>
      </w:r>
      <w:r>
        <w:rPr>
          <w:szCs w:val="28"/>
        </w:rPr>
        <w:t>64</w:t>
      </w:r>
      <w:r>
        <w:rPr>
          <w:szCs w:val="28"/>
          <w:rtl/>
        </w:rPr>
        <w:t xml:space="preserve">] ا ور چڑھا لا ان پر اپنے سوا ر ا ور اپنے پیاد ے۔ </w:t>
      </w:r>
    </w:p>
    <w:p w14:paraId="5EEA968F" w14:textId="77777777" w:rsidR="007732E8" w:rsidRDefault="00000000">
      <w:pPr>
        <w:spacing w:line="383" w:lineRule="auto"/>
        <w:ind w:left="15" w:right="14" w:firstLine="0"/>
        <w:jc w:val="both"/>
      </w:pPr>
      <w:r>
        <w:rPr>
          <w:szCs w:val="28"/>
          <w:rtl/>
        </w:rPr>
        <w:t xml:space="preserve">خَّ يَّلَّ۔ يخَُّ يَّلَّ ۔ تخَّْ يِيْ لاً : خیال میں کسی ایسی چیز کا گزر ہوا جو درحقیقت ایسی نہ ہو  لیکن </w:t>
      </w:r>
      <w:r>
        <w:rPr>
          <w:sz w:val="43"/>
          <w:szCs w:val="43"/>
          <w:vertAlign w:val="superscript"/>
          <w:rtl/>
        </w:rPr>
        <w:t>م</w:t>
      </w:r>
      <w:r>
        <w:rPr>
          <w:szCs w:val="28"/>
          <w:rtl/>
        </w:rPr>
        <w:t xml:space="preserve"> </w:t>
      </w:r>
      <w:r>
        <w:rPr>
          <w:sz w:val="43"/>
          <w:szCs w:val="43"/>
          <w:vertAlign w:val="superscript"/>
          <w:rtl/>
        </w:rPr>
        <w:t>ت</w:t>
      </w:r>
      <w:r>
        <w:rPr>
          <w:szCs w:val="28"/>
          <w:rtl/>
        </w:rPr>
        <w:t xml:space="preserve"> ج</w:t>
      </w:r>
      <w:r>
        <w:rPr>
          <w:sz w:val="43"/>
          <w:szCs w:val="43"/>
          <w:vertAlign w:val="superscript"/>
          <w:rtl/>
        </w:rPr>
        <w:t xml:space="preserve"> </w:t>
      </w:r>
      <w:r>
        <w:rPr>
          <w:szCs w:val="28"/>
          <w:rtl/>
        </w:rPr>
        <w:t xml:space="preserve"> ی لہ میں ایسی دکھائی د ے۔ فَّاِذَّا حِبَّالہُُمۡ وَّ عِ صِ يُ ہُمۡ ي خَُّ  يَّ لُ اِل يَّۡ ہِ مِنۡ سِحۡرِهِمۡ انَّ</w:t>
      </w:r>
      <w:r>
        <w:rPr>
          <w:sz w:val="43"/>
          <w:szCs w:val="43"/>
          <w:vertAlign w:val="superscript"/>
          <w:rtl/>
        </w:rPr>
        <w:t xml:space="preserve"> </w:t>
      </w:r>
      <w:r>
        <w:rPr>
          <w:szCs w:val="28"/>
          <w:rtl/>
        </w:rPr>
        <w:t>ہََّّا تسَّۡعٰ ی [</w:t>
      </w:r>
      <w:r>
        <w:rPr>
          <w:szCs w:val="28"/>
        </w:rPr>
        <w:t>20</w:t>
      </w:r>
      <w:r>
        <w:rPr>
          <w:szCs w:val="28"/>
          <w:rtl/>
        </w:rPr>
        <w:t>:</w:t>
      </w:r>
      <w:r>
        <w:rPr>
          <w:szCs w:val="28"/>
        </w:rPr>
        <w:t>66</w:t>
      </w:r>
      <w:r>
        <w:rPr>
          <w:szCs w:val="28"/>
          <w:rtl/>
        </w:rPr>
        <w:t>]: تو جب ان کی رسیاں ا ور ان کی لاٹھیاں ان کے تخیل میں آئیں ان کے سحر سے ،کہ وہ دوڑتی  ہیں۔ خُيَّلاَّءُ  :  ایسا خیال جو انسان اپنے اندر یونہی کسی ذہنی بڑائی کی بناء پر پیدا کر لے۔ یعنی وہ بڑائی در حقیقت اس میں موجود نہ ہو لیکن وہ خود فریبی سے ایسا سمجھ لے کہ اس میں وہ بڑائی ہے ا ور پھر وہ اس کا اظہار بھی کرے۔ ایسا کرنے والے کو مُخْتَّالٌ  یعنی شیخی خور کہتے ہیں۔</w:t>
      </w:r>
      <w:r>
        <w:rPr>
          <w:rFonts w:ascii="Arial" w:eastAsia="Arial" w:hAnsi="Arial" w:cs="Arial"/>
          <w:szCs w:val="28"/>
          <w:vertAlign w:val="superscript"/>
          <w:rtl/>
        </w:rPr>
        <w:t xml:space="preserve"> </w:t>
      </w:r>
      <w:r>
        <w:rPr>
          <w:szCs w:val="28"/>
          <w:rtl/>
        </w:rPr>
        <w:t>اِ نَّ ال</w:t>
      </w:r>
      <w:r>
        <w:rPr>
          <w:sz w:val="43"/>
          <w:szCs w:val="43"/>
          <w:vertAlign w:val="superscript"/>
          <w:rtl/>
        </w:rPr>
        <w:t xml:space="preserve"> </w:t>
      </w:r>
      <w:r>
        <w:rPr>
          <w:szCs w:val="28"/>
          <w:rtl/>
        </w:rPr>
        <w:t>لٰهَّ لاَّ  يحُِ بُ  ك لَُّ مُخۡتَّالٍ فَّخُورٍۡ [</w:t>
      </w:r>
      <w:r>
        <w:rPr>
          <w:szCs w:val="28"/>
        </w:rPr>
        <w:t>31</w:t>
      </w:r>
      <w:r>
        <w:rPr>
          <w:szCs w:val="28"/>
          <w:rtl/>
        </w:rPr>
        <w:t>:</w:t>
      </w:r>
      <w:r>
        <w:rPr>
          <w:szCs w:val="28"/>
        </w:rPr>
        <w:t>18</w:t>
      </w:r>
      <w:r>
        <w:rPr>
          <w:szCs w:val="28"/>
          <w:rtl/>
        </w:rPr>
        <w:t xml:space="preserve">] بےشک اللہ تعالیٰ نہیں محبت کرتا کسی شیخی خور،  فخرجتانے والے سے۔ </w:t>
      </w:r>
    </w:p>
    <w:p w14:paraId="689EDB5E" w14:textId="77777777" w:rsidR="007732E8" w:rsidRDefault="00000000">
      <w:pPr>
        <w:spacing w:after="79" w:line="259" w:lineRule="auto"/>
        <w:ind w:left="536" w:right="529" w:hanging="10"/>
        <w:jc w:val="center"/>
      </w:pP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م</w:t>
      </w:r>
    </w:p>
    <w:p w14:paraId="315282CF" w14:textId="77777777" w:rsidR="007732E8" w:rsidRDefault="00000000">
      <w:pPr>
        <w:tabs>
          <w:tab w:val="center" w:pos="3877"/>
        </w:tabs>
        <w:spacing w:after="242" w:line="265" w:lineRule="auto"/>
        <w:ind w:left="0" w:right="0" w:firstLine="0"/>
        <w:jc w:val="left"/>
      </w:pPr>
      <w:r>
        <w:rPr>
          <w:szCs w:val="28"/>
          <w:rtl/>
        </w:rPr>
        <w:t>خَّامَّ۔ يخَِّيمُ۔ خَّيمًا : کسی جگہ عارضی طور پر رہنا یا ڈیرہ جمانا۔</w:t>
      </w:r>
      <w:r>
        <w:rPr>
          <w:szCs w:val="28"/>
          <w:rtl/>
        </w:rPr>
        <w:tab/>
        <w:t xml:space="preserve"> </w:t>
      </w:r>
    </w:p>
    <w:p w14:paraId="45711AFD" w14:textId="77777777" w:rsidR="007732E8" w:rsidRDefault="00000000">
      <w:pPr>
        <w:spacing w:line="355" w:lineRule="auto"/>
        <w:ind w:left="17" w:right="14"/>
      </w:pPr>
      <w:r>
        <w:rPr>
          <w:szCs w:val="28"/>
          <w:rtl/>
        </w:rPr>
        <w:t>خَّيْمةٌَّ  جمع خِيَّامٌ  : خیمہ۔ رہنے کے لیے عارضی سا گھر ۔ عام طور پر چار لکڑیاں کھڑی کر کے ان پر درختوں کی ٹہنیاں ا ور پتے ڈا</w:t>
      </w:r>
      <w:r>
        <w:rPr>
          <w:szCs w:val="28"/>
          <w:rtl/>
        </w:rPr>
        <w:tab/>
        <w:t xml:space="preserve">ل کر بنائی گئی عارضی قیام گاہ یا ڈیرے کو خیمہ کہتے ہیں۔ سورۃ الرحمٰن میں ہے۔ حُورٌْ </w:t>
      </w:r>
      <w:r>
        <w:rPr>
          <w:sz w:val="43"/>
          <w:szCs w:val="43"/>
          <w:vertAlign w:val="superscript"/>
          <w:rtl/>
        </w:rPr>
        <w:tab/>
        <w:t xml:space="preserve"> </w:t>
      </w:r>
      <w:r>
        <w:rPr>
          <w:szCs w:val="28"/>
          <w:rtl/>
        </w:rPr>
        <w:t>مَّقْصُورْٰتٌ فیِ الخِْيَّامِ  [</w:t>
      </w:r>
      <w:r>
        <w:rPr>
          <w:szCs w:val="28"/>
        </w:rPr>
        <w:t>55</w:t>
      </w:r>
      <w:r>
        <w:rPr>
          <w:szCs w:val="28"/>
          <w:rtl/>
        </w:rPr>
        <w:t>:</w:t>
      </w:r>
      <w:r>
        <w:rPr>
          <w:szCs w:val="28"/>
        </w:rPr>
        <w:t>72</w:t>
      </w:r>
      <w:r>
        <w:rPr>
          <w:szCs w:val="28"/>
          <w:rtl/>
        </w:rPr>
        <w:t xml:space="preserve">] حوریں پردہ نشین ہیں خیموں میں ۔ </w:t>
      </w:r>
      <w:r>
        <w:rPr>
          <w:szCs w:val="28"/>
          <w:rtl/>
        </w:rPr>
        <w:tab/>
        <w:t xml:space="preserve"> کپڑے سے بننے والے خیمہ کو مِظَّ</w:t>
      </w:r>
      <w:r>
        <w:rPr>
          <w:sz w:val="43"/>
          <w:szCs w:val="43"/>
          <w:vertAlign w:val="superscript"/>
          <w:rtl/>
        </w:rPr>
        <w:tab/>
        <w:t xml:space="preserve"> </w:t>
      </w:r>
      <w:r>
        <w:rPr>
          <w:szCs w:val="28"/>
          <w:rtl/>
        </w:rPr>
        <w:t xml:space="preserve">لـَّةٌ  کہتے ہیں۔ </w:t>
      </w:r>
      <w:r>
        <w:rPr>
          <w:szCs w:val="28"/>
          <w:rtl/>
        </w:rPr>
        <w:tab/>
        <w:t xml:space="preserve"> </w:t>
      </w:r>
    </w:p>
    <w:p w14:paraId="1F2522F2" w14:textId="77777777" w:rsidR="007732E8" w:rsidRDefault="00000000">
      <w:pPr>
        <w:bidi w:val="0"/>
        <w:spacing w:after="290" w:line="259" w:lineRule="auto"/>
        <w:ind w:left="-24" w:right="-26" w:firstLine="0"/>
        <w:jc w:val="left"/>
      </w:pPr>
      <w:r>
        <w:rPr>
          <w:noProof/>
          <w:sz w:val="22"/>
        </w:rPr>
        <mc:AlternateContent>
          <mc:Choice Requires="wpg">
            <w:drawing>
              <wp:inline distT="0" distB="0" distL="0" distR="0" wp14:anchorId="3E6349F2" wp14:editId="02189C8A">
                <wp:extent cx="5769229" cy="6096"/>
                <wp:effectExtent l="0" t="0" r="0" b="0"/>
                <wp:docPr id="5486238" name="Group 548623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798835" name="Shape 1279883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86238" style="width:454.27pt;height:0.47998pt;mso-position-horizontal-relative:char;mso-position-vertical-relative:line" coordsize="57692,60">
                <v:shape id="Shape 1279883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6EBA58E1" w14:textId="77777777" w:rsidR="007732E8" w:rsidRDefault="00000000">
      <w:pPr>
        <w:bidi w:val="0"/>
        <w:spacing w:after="0" w:line="259" w:lineRule="auto"/>
        <w:ind w:left="0" w:right="0" w:firstLine="0"/>
        <w:jc w:val="left"/>
      </w:pPr>
      <w:r>
        <w:t xml:space="preserve"> </w:t>
      </w:r>
      <w:r>
        <w:tab/>
        <w:t xml:space="preserve"> </w:t>
      </w:r>
      <w:r>
        <w:br w:type="page"/>
      </w:r>
    </w:p>
    <w:p w14:paraId="7DF0AE10" w14:textId="77777777" w:rsidR="007732E8" w:rsidRDefault="00000000">
      <w:pPr>
        <w:bidi w:val="0"/>
        <w:spacing w:after="405" w:line="259" w:lineRule="auto"/>
        <w:ind w:left="10" w:right="190" w:hanging="10"/>
        <w:jc w:val="center"/>
      </w:pPr>
      <w:r>
        <w:rPr>
          <w:sz w:val="32"/>
        </w:rPr>
        <w:lastRenderedPageBreak/>
        <w:t xml:space="preserve"> </w:t>
      </w:r>
      <w:r>
        <w:rPr>
          <w:rFonts w:ascii="Times New Roman" w:eastAsia="Times New Roman" w:hAnsi="Times New Roman" w:cs="Times New Roman"/>
          <w:sz w:val="32"/>
        </w:rPr>
        <w:t xml:space="preserve">    ﷽</w:t>
      </w:r>
    </w:p>
    <w:p w14:paraId="1552A59C" w14:textId="77777777" w:rsidR="007732E8" w:rsidRDefault="00000000">
      <w:pPr>
        <w:pStyle w:val="Heading1"/>
        <w:ind w:left="42" w:right="35"/>
      </w:pPr>
      <w:bookmarkStart w:id="9" w:name="_Toc10708594"/>
      <w:r>
        <w:rPr>
          <w:bCs/>
          <w:szCs w:val="48"/>
          <w:rtl/>
        </w:rPr>
        <w:t xml:space="preserve">باب الدال </w:t>
      </w:r>
      <w:r>
        <w:rPr>
          <w:bCs/>
          <w:color w:val="000000"/>
          <w:szCs w:val="48"/>
          <w:rtl/>
        </w:rPr>
        <w:t xml:space="preserve"> </w:t>
      </w:r>
      <w:bookmarkEnd w:id="9"/>
    </w:p>
    <w:p w14:paraId="1EA806A6" w14:textId="77777777" w:rsidR="007732E8" w:rsidRDefault="00000000">
      <w:pPr>
        <w:bidi w:val="0"/>
        <w:spacing w:after="587" w:line="259" w:lineRule="auto"/>
        <w:ind w:left="-24" w:right="-26" w:firstLine="0"/>
        <w:jc w:val="left"/>
      </w:pPr>
      <w:r>
        <w:rPr>
          <w:noProof/>
          <w:sz w:val="22"/>
        </w:rPr>
        <mc:AlternateContent>
          <mc:Choice Requires="wpg">
            <w:drawing>
              <wp:inline distT="0" distB="0" distL="0" distR="0" wp14:anchorId="053A0286" wp14:editId="1D7F7E7D">
                <wp:extent cx="5769229" cy="6096"/>
                <wp:effectExtent l="0" t="0" r="0" b="0"/>
                <wp:docPr id="5490852" name="Group 549085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798847" name="Shape 1279884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90852" style="width:454.27pt;height:0.47998pt;mso-position-horizontal-relative:char;mso-position-vertical-relative:line" coordsize="57692,60">
                <v:shape id="Shape 1279884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F13D1E4" w14:textId="77777777" w:rsidR="007732E8" w:rsidRDefault="00000000">
      <w:pPr>
        <w:spacing w:after="143" w:line="259" w:lineRule="auto"/>
        <w:ind w:left="536" w:right="529" w:hanging="10"/>
        <w:jc w:val="center"/>
      </w:pPr>
      <w:r>
        <w:rPr>
          <w:rFonts w:ascii="Times New Roman" w:eastAsia="Times New Roman" w:hAnsi="Times New Roman" w:cs="Times New Roman"/>
          <w:b/>
          <w:bCs/>
          <w:sz w:val="40"/>
          <w:szCs w:val="40"/>
          <w:rtl/>
        </w:rPr>
        <w:t>د أ ب</w:t>
      </w:r>
      <w:r>
        <w:rPr>
          <w:szCs w:val="28"/>
          <w:rtl/>
        </w:rPr>
        <w:t xml:space="preserve"> </w:t>
      </w:r>
    </w:p>
    <w:p w14:paraId="2667EB86" w14:textId="77777777" w:rsidR="007732E8" w:rsidRDefault="00000000">
      <w:pPr>
        <w:tabs>
          <w:tab w:val="center" w:pos="4149"/>
          <w:tab w:val="center" w:pos="4911"/>
        </w:tabs>
        <w:spacing w:after="254" w:line="259" w:lineRule="auto"/>
        <w:ind w:left="0" w:right="0" w:firstLine="0"/>
        <w:jc w:val="left"/>
      </w:pPr>
      <w:r>
        <w:rPr>
          <w:szCs w:val="28"/>
          <w:rtl/>
        </w:rPr>
        <w:t xml:space="preserve">دَّ أبََّّ ۔  دَّأ بًَّا </w:t>
      </w:r>
      <w:r>
        <w:rPr>
          <w:rFonts w:ascii="Cambria" w:eastAsia="Cambria" w:hAnsi="Cambria" w:cs="Cambria"/>
          <w:szCs w:val="28"/>
          <w:rtl/>
        </w:rPr>
        <w:t xml:space="preserve">: </w:t>
      </w:r>
      <w:r>
        <w:rPr>
          <w:sz w:val="26"/>
          <w:szCs w:val="26"/>
          <w:rtl/>
        </w:rPr>
        <w:t xml:space="preserve"> کسی کام کو مسلسل کرتے رہنا۔ کسی طرز یا راستے </w:t>
      </w:r>
      <w:r>
        <w:rPr>
          <w:sz w:val="26"/>
          <w:szCs w:val="26"/>
          <w:rtl/>
        </w:rPr>
        <w:tab/>
        <w:t xml:space="preserve">کی لگاتار پیروی کرنا ۔ </w:t>
      </w:r>
      <w:r>
        <w:rPr>
          <w:sz w:val="26"/>
          <w:szCs w:val="26"/>
          <w:rtl/>
        </w:rPr>
        <w:tab/>
        <w:t xml:space="preserve"> </w:t>
      </w:r>
    </w:p>
    <w:p w14:paraId="7BC34965" w14:textId="77777777" w:rsidR="007732E8" w:rsidRDefault="00000000">
      <w:pPr>
        <w:ind w:left="17" w:right="1997"/>
      </w:pPr>
      <w:r>
        <w:rPr>
          <w:szCs w:val="28"/>
          <w:rtl/>
        </w:rPr>
        <w:t>دَّ ا  بٌْ</w:t>
      </w:r>
      <w:r>
        <w:rPr>
          <w:rFonts w:ascii="Cambria" w:eastAsia="Cambria" w:hAnsi="Cambria" w:cs="Cambria"/>
          <w:szCs w:val="28"/>
          <w:rtl/>
        </w:rPr>
        <w:t xml:space="preserve">: </w:t>
      </w:r>
      <w:r>
        <w:rPr>
          <w:szCs w:val="28"/>
          <w:rtl/>
        </w:rPr>
        <w:t xml:space="preserve"> کسی طرز کو اپنی عادت یا معمول بنا لینا ۔ كَّدَّأبِْ آلِ فرِْعَّوْ</w:t>
      </w:r>
      <w:r>
        <w:rPr>
          <w:szCs w:val="28"/>
          <w:rtl/>
        </w:rPr>
        <w:tab/>
        <w:t xml:space="preserve"> نَّ ]</w:t>
      </w:r>
      <w:r>
        <w:rPr>
          <w:szCs w:val="28"/>
        </w:rPr>
        <w:t>3</w:t>
      </w:r>
      <w:r>
        <w:rPr>
          <w:szCs w:val="28"/>
          <w:rtl/>
        </w:rPr>
        <w:t>:</w:t>
      </w:r>
      <w:r>
        <w:rPr>
          <w:szCs w:val="28"/>
        </w:rPr>
        <w:t>11</w:t>
      </w:r>
      <w:r>
        <w:rPr>
          <w:szCs w:val="28"/>
          <w:rtl/>
        </w:rPr>
        <w:t xml:space="preserve">[ جیسا معمول آل فرعون کا۔ </w:t>
      </w:r>
      <w:r>
        <w:rPr>
          <w:szCs w:val="28"/>
          <w:rtl/>
        </w:rPr>
        <w:tab/>
        <w:t xml:space="preserve"> دَّابٌَّ : لگاتار۔ مسلسل۔ تزَّْرَّعُونَّ سَّبْعَّ سِنِينَّ دَّأبًَّا [</w:t>
      </w:r>
      <w:r>
        <w:rPr>
          <w:szCs w:val="28"/>
        </w:rPr>
        <w:t>12</w:t>
      </w:r>
      <w:r>
        <w:rPr>
          <w:szCs w:val="28"/>
          <w:rtl/>
        </w:rPr>
        <w:t>:</w:t>
      </w:r>
      <w:r>
        <w:rPr>
          <w:szCs w:val="28"/>
        </w:rPr>
        <w:t>47</w:t>
      </w:r>
      <w:r>
        <w:rPr>
          <w:szCs w:val="28"/>
          <w:rtl/>
        </w:rPr>
        <w:t>] تم زراعت کرتے رہو سات سال لگاتار۔</w:t>
      </w:r>
      <w:r>
        <w:rPr>
          <w:szCs w:val="28"/>
          <w:rtl/>
        </w:rPr>
        <w:tab/>
        <w:t xml:space="preserve"> دَّائ بٌِ</w:t>
      </w:r>
      <w:r>
        <w:rPr>
          <w:rFonts w:ascii="Cambria" w:eastAsia="Cambria" w:hAnsi="Cambria" w:cs="Cambria"/>
          <w:szCs w:val="28"/>
          <w:rtl/>
        </w:rPr>
        <w:t xml:space="preserve">: </w:t>
      </w:r>
      <w:r>
        <w:rPr>
          <w:szCs w:val="28"/>
          <w:rtl/>
        </w:rPr>
        <w:t xml:space="preserve">لگاتار چلنے والا، مسلسل </w:t>
      </w:r>
      <w:r>
        <w:rPr>
          <w:szCs w:val="28"/>
          <w:rtl/>
        </w:rPr>
        <w:tab/>
        <w:t xml:space="preserve"> چلنےوالا۔</w:t>
      </w:r>
      <w:r>
        <w:rPr>
          <w:rFonts w:ascii="Times New Roman" w:eastAsia="Times New Roman" w:hAnsi="Times New Roman" w:cs="Times New Roman"/>
          <w:szCs w:val="28"/>
          <w:rtl/>
        </w:rPr>
        <w:t xml:space="preserve"> </w:t>
      </w:r>
      <w:r>
        <w:rPr>
          <w:szCs w:val="28"/>
          <w:rtl/>
        </w:rPr>
        <w:t>ال</w:t>
      </w:r>
      <w:r>
        <w:rPr>
          <w:sz w:val="43"/>
          <w:szCs w:val="43"/>
          <w:vertAlign w:val="superscript"/>
          <w:rtl/>
        </w:rPr>
        <w:tab/>
        <w:t xml:space="preserve"> </w:t>
      </w:r>
      <w:r>
        <w:rPr>
          <w:szCs w:val="28"/>
          <w:rtl/>
        </w:rPr>
        <w:t>شَّمْسَّ وَّالقْمَّرََّّ دَّائبَِّينِْ  ]</w:t>
      </w:r>
      <w:r>
        <w:rPr>
          <w:szCs w:val="28"/>
        </w:rPr>
        <w:t>14</w:t>
      </w:r>
      <w:r>
        <w:rPr>
          <w:szCs w:val="28"/>
          <w:rtl/>
        </w:rPr>
        <w:t>:</w:t>
      </w:r>
      <w:r>
        <w:rPr>
          <w:szCs w:val="28"/>
        </w:rPr>
        <w:t>33</w:t>
      </w:r>
      <w:r>
        <w:rPr>
          <w:szCs w:val="28"/>
          <w:rtl/>
        </w:rPr>
        <w:t>[ سورج ا ور چاند مسلسل چلنے والے۔</w:t>
      </w:r>
      <w:r>
        <w:rPr>
          <w:szCs w:val="28"/>
          <w:rtl/>
        </w:rPr>
        <w:tab/>
        <w:t xml:space="preserve"> </w:t>
      </w:r>
      <w:r>
        <w:rPr>
          <w:rFonts w:ascii="Times New Roman" w:eastAsia="Times New Roman" w:hAnsi="Times New Roman" w:cs="Times New Roman"/>
          <w:b/>
          <w:bCs/>
          <w:sz w:val="40"/>
          <w:szCs w:val="40"/>
          <w:rtl/>
        </w:rPr>
        <w:t>داؤد</w:t>
      </w:r>
      <w:r>
        <w:rPr>
          <w:b/>
          <w:bCs/>
          <w:sz w:val="40"/>
          <w:szCs w:val="40"/>
          <w:rtl/>
        </w:rPr>
        <w:t xml:space="preserve"> </w:t>
      </w:r>
    </w:p>
    <w:p w14:paraId="0DE3A01B" w14:textId="77777777" w:rsidR="007732E8" w:rsidRDefault="00000000">
      <w:pPr>
        <w:spacing w:after="187"/>
        <w:ind w:left="17" w:right="14"/>
      </w:pPr>
      <w:r>
        <w:rPr>
          <w:szCs w:val="28"/>
          <w:rtl/>
        </w:rPr>
        <w:t>قرآن</w:t>
      </w:r>
      <w:r>
        <w:rPr>
          <w:szCs w:val="28"/>
          <w:rtl/>
        </w:rPr>
        <w:tab/>
        <w:t xml:space="preserve"> کریم</w:t>
      </w:r>
      <w:r>
        <w:rPr>
          <w:szCs w:val="28"/>
          <w:rtl/>
        </w:rPr>
        <w:tab/>
        <w:t xml:space="preserve"> </w:t>
      </w:r>
      <w:r>
        <w:rPr>
          <w:szCs w:val="28"/>
          <w:rtl/>
        </w:rPr>
        <w:tab/>
        <w:t>کے</w:t>
      </w:r>
      <w:r>
        <w:rPr>
          <w:szCs w:val="28"/>
          <w:rtl/>
        </w:rPr>
        <w:tab/>
        <w:t xml:space="preserve"> مطابق</w:t>
      </w:r>
      <w:r>
        <w:rPr>
          <w:szCs w:val="28"/>
          <w:rtl/>
        </w:rPr>
        <w:tab/>
        <w:t xml:space="preserve"> آپ حضرت</w:t>
      </w:r>
      <w:r>
        <w:rPr>
          <w:szCs w:val="28"/>
          <w:rtl/>
        </w:rPr>
        <w:tab/>
        <w:t xml:space="preserve"> ابراھیم</w:t>
      </w:r>
      <w:r>
        <w:rPr>
          <w:szCs w:val="28"/>
          <w:rtl/>
        </w:rPr>
        <w:tab/>
        <w:t xml:space="preserve"> علیہ</w:t>
      </w:r>
      <w:r>
        <w:rPr>
          <w:szCs w:val="28"/>
          <w:rtl/>
        </w:rPr>
        <w:tab/>
        <w:t xml:space="preserve"> السلام</w:t>
      </w:r>
      <w:r>
        <w:rPr>
          <w:szCs w:val="28"/>
          <w:rtl/>
        </w:rPr>
        <w:tab/>
        <w:t xml:space="preserve"> کی</w:t>
      </w:r>
      <w:r>
        <w:rPr>
          <w:szCs w:val="28"/>
          <w:rtl/>
        </w:rPr>
        <w:tab/>
        <w:t xml:space="preserve"> ذ</w:t>
      </w:r>
      <w:r>
        <w:rPr>
          <w:szCs w:val="28"/>
          <w:rtl/>
        </w:rPr>
        <w:tab/>
        <w:t>تر یت</w:t>
      </w:r>
      <w:r>
        <w:rPr>
          <w:szCs w:val="28"/>
          <w:rtl/>
        </w:rPr>
        <w:tab/>
        <w:t xml:space="preserve"> میں</w:t>
      </w:r>
      <w:r>
        <w:rPr>
          <w:szCs w:val="28"/>
          <w:rtl/>
        </w:rPr>
        <w:tab/>
        <w:t xml:space="preserve"> سے تھے،</w:t>
      </w:r>
      <w:r>
        <w:rPr>
          <w:szCs w:val="28"/>
          <w:rtl/>
        </w:rPr>
        <w:tab/>
        <w:t xml:space="preserve"> وَّمِنْ ذُ</w:t>
      </w:r>
      <w:r>
        <w:rPr>
          <w:szCs w:val="28"/>
          <w:rtl/>
        </w:rPr>
        <w:tab/>
        <w:t xml:space="preserve"> ر</w:t>
      </w:r>
      <w:r>
        <w:rPr>
          <w:szCs w:val="28"/>
          <w:rtl/>
        </w:rPr>
        <w:tab/>
        <w:t xml:space="preserve"> يِتَِّہٖ دَّ اوٗ</w:t>
      </w:r>
      <w:r>
        <w:rPr>
          <w:szCs w:val="28"/>
          <w:rtl/>
        </w:rPr>
        <w:tab/>
        <w:t xml:space="preserve"> دَّ ]</w:t>
      </w:r>
      <w:r>
        <w:rPr>
          <w:szCs w:val="28"/>
        </w:rPr>
        <w:t>6</w:t>
      </w:r>
      <w:r>
        <w:rPr>
          <w:szCs w:val="28"/>
          <w:rtl/>
        </w:rPr>
        <w:t>:</w:t>
      </w:r>
      <w:r>
        <w:rPr>
          <w:szCs w:val="28"/>
        </w:rPr>
        <w:t>84</w:t>
      </w:r>
      <w:r>
        <w:rPr>
          <w:szCs w:val="28"/>
          <w:rtl/>
        </w:rPr>
        <w:t>[۔ ا پٓ</w:t>
      </w:r>
      <w:r>
        <w:rPr>
          <w:szCs w:val="28"/>
          <w:rtl/>
        </w:rPr>
        <w:tab/>
        <w:t xml:space="preserve"> کا</w:t>
      </w:r>
      <w:r>
        <w:rPr>
          <w:szCs w:val="28"/>
          <w:rtl/>
        </w:rPr>
        <w:tab/>
        <w:t xml:space="preserve"> زمانہ</w:t>
      </w:r>
      <w:r>
        <w:rPr>
          <w:szCs w:val="28"/>
          <w:rtl/>
        </w:rPr>
        <w:tab/>
        <w:t xml:space="preserve"> اندا زاً</w:t>
      </w:r>
      <w:r>
        <w:rPr>
          <w:szCs w:val="28"/>
          <w:rtl/>
        </w:rPr>
        <w:tab/>
        <w:t xml:space="preserve"> </w:t>
      </w:r>
      <w:r>
        <w:rPr>
          <w:szCs w:val="28"/>
        </w:rPr>
        <w:t>1000</w:t>
      </w:r>
      <w:r>
        <w:rPr>
          <w:szCs w:val="28"/>
          <w:rtl/>
        </w:rPr>
        <w:t>ق</w:t>
      </w:r>
      <w:r>
        <w:rPr>
          <w:szCs w:val="28"/>
          <w:rtl/>
        </w:rPr>
        <w:tab/>
        <w:t xml:space="preserve"> ۔</w:t>
      </w:r>
      <w:r>
        <w:rPr>
          <w:szCs w:val="28"/>
          <w:rtl/>
        </w:rPr>
        <w:tab/>
        <w:t xml:space="preserve"> م ہے۔ اﷲ نے آپ کو زبور عطا فرمائی[</w:t>
      </w:r>
      <w:r>
        <w:rPr>
          <w:szCs w:val="28"/>
        </w:rPr>
        <w:t>4</w:t>
      </w:r>
      <w:r>
        <w:rPr>
          <w:szCs w:val="28"/>
          <w:rtl/>
        </w:rPr>
        <w:t>:</w:t>
      </w:r>
      <w:r>
        <w:rPr>
          <w:szCs w:val="28"/>
        </w:rPr>
        <w:t>163</w:t>
      </w:r>
      <w:r>
        <w:rPr>
          <w:szCs w:val="28"/>
          <w:rtl/>
        </w:rPr>
        <w:t>]۔</w:t>
      </w:r>
      <w:r>
        <w:rPr>
          <w:szCs w:val="28"/>
          <w:rtl/>
        </w:rPr>
        <w:tab/>
        <w:t xml:space="preserve">  آپ کو علم وحکمت کے ساتھ ایک محکم سلطنت بھی عطا فرمائی گئی۔ عہدہ نبوت پر سرفرا ز ہونے سے</w:t>
      </w:r>
      <w:r>
        <w:rPr>
          <w:szCs w:val="28"/>
          <w:rtl/>
        </w:rPr>
        <w:tab/>
        <w:t xml:space="preserve"> پہلے</w:t>
      </w:r>
      <w:r>
        <w:rPr>
          <w:szCs w:val="28"/>
          <w:rtl/>
        </w:rPr>
        <w:tab/>
        <w:t xml:space="preserve"> آپ</w:t>
      </w:r>
      <w:r>
        <w:rPr>
          <w:szCs w:val="28"/>
          <w:rtl/>
        </w:rPr>
        <w:tab/>
        <w:t xml:space="preserve"> نے</w:t>
      </w:r>
      <w:r>
        <w:rPr>
          <w:szCs w:val="28"/>
          <w:rtl/>
        </w:rPr>
        <w:tab/>
        <w:t xml:space="preserve"> بنی</w:t>
      </w:r>
      <w:r>
        <w:rPr>
          <w:szCs w:val="28"/>
          <w:rtl/>
        </w:rPr>
        <w:tab/>
        <w:t xml:space="preserve"> اسرائیل</w:t>
      </w:r>
      <w:r>
        <w:rPr>
          <w:szCs w:val="28"/>
          <w:rtl/>
        </w:rPr>
        <w:tab/>
        <w:t xml:space="preserve"> کے</w:t>
      </w:r>
      <w:r>
        <w:rPr>
          <w:szCs w:val="28"/>
          <w:rtl/>
        </w:rPr>
        <w:tab/>
        <w:t xml:space="preserve"> لشکر</w:t>
      </w:r>
      <w:r>
        <w:rPr>
          <w:szCs w:val="28"/>
          <w:rtl/>
        </w:rPr>
        <w:tab/>
        <w:t xml:space="preserve"> کے</w:t>
      </w:r>
      <w:r>
        <w:rPr>
          <w:szCs w:val="28"/>
          <w:rtl/>
        </w:rPr>
        <w:tab/>
        <w:t xml:space="preserve"> ساتھ</w:t>
      </w:r>
      <w:r>
        <w:rPr>
          <w:szCs w:val="28"/>
          <w:rtl/>
        </w:rPr>
        <w:tab/>
        <w:t xml:space="preserve"> مل</w:t>
      </w:r>
      <w:r>
        <w:rPr>
          <w:szCs w:val="28"/>
          <w:rtl/>
        </w:rPr>
        <w:tab/>
        <w:t xml:space="preserve"> کر</w:t>
      </w:r>
      <w:r>
        <w:rPr>
          <w:szCs w:val="28"/>
          <w:rtl/>
        </w:rPr>
        <w:tab/>
        <w:t xml:space="preserve"> جالوت</w:t>
      </w:r>
      <w:r>
        <w:rPr>
          <w:szCs w:val="28"/>
          <w:rtl/>
        </w:rPr>
        <w:tab/>
        <w:t xml:space="preserve"> کے</w:t>
      </w:r>
      <w:r>
        <w:rPr>
          <w:szCs w:val="28"/>
          <w:rtl/>
        </w:rPr>
        <w:tab/>
        <w:t xml:space="preserve"> لشکر</w:t>
      </w:r>
      <w:r>
        <w:rPr>
          <w:szCs w:val="28"/>
          <w:rtl/>
        </w:rPr>
        <w:tab/>
        <w:t xml:space="preserve"> سے</w:t>
      </w:r>
      <w:r>
        <w:rPr>
          <w:szCs w:val="28"/>
          <w:rtl/>
        </w:rPr>
        <w:tab/>
        <w:t xml:space="preserve"> جنگ</w:t>
      </w:r>
      <w:r>
        <w:rPr>
          <w:szCs w:val="28"/>
          <w:rtl/>
        </w:rPr>
        <w:tab/>
        <w:t xml:space="preserve"> کی</w:t>
      </w:r>
      <w:r>
        <w:rPr>
          <w:szCs w:val="28"/>
          <w:rtl/>
        </w:rPr>
        <w:tab/>
        <w:t xml:space="preserve"> ۔</w:t>
      </w:r>
      <w:r>
        <w:rPr>
          <w:szCs w:val="28"/>
          <w:rtl/>
        </w:rPr>
        <w:tab/>
        <w:t xml:space="preserve"> اس</w:t>
      </w:r>
      <w:r>
        <w:rPr>
          <w:szCs w:val="28"/>
          <w:rtl/>
        </w:rPr>
        <w:tab/>
        <w:t xml:space="preserve"> جنگ</w:t>
      </w:r>
      <w:r>
        <w:rPr>
          <w:szCs w:val="28"/>
          <w:rtl/>
        </w:rPr>
        <w:tab/>
        <w:t xml:space="preserve"> میں</w:t>
      </w:r>
      <w:r>
        <w:rPr>
          <w:szCs w:val="28"/>
          <w:rtl/>
        </w:rPr>
        <w:tab/>
        <w:t xml:space="preserve"> آپ</w:t>
      </w:r>
      <w:r>
        <w:rPr>
          <w:szCs w:val="28"/>
          <w:rtl/>
        </w:rPr>
        <w:tab/>
        <w:t xml:space="preserve"> نے</w:t>
      </w:r>
      <w:r>
        <w:rPr>
          <w:szCs w:val="28"/>
          <w:rtl/>
        </w:rPr>
        <w:tab/>
        <w:t xml:space="preserve"> جالوت</w:t>
      </w:r>
      <w:r>
        <w:rPr>
          <w:szCs w:val="28"/>
          <w:rtl/>
        </w:rPr>
        <w:tab/>
        <w:t xml:space="preserve"> کو</w:t>
      </w:r>
      <w:r>
        <w:rPr>
          <w:szCs w:val="28"/>
          <w:rtl/>
        </w:rPr>
        <w:tab/>
        <w:t xml:space="preserve"> قتل</w:t>
      </w:r>
      <w:r>
        <w:rPr>
          <w:szCs w:val="28"/>
          <w:rtl/>
        </w:rPr>
        <w:tab/>
        <w:t xml:space="preserve"> کیا</w:t>
      </w:r>
      <w:r>
        <w:rPr>
          <w:szCs w:val="28"/>
          <w:rtl/>
        </w:rPr>
        <w:tab/>
        <w:t xml:space="preserve"> ]</w:t>
      </w:r>
      <w:r>
        <w:rPr>
          <w:szCs w:val="28"/>
        </w:rPr>
        <w:t>2</w:t>
      </w:r>
      <w:r>
        <w:rPr>
          <w:szCs w:val="28"/>
          <w:rtl/>
        </w:rPr>
        <w:t>:</w:t>
      </w:r>
      <w:r>
        <w:rPr>
          <w:szCs w:val="28"/>
        </w:rPr>
        <w:t>251</w:t>
      </w:r>
      <w:r>
        <w:rPr>
          <w:szCs w:val="28"/>
          <w:rtl/>
        </w:rPr>
        <w:t xml:space="preserve">[۔ معلوم ہوتا ہے کہ لڑائیوں میں دشمن کے حملوں سے محفوظ رہنے کا لباس زرہ بکتر آپ کی ایجاد تھی] </w:t>
      </w:r>
      <w:r>
        <w:rPr>
          <w:szCs w:val="28"/>
        </w:rPr>
        <w:t>21</w:t>
      </w:r>
      <w:r>
        <w:rPr>
          <w:szCs w:val="28"/>
          <w:rtl/>
        </w:rPr>
        <w:t>:</w:t>
      </w:r>
      <w:r>
        <w:rPr>
          <w:szCs w:val="28"/>
        </w:rPr>
        <w:t>80</w:t>
      </w:r>
      <w:r>
        <w:rPr>
          <w:szCs w:val="28"/>
          <w:rtl/>
        </w:rPr>
        <w:t xml:space="preserve">[۔ </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ب</w:t>
      </w:r>
      <w:r>
        <w:rPr>
          <w:sz w:val="20"/>
          <w:szCs w:val="20"/>
          <w:rtl/>
        </w:rPr>
        <w:t xml:space="preserve"> </w:t>
      </w:r>
      <w:r>
        <w:rPr>
          <w:szCs w:val="28"/>
          <w:rtl/>
        </w:rPr>
        <w:t>دَّ</w:t>
      </w:r>
      <w:r>
        <w:rPr>
          <w:szCs w:val="28"/>
          <w:rtl/>
        </w:rPr>
        <w:tab/>
        <w:t xml:space="preserve">  بَّ۔ يدَِّبٌ ۔ دَّ</w:t>
      </w:r>
      <w:r>
        <w:rPr>
          <w:szCs w:val="28"/>
          <w:rtl/>
        </w:rPr>
        <w:tab/>
        <w:t xml:space="preserve"> باً  : زمین پر چلنا ، رینگنا۔</w:t>
      </w:r>
      <w:r>
        <w:rPr>
          <w:szCs w:val="28"/>
          <w:rtl/>
        </w:rPr>
        <w:tab/>
        <w:t xml:space="preserve"> </w:t>
      </w:r>
    </w:p>
    <w:p w14:paraId="7081DB63" w14:textId="77777777" w:rsidR="007732E8" w:rsidRDefault="00000000">
      <w:pPr>
        <w:spacing w:line="497" w:lineRule="auto"/>
        <w:ind w:left="17" w:right="14"/>
      </w:pPr>
      <w:r>
        <w:rPr>
          <w:szCs w:val="28"/>
          <w:rtl/>
        </w:rPr>
        <w:lastRenderedPageBreak/>
        <w:t>دَّا</w:t>
      </w:r>
      <w:r>
        <w:rPr>
          <w:szCs w:val="28"/>
          <w:rtl/>
        </w:rPr>
        <w:tab/>
        <w:t xml:space="preserve"> بٌ ۔ واحد دَّا</w:t>
      </w:r>
      <w:r>
        <w:rPr>
          <w:szCs w:val="28"/>
          <w:rtl/>
        </w:rPr>
        <w:tab/>
        <w:t xml:space="preserve"> بةٌَّ  اور جمع دَّوَّا</w:t>
      </w:r>
      <w:r>
        <w:rPr>
          <w:szCs w:val="28"/>
          <w:rtl/>
        </w:rPr>
        <w:tab/>
        <w:t xml:space="preserve"> بُ : </w:t>
      </w:r>
      <w:r>
        <w:rPr>
          <w:szCs w:val="28"/>
          <w:rtl/>
        </w:rPr>
        <w:tab/>
        <w:t xml:space="preserve"> زمینپر چلنے والا۔ جاندا ر۔ وَّ بَّ</w:t>
      </w:r>
      <w:r>
        <w:rPr>
          <w:sz w:val="43"/>
          <w:szCs w:val="43"/>
          <w:vertAlign w:val="superscript"/>
          <w:rtl/>
        </w:rPr>
        <w:tab/>
        <w:t xml:space="preserve"> </w:t>
      </w:r>
      <w:r>
        <w:rPr>
          <w:szCs w:val="28"/>
          <w:rtl/>
        </w:rPr>
        <w:t xml:space="preserve">ثَّ فيِۡہَّا مِنۡ ك </w:t>
      </w:r>
      <w:r>
        <w:rPr>
          <w:szCs w:val="28"/>
          <w:rtl/>
        </w:rPr>
        <w:tab/>
        <w:t xml:space="preserve"> لُِ دَّآ</w:t>
      </w:r>
      <w:r>
        <w:rPr>
          <w:szCs w:val="28"/>
          <w:rtl/>
        </w:rPr>
        <w:tab/>
        <w:t xml:space="preserve"> ب</w:t>
      </w:r>
      <w:r>
        <w:rPr>
          <w:szCs w:val="28"/>
          <w:rtl/>
        </w:rPr>
        <w:tab/>
        <w:t xml:space="preserve"> ةٍَّ  [</w:t>
      </w:r>
      <w:r>
        <w:rPr>
          <w:szCs w:val="28"/>
        </w:rPr>
        <w:t>2</w:t>
      </w:r>
      <w:r>
        <w:rPr>
          <w:szCs w:val="28"/>
          <w:rtl/>
        </w:rPr>
        <w:t>:</w:t>
      </w:r>
      <w:r>
        <w:rPr>
          <w:szCs w:val="28"/>
        </w:rPr>
        <w:t>164</w:t>
      </w:r>
      <w:r>
        <w:rPr>
          <w:szCs w:val="28"/>
          <w:rtl/>
        </w:rPr>
        <w:t>]ا ور اس نے پھیلا دیا اس میں ہر ایک چلنے والے کو۔</w:t>
      </w:r>
      <w:r>
        <w:rPr>
          <w:rFonts w:ascii="Arial" w:eastAsia="Arial" w:hAnsi="Arial" w:cs="Arial"/>
          <w:szCs w:val="28"/>
          <w:vertAlign w:val="superscript"/>
          <w:rtl/>
        </w:rPr>
        <w:t xml:space="preserve"> </w:t>
      </w:r>
      <w:r>
        <w:rPr>
          <w:szCs w:val="28"/>
          <w:rtl/>
        </w:rPr>
        <w:t>اِ</w:t>
      </w:r>
      <w:r>
        <w:rPr>
          <w:szCs w:val="28"/>
          <w:rtl/>
        </w:rPr>
        <w:tab/>
        <w:t xml:space="preserve"> نَّ شَّ</w:t>
      </w:r>
      <w:r>
        <w:rPr>
          <w:szCs w:val="28"/>
          <w:rtl/>
        </w:rPr>
        <w:tab/>
        <w:t xml:space="preserve"> رَّ ال</w:t>
      </w:r>
      <w:r>
        <w:rPr>
          <w:szCs w:val="28"/>
          <w:rtl/>
        </w:rPr>
        <w:tab/>
        <w:t xml:space="preserve"> دَّوَّآ</w:t>
      </w:r>
      <w:r>
        <w:rPr>
          <w:szCs w:val="28"/>
          <w:rtl/>
        </w:rPr>
        <w:tab/>
        <w:t xml:space="preserve"> بِ عِنۡدَّ ال</w:t>
      </w:r>
      <w:r>
        <w:rPr>
          <w:szCs w:val="28"/>
          <w:rtl/>
        </w:rPr>
        <w:tab/>
        <w:t xml:space="preserve"> لٰهِ ال</w:t>
      </w:r>
      <w:r>
        <w:rPr>
          <w:szCs w:val="28"/>
          <w:rtl/>
        </w:rPr>
        <w:tab/>
        <w:t xml:space="preserve"> صُ</w:t>
      </w:r>
      <w:r>
        <w:rPr>
          <w:szCs w:val="28"/>
          <w:rtl/>
        </w:rPr>
        <w:tab/>
        <w:t xml:space="preserve"> مُ البُۡکۡمُ ال ذَِّينَّۡ لاَّ یعَّۡقِلُوۡ</w:t>
      </w:r>
      <w:r>
        <w:rPr>
          <w:szCs w:val="28"/>
          <w:rtl/>
        </w:rPr>
        <w:tab/>
        <w:t xml:space="preserve"> نَّ  [</w:t>
      </w:r>
      <w:r>
        <w:rPr>
          <w:szCs w:val="28"/>
        </w:rPr>
        <w:t>8</w:t>
      </w:r>
      <w:r>
        <w:rPr>
          <w:szCs w:val="28"/>
          <w:rtl/>
        </w:rPr>
        <w:t>:</w:t>
      </w:r>
      <w:r>
        <w:rPr>
          <w:szCs w:val="28"/>
        </w:rPr>
        <w:t>22</w:t>
      </w:r>
      <w:r>
        <w:rPr>
          <w:szCs w:val="28"/>
          <w:rtl/>
        </w:rPr>
        <w:t>]بےشک زمین پر چلنے والوں کے بدترین اللہ تعالیٰ کے نزدیک وہ بہرے گونگے ہیں، جو عقل سے کام نہیں لیتے۔</w:t>
      </w:r>
      <w:r>
        <w:rPr>
          <w:rFonts w:ascii="Arial" w:eastAsia="Arial" w:hAnsi="Arial" w:cs="Arial"/>
          <w:szCs w:val="28"/>
          <w:vertAlign w:val="superscript"/>
          <w:rtl/>
        </w:rPr>
        <w:t xml:space="preserve"> </w:t>
      </w:r>
      <w:r>
        <w:rPr>
          <w:szCs w:val="28"/>
          <w:rtl/>
        </w:rPr>
        <w:t>مَّا دَّل ہَُّمۡ عَّلیٰ مَّوۡتِہٖۤ اِل اَّ دَّآ</w:t>
      </w:r>
      <w:r>
        <w:rPr>
          <w:szCs w:val="28"/>
          <w:rtl/>
        </w:rPr>
        <w:tab/>
        <w:t xml:space="preserve"> بةَُّ الاۡرَّۡضِ تاَّ كۡلُُ مِنۡسَّاتَّہَّٗ  </w:t>
      </w:r>
      <w:r>
        <w:rPr>
          <w:szCs w:val="28"/>
          <w:rtl/>
        </w:rPr>
        <w:tab/>
        <w:t xml:space="preserve"> [</w:t>
      </w:r>
      <w:r>
        <w:rPr>
          <w:szCs w:val="28"/>
        </w:rPr>
        <w:t>34</w:t>
      </w:r>
      <w:r>
        <w:rPr>
          <w:szCs w:val="28"/>
          <w:rtl/>
        </w:rPr>
        <w:t>:</w:t>
      </w:r>
      <w:r>
        <w:rPr>
          <w:szCs w:val="28"/>
        </w:rPr>
        <w:t>14</w:t>
      </w:r>
      <w:r>
        <w:rPr>
          <w:szCs w:val="28"/>
          <w:rtl/>
        </w:rPr>
        <w:t>]تو نہ دلالت کی انُ کو آپ کی موت پر مگر زمین کے ایک رینگنے والے نے جو کھاتا رہا آپ کی لاٹھی۔</w:t>
      </w:r>
      <w:r>
        <w:rPr>
          <w:szCs w:val="28"/>
          <w:rtl/>
        </w:rPr>
        <w:tab/>
        <w:t xml:space="preserve"> </w:t>
      </w:r>
    </w:p>
    <w:p w14:paraId="40CA4BEB"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2BCF4007" w14:textId="77777777" w:rsidR="007732E8" w:rsidRDefault="00000000">
      <w:pPr>
        <w:spacing w:after="76"/>
        <w:ind w:left="17" w:right="14"/>
      </w:pPr>
      <w:r>
        <w:rPr>
          <w:szCs w:val="28"/>
          <w:rtl/>
        </w:rPr>
        <w:t>دَّ بَّ رَّ ۔ يدَّْ برُُ۔ دَّ بْرًا:</w:t>
      </w:r>
      <w:r>
        <w:rPr>
          <w:szCs w:val="28"/>
          <w:rtl/>
        </w:rPr>
        <w:tab/>
        <w:t xml:space="preserve"> کسی شے کا اپنے اختتام کو پہنچنا۔ ہر شے کا پچھلا حصہ یا پیٹھ۔پیچھے تک یا انجام تک پہنچنا۔ نیز اس کے معنی پشت ا ور مقعد کے بھی ہیں۔</w:t>
      </w:r>
      <w:r>
        <w:rPr>
          <w:szCs w:val="28"/>
          <w:rtl/>
        </w:rPr>
        <w:tab/>
        <w:t xml:space="preserve"> </w:t>
      </w:r>
    </w:p>
    <w:p w14:paraId="48D81539" w14:textId="77777777" w:rsidR="007732E8" w:rsidRDefault="00000000">
      <w:pPr>
        <w:spacing w:after="65"/>
        <w:ind w:left="17" w:right="14"/>
      </w:pPr>
      <w:r>
        <w:rPr>
          <w:szCs w:val="28"/>
          <w:rtl/>
        </w:rPr>
        <w:t>دَّابِ</w:t>
      </w:r>
      <w:r>
        <w:rPr>
          <w:szCs w:val="28"/>
          <w:rtl/>
        </w:rPr>
        <w:tab/>
        <w:t xml:space="preserve"> رٌ:</w:t>
      </w:r>
      <w:r>
        <w:rPr>
          <w:szCs w:val="28"/>
          <w:rtl/>
        </w:rPr>
        <w:tab/>
        <w:t xml:space="preserve"> </w:t>
      </w:r>
      <w:r>
        <w:rPr>
          <w:szCs w:val="28"/>
          <w:rtl/>
        </w:rPr>
        <w:tab/>
        <w:t>کسی چیز کا آخری یا اختتامی سرا [</w:t>
      </w:r>
      <w:r>
        <w:t xml:space="preserve">Terminal </w:t>
      </w:r>
      <w:r>
        <w:tab/>
        <w:t>End</w:t>
      </w:r>
      <w:r>
        <w:rPr>
          <w:szCs w:val="28"/>
          <w:rtl/>
        </w:rPr>
        <w:t>]۔ فَّقطُِعَّ دَّابِرُ القَّْومِْ ا ل</w:t>
      </w:r>
      <w:r>
        <w:rPr>
          <w:sz w:val="43"/>
          <w:szCs w:val="43"/>
          <w:vertAlign w:val="superscript"/>
          <w:rtl/>
        </w:rPr>
        <w:t xml:space="preserve"> </w:t>
      </w:r>
      <w:r>
        <w:rPr>
          <w:szCs w:val="28"/>
          <w:rtl/>
        </w:rPr>
        <w:t>ذَِّينَّ ظَّلَّموُا [</w:t>
      </w:r>
      <w:r>
        <w:rPr>
          <w:szCs w:val="28"/>
        </w:rPr>
        <w:t>6</w:t>
      </w:r>
      <w:r>
        <w:rPr>
          <w:szCs w:val="28"/>
          <w:rtl/>
        </w:rPr>
        <w:t>:</w:t>
      </w:r>
      <w:r>
        <w:rPr>
          <w:szCs w:val="28"/>
        </w:rPr>
        <w:t>45</w:t>
      </w:r>
      <w:r>
        <w:rPr>
          <w:szCs w:val="28"/>
          <w:rtl/>
        </w:rPr>
        <w:t>] پس کاٹ دیا انتہائی سرا قوم کا؛</w:t>
      </w:r>
      <w:r>
        <w:rPr>
          <w:szCs w:val="28"/>
          <w:rtl/>
        </w:rPr>
        <w:tab/>
        <w:t xml:space="preserve"> جس نے ظلم کیا۔</w:t>
      </w:r>
      <w:r>
        <w:rPr>
          <w:szCs w:val="28"/>
          <w:rtl/>
        </w:rPr>
        <w:tab/>
        <w:t xml:space="preserve"> </w:t>
      </w:r>
    </w:p>
    <w:p w14:paraId="24B30CE4" w14:textId="77777777" w:rsidR="007732E8" w:rsidRDefault="00000000">
      <w:pPr>
        <w:spacing w:line="495" w:lineRule="auto"/>
        <w:ind w:left="17" w:right="14"/>
      </w:pPr>
      <w:r>
        <w:rPr>
          <w:szCs w:val="28"/>
          <w:rtl/>
        </w:rPr>
        <w:t>دُبُرٌ ۔ جمع اَ دْبَّارٌ  : کسی چیز کا پچھلا یا آخری حصہ۔ پیٹھ۔ وَّ قَّ</w:t>
      </w:r>
      <w:r>
        <w:rPr>
          <w:szCs w:val="28"/>
          <w:rtl/>
        </w:rPr>
        <w:tab/>
        <w:t xml:space="preserve"> دَّتۡ قَّ مِيۡ صَّہٗ مِنۡ دُبُ </w:t>
      </w:r>
      <w:r>
        <w:rPr>
          <w:szCs w:val="28"/>
          <w:rtl/>
        </w:rPr>
        <w:tab/>
        <w:t xml:space="preserve"> رٍ</w:t>
      </w:r>
      <w:r>
        <w:rPr>
          <w:rFonts w:ascii="Times New Roman" w:eastAsia="Times New Roman" w:hAnsi="Times New Roman" w:cs="Times New Roman"/>
          <w:szCs w:val="28"/>
          <w:rtl/>
        </w:rPr>
        <w:t>]</w:t>
      </w:r>
      <w:r>
        <w:rPr>
          <w:szCs w:val="28"/>
          <w:rtl/>
        </w:rPr>
        <w:t xml:space="preserve"> [</w:t>
      </w:r>
      <w:r>
        <w:rPr>
          <w:szCs w:val="28"/>
        </w:rPr>
        <w:t>12</w:t>
      </w:r>
      <w:r>
        <w:rPr>
          <w:szCs w:val="28"/>
          <w:rtl/>
        </w:rPr>
        <w:t>:</w:t>
      </w:r>
      <w:r>
        <w:rPr>
          <w:szCs w:val="28"/>
        </w:rPr>
        <w:t>25</w:t>
      </w:r>
      <w:r>
        <w:rPr>
          <w:szCs w:val="28"/>
          <w:rtl/>
        </w:rPr>
        <w:t xml:space="preserve"> ا ور پھاڑ دی ان کی  قمیص</w:t>
      </w:r>
      <w:r>
        <w:rPr>
          <w:szCs w:val="28"/>
          <w:rtl/>
        </w:rPr>
        <w:tab/>
        <w:t xml:space="preserve"> پیچھےسے۔</w:t>
      </w:r>
      <w:r>
        <w:rPr>
          <w:rFonts w:ascii="Arial" w:eastAsia="Arial" w:hAnsi="Arial" w:cs="Arial"/>
          <w:szCs w:val="28"/>
          <w:vertAlign w:val="superscript"/>
          <w:rtl/>
        </w:rPr>
        <w:t xml:space="preserve"> </w:t>
      </w:r>
      <w:r>
        <w:rPr>
          <w:szCs w:val="28"/>
          <w:rtl/>
        </w:rPr>
        <w:t>وَّ مِنَّ ال  يَّۡ لِ فَّ</w:t>
      </w:r>
      <w:r>
        <w:rPr>
          <w:szCs w:val="28"/>
          <w:rtl/>
        </w:rPr>
        <w:tab/>
        <w:t xml:space="preserve"> سَّ</w:t>
      </w:r>
      <w:r>
        <w:rPr>
          <w:szCs w:val="28"/>
          <w:rtl/>
        </w:rPr>
        <w:tab/>
        <w:t xml:space="preserve"> بِحۡہُ وَّ ادَّۡبَّارَّ ال</w:t>
      </w:r>
      <w:r>
        <w:rPr>
          <w:szCs w:val="28"/>
          <w:rtl/>
        </w:rPr>
        <w:tab/>
        <w:t xml:space="preserve"> سُجُودِۡ [</w:t>
      </w:r>
      <w:r>
        <w:rPr>
          <w:szCs w:val="28"/>
        </w:rPr>
        <w:t>50</w:t>
      </w:r>
      <w:r>
        <w:rPr>
          <w:szCs w:val="28"/>
          <w:rtl/>
        </w:rPr>
        <w:t>:</w:t>
      </w:r>
      <w:r>
        <w:rPr>
          <w:szCs w:val="28"/>
        </w:rPr>
        <w:t>40</w:t>
      </w:r>
      <w:r>
        <w:rPr>
          <w:szCs w:val="28"/>
          <w:rtl/>
        </w:rPr>
        <w:t>] ا ور رات میں سے پس تسبیح کریں اس کی ، ا ور سجدہ گزا ری کے پیچھے۔۔ بعد میں</w:t>
      </w:r>
      <w:r>
        <w:rPr>
          <w:szCs w:val="28"/>
          <w:rtl/>
        </w:rPr>
        <w:tab/>
        <w:t xml:space="preserve"> </w:t>
      </w:r>
    </w:p>
    <w:p w14:paraId="040250DC" w14:textId="77777777" w:rsidR="007732E8" w:rsidRDefault="00000000">
      <w:pPr>
        <w:tabs>
          <w:tab w:val="center" w:pos="7633"/>
          <w:tab w:val="center" w:pos="8404"/>
        </w:tabs>
        <w:spacing w:after="296" w:line="265" w:lineRule="auto"/>
        <w:ind w:left="0" w:right="0" w:firstLine="0"/>
        <w:jc w:val="left"/>
      </w:pPr>
      <w:r>
        <w:rPr>
          <w:szCs w:val="28"/>
          <w:rtl/>
        </w:rPr>
        <w:t xml:space="preserve">ادَّْ بَّرَّ۔ يدُْ بِرُ۔ اِدبَّارًا: کسی کی طرف پیٹھ کرنا۔ تدَّۡعُوۡا مَّنۡ ادَّۡبَّرَّ وَّ توَّلَّ </w:t>
      </w:r>
      <w:r>
        <w:rPr>
          <w:sz w:val="43"/>
          <w:szCs w:val="43"/>
          <w:vertAlign w:val="superscript"/>
          <w:rtl/>
        </w:rPr>
        <w:t xml:space="preserve"> </w:t>
      </w:r>
      <w:r>
        <w:rPr>
          <w:szCs w:val="28"/>
          <w:rtl/>
        </w:rPr>
        <w:t>یٰ [</w:t>
      </w:r>
      <w:r>
        <w:rPr>
          <w:szCs w:val="28"/>
        </w:rPr>
        <w:t>70</w:t>
      </w:r>
      <w:r>
        <w:rPr>
          <w:szCs w:val="28"/>
          <w:rtl/>
        </w:rPr>
        <w:t>:</w:t>
      </w:r>
      <w:r>
        <w:rPr>
          <w:szCs w:val="28"/>
        </w:rPr>
        <w:t>17</w:t>
      </w:r>
      <w:r>
        <w:rPr>
          <w:szCs w:val="28"/>
          <w:rtl/>
        </w:rPr>
        <w:t>] وہ بلاتی ہے جو کوئی پیٹھ پھیرے ا و</w:t>
      </w:r>
      <w:r>
        <w:rPr>
          <w:szCs w:val="28"/>
          <w:rtl/>
        </w:rPr>
        <w:tab/>
        <w:t xml:space="preserve"> رمنہ موڑے رکھے۔ </w:t>
      </w:r>
      <w:r>
        <w:rPr>
          <w:szCs w:val="28"/>
          <w:rtl/>
        </w:rPr>
        <w:tab/>
        <w:t xml:space="preserve"> </w:t>
      </w:r>
    </w:p>
    <w:p w14:paraId="67E4CD14" w14:textId="77777777" w:rsidR="007732E8" w:rsidRDefault="00000000">
      <w:pPr>
        <w:tabs>
          <w:tab w:val="center" w:pos="2615"/>
          <w:tab w:val="center" w:pos="4782"/>
          <w:tab w:val="center" w:pos="6272"/>
        </w:tabs>
        <w:spacing w:after="242" w:line="265" w:lineRule="auto"/>
        <w:ind w:left="0" w:right="0" w:firstLine="0"/>
        <w:jc w:val="left"/>
      </w:pPr>
      <w:r>
        <w:rPr>
          <w:szCs w:val="28"/>
          <w:rtl/>
        </w:rPr>
        <w:t>مُدْبِرٌ : پیٹھ دینے والا۔ وَّل</w:t>
      </w:r>
      <w:r>
        <w:rPr>
          <w:sz w:val="43"/>
          <w:szCs w:val="43"/>
          <w:vertAlign w:val="superscript"/>
          <w:rtl/>
        </w:rPr>
        <w:t xml:space="preserve"> </w:t>
      </w:r>
      <w:r>
        <w:rPr>
          <w:szCs w:val="28"/>
          <w:rtl/>
        </w:rPr>
        <w:t xml:space="preserve">يَّْتُم </w:t>
      </w:r>
      <w:r>
        <w:rPr>
          <w:szCs w:val="28"/>
          <w:rtl/>
        </w:rPr>
        <w:tab/>
        <w:t xml:space="preserve"> مُدْبِريِنَّ  [</w:t>
      </w:r>
      <w:r>
        <w:rPr>
          <w:szCs w:val="28"/>
        </w:rPr>
        <w:t>9</w:t>
      </w:r>
      <w:r>
        <w:rPr>
          <w:szCs w:val="28"/>
          <w:rtl/>
        </w:rPr>
        <w:t>:</w:t>
      </w:r>
      <w:r>
        <w:rPr>
          <w:szCs w:val="28"/>
        </w:rPr>
        <w:t>25</w:t>
      </w:r>
      <w:r>
        <w:rPr>
          <w:szCs w:val="28"/>
          <w:rtl/>
        </w:rPr>
        <w:t xml:space="preserve">] ا ور تم </w:t>
      </w:r>
      <w:r>
        <w:rPr>
          <w:szCs w:val="28"/>
          <w:rtl/>
        </w:rPr>
        <w:tab/>
        <w:t xml:space="preserve"> نےمنہ پھیرا پیٹھ دینے والے ہوتے ہوئے۔</w:t>
      </w:r>
      <w:r>
        <w:rPr>
          <w:szCs w:val="28"/>
          <w:rtl/>
        </w:rPr>
        <w:tab/>
        <w:t xml:space="preserve"> </w:t>
      </w:r>
    </w:p>
    <w:p w14:paraId="4F9C6B34" w14:textId="77777777" w:rsidR="007732E8" w:rsidRDefault="00000000">
      <w:pPr>
        <w:tabs>
          <w:tab w:val="center" w:pos="314"/>
          <w:tab w:val="center" w:pos="3046"/>
          <w:tab w:val="center" w:pos="6004"/>
          <w:tab w:val="center" w:pos="7643"/>
        </w:tabs>
        <w:spacing w:after="252" w:line="259" w:lineRule="auto"/>
        <w:ind w:left="-11" w:right="0" w:firstLine="0"/>
        <w:jc w:val="left"/>
      </w:pPr>
      <w:r>
        <w:rPr>
          <w:szCs w:val="28"/>
          <w:rtl/>
        </w:rPr>
        <w:lastRenderedPageBreak/>
        <w:t>دَّ</w:t>
      </w:r>
      <w:r>
        <w:rPr>
          <w:szCs w:val="28"/>
          <w:rtl/>
        </w:rPr>
        <w:tab/>
        <w:t xml:space="preserve"> برََّّ۔ يدَُّ</w:t>
      </w:r>
      <w:r>
        <w:rPr>
          <w:szCs w:val="28"/>
          <w:rtl/>
        </w:rPr>
        <w:tab/>
        <w:t xml:space="preserve"> بِرُ ۔ تدَّْ بِ يرًْا :  کسی کام کو اس کے اختتام یا انجام تک پہنچانا، آخر تک تدبیر کرنا ۔ ي دَُّ</w:t>
      </w:r>
      <w:r>
        <w:rPr>
          <w:szCs w:val="28"/>
          <w:rtl/>
        </w:rPr>
        <w:tab/>
        <w:t xml:space="preserve"> بِرُ الاۡمَّۡرَّ مِنَّ ال</w:t>
      </w:r>
      <w:r>
        <w:rPr>
          <w:szCs w:val="28"/>
          <w:rtl/>
        </w:rPr>
        <w:tab/>
        <w:t xml:space="preserve"> سَّمآَّءِ اِ لیَّ الاۡرَّۡضِ [</w:t>
      </w:r>
      <w:r>
        <w:rPr>
          <w:szCs w:val="28"/>
        </w:rPr>
        <w:t>32</w:t>
      </w:r>
      <w:r>
        <w:rPr>
          <w:szCs w:val="28"/>
          <w:rtl/>
        </w:rPr>
        <w:t>:</w:t>
      </w:r>
      <w:r>
        <w:rPr>
          <w:szCs w:val="28"/>
        </w:rPr>
        <w:t>5</w:t>
      </w:r>
      <w:r>
        <w:rPr>
          <w:szCs w:val="28"/>
          <w:rtl/>
        </w:rPr>
        <w:t xml:space="preserve">] تدبیر کرتا </w:t>
      </w:r>
    </w:p>
    <w:p w14:paraId="3EC99C28" w14:textId="77777777" w:rsidR="007732E8" w:rsidRDefault="00000000">
      <w:pPr>
        <w:tabs>
          <w:tab w:val="center" w:pos="2525"/>
        </w:tabs>
        <w:spacing w:after="366" w:line="265" w:lineRule="auto"/>
        <w:ind w:left="0" w:right="0" w:firstLine="0"/>
        <w:jc w:val="left"/>
      </w:pPr>
      <w:r>
        <w:rPr>
          <w:szCs w:val="28"/>
          <w:rtl/>
        </w:rPr>
        <w:t>ہے امر کی آسمان سے زمین کی طرف۔</w:t>
      </w:r>
      <w:r>
        <w:rPr>
          <w:szCs w:val="28"/>
          <w:rtl/>
        </w:rPr>
        <w:tab/>
        <w:t xml:space="preserve"> </w:t>
      </w:r>
    </w:p>
    <w:p w14:paraId="57788472" w14:textId="77777777" w:rsidR="007732E8" w:rsidRDefault="00000000">
      <w:pPr>
        <w:tabs>
          <w:tab w:val="center" w:pos="258"/>
          <w:tab w:val="center" w:pos="1237"/>
          <w:tab w:val="center" w:pos="2381"/>
          <w:tab w:val="center" w:pos="3443"/>
          <w:tab w:val="center" w:pos="4888"/>
          <w:tab w:val="center" w:pos="6981"/>
          <w:tab w:val="center" w:pos="8637"/>
        </w:tabs>
        <w:spacing w:after="469" w:line="265" w:lineRule="auto"/>
        <w:ind w:left="0" w:right="0" w:firstLine="0"/>
        <w:jc w:val="left"/>
      </w:pPr>
      <w:r>
        <w:rPr>
          <w:szCs w:val="28"/>
          <w:rtl/>
        </w:rPr>
        <w:t>مُدَّ</w:t>
      </w:r>
      <w:r>
        <w:rPr>
          <w:szCs w:val="28"/>
          <w:rtl/>
        </w:rPr>
        <w:tab/>
        <w:t xml:space="preserve"> بِ</w:t>
      </w:r>
      <w:r>
        <w:rPr>
          <w:szCs w:val="28"/>
          <w:rtl/>
        </w:rPr>
        <w:tab/>
        <w:t>رٌ : مُدبّر۔ کسی چیز کو اس کے انجا</w:t>
      </w:r>
      <w:r>
        <w:rPr>
          <w:szCs w:val="28"/>
          <w:rtl/>
        </w:rPr>
        <w:tab/>
        <w:t xml:space="preserve"> متک </w:t>
      </w:r>
      <w:r>
        <w:rPr>
          <w:szCs w:val="28"/>
          <w:rtl/>
        </w:rPr>
        <w:tab/>
        <w:t xml:space="preserve"> پہنچانےوالا۔ آخر تک تدبیر </w:t>
      </w:r>
      <w:r>
        <w:rPr>
          <w:szCs w:val="28"/>
          <w:rtl/>
        </w:rPr>
        <w:tab/>
        <w:t xml:space="preserve"> کرنےوالا۔ فَّالمُۡدَّ</w:t>
      </w:r>
      <w:r>
        <w:rPr>
          <w:szCs w:val="28"/>
          <w:rtl/>
        </w:rPr>
        <w:tab/>
        <w:t xml:space="preserve">  بِرٰتِ امَّۡرًا [</w:t>
      </w:r>
      <w:r>
        <w:rPr>
          <w:szCs w:val="28"/>
        </w:rPr>
        <w:t>79</w:t>
      </w:r>
      <w:r>
        <w:rPr>
          <w:szCs w:val="28"/>
          <w:rtl/>
        </w:rPr>
        <w:t>:</w:t>
      </w:r>
      <w:r>
        <w:rPr>
          <w:szCs w:val="28"/>
        </w:rPr>
        <w:t>5</w:t>
      </w:r>
      <w:r>
        <w:rPr>
          <w:szCs w:val="28"/>
          <w:rtl/>
        </w:rPr>
        <w:t>] پس تدابیر کرتے ہیں امر کی۔</w:t>
      </w:r>
      <w:r>
        <w:rPr>
          <w:szCs w:val="28"/>
          <w:rtl/>
        </w:rPr>
        <w:tab/>
        <w:t xml:space="preserve"> </w:t>
      </w:r>
    </w:p>
    <w:p w14:paraId="457DE20E" w14:textId="77777777" w:rsidR="007732E8" w:rsidRDefault="00000000">
      <w:pPr>
        <w:spacing w:after="48"/>
        <w:ind w:left="17" w:right="331"/>
      </w:pPr>
      <w:r>
        <w:rPr>
          <w:szCs w:val="28"/>
          <w:rtl/>
        </w:rPr>
        <w:t>تدََّّ</w:t>
      </w:r>
      <w:r>
        <w:rPr>
          <w:szCs w:val="28"/>
          <w:rtl/>
        </w:rPr>
        <w:tab/>
        <w:t xml:space="preserve"> برَّ۔َّ يتََّّدَّ</w:t>
      </w:r>
      <w:r>
        <w:rPr>
          <w:szCs w:val="28"/>
          <w:rtl/>
        </w:rPr>
        <w:tab/>
        <w:t xml:space="preserve"> برُ و ي</w:t>
      </w:r>
      <w:r>
        <w:rPr>
          <w:szCs w:val="28"/>
          <w:rtl/>
        </w:rPr>
        <w:tab/>
        <w:t xml:space="preserve"> دََّّ</w:t>
      </w:r>
      <w:r>
        <w:rPr>
          <w:szCs w:val="28"/>
          <w:rtl/>
        </w:rPr>
        <w:tab/>
        <w:t xml:space="preserve"> برَّ ۔ُ تدََّّ</w:t>
      </w:r>
      <w:r>
        <w:rPr>
          <w:szCs w:val="28"/>
          <w:rtl/>
        </w:rPr>
        <w:tab/>
        <w:t xml:space="preserve"> برًُا : کسی معاملہ کے آخری انجام پر نظر رکھتے ہوئے اس میں غورو فکر کرنا ۔ افََّّلاَّ يتََّّدَّ</w:t>
      </w:r>
      <w:r>
        <w:rPr>
          <w:szCs w:val="28"/>
          <w:rtl/>
        </w:rPr>
        <w:tab/>
        <w:t xml:space="preserve"> برَّوُْنَّ القُْرْاٰنَّ ]</w:t>
      </w:r>
      <w:r>
        <w:rPr>
          <w:szCs w:val="28"/>
        </w:rPr>
        <w:t>4</w:t>
      </w:r>
      <w:r>
        <w:rPr>
          <w:szCs w:val="28"/>
          <w:rtl/>
        </w:rPr>
        <w:t>:</w:t>
      </w:r>
      <w:r>
        <w:rPr>
          <w:szCs w:val="28"/>
        </w:rPr>
        <w:t>82</w:t>
      </w:r>
      <w:r>
        <w:rPr>
          <w:szCs w:val="28"/>
          <w:rtl/>
        </w:rPr>
        <w:t>[ کیا یہ قرآن میں تدبّر نہیں کرتے۔</w:t>
      </w:r>
      <w:r>
        <w:rPr>
          <w:rFonts w:ascii="Arial" w:eastAsia="Arial" w:hAnsi="Arial" w:cs="Arial"/>
          <w:szCs w:val="28"/>
          <w:vertAlign w:val="superscript"/>
          <w:rtl/>
        </w:rPr>
        <w:t xml:space="preserve"> </w:t>
      </w:r>
      <w:r>
        <w:rPr>
          <w:szCs w:val="28"/>
          <w:rtl/>
        </w:rPr>
        <w:t>ليَِّ</w:t>
      </w:r>
      <w:r>
        <w:rPr>
          <w:szCs w:val="28"/>
          <w:rtl/>
        </w:rPr>
        <w:tab/>
        <w:t xml:space="preserve"> دَّ</w:t>
      </w:r>
      <w:r>
        <w:rPr>
          <w:szCs w:val="28"/>
          <w:rtl/>
        </w:rPr>
        <w:tab/>
        <w:t xml:space="preserve"> برَُّوۡۤا اٰيٰتِ</w:t>
      </w:r>
      <w:r>
        <w:rPr>
          <w:szCs w:val="28"/>
          <w:rtl/>
        </w:rPr>
        <w:tab/>
        <w:t xml:space="preserve"> ہٖ  [</w:t>
      </w:r>
      <w:r>
        <w:rPr>
          <w:szCs w:val="28"/>
        </w:rPr>
        <w:t>38</w:t>
      </w:r>
      <w:r>
        <w:rPr>
          <w:szCs w:val="28"/>
          <w:rtl/>
        </w:rPr>
        <w:t>:</w:t>
      </w:r>
      <w:r>
        <w:rPr>
          <w:szCs w:val="28"/>
        </w:rPr>
        <w:t>29</w:t>
      </w:r>
      <w:r>
        <w:rPr>
          <w:szCs w:val="28"/>
          <w:rtl/>
        </w:rPr>
        <w:t>]تاکہ وہ تدبر کریں اس کی نشانیوں میں۔</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ث</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0956085C" w14:textId="77777777" w:rsidR="007732E8" w:rsidRDefault="00000000">
      <w:pPr>
        <w:spacing w:line="508" w:lineRule="auto"/>
        <w:ind w:left="17" w:right="14"/>
      </w:pPr>
      <w:r>
        <w:rPr>
          <w:szCs w:val="28"/>
          <w:rtl/>
        </w:rPr>
        <w:t>دَّثرََّّ۔ يدَّثرُُ۔ دُثوُرًا : کسی چیز کا اپنی صفات ا ور کمالات کے ساتھ دوسری چیزوں پر چھا جانا یا لپٹ ہونا۔ کپڑے یا کسی ا ور چیز کا ا وپر لپٹ جانا ۔</w:t>
      </w:r>
      <w:r>
        <w:rPr>
          <w:rFonts w:ascii="Arial" w:eastAsia="Arial" w:hAnsi="Arial" w:cs="Arial"/>
          <w:szCs w:val="28"/>
          <w:vertAlign w:val="superscript"/>
          <w:rtl/>
        </w:rPr>
        <w:t xml:space="preserve"> </w:t>
      </w:r>
      <w:r>
        <w:rPr>
          <w:szCs w:val="28"/>
          <w:rtl/>
        </w:rPr>
        <w:t xml:space="preserve"> مُ</w:t>
      </w:r>
      <w:r>
        <w:rPr>
          <w:szCs w:val="28"/>
          <w:rtl/>
        </w:rPr>
        <w:tab/>
        <w:t xml:space="preserve"> دَّثِ رُ  </w:t>
      </w:r>
      <w:r>
        <w:rPr>
          <w:szCs w:val="28"/>
          <w:rtl/>
        </w:rPr>
        <w:tab/>
        <w:t>:</w:t>
      </w:r>
      <w:r>
        <w:rPr>
          <w:szCs w:val="28"/>
          <w:rtl/>
        </w:rPr>
        <w:tab/>
        <w:t xml:space="preserve"> </w:t>
      </w:r>
      <w:r>
        <w:rPr>
          <w:szCs w:val="28"/>
          <w:rtl/>
        </w:rPr>
        <w:tab/>
        <w:t>جو</w:t>
      </w:r>
      <w:r>
        <w:rPr>
          <w:szCs w:val="28"/>
          <w:rtl/>
        </w:rPr>
        <w:tab/>
        <w:t xml:space="preserve"> ہر</w:t>
      </w:r>
      <w:r>
        <w:rPr>
          <w:szCs w:val="28"/>
          <w:rtl/>
        </w:rPr>
        <w:tab/>
        <w:t xml:space="preserve"> چیز</w:t>
      </w:r>
      <w:r>
        <w:rPr>
          <w:szCs w:val="28"/>
          <w:rtl/>
        </w:rPr>
        <w:tab/>
        <w:t xml:space="preserve"> </w:t>
      </w:r>
      <w:r>
        <w:rPr>
          <w:szCs w:val="28"/>
          <w:rtl/>
        </w:rPr>
        <w:tab/>
        <w:t>پر</w:t>
      </w:r>
      <w:r>
        <w:rPr>
          <w:szCs w:val="28"/>
          <w:rtl/>
        </w:rPr>
        <w:tab/>
        <w:t xml:space="preserve"> لپٹا</w:t>
      </w:r>
      <w:r>
        <w:rPr>
          <w:szCs w:val="28"/>
          <w:rtl/>
        </w:rPr>
        <w:tab/>
        <w:t xml:space="preserve"> ہوا</w:t>
      </w:r>
      <w:r>
        <w:rPr>
          <w:szCs w:val="28"/>
          <w:rtl/>
        </w:rPr>
        <w:tab/>
        <w:t xml:space="preserve"> ہے۔</w:t>
      </w:r>
      <w:r>
        <w:rPr>
          <w:szCs w:val="28"/>
          <w:rtl/>
        </w:rPr>
        <w:tab/>
        <w:t xml:space="preserve"> کوئی</w:t>
      </w:r>
      <w:r>
        <w:rPr>
          <w:szCs w:val="28"/>
          <w:rtl/>
        </w:rPr>
        <w:tab/>
        <w:t xml:space="preserve"> </w:t>
      </w:r>
      <w:r>
        <w:rPr>
          <w:szCs w:val="28"/>
          <w:rtl/>
        </w:rPr>
        <w:tab/>
        <w:t>ایسی</w:t>
      </w:r>
      <w:r>
        <w:rPr>
          <w:szCs w:val="28"/>
          <w:rtl/>
        </w:rPr>
        <w:tab/>
        <w:t xml:space="preserve"> </w:t>
      </w:r>
      <w:r>
        <w:rPr>
          <w:szCs w:val="28"/>
          <w:rtl/>
        </w:rPr>
        <w:tab/>
        <w:t>ہستی</w:t>
      </w:r>
      <w:r>
        <w:rPr>
          <w:szCs w:val="28"/>
          <w:rtl/>
        </w:rPr>
        <w:tab/>
        <w:t xml:space="preserve"> جس</w:t>
      </w:r>
      <w:r>
        <w:rPr>
          <w:szCs w:val="28"/>
          <w:rtl/>
        </w:rPr>
        <w:tab/>
        <w:t xml:space="preserve"> کا</w:t>
      </w:r>
      <w:r>
        <w:rPr>
          <w:szCs w:val="28"/>
          <w:rtl/>
        </w:rPr>
        <w:tab/>
        <w:t xml:space="preserve"> سایہ</w:t>
      </w:r>
      <w:r>
        <w:rPr>
          <w:szCs w:val="28"/>
          <w:rtl/>
        </w:rPr>
        <w:tab/>
        <w:t xml:space="preserve"> رحمت</w:t>
      </w:r>
      <w:r>
        <w:rPr>
          <w:szCs w:val="28"/>
          <w:rtl/>
        </w:rPr>
        <w:tab/>
        <w:t xml:space="preserve"> اس</w:t>
      </w:r>
      <w:r>
        <w:rPr>
          <w:szCs w:val="28"/>
          <w:rtl/>
        </w:rPr>
        <w:tab/>
        <w:t xml:space="preserve"> کائنات</w:t>
      </w:r>
      <w:r>
        <w:rPr>
          <w:szCs w:val="28"/>
          <w:rtl/>
        </w:rPr>
        <w:tab/>
        <w:t xml:space="preserve"> کی</w:t>
      </w:r>
      <w:r>
        <w:rPr>
          <w:szCs w:val="28"/>
          <w:rtl/>
        </w:rPr>
        <w:tab/>
        <w:t xml:space="preserve"> ہر</w:t>
      </w:r>
      <w:r>
        <w:rPr>
          <w:szCs w:val="28"/>
          <w:rtl/>
        </w:rPr>
        <w:tab/>
        <w:t xml:space="preserve"> چیز</w:t>
      </w:r>
      <w:r>
        <w:rPr>
          <w:szCs w:val="28"/>
          <w:rtl/>
        </w:rPr>
        <w:tab/>
        <w:t xml:space="preserve"> </w:t>
      </w:r>
      <w:r>
        <w:rPr>
          <w:szCs w:val="28"/>
          <w:rtl/>
        </w:rPr>
        <w:tab/>
        <w:t>پر</w:t>
      </w:r>
      <w:r>
        <w:rPr>
          <w:szCs w:val="28"/>
          <w:rtl/>
        </w:rPr>
        <w:tab/>
        <w:t xml:space="preserve"> چھایا</w:t>
      </w:r>
      <w:r>
        <w:rPr>
          <w:szCs w:val="28"/>
          <w:rtl/>
        </w:rPr>
        <w:tab/>
        <w:t xml:space="preserve"> ہوا</w:t>
      </w:r>
      <w:r>
        <w:rPr>
          <w:szCs w:val="28"/>
          <w:rtl/>
        </w:rPr>
        <w:tab/>
        <w:t xml:space="preserve"> ہے۔</w:t>
      </w:r>
      <w:r>
        <w:rPr>
          <w:szCs w:val="28"/>
          <w:rtl/>
        </w:rPr>
        <w:tab/>
        <w:t xml:space="preserve"> </w:t>
      </w:r>
      <w:r>
        <w:rPr>
          <w:szCs w:val="28"/>
          <w:rtl/>
        </w:rPr>
        <w:tab/>
        <w:t>یا</w:t>
      </w:r>
      <w:r>
        <w:rPr>
          <w:szCs w:val="28"/>
          <w:rtl/>
        </w:rPr>
        <w:tab/>
        <w:t xml:space="preserve"> اس</w:t>
      </w:r>
      <w:r>
        <w:rPr>
          <w:szCs w:val="28"/>
          <w:rtl/>
        </w:rPr>
        <w:tab/>
        <w:t xml:space="preserve"> نے</w:t>
      </w:r>
      <w:r>
        <w:rPr>
          <w:szCs w:val="28"/>
          <w:rtl/>
        </w:rPr>
        <w:tab/>
        <w:t xml:space="preserve"> اپنے</w:t>
      </w:r>
      <w:r>
        <w:rPr>
          <w:szCs w:val="28"/>
          <w:rtl/>
        </w:rPr>
        <w:tab/>
        <w:t xml:space="preserve"> دامن</w:t>
      </w:r>
      <w:r>
        <w:rPr>
          <w:szCs w:val="28"/>
          <w:rtl/>
        </w:rPr>
        <w:tab/>
        <w:t xml:space="preserve"> </w:t>
      </w:r>
      <w:r>
        <w:rPr>
          <w:szCs w:val="28"/>
          <w:rtl/>
        </w:rPr>
        <w:tab/>
        <w:t>رحمت</w:t>
      </w:r>
      <w:r>
        <w:rPr>
          <w:szCs w:val="28"/>
          <w:rtl/>
        </w:rPr>
        <w:tab/>
        <w:t xml:space="preserve"> </w:t>
      </w:r>
      <w:r>
        <w:rPr>
          <w:szCs w:val="28"/>
          <w:rtl/>
        </w:rPr>
        <w:tab/>
        <w:t xml:space="preserve">میں </w:t>
      </w:r>
      <w:r>
        <w:rPr>
          <w:szCs w:val="28"/>
          <w:rtl/>
        </w:rPr>
        <w:tab/>
        <w:t xml:space="preserve"> سبچیزوں کو سمیٹ رکھا ہے۔  يٰٓا</w:t>
      </w:r>
      <w:r>
        <w:rPr>
          <w:szCs w:val="28"/>
          <w:rtl/>
        </w:rPr>
        <w:tab/>
        <w:t xml:space="preserve"> يَّہَُّا المْ</w:t>
      </w:r>
      <w:r>
        <w:rPr>
          <w:szCs w:val="28"/>
          <w:rtl/>
        </w:rPr>
        <w:tab/>
        <w:t xml:space="preserve"> دَُّ</w:t>
      </w:r>
      <w:r>
        <w:rPr>
          <w:szCs w:val="28"/>
          <w:rtl/>
        </w:rPr>
        <w:tab/>
        <w:t xml:space="preserve"> ثِ رُ ]</w:t>
      </w:r>
      <w:r>
        <w:rPr>
          <w:szCs w:val="28"/>
        </w:rPr>
        <w:t>1</w:t>
      </w:r>
      <w:r>
        <w:rPr>
          <w:szCs w:val="28"/>
          <w:rtl/>
        </w:rPr>
        <w:t xml:space="preserve">: </w:t>
      </w:r>
      <w:r>
        <w:rPr>
          <w:szCs w:val="28"/>
        </w:rPr>
        <w:t>74</w:t>
      </w:r>
      <w:r>
        <w:rPr>
          <w:szCs w:val="28"/>
          <w:rtl/>
        </w:rPr>
        <w:t>[ ا ے مدثر۔۔ یہ نبی پاک ﷺ کا ایک صفاتی نام ہے۔</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448B59A9" w14:textId="77777777" w:rsidR="007732E8" w:rsidRDefault="00000000">
      <w:pPr>
        <w:spacing w:after="32"/>
        <w:ind w:left="17" w:right="79"/>
      </w:pPr>
      <w:r>
        <w:rPr>
          <w:szCs w:val="28"/>
          <w:rtl/>
        </w:rPr>
        <w:t xml:space="preserve">دَّحَّ  رَّ۔ يدَّْ حَّرُ۔ دُحُوْ رًا : </w:t>
      </w:r>
      <w:r>
        <w:rPr>
          <w:rFonts w:ascii="Arial" w:eastAsia="Arial" w:hAnsi="Arial" w:cs="Arial"/>
          <w:szCs w:val="28"/>
          <w:vertAlign w:val="superscript"/>
          <w:rtl/>
        </w:rPr>
        <w:t xml:space="preserve"> </w:t>
      </w:r>
      <w:r>
        <w:rPr>
          <w:szCs w:val="28"/>
          <w:rtl/>
        </w:rPr>
        <w:t xml:space="preserve">کسی کو دھتکار دینا، زبردستی نکال دینا ، </w:t>
      </w:r>
      <w:r>
        <w:rPr>
          <w:szCs w:val="28"/>
          <w:rtl/>
        </w:rPr>
        <w:tab/>
        <w:t>پیچھے دھکیل دینا یا ہٹا دینا۔ وَّیقُْذَّفُوْنَّ مِنْ ك</w:t>
      </w:r>
      <w:r>
        <w:rPr>
          <w:szCs w:val="28"/>
          <w:rtl/>
        </w:rPr>
        <w:tab/>
        <w:t xml:space="preserve"> لُِ جَّانبٍِ )( دُحُورًْا]</w:t>
      </w:r>
      <w:r>
        <w:rPr>
          <w:szCs w:val="28"/>
        </w:rPr>
        <w:t>9</w:t>
      </w:r>
      <w:r>
        <w:rPr>
          <w:szCs w:val="28"/>
          <w:rtl/>
        </w:rPr>
        <w:t>-</w:t>
      </w:r>
      <w:r>
        <w:rPr>
          <w:szCs w:val="28"/>
        </w:rPr>
        <w:t>37</w:t>
      </w:r>
      <w:r>
        <w:rPr>
          <w:szCs w:val="28"/>
          <w:rtl/>
        </w:rPr>
        <w:t>:</w:t>
      </w:r>
      <w:r>
        <w:rPr>
          <w:szCs w:val="28"/>
        </w:rPr>
        <w:t>8</w:t>
      </w:r>
      <w:r>
        <w:rPr>
          <w:szCs w:val="28"/>
          <w:rtl/>
        </w:rPr>
        <w:t>[  ا ور یہ دور رکھے جاتے ہیں ہر جانب سے ،دھتکارتے ہوئے ۔</w:t>
      </w:r>
      <w:r>
        <w:rPr>
          <w:szCs w:val="28"/>
          <w:rtl/>
        </w:rPr>
        <w:tab/>
        <w:t xml:space="preserve"> </w:t>
      </w:r>
    </w:p>
    <w:p w14:paraId="30FB70A0" w14:textId="77777777" w:rsidR="007732E8" w:rsidRDefault="00000000">
      <w:pPr>
        <w:ind w:left="4040" w:right="2335" w:hanging="4025"/>
      </w:pPr>
      <w:r>
        <w:rPr>
          <w:szCs w:val="28"/>
          <w:rtl/>
        </w:rPr>
        <w:t>مَّ</w:t>
      </w:r>
      <w:r>
        <w:rPr>
          <w:szCs w:val="28"/>
          <w:rtl/>
        </w:rPr>
        <w:tab/>
        <w:t xml:space="preserve"> دْحُو رٌْ  : دھتکارا ہوا۔ قَّالَّ اخۡرُجۡ مِنۡہَّا مَّذۡءُوۡمًا </w:t>
      </w:r>
      <w:r>
        <w:rPr>
          <w:szCs w:val="28"/>
          <w:rtl/>
        </w:rPr>
        <w:tab/>
        <w:t xml:space="preserve"> مَّدۡحُورًۡا </w:t>
      </w:r>
      <w:r>
        <w:rPr>
          <w:szCs w:val="28"/>
          <w:rtl/>
        </w:rPr>
        <w:lastRenderedPageBreak/>
        <w:t>]</w:t>
      </w:r>
      <w:r>
        <w:rPr>
          <w:szCs w:val="28"/>
        </w:rPr>
        <w:t>7</w:t>
      </w:r>
      <w:r>
        <w:rPr>
          <w:szCs w:val="28"/>
          <w:rtl/>
        </w:rPr>
        <w:t>:</w:t>
      </w:r>
      <w:r>
        <w:rPr>
          <w:szCs w:val="28"/>
        </w:rPr>
        <w:t>18</w:t>
      </w:r>
      <w:r>
        <w:rPr>
          <w:szCs w:val="28"/>
          <w:rtl/>
        </w:rPr>
        <w:t xml:space="preserve">[ فرمایا، نکل اس سے مذموم، دھتکارا ہوا۔ </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ض</w:t>
      </w:r>
      <w:r>
        <w:rPr>
          <w:szCs w:val="28"/>
          <w:rtl/>
        </w:rPr>
        <w:t xml:space="preserve"> </w:t>
      </w:r>
    </w:p>
    <w:p w14:paraId="391C87DC" w14:textId="77777777" w:rsidR="007732E8" w:rsidRDefault="00000000">
      <w:pPr>
        <w:spacing w:after="25" w:line="503" w:lineRule="auto"/>
        <w:ind w:left="17" w:right="1008"/>
      </w:pPr>
      <w:r>
        <w:rPr>
          <w:szCs w:val="28"/>
          <w:rtl/>
        </w:rPr>
        <w:t xml:space="preserve">دَّحَّضَّ ۔ يدَّحَّضُ۔ دَّحْ ضًا : کسی دلیل کا باطل یا کام کا بےکار ثابت ہونا) </w:t>
      </w:r>
      <w:r>
        <w:t>Annul</w:t>
      </w:r>
      <w:r>
        <w:rPr>
          <w:szCs w:val="28"/>
          <w:rtl/>
        </w:rPr>
        <w:t>(۔ مسترد ہو جانا۔کسی چیز کا اپنی جگہ سے پھسل جانا  دَّاحِ ضٌ : بےکار ثابت ہونے والا۔ حُ جَّتُہُمۡ دَّاحِضَّ ةٌ ]</w:t>
      </w:r>
      <w:r>
        <w:rPr>
          <w:szCs w:val="28"/>
        </w:rPr>
        <w:t>42</w:t>
      </w:r>
      <w:r>
        <w:rPr>
          <w:szCs w:val="28"/>
          <w:rtl/>
        </w:rPr>
        <w:t>:</w:t>
      </w:r>
      <w:r>
        <w:rPr>
          <w:szCs w:val="28"/>
        </w:rPr>
        <w:t>16</w:t>
      </w:r>
      <w:r>
        <w:rPr>
          <w:szCs w:val="28"/>
          <w:rtl/>
        </w:rPr>
        <w:t xml:space="preserve">[ ا ن کی حجت بےکار ہے۔  </w:t>
      </w:r>
    </w:p>
    <w:p w14:paraId="1694E5AE" w14:textId="77777777" w:rsidR="007732E8" w:rsidRDefault="00000000">
      <w:pPr>
        <w:ind w:left="17" w:right="84"/>
      </w:pPr>
      <w:r>
        <w:rPr>
          <w:szCs w:val="28"/>
          <w:rtl/>
        </w:rPr>
        <w:t xml:space="preserve">ادَّْ حَّضَّ۔ يدُْ حِ ضُ۔ اِدْ حَّضًا : اپنی </w:t>
      </w:r>
      <w:r>
        <w:rPr>
          <w:szCs w:val="28"/>
          <w:rtl/>
        </w:rPr>
        <w:tab/>
        <w:t xml:space="preserve"> جگہسے پھسلا دینا۔ بےکار کر دینا۔ ليُِدْحِضُوْا بِ ہِ الحَّْ</w:t>
      </w:r>
      <w:r>
        <w:rPr>
          <w:szCs w:val="28"/>
          <w:rtl/>
        </w:rPr>
        <w:tab/>
        <w:t xml:space="preserve"> </w:t>
      </w:r>
      <w:r>
        <w:rPr>
          <w:szCs w:val="28"/>
          <w:rtl/>
        </w:rPr>
        <w:tab/>
        <w:t xml:space="preserve"> قَّ]</w:t>
      </w:r>
      <w:r>
        <w:rPr>
          <w:szCs w:val="28"/>
        </w:rPr>
        <w:t>18</w:t>
      </w:r>
      <w:r>
        <w:rPr>
          <w:szCs w:val="28"/>
          <w:rtl/>
        </w:rPr>
        <w:t>:</w:t>
      </w:r>
      <w:r>
        <w:rPr>
          <w:szCs w:val="28"/>
        </w:rPr>
        <w:t>56</w:t>
      </w:r>
      <w:r>
        <w:rPr>
          <w:szCs w:val="28"/>
          <w:rtl/>
        </w:rPr>
        <w:t xml:space="preserve">[ تاکہ وہ پھسلا دیں حق کو ۔ حق کو بیکار کر دیں۔ </w:t>
      </w:r>
      <w:r>
        <w:rPr>
          <w:szCs w:val="28"/>
          <w:rtl/>
        </w:rPr>
        <w:tab/>
        <w:t xml:space="preserve"> مُدْحَّضٌ </w:t>
      </w:r>
      <w:r>
        <w:rPr>
          <w:szCs w:val="28"/>
          <w:rtl/>
        </w:rPr>
        <w:tab/>
        <w:t xml:space="preserve"> </w:t>
      </w:r>
      <w:r>
        <w:rPr>
          <w:rFonts w:ascii="Times New Roman" w:eastAsia="Times New Roman" w:hAnsi="Times New Roman" w:cs="Times New Roman"/>
          <w:szCs w:val="28"/>
          <w:rtl/>
        </w:rPr>
        <w:t>:</w:t>
      </w:r>
      <w:r>
        <w:rPr>
          <w:szCs w:val="28"/>
          <w:rtl/>
        </w:rPr>
        <w:t>پھسلایا جانے والا۔ مات کھانے والا۔مسترد ہو جانے والا۔ فَّكاَّنَّ مِنَّ المُْدْحَّضِي نَّْ ]</w:t>
      </w:r>
      <w:r>
        <w:rPr>
          <w:szCs w:val="28"/>
        </w:rPr>
        <w:t>37</w:t>
      </w:r>
      <w:r>
        <w:rPr>
          <w:szCs w:val="28"/>
          <w:rtl/>
        </w:rPr>
        <w:t>:</w:t>
      </w:r>
      <w:r>
        <w:rPr>
          <w:szCs w:val="28"/>
        </w:rPr>
        <w:t>141</w:t>
      </w:r>
      <w:r>
        <w:rPr>
          <w:szCs w:val="28"/>
          <w:rtl/>
        </w:rPr>
        <w:t>[ تو ہو گئے مات کھائے ہوؤں سے ۔</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693C071F" w14:textId="77777777" w:rsidR="007732E8" w:rsidRDefault="00000000">
      <w:pPr>
        <w:spacing w:after="40"/>
        <w:ind w:left="17" w:right="132"/>
      </w:pPr>
      <w:r>
        <w:rPr>
          <w:szCs w:val="28"/>
          <w:rtl/>
        </w:rPr>
        <w:t>دَّحٰی  : کسی چیز کو بچھا کر یا پھیلا کر دور تک بڑھا دینا)</w:t>
      </w:r>
      <w:r>
        <w:t>Stretch out</w:t>
      </w:r>
      <w:r>
        <w:rPr>
          <w:szCs w:val="28"/>
          <w:rtl/>
        </w:rPr>
        <w:t>(۔  وَّالاْرَّْضَّ ب عَّْدَّ ذٰلکَِّ دَّحٰىہَّا]</w:t>
      </w:r>
      <w:r>
        <w:rPr>
          <w:szCs w:val="28"/>
        </w:rPr>
        <w:t>79</w:t>
      </w:r>
      <w:r>
        <w:rPr>
          <w:szCs w:val="28"/>
          <w:rtl/>
        </w:rPr>
        <w:t>:</w:t>
      </w:r>
      <w:r>
        <w:rPr>
          <w:szCs w:val="28"/>
        </w:rPr>
        <w:t>30</w:t>
      </w:r>
      <w:r>
        <w:rPr>
          <w:szCs w:val="28"/>
          <w:rtl/>
        </w:rPr>
        <w:t xml:space="preserve">[  ا ور زمین کو اس کے بعد پھیلا کر بچھا دیا۔ </w:t>
      </w:r>
      <w:r>
        <w:rPr>
          <w:szCs w:val="28"/>
          <w:rtl/>
        </w:rPr>
        <w:tab/>
        <w:t xml:space="preserve"> </w:t>
      </w:r>
    </w:p>
    <w:p w14:paraId="3EEA11F8" w14:textId="77777777" w:rsidR="007732E8" w:rsidRDefault="00000000">
      <w:pPr>
        <w:bidi w:val="0"/>
        <w:spacing w:after="0" w:line="259" w:lineRule="auto"/>
        <w:ind w:left="0" w:right="380" w:firstLine="0"/>
        <w:jc w:val="center"/>
      </w:pPr>
      <w:r>
        <w:rPr>
          <w:sz w:val="40"/>
        </w:rPr>
        <w:t xml:space="preserve"> </w:t>
      </w:r>
    </w:p>
    <w:p w14:paraId="34C02B8A" w14:textId="77777777" w:rsidR="007732E8" w:rsidRDefault="00000000">
      <w:pPr>
        <w:bidi w:val="0"/>
        <w:spacing w:after="0" w:line="259" w:lineRule="auto"/>
        <w:ind w:left="0" w:right="380" w:firstLine="0"/>
        <w:jc w:val="center"/>
      </w:pPr>
      <w:r>
        <w:rPr>
          <w:sz w:val="40"/>
        </w:rPr>
        <w:t xml:space="preserve"> </w:t>
      </w:r>
    </w:p>
    <w:p w14:paraId="4B531BCF" w14:textId="77777777" w:rsidR="007732E8" w:rsidRDefault="00000000">
      <w:pPr>
        <w:spacing w:after="78"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p>
    <w:p w14:paraId="4E5EA366" w14:textId="77777777" w:rsidR="007732E8" w:rsidRDefault="00000000">
      <w:pPr>
        <w:spacing w:after="48"/>
        <w:ind w:left="17" w:right="1423"/>
      </w:pPr>
      <w:r>
        <w:rPr>
          <w:szCs w:val="28"/>
          <w:rtl/>
        </w:rPr>
        <w:t>دَّخَّ رَّ۔ يدَّخَّرُ۔ دَّخْ رً</w:t>
      </w:r>
      <w:r>
        <w:rPr>
          <w:szCs w:val="28"/>
          <w:rtl/>
        </w:rPr>
        <w:tab/>
        <w:t>ا :بےقدر و قیمت یا گھٹیا ہونا۔ سر جھکے ہونا ۔</w:t>
      </w:r>
      <w:r>
        <w:rPr>
          <w:szCs w:val="28"/>
          <w:rtl/>
        </w:rPr>
        <w:tab/>
        <w:t xml:space="preserve"> دَّاخِرٌ : سرجھکانے والا ۔ سُ</w:t>
      </w:r>
      <w:r>
        <w:rPr>
          <w:szCs w:val="28"/>
          <w:rtl/>
        </w:rPr>
        <w:tab/>
        <w:t xml:space="preserve"> جَّدًا ل </w:t>
      </w:r>
      <w:r>
        <w:rPr>
          <w:szCs w:val="28"/>
          <w:rtl/>
        </w:rPr>
        <w:tab/>
        <w:t xml:space="preserve"> لِهَِّ وَّهُمْ دَّاخِرُونَّ  ]</w:t>
      </w:r>
      <w:r>
        <w:rPr>
          <w:szCs w:val="28"/>
        </w:rPr>
        <w:t>16</w:t>
      </w:r>
      <w:r>
        <w:rPr>
          <w:szCs w:val="28"/>
          <w:rtl/>
        </w:rPr>
        <w:t>:</w:t>
      </w:r>
      <w:r>
        <w:rPr>
          <w:szCs w:val="28"/>
        </w:rPr>
        <w:t>48</w:t>
      </w:r>
      <w:r>
        <w:rPr>
          <w:szCs w:val="28"/>
          <w:rtl/>
        </w:rPr>
        <w:t xml:space="preserve">[ سجدہ کرتے ہیں اللہ تعالیٰ کو ا ور وہ سر جھکانے والے ہوتے ہیں ۔ </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1FAF59AC" w14:textId="77777777" w:rsidR="007732E8" w:rsidRDefault="00000000">
      <w:pPr>
        <w:spacing w:line="496" w:lineRule="auto"/>
        <w:ind w:left="17" w:right="288"/>
      </w:pPr>
      <w:r>
        <w:rPr>
          <w:szCs w:val="28"/>
          <w:rtl/>
        </w:rPr>
        <w:t>دَّخَّلَّ ۔ يدَّْخُ لُ۔ دُخُولْاً : کسی چیز یا معاملے میں داخل ہونا۔ یہ خَّرَّجَّ  کی ضد ہے ۔ وَّ مَّ نۡ دَّخَّلَّہٗ كاَّنَّ اٰمِنً</w:t>
      </w:r>
      <w:r>
        <w:rPr>
          <w:szCs w:val="28"/>
          <w:rtl/>
        </w:rPr>
        <w:tab/>
        <w:t xml:space="preserve"> ا [</w:t>
      </w:r>
      <w:r>
        <w:rPr>
          <w:szCs w:val="28"/>
        </w:rPr>
        <w:t>3</w:t>
      </w:r>
      <w:r>
        <w:rPr>
          <w:szCs w:val="28"/>
          <w:rtl/>
        </w:rPr>
        <w:t>:</w:t>
      </w:r>
      <w:r>
        <w:rPr>
          <w:szCs w:val="28"/>
        </w:rPr>
        <w:t>97</w:t>
      </w:r>
      <w:r>
        <w:rPr>
          <w:szCs w:val="28"/>
          <w:rtl/>
        </w:rPr>
        <w:t xml:space="preserve">]ا ور جو کوئی اس میں داخل ہو ا ؛ امن میں ہو گیا۔ جب اس کے ساتھ علیٰ  کا </w:t>
      </w:r>
      <w:r>
        <w:rPr>
          <w:szCs w:val="28"/>
          <w:rtl/>
        </w:rPr>
        <w:lastRenderedPageBreak/>
        <w:t>صلہ آئے تو اس کا مفہوم کسی جگہ داخل ہو نے کا مقصد ملاقات ہے۔ وَّ ل</w:t>
      </w:r>
      <w:r>
        <w:rPr>
          <w:szCs w:val="28"/>
          <w:rtl/>
        </w:rPr>
        <w:tab/>
        <w:t xml:space="preserve"> مَّاَّ دَّخَّلُوۡا عَّلیٰ يوُسُۡ </w:t>
      </w:r>
      <w:r>
        <w:rPr>
          <w:szCs w:val="28"/>
          <w:rtl/>
        </w:rPr>
        <w:tab/>
        <w:t xml:space="preserve"> فَّ </w:t>
      </w:r>
    </w:p>
    <w:p w14:paraId="250FD841" w14:textId="77777777" w:rsidR="007732E8" w:rsidRDefault="00000000">
      <w:pPr>
        <w:tabs>
          <w:tab w:val="center" w:pos="3461"/>
        </w:tabs>
        <w:spacing w:after="242" w:line="265" w:lineRule="auto"/>
        <w:ind w:left="0" w:right="0" w:firstLine="0"/>
        <w:jc w:val="left"/>
      </w:pPr>
      <w:r>
        <w:rPr>
          <w:szCs w:val="28"/>
          <w:rtl/>
        </w:rPr>
        <w:t xml:space="preserve"> [</w:t>
      </w:r>
      <w:r>
        <w:rPr>
          <w:szCs w:val="28"/>
        </w:rPr>
        <w:t>12</w:t>
      </w:r>
      <w:r>
        <w:rPr>
          <w:szCs w:val="28"/>
          <w:rtl/>
        </w:rPr>
        <w:t>:</w:t>
      </w:r>
      <w:r>
        <w:rPr>
          <w:szCs w:val="28"/>
        </w:rPr>
        <w:t>69</w:t>
      </w:r>
      <w:r>
        <w:rPr>
          <w:szCs w:val="28"/>
          <w:rtl/>
        </w:rPr>
        <w:t>]ا ور جب وہ داخل ہوئے یوسفؑ کے پاس۔</w:t>
      </w:r>
      <w:r>
        <w:rPr>
          <w:szCs w:val="28"/>
          <w:rtl/>
        </w:rPr>
        <w:tab/>
        <w:t xml:space="preserve"> </w:t>
      </w:r>
    </w:p>
    <w:p w14:paraId="6BE7F500" w14:textId="77777777" w:rsidR="007732E8" w:rsidRDefault="00000000">
      <w:pPr>
        <w:tabs>
          <w:tab w:val="center" w:pos="1386"/>
          <w:tab w:val="center" w:pos="4420"/>
          <w:tab w:val="center" w:pos="6438"/>
        </w:tabs>
        <w:spacing w:after="389" w:line="265" w:lineRule="auto"/>
        <w:ind w:left="0" w:right="0" w:firstLine="0"/>
        <w:jc w:val="left"/>
      </w:pPr>
      <w:r>
        <w:rPr>
          <w:szCs w:val="28"/>
          <w:rtl/>
        </w:rPr>
        <w:t>ادُْخُ</w:t>
      </w:r>
      <w:r>
        <w:rPr>
          <w:szCs w:val="28"/>
          <w:rtl/>
        </w:rPr>
        <w:tab/>
        <w:t xml:space="preserve"> لْ : داخل ہو جاؤ۔ وَّادۡخُلُوا البَّۡابَّ سُ</w:t>
      </w:r>
      <w:r>
        <w:rPr>
          <w:szCs w:val="28"/>
          <w:rtl/>
        </w:rPr>
        <w:tab/>
        <w:t xml:space="preserve"> جَّدًا  [</w:t>
      </w:r>
      <w:r>
        <w:rPr>
          <w:szCs w:val="28"/>
        </w:rPr>
        <w:t>2</w:t>
      </w:r>
      <w:r>
        <w:rPr>
          <w:szCs w:val="28"/>
          <w:rtl/>
        </w:rPr>
        <w:t>:</w:t>
      </w:r>
      <w:r>
        <w:rPr>
          <w:szCs w:val="28"/>
        </w:rPr>
        <w:t>58</w:t>
      </w:r>
      <w:r>
        <w:rPr>
          <w:szCs w:val="28"/>
          <w:rtl/>
        </w:rPr>
        <w:t>]ا ور تم داخل ہو جاؤ دروا زے میں سجدہ کرتے۔</w:t>
      </w:r>
      <w:r>
        <w:rPr>
          <w:szCs w:val="28"/>
          <w:rtl/>
        </w:rPr>
        <w:tab/>
        <w:t xml:space="preserve"> </w:t>
      </w:r>
    </w:p>
    <w:p w14:paraId="3CAEF477" w14:textId="77777777" w:rsidR="007732E8" w:rsidRDefault="00000000">
      <w:pPr>
        <w:spacing w:after="37"/>
        <w:ind w:left="17" w:right="132"/>
      </w:pPr>
      <w:r>
        <w:rPr>
          <w:szCs w:val="28"/>
          <w:rtl/>
        </w:rPr>
        <w:t xml:space="preserve">دَّاخِ </w:t>
      </w:r>
      <w:r>
        <w:rPr>
          <w:szCs w:val="28"/>
          <w:rtl/>
        </w:rPr>
        <w:tab/>
        <w:t xml:space="preserve">  لٌ: داخل </w:t>
      </w:r>
      <w:r>
        <w:rPr>
          <w:szCs w:val="28"/>
          <w:rtl/>
        </w:rPr>
        <w:tab/>
        <w:t xml:space="preserve"> ہونےوالا۔ وَّ قيِۡلَّ ادۡخُلاَّ ال</w:t>
      </w:r>
      <w:r>
        <w:rPr>
          <w:sz w:val="43"/>
          <w:szCs w:val="43"/>
          <w:vertAlign w:val="superscript"/>
          <w:rtl/>
        </w:rPr>
        <w:tab/>
        <w:t xml:space="preserve"> </w:t>
      </w:r>
      <w:r>
        <w:rPr>
          <w:szCs w:val="28"/>
          <w:rtl/>
        </w:rPr>
        <w:t>نَّارَّ مَّعَّ ال</w:t>
      </w:r>
      <w:r>
        <w:rPr>
          <w:szCs w:val="28"/>
          <w:rtl/>
        </w:rPr>
        <w:tab/>
        <w:t xml:space="preserve"> دٰخِلِينَّۡ   [</w:t>
      </w:r>
      <w:r>
        <w:rPr>
          <w:szCs w:val="28"/>
        </w:rPr>
        <w:t>66</w:t>
      </w:r>
      <w:r>
        <w:rPr>
          <w:szCs w:val="28"/>
          <w:rtl/>
        </w:rPr>
        <w:t>:</w:t>
      </w:r>
      <w:r>
        <w:rPr>
          <w:szCs w:val="28"/>
        </w:rPr>
        <w:t>10</w:t>
      </w:r>
      <w:r>
        <w:rPr>
          <w:szCs w:val="28"/>
          <w:rtl/>
        </w:rPr>
        <w:t xml:space="preserve">]ا ورکہا گیا ، دونوں داخل ہو جاؤ آ گ میں داخل ہونے والوں </w:t>
      </w:r>
      <w:r>
        <w:rPr>
          <w:szCs w:val="28"/>
          <w:rtl/>
        </w:rPr>
        <w:tab/>
        <w:t xml:space="preserve"> کےساتھ۔</w:t>
      </w:r>
      <w:r>
        <w:rPr>
          <w:szCs w:val="28"/>
          <w:rtl/>
        </w:rPr>
        <w:tab/>
        <w:t xml:space="preserve"> دَّخَّ</w:t>
      </w:r>
      <w:r>
        <w:rPr>
          <w:szCs w:val="28"/>
          <w:rtl/>
        </w:rPr>
        <w:tab/>
        <w:t xml:space="preserve">  لٌ: داخل اندا ز ہونے والی چیز۔ ت</w:t>
      </w:r>
      <w:r>
        <w:rPr>
          <w:szCs w:val="28"/>
          <w:rtl/>
        </w:rPr>
        <w:tab/>
        <w:t xml:space="preserve"> تََّّخِذُوۡنَّ ايَّمَّۡانکَُّمۡ دَّخَّلاًًۢ بَّيۡنَّکُمۡ </w:t>
      </w:r>
      <w:r>
        <w:rPr>
          <w:rFonts w:ascii="Times New Roman" w:eastAsia="Times New Roman" w:hAnsi="Times New Roman" w:cs="Times New Roman"/>
          <w:szCs w:val="28"/>
          <w:rtl/>
        </w:rPr>
        <w:t xml:space="preserve"> </w:t>
      </w:r>
      <w:r>
        <w:rPr>
          <w:szCs w:val="28"/>
          <w:rtl/>
        </w:rPr>
        <w:t xml:space="preserve"> [</w:t>
      </w:r>
      <w:r>
        <w:rPr>
          <w:szCs w:val="28"/>
        </w:rPr>
        <w:t>16</w:t>
      </w:r>
      <w:r>
        <w:rPr>
          <w:szCs w:val="28"/>
          <w:rtl/>
        </w:rPr>
        <w:t>:</w:t>
      </w:r>
      <w:r>
        <w:rPr>
          <w:szCs w:val="28"/>
        </w:rPr>
        <w:t>92</w:t>
      </w:r>
      <w:r>
        <w:rPr>
          <w:szCs w:val="28"/>
          <w:rtl/>
        </w:rPr>
        <w:t>]تم بنا لیتے ہو اپنی قسموں کو دخل اندا زی کا باعث اپنے مابین۔</w:t>
      </w:r>
      <w:r>
        <w:rPr>
          <w:szCs w:val="28"/>
          <w:rtl/>
        </w:rPr>
        <w:tab/>
        <w:t xml:space="preserve"> ادَّْخَّلَّ۔ يدُْخِلُ۔ اِدْخَّالاً : داخل کرنا۔ سَّنُدۡخِلُہُمۡ جَّ</w:t>
      </w:r>
      <w:r>
        <w:rPr>
          <w:sz w:val="43"/>
          <w:szCs w:val="43"/>
          <w:vertAlign w:val="superscript"/>
          <w:rtl/>
        </w:rPr>
        <w:tab/>
        <w:t xml:space="preserve"> </w:t>
      </w:r>
      <w:r>
        <w:rPr>
          <w:szCs w:val="28"/>
          <w:rtl/>
        </w:rPr>
        <w:t>نٰ</w:t>
      </w:r>
      <w:r>
        <w:rPr>
          <w:szCs w:val="28"/>
          <w:rtl/>
        </w:rPr>
        <w:tab/>
        <w:t xml:space="preserve"> تٍ  [</w:t>
      </w:r>
      <w:r>
        <w:rPr>
          <w:szCs w:val="28"/>
        </w:rPr>
        <w:t>4</w:t>
      </w:r>
      <w:r>
        <w:rPr>
          <w:szCs w:val="28"/>
          <w:rtl/>
        </w:rPr>
        <w:t>:</w:t>
      </w:r>
      <w:r>
        <w:rPr>
          <w:szCs w:val="28"/>
        </w:rPr>
        <w:t>57</w:t>
      </w:r>
      <w:r>
        <w:rPr>
          <w:szCs w:val="28"/>
          <w:rtl/>
        </w:rPr>
        <w:t>]ہم  داخلکر دیں گے ان کو باغات میں۔</w:t>
      </w:r>
      <w:r>
        <w:rPr>
          <w:szCs w:val="28"/>
          <w:rtl/>
        </w:rPr>
        <w:tab/>
        <w:t xml:space="preserve"> </w:t>
      </w:r>
    </w:p>
    <w:p w14:paraId="1EE54FA0" w14:textId="77777777" w:rsidR="007732E8" w:rsidRDefault="00000000">
      <w:pPr>
        <w:spacing w:line="470" w:lineRule="auto"/>
        <w:ind w:left="17" w:right="96"/>
      </w:pPr>
      <w:r>
        <w:rPr>
          <w:szCs w:val="28"/>
          <w:rtl/>
        </w:rPr>
        <w:t xml:space="preserve"> اَ دْخِلُ : داخل کر۔وَّ ادَّۡخِلۡنيِۡ بِرحَّۡمَّتِکَّ فیِۡ عِبَّادِكَّ ال</w:t>
      </w:r>
      <w:r>
        <w:rPr>
          <w:szCs w:val="28"/>
          <w:rtl/>
        </w:rPr>
        <w:tab/>
        <w:t xml:space="preserve"> صٰلِحِينَّۡ   [</w:t>
      </w:r>
      <w:r>
        <w:rPr>
          <w:szCs w:val="28"/>
        </w:rPr>
        <w:t>7</w:t>
      </w:r>
      <w:r>
        <w:rPr>
          <w:szCs w:val="28"/>
          <w:rtl/>
        </w:rPr>
        <w:t>:</w:t>
      </w:r>
      <w:r>
        <w:rPr>
          <w:szCs w:val="28"/>
        </w:rPr>
        <w:t>219</w:t>
      </w:r>
      <w:r>
        <w:rPr>
          <w:szCs w:val="28"/>
          <w:rtl/>
        </w:rPr>
        <w:t>]ا ور داخل فرما دیں مجھے اپنی رحمت سے اپنے صالح بندوں میں۔</w:t>
      </w:r>
      <w:r>
        <w:rPr>
          <w:szCs w:val="28"/>
          <w:rtl/>
        </w:rPr>
        <w:tab/>
        <w:t xml:space="preserve">  مُدْخَّلٌ :  داخل </w:t>
      </w:r>
      <w:r>
        <w:rPr>
          <w:szCs w:val="28"/>
          <w:rtl/>
        </w:rPr>
        <w:tab/>
        <w:t xml:space="preserve"> کیاہوا یا داخل کرنے کی جگہ۔ وَّ ندُۡخِلۡکُمۡ </w:t>
      </w:r>
      <w:r>
        <w:rPr>
          <w:szCs w:val="28"/>
          <w:rtl/>
        </w:rPr>
        <w:tab/>
        <w:t xml:space="preserve"> مُدۡخَّلاً كرَِّيمًۡ</w:t>
      </w:r>
      <w:r>
        <w:rPr>
          <w:szCs w:val="28"/>
          <w:rtl/>
        </w:rPr>
        <w:tab/>
        <w:t xml:space="preserve"> ا [</w:t>
      </w:r>
      <w:r>
        <w:rPr>
          <w:szCs w:val="28"/>
        </w:rPr>
        <w:t>31</w:t>
      </w:r>
      <w:r>
        <w:rPr>
          <w:szCs w:val="28"/>
          <w:rtl/>
        </w:rPr>
        <w:t>:</w:t>
      </w:r>
      <w:r>
        <w:rPr>
          <w:szCs w:val="28"/>
        </w:rPr>
        <w:t>4</w:t>
      </w:r>
      <w:r>
        <w:rPr>
          <w:szCs w:val="28"/>
          <w:rtl/>
        </w:rPr>
        <w:t>]ا ورہم داخل کریں گے تمہیں ایک بااکرا م داخل کرنے کی جگہ میں۔</w:t>
      </w:r>
      <w:r>
        <w:rPr>
          <w:szCs w:val="28"/>
          <w:rtl/>
        </w:rPr>
        <w:tab/>
        <w:t xml:space="preserve"> </w:t>
      </w:r>
    </w:p>
    <w:p w14:paraId="5E2C7129" w14:textId="77777777" w:rsidR="007732E8" w:rsidRDefault="00000000">
      <w:pPr>
        <w:tabs>
          <w:tab w:val="center" w:pos="325"/>
          <w:tab w:val="center" w:pos="901"/>
          <w:tab w:val="center" w:pos="3195"/>
          <w:tab w:val="center" w:pos="5324"/>
        </w:tabs>
        <w:spacing w:after="378" w:line="265" w:lineRule="auto"/>
        <w:ind w:left="0" w:right="0" w:firstLine="0"/>
        <w:jc w:val="left"/>
      </w:pPr>
      <w:r>
        <w:rPr>
          <w:szCs w:val="28"/>
          <w:rtl/>
        </w:rPr>
        <w:t>اِ</w:t>
      </w:r>
      <w:r>
        <w:rPr>
          <w:szCs w:val="28"/>
          <w:rtl/>
        </w:rPr>
        <w:tab/>
        <w:t xml:space="preserve"> دَّخَّلَّ۔ ي</w:t>
      </w:r>
      <w:r>
        <w:rPr>
          <w:szCs w:val="28"/>
          <w:rtl/>
        </w:rPr>
        <w:tab/>
        <w:t xml:space="preserve"> دََّّخِلُ۔ اِ</w:t>
      </w:r>
      <w:r>
        <w:rPr>
          <w:szCs w:val="28"/>
          <w:rtl/>
        </w:rPr>
        <w:tab/>
        <w:t xml:space="preserve"> دَّ خَّالاً :  کسی چیز کے اندر بڑی کوشش کے ساتھ داخل ہونا۔ گھسنا۔</w:t>
      </w:r>
      <w:r>
        <w:rPr>
          <w:szCs w:val="28"/>
          <w:rtl/>
        </w:rPr>
        <w:tab/>
        <w:t xml:space="preserve"> </w:t>
      </w:r>
    </w:p>
    <w:p w14:paraId="69FE0909" w14:textId="77777777" w:rsidR="007732E8" w:rsidRDefault="00000000">
      <w:pPr>
        <w:tabs>
          <w:tab w:val="center" w:pos="2770"/>
          <w:tab w:val="right" w:pos="9035"/>
        </w:tabs>
        <w:spacing w:after="246" w:line="267" w:lineRule="auto"/>
        <w:ind w:left="0" w:right="0" w:firstLine="0"/>
        <w:jc w:val="left"/>
      </w:pPr>
      <w:r>
        <w:rPr>
          <w:szCs w:val="28"/>
          <w:rtl/>
        </w:rPr>
        <w:t>مُ</w:t>
      </w:r>
      <w:r>
        <w:rPr>
          <w:szCs w:val="28"/>
          <w:rtl/>
        </w:rPr>
        <w:tab/>
        <w:t xml:space="preserve"> دَّخَّلٌ  : کوشش کے ساتھ داخل ہونے یا گھسنے کی جگہ۔ لوَّۡ ي جَِّدُوۡنَّ مَّلۡجَّاً اوَّۡ مَّغٰ رٰتٍ اوَّۡ مُ</w:t>
      </w:r>
      <w:r>
        <w:rPr>
          <w:szCs w:val="28"/>
          <w:rtl/>
        </w:rPr>
        <w:tab/>
        <w:t xml:space="preserve"> دَّخَّلاً ل وَّلَّ وَّۡا اِل يَّۡ ہِ [</w:t>
      </w:r>
      <w:r>
        <w:rPr>
          <w:szCs w:val="28"/>
        </w:rPr>
        <w:t>9</w:t>
      </w:r>
      <w:r>
        <w:rPr>
          <w:szCs w:val="28"/>
          <w:rtl/>
        </w:rPr>
        <w:t>:</w:t>
      </w:r>
      <w:r>
        <w:rPr>
          <w:szCs w:val="28"/>
        </w:rPr>
        <w:t>57</w:t>
      </w:r>
      <w:r>
        <w:rPr>
          <w:szCs w:val="28"/>
          <w:rtl/>
        </w:rPr>
        <w:t xml:space="preserve">] اگر پا لیں کوئی جائے پناہ یا کوئی </w:t>
      </w:r>
    </w:p>
    <w:p w14:paraId="51AD81A0" w14:textId="77777777" w:rsidR="007732E8" w:rsidRDefault="00000000">
      <w:pPr>
        <w:tabs>
          <w:tab w:val="center" w:pos="3485"/>
        </w:tabs>
        <w:spacing w:after="265" w:line="265" w:lineRule="auto"/>
        <w:ind w:left="0" w:right="0" w:firstLine="0"/>
        <w:jc w:val="left"/>
      </w:pPr>
      <w:r>
        <w:rPr>
          <w:szCs w:val="28"/>
          <w:rtl/>
        </w:rPr>
        <w:t>غار یا گھس بیٹھنے کی جگہ تو الٹے پھر جائیں اس کی طرف۔</w:t>
      </w:r>
      <w:r>
        <w:rPr>
          <w:szCs w:val="28"/>
          <w:rtl/>
        </w:rPr>
        <w:tab/>
        <w:t xml:space="preserve"> </w:t>
      </w:r>
    </w:p>
    <w:p w14:paraId="0852AB6C" w14:textId="77777777" w:rsidR="007732E8" w:rsidRDefault="00000000">
      <w:pPr>
        <w:spacing w:after="127"/>
        <w:ind w:left="15" w:right="4136" w:firstLine="4131"/>
      </w:pPr>
      <w:r>
        <w:rPr>
          <w:rFonts w:ascii="Times New Roman" w:eastAsia="Times New Roman" w:hAnsi="Times New Roman" w:cs="Times New Roman"/>
          <w:b/>
          <w:bCs/>
          <w:sz w:val="40"/>
          <w:szCs w:val="40"/>
          <w:rtl/>
        </w:rPr>
        <w:lastRenderedPageBreak/>
        <w:t>د</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دَّخِنَّ۔ يدَّخَّنُ۔ دَّخَّنًا </w:t>
      </w:r>
      <w:r>
        <w:rPr>
          <w:rFonts w:ascii="Times New Roman" w:eastAsia="Times New Roman" w:hAnsi="Times New Roman" w:cs="Times New Roman"/>
          <w:szCs w:val="28"/>
          <w:rtl/>
        </w:rPr>
        <w:t>:</w:t>
      </w:r>
      <w:r>
        <w:rPr>
          <w:szCs w:val="28"/>
          <w:rtl/>
        </w:rPr>
        <w:t xml:space="preserve"> نہ دیکھے جا سکنے والے دھوئیں کا اٹھنا۔</w:t>
      </w:r>
      <w:r>
        <w:rPr>
          <w:szCs w:val="28"/>
          <w:rtl/>
        </w:rPr>
        <w:tab/>
        <w:t xml:space="preserve"> </w:t>
      </w:r>
    </w:p>
    <w:p w14:paraId="66870EF8" w14:textId="77777777" w:rsidR="007732E8" w:rsidRDefault="00000000">
      <w:pPr>
        <w:spacing w:line="500" w:lineRule="auto"/>
        <w:ind w:left="17" w:right="14"/>
      </w:pPr>
      <w:r>
        <w:rPr>
          <w:szCs w:val="28"/>
          <w:rtl/>
        </w:rPr>
        <w:t xml:space="preserve">دُخَّانٌ </w:t>
      </w:r>
      <w:r>
        <w:rPr>
          <w:rFonts w:ascii="Cambria" w:eastAsia="Cambria" w:hAnsi="Cambria" w:cs="Cambria"/>
          <w:szCs w:val="28"/>
          <w:rtl/>
        </w:rPr>
        <w:t>:</w:t>
      </w:r>
      <w:r>
        <w:rPr>
          <w:szCs w:val="28"/>
          <w:rtl/>
        </w:rPr>
        <w:t xml:space="preserve"> دخان، وہ بنیادی عنصر جس پر کائنات کی بساط بچھی ہوئی ہے۔ اسے پلازما بھی کہا جا سکتا ہے ا ور کسی چیز کی ابتدائی حالت بھی ۔</w:t>
      </w:r>
      <w:r>
        <w:rPr>
          <w:szCs w:val="28"/>
          <w:rtl/>
        </w:rPr>
        <w:tab/>
        <w:t xml:space="preserve"> ث</w:t>
      </w:r>
      <w:r>
        <w:rPr>
          <w:szCs w:val="28"/>
          <w:rtl/>
        </w:rPr>
        <w:tab/>
        <w:t xml:space="preserve"> مَُّ اسْتَّوىَّٰ إِ لىَّ ال</w:t>
      </w:r>
      <w:r>
        <w:rPr>
          <w:szCs w:val="28"/>
          <w:rtl/>
        </w:rPr>
        <w:tab/>
        <w:t xml:space="preserve"> سَّمَّاءِ وَّہِیَّ دُخَّا</w:t>
      </w:r>
      <w:r>
        <w:rPr>
          <w:szCs w:val="28"/>
          <w:rtl/>
        </w:rPr>
        <w:tab/>
        <w:t xml:space="preserve"> نٌ ]</w:t>
      </w:r>
      <w:r>
        <w:rPr>
          <w:szCs w:val="28"/>
        </w:rPr>
        <w:t>41</w:t>
      </w:r>
      <w:r>
        <w:rPr>
          <w:szCs w:val="28"/>
          <w:rtl/>
        </w:rPr>
        <w:t>:</w:t>
      </w:r>
      <w:r>
        <w:rPr>
          <w:szCs w:val="28"/>
        </w:rPr>
        <w:t>11</w:t>
      </w:r>
      <w:r>
        <w:rPr>
          <w:szCs w:val="28"/>
          <w:rtl/>
        </w:rPr>
        <w:t xml:space="preserve">[ پھر </w:t>
      </w:r>
      <w:r>
        <w:rPr>
          <w:szCs w:val="28"/>
          <w:rtl/>
        </w:rPr>
        <w:tab/>
        <w:t xml:space="preserve">اس نے استویٰ کیا آسمان کی طرف جبکہ وہ دخان کی حالت میں تھا۔ </w:t>
      </w:r>
      <w:r>
        <w:rPr>
          <w:szCs w:val="28"/>
          <w:rtl/>
        </w:rPr>
        <w:tab/>
        <w:t xml:space="preserve"> </w:t>
      </w:r>
    </w:p>
    <w:p w14:paraId="66563DE5" w14:textId="77777777" w:rsidR="007732E8" w:rsidRDefault="00000000">
      <w:pPr>
        <w:spacing w:after="218" w:line="259" w:lineRule="auto"/>
        <w:ind w:left="536" w:right="529" w:hanging="10"/>
        <w:jc w:val="center"/>
      </w:pPr>
      <w:r>
        <w:rPr>
          <w:rFonts w:ascii="Times New Roman" w:eastAsia="Times New Roman" w:hAnsi="Times New Roman" w:cs="Times New Roman"/>
          <w:b/>
          <w:bCs/>
          <w:sz w:val="40"/>
          <w:szCs w:val="40"/>
          <w:rtl/>
        </w:rPr>
        <w:t>د ر أ</w:t>
      </w:r>
      <w:r>
        <w:rPr>
          <w:szCs w:val="28"/>
          <w:rtl/>
        </w:rPr>
        <w:t xml:space="preserve"> </w:t>
      </w:r>
    </w:p>
    <w:p w14:paraId="1591796C" w14:textId="77777777" w:rsidR="007732E8" w:rsidRDefault="00000000">
      <w:pPr>
        <w:ind w:left="17" w:right="14"/>
      </w:pPr>
      <w:r>
        <w:rPr>
          <w:szCs w:val="28"/>
          <w:rtl/>
        </w:rPr>
        <w:t xml:space="preserve">دَّ رَّ ءَّ۔ يدَّْرَّ ءُ ۔ دَّ رْ ءًا  : کسی چیز کو دور کر نایا ہٹانا) </w:t>
      </w:r>
      <w:r>
        <w:t>Avert</w:t>
      </w:r>
      <w:r>
        <w:rPr>
          <w:szCs w:val="28"/>
          <w:rtl/>
        </w:rPr>
        <w:t>(۔ ٹال دینا۔وَّ يدَّۡرَّ ءُوۡنَّ بِالحَّۡسَّنَّةِ ال سَّ يِئَّ ةَّ  [</w:t>
      </w:r>
      <w:r>
        <w:rPr>
          <w:szCs w:val="28"/>
        </w:rPr>
        <w:t>13</w:t>
      </w:r>
      <w:r>
        <w:rPr>
          <w:szCs w:val="28"/>
          <w:rtl/>
        </w:rPr>
        <w:t>:</w:t>
      </w:r>
      <w:r>
        <w:rPr>
          <w:szCs w:val="28"/>
        </w:rPr>
        <w:t>22</w:t>
      </w:r>
      <w:r>
        <w:rPr>
          <w:szCs w:val="28"/>
          <w:rtl/>
        </w:rPr>
        <w:t xml:space="preserve">]ا ور وہ دور کرتے ہیں برائی کو بھلائی کے ساتھ۔ </w:t>
      </w:r>
    </w:p>
    <w:p w14:paraId="08EBE80C" w14:textId="77777777" w:rsidR="007732E8" w:rsidRDefault="00000000">
      <w:pPr>
        <w:tabs>
          <w:tab w:val="center" w:pos="6294"/>
        </w:tabs>
        <w:spacing w:after="242" w:line="265" w:lineRule="auto"/>
        <w:ind w:left="0" w:right="0" w:firstLine="0"/>
        <w:jc w:val="left"/>
      </w:pPr>
      <w:r>
        <w:rPr>
          <w:szCs w:val="28"/>
          <w:rtl/>
        </w:rPr>
        <w:t>اِدْرَّءُ : ہٹا، دور کر۔ ٹال۔ فَّادۡرَّءُوۡا عَّنۡ انَّفُۡسِکُمُ المۡوَّتَّۡ   [</w:t>
      </w:r>
      <w:r>
        <w:rPr>
          <w:szCs w:val="28"/>
        </w:rPr>
        <w:t>3</w:t>
      </w:r>
      <w:r>
        <w:rPr>
          <w:szCs w:val="28"/>
          <w:rtl/>
        </w:rPr>
        <w:t>:</w:t>
      </w:r>
      <w:r>
        <w:rPr>
          <w:szCs w:val="28"/>
        </w:rPr>
        <w:t>168</w:t>
      </w:r>
      <w:r>
        <w:rPr>
          <w:szCs w:val="28"/>
          <w:rtl/>
        </w:rPr>
        <w:t xml:space="preserve">]سو تم ٹال لو اپنے آپ سے موت۔ </w:t>
      </w:r>
      <w:r>
        <w:rPr>
          <w:szCs w:val="28"/>
          <w:rtl/>
        </w:rPr>
        <w:tab/>
        <w:t xml:space="preserve"> </w:t>
      </w:r>
    </w:p>
    <w:p w14:paraId="5D31D698" w14:textId="77777777" w:rsidR="007732E8" w:rsidRDefault="00000000">
      <w:pPr>
        <w:spacing w:after="69"/>
        <w:ind w:left="17" w:right="14"/>
      </w:pPr>
      <w:r>
        <w:rPr>
          <w:szCs w:val="28"/>
          <w:rtl/>
        </w:rPr>
        <w:t>اِ دَّارَّءَّ ۔ ي دََّّارَّءُ۔ اِ دَّرُءًا : کسی بات  کوسختی کے ساتھ ہٹانا یا خود سے ٹال کر دوسرے پر ڈا ل دینا ۔ وَّ اِذۡ قَّتَّلۡتُمۡ نفَّۡسًا فَّا دٰرَّءۡتمُۡ فيِۡہَّا  [</w:t>
      </w:r>
      <w:r>
        <w:rPr>
          <w:szCs w:val="28"/>
        </w:rPr>
        <w:t>2</w:t>
      </w:r>
      <w:r>
        <w:rPr>
          <w:szCs w:val="28"/>
          <w:rtl/>
        </w:rPr>
        <w:t>:</w:t>
      </w:r>
      <w:r>
        <w:rPr>
          <w:szCs w:val="28"/>
        </w:rPr>
        <w:t>72</w:t>
      </w:r>
      <w:r>
        <w:rPr>
          <w:szCs w:val="28"/>
          <w:rtl/>
        </w:rPr>
        <w:t xml:space="preserve">]ا ور جب تم نے قتل کیا ایک نفس کو، سو تم نے ڈالا بات کو ایک دوسرے پر اس بارےمیں۔ </w:t>
      </w:r>
    </w:p>
    <w:p w14:paraId="5C0274EF"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szCs w:val="28"/>
          <w:rtl/>
        </w:rPr>
        <w:t xml:space="preserve"> </w:t>
      </w:r>
    </w:p>
    <w:p w14:paraId="654CEE5B" w14:textId="77777777" w:rsidR="007732E8" w:rsidRDefault="00000000">
      <w:pPr>
        <w:tabs>
          <w:tab w:val="center" w:pos="6265"/>
        </w:tabs>
        <w:spacing w:after="242" w:line="265" w:lineRule="auto"/>
        <w:ind w:left="0" w:right="0" w:firstLine="0"/>
        <w:jc w:val="left"/>
      </w:pPr>
      <w:r>
        <w:rPr>
          <w:szCs w:val="28"/>
          <w:rtl/>
        </w:rPr>
        <w:t>دَّرَّجَّ ۔ يدَّْ رُجُ۔ دُرُوْ جًا : سیڑھیاں چڑھنا۔ آ ہستہ آہستہ آگے بڑھنا۔ ا وپر چڑھنے والے کی طرح چلنا۔</w:t>
      </w:r>
      <w:r>
        <w:rPr>
          <w:szCs w:val="28"/>
          <w:rtl/>
        </w:rPr>
        <w:tab/>
        <w:t xml:space="preserve"> </w:t>
      </w:r>
    </w:p>
    <w:p w14:paraId="53610AB9" w14:textId="77777777" w:rsidR="007732E8" w:rsidRDefault="00000000">
      <w:pPr>
        <w:spacing w:after="37" w:line="465" w:lineRule="auto"/>
        <w:ind w:left="15" w:right="14" w:firstLine="0"/>
        <w:jc w:val="both"/>
      </w:pPr>
      <w:r>
        <w:rPr>
          <w:szCs w:val="28"/>
          <w:rtl/>
        </w:rPr>
        <w:t>دَّرَّ جَّةٌ  : سیڑھی کا ایک زینہ )</w:t>
      </w:r>
      <w:r>
        <w:t>Step</w:t>
      </w:r>
      <w:r>
        <w:rPr>
          <w:szCs w:val="28"/>
          <w:rtl/>
        </w:rPr>
        <w:t>( ۔ اس کی جمع دَّرَّجَّا تٌ یعنی ا وپر کی  طرفلے  جانےوالے زینے ہیں۔ جبکہ  نیچےکی طرف لانے والے زینوں  کو دَّرَّكاَّ تٌ کہتے ہیں۔اس لحاظ سے دَّرَّجَّ ةٌ سے مراد بلند مرتبہ یا رتبہ ہے۔ وَّ للِ رِجَّالِ عَّلَّ  يۡہِ نَّ دَّرَّ جَّةٌ [</w:t>
      </w:r>
      <w:r>
        <w:rPr>
          <w:szCs w:val="28"/>
        </w:rPr>
        <w:t>4</w:t>
      </w:r>
      <w:r>
        <w:rPr>
          <w:szCs w:val="28"/>
          <w:rtl/>
        </w:rPr>
        <w:t>:</w:t>
      </w:r>
      <w:r>
        <w:rPr>
          <w:szCs w:val="28"/>
        </w:rPr>
        <w:t>95</w:t>
      </w:r>
      <w:r>
        <w:rPr>
          <w:szCs w:val="28"/>
          <w:rtl/>
        </w:rPr>
        <w:t>] ا ور مردوں کا ان  کے ا وپر ہے ایک درجہ۔ وَّ رَّفَّعَّ بعَّۡضَّہُمۡ دَّرَّجٰتٍ   [</w:t>
      </w:r>
      <w:r>
        <w:rPr>
          <w:szCs w:val="28"/>
        </w:rPr>
        <w:t>2</w:t>
      </w:r>
      <w:r>
        <w:rPr>
          <w:szCs w:val="28"/>
          <w:rtl/>
        </w:rPr>
        <w:t>:</w:t>
      </w:r>
      <w:r>
        <w:rPr>
          <w:szCs w:val="28"/>
        </w:rPr>
        <w:t>253</w:t>
      </w:r>
      <w:r>
        <w:rPr>
          <w:szCs w:val="28"/>
          <w:rtl/>
        </w:rPr>
        <w:t xml:space="preserve">] ا ور بلند کئے ان کے بعض کے درجات ۔ </w:t>
      </w:r>
    </w:p>
    <w:p w14:paraId="4CE54A1A" w14:textId="77777777" w:rsidR="007732E8" w:rsidRDefault="00000000">
      <w:pPr>
        <w:tabs>
          <w:tab w:val="center" w:pos="419"/>
          <w:tab w:val="center" w:pos="1143"/>
          <w:tab w:val="center" w:pos="3498"/>
          <w:tab w:val="center" w:pos="7153"/>
        </w:tabs>
        <w:spacing w:after="43" w:line="259" w:lineRule="auto"/>
        <w:ind w:left="-11" w:right="0" w:firstLine="0"/>
        <w:jc w:val="left"/>
      </w:pPr>
      <w:r>
        <w:rPr>
          <w:szCs w:val="28"/>
          <w:rtl/>
        </w:rPr>
        <w:lastRenderedPageBreak/>
        <w:t>اِ</w:t>
      </w:r>
      <w:r>
        <w:rPr>
          <w:szCs w:val="28"/>
          <w:rtl/>
        </w:rPr>
        <w:tab/>
        <w:t xml:space="preserve"> سْتَّدرَّجَّ۔ ي</w:t>
      </w:r>
      <w:r>
        <w:rPr>
          <w:szCs w:val="28"/>
          <w:rtl/>
        </w:rPr>
        <w:tab/>
        <w:t xml:space="preserve"> سَّْتَّدرجُِ۔ اِ</w:t>
      </w:r>
      <w:r>
        <w:rPr>
          <w:szCs w:val="28"/>
          <w:rtl/>
        </w:rPr>
        <w:tab/>
        <w:t xml:space="preserve"> سْتِدرَّاجًا : آہستہ آہستہ چلانا یا بتدریج  لےجانا۔ سَّنَّسۡتَّ دۡرجُِہُمۡ </w:t>
      </w:r>
      <w:r>
        <w:rPr>
          <w:sz w:val="43"/>
          <w:szCs w:val="43"/>
          <w:vertAlign w:val="superscript"/>
          <w:rtl/>
        </w:rPr>
        <w:tab/>
        <w:t xml:space="preserve"> </w:t>
      </w:r>
      <w:r>
        <w:rPr>
          <w:szCs w:val="28"/>
          <w:rtl/>
        </w:rPr>
        <w:t>مِنۡ حَّ يۡ ثُ لاَّ ی عَّۡلَّموُۡنَّ ]</w:t>
      </w:r>
      <w:r>
        <w:rPr>
          <w:szCs w:val="28"/>
        </w:rPr>
        <w:t>7</w:t>
      </w:r>
      <w:r>
        <w:rPr>
          <w:szCs w:val="28"/>
          <w:rtl/>
        </w:rPr>
        <w:t>:</w:t>
      </w:r>
      <w:r>
        <w:rPr>
          <w:szCs w:val="28"/>
        </w:rPr>
        <w:t>182</w:t>
      </w:r>
      <w:r>
        <w:rPr>
          <w:szCs w:val="28"/>
          <w:rtl/>
        </w:rPr>
        <w:t xml:space="preserve">[ اب ہم بتدریجاً لے </w:t>
      </w:r>
    </w:p>
    <w:p w14:paraId="13589AB2" w14:textId="77777777" w:rsidR="007732E8" w:rsidRDefault="00000000">
      <w:pPr>
        <w:spacing w:after="77"/>
        <w:ind w:left="17" w:right="3296"/>
      </w:pPr>
      <w:r>
        <w:rPr>
          <w:szCs w:val="28"/>
          <w:rtl/>
        </w:rPr>
        <w:t xml:space="preserve">جائیں ان کو وہاں سے ، جس سے یہ لا علم ہیں۔ </w:t>
      </w:r>
      <w:r>
        <w:rPr>
          <w:szCs w:val="28"/>
          <w:rtl/>
        </w:rPr>
        <w:tab/>
        <w:t xml:space="preserve"> علم استدراج سے مرا د رنگ ا ور روشنی کا علم ہے جسے کوئی اپنی غرض کے لیے استعمال کرے ۔ </w:t>
      </w:r>
      <w:r>
        <w:rPr>
          <w:szCs w:val="28"/>
          <w:rtl/>
        </w:rPr>
        <w:tab/>
        <w:t xml:space="preserve"> </w:t>
      </w:r>
    </w:p>
    <w:p w14:paraId="49334A92" w14:textId="77777777" w:rsidR="007732E8" w:rsidRDefault="00000000">
      <w:pPr>
        <w:spacing w:after="205"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4FC0ADD0" w14:textId="77777777" w:rsidR="007732E8" w:rsidRDefault="00000000">
      <w:pPr>
        <w:tabs>
          <w:tab w:val="center" w:pos="275"/>
          <w:tab w:val="center" w:pos="613"/>
          <w:tab w:val="center" w:pos="2969"/>
          <w:tab w:val="center" w:pos="5307"/>
        </w:tabs>
        <w:spacing w:after="354" w:line="265" w:lineRule="auto"/>
        <w:ind w:left="0" w:right="0" w:firstLine="0"/>
        <w:jc w:val="left"/>
      </w:pPr>
      <w:r>
        <w:rPr>
          <w:szCs w:val="28"/>
          <w:rtl/>
        </w:rPr>
        <w:t>دَّ</w:t>
      </w:r>
      <w:r>
        <w:rPr>
          <w:szCs w:val="28"/>
          <w:rtl/>
        </w:rPr>
        <w:tab/>
        <w:t xml:space="preserve">  رَّ۔ يدَِّ</w:t>
      </w:r>
      <w:r>
        <w:rPr>
          <w:szCs w:val="28"/>
          <w:rtl/>
        </w:rPr>
        <w:tab/>
        <w:t xml:space="preserve"> رُ۔ دَّ</w:t>
      </w:r>
      <w:r>
        <w:rPr>
          <w:szCs w:val="28"/>
          <w:rtl/>
        </w:rPr>
        <w:tab/>
        <w:t xml:space="preserve"> رًا : کسی دھارے کی صورت بہنا یا فرا واں ہونا۔ چمک دا ر یا پر رونق ہونا۔</w:t>
      </w:r>
      <w:r>
        <w:rPr>
          <w:szCs w:val="28"/>
          <w:rtl/>
        </w:rPr>
        <w:tab/>
        <w:t xml:space="preserve"> </w:t>
      </w:r>
    </w:p>
    <w:p w14:paraId="2DD8D82F" w14:textId="77777777" w:rsidR="007732E8" w:rsidRDefault="00000000">
      <w:pPr>
        <w:tabs>
          <w:tab w:val="center" w:pos="5691"/>
          <w:tab w:val="right" w:pos="9035"/>
        </w:tabs>
        <w:spacing w:after="257" w:line="259" w:lineRule="auto"/>
        <w:ind w:left="0" w:right="0" w:firstLine="0"/>
        <w:jc w:val="left"/>
      </w:pPr>
      <w:r>
        <w:rPr>
          <w:szCs w:val="28"/>
          <w:rtl/>
        </w:rPr>
        <w:t>مِدْرَّارٌ  : بہت فرا واں ہونے والا ۔ دھاروں کی صورت یا لگاتار برسنے والا ۔ وَّ ارَّۡسَّلۡنَّ ا ال</w:t>
      </w:r>
      <w:r>
        <w:rPr>
          <w:szCs w:val="28"/>
          <w:rtl/>
        </w:rPr>
        <w:tab/>
        <w:t xml:space="preserve"> سَّمَّآءَّ عَّلَّيۡہِمۡ </w:t>
      </w:r>
      <w:r>
        <w:rPr>
          <w:szCs w:val="28"/>
          <w:rtl/>
        </w:rPr>
        <w:tab/>
        <w:t xml:space="preserve"> مِدۡرَّارًا  [</w:t>
      </w:r>
      <w:r>
        <w:rPr>
          <w:szCs w:val="28"/>
        </w:rPr>
        <w:t>6</w:t>
      </w:r>
      <w:r>
        <w:rPr>
          <w:szCs w:val="28"/>
          <w:rtl/>
        </w:rPr>
        <w:t>:</w:t>
      </w:r>
      <w:r>
        <w:rPr>
          <w:szCs w:val="28"/>
        </w:rPr>
        <w:t>6</w:t>
      </w:r>
      <w:r>
        <w:rPr>
          <w:szCs w:val="28"/>
          <w:rtl/>
        </w:rPr>
        <w:t xml:space="preserve">]ا ور ہم نے بھیجا آسمان کو ان پر </w:t>
      </w:r>
    </w:p>
    <w:p w14:paraId="72EA51D2" w14:textId="77777777" w:rsidR="007732E8" w:rsidRDefault="00000000">
      <w:pPr>
        <w:tabs>
          <w:tab w:val="center" w:pos="1219"/>
        </w:tabs>
        <w:spacing w:after="242" w:line="265" w:lineRule="auto"/>
        <w:ind w:left="0" w:right="0" w:firstLine="0"/>
        <w:jc w:val="left"/>
      </w:pPr>
      <w:r>
        <w:rPr>
          <w:szCs w:val="28"/>
          <w:rtl/>
        </w:rPr>
        <w:t xml:space="preserve">لگاتار برسنے والا۔ </w:t>
      </w:r>
      <w:r>
        <w:rPr>
          <w:szCs w:val="28"/>
          <w:rtl/>
        </w:rPr>
        <w:tab/>
        <w:t xml:space="preserve"> </w:t>
      </w:r>
    </w:p>
    <w:p w14:paraId="2251E1D2" w14:textId="77777777" w:rsidR="007732E8" w:rsidRDefault="00000000">
      <w:pPr>
        <w:tabs>
          <w:tab w:val="center" w:pos="275"/>
          <w:tab w:val="center" w:pos="613"/>
          <w:tab w:val="center" w:pos="1979"/>
          <w:tab w:val="center" w:pos="3327"/>
        </w:tabs>
        <w:spacing w:after="393" w:line="265" w:lineRule="auto"/>
        <w:ind w:left="0" w:right="0" w:firstLine="0"/>
        <w:jc w:val="left"/>
      </w:pPr>
      <w:r>
        <w:rPr>
          <w:szCs w:val="28"/>
          <w:rtl/>
        </w:rPr>
        <w:t>دَّ</w:t>
      </w:r>
      <w:r>
        <w:rPr>
          <w:szCs w:val="28"/>
          <w:rtl/>
        </w:rPr>
        <w:tab/>
        <w:t xml:space="preserve"> رَّ۔ يدََّّ</w:t>
      </w:r>
      <w:r>
        <w:rPr>
          <w:szCs w:val="28"/>
          <w:rtl/>
        </w:rPr>
        <w:tab/>
        <w:t xml:space="preserve"> رُ۔ دَّ</w:t>
      </w:r>
      <w:r>
        <w:rPr>
          <w:szCs w:val="28"/>
          <w:rtl/>
        </w:rPr>
        <w:tab/>
        <w:t xml:space="preserve"> رًا :  کسی چیز کا چمک دا ر یا پُر رونق ہو جانا۔ </w:t>
      </w:r>
      <w:r>
        <w:rPr>
          <w:szCs w:val="28"/>
          <w:rtl/>
        </w:rPr>
        <w:tab/>
        <w:t xml:space="preserve"> </w:t>
      </w:r>
    </w:p>
    <w:p w14:paraId="3A510AEF" w14:textId="77777777" w:rsidR="007732E8" w:rsidRDefault="00000000">
      <w:pPr>
        <w:tabs>
          <w:tab w:val="center" w:pos="279"/>
          <w:tab w:val="center" w:pos="1160"/>
          <w:tab w:val="center" w:pos="1940"/>
          <w:tab w:val="center" w:pos="2576"/>
          <w:tab w:val="center" w:pos="3748"/>
          <w:tab w:val="center" w:pos="4439"/>
        </w:tabs>
        <w:spacing w:after="177" w:line="265" w:lineRule="auto"/>
        <w:ind w:left="0" w:right="0" w:firstLine="0"/>
        <w:jc w:val="left"/>
      </w:pPr>
      <w:r>
        <w:rPr>
          <w:szCs w:val="28"/>
          <w:rtl/>
        </w:rPr>
        <w:t>دُر</w:t>
      </w:r>
      <w:r>
        <w:rPr>
          <w:szCs w:val="28"/>
          <w:rtl/>
        </w:rPr>
        <w:tab/>
        <w:t xml:space="preserve"> یٌِ : </w:t>
      </w:r>
      <w:r>
        <w:rPr>
          <w:szCs w:val="28"/>
          <w:rtl/>
        </w:rPr>
        <w:tab/>
        <w:t xml:space="preserve"> چمکوالا ۔ كاَّنَّ</w:t>
      </w:r>
      <w:r>
        <w:rPr>
          <w:sz w:val="43"/>
          <w:szCs w:val="43"/>
          <w:vertAlign w:val="superscript"/>
          <w:rtl/>
        </w:rPr>
        <w:t xml:space="preserve"> </w:t>
      </w:r>
      <w:r>
        <w:rPr>
          <w:szCs w:val="28"/>
          <w:rtl/>
        </w:rPr>
        <w:t>ہََّّا كوَّکۡبٌَّ دُ</w:t>
      </w:r>
      <w:r>
        <w:rPr>
          <w:szCs w:val="28"/>
          <w:rtl/>
        </w:rPr>
        <w:tab/>
        <w:t xml:space="preserve">  ر</w:t>
      </w:r>
      <w:r>
        <w:rPr>
          <w:szCs w:val="28"/>
          <w:rtl/>
        </w:rPr>
        <w:tab/>
        <w:t xml:space="preserve"> یٌِ [</w:t>
      </w:r>
      <w:r>
        <w:rPr>
          <w:szCs w:val="28"/>
        </w:rPr>
        <w:t>24</w:t>
      </w:r>
      <w:r>
        <w:rPr>
          <w:szCs w:val="28"/>
          <w:rtl/>
        </w:rPr>
        <w:t>:</w:t>
      </w:r>
      <w:r>
        <w:rPr>
          <w:szCs w:val="28"/>
        </w:rPr>
        <w:t>35</w:t>
      </w:r>
      <w:r>
        <w:rPr>
          <w:szCs w:val="28"/>
          <w:rtl/>
        </w:rPr>
        <w:t xml:space="preserve">] جیسے </w:t>
      </w:r>
      <w:r>
        <w:rPr>
          <w:szCs w:val="28"/>
          <w:rtl/>
        </w:rPr>
        <w:tab/>
        <w:t xml:space="preserve"> کوئی تارہ چمکتا ہوا۔ </w:t>
      </w:r>
      <w:r>
        <w:rPr>
          <w:szCs w:val="28"/>
          <w:rtl/>
        </w:rPr>
        <w:tab/>
        <w:t xml:space="preserve"> </w:t>
      </w:r>
    </w:p>
    <w:p w14:paraId="521D3DE7"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46DCA0E8" w14:textId="77777777" w:rsidR="007732E8" w:rsidRDefault="00000000">
      <w:pPr>
        <w:ind w:left="17" w:right="14"/>
      </w:pPr>
      <w:r>
        <w:rPr>
          <w:szCs w:val="28"/>
          <w:rtl/>
        </w:rPr>
        <w:t>دَّرَّ</w:t>
      </w:r>
      <w:r>
        <w:rPr>
          <w:szCs w:val="28"/>
          <w:rtl/>
        </w:rPr>
        <w:tab/>
        <w:t xml:space="preserve"> سَّ۔ ي</w:t>
      </w:r>
      <w:r>
        <w:rPr>
          <w:szCs w:val="28"/>
          <w:rtl/>
        </w:rPr>
        <w:tab/>
        <w:t xml:space="preserve"> دَّْرُسُ ۔ دُرُ</w:t>
      </w:r>
      <w:r>
        <w:rPr>
          <w:szCs w:val="28"/>
          <w:rtl/>
        </w:rPr>
        <w:tab/>
        <w:t xml:space="preserve">وْ سًا۔ دَّرْ سًا و دِرَّاسَّةً : </w:t>
      </w:r>
      <w:r>
        <w:rPr>
          <w:szCs w:val="28"/>
          <w:rtl/>
        </w:rPr>
        <w:tab/>
        <w:t>کسی چیز کو اس حد تک گھسنا یا رگڑنا ہے کہ اس کا جوہر کھل کر سامنے آ جائے، مثلاً غلے کا بھوسے سے الگ کرنا۔ کسی کتاب کا توجہ سے مطالعہ کرنا تا کہ الفاظ کے پس پردہ حقائق نکھر کر سامنے آجائیں۔دنیاوی علوم سیکھنے کے اس طریقے کو درس [</w:t>
      </w:r>
      <w:r>
        <w:t>Study</w:t>
      </w:r>
      <w:r>
        <w:rPr>
          <w:szCs w:val="28"/>
          <w:rtl/>
        </w:rPr>
        <w:t>] کہا جاتا ہے۔</w:t>
      </w:r>
      <w:r>
        <w:rPr>
          <w:rFonts w:ascii="Arial" w:eastAsia="Arial" w:hAnsi="Arial" w:cs="Arial"/>
          <w:szCs w:val="28"/>
          <w:vertAlign w:val="superscript"/>
          <w:rtl/>
        </w:rPr>
        <w:t xml:space="preserve"> </w:t>
      </w:r>
      <w:r>
        <w:rPr>
          <w:szCs w:val="28"/>
          <w:rtl/>
        </w:rPr>
        <w:t>رَّ</w:t>
      </w:r>
      <w:r>
        <w:rPr>
          <w:szCs w:val="28"/>
          <w:rtl/>
        </w:rPr>
        <w:tab/>
        <w:t xml:space="preserve"> بٰ</w:t>
      </w:r>
      <w:r>
        <w:rPr>
          <w:szCs w:val="28"/>
          <w:rtl/>
        </w:rPr>
        <w:tab/>
        <w:t xml:space="preserve"> نِ</w:t>
      </w:r>
      <w:r>
        <w:rPr>
          <w:szCs w:val="28"/>
          <w:rtl/>
        </w:rPr>
        <w:tab/>
        <w:t xml:space="preserve"> يٖ نَّ بِماَّ كنُۡتُمۡ تعَُّ</w:t>
      </w:r>
      <w:r>
        <w:rPr>
          <w:sz w:val="43"/>
          <w:szCs w:val="43"/>
          <w:vertAlign w:val="superscript"/>
          <w:rtl/>
        </w:rPr>
        <w:tab/>
        <w:t xml:space="preserve"> </w:t>
      </w:r>
      <w:r>
        <w:rPr>
          <w:szCs w:val="28"/>
          <w:rtl/>
        </w:rPr>
        <w:t>لِموُنَّۡ الکِۡتٰبَّ وَّ بِماَّ كنُۡتُمۡ ت</w:t>
      </w:r>
      <w:r>
        <w:rPr>
          <w:szCs w:val="28"/>
          <w:rtl/>
        </w:rPr>
        <w:tab/>
        <w:t xml:space="preserve"> دَّۡرُسُوۡنَّ ]</w:t>
      </w:r>
      <w:r>
        <w:rPr>
          <w:szCs w:val="28"/>
        </w:rPr>
        <w:t>3</w:t>
      </w:r>
      <w:r>
        <w:rPr>
          <w:szCs w:val="28"/>
          <w:rtl/>
        </w:rPr>
        <w:t>:</w:t>
      </w:r>
      <w:r>
        <w:rPr>
          <w:szCs w:val="28"/>
        </w:rPr>
        <w:t>79</w:t>
      </w:r>
      <w:r>
        <w:rPr>
          <w:szCs w:val="28"/>
          <w:rtl/>
        </w:rPr>
        <w:t>[ ہو جاؤ میرے بندے بجائے اللہ تعالیٰ کے۔ لیکن؛ ہو جاؤ ر</w:t>
      </w:r>
      <w:r>
        <w:rPr>
          <w:sz w:val="43"/>
          <w:szCs w:val="43"/>
          <w:vertAlign w:val="subscript"/>
          <w:rtl/>
        </w:rPr>
        <w:tab/>
        <w:t>ت</w:t>
      </w:r>
      <w:r>
        <w:rPr>
          <w:szCs w:val="28"/>
          <w:rtl/>
        </w:rPr>
        <w:t>ب  والے کیونکہ</w:t>
      </w:r>
      <w:r>
        <w:rPr>
          <w:szCs w:val="28"/>
          <w:rtl/>
        </w:rPr>
        <w:tab/>
        <w:t xml:space="preserve"> تم</w:t>
      </w:r>
      <w:r>
        <w:rPr>
          <w:szCs w:val="28"/>
          <w:rtl/>
        </w:rPr>
        <w:tab/>
        <w:t xml:space="preserve"> تعلیم</w:t>
      </w:r>
      <w:r>
        <w:rPr>
          <w:szCs w:val="28"/>
          <w:rtl/>
        </w:rPr>
        <w:tab/>
        <w:t xml:space="preserve"> کرتے ہو الکتاب</w:t>
      </w:r>
      <w:r>
        <w:rPr>
          <w:szCs w:val="28"/>
          <w:rtl/>
        </w:rPr>
        <w:tab/>
        <w:t xml:space="preserve"> ا ور</w:t>
      </w:r>
      <w:r>
        <w:rPr>
          <w:szCs w:val="28"/>
          <w:rtl/>
        </w:rPr>
        <w:tab/>
        <w:t xml:space="preserve"> کیونکہ</w:t>
      </w:r>
      <w:r>
        <w:rPr>
          <w:szCs w:val="28"/>
          <w:rtl/>
        </w:rPr>
        <w:tab/>
        <w:t xml:space="preserve"> تم</w:t>
      </w:r>
      <w:r>
        <w:rPr>
          <w:szCs w:val="28"/>
          <w:rtl/>
        </w:rPr>
        <w:tab/>
        <w:t xml:space="preserve"> تدریس کرتے ہو۔</w:t>
      </w:r>
      <w:r>
        <w:rPr>
          <w:szCs w:val="28"/>
          <w:rtl/>
        </w:rPr>
        <w:tab/>
        <w:t xml:space="preserve"> وَّ ل  يَِّقوُۡلوُۡا دَّرَّسۡتَّ ]</w:t>
      </w:r>
      <w:r>
        <w:rPr>
          <w:szCs w:val="28"/>
        </w:rPr>
        <w:t>6</w:t>
      </w:r>
      <w:r>
        <w:rPr>
          <w:szCs w:val="28"/>
          <w:rtl/>
        </w:rPr>
        <w:t>:</w:t>
      </w:r>
      <w:r>
        <w:rPr>
          <w:szCs w:val="28"/>
        </w:rPr>
        <w:t>105</w:t>
      </w:r>
      <w:r>
        <w:rPr>
          <w:szCs w:val="28"/>
          <w:rtl/>
        </w:rPr>
        <w:t>[</w:t>
      </w:r>
      <w:r>
        <w:rPr>
          <w:szCs w:val="28"/>
          <w:rtl/>
        </w:rPr>
        <w:tab/>
        <w:t xml:space="preserve"> ا ور وہ</w:t>
      </w:r>
      <w:r>
        <w:rPr>
          <w:szCs w:val="28"/>
          <w:rtl/>
        </w:rPr>
        <w:tab/>
        <w:t xml:space="preserve"> کہیں</w:t>
      </w:r>
      <w:r>
        <w:rPr>
          <w:szCs w:val="28"/>
          <w:rtl/>
        </w:rPr>
        <w:tab/>
        <w:t xml:space="preserve"> آپ</w:t>
      </w:r>
      <w:r>
        <w:rPr>
          <w:szCs w:val="28"/>
          <w:rtl/>
        </w:rPr>
        <w:tab/>
        <w:t xml:space="preserve"> نے</w:t>
      </w:r>
      <w:r>
        <w:rPr>
          <w:szCs w:val="28"/>
          <w:rtl/>
        </w:rPr>
        <w:tab/>
        <w:t xml:space="preserve"> درس</w:t>
      </w:r>
      <w:r>
        <w:rPr>
          <w:szCs w:val="28"/>
          <w:rtl/>
        </w:rPr>
        <w:tab/>
        <w:t xml:space="preserve"> لیا</w:t>
      </w:r>
      <w:r>
        <w:rPr>
          <w:szCs w:val="28"/>
          <w:rtl/>
        </w:rPr>
        <w:tab/>
        <w:t xml:space="preserve"> ہے۔</w:t>
      </w:r>
      <w:r>
        <w:rPr>
          <w:rFonts w:ascii="Arial" w:eastAsia="Arial" w:hAnsi="Arial" w:cs="Arial"/>
          <w:szCs w:val="28"/>
          <w:vertAlign w:val="superscript"/>
          <w:rtl/>
        </w:rPr>
        <w:t xml:space="preserve"> </w:t>
      </w:r>
      <w:r>
        <w:rPr>
          <w:szCs w:val="28"/>
          <w:rtl/>
        </w:rPr>
        <w:t xml:space="preserve"> وَّ اِنۡ ك</w:t>
      </w:r>
      <w:r>
        <w:rPr>
          <w:sz w:val="43"/>
          <w:szCs w:val="43"/>
          <w:vertAlign w:val="superscript"/>
          <w:rtl/>
        </w:rPr>
        <w:tab/>
        <w:t xml:space="preserve"> </w:t>
      </w:r>
      <w:r>
        <w:rPr>
          <w:szCs w:val="28"/>
          <w:rtl/>
        </w:rPr>
        <w:t>نَُّا عَّنۡ دِرَّاسَّتِہِمۡ لغَّٰفِلِ ي نَّۡ  [</w:t>
      </w:r>
      <w:r>
        <w:rPr>
          <w:szCs w:val="28"/>
        </w:rPr>
        <w:t>6</w:t>
      </w:r>
      <w:r>
        <w:rPr>
          <w:szCs w:val="28"/>
          <w:rtl/>
        </w:rPr>
        <w:t>:</w:t>
      </w:r>
      <w:r>
        <w:rPr>
          <w:szCs w:val="28"/>
        </w:rPr>
        <w:t>156</w:t>
      </w:r>
      <w:r>
        <w:rPr>
          <w:szCs w:val="28"/>
          <w:rtl/>
        </w:rPr>
        <w:t>] ا ور ہم رہے ان کے درسوں سے غفلت کرنے والے تھے۔</w:t>
      </w:r>
      <w:r>
        <w:rPr>
          <w:szCs w:val="28"/>
          <w:rtl/>
        </w:rPr>
        <w:tab/>
        <w:t xml:space="preserve"> </w:t>
      </w:r>
      <w:r>
        <w:rPr>
          <w:rFonts w:ascii="Times New Roman" w:eastAsia="Times New Roman" w:hAnsi="Times New Roman" w:cs="Times New Roman"/>
          <w:b/>
          <w:bCs/>
          <w:sz w:val="40"/>
          <w:szCs w:val="40"/>
          <w:rtl/>
        </w:rPr>
        <w:t>د ر ك</w:t>
      </w:r>
      <w:r>
        <w:rPr>
          <w:rFonts w:ascii="Times New Roman" w:eastAsia="Times New Roman" w:hAnsi="Times New Roman" w:cs="Times New Roman"/>
          <w:szCs w:val="28"/>
          <w:rtl/>
        </w:rPr>
        <w:t xml:space="preserve"> </w:t>
      </w:r>
    </w:p>
    <w:p w14:paraId="1915C3E4" w14:textId="77777777" w:rsidR="007732E8" w:rsidRDefault="00000000">
      <w:pPr>
        <w:ind w:left="17" w:right="98"/>
      </w:pPr>
      <w:r>
        <w:rPr>
          <w:szCs w:val="28"/>
          <w:rtl/>
        </w:rPr>
        <w:lastRenderedPageBreak/>
        <w:t xml:space="preserve">دَّ رَّكٌ : </w:t>
      </w:r>
      <w:r>
        <w:rPr>
          <w:rFonts w:ascii="Arial" w:eastAsia="Arial" w:hAnsi="Arial" w:cs="Arial"/>
          <w:szCs w:val="28"/>
          <w:vertAlign w:val="superscript"/>
          <w:rtl/>
        </w:rPr>
        <w:t xml:space="preserve"> </w:t>
      </w:r>
      <w:r>
        <w:rPr>
          <w:szCs w:val="28"/>
          <w:rtl/>
        </w:rPr>
        <w:t>کسی کو کسی چیز کا لاحق ہونا۔ کسی کا پیچھا کر کے اس تک پہنچ جانا۔ پکڑ ےجانا یا آ لیا جانا۔ ل اَّ تخَّٰفُ دَّرَّكاً]</w:t>
      </w:r>
      <w:r>
        <w:rPr>
          <w:szCs w:val="28"/>
        </w:rPr>
        <w:t>20</w:t>
      </w:r>
      <w:r>
        <w:rPr>
          <w:szCs w:val="28"/>
          <w:rtl/>
        </w:rPr>
        <w:t>:</w:t>
      </w:r>
      <w:r>
        <w:rPr>
          <w:szCs w:val="28"/>
        </w:rPr>
        <w:t>77</w:t>
      </w:r>
      <w:r>
        <w:rPr>
          <w:szCs w:val="28"/>
          <w:rtl/>
        </w:rPr>
        <w:t xml:space="preserve">[: نہ خوف ہو تمہیں پیچھے سے آکر پکڑ ے جانے کا۔  </w:t>
      </w:r>
    </w:p>
    <w:p w14:paraId="7308D2F9" w14:textId="77777777" w:rsidR="007732E8" w:rsidRDefault="00000000">
      <w:pPr>
        <w:spacing w:after="123" w:line="383" w:lineRule="auto"/>
        <w:ind w:left="15" w:right="132" w:firstLine="0"/>
        <w:jc w:val="both"/>
      </w:pPr>
      <w:r>
        <w:rPr>
          <w:szCs w:val="28"/>
          <w:rtl/>
        </w:rPr>
        <w:t>ادَّْ رَّكَّ۔ يدُْ ركُِ۔ اِدْ رَّكاً : کسی چیز کا ادراک کرنا، کسی سے جا کر مل جانا، اس تک پہنچ جانا، اسے پا لینا یا پکڑ لینا۔ لاَّ تدُۡركُِہُ الاۡ بَّۡصَّارُ ۫ وَّ هُوَّ ي دُۡركُِ الاۡبَّۡصَّارَّ [</w:t>
      </w:r>
      <w:r>
        <w:rPr>
          <w:szCs w:val="28"/>
        </w:rPr>
        <w:t>6</w:t>
      </w:r>
      <w:r>
        <w:rPr>
          <w:szCs w:val="28"/>
          <w:rtl/>
        </w:rPr>
        <w:t>:</w:t>
      </w:r>
      <w:r>
        <w:rPr>
          <w:szCs w:val="28"/>
        </w:rPr>
        <w:t>103</w:t>
      </w:r>
      <w:r>
        <w:rPr>
          <w:szCs w:val="28"/>
          <w:rtl/>
        </w:rPr>
        <w:t>]نہیں پا سکتیں اس کو نگاہیں ا ور وہ پا لیتا ہے نگاہوں کو۔</w:t>
      </w:r>
      <w:r>
        <w:rPr>
          <w:rFonts w:ascii="Arial" w:eastAsia="Arial" w:hAnsi="Arial" w:cs="Arial"/>
          <w:szCs w:val="28"/>
          <w:vertAlign w:val="superscript"/>
          <w:rtl/>
        </w:rPr>
        <w:t xml:space="preserve"> </w:t>
      </w:r>
      <w:r>
        <w:rPr>
          <w:szCs w:val="28"/>
          <w:rtl/>
        </w:rPr>
        <w:t>ا يَّۡ نَّ مَّا تکَُّونۡوُاۡ ي دُۡ ركِۡ</w:t>
      </w:r>
      <w:r>
        <w:rPr>
          <w:sz w:val="43"/>
          <w:szCs w:val="43"/>
          <w:vertAlign w:val="superscript"/>
          <w:rtl/>
        </w:rPr>
        <w:t xml:space="preserve"> </w:t>
      </w:r>
      <w:r>
        <w:rPr>
          <w:szCs w:val="28"/>
          <w:rtl/>
        </w:rPr>
        <w:t>کُمُ المۡوَّتُۡ [</w:t>
      </w:r>
      <w:r>
        <w:rPr>
          <w:szCs w:val="28"/>
        </w:rPr>
        <w:t>4</w:t>
      </w:r>
      <w:r>
        <w:rPr>
          <w:szCs w:val="28"/>
          <w:rtl/>
        </w:rPr>
        <w:t>:</w:t>
      </w:r>
      <w:r>
        <w:rPr>
          <w:szCs w:val="28"/>
        </w:rPr>
        <w:t>78</w:t>
      </w:r>
      <w:r>
        <w:rPr>
          <w:szCs w:val="28"/>
          <w:rtl/>
        </w:rPr>
        <w:t>]</w:t>
      </w:r>
      <w:r>
        <w:rPr>
          <w:rFonts w:ascii="Arial" w:eastAsia="Arial" w:hAnsi="Arial" w:cs="Arial"/>
          <w:szCs w:val="28"/>
          <w:vertAlign w:val="superscript"/>
          <w:rtl/>
        </w:rPr>
        <w:t xml:space="preserve"> </w:t>
      </w:r>
      <w:r>
        <w:rPr>
          <w:szCs w:val="28"/>
          <w:rtl/>
        </w:rPr>
        <w:t xml:space="preserve">جہاں کہیں بھی تم ہو آ لے گی تمہیں موت۔  </w:t>
      </w:r>
    </w:p>
    <w:p w14:paraId="34928FCC" w14:textId="77777777" w:rsidR="007732E8" w:rsidRDefault="00000000">
      <w:pPr>
        <w:ind w:left="17" w:right="480"/>
      </w:pPr>
      <w:r>
        <w:rPr>
          <w:szCs w:val="28"/>
          <w:rtl/>
        </w:rPr>
        <w:t>مُدْرَّكَّ  : پکڑا ہوا ،پیچھا کر کے آ لیا گیا۔ قَّالَّ اصَّۡحٰبُ مُوسٰۡۤ ي اِن</w:t>
      </w:r>
      <w:r>
        <w:rPr>
          <w:sz w:val="43"/>
          <w:szCs w:val="43"/>
          <w:vertAlign w:val="superscript"/>
          <w:rtl/>
        </w:rPr>
        <w:t xml:space="preserve"> </w:t>
      </w:r>
      <w:r>
        <w:rPr>
          <w:szCs w:val="28"/>
          <w:rtl/>
        </w:rPr>
        <w:t>اَّ لمَُّدۡرَّكوُۡ نَّ [</w:t>
      </w:r>
      <w:r>
        <w:rPr>
          <w:szCs w:val="28"/>
        </w:rPr>
        <w:t>26</w:t>
      </w:r>
      <w:r>
        <w:rPr>
          <w:szCs w:val="28"/>
          <w:rtl/>
        </w:rPr>
        <w:t>:</w:t>
      </w:r>
      <w:r>
        <w:rPr>
          <w:szCs w:val="28"/>
        </w:rPr>
        <w:t>61</w:t>
      </w:r>
      <w:r>
        <w:rPr>
          <w:szCs w:val="28"/>
          <w:rtl/>
        </w:rPr>
        <w:t>]کہا موسیؑ کے ساتھیوں نے بےشک ہم تو آ ہی لیے گئے ۔  اِ دَّارَّك۔ ي دََّّارَّكُ۔ اِ دَّرُكاً: ایک دوسرے کو پا لینا یا جا ملنا۔ حَّ تٰۤ</w:t>
      </w:r>
      <w:r>
        <w:rPr>
          <w:sz w:val="43"/>
          <w:szCs w:val="43"/>
          <w:vertAlign w:val="superscript"/>
          <w:rtl/>
        </w:rPr>
        <w:t xml:space="preserve"> </w:t>
      </w:r>
      <w:r>
        <w:rPr>
          <w:szCs w:val="28"/>
          <w:rtl/>
        </w:rPr>
        <w:t xml:space="preserve"> </w:t>
      </w:r>
    </w:p>
    <w:p w14:paraId="75A349F7" w14:textId="77777777" w:rsidR="007732E8" w:rsidRDefault="00000000">
      <w:pPr>
        <w:ind w:left="15" w:right="14" w:firstLine="3576"/>
      </w:pPr>
      <w:r>
        <w:rPr>
          <w:szCs w:val="28"/>
          <w:rtl/>
        </w:rPr>
        <w:t>ي اِذَّا ا</w:t>
      </w:r>
      <w:r>
        <w:rPr>
          <w:szCs w:val="28"/>
          <w:rtl/>
        </w:rPr>
        <w:tab/>
        <w:t xml:space="preserve"> دَّ ارَّكوُۡا ف يِۡ ہَّا جَّ مِيۡ عًا [</w:t>
      </w:r>
      <w:r>
        <w:rPr>
          <w:szCs w:val="28"/>
        </w:rPr>
        <w:t>7</w:t>
      </w:r>
      <w:r>
        <w:rPr>
          <w:szCs w:val="28"/>
          <w:rtl/>
        </w:rPr>
        <w:t>:</w:t>
      </w:r>
      <w:r>
        <w:rPr>
          <w:szCs w:val="28"/>
        </w:rPr>
        <w:t>38</w:t>
      </w:r>
      <w:r>
        <w:rPr>
          <w:szCs w:val="28"/>
          <w:rtl/>
        </w:rPr>
        <w:t>]</w:t>
      </w:r>
      <w:r>
        <w:rPr>
          <w:sz w:val="43"/>
          <w:szCs w:val="43"/>
          <w:vertAlign w:val="superscript"/>
          <w:rtl/>
        </w:rPr>
        <w:t>ح</w:t>
      </w:r>
      <w:r>
        <w:rPr>
          <w:szCs w:val="28"/>
          <w:rtl/>
        </w:rPr>
        <w:tab/>
        <w:t>ت</w:t>
      </w:r>
      <w:r>
        <w:rPr>
          <w:sz w:val="43"/>
          <w:szCs w:val="43"/>
          <w:vertAlign w:val="superscript"/>
          <w:rtl/>
        </w:rPr>
        <w:t>تٰ</w:t>
      </w:r>
      <w:r>
        <w:rPr>
          <w:szCs w:val="28"/>
          <w:rtl/>
        </w:rPr>
        <w:t xml:space="preserve">ی کہ جب وہ جا ملتے ہیں اس میں سب </w:t>
      </w:r>
      <w:r>
        <w:rPr>
          <w:szCs w:val="28"/>
          <w:rtl/>
        </w:rPr>
        <w:tab/>
        <w:t xml:space="preserve"> کےسب۔</w:t>
      </w:r>
      <w:r>
        <w:rPr>
          <w:szCs w:val="28"/>
          <w:rtl/>
        </w:rPr>
        <w:tab/>
        <w:t xml:space="preserve"> دَّ رْكٌ ا ور دَّ رَّ</w:t>
      </w:r>
      <w:r>
        <w:rPr>
          <w:szCs w:val="28"/>
          <w:rtl/>
        </w:rPr>
        <w:tab/>
        <w:t xml:space="preserve"> كَّ :  تہہ۔ کسی چیز کی گہرائی کا آخری حصہ ۔ یہ لفظ  دَّرْ</w:t>
      </w:r>
      <w:r>
        <w:rPr>
          <w:szCs w:val="28"/>
          <w:rtl/>
        </w:rPr>
        <w:tab/>
        <w:t xml:space="preserve"> جٌ کے مقابل آتا ہے ا ور سیڑھی کے ڈنڈوں کو ا وپر چڑھنے کے لحاظ سے دَّرَّجٰتٌ  کہتے ہیں</w:t>
      </w:r>
      <w:r>
        <w:rPr>
          <w:szCs w:val="28"/>
          <w:rtl/>
        </w:rPr>
        <w:tab/>
        <w:t xml:space="preserve"> ا ور</w:t>
      </w:r>
      <w:r>
        <w:rPr>
          <w:szCs w:val="28"/>
          <w:rtl/>
        </w:rPr>
        <w:tab/>
        <w:t xml:space="preserve"> نیچے</w:t>
      </w:r>
      <w:r>
        <w:rPr>
          <w:szCs w:val="28"/>
          <w:rtl/>
        </w:rPr>
        <w:tab/>
        <w:t xml:space="preserve"> اترنے</w:t>
      </w:r>
      <w:r>
        <w:rPr>
          <w:szCs w:val="28"/>
          <w:rtl/>
        </w:rPr>
        <w:tab/>
        <w:t xml:space="preserve"> کے</w:t>
      </w:r>
      <w:r>
        <w:rPr>
          <w:szCs w:val="28"/>
          <w:rtl/>
        </w:rPr>
        <w:tab/>
        <w:t xml:space="preserve"> لحاظ</w:t>
      </w:r>
      <w:r>
        <w:rPr>
          <w:szCs w:val="28"/>
          <w:rtl/>
        </w:rPr>
        <w:tab/>
        <w:t xml:space="preserve"> سے</w:t>
      </w:r>
      <w:r>
        <w:rPr>
          <w:szCs w:val="28"/>
          <w:rtl/>
        </w:rPr>
        <w:tab/>
        <w:t xml:space="preserve"> دَّرَّكاَّ تٌ۔  اس</w:t>
      </w:r>
      <w:r>
        <w:rPr>
          <w:szCs w:val="28"/>
          <w:rtl/>
        </w:rPr>
        <w:tab/>
        <w:t xml:space="preserve"> لحاظ سے</w:t>
      </w:r>
      <w:r>
        <w:rPr>
          <w:szCs w:val="28"/>
          <w:rtl/>
        </w:rPr>
        <w:tab/>
        <w:t xml:space="preserve"> جنت کے</w:t>
      </w:r>
      <w:r>
        <w:rPr>
          <w:szCs w:val="28"/>
          <w:rtl/>
        </w:rPr>
        <w:tab/>
        <w:t xml:space="preserve"> مراتب</w:t>
      </w:r>
      <w:r>
        <w:rPr>
          <w:szCs w:val="28"/>
          <w:rtl/>
        </w:rPr>
        <w:tab/>
        <w:t xml:space="preserve"> و منازل</w:t>
      </w:r>
      <w:r>
        <w:rPr>
          <w:szCs w:val="28"/>
          <w:rtl/>
        </w:rPr>
        <w:tab/>
        <w:t xml:space="preserve"> کو</w:t>
      </w:r>
      <w:r>
        <w:rPr>
          <w:szCs w:val="28"/>
          <w:rtl/>
        </w:rPr>
        <w:tab/>
        <w:t xml:space="preserve"> دَّرَّجَّا تٌ ا ور</w:t>
      </w:r>
      <w:r>
        <w:rPr>
          <w:szCs w:val="28"/>
          <w:rtl/>
        </w:rPr>
        <w:tab/>
        <w:t xml:space="preserve"> اس کے</w:t>
      </w:r>
      <w:r>
        <w:rPr>
          <w:szCs w:val="28"/>
          <w:rtl/>
        </w:rPr>
        <w:tab/>
        <w:t xml:space="preserve"> برخلاف جہنم</w:t>
      </w:r>
      <w:r>
        <w:rPr>
          <w:szCs w:val="28"/>
          <w:rtl/>
        </w:rPr>
        <w:tab/>
        <w:t xml:space="preserve"> کے منازل</w:t>
      </w:r>
      <w:r>
        <w:rPr>
          <w:szCs w:val="28"/>
          <w:rtl/>
        </w:rPr>
        <w:tab/>
        <w:t xml:space="preserve"> کو</w:t>
      </w:r>
      <w:r>
        <w:rPr>
          <w:szCs w:val="28"/>
          <w:rtl/>
        </w:rPr>
        <w:tab/>
        <w:t xml:space="preserve"> دَّركاتٌ  کہتے ہیں۔ اِ</w:t>
      </w:r>
      <w:r>
        <w:rPr>
          <w:sz w:val="43"/>
          <w:szCs w:val="43"/>
          <w:vertAlign w:val="superscript"/>
          <w:rtl/>
        </w:rPr>
        <w:tab/>
        <w:t xml:space="preserve"> </w:t>
      </w:r>
      <w:r>
        <w:rPr>
          <w:szCs w:val="28"/>
          <w:rtl/>
        </w:rPr>
        <w:t>نَّ المُۡنٰفِقِ ي نَّۡ ف یِ ال</w:t>
      </w:r>
      <w:r>
        <w:rPr>
          <w:sz w:val="43"/>
          <w:szCs w:val="43"/>
          <w:vertAlign w:val="superscript"/>
          <w:rtl/>
        </w:rPr>
        <w:tab/>
        <w:t xml:space="preserve"> </w:t>
      </w:r>
      <w:r>
        <w:rPr>
          <w:szCs w:val="28"/>
          <w:rtl/>
        </w:rPr>
        <w:t>دَّرۡكِ الاۡسَّۡفَّلِ مِنَّ ال</w:t>
      </w:r>
      <w:r>
        <w:rPr>
          <w:sz w:val="43"/>
          <w:szCs w:val="43"/>
          <w:vertAlign w:val="superscript"/>
          <w:rtl/>
        </w:rPr>
        <w:tab/>
        <w:t xml:space="preserve"> </w:t>
      </w:r>
      <w:r>
        <w:rPr>
          <w:szCs w:val="28"/>
          <w:rtl/>
        </w:rPr>
        <w:t>نَّارِ ]</w:t>
      </w:r>
      <w:r>
        <w:rPr>
          <w:szCs w:val="28"/>
        </w:rPr>
        <w:t>4</w:t>
      </w:r>
      <w:r>
        <w:rPr>
          <w:szCs w:val="28"/>
          <w:rtl/>
        </w:rPr>
        <w:t>:</w:t>
      </w:r>
      <w:r>
        <w:rPr>
          <w:szCs w:val="28"/>
        </w:rPr>
        <w:t>145</w:t>
      </w:r>
      <w:r>
        <w:rPr>
          <w:szCs w:val="28"/>
          <w:rtl/>
        </w:rPr>
        <w:t xml:space="preserve">[ بےشک منافقین سب سے نچلی گہرائی میں ہیں آ گ </w:t>
      </w:r>
      <w:r>
        <w:rPr>
          <w:szCs w:val="28"/>
          <w:rtl/>
        </w:rPr>
        <w:tab/>
        <w:t xml:space="preserve"> سے۔</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1459862A" w14:textId="77777777" w:rsidR="007732E8" w:rsidRDefault="00000000">
      <w:pPr>
        <w:spacing w:after="66"/>
        <w:ind w:left="17" w:right="14"/>
      </w:pPr>
      <w:r>
        <w:rPr>
          <w:szCs w:val="28"/>
          <w:rtl/>
        </w:rPr>
        <w:t>دَّرْهَّمْ  جمع دَّرَّاهِمُ  : ایک چاندی کے سکہ کا نام ہے۔ وَّشَّرَّوْہُ بِثَّمنٍَّ بخَّْسٍ دَّرَّ اهِمَّ مَّعْدُودَّۃٍ ]</w:t>
      </w:r>
      <w:r>
        <w:rPr>
          <w:szCs w:val="28"/>
        </w:rPr>
        <w:t>12</w:t>
      </w:r>
      <w:r>
        <w:rPr>
          <w:szCs w:val="28"/>
          <w:rtl/>
        </w:rPr>
        <w:t>:</w:t>
      </w:r>
      <w:r>
        <w:rPr>
          <w:szCs w:val="28"/>
        </w:rPr>
        <w:t>20</w:t>
      </w:r>
      <w:r>
        <w:rPr>
          <w:szCs w:val="28"/>
          <w:rtl/>
        </w:rPr>
        <w:t xml:space="preserve">[ ا و رانہوں نے بیچ دیا ان کو تھوڑی سے قیمت پر؛ گنتی کے چند درہم ۔ </w:t>
      </w:r>
    </w:p>
    <w:p w14:paraId="497CAF6E" w14:textId="77777777" w:rsidR="007732E8" w:rsidRDefault="00000000">
      <w:pPr>
        <w:spacing w:after="190" w:line="259" w:lineRule="auto"/>
        <w:ind w:left="536" w:right="532"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ي</w:t>
      </w:r>
      <w:r>
        <w:rPr>
          <w:szCs w:val="28"/>
          <w:rtl/>
        </w:rPr>
        <w:t xml:space="preserve"> </w:t>
      </w:r>
    </w:p>
    <w:p w14:paraId="4F62F550" w14:textId="77777777" w:rsidR="007732E8" w:rsidRDefault="00000000">
      <w:pPr>
        <w:tabs>
          <w:tab w:val="right" w:pos="9035"/>
        </w:tabs>
        <w:spacing w:after="37" w:line="267" w:lineRule="auto"/>
        <w:ind w:left="0" w:right="0" w:firstLine="0"/>
        <w:jc w:val="left"/>
      </w:pPr>
      <w:r>
        <w:rPr>
          <w:szCs w:val="28"/>
          <w:rtl/>
        </w:rPr>
        <w:t>دَّرٰ ی۔ يدَّْ ریِْ ۔ دِرَّايةًَّ : کسی چیز کو جان لینا۔ وَّ ابَّۡنَّآؤُکمُۡ لاَّ تدَّۡرُوۡنَّ  ا</w:t>
      </w:r>
      <w:r>
        <w:rPr>
          <w:sz w:val="43"/>
          <w:szCs w:val="43"/>
          <w:vertAlign w:val="superscript"/>
          <w:rtl/>
        </w:rPr>
        <w:tab/>
        <w:t xml:space="preserve"> </w:t>
      </w:r>
      <w:r>
        <w:rPr>
          <w:szCs w:val="28"/>
          <w:rtl/>
        </w:rPr>
        <w:t>يَّ ہُُمۡ اقَّرَّۡبُ لکَُّمۡ نفَّۡعًا [</w:t>
      </w:r>
      <w:r>
        <w:rPr>
          <w:szCs w:val="28"/>
        </w:rPr>
        <w:t>4</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 xml:space="preserve">تمہارے ماں باپ ا ور تمہارے بیٹے، تمہیں نہیں </w:t>
      </w:r>
    </w:p>
    <w:p w14:paraId="2269DC8D" w14:textId="77777777" w:rsidR="007732E8" w:rsidRDefault="00000000">
      <w:pPr>
        <w:tabs>
          <w:tab w:val="center" w:pos="3831"/>
        </w:tabs>
        <w:spacing w:after="286" w:line="265" w:lineRule="auto"/>
        <w:ind w:left="0" w:right="0" w:firstLine="0"/>
        <w:jc w:val="left"/>
      </w:pPr>
      <w:r>
        <w:rPr>
          <w:szCs w:val="28"/>
          <w:rtl/>
        </w:rPr>
        <w:lastRenderedPageBreak/>
        <w:t>جانتے کون ان میں زیادہ قریب ہے تمہارے لیے بلحاظ نفع ۔</w:t>
      </w:r>
      <w:r>
        <w:rPr>
          <w:szCs w:val="28"/>
          <w:rtl/>
        </w:rPr>
        <w:tab/>
        <w:t xml:space="preserve"> </w:t>
      </w:r>
    </w:p>
    <w:p w14:paraId="523EC292" w14:textId="77777777" w:rsidR="007732E8" w:rsidRDefault="00000000">
      <w:pPr>
        <w:tabs>
          <w:tab w:val="center" w:pos="4590"/>
          <w:tab w:val="right" w:pos="9035"/>
        </w:tabs>
        <w:spacing w:after="37" w:line="267" w:lineRule="auto"/>
        <w:ind w:left="0" w:right="0" w:firstLine="0"/>
        <w:jc w:val="left"/>
      </w:pPr>
      <w:r>
        <w:rPr>
          <w:szCs w:val="28"/>
          <w:rtl/>
        </w:rPr>
        <w:t>ادَّْرٰ یَّ۔ يدُْ ریُِ۔ اِدْرَّاءٌ : کسی کو کسی چیز کے بارے آگاہ کر دینا</w:t>
      </w:r>
      <w:r>
        <w:rPr>
          <w:szCs w:val="28"/>
          <w:rtl/>
        </w:rPr>
        <w:tab/>
        <w:t xml:space="preserve"> ، واقف کروا دینا۔ ل وَّۡ شَّآءَّ ال</w:t>
      </w:r>
      <w:r>
        <w:rPr>
          <w:sz w:val="43"/>
          <w:szCs w:val="43"/>
          <w:vertAlign w:val="superscript"/>
          <w:rtl/>
        </w:rPr>
        <w:tab/>
        <w:t xml:space="preserve"> </w:t>
      </w:r>
      <w:r>
        <w:rPr>
          <w:szCs w:val="28"/>
          <w:rtl/>
        </w:rPr>
        <w:t>لٰهُ مَّا تلََّّوتۡہُٗ عَّلَّ يۡ کُمۡ وَّ لاَّ</w:t>
      </w:r>
      <w:r>
        <w:rPr>
          <w:sz w:val="43"/>
          <w:szCs w:val="43"/>
          <w:vertAlign w:val="superscript"/>
          <w:rtl/>
        </w:rPr>
        <w:t>ۤ</w:t>
      </w:r>
      <w:r>
        <w:rPr>
          <w:szCs w:val="28"/>
          <w:rtl/>
        </w:rPr>
        <w:t xml:space="preserve"> ادَّۡرٰىکُمۡ بِہٖ [</w:t>
      </w:r>
      <w:r>
        <w:rPr>
          <w:szCs w:val="28"/>
        </w:rPr>
        <w:t>10</w:t>
      </w:r>
      <w:r>
        <w:rPr>
          <w:szCs w:val="28"/>
          <w:rtl/>
        </w:rPr>
        <w:t>:</w:t>
      </w:r>
      <w:r>
        <w:rPr>
          <w:szCs w:val="28"/>
        </w:rPr>
        <w:t>16</w:t>
      </w:r>
      <w:r>
        <w:rPr>
          <w:szCs w:val="28"/>
          <w:rtl/>
        </w:rPr>
        <w:t>]</w:t>
      </w:r>
      <w:r>
        <w:rPr>
          <w:rFonts w:ascii="Arial" w:eastAsia="Arial" w:hAnsi="Arial" w:cs="Arial"/>
          <w:szCs w:val="28"/>
          <w:vertAlign w:val="superscript"/>
          <w:rtl/>
        </w:rPr>
        <w:t xml:space="preserve"> </w:t>
      </w:r>
      <w:r>
        <w:rPr>
          <w:szCs w:val="28"/>
          <w:rtl/>
        </w:rPr>
        <w:t xml:space="preserve">اگر اللہ </w:t>
      </w:r>
    </w:p>
    <w:p w14:paraId="4CBB4177" w14:textId="77777777" w:rsidR="007732E8" w:rsidRDefault="00000000">
      <w:pPr>
        <w:tabs>
          <w:tab w:val="center" w:pos="3136"/>
          <w:tab w:val="center" w:pos="4695"/>
        </w:tabs>
        <w:spacing w:after="135" w:line="265" w:lineRule="auto"/>
        <w:ind w:left="0" w:right="0" w:firstLine="0"/>
        <w:jc w:val="left"/>
      </w:pPr>
      <w:r>
        <w:rPr>
          <w:szCs w:val="28"/>
          <w:rtl/>
        </w:rPr>
        <w:t>تعالیٰ چاہتا نہ میں تلاوت کر</w:t>
      </w:r>
      <w:r>
        <w:rPr>
          <w:szCs w:val="28"/>
          <w:rtl/>
        </w:rPr>
        <w:tab/>
        <w:t xml:space="preserve"> تااسے تم پر ا ور نہ وہ تمہیں آگا ہ کرتا اس سے۔</w:t>
      </w:r>
      <w:r>
        <w:rPr>
          <w:szCs w:val="28"/>
          <w:rtl/>
        </w:rPr>
        <w:tab/>
        <w:t xml:space="preserve"> </w:t>
      </w:r>
    </w:p>
    <w:p w14:paraId="46CB57AF" w14:textId="77777777" w:rsidR="007732E8" w:rsidRDefault="00000000">
      <w:pPr>
        <w:spacing w:after="68"/>
        <w:ind w:left="17" w:right="14"/>
      </w:pPr>
      <w:r>
        <w:rPr>
          <w:szCs w:val="28"/>
          <w:rtl/>
        </w:rPr>
        <w:t>مَّاادَّْرَّاكَّ ۔  مَّايدُْريِ کَّْ : یہ عربی محاورے ہیں۔ قرآن کریم میں جہاں جہاں مَّاادَّْرَّاكَّ  ۔ تجھے کیا پتا یا</w:t>
      </w:r>
      <w:r>
        <w:rPr>
          <w:szCs w:val="28"/>
          <w:rtl/>
        </w:rPr>
        <w:tab/>
        <w:t xml:space="preserve"> تمہیں کس نے آگاہ کیا آیا ہے اس کے بعد اس چیز کی بابت بیان کر دیا گیا ہے۔ مثلاً وَّ مَّا</w:t>
      </w:r>
      <w:r>
        <w:rPr>
          <w:sz w:val="43"/>
          <w:szCs w:val="43"/>
          <w:vertAlign w:val="superscript"/>
          <w:rtl/>
        </w:rPr>
        <w:t>ۤ</w:t>
      </w:r>
      <w:r>
        <w:rPr>
          <w:szCs w:val="28"/>
          <w:rtl/>
        </w:rPr>
        <w:t xml:space="preserve"> ادَّۡرٰىکَّ مَّا  ل</w:t>
      </w:r>
      <w:r>
        <w:rPr>
          <w:szCs w:val="28"/>
          <w:rtl/>
        </w:rPr>
        <w:tab/>
        <w:t xml:space="preserve"> يَّۡ</w:t>
      </w:r>
      <w:r>
        <w:rPr>
          <w:szCs w:val="28"/>
          <w:rtl/>
        </w:rPr>
        <w:tab/>
        <w:t xml:space="preserve"> لَّةُ القَّۡدۡرِ ]</w:t>
      </w:r>
      <w:r>
        <w:rPr>
          <w:szCs w:val="28"/>
        </w:rPr>
        <w:t>97</w:t>
      </w:r>
      <w:r>
        <w:rPr>
          <w:szCs w:val="28"/>
          <w:rtl/>
        </w:rPr>
        <w:t>:</w:t>
      </w:r>
      <w:r>
        <w:rPr>
          <w:szCs w:val="28"/>
        </w:rPr>
        <w:t>2</w:t>
      </w:r>
      <w:r>
        <w:rPr>
          <w:szCs w:val="28"/>
          <w:rtl/>
        </w:rPr>
        <w:t>[</w:t>
      </w:r>
      <w:r>
        <w:rPr>
          <w:szCs w:val="28"/>
          <w:rtl/>
        </w:rPr>
        <w:tab/>
        <w:t xml:space="preserve"> ۔لیکن جہاں جہاں  مَّايدُْريِ</w:t>
      </w:r>
      <w:r>
        <w:rPr>
          <w:szCs w:val="28"/>
          <w:rtl/>
        </w:rPr>
        <w:tab/>
        <w:t xml:space="preserve"> کَّْ : تجھے کیا چیز بتاتی ہے، وہاں اس چیز کے بعد اس کے متعلق بیان نہیں کیا گیا ۔ بلکہ اس کے بعد لعََّّ</w:t>
      </w:r>
      <w:r>
        <w:rPr>
          <w:szCs w:val="28"/>
          <w:rtl/>
        </w:rPr>
        <w:tab/>
        <w:t xml:space="preserve"> لَّ  )شاید(کہہ کر، پیش نظر بات کہی گئی ہے۔ مثلاً</w:t>
      </w:r>
      <w:r>
        <w:rPr>
          <w:rFonts w:ascii="Arial" w:eastAsia="Arial" w:hAnsi="Arial" w:cs="Arial"/>
          <w:szCs w:val="28"/>
          <w:vertAlign w:val="superscript"/>
          <w:rtl/>
        </w:rPr>
        <w:t xml:space="preserve"> </w:t>
      </w:r>
      <w:r>
        <w:rPr>
          <w:szCs w:val="28"/>
          <w:rtl/>
        </w:rPr>
        <w:t>وَّ مَّا ي دُۡ</w:t>
      </w:r>
      <w:r>
        <w:rPr>
          <w:szCs w:val="28"/>
          <w:rtl/>
        </w:rPr>
        <w:tab/>
        <w:t xml:space="preserve"> ر يِکَّۡ لعََّّ</w:t>
      </w:r>
      <w:r>
        <w:rPr>
          <w:sz w:val="43"/>
          <w:szCs w:val="43"/>
          <w:vertAlign w:val="superscript"/>
          <w:rtl/>
        </w:rPr>
        <w:tab/>
        <w:t xml:space="preserve"> </w:t>
      </w:r>
      <w:r>
        <w:rPr>
          <w:szCs w:val="28"/>
          <w:rtl/>
        </w:rPr>
        <w:t xml:space="preserve">لَّہٗ </w:t>
      </w:r>
      <w:r>
        <w:rPr>
          <w:szCs w:val="28"/>
          <w:rtl/>
        </w:rPr>
        <w:tab/>
        <w:t xml:space="preserve"> ي</w:t>
      </w:r>
      <w:r>
        <w:rPr>
          <w:szCs w:val="28"/>
          <w:rtl/>
        </w:rPr>
        <w:tab/>
        <w:t xml:space="preserve"> زََّّک </w:t>
      </w:r>
      <w:r>
        <w:rPr>
          <w:sz w:val="43"/>
          <w:szCs w:val="43"/>
          <w:vertAlign w:val="superscript"/>
          <w:rtl/>
        </w:rPr>
        <w:t xml:space="preserve"> </w:t>
      </w:r>
      <w:r>
        <w:rPr>
          <w:szCs w:val="28"/>
          <w:rtl/>
        </w:rPr>
        <w:t>یٰۤ  [</w:t>
      </w:r>
      <w:r>
        <w:rPr>
          <w:szCs w:val="28"/>
        </w:rPr>
        <w:t>80</w:t>
      </w:r>
      <w:r>
        <w:rPr>
          <w:szCs w:val="28"/>
          <w:rtl/>
        </w:rPr>
        <w:t>:</w:t>
      </w:r>
      <w:r>
        <w:rPr>
          <w:szCs w:val="28"/>
        </w:rPr>
        <w:t>3</w:t>
      </w:r>
      <w:r>
        <w:rPr>
          <w:szCs w:val="28"/>
          <w:rtl/>
        </w:rPr>
        <w:t xml:space="preserve">]ا ور </w:t>
      </w:r>
      <w:r>
        <w:rPr>
          <w:szCs w:val="28"/>
          <w:rtl/>
        </w:rPr>
        <w:tab/>
        <w:t xml:space="preserve"> آپکیا جانیں؛ ہو سکتا ہے وہ تزکیہ پا لے؟</w:t>
      </w:r>
      <w:r>
        <w:rPr>
          <w:szCs w:val="28"/>
          <w:rtl/>
        </w:rPr>
        <w:tab/>
        <w:t xml:space="preserve"> </w:t>
      </w:r>
    </w:p>
    <w:p w14:paraId="01EFAC2B"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62ACAE0F" w14:textId="77777777" w:rsidR="007732E8" w:rsidRDefault="00000000">
      <w:pPr>
        <w:spacing w:after="31"/>
        <w:ind w:left="17" w:right="722"/>
      </w:pPr>
      <w:r>
        <w:rPr>
          <w:szCs w:val="28"/>
          <w:rtl/>
        </w:rPr>
        <w:t>دَّسَّرَّ۔ يدَّْسُرُ۔ دَّسْرًا : کیل ٹھونکنا۔ کیلوں یا میخوں کی مدد سے کوئی چیز تیار کرنا یا اس کی مرمت کرنا۔ کسی چیز کو زور سے اندر داخل کرنا۔</w:t>
      </w:r>
      <w:r>
        <w:rPr>
          <w:szCs w:val="28"/>
          <w:rtl/>
        </w:rPr>
        <w:tab/>
        <w:t xml:space="preserve"> دِسَّارٌ  جمع دُسُرٌ  کیل ۔ میخ ۔ وَّ حَّملَّۡنٰہُ عَّل یٰ ذَّاتِ الَّوۡاَّحٍ  </w:t>
      </w:r>
      <w:r>
        <w:rPr>
          <w:szCs w:val="28"/>
          <w:rtl/>
        </w:rPr>
        <w:tab/>
        <w:t>وَّ دُسُرٍ ]</w:t>
      </w:r>
      <w:r>
        <w:rPr>
          <w:szCs w:val="28"/>
        </w:rPr>
        <w:t>4</w:t>
      </w:r>
      <w:r>
        <w:rPr>
          <w:szCs w:val="28"/>
          <w:rtl/>
        </w:rPr>
        <w:t>:</w:t>
      </w:r>
      <w:r>
        <w:rPr>
          <w:szCs w:val="28"/>
        </w:rPr>
        <w:t>513</w:t>
      </w:r>
      <w:r>
        <w:rPr>
          <w:szCs w:val="28"/>
          <w:rtl/>
        </w:rPr>
        <w:t xml:space="preserve">[ ا ور ہم نے لاد دیا ان کو ایک تختوں ا ور کیلوں والی پر۔ </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159E5763" w14:textId="77777777" w:rsidR="007732E8" w:rsidRDefault="00000000">
      <w:pPr>
        <w:spacing w:line="506" w:lineRule="auto"/>
        <w:ind w:left="17" w:right="470"/>
      </w:pPr>
      <w:r>
        <w:rPr>
          <w:szCs w:val="28"/>
          <w:rtl/>
        </w:rPr>
        <w:t>دَّ</w:t>
      </w:r>
      <w:r>
        <w:rPr>
          <w:szCs w:val="28"/>
          <w:rtl/>
        </w:rPr>
        <w:tab/>
        <w:t xml:space="preserve"> </w:t>
      </w:r>
      <w:r>
        <w:rPr>
          <w:szCs w:val="28"/>
          <w:rtl/>
        </w:rPr>
        <w:tab/>
        <w:t xml:space="preserve"> سَّ۔ يدَُّ</w:t>
      </w:r>
      <w:r>
        <w:rPr>
          <w:szCs w:val="28"/>
          <w:rtl/>
        </w:rPr>
        <w:tab/>
        <w:t xml:space="preserve"> سُ۔ دَّ</w:t>
      </w:r>
      <w:r>
        <w:rPr>
          <w:szCs w:val="28"/>
          <w:rtl/>
        </w:rPr>
        <w:tab/>
        <w:t xml:space="preserve"> سًا  : کسی چیز کو کسی دوسری چیز کے نیچے دبا دینا۔ دفن کر دینا۔ امَّْ ي دَُّ</w:t>
      </w:r>
      <w:r>
        <w:rPr>
          <w:szCs w:val="28"/>
          <w:rtl/>
        </w:rPr>
        <w:tab/>
        <w:t xml:space="preserve"> سُہٗ فیِ الت</w:t>
      </w:r>
      <w:r>
        <w:rPr>
          <w:sz w:val="43"/>
          <w:szCs w:val="43"/>
          <w:vertAlign w:val="superscript"/>
          <w:rtl/>
        </w:rPr>
        <w:t xml:space="preserve"> </w:t>
      </w:r>
      <w:r>
        <w:rPr>
          <w:szCs w:val="28"/>
          <w:rtl/>
        </w:rPr>
        <w:t>رَُّا</w:t>
      </w:r>
      <w:r>
        <w:rPr>
          <w:szCs w:val="28"/>
          <w:rtl/>
        </w:rPr>
        <w:tab/>
        <w:t xml:space="preserve"> بِ ]</w:t>
      </w:r>
      <w:r>
        <w:rPr>
          <w:szCs w:val="28"/>
        </w:rPr>
        <w:t>16</w:t>
      </w:r>
      <w:r>
        <w:rPr>
          <w:szCs w:val="28"/>
          <w:rtl/>
        </w:rPr>
        <w:t>:</w:t>
      </w:r>
      <w:r>
        <w:rPr>
          <w:szCs w:val="28"/>
        </w:rPr>
        <w:t>59</w:t>
      </w:r>
      <w:r>
        <w:rPr>
          <w:szCs w:val="28"/>
          <w:rtl/>
        </w:rPr>
        <w:t>[ یا وہ د</w:t>
      </w:r>
      <w:r>
        <w:rPr>
          <w:szCs w:val="28"/>
          <w:rtl/>
        </w:rPr>
        <w:tab/>
        <w:t xml:space="preserve"> باد ے اسے خاک میں۔ </w:t>
      </w:r>
      <w:r>
        <w:rPr>
          <w:szCs w:val="28"/>
          <w:rtl/>
        </w:rPr>
        <w:tab/>
        <w:t xml:space="preserve"> دَّ</w:t>
      </w:r>
      <w:r>
        <w:rPr>
          <w:szCs w:val="28"/>
          <w:rtl/>
        </w:rPr>
        <w:tab/>
        <w:t xml:space="preserve"> سَّسَّ۔ يدَُّ</w:t>
      </w:r>
      <w:r>
        <w:rPr>
          <w:szCs w:val="28"/>
          <w:rtl/>
        </w:rPr>
        <w:tab/>
        <w:t xml:space="preserve"> سِسُ۔ تدَّسِيْسًا و دَّ</w:t>
      </w:r>
      <w:r>
        <w:rPr>
          <w:szCs w:val="28"/>
          <w:rtl/>
        </w:rPr>
        <w:tab/>
        <w:t xml:space="preserve"> سٰي : کسی چیز کو خوب دبا دینا۔ وَّ قَّدۡ خَّابَّ مَّ نۡ دَّ</w:t>
      </w:r>
      <w:r>
        <w:rPr>
          <w:szCs w:val="28"/>
          <w:rtl/>
        </w:rPr>
        <w:tab/>
        <w:t xml:space="preserve"> سٰىہَّا ]</w:t>
      </w:r>
      <w:r>
        <w:rPr>
          <w:szCs w:val="28"/>
        </w:rPr>
        <w:t>91</w:t>
      </w:r>
      <w:r>
        <w:rPr>
          <w:szCs w:val="28"/>
          <w:rtl/>
        </w:rPr>
        <w:t>:</w:t>
      </w:r>
      <w:r>
        <w:rPr>
          <w:szCs w:val="28"/>
        </w:rPr>
        <w:t>10</w:t>
      </w:r>
      <w:r>
        <w:rPr>
          <w:szCs w:val="28"/>
          <w:rtl/>
        </w:rPr>
        <w:t xml:space="preserve">[ تحقیق نامرا د ہو گیا جس نے اسے دبا دیا ۔ </w:t>
      </w:r>
      <w:r>
        <w:rPr>
          <w:szCs w:val="28"/>
          <w:rtl/>
        </w:rPr>
        <w:tab/>
        <w:t xml:space="preserve"> </w:t>
      </w:r>
    </w:p>
    <w:p w14:paraId="768B2496" w14:textId="77777777" w:rsidR="007732E8" w:rsidRDefault="00000000">
      <w:pPr>
        <w:spacing w:after="228" w:line="259" w:lineRule="auto"/>
        <w:ind w:left="536" w:right="663" w:hanging="10"/>
        <w:jc w:val="center"/>
      </w:pPr>
      <w:r>
        <w:rPr>
          <w:szCs w:val="28"/>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p>
    <w:p w14:paraId="53079477" w14:textId="77777777" w:rsidR="007732E8" w:rsidRDefault="00000000">
      <w:pPr>
        <w:tabs>
          <w:tab w:val="center" w:pos="307"/>
          <w:tab w:val="center" w:pos="682"/>
          <w:tab w:val="center" w:pos="2428"/>
          <w:tab w:val="center" w:pos="5750"/>
          <w:tab w:val="center" w:pos="7598"/>
        </w:tabs>
        <w:spacing w:after="382" w:line="265" w:lineRule="auto"/>
        <w:ind w:left="0" w:right="0" w:firstLine="0"/>
        <w:jc w:val="left"/>
      </w:pPr>
      <w:r>
        <w:rPr>
          <w:szCs w:val="28"/>
          <w:rtl/>
        </w:rPr>
        <w:lastRenderedPageBreak/>
        <w:t>دَّ</w:t>
      </w:r>
      <w:r>
        <w:rPr>
          <w:szCs w:val="28"/>
          <w:rtl/>
        </w:rPr>
        <w:tab/>
        <w:t xml:space="preserve">  عَّ۔ يدَُّ</w:t>
      </w:r>
      <w:r>
        <w:rPr>
          <w:szCs w:val="28"/>
          <w:rtl/>
        </w:rPr>
        <w:tab/>
        <w:t xml:space="preserve"> عُ۔ دَّ</w:t>
      </w:r>
      <w:r>
        <w:rPr>
          <w:szCs w:val="28"/>
          <w:rtl/>
        </w:rPr>
        <w:tab/>
        <w:t xml:space="preserve"> عًا : سختی کے ساتھ ہٹانا یا دھکا دینا ۔ فَّذٰلکَِّ ال ذَِّیْ يدَُّ</w:t>
      </w:r>
      <w:r>
        <w:rPr>
          <w:szCs w:val="28"/>
          <w:rtl/>
        </w:rPr>
        <w:tab/>
        <w:t xml:space="preserve"> عُ اليَّْتِيْمَّ ]</w:t>
      </w:r>
      <w:r>
        <w:rPr>
          <w:szCs w:val="28"/>
        </w:rPr>
        <w:t>107</w:t>
      </w:r>
      <w:r>
        <w:rPr>
          <w:szCs w:val="28"/>
          <w:rtl/>
        </w:rPr>
        <w:t>:</w:t>
      </w:r>
      <w:r>
        <w:rPr>
          <w:szCs w:val="28"/>
        </w:rPr>
        <w:t>2</w:t>
      </w:r>
      <w:r>
        <w:rPr>
          <w:szCs w:val="28"/>
          <w:rtl/>
        </w:rPr>
        <w:t>[ سو یہی ہے جو دھکے دیتا ہے یتیم کو ۔</w:t>
      </w:r>
      <w:r>
        <w:rPr>
          <w:szCs w:val="28"/>
          <w:rtl/>
        </w:rPr>
        <w:tab/>
        <w:t xml:space="preserve"> </w:t>
      </w:r>
    </w:p>
    <w:p w14:paraId="64D76A60" w14:textId="77777777" w:rsidR="007732E8" w:rsidRDefault="00000000">
      <w:pPr>
        <w:ind w:left="4170" w:right="406" w:hanging="4155"/>
      </w:pPr>
      <w:r>
        <w:rPr>
          <w:szCs w:val="28"/>
          <w:rtl/>
        </w:rPr>
        <w:t>دُ</w:t>
      </w:r>
      <w:r>
        <w:rPr>
          <w:szCs w:val="28"/>
          <w:rtl/>
        </w:rPr>
        <w:tab/>
        <w:t xml:space="preserve"> عَّ۔ ي</w:t>
      </w:r>
      <w:r>
        <w:rPr>
          <w:szCs w:val="28"/>
          <w:rtl/>
        </w:rPr>
        <w:tab/>
        <w:t xml:space="preserve"> دَُّعُ۔ دَّ</w:t>
      </w:r>
      <w:r>
        <w:rPr>
          <w:szCs w:val="28"/>
          <w:rtl/>
        </w:rPr>
        <w:tab/>
        <w:t xml:space="preserve"> عًا :  دھکا دیا جانا۔ يوَّمَّْ يدَُّ</w:t>
      </w:r>
      <w:r>
        <w:rPr>
          <w:szCs w:val="28"/>
          <w:rtl/>
        </w:rPr>
        <w:tab/>
        <w:t xml:space="preserve"> عُوْنَّ اِلىٰ ناَّرِ جَّہَّ</w:t>
      </w:r>
      <w:r>
        <w:rPr>
          <w:sz w:val="43"/>
          <w:szCs w:val="43"/>
          <w:vertAlign w:val="superscript"/>
          <w:rtl/>
        </w:rPr>
        <w:tab/>
        <w:t xml:space="preserve"> </w:t>
      </w:r>
      <w:r>
        <w:rPr>
          <w:szCs w:val="28"/>
          <w:rtl/>
        </w:rPr>
        <w:t xml:space="preserve">نَّمَّ دَّ </w:t>
      </w:r>
      <w:r>
        <w:rPr>
          <w:szCs w:val="28"/>
          <w:rtl/>
        </w:rPr>
        <w:tab/>
        <w:t xml:space="preserve"> عًا]</w:t>
      </w:r>
      <w:r>
        <w:rPr>
          <w:szCs w:val="28"/>
        </w:rPr>
        <w:t>52</w:t>
      </w:r>
      <w:r>
        <w:rPr>
          <w:szCs w:val="28"/>
          <w:rtl/>
        </w:rPr>
        <w:t>:</w:t>
      </w:r>
      <w:r>
        <w:rPr>
          <w:szCs w:val="28"/>
        </w:rPr>
        <w:t>13</w:t>
      </w:r>
      <w:r>
        <w:rPr>
          <w:szCs w:val="28"/>
          <w:rtl/>
        </w:rPr>
        <w:t>[ جس روز وه دھکیلے جاتے ہیں جہنم کی آ گ کی طرف دھکا د ے کر۔</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3718DA37" w14:textId="77777777" w:rsidR="007732E8" w:rsidRDefault="00000000">
      <w:pPr>
        <w:spacing w:line="437" w:lineRule="auto"/>
        <w:ind w:left="15" w:right="14" w:firstLine="0"/>
        <w:jc w:val="both"/>
      </w:pPr>
      <w:r>
        <w:rPr>
          <w:szCs w:val="28"/>
          <w:rtl/>
        </w:rPr>
        <w:t xml:space="preserve"> دَّعَّا۔ يدَّْ عُو۔ دُعَّاءً : کسی کو اپنی آ وا ز یا کلام سے طلب کرنا،  پکارنا یا دعوت دینا یا کسی مقصد سے بلانا۔ یہ صمت یعنی خاموش رہنے کا مخالف ہے۔ اس کے مفعول پر الیٰ کا صلہ آتا ہے۔ وَ اِذَّا مَّ سَّ الاۡنِسَّۡانَّ ضُ رٌ دَّعَّا رَّ بہَّٗ   [</w:t>
      </w:r>
      <w:r>
        <w:rPr>
          <w:szCs w:val="28"/>
        </w:rPr>
        <w:t>39</w:t>
      </w:r>
      <w:r>
        <w:rPr>
          <w:szCs w:val="28"/>
          <w:rtl/>
        </w:rPr>
        <w:t>:</w:t>
      </w:r>
      <w:r>
        <w:rPr>
          <w:szCs w:val="28"/>
        </w:rPr>
        <w:t>8</w:t>
      </w:r>
      <w:r>
        <w:rPr>
          <w:szCs w:val="28"/>
          <w:rtl/>
        </w:rPr>
        <w:t>]ا ور جب چھو جاتی ہے انسان کو کوئی ضرتر، وہ پکارتا ہے اپنے رب کو۔ وَّمَّنۡ احَّۡسَّنُ قَّولۡاً  مِ منَّۡ دَّعَّا</w:t>
      </w:r>
      <w:r>
        <w:rPr>
          <w:sz w:val="43"/>
          <w:szCs w:val="43"/>
          <w:vertAlign w:val="superscript"/>
          <w:rtl/>
        </w:rPr>
        <w:t>ۤ</w:t>
      </w:r>
      <w:r>
        <w:rPr>
          <w:szCs w:val="28"/>
          <w:rtl/>
        </w:rPr>
        <w:t xml:space="preserve"> اِلیَّ ال لٰهِ   [</w:t>
      </w:r>
      <w:r>
        <w:rPr>
          <w:szCs w:val="28"/>
        </w:rPr>
        <w:t>41</w:t>
      </w:r>
      <w:r>
        <w:rPr>
          <w:szCs w:val="28"/>
          <w:rtl/>
        </w:rPr>
        <w:t>:</w:t>
      </w:r>
      <w:r>
        <w:rPr>
          <w:szCs w:val="28"/>
        </w:rPr>
        <w:t>33</w:t>
      </w:r>
      <w:r>
        <w:rPr>
          <w:szCs w:val="28"/>
          <w:rtl/>
        </w:rPr>
        <w:t xml:space="preserve">]ا ور کون احسن  ہےبلحاظ قول اس سے جو بلاتا ہے اللہ تعالیٰ کی طرف۔ </w:t>
      </w:r>
    </w:p>
    <w:p w14:paraId="4F7834B0" w14:textId="77777777" w:rsidR="007732E8" w:rsidRDefault="00000000">
      <w:pPr>
        <w:spacing w:after="26" w:line="442" w:lineRule="auto"/>
        <w:ind w:left="15" w:right="14" w:firstLine="0"/>
        <w:jc w:val="both"/>
      </w:pPr>
      <w:r>
        <w:rPr>
          <w:szCs w:val="28"/>
          <w:rtl/>
        </w:rPr>
        <w:t>دُعِیَّ۔ ي دُْعٰی : پکارا جانا، بلایا جانا۔ اِذَّا دُعِیَّ ال</w:t>
      </w:r>
      <w:r>
        <w:rPr>
          <w:sz w:val="43"/>
          <w:szCs w:val="43"/>
          <w:vertAlign w:val="superscript"/>
          <w:rtl/>
        </w:rPr>
        <w:t xml:space="preserve"> </w:t>
      </w:r>
      <w:r>
        <w:rPr>
          <w:szCs w:val="28"/>
          <w:rtl/>
        </w:rPr>
        <w:t>لٰهُ وَّحۡدَّہٗ كفََّّرۡتمُۡ  [</w:t>
      </w:r>
      <w:r>
        <w:rPr>
          <w:szCs w:val="28"/>
        </w:rPr>
        <w:t>40</w:t>
      </w:r>
      <w:r>
        <w:rPr>
          <w:szCs w:val="28"/>
          <w:rtl/>
        </w:rPr>
        <w:t>:</w:t>
      </w:r>
      <w:r>
        <w:rPr>
          <w:szCs w:val="28"/>
        </w:rPr>
        <w:t>12</w:t>
      </w:r>
      <w:r>
        <w:rPr>
          <w:szCs w:val="28"/>
          <w:rtl/>
        </w:rPr>
        <w:t>]جب پکارا جاتا اللہ واحد کو ، تم کفر کرتے۔</w:t>
      </w:r>
      <w:r>
        <w:rPr>
          <w:rFonts w:ascii="Arial" w:eastAsia="Arial" w:hAnsi="Arial" w:cs="Arial"/>
          <w:szCs w:val="28"/>
          <w:vertAlign w:val="superscript"/>
          <w:rtl/>
        </w:rPr>
        <w:t xml:space="preserve"> </w:t>
      </w:r>
      <w:r>
        <w:rPr>
          <w:szCs w:val="28"/>
          <w:rtl/>
        </w:rPr>
        <w:t>اِذَّا دُعُوۡاۤ اِلیَّ ال</w:t>
      </w:r>
      <w:r>
        <w:rPr>
          <w:sz w:val="43"/>
          <w:szCs w:val="43"/>
          <w:vertAlign w:val="superscript"/>
          <w:rtl/>
        </w:rPr>
        <w:t xml:space="preserve"> </w:t>
      </w:r>
      <w:r>
        <w:rPr>
          <w:szCs w:val="28"/>
          <w:rtl/>
        </w:rPr>
        <w:t>لٰهِ  وَّ رَّسُولۡہِٖ  [</w:t>
      </w:r>
      <w:r>
        <w:rPr>
          <w:szCs w:val="28"/>
        </w:rPr>
        <w:t>24</w:t>
      </w:r>
      <w:r>
        <w:rPr>
          <w:szCs w:val="28"/>
          <w:rtl/>
        </w:rPr>
        <w:t>:</w:t>
      </w:r>
      <w:r>
        <w:rPr>
          <w:szCs w:val="28"/>
        </w:rPr>
        <w:t>51</w:t>
      </w:r>
      <w:r>
        <w:rPr>
          <w:szCs w:val="28"/>
          <w:rtl/>
        </w:rPr>
        <w:t>] جب وہ بلائے جاتے اللہ تعالیٰ ا ور اس کے رسول کی طرف۔</w:t>
      </w:r>
      <w:r>
        <w:rPr>
          <w:rFonts w:ascii="Arial" w:eastAsia="Arial" w:hAnsi="Arial" w:cs="Arial"/>
          <w:szCs w:val="28"/>
          <w:vertAlign w:val="superscript"/>
          <w:rtl/>
        </w:rPr>
        <w:t xml:space="preserve"> </w:t>
      </w:r>
      <w:r>
        <w:rPr>
          <w:szCs w:val="28"/>
          <w:rtl/>
        </w:rPr>
        <w:t>وَّ هُوَّ يدُۡعٰۤی اِلیَّ الاۡسِۡلاَّمِ   [</w:t>
      </w:r>
      <w:r>
        <w:rPr>
          <w:szCs w:val="28"/>
        </w:rPr>
        <w:t>61</w:t>
      </w:r>
      <w:r>
        <w:rPr>
          <w:szCs w:val="28"/>
          <w:rtl/>
        </w:rPr>
        <w:t>:</w:t>
      </w:r>
      <w:r>
        <w:rPr>
          <w:szCs w:val="28"/>
        </w:rPr>
        <w:t>7</w:t>
      </w:r>
      <w:r>
        <w:rPr>
          <w:szCs w:val="28"/>
          <w:rtl/>
        </w:rPr>
        <w:t xml:space="preserve">] حالانکہ اسے بلایا جاتا ہے اسلام  کیطرف۔ </w:t>
      </w:r>
    </w:p>
    <w:p w14:paraId="518A336E" w14:textId="77777777" w:rsidR="007732E8" w:rsidRDefault="00000000">
      <w:pPr>
        <w:spacing w:after="57"/>
        <w:ind w:left="17" w:right="77"/>
      </w:pPr>
      <w:r>
        <w:rPr>
          <w:szCs w:val="28"/>
          <w:rtl/>
        </w:rPr>
        <w:t>ادُْعُ  : تو پکار، بلا۔ فَّادۡعُ لنََّّا رَّ بکََّّ [</w:t>
      </w:r>
      <w:r>
        <w:rPr>
          <w:szCs w:val="28"/>
        </w:rPr>
        <w:t>2</w:t>
      </w:r>
      <w:r>
        <w:rPr>
          <w:szCs w:val="28"/>
          <w:rtl/>
        </w:rPr>
        <w:t>:</w:t>
      </w:r>
      <w:r>
        <w:rPr>
          <w:szCs w:val="28"/>
        </w:rPr>
        <w:t>61</w:t>
      </w:r>
      <w:r>
        <w:rPr>
          <w:szCs w:val="28"/>
          <w:rtl/>
        </w:rPr>
        <w:t>] پس آپ پکاریں ہمارے لیے اپنے ر</w:t>
      </w:r>
      <w:r>
        <w:rPr>
          <w:sz w:val="43"/>
          <w:szCs w:val="43"/>
          <w:vertAlign w:val="subscript"/>
          <w:rtl/>
        </w:rPr>
        <w:t xml:space="preserve"> ت</w:t>
      </w:r>
      <w:r>
        <w:rPr>
          <w:szCs w:val="28"/>
          <w:rtl/>
        </w:rPr>
        <w:t>ب کو۔ فَّ لاَّ تدَّۡعُ مَّعَّ ال لٰهِ اِلـٰہًا اٰخَّرَّ  [</w:t>
      </w:r>
      <w:r>
        <w:rPr>
          <w:szCs w:val="28"/>
        </w:rPr>
        <w:t>26</w:t>
      </w:r>
      <w:r>
        <w:rPr>
          <w:szCs w:val="28"/>
          <w:rtl/>
        </w:rPr>
        <w:t>:</w:t>
      </w:r>
      <w:r>
        <w:rPr>
          <w:szCs w:val="28"/>
        </w:rPr>
        <w:t>213</w:t>
      </w:r>
      <w:r>
        <w:rPr>
          <w:szCs w:val="28"/>
          <w:rtl/>
        </w:rPr>
        <w:t xml:space="preserve">]پس مت پکارو  ساتھاللہ تعالیٰ کے کسی ا ور الٰہ کو۔ </w:t>
      </w:r>
    </w:p>
    <w:p w14:paraId="3DE3E797" w14:textId="77777777" w:rsidR="007732E8" w:rsidRDefault="00000000">
      <w:pPr>
        <w:spacing w:after="181"/>
        <w:ind w:left="17" w:right="629"/>
      </w:pPr>
      <w:r>
        <w:rPr>
          <w:szCs w:val="28"/>
          <w:rtl/>
        </w:rPr>
        <w:t>دَّا عٍ : پکارنے والا، بلانے والا۔ اجُِيۡبُ دَّعۡوۃََّّ ال دَّاعِ اِذَّا دَّعَّانِ   [</w:t>
      </w:r>
      <w:r>
        <w:rPr>
          <w:szCs w:val="28"/>
        </w:rPr>
        <w:t>2</w:t>
      </w:r>
      <w:r>
        <w:rPr>
          <w:szCs w:val="28"/>
          <w:rtl/>
        </w:rPr>
        <w:t>:</w:t>
      </w:r>
      <w:r>
        <w:rPr>
          <w:szCs w:val="28"/>
        </w:rPr>
        <w:t>186</w:t>
      </w:r>
      <w:r>
        <w:rPr>
          <w:szCs w:val="28"/>
          <w:rtl/>
        </w:rPr>
        <w:t xml:space="preserve">]میں جواب دیتا ہوں پکارنے والے کی پکار کا جب وہ پکارے مجھے۔ دَّعْوۃٌَّ : دعوت، بلاوہ۔ پکار۔  </w:t>
      </w:r>
    </w:p>
    <w:p w14:paraId="6B386385" w14:textId="77777777" w:rsidR="007732E8" w:rsidRDefault="00000000">
      <w:pPr>
        <w:tabs>
          <w:tab w:val="center" w:pos="1748"/>
          <w:tab w:val="center" w:pos="2707"/>
          <w:tab w:val="center" w:pos="4269"/>
          <w:tab w:val="center" w:pos="5118"/>
        </w:tabs>
        <w:spacing w:after="179" w:line="265" w:lineRule="auto"/>
        <w:ind w:left="0" w:right="0" w:firstLine="0"/>
        <w:jc w:val="left"/>
      </w:pPr>
      <w:r>
        <w:rPr>
          <w:szCs w:val="28"/>
          <w:rtl/>
        </w:rPr>
        <w:t>دُعَّاءٌ : دعا۔ اِن</w:t>
      </w:r>
      <w:r>
        <w:rPr>
          <w:sz w:val="43"/>
          <w:szCs w:val="43"/>
          <w:vertAlign w:val="superscript"/>
          <w:rtl/>
        </w:rPr>
        <w:t xml:space="preserve"> </w:t>
      </w:r>
      <w:r>
        <w:rPr>
          <w:szCs w:val="28"/>
          <w:rtl/>
        </w:rPr>
        <w:t xml:space="preserve">کََّّ سَّمِيۡعُ ال </w:t>
      </w:r>
      <w:r>
        <w:rPr>
          <w:szCs w:val="28"/>
          <w:rtl/>
        </w:rPr>
        <w:tab/>
        <w:t>دُعَّآ</w:t>
      </w:r>
      <w:r>
        <w:rPr>
          <w:szCs w:val="28"/>
          <w:rtl/>
        </w:rPr>
        <w:tab/>
        <w:t xml:space="preserve"> ءِ  [</w:t>
      </w:r>
      <w:r>
        <w:rPr>
          <w:szCs w:val="28"/>
        </w:rPr>
        <w:t>3</w:t>
      </w:r>
      <w:r>
        <w:rPr>
          <w:szCs w:val="28"/>
          <w:rtl/>
        </w:rPr>
        <w:t>:</w:t>
      </w:r>
      <w:r>
        <w:rPr>
          <w:szCs w:val="28"/>
        </w:rPr>
        <w:t>38</w:t>
      </w:r>
      <w:r>
        <w:rPr>
          <w:szCs w:val="28"/>
          <w:rtl/>
        </w:rPr>
        <w:t xml:space="preserve">] بےشک آپ </w:t>
      </w:r>
      <w:r>
        <w:rPr>
          <w:szCs w:val="28"/>
          <w:rtl/>
        </w:rPr>
        <w:tab/>
        <w:t xml:space="preserve"> دعاکے سننے والے ہیں۔</w:t>
      </w:r>
      <w:r>
        <w:rPr>
          <w:szCs w:val="28"/>
          <w:rtl/>
        </w:rPr>
        <w:tab/>
        <w:t xml:space="preserve"> </w:t>
      </w:r>
    </w:p>
    <w:p w14:paraId="6D4ED315" w14:textId="77777777" w:rsidR="007732E8" w:rsidRDefault="00000000">
      <w:pPr>
        <w:spacing w:line="265" w:lineRule="auto"/>
        <w:ind w:left="17" w:right="113"/>
      </w:pPr>
      <w:r>
        <w:rPr>
          <w:szCs w:val="28"/>
          <w:rtl/>
        </w:rPr>
        <w:lastRenderedPageBreak/>
        <w:t>دَّعْوٰی : دعوٰٰی۔  پکارکر یا وثوق کے ساتھ کہی بات۔ وَّ اٰخِرُ دَّعۡوٰىہُمۡ انَِّ الحَّۡمۡدُ ل لِٰهِ رَّ بِ العٰۡلَّمِي نَّۡ  [</w:t>
      </w:r>
      <w:r>
        <w:rPr>
          <w:szCs w:val="28"/>
        </w:rPr>
        <w:t>10</w:t>
      </w:r>
      <w:r>
        <w:rPr>
          <w:szCs w:val="28"/>
          <w:rtl/>
        </w:rPr>
        <w:t>:</w:t>
      </w:r>
      <w:r>
        <w:rPr>
          <w:szCs w:val="28"/>
        </w:rPr>
        <w:t>10</w:t>
      </w:r>
      <w:r>
        <w:rPr>
          <w:szCs w:val="28"/>
          <w:rtl/>
        </w:rPr>
        <w:t>]ا ور ا سسے  اگلا ا ن کا دعویٰ ہے کہ حمد اللہ تعالیٰ ر</w:t>
      </w:r>
      <w:r>
        <w:rPr>
          <w:sz w:val="43"/>
          <w:szCs w:val="43"/>
          <w:vertAlign w:val="subscript"/>
          <w:rtl/>
        </w:rPr>
        <w:t xml:space="preserve"> ت</w:t>
      </w:r>
      <w:r>
        <w:rPr>
          <w:szCs w:val="28"/>
          <w:rtl/>
        </w:rPr>
        <w:t xml:space="preserve">ب العالمین کے لیے ہے۔ </w:t>
      </w:r>
    </w:p>
    <w:p w14:paraId="0404D0E2" w14:textId="77777777" w:rsidR="007732E8" w:rsidRDefault="00000000">
      <w:pPr>
        <w:tabs>
          <w:tab w:val="center" w:pos="5545"/>
        </w:tabs>
        <w:spacing w:after="313" w:line="265" w:lineRule="auto"/>
        <w:ind w:left="0" w:right="0" w:firstLine="0"/>
        <w:jc w:val="left"/>
      </w:pPr>
      <w:r>
        <w:rPr>
          <w:szCs w:val="28"/>
          <w:rtl/>
        </w:rPr>
        <w:t>ادَّْعَّا۔ يدُْعِیْ۔ اِدْعَّاءً : باپ کے علاوہ کسی ا ور سے منسوب کر کے پکارنا۔ منہ بولا بیٹا کہنا۔</w:t>
      </w:r>
      <w:r>
        <w:rPr>
          <w:szCs w:val="28"/>
          <w:rtl/>
        </w:rPr>
        <w:tab/>
        <w:t xml:space="preserve"> </w:t>
      </w:r>
    </w:p>
    <w:p w14:paraId="47CE1224" w14:textId="77777777" w:rsidR="007732E8" w:rsidRDefault="00000000">
      <w:pPr>
        <w:spacing w:after="41"/>
        <w:ind w:left="17" w:right="466"/>
      </w:pPr>
      <w:r>
        <w:rPr>
          <w:szCs w:val="28"/>
          <w:rtl/>
        </w:rPr>
        <w:t>دَّعِ</w:t>
      </w:r>
      <w:r>
        <w:rPr>
          <w:szCs w:val="28"/>
          <w:rtl/>
        </w:rPr>
        <w:tab/>
        <w:t xml:space="preserve"> یٌ ۔ جمع ادَّْعِيَّاءٌ : منہ بولا بیٹا۔ لےپالک۔ وَّ مَّا جَّعَّلَّ ادَّۡعِيَّآءَّکمُۡ ا بَّۡنَّآءَّکمُۡ  [</w:t>
      </w:r>
      <w:r>
        <w:rPr>
          <w:szCs w:val="28"/>
        </w:rPr>
        <w:t>33</w:t>
      </w:r>
      <w:r>
        <w:rPr>
          <w:szCs w:val="28"/>
          <w:rtl/>
        </w:rPr>
        <w:t>:</w:t>
      </w:r>
      <w:r>
        <w:rPr>
          <w:szCs w:val="28"/>
        </w:rPr>
        <w:t>4</w:t>
      </w:r>
      <w:r>
        <w:rPr>
          <w:szCs w:val="28"/>
          <w:rtl/>
        </w:rPr>
        <w:t>] ا ور نہیں اس نے بنایا تمہارے لے پالکوں کو تمہارا بیٹا۔</w:t>
      </w:r>
      <w:r>
        <w:rPr>
          <w:szCs w:val="28"/>
          <w:rtl/>
        </w:rPr>
        <w:tab/>
        <w:t xml:space="preserve"> اِ</w:t>
      </w:r>
      <w:r>
        <w:rPr>
          <w:szCs w:val="28"/>
          <w:rtl/>
        </w:rPr>
        <w:tab/>
        <w:t xml:space="preserve"> دَّعَّا۔ ي</w:t>
      </w:r>
      <w:r>
        <w:rPr>
          <w:szCs w:val="28"/>
          <w:rtl/>
        </w:rPr>
        <w:tab/>
        <w:t xml:space="preserve"> دََّّعِیْ ۔ اِ</w:t>
      </w:r>
      <w:r>
        <w:rPr>
          <w:szCs w:val="28"/>
          <w:rtl/>
        </w:rPr>
        <w:tab/>
        <w:t xml:space="preserve"> دِعَّاءً : استدعا کرنا۔ وَّ لکَُّمۡ فيِۡہَّا مَّا ت</w:t>
      </w:r>
      <w:r>
        <w:rPr>
          <w:szCs w:val="28"/>
          <w:rtl/>
        </w:rPr>
        <w:tab/>
        <w:t xml:space="preserve"> دََّّعُوۡ</w:t>
      </w:r>
      <w:r>
        <w:rPr>
          <w:szCs w:val="28"/>
          <w:rtl/>
        </w:rPr>
        <w:tab/>
        <w:t xml:space="preserve"> نَّ  [</w:t>
      </w:r>
      <w:r>
        <w:rPr>
          <w:szCs w:val="28"/>
        </w:rPr>
        <w:t>41</w:t>
      </w:r>
      <w:r>
        <w:rPr>
          <w:szCs w:val="28"/>
          <w:rtl/>
        </w:rPr>
        <w:t>:</w:t>
      </w:r>
      <w:r>
        <w:rPr>
          <w:szCs w:val="28"/>
        </w:rPr>
        <w:t>31</w:t>
      </w:r>
      <w:r>
        <w:rPr>
          <w:szCs w:val="28"/>
          <w:rtl/>
        </w:rPr>
        <w:t xml:space="preserve">]ا ور تمہارے </w:t>
      </w:r>
      <w:r>
        <w:rPr>
          <w:szCs w:val="28"/>
          <w:rtl/>
        </w:rPr>
        <w:tab/>
        <w:t xml:space="preserve"> لیےہے اس میں جس کی تم استدعا کرو۔</w:t>
      </w:r>
      <w:r>
        <w:rPr>
          <w:szCs w:val="28"/>
          <w:rtl/>
        </w:rPr>
        <w:tab/>
        <w:t xml:space="preserve"> </w:t>
      </w:r>
      <w:r>
        <w:rPr>
          <w:rFonts w:ascii="Times New Roman" w:eastAsia="Times New Roman" w:hAnsi="Times New Roman" w:cs="Times New Roman"/>
          <w:b/>
          <w:bCs/>
          <w:sz w:val="40"/>
          <w:szCs w:val="40"/>
          <w:rtl/>
        </w:rPr>
        <w:t>د ف أ</w:t>
      </w:r>
      <w:r>
        <w:rPr>
          <w:szCs w:val="28"/>
          <w:rtl/>
        </w:rPr>
        <w:t xml:space="preserve"> </w:t>
      </w:r>
    </w:p>
    <w:p w14:paraId="479AD714" w14:textId="77777777" w:rsidR="007732E8" w:rsidRDefault="00000000">
      <w:pPr>
        <w:tabs>
          <w:tab w:val="center" w:pos="247"/>
          <w:tab w:val="center" w:pos="689"/>
          <w:tab w:val="center" w:pos="1049"/>
        </w:tabs>
        <w:spacing w:after="3" w:line="259" w:lineRule="auto"/>
        <w:ind w:left="0" w:right="0" w:firstLine="0"/>
        <w:jc w:val="left"/>
      </w:pPr>
      <w:r>
        <w:rPr>
          <w:sz w:val="22"/>
          <w:szCs w:val="22"/>
          <w:rtl/>
        </w:rPr>
        <w:tab/>
      </w:r>
      <w:r>
        <w:rPr>
          <w:szCs w:val="28"/>
          <w:rtl/>
        </w:rPr>
        <w:t>َّ</w:t>
      </w:r>
      <w:r>
        <w:rPr>
          <w:szCs w:val="28"/>
          <w:rtl/>
        </w:rPr>
        <w:tab/>
        <w:t>ُ</w:t>
      </w:r>
      <w:r>
        <w:rPr>
          <w:szCs w:val="28"/>
          <w:rtl/>
        </w:rPr>
        <w:tab/>
        <w:t>ً</w:t>
      </w:r>
    </w:p>
    <w:p w14:paraId="1A39F89A" w14:textId="77777777" w:rsidR="007732E8" w:rsidRDefault="00000000">
      <w:pPr>
        <w:tabs>
          <w:tab w:val="center" w:pos="3524"/>
        </w:tabs>
        <w:spacing w:after="334" w:line="265" w:lineRule="auto"/>
        <w:ind w:left="0" w:right="0" w:firstLine="0"/>
        <w:jc w:val="left"/>
      </w:pPr>
      <w:r>
        <w:rPr>
          <w:szCs w:val="28"/>
          <w:rtl/>
        </w:rPr>
        <w:t xml:space="preserve">دَّ فَّ أ ۔ يدَّْ فَّ أ ۔ دَّ فَّأ : کسی چیز سے گرمائش پانا یا گرم رکھنا ۔ </w:t>
      </w:r>
      <w:r>
        <w:rPr>
          <w:szCs w:val="28"/>
          <w:rtl/>
        </w:rPr>
        <w:tab/>
        <w:t xml:space="preserve"> </w:t>
      </w:r>
    </w:p>
    <w:p w14:paraId="3D02F9B9" w14:textId="77777777" w:rsidR="007732E8" w:rsidRDefault="00000000">
      <w:pPr>
        <w:spacing w:after="68"/>
        <w:ind w:left="17" w:right="226"/>
      </w:pPr>
      <w:r>
        <w:rPr>
          <w:szCs w:val="28"/>
          <w:rtl/>
        </w:rPr>
        <w:t>دِفْءٌ  : سردی سے بچنے کا سامان وغیرہ مثلاً ا ون وغیرہ ۔ لکَُّمْ فيِْہَّا دِفْءٌ  وَّمَّنَّافعُِ  ]</w:t>
      </w:r>
      <w:r>
        <w:rPr>
          <w:szCs w:val="28"/>
        </w:rPr>
        <w:t>16</w:t>
      </w:r>
      <w:r>
        <w:rPr>
          <w:szCs w:val="28"/>
          <w:rtl/>
        </w:rPr>
        <w:t>:</w:t>
      </w:r>
      <w:r>
        <w:rPr>
          <w:szCs w:val="28"/>
        </w:rPr>
        <w:t>5</w:t>
      </w:r>
      <w:r>
        <w:rPr>
          <w:szCs w:val="28"/>
          <w:rtl/>
        </w:rPr>
        <w:t xml:space="preserve">[ تمہارے لیے ان میں گرمی بہم پہنچانے والا سامان ا ور دیگر منافع ہیں ۔ </w:t>
      </w:r>
    </w:p>
    <w:p w14:paraId="3632F684"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5C27E44B" w14:textId="77777777" w:rsidR="007732E8" w:rsidRDefault="00000000">
      <w:pPr>
        <w:tabs>
          <w:tab w:val="center" w:pos="6059"/>
        </w:tabs>
        <w:spacing w:after="242" w:line="265" w:lineRule="auto"/>
        <w:ind w:left="0" w:right="0" w:firstLine="0"/>
        <w:jc w:val="left"/>
      </w:pPr>
      <w:r>
        <w:rPr>
          <w:szCs w:val="28"/>
          <w:rtl/>
        </w:rPr>
        <w:t xml:space="preserve">دَّ فَّ عَّ ۔ يدَّْ فَّعُ۔دَّفْ عاً : کسی چیز کو قوت ، دلیل یا قانون کی رو سے اپنے سے پیچھے ہٹا دینا ، دور کر دینا ۔ </w:t>
      </w:r>
      <w:r>
        <w:rPr>
          <w:szCs w:val="28"/>
          <w:rtl/>
        </w:rPr>
        <w:tab/>
        <w:t xml:space="preserve"> </w:t>
      </w:r>
    </w:p>
    <w:p w14:paraId="016DEFE2" w14:textId="77777777" w:rsidR="007732E8" w:rsidRDefault="00000000">
      <w:pPr>
        <w:spacing w:after="134"/>
        <w:ind w:left="17" w:right="166"/>
      </w:pPr>
      <w:r>
        <w:rPr>
          <w:szCs w:val="28"/>
          <w:rtl/>
        </w:rPr>
        <w:t>جب اس کے بعد اِلیٰ آئے تو اس کا مفہوم کسی چیز کو اس کے اصل مالک کے حوالے کر دینا یعنی اپنے سے دور کر کے اصل مالک کو سونپ دینا ہے۔  فَّاِذَّا دَّفَّعۡتُمۡ اِل يَّۡ ہِمۡ امَّۡواَّلہَُّمۡ [</w:t>
      </w:r>
      <w:r>
        <w:rPr>
          <w:szCs w:val="28"/>
        </w:rPr>
        <w:t>4</w:t>
      </w:r>
      <w:r>
        <w:rPr>
          <w:szCs w:val="28"/>
          <w:rtl/>
        </w:rPr>
        <w:t>:</w:t>
      </w:r>
      <w:r>
        <w:rPr>
          <w:szCs w:val="28"/>
        </w:rPr>
        <w:t>6</w:t>
      </w:r>
      <w:r>
        <w:rPr>
          <w:szCs w:val="28"/>
          <w:rtl/>
        </w:rPr>
        <w:t xml:space="preserve">] ا ور جب تم واپس کرو انہیں ان کے مال۔ </w:t>
      </w:r>
      <w:r>
        <w:rPr>
          <w:sz w:val="30"/>
          <w:szCs w:val="30"/>
          <w:rtl/>
        </w:rPr>
        <w:t xml:space="preserve"> </w:t>
      </w:r>
    </w:p>
    <w:p w14:paraId="71987462" w14:textId="77777777" w:rsidR="007732E8" w:rsidRDefault="00000000">
      <w:pPr>
        <w:tabs>
          <w:tab w:val="center" w:pos="2436"/>
          <w:tab w:val="center" w:pos="3017"/>
          <w:tab w:val="center" w:pos="5034"/>
          <w:tab w:val="center" w:pos="7096"/>
        </w:tabs>
        <w:spacing w:after="356" w:line="265" w:lineRule="auto"/>
        <w:ind w:left="0" w:right="0" w:firstLine="0"/>
        <w:jc w:val="left"/>
      </w:pPr>
      <w:r>
        <w:rPr>
          <w:szCs w:val="28"/>
          <w:rtl/>
        </w:rPr>
        <w:t xml:space="preserve">اِ دْفَّعْ </w:t>
      </w:r>
      <w:r>
        <w:rPr>
          <w:rFonts w:ascii="Cambria" w:eastAsia="Cambria" w:hAnsi="Cambria" w:cs="Cambria"/>
          <w:szCs w:val="28"/>
          <w:rtl/>
        </w:rPr>
        <w:t xml:space="preserve">: </w:t>
      </w:r>
      <w:r>
        <w:rPr>
          <w:szCs w:val="28"/>
          <w:rtl/>
        </w:rPr>
        <w:t xml:space="preserve">ہٹاؤ، دور کرو۔ اِدۡفَّعۡ بِال </w:t>
      </w:r>
      <w:r>
        <w:rPr>
          <w:szCs w:val="28"/>
          <w:rtl/>
        </w:rPr>
        <w:tab/>
        <w:t xml:space="preserve"> تَّيِۡ ہِ یَّ احَّۡسَّنُ ال</w:t>
      </w:r>
      <w:r>
        <w:rPr>
          <w:szCs w:val="28"/>
          <w:rtl/>
        </w:rPr>
        <w:tab/>
        <w:t xml:space="preserve"> سَّ </w:t>
      </w:r>
      <w:r>
        <w:rPr>
          <w:szCs w:val="28"/>
          <w:rtl/>
        </w:rPr>
        <w:tab/>
        <w:t xml:space="preserve"> يِ ئَّ ةَّ [</w:t>
      </w:r>
      <w:r>
        <w:rPr>
          <w:szCs w:val="28"/>
        </w:rPr>
        <w:t>23</w:t>
      </w:r>
      <w:r>
        <w:rPr>
          <w:szCs w:val="28"/>
          <w:rtl/>
        </w:rPr>
        <w:t>:</w:t>
      </w:r>
      <w:r>
        <w:rPr>
          <w:szCs w:val="28"/>
        </w:rPr>
        <w:t>96</w:t>
      </w:r>
      <w:r>
        <w:rPr>
          <w:szCs w:val="28"/>
          <w:rtl/>
        </w:rPr>
        <w:t>] دور کرو اس کے ذریعے جو احسن ہے، برائی کو۔</w:t>
      </w:r>
      <w:r>
        <w:rPr>
          <w:szCs w:val="28"/>
          <w:rtl/>
        </w:rPr>
        <w:tab/>
        <w:t xml:space="preserve"> </w:t>
      </w:r>
    </w:p>
    <w:p w14:paraId="00B5D828" w14:textId="77777777" w:rsidR="007732E8" w:rsidRDefault="00000000">
      <w:pPr>
        <w:tabs>
          <w:tab w:val="center" w:pos="5773"/>
        </w:tabs>
        <w:spacing w:after="489" w:line="265" w:lineRule="auto"/>
        <w:ind w:left="0" w:right="0" w:firstLine="0"/>
        <w:jc w:val="left"/>
      </w:pPr>
      <w:r>
        <w:rPr>
          <w:szCs w:val="28"/>
          <w:rtl/>
        </w:rPr>
        <w:t>دَّافعٌِ  : دفع کرنے والا، ہٹانے والا۔ مَّ ا لہَّٗ مِنۡ دَّافعٍِ [</w:t>
      </w:r>
      <w:r>
        <w:rPr>
          <w:szCs w:val="28"/>
        </w:rPr>
        <w:t>52</w:t>
      </w:r>
      <w:r>
        <w:rPr>
          <w:szCs w:val="28"/>
          <w:rtl/>
        </w:rPr>
        <w:t>:</w:t>
      </w:r>
      <w:r>
        <w:rPr>
          <w:szCs w:val="28"/>
        </w:rPr>
        <w:t>8</w:t>
      </w:r>
      <w:r>
        <w:rPr>
          <w:szCs w:val="28"/>
          <w:rtl/>
        </w:rPr>
        <w:t>] نہیں ہے اسے کوئی ہٹانے والا۔</w:t>
      </w:r>
      <w:r>
        <w:rPr>
          <w:szCs w:val="28"/>
          <w:rtl/>
        </w:rPr>
        <w:tab/>
        <w:t xml:space="preserve"> </w:t>
      </w:r>
    </w:p>
    <w:p w14:paraId="5B321B9F" w14:textId="77777777" w:rsidR="007732E8" w:rsidRDefault="00000000">
      <w:pPr>
        <w:tabs>
          <w:tab w:val="center" w:pos="5353"/>
          <w:tab w:val="center" w:pos="7092"/>
        </w:tabs>
        <w:spacing w:after="242" w:line="265" w:lineRule="auto"/>
        <w:ind w:left="0" w:right="0" w:firstLine="0"/>
        <w:jc w:val="left"/>
      </w:pPr>
      <w:r>
        <w:rPr>
          <w:szCs w:val="28"/>
          <w:rtl/>
        </w:rPr>
        <w:t>دَّافَّعَّ۔ يدَُّافعُِ ۔دَّفَّاعً ا : دفاع کرنا ۔ کسی بات کو وا رد ہونے سے پہلے ہی دور کر دینا ۔</w:t>
      </w:r>
      <w:r>
        <w:rPr>
          <w:rFonts w:ascii="Arial" w:eastAsia="Arial" w:hAnsi="Arial" w:cs="Arial"/>
          <w:szCs w:val="28"/>
          <w:vertAlign w:val="superscript"/>
          <w:rtl/>
        </w:rPr>
        <w:t xml:space="preserve"> </w:t>
      </w:r>
      <w:r>
        <w:rPr>
          <w:szCs w:val="28"/>
          <w:rtl/>
        </w:rPr>
        <w:t>اِ</w:t>
      </w:r>
      <w:r>
        <w:rPr>
          <w:szCs w:val="28"/>
          <w:rtl/>
        </w:rPr>
        <w:tab/>
        <w:t xml:space="preserve"> نَّ ال</w:t>
      </w:r>
      <w:r>
        <w:rPr>
          <w:szCs w:val="28"/>
          <w:rtl/>
        </w:rPr>
        <w:tab/>
        <w:t xml:space="preserve"> لٰهَّ ي دُٰفعُِ عَّنِ ال ذَِّ يۡ نَّ اٰمَّنُوۡا [</w:t>
      </w:r>
      <w:r>
        <w:rPr>
          <w:szCs w:val="28"/>
        </w:rPr>
        <w:t>22</w:t>
      </w:r>
      <w:r>
        <w:rPr>
          <w:szCs w:val="28"/>
          <w:rtl/>
        </w:rPr>
        <w:t>:</w:t>
      </w:r>
      <w:r>
        <w:rPr>
          <w:szCs w:val="28"/>
        </w:rPr>
        <w:t>38</w:t>
      </w:r>
      <w:r>
        <w:rPr>
          <w:szCs w:val="28"/>
          <w:rtl/>
        </w:rPr>
        <w:t xml:space="preserve">] بےشک اللہ </w:t>
      </w:r>
    </w:p>
    <w:p w14:paraId="2C5A793B" w14:textId="77777777" w:rsidR="007732E8" w:rsidRDefault="00000000">
      <w:pPr>
        <w:tabs>
          <w:tab w:val="center" w:pos="2703"/>
          <w:tab w:val="center" w:pos="3452"/>
        </w:tabs>
        <w:spacing w:after="268" w:line="265" w:lineRule="auto"/>
        <w:ind w:left="0" w:right="0" w:firstLine="0"/>
        <w:jc w:val="left"/>
      </w:pPr>
      <w:r>
        <w:rPr>
          <w:szCs w:val="28"/>
          <w:rtl/>
        </w:rPr>
        <w:lastRenderedPageBreak/>
        <w:t xml:space="preserve">تعالیٰ دفاع کرتا ہے ان کی طرف </w:t>
      </w:r>
      <w:r>
        <w:rPr>
          <w:szCs w:val="28"/>
          <w:rtl/>
        </w:rPr>
        <w:tab/>
        <w:t xml:space="preserve"> سےجو ایمان لائے۔</w:t>
      </w:r>
      <w:r>
        <w:rPr>
          <w:szCs w:val="28"/>
          <w:rtl/>
        </w:rPr>
        <w:tab/>
        <w:t xml:space="preserve"> </w:t>
      </w:r>
    </w:p>
    <w:p w14:paraId="25E9A2E7" w14:textId="77777777" w:rsidR="007732E8" w:rsidRDefault="00000000">
      <w:pPr>
        <w:spacing w:after="201"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0F1B42ED" w14:textId="77777777" w:rsidR="007732E8" w:rsidRDefault="00000000">
      <w:pPr>
        <w:spacing w:after="66"/>
        <w:ind w:left="17" w:right="14"/>
      </w:pPr>
      <w:r>
        <w:rPr>
          <w:szCs w:val="28"/>
          <w:rtl/>
        </w:rPr>
        <w:t xml:space="preserve">دَّفَّقَّ ۔ يدَّْ فُقُ۔ دَّفْ قًا و دُفُوْ قًا </w:t>
      </w:r>
      <w:r>
        <w:rPr>
          <w:rFonts w:ascii="Cambria" w:eastAsia="Cambria" w:hAnsi="Cambria" w:cs="Cambria"/>
          <w:szCs w:val="28"/>
          <w:rtl/>
        </w:rPr>
        <w:t>:</w:t>
      </w:r>
      <w:r>
        <w:rPr>
          <w:szCs w:val="28"/>
          <w:rtl/>
        </w:rPr>
        <w:t xml:space="preserve"> </w:t>
      </w:r>
      <w:r>
        <w:rPr>
          <w:sz w:val="22"/>
          <w:szCs w:val="22"/>
          <w:rtl/>
        </w:rPr>
        <w:t xml:space="preserve"> </w:t>
      </w:r>
      <w:r>
        <w:rPr>
          <w:szCs w:val="28"/>
          <w:rtl/>
        </w:rPr>
        <w:t>کسی چیز کو زور کے ساتھ بہانا،  آگے کی طرف کی طرف دھکیلنا۔ یک بارگی گرا دینا ۔ خُلِقَّ مِنۡ  مَّآءٍ دَّافقٍِ ]</w:t>
      </w:r>
      <w:r>
        <w:rPr>
          <w:szCs w:val="28"/>
        </w:rPr>
        <w:t>6</w:t>
      </w:r>
      <w:r>
        <w:rPr>
          <w:szCs w:val="28"/>
          <w:rtl/>
        </w:rPr>
        <w:t>:</w:t>
      </w:r>
      <w:r>
        <w:rPr>
          <w:szCs w:val="28"/>
        </w:rPr>
        <w:t>86</w:t>
      </w:r>
      <w:r>
        <w:rPr>
          <w:szCs w:val="28"/>
          <w:rtl/>
        </w:rPr>
        <w:t xml:space="preserve">[ خلق کیا گیا ایک اچھل کر گرتے پانی سے۔ </w:t>
      </w:r>
    </w:p>
    <w:p w14:paraId="23E32AC2" w14:textId="77777777" w:rsidR="007732E8" w:rsidRDefault="00000000">
      <w:pPr>
        <w:spacing w:after="262"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ك</w:t>
      </w:r>
      <w:r>
        <w:rPr>
          <w:szCs w:val="28"/>
          <w:rtl/>
        </w:rPr>
        <w:t xml:space="preserve"> </w:t>
      </w:r>
    </w:p>
    <w:p w14:paraId="5CEC11D7" w14:textId="77777777" w:rsidR="007732E8" w:rsidRDefault="00000000">
      <w:pPr>
        <w:tabs>
          <w:tab w:val="center" w:pos="334"/>
          <w:tab w:val="center" w:pos="1103"/>
          <w:tab w:val="center" w:pos="2753"/>
          <w:tab w:val="center" w:pos="4152"/>
          <w:tab w:val="center" w:pos="4470"/>
          <w:tab w:val="center" w:pos="4728"/>
          <w:tab w:val="center" w:pos="5249"/>
          <w:tab w:val="center" w:pos="6957"/>
          <w:tab w:val="center" w:pos="8426"/>
          <w:tab w:val="center" w:pos="8738"/>
          <w:tab w:val="right" w:pos="9035"/>
        </w:tabs>
        <w:spacing w:after="37" w:line="267" w:lineRule="auto"/>
        <w:ind w:left="0" w:right="0" w:firstLine="0"/>
        <w:jc w:val="left"/>
      </w:pPr>
      <w:r>
        <w:rPr>
          <w:szCs w:val="28"/>
          <w:rtl/>
        </w:rPr>
        <w:t>دَّ</w:t>
      </w:r>
      <w:r>
        <w:rPr>
          <w:sz w:val="43"/>
          <w:szCs w:val="43"/>
          <w:vertAlign w:val="superscript"/>
          <w:rtl/>
        </w:rPr>
        <w:tab/>
        <w:t xml:space="preserve"> </w:t>
      </w:r>
      <w:r>
        <w:rPr>
          <w:szCs w:val="28"/>
          <w:rtl/>
        </w:rPr>
        <w:t>كَّ ۔ يدَُّ</w:t>
      </w:r>
      <w:r>
        <w:rPr>
          <w:sz w:val="43"/>
          <w:szCs w:val="43"/>
          <w:vertAlign w:val="superscript"/>
          <w:rtl/>
        </w:rPr>
        <w:tab/>
        <w:t xml:space="preserve"> </w:t>
      </w:r>
      <w:r>
        <w:rPr>
          <w:szCs w:val="28"/>
          <w:rtl/>
        </w:rPr>
        <w:t>كُ۔ دَّك</w:t>
      </w:r>
      <w:r>
        <w:rPr>
          <w:sz w:val="43"/>
          <w:szCs w:val="43"/>
          <w:vertAlign w:val="superscript"/>
          <w:rtl/>
        </w:rPr>
        <w:t xml:space="preserve"> </w:t>
      </w:r>
      <w:r>
        <w:rPr>
          <w:szCs w:val="28"/>
          <w:rtl/>
        </w:rPr>
        <w:t xml:space="preserve">اً : کسی چیز </w:t>
      </w:r>
      <w:r>
        <w:rPr>
          <w:szCs w:val="28"/>
          <w:rtl/>
        </w:rPr>
        <w:tab/>
        <w:t>کو کچل کر ریزہ ریزہ کر دینا۔ ڈھا دینا،</w:t>
      </w:r>
      <w:r>
        <w:rPr>
          <w:szCs w:val="28"/>
          <w:rtl/>
        </w:rPr>
        <w:tab/>
        <w:t xml:space="preserve"> کسی چیز</w:t>
      </w:r>
      <w:r>
        <w:rPr>
          <w:szCs w:val="28"/>
          <w:rtl/>
        </w:rPr>
        <w:tab/>
        <w:t xml:space="preserve"> کو</w:t>
      </w:r>
      <w:r>
        <w:rPr>
          <w:szCs w:val="28"/>
          <w:rtl/>
        </w:rPr>
        <w:tab/>
        <w:t xml:space="preserve"> پست</w:t>
      </w:r>
      <w:r>
        <w:rPr>
          <w:szCs w:val="28"/>
          <w:rtl/>
        </w:rPr>
        <w:tab/>
        <w:t xml:space="preserve"> کر کے بچھا</w:t>
      </w:r>
      <w:r>
        <w:rPr>
          <w:szCs w:val="28"/>
          <w:rtl/>
        </w:rPr>
        <w:tab/>
        <w:t xml:space="preserve"> دینا۔</w:t>
      </w:r>
      <w:r>
        <w:rPr>
          <w:rFonts w:ascii="Arial" w:eastAsia="Arial" w:hAnsi="Arial" w:cs="Arial"/>
          <w:szCs w:val="28"/>
          <w:vertAlign w:val="superscript"/>
          <w:rtl/>
        </w:rPr>
        <w:t xml:space="preserve"> </w:t>
      </w:r>
      <w:r>
        <w:rPr>
          <w:szCs w:val="28"/>
          <w:rtl/>
        </w:rPr>
        <w:t xml:space="preserve"> وَّحُمِلَّتِ الاۡرَّۡضُ وَّ الجِۡبَّالُ فَّدُک</w:t>
      </w:r>
      <w:r>
        <w:rPr>
          <w:sz w:val="43"/>
          <w:szCs w:val="43"/>
          <w:vertAlign w:val="superscript"/>
          <w:rtl/>
        </w:rPr>
        <w:t xml:space="preserve"> </w:t>
      </w:r>
      <w:r>
        <w:rPr>
          <w:szCs w:val="28"/>
          <w:rtl/>
        </w:rPr>
        <w:t>تََّّ ا دَّ</w:t>
      </w:r>
      <w:r>
        <w:rPr>
          <w:sz w:val="43"/>
          <w:szCs w:val="43"/>
          <w:vertAlign w:val="superscript"/>
          <w:rtl/>
        </w:rPr>
        <w:tab/>
        <w:t xml:space="preserve"> </w:t>
      </w:r>
      <w:r>
        <w:rPr>
          <w:szCs w:val="28"/>
          <w:rtl/>
        </w:rPr>
        <w:t xml:space="preserve">كةًَّ </w:t>
      </w:r>
      <w:r>
        <w:rPr>
          <w:sz w:val="43"/>
          <w:szCs w:val="43"/>
          <w:vertAlign w:val="superscript"/>
          <w:rtl/>
        </w:rPr>
        <w:tab/>
        <w:t xml:space="preserve"> </w:t>
      </w:r>
      <w:r>
        <w:rPr>
          <w:szCs w:val="28"/>
          <w:rtl/>
        </w:rPr>
        <w:t>وَّاحِدَّ</w:t>
      </w:r>
      <w:r>
        <w:rPr>
          <w:szCs w:val="28"/>
          <w:rtl/>
        </w:rPr>
        <w:tab/>
        <w:t xml:space="preserve">  ۃً</w:t>
      </w:r>
    </w:p>
    <w:p w14:paraId="67755C3D" w14:textId="77777777" w:rsidR="007732E8" w:rsidRDefault="00000000">
      <w:pPr>
        <w:tabs>
          <w:tab w:val="center" w:pos="3492"/>
          <w:tab w:val="center" w:pos="6267"/>
          <w:tab w:val="center" w:pos="6579"/>
        </w:tabs>
        <w:spacing w:after="405" w:line="265" w:lineRule="auto"/>
        <w:ind w:left="0" w:right="0" w:firstLine="0"/>
        <w:jc w:val="left"/>
      </w:pPr>
      <w:r>
        <w:rPr>
          <w:szCs w:val="28"/>
          <w:rtl/>
        </w:rPr>
        <w:t xml:space="preserve"> [</w:t>
      </w:r>
      <w:r>
        <w:rPr>
          <w:szCs w:val="28"/>
        </w:rPr>
        <w:t>69</w:t>
      </w:r>
      <w:r>
        <w:rPr>
          <w:szCs w:val="28"/>
          <w:rtl/>
        </w:rPr>
        <w:t>:</w:t>
      </w:r>
      <w:r>
        <w:rPr>
          <w:szCs w:val="28"/>
        </w:rPr>
        <w:t>14</w:t>
      </w:r>
      <w:r>
        <w:rPr>
          <w:szCs w:val="28"/>
          <w:rtl/>
        </w:rPr>
        <w:t>]ا و</w:t>
      </w:r>
      <w:r>
        <w:rPr>
          <w:szCs w:val="28"/>
          <w:rtl/>
        </w:rPr>
        <w:tab/>
        <w:t xml:space="preserve"> راٹھالیا جاتا ہے زمین ا ور پہاڑوں کو ، پس ریزہ ریزہ کر دیے جاتے ہیں یکبارگی پست کر </w:t>
      </w:r>
      <w:r>
        <w:rPr>
          <w:szCs w:val="28"/>
          <w:rtl/>
        </w:rPr>
        <w:tab/>
        <w:t xml:space="preserve"> کے۔</w:t>
      </w:r>
      <w:r>
        <w:rPr>
          <w:szCs w:val="28"/>
          <w:rtl/>
        </w:rPr>
        <w:tab/>
        <w:t xml:space="preserve"> </w:t>
      </w:r>
    </w:p>
    <w:p w14:paraId="1C608906" w14:textId="77777777" w:rsidR="007732E8" w:rsidRDefault="00000000">
      <w:pPr>
        <w:spacing w:after="92"/>
        <w:ind w:left="17" w:right="14"/>
      </w:pPr>
      <w:r>
        <w:rPr>
          <w:szCs w:val="28"/>
          <w:rtl/>
        </w:rPr>
        <w:t>دَّ</w:t>
      </w:r>
      <w:r>
        <w:rPr>
          <w:sz w:val="43"/>
          <w:szCs w:val="43"/>
          <w:vertAlign w:val="superscript"/>
          <w:rtl/>
        </w:rPr>
        <w:t xml:space="preserve"> </w:t>
      </w:r>
      <w:r>
        <w:rPr>
          <w:szCs w:val="28"/>
          <w:rtl/>
        </w:rPr>
        <w:t>كٌ :  ریزہ ریزہ ، نشیب و فرا ز کا مٹ جانا ۔ فَّل مَّاَّ تجََّّل</w:t>
      </w:r>
      <w:r>
        <w:rPr>
          <w:sz w:val="43"/>
          <w:szCs w:val="43"/>
          <w:vertAlign w:val="superscript"/>
          <w:rtl/>
        </w:rPr>
        <w:t xml:space="preserve"> </w:t>
      </w:r>
      <w:r>
        <w:rPr>
          <w:szCs w:val="28"/>
          <w:rtl/>
        </w:rPr>
        <w:t>یٰ رَّ بہُٗ للِۡجَّبَّلِ جَّعَّ لَّہٗ دَّك</w:t>
      </w:r>
      <w:r>
        <w:rPr>
          <w:sz w:val="43"/>
          <w:szCs w:val="43"/>
          <w:vertAlign w:val="superscript"/>
          <w:rtl/>
        </w:rPr>
        <w:t xml:space="preserve"> </w:t>
      </w:r>
      <w:r>
        <w:rPr>
          <w:szCs w:val="28"/>
          <w:rtl/>
        </w:rPr>
        <w:t>اً  [</w:t>
      </w:r>
      <w:r>
        <w:rPr>
          <w:szCs w:val="28"/>
        </w:rPr>
        <w:t>7</w:t>
      </w:r>
      <w:r>
        <w:rPr>
          <w:szCs w:val="28"/>
          <w:rtl/>
        </w:rPr>
        <w:t>:</w:t>
      </w:r>
      <w:r>
        <w:rPr>
          <w:szCs w:val="28"/>
        </w:rPr>
        <w:t>143</w:t>
      </w:r>
      <w:r>
        <w:rPr>
          <w:szCs w:val="28"/>
          <w:rtl/>
        </w:rPr>
        <w:t xml:space="preserve">]تو جب </w:t>
      </w:r>
      <w:r>
        <w:rPr>
          <w:sz w:val="43"/>
          <w:szCs w:val="43"/>
          <w:vertAlign w:val="superscript"/>
          <w:rtl/>
        </w:rPr>
        <w:t xml:space="preserve"> ت</w:t>
      </w:r>
      <w:r>
        <w:rPr>
          <w:szCs w:val="28"/>
          <w:rtl/>
        </w:rPr>
        <w:t xml:space="preserve"> ت فرمائی اس کے ر</w:t>
      </w:r>
      <w:r>
        <w:rPr>
          <w:sz w:val="43"/>
          <w:szCs w:val="43"/>
          <w:vertAlign w:val="subscript"/>
          <w:rtl/>
        </w:rPr>
        <w:t xml:space="preserve"> ت</w:t>
      </w:r>
      <w:r>
        <w:rPr>
          <w:szCs w:val="28"/>
          <w:rtl/>
        </w:rPr>
        <w:t xml:space="preserve">ب نے پہاڑ کے لیے، کر د یااسے ریزہ ریزہ ۔ </w:t>
      </w:r>
    </w:p>
    <w:p w14:paraId="3E755E22" w14:textId="77777777" w:rsidR="007732E8" w:rsidRDefault="00000000">
      <w:pPr>
        <w:ind w:left="4170" w:right="2016" w:hanging="4155"/>
      </w:pPr>
      <w:r>
        <w:rPr>
          <w:szCs w:val="28"/>
          <w:rtl/>
        </w:rPr>
        <w:t>دَّك</w:t>
      </w:r>
      <w:r>
        <w:rPr>
          <w:sz w:val="43"/>
          <w:szCs w:val="43"/>
          <w:vertAlign w:val="superscript"/>
          <w:rtl/>
        </w:rPr>
        <w:t xml:space="preserve"> </w:t>
      </w:r>
      <w:r>
        <w:rPr>
          <w:szCs w:val="28"/>
          <w:rtl/>
        </w:rPr>
        <w:t>اَّءُ : ڈھا دینا۔ فَّاِذَّا جَّآءَّ وَّعۡدُ رَّب یِۡ جَّعَّلَّہٗ دَّك</w:t>
      </w:r>
      <w:r>
        <w:rPr>
          <w:sz w:val="43"/>
          <w:szCs w:val="43"/>
          <w:vertAlign w:val="superscript"/>
          <w:rtl/>
        </w:rPr>
        <w:t xml:space="preserve"> </w:t>
      </w:r>
      <w:r>
        <w:rPr>
          <w:szCs w:val="28"/>
          <w:rtl/>
        </w:rPr>
        <w:t>آَّ</w:t>
      </w:r>
      <w:r>
        <w:rPr>
          <w:szCs w:val="28"/>
          <w:rtl/>
        </w:rPr>
        <w:tab/>
        <w:t>ءَّ   [</w:t>
      </w:r>
      <w:r>
        <w:rPr>
          <w:szCs w:val="28"/>
        </w:rPr>
        <w:t>18</w:t>
      </w:r>
      <w:r>
        <w:rPr>
          <w:szCs w:val="28"/>
          <w:rtl/>
        </w:rPr>
        <w:t>:</w:t>
      </w:r>
      <w:r>
        <w:rPr>
          <w:szCs w:val="28"/>
        </w:rPr>
        <w:t>98</w:t>
      </w:r>
      <w:r>
        <w:rPr>
          <w:szCs w:val="28"/>
          <w:rtl/>
        </w:rPr>
        <w:t>]سو جب آئے  گاوعدہ میرے ر</w:t>
      </w:r>
      <w:r>
        <w:rPr>
          <w:sz w:val="43"/>
          <w:szCs w:val="43"/>
          <w:vertAlign w:val="subscript"/>
          <w:rtl/>
        </w:rPr>
        <w:tab/>
        <w:t>ت</w:t>
      </w:r>
      <w:r>
        <w:rPr>
          <w:szCs w:val="28"/>
          <w:rtl/>
        </w:rPr>
        <w:t xml:space="preserve">ب کا؛ ڈھا د ے گا اسے۔ </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ك</w:t>
      </w:r>
      <w:r>
        <w:rPr>
          <w:szCs w:val="28"/>
          <w:rtl/>
        </w:rPr>
        <w:t xml:space="preserve"> </w:t>
      </w:r>
    </w:p>
    <w:p w14:paraId="37A9059C" w14:textId="77777777" w:rsidR="007732E8" w:rsidRDefault="00000000">
      <w:pPr>
        <w:tabs>
          <w:tab w:val="center" w:pos="5140"/>
          <w:tab w:val="center" w:pos="6079"/>
          <w:tab w:val="right" w:pos="9035"/>
        </w:tabs>
        <w:spacing w:after="37" w:line="267" w:lineRule="auto"/>
        <w:ind w:left="0" w:right="0" w:firstLine="0"/>
        <w:jc w:val="left"/>
      </w:pPr>
      <w:r>
        <w:rPr>
          <w:szCs w:val="28"/>
          <w:rtl/>
        </w:rPr>
        <w:t xml:space="preserve"> دَّلکََّّ ۔ ي دَّْلکُُ۔ دُلوُْ كاً : عروج یا کمال کے بعد نیچے کی طرف مائل ہو جانا۔ ڈھلنا</w:t>
      </w:r>
      <w:r>
        <w:rPr>
          <w:szCs w:val="28"/>
          <w:rtl/>
        </w:rPr>
        <w:tab/>
        <w:t xml:space="preserve"> یا جھکنا۔ اقَّمِِ ال</w:t>
      </w:r>
      <w:r>
        <w:rPr>
          <w:szCs w:val="28"/>
          <w:rtl/>
        </w:rPr>
        <w:tab/>
        <w:t xml:space="preserve"> صَّلٰوۃَّ لدُِلوُكِۡ ال</w:t>
      </w:r>
      <w:r>
        <w:rPr>
          <w:sz w:val="43"/>
          <w:szCs w:val="43"/>
          <w:vertAlign w:val="superscript"/>
          <w:rtl/>
        </w:rPr>
        <w:tab/>
        <w:t xml:space="preserve"> </w:t>
      </w:r>
      <w:r>
        <w:rPr>
          <w:szCs w:val="28"/>
          <w:rtl/>
        </w:rPr>
        <w:t xml:space="preserve">شَّمسِۡ اِل یٰ غَّسَّقِ ال </w:t>
      </w:r>
      <w:r>
        <w:rPr>
          <w:sz w:val="43"/>
          <w:szCs w:val="43"/>
          <w:vertAlign w:val="superscript"/>
          <w:rtl/>
        </w:rPr>
        <w:t xml:space="preserve"> </w:t>
      </w:r>
      <w:r>
        <w:rPr>
          <w:szCs w:val="28"/>
          <w:rtl/>
        </w:rPr>
        <w:t>يَّۡ لِ  [</w:t>
      </w:r>
      <w:r>
        <w:rPr>
          <w:szCs w:val="28"/>
        </w:rPr>
        <w:t>17</w:t>
      </w:r>
      <w:r>
        <w:rPr>
          <w:szCs w:val="28"/>
          <w:rtl/>
        </w:rPr>
        <w:t>:</w:t>
      </w:r>
      <w:r>
        <w:rPr>
          <w:szCs w:val="28"/>
        </w:rPr>
        <w:t>78</w:t>
      </w:r>
      <w:r>
        <w:rPr>
          <w:szCs w:val="28"/>
          <w:rtl/>
        </w:rPr>
        <w:t xml:space="preserve">]قائم </w:t>
      </w:r>
    </w:p>
    <w:p w14:paraId="6A49018B" w14:textId="77777777" w:rsidR="007732E8" w:rsidRDefault="00000000">
      <w:pPr>
        <w:tabs>
          <w:tab w:val="center" w:pos="3613"/>
        </w:tabs>
        <w:spacing w:after="268" w:line="265" w:lineRule="auto"/>
        <w:ind w:left="0" w:right="0" w:firstLine="0"/>
        <w:jc w:val="left"/>
      </w:pPr>
      <w:r>
        <w:rPr>
          <w:szCs w:val="28"/>
          <w:rtl/>
        </w:rPr>
        <w:t>کرو صلوٰۃ سورج ڈھلنے سے رات کے تاریک ہونے تک۔</w:t>
      </w:r>
      <w:r>
        <w:rPr>
          <w:szCs w:val="28"/>
          <w:rtl/>
        </w:rPr>
        <w:tab/>
        <w:t xml:space="preserve"> </w:t>
      </w:r>
    </w:p>
    <w:p w14:paraId="0DCD2377" w14:textId="77777777" w:rsidR="007732E8" w:rsidRDefault="00000000">
      <w:pPr>
        <w:spacing w:after="201"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11D64A46" w14:textId="77777777" w:rsidR="007732E8" w:rsidRDefault="00000000">
      <w:pPr>
        <w:ind w:left="17" w:right="14"/>
      </w:pPr>
      <w:r>
        <w:rPr>
          <w:szCs w:val="28"/>
          <w:rtl/>
        </w:rPr>
        <w:lastRenderedPageBreak/>
        <w:t xml:space="preserve">دَّ </w:t>
      </w:r>
      <w:r>
        <w:rPr>
          <w:szCs w:val="28"/>
          <w:rtl/>
        </w:rPr>
        <w:tab/>
        <w:t xml:space="preserve"> لَّ۔ يدَُّ</w:t>
      </w:r>
      <w:r>
        <w:rPr>
          <w:szCs w:val="28"/>
          <w:rtl/>
        </w:rPr>
        <w:tab/>
        <w:t xml:space="preserve"> لُ۔دَّل</w:t>
      </w:r>
      <w:r>
        <w:rPr>
          <w:szCs w:val="28"/>
          <w:rtl/>
        </w:rPr>
        <w:tab/>
        <w:t xml:space="preserve"> وُلْاً: </w:t>
      </w:r>
      <w:r>
        <w:rPr>
          <w:rFonts w:ascii="Arial" w:eastAsia="Arial" w:hAnsi="Arial" w:cs="Arial"/>
          <w:szCs w:val="28"/>
          <w:vertAlign w:val="superscript"/>
          <w:rtl/>
        </w:rPr>
        <w:t xml:space="preserve"> </w:t>
      </w:r>
      <w:r>
        <w:rPr>
          <w:szCs w:val="28"/>
          <w:rtl/>
        </w:rPr>
        <w:t>نشان دہی کرنا،  راستہ بتانا، دلیل دینا،  کسی چیز کی طرف پہنچا دینا، کسی چیز کو کسی ایسی علامت کے ذریعے ظاہر کر دینا جسے غور و فکر کے بعد بتدریج جانا جا سکے۔ هَّلْ أدَُّل</w:t>
      </w:r>
      <w:r>
        <w:rPr>
          <w:sz w:val="43"/>
          <w:szCs w:val="43"/>
          <w:vertAlign w:val="superscript"/>
          <w:rtl/>
        </w:rPr>
        <w:t xml:space="preserve"> </w:t>
      </w:r>
      <w:r>
        <w:rPr>
          <w:szCs w:val="28"/>
          <w:rtl/>
        </w:rPr>
        <w:t>کُُمْ عَّلَّىٰ مَّن يکَّْفُلُہُ  [</w:t>
      </w:r>
      <w:r>
        <w:rPr>
          <w:szCs w:val="28"/>
        </w:rPr>
        <w:t>20</w:t>
      </w:r>
      <w:r>
        <w:rPr>
          <w:szCs w:val="28"/>
          <w:rtl/>
        </w:rPr>
        <w:t>:</w:t>
      </w:r>
      <w:r>
        <w:rPr>
          <w:szCs w:val="28"/>
        </w:rPr>
        <w:t>40</w:t>
      </w:r>
      <w:r>
        <w:rPr>
          <w:szCs w:val="28"/>
          <w:rtl/>
        </w:rPr>
        <w:t xml:space="preserve">]: میں تمہیں پتا بتاؤں ان کا جو کفالت کریں اس کی؟ </w:t>
      </w:r>
      <w:r>
        <w:rPr>
          <w:szCs w:val="28"/>
          <w:rtl/>
        </w:rPr>
        <w:tab/>
        <w:t xml:space="preserve"> دَّليِْلٌ :  دلیل۔ کسی چیز کی راہنمائی کرنے والا۔ ث</w:t>
      </w:r>
      <w:r>
        <w:rPr>
          <w:szCs w:val="28"/>
          <w:rtl/>
        </w:rPr>
        <w:tab/>
        <w:t xml:space="preserve"> مَُّ جَّعَّلْنَّا ال</w:t>
      </w:r>
      <w:r>
        <w:rPr>
          <w:sz w:val="43"/>
          <w:szCs w:val="43"/>
          <w:vertAlign w:val="superscript"/>
          <w:rtl/>
        </w:rPr>
        <w:tab/>
        <w:t xml:space="preserve"> </w:t>
      </w:r>
      <w:r>
        <w:rPr>
          <w:szCs w:val="28"/>
          <w:rtl/>
        </w:rPr>
        <w:t>شَّمْسَّ عَّلَّيْہِ دَّليِْل اً ]</w:t>
      </w:r>
      <w:r>
        <w:rPr>
          <w:szCs w:val="28"/>
        </w:rPr>
        <w:t>25</w:t>
      </w:r>
      <w:r>
        <w:rPr>
          <w:szCs w:val="28"/>
          <w:rtl/>
        </w:rPr>
        <w:t>:</w:t>
      </w:r>
      <w:r>
        <w:rPr>
          <w:szCs w:val="28"/>
        </w:rPr>
        <w:t>45</w:t>
      </w:r>
      <w:r>
        <w:rPr>
          <w:szCs w:val="28"/>
          <w:rtl/>
        </w:rPr>
        <w:t xml:space="preserve">[: پھر ہم نے بنا دیا </w:t>
      </w:r>
      <w:r>
        <w:rPr>
          <w:szCs w:val="28"/>
          <w:rtl/>
        </w:rPr>
        <w:tab/>
        <w:t xml:space="preserve"> سورجکو اس پر ایک دلیل۔</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64EC2230" w14:textId="77777777" w:rsidR="007732E8" w:rsidRDefault="00000000">
      <w:pPr>
        <w:ind w:left="17" w:right="14"/>
      </w:pPr>
      <w:r>
        <w:rPr>
          <w:szCs w:val="28"/>
          <w:rtl/>
        </w:rPr>
        <w:t>دَّلاَّ۔ يدَّْ لوُْ ۔ دَّل وًْا : کنویں میں ڈول لٹکانا  یانیچے اتارنا۔ کسی چیز تک پہنچنے کے لیے کوئی ذریعہ یا وسیلہ اختیار کرنا۔ ہے وَّتدُْلوُْا بِہَّآ اِلىَّ ال حُْك</w:t>
      </w:r>
      <w:r>
        <w:rPr>
          <w:sz w:val="43"/>
          <w:szCs w:val="43"/>
          <w:vertAlign w:val="superscript"/>
          <w:rtl/>
        </w:rPr>
        <w:t xml:space="preserve"> </w:t>
      </w:r>
      <w:r>
        <w:rPr>
          <w:szCs w:val="28"/>
          <w:rtl/>
        </w:rPr>
        <w:t>اَّمِ ]</w:t>
      </w:r>
      <w:r>
        <w:rPr>
          <w:szCs w:val="28"/>
        </w:rPr>
        <w:t>2</w:t>
      </w:r>
      <w:r>
        <w:rPr>
          <w:szCs w:val="28"/>
          <w:rtl/>
        </w:rPr>
        <w:t>:</w:t>
      </w:r>
      <w:r>
        <w:rPr>
          <w:szCs w:val="28"/>
        </w:rPr>
        <w:t>188</w:t>
      </w:r>
      <w:r>
        <w:rPr>
          <w:szCs w:val="28"/>
          <w:rtl/>
        </w:rPr>
        <w:t xml:space="preserve">[ ا ور نہ پہنچاؤ انُ کو حکام تک۔ ۔یعنی ان کو حاکموں تک پہنچنےکا ذریعہ نہ بناؤ۔ </w:t>
      </w:r>
    </w:p>
    <w:p w14:paraId="51E88592" w14:textId="77777777" w:rsidR="007732E8" w:rsidRDefault="00000000">
      <w:pPr>
        <w:tabs>
          <w:tab w:val="center" w:pos="802"/>
        </w:tabs>
        <w:spacing w:after="242" w:line="265" w:lineRule="auto"/>
        <w:ind w:left="0" w:right="0" w:firstLine="0"/>
        <w:jc w:val="left"/>
      </w:pPr>
      <w:r>
        <w:rPr>
          <w:szCs w:val="28"/>
          <w:rtl/>
        </w:rPr>
        <w:t xml:space="preserve">دَّلوٌْ  :  ڈول۔ </w:t>
      </w:r>
      <w:r>
        <w:rPr>
          <w:szCs w:val="28"/>
          <w:rtl/>
        </w:rPr>
        <w:tab/>
        <w:t xml:space="preserve"> </w:t>
      </w:r>
    </w:p>
    <w:p w14:paraId="60590EB9" w14:textId="77777777" w:rsidR="007732E8" w:rsidRDefault="00000000">
      <w:pPr>
        <w:tabs>
          <w:tab w:val="center" w:pos="7370"/>
        </w:tabs>
        <w:spacing w:after="390" w:line="265" w:lineRule="auto"/>
        <w:ind w:left="0" w:right="0" w:firstLine="0"/>
        <w:jc w:val="left"/>
      </w:pPr>
      <w:r>
        <w:rPr>
          <w:szCs w:val="28"/>
          <w:rtl/>
        </w:rPr>
        <w:t>ادَّْلیٰ ۔ يدُْ لیِ۔ اِدْلاَّءً :  کسیچیز کو نیچے اتارنا۔ کنویں میں ڈول لٹکانا۔ فَّادَّۡلیٰ دَّل وۡہَّٗ  [</w:t>
      </w:r>
      <w:r>
        <w:rPr>
          <w:szCs w:val="28"/>
        </w:rPr>
        <w:t>12</w:t>
      </w:r>
      <w:r>
        <w:rPr>
          <w:szCs w:val="28"/>
          <w:rtl/>
        </w:rPr>
        <w:t>:</w:t>
      </w:r>
      <w:r>
        <w:rPr>
          <w:szCs w:val="28"/>
        </w:rPr>
        <w:t>19</w:t>
      </w:r>
      <w:r>
        <w:rPr>
          <w:szCs w:val="28"/>
          <w:rtl/>
        </w:rPr>
        <w:t xml:space="preserve">]تو اس نے نیچے اتارا اپنا ڈول۔ </w:t>
      </w:r>
      <w:r>
        <w:rPr>
          <w:szCs w:val="28"/>
          <w:rtl/>
        </w:rPr>
        <w:tab/>
        <w:t xml:space="preserve"> </w:t>
      </w:r>
    </w:p>
    <w:p w14:paraId="5396C37F" w14:textId="77777777" w:rsidR="007732E8" w:rsidRDefault="00000000">
      <w:pPr>
        <w:spacing w:line="349" w:lineRule="auto"/>
        <w:ind w:left="17" w:right="14"/>
      </w:pPr>
      <w:r>
        <w:rPr>
          <w:szCs w:val="28"/>
          <w:rtl/>
        </w:rPr>
        <w:t>تدََّّل</w:t>
      </w:r>
      <w:r>
        <w:rPr>
          <w:sz w:val="43"/>
          <w:szCs w:val="43"/>
          <w:vertAlign w:val="superscript"/>
          <w:rtl/>
        </w:rPr>
        <w:t xml:space="preserve"> </w:t>
      </w:r>
      <w:r>
        <w:rPr>
          <w:szCs w:val="28"/>
          <w:rtl/>
        </w:rPr>
        <w:t>یٰ۔ يتََّّدَّل</w:t>
      </w:r>
      <w:r>
        <w:rPr>
          <w:sz w:val="43"/>
          <w:szCs w:val="43"/>
          <w:vertAlign w:val="superscript"/>
          <w:rtl/>
        </w:rPr>
        <w:t xml:space="preserve"> </w:t>
      </w:r>
      <w:r>
        <w:rPr>
          <w:szCs w:val="28"/>
          <w:rtl/>
        </w:rPr>
        <w:t>یٰ ۔ تدََّّل</w:t>
      </w:r>
      <w:r>
        <w:rPr>
          <w:sz w:val="43"/>
          <w:szCs w:val="43"/>
          <w:vertAlign w:val="superscript"/>
          <w:rtl/>
        </w:rPr>
        <w:t xml:space="preserve"> </w:t>
      </w:r>
      <w:r>
        <w:rPr>
          <w:szCs w:val="28"/>
          <w:rtl/>
        </w:rPr>
        <w:t>یٍ : ذات کے ا راد ے کا نزول کرنا یعنی نیچے اترنا۔ جو علم آدم کو اللہ تعالی کی طرف سے ودیعت کیا گیا ہے اس کو بھی " تدتلیٰ"  کہتے ہیں۔</w:t>
      </w:r>
      <w:r>
        <w:rPr>
          <w:sz w:val="22"/>
          <w:szCs w:val="22"/>
          <w:rtl/>
        </w:rPr>
        <w:t xml:space="preserve"> </w:t>
      </w:r>
      <w:r>
        <w:rPr>
          <w:szCs w:val="28"/>
          <w:rtl/>
        </w:rPr>
        <w:t>ث مَُّ دَّناَّ فَّتَّدَّل</w:t>
      </w:r>
      <w:r>
        <w:rPr>
          <w:sz w:val="43"/>
          <w:szCs w:val="43"/>
          <w:vertAlign w:val="superscript"/>
          <w:rtl/>
        </w:rPr>
        <w:t xml:space="preserve"> </w:t>
      </w:r>
      <w:r>
        <w:rPr>
          <w:szCs w:val="28"/>
          <w:rtl/>
        </w:rPr>
        <w:t>یٰ  [</w:t>
      </w:r>
      <w:r>
        <w:rPr>
          <w:szCs w:val="28"/>
        </w:rPr>
        <w:t>53</w:t>
      </w:r>
      <w:r>
        <w:rPr>
          <w:szCs w:val="28"/>
          <w:rtl/>
        </w:rPr>
        <w:t>:</w:t>
      </w:r>
      <w:r>
        <w:rPr>
          <w:szCs w:val="28"/>
        </w:rPr>
        <w:t>8</w:t>
      </w:r>
      <w:r>
        <w:rPr>
          <w:szCs w:val="28"/>
          <w:rtl/>
        </w:rPr>
        <w:t xml:space="preserve">]پھر نزدیک ہوا، پس تد ت ل کیا۔  </w:t>
      </w:r>
    </w:p>
    <w:p w14:paraId="59D6B561"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1CF926B4" w14:textId="77777777" w:rsidR="007732E8" w:rsidRDefault="00000000">
      <w:pPr>
        <w:spacing w:after="55" w:line="331" w:lineRule="auto"/>
        <w:ind w:left="17" w:right="14"/>
      </w:pPr>
      <w:r>
        <w:rPr>
          <w:szCs w:val="28"/>
          <w:rtl/>
        </w:rPr>
        <w:t>دَّمْ دَّمَّ۔يدَُّمْدِمُ۔ دَّمْدَّمَّةً  :</w:t>
      </w:r>
      <w:r>
        <w:rPr>
          <w:rFonts w:ascii="Arial" w:eastAsia="Arial" w:hAnsi="Arial" w:cs="Arial"/>
          <w:szCs w:val="28"/>
          <w:vertAlign w:val="superscript"/>
          <w:rtl/>
        </w:rPr>
        <w:t xml:space="preserve"> </w:t>
      </w:r>
      <w:r>
        <w:rPr>
          <w:szCs w:val="28"/>
          <w:rtl/>
        </w:rPr>
        <w:t>کسی کو ہلاکت یا آفت کے سپرد کر دینا۔ برے افعال پر عذاب کی صورت میں غضب کا اظہار کرنا۔ فَّدَّمۡدَّمَّ عَّلَّ يۡ ہِمۡ رَّ بہُُمۡ بِذَّنبِۡۢہِمۡ [</w:t>
      </w:r>
      <w:r>
        <w:rPr>
          <w:szCs w:val="28"/>
        </w:rPr>
        <w:t>91</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تو آفت  ڈالیا ن پر تمہارے ر</w:t>
      </w:r>
      <w:r>
        <w:rPr>
          <w:sz w:val="43"/>
          <w:szCs w:val="43"/>
          <w:vertAlign w:val="subscript"/>
          <w:rtl/>
        </w:rPr>
        <w:t xml:space="preserve"> ت</w:t>
      </w:r>
      <w:r>
        <w:rPr>
          <w:szCs w:val="28"/>
          <w:rtl/>
        </w:rPr>
        <w:t xml:space="preserve">ب نے ا ن کی تقصیروں کے سبب ۔  </w:t>
      </w:r>
    </w:p>
    <w:p w14:paraId="1D4E806A" w14:textId="77777777" w:rsidR="007732E8" w:rsidRDefault="00000000">
      <w:pPr>
        <w:spacing w:after="80" w:line="431" w:lineRule="auto"/>
        <w:ind w:left="0" w:right="4201" w:firstLine="4196"/>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دَّمَّ رَّ ۔ يدَّْ مُرُ۔ دَّمُ ورًْا  : پامال یا نیست و نابود ہونا ۔ </w:t>
      </w:r>
      <w:r>
        <w:rPr>
          <w:szCs w:val="28"/>
          <w:rtl/>
        </w:rPr>
        <w:tab/>
        <w:t xml:space="preserve"> </w:t>
      </w:r>
    </w:p>
    <w:p w14:paraId="67A11EC0" w14:textId="77777777" w:rsidR="007732E8" w:rsidRDefault="00000000">
      <w:pPr>
        <w:spacing w:line="463" w:lineRule="auto"/>
        <w:ind w:left="15" w:right="154" w:firstLine="0"/>
        <w:jc w:val="both"/>
      </w:pPr>
      <w:r>
        <w:rPr>
          <w:szCs w:val="28"/>
          <w:rtl/>
        </w:rPr>
        <w:lastRenderedPageBreak/>
        <w:t>دَّ مَّرَّ۔ يدََّّ مِرُ۔ تدَّْمِيرًْا : ہلاکت ، تباہیو بربادی ڈا ل دینا ۔ بیخ کنی کرنا یا نیست و نابود کر دینا۔ وَّدَّ مَّرۡناَّ مَّا كاَّنَّ ي صَّۡنَّعُ ف رِۡعَّوۡنُ وَّ قَّوۡمُہٗ ]</w:t>
      </w:r>
      <w:r>
        <w:rPr>
          <w:szCs w:val="28"/>
        </w:rPr>
        <w:t>7</w:t>
      </w:r>
      <w:r>
        <w:rPr>
          <w:szCs w:val="28"/>
          <w:rtl/>
        </w:rPr>
        <w:t>:</w:t>
      </w:r>
      <w:r>
        <w:rPr>
          <w:szCs w:val="28"/>
        </w:rPr>
        <w:t>137</w:t>
      </w:r>
      <w:r>
        <w:rPr>
          <w:szCs w:val="28"/>
          <w:rtl/>
        </w:rPr>
        <w:t>[ہم نے نیست و نابود کر دیا اس کو جو کاریگری کرتے تھے فرعون ا ور اس کی قوم۔ دَّ مَّرَّ ال لٰهُ عَّلَّ يۡہِمۡ ۫ وَّ للِۡکٰفِرِينَّۡ امَّۡثَّالہَُّا  [</w:t>
      </w:r>
      <w:r>
        <w:rPr>
          <w:szCs w:val="28"/>
        </w:rPr>
        <w:t>10</w:t>
      </w:r>
      <w:r>
        <w:rPr>
          <w:szCs w:val="28"/>
          <w:rtl/>
        </w:rPr>
        <w:t>:</w:t>
      </w:r>
      <w:r>
        <w:rPr>
          <w:szCs w:val="28"/>
        </w:rPr>
        <w:t>47</w:t>
      </w:r>
      <w:r>
        <w:rPr>
          <w:szCs w:val="28"/>
          <w:rtl/>
        </w:rPr>
        <w:t xml:space="preserve">]ہلاکت ڈالی اللہ تعالیٰ نے ڈالی ان پر ، ا ور کافروں کے لیے اسی کی مثل ہیں۔ </w:t>
      </w:r>
    </w:p>
    <w:p w14:paraId="2B258717"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59BC40F1" w14:textId="77777777" w:rsidR="007732E8" w:rsidRDefault="00000000">
      <w:pPr>
        <w:tabs>
          <w:tab w:val="center" w:pos="4187"/>
        </w:tabs>
        <w:spacing w:after="345" w:line="265" w:lineRule="auto"/>
        <w:ind w:left="0" w:right="0" w:firstLine="0"/>
        <w:jc w:val="left"/>
      </w:pPr>
      <w:r>
        <w:rPr>
          <w:szCs w:val="28"/>
          <w:rtl/>
        </w:rPr>
        <w:t>دَّمَّعَّ۔ يدَّْ مَّعُ۔ دَّمْ عًا : آنسو بہانا خواہ وہ غم کے ہوں یا خوشی کے۔</w:t>
      </w:r>
      <w:r>
        <w:rPr>
          <w:szCs w:val="28"/>
          <w:rtl/>
        </w:rPr>
        <w:tab/>
        <w:t xml:space="preserve"> </w:t>
      </w:r>
    </w:p>
    <w:p w14:paraId="2614313F" w14:textId="77777777" w:rsidR="007732E8" w:rsidRDefault="00000000">
      <w:pPr>
        <w:ind w:left="4189" w:right="2845" w:hanging="4174"/>
      </w:pPr>
      <w:r>
        <w:rPr>
          <w:szCs w:val="28"/>
          <w:rtl/>
        </w:rPr>
        <w:t xml:space="preserve">دَّمْعٌ :  ترَّٰٓی اعَّْيُنَّہُمْ تفَِّيْضُ مِنَّ ال </w:t>
      </w:r>
      <w:r>
        <w:rPr>
          <w:szCs w:val="28"/>
          <w:rtl/>
        </w:rPr>
        <w:tab/>
        <w:t>دَّمْعِ ]</w:t>
      </w:r>
      <w:r>
        <w:rPr>
          <w:szCs w:val="28"/>
        </w:rPr>
        <w:t>5</w:t>
      </w:r>
      <w:r>
        <w:rPr>
          <w:szCs w:val="28"/>
          <w:rtl/>
        </w:rPr>
        <w:t>:</w:t>
      </w:r>
      <w:r>
        <w:rPr>
          <w:szCs w:val="28"/>
        </w:rPr>
        <w:t>83</w:t>
      </w:r>
      <w:r>
        <w:rPr>
          <w:szCs w:val="28"/>
          <w:rtl/>
        </w:rPr>
        <w:t xml:space="preserve">[ تم دیکھتے ہو ان کی </w:t>
      </w:r>
      <w:r>
        <w:rPr>
          <w:szCs w:val="28"/>
          <w:rtl/>
        </w:rPr>
        <w:tab/>
        <w:t xml:space="preserve"> آنکھیںبھر آتی ہیں آنسو سے۔</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غ</w:t>
      </w:r>
      <w:r>
        <w:rPr>
          <w:szCs w:val="28"/>
          <w:rtl/>
        </w:rPr>
        <w:t xml:space="preserve"> </w:t>
      </w:r>
    </w:p>
    <w:p w14:paraId="6FB2139A" w14:textId="77777777" w:rsidR="007732E8" w:rsidRDefault="00000000">
      <w:pPr>
        <w:tabs>
          <w:tab w:val="center" w:pos="4798"/>
          <w:tab w:val="center" w:pos="5593"/>
          <w:tab w:val="right" w:pos="9035"/>
        </w:tabs>
        <w:spacing w:after="37" w:line="267" w:lineRule="auto"/>
        <w:ind w:left="0" w:right="0" w:firstLine="0"/>
        <w:jc w:val="left"/>
      </w:pPr>
      <w:r>
        <w:rPr>
          <w:szCs w:val="28"/>
          <w:rtl/>
        </w:rPr>
        <w:t xml:space="preserve">دَّمَّغَّ۔ ي دَّْمَّغُ۔ دَّمْ غًا: دماغ تک زخم پہنچانا، بھیجا پلپلا کر دینا۔ دماغ کو بھی </w:t>
      </w:r>
      <w:r>
        <w:rPr>
          <w:szCs w:val="28"/>
          <w:rtl/>
        </w:rPr>
        <w:tab/>
        <w:t xml:space="preserve"> کہتےہیں۔</w:t>
      </w:r>
      <w:r>
        <w:rPr>
          <w:szCs w:val="28"/>
          <w:rtl/>
        </w:rPr>
        <w:tab/>
        <w:t xml:space="preserve"> بَّلۡ نقَّۡذِفُ بِالحَّۡ</w:t>
      </w:r>
      <w:r>
        <w:rPr>
          <w:sz w:val="43"/>
          <w:szCs w:val="43"/>
          <w:vertAlign w:val="superscript"/>
          <w:rtl/>
        </w:rPr>
        <w:tab/>
        <w:t xml:space="preserve"> </w:t>
      </w:r>
      <w:r>
        <w:rPr>
          <w:szCs w:val="28"/>
          <w:rtl/>
        </w:rPr>
        <w:t>قِ عَّل یَّ البَّۡاطِلِ فَّ يَّ دۡمَّغُہٗ ]</w:t>
      </w:r>
      <w:r>
        <w:rPr>
          <w:szCs w:val="28"/>
        </w:rPr>
        <w:t>21</w:t>
      </w:r>
      <w:r>
        <w:rPr>
          <w:szCs w:val="28"/>
          <w:rtl/>
        </w:rPr>
        <w:t>:</w:t>
      </w:r>
      <w:r>
        <w:rPr>
          <w:szCs w:val="28"/>
        </w:rPr>
        <w:t>18</w:t>
      </w:r>
      <w:r>
        <w:rPr>
          <w:szCs w:val="28"/>
          <w:rtl/>
        </w:rPr>
        <w:t xml:space="preserve">[ بلکہ ہم </w:t>
      </w:r>
    </w:p>
    <w:p w14:paraId="1DA6F35C" w14:textId="77777777" w:rsidR="007732E8" w:rsidRDefault="00000000">
      <w:pPr>
        <w:spacing w:after="217"/>
        <w:ind w:left="17" w:right="3538"/>
      </w:pPr>
      <w:r>
        <w:rPr>
          <w:szCs w:val="28"/>
          <w:rtl/>
        </w:rPr>
        <w:t xml:space="preserve">پھینک مارتے ہیں حق کو باطل پر تو وہ دماغ توڑ دیتا ہے اس کا۔۔ اس کا بھیجا پلپلا کر دیتا </w:t>
      </w:r>
      <w:r>
        <w:rPr>
          <w:szCs w:val="28"/>
          <w:rtl/>
        </w:rPr>
        <w:tab/>
        <w:t xml:space="preserve"> ہے۔</w:t>
      </w:r>
      <w:r>
        <w:rPr>
          <w:szCs w:val="28"/>
          <w:rtl/>
        </w:rPr>
        <w:tab/>
        <w:t xml:space="preserve"> </w:t>
      </w:r>
      <w:r>
        <w:rPr>
          <w:rFonts w:ascii="Times New Roman" w:eastAsia="Times New Roman" w:hAnsi="Times New Roman" w:cs="Times New Roman"/>
          <w:b/>
          <w:bCs/>
          <w:sz w:val="40"/>
          <w:szCs w:val="40"/>
          <w:rtl/>
        </w:rPr>
        <w:t>د م و</w:t>
      </w:r>
      <w:r>
        <w:rPr>
          <w:szCs w:val="28"/>
          <w:rtl/>
        </w:rPr>
        <w:t xml:space="preserve"> دَّمیَِّ۔ يدَّمٰی ۔ دَّمًا : خون بہنا۔ خون کا دا غ لگا ہونا۔</w:t>
      </w:r>
      <w:r>
        <w:rPr>
          <w:szCs w:val="28"/>
          <w:rtl/>
        </w:rPr>
        <w:tab/>
        <w:t xml:space="preserve"> </w:t>
      </w:r>
    </w:p>
    <w:p w14:paraId="28D2C001" w14:textId="77777777" w:rsidR="007732E8" w:rsidRDefault="00000000">
      <w:pPr>
        <w:spacing w:after="78" w:line="383" w:lineRule="auto"/>
        <w:ind w:left="15" w:right="14" w:firstLine="0"/>
        <w:jc w:val="both"/>
      </w:pPr>
      <w:r>
        <w:rPr>
          <w:szCs w:val="28"/>
          <w:rtl/>
        </w:rPr>
        <w:t xml:space="preserve"> دَّمٌ  ۔ جمع   دِمَّ اءٌ : خون ۔ یہ جسم کے مختلف حصوں میں آکسیجن ا ور خوراک کے اجزا پہنچانے کا ذریعہ ہے۔</w:t>
      </w:r>
      <w:r>
        <w:rPr>
          <w:rFonts w:ascii="Arial" w:eastAsia="Arial" w:hAnsi="Arial" w:cs="Arial"/>
          <w:szCs w:val="28"/>
          <w:vertAlign w:val="superscript"/>
          <w:rtl/>
        </w:rPr>
        <w:t xml:space="preserve"> </w:t>
      </w:r>
      <w:r>
        <w:rPr>
          <w:szCs w:val="28"/>
          <w:rtl/>
        </w:rPr>
        <w:t>قُلۡ ل اَّ</w:t>
      </w:r>
      <w:r>
        <w:rPr>
          <w:sz w:val="43"/>
          <w:szCs w:val="43"/>
          <w:vertAlign w:val="superscript"/>
          <w:rtl/>
        </w:rPr>
        <w:t>ۤ</w:t>
      </w:r>
      <w:r>
        <w:rPr>
          <w:szCs w:val="28"/>
          <w:rtl/>
        </w:rPr>
        <w:t xml:space="preserve"> اجَِّدُ ف یِۡ مَّا</w:t>
      </w:r>
      <w:r>
        <w:rPr>
          <w:sz w:val="43"/>
          <w:szCs w:val="43"/>
          <w:vertAlign w:val="superscript"/>
          <w:rtl/>
        </w:rPr>
        <w:t>ۤ</w:t>
      </w:r>
      <w:r>
        <w:rPr>
          <w:szCs w:val="28"/>
          <w:rtl/>
        </w:rPr>
        <w:t xml:space="preserve"> اوُۡحِ یَّ اِ ل یََّّ مُ حَّ رَّمًا عَّل یٰ طَّاعِمٍ  ي طَّۡعَّمہُٗ</w:t>
      </w:r>
      <w:r>
        <w:rPr>
          <w:sz w:val="43"/>
          <w:szCs w:val="43"/>
          <w:vertAlign w:val="superscript"/>
          <w:rtl/>
        </w:rPr>
        <w:t>ۤ</w:t>
      </w:r>
      <w:r>
        <w:rPr>
          <w:szCs w:val="28"/>
          <w:rtl/>
        </w:rPr>
        <w:t xml:space="preserve"> اِل اَّ</w:t>
      </w:r>
      <w:r>
        <w:rPr>
          <w:sz w:val="43"/>
          <w:szCs w:val="43"/>
          <w:vertAlign w:val="superscript"/>
          <w:rtl/>
        </w:rPr>
        <w:t>ۤ</w:t>
      </w:r>
      <w:r>
        <w:rPr>
          <w:szCs w:val="28"/>
          <w:rtl/>
        </w:rPr>
        <w:t xml:space="preserve"> انَّۡ  ي کَُّوۡنَّ مَّ يۡ  تَّةً اوَّۡ دَّمًا  مَّسْفُوحًا [</w:t>
      </w:r>
      <w:r>
        <w:rPr>
          <w:szCs w:val="28"/>
        </w:rPr>
        <w:t>6</w:t>
      </w:r>
      <w:r>
        <w:rPr>
          <w:szCs w:val="28"/>
          <w:rtl/>
        </w:rPr>
        <w:t>:</w:t>
      </w:r>
      <w:r>
        <w:rPr>
          <w:szCs w:val="28"/>
        </w:rPr>
        <w:t>145</w:t>
      </w:r>
      <w:r>
        <w:rPr>
          <w:szCs w:val="28"/>
          <w:rtl/>
        </w:rPr>
        <w:t xml:space="preserve">]: کہہ دیں، میں نہیں پاتا جو وحی کیا گیا میر ی طرف حرا م ٹھہرایا </w:t>
      </w:r>
      <w:r>
        <w:rPr>
          <w:szCs w:val="28"/>
          <w:rtl/>
        </w:rPr>
        <w:lastRenderedPageBreak/>
        <w:t>ہوا کسی کھانے والے پر جسے کھاتا ہے، مگر یہ کہ مردا ر یا بہتا خون۔</w:t>
      </w:r>
      <w:r>
        <w:rPr>
          <w:rFonts w:ascii="Arial" w:eastAsia="Arial" w:hAnsi="Arial" w:cs="Arial"/>
          <w:szCs w:val="28"/>
          <w:vertAlign w:val="superscript"/>
          <w:rtl/>
        </w:rPr>
        <w:t xml:space="preserve"> </w:t>
      </w:r>
      <w:r>
        <w:rPr>
          <w:szCs w:val="28"/>
          <w:rtl/>
        </w:rPr>
        <w:t>اتَّجَّۡعَّلُ فيِۡہَّا مَّنۡ ی</w:t>
      </w:r>
      <w:r>
        <w:rPr>
          <w:sz w:val="43"/>
          <w:szCs w:val="43"/>
          <w:vertAlign w:val="superscript"/>
          <w:rtl/>
        </w:rPr>
        <w:t xml:space="preserve"> </w:t>
      </w:r>
      <w:r>
        <w:rPr>
          <w:szCs w:val="28"/>
          <w:rtl/>
        </w:rPr>
        <w:t>فُۡسِدُ فيِۡ ہَّا وَّ  يسَّۡفِکُ ال دِمَّآءَّ  [</w:t>
      </w:r>
      <w:r>
        <w:rPr>
          <w:szCs w:val="28"/>
        </w:rPr>
        <w:t>03</w:t>
      </w:r>
      <w:r>
        <w:rPr>
          <w:szCs w:val="28"/>
          <w:rtl/>
        </w:rPr>
        <w:t>:</w:t>
      </w:r>
      <w:r>
        <w:rPr>
          <w:szCs w:val="28"/>
        </w:rPr>
        <w:t>2</w:t>
      </w:r>
      <w:r>
        <w:rPr>
          <w:szCs w:val="28"/>
          <w:rtl/>
        </w:rPr>
        <w:t xml:space="preserve">] کیا آپ بنائیں گے اس میں جو فساد  کرےاس میں ا ور خون بہائے؟ </w:t>
      </w:r>
    </w:p>
    <w:p w14:paraId="381CA6F4" w14:textId="77777777" w:rsidR="007732E8" w:rsidRDefault="00000000">
      <w:pPr>
        <w:bidi w:val="0"/>
        <w:spacing w:after="0" w:line="259" w:lineRule="auto"/>
        <w:ind w:left="0" w:right="390" w:firstLine="0"/>
        <w:jc w:val="center"/>
      </w:pPr>
      <w:r>
        <w:rPr>
          <w:b/>
          <w:sz w:val="40"/>
        </w:rPr>
        <w:t xml:space="preserve"> </w:t>
      </w:r>
    </w:p>
    <w:p w14:paraId="3E3DA825" w14:textId="77777777" w:rsidR="007732E8" w:rsidRDefault="00000000">
      <w:pPr>
        <w:spacing w:after="225"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5E68748C" w14:textId="77777777" w:rsidR="007732E8" w:rsidRDefault="00000000">
      <w:pPr>
        <w:tabs>
          <w:tab w:val="center" w:pos="6875"/>
          <w:tab w:val="right" w:pos="9035"/>
        </w:tabs>
        <w:spacing w:after="0" w:line="267" w:lineRule="auto"/>
        <w:ind w:left="0" w:right="0" w:firstLine="0"/>
        <w:jc w:val="left"/>
      </w:pPr>
      <w:r>
        <w:rPr>
          <w:szCs w:val="28"/>
          <w:rtl/>
        </w:rPr>
        <w:t>دِيْنَّارٌ : ایک  طلائییعنی سونے کے  سِِککا نام [</w:t>
      </w:r>
      <w:r>
        <w:t>Gold Coin</w:t>
      </w:r>
      <w:r>
        <w:rPr>
          <w:szCs w:val="28"/>
          <w:rtl/>
        </w:rPr>
        <w:t xml:space="preserve">]۔ اس کی جمع دَّناَّنـِيرَّْ  ہے۔  وَّ مِ نۡہُمۡ </w:t>
      </w:r>
      <w:r>
        <w:rPr>
          <w:sz w:val="43"/>
          <w:szCs w:val="43"/>
          <w:vertAlign w:val="superscript"/>
          <w:rtl/>
        </w:rPr>
        <w:tab/>
        <w:t xml:space="preserve"> </w:t>
      </w:r>
      <w:r>
        <w:rPr>
          <w:szCs w:val="28"/>
          <w:rtl/>
        </w:rPr>
        <w:t>مَّنۡ اِنۡ تاَّمَّۡنۡہُ بِدِينَّۡارٍ  ل</w:t>
      </w:r>
      <w:r>
        <w:rPr>
          <w:sz w:val="43"/>
          <w:szCs w:val="43"/>
          <w:vertAlign w:val="superscript"/>
          <w:rtl/>
        </w:rPr>
        <w:t xml:space="preserve"> </w:t>
      </w:r>
      <w:r>
        <w:rPr>
          <w:szCs w:val="28"/>
          <w:rtl/>
        </w:rPr>
        <w:t>اَّ يؤَُّ</w:t>
      </w:r>
      <w:r>
        <w:rPr>
          <w:sz w:val="43"/>
          <w:szCs w:val="43"/>
          <w:vertAlign w:val="superscript"/>
          <w:rtl/>
        </w:rPr>
        <w:tab/>
        <w:t xml:space="preserve"> </w:t>
      </w:r>
      <w:r>
        <w:rPr>
          <w:szCs w:val="28"/>
          <w:rtl/>
        </w:rPr>
        <w:t>دِہٖۤ اِليَّۡکَّ ]</w:t>
      </w:r>
      <w:r>
        <w:rPr>
          <w:szCs w:val="28"/>
        </w:rPr>
        <w:t>3</w:t>
      </w:r>
      <w:r>
        <w:rPr>
          <w:szCs w:val="28"/>
          <w:rtl/>
        </w:rPr>
        <w:t>:</w:t>
      </w:r>
      <w:r>
        <w:rPr>
          <w:szCs w:val="28"/>
        </w:rPr>
        <w:t>75</w:t>
      </w:r>
      <w:r>
        <w:rPr>
          <w:szCs w:val="28"/>
          <w:rtl/>
        </w:rPr>
        <w:t xml:space="preserve">[ </w:t>
      </w:r>
    </w:p>
    <w:p w14:paraId="684C0848" w14:textId="77777777" w:rsidR="007732E8" w:rsidRDefault="00000000">
      <w:pPr>
        <w:spacing w:after="130" w:line="315" w:lineRule="auto"/>
        <w:ind w:left="4169" w:right="3812" w:hanging="4154"/>
      </w:pPr>
      <w:r>
        <w:rPr>
          <w:szCs w:val="28"/>
          <w:rtl/>
        </w:rPr>
        <w:t xml:space="preserve">ان میں کوئی وہ ہے کہ اگر تم امانت رکھو اس کے پاس ایک دینار؛ نہ ادا کرے تمہیں ۔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47E6A1CD" w14:textId="77777777" w:rsidR="007732E8" w:rsidRDefault="00000000">
      <w:pPr>
        <w:spacing w:after="171"/>
        <w:ind w:left="17" w:right="3003"/>
      </w:pPr>
      <w:r>
        <w:rPr>
          <w:szCs w:val="28"/>
          <w:rtl/>
        </w:rPr>
        <w:t>دَّناَّ۔ يدَّْنوُْ۔ دُن وُ اً :  نزدیک یا قریب ہونا ۔ ث مَُّ دَّناَّ فَّتَّدَّل</w:t>
      </w:r>
      <w:r>
        <w:rPr>
          <w:sz w:val="43"/>
          <w:szCs w:val="43"/>
          <w:vertAlign w:val="superscript"/>
          <w:rtl/>
        </w:rPr>
        <w:t xml:space="preserve"> </w:t>
      </w:r>
      <w:r>
        <w:rPr>
          <w:szCs w:val="28"/>
          <w:rtl/>
        </w:rPr>
        <w:t xml:space="preserve"> یٰ [</w:t>
      </w:r>
      <w:r>
        <w:rPr>
          <w:szCs w:val="28"/>
        </w:rPr>
        <w:t>53</w:t>
      </w:r>
      <w:r>
        <w:rPr>
          <w:szCs w:val="28"/>
          <w:rtl/>
        </w:rPr>
        <w:t>:</w:t>
      </w:r>
      <w:r>
        <w:rPr>
          <w:szCs w:val="28"/>
        </w:rPr>
        <w:t>8</w:t>
      </w:r>
      <w:r>
        <w:rPr>
          <w:szCs w:val="28"/>
          <w:rtl/>
        </w:rPr>
        <w:t xml:space="preserve">]پھر وہ نزدیک ہوا، پس تد تل کیا۔  دَّنیَِّ۔ يدَّْ نیٰ۔ دَّنیً : کم تر ہونا۔  </w:t>
      </w:r>
    </w:p>
    <w:p w14:paraId="75DA01AC" w14:textId="77777777" w:rsidR="007732E8" w:rsidRDefault="00000000">
      <w:pPr>
        <w:spacing w:after="39"/>
        <w:ind w:left="17" w:right="14"/>
      </w:pPr>
      <w:r>
        <w:rPr>
          <w:szCs w:val="28"/>
          <w:rtl/>
        </w:rPr>
        <w:t>دِان ٍ۔ اس کی مؤنث دَّ ا نيََّّ ةٌ  ہے:  قریب ہونے والا۔ وَّ جَّنَّا الجَّۡ</w:t>
      </w:r>
      <w:r>
        <w:rPr>
          <w:sz w:val="43"/>
          <w:szCs w:val="43"/>
          <w:vertAlign w:val="superscript"/>
          <w:rtl/>
        </w:rPr>
        <w:t xml:space="preserve"> </w:t>
      </w:r>
      <w:r>
        <w:rPr>
          <w:szCs w:val="28"/>
          <w:rtl/>
        </w:rPr>
        <w:t>نَّتَّينِۡ دَّا نٍ  [</w:t>
      </w:r>
      <w:r>
        <w:rPr>
          <w:szCs w:val="28"/>
        </w:rPr>
        <w:t>55</w:t>
      </w:r>
      <w:r>
        <w:rPr>
          <w:szCs w:val="28"/>
          <w:rtl/>
        </w:rPr>
        <w:t>:</w:t>
      </w:r>
      <w:r>
        <w:rPr>
          <w:szCs w:val="28"/>
        </w:rPr>
        <w:t>54</w:t>
      </w:r>
      <w:r>
        <w:rPr>
          <w:szCs w:val="28"/>
          <w:rtl/>
        </w:rPr>
        <w:t>]ا ور دونوں باغوں کے پکے ہوئے پھل قریب ہونے والے۔ قُطُوۡفُہَّا دَّانيَِّةٌ   [</w:t>
      </w:r>
      <w:r>
        <w:rPr>
          <w:szCs w:val="28"/>
        </w:rPr>
        <w:t>69</w:t>
      </w:r>
      <w:r>
        <w:rPr>
          <w:szCs w:val="28"/>
          <w:rtl/>
        </w:rPr>
        <w:t>:</w:t>
      </w:r>
      <w:r>
        <w:rPr>
          <w:szCs w:val="28"/>
        </w:rPr>
        <w:t>23</w:t>
      </w:r>
      <w:r>
        <w:rPr>
          <w:szCs w:val="28"/>
          <w:rtl/>
        </w:rPr>
        <w:t xml:space="preserve">] جن کے خوشے  قریب ہونےوالے۔۔ جھکے ہوئے </w:t>
      </w:r>
    </w:p>
    <w:p w14:paraId="477F1946" w14:textId="77777777" w:rsidR="007732E8" w:rsidRDefault="00000000">
      <w:pPr>
        <w:spacing w:after="51" w:line="491" w:lineRule="auto"/>
        <w:ind w:left="17" w:right="14"/>
      </w:pPr>
      <w:r>
        <w:rPr>
          <w:szCs w:val="28"/>
          <w:rtl/>
        </w:rPr>
        <w:t>ادَّْنیٰ۔ اس کی مؤنث دُن يَّْا  ہے : زیادہ قریب یا نزدیک ترین چیز۔ ا دنیٰ یعنی کمتر، اس صورت میں یہ اکَّبْ رَُّ )</w:t>
      </w:r>
      <w:r>
        <w:rPr>
          <w:szCs w:val="28"/>
        </w:rPr>
        <w:t>32</w:t>
      </w:r>
      <w:r>
        <w:rPr>
          <w:szCs w:val="28"/>
          <w:rtl/>
        </w:rPr>
        <w:t>:</w:t>
      </w:r>
      <w:r>
        <w:rPr>
          <w:szCs w:val="28"/>
        </w:rPr>
        <w:t>21</w:t>
      </w:r>
      <w:r>
        <w:rPr>
          <w:szCs w:val="28"/>
          <w:rtl/>
        </w:rPr>
        <w:t>(  کامقابل ہے ۔  جباس سے  مراداَ رْذلُ  ہوتا ہے تو اس کے مقابل میں خَّي رٌْ )</w:t>
      </w:r>
      <w:r>
        <w:rPr>
          <w:szCs w:val="28"/>
        </w:rPr>
        <w:t>2</w:t>
      </w:r>
      <w:r>
        <w:rPr>
          <w:szCs w:val="28"/>
          <w:rtl/>
        </w:rPr>
        <w:t>:</w:t>
      </w:r>
      <w:r>
        <w:rPr>
          <w:szCs w:val="28"/>
        </w:rPr>
        <w:t>61</w:t>
      </w:r>
      <w:r>
        <w:rPr>
          <w:szCs w:val="28"/>
          <w:rtl/>
        </w:rPr>
        <w:t>(آتا ہے۔ غُلِبَّتِ ال روُۡمُ ۙ﴿﴾ فیِۡۤ ادَّۡ نیَّ الاۡرَّۡضِ [</w:t>
      </w:r>
      <w:r>
        <w:rPr>
          <w:szCs w:val="28"/>
        </w:rPr>
        <w:t>3</w:t>
      </w:r>
      <w:r>
        <w:rPr>
          <w:szCs w:val="28"/>
          <w:rtl/>
        </w:rPr>
        <w:t>-</w:t>
      </w:r>
      <w:r>
        <w:rPr>
          <w:szCs w:val="28"/>
        </w:rPr>
        <w:t>30</w:t>
      </w:r>
      <w:r>
        <w:rPr>
          <w:szCs w:val="28"/>
          <w:rtl/>
        </w:rPr>
        <w:t>:</w:t>
      </w:r>
      <w:r>
        <w:rPr>
          <w:szCs w:val="28"/>
        </w:rPr>
        <w:t>2</w:t>
      </w:r>
      <w:r>
        <w:rPr>
          <w:szCs w:val="28"/>
          <w:rtl/>
        </w:rPr>
        <w:t xml:space="preserve">]مغلوب ہوگئے رومی، قریب کی سرزمین </w:t>
      </w:r>
    </w:p>
    <w:p w14:paraId="71F95A95" w14:textId="77777777" w:rsidR="007732E8" w:rsidRDefault="00000000">
      <w:pPr>
        <w:spacing w:after="118"/>
        <w:ind w:left="17" w:right="14"/>
      </w:pPr>
      <w:r>
        <w:rPr>
          <w:szCs w:val="28"/>
          <w:rtl/>
        </w:rPr>
        <w:t>میں۔</w:t>
      </w:r>
      <w:r>
        <w:rPr>
          <w:rFonts w:ascii="Arial" w:eastAsia="Arial" w:hAnsi="Arial" w:cs="Arial"/>
          <w:szCs w:val="28"/>
          <w:vertAlign w:val="superscript"/>
          <w:rtl/>
        </w:rPr>
        <w:t xml:space="preserve"> </w:t>
      </w:r>
      <w:r>
        <w:rPr>
          <w:szCs w:val="28"/>
          <w:rtl/>
        </w:rPr>
        <w:t>اتَّسَّۡتَّبۡدِلوُنَّۡ ال</w:t>
      </w:r>
      <w:r>
        <w:rPr>
          <w:sz w:val="43"/>
          <w:szCs w:val="43"/>
          <w:vertAlign w:val="superscript"/>
          <w:rtl/>
        </w:rPr>
        <w:t xml:space="preserve"> </w:t>
      </w:r>
      <w:r>
        <w:rPr>
          <w:szCs w:val="28"/>
          <w:rtl/>
        </w:rPr>
        <w:t>ذَِّیۡ هُوَّ ادَّۡنیٰ بِال</w:t>
      </w:r>
      <w:r>
        <w:rPr>
          <w:sz w:val="43"/>
          <w:szCs w:val="43"/>
          <w:vertAlign w:val="superscript"/>
          <w:rtl/>
        </w:rPr>
        <w:t xml:space="preserve"> </w:t>
      </w:r>
      <w:r>
        <w:rPr>
          <w:szCs w:val="28"/>
          <w:rtl/>
        </w:rPr>
        <w:t>ذَِّیۡ هُوَّ خَّيرٌۡ   [</w:t>
      </w:r>
      <w:r>
        <w:rPr>
          <w:szCs w:val="28"/>
        </w:rPr>
        <w:t>2</w:t>
      </w:r>
      <w:r>
        <w:rPr>
          <w:szCs w:val="28"/>
          <w:rtl/>
        </w:rPr>
        <w:t>:</w:t>
      </w:r>
      <w:r>
        <w:rPr>
          <w:szCs w:val="28"/>
        </w:rPr>
        <w:t>61</w:t>
      </w:r>
      <w:r>
        <w:rPr>
          <w:szCs w:val="28"/>
          <w:rtl/>
        </w:rPr>
        <w:t>]کیا تم بدلنا چاہتے ہو وہ چیز جو ادنیٰ ہے اس سے جو بہتر ہے؟ اِن</w:t>
      </w:r>
      <w:r>
        <w:rPr>
          <w:sz w:val="43"/>
          <w:szCs w:val="43"/>
          <w:vertAlign w:val="superscript"/>
          <w:rtl/>
        </w:rPr>
        <w:t xml:space="preserve"> </w:t>
      </w:r>
      <w:r>
        <w:rPr>
          <w:szCs w:val="28"/>
          <w:rtl/>
        </w:rPr>
        <w:t>اَّ زَّ</w:t>
      </w:r>
      <w:r>
        <w:rPr>
          <w:sz w:val="43"/>
          <w:szCs w:val="43"/>
          <w:vertAlign w:val="superscript"/>
          <w:rtl/>
        </w:rPr>
        <w:t xml:space="preserve"> </w:t>
      </w:r>
      <w:r>
        <w:rPr>
          <w:szCs w:val="28"/>
          <w:rtl/>
        </w:rPr>
        <w:t>ي</w:t>
      </w:r>
      <w:r>
        <w:rPr>
          <w:sz w:val="43"/>
          <w:szCs w:val="43"/>
          <w:vertAlign w:val="superscript"/>
          <w:rtl/>
        </w:rPr>
        <w:t xml:space="preserve"> </w:t>
      </w:r>
      <w:r>
        <w:rPr>
          <w:szCs w:val="28"/>
          <w:rtl/>
        </w:rPr>
        <w:t>نََّّا ال  سَّمَّآءَّ ال</w:t>
      </w:r>
      <w:r>
        <w:rPr>
          <w:sz w:val="43"/>
          <w:szCs w:val="43"/>
          <w:vertAlign w:val="superscript"/>
          <w:rtl/>
        </w:rPr>
        <w:t xml:space="preserve"> </w:t>
      </w:r>
      <w:r>
        <w:rPr>
          <w:szCs w:val="28"/>
          <w:rtl/>
        </w:rPr>
        <w:t>دُنيَّۡا بِزِيۡنَّة  الکَّۡواَّکبِِ  [</w:t>
      </w:r>
      <w:r>
        <w:rPr>
          <w:szCs w:val="28"/>
        </w:rPr>
        <w:t>37</w:t>
      </w:r>
      <w:r>
        <w:rPr>
          <w:szCs w:val="28"/>
          <w:rtl/>
        </w:rPr>
        <w:t>:</w:t>
      </w:r>
      <w:r>
        <w:rPr>
          <w:szCs w:val="28"/>
        </w:rPr>
        <w:t>6</w:t>
      </w:r>
      <w:r>
        <w:rPr>
          <w:szCs w:val="28"/>
          <w:rtl/>
        </w:rPr>
        <w:t xml:space="preserve">] بےشک ہم نے زینت د ے رکھی ہے آسمان دنیا کو، تاروں کی زینت سے۔ </w:t>
      </w:r>
    </w:p>
    <w:p w14:paraId="06150343" w14:textId="77777777" w:rsidR="007732E8" w:rsidRDefault="00000000">
      <w:pPr>
        <w:spacing w:after="69"/>
        <w:ind w:left="17" w:right="14"/>
      </w:pPr>
      <w:r>
        <w:rPr>
          <w:szCs w:val="28"/>
          <w:rtl/>
        </w:rPr>
        <w:lastRenderedPageBreak/>
        <w:t xml:space="preserve"> ادَّْن یٰ۔ يدُْنیِ۔ اِدْناَّءً :  قریب کرنا۔ يدُْنيِنَّْ عَّلَّيْہِ نَّ مِنْ جَّلاَّبِيْبِہِ نَّ  ]</w:t>
      </w:r>
      <w:r>
        <w:rPr>
          <w:szCs w:val="28"/>
        </w:rPr>
        <w:t>33</w:t>
      </w:r>
      <w:r>
        <w:rPr>
          <w:szCs w:val="28"/>
          <w:rtl/>
        </w:rPr>
        <w:t>:</w:t>
      </w:r>
      <w:r>
        <w:rPr>
          <w:szCs w:val="28"/>
        </w:rPr>
        <w:t>59</w:t>
      </w:r>
      <w:r>
        <w:rPr>
          <w:szCs w:val="28"/>
          <w:rtl/>
        </w:rPr>
        <w:t xml:space="preserve">[ وہ قریب کرین اپنے ا وپر اپنی جلباب میں سے۔۔ اپنے ا وپر اچھی طرح ا وڑھ لیا کریں۔ </w:t>
      </w:r>
    </w:p>
    <w:p w14:paraId="6F2AE20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5B2D10D6" w14:textId="77777777" w:rsidR="007732E8" w:rsidRDefault="00000000">
      <w:pPr>
        <w:tabs>
          <w:tab w:val="center" w:pos="5024"/>
        </w:tabs>
        <w:spacing w:after="242" w:line="265" w:lineRule="auto"/>
        <w:ind w:left="0" w:right="0" w:firstLine="0"/>
        <w:jc w:val="left"/>
      </w:pPr>
      <w:r>
        <w:rPr>
          <w:szCs w:val="28"/>
          <w:rtl/>
        </w:rPr>
        <w:t>دَّهَّرَّ۔ يدَّْ هَّر۔ُ دَّهْ رًا : کسی کو کوئی بات پہنچاتے رہنا ۔ کسی کو خیر یا شر پہنچاتے رہنا۔</w:t>
      </w:r>
      <w:r>
        <w:rPr>
          <w:szCs w:val="28"/>
          <w:rtl/>
        </w:rPr>
        <w:tab/>
        <w:t xml:space="preserve"> </w:t>
      </w:r>
    </w:p>
    <w:p w14:paraId="6AEBBEE0" w14:textId="77777777" w:rsidR="007732E8" w:rsidRDefault="00000000">
      <w:pPr>
        <w:ind w:left="17" w:right="14"/>
      </w:pPr>
      <w:r>
        <w:rPr>
          <w:szCs w:val="28"/>
          <w:rtl/>
        </w:rPr>
        <w:t xml:space="preserve">دَّ هْرٌ : زمانہ۔ ا زل سے ابد تک </w:t>
      </w:r>
      <w:r>
        <w:rPr>
          <w:szCs w:val="28"/>
          <w:rtl/>
        </w:rPr>
        <w:tab/>
        <w:t>کی مدت کو کہا جاتا ہے ۔ ایک انجام انگیز مدت جس میں خیر ا ور شر مسلسل</w:t>
      </w:r>
      <w:r>
        <w:rPr>
          <w:szCs w:val="28"/>
          <w:rtl/>
        </w:rPr>
        <w:tab/>
        <w:t xml:space="preserve"> پہنچتا رہے ۔ کسی عالم کی مدت </w:t>
      </w:r>
      <w:r>
        <w:rPr>
          <w:szCs w:val="28"/>
          <w:rtl/>
        </w:rPr>
        <w:tab/>
        <w:t>کو بھی دهر کہتے ہیں۔ وَّ مَّا ي ہُۡلِکُنَّا</w:t>
      </w:r>
      <w:r>
        <w:rPr>
          <w:sz w:val="43"/>
          <w:szCs w:val="43"/>
          <w:vertAlign w:val="superscript"/>
          <w:rtl/>
        </w:rPr>
        <w:t>ۤ</w:t>
      </w:r>
      <w:r>
        <w:rPr>
          <w:szCs w:val="28"/>
          <w:rtl/>
        </w:rPr>
        <w:t xml:space="preserve"> اِل اَّ ال </w:t>
      </w:r>
      <w:r>
        <w:rPr>
          <w:szCs w:val="28"/>
          <w:rtl/>
        </w:rPr>
        <w:tab/>
        <w:t>دَّهۡرُ ]</w:t>
      </w:r>
      <w:r>
        <w:rPr>
          <w:szCs w:val="28"/>
        </w:rPr>
        <w:t>24</w:t>
      </w:r>
      <w:r>
        <w:rPr>
          <w:szCs w:val="28"/>
          <w:rtl/>
        </w:rPr>
        <w:t>:</w:t>
      </w:r>
      <w:r>
        <w:rPr>
          <w:szCs w:val="28"/>
        </w:rPr>
        <w:t>45</w:t>
      </w:r>
      <w:r>
        <w:rPr>
          <w:szCs w:val="28"/>
          <w:rtl/>
        </w:rPr>
        <w:t xml:space="preserve">[ ا ور نہیں ہلاک کرتا ہمیں مگر زمانہ ۔ </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71068F1C" w14:textId="77777777" w:rsidR="007732E8" w:rsidRDefault="00000000">
      <w:pPr>
        <w:spacing w:after="155"/>
        <w:ind w:left="17" w:right="1718"/>
      </w:pPr>
      <w:r>
        <w:rPr>
          <w:szCs w:val="28"/>
          <w:rtl/>
        </w:rPr>
        <w:t>دَّهَّقَّ ۔يدَّْ هَّقُ۔ دَّهْ قًا  : کسی برتن کو لبالب بھرنا ۔ اس ماد ے میں بھرے ہونے کی وجہ سے چھلکنے کا پہلو بھی شامل ہے۔  دِ هَّاقٌ :  چھلکتا ہوا۔ وَّ كاَّْسًا دِهَّاقًا]</w:t>
      </w:r>
      <w:r>
        <w:rPr>
          <w:szCs w:val="28"/>
        </w:rPr>
        <w:t>34</w:t>
      </w:r>
      <w:r>
        <w:rPr>
          <w:szCs w:val="28"/>
          <w:rtl/>
        </w:rPr>
        <w:t xml:space="preserve">: </w:t>
      </w:r>
      <w:r>
        <w:rPr>
          <w:szCs w:val="28"/>
        </w:rPr>
        <w:t>78</w:t>
      </w:r>
      <w:r>
        <w:rPr>
          <w:szCs w:val="28"/>
          <w:rtl/>
        </w:rPr>
        <w:t xml:space="preserve">[ ا ور کاسہ چھلکتا ہوا پیالہ۔ </w:t>
      </w:r>
    </w:p>
    <w:p w14:paraId="23AD0934" w14:textId="77777777" w:rsidR="007732E8" w:rsidRDefault="00000000">
      <w:pPr>
        <w:spacing w:after="207" w:line="259" w:lineRule="auto"/>
        <w:ind w:left="536" w:right="532"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046D640" w14:textId="77777777" w:rsidR="007732E8" w:rsidRDefault="00000000">
      <w:pPr>
        <w:spacing w:line="509" w:lineRule="auto"/>
        <w:ind w:left="17" w:right="3584"/>
      </w:pPr>
      <w:r>
        <w:rPr>
          <w:szCs w:val="28"/>
          <w:rtl/>
        </w:rPr>
        <w:t>ا دَّْهَّا مَّ ۔ ادَّْهَّا مًا : گاڑھا سبز ۔ سرسبزی کی شدت سے مائل بہ سیاہی )</w:t>
      </w:r>
      <w:r>
        <w:t>Dark green</w:t>
      </w:r>
      <w:r>
        <w:rPr>
          <w:szCs w:val="28"/>
          <w:rtl/>
        </w:rPr>
        <w:t>(۔ مُدْهَّا مَّتٰنِ ]</w:t>
      </w:r>
      <w:r>
        <w:rPr>
          <w:szCs w:val="28"/>
        </w:rPr>
        <w:t>55</w:t>
      </w:r>
      <w:r>
        <w:rPr>
          <w:szCs w:val="28"/>
          <w:rtl/>
        </w:rPr>
        <w:t>:</w:t>
      </w:r>
      <w:r>
        <w:rPr>
          <w:szCs w:val="28"/>
        </w:rPr>
        <w:t>64</w:t>
      </w:r>
      <w:r>
        <w:rPr>
          <w:szCs w:val="28"/>
          <w:rtl/>
        </w:rPr>
        <w:t xml:space="preserve">[  دونوں گہر ےسبز ہیں۔  </w:t>
      </w:r>
    </w:p>
    <w:p w14:paraId="78961E3A" w14:textId="77777777" w:rsidR="007732E8" w:rsidRDefault="00000000">
      <w:pPr>
        <w:ind w:left="17" w:right="238"/>
      </w:pPr>
      <w:r>
        <w:rPr>
          <w:szCs w:val="28"/>
          <w:rtl/>
        </w:rPr>
        <w:t xml:space="preserve">عربوں کے ہاں گہرے رنگ کی سبزی کو دُهْمةٌَّ  کہہ دیتے تھے کیونکہ گہری سبزی سیاہی مائل ہوتی جاتی ہے ۔ا ور ہلکے رنگ کی سیاہی کو خُضْرَّ ۃٌ کہتے تھے کیونکہ وہ سبز رنگ کے قریب قریب آجاتی ہے۔  </w:t>
      </w:r>
    </w:p>
    <w:p w14:paraId="3212942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د ہ ن</w:t>
      </w:r>
      <w:r>
        <w:rPr>
          <w:rFonts w:ascii="Times New Roman" w:eastAsia="Times New Roman" w:hAnsi="Times New Roman" w:cs="Times New Roman"/>
          <w:szCs w:val="28"/>
          <w:rtl/>
        </w:rPr>
        <w:t xml:space="preserve"> </w:t>
      </w:r>
    </w:p>
    <w:p w14:paraId="0DC96F9D" w14:textId="77777777" w:rsidR="007732E8" w:rsidRDefault="00000000">
      <w:pPr>
        <w:tabs>
          <w:tab w:val="center" w:pos="4566"/>
        </w:tabs>
        <w:spacing w:after="365" w:line="265" w:lineRule="auto"/>
        <w:ind w:left="0" w:right="0" w:firstLine="0"/>
        <w:jc w:val="left"/>
      </w:pPr>
      <w:r>
        <w:rPr>
          <w:szCs w:val="28"/>
          <w:rtl/>
        </w:rPr>
        <w:t xml:space="preserve">دَّ هَّ نَّ ۔ ي دَّْهَّ نُ۔ دَّهْ نًا: کسیچیز کو تر یا نرم کرنا۔ تیل، روغن یا چکنائی لگانا۔ </w:t>
      </w:r>
      <w:r>
        <w:rPr>
          <w:szCs w:val="28"/>
          <w:rtl/>
        </w:rPr>
        <w:tab/>
        <w:t xml:space="preserve"> </w:t>
      </w:r>
    </w:p>
    <w:p w14:paraId="03CB814D" w14:textId="77777777" w:rsidR="007732E8" w:rsidRDefault="00000000">
      <w:pPr>
        <w:tabs>
          <w:tab w:val="center" w:pos="7132"/>
        </w:tabs>
        <w:spacing w:after="72" w:line="259" w:lineRule="auto"/>
        <w:ind w:left="-11" w:right="0" w:firstLine="0"/>
        <w:jc w:val="left"/>
      </w:pPr>
      <w:r>
        <w:rPr>
          <w:szCs w:val="28"/>
          <w:rtl/>
        </w:rPr>
        <w:lastRenderedPageBreak/>
        <w:t>دُهْنٌ  : کسی چیز کا تیل، چکناہٹ، روغن یا چربی۔ وَّ شَّجَّرَّ ۃً تخَّۡرُجُ مِنۡ طُورِۡ سَّ  يۡ نَّآءَّ تنَّۡۢبُتُ بِال</w:t>
      </w:r>
      <w:r>
        <w:rPr>
          <w:sz w:val="43"/>
          <w:szCs w:val="43"/>
          <w:vertAlign w:val="superscript"/>
          <w:rtl/>
        </w:rPr>
        <w:tab/>
        <w:t xml:space="preserve"> </w:t>
      </w:r>
      <w:r>
        <w:rPr>
          <w:szCs w:val="28"/>
          <w:rtl/>
        </w:rPr>
        <w:t>دُهۡنِ وَّ صِبۡغٍ ل</w:t>
      </w:r>
      <w:r>
        <w:rPr>
          <w:sz w:val="43"/>
          <w:szCs w:val="43"/>
          <w:vertAlign w:val="superscript"/>
          <w:rtl/>
        </w:rPr>
        <w:t xml:space="preserve"> </w:t>
      </w:r>
      <w:r>
        <w:rPr>
          <w:szCs w:val="28"/>
          <w:rtl/>
        </w:rPr>
        <w:t>لِاٰۡكِلِ ي نَّۡ [</w:t>
      </w:r>
      <w:r>
        <w:rPr>
          <w:szCs w:val="28"/>
        </w:rPr>
        <w:t>23</w:t>
      </w:r>
      <w:r>
        <w:rPr>
          <w:szCs w:val="28"/>
          <w:rtl/>
        </w:rPr>
        <w:t>:</w:t>
      </w:r>
      <w:r>
        <w:rPr>
          <w:szCs w:val="28"/>
        </w:rPr>
        <w:t>20</w:t>
      </w:r>
      <w:r>
        <w:rPr>
          <w:szCs w:val="28"/>
          <w:rtl/>
        </w:rPr>
        <w:t>]</w:t>
      </w:r>
      <w:r>
        <w:rPr>
          <w:rFonts w:ascii="Arial" w:eastAsia="Arial" w:hAnsi="Arial" w:cs="Arial"/>
          <w:szCs w:val="28"/>
          <w:vertAlign w:val="superscript"/>
          <w:rtl/>
        </w:rPr>
        <w:t xml:space="preserve"> </w:t>
      </w:r>
      <w:r>
        <w:rPr>
          <w:szCs w:val="28"/>
          <w:rtl/>
        </w:rPr>
        <w:t xml:space="preserve">ا ور ایک شجرۃ، جو </w:t>
      </w:r>
    </w:p>
    <w:p w14:paraId="312C2158" w14:textId="77777777" w:rsidR="007732E8" w:rsidRDefault="00000000">
      <w:pPr>
        <w:tabs>
          <w:tab w:val="center" w:pos="5075"/>
        </w:tabs>
        <w:spacing w:after="242" w:line="265" w:lineRule="auto"/>
        <w:ind w:left="0" w:right="0" w:firstLine="0"/>
        <w:jc w:val="left"/>
      </w:pPr>
      <w:r>
        <w:rPr>
          <w:szCs w:val="28"/>
          <w:rtl/>
        </w:rPr>
        <w:t>نکلتا ہے طور سینا سے، اگتا ہے روغن کے ساتھ ا ور سالن کھانے والوں کے لیے۔</w:t>
      </w:r>
      <w:r>
        <w:rPr>
          <w:szCs w:val="28"/>
          <w:rtl/>
        </w:rPr>
        <w:tab/>
        <w:t xml:space="preserve"> </w:t>
      </w:r>
    </w:p>
    <w:p w14:paraId="0507F38E" w14:textId="77777777" w:rsidR="007732E8" w:rsidRDefault="00000000">
      <w:pPr>
        <w:tabs>
          <w:tab w:val="center" w:pos="4836"/>
          <w:tab w:val="center" w:pos="6676"/>
        </w:tabs>
        <w:spacing w:after="332" w:line="265" w:lineRule="auto"/>
        <w:ind w:left="0" w:right="0" w:firstLine="0"/>
        <w:jc w:val="left"/>
      </w:pPr>
      <w:r>
        <w:rPr>
          <w:szCs w:val="28"/>
          <w:rtl/>
        </w:rPr>
        <w:t>دِهَّانٌ : چکناہٹ، تیل کی تلچھٹ۔ فَّكاَّنتَّْ وَّرْدَّۃً كاَّل</w:t>
      </w:r>
      <w:r>
        <w:rPr>
          <w:szCs w:val="28"/>
          <w:rtl/>
        </w:rPr>
        <w:tab/>
        <w:t xml:space="preserve"> دِهَّانِ  [</w:t>
      </w:r>
      <w:r>
        <w:rPr>
          <w:szCs w:val="28"/>
        </w:rPr>
        <w:t>55</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تو ہو جاتا ہے گلابی چکناہٹ کی طرح۔</w:t>
      </w:r>
      <w:r>
        <w:rPr>
          <w:szCs w:val="28"/>
          <w:rtl/>
        </w:rPr>
        <w:tab/>
        <w:t xml:space="preserve"> </w:t>
      </w:r>
    </w:p>
    <w:p w14:paraId="1D17461C" w14:textId="77777777" w:rsidR="007732E8" w:rsidRDefault="00000000">
      <w:pPr>
        <w:spacing w:after="36"/>
        <w:ind w:left="17" w:right="158"/>
      </w:pPr>
      <w:r>
        <w:rPr>
          <w:szCs w:val="28"/>
          <w:rtl/>
        </w:rPr>
        <w:t>ادَّهَّنَّ۔ يدُْهِنُ۔ اِدْهَّاناً :مداہنت کرنا،  نرم پڑنا،  ڈھیلا پڑنا۔ وَّ</w:t>
      </w:r>
      <w:r>
        <w:rPr>
          <w:szCs w:val="28"/>
          <w:rtl/>
        </w:rPr>
        <w:tab/>
        <w:t xml:space="preserve"> دُوا لوَّْ تدُْ هِنُ فَّيُدْهِنُونَّ  [</w:t>
      </w:r>
      <w:r>
        <w:rPr>
          <w:szCs w:val="28"/>
        </w:rPr>
        <w:t>68</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وه آرزو مند ہیں کہ آپ مداہنت کریں، تو وہ بھی مداہنت کریں۔۔ اپنے مقام سے ہٹ کر آپ سے مفاہمت کر لیں۔</w:t>
      </w:r>
      <w:r>
        <w:rPr>
          <w:szCs w:val="28"/>
          <w:rtl/>
        </w:rPr>
        <w:tab/>
        <w:t xml:space="preserve"> </w:t>
      </w:r>
    </w:p>
    <w:p w14:paraId="20E96A81" w14:textId="77777777" w:rsidR="007732E8" w:rsidRDefault="00000000">
      <w:pPr>
        <w:ind w:left="4172" w:right="415" w:hanging="4157"/>
      </w:pPr>
      <w:r>
        <w:rPr>
          <w:szCs w:val="28"/>
          <w:rtl/>
        </w:rPr>
        <w:t xml:space="preserve">مُدْهِنٌ : مداہنت کرنے والا، نرم یا ڈھیلا پڑنے والا۔ افََّّبِہٰذَّا الحَّۡدِ يۡ ثِ انَّتُۡمۡ </w:t>
      </w:r>
      <w:r>
        <w:rPr>
          <w:szCs w:val="28"/>
          <w:rtl/>
        </w:rPr>
        <w:tab/>
        <w:t xml:space="preserve"> مُ دۡهِنُوۡنَّ [</w:t>
      </w:r>
      <w:r>
        <w:rPr>
          <w:szCs w:val="28"/>
        </w:rPr>
        <w:t>56</w:t>
      </w:r>
      <w:r>
        <w:rPr>
          <w:szCs w:val="28"/>
          <w:rtl/>
        </w:rPr>
        <w:t>:</w:t>
      </w:r>
      <w:r>
        <w:rPr>
          <w:szCs w:val="28"/>
        </w:rPr>
        <w:t>81</w:t>
      </w:r>
      <w:r>
        <w:rPr>
          <w:szCs w:val="28"/>
          <w:rtl/>
        </w:rPr>
        <w:t>] تو کیا اس بات سے تم نرم پڑنے والے ہو؟</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ي</w:t>
      </w:r>
      <w:r>
        <w:rPr>
          <w:szCs w:val="28"/>
          <w:rtl/>
        </w:rPr>
        <w:t xml:space="preserve"> </w:t>
      </w:r>
    </w:p>
    <w:p w14:paraId="35A79188" w14:textId="77777777" w:rsidR="007732E8" w:rsidRDefault="00000000">
      <w:pPr>
        <w:spacing w:after="30"/>
        <w:ind w:left="17" w:right="2593"/>
      </w:pPr>
      <w:r>
        <w:rPr>
          <w:szCs w:val="28"/>
          <w:rtl/>
        </w:rPr>
        <w:t>دَّہٰ ی۔ يدَّْ ہٰی۔ دَّهْ يًا  : کسی آفت کا اس طرح سے گھیر لینا کہ آدمی بھونچکا رہ جائے۔</w:t>
      </w:r>
      <w:r>
        <w:rPr>
          <w:szCs w:val="28"/>
          <w:rtl/>
        </w:rPr>
        <w:tab/>
        <w:t xml:space="preserve"> ادَّہٰی : زیادہ یا بہت بھونچکا دینے والی۔ وَّ ال</w:t>
      </w:r>
      <w:r>
        <w:rPr>
          <w:szCs w:val="28"/>
          <w:rtl/>
        </w:rPr>
        <w:tab/>
        <w:t xml:space="preserve"> سَّا</w:t>
      </w:r>
      <w:r>
        <w:rPr>
          <w:szCs w:val="28"/>
          <w:rtl/>
        </w:rPr>
        <w:tab/>
        <w:t>عَّ ةُ ادَّۡہٰ ی ]</w:t>
      </w:r>
      <w:r>
        <w:rPr>
          <w:szCs w:val="28"/>
        </w:rPr>
        <w:t>54</w:t>
      </w:r>
      <w:r>
        <w:rPr>
          <w:szCs w:val="28"/>
          <w:rtl/>
        </w:rPr>
        <w:t>:</w:t>
      </w:r>
      <w:r>
        <w:rPr>
          <w:szCs w:val="28"/>
        </w:rPr>
        <w:t>46</w:t>
      </w:r>
      <w:r>
        <w:rPr>
          <w:szCs w:val="28"/>
          <w:rtl/>
        </w:rPr>
        <w:t>[ ا ور ساعت بہت بھونچکا دینے والی ہے۔</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7886F0DC" w14:textId="77777777" w:rsidR="007732E8" w:rsidRDefault="00000000">
      <w:pPr>
        <w:tabs>
          <w:tab w:val="right" w:pos="9035"/>
        </w:tabs>
        <w:spacing w:after="250" w:line="259" w:lineRule="auto"/>
        <w:ind w:left="0" w:right="0" w:firstLine="0"/>
        <w:jc w:val="left"/>
      </w:pPr>
      <w:r>
        <w:rPr>
          <w:szCs w:val="28"/>
          <w:rtl/>
        </w:rPr>
        <w:t>دَّارَّ۔ يدَُّوْرُ۔ دَّوْرًا : دَور کرنا۔ کسی چیز کا گھوم کر وہیں آ جانا جہاں سے وہ چلی تھی۔ چکر لگا نا۔ کسی ماحول میں چلنا پھر نا۔ ينَّۡظُرُوۡنَّ اِليَّۡکَّ تدَُّ وۡرُ اعَّۡيُنُہُ</w:t>
      </w:r>
      <w:r>
        <w:rPr>
          <w:szCs w:val="28"/>
          <w:rtl/>
        </w:rPr>
        <w:tab/>
        <w:t xml:space="preserve"> مۡ </w:t>
      </w:r>
    </w:p>
    <w:p w14:paraId="6BD31BAF" w14:textId="77777777" w:rsidR="007732E8" w:rsidRDefault="00000000">
      <w:pPr>
        <w:tabs>
          <w:tab w:val="center" w:pos="3568"/>
          <w:tab w:val="center" w:pos="5125"/>
        </w:tabs>
        <w:spacing w:after="145" w:line="265" w:lineRule="auto"/>
        <w:ind w:left="0" w:right="0" w:firstLine="0"/>
        <w:jc w:val="left"/>
      </w:pPr>
      <w:r>
        <w:rPr>
          <w:szCs w:val="28"/>
          <w:rtl/>
        </w:rPr>
        <w:t xml:space="preserve"> [</w:t>
      </w:r>
      <w:r>
        <w:rPr>
          <w:szCs w:val="28"/>
        </w:rPr>
        <w:t>33</w:t>
      </w:r>
      <w:r>
        <w:rPr>
          <w:szCs w:val="28"/>
          <w:rtl/>
        </w:rPr>
        <w:t>:</w:t>
      </w:r>
      <w:r>
        <w:rPr>
          <w:szCs w:val="28"/>
        </w:rPr>
        <w:t>19</w:t>
      </w:r>
      <w:r>
        <w:rPr>
          <w:szCs w:val="28"/>
          <w:rtl/>
        </w:rPr>
        <w:t xml:space="preserve">]نظریں گاڑے ہوتے </w:t>
      </w:r>
      <w:r>
        <w:rPr>
          <w:szCs w:val="28"/>
          <w:rtl/>
        </w:rPr>
        <w:tab/>
        <w:t xml:space="preserve"> ہیںآپ کی طرف,گھومتی ہیں ان کی آنکھیں۔</w:t>
      </w:r>
      <w:r>
        <w:rPr>
          <w:szCs w:val="28"/>
          <w:rtl/>
        </w:rPr>
        <w:tab/>
        <w:t xml:space="preserve"> </w:t>
      </w:r>
    </w:p>
    <w:p w14:paraId="1CD9FAD8" w14:textId="77777777" w:rsidR="007732E8" w:rsidRDefault="00000000">
      <w:pPr>
        <w:spacing w:after="62" w:line="383" w:lineRule="auto"/>
        <w:ind w:left="15" w:right="14" w:firstLine="0"/>
        <w:jc w:val="both"/>
      </w:pPr>
      <w:r>
        <w:rPr>
          <w:szCs w:val="28"/>
          <w:rtl/>
        </w:rPr>
        <w:t>دَّارٌ ۔ اس کی جمع دِياَّ رٌ ہے:  کسی چیز سے گھری ہوئی جگہ یا کوئی ماحول جس میں چلتے پھرتے ہیں ۔ گھر یعنی ٹھہرنے ا ور سکونت کی جگہ کو بھی کہتے ہیں کیونکہ اس میں لوگ گھومتے پھرتے رہتے ہیں، یا گھوم پھر کر وہاں آجاتے ہیں۔ وَّ ال</w:t>
      </w:r>
      <w:r>
        <w:rPr>
          <w:sz w:val="43"/>
          <w:szCs w:val="43"/>
          <w:vertAlign w:val="superscript"/>
          <w:rtl/>
        </w:rPr>
        <w:t xml:space="preserve"> </w:t>
      </w:r>
      <w:r>
        <w:rPr>
          <w:szCs w:val="28"/>
          <w:rtl/>
        </w:rPr>
        <w:t>لٰهُ يدَّۡعُواۡۤ اِ لیٰ دَّارِ ال سَّلٰمِ   [</w:t>
      </w:r>
      <w:r>
        <w:rPr>
          <w:szCs w:val="28"/>
        </w:rPr>
        <w:t>10</w:t>
      </w:r>
      <w:r>
        <w:rPr>
          <w:szCs w:val="28"/>
          <w:rtl/>
        </w:rPr>
        <w:t>:</w:t>
      </w:r>
      <w:r>
        <w:rPr>
          <w:szCs w:val="28"/>
        </w:rPr>
        <w:t>25</w:t>
      </w:r>
      <w:r>
        <w:rPr>
          <w:szCs w:val="28"/>
          <w:rtl/>
        </w:rPr>
        <w:t>]ا ور اللہ تعالیٰ دعوت دیتا ہے سلامتی کے گھر کی طرف۔ وَّ لاَّ تکَُّونۡوُۡا كاَّل</w:t>
      </w:r>
      <w:r>
        <w:rPr>
          <w:sz w:val="43"/>
          <w:szCs w:val="43"/>
          <w:vertAlign w:val="superscript"/>
          <w:rtl/>
        </w:rPr>
        <w:t xml:space="preserve"> </w:t>
      </w:r>
      <w:r>
        <w:rPr>
          <w:szCs w:val="28"/>
          <w:rtl/>
        </w:rPr>
        <w:t>ذَِّينَّۡ خَّرَّجُوۡا مِنۡ دِياَّرهِِمۡ بَّطَّرًا  [</w:t>
      </w:r>
      <w:r>
        <w:rPr>
          <w:szCs w:val="28"/>
        </w:rPr>
        <w:t>8</w:t>
      </w:r>
      <w:r>
        <w:rPr>
          <w:szCs w:val="28"/>
          <w:rtl/>
        </w:rPr>
        <w:t>:</w:t>
      </w:r>
      <w:r>
        <w:rPr>
          <w:szCs w:val="28"/>
        </w:rPr>
        <w:t>47</w:t>
      </w:r>
      <w:r>
        <w:rPr>
          <w:szCs w:val="28"/>
          <w:rtl/>
        </w:rPr>
        <w:t xml:space="preserve">]ا ور مت ہو جانا ان کی طرح جو نکلے اپنے گھروں سے  اتراتےہوئے۔ </w:t>
      </w:r>
    </w:p>
    <w:p w14:paraId="7178E417" w14:textId="77777777" w:rsidR="007732E8" w:rsidRDefault="00000000">
      <w:pPr>
        <w:spacing w:after="96" w:line="470" w:lineRule="auto"/>
        <w:ind w:left="17" w:right="14"/>
      </w:pPr>
      <w:r>
        <w:rPr>
          <w:szCs w:val="28"/>
          <w:rtl/>
        </w:rPr>
        <w:lastRenderedPageBreak/>
        <w:t xml:space="preserve">دَّ </w:t>
      </w:r>
      <w:r>
        <w:rPr>
          <w:szCs w:val="28"/>
          <w:rtl/>
        </w:rPr>
        <w:tab/>
        <w:t xml:space="preserve"> ياَّرٌ : کسی جگہ رہنے یا بسنے والا۔</w:t>
      </w:r>
      <w:r>
        <w:rPr>
          <w:rFonts w:ascii="Arial" w:eastAsia="Arial" w:hAnsi="Arial" w:cs="Arial"/>
          <w:szCs w:val="28"/>
          <w:vertAlign w:val="superscript"/>
          <w:rtl/>
        </w:rPr>
        <w:t xml:space="preserve"> </w:t>
      </w:r>
      <w:r>
        <w:rPr>
          <w:szCs w:val="28"/>
          <w:rtl/>
        </w:rPr>
        <w:t>لاَّ تذََّّرۡ عَّلیَّ الاۡرَّۡضِ مِنَّ الکٰۡفِرِينَّۡ دَّ</w:t>
      </w:r>
      <w:r>
        <w:rPr>
          <w:szCs w:val="28"/>
          <w:rtl/>
        </w:rPr>
        <w:tab/>
        <w:t xml:space="preserve"> ي اَّرًا  [</w:t>
      </w:r>
      <w:r>
        <w:rPr>
          <w:szCs w:val="28"/>
        </w:rPr>
        <w:t>71</w:t>
      </w:r>
      <w:r>
        <w:rPr>
          <w:szCs w:val="28"/>
          <w:rtl/>
        </w:rPr>
        <w:t>:</w:t>
      </w:r>
      <w:r>
        <w:rPr>
          <w:szCs w:val="28"/>
        </w:rPr>
        <w:t>26</w:t>
      </w:r>
      <w:r>
        <w:rPr>
          <w:szCs w:val="28"/>
          <w:rtl/>
        </w:rPr>
        <w:t>]نہ چھوڑ زمین پر کافروں میں سے کوئی رہنے بسنے والا۔</w:t>
      </w:r>
      <w:r>
        <w:rPr>
          <w:szCs w:val="28"/>
          <w:rtl/>
        </w:rPr>
        <w:tab/>
        <w:t xml:space="preserve"> دَّائرَِّۃُ  ۔ اس کی جمع دَّوَّائرُِ  ہے:  دائرہ۔ </w:t>
      </w:r>
      <w:r>
        <w:rPr>
          <w:szCs w:val="28"/>
          <w:rtl/>
        </w:rPr>
        <w:tab/>
        <w:t>گول گول گھومنے والا۔ گردشی حرکت۔</w:t>
      </w:r>
      <w:r>
        <w:rPr>
          <w:rFonts w:ascii="Arial" w:eastAsia="Arial" w:hAnsi="Arial" w:cs="Arial"/>
          <w:szCs w:val="28"/>
          <w:vertAlign w:val="superscript"/>
          <w:rtl/>
        </w:rPr>
        <w:t xml:space="preserve"> </w:t>
      </w:r>
      <w:r>
        <w:rPr>
          <w:szCs w:val="28"/>
          <w:rtl/>
        </w:rPr>
        <w:t xml:space="preserve">نخَّۡشٰۤي انَّۡ ت صُِيۡبَّنَّا دَّآئرِ ۃٌَّ </w:t>
      </w:r>
      <w:r>
        <w:rPr>
          <w:szCs w:val="28"/>
          <w:rtl/>
        </w:rPr>
        <w:tab/>
        <w:t xml:space="preserve"> [</w:t>
      </w:r>
      <w:r>
        <w:rPr>
          <w:szCs w:val="28"/>
        </w:rPr>
        <w:t>5</w:t>
      </w:r>
      <w:r>
        <w:rPr>
          <w:szCs w:val="28"/>
          <w:rtl/>
        </w:rPr>
        <w:t>:</w:t>
      </w:r>
      <w:r>
        <w:rPr>
          <w:szCs w:val="28"/>
        </w:rPr>
        <w:t>52</w:t>
      </w:r>
      <w:r>
        <w:rPr>
          <w:szCs w:val="28"/>
          <w:rtl/>
        </w:rPr>
        <w:t>]ہم تشویش مند ہیں کہ ہم کو آ لگے کوئی گردش۔</w:t>
      </w:r>
      <w:r>
        <w:rPr>
          <w:rFonts w:ascii="Arial" w:eastAsia="Arial" w:hAnsi="Arial" w:cs="Arial"/>
          <w:szCs w:val="28"/>
          <w:vertAlign w:val="superscript"/>
          <w:rtl/>
        </w:rPr>
        <w:t xml:space="preserve"> </w:t>
      </w:r>
      <w:r>
        <w:rPr>
          <w:szCs w:val="28"/>
          <w:rtl/>
        </w:rPr>
        <w:t>وَّ يتَّرََّّ</w:t>
      </w:r>
      <w:r>
        <w:rPr>
          <w:szCs w:val="28"/>
          <w:rtl/>
        </w:rPr>
        <w:tab/>
        <w:t xml:space="preserve"> بصَُّ بِکُمُ ال</w:t>
      </w:r>
      <w:r>
        <w:rPr>
          <w:szCs w:val="28"/>
          <w:rtl/>
        </w:rPr>
        <w:tab/>
        <w:t xml:space="preserve"> دَّوَّآئرَِّ   [</w:t>
      </w:r>
      <w:r>
        <w:rPr>
          <w:szCs w:val="28"/>
        </w:rPr>
        <w:t>9</w:t>
      </w:r>
      <w:r>
        <w:rPr>
          <w:szCs w:val="28"/>
          <w:rtl/>
        </w:rPr>
        <w:t>:</w:t>
      </w:r>
      <w:r>
        <w:rPr>
          <w:szCs w:val="28"/>
        </w:rPr>
        <w:t>98</w:t>
      </w:r>
      <w:r>
        <w:rPr>
          <w:szCs w:val="28"/>
          <w:rtl/>
        </w:rPr>
        <w:t>]ا ور وہ انتظار کرتا ہے تمہاری بابت گردشوں کا۔</w:t>
      </w:r>
      <w:r>
        <w:rPr>
          <w:szCs w:val="28"/>
          <w:rtl/>
        </w:rPr>
        <w:tab/>
        <w:t xml:space="preserve"> </w:t>
      </w:r>
    </w:p>
    <w:p w14:paraId="45D34C54" w14:textId="77777777" w:rsidR="007732E8" w:rsidRDefault="00000000">
      <w:pPr>
        <w:tabs>
          <w:tab w:val="center" w:pos="6362"/>
          <w:tab w:val="right" w:pos="9035"/>
        </w:tabs>
        <w:spacing w:after="63" w:line="267" w:lineRule="auto"/>
        <w:ind w:left="0" w:right="0" w:firstLine="0"/>
        <w:jc w:val="left"/>
      </w:pPr>
      <w:r>
        <w:rPr>
          <w:szCs w:val="28"/>
          <w:rtl/>
        </w:rPr>
        <w:t xml:space="preserve">ادََّّارَّ۔ يدُِيرْ۔ُ اِدَّارَّۃً  : گھمانا۔ پھیر بدل کرنا، ایک دوسرے سے لین </w:t>
      </w:r>
      <w:r>
        <w:rPr>
          <w:szCs w:val="28"/>
          <w:rtl/>
        </w:rPr>
        <w:tab/>
        <w:t xml:space="preserve"> دینکرنا۔</w:t>
      </w:r>
      <w:r>
        <w:rPr>
          <w:rFonts w:ascii="Arial" w:eastAsia="Arial" w:hAnsi="Arial" w:cs="Arial"/>
          <w:szCs w:val="28"/>
          <w:vertAlign w:val="superscript"/>
          <w:rtl/>
        </w:rPr>
        <w:t xml:space="preserve"> </w:t>
      </w:r>
      <w:r>
        <w:rPr>
          <w:szCs w:val="28"/>
          <w:rtl/>
        </w:rPr>
        <w:t>اِل</w:t>
      </w:r>
      <w:r>
        <w:rPr>
          <w:sz w:val="43"/>
          <w:szCs w:val="43"/>
          <w:vertAlign w:val="superscript"/>
          <w:rtl/>
        </w:rPr>
        <w:t xml:space="preserve"> </w:t>
      </w:r>
      <w:r>
        <w:rPr>
          <w:szCs w:val="28"/>
          <w:rtl/>
        </w:rPr>
        <w:t>اَّ</w:t>
      </w:r>
      <w:r>
        <w:rPr>
          <w:sz w:val="43"/>
          <w:szCs w:val="43"/>
          <w:vertAlign w:val="superscript"/>
          <w:rtl/>
        </w:rPr>
        <w:t>ۤ</w:t>
      </w:r>
      <w:r>
        <w:rPr>
          <w:szCs w:val="28"/>
          <w:rtl/>
        </w:rPr>
        <w:t xml:space="preserve"> انَّۡ تکَُّوۡنَّ تِجَّارَّۃً حَّاضِرَّۃً تدُِيرۡوُۡنہََّّا بَّيۡنَّکُ مۡ </w:t>
      </w:r>
      <w:r>
        <w:rPr>
          <w:rFonts w:ascii="Times New Roman" w:eastAsia="Times New Roman" w:hAnsi="Times New Roman" w:cs="Times New Roman"/>
          <w:sz w:val="43"/>
          <w:szCs w:val="43"/>
          <w:vertAlign w:val="superscript"/>
          <w:rtl/>
        </w:rPr>
        <w:t xml:space="preserve"> </w:t>
      </w:r>
      <w:r>
        <w:rPr>
          <w:szCs w:val="28"/>
          <w:rtl/>
        </w:rPr>
        <w:t>[</w:t>
      </w:r>
      <w:r>
        <w:rPr>
          <w:rFonts w:ascii="Times New Roman" w:eastAsia="Times New Roman" w:hAnsi="Times New Roman" w:cs="Times New Roman"/>
          <w:sz w:val="43"/>
          <w:szCs w:val="43"/>
          <w:vertAlign w:val="superscript"/>
        </w:rPr>
        <w:t>2</w:t>
      </w:r>
      <w:r>
        <w:rPr>
          <w:rFonts w:ascii="Times New Roman" w:eastAsia="Times New Roman" w:hAnsi="Times New Roman" w:cs="Times New Roman"/>
          <w:sz w:val="43"/>
          <w:szCs w:val="43"/>
          <w:vertAlign w:val="superscript"/>
          <w:rtl/>
        </w:rPr>
        <w:t>:</w:t>
      </w:r>
      <w:r>
        <w:rPr>
          <w:rFonts w:ascii="Times New Roman" w:eastAsia="Times New Roman" w:hAnsi="Times New Roman" w:cs="Times New Roman"/>
          <w:sz w:val="43"/>
          <w:szCs w:val="43"/>
          <w:vertAlign w:val="superscript"/>
        </w:rPr>
        <w:t>282</w:t>
      </w:r>
      <w:r>
        <w:rPr>
          <w:szCs w:val="28"/>
          <w:vertAlign w:val="subscript"/>
          <w:rtl/>
        </w:rPr>
        <w:t xml:space="preserve"> </w:t>
      </w:r>
      <w:r>
        <w:rPr>
          <w:rFonts w:ascii="Times New Roman" w:eastAsia="Times New Roman" w:hAnsi="Times New Roman" w:cs="Times New Roman"/>
          <w:sz w:val="43"/>
          <w:szCs w:val="43"/>
          <w:vertAlign w:val="superscript"/>
          <w:rtl/>
        </w:rPr>
        <w:t>]</w:t>
      </w:r>
      <w:r>
        <w:rPr>
          <w:szCs w:val="28"/>
          <w:rtl/>
        </w:rPr>
        <w:t>ا</w:t>
      </w:r>
      <w:r>
        <w:rPr>
          <w:szCs w:val="28"/>
          <w:rtl/>
        </w:rPr>
        <w:tab/>
        <w:t xml:space="preserve">تل یًہ کہ </w:t>
      </w:r>
    </w:p>
    <w:p w14:paraId="562403A9" w14:textId="77777777" w:rsidR="007732E8" w:rsidRDefault="00000000">
      <w:pPr>
        <w:spacing w:after="269" w:line="265" w:lineRule="auto"/>
        <w:ind w:left="24" w:right="0" w:hanging="10"/>
        <w:jc w:val="left"/>
      </w:pPr>
      <w:r>
        <w:rPr>
          <w:szCs w:val="28"/>
          <w:rtl/>
        </w:rPr>
        <w:t>کوئی حاضر تجارت ہو،تم پھیر بدل کرتے ہو آپس میں۔</w:t>
      </w:r>
      <w:r>
        <w:rPr>
          <w:rFonts w:ascii="Times New Roman" w:eastAsia="Times New Roman" w:hAnsi="Times New Roman" w:cs="Times New Roman"/>
          <w:szCs w:val="28"/>
          <w:rtl/>
        </w:rPr>
        <w:t xml:space="preserve"> </w:t>
      </w:r>
    </w:p>
    <w:p w14:paraId="3EAD5FBC"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1C3E7402" w14:textId="77777777" w:rsidR="007732E8" w:rsidRDefault="00000000">
      <w:pPr>
        <w:spacing w:line="383" w:lineRule="auto"/>
        <w:ind w:left="15" w:right="14" w:firstLine="0"/>
        <w:jc w:val="both"/>
      </w:pPr>
      <w:r>
        <w:rPr>
          <w:szCs w:val="28"/>
          <w:rtl/>
        </w:rPr>
        <w:t>دَّ الَّ۔يدَُّوْ لُ۔ دُوْ لةً و دَّوْ ل ةًَّ : زمانے کا ادل بدل ہونا، باریاں لگے ہونا۔ جو حالت آج کسی کی ہے وہ کل کو دوسرے کی  ہوجائے ا ور دوسرے کی پہلے کی ہو جائے۔ کسی چیز کا گردش میں ہونا۔  ًۢ</w:t>
      </w:r>
    </w:p>
    <w:p w14:paraId="22F539DC" w14:textId="77777777" w:rsidR="007732E8" w:rsidRDefault="00000000">
      <w:pPr>
        <w:tabs>
          <w:tab w:val="center" w:pos="1146"/>
          <w:tab w:val="center" w:pos="1940"/>
          <w:tab w:val="center" w:pos="4204"/>
          <w:tab w:val="center" w:pos="7091"/>
          <w:tab w:val="right" w:pos="9035"/>
        </w:tabs>
        <w:spacing w:after="246" w:line="259" w:lineRule="auto"/>
        <w:ind w:left="0" w:right="0" w:firstLine="0"/>
        <w:jc w:val="left"/>
      </w:pPr>
      <w:r>
        <w:rPr>
          <w:szCs w:val="28"/>
          <w:rtl/>
        </w:rPr>
        <w:t>دُوْل ةٌَّ ۔</w:t>
      </w:r>
      <w:r>
        <w:rPr>
          <w:szCs w:val="28"/>
          <w:rtl/>
        </w:rPr>
        <w:tab/>
        <w:t xml:space="preserve"> اس کی جمع دَّوَّ ل ةٌَّ  ہے : ہر</w:t>
      </w:r>
      <w:r>
        <w:rPr>
          <w:szCs w:val="28"/>
          <w:rtl/>
        </w:rPr>
        <w:tab/>
        <w:t xml:space="preserve"> </w:t>
      </w:r>
      <w:r>
        <w:rPr>
          <w:szCs w:val="28"/>
          <w:rtl/>
        </w:rPr>
        <w:tab/>
        <w:t>وہ چیز جو مختلف ہاتھوں میں گھومتی پھرتی یا آتی جاتی رہے۔ گردش میں ہو۔</w:t>
      </w:r>
      <w:r>
        <w:rPr>
          <w:szCs w:val="28"/>
          <w:rtl/>
        </w:rPr>
        <w:tab/>
        <w:t xml:space="preserve"> ک یَّۡ لاَّ ي کَُّوۡنَّ دُوۡل ةًَّ بَّ </w:t>
      </w:r>
      <w:r>
        <w:rPr>
          <w:szCs w:val="28"/>
          <w:rtl/>
        </w:rPr>
        <w:tab/>
        <w:t xml:space="preserve"> ينَّۡ الاۡغَّۡنِ يَّ آءِ مِنۡکُمۡ </w:t>
      </w:r>
    </w:p>
    <w:p w14:paraId="34B96B30" w14:textId="77777777" w:rsidR="007732E8" w:rsidRDefault="00000000">
      <w:pPr>
        <w:tabs>
          <w:tab w:val="center" w:pos="3908"/>
        </w:tabs>
        <w:spacing w:after="283" w:line="265" w:lineRule="auto"/>
        <w:ind w:left="0" w:right="0" w:firstLine="0"/>
        <w:jc w:val="left"/>
      </w:pPr>
      <w:r>
        <w:rPr>
          <w:szCs w:val="28"/>
          <w:rtl/>
        </w:rPr>
        <w:t>]</w:t>
      </w:r>
      <w:r>
        <w:rPr>
          <w:szCs w:val="28"/>
        </w:rPr>
        <w:t>59</w:t>
      </w:r>
      <w:r>
        <w:rPr>
          <w:szCs w:val="28"/>
          <w:rtl/>
        </w:rPr>
        <w:t>:</w:t>
      </w:r>
      <w:r>
        <w:rPr>
          <w:szCs w:val="28"/>
        </w:rPr>
        <w:t>7</w:t>
      </w:r>
      <w:r>
        <w:rPr>
          <w:szCs w:val="28"/>
          <w:rtl/>
        </w:rPr>
        <w:t>[ تاکہ وہ نہ ہو گردش میں تم میں سے اغنیاء کے مابین ۔</w:t>
      </w:r>
      <w:r>
        <w:rPr>
          <w:szCs w:val="28"/>
          <w:rtl/>
        </w:rPr>
        <w:tab/>
        <w:t xml:space="preserve"> </w:t>
      </w:r>
    </w:p>
    <w:p w14:paraId="4851E81A" w14:textId="77777777" w:rsidR="007732E8" w:rsidRDefault="00000000">
      <w:pPr>
        <w:tabs>
          <w:tab w:val="center" w:pos="2464"/>
          <w:tab w:val="center" w:pos="4701"/>
          <w:tab w:val="right" w:pos="9035"/>
        </w:tabs>
        <w:spacing w:after="48" w:line="259" w:lineRule="auto"/>
        <w:ind w:left="0" w:right="0" w:firstLine="0"/>
        <w:jc w:val="left"/>
      </w:pPr>
      <w:r>
        <w:rPr>
          <w:szCs w:val="28"/>
          <w:rtl/>
        </w:rPr>
        <w:t>دَّاوَّلَّ۔ يدَُّاوِ</w:t>
      </w:r>
      <w:r>
        <w:rPr>
          <w:szCs w:val="28"/>
          <w:rtl/>
        </w:rPr>
        <w:tab/>
        <w:t xml:space="preserve"> لُ۔ مُدَّاوَّلةًَّ : ادل بدل کرنا۔ باریاں لگا دینا۔ تِلۡکَّ الاۡ </w:t>
      </w:r>
      <w:r>
        <w:rPr>
          <w:szCs w:val="28"/>
          <w:rtl/>
        </w:rPr>
        <w:tab/>
        <w:t xml:space="preserve"> يَّ اَّمُ  ندَُّاوِلہَُّا بَّ ي نَّۡ ال</w:t>
      </w:r>
      <w:r>
        <w:rPr>
          <w:sz w:val="43"/>
          <w:szCs w:val="43"/>
          <w:vertAlign w:val="superscript"/>
          <w:rtl/>
        </w:rPr>
        <w:tab/>
        <w:t xml:space="preserve"> </w:t>
      </w:r>
      <w:r>
        <w:rPr>
          <w:szCs w:val="28"/>
          <w:rtl/>
        </w:rPr>
        <w:t>نَّاسِ ]</w:t>
      </w:r>
      <w:r>
        <w:rPr>
          <w:szCs w:val="28"/>
        </w:rPr>
        <w:t>3</w:t>
      </w:r>
      <w:r>
        <w:rPr>
          <w:szCs w:val="28"/>
          <w:rtl/>
        </w:rPr>
        <w:t>:</w:t>
      </w:r>
      <w:r>
        <w:rPr>
          <w:szCs w:val="28"/>
        </w:rPr>
        <w:t>139</w:t>
      </w:r>
      <w:r>
        <w:rPr>
          <w:szCs w:val="28"/>
          <w:rtl/>
        </w:rPr>
        <w:t xml:space="preserve">[ یہ ایاتم ہیں،  ہم ا دل بدل کرتے ہیں ان کا </w:t>
      </w:r>
    </w:p>
    <w:p w14:paraId="09421B38" w14:textId="77777777" w:rsidR="007732E8" w:rsidRDefault="00000000">
      <w:pPr>
        <w:tabs>
          <w:tab w:val="center" w:pos="1260"/>
        </w:tabs>
        <w:spacing w:after="268" w:line="265" w:lineRule="auto"/>
        <w:ind w:left="0" w:right="0" w:firstLine="0"/>
        <w:jc w:val="left"/>
      </w:pPr>
      <w:r>
        <w:rPr>
          <w:szCs w:val="28"/>
          <w:rtl/>
        </w:rPr>
        <w:t xml:space="preserve">لوگوں کے مابین ۔ </w:t>
      </w:r>
      <w:r>
        <w:rPr>
          <w:szCs w:val="28"/>
          <w:rtl/>
        </w:rPr>
        <w:tab/>
        <w:t xml:space="preserve"> </w:t>
      </w:r>
    </w:p>
    <w:p w14:paraId="481AEACA"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BAE311B" w14:textId="77777777" w:rsidR="007732E8" w:rsidRDefault="00000000">
      <w:pPr>
        <w:tabs>
          <w:tab w:val="center" w:pos="5807"/>
        </w:tabs>
        <w:spacing w:after="403" w:line="265" w:lineRule="auto"/>
        <w:ind w:left="0" w:right="0" w:firstLine="0"/>
        <w:jc w:val="left"/>
      </w:pPr>
      <w:r>
        <w:rPr>
          <w:szCs w:val="28"/>
          <w:rtl/>
        </w:rPr>
        <w:t>دَّامَّ۔ يدَُّوۡ مُ۔ دَّوَّ امً ا: کسی چیز کا ایک حالت پر قائم رہنا ، ٹھہرے رہنا یا دائمی ہونا۔ دوا م ہونا۔</w:t>
      </w:r>
      <w:r>
        <w:rPr>
          <w:szCs w:val="28"/>
          <w:rtl/>
        </w:rPr>
        <w:tab/>
        <w:t xml:space="preserve"> </w:t>
      </w:r>
    </w:p>
    <w:p w14:paraId="749EBDF5" w14:textId="77777777" w:rsidR="007732E8" w:rsidRDefault="00000000">
      <w:pPr>
        <w:tabs>
          <w:tab w:val="center" w:pos="4209"/>
          <w:tab w:val="center" w:pos="5948"/>
          <w:tab w:val="center" w:pos="7701"/>
        </w:tabs>
        <w:spacing w:after="132" w:line="265" w:lineRule="auto"/>
        <w:ind w:left="0" w:right="0" w:firstLine="0"/>
        <w:jc w:val="left"/>
      </w:pPr>
      <w:r>
        <w:rPr>
          <w:szCs w:val="28"/>
          <w:rtl/>
        </w:rPr>
        <w:t xml:space="preserve">دَّ ائمٌِ : دائمی رہنے والا۔  اپنیحالت پر برقرا ر رہنے والا۔ اكُلُُہَّا دَّآئمٌِ </w:t>
      </w:r>
      <w:r>
        <w:rPr>
          <w:szCs w:val="28"/>
          <w:rtl/>
        </w:rPr>
        <w:tab/>
        <w:t xml:space="preserve"> وَّ ظِ</w:t>
      </w:r>
      <w:r>
        <w:rPr>
          <w:sz w:val="43"/>
          <w:szCs w:val="43"/>
          <w:vertAlign w:val="superscript"/>
          <w:rtl/>
        </w:rPr>
        <w:tab/>
        <w:t xml:space="preserve"> </w:t>
      </w:r>
      <w:r>
        <w:rPr>
          <w:szCs w:val="28"/>
          <w:rtl/>
        </w:rPr>
        <w:t>لہَُّا ]</w:t>
      </w:r>
      <w:r>
        <w:rPr>
          <w:szCs w:val="28"/>
        </w:rPr>
        <w:t>3</w:t>
      </w:r>
      <w:r>
        <w:rPr>
          <w:szCs w:val="28"/>
          <w:rtl/>
        </w:rPr>
        <w:t>:</w:t>
      </w:r>
      <w:r>
        <w:rPr>
          <w:szCs w:val="28"/>
        </w:rPr>
        <w:t>135</w:t>
      </w:r>
      <w:r>
        <w:rPr>
          <w:szCs w:val="28"/>
          <w:rtl/>
        </w:rPr>
        <w:t>[: اس کا میوہ دائمی ا ور اس کا سایہ بھی ۔</w:t>
      </w:r>
      <w:r>
        <w:rPr>
          <w:szCs w:val="28"/>
          <w:rtl/>
        </w:rPr>
        <w:tab/>
        <w:t xml:space="preserve"> </w:t>
      </w:r>
    </w:p>
    <w:p w14:paraId="08EA6874" w14:textId="77777777" w:rsidR="007732E8" w:rsidRDefault="00000000">
      <w:pPr>
        <w:spacing w:after="50"/>
        <w:ind w:left="17" w:right="14"/>
      </w:pPr>
      <w:r>
        <w:rPr>
          <w:szCs w:val="28"/>
          <w:rtl/>
        </w:rPr>
        <w:lastRenderedPageBreak/>
        <w:t>جب دَّامَّ سے پہلے مَّا آتا ہے تو یہ ظرفیہ ہے جس میں وقت کا مفہوم ہے۔ خٰلِ</w:t>
      </w:r>
      <w:r>
        <w:rPr>
          <w:szCs w:val="28"/>
          <w:rtl/>
        </w:rPr>
        <w:tab/>
        <w:t xml:space="preserve">دِ </w:t>
      </w:r>
      <w:r>
        <w:rPr>
          <w:szCs w:val="28"/>
          <w:rtl/>
        </w:rPr>
        <w:tab/>
        <w:t xml:space="preserve"> يۡنَّ </w:t>
      </w:r>
      <w:r>
        <w:rPr>
          <w:szCs w:val="28"/>
          <w:rtl/>
        </w:rPr>
        <w:tab/>
        <w:t xml:space="preserve"> ف</w:t>
      </w:r>
      <w:r>
        <w:rPr>
          <w:szCs w:val="28"/>
          <w:rtl/>
        </w:rPr>
        <w:tab/>
        <w:t xml:space="preserve"> يِۡہَّا مَّا دَّامَّتِ ال</w:t>
      </w:r>
      <w:r>
        <w:rPr>
          <w:szCs w:val="28"/>
          <w:rtl/>
        </w:rPr>
        <w:tab/>
        <w:t xml:space="preserve"> سَّمٰوٰتُ وَّ الاۡرَّۡضُ ]</w:t>
      </w:r>
      <w:r>
        <w:rPr>
          <w:szCs w:val="28"/>
        </w:rPr>
        <w:t>11</w:t>
      </w:r>
      <w:r>
        <w:rPr>
          <w:szCs w:val="28"/>
          <w:rtl/>
        </w:rPr>
        <w:t>:</w:t>
      </w:r>
      <w:r>
        <w:rPr>
          <w:szCs w:val="28"/>
        </w:rPr>
        <w:t>108</w:t>
      </w:r>
      <w:r>
        <w:rPr>
          <w:szCs w:val="28"/>
          <w:rtl/>
        </w:rPr>
        <w:t>[</w:t>
      </w:r>
      <w:r>
        <w:rPr>
          <w:szCs w:val="28"/>
          <w:rtl/>
        </w:rPr>
        <w:tab/>
        <w:t xml:space="preserve"> رہ پڑے ہیں اس میں جب تک دوا م ہے  زمینو آسمان کو ۔ اِل اَّ مَّادُمۡتَّ عَّلَّ يۡ ہِ قَّآئمًِا ]</w:t>
      </w:r>
      <w:r>
        <w:rPr>
          <w:szCs w:val="28"/>
        </w:rPr>
        <w:t>3</w:t>
      </w:r>
      <w:r>
        <w:rPr>
          <w:szCs w:val="28"/>
          <w:rtl/>
        </w:rPr>
        <w:t>:</w:t>
      </w:r>
      <w:r>
        <w:rPr>
          <w:szCs w:val="28"/>
        </w:rPr>
        <w:t>75</w:t>
      </w:r>
      <w:r>
        <w:rPr>
          <w:szCs w:val="28"/>
          <w:rtl/>
        </w:rPr>
        <w:t xml:space="preserve">[ </w:t>
      </w:r>
      <w:r>
        <w:rPr>
          <w:szCs w:val="28"/>
          <w:rtl/>
        </w:rPr>
        <w:tab/>
        <w:t>سوائے اس کے کہ تم اس کے سرپر کھڑے رہو۔</w:t>
      </w:r>
      <w:r>
        <w:rPr>
          <w:szCs w:val="28"/>
          <w:rtl/>
        </w:rPr>
        <w:tab/>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23B5D4C7" w14:textId="77777777" w:rsidR="007732E8" w:rsidRDefault="00000000">
      <w:pPr>
        <w:tabs>
          <w:tab w:val="center" w:pos="5222"/>
          <w:tab w:val="center" w:pos="6971"/>
          <w:tab w:val="center" w:pos="7264"/>
          <w:tab w:val="center" w:pos="7802"/>
          <w:tab w:val="right" w:pos="9035"/>
        </w:tabs>
        <w:spacing w:after="58" w:line="259" w:lineRule="auto"/>
        <w:ind w:left="0" w:right="0" w:firstLine="0"/>
        <w:jc w:val="left"/>
      </w:pPr>
      <w:r>
        <w:rPr>
          <w:szCs w:val="28"/>
          <w:rtl/>
        </w:rPr>
        <w:t>دُوْنَّ  : کے علاوہ،  کے سوا، چھوڑ کر، کی بجائے۔ مِنْ دُوْنِ ال</w:t>
      </w:r>
      <w:r>
        <w:rPr>
          <w:szCs w:val="28"/>
          <w:rtl/>
        </w:rPr>
        <w:tab/>
        <w:t xml:space="preserve"> لٰهِ  [</w:t>
      </w:r>
      <w:r>
        <w:rPr>
          <w:szCs w:val="28"/>
        </w:rPr>
        <w:t>2</w:t>
      </w:r>
      <w:r>
        <w:rPr>
          <w:szCs w:val="28"/>
          <w:rtl/>
        </w:rPr>
        <w:t>:</w:t>
      </w:r>
      <w:r>
        <w:rPr>
          <w:szCs w:val="28"/>
        </w:rPr>
        <w:t>23</w:t>
      </w:r>
      <w:r>
        <w:rPr>
          <w:szCs w:val="28"/>
          <w:rtl/>
        </w:rPr>
        <w:t>]۔ اللہ تعالیٰ کے سوا ۔ اللہ تعالیٰ کے علاوہ۔</w:t>
      </w:r>
      <w:r>
        <w:rPr>
          <w:szCs w:val="28"/>
          <w:rtl/>
        </w:rPr>
        <w:tab/>
        <w:t xml:space="preserve"> وَّ مِ</w:t>
      </w:r>
      <w:r>
        <w:rPr>
          <w:sz w:val="43"/>
          <w:szCs w:val="43"/>
          <w:vertAlign w:val="superscript"/>
          <w:rtl/>
        </w:rPr>
        <w:tab/>
        <w:t xml:space="preserve"> </w:t>
      </w:r>
      <w:r>
        <w:rPr>
          <w:szCs w:val="28"/>
          <w:rtl/>
        </w:rPr>
        <w:t>نَّا ال</w:t>
      </w:r>
      <w:r>
        <w:rPr>
          <w:szCs w:val="28"/>
          <w:rtl/>
        </w:rPr>
        <w:tab/>
        <w:t xml:space="preserve"> صٰلِحُوۡنَّ وَّ مِ </w:t>
      </w:r>
      <w:r>
        <w:rPr>
          <w:sz w:val="43"/>
          <w:szCs w:val="43"/>
          <w:vertAlign w:val="superscript"/>
          <w:rtl/>
        </w:rPr>
        <w:tab/>
        <w:t xml:space="preserve"> </w:t>
      </w:r>
      <w:r>
        <w:rPr>
          <w:szCs w:val="28"/>
          <w:rtl/>
        </w:rPr>
        <w:t xml:space="preserve">نَّا دُوۡنَّ ذٰلکَِّ </w:t>
      </w:r>
    </w:p>
    <w:p w14:paraId="11B09755" w14:textId="77777777" w:rsidR="007732E8" w:rsidRDefault="00000000">
      <w:pPr>
        <w:tabs>
          <w:tab w:val="center" w:pos="5324"/>
        </w:tabs>
        <w:spacing w:after="271" w:line="265" w:lineRule="auto"/>
        <w:ind w:left="0" w:right="0" w:firstLine="0"/>
        <w:jc w:val="left"/>
      </w:pPr>
      <w:r>
        <w:rPr>
          <w:szCs w:val="28"/>
          <w:rtl/>
        </w:rPr>
        <w:t>]</w:t>
      </w:r>
      <w:r>
        <w:rPr>
          <w:szCs w:val="28"/>
        </w:rPr>
        <w:t>11</w:t>
      </w:r>
      <w:r>
        <w:rPr>
          <w:szCs w:val="28"/>
          <w:rtl/>
        </w:rPr>
        <w:t>:</w:t>
      </w:r>
      <w:r>
        <w:rPr>
          <w:szCs w:val="28"/>
        </w:rPr>
        <w:t>72</w:t>
      </w:r>
      <w:r>
        <w:rPr>
          <w:szCs w:val="28"/>
          <w:rtl/>
        </w:rPr>
        <w:t xml:space="preserve">[ ا ور یہ کہ ہم میں سے کچھ صالح ہیں ا ور ہم میں سے کچھ اس کے علاوہ ہیں۔ </w:t>
      </w:r>
      <w:r>
        <w:rPr>
          <w:szCs w:val="28"/>
          <w:rtl/>
        </w:rPr>
        <w:tab/>
        <w:t xml:space="preserve"> </w:t>
      </w:r>
    </w:p>
    <w:p w14:paraId="3EAA64D5" w14:textId="77777777" w:rsidR="007732E8" w:rsidRDefault="00000000">
      <w:pPr>
        <w:spacing w:after="237" w:line="259" w:lineRule="auto"/>
        <w:ind w:left="536" w:right="532" w:hanging="10"/>
        <w:jc w:val="center"/>
      </w:pPr>
      <w:r>
        <w:rPr>
          <w:rFonts w:ascii="Times New Roman" w:eastAsia="Times New Roman" w:hAnsi="Times New Roman" w:cs="Times New Roman"/>
          <w:b/>
          <w:bCs/>
          <w:sz w:val="40"/>
          <w:szCs w:val="40"/>
          <w:rtl/>
        </w:rPr>
        <w:t>د ي</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29EB07C3" w14:textId="77777777" w:rsidR="007732E8" w:rsidRDefault="00000000">
      <w:pPr>
        <w:spacing w:line="475" w:lineRule="auto"/>
        <w:ind w:left="15" w:right="14" w:firstLine="0"/>
        <w:jc w:val="both"/>
      </w:pPr>
      <w:r>
        <w:rPr>
          <w:szCs w:val="28"/>
          <w:rtl/>
        </w:rPr>
        <w:t>دَّانَّ ۔ ي دَِّيۡ نُ۔ دَّيۡ نًا و دِينًا : کسی قانون، آئین یا ضابطے کی فرمانبردا ری کرنا تاکہ گوہر مقصود حاصل کیا جا سکے ۔ وَّ لاَّ ي حَُّ</w:t>
      </w:r>
      <w:r>
        <w:rPr>
          <w:sz w:val="43"/>
          <w:szCs w:val="43"/>
          <w:vertAlign w:val="superscript"/>
          <w:rtl/>
        </w:rPr>
        <w:t xml:space="preserve"> </w:t>
      </w:r>
      <w:r>
        <w:rPr>
          <w:szCs w:val="28"/>
          <w:rtl/>
        </w:rPr>
        <w:t>رِمُوۡنَّ مَّا حَّ</w:t>
      </w:r>
      <w:r>
        <w:rPr>
          <w:sz w:val="43"/>
          <w:szCs w:val="43"/>
          <w:vertAlign w:val="superscript"/>
          <w:rtl/>
        </w:rPr>
        <w:t xml:space="preserve"> </w:t>
      </w:r>
      <w:r>
        <w:rPr>
          <w:szCs w:val="28"/>
          <w:rtl/>
        </w:rPr>
        <w:t>رَّمَّ ال</w:t>
      </w:r>
      <w:r>
        <w:rPr>
          <w:sz w:val="43"/>
          <w:szCs w:val="43"/>
          <w:vertAlign w:val="superscript"/>
          <w:rtl/>
        </w:rPr>
        <w:t xml:space="preserve"> </w:t>
      </w:r>
      <w:r>
        <w:rPr>
          <w:szCs w:val="28"/>
          <w:rtl/>
        </w:rPr>
        <w:t>لٰهُ وَّ رَّسُوۡلہُٗ وَّ لاَّ  يدَِّ يۡ نُوۡنَّ دِ  ينَّۡ الحَّۡ قِ [</w:t>
      </w:r>
      <w:r>
        <w:rPr>
          <w:szCs w:val="28"/>
        </w:rPr>
        <w:t>9</w:t>
      </w:r>
      <w:r>
        <w:rPr>
          <w:szCs w:val="28"/>
          <w:rtl/>
        </w:rPr>
        <w:t>:</w:t>
      </w:r>
      <w:r>
        <w:rPr>
          <w:szCs w:val="28"/>
        </w:rPr>
        <w:t>29</w:t>
      </w:r>
      <w:r>
        <w:rPr>
          <w:szCs w:val="28"/>
          <w:rtl/>
        </w:rPr>
        <w:t>] ا ور نہیں حرا م ٹھہراتے جو حرا م کیا اللہ تعالیٰ  ا ور اس کے رسول نے،  ا ورنہیں ا پنادین بناتے دینِ حق کو۔ دِ ي نٌْ : قانون، آئین، ضابطہ جس کی فر مانبردا ری لازم ہے ا ور اس کی فرمانبردای کرنے یا نہ کرنے کی صورت میں کوئی جزا یا سزا ہو۔  معاملات طے کرنے کا قانونی طریقہ کار۔ وَّ مَّنۡ احَّۡسَّنُ دِ يۡ نًا  مِ منَّۡ اسَّۡلَّمَّ وَّجۡہَّہٗ ل لِٰهِ [</w:t>
      </w:r>
      <w:r>
        <w:rPr>
          <w:szCs w:val="28"/>
        </w:rPr>
        <w:t>4</w:t>
      </w:r>
      <w:r>
        <w:rPr>
          <w:szCs w:val="28"/>
          <w:rtl/>
        </w:rPr>
        <w:t>:</w:t>
      </w:r>
      <w:r>
        <w:rPr>
          <w:szCs w:val="28"/>
        </w:rPr>
        <w:t>125</w:t>
      </w:r>
      <w:r>
        <w:rPr>
          <w:szCs w:val="28"/>
          <w:rtl/>
        </w:rPr>
        <w:t xml:space="preserve">] ا ور اس سے احسن دین کس کا؛ جس نے جھکا دیا اپنا چہرہ اللہ تعالیٰ کے لیے۔ </w:t>
      </w:r>
    </w:p>
    <w:p w14:paraId="38958926" w14:textId="77777777" w:rsidR="007732E8" w:rsidRDefault="00000000">
      <w:pPr>
        <w:tabs>
          <w:tab w:val="center" w:pos="3786"/>
          <w:tab w:val="center" w:pos="5027"/>
        </w:tabs>
        <w:spacing w:after="339" w:line="265" w:lineRule="auto"/>
        <w:ind w:left="0" w:right="0" w:firstLine="0"/>
        <w:jc w:val="left"/>
      </w:pPr>
      <w:r>
        <w:rPr>
          <w:szCs w:val="28"/>
          <w:rtl/>
        </w:rPr>
        <w:t>دِ  يْنَّ : ضابطہ۔ قانون۔ آئین۔ مٰلِکِ ي وَّمِۡ ال</w:t>
      </w:r>
      <w:r>
        <w:rPr>
          <w:szCs w:val="28"/>
          <w:rtl/>
        </w:rPr>
        <w:tab/>
        <w:t xml:space="preserve"> دِ يۡ نِ [</w:t>
      </w:r>
      <w:r>
        <w:rPr>
          <w:szCs w:val="28"/>
        </w:rPr>
        <w:t>1</w:t>
      </w:r>
      <w:r>
        <w:rPr>
          <w:szCs w:val="28"/>
          <w:rtl/>
        </w:rPr>
        <w:t>:</w:t>
      </w:r>
      <w:r>
        <w:rPr>
          <w:szCs w:val="28"/>
        </w:rPr>
        <w:t>4</w:t>
      </w:r>
      <w:r>
        <w:rPr>
          <w:szCs w:val="28"/>
          <w:rtl/>
        </w:rPr>
        <w:t>] مالک ہے یوم الدین کا۔</w:t>
      </w:r>
      <w:r>
        <w:rPr>
          <w:szCs w:val="28"/>
          <w:rtl/>
        </w:rPr>
        <w:tab/>
        <w:t xml:space="preserve"> </w:t>
      </w:r>
    </w:p>
    <w:p w14:paraId="5BBB5151" w14:textId="77777777" w:rsidR="007732E8" w:rsidRDefault="00000000">
      <w:pPr>
        <w:spacing w:line="573" w:lineRule="auto"/>
        <w:ind w:left="17" w:right="14"/>
      </w:pPr>
      <w:r>
        <w:rPr>
          <w:szCs w:val="28"/>
          <w:rtl/>
        </w:rPr>
        <w:t xml:space="preserve">دَّ ينٌْ : معاملات میں قانونی طور </w:t>
      </w:r>
      <w:r>
        <w:rPr>
          <w:szCs w:val="28"/>
          <w:rtl/>
        </w:rPr>
        <w:tab/>
        <w:t xml:space="preserve"> پرعائد ہونے والی ذمہ دا ری۔ادھار۔ کسی  کےذمے کچھ دینے کی ذمہ دا ری )</w:t>
      </w:r>
      <w:r>
        <w:t>Liability</w:t>
      </w:r>
      <w:r>
        <w:rPr>
          <w:szCs w:val="28"/>
          <w:rtl/>
        </w:rPr>
        <w:t xml:space="preserve">( </w:t>
      </w:r>
      <w:r>
        <w:rPr>
          <w:szCs w:val="28"/>
          <w:rtl/>
        </w:rPr>
        <w:tab/>
        <w:t xml:space="preserve">۔ مِنۡۢ بعَّۡدِ وَّصِ </w:t>
      </w:r>
      <w:r>
        <w:rPr>
          <w:szCs w:val="28"/>
          <w:rtl/>
        </w:rPr>
        <w:tab/>
        <w:t xml:space="preserve"> يَّةٍ </w:t>
      </w:r>
      <w:r>
        <w:rPr>
          <w:szCs w:val="28"/>
          <w:rtl/>
        </w:rPr>
        <w:tab/>
        <w:t xml:space="preserve"> ي وُصٰۡ ي بِہَّاۤ اوَّۡ  دَّيۡ نٍ [</w:t>
      </w:r>
      <w:r>
        <w:rPr>
          <w:szCs w:val="28"/>
        </w:rPr>
        <w:t>4</w:t>
      </w:r>
      <w:r>
        <w:rPr>
          <w:szCs w:val="28"/>
          <w:rtl/>
        </w:rPr>
        <w:t>:</w:t>
      </w:r>
      <w:r>
        <w:rPr>
          <w:szCs w:val="28"/>
        </w:rPr>
        <w:t>12</w:t>
      </w:r>
      <w:r>
        <w:rPr>
          <w:szCs w:val="28"/>
          <w:rtl/>
        </w:rPr>
        <w:t>] بعد ا ز وصیت جو کی انہوں نے یا لین دین کی ادائیگی کے۔</w:t>
      </w:r>
      <w:r>
        <w:rPr>
          <w:szCs w:val="28"/>
          <w:rtl/>
        </w:rPr>
        <w:tab/>
        <w:t xml:space="preserve"> </w:t>
      </w:r>
    </w:p>
    <w:p w14:paraId="3C2B7A73" w14:textId="77777777" w:rsidR="007732E8" w:rsidRDefault="00000000">
      <w:pPr>
        <w:spacing w:after="29"/>
        <w:ind w:left="17" w:right="14"/>
      </w:pPr>
      <w:r>
        <w:rPr>
          <w:szCs w:val="28"/>
          <w:rtl/>
        </w:rPr>
        <w:lastRenderedPageBreak/>
        <w:t xml:space="preserve">مَّدِينٌْ </w:t>
      </w:r>
      <w:r>
        <w:rPr>
          <w:rFonts w:ascii="Cambria" w:eastAsia="Cambria" w:hAnsi="Cambria" w:cs="Cambria"/>
          <w:sz w:val="43"/>
          <w:szCs w:val="43"/>
          <w:vertAlign w:val="superscript"/>
          <w:rtl/>
        </w:rPr>
        <w:t>:</w:t>
      </w:r>
      <w:r>
        <w:rPr>
          <w:szCs w:val="28"/>
          <w:rtl/>
        </w:rPr>
        <w:t>جس سے قانون کے مطابق حساب لیا جاتا ہے یا جس پر قانون لاگو کیا جاتا ہے۔ ءَّ اِذَّا مِتۡ نَّا وَّ ك</w:t>
      </w:r>
      <w:r>
        <w:rPr>
          <w:sz w:val="43"/>
          <w:szCs w:val="43"/>
          <w:vertAlign w:val="superscript"/>
          <w:rtl/>
        </w:rPr>
        <w:t xml:space="preserve"> </w:t>
      </w:r>
      <w:r>
        <w:rPr>
          <w:szCs w:val="28"/>
          <w:rtl/>
        </w:rPr>
        <w:t xml:space="preserve">نَُّا ترَُّابًا </w:t>
      </w:r>
      <w:r>
        <w:rPr>
          <w:sz w:val="43"/>
          <w:szCs w:val="43"/>
          <w:vertAlign w:val="superscript"/>
          <w:rtl/>
        </w:rPr>
        <w:t xml:space="preserve"> </w:t>
      </w:r>
      <w:r>
        <w:rPr>
          <w:szCs w:val="28"/>
          <w:rtl/>
        </w:rPr>
        <w:t>وَّ عِظَّامًا ءَّ اِن</w:t>
      </w:r>
      <w:r>
        <w:rPr>
          <w:sz w:val="43"/>
          <w:szCs w:val="43"/>
          <w:vertAlign w:val="superscript"/>
          <w:rtl/>
        </w:rPr>
        <w:t xml:space="preserve"> </w:t>
      </w:r>
      <w:r>
        <w:rPr>
          <w:szCs w:val="28"/>
          <w:rtl/>
        </w:rPr>
        <w:t>اَّ ل مَّدَِّ يۡ نُوۡنَّ [</w:t>
      </w:r>
      <w:r>
        <w:rPr>
          <w:szCs w:val="28"/>
        </w:rPr>
        <w:t>37</w:t>
      </w:r>
      <w:r>
        <w:rPr>
          <w:szCs w:val="28"/>
          <w:rtl/>
        </w:rPr>
        <w:t>:</w:t>
      </w:r>
      <w:r>
        <w:rPr>
          <w:szCs w:val="28"/>
        </w:rPr>
        <w:t>53</w:t>
      </w:r>
      <w:r>
        <w:rPr>
          <w:szCs w:val="28"/>
          <w:rtl/>
        </w:rPr>
        <w:t xml:space="preserve">] کیا جب ہم مر جاتے ہیں ا ور ہو جاتے ہیں خاک ا ور ہڈیاں، کیا ہم پر قانون لاگو ہو گا۔ </w:t>
      </w:r>
    </w:p>
    <w:p w14:paraId="6B056870" w14:textId="77777777" w:rsidR="007732E8" w:rsidRDefault="00000000">
      <w:pPr>
        <w:tabs>
          <w:tab w:val="center" w:pos="6389"/>
          <w:tab w:val="center" w:pos="6940"/>
          <w:tab w:val="right" w:pos="9035"/>
        </w:tabs>
        <w:spacing w:after="37" w:line="267" w:lineRule="auto"/>
        <w:ind w:left="0" w:right="0" w:firstLine="0"/>
        <w:jc w:val="left"/>
      </w:pPr>
      <w:r>
        <w:rPr>
          <w:szCs w:val="28"/>
          <w:rtl/>
        </w:rPr>
        <w:t xml:space="preserve">تدََّّاينََّّ۔ يتََّّدَّاينَُّ۔ تدََّّاينًْا : ایک دوسرے سے لین دین کے معاملات کرنا ۔ </w:t>
      </w:r>
      <w:r>
        <w:rPr>
          <w:rFonts w:ascii="Arial" w:eastAsia="Arial" w:hAnsi="Arial" w:cs="Arial"/>
          <w:szCs w:val="28"/>
          <w:vertAlign w:val="superscript"/>
          <w:rtl/>
        </w:rPr>
        <w:t xml:space="preserve"> </w:t>
      </w:r>
      <w:r>
        <w:rPr>
          <w:szCs w:val="28"/>
          <w:rtl/>
        </w:rPr>
        <w:t xml:space="preserve">اِذَّا تدََّّاي نَّۡ تُمۡ بِدَّ </w:t>
      </w:r>
      <w:r>
        <w:rPr>
          <w:szCs w:val="28"/>
          <w:rtl/>
        </w:rPr>
        <w:tab/>
        <w:t xml:space="preserve"> يۡنٍ اِل یٰۤ اجََّّلٍ </w:t>
      </w:r>
      <w:r>
        <w:rPr>
          <w:sz w:val="43"/>
          <w:szCs w:val="43"/>
          <w:vertAlign w:val="superscript"/>
          <w:rtl/>
        </w:rPr>
        <w:tab/>
        <w:t xml:space="preserve"> </w:t>
      </w:r>
      <w:r>
        <w:rPr>
          <w:szCs w:val="28"/>
          <w:rtl/>
        </w:rPr>
        <w:t>مُسَّ</w:t>
      </w:r>
      <w:r>
        <w:rPr>
          <w:szCs w:val="28"/>
          <w:rtl/>
        </w:rPr>
        <w:tab/>
        <w:t xml:space="preserve"> مً ی فَّاکتُۡبُوہُۡ [</w:t>
      </w:r>
      <w:r>
        <w:rPr>
          <w:szCs w:val="28"/>
        </w:rPr>
        <w:t>2</w:t>
      </w:r>
      <w:r>
        <w:rPr>
          <w:szCs w:val="28"/>
          <w:rtl/>
        </w:rPr>
        <w:t>:</w:t>
      </w:r>
      <w:r>
        <w:rPr>
          <w:szCs w:val="28"/>
        </w:rPr>
        <w:t>282</w:t>
      </w:r>
      <w:r>
        <w:rPr>
          <w:szCs w:val="28"/>
          <w:rtl/>
        </w:rPr>
        <w:t xml:space="preserve">] جب تم </w:t>
      </w:r>
    </w:p>
    <w:p w14:paraId="498488A6" w14:textId="77777777" w:rsidR="007732E8" w:rsidRDefault="00000000">
      <w:pPr>
        <w:tabs>
          <w:tab w:val="center" w:pos="2960"/>
          <w:tab w:val="center" w:pos="3855"/>
        </w:tabs>
        <w:spacing w:after="0" w:line="265" w:lineRule="auto"/>
        <w:ind w:left="0" w:right="0" w:firstLine="0"/>
        <w:jc w:val="left"/>
      </w:pPr>
      <w:r>
        <w:rPr>
          <w:szCs w:val="28"/>
          <w:rtl/>
        </w:rPr>
        <w:t>لین دین کرو ادھار کا کسی مدت مقر</w:t>
      </w:r>
      <w:r>
        <w:rPr>
          <w:szCs w:val="28"/>
          <w:rtl/>
        </w:rPr>
        <w:tab/>
        <w:t xml:space="preserve"> رتک، تو اسے لکھ لیا کرو۔</w:t>
      </w:r>
      <w:r>
        <w:rPr>
          <w:szCs w:val="28"/>
          <w:rtl/>
        </w:rPr>
        <w:tab/>
        <w:t xml:space="preserve"> </w:t>
      </w:r>
    </w:p>
    <w:p w14:paraId="7C7B1ACC" w14:textId="77777777" w:rsidR="007732E8" w:rsidRDefault="00000000">
      <w:pPr>
        <w:bidi w:val="0"/>
        <w:spacing w:after="170" w:line="259" w:lineRule="auto"/>
        <w:ind w:left="-24" w:right="-26" w:firstLine="0"/>
        <w:jc w:val="left"/>
      </w:pPr>
      <w:r>
        <w:rPr>
          <w:noProof/>
          <w:sz w:val="22"/>
        </w:rPr>
        <mc:AlternateContent>
          <mc:Choice Requires="wpg">
            <w:drawing>
              <wp:inline distT="0" distB="0" distL="0" distR="0" wp14:anchorId="3F244789" wp14:editId="6DD91DF5">
                <wp:extent cx="5769229" cy="6097"/>
                <wp:effectExtent l="0" t="0" r="0" b="0"/>
                <wp:docPr id="5515505" name="Group 5515505"/>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12829243" name="Shape 1282924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15505" style="width:454.27pt;height:0.480042pt;mso-position-horizontal-relative:char;mso-position-vertical-relative:line" coordsize="57692,60">
                <v:shape id="Shape 1282924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9C003CA" w14:textId="77777777" w:rsidR="007732E8" w:rsidRDefault="00000000">
      <w:pPr>
        <w:bidi w:val="0"/>
        <w:spacing w:after="0" w:line="259" w:lineRule="auto"/>
        <w:ind w:left="0" w:right="0" w:firstLine="0"/>
        <w:jc w:val="left"/>
      </w:pPr>
      <w:r>
        <w:t xml:space="preserve"> </w:t>
      </w:r>
      <w:r>
        <w:tab/>
        <w:t xml:space="preserve"> </w:t>
      </w:r>
    </w:p>
    <w:p w14:paraId="765E23A3" w14:textId="77777777" w:rsidR="007732E8" w:rsidRDefault="00000000">
      <w:pPr>
        <w:bidi w:val="0"/>
        <w:spacing w:after="313" w:line="259" w:lineRule="auto"/>
        <w:ind w:left="10" w:right="5" w:hanging="10"/>
        <w:jc w:val="center"/>
      </w:pPr>
      <w:r>
        <w:rPr>
          <w:rFonts w:ascii="Times New Roman" w:eastAsia="Times New Roman" w:hAnsi="Times New Roman" w:cs="Times New Roman"/>
          <w:sz w:val="32"/>
        </w:rPr>
        <w:t xml:space="preserve">    ﷽</w:t>
      </w:r>
      <w:r>
        <w:rPr>
          <w:sz w:val="32"/>
        </w:rPr>
        <w:t xml:space="preserve"> </w:t>
      </w:r>
    </w:p>
    <w:p w14:paraId="148A1A74" w14:textId="77777777" w:rsidR="007732E8" w:rsidRDefault="00000000">
      <w:pPr>
        <w:pStyle w:val="Heading1"/>
        <w:ind w:left="42" w:right="35"/>
      </w:pPr>
      <w:bookmarkStart w:id="10" w:name="_Toc10708595"/>
      <w:r>
        <w:rPr>
          <w:bCs/>
          <w:szCs w:val="48"/>
          <w:rtl/>
        </w:rPr>
        <w:t xml:space="preserve">باب الذال </w:t>
      </w:r>
      <w:r>
        <w:rPr>
          <w:bCs/>
          <w:color w:val="000000"/>
          <w:szCs w:val="48"/>
          <w:rtl/>
        </w:rPr>
        <w:t xml:space="preserve"> </w:t>
      </w:r>
      <w:bookmarkEnd w:id="10"/>
    </w:p>
    <w:p w14:paraId="11259FE5" w14:textId="77777777" w:rsidR="007732E8" w:rsidRDefault="00000000">
      <w:pPr>
        <w:bidi w:val="0"/>
        <w:spacing w:after="586" w:line="259" w:lineRule="auto"/>
        <w:ind w:left="-24" w:right="-26" w:firstLine="0"/>
        <w:jc w:val="left"/>
      </w:pPr>
      <w:r>
        <w:rPr>
          <w:noProof/>
          <w:sz w:val="22"/>
        </w:rPr>
        <mc:AlternateContent>
          <mc:Choice Requires="wpg">
            <w:drawing>
              <wp:inline distT="0" distB="0" distL="0" distR="0" wp14:anchorId="3D5F3797" wp14:editId="08E471CD">
                <wp:extent cx="5769229" cy="6096"/>
                <wp:effectExtent l="0" t="0" r="0" b="0"/>
                <wp:docPr id="5517283" name="Group 5517283"/>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829255" name="Shape 1282925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17283" style="width:454.27pt;height:0.47998pt;mso-position-horizontal-relative:char;mso-position-vertical-relative:line" coordsize="57692,60">
                <v:shape id="Shape 1282925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6B73E02B" w14:textId="77777777" w:rsidR="007732E8" w:rsidRDefault="00000000">
      <w:pPr>
        <w:spacing w:after="0" w:line="259" w:lineRule="auto"/>
        <w:ind w:left="536" w:right="529"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ا</w:t>
      </w:r>
      <w:r>
        <w:rPr>
          <w:szCs w:val="28"/>
          <w:rtl/>
        </w:rPr>
        <w:t xml:space="preserve"> </w:t>
      </w:r>
    </w:p>
    <w:p w14:paraId="576BB281" w14:textId="77777777" w:rsidR="007732E8" w:rsidRDefault="00000000">
      <w:pPr>
        <w:ind w:left="17" w:right="14"/>
      </w:pPr>
      <w:r>
        <w:rPr>
          <w:szCs w:val="28"/>
          <w:rtl/>
        </w:rPr>
        <w:t xml:space="preserve">ذَّا : یہ۔ اس کا مونث ذِہْ ۔ ذِہِ۔ ذِہِیْ۔ تاَّ ۔ تیِْ  وغیرہ ہیں۔ اس کاتثنیہ )دو کے لیے( ذَّانِ  ا ور ذَّينِْ ۔ )مونث کے لیے تاَّنِ  ۔ تيَّنَّْ ( آتا ہے۔ ا ور جمع اوُلاَّءِ  ہے۔ </w:t>
      </w:r>
    </w:p>
    <w:p w14:paraId="59ABD375" w14:textId="77777777" w:rsidR="007732E8" w:rsidRDefault="00000000">
      <w:pPr>
        <w:spacing w:after="34"/>
        <w:ind w:left="17" w:right="14"/>
      </w:pPr>
      <w:r>
        <w:rPr>
          <w:szCs w:val="28"/>
          <w:rtl/>
        </w:rPr>
        <w:t xml:space="preserve">ذَّاكَّ ، ذَّانکَِّ ۔) هَّاتاَّكَّ ۔ هَّاتِيْکَّ (۔ جمع کے لیے اوُلاَّكَّ  یا اوُْلئِٰکَّ  کبھی ذَّاكَّ  کے درمیان ل۔ لا کر ،ذَّالکَِّ  بنا لیتے ہیں۔ اس سے پہلے کاف آنے سے كَّذَّالکَِّ  ہو جاتا ہے۔  </w:t>
      </w:r>
    </w:p>
    <w:p w14:paraId="2FDC0C1E" w14:textId="77777777" w:rsidR="007732E8" w:rsidRDefault="00000000">
      <w:pPr>
        <w:spacing w:line="459" w:lineRule="auto"/>
        <w:ind w:left="15" w:right="14" w:firstLine="0"/>
        <w:jc w:val="both"/>
      </w:pPr>
      <w:r>
        <w:rPr>
          <w:szCs w:val="28"/>
          <w:rtl/>
        </w:rPr>
        <w:t xml:space="preserve">ذٰلکَِّ  ا ور تِلْ  کَّ کے الفاظ اشارہ کے لیے استعمال ہوئے ہیں ۔ ان کے آخر میں مخاطب کے مطابق ضمیر بدلتی رہتی ہے۔ مثلاً ہمارا مخاطب ایک مرد ہے ا ور ہم اسُ سے کہ رہے ہیں کہ اس چیز کو دیکھو۔ تو ہم ذَّالکَِّ  کہیں گے۔ ا ور اگر مخاطب دو مرد ہوں تو ذَّالکُِمَّا کہیں گے۔ بہت سے ہوں تو ذَّالکُِ مْ  اسی طرح  اگرمخاطب ایک عورت ہو تو ذَّالکِِ  کہیں گے۔ ا ور بہت سی عورتیں ہوں تو ذَّالکُِ  نَّ کہیں گے۔ قرآن کریم میں ذَّالکِِ  اشارہ قریب )یہ ،یہی ( کے  لیےزیادہ ا ور اشارہ بعید )وہ، وہی ( کے لیے کم استعمال </w:t>
      </w:r>
      <w:r>
        <w:rPr>
          <w:szCs w:val="28"/>
          <w:rtl/>
        </w:rPr>
        <w:lastRenderedPageBreak/>
        <w:t>ہوا ہے۔ مثلاً اشارہ قریب کے لیے ذٰلکَِّ ال دِ  يۡنُ القۡ  يَِّ مُ ]</w:t>
      </w:r>
      <w:r>
        <w:rPr>
          <w:szCs w:val="28"/>
        </w:rPr>
        <w:t>30</w:t>
      </w:r>
      <w:r>
        <w:rPr>
          <w:szCs w:val="28"/>
          <w:rtl/>
        </w:rPr>
        <w:t>:</w:t>
      </w:r>
      <w:r>
        <w:rPr>
          <w:szCs w:val="28"/>
        </w:rPr>
        <w:t>30</w:t>
      </w:r>
      <w:r>
        <w:rPr>
          <w:szCs w:val="28"/>
          <w:rtl/>
        </w:rPr>
        <w:t>[ یہی دینِ قیم ہے۔ ا ور اشارہ بعید کے لیے  ذٍٰلکَِّ مَّا ك</w:t>
      </w:r>
      <w:r>
        <w:rPr>
          <w:sz w:val="43"/>
          <w:szCs w:val="43"/>
          <w:vertAlign w:val="superscript"/>
          <w:rtl/>
        </w:rPr>
        <w:t xml:space="preserve"> </w:t>
      </w:r>
      <w:r>
        <w:rPr>
          <w:szCs w:val="28"/>
          <w:rtl/>
        </w:rPr>
        <w:t>نَُّا نبَّۡغِ ]</w:t>
      </w:r>
      <w:r>
        <w:rPr>
          <w:szCs w:val="28"/>
        </w:rPr>
        <w:t>64</w:t>
      </w:r>
      <w:r>
        <w:rPr>
          <w:szCs w:val="28"/>
          <w:rtl/>
        </w:rPr>
        <w:t>:</w:t>
      </w:r>
      <w:r>
        <w:rPr>
          <w:szCs w:val="28"/>
        </w:rPr>
        <w:t>18</w:t>
      </w:r>
      <w:r>
        <w:rPr>
          <w:szCs w:val="28"/>
          <w:rtl/>
        </w:rPr>
        <w:t>[ وہی تو تھی جس کی ہمیں تلاش تھی۔ ذَّوَّا ۔ والے۔ ي حَّۡکُمُ بِہٖ ذَّوَّا عَّدۡلٍ  مِنۡکُمۡ [</w:t>
      </w:r>
      <w:r>
        <w:rPr>
          <w:szCs w:val="28"/>
        </w:rPr>
        <w:t>5</w:t>
      </w:r>
      <w:r>
        <w:rPr>
          <w:szCs w:val="28"/>
          <w:rtl/>
        </w:rPr>
        <w:t>:</w:t>
      </w:r>
      <w:r>
        <w:rPr>
          <w:szCs w:val="28"/>
        </w:rPr>
        <w:t>95</w:t>
      </w:r>
      <w:r>
        <w:rPr>
          <w:szCs w:val="28"/>
          <w:rtl/>
        </w:rPr>
        <w:t xml:space="preserve">] اس کا فیصلہ کریں عدل والے تم میں  سے۔ ذَّا کے مزید استعمال یہ ہیں: - </w:t>
      </w:r>
    </w:p>
    <w:p w14:paraId="27C9A1DB" w14:textId="77777777" w:rsidR="007732E8" w:rsidRDefault="00000000">
      <w:pPr>
        <w:spacing w:after="207" w:line="383" w:lineRule="auto"/>
        <w:ind w:left="388" w:right="14" w:firstLine="0"/>
        <w:jc w:val="both"/>
      </w:pPr>
      <w:r>
        <w:rPr>
          <w:szCs w:val="28"/>
        </w:rPr>
        <w:t>1</w:t>
      </w:r>
      <w:r>
        <w:rPr>
          <w:szCs w:val="28"/>
          <w:rtl/>
        </w:rPr>
        <w:t xml:space="preserve">۔ جب اس سے پہلے ھ کا اضافہ ہو جائے تو یہ اسم اشارہ بن جاتا ہے۔ مثلاً هٰذَّا۔ )واحد مذکر( "یہ " ۔ هٰذَّانِ هٰذَّينِْ )مذکر تثنیہ( "یہ دونوں"۔ هٰذِہٖ  ) واحد مؤنث( ۔" یہ" ۔ هَّتَّانِ هَّاتيَّنِْ  ) تثنیہ مؤنث( "یہ دونوں " ۔ هٰکَّذَّا۔ )هَّا </w:t>
      </w:r>
      <w:r>
        <w:rPr>
          <w:rFonts w:ascii="Times New Roman" w:eastAsia="Times New Roman" w:hAnsi="Times New Roman" w:cs="Times New Roman"/>
          <w:szCs w:val="28"/>
          <w:rtl/>
        </w:rPr>
        <w:t>+</w:t>
      </w:r>
      <w:r>
        <w:rPr>
          <w:szCs w:val="28"/>
          <w:rtl/>
        </w:rPr>
        <w:t xml:space="preserve"> كَّ </w:t>
      </w:r>
      <w:r>
        <w:rPr>
          <w:rFonts w:ascii="Times New Roman" w:eastAsia="Times New Roman" w:hAnsi="Times New Roman" w:cs="Times New Roman"/>
          <w:szCs w:val="28"/>
          <w:rtl/>
        </w:rPr>
        <w:t>+</w:t>
      </w:r>
      <w:r>
        <w:rPr>
          <w:szCs w:val="28"/>
          <w:rtl/>
        </w:rPr>
        <w:t xml:space="preserve"> ذا(۔ "اسی طرح ایسا ہی"۔ اهَّٰکَّذَّا عَّرْشُکِ ]</w:t>
      </w:r>
      <w:r>
        <w:rPr>
          <w:szCs w:val="28"/>
        </w:rPr>
        <w:t>27</w:t>
      </w:r>
      <w:r>
        <w:rPr>
          <w:szCs w:val="28"/>
          <w:rtl/>
        </w:rPr>
        <w:t>:</w:t>
      </w:r>
      <w:r>
        <w:rPr>
          <w:szCs w:val="28"/>
        </w:rPr>
        <w:t>42</w:t>
      </w:r>
      <w:r>
        <w:rPr>
          <w:szCs w:val="28"/>
          <w:rtl/>
        </w:rPr>
        <w:t xml:space="preserve">[ : کیا تیرا تخت ایسا ہی ہے؟ </w:t>
      </w:r>
    </w:p>
    <w:p w14:paraId="7D5328EB" w14:textId="77777777" w:rsidR="007732E8" w:rsidRDefault="00000000">
      <w:pPr>
        <w:tabs>
          <w:tab w:val="center" w:pos="502"/>
          <w:tab w:val="center" w:pos="3911"/>
          <w:tab w:val="center" w:pos="7386"/>
        </w:tabs>
        <w:spacing w:after="57" w:line="259" w:lineRule="auto"/>
        <w:ind w:left="0" w:right="0" w:firstLine="0"/>
        <w:jc w:val="left"/>
      </w:pPr>
      <w:r>
        <w:rPr>
          <w:sz w:val="22"/>
          <w:szCs w:val="22"/>
          <w:rtl/>
        </w:rPr>
        <w:tab/>
      </w:r>
      <w:r>
        <w:rPr>
          <w:szCs w:val="28"/>
        </w:rPr>
        <w:t>2</w:t>
      </w:r>
      <w:r>
        <w:rPr>
          <w:szCs w:val="28"/>
          <w:rtl/>
        </w:rPr>
        <w:t xml:space="preserve">۔ </w:t>
      </w:r>
      <w:r>
        <w:rPr>
          <w:szCs w:val="28"/>
          <w:rtl/>
        </w:rPr>
        <w:tab/>
        <w:t>اگر ذا سے پہلے من آئے تو اس کے معنی کون ہے یہ / وہ کے ہیں۔ مثلاً مَّنۡ ذَّا ال</w:t>
      </w:r>
      <w:r>
        <w:rPr>
          <w:sz w:val="43"/>
          <w:szCs w:val="43"/>
          <w:vertAlign w:val="superscript"/>
          <w:rtl/>
        </w:rPr>
        <w:t xml:space="preserve"> </w:t>
      </w:r>
      <w:r>
        <w:rPr>
          <w:szCs w:val="28"/>
          <w:rtl/>
        </w:rPr>
        <w:t>ذَِّ یۡ [</w:t>
      </w:r>
      <w:r>
        <w:rPr>
          <w:szCs w:val="28"/>
        </w:rPr>
        <w:t>255</w:t>
      </w:r>
      <w:r>
        <w:rPr>
          <w:szCs w:val="28"/>
          <w:rtl/>
        </w:rPr>
        <w:t>:</w:t>
      </w:r>
      <w:r>
        <w:rPr>
          <w:szCs w:val="28"/>
        </w:rPr>
        <w:t>2</w:t>
      </w:r>
      <w:r>
        <w:rPr>
          <w:szCs w:val="28"/>
          <w:rtl/>
        </w:rPr>
        <w:t>] کون ہے جو۔</w:t>
      </w:r>
      <w:r>
        <w:rPr>
          <w:szCs w:val="28"/>
          <w:rtl/>
        </w:rPr>
        <w:tab/>
        <w:t xml:space="preserve"> </w:t>
      </w:r>
    </w:p>
    <w:p w14:paraId="7A55C1D1" w14:textId="77777777" w:rsidR="007732E8" w:rsidRDefault="00000000">
      <w:pPr>
        <w:tabs>
          <w:tab w:val="center" w:pos="3032"/>
          <w:tab w:val="center" w:pos="5780"/>
        </w:tabs>
        <w:spacing w:after="242" w:line="265" w:lineRule="auto"/>
        <w:ind w:left="0" w:right="0" w:firstLine="0"/>
        <w:jc w:val="left"/>
      </w:pPr>
      <w:r>
        <w:rPr>
          <w:sz w:val="22"/>
          <w:szCs w:val="22"/>
          <w:rtl/>
        </w:rPr>
        <w:tab/>
      </w:r>
      <w:r>
        <w:rPr>
          <w:szCs w:val="28"/>
        </w:rPr>
        <w:t>3</w:t>
      </w:r>
      <w:r>
        <w:rPr>
          <w:szCs w:val="28"/>
          <w:rtl/>
        </w:rPr>
        <w:t>۔ اس طرح اگر ذا سے پہلے ما آ جائے تو یہ استفہامیہ ہو جائے گا۔</w:t>
      </w:r>
      <w:r>
        <w:rPr>
          <w:rFonts w:ascii="Arial" w:eastAsia="Arial" w:hAnsi="Arial" w:cs="Arial"/>
          <w:szCs w:val="28"/>
          <w:vertAlign w:val="superscript"/>
          <w:rtl/>
        </w:rPr>
        <w:t xml:space="preserve"> </w:t>
      </w:r>
      <w:r>
        <w:rPr>
          <w:szCs w:val="28"/>
          <w:rtl/>
        </w:rPr>
        <w:t>مَّاذَّا [</w:t>
      </w:r>
      <w:r>
        <w:rPr>
          <w:szCs w:val="28"/>
        </w:rPr>
        <w:t>5</w:t>
      </w:r>
      <w:r>
        <w:rPr>
          <w:szCs w:val="28"/>
          <w:rtl/>
        </w:rPr>
        <w:t>:</w:t>
      </w:r>
      <w:r>
        <w:rPr>
          <w:szCs w:val="28"/>
        </w:rPr>
        <w:t>4</w:t>
      </w:r>
      <w:r>
        <w:rPr>
          <w:szCs w:val="28"/>
          <w:rtl/>
        </w:rPr>
        <w:t>] کیا۔</w:t>
      </w:r>
      <w:r>
        <w:rPr>
          <w:szCs w:val="28"/>
          <w:rtl/>
        </w:rPr>
        <w:tab/>
        <w:t xml:space="preserve"> </w:t>
      </w:r>
    </w:p>
    <w:p w14:paraId="46F97845" w14:textId="77777777" w:rsidR="007732E8" w:rsidRDefault="00000000">
      <w:pPr>
        <w:tabs>
          <w:tab w:val="center" w:pos="499"/>
          <w:tab w:val="center" w:pos="2286"/>
          <w:tab w:val="center" w:pos="4095"/>
        </w:tabs>
        <w:spacing w:after="242" w:line="265" w:lineRule="auto"/>
        <w:ind w:left="0" w:right="0" w:firstLine="0"/>
        <w:jc w:val="left"/>
      </w:pPr>
      <w:r>
        <w:rPr>
          <w:sz w:val="22"/>
          <w:szCs w:val="22"/>
          <w:rtl/>
        </w:rPr>
        <w:tab/>
      </w:r>
      <w:r>
        <w:rPr>
          <w:szCs w:val="28"/>
        </w:rPr>
        <w:t>4</w:t>
      </w:r>
      <w:r>
        <w:rPr>
          <w:szCs w:val="28"/>
          <w:rtl/>
        </w:rPr>
        <w:t>۔</w:t>
      </w:r>
      <w:r>
        <w:rPr>
          <w:szCs w:val="28"/>
          <w:rtl/>
        </w:rPr>
        <w:tab/>
        <w:t xml:space="preserve"> اِنۡ هٰذٰىنِ لسَّٰحِرٰنِ  ]</w:t>
      </w:r>
      <w:r>
        <w:rPr>
          <w:szCs w:val="28"/>
        </w:rPr>
        <w:t>20</w:t>
      </w:r>
      <w:r>
        <w:rPr>
          <w:szCs w:val="28"/>
          <w:rtl/>
        </w:rPr>
        <w:t>:</w:t>
      </w:r>
      <w:r>
        <w:rPr>
          <w:szCs w:val="28"/>
        </w:rPr>
        <w:t>63</w:t>
      </w:r>
      <w:r>
        <w:rPr>
          <w:szCs w:val="28"/>
          <w:rtl/>
        </w:rPr>
        <w:t>[یہ تو بس دو ساحر ہیں۔</w:t>
      </w:r>
      <w:r>
        <w:rPr>
          <w:szCs w:val="28"/>
          <w:rtl/>
        </w:rPr>
        <w:tab/>
        <w:t xml:space="preserve"> </w:t>
      </w:r>
    </w:p>
    <w:p w14:paraId="6B87C6F4" w14:textId="77777777" w:rsidR="007732E8" w:rsidRDefault="00000000">
      <w:pPr>
        <w:tabs>
          <w:tab w:val="center" w:pos="2066"/>
          <w:tab w:val="center" w:pos="3848"/>
        </w:tabs>
        <w:spacing w:after="359" w:line="265" w:lineRule="auto"/>
        <w:ind w:left="0" w:right="0" w:firstLine="0"/>
        <w:jc w:val="left"/>
      </w:pPr>
      <w:r>
        <w:rPr>
          <w:sz w:val="22"/>
          <w:szCs w:val="22"/>
          <w:rtl/>
        </w:rPr>
        <w:tab/>
      </w:r>
      <w:r>
        <w:rPr>
          <w:szCs w:val="28"/>
        </w:rPr>
        <w:t>5</w:t>
      </w:r>
      <w:r>
        <w:rPr>
          <w:szCs w:val="28"/>
          <w:rtl/>
        </w:rPr>
        <w:t>۔ فَّذٰنکَِّ بُرْهَّانٰنِ  ]</w:t>
      </w:r>
      <w:r>
        <w:rPr>
          <w:szCs w:val="28"/>
        </w:rPr>
        <w:t>28</w:t>
      </w:r>
      <w:r>
        <w:rPr>
          <w:szCs w:val="28"/>
          <w:rtl/>
        </w:rPr>
        <w:t>:</w:t>
      </w:r>
      <w:r>
        <w:rPr>
          <w:szCs w:val="28"/>
        </w:rPr>
        <w:t>32</w:t>
      </w:r>
      <w:r>
        <w:rPr>
          <w:szCs w:val="28"/>
          <w:rtl/>
        </w:rPr>
        <w:t>[ یہ دونوں برھان ہیں۔</w:t>
      </w:r>
      <w:r>
        <w:rPr>
          <w:szCs w:val="28"/>
          <w:rtl/>
        </w:rPr>
        <w:tab/>
        <w:t xml:space="preserve"> </w:t>
      </w:r>
    </w:p>
    <w:p w14:paraId="52E88151"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ذ أ ب</w:t>
      </w:r>
      <w:r>
        <w:rPr>
          <w:b/>
          <w:bCs/>
          <w:sz w:val="40"/>
          <w:szCs w:val="40"/>
          <w:rtl/>
        </w:rPr>
        <w:t xml:space="preserve"> </w:t>
      </w:r>
    </w:p>
    <w:p w14:paraId="3CB5D1E0" w14:textId="77777777" w:rsidR="007732E8" w:rsidRDefault="00000000">
      <w:pPr>
        <w:tabs>
          <w:tab w:val="center" w:pos="1835"/>
          <w:tab w:val="center" w:pos="4936"/>
          <w:tab w:val="center" w:pos="7828"/>
        </w:tabs>
        <w:spacing w:after="348" w:line="265" w:lineRule="auto"/>
        <w:ind w:left="0" w:right="0" w:firstLine="0"/>
        <w:jc w:val="left"/>
      </w:pPr>
      <w:r>
        <w:rPr>
          <w:szCs w:val="28"/>
          <w:rtl/>
        </w:rPr>
        <w:t xml:space="preserve">ذَّ أ بَّ : یہ چھیننے کی صفت </w:t>
      </w:r>
      <w:r>
        <w:rPr>
          <w:szCs w:val="28"/>
          <w:rtl/>
        </w:rPr>
        <w:tab/>
        <w:t xml:space="preserve"> ہے۔ا ور ا</w:t>
      </w:r>
      <w:r>
        <w:rPr>
          <w:szCs w:val="28"/>
          <w:rtl/>
        </w:rPr>
        <w:tab/>
        <w:t xml:space="preserve"> سسے مراد کسی چیز کی وہ حرکت ہے جو کبھی ایک سمت سے ہو تو کبھی کسی ا ور طرف سے۔ </w:t>
      </w:r>
      <w:r>
        <w:rPr>
          <w:szCs w:val="28"/>
          <w:rtl/>
        </w:rPr>
        <w:tab/>
        <w:t xml:space="preserve"> </w:t>
      </w:r>
    </w:p>
    <w:p w14:paraId="264142DD" w14:textId="77777777" w:rsidR="007732E8" w:rsidRDefault="00000000">
      <w:pPr>
        <w:ind w:left="17" w:right="250"/>
      </w:pPr>
      <w:r>
        <w:rPr>
          <w:szCs w:val="28"/>
          <w:rtl/>
        </w:rPr>
        <w:t xml:space="preserve">ذِئْبٌ </w:t>
      </w:r>
      <w:r>
        <w:rPr>
          <w:rFonts w:ascii="Cambria" w:eastAsia="Cambria" w:hAnsi="Cambria" w:cs="Cambria"/>
          <w:szCs w:val="28"/>
          <w:rtl/>
        </w:rPr>
        <w:t xml:space="preserve">: </w:t>
      </w:r>
      <w:r>
        <w:rPr>
          <w:szCs w:val="28"/>
          <w:rtl/>
        </w:rPr>
        <w:t xml:space="preserve"> چھیننے کی صفت کا حامل۔ بھیڑیا، کیونکہ وہ موقع کی تلاش میں کبھی ایک طرف سے آتا ہے کبھی دوسری </w:t>
      </w:r>
      <w:r>
        <w:rPr>
          <w:szCs w:val="28"/>
          <w:rtl/>
        </w:rPr>
        <w:tab/>
        <w:t>طرف سے۔</w:t>
      </w:r>
      <w:r>
        <w:rPr>
          <w:rFonts w:ascii="Arial" w:eastAsia="Arial" w:hAnsi="Arial" w:cs="Arial"/>
          <w:szCs w:val="28"/>
          <w:vertAlign w:val="superscript"/>
          <w:rtl/>
        </w:rPr>
        <w:t xml:space="preserve"> </w:t>
      </w:r>
      <w:r>
        <w:rPr>
          <w:szCs w:val="28"/>
          <w:rtl/>
        </w:rPr>
        <w:t xml:space="preserve">وَّ اخََّّافُ انَّۡ </w:t>
      </w:r>
      <w:r>
        <w:rPr>
          <w:szCs w:val="28"/>
          <w:rtl/>
        </w:rPr>
        <w:tab/>
        <w:t xml:space="preserve"> ياَّكۡلَُّ ہُ ال</w:t>
      </w:r>
      <w:r>
        <w:rPr>
          <w:sz w:val="43"/>
          <w:szCs w:val="43"/>
          <w:vertAlign w:val="superscript"/>
          <w:rtl/>
        </w:rPr>
        <w:tab/>
        <w:t xml:space="preserve"> </w:t>
      </w:r>
      <w:r>
        <w:rPr>
          <w:szCs w:val="28"/>
          <w:rtl/>
        </w:rPr>
        <w:t>ذِئۡبُ وَّ انَّتُۡمۡ عَّنۡہُ غٰفِلُوۡ</w:t>
      </w:r>
      <w:r>
        <w:rPr>
          <w:szCs w:val="28"/>
          <w:rtl/>
        </w:rPr>
        <w:tab/>
        <w:t xml:space="preserve">  نَّ [</w:t>
      </w:r>
      <w:r>
        <w:rPr>
          <w:szCs w:val="28"/>
        </w:rPr>
        <w:t>12</w:t>
      </w:r>
      <w:r>
        <w:rPr>
          <w:szCs w:val="28"/>
          <w:rtl/>
        </w:rPr>
        <w:t>:</w:t>
      </w:r>
      <w:r>
        <w:rPr>
          <w:szCs w:val="28"/>
        </w:rPr>
        <w:t>13</w:t>
      </w:r>
      <w:r>
        <w:rPr>
          <w:szCs w:val="28"/>
          <w:rtl/>
        </w:rPr>
        <w:t xml:space="preserve">]ا ور مجھے </w:t>
      </w:r>
      <w:r>
        <w:rPr>
          <w:szCs w:val="28"/>
          <w:rtl/>
        </w:rPr>
        <w:tab/>
        <w:t xml:space="preserve"> خوفہے کہ کھا جائے ا</w:t>
      </w:r>
      <w:r>
        <w:rPr>
          <w:szCs w:val="28"/>
          <w:rtl/>
        </w:rPr>
        <w:tab/>
        <w:t xml:space="preserve"> سےبھیڑیا جبکہ تم اس سے غافل ہو۔</w:t>
      </w:r>
      <w:r>
        <w:rPr>
          <w:szCs w:val="28"/>
          <w:rtl/>
        </w:rPr>
        <w:tab/>
        <w:t xml:space="preserve"> </w:t>
      </w:r>
    </w:p>
    <w:p w14:paraId="30AECC83" w14:textId="77777777" w:rsidR="007732E8" w:rsidRDefault="007732E8">
      <w:pPr>
        <w:sectPr w:rsidR="007732E8">
          <w:headerReference w:type="even" r:id="rId42"/>
          <w:headerReference w:type="default" r:id="rId43"/>
          <w:footerReference w:type="even" r:id="rId44"/>
          <w:footerReference w:type="default" r:id="rId45"/>
          <w:headerReference w:type="first" r:id="rId46"/>
          <w:footerReference w:type="first" r:id="rId47"/>
          <w:pgSz w:w="11906" w:h="16838"/>
          <w:pgMar w:top="1210" w:right="1433" w:bottom="1123" w:left="1438" w:header="763" w:footer="718" w:gutter="0"/>
          <w:cols w:space="720"/>
          <w:titlePg/>
          <w:bidi/>
        </w:sectPr>
      </w:pPr>
    </w:p>
    <w:p w14:paraId="3CE88838" w14:textId="77777777" w:rsidR="007732E8" w:rsidRDefault="00000000">
      <w:pPr>
        <w:spacing w:after="132" w:line="259" w:lineRule="auto"/>
        <w:ind w:left="536" w:right="388" w:hanging="10"/>
        <w:jc w:val="center"/>
      </w:pPr>
      <w:r>
        <w:rPr>
          <w:rFonts w:ascii="Times New Roman" w:eastAsia="Times New Roman" w:hAnsi="Times New Roman" w:cs="Times New Roman"/>
          <w:b/>
          <w:bCs/>
          <w:sz w:val="40"/>
          <w:szCs w:val="40"/>
          <w:rtl/>
        </w:rPr>
        <w:lastRenderedPageBreak/>
        <w:t xml:space="preserve"> أ م</w:t>
      </w:r>
      <w:r>
        <w:rPr>
          <w:szCs w:val="28"/>
          <w:rtl/>
        </w:rPr>
        <w:t xml:space="preserve"> </w:t>
      </w:r>
    </w:p>
    <w:p w14:paraId="3FBEA2E3" w14:textId="77777777" w:rsidR="007732E8" w:rsidRDefault="00000000">
      <w:pPr>
        <w:spacing w:after="61"/>
        <w:ind w:left="17" w:right="1791"/>
      </w:pPr>
      <w:r>
        <w:rPr>
          <w:szCs w:val="28"/>
          <w:rtl/>
        </w:rPr>
        <w:t>ذَّ امَّ۔ يذَّئمَُّ۔ ذَّا مًْا : مذموم قرا ر دینا۔ کسی کو بےادبی یا غلط کام کی وجہ سے جھڑک کر نکال دینا ۔ نظروں سےگرا دینا۔</w:t>
      </w:r>
      <w:r>
        <w:rPr>
          <w:szCs w:val="28"/>
          <w:rtl/>
        </w:rPr>
        <w:tab/>
        <w:t xml:space="preserve"> مَّ ذْمُ ومٌْ : مذموم ۔ قَّالَّ اخْرُجْ مِنْہَّا مَّذْءُوْمًا </w:t>
      </w:r>
      <w:r>
        <w:rPr>
          <w:szCs w:val="28"/>
          <w:rtl/>
        </w:rPr>
        <w:tab/>
        <w:t xml:space="preserve"> مَّدْحُوْرًا]</w:t>
      </w:r>
      <w:r>
        <w:rPr>
          <w:szCs w:val="28"/>
        </w:rPr>
        <w:t>7</w:t>
      </w:r>
      <w:r>
        <w:rPr>
          <w:szCs w:val="28"/>
          <w:rtl/>
        </w:rPr>
        <w:t>:</w:t>
      </w:r>
      <w:r>
        <w:rPr>
          <w:szCs w:val="28"/>
        </w:rPr>
        <w:t>18</w:t>
      </w:r>
      <w:r>
        <w:rPr>
          <w:szCs w:val="28"/>
          <w:rtl/>
        </w:rPr>
        <w:t>[ فرمایا، نکل یہاں سے، مذموم ،دھتکارا ہو ۔</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ذَّبَّبَّ  : حرکت ا ور اضطراب کی کیفیت یعنی کبھی ادھر کبھی ادھر ہونا۔</w:t>
      </w:r>
      <w:r>
        <w:rPr>
          <w:szCs w:val="28"/>
          <w:rtl/>
        </w:rPr>
        <w:tab/>
        <w:t xml:space="preserve"> </w:t>
      </w:r>
    </w:p>
    <w:p w14:paraId="0F7BB071" w14:textId="77777777" w:rsidR="007732E8" w:rsidRDefault="00000000">
      <w:pPr>
        <w:spacing w:line="349" w:lineRule="auto"/>
        <w:ind w:left="17" w:right="14"/>
      </w:pPr>
      <w:r>
        <w:rPr>
          <w:szCs w:val="28"/>
          <w:rtl/>
        </w:rPr>
        <w:t>ذُبَّابةٌَّ ۔ جمع   ذُبَّابٌ  : مکھی، یہ کہیں ٹک کر نہیں بیٹھ سکتی۔ عربی میں ذباب کا لفظ ہر قسم کی بھڑ وں، مکھیوں ا ور مچھروں کے لیئے بھی استعمال ہوتا ہے۔ لنَّْ ي</w:t>
      </w:r>
      <w:r>
        <w:rPr>
          <w:sz w:val="43"/>
          <w:szCs w:val="43"/>
          <w:vertAlign w:val="superscript"/>
          <w:rtl/>
        </w:rPr>
        <w:t xml:space="preserve"> </w:t>
      </w:r>
      <w:r>
        <w:rPr>
          <w:szCs w:val="28"/>
          <w:rtl/>
        </w:rPr>
        <w:t>خَّْلُقوُْا ذُبَّابً ا]</w:t>
      </w:r>
      <w:r>
        <w:rPr>
          <w:szCs w:val="28"/>
        </w:rPr>
        <w:t>22</w:t>
      </w:r>
      <w:r>
        <w:rPr>
          <w:szCs w:val="28"/>
          <w:rtl/>
        </w:rPr>
        <w:t>:</w:t>
      </w:r>
      <w:r>
        <w:rPr>
          <w:szCs w:val="28"/>
        </w:rPr>
        <w:t>73</w:t>
      </w:r>
      <w:r>
        <w:rPr>
          <w:szCs w:val="28"/>
          <w:rtl/>
        </w:rPr>
        <w:t xml:space="preserve">[ ہرگز نہیں خلق کر سکتے ایک مکھی بھی ۔ </w:t>
      </w:r>
    </w:p>
    <w:p w14:paraId="172C8797" w14:textId="77777777" w:rsidR="007732E8" w:rsidRDefault="00000000">
      <w:pPr>
        <w:tabs>
          <w:tab w:val="center" w:pos="395"/>
          <w:tab w:val="center" w:pos="707"/>
          <w:tab w:val="center" w:pos="1907"/>
          <w:tab w:val="center" w:pos="3429"/>
          <w:tab w:val="center" w:pos="3695"/>
          <w:tab w:val="center" w:pos="5424"/>
          <w:tab w:val="right" w:pos="9030"/>
        </w:tabs>
        <w:spacing w:after="50" w:line="259" w:lineRule="auto"/>
        <w:ind w:left="0" w:right="0" w:firstLine="0"/>
        <w:jc w:val="left"/>
      </w:pPr>
      <w:r>
        <w:rPr>
          <w:szCs w:val="28"/>
          <w:rtl/>
        </w:rPr>
        <w:t xml:space="preserve">مُ </w:t>
      </w:r>
      <w:r>
        <w:rPr>
          <w:szCs w:val="28"/>
          <w:rtl/>
        </w:rPr>
        <w:tab/>
        <w:t xml:space="preserve"> ذَّبْذَّ بْ  :</w:t>
      </w:r>
      <w:r>
        <w:rPr>
          <w:szCs w:val="28"/>
          <w:rtl/>
        </w:rPr>
        <w:tab/>
        <w:t xml:space="preserve"> </w:t>
      </w:r>
      <w:r>
        <w:rPr>
          <w:szCs w:val="28"/>
          <w:rtl/>
        </w:rPr>
        <w:tab/>
        <w:t xml:space="preserve">نہ ادھر ا ور نہ ادھر) </w:t>
      </w:r>
      <w:r>
        <w:t>Wavering</w:t>
      </w:r>
      <w:r>
        <w:rPr>
          <w:szCs w:val="28"/>
          <w:rtl/>
        </w:rPr>
        <w:t xml:space="preserve">(۔ </w:t>
      </w:r>
      <w:r>
        <w:rPr>
          <w:sz w:val="43"/>
          <w:szCs w:val="43"/>
          <w:vertAlign w:val="superscript"/>
          <w:rtl/>
        </w:rPr>
        <w:tab/>
        <w:t xml:space="preserve"> </w:t>
      </w:r>
      <w:r>
        <w:rPr>
          <w:szCs w:val="28"/>
          <w:rtl/>
        </w:rPr>
        <w:t xml:space="preserve">مُذَّبۡذَّبِ </w:t>
      </w:r>
      <w:r>
        <w:rPr>
          <w:szCs w:val="28"/>
          <w:rtl/>
        </w:rPr>
        <w:tab/>
        <w:t xml:space="preserve"> ي</w:t>
      </w:r>
      <w:r>
        <w:rPr>
          <w:szCs w:val="28"/>
          <w:rtl/>
        </w:rPr>
        <w:tab/>
        <w:t xml:space="preserve"> نَّۡ ب يَّ نَّۡ  ذٰلکَِّ ٭ لاَّ</w:t>
      </w:r>
      <w:r>
        <w:rPr>
          <w:sz w:val="43"/>
          <w:szCs w:val="43"/>
          <w:vertAlign w:val="superscript"/>
          <w:rtl/>
        </w:rPr>
        <w:t>ۤ</w:t>
      </w:r>
      <w:r>
        <w:rPr>
          <w:szCs w:val="28"/>
          <w:rtl/>
        </w:rPr>
        <w:t xml:space="preserve"> اِل یٰ  هٰۤؤُلآَّءِ وَّ لاَّ</w:t>
      </w:r>
      <w:r>
        <w:rPr>
          <w:sz w:val="43"/>
          <w:szCs w:val="43"/>
          <w:vertAlign w:val="superscript"/>
          <w:rtl/>
        </w:rPr>
        <w:t>ۤ</w:t>
      </w:r>
      <w:r>
        <w:rPr>
          <w:szCs w:val="28"/>
          <w:rtl/>
        </w:rPr>
        <w:t xml:space="preserve"> اِ لیٰ هٰۤؤُلآَّءِ [</w:t>
      </w:r>
      <w:r>
        <w:rPr>
          <w:szCs w:val="28"/>
        </w:rPr>
        <w:t>4</w:t>
      </w:r>
      <w:r>
        <w:rPr>
          <w:szCs w:val="28"/>
          <w:rtl/>
        </w:rPr>
        <w:t>:</w:t>
      </w:r>
      <w:r>
        <w:rPr>
          <w:szCs w:val="28"/>
        </w:rPr>
        <w:t>173</w:t>
      </w:r>
      <w:r>
        <w:rPr>
          <w:szCs w:val="28"/>
          <w:rtl/>
        </w:rPr>
        <w:t>]</w:t>
      </w:r>
      <w:r>
        <w:rPr>
          <w:szCs w:val="28"/>
          <w:rtl/>
        </w:rPr>
        <w:tab/>
        <w:t xml:space="preserve"> مذبذب ہیں ان کے بیچ، نہ اس </w:t>
      </w:r>
    </w:p>
    <w:p w14:paraId="225A6999" w14:textId="77777777" w:rsidR="007732E8" w:rsidRDefault="00000000">
      <w:pPr>
        <w:spacing w:after="77"/>
        <w:ind w:left="17" w:right="5351"/>
      </w:pPr>
      <w:r>
        <w:rPr>
          <w:szCs w:val="28"/>
          <w:rtl/>
        </w:rPr>
        <w:t xml:space="preserve">طرف ہیں ا ور نہ اسُ طرف۔  بعض اصحاب لغت نے مذبذب کا مادہ ) ذب ذ ب(  لکھا ہے۔ </w:t>
      </w:r>
    </w:p>
    <w:p w14:paraId="0191DFD6"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ح</w:t>
      </w:r>
      <w:r>
        <w:rPr>
          <w:szCs w:val="28"/>
          <w:rtl/>
        </w:rPr>
        <w:t xml:space="preserve"> </w:t>
      </w:r>
    </w:p>
    <w:p w14:paraId="5444D2A2" w14:textId="77777777" w:rsidR="007732E8" w:rsidRDefault="00000000">
      <w:pPr>
        <w:spacing w:line="383" w:lineRule="auto"/>
        <w:ind w:left="15" w:right="14" w:firstLine="0"/>
        <w:jc w:val="both"/>
      </w:pPr>
      <w:r>
        <w:rPr>
          <w:szCs w:val="28"/>
          <w:rtl/>
        </w:rPr>
        <w:t>ذَّبحََّّ ۔ يذَّْ بحَُّ۔ ذَّ بْحًا : ذبح کرنا۔ گلا کاٹنا۔کسی کو جوہر حیا ت سے محروم کر دینا، اس حد تک کمزور ا ور غیر مؤثر کر دینا یا ایسی حالت تک پہنچا دینا کہ اس کی موجودگی ا ور عدم موجودگی تقریباً برابر ہو جائے۔</w:t>
      </w:r>
      <w:r>
        <w:rPr>
          <w:rFonts w:ascii="Arial" w:eastAsia="Arial" w:hAnsi="Arial" w:cs="Arial"/>
          <w:szCs w:val="28"/>
          <w:vertAlign w:val="superscript"/>
          <w:rtl/>
        </w:rPr>
        <w:t xml:space="preserve"> </w:t>
      </w:r>
      <w:r>
        <w:rPr>
          <w:szCs w:val="28"/>
          <w:rtl/>
        </w:rPr>
        <w:t>اِ نَّ ال</w:t>
      </w:r>
      <w:r>
        <w:rPr>
          <w:sz w:val="43"/>
          <w:szCs w:val="43"/>
          <w:vertAlign w:val="superscript"/>
          <w:rtl/>
        </w:rPr>
        <w:t xml:space="preserve"> </w:t>
      </w:r>
      <w:r>
        <w:rPr>
          <w:szCs w:val="28"/>
          <w:rtl/>
        </w:rPr>
        <w:t>لٰهَّ ياَّمُۡرُکمُۡ انَّۡ تذَّۡبحَُّوۡ ا بقََّّرَّۃً   [</w:t>
      </w:r>
      <w:r>
        <w:rPr>
          <w:szCs w:val="28"/>
        </w:rPr>
        <w:t>2</w:t>
      </w:r>
      <w:r>
        <w:rPr>
          <w:szCs w:val="28"/>
          <w:rtl/>
        </w:rPr>
        <w:t>:</w:t>
      </w:r>
      <w:r>
        <w:rPr>
          <w:szCs w:val="28"/>
        </w:rPr>
        <w:t>67</w:t>
      </w:r>
      <w:r>
        <w:rPr>
          <w:szCs w:val="28"/>
          <w:rtl/>
        </w:rPr>
        <w:t xml:space="preserve">]بے شک اللہ تعالیٰ تمہیں امر دیتا ہے کہ تم ذبح کرو ایک گائے ۔ </w:t>
      </w:r>
    </w:p>
    <w:p w14:paraId="6F516C0A" w14:textId="77777777" w:rsidR="007732E8" w:rsidRDefault="00000000">
      <w:pPr>
        <w:spacing w:after="31"/>
        <w:ind w:left="17" w:right="336"/>
      </w:pPr>
      <w:r>
        <w:rPr>
          <w:szCs w:val="28"/>
          <w:rtl/>
        </w:rPr>
        <w:t>ذِبْحٌ  :  ذبیحہ۔ وَّ فَّدَّينٰۡہُ بِذِبۡحٍ عَّظِيۡمٍ   [</w:t>
      </w:r>
      <w:r>
        <w:rPr>
          <w:szCs w:val="28"/>
        </w:rPr>
        <w:t>37</w:t>
      </w:r>
      <w:r>
        <w:rPr>
          <w:szCs w:val="28"/>
          <w:rtl/>
        </w:rPr>
        <w:t>:</w:t>
      </w:r>
      <w:r>
        <w:rPr>
          <w:szCs w:val="28"/>
        </w:rPr>
        <w:t>107</w:t>
      </w:r>
      <w:r>
        <w:rPr>
          <w:szCs w:val="28"/>
          <w:rtl/>
        </w:rPr>
        <w:t xml:space="preserve">]ا ور ہم نے اس کے فدیہ </w:t>
      </w:r>
      <w:r>
        <w:rPr>
          <w:szCs w:val="28"/>
          <w:rtl/>
        </w:rPr>
        <w:tab/>
        <w:t xml:space="preserve"> میںدیا ایک عظیم ذبیحہ۔ </w:t>
      </w:r>
      <w:r>
        <w:rPr>
          <w:szCs w:val="28"/>
          <w:rtl/>
        </w:rPr>
        <w:tab/>
        <w:t xml:space="preserve"> ذَّ</w:t>
      </w:r>
      <w:r>
        <w:rPr>
          <w:szCs w:val="28"/>
          <w:rtl/>
        </w:rPr>
        <w:tab/>
        <w:t xml:space="preserve"> بحََّّ۔ يذَُّ</w:t>
      </w:r>
      <w:r>
        <w:rPr>
          <w:szCs w:val="28"/>
          <w:rtl/>
        </w:rPr>
        <w:tab/>
        <w:t xml:space="preserve"> بِحُ۔ تذَّْبِيحًا : ذبح کرتے رہنا۔ پنپنے کے مواقع سے محروم رکھنا۔ يذَُّ</w:t>
      </w:r>
      <w:r>
        <w:rPr>
          <w:szCs w:val="28"/>
          <w:rtl/>
        </w:rPr>
        <w:tab/>
        <w:t xml:space="preserve"> بِحُ وۡنَّ ابَّۡنَّآءَّکمُۡ  [</w:t>
      </w:r>
      <w:r>
        <w:rPr>
          <w:szCs w:val="28"/>
        </w:rPr>
        <w:t>2</w:t>
      </w:r>
      <w:r>
        <w:rPr>
          <w:szCs w:val="28"/>
          <w:rtl/>
        </w:rPr>
        <w:t>:</w:t>
      </w:r>
      <w:r>
        <w:rPr>
          <w:szCs w:val="28"/>
        </w:rPr>
        <w:t>49</w:t>
      </w:r>
      <w:r>
        <w:rPr>
          <w:szCs w:val="28"/>
          <w:rtl/>
        </w:rPr>
        <w:t>]وہ ذبح کرتے رہتے ان کے بیٹوں کو۔</w:t>
      </w:r>
      <w:r>
        <w:rPr>
          <w:szCs w:val="28"/>
          <w:rtl/>
        </w:rPr>
        <w:tab/>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21AAA31C" w14:textId="77777777" w:rsidR="007732E8" w:rsidRDefault="00000000">
      <w:pPr>
        <w:tabs>
          <w:tab w:val="center" w:pos="6406"/>
        </w:tabs>
        <w:spacing w:after="387" w:line="265" w:lineRule="auto"/>
        <w:ind w:left="0" w:right="0" w:firstLine="0"/>
        <w:jc w:val="left"/>
      </w:pPr>
      <w:r>
        <w:rPr>
          <w:szCs w:val="28"/>
          <w:rtl/>
        </w:rPr>
        <w:lastRenderedPageBreak/>
        <w:t xml:space="preserve">ذَّخَّرَّ ۔ يذَّْ خَّرُ۔ ذَّخْ رًا: </w:t>
      </w:r>
      <w:r>
        <w:rPr>
          <w:rFonts w:ascii="Arial" w:eastAsia="Arial" w:hAnsi="Arial" w:cs="Arial"/>
          <w:szCs w:val="28"/>
          <w:vertAlign w:val="superscript"/>
          <w:rtl/>
        </w:rPr>
        <w:t xml:space="preserve"> </w:t>
      </w:r>
      <w:r>
        <w:rPr>
          <w:szCs w:val="28"/>
          <w:rtl/>
        </w:rPr>
        <w:t>ذخیرہ کرنا۔  کسیچیز کو اس غرض سے محفوظ رکھنا کہ بوقت ضرورت کام آئے۔</w:t>
      </w:r>
      <w:r>
        <w:rPr>
          <w:szCs w:val="28"/>
          <w:rtl/>
        </w:rPr>
        <w:tab/>
        <w:t xml:space="preserve"> </w:t>
      </w:r>
    </w:p>
    <w:p w14:paraId="2A403D2B" w14:textId="77777777" w:rsidR="007732E8" w:rsidRDefault="00000000">
      <w:pPr>
        <w:tabs>
          <w:tab w:val="center" w:pos="298"/>
          <w:tab w:val="center" w:pos="819"/>
          <w:tab w:val="center" w:pos="1865"/>
          <w:tab w:val="center" w:pos="3619"/>
          <w:tab w:val="center" w:pos="5871"/>
          <w:tab w:val="center" w:pos="7279"/>
          <w:tab w:val="center" w:pos="7703"/>
          <w:tab w:val="center" w:pos="8116"/>
          <w:tab w:val="right" w:pos="9030"/>
        </w:tabs>
        <w:spacing w:after="37" w:line="267" w:lineRule="auto"/>
        <w:ind w:left="0" w:right="0" w:firstLine="0"/>
        <w:jc w:val="left"/>
      </w:pPr>
      <w:r>
        <w:rPr>
          <w:szCs w:val="28"/>
          <w:rtl/>
        </w:rPr>
        <w:t>اِ</w:t>
      </w:r>
      <w:r>
        <w:rPr>
          <w:sz w:val="43"/>
          <w:szCs w:val="43"/>
          <w:vertAlign w:val="superscript"/>
          <w:rtl/>
        </w:rPr>
        <w:tab/>
        <w:t xml:space="preserve"> </w:t>
      </w:r>
      <w:r>
        <w:rPr>
          <w:szCs w:val="28"/>
          <w:rtl/>
        </w:rPr>
        <w:t xml:space="preserve">ذَّخَّرَّ۔ ي </w:t>
      </w:r>
      <w:r>
        <w:rPr>
          <w:sz w:val="43"/>
          <w:szCs w:val="43"/>
          <w:vertAlign w:val="superscript"/>
          <w:rtl/>
        </w:rPr>
        <w:tab/>
        <w:t xml:space="preserve"> </w:t>
      </w:r>
      <w:r>
        <w:rPr>
          <w:szCs w:val="28"/>
          <w:rtl/>
        </w:rPr>
        <w:t>ذََّّخِ رُ ۔ اِ</w:t>
      </w:r>
      <w:r>
        <w:rPr>
          <w:sz w:val="43"/>
          <w:szCs w:val="43"/>
          <w:vertAlign w:val="superscript"/>
          <w:rtl/>
        </w:rPr>
        <w:tab/>
        <w:t xml:space="preserve"> </w:t>
      </w:r>
      <w:r>
        <w:rPr>
          <w:szCs w:val="28"/>
          <w:rtl/>
        </w:rPr>
        <w:t>ذِخَّارًا :  ذخیرہ کرنا۔ وَّمَّا ت</w:t>
      </w:r>
      <w:r>
        <w:rPr>
          <w:sz w:val="43"/>
          <w:szCs w:val="43"/>
          <w:vertAlign w:val="superscript"/>
          <w:rtl/>
        </w:rPr>
        <w:tab/>
        <w:t xml:space="preserve"> </w:t>
      </w:r>
      <w:r>
        <w:rPr>
          <w:szCs w:val="28"/>
          <w:rtl/>
        </w:rPr>
        <w:t>دََّّخِرُوْنَّ ۙفیِْ بُيُوْتِکُمْ ]</w:t>
      </w:r>
      <w:r>
        <w:rPr>
          <w:szCs w:val="28"/>
        </w:rPr>
        <w:t>3</w:t>
      </w:r>
      <w:r>
        <w:rPr>
          <w:szCs w:val="28"/>
          <w:rtl/>
        </w:rPr>
        <w:t>:</w:t>
      </w:r>
      <w:r>
        <w:rPr>
          <w:szCs w:val="28"/>
        </w:rPr>
        <w:t>49</w:t>
      </w:r>
      <w:r>
        <w:rPr>
          <w:szCs w:val="28"/>
          <w:rtl/>
        </w:rPr>
        <w:t>[</w:t>
      </w:r>
      <w:r>
        <w:rPr>
          <w:szCs w:val="28"/>
          <w:rtl/>
        </w:rPr>
        <w:tab/>
        <w:t xml:space="preserve"> ا ور جو تم ذخیرہ کرتے ہو اپنے گھروں میں۔ </w:t>
      </w:r>
      <w:r>
        <w:rPr>
          <w:szCs w:val="28"/>
          <w:rtl/>
        </w:rPr>
        <w:tab/>
        <w:t xml:space="preserve"> ت</w:t>
      </w:r>
      <w:r>
        <w:rPr>
          <w:sz w:val="43"/>
          <w:szCs w:val="43"/>
          <w:vertAlign w:val="superscript"/>
          <w:rtl/>
        </w:rPr>
        <w:tab/>
        <w:t xml:space="preserve"> </w:t>
      </w:r>
      <w:r>
        <w:rPr>
          <w:szCs w:val="28"/>
          <w:rtl/>
        </w:rPr>
        <w:t xml:space="preserve"> ذََّّخِرُوْنَّ كو </w:t>
      </w:r>
      <w:r>
        <w:rPr>
          <w:szCs w:val="28"/>
          <w:rtl/>
        </w:rPr>
        <w:tab/>
        <w:t xml:space="preserve"> ت</w:t>
      </w:r>
      <w:r>
        <w:rPr>
          <w:sz w:val="43"/>
          <w:szCs w:val="43"/>
          <w:vertAlign w:val="superscript"/>
          <w:rtl/>
        </w:rPr>
        <w:tab/>
        <w:t xml:space="preserve"> </w:t>
      </w:r>
      <w:r>
        <w:rPr>
          <w:szCs w:val="28"/>
          <w:rtl/>
        </w:rPr>
        <w:t xml:space="preserve">دََّّخِرُوْنَّ لکھنا </w:t>
      </w:r>
    </w:p>
    <w:p w14:paraId="7D7765D8" w14:textId="77777777" w:rsidR="007732E8" w:rsidRDefault="00000000">
      <w:pPr>
        <w:tabs>
          <w:tab w:val="center" w:pos="1485"/>
        </w:tabs>
        <w:spacing w:after="242" w:line="265" w:lineRule="auto"/>
        <w:ind w:left="0" w:right="0" w:firstLine="0"/>
        <w:jc w:val="left"/>
      </w:pPr>
      <w:r>
        <w:rPr>
          <w:szCs w:val="28"/>
          <w:rtl/>
        </w:rPr>
        <w:t>قرآن کا ہی اعجاز ہے۔</w:t>
      </w:r>
      <w:r>
        <w:rPr>
          <w:szCs w:val="28"/>
          <w:rtl/>
        </w:rPr>
        <w:tab/>
        <w:t xml:space="preserve"> </w:t>
      </w:r>
    </w:p>
    <w:p w14:paraId="688B1DC1" w14:textId="77777777" w:rsidR="007732E8" w:rsidRDefault="00000000">
      <w:pPr>
        <w:numPr>
          <w:ilvl w:val="0"/>
          <w:numId w:val="4"/>
        </w:numPr>
        <w:spacing w:after="165" w:line="259" w:lineRule="auto"/>
        <w:ind w:right="457" w:hanging="264"/>
        <w:jc w:val="center"/>
      </w:pPr>
      <w:r>
        <w:rPr>
          <w:rFonts w:ascii="Times New Roman" w:eastAsia="Times New Roman" w:hAnsi="Times New Roman" w:cs="Times New Roman"/>
          <w:b/>
          <w:bCs/>
          <w:sz w:val="40"/>
          <w:szCs w:val="40"/>
          <w:rtl/>
        </w:rPr>
        <w:t>ر أ</w:t>
      </w:r>
      <w:r>
        <w:rPr>
          <w:sz w:val="40"/>
          <w:szCs w:val="40"/>
          <w:vertAlign w:val="subscript"/>
          <w:rtl/>
        </w:rPr>
        <w:t xml:space="preserve"> </w:t>
      </w:r>
    </w:p>
    <w:p w14:paraId="3C0172EB" w14:textId="77777777" w:rsidR="007732E8" w:rsidRDefault="00000000">
      <w:pPr>
        <w:spacing w:after="140" w:line="448" w:lineRule="auto"/>
        <w:ind w:left="15" w:right="14" w:firstLine="0"/>
        <w:jc w:val="both"/>
      </w:pPr>
      <w:r>
        <w:rPr>
          <w:szCs w:val="28"/>
          <w:rtl/>
        </w:rPr>
        <w:t>ذَّ رَّ ا ۔َّ يذَّْ رَّ ا۔ُ ذَّ رْءًا :   کسی چیز کو منصوبے کے مطابق مختلف جگہوں پر  پھیلا دینا  یابکھیر دینا )</w:t>
      </w:r>
      <w:r>
        <w:t>To disperse</w:t>
      </w:r>
      <w:r>
        <w:rPr>
          <w:szCs w:val="28"/>
          <w:rtl/>
        </w:rPr>
        <w:t>(۔ یہ حشر کا مقابل ہے جس کا مفہوم اکھٹا کرنا ہے۔ وَّ لقََّّدۡ ذَّرَّانۡاَّ لجَِّہَّ</w:t>
      </w:r>
      <w:r>
        <w:rPr>
          <w:sz w:val="43"/>
          <w:szCs w:val="43"/>
          <w:vertAlign w:val="superscript"/>
          <w:rtl/>
        </w:rPr>
        <w:t xml:space="preserve"> </w:t>
      </w:r>
      <w:r>
        <w:rPr>
          <w:szCs w:val="28"/>
          <w:rtl/>
        </w:rPr>
        <w:t xml:space="preserve">نَّمَّ كثَِّيرًۡا </w:t>
      </w:r>
      <w:r>
        <w:rPr>
          <w:sz w:val="43"/>
          <w:szCs w:val="43"/>
          <w:vertAlign w:val="superscript"/>
          <w:rtl/>
        </w:rPr>
        <w:t xml:space="preserve"> </w:t>
      </w:r>
      <w:r>
        <w:rPr>
          <w:szCs w:val="28"/>
          <w:rtl/>
        </w:rPr>
        <w:t>مِنَّ الجِۡ نِ وَّ الاۡنِ سِۡ  [</w:t>
      </w:r>
      <w:r>
        <w:rPr>
          <w:szCs w:val="28"/>
        </w:rPr>
        <w:t>7</w:t>
      </w:r>
      <w:r>
        <w:rPr>
          <w:szCs w:val="28"/>
          <w:rtl/>
        </w:rPr>
        <w:t>:</w:t>
      </w:r>
      <w:r>
        <w:rPr>
          <w:szCs w:val="28"/>
        </w:rPr>
        <w:t>179</w:t>
      </w:r>
      <w:r>
        <w:rPr>
          <w:szCs w:val="28"/>
          <w:rtl/>
        </w:rPr>
        <w:t>] تحقیق ہم نے پھیلا رکھا ہے جہنم کے لیے؛ اکثر جن  وانس کو۔</w:t>
      </w:r>
      <w:r>
        <w:rPr>
          <w:rFonts w:ascii="Arial" w:eastAsia="Arial" w:hAnsi="Arial" w:cs="Arial"/>
          <w:szCs w:val="28"/>
          <w:vertAlign w:val="superscript"/>
          <w:rtl/>
        </w:rPr>
        <w:t xml:space="preserve"> </w:t>
      </w:r>
      <w:r>
        <w:rPr>
          <w:szCs w:val="28"/>
          <w:rtl/>
        </w:rPr>
        <w:t>وَّ هُوَّ ال</w:t>
      </w:r>
      <w:r>
        <w:rPr>
          <w:sz w:val="43"/>
          <w:szCs w:val="43"/>
          <w:vertAlign w:val="superscript"/>
          <w:rtl/>
        </w:rPr>
        <w:t xml:space="preserve"> </w:t>
      </w:r>
      <w:r>
        <w:rPr>
          <w:szCs w:val="28"/>
          <w:rtl/>
        </w:rPr>
        <w:t>ذَِّ یۡ ذَّرَّاکَّمُۡ ف یِ الاۡرَّۡضِ وَّ اِل يَّۡ ہِ تحُۡشَّرُوۡنَّ ]</w:t>
      </w:r>
      <w:r>
        <w:rPr>
          <w:szCs w:val="28"/>
        </w:rPr>
        <w:t>23</w:t>
      </w:r>
      <w:r>
        <w:rPr>
          <w:szCs w:val="28"/>
          <w:rtl/>
        </w:rPr>
        <w:t>:</w:t>
      </w:r>
      <w:r>
        <w:rPr>
          <w:szCs w:val="28"/>
        </w:rPr>
        <w:t>79</w:t>
      </w:r>
      <w:r>
        <w:rPr>
          <w:szCs w:val="28"/>
          <w:rtl/>
        </w:rPr>
        <w:t xml:space="preserve">[ وہی ہے جس نے تمہیں بکھیر رکھا ہے زمین میں ا ور اسی کی طرف تم اکھٹے کیے جاتے ہو۔جَّعَّلَّ  لکَُّمۡ  مِنۡ </w:t>
      </w:r>
    </w:p>
    <w:p w14:paraId="1EA27A3D" w14:textId="77777777" w:rsidR="007732E8" w:rsidRDefault="00000000">
      <w:pPr>
        <w:tabs>
          <w:tab w:val="center" w:pos="1089"/>
          <w:tab w:val="center" w:pos="4404"/>
        </w:tabs>
        <w:spacing w:after="3" w:line="259" w:lineRule="auto"/>
        <w:ind w:left="-11" w:right="0" w:firstLine="0"/>
        <w:jc w:val="left"/>
      </w:pPr>
      <w:r>
        <w:rPr>
          <w:szCs w:val="28"/>
          <w:rtl/>
        </w:rPr>
        <w:t xml:space="preserve">انَّفُۡسِکُمۡ ازَّۡوَّاجًا </w:t>
      </w:r>
      <w:r>
        <w:rPr>
          <w:szCs w:val="28"/>
          <w:rtl/>
        </w:rPr>
        <w:tab/>
        <w:t xml:space="preserve"> </w:t>
      </w:r>
      <w:r>
        <w:rPr>
          <w:szCs w:val="28"/>
          <w:rtl/>
        </w:rPr>
        <w:tab/>
        <w:t xml:space="preserve"> </w:t>
      </w:r>
    </w:p>
    <w:p w14:paraId="5A3839F8" w14:textId="77777777" w:rsidR="007732E8" w:rsidRDefault="00000000">
      <w:pPr>
        <w:tabs>
          <w:tab w:val="center" w:pos="2586"/>
          <w:tab w:val="center" w:pos="6407"/>
          <w:tab w:val="right" w:pos="9030"/>
        </w:tabs>
        <w:spacing w:after="290" w:line="259" w:lineRule="auto"/>
        <w:ind w:left="0" w:right="0" w:firstLine="0"/>
        <w:jc w:val="left"/>
      </w:pPr>
      <w:r>
        <w:rPr>
          <w:sz w:val="22"/>
          <w:szCs w:val="22"/>
          <w:rtl/>
        </w:rPr>
        <w:tab/>
      </w:r>
      <w:r>
        <w:rPr>
          <w:szCs w:val="28"/>
          <w:rtl/>
        </w:rPr>
        <w:t>وَّ مِنَّ الاۡنَّعَّۡامِ ازَّۡوَّاجًا يذَّۡرَّؤُکمُۡ فيِۡہِ   [</w:t>
      </w:r>
      <w:r>
        <w:rPr>
          <w:szCs w:val="28"/>
        </w:rPr>
        <w:t>42</w:t>
      </w:r>
      <w:r>
        <w:rPr>
          <w:szCs w:val="28"/>
          <w:rtl/>
        </w:rPr>
        <w:t>:</w:t>
      </w:r>
      <w:r>
        <w:rPr>
          <w:szCs w:val="28"/>
        </w:rPr>
        <w:t>11</w:t>
      </w:r>
      <w:r>
        <w:rPr>
          <w:szCs w:val="28"/>
          <w:rtl/>
        </w:rPr>
        <w:t>]بنا د</w:t>
      </w:r>
      <w:r>
        <w:rPr>
          <w:szCs w:val="28"/>
          <w:rtl/>
        </w:rPr>
        <w:tab/>
        <w:t xml:space="preserve"> ی تمہارے لیے تم ہی میں سے جوڑے ا ور مویشیوں سے جوڑے، پھیلا</w:t>
      </w:r>
      <w:r>
        <w:rPr>
          <w:szCs w:val="28"/>
          <w:rtl/>
        </w:rPr>
        <w:tab/>
        <w:t xml:space="preserve"> تاہے </w:t>
      </w:r>
    </w:p>
    <w:p w14:paraId="3A14C7B2" w14:textId="77777777" w:rsidR="007732E8" w:rsidRDefault="00000000">
      <w:pPr>
        <w:tabs>
          <w:tab w:val="center" w:pos="1146"/>
        </w:tabs>
        <w:spacing w:after="242" w:line="265" w:lineRule="auto"/>
        <w:ind w:left="0" w:right="0" w:firstLine="0"/>
        <w:jc w:val="left"/>
      </w:pPr>
      <w:r>
        <w:rPr>
          <w:szCs w:val="28"/>
          <w:rtl/>
        </w:rPr>
        <w:t>تمہیں اسی میں۔</w:t>
      </w:r>
      <w:r>
        <w:rPr>
          <w:szCs w:val="28"/>
          <w:rtl/>
        </w:rPr>
        <w:tab/>
        <w:t xml:space="preserve"> </w:t>
      </w:r>
    </w:p>
    <w:p w14:paraId="4A3DC105" w14:textId="77777777" w:rsidR="007732E8" w:rsidRDefault="00000000">
      <w:pPr>
        <w:numPr>
          <w:ilvl w:val="0"/>
          <w:numId w:val="4"/>
        </w:numPr>
        <w:spacing w:after="187" w:line="259" w:lineRule="auto"/>
        <w:ind w:right="457" w:hanging="264"/>
        <w:jc w:val="center"/>
      </w:pPr>
      <w:r>
        <w:rPr>
          <w:rFonts w:ascii="Times New Roman" w:eastAsia="Times New Roman" w:hAnsi="Times New Roman" w:cs="Times New Roman"/>
          <w:b/>
          <w:bCs/>
          <w:sz w:val="40"/>
          <w:szCs w:val="40"/>
          <w:rtl/>
        </w:rPr>
        <w:t>ر</w:t>
      </w:r>
    </w:p>
    <w:p w14:paraId="3E22AFFD" w14:textId="77777777" w:rsidR="007732E8" w:rsidRDefault="00000000">
      <w:pPr>
        <w:tabs>
          <w:tab w:val="center" w:pos="278"/>
          <w:tab w:val="center" w:pos="616"/>
          <w:tab w:val="center" w:pos="1682"/>
          <w:tab w:val="center" w:pos="2722"/>
          <w:tab w:val="center" w:pos="3169"/>
          <w:tab w:val="center" w:pos="3624"/>
        </w:tabs>
        <w:spacing w:after="390" w:line="265" w:lineRule="auto"/>
        <w:ind w:left="0" w:right="0" w:firstLine="0"/>
        <w:jc w:val="left"/>
      </w:pPr>
      <w:r>
        <w:rPr>
          <w:szCs w:val="28"/>
          <w:rtl/>
        </w:rPr>
        <w:t>ذَّ</w:t>
      </w:r>
      <w:r>
        <w:rPr>
          <w:szCs w:val="28"/>
          <w:rtl/>
        </w:rPr>
        <w:tab/>
        <w:t xml:space="preserve"> رَّ ۔ يذَُّ</w:t>
      </w:r>
      <w:r>
        <w:rPr>
          <w:szCs w:val="28"/>
          <w:rtl/>
        </w:rPr>
        <w:tab/>
        <w:t xml:space="preserve"> رُ۔ ذَّ</w:t>
      </w:r>
      <w:r>
        <w:rPr>
          <w:szCs w:val="28"/>
          <w:rtl/>
        </w:rPr>
        <w:tab/>
        <w:t xml:space="preserve"> رً ا : کوئیچیز چھڑکنا یا پھیلانا ۔ ذ</w:t>
      </w:r>
      <w:r>
        <w:rPr>
          <w:szCs w:val="28"/>
          <w:rtl/>
        </w:rPr>
        <w:tab/>
        <w:t>ترہ ذ</w:t>
      </w:r>
      <w:r>
        <w:rPr>
          <w:szCs w:val="28"/>
          <w:rtl/>
        </w:rPr>
        <w:tab/>
        <w:t>ترہ کر دینا۔</w:t>
      </w:r>
      <w:r>
        <w:rPr>
          <w:szCs w:val="28"/>
          <w:rtl/>
        </w:rPr>
        <w:tab/>
        <w:t xml:space="preserve"> </w:t>
      </w:r>
    </w:p>
    <w:p w14:paraId="53C64836" w14:textId="77777777" w:rsidR="007732E8" w:rsidRDefault="00000000">
      <w:pPr>
        <w:tabs>
          <w:tab w:val="center" w:pos="259"/>
          <w:tab w:val="center" w:pos="568"/>
          <w:tab w:val="center" w:pos="1969"/>
          <w:tab w:val="center" w:pos="3479"/>
          <w:tab w:val="center" w:pos="4894"/>
          <w:tab w:val="center" w:pos="6944"/>
          <w:tab w:val="center" w:pos="7993"/>
        </w:tabs>
        <w:spacing w:after="155" w:line="265" w:lineRule="auto"/>
        <w:ind w:left="0" w:right="0" w:firstLine="0"/>
        <w:jc w:val="left"/>
      </w:pPr>
      <w:r>
        <w:rPr>
          <w:szCs w:val="28"/>
          <w:rtl/>
        </w:rPr>
        <w:t xml:space="preserve">ذَّ </w:t>
      </w:r>
      <w:r>
        <w:rPr>
          <w:szCs w:val="28"/>
          <w:rtl/>
        </w:rPr>
        <w:tab/>
        <w:t xml:space="preserve"> رَّۃٌ  :  ذ</w:t>
      </w:r>
      <w:r>
        <w:rPr>
          <w:szCs w:val="28"/>
          <w:rtl/>
        </w:rPr>
        <w:tab/>
        <w:t>ترہ، ذ</w:t>
      </w:r>
      <w:r>
        <w:rPr>
          <w:szCs w:val="28"/>
          <w:rtl/>
        </w:rPr>
        <w:tab/>
        <w:t xml:space="preserve">ترہ کے وزن برابر۔ فَّمنَّۡ ی </w:t>
      </w:r>
      <w:r>
        <w:rPr>
          <w:sz w:val="43"/>
          <w:szCs w:val="43"/>
          <w:vertAlign w:val="superscript"/>
          <w:rtl/>
        </w:rPr>
        <w:t xml:space="preserve"> </w:t>
      </w:r>
      <w:r>
        <w:rPr>
          <w:szCs w:val="28"/>
          <w:rtl/>
        </w:rPr>
        <w:t>عَّۡملَّۡ مِثۡقَّالَّ ذَّ</w:t>
      </w:r>
      <w:r>
        <w:rPr>
          <w:szCs w:val="28"/>
          <w:rtl/>
        </w:rPr>
        <w:tab/>
        <w:t xml:space="preserve"> رَّ ۃٍ خَّ ي رًۡا </w:t>
      </w:r>
      <w:r>
        <w:rPr>
          <w:szCs w:val="28"/>
          <w:rtl/>
        </w:rPr>
        <w:tab/>
        <w:t xml:space="preserve"> ي رَّہَّٗ ]</w:t>
      </w:r>
      <w:r>
        <w:rPr>
          <w:szCs w:val="28"/>
        </w:rPr>
        <w:t>99</w:t>
      </w:r>
      <w:r>
        <w:rPr>
          <w:szCs w:val="28"/>
          <w:rtl/>
        </w:rPr>
        <w:t>:</w:t>
      </w:r>
      <w:r>
        <w:rPr>
          <w:szCs w:val="28"/>
        </w:rPr>
        <w:t>7</w:t>
      </w:r>
      <w:r>
        <w:rPr>
          <w:szCs w:val="28"/>
          <w:rtl/>
        </w:rPr>
        <w:t>[ سو جو کوئی عمل کرے ذ</w:t>
      </w:r>
      <w:r>
        <w:rPr>
          <w:szCs w:val="28"/>
          <w:rtl/>
        </w:rPr>
        <w:tab/>
        <w:t>ترہ بھر بھلا، وہ دیکھے گا اس کو۔</w:t>
      </w:r>
      <w:r>
        <w:rPr>
          <w:szCs w:val="28"/>
          <w:rtl/>
        </w:rPr>
        <w:tab/>
        <w:t xml:space="preserve"> </w:t>
      </w:r>
    </w:p>
    <w:p w14:paraId="78CD2E82" w14:textId="77777777" w:rsidR="007732E8" w:rsidRDefault="00000000">
      <w:pPr>
        <w:spacing w:line="383" w:lineRule="auto"/>
        <w:ind w:left="15" w:right="14" w:firstLine="0"/>
        <w:jc w:val="both"/>
      </w:pPr>
      <w:r>
        <w:rPr>
          <w:szCs w:val="28"/>
          <w:rtl/>
        </w:rPr>
        <w:t>ذُر يِةٌ ۔ جمع ذُ ر يِاَّ تٌ : ذ ت ریت ۔ عام طور پر اس سے مراد ا ولاد ا ور نسل لی جاتی ہے۔ لیکن اس کا اصل مفہوم وہ لوگ ہیں جو کسی کی راہ پر اس طرح کاربند رہتے ہیں گویا وہ اسی کا ہی ایک ذ ترہ ہیں۔ صلبی ا ولاد ذ تر یت ہو سکتی ہے اگر اسی راہ پر چلے۔</w:t>
      </w:r>
      <w:r>
        <w:rPr>
          <w:rFonts w:ascii="Arial" w:eastAsia="Arial" w:hAnsi="Arial" w:cs="Arial"/>
          <w:szCs w:val="28"/>
          <w:vertAlign w:val="superscript"/>
          <w:rtl/>
        </w:rPr>
        <w:t xml:space="preserve"> </w:t>
      </w:r>
      <w:r>
        <w:rPr>
          <w:szCs w:val="28"/>
          <w:rtl/>
        </w:rPr>
        <w:t>رَّ  بِ هَّبۡ لیِۡ مِنۡ ل</w:t>
      </w:r>
      <w:r>
        <w:rPr>
          <w:sz w:val="43"/>
          <w:szCs w:val="43"/>
          <w:vertAlign w:val="superscript"/>
          <w:rtl/>
        </w:rPr>
        <w:t xml:space="preserve"> </w:t>
      </w:r>
      <w:r>
        <w:rPr>
          <w:szCs w:val="28"/>
          <w:rtl/>
        </w:rPr>
        <w:t>دَُّنکَّۡ ذُ ر يِةًَّ طَّ يِبَّ  ةً[</w:t>
      </w:r>
      <w:r>
        <w:rPr>
          <w:szCs w:val="28"/>
        </w:rPr>
        <w:t>3</w:t>
      </w:r>
      <w:r>
        <w:rPr>
          <w:szCs w:val="28"/>
          <w:rtl/>
        </w:rPr>
        <w:t>:</w:t>
      </w:r>
      <w:r>
        <w:rPr>
          <w:szCs w:val="28"/>
        </w:rPr>
        <w:t>38</w:t>
      </w:r>
      <w:r>
        <w:rPr>
          <w:szCs w:val="28"/>
          <w:rtl/>
        </w:rPr>
        <w:t>]</w:t>
      </w:r>
      <w:r>
        <w:rPr>
          <w:rFonts w:ascii="Arial" w:eastAsia="Arial" w:hAnsi="Arial" w:cs="Arial"/>
          <w:szCs w:val="28"/>
          <w:vertAlign w:val="superscript"/>
          <w:rtl/>
        </w:rPr>
        <w:t xml:space="preserve"> </w:t>
      </w:r>
      <w:r>
        <w:rPr>
          <w:szCs w:val="28"/>
          <w:rtl/>
        </w:rPr>
        <w:t xml:space="preserve"> </w:t>
      </w:r>
      <w:r>
        <w:rPr>
          <w:szCs w:val="28"/>
          <w:rtl/>
        </w:rPr>
        <w:lastRenderedPageBreak/>
        <w:t>ا ےمیرے ر</w:t>
      </w:r>
      <w:r>
        <w:rPr>
          <w:sz w:val="43"/>
          <w:szCs w:val="43"/>
          <w:vertAlign w:val="subscript"/>
          <w:rtl/>
        </w:rPr>
        <w:t xml:space="preserve"> ت</w:t>
      </w:r>
      <w:r>
        <w:rPr>
          <w:szCs w:val="28"/>
          <w:rtl/>
        </w:rPr>
        <w:t>ب! دیں مجھے اپنی جناب سے ذ تر یتِ طیّبہ۔</w:t>
      </w:r>
      <w:r>
        <w:rPr>
          <w:rFonts w:ascii="Arial" w:eastAsia="Arial" w:hAnsi="Arial" w:cs="Arial"/>
          <w:szCs w:val="28"/>
          <w:vertAlign w:val="superscript"/>
          <w:rtl/>
        </w:rPr>
        <w:t xml:space="preserve"> </w:t>
      </w:r>
      <w:r>
        <w:rPr>
          <w:szCs w:val="28"/>
          <w:rtl/>
        </w:rPr>
        <w:t>رَّ بنََّّا هَّبۡ لنََّّا مِنۡ ازَّۡوَّاجِنَّا وَّ ذُ  ر يِٰتِنَّا ق رَُّۃَّ اعَّۡينٍُ   [</w:t>
      </w:r>
      <w:r>
        <w:rPr>
          <w:szCs w:val="28"/>
        </w:rPr>
        <w:t>25</w:t>
      </w:r>
      <w:r>
        <w:rPr>
          <w:szCs w:val="28"/>
          <w:rtl/>
        </w:rPr>
        <w:t>:</w:t>
      </w:r>
      <w:r>
        <w:rPr>
          <w:szCs w:val="28"/>
        </w:rPr>
        <w:t>74</w:t>
      </w:r>
      <w:r>
        <w:rPr>
          <w:szCs w:val="28"/>
          <w:rtl/>
        </w:rPr>
        <w:t>]ہمارے ر</w:t>
      </w:r>
      <w:r>
        <w:rPr>
          <w:sz w:val="43"/>
          <w:szCs w:val="43"/>
          <w:vertAlign w:val="subscript"/>
          <w:rtl/>
        </w:rPr>
        <w:t xml:space="preserve"> ت</w:t>
      </w:r>
      <w:r>
        <w:rPr>
          <w:szCs w:val="28"/>
          <w:rtl/>
        </w:rPr>
        <w:t xml:space="preserve">ب! دیں ہمیں ہماری ا زواج سے ا ور ذر ت </w:t>
      </w:r>
      <w:r>
        <w:rPr>
          <w:sz w:val="43"/>
          <w:szCs w:val="43"/>
          <w:vertAlign w:val="superscript"/>
          <w:rtl/>
        </w:rPr>
        <w:t xml:space="preserve"> </w:t>
      </w:r>
      <w:r>
        <w:rPr>
          <w:szCs w:val="28"/>
          <w:rtl/>
        </w:rPr>
        <w:t xml:space="preserve">نوں سے قرا ر آنکھوں کا۔ </w:t>
      </w:r>
    </w:p>
    <w:p w14:paraId="727E2AD5"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6D3E2616" w14:textId="77777777" w:rsidR="007732E8" w:rsidRDefault="00000000">
      <w:pPr>
        <w:spacing w:after="41"/>
        <w:ind w:left="17" w:right="113"/>
      </w:pPr>
      <w:r>
        <w:rPr>
          <w:szCs w:val="28"/>
          <w:rtl/>
        </w:rPr>
        <w:t xml:space="preserve">ذَّرَّ عَّ ۔ يذَّْ رَّعُ۔ ذَّرْ عًا : کسی چیز کو کسی پیمانے سے ناپنا۔ پیچھے سے آ کر بازو </w:t>
      </w:r>
      <w:r>
        <w:rPr>
          <w:szCs w:val="28"/>
          <w:rtl/>
        </w:rPr>
        <w:tab/>
        <w:t xml:space="preserve"> سےکسی کا گلا دبوچ لینا ، یا کسی کے ہاتھ باندھ دینا،  کوتاہ دست کرنا ۔ کہنی سے سے لے کر ہاتھ کی درمیانی انگلی کے آخر تک کے حصے کو ذرا ع کہتے ہیں۔ </w:t>
      </w:r>
      <w:r>
        <w:rPr>
          <w:szCs w:val="28"/>
          <w:rtl/>
        </w:rPr>
        <w:tab/>
        <w:t xml:space="preserve"> </w:t>
      </w:r>
    </w:p>
    <w:p w14:paraId="04480BD0" w14:textId="77777777" w:rsidR="007732E8" w:rsidRDefault="00000000">
      <w:pPr>
        <w:ind w:left="17" w:right="14"/>
      </w:pPr>
      <w:r>
        <w:rPr>
          <w:szCs w:val="28"/>
          <w:rtl/>
        </w:rPr>
        <w:t>ذَّرْعٌ  : ہاتھ بندھ جانا۔ ل مَّاَّ جَّآءَّتۡ رُسُلُنَّا لوُطًۡا سِيۡءَّٓ بِہِمۡ وَّ ضَّاقَّ بِ ہِمۡ ذَّرۡعً ا]</w:t>
      </w:r>
      <w:r>
        <w:rPr>
          <w:szCs w:val="28"/>
        </w:rPr>
        <w:t>11</w:t>
      </w:r>
      <w:r>
        <w:rPr>
          <w:szCs w:val="28"/>
          <w:rtl/>
        </w:rPr>
        <w:t>:</w:t>
      </w:r>
      <w:r>
        <w:rPr>
          <w:szCs w:val="28"/>
        </w:rPr>
        <w:t>77</w:t>
      </w:r>
      <w:r>
        <w:rPr>
          <w:szCs w:val="28"/>
          <w:rtl/>
        </w:rPr>
        <w:t xml:space="preserve"> [جب پہنچے ہمارے رسول لوطؑ کے پاس ، وہ کڑھے ان کے آنے سے ا ور ان کے باعث ہاتھ بندھے محسوس کیے ۔ </w:t>
      </w:r>
    </w:p>
    <w:p w14:paraId="5AF9DABD" w14:textId="77777777" w:rsidR="007732E8" w:rsidRDefault="00000000">
      <w:pPr>
        <w:ind w:left="17" w:right="272"/>
      </w:pPr>
      <w:r>
        <w:rPr>
          <w:szCs w:val="28"/>
          <w:rtl/>
        </w:rPr>
        <w:t xml:space="preserve">ذِرَّاعٌ : لمبائی کا پیمانہ یا ایک کڑی۔ بازو ۔ کہنی سے درمیانی انگلی کے سرے تک </w:t>
      </w:r>
      <w:r>
        <w:rPr>
          <w:szCs w:val="28"/>
          <w:rtl/>
        </w:rPr>
        <w:tab/>
        <w:t xml:space="preserve"> کافاصلہ۔ وَّك لَّْبُہُم بَّاسِطٌ ذِرَّاعَّيْہِ ]</w:t>
      </w:r>
      <w:r>
        <w:rPr>
          <w:szCs w:val="28"/>
        </w:rPr>
        <w:t>18</w:t>
      </w:r>
      <w:r>
        <w:rPr>
          <w:szCs w:val="28"/>
          <w:rtl/>
        </w:rPr>
        <w:t>:</w:t>
      </w:r>
      <w:r>
        <w:rPr>
          <w:szCs w:val="28"/>
        </w:rPr>
        <w:t>18</w:t>
      </w:r>
      <w:r>
        <w:rPr>
          <w:szCs w:val="28"/>
          <w:rtl/>
        </w:rPr>
        <w:t>[ ا ور ان کا کتا پھیلائے ہوئے اپنے دونوں بازو ۔ ف یِۡ سِلۡسِلَّ ةٍ ذَّرۡعُہَّا سَّبۡعُوۡنَّ ذِرَّاعًا ]</w:t>
      </w:r>
      <w:r>
        <w:rPr>
          <w:szCs w:val="28"/>
        </w:rPr>
        <w:t>69</w:t>
      </w:r>
      <w:r>
        <w:rPr>
          <w:szCs w:val="28"/>
          <w:rtl/>
        </w:rPr>
        <w:t>:</w:t>
      </w:r>
      <w:r>
        <w:rPr>
          <w:szCs w:val="28"/>
        </w:rPr>
        <w:t>32</w:t>
      </w:r>
      <w:r>
        <w:rPr>
          <w:szCs w:val="28"/>
          <w:rtl/>
        </w:rPr>
        <w:t>[ ایک زنجیر میں جس کی پیمائش ستر بازو ہیں۔</w:t>
      </w:r>
      <w:r>
        <w:rPr>
          <w:szCs w:val="28"/>
          <w:rtl/>
        </w:rPr>
        <w:tab/>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3E497CFF" w14:textId="77777777" w:rsidR="007732E8" w:rsidRDefault="00000000">
      <w:pPr>
        <w:ind w:left="17" w:right="2136"/>
      </w:pPr>
      <w:r>
        <w:rPr>
          <w:szCs w:val="28"/>
          <w:rtl/>
        </w:rPr>
        <w:t>ذَّ رَّ ا۔ يذَّْ رُوْ ۔</w:t>
      </w:r>
      <w:r>
        <w:rPr>
          <w:rFonts w:ascii="Arial" w:eastAsia="Arial" w:hAnsi="Arial" w:cs="Arial"/>
          <w:szCs w:val="28"/>
          <w:vertAlign w:val="superscript"/>
          <w:rtl/>
        </w:rPr>
        <w:t xml:space="preserve"> </w:t>
      </w:r>
      <w:r>
        <w:rPr>
          <w:szCs w:val="28"/>
          <w:rtl/>
        </w:rPr>
        <w:t xml:space="preserve">ذَّرْوًا:کسی چیز کو بکھیر دینا) </w:t>
      </w:r>
      <w:r>
        <w:t>To scatter</w:t>
      </w:r>
      <w:r>
        <w:rPr>
          <w:szCs w:val="28"/>
          <w:rtl/>
        </w:rPr>
        <w:t>( ۔ تذَّْرُوْہُ ال</w:t>
      </w:r>
      <w:r>
        <w:rPr>
          <w:szCs w:val="28"/>
          <w:rtl/>
        </w:rPr>
        <w:tab/>
        <w:t xml:space="preserve"> ريِٰحُ  ]</w:t>
      </w:r>
      <w:r>
        <w:rPr>
          <w:szCs w:val="28"/>
        </w:rPr>
        <w:t>18</w:t>
      </w:r>
      <w:r>
        <w:rPr>
          <w:szCs w:val="28"/>
          <w:rtl/>
        </w:rPr>
        <w:t>:</w:t>
      </w:r>
      <w:r>
        <w:rPr>
          <w:szCs w:val="28"/>
        </w:rPr>
        <w:t>45</w:t>
      </w:r>
      <w:r>
        <w:rPr>
          <w:szCs w:val="28"/>
          <w:rtl/>
        </w:rPr>
        <w:t>[ بکھیر دیتی ہیں اسے ہوائیں۔</w:t>
      </w:r>
      <w:r>
        <w:rPr>
          <w:szCs w:val="28"/>
          <w:rtl/>
        </w:rPr>
        <w:tab/>
        <w:t xml:space="preserve"> ذَّارٍ  ۔ مؤنث ذَّار يِ ةٌَّ  ، جمع ذَّاريِاَّتٌ  : بکھیرنے والا۔ وَّال</w:t>
      </w:r>
      <w:r>
        <w:rPr>
          <w:sz w:val="43"/>
          <w:szCs w:val="43"/>
          <w:vertAlign w:val="superscript"/>
          <w:rtl/>
        </w:rPr>
        <w:tab/>
        <w:t xml:space="preserve"> </w:t>
      </w:r>
      <w:r>
        <w:rPr>
          <w:szCs w:val="28"/>
          <w:rtl/>
        </w:rPr>
        <w:t>ذٰريِٰتِ ذَّرۡوًا  [</w:t>
      </w:r>
      <w:r>
        <w:rPr>
          <w:szCs w:val="28"/>
        </w:rPr>
        <w:t>51</w:t>
      </w:r>
      <w:r>
        <w:rPr>
          <w:szCs w:val="28"/>
          <w:rtl/>
        </w:rPr>
        <w:t>:</w:t>
      </w:r>
      <w:r>
        <w:rPr>
          <w:szCs w:val="28"/>
        </w:rPr>
        <w:t>1</w:t>
      </w:r>
      <w:r>
        <w:rPr>
          <w:szCs w:val="28"/>
          <w:rtl/>
        </w:rPr>
        <w:t>]ا ور بکھیرنے والے، بکھیر کر۔</w:t>
      </w:r>
      <w:r>
        <w:rPr>
          <w:szCs w:val="28"/>
          <w:rtl/>
        </w:rPr>
        <w:tab/>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244D118A" w14:textId="77777777" w:rsidR="007732E8" w:rsidRDefault="00000000">
      <w:pPr>
        <w:tabs>
          <w:tab w:val="center" w:pos="6386"/>
        </w:tabs>
        <w:spacing w:after="378" w:line="265" w:lineRule="auto"/>
        <w:ind w:left="0" w:right="0" w:firstLine="0"/>
        <w:jc w:val="left"/>
      </w:pPr>
      <w:r>
        <w:rPr>
          <w:szCs w:val="28"/>
          <w:rtl/>
        </w:rPr>
        <w:t>ذَّعِنَّ۔ يذَّْ عَّنُ۔ ذَّعْ نًا : فرمان بردا ر ہونا، حکم کی تعمیل کرنا۔ یہ مادہ تقلید ا ور جہل دونوں کا مرکب ہے۔</w:t>
      </w:r>
      <w:r>
        <w:rPr>
          <w:szCs w:val="28"/>
          <w:rtl/>
        </w:rPr>
        <w:tab/>
        <w:t xml:space="preserve"> </w:t>
      </w:r>
    </w:p>
    <w:p w14:paraId="3BA698E0" w14:textId="77777777" w:rsidR="007732E8" w:rsidRDefault="00000000">
      <w:pPr>
        <w:spacing w:after="68"/>
        <w:ind w:left="17" w:right="14"/>
      </w:pPr>
      <w:r>
        <w:rPr>
          <w:szCs w:val="28"/>
          <w:rtl/>
        </w:rPr>
        <w:t>مُذْعِ نٌ : فرمان بردا ری کرنے والا۔ وَّ اِنۡ  يکَُّنۡ ل ہَُّمُ الحَّۡ قُ ياَّۡتوُۡاۤ اِليَّۡہِ مُ ذۡعِنِينَّۡ  [</w:t>
      </w:r>
      <w:r>
        <w:rPr>
          <w:szCs w:val="28"/>
        </w:rPr>
        <w:t>24</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 xml:space="preserve">ا ور اگر  ہوتا ہے ا ن کے لیے کوئی حق تو وہ آ تے ہیں اس کی طرف فرمان بردا ر ہوتے ہوئے۔ </w:t>
      </w:r>
    </w:p>
    <w:p w14:paraId="014396A1" w14:textId="77777777" w:rsidR="007732E8" w:rsidRDefault="00000000">
      <w:pPr>
        <w:spacing w:after="202" w:line="259" w:lineRule="auto"/>
        <w:ind w:left="536" w:right="526"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18F65C62" w14:textId="77777777" w:rsidR="007732E8" w:rsidRDefault="00000000">
      <w:pPr>
        <w:spacing w:after="38"/>
        <w:ind w:left="17" w:right="130"/>
      </w:pPr>
      <w:r>
        <w:rPr>
          <w:szCs w:val="28"/>
          <w:rtl/>
        </w:rPr>
        <w:lastRenderedPageBreak/>
        <w:t>ذِ قَّنٌ ۔ جمع ا ذَّْقَّا</w:t>
      </w:r>
      <w:r>
        <w:rPr>
          <w:szCs w:val="28"/>
          <w:rtl/>
        </w:rPr>
        <w:tab/>
        <w:t xml:space="preserve"> نُ : ٹھوڑی۔ مجازا چًہرے کو بھی کہہ دیتے ہیں۔ يخَِّ</w:t>
      </w:r>
      <w:r>
        <w:rPr>
          <w:szCs w:val="28"/>
          <w:rtl/>
        </w:rPr>
        <w:tab/>
        <w:t xml:space="preserve"> رُوْنَّ للِاْذَّْ</w:t>
      </w:r>
      <w:r>
        <w:rPr>
          <w:szCs w:val="28"/>
          <w:rtl/>
        </w:rPr>
        <w:tab/>
        <w:t xml:space="preserve"> قَّانِ سُ</w:t>
      </w:r>
      <w:r>
        <w:rPr>
          <w:szCs w:val="28"/>
          <w:rtl/>
        </w:rPr>
        <w:tab/>
        <w:t xml:space="preserve"> جَّدًا]</w:t>
      </w:r>
      <w:r>
        <w:rPr>
          <w:szCs w:val="28"/>
        </w:rPr>
        <w:t>17</w:t>
      </w:r>
      <w:r>
        <w:rPr>
          <w:szCs w:val="28"/>
          <w:rtl/>
        </w:rPr>
        <w:t>:</w:t>
      </w:r>
      <w:r>
        <w:rPr>
          <w:szCs w:val="28"/>
        </w:rPr>
        <w:t>107</w:t>
      </w:r>
      <w:r>
        <w:rPr>
          <w:szCs w:val="28"/>
          <w:rtl/>
        </w:rPr>
        <w:t xml:space="preserve">[ وہ گر پڑتے ہیں اپنی ٹھوریوں کے بل سجدہ میں۔ </w:t>
      </w:r>
      <w:r>
        <w:rPr>
          <w:szCs w:val="28"/>
          <w:rtl/>
        </w:rPr>
        <w:tab/>
        <w:t xml:space="preserve"> </w:t>
      </w:r>
    </w:p>
    <w:p w14:paraId="3E42D06D" w14:textId="77777777" w:rsidR="007732E8" w:rsidRDefault="00000000">
      <w:pPr>
        <w:bidi w:val="0"/>
        <w:spacing w:after="77" w:line="259" w:lineRule="auto"/>
        <w:ind w:left="0" w:right="336" w:firstLine="0"/>
        <w:jc w:val="center"/>
      </w:pPr>
      <w:r>
        <w:rPr>
          <w:rFonts w:ascii="Times New Roman" w:eastAsia="Times New Roman" w:hAnsi="Times New Roman" w:cs="Times New Roman"/>
          <w:b/>
          <w:sz w:val="40"/>
        </w:rPr>
        <w:t xml:space="preserve"> </w:t>
      </w:r>
    </w:p>
    <w:p w14:paraId="2442CD1D"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31C395B9" w14:textId="77777777" w:rsidR="007732E8" w:rsidRDefault="00000000">
      <w:pPr>
        <w:spacing w:after="99" w:line="259" w:lineRule="auto"/>
        <w:ind w:left="536" w:right="388" w:hanging="10"/>
        <w:jc w:val="center"/>
      </w:pP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ر</w:t>
      </w:r>
    </w:p>
    <w:p w14:paraId="375398EC" w14:textId="77777777" w:rsidR="007732E8" w:rsidRDefault="00000000">
      <w:pPr>
        <w:spacing w:after="137"/>
        <w:ind w:left="17" w:right="14"/>
      </w:pPr>
      <w:r>
        <w:rPr>
          <w:szCs w:val="28"/>
          <w:rtl/>
        </w:rPr>
        <w:t xml:space="preserve"> ذَّ ك</w:t>
      </w:r>
      <w:r>
        <w:rPr>
          <w:szCs w:val="28"/>
          <w:rtl/>
        </w:rPr>
        <w:tab/>
        <w:t xml:space="preserve"> رََّّ۔ يذَّْ كرُُ۔ ذَّكرًَّا</w:t>
      </w:r>
      <w:r>
        <w:rPr>
          <w:szCs w:val="28"/>
          <w:rtl/>
        </w:rPr>
        <w:tab/>
        <w:t xml:space="preserve"> : کسی بات کو</w:t>
      </w:r>
      <w:r>
        <w:rPr>
          <w:szCs w:val="28"/>
          <w:rtl/>
        </w:rPr>
        <w:tab/>
        <w:t>ہر وقت ذہن میں حاضر رکھنا )</w:t>
      </w:r>
      <w:r>
        <w:t>Remember</w:t>
      </w:r>
      <w:r>
        <w:rPr>
          <w:szCs w:val="28"/>
          <w:rtl/>
        </w:rPr>
        <w:t xml:space="preserve">(۔ کسی چیز کو ذہن میں </w:t>
      </w:r>
      <w:r>
        <w:rPr>
          <w:szCs w:val="28"/>
          <w:rtl/>
        </w:rPr>
        <w:tab/>
        <w:t xml:space="preserve">محفوظ کرلینا، </w:t>
      </w:r>
      <w:r>
        <w:rPr>
          <w:szCs w:val="28"/>
          <w:rtl/>
        </w:rPr>
        <w:tab/>
        <w:t>یاد رکھنا ۔ یاد دہانی ہونا۔ کسی کو یاد کرنا ا ور اس کے قرب کی  آرزوکرنا۔ ذکر کی حقیقت یہ ہے کہ یہ ذاکر کا مذکورہ ہستی کے ساتھ ذہنی تعلق قائم کر دیتا ہے۔ یہ لفظ نسَّْ</w:t>
      </w:r>
      <w:r>
        <w:rPr>
          <w:szCs w:val="28"/>
          <w:rtl/>
        </w:rPr>
        <w:tab/>
        <w:t xml:space="preserve"> يٌۡ یعنی کسی چیز کو بھلا دینے کا مقابل ہے۔</w:t>
      </w:r>
      <w:r>
        <w:rPr>
          <w:rFonts w:ascii="Arial" w:eastAsia="Arial" w:hAnsi="Arial" w:cs="Arial"/>
          <w:szCs w:val="28"/>
          <w:vertAlign w:val="superscript"/>
          <w:rtl/>
        </w:rPr>
        <w:t xml:space="preserve"> </w:t>
      </w:r>
      <w:r>
        <w:rPr>
          <w:szCs w:val="28"/>
          <w:rtl/>
        </w:rPr>
        <w:t>ال ذَِّينَّۡ يذَّۡكرُُوۡنَّ ال</w:t>
      </w:r>
      <w:r>
        <w:rPr>
          <w:szCs w:val="28"/>
          <w:rtl/>
        </w:rPr>
        <w:tab/>
        <w:t xml:space="preserve"> لٰهَّ قيِٰمًا </w:t>
      </w:r>
      <w:r>
        <w:rPr>
          <w:szCs w:val="28"/>
          <w:rtl/>
        </w:rPr>
        <w:tab/>
        <w:t xml:space="preserve"> وَّ قُعُودًۡا </w:t>
      </w:r>
      <w:r>
        <w:rPr>
          <w:szCs w:val="28"/>
          <w:rtl/>
        </w:rPr>
        <w:tab/>
        <w:t xml:space="preserve"> وَّ عَّل یٰ جُنُوبِۡہِ</w:t>
      </w:r>
      <w:r>
        <w:rPr>
          <w:szCs w:val="28"/>
          <w:rtl/>
        </w:rPr>
        <w:tab/>
        <w:t xml:space="preserve"> مۡ [</w:t>
      </w:r>
      <w:r>
        <w:rPr>
          <w:szCs w:val="28"/>
        </w:rPr>
        <w:t>3</w:t>
      </w:r>
      <w:r>
        <w:rPr>
          <w:szCs w:val="28"/>
          <w:rtl/>
        </w:rPr>
        <w:t>:</w:t>
      </w:r>
      <w:r>
        <w:rPr>
          <w:szCs w:val="28"/>
        </w:rPr>
        <w:t>191</w:t>
      </w:r>
      <w:r>
        <w:rPr>
          <w:szCs w:val="28"/>
          <w:rtl/>
        </w:rPr>
        <w:t>]</w:t>
      </w:r>
      <w:r>
        <w:rPr>
          <w:rFonts w:ascii="Arial" w:eastAsia="Arial" w:hAnsi="Arial" w:cs="Arial"/>
          <w:szCs w:val="28"/>
          <w:vertAlign w:val="superscript"/>
          <w:rtl/>
        </w:rPr>
        <w:t xml:space="preserve"> </w:t>
      </w:r>
      <w:r>
        <w:rPr>
          <w:szCs w:val="28"/>
          <w:rtl/>
        </w:rPr>
        <w:t>جو ذکر کرتے ہیں اللہ تعالیٰ کا کھڑے، بیٹھے ا ور لیٹے اپنے پہلوؤں کے بل۔</w:t>
      </w:r>
      <w:r>
        <w:rPr>
          <w:rFonts w:ascii="Arial" w:eastAsia="Arial" w:hAnsi="Arial" w:cs="Arial"/>
          <w:szCs w:val="28"/>
          <w:vertAlign w:val="superscript"/>
          <w:rtl/>
        </w:rPr>
        <w:t xml:space="preserve"> </w:t>
      </w:r>
      <w:r>
        <w:rPr>
          <w:szCs w:val="28"/>
          <w:rtl/>
        </w:rPr>
        <w:t>وَّ مَّا</w:t>
      </w:r>
      <w:r>
        <w:rPr>
          <w:sz w:val="43"/>
          <w:szCs w:val="43"/>
          <w:vertAlign w:val="superscript"/>
          <w:rtl/>
        </w:rPr>
        <w:t>ۤ</w:t>
      </w:r>
      <w:r>
        <w:rPr>
          <w:szCs w:val="28"/>
          <w:rtl/>
        </w:rPr>
        <w:t xml:space="preserve"> انَّسٰۡنِيۡہُ اِل اَّ ال</w:t>
      </w:r>
      <w:r>
        <w:rPr>
          <w:sz w:val="43"/>
          <w:szCs w:val="43"/>
          <w:vertAlign w:val="superscript"/>
          <w:rtl/>
        </w:rPr>
        <w:tab/>
        <w:t xml:space="preserve"> </w:t>
      </w:r>
      <w:r>
        <w:rPr>
          <w:szCs w:val="28"/>
          <w:rtl/>
        </w:rPr>
        <w:t>شَّيۡطٰنُ انَّۡ اذَّۡكرَُّہٗ   [</w:t>
      </w:r>
      <w:r>
        <w:rPr>
          <w:szCs w:val="28"/>
        </w:rPr>
        <w:t>18</w:t>
      </w:r>
      <w:r>
        <w:rPr>
          <w:szCs w:val="28"/>
          <w:rtl/>
        </w:rPr>
        <w:t>:</w:t>
      </w:r>
      <w:r>
        <w:rPr>
          <w:szCs w:val="28"/>
        </w:rPr>
        <w:t>63</w:t>
      </w:r>
      <w:r>
        <w:rPr>
          <w:szCs w:val="28"/>
          <w:rtl/>
        </w:rPr>
        <w:t>]</w:t>
      </w:r>
      <w:r>
        <w:rPr>
          <w:szCs w:val="28"/>
          <w:rtl/>
        </w:rPr>
        <w:tab/>
        <w:t xml:space="preserve"> ا ورنہیں مجھے بھلایا مگر شیطان </w:t>
      </w:r>
      <w:r>
        <w:rPr>
          <w:szCs w:val="28"/>
          <w:rtl/>
        </w:rPr>
        <w:tab/>
        <w:t xml:space="preserve"> نےکہ میں </w:t>
      </w:r>
      <w:r>
        <w:rPr>
          <w:szCs w:val="28"/>
          <w:rtl/>
        </w:rPr>
        <w:tab/>
        <w:t xml:space="preserve"> ذکرکروں اس کا آپ سے۔</w:t>
      </w:r>
      <w:r>
        <w:rPr>
          <w:szCs w:val="28"/>
          <w:rtl/>
        </w:rPr>
        <w:tab/>
        <w:t xml:space="preserve">  اذُْكرُْ : ذکر کر، یاد رکھو۔ وَّاذۡكرُۡ </w:t>
      </w:r>
      <w:r>
        <w:rPr>
          <w:szCs w:val="28"/>
          <w:rtl/>
        </w:rPr>
        <w:tab/>
        <w:t xml:space="preserve"> رَّ</w:t>
      </w:r>
      <w:r>
        <w:rPr>
          <w:szCs w:val="28"/>
          <w:rtl/>
        </w:rPr>
        <w:tab/>
        <w:t xml:space="preserve"> بکََّّ فیِۡ نفَّۡسِکَّ تضََّّ</w:t>
      </w:r>
      <w:r>
        <w:rPr>
          <w:szCs w:val="28"/>
          <w:rtl/>
        </w:rPr>
        <w:tab/>
        <w:t xml:space="preserve"> رُعًا </w:t>
      </w:r>
      <w:r>
        <w:rPr>
          <w:szCs w:val="28"/>
          <w:rtl/>
        </w:rPr>
        <w:tab/>
        <w:t xml:space="preserve"> وَّ خِيۡفَّ</w:t>
      </w:r>
      <w:r>
        <w:rPr>
          <w:szCs w:val="28"/>
          <w:rtl/>
        </w:rPr>
        <w:tab/>
        <w:t xml:space="preserve"> ةً  [</w:t>
      </w:r>
      <w:r>
        <w:rPr>
          <w:szCs w:val="28"/>
        </w:rPr>
        <w:t>7</w:t>
      </w:r>
      <w:r>
        <w:rPr>
          <w:szCs w:val="28"/>
          <w:rtl/>
        </w:rPr>
        <w:t>:</w:t>
      </w:r>
      <w:r>
        <w:rPr>
          <w:szCs w:val="28"/>
        </w:rPr>
        <w:t>205</w:t>
      </w:r>
      <w:r>
        <w:rPr>
          <w:szCs w:val="28"/>
          <w:rtl/>
        </w:rPr>
        <w:t>]ا ور ذکر کر</w:t>
      </w:r>
      <w:r>
        <w:rPr>
          <w:szCs w:val="28"/>
          <w:rtl/>
        </w:rPr>
        <w:tab/>
        <w:t xml:space="preserve"> واپنے ر</w:t>
      </w:r>
      <w:r>
        <w:rPr>
          <w:sz w:val="43"/>
          <w:szCs w:val="43"/>
          <w:vertAlign w:val="subscript"/>
          <w:rtl/>
        </w:rPr>
        <w:tab/>
        <w:t>ت</w:t>
      </w:r>
      <w:r>
        <w:rPr>
          <w:szCs w:val="28"/>
          <w:rtl/>
        </w:rPr>
        <w:t>ب کو اپنے جی میں تضرع و زا ری ا ور خوف سے۔</w:t>
      </w:r>
      <w:r>
        <w:rPr>
          <w:szCs w:val="28"/>
          <w:rtl/>
        </w:rPr>
        <w:tab/>
        <w:t xml:space="preserve"> ذَّاكرٌِ  :  ذاکر۔ذکر </w:t>
      </w:r>
      <w:r>
        <w:rPr>
          <w:szCs w:val="28"/>
          <w:rtl/>
        </w:rPr>
        <w:tab/>
        <w:t xml:space="preserve"> کرنےوالا۔ وَّ ال</w:t>
      </w:r>
      <w:r>
        <w:rPr>
          <w:sz w:val="43"/>
          <w:szCs w:val="43"/>
          <w:vertAlign w:val="superscript"/>
          <w:rtl/>
        </w:rPr>
        <w:tab/>
        <w:t xml:space="preserve"> </w:t>
      </w:r>
      <w:r>
        <w:rPr>
          <w:szCs w:val="28"/>
          <w:rtl/>
        </w:rPr>
        <w:t>ذٰكرِِينَّۡ ال</w:t>
      </w:r>
      <w:r>
        <w:rPr>
          <w:szCs w:val="28"/>
          <w:rtl/>
        </w:rPr>
        <w:tab/>
        <w:t xml:space="preserve"> لٰهَّ كثَِّيرًۡا </w:t>
      </w:r>
      <w:r>
        <w:rPr>
          <w:szCs w:val="28"/>
          <w:rtl/>
        </w:rPr>
        <w:tab/>
        <w:t xml:space="preserve"> وَّ ال</w:t>
      </w:r>
      <w:r>
        <w:rPr>
          <w:sz w:val="43"/>
          <w:szCs w:val="43"/>
          <w:vertAlign w:val="superscript"/>
          <w:rtl/>
        </w:rPr>
        <w:tab/>
        <w:t xml:space="preserve"> </w:t>
      </w:r>
      <w:r>
        <w:rPr>
          <w:szCs w:val="28"/>
          <w:rtl/>
        </w:rPr>
        <w:t>ذٰكرِٰ</w:t>
      </w:r>
      <w:r>
        <w:rPr>
          <w:szCs w:val="28"/>
          <w:rtl/>
        </w:rPr>
        <w:tab/>
        <w:t xml:space="preserve"> تِ  [</w:t>
      </w:r>
      <w:r>
        <w:rPr>
          <w:szCs w:val="28"/>
        </w:rPr>
        <w:t>5</w:t>
      </w:r>
      <w:r>
        <w:rPr>
          <w:szCs w:val="28"/>
          <w:rtl/>
        </w:rPr>
        <w:t xml:space="preserve"> </w:t>
      </w:r>
      <w:r>
        <w:rPr>
          <w:szCs w:val="28"/>
        </w:rPr>
        <w:t>33</w:t>
      </w:r>
      <w:r>
        <w:rPr>
          <w:szCs w:val="28"/>
          <w:rtl/>
        </w:rPr>
        <w:t>:</w:t>
      </w:r>
      <w:r>
        <w:rPr>
          <w:szCs w:val="28"/>
        </w:rPr>
        <w:t>3</w:t>
      </w:r>
      <w:r>
        <w:rPr>
          <w:szCs w:val="28"/>
          <w:rtl/>
        </w:rPr>
        <w:t xml:space="preserve">]ا ور اللہ تعالیٰ کا ذکر کرنے والے ا ور </w:t>
      </w:r>
      <w:r>
        <w:rPr>
          <w:szCs w:val="28"/>
          <w:rtl/>
        </w:rPr>
        <w:tab/>
        <w:t xml:space="preserve"> ذکرکرنے والیاں۔</w:t>
      </w:r>
      <w:r>
        <w:rPr>
          <w:szCs w:val="28"/>
          <w:rtl/>
        </w:rPr>
        <w:tab/>
        <w:t xml:space="preserve"> مَّذْکوُرًْا: مذکور،  ذکر کیا ہوا۔ لمَّۡ ي کَُّنۡ شَّ  يۡئًا </w:t>
      </w:r>
      <w:r>
        <w:rPr>
          <w:szCs w:val="28"/>
          <w:rtl/>
        </w:rPr>
        <w:tab/>
        <w:t xml:space="preserve"> مَّذۡکوُرًۡا ]</w:t>
      </w:r>
      <w:r>
        <w:rPr>
          <w:szCs w:val="28"/>
        </w:rPr>
        <w:t>76</w:t>
      </w:r>
      <w:r>
        <w:rPr>
          <w:szCs w:val="28"/>
          <w:rtl/>
        </w:rPr>
        <w:t>:</w:t>
      </w:r>
      <w:r>
        <w:rPr>
          <w:szCs w:val="28"/>
        </w:rPr>
        <w:t>1</w:t>
      </w:r>
      <w:r>
        <w:rPr>
          <w:szCs w:val="28"/>
          <w:rtl/>
        </w:rPr>
        <w:tab/>
        <w:t xml:space="preserve"> [نہ تھا وہ کوئی مذکور شے ۔۔ قابل ذکر شے۔</w:t>
      </w:r>
      <w:r>
        <w:rPr>
          <w:szCs w:val="28"/>
          <w:rtl/>
        </w:rPr>
        <w:tab/>
        <w:t xml:space="preserve"> </w:t>
      </w:r>
    </w:p>
    <w:p w14:paraId="1D1E70DA" w14:textId="77777777" w:rsidR="007732E8" w:rsidRDefault="00000000">
      <w:pPr>
        <w:ind w:left="17" w:right="14"/>
      </w:pPr>
      <w:r>
        <w:rPr>
          <w:szCs w:val="28"/>
          <w:rtl/>
        </w:rPr>
        <w:t>ذِك رٌْ : ذکر۔ کسی کی یاد ا ور قرب کی آرزو۔ یاددہانی۔ اوََّّ عَّجِبۡتُمۡ انَّۡ جَّآءَّکمُۡ ذِكرٌۡ   مِنۡ  رَّ بِکُ مۡ [</w:t>
      </w:r>
      <w:r>
        <w:rPr>
          <w:szCs w:val="28"/>
        </w:rPr>
        <w:t>7</w:t>
      </w:r>
      <w:r>
        <w:rPr>
          <w:szCs w:val="28"/>
          <w:rtl/>
        </w:rPr>
        <w:t>:</w:t>
      </w:r>
      <w:r>
        <w:rPr>
          <w:szCs w:val="28"/>
        </w:rPr>
        <w:t>63</w:t>
      </w:r>
      <w:r>
        <w:rPr>
          <w:szCs w:val="28"/>
          <w:rtl/>
        </w:rPr>
        <w:t>]</w:t>
      </w:r>
      <w:r>
        <w:rPr>
          <w:rFonts w:ascii="Arial" w:eastAsia="Arial" w:hAnsi="Arial" w:cs="Arial"/>
          <w:szCs w:val="28"/>
          <w:vertAlign w:val="superscript"/>
          <w:rtl/>
        </w:rPr>
        <w:t xml:space="preserve"> </w:t>
      </w:r>
      <w:r>
        <w:rPr>
          <w:szCs w:val="28"/>
          <w:rtl/>
        </w:rPr>
        <w:t>کیا تمہیں تعجب ہو کہ آئی تمہارے پاس ایک یا ددہانی تمہارے ر</w:t>
      </w:r>
      <w:r>
        <w:rPr>
          <w:sz w:val="43"/>
          <w:szCs w:val="43"/>
          <w:vertAlign w:val="subscript"/>
          <w:rtl/>
        </w:rPr>
        <w:t xml:space="preserve"> ت</w:t>
      </w:r>
      <w:r>
        <w:rPr>
          <w:szCs w:val="28"/>
          <w:rtl/>
        </w:rPr>
        <w:t>ب کی طرف سے۔ وَّ اقَّمِِ ال صَّلٰوۃَّ لذِِكرِۡیۡ  [</w:t>
      </w:r>
      <w:r>
        <w:rPr>
          <w:szCs w:val="28"/>
        </w:rPr>
        <w:t>20</w:t>
      </w:r>
      <w:r>
        <w:rPr>
          <w:szCs w:val="28"/>
          <w:rtl/>
        </w:rPr>
        <w:t>:</w:t>
      </w:r>
      <w:r>
        <w:rPr>
          <w:szCs w:val="28"/>
        </w:rPr>
        <w:t>14</w:t>
      </w:r>
      <w:r>
        <w:rPr>
          <w:szCs w:val="28"/>
          <w:rtl/>
        </w:rPr>
        <w:t xml:space="preserve">] ا ور قائم کرو صلوٰۃ میری یاد کے لیے۔ </w:t>
      </w:r>
      <w:r>
        <w:rPr>
          <w:rFonts w:ascii="Arial" w:eastAsia="Arial" w:hAnsi="Arial" w:cs="Arial"/>
          <w:szCs w:val="28"/>
          <w:vertAlign w:val="superscript"/>
          <w:rtl/>
        </w:rPr>
        <w:t xml:space="preserve"> </w:t>
      </w:r>
      <w:r>
        <w:rPr>
          <w:szCs w:val="28"/>
          <w:rtl/>
        </w:rPr>
        <w:t>لقَّدَّۡ انَّزَّۡلنَّۡا</w:t>
      </w:r>
      <w:r>
        <w:rPr>
          <w:sz w:val="43"/>
          <w:szCs w:val="43"/>
          <w:vertAlign w:val="superscript"/>
          <w:rtl/>
        </w:rPr>
        <w:t>ۤ</w:t>
      </w:r>
      <w:r>
        <w:rPr>
          <w:szCs w:val="28"/>
          <w:rtl/>
        </w:rPr>
        <w:t xml:space="preserve"> اِليَّۡکُمۡ كتِٰبًا  فيِۡہِ ذِكرُۡکمُۡ </w:t>
      </w:r>
      <w:r>
        <w:rPr>
          <w:rFonts w:ascii="Times New Roman" w:eastAsia="Times New Roman" w:hAnsi="Times New Roman" w:cs="Times New Roman"/>
          <w:szCs w:val="28"/>
          <w:rtl/>
        </w:rPr>
        <w:t xml:space="preserve"> </w:t>
      </w:r>
    </w:p>
    <w:p w14:paraId="33DC09E0" w14:textId="77777777" w:rsidR="007732E8" w:rsidRDefault="00000000">
      <w:pPr>
        <w:tabs>
          <w:tab w:val="center" w:pos="3894"/>
          <w:tab w:val="center" w:pos="5842"/>
        </w:tabs>
        <w:spacing w:after="373" w:line="265" w:lineRule="auto"/>
        <w:ind w:left="0" w:right="0" w:firstLine="0"/>
        <w:jc w:val="left"/>
      </w:pPr>
      <w:r>
        <w:rPr>
          <w:szCs w:val="28"/>
          <w:rtl/>
        </w:rPr>
        <w:lastRenderedPageBreak/>
        <w:t>[</w:t>
      </w:r>
      <w:r>
        <w:rPr>
          <w:szCs w:val="28"/>
        </w:rPr>
        <w:t>21</w:t>
      </w:r>
      <w:r>
        <w:rPr>
          <w:szCs w:val="28"/>
          <w:rtl/>
        </w:rPr>
        <w:t>:</w:t>
      </w:r>
      <w:r>
        <w:rPr>
          <w:szCs w:val="28"/>
        </w:rPr>
        <w:t>10</w:t>
      </w:r>
      <w:r>
        <w:rPr>
          <w:szCs w:val="28"/>
          <w:rtl/>
        </w:rPr>
        <w:t>]</w:t>
      </w:r>
      <w:r>
        <w:rPr>
          <w:rFonts w:ascii="Arial" w:eastAsia="Arial" w:hAnsi="Arial" w:cs="Arial"/>
          <w:szCs w:val="28"/>
          <w:vertAlign w:val="superscript"/>
          <w:rtl/>
        </w:rPr>
        <w:t xml:space="preserve"> </w:t>
      </w:r>
      <w:r>
        <w:rPr>
          <w:szCs w:val="28"/>
          <w:rtl/>
        </w:rPr>
        <w:t xml:space="preserve">تحقیق ہم نے نازل کی </w:t>
      </w:r>
      <w:r>
        <w:rPr>
          <w:szCs w:val="28"/>
          <w:rtl/>
        </w:rPr>
        <w:tab/>
        <w:t xml:space="preserve"> ہےتمہاری طرف ایک کتاب جس میں تمہارا ہی ذکر ہے۔ </w:t>
      </w:r>
      <w:r>
        <w:rPr>
          <w:szCs w:val="28"/>
          <w:rtl/>
        </w:rPr>
        <w:tab/>
        <w:t xml:space="preserve"> </w:t>
      </w:r>
    </w:p>
    <w:p w14:paraId="1B73B670" w14:textId="77777777" w:rsidR="007732E8" w:rsidRDefault="00000000">
      <w:pPr>
        <w:spacing w:after="106"/>
        <w:ind w:left="17" w:right="14"/>
      </w:pPr>
      <w:r>
        <w:rPr>
          <w:szCs w:val="28"/>
          <w:rtl/>
        </w:rPr>
        <w:t>ذِكرْٰی : یہ ذکر کا ہم معنی ہے لیکن اس میں ذِكرٌْ  کی نسبت زیادہ مبالغہ پایاجاتا ہے ۔ ذٰلکَِّ ذِك رٰۡی للِ</w:t>
      </w:r>
      <w:r>
        <w:rPr>
          <w:sz w:val="43"/>
          <w:szCs w:val="43"/>
          <w:vertAlign w:val="superscript"/>
          <w:rtl/>
        </w:rPr>
        <w:t xml:space="preserve"> </w:t>
      </w:r>
      <w:r>
        <w:rPr>
          <w:szCs w:val="28"/>
          <w:rtl/>
        </w:rPr>
        <w:t>ذٰكرِِي نَّۡ  [</w:t>
      </w:r>
      <w:r>
        <w:rPr>
          <w:szCs w:val="28"/>
        </w:rPr>
        <w:t>11</w:t>
      </w:r>
      <w:r>
        <w:rPr>
          <w:szCs w:val="28"/>
          <w:rtl/>
        </w:rPr>
        <w:t>:</w:t>
      </w:r>
      <w:r>
        <w:rPr>
          <w:szCs w:val="28"/>
        </w:rPr>
        <w:t>114</w:t>
      </w:r>
      <w:r>
        <w:rPr>
          <w:szCs w:val="28"/>
          <w:rtl/>
        </w:rPr>
        <w:t xml:space="preserve">] یہ ایک یاد دہانی ہے،  ذکرکرنے والوں کے لیے۔ </w:t>
      </w:r>
    </w:p>
    <w:p w14:paraId="412A94EB" w14:textId="77777777" w:rsidR="007732E8" w:rsidRDefault="00000000">
      <w:pPr>
        <w:spacing w:after="69" w:line="461" w:lineRule="auto"/>
        <w:ind w:left="15" w:right="14" w:firstLine="0"/>
        <w:jc w:val="both"/>
      </w:pPr>
      <w:r>
        <w:rPr>
          <w:szCs w:val="28"/>
          <w:rtl/>
        </w:rPr>
        <w:t>ذَّكرٌَّ ۔ جمع ذُكوُْ رٌ : نر۔ اپنا حق یاد رکھنے والا، قوی ا ور شجاع مرد کو بھی کہتے ہیں ۔ یہ الا نُۡثْٰي یعنی مؤنث کا مقابل ہے۔ انَّ</w:t>
      </w:r>
      <w:r>
        <w:rPr>
          <w:sz w:val="43"/>
          <w:szCs w:val="43"/>
          <w:vertAlign w:val="superscript"/>
          <w:rtl/>
        </w:rPr>
        <w:t xml:space="preserve"> </w:t>
      </w:r>
      <w:r>
        <w:rPr>
          <w:szCs w:val="28"/>
          <w:rtl/>
        </w:rPr>
        <w:t>یِۡ لاَّ</w:t>
      </w:r>
      <w:r>
        <w:rPr>
          <w:sz w:val="43"/>
          <w:szCs w:val="43"/>
          <w:vertAlign w:val="superscript"/>
          <w:rtl/>
        </w:rPr>
        <w:t>ۤ</w:t>
      </w:r>
      <w:r>
        <w:rPr>
          <w:szCs w:val="28"/>
          <w:rtl/>
        </w:rPr>
        <w:t xml:space="preserve"> اضُِيۡعُ عَّمَّ لَّ عَّامِلٍ  مِنۡکُمۡ  مِنۡ ذَّكرٍَّ اوَّۡ انُثٰۡي  [</w:t>
      </w:r>
      <w:r>
        <w:rPr>
          <w:szCs w:val="28"/>
        </w:rPr>
        <w:t>3</w:t>
      </w:r>
      <w:r>
        <w:rPr>
          <w:szCs w:val="28"/>
          <w:rtl/>
        </w:rPr>
        <w:t>:</w:t>
      </w:r>
      <w:r>
        <w:rPr>
          <w:szCs w:val="28"/>
        </w:rPr>
        <w:t>195</w:t>
      </w:r>
      <w:r>
        <w:rPr>
          <w:szCs w:val="28"/>
          <w:rtl/>
        </w:rPr>
        <w:t>]کہ میں نہیں ضائع کرتا عمل کسی عامل کا تم میں ؛ سے نر ہو یا مادہ۔ مَّا فیِۡ بُطُوۡنِ هٰذِہِ الاۡنَّعَّۡامِ خَّالصَِّةٌ ل  ذُِکوُرۡنِاَّ ]</w:t>
      </w:r>
      <w:r>
        <w:rPr>
          <w:szCs w:val="28"/>
        </w:rPr>
        <w:t>6</w:t>
      </w:r>
      <w:r>
        <w:rPr>
          <w:szCs w:val="28"/>
          <w:rtl/>
        </w:rPr>
        <w:t>:</w:t>
      </w:r>
      <w:r>
        <w:rPr>
          <w:szCs w:val="28"/>
        </w:rPr>
        <w:t>139</w:t>
      </w:r>
      <w:r>
        <w:rPr>
          <w:szCs w:val="28"/>
          <w:rtl/>
        </w:rPr>
        <w:t xml:space="preserve"> [جو کچھ ا ن چوپاؤں کےپیٹ میں ہے وه خالصتاً ہمارے مردوں کے لئے ہے۔ </w:t>
      </w:r>
    </w:p>
    <w:p w14:paraId="199FD7FC" w14:textId="77777777" w:rsidR="007732E8" w:rsidRDefault="00000000">
      <w:pPr>
        <w:spacing w:after="37" w:line="444" w:lineRule="auto"/>
        <w:ind w:left="15" w:right="14" w:firstLine="0"/>
        <w:jc w:val="both"/>
      </w:pPr>
      <w:r>
        <w:rPr>
          <w:szCs w:val="28"/>
          <w:rtl/>
        </w:rPr>
        <w:t>ذَّك  رََّّ۔ يذَُّك رُِ۔ تذَّکيِرًْا و ت ذَّْكرَِّ ۃً :  یاد دہانی کرنا۔ کسی چیز کویاد دلانا۔ جو چیز یاد دلائی جائے وہ بنفسہٖ بھی آتی ہے ا ور اس پر با کا صلہ بھی آتا ہے۔ انَّۡ تضَِّ لَّ اِحۡدٰىہُمَّا فَّتُذَّك رَِّ اِحۡدٰىہُمَّا الاۡخُۡرٰی  [</w:t>
      </w:r>
      <w:r>
        <w:rPr>
          <w:szCs w:val="28"/>
        </w:rPr>
        <w:t>2</w:t>
      </w:r>
      <w:r>
        <w:rPr>
          <w:szCs w:val="28"/>
          <w:rtl/>
        </w:rPr>
        <w:t>:</w:t>
      </w:r>
      <w:r>
        <w:rPr>
          <w:szCs w:val="28"/>
        </w:rPr>
        <w:t>282</w:t>
      </w:r>
      <w:r>
        <w:rPr>
          <w:szCs w:val="28"/>
          <w:rtl/>
        </w:rPr>
        <w:t>]اگر چوک جائے ا ن میں کی ایک تو یاد دلائے اسے ان میں کی دوسری۔</w:t>
      </w:r>
      <w:r>
        <w:rPr>
          <w:rFonts w:ascii="Arial" w:eastAsia="Arial" w:hAnsi="Arial" w:cs="Arial"/>
          <w:szCs w:val="28"/>
          <w:vertAlign w:val="superscript"/>
          <w:rtl/>
        </w:rPr>
        <w:t xml:space="preserve"> </w:t>
      </w:r>
      <w:r>
        <w:rPr>
          <w:szCs w:val="28"/>
          <w:rtl/>
        </w:rPr>
        <w:t>وَّ مَّ نۡ اظَّۡلَّمُ مِ منَّۡ ذُك  رَِّ بِاٰيٰتِ رَّ بِہٖ فَّاعَّۡرَّضَّ عَّنۡہَّ ا [</w:t>
      </w:r>
      <w:r>
        <w:rPr>
          <w:szCs w:val="28"/>
        </w:rPr>
        <w:t>18</w:t>
      </w:r>
      <w:r>
        <w:rPr>
          <w:szCs w:val="28"/>
          <w:rtl/>
        </w:rPr>
        <w:t>:</w:t>
      </w:r>
      <w:r>
        <w:rPr>
          <w:szCs w:val="28"/>
        </w:rPr>
        <w:t>57</w:t>
      </w:r>
      <w:r>
        <w:rPr>
          <w:szCs w:val="28"/>
          <w:rtl/>
        </w:rPr>
        <w:t>]ا ور کون بڑا ظالم ہے اس  سےجسے یاد دہانی کی جائے اس کے ر</w:t>
      </w:r>
      <w:r>
        <w:rPr>
          <w:sz w:val="43"/>
          <w:szCs w:val="43"/>
          <w:vertAlign w:val="subscript"/>
          <w:rtl/>
        </w:rPr>
        <w:t xml:space="preserve"> ت</w:t>
      </w:r>
      <w:r>
        <w:rPr>
          <w:szCs w:val="28"/>
          <w:rtl/>
        </w:rPr>
        <w:t xml:space="preserve">ب  کی نشانیوں کے ساتھ، تو وہ اعراض کرے ان سے۔ </w:t>
      </w:r>
    </w:p>
    <w:p w14:paraId="242DA582" w14:textId="77777777" w:rsidR="007732E8" w:rsidRDefault="00000000">
      <w:pPr>
        <w:spacing w:after="133"/>
        <w:ind w:left="17" w:right="14"/>
      </w:pPr>
      <w:r>
        <w:rPr>
          <w:szCs w:val="28"/>
          <w:rtl/>
        </w:rPr>
        <w:t xml:space="preserve">تذَّكرَِّۃٌ  : تذکرہ،  یاد دہانی۔ جس سے کسی بات یا چیز کو یاد دلایا جائے۔ </w:t>
      </w:r>
      <w:r>
        <w:rPr>
          <w:szCs w:val="28"/>
          <w:rtl/>
        </w:rPr>
        <w:tab/>
        <w:t xml:space="preserve"> وَّ اِن</w:t>
      </w:r>
      <w:r>
        <w:rPr>
          <w:sz w:val="43"/>
          <w:szCs w:val="43"/>
          <w:vertAlign w:val="superscript"/>
          <w:rtl/>
        </w:rPr>
        <w:t xml:space="preserve"> </w:t>
      </w:r>
      <w:r>
        <w:rPr>
          <w:szCs w:val="28"/>
          <w:rtl/>
        </w:rPr>
        <w:t>ہَّٗ لتََّّذۡكرَِّۃٌ ل</w:t>
      </w:r>
      <w:r>
        <w:rPr>
          <w:sz w:val="43"/>
          <w:szCs w:val="43"/>
          <w:vertAlign w:val="superscript"/>
          <w:rtl/>
        </w:rPr>
        <w:t xml:space="preserve"> </w:t>
      </w:r>
      <w:r>
        <w:rPr>
          <w:szCs w:val="28"/>
          <w:rtl/>
        </w:rPr>
        <w:t>لِۡم</w:t>
      </w:r>
      <w:r>
        <w:rPr>
          <w:szCs w:val="28"/>
          <w:rtl/>
        </w:rPr>
        <w:tab/>
        <w:t xml:space="preserve"> تَُّقِي نَّۡ </w:t>
      </w:r>
      <w:r>
        <w:rPr>
          <w:szCs w:val="28"/>
          <w:rtl/>
        </w:rPr>
        <w:tab/>
        <w:t xml:space="preserve"> [</w:t>
      </w:r>
      <w:r>
        <w:rPr>
          <w:szCs w:val="28"/>
        </w:rPr>
        <w:t>69</w:t>
      </w:r>
      <w:r>
        <w:rPr>
          <w:szCs w:val="28"/>
          <w:rtl/>
        </w:rPr>
        <w:t>:</w:t>
      </w:r>
      <w:r>
        <w:rPr>
          <w:szCs w:val="28"/>
        </w:rPr>
        <w:t>48</w:t>
      </w:r>
      <w:r>
        <w:rPr>
          <w:szCs w:val="28"/>
          <w:rtl/>
        </w:rPr>
        <w:t>]ا ور بےشک یہ ایک تذکرہ ہے متقین کے لیے۔</w:t>
      </w:r>
      <w:r>
        <w:rPr>
          <w:szCs w:val="28"/>
          <w:rtl/>
        </w:rPr>
        <w:tab/>
        <w:t xml:space="preserve"> </w:t>
      </w:r>
    </w:p>
    <w:p w14:paraId="0633203B" w14:textId="77777777" w:rsidR="007732E8" w:rsidRDefault="00000000">
      <w:pPr>
        <w:tabs>
          <w:tab w:val="center" w:pos="1781"/>
          <w:tab w:val="center" w:pos="2015"/>
          <w:tab w:val="center" w:pos="3054"/>
          <w:tab w:val="center" w:pos="4068"/>
          <w:tab w:val="center" w:pos="4473"/>
          <w:tab w:val="center" w:pos="4994"/>
        </w:tabs>
        <w:spacing w:after="465" w:line="265" w:lineRule="auto"/>
        <w:ind w:left="0" w:right="0" w:firstLine="0"/>
        <w:jc w:val="left"/>
      </w:pPr>
      <w:r>
        <w:rPr>
          <w:szCs w:val="28"/>
          <w:rtl/>
        </w:rPr>
        <w:t xml:space="preserve">ذَّك رِْ  : یاد کرا ؤ۔ وَّ ذَّك رِۡهُمۡ بِا </w:t>
      </w:r>
      <w:r>
        <w:rPr>
          <w:szCs w:val="28"/>
          <w:rtl/>
        </w:rPr>
        <w:tab/>
        <w:t>يَّٰىمِ ال</w:t>
      </w:r>
      <w:r>
        <w:rPr>
          <w:szCs w:val="28"/>
          <w:rtl/>
        </w:rPr>
        <w:tab/>
        <w:t xml:space="preserve"> لٰ</w:t>
      </w:r>
      <w:r>
        <w:rPr>
          <w:szCs w:val="28"/>
          <w:rtl/>
        </w:rPr>
        <w:tab/>
        <w:t xml:space="preserve"> هِ  [</w:t>
      </w:r>
      <w:r>
        <w:rPr>
          <w:szCs w:val="28"/>
        </w:rPr>
        <w:t>14</w:t>
      </w:r>
      <w:r>
        <w:rPr>
          <w:szCs w:val="28"/>
          <w:rtl/>
        </w:rPr>
        <w:t>:</w:t>
      </w:r>
      <w:r>
        <w:rPr>
          <w:szCs w:val="28"/>
        </w:rPr>
        <w:t>5</w:t>
      </w:r>
      <w:r>
        <w:rPr>
          <w:szCs w:val="28"/>
          <w:rtl/>
        </w:rPr>
        <w:t>]ا ور یاد دلائیں انہیں ا</w:t>
      </w:r>
      <w:r>
        <w:rPr>
          <w:szCs w:val="28"/>
          <w:rtl/>
        </w:rPr>
        <w:tab/>
        <w:t>ت</w:t>
      </w:r>
      <w:r>
        <w:rPr>
          <w:szCs w:val="28"/>
          <w:rtl/>
        </w:rPr>
        <w:tab/>
        <w:t xml:space="preserve"> یمً اللہ سے۔ </w:t>
      </w:r>
      <w:r>
        <w:rPr>
          <w:szCs w:val="28"/>
          <w:rtl/>
        </w:rPr>
        <w:tab/>
        <w:t xml:space="preserve"> </w:t>
      </w:r>
    </w:p>
    <w:p w14:paraId="72682D28" w14:textId="77777777" w:rsidR="007732E8" w:rsidRDefault="00000000">
      <w:pPr>
        <w:tabs>
          <w:tab w:val="center" w:pos="6017"/>
          <w:tab w:val="center" w:pos="7861"/>
          <w:tab w:val="center" w:pos="8571"/>
        </w:tabs>
        <w:spacing w:after="242" w:line="265" w:lineRule="auto"/>
        <w:ind w:left="0" w:right="0" w:firstLine="0"/>
        <w:jc w:val="left"/>
      </w:pPr>
      <w:r>
        <w:rPr>
          <w:szCs w:val="28"/>
          <w:rtl/>
        </w:rPr>
        <w:t>مُذَّك رِْ  : یاد دہانی کرانے والا۔ فَّذَّك رِۡ ۣ۟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انَّتَّۡ مُذَّك رٌِ   [</w:t>
      </w:r>
      <w:r>
        <w:rPr>
          <w:szCs w:val="28"/>
        </w:rPr>
        <w:t>88</w:t>
      </w:r>
      <w:r>
        <w:rPr>
          <w:szCs w:val="28"/>
          <w:rtl/>
        </w:rPr>
        <w:t>:</w:t>
      </w:r>
      <w:r>
        <w:rPr>
          <w:szCs w:val="28"/>
        </w:rPr>
        <w:t>21</w:t>
      </w:r>
      <w:r>
        <w:rPr>
          <w:szCs w:val="28"/>
          <w:rtl/>
        </w:rPr>
        <w:t>] پس آپ یا</w:t>
      </w:r>
      <w:r>
        <w:rPr>
          <w:szCs w:val="28"/>
          <w:rtl/>
        </w:rPr>
        <w:tab/>
        <w:t xml:space="preserve"> ددہانی کروائیں، بےشک آپ تو یاد دہانی </w:t>
      </w:r>
      <w:r>
        <w:rPr>
          <w:szCs w:val="28"/>
          <w:rtl/>
        </w:rPr>
        <w:tab/>
        <w:t xml:space="preserve"> کرانےوالے ہیں۔</w:t>
      </w:r>
      <w:r>
        <w:rPr>
          <w:szCs w:val="28"/>
          <w:rtl/>
        </w:rPr>
        <w:tab/>
        <w:t xml:space="preserve"> </w:t>
      </w:r>
    </w:p>
    <w:p w14:paraId="21993A70" w14:textId="77777777" w:rsidR="007732E8" w:rsidRDefault="00000000">
      <w:pPr>
        <w:ind w:left="17" w:right="14"/>
      </w:pPr>
      <w:r>
        <w:rPr>
          <w:szCs w:val="28"/>
          <w:rtl/>
        </w:rPr>
        <w:lastRenderedPageBreak/>
        <w:t>اِ</w:t>
      </w:r>
      <w:r>
        <w:rPr>
          <w:sz w:val="43"/>
          <w:szCs w:val="43"/>
          <w:vertAlign w:val="superscript"/>
          <w:rtl/>
        </w:rPr>
        <w:tab/>
        <w:t xml:space="preserve"> </w:t>
      </w:r>
      <w:r>
        <w:rPr>
          <w:szCs w:val="28"/>
          <w:rtl/>
        </w:rPr>
        <w:t>ذَّك رََّّ۔ ي</w:t>
      </w:r>
      <w:r>
        <w:rPr>
          <w:sz w:val="43"/>
          <w:szCs w:val="43"/>
          <w:vertAlign w:val="superscript"/>
          <w:rtl/>
        </w:rPr>
        <w:tab/>
        <w:t xml:space="preserve"> </w:t>
      </w:r>
      <w:r>
        <w:rPr>
          <w:szCs w:val="28"/>
          <w:rtl/>
        </w:rPr>
        <w:t>ذََّّ ك رَُّ ۔ اِ</w:t>
      </w:r>
      <w:r>
        <w:rPr>
          <w:sz w:val="43"/>
          <w:szCs w:val="43"/>
          <w:vertAlign w:val="superscript"/>
          <w:rtl/>
        </w:rPr>
        <w:tab/>
        <w:t xml:space="preserve"> </w:t>
      </w:r>
      <w:r>
        <w:rPr>
          <w:szCs w:val="28"/>
          <w:rtl/>
        </w:rPr>
        <w:t xml:space="preserve">ذَّك رًُا : یاد دہانی </w:t>
      </w:r>
      <w:r>
        <w:rPr>
          <w:szCs w:val="28"/>
          <w:rtl/>
        </w:rPr>
        <w:tab/>
        <w:t xml:space="preserve"> حاصلکرنا۔ فَّقوُلۡاَّ لہَّٗ قَّولۡاً ل </w:t>
      </w:r>
      <w:r>
        <w:rPr>
          <w:szCs w:val="28"/>
          <w:rtl/>
        </w:rPr>
        <w:tab/>
        <w:t xml:space="preserve">  يَِّنًا ل عََّّ</w:t>
      </w:r>
      <w:r>
        <w:rPr>
          <w:sz w:val="43"/>
          <w:szCs w:val="43"/>
          <w:vertAlign w:val="superscript"/>
          <w:rtl/>
        </w:rPr>
        <w:tab/>
        <w:t xml:space="preserve"> </w:t>
      </w:r>
      <w:r>
        <w:rPr>
          <w:szCs w:val="28"/>
          <w:rtl/>
        </w:rPr>
        <w:t xml:space="preserve">لہَّٗ يتََّّذَّك </w:t>
      </w:r>
      <w:r>
        <w:rPr>
          <w:szCs w:val="28"/>
          <w:rtl/>
        </w:rPr>
        <w:tab/>
        <w:t xml:space="preserve"> رَُّ </w:t>
      </w:r>
      <w:r>
        <w:rPr>
          <w:szCs w:val="28"/>
          <w:rtl/>
        </w:rPr>
        <w:tab/>
        <w:t xml:space="preserve"> [</w:t>
      </w:r>
      <w:r>
        <w:rPr>
          <w:szCs w:val="28"/>
        </w:rPr>
        <w:t>20</w:t>
      </w:r>
      <w:r>
        <w:rPr>
          <w:szCs w:val="28"/>
          <w:rtl/>
        </w:rPr>
        <w:t>:</w:t>
      </w:r>
      <w:r>
        <w:rPr>
          <w:szCs w:val="28"/>
        </w:rPr>
        <w:t>44</w:t>
      </w:r>
      <w:r>
        <w:rPr>
          <w:szCs w:val="28"/>
          <w:rtl/>
        </w:rPr>
        <w:t>] پس تم دونوں کہنا اسے بات نرم؛ شاید وہ یاد دہانی حاصل کر لے۔ سَّيَّ</w:t>
      </w:r>
      <w:r>
        <w:rPr>
          <w:sz w:val="43"/>
          <w:szCs w:val="43"/>
          <w:vertAlign w:val="superscript"/>
          <w:rtl/>
        </w:rPr>
        <w:tab/>
        <w:t xml:space="preserve"> </w:t>
      </w:r>
      <w:r>
        <w:rPr>
          <w:szCs w:val="28"/>
          <w:rtl/>
        </w:rPr>
        <w:t xml:space="preserve">ذَّك رَُّ مَّنۡ </w:t>
      </w:r>
      <w:r>
        <w:rPr>
          <w:szCs w:val="28"/>
          <w:rtl/>
        </w:rPr>
        <w:tab/>
        <w:t xml:space="preserve"> يخَّۡشٰي  [</w:t>
      </w:r>
      <w:r>
        <w:rPr>
          <w:szCs w:val="28"/>
        </w:rPr>
        <w:t>87</w:t>
      </w:r>
      <w:r>
        <w:rPr>
          <w:szCs w:val="28"/>
          <w:rtl/>
        </w:rPr>
        <w:t>:</w:t>
      </w:r>
      <w:r>
        <w:rPr>
          <w:szCs w:val="28"/>
        </w:rPr>
        <w:t>10</w:t>
      </w:r>
      <w:r>
        <w:rPr>
          <w:szCs w:val="28"/>
          <w:rtl/>
        </w:rPr>
        <w:t>] یاد دہانی حاصل کرے گا جو کوئی خشیت رکھتا ہے۔</w:t>
      </w:r>
      <w:r>
        <w:rPr>
          <w:szCs w:val="28"/>
          <w:rtl/>
        </w:rPr>
        <w:tab/>
        <w:t xml:space="preserve"> </w:t>
      </w:r>
    </w:p>
    <w:p w14:paraId="0E63AB8A" w14:textId="77777777" w:rsidR="007732E8" w:rsidRDefault="007732E8">
      <w:pPr>
        <w:sectPr w:rsidR="007732E8">
          <w:headerReference w:type="even" r:id="rId48"/>
          <w:headerReference w:type="default" r:id="rId49"/>
          <w:footerReference w:type="even" r:id="rId50"/>
          <w:footerReference w:type="default" r:id="rId51"/>
          <w:headerReference w:type="first" r:id="rId52"/>
          <w:footerReference w:type="first" r:id="rId53"/>
          <w:pgSz w:w="11906" w:h="16838"/>
          <w:pgMar w:top="1459" w:right="1434" w:bottom="1152" w:left="1443" w:header="763" w:footer="718" w:gutter="0"/>
          <w:cols w:space="720"/>
          <w:titlePg/>
          <w:bidi/>
        </w:sectPr>
      </w:pPr>
    </w:p>
    <w:p w14:paraId="20B8803C" w14:textId="77777777" w:rsidR="007732E8" w:rsidRDefault="00000000">
      <w:pPr>
        <w:spacing w:after="136" w:line="383" w:lineRule="auto"/>
        <w:ind w:left="15" w:right="14" w:firstLine="0"/>
        <w:jc w:val="both"/>
      </w:pPr>
      <w:r>
        <w:rPr>
          <w:szCs w:val="28"/>
          <w:rtl/>
        </w:rPr>
        <w:lastRenderedPageBreak/>
        <w:t>اِ</w:t>
      </w:r>
      <w:r>
        <w:rPr>
          <w:sz w:val="43"/>
          <w:szCs w:val="43"/>
          <w:vertAlign w:val="superscript"/>
          <w:rtl/>
        </w:rPr>
        <w:t xml:space="preserve"> </w:t>
      </w:r>
      <w:r>
        <w:rPr>
          <w:szCs w:val="28"/>
          <w:rtl/>
        </w:rPr>
        <w:t>ذَّ كرََّّ۔ ي</w:t>
      </w:r>
      <w:r>
        <w:rPr>
          <w:sz w:val="43"/>
          <w:szCs w:val="43"/>
          <w:vertAlign w:val="superscript"/>
          <w:rtl/>
        </w:rPr>
        <w:t xml:space="preserve"> </w:t>
      </w:r>
      <w:r>
        <w:rPr>
          <w:szCs w:val="28"/>
          <w:rtl/>
        </w:rPr>
        <w:t>ذََّّكرُِ۔ اِذْكاَّرًا : کسی نشانی ، واقعہ یا کسی کی بات سے کوئی بھولی چیز یاد آ جانا۔ قرآن کریم میں اس کا استعمال" ذ" کو" د" میں تبدیل کرکے ہوا ہے جو کہ ایک استثنائی صورت ہے  ۔قَّالَّ ال</w:t>
      </w:r>
      <w:r>
        <w:rPr>
          <w:sz w:val="43"/>
          <w:szCs w:val="43"/>
          <w:vertAlign w:val="superscript"/>
          <w:rtl/>
        </w:rPr>
        <w:t xml:space="preserve"> </w:t>
      </w:r>
      <w:r>
        <w:rPr>
          <w:szCs w:val="28"/>
          <w:rtl/>
        </w:rPr>
        <w:t>ذَِّیۡ نجََّّا مِنۡہُماَّ وَّ ا دَّكرََّّ بعَّۡدَّ ا مَُّةٍ   [</w:t>
      </w:r>
      <w:r>
        <w:rPr>
          <w:szCs w:val="28"/>
        </w:rPr>
        <w:t>12</w:t>
      </w:r>
      <w:r>
        <w:rPr>
          <w:szCs w:val="28"/>
          <w:rtl/>
        </w:rPr>
        <w:t>:</w:t>
      </w:r>
      <w:r>
        <w:rPr>
          <w:szCs w:val="28"/>
        </w:rPr>
        <w:t>45</w:t>
      </w:r>
      <w:r>
        <w:rPr>
          <w:szCs w:val="28"/>
          <w:rtl/>
        </w:rPr>
        <w:t xml:space="preserve">]کہا جس نے نجات پائی انُ دونوں میں سے ا ور یاد آ گیا اسے ایک عرصے کے بعد۔ </w:t>
      </w:r>
    </w:p>
    <w:p w14:paraId="611C52FD" w14:textId="77777777" w:rsidR="007732E8" w:rsidRDefault="00000000">
      <w:pPr>
        <w:spacing w:after="65"/>
        <w:ind w:left="17" w:right="14"/>
      </w:pPr>
      <w:r>
        <w:rPr>
          <w:szCs w:val="28"/>
          <w:rtl/>
        </w:rPr>
        <w:t>مُ  دَّك رٌِ: یاد کر لینے والا ۔ وَّ لقََّّدۡ ي سََّّرۡناَّ القُۡرۡاٰنَّ للِ</w:t>
      </w:r>
      <w:r>
        <w:rPr>
          <w:sz w:val="43"/>
          <w:szCs w:val="43"/>
          <w:vertAlign w:val="superscript"/>
          <w:rtl/>
        </w:rPr>
        <w:t xml:space="preserve"> </w:t>
      </w:r>
      <w:r>
        <w:rPr>
          <w:szCs w:val="28"/>
          <w:rtl/>
        </w:rPr>
        <w:t>ذِكرِۡ فَّہَّلۡ مِنۡ  مُ  دَّكرٍِ   [</w:t>
      </w:r>
      <w:r>
        <w:rPr>
          <w:szCs w:val="28"/>
        </w:rPr>
        <w:t>54</w:t>
      </w:r>
      <w:r>
        <w:rPr>
          <w:szCs w:val="28"/>
          <w:rtl/>
        </w:rPr>
        <w:t>:</w:t>
      </w:r>
      <w:r>
        <w:rPr>
          <w:szCs w:val="28"/>
        </w:rPr>
        <w:t>17</w:t>
      </w:r>
      <w:r>
        <w:rPr>
          <w:szCs w:val="28"/>
          <w:rtl/>
        </w:rPr>
        <w:t xml:space="preserve">] تحقیق ہم نے آسان کیا قرآن کو یاد دہانی کے لیے، تو ہے کوئی یاد کرنے والا۔ </w:t>
      </w:r>
    </w:p>
    <w:p w14:paraId="16A8A1E8"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5E580DA2" w14:textId="77777777" w:rsidR="007732E8" w:rsidRDefault="00000000">
      <w:pPr>
        <w:ind w:left="17" w:right="442"/>
      </w:pPr>
      <w:r>
        <w:rPr>
          <w:szCs w:val="28"/>
          <w:rtl/>
        </w:rPr>
        <w:t>ذَّكاَّ۔ يذَّْ کوُْ ۔ ذَّكاً  : کسی چیز کو چھڑا کر کارآمد بنا لینا ۔</w:t>
      </w:r>
      <w:r>
        <w:rPr>
          <w:szCs w:val="28"/>
          <w:rtl/>
        </w:rPr>
        <w:tab/>
        <w:t xml:space="preserve"> ذَّک</w:t>
      </w:r>
      <w:r>
        <w:rPr>
          <w:sz w:val="43"/>
          <w:szCs w:val="43"/>
          <w:vertAlign w:val="superscript"/>
          <w:rtl/>
        </w:rPr>
        <w:t xml:space="preserve"> </w:t>
      </w:r>
      <w:r>
        <w:rPr>
          <w:szCs w:val="28"/>
          <w:rtl/>
        </w:rPr>
        <w:t xml:space="preserve">یٰ۔ </w:t>
      </w:r>
      <w:r>
        <w:rPr>
          <w:szCs w:val="28"/>
          <w:rtl/>
        </w:rPr>
        <w:tab/>
        <w:t xml:space="preserve"> يذَُّ ک</w:t>
      </w:r>
      <w:r>
        <w:rPr>
          <w:sz w:val="43"/>
          <w:szCs w:val="43"/>
          <w:vertAlign w:val="superscript"/>
          <w:rtl/>
        </w:rPr>
        <w:t xml:space="preserve"> </w:t>
      </w:r>
      <w:r>
        <w:rPr>
          <w:szCs w:val="28"/>
          <w:rtl/>
        </w:rPr>
        <w:t xml:space="preserve"> یِْ۔ تذَّْ کيِْ ةً : کسی حلال چوپائے کو درندے سے زندہ چھڑا کر ذبح کر لینا۔ اِل اَّ مَّا ذَّ</w:t>
      </w:r>
      <w:r>
        <w:rPr>
          <w:sz w:val="43"/>
          <w:szCs w:val="43"/>
          <w:vertAlign w:val="superscript"/>
          <w:rtl/>
        </w:rPr>
        <w:t xml:space="preserve"> </w:t>
      </w:r>
      <w:r>
        <w:rPr>
          <w:sz w:val="43"/>
          <w:szCs w:val="43"/>
          <w:vertAlign w:val="superscript"/>
          <w:rtl/>
        </w:rPr>
        <w:tab/>
      </w:r>
      <w:r>
        <w:rPr>
          <w:szCs w:val="28"/>
          <w:rtl/>
        </w:rPr>
        <w:t>كيَّْتُ</w:t>
      </w:r>
      <w:r>
        <w:rPr>
          <w:szCs w:val="28"/>
          <w:rtl/>
        </w:rPr>
        <w:tab/>
        <w:t xml:space="preserve"> مْ ]</w:t>
      </w:r>
      <w:r>
        <w:rPr>
          <w:szCs w:val="28"/>
        </w:rPr>
        <w:t>5</w:t>
      </w:r>
      <w:r>
        <w:rPr>
          <w:szCs w:val="28"/>
          <w:rtl/>
        </w:rPr>
        <w:t>:</w:t>
      </w:r>
      <w:r>
        <w:rPr>
          <w:szCs w:val="28"/>
        </w:rPr>
        <w:t>3</w:t>
      </w:r>
      <w:r>
        <w:rPr>
          <w:szCs w:val="28"/>
          <w:rtl/>
        </w:rPr>
        <w:t>[ سوائے اس کے جسے تم نے چھڑا لیا۔</w:t>
      </w:r>
      <w:r>
        <w:rPr>
          <w:szCs w:val="28"/>
          <w:rtl/>
        </w:rPr>
        <w:tab/>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730FDD36" w14:textId="77777777" w:rsidR="007732E8" w:rsidRDefault="00000000">
      <w:pPr>
        <w:spacing w:line="351" w:lineRule="auto"/>
        <w:ind w:left="17" w:right="14"/>
      </w:pPr>
      <w:r>
        <w:rPr>
          <w:szCs w:val="28"/>
          <w:rtl/>
        </w:rPr>
        <w:t>ذَّ لَّ۔ ي</w:t>
      </w:r>
      <w:r>
        <w:rPr>
          <w:sz w:val="43"/>
          <w:szCs w:val="43"/>
          <w:vertAlign w:val="superscript"/>
          <w:rtl/>
        </w:rPr>
        <w:t xml:space="preserve"> </w:t>
      </w:r>
      <w:r>
        <w:rPr>
          <w:szCs w:val="28"/>
          <w:rtl/>
        </w:rPr>
        <w:t>ذَِّلُ۔ ذَّلاَّلةًَّ : ذلیل ہونا۔ کسی کی سختی ا ور منہ زوری کا ٹوٹ جانا ا ور اس کا پست جانا ۔یہ عزت کا مقابل ہے۔ لوَّۡ لاَّ</w:t>
      </w:r>
      <w:r>
        <w:rPr>
          <w:sz w:val="43"/>
          <w:szCs w:val="43"/>
          <w:vertAlign w:val="superscript"/>
          <w:rtl/>
        </w:rPr>
        <w:t>ۤ</w:t>
      </w:r>
      <w:r>
        <w:rPr>
          <w:szCs w:val="28"/>
          <w:rtl/>
        </w:rPr>
        <w:t xml:space="preserve"> ارَّۡسَّلۡتَّ اِليَّۡنَّا رَّ سُولۡاً فَّنَّ تَّبِعَّ اٰيٰتِکَّ مِنۡ قَّبۡلِ انَّۡ ن</w:t>
      </w:r>
      <w:r>
        <w:rPr>
          <w:sz w:val="43"/>
          <w:szCs w:val="43"/>
          <w:vertAlign w:val="superscript"/>
          <w:rtl/>
        </w:rPr>
        <w:t xml:space="preserve"> </w:t>
      </w:r>
      <w:r>
        <w:rPr>
          <w:szCs w:val="28"/>
          <w:rtl/>
        </w:rPr>
        <w:t>ذَِّ لَّ وَّ نخَّۡزٰی  [</w:t>
      </w:r>
      <w:r>
        <w:rPr>
          <w:szCs w:val="28"/>
        </w:rPr>
        <w:t>20</w:t>
      </w:r>
      <w:r>
        <w:rPr>
          <w:szCs w:val="28"/>
          <w:rtl/>
        </w:rPr>
        <w:t>:</w:t>
      </w:r>
      <w:r>
        <w:rPr>
          <w:szCs w:val="28"/>
        </w:rPr>
        <w:t>134</w:t>
      </w:r>
      <w:r>
        <w:rPr>
          <w:szCs w:val="28"/>
          <w:rtl/>
        </w:rPr>
        <w:t xml:space="preserve">]کیوں نہ بھیجا آپ نے ہماری طرف کوئی رسول، سو ہم اتباع کرتے آپ کی نشانیوں کا، اس سے پہلے </w:t>
      </w:r>
    </w:p>
    <w:p w14:paraId="42A646E5" w14:textId="77777777" w:rsidR="007732E8" w:rsidRDefault="00000000">
      <w:pPr>
        <w:tabs>
          <w:tab w:val="center" w:pos="1798"/>
        </w:tabs>
        <w:spacing w:after="312" w:line="265" w:lineRule="auto"/>
        <w:ind w:left="0" w:right="0" w:firstLine="0"/>
        <w:jc w:val="left"/>
      </w:pPr>
      <w:r>
        <w:rPr>
          <w:szCs w:val="28"/>
          <w:rtl/>
        </w:rPr>
        <w:t>کہ ہم ذلیل ورسوا ہوتے؟</w:t>
      </w:r>
      <w:r>
        <w:rPr>
          <w:szCs w:val="28"/>
          <w:rtl/>
        </w:rPr>
        <w:tab/>
        <w:t xml:space="preserve"> </w:t>
      </w:r>
    </w:p>
    <w:p w14:paraId="7FFA96C7" w14:textId="77777777" w:rsidR="007732E8" w:rsidRDefault="00000000">
      <w:pPr>
        <w:spacing w:after="97"/>
        <w:ind w:left="17" w:right="14"/>
      </w:pPr>
      <w:r>
        <w:rPr>
          <w:szCs w:val="28"/>
          <w:rtl/>
        </w:rPr>
        <w:t>ذُلٌ : ایسی پستی یا نرمی جس میں طبیعت کی تیزی و سختی ا زخود مغلوب ہو۔ و اخۡفِضۡ لہَُّماَّ جَّنَّ احَّ ال</w:t>
      </w:r>
      <w:r>
        <w:rPr>
          <w:sz w:val="43"/>
          <w:szCs w:val="43"/>
          <w:vertAlign w:val="superscript"/>
          <w:rtl/>
        </w:rPr>
        <w:t xml:space="preserve"> </w:t>
      </w:r>
      <w:r>
        <w:rPr>
          <w:szCs w:val="28"/>
          <w:rtl/>
        </w:rPr>
        <w:t>ذُ لِ مِنَّ ال رحَّۡمةَِّ   [</w:t>
      </w:r>
      <w:r>
        <w:rPr>
          <w:szCs w:val="28"/>
        </w:rPr>
        <w:t>17</w:t>
      </w:r>
      <w:r>
        <w:rPr>
          <w:szCs w:val="28"/>
          <w:rtl/>
        </w:rPr>
        <w:t>:</w:t>
      </w:r>
      <w:r>
        <w:rPr>
          <w:szCs w:val="28"/>
        </w:rPr>
        <w:t>24</w:t>
      </w:r>
      <w:r>
        <w:rPr>
          <w:szCs w:val="28"/>
          <w:rtl/>
        </w:rPr>
        <w:t xml:space="preserve">]ا ور جھکائے رکھو ان دونوں کے لیے بازو نرمی کے رحمت سے۔ </w:t>
      </w:r>
    </w:p>
    <w:p w14:paraId="4B775D75" w14:textId="77777777" w:rsidR="007732E8" w:rsidRDefault="00000000">
      <w:pPr>
        <w:tabs>
          <w:tab w:val="center" w:pos="3916"/>
          <w:tab w:val="center" w:pos="5996"/>
        </w:tabs>
        <w:spacing w:after="177" w:line="265" w:lineRule="auto"/>
        <w:ind w:left="0" w:right="0" w:firstLine="0"/>
        <w:jc w:val="left"/>
      </w:pPr>
      <w:r>
        <w:rPr>
          <w:szCs w:val="28"/>
          <w:rtl/>
        </w:rPr>
        <w:t xml:space="preserve">ذِل ةٌَّ </w:t>
      </w:r>
      <w:r>
        <w:rPr>
          <w:rFonts w:ascii="Cambria" w:eastAsia="Cambria" w:hAnsi="Cambria" w:cs="Cambria"/>
          <w:szCs w:val="28"/>
          <w:rtl/>
        </w:rPr>
        <w:t>:</w:t>
      </w:r>
      <w:r>
        <w:rPr>
          <w:szCs w:val="28"/>
          <w:rtl/>
        </w:rPr>
        <w:t xml:space="preserve"> ذلت ۔ وَّ ضُرِبَّتۡ عَّلَّيۡہِمُ ال</w:t>
      </w:r>
      <w:r>
        <w:rPr>
          <w:sz w:val="43"/>
          <w:szCs w:val="43"/>
          <w:vertAlign w:val="superscript"/>
          <w:rtl/>
        </w:rPr>
        <w:tab/>
        <w:t xml:space="preserve"> </w:t>
      </w:r>
      <w:r>
        <w:rPr>
          <w:szCs w:val="28"/>
          <w:rtl/>
        </w:rPr>
        <w:t>ذِل ةَُّ وَّ المۡسَّۡکَّنَّةُ   [</w:t>
      </w:r>
      <w:r>
        <w:rPr>
          <w:szCs w:val="28"/>
        </w:rPr>
        <w:t>2</w:t>
      </w:r>
      <w:r>
        <w:rPr>
          <w:szCs w:val="28"/>
          <w:rtl/>
        </w:rPr>
        <w:t>:</w:t>
      </w:r>
      <w:r>
        <w:rPr>
          <w:szCs w:val="28"/>
        </w:rPr>
        <w:t>61</w:t>
      </w:r>
      <w:r>
        <w:rPr>
          <w:szCs w:val="28"/>
          <w:rtl/>
        </w:rPr>
        <w:t>]ا ور تھوپی گئی ا ن پر ذلت ا ور محتاجی۔</w:t>
      </w:r>
      <w:r>
        <w:rPr>
          <w:szCs w:val="28"/>
          <w:rtl/>
        </w:rPr>
        <w:tab/>
        <w:t xml:space="preserve"> </w:t>
      </w:r>
    </w:p>
    <w:p w14:paraId="3D493370" w14:textId="77777777" w:rsidR="007732E8" w:rsidRDefault="00000000">
      <w:pPr>
        <w:ind w:left="17" w:right="14"/>
      </w:pPr>
      <w:r>
        <w:rPr>
          <w:szCs w:val="28"/>
          <w:rtl/>
        </w:rPr>
        <w:t xml:space="preserve"> ذَّليِْ لٌ ۔ جمع اذَِّل  ةٌ : ذلیل۔ پست، جھکا ہوا، نرم رو۔ اذَِّل ةٍَّ عَّلیَّ المُۡؤۡمِنِينَّۡ ا عَِّ زَّۃٍ عَّلیَّ الکٰۡفِرِينَّۡ   [</w:t>
      </w:r>
      <w:r>
        <w:rPr>
          <w:szCs w:val="28"/>
        </w:rPr>
        <w:t>5</w:t>
      </w:r>
      <w:r>
        <w:rPr>
          <w:szCs w:val="28"/>
          <w:rtl/>
        </w:rPr>
        <w:t>:</w:t>
      </w:r>
      <w:r>
        <w:rPr>
          <w:szCs w:val="28"/>
        </w:rPr>
        <w:t>54</w:t>
      </w:r>
      <w:r>
        <w:rPr>
          <w:szCs w:val="28"/>
          <w:rtl/>
        </w:rPr>
        <w:t>]نرم رو مومنین پر ا ور سخت گیر کافروں پر۔ وَّلنَُّخۡرِجَّ</w:t>
      </w:r>
      <w:r>
        <w:rPr>
          <w:sz w:val="43"/>
          <w:szCs w:val="43"/>
          <w:vertAlign w:val="superscript"/>
          <w:rtl/>
        </w:rPr>
        <w:t xml:space="preserve"> </w:t>
      </w:r>
      <w:r>
        <w:rPr>
          <w:szCs w:val="28"/>
          <w:rtl/>
        </w:rPr>
        <w:t>نَّہُمۡ  مِنۡہَّا</w:t>
      </w:r>
      <w:r>
        <w:rPr>
          <w:sz w:val="43"/>
          <w:szCs w:val="43"/>
          <w:vertAlign w:val="superscript"/>
          <w:rtl/>
        </w:rPr>
        <w:t>ۤ</w:t>
      </w:r>
      <w:r>
        <w:rPr>
          <w:szCs w:val="28"/>
          <w:rtl/>
        </w:rPr>
        <w:t xml:space="preserve"> اذَِّل</w:t>
      </w:r>
      <w:r>
        <w:rPr>
          <w:sz w:val="43"/>
          <w:szCs w:val="43"/>
          <w:vertAlign w:val="superscript"/>
          <w:rtl/>
        </w:rPr>
        <w:t xml:space="preserve"> </w:t>
      </w:r>
      <w:r>
        <w:rPr>
          <w:szCs w:val="28"/>
          <w:rtl/>
        </w:rPr>
        <w:t>ةًَّ   [</w:t>
      </w:r>
      <w:r>
        <w:rPr>
          <w:szCs w:val="28"/>
        </w:rPr>
        <w:t>27</w:t>
      </w:r>
      <w:r>
        <w:rPr>
          <w:szCs w:val="28"/>
          <w:rtl/>
        </w:rPr>
        <w:t>:</w:t>
      </w:r>
      <w:r>
        <w:rPr>
          <w:szCs w:val="28"/>
        </w:rPr>
        <w:t>37</w:t>
      </w:r>
      <w:r>
        <w:rPr>
          <w:szCs w:val="28"/>
          <w:rtl/>
        </w:rPr>
        <w:t xml:space="preserve">]ہم ضرور نکالیں گے انہیں اس میں سے پستی کی حالت میں ۔ </w:t>
      </w:r>
    </w:p>
    <w:p w14:paraId="3C4712AD" w14:textId="77777777" w:rsidR="007732E8" w:rsidRDefault="00000000">
      <w:pPr>
        <w:tabs>
          <w:tab w:val="center" w:pos="1091"/>
          <w:tab w:val="center" w:pos="2313"/>
          <w:tab w:val="center" w:pos="2916"/>
          <w:tab w:val="center" w:pos="5758"/>
          <w:tab w:val="center" w:pos="8318"/>
        </w:tabs>
        <w:spacing w:after="197" w:line="265" w:lineRule="auto"/>
        <w:ind w:left="0" w:right="0" w:firstLine="0"/>
        <w:jc w:val="left"/>
      </w:pPr>
      <w:r>
        <w:rPr>
          <w:szCs w:val="28"/>
          <w:rtl/>
        </w:rPr>
        <w:lastRenderedPageBreak/>
        <w:t>ا</w:t>
      </w:r>
      <w:r>
        <w:rPr>
          <w:sz w:val="43"/>
          <w:szCs w:val="43"/>
          <w:vertAlign w:val="superscript"/>
          <w:rtl/>
        </w:rPr>
        <w:tab/>
        <w:t xml:space="preserve"> </w:t>
      </w:r>
      <w:r>
        <w:rPr>
          <w:szCs w:val="28"/>
          <w:rtl/>
        </w:rPr>
        <w:t>ذََّّلُ :  زیادہ ذلیل، پست۔ ليَُّخۡرِجَّ</w:t>
      </w:r>
      <w:r>
        <w:rPr>
          <w:szCs w:val="28"/>
          <w:rtl/>
        </w:rPr>
        <w:tab/>
        <w:t xml:space="preserve"> نَّ الاۡعََّّ</w:t>
      </w:r>
      <w:r>
        <w:rPr>
          <w:szCs w:val="28"/>
          <w:rtl/>
        </w:rPr>
        <w:tab/>
        <w:t xml:space="preserve"> زُ مِنۡہَّا الاۡذََّّ</w:t>
      </w:r>
      <w:r>
        <w:rPr>
          <w:szCs w:val="28"/>
          <w:rtl/>
        </w:rPr>
        <w:tab/>
        <w:t xml:space="preserve"> لَّ   [</w:t>
      </w:r>
      <w:r>
        <w:rPr>
          <w:szCs w:val="28"/>
        </w:rPr>
        <w:t>63</w:t>
      </w:r>
      <w:r>
        <w:rPr>
          <w:szCs w:val="28"/>
          <w:rtl/>
        </w:rPr>
        <w:t>:</w:t>
      </w:r>
      <w:r>
        <w:rPr>
          <w:szCs w:val="28"/>
        </w:rPr>
        <w:t>8</w:t>
      </w:r>
      <w:r>
        <w:rPr>
          <w:szCs w:val="28"/>
          <w:rtl/>
        </w:rPr>
        <w:t>]تو ضرور نکالے گا زیادہ عزّت والا اس میں سے زیادہ ذلّت والے کو۔</w:t>
      </w:r>
      <w:r>
        <w:rPr>
          <w:szCs w:val="28"/>
          <w:rtl/>
        </w:rPr>
        <w:tab/>
        <w:t xml:space="preserve"> </w:t>
      </w:r>
    </w:p>
    <w:p w14:paraId="0DA4392A" w14:textId="77777777" w:rsidR="007732E8" w:rsidRDefault="00000000">
      <w:pPr>
        <w:spacing w:after="76"/>
        <w:ind w:left="17" w:right="14"/>
      </w:pPr>
      <w:r>
        <w:rPr>
          <w:szCs w:val="28"/>
          <w:rtl/>
        </w:rPr>
        <w:t>ذَّلوُلٌْ ۔ جمع ذُ ل لٌٰ  : بہت پست کیا یا جھکایا ہوا۔ محنت کش ۔ اِن</w:t>
      </w:r>
      <w:r>
        <w:rPr>
          <w:sz w:val="43"/>
          <w:szCs w:val="43"/>
          <w:vertAlign w:val="superscript"/>
          <w:rtl/>
        </w:rPr>
        <w:t xml:space="preserve"> </w:t>
      </w:r>
      <w:r>
        <w:rPr>
          <w:szCs w:val="28"/>
          <w:rtl/>
        </w:rPr>
        <w:t>ہَّٗ یقَّوُلُۡ اِن</w:t>
      </w:r>
      <w:r>
        <w:rPr>
          <w:sz w:val="43"/>
          <w:szCs w:val="43"/>
          <w:vertAlign w:val="superscript"/>
          <w:rtl/>
        </w:rPr>
        <w:t xml:space="preserve"> </w:t>
      </w:r>
      <w:r>
        <w:rPr>
          <w:szCs w:val="28"/>
          <w:rtl/>
        </w:rPr>
        <w:t>ہََّّا ب قََّّرَّۃٌ ل اَّ ذَّلوُلٌۡ تثُِيرُۡ الاۡرَّۡضَّ    [</w:t>
      </w:r>
      <w:r>
        <w:rPr>
          <w:szCs w:val="28"/>
        </w:rPr>
        <w:t>2</w:t>
      </w:r>
      <w:r>
        <w:rPr>
          <w:szCs w:val="28"/>
          <w:rtl/>
        </w:rPr>
        <w:t>:</w:t>
      </w:r>
      <w:r>
        <w:rPr>
          <w:szCs w:val="28"/>
        </w:rPr>
        <w:t>71</w:t>
      </w:r>
      <w:r>
        <w:rPr>
          <w:szCs w:val="28"/>
          <w:rtl/>
        </w:rPr>
        <w:t>]</w:t>
      </w:r>
      <w:r>
        <w:rPr>
          <w:rFonts w:ascii="Arial" w:eastAsia="Arial" w:hAnsi="Arial" w:cs="Arial"/>
          <w:szCs w:val="28"/>
          <w:vertAlign w:val="superscript"/>
          <w:rtl/>
        </w:rPr>
        <w:t xml:space="preserve"> </w:t>
      </w:r>
      <w:r>
        <w:rPr>
          <w:szCs w:val="28"/>
          <w:rtl/>
        </w:rPr>
        <w:t xml:space="preserve">بےشک وہ ایک گائے ہے، نہیں محنت کش، جوتتی زمین کو۔ </w:t>
      </w:r>
    </w:p>
    <w:p w14:paraId="7031AA37" w14:textId="77777777" w:rsidR="007732E8" w:rsidRDefault="00000000">
      <w:pPr>
        <w:spacing w:after="100" w:line="383" w:lineRule="auto"/>
        <w:ind w:left="15" w:right="14" w:firstLine="0"/>
        <w:jc w:val="both"/>
      </w:pPr>
      <w:r>
        <w:rPr>
          <w:szCs w:val="28"/>
          <w:rtl/>
        </w:rPr>
        <w:t>ذَّل لََّّ۔ يذَُّل لُِ۔ تذَّليِْلاً :  ذلیل کرنا۔ بزور جھکانا۔ منہ زوری توڑ دینا ۔ پست یا نرم کرنا۔ وَّ ذُل لَِّتۡ قُطُوۡفُہَّا تذَّۡليِۡلاً  [</w:t>
      </w:r>
      <w:r>
        <w:rPr>
          <w:szCs w:val="28"/>
        </w:rPr>
        <w:t>76</w:t>
      </w:r>
      <w:r>
        <w:rPr>
          <w:szCs w:val="28"/>
          <w:rtl/>
        </w:rPr>
        <w:t>:</w:t>
      </w:r>
      <w:r>
        <w:rPr>
          <w:szCs w:val="28"/>
        </w:rPr>
        <w:t>14</w:t>
      </w:r>
      <w:r>
        <w:rPr>
          <w:szCs w:val="28"/>
          <w:rtl/>
        </w:rPr>
        <w:t>]ا ور جھکائے ہوئے ان  کےگچھے جھکا کر۔ وَّ ذَّل</w:t>
      </w:r>
      <w:r>
        <w:rPr>
          <w:sz w:val="43"/>
          <w:szCs w:val="43"/>
          <w:vertAlign w:val="superscript"/>
          <w:rtl/>
        </w:rPr>
        <w:t xml:space="preserve"> </w:t>
      </w:r>
      <w:r>
        <w:rPr>
          <w:szCs w:val="28"/>
          <w:rtl/>
        </w:rPr>
        <w:t>لَّۡنٰہَّا لہَُّمۡ فَّمِنۡہَّا رَّكوُبۡہُُمۡ وَّ مِنۡہَّا ياَّكۡلُُوۡ نَّ  [</w:t>
      </w:r>
      <w:r>
        <w:rPr>
          <w:szCs w:val="28"/>
        </w:rPr>
        <w:t>36</w:t>
      </w:r>
      <w:r>
        <w:rPr>
          <w:szCs w:val="28"/>
          <w:rtl/>
        </w:rPr>
        <w:t>:</w:t>
      </w:r>
      <w:r>
        <w:rPr>
          <w:szCs w:val="28"/>
        </w:rPr>
        <w:t>72</w:t>
      </w:r>
      <w:r>
        <w:rPr>
          <w:szCs w:val="28"/>
          <w:rtl/>
        </w:rPr>
        <w:t xml:space="preserve">]ا ور ہم نےان کو پست کر دیا ان کے لیے، تو ان میں سے وہ سوا ری کرتے ہیں ا ور ان میں سے وہ کھاتے ہیں۔ </w:t>
      </w:r>
    </w:p>
    <w:p w14:paraId="3C5BF565" w14:textId="77777777" w:rsidR="007732E8" w:rsidRDefault="00000000">
      <w:pPr>
        <w:spacing w:after="198" w:line="259" w:lineRule="auto"/>
        <w:ind w:left="536" w:right="495"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2EE1EF72" w14:textId="77777777" w:rsidR="007732E8" w:rsidRDefault="00000000">
      <w:pPr>
        <w:tabs>
          <w:tab w:val="center" w:pos="350"/>
          <w:tab w:val="center" w:pos="728"/>
          <w:tab w:val="center" w:pos="2920"/>
          <w:tab w:val="center" w:pos="5051"/>
        </w:tabs>
        <w:spacing w:after="353" w:line="265" w:lineRule="auto"/>
        <w:ind w:left="0" w:right="0" w:firstLine="0"/>
        <w:jc w:val="left"/>
      </w:pPr>
      <w:r>
        <w:rPr>
          <w:szCs w:val="28"/>
          <w:rtl/>
        </w:rPr>
        <w:t>ذَّ</w:t>
      </w:r>
      <w:r>
        <w:rPr>
          <w:szCs w:val="28"/>
          <w:rtl/>
        </w:rPr>
        <w:tab/>
        <w:t xml:space="preserve">  مَّ۔ يذَُّ</w:t>
      </w:r>
      <w:r>
        <w:rPr>
          <w:szCs w:val="28"/>
          <w:rtl/>
        </w:rPr>
        <w:tab/>
        <w:t xml:space="preserve"> مُ۔ ذَّ</w:t>
      </w:r>
      <w:r>
        <w:rPr>
          <w:szCs w:val="28"/>
          <w:rtl/>
        </w:rPr>
        <w:tab/>
        <w:t xml:space="preserve"> مًا : کسی کی مذمت کرنا۔ کسی برے کام یا چیز کا ذمہ دا ر ٹھہرایا جانا۔</w:t>
      </w:r>
      <w:r>
        <w:rPr>
          <w:szCs w:val="28"/>
          <w:rtl/>
        </w:rPr>
        <w:tab/>
        <w:t xml:space="preserve"> </w:t>
      </w:r>
    </w:p>
    <w:p w14:paraId="2CABB465" w14:textId="77777777" w:rsidR="007732E8" w:rsidRDefault="00000000">
      <w:pPr>
        <w:tabs>
          <w:tab w:val="center" w:pos="5256"/>
          <w:tab w:val="center" w:pos="7876"/>
        </w:tabs>
        <w:spacing w:after="242" w:line="265" w:lineRule="auto"/>
        <w:ind w:left="0" w:right="0" w:firstLine="0"/>
        <w:jc w:val="left"/>
      </w:pPr>
      <w:r>
        <w:rPr>
          <w:szCs w:val="28"/>
          <w:rtl/>
        </w:rPr>
        <w:t xml:space="preserve">مَّذْمُو مٌْ :  مذمت کیا ہوا۔ فَّتَّقۡعُدَّ مَّذۡمُوۡمًا </w:t>
      </w:r>
      <w:r>
        <w:rPr>
          <w:szCs w:val="28"/>
          <w:rtl/>
        </w:rPr>
        <w:tab/>
        <w:t xml:space="preserve"> مَّخۡذُوۡلاً  [</w:t>
      </w:r>
      <w:r>
        <w:rPr>
          <w:szCs w:val="28"/>
        </w:rPr>
        <w:t>17</w:t>
      </w:r>
      <w:r>
        <w:rPr>
          <w:szCs w:val="28"/>
          <w:rtl/>
        </w:rPr>
        <w:t>:</w:t>
      </w:r>
      <w:r>
        <w:rPr>
          <w:szCs w:val="28"/>
        </w:rPr>
        <w:t>22</w:t>
      </w:r>
      <w:r>
        <w:rPr>
          <w:szCs w:val="28"/>
          <w:rtl/>
        </w:rPr>
        <w:t>]پس تو بیٹھا رہ جائے مذمت کیا ہوا، دھتکارا ہوا ہوتے ہوئے۔</w:t>
      </w:r>
      <w:r>
        <w:rPr>
          <w:szCs w:val="28"/>
          <w:rtl/>
        </w:rPr>
        <w:tab/>
        <w:t xml:space="preserve"> </w:t>
      </w:r>
    </w:p>
    <w:p w14:paraId="52344136" w14:textId="77777777" w:rsidR="007732E8" w:rsidRDefault="00000000">
      <w:pPr>
        <w:spacing w:after="67"/>
        <w:ind w:left="17" w:right="14"/>
      </w:pPr>
      <w:r>
        <w:rPr>
          <w:szCs w:val="28"/>
          <w:rtl/>
        </w:rPr>
        <w:t>ذِ مَّـةٌ  : ذمہ دا ری ، جس چیز کے نہ نبھانے سے مذمتلازم آتی ہو۔ لاَّ يرَّْقُبُوْا فيِْکُمْ اِل اً  وَّلاَّ ذِ مَّةً ]</w:t>
      </w:r>
      <w:r>
        <w:rPr>
          <w:szCs w:val="28"/>
        </w:rPr>
        <w:t>9</w:t>
      </w:r>
      <w:r>
        <w:rPr>
          <w:szCs w:val="28"/>
          <w:rtl/>
        </w:rPr>
        <w:t>:</w:t>
      </w:r>
      <w:r>
        <w:rPr>
          <w:szCs w:val="28"/>
        </w:rPr>
        <w:t>8</w:t>
      </w:r>
      <w:r>
        <w:rPr>
          <w:szCs w:val="28"/>
          <w:rtl/>
        </w:rPr>
        <w:t xml:space="preserve">[ نہ لحاظ کریں تم میں کسی قرابت دا ری کا ا ور نہ کسی ذمہ دا ری کا۔ </w:t>
      </w:r>
    </w:p>
    <w:p w14:paraId="39B68923"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2AB7D95C" w14:textId="77777777" w:rsidR="007732E8" w:rsidRDefault="00000000">
      <w:pPr>
        <w:spacing w:after="142" w:line="383" w:lineRule="auto"/>
        <w:ind w:left="15" w:right="14" w:firstLine="0"/>
        <w:jc w:val="both"/>
      </w:pPr>
      <w:r>
        <w:rPr>
          <w:szCs w:val="28"/>
          <w:rtl/>
        </w:rPr>
        <w:t xml:space="preserve">ذَّنبَّ۔يذُْ نبُِ۔ ذَّن بًْا : ہر وہ فعل جس کا نتیجہ برا ہو یا انجام بھیانک ہو ۔ ذنب کسی چیز کے پچھلے حصے یا دُ م کو بھی کہتے ہیں ۔ چونکہ دُم ہمیشہ جانور کے پیچھے لگی رہتی ہے اس اعتبار سے ایسے تمام کام جن کا انجام بد کسی دُم کی طرح پیچھا کرتا رہے ذنوب کہلاتے ہیں۔ بنیادی طور پر احکامات خدا وندی کی خلاف ورزی ذنب ہے ۔ </w:t>
      </w:r>
    </w:p>
    <w:p w14:paraId="6A1A697F" w14:textId="77777777" w:rsidR="007732E8" w:rsidRDefault="00000000">
      <w:pPr>
        <w:ind w:left="17" w:right="14"/>
      </w:pPr>
      <w:r>
        <w:rPr>
          <w:szCs w:val="28"/>
          <w:rtl/>
        </w:rPr>
        <w:t xml:space="preserve"> ذَّن بٌْ۔</w:t>
      </w:r>
      <w:r>
        <w:rPr>
          <w:szCs w:val="28"/>
          <w:rtl/>
        </w:rPr>
        <w:tab/>
        <w:t xml:space="preserve"> جمع</w:t>
      </w:r>
      <w:r>
        <w:rPr>
          <w:szCs w:val="28"/>
          <w:rtl/>
        </w:rPr>
        <w:tab/>
        <w:t xml:space="preserve">  ذُ نوُ بٌْ:</w:t>
      </w:r>
      <w:r>
        <w:rPr>
          <w:szCs w:val="28"/>
          <w:rtl/>
        </w:rPr>
        <w:tab/>
        <w:t xml:space="preserve"> لغزش،</w:t>
      </w:r>
      <w:r>
        <w:rPr>
          <w:szCs w:val="28"/>
          <w:rtl/>
        </w:rPr>
        <w:tab/>
        <w:t xml:space="preserve"> تقصیر،</w:t>
      </w:r>
      <w:r>
        <w:rPr>
          <w:szCs w:val="28"/>
          <w:rtl/>
        </w:rPr>
        <w:tab/>
        <w:t xml:space="preserve"> قصور۔</w:t>
      </w:r>
      <w:r>
        <w:rPr>
          <w:szCs w:val="28"/>
          <w:rtl/>
        </w:rPr>
        <w:tab/>
        <w:t xml:space="preserve"> غَّافرِِ ال</w:t>
      </w:r>
      <w:r>
        <w:rPr>
          <w:sz w:val="43"/>
          <w:szCs w:val="43"/>
          <w:vertAlign w:val="superscript"/>
          <w:rtl/>
        </w:rPr>
        <w:tab/>
        <w:t xml:space="preserve"> </w:t>
      </w:r>
      <w:r>
        <w:rPr>
          <w:szCs w:val="28"/>
          <w:rtl/>
        </w:rPr>
        <w:t>ذَّنبِۡۢ وَّ قَّابِلِ ال</w:t>
      </w:r>
      <w:r>
        <w:rPr>
          <w:szCs w:val="28"/>
          <w:rtl/>
        </w:rPr>
        <w:tab/>
        <w:t xml:space="preserve"> تَّوبِۡ [</w:t>
      </w:r>
      <w:r>
        <w:rPr>
          <w:szCs w:val="28"/>
        </w:rPr>
        <w:t>40</w:t>
      </w:r>
      <w:r>
        <w:rPr>
          <w:szCs w:val="28"/>
          <w:rtl/>
        </w:rPr>
        <w:t>:</w:t>
      </w:r>
      <w:r>
        <w:rPr>
          <w:szCs w:val="28"/>
        </w:rPr>
        <w:t>3</w:t>
      </w:r>
      <w:r>
        <w:rPr>
          <w:szCs w:val="28"/>
          <w:rtl/>
        </w:rPr>
        <w:t>]</w:t>
      </w:r>
      <w:r>
        <w:rPr>
          <w:szCs w:val="28"/>
          <w:rtl/>
        </w:rPr>
        <w:tab/>
        <w:t xml:space="preserve"> </w:t>
      </w:r>
      <w:r>
        <w:rPr>
          <w:szCs w:val="28"/>
          <w:rtl/>
        </w:rPr>
        <w:tab/>
        <w:t xml:space="preserve"> مغفرت</w:t>
      </w:r>
      <w:r>
        <w:rPr>
          <w:szCs w:val="28"/>
          <w:rtl/>
        </w:rPr>
        <w:tab/>
        <w:t xml:space="preserve"> فرمانے</w:t>
      </w:r>
      <w:r>
        <w:rPr>
          <w:szCs w:val="28"/>
          <w:rtl/>
        </w:rPr>
        <w:tab/>
        <w:t xml:space="preserve"> والا</w:t>
      </w:r>
      <w:r>
        <w:rPr>
          <w:szCs w:val="28"/>
          <w:rtl/>
        </w:rPr>
        <w:tab/>
        <w:t xml:space="preserve"> لغزشوں</w:t>
      </w:r>
      <w:r>
        <w:rPr>
          <w:szCs w:val="28"/>
          <w:rtl/>
        </w:rPr>
        <w:tab/>
        <w:t xml:space="preserve"> کی</w:t>
      </w:r>
      <w:r>
        <w:rPr>
          <w:szCs w:val="28"/>
          <w:rtl/>
        </w:rPr>
        <w:tab/>
        <w:t xml:space="preserve"> ا ور</w:t>
      </w:r>
      <w:r>
        <w:rPr>
          <w:szCs w:val="28"/>
          <w:rtl/>
        </w:rPr>
        <w:tab/>
        <w:t xml:space="preserve"> قبول</w:t>
      </w:r>
      <w:r>
        <w:rPr>
          <w:szCs w:val="28"/>
          <w:rtl/>
        </w:rPr>
        <w:tab/>
        <w:t xml:space="preserve"> فرمانے</w:t>
      </w:r>
      <w:r>
        <w:rPr>
          <w:szCs w:val="28"/>
          <w:rtl/>
        </w:rPr>
        <w:tab/>
        <w:t xml:space="preserve"> والا</w:t>
      </w:r>
      <w:r>
        <w:rPr>
          <w:szCs w:val="28"/>
          <w:rtl/>
        </w:rPr>
        <w:tab/>
        <w:t xml:space="preserve"> توبہ</w:t>
      </w:r>
      <w:r>
        <w:rPr>
          <w:szCs w:val="28"/>
          <w:rtl/>
        </w:rPr>
        <w:tab/>
        <w:t xml:space="preserve"> کا۔</w:t>
      </w:r>
      <w:r>
        <w:rPr>
          <w:rFonts w:ascii="Arial" w:eastAsia="Arial" w:hAnsi="Arial" w:cs="Arial"/>
          <w:szCs w:val="28"/>
          <w:vertAlign w:val="superscript"/>
          <w:rtl/>
        </w:rPr>
        <w:t xml:space="preserve"> </w:t>
      </w:r>
      <w:r>
        <w:rPr>
          <w:szCs w:val="28"/>
          <w:rtl/>
        </w:rPr>
        <w:t>فَّاخََّّذَّهُمُ ال</w:t>
      </w:r>
      <w:r>
        <w:rPr>
          <w:szCs w:val="28"/>
          <w:rtl/>
        </w:rPr>
        <w:tab/>
        <w:t xml:space="preserve"> لٰهُ بِذُنوُبِۡہِمۡ [</w:t>
      </w:r>
      <w:r>
        <w:rPr>
          <w:szCs w:val="28"/>
        </w:rPr>
        <w:t>3</w:t>
      </w:r>
      <w:r>
        <w:rPr>
          <w:szCs w:val="28"/>
          <w:rtl/>
        </w:rPr>
        <w:t>:</w:t>
      </w:r>
      <w:r>
        <w:rPr>
          <w:szCs w:val="28"/>
        </w:rPr>
        <w:t>11</w:t>
      </w:r>
      <w:r>
        <w:rPr>
          <w:szCs w:val="28"/>
          <w:rtl/>
        </w:rPr>
        <w:t xml:space="preserve">] تو پکڑا انہیں اللہ تعالیٰ نے بسبب ا ن کے </w:t>
      </w:r>
      <w:r>
        <w:rPr>
          <w:szCs w:val="28"/>
          <w:rtl/>
        </w:rPr>
        <w:lastRenderedPageBreak/>
        <w:t>قصوروں کے۔</w:t>
      </w:r>
      <w:r>
        <w:rPr>
          <w:szCs w:val="28"/>
          <w:rtl/>
        </w:rPr>
        <w:tab/>
        <w:t xml:space="preserve"> ذَّ ن وُبٌْ : بھیانک انجام۔ برا نتیجہ۔ فَّاِ</w:t>
      </w:r>
      <w:r>
        <w:rPr>
          <w:szCs w:val="28"/>
          <w:rtl/>
        </w:rPr>
        <w:tab/>
        <w:t xml:space="preserve"> نَّ ل</w:t>
      </w:r>
      <w:r>
        <w:rPr>
          <w:sz w:val="43"/>
          <w:szCs w:val="43"/>
          <w:vertAlign w:val="superscript"/>
          <w:rtl/>
        </w:rPr>
        <w:tab/>
        <w:t xml:space="preserve"> </w:t>
      </w:r>
      <w:r>
        <w:rPr>
          <w:szCs w:val="28"/>
          <w:rtl/>
        </w:rPr>
        <w:t>لَِّذِ يۡ نَّ ظَّلَّمُوۡا ذَّنوُبًۡا [</w:t>
      </w:r>
      <w:r>
        <w:rPr>
          <w:szCs w:val="28"/>
        </w:rPr>
        <w:t>51</w:t>
      </w:r>
      <w:r>
        <w:rPr>
          <w:szCs w:val="28"/>
          <w:rtl/>
        </w:rPr>
        <w:t>:</w:t>
      </w:r>
      <w:r>
        <w:rPr>
          <w:szCs w:val="28"/>
        </w:rPr>
        <w:t>59</w:t>
      </w:r>
      <w:r>
        <w:rPr>
          <w:szCs w:val="28"/>
          <w:rtl/>
        </w:rPr>
        <w:t>] پس ان لوگوں کے لیے جنہوں نے ظلم کیا ایک بھیانک انجام ہے۔</w:t>
      </w:r>
      <w:r>
        <w:rPr>
          <w:rFonts w:ascii="Times New Roman" w:eastAsia="Times New Roman" w:hAnsi="Times New Roman" w:cs="Times New Roman"/>
          <w:szCs w:val="28"/>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124E2D7E" w14:textId="77777777" w:rsidR="007732E8" w:rsidRDefault="00000000">
      <w:pPr>
        <w:spacing w:after="209" w:line="383" w:lineRule="auto"/>
        <w:ind w:left="15" w:right="14" w:firstLine="0"/>
        <w:jc w:val="both"/>
      </w:pPr>
      <w:r>
        <w:rPr>
          <w:szCs w:val="28"/>
          <w:rtl/>
        </w:rPr>
        <w:t>ذهَّبَّ ۔ يذَّْ هَّبُ ۔ ذَّهَّابًا : لے جانا ۔ چلے جانا۔ ذَّهَّبَّ ال لٰهُ بِنُوۡرهِِمۡ [</w:t>
      </w:r>
      <w:r>
        <w:rPr>
          <w:szCs w:val="28"/>
        </w:rPr>
        <w:t>2</w:t>
      </w:r>
      <w:r>
        <w:rPr>
          <w:szCs w:val="28"/>
          <w:rtl/>
        </w:rPr>
        <w:t>:</w:t>
      </w:r>
      <w:r>
        <w:rPr>
          <w:szCs w:val="28"/>
        </w:rPr>
        <w:t>17</w:t>
      </w:r>
      <w:r>
        <w:rPr>
          <w:szCs w:val="28"/>
          <w:rtl/>
        </w:rPr>
        <w:t xml:space="preserve">] لے گیا اللہ ان کا نور۔ اگر ذَّهَّبَّ  کے ساتھ عَّنْ  آئے تو اس کے معنی چلے جانا یا جاتے رہنا کے ہیں۔ ذَّهَّبَّ ال سَّ  يِ اٰتُ  عَّن </w:t>
      </w:r>
      <w:r>
        <w:rPr>
          <w:sz w:val="43"/>
          <w:szCs w:val="43"/>
          <w:vertAlign w:val="superscript"/>
          <w:rtl/>
        </w:rPr>
        <w:t xml:space="preserve"> </w:t>
      </w:r>
      <w:r>
        <w:rPr>
          <w:szCs w:val="28"/>
          <w:rtl/>
        </w:rPr>
        <w:t>يِۡ  [</w:t>
      </w:r>
      <w:r>
        <w:rPr>
          <w:szCs w:val="28"/>
        </w:rPr>
        <w:t>11</w:t>
      </w:r>
      <w:r>
        <w:rPr>
          <w:szCs w:val="28"/>
          <w:rtl/>
        </w:rPr>
        <w:t>:</w:t>
      </w:r>
      <w:r>
        <w:rPr>
          <w:szCs w:val="28"/>
        </w:rPr>
        <w:t>10</w:t>
      </w:r>
      <w:r>
        <w:rPr>
          <w:szCs w:val="28"/>
          <w:rtl/>
        </w:rPr>
        <w:t>] جاتی رہیں مجھ سے میری برائیاں۔ ا ور اگر اس کے ساتھ اِلیٰ آئے تو اس کے معنی چل دینے کے ہیں ۔ ث مَُّ ذَّهَّبَّ اِل یٰۤ اهَّۡلِہٖ [</w:t>
      </w:r>
      <w:r>
        <w:rPr>
          <w:szCs w:val="28"/>
        </w:rPr>
        <w:t>75</w:t>
      </w:r>
      <w:r>
        <w:rPr>
          <w:szCs w:val="28"/>
          <w:rtl/>
        </w:rPr>
        <w:t>:</w:t>
      </w:r>
      <w:r>
        <w:rPr>
          <w:szCs w:val="28"/>
        </w:rPr>
        <w:t>33</w:t>
      </w:r>
      <w:r>
        <w:rPr>
          <w:szCs w:val="28"/>
          <w:rtl/>
        </w:rPr>
        <w:t>] پھرچل دیا اپنے گھر والوں کی طرف۔  اِذْ هَّبْ :  جاؤ۔ اِذۡهَّبۡ اِل یٰ فرِۡعَّوۡنَّ [</w:t>
      </w:r>
      <w:r>
        <w:rPr>
          <w:szCs w:val="28"/>
        </w:rPr>
        <w:t>20</w:t>
      </w:r>
      <w:r>
        <w:rPr>
          <w:szCs w:val="28"/>
          <w:rtl/>
        </w:rPr>
        <w:t>:</w:t>
      </w:r>
      <w:r>
        <w:rPr>
          <w:szCs w:val="28"/>
        </w:rPr>
        <w:t>24</w:t>
      </w:r>
      <w:r>
        <w:rPr>
          <w:szCs w:val="28"/>
          <w:rtl/>
        </w:rPr>
        <w:t xml:space="preserve">] جاؤ فرعون کی طرف۔  </w:t>
      </w:r>
    </w:p>
    <w:p w14:paraId="5C33F404" w14:textId="77777777" w:rsidR="007732E8" w:rsidRDefault="00000000">
      <w:pPr>
        <w:spacing w:after="33" w:line="512" w:lineRule="auto"/>
        <w:ind w:left="17" w:right="14"/>
      </w:pPr>
      <w:r>
        <w:rPr>
          <w:szCs w:val="28"/>
          <w:rtl/>
        </w:rPr>
        <w:t>ذَّهَّبٌ  : سونا۔ وہ چیز جو کان سے نکال کر کہیں ا ور لے جائی جائے ا ور اسے صاف کر لیا جائے۔ وہ چیز جو چھوڑ کر جانا پڑے۔</w:t>
      </w:r>
      <w:r>
        <w:rPr>
          <w:rFonts w:ascii="Arial" w:eastAsia="Arial" w:hAnsi="Arial" w:cs="Arial"/>
          <w:szCs w:val="28"/>
          <w:vertAlign w:val="superscript"/>
          <w:rtl/>
        </w:rPr>
        <w:t xml:space="preserve"> </w:t>
      </w:r>
      <w:r>
        <w:rPr>
          <w:szCs w:val="28"/>
          <w:rtl/>
        </w:rPr>
        <w:t>فَّلَّوۡ لاَّ</w:t>
      </w:r>
      <w:r>
        <w:rPr>
          <w:sz w:val="43"/>
          <w:szCs w:val="43"/>
          <w:vertAlign w:val="superscript"/>
          <w:rtl/>
        </w:rPr>
        <w:t>ۤ</w:t>
      </w:r>
      <w:r>
        <w:rPr>
          <w:szCs w:val="28"/>
          <w:rtl/>
        </w:rPr>
        <w:t xml:space="preserve"> الُقِۡ یَّ عَّلَّ يۡ ہِ ا سَّۡوِرَّ ۃٌ  مِنۡ ذَّهَّ بٍ [</w:t>
      </w:r>
      <w:r>
        <w:rPr>
          <w:szCs w:val="28"/>
        </w:rPr>
        <w:t>43</w:t>
      </w:r>
      <w:r>
        <w:rPr>
          <w:szCs w:val="28"/>
          <w:rtl/>
        </w:rPr>
        <w:t>:</w:t>
      </w:r>
      <w:r>
        <w:rPr>
          <w:szCs w:val="28"/>
        </w:rPr>
        <w:t>53</w:t>
      </w:r>
      <w:r>
        <w:rPr>
          <w:szCs w:val="28"/>
          <w:rtl/>
        </w:rPr>
        <w:t xml:space="preserve">]: پس کیوں نہیں ڈالے گئے اسے کنگن سونے کے۔ </w:t>
      </w:r>
    </w:p>
    <w:p w14:paraId="502534F7" w14:textId="77777777" w:rsidR="007732E8" w:rsidRDefault="00000000">
      <w:pPr>
        <w:tabs>
          <w:tab w:val="center" w:pos="5176"/>
          <w:tab w:val="right" w:pos="9088"/>
        </w:tabs>
        <w:spacing w:after="37" w:line="267" w:lineRule="auto"/>
        <w:ind w:left="0" w:right="0" w:firstLine="0"/>
        <w:jc w:val="left"/>
      </w:pPr>
      <w:r>
        <w:rPr>
          <w:szCs w:val="28"/>
          <w:rtl/>
        </w:rPr>
        <w:t>اذَّْهَّبَّ۔ يذُْ هِ بُ۔ اِذْ هَّابًا: کسی چیز کولے جانا یا کسی سے دور کر دینا۔ الحَّۡمۡدُ ل</w:t>
      </w:r>
      <w:r>
        <w:rPr>
          <w:szCs w:val="28"/>
          <w:rtl/>
        </w:rPr>
        <w:tab/>
        <w:t xml:space="preserve"> لِٰهِ ال  ذَِّیۡۤ اذَّۡهَّبَّ عَّ</w:t>
      </w:r>
      <w:r>
        <w:rPr>
          <w:sz w:val="43"/>
          <w:szCs w:val="43"/>
          <w:vertAlign w:val="superscript"/>
          <w:rtl/>
        </w:rPr>
        <w:tab/>
        <w:t xml:space="preserve"> </w:t>
      </w:r>
      <w:r>
        <w:rPr>
          <w:szCs w:val="28"/>
          <w:rtl/>
        </w:rPr>
        <w:t>نَّا الحَّۡزَّنَّ [</w:t>
      </w:r>
      <w:r>
        <w:rPr>
          <w:szCs w:val="28"/>
        </w:rPr>
        <w:t>35</w:t>
      </w:r>
      <w:r>
        <w:rPr>
          <w:szCs w:val="28"/>
          <w:rtl/>
        </w:rPr>
        <w:t>:</w:t>
      </w:r>
      <w:r>
        <w:rPr>
          <w:szCs w:val="28"/>
        </w:rPr>
        <w:t>34</w:t>
      </w:r>
      <w:r>
        <w:rPr>
          <w:szCs w:val="28"/>
          <w:rtl/>
        </w:rPr>
        <w:t xml:space="preserve">] حمد اللہ تعالیٰ کی ، جس نے دور کر </w:t>
      </w:r>
    </w:p>
    <w:p w14:paraId="3E6DB6B5" w14:textId="77777777" w:rsidR="007732E8" w:rsidRDefault="00000000">
      <w:pPr>
        <w:tabs>
          <w:tab w:val="center" w:pos="1243"/>
        </w:tabs>
        <w:spacing w:after="242" w:line="265" w:lineRule="auto"/>
        <w:ind w:left="0" w:right="0" w:firstLine="0"/>
        <w:jc w:val="left"/>
      </w:pPr>
      <w:r>
        <w:rPr>
          <w:szCs w:val="28"/>
          <w:rtl/>
        </w:rPr>
        <w:t>دیا ہم سے حزن۔</w:t>
      </w:r>
      <w:r>
        <w:rPr>
          <w:szCs w:val="28"/>
          <w:rtl/>
        </w:rPr>
        <w:tab/>
        <w:t xml:space="preserve"> </w:t>
      </w:r>
    </w:p>
    <w:p w14:paraId="12070277"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p>
    <w:p w14:paraId="31F6585D" w14:textId="77777777" w:rsidR="007732E8" w:rsidRDefault="00000000">
      <w:pPr>
        <w:spacing w:line="451" w:lineRule="auto"/>
        <w:ind w:left="15" w:right="14" w:firstLine="0"/>
        <w:jc w:val="both"/>
      </w:pPr>
      <w:r>
        <w:rPr>
          <w:szCs w:val="28"/>
          <w:rtl/>
        </w:rPr>
        <w:t>ذَّهَّلَّ ۔ ي ذَّْهَّلُ ۔ ذَّ هْلً : گھبراہٹ ا ور پریشانی کی وجہ سے کسی چیز سے ربط ا ور ضبط رکھنے کے با وجود اس سے بے د ھیان ہوجانا [</w:t>
      </w:r>
      <w:r>
        <w:t>To neglect</w:t>
      </w:r>
      <w:r>
        <w:rPr>
          <w:szCs w:val="28"/>
          <w:rtl/>
        </w:rPr>
        <w:t>] ۔ يوَّمَّْ ترَّوَّْنہََّّا تذَّْهَّلُ ك لُُ مُرْضِعَّةٍ عَّ مآَّ ارَّْضَّعَّتْ ]</w:t>
      </w:r>
      <w:r>
        <w:rPr>
          <w:szCs w:val="28"/>
        </w:rPr>
        <w:t>22</w:t>
      </w:r>
      <w:r>
        <w:rPr>
          <w:szCs w:val="28"/>
          <w:rtl/>
        </w:rPr>
        <w:t>:</w:t>
      </w:r>
      <w:r>
        <w:rPr>
          <w:szCs w:val="28"/>
        </w:rPr>
        <w:t>2</w:t>
      </w:r>
      <w:r>
        <w:rPr>
          <w:szCs w:val="28"/>
          <w:rtl/>
        </w:rPr>
        <w:t xml:space="preserve">[ </w:t>
      </w:r>
      <w:r>
        <w:rPr>
          <w:sz w:val="22"/>
          <w:szCs w:val="22"/>
          <w:rtl/>
        </w:rPr>
        <w:t xml:space="preserve"> </w:t>
      </w:r>
      <w:r>
        <w:rPr>
          <w:szCs w:val="28"/>
          <w:rtl/>
        </w:rPr>
        <w:t xml:space="preserve">جس روز تم دیکھو گے اس کو ، بے دھیان ہو جائے گی ہر دودھ پلانے والی اس سے جس کو اس نے دودھ پلایا ۔ </w:t>
      </w:r>
    </w:p>
    <w:p w14:paraId="52A8A60D" w14:textId="77777777" w:rsidR="007732E8" w:rsidRDefault="00000000">
      <w:pPr>
        <w:spacing w:after="122" w:line="259" w:lineRule="auto"/>
        <w:ind w:left="536" w:right="498" w:hanging="10"/>
        <w:jc w:val="center"/>
      </w:pPr>
      <w:r>
        <w:rPr>
          <w:rFonts w:ascii="Times New Roman" w:eastAsia="Times New Roman" w:hAnsi="Times New Roman" w:cs="Times New Roman"/>
          <w:b/>
          <w:bCs/>
          <w:sz w:val="40"/>
          <w:szCs w:val="40"/>
          <w:rtl/>
        </w:rPr>
        <w:t>ذو</w:t>
      </w:r>
      <w:r>
        <w:rPr>
          <w:szCs w:val="28"/>
          <w:rtl/>
        </w:rPr>
        <w:t xml:space="preserve"> </w:t>
      </w:r>
    </w:p>
    <w:p w14:paraId="2AF71864" w14:textId="77777777" w:rsidR="007732E8" w:rsidRDefault="00000000">
      <w:pPr>
        <w:spacing w:line="259" w:lineRule="auto"/>
        <w:ind w:left="17" w:right="14"/>
      </w:pPr>
      <w:r>
        <w:rPr>
          <w:szCs w:val="28"/>
          <w:rtl/>
        </w:rPr>
        <w:t xml:space="preserve">ذَّوَّت اَّنِ  ا ور جمع ذوات ہے۔ قاعدے کی رو سے ذُوْ  کبھی ذِیْ  ا ور کبھی ذَّ وْ  </w:t>
      </w:r>
    </w:p>
    <w:p w14:paraId="646F7BBC" w14:textId="77777777" w:rsidR="007732E8" w:rsidRDefault="00000000">
      <w:pPr>
        <w:tabs>
          <w:tab w:val="center" w:pos="4613"/>
          <w:tab w:val="center" w:pos="4727"/>
        </w:tabs>
        <w:spacing w:after="80" w:line="265" w:lineRule="auto"/>
        <w:ind w:left="0" w:right="0" w:firstLine="0"/>
        <w:jc w:val="left"/>
      </w:pPr>
      <w:r>
        <w:rPr>
          <w:szCs w:val="28"/>
          <w:rtl/>
        </w:rPr>
        <w:lastRenderedPageBreak/>
        <w:t>ذُ وْ ۔ صاحب ، والا، متصرف [</w:t>
      </w:r>
      <w:r>
        <w:t>Possessor</w:t>
      </w:r>
      <w:r>
        <w:rPr>
          <w:szCs w:val="28"/>
          <w:rtl/>
        </w:rPr>
        <w:t xml:space="preserve">]۔ اس کی مؤنث ذات ہے۔ ئ </w:t>
      </w:r>
      <w:r>
        <w:rPr>
          <w:sz w:val="43"/>
          <w:szCs w:val="43"/>
          <w:vertAlign w:val="superscript"/>
          <w:rtl/>
        </w:rPr>
        <w:tab/>
        <w:t xml:space="preserve"> ی</w:t>
      </w:r>
      <w:r>
        <w:rPr>
          <w:szCs w:val="28"/>
          <w:rtl/>
        </w:rPr>
        <w:t>ٹ ی</w:t>
      </w:r>
      <w:r>
        <w:rPr>
          <w:szCs w:val="28"/>
          <w:rtl/>
        </w:rPr>
        <w:tab/>
        <w:t xml:space="preserve"> ہً </w:t>
      </w:r>
      <w:r>
        <w:rPr>
          <w:sz w:val="43"/>
          <w:szCs w:val="43"/>
          <w:vertAlign w:val="superscript"/>
          <w:rtl/>
        </w:rPr>
        <w:t xml:space="preserve"> </w:t>
      </w:r>
    </w:p>
    <w:p w14:paraId="23EAB91C" w14:textId="77777777" w:rsidR="007732E8" w:rsidRDefault="00000000">
      <w:pPr>
        <w:tabs>
          <w:tab w:val="center" w:pos="1598"/>
        </w:tabs>
        <w:spacing w:after="242" w:line="265" w:lineRule="auto"/>
        <w:ind w:left="0" w:right="0" w:firstLine="0"/>
        <w:jc w:val="left"/>
      </w:pPr>
      <w:r>
        <w:rPr>
          <w:szCs w:val="28"/>
          <w:rtl/>
        </w:rPr>
        <w:t>ا ور کبھی ذَّ ا ہو جاتا ہے۔</w:t>
      </w:r>
      <w:r>
        <w:rPr>
          <w:szCs w:val="28"/>
          <w:rtl/>
        </w:rPr>
        <w:tab/>
        <w:t xml:space="preserve"> </w:t>
      </w:r>
    </w:p>
    <w:p w14:paraId="7ECC2A87" w14:textId="77777777" w:rsidR="007732E8" w:rsidRDefault="00000000">
      <w:pPr>
        <w:tabs>
          <w:tab w:val="center" w:pos="2128"/>
          <w:tab w:val="center" w:pos="3814"/>
        </w:tabs>
        <w:spacing w:after="242" w:line="265" w:lineRule="auto"/>
        <w:ind w:left="0" w:right="0" w:firstLine="0"/>
        <w:jc w:val="left"/>
      </w:pPr>
      <w:r>
        <w:rPr>
          <w:szCs w:val="28"/>
          <w:rtl/>
        </w:rPr>
        <w:t xml:space="preserve"> ذُوْ عُسْرَّ</w:t>
      </w:r>
      <w:r>
        <w:rPr>
          <w:szCs w:val="28"/>
          <w:rtl/>
        </w:rPr>
        <w:tab/>
        <w:t xml:space="preserve"> ۃٍ [</w:t>
      </w:r>
      <w:r>
        <w:rPr>
          <w:szCs w:val="28"/>
        </w:rPr>
        <w:t>2</w:t>
      </w:r>
      <w:r>
        <w:rPr>
          <w:szCs w:val="28"/>
          <w:rtl/>
        </w:rPr>
        <w:t>:</w:t>
      </w:r>
      <w:r>
        <w:rPr>
          <w:szCs w:val="28"/>
        </w:rPr>
        <w:t>280</w:t>
      </w:r>
      <w:r>
        <w:rPr>
          <w:szCs w:val="28"/>
          <w:rtl/>
        </w:rPr>
        <w:t>] عسرت والا۔ جو تنگ دستی کا شکار ہے۔</w:t>
      </w:r>
      <w:r>
        <w:rPr>
          <w:szCs w:val="28"/>
          <w:rtl/>
        </w:rPr>
        <w:tab/>
        <w:t xml:space="preserve"> </w:t>
      </w:r>
    </w:p>
    <w:p w14:paraId="7988888E" w14:textId="77777777" w:rsidR="007732E8" w:rsidRDefault="00000000">
      <w:pPr>
        <w:spacing w:after="167"/>
        <w:ind w:left="17" w:right="4234"/>
      </w:pPr>
      <w:r>
        <w:rPr>
          <w:szCs w:val="28"/>
          <w:rtl/>
        </w:rPr>
        <w:t>وَّ فَّوۡقَّ ك لُِ ذِیۡ عِلۡمٍ عَّلِيۡ مٌ  [</w:t>
      </w:r>
      <w:r>
        <w:rPr>
          <w:szCs w:val="28"/>
        </w:rPr>
        <w:t>12</w:t>
      </w:r>
      <w:r>
        <w:rPr>
          <w:szCs w:val="28"/>
          <w:rtl/>
        </w:rPr>
        <w:t>:</w:t>
      </w:r>
      <w:r>
        <w:rPr>
          <w:szCs w:val="28"/>
        </w:rPr>
        <w:t>76</w:t>
      </w:r>
      <w:r>
        <w:rPr>
          <w:szCs w:val="28"/>
          <w:rtl/>
        </w:rPr>
        <w:t>]ا ور ا وپر ہے ہر ذ یعلم کے ایک علم والا۔ ذَّوِی القُْرْبىَّٰ [</w:t>
      </w:r>
      <w:r>
        <w:rPr>
          <w:szCs w:val="28"/>
        </w:rPr>
        <w:t>2</w:t>
      </w:r>
      <w:r>
        <w:rPr>
          <w:szCs w:val="28"/>
          <w:rtl/>
        </w:rPr>
        <w:t>:</w:t>
      </w:r>
      <w:r>
        <w:rPr>
          <w:szCs w:val="28"/>
        </w:rPr>
        <w:t>177</w:t>
      </w:r>
      <w:r>
        <w:rPr>
          <w:szCs w:val="28"/>
          <w:rtl/>
        </w:rPr>
        <w:t xml:space="preserve">]قریبی رشتے  والے۔ </w:t>
      </w:r>
    </w:p>
    <w:p w14:paraId="05EBB82F" w14:textId="77777777" w:rsidR="007732E8" w:rsidRDefault="00000000">
      <w:pPr>
        <w:spacing w:after="194" w:line="383" w:lineRule="auto"/>
        <w:ind w:left="15" w:right="4448" w:firstLine="0"/>
        <w:jc w:val="both"/>
      </w:pPr>
      <w:r>
        <w:rPr>
          <w:szCs w:val="28"/>
          <w:rtl/>
        </w:rPr>
        <w:t>مَّنۡ ذَّا ال  ذَِّیۡ ی قُۡرِضُ ال لٰهَّ  [</w:t>
      </w:r>
      <w:r>
        <w:rPr>
          <w:szCs w:val="28"/>
        </w:rPr>
        <w:t>255</w:t>
      </w:r>
      <w:r>
        <w:rPr>
          <w:szCs w:val="28"/>
          <w:rtl/>
        </w:rPr>
        <w:t>:</w:t>
      </w:r>
      <w:r>
        <w:rPr>
          <w:szCs w:val="28"/>
        </w:rPr>
        <w:t>2</w:t>
      </w:r>
      <w:r>
        <w:rPr>
          <w:szCs w:val="28"/>
          <w:rtl/>
        </w:rPr>
        <w:t>] کون ہے جو قرض د ے اللہ تعالیٰ کو؟ ذَّاتَّ اليَّۡمِينِۡ وَّ ذَّاتَّ ال</w:t>
      </w:r>
      <w:r>
        <w:rPr>
          <w:sz w:val="43"/>
          <w:szCs w:val="43"/>
          <w:vertAlign w:val="superscript"/>
          <w:rtl/>
        </w:rPr>
        <w:t xml:space="preserve"> </w:t>
      </w:r>
      <w:r>
        <w:rPr>
          <w:szCs w:val="28"/>
          <w:rtl/>
        </w:rPr>
        <w:t>شِماَّ لِ[</w:t>
      </w:r>
      <w:r>
        <w:rPr>
          <w:szCs w:val="28"/>
        </w:rPr>
        <w:t>18</w:t>
      </w:r>
      <w:r>
        <w:rPr>
          <w:szCs w:val="28"/>
          <w:rtl/>
        </w:rPr>
        <w:t>:</w:t>
      </w:r>
      <w:r>
        <w:rPr>
          <w:szCs w:val="28"/>
        </w:rPr>
        <w:t>18</w:t>
      </w:r>
      <w:r>
        <w:rPr>
          <w:szCs w:val="28"/>
          <w:rtl/>
        </w:rPr>
        <w:t>] دائیں ا ور بائیں ۔  ذَّوَّاتاَّ أفَّْنَّانٍ  [</w:t>
      </w:r>
      <w:r>
        <w:rPr>
          <w:szCs w:val="28"/>
        </w:rPr>
        <w:t>55</w:t>
      </w:r>
      <w:r>
        <w:rPr>
          <w:szCs w:val="28"/>
          <w:rtl/>
        </w:rPr>
        <w:t>:</w:t>
      </w:r>
      <w:r>
        <w:rPr>
          <w:szCs w:val="28"/>
        </w:rPr>
        <w:t>48</w:t>
      </w:r>
      <w:r>
        <w:rPr>
          <w:szCs w:val="28"/>
          <w:rtl/>
        </w:rPr>
        <w:t xml:space="preserve">] دونوں شاخوں والے ۔  </w:t>
      </w:r>
    </w:p>
    <w:p w14:paraId="3F059BA5"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5530E819" w14:textId="77777777" w:rsidR="007732E8" w:rsidRDefault="00000000">
      <w:pPr>
        <w:spacing w:after="69"/>
        <w:ind w:left="17" w:right="14"/>
      </w:pPr>
      <w:r>
        <w:rPr>
          <w:szCs w:val="28"/>
          <w:rtl/>
        </w:rPr>
        <w:t xml:space="preserve">ذُوْدُ  ۔ کسی چیز کو روکنا۔ ایک طرف روک کر کھڑے ہو جانا) </w:t>
      </w:r>
      <w:r>
        <w:t>Hold back</w:t>
      </w:r>
      <w:r>
        <w:rPr>
          <w:szCs w:val="28"/>
          <w:rtl/>
        </w:rPr>
        <w:t xml:space="preserve">(۔  وَّ وَّجَّدَّ مِنۡ دُوۡنہِِ مُ امۡرَّاتَّ يَّ نِۡ تذَُّوۡدٰنِ </w:t>
      </w:r>
      <w:r>
        <w:rPr>
          <w:rFonts w:ascii="Times New Roman" w:eastAsia="Times New Roman" w:hAnsi="Times New Roman" w:cs="Times New Roman"/>
          <w:szCs w:val="28"/>
          <w:rtl/>
        </w:rPr>
        <w:t>]</w:t>
      </w:r>
      <w:r>
        <w:rPr>
          <w:szCs w:val="28"/>
          <w:rtl/>
        </w:rPr>
        <w:t xml:space="preserve"> </w:t>
      </w:r>
      <w:r>
        <w:rPr>
          <w:szCs w:val="28"/>
        </w:rPr>
        <w:t>28</w:t>
      </w:r>
      <w:r>
        <w:rPr>
          <w:szCs w:val="28"/>
          <w:rtl/>
        </w:rPr>
        <w:t>:</w:t>
      </w:r>
      <w:r>
        <w:rPr>
          <w:szCs w:val="28"/>
        </w:rPr>
        <w:t>23</w:t>
      </w:r>
      <w:r>
        <w:rPr>
          <w:szCs w:val="28"/>
          <w:rtl/>
        </w:rPr>
        <w:t xml:space="preserve">[ ا ور پایا ان کے علاوہ دو خواتین کو روک کر کھڑی ہیں ۔ </w:t>
      </w:r>
    </w:p>
    <w:p w14:paraId="5044FB25"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0163A225" w14:textId="77777777" w:rsidR="007732E8" w:rsidRDefault="00000000">
      <w:pPr>
        <w:spacing w:after="82"/>
        <w:ind w:left="17" w:right="14"/>
      </w:pPr>
      <w:r>
        <w:rPr>
          <w:szCs w:val="28"/>
          <w:rtl/>
        </w:rPr>
        <w:t>ذَّاقَّ ۔ يذَُّوْقُ۔ ذَّوْقًا:  کسی چیز کا مزہ چکھنا۔ کسی چیز کو کھا کر اس کی اندرونی حالت کو معلوم کرنا ۔ تجربہ کرنا۔ ذَّاقُوۡا وَّبَّالَّ امَّۡرهِِمۡ [</w:t>
      </w:r>
      <w:r>
        <w:rPr>
          <w:szCs w:val="28"/>
        </w:rPr>
        <w:t>59</w:t>
      </w:r>
      <w:r>
        <w:rPr>
          <w:szCs w:val="28"/>
          <w:rtl/>
        </w:rPr>
        <w:t>:</w:t>
      </w:r>
      <w:r>
        <w:rPr>
          <w:szCs w:val="28"/>
        </w:rPr>
        <w:t>15</w:t>
      </w:r>
      <w:r>
        <w:rPr>
          <w:szCs w:val="28"/>
          <w:rtl/>
        </w:rPr>
        <w:t xml:space="preserve">]  چکھا انہوں نے وبال اپنے امور کا۔ </w:t>
      </w:r>
    </w:p>
    <w:p w14:paraId="665027E7" w14:textId="77777777" w:rsidR="007732E8" w:rsidRDefault="00000000">
      <w:pPr>
        <w:tabs>
          <w:tab w:val="center" w:pos="1711"/>
          <w:tab w:val="center" w:pos="5749"/>
          <w:tab w:val="right" w:pos="9088"/>
        </w:tabs>
        <w:spacing w:after="37" w:line="267" w:lineRule="auto"/>
        <w:ind w:left="0" w:right="0" w:firstLine="0"/>
        <w:jc w:val="left"/>
      </w:pPr>
      <w:r>
        <w:rPr>
          <w:szCs w:val="28"/>
          <w:rtl/>
        </w:rPr>
        <w:t>ذُقْ :</w:t>
      </w:r>
      <w:r>
        <w:rPr>
          <w:szCs w:val="28"/>
          <w:rtl/>
        </w:rPr>
        <w:tab/>
        <w:t xml:space="preserve"> چکھ۔ چکھو۔</w:t>
      </w:r>
      <w:r>
        <w:rPr>
          <w:rFonts w:ascii="Arial" w:eastAsia="Arial" w:hAnsi="Arial" w:cs="Arial"/>
          <w:szCs w:val="28"/>
          <w:vertAlign w:val="superscript"/>
          <w:rtl/>
        </w:rPr>
        <w:t xml:space="preserve"> </w:t>
      </w:r>
      <w:r>
        <w:rPr>
          <w:szCs w:val="28"/>
          <w:rtl/>
        </w:rPr>
        <w:t>ذُقۡ ۣۚ اِن</w:t>
      </w:r>
      <w:r>
        <w:rPr>
          <w:sz w:val="43"/>
          <w:szCs w:val="43"/>
          <w:vertAlign w:val="superscript"/>
          <w:rtl/>
        </w:rPr>
        <w:t xml:space="preserve"> </w:t>
      </w:r>
      <w:r>
        <w:rPr>
          <w:szCs w:val="28"/>
          <w:rtl/>
        </w:rPr>
        <w:t xml:space="preserve">کََّّ انَّتَّۡ العَّۡزِ يۡ زُ  الکَّۡرِ </w:t>
      </w:r>
      <w:r>
        <w:rPr>
          <w:szCs w:val="28"/>
          <w:rtl/>
        </w:rPr>
        <w:tab/>
        <w:t xml:space="preserve"> يۡمُ [</w:t>
      </w:r>
      <w:r>
        <w:rPr>
          <w:szCs w:val="28"/>
        </w:rPr>
        <w:t>44</w:t>
      </w:r>
      <w:r>
        <w:rPr>
          <w:szCs w:val="28"/>
          <w:rtl/>
        </w:rPr>
        <w:t>:</w:t>
      </w:r>
      <w:r>
        <w:rPr>
          <w:szCs w:val="28"/>
        </w:rPr>
        <w:t>49</w:t>
      </w:r>
      <w:r>
        <w:rPr>
          <w:szCs w:val="28"/>
          <w:rtl/>
        </w:rPr>
        <w:t>]: چکھ ،بےشک تو تھا عزّت والا،  اکرا م والا ۔ فَّذُوۡقُوا العَّۡذَّابَّ بِمَّا كنُۡتُ</w:t>
      </w:r>
      <w:r>
        <w:rPr>
          <w:szCs w:val="28"/>
          <w:rtl/>
        </w:rPr>
        <w:tab/>
        <w:t xml:space="preserve"> مۡ تکَّۡفُرُوۡنَّ </w:t>
      </w:r>
    </w:p>
    <w:p w14:paraId="2C17A72E" w14:textId="77777777" w:rsidR="007732E8" w:rsidRDefault="00000000">
      <w:pPr>
        <w:tabs>
          <w:tab w:val="center" w:pos="3161"/>
          <w:tab w:val="center" w:pos="4194"/>
        </w:tabs>
        <w:spacing w:after="221" w:line="265" w:lineRule="auto"/>
        <w:ind w:left="0" w:right="0" w:firstLine="0"/>
        <w:jc w:val="left"/>
      </w:pPr>
      <w:r>
        <w:rPr>
          <w:szCs w:val="28"/>
          <w:rtl/>
        </w:rPr>
        <w:t>[</w:t>
      </w:r>
      <w:r>
        <w:rPr>
          <w:szCs w:val="28"/>
        </w:rPr>
        <w:t>3</w:t>
      </w:r>
      <w:r>
        <w:rPr>
          <w:szCs w:val="28"/>
          <w:rtl/>
        </w:rPr>
        <w:t>:</w:t>
      </w:r>
      <w:r>
        <w:rPr>
          <w:szCs w:val="28"/>
        </w:rPr>
        <w:t>106</w:t>
      </w:r>
      <w:r>
        <w:rPr>
          <w:szCs w:val="28"/>
          <w:rtl/>
        </w:rPr>
        <w:t>] پس چکھو عذاب بسبب ا</w:t>
      </w:r>
      <w:r>
        <w:rPr>
          <w:szCs w:val="28"/>
          <w:rtl/>
        </w:rPr>
        <w:tab/>
        <w:t xml:space="preserve"> سکے جو کفر تم کرتے رہے۔</w:t>
      </w:r>
      <w:r>
        <w:rPr>
          <w:szCs w:val="28"/>
          <w:rtl/>
        </w:rPr>
        <w:tab/>
        <w:t xml:space="preserve"> </w:t>
      </w:r>
    </w:p>
    <w:p w14:paraId="227561FC" w14:textId="77777777" w:rsidR="007732E8" w:rsidRDefault="00000000">
      <w:pPr>
        <w:tabs>
          <w:tab w:val="center" w:pos="3185"/>
          <w:tab w:val="center" w:pos="5184"/>
          <w:tab w:val="center" w:pos="6885"/>
        </w:tabs>
        <w:spacing w:after="375" w:line="265" w:lineRule="auto"/>
        <w:ind w:left="0" w:right="0" w:firstLine="0"/>
        <w:jc w:val="left"/>
      </w:pPr>
      <w:r>
        <w:rPr>
          <w:szCs w:val="28"/>
          <w:rtl/>
        </w:rPr>
        <w:t>ذَّائ قٌِ: چکھنے والا۔ تجربہ حاصل کرنے والا۔ ك</w:t>
      </w:r>
      <w:r>
        <w:rPr>
          <w:szCs w:val="28"/>
          <w:rtl/>
        </w:rPr>
        <w:tab/>
        <w:t xml:space="preserve"> لُُ نفَّۡسٍ ذَّآئ</w:t>
      </w:r>
      <w:r>
        <w:rPr>
          <w:szCs w:val="28"/>
          <w:rtl/>
        </w:rPr>
        <w:tab/>
        <w:t xml:space="preserve"> قَِّةُ المۡوَّتِۡ [</w:t>
      </w:r>
      <w:r>
        <w:rPr>
          <w:szCs w:val="28"/>
        </w:rPr>
        <w:t>3</w:t>
      </w:r>
      <w:r>
        <w:rPr>
          <w:szCs w:val="28"/>
          <w:rtl/>
        </w:rPr>
        <w:t>:</w:t>
      </w:r>
      <w:r>
        <w:rPr>
          <w:szCs w:val="28"/>
        </w:rPr>
        <w:t>185</w:t>
      </w:r>
      <w:r>
        <w:rPr>
          <w:szCs w:val="28"/>
          <w:rtl/>
        </w:rPr>
        <w:t>] ہر نفس چکھنے والا ہے موت۔</w:t>
      </w:r>
      <w:r>
        <w:rPr>
          <w:szCs w:val="28"/>
          <w:rtl/>
        </w:rPr>
        <w:tab/>
        <w:t xml:space="preserve"> </w:t>
      </w:r>
    </w:p>
    <w:p w14:paraId="0C3CC4F6" w14:textId="77777777" w:rsidR="007732E8" w:rsidRDefault="00000000">
      <w:pPr>
        <w:tabs>
          <w:tab w:val="center" w:pos="1783"/>
          <w:tab w:val="center" w:pos="2816"/>
          <w:tab w:val="center" w:pos="4239"/>
          <w:tab w:val="center" w:pos="5035"/>
          <w:tab w:val="center" w:pos="5636"/>
          <w:tab w:val="center" w:pos="6126"/>
          <w:tab w:val="center" w:pos="6457"/>
          <w:tab w:val="center" w:pos="6733"/>
          <w:tab w:val="center" w:pos="6941"/>
          <w:tab w:val="center" w:pos="7356"/>
          <w:tab w:val="right" w:pos="9088"/>
        </w:tabs>
        <w:spacing w:after="37" w:line="267" w:lineRule="auto"/>
        <w:ind w:left="0" w:right="0" w:firstLine="0"/>
        <w:jc w:val="left"/>
      </w:pPr>
      <w:r>
        <w:rPr>
          <w:szCs w:val="28"/>
          <w:rtl/>
        </w:rPr>
        <w:lastRenderedPageBreak/>
        <w:t>ا ذََّّاقَّ۔ يذُِيقُْ۔ اِذَّاقَّ ةً :</w:t>
      </w:r>
      <w:r>
        <w:rPr>
          <w:szCs w:val="28"/>
          <w:rtl/>
        </w:rPr>
        <w:tab/>
        <w:t xml:space="preserve"> چکھانا۔</w:t>
      </w:r>
      <w:r>
        <w:rPr>
          <w:szCs w:val="28"/>
          <w:rtl/>
        </w:rPr>
        <w:tab/>
        <w:t xml:space="preserve"> وَّ لئَِّنۡ اذََّّقۡنَّا الاۡنِسَّۡانَّ مِ</w:t>
      </w:r>
      <w:r>
        <w:rPr>
          <w:sz w:val="43"/>
          <w:szCs w:val="43"/>
          <w:vertAlign w:val="superscript"/>
          <w:rtl/>
        </w:rPr>
        <w:tab/>
        <w:t xml:space="preserve"> </w:t>
      </w:r>
      <w:r>
        <w:rPr>
          <w:szCs w:val="28"/>
          <w:rtl/>
        </w:rPr>
        <w:t>نَّا رَّحۡ مَّةً  [</w:t>
      </w:r>
      <w:r>
        <w:rPr>
          <w:szCs w:val="28"/>
        </w:rPr>
        <w:t>11</w:t>
      </w:r>
      <w:r>
        <w:rPr>
          <w:szCs w:val="28"/>
          <w:rtl/>
        </w:rPr>
        <w:t>:</w:t>
      </w:r>
      <w:r>
        <w:rPr>
          <w:szCs w:val="28"/>
        </w:rPr>
        <w:t>9</w:t>
      </w:r>
      <w:r>
        <w:rPr>
          <w:szCs w:val="28"/>
          <w:rtl/>
        </w:rPr>
        <w:t>]</w:t>
      </w:r>
      <w:r>
        <w:rPr>
          <w:szCs w:val="28"/>
          <w:rtl/>
        </w:rPr>
        <w:tab/>
        <w:t xml:space="preserve"> ا ور اگر</w:t>
      </w:r>
      <w:r>
        <w:rPr>
          <w:szCs w:val="28"/>
          <w:rtl/>
        </w:rPr>
        <w:tab/>
        <w:t xml:space="preserve"> ہم چکھاتے</w:t>
      </w:r>
      <w:r>
        <w:rPr>
          <w:szCs w:val="28"/>
          <w:rtl/>
        </w:rPr>
        <w:tab/>
        <w:t xml:space="preserve"> ہیں</w:t>
      </w:r>
      <w:r>
        <w:rPr>
          <w:szCs w:val="28"/>
          <w:rtl/>
        </w:rPr>
        <w:tab/>
        <w:t xml:space="preserve"> انسان</w:t>
      </w:r>
      <w:r>
        <w:rPr>
          <w:szCs w:val="28"/>
          <w:rtl/>
        </w:rPr>
        <w:tab/>
        <w:t xml:space="preserve"> کو</w:t>
      </w:r>
      <w:r>
        <w:rPr>
          <w:szCs w:val="28"/>
          <w:rtl/>
        </w:rPr>
        <w:tab/>
        <w:t xml:space="preserve"> اپنی</w:t>
      </w:r>
      <w:r>
        <w:rPr>
          <w:szCs w:val="28"/>
          <w:rtl/>
        </w:rPr>
        <w:tab/>
        <w:t xml:space="preserve"> رحمت۔</w:t>
      </w:r>
      <w:r>
        <w:rPr>
          <w:szCs w:val="28"/>
          <w:rtl/>
        </w:rPr>
        <w:tab/>
        <w:t xml:space="preserve"> وَّ ي ذُِ يۡ قَّ  بعَّۡضَّکُمۡ  باَّسَّۡ </w:t>
      </w:r>
    </w:p>
    <w:p w14:paraId="125CBEA1" w14:textId="77777777" w:rsidR="007732E8" w:rsidRDefault="00000000">
      <w:pPr>
        <w:tabs>
          <w:tab w:val="center" w:pos="3401"/>
          <w:tab w:val="center" w:pos="3781"/>
        </w:tabs>
        <w:spacing w:after="372" w:line="265" w:lineRule="auto"/>
        <w:ind w:left="0" w:right="0" w:firstLine="0"/>
        <w:jc w:val="left"/>
      </w:pPr>
      <w:r>
        <w:rPr>
          <w:szCs w:val="28"/>
          <w:rtl/>
        </w:rPr>
        <w:t>بعَّۡضٍ [</w:t>
      </w:r>
      <w:r>
        <w:rPr>
          <w:szCs w:val="28"/>
        </w:rPr>
        <w:t>6</w:t>
      </w:r>
      <w:r>
        <w:rPr>
          <w:szCs w:val="28"/>
          <w:rtl/>
        </w:rPr>
        <w:t>:</w:t>
      </w:r>
      <w:r>
        <w:rPr>
          <w:szCs w:val="28"/>
        </w:rPr>
        <w:t>65</w:t>
      </w:r>
      <w:r>
        <w:rPr>
          <w:szCs w:val="28"/>
          <w:rtl/>
        </w:rPr>
        <w:t xml:space="preserve">] ا ور چکھا د ے تمہیں ایک دوسرے </w:t>
      </w:r>
      <w:r>
        <w:rPr>
          <w:szCs w:val="28"/>
          <w:rtl/>
        </w:rPr>
        <w:tab/>
        <w:t>کا زور۔</w:t>
      </w:r>
      <w:r>
        <w:rPr>
          <w:szCs w:val="28"/>
          <w:rtl/>
        </w:rPr>
        <w:tab/>
        <w:t xml:space="preserve"> </w:t>
      </w:r>
    </w:p>
    <w:p w14:paraId="0B09CEE1"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12523D8C" w14:textId="77777777" w:rsidR="007732E8" w:rsidRDefault="00000000">
      <w:pPr>
        <w:tabs>
          <w:tab w:val="center" w:pos="3500"/>
        </w:tabs>
        <w:spacing w:after="322" w:line="265" w:lineRule="auto"/>
        <w:ind w:left="0" w:right="0" w:firstLine="0"/>
        <w:jc w:val="left"/>
      </w:pPr>
      <w:r>
        <w:rPr>
          <w:szCs w:val="28"/>
          <w:rtl/>
        </w:rPr>
        <w:t xml:space="preserve">ذَّاعَّ ۔ يذَِّيعُْ  ۔ ذَّیعًْا : کسی چیز کا پھیل جانا،  چرچا ہو جانا ۔ </w:t>
      </w:r>
      <w:r>
        <w:rPr>
          <w:szCs w:val="28"/>
          <w:rtl/>
        </w:rPr>
        <w:tab/>
        <w:t xml:space="preserve"> </w:t>
      </w:r>
    </w:p>
    <w:p w14:paraId="780FD2FC" w14:textId="77777777" w:rsidR="007732E8" w:rsidRDefault="00000000">
      <w:pPr>
        <w:tabs>
          <w:tab w:val="center" w:pos="1440"/>
          <w:tab w:val="center" w:pos="3137"/>
          <w:tab w:val="center" w:pos="5466"/>
          <w:tab w:val="center" w:pos="7682"/>
          <w:tab w:val="right" w:pos="9088"/>
        </w:tabs>
        <w:spacing w:after="37" w:line="267" w:lineRule="auto"/>
        <w:ind w:left="0" w:right="0" w:firstLine="0"/>
        <w:jc w:val="left"/>
      </w:pPr>
      <w:r>
        <w:rPr>
          <w:szCs w:val="28"/>
          <w:rtl/>
        </w:rPr>
        <w:t>اذََّّاعَّ ۔ يذُِ</w:t>
      </w:r>
      <w:r>
        <w:rPr>
          <w:szCs w:val="28"/>
          <w:rtl/>
        </w:rPr>
        <w:tab/>
        <w:t>يْ عُ۔ اِذَّاعَّةً :  خبر پھیلا دینا</w:t>
      </w:r>
      <w:r>
        <w:rPr>
          <w:szCs w:val="28"/>
          <w:rtl/>
        </w:rPr>
        <w:tab/>
        <w:t xml:space="preserve"> ۔چرچا کرنا۔ وَّاِذَّا جَّآءَّهُمۡ امَّۡرٌ </w:t>
      </w:r>
      <w:r>
        <w:rPr>
          <w:sz w:val="43"/>
          <w:szCs w:val="43"/>
          <w:vertAlign w:val="superscript"/>
          <w:rtl/>
        </w:rPr>
        <w:tab/>
        <w:t xml:space="preserve"> </w:t>
      </w:r>
      <w:r>
        <w:rPr>
          <w:szCs w:val="28"/>
          <w:rtl/>
        </w:rPr>
        <w:t>مِ نَّ الاۡمَّۡنِ اوَِّ الخَّۡوۡفِ اذََّّاعُوۡا بِہٖ [</w:t>
      </w:r>
      <w:r>
        <w:rPr>
          <w:szCs w:val="28"/>
        </w:rPr>
        <w:t>4</w:t>
      </w:r>
      <w:r>
        <w:rPr>
          <w:szCs w:val="28"/>
          <w:rtl/>
        </w:rPr>
        <w:t>:</w:t>
      </w:r>
      <w:r>
        <w:rPr>
          <w:szCs w:val="28"/>
        </w:rPr>
        <w:t>83</w:t>
      </w:r>
      <w:r>
        <w:rPr>
          <w:szCs w:val="28"/>
          <w:rtl/>
        </w:rPr>
        <w:t>]</w:t>
      </w:r>
      <w:r>
        <w:rPr>
          <w:rFonts w:ascii="Arial" w:eastAsia="Arial" w:hAnsi="Arial" w:cs="Arial"/>
          <w:szCs w:val="28"/>
          <w:vertAlign w:val="superscript"/>
          <w:rtl/>
        </w:rPr>
        <w:t xml:space="preserve"> </w:t>
      </w:r>
      <w:r>
        <w:rPr>
          <w:szCs w:val="28"/>
          <w:rtl/>
        </w:rPr>
        <w:t xml:space="preserve">ا ور </w:t>
      </w:r>
      <w:r>
        <w:rPr>
          <w:szCs w:val="28"/>
          <w:rtl/>
        </w:rPr>
        <w:tab/>
        <w:t xml:space="preserve"> جبآتی ہے ا ن کے پاس </w:t>
      </w:r>
      <w:r>
        <w:rPr>
          <w:szCs w:val="28"/>
          <w:rtl/>
        </w:rPr>
        <w:tab/>
        <w:t xml:space="preserve"> کوئیبات </w:t>
      </w:r>
    </w:p>
    <w:p w14:paraId="121E176B" w14:textId="77777777" w:rsidR="007732E8" w:rsidRDefault="00000000">
      <w:pPr>
        <w:tabs>
          <w:tab w:val="center" w:pos="3044"/>
        </w:tabs>
        <w:spacing w:after="0" w:line="265" w:lineRule="auto"/>
        <w:ind w:left="0" w:right="0" w:firstLine="0"/>
        <w:jc w:val="left"/>
      </w:pPr>
      <w:r>
        <w:rPr>
          <w:szCs w:val="28"/>
          <w:rtl/>
        </w:rPr>
        <w:t>امن یا خوف میں سے تو چرچا کرتے ہیں اس کا۔</w:t>
      </w:r>
      <w:r>
        <w:rPr>
          <w:szCs w:val="28"/>
          <w:rtl/>
        </w:rPr>
        <w:tab/>
        <w:t xml:space="preserve"> </w:t>
      </w:r>
    </w:p>
    <w:p w14:paraId="27751FBE" w14:textId="77777777" w:rsidR="007732E8" w:rsidRDefault="00000000">
      <w:pPr>
        <w:bidi w:val="0"/>
        <w:spacing w:after="172" w:line="259" w:lineRule="auto"/>
        <w:ind w:left="-14" w:right="0" w:firstLine="0"/>
        <w:jc w:val="left"/>
      </w:pPr>
      <w:r>
        <w:rPr>
          <w:noProof/>
          <w:sz w:val="22"/>
        </w:rPr>
        <mc:AlternateContent>
          <mc:Choice Requires="wpg">
            <w:drawing>
              <wp:inline distT="0" distB="0" distL="0" distR="0" wp14:anchorId="3EEE8610" wp14:editId="5F99DD51">
                <wp:extent cx="5769229" cy="6096"/>
                <wp:effectExtent l="0" t="0" r="0" b="0"/>
                <wp:docPr id="5531245" name="Group 553124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848061" name="Shape 1284806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31245" style="width:454.27pt;height:0.47998pt;mso-position-horizontal-relative:char;mso-position-vertical-relative:line" coordsize="57692,60">
                <v:shape id="Shape 1284806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34F7485" w14:textId="77777777" w:rsidR="007732E8" w:rsidRDefault="00000000">
      <w:pPr>
        <w:bidi w:val="0"/>
        <w:spacing w:after="271" w:line="259" w:lineRule="auto"/>
        <w:ind w:left="0" w:right="103" w:firstLine="0"/>
      </w:pPr>
      <w:r>
        <w:t xml:space="preserve"> </w:t>
      </w:r>
    </w:p>
    <w:p w14:paraId="2A35EA82" w14:textId="77777777" w:rsidR="007732E8" w:rsidRDefault="00000000">
      <w:pPr>
        <w:bidi w:val="0"/>
        <w:spacing w:after="0" w:line="259" w:lineRule="auto"/>
        <w:ind w:left="10" w:right="0" w:firstLine="0"/>
        <w:jc w:val="left"/>
      </w:pPr>
      <w:r>
        <w:t xml:space="preserve"> </w:t>
      </w:r>
      <w:r>
        <w:tab/>
        <w:t xml:space="preserve"> </w:t>
      </w:r>
    </w:p>
    <w:p w14:paraId="71724F0C" w14:textId="77777777" w:rsidR="007732E8" w:rsidRDefault="00000000">
      <w:pPr>
        <w:bidi w:val="0"/>
        <w:spacing w:after="405" w:line="259" w:lineRule="auto"/>
        <w:ind w:left="10" w:right="224" w:hanging="10"/>
        <w:jc w:val="center"/>
      </w:pPr>
      <w:r>
        <w:rPr>
          <w:sz w:val="32"/>
        </w:rPr>
        <w:t xml:space="preserve"> </w:t>
      </w:r>
      <w:r>
        <w:rPr>
          <w:rFonts w:ascii="Times New Roman" w:eastAsia="Times New Roman" w:hAnsi="Times New Roman" w:cs="Times New Roman"/>
          <w:sz w:val="32"/>
        </w:rPr>
        <w:t xml:space="preserve">    ﷽</w:t>
      </w:r>
    </w:p>
    <w:p w14:paraId="494F66AF" w14:textId="77777777" w:rsidR="007732E8" w:rsidRDefault="00000000">
      <w:pPr>
        <w:pStyle w:val="Heading1"/>
        <w:ind w:left="42" w:right="0"/>
      </w:pPr>
      <w:bookmarkStart w:id="11" w:name="_Toc10708596"/>
      <w:r>
        <w:rPr>
          <w:bCs/>
          <w:szCs w:val="48"/>
          <w:rtl/>
        </w:rPr>
        <w:t xml:space="preserve">باب الراء </w:t>
      </w:r>
      <w:bookmarkEnd w:id="11"/>
    </w:p>
    <w:p w14:paraId="06233400" w14:textId="77777777" w:rsidR="007732E8" w:rsidRDefault="00000000">
      <w:pPr>
        <w:bidi w:val="0"/>
        <w:spacing w:after="586" w:line="259" w:lineRule="auto"/>
        <w:ind w:left="-14" w:right="0" w:firstLine="0"/>
        <w:jc w:val="left"/>
      </w:pPr>
      <w:r>
        <w:rPr>
          <w:noProof/>
          <w:sz w:val="22"/>
        </w:rPr>
        <mc:AlternateContent>
          <mc:Choice Requires="wpg">
            <w:drawing>
              <wp:inline distT="0" distB="0" distL="0" distR="0" wp14:anchorId="2CCC4D89" wp14:editId="34C743D5">
                <wp:extent cx="5769229" cy="6096"/>
                <wp:effectExtent l="0" t="0" r="0" b="0"/>
                <wp:docPr id="5540072" name="Group 554007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848071" name="Shape 1284807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40072" style="width:454.27pt;height:0.47998pt;mso-position-horizontal-relative:char;mso-position-vertical-relative:line" coordsize="57692,60">
                <v:shape id="Shape 1284807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F8E911C" w14:textId="77777777" w:rsidR="007732E8" w:rsidRDefault="00000000">
      <w:pPr>
        <w:spacing w:after="238" w:line="259" w:lineRule="auto"/>
        <w:ind w:left="536" w:right="495" w:hanging="10"/>
        <w:jc w:val="center"/>
      </w:pPr>
      <w:r>
        <w:rPr>
          <w:rFonts w:ascii="Times New Roman" w:eastAsia="Times New Roman" w:hAnsi="Times New Roman" w:cs="Times New Roman"/>
          <w:b/>
          <w:bCs/>
          <w:sz w:val="40"/>
          <w:szCs w:val="40"/>
          <w:rtl/>
        </w:rPr>
        <w:t>ر أ س</w:t>
      </w:r>
      <w:r>
        <w:rPr>
          <w:szCs w:val="28"/>
          <w:rtl/>
        </w:rPr>
        <w:t xml:space="preserve"> </w:t>
      </w:r>
    </w:p>
    <w:p w14:paraId="6B619FFC" w14:textId="77777777" w:rsidR="007732E8" w:rsidRDefault="00000000">
      <w:pPr>
        <w:tabs>
          <w:tab w:val="center" w:pos="548"/>
          <w:tab w:val="center" w:pos="994"/>
          <w:tab w:val="center" w:pos="1411"/>
          <w:tab w:val="center" w:pos="1574"/>
          <w:tab w:val="center" w:pos="1841"/>
          <w:tab w:val="center" w:pos="1916"/>
          <w:tab w:val="center" w:pos="2058"/>
          <w:tab w:val="center" w:pos="2226"/>
          <w:tab w:val="center" w:pos="2470"/>
          <w:tab w:val="center" w:pos="2639"/>
          <w:tab w:val="center" w:pos="2899"/>
          <w:tab w:val="center" w:pos="3151"/>
          <w:tab w:val="center" w:pos="4247"/>
          <w:tab w:val="center" w:pos="5409"/>
          <w:tab w:val="center" w:pos="5599"/>
          <w:tab w:val="center" w:pos="5905"/>
          <w:tab w:val="center" w:pos="6313"/>
          <w:tab w:val="center" w:pos="6635"/>
          <w:tab w:val="center" w:pos="6856"/>
          <w:tab w:val="right" w:pos="9088"/>
        </w:tabs>
        <w:spacing w:after="230" w:line="267" w:lineRule="auto"/>
        <w:ind w:left="0" w:right="0" w:firstLine="0"/>
        <w:jc w:val="left"/>
      </w:pPr>
      <w:r>
        <w:rPr>
          <w:szCs w:val="28"/>
          <w:rtl/>
        </w:rPr>
        <w:t>رَّاسٌْ ۔</w:t>
      </w:r>
      <w:r>
        <w:rPr>
          <w:szCs w:val="28"/>
          <w:rtl/>
        </w:rPr>
        <w:tab/>
        <w:t xml:space="preserve"> جمع</w:t>
      </w:r>
      <w:r>
        <w:rPr>
          <w:szCs w:val="28"/>
          <w:rtl/>
        </w:rPr>
        <w:tab/>
        <w:t xml:space="preserve"> رُءُ وْسٌ :</w:t>
      </w:r>
      <w:r>
        <w:rPr>
          <w:szCs w:val="28"/>
          <w:rtl/>
        </w:rPr>
        <w:tab/>
        <w:t xml:space="preserve"> </w:t>
      </w:r>
      <w:r>
        <w:rPr>
          <w:szCs w:val="28"/>
          <w:rtl/>
        </w:rPr>
        <w:tab/>
        <w:t xml:space="preserve"> راس،</w:t>
      </w:r>
      <w:r>
        <w:rPr>
          <w:szCs w:val="28"/>
          <w:rtl/>
        </w:rPr>
        <w:tab/>
        <w:t xml:space="preserve"> </w:t>
      </w:r>
      <w:r>
        <w:rPr>
          <w:szCs w:val="28"/>
          <w:rtl/>
        </w:rPr>
        <w:tab/>
        <w:t xml:space="preserve"> سر</w:t>
      </w:r>
      <w:r>
        <w:rPr>
          <w:szCs w:val="28"/>
          <w:rtl/>
        </w:rPr>
        <w:tab/>
        <w:t xml:space="preserve"> ،</w:t>
      </w:r>
      <w:r>
        <w:rPr>
          <w:szCs w:val="28"/>
          <w:rtl/>
        </w:rPr>
        <w:tab/>
        <w:t xml:space="preserve"> کسی</w:t>
      </w:r>
      <w:r>
        <w:rPr>
          <w:szCs w:val="28"/>
          <w:rtl/>
        </w:rPr>
        <w:tab/>
        <w:t xml:space="preserve"> چیز</w:t>
      </w:r>
      <w:r>
        <w:rPr>
          <w:szCs w:val="28"/>
          <w:rtl/>
        </w:rPr>
        <w:tab/>
        <w:t xml:space="preserve"> کا</w:t>
      </w:r>
      <w:r>
        <w:rPr>
          <w:szCs w:val="28"/>
          <w:rtl/>
        </w:rPr>
        <w:tab/>
        <w:t xml:space="preserve"> اصل</w:t>
      </w:r>
      <w:r>
        <w:rPr>
          <w:szCs w:val="28"/>
          <w:rtl/>
        </w:rPr>
        <w:tab/>
        <w:t xml:space="preserve"> ۔</w:t>
      </w:r>
      <w:r>
        <w:rPr>
          <w:szCs w:val="28"/>
          <w:rtl/>
        </w:rPr>
        <w:tab/>
        <w:t xml:space="preserve"> وَّلاَّ تحَّْلِقوُْا رُءُوْسَّکُمْ  ]</w:t>
      </w:r>
      <w:r>
        <w:rPr>
          <w:szCs w:val="28"/>
        </w:rPr>
        <w:t>2</w:t>
      </w:r>
      <w:r>
        <w:rPr>
          <w:szCs w:val="28"/>
          <w:rtl/>
        </w:rPr>
        <w:t>:</w:t>
      </w:r>
      <w:r>
        <w:rPr>
          <w:szCs w:val="28"/>
        </w:rPr>
        <w:t>196</w:t>
      </w:r>
      <w:r>
        <w:rPr>
          <w:szCs w:val="28"/>
          <w:rtl/>
        </w:rPr>
        <w:t>[</w:t>
      </w:r>
      <w:r>
        <w:rPr>
          <w:szCs w:val="28"/>
          <w:rtl/>
        </w:rPr>
        <w:tab/>
        <w:t xml:space="preserve"> ا ور</w:t>
      </w:r>
      <w:r>
        <w:rPr>
          <w:szCs w:val="28"/>
          <w:rtl/>
        </w:rPr>
        <w:tab/>
        <w:t xml:space="preserve"> نہ</w:t>
      </w:r>
      <w:r>
        <w:rPr>
          <w:szCs w:val="28"/>
          <w:rtl/>
        </w:rPr>
        <w:tab/>
        <w:t xml:space="preserve"> منڈوا ؤ</w:t>
      </w:r>
      <w:r>
        <w:rPr>
          <w:szCs w:val="28"/>
          <w:rtl/>
        </w:rPr>
        <w:tab/>
        <w:t xml:space="preserve"> اپنے</w:t>
      </w:r>
      <w:r>
        <w:rPr>
          <w:szCs w:val="28"/>
          <w:rtl/>
        </w:rPr>
        <w:tab/>
        <w:t xml:space="preserve"> سر۔</w:t>
      </w:r>
      <w:r>
        <w:rPr>
          <w:szCs w:val="28"/>
          <w:rtl/>
        </w:rPr>
        <w:tab/>
        <w:t xml:space="preserve"> </w:t>
      </w:r>
      <w:r>
        <w:rPr>
          <w:szCs w:val="28"/>
          <w:rtl/>
        </w:rPr>
        <w:tab/>
        <w:t xml:space="preserve">  وَّ اِنۡ تبُۡتُمۡ فَّلَّکُمۡ رُءُ وۡسُ امَّۡواَّلکُِمۡ </w:t>
      </w:r>
    </w:p>
    <w:p w14:paraId="1B4364F6" w14:textId="77777777" w:rsidR="007732E8" w:rsidRDefault="00000000">
      <w:pPr>
        <w:tabs>
          <w:tab w:val="center" w:pos="4957"/>
        </w:tabs>
        <w:spacing w:after="386" w:line="265" w:lineRule="auto"/>
        <w:ind w:left="0" w:right="0" w:firstLine="0"/>
        <w:jc w:val="left"/>
      </w:pPr>
      <w:r>
        <w:rPr>
          <w:szCs w:val="28"/>
          <w:rtl/>
        </w:rPr>
        <w:t>]</w:t>
      </w:r>
      <w:r>
        <w:rPr>
          <w:szCs w:val="28"/>
        </w:rPr>
        <w:t>2</w:t>
      </w:r>
      <w:r>
        <w:rPr>
          <w:szCs w:val="28"/>
          <w:rtl/>
        </w:rPr>
        <w:t>:</w:t>
      </w:r>
      <w:r>
        <w:rPr>
          <w:szCs w:val="28"/>
        </w:rPr>
        <w:t>279</w:t>
      </w:r>
      <w:r>
        <w:rPr>
          <w:szCs w:val="28"/>
          <w:rtl/>
        </w:rPr>
        <w:t>[ ا ور اگر تم توبہ کر لو، تو تمہارے لیے ہیں تمہارے مالوں کے اصل ۔</w:t>
      </w:r>
      <w:r>
        <w:rPr>
          <w:szCs w:val="28"/>
          <w:rtl/>
        </w:rPr>
        <w:tab/>
        <w:t xml:space="preserve"> </w:t>
      </w:r>
    </w:p>
    <w:p w14:paraId="0384DFC0" w14:textId="77777777" w:rsidR="007732E8" w:rsidRDefault="00000000">
      <w:pPr>
        <w:spacing w:after="210" w:line="259" w:lineRule="auto"/>
        <w:ind w:left="536" w:right="497" w:hanging="10"/>
        <w:jc w:val="center"/>
      </w:pPr>
      <w:r>
        <w:rPr>
          <w:rFonts w:ascii="Times New Roman" w:eastAsia="Times New Roman" w:hAnsi="Times New Roman" w:cs="Times New Roman"/>
          <w:b/>
          <w:bCs/>
          <w:sz w:val="40"/>
          <w:szCs w:val="40"/>
          <w:rtl/>
        </w:rPr>
        <w:t>ر أ ف</w:t>
      </w:r>
      <w:r>
        <w:rPr>
          <w:b/>
          <w:bCs/>
          <w:sz w:val="40"/>
          <w:szCs w:val="40"/>
          <w:rtl/>
        </w:rPr>
        <w:t xml:space="preserve"> </w:t>
      </w:r>
    </w:p>
    <w:p w14:paraId="1B888CF0" w14:textId="77777777" w:rsidR="007732E8" w:rsidRDefault="00000000">
      <w:pPr>
        <w:tabs>
          <w:tab w:val="center" w:pos="7955"/>
        </w:tabs>
        <w:spacing w:after="378" w:line="265" w:lineRule="auto"/>
        <w:ind w:left="0" w:right="0" w:firstLine="0"/>
        <w:jc w:val="left"/>
      </w:pPr>
      <w:r>
        <w:rPr>
          <w:szCs w:val="28"/>
          <w:rtl/>
        </w:rPr>
        <w:t xml:space="preserve">رَّ ا فََّّ ۔ يرَّْ ءَّ فُ۔رَّا فًْا  و  رَّا فَّْةً  : نرم دل ہونا،   شفیقہونا، ترس کھانا۔ ان تمام اسباب کو دور کر دینا جو کسی کی نشو و نما میں حائل ہوں۔ </w:t>
      </w:r>
      <w:r>
        <w:rPr>
          <w:szCs w:val="28"/>
          <w:rtl/>
        </w:rPr>
        <w:tab/>
        <w:t xml:space="preserve"> </w:t>
      </w:r>
    </w:p>
    <w:p w14:paraId="609391E7" w14:textId="77777777" w:rsidR="007732E8" w:rsidRDefault="00000000">
      <w:pPr>
        <w:ind w:left="17" w:right="14"/>
      </w:pPr>
      <w:r>
        <w:rPr>
          <w:szCs w:val="28"/>
          <w:rtl/>
        </w:rPr>
        <w:lastRenderedPageBreak/>
        <w:t xml:space="preserve"> رَّا فَّْةٌ  : نرمی،  ترس۔</w:t>
      </w:r>
      <w:r>
        <w:rPr>
          <w:szCs w:val="28"/>
          <w:rtl/>
        </w:rPr>
        <w:tab/>
        <w:t xml:space="preserve"> وَّلاَّ تاَّخُْذْکمُْ بِہِمَّا رَّافَّْةٌ فیِْ دِينِْ ال</w:t>
      </w:r>
      <w:r>
        <w:rPr>
          <w:szCs w:val="28"/>
          <w:rtl/>
        </w:rPr>
        <w:tab/>
        <w:t xml:space="preserve"> لٰهِ ]</w:t>
      </w:r>
      <w:r>
        <w:rPr>
          <w:szCs w:val="28"/>
        </w:rPr>
        <w:t>2</w:t>
      </w:r>
      <w:r>
        <w:rPr>
          <w:szCs w:val="28"/>
          <w:rtl/>
        </w:rPr>
        <w:t>:</w:t>
      </w:r>
      <w:r>
        <w:rPr>
          <w:szCs w:val="28"/>
        </w:rPr>
        <w:t>24</w:t>
      </w:r>
      <w:r>
        <w:rPr>
          <w:szCs w:val="28"/>
          <w:rtl/>
        </w:rPr>
        <w:t xml:space="preserve">[ </w:t>
      </w:r>
      <w:r>
        <w:rPr>
          <w:rFonts w:ascii="Arial" w:eastAsia="Arial" w:hAnsi="Arial" w:cs="Arial"/>
          <w:szCs w:val="28"/>
          <w:vertAlign w:val="superscript"/>
          <w:rtl/>
        </w:rPr>
        <w:t xml:space="preserve"> </w:t>
      </w:r>
      <w:r>
        <w:rPr>
          <w:szCs w:val="28"/>
          <w:rtl/>
        </w:rPr>
        <w:t>نہ دامن گیر ہو تمہیں ان کے ساتھ کوئی نرمی دین اللہ تعالیٰ</w:t>
      </w:r>
      <w:r>
        <w:rPr>
          <w:szCs w:val="28"/>
          <w:rtl/>
        </w:rPr>
        <w:tab/>
        <w:t xml:space="preserve"> کے معاملے میں</w:t>
      </w:r>
      <w:r>
        <w:rPr>
          <w:szCs w:val="28"/>
          <w:rtl/>
        </w:rPr>
        <w:tab/>
        <w:t xml:space="preserve"> ۔وَّجَّعَّلۡنَّا فیِۡ قُلُوبِۡ ال ذَِّينَّۡ ا</w:t>
      </w:r>
      <w:r>
        <w:rPr>
          <w:sz w:val="43"/>
          <w:szCs w:val="43"/>
          <w:vertAlign w:val="superscript"/>
          <w:rtl/>
        </w:rPr>
        <w:tab/>
        <w:t xml:space="preserve"> </w:t>
      </w:r>
      <w:r>
        <w:rPr>
          <w:szCs w:val="28"/>
          <w:rtl/>
        </w:rPr>
        <w:t xml:space="preserve">تبََّّعُوہُۡ رَّافَّۡةً </w:t>
      </w:r>
      <w:r>
        <w:rPr>
          <w:szCs w:val="28"/>
          <w:rtl/>
        </w:rPr>
        <w:tab/>
        <w:t xml:space="preserve"> وَّ رَّحۡم</w:t>
      </w:r>
      <w:r>
        <w:rPr>
          <w:szCs w:val="28"/>
          <w:rtl/>
        </w:rPr>
        <w:tab/>
        <w:t>ةًَّ   [</w:t>
      </w:r>
      <w:r>
        <w:rPr>
          <w:szCs w:val="28"/>
        </w:rPr>
        <w:t>57</w:t>
      </w:r>
      <w:r>
        <w:rPr>
          <w:szCs w:val="28"/>
          <w:rtl/>
        </w:rPr>
        <w:t>:</w:t>
      </w:r>
      <w:r>
        <w:rPr>
          <w:szCs w:val="28"/>
        </w:rPr>
        <w:t>27</w:t>
      </w:r>
      <w:r>
        <w:rPr>
          <w:szCs w:val="28"/>
          <w:rtl/>
        </w:rPr>
        <w:t>] ا ور ہم نے رکھ دی ان کے دلوں میں جنہوں نے اتباع کی ان کی؛ نرمی ا ور رحمت۔</w:t>
      </w:r>
      <w:r>
        <w:rPr>
          <w:szCs w:val="28"/>
          <w:rtl/>
        </w:rPr>
        <w:tab/>
        <w:t xml:space="preserve"> رَّءُوْفٌ  :</w:t>
      </w:r>
      <w:r>
        <w:rPr>
          <w:szCs w:val="28"/>
          <w:rtl/>
        </w:rPr>
        <w:tab/>
        <w:t xml:space="preserve"> </w:t>
      </w:r>
      <w:r>
        <w:rPr>
          <w:szCs w:val="28"/>
          <w:rtl/>
        </w:rPr>
        <w:tab/>
        <w:t>بہت</w:t>
      </w:r>
      <w:r>
        <w:rPr>
          <w:szCs w:val="28"/>
          <w:rtl/>
        </w:rPr>
        <w:tab/>
        <w:t xml:space="preserve"> نرمی</w:t>
      </w:r>
      <w:r>
        <w:rPr>
          <w:szCs w:val="28"/>
          <w:rtl/>
        </w:rPr>
        <w:tab/>
        <w:t xml:space="preserve"> کرنے</w:t>
      </w:r>
      <w:r>
        <w:rPr>
          <w:szCs w:val="28"/>
          <w:rtl/>
        </w:rPr>
        <w:tab/>
        <w:t xml:space="preserve"> والا۔</w:t>
      </w:r>
      <w:r>
        <w:rPr>
          <w:szCs w:val="28"/>
          <w:rtl/>
        </w:rPr>
        <w:tab/>
        <w:t xml:space="preserve"> شفقت</w:t>
      </w:r>
      <w:r>
        <w:rPr>
          <w:szCs w:val="28"/>
          <w:rtl/>
        </w:rPr>
        <w:tab/>
        <w:t xml:space="preserve"> کرنے</w:t>
      </w:r>
      <w:r>
        <w:rPr>
          <w:szCs w:val="28"/>
          <w:rtl/>
        </w:rPr>
        <w:tab/>
        <w:t xml:space="preserve"> والا۔</w:t>
      </w:r>
      <w:r>
        <w:rPr>
          <w:szCs w:val="28"/>
          <w:rtl/>
        </w:rPr>
        <w:tab/>
        <w:t xml:space="preserve"> وَّ ال</w:t>
      </w:r>
      <w:r>
        <w:rPr>
          <w:sz w:val="43"/>
          <w:szCs w:val="43"/>
          <w:vertAlign w:val="superscript"/>
          <w:rtl/>
        </w:rPr>
        <w:tab/>
        <w:t xml:space="preserve"> </w:t>
      </w:r>
      <w:r>
        <w:rPr>
          <w:szCs w:val="28"/>
          <w:rtl/>
        </w:rPr>
        <w:t xml:space="preserve">لٰهُ رَّءُوۡفًٌۢ بِالعِۡبَّادِ </w:t>
      </w:r>
      <w:r>
        <w:rPr>
          <w:rFonts w:ascii="Times New Roman" w:eastAsia="Times New Roman" w:hAnsi="Times New Roman" w:cs="Times New Roman"/>
          <w:szCs w:val="28"/>
          <w:rtl/>
        </w:rPr>
        <w:t>]</w:t>
      </w:r>
      <w:r>
        <w:rPr>
          <w:szCs w:val="28"/>
        </w:rPr>
        <w:t>2</w:t>
      </w:r>
      <w:r>
        <w:rPr>
          <w:szCs w:val="28"/>
          <w:rtl/>
        </w:rPr>
        <w:t>:</w:t>
      </w:r>
      <w:r>
        <w:rPr>
          <w:szCs w:val="28"/>
        </w:rPr>
        <w:t>143</w:t>
      </w:r>
      <w:r>
        <w:rPr>
          <w:szCs w:val="28"/>
          <w:rtl/>
        </w:rPr>
        <w:t>[</w:t>
      </w:r>
      <w:r>
        <w:rPr>
          <w:szCs w:val="28"/>
          <w:rtl/>
        </w:rPr>
        <w:tab/>
        <w:t xml:space="preserve"> ا ور</w:t>
      </w:r>
      <w:r>
        <w:rPr>
          <w:szCs w:val="28"/>
          <w:rtl/>
        </w:rPr>
        <w:tab/>
        <w:t xml:space="preserve"> اللہ</w:t>
      </w:r>
      <w:r>
        <w:rPr>
          <w:szCs w:val="28"/>
          <w:rtl/>
        </w:rPr>
        <w:tab/>
        <w:t xml:space="preserve"> تعالیٰ</w:t>
      </w:r>
      <w:r>
        <w:rPr>
          <w:szCs w:val="28"/>
          <w:rtl/>
        </w:rPr>
        <w:tab/>
        <w:t xml:space="preserve"> بہت</w:t>
      </w:r>
      <w:r>
        <w:rPr>
          <w:szCs w:val="28"/>
          <w:rtl/>
        </w:rPr>
        <w:tab/>
        <w:t xml:space="preserve"> نرمی</w:t>
      </w:r>
      <w:r>
        <w:rPr>
          <w:szCs w:val="28"/>
          <w:rtl/>
        </w:rPr>
        <w:tab/>
        <w:t xml:space="preserve"> کرنے</w:t>
      </w:r>
      <w:r>
        <w:rPr>
          <w:szCs w:val="28"/>
          <w:rtl/>
        </w:rPr>
        <w:tab/>
        <w:t xml:space="preserve"> والا</w:t>
      </w:r>
      <w:r>
        <w:rPr>
          <w:szCs w:val="28"/>
          <w:rtl/>
        </w:rPr>
        <w:tab/>
        <w:t xml:space="preserve"> ہے</w:t>
      </w:r>
      <w:r>
        <w:rPr>
          <w:szCs w:val="28"/>
          <w:rtl/>
        </w:rPr>
        <w:tab/>
        <w:t xml:space="preserve"> اپنے</w:t>
      </w:r>
      <w:r>
        <w:rPr>
          <w:szCs w:val="28"/>
          <w:rtl/>
        </w:rPr>
        <w:tab/>
        <w:t xml:space="preserve"> بندوں</w:t>
      </w:r>
      <w:r>
        <w:rPr>
          <w:szCs w:val="28"/>
          <w:rtl/>
        </w:rPr>
        <w:tab/>
        <w:t xml:space="preserve"> </w:t>
      </w:r>
      <w:r>
        <w:rPr>
          <w:szCs w:val="28"/>
          <w:rtl/>
        </w:rPr>
        <w:tab/>
        <w:t xml:space="preserve"> کےساتھ۔۔ یعنی وہ اپنے بندوں کے ایمان کی راہ میں جس قدر موانع آئیں انہیں اپنی رحمت سے دور کر دیتا ہے ۔ </w:t>
      </w:r>
      <w:r>
        <w:rPr>
          <w:szCs w:val="28"/>
          <w:rtl/>
        </w:rPr>
        <w:tab/>
        <w:t xml:space="preserve"> </w:t>
      </w:r>
      <w:r>
        <w:rPr>
          <w:rFonts w:ascii="Times New Roman" w:eastAsia="Times New Roman" w:hAnsi="Times New Roman" w:cs="Times New Roman"/>
          <w:b/>
          <w:bCs/>
          <w:sz w:val="40"/>
          <w:szCs w:val="40"/>
          <w:rtl/>
        </w:rPr>
        <w:t>ر أ ي</w:t>
      </w:r>
      <w:r>
        <w:rPr>
          <w:b/>
          <w:bCs/>
          <w:sz w:val="40"/>
          <w:szCs w:val="40"/>
          <w:rtl/>
        </w:rPr>
        <w:t xml:space="preserve"> </w:t>
      </w:r>
    </w:p>
    <w:p w14:paraId="18512609" w14:textId="77777777" w:rsidR="007732E8" w:rsidRDefault="00000000">
      <w:pPr>
        <w:spacing w:after="71" w:line="383" w:lineRule="auto"/>
        <w:ind w:left="15" w:right="14" w:firstLine="0"/>
        <w:jc w:val="both"/>
      </w:pPr>
      <w:r>
        <w:rPr>
          <w:szCs w:val="28"/>
          <w:rtl/>
        </w:rPr>
        <w:t>رَّأیْٰ ۔يرَّٰی۔ رَّا يًْا۔ رُوْۡي ةًَّ</w:t>
      </w:r>
      <w:r>
        <w:rPr>
          <w:rFonts w:ascii="Cambria" w:eastAsia="Cambria" w:hAnsi="Cambria" w:cs="Cambria"/>
          <w:szCs w:val="28"/>
          <w:rtl/>
        </w:rPr>
        <w:t xml:space="preserve">: </w:t>
      </w:r>
      <w:r>
        <w:rPr>
          <w:szCs w:val="28"/>
          <w:rtl/>
        </w:rPr>
        <w:t xml:space="preserve"> لاشعوری حواس یا خواب کے حواس کی مدد سے دیکھنا ا ور سمجھنا ۔ فَّلَّ ماَّ جَّ نَّ عَّلَّيْہِ ال</w:t>
      </w:r>
      <w:r>
        <w:rPr>
          <w:sz w:val="43"/>
          <w:szCs w:val="43"/>
          <w:vertAlign w:val="superscript"/>
          <w:rtl/>
        </w:rPr>
        <w:t xml:space="preserve"> </w:t>
      </w:r>
      <w:r>
        <w:rPr>
          <w:szCs w:val="28"/>
          <w:rtl/>
        </w:rPr>
        <w:t>ليَّْلُ رَّأىَّٰ كوَّکْبًَّ ا [</w:t>
      </w:r>
      <w:r>
        <w:rPr>
          <w:szCs w:val="28"/>
        </w:rPr>
        <w:t>6</w:t>
      </w:r>
      <w:r>
        <w:rPr>
          <w:szCs w:val="28"/>
          <w:rtl/>
        </w:rPr>
        <w:t>:</w:t>
      </w:r>
      <w:r>
        <w:rPr>
          <w:szCs w:val="28"/>
        </w:rPr>
        <w:t>76</w:t>
      </w:r>
      <w:r>
        <w:rPr>
          <w:szCs w:val="28"/>
          <w:rtl/>
        </w:rPr>
        <w:t>] پس جب طاری گئی ان پر رات تو انہوں نے دیکھا ایک تارا۔ وَّلوَّْ يرََّّى ال</w:t>
      </w:r>
      <w:r>
        <w:rPr>
          <w:sz w:val="43"/>
          <w:szCs w:val="43"/>
          <w:vertAlign w:val="superscript"/>
          <w:rtl/>
        </w:rPr>
        <w:t xml:space="preserve"> </w:t>
      </w:r>
      <w:r>
        <w:rPr>
          <w:szCs w:val="28"/>
          <w:rtl/>
        </w:rPr>
        <w:t>ذَِّينَّ ظَّلَّموُا إِذْ يرَّوَّْنَّ العَّْذَّابَّ  [</w:t>
      </w:r>
      <w:r>
        <w:rPr>
          <w:szCs w:val="28"/>
        </w:rPr>
        <w:t>2</w:t>
      </w:r>
      <w:r>
        <w:rPr>
          <w:szCs w:val="28"/>
          <w:rtl/>
        </w:rPr>
        <w:t>:</w:t>
      </w:r>
      <w:r>
        <w:rPr>
          <w:szCs w:val="28"/>
        </w:rPr>
        <w:t>165</w:t>
      </w:r>
      <w:r>
        <w:rPr>
          <w:szCs w:val="28"/>
          <w:rtl/>
        </w:rPr>
        <w:t>] ا ور اگر دیکھ رکھیں جو ظلم کر رہے ہیں، جب وہ دیکھیں گے عذاب۔ إِن</w:t>
      </w:r>
      <w:r>
        <w:rPr>
          <w:sz w:val="43"/>
          <w:szCs w:val="43"/>
          <w:vertAlign w:val="superscript"/>
          <w:rtl/>
        </w:rPr>
        <w:t xml:space="preserve"> </w:t>
      </w:r>
      <w:r>
        <w:rPr>
          <w:szCs w:val="28"/>
          <w:rtl/>
        </w:rPr>
        <w:t>یِ أرََّّىٰ فیِ المْنََّّامِ أنَّ</w:t>
      </w:r>
      <w:r>
        <w:rPr>
          <w:sz w:val="43"/>
          <w:szCs w:val="43"/>
          <w:vertAlign w:val="superscript"/>
          <w:rtl/>
        </w:rPr>
        <w:t xml:space="preserve"> </w:t>
      </w:r>
      <w:r>
        <w:rPr>
          <w:szCs w:val="28"/>
          <w:rtl/>
        </w:rPr>
        <w:t>یِ أذَّْبحَُّکَّ فَّانظُرْ مَّاذَّا ترَّىَّٰ  ]</w:t>
      </w:r>
      <w:r>
        <w:rPr>
          <w:szCs w:val="28"/>
        </w:rPr>
        <w:t>37</w:t>
      </w:r>
      <w:r>
        <w:rPr>
          <w:szCs w:val="28"/>
          <w:rtl/>
        </w:rPr>
        <w:t>:</w:t>
      </w:r>
      <w:r>
        <w:rPr>
          <w:szCs w:val="28"/>
        </w:rPr>
        <w:t>102</w:t>
      </w:r>
      <w:r>
        <w:rPr>
          <w:szCs w:val="28"/>
          <w:rtl/>
        </w:rPr>
        <w:t>[</w:t>
      </w:r>
      <w:r>
        <w:rPr>
          <w:rFonts w:ascii="Arial" w:eastAsia="Arial" w:hAnsi="Arial" w:cs="Arial"/>
          <w:szCs w:val="28"/>
          <w:vertAlign w:val="superscript"/>
          <w:rtl/>
        </w:rPr>
        <w:t xml:space="preserve"> </w:t>
      </w:r>
      <w:r>
        <w:rPr>
          <w:szCs w:val="28"/>
          <w:rtl/>
        </w:rPr>
        <w:t>میں نے دیکھا ہے سوتے میں کہ میں ذبح کر رہا ہوں تمہیں، تو نظر ڈالو ، کیا دیکھتے ہو تم؟ وَّترَّاَّهُمْ ينَّظُرُونَّ إِليَّْکَّ وَّهُمْ لاَّ يبُْصِرُو نَّ ]</w:t>
      </w:r>
      <w:r>
        <w:rPr>
          <w:szCs w:val="28"/>
        </w:rPr>
        <w:t>78</w:t>
      </w:r>
      <w:r>
        <w:rPr>
          <w:szCs w:val="28"/>
          <w:rtl/>
        </w:rPr>
        <w:t>:</w:t>
      </w:r>
      <w:r>
        <w:rPr>
          <w:szCs w:val="28"/>
        </w:rPr>
        <w:t>19</w:t>
      </w:r>
      <w:r>
        <w:rPr>
          <w:szCs w:val="28"/>
          <w:rtl/>
        </w:rPr>
        <w:t>[</w:t>
      </w:r>
      <w:r>
        <w:rPr>
          <w:rFonts w:ascii="Arial" w:eastAsia="Arial" w:hAnsi="Arial" w:cs="Arial"/>
          <w:szCs w:val="28"/>
          <w:vertAlign w:val="superscript"/>
          <w:rtl/>
        </w:rPr>
        <w:t xml:space="preserve"> </w:t>
      </w:r>
      <w:r>
        <w:rPr>
          <w:szCs w:val="28"/>
          <w:rtl/>
        </w:rPr>
        <w:t xml:space="preserve">ا ور تم دیکھتے ہو کہ وہ نظریں لگائے ہیں آپ کی طرف ا ور وہ نہیں نگاہ کیے ہوئے۔ </w:t>
      </w:r>
    </w:p>
    <w:p w14:paraId="7C2CD5F2" w14:textId="77777777" w:rsidR="007732E8" w:rsidRDefault="00000000">
      <w:pPr>
        <w:spacing w:after="103"/>
        <w:ind w:left="17" w:right="1344"/>
      </w:pPr>
      <w:r>
        <w:rPr>
          <w:szCs w:val="28"/>
          <w:rtl/>
        </w:rPr>
        <w:t xml:space="preserve">رَّایٌ : دیکھنا، دیکھ کر سمجھنا ۔ يرَّوَّْنہَُّم </w:t>
      </w:r>
      <w:r>
        <w:rPr>
          <w:szCs w:val="28"/>
          <w:rtl/>
        </w:rPr>
        <w:tab/>
        <w:t xml:space="preserve"> مِثْلَّيْہِمْ رَّأیَّْ العَّْي</w:t>
      </w:r>
      <w:r>
        <w:rPr>
          <w:szCs w:val="28"/>
          <w:rtl/>
        </w:rPr>
        <w:tab/>
        <w:t xml:space="preserve"> نِْ [</w:t>
      </w:r>
      <w:r>
        <w:rPr>
          <w:szCs w:val="28"/>
        </w:rPr>
        <w:t>3</w:t>
      </w:r>
      <w:r>
        <w:rPr>
          <w:szCs w:val="28"/>
          <w:rtl/>
        </w:rPr>
        <w:t>:</w:t>
      </w:r>
      <w:r>
        <w:rPr>
          <w:szCs w:val="28"/>
        </w:rPr>
        <w:t>13</w:t>
      </w:r>
      <w:r>
        <w:rPr>
          <w:szCs w:val="28"/>
          <w:rtl/>
        </w:rPr>
        <w:t>] و ہ دیکھ رہے تھے ان کو اپنے سے دو گنا اپنی آنکھوں دیکھا۔</w:t>
      </w:r>
      <w:r>
        <w:rPr>
          <w:szCs w:val="28"/>
          <w:rtl/>
        </w:rPr>
        <w:tab/>
        <w:t xml:space="preserve"> رُؤْيًا:خواب، سوتے میں دیکھنا۔ لاَّ تقَّْصُصْ رُؤْياَّكَّ عَّلَّىٰ إِخْوتَِّ</w:t>
      </w:r>
      <w:r>
        <w:rPr>
          <w:szCs w:val="28"/>
          <w:rtl/>
        </w:rPr>
        <w:tab/>
        <w:t xml:space="preserve"> کَّ [</w:t>
      </w:r>
      <w:r>
        <w:rPr>
          <w:szCs w:val="28"/>
        </w:rPr>
        <w:t>12</w:t>
      </w:r>
      <w:r>
        <w:rPr>
          <w:szCs w:val="28"/>
          <w:rtl/>
        </w:rPr>
        <w:t>:</w:t>
      </w:r>
      <w:r>
        <w:rPr>
          <w:szCs w:val="28"/>
        </w:rPr>
        <w:t>5</w:t>
      </w:r>
      <w:r>
        <w:rPr>
          <w:szCs w:val="28"/>
          <w:rtl/>
        </w:rPr>
        <w:t>] نہ قصّہ بیان کرنا اپنا خواب کا اپنے بھائیوں سے۔</w:t>
      </w:r>
      <w:r>
        <w:rPr>
          <w:szCs w:val="28"/>
          <w:rtl/>
        </w:rPr>
        <w:tab/>
        <w:t xml:space="preserve"> </w:t>
      </w:r>
    </w:p>
    <w:p w14:paraId="5F18AB55" w14:textId="77777777" w:rsidR="007732E8" w:rsidRDefault="00000000">
      <w:pPr>
        <w:spacing w:line="461" w:lineRule="auto"/>
        <w:ind w:left="15" w:right="14" w:firstLine="0"/>
        <w:jc w:val="both"/>
      </w:pPr>
      <w:r>
        <w:rPr>
          <w:szCs w:val="28"/>
          <w:rtl/>
        </w:rPr>
        <w:t>ارَّٰی۔ يرُیِْ۔ اِرَّءَّۃً۔ اِرَّءً : دکھانا تاکہ یقین ہو جائے یا خوب سمجھ آ جائے۔ وَّکذََّّٰلکَِّ ن رُیِ إبِْرَّاهِيمَّ مَّلَّکُوتَّ ال سَّماَّوَّاتِ وَّالأْرَّْضِ  [</w:t>
      </w:r>
      <w:r>
        <w:rPr>
          <w:szCs w:val="28"/>
        </w:rPr>
        <w:t>6</w:t>
      </w:r>
      <w:r>
        <w:rPr>
          <w:szCs w:val="28"/>
          <w:rtl/>
        </w:rPr>
        <w:t>:</w:t>
      </w:r>
      <w:r>
        <w:rPr>
          <w:szCs w:val="28"/>
        </w:rPr>
        <w:t>75</w:t>
      </w:r>
      <w:r>
        <w:rPr>
          <w:szCs w:val="28"/>
          <w:rtl/>
        </w:rPr>
        <w:t>] ا ور  اسطرح ہم نے دکھائیں ابراھیمؑ کو ملکوت آسمانوں ا ور زمین کی۔</w:t>
      </w:r>
      <w:r>
        <w:rPr>
          <w:rFonts w:ascii="Arial" w:eastAsia="Arial" w:hAnsi="Arial" w:cs="Arial"/>
          <w:szCs w:val="28"/>
          <w:vertAlign w:val="superscript"/>
          <w:rtl/>
        </w:rPr>
        <w:t xml:space="preserve"> </w:t>
      </w:r>
      <w:r>
        <w:rPr>
          <w:szCs w:val="28"/>
          <w:rtl/>
        </w:rPr>
        <w:t>قَّالَّ فرِْعَّوْنُ مَّا أرُيِکُمْ إلِ اَّ مَّا أرََّّ ىٰ [</w:t>
      </w:r>
      <w:r>
        <w:rPr>
          <w:szCs w:val="28"/>
        </w:rPr>
        <w:t>40</w:t>
      </w:r>
      <w:r>
        <w:rPr>
          <w:szCs w:val="28"/>
          <w:rtl/>
        </w:rPr>
        <w:t>:</w:t>
      </w:r>
      <w:r>
        <w:rPr>
          <w:szCs w:val="28"/>
        </w:rPr>
        <w:t>29</w:t>
      </w:r>
      <w:r>
        <w:rPr>
          <w:szCs w:val="28"/>
          <w:rtl/>
        </w:rPr>
        <w:t xml:space="preserve">] کہا فرعون نے: نہیں میں تمہیں دکھا  رہامگر جو میں خود دیکھتا ہوں۔ </w:t>
      </w:r>
    </w:p>
    <w:p w14:paraId="5071D6FC" w14:textId="77777777" w:rsidR="007732E8" w:rsidRDefault="00000000">
      <w:pPr>
        <w:spacing w:line="454" w:lineRule="auto"/>
        <w:ind w:left="17" w:right="14"/>
      </w:pPr>
      <w:r>
        <w:rPr>
          <w:szCs w:val="28"/>
          <w:rtl/>
        </w:rPr>
        <w:lastRenderedPageBreak/>
        <w:t>ارَّ ِ:  دکھا۔ مشاہدے سے سمجھا۔ رَّ بِ أرَّنِیِ كَّيْفَّ تحُْیيِ المْوَّْتىَّٰ  [</w:t>
      </w:r>
      <w:r>
        <w:rPr>
          <w:szCs w:val="28"/>
        </w:rPr>
        <w:t>2</w:t>
      </w:r>
      <w:r>
        <w:rPr>
          <w:szCs w:val="28"/>
          <w:rtl/>
        </w:rPr>
        <w:t>:</w:t>
      </w:r>
      <w:r>
        <w:rPr>
          <w:szCs w:val="28"/>
        </w:rPr>
        <w:t>260</w:t>
      </w:r>
      <w:r>
        <w:rPr>
          <w:szCs w:val="28"/>
          <w:rtl/>
        </w:rPr>
        <w:t>] میرے ر</w:t>
      </w:r>
      <w:r>
        <w:rPr>
          <w:sz w:val="43"/>
          <w:szCs w:val="43"/>
          <w:vertAlign w:val="subscript"/>
          <w:rtl/>
        </w:rPr>
        <w:t xml:space="preserve"> ت</w:t>
      </w:r>
      <w:r>
        <w:rPr>
          <w:szCs w:val="28"/>
          <w:rtl/>
        </w:rPr>
        <w:t>ب! مجھے دکھا آپ کیسے مردوں کو زندہ کرتے ہیں۔</w:t>
      </w:r>
      <w:r>
        <w:rPr>
          <w:rFonts w:ascii="Arial" w:eastAsia="Arial" w:hAnsi="Arial" w:cs="Arial"/>
          <w:szCs w:val="28"/>
          <w:vertAlign w:val="superscript"/>
          <w:rtl/>
        </w:rPr>
        <w:t xml:space="preserve"> </w:t>
      </w:r>
      <w:r>
        <w:rPr>
          <w:szCs w:val="28"/>
          <w:rtl/>
        </w:rPr>
        <w:t>وَّأرَّنِاَّ مَّنَّاسِکَّنَّا [</w:t>
      </w:r>
      <w:r>
        <w:rPr>
          <w:szCs w:val="28"/>
        </w:rPr>
        <w:t>2</w:t>
      </w:r>
      <w:r>
        <w:rPr>
          <w:szCs w:val="28"/>
          <w:rtl/>
        </w:rPr>
        <w:t>:</w:t>
      </w:r>
      <w:r>
        <w:rPr>
          <w:szCs w:val="28"/>
        </w:rPr>
        <w:t>128</w:t>
      </w:r>
      <w:r>
        <w:rPr>
          <w:szCs w:val="28"/>
          <w:rtl/>
        </w:rPr>
        <w:t xml:space="preserve">]: ا ور دکھا ہم کو ہمارے مناسک۔ </w:t>
      </w:r>
    </w:p>
    <w:p w14:paraId="3A516C18" w14:textId="77777777" w:rsidR="007732E8" w:rsidRDefault="00000000">
      <w:pPr>
        <w:spacing w:after="28"/>
        <w:ind w:left="17" w:right="286"/>
      </w:pPr>
      <w:r>
        <w:rPr>
          <w:szCs w:val="28"/>
          <w:rtl/>
        </w:rPr>
        <w:t>رَّاءٰی۔ يرُاَّءِی۔ رئِاَّ ءً</w:t>
      </w:r>
      <w:r>
        <w:rPr>
          <w:rFonts w:ascii="Cambria" w:eastAsia="Cambria" w:hAnsi="Cambria" w:cs="Cambria"/>
          <w:szCs w:val="28"/>
          <w:rtl/>
        </w:rPr>
        <w:t xml:space="preserve">: </w:t>
      </w:r>
      <w:r>
        <w:rPr>
          <w:szCs w:val="28"/>
          <w:rtl/>
        </w:rPr>
        <w:t>ریاکری، دکھاوا کرنا۔ ایک دوسرے کو دکھانےمیں مقابلہ کرنا۔ كاَّل ذَِّی ينُفِقُ مَّالہَُّ رئِاَّءَّ ال</w:t>
      </w:r>
      <w:r>
        <w:rPr>
          <w:sz w:val="43"/>
          <w:szCs w:val="43"/>
          <w:vertAlign w:val="superscript"/>
          <w:rtl/>
        </w:rPr>
        <w:t xml:space="preserve"> </w:t>
      </w:r>
      <w:r>
        <w:rPr>
          <w:szCs w:val="28"/>
          <w:rtl/>
        </w:rPr>
        <w:t>نَّا سِ [</w:t>
      </w:r>
      <w:r>
        <w:rPr>
          <w:szCs w:val="28"/>
        </w:rPr>
        <w:t>2</w:t>
      </w:r>
      <w:r>
        <w:rPr>
          <w:szCs w:val="28"/>
          <w:rtl/>
        </w:rPr>
        <w:t>:</w:t>
      </w:r>
      <w:r>
        <w:rPr>
          <w:szCs w:val="28"/>
        </w:rPr>
        <w:t>264</w:t>
      </w:r>
      <w:r>
        <w:rPr>
          <w:szCs w:val="28"/>
          <w:rtl/>
        </w:rPr>
        <w:t xml:space="preserve">] جس نے خرچ کیا اپنا مال لوگوں کو دکھانے کے لیے۔ </w:t>
      </w:r>
    </w:p>
    <w:p w14:paraId="60ACB9CC" w14:textId="77777777" w:rsidR="007732E8" w:rsidRDefault="00000000">
      <w:pPr>
        <w:tabs>
          <w:tab w:val="right" w:pos="9088"/>
        </w:tabs>
        <w:spacing w:after="37" w:line="267" w:lineRule="auto"/>
        <w:ind w:left="0" w:right="0" w:firstLine="0"/>
        <w:jc w:val="left"/>
      </w:pPr>
      <w:r>
        <w:rPr>
          <w:szCs w:val="28"/>
          <w:rtl/>
        </w:rPr>
        <w:t>ترََّّاءٰ ی۔ يتَّرََّّاءٰی۔ ترََّّاءً : ایک دوسرے کو دیکھنا۔ آمنے سامنے ہونا۔ فَّل</w:t>
      </w:r>
      <w:r>
        <w:rPr>
          <w:sz w:val="43"/>
          <w:szCs w:val="43"/>
          <w:vertAlign w:val="superscript"/>
          <w:rtl/>
        </w:rPr>
        <w:tab/>
        <w:t xml:space="preserve"> </w:t>
      </w:r>
      <w:r>
        <w:rPr>
          <w:szCs w:val="28"/>
          <w:rtl/>
        </w:rPr>
        <w:t>مَّاَّ ترََّّاءَّتِ الفِْئَّتَّانِ نکََّّصَّ عَّلَّىٰ عَّقِبَّيْہِ  [</w:t>
      </w:r>
      <w:r>
        <w:rPr>
          <w:szCs w:val="28"/>
        </w:rPr>
        <w:t>8</w:t>
      </w:r>
      <w:r>
        <w:rPr>
          <w:szCs w:val="28"/>
          <w:rtl/>
        </w:rPr>
        <w:t>:</w:t>
      </w:r>
      <w:r>
        <w:rPr>
          <w:szCs w:val="28"/>
        </w:rPr>
        <w:t>48</w:t>
      </w:r>
      <w:r>
        <w:rPr>
          <w:szCs w:val="28"/>
          <w:rtl/>
        </w:rPr>
        <w:t xml:space="preserve">] پس جب آمنے سامنے </w:t>
      </w:r>
    </w:p>
    <w:p w14:paraId="5D60A239" w14:textId="77777777" w:rsidR="007732E8" w:rsidRDefault="00000000">
      <w:pPr>
        <w:tabs>
          <w:tab w:val="center" w:pos="3281"/>
        </w:tabs>
        <w:spacing w:after="242" w:line="265" w:lineRule="auto"/>
        <w:ind w:left="0" w:right="0" w:firstLine="0"/>
        <w:jc w:val="left"/>
      </w:pPr>
      <w:r>
        <w:rPr>
          <w:szCs w:val="28"/>
          <w:rtl/>
        </w:rPr>
        <w:t>ہوئے دونوں گروہ، وہ پھر گیا اپنی ایڑیوں کے بل۔</w:t>
      </w:r>
      <w:r>
        <w:rPr>
          <w:szCs w:val="28"/>
          <w:rtl/>
        </w:rPr>
        <w:tab/>
        <w:t xml:space="preserve"> </w:t>
      </w:r>
    </w:p>
    <w:p w14:paraId="5F3C39C0" w14:textId="77777777" w:rsidR="007732E8" w:rsidRDefault="00000000">
      <w:pPr>
        <w:spacing w:after="252" w:line="259" w:lineRule="auto"/>
        <w:ind w:left="536" w:right="498" w:hanging="10"/>
        <w:jc w:val="center"/>
      </w:pPr>
      <w:r>
        <w:rPr>
          <w:rFonts w:ascii="Times New Roman" w:eastAsia="Times New Roman" w:hAnsi="Times New Roman" w:cs="Times New Roman"/>
          <w:b/>
          <w:bCs/>
          <w:sz w:val="40"/>
          <w:szCs w:val="40"/>
          <w:rtl/>
        </w:rPr>
        <w:t xml:space="preserve">رُ ب </w:t>
      </w:r>
      <w:r>
        <w:rPr>
          <w:sz w:val="22"/>
          <w:szCs w:val="22"/>
          <w:rtl/>
        </w:rPr>
        <w:t xml:space="preserve"> </w:t>
      </w:r>
    </w:p>
    <w:p w14:paraId="24805ACF" w14:textId="77777777" w:rsidR="007732E8" w:rsidRDefault="00000000">
      <w:pPr>
        <w:spacing w:after="100" w:line="383" w:lineRule="auto"/>
        <w:ind w:left="15" w:right="14" w:firstLine="0"/>
        <w:jc w:val="both"/>
      </w:pPr>
      <w:r>
        <w:rPr>
          <w:szCs w:val="28"/>
          <w:rtl/>
        </w:rPr>
        <w:t>رُ بَّ ۔ رُبَّ ۔ رُ بمََّّا ۔ رُبمََّّا : یہ ان معنوں میں استعمال ہوتا ہے جن میں ہم "اکثر و بیشتر " کا لفظ بولتے ہیں۔ "اکثر ایسا ہوتا ہے"۔  "عموماً حالت یہ ہوتی ہے"  وغیرہ ۔ نیز یہ تاکید ا ور شدت کو ظاہر کرنے کے لیے بھی بولا جاتا ہے  رُبمََّّا يوَّ دَُّ ال</w:t>
      </w:r>
      <w:r>
        <w:rPr>
          <w:sz w:val="43"/>
          <w:szCs w:val="43"/>
          <w:vertAlign w:val="superscript"/>
          <w:rtl/>
        </w:rPr>
        <w:t xml:space="preserve"> </w:t>
      </w:r>
      <w:r>
        <w:rPr>
          <w:szCs w:val="28"/>
          <w:rtl/>
        </w:rPr>
        <w:t>ذَِّيْ نَّ كفََّّرُوْا لوَّْ كاَّنوُْا مُسْلِمِينَّْ ]</w:t>
      </w:r>
      <w:r>
        <w:rPr>
          <w:szCs w:val="28"/>
        </w:rPr>
        <w:t>15</w:t>
      </w:r>
      <w:r>
        <w:rPr>
          <w:szCs w:val="28"/>
          <w:rtl/>
        </w:rPr>
        <w:t>:</w:t>
      </w:r>
      <w:r>
        <w:rPr>
          <w:szCs w:val="28"/>
        </w:rPr>
        <w:t>2</w:t>
      </w:r>
      <w:r>
        <w:rPr>
          <w:szCs w:val="28"/>
          <w:rtl/>
        </w:rPr>
        <w:t xml:space="preserve"> ایک وقت بہت آرزو مند ہوں گے کفر کرنے والے ،ا ے کاش وہ بھی مسلمان ہوتے۔ </w:t>
      </w:r>
    </w:p>
    <w:p w14:paraId="6B288BCA" w14:textId="77777777" w:rsidR="007732E8" w:rsidRDefault="00000000">
      <w:pPr>
        <w:spacing w:after="224"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0D87C75C" w14:textId="77777777" w:rsidR="007732E8" w:rsidRDefault="00000000">
      <w:pPr>
        <w:spacing w:after="78"/>
        <w:ind w:left="17" w:right="14"/>
      </w:pPr>
      <w:r>
        <w:rPr>
          <w:szCs w:val="28"/>
          <w:rtl/>
        </w:rPr>
        <w:t xml:space="preserve">رَّبَّبَّ۔ رَّ بَّ۔ يرَُّ بُ۔ رَّباً : کسی چیز کو درجہ بدرجہ نشو و نما د ے کر درجہ کمال تک پہنچا دینا۔ وسائل پیدا کرنا ا ور مہیا کرنا ، نیز اس چیز کا انتظام و اصلاح کرنا وغیرہ۔  </w:t>
      </w:r>
    </w:p>
    <w:p w14:paraId="2CF7DB61" w14:textId="77777777" w:rsidR="007732E8" w:rsidRDefault="00000000">
      <w:pPr>
        <w:spacing w:line="453" w:lineRule="auto"/>
        <w:ind w:left="17" w:right="14"/>
      </w:pPr>
      <w:r>
        <w:rPr>
          <w:szCs w:val="28"/>
          <w:rtl/>
        </w:rPr>
        <w:t>رَّ</w:t>
      </w:r>
      <w:r>
        <w:rPr>
          <w:szCs w:val="28"/>
          <w:rtl/>
        </w:rPr>
        <w:tab/>
        <w:t xml:space="preserve"> بٌ جمع  أرَّْبَّابٌ  : پروان چڑھانے والا، پالنے ا ور تربیت کرنے والا۔ ا لَّحَّْمْدُ ل</w:t>
      </w:r>
      <w:r>
        <w:rPr>
          <w:szCs w:val="28"/>
          <w:rtl/>
        </w:rPr>
        <w:tab/>
        <w:t xml:space="preserve"> لِهَِّ  رَّ</w:t>
      </w:r>
      <w:r>
        <w:rPr>
          <w:szCs w:val="28"/>
          <w:rtl/>
        </w:rPr>
        <w:tab/>
        <w:t xml:space="preserve"> بِ العَّْالمَِّينَّ  ]</w:t>
      </w:r>
      <w:r>
        <w:rPr>
          <w:szCs w:val="28"/>
        </w:rPr>
        <w:t>1</w:t>
      </w:r>
      <w:r>
        <w:rPr>
          <w:szCs w:val="28"/>
          <w:rtl/>
        </w:rPr>
        <w:t>:</w:t>
      </w:r>
      <w:r>
        <w:rPr>
          <w:szCs w:val="28"/>
        </w:rPr>
        <w:t>2</w:t>
      </w:r>
      <w:r>
        <w:rPr>
          <w:szCs w:val="28"/>
          <w:rtl/>
        </w:rPr>
        <w:t>[ حمد اللہ تعالیٰ ہی کے لیے، ر</w:t>
      </w:r>
      <w:r>
        <w:rPr>
          <w:sz w:val="43"/>
          <w:szCs w:val="43"/>
          <w:vertAlign w:val="subscript"/>
          <w:rtl/>
        </w:rPr>
        <w:tab/>
        <w:t>ت</w:t>
      </w:r>
      <w:r>
        <w:rPr>
          <w:szCs w:val="28"/>
          <w:rtl/>
        </w:rPr>
        <w:t>ب العالمین ہے۔</w:t>
      </w:r>
      <w:r>
        <w:rPr>
          <w:szCs w:val="28"/>
          <w:rtl/>
        </w:rPr>
        <w:tab/>
        <w:t xml:space="preserve"> قرآن کریم میں یہ لفظ اکثر ا وقات اللہ تعالیٰ کے لیے </w:t>
      </w:r>
      <w:r>
        <w:rPr>
          <w:szCs w:val="28"/>
          <w:rtl/>
        </w:rPr>
        <w:tab/>
        <w:t xml:space="preserve"> استعمالہوا ہے۔ لیکن اس کے علاوہ بھی استعمال ہوا ہے۔ وَّ لاَّ ياَّۡمُرکَّمُۡ انَّۡ ت</w:t>
      </w:r>
      <w:r>
        <w:rPr>
          <w:szCs w:val="28"/>
          <w:rtl/>
        </w:rPr>
        <w:tab/>
        <w:t xml:space="preserve"> تََّّخِذُوا المۡلَّٰٓئِکَّةَّ وَّ ال</w:t>
      </w:r>
      <w:r>
        <w:rPr>
          <w:sz w:val="43"/>
          <w:szCs w:val="43"/>
          <w:vertAlign w:val="superscript"/>
          <w:rtl/>
        </w:rPr>
        <w:tab/>
        <w:t xml:space="preserve"> </w:t>
      </w:r>
      <w:r>
        <w:rPr>
          <w:szCs w:val="28"/>
          <w:rtl/>
        </w:rPr>
        <w:t>نَّبِيٖ</w:t>
      </w:r>
      <w:r>
        <w:rPr>
          <w:sz w:val="43"/>
          <w:szCs w:val="43"/>
          <w:vertAlign w:val="superscript"/>
          <w:rtl/>
        </w:rPr>
        <w:t xml:space="preserve"> </w:t>
      </w:r>
      <w:r>
        <w:rPr>
          <w:szCs w:val="28"/>
          <w:rtl/>
        </w:rPr>
        <w:t>نَّ ارَّۡبَّابً</w:t>
      </w:r>
      <w:r>
        <w:rPr>
          <w:szCs w:val="28"/>
          <w:rtl/>
        </w:rPr>
        <w:tab/>
        <w:t xml:space="preserve"> ا[</w:t>
      </w:r>
      <w:r>
        <w:rPr>
          <w:szCs w:val="28"/>
        </w:rPr>
        <w:t>3</w:t>
      </w:r>
      <w:r>
        <w:rPr>
          <w:szCs w:val="28"/>
          <w:rtl/>
        </w:rPr>
        <w:t>:</w:t>
      </w:r>
      <w:r>
        <w:rPr>
          <w:szCs w:val="28"/>
        </w:rPr>
        <w:t>80</w:t>
      </w:r>
      <w:r>
        <w:rPr>
          <w:szCs w:val="28"/>
          <w:rtl/>
        </w:rPr>
        <w:t>]</w:t>
      </w:r>
      <w:r>
        <w:rPr>
          <w:rFonts w:ascii="Arial" w:eastAsia="Arial" w:hAnsi="Arial" w:cs="Arial"/>
          <w:szCs w:val="28"/>
          <w:vertAlign w:val="superscript"/>
          <w:rtl/>
        </w:rPr>
        <w:t xml:space="preserve"> </w:t>
      </w:r>
      <w:r>
        <w:rPr>
          <w:szCs w:val="28"/>
          <w:rtl/>
        </w:rPr>
        <w:t>ا ور نہ وہ تمہیں امر دیتا ہے کہ بنا لو ملائکہ ا ورنبیوں کو اپنے رب۔</w:t>
      </w:r>
      <w:r>
        <w:rPr>
          <w:szCs w:val="28"/>
          <w:rtl/>
        </w:rPr>
        <w:tab/>
        <w:t xml:space="preserve"> </w:t>
      </w:r>
    </w:p>
    <w:p w14:paraId="3BA7F29A" w14:textId="77777777" w:rsidR="007732E8" w:rsidRDefault="00000000">
      <w:pPr>
        <w:spacing w:line="476" w:lineRule="auto"/>
        <w:ind w:left="15" w:right="14" w:firstLine="0"/>
        <w:jc w:val="both"/>
      </w:pPr>
      <w:r>
        <w:rPr>
          <w:szCs w:val="28"/>
          <w:rtl/>
        </w:rPr>
        <w:lastRenderedPageBreak/>
        <w:t>رَّ  باَّن یُِ ۔ رَّ باَّن يُِونَّ  : جس کی نسبت رب کی طرف ہو۔ ر</w:t>
      </w:r>
      <w:r>
        <w:rPr>
          <w:sz w:val="43"/>
          <w:szCs w:val="43"/>
          <w:vertAlign w:val="subscript"/>
          <w:rtl/>
        </w:rPr>
        <w:t xml:space="preserve"> ت</w:t>
      </w:r>
      <w:r>
        <w:rPr>
          <w:szCs w:val="28"/>
          <w:rtl/>
        </w:rPr>
        <w:t>ب والا۔ لوَّلْاَّ ينَّْہَّاهُمُ ال ر  بَّاَّن يُِو نَّ [</w:t>
      </w:r>
      <w:r>
        <w:rPr>
          <w:szCs w:val="28"/>
        </w:rPr>
        <w:t>5</w:t>
      </w:r>
      <w:r>
        <w:rPr>
          <w:szCs w:val="28"/>
          <w:rtl/>
        </w:rPr>
        <w:t>:</w:t>
      </w:r>
      <w:r>
        <w:rPr>
          <w:szCs w:val="28"/>
        </w:rPr>
        <w:t>63</w:t>
      </w:r>
      <w:r>
        <w:rPr>
          <w:szCs w:val="28"/>
          <w:rtl/>
        </w:rPr>
        <w:t>] کیوں نہیں منع کرتے ا ن کو ر</w:t>
      </w:r>
      <w:r>
        <w:rPr>
          <w:sz w:val="43"/>
          <w:szCs w:val="43"/>
          <w:vertAlign w:val="subscript"/>
          <w:rtl/>
        </w:rPr>
        <w:t xml:space="preserve"> ت</w:t>
      </w:r>
      <w:r>
        <w:rPr>
          <w:szCs w:val="28"/>
          <w:rtl/>
        </w:rPr>
        <w:t>ب والے۔ ربِِ يْبَّ ةٌ۔ جمع رَّبَّائبُِ : زیر پروش سوتیلی بیٹی۔ وَّرَّبَّائبُِکُمُ الل اَّتیِ فیِ حُجُوركُِم [</w:t>
      </w:r>
      <w:r>
        <w:rPr>
          <w:szCs w:val="28"/>
        </w:rPr>
        <w:t>4</w:t>
      </w:r>
      <w:r>
        <w:rPr>
          <w:szCs w:val="28"/>
          <w:rtl/>
        </w:rPr>
        <w:t>:</w:t>
      </w:r>
      <w:r>
        <w:rPr>
          <w:szCs w:val="28"/>
        </w:rPr>
        <w:t>23</w:t>
      </w:r>
      <w:r>
        <w:rPr>
          <w:szCs w:val="28"/>
          <w:rtl/>
        </w:rPr>
        <w:t xml:space="preserve">] ا ور تمہاری سوتیلی بیٹیاں جنہوں نے پرورش پائی تمہاری گودوں میں ۔ </w:t>
      </w:r>
    </w:p>
    <w:p w14:paraId="3512DA08" w14:textId="77777777" w:rsidR="007732E8" w:rsidRDefault="00000000">
      <w:pPr>
        <w:spacing w:after="142"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ح</w:t>
      </w:r>
      <w:r>
        <w:rPr>
          <w:szCs w:val="28"/>
          <w:rtl/>
        </w:rPr>
        <w:t xml:space="preserve"> </w:t>
      </w:r>
    </w:p>
    <w:p w14:paraId="2F4347D0" w14:textId="77777777" w:rsidR="007732E8" w:rsidRDefault="00000000">
      <w:pPr>
        <w:spacing w:after="69"/>
        <w:ind w:left="17" w:right="14"/>
      </w:pPr>
      <w:r>
        <w:rPr>
          <w:szCs w:val="28"/>
          <w:rtl/>
        </w:rPr>
        <w:t xml:space="preserve">رَّ بِ حَّ ۔ يرَّْ حَّبُ۔ رَّبحًَّا  : کسی چیز کا نفع بخش ہونا ۔ چیزوں کے تباد لے سے حاصل ہونے والا نفع ۔ فَّماَّ رَّبِحَّتۡ </w:t>
      </w:r>
      <w:r>
        <w:rPr>
          <w:sz w:val="43"/>
          <w:szCs w:val="43"/>
          <w:vertAlign w:val="superscript"/>
          <w:rtl/>
        </w:rPr>
        <w:t xml:space="preserve"> </w:t>
      </w:r>
      <w:r>
        <w:rPr>
          <w:szCs w:val="28"/>
          <w:rtl/>
        </w:rPr>
        <w:t xml:space="preserve">تجَِّارَّتہُُمۡ ] </w:t>
      </w:r>
      <w:r>
        <w:rPr>
          <w:szCs w:val="28"/>
        </w:rPr>
        <w:t>2</w:t>
      </w:r>
      <w:r>
        <w:rPr>
          <w:szCs w:val="28"/>
          <w:rtl/>
        </w:rPr>
        <w:t>:</w:t>
      </w:r>
      <w:r>
        <w:rPr>
          <w:szCs w:val="28"/>
        </w:rPr>
        <w:t>16</w:t>
      </w:r>
      <w:r>
        <w:rPr>
          <w:szCs w:val="28"/>
          <w:rtl/>
        </w:rPr>
        <w:t xml:space="preserve">[ سو نہیں فائدہ مند ہوئی ان کی تجارت ۔ </w:t>
      </w:r>
    </w:p>
    <w:p w14:paraId="4326C769"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ص</w:t>
      </w:r>
      <w:r>
        <w:rPr>
          <w:szCs w:val="28"/>
          <w:rtl/>
        </w:rPr>
        <w:t xml:space="preserve"> </w:t>
      </w:r>
    </w:p>
    <w:p w14:paraId="41BCE09C" w14:textId="77777777" w:rsidR="007732E8" w:rsidRDefault="00000000">
      <w:pPr>
        <w:ind w:left="17" w:right="144"/>
      </w:pPr>
      <w:r>
        <w:rPr>
          <w:szCs w:val="28"/>
          <w:rtl/>
        </w:rPr>
        <w:t>رَّبَّصَّ۔ يرَّْ بُصُ۔ رَّ بْصًا :  کسی موقع کی تاک میں رہنا۔ کسی بات کے واقع ہونے یا کسی مدت کے  ختمہونے کا انتظار کرنا یا اس تک تاکتے رہنا۔</w:t>
      </w:r>
      <w:r>
        <w:rPr>
          <w:szCs w:val="28"/>
          <w:rtl/>
        </w:rPr>
        <w:tab/>
        <w:t xml:space="preserve"> ترَّ</w:t>
      </w:r>
      <w:r>
        <w:rPr>
          <w:szCs w:val="28"/>
          <w:rtl/>
        </w:rPr>
        <w:tab/>
        <w:t xml:space="preserve"> بَّصََّّ ۔ يتَّرََّّ</w:t>
      </w:r>
      <w:r>
        <w:rPr>
          <w:szCs w:val="28"/>
          <w:rtl/>
        </w:rPr>
        <w:tab/>
        <w:t xml:space="preserve"> بصَُّ۔ ترَّ</w:t>
      </w:r>
      <w:r>
        <w:rPr>
          <w:szCs w:val="28"/>
          <w:rtl/>
        </w:rPr>
        <w:tab/>
        <w:t xml:space="preserve"> بَّصًُا : تاک لگانا ۔ وَّ يتَّرََّّ</w:t>
      </w:r>
      <w:r>
        <w:rPr>
          <w:szCs w:val="28"/>
          <w:rtl/>
        </w:rPr>
        <w:tab/>
        <w:t xml:space="preserve"> بصَُّ بِکُمُ ال</w:t>
      </w:r>
      <w:r>
        <w:rPr>
          <w:szCs w:val="28"/>
          <w:rtl/>
        </w:rPr>
        <w:tab/>
        <w:t xml:space="preserve"> دَّوَّآئ رَِّ   [</w:t>
      </w:r>
      <w:r>
        <w:rPr>
          <w:szCs w:val="28"/>
        </w:rPr>
        <w:t>9</w:t>
      </w:r>
      <w:r>
        <w:rPr>
          <w:szCs w:val="28"/>
          <w:rtl/>
        </w:rPr>
        <w:t>:</w:t>
      </w:r>
      <w:r>
        <w:rPr>
          <w:szCs w:val="28"/>
        </w:rPr>
        <w:t>98</w:t>
      </w:r>
      <w:r>
        <w:rPr>
          <w:szCs w:val="28"/>
          <w:rtl/>
        </w:rPr>
        <w:t>]ا ور وہ تاک لگاتا ہے تمہارے لیے گردش زمانہ کا ۔</w:t>
      </w:r>
      <w:r>
        <w:rPr>
          <w:szCs w:val="28"/>
          <w:rtl/>
        </w:rPr>
        <w:tab/>
        <w:t xml:space="preserve"> ترَّ</w:t>
      </w:r>
      <w:r>
        <w:rPr>
          <w:szCs w:val="28"/>
          <w:rtl/>
        </w:rPr>
        <w:tab/>
        <w:t xml:space="preserve"> بَّصَّْ  :تو تاکتا رہ۔ فَّترََّّ</w:t>
      </w:r>
      <w:r>
        <w:rPr>
          <w:szCs w:val="28"/>
          <w:rtl/>
        </w:rPr>
        <w:tab/>
        <w:t xml:space="preserve"> بصَُّوۡا بِہٖ حَّتٰ</w:t>
      </w:r>
      <w:r>
        <w:rPr>
          <w:sz w:val="43"/>
          <w:szCs w:val="43"/>
          <w:vertAlign w:val="superscript"/>
          <w:rtl/>
        </w:rPr>
        <w:t xml:space="preserve"> </w:t>
      </w:r>
      <w:r>
        <w:rPr>
          <w:szCs w:val="28"/>
          <w:rtl/>
        </w:rPr>
        <w:t>ي حِينٍۡ   [</w:t>
      </w:r>
      <w:r>
        <w:rPr>
          <w:szCs w:val="28"/>
        </w:rPr>
        <w:t>23</w:t>
      </w:r>
      <w:r>
        <w:rPr>
          <w:szCs w:val="28"/>
          <w:rtl/>
        </w:rPr>
        <w:t>:</w:t>
      </w:r>
      <w:r>
        <w:rPr>
          <w:szCs w:val="28"/>
        </w:rPr>
        <w:t>35</w:t>
      </w:r>
      <w:r>
        <w:rPr>
          <w:szCs w:val="28"/>
          <w:rtl/>
        </w:rPr>
        <w:t>]پس تم تاکتے رہو ان کو کچھ عرصہ تک۔</w:t>
      </w:r>
      <w:r>
        <w:rPr>
          <w:szCs w:val="28"/>
          <w:rtl/>
        </w:rPr>
        <w:tab/>
        <w:t xml:space="preserve"> مترََّّ</w:t>
      </w:r>
      <w:r>
        <w:rPr>
          <w:szCs w:val="28"/>
          <w:rtl/>
        </w:rPr>
        <w:tab/>
        <w:t xml:space="preserve"> بِصٌ : تاک میں رہنے والا۔ فَّترََّّ</w:t>
      </w:r>
      <w:r>
        <w:rPr>
          <w:szCs w:val="28"/>
          <w:rtl/>
        </w:rPr>
        <w:tab/>
        <w:t xml:space="preserve"> بصَُّوۡاۤ اِن</w:t>
      </w:r>
      <w:r>
        <w:rPr>
          <w:sz w:val="43"/>
          <w:szCs w:val="43"/>
          <w:vertAlign w:val="superscript"/>
          <w:rtl/>
        </w:rPr>
        <w:t xml:space="preserve"> </w:t>
      </w:r>
      <w:r>
        <w:rPr>
          <w:szCs w:val="28"/>
          <w:rtl/>
        </w:rPr>
        <w:t xml:space="preserve">اَّ مَّعَّکُمۡ </w:t>
      </w:r>
      <w:r>
        <w:rPr>
          <w:szCs w:val="28"/>
          <w:rtl/>
        </w:rPr>
        <w:tab/>
        <w:t xml:space="preserve"> مُترََّّ</w:t>
      </w:r>
      <w:r>
        <w:rPr>
          <w:szCs w:val="28"/>
          <w:rtl/>
        </w:rPr>
        <w:tab/>
        <w:t xml:space="preserve"> بِصُوۡ</w:t>
      </w:r>
      <w:r>
        <w:rPr>
          <w:szCs w:val="28"/>
          <w:rtl/>
        </w:rPr>
        <w:tab/>
        <w:t xml:space="preserve"> نَّ  [</w:t>
      </w:r>
      <w:r>
        <w:rPr>
          <w:szCs w:val="28"/>
        </w:rPr>
        <w:t>52</w:t>
      </w:r>
      <w:r>
        <w:rPr>
          <w:szCs w:val="28"/>
          <w:rtl/>
        </w:rPr>
        <w:t>:</w:t>
      </w:r>
      <w:r>
        <w:rPr>
          <w:szCs w:val="28"/>
        </w:rPr>
        <w:t>9</w:t>
      </w:r>
      <w:r>
        <w:rPr>
          <w:szCs w:val="28"/>
          <w:rtl/>
        </w:rPr>
        <w:t xml:space="preserve">]پس </w:t>
      </w:r>
      <w:r>
        <w:rPr>
          <w:szCs w:val="28"/>
          <w:rtl/>
        </w:rPr>
        <w:tab/>
        <w:t xml:space="preserve"> تمتاکتے رہو، بےشک ہم </w:t>
      </w:r>
      <w:r>
        <w:rPr>
          <w:szCs w:val="28"/>
          <w:rtl/>
        </w:rPr>
        <w:tab/>
        <w:t xml:space="preserve"> تمارےساتھ تاک میں رہنے والے ہیں۔</w:t>
      </w:r>
      <w:r>
        <w:rPr>
          <w:szCs w:val="28"/>
          <w:rtl/>
        </w:rPr>
        <w:tab/>
        <w:t xml:space="preserve"> </w:t>
      </w:r>
    </w:p>
    <w:p w14:paraId="060195DF" w14:textId="77777777" w:rsidR="007732E8" w:rsidRDefault="00000000">
      <w:pPr>
        <w:bidi w:val="0"/>
        <w:spacing w:after="0" w:line="259" w:lineRule="auto"/>
        <w:ind w:left="0" w:right="366" w:firstLine="0"/>
        <w:jc w:val="center"/>
      </w:pPr>
      <w:r>
        <w:rPr>
          <w:rFonts w:ascii="Times New Roman" w:eastAsia="Times New Roman" w:hAnsi="Times New Roman" w:cs="Times New Roman"/>
          <w:b/>
          <w:sz w:val="40"/>
        </w:rPr>
        <w:t xml:space="preserve"> </w:t>
      </w:r>
    </w:p>
    <w:p w14:paraId="05DF2D49" w14:textId="77777777" w:rsidR="007732E8" w:rsidRDefault="00000000">
      <w:pPr>
        <w:spacing w:after="183"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5DD8EF82" w14:textId="77777777" w:rsidR="007732E8" w:rsidRDefault="00000000">
      <w:pPr>
        <w:spacing w:after="148"/>
        <w:ind w:left="17" w:right="14"/>
      </w:pPr>
      <w:r>
        <w:rPr>
          <w:szCs w:val="28"/>
          <w:rtl/>
        </w:rPr>
        <w:t>رَّ بَّ  طَّ۔ يرَّْ بِطُ۔ رَّبْ طًا:</w:t>
      </w:r>
      <w:r>
        <w:rPr>
          <w:sz w:val="22"/>
          <w:szCs w:val="22"/>
          <w:rtl/>
        </w:rPr>
        <w:t xml:space="preserve"> </w:t>
      </w:r>
      <w:r>
        <w:rPr>
          <w:szCs w:val="28"/>
          <w:rtl/>
        </w:rPr>
        <w:t>مربوط رکھنا۔ پختگی کے ساتھ باندھنا ا ور جمے رہنا۔ حفاظتی اقدامات کے ساتھ کام کرنا۔ وَّليِرَّْبِطَّ عَّلَّىٰ قُلُوبِکُمْ وَّيثَُّ بِ تَّ بِہِ الأْقَّْدَّامَّ [</w:t>
      </w:r>
      <w:r>
        <w:rPr>
          <w:szCs w:val="28"/>
        </w:rPr>
        <w:t>11</w:t>
      </w:r>
      <w:r>
        <w:rPr>
          <w:szCs w:val="28"/>
          <w:rtl/>
        </w:rPr>
        <w:t>:</w:t>
      </w:r>
      <w:r>
        <w:rPr>
          <w:szCs w:val="28"/>
        </w:rPr>
        <w:t>8</w:t>
      </w:r>
      <w:r>
        <w:rPr>
          <w:szCs w:val="28"/>
          <w:rtl/>
        </w:rPr>
        <w:t>]</w:t>
      </w:r>
      <w:r>
        <w:rPr>
          <w:rFonts w:ascii="Arial" w:eastAsia="Arial" w:hAnsi="Arial" w:cs="Arial"/>
          <w:szCs w:val="28"/>
          <w:vertAlign w:val="superscript"/>
          <w:rtl/>
        </w:rPr>
        <w:t xml:space="preserve"> </w:t>
      </w:r>
      <w:r>
        <w:rPr>
          <w:szCs w:val="28"/>
          <w:rtl/>
        </w:rPr>
        <w:t xml:space="preserve">مربوط کر د ے تمہارے دلوں کو ا ور ثبات د ے اس سے تمہارے قدموں کو۔ </w:t>
      </w:r>
    </w:p>
    <w:p w14:paraId="66692B96" w14:textId="77777777" w:rsidR="007732E8" w:rsidRDefault="00000000">
      <w:pPr>
        <w:spacing w:after="204"/>
        <w:ind w:left="17" w:right="14"/>
      </w:pPr>
      <w:r>
        <w:rPr>
          <w:szCs w:val="28"/>
          <w:rtl/>
        </w:rPr>
        <w:lastRenderedPageBreak/>
        <w:t>ر بَِّاطٌ : حفاظت کی خاطر وضع کیا گیا مربوط انتظام یا کسی مقصد کی خاطر تیار کی  گئیمضبوط چیز۔  مِن قُ وۃٍَّ وَّمِن  ربَِّاطِ الخَّْيْلِ  [</w:t>
      </w:r>
      <w:r>
        <w:rPr>
          <w:szCs w:val="28"/>
        </w:rPr>
        <w:t>8</w:t>
      </w:r>
      <w:r>
        <w:rPr>
          <w:szCs w:val="28"/>
          <w:rtl/>
        </w:rPr>
        <w:t>:</w:t>
      </w:r>
      <w:r>
        <w:rPr>
          <w:szCs w:val="28"/>
        </w:rPr>
        <w:t>60</w:t>
      </w:r>
      <w:r>
        <w:rPr>
          <w:szCs w:val="28"/>
          <w:rtl/>
        </w:rPr>
        <w:t>]</w:t>
      </w:r>
      <w:r>
        <w:rPr>
          <w:rFonts w:ascii="Arial" w:eastAsia="Arial" w:hAnsi="Arial" w:cs="Arial"/>
          <w:szCs w:val="28"/>
          <w:vertAlign w:val="superscript"/>
          <w:rtl/>
        </w:rPr>
        <w:t xml:space="preserve"> </w:t>
      </w:r>
      <w:r>
        <w:rPr>
          <w:szCs w:val="28"/>
          <w:rtl/>
        </w:rPr>
        <w:t xml:space="preserve">قوت سے ا ور تیار کیے ہوئے گھوڑوں سے۔۔ رباط الخيل سے مراد عمدہ سامان جنگ بھی ہے۔ </w:t>
      </w:r>
    </w:p>
    <w:p w14:paraId="6BB9FFC4" w14:textId="77777777" w:rsidR="007732E8" w:rsidRDefault="00000000">
      <w:pPr>
        <w:tabs>
          <w:tab w:val="center" w:pos="623"/>
          <w:tab w:val="center" w:pos="982"/>
          <w:tab w:val="center" w:pos="1255"/>
          <w:tab w:val="center" w:pos="1561"/>
          <w:tab w:val="center" w:pos="2038"/>
          <w:tab w:val="center" w:pos="2484"/>
          <w:tab w:val="center" w:pos="2812"/>
          <w:tab w:val="center" w:pos="3282"/>
          <w:tab w:val="center" w:pos="3706"/>
          <w:tab w:val="center" w:pos="3946"/>
          <w:tab w:val="center" w:pos="4132"/>
          <w:tab w:val="center" w:pos="4414"/>
          <w:tab w:val="center" w:pos="4700"/>
          <w:tab w:val="center" w:pos="6411"/>
          <w:tab w:val="center" w:pos="8219"/>
          <w:tab w:val="center" w:pos="8610"/>
          <w:tab w:val="right" w:pos="9088"/>
        </w:tabs>
        <w:spacing w:after="37" w:line="267" w:lineRule="auto"/>
        <w:ind w:left="0" w:right="0" w:firstLine="0"/>
        <w:jc w:val="left"/>
      </w:pPr>
      <w:r>
        <w:rPr>
          <w:szCs w:val="28"/>
          <w:rtl/>
        </w:rPr>
        <w:t>رَّابِطْ :</w:t>
      </w:r>
      <w:r>
        <w:rPr>
          <w:szCs w:val="28"/>
          <w:rtl/>
        </w:rPr>
        <w:tab/>
        <w:t xml:space="preserve"> مربوط</w:t>
      </w:r>
      <w:r>
        <w:rPr>
          <w:szCs w:val="28"/>
          <w:rtl/>
        </w:rPr>
        <w:tab/>
        <w:t xml:space="preserve"> رہو</w:t>
      </w:r>
      <w:r>
        <w:rPr>
          <w:szCs w:val="28"/>
          <w:rtl/>
        </w:rPr>
        <w:tab/>
        <w:t xml:space="preserve"> یعنی</w:t>
      </w:r>
      <w:r>
        <w:rPr>
          <w:szCs w:val="28"/>
          <w:rtl/>
        </w:rPr>
        <w:tab/>
        <w:t xml:space="preserve"> ایک</w:t>
      </w:r>
      <w:r>
        <w:rPr>
          <w:szCs w:val="28"/>
          <w:rtl/>
        </w:rPr>
        <w:tab/>
        <w:t xml:space="preserve"> دوسرے</w:t>
      </w:r>
      <w:r>
        <w:rPr>
          <w:szCs w:val="28"/>
          <w:rtl/>
        </w:rPr>
        <w:tab/>
        <w:t xml:space="preserve"> کے</w:t>
      </w:r>
      <w:r>
        <w:rPr>
          <w:szCs w:val="28"/>
          <w:rtl/>
        </w:rPr>
        <w:tab/>
        <w:t xml:space="preserve"> ساتھ</w:t>
      </w:r>
      <w:r>
        <w:rPr>
          <w:szCs w:val="28"/>
          <w:rtl/>
        </w:rPr>
        <w:tab/>
        <w:t xml:space="preserve"> مضبوطی</w:t>
      </w:r>
      <w:r>
        <w:rPr>
          <w:szCs w:val="28"/>
          <w:rtl/>
        </w:rPr>
        <w:tab/>
        <w:t xml:space="preserve"> سے</w:t>
      </w:r>
      <w:r>
        <w:rPr>
          <w:szCs w:val="28"/>
          <w:rtl/>
        </w:rPr>
        <w:tab/>
        <w:t xml:space="preserve"> جڑ</w:t>
      </w:r>
      <w:r>
        <w:rPr>
          <w:szCs w:val="28"/>
          <w:rtl/>
        </w:rPr>
        <w:tab/>
        <w:t xml:space="preserve"> کر</w:t>
      </w:r>
      <w:r>
        <w:rPr>
          <w:szCs w:val="28"/>
          <w:rtl/>
        </w:rPr>
        <w:tab/>
        <w:t xml:space="preserve"> رہو۔</w:t>
      </w:r>
      <w:r>
        <w:rPr>
          <w:szCs w:val="28"/>
          <w:rtl/>
        </w:rPr>
        <w:tab/>
        <w:t xml:space="preserve"> يٰۤ ا </w:t>
      </w:r>
      <w:r>
        <w:rPr>
          <w:sz w:val="43"/>
          <w:szCs w:val="43"/>
          <w:vertAlign w:val="superscript"/>
          <w:rtl/>
        </w:rPr>
        <w:tab/>
        <w:t xml:space="preserve"> </w:t>
      </w:r>
      <w:r>
        <w:rPr>
          <w:szCs w:val="28"/>
          <w:rtl/>
        </w:rPr>
        <w:t>يَّ ہَُّا ال</w:t>
      </w:r>
      <w:r>
        <w:rPr>
          <w:sz w:val="43"/>
          <w:szCs w:val="43"/>
          <w:vertAlign w:val="superscript"/>
          <w:rtl/>
        </w:rPr>
        <w:t xml:space="preserve"> </w:t>
      </w:r>
      <w:r>
        <w:rPr>
          <w:szCs w:val="28"/>
          <w:rtl/>
        </w:rPr>
        <w:t xml:space="preserve"> ذَِّيۡ نَّ  اٰمَّنُوا اصۡبرُِوۡا وَّ صَّابِرُوۡا وَّ رَّابِطُوۡا ۟ وَّ ا</w:t>
      </w:r>
      <w:r>
        <w:rPr>
          <w:sz w:val="43"/>
          <w:szCs w:val="43"/>
          <w:vertAlign w:val="superscript"/>
          <w:rtl/>
        </w:rPr>
        <w:tab/>
        <w:t xml:space="preserve"> </w:t>
      </w:r>
      <w:r>
        <w:rPr>
          <w:szCs w:val="28"/>
          <w:rtl/>
        </w:rPr>
        <w:t>تقَّوُا ال</w:t>
      </w:r>
      <w:r>
        <w:rPr>
          <w:sz w:val="43"/>
          <w:szCs w:val="43"/>
          <w:vertAlign w:val="superscript"/>
          <w:rtl/>
        </w:rPr>
        <w:tab/>
        <w:t xml:space="preserve"> </w:t>
      </w:r>
      <w:r>
        <w:rPr>
          <w:szCs w:val="28"/>
          <w:rtl/>
        </w:rPr>
        <w:t>لٰهَّ لعََّّ</w:t>
      </w:r>
      <w:r>
        <w:rPr>
          <w:sz w:val="43"/>
          <w:szCs w:val="43"/>
          <w:vertAlign w:val="superscript"/>
          <w:rtl/>
        </w:rPr>
        <w:tab/>
        <w:t xml:space="preserve"> </w:t>
      </w:r>
      <w:r>
        <w:rPr>
          <w:szCs w:val="28"/>
          <w:rtl/>
        </w:rPr>
        <w:t xml:space="preserve">لکَُّمۡ </w:t>
      </w:r>
    </w:p>
    <w:p w14:paraId="59960015" w14:textId="77777777" w:rsidR="007732E8" w:rsidRDefault="00000000">
      <w:pPr>
        <w:ind w:left="4113" w:right="1459" w:hanging="4098"/>
      </w:pPr>
      <w:r>
        <w:rPr>
          <w:szCs w:val="28"/>
          <w:rtl/>
        </w:rPr>
        <w:t>تفُۡلِحُوۡنَّ ]</w:t>
      </w:r>
      <w:r>
        <w:rPr>
          <w:szCs w:val="28"/>
        </w:rPr>
        <w:t>3</w:t>
      </w:r>
      <w:r>
        <w:rPr>
          <w:szCs w:val="28"/>
          <w:rtl/>
        </w:rPr>
        <w:t>:</w:t>
      </w:r>
      <w:r>
        <w:rPr>
          <w:szCs w:val="28"/>
        </w:rPr>
        <w:t>200</w:t>
      </w:r>
      <w:r>
        <w:rPr>
          <w:szCs w:val="28"/>
          <w:rtl/>
        </w:rPr>
        <w:t>] ا ے ایمان والو! ڈٹے رہو ا ور برداشت کرو ا ور مربوط رہو ا ور محتاط رہو اللہ تعالیٰ سے تاکہ تم فلاح پاؤ۔</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6A8E0576" w14:textId="77777777" w:rsidR="007732E8" w:rsidRDefault="00000000">
      <w:pPr>
        <w:tabs>
          <w:tab w:val="center" w:pos="3413"/>
        </w:tabs>
        <w:spacing w:after="337" w:line="265" w:lineRule="auto"/>
        <w:ind w:left="0" w:right="0" w:firstLine="0"/>
        <w:jc w:val="left"/>
      </w:pPr>
      <w:r>
        <w:rPr>
          <w:szCs w:val="28"/>
          <w:rtl/>
        </w:rPr>
        <w:t>رَّبعََّّ۔ رَّب عًْا: کسی چیز کا چوتھا حصہ لینا۔ ایک چوتھائی لینا</w:t>
      </w:r>
      <w:r>
        <w:rPr>
          <w:szCs w:val="28"/>
          <w:rtl/>
        </w:rPr>
        <w:tab/>
        <w:t xml:space="preserve"> </w:t>
      </w:r>
    </w:p>
    <w:p w14:paraId="657465EB" w14:textId="77777777" w:rsidR="007732E8" w:rsidRDefault="00000000">
      <w:pPr>
        <w:spacing w:line="510" w:lineRule="auto"/>
        <w:ind w:left="17" w:right="1315"/>
      </w:pPr>
      <w:r>
        <w:rPr>
          <w:szCs w:val="28"/>
          <w:rtl/>
        </w:rPr>
        <w:t>رُبُعٌ  : ایک چوتھائی۔ چوتھا حصہ۔ فَّلکَُّمُ ال</w:t>
      </w:r>
      <w:r>
        <w:rPr>
          <w:szCs w:val="28"/>
          <w:rtl/>
        </w:rPr>
        <w:tab/>
        <w:t xml:space="preserve"> ربُُعُ مِ</w:t>
      </w:r>
      <w:r>
        <w:rPr>
          <w:szCs w:val="28"/>
          <w:rtl/>
        </w:rPr>
        <w:tab/>
        <w:t xml:space="preserve"> ماَّ ترَّکَّ</w:t>
      </w:r>
      <w:r>
        <w:rPr>
          <w:szCs w:val="28"/>
          <w:rtl/>
        </w:rPr>
        <w:tab/>
        <w:t xml:space="preserve"> نَّْ [</w:t>
      </w:r>
      <w:r>
        <w:rPr>
          <w:szCs w:val="28"/>
        </w:rPr>
        <w:t>4</w:t>
      </w:r>
      <w:r>
        <w:rPr>
          <w:szCs w:val="28"/>
          <w:rtl/>
        </w:rPr>
        <w:t>:</w:t>
      </w:r>
      <w:r>
        <w:rPr>
          <w:szCs w:val="28"/>
        </w:rPr>
        <w:t>12</w:t>
      </w:r>
      <w:r>
        <w:rPr>
          <w:szCs w:val="28"/>
          <w:rtl/>
        </w:rPr>
        <w:t xml:space="preserve">] تو </w:t>
      </w:r>
      <w:r>
        <w:rPr>
          <w:szCs w:val="28"/>
          <w:rtl/>
        </w:rPr>
        <w:tab/>
        <w:t xml:space="preserve"> تمہارےلئے ایک چوتھائی ہے اس سے جو ان کا ترکہ ہے۔</w:t>
      </w:r>
      <w:r>
        <w:rPr>
          <w:szCs w:val="28"/>
          <w:rtl/>
        </w:rPr>
        <w:tab/>
        <w:t xml:space="preserve"> رَّابِعٌ  : ترتیب میں چوتھا۔ سَّيَّقوُلوُنَّ ثلَّاَّثةٌَّ </w:t>
      </w:r>
      <w:r>
        <w:rPr>
          <w:szCs w:val="28"/>
          <w:rtl/>
        </w:rPr>
        <w:tab/>
        <w:t xml:space="preserve"> رَّابعُِہُمْ كلَّْبُہُمْ  [</w:t>
      </w:r>
      <w:r>
        <w:rPr>
          <w:szCs w:val="28"/>
        </w:rPr>
        <w:t>18</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اب یہ کہتے ہیں وہ تین تھے ان کا چوتھا ان کا کتا۔</w:t>
      </w:r>
      <w:r>
        <w:rPr>
          <w:szCs w:val="28"/>
          <w:rtl/>
        </w:rPr>
        <w:tab/>
        <w:t xml:space="preserve"> </w:t>
      </w:r>
    </w:p>
    <w:p w14:paraId="3D76D159" w14:textId="77777777" w:rsidR="007732E8" w:rsidRDefault="00000000">
      <w:pPr>
        <w:spacing w:after="36"/>
        <w:ind w:left="17" w:right="14"/>
      </w:pPr>
      <w:r>
        <w:rPr>
          <w:szCs w:val="28"/>
          <w:rtl/>
        </w:rPr>
        <w:t xml:space="preserve"> ارَّْبعٌَّ ۔ چار۔</w:t>
      </w:r>
      <w:r>
        <w:rPr>
          <w:rFonts w:ascii="Arial" w:eastAsia="Arial" w:hAnsi="Arial" w:cs="Arial"/>
          <w:szCs w:val="28"/>
          <w:vertAlign w:val="superscript"/>
          <w:rtl/>
        </w:rPr>
        <w:t xml:space="preserve"> </w:t>
      </w:r>
      <w:r>
        <w:rPr>
          <w:szCs w:val="28"/>
          <w:rtl/>
        </w:rPr>
        <w:t>وَّ مِنۡہُمۡ  مَّنۡ  ي مَّۡشِ يۡ عَّل یٰۤ ارَّۡبعٍَّ [</w:t>
      </w:r>
      <w:r>
        <w:rPr>
          <w:szCs w:val="28"/>
        </w:rPr>
        <w:t>24</w:t>
      </w:r>
      <w:r>
        <w:rPr>
          <w:szCs w:val="28"/>
          <w:rtl/>
        </w:rPr>
        <w:t>:</w:t>
      </w:r>
      <w:r>
        <w:rPr>
          <w:szCs w:val="28"/>
        </w:rPr>
        <w:t>45</w:t>
      </w:r>
      <w:r>
        <w:rPr>
          <w:szCs w:val="28"/>
          <w:rtl/>
        </w:rPr>
        <w:t>]</w:t>
      </w:r>
      <w:r>
        <w:rPr>
          <w:rFonts w:ascii="Arial" w:eastAsia="Arial" w:hAnsi="Arial" w:cs="Arial"/>
          <w:szCs w:val="28"/>
          <w:vertAlign w:val="superscript"/>
          <w:rtl/>
        </w:rPr>
        <w:t xml:space="preserve"> </w:t>
      </w:r>
      <w:r>
        <w:rPr>
          <w:szCs w:val="28"/>
          <w:rtl/>
        </w:rPr>
        <w:t>ا ور ان میں سے کچھ چلتے ہیں چار پر ۔ قرآن کریم میں مذکر کے لیے ارَّْبعََّّ ةً [</w:t>
      </w:r>
      <w:r>
        <w:rPr>
          <w:szCs w:val="28"/>
        </w:rPr>
        <w:t>2</w:t>
      </w:r>
      <w:r>
        <w:rPr>
          <w:szCs w:val="28"/>
          <w:rtl/>
        </w:rPr>
        <w:t>:</w:t>
      </w:r>
      <w:r>
        <w:rPr>
          <w:szCs w:val="28"/>
        </w:rPr>
        <w:t>260</w:t>
      </w:r>
      <w:r>
        <w:rPr>
          <w:szCs w:val="28"/>
          <w:rtl/>
        </w:rPr>
        <w:t>]ا ور مؤنث کے لیے ارَّْبعَُّ  ]</w:t>
      </w:r>
      <w:r>
        <w:rPr>
          <w:szCs w:val="28"/>
        </w:rPr>
        <w:t>24</w:t>
      </w:r>
      <w:r>
        <w:rPr>
          <w:szCs w:val="28"/>
          <w:rtl/>
        </w:rPr>
        <w:t>:</w:t>
      </w:r>
      <w:r>
        <w:rPr>
          <w:szCs w:val="28"/>
        </w:rPr>
        <w:t>6</w:t>
      </w:r>
      <w:r>
        <w:rPr>
          <w:szCs w:val="28"/>
          <w:rtl/>
        </w:rPr>
        <w:t xml:space="preserve">[ استعمال ہوا ہے۔ </w:t>
      </w:r>
    </w:p>
    <w:p w14:paraId="124A092B" w14:textId="77777777" w:rsidR="007732E8" w:rsidRDefault="00000000">
      <w:pPr>
        <w:tabs>
          <w:tab w:val="center" w:pos="7134"/>
        </w:tabs>
        <w:spacing w:after="377" w:line="265" w:lineRule="auto"/>
        <w:ind w:left="0" w:right="0" w:firstLine="0"/>
        <w:jc w:val="left"/>
      </w:pPr>
      <w:r>
        <w:rPr>
          <w:szCs w:val="28"/>
          <w:rtl/>
        </w:rPr>
        <w:t>أرَّْبعَِّينَّ : چالیس۔ وَّ اِذۡ وٰعَّدۡناَّ مُوسٰۡۤ ي ارَّۡبعَِّ ي نَّۡ  ليَّۡ لَّ ةً [</w:t>
      </w:r>
      <w:r>
        <w:rPr>
          <w:szCs w:val="28"/>
        </w:rPr>
        <w:t>2</w:t>
      </w:r>
      <w:r>
        <w:rPr>
          <w:szCs w:val="28"/>
          <w:rtl/>
        </w:rPr>
        <w:t>:</w:t>
      </w:r>
      <w:r>
        <w:rPr>
          <w:szCs w:val="28"/>
        </w:rPr>
        <w:t>51</w:t>
      </w:r>
      <w:r>
        <w:rPr>
          <w:szCs w:val="28"/>
          <w:rtl/>
        </w:rPr>
        <w:t>]ا ور جب ہم نے وعدہ فرمایا موسٰٰؑ سے چالیس رات کا۔</w:t>
      </w:r>
      <w:r>
        <w:rPr>
          <w:szCs w:val="28"/>
          <w:rtl/>
        </w:rPr>
        <w:tab/>
        <w:t xml:space="preserve"> </w:t>
      </w:r>
    </w:p>
    <w:p w14:paraId="3D4E7530" w14:textId="77777777" w:rsidR="007732E8" w:rsidRDefault="00000000">
      <w:pPr>
        <w:spacing w:after="69"/>
        <w:ind w:left="17" w:right="14"/>
      </w:pPr>
      <w:r>
        <w:rPr>
          <w:szCs w:val="28"/>
          <w:rtl/>
        </w:rPr>
        <w:t>رُبَّا عٌ:  چار چار۔ حرف تکرا ر ہے۔ مَّا طَّابَّ لکَُّمۡ  مِنَّ ال</w:t>
      </w:r>
      <w:r>
        <w:rPr>
          <w:sz w:val="43"/>
          <w:szCs w:val="43"/>
          <w:vertAlign w:val="superscript"/>
          <w:rtl/>
        </w:rPr>
        <w:t xml:space="preserve"> </w:t>
      </w:r>
      <w:r>
        <w:rPr>
          <w:szCs w:val="28"/>
          <w:rtl/>
        </w:rPr>
        <w:t>نِسَّآءِ مَّثۡنٰ ي وَّ ثلُٰثَّ وَّ  رُبٰعَّ   [</w:t>
      </w:r>
      <w:r>
        <w:rPr>
          <w:szCs w:val="28"/>
        </w:rPr>
        <w:t>4</w:t>
      </w:r>
      <w:r>
        <w:rPr>
          <w:szCs w:val="28"/>
          <w:rtl/>
        </w:rPr>
        <w:t>:</w:t>
      </w:r>
      <w:r>
        <w:rPr>
          <w:szCs w:val="28"/>
        </w:rPr>
        <w:t>3</w:t>
      </w:r>
      <w:r>
        <w:rPr>
          <w:szCs w:val="28"/>
          <w:rtl/>
        </w:rPr>
        <w:t xml:space="preserve">] </w:t>
      </w:r>
      <w:r>
        <w:rPr>
          <w:sz w:val="22"/>
          <w:szCs w:val="22"/>
          <w:rtl/>
        </w:rPr>
        <w:t xml:space="preserve"> </w:t>
      </w:r>
      <w:r>
        <w:rPr>
          <w:szCs w:val="28"/>
          <w:rtl/>
        </w:rPr>
        <w:t xml:space="preserve">تو نکاح میں لاؤ ان سے جو موزوں ہوں تمہارے لیے نسواں سے؛ دو دو، تین تین ا ور چار چار۔ </w:t>
      </w:r>
    </w:p>
    <w:p w14:paraId="05F27F9E" w14:textId="77777777" w:rsidR="007732E8" w:rsidRDefault="00000000">
      <w:pPr>
        <w:spacing w:after="235"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43168752" w14:textId="77777777" w:rsidR="007732E8" w:rsidRDefault="00000000">
      <w:pPr>
        <w:tabs>
          <w:tab w:val="center" w:pos="7970"/>
        </w:tabs>
        <w:spacing w:after="44" w:line="259" w:lineRule="auto"/>
        <w:ind w:left="-11" w:right="0" w:firstLine="0"/>
        <w:jc w:val="left"/>
      </w:pPr>
      <w:r>
        <w:rPr>
          <w:szCs w:val="28"/>
          <w:rtl/>
        </w:rPr>
        <w:lastRenderedPageBreak/>
        <w:t xml:space="preserve"> رَّبَّا۔ يرَّْب وُْ۔ ربَِّاءً : کسی چیز کا اپنی جگہ سے بلند ہونا، بڑھنا یا ابھرنا۔ وَّ ترَّیَّ الاۡرَّۡضَّ هَّامِدَّۃً فَّاِذَّا</w:t>
      </w:r>
      <w:r>
        <w:rPr>
          <w:sz w:val="43"/>
          <w:szCs w:val="43"/>
          <w:vertAlign w:val="superscript"/>
          <w:rtl/>
        </w:rPr>
        <w:t xml:space="preserve"> ۤ</w:t>
      </w:r>
      <w:r>
        <w:rPr>
          <w:szCs w:val="28"/>
          <w:rtl/>
        </w:rPr>
        <w:t xml:space="preserve"> انَّزَّۡلنَّۡا عَّلَّيۡہَّا ال مَّۡآءَّ اهۡت</w:t>
      </w:r>
      <w:r>
        <w:rPr>
          <w:sz w:val="43"/>
          <w:szCs w:val="43"/>
          <w:vertAlign w:val="superscript"/>
          <w:rtl/>
        </w:rPr>
        <w:tab/>
        <w:t xml:space="preserve"> </w:t>
      </w:r>
      <w:r>
        <w:rPr>
          <w:szCs w:val="28"/>
          <w:rtl/>
        </w:rPr>
        <w:t>زََّّتۡ وَّ رَّبَّتۡ  [</w:t>
      </w:r>
      <w:r>
        <w:rPr>
          <w:szCs w:val="28"/>
        </w:rPr>
        <w:t>22</w:t>
      </w:r>
      <w:r>
        <w:rPr>
          <w:szCs w:val="28"/>
          <w:rtl/>
        </w:rPr>
        <w:t>:</w:t>
      </w:r>
      <w:r>
        <w:rPr>
          <w:szCs w:val="28"/>
        </w:rPr>
        <w:t>5</w:t>
      </w:r>
      <w:r>
        <w:rPr>
          <w:szCs w:val="28"/>
          <w:rtl/>
        </w:rPr>
        <w:t xml:space="preserve">] </w:t>
      </w:r>
      <w:r>
        <w:rPr>
          <w:rFonts w:ascii="Arial" w:eastAsia="Arial" w:hAnsi="Arial" w:cs="Arial"/>
          <w:szCs w:val="28"/>
          <w:vertAlign w:val="superscript"/>
          <w:rtl/>
        </w:rPr>
        <w:t xml:space="preserve"> </w:t>
      </w:r>
      <w:r>
        <w:rPr>
          <w:szCs w:val="28"/>
          <w:rtl/>
        </w:rPr>
        <w:t xml:space="preserve">تم </w:t>
      </w:r>
    </w:p>
    <w:p w14:paraId="52523419" w14:textId="77777777" w:rsidR="007732E8" w:rsidRDefault="00000000">
      <w:pPr>
        <w:tabs>
          <w:tab w:val="center" w:pos="3657"/>
          <w:tab w:val="center" w:pos="6351"/>
        </w:tabs>
        <w:spacing w:after="242" w:line="265" w:lineRule="auto"/>
        <w:ind w:left="0" w:right="0" w:firstLine="0"/>
        <w:jc w:val="left"/>
      </w:pPr>
      <w:r>
        <w:rPr>
          <w:szCs w:val="28"/>
          <w:rtl/>
        </w:rPr>
        <w:t xml:space="preserve">دیکھتے ہو زمین کو </w:t>
      </w:r>
      <w:r>
        <w:rPr>
          <w:szCs w:val="28"/>
          <w:rtl/>
        </w:rPr>
        <w:tab/>
        <w:t xml:space="preserve"> مرجھائیہوئی، تو جب ہم نازل کر دیتے ہیں اس پر پانی ، وہ لہلہاتی ہے ا ور ابھرتی ہے۔ </w:t>
      </w:r>
      <w:r>
        <w:rPr>
          <w:szCs w:val="28"/>
          <w:rtl/>
        </w:rPr>
        <w:tab/>
        <w:t xml:space="preserve"> </w:t>
      </w:r>
    </w:p>
    <w:p w14:paraId="36A57EB8" w14:textId="77777777" w:rsidR="007732E8" w:rsidRDefault="00000000">
      <w:pPr>
        <w:tabs>
          <w:tab w:val="center" w:pos="2643"/>
          <w:tab w:val="center" w:pos="4973"/>
          <w:tab w:val="center" w:pos="7130"/>
          <w:tab w:val="center" w:pos="7588"/>
        </w:tabs>
        <w:spacing w:after="355" w:line="265" w:lineRule="auto"/>
        <w:ind w:left="0" w:right="0" w:firstLine="0"/>
        <w:jc w:val="left"/>
      </w:pPr>
      <w:r>
        <w:rPr>
          <w:szCs w:val="28"/>
          <w:rtl/>
        </w:rPr>
        <w:t>ارَّْبیٰ : زیادہ بڑھنے والا۔ انَّۡ تکَُّوۡنَّ ا</w:t>
      </w:r>
      <w:r>
        <w:rPr>
          <w:szCs w:val="28"/>
          <w:rtl/>
        </w:rPr>
        <w:tab/>
        <w:t xml:space="preserve"> مَُّةٌ ہِیَّ ارَّۡبیٰ مِنۡ ا</w:t>
      </w:r>
      <w:r>
        <w:rPr>
          <w:szCs w:val="28"/>
          <w:rtl/>
        </w:rPr>
        <w:tab/>
        <w:t xml:space="preserve"> مَُّةٍ  [</w:t>
      </w:r>
      <w:r>
        <w:rPr>
          <w:szCs w:val="28"/>
        </w:rPr>
        <w:t>16</w:t>
      </w:r>
      <w:r>
        <w:rPr>
          <w:szCs w:val="28"/>
          <w:rtl/>
        </w:rPr>
        <w:t>:</w:t>
      </w:r>
      <w:r>
        <w:rPr>
          <w:szCs w:val="28"/>
        </w:rPr>
        <w:t>92</w:t>
      </w:r>
      <w:r>
        <w:rPr>
          <w:szCs w:val="28"/>
          <w:rtl/>
        </w:rPr>
        <w:t>] کہ ہو جائے ایک امت بڑھی ہوئی دوسری ا</w:t>
      </w:r>
      <w:r>
        <w:rPr>
          <w:szCs w:val="28"/>
          <w:rtl/>
        </w:rPr>
        <w:tab/>
        <w:t xml:space="preserve"> متسے۔</w:t>
      </w:r>
      <w:r>
        <w:rPr>
          <w:szCs w:val="28"/>
          <w:rtl/>
        </w:rPr>
        <w:tab/>
        <w:t xml:space="preserve"> </w:t>
      </w:r>
    </w:p>
    <w:p w14:paraId="05FB384E" w14:textId="77777777" w:rsidR="007732E8" w:rsidRDefault="00000000">
      <w:pPr>
        <w:tabs>
          <w:tab w:val="center" w:pos="6766"/>
          <w:tab w:val="center" w:pos="8159"/>
        </w:tabs>
        <w:spacing w:after="379" w:line="265" w:lineRule="auto"/>
        <w:ind w:left="0" w:right="0" w:firstLine="0"/>
        <w:jc w:val="left"/>
      </w:pPr>
      <w:r>
        <w:rPr>
          <w:szCs w:val="28"/>
          <w:rtl/>
        </w:rPr>
        <w:t xml:space="preserve">رَّابٍ  : ابھرنے والا، چڑھنے والا یا وہ چیز جو ا وپر چڑھ جائے۔ اس کی مونث رَّابِيَّةٌ  ہے۔ زَّبَّ دًا </w:t>
      </w:r>
      <w:r>
        <w:rPr>
          <w:szCs w:val="28"/>
          <w:rtl/>
        </w:rPr>
        <w:tab/>
        <w:t xml:space="preserve"> رَّابِيًا]</w:t>
      </w:r>
      <w:r>
        <w:rPr>
          <w:szCs w:val="28"/>
        </w:rPr>
        <w:t>13</w:t>
      </w:r>
      <w:r>
        <w:rPr>
          <w:szCs w:val="28"/>
          <w:rtl/>
        </w:rPr>
        <w:t>:</w:t>
      </w:r>
      <w:r>
        <w:rPr>
          <w:szCs w:val="28"/>
        </w:rPr>
        <w:t>17</w:t>
      </w:r>
      <w:r>
        <w:rPr>
          <w:szCs w:val="28"/>
          <w:rtl/>
        </w:rPr>
        <w:t xml:space="preserve">[ ابھرنے والا جھاگ۔ </w:t>
      </w:r>
      <w:r>
        <w:rPr>
          <w:szCs w:val="28"/>
          <w:rtl/>
        </w:rPr>
        <w:tab/>
        <w:t xml:space="preserve"> </w:t>
      </w:r>
    </w:p>
    <w:p w14:paraId="11ABCB8D" w14:textId="77777777" w:rsidR="007732E8" w:rsidRDefault="00000000">
      <w:pPr>
        <w:spacing w:after="82"/>
        <w:ind w:left="17" w:right="216"/>
      </w:pPr>
      <w:r>
        <w:rPr>
          <w:szCs w:val="28"/>
          <w:rtl/>
        </w:rPr>
        <w:t>ربِٰوا</w:t>
      </w:r>
      <w:r>
        <w:rPr>
          <w:rFonts w:ascii="Cambria" w:eastAsia="Cambria" w:hAnsi="Cambria" w:cs="Cambria"/>
          <w:szCs w:val="28"/>
          <w:rtl/>
        </w:rPr>
        <w:t xml:space="preserve">: </w:t>
      </w:r>
      <w:r>
        <w:rPr>
          <w:szCs w:val="28"/>
          <w:rtl/>
        </w:rPr>
        <w:t>بڑھی ہوئی یا ابھری ہوئی چیز۔ سود۔ وَّ احََّّ</w:t>
      </w:r>
      <w:r>
        <w:rPr>
          <w:szCs w:val="28"/>
          <w:rtl/>
        </w:rPr>
        <w:tab/>
        <w:t xml:space="preserve"> لَّ ال</w:t>
      </w:r>
      <w:r>
        <w:rPr>
          <w:szCs w:val="28"/>
          <w:rtl/>
        </w:rPr>
        <w:tab/>
        <w:t xml:space="preserve"> لٰهُ البَّۡيۡعَّ وَّ حَّ</w:t>
      </w:r>
      <w:r>
        <w:rPr>
          <w:szCs w:val="28"/>
          <w:rtl/>
        </w:rPr>
        <w:tab/>
        <w:t xml:space="preserve"> رَّمَّ ال</w:t>
      </w:r>
      <w:r>
        <w:rPr>
          <w:szCs w:val="28"/>
          <w:rtl/>
        </w:rPr>
        <w:tab/>
        <w:t xml:space="preserve">  ربِٰوا [</w:t>
      </w:r>
      <w:r>
        <w:rPr>
          <w:szCs w:val="28"/>
        </w:rPr>
        <w:t>2</w:t>
      </w:r>
      <w:r>
        <w:rPr>
          <w:szCs w:val="28"/>
          <w:rtl/>
        </w:rPr>
        <w:t>:</w:t>
      </w:r>
      <w:r>
        <w:rPr>
          <w:szCs w:val="28"/>
        </w:rPr>
        <w:t>275</w:t>
      </w:r>
      <w:r>
        <w:rPr>
          <w:szCs w:val="28"/>
          <w:rtl/>
        </w:rPr>
        <w:t>] ا ور حلال فرما</w:t>
      </w:r>
      <w:r>
        <w:rPr>
          <w:szCs w:val="28"/>
          <w:rtl/>
        </w:rPr>
        <w:tab/>
        <w:t xml:space="preserve"> یاہے اللہ تعالیٰ نے بیع کو ا ور حرا م ٹھہرایا ہے سود کو۔ </w:t>
      </w:r>
      <w:r>
        <w:rPr>
          <w:szCs w:val="28"/>
          <w:rtl/>
        </w:rPr>
        <w:tab/>
        <w:t xml:space="preserve"> </w:t>
      </w:r>
    </w:p>
    <w:p w14:paraId="06AC9114" w14:textId="77777777" w:rsidR="007732E8" w:rsidRDefault="00000000">
      <w:pPr>
        <w:spacing w:line="342" w:lineRule="auto"/>
        <w:ind w:left="17" w:right="1594"/>
      </w:pPr>
      <w:r>
        <w:rPr>
          <w:szCs w:val="28"/>
          <w:rtl/>
        </w:rPr>
        <w:t>رَّبْوۃٌَّ  : زمین کا بلند حصہ۔ کوئی بلند جگہ مثلاً ٹیلا۔</w:t>
      </w:r>
      <w:r>
        <w:rPr>
          <w:rFonts w:ascii="Arial" w:eastAsia="Arial" w:hAnsi="Arial" w:cs="Arial"/>
          <w:szCs w:val="28"/>
          <w:vertAlign w:val="superscript"/>
          <w:rtl/>
        </w:rPr>
        <w:t xml:space="preserve"> </w:t>
      </w:r>
      <w:r>
        <w:rPr>
          <w:szCs w:val="28"/>
          <w:rtl/>
        </w:rPr>
        <w:t>كَّمثََّّلِ جَّ</w:t>
      </w:r>
      <w:r>
        <w:rPr>
          <w:sz w:val="43"/>
          <w:szCs w:val="43"/>
          <w:vertAlign w:val="superscript"/>
          <w:rtl/>
        </w:rPr>
        <w:t xml:space="preserve"> </w:t>
      </w:r>
      <w:r>
        <w:rPr>
          <w:sz w:val="43"/>
          <w:szCs w:val="43"/>
          <w:vertAlign w:val="superscript"/>
          <w:rtl/>
        </w:rPr>
        <w:tab/>
      </w:r>
      <w:r>
        <w:rPr>
          <w:szCs w:val="28"/>
          <w:rtl/>
        </w:rPr>
        <w:t>نَّ</w:t>
      </w:r>
      <w:r>
        <w:rPr>
          <w:szCs w:val="28"/>
          <w:rtl/>
        </w:rPr>
        <w:tab/>
        <w:t xml:space="preserve"> ة بِربَّۡو</w:t>
      </w:r>
      <w:r>
        <w:rPr>
          <w:szCs w:val="28"/>
          <w:rtl/>
        </w:rPr>
        <w:tab/>
        <w:t xml:space="preserve">  ۃٍَّ[</w:t>
      </w:r>
      <w:r>
        <w:rPr>
          <w:szCs w:val="28"/>
        </w:rPr>
        <w:t>265</w:t>
      </w:r>
      <w:r>
        <w:rPr>
          <w:szCs w:val="28"/>
          <w:rtl/>
        </w:rPr>
        <w:t>:</w:t>
      </w:r>
      <w:r>
        <w:rPr>
          <w:szCs w:val="28"/>
        </w:rPr>
        <w:t>2</w:t>
      </w:r>
      <w:r>
        <w:rPr>
          <w:szCs w:val="28"/>
          <w:rtl/>
        </w:rPr>
        <w:t>] مانند ایک باغ کے جو ا ونچی جگہ پر ہے۔</w:t>
      </w:r>
      <w:r>
        <w:rPr>
          <w:szCs w:val="28"/>
          <w:rtl/>
        </w:rPr>
        <w:tab/>
        <w:t xml:space="preserve"> ارَّْبَّ ا۔ يرُْ بیِْ ۔ اِرْ باَّءً : بڑھانا۔ يمَّۡحَّقُ ال</w:t>
      </w:r>
      <w:r>
        <w:rPr>
          <w:sz w:val="43"/>
          <w:szCs w:val="43"/>
          <w:vertAlign w:val="superscript"/>
          <w:rtl/>
        </w:rPr>
        <w:tab/>
        <w:t xml:space="preserve"> </w:t>
      </w:r>
      <w:r>
        <w:rPr>
          <w:szCs w:val="28"/>
          <w:rtl/>
        </w:rPr>
        <w:t>لٰهُ ال</w:t>
      </w:r>
      <w:r>
        <w:rPr>
          <w:szCs w:val="28"/>
          <w:rtl/>
        </w:rPr>
        <w:tab/>
        <w:t xml:space="preserve"> ربِٰوا وَّ يرُۡبیِ ال</w:t>
      </w:r>
      <w:r>
        <w:rPr>
          <w:szCs w:val="28"/>
          <w:rtl/>
        </w:rPr>
        <w:tab/>
        <w:t xml:space="preserve"> صَّ دَّقٰ</w:t>
      </w:r>
      <w:r>
        <w:rPr>
          <w:szCs w:val="28"/>
          <w:rtl/>
        </w:rPr>
        <w:tab/>
        <w:t>تِ  [</w:t>
      </w:r>
      <w:r>
        <w:rPr>
          <w:szCs w:val="28"/>
        </w:rPr>
        <w:t>2</w:t>
      </w:r>
      <w:r>
        <w:rPr>
          <w:szCs w:val="28"/>
          <w:rtl/>
        </w:rPr>
        <w:t>:</w:t>
      </w:r>
      <w:r>
        <w:rPr>
          <w:szCs w:val="28"/>
        </w:rPr>
        <w:t>276</w:t>
      </w:r>
      <w:r>
        <w:rPr>
          <w:szCs w:val="28"/>
          <w:rtl/>
        </w:rPr>
        <w:t>] مٹاتا ہے اللہ سود کو ا ور بڑھاتا ہے صدقا</w:t>
      </w:r>
      <w:r>
        <w:rPr>
          <w:szCs w:val="28"/>
          <w:rtl/>
        </w:rPr>
        <w:tab/>
        <w:t xml:space="preserve"> تکو۔</w:t>
      </w:r>
      <w:r>
        <w:rPr>
          <w:szCs w:val="28"/>
          <w:rtl/>
        </w:rPr>
        <w:tab/>
        <w:t xml:space="preserve"> رَّ</w:t>
      </w:r>
      <w:r>
        <w:rPr>
          <w:szCs w:val="28"/>
          <w:rtl/>
        </w:rPr>
        <w:tab/>
        <w:t xml:space="preserve"> ب اَّ ۔ يرُبَّ </w:t>
      </w:r>
      <w:r>
        <w:rPr>
          <w:szCs w:val="28"/>
          <w:rtl/>
        </w:rPr>
        <w:tab/>
        <w:t>یِْ ۔ ترَّبِيَّ</w:t>
      </w:r>
      <w:r>
        <w:rPr>
          <w:szCs w:val="28"/>
          <w:rtl/>
        </w:rPr>
        <w:tab/>
        <w:t xml:space="preserve"> ةً</w:t>
      </w:r>
      <w:r>
        <w:rPr>
          <w:rFonts w:ascii="Times New Roman" w:eastAsia="Times New Roman" w:hAnsi="Times New Roman" w:cs="Times New Roman"/>
          <w:szCs w:val="28"/>
          <w:rtl/>
        </w:rPr>
        <w:t>:</w:t>
      </w:r>
      <w:r>
        <w:rPr>
          <w:szCs w:val="28"/>
          <w:rtl/>
        </w:rPr>
        <w:t xml:space="preserve"> بتدریجبڑھاتے رہنا۔ تربیت کرنا، پرورش کرنا۔ </w:t>
      </w:r>
      <w:r>
        <w:rPr>
          <w:szCs w:val="28"/>
          <w:rtl/>
        </w:rPr>
        <w:tab/>
        <w:t>رَّ</w:t>
      </w:r>
      <w:r>
        <w:rPr>
          <w:szCs w:val="28"/>
          <w:rtl/>
        </w:rPr>
        <w:tab/>
        <w:t xml:space="preserve"> بِ ارْحَّمہُْمَّا رَّ</w:t>
      </w:r>
      <w:r>
        <w:rPr>
          <w:szCs w:val="28"/>
          <w:rtl/>
        </w:rPr>
        <w:tab/>
        <w:t xml:space="preserve"> ب </w:t>
      </w:r>
      <w:r>
        <w:rPr>
          <w:szCs w:val="28"/>
          <w:rtl/>
        </w:rPr>
        <w:tab/>
        <w:t xml:space="preserve"> يَّٰ نيِۡ صَّ</w:t>
      </w:r>
      <w:r>
        <w:rPr>
          <w:szCs w:val="28"/>
          <w:rtl/>
        </w:rPr>
        <w:tab/>
        <w:t xml:space="preserve"> غِي رًۡا [</w:t>
      </w:r>
      <w:r>
        <w:rPr>
          <w:szCs w:val="28"/>
        </w:rPr>
        <w:t>17</w:t>
      </w:r>
      <w:r>
        <w:rPr>
          <w:szCs w:val="28"/>
          <w:rtl/>
        </w:rPr>
        <w:t>:</w:t>
      </w:r>
      <w:r>
        <w:rPr>
          <w:szCs w:val="28"/>
        </w:rPr>
        <w:t>24</w:t>
      </w:r>
      <w:r>
        <w:rPr>
          <w:szCs w:val="28"/>
          <w:rtl/>
        </w:rPr>
        <w:t>] ا ے میرے ر</w:t>
      </w:r>
      <w:r>
        <w:rPr>
          <w:sz w:val="43"/>
          <w:szCs w:val="43"/>
          <w:vertAlign w:val="subscript"/>
          <w:rtl/>
        </w:rPr>
        <w:tab/>
        <w:t>ت</w:t>
      </w:r>
      <w:r>
        <w:rPr>
          <w:szCs w:val="28"/>
          <w:rtl/>
        </w:rPr>
        <w:t>ب! ا ن دونوں پر رحمفرما جیسے انہوں نے میری پرورش کی صغیر سنی میں۔</w:t>
      </w:r>
      <w:r>
        <w:rPr>
          <w:szCs w:val="28"/>
          <w:rtl/>
        </w:rPr>
        <w:tab/>
        <w:t xml:space="preserve"> </w:t>
      </w:r>
    </w:p>
    <w:p w14:paraId="2546703A" w14:textId="77777777" w:rsidR="007732E8" w:rsidRDefault="00000000">
      <w:pPr>
        <w:spacing w:after="194"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1A4C313F" w14:textId="77777777" w:rsidR="007732E8" w:rsidRDefault="00000000">
      <w:pPr>
        <w:ind w:left="17" w:right="348"/>
      </w:pPr>
      <w:r>
        <w:rPr>
          <w:szCs w:val="28"/>
          <w:rtl/>
        </w:rPr>
        <w:t xml:space="preserve">رَّتعََّّ ۔ يرَّْتعَُّ ۔ رَّتعًا : کسی جگہ خوشگوا ر وقت گزا ر کر تروتازہ ہو جانا۔سیر ہو کر کھانا پینا ا ور حسب مرضی گھومنا پھرنا۔ ارَّۡسِلۡہُ مَّعَّنَّا غَّ دًا </w:t>
      </w:r>
      <w:r>
        <w:rPr>
          <w:szCs w:val="28"/>
          <w:rtl/>
        </w:rPr>
        <w:tab/>
        <w:t xml:space="preserve"> ي رَّۡتعَّۡ وَّ ي لَّۡعَّبۡ ]</w:t>
      </w:r>
      <w:r>
        <w:rPr>
          <w:szCs w:val="28"/>
        </w:rPr>
        <w:t>12</w:t>
      </w:r>
      <w:r>
        <w:rPr>
          <w:szCs w:val="28"/>
          <w:rtl/>
        </w:rPr>
        <w:t>:</w:t>
      </w:r>
      <w:r>
        <w:rPr>
          <w:szCs w:val="28"/>
        </w:rPr>
        <w:t>12</w:t>
      </w:r>
      <w:r>
        <w:rPr>
          <w:szCs w:val="28"/>
          <w:rtl/>
        </w:rPr>
        <w:t xml:space="preserve">[ آپ بھیج دیں ان </w:t>
      </w:r>
      <w:r>
        <w:rPr>
          <w:szCs w:val="28"/>
          <w:rtl/>
        </w:rPr>
        <w:tab/>
        <w:t xml:space="preserve"> کوہمارے ساتھ کل، </w:t>
      </w:r>
      <w:r>
        <w:rPr>
          <w:szCs w:val="28"/>
          <w:rtl/>
        </w:rPr>
        <w:tab/>
        <w:t xml:space="preserve"> خوبکھائیں </w:t>
      </w:r>
      <w:r>
        <w:rPr>
          <w:sz w:val="43"/>
          <w:szCs w:val="43"/>
          <w:vertAlign w:val="superscript"/>
          <w:rtl/>
        </w:rPr>
        <w:tab/>
        <w:t xml:space="preserve"> </w:t>
      </w:r>
      <w:r>
        <w:rPr>
          <w:szCs w:val="28"/>
          <w:rtl/>
        </w:rPr>
        <w:tab/>
        <w:t xml:space="preserve"> </w:t>
      </w:r>
      <w:r>
        <w:rPr>
          <w:szCs w:val="28"/>
          <w:rtl/>
        </w:rPr>
        <w:tab/>
        <w:t xml:space="preserve"> پ ا ور کھیلیں۔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7809FEFF" w14:textId="77777777" w:rsidR="007732E8" w:rsidRDefault="00000000">
      <w:pPr>
        <w:tabs>
          <w:tab w:val="center" w:pos="2703"/>
          <w:tab w:val="center" w:pos="4333"/>
        </w:tabs>
        <w:spacing w:after="355" w:line="265" w:lineRule="auto"/>
        <w:ind w:left="0" w:right="0" w:firstLine="0"/>
        <w:jc w:val="left"/>
      </w:pPr>
      <w:r>
        <w:rPr>
          <w:szCs w:val="28"/>
          <w:rtl/>
        </w:rPr>
        <w:t>رَّت قََّّ ۔ يرَّْ تقُُ۔ رَّت قًْ</w:t>
      </w:r>
      <w:r>
        <w:rPr>
          <w:szCs w:val="28"/>
          <w:rtl/>
        </w:rPr>
        <w:tab/>
        <w:t xml:space="preserve"> ا: جوڑنا یا ساتھ ملانا۔ کپڑے کو سلائی کر کے ملانا۔ </w:t>
      </w:r>
      <w:r>
        <w:rPr>
          <w:szCs w:val="28"/>
          <w:rtl/>
        </w:rPr>
        <w:tab/>
        <w:t xml:space="preserve"> </w:t>
      </w:r>
    </w:p>
    <w:p w14:paraId="328876EC" w14:textId="77777777" w:rsidR="007732E8" w:rsidRDefault="00000000">
      <w:pPr>
        <w:spacing w:after="68"/>
        <w:ind w:left="17" w:right="14"/>
      </w:pPr>
      <w:r>
        <w:rPr>
          <w:szCs w:val="28"/>
          <w:rtl/>
        </w:rPr>
        <w:lastRenderedPageBreak/>
        <w:t>رَّتْ قٌ : جڑی ہوئی چیز ، خواہ وہ خلقی ہو یا مصنوعی ۔ ا نََّّ ال سَّمٰوٰتِ وَّ الاۡرَّۡضَّ ك اَّنتََّّا رَّتقًۡا فَّفَّتَّقۡنٰہُماَّ ]</w:t>
      </w:r>
      <w:r>
        <w:rPr>
          <w:szCs w:val="28"/>
        </w:rPr>
        <w:t>30</w:t>
      </w:r>
      <w:r>
        <w:rPr>
          <w:szCs w:val="28"/>
          <w:rtl/>
        </w:rPr>
        <w:t xml:space="preserve">: </w:t>
      </w:r>
      <w:r>
        <w:rPr>
          <w:szCs w:val="28"/>
        </w:rPr>
        <w:t>21</w:t>
      </w:r>
      <w:r>
        <w:rPr>
          <w:szCs w:val="28"/>
          <w:rtl/>
        </w:rPr>
        <w:t xml:space="preserve">[ کہ آسمان و زمین باہم جڑے ہوئے تھے ، تو ہم نے ان دونوں کو جدا جد اکر دیا۔ </w:t>
      </w:r>
    </w:p>
    <w:p w14:paraId="3846FFFF"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16D79F53" w14:textId="77777777" w:rsidR="007732E8" w:rsidRDefault="00000000">
      <w:pPr>
        <w:tabs>
          <w:tab w:val="center" w:pos="7554"/>
        </w:tabs>
        <w:spacing w:after="398" w:line="265" w:lineRule="auto"/>
        <w:ind w:left="0" w:right="0" w:firstLine="0"/>
        <w:jc w:val="left"/>
      </w:pPr>
      <w:r>
        <w:rPr>
          <w:szCs w:val="28"/>
          <w:rtl/>
        </w:rPr>
        <w:t xml:space="preserve">رَّتِلَّ۔ يرَّتلَُّ۔ رَّتلَّاً : کسی چیز کا حسنِ ترتیب ا ور تناسب کے ساتھ مرتب ہونا ، جیسے موتیوں کا ایک لڑی میں پرو ے ہونا۔ </w:t>
      </w:r>
      <w:r>
        <w:rPr>
          <w:szCs w:val="28"/>
          <w:rtl/>
        </w:rPr>
        <w:tab/>
        <w:t xml:space="preserve"> </w:t>
      </w:r>
    </w:p>
    <w:p w14:paraId="6907E3C7" w14:textId="77777777" w:rsidR="007732E8" w:rsidRDefault="00000000">
      <w:pPr>
        <w:spacing w:after="101"/>
        <w:ind w:left="17" w:right="14"/>
      </w:pPr>
      <w:r>
        <w:rPr>
          <w:szCs w:val="28"/>
          <w:rtl/>
        </w:rPr>
        <w:t>رَّ</w:t>
      </w:r>
      <w:r>
        <w:rPr>
          <w:sz w:val="43"/>
          <w:szCs w:val="43"/>
          <w:vertAlign w:val="superscript"/>
          <w:rtl/>
        </w:rPr>
        <w:t xml:space="preserve"> </w:t>
      </w:r>
      <w:r>
        <w:rPr>
          <w:szCs w:val="28"/>
          <w:rtl/>
        </w:rPr>
        <w:t>تلََّّ۔ يرُ</w:t>
      </w:r>
      <w:r>
        <w:rPr>
          <w:sz w:val="43"/>
          <w:szCs w:val="43"/>
          <w:vertAlign w:val="superscript"/>
          <w:rtl/>
        </w:rPr>
        <w:t xml:space="preserve"> </w:t>
      </w:r>
      <w:r>
        <w:rPr>
          <w:szCs w:val="28"/>
          <w:rtl/>
        </w:rPr>
        <w:t>تَِّلُ۔ ترَّتِيْلاً : کسی چیز کو حسن تناسب سے ترتیب دینا۔ کسی کلام کے حرو ف کی ادائیگی کا لحاظ رکھ کر پڑھنا۔ وَّرَّ</w:t>
      </w:r>
      <w:r>
        <w:rPr>
          <w:sz w:val="43"/>
          <w:szCs w:val="43"/>
          <w:vertAlign w:val="superscript"/>
          <w:rtl/>
        </w:rPr>
        <w:t xml:space="preserve"> </w:t>
      </w:r>
      <w:r>
        <w:rPr>
          <w:szCs w:val="28"/>
          <w:rtl/>
        </w:rPr>
        <w:t>تلَّْنٰہُ ترَّْتِيْلاً ]</w:t>
      </w:r>
      <w:r>
        <w:rPr>
          <w:szCs w:val="28"/>
        </w:rPr>
        <w:t>5</w:t>
      </w:r>
      <w:r>
        <w:rPr>
          <w:szCs w:val="28"/>
          <w:rtl/>
        </w:rPr>
        <w:t>:</w:t>
      </w:r>
      <w:r>
        <w:rPr>
          <w:szCs w:val="28"/>
        </w:rPr>
        <w:t>232</w:t>
      </w:r>
      <w:r>
        <w:rPr>
          <w:szCs w:val="28"/>
          <w:rtl/>
        </w:rPr>
        <w:t xml:space="preserve">[۔ ہم نے اسے حسن تناسب کے ساتھ حسن نظم دیا ہے </w:t>
      </w:r>
    </w:p>
    <w:p w14:paraId="6EBA4512" w14:textId="77777777" w:rsidR="007732E8" w:rsidRDefault="00000000">
      <w:pPr>
        <w:spacing w:after="67"/>
        <w:ind w:left="17" w:right="14"/>
      </w:pPr>
      <w:r>
        <w:rPr>
          <w:szCs w:val="28"/>
          <w:rtl/>
        </w:rPr>
        <w:t>رَّ</w:t>
      </w:r>
      <w:r>
        <w:rPr>
          <w:sz w:val="43"/>
          <w:szCs w:val="43"/>
          <w:vertAlign w:val="superscript"/>
          <w:rtl/>
        </w:rPr>
        <w:t xml:space="preserve"> </w:t>
      </w:r>
      <w:r>
        <w:rPr>
          <w:szCs w:val="28"/>
          <w:rtl/>
        </w:rPr>
        <w:t>تِلْ  : تو حسن تناسب برقرا ر رکھ۔  ٹھہرٹھہر کر حرو ف کو ادا کر ۔ وَّرَّ</w:t>
      </w:r>
      <w:r>
        <w:rPr>
          <w:sz w:val="43"/>
          <w:szCs w:val="43"/>
          <w:vertAlign w:val="superscript"/>
          <w:rtl/>
        </w:rPr>
        <w:t xml:space="preserve"> </w:t>
      </w:r>
      <w:r>
        <w:rPr>
          <w:szCs w:val="28"/>
          <w:rtl/>
        </w:rPr>
        <w:t>تلِِ القُْرْاٰنَّ ترَّْ تِيْلاً]</w:t>
      </w:r>
      <w:r>
        <w:rPr>
          <w:szCs w:val="28"/>
        </w:rPr>
        <w:t>73</w:t>
      </w:r>
      <w:r>
        <w:rPr>
          <w:szCs w:val="28"/>
          <w:rtl/>
        </w:rPr>
        <w:t>:</w:t>
      </w:r>
      <w:r>
        <w:rPr>
          <w:szCs w:val="28"/>
        </w:rPr>
        <w:t>4</w:t>
      </w:r>
      <w:r>
        <w:rPr>
          <w:szCs w:val="28"/>
          <w:rtl/>
        </w:rPr>
        <w:t xml:space="preserve">[ ا ور قرآن کریم کا ِحسنِ تناسب   برقرا ر رکھیں  حسن ترتیب سے۔ </w:t>
      </w:r>
    </w:p>
    <w:p w14:paraId="7AF8C66F" w14:textId="77777777" w:rsidR="007732E8" w:rsidRDefault="00000000">
      <w:pPr>
        <w:spacing w:after="220"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ج</w:t>
      </w:r>
      <w:r>
        <w:rPr>
          <w:szCs w:val="28"/>
          <w:rtl/>
        </w:rPr>
        <w:t xml:space="preserve"> </w:t>
      </w:r>
    </w:p>
    <w:p w14:paraId="34E19D1E" w14:textId="77777777" w:rsidR="007732E8" w:rsidRDefault="00000000">
      <w:pPr>
        <w:spacing w:after="68"/>
        <w:ind w:left="17" w:right="14"/>
      </w:pPr>
      <w:r>
        <w:rPr>
          <w:szCs w:val="28"/>
          <w:rtl/>
        </w:rPr>
        <w:t>رَّ جَّ۔يرَّ جُُ۔ رَّ جًا : کسی چیز کو حرکت د ے کر، ہلا کر یا جھنجوڑ کر کر اس کی جگہ سے ہٹا دینا۔ اِذَّا رُ جَّتِ الاْرَّْضُ رَّ جًا]</w:t>
      </w:r>
      <w:r>
        <w:rPr>
          <w:szCs w:val="28"/>
        </w:rPr>
        <w:t>56</w:t>
      </w:r>
      <w:r>
        <w:rPr>
          <w:szCs w:val="28"/>
          <w:rtl/>
        </w:rPr>
        <w:t>:</w:t>
      </w:r>
      <w:r>
        <w:rPr>
          <w:szCs w:val="28"/>
        </w:rPr>
        <w:t>4</w:t>
      </w:r>
      <w:r>
        <w:rPr>
          <w:szCs w:val="28"/>
          <w:rtl/>
        </w:rPr>
        <w:t xml:space="preserve">[ جب ہلا ڈالی جاتی ہے زمین جھنجوڑ کر ۔ </w:t>
      </w:r>
    </w:p>
    <w:p w14:paraId="4E554710" w14:textId="77777777" w:rsidR="007732E8" w:rsidRDefault="00000000">
      <w:pPr>
        <w:spacing w:after="180"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ز</w:t>
      </w:r>
      <w:r>
        <w:rPr>
          <w:szCs w:val="28"/>
          <w:rtl/>
        </w:rPr>
        <w:t xml:space="preserve"> </w:t>
      </w:r>
    </w:p>
    <w:p w14:paraId="38940F5F" w14:textId="77777777" w:rsidR="007732E8" w:rsidRDefault="00000000">
      <w:pPr>
        <w:spacing w:after="65"/>
        <w:ind w:left="17" w:right="14"/>
      </w:pPr>
      <w:r>
        <w:rPr>
          <w:szCs w:val="28"/>
          <w:rtl/>
        </w:rPr>
        <w:t xml:space="preserve">رَّجَّ زَّ ۔ يرَّْجُزُ۔ رَّ جْزً ا : کوئی ایسی چیز جو جسم پر </w:t>
      </w:r>
      <w:r>
        <w:rPr>
          <w:sz w:val="43"/>
          <w:szCs w:val="43"/>
          <w:vertAlign w:val="superscript"/>
          <w:rtl/>
        </w:rPr>
        <w:t>کی</w:t>
      </w:r>
      <w:r>
        <w:rPr>
          <w:szCs w:val="28"/>
          <w:rtl/>
        </w:rPr>
        <w:t xml:space="preserve"> </w:t>
      </w:r>
      <w:r>
        <w:rPr>
          <w:sz w:val="43"/>
          <w:szCs w:val="43"/>
          <w:vertAlign w:val="superscript"/>
          <w:rtl/>
        </w:rPr>
        <w:t>ک</w:t>
      </w:r>
      <w:r>
        <w:rPr>
          <w:szCs w:val="28"/>
          <w:rtl/>
        </w:rPr>
        <w:t>ی طاری کر دی یا ایسا دباؤ یا کمزوری جس سے کوئی اضطراب پیہم میں مبتلا ہو جائے )</w:t>
      </w:r>
      <w:r>
        <w:t>Depression</w:t>
      </w:r>
      <w:r>
        <w:rPr>
          <w:szCs w:val="28"/>
          <w:rtl/>
        </w:rPr>
        <w:t xml:space="preserve">(۔ رجزیہ اشعار پڑھنا۔  </w:t>
      </w:r>
    </w:p>
    <w:p w14:paraId="231E9232" w14:textId="77777777" w:rsidR="007732E8" w:rsidRDefault="00000000">
      <w:pPr>
        <w:ind w:left="17" w:right="14"/>
      </w:pPr>
      <w:r>
        <w:rPr>
          <w:szCs w:val="28"/>
          <w:rtl/>
        </w:rPr>
        <w:t>رجِْزٌ  ۔ رُجْزٌ :</w:t>
      </w:r>
      <w:r>
        <w:rPr>
          <w:szCs w:val="28"/>
          <w:rtl/>
        </w:rPr>
        <w:tab/>
        <w:t xml:space="preserve"> درماندگی ۔ فَّانَّزَّۡلنَّۡا عَّلیَّ ال</w:t>
      </w:r>
      <w:r>
        <w:rPr>
          <w:sz w:val="43"/>
          <w:szCs w:val="43"/>
          <w:vertAlign w:val="superscript"/>
          <w:rtl/>
        </w:rPr>
        <w:t xml:space="preserve"> </w:t>
      </w:r>
      <w:r>
        <w:rPr>
          <w:szCs w:val="28"/>
          <w:rtl/>
        </w:rPr>
        <w:t xml:space="preserve">ذَِّينَّۡ ظَّلَّموُۡا رجِۡزًا </w:t>
      </w:r>
      <w:r>
        <w:rPr>
          <w:sz w:val="43"/>
          <w:szCs w:val="43"/>
          <w:vertAlign w:val="superscript"/>
          <w:rtl/>
        </w:rPr>
        <w:tab/>
        <w:t xml:space="preserve"> </w:t>
      </w:r>
      <w:r>
        <w:rPr>
          <w:szCs w:val="28"/>
          <w:rtl/>
        </w:rPr>
        <w:t>مِنَّ ال</w:t>
      </w:r>
      <w:r>
        <w:rPr>
          <w:szCs w:val="28"/>
          <w:rtl/>
        </w:rPr>
        <w:tab/>
        <w:t xml:space="preserve"> سَّمَّآءِ بِماَّ كاَّنوُۡا یفَّۡسُقوُۡنَّ  </w:t>
      </w:r>
      <w:r>
        <w:rPr>
          <w:szCs w:val="28"/>
          <w:rtl/>
        </w:rPr>
        <w:tab/>
        <w:t xml:space="preserve"> [</w:t>
      </w:r>
      <w:r>
        <w:rPr>
          <w:szCs w:val="28"/>
        </w:rPr>
        <w:t>2</w:t>
      </w:r>
      <w:r>
        <w:rPr>
          <w:szCs w:val="28"/>
          <w:rtl/>
        </w:rPr>
        <w:t>:</w:t>
      </w:r>
      <w:r>
        <w:rPr>
          <w:szCs w:val="28"/>
        </w:rPr>
        <w:t>59</w:t>
      </w:r>
      <w:r>
        <w:rPr>
          <w:szCs w:val="28"/>
          <w:rtl/>
        </w:rPr>
        <w:t xml:space="preserve">]تو نازل کی ہم نے ظلم کرنے والوں پر </w:t>
      </w:r>
      <w:r>
        <w:rPr>
          <w:szCs w:val="28"/>
          <w:rtl/>
        </w:rPr>
        <w:tab/>
        <w:t xml:space="preserve"> درماندگیآسمان سے بسبب </w:t>
      </w:r>
      <w:r>
        <w:rPr>
          <w:szCs w:val="28"/>
          <w:rtl/>
        </w:rPr>
        <w:tab/>
        <w:t xml:space="preserve"> انکے فسق کرنے کے۔</w:t>
      </w:r>
      <w:r>
        <w:rPr>
          <w:rFonts w:ascii="Arial" w:eastAsia="Arial" w:hAnsi="Arial" w:cs="Arial"/>
          <w:szCs w:val="28"/>
          <w:vertAlign w:val="superscript"/>
          <w:rtl/>
        </w:rPr>
        <w:t xml:space="preserve"> </w:t>
      </w:r>
      <w:r>
        <w:rPr>
          <w:szCs w:val="28"/>
          <w:rtl/>
        </w:rPr>
        <w:t>وَّ يذُۡهِبَّ عَّنۡکُمۡ رجِۡزَّ ال</w:t>
      </w:r>
      <w:r>
        <w:rPr>
          <w:sz w:val="43"/>
          <w:szCs w:val="43"/>
          <w:vertAlign w:val="superscript"/>
          <w:rtl/>
        </w:rPr>
        <w:tab/>
        <w:t xml:space="preserve"> </w:t>
      </w:r>
      <w:r>
        <w:rPr>
          <w:szCs w:val="28"/>
          <w:rtl/>
        </w:rPr>
        <w:t>شَّيۡطٰ</w:t>
      </w:r>
      <w:r>
        <w:rPr>
          <w:szCs w:val="28"/>
          <w:rtl/>
        </w:rPr>
        <w:tab/>
        <w:t xml:space="preserve"> نِ  [</w:t>
      </w:r>
      <w:r>
        <w:rPr>
          <w:szCs w:val="28"/>
        </w:rPr>
        <w:t>8</w:t>
      </w:r>
      <w:r>
        <w:rPr>
          <w:szCs w:val="28"/>
          <w:rtl/>
        </w:rPr>
        <w:t>:</w:t>
      </w:r>
      <w:r>
        <w:rPr>
          <w:szCs w:val="28"/>
        </w:rPr>
        <w:t>11</w:t>
      </w:r>
      <w:r>
        <w:rPr>
          <w:szCs w:val="28"/>
          <w:rtl/>
        </w:rPr>
        <w:t>]ا ور وہ لے جائے تم سے درماندگی شیطان کی۔</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66DB441B" w14:textId="77777777" w:rsidR="007732E8" w:rsidRDefault="00000000">
      <w:pPr>
        <w:tabs>
          <w:tab w:val="center" w:pos="8354"/>
        </w:tabs>
        <w:spacing w:after="242" w:line="265" w:lineRule="auto"/>
        <w:ind w:left="0" w:right="0" w:firstLine="0"/>
        <w:jc w:val="left"/>
      </w:pPr>
      <w:r>
        <w:rPr>
          <w:szCs w:val="28"/>
          <w:rtl/>
        </w:rPr>
        <w:lastRenderedPageBreak/>
        <w:t xml:space="preserve">رَّجُسَّ۔ يرَّْ جُسُ۔ رجَِّاسَّةً : کسی چیز سے اس کے اصل جوہر کا نکل جانا۔ کسی چیز سے نور کا نکل جانا ا ور صرف مادہ یعنی رنگ باقی رہ جانا۔ </w:t>
      </w:r>
      <w:r>
        <w:rPr>
          <w:szCs w:val="28"/>
          <w:rtl/>
        </w:rPr>
        <w:tab/>
        <w:t xml:space="preserve"> </w:t>
      </w:r>
    </w:p>
    <w:p w14:paraId="04D0A5A4" w14:textId="77777777" w:rsidR="007732E8" w:rsidRDefault="00000000">
      <w:pPr>
        <w:tabs>
          <w:tab w:val="center" w:pos="4200"/>
          <w:tab w:val="center" w:pos="5659"/>
          <w:tab w:val="right" w:pos="9088"/>
        </w:tabs>
        <w:spacing w:after="37" w:line="267" w:lineRule="auto"/>
        <w:ind w:left="0" w:right="0" w:firstLine="0"/>
        <w:jc w:val="left"/>
      </w:pPr>
      <w:r>
        <w:rPr>
          <w:szCs w:val="28"/>
          <w:rtl/>
        </w:rPr>
        <w:t xml:space="preserve"> رجِْسٌ: بےنور،  مردنی ۔ آلودگی ۔ اِ ن</w:t>
      </w:r>
      <w:r>
        <w:rPr>
          <w:sz w:val="43"/>
          <w:szCs w:val="43"/>
          <w:vertAlign w:val="superscript"/>
          <w:rtl/>
        </w:rPr>
        <w:t xml:space="preserve"> </w:t>
      </w:r>
      <w:r>
        <w:rPr>
          <w:szCs w:val="28"/>
          <w:rtl/>
        </w:rPr>
        <w:t>مََّّا الخَّۡمۡرُ وَّ ال</w:t>
      </w:r>
      <w:r>
        <w:rPr>
          <w:szCs w:val="28"/>
          <w:rtl/>
        </w:rPr>
        <w:tab/>
        <w:t xml:space="preserve"> مَّۡيۡ سِرُ وَّ الاۡنَّصَّۡابُ وَّ الاۡزَّۡلاَّمُ رجِۡسٌ </w:t>
      </w:r>
      <w:r>
        <w:rPr>
          <w:sz w:val="43"/>
          <w:szCs w:val="43"/>
          <w:vertAlign w:val="superscript"/>
          <w:rtl/>
        </w:rPr>
        <w:tab/>
        <w:t xml:space="preserve"> </w:t>
      </w:r>
      <w:r>
        <w:rPr>
          <w:szCs w:val="28"/>
          <w:rtl/>
        </w:rPr>
        <w:t>مِنۡ عَّمَّلِ ال</w:t>
      </w:r>
      <w:r>
        <w:rPr>
          <w:sz w:val="43"/>
          <w:szCs w:val="43"/>
          <w:vertAlign w:val="superscript"/>
          <w:rtl/>
        </w:rPr>
        <w:tab/>
        <w:t xml:space="preserve"> </w:t>
      </w:r>
      <w:r>
        <w:rPr>
          <w:szCs w:val="28"/>
          <w:rtl/>
        </w:rPr>
        <w:t>شَّ يۡ طٰنِ ]</w:t>
      </w:r>
      <w:r>
        <w:rPr>
          <w:szCs w:val="28"/>
        </w:rPr>
        <w:t>10</w:t>
      </w:r>
      <w:r>
        <w:rPr>
          <w:szCs w:val="28"/>
          <w:rtl/>
        </w:rPr>
        <w:t>:</w:t>
      </w:r>
      <w:r>
        <w:rPr>
          <w:szCs w:val="28"/>
        </w:rPr>
        <w:t>100</w:t>
      </w:r>
      <w:r>
        <w:rPr>
          <w:szCs w:val="28"/>
          <w:rtl/>
        </w:rPr>
        <w:t xml:space="preserve">[ دراصل خمار آوری ا ور سہل </w:t>
      </w:r>
    </w:p>
    <w:p w14:paraId="536F3249" w14:textId="77777777" w:rsidR="007732E8" w:rsidRDefault="00000000">
      <w:pPr>
        <w:tabs>
          <w:tab w:val="center" w:pos="4047"/>
        </w:tabs>
        <w:spacing w:after="268" w:line="265" w:lineRule="auto"/>
        <w:ind w:left="0" w:right="0" w:firstLine="0"/>
        <w:jc w:val="left"/>
      </w:pPr>
      <w:r>
        <w:rPr>
          <w:szCs w:val="28"/>
          <w:rtl/>
        </w:rPr>
        <w:t>الحصول ا ور استھان ا ور سٹے بازی آلودگی ہے شیطانی عمل سے۔</w:t>
      </w:r>
      <w:r>
        <w:rPr>
          <w:szCs w:val="28"/>
          <w:rtl/>
        </w:rPr>
        <w:tab/>
        <w:t xml:space="preserve"> </w:t>
      </w:r>
    </w:p>
    <w:p w14:paraId="6BE8ECB7" w14:textId="77777777" w:rsidR="007732E8" w:rsidRDefault="00000000">
      <w:pPr>
        <w:spacing w:after="195"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61CE0C49" w14:textId="77777777" w:rsidR="007732E8" w:rsidRDefault="00000000">
      <w:pPr>
        <w:spacing w:line="454" w:lineRule="auto"/>
        <w:ind w:left="15" w:right="14" w:firstLine="0"/>
        <w:jc w:val="both"/>
      </w:pPr>
      <w:r>
        <w:rPr>
          <w:szCs w:val="28"/>
          <w:rtl/>
        </w:rPr>
        <w:t>رَّ جَّ عَّ ۔ يرَّۡ جَّعَّ۔ رُجُوۡ عًا۔ مَّرۡ جِعًا: پہلی حالت یا مقام پر واپس لوٹنا ، پلٹ جانا، رجوع کرنا )</w:t>
      </w:r>
      <w:r>
        <w:t>Return to</w:t>
      </w:r>
      <w:r>
        <w:rPr>
          <w:szCs w:val="28"/>
          <w:rtl/>
        </w:rPr>
        <w:t>(۔ پلٹانا۔ واپس لوٹانا۔</w:t>
      </w:r>
      <w:r>
        <w:rPr>
          <w:rFonts w:ascii="Arial" w:eastAsia="Arial" w:hAnsi="Arial" w:cs="Arial"/>
          <w:szCs w:val="28"/>
          <w:vertAlign w:val="superscript"/>
          <w:rtl/>
        </w:rPr>
        <w:t xml:space="preserve"> </w:t>
      </w:r>
      <w:r>
        <w:rPr>
          <w:szCs w:val="28"/>
          <w:rtl/>
        </w:rPr>
        <w:t>وَّ ل مَّاَّ رَّجَّعَّ مُوسٰۡۤ ي اِل یٰ قَّوۡمِہٖ [</w:t>
      </w:r>
      <w:r>
        <w:rPr>
          <w:szCs w:val="28"/>
        </w:rPr>
        <w:t>7</w:t>
      </w:r>
      <w:r>
        <w:rPr>
          <w:szCs w:val="28"/>
          <w:rtl/>
        </w:rPr>
        <w:t>:</w:t>
      </w:r>
      <w:r>
        <w:rPr>
          <w:szCs w:val="28"/>
        </w:rPr>
        <w:t>150</w:t>
      </w:r>
      <w:r>
        <w:rPr>
          <w:szCs w:val="28"/>
          <w:rtl/>
        </w:rPr>
        <w:t>] ا ور جب واپس لوٹے موسٰٰؑ اپنی قوم کی طرف۔ فرََّّجَّعْنٰکَّ اِلىٰٓ ا مُِ کَّ ]</w:t>
      </w:r>
      <w:r>
        <w:rPr>
          <w:szCs w:val="28"/>
        </w:rPr>
        <w:t>20</w:t>
      </w:r>
      <w:r>
        <w:rPr>
          <w:szCs w:val="28"/>
          <w:rtl/>
        </w:rPr>
        <w:t>:</w:t>
      </w:r>
      <w:r>
        <w:rPr>
          <w:szCs w:val="28"/>
        </w:rPr>
        <w:t>40</w:t>
      </w:r>
      <w:r>
        <w:rPr>
          <w:szCs w:val="28"/>
          <w:rtl/>
        </w:rPr>
        <w:t xml:space="preserve">[ ہم نے آپ کو لوٹا دیا آپ کو آپ کی ماں کی طرف۔  </w:t>
      </w:r>
    </w:p>
    <w:p w14:paraId="38BA2443" w14:textId="77777777" w:rsidR="007732E8" w:rsidRDefault="00000000">
      <w:pPr>
        <w:tabs>
          <w:tab w:val="center" w:pos="6862"/>
          <w:tab w:val="right" w:pos="9088"/>
        </w:tabs>
        <w:spacing w:after="260" w:line="259" w:lineRule="auto"/>
        <w:ind w:left="0" w:right="0" w:firstLine="0"/>
        <w:jc w:val="left"/>
      </w:pPr>
      <w:r>
        <w:rPr>
          <w:szCs w:val="28"/>
          <w:rtl/>
        </w:rPr>
        <w:t>رَّجْعٌ  : گردش کرنے والی چیز کا چکر لگا کر واپس اسی مقام پر آ جانا ہے جہاں سے چلی تھی۔ پلٹنا ۔واپسی۔ وَّ ال</w:t>
      </w:r>
      <w:r>
        <w:rPr>
          <w:szCs w:val="28"/>
          <w:rtl/>
        </w:rPr>
        <w:tab/>
        <w:t xml:space="preserve"> سَّمآَّءِ ذَّاتِ ال</w:t>
      </w:r>
      <w:r>
        <w:rPr>
          <w:szCs w:val="28"/>
          <w:rtl/>
        </w:rPr>
        <w:tab/>
        <w:t xml:space="preserve"> رجَّۡعِ ]</w:t>
      </w:r>
      <w:r>
        <w:rPr>
          <w:szCs w:val="28"/>
        </w:rPr>
        <w:t>86</w:t>
      </w:r>
      <w:r>
        <w:rPr>
          <w:szCs w:val="28"/>
          <w:rtl/>
        </w:rPr>
        <w:t>:</w:t>
      </w:r>
      <w:r>
        <w:rPr>
          <w:szCs w:val="28"/>
        </w:rPr>
        <w:t>11</w:t>
      </w:r>
      <w:r>
        <w:rPr>
          <w:szCs w:val="28"/>
          <w:rtl/>
        </w:rPr>
        <w:t xml:space="preserve">[ ا ور قسم ہے </w:t>
      </w:r>
    </w:p>
    <w:p w14:paraId="580DECB7" w14:textId="77777777" w:rsidR="007732E8" w:rsidRDefault="00000000">
      <w:pPr>
        <w:tabs>
          <w:tab w:val="center" w:pos="2192"/>
        </w:tabs>
        <w:spacing w:after="134" w:line="265" w:lineRule="auto"/>
        <w:ind w:left="0" w:right="0" w:firstLine="0"/>
        <w:jc w:val="left"/>
      </w:pPr>
      <w:r>
        <w:rPr>
          <w:szCs w:val="28"/>
          <w:rtl/>
        </w:rPr>
        <w:t>آسمان،  چکر کھا کر پلٹنے والے کی۔</w:t>
      </w:r>
      <w:r>
        <w:rPr>
          <w:szCs w:val="28"/>
          <w:rtl/>
        </w:rPr>
        <w:tab/>
        <w:t xml:space="preserve"> </w:t>
      </w:r>
    </w:p>
    <w:p w14:paraId="293F022C" w14:textId="77777777" w:rsidR="007732E8" w:rsidRDefault="00000000">
      <w:pPr>
        <w:tabs>
          <w:tab w:val="center" w:pos="2493"/>
          <w:tab w:val="center" w:pos="6089"/>
          <w:tab w:val="center" w:pos="7583"/>
        </w:tabs>
        <w:spacing w:after="396" w:line="265" w:lineRule="auto"/>
        <w:ind w:left="0" w:right="0" w:firstLine="0"/>
        <w:jc w:val="left"/>
      </w:pPr>
      <w:r>
        <w:rPr>
          <w:szCs w:val="28"/>
          <w:rtl/>
        </w:rPr>
        <w:t>اِرۡجِ</w:t>
      </w:r>
      <w:r>
        <w:rPr>
          <w:szCs w:val="28"/>
          <w:rtl/>
        </w:rPr>
        <w:tab/>
        <w:t xml:space="preserve"> عُ:  واپس لوٹ جاؤ۔ پلٹو۔ وَّاِنْ قيِْلَّ لکَُّمُ ارْجِعُوْا فَّارْجِعُوْا ]</w:t>
      </w:r>
      <w:r>
        <w:rPr>
          <w:szCs w:val="28"/>
        </w:rPr>
        <w:t>28</w:t>
      </w:r>
      <w:r>
        <w:rPr>
          <w:szCs w:val="28"/>
          <w:rtl/>
        </w:rPr>
        <w:t xml:space="preserve">: </w:t>
      </w:r>
      <w:r>
        <w:rPr>
          <w:szCs w:val="28"/>
        </w:rPr>
        <w:t>24</w:t>
      </w:r>
      <w:r>
        <w:rPr>
          <w:szCs w:val="28"/>
          <w:rtl/>
        </w:rPr>
        <w:t xml:space="preserve">[ اگر </w:t>
      </w:r>
      <w:r>
        <w:rPr>
          <w:szCs w:val="28"/>
          <w:rtl/>
        </w:rPr>
        <w:tab/>
        <w:t xml:space="preserve"> کہاجائے ! واپس لوٹ جاؤ  تو واپس لوٹ جاؤ ۔ </w:t>
      </w:r>
      <w:r>
        <w:rPr>
          <w:szCs w:val="28"/>
          <w:rtl/>
        </w:rPr>
        <w:tab/>
        <w:t xml:space="preserve"> </w:t>
      </w:r>
    </w:p>
    <w:p w14:paraId="714315B8" w14:textId="77777777" w:rsidR="007732E8" w:rsidRDefault="00000000">
      <w:pPr>
        <w:ind w:left="17" w:right="14"/>
      </w:pPr>
      <w:r>
        <w:rPr>
          <w:szCs w:val="28"/>
          <w:rtl/>
        </w:rPr>
        <w:t>رَّاجِعٌ : مراجعت کرنے والا، واپس ہونے والا یا پلٹنے والا۔ وَّ انَّ</w:t>
      </w:r>
      <w:r>
        <w:rPr>
          <w:sz w:val="43"/>
          <w:szCs w:val="43"/>
          <w:vertAlign w:val="superscript"/>
          <w:rtl/>
        </w:rPr>
        <w:t xml:space="preserve"> </w:t>
      </w:r>
      <w:r>
        <w:rPr>
          <w:szCs w:val="28"/>
          <w:rtl/>
        </w:rPr>
        <w:t>ہَُّمۡ اِل يَّۡ ہِ رٰجِعُوۡنَّ [</w:t>
      </w:r>
      <w:r>
        <w:rPr>
          <w:szCs w:val="28"/>
        </w:rPr>
        <w:t>2</w:t>
      </w:r>
      <w:r>
        <w:rPr>
          <w:szCs w:val="28"/>
          <w:rtl/>
        </w:rPr>
        <w:t>:</w:t>
      </w:r>
      <w:r>
        <w:rPr>
          <w:szCs w:val="28"/>
        </w:rPr>
        <w:t>46</w:t>
      </w:r>
      <w:r>
        <w:rPr>
          <w:szCs w:val="28"/>
          <w:rtl/>
        </w:rPr>
        <w:t>] ا ور یہ کہ انہیں اسی کی طرف مراجعت کرنی ہے۔ ترََّّاجَّعَّ۔ يتَّرََّّاجَّعَّ ۔ ترََّّاجُعًا :  باہم رجوع کر لینا۔ اپنی اپنی جگہ واپس آ جانا۔ جُنَّاحَّ عَّلَّ يۡ ہِماَّ</w:t>
      </w:r>
      <w:r>
        <w:rPr>
          <w:sz w:val="43"/>
          <w:szCs w:val="43"/>
          <w:vertAlign w:val="superscript"/>
          <w:rtl/>
        </w:rPr>
        <w:t>ۤ</w:t>
      </w:r>
      <w:r>
        <w:rPr>
          <w:szCs w:val="28"/>
          <w:rtl/>
        </w:rPr>
        <w:t xml:space="preserve"> انَّۡ   يتَّرََّّاجَّعَّا</w:t>
      </w:r>
      <w:r>
        <w:rPr>
          <w:sz w:val="43"/>
          <w:szCs w:val="43"/>
          <w:vertAlign w:val="superscript"/>
          <w:rtl/>
        </w:rPr>
        <w:t>ۤ</w:t>
      </w:r>
      <w:r>
        <w:rPr>
          <w:szCs w:val="28"/>
          <w:rtl/>
        </w:rPr>
        <w:t xml:space="preserve"> [</w:t>
      </w:r>
      <w:r>
        <w:rPr>
          <w:szCs w:val="28"/>
        </w:rPr>
        <w:t>2</w:t>
      </w:r>
      <w:r>
        <w:rPr>
          <w:szCs w:val="28"/>
          <w:rtl/>
        </w:rPr>
        <w:t>:</w:t>
      </w:r>
      <w:r>
        <w:rPr>
          <w:szCs w:val="28"/>
        </w:rPr>
        <w:t>230</w:t>
      </w:r>
      <w:r>
        <w:rPr>
          <w:szCs w:val="28"/>
          <w:rtl/>
        </w:rPr>
        <w:t xml:space="preserve">] نہیں کچھ مضائقہ دونوں پرکہ </w:t>
      </w:r>
    </w:p>
    <w:p w14:paraId="35A5157A" w14:textId="77777777" w:rsidR="007732E8" w:rsidRDefault="00000000">
      <w:pPr>
        <w:tabs>
          <w:tab w:val="center" w:pos="1591"/>
        </w:tabs>
        <w:spacing w:after="265" w:line="265" w:lineRule="auto"/>
        <w:ind w:left="0" w:right="0" w:firstLine="0"/>
        <w:jc w:val="left"/>
      </w:pPr>
      <w:r>
        <w:rPr>
          <w:szCs w:val="28"/>
          <w:rtl/>
        </w:rPr>
        <w:t>باہم مراجعت کر لیں۔</w:t>
      </w:r>
      <w:r>
        <w:rPr>
          <w:szCs w:val="28"/>
          <w:rtl/>
        </w:rPr>
        <w:tab/>
        <w:t xml:space="preserve"> </w:t>
      </w:r>
    </w:p>
    <w:p w14:paraId="1935B6E0"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3CB562C7" w14:textId="77777777" w:rsidR="007732E8" w:rsidRDefault="00000000">
      <w:pPr>
        <w:tabs>
          <w:tab w:val="right" w:pos="9088"/>
        </w:tabs>
        <w:spacing w:after="245" w:line="259" w:lineRule="auto"/>
        <w:ind w:left="0" w:right="0" w:firstLine="0"/>
        <w:jc w:val="left"/>
      </w:pPr>
      <w:r>
        <w:rPr>
          <w:szCs w:val="28"/>
          <w:rtl/>
        </w:rPr>
        <w:t>رَّجَّ  فَّ۔ ي رَّْجُفُ۔ رَّجْ فً</w:t>
      </w:r>
      <w:r>
        <w:rPr>
          <w:szCs w:val="28"/>
          <w:rtl/>
        </w:rPr>
        <w:tab/>
        <w:t xml:space="preserve"> ا: کسی چیز میں شدید حرکت یا اضطراب پیدا ہونا۔ زور کا بھونچال آنا۔ کسی چیز کا زور سے کانپنا۔ يوَّمَّۡ ترَّۡجُفُ ال اۡرَّۡضُ وَّ الجِۡبَّالُ  </w:t>
      </w:r>
    </w:p>
    <w:p w14:paraId="159B3700" w14:textId="77777777" w:rsidR="007732E8" w:rsidRDefault="00000000">
      <w:pPr>
        <w:tabs>
          <w:tab w:val="center" w:pos="3099"/>
        </w:tabs>
        <w:spacing w:after="214" w:line="265" w:lineRule="auto"/>
        <w:ind w:left="0" w:right="0" w:firstLine="0"/>
        <w:jc w:val="left"/>
      </w:pPr>
      <w:r>
        <w:rPr>
          <w:szCs w:val="28"/>
          <w:rtl/>
        </w:rPr>
        <w:t xml:space="preserve"> [</w:t>
      </w:r>
      <w:r>
        <w:rPr>
          <w:szCs w:val="28"/>
        </w:rPr>
        <w:t>73</w:t>
      </w:r>
      <w:r>
        <w:rPr>
          <w:szCs w:val="28"/>
          <w:rtl/>
        </w:rPr>
        <w:t>:</w:t>
      </w:r>
      <w:r>
        <w:rPr>
          <w:szCs w:val="28"/>
        </w:rPr>
        <w:t>14</w:t>
      </w:r>
      <w:r>
        <w:rPr>
          <w:szCs w:val="28"/>
          <w:rtl/>
        </w:rPr>
        <w:t>]جس دن کانپ اٹھے زمین ا ور پہاڑ۔</w:t>
      </w:r>
      <w:r>
        <w:rPr>
          <w:szCs w:val="28"/>
          <w:rtl/>
        </w:rPr>
        <w:tab/>
        <w:t xml:space="preserve"> </w:t>
      </w:r>
    </w:p>
    <w:p w14:paraId="7E99B225" w14:textId="77777777" w:rsidR="007732E8" w:rsidRDefault="00000000">
      <w:pPr>
        <w:ind w:left="17" w:right="372"/>
      </w:pPr>
      <w:r>
        <w:rPr>
          <w:szCs w:val="28"/>
          <w:rtl/>
        </w:rPr>
        <w:lastRenderedPageBreak/>
        <w:t>رَّجْفَّةٌ : زوردا ر بھونچال، جس کی و جہسے جانی ا ور مالی  نقصانہو۔ فَّاخََّّذَّتہُۡمُ ال رجَّۡ فَّةُ فَّاصَّۡبَّحُوۡا ف یِۡ دَّارهِِمۡ جٰثِ مِي نَّۡ ]</w:t>
      </w:r>
      <w:r>
        <w:rPr>
          <w:szCs w:val="28"/>
        </w:rPr>
        <w:t>7</w:t>
      </w:r>
      <w:r>
        <w:rPr>
          <w:szCs w:val="28"/>
          <w:rtl/>
        </w:rPr>
        <w:t>:</w:t>
      </w:r>
      <w:r>
        <w:rPr>
          <w:szCs w:val="28"/>
        </w:rPr>
        <w:t>78</w:t>
      </w:r>
      <w:r>
        <w:rPr>
          <w:szCs w:val="28"/>
          <w:rtl/>
        </w:rPr>
        <w:t xml:space="preserve">[ تو آ پکڑا انہیں ایک زوردا ر بھونچال نے، پس ہوگئے ا پنےگھروں میں بےحس و حرکت پڑے ہوئے۔ </w:t>
      </w:r>
    </w:p>
    <w:p w14:paraId="695429A7" w14:textId="77777777" w:rsidR="007732E8" w:rsidRDefault="00000000">
      <w:pPr>
        <w:ind w:left="17" w:right="3593"/>
      </w:pPr>
      <w:r>
        <w:rPr>
          <w:szCs w:val="28"/>
          <w:rtl/>
        </w:rPr>
        <w:t>رَّاجَّفَّةٌ : کانپنے والی۔ يوَّمَّۡ ترَّۡجُفُ ال راَّجِفَّةُ   [</w:t>
      </w:r>
      <w:r>
        <w:rPr>
          <w:szCs w:val="28"/>
        </w:rPr>
        <w:t>79</w:t>
      </w:r>
      <w:r>
        <w:rPr>
          <w:szCs w:val="28"/>
          <w:rtl/>
        </w:rPr>
        <w:t>:</w:t>
      </w:r>
      <w:r>
        <w:rPr>
          <w:szCs w:val="28"/>
        </w:rPr>
        <w:t>5</w:t>
      </w:r>
      <w:r>
        <w:rPr>
          <w:szCs w:val="28"/>
          <w:rtl/>
        </w:rPr>
        <w:t xml:space="preserve">]ایک روز کانپ اٹھتی ہے کانپنے والی۔ ارَّْجَّفَّ۔ يرُْجِفُ۔ اِرْجَّافًا :  افواہ ا ڑا کر اضطراب ا و رہیجان پیدا کرنا۔ </w:t>
      </w:r>
    </w:p>
    <w:p w14:paraId="5CCEE161" w14:textId="77777777" w:rsidR="007732E8" w:rsidRDefault="00000000">
      <w:pPr>
        <w:spacing w:after="204"/>
        <w:ind w:left="17" w:right="396"/>
      </w:pPr>
      <w:r>
        <w:rPr>
          <w:szCs w:val="28"/>
          <w:rtl/>
        </w:rPr>
        <w:t xml:space="preserve">مُرْجِ فٌ : اضطراب انگیز افواہیں پھیلانے والا۔ </w:t>
      </w:r>
      <w:r>
        <w:rPr>
          <w:szCs w:val="28"/>
          <w:rtl/>
        </w:rPr>
        <w:tab/>
        <w:t xml:space="preserve"> وَّالمْرُْجِفُونَّْ فیِ المْدَِّيْنَّةِ ]</w:t>
      </w:r>
      <w:r>
        <w:rPr>
          <w:szCs w:val="28"/>
        </w:rPr>
        <w:t>60</w:t>
      </w:r>
      <w:r>
        <w:rPr>
          <w:szCs w:val="28"/>
          <w:rtl/>
        </w:rPr>
        <w:t>:</w:t>
      </w:r>
      <w:r>
        <w:rPr>
          <w:szCs w:val="28"/>
        </w:rPr>
        <w:t>33</w:t>
      </w:r>
      <w:r>
        <w:rPr>
          <w:szCs w:val="28"/>
          <w:rtl/>
        </w:rPr>
        <w:t>[ ا ور اضطراب انگیز افواہیں باتیں پھیلانے والےشہر میں۔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رَّجِلَّ۔ يرَّْجَّلُ۔ رَّجَّلاً : پیدل چلنا۔ </w:t>
      </w:r>
      <w:r>
        <w:rPr>
          <w:szCs w:val="28"/>
          <w:rtl/>
        </w:rPr>
        <w:tab/>
        <w:t xml:space="preserve"> </w:t>
      </w:r>
    </w:p>
    <w:p w14:paraId="07A92DCB" w14:textId="77777777" w:rsidR="007732E8" w:rsidRDefault="00000000">
      <w:pPr>
        <w:spacing w:after="47"/>
        <w:ind w:left="17" w:right="14"/>
      </w:pPr>
      <w:r>
        <w:rPr>
          <w:szCs w:val="28"/>
          <w:rtl/>
        </w:rPr>
        <w:t>رجِْلٌ ۔ جمع اَّ رْجُلٌ : پاؤں۔ ارُۡكُضۡ بِرجِۡلِکَّ   [</w:t>
      </w:r>
      <w:r>
        <w:rPr>
          <w:szCs w:val="28"/>
        </w:rPr>
        <w:t>38</w:t>
      </w:r>
      <w:r>
        <w:rPr>
          <w:szCs w:val="28"/>
          <w:rtl/>
        </w:rPr>
        <w:t>:</w:t>
      </w:r>
      <w:r>
        <w:rPr>
          <w:szCs w:val="28"/>
        </w:rPr>
        <w:t>42</w:t>
      </w:r>
      <w:r>
        <w:rPr>
          <w:szCs w:val="28"/>
          <w:rtl/>
        </w:rPr>
        <w:t>] رگڑو اپنے پاؤں کے ساتھ۔ ا لَّہَُّمۡ ارَّۡجُلٌ  يمَّۡشُونَّۡ بِہَّا  ۤ [</w:t>
      </w:r>
      <w:r>
        <w:rPr>
          <w:szCs w:val="28"/>
        </w:rPr>
        <w:t>7</w:t>
      </w:r>
      <w:r>
        <w:rPr>
          <w:szCs w:val="28"/>
          <w:rtl/>
        </w:rPr>
        <w:t>:</w:t>
      </w:r>
      <w:r>
        <w:rPr>
          <w:szCs w:val="28"/>
        </w:rPr>
        <w:t>195</w:t>
      </w:r>
      <w:r>
        <w:rPr>
          <w:szCs w:val="28"/>
          <w:rtl/>
        </w:rPr>
        <w:t xml:space="preserve">]کیا ان کے اپنے پاؤں ہیں وہ چلتے ہیں جن سے ؟ </w:t>
      </w:r>
    </w:p>
    <w:p w14:paraId="004E7946" w14:textId="77777777" w:rsidR="007732E8" w:rsidRDefault="00000000">
      <w:pPr>
        <w:ind w:left="17" w:right="130"/>
      </w:pPr>
      <w:r>
        <w:rPr>
          <w:szCs w:val="28"/>
          <w:rtl/>
        </w:rPr>
        <w:t xml:space="preserve">رَّجُلٌ ۔ جمع رجَِّالٌ  : اپنے پاؤں پر خود سے کھڑے۔ مرد۔امین ا ور قوی شخص۔ الَّـَّيۡسَّ مِنۡکُ مۡ رَّجُلٌ </w:t>
      </w:r>
      <w:r>
        <w:rPr>
          <w:szCs w:val="28"/>
          <w:rtl/>
        </w:rPr>
        <w:tab/>
        <w:t xml:space="preserve"> رشَِّيۡدٌ   [</w:t>
      </w:r>
      <w:r>
        <w:rPr>
          <w:szCs w:val="28"/>
        </w:rPr>
        <w:t>11</w:t>
      </w:r>
      <w:r>
        <w:rPr>
          <w:szCs w:val="28"/>
          <w:rtl/>
        </w:rPr>
        <w:t>:</w:t>
      </w:r>
      <w:r>
        <w:rPr>
          <w:szCs w:val="28"/>
        </w:rPr>
        <w:t>78</w:t>
      </w:r>
      <w:r>
        <w:rPr>
          <w:szCs w:val="28"/>
          <w:rtl/>
        </w:rPr>
        <w:t>]کیا تم میں کوئی مرد رشید نہیں ہے۔</w:t>
      </w:r>
      <w:r>
        <w:rPr>
          <w:rFonts w:ascii="Arial" w:eastAsia="Arial" w:hAnsi="Arial" w:cs="Arial"/>
          <w:szCs w:val="28"/>
          <w:vertAlign w:val="superscript"/>
          <w:rtl/>
        </w:rPr>
        <w:t xml:space="preserve"> </w:t>
      </w:r>
      <w:r>
        <w:rPr>
          <w:szCs w:val="28"/>
          <w:rtl/>
        </w:rPr>
        <w:t>وَّ ناَّدٰۤی اصَّۡحٰبُ الاۡعَّۡرَّافِ رجَِّالاً ی</w:t>
      </w:r>
      <w:r>
        <w:rPr>
          <w:sz w:val="43"/>
          <w:szCs w:val="43"/>
          <w:vertAlign w:val="superscript"/>
          <w:rtl/>
        </w:rPr>
        <w:t xml:space="preserve"> </w:t>
      </w:r>
      <w:r>
        <w:rPr>
          <w:szCs w:val="28"/>
          <w:rtl/>
        </w:rPr>
        <w:t>عَّۡرفُِونۡہَُّمۡ بِسِيۡمٰہُ</w:t>
      </w:r>
      <w:r>
        <w:rPr>
          <w:szCs w:val="28"/>
          <w:rtl/>
        </w:rPr>
        <w:tab/>
        <w:t xml:space="preserve">  مۡ [</w:t>
      </w:r>
      <w:r>
        <w:rPr>
          <w:szCs w:val="28"/>
        </w:rPr>
        <w:t>7</w:t>
      </w:r>
      <w:r>
        <w:rPr>
          <w:szCs w:val="28"/>
          <w:rtl/>
        </w:rPr>
        <w:t>:</w:t>
      </w:r>
      <w:r>
        <w:rPr>
          <w:szCs w:val="28"/>
        </w:rPr>
        <w:t>48</w:t>
      </w:r>
      <w:r>
        <w:rPr>
          <w:szCs w:val="28"/>
          <w:rtl/>
        </w:rPr>
        <w:t>]ا ور ندا کرتے ہیں اصحاب اعرا ف کچھ مردوں کو، جن کو وہ پہچانتے ہیں ان کی امتیازی نشانیوں سے۔</w:t>
      </w:r>
      <w:r>
        <w:rPr>
          <w:szCs w:val="28"/>
          <w:rtl/>
        </w:rPr>
        <w:tab/>
        <w:t xml:space="preserve"> </w:t>
      </w:r>
    </w:p>
    <w:p w14:paraId="5D8F3291" w14:textId="77777777" w:rsidR="007732E8" w:rsidRDefault="00000000">
      <w:pPr>
        <w:spacing w:after="3" w:line="362" w:lineRule="auto"/>
        <w:ind w:left="10" w:right="29" w:hanging="10"/>
        <w:jc w:val="center"/>
      </w:pPr>
      <w:r>
        <w:rPr>
          <w:szCs w:val="28"/>
          <w:rtl/>
        </w:rPr>
        <w:t>رَ اجِ</w:t>
      </w:r>
      <w:r>
        <w:rPr>
          <w:szCs w:val="28"/>
          <w:rtl/>
        </w:rPr>
        <w:tab/>
        <w:t xml:space="preserve"> لٌ ۔ جمع رَّجِ لٌ  ا ور رجَِّالٌ  :</w:t>
      </w:r>
      <w:r>
        <w:rPr>
          <w:szCs w:val="28"/>
          <w:rtl/>
        </w:rPr>
        <w:tab/>
        <w:t>پید</w:t>
      </w:r>
      <w:r>
        <w:rPr>
          <w:szCs w:val="28"/>
          <w:rtl/>
        </w:rPr>
        <w:tab/>
        <w:t xml:space="preserve"> لچلنے والا۔ پیادہ۔ فَّإِنْ خِفْتُمْ فرَِّجَّالاً أوَّْ رُكْبَّاناً ]</w:t>
      </w:r>
      <w:r>
        <w:rPr>
          <w:szCs w:val="28"/>
        </w:rPr>
        <w:t>2</w:t>
      </w:r>
      <w:r>
        <w:rPr>
          <w:szCs w:val="28"/>
          <w:rtl/>
        </w:rPr>
        <w:t>:</w:t>
      </w:r>
      <w:r>
        <w:rPr>
          <w:szCs w:val="28"/>
        </w:rPr>
        <w:t>239</w:t>
      </w:r>
      <w:r>
        <w:rPr>
          <w:szCs w:val="28"/>
          <w:rtl/>
        </w:rPr>
        <w:t>[ پس اگر تمہیں خوف ہو تو پیدل چلتے یا سوا ری کرتے۔</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5993D119" w14:textId="77777777" w:rsidR="007732E8" w:rsidRDefault="00000000">
      <w:pPr>
        <w:spacing w:after="211"/>
        <w:ind w:left="17" w:right="14"/>
      </w:pPr>
      <w:r>
        <w:rPr>
          <w:szCs w:val="28"/>
          <w:rtl/>
        </w:rPr>
        <w:t>رَّجَّ مَّ ۔  يرَّْ جُمُ۔رَّجْ مًا: کسی جر م کی پاداش میں دھتکار دینا ، جھڑک کر نکال دینا۔ دور کر دینا یعنی قطع تعلق کر لینا۔ سنگسار کر دینا۔ وَّ لوَّۡ لاَّ رَّهۡ طُکَّ لرََّّجَّمۡنٰکَّ  [</w:t>
      </w:r>
      <w:r>
        <w:rPr>
          <w:szCs w:val="28"/>
        </w:rPr>
        <w:t>11</w:t>
      </w:r>
      <w:r>
        <w:rPr>
          <w:szCs w:val="28"/>
          <w:rtl/>
        </w:rPr>
        <w:t>:</w:t>
      </w:r>
      <w:r>
        <w:rPr>
          <w:szCs w:val="28"/>
        </w:rPr>
        <w:t>91</w:t>
      </w:r>
      <w:r>
        <w:rPr>
          <w:szCs w:val="28"/>
          <w:rtl/>
        </w:rPr>
        <w:t xml:space="preserve">] ا ور اگر نہ ہوتا تمہارا کنبہ تم ہم تمہیں ضرور جم کر دیتے تمہیں۔ </w:t>
      </w:r>
    </w:p>
    <w:p w14:paraId="16C98DF1" w14:textId="77777777" w:rsidR="007732E8" w:rsidRDefault="00000000">
      <w:pPr>
        <w:spacing w:after="78"/>
        <w:ind w:left="17" w:right="14"/>
      </w:pPr>
      <w:r>
        <w:rPr>
          <w:szCs w:val="28"/>
          <w:rtl/>
        </w:rPr>
        <w:t xml:space="preserve">رَّجَّ مٌ ۔ جمع رُجُوْ مٌ </w:t>
      </w:r>
      <w:r>
        <w:rPr>
          <w:rFonts w:ascii="Cambria" w:eastAsia="Cambria" w:hAnsi="Cambria" w:cs="Cambria"/>
          <w:szCs w:val="28"/>
          <w:rtl/>
        </w:rPr>
        <w:t xml:space="preserve">: </w:t>
      </w:r>
      <w:r>
        <w:rPr>
          <w:szCs w:val="28"/>
          <w:rtl/>
        </w:rPr>
        <w:t>وہ چیز جس سے کسی چیز کو رجم یا سنگسار کیا جائے۔</w:t>
      </w:r>
      <w:r>
        <w:rPr>
          <w:rFonts w:ascii="Arial" w:eastAsia="Arial" w:hAnsi="Arial" w:cs="Arial"/>
          <w:szCs w:val="28"/>
          <w:vertAlign w:val="superscript"/>
          <w:rtl/>
        </w:rPr>
        <w:t xml:space="preserve"> </w:t>
      </w:r>
      <w:r>
        <w:rPr>
          <w:szCs w:val="28"/>
          <w:rtl/>
        </w:rPr>
        <w:t>وَّ جَّعَّلۡنٰہَّا رُجُومًۡ ا ل</w:t>
      </w:r>
      <w:r>
        <w:rPr>
          <w:sz w:val="43"/>
          <w:szCs w:val="43"/>
          <w:vertAlign w:val="superscript"/>
          <w:rtl/>
        </w:rPr>
        <w:t xml:space="preserve"> </w:t>
      </w:r>
      <w:r>
        <w:rPr>
          <w:szCs w:val="28"/>
          <w:rtl/>
        </w:rPr>
        <w:t>لِ</w:t>
      </w:r>
      <w:r>
        <w:rPr>
          <w:sz w:val="43"/>
          <w:szCs w:val="43"/>
          <w:vertAlign w:val="superscript"/>
          <w:rtl/>
        </w:rPr>
        <w:t xml:space="preserve"> </w:t>
      </w:r>
      <w:r>
        <w:rPr>
          <w:szCs w:val="28"/>
          <w:rtl/>
        </w:rPr>
        <w:t>شَّ يٰ طِ ي نِۡ [</w:t>
      </w:r>
      <w:r>
        <w:rPr>
          <w:szCs w:val="28"/>
        </w:rPr>
        <w:t>67</w:t>
      </w:r>
      <w:r>
        <w:rPr>
          <w:szCs w:val="28"/>
          <w:rtl/>
        </w:rPr>
        <w:t>:</w:t>
      </w:r>
      <w:r>
        <w:rPr>
          <w:szCs w:val="28"/>
        </w:rPr>
        <w:t>5</w:t>
      </w:r>
      <w:r>
        <w:rPr>
          <w:szCs w:val="28"/>
          <w:rtl/>
        </w:rPr>
        <w:t xml:space="preserve">] ا ور ہم نے بنایا ان کو رجم کا ذریعہ شیاطین کے لیے۔ </w:t>
      </w:r>
    </w:p>
    <w:p w14:paraId="4D571291" w14:textId="77777777" w:rsidR="007732E8" w:rsidRDefault="00000000">
      <w:pPr>
        <w:spacing w:after="96"/>
        <w:ind w:left="17" w:right="14"/>
      </w:pPr>
      <w:r>
        <w:rPr>
          <w:szCs w:val="28"/>
          <w:rtl/>
        </w:rPr>
        <w:lastRenderedPageBreak/>
        <w:t>مَّرْجُومٌْ : رجم کیا ہوا۔</w:t>
      </w:r>
      <w:r>
        <w:rPr>
          <w:rFonts w:ascii="Arial" w:eastAsia="Arial" w:hAnsi="Arial" w:cs="Arial"/>
          <w:szCs w:val="28"/>
          <w:vertAlign w:val="superscript"/>
          <w:rtl/>
        </w:rPr>
        <w:t xml:space="preserve"> </w:t>
      </w:r>
      <w:r>
        <w:rPr>
          <w:szCs w:val="28"/>
          <w:rtl/>
        </w:rPr>
        <w:t>لئَِّنۡ ل مَّۡ تنَّۡتَّہِ يٰ نُوۡحُ  لتََّّکُونۡ نََّّ مِنَّ المۡرَّۡجُ وۡمِ ي نَّۡ  [</w:t>
      </w:r>
      <w:r>
        <w:rPr>
          <w:szCs w:val="28"/>
        </w:rPr>
        <w:t>26</w:t>
      </w:r>
      <w:r>
        <w:rPr>
          <w:szCs w:val="28"/>
          <w:rtl/>
        </w:rPr>
        <w:t>:</w:t>
      </w:r>
      <w:r>
        <w:rPr>
          <w:szCs w:val="28"/>
        </w:rPr>
        <w:t>116</w:t>
      </w:r>
      <w:r>
        <w:rPr>
          <w:szCs w:val="28"/>
          <w:rtl/>
        </w:rPr>
        <w:t xml:space="preserve">] اگر آپ باز نہ آئے، ا ے نوح! تم ضرور ہو جاؤ گے رجم کیے ہوؤں سے۔ </w:t>
      </w:r>
    </w:p>
    <w:p w14:paraId="20703179" w14:textId="77777777" w:rsidR="007732E8" w:rsidRDefault="00000000">
      <w:pPr>
        <w:ind w:left="4146" w:right="1330" w:hanging="4131"/>
      </w:pPr>
      <w:r>
        <w:rPr>
          <w:szCs w:val="28"/>
          <w:rtl/>
        </w:rPr>
        <w:t>رَّجِيْمٌ  : دھتکارا ہوا، دور پھینکا گیا۔ قَّالَّ فَّاخۡرُجۡ مِنۡہَّا فَّاِن</w:t>
      </w:r>
      <w:r>
        <w:rPr>
          <w:sz w:val="43"/>
          <w:szCs w:val="43"/>
          <w:vertAlign w:val="superscript"/>
          <w:rtl/>
        </w:rPr>
        <w:t xml:space="preserve"> </w:t>
      </w:r>
      <w:r>
        <w:rPr>
          <w:szCs w:val="28"/>
          <w:rtl/>
        </w:rPr>
        <w:t>کََّّ رَّجِ يۡ مٌ [</w:t>
      </w:r>
      <w:r>
        <w:rPr>
          <w:szCs w:val="28"/>
        </w:rPr>
        <w:t>15</w:t>
      </w:r>
      <w:r>
        <w:rPr>
          <w:szCs w:val="28"/>
          <w:rtl/>
        </w:rPr>
        <w:t>:</w:t>
      </w:r>
      <w:r>
        <w:rPr>
          <w:szCs w:val="28"/>
        </w:rPr>
        <w:t>34</w:t>
      </w:r>
      <w:r>
        <w:rPr>
          <w:szCs w:val="28"/>
          <w:rtl/>
        </w:rPr>
        <w:t>] فرمایا، پس نکل یہاں سے، پس تو دھتکارا ہوا ہے۔</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0B26BEE9" w14:textId="77777777" w:rsidR="007732E8" w:rsidRDefault="00000000">
      <w:pPr>
        <w:spacing w:line="440" w:lineRule="auto"/>
        <w:ind w:left="15" w:right="14" w:firstLine="0"/>
        <w:jc w:val="both"/>
      </w:pPr>
      <w:r>
        <w:rPr>
          <w:szCs w:val="28"/>
          <w:rtl/>
        </w:rPr>
        <w:t>رَّجَّا ۔َّيرَّجُوْ ۔ رَّجۡ وًا</w:t>
      </w:r>
      <w:r>
        <w:rPr>
          <w:rFonts w:ascii="Cambria" w:eastAsia="Cambria" w:hAnsi="Cambria" w:cs="Cambria"/>
          <w:szCs w:val="28"/>
          <w:rtl/>
        </w:rPr>
        <w:t xml:space="preserve">: </w:t>
      </w:r>
      <w:r>
        <w:rPr>
          <w:szCs w:val="28"/>
          <w:rtl/>
        </w:rPr>
        <w:t xml:space="preserve">کسی سے ایسی امید باندھنا) </w:t>
      </w:r>
      <w:r>
        <w:t>Hope</w:t>
      </w:r>
      <w:r>
        <w:rPr>
          <w:szCs w:val="28"/>
          <w:rtl/>
        </w:rPr>
        <w:t xml:space="preserve"> (، جو موہوم نہ ہو ا ور اس میں مسرت حاصل ہونے کا امکان ہو۔ یہ ياَّْسٌ  کی ضد ہے۔ اوُلئِٰٓکَّ  يرَّۡجُوۡنَّ رَّحۡمَّتَّ ال لٰهِ [</w:t>
      </w:r>
      <w:r>
        <w:rPr>
          <w:szCs w:val="28"/>
        </w:rPr>
        <w:t>2</w:t>
      </w:r>
      <w:r>
        <w:rPr>
          <w:szCs w:val="28"/>
          <w:rtl/>
        </w:rPr>
        <w:t>:</w:t>
      </w:r>
      <w:r>
        <w:rPr>
          <w:szCs w:val="28"/>
        </w:rPr>
        <w:t>218</w:t>
      </w:r>
      <w:r>
        <w:rPr>
          <w:szCs w:val="28"/>
          <w:rtl/>
        </w:rPr>
        <w:t>] یہی امیدوا ر ہیں اللہ تعالیٰ کی رحمت کے۔ جس سے امید کی جائے اس پر من کا صلہ آتا ہے۔ وَّترَّْجُونَّ مِنَّ ال</w:t>
      </w:r>
      <w:r>
        <w:rPr>
          <w:sz w:val="43"/>
          <w:szCs w:val="43"/>
          <w:vertAlign w:val="superscript"/>
          <w:rtl/>
        </w:rPr>
        <w:t xml:space="preserve"> </w:t>
      </w:r>
      <w:r>
        <w:rPr>
          <w:szCs w:val="28"/>
          <w:rtl/>
        </w:rPr>
        <w:t>ل هَِّ [</w:t>
      </w:r>
      <w:r>
        <w:rPr>
          <w:szCs w:val="28"/>
        </w:rPr>
        <w:t>4</w:t>
      </w:r>
      <w:r>
        <w:rPr>
          <w:szCs w:val="28"/>
          <w:rtl/>
        </w:rPr>
        <w:t>:</w:t>
      </w:r>
      <w:r>
        <w:rPr>
          <w:szCs w:val="28"/>
        </w:rPr>
        <w:t>104</w:t>
      </w:r>
      <w:r>
        <w:rPr>
          <w:szCs w:val="28"/>
          <w:rtl/>
        </w:rPr>
        <w:t xml:space="preserve">]: ا ور تم امید رکھتے ہو اللہ تعالیٰ سے۔  </w:t>
      </w:r>
    </w:p>
    <w:p w14:paraId="68769CDA" w14:textId="77777777" w:rsidR="007732E8" w:rsidRDefault="00000000">
      <w:pPr>
        <w:tabs>
          <w:tab w:val="center" w:pos="5191"/>
        </w:tabs>
        <w:spacing w:after="383" w:line="265" w:lineRule="auto"/>
        <w:ind w:left="0" w:right="0" w:firstLine="0"/>
        <w:jc w:val="left"/>
      </w:pPr>
      <w:r>
        <w:rPr>
          <w:szCs w:val="28"/>
          <w:rtl/>
        </w:rPr>
        <w:t>ارُۡجُ : امید  رکھو۔ی</w:t>
      </w:r>
      <w:r>
        <w:rPr>
          <w:rFonts w:ascii="Arial" w:eastAsia="Arial" w:hAnsi="Arial" w:cs="Arial"/>
          <w:szCs w:val="28"/>
          <w:vertAlign w:val="superscript"/>
          <w:rtl/>
        </w:rPr>
        <w:t xml:space="preserve"> </w:t>
      </w:r>
      <w:r>
        <w:rPr>
          <w:szCs w:val="28"/>
          <w:rtl/>
        </w:rPr>
        <w:t>یٰ قوَّمِۡ اعۡبُدُوا ال</w:t>
      </w:r>
      <w:r>
        <w:rPr>
          <w:szCs w:val="28"/>
          <w:rtl/>
        </w:rPr>
        <w:tab/>
        <w:t xml:space="preserve"> لٰهَّ وَّ ارۡجُوا ا ل يَّۡومَّۡ الاٰۡخِرَّ [</w:t>
      </w:r>
      <w:r>
        <w:rPr>
          <w:szCs w:val="28"/>
        </w:rPr>
        <w:t>29</w:t>
      </w:r>
      <w:r>
        <w:rPr>
          <w:szCs w:val="28"/>
          <w:rtl/>
        </w:rPr>
        <w:t>:</w:t>
      </w:r>
      <w:r>
        <w:rPr>
          <w:szCs w:val="28"/>
        </w:rPr>
        <w:t>36</w:t>
      </w:r>
      <w:r>
        <w:rPr>
          <w:szCs w:val="28"/>
          <w:rtl/>
        </w:rPr>
        <w:t>] ا ور ا ے قوم بندگی کرو اللہ تعالیٰ کی ا ور امید رکھو یوم آخر کی۔</w:t>
      </w:r>
      <w:r>
        <w:rPr>
          <w:rFonts w:ascii="Cambria" w:eastAsia="Cambria" w:hAnsi="Cambria" w:cs="Cambria"/>
          <w:szCs w:val="28"/>
          <w:rtl/>
        </w:rPr>
        <w:t xml:space="preserve"> </w:t>
      </w:r>
    </w:p>
    <w:p w14:paraId="296C377B" w14:textId="77777777" w:rsidR="007732E8" w:rsidRDefault="00000000">
      <w:pPr>
        <w:spacing w:after="80"/>
        <w:ind w:left="17" w:right="14"/>
      </w:pPr>
      <w:r>
        <w:rPr>
          <w:szCs w:val="28"/>
          <w:rtl/>
        </w:rPr>
        <w:t>مَّرْجُ وٌ : جس سے امید وابستہ ہو۔ امید کیا ہوا ۔ يٰ صٰلِحُ قَّدۡ كنُۡتَّ ف  يِۡنَّا مَّرۡجُ واً قَّ بۡلَّ هٰذَّا</w:t>
      </w:r>
      <w:r>
        <w:rPr>
          <w:sz w:val="43"/>
          <w:szCs w:val="43"/>
          <w:vertAlign w:val="superscript"/>
          <w:rtl/>
        </w:rPr>
        <w:t xml:space="preserve"> ۤ</w:t>
      </w:r>
      <w:r>
        <w:rPr>
          <w:szCs w:val="28"/>
          <w:rtl/>
        </w:rPr>
        <w:t xml:space="preserve"> [</w:t>
      </w:r>
      <w:r>
        <w:rPr>
          <w:szCs w:val="28"/>
        </w:rPr>
        <w:t>11</w:t>
      </w:r>
      <w:r>
        <w:rPr>
          <w:szCs w:val="28"/>
          <w:rtl/>
        </w:rPr>
        <w:t>:</w:t>
      </w:r>
      <w:r>
        <w:rPr>
          <w:szCs w:val="28"/>
        </w:rPr>
        <w:t>62</w:t>
      </w:r>
      <w:r>
        <w:rPr>
          <w:szCs w:val="28"/>
          <w:rtl/>
        </w:rPr>
        <w:t>]</w:t>
      </w:r>
      <w:r>
        <w:rPr>
          <w:rFonts w:ascii="Arial" w:eastAsia="Arial" w:hAnsi="Arial" w:cs="Arial"/>
          <w:szCs w:val="28"/>
          <w:vertAlign w:val="superscript"/>
          <w:rtl/>
        </w:rPr>
        <w:t xml:space="preserve"> </w:t>
      </w:r>
      <w:r>
        <w:rPr>
          <w:szCs w:val="28"/>
          <w:rtl/>
        </w:rPr>
        <w:t xml:space="preserve">ا ے صالحؑ! تحقیق تم رہے ہم میں امیدیں کیا ہوا اس سے پہلے۔ </w:t>
      </w:r>
    </w:p>
    <w:p w14:paraId="37992CD2" w14:textId="77777777" w:rsidR="007732E8" w:rsidRDefault="00000000">
      <w:pPr>
        <w:tabs>
          <w:tab w:val="center" w:pos="2463"/>
          <w:tab w:val="center" w:pos="6100"/>
          <w:tab w:val="center" w:pos="8226"/>
        </w:tabs>
        <w:spacing w:after="322" w:line="265" w:lineRule="auto"/>
        <w:ind w:left="0" w:right="0" w:firstLine="0"/>
        <w:jc w:val="left"/>
      </w:pPr>
      <w:r>
        <w:rPr>
          <w:szCs w:val="28"/>
          <w:rtl/>
        </w:rPr>
        <w:t>رَّجَّاءٌ ۔اَّ رۡجَّا</w:t>
      </w:r>
      <w:r>
        <w:rPr>
          <w:szCs w:val="28"/>
          <w:rtl/>
        </w:rPr>
        <w:tab/>
        <w:t xml:space="preserve">  ءٌ: کنارہ۔ کنویں کا ا وپر سے نیچے تک کا کنارہ یا طرف ۔ </w:t>
      </w:r>
      <w:r>
        <w:rPr>
          <w:szCs w:val="28"/>
          <w:rtl/>
        </w:rPr>
        <w:tab/>
        <w:t xml:space="preserve"> وَّالمَّۡلَّکُ عَّل یٰۤ ارَّۡ جَّآئہَِّا [</w:t>
      </w:r>
      <w:r>
        <w:rPr>
          <w:szCs w:val="28"/>
        </w:rPr>
        <w:t>69</w:t>
      </w:r>
      <w:r>
        <w:rPr>
          <w:szCs w:val="28"/>
          <w:rtl/>
        </w:rPr>
        <w:t>:</w:t>
      </w:r>
      <w:r>
        <w:rPr>
          <w:szCs w:val="28"/>
        </w:rPr>
        <w:t>17</w:t>
      </w:r>
      <w:r>
        <w:rPr>
          <w:szCs w:val="28"/>
          <w:rtl/>
        </w:rPr>
        <w:t xml:space="preserve">] ا ور فرشتے اس کے کناروں پر۔ </w:t>
      </w:r>
      <w:r>
        <w:rPr>
          <w:szCs w:val="28"/>
          <w:rtl/>
        </w:rPr>
        <w:tab/>
        <w:t xml:space="preserve"> </w:t>
      </w:r>
    </w:p>
    <w:p w14:paraId="0A59448A" w14:textId="77777777" w:rsidR="007732E8" w:rsidRDefault="00000000">
      <w:pPr>
        <w:spacing w:after="35"/>
        <w:ind w:left="17" w:right="14"/>
      </w:pPr>
      <w:r>
        <w:rPr>
          <w:szCs w:val="28"/>
          <w:rtl/>
        </w:rPr>
        <w:t>ارَّْ جَّا۔ يرُۡجِیۡ۔ اِ رْجَّا ءً: کسی کو امید دلانا۔ امید میں رکھ کر کنارے کر دینا یا وقتی طور پر ایک طرف کر دینا۔</w:t>
      </w:r>
      <w:r>
        <w:rPr>
          <w:rFonts w:ascii="Arial" w:eastAsia="Arial" w:hAnsi="Arial" w:cs="Arial"/>
          <w:szCs w:val="28"/>
          <w:vertAlign w:val="superscript"/>
          <w:rtl/>
        </w:rPr>
        <w:t xml:space="preserve"> </w:t>
      </w:r>
      <w:r>
        <w:rPr>
          <w:szCs w:val="28"/>
          <w:rtl/>
        </w:rPr>
        <w:t>ترُۡجِ یۡ مَّنۡ تشََّّآءُ مِنۡہُ نَّ [</w:t>
      </w:r>
      <w:r>
        <w:rPr>
          <w:szCs w:val="28"/>
        </w:rPr>
        <w:t>51</w:t>
      </w:r>
      <w:r>
        <w:rPr>
          <w:szCs w:val="28"/>
          <w:rtl/>
        </w:rPr>
        <w:t>:</w:t>
      </w:r>
      <w:r>
        <w:rPr>
          <w:szCs w:val="28"/>
        </w:rPr>
        <w:t>33</w:t>
      </w:r>
      <w:r>
        <w:rPr>
          <w:szCs w:val="28"/>
          <w:rtl/>
        </w:rPr>
        <w:t xml:space="preserve">] امید میں رکھیں اس کو جسے آپ چاہیں ان میں سے۔ ۔ یہ بمقابلہ توُْۡوِ یْ آیا ہے جس کا مفہوم اپنے پاس جگہ دینا ہے۔ </w:t>
      </w:r>
    </w:p>
    <w:p w14:paraId="1DA72A37" w14:textId="77777777" w:rsidR="007732E8" w:rsidRDefault="00000000">
      <w:pPr>
        <w:spacing w:after="80"/>
        <w:ind w:left="17" w:right="14"/>
      </w:pPr>
      <w:r>
        <w:rPr>
          <w:szCs w:val="28"/>
          <w:rtl/>
        </w:rPr>
        <w:t xml:space="preserve">ارَّۡجِ </w:t>
      </w:r>
      <w:r>
        <w:rPr>
          <w:rFonts w:ascii="Cambria" w:eastAsia="Cambria" w:hAnsi="Cambria" w:cs="Cambria"/>
          <w:szCs w:val="28"/>
          <w:rtl/>
        </w:rPr>
        <w:t xml:space="preserve">: </w:t>
      </w:r>
      <w:r>
        <w:rPr>
          <w:szCs w:val="28"/>
          <w:rtl/>
        </w:rPr>
        <w:t>امید دلائے رکھو۔ کچھ دیر کنارے کر دو۔ ارَّۡجِہۡ وَّ اخََّّاہُ وَّ ارَّۡسِلۡ ف یِ المۡدََّّآئ نِِ حٰشِرِ يۡ نَّ [</w:t>
      </w:r>
      <w:r>
        <w:rPr>
          <w:szCs w:val="28"/>
        </w:rPr>
        <w:t>7</w:t>
      </w:r>
      <w:r>
        <w:rPr>
          <w:szCs w:val="28"/>
          <w:rtl/>
        </w:rPr>
        <w:t>:</w:t>
      </w:r>
      <w:r>
        <w:rPr>
          <w:szCs w:val="28"/>
        </w:rPr>
        <w:t>111</w:t>
      </w:r>
      <w:r>
        <w:rPr>
          <w:szCs w:val="28"/>
          <w:rtl/>
        </w:rPr>
        <w:t>] امید دلائے رکھیں ان کو ا ور ان کے بھائی کو ا ور بھیج شہروں میں اکھٹا کرنے والے۔</w:t>
      </w:r>
      <w:r>
        <w:rPr>
          <w:rFonts w:ascii="Times New Roman" w:eastAsia="Times New Roman" w:hAnsi="Times New Roman" w:cs="Times New Roman"/>
          <w:szCs w:val="28"/>
          <w:rtl/>
        </w:rPr>
        <w:t xml:space="preserve"> </w:t>
      </w:r>
    </w:p>
    <w:p w14:paraId="310B4FC8" w14:textId="77777777" w:rsidR="007732E8" w:rsidRDefault="00000000">
      <w:pPr>
        <w:spacing w:after="57"/>
        <w:ind w:left="17" w:right="14"/>
      </w:pPr>
      <w:r>
        <w:rPr>
          <w:szCs w:val="28"/>
          <w:rtl/>
        </w:rPr>
        <w:lastRenderedPageBreak/>
        <w:t>مُرجًی۔ جمع  مُرْجَّونَّْ  : امید میں رکھے ہوئے ۔ وقتی طور پر کنارے کیے ہوئے۔ وَّ اٰخَّرُوۡنَّ مُ رۡجَّوۡنَّ لاِمَّۡرِ ال لٰهِ [</w:t>
      </w:r>
      <w:r>
        <w:rPr>
          <w:szCs w:val="28"/>
        </w:rPr>
        <w:t>9</w:t>
      </w:r>
      <w:r>
        <w:rPr>
          <w:szCs w:val="28"/>
          <w:rtl/>
        </w:rPr>
        <w:t>:</w:t>
      </w:r>
      <w:r>
        <w:rPr>
          <w:szCs w:val="28"/>
        </w:rPr>
        <w:t>106</w:t>
      </w:r>
      <w:r>
        <w:rPr>
          <w:szCs w:val="28"/>
          <w:rtl/>
        </w:rPr>
        <w:t xml:space="preserve">] ا ور ان کے بعد کے ،امید میں رکھے ہوئے اللہ کے امر کی خاطر ۔ </w:t>
      </w:r>
    </w:p>
    <w:p w14:paraId="1A00704B"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1DE0AF69" w14:textId="77777777" w:rsidR="007732E8" w:rsidRDefault="00000000">
      <w:pPr>
        <w:tabs>
          <w:tab w:val="center" w:pos="5873"/>
          <w:tab w:val="center" w:pos="7577"/>
        </w:tabs>
        <w:spacing w:after="242" w:line="265" w:lineRule="auto"/>
        <w:ind w:left="0" w:right="0" w:firstLine="0"/>
        <w:jc w:val="left"/>
      </w:pPr>
      <w:r>
        <w:rPr>
          <w:szCs w:val="28"/>
          <w:rtl/>
        </w:rPr>
        <w:t xml:space="preserve">رَّحُبَّ ۔ ي رَّْحُبُ ۔ رَّحْبً ا: </w:t>
      </w:r>
      <w:r>
        <w:rPr>
          <w:rFonts w:ascii="Arial" w:eastAsia="Arial" w:hAnsi="Arial" w:cs="Arial"/>
          <w:szCs w:val="28"/>
          <w:vertAlign w:val="superscript"/>
          <w:rtl/>
        </w:rPr>
        <w:t xml:space="preserve"> </w:t>
      </w:r>
      <w:r>
        <w:rPr>
          <w:szCs w:val="28"/>
          <w:rtl/>
        </w:rPr>
        <w:t xml:space="preserve"> کسیجگہ کا کشادہ یا فراخ ہونا ۔ وَّ ضَّاقَّتْ عَّلَّيْکُمُ الاْ رَّْضُ بِمَّا رَّحُبَّ</w:t>
      </w:r>
      <w:r>
        <w:rPr>
          <w:szCs w:val="28"/>
          <w:rtl/>
        </w:rPr>
        <w:tab/>
        <w:t xml:space="preserve"> تْ ]</w:t>
      </w:r>
      <w:r>
        <w:rPr>
          <w:szCs w:val="28"/>
        </w:rPr>
        <w:t>9</w:t>
      </w:r>
      <w:r>
        <w:rPr>
          <w:szCs w:val="28"/>
          <w:rtl/>
        </w:rPr>
        <w:t>:</w:t>
      </w:r>
      <w:r>
        <w:rPr>
          <w:szCs w:val="28"/>
        </w:rPr>
        <w:t>25</w:t>
      </w:r>
      <w:r>
        <w:rPr>
          <w:szCs w:val="28"/>
          <w:rtl/>
        </w:rPr>
        <w:t>[ ا و</w:t>
      </w:r>
      <w:r>
        <w:rPr>
          <w:szCs w:val="28"/>
          <w:rtl/>
        </w:rPr>
        <w:tab/>
        <w:t xml:space="preserve"> رتنگ ہو گئی تم پر زمین باوجود  اس کے وہ </w:t>
      </w:r>
    </w:p>
    <w:p w14:paraId="4FB61188" w14:textId="77777777" w:rsidR="007732E8" w:rsidRDefault="00000000">
      <w:pPr>
        <w:tabs>
          <w:tab w:val="center" w:pos="905"/>
        </w:tabs>
        <w:spacing w:after="242" w:line="265" w:lineRule="auto"/>
        <w:ind w:left="0" w:right="0" w:firstLine="0"/>
        <w:jc w:val="left"/>
      </w:pPr>
      <w:r>
        <w:rPr>
          <w:szCs w:val="28"/>
          <w:rtl/>
        </w:rPr>
        <w:t>کشادہ تھی ۔</w:t>
      </w:r>
      <w:r>
        <w:rPr>
          <w:szCs w:val="28"/>
          <w:rtl/>
        </w:rPr>
        <w:tab/>
        <w:t xml:space="preserve"> </w:t>
      </w:r>
    </w:p>
    <w:p w14:paraId="16CB65B3" w14:textId="77777777" w:rsidR="007732E8" w:rsidRDefault="00000000">
      <w:pPr>
        <w:spacing w:after="3" w:line="410" w:lineRule="auto"/>
        <w:ind w:left="10" w:right="0" w:hanging="10"/>
        <w:jc w:val="center"/>
      </w:pPr>
      <w:r>
        <w:rPr>
          <w:szCs w:val="28"/>
          <w:rtl/>
        </w:rPr>
        <w:t>مَّرْحَّبٌ:  کشادگی کا موقع۔ مرحبا کہنا ، خوش آمدیدکہنا۔ لاَّ مَّرْحَّبًاًۢ بِکُمْ ]</w:t>
      </w:r>
      <w:r>
        <w:rPr>
          <w:szCs w:val="28"/>
        </w:rPr>
        <w:t>38</w:t>
      </w:r>
      <w:r>
        <w:rPr>
          <w:szCs w:val="28"/>
          <w:rtl/>
        </w:rPr>
        <w:t>:</w:t>
      </w:r>
      <w:r>
        <w:rPr>
          <w:szCs w:val="28"/>
        </w:rPr>
        <w:t>60</w:t>
      </w:r>
      <w:r>
        <w:rPr>
          <w:szCs w:val="28"/>
          <w:rtl/>
        </w:rPr>
        <w:t>[ نہیں کوئی تمہیں مرحبا کہتا ۔ ۔ تمہارے لیے کوئی آ ؤ بھگت نہیں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14094EF5" w14:textId="77777777" w:rsidR="007732E8" w:rsidRDefault="00000000">
      <w:pPr>
        <w:ind w:left="17" w:right="226"/>
      </w:pPr>
      <w:r>
        <w:rPr>
          <w:szCs w:val="28"/>
          <w:rtl/>
        </w:rPr>
        <w:t xml:space="preserve">رَّحِيْقٌ : خالص ، لذیذ ا ور فرحت بخش مشروب ۔ ایسا مشروب جس میں  کسیقسم کی آمیزش نہ ہو۔رَّ حِ يۡ قٍ </w:t>
      </w:r>
      <w:r>
        <w:rPr>
          <w:szCs w:val="28"/>
          <w:rtl/>
        </w:rPr>
        <w:tab/>
        <w:t xml:space="preserve"> مَّخۡتُومٍۡ ]</w:t>
      </w:r>
      <w:r>
        <w:rPr>
          <w:szCs w:val="28"/>
        </w:rPr>
        <w:t>83</w:t>
      </w:r>
      <w:r>
        <w:rPr>
          <w:szCs w:val="28"/>
          <w:rtl/>
        </w:rPr>
        <w:t>:</w:t>
      </w:r>
      <w:r>
        <w:rPr>
          <w:szCs w:val="28"/>
        </w:rPr>
        <w:t>25</w:t>
      </w:r>
      <w:r>
        <w:rPr>
          <w:szCs w:val="28"/>
          <w:rtl/>
        </w:rPr>
        <w:t>[ خالص مشروب سر بمہر سے۔۔ اس طرح محفوظ کیا ہوا کہ بعد میں بھی اس میں کسی قسم کی ملاو</w:t>
      </w:r>
      <w:r>
        <w:rPr>
          <w:szCs w:val="28"/>
          <w:rtl/>
        </w:rPr>
        <w:tab/>
        <w:t xml:space="preserve"> ٹکا امکان نہ ر </w:t>
      </w:r>
      <w:r>
        <w:rPr>
          <w:szCs w:val="28"/>
          <w:rtl/>
        </w:rPr>
        <w:tab/>
        <w:t xml:space="preserve"> ہے۔</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4426D90E" w14:textId="77777777" w:rsidR="007732E8" w:rsidRDefault="00000000">
      <w:pPr>
        <w:tabs>
          <w:tab w:val="center" w:pos="5612"/>
          <w:tab w:val="center" w:pos="6719"/>
        </w:tabs>
        <w:spacing w:after="323" w:line="265" w:lineRule="auto"/>
        <w:ind w:left="0" w:right="0" w:firstLine="0"/>
        <w:jc w:val="left"/>
      </w:pPr>
      <w:r>
        <w:rPr>
          <w:szCs w:val="28"/>
          <w:rtl/>
        </w:rPr>
        <w:t xml:space="preserve">رَّحَّلَّ۔ يرَّْ حَّلُ۔ رَّحْ لاً و رَّحِ يْ لاً :  سوا ری پر کوئی چیز رکھ کر یا لاد کر ایک جگہ </w:t>
      </w:r>
      <w:r>
        <w:rPr>
          <w:szCs w:val="28"/>
          <w:rtl/>
        </w:rPr>
        <w:tab/>
        <w:t xml:space="preserve"> سےدوسری کی طرف سفر کرنا۔ </w:t>
      </w:r>
      <w:r>
        <w:rPr>
          <w:szCs w:val="28"/>
          <w:rtl/>
        </w:rPr>
        <w:tab/>
        <w:t xml:space="preserve"> </w:t>
      </w:r>
    </w:p>
    <w:p w14:paraId="2161D5F0" w14:textId="77777777" w:rsidR="007732E8" w:rsidRDefault="00000000">
      <w:pPr>
        <w:spacing w:after="69"/>
        <w:ind w:left="17" w:right="139"/>
      </w:pPr>
      <w:r>
        <w:rPr>
          <w:szCs w:val="28"/>
          <w:rtl/>
        </w:rPr>
        <w:t xml:space="preserve">رَّحْلٌ ۔ جمع رحَِّالٌ  : رحل) </w:t>
      </w:r>
      <w:r>
        <w:t>Pack</w:t>
      </w:r>
      <w:r>
        <w:rPr>
          <w:szCs w:val="28"/>
          <w:rtl/>
        </w:rPr>
        <w:t>(۔ کاٹھی یا اس پر رکھی ہوئی چیز مثلاً کجاوہ یا بوری۔ جَّعَّ لَّ ال سِقَّايةََّّ فیِۡ رَّحۡلِ اخَِّيۡ ہِ  [</w:t>
      </w:r>
      <w:r>
        <w:rPr>
          <w:szCs w:val="28"/>
        </w:rPr>
        <w:t>12</w:t>
      </w:r>
      <w:r>
        <w:rPr>
          <w:szCs w:val="28"/>
          <w:rtl/>
        </w:rPr>
        <w:t>:</w:t>
      </w:r>
      <w:r>
        <w:rPr>
          <w:szCs w:val="28"/>
        </w:rPr>
        <w:t>70</w:t>
      </w:r>
      <w:r>
        <w:rPr>
          <w:szCs w:val="28"/>
          <w:rtl/>
        </w:rPr>
        <w:t xml:space="preserve">]رکھ دیا پینے کا پیمانہ اپنے بھائی کی رحل میں۔  </w:t>
      </w:r>
    </w:p>
    <w:p w14:paraId="41592896"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1476D883" w14:textId="77777777" w:rsidR="007732E8" w:rsidRDefault="00000000">
      <w:pPr>
        <w:spacing w:line="325" w:lineRule="auto"/>
        <w:ind w:left="17" w:right="14"/>
      </w:pPr>
      <w:r>
        <w:rPr>
          <w:szCs w:val="28"/>
          <w:rtl/>
        </w:rPr>
        <w:t xml:space="preserve">رَّحِمَّ۔ ي رَّْحَّمُ۔ رَّ حْمةًَّ و مَّ رْحَّمہًَّ </w:t>
      </w:r>
      <w:r>
        <w:rPr>
          <w:rFonts w:ascii="Cambria" w:eastAsia="Cambria" w:hAnsi="Cambria" w:cs="Cambria"/>
          <w:szCs w:val="28"/>
          <w:rtl/>
        </w:rPr>
        <w:t xml:space="preserve">: </w:t>
      </w:r>
      <w:r>
        <w:rPr>
          <w:szCs w:val="28"/>
          <w:rtl/>
        </w:rPr>
        <w:t>رحم دلی کرنا۔ اس سے مراد صفت رحمت کا اظہار  ہے جس کی بدولت چیزوں کی ظاہری ا ور باطنی نشو و نما ہوتی ہے۔ عَّ سٰي رَّ بکُُمۡ انَّۡ  ي رَّۡحَّمکَُّمۡ [</w:t>
      </w:r>
      <w:r>
        <w:rPr>
          <w:szCs w:val="28"/>
        </w:rPr>
        <w:t>17</w:t>
      </w:r>
      <w:r>
        <w:rPr>
          <w:szCs w:val="28"/>
          <w:rtl/>
        </w:rPr>
        <w:t>:</w:t>
      </w:r>
      <w:r>
        <w:rPr>
          <w:szCs w:val="28"/>
        </w:rPr>
        <w:t>8</w:t>
      </w:r>
      <w:r>
        <w:rPr>
          <w:szCs w:val="28"/>
          <w:rtl/>
        </w:rPr>
        <w:t>] قریب ہے کہ تمہارا ر</w:t>
      </w:r>
      <w:r>
        <w:rPr>
          <w:sz w:val="43"/>
          <w:szCs w:val="43"/>
          <w:vertAlign w:val="subscript"/>
          <w:rtl/>
        </w:rPr>
        <w:t xml:space="preserve"> ت</w:t>
      </w:r>
      <w:r>
        <w:rPr>
          <w:szCs w:val="28"/>
          <w:rtl/>
        </w:rPr>
        <w:t>ب تم پر رحم فرمائے۔وَّتوَّاَّصَّوْ ا بِال صَّبرِْ وَّتوَّاَّصَّوْا بِالمْرَّْحَّم ةَِّ  [</w:t>
      </w:r>
      <w:r>
        <w:rPr>
          <w:szCs w:val="28"/>
        </w:rPr>
        <w:t>90</w:t>
      </w:r>
      <w:r>
        <w:rPr>
          <w:szCs w:val="28"/>
          <w:rtl/>
        </w:rPr>
        <w:t>:</w:t>
      </w:r>
      <w:r>
        <w:rPr>
          <w:szCs w:val="28"/>
        </w:rPr>
        <w:t>17</w:t>
      </w:r>
      <w:r>
        <w:rPr>
          <w:szCs w:val="28"/>
          <w:rtl/>
        </w:rPr>
        <w:t xml:space="preserve">] ا ور ایک دوسرے کو </w:t>
      </w:r>
    </w:p>
    <w:p w14:paraId="2E5CE126" w14:textId="77777777" w:rsidR="007732E8" w:rsidRDefault="00000000">
      <w:pPr>
        <w:tabs>
          <w:tab w:val="center" w:pos="4726"/>
          <w:tab w:val="center" w:pos="5094"/>
        </w:tabs>
        <w:spacing w:after="145" w:line="265" w:lineRule="auto"/>
        <w:ind w:left="0" w:right="0" w:firstLine="0"/>
        <w:jc w:val="left"/>
      </w:pPr>
      <w:r>
        <w:rPr>
          <w:szCs w:val="28"/>
          <w:rtl/>
        </w:rPr>
        <w:t>وصیت کرتے ہیں صبر کی ا ور ایک دوسرے کو وصیت کرتے ہیں رحم کر</w:t>
      </w:r>
      <w:r>
        <w:rPr>
          <w:szCs w:val="28"/>
          <w:rtl/>
        </w:rPr>
        <w:tab/>
        <w:t xml:space="preserve"> نےکی۔</w:t>
      </w:r>
      <w:r>
        <w:rPr>
          <w:szCs w:val="28"/>
          <w:rtl/>
        </w:rPr>
        <w:tab/>
        <w:t xml:space="preserve"> </w:t>
      </w:r>
    </w:p>
    <w:p w14:paraId="3C363430" w14:textId="77777777" w:rsidR="007732E8" w:rsidRDefault="00000000">
      <w:pPr>
        <w:ind w:left="17" w:right="14"/>
      </w:pPr>
      <w:r>
        <w:rPr>
          <w:szCs w:val="28"/>
          <w:rtl/>
        </w:rPr>
        <w:lastRenderedPageBreak/>
        <w:t xml:space="preserve">رَّحْ مَّ ةٌ : رحمت۔ و ہ عطیہ یا اسباب و وسائل جو کسی کی ظاہر ا ور باطنی نشو ونما کرنے یا کسی کمی کو پورا کرنے کے لیے ضرورت کے مطابق دیا جائے۔ وَّ اِذَّا </w:t>
      </w:r>
      <w:r>
        <w:rPr>
          <w:sz w:val="43"/>
          <w:szCs w:val="43"/>
          <w:vertAlign w:val="superscript"/>
          <w:rtl/>
        </w:rPr>
        <w:t>ۤ</w:t>
      </w:r>
      <w:r>
        <w:rPr>
          <w:szCs w:val="28"/>
          <w:rtl/>
        </w:rPr>
        <w:t>اذََّّقۡنَّا ال</w:t>
      </w:r>
      <w:r>
        <w:rPr>
          <w:sz w:val="43"/>
          <w:szCs w:val="43"/>
          <w:vertAlign w:val="superscript"/>
          <w:rtl/>
        </w:rPr>
        <w:t xml:space="preserve"> </w:t>
      </w:r>
      <w:r>
        <w:rPr>
          <w:szCs w:val="28"/>
          <w:rtl/>
        </w:rPr>
        <w:t>نَّاسَّ رَّحۡمَّ ةً فرَِّحُوۡا بِہَّا ؕ وَّ اِنۡ تصُِبۡہُمۡ سَّ   يِ ئَّةٌ</w:t>
      </w:r>
      <w:r>
        <w:rPr>
          <w:sz w:val="43"/>
          <w:szCs w:val="43"/>
          <w:vertAlign w:val="superscript"/>
          <w:rtl/>
        </w:rPr>
        <w:t>ًۢ</w:t>
      </w:r>
      <w:r>
        <w:rPr>
          <w:szCs w:val="28"/>
          <w:rtl/>
        </w:rPr>
        <w:t xml:space="preserve">  بِمَّا قَّ</w:t>
      </w:r>
      <w:r>
        <w:rPr>
          <w:sz w:val="43"/>
          <w:szCs w:val="43"/>
          <w:vertAlign w:val="superscript"/>
          <w:rtl/>
        </w:rPr>
        <w:t xml:space="preserve"> </w:t>
      </w:r>
      <w:r>
        <w:rPr>
          <w:szCs w:val="28"/>
          <w:rtl/>
        </w:rPr>
        <w:t>دَّمَّتۡ  ايَّۡ  دِيۡ ہِمۡ اِذَّا هُمۡ  یقَّۡنَّطُوۡنَّ ]</w:t>
      </w:r>
      <w:r>
        <w:rPr>
          <w:szCs w:val="28"/>
        </w:rPr>
        <w:t>30</w:t>
      </w:r>
      <w:r>
        <w:rPr>
          <w:szCs w:val="28"/>
          <w:rtl/>
        </w:rPr>
        <w:t>:</w:t>
      </w:r>
      <w:r>
        <w:rPr>
          <w:szCs w:val="28"/>
        </w:rPr>
        <w:t>36</w:t>
      </w:r>
      <w:r>
        <w:rPr>
          <w:szCs w:val="28"/>
          <w:rtl/>
        </w:rPr>
        <w:t xml:space="preserve">[  ا ور جب ہم مزہ چکھاتے ہیں لوگوں کو اپنی </w:t>
      </w:r>
    </w:p>
    <w:p w14:paraId="067CF6EC" w14:textId="77777777" w:rsidR="007732E8" w:rsidRDefault="00000000">
      <w:pPr>
        <w:spacing w:after="50"/>
        <w:ind w:left="17" w:right="14"/>
      </w:pPr>
      <w:r>
        <w:rPr>
          <w:szCs w:val="28"/>
          <w:rtl/>
        </w:rPr>
        <w:t xml:space="preserve">رحمت کا؛ وہ فرحاں ہوتے ہیں اس سے، ا ور اگر آ پڑتی ہے ان پر کوئی برائی اس کے سبب جو آگے بھیج چکے ان کے ہاتھ، جبھی وہ قنوطی ہو جاتے ہیں۔نیز رَّحْمةٌ  کے معنی کسی کو ڈھا نپلینے ا ور سامانِ حفاظت بہم پہنچانے کے بھی ہیں۔ </w:t>
      </w:r>
    </w:p>
    <w:p w14:paraId="03197B47" w14:textId="77777777" w:rsidR="007732E8" w:rsidRDefault="00000000">
      <w:pPr>
        <w:tabs>
          <w:tab w:val="center" w:pos="6119"/>
        </w:tabs>
        <w:spacing w:after="319" w:line="265" w:lineRule="auto"/>
        <w:ind w:left="0" w:right="0" w:firstLine="0"/>
        <w:jc w:val="left"/>
      </w:pPr>
      <w:r>
        <w:rPr>
          <w:szCs w:val="28"/>
          <w:rtl/>
        </w:rPr>
        <w:t>اِ رْحَّ مْ:  رحم کر۔ وَّ اغۡفِرۡ لنََّّا ٝ وَّ ارۡحَّمۡنَّا [</w:t>
      </w:r>
      <w:r>
        <w:rPr>
          <w:szCs w:val="28"/>
        </w:rPr>
        <w:t>2</w:t>
      </w:r>
      <w:r>
        <w:rPr>
          <w:szCs w:val="28"/>
          <w:rtl/>
        </w:rPr>
        <w:t>:</w:t>
      </w:r>
      <w:r>
        <w:rPr>
          <w:szCs w:val="28"/>
        </w:rPr>
        <w:t>286</w:t>
      </w:r>
      <w:r>
        <w:rPr>
          <w:szCs w:val="28"/>
          <w:rtl/>
        </w:rPr>
        <w:t>] ا ور ہماری مغفرت فرما دیں ا ور ہم پر رحم کریں۔</w:t>
      </w:r>
      <w:r>
        <w:rPr>
          <w:szCs w:val="28"/>
          <w:rtl/>
        </w:rPr>
        <w:tab/>
        <w:t xml:space="preserve"> </w:t>
      </w:r>
    </w:p>
    <w:p w14:paraId="039B0779" w14:textId="77777777" w:rsidR="007732E8" w:rsidRDefault="00000000">
      <w:pPr>
        <w:spacing w:after="132"/>
        <w:ind w:left="17" w:right="1253"/>
      </w:pPr>
      <w:r>
        <w:rPr>
          <w:szCs w:val="28"/>
          <w:rtl/>
        </w:rPr>
        <w:t xml:space="preserve">رَّاحِمُ : رحم </w:t>
      </w:r>
      <w:r>
        <w:rPr>
          <w:szCs w:val="28"/>
          <w:rtl/>
        </w:rPr>
        <w:tab/>
        <w:t xml:space="preserve"> کرنےوالا۔ وَّ انَّتَّۡ ارَّۡحَّمُ ال</w:t>
      </w:r>
      <w:r>
        <w:rPr>
          <w:szCs w:val="28"/>
          <w:rtl/>
        </w:rPr>
        <w:tab/>
        <w:t xml:space="preserve"> رٰحِمِ ي نَّۡ  [</w:t>
      </w:r>
      <w:r>
        <w:rPr>
          <w:szCs w:val="28"/>
        </w:rPr>
        <w:t>7</w:t>
      </w:r>
      <w:r>
        <w:rPr>
          <w:szCs w:val="28"/>
          <w:rtl/>
        </w:rPr>
        <w:t>:</w:t>
      </w:r>
      <w:r>
        <w:rPr>
          <w:szCs w:val="28"/>
        </w:rPr>
        <w:t>151</w:t>
      </w:r>
      <w:r>
        <w:rPr>
          <w:szCs w:val="28"/>
          <w:rtl/>
        </w:rPr>
        <w:t xml:space="preserve">]ا ور آپ رحم </w:t>
      </w:r>
      <w:r>
        <w:rPr>
          <w:szCs w:val="28"/>
          <w:rtl/>
        </w:rPr>
        <w:tab/>
        <w:t>کرنے والوں میں سب سے زیادہ رحم کرنے والے ہیں۔</w:t>
      </w:r>
      <w:r>
        <w:rPr>
          <w:szCs w:val="28"/>
          <w:rtl/>
        </w:rPr>
        <w:tab/>
        <w:t xml:space="preserve"> ا رَّْحَّمُ </w:t>
      </w:r>
      <w:r>
        <w:rPr>
          <w:rFonts w:ascii="Cambria" w:eastAsia="Cambria" w:hAnsi="Cambria" w:cs="Cambria"/>
          <w:szCs w:val="28"/>
          <w:rtl/>
        </w:rPr>
        <w:t xml:space="preserve">: </w:t>
      </w:r>
      <w:r>
        <w:rPr>
          <w:szCs w:val="28"/>
          <w:rtl/>
        </w:rPr>
        <w:t xml:space="preserve">سب سے زیادہ رحم کرنے والا۔ </w:t>
      </w:r>
      <w:r>
        <w:rPr>
          <w:szCs w:val="28"/>
          <w:rtl/>
        </w:rPr>
        <w:tab/>
        <w:t xml:space="preserve"> </w:t>
      </w:r>
    </w:p>
    <w:p w14:paraId="6D7A54AB" w14:textId="77777777" w:rsidR="007732E8" w:rsidRDefault="00000000">
      <w:pPr>
        <w:ind w:left="17" w:right="14"/>
      </w:pPr>
      <w:r>
        <w:rPr>
          <w:szCs w:val="28"/>
          <w:rtl/>
        </w:rPr>
        <w:t xml:space="preserve">ال رحَّْمٰنِ  : جس نے رحم فرمایا ا ور آئندہ بھی فرمائے گا۔ اللہ تعالیٰ کے صفاتی ناموں میں یہ صفت سب سے پہلے بیان کی جاتی ہے ا ور اس سے  مرادرحمت کی غیبی صورت ہے جس کی بدولت چیزیں بڑھتی ہیں، پھلتی پھولتی ہیں لیکن نظر نہیں آتی۔ </w:t>
      </w:r>
    </w:p>
    <w:p w14:paraId="090F1F4C" w14:textId="77777777" w:rsidR="007732E8" w:rsidRDefault="00000000">
      <w:pPr>
        <w:spacing w:line="383" w:lineRule="auto"/>
        <w:ind w:left="15" w:right="14" w:firstLine="0"/>
        <w:jc w:val="both"/>
      </w:pPr>
      <w:r>
        <w:rPr>
          <w:szCs w:val="28"/>
          <w:rtl/>
        </w:rPr>
        <w:t xml:space="preserve"> رَّ حِيمٌ ۔ جمع رُحَّمَّاءُ  : جو رحم فرما رہا ہے۔ ظاہر میں رحمت جس کی بدولت چیزیں بڑھتی، پھلی پھولتی ہیں ا ور نظر آتی ہیں۔ اسمائے اللہ میں یہ نام الرحمٰن کے بعد آتا ہے ۔</w:t>
      </w:r>
      <w:r>
        <w:rPr>
          <w:rFonts w:ascii="Arial" w:eastAsia="Arial" w:hAnsi="Arial" w:cs="Arial"/>
          <w:szCs w:val="28"/>
          <w:vertAlign w:val="superscript"/>
          <w:rtl/>
        </w:rPr>
        <w:t xml:space="preserve"> </w:t>
      </w:r>
      <w:r>
        <w:rPr>
          <w:szCs w:val="28"/>
          <w:rtl/>
        </w:rPr>
        <w:t>الَّحَّۡمۡدُ ل لِٰهِ رَّ بِ العٰۡلَّمِينَّۡ ()ال رحَّۡمٰنِ ال رحَِّيۡمِ  [</w:t>
      </w:r>
      <w:r>
        <w:rPr>
          <w:szCs w:val="28"/>
        </w:rPr>
        <w:t>3</w:t>
      </w:r>
      <w:r>
        <w:rPr>
          <w:szCs w:val="28"/>
          <w:rtl/>
        </w:rPr>
        <w:t>-</w:t>
      </w:r>
      <w:r>
        <w:rPr>
          <w:szCs w:val="28"/>
        </w:rPr>
        <w:t>1</w:t>
      </w:r>
      <w:r>
        <w:rPr>
          <w:szCs w:val="28"/>
          <w:rtl/>
        </w:rPr>
        <w:t>:</w:t>
      </w:r>
      <w:r>
        <w:rPr>
          <w:szCs w:val="28"/>
        </w:rPr>
        <w:t>2</w:t>
      </w:r>
      <w:r>
        <w:rPr>
          <w:szCs w:val="28"/>
          <w:rtl/>
        </w:rPr>
        <w:t>] حمد اللہ تعالیٰ ر</w:t>
      </w:r>
      <w:r>
        <w:rPr>
          <w:sz w:val="43"/>
          <w:szCs w:val="43"/>
          <w:vertAlign w:val="subscript"/>
          <w:rtl/>
        </w:rPr>
        <w:t xml:space="preserve"> ت</w:t>
      </w:r>
      <w:r>
        <w:rPr>
          <w:szCs w:val="28"/>
          <w:rtl/>
        </w:rPr>
        <w:t>ب العالمین کے لیے۔ الرحمٰن ہے،  رحیم ہے۔</w:t>
      </w:r>
      <w:r>
        <w:rPr>
          <w:rFonts w:ascii="Arial" w:eastAsia="Arial" w:hAnsi="Arial" w:cs="Arial"/>
          <w:szCs w:val="28"/>
          <w:vertAlign w:val="superscript"/>
          <w:rtl/>
        </w:rPr>
        <w:t xml:space="preserve"> </w:t>
      </w:r>
      <w:r>
        <w:rPr>
          <w:szCs w:val="28"/>
          <w:rtl/>
        </w:rPr>
        <w:t>اشَِّ دَّآءُ عَّلیَّ الکُۡ</w:t>
      </w:r>
      <w:r>
        <w:rPr>
          <w:sz w:val="43"/>
          <w:szCs w:val="43"/>
          <w:vertAlign w:val="superscript"/>
          <w:rtl/>
        </w:rPr>
        <w:t xml:space="preserve"> </w:t>
      </w:r>
      <w:r>
        <w:rPr>
          <w:szCs w:val="28"/>
          <w:rtl/>
        </w:rPr>
        <w:t>فَّارِ رُحَّمَّآءُ بَّيۡنَّہُ مۡ  [</w:t>
      </w:r>
      <w:r>
        <w:rPr>
          <w:szCs w:val="28"/>
        </w:rPr>
        <w:t>48</w:t>
      </w:r>
      <w:r>
        <w:rPr>
          <w:szCs w:val="28"/>
          <w:rtl/>
        </w:rPr>
        <w:t>:</w:t>
      </w:r>
      <w:r>
        <w:rPr>
          <w:szCs w:val="28"/>
        </w:rPr>
        <w:t>29</w:t>
      </w:r>
      <w:r>
        <w:rPr>
          <w:szCs w:val="28"/>
          <w:rtl/>
        </w:rPr>
        <w:t xml:space="preserve">]شدید ہیں کافروں پر ا ور رحم کرنے والے باہم۔ </w:t>
      </w:r>
    </w:p>
    <w:p w14:paraId="243062A1" w14:textId="77777777" w:rsidR="007732E8" w:rsidRDefault="00000000">
      <w:pPr>
        <w:spacing w:line="347" w:lineRule="auto"/>
        <w:ind w:left="17" w:right="14"/>
      </w:pPr>
      <w:r>
        <w:rPr>
          <w:szCs w:val="28"/>
          <w:rtl/>
        </w:rPr>
        <w:lastRenderedPageBreak/>
        <w:t xml:space="preserve"> رَّحِ مٌ ۔ جمع ارَّْ حَّامٌ </w:t>
      </w:r>
      <w:r>
        <w:rPr>
          <w:rFonts w:ascii="Cambria" w:eastAsia="Cambria" w:hAnsi="Cambria" w:cs="Cambria"/>
          <w:szCs w:val="28"/>
          <w:rtl/>
        </w:rPr>
        <w:t xml:space="preserve">: </w:t>
      </w:r>
      <w:r>
        <w:rPr>
          <w:szCs w:val="28"/>
          <w:rtl/>
        </w:rPr>
        <w:t xml:space="preserve"> بطنِ عورت کا وہ خانہ جس میں بچہ پرورش پاتا ہے ا ور اس غلاف میں خارجی اثر ات سے محفوظ رہتا ہے۔ أنَّ يکَّْتُمنَّْ مَّا خَّلقََّّ ال</w:t>
      </w:r>
      <w:r>
        <w:rPr>
          <w:sz w:val="43"/>
          <w:szCs w:val="43"/>
          <w:vertAlign w:val="superscript"/>
          <w:rtl/>
        </w:rPr>
        <w:t xml:space="preserve"> </w:t>
      </w:r>
      <w:r>
        <w:rPr>
          <w:szCs w:val="28"/>
          <w:rtl/>
        </w:rPr>
        <w:t>لهَُّ فیِ أرَّْحَّامِہِ نَّ [</w:t>
      </w:r>
      <w:r>
        <w:rPr>
          <w:szCs w:val="28"/>
        </w:rPr>
        <w:t>2</w:t>
      </w:r>
      <w:r>
        <w:rPr>
          <w:szCs w:val="28"/>
          <w:rtl/>
        </w:rPr>
        <w:t>:</w:t>
      </w:r>
      <w:r>
        <w:rPr>
          <w:szCs w:val="28"/>
        </w:rPr>
        <w:t>228</w:t>
      </w:r>
      <w:r>
        <w:rPr>
          <w:szCs w:val="28"/>
          <w:rtl/>
        </w:rPr>
        <w:t xml:space="preserve">]: کہ وہ چھپائیں جو اللہ تعالیٰ نے تخلیق کیا ہے ان کے رحموں میں۔ </w:t>
      </w:r>
    </w:p>
    <w:p w14:paraId="6F4480EB" w14:textId="77777777" w:rsidR="007732E8" w:rsidRDefault="00000000">
      <w:pPr>
        <w:spacing w:after="69"/>
        <w:ind w:left="17" w:right="14"/>
      </w:pPr>
      <w:r>
        <w:rPr>
          <w:szCs w:val="28"/>
          <w:rtl/>
        </w:rPr>
        <w:t>رَّ حِ  مٌ کے اعتبار سے اس لفظ کا اطلاق رشتہ دا ری پر بھی کیا جاتا ہے۔ لنَّ تنَّفَّعَّکُمْ أرَّْحَّامُکُ مْ وَّلاَّ أوَّْلاَّدُكُمْ [</w:t>
      </w:r>
      <w:r>
        <w:rPr>
          <w:szCs w:val="28"/>
        </w:rPr>
        <w:t>60</w:t>
      </w:r>
      <w:r>
        <w:rPr>
          <w:szCs w:val="28"/>
          <w:rtl/>
        </w:rPr>
        <w:t>:</w:t>
      </w:r>
      <w:r>
        <w:rPr>
          <w:szCs w:val="28"/>
        </w:rPr>
        <w:t>3</w:t>
      </w:r>
      <w:r>
        <w:rPr>
          <w:szCs w:val="28"/>
          <w:rtl/>
        </w:rPr>
        <w:t xml:space="preserve">]  : ہرگز تمہیں نہیں نفع دیتےتمہارے رحمی رشتے ا ور نہ تمہاری ا ولاد یں۔ </w:t>
      </w:r>
    </w:p>
    <w:p w14:paraId="3212ADAF" w14:textId="77777777" w:rsidR="007732E8" w:rsidRDefault="00000000">
      <w:pPr>
        <w:spacing w:after="253"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119DE539" w14:textId="77777777" w:rsidR="007732E8" w:rsidRDefault="00000000">
      <w:pPr>
        <w:tabs>
          <w:tab w:val="center" w:pos="7097"/>
          <w:tab w:val="right" w:pos="9088"/>
        </w:tabs>
        <w:spacing w:after="37" w:line="267" w:lineRule="auto"/>
        <w:ind w:left="0" w:right="0" w:firstLine="0"/>
        <w:jc w:val="left"/>
      </w:pPr>
      <w:r>
        <w:rPr>
          <w:szCs w:val="28"/>
          <w:rtl/>
        </w:rPr>
        <w:t xml:space="preserve">رَّخِیَّ۔ يرَّخٰی۔ رُخَّاءَّ۔ رَّخْ وۃًَّ : </w:t>
      </w:r>
      <w:r>
        <w:rPr>
          <w:sz w:val="22"/>
          <w:szCs w:val="22"/>
          <w:rtl/>
        </w:rPr>
        <w:t xml:space="preserve"> </w:t>
      </w:r>
      <w:r>
        <w:rPr>
          <w:szCs w:val="28"/>
          <w:rtl/>
        </w:rPr>
        <w:t>کسی چیز کا نرم،  پرسکون یا دھیما ہونا ۔ ایک چیز کا دوسری حالت میں بدل دینا ۔ فَّسَّ</w:t>
      </w:r>
      <w:r>
        <w:rPr>
          <w:sz w:val="43"/>
          <w:szCs w:val="43"/>
          <w:vertAlign w:val="superscript"/>
          <w:rtl/>
        </w:rPr>
        <w:tab/>
        <w:t xml:space="preserve"> </w:t>
      </w:r>
      <w:r>
        <w:rPr>
          <w:szCs w:val="28"/>
          <w:rtl/>
        </w:rPr>
        <w:t>خَّرۡناَّ لہَُّ ال</w:t>
      </w:r>
      <w:r>
        <w:rPr>
          <w:szCs w:val="28"/>
          <w:rtl/>
        </w:rPr>
        <w:tab/>
        <w:t xml:space="preserve"> ر يِۡ حَّ تجَّۡر یِۡ بِامَّۡرہِٖ رُخَّآءً </w:t>
      </w:r>
    </w:p>
    <w:p w14:paraId="716F7C98" w14:textId="77777777" w:rsidR="007732E8" w:rsidRDefault="00000000">
      <w:pPr>
        <w:tabs>
          <w:tab w:val="center" w:pos="5533"/>
        </w:tabs>
        <w:spacing w:after="265" w:line="265" w:lineRule="auto"/>
        <w:ind w:left="0" w:right="0" w:firstLine="0"/>
        <w:jc w:val="left"/>
      </w:pPr>
      <w:r>
        <w:rPr>
          <w:szCs w:val="28"/>
          <w:rtl/>
        </w:rPr>
        <w:t>]</w:t>
      </w:r>
      <w:r>
        <w:rPr>
          <w:szCs w:val="28"/>
        </w:rPr>
        <w:t>38</w:t>
      </w:r>
      <w:r>
        <w:rPr>
          <w:szCs w:val="28"/>
          <w:rtl/>
        </w:rPr>
        <w:t>:</w:t>
      </w:r>
      <w:r>
        <w:rPr>
          <w:szCs w:val="28"/>
        </w:rPr>
        <w:t>36</w:t>
      </w:r>
      <w:r>
        <w:rPr>
          <w:szCs w:val="28"/>
          <w:rtl/>
        </w:rPr>
        <w:t xml:space="preserve">[ پس ہم نے مسخر کر دی ان کے لیے ہوا، چلتی اس کے امر سے دھیمی دھیمی۔ </w:t>
      </w:r>
      <w:r>
        <w:rPr>
          <w:szCs w:val="28"/>
          <w:rtl/>
        </w:rPr>
        <w:tab/>
        <w:t xml:space="preserve"> </w:t>
      </w:r>
    </w:p>
    <w:p w14:paraId="5D0BB898" w14:textId="77777777" w:rsidR="007732E8" w:rsidRDefault="00000000">
      <w:pPr>
        <w:spacing w:after="0" w:line="259" w:lineRule="auto"/>
        <w:ind w:left="536" w:right="496" w:hanging="10"/>
        <w:jc w:val="center"/>
      </w:pPr>
      <w:r>
        <w:rPr>
          <w:rFonts w:ascii="Times New Roman" w:eastAsia="Times New Roman" w:hAnsi="Times New Roman" w:cs="Times New Roman"/>
          <w:b/>
          <w:bCs/>
          <w:sz w:val="40"/>
          <w:szCs w:val="40"/>
          <w:rtl/>
        </w:rPr>
        <w:t>ر د أ</w:t>
      </w:r>
      <w:r>
        <w:rPr>
          <w:b/>
          <w:bCs/>
          <w:sz w:val="40"/>
          <w:szCs w:val="40"/>
          <w:rtl/>
        </w:rPr>
        <w:t xml:space="preserve"> </w:t>
      </w:r>
    </w:p>
    <w:p w14:paraId="25B59648" w14:textId="77777777" w:rsidR="007732E8" w:rsidRDefault="00000000">
      <w:pPr>
        <w:spacing w:after="3" w:line="259" w:lineRule="auto"/>
        <w:ind w:left="279" w:right="0" w:hanging="10"/>
        <w:jc w:val="left"/>
      </w:pPr>
      <w:r>
        <w:rPr>
          <w:szCs w:val="28"/>
          <w:rtl/>
        </w:rPr>
        <w:t>َّ</w:t>
      </w:r>
    </w:p>
    <w:p w14:paraId="425313AF" w14:textId="77777777" w:rsidR="007732E8" w:rsidRDefault="00000000">
      <w:pPr>
        <w:ind w:left="17" w:right="2542"/>
      </w:pPr>
      <w:r>
        <w:rPr>
          <w:szCs w:val="28"/>
          <w:rtl/>
        </w:rPr>
        <w:t>رَّدَّأ ۔ يرَّدَّْؤُ۔ رَّدْءًا : کسی کا بوجھ بٹانا۔ کسی کو اس کے کام میں مدد یا سہارا دینا ۔</w:t>
      </w:r>
      <w:r>
        <w:rPr>
          <w:szCs w:val="28"/>
          <w:rtl/>
        </w:rPr>
        <w:tab/>
        <w:t xml:space="preserve"> ردِْءٌ : بوجھ بٹانے والا۔ مددگار۔ فَّارَّۡسِلۡہُ مَّعِ یَّ ردِۡاً ]</w:t>
      </w:r>
      <w:r>
        <w:rPr>
          <w:szCs w:val="28"/>
        </w:rPr>
        <w:t>28</w:t>
      </w:r>
      <w:r>
        <w:rPr>
          <w:szCs w:val="28"/>
          <w:rtl/>
        </w:rPr>
        <w:t>:</w:t>
      </w:r>
      <w:r>
        <w:rPr>
          <w:szCs w:val="28"/>
        </w:rPr>
        <w:t>34</w:t>
      </w:r>
      <w:r>
        <w:rPr>
          <w:szCs w:val="28"/>
          <w:rtl/>
        </w:rPr>
        <w:t xml:space="preserve">[ </w:t>
      </w:r>
      <w:r>
        <w:rPr>
          <w:rFonts w:ascii="Arial" w:eastAsia="Arial" w:hAnsi="Arial" w:cs="Arial"/>
          <w:szCs w:val="28"/>
          <w:vertAlign w:val="superscript"/>
          <w:rtl/>
        </w:rPr>
        <w:t xml:space="preserve"> </w:t>
      </w:r>
      <w:r>
        <w:rPr>
          <w:szCs w:val="28"/>
          <w:rtl/>
        </w:rPr>
        <w:t xml:space="preserve">تو بھیج دیں </w:t>
      </w:r>
      <w:r>
        <w:rPr>
          <w:szCs w:val="28"/>
          <w:rtl/>
        </w:rPr>
        <w:tab/>
        <w:t xml:space="preserve"> اسےمیرے ساتھ بطور مددگار۔</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0826FE03" w14:textId="77777777" w:rsidR="007732E8" w:rsidRDefault="00000000">
      <w:pPr>
        <w:spacing w:line="528" w:lineRule="auto"/>
        <w:ind w:left="17" w:right="14"/>
      </w:pPr>
      <w:r>
        <w:rPr>
          <w:szCs w:val="28"/>
          <w:rtl/>
        </w:rPr>
        <w:t>رَّ</w:t>
      </w:r>
      <w:r>
        <w:rPr>
          <w:szCs w:val="28"/>
          <w:rtl/>
        </w:rPr>
        <w:tab/>
        <w:t xml:space="preserve"> دَّ۔ يرَّ</w:t>
      </w:r>
      <w:r>
        <w:rPr>
          <w:szCs w:val="28"/>
          <w:rtl/>
        </w:rPr>
        <w:tab/>
        <w:t xml:space="preserve"> دُُ۔رَّ</w:t>
      </w:r>
      <w:r>
        <w:rPr>
          <w:szCs w:val="28"/>
          <w:rtl/>
        </w:rPr>
        <w:tab/>
        <w:t xml:space="preserve"> دً ا  : ر</w:t>
      </w:r>
      <w:r>
        <w:rPr>
          <w:szCs w:val="28"/>
          <w:rtl/>
        </w:rPr>
        <w:tab/>
        <w:t>تد کرنا یعنی کسی چیز کو واپس کر دینا،  لوٹا دینا یا پھیر دینا۔  فرََّّدَّدۡنٰہُ اِل یٰۤ ا</w:t>
      </w:r>
      <w:r>
        <w:rPr>
          <w:szCs w:val="28"/>
          <w:rtl/>
        </w:rPr>
        <w:tab/>
        <w:t xml:space="preserve"> مُِہٖ [</w:t>
      </w:r>
      <w:r>
        <w:rPr>
          <w:szCs w:val="28"/>
        </w:rPr>
        <w:t>28</w:t>
      </w:r>
      <w:r>
        <w:rPr>
          <w:szCs w:val="28"/>
          <w:rtl/>
        </w:rPr>
        <w:t>:</w:t>
      </w:r>
      <w:r>
        <w:rPr>
          <w:szCs w:val="28"/>
        </w:rPr>
        <w:t>13</w:t>
      </w:r>
      <w:r>
        <w:rPr>
          <w:szCs w:val="28"/>
          <w:rtl/>
        </w:rPr>
        <w:t>] ا ور ہم نے لوٹا دیا ان کو ان کی ماں کی طرف۔</w:t>
      </w:r>
      <w:r>
        <w:rPr>
          <w:szCs w:val="28"/>
          <w:rtl/>
        </w:rPr>
        <w:tab/>
        <w:t xml:space="preserve"> رُ</w:t>
      </w:r>
      <w:r>
        <w:rPr>
          <w:szCs w:val="28"/>
          <w:rtl/>
        </w:rPr>
        <w:tab/>
        <w:t xml:space="preserve">  دُ: لوٹا دو۔ فَّاِنۡ تنََّّازَّعۡتُمۡ ف یِۡ شَّ يۡ ءٍ فرَُّ</w:t>
      </w:r>
      <w:r>
        <w:rPr>
          <w:szCs w:val="28"/>
          <w:rtl/>
        </w:rPr>
        <w:tab/>
        <w:t xml:space="preserve"> دُوۡہُ اِل یَّ ال</w:t>
      </w:r>
      <w:r>
        <w:rPr>
          <w:szCs w:val="28"/>
          <w:rtl/>
        </w:rPr>
        <w:tab/>
        <w:t xml:space="preserve"> لٰهِ وَّ ال</w:t>
      </w:r>
      <w:r>
        <w:rPr>
          <w:szCs w:val="28"/>
          <w:rtl/>
        </w:rPr>
        <w:tab/>
        <w:t xml:space="preserve"> ر سَُّولِۡ [</w:t>
      </w:r>
      <w:r>
        <w:rPr>
          <w:szCs w:val="28"/>
        </w:rPr>
        <w:t>4</w:t>
      </w:r>
      <w:r>
        <w:rPr>
          <w:szCs w:val="28"/>
          <w:rtl/>
        </w:rPr>
        <w:t>:</w:t>
      </w:r>
      <w:r>
        <w:rPr>
          <w:szCs w:val="28"/>
        </w:rPr>
        <w:t>59</w:t>
      </w:r>
      <w:r>
        <w:rPr>
          <w:szCs w:val="28"/>
          <w:rtl/>
        </w:rPr>
        <w:t xml:space="preserve">] </w:t>
      </w:r>
      <w:r>
        <w:rPr>
          <w:szCs w:val="28"/>
          <w:rtl/>
        </w:rPr>
        <w:tab/>
        <w:t xml:space="preserve"> پساگر تم باہم تنازعہ کرو کسی شے میں تو اسے لوٹا دو اللہ ا ور اس کے رسول کی </w:t>
      </w:r>
    </w:p>
    <w:p w14:paraId="5AEB7FF8" w14:textId="77777777" w:rsidR="007732E8" w:rsidRDefault="00000000">
      <w:pPr>
        <w:tabs>
          <w:tab w:val="center" w:pos="689"/>
        </w:tabs>
        <w:spacing w:after="242" w:line="265" w:lineRule="auto"/>
        <w:ind w:left="0" w:right="0" w:firstLine="0"/>
        <w:jc w:val="left"/>
      </w:pPr>
      <w:r>
        <w:rPr>
          <w:szCs w:val="28"/>
          <w:rtl/>
        </w:rPr>
        <w:t>طرف۔</w:t>
      </w:r>
      <w:r>
        <w:rPr>
          <w:szCs w:val="28"/>
          <w:rtl/>
        </w:rPr>
        <w:tab/>
        <w:t xml:space="preserve"> </w:t>
      </w:r>
    </w:p>
    <w:p w14:paraId="179946DB" w14:textId="77777777" w:rsidR="007732E8" w:rsidRDefault="00000000">
      <w:pPr>
        <w:spacing w:after="78"/>
        <w:ind w:left="17" w:right="14"/>
      </w:pPr>
      <w:r>
        <w:rPr>
          <w:szCs w:val="28"/>
          <w:rtl/>
        </w:rPr>
        <w:t>رَّا</w:t>
      </w:r>
      <w:r>
        <w:rPr>
          <w:szCs w:val="28"/>
          <w:rtl/>
        </w:rPr>
        <w:tab/>
        <w:t xml:space="preserve"> دٌ : لوٹانے والا۔</w:t>
      </w:r>
      <w:r>
        <w:rPr>
          <w:sz w:val="22"/>
          <w:szCs w:val="22"/>
          <w:rtl/>
        </w:rPr>
        <w:t xml:space="preserve"> </w:t>
      </w:r>
      <w:r>
        <w:rPr>
          <w:szCs w:val="28"/>
          <w:rtl/>
        </w:rPr>
        <w:t xml:space="preserve">وَّ اِنۡ </w:t>
      </w:r>
      <w:r>
        <w:rPr>
          <w:szCs w:val="28"/>
          <w:rtl/>
        </w:rPr>
        <w:tab/>
        <w:t xml:space="preserve"> ي رُدِۡكَّ بِخَّ ي رٍۡ فَّلاَّ رَّآ</w:t>
      </w:r>
      <w:r>
        <w:rPr>
          <w:szCs w:val="28"/>
          <w:rtl/>
        </w:rPr>
        <w:tab/>
        <w:t xml:space="preserve"> دَّ لفَِّضۡلِہٖ [</w:t>
      </w:r>
      <w:r>
        <w:rPr>
          <w:szCs w:val="28"/>
        </w:rPr>
        <w:t>10</w:t>
      </w:r>
      <w:r>
        <w:rPr>
          <w:szCs w:val="28"/>
          <w:rtl/>
        </w:rPr>
        <w:t>:</w:t>
      </w:r>
      <w:r>
        <w:rPr>
          <w:szCs w:val="28"/>
        </w:rPr>
        <w:t>107</w:t>
      </w:r>
      <w:r>
        <w:rPr>
          <w:szCs w:val="28"/>
          <w:rtl/>
        </w:rPr>
        <w:t>] ا ور اگر وہ ا رادہ کرے تمہارے لیے کسی خیر کا تو نہیں کوئی لوٹانے والا اس کے فضل کو۔</w:t>
      </w:r>
      <w:r>
        <w:rPr>
          <w:szCs w:val="28"/>
          <w:rtl/>
        </w:rPr>
        <w:tab/>
        <w:t xml:space="preserve"> </w:t>
      </w:r>
    </w:p>
    <w:p w14:paraId="6E3FF967" w14:textId="77777777" w:rsidR="007732E8" w:rsidRDefault="00000000">
      <w:pPr>
        <w:spacing w:after="98"/>
        <w:ind w:left="17" w:right="132"/>
      </w:pPr>
      <w:r>
        <w:rPr>
          <w:szCs w:val="28"/>
          <w:rtl/>
        </w:rPr>
        <w:lastRenderedPageBreak/>
        <w:t>مَّرْدُوْدٌ : واپس کیا ہوا، لوٹایا ہوا ۔ عَّذَّابٌ غَّ ي رُۡ مَّرۡدُوۡدٍ ]</w:t>
      </w:r>
      <w:r>
        <w:rPr>
          <w:szCs w:val="28"/>
        </w:rPr>
        <w:t>11</w:t>
      </w:r>
      <w:r>
        <w:rPr>
          <w:szCs w:val="28"/>
          <w:rtl/>
        </w:rPr>
        <w:t>:</w:t>
      </w:r>
      <w:r>
        <w:rPr>
          <w:szCs w:val="28"/>
        </w:rPr>
        <w:t>76</w:t>
      </w:r>
      <w:r>
        <w:rPr>
          <w:szCs w:val="28"/>
          <w:rtl/>
        </w:rPr>
        <w:t>[ ایک عذاب جسے لوٹایا نہ جا سکے۔ ءَّاِن</w:t>
      </w:r>
      <w:r>
        <w:rPr>
          <w:sz w:val="43"/>
          <w:szCs w:val="43"/>
          <w:vertAlign w:val="superscript"/>
          <w:rtl/>
        </w:rPr>
        <w:t xml:space="preserve"> </w:t>
      </w:r>
      <w:r>
        <w:rPr>
          <w:szCs w:val="28"/>
          <w:rtl/>
        </w:rPr>
        <w:t>اَّ لمََّّرۡدُوۡدُوۡنَّ  فیِ ا لحَّۡافرَِّ ۃِ [</w:t>
      </w:r>
      <w:r>
        <w:rPr>
          <w:szCs w:val="28"/>
        </w:rPr>
        <w:t>79</w:t>
      </w:r>
      <w:r>
        <w:rPr>
          <w:szCs w:val="28"/>
          <w:rtl/>
        </w:rPr>
        <w:t>:</w:t>
      </w:r>
      <w:r>
        <w:rPr>
          <w:szCs w:val="28"/>
        </w:rPr>
        <w:t>10</w:t>
      </w:r>
      <w:r>
        <w:rPr>
          <w:szCs w:val="28"/>
          <w:rtl/>
        </w:rPr>
        <w:t xml:space="preserve">] کیا واقعی ہم واپس لوٹائے جائیں گے پہلی حالت میں؟  </w:t>
      </w:r>
    </w:p>
    <w:p w14:paraId="274FC6F3" w14:textId="77777777" w:rsidR="007732E8" w:rsidRDefault="00000000">
      <w:pPr>
        <w:spacing w:after="30"/>
        <w:ind w:left="17" w:right="14"/>
      </w:pPr>
      <w:r>
        <w:rPr>
          <w:szCs w:val="28"/>
          <w:rtl/>
        </w:rPr>
        <w:t xml:space="preserve">مَّ ر دٌَّ </w:t>
      </w:r>
      <w:r>
        <w:rPr>
          <w:rFonts w:ascii="Cambria" w:eastAsia="Cambria" w:hAnsi="Cambria" w:cs="Cambria"/>
          <w:szCs w:val="28"/>
          <w:rtl/>
        </w:rPr>
        <w:t xml:space="preserve">: </w:t>
      </w:r>
      <w:r>
        <w:rPr>
          <w:szCs w:val="28"/>
          <w:rtl/>
        </w:rPr>
        <w:t>لوٹانے کی جگہ یا امکان ۔</w:t>
      </w:r>
      <w:r>
        <w:rPr>
          <w:rFonts w:ascii="Times New Roman" w:eastAsia="Times New Roman" w:hAnsi="Times New Roman" w:cs="Times New Roman"/>
          <w:szCs w:val="28"/>
          <w:rtl/>
        </w:rPr>
        <w:t xml:space="preserve"> </w:t>
      </w:r>
      <w:r>
        <w:rPr>
          <w:szCs w:val="28"/>
          <w:rtl/>
        </w:rPr>
        <w:t>ءَّاِن</w:t>
      </w:r>
      <w:r>
        <w:rPr>
          <w:sz w:val="43"/>
          <w:szCs w:val="43"/>
          <w:vertAlign w:val="superscript"/>
          <w:rtl/>
        </w:rPr>
        <w:t xml:space="preserve"> </w:t>
      </w:r>
      <w:r>
        <w:rPr>
          <w:szCs w:val="28"/>
          <w:rtl/>
        </w:rPr>
        <w:t>اَّ لمَّرَّۡدُوۡدُوۡنَّ ف یِ الحَّۡافرَِّ ۃِ [</w:t>
      </w:r>
      <w:r>
        <w:rPr>
          <w:szCs w:val="28"/>
        </w:rPr>
        <w:t>13</w:t>
      </w:r>
      <w:r>
        <w:rPr>
          <w:szCs w:val="28"/>
          <w:rtl/>
        </w:rPr>
        <w:t>:</w:t>
      </w:r>
      <w:r>
        <w:rPr>
          <w:szCs w:val="28"/>
        </w:rPr>
        <w:t>11</w:t>
      </w:r>
      <w:r>
        <w:rPr>
          <w:szCs w:val="28"/>
          <w:rtl/>
        </w:rPr>
        <w:t xml:space="preserve">] ا و رجب اللہ تعالیٰ ا رادہ فرما لیتا ہے کسی قوم سے برائی کا تو نہیں کوئی لوٹانے کی جگہ اس کے لیے۔ </w:t>
      </w:r>
    </w:p>
    <w:p w14:paraId="3A902CB9" w14:textId="77777777" w:rsidR="007732E8" w:rsidRDefault="00000000">
      <w:pPr>
        <w:spacing w:after="54"/>
        <w:ind w:left="17" w:right="14"/>
      </w:pPr>
      <w:r>
        <w:rPr>
          <w:szCs w:val="28"/>
          <w:rtl/>
        </w:rPr>
        <w:t>ترَّ دََّّدَّ۔ يتَّرََّّ دَّدُ ۔ ترَّ دَُّدًا : متردد ہونا۔ کبھی ادھر ا ور کبھی ادھر لوٹنا ۔ ڈانوں ڈول ہونا۔ فَّہُمۡ  ف یِۡ  رَّ يۡبِہِمۡ  ي تَّرََّّ دَّدُوۡنَّ  [</w:t>
      </w:r>
      <w:r>
        <w:rPr>
          <w:szCs w:val="28"/>
        </w:rPr>
        <w:t>9</w:t>
      </w:r>
      <w:r>
        <w:rPr>
          <w:szCs w:val="28"/>
          <w:rtl/>
        </w:rPr>
        <w:t>:</w:t>
      </w:r>
      <w:r>
        <w:rPr>
          <w:szCs w:val="28"/>
        </w:rPr>
        <w:t>45</w:t>
      </w:r>
      <w:r>
        <w:rPr>
          <w:szCs w:val="28"/>
          <w:rtl/>
        </w:rPr>
        <w:t xml:space="preserve">] وہ تو اپنے ہی خلجان میں متردد ہیں۔ </w:t>
      </w:r>
    </w:p>
    <w:p w14:paraId="481083E2" w14:textId="77777777" w:rsidR="007732E8" w:rsidRDefault="00000000">
      <w:pPr>
        <w:spacing w:after="69"/>
        <w:ind w:left="17" w:right="14"/>
      </w:pPr>
      <w:r>
        <w:rPr>
          <w:szCs w:val="28"/>
          <w:rtl/>
        </w:rPr>
        <w:t>اِرت دََّّ۔ يرَّت دَُّ ۔ اِرْتِدَّادٌ  : اسی راستے یا طرز پر واپس لوٹ جانا جس سے کوئی آیا ہو۔ فَّارۡ ت دََّّا عَّل یٰۤ اٰثاَّرهِِمَّا قَّصَّصًا [</w:t>
      </w:r>
      <w:r>
        <w:rPr>
          <w:szCs w:val="28"/>
        </w:rPr>
        <w:t>18</w:t>
      </w:r>
      <w:r>
        <w:rPr>
          <w:szCs w:val="28"/>
          <w:rtl/>
        </w:rPr>
        <w:t>:</w:t>
      </w:r>
      <w:r>
        <w:rPr>
          <w:szCs w:val="28"/>
        </w:rPr>
        <w:t>64</w:t>
      </w:r>
      <w:r>
        <w:rPr>
          <w:szCs w:val="28"/>
          <w:rtl/>
        </w:rPr>
        <w:t xml:space="preserve">] تو وہ دونوں واپس لوٹے اپنے قدموں کے آثار نقوش پر۔ </w:t>
      </w:r>
    </w:p>
    <w:p w14:paraId="3CA0444D" w14:textId="77777777" w:rsidR="007732E8" w:rsidRDefault="00000000">
      <w:pPr>
        <w:spacing w:after="232"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6B691796" w14:textId="77777777" w:rsidR="007732E8" w:rsidRDefault="00000000">
      <w:pPr>
        <w:tabs>
          <w:tab w:val="center" w:pos="3047"/>
          <w:tab w:val="center" w:pos="6074"/>
          <w:tab w:val="right" w:pos="9088"/>
        </w:tabs>
        <w:spacing w:after="37" w:line="267" w:lineRule="auto"/>
        <w:ind w:left="0" w:right="0" w:firstLine="0"/>
        <w:jc w:val="left"/>
      </w:pPr>
      <w:r>
        <w:rPr>
          <w:szCs w:val="28"/>
          <w:rtl/>
        </w:rPr>
        <w:t>رَّدِ فَّ ۔ يرَّْ دَّفُ۔ رَّدْ فًا :</w:t>
      </w:r>
      <w:r>
        <w:rPr>
          <w:szCs w:val="28"/>
          <w:rtl/>
        </w:rPr>
        <w:tab/>
        <w:t xml:space="preserve"> کسی کے پیچھے سوا ر ہونا۔ کسی کے پیچھے لگنا ۔ عَّسٰۤي انَّۡ </w:t>
      </w:r>
      <w:r>
        <w:rPr>
          <w:sz w:val="43"/>
          <w:szCs w:val="43"/>
          <w:vertAlign w:val="superscript"/>
          <w:rtl/>
        </w:rPr>
        <w:tab/>
        <w:t xml:space="preserve"> </w:t>
      </w:r>
      <w:r>
        <w:rPr>
          <w:szCs w:val="28"/>
          <w:rtl/>
        </w:rPr>
        <w:t>يکَُّوۡ نَّ رَّدِفَّ لکَُّمۡ بعَّۡضُ ال</w:t>
      </w:r>
      <w:r>
        <w:rPr>
          <w:sz w:val="43"/>
          <w:szCs w:val="43"/>
          <w:vertAlign w:val="superscript"/>
          <w:rtl/>
        </w:rPr>
        <w:t xml:space="preserve"> </w:t>
      </w:r>
      <w:r>
        <w:rPr>
          <w:szCs w:val="28"/>
          <w:rtl/>
        </w:rPr>
        <w:t xml:space="preserve">ذَِّیۡ تسَّۡتَّعۡجِلوُنَّۡ  </w:t>
      </w:r>
      <w:r>
        <w:rPr>
          <w:szCs w:val="28"/>
          <w:rtl/>
        </w:rPr>
        <w:tab/>
        <w:t xml:space="preserve"> [</w:t>
      </w:r>
      <w:r>
        <w:rPr>
          <w:szCs w:val="28"/>
        </w:rPr>
        <w:t>27</w:t>
      </w:r>
      <w:r>
        <w:rPr>
          <w:szCs w:val="28"/>
          <w:rtl/>
        </w:rPr>
        <w:t>:</w:t>
      </w:r>
      <w:r>
        <w:rPr>
          <w:szCs w:val="28"/>
        </w:rPr>
        <w:t>72</w:t>
      </w:r>
      <w:r>
        <w:rPr>
          <w:szCs w:val="28"/>
          <w:rtl/>
        </w:rPr>
        <w:t xml:space="preserve">]ہو سکتا ہے کہ </w:t>
      </w:r>
    </w:p>
    <w:p w14:paraId="39BAB89F" w14:textId="77777777" w:rsidR="007732E8" w:rsidRDefault="00000000">
      <w:pPr>
        <w:tabs>
          <w:tab w:val="center" w:pos="4280"/>
        </w:tabs>
        <w:spacing w:after="221" w:line="265" w:lineRule="auto"/>
        <w:ind w:left="0" w:right="0" w:firstLine="0"/>
        <w:jc w:val="left"/>
      </w:pPr>
      <w:r>
        <w:rPr>
          <w:szCs w:val="28"/>
          <w:rtl/>
        </w:rPr>
        <w:t>تمہارے پیچھے آ لگی ہو اس میں سے کچھ، جس کی تم عجلت مچاتے ہو۔</w:t>
      </w:r>
      <w:r>
        <w:rPr>
          <w:szCs w:val="28"/>
          <w:rtl/>
        </w:rPr>
        <w:tab/>
        <w:t xml:space="preserve"> </w:t>
      </w:r>
    </w:p>
    <w:p w14:paraId="4B499197" w14:textId="77777777" w:rsidR="007732E8" w:rsidRDefault="00000000">
      <w:pPr>
        <w:tabs>
          <w:tab w:val="center" w:pos="4075"/>
          <w:tab w:val="center" w:pos="6152"/>
        </w:tabs>
        <w:spacing w:after="242" w:line="265" w:lineRule="auto"/>
        <w:ind w:left="0" w:right="0" w:firstLine="0"/>
        <w:jc w:val="left"/>
      </w:pPr>
      <w:r>
        <w:rPr>
          <w:szCs w:val="28"/>
          <w:rtl/>
        </w:rPr>
        <w:t>رَّادِفَّةٌ :  پیچھے لگنے والی۔ تتَّۡبَّعُہَّا ال</w:t>
      </w:r>
      <w:r>
        <w:rPr>
          <w:szCs w:val="28"/>
          <w:rtl/>
        </w:rPr>
        <w:tab/>
        <w:t xml:space="preserve"> راَّدِفَّةُ   [</w:t>
      </w:r>
      <w:r>
        <w:rPr>
          <w:szCs w:val="28"/>
        </w:rPr>
        <w:t>79</w:t>
      </w:r>
      <w:r>
        <w:rPr>
          <w:szCs w:val="28"/>
          <w:rtl/>
        </w:rPr>
        <w:t>:</w:t>
      </w:r>
      <w:r>
        <w:rPr>
          <w:szCs w:val="28"/>
        </w:rPr>
        <w:t>7</w:t>
      </w:r>
      <w:r>
        <w:rPr>
          <w:szCs w:val="28"/>
          <w:rtl/>
        </w:rPr>
        <w:t>]اس کی پیروی کرتی ہے اس کے پیچھے لگنے والی۔</w:t>
      </w:r>
      <w:r>
        <w:rPr>
          <w:szCs w:val="28"/>
          <w:rtl/>
        </w:rPr>
        <w:tab/>
        <w:t xml:space="preserve"> </w:t>
      </w:r>
    </w:p>
    <w:p w14:paraId="606321EC" w14:textId="77777777" w:rsidR="007732E8" w:rsidRDefault="00000000">
      <w:pPr>
        <w:spacing w:after="398" w:line="265" w:lineRule="auto"/>
        <w:ind w:left="24" w:right="0" w:hanging="10"/>
        <w:jc w:val="left"/>
      </w:pPr>
      <w:r>
        <w:rPr>
          <w:szCs w:val="28"/>
          <w:rtl/>
        </w:rPr>
        <w:t>ارَّدَّفَّ۔ يرُدِفُ۔ اِردَّافًا : پیچھے لگا نا، خواہ اپنے یا کسی ا ور کے۔</w:t>
      </w:r>
    </w:p>
    <w:p w14:paraId="5619534B" w14:textId="77777777" w:rsidR="007732E8" w:rsidRDefault="00000000">
      <w:pPr>
        <w:spacing w:after="65"/>
        <w:ind w:left="17" w:right="14"/>
      </w:pPr>
      <w:r>
        <w:rPr>
          <w:szCs w:val="28"/>
          <w:rtl/>
        </w:rPr>
        <w:t>مُرْدِفٌ  : ایک کے پیچھے ایک  لگاہوا۔ ا نَّ</w:t>
      </w:r>
      <w:r>
        <w:rPr>
          <w:sz w:val="43"/>
          <w:szCs w:val="43"/>
          <w:vertAlign w:val="superscript"/>
          <w:rtl/>
        </w:rPr>
        <w:t xml:space="preserve"> </w:t>
      </w:r>
      <w:r>
        <w:rPr>
          <w:szCs w:val="28"/>
          <w:rtl/>
        </w:rPr>
        <w:t>یِۡ مُمِ دُکمُۡ بِالَّفٍۡ  مِنَّ المۡلَّٰٓئِکَّ ةِ  مُرۡدِف يِ نَّۡ ]</w:t>
      </w:r>
      <w:r>
        <w:rPr>
          <w:szCs w:val="28"/>
        </w:rPr>
        <w:t>8</w:t>
      </w:r>
      <w:r>
        <w:rPr>
          <w:szCs w:val="28"/>
          <w:rtl/>
        </w:rPr>
        <w:t xml:space="preserve">: </w:t>
      </w:r>
      <w:r>
        <w:rPr>
          <w:szCs w:val="28"/>
        </w:rPr>
        <w:t>9</w:t>
      </w:r>
      <w:r>
        <w:rPr>
          <w:szCs w:val="28"/>
          <w:rtl/>
        </w:rPr>
        <w:t xml:space="preserve">[ میں تمہارے مدد کروں گا ا یکہزا ر ملائکہ سے ایک کے یکے بعد دیگرے آنے والے۔ </w:t>
      </w:r>
    </w:p>
    <w:p w14:paraId="249D480D"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0E1F277" w14:textId="77777777" w:rsidR="007732E8" w:rsidRDefault="00000000">
      <w:pPr>
        <w:tabs>
          <w:tab w:val="center" w:pos="8202"/>
        </w:tabs>
        <w:spacing w:after="323" w:line="265" w:lineRule="auto"/>
        <w:ind w:left="0" w:right="0" w:firstLine="0"/>
        <w:jc w:val="left"/>
      </w:pPr>
      <w:r>
        <w:rPr>
          <w:szCs w:val="28"/>
          <w:rtl/>
        </w:rPr>
        <w:t>رَّدَّمَّ ۔ يرَّْ دِمُ۔ رَّدْمًا : دو چیزوں کے درمیان کوئی موٹی دیوا ر بنانا یا بند باندھنا جو روک کے کام آئے۔ کسی رخنہ یا شگاف کو بند کر دینا۔</w:t>
      </w:r>
      <w:r>
        <w:rPr>
          <w:szCs w:val="28"/>
          <w:rtl/>
        </w:rPr>
        <w:tab/>
        <w:t xml:space="preserve"> </w:t>
      </w:r>
    </w:p>
    <w:p w14:paraId="371F8D9B" w14:textId="77777777" w:rsidR="007732E8" w:rsidRDefault="00000000">
      <w:pPr>
        <w:spacing w:after="44"/>
        <w:ind w:left="17" w:right="14"/>
      </w:pPr>
      <w:r>
        <w:rPr>
          <w:szCs w:val="28"/>
          <w:rtl/>
        </w:rPr>
        <w:t>رَّدْمٌ : بند۔ موٹی دیوا ر ۔ فَّاعَِّيۡنُوۡنیِۡ بِق وُۃٍَّ اجَّْعَّلْ بيَّْنَّکُمْ وَّبَّيْنَّہُ مْ رَّدْمًا]</w:t>
      </w:r>
      <w:r>
        <w:rPr>
          <w:szCs w:val="28"/>
        </w:rPr>
        <w:t>18</w:t>
      </w:r>
      <w:r>
        <w:rPr>
          <w:szCs w:val="28"/>
          <w:rtl/>
        </w:rPr>
        <w:t>:</w:t>
      </w:r>
      <w:r>
        <w:rPr>
          <w:szCs w:val="28"/>
        </w:rPr>
        <w:t>95</w:t>
      </w:r>
      <w:r>
        <w:rPr>
          <w:szCs w:val="28"/>
          <w:rtl/>
        </w:rPr>
        <w:t xml:space="preserve">[ پس تم میری اعانت کرو قوت کے ساتھ،  میں بنا دوں تمہارے مابین ا ور ا ن کے مابین ایک بند۔ </w:t>
      </w:r>
    </w:p>
    <w:p w14:paraId="50884CFF" w14:textId="77777777" w:rsidR="007732E8" w:rsidRDefault="00000000">
      <w:pPr>
        <w:spacing w:after="287" w:line="259" w:lineRule="auto"/>
        <w:ind w:left="536" w:right="498" w:hanging="10"/>
        <w:jc w:val="center"/>
      </w:pPr>
      <w:r>
        <w:rPr>
          <w:rFonts w:ascii="Times New Roman" w:eastAsia="Times New Roman" w:hAnsi="Times New Roman" w:cs="Times New Roman"/>
          <w:b/>
          <w:bCs/>
          <w:sz w:val="40"/>
          <w:szCs w:val="40"/>
          <w:rtl/>
        </w:rPr>
        <w:lastRenderedPageBreak/>
        <w:t>ر د ي</w:t>
      </w:r>
      <w:r>
        <w:rPr>
          <w:szCs w:val="28"/>
          <w:rtl/>
        </w:rPr>
        <w:t xml:space="preserve"> </w:t>
      </w:r>
    </w:p>
    <w:p w14:paraId="17FEBCBD" w14:textId="77777777" w:rsidR="007732E8" w:rsidRDefault="00000000">
      <w:pPr>
        <w:spacing w:after="152" w:line="383" w:lineRule="auto"/>
        <w:ind w:left="15" w:right="14" w:firstLine="0"/>
        <w:jc w:val="both"/>
      </w:pPr>
      <w:r>
        <w:rPr>
          <w:szCs w:val="28"/>
          <w:rtl/>
        </w:rPr>
        <w:t>رَّدِ یَّ ۔ يرَّْ دٰی۔رَّدًی</w:t>
      </w:r>
      <w:r>
        <w:rPr>
          <w:rFonts w:ascii="Cambria" w:eastAsia="Cambria" w:hAnsi="Cambria" w:cs="Cambria"/>
          <w:szCs w:val="28"/>
          <w:rtl/>
        </w:rPr>
        <w:t>:</w:t>
      </w:r>
      <w:r>
        <w:rPr>
          <w:sz w:val="26"/>
          <w:szCs w:val="26"/>
          <w:rtl/>
        </w:rPr>
        <w:t xml:space="preserve"> </w:t>
      </w:r>
      <w:r>
        <w:rPr>
          <w:szCs w:val="28"/>
          <w:rtl/>
        </w:rPr>
        <w:t>ر تدی ہو جانا یعنی کسی کام کا نہ رہ جانا ۔گڑھے میں جا گرنا یا کسی ا ونچی جگہ یا مقام سے گر کر ختم ہو جانا۔ فَّلاَّ يصَُّ دَّن</w:t>
      </w:r>
      <w:r>
        <w:rPr>
          <w:sz w:val="43"/>
          <w:szCs w:val="43"/>
          <w:vertAlign w:val="superscript"/>
          <w:rtl/>
        </w:rPr>
        <w:t xml:space="preserve"> </w:t>
      </w:r>
      <w:r>
        <w:rPr>
          <w:szCs w:val="28"/>
          <w:rtl/>
        </w:rPr>
        <w:t>کََّّ عَّ نۡہَّا مَّنۡ ل اَّ يؤُۡمِنُ بِہَّا وَّ ا</w:t>
      </w:r>
      <w:r>
        <w:rPr>
          <w:sz w:val="43"/>
          <w:szCs w:val="43"/>
          <w:vertAlign w:val="superscript"/>
          <w:rtl/>
        </w:rPr>
        <w:t xml:space="preserve"> </w:t>
      </w:r>
      <w:r>
        <w:rPr>
          <w:szCs w:val="28"/>
          <w:rtl/>
        </w:rPr>
        <w:t>تبََّّعَّ  هَّوٰىہُ  فَّترَّۡدٰی [</w:t>
      </w:r>
      <w:r>
        <w:rPr>
          <w:szCs w:val="28"/>
        </w:rPr>
        <w:t>20</w:t>
      </w:r>
      <w:r>
        <w:rPr>
          <w:szCs w:val="28"/>
          <w:rtl/>
        </w:rPr>
        <w:t>:</w:t>
      </w:r>
      <w:r>
        <w:rPr>
          <w:szCs w:val="28"/>
        </w:rPr>
        <w:t>16</w:t>
      </w:r>
      <w:r>
        <w:rPr>
          <w:szCs w:val="28"/>
          <w:rtl/>
        </w:rPr>
        <w:t xml:space="preserve">] سو نہ روکنے پائے تمہیں اس سے جو نہیں ایمان لاتا اس کا ا ور اتباع کرتا ہے اپنی خواہش کی؛ ورنہ  تمر تد ی ہو جاؤ گے۔ </w:t>
      </w:r>
    </w:p>
    <w:p w14:paraId="229B59EE" w14:textId="77777777" w:rsidR="007732E8" w:rsidRDefault="00000000">
      <w:pPr>
        <w:tabs>
          <w:tab w:val="center" w:pos="3483"/>
          <w:tab w:val="center" w:pos="4822"/>
          <w:tab w:val="right" w:pos="9088"/>
        </w:tabs>
        <w:spacing w:after="713" w:line="267" w:lineRule="auto"/>
        <w:ind w:left="0" w:right="0" w:firstLine="0"/>
        <w:jc w:val="left"/>
      </w:pPr>
      <w:r>
        <w:rPr>
          <w:szCs w:val="28"/>
          <w:rtl/>
        </w:rPr>
        <w:t>ارَّْ دٰی۔ ي رُْدِیْ ۔ اِرْ دَّ ءً</w:t>
      </w:r>
      <w:r>
        <w:rPr>
          <w:rFonts w:ascii="Times New Roman" w:eastAsia="Times New Roman" w:hAnsi="Times New Roman" w:cs="Times New Roman"/>
          <w:sz w:val="43"/>
          <w:szCs w:val="43"/>
          <w:vertAlign w:val="superscript"/>
          <w:rtl/>
        </w:rPr>
        <w:t xml:space="preserve">: </w:t>
      </w:r>
      <w:r>
        <w:rPr>
          <w:szCs w:val="28"/>
          <w:rtl/>
        </w:rPr>
        <w:t>کسی کام کا نہ چھوڑنا۔ ر</w:t>
      </w:r>
      <w:r>
        <w:rPr>
          <w:szCs w:val="28"/>
          <w:rtl/>
        </w:rPr>
        <w:tab/>
        <w:t>تدی کر دینا۔ وَّ ذٰلکُِمۡ ظَّ</w:t>
      </w:r>
      <w:r>
        <w:rPr>
          <w:sz w:val="43"/>
          <w:szCs w:val="43"/>
          <w:vertAlign w:val="superscript"/>
          <w:rtl/>
        </w:rPr>
        <w:tab/>
        <w:t xml:space="preserve"> </w:t>
      </w:r>
      <w:r>
        <w:rPr>
          <w:szCs w:val="28"/>
          <w:rtl/>
        </w:rPr>
        <w:t xml:space="preserve">نُکُمُ ال </w:t>
      </w:r>
      <w:r>
        <w:rPr>
          <w:sz w:val="43"/>
          <w:szCs w:val="43"/>
          <w:vertAlign w:val="superscript"/>
          <w:rtl/>
        </w:rPr>
        <w:t xml:space="preserve"> </w:t>
      </w:r>
      <w:r>
        <w:rPr>
          <w:szCs w:val="28"/>
          <w:rtl/>
        </w:rPr>
        <w:t>ذَِّیۡ ظَّنَّنۡتُمۡ بِر</w:t>
      </w:r>
      <w:r>
        <w:rPr>
          <w:sz w:val="43"/>
          <w:szCs w:val="43"/>
          <w:vertAlign w:val="superscript"/>
          <w:rtl/>
        </w:rPr>
        <w:tab/>
        <w:t xml:space="preserve"> </w:t>
      </w:r>
      <w:r>
        <w:rPr>
          <w:szCs w:val="28"/>
          <w:rtl/>
        </w:rPr>
        <w:t>بَِّکُمۡ ارَّۡدٰىکُمۡ [</w:t>
      </w:r>
      <w:r>
        <w:rPr>
          <w:szCs w:val="28"/>
        </w:rPr>
        <w:t>41</w:t>
      </w:r>
      <w:r>
        <w:rPr>
          <w:szCs w:val="28"/>
          <w:rtl/>
        </w:rPr>
        <w:t>:</w:t>
      </w:r>
      <w:r>
        <w:rPr>
          <w:szCs w:val="28"/>
        </w:rPr>
        <w:t>23</w:t>
      </w:r>
      <w:r>
        <w:rPr>
          <w:szCs w:val="28"/>
          <w:rtl/>
        </w:rPr>
        <w:t xml:space="preserve">] ا ور یہ تمہارا ظن تھا، جو تم نے ظن </w:t>
      </w:r>
    </w:p>
    <w:p w14:paraId="3CD5CCF0" w14:textId="77777777" w:rsidR="007732E8" w:rsidRDefault="00000000">
      <w:pPr>
        <w:tabs>
          <w:tab w:val="center" w:pos="470"/>
          <w:tab w:val="center" w:pos="1026"/>
          <w:tab w:val="center" w:pos="1696"/>
          <w:tab w:val="center" w:pos="2151"/>
          <w:tab w:val="center" w:pos="2861"/>
          <w:tab w:val="center" w:pos="4879"/>
          <w:tab w:val="center" w:pos="6830"/>
          <w:tab w:val="right" w:pos="9088"/>
        </w:tabs>
        <w:spacing w:after="309" w:line="259" w:lineRule="auto"/>
        <w:ind w:left="0" w:right="0" w:firstLine="0"/>
        <w:jc w:val="left"/>
      </w:pPr>
      <w:r>
        <w:rPr>
          <w:szCs w:val="28"/>
          <w:rtl/>
        </w:rPr>
        <w:t>تررَّ</w:t>
      </w:r>
      <w:r>
        <w:rPr>
          <w:sz w:val="43"/>
          <w:szCs w:val="43"/>
          <w:vertAlign w:val="superscript"/>
          <w:rtl/>
        </w:rPr>
        <w:tab/>
        <w:t xml:space="preserve"> </w:t>
      </w:r>
      <w:r>
        <w:rPr>
          <w:szCs w:val="28"/>
          <w:rtl/>
        </w:rPr>
        <w:t>دَّٰکھا ای۔ يپنے تَّررََّّ</w:t>
      </w:r>
      <w:r>
        <w:rPr>
          <w:sz w:val="43"/>
          <w:szCs w:val="43"/>
          <w:vertAlign w:val="superscript"/>
          <w:rtl/>
        </w:rPr>
        <w:tab/>
        <w:t xml:space="preserve"> </w:t>
      </w:r>
      <w:r>
        <w:rPr>
          <w:szCs w:val="28"/>
          <w:rtl/>
        </w:rPr>
        <w:t>تدٰب ی۔ کے تبارَّ</w:t>
      </w:r>
      <w:r>
        <w:rPr>
          <w:sz w:val="43"/>
          <w:szCs w:val="43"/>
          <w:vertAlign w:val="superscript"/>
          <w:rtl/>
        </w:rPr>
        <w:tab/>
        <w:t xml:space="preserve"> </w:t>
      </w:r>
      <w:r>
        <w:rPr>
          <w:szCs w:val="28"/>
          <w:rtl/>
        </w:rPr>
        <w:t>ردٍَّی: ے، اخود س کو ر</w:t>
      </w:r>
      <w:r>
        <w:rPr>
          <w:szCs w:val="28"/>
          <w:rtl/>
        </w:rPr>
        <w:tab/>
        <w:t xml:space="preserve">تدنے ری </w:t>
      </w:r>
      <w:r>
        <w:rPr>
          <w:szCs w:val="28"/>
          <w:rtl/>
        </w:rPr>
        <w:tab/>
        <w:t xml:space="preserve">ت دکر ی لینا کر یا دیا ختم کر تمہیںلینا۔، </w:t>
      </w:r>
      <w:r>
        <w:rPr>
          <w:szCs w:val="28"/>
          <w:rtl/>
        </w:rPr>
        <w:tab/>
        <w:t xml:space="preserve"> گڑھے میں گر جانا۔ وَّ مَّا ی غُۡنيِۡ عَّنۡہُ مَّا لہُٗ</w:t>
      </w:r>
      <w:r>
        <w:rPr>
          <w:sz w:val="43"/>
          <w:szCs w:val="43"/>
          <w:vertAlign w:val="superscript"/>
          <w:rtl/>
        </w:rPr>
        <w:t>ۤ</w:t>
      </w:r>
      <w:r>
        <w:rPr>
          <w:szCs w:val="28"/>
          <w:rtl/>
        </w:rPr>
        <w:t xml:space="preserve"> اِذَّا ترَّ</w:t>
      </w:r>
      <w:r>
        <w:rPr>
          <w:sz w:val="43"/>
          <w:szCs w:val="43"/>
          <w:vertAlign w:val="superscript"/>
          <w:rtl/>
        </w:rPr>
        <w:tab/>
        <w:t xml:space="preserve"> </w:t>
      </w:r>
      <w:r>
        <w:rPr>
          <w:szCs w:val="28"/>
          <w:rtl/>
        </w:rPr>
        <w:t>دَّٰ ی[</w:t>
      </w:r>
      <w:r>
        <w:rPr>
          <w:szCs w:val="28"/>
        </w:rPr>
        <w:t>92</w:t>
      </w:r>
      <w:r>
        <w:rPr>
          <w:szCs w:val="28"/>
          <w:rtl/>
        </w:rPr>
        <w:t>:</w:t>
      </w:r>
      <w:r>
        <w:rPr>
          <w:szCs w:val="28"/>
        </w:rPr>
        <w:t>11</w:t>
      </w:r>
      <w:r>
        <w:rPr>
          <w:szCs w:val="28"/>
          <w:rtl/>
        </w:rPr>
        <w:t xml:space="preserve">] </w:t>
      </w:r>
      <w:r>
        <w:rPr>
          <w:szCs w:val="28"/>
          <w:rtl/>
        </w:rPr>
        <w:tab/>
        <w:t xml:space="preserve"> ا ورنہیں کام آتا اس کے مال </w:t>
      </w:r>
    </w:p>
    <w:p w14:paraId="7123E5FB" w14:textId="77777777" w:rsidR="007732E8" w:rsidRDefault="00000000">
      <w:pPr>
        <w:tabs>
          <w:tab w:val="center" w:pos="1524"/>
        </w:tabs>
        <w:spacing w:after="303" w:line="265" w:lineRule="auto"/>
        <w:ind w:left="0" w:right="0" w:firstLine="0"/>
        <w:jc w:val="left"/>
      </w:pPr>
      <w:r>
        <w:rPr>
          <w:szCs w:val="28"/>
          <w:rtl/>
        </w:rPr>
        <w:t>اس کا، جب وہ گر گیا۔</w:t>
      </w:r>
      <w:r>
        <w:rPr>
          <w:szCs w:val="28"/>
          <w:rtl/>
        </w:rPr>
        <w:tab/>
        <w:t xml:space="preserve"> </w:t>
      </w:r>
    </w:p>
    <w:p w14:paraId="093AC360" w14:textId="77777777" w:rsidR="007732E8" w:rsidRDefault="00000000">
      <w:pPr>
        <w:tabs>
          <w:tab w:val="center" w:pos="478"/>
          <w:tab w:val="center" w:pos="667"/>
          <w:tab w:val="center" w:pos="832"/>
          <w:tab w:val="center" w:pos="1174"/>
          <w:tab w:val="center" w:pos="1534"/>
          <w:tab w:val="center" w:pos="1905"/>
          <w:tab w:val="center" w:pos="2287"/>
          <w:tab w:val="center" w:pos="2653"/>
          <w:tab w:val="center" w:pos="3006"/>
          <w:tab w:val="center" w:pos="3400"/>
          <w:tab w:val="center" w:pos="3646"/>
          <w:tab w:val="center" w:pos="4569"/>
          <w:tab w:val="center" w:pos="6261"/>
          <w:tab w:val="center" w:pos="7434"/>
          <w:tab w:val="right" w:pos="9088"/>
        </w:tabs>
        <w:spacing w:after="194" w:line="267" w:lineRule="auto"/>
        <w:ind w:left="0" w:right="0" w:firstLine="0"/>
        <w:jc w:val="left"/>
      </w:pPr>
      <w:r>
        <w:rPr>
          <w:szCs w:val="28"/>
          <w:rtl/>
        </w:rPr>
        <w:t>مُترََّّ</w:t>
      </w:r>
      <w:r>
        <w:rPr>
          <w:szCs w:val="28"/>
          <w:rtl/>
        </w:rPr>
        <w:tab/>
        <w:t xml:space="preserve"> دٍ ی :</w:t>
      </w:r>
      <w:r>
        <w:rPr>
          <w:szCs w:val="28"/>
          <w:rtl/>
        </w:rPr>
        <w:tab/>
        <w:t xml:space="preserve"> </w:t>
      </w:r>
      <w:r>
        <w:rPr>
          <w:szCs w:val="28"/>
          <w:rtl/>
        </w:rPr>
        <w:tab/>
        <w:t>بلندی</w:t>
      </w:r>
      <w:r>
        <w:rPr>
          <w:szCs w:val="28"/>
          <w:rtl/>
        </w:rPr>
        <w:tab/>
        <w:t xml:space="preserve"> سے</w:t>
      </w:r>
      <w:r>
        <w:rPr>
          <w:szCs w:val="28"/>
          <w:rtl/>
        </w:rPr>
        <w:tab/>
        <w:t xml:space="preserve"> گرنے</w:t>
      </w:r>
      <w:r>
        <w:rPr>
          <w:szCs w:val="28"/>
          <w:rtl/>
        </w:rPr>
        <w:tab/>
        <w:t xml:space="preserve"> والا،</w:t>
      </w:r>
      <w:r>
        <w:rPr>
          <w:szCs w:val="28"/>
          <w:rtl/>
        </w:rPr>
        <w:tab/>
        <w:t xml:space="preserve"> گڑھے</w:t>
      </w:r>
      <w:r>
        <w:rPr>
          <w:szCs w:val="28"/>
          <w:rtl/>
        </w:rPr>
        <w:tab/>
        <w:t xml:space="preserve"> میں</w:t>
      </w:r>
      <w:r>
        <w:rPr>
          <w:szCs w:val="28"/>
          <w:rtl/>
        </w:rPr>
        <w:tab/>
        <w:t xml:space="preserve"> گرنے</w:t>
      </w:r>
      <w:r>
        <w:rPr>
          <w:szCs w:val="28"/>
          <w:rtl/>
        </w:rPr>
        <w:tab/>
        <w:t xml:space="preserve"> والا۔</w:t>
      </w:r>
      <w:r>
        <w:rPr>
          <w:szCs w:val="28"/>
          <w:rtl/>
        </w:rPr>
        <w:tab/>
        <w:t xml:space="preserve"> حُ</w:t>
      </w:r>
      <w:r>
        <w:rPr>
          <w:szCs w:val="28"/>
          <w:rtl/>
        </w:rPr>
        <w:tab/>
        <w:t xml:space="preserve"> رِمَّتۡ عَّلَّيۡکُمُ المَّۡيۡتَّةُ وَّ ال</w:t>
      </w:r>
      <w:r>
        <w:rPr>
          <w:sz w:val="43"/>
          <w:szCs w:val="43"/>
          <w:vertAlign w:val="superscript"/>
          <w:rtl/>
        </w:rPr>
        <w:tab/>
        <w:t xml:space="preserve"> </w:t>
      </w:r>
      <w:r>
        <w:rPr>
          <w:szCs w:val="28"/>
          <w:rtl/>
        </w:rPr>
        <w:t>دَّمُ وَّ لحَّۡمُ الخِۡنزۡيِرِۡ وَّ مَّا</w:t>
      </w:r>
      <w:r>
        <w:rPr>
          <w:sz w:val="43"/>
          <w:szCs w:val="43"/>
          <w:vertAlign w:val="superscript"/>
          <w:rtl/>
        </w:rPr>
        <w:t>ۤ</w:t>
      </w:r>
      <w:r>
        <w:rPr>
          <w:szCs w:val="28"/>
          <w:rtl/>
        </w:rPr>
        <w:t xml:space="preserve"> اهُِ</w:t>
      </w:r>
      <w:r>
        <w:rPr>
          <w:szCs w:val="28"/>
          <w:rtl/>
        </w:rPr>
        <w:tab/>
        <w:t xml:space="preserve"> لَّ لغَِّيرِۡ ال</w:t>
      </w:r>
      <w:r>
        <w:rPr>
          <w:sz w:val="43"/>
          <w:szCs w:val="43"/>
          <w:vertAlign w:val="superscript"/>
          <w:rtl/>
        </w:rPr>
        <w:tab/>
        <w:t xml:space="preserve"> </w:t>
      </w:r>
      <w:r>
        <w:rPr>
          <w:szCs w:val="28"/>
          <w:rtl/>
        </w:rPr>
        <w:t xml:space="preserve">لٰهِ بِہٖ وَّ المۡنُۡخَّنِقةَُّ وَّ </w:t>
      </w:r>
    </w:p>
    <w:p w14:paraId="2E65F0A6" w14:textId="77777777" w:rsidR="007732E8" w:rsidRDefault="00000000">
      <w:pPr>
        <w:spacing w:after="67"/>
        <w:ind w:left="17" w:right="14"/>
      </w:pPr>
      <w:r>
        <w:rPr>
          <w:szCs w:val="28"/>
          <w:rtl/>
        </w:rPr>
        <w:t xml:space="preserve">المۡوَّۡقُوۡذَّۃُ وَّ المۡتُرََّّ دِيةَُّ  [ </w:t>
      </w:r>
      <w:r>
        <w:rPr>
          <w:szCs w:val="28"/>
        </w:rPr>
        <w:t>5</w:t>
      </w:r>
      <w:r>
        <w:rPr>
          <w:szCs w:val="28"/>
          <w:rtl/>
        </w:rPr>
        <w:t>:</w:t>
      </w:r>
      <w:r>
        <w:rPr>
          <w:szCs w:val="28"/>
        </w:rPr>
        <w:t>3</w:t>
      </w:r>
      <w:r>
        <w:rPr>
          <w:szCs w:val="28"/>
          <w:rtl/>
        </w:rPr>
        <w:t xml:space="preserve">]: حرا م کیا گیا تم پرمردا ر ا ور خون ا ور لحم خنزیر ا ور جو نامزد کیا گیا کسی غیر اللہ تعالیٰ کے لیے ا ور جو گلا گھٹنے سے مرا ا ور چوٹ لگنے سے مرا ا ور بلندی سے گر کر مرا۔ </w:t>
      </w:r>
    </w:p>
    <w:p w14:paraId="17CDE1AE"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ذ</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50578DBA" w14:textId="77777777" w:rsidR="007732E8" w:rsidRDefault="00000000">
      <w:pPr>
        <w:tabs>
          <w:tab w:val="center" w:pos="4395"/>
        </w:tabs>
        <w:spacing w:after="336" w:line="265" w:lineRule="auto"/>
        <w:ind w:left="0" w:right="0" w:firstLine="0"/>
        <w:jc w:val="left"/>
      </w:pPr>
      <w:r>
        <w:rPr>
          <w:szCs w:val="28"/>
          <w:rtl/>
        </w:rPr>
        <w:t>رَّذِلَّ ۔ يرَّْذَّلُ۔ رَّذَّالةًَّ : کسی بھی چیز کا رذیل، حقیر ، نکما یا کم درجہ ہونا ۔</w:t>
      </w:r>
      <w:r>
        <w:rPr>
          <w:szCs w:val="28"/>
          <w:rtl/>
        </w:rPr>
        <w:tab/>
        <w:t xml:space="preserve"> </w:t>
      </w:r>
    </w:p>
    <w:p w14:paraId="49E4F748" w14:textId="77777777" w:rsidR="007732E8" w:rsidRDefault="00000000">
      <w:pPr>
        <w:spacing w:after="66" w:line="383" w:lineRule="auto"/>
        <w:ind w:left="15" w:right="14" w:firstLine="0"/>
        <w:jc w:val="both"/>
      </w:pPr>
      <w:r>
        <w:rPr>
          <w:szCs w:val="28"/>
          <w:rtl/>
        </w:rPr>
        <w:t>ارَّذَّ لُ۔ جمع ارََّّاذَّ لُ : سب سے زیادہ رذیل۔ بہت زیادہ نکما یا کم درجہ۔ وَّ مِنۡکُمۡ  مَّنۡ  ي رُ دَُّ اِلیٰۤ ارَّۡذَّلِ العُۡمُر  ِ [</w:t>
      </w:r>
      <w:r>
        <w:rPr>
          <w:szCs w:val="28"/>
        </w:rPr>
        <w:t>16</w:t>
      </w:r>
      <w:r>
        <w:rPr>
          <w:szCs w:val="28"/>
          <w:rtl/>
        </w:rPr>
        <w:t>:</w:t>
      </w:r>
      <w:r>
        <w:rPr>
          <w:szCs w:val="28"/>
        </w:rPr>
        <w:t>70</w:t>
      </w:r>
      <w:r>
        <w:rPr>
          <w:szCs w:val="28"/>
          <w:rtl/>
        </w:rPr>
        <w:t>]ا ور تم میں کوئی لوٹا د یا جاتا ہے عمر کے سب سے نکمے حصے کی طرف۔</w:t>
      </w:r>
      <w:r>
        <w:rPr>
          <w:rFonts w:ascii="Arial" w:eastAsia="Arial" w:hAnsi="Arial" w:cs="Arial"/>
          <w:szCs w:val="28"/>
          <w:vertAlign w:val="superscript"/>
          <w:rtl/>
        </w:rPr>
        <w:t xml:space="preserve"> </w:t>
      </w:r>
      <w:r>
        <w:rPr>
          <w:szCs w:val="28"/>
          <w:rtl/>
        </w:rPr>
        <w:t>وَّ مَّا نرَّٰىکَّ ا</w:t>
      </w:r>
      <w:r>
        <w:rPr>
          <w:sz w:val="43"/>
          <w:szCs w:val="43"/>
          <w:vertAlign w:val="superscript"/>
          <w:rtl/>
        </w:rPr>
        <w:t xml:space="preserve"> </w:t>
      </w:r>
      <w:r>
        <w:rPr>
          <w:szCs w:val="28"/>
          <w:rtl/>
        </w:rPr>
        <w:t>تبََّّعَّکَّ اِل اَّ ال ذَِّينَّۡ هُمۡ ارََّّاذِلنَُّ ا باَّدِیَّ ال راَّیِۡ   [</w:t>
      </w:r>
      <w:r>
        <w:rPr>
          <w:szCs w:val="28"/>
        </w:rPr>
        <w:t>11</w:t>
      </w:r>
      <w:r>
        <w:rPr>
          <w:szCs w:val="28"/>
          <w:rtl/>
        </w:rPr>
        <w:t>:</w:t>
      </w:r>
      <w:r>
        <w:rPr>
          <w:szCs w:val="28"/>
        </w:rPr>
        <w:t>27</w:t>
      </w:r>
      <w:r>
        <w:rPr>
          <w:szCs w:val="28"/>
          <w:rtl/>
        </w:rPr>
        <w:t xml:space="preserve">]نہیں ہم دیکھتے آپ کو کہ اتباع کی ہو آپ کی سوائے ان کے جو ہمارے سب سے  کمدرجہ ہیں بادی الرائے میں ۔ </w:t>
      </w:r>
    </w:p>
    <w:p w14:paraId="6FEF4F68" w14:textId="77777777" w:rsidR="007732E8" w:rsidRDefault="00000000">
      <w:pPr>
        <w:bidi w:val="0"/>
        <w:spacing w:after="80" w:line="259" w:lineRule="auto"/>
        <w:ind w:left="0" w:right="366" w:firstLine="0"/>
        <w:jc w:val="center"/>
      </w:pPr>
      <w:r>
        <w:rPr>
          <w:rFonts w:ascii="Times New Roman" w:eastAsia="Times New Roman" w:hAnsi="Times New Roman" w:cs="Times New Roman"/>
          <w:b/>
          <w:sz w:val="40"/>
        </w:rPr>
        <w:lastRenderedPageBreak/>
        <w:t xml:space="preserve"> </w:t>
      </w:r>
    </w:p>
    <w:p w14:paraId="4AC64935" w14:textId="77777777" w:rsidR="007732E8" w:rsidRDefault="00000000">
      <w:pPr>
        <w:bidi w:val="0"/>
        <w:spacing w:after="79" w:line="259" w:lineRule="auto"/>
        <w:ind w:left="0" w:right="366" w:firstLine="0"/>
        <w:jc w:val="center"/>
      </w:pPr>
      <w:r>
        <w:rPr>
          <w:rFonts w:ascii="Times New Roman" w:eastAsia="Times New Roman" w:hAnsi="Times New Roman" w:cs="Times New Roman"/>
          <w:b/>
          <w:sz w:val="40"/>
        </w:rPr>
        <w:t xml:space="preserve"> </w:t>
      </w:r>
    </w:p>
    <w:p w14:paraId="33F35CFB" w14:textId="77777777" w:rsidR="007732E8" w:rsidRDefault="00000000">
      <w:pPr>
        <w:bidi w:val="0"/>
        <w:spacing w:after="0" w:line="259" w:lineRule="auto"/>
        <w:ind w:left="0" w:right="366" w:firstLine="0"/>
        <w:jc w:val="center"/>
      </w:pPr>
      <w:r>
        <w:rPr>
          <w:rFonts w:ascii="Times New Roman" w:eastAsia="Times New Roman" w:hAnsi="Times New Roman" w:cs="Times New Roman"/>
          <w:b/>
          <w:sz w:val="40"/>
        </w:rPr>
        <w:t xml:space="preserve"> </w:t>
      </w:r>
    </w:p>
    <w:p w14:paraId="1A42E426" w14:textId="77777777" w:rsidR="007732E8" w:rsidRDefault="00000000">
      <w:pPr>
        <w:spacing w:after="235" w:line="259" w:lineRule="auto"/>
        <w:ind w:left="536" w:right="498" w:hanging="10"/>
        <w:jc w:val="center"/>
      </w:pPr>
      <w:r>
        <w:rPr>
          <w:rFonts w:ascii="Times New Roman" w:eastAsia="Times New Roman" w:hAnsi="Times New Roman" w:cs="Times New Roman"/>
          <w:b/>
          <w:bCs/>
          <w:sz w:val="40"/>
          <w:szCs w:val="40"/>
          <w:rtl/>
        </w:rPr>
        <w:t>ر ز ق</w:t>
      </w:r>
      <w:r>
        <w:rPr>
          <w:rFonts w:ascii="Times New Roman" w:eastAsia="Times New Roman" w:hAnsi="Times New Roman" w:cs="Times New Roman"/>
          <w:szCs w:val="28"/>
          <w:rtl/>
        </w:rPr>
        <w:t xml:space="preserve"> </w:t>
      </w:r>
    </w:p>
    <w:p w14:paraId="13374CEA" w14:textId="77777777" w:rsidR="007732E8" w:rsidRDefault="00000000">
      <w:pPr>
        <w:spacing w:line="437" w:lineRule="auto"/>
        <w:ind w:left="15" w:right="118" w:firstLine="0"/>
        <w:jc w:val="both"/>
      </w:pPr>
      <w:r>
        <w:rPr>
          <w:szCs w:val="28"/>
          <w:rtl/>
        </w:rPr>
        <w:t xml:space="preserve">رَّ زَّ قَّ ۔ يرَّْ زُقُ۔ رَّزْ قًا : </w:t>
      </w:r>
      <w:r>
        <w:rPr>
          <w:rFonts w:ascii="Arial" w:eastAsia="Arial" w:hAnsi="Arial" w:cs="Arial"/>
          <w:szCs w:val="28"/>
          <w:vertAlign w:val="superscript"/>
          <w:rtl/>
        </w:rPr>
        <w:t xml:space="preserve"> </w:t>
      </w:r>
      <w:r>
        <w:rPr>
          <w:szCs w:val="28"/>
          <w:rtl/>
        </w:rPr>
        <w:t>رزق )</w:t>
      </w:r>
      <w:r>
        <w:t>Means of sustenance</w:t>
      </w:r>
      <w:r>
        <w:rPr>
          <w:szCs w:val="28"/>
          <w:rtl/>
        </w:rPr>
        <w:t xml:space="preserve">( دینا۔ معاوضہ کے بغیر کوئی چیز دینا پھر دیتے رہنا۔ الَّ لٰهُ ال ذَِّیۡ خَّ لَّقکَُّمۡ ث مَُّ رَّزَّقَّکُمۡ ث مَُّ يمُِيۡتُکُمۡ ث مَُّ يحُۡيِيۡکُمۡ </w:t>
      </w:r>
      <w:r>
        <w:rPr>
          <w:rFonts w:ascii="Times New Roman" w:eastAsia="Times New Roman" w:hAnsi="Times New Roman" w:cs="Times New Roman"/>
          <w:szCs w:val="28"/>
          <w:rtl/>
        </w:rPr>
        <w:t xml:space="preserve"> </w:t>
      </w:r>
      <w:r>
        <w:rPr>
          <w:szCs w:val="28"/>
          <w:rtl/>
        </w:rPr>
        <w:t>[</w:t>
      </w:r>
      <w:r>
        <w:rPr>
          <w:szCs w:val="28"/>
        </w:rPr>
        <w:t>30</w:t>
      </w:r>
      <w:r>
        <w:rPr>
          <w:szCs w:val="28"/>
          <w:rtl/>
        </w:rPr>
        <w:t>:</w:t>
      </w:r>
      <w:r>
        <w:rPr>
          <w:szCs w:val="28"/>
        </w:rPr>
        <w:t>40</w:t>
      </w:r>
      <w:r>
        <w:rPr>
          <w:szCs w:val="28"/>
          <w:rtl/>
        </w:rPr>
        <w:t>] اللہ تعالیٰ ہے، جو تمہیں خلق فرماتا ہے، پھر تمہیں رزق دیتا ہے، پھر تمہیں موت دیتا ہے، پھر تمہیں زندگی دیتا ہے۔</w:t>
      </w:r>
      <w:r>
        <w:rPr>
          <w:sz w:val="32"/>
          <w:szCs w:val="32"/>
          <w:rtl/>
        </w:rPr>
        <w:t xml:space="preserve"> </w:t>
      </w:r>
    </w:p>
    <w:p w14:paraId="4B8E6EF2" w14:textId="77777777" w:rsidR="007732E8" w:rsidRDefault="00000000">
      <w:pPr>
        <w:spacing w:after="197"/>
        <w:ind w:left="17" w:right="147"/>
      </w:pPr>
      <w:r>
        <w:rPr>
          <w:szCs w:val="28"/>
          <w:rtl/>
        </w:rPr>
        <w:t>رزِْ قٌ : رزق۔ وہ تمام اسباب، وسائل ا ور ذرائع جو اللہ تعالیٰ کی طرف سے ہر ذی حیات کو زندگی گزا رنے کے لیے مہیا کیے جاتے ہیں۔ اس میں ماں باپ، اہل و عیال، رشتے دا ر، دوست احباب، اساتذہ کرا م، ذرائع معاش ا ور مال و دولت وغیرہ سب شامل ہیں۔ نیز اس میں وہ تمام صلاحیتیں بھی شامل ہیں جنہیں ہم استعمال کرتے ہیں۔ وَّ رَّزَّقَّنيِۡ مِنۡہُ رزِۡقًا حَّسَّنًا [</w:t>
      </w:r>
      <w:r>
        <w:rPr>
          <w:szCs w:val="28"/>
        </w:rPr>
        <w:t>11</w:t>
      </w:r>
      <w:r>
        <w:rPr>
          <w:szCs w:val="28"/>
          <w:rtl/>
        </w:rPr>
        <w:t>:</w:t>
      </w:r>
      <w:r>
        <w:rPr>
          <w:szCs w:val="28"/>
        </w:rPr>
        <w:t>88</w:t>
      </w:r>
      <w:r>
        <w:rPr>
          <w:szCs w:val="28"/>
          <w:rtl/>
        </w:rPr>
        <w:t>]</w:t>
      </w:r>
      <w:r>
        <w:rPr>
          <w:rFonts w:ascii="Arial" w:eastAsia="Arial" w:hAnsi="Arial" w:cs="Arial"/>
          <w:szCs w:val="28"/>
          <w:vertAlign w:val="superscript"/>
          <w:rtl/>
        </w:rPr>
        <w:t xml:space="preserve"> </w:t>
      </w:r>
      <w:r>
        <w:rPr>
          <w:szCs w:val="28"/>
          <w:rtl/>
        </w:rPr>
        <w:t>ا ور اسی نے مجھے رزق دیا اپنے  پاس سے؛ ایک رزق حسنا۔</w:t>
      </w:r>
      <w:r>
        <w:rPr>
          <w:szCs w:val="28"/>
          <w:rtl/>
        </w:rPr>
        <w:tab/>
        <w:t xml:space="preserve"> ارُْزُقْ : رزق  دے۔ وَّارۡ زُقۡہُمۡ </w:t>
      </w:r>
      <w:r>
        <w:rPr>
          <w:szCs w:val="28"/>
          <w:rtl/>
        </w:rPr>
        <w:tab/>
        <w:t xml:space="preserve"> مِنَّ ال</w:t>
      </w:r>
      <w:r>
        <w:rPr>
          <w:sz w:val="43"/>
          <w:szCs w:val="43"/>
          <w:vertAlign w:val="superscript"/>
          <w:rtl/>
        </w:rPr>
        <w:tab/>
        <w:t xml:space="preserve"> </w:t>
      </w:r>
      <w:r>
        <w:rPr>
          <w:szCs w:val="28"/>
          <w:rtl/>
        </w:rPr>
        <w:t>ثَّمرَّٰتِ لعََّّ</w:t>
      </w:r>
      <w:r>
        <w:rPr>
          <w:sz w:val="43"/>
          <w:szCs w:val="43"/>
          <w:vertAlign w:val="superscript"/>
          <w:rtl/>
        </w:rPr>
        <w:tab/>
        <w:t xml:space="preserve"> </w:t>
      </w:r>
      <w:r>
        <w:rPr>
          <w:szCs w:val="28"/>
          <w:rtl/>
        </w:rPr>
        <w:t>لہَُّمۡ يشَّۡکُرُوۡ</w:t>
      </w:r>
      <w:r>
        <w:rPr>
          <w:szCs w:val="28"/>
          <w:rtl/>
        </w:rPr>
        <w:tab/>
        <w:t xml:space="preserve"> نَّ [</w:t>
      </w:r>
      <w:r>
        <w:rPr>
          <w:szCs w:val="28"/>
        </w:rPr>
        <w:t>1437</w:t>
      </w:r>
      <w:r>
        <w:rPr>
          <w:szCs w:val="28"/>
          <w:rtl/>
        </w:rPr>
        <w:t xml:space="preserve">:]ا ور آپ ان کو رزق دیں ثمرات سے تاکہ </w:t>
      </w:r>
      <w:r>
        <w:rPr>
          <w:szCs w:val="28"/>
          <w:rtl/>
        </w:rPr>
        <w:tab/>
        <w:t xml:space="preserve"> یہشکر ادا کریں۔</w:t>
      </w:r>
      <w:r>
        <w:rPr>
          <w:szCs w:val="28"/>
          <w:rtl/>
        </w:rPr>
        <w:tab/>
        <w:t xml:space="preserve"> رَّاز</w:t>
      </w:r>
      <w:r>
        <w:rPr>
          <w:szCs w:val="28"/>
          <w:rtl/>
        </w:rPr>
        <w:tab/>
        <w:t xml:space="preserve"> قٌِ : رزق دینے والا۔ وَّ اِ</w:t>
      </w:r>
      <w:r>
        <w:rPr>
          <w:szCs w:val="28"/>
          <w:rtl/>
        </w:rPr>
        <w:tab/>
        <w:t xml:space="preserve"> نَّ ال</w:t>
      </w:r>
      <w:r>
        <w:rPr>
          <w:szCs w:val="28"/>
          <w:rtl/>
        </w:rPr>
        <w:tab/>
        <w:t xml:space="preserve"> لٰهَّ لہَُّوَّ خَّيرُۡ ال</w:t>
      </w:r>
      <w:r>
        <w:rPr>
          <w:szCs w:val="28"/>
          <w:rtl/>
        </w:rPr>
        <w:tab/>
        <w:t xml:space="preserve"> رٰزقِيِنَّۡ  [</w:t>
      </w:r>
      <w:r>
        <w:rPr>
          <w:szCs w:val="28"/>
        </w:rPr>
        <w:t>22</w:t>
      </w:r>
      <w:r>
        <w:rPr>
          <w:szCs w:val="28"/>
          <w:rtl/>
        </w:rPr>
        <w:t>:</w:t>
      </w:r>
      <w:r>
        <w:rPr>
          <w:szCs w:val="28"/>
        </w:rPr>
        <w:t>58</w:t>
      </w:r>
      <w:r>
        <w:rPr>
          <w:szCs w:val="28"/>
          <w:rtl/>
        </w:rPr>
        <w:t>]</w:t>
      </w:r>
      <w:r>
        <w:rPr>
          <w:rFonts w:ascii="Arial" w:eastAsia="Arial" w:hAnsi="Arial" w:cs="Arial"/>
          <w:szCs w:val="28"/>
          <w:vertAlign w:val="superscript"/>
          <w:rtl/>
        </w:rPr>
        <w:t xml:space="preserve"> </w:t>
      </w:r>
      <w:r>
        <w:rPr>
          <w:szCs w:val="28"/>
          <w:rtl/>
        </w:rPr>
        <w:t>ا ور بیشک اللہ تعالیٰ ہی رزق د</w:t>
      </w:r>
      <w:r>
        <w:rPr>
          <w:szCs w:val="28"/>
          <w:rtl/>
        </w:rPr>
        <w:tab/>
        <w:t xml:space="preserve"> ینےوالوں کا بہترین ہے۔</w:t>
      </w:r>
      <w:r>
        <w:rPr>
          <w:szCs w:val="28"/>
          <w:rtl/>
        </w:rPr>
        <w:tab/>
        <w:t xml:space="preserve"> </w:t>
      </w:r>
    </w:p>
    <w:p w14:paraId="32430DC3" w14:textId="77777777" w:rsidR="007732E8" w:rsidRDefault="00000000">
      <w:pPr>
        <w:spacing w:after="56"/>
        <w:ind w:left="17" w:right="394"/>
      </w:pPr>
      <w:r>
        <w:rPr>
          <w:szCs w:val="28"/>
          <w:rtl/>
        </w:rPr>
        <w:t>رَّ</w:t>
      </w:r>
      <w:r>
        <w:rPr>
          <w:sz w:val="43"/>
          <w:szCs w:val="43"/>
          <w:vertAlign w:val="superscript"/>
          <w:rtl/>
        </w:rPr>
        <w:t xml:space="preserve"> </w:t>
      </w:r>
      <w:r>
        <w:rPr>
          <w:szCs w:val="28"/>
          <w:rtl/>
        </w:rPr>
        <w:t>زَّاقٌ : بہت رزق دینے والا، ہر طرح کا رزق  دینے والا۔یہ اللہ تعالیٰ کا ایک صفاتی نام ہے۔ اِ نَّ ال</w:t>
      </w:r>
      <w:r>
        <w:rPr>
          <w:sz w:val="43"/>
          <w:szCs w:val="43"/>
          <w:vertAlign w:val="superscript"/>
          <w:rtl/>
        </w:rPr>
        <w:t xml:space="preserve"> </w:t>
      </w:r>
      <w:r>
        <w:rPr>
          <w:szCs w:val="28"/>
          <w:rtl/>
        </w:rPr>
        <w:t>لٰهَّ هُوَّ ال ر</w:t>
      </w:r>
      <w:r>
        <w:rPr>
          <w:sz w:val="43"/>
          <w:szCs w:val="43"/>
          <w:vertAlign w:val="superscript"/>
          <w:rtl/>
        </w:rPr>
        <w:t xml:space="preserve"> </w:t>
      </w:r>
      <w:r>
        <w:rPr>
          <w:szCs w:val="28"/>
          <w:rtl/>
        </w:rPr>
        <w:t>زََّّا قُ [</w:t>
      </w:r>
      <w:r>
        <w:rPr>
          <w:szCs w:val="28"/>
        </w:rPr>
        <w:t>518</w:t>
      </w:r>
      <w:r>
        <w:rPr>
          <w:szCs w:val="28"/>
          <w:rtl/>
        </w:rPr>
        <w:t>:</w:t>
      </w:r>
      <w:r>
        <w:rPr>
          <w:szCs w:val="28"/>
        </w:rPr>
        <w:t>5</w:t>
      </w:r>
      <w:r>
        <w:rPr>
          <w:szCs w:val="28"/>
          <w:rtl/>
        </w:rPr>
        <w:t xml:space="preserve">]بےشک اللہ تعالیٰ ہی ر تز ا ق ہے۔ </w:t>
      </w:r>
    </w:p>
    <w:p w14:paraId="5173AF21"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خ</w:t>
      </w:r>
      <w:r>
        <w:rPr>
          <w:szCs w:val="28"/>
          <w:rtl/>
        </w:rPr>
        <w:t xml:space="preserve"> </w:t>
      </w:r>
    </w:p>
    <w:p w14:paraId="5E127528" w14:textId="77777777" w:rsidR="007732E8" w:rsidRDefault="00000000">
      <w:pPr>
        <w:tabs>
          <w:tab w:val="center" w:pos="6717"/>
        </w:tabs>
        <w:spacing w:after="377" w:line="265" w:lineRule="auto"/>
        <w:ind w:left="0" w:right="0" w:firstLine="0"/>
        <w:jc w:val="left"/>
      </w:pPr>
      <w:r>
        <w:rPr>
          <w:szCs w:val="28"/>
          <w:rtl/>
        </w:rPr>
        <w:t xml:space="preserve">رَّ سَّ  خَّ۔يرَّْ سُخُ۔ رُسُوْ خًا:  کسی جگہ یا چیز کی تہہ میں اتر جانا، مضبوطی سے گڑ جانا یا جم جانا۔ گہری مہارت رکھنا۔ </w:t>
      </w:r>
      <w:r>
        <w:rPr>
          <w:szCs w:val="28"/>
          <w:rtl/>
        </w:rPr>
        <w:tab/>
        <w:t xml:space="preserve"> </w:t>
      </w:r>
    </w:p>
    <w:p w14:paraId="05255627" w14:textId="77777777" w:rsidR="007732E8" w:rsidRDefault="00000000">
      <w:pPr>
        <w:tabs>
          <w:tab w:val="center" w:pos="3644"/>
          <w:tab w:val="center" w:pos="4779"/>
          <w:tab w:val="center" w:pos="5115"/>
          <w:tab w:val="center" w:pos="5553"/>
          <w:tab w:val="right" w:pos="9088"/>
        </w:tabs>
        <w:spacing w:after="0" w:line="267" w:lineRule="auto"/>
        <w:ind w:left="0" w:right="0" w:firstLine="0"/>
        <w:jc w:val="left"/>
      </w:pPr>
      <w:r>
        <w:rPr>
          <w:szCs w:val="28"/>
          <w:rtl/>
        </w:rPr>
        <w:t>رَّاسِخٌ : جم جانے یا تہہ میں اتر جانے والا۔ وَّ ال</w:t>
      </w:r>
      <w:r>
        <w:rPr>
          <w:szCs w:val="28"/>
          <w:rtl/>
        </w:rPr>
        <w:tab/>
        <w:t xml:space="preserve"> رٰسِخُوۡنَّ ف یِ العِۡلۡمِ ی قَّوُۡلوُۡنَّ اٰ مَّ</w:t>
      </w:r>
      <w:r>
        <w:rPr>
          <w:sz w:val="43"/>
          <w:szCs w:val="43"/>
          <w:vertAlign w:val="superscript"/>
          <w:rtl/>
        </w:rPr>
        <w:tab/>
        <w:t xml:space="preserve"> </w:t>
      </w:r>
      <w:r>
        <w:rPr>
          <w:szCs w:val="28"/>
          <w:rtl/>
        </w:rPr>
        <w:t>نَّا بِہٖ ۙ ك</w:t>
      </w:r>
      <w:r>
        <w:rPr>
          <w:szCs w:val="28"/>
          <w:rtl/>
        </w:rPr>
        <w:tab/>
        <w:t xml:space="preserve"> لٌُ </w:t>
      </w:r>
      <w:r>
        <w:rPr>
          <w:sz w:val="43"/>
          <w:szCs w:val="43"/>
          <w:vertAlign w:val="superscript"/>
          <w:rtl/>
        </w:rPr>
        <w:tab/>
        <w:t xml:space="preserve"> </w:t>
      </w:r>
      <w:r>
        <w:rPr>
          <w:szCs w:val="28"/>
          <w:rtl/>
        </w:rPr>
        <w:t>مِنۡ عِنۡدِ رَّ</w:t>
      </w:r>
      <w:r>
        <w:rPr>
          <w:sz w:val="43"/>
          <w:szCs w:val="43"/>
          <w:vertAlign w:val="superscript"/>
          <w:rtl/>
        </w:rPr>
        <w:tab/>
        <w:t xml:space="preserve"> </w:t>
      </w:r>
      <w:r>
        <w:rPr>
          <w:szCs w:val="28"/>
          <w:rtl/>
        </w:rPr>
        <w:t>بِنَّا  [</w:t>
      </w:r>
      <w:r>
        <w:rPr>
          <w:szCs w:val="28"/>
        </w:rPr>
        <w:t>3</w:t>
      </w:r>
      <w:r>
        <w:rPr>
          <w:szCs w:val="28"/>
          <w:rtl/>
        </w:rPr>
        <w:t>:</w:t>
      </w:r>
      <w:r>
        <w:rPr>
          <w:szCs w:val="28"/>
        </w:rPr>
        <w:t>7</w:t>
      </w:r>
      <w:r>
        <w:rPr>
          <w:szCs w:val="28"/>
          <w:rtl/>
        </w:rPr>
        <w:t xml:space="preserve">]جو راسخ فی العلم ہیں، وہ کہتے ہیں یہ سب </w:t>
      </w:r>
    </w:p>
    <w:p w14:paraId="0466C8C0" w14:textId="77777777" w:rsidR="007732E8" w:rsidRDefault="00000000">
      <w:pPr>
        <w:spacing w:after="70"/>
        <w:ind w:left="17" w:right="14"/>
      </w:pPr>
      <w:r>
        <w:rPr>
          <w:szCs w:val="28"/>
          <w:rtl/>
        </w:rPr>
        <w:lastRenderedPageBreak/>
        <w:t>ہمارے ر</w:t>
      </w:r>
      <w:r>
        <w:rPr>
          <w:sz w:val="43"/>
          <w:szCs w:val="43"/>
          <w:vertAlign w:val="subscript"/>
          <w:rtl/>
        </w:rPr>
        <w:t xml:space="preserve"> ت</w:t>
      </w:r>
      <w:r>
        <w:rPr>
          <w:szCs w:val="28"/>
          <w:rtl/>
        </w:rPr>
        <w:t xml:space="preserve">ب کی طرف سے ہے۔ ۔ راسخ فی العلم سے مراد وہ لوگ ہیں جو تحقیق ا ور غور و فکر کے ساتھ علم کے یقینی درجے کو پا چکے ہیں یعنی علم شے ا ور شے کو حقیقت جان چکے ہیں۔ یہ ظاہر ا ور باطن کے جامع ہیں ۔ </w:t>
      </w:r>
    </w:p>
    <w:p w14:paraId="7630122A" w14:textId="77777777" w:rsidR="007732E8" w:rsidRDefault="00000000">
      <w:pPr>
        <w:spacing w:after="213"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س س</w:t>
      </w:r>
      <w:r>
        <w:rPr>
          <w:szCs w:val="28"/>
          <w:rtl/>
        </w:rPr>
        <w:t xml:space="preserve"> </w:t>
      </w:r>
    </w:p>
    <w:p w14:paraId="2D35B9BD" w14:textId="77777777" w:rsidR="007732E8" w:rsidRDefault="00000000">
      <w:pPr>
        <w:spacing w:after="98" w:line="383" w:lineRule="auto"/>
        <w:ind w:left="15" w:right="14" w:firstLine="0"/>
        <w:jc w:val="both"/>
      </w:pPr>
      <w:r>
        <w:rPr>
          <w:szCs w:val="28"/>
          <w:rtl/>
        </w:rPr>
        <w:t>رَّ سَّ۔ يرَّ سُُ۔ رَّ سًا : کنواں کھود کر ا سمیں بیٹھ جانا ۔ محدودیت کو سب کچھ سمجھ لینا۔ ذاتی نقطہ نظر کے علاوہ کسی دوسرے نظریے کو قبول نہ کرنا۔  رَّ  سٌ : کنواں میں رہنا۔ کنویں کا مینڈک ۔ كَّ</w:t>
      </w:r>
      <w:r>
        <w:rPr>
          <w:sz w:val="43"/>
          <w:szCs w:val="43"/>
          <w:vertAlign w:val="superscript"/>
          <w:rtl/>
        </w:rPr>
        <w:t xml:space="preserve"> </w:t>
      </w:r>
      <w:r>
        <w:rPr>
          <w:szCs w:val="28"/>
          <w:rtl/>
        </w:rPr>
        <w:t>ذَّبَّتۡ قَّبۡلَّہُمۡ قَّومُۡ نوُۡحٍ  وَّ اصَّۡ حٰبُ ال ر سَِّ ]</w:t>
      </w:r>
      <w:r>
        <w:rPr>
          <w:szCs w:val="28"/>
        </w:rPr>
        <w:t>50</w:t>
      </w:r>
      <w:r>
        <w:rPr>
          <w:szCs w:val="28"/>
          <w:rtl/>
        </w:rPr>
        <w:t>:</w:t>
      </w:r>
      <w:r>
        <w:rPr>
          <w:szCs w:val="28"/>
        </w:rPr>
        <w:t>12</w:t>
      </w:r>
      <w:r>
        <w:rPr>
          <w:szCs w:val="28"/>
          <w:rtl/>
        </w:rPr>
        <w:t xml:space="preserve">[ تکذیب کی ان سے پہلے قوم نوح ا ور اصحاب الرتس نے۔  </w:t>
      </w:r>
    </w:p>
    <w:p w14:paraId="01235178"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42F918D9" w14:textId="77777777" w:rsidR="007732E8" w:rsidRDefault="00000000">
      <w:pPr>
        <w:tabs>
          <w:tab w:val="center" w:pos="4782"/>
        </w:tabs>
        <w:spacing w:after="242" w:line="265" w:lineRule="auto"/>
        <w:ind w:left="0" w:right="0" w:firstLine="0"/>
        <w:jc w:val="left"/>
      </w:pPr>
      <w:r>
        <w:rPr>
          <w:szCs w:val="28"/>
          <w:rtl/>
        </w:rPr>
        <w:t>رَّ سَّ لَّ ۔ يرَّسَّلُ۔ رَّسَّلاً : کسی کام کے لیے یا پیغام پہنچانے کے لیے روانہ ہونا۔</w:t>
      </w:r>
      <w:r>
        <w:rPr>
          <w:szCs w:val="28"/>
          <w:rtl/>
        </w:rPr>
        <w:tab/>
        <w:t xml:space="preserve"> </w:t>
      </w:r>
    </w:p>
    <w:p w14:paraId="693B15C5" w14:textId="77777777" w:rsidR="007732E8" w:rsidRDefault="00000000">
      <w:pPr>
        <w:spacing w:line="441" w:lineRule="auto"/>
        <w:ind w:left="15" w:right="14" w:firstLine="0"/>
        <w:jc w:val="both"/>
      </w:pPr>
      <w:r>
        <w:rPr>
          <w:szCs w:val="28"/>
          <w:rtl/>
        </w:rPr>
        <w:t>رَّسُولٌْ ۔ جمع رُ سُلٌ  : پیغام لے کر روانہ ہونے والا۔ یہ لفظ عام ہے ا ور قرآن مجید میں اس کا استعمال اللہ تعالیٰ کے رسولوں ا ور دوسرے لوگوں  کےلیے بھی ہوا ہے۔ اللہ تعالیٰ کے رسول غیب کے قاصد کو کہا جاتا ہے۔ یہ اللہ تعالیٰ ا ور اس کی مخلوق کے درمیان ایک رابطے کا باعث ہوتے ہیں۔ کچھ پیغمبر ایسے بھی ہوتے ہیں جو صرف رسول ہیں جبکہ چند پیغمبر ایسے ہیں جو نبی بھی ہیں ا ور رسول بھی۔ رسول شریعت نافذ کرتے ہیں۔</w:t>
      </w:r>
      <w:r>
        <w:rPr>
          <w:rFonts w:ascii="Arial" w:eastAsia="Arial" w:hAnsi="Arial" w:cs="Arial"/>
          <w:szCs w:val="28"/>
          <w:vertAlign w:val="superscript"/>
          <w:rtl/>
        </w:rPr>
        <w:t xml:space="preserve"> </w:t>
      </w:r>
      <w:r>
        <w:rPr>
          <w:szCs w:val="28"/>
          <w:rtl/>
        </w:rPr>
        <w:t>وَّ ل مَّاَّ جَّآءَّهُمۡ رَّسُولٌۡ مِنۡ عِنۡدِ ال لٰهِ مُصَّ دِقٌ ل مَِّا مَّعَّہُ مۡ</w:t>
      </w:r>
      <w:r>
        <w:rPr>
          <w:rFonts w:ascii="Times New Roman" w:eastAsia="Times New Roman" w:hAnsi="Times New Roman" w:cs="Times New Roman"/>
          <w:szCs w:val="28"/>
          <w:rtl/>
        </w:rPr>
        <w:t xml:space="preserve"> </w:t>
      </w:r>
      <w:r>
        <w:rPr>
          <w:szCs w:val="28"/>
          <w:rtl/>
        </w:rPr>
        <w:t xml:space="preserve"> [</w:t>
      </w:r>
      <w:r>
        <w:rPr>
          <w:szCs w:val="28"/>
        </w:rPr>
        <w:t>2</w:t>
      </w:r>
      <w:r>
        <w:rPr>
          <w:szCs w:val="28"/>
          <w:rtl/>
        </w:rPr>
        <w:t>:</w:t>
      </w:r>
      <w:r>
        <w:rPr>
          <w:szCs w:val="28"/>
        </w:rPr>
        <w:t>101</w:t>
      </w:r>
      <w:r>
        <w:rPr>
          <w:szCs w:val="28"/>
          <w:rtl/>
        </w:rPr>
        <w:t>]ا ور جب آ یا ان کے پاس ایک رسول اللہ تعالیٰکی طرف سے، تصدیق کرنے والا اس کی جو ان کے پاس تھا۔ فَّلَّ ماَّ جَّآءَّہُ ال رسَُّولُۡ قَّالَّ ارۡجِعۡ اِلیٰ رَّ بِ کَّ  [</w:t>
      </w:r>
      <w:r>
        <w:rPr>
          <w:szCs w:val="28"/>
        </w:rPr>
        <w:t>12</w:t>
      </w:r>
      <w:r>
        <w:rPr>
          <w:szCs w:val="28"/>
          <w:rtl/>
        </w:rPr>
        <w:t>:</w:t>
      </w:r>
      <w:r>
        <w:rPr>
          <w:szCs w:val="28"/>
        </w:rPr>
        <w:t>50</w:t>
      </w:r>
      <w:r>
        <w:rPr>
          <w:szCs w:val="28"/>
          <w:rtl/>
        </w:rPr>
        <w:t>]جب پہنچا ان کے پاس ایک پیغامبر، فرمایا! تو لوٹ جا اپنے ر</w:t>
      </w:r>
      <w:r>
        <w:rPr>
          <w:sz w:val="43"/>
          <w:szCs w:val="43"/>
          <w:vertAlign w:val="subscript"/>
          <w:rtl/>
        </w:rPr>
        <w:t xml:space="preserve"> ت</w:t>
      </w:r>
      <w:r>
        <w:rPr>
          <w:szCs w:val="28"/>
          <w:rtl/>
        </w:rPr>
        <w:t>ب کی طرف۔ رسَِّال ةٌَّ ۔ جمع رسَِّالاَّتٌ  :  پیغام۔ یٰقوَّمِۡ لقَّدَّۡ ابَّۡلغَّۡتُکُمۡ رسَِّالةََّّ رَّب</w:t>
      </w:r>
      <w:r>
        <w:rPr>
          <w:sz w:val="43"/>
          <w:szCs w:val="43"/>
          <w:vertAlign w:val="superscript"/>
          <w:rtl/>
        </w:rPr>
        <w:t xml:space="preserve"> </w:t>
      </w:r>
      <w:r>
        <w:rPr>
          <w:szCs w:val="28"/>
          <w:rtl/>
        </w:rPr>
        <w:t xml:space="preserve"> یِۡ  [</w:t>
      </w:r>
      <w:r>
        <w:rPr>
          <w:szCs w:val="28"/>
        </w:rPr>
        <w:t>7</w:t>
      </w:r>
      <w:r>
        <w:rPr>
          <w:szCs w:val="28"/>
          <w:rtl/>
        </w:rPr>
        <w:t>:</w:t>
      </w:r>
      <w:r>
        <w:rPr>
          <w:szCs w:val="28"/>
        </w:rPr>
        <w:t>79</w:t>
      </w:r>
      <w:r>
        <w:rPr>
          <w:szCs w:val="28"/>
          <w:rtl/>
        </w:rPr>
        <w:t>]ا ے قوم! تحقیق میں پہنچا  چکا ہوں پیغام اپنے ر</w:t>
      </w:r>
      <w:r>
        <w:rPr>
          <w:sz w:val="43"/>
          <w:szCs w:val="43"/>
          <w:vertAlign w:val="subscript"/>
          <w:rtl/>
        </w:rPr>
        <w:t xml:space="preserve"> ت</w:t>
      </w:r>
      <w:r>
        <w:rPr>
          <w:szCs w:val="28"/>
          <w:rtl/>
        </w:rPr>
        <w:t>ب کا ۔ ابَُّ</w:t>
      </w:r>
      <w:r>
        <w:rPr>
          <w:sz w:val="43"/>
          <w:szCs w:val="43"/>
          <w:vertAlign w:val="superscript"/>
          <w:rtl/>
        </w:rPr>
        <w:t xml:space="preserve"> </w:t>
      </w:r>
      <w:r>
        <w:rPr>
          <w:szCs w:val="28"/>
          <w:rtl/>
        </w:rPr>
        <w:t>لِغُکُمْ رسِٰ لٰتِ رَّب</w:t>
      </w:r>
      <w:r>
        <w:rPr>
          <w:sz w:val="43"/>
          <w:szCs w:val="43"/>
          <w:vertAlign w:val="superscript"/>
          <w:rtl/>
        </w:rPr>
        <w:t xml:space="preserve"> </w:t>
      </w:r>
      <w:r>
        <w:rPr>
          <w:szCs w:val="28"/>
          <w:rtl/>
        </w:rPr>
        <w:t xml:space="preserve">یِْ  </w:t>
      </w:r>
    </w:p>
    <w:p w14:paraId="1ABF232D" w14:textId="77777777" w:rsidR="007732E8" w:rsidRDefault="00000000">
      <w:pPr>
        <w:tabs>
          <w:tab w:val="center" w:pos="2175"/>
          <w:tab w:val="center" w:pos="3208"/>
          <w:tab w:val="center" w:pos="3608"/>
        </w:tabs>
        <w:spacing w:after="11" w:line="265" w:lineRule="auto"/>
        <w:ind w:left="0" w:right="0" w:firstLine="0"/>
        <w:jc w:val="left"/>
      </w:pPr>
      <w:r>
        <w:rPr>
          <w:szCs w:val="28"/>
          <w:rtl/>
        </w:rPr>
        <w:lastRenderedPageBreak/>
        <w:t>]</w:t>
      </w:r>
      <w:r>
        <w:rPr>
          <w:szCs w:val="28"/>
        </w:rPr>
        <w:t>7</w:t>
      </w:r>
      <w:r>
        <w:rPr>
          <w:szCs w:val="28"/>
          <w:rtl/>
        </w:rPr>
        <w:t>:</w:t>
      </w:r>
      <w:r>
        <w:rPr>
          <w:szCs w:val="28"/>
        </w:rPr>
        <w:t>62</w:t>
      </w:r>
      <w:r>
        <w:rPr>
          <w:szCs w:val="28"/>
          <w:rtl/>
        </w:rPr>
        <w:t>[ میں پہنچاتا ہو</w:t>
      </w:r>
      <w:r>
        <w:rPr>
          <w:szCs w:val="28"/>
          <w:rtl/>
        </w:rPr>
        <w:tab/>
        <w:t xml:space="preserve"> ںتمہیں پیغامات اپنے ر</w:t>
      </w:r>
      <w:r>
        <w:rPr>
          <w:sz w:val="43"/>
          <w:szCs w:val="43"/>
          <w:vertAlign w:val="subscript"/>
          <w:rtl/>
        </w:rPr>
        <w:tab/>
        <w:t>ت</w:t>
      </w:r>
      <w:r>
        <w:rPr>
          <w:szCs w:val="28"/>
          <w:rtl/>
        </w:rPr>
        <w:t>ب کے۔</w:t>
      </w:r>
      <w:r>
        <w:rPr>
          <w:szCs w:val="28"/>
          <w:rtl/>
        </w:rPr>
        <w:tab/>
        <w:t xml:space="preserve"> </w:t>
      </w:r>
    </w:p>
    <w:p w14:paraId="31B52B72" w14:textId="77777777" w:rsidR="007732E8" w:rsidRDefault="00000000">
      <w:pPr>
        <w:spacing w:line="383" w:lineRule="auto"/>
        <w:ind w:left="15" w:right="14" w:firstLine="0"/>
        <w:jc w:val="both"/>
      </w:pPr>
      <w:r>
        <w:rPr>
          <w:szCs w:val="28"/>
          <w:rtl/>
        </w:rPr>
        <w:t>ارَّسَّلَّ۔ يرُسِْلُ۔  اِرْسَّالاً : ا رسال کرنا۔ کسی کو کسی کام یا پیغا م پہنچانے کے لیے بھیجنا۔ فَّا رَّۡسَّلَّ فرِۡعَّوۡنُ فیِ المۡدََّّآئنِِ حٰشِرِي نَّۡ  [</w:t>
      </w:r>
      <w:r>
        <w:rPr>
          <w:szCs w:val="28"/>
        </w:rPr>
        <w:t>26</w:t>
      </w:r>
      <w:r>
        <w:rPr>
          <w:szCs w:val="28"/>
          <w:rtl/>
        </w:rPr>
        <w:t>:</w:t>
      </w:r>
      <w:r>
        <w:rPr>
          <w:szCs w:val="28"/>
        </w:rPr>
        <w:t>53</w:t>
      </w:r>
      <w:r>
        <w:rPr>
          <w:szCs w:val="28"/>
          <w:rtl/>
        </w:rPr>
        <w:t>]سو بھیجا فرعون نے شہروں میں اکھٹا کرنے والوں کو۔كَّمَّا</w:t>
      </w:r>
      <w:r>
        <w:rPr>
          <w:sz w:val="43"/>
          <w:szCs w:val="43"/>
          <w:vertAlign w:val="superscript"/>
          <w:rtl/>
        </w:rPr>
        <w:t>ۤ</w:t>
      </w:r>
      <w:r>
        <w:rPr>
          <w:szCs w:val="28"/>
          <w:rtl/>
        </w:rPr>
        <w:t xml:space="preserve"> ارَّۡسَّلۡنَّا فيِۡکُمۡ رَّسُولۡاً  مِنۡکُمۡ يتَّۡ لُوۡا عَّلَّيۡکُمۡ اٰيٰتِنَّا  [</w:t>
      </w:r>
      <w:r>
        <w:rPr>
          <w:szCs w:val="28"/>
        </w:rPr>
        <w:t>2</w:t>
      </w:r>
      <w:r>
        <w:rPr>
          <w:szCs w:val="28"/>
          <w:rtl/>
        </w:rPr>
        <w:t>:</w:t>
      </w:r>
      <w:r>
        <w:rPr>
          <w:szCs w:val="28"/>
        </w:rPr>
        <w:t>151</w:t>
      </w:r>
      <w:r>
        <w:rPr>
          <w:szCs w:val="28"/>
          <w:rtl/>
        </w:rPr>
        <w:t xml:space="preserve">] جیسےہم نے بھیجا تم میں ایک رسول تمہی سے، وہ تلاوت کرتا ہے تم پر ہماری نشایاں۔ </w:t>
      </w:r>
    </w:p>
    <w:p w14:paraId="0E5093CD" w14:textId="77777777" w:rsidR="007732E8" w:rsidRDefault="00000000">
      <w:pPr>
        <w:spacing w:line="356" w:lineRule="auto"/>
        <w:ind w:left="17" w:right="1661"/>
      </w:pPr>
      <w:r>
        <w:rPr>
          <w:szCs w:val="28"/>
          <w:rtl/>
        </w:rPr>
        <w:t>ارَّْسِلْ : تو ا رسال کر، بھیج ۔ فَّارَّۡسِلۡ مَّعَّنَّا بنَّيِۡۤ اِسۡرَّآءِيلَّۡ   [</w:t>
      </w:r>
      <w:r>
        <w:rPr>
          <w:szCs w:val="28"/>
        </w:rPr>
        <w:t>20</w:t>
      </w:r>
      <w:r>
        <w:rPr>
          <w:szCs w:val="28"/>
          <w:rtl/>
        </w:rPr>
        <w:t>:</w:t>
      </w:r>
      <w:r>
        <w:rPr>
          <w:szCs w:val="28"/>
        </w:rPr>
        <w:t>47</w:t>
      </w:r>
      <w:r>
        <w:rPr>
          <w:szCs w:val="28"/>
          <w:rtl/>
        </w:rPr>
        <w:t>] پس تو بھیج د ے ہمارے ساتھ بنی اسرائیل کو۔</w:t>
      </w:r>
      <w:r>
        <w:rPr>
          <w:szCs w:val="28"/>
          <w:rtl/>
        </w:rPr>
        <w:tab/>
        <w:t xml:space="preserve">  مُ </w:t>
      </w:r>
      <w:r>
        <w:rPr>
          <w:szCs w:val="28"/>
          <w:rtl/>
        </w:rPr>
        <w:tab/>
        <w:t xml:space="preserve"> رْ</w:t>
      </w:r>
      <w:r>
        <w:rPr>
          <w:szCs w:val="28"/>
          <w:rtl/>
        </w:rPr>
        <w:tab/>
        <w:t xml:space="preserve"> سِلٌ </w:t>
      </w:r>
      <w:r>
        <w:rPr>
          <w:rFonts w:ascii="Cambria" w:eastAsia="Cambria" w:hAnsi="Cambria" w:cs="Cambria"/>
          <w:szCs w:val="28"/>
          <w:rtl/>
        </w:rPr>
        <w:t xml:space="preserve">: </w:t>
      </w:r>
      <w:r>
        <w:rPr>
          <w:szCs w:val="28"/>
          <w:rtl/>
        </w:rPr>
        <w:t>ا رسال کرنے یا بھیجنے والا۔ وَّ اِن</w:t>
      </w:r>
      <w:r>
        <w:rPr>
          <w:sz w:val="43"/>
          <w:szCs w:val="43"/>
          <w:vertAlign w:val="superscript"/>
          <w:rtl/>
        </w:rPr>
        <w:t xml:space="preserve"> </w:t>
      </w:r>
      <w:r>
        <w:rPr>
          <w:szCs w:val="28"/>
          <w:rtl/>
        </w:rPr>
        <w:t>یِۡ مُرۡسِلَّةٌ اِليَّۡہِمۡ بِہَّدِ</w:t>
      </w:r>
      <w:r>
        <w:rPr>
          <w:szCs w:val="28"/>
          <w:rtl/>
        </w:rPr>
        <w:tab/>
        <w:t xml:space="preserve"> يةٍَّ   [</w:t>
      </w:r>
      <w:r>
        <w:rPr>
          <w:szCs w:val="28"/>
        </w:rPr>
        <w:t>2735</w:t>
      </w:r>
      <w:r>
        <w:rPr>
          <w:szCs w:val="28"/>
          <w:rtl/>
        </w:rPr>
        <w:t>:]ا ور میں بھیجنے والی ہوں ان کی طرف ہدیہ۔</w:t>
      </w:r>
      <w:r>
        <w:rPr>
          <w:szCs w:val="28"/>
          <w:rtl/>
        </w:rPr>
        <w:tab/>
        <w:t xml:space="preserve"> </w:t>
      </w:r>
    </w:p>
    <w:p w14:paraId="4442DBB7" w14:textId="77777777" w:rsidR="007732E8" w:rsidRDefault="00000000">
      <w:pPr>
        <w:spacing w:after="57"/>
        <w:ind w:left="17" w:right="14"/>
      </w:pPr>
      <w:r>
        <w:rPr>
          <w:szCs w:val="28"/>
          <w:rtl/>
        </w:rPr>
        <w:t xml:space="preserve">مُرْسَّلَّ : </w:t>
      </w:r>
      <w:r>
        <w:rPr>
          <w:szCs w:val="28"/>
          <w:rtl/>
        </w:rPr>
        <w:tab/>
        <w:t xml:space="preserve">مرسل، ا رسال کیا </w:t>
      </w:r>
      <w:r>
        <w:rPr>
          <w:szCs w:val="28"/>
          <w:rtl/>
        </w:rPr>
        <w:tab/>
        <w:t>یا بھیجا ہو ا۔ هٰذَّا مَّا وَّعَّدَّ ال</w:t>
      </w:r>
      <w:r>
        <w:rPr>
          <w:szCs w:val="28"/>
          <w:rtl/>
        </w:rPr>
        <w:tab/>
        <w:t xml:space="preserve"> رحَّۡمٰنُ وَّ صَّدَّقَّ ال مُۡرسَّۡلُوۡنَّ  </w:t>
      </w:r>
      <w:r>
        <w:rPr>
          <w:szCs w:val="28"/>
          <w:rtl/>
        </w:rPr>
        <w:tab/>
        <w:t xml:space="preserve"> [</w:t>
      </w:r>
      <w:r>
        <w:rPr>
          <w:szCs w:val="28"/>
        </w:rPr>
        <w:t>36</w:t>
      </w:r>
      <w:r>
        <w:rPr>
          <w:szCs w:val="28"/>
          <w:rtl/>
        </w:rPr>
        <w:t>:</w:t>
      </w:r>
      <w:r>
        <w:rPr>
          <w:szCs w:val="28"/>
        </w:rPr>
        <w:t>52</w:t>
      </w:r>
      <w:r>
        <w:rPr>
          <w:szCs w:val="28"/>
          <w:rtl/>
        </w:rPr>
        <w:t>] یہ ہے جو وعدہ کیا رحمٰن نے ا ور سچ فرمایا بھیجے ہوؤں نے۔</w:t>
      </w:r>
      <w:r>
        <w:rPr>
          <w:szCs w:val="28"/>
          <w:rtl/>
        </w:rPr>
        <w:tab/>
        <w:t xml:space="preserve"> </w:t>
      </w:r>
    </w:p>
    <w:p w14:paraId="53F3D6D1"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4C84F9E0" w14:textId="77777777" w:rsidR="007732E8" w:rsidRDefault="00000000">
      <w:pPr>
        <w:tabs>
          <w:tab w:val="center" w:pos="4671"/>
        </w:tabs>
        <w:spacing w:after="343" w:line="265" w:lineRule="auto"/>
        <w:ind w:left="0" w:right="0" w:firstLine="0"/>
        <w:jc w:val="left"/>
      </w:pPr>
      <w:r>
        <w:rPr>
          <w:szCs w:val="28"/>
          <w:rtl/>
        </w:rPr>
        <w:t xml:space="preserve">رَّسَّا ۔ يرَّْ سُ وْ۔ رَّسْ وًا : کسی شے کا قرا ر گیر ہو جانا یا جم جانا۔ لنگر اندا ز ہو جانا ۔ </w:t>
      </w:r>
      <w:r>
        <w:rPr>
          <w:szCs w:val="28"/>
          <w:rtl/>
        </w:rPr>
        <w:tab/>
        <w:t xml:space="preserve"> </w:t>
      </w:r>
    </w:p>
    <w:p w14:paraId="2472DA12" w14:textId="77777777" w:rsidR="007732E8" w:rsidRDefault="00000000">
      <w:pPr>
        <w:tabs>
          <w:tab w:val="center" w:pos="1704"/>
          <w:tab w:val="center" w:pos="3578"/>
          <w:tab w:val="center" w:pos="5890"/>
          <w:tab w:val="center" w:pos="6988"/>
          <w:tab w:val="center" w:pos="7681"/>
          <w:tab w:val="right" w:pos="9088"/>
        </w:tabs>
        <w:spacing w:line="259" w:lineRule="auto"/>
        <w:ind w:left="0" w:right="0" w:firstLine="0"/>
        <w:jc w:val="left"/>
      </w:pPr>
      <w:r>
        <w:rPr>
          <w:szCs w:val="28"/>
          <w:rtl/>
        </w:rPr>
        <w:t xml:space="preserve">رَّاسِيَّةٌ  ۔ جمع رَّاسِيَّاتٌ  </w:t>
      </w:r>
      <w:r>
        <w:rPr>
          <w:szCs w:val="28"/>
          <w:rtl/>
        </w:rPr>
        <w:tab/>
        <w:t xml:space="preserve">و رَّوَّاسِيُ  : </w:t>
      </w:r>
      <w:r>
        <w:rPr>
          <w:szCs w:val="28"/>
          <w:rtl/>
        </w:rPr>
        <w:tab/>
        <w:t xml:space="preserve">ٹھہرنے، جم جانے یا لنگراندا ز ہونے والی۔ وَّقُدُوْرٍ </w:t>
      </w:r>
      <w:r>
        <w:rPr>
          <w:szCs w:val="28"/>
          <w:rtl/>
        </w:rPr>
        <w:tab/>
        <w:t xml:space="preserve"> رٰ سِيٰ تٍ]</w:t>
      </w:r>
      <w:r>
        <w:rPr>
          <w:szCs w:val="28"/>
        </w:rPr>
        <w:t>34</w:t>
      </w:r>
      <w:r>
        <w:rPr>
          <w:szCs w:val="28"/>
          <w:rtl/>
        </w:rPr>
        <w:t>:</w:t>
      </w:r>
      <w:r>
        <w:rPr>
          <w:szCs w:val="28"/>
        </w:rPr>
        <w:t>13</w:t>
      </w:r>
      <w:r>
        <w:rPr>
          <w:szCs w:val="28"/>
          <w:rtl/>
        </w:rPr>
        <w:t xml:space="preserve">[ ا ور </w:t>
      </w:r>
      <w:r>
        <w:rPr>
          <w:szCs w:val="28"/>
          <w:rtl/>
        </w:rPr>
        <w:tab/>
        <w:t>جم جانے والی</w:t>
      </w:r>
      <w:r>
        <w:rPr>
          <w:szCs w:val="28"/>
          <w:rtl/>
        </w:rPr>
        <w:tab/>
        <w:t xml:space="preserve"> دیگیں ۔</w:t>
      </w:r>
      <w:r>
        <w:rPr>
          <w:szCs w:val="28"/>
          <w:rtl/>
        </w:rPr>
        <w:tab/>
        <w:t xml:space="preserve"> کسی جگہ مضبوطی </w:t>
      </w:r>
    </w:p>
    <w:p w14:paraId="6524BA41" w14:textId="77777777" w:rsidR="007732E8" w:rsidRDefault="00000000">
      <w:pPr>
        <w:bidi w:val="0"/>
        <w:spacing w:after="0" w:line="259" w:lineRule="auto"/>
        <w:ind w:left="24" w:right="0" w:firstLine="0"/>
        <w:jc w:val="center"/>
      </w:pPr>
      <w:r>
        <w:t xml:space="preserve"> </w:t>
      </w:r>
    </w:p>
    <w:p w14:paraId="4D0A4806" w14:textId="77777777" w:rsidR="007732E8" w:rsidRDefault="00000000">
      <w:pPr>
        <w:ind w:left="17" w:right="14"/>
      </w:pPr>
      <w:r>
        <w:rPr>
          <w:szCs w:val="28"/>
          <w:rtl/>
        </w:rPr>
        <w:t>سے جمی ہوئی ہوں۔</w:t>
      </w:r>
      <w:r>
        <w:rPr>
          <w:rFonts w:ascii="Arial" w:eastAsia="Arial" w:hAnsi="Arial" w:cs="Arial"/>
          <w:szCs w:val="28"/>
          <w:vertAlign w:val="superscript"/>
          <w:rtl/>
        </w:rPr>
        <w:t xml:space="preserve"> </w:t>
      </w:r>
      <w:r>
        <w:rPr>
          <w:szCs w:val="28"/>
          <w:rtl/>
        </w:rPr>
        <w:t>وَّ جَّعَّلَّ فيِۡہَّا رَّوَّاسِيَّ وَّ انَّہٰۡرًا  [</w:t>
      </w:r>
      <w:r>
        <w:rPr>
          <w:szCs w:val="28"/>
        </w:rPr>
        <w:t>13</w:t>
      </w:r>
      <w:r>
        <w:rPr>
          <w:szCs w:val="28"/>
          <w:rtl/>
        </w:rPr>
        <w:t>:</w:t>
      </w:r>
      <w:r>
        <w:rPr>
          <w:szCs w:val="28"/>
        </w:rPr>
        <w:t>3</w:t>
      </w:r>
      <w:r>
        <w:rPr>
          <w:szCs w:val="28"/>
          <w:rtl/>
        </w:rPr>
        <w:t xml:space="preserve">]ا ور بنا د ی اس میں لنگر ا ور نہریں۔ رَّوَّاسِيَّ  سے مراد وہ رشتے ناطے بھی ہیں جن سے آدمی بندھا ہوتا ہے۔ </w:t>
      </w:r>
    </w:p>
    <w:p w14:paraId="1E79E40D" w14:textId="77777777" w:rsidR="007732E8" w:rsidRDefault="00000000">
      <w:pPr>
        <w:tabs>
          <w:tab w:val="center" w:pos="7432"/>
        </w:tabs>
        <w:spacing w:after="326" w:line="265" w:lineRule="auto"/>
        <w:ind w:left="0" w:right="0" w:firstLine="0"/>
        <w:jc w:val="left"/>
      </w:pPr>
      <w:r>
        <w:rPr>
          <w:szCs w:val="28"/>
          <w:rtl/>
        </w:rPr>
        <w:t>ارَّْسٰي۔ يرُسِيْ۔ اِرْسَّاءً :  ٹھہرانا، جمانا، لنگراندا ز کرنا۔ وَّ الجِۡبَّالَّ ارَّۡسٰہَّا  [</w:t>
      </w:r>
      <w:r>
        <w:rPr>
          <w:szCs w:val="28"/>
        </w:rPr>
        <w:t>9</w:t>
      </w:r>
      <w:r>
        <w:rPr>
          <w:szCs w:val="28"/>
          <w:rtl/>
        </w:rPr>
        <w:t>:</w:t>
      </w:r>
      <w:r>
        <w:rPr>
          <w:szCs w:val="28"/>
        </w:rPr>
        <w:t>732</w:t>
      </w:r>
      <w:r>
        <w:rPr>
          <w:szCs w:val="28"/>
          <w:rtl/>
        </w:rPr>
        <w:t>]ا ور پہاڑوں کو لنگراندا ز کیا اس نے۔</w:t>
      </w:r>
      <w:r>
        <w:rPr>
          <w:szCs w:val="28"/>
          <w:rtl/>
        </w:rPr>
        <w:tab/>
        <w:t xml:space="preserve"> </w:t>
      </w:r>
    </w:p>
    <w:p w14:paraId="452E8058" w14:textId="77777777" w:rsidR="007732E8" w:rsidRDefault="00000000">
      <w:pPr>
        <w:spacing w:after="69"/>
        <w:ind w:left="17" w:right="14"/>
      </w:pPr>
      <w:r>
        <w:rPr>
          <w:szCs w:val="28"/>
          <w:rtl/>
        </w:rPr>
        <w:t>مُرْسًا : ٹھہرانے ، جمانے یا لنگراندا ز ہونے کی جگہ یا وقت۔</w:t>
      </w:r>
      <w:r>
        <w:rPr>
          <w:rFonts w:ascii="Arial" w:eastAsia="Arial" w:hAnsi="Arial" w:cs="Arial"/>
          <w:szCs w:val="28"/>
          <w:vertAlign w:val="superscript"/>
          <w:rtl/>
        </w:rPr>
        <w:t xml:space="preserve"> </w:t>
      </w:r>
      <w:r>
        <w:rPr>
          <w:szCs w:val="28"/>
          <w:rtl/>
        </w:rPr>
        <w:t>يسَّۡـلَُّۡونۡکََّّ عَّنِ ال سَّاعَّةِ ا يَّاَّنَّ مُرۡسٰہَّا  [</w:t>
      </w:r>
      <w:r>
        <w:rPr>
          <w:szCs w:val="28"/>
        </w:rPr>
        <w:t>7</w:t>
      </w:r>
      <w:r>
        <w:rPr>
          <w:szCs w:val="28"/>
          <w:rtl/>
        </w:rPr>
        <w:t>:</w:t>
      </w:r>
      <w:r>
        <w:rPr>
          <w:szCs w:val="28"/>
        </w:rPr>
        <w:t>178</w:t>
      </w:r>
      <w:r>
        <w:rPr>
          <w:szCs w:val="28"/>
          <w:rtl/>
        </w:rPr>
        <w:t xml:space="preserve">]وہ آپ سے پوچھتے ہیں ساعت کے بارے، کب ہے اس کا آنا ٹھہرا ؟ </w:t>
      </w:r>
    </w:p>
    <w:p w14:paraId="23FE7D99" w14:textId="77777777" w:rsidR="007732E8" w:rsidRDefault="00000000">
      <w:pPr>
        <w:spacing w:after="184"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ش</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752510F3" w14:textId="77777777" w:rsidR="007732E8" w:rsidRDefault="00000000">
      <w:pPr>
        <w:spacing w:after="54" w:line="383" w:lineRule="auto"/>
        <w:ind w:left="15" w:right="14" w:firstLine="0"/>
        <w:jc w:val="both"/>
      </w:pPr>
      <w:r>
        <w:rPr>
          <w:szCs w:val="28"/>
          <w:rtl/>
        </w:rPr>
        <w:lastRenderedPageBreak/>
        <w:t>رَّشَّدَّ۔ يرَّشُْدُ۔ رُشْدًا  : صحیح راستے یا سمت میں چلنا ۔ منزل کی سمت یا کسی معاملہ کا صحیح حل پالینا۔ رُشد کے لیے ایمان یعنی یقین ضروی ہے ۔ یہ غ یٌَّ  یعنی بغاوت کا مقابل ہے۔ فَّلۡ يَّ سۡتَّ جِ يۡبُوۡا لیِۡ وَّ ل يُۡ ؤۡمِنُوۡا ب یِۡ لعََّّ</w:t>
      </w:r>
      <w:r>
        <w:rPr>
          <w:sz w:val="43"/>
          <w:szCs w:val="43"/>
          <w:vertAlign w:val="superscript"/>
          <w:rtl/>
        </w:rPr>
        <w:t xml:space="preserve"> </w:t>
      </w:r>
      <w:r>
        <w:rPr>
          <w:szCs w:val="28"/>
          <w:rtl/>
        </w:rPr>
        <w:t>لہَُّمۡ ي رَّشُۡ دُوۡنَّ [</w:t>
      </w:r>
      <w:r>
        <w:rPr>
          <w:szCs w:val="28"/>
        </w:rPr>
        <w:t>2</w:t>
      </w:r>
      <w:r>
        <w:rPr>
          <w:szCs w:val="28"/>
          <w:rtl/>
        </w:rPr>
        <w:t>:</w:t>
      </w:r>
      <w:r>
        <w:rPr>
          <w:szCs w:val="28"/>
        </w:rPr>
        <w:t>186</w:t>
      </w:r>
      <w:r>
        <w:rPr>
          <w:szCs w:val="28"/>
          <w:rtl/>
        </w:rPr>
        <w:t xml:space="preserve">]پس چاہیے کہ وه استجابت کریں میری ا ور مجھ پر ایمان لائیں تاکہ راستی والے  ہوجائیں ۔ </w:t>
      </w:r>
    </w:p>
    <w:p w14:paraId="2A08273A" w14:textId="77777777" w:rsidR="007732E8" w:rsidRDefault="00000000">
      <w:pPr>
        <w:tabs>
          <w:tab w:val="center" w:pos="553"/>
          <w:tab w:val="center" w:pos="2080"/>
          <w:tab w:val="center" w:pos="4259"/>
          <w:tab w:val="center" w:pos="5413"/>
          <w:tab w:val="center" w:pos="6599"/>
        </w:tabs>
        <w:spacing w:after="458" w:line="265" w:lineRule="auto"/>
        <w:ind w:left="0" w:right="0" w:firstLine="0"/>
        <w:jc w:val="left"/>
      </w:pPr>
      <w:r>
        <w:rPr>
          <w:szCs w:val="28"/>
          <w:rtl/>
        </w:rPr>
        <w:t xml:space="preserve"> رَّا</w:t>
      </w:r>
      <w:r>
        <w:rPr>
          <w:szCs w:val="28"/>
          <w:rtl/>
        </w:rPr>
        <w:tab/>
        <w:t xml:space="preserve"> شِدٌ :  راست </w:t>
      </w:r>
      <w:r>
        <w:rPr>
          <w:szCs w:val="28"/>
          <w:rtl/>
        </w:rPr>
        <w:tab/>
        <w:t xml:space="preserve"> رو۔صحیح راہ پر چلنے والا۔ اوُلئِٰٓکَّ هُمُ ال</w:t>
      </w:r>
      <w:r>
        <w:rPr>
          <w:szCs w:val="28"/>
          <w:rtl/>
        </w:rPr>
        <w:tab/>
        <w:t xml:space="preserve"> رٰشِدُوۡنَّ [</w:t>
      </w:r>
      <w:r>
        <w:rPr>
          <w:szCs w:val="28"/>
        </w:rPr>
        <w:t>49</w:t>
      </w:r>
      <w:r>
        <w:rPr>
          <w:szCs w:val="28"/>
          <w:rtl/>
        </w:rPr>
        <w:t>:</w:t>
      </w:r>
      <w:r>
        <w:rPr>
          <w:szCs w:val="28"/>
        </w:rPr>
        <w:t>7</w:t>
      </w:r>
      <w:r>
        <w:rPr>
          <w:szCs w:val="28"/>
          <w:rtl/>
        </w:rPr>
        <w:t>]یہی راہ رو ہیں۔</w:t>
      </w:r>
      <w:r>
        <w:rPr>
          <w:szCs w:val="28"/>
          <w:rtl/>
        </w:rPr>
        <w:tab/>
        <w:t xml:space="preserve"> </w:t>
      </w:r>
      <w:r>
        <w:rPr>
          <w:szCs w:val="28"/>
          <w:rtl/>
        </w:rPr>
        <w:tab/>
        <w:t xml:space="preserve"> </w:t>
      </w:r>
    </w:p>
    <w:p w14:paraId="15D593BF" w14:textId="77777777" w:rsidR="007732E8" w:rsidRDefault="00000000">
      <w:pPr>
        <w:ind w:left="17" w:right="996"/>
      </w:pPr>
      <w:r>
        <w:rPr>
          <w:szCs w:val="28"/>
          <w:rtl/>
        </w:rPr>
        <w:t xml:space="preserve">رَّ شِيْدٌ </w:t>
      </w:r>
      <w:r>
        <w:rPr>
          <w:rFonts w:ascii="Cambria" w:eastAsia="Cambria" w:hAnsi="Cambria" w:cs="Cambria"/>
          <w:szCs w:val="28"/>
          <w:rtl/>
        </w:rPr>
        <w:t>:</w:t>
      </w:r>
      <w:r>
        <w:rPr>
          <w:szCs w:val="28"/>
          <w:rtl/>
        </w:rPr>
        <w:t xml:space="preserve"> راہ یافتہ۔ راہ پایا ہوا۔ صحیح طرز فکر  وعمل والا۔</w:t>
      </w:r>
      <w:r>
        <w:rPr>
          <w:rFonts w:ascii="Arial" w:eastAsia="Arial" w:hAnsi="Arial" w:cs="Arial"/>
          <w:szCs w:val="28"/>
          <w:vertAlign w:val="superscript"/>
          <w:rtl/>
        </w:rPr>
        <w:t xml:space="preserve"> </w:t>
      </w:r>
      <w:r>
        <w:rPr>
          <w:szCs w:val="28"/>
          <w:rtl/>
        </w:rPr>
        <w:t>الَّـَّيۡسَّ مِنۡکُمۡ رَّجُلٌ  ر شَِّيۡدٌ  [</w:t>
      </w:r>
      <w:r>
        <w:rPr>
          <w:szCs w:val="28"/>
        </w:rPr>
        <w:t>11</w:t>
      </w:r>
      <w:r>
        <w:rPr>
          <w:szCs w:val="28"/>
          <w:rtl/>
        </w:rPr>
        <w:t>:</w:t>
      </w:r>
      <w:r>
        <w:rPr>
          <w:szCs w:val="28"/>
        </w:rPr>
        <w:t>78</w:t>
      </w:r>
      <w:r>
        <w:rPr>
          <w:szCs w:val="28"/>
          <w:rtl/>
        </w:rPr>
        <w:t xml:space="preserve">] کیا تم میں کو </w:t>
      </w:r>
      <w:r>
        <w:rPr>
          <w:sz w:val="43"/>
          <w:szCs w:val="43"/>
          <w:vertAlign w:val="superscript"/>
          <w:rtl/>
        </w:rPr>
        <w:t>ی</w:t>
      </w:r>
      <w:r>
        <w:rPr>
          <w:szCs w:val="28"/>
          <w:rtl/>
        </w:rPr>
        <w:t xml:space="preserve"> </w:t>
      </w:r>
      <w:r>
        <w:rPr>
          <w:sz w:val="43"/>
          <w:szCs w:val="43"/>
          <w:vertAlign w:val="superscript"/>
          <w:rtl/>
        </w:rPr>
        <w:t>ٹ ت ھ</w:t>
      </w:r>
      <w:r>
        <w:rPr>
          <w:szCs w:val="28"/>
          <w:rtl/>
        </w:rPr>
        <w:t>ی راہ یافتہ نہیں ہے؟ رَّ شَّا دٌ : صحیح راہ یا سمت  ۔ وَّ مَّا</w:t>
      </w:r>
      <w:r>
        <w:rPr>
          <w:sz w:val="43"/>
          <w:szCs w:val="43"/>
          <w:vertAlign w:val="superscript"/>
          <w:rtl/>
        </w:rPr>
        <w:t>ۤ</w:t>
      </w:r>
      <w:r>
        <w:rPr>
          <w:szCs w:val="28"/>
          <w:rtl/>
        </w:rPr>
        <w:t xml:space="preserve"> اهَّۡدِيکُۡمۡ اِل اَّ سَّبِيۡلَّ ال رشََّّا دِ [</w:t>
      </w:r>
      <w:r>
        <w:rPr>
          <w:szCs w:val="28"/>
        </w:rPr>
        <w:t>40</w:t>
      </w:r>
      <w:r>
        <w:rPr>
          <w:szCs w:val="28"/>
          <w:rtl/>
        </w:rPr>
        <w:t>:</w:t>
      </w:r>
      <w:r>
        <w:rPr>
          <w:szCs w:val="28"/>
        </w:rPr>
        <w:t>29</w:t>
      </w:r>
      <w:r>
        <w:rPr>
          <w:szCs w:val="28"/>
          <w:rtl/>
        </w:rPr>
        <w:t>]</w:t>
      </w:r>
      <w:r>
        <w:rPr>
          <w:rFonts w:ascii="Arial" w:eastAsia="Arial" w:hAnsi="Arial" w:cs="Arial"/>
          <w:szCs w:val="28"/>
          <w:vertAlign w:val="superscript"/>
          <w:rtl/>
        </w:rPr>
        <w:t xml:space="preserve"> </w:t>
      </w:r>
      <w:r>
        <w:rPr>
          <w:szCs w:val="28"/>
          <w:rtl/>
        </w:rPr>
        <w:t xml:space="preserve">ا ور  نہیںمیں ہدایت کر رہا تمہاری مگر راہ راست کی۔ </w:t>
      </w:r>
    </w:p>
    <w:p w14:paraId="3D91B84A" w14:textId="77777777" w:rsidR="007732E8" w:rsidRDefault="00000000">
      <w:pPr>
        <w:tabs>
          <w:tab w:val="center" w:pos="1976"/>
          <w:tab w:val="center" w:pos="5334"/>
          <w:tab w:val="center" w:pos="7081"/>
          <w:tab w:val="center" w:pos="7812"/>
          <w:tab w:val="center" w:pos="8754"/>
        </w:tabs>
        <w:spacing w:after="242" w:line="265" w:lineRule="auto"/>
        <w:ind w:left="0" w:right="0" w:firstLine="0"/>
        <w:jc w:val="left"/>
      </w:pPr>
      <w:r>
        <w:rPr>
          <w:szCs w:val="28"/>
          <w:rtl/>
        </w:rPr>
        <w:t>رَّشَّ</w:t>
      </w:r>
      <w:r>
        <w:rPr>
          <w:szCs w:val="28"/>
          <w:rtl/>
        </w:rPr>
        <w:tab/>
        <w:t xml:space="preserve"> دٌ:  صحیح راہ دکھانے کے اسباب یا انتظامات۔ امَّۡ ارََّّادَّ بِہِمۡ رَّ</w:t>
      </w:r>
      <w:r>
        <w:rPr>
          <w:szCs w:val="28"/>
          <w:rtl/>
        </w:rPr>
        <w:tab/>
        <w:t xml:space="preserve"> بہُُمۡ رَّشَّدًا [</w:t>
      </w:r>
      <w:r>
        <w:rPr>
          <w:szCs w:val="28"/>
        </w:rPr>
        <w:t>7210</w:t>
      </w:r>
      <w:r>
        <w:rPr>
          <w:szCs w:val="28"/>
          <w:rtl/>
        </w:rPr>
        <w:t>:] یا ا رادہ کیا ہے ا ن سے ا ن کے ر</w:t>
      </w:r>
      <w:r>
        <w:rPr>
          <w:sz w:val="43"/>
          <w:szCs w:val="43"/>
          <w:vertAlign w:val="subscript"/>
          <w:rtl/>
        </w:rPr>
        <w:tab/>
        <w:t>ت</w:t>
      </w:r>
      <w:r>
        <w:rPr>
          <w:szCs w:val="28"/>
          <w:rtl/>
        </w:rPr>
        <w:tab/>
        <w:t xml:space="preserve"> بنے صحیح راہ دکھانے کا۔</w:t>
      </w:r>
      <w:r>
        <w:rPr>
          <w:szCs w:val="28"/>
          <w:rtl/>
        </w:rPr>
        <w:tab/>
        <w:t xml:space="preserve"> </w:t>
      </w:r>
    </w:p>
    <w:p w14:paraId="1A57C7AD" w14:textId="77777777" w:rsidR="007732E8" w:rsidRDefault="00000000">
      <w:pPr>
        <w:tabs>
          <w:tab w:val="right" w:pos="9088"/>
        </w:tabs>
        <w:spacing w:after="258" w:line="259" w:lineRule="auto"/>
        <w:ind w:left="0" w:right="0" w:firstLine="0"/>
        <w:jc w:val="left"/>
      </w:pPr>
      <w:r>
        <w:rPr>
          <w:szCs w:val="28"/>
          <w:rtl/>
        </w:rPr>
        <w:t>رُشْدٌ :معاملہ فہمی، سوجھ بوجھ یعنی معاملات کا دوسروں کی مدد کے بغیر ٹھیک اندا زہ لگا لینے کی صلاحیت۔</w:t>
      </w:r>
      <w:r>
        <w:rPr>
          <w:rFonts w:ascii="Arial" w:eastAsia="Arial" w:hAnsi="Arial" w:cs="Arial"/>
          <w:szCs w:val="28"/>
          <w:vertAlign w:val="superscript"/>
          <w:rtl/>
        </w:rPr>
        <w:t xml:space="preserve"> </w:t>
      </w:r>
      <w:r>
        <w:rPr>
          <w:szCs w:val="28"/>
          <w:rtl/>
        </w:rPr>
        <w:t xml:space="preserve">فَّاِنۡ اٰنسَّۡتُمۡ </w:t>
      </w:r>
      <w:r>
        <w:rPr>
          <w:szCs w:val="28"/>
          <w:rtl/>
        </w:rPr>
        <w:tab/>
        <w:t xml:space="preserve"> مِنۡہُمۡ رُشۡدًا [</w:t>
      </w:r>
      <w:r>
        <w:rPr>
          <w:szCs w:val="28"/>
        </w:rPr>
        <w:t>4</w:t>
      </w:r>
      <w:r>
        <w:rPr>
          <w:szCs w:val="28"/>
          <w:rtl/>
        </w:rPr>
        <w:t>:</w:t>
      </w:r>
      <w:r>
        <w:rPr>
          <w:szCs w:val="28"/>
        </w:rPr>
        <w:t>6</w:t>
      </w:r>
      <w:r>
        <w:rPr>
          <w:szCs w:val="28"/>
          <w:rtl/>
        </w:rPr>
        <w:t xml:space="preserve">]پس اگر تم </w:t>
      </w:r>
    </w:p>
    <w:p w14:paraId="3493F4B1" w14:textId="77777777" w:rsidR="007732E8" w:rsidRDefault="00000000">
      <w:pPr>
        <w:tabs>
          <w:tab w:val="center" w:pos="1584"/>
        </w:tabs>
        <w:spacing w:after="116" w:line="265" w:lineRule="auto"/>
        <w:ind w:left="0" w:right="0" w:firstLine="0"/>
        <w:jc w:val="left"/>
      </w:pPr>
      <w:r>
        <w:rPr>
          <w:szCs w:val="28"/>
          <w:rtl/>
        </w:rPr>
        <w:t xml:space="preserve">پاؤ ان میں سوجھ بوجھ۔ </w:t>
      </w:r>
      <w:r>
        <w:rPr>
          <w:szCs w:val="28"/>
          <w:rtl/>
        </w:rPr>
        <w:tab/>
        <w:t xml:space="preserve"> </w:t>
      </w:r>
    </w:p>
    <w:p w14:paraId="2B1EF0A9" w14:textId="77777777" w:rsidR="007732E8" w:rsidRDefault="00000000">
      <w:pPr>
        <w:tabs>
          <w:tab w:val="center" w:pos="2489"/>
        </w:tabs>
        <w:spacing w:after="326" w:line="259" w:lineRule="auto"/>
        <w:ind w:left="-11" w:right="0" w:firstLine="0"/>
        <w:jc w:val="left"/>
      </w:pPr>
      <w:r>
        <w:rPr>
          <w:szCs w:val="28"/>
          <w:rtl/>
        </w:rPr>
        <w:t xml:space="preserve">ارَّْشَّدَّ۔يرُْشِدُ۔ اِرْشَّادًا : صحیح راہ بتانا۔ </w:t>
      </w:r>
      <w:r>
        <w:rPr>
          <w:szCs w:val="28"/>
          <w:rtl/>
        </w:rPr>
        <w:tab/>
        <w:t xml:space="preserve"> </w:t>
      </w:r>
    </w:p>
    <w:p w14:paraId="5D034C60" w14:textId="77777777" w:rsidR="007732E8" w:rsidRDefault="00000000">
      <w:pPr>
        <w:spacing w:after="46"/>
        <w:ind w:left="17" w:right="14"/>
      </w:pPr>
      <w:r>
        <w:rPr>
          <w:szCs w:val="28"/>
          <w:rtl/>
        </w:rPr>
        <w:t xml:space="preserve"> مُ رْشِدٌ : راہ راست بتانے  ا وراس پر چلنے کے لیے عملی راہنمائی مہیا کرنے والا۔ صحیح راہ پر چلانے والا۔ فَّلَّنۡ تجَِّدَّ لہَّٗ وَّل</w:t>
      </w:r>
      <w:r>
        <w:rPr>
          <w:szCs w:val="28"/>
          <w:rtl/>
        </w:rPr>
        <w:tab/>
        <w:t xml:space="preserve"> يًِا </w:t>
      </w:r>
      <w:r>
        <w:rPr>
          <w:szCs w:val="28"/>
          <w:rtl/>
        </w:rPr>
        <w:tab/>
        <w:t xml:space="preserve"> مُرۡشِدً</w:t>
      </w:r>
      <w:r>
        <w:rPr>
          <w:szCs w:val="28"/>
          <w:rtl/>
        </w:rPr>
        <w:tab/>
        <w:t xml:space="preserve"> ا[</w:t>
      </w:r>
      <w:r>
        <w:rPr>
          <w:szCs w:val="28"/>
        </w:rPr>
        <w:t>1817</w:t>
      </w:r>
      <w:r>
        <w:rPr>
          <w:szCs w:val="28"/>
          <w:rtl/>
        </w:rPr>
        <w:t>:]</w:t>
      </w:r>
      <w:r>
        <w:rPr>
          <w:rFonts w:ascii="Arial" w:eastAsia="Arial" w:hAnsi="Arial" w:cs="Arial"/>
          <w:szCs w:val="28"/>
          <w:vertAlign w:val="superscript"/>
          <w:rtl/>
        </w:rPr>
        <w:t xml:space="preserve"> </w:t>
      </w:r>
      <w:r>
        <w:rPr>
          <w:szCs w:val="28"/>
          <w:rtl/>
        </w:rPr>
        <w:t>تو ہرگز نہ پاؤ گے تم اس کے لیے کوئی ولی مرشد۔۔</w:t>
      </w:r>
      <w:r>
        <w:rPr>
          <w:rFonts w:ascii="Arial" w:eastAsia="Arial" w:hAnsi="Arial" w:cs="Arial"/>
          <w:szCs w:val="28"/>
          <w:vertAlign w:val="superscript"/>
          <w:rtl/>
        </w:rPr>
        <w:t xml:space="preserve"> </w:t>
      </w:r>
      <w:r>
        <w:rPr>
          <w:szCs w:val="28"/>
          <w:rtl/>
        </w:rPr>
        <w:t>راہ راست پر چلنا رشد ہے ا ور مرشد اسے کہتے ہیں جو قدم بقدم صراط مستقیم پر چلاتا ہے۔</w:t>
      </w:r>
      <w:r>
        <w:rPr>
          <w:szCs w:val="28"/>
          <w:rtl/>
        </w:rPr>
        <w:tab/>
        <w:t xml:space="preserve"> </w:t>
      </w:r>
    </w:p>
    <w:p w14:paraId="6295D591" w14:textId="77777777" w:rsidR="007732E8" w:rsidRDefault="00000000">
      <w:pPr>
        <w:spacing w:after="96" w:line="383" w:lineRule="auto"/>
        <w:ind w:left="15" w:right="14" w:firstLine="0"/>
        <w:jc w:val="both"/>
      </w:pPr>
      <w:r>
        <w:rPr>
          <w:szCs w:val="28"/>
          <w:rtl/>
        </w:rPr>
        <w:t>ہدایت ا ور رشد میں فرق ہے جو ان آیات سے واضع ہو جاتا ہے۔ قُلۡ عَّسٰۤ ي انَّۡ  ي ہَّۡدِ ي نَِّ رَّب  یِۡ لاِقَّرَّۡبَّ مِنۡ هٰذَّا رَّشَّدًا [</w:t>
      </w:r>
      <w:r>
        <w:rPr>
          <w:szCs w:val="28"/>
        </w:rPr>
        <w:t>18</w:t>
      </w:r>
      <w:r>
        <w:rPr>
          <w:szCs w:val="28"/>
          <w:rtl/>
        </w:rPr>
        <w:t>:</w:t>
      </w:r>
      <w:r>
        <w:rPr>
          <w:szCs w:val="28"/>
        </w:rPr>
        <w:t>24</w:t>
      </w:r>
      <w:r>
        <w:rPr>
          <w:szCs w:val="28"/>
          <w:rtl/>
        </w:rPr>
        <w:t>] ا ور کہو، قریب ہے کہ ہدایت فرمائے میرا ر</w:t>
      </w:r>
      <w:r>
        <w:rPr>
          <w:sz w:val="43"/>
          <w:szCs w:val="43"/>
          <w:vertAlign w:val="subscript"/>
          <w:rtl/>
        </w:rPr>
        <w:t xml:space="preserve"> ت</w:t>
      </w:r>
      <w:r>
        <w:rPr>
          <w:szCs w:val="28"/>
          <w:rtl/>
        </w:rPr>
        <w:t xml:space="preserve">ب اس سے قریب تر راہ </w:t>
      </w:r>
      <w:r>
        <w:rPr>
          <w:szCs w:val="28"/>
          <w:rtl/>
        </w:rPr>
        <w:lastRenderedPageBreak/>
        <w:t>راست کی۔</w:t>
      </w:r>
      <w:r>
        <w:rPr>
          <w:rFonts w:ascii="Arial" w:eastAsia="Arial" w:hAnsi="Arial" w:cs="Arial"/>
          <w:szCs w:val="28"/>
          <w:vertAlign w:val="superscript"/>
          <w:rtl/>
        </w:rPr>
        <w:t xml:space="preserve"> </w:t>
      </w:r>
      <w:r>
        <w:rPr>
          <w:szCs w:val="28"/>
          <w:rtl/>
        </w:rPr>
        <w:t>یٰ قوَّمِۡ ا</w:t>
      </w:r>
      <w:r>
        <w:rPr>
          <w:sz w:val="43"/>
          <w:szCs w:val="43"/>
          <w:vertAlign w:val="superscript"/>
          <w:rtl/>
        </w:rPr>
        <w:t xml:space="preserve"> </w:t>
      </w:r>
      <w:r>
        <w:rPr>
          <w:szCs w:val="28"/>
          <w:rtl/>
        </w:rPr>
        <w:t>تبَِّعُوۡنِ اهَّۡدِکمُۡ سَّبِ يۡ لَّ ال رشََّّادِ  [</w:t>
      </w:r>
      <w:r>
        <w:rPr>
          <w:szCs w:val="28"/>
        </w:rPr>
        <w:t>40</w:t>
      </w:r>
      <w:r>
        <w:rPr>
          <w:szCs w:val="28"/>
          <w:rtl/>
        </w:rPr>
        <w:t>:</w:t>
      </w:r>
      <w:r>
        <w:rPr>
          <w:szCs w:val="28"/>
        </w:rPr>
        <w:t>38</w:t>
      </w:r>
      <w:r>
        <w:rPr>
          <w:szCs w:val="28"/>
          <w:rtl/>
        </w:rPr>
        <w:t>]</w:t>
      </w:r>
      <w:r>
        <w:rPr>
          <w:rFonts w:ascii="Arial" w:eastAsia="Arial" w:hAnsi="Arial" w:cs="Arial"/>
          <w:szCs w:val="28"/>
          <w:vertAlign w:val="superscript"/>
          <w:rtl/>
        </w:rPr>
        <w:t xml:space="preserve"> </w:t>
      </w:r>
      <w:r>
        <w:rPr>
          <w:szCs w:val="28"/>
          <w:rtl/>
        </w:rPr>
        <w:t xml:space="preserve">ا ے میری قوم! امیری تباع کرو ،میں تمہاری راہنمائی کروں گا صحیح راہ کی۔ </w:t>
      </w:r>
    </w:p>
    <w:p w14:paraId="292EFB96"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0A767027" w14:textId="77777777" w:rsidR="007732E8" w:rsidRDefault="00000000">
      <w:pPr>
        <w:tabs>
          <w:tab w:val="center" w:pos="5051"/>
        </w:tabs>
        <w:spacing w:after="337" w:line="265" w:lineRule="auto"/>
        <w:ind w:left="0" w:right="0" w:firstLine="0"/>
        <w:jc w:val="left"/>
      </w:pPr>
      <w:r>
        <w:rPr>
          <w:szCs w:val="28"/>
          <w:rtl/>
        </w:rPr>
        <w:t>رَّصَّدَّ ۔ يرَّ صُْدُ۔رَّصدًا : گھات میں بیٹھنا۔کسی چیز کی نقل و حرکت پر نظر رکھنا ۔</w:t>
      </w:r>
      <w:r>
        <w:rPr>
          <w:szCs w:val="28"/>
          <w:rtl/>
        </w:rPr>
        <w:tab/>
        <w:t xml:space="preserve"> </w:t>
      </w:r>
    </w:p>
    <w:p w14:paraId="7CB946A8" w14:textId="77777777" w:rsidR="007732E8" w:rsidRDefault="00000000">
      <w:pPr>
        <w:spacing w:after="40"/>
        <w:ind w:left="17" w:right="14"/>
      </w:pPr>
      <w:r>
        <w:rPr>
          <w:szCs w:val="28"/>
          <w:rtl/>
        </w:rPr>
        <w:t>رَّصَّ</w:t>
      </w:r>
      <w:r>
        <w:rPr>
          <w:szCs w:val="28"/>
          <w:rtl/>
        </w:rPr>
        <w:tab/>
        <w:t xml:space="preserve"> دٌ :  گھات میں بیٹھنے والا۔ فَّمنَّۡ </w:t>
      </w:r>
      <w:r>
        <w:rPr>
          <w:szCs w:val="28"/>
          <w:rtl/>
        </w:rPr>
        <w:tab/>
        <w:t xml:space="preserve"> يسَّۡتَّمِعِ الاٰۡنَّ يجَِّدۡ لہَّٗ شِہَّابًا </w:t>
      </w:r>
      <w:r>
        <w:rPr>
          <w:szCs w:val="28"/>
          <w:rtl/>
        </w:rPr>
        <w:tab/>
        <w:t xml:space="preserve"> رصََّّدًا  [</w:t>
      </w:r>
      <w:r>
        <w:rPr>
          <w:szCs w:val="28"/>
        </w:rPr>
        <w:t>72</w:t>
      </w:r>
      <w:r>
        <w:rPr>
          <w:szCs w:val="28"/>
          <w:rtl/>
        </w:rPr>
        <w:t>:</w:t>
      </w:r>
      <w:r>
        <w:rPr>
          <w:szCs w:val="28"/>
        </w:rPr>
        <w:t>9</w:t>
      </w:r>
      <w:r>
        <w:rPr>
          <w:szCs w:val="28"/>
          <w:rtl/>
        </w:rPr>
        <w:t>]سو جوکوئی سننا چاہے اب، وہ پاتا ہے اپنے لیے ایک شہاب اپنی تاک میں۔</w:t>
      </w:r>
      <w:r>
        <w:rPr>
          <w:szCs w:val="28"/>
          <w:rtl/>
        </w:rPr>
        <w:tab/>
        <w:t xml:space="preserve"> </w:t>
      </w:r>
    </w:p>
    <w:p w14:paraId="6AD8879A" w14:textId="77777777" w:rsidR="007732E8" w:rsidRDefault="00000000">
      <w:pPr>
        <w:tabs>
          <w:tab w:val="center" w:pos="3118"/>
          <w:tab w:val="center" w:pos="5177"/>
          <w:tab w:val="center" w:pos="7084"/>
        </w:tabs>
        <w:spacing w:after="394" w:line="265" w:lineRule="auto"/>
        <w:ind w:left="0" w:right="0" w:firstLine="0"/>
        <w:jc w:val="left"/>
      </w:pPr>
      <w:r>
        <w:rPr>
          <w:szCs w:val="28"/>
          <w:rtl/>
        </w:rPr>
        <w:t xml:space="preserve">مَّرْصَّ دٌ : گھات لگانے کی جگہ۔ وَّ اقۡعُدُوۡا لہَُّمۡ ك </w:t>
      </w:r>
      <w:r>
        <w:rPr>
          <w:szCs w:val="28"/>
          <w:rtl/>
        </w:rPr>
        <w:tab/>
        <w:t>لَُّ مَّرۡصَّ</w:t>
      </w:r>
      <w:r>
        <w:rPr>
          <w:szCs w:val="28"/>
          <w:rtl/>
        </w:rPr>
        <w:tab/>
        <w:t xml:space="preserve">  دٍ [</w:t>
      </w:r>
      <w:r>
        <w:rPr>
          <w:szCs w:val="28"/>
        </w:rPr>
        <w:t>9</w:t>
      </w:r>
      <w:r>
        <w:rPr>
          <w:szCs w:val="28"/>
          <w:rtl/>
        </w:rPr>
        <w:t>:</w:t>
      </w:r>
      <w:r>
        <w:rPr>
          <w:szCs w:val="28"/>
        </w:rPr>
        <w:t>5</w:t>
      </w:r>
      <w:r>
        <w:rPr>
          <w:szCs w:val="28"/>
          <w:rtl/>
        </w:rPr>
        <w:t>]ا ور تم بیٹھو ان کے لیے ہر گھات لگانے کی جگہ۔</w:t>
      </w:r>
      <w:r>
        <w:rPr>
          <w:szCs w:val="28"/>
          <w:rtl/>
        </w:rPr>
        <w:tab/>
        <w:t xml:space="preserve"> </w:t>
      </w:r>
    </w:p>
    <w:p w14:paraId="0FD7006E" w14:textId="77777777" w:rsidR="007732E8" w:rsidRDefault="00000000">
      <w:pPr>
        <w:spacing w:line="341" w:lineRule="auto"/>
        <w:ind w:left="17" w:right="14"/>
      </w:pPr>
      <w:r>
        <w:rPr>
          <w:szCs w:val="28"/>
          <w:rtl/>
        </w:rPr>
        <w:t>مِرْصَّادٌ : گھات میں بیٹھنے کا آلہ ، گھات لگانے کی مستقل جگہ۔ اِ نَّ جَّہَّ</w:t>
      </w:r>
      <w:r>
        <w:rPr>
          <w:sz w:val="43"/>
          <w:szCs w:val="43"/>
          <w:vertAlign w:val="superscript"/>
          <w:rtl/>
        </w:rPr>
        <w:t xml:space="preserve"> </w:t>
      </w:r>
      <w:r>
        <w:rPr>
          <w:szCs w:val="28"/>
          <w:rtl/>
        </w:rPr>
        <w:t>نَّمَّ كاَّنتَّۡ مِرۡ صَّادً ا [</w:t>
      </w:r>
      <w:r>
        <w:rPr>
          <w:szCs w:val="28"/>
        </w:rPr>
        <w:t>78</w:t>
      </w:r>
      <w:r>
        <w:rPr>
          <w:szCs w:val="28"/>
          <w:rtl/>
        </w:rPr>
        <w:t>:</w:t>
      </w:r>
      <w:r>
        <w:rPr>
          <w:szCs w:val="28"/>
        </w:rPr>
        <w:t>21</w:t>
      </w:r>
      <w:r>
        <w:rPr>
          <w:szCs w:val="28"/>
          <w:rtl/>
        </w:rPr>
        <w:t xml:space="preserve">] بےشک جہنم گھات لگانے کی مستقل جگہ ہے۔ ا رَّْصَّدَّ۔ يرُْ صِدُ۔ اِرْصَّادًا : گھات۔ تاک لگانے کے لیے کسی کو بٹھانا۔ وَّ اِرۡصَّادًا ل </w:t>
      </w:r>
      <w:r>
        <w:rPr>
          <w:sz w:val="43"/>
          <w:szCs w:val="43"/>
          <w:vertAlign w:val="superscript"/>
          <w:rtl/>
        </w:rPr>
        <w:t xml:space="preserve"> </w:t>
      </w:r>
      <w:r>
        <w:rPr>
          <w:szCs w:val="28"/>
          <w:rtl/>
        </w:rPr>
        <w:t>مِنَّۡ حَّارَّبَّ ال</w:t>
      </w:r>
      <w:r>
        <w:rPr>
          <w:sz w:val="43"/>
          <w:szCs w:val="43"/>
          <w:vertAlign w:val="superscript"/>
          <w:rtl/>
        </w:rPr>
        <w:t xml:space="preserve"> </w:t>
      </w:r>
      <w:r>
        <w:rPr>
          <w:szCs w:val="28"/>
          <w:rtl/>
        </w:rPr>
        <w:t>لٰهَّ وَّ رَّسُوۡلہَّٗ مِنۡ قَّبۡلُ ]</w:t>
      </w:r>
      <w:r>
        <w:rPr>
          <w:szCs w:val="28"/>
        </w:rPr>
        <w:t>9</w:t>
      </w:r>
      <w:r>
        <w:rPr>
          <w:szCs w:val="28"/>
          <w:rtl/>
        </w:rPr>
        <w:t>:</w:t>
      </w:r>
      <w:r>
        <w:rPr>
          <w:szCs w:val="28"/>
        </w:rPr>
        <w:t>107</w:t>
      </w:r>
      <w:r>
        <w:rPr>
          <w:szCs w:val="28"/>
          <w:rtl/>
        </w:rPr>
        <w:t>[ ا ور ایک گھات  ان</w:t>
      </w:r>
    </w:p>
    <w:p w14:paraId="46383B93" w14:textId="77777777" w:rsidR="007732E8" w:rsidRDefault="00000000">
      <w:pPr>
        <w:tabs>
          <w:tab w:val="center" w:pos="4875"/>
        </w:tabs>
        <w:spacing w:after="266" w:line="265" w:lineRule="auto"/>
        <w:ind w:left="0" w:right="0" w:firstLine="0"/>
        <w:jc w:val="left"/>
      </w:pPr>
      <w:r>
        <w:rPr>
          <w:szCs w:val="28"/>
          <w:rtl/>
        </w:rPr>
        <w:t xml:space="preserve">کے لیے جو متحارب ہیں اللہ تعالیٰ  ا وراس کے رسول کے ساتھ اس سے پہلے۔ </w:t>
      </w:r>
      <w:r>
        <w:rPr>
          <w:szCs w:val="28"/>
          <w:rtl/>
        </w:rPr>
        <w:tab/>
        <w:t xml:space="preserve"> </w:t>
      </w:r>
    </w:p>
    <w:p w14:paraId="76525868" w14:textId="77777777" w:rsidR="007732E8" w:rsidRDefault="00000000">
      <w:pPr>
        <w:spacing w:after="213"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ص</w:t>
      </w:r>
      <w:r>
        <w:rPr>
          <w:b/>
          <w:bCs/>
          <w:sz w:val="40"/>
          <w:szCs w:val="40"/>
          <w:rtl/>
        </w:rPr>
        <w:t xml:space="preserve"> </w:t>
      </w:r>
      <w:r>
        <w:rPr>
          <w:rFonts w:ascii="Times New Roman" w:eastAsia="Times New Roman" w:hAnsi="Times New Roman" w:cs="Times New Roman"/>
          <w:b/>
          <w:bCs/>
          <w:sz w:val="40"/>
          <w:szCs w:val="40"/>
          <w:rtl/>
        </w:rPr>
        <w:t>ص</w:t>
      </w:r>
      <w:r>
        <w:rPr>
          <w:szCs w:val="28"/>
          <w:rtl/>
        </w:rPr>
        <w:t xml:space="preserve"> </w:t>
      </w:r>
    </w:p>
    <w:p w14:paraId="50167E19" w14:textId="77777777" w:rsidR="007732E8" w:rsidRDefault="00000000">
      <w:pPr>
        <w:ind w:left="17" w:right="1426"/>
      </w:pPr>
      <w:r>
        <w:rPr>
          <w:szCs w:val="28"/>
          <w:rtl/>
        </w:rPr>
        <w:t>رَّ</w:t>
      </w:r>
      <w:r>
        <w:rPr>
          <w:szCs w:val="28"/>
          <w:rtl/>
        </w:rPr>
        <w:tab/>
        <w:t xml:space="preserve"> </w:t>
      </w:r>
      <w:r>
        <w:rPr>
          <w:szCs w:val="28"/>
          <w:rtl/>
        </w:rPr>
        <w:tab/>
        <w:t xml:space="preserve"> صَّ۔ يرَّ</w:t>
      </w:r>
      <w:r>
        <w:rPr>
          <w:szCs w:val="28"/>
          <w:rtl/>
        </w:rPr>
        <w:tab/>
        <w:t xml:space="preserve"> صُُ ۔ رَّ</w:t>
      </w:r>
      <w:r>
        <w:rPr>
          <w:szCs w:val="28"/>
          <w:rtl/>
        </w:rPr>
        <w:tab/>
        <w:t xml:space="preserve"> صًا : کسی چیز  کےاجزا کو مضبوطی کے ساتھ ایک دوسرے سے جوڑ دینا یا چمٹا دینا۔</w:t>
      </w:r>
      <w:r>
        <w:rPr>
          <w:szCs w:val="28"/>
          <w:rtl/>
        </w:rPr>
        <w:tab/>
        <w:t xml:space="preserve">  مَّ رْ  صُوْ </w:t>
      </w:r>
      <w:r>
        <w:rPr>
          <w:szCs w:val="28"/>
          <w:rtl/>
        </w:rPr>
        <w:tab/>
        <w:t xml:space="preserve"> صٌ :  ٹھوس۔ مضبوطی سے جوڑا یا چمٹایا ہوا۔ كاَّنَّ</w:t>
      </w:r>
      <w:r>
        <w:rPr>
          <w:sz w:val="43"/>
          <w:szCs w:val="43"/>
          <w:vertAlign w:val="superscript"/>
          <w:rtl/>
        </w:rPr>
        <w:t xml:space="preserve"> </w:t>
      </w:r>
      <w:r>
        <w:rPr>
          <w:szCs w:val="28"/>
          <w:rtl/>
        </w:rPr>
        <w:t xml:space="preserve">ہَُّمۡ بُنۡ يَّ انٌ </w:t>
      </w:r>
      <w:r>
        <w:rPr>
          <w:szCs w:val="28"/>
          <w:rtl/>
        </w:rPr>
        <w:tab/>
        <w:t xml:space="preserve"> مَّرۡصُوۡصٌ ]</w:t>
      </w:r>
      <w:r>
        <w:rPr>
          <w:szCs w:val="28"/>
        </w:rPr>
        <w:t>4</w:t>
      </w:r>
      <w:r>
        <w:rPr>
          <w:szCs w:val="28"/>
          <w:rtl/>
        </w:rPr>
        <w:t xml:space="preserve">: </w:t>
      </w:r>
      <w:r>
        <w:rPr>
          <w:szCs w:val="28"/>
        </w:rPr>
        <w:t>61</w:t>
      </w:r>
      <w:r>
        <w:rPr>
          <w:szCs w:val="28"/>
          <w:rtl/>
        </w:rPr>
        <w:t>[  گویا وہ کوئی ساخت ہیں انتہائی ٹھوس۔</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ض</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09F069B7" w14:textId="77777777" w:rsidR="007732E8" w:rsidRDefault="00000000">
      <w:pPr>
        <w:tabs>
          <w:tab w:val="center" w:pos="3829"/>
        </w:tabs>
        <w:spacing w:after="318" w:line="265" w:lineRule="auto"/>
        <w:ind w:left="0" w:right="0" w:firstLine="0"/>
        <w:jc w:val="left"/>
      </w:pPr>
      <w:r>
        <w:rPr>
          <w:szCs w:val="28"/>
          <w:rtl/>
        </w:rPr>
        <w:t>رَّضِعَّ ۔يرَّْضَّعُ۔ رَّضَّاعَّ ةً: بچے کا ماں کی چھاتی سے دودھ پینا۔</w:t>
      </w:r>
      <w:r>
        <w:rPr>
          <w:szCs w:val="28"/>
          <w:rtl/>
        </w:rPr>
        <w:tab/>
        <w:t xml:space="preserve"> </w:t>
      </w:r>
    </w:p>
    <w:p w14:paraId="671442C8" w14:textId="77777777" w:rsidR="007732E8" w:rsidRDefault="00000000">
      <w:pPr>
        <w:spacing w:after="69"/>
        <w:ind w:left="17" w:right="14"/>
      </w:pPr>
      <w:r>
        <w:rPr>
          <w:szCs w:val="28"/>
          <w:rtl/>
        </w:rPr>
        <w:t xml:space="preserve">مَّرْ ضَّعٌ۔ مَّرَّاضِ عُ </w:t>
      </w:r>
      <w:r>
        <w:rPr>
          <w:rFonts w:ascii="Times New Roman" w:eastAsia="Times New Roman" w:hAnsi="Times New Roman" w:cs="Times New Roman"/>
          <w:szCs w:val="28"/>
          <w:rtl/>
        </w:rPr>
        <w:t>:</w:t>
      </w:r>
      <w:r>
        <w:rPr>
          <w:szCs w:val="28"/>
          <w:rtl/>
        </w:rPr>
        <w:t xml:space="preserve"> دودھ پینے کی جگہ۔ وَّحَّ</w:t>
      </w:r>
      <w:r>
        <w:rPr>
          <w:szCs w:val="28"/>
          <w:rtl/>
        </w:rPr>
        <w:tab/>
        <w:t xml:space="preserve"> رَّمْنَّا عَّليَّْہِ المَّْرَّاضِعَّ مِن قَّبْلُ  [</w:t>
      </w:r>
      <w:r>
        <w:rPr>
          <w:szCs w:val="28"/>
        </w:rPr>
        <w:t>8</w:t>
      </w:r>
      <w:r>
        <w:rPr>
          <w:szCs w:val="28"/>
          <w:rtl/>
        </w:rPr>
        <w:t>:</w:t>
      </w:r>
      <w:r>
        <w:rPr>
          <w:szCs w:val="28"/>
        </w:rPr>
        <w:t>212</w:t>
      </w:r>
      <w:r>
        <w:rPr>
          <w:szCs w:val="28"/>
          <w:rtl/>
        </w:rPr>
        <w:t>] ا ور ہم نے حرا م کر دیں ان پر دودھ پینے کی جگہیں اس سے پہلے۔</w:t>
      </w:r>
      <w:r>
        <w:rPr>
          <w:szCs w:val="28"/>
          <w:rtl/>
        </w:rPr>
        <w:tab/>
        <w:t xml:space="preserve"> </w:t>
      </w:r>
    </w:p>
    <w:p w14:paraId="0F52E06E" w14:textId="77777777" w:rsidR="007732E8" w:rsidRDefault="00000000">
      <w:pPr>
        <w:ind w:left="17" w:right="336"/>
      </w:pPr>
      <w:r>
        <w:rPr>
          <w:szCs w:val="28"/>
          <w:rtl/>
        </w:rPr>
        <w:t>اَ رْضَّعَّ  ۔ يرُْ زعُِ۔ اِ رْضَّعً ا : بچے کی رضاعت کرنا، دودھ پلانا۔ ا</w:t>
      </w:r>
      <w:r>
        <w:rPr>
          <w:szCs w:val="28"/>
          <w:rtl/>
        </w:rPr>
        <w:tab/>
        <w:t xml:space="preserve"> مَُّہٰتُکُمُ الٰ تيِْٓ  ارَّْضَّعْنَّکُ مْ ]</w:t>
      </w:r>
      <w:r>
        <w:rPr>
          <w:szCs w:val="28"/>
        </w:rPr>
        <w:t>4</w:t>
      </w:r>
      <w:r>
        <w:rPr>
          <w:szCs w:val="28"/>
          <w:rtl/>
        </w:rPr>
        <w:t>:</w:t>
      </w:r>
      <w:r>
        <w:rPr>
          <w:szCs w:val="28"/>
        </w:rPr>
        <w:t>23</w:t>
      </w:r>
      <w:r>
        <w:rPr>
          <w:szCs w:val="28"/>
          <w:rtl/>
        </w:rPr>
        <w:t>[ تمہار</w:t>
      </w:r>
      <w:r>
        <w:rPr>
          <w:szCs w:val="28"/>
          <w:rtl/>
        </w:rPr>
        <w:tab/>
        <w:t xml:space="preserve"> یوہ مائیں جنہوں نے تمہیں دودھ پلایاہے۔</w:t>
      </w:r>
      <w:r>
        <w:rPr>
          <w:szCs w:val="28"/>
          <w:rtl/>
        </w:rPr>
        <w:tab/>
        <w:t xml:space="preserve"> ا</w:t>
      </w:r>
      <w:r>
        <w:rPr>
          <w:szCs w:val="28"/>
          <w:rtl/>
        </w:rPr>
        <w:tab/>
        <w:t xml:space="preserve"> رَّْضِعِیْ : دودھ پلاؤ۔ وَّاوَّۡ</w:t>
      </w:r>
      <w:r>
        <w:rPr>
          <w:szCs w:val="28"/>
          <w:rtl/>
        </w:rPr>
        <w:lastRenderedPageBreak/>
        <w:tab/>
        <w:t xml:space="preserve"> حَّ</w:t>
      </w:r>
      <w:r>
        <w:rPr>
          <w:szCs w:val="28"/>
          <w:rtl/>
        </w:rPr>
        <w:tab/>
        <w:t xml:space="preserve"> يۡنَّا</w:t>
      </w:r>
      <w:r>
        <w:rPr>
          <w:sz w:val="43"/>
          <w:szCs w:val="43"/>
          <w:vertAlign w:val="superscript"/>
          <w:rtl/>
        </w:rPr>
        <w:t>ۤ</w:t>
      </w:r>
      <w:r>
        <w:rPr>
          <w:szCs w:val="28"/>
          <w:rtl/>
        </w:rPr>
        <w:t xml:space="preserve"> اِل یٰۤ ا</w:t>
      </w:r>
      <w:r>
        <w:rPr>
          <w:szCs w:val="28"/>
          <w:rtl/>
        </w:rPr>
        <w:tab/>
        <w:t xml:space="preserve"> مُِ مُوسٰۡۤ ي انَّۡ ارَّۡضِعِ يۡ ہِ [</w:t>
      </w:r>
      <w:r>
        <w:rPr>
          <w:szCs w:val="28"/>
        </w:rPr>
        <w:t>28</w:t>
      </w:r>
      <w:r>
        <w:rPr>
          <w:szCs w:val="28"/>
          <w:rtl/>
        </w:rPr>
        <w:t>:</w:t>
      </w:r>
      <w:r>
        <w:rPr>
          <w:szCs w:val="28"/>
        </w:rPr>
        <w:t>7</w:t>
      </w:r>
      <w:r>
        <w:rPr>
          <w:szCs w:val="28"/>
          <w:rtl/>
        </w:rPr>
        <w:t>] ا ور ہم نے وحی کی موسٰٰؑ کی ماں کو کہ دودھ پلاتی رہو۔</w:t>
      </w:r>
      <w:r>
        <w:rPr>
          <w:szCs w:val="28"/>
          <w:rtl/>
        </w:rPr>
        <w:tab/>
        <w:t xml:space="preserve"> </w:t>
      </w:r>
    </w:p>
    <w:p w14:paraId="79789368" w14:textId="77777777" w:rsidR="007732E8" w:rsidRDefault="00000000">
      <w:pPr>
        <w:spacing w:after="87"/>
        <w:ind w:left="17" w:right="14"/>
      </w:pPr>
      <w:r>
        <w:rPr>
          <w:szCs w:val="28"/>
          <w:rtl/>
        </w:rPr>
        <w:t>مُرْضِعَّةٌ  : دودھ پلانے والی۔ ي وَّمَّۡ ترَّوَّۡنہََّّا تذَّۡهَّلُ ك لُُ مُرۡضِعَّ ةٍ عَّ ماَّ</w:t>
      </w:r>
      <w:r>
        <w:rPr>
          <w:sz w:val="43"/>
          <w:szCs w:val="43"/>
          <w:vertAlign w:val="superscript"/>
          <w:rtl/>
        </w:rPr>
        <w:t>ۤ</w:t>
      </w:r>
      <w:r>
        <w:rPr>
          <w:szCs w:val="28"/>
          <w:rtl/>
        </w:rPr>
        <w:t xml:space="preserve"> ارَّۡضَّعَّتۡ [</w:t>
      </w:r>
      <w:r>
        <w:rPr>
          <w:szCs w:val="28"/>
        </w:rPr>
        <w:t>22</w:t>
      </w:r>
      <w:r>
        <w:rPr>
          <w:szCs w:val="28"/>
          <w:rtl/>
        </w:rPr>
        <w:t>:</w:t>
      </w:r>
      <w:r>
        <w:rPr>
          <w:szCs w:val="28"/>
        </w:rPr>
        <w:t>2</w:t>
      </w:r>
      <w:r>
        <w:rPr>
          <w:szCs w:val="28"/>
          <w:rtl/>
        </w:rPr>
        <w:t xml:space="preserve">] جس روز تم اسے دیکھو گے ، بےدھیان ہو جائے گی ہر دودھ پلانے والی اس کو جسے اس نے دودھ پلایا۔ </w:t>
      </w:r>
    </w:p>
    <w:p w14:paraId="21BBE682" w14:textId="77777777" w:rsidR="007732E8" w:rsidRDefault="00000000">
      <w:pPr>
        <w:tabs>
          <w:tab w:val="right" w:pos="9088"/>
        </w:tabs>
        <w:spacing w:after="37" w:line="267" w:lineRule="auto"/>
        <w:ind w:left="0" w:right="0" w:firstLine="0"/>
        <w:jc w:val="left"/>
      </w:pPr>
      <w:r>
        <w:rPr>
          <w:szCs w:val="28"/>
          <w:rtl/>
        </w:rPr>
        <w:t>اِسْترَّْضَّعَّ ۔ ي سَّْترَّْضِ عُ ۔ اِ سْتِرْ ضَّاعًا : بچے کو کسی سے دودھ پلوانا ۔</w:t>
      </w:r>
      <w:r>
        <w:rPr>
          <w:rFonts w:ascii="Arial" w:eastAsia="Arial" w:hAnsi="Arial" w:cs="Arial"/>
          <w:szCs w:val="28"/>
          <w:vertAlign w:val="superscript"/>
          <w:rtl/>
        </w:rPr>
        <w:t xml:space="preserve"> </w:t>
      </w:r>
      <w:r>
        <w:rPr>
          <w:szCs w:val="28"/>
          <w:rtl/>
        </w:rPr>
        <w:t>وَّ اِنۡ ارََّّ دۡ</w:t>
      </w:r>
      <w:r>
        <w:rPr>
          <w:sz w:val="43"/>
          <w:szCs w:val="43"/>
          <w:vertAlign w:val="superscript"/>
          <w:rtl/>
        </w:rPr>
        <w:tab/>
        <w:t xml:space="preserve"> </w:t>
      </w:r>
      <w:r>
        <w:rPr>
          <w:szCs w:val="28"/>
          <w:rtl/>
        </w:rPr>
        <w:t>تمُۡ انَّۡ تسَّۡترَّۡضِعُوۡاۤ اوَّۡلاَّدَّكمُۡ ]</w:t>
      </w:r>
      <w:r>
        <w:rPr>
          <w:szCs w:val="28"/>
        </w:rPr>
        <w:t>2</w:t>
      </w:r>
      <w:r>
        <w:rPr>
          <w:szCs w:val="28"/>
          <w:rtl/>
        </w:rPr>
        <w:t>:</w:t>
      </w:r>
      <w:r>
        <w:rPr>
          <w:szCs w:val="28"/>
        </w:rPr>
        <w:t>233</w:t>
      </w:r>
      <w:r>
        <w:rPr>
          <w:szCs w:val="28"/>
          <w:rtl/>
        </w:rPr>
        <w:t xml:space="preserve">[ ا ور اگر تم ا رادہ کرو کہ دودھ پلوا ؤ </w:t>
      </w:r>
    </w:p>
    <w:p w14:paraId="4086C817" w14:textId="77777777" w:rsidR="007732E8" w:rsidRDefault="00000000">
      <w:pPr>
        <w:tabs>
          <w:tab w:val="center" w:pos="986"/>
        </w:tabs>
        <w:spacing w:after="242" w:line="265" w:lineRule="auto"/>
        <w:ind w:left="0" w:right="0" w:firstLine="0"/>
        <w:jc w:val="left"/>
      </w:pPr>
      <w:r>
        <w:rPr>
          <w:szCs w:val="28"/>
          <w:rtl/>
        </w:rPr>
        <w:t>اپنی ا ولاد کو۔</w:t>
      </w:r>
      <w:r>
        <w:rPr>
          <w:szCs w:val="28"/>
          <w:rtl/>
        </w:rPr>
        <w:tab/>
        <w:t xml:space="preserve"> </w:t>
      </w:r>
    </w:p>
    <w:p w14:paraId="0DB70369" w14:textId="77777777" w:rsidR="007732E8" w:rsidRDefault="00000000">
      <w:pPr>
        <w:spacing w:after="134" w:line="259" w:lineRule="auto"/>
        <w:ind w:left="536" w:right="498" w:hanging="10"/>
        <w:jc w:val="center"/>
      </w:pPr>
      <w:r>
        <w:rPr>
          <w:rFonts w:ascii="Times New Roman" w:eastAsia="Times New Roman" w:hAnsi="Times New Roman" w:cs="Times New Roman"/>
          <w:b/>
          <w:bCs/>
          <w:sz w:val="40"/>
          <w:szCs w:val="40"/>
          <w:rtl/>
        </w:rPr>
        <w:t>ر ض ي</w:t>
      </w:r>
      <w:r>
        <w:rPr>
          <w:szCs w:val="28"/>
          <w:rtl/>
        </w:rPr>
        <w:t xml:space="preserve"> </w:t>
      </w:r>
    </w:p>
    <w:p w14:paraId="410A7995" w14:textId="77777777" w:rsidR="007732E8" w:rsidRDefault="00000000">
      <w:pPr>
        <w:spacing w:after="128"/>
        <w:ind w:left="17" w:right="89"/>
      </w:pPr>
      <w:r>
        <w:rPr>
          <w:szCs w:val="28"/>
          <w:rtl/>
        </w:rPr>
        <w:t>رَّضِيَّ ۔ يرَّضْٰ ي۔ رضًِي۔ رضِْواَّناً  :  راضی ہونا،  مرضی یا رغبت کے ساتھ اتفاق کر لینا، پسندیدگی کے ساتھ رضامند ہو جانا ۔ جس سے راضی ہوتے ہیں عمومًً اس مفہوم میں عَّ ن کا صلہ آتا ہے ا ور جب کسی چیزکو پسند کیا جائے تو ا</w:t>
      </w:r>
      <w:r>
        <w:rPr>
          <w:szCs w:val="28"/>
          <w:rtl/>
        </w:rPr>
        <w:tab/>
        <w:t xml:space="preserve"> سمفہوم میں بَّ  کا صلہ آتا ہے یا مفہول بنفسہٖ آتا ہے ۔ رَّضِيَّ ال</w:t>
      </w:r>
      <w:r>
        <w:rPr>
          <w:sz w:val="43"/>
          <w:szCs w:val="43"/>
          <w:vertAlign w:val="superscript"/>
          <w:rtl/>
        </w:rPr>
        <w:tab/>
        <w:t xml:space="preserve"> </w:t>
      </w:r>
      <w:r>
        <w:rPr>
          <w:szCs w:val="28"/>
          <w:rtl/>
        </w:rPr>
        <w:t xml:space="preserve"> لٰهُ عَّنۡہُمۡ وَّ رَّضُوۡا عَّنۡ</w:t>
      </w:r>
      <w:r>
        <w:rPr>
          <w:szCs w:val="28"/>
          <w:rtl/>
        </w:rPr>
        <w:tab/>
        <w:t xml:space="preserve">  ہُ [</w:t>
      </w:r>
      <w:r>
        <w:rPr>
          <w:szCs w:val="28"/>
        </w:rPr>
        <w:t>5</w:t>
      </w:r>
      <w:r>
        <w:rPr>
          <w:szCs w:val="28"/>
          <w:rtl/>
        </w:rPr>
        <w:t>:</w:t>
      </w:r>
      <w:r>
        <w:rPr>
          <w:szCs w:val="28"/>
        </w:rPr>
        <w:t>119</w:t>
      </w:r>
      <w:r>
        <w:rPr>
          <w:szCs w:val="28"/>
          <w:rtl/>
        </w:rPr>
        <w:t xml:space="preserve">]راضی ہوا اللہ تعالیٰ ان سے </w:t>
      </w:r>
      <w:r>
        <w:rPr>
          <w:szCs w:val="28"/>
          <w:rtl/>
        </w:rPr>
        <w:tab/>
        <w:t xml:space="preserve"> ا وروہ راضی ہوئے اس سے۔ ارََّّضِيۡتُمۡ  بِالحَّۡيٰوۃِ ال</w:t>
      </w:r>
      <w:r>
        <w:rPr>
          <w:szCs w:val="28"/>
          <w:rtl/>
        </w:rPr>
        <w:tab/>
        <w:t xml:space="preserve"> دُنيَّۡا مِنَّ الاٰۡخِرَّۃِ   [</w:t>
      </w:r>
      <w:r>
        <w:rPr>
          <w:szCs w:val="28"/>
        </w:rPr>
        <w:t>938</w:t>
      </w:r>
      <w:r>
        <w:rPr>
          <w:szCs w:val="28"/>
          <w:rtl/>
        </w:rPr>
        <w:t>:]کیا تم نے پسند کیا حیات دنیا کو آخرۃ سے۔</w:t>
      </w:r>
      <w:r>
        <w:rPr>
          <w:rFonts w:ascii="Arial" w:eastAsia="Arial" w:hAnsi="Arial" w:cs="Arial"/>
          <w:szCs w:val="28"/>
          <w:vertAlign w:val="superscript"/>
          <w:rtl/>
        </w:rPr>
        <w:t xml:space="preserve"> </w:t>
      </w:r>
      <w:r>
        <w:rPr>
          <w:szCs w:val="28"/>
          <w:rtl/>
        </w:rPr>
        <w:t>وَّ رَّضِيۡتُ لکَُّمُ الاۡسِۡلاَّمَّ دِيۡنًا  [</w:t>
      </w:r>
      <w:r>
        <w:rPr>
          <w:szCs w:val="28"/>
        </w:rPr>
        <w:t>5</w:t>
      </w:r>
      <w:r>
        <w:rPr>
          <w:szCs w:val="28"/>
          <w:rtl/>
        </w:rPr>
        <w:t>:</w:t>
      </w:r>
      <w:r>
        <w:rPr>
          <w:szCs w:val="28"/>
        </w:rPr>
        <w:t>3</w:t>
      </w:r>
      <w:r>
        <w:rPr>
          <w:szCs w:val="28"/>
          <w:rtl/>
        </w:rPr>
        <w:t>] ا ور میں نے پسند کیا تمہارے لئےاسلام کو بطور دین۔</w:t>
      </w:r>
      <w:r>
        <w:rPr>
          <w:szCs w:val="28"/>
          <w:rtl/>
        </w:rPr>
        <w:tab/>
        <w:t xml:space="preserve"> رَّاضِيَّ </w:t>
      </w:r>
      <w:r>
        <w:rPr>
          <w:szCs w:val="28"/>
          <w:rtl/>
        </w:rPr>
        <w:tab/>
        <w:t xml:space="preserve"> ةٌ :  راضی ہونے </w:t>
      </w:r>
      <w:r>
        <w:rPr>
          <w:szCs w:val="28"/>
          <w:rtl/>
        </w:rPr>
        <w:tab/>
        <w:t xml:space="preserve"> والا۔لسَِّعۡيِہَّا رَّاضِيَّةٌ   [</w:t>
      </w:r>
      <w:r>
        <w:rPr>
          <w:szCs w:val="28"/>
        </w:rPr>
        <w:t>88</w:t>
      </w:r>
      <w:r>
        <w:rPr>
          <w:szCs w:val="28"/>
          <w:rtl/>
        </w:rPr>
        <w:t>:</w:t>
      </w:r>
      <w:r>
        <w:rPr>
          <w:szCs w:val="28"/>
        </w:rPr>
        <w:t>9</w:t>
      </w:r>
      <w:r>
        <w:rPr>
          <w:szCs w:val="28"/>
          <w:rtl/>
        </w:rPr>
        <w:t>]اپنی سعی پر راضی ہونے والے۔</w:t>
      </w:r>
      <w:r>
        <w:rPr>
          <w:szCs w:val="28"/>
          <w:rtl/>
        </w:rPr>
        <w:tab/>
        <w:t xml:space="preserve"> </w:t>
      </w:r>
    </w:p>
    <w:p w14:paraId="49E729F0" w14:textId="77777777" w:rsidR="007732E8" w:rsidRDefault="00000000">
      <w:pPr>
        <w:spacing w:line="465" w:lineRule="auto"/>
        <w:ind w:left="17" w:right="96"/>
      </w:pPr>
      <w:r>
        <w:rPr>
          <w:szCs w:val="28"/>
          <w:rtl/>
        </w:rPr>
        <w:t>مَّرضِ</w:t>
      </w:r>
      <w:r>
        <w:rPr>
          <w:szCs w:val="28"/>
          <w:rtl/>
        </w:rPr>
        <w:tab/>
        <w:t xml:space="preserve"> يَّةٌ : کسی کی مرضی کے موافق ۔  اِرۡجِعِیۡۤ اِلیٰ رَّ</w:t>
      </w:r>
      <w:r>
        <w:rPr>
          <w:szCs w:val="28"/>
          <w:rtl/>
        </w:rPr>
        <w:tab/>
        <w:t xml:space="preserve"> بِکِ رَّاضِيَّةً </w:t>
      </w:r>
      <w:r>
        <w:rPr>
          <w:szCs w:val="28"/>
          <w:rtl/>
        </w:rPr>
        <w:tab/>
        <w:t xml:space="preserve"> مَّرۡضِ</w:t>
      </w:r>
      <w:r>
        <w:rPr>
          <w:szCs w:val="28"/>
          <w:rtl/>
        </w:rPr>
        <w:tab/>
        <w:t xml:space="preserve"> يَّ ةً   [</w:t>
      </w:r>
      <w:r>
        <w:rPr>
          <w:szCs w:val="28"/>
        </w:rPr>
        <w:t>89</w:t>
      </w:r>
      <w:r>
        <w:rPr>
          <w:szCs w:val="28"/>
          <w:rtl/>
        </w:rPr>
        <w:t>:</w:t>
      </w:r>
      <w:r>
        <w:rPr>
          <w:szCs w:val="28"/>
        </w:rPr>
        <w:t>28</w:t>
      </w:r>
      <w:r>
        <w:rPr>
          <w:szCs w:val="28"/>
          <w:rtl/>
        </w:rPr>
        <w:t>]لوٹ چل اپنے ر</w:t>
      </w:r>
      <w:r>
        <w:rPr>
          <w:sz w:val="43"/>
          <w:szCs w:val="43"/>
          <w:vertAlign w:val="subscript"/>
          <w:rtl/>
        </w:rPr>
        <w:tab/>
        <w:t>ت</w:t>
      </w:r>
      <w:r>
        <w:rPr>
          <w:szCs w:val="28"/>
          <w:rtl/>
        </w:rPr>
        <w:t xml:space="preserve">ب کی طرف، راضی ہوتے ہوئے ، مرضی </w:t>
      </w:r>
      <w:r>
        <w:rPr>
          <w:szCs w:val="28"/>
          <w:rtl/>
        </w:rPr>
        <w:tab/>
        <w:t xml:space="preserve"> کےموافق ہوتے ہوئے ۔۔ راضی بہ رضا ہوتے ہوئے۔</w:t>
      </w:r>
      <w:r>
        <w:rPr>
          <w:szCs w:val="28"/>
          <w:rtl/>
        </w:rPr>
        <w:tab/>
        <w:t xml:space="preserve"> </w:t>
      </w:r>
    </w:p>
    <w:p w14:paraId="4440A9BD" w14:textId="77777777" w:rsidR="007732E8" w:rsidRDefault="00000000">
      <w:pPr>
        <w:tabs>
          <w:tab w:val="center" w:pos="1557"/>
          <w:tab w:val="center" w:pos="3083"/>
          <w:tab w:val="center" w:pos="3329"/>
          <w:tab w:val="center" w:pos="4270"/>
          <w:tab w:val="center" w:pos="5581"/>
          <w:tab w:val="center" w:pos="6099"/>
        </w:tabs>
        <w:spacing w:after="217" w:line="265" w:lineRule="auto"/>
        <w:ind w:left="0" w:right="0" w:firstLine="0"/>
        <w:jc w:val="left"/>
      </w:pPr>
      <w:r>
        <w:rPr>
          <w:szCs w:val="28"/>
          <w:rtl/>
        </w:rPr>
        <w:t>رَّضِ</w:t>
      </w:r>
      <w:r>
        <w:rPr>
          <w:szCs w:val="28"/>
          <w:rtl/>
        </w:rPr>
        <w:tab/>
        <w:t xml:space="preserve"> يٌ :  اپنی مرضی کی چیز۔ پسندیدہ۔ وَّ اجۡعَّلۡہُ رَّ</w:t>
      </w:r>
      <w:r>
        <w:rPr>
          <w:szCs w:val="28"/>
          <w:rtl/>
        </w:rPr>
        <w:tab/>
        <w:t xml:space="preserve"> بِ رَّضِ</w:t>
      </w:r>
      <w:r>
        <w:rPr>
          <w:szCs w:val="28"/>
          <w:rtl/>
        </w:rPr>
        <w:tab/>
        <w:t xml:space="preserve"> يً</w:t>
      </w:r>
      <w:r>
        <w:rPr>
          <w:szCs w:val="28"/>
          <w:rtl/>
        </w:rPr>
        <w:tab/>
        <w:t>ا  [</w:t>
      </w:r>
      <w:r>
        <w:rPr>
          <w:szCs w:val="28"/>
        </w:rPr>
        <w:t>19</w:t>
      </w:r>
      <w:r>
        <w:rPr>
          <w:szCs w:val="28"/>
          <w:rtl/>
        </w:rPr>
        <w:t>:</w:t>
      </w:r>
      <w:r>
        <w:rPr>
          <w:szCs w:val="28"/>
        </w:rPr>
        <w:t>6</w:t>
      </w:r>
      <w:r>
        <w:rPr>
          <w:szCs w:val="28"/>
          <w:rtl/>
        </w:rPr>
        <w:t>]بنا اس کو میرے ر</w:t>
      </w:r>
      <w:r>
        <w:rPr>
          <w:sz w:val="43"/>
          <w:szCs w:val="43"/>
          <w:vertAlign w:val="subscript"/>
          <w:rtl/>
        </w:rPr>
        <w:tab/>
        <w:t>ت</w:t>
      </w:r>
      <w:r>
        <w:rPr>
          <w:szCs w:val="28"/>
          <w:rtl/>
        </w:rPr>
        <w:t>ب پسندیدہ۔</w:t>
      </w:r>
      <w:r>
        <w:rPr>
          <w:szCs w:val="28"/>
          <w:rtl/>
        </w:rPr>
        <w:tab/>
        <w:t xml:space="preserve"> </w:t>
      </w:r>
    </w:p>
    <w:p w14:paraId="7FBC916C" w14:textId="77777777" w:rsidR="007732E8" w:rsidRDefault="00000000">
      <w:pPr>
        <w:spacing w:after="168"/>
        <w:ind w:left="17" w:right="1730"/>
      </w:pPr>
      <w:r>
        <w:rPr>
          <w:szCs w:val="28"/>
          <w:rtl/>
        </w:rPr>
        <w:lastRenderedPageBreak/>
        <w:t>رضِْوِا</w:t>
      </w:r>
      <w:r>
        <w:rPr>
          <w:szCs w:val="28"/>
          <w:rtl/>
        </w:rPr>
        <w:tab/>
        <w:t xml:space="preserve"> نٌ :  رضا مندی۔ وَّ رضِۡواَّنٌ </w:t>
      </w:r>
      <w:r>
        <w:rPr>
          <w:szCs w:val="28"/>
          <w:rtl/>
        </w:rPr>
        <w:tab/>
        <w:t xml:space="preserve"> مِنَّ ال</w:t>
      </w:r>
      <w:r>
        <w:rPr>
          <w:szCs w:val="28"/>
          <w:rtl/>
        </w:rPr>
        <w:tab/>
        <w:t xml:space="preserve"> لٰهِ اکَّبۡ</w:t>
      </w:r>
      <w:r>
        <w:rPr>
          <w:szCs w:val="28"/>
          <w:rtl/>
        </w:rPr>
        <w:tab/>
        <w:t xml:space="preserve"> رَُّ  [</w:t>
      </w:r>
      <w:r>
        <w:rPr>
          <w:szCs w:val="28"/>
        </w:rPr>
        <w:t>9</w:t>
      </w:r>
      <w:r>
        <w:rPr>
          <w:szCs w:val="28"/>
          <w:rtl/>
        </w:rPr>
        <w:t>:</w:t>
      </w:r>
      <w:r>
        <w:rPr>
          <w:szCs w:val="28"/>
        </w:rPr>
        <w:t>72</w:t>
      </w:r>
      <w:r>
        <w:rPr>
          <w:szCs w:val="28"/>
          <w:rtl/>
        </w:rPr>
        <w:t>]ا ور رضامندی اللہ تعالیٰ کی طرف سے، سب سے بڑی ہے۔</w:t>
      </w:r>
      <w:r>
        <w:rPr>
          <w:szCs w:val="28"/>
          <w:rtl/>
        </w:rPr>
        <w:tab/>
        <w:t xml:space="preserve"> ارَّْضٰي۔ يرُْضِيْ۔ اِرْضَّاءً : کسی کو </w:t>
      </w:r>
      <w:r>
        <w:rPr>
          <w:szCs w:val="28"/>
          <w:rtl/>
        </w:rPr>
        <w:tab/>
        <w:t xml:space="preserve"> راضیکرنا۔ يرُۡضُونۡکَُّمۡ بِافَّۡواَّهِہِمۡ </w:t>
      </w:r>
      <w:r>
        <w:rPr>
          <w:rFonts w:ascii="Times New Roman" w:eastAsia="Times New Roman" w:hAnsi="Times New Roman" w:cs="Times New Roman"/>
          <w:szCs w:val="28"/>
          <w:rtl/>
        </w:rPr>
        <w:t xml:space="preserve"> </w:t>
      </w:r>
      <w:r>
        <w:rPr>
          <w:szCs w:val="28"/>
          <w:rtl/>
        </w:rPr>
        <w:t>[</w:t>
      </w:r>
      <w:r>
        <w:rPr>
          <w:szCs w:val="28"/>
        </w:rPr>
        <w:t>98</w:t>
      </w:r>
      <w:r>
        <w:rPr>
          <w:szCs w:val="28"/>
          <w:rtl/>
        </w:rPr>
        <w:t xml:space="preserve">:] وہ راضی کرتے ہیں تمہیں </w:t>
      </w:r>
      <w:r>
        <w:rPr>
          <w:szCs w:val="28"/>
          <w:rtl/>
        </w:rPr>
        <w:tab/>
        <w:t xml:space="preserve"> اپنےمونہوں سے۔</w:t>
      </w:r>
      <w:r>
        <w:rPr>
          <w:szCs w:val="28"/>
          <w:rtl/>
        </w:rPr>
        <w:tab/>
        <w:t xml:space="preserve"> </w:t>
      </w:r>
    </w:p>
    <w:p w14:paraId="0023CD4E" w14:textId="77777777" w:rsidR="007732E8" w:rsidRDefault="00000000">
      <w:pPr>
        <w:tabs>
          <w:tab w:val="center" w:pos="3331"/>
          <w:tab w:val="center" w:pos="6755"/>
        </w:tabs>
        <w:spacing w:after="51" w:line="259" w:lineRule="auto"/>
        <w:ind w:left="-11" w:right="0" w:firstLine="0"/>
        <w:jc w:val="left"/>
      </w:pPr>
      <w:r>
        <w:rPr>
          <w:szCs w:val="28"/>
          <w:rtl/>
        </w:rPr>
        <w:t xml:space="preserve">ترََّّاضٰي۔ يتَّرََّّضٰي۔ ترََّّاضٍ : باہم </w:t>
      </w:r>
      <w:r>
        <w:rPr>
          <w:szCs w:val="28"/>
          <w:rtl/>
        </w:rPr>
        <w:tab/>
        <w:t xml:space="preserve"> راضیہونا۔ اِل</w:t>
      </w:r>
      <w:r>
        <w:rPr>
          <w:sz w:val="43"/>
          <w:szCs w:val="43"/>
          <w:vertAlign w:val="superscript"/>
          <w:rtl/>
        </w:rPr>
        <w:t xml:space="preserve"> </w:t>
      </w:r>
      <w:r>
        <w:rPr>
          <w:szCs w:val="28"/>
          <w:rtl/>
        </w:rPr>
        <w:t>اَّ</w:t>
      </w:r>
      <w:r>
        <w:rPr>
          <w:sz w:val="43"/>
          <w:szCs w:val="43"/>
          <w:vertAlign w:val="superscript"/>
          <w:rtl/>
        </w:rPr>
        <w:t>ۤ</w:t>
      </w:r>
      <w:r>
        <w:rPr>
          <w:szCs w:val="28"/>
          <w:rtl/>
        </w:rPr>
        <w:t xml:space="preserve"> انَّۡ تکَُّوۡنَّ تِجَّارَّۃً عَّنۡ ترََّّاضٍ </w:t>
      </w:r>
      <w:r>
        <w:rPr>
          <w:sz w:val="43"/>
          <w:szCs w:val="43"/>
          <w:vertAlign w:val="superscript"/>
          <w:rtl/>
        </w:rPr>
        <w:tab/>
        <w:t xml:space="preserve"> </w:t>
      </w:r>
      <w:r>
        <w:rPr>
          <w:szCs w:val="28"/>
          <w:rtl/>
        </w:rPr>
        <w:t xml:space="preserve">مِنۡکُمۡ </w:t>
      </w:r>
      <w:r>
        <w:rPr>
          <w:rFonts w:ascii="Times New Roman" w:eastAsia="Times New Roman" w:hAnsi="Times New Roman" w:cs="Times New Roman"/>
          <w:sz w:val="43"/>
          <w:szCs w:val="43"/>
          <w:vertAlign w:val="superscript"/>
          <w:rtl/>
        </w:rPr>
        <w:t xml:space="preserve"> </w:t>
      </w:r>
      <w:r>
        <w:rPr>
          <w:szCs w:val="28"/>
          <w:rtl/>
        </w:rPr>
        <w:t xml:space="preserve"> [</w:t>
      </w:r>
      <w:r>
        <w:rPr>
          <w:szCs w:val="28"/>
        </w:rPr>
        <w:t>4</w:t>
      </w:r>
      <w:r>
        <w:rPr>
          <w:szCs w:val="28"/>
          <w:rtl/>
        </w:rPr>
        <w:t>:</w:t>
      </w:r>
      <w:r>
        <w:rPr>
          <w:szCs w:val="28"/>
        </w:rPr>
        <w:t>29</w:t>
      </w:r>
      <w:r>
        <w:rPr>
          <w:szCs w:val="28"/>
          <w:rtl/>
        </w:rPr>
        <w:t xml:space="preserve">]مگر یہ کہ وہ تجارت ہو تمہارے باہم راضی ہونے </w:t>
      </w:r>
    </w:p>
    <w:p w14:paraId="7887E08E" w14:textId="77777777" w:rsidR="007732E8" w:rsidRDefault="00000000">
      <w:pPr>
        <w:tabs>
          <w:tab w:val="center" w:pos="533"/>
        </w:tabs>
        <w:spacing w:after="269" w:line="265" w:lineRule="auto"/>
        <w:ind w:left="0" w:right="0" w:firstLine="0"/>
        <w:jc w:val="left"/>
      </w:pPr>
      <w:r>
        <w:rPr>
          <w:szCs w:val="28"/>
          <w:rtl/>
        </w:rPr>
        <w:t>سے۔</w:t>
      </w:r>
      <w:r>
        <w:rPr>
          <w:szCs w:val="28"/>
          <w:rtl/>
        </w:rPr>
        <w:tab/>
        <w:t xml:space="preserve"> </w:t>
      </w:r>
    </w:p>
    <w:p w14:paraId="0FBEA2C6" w14:textId="77777777" w:rsidR="007732E8" w:rsidRDefault="00000000">
      <w:pPr>
        <w:spacing w:after="3" w:line="362" w:lineRule="auto"/>
        <w:ind w:left="10" w:right="0" w:hanging="10"/>
        <w:jc w:val="center"/>
      </w:pPr>
      <w:r>
        <w:rPr>
          <w:szCs w:val="28"/>
          <w:rtl/>
        </w:rPr>
        <w:t>اِرْتضَّٰي۔ يرَّْتضَِّيْ۔ اِرْتضَِّاءً : کسی کا راضی ہونا ۔ وَّ لاَّ يشَّۡفَّعُوۡنَّ ۙ اِل  اَّ لمِنَِّ ارۡتضَّٰي  [</w:t>
      </w:r>
      <w:r>
        <w:rPr>
          <w:szCs w:val="28"/>
        </w:rPr>
        <w:t>21</w:t>
      </w:r>
      <w:r>
        <w:rPr>
          <w:szCs w:val="28"/>
          <w:rtl/>
        </w:rPr>
        <w:t>:</w:t>
      </w:r>
      <w:r>
        <w:rPr>
          <w:szCs w:val="28"/>
        </w:rPr>
        <w:t>28</w:t>
      </w:r>
      <w:r>
        <w:rPr>
          <w:szCs w:val="28"/>
          <w:rtl/>
        </w:rPr>
        <w:t xml:space="preserve">] ا ور نہیں وہ شفاعت کرتے مگر جس کے لیے وہ راضی ہو۔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1F77391C" w14:textId="77777777" w:rsidR="007732E8" w:rsidRDefault="00000000">
      <w:pPr>
        <w:tabs>
          <w:tab w:val="center" w:pos="7055"/>
        </w:tabs>
        <w:spacing w:after="365" w:line="265" w:lineRule="auto"/>
        <w:ind w:left="0" w:right="0" w:firstLine="0"/>
        <w:jc w:val="left"/>
      </w:pPr>
      <w:r>
        <w:rPr>
          <w:szCs w:val="28"/>
          <w:rtl/>
        </w:rPr>
        <w:t>رَّطِ بَّ ۔ يرَّطَّبُ۔ رَّطُوبةً : رطوبت والا ہونا۔ نمی والا یا تر ہونا۔ تازہ ا ور پکا ہوا پھل۔ یہ ياَّبِسٌ )خشک( کی ضد ہے ۔</w:t>
      </w:r>
      <w:r>
        <w:rPr>
          <w:szCs w:val="28"/>
          <w:rtl/>
        </w:rPr>
        <w:tab/>
        <w:t xml:space="preserve"> </w:t>
      </w:r>
    </w:p>
    <w:p w14:paraId="3BD69CF9" w14:textId="77777777" w:rsidR="007732E8" w:rsidRDefault="00000000">
      <w:pPr>
        <w:spacing w:after="25"/>
        <w:ind w:left="17" w:right="408"/>
      </w:pPr>
      <w:r>
        <w:rPr>
          <w:szCs w:val="28"/>
          <w:rtl/>
        </w:rPr>
        <w:t xml:space="preserve">رَّطْبٌ :  مرطوب ، نمی والی یا تر چیز۔ وَّ لاَّ رَّطۡبٍ </w:t>
      </w:r>
      <w:r>
        <w:rPr>
          <w:szCs w:val="28"/>
          <w:rtl/>
        </w:rPr>
        <w:tab/>
        <w:t xml:space="preserve"> وَّ لاَّ ي اَّبِسٍ اِل اَّ ف یِۡ كتِٰبٍ </w:t>
      </w:r>
      <w:r>
        <w:rPr>
          <w:szCs w:val="28"/>
          <w:rtl/>
        </w:rPr>
        <w:tab/>
        <w:t xml:space="preserve"> مُبِ ي نٍۡ </w:t>
      </w:r>
      <w:r>
        <w:rPr>
          <w:rFonts w:ascii="Times New Roman" w:eastAsia="Times New Roman" w:hAnsi="Times New Roman" w:cs="Times New Roman"/>
          <w:szCs w:val="28"/>
          <w:rtl/>
        </w:rPr>
        <w:t>]</w:t>
      </w:r>
      <w:r>
        <w:rPr>
          <w:szCs w:val="28"/>
        </w:rPr>
        <w:t>6</w:t>
      </w:r>
      <w:r>
        <w:rPr>
          <w:szCs w:val="28"/>
          <w:rtl/>
        </w:rPr>
        <w:t>:</w:t>
      </w:r>
      <w:r>
        <w:rPr>
          <w:szCs w:val="28"/>
        </w:rPr>
        <w:t>59</w:t>
      </w:r>
      <w:r>
        <w:rPr>
          <w:szCs w:val="28"/>
          <w:rtl/>
        </w:rPr>
        <w:t xml:space="preserve">[ </w:t>
      </w:r>
      <w:r>
        <w:rPr>
          <w:szCs w:val="28"/>
          <w:rtl/>
        </w:rPr>
        <w:tab/>
        <w:t>ا ور نہ کوئی تر ا ور نہ کوئی خشک مگروہ کتاب مبین میں ہے۔</w:t>
      </w:r>
      <w:r>
        <w:rPr>
          <w:szCs w:val="28"/>
          <w:rtl/>
        </w:rPr>
        <w:tab/>
        <w:t xml:space="preserve"> رُطَّبُ : پکی ہوئی تازہ کھجور ۔ تسُٰقِطۡ عَّلَّ يۡ کِ رُطَّبًا جَّنِ </w:t>
      </w:r>
      <w:r>
        <w:rPr>
          <w:szCs w:val="28"/>
          <w:rtl/>
        </w:rPr>
        <w:tab/>
        <w:t xml:space="preserve"> يً ا ]</w:t>
      </w:r>
      <w:r>
        <w:rPr>
          <w:szCs w:val="28"/>
        </w:rPr>
        <w:t>19</w:t>
      </w:r>
      <w:r>
        <w:rPr>
          <w:szCs w:val="28"/>
          <w:rtl/>
        </w:rPr>
        <w:t>:</w:t>
      </w:r>
      <w:r>
        <w:rPr>
          <w:szCs w:val="28"/>
        </w:rPr>
        <w:t>25</w:t>
      </w:r>
      <w:r>
        <w:rPr>
          <w:szCs w:val="28"/>
          <w:rtl/>
        </w:rPr>
        <w:t>[ گراتا رہے گا تم پر تازہ پکی کھجوریں۔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3350BFF8" w14:textId="77777777" w:rsidR="007732E8" w:rsidRDefault="00000000">
      <w:pPr>
        <w:tabs>
          <w:tab w:val="center" w:pos="6815"/>
        </w:tabs>
        <w:spacing w:after="412" w:line="265" w:lineRule="auto"/>
        <w:ind w:left="0" w:right="0" w:firstLine="0"/>
        <w:jc w:val="left"/>
      </w:pPr>
      <w:r>
        <w:rPr>
          <w:szCs w:val="28"/>
          <w:rtl/>
        </w:rPr>
        <w:t>رَّعَّبَّ ۔ يرَّْ عَّبُ۔ رَّ عْبًا و رُعْ بًا  : رعب طاری ہو جانا۔ خوف سے اس قدر بھر جانا کہ زبان گنگ ہو کر رہ جائے ۔</w:t>
      </w:r>
      <w:r>
        <w:rPr>
          <w:szCs w:val="28"/>
          <w:rtl/>
        </w:rPr>
        <w:tab/>
        <w:t xml:space="preserve"> </w:t>
      </w:r>
    </w:p>
    <w:p w14:paraId="3BE159D2" w14:textId="77777777" w:rsidR="007732E8" w:rsidRDefault="00000000">
      <w:pPr>
        <w:spacing w:after="26"/>
        <w:ind w:left="17" w:right="14"/>
      </w:pPr>
      <w:r>
        <w:rPr>
          <w:szCs w:val="28"/>
          <w:rtl/>
        </w:rPr>
        <w:t>رُعْبٌ۔ رُعْبٌا: رعب، دبدبہ۔ سَّنُلۡقِ یۡ فیِۡ قُلُوبِۡ ال</w:t>
      </w:r>
      <w:r>
        <w:rPr>
          <w:sz w:val="43"/>
          <w:szCs w:val="43"/>
          <w:vertAlign w:val="superscript"/>
          <w:rtl/>
        </w:rPr>
        <w:t xml:space="preserve"> </w:t>
      </w:r>
      <w:r>
        <w:rPr>
          <w:szCs w:val="28"/>
          <w:rtl/>
        </w:rPr>
        <w:t xml:space="preserve"> ذَِّ يۡنَّ كفََّّرُوا ال رعُۡبَّ بِ مَّا</w:t>
      </w:r>
      <w:r>
        <w:rPr>
          <w:sz w:val="43"/>
          <w:szCs w:val="43"/>
          <w:vertAlign w:val="superscript"/>
          <w:rtl/>
        </w:rPr>
        <w:t>ۤ</w:t>
      </w:r>
      <w:r>
        <w:rPr>
          <w:szCs w:val="28"/>
          <w:rtl/>
        </w:rPr>
        <w:t xml:space="preserve"> اشَّۡرَّکوُۡا بِال</w:t>
      </w:r>
      <w:r>
        <w:rPr>
          <w:sz w:val="43"/>
          <w:szCs w:val="43"/>
          <w:vertAlign w:val="superscript"/>
          <w:rtl/>
        </w:rPr>
        <w:t xml:space="preserve"> </w:t>
      </w:r>
      <w:r>
        <w:rPr>
          <w:szCs w:val="28"/>
          <w:rtl/>
        </w:rPr>
        <w:t>لٰهِ ]</w:t>
      </w:r>
      <w:r>
        <w:rPr>
          <w:szCs w:val="28"/>
        </w:rPr>
        <w:t>3</w:t>
      </w:r>
      <w:r>
        <w:rPr>
          <w:szCs w:val="28"/>
          <w:rtl/>
        </w:rPr>
        <w:t>:</w:t>
      </w:r>
      <w:r>
        <w:rPr>
          <w:szCs w:val="28"/>
        </w:rPr>
        <w:t>151</w:t>
      </w:r>
      <w:r>
        <w:rPr>
          <w:szCs w:val="28"/>
          <w:rtl/>
        </w:rPr>
        <w:t>[ ہم ڈا ل دیں گے کافروں کے دلوں میں  رعب؛اس وجہ سے کہ انہوں نے شرک کیا اللہ کے ساتھ۔ وَّ لمَّلُِئۡتَّ مِنۡہُمۡ رُعۡبًا ]</w:t>
      </w:r>
      <w:r>
        <w:rPr>
          <w:szCs w:val="28"/>
        </w:rPr>
        <w:t>18</w:t>
      </w:r>
      <w:r>
        <w:rPr>
          <w:szCs w:val="28"/>
          <w:rtl/>
        </w:rPr>
        <w:t>:</w:t>
      </w:r>
      <w:r>
        <w:rPr>
          <w:szCs w:val="28"/>
        </w:rPr>
        <w:t>18</w:t>
      </w:r>
      <w:r>
        <w:rPr>
          <w:szCs w:val="28"/>
          <w:rtl/>
        </w:rPr>
        <w:t xml:space="preserve">[ ا ور طاری ہو جاتا تم پر ان کا ۔  </w:t>
      </w:r>
    </w:p>
    <w:p w14:paraId="4F3FA721"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د</w:t>
      </w:r>
    </w:p>
    <w:p w14:paraId="57FB6EA9" w14:textId="77777777" w:rsidR="007732E8" w:rsidRDefault="00000000">
      <w:pPr>
        <w:spacing w:after="34"/>
        <w:ind w:left="17" w:right="3166"/>
      </w:pPr>
      <w:r>
        <w:rPr>
          <w:szCs w:val="28"/>
          <w:rtl/>
        </w:rPr>
        <w:lastRenderedPageBreak/>
        <w:t>رَّعَّدَّ۔ يرَّْعَّدُ۔ رَّعْ دًا : کوئی ایسی چیز جو اپنی گھن گرج سے لرزا طاری کر د ے مثلاً بادل کا گرجنا ۔</w:t>
      </w:r>
      <w:r>
        <w:rPr>
          <w:szCs w:val="28"/>
          <w:rtl/>
        </w:rPr>
        <w:tab/>
        <w:t xml:space="preserve"> رَّعْدٌ  : گرج ۔  ف يِۡ ہِ ظُلُمٰتٌ </w:t>
      </w:r>
      <w:r>
        <w:rPr>
          <w:szCs w:val="28"/>
          <w:rtl/>
        </w:rPr>
        <w:tab/>
        <w:t xml:space="preserve"> وَّ رَّعۡدٌ </w:t>
      </w:r>
      <w:r>
        <w:rPr>
          <w:szCs w:val="28"/>
          <w:rtl/>
        </w:rPr>
        <w:tab/>
        <w:t xml:space="preserve"> وَّ برَّۡقٌ [</w:t>
      </w:r>
      <w:r>
        <w:rPr>
          <w:szCs w:val="28"/>
        </w:rPr>
        <w:t>2</w:t>
      </w:r>
      <w:r>
        <w:rPr>
          <w:szCs w:val="28"/>
          <w:rtl/>
        </w:rPr>
        <w:t>:</w:t>
      </w:r>
      <w:r>
        <w:rPr>
          <w:szCs w:val="28"/>
        </w:rPr>
        <w:t>19</w:t>
      </w:r>
      <w:r>
        <w:rPr>
          <w:szCs w:val="28"/>
          <w:rtl/>
        </w:rPr>
        <w:t>] اس میں اندھیرے ہیں ا ور گرج ا ور برق ہے۔</w:t>
      </w:r>
      <w:r>
        <w:rPr>
          <w:szCs w:val="28"/>
          <w:rtl/>
        </w:rPr>
        <w:tab/>
        <w:t xml:space="preserve"> </w:t>
      </w:r>
      <w:r>
        <w:rPr>
          <w:rFonts w:ascii="Times New Roman" w:eastAsia="Times New Roman" w:hAnsi="Times New Roman" w:cs="Times New Roman"/>
          <w:b/>
          <w:bCs/>
          <w:sz w:val="40"/>
          <w:szCs w:val="40"/>
          <w:rtl/>
        </w:rPr>
        <w:t>ر ع ي</w:t>
      </w:r>
      <w:r>
        <w:rPr>
          <w:szCs w:val="28"/>
          <w:rtl/>
        </w:rPr>
        <w:t xml:space="preserve"> </w:t>
      </w:r>
    </w:p>
    <w:p w14:paraId="63D122C8" w14:textId="77777777" w:rsidR="007732E8" w:rsidRDefault="00000000">
      <w:pPr>
        <w:spacing w:line="470" w:lineRule="auto"/>
        <w:ind w:left="15" w:right="14" w:firstLine="0"/>
        <w:jc w:val="both"/>
      </w:pPr>
      <w:r>
        <w:rPr>
          <w:szCs w:val="28"/>
          <w:rtl/>
        </w:rPr>
        <w:t>رَّعٰ ی۔ يرَّْ عٰی۔ رعَِّايةًَّ : کسی چیز کی حفاظت یا نگہبانی کرنا ا ور خیال رکھنا۔ کسی کے حق کی پاسدا ری کرنا یعنی رعایت رکھنا ۔ مویشیوں کو چرانا۔ فَّمَّا رَّعَّ وۡهَّا حَّ قَّ رعَِّا يتَِّہَّا ]</w:t>
      </w:r>
      <w:r>
        <w:rPr>
          <w:szCs w:val="28"/>
        </w:rPr>
        <w:t>57</w:t>
      </w:r>
      <w:r>
        <w:rPr>
          <w:szCs w:val="28"/>
          <w:rtl/>
        </w:rPr>
        <w:t>:</w:t>
      </w:r>
      <w:r>
        <w:rPr>
          <w:szCs w:val="28"/>
        </w:rPr>
        <w:t>27</w:t>
      </w:r>
      <w:r>
        <w:rPr>
          <w:szCs w:val="28"/>
          <w:rtl/>
        </w:rPr>
        <w:t xml:space="preserve">[ تو نہیں رعایت کی انہوں نے اس کی ، جو حق ہے اس کی رعایت گیری کا ۔ ۔ وہ اس کی نگہداشت نہ کر سکے جیسا کہ اس کی نگہداشت کا حق تھا۔  </w:t>
      </w:r>
    </w:p>
    <w:p w14:paraId="6930473E" w14:textId="77777777" w:rsidR="007732E8" w:rsidRDefault="00000000">
      <w:pPr>
        <w:tabs>
          <w:tab w:val="center" w:pos="7329"/>
        </w:tabs>
        <w:spacing w:after="242" w:line="265" w:lineRule="auto"/>
        <w:ind w:left="0" w:right="0" w:firstLine="0"/>
        <w:jc w:val="left"/>
      </w:pPr>
      <w:r>
        <w:rPr>
          <w:szCs w:val="28"/>
          <w:rtl/>
        </w:rPr>
        <w:t>اِرْ عَّ : فعل امر ہے۔  رعایتکر۔ حفاظت کر یا خیال رکھ۔ وَّارْعَّوْا انَّعَّْامَّکُمْ  ]</w:t>
      </w:r>
      <w:r>
        <w:rPr>
          <w:szCs w:val="28"/>
        </w:rPr>
        <w:t>20</w:t>
      </w:r>
      <w:r>
        <w:rPr>
          <w:szCs w:val="28"/>
          <w:rtl/>
        </w:rPr>
        <w:t>:</w:t>
      </w:r>
      <w:r>
        <w:rPr>
          <w:szCs w:val="28"/>
        </w:rPr>
        <w:t>54</w:t>
      </w:r>
      <w:r>
        <w:rPr>
          <w:szCs w:val="28"/>
          <w:rtl/>
        </w:rPr>
        <w:t>[ ا ور خیال رکھو اپنے مویشیوں کا ۔</w:t>
      </w:r>
      <w:r>
        <w:rPr>
          <w:szCs w:val="28"/>
          <w:rtl/>
        </w:rPr>
        <w:tab/>
        <w:t xml:space="preserve"> </w:t>
      </w:r>
    </w:p>
    <w:p w14:paraId="7C2A07A3" w14:textId="77777777" w:rsidR="007732E8" w:rsidRDefault="00000000">
      <w:pPr>
        <w:spacing w:after="113" w:line="383" w:lineRule="auto"/>
        <w:ind w:left="15" w:right="14" w:firstLine="0"/>
        <w:jc w:val="both"/>
      </w:pPr>
      <w:r>
        <w:rPr>
          <w:szCs w:val="28"/>
          <w:rtl/>
        </w:rPr>
        <w:t>رَّاعٍ ۔ جمع رعَِّ اً  ا ور رَّاعُونَّ : حفاظت ، پاسدا ری کرنے والا۔ چرواہا، اپنے ریوڑ کی رعایت یعنی حفاظت کرنے والا ۔ هُمۡ لاِمَّٰنٰتِہِمۡ وَّ عَّہۡدِهِمۡ رٰعُ و نَّۡ [</w:t>
      </w:r>
      <w:r>
        <w:rPr>
          <w:szCs w:val="28"/>
        </w:rPr>
        <w:t>23</w:t>
      </w:r>
      <w:r>
        <w:rPr>
          <w:szCs w:val="28"/>
          <w:rtl/>
        </w:rPr>
        <w:t>:</w:t>
      </w:r>
      <w:r>
        <w:rPr>
          <w:szCs w:val="28"/>
        </w:rPr>
        <w:t>8</w:t>
      </w:r>
      <w:r>
        <w:rPr>
          <w:szCs w:val="28"/>
          <w:rtl/>
        </w:rPr>
        <w:t>] جو اپنی امانتوں ا ور اپنے عہد کی رعایت رکھتے ہیں۔</w:t>
      </w:r>
      <w:r>
        <w:rPr>
          <w:rFonts w:ascii="Arial" w:eastAsia="Arial" w:hAnsi="Arial" w:cs="Arial"/>
          <w:szCs w:val="28"/>
          <w:vertAlign w:val="superscript"/>
          <w:rtl/>
        </w:rPr>
        <w:t xml:space="preserve"> </w:t>
      </w:r>
      <w:r>
        <w:rPr>
          <w:szCs w:val="28"/>
          <w:rtl/>
        </w:rPr>
        <w:t>لاَّ نسَّۡقِیۡ حَّتٰ</w:t>
      </w:r>
      <w:r>
        <w:rPr>
          <w:sz w:val="43"/>
          <w:szCs w:val="43"/>
          <w:vertAlign w:val="superscript"/>
          <w:rtl/>
        </w:rPr>
        <w:t xml:space="preserve"> </w:t>
      </w:r>
      <w:r>
        <w:rPr>
          <w:szCs w:val="28"/>
          <w:rtl/>
        </w:rPr>
        <w:t>ي يصُۡدِرَّ ال رعَِّ آءُ  [</w:t>
      </w:r>
      <w:r>
        <w:rPr>
          <w:szCs w:val="28"/>
        </w:rPr>
        <w:t>28</w:t>
      </w:r>
      <w:r>
        <w:rPr>
          <w:szCs w:val="28"/>
          <w:rtl/>
        </w:rPr>
        <w:t>:</w:t>
      </w:r>
      <w:r>
        <w:rPr>
          <w:szCs w:val="28"/>
        </w:rPr>
        <w:t>23</w:t>
      </w:r>
      <w:r>
        <w:rPr>
          <w:szCs w:val="28"/>
          <w:rtl/>
        </w:rPr>
        <w:t xml:space="preserve">] نہیں ہم پانی پلاتیں </w:t>
      </w:r>
      <w:r>
        <w:rPr>
          <w:sz w:val="43"/>
          <w:szCs w:val="43"/>
          <w:vertAlign w:val="superscript"/>
          <w:rtl/>
        </w:rPr>
        <w:t>ح</w:t>
      </w:r>
      <w:r>
        <w:rPr>
          <w:szCs w:val="28"/>
          <w:rtl/>
        </w:rPr>
        <w:t xml:space="preserve"> ت </w:t>
      </w:r>
      <w:r>
        <w:rPr>
          <w:sz w:val="43"/>
          <w:szCs w:val="43"/>
          <w:vertAlign w:val="superscript"/>
          <w:rtl/>
        </w:rPr>
        <w:t>تٰ</w:t>
      </w:r>
      <w:r>
        <w:rPr>
          <w:szCs w:val="28"/>
          <w:rtl/>
        </w:rPr>
        <w:t xml:space="preserve">ی کہ واپس نکال لے جائیں چرواہے۔ </w:t>
      </w:r>
    </w:p>
    <w:p w14:paraId="7373EA8D" w14:textId="77777777" w:rsidR="007732E8" w:rsidRDefault="00000000">
      <w:pPr>
        <w:tabs>
          <w:tab w:val="center" w:pos="7436"/>
          <w:tab w:val="center" w:pos="7996"/>
        </w:tabs>
        <w:spacing w:after="30" w:line="265" w:lineRule="auto"/>
        <w:ind w:left="0" w:right="0" w:firstLine="0"/>
        <w:jc w:val="left"/>
      </w:pPr>
      <w:r>
        <w:rPr>
          <w:szCs w:val="28"/>
          <w:rtl/>
        </w:rPr>
        <w:t>مَّرْعیً:  کسی کے حق پر نگاہ رکھنا ۔ مراعات دینا ۔ چراہ گاہ میں اگا ہوا چارہ۔ وَّ ال</w:t>
      </w:r>
      <w:r>
        <w:rPr>
          <w:sz w:val="43"/>
          <w:szCs w:val="43"/>
          <w:vertAlign w:val="superscript"/>
          <w:rtl/>
        </w:rPr>
        <w:t xml:space="preserve"> </w:t>
      </w:r>
      <w:r>
        <w:rPr>
          <w:szCs w:val="28"/>
          <w:rtl/>
        </w:rPr>
        <w:t>ذَِّیۡۤ اخَّۡرَّجَّ المَّۡرۡعٰی [</w:t>
      </w:r>
      <w:r>
        <w:rPr>
          <w:szCs w:val="28"/>
        </w:rPr>
        <w:t>87</w:t>
      </w:r>
      <w:r>
        <w:rPr>
          <w:szCs w:val="28"/>
          <w:rtl/>
        </w:rPr>
        <w:t>:</w:t>
      </w:r>
      <w:r>
        <w:rPr>
          <w:szCs w:val="28"/>
        </w:rPr>
        <w:t>4</w:t>
      </w:r>
      <w:r>
        <w:rPr>
          <w:szCs w:val="28"/>
          <w:rtl/>
        </w:rPr>
        <w:t xml:space="preserve">] ا ور جس </w:t>
      </w:r>
      <w:r>
        <w:rPr>
          <w:szCs w:val="28"/>
          <w:rtl/>
        </w:rPr>
        <w:tab/>
        <w:t xml:space="preserve"> نےنکالا چارہ۔</w:t>
      </w:r>
      <w:r>
        <w:rPr>
          <w:szCs w:val="28"/>
          <w:rtl/>
        </w:rPr>
        <w:tab/>
        <w:t xml:space="preserve"> </w:t>
      </w:r>
    </w:p>
    <w:p w14:paraId="40FA2A9E" w14:textId="77777777" w:rsidR="007732E8" w:rsidRDefault="00000000">
      <w:pPr>
        <w:spacing w:after="144" w:line="420" w:lineRule="auto"/>
        <w:ind w:left="5" w:right="14" w:hanging="5"/>
      </w:pPr>
      <w:r>
        <w:rPr>
          <w:szCs w:val="28"/>
          <w:rtl/>
        </w:rPr>
        <w:t>رَّاعِ :  رعایت کر۔ لاَّ تقَّوُۡلوُۡا رَّاعِنَّا وَّ قُولۡوُا انظُۡرۡناَّ وَّ اسۡمعَُّوۡا [</w:t>
      </w:r>
      <w:r>
        <w:rPr>
          <w:szCs w:val="28"/>
        </w:rPr>
        <w:t>204</w:t>
      </w:r>
      <w:r>
        <w:rPr>
          <w:szCs w:val="28"/>
          <w:rtl/>
        </w:rPr>
        <w:t>:</w:t>
      </w:r>
      <w:r>
        <w:rPr>
          <w:szCs w:val="28"/>
        </w:rPr>
        <w:t>1</w:t>
      </w:r>
      <w:r>
        <w:rPr>
          <w:szCs w:val="28"/>
          <w:rtl/>
        </w:rPr>
        <w:t xml:space="preserve">] مت کہو تم" راعنا " ا ور کہا کرو" انظرنا"۔۔ رَّاعِنَّ ا: ہماری رعایت کریں۔ انُظُرن اَّ: ہمیں مہلت دیں۔ </w:t>
      </w:r>
    </w:p>
    <w:p w14:paraId="5841D1EE"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غ</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701F6BD4" w14:textId="77777777" w:rsidR="007732E8" w:rsidRDefault="00000000">
      <w:pPr>
        <w:tabs>
          <w:tab w:val="right" w:pos="9088"/>
        </w:tabs>
        <w:spacing w:after="400" w:line="259" w:lineRule="auto"/>
        <w:ind w:left="0" w:right="0" w:firstLine="0"/>
        <w:jc w:val="left"/>
      </w:pPr>
      <w:r>
        <w:rPr>
          <w:szCs w:val="28"/>
          <w:rtl/>
        </w:rPr>
        <w:t>رَّغِبَّ ۔ ي رَّْغَّبُ۔ رَّغَّبًا : رغبت کرنا۔ کسی چیز کو ا راد ے کی وسعت کے ساتھ چاہنا ا ور اس کی حرص کرنا۔ یہ رَّهَّبًا  کا مخالف ہے۔</w:t>
      </w:r>
      <w:r>
        <w:rPr>
          <w:szCs w:val="28"/>
          <w:rtl/>
        </w:rPr>
        <w:tab/>
        <w:t xml:space="preserve"> لیکن جب اس کے </w:t>
      </w:r>
    </w:p>
    <w:p w14:paraId="00789217" w14:textId="77777777" w:rsidR="007732E8" w:rsidRDefault="00000000">
      <w:pPr>
        <w:spacing w:after="115"/>
        <w:ind w:left="17" w:right="14"/>
      </w:pPr>
      <w:r>
        <w:rPr>
          <w:szCs w:val="28"/>
          <w:rtl/>
        </w:rPr>
        <w:lastRenderedPageBreak/>
        <w:t xml:space="preserve">ساتھ </w:t>
      </w:r>
      <w:r>
        <w:rPr>
          <w:szCs w:val="28"/>
          <w:rtl/>
        </w:rPr>
        <w:tab/>
        <w:t xml:space="preserve"> عَّن کا صلہ آئے تو اس کا مفہوم رغبت کو اس سے پھیر لینا یا رغبت ہٹا لینا کے ہیں۔ وَّ مَّنۡ </w:t>
      </w:r>
      <w:r>
        <w:rPr>
          <w:szCs w:val="28"/>
          <w:rtl/>
        </w:rPr>
        <w:tab/>
        <w:t xml:space="preserve">  يرَّۡغَّبُ عَّنۡ </w:t>
      </w:r>
      <w:r>
        <w:rPr>
          <w:szCs w:val="28"/>
          <w:rtl/>
        </w:rPr>
        <w:tab/>
        <w:t xml:space="preserve"> مِ</w:t>
      </w:r>
      <w:r>
        <w:rPr>
          <w:sz w:val="43"/>
          <w:szCs w:val="43"/>
          <w:vertAlign w:val="superscript"/>
          <w:rtl/>
        </w:rPr>
        <w:tab/>
        <w:t xml:space="preserve"> </w:t>
      </w:r>
      <w:r>
        <w:rPr>
          <w:szCs w:val="28"/>
          <w:rtl/>
        </w:rPr>
        <w:t>لَّ ةِ اِبۡرٰهٖمَّ اِل اَّ مَّنۡ سَّفِہَّ نفَّۡسَّہٗ ]</w:t>
      </w:r>
      <w:r>
        <w:rPr>
          <w:szCs w:val="28"/>
        </w:rPr>
        <w:t>2</w:t>
      </w:r>
      <w:r>
        <w:rPr>
          <w:szCs w:val="28"/>
          <w:rtl/>
        </w:rPr>
        <w:t>:</w:t>
      </w:r>
      <w:r>
        <w:rPr>
          <w:szCs w:val="28"/>
        </w:rPr>
        <w:t>130</w:t>
      </w:r>
      <w:r>
        <w:rPr>
          <w:szCs w:val="28"/>
          <w:rtl/>
        </w:rPr>
        <w:tab/>
        <w:t xml:space="preserve"> [ا ور کون بے رغبتی کرتا ہ ہے ملت ابراھیمؑ سے؟ بجز اس کےجس نے احمق بنایا اپنے آپ کو۔ </w:t>
      </w:r>
      <w:r>
        <w:rPr>
          <w:szCs w:val="28"/>
          <w:rtl/>
        </w:rPr>
        <w:tab/>
        <w:t xml:space="preserve"> </w:t>
      </w:r>
    </w:p>
    <w:p w14:paraId="2C892964" w14:textId="77777777" w:rsidR="007732E8" w:rsidRDefault="00000000">
      <w:pPr>
        <w:ind w:left="17" w:right="3027"/>
      </w:pPr>
      <w:r>
        <w:rPr>
          <w:szCs w:val="28"/>
          <w:rtl/>
        </w:rPr>
        <w:t xml:space="preserve">رَّاغِبٌ : رغبت </w:t>
      </w:r>
      <w:r>
        <w:rPr>
          <w:szCs w:val="28"/>
          <w:rtl/>
        </w:rPr>
        <w:tab/>
        <w:t xml:space="preserve"> رکھنےوالا۔ اِن</w:t>
      </w:r>
      <w:r>
        <w:rPr>
          <w:sz w:val="43"/>
          <w:szCs w:val="43"/>
          <w:vertAlign w:val="superscript"/>
          <w:rtl/>
        </w:rPr>
        <w:t xml:space="preserve"> </w:t>
      </w:r>
      <w:r>
        <w:rPr>
          <w:szCs w:val="28"/>
          <w:rtl/>
        </w:rPr>
        <w:t>اَّ</w:t>
      </w:r>
      <w:r>
        <w:rPr>
          <w:sz w:val="43"/>
          <w:szCs w:val="43"/>
          <w:vertAlign w:val="superscript"/>
          <w:rtl/>
        </w:rPr>
        <w:t>ۤ</w:t>
      </w:r>
      <w:r>
        <w:rPr>
          <w:szCs w:val="28"/>
          <w:rtl/>
        </w:rPr>
        <w:t xml:space="preserve"> اِل یَّ ال</w:t>
      </w:r>
      <w:r>
        <w:rPr>
          <w:szCs w:val="28"/>
          <w:rtl/>
        </w:rPr>
        <w:tab/>
        <w:t xml:space="preserve"> لٰهِ رٰغِبُوۡنَّ [</w:t>
      </w:r>
      <w:r>
        <w:rPr>
          <w:szCs w:val="28"/>
        </w:rPr>
        <w:t>9</w:t>
      </w:r>
      <w:r>
        <w:rPr>
          <w:szCs w:val="28"/>
          <w:rtl/>
        </w:rPr>
        <w:t>:</w:t>
      </w:r>
      <w:r>
        <w:rPr>
          <w:szCs w:val="28"/>
        </w:rPr>
        <w:t>59</w:t>
      </w:r>
      <w:r>
        <w:rPr>
          <w:szCs w:val="28"/>
          <w:rtl/>
        </w:rPr>
        <w:t>] بےشک ہم اللہ تعالیٰ کی رغبت رکھتے ہیں۔</w:t>
      </w:r>
      <w:r>
        <w:rPr>
          <w:szCs w:val="28"/>
          <w:rtl/>
        </w:rPr>
        <w:tab/>
        <w:t xml:space="preserve"> اِرْغَّبْ : راغب ہو جاؤ ۔ وَّإِلىَّٰ رَّ</w:t>
      </w:r>
      <w:r>
        <w:rPr>
          <w:szCs w:val="28"/>
          <w:rtl/>
        </w:rPr>
        <w:tab/>
        <w:t xml:space="preserve"> بِکَّ فَّارْغَّب [</w:t>
      </w:r>
      <w:r>
        <w:rPr>
          <w:szCs w:val="28"/>
        </w:rPr>
        <w:t>94</w:t>
      </w:r>
      <w:r>
        <w:rPr>
          <w:szCs w:val="28"/>
          <w:rtl/>
        </w:rPr>
        <w:t>:</w:t>
      </w:r>
      <w:r>
        <w:rPr>
          <w:szCs w:val="28"/>
        </w:rPr>
        <w:t>8</w:t>
      </w:r>
      <w:r>
        <w:rPr>
          <w:szCs w:val="28"/>
          <w:rtl/>
        </w:rPr>
        <w:t>] ا ور اپنے ر</w:t>
      </w:r>
      <w:r>
        <w:rPr>
          <w:sz w:val="43"/>
          <w:szCs w:val="43"/>
          <w:vertAlign w:val="subscript"/>
          <w:rtl/>
        </w:rPr>
        <w:tab/>
        <w:t>ت</w:t>
      </w:r>
      <w:r>
        <w:rPr>
          <w:szCs w:val="28"/>
          <w:rtl/>
        </w:rPr>
        <w:t>ب کی طرف راغب ہوں۔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غ</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25059B2D" w14:textId="77777777" w:rsidR="007732E8" w:rsidRDefault="00000000">
      <w:pPr>
        <w:ind w:left="17" w:right="1142"/>
      </w:pPr>
      <w:r>
        <w:rPr>
          <w:szCs w:val="28"/>
          <w:rtl/>
        </w:rPr>
        <w:t>رَّغِ دَّ ۔ يرَّْ غَّدُ۔ رَّغَّدًا  : آسودہ حال ہونا۔ نہایت آسانی سے کسی چیز کا مل جانا ۔</w:t>
      </w:r>
      <w:r>
        <w:rPr>
          <w:szCs w:val="28"/>
          <w:rtl/>
        </w:rPr>
        <w:tab/>
        <w:t xml:space="preserve"> رَّغَّدٌ : بافراغت۔ خوشی بخوشی ۔ وَّكلُاَّ مِنْہَّا رَّغَّدًا حَّيْثُ شِئْتُماَّ ]</w:t>
      </w:r>
      <w:r>
        <w:rPr>
          <w:szCs w:val="28"/>
        </w:rPr>
        <w:t>2</w:t>
      </w:r>
      <w:r>
        <w:rPr>
          <w:szCs w:val="28"/>
          <w:rtl/>
        </w:rPr>
        <w:t>:</w:t>
      </w:r>
      <w:r>
        <w:rPr>
          <w:szCs w:val="28"/>
        </w:rPr>
        <w:t>35</w:t>
      </w:r>
      <w:r>
        <w:rPr>
          <w:szCs w:val="28"/>
          <w:rtl/>
        </w:rPr>
        <w:t>[ ا ور کھاؤ تم دونوں اس سے بافراغت جہا</w:t>
      </w:r>
      <w:r>
        <w:rPr>
          <w:szCs w:val="28"/>
          <w:rtl/>
        </w:rPr>
        <w:tab/>
        <w:t xml:space="preserve"> ںسے تم چاہو۔</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غ</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631ED504" w14:textId="77777777" w:rsidR="007732E8" w:rsidRDefault="00000000">
      <w:pPr>
        <w:tabs>
          <w:tab w:val="center" w:pos="3889"/>
        </w:tabs>
        <w:spacing w:after="242" w:line="265" w:lineRule="auto"/>
        <w:ind w:left="0" w:right="0" w:firstLine="0"/>
        <w:jc w:val="left"/>
      </w:pPr>
      <w:r>
        <w:rPr>
          <w:szCs w:val="28"/>
          <w:rtl/>
        </w:rPr>
        <w:t>رَّغَّمَّ۔ يرَّْ غَّمُ۔ رَّغْ مًا : کسی محفوظ جگہ پر چلے جانا یا منتقل ہو جانا۔</w:t>
      </w:r>
      <w:r>
        <w:rPr>
          <w:szCs w:val="28"/>
          <w:rtl/>
        </w:rPr>
        <w:tab/>
        <w:t xml:space="preserve"> </w:t>
      </w:r>
    </w:p>
    <w:p w14:paraId="30DEDD79" w14:textId="77777777" w:rsidR="007732E8" w:rsidRDefault="00000000">
      <w:pPr>
        <w:tabs>
          <w:tab w:val="center" w:pos="3251"/>
          <w:tab w:val="center" w:pos="4856"/>
          <w:tab w:val="center" w:pos="7375"/>
        </w:tabs>
        <w:spacing w:after="37" w:line="267" w:lineRule="auto"/>
        <w:ind w:left="0" w:right="0" w:firstLine="0"/>
        <w:jc w:val="left"/>
      </w:pPr>
      <w:r>
        <w:rPr>
          <w:szCs w:val="28"/>
          <w:rtl/>
        </w:rPr>
        <w:t xml:space="preserve">مُرَّاغَّمٌ :  منتقلہونے کی محفوظ جگہ۔ وَّ مَّنۡ </w:t>
      </w:r>
      <w:r>
        <w:rPr>
          <w:sz w:val="43"/>
          <w:szCs w:val="43"/>
          <w:vertAlign w:val="superscript"/>
          <w:rtl/>
        </w:rPr>
        <w:tab/>
        <w:t xml:space="preserve"> </w:t>
      </w:r>
      <w:r>
        <w:rPr>
          <w:szCs w:val="28"/>
          <w:rtl/>
        </w:rPr>
        <w:t>يہَُّاجِرۡ فیِۡ سَّبِيۡلِ ال</w:t>
      </w:r>
      <w:r>
        <w:rPr>
          <w:sz w:val="43"/>
          <w:szCs w:val="43"/>
          <w:vertAlign w:val="superscript"/>
          <w:rtl/>
        </w:rPr>
        <w:tab/>
        <w:t xml:space="preserve"> </w:t>
      </w:r>
      <w:r>
        <w:rPr>
          <w:szCs w:val="28"/>
          <w:rtl/>
        </w:rPr>
        <w:t xml:space="preserve">لٰهِ يجَِّدۡ فیِ الاۡرَّۡضِ مُرٰغَّمًا كثَِّيرًۡا </w:t>
      </w:r>
      <w:r>
        <w:rPr>
          <w:sz w:val="43"/>
          <w:szCs w:val="43"/>
          <w:vertAlign w:val="superscript"/>
          <w:rtl/>
        </w:rPr>
        <w:tab/>
        <w:t xml:space="preserve"> </w:t>
      </w:r>
      <w:r>
        <w:rPr>
          <w:szCs w:val="28"/>
          <w:rtl/>
        </w:rPr>
        <w:t>وَّ سَّعَّةً ]</w:t>
      </w:r>
      <w:r>
        <w:rPr>
          <w:szCs w:val="28"/>
        </w:rPr>
        <w:t>4</w:t>
      </w:r>
      <w:r>
        <w:rPr>
          <w:szCs w:val="28"/>
          <w:rtl/>
        </w:rPr>
        <w:t>:</w:t>
      </w:r>
      <w:r>
        <w:rPr>
          <w:szCs w:val="28"/>
        </w:rPr>
        <w:t>100</w:t>
      </w:r>
      <w:r>
        <w:rPr>
          <w:szCs w:val="28"/>
          <w:rtl/>
        </w:rPr>
        <w:t xml:space="preserve">[ </w:t>
      </w:r>
      <w:r>
        <w:rPr>
          <w:rFonts w:ascii="Arial" w:eastAsia="Arial" w:hAnsi="Arial" w:cs="Arial"/>
          <w:szCs w:val="28"/>
          <w:vertAlign w:val="superscript"/>
          <w:rtl/>
        </w:rPr>
        <w:t xml:space="preserve"> </w:t>
      </w:r>
      <w:r>
        <w:rPr>
          <w:szCs w:val="28"/>
          <w:rtl/>
        </w:rPr>
        <w:t xml:space="preserve">ا ور جو کوئی ہجرت کرتا ہے فی </w:t>
      </w:r>
    </w:p>
    <w:p w14:paraId="70E33309" w14:textId="77777777" w:rsidR="007732E8" w:rsidRDefault="00000000">
      <w:pPr>
        <w:tabs>
          <w:tab w:val="center" w:pos="4131"/>
        </w:tabs>
        <w:spacing w:after="268" w:line="265" w:lineRule="auto"/>
        <w:ind w:left="0" w:right="0" w:firstLine="0"/>
        <w:jc w:val="left"/>
      </w:pPr>
      <w:r>
        <w:rPr>
          <w:szCs w:val="28"/>
          <w:rtl/>
        </w:rPr>
        <w:t xml:space="preserve">سبیل اللہ، پاتا ہے زمین میں بہت سی محفوظ جگہیں ا ور وسعت۔ </w:t>
      </w:r>
      <w:r>
        <w:rPr>
          <w:szCs w:val="28"/>
          <w:rtl/>
        </w:rPr>
        <w:tab/>
        <w:t xml:space="preserve"> </w:t>
      </w:r>
    </w:p>
    <w:p w14:paraId="5729D66E"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ت</w:t>
      </w:r>
      <w:r>
        <w:rPr>
          <w:szCs w:val="28"/>
          <w:rtl/>
        </w:rPr>
        <w:t xml:space="preserve"> </w:t>
      </w:r>
    </w:p>
    <w:p w14:paraId="7B142508" w14:textId="77777777" w:rsidR="007732E8" w:rsidRDefault="00000000">
      <w:pPr>
        <w:tabs>
          <w:tab w:val="center" w:pos="4952"/>
        </w:tabs>
        <w:spacing w:after="384" w:line="265" w:lineRule="auto"/>
        <w:ind w:left="0" w:right="0" w:firstLine="0"/>
        <w:jc w:val="left"/>
      </w:pPr>
      <w:r>
        <w:rPr>
          <w:szCs w:val="28"/>
          <w:rtl/>
        </w:rPr>
        <w:t>رَّ فَّ  تَّ۔ يرَّْ فُتُ۔ رَّفْ تًا : کسی چیز کا ٹوٹ پھوٹ کر یا بوسیدہ ہو کر چورا چورا ہو جانا۔</w:t>
      </w:r>
      <w:r>
        <w:rPr>
          <w:szCs w:val="28"/>
          <w:rtl/>
        </w:rPr>
        <w:tab/>
        <w:t xml:space="preserve"> </w:t>
      </w:r>
    </w:p>
    <w:p w14:paraId="4EDD9366" w14:textId="77777777" w:rsidR="007732E8" w:rsidRDefault="00000000">
      <w:pPr>
        <w:ind w:left="4069" w:right="576" w:hanging="4054"/>
      </w:pPr>
      <w:r>
        <w:rPr>
          <w:szCs w:val="28"/>
          <w:rtl/>
        </w:rPr>
        <w:t>رُفَّاتٌ  : چورا۔ ءَّاِذَّا ك</w:t>
      </w:r>
      <w:r>
        <w:rPr>
          <w:sz w:val="43"/>
          <w:szCs w:val="43"/>
          <w:vertAlign w:val="superscript"/>
          <w:rtl/>
        </w:rPr>
        <w:tab/>
        <w:t xml:space="preserve"> </w:t>
      </w:r>
      <w:r>
        <w:rPr>
          <w:szCs w:val="28"/>
          <w:rtl/>
        </w:rPr>
        <w:t xml:space="preserve">نَُّا عِظَّامًا </w:t>
      </w:r>
      <w:r>
        <w:rPr>
          <w:szCs w:val="28"/>
          <w:rtl/>
        </w:rPr>
        <w:tab/>
        <w:t xml:space="preserve"> وَّ رُفَّاتًاءَّ اِن</w:t>
      </w:r>
      <w:r>
        <w:rPr>
          <w:sz w:val="43"/>
          <w:szCs w:val="43"/>
          <w:vertAlign w:val="superscript"/>
          <w:rtl/>
        </w:rPr>
        <w:t xml:space="preserve"> </w:t>
      </w:r>
      <w:r>
        <w:rPr>
          <w:szCs w:val="28"/>
          <w:rtl/>
        </w:rPr>
        <w:t>اَّ لمََّّبۡعُوۡثوُنَّۡ ]</w:t>
      </w:r>
      <w:r>
        <w:rPr>
          <w:szCs w:val="28"/>
        </w:rPr>
        <w:t>17</w:t>
      </w:r>
      <w:r>
        <w:rPr>
          <w:szCs w:val="28"/>
          <w:rtl/>
        </w:rPr>
        <w:t>:</w:t>
      </w:r>
      <w:r>
        <w:rPr>
          <w:szCs w:val="28"/>
        </w:rPr>
        <w:t>49</w:t>
      </w:r>
      <w:r>
        <w:rPr>
          <w:szCs w:val="28"/>
          <w:rtl/>
        </w:rPr>
        <w:t>[ کیا جب ہم ہڈیاں ہو چکے ا ور چورا ، کیا ہم ضرور اٹھائے جانے والے ہیں۔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ث</w:t>
      </w:r>
      <w:r>
        <w:rPr>
          <w:szCs w:val="28"/>
          <w:rtl/>
        </w:rPr>
        <w:t xml:space="preserve"> </w:t>
      </w:r>
    </w:p>
    <w:p w14:paraId="256C94AF" w14:textId="77777777" w:rsidR="007732E8" w:rsidRDefault="00000000">
      <w:pPr>
        <w:tabs>
          <w:tab w:val="center" w:pos="6809"/>
          <w:tab w:val="center" w:pos="7513"/>
          <w:tab w:val="center" w:pos="8316"/>
        </w:tabs>
        <w:spacing w:after="238" w:line="267" w:lineRule="auto"/>
        <w:ind w:left="0" w:right="0" w:firstLine="0"/>
        <w:jc w:val="left"/>
      </w:pPr>
      <w:r>
        <w:rPr>
          <w:szCs w:val="28"/>
          <w:rtl/>
        </w:rPr>
        <w:lastRenderedPageBreak/>
        <w:t>رَّ فثَِّ ۔ يرَّْ فَّثُ۔ رَّفَّثً : وہ تمام باتیں جن کے ظاہر کرنے سے انسان شرمائے۔ بےحجاب یا برہنہ ہونا۔ احُِ</w:t>
      </w:r>
      <w:r>
        <w:rPr>
          <w:szCs w:val="28"/>
          <w:rtl/>
        </w:rPr>
        <w:tab/>
        <w:t xml:space="preserve"> لَّ لکَُّمۡ ليَّۡلَّةَّ ال </w:t>
      </w:r>
      <w:r>
        <w:rPr>
          <w:szCs w:val="28"/>
          <w:rtl/>
        </w:rPr>
        <w:tab/>
        <w:t>صِيَّامِ ال</w:t>
      </w:r>
      <w:r>
        <w:rPr>
          <w:szCs w:val="28"/>
          <w:rtl/>
        </w:rPr>
        <w:tab/>
        <w:t xml:space="preserve"> رفََّّثُ اِلیٰ نسَِّآئکُِمۡ  </w:t>
      </w:r>
    </w:p>
    <w:p w14:paraId="5190D53D" w14:textId="77777777" w:rsidR="007732E8" w:rsidRDefault="00000000">
      <w:pPr>
        <w:tabs>
          <w:tab w:val="center" w:pos="6327"/>
        </w:tabs>
        <w:spacing w:after="283" w:line="265" w:lineRule="auto"/>
        <w:ind w:left="0" w:right="0" w:firstLine="0"/>
        <w:jc w:val="left"/>
      </w:pPr>
      <w:r>
        <w:rPr>
          <w:szCs w:val="28"/>
          <w:rtl/>
        </w:rPr>
        <w:t>[</w:t>
      </w:r>
      <w:r>
        <w:rPr>
          <w:szCs w:val="28"/>
        </w:rPr>
        <w:t>2</w:t>
      </w:r>
      <w:r>
        <w:rPr>
          <w:szCs w:val="28"/>
          <w:rtl/>
        </w:rPr>
        <w:t>:</w:t>
      </w:r>
      <w:r>
        <w:rPr>
          <w:szCs w:val="28"/>
        </w:rPr>
        <w:t>187</w:t>
      </w:r>
      <w:r>
        <w:rPr>
          <w:szCs w:val="28"/>
          <w:rtl/>
        </w:rPr>
        <w:t>]</w:t>
      </w:r>
      <w:r>
        <w:rPr>
          <w:rFonts w:ascii="Arial" w:eastAsia="Arial" w:hAnsi="Arial" w:cs="Arial"/>
          <w:szCs w:val="28"/>
          <w:vertAlign w:val="superscript"/>
          <w:rtl/>
        </w:rPr>
        <w:t xml:space="preserve"> </w:t>
      </w:r>
      <w:r>
        <w:rPr>
          <w:szCs w:val="28"/>
          <w:rtl/>
        </w:rPr>
        <w:t>حلال کیا گیا تمہارے لیے روزے کی راتوں میں بےحجاب ہونا تمہاری نسواں کی طرف ۔</w:t>
      </w:r>
      <w:r>
        <w:rPr>
          <w:szCs w:val="28"/>
          <w:rtl/>
        </w:rPr>
        <w:tab/>
        <w:t xml:space="preserve"> </w:t>
      </w:r>
    </w:p>
    <w:p w14:paraId="3C5172EE" w14:textId="77777777" w:rsidR="007732E8" w:rsidRDefault="00000000">
      <w:pPr>
        <w:spacing w:after="66"/>
        <w:ind w:left="17" w:right="115"/>
      </w:pPr>
      <w:r>
        <w:rPr>
          <w:szCs w:val="28"/>
          <w:rtl/>
        </w:rPr>
        <w:t>رَّفَّثٌ  : کوئی بھی چیز ، حرکت یا کلام جس میں جنسی میلان پایا جائے۔ فَّلاَّ رَّفَّثَّ وَّ لاَّ فُ سُوۡقَّ وَّ لاَّ جِدَّالَّ ف یِ الحَّۡ</w:t>
      </w:r>
      <w:r>
        <w:rPr>
          <w:sz w:val="43"/>
          <w:szCs w:val="43"/>
          <w:vertAlign w:val="superscript"/>
          <w:rtl/>
        </w:rPr>
        <w:t xml:space="preserve"> </w:t>
      </w:r>
      <w:r>
        <w:rPr>
          <w:szCs w:val="28"/>
          <w:rtl/>
        </w:rPr>
        <w:t>جِ ]</w:t>
      </w:r>
      <w:r>
        <w:rPr>
          <w:szCs w:val="28"/>
        </w:rPr>
        <w:t>2</w:t>
      </w:r>
      <w:r>
        <w:rPr>
          <w:szCs w:val="28"/>
          <w:rtl/>
        </w:rPr>
        <w:t>:</w:t>
      </w:r>
      <w:r>
        <w:rPr>
          <w:szCs w:val="28"/>
        </w:rPr>
        <w:t>197</w:t>
      </w:r>
      <w:r>
        <w:rPr>
          <w:szCs w:val="28"/>
          <w:rtl/>
        </w:rPr>
        <w:t xml:space="preserve">[ پس نہ کوئی جنسی میلان، نہ فسق ا ور نہ جھگڑا کرنا حج میں۔ </w:t>
      </w:r>
    </w:p>
    <w:p w14:paraId="1BB2F246"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3B052ACA" w14:textId="77777777" w:rsidR="007732E8" w:rsidRDefault="00000000">
      <w:pPr>
        <w:ind w:left="17" w:right="3056"/>
      </w:pPr>
      <w:r>
        <w:rPr>
          <w:szCs w:val="28"/>
          <w:rtl/>
        </w:rPr>
        <w:t xml:space="preserve">رَّ </w:t>
      </w:r>
      <w:r>
        <w:rPr>
          <w:szCs w:val="28"/>
          <w:rtl/>
        </w:rPr>
        <w:tab/>
        <w:t xml:space="preserve"> فَّ</w:t>
      </w:r>
      <w:r>
        <w:rPr>
          <w:szCs w:val="28"/>
          <w:rtl/>
        </w:rPr>
        <w:tab/>
        <w:t xml:space="preserve"> دَّ۔ ي</w:t>
      </w:r>
      <w:r>
        <w:rPr>
          <w:szCs w:val="28"/>
          <w:rtl/>
        </w:rPr>
        <w:tab/>
        <w:t xml:space="preserve"> رَّْفدُِ۔ رَّ</w:t>
      </w:r>
      <w:r>
        <w:rPr>
          <w:szCs w:val="28"/>
          <w:rtl/>
        </w:rPr>
        <w:tab/>
        <w:t xml:space="preserve"> فْدًا  : کسی کی کارکردگی</w:t>
      </w:r>
      <w:r>
        <w:rPr>
          <w:szCs w:val="28"/>
          <w:rtl/>
        </w:rPr>
        <w:tab/>
        <w:t xml:space="preserve"> پر کوئی چیز پیش کرنا)</w:t>
      </w:r>
      <w:r>
        <w:t>To present</w:t>
      </w:r>
      <w:r>
        <w:rPr>
          <w:szCs w:val="28"/>
          <w:rtl/>
        </w:rPr>
        <w:t xml:space="preserve">(۔ </w:t>
      </w:r>
      <w:r>
        <w:rPr>
          <w:rFonts w:ascii="Times New Roman" w:eastAsia="Times New Roman" w:hAnsi="Times New Roman" w:cs="Times New Roman"/>
          <w:szCs w:val="28"/>
          <w:rtl/>
        </w:rPr>
        <w:t xml:space="preserve"> </w:t>
      </w:r>
      <w:r>
        <w:rPr>
          <w:szCs w:val="28"/>
          <w:rtl/>
        </w:rPr>
        <w:t>رَّفْدٌ :</w:t>
      </w:r>
      <w:r>
        <w:rPr>
          <w:szCs w:val="28"/>
          <w:rtl/>
        </w:rPr>
        <w:tab/>
        <w:t xml:space="preserve"> تحفہ۔ پیش کردہ چیز۔ بِئْسَّ ال</w:t>
      </w:r>
      <w:r>
        <w:rPr>
          <w:szCs w:val="28"/>
          <w:rtl/>
        </w:rPr>
        <w:tab/>
        <w:t xml:space="preserve"> رفِْدُ المَّْرْفُو</w:t>
      </w:r>
      <w:r>
        <w:rPr>
          <w:szCs w:val="28"/>
          <w:rtl/>
        </w:rPr>
        <w:tab/>
        <w:t xml:space="preserve">  دُْ]</w:t>
      </w:r>
      <w:r>
        <w:rPr>
          <w:szCs w:val="28"/>
        </w:rPr>
        <w:t>99</w:t>
      </w:r>
      <w:r>
        <w:rPr>
          <w:szCs w:val="28"/>
          <w:rtl/>
        </w:rPr>
        <w:t xml:space="preserve">: </w:t>
      </w:r>
      <w:r>
        <w:rPr>
          <w:szCs w:val="28"/>
        </w:rPr>
        <w:t>11</w:t>
      </w:r>
      <w:r>
        <w:rPr>
          <w:szCs w:val="28"/>
          <w:rtl/>
        </w:rPr>
        <w:t>[   کتنا سنگین تحفہ جو انہیں پیش کیا گیا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szCs w:val="28"/>
          <w:rtl/>
        </w:rPr>
        <w:t xml:space="preserve"> </w:t>
      </w:r>
    </w:p>
    <w:p w14:paraId="50476C89" w14:textId="77777777" w:rsidR="007732E8" w:rsidRDefault="00000000">
      <w:pPr>
        <w:tabs>
          <w:tab w:val="center" w:pos="6932"/>
          <w:tab w:val="center" w:pos="7944"/>
          <w:tab w:val="center" w:pos="8433"/>
          <w:tab w:val="center" w:pos="8746"/>
        </w:tabs>
        <w:spacing w:after="241" w:line="259" w:lineRule="auto"/>
        <w:ind w:left="0" w:right="0" w:firstLine="0"/>
        <w:jc w:val="left"/>
      </w:pPr>
      <w:r>
        <w:rPr>
          <w:szCs w:val="28"/>
          <w:rtl/>
        </w:rPr>
        <w:t>رَّ ف رَّْ فْ : بچھونے جو بیٹھنے یا سونے کے لیے بستر یا دری وغیرہ پر بچھائے جاتے ہیں )</w:t>
      </w:r>
      <w:r>
        <w:t>Coverlet</w:t>
      </w:r>
      <w:r>
        <w:rPr>
          <w:szCs w:val="28"/>
          <w:rtl/>
        </w:rPr>
        <w:t>(۔</w:t>
      </w:r>
      <w:r>
        <w:rPr>
          <w:rFonts w:ascii="Arial" w:eastAsia="Arial" w:hAnsi="Arial" w:cs="Arial"/>
          <w:szCs w:val="28"/>
          <w:rtl/>
        </w:rPr>
        <w:t xml:space="preserve"> </w:t>
      </w:r>
      <w:r>
        <w:rPr>
          <w:szCs w:val="28"/>
          <w:rtl/>
        </w:rPr>
        <w:t>مُ</w:t>
      </w:r>
      <w:r>
        <w:rPr>
          <w:szCs w:val="28"/>
          <w:rtl/>
        </w:rPr>
        <w:tab/>
        <w:t xml:space="preserve"> تَّکِ ـِينَّۡ عَّلیٰ رَّفرَّۡفٍ خُضۡرٍ </w:t>
      </w:r>
      <w:r>
        <w:rPr>
          <w:szCs w:val="28"/>
          <w:rtl/>
        </w:rPr>
        <w:tab/>
        <w:t xml:space="preserve"> وَّ عَّبۡقَّرِ</w:t>
      </w:r>
      <w:r>
        <w:rPr>
          <w:szCs w:val="28"/>
          <w:rtl/>
        </w:rPr>
        <w:tab/>
        <w:t xml:space="preserve"> یٍ حِسَّا</w:t>
      </w:r>
      <w:r>
        <w:rPr>
          <w:sz w:val="26"/>
          <w:szCs w:val="26"/>
          <w:rtl/>
        </w:rPr>
        <w:tab/>
        <w:t xml:space="preserve"> </w:t>
      </w:r>
      <w:r>
        <w:rPr>
          <w:szCs w:val="28"/>
          <w:rtl/>
        </w:rPr>
        <w:t xml:space="preserve">نٍ </w:t>
      </w:r>
    </w:p>
    <w:p w14:paraId="5F1BA5D9" w14:textId="77777777" w:rsidR="007732E8" w:rsidRDefault="00000000">
      <w:pPr>
        <w:tabs>
          <w:tab w:val="center" w:pos="4187"/>
        </w:tabs>
        <w:spacing w:after="291" w:line="259" w:lineRule="auto"/>
        <w:ind w:left="0" w:right="0" w:firstLine="0"/>
        <w:jc w:val="left"/>
      </w:pPr>
      <w:r>
        <w:rPr>
          <w:sz w:val="26"/>
          <w:szCs w:val="26"/>
          <w:rtl/>
        </w:rPr>
        <w:t xml:space="preserve"> [</w:t>
      </w:r>
      <w:r>
        <w:rPr>
          <w:sz w:val="26"/>
          <w:szCs w:val="26"/>
        </w:rPr>
        <w:t>55</w:t>
      </w:r>
      <w:r>
        <w:rPr>
          <w:sz w:val="26"/>
          <w:szCs w:val="26"/>
          <w:rtl/>
        </w:rPr>
        <w:t>:</w:t>
      </w:r>
      <w:r>
        <w:rPr>
          <w:sz w:val="26"/>
          <w:szCs w:val="26"/>
        </w:rPr>
        <w:t>76</w:t>
      </w:r>
      <w:r>
        <w:rPr>
          <w:sz w:val="26"/>
          <w:szCs w:val="26"/>
          <w:rtl/>
        </w:rPr>
        <w:t>]ٹیک لگائے بیٹھے ا وپر سبز بچھونوں ا ور حسین قالینوں کے ۔</w:t>
      </w:r>
      <w:r>
        <w:rPr>
          <w:sz w:val="26"/>
          <w:szCs w:val="26"/>
          <w:rtl/>
        </w:rPr>
        <w:tab/>
        <w:t xml:space="preserve"> </w:t>
      </w:r>
    </w:p>
    <w:p w14:paraId="42B66D1E"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6B84F854" w14:textId="77777777" w:rsidR="007732E8" w:rsidRDefault="00000000">
      <w:pPr>
        <w:spacing w:after="294" w:line="383" w:lineRule="auto"/>
        <w:ind w:left="15" w:right="336" w:firstLine="0"/>
        <w:jc w:val="both"/>
      </w:pPr>
      <w:r>
        <w:rPr>
          <w:szCs w:val="28"/>
          <w:rtl/>
        </w:rPr>
        <w:t xml:space="preserve">رَّفَّعَّ ۔ يرَّْفَّ عُ۔ رَّفْ عًا : </w:t>
      </w:r>
      <w:r>
        <w:rPr>
          <w:rFonts w:ascii="Arial" w:eastAsia="Arial" w:hAnsi="Arial" w:cs="Arial"/>
          <w:szCs w:val="28"/>
          <w:vertAlign w:val="superscript"/>
          <w:rtl/>
        </w:rPr>
        <w:t xml:space="preserve"> </w:t>
      </w:r>
      <w:r>
        <w:rPr>
          <w:szCs w:val="28"/>
          <w:rtl/>
        </w:rPr>
        <w:t>کسی کو رفعت دینا ،  بلند کرنا ا ونچا کرنا ا ور اٹھا دینا۔ مادی ا ور غیر مادی دونوں کے لیے استعمال ہوتا ہے ۔</w:t>
      </w:r>
      <w:r>
        <w:rPr>
          <w:rFonts w:ascii="Arial" w:eastAsia="Arial" w:hAnsi="Arial" w:cs="Arial"/>
          <w:szCs w:val="28"/>
          <w:vertAlign w:val="superscript"/>
          <w:rtl/>
        </w:rPr>
        <w:t xml:space="preserve"> </w:t>
      </w:r>
      <w:r>
        <w:rPr>
          <w:szCs w:val="28"/>
          <w:rtl/>
        </w:rPr>
        <w:t>وَّ رَّفَّعۡنَّا ل کََّّ ذِكرَّۡكَّ  [</w:t>
      </w:r>
      <w:r>
        <w:rPr>
          <w:szCs w:val="28"/>
        </w:rPr>
        <w:t>94</w:t>
      </w:r>
      <w:r>
        <w:rPr>
          <w:szCs w:val="28"/>
          <w:rtl/>
        </w:rPr>
        <w:t>:</w:t>
      </w:r>
      <w:r>
        <w:rPr>
          <w:szCs w:val="28"/>
        </w:rPr>
        <w:t>4</w:t>
      </w:r>
      <w:r>
        <w:rPr>
          <w:szCs w:val="28"/>
          <w:rtl/>
        </w:rPr>
        <w:t>]ا ور ہم نے بلند کیا آپ کے لیے آپ کے ذکر کو۔</w:t>
      </w:r>
      <w:r>
        <w:rPr>
          <w:sz w:val="22"/>
          <w:szCs w:val="22"/>
          <w:rtl/>
        </w:rPr>
        <w:t xml:space="preserve"> </w:t>
      </w:r>
      <w:r>
        <w:rPr>
          <w:szCs w:val="28"/>
          <w:rtl/>
        </w:rPr>
        <w:t>بَّلۡ  رَّفَّعَّہُ ال</w:t>
      </w:r>
      <w:r>
        <w:rPr>
          <w:sz w:val="43"/>
          <w:szCs w:val="43"/>
          <w:vertAlign w:val="superscript"/>
          <w:rtl/>
        </w:rPr>
        <w:t xml:space="preserve"> </w:t>
      </w:r>
      <w:r>
        <w:rPr>
          <w:szCs w:val="28"/>
          <w:rtl/>
        </w:rPr>
        <w:t>لٰهُ اِليَّۡہِ   [</w:t>
      </w:r>
      <w:r>
        <w:rPr>
          <w:szCs w:val="28"/>
        </w:rPr>
        <w:t>4</w:t>
      </w:r>
      <w:r>
        <w:rPr>
          <w:szCs w:val="28"/>
          <w:rtl/>
        </w:rPr>
        <w:t>:</w:t>
      </w:r>
      <w:r>
        <w:rPr>
          <w:szCs w:val="28"/>
        </w:rPr>
        <w:t>157</w:t>
      </w:r>
      <w:r>
        <w:rPr>
          <w:szCs w:val="28"/>
          <w:rtl/>
        </w:rPr>
        <w:t>]بلکہ انہیں رفعت دی اللہ تعالیٰ نے اپنی طرف ۔ وَّاِذْ يرَّْفَّعُ اِبْرٰهٖمُ القْوَّاَّعِدَّ ]</w:t>
      </w:r>
      <w:r>
        <w:rPr>
          <w:szCs w:val="28"/>
        </w:rPr>
        <w:t>2</w:t>
      </w:r>
      <w:r>
        <w:rPr>
          <w:szCs w:val="28"/>
          <w:rtl/>
        </w:rPr>
        <w:t>:</w:t>
      </w:r>
      <w:r>
        <w:rPr>
          <w:szCs w:val="28"/>
        </w:rPr>
        <w:t>127</w:t>
      </w:r>
      <w:r>
        <w:rPr>
          <w:szCs w:val="28"/>
          <w:rtl/>
        </w:rPr>
        <w:t xml:space="preserve">[ جب ابراہیمؑ بنیادیں اٹھا رہے تھے۔ </w:t>
      </w:r>
    </w:p>
    <w:p w14:paraId="6737A5F3" w14:textId="77777777" w:rsidR="007732E8" w:rsidRDefault="00000000">
      <w:pPr>
        <w:spacing w:after="28"/>
        <w:ind w:left="17" w:right="322"/>
      </w:pPr>
      <w:r>
        <w:rPr>
          <w:szCs w:val="28"/>
          <w:rtl/>
        </w:rPr>
        <w:t>رَّافعٌِ :  رفعت  دینےوالا، بلند کرنے والا ۔ اِذۡ قَّالَّ ال</w:t>
      </w:r>
      <w:r>
        <w:rPr>
          <w:sz w:val="43"/>
          <w:szCs w:val="43"/>
          <w:vertAlign w:val="superscript"/>
          <w:rtl/>
        </w:rPr>
        <w:t xml:space="preserve"> </w:t>
      </w:r>
      <w:r>
        <w:rPr>
          <w:szCs w:val="28"/>
          <w:rtl/>
        </w:rPr>
        <w:t>لٰهُ یٰعِيۡسٰۤي اِن</w:t>
      </w:r>
      <w:r>
        <w:rPr>
          <w:sz w:val="43"/>
          <w:szCs w:val="43"/>
          <w:vertAlign w:val="superscript"/>
          <w:rtl/>
        </w:rPr>
        <w:t xml:space="preserve"> </w:t>
      </w:r>
      <w:r>
        <w:rPr>
          <w:szCs w:val="28"/>
          <w:rtl/>
        </w:rPr>
        <w:t>یِۡ مُتَّ و</w:t>
      </w:r>
      <w:r>
        <w:rPr>
          <w:sz w:val="43"/>
          <w:szCs w:val="43"/>
          <w:vertAlign w:val="superscript"/>
          <w:rtl/>
        </w:rPr>
        <w:t xml:space="preserve"> </w:t>
      </w:r>
      <w:r>
        <w:rPr>
          <w:szCs w:val="28"/>
          <w:rtl/>
        </w:rPr>
        <w:t>فَّيِۡکَّ وَّ رَّافعُِکَّ اِل یَّ َّ  [</w:t>
      </w:r>
      <w:r>
        <w:rPr>
          <w:szCs w:val="28"/>
        </w:rPr>
        <w:t>3</w:t>
      </w:r>
      <w:r>
        <w:rPr>
          <w:szCs w:val="28"/>
          <w:rtl/>
        </w:rPr>
        <w:t>:</w:t>
      </w:r>
      <w:r>
        <w:rPr>
          <w:szCs w:val="28"/>
        </w:rPr>
        <w:t>55</w:t>
      </w:r>
      <w:r>
        <w:rPr>
          <w:szCs w:val="28"/>
          <w:rtl/>
        </w:rPr>
        <w:t>]جب کہا اللہ تعالیٰ نے، ا ے عیسیٰؑ! میں متو</w:t>
      </w:r>
      <w:r>
        <w:rPr>
          <w:sz w:val="43"/>
          <w:szCs w:val="43"/>
          <w:vertAlign w:val="superscript"/>
          <w:rtl/>
        </w:rPr>
        <w:t xml:space="preserve"> ت </w:t>
      </w:r>
      <w:r>
        <w:rPr>
          <w:szCs w:val="28"/>
          <w:rtl/>
        </w:rPr>
        <w:t xml:space="preserve"> ف کروں گا آپ کو، ا ور رفعت دوں  آپکو اپنی طرف کی۔ </w:t>
      </w:r>
    </w:p>
    <w:p w14:paraId="5CE649CC" w14:textId="77777777" w:rsidR="007732E8" w:rsidRDefault="00000000">
      <w:pPr>
        <w:spacing w:line="509" w:lineRule="auto"/>
        <w:ind w:left="17" w:right="3233"/>
      </w:pPr>
      <w:r>
        <w:rPr>
          <w:szCs w:val="28"/>
          <w:rtl/>
        </w:rPr>
        <w:lastRenderedPageBreak/>
        <w:t>مَّرْفُوْعٌ : رفعت دیا ہوا۔ بلند کیا ہوا۔ وَّ ال سَّقۡفِ المَّۡرۡفُوعِۡ   [</w:t>
      </w:r>
      <w:r>
        <w:rPr>
          <w:szCs w:val="28"/>
        </w:rPr>
        <w:t>52</w:t>
      </w:r>
      <w:r>
        <w:rPr>
          <w:szCs w:val="28"/>
          <w:rtl/>
        </w:rPr>
        <w:t>:</w:t>
      </w:r>
      <w:r>
        <w:rPr>
          <w:szCs w:val="28"/>
        </w:rPr>
        <w:t>5</w:t>
      </w:r>
      <w:r>
        <w:rPr>
          <w:szCs w:val="28"/>
          <w:rtl/>
        </w:rPr>
        <w:t xml:space="preserve">]ا ور چھت بلند کی ہوئی۔ رَّفيِْعٌ </w:t>
      </w:r>
      <w:r>
        <w:rPr>
          <w:rFonts w:ascii="Cambria" w:eastAsia="Cambria" w:hAnsi="Cambria" w:cs="Cambria"/>
          <w:szCs w:val="28"/>
          <w:rtl/>
        </w:rPr>
        <w:t xml:space="preserve">: </w:t>
      </w:r>
      <w:r>
        <w:rPr>
          <w:szCs w:val="28"/>
          <w:rtl/>
        </w:rPr>
        <w:t>رفعت والا۔ بلند۔ رَّف  يِۡعُ ال دَّرَّجٰتِ ذُو العَّۡرۡشِ ]</w:t>
      </w:r>
      <w:r>
        <w:rPr>
          <w:szCs w:val="28"/>
        </w:rPr>
        <w:t>40</w:t>
      </w:r>
      <w:r>
        <w:rPr>
          <w:szCs w:val="28"/>
          <w:rtl/>
        </w:rPr>
        <w:t>:</w:t>
      </w:r>
      <w:r>
        <w:rPr>
          <w:szCs w:val="28"/>
        </w:rPr>
        <w:t>15</w:t>
      </w:r>
      <w:r>
        <w:rPr>
          <w:szCs w:val="28"/>
          <w:rtl/>
        </w:rPr>
        <w:t xml:space="preserve">[ بلند درجات والا، عرش والا۔  </w:t>
      </w:r>
    </w:p>
    <w:p w14:paraId="09A9EDE1" w14:textId="77777777" w:rsidR="007732E8" w:rsidRDefault="00000000">
      <w:pPr>
        <w:bidi w:val="0"/>
        <w:spacing w:after="0" w:line="259" w:lineRule="auto"/>
        <w:ind w:left="0" w:right="424" w:firstLine="0"/>
        <w:jc w:val="center"/>
      </w:pPr>
      <w:r>
        <w:rPr>
          <w:b/>
          <w:sz w:val="40"/>
        </w:rPr>
        <w:t xml:space="preserve"> </w:t>
      </w:r>
    </w:p>
    <w:p w14:paraId="57179140"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ق</w:t>
      </w:r>
    </w:p>
    <w:p w14:paraId="3E2C2D26" w14:textId="77777777" w:rsidR="007732E8" w:rsidRDefault="00000000">
      <w:pPr>
        <w:tabs>
          <w:tab w:val="center" w:pos="315"/>
          <w:tab w:val="center" w:pos="901"/>
          <w:tab w:val="center" w:pos="1360"/>
          <w:tab w:val="center" w:pos="1838"/>
          <w:tab w:val="center" w:pos="3818"/>
          <w:tab w:val="center" w:pos="5591"/>
        </w:tabs>
        <w:spacing w:after="242" w:line="265" w:lineRule="auto"/>
        <w:ind w:left="0" w:right="0" w:firstLine="0"/>
        <w:jc w:val="left"/>
      </w:pPr>
      <w:r>
        <w:rPr>
          <w:szCs w:val="28"/>
          <w:rtl/>
        </w:rPr>
        <w:t xml:space="preserve">رَّ </w:t>
      </w:r>
      <w:r>
        <w:rPr>
          <w:szCs w:val="28"/>
          <w:rtl/>
        </w:rPr>
        <w:tab/>
        <w:t xml:space="preserve"> فُقَّ ۔ ي</w:t>
      </w:r>
      <w:r>
        <w:rPr>
          <w:szCs w:val="28"/>
          <w:rtl/>
        </w:rPr>
        <w:tab/>
        <w:t xml:space="preserve"> رَّْفُقُ۔ رَّفَّاقَّ</w:t>
      </w:r>
      <w:r>
        <w:rPr>
          <w:szCs w:val="28"/>
          <w:rtl/>
        </w:rPr>
        <w:tab/>
        <w:t xml:space="preserve"> ةً : </w:t>
      </w:r>
      <w:r>
        <w:rPr>
          <w:szCs w:val="28"/>
          <w:rtl/>
        </w:rPr>
        <w:tab/>
        <w:t xml:space="preserve"> ساتھیہونا۔ </w:t>
      </w:r>
      <w:r>
        <w:rPr>
          <w:szCs w:val="28"/>
          <w:rtl/>
        </w:rPr>
        <w:tab/>
        <w:t xml:space="preserve">ہر وہ چیز جس سے سہارا لیا جا سکے یا ٹیک لگائی جا سکے۔ </w:t>
      </w:r>
      <w:r>
        <w:rPr>
          <w:szCs w:val="28"/>
          <w:rtl/>
        </w:rPr>
        <w:tab/>
        <w:t xml:space="preserve"> </w:t>
      </w:r>
    </w:p>
    <w:p w14:paraId="3FCCF008" w14:textId="77777777" w:rsidR="007732E8" w:rsidRDefault="00000000">
      <w:pPr>
        <w:tabs>
          <w:tab w:val="center" w:pos="768"/>
          <w:tab w:val="center" w:pos="3795"/>
          <w:tab w:val="center" w:pos="7658"/>
          <w:tab w:val="right" w:pos="9088"/>
        </w:tabs>
        <w:spacing w:after="255" w:line="259" w:lineRule="auto"/>
        <w:ind w:left="0" w:right="0" w:firstLine="0"/>
        <w:jc w:val="left"/>
      </w:pPr>
      <w:r>
        <w:rPr>
          <w:szCs w:val="28"/>
          <w:rtl/>
        </w:rPr>
        <w:t>رَّفيِۡقٌ  :</w:t>
      </w:r>
      <w:r>
        <w:rPr>
          <w:szCs w:val="28"/>
          <w:rtl/>
        </w:rPr>
        <w:tab/>
        <w:t xml:space="preserve"> ساتھی، </w:t>
      </w:r>
      <w:r>
        <w:rPr>
          <w:szCs w:val="28"/>
          <w:rtl/>
        </w:rPr>
        <w:tab/>
        <w:t>وہ ہم سفر جو ایک دوسرے کے لیے سہارے کا ذریعہ ہیں ، قدم سے قدم ملا کر چلتے ہیں۔</w:t>
      </w:r>
      <w:r>
        <w:rPr>
          <w:szCs w:val="28"/>
          <w:rtl/>
        </w:rPr>
        <w:tab/>
        <w:t xml:space="preserve"> وَّ حَّسُنَّ اوُلئِٰٓکَّ رَّفيِۡقًا [</w:t>
      </w:r>
      <w:r>
        <w:rPr>
          <w:szCs w:val="28"/>
        </w:rPr>
        <w:t>4</w:t>
      </w:r>
      <w:r>
        <w:rPr>
          <w:szCs w:val="28"/>
          <w:rtl/>
        </w:rPr>
        <w:t>:</w:t>
      </w:r>
      <w:r>
        <w:rPr>
          <w:szCs w:val="28"/>
        </w:rPr>
        <w:t>69</w:t>
      </w:r>
      <w:r>
        <w:rPr>
          <w:szCs w:val="28"/>
          <w:rtl/>
        </w:rPr>
        <w:t xml:space="preserve">]ا ور </w:t>
      </w:r>
      <w:r>
        <w:rPr>
          <w:szCs w:val="28"/>
          <w:rtl/>
        </w:rPr>
        <w:tab/>
        <w:t xml:space="preserve">یہی </w:t>
      </w:r>
    </w:p>
    <w:p w14:paraId="34214BF5" w14:textId="77777777" w:rsidR="007732E8" w:rsidRDefault="00000000">
      <w:pPr>
        <w:tabs>
          <w:tab w:val="center" w:pos="8051"/>
        </w:tabs>
        <w:spacing w:after="242" w:line="265" w:lineRule="auto"/>
        <w:ind w:left="0" w:right="0" w:firstLine="0"/>
        <w:jc w:val="left"/>
      </w:pPr>
      <w:r>
        <w:rPr>
          <w:szCs w:val="28"/>
          <w:rtl/>
        </w:rPr>
        <w:t>بہترین رفیق ہیں۔ ۔ ایسے رفقائے سفر جن کی معیت ایک سہارے کا سامان ہے ا ور ان کی رفاقت میں منزل مقصود مل جاتی ہے۔</w:t>
      </w:r>
      <w:r>
        <w:rPr>
          <w:szCs w:val="28"/>
          <w:rtl/>
        </w:rPr>
        <w:tab/>
        <w:t xml:space="preserve"> </w:t>
      </w:r>
    </w:p>
    <w:p w14:paraId="7C6BC2CD" w14:textId="77777777" w:rsidR="007732E8" w:rsidRDefault="00000000">
      <w:pPr>
        <w:ind w:left="17" w:right="14"/>
      </w:pPr>
      <w:r>
        <w:rPr>
          <w:szCs w:val="28"/>
          <w:rtl/>
        </w:rPr>
        <w:t>مِرْ فَّ قٌ۔ مَّرَّافقُِ : سہارا دینے کا ذریعہ۔ کہنی۔ وَّيہَُّ</w:t>
      </w:r>
      <w:r>
        <w:rPr>
          <w:szCs w:val="28"/>
          <w:rtl/>
        </w:rPr>
        <w:tab/>
        <w:t xml:space="preserve"> یيِۡۡ لکَُّمۡ </w:t>
      </w:r>
      <w:r>
        <w:rPr>
          <w:szCs w:val="28"/>
          <w:rtl/>
        </w:rPr>
        <w:tab/>
        <w:t xml:space="preserve"> مِنۡ امَّۡرکِمُۡ </w:t>
      </w:r>
      <w:r>
        <w:rPr>
          <w:szCs w:val="28"/>
          <w:rtl/>
        </w:rPr>
        <w:tab/>
        <w:t xml:space="preserve">  مِرۡفَّقً</w:t>
      </w:r>
      <w:r>
        <w:rPr>
          <w:szCs w:val="28"/>
          <w:rtl/>
        </w:rPr>
        <w:tab/>
        <w:t xml:space="preserve"> ا[</w:t>
      </w:r>
      <w:r>
        <w:rPr>
          <w:szCs w:val="28"/>
        </w:rPr>
        <w:t>18</w:t>
      </w:r>
      <w:r>
        <w:rPr>
          <w:szCs w:val="28"/>
          <w:rtl/>
        </w:rPr>
        <w:t>:</w:t>
      </w:r>
      <w:r>
        <w:rPr>
          <w:szCs w:val="28"/>
        </w:rPr>
        <w:t>16</w:t>
      </w:r>
      <w:r>
        <w:rPr>
          <w:szCs w:val="28"/>
          <w:rtl/>
        </w:rPr>
        <w:t>] ا ور وہ کر د ے گا تمہارے لیے تمہارے معاملہ میں سہارے کا سامان۔</w:t>
      </w:r>
      <w:r>
        <w:rPr>
          <w:rFonts w:ascii="Arial" w:eastAsia="Arial" w:hAnsi="Arial" w:cs="Arial"/>
          <w:szCs w:val="28"/>
          <w:vertAlign w:val="superscript"/>
          <w:rtl/>
        </w:rPr>
        <w:t xml:space="preserve"> </w:t>
      </w:r>
      <w:r>
        <w:rPr>
          <w:szCs w:val="28"/>
          <w:rtl/>
        </w:rPr>
        <w:t>فَّاغۡسِلُوۡا وُجُوۡهَّکُمۡ وَّ ايَّدِۡيکَُّمۡ اِلیَّ المَّۡرَّاف</w:t>
      </w:r>
      <w:r>
        <w:rPr>
          <w:szCs w:val="28"/>
          <w:rtl/>
        </w:rPr>
        <w:tab/>
        <w:t xml:space="preserve"> قِِ [</w:t>
      </w:r>
      <w:r>
        <w:rPr>
          <w:szCs w:val="28"/>
        </w:rPr>
        <w:t>5</w:t>
      </w:r>
      <w:r>
        <w:rPr>
          <w:szCs w:val="28"/>
          <w:rtl/>
        </w:rPr>
        <w:t>:</w:t>
      </w:r>
      <w:r>
        <w:rPr>
          <w:szCs w:val="28"/>
        </w:rPr>
        <w:t>6</w:t>
      </w:r>
      <w:r>
        <w:rPr>
          <w:szCs w:val="28"/>
          <w:rtl/>
        </w:rPr>
        <w:t>]پس تم دھو لو اپنے چہروں کو ا ور اپنے ہاتھوں کو کہنیوں تک۔</w:t>
      </w:r>
      <w:r>
        <w:rPr>
          <w:szCs w:val="28"/>
          <w:rtl/>
        </w:rPr>
        <w:tab/>
        <w:t xml:space="preserve"> مُ رْ  تفََّّ قٌ : سہارا لینے یا ٹیک لگانے یعنی آرا م کی جگہ۔</w:t>
      </w:r>
      <w:r>
        <w:rPr>
          <w:szCs w:val="28"/>
          <w:rtl/>
        </w:rPr>
        <w:tab/>
        <w:t xml:space="preserve"> وَّ حَّسُنَّتۡ مُرۡتفََّّقًا  [</w:t>
      </w:r>
      <w:r>
        <w:rPr>
          <w:szCs w:val="28"/>
        </w:rPr>
        <w:t>18</w:t>
      </w:r>
      <w:r>
        <w:rPr>
          <w:szCs w:val="28"/>
          <w:rtl/>
        </w:rPr>
        <w:t>:</w:t>
      </w:r>
      <w:r>
        <w:rPr>
          <w:szCs w:val="28"/>
        </w:rPr>
        <w:t>31</w:t>
      </w:r>
      <w:r>
        <w:rPr>
          <w:szCs w:val="28"/>
          <w:rtl/>
        </w:rPr>
        <w:t xml:space="preserve">] ا ور ایک بہترین آرا م گاہ۔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4D1D39A5" w14:textId="77777777" w:rsidR="007732E8" w:rsidRDefault="00000000">
      <w:pPr>
        <w:spacing w:line="527" w:lineRule="auto"/>
        <w:ind w:left="15" w:right="14" w:firstLine="0"/>
        <w:jc w:val="both"/>
      </w:pPr>
      <w:r>
        <w:rPr>
          <w:szCs w:val="28"/>
          <w:rtl/>
        </w:rPr>
        <w:t xml:space="preserve"> رَّ قَّبَّ ۔ ي رَّْقُبُ۔ رَّقُوبًا : کسی چیز کی واقفیت رکھنا ۔ کسی چیز کی نگرانیکی خاطر تاکتے کرنا۔ معاشرتی یا اخلاقی حوالے سے عائد ذمہ دا ری کی بنیاد پر کسی کا لحاظ یا پاسدا ری کرنا۔</w:t>
      </w:r>
      <w:r>
        <w:rPr>
          <w:rFonts w:ascii="Arial" w:eastAsia="Arial" w:hAnsi="Arial" w:cs="Arial"/>
          <w:szCs w:val="28"/>
          <w:vertAlign w:val="superscript"/>
          <w:rtl/>
        </w:rPr>
        <w:t xml:space="preserve"> </w:t>
      </w:r>
      <w:r>
        <w:rPr>
          <w:szCs w:val="28"/>
          <w:rtl/>
        </w:rPr>
        <w:t>لاَّ يرَّۡقُبُوۡنَّ فیِۡ مُؤۡمِنٍ اِل اً  وَّ لاَّ ذِ مَّةً   [</w:t>
      </w:r>
      <w:r>
        <w:rPr>
          <w:szCs w:val="28"/>
        </w:rPr>
        <w:t>9</w:t>
      </w:r>
      <w:r>
        <w:rPr>
          <w:szCs w:val="28"/>
          <w:rtl/>
        </w:rPr>
        <w:t>:</w:t>
      </w:r>
      <w:r>
        <w:rPr>
          <w:szCs w:val="28"/>
        </w:rPr>
        <w:t>10</w:t>
      </w:r>
      <w:r>
        <w:rPr>
          <w:szCs w:val="28"/>
          <w:rtl/>
        </w:rPr>
        <w:t xml:space="preserve"> ]نہ وہ لحاظ کرتے کسی مومن کے بارے کسی رشتےدا ری ا ور نہ کسی ذمہ دا ری کا۔ رَّقيِْبٌ  :رقیب،  واقف کار۔  نگرا ن۔مَّا يلَّۡفِظُ مِنۡ قَّوۡلٍ اِل اَّ لدََّّيہِۡ رَّقيِۡبٌ عَّ تِيۡ دٌ  [</w:t>
      </w:r>
      <w:r>
        <w:rPr>
          <w:szCs w:val="28"/>
        </w:rPr>
        <w:t>50</w:t>
      </w:r>
      <w:r>
        <w:rPr>
          <w:szCs w:val="28"/>
          <w:rtl/>
        </w:rPr>
        <w:t>:</w:t>
      </w:r>
      <w:r>
        <w:rPr>
          <w:szCs w:val="28"/>
        </w:rPr>
        <w:t>18</w:t>
      </w:r>
      <w:r>
        <w:rPr>
          <w:szCs w:val="28"/>
          <w:rtl/>
        </w:rPr>
        <w:t xml:space="preserve">]نہیں بولتا وہ کوئی </w:t>
      </w:r>
      <w:r>
        <w:rPr>
          <w:szCs w:val="28"/>
          <w:rtl/>
        </w:rPr>
        <w:lastRenderedPageBreak/>
        <w:t>لفظ مگر  یہکہ اس کے پاس ہوتا ہے ایک نگران مستعد۔ وَّ كاَّنَّ ال لٰهُ عَّلیٰ ك لُِ شَّيۡءٍ  رَّقيِۡبًا )</w:t>
      </w:r>
      <w:r>
        <w:rPr>
          <w:szCs w:val="28"/>
        </w:rPr>
        <w:t>33</w:t>
      </w:r>
      <w:r>
        <w:rPr>
          <w:szCs w:val="28"/>
          <w:rtl/>
        </w:rPr>
        <w:t>:</w:t>
      </w:r>
      <w:r>
        <w:rPr>
          <w:szCs w:val="28"/>
        </w:rPr>
        <w:t>52</w:t>
      </w:r>
      <w:r>
        <w:rPr>
          <w:szCs w:val="28"/>
          <w:rtl/>
        </w:rPr>
        <w:t xml:space="preserve">( ا ور اللہ تعالیٰ  ہرشے کا واقف کار ہے۔ </w:t>
      </w:r>
    </w:p>
    <w:p w14:paraId="75393C7D" w14:textId="77777777" w:rsidR="007732E8" w:rsidRDefault="00000000">
      <w:pPr>
        <w:spacing w:after="26" w:line="458" w:lineRule="auto"/>
        <w:ind w:left="15" w:right="14" w:firstLine="0"/>
        <w:jc w:val="both"/>
      </w:pPr>
      <w:r>
        <w:rPr>
          <w:szCs w:val="28"/>
          <w:rtl/>
        </w:rPr>
        <w:t>رَّقَّبَّةٌ  ۔ جمع رقَِّابٌ  :  گردن ،وہ اپنی جگہ پر ایستادہ ہے ا ور اسے ادھر ادھر گھما کر آدمی نگرانی کرتا ہے۔ اس کا ایک مفہوم گلے میں پڑی رسی یا کسی مصیبت کے بھی ہے مثلاً قرض یا رہن  وغیرہ۔ فَّتَّحۡرِيۡرُ رَّقَّبَّ ةٍ  [</w:t>
      </w:r>
      <w:r>
        <w:rPr>
          <w:szCs w:val="28"/>
        </w:rPr>
        <w:t>4</w:t>
      </w:r>
      <w:r>
        <w:rPr>
          <w:szCs w:val="28"/>
          <w:rtl/>
        </w:rPr>
        <w:t>:</w:t>
      </w:r>
      <w:r>
        <w:rPr>
          <w:szCs w:val="28"/>
        </w:rPr>
        <w:t>92</w:t>
      </w:r>
      <w:r>
        <w:rPr>
          <w:szCs w:val="28"/>
          <w:rtl/>
        </w:rPr>
        <w:t>]  توکسی گردن کو آزا د کرنا ۔ وَّ اٰتیَّ المَّۡالَّ عَّلیٰ حُ بِہٖ ذَّوِی القُۡ رۡبیٰ وَّ اليَّۡتٰمٰی وَّ المۡسَّٰکِينَّۡ وَّ ابۡنَّ ال سَّبِيۡلِ وَّ ال سَّآئلِِينَّۡ وَّ فیِ ال رقَِّا بِ  [</w:t>
      </w:r>
      <w:r>
        <w:rPr>
          <w:szCs w:val="28"/>
        </w:rPr>
        <w:t>2</w:t>
      </w:r>
      <w:r>
        <w:rPr>
          <w:szCs w:val="28"/>
          <w:rtl/>
        </w:rPr>
        <w:t>:</w:t>
      </w:r>
      <w:r>
        <w:rPr>
          <w:szCs w:val="28"/>
        </w:rPr>
        <w:t>177</w:t>
      </w:r>
      <w:r>
        <w:rPr>
          <w:szCs w:val="28"/>
          <w:rtl/>
        </w:rPr>
        <w:t xml:space="preserve">] ا ور دے مال اسکی محبت پر اقربا ،یتیموں، مساکین، مسافروں ا ور سائلین کو،  ا ورگردنیں چھڑانے میں۔ </w:t>
      </w:r>
    </w:p>
    <w:p w14:paraId="2FD2878A" w14:textId="77777777" w:rsidR="007732E8" w:rsidRDefault="00000000">
      <w:pPr>
        <w:spacing w:line="353" w:lineRule="auto"/>
        <w:ind w:left="17" w:right="14"/>
      </w:pPr>
      <w:r>
        <w:rPr>
          <w:szCs w:val="28"/>
          <w:rtl/>
        </w:rPr>
        <w:t>ترَّقَّبَّ۔ يتَّرََّّ</w:t>
      </w:r>
      <w:r>
        <w:rPr>
          <w:sz w:val="43"/>
          <w:szCs w:val="43"/>
          <w:vertAlign w:val="superscript"/>
          <w:rtl/>
        </w:rPr>
        <w:t xml:space="preserve"> </w:t>
      </w:r>
      <w:r>
        <w:rPr>
          <w:sz w:val="43"/>
          <w:szCs w:val="43"/>
          <w:vertAlign w:val="superscript"/>
          <w:rtl/>
        </w:rPr>
        <w:tab/>
      </w:r>
      <w:r>
        <w:rPr>
          <w:szCs w:val="28"/>
          <w:rtl/>
        </w:rPr>
        <w:t>قَّبُ۔ ترَّ</w:t>
      </w:r>
      <w:r>
        <w:rPr>
          <w:sz w:val="43"/>
          <w:szCs w:val="43"/>
          <w:vertAlign w:val="superscript"/>
          <w:rtl/>
        </w:rPr>
        <w:tab/>
        <w:t xml:space="preserve"> </w:t>
      </w:r>
      <w:r>
        <w:rPr>
          <w:szCs w:val="28"/>
          <w:rtl/>
        </w:rPr>
        <w:t xml:space="preserve">قَُّبًا :  اپنی حفاظت کی خاطر کسی </w:t>
      </w:r>
      <w:r>
        <w:rPr>
          <w:szCs w:val="28"/>
          <w:rtl/>
        </w:rPr>
        <w:tab/>
        <w:t xml:space="preserve">غیر متوقع چیز یا خطرے </w:t>
      </w:r>
      <w:r>
        <w:rPr>
          <w:szCs w:val="28"/>
          <w:rtl/>
        </w:rPr>
        <w:tab/>
        <w:t xml:space="preserve"> کو بھانپنے </w:t>
      </w:r>
      <w:r>
        <w:rPr>
          <w:szCs w:val="28"/>
          <w:rtl/>
        </w:rPr>
        <w:tab/>
        <w:t>کی کوشش کرنا ۔ گردن اٹھا اٹھا کر دائیں بائیں تاکنا ۔ فَّا</w:t>
      </w:r>
      <w:r>
        <w:rPr>
          <w:szCs w:val="28"/>
          <w:rtl/>
        </w:rPr>
        <w:tab/>
        <w:t xml:space="preserve"> صَّۡبَّحَّ فیِ المَّۡدِينَّۡةِ خَّآئفًِا </w:t>
      </w:r>
      <w:r>
        <w:rPr>
          <w:szCs w:val="28"/>
          <w:rtl/>
        </w:rPr>
        <w:tab/>
        <w:t xml:space="preserve"> يتَّرََّّ</w:t>
      </w:r>
      <w:r>
        <w:rPr>
          <w:sz w:val="43"/>
          <w:szCs w:val="43"/>
          <w:vertAlign w:val="superscript"/>
          <w:rtl/>
        </w:rPr>
        <w:tab/>
        <w:t xml:space="preserve"> </w:t>
      </w:r>
      <w:r>
        <w:rPr>
          <w:szCs w:val="28"/>
          <w:rtl/>
        </w:rPr>
        <w:t>قَّبُ )</w:t>
      </w:r>
      <w:r>
        <w:rPr>
          <w:szCs w:val="28"/>
        </w:rPr>
        <w:t>18</w:t>
      </w:r>
      <w:r>
        <w:rPr>
          <w:szCs w:val="28"/>
          <w:rtl/>
        </w:rPr>
        <w:t>:</w:t>
      </w:r>
      <w:r>
        <w:rPr>
          <w:szCs w:val="28"/>
        </w:rPr>
        <w:t>28</w:t>
      </w:r>
      <w:r>
        <w:rPr>
          <w:szCs w:val="28"/>
          <w:rtl/>
        </w:rPr>
        <w:t xml:space="preserve">( </w:t>
      </w:r>
      <w:r>
        <w:rPr>
          <w:rFonts w:ascii="Arial" w:eastAsia="Arial" w:hAnsi="Arial" w:cs="Arial"/>
          <w:szCs w:val="28"/>
          <w:vertAlign w:val="superscript"/>
          <w:rtl/>
        </w:rPr>
        <w:t xml:space="preserve"> </w:t>
      </w:r>
      <w:r>
        <w:rPr>
          <w:szCs w:val="28"/>
          <w:rtl/>
        </w:rPr>
        <w:t>تو صبح کی شہر میں خائف؛ بھانپتے ہوئے ۔</w:t>
      </w:r>
      <w:r>
        <w:rPr>
          <w:szCs w:val="28"/>
          <w:rtl/>
        </w:rPr>
        <w:tab/>
        <w:t xml:space="preserve"> </w:t>
      </w:r>
    </w:p>
    <w:p w14:paraId="3AA683FD" w14:textId="77777777" w:rsidR="007732E8" w:rsidRDefault="00000000">
      <w:pPr>
        <w:spacing w:line="346" w:lineRule="auto"/>
        <w:ind w:left="17" w:right="14"/>
      </w:pPr>
      <w:r>
        <w:rPr>
          <w:szCs w:val="28"/>
          <w:rtl/>
        </w:rPr>
        <w:t>اِرتقَِّبْ :  نگرانیکر، تاکتا رہ۔ فَّارۡتقَِّبۡ يوَّمَّۡ تاَّۡتیِ ال سَّمآَّءُ بِدُخَّانٍ  مُبِي نٍۡ   [</w:t>
      </w:r>
      <w:r>
        <w:rPr>
          <w:szCs w:val="28"/>
        </w:rPr>
        <w:t>44</w:t>
      </w:r>
      <w:r>
        <w:rPr>
          <w:szCs w:val="28"/>
          <w:rtl/>
        </w:rPr>
        <w:t>:</w:t>
      </w:r>
      <w:r>
        <w:rPr>
          <w:szCs w:val="28"/>
        </w:rPr>
        <w:t>10</w:t>
      </w:r>
      <w:r>
        <w:rPr>
          <w:szCs w:val="28"/>
          <w:rtl/>
        </w:rPr>
        <w:t>] پس تاکتا رہ اس روز کو جب آئے آسمان ساتھ صریح دخان کے۔ مُرتقَِّبٌ  : تکنے والا۔ فَّارۡتقَِّبۡ اِن</w:t>
      </w:r>
      <w:r>
        <w:rPr>
          <w:sz w:val="43"/>
          <w:szCs w:val="43"/>
          <w:vertAlign w:val="superscript"/>
          <w:rtl/>
        </w:rPr>
        <w:t xml:space="preserve"> </w:t>
      </w:r>
      <w:r>
        <w:rPr>
          <w:szCs w:val="28"/>
          <w:rtl/>
        </w:rPr>
        <w:t>ہَُّمۡ  مُرتۡقَِّبُوۡ نَّ  [</w:t>
      </w:r>
      <w:r>
        <w:rPr>
          <w:szCs w:val="28"/>
        </w:rPr>
        <w:t>44</w:t>
      </w:r>
      <w:r>
        <w:rPr>
          <w:szCs w:val="28"/>
          <w:rtl/>
        </w:rPr>
        <w:t>:</w:t>
      </w:r>
      <w:r>
        <w:rPr>
          <w:szCs w:val="28"/>
        </w:rPr>
        <w:t>59</w:t>
      </w:r>
      <w:r>
        <w:rPr>
          <w:szCs w:val="28"/>
          <w:rtl/>
        </w:rPr>
        <w:t xml:space="preserve">]سو تاکتا رہ ، وہ بھی تکنے والے ہیں۔ </w:t>
      </w:r>
    </w:p>
    <w:p w14:paraId="212245FF" w14:textId="77777777" w:rsidR="007732E8" w:rsidRDefault="00000000">
      <w:pPr>
        <w:spacing w:after="57" w:line="303" w:lineRule="auto"/>
        <w:ind w:left="17" w:right="2715"/>
      </w:pPr>
      <w:r>
        <w:rPr>
          <w:szCs w:val="28"/>
          <w:rtl/>
        </w:rPr>
        <w:t xml:space="preserve"> اسی مادے سے مراقبہ کا لفظ بنتا ہے جس کا مفہوم اپنے ذہن کو کسی </w:t>
      </w:r>
      <w:r>
        <w:rPr>
          <w:szCs w:val="28"/>
          <w:rtl/>
        </w:rPr>
        <w:tab/>
        <w:t xml:space="preserve"> ایکنقطے پر مسلسل مرکوز کرنا ہے۔</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رَّقَّ دَّ ۔ يرَّْ قُدُ۔ رَّقْ دًا</w:t>
      </w:r>
      <w:r>
        <w:rPr>
          <w:rFonts w:ascii="Cambria" w:eastAsia="Cambria" w:hAnsi="Cambria" w:cs="Cambria"/>
          <w:sz w:val="43"/>
          <w:szCs w:val="43"/>
          <w:vertAlign w:val="superscript"/>
          <w:rtl/>
        </w:rPr>
        <w:t xml:space="preserve">: </w:t>
      </w:r>
      <w:r>
        <w:rPr>
          <w:szCs w:val="28"/>
          <w:rtl/>
        </w:rPr>
        <w:t>نیند میں سونا۔ گہری نیند سونا</w:t>
      </w:r>
      <w:r>
        <w:rPr>
          <w:szCs w:val="28"/>
          <w:rtl/>
        </w:rPr>
        <w:tab/>
        <w:t xml:space="preserve"> </w:t>
      </w:r>
    </w:p>
    <w:p w14:paraId="3AE40D3F" w14:textId="77777777" w:rsidR="007732E8" w:rsidRDefault="00000000">
      <w:pPr>
        <w:spacing w:line="503" w:lineRule="auto"/>
        <w:ind w:left="17" w:right="1250"/>
      </w:pPr>
      <w:r>
        <w:rPr>
          <w:szCs w:val="28"/>
          <w:rtl/>
        </w:rPr>
        <w:t xml:space="preserve">رَّاقدٌِ ۔ رُقُودٌْ </w:t>
      </w:r>
      <w:r>
        <w:rPr>
          <w:rFonts w:ascii="Times New Roman" w:eastAsia="Times New Roman" w:hAnsi="Times New Roman" w:cs="Times New Roman"/>
          <w:szCs w:val="28"/>
          <w:rtl/>
        </w:rPr>
        <w:t>:</w:t>
      </w:r>
      <w:r>
        <w:rPr>
          <w:szCs w:val="28"/>
          <w:rtl/>
        </w:rPr>
        <w:t xml:space="preserve">  سویاہوا۔ وَّتحَّْسَّبُہُمْ ایَّقْاَّظًا  </w:t>
      </w:r>
      <w:r>
        <w:rPr>
          <w:szCs w:val="28"/>
          <w:rtl/>
        </w:rPr>
        <w:tab/>
        <w:t>وَّهُمْ رُقُودٌْ ]</w:t>
      </w:r>
      <w:r>
        <w:rPr>
          <w:szCs w:val="28"/>
        </w:rPr>
        <w:t>18</w:t>
      </w:r>
      <w:r>
        <w:rPr>
          <w:szCs w:val="28"/>
          <w:rtl/>
        </w:rPr>
        <w:t>:</w:t>
      </w:r>
      <w:r>
        <w:rPr>
          <w:szCs w:val="28"/>
        </w:rPr>
        <w:t>18</w:t>
      </w:r>
      <w:r>
        <w:rPr>
          <w:szCs w:val="28"/>
          <w:rtl/>
        </w:rPr>
        <w:t>[ ا ور تم حساب لگاتے وہ بیدا ر ہیں حالانکہ وہ سو ئے ہوئے تھے۔</w:t>
      </w:r>
      <w:r>
        <w:rPr>
          <w:szCs w:val="28"/>
          <w:rtl/>
        </w:rPr>
        <w:tab/>
        <w:t xml:space="preserve">  مَّرْقَّ دٌ</w:t>
      </w:r>
      <w:r>
        <w:rPr>
          <w:rFonts w:ascii="Cambria" w:eastAsia="Cambria" w:hAnsi="Cambria" w:cs="Cambria"/>
          <w:szCs w:val="28"/>
          <w:rtl/>
        </w:rPr>
        <w:t xml:space="preserve">: </w:t>
      </w:r>
      <w:r>
        <w:rPr>
          <w:szCs w:val="28"/>
          <w:rtl/>
        </w:rPr>
        <w:t xml:space="preserve">سونے کی جگہ، خوابگاہ ۔ مَّنۡۢ بعََّّثَّنَّا مِنْ </w:t>
      </w:r>
      <w:r>
        <w:rPr>
          <w:szCs w:val="28"/>
          <w:rtl/>
        </w:rPr>
        <w:tab/>
        <w:t xml:space="preserve"> مَّرْقَّدِناَّ[</w:t>
      </w:r>
      <w:r>
        <w:rPr>
          <w:szCs w:val="28"/>
        </w:rPr>
        <w:t>36</w:t>
      </w:r>
      <w:r>
        <w:rPr>
          <w:szCs w:val="28"/>
          <w:rtl/>
        </w:rPr>
        <w:t>:</w:t>
      </w:r>
      <w:r>
        <w:rPr>
          <w:szCs w:val="28"/>
        </w:rPr>
        <w:t>52</w:t>
      </w:r>
      <w:r>
        <w:rPr>
          <w:szCs w:val="28"/>
          <w:rtl/>
        </w:rPr>
        <w:t>] : کس  نےہمیں اٹھا کھڑا کیا ہے ہماری خوابگاہو</w:t>
      </w:r>
      <w:r>
        <w:rPr>
          <w:szCs w:val="28"/>
          <w:rtl/>
        </w:rPr>
        <w:tab/>
        <w:t xml:space="preserve"> ںسے۔</w:t>
      </w:r>
      <w:r>
        <w:rPr>
          <w:szCs w:val="28"/>
          <w:rtl/>
        </w:rPr>
        <w:tab/>
        <w:t xml:space="preserve"> </w:t>
      </w:r>
    </w:p>
    <w:p w14:paraId="59DCF9E9" w14:textId="77777777" w:rsidR="007732E8" w:rsidRDefault="00000000">
      <w:pPr>
        <w:bidi w:val="0"/>
        <w:spacing w:after="0" w:line="259" w:lineRule="auto"/>
        <w:ind w:left="0" w:right="424" w:firstLine="0"/>
        <w:jc w:val="center"/>
      </w:pPr>
      <w:r>
        <w:rPr>
          <w:b/>
          <w:sz w:val="40"/>
        </w:rPr>
        <w:t xml:space="preserve"> </w:t>
      </w:r>
    </w:p>
    <w:p w14:paraId="0D6C3930" w14:textId="77777777" w:rsidR="007732E8" w:rsidRDefault="00000000">
      <w:pPr>
        <w:spacing w:after="55" w:line="341" w:lineRule="auto"/>
        <w:ind w:left="15" w:right="4107" w:firstLine="4090"/>
      </w:pPr>
      <w:r>
        <w:rPr>
          <w:rFonts w:ascii="Times New Roman" w:eastAsia="Times New Roman" w:hAnsi="Times New Roman" w:cs="Times New Roman"/>
          <w:b/>
          <w:bCs/>
          <w:sz w:val="40"/>
          <w:szCs w:val="40"/>
          <w:rtl/>
        </w:rPr>
        <w:lastRenderedPageBreak/>
        <w:t>ر</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ق</w:t>
      </w:r>
      <w:r>
        <w:rPr>
          <w:szCs w:val="28"/>
          <w:rtl/>
        </w:rPr>
        <w:t>رَّ</w:t>
      </w:r>
      <w:r>
        <w:rPr>
          <w:sz w:val="43"/>
          <w:szCs w:val="43"/>
          <w:vertAlign w:val="superscript"/>
          <w:rtl/>
        </w:rPr>
        <w:tab/>
        <w:t xml:space="preserve"> </w:t>
      </w:r>
      <w:r>
        <w:rPr>
          <w:szCs w:val="28"/>
          <w:rtl/>
        </w:rPr>
        <w:t>ق ۔ يرَّ</w:t>
      </w:r>
      <w:r>
        <w:rPr>
          <w:sz w:val="43"/>
          <w:szCs w:val="43"/>
          <w:vertAlign w:val="superscript"/>
          <w:rtl/>
        </w:rPr>
        <w:tab/>
        <w:t xml:space="preserve"> </w:t>
      </w:r>
      <w:r>
        <w:rPr>
          <w:szCs w:val="28"/>
          <w:rtl/>
        </w:rPr>
        <w:t>قُِ۔ ر</w:t>
      </w:r>
      <w:r>
        <w:rPr>
          <w:sz w:val="43"/>
          <w:szCs w:val="43"/>
          <w:vertAlign w:val="superscript"/>
          <w:rtl/>
        </w:rPr>
        <w:tab/>
        <w:t xml:space="preserve"> </w:t>
      </w:r>
      <w:r>
        <w:rPr>
          <w:szCs w:val="28"/>
          <w:rtl/>
        </w:rPr>
        <w:t xml:space="preserve">قَِّةً : </w:t>
      </w:r>
      <w:r>
        <w:rPr>
          <w:rFonts w:ascii="Arial" w:eastAsia="Arial" w:hAnsi="Arial" w:cs="Arial"/>
          <w:szCs w:val="28"/>
          <w:vertAlign w:val="superscript"/>
          <w:rtl/>
        </w:rPr>
        <w:t xml:space="preserve"> </w:t>
      </w:r>
      <w:r>
        <w:rPr>
          <w:szCs w:val="28"/>
          <w:rtl/>
        </w:rPr>
        <w:t>پتلا، باریک ا ور نرم ہونا۔</w:t>
      </w:r>
      <w:r>
        <w:rPr>
          <w:szCs w:val="28"/>
          <w:rtl/>
        </w:rPr>
        <w:tab/>
        <w:t xml:space="preserve"> </w:t>
      </w:r>
    </w:p>
    <w:p w14:paraId="0BDA9C3D" w14:textId="77777777" w:rsidR="007732E8" w:rsidRDefault="00000000">
      <w:pPr>
        <w:spacing w:after="67"/>
        <w:ind w:left="17" w:right="127"/>
      </w:pPr>
      <w:r>
        <w:rPr>
          <w:szCs w:val="28"/>
          <w:rtl/>
        </w:rPr>
        <w:t>رَّ</w:t>
      </w:r>
      <w:r>
        <w:rPr>
          <w:sz w:val="43"/>
          <w:szCs w:val="43"/>
          <w:vertAlign w:val="superscript"/>
          <w:rtl/>
        </w:rPr>
        <w:t xml:space="preserve"> </w:t>
      </w:r>
      <w:r>
        <w:rPr>
          <w:szCs w:val="28"/>
          <w:rtl/>
        </w:rPr>
        <w:t xml:space="preserve"> قٌ :  پتلا کاغذ ،  جھلی یا کوئی پتلی چیز جس پر لکھا یا ریکارڈ کیا جاتا ہے ۔وَّ كتِٰ بٍ  مَّسۡطُورٍۡ ﴿﴾ فیِْ رَّ</w:t>
      </w:r>
      <w:r>
        <w:rPr>
          <w:sz w:val="43"/>
          <w:szCs w:val="43"/>
          <w:vertAlign w:val="superscript"/>
          <w:rtl/>
        </w:rPr>
        <w:t xml:space="preserve"> </w:t>
      </w:r>
      <w:r>
        <w:rPr>
          <w:szCs w:val="28"/>
          <w:rtl/>
        </w:rPr>
        <w:t xml:space="preserve">قٍ </w:t>
      </w:r>
      <w:r>
        <w:rPr>
          <w:sz w:val="43"/>
          <w:szCs w:val="43"/>
          <w:vertAlign w:val="superscript"/>
          <w:rtl/>
        </w:rPr>
        <w:t xml:space="preserve"> </w:t>
      </w:r>
      <w:r>
        <w:rPr>
          <w:szCs w:val="28"/>
          <w:rtl/>
        </w:rPr>
        <w:t>مَّنْشُورٍْ [</w:t>
      </w:r>
      <w:r>
        <w:rPr>
          <w:szCs w:val="28"/>
        </w:rPr>
        <w:t>52</w:t>
      </w:r>
      <w:r>
        <w:rPr>
          <w:szCs w:val="28"/>
          <w:rtl/>
        </w:rPr>
        <w:t>:</w:t>
      </w:r>
      <w:r>
        <w:rPr>
          <w:szCs w:val="28"/>
        </w:rPr>
        <w:t>3</w:t>
      </w:r>
      <w:r>
        <w:rPr>
          <w:szCs w:val="28"/>
          <w:rtl/>
        </w:rPr>
        <w:t xml:space="preserve">] ا ور کتاب لکھی ہوئی،ایک پھیلائی ہوئی پتلی جھلی میں ۔۔ کتاب اعمال جو ایک فلم کی صورت میں ریکارڈ ہو رہی ہے۔ </w:t>
      </w:r>
    </w:p>
    <w:p w14:paraId="5CA893AB"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A35FA36" w14:textId="77777777" w:rsidR="007732E8" w:rsidRDefault="00000000">
      <w:pPr>
        <w:spacing w:after="87"/>
        <w:ind w:left="17" w:right="182"/>
      </w:pPr>
      <w:r>
        <w:rPr>
          <w:szCs w:val="28"/>
          <w:rtl/>
        </w:rPr>
        <w:t xml:space="preserve">رَّقَّمَّ  ۔ يرَّْقُمُ۔ رَّقْمًا : کسی چیز کو رقم کرنا، کندہ کرنا یا نقش کر دینا ۔ اس مراد ایک ایسی تحریر بھی ہے جس کی عبارت علامات یا نقوش کی وجہ سے بہت واضح ہو ۔  </w:t>
      </w:r>
    </w:p>
    <w:p w14:paraId="13CCC376" w14:textId="77777777" w:rsidR="007732E8" w:rsidRDefault="00000000">
      <w:pPr>
        <w:spacing w:after="31"/>
        <w:ind w:left="17" w:right="2655"/>
      </w:pPr>
      <w:r>
        <w:rPr>
          <w:szCs w:val="28"/>
          <w:rtl/>
        </w:rPr>
        <w:t xml:space="preserve"> مَّرْقُومٌ : رقم کیا ہوا ، نقش کندہ یعنی پختگی سے لکھا </w:t>
      </w:r>
      <w:r>
        <w:rPr>
          <w:szCs w:val="28"/>
          <w:rtl/>
        </w:rPr>
        <w:tab/>
        <w:t xml:space="preserve"> ہوا۔كتِٰبٌ </w:t>
      </w:r>
      <w:r>
        <w:rPr>
          <w:sz w:val="43"/>
          <w:szCs w:val="43"/>
          <w:vertAlign w:val="superscript"/>
          <w:rtl/>
        </w:rPr>
        <w:tab/>
        <w:t xml:space="preserve"> </w:t>
      </w:r>
      <w:r>
        <w:rPr>
          <w:szCs w:val="28"/>
          <w:rtl/>
        </w:rPr>
        <w:t>مَّرْقُومٌْ  ]</w:t>
      </w:r>
      <w:r>
        <w:rPr>
          <w:szCs w:val="28"/>
        </w:rPr>
        <w:t>83</w:t>
      </w:r>
      <w:r>
        <w:rPr>
          <w:szCs w:val="28"/>
          <w:rtl/>
        </w:rPr>
        <w:t>:</w:t>
      </w:r>
      <w:r>
        <w:rPr>
          <w:szCs w:val="28"/>
        </w:rPr>
        <w:t>9</w:t>
      </w:r>
      <w:r>
        <w:rPr>
          <w:szCs w:val="28"/>
          <w:rtl/>
        </w:rPr>
        <w:t>[ ایک نقش کندہ کتاب ہے۔</w:t>
      </w:r>
      <w:r>
        <w:rPr>
          <w:szCs w:val="28"/>
          <w:rtl/>
        </w:rPr>
        <w:tab/>
        <w:t xml:space="preserve"> رَّقيِ مٌ: منقش ۔ علم ا ور کردا ر میں پختہ۔ اصَّۡحٰبَّ الکَّۡہۡفِ وَّ ال</w:t>
      </w:r>
      <w:r>
        <w:rPr>
          <w:szCs w:val="28"/>
          <w:rtl/>
        </w:rPr>
        <w:tab/>
        <w:t xml:space="preserve"> رقَّ </w:t>
      </w:r>
      <w:r>
        <w:rPr>
          <w:szCs w:val="28"/>
          <w:rtl/>
        </w:rPr>
        <w:tab/>
        <w:t xml:space="preserve"> يِۡمِ [</w:t>
      </w:r>
      <w:r>
        <w:rPr>
          <w:szCs w:val="28"/>
        </w:rPr>
        <w:t>18</w:t>
      </w:r>
      <w:r>
        <w:rPr>
          <w:szCs w:val="28"/>
          <w:rtl/>
        </w:rPr>
        <w:t>:</w:t>
      </w:r>
      <w:r>
        <w:rPr>
          <w:szCs w:val="28"/>
        </w:rPr>
        <w:t>9</w:t>
      </w:r>
      <w:r>
        <w:rPr>
          <w:szCs w:val="28"/>
          <w:rtl/>
        </w:rPr>
        <w:t>] اصحاب کہف ا ور رقیم۔</w:t>
      </w:r>
      <w:r>
        <w:rPr>
          <w:szCs w:val="28"/>
          <w:rtl/>
        </w:rPr>
        <w:tab/>
        <w:t xml:space="preserve"> </w:t>
      </w:r>
      <w:r>
        <w:rPr>
          <w:rFonts w:ascii="Times New Roman" w:eastAsia="Times New Roman" w:hAnsi="Times New Roman" w:cs="Times New Roman"/>
          <w:b/>
          <w:bCs/>
          <w:sz w:val="40"/>
          <w:szCs w:val="40"/>
          <w:rtl/>
        </w:rPr>
        <w:t>ر ق ي</w:t>
      </w:r>
      <w:r>
        <w:rPr>
          <w:szCs w:val="28"/>
          <w:rtl/>
        </w:rPr>
        <w:t xml:space="preserve"> </w:t>
      </w:r>
    </w:p>
    <w:p w14:paraId="3173312D" w14:textId="77777777" w:rsidR="007732E8" w:rsidRDefault="00000000">
      <w:pPr>
        <w:tabs>
          <w:tab w:val="center" w:pos="2601"/>
          <w:tab w:val="center" w:pos="5646"/>
          <w:tab w:val="center" w:pos="7139"/>
        </w:tabs>
        <w:spacing w:after="430" w:line="265" w:lineRule="auto"/>
        <w:ind w:left="0" w:right="0" w:firstLine="0"/>
        <w:jc w:val="left"/>
      </w:pPr>
      <w:r>
        <w:rPr>
          <w:szCs w:val="28"/>
          <w:rtl/>
        </w:rPr>
        <w:t xml:space="preserve">رَّقیَِّ ۔ يرَّقیٰ۔ رُق </w:t>
      </w:r>
      <w:r>
        <w:rPr>
          <w:szCs w:val="28"/>
          <w:rtl/>
        </w:rPr>
        <w:tab/>
        <w:t>يًِ ا : کسی چیز پر چڑھنا۔ ترقی پانا، ا رتقا کرنا ۔  اوَّۡ ترَّۡقیٰ  فیِ ال</w:t>
      </w:r>
      <w:r>
        <w:rPr>
          <w:szCs w:val="28"/>
          <w:rtl/>
        </w:rPr>
        <w:tab/>
        <w:t xml:space="preserve"> سَّمَّآءِ ]</w:t>
      </w:r>
      <w:r>
        <w:rPr>
          <w:szCs w:val="28"/>
        </w:rPr>
        <w:t>17</w:t>
      </w:r>
      <w:r>
        <w:rPr>
          <w:szCs w:val="28"/>
          <w:rtl/>
        </w:rPr>
        <w:t>:</w:t>
      </w:r>
      <w:r>
        <w:rPr>
          <w:szCs w:val="28"/>
        </w:rPr>
        <w:t>93</w:t>
      </w:r>
      <w:r>
        <w:rPr>
          <w:szCs w:val="28"/>
          <w:rtl/>
        </w:rPr>
        <w:t>[ یا آپ چڑھیں   اسٓمان میں ۔</w:t>
      </w:r>
      <w:r>
        <w:rPr>
          <w:szCs w:val="28"/>
          <w:rtl/>
        </w:rPr>
        <w:tab/>
        <w:t xml:space="preserve"> </w:t>
      </w:r>
    </w:p>
    <w:p w14:paraId="2B3264BD" w14:textId="77777777" w:rsidR="007732E8" w:rsidRDefault="00000000">
      <w:pPr>
        <w:spacing w:line="259" w:lineRule="auto"/>
        <w:ind w:left="17" w:right="14"/>
      </w:pPr>
      <w:r>
        <w:rPr>
          <w:szCs w:val="28"/>
          <w:rtl/>
        </w:rPr>
        <w:t xml:space="preserve">ت رَّْقُو ۃٌَّ  ۔ جمع ترََّّاقیُِ : ہنسلی کی ہڈی) </w:t>
      </w:r>
      <w:r>
        <w:t>Col lor-bone</w:t>
      </w:r>
      <w:r>
        <w:rPr>
          <w:szCs w:val="28"/>
          <w:rtl/>
        </w:rPr>
        <w:t>( ۔</w:t>
      </w:r>
      <w:r>
        <w:rPr>
          <w:rFonts w:ascii="Times New Roman" w:eastAsia="Times New Roman" w:hAnsi="Times New Roman" w:cs="Times New Roman"/>
          <w:sz w:val="37"/>
          <w:szCs w:val="37"/>
          <w:vertAlign w:val="superscript"/>
          <w:rtl/>
        </w:rPr>
        <w:t xml:space="preserve"> </w:t>
      </w:r>
      <w:r>
        <w:rPr>
          <w:szCs w:val="28"/>
          <w:rtl/>
        </w:rPr>
        <w:t>سینے کے ا وپر حلق کے آگے کا حصہ جہان سانس چڑھتا ہے ۔ اِذَّا بَّلَّغَّتِ الت</w:t>
      </w:r>
      <w:r>
        <w:rPr>
          <w:sz w:val="43"/>
          <w:szCs w:val="43"/>
          <w:vertAlign w:val="superscript"/>
          <w:rtl/>
        </w:rPr>
        <w:t xml:space="preserve"> </w:t>
      </w:r>
      <w:r>
        <w:rPr>
          <w:szCs w:val="28"/>
          <w:rtl/>
        </w:rPr>
        <w:t>رََّّاقیَِّ  ]</w:t>
      </w:r>
      <w:r>
        <w:rPr>
          <w:szCs w:val="28"/>
        </w:rPr>
        <w:t>75</w:t>
      </w:r>
      <w:r>
        <w:rPr>
          <w:szCs w:val="28"/>
          <w:rtl/>
        </w:rPr>
        <w:t>:</w:t>
      </w:r>
      <w:r>
        <w:rPr>
          <w:szCs w:val="28"/>
        </w:rPr>
        <w:t>26</w:t>
      </w:r>
      <w:r>
        <w:rPr>
          <w:szCs w:val="28"/>
          <w:rtl/>
        </w:rPr>
        <w:t xml:space="preserve">[ </w:t>
      </w:r>
    </w:p>
    <w:p w14:paraId="474F74E3" w14:textId="77777777" w:rsidR="007732E8" w:rsidRDefault="00000000">
      <w:pPr>
        <w:bidi w:val="0"/>
        <w:spacing w:after="29" w:line="259" w:lineRule="auto"/>
        <w:ind w:left="0" w:right="1253" w:firstLine="0"/>
      </w:pPr>
      <w:r>
        <w:t xml:space="preserve"> </w:t>
      </w:r>
    </w:p>
    <w:p w14:paraId="4E43F438" w14:textId="77777777" w:rsidR="007732E8" w:rsidRDefault="00000000">
      <w:pPr>
        <w:tabs>
          <w:tab w:val="center" w:pos="1278"/>
          <w:tab w:val="center" w:pos="1718"/>
          <w:tab w:val="center" w:pos="2173"/>
        </w:tabs>
        <w:spacing w:after="143" w:line="265" w:lineRule="auto"/>
        <w:ind w:left="0" w:right="0" w:firstLine="0"/>
        <w:jc w:val="left"/>
      </w:pPr>
      <w:r>
        <w:rPr>
          <w:szCs w:val="28"/>
          <w:rtl/>
        </w:rPr>
        <w:t xml:space="preserve">جب وہ پہنچ جائے </w:t>
      </w:r>
      <w:r>
        <w:rPr>
          <w:sz w:val="43"/>
          <w:szCs w:val="43"/>
          <w:vertAlign w:val="superscript"/>
          <w:rtl/>
        </w:rPr>
        <w:t>ہ</w:t>
      </w:r>
      <w:r>
        <w:rPr>
          <w:szCs w:val="28"/>
          <w:rtl/>
        </w:rPr>
        <w:tab/>
        <w:t>ی</w:t>
      </w:r>
      <w:r>
        <w:rPr>
          <w:sz w:val="43"/>
          <w:szCs w:val="43"/>
          <w:vertAlign w:val="superscript"/>
          <w:rtl/>
        </w:rPr>
        <w:t>ٹ</w:t>
      </w:r>
      <w:r>
        <w:rPr>
          <w:szCs w:val="28"/>
          <w:rtl/>
        </w:rPr>
        <w:t>سلی</w:t>
      </w:r>
      <w:r>
        <w:rPr>
          <w:szCs w:val="28"/>
          <w:rtl/>
        </w:rPr>
        <w:tab/>
        <w:t xml:space="preserve"> ووں تک۔</w:t>
      </w:r>
      <w:r>
        <w:rPr>
          <w:szCs w:val="28"/>
          <w:rtl/>
        </w:rPr>
        <w:tab/>
        <w:t xml:space="preserve"> </w:t>
      </w:r>
    </w:p>
    <w:p w14:paraId="1FFCD453" w14:textId="77777777" w:rsidR="007732E8" w:rsidRDefault="00000000">
      <w:pPr>
        <w:tabs>
          <w:tab w:val="center" w:pos="4028"/>
          <w:tab w:val="center" w:pos="4314"/>
        </w:tabs>
        <w:spacing w:after="40" w:line="265" w:lineRule="auto"/>
        <w:ind w:left="0" w:right="0" w:firstLine="0"/>
        <w:jc w:val="left"/>
      </w:pPr>
      <w:r>
        <w:rPr>
          <w:szCs w:val="28"/>
          <w:rtl/>
        </w:rPr>
        <w:t>رَّق</w:t>
      </w:r>
      <w:r>
        <w:rPr>
          <w:sz w:val="43"/>
          <w:szCs w:val="43"/>
          <w:vertAlign w:val="superscript"/>
          <w:rtl/>
        </w:rPr>
        <w:t xml:space="preserve"> </w:t>
      </w:r>
      <w:r>
        <w:rPr>
          <w:szCs w:val="28"/>
          <w:rtl/>
        </w:rPr>
        <w:t xml:space="preserve">یٰ۔ يرَّْقیِْ۔ رَّقْبًا : نفع یا نقصان چڑھانے کے لیے جھاڑ پھونک </w:t>
      </w:r>
      <w:r>
        <w:rPr>
          <w:szCs w:val="28"/>
          <w:rtl/>
        </w:rPr>
        <w:tab/>
        <w:t xml:space="preserve"> کرنا۔</w:t>
      </w:r>
      <w:r>
        <w:rPr>
          <w:szCs w:val="28"/>
          <w:rtl/>
        </w:rPr>
        <w:tab/>
        <w:t xml:space="preserve"> </w:t>
      </w:r>
    </w:p>
    <w:p w14:paraId="416A2EAC" w14:textId="77777777" w:rsidR="007732E8" w:rsidRDefault="00000000">
      <w:pPr>
        <w:tabs>
          <w:tab w:val="center" w:pos="3556"/>
          <w:tab w:val="center" w:pos="7048"/>
        </w:tabs>
        <w:spacing w:after="242" w:line="265" w:lineRule="auto"/>
        <w:ind w:left="0" w:right="0" w:firstLine="0"/>
        <w:jc w:val="left"/>
      </w:pPr>
      <w:r>
        <w:rPr>
          <w:szCs w:val="28"/>
          <w:rtl/>
        </w:rPr>
        <w:t>رَّا</w:t>
      </w:r>
      <w:r>
        <w:rPr>
          <w:szCs w:val="28"/>
          <w:rtl/>
        </w:rPr>
        <w:tab/>
        <w:t xml:space="preserve"> قٍ: جھاڑ پھونک کرنے والا۔ وَّ قيِۡلَّ مَّنۡ ٜ رَّاقٍ ]</w:t>
      </w:r>
      <w:r>
        <w:rPr>
          <w:szCs w:val="28"/>
        </w:rPr>
        <w:t>75</w:t>
      </w:r>
      <w:r>
        <w:rPr>
          <w:szCs w:val="28"/>
          <w:rtl/>
        </w:rPr>
        <w:t>:</w:t>
      </w:r>
      <w:r>
        <w:rPr>
          <w:szCs w:val="28"/>
        </w:rPr>
        <w:t>27</w:t>
      </w:r>
      <w:r>
        <w:rPr>
          <w:szCs w:val="28"/>
          <w:rtl/>
        </w:rPr>
        <w:t xml:space="preserve">[۔ ا ور کہا جاتا ہے،  کوئی ہے ! جھاڑ پھونک کرنے والا؟ </w:t>
      </w:r>
      <w:r>
        <w:rPr>
          <w:szCs w:val="28"/>
          <w:rtl/>
        </w:rPr>
        <w:tab/>
        <w:t xml:space="preserve"> </w:t>
      </w:r>
    </w:p>
    <w:p w14:paraId="218D5101" w14:textId="77777777" w:rsidR="007732E8" w:rsidRDefault="00000000">
      <w:pPr>
        <w:ind w:left="4112" w:right="533" w:hanging="4097"/>
      </w:pPr>
      <w:r>
        <w:rPr>
          <w:szCs w:val="28"/>
          <w:rtl/>
        </w:rPr>
        <w:lastRenderedPageBreak/>
        <w:t>اِرْتقَّٰی۔ يرَّْتقَِّیْ۔ اِرْتقَِّا</w:t>
      </w:r>
      <w:r>
        <w:rPr>
          <w:szCs w:val="28"/>
          <w:rtl/>
        </w:rPr>
        <w:tab/>
        <w:t xml:space="preserve"> ءً :  ا رتقاء کرنا۔ اہتمام سے ا وپر چڑھنا۔ فَّلۡيرَّۡتقَّ وُۡا فیِ الاۡسَّۡبَّابِ   [</w:t>
      </w:r>
      <w:r>
        <w:rPr>
          <w:szCs w:val="28"/>
        </w:rPr>
        <w:t>38</w:t>
      </w:r>
      <w:r>
        <w:rPr>
          <w:szCs w:val="28"/>
          <w:rtl/>
        </w:rPr>
        <w:t>:</w:t>
      </w:r>
      <w:r>
        <w:rPr>
          <w:szCs w:val="28"/>
        </w:rPr>
        <w:t>10</w:t>
      </w:r>
      <w:r>
        <w:rPr>
          <w:szCs w:val="28"/>
          <w:rtl/>
        </w:rPr>
        <w:t>] پس چاہیئے کہ وہ ا رتقاء کریں اسباب میں۔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45696902" w14:textId="77777777" w:rsidR="007732E8" w:rsidRDefault="00000000">
      <w:pPr>
        <w:tabs>
          <w:tab w:val="center" w:pos="366"/>
          <w:tab w:val="center" w:pos="987"/>
          <w:tab w:val="center" w:pos="2505"/>
          <w:tab w:val="center" w:pos="3946"/>
          <w:tab w:val="center" w:pos="4582"/>
          <w:tab w:val="center" w:pos="4903"/>
          <w:tab w:val="center" w:pos="5020"/>
          <w:tab w:val="center" w:pos="5950"/>
          <w:tab w:val="center" w:pos="7655"/>
          <w:tab w:val="center" w:pos="8612"/>
          <w:tab w:val="right" w:pos="9088"/>
        </w:tabs>
        <w:spacing w:line="259" w:lineRule="auto"/>
        <w:ind w:left="0" w:right="0" w:firstLine="0"/>
        <w:jc w:val="left"/>
      </w:pPr>
      <w:r>
        <w:rPr>
          <w:szCs w:val="28"/>
          <w:rtl/>
        </w:rPr>
        <w:t>رَّك</w:t>
      </w:r>
      <w:r>
        <w:rPr>
          <w:szCs w:val="28"/>
          <w:rtl/>
        </w:rPr>
        <w:tab/>
        <w:t xml:space="preserve"> بَِّ۔ ي</w:t>
      </w:r>
      <w:r>
        <w:rPr>
          <w:szCs w:val="28"/>
          <w:rtl/>
        </w:rPr>
        <w:tab/>
        <w:t xml:space="preserve"> رَّْکبَُّ۔ رُكوُبًا : </w:t>
      </w:r>
      <w:r>
        <w:rPr>
          <w:szCs w:val="28"/>
          <w:rtl/>
        </w:rPr>
        <w:tab/>
        <w:t xml:space="preserve">پابہ رکاب ہونا، کسی چیز پر سوا ر ہونا </w:t>
      </w:r>
      <w:r>
        <w:rPr>
          <w:szCs w:val="28"/>
          <w:rtl/>
        </w:rPr>
        <w:tab/>
        <w:t xml:space="preserve">خواہ جانور </w:t>
      </w:r>
      <w:r>
        <w:rPr>
          <w:szCs w:val="28"/>
          <w:rtl/>
        </w:rPr>
        <w:tab/>
        <w:t>ہو یا کوئی</w:t>
      </w:r>
      <w:r>
        <w:rPr>
          <w:szCs w:val="28"/>
          <w:rtl/>
        </w:rPr>
        <w:tab/>
        <w:t xml:space="preserve"> ا</w:t>
      </w:r>
      <w:r>
        <w:rPr>
          <w:szCs w:val="28"/>
          <w:rtl/>
        </w:rPr>
        <w:tab/>
        <w:t xml:space="preserve">ور </w:t>
      </w:r>
      <w:r>
        <w:rPr>
          <w:szCs w:val="28"/>
          <w:rtl/>
        </w:rPr>
        <w:tab/>
        <w:t>سوا ری کی چیز )</w:t>
      </w:r>
      <w:r>
        <w:t xml:space="preserve">To </w:t>
      </w:r>
      <w:r>
        <w:tab/>
        <w:t>embark</w:t>
      </w:r>
      <w:r>
        <w:rPr>
          <w:szCs w:val="28"/>
          <w:rtl/>
        </w:rPr>
        <w:t xml:space="preserve">(۔ حَّتٰۤ </w:t>
      </w:r>
      <w:r>
        <w:rPr>
          <w:sz w:val="43"/>
          <w:szCs w:val="43"/>
          <w:vertAlign w:val="superscript"/>
          <w:rtl/>
        </w:rPr>
        <w:t xml:space="preserve"> </w:t>
      </w:r>
      <w:r>
        <w:rPr>
          <w:szCs w:val="28"/>
          <w:rtl/>
        </w:rPr>
        <w:t>ي اِذَّا رَّكبَِّا ف یِ ال</w:t>
      </w:r>
      <w:r>
        <w:rPr>
          <w:szCs w:val="28"/>
          <w:rtl/>
        </w:rPr>
        <w:tab/>
        <w:t xml:space="preserve"> سَّ</w:t>
      </w:r>
      <w:r>
        <w:rPr>
          <w:szCs w:val="28"/>
          <w:rtl/>
        </w:rPr>
        <w:tab/>
        <w:t xml:space="preserve"> فِيۡ نَّ ةِ </w:t>
      </w:r>
    </w:p>
    <w:p w14:paraId="77EE3CCD" w14:textId="77777777" w:rsidR="007732E8" w:rsidRDefault="00000000">
      <w:pPr>
        <w:bidi w:val="0"/>
        <w:spacing w:after="0" w:line="259" w:lineRule="auto"/>
        <w:ind w:left="0" w:right="929" w:firstLine="0"/>
      </w:pPr>
      <w:r>
        <w:t xml:space="preserve"> </w:t>
      </w:r>
    </w:p>
    <w:p w14:paraId="099F84D4" w14:textId="77777777" w:rsidR="007732E8" w:rsidRDefault="00000000">
      <w:pPr>
        <w:tabs>
          <w:tab w:val="center" w:pos="2011"/>
          <w:tab w:val="center" w:pos="3289"/>
        </w:tabs>
        <w:spacing w:after="0" w:line="265" w:lineRule="auto"/>
        <w:ind w:left="0" w:right="0" w:firstLine="0"/>
        <w:jc w:val="left"/>
      </w:pPr>
      <w:r>
        <w:rPr>
          <w:szCs w:val="28"/>
          <w:rtl/>
        </w:rPr>
        <w:t>[</w:t>
      </w:r>
      <w:r>
        <w:rPr>
          <w:szCs w:val="28"/>
        </w:rPr>
        <w:t>18</w:t>
      </w:r>
      <w:r>
        <w:rPr>
          <w:szCs w:val="28"/>
          <w:rtl/>
        </w:rPr>
        <w:t>:</w:t>
      </w:r>
      <w:r>
        <w:rPr>
          <w:szCs w:val="28"/>
        </w:rPr>
        <w:t>71</w:t>
      </w:r>
      <w:r>
        <w:rPr>
          <w:szCs w:val="28"/>
          <w:rtl/>
        </w:rPr>
        <w:t xml:space="preserve">] </w:t>
      </w:r>
      <w:r>
        <w:rPr>
          <w:sz w:val="43"/>
          <w:szCs w:val="43"/>
          <w:vertAlign w:val="superscript"/>
          <w:rtl/>
        </w:rPr>
        <w:t>ح</w:t>
      </w:r>
      <w:r>
        <w:rPr>
          <w:szCs w:val="28"/>
          <w:rtl/>
        </w:rPr>
        <w:tab/>
        <w:t>ت</w:t>
      </w:r>
      <w:r>
        <w:rPr>
          <w:sz w:val="43"/>
          <w:szCs w:val="43"/>
          <w:vertAlign w:val="superscript"/>
          <w:rtl/>
        </w:rPr>
        <w:t>تٰ</w:t>
      </w:r>
      <w:r>
        <w:rPr>
          <w:szCs w:val="28"/>
          <w:rtl/>
        </w:rPr>
        <w:t>ی کہ وہ سوا ر ہو گئے ایک سفینہ میں۔</w:t>
      </w:r>
      <w:r>
        <w:rPr>
          <w:szCs w:val="28"/>
          <w:rtl/>
        </w:rPr>
        <w:tab/>
        <w:t xml:space="preserve"> </w:t>
      </w:r>
    </w:p>
    <w:p w14:paraId="47B77256" w14:textId="77777777" w:rsidR="007732E8" w:rsidRDefault="00000000">
      <w:pPr>
        <w:tabs>
          <w:tab w:val="center" w:pos="3653"/>
          <w:tab w:val="center" w:pos="5161"/>
        </w:tabs>
        <w:spacing w:after="242" w:line="265" w:lineRule="auto"/>
        <w:ind w:left="0" w:right="0" w:firstLine="0"/>
        <w:jc w:val="left"/>
      </w:pPr>
      <w:r>
        <w:rPr>
          <w:szCs w:val="28"/>
          <w:rtl/>
        </w:rPr>
        <w:t>ارَّكَّ بْ: سوا ر ہو جا۔ وَّقَّالَّ ارْكَّبُوا فيِہَّ</w:t>
      </w:r>
      <w:r>
        <w:rPr>
          <w:szCs w:val="28"/>
          <w:rtl/>
        </w:rPr>
        <w:tab/>
        <w:t xml:space="preserve"> ا[</w:t>
      </w:r>
      <w:r>
        <w:rPr>
          <w:szCs w:val="28"/>
        </w:rPr>
        <w:t>11</w:t>
      </w:r>
      <w:r>
        <w:rPr>
          <w:szCs w:val="28"/>
          <w:rtl/>
        </w:rPr>
        <w:t>:</w:t>
      </w:r>
      <w:r>
        <w:rPr>
          <w:szCs w:val="28"/>
        </w:rPr>
        <w:t>41</w:t>
      </w:r>
      <w:r>
        <w:rPr>
          <w:szCs w:val="28"/>
          <w:rtl/>
        </w:rPr>
        <w:t>] ا ور فرمایا،! سوا ر ہو جاؤ اس میں۔</w:t>
      </w:r>
      <w:r>
        <w:rPr>
          <w:szCs w:val="28"/>
          <w:rtl/>
        </w:rPr>
        <w:tab/>
        <w:t xml:space="preserve"> </w:t>
      </w:r>
    </w:p>
    <w:p w14:paraId="63AA255B" w14:textId="77777777" w:rsidR="007732E8" w:rsidRDefault="00000000">
      <w:pPr>
        <w:spacing w:after="149" w:line="458" w:lineRule="auto"/>
        <w:ind w:left="15" w:right="14" w:firstLine="0"/>
        <w:jc w:val="both"/>
      </w:pPr>
      <w:r>
        <w:rPr>
          <w:szCs w:val="28"/>
          <w:rtl/>
        </w:rPr>
        <w:t>رَّ ا کبٌِ ۔ رَّكْ بٌ و رُكْ بَّانٌ : سوا ر ، سوا ر ہونے والا۔ فَّاِنۡ خِفۡتُمۡ فرَِّجَّالاً اوَّۡ رُ كۡبَّاناً  [</w:t>
      </w:r>
      <w:r>
        <w:rPr>
          <w:szCs w:val="28"/>
        </w:rPr>
        <w:t>2</w:t>
      </w:r>
      <w:r>
        <w:rPr>
          <w:szCs w:val="28"/>
          <w:rtl/>
        </w:rPr>
        <w:t>:</w:t>
      </w:r>
      <w:r>
        <w:rPr>
          <w:szCs w:val="28"/>
        </w:rPr>
        <w:t>239</w:t>
      </w:r>
      <w:r>
        <w:rPr>
          <w:szCs w:val="28"/>
          <w:rtl/>
        </w:rPr>
        <w:t>]اگر تمہیں خوف ہو تو   پیدل چلتے یا یا سوا ر ہونے والا ہوتے۔</w:t>
      </w:r>
      <w:r>
        <w:rPr>
          <w:rFonts w:ascii="Arial" w:eastAsia="Arial" w:hAnsi="Arial" w:cs="Arial"/>
          <w:szCs w:val="28"/>
          <w:vertAlign w:val="superscript"/>
          <w:rtl/>
        </w:rPr>
        <w:t xml:space="preserve"> </w:t>
      </w:r>
      <w:r>
        <w:rPr>
          <w:szCs w:val="28"/>
          <w:rtl/>
        </w:rPr>
        <w:t>وَّ ال رکَّبُۡ اسَّۡفَّلَّ مِنۡکُ مۡ [</w:t>
      </w:r>
      <w:r>
        <w:rPr>
          <w:szCs w:val="28"/>
        </w:rPr>
        <w:t>8</w:t>
      </w:r>
      <w:r>
        <w:rPr>
          <w:szCs w:val="28"/>
          <w:rtl/>
        </w:rPr>
        <w:t>:</w:t>
      </w:r>
      <w:r>
        <w:rPr>
          <w:szCs w:val="28"/>
        </w:rPr>
        <w:t>42</w:t>
      </w:r>
      <w:r>
        <w:rPr>
          <w:szCs w:val="28"/>
          <w:rtl/>
        </w:rPr>
        <w:t>]ا ور سوا ر تم سے نیچائی میں تھے۔ ۔ رَّكْ بٌ عام طور پر دس یا اس سے زیادہ سوا روں کے لیے استعمال ہوتا ہے۔  رَّكوُبٌ : سوا ری۔ فَّمِنۡہَّا رَّكوُبۡہُُمۡ وَّ مِنۡہَّا ي اَّكۡلُُوۡنَّ [</w:t>
      </w:r>
      <w:r>
        <w:rPr>
          <w:szCs w:val="28"/>
        </w:rPr>
        <w:t>36</w:t>
      </w:r>
      <w:r>
        <w:rPr>
          <w:szCs w:val="28"/>
          <w:rtl/>
        </w:rPr>
        <w:t>:</w:t>
      </w:r>
      <w:r>
        <w:rPr>
          <w:szCs w:val="28"/>
        </w:rPr>
        <w:t>72</w:t>
      </w:r>
      <w:r>
        <w:rPr>
          <w:szCs w:val="28"/>
          <w:rtl/>
        </w:rPr>
        <w:t xml:space="preserve">] تو کوئی ان میں سے سوا ری ہے ان کی ا ورکسی کو ان میں سے یہ کھاتے ہیں۔ </w:t>
      </w:r>
    </w:p>
    <w:p w14:paraId="11680547" w14:textId="77777777" w:rsidR="007732E8" w:rsidRDefault="00000000">
      <w:pPr>
        <w:ind w:left="17" w:right="14"/>
      </w:pPr>
      <w:r>
        <w:rPr>
          <w:szCs w:val="28"/>
          <w:rtl/>
        </w:rPr>
        <w:t>ركِاَّبٌ : رکاب  ،سوا ر کے پاؤں رکھنے کی جگہ ۔ کوئی جانور یا ایسی چیز جس پر سوا ری کی جا سکے۔ فَّمَّا</w:t>
      </w:r>
      <w:r>
        <w:rPr>
          <w:sz w:val="43"/>
          <w:szCs w:val="43"/>
          <w:vertAlign w:val="superscript"/>
          <w:rtl/>
        </w:rPr>
        <w:t>ۤ</w:t>
      </w:r>
      <w:r>
        <w:rPr>
          <w:szCs w:val="28"/>
          <w:rtl/>
        </w:rPr>
        <w:t xml:space="preserve"> ا وَّۡجَّفۡتُمۡ عَّلَّ يۡ ہِ مِنۡ خَّ يۡ لٍ  وَّ لاَّ ركِاَّبٍ [</w:t>
      </w:r>
      <w:r>
        <w:rPr>
          <w:szCs w:val="28"/>
        </w:rPr>
        <w:t>59</w:t>
      </w:r>
      <w:r>
        <w:rPr>
          <w:szCs w:val="28"/>
          <w:rtl/>
        </w:rPr>
        <w:t>:</w:t>
      </w:r>
      <w:r>
        <w:rPr>
          <w:szCs w:val="28"/>
        </w:rPr>
        <w:t>6</w:t>
      </w:r>
      <w:r>
        <w:rPr>
          <w:szCs w:val="28"/>
          <w:rtl/>
        </w:rPr>
        <w:t xml:space="preserve">] سو تم نے نہیں دوڑایا اس پر کوئی خیال ا ور  نہکوئی سوا ری۔ </w:t>
      </w:r>
    </w:p>
    <w:p w14:paraId="5E9F39E0" w14:textId="77777777" w:rsidR="007732E8" w:rsidRDefault="00000000">
      <w:pPr>
        <w:tabs>
          <w:tab w:val="center" w:pos="2704"/>
          <w:tab w:val="center" w:pos="5585"/>
          <w:tab w:val="center" w:pos="6180"/>
          <w:tab w:val="right" w:pos="9088"/>
        </w:tabs>
        <w:spacing w:after="61" w:line="259" w:lineRule="auto"/>
        <w:ind w:left="0" w:right="0" w:firstLine="0"/>
        <w:jc w:val="left"/>
      </w:pPr>
      <w:r>
        <w:rPr>
          <w:szCs w:val="28"/>
          <w:rtl/>
        </w:rPr>
        <w:t xml:space="preserve">رَّ </w:t>
      </w:r>
      <w:r>
        <w:rPr>
          <w:sz w:val="43"/>
          <w:szCs w:val="43"/>
          <w:vertAlign w:val="superscript"/>
          <w:rtl/>
        </w:rPr>
        <w:tab/>
        <w:t xml:space="preserve"> </w:t>
      </w:r>
      <w:r>
        <w:rPr>
          <w:szCs w:val="28"/>
          <w:rtl/>
        </w:rPr>
        <w:t>كبََّّ ۔ يرَّکَّ</w:t>
      </w:r>
      <w:r>
        <w:rPr>
          <w:sz w:val="43"/>
          <w:szCs w:val="43"/>
          <w:vertAlign w:val="superscript"/>
          <w:rtl/>
        </w:rPr>
        <w:t xml:space="preserve"> </w:t>
      </w:r>
      <w:r>
        <w:rPr>
          <w:szCs w:val="28"/>
          <w:rtl/>
        </w:rPr>
        <w:t>بُِ۔ ترَّْ کيِْ بًا : کسی چیز کو ترکیب کے مطابق ترتیب دینا یا سوا ر کر دینا۔</w:t>
      </w:r>
      <w:r>
        <w:rPr>
          <w:rFonts w:ascii="Arial" w:eastAsia="Arial" w:hAnsi="Arial" w:cs="Arial"/>
          <w:szCs w:val="28"/>
          <w:vertAlign w:val="superscript"/>
          <w:rtl/>
        </w:rPr>
        <w:t xml:space="preserve"> </w:t>
      </w:r>
      <w:r>
        <w:rPr>
          <w:szCs w:val="28"/>
          <w:rtl/>
        </w:rPr>
        <w:t xml:space="preserve"> فیِۡۤ ا </w:t>
      </w:r>
      <w:r>
        <w:rPr>
          <w:szCs w:val="28"/>
          <w:rtl/>
        </w:rPr>
        <w:tab/>
        <w:t xml:space="preserve"> یَِّ صُورَّۡ ۃٍ </w:t>
      </w:r>
      <w:r>
        <w:rPr>
          <w:szCs w:val="28"/>
          <w:rtl/>
        </w:rPr>
        <w:tab/>
        <w:t xml:space="preserve"> مَّا شَّآءَّ رَّ</w:t>
      </w:r>
      <w:r>
        <w:rPr>
          <w:sz w:val="43"/>
          <w:szCs w:val="43"/>
          <w:vertAlign w:val="superscript"/>
          <w:rtl/>
        </w:rPr>
        <w:tab/>
        <w:t xml:space="preserve"> </w:t>
      </w:r>
      <w:r>
        <w:rPr>
          <w:szCs w:val="28"/>
          <w:rtl/>
        </w:rPr>
        <w:t>كبََّّکَّ  [</w:t>
      </w:r>
      <w:r>
        <w:rPr>
          <w:szCs w:val="28"/>
        </w:rPr>
        <w:t>82</w:t>
      </w:r>
      <w:r>
        <w:rPr>
          <w:szCs w:val="28"/>
          <w:rtl/>
        </w:rPr>
        <w:t>:</w:t>
      </w:r>
      <w:r>
        <w:rPr>
          <w:szCs w:val="28"/>
        </w:rPr>
        <w:t>8</w:t>
      </w:r>
      <w:r>
        <w:rPr>
          <w:szCs w:val="28"/>
          <w:rtl/>
        </w:rPr>
        <w:t xml:space="preserve">] جس صورت میں اس نے </w:t>
      </w:r>
    </w:p>
    <w:p w14:paraId="1D7C3259" w14:textId="77777777" w:rsidR="007732E8" w:rsidRDefault="00000000">
      <w:pPr>
        <w:tabs>
          <w:tab w:val="center" w:pos="1476"/>
        </w:tabs>
        <w:spacing w:after="242" w:line="265" w:lineRule="auto"/>
        <w:ind w:left="0" w:right="0" w:firstLine="0"/>
        <w:jc w:val="left"/>
      </w:pPr>
      <w:r>
        <w:rPr>
          <w:szCs w:val="28"/>
          <w:rtl/>
        </w:rPr>
        <w:t>چاہا، تجھے سوا ر کر دیا۔</w:t>
      </w:r>
      <w:r>
        <w:rPr>
          <w:szCs w:val="28"/>
          <w:rtl/>
        </w:rPr>
        <w:tab/>
        <w:t xml:space="preserve"> </w:t>
      </w:r>
    </w:p>
    <w:p w14:paraId="40A4505B" w14:textId="77777777" w:rsidR="007732E8" w:rsidRDefault="00000000">
      <w:pPr>
        <w:ind w:left="17" w:right="262"/>
      </w:pPr>
      <w:r>
        <w:rPr>
          <w:szCs w:val="28"/>
          <w:rtl/>
        </w:rPr>
        <w:t xml:space="preserve">ترََّّاکبََّّ۔ يتَّرََّّاکبَُّ۔ ترََّّاکبًُا :  ایک </w:t>
      </w:r>
      <w:r>
        <w:rPr>
          <w:szCs w:val="28"/>
          <w:rtl/>
        </w:rPr>
        <w:tab/>
        <w:t xml:space="preserve"> کےبعد اگلی چیز پر چڑھنا۔ لتَّرَّْکبَّ</w:t>
      </w:r>
      <w:r>
        <w:rPr>
          <w:szCs w:val="28"/>
          <w:rtl/>
        </w:rPr>
        <w:tab/>
        <w:t xml:space="preserve"> نَُّ طَّبَّ قًا عَّنْ طَّبَّ</w:t>
      </w:r>
      <w:r>
        <w:rPr>
          <w:szCs w:val="28"/>
          <w:rtl/>
        </w:rPr>
        <w:tab/>
        <w:t xml:space="preserve"> قٍ]</w:t>
      </w:r>
      <w:r>
        <w:rPr>
          <w:szCs w:val="28"/>
        </w:rPr>
        <w:t>84</w:t>
      </w:r>
      <w:r>
        <w:rPr>
          <w:szCs w:val="28"/>
          <w:rtl/>
        </w:rPr>
        <w:t>:</w:t>
      </w:r>
      <w:r>
        <w:rPr>
          <w:szCs w:val="28"/>
        </w:rPr>
        <w:t>19</w:t>
      </w:r>
      <w:r>
        <w:rPr>
          <w:szCs w:val="28"/>
          <w:rtl/>
        </w:rPr>
        <w:t xml:space="preserve">[ تمہیں ضرور چڑھنا ہے طبق در طبق۔ </w:t>
      </w:r>
      <w:r>
        <w:rPr>
          <w:szCs w:val="28"/>
          <w:rtl/>
        </w:rPr>
        <w:tab/>
        <w:t xml:space="preserve"> مُترََّّاکبٌِ : ایک کے ا وپر دوسرے کا چڑھنا ، </w:t>
      </w:r>
      <w:r>
        <w:rPr>
          <w:szCs w:val="28"/>
          <w:rtl/>
        </w:rPr>
        <w:lastRenderedPageBreak/>
        <w:t>گتھ جانا ۔  ن</w:t>
      </w:r>
      <w:r>
        <w:rPr>
          <w:sz w:val="43"/>
          <w:szCs w:val="43"/>
          <w:vertAlign w:val="superscript"/>
          <w:rtl/>
        </w:rPr>
        <w:t xml:space="preserve"> </w:t>
      </w:r>
      <w:r>
        <w:rPr>
          <w:szCs w:val="28"/>
          <w:rtl/>
        </w:rPr>
        <w:t>خُۡرِجُ مِنۡہُ حَّ</w:t>
      </w:r>
      <w:r>
        <w:rPr>
          <w:szCs w:val="28"/>
          <w:rtl/>
        </w:rPr>
        <w:tab/>
        <w:t xml:space="preserve"> بًا </w:t>
      </w:r>
      <w:r>
        <w:rPr>
          <w:szCs w:val="28"/>
          <w:rtl/>
        </w:rPr>
        <w:tab/>
        <w:t xml:space="preserve"> مُترََّّاک بًِا [</w:t>
      </w:r>
      <w:r>
        <w:rPr>
          <w:szCs w:val="28"/>
        </w:rPr>
        <w:t>699</w:t>
      </w:r>
      <w:r>
        <w:rPr>
          <w:szCs w:val="28"/>
          <w:rtl/>
        </w:rPr>
        <w:t xml:space="preserve">:] </w:t>
      </w:r>
      <w:r>
        <w:rPr>
          <w:rFonts w:ascii="Arial" w:eastAsia="Arial" w:hAnsi="Arial" w:cs="Arial"/>
          <w:szCs w:val="28"/>
          <w:vertAlign w:val="superscript"/>
          <w:rtl/>
        </w:rPr>
        <w:t xml:space="preserve"> </w:t>
      </w:r>
      <w:r>
        <w:rPr>
          <w:szCs w:val="28"/>
          <w:rtl/>
        </w:rPr>
        <w:t xml:space="preserve">ہم نکالتے ہیں اس سے دانے ا وپر تلے چڑھے ہوئے ۔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7AAB8C98" w14:textId="77777777" w:rsidR="007732E8" w:rsidRDefault="00000000">
      <w:pPr>
        <w:tabs>
          <w:tab w:val="center" w:pos="4035"/>
        </w:tabs>
        <w:spacing w:after="322" w:line="265" w:lineRule="auto"/>
        <w:ind w:left="0" w:right="0" w:firstLine="0"/>
        <w:jc w:val="left"/>
      </w:pPr>
      <w:r>
        <w:rPr>
          <w:szCs w:val="28"/>
          <w:rtl/>
        </w:rPr>
        <w:t xml:space="preserve">رَّكَّدَّ ۔ يرَّْ کدُُ۔ رَّكوُ دًْا: بےحرکت ہونا ۔ ایک ہی جگہ پر ٹھہر جانا ۔ </w:t>
      </w:r>
      <w:r>
        <w:rPr>
          <w:szCs w:val="28"/>
          <w:rtl/>
        </w:rPr>
        <w:tab/>
        <w:t xml:space="preserve"> </w:t>
      </w:r>
    </w:p>
    <w:p w14:paraId="223DA5BF" w14:textId="77777777" w:rsidR="007732E8" w:rsidRDefault="00000000">
      <w:pPr>
        <w:tabs>
          <w:tab w:val="center" w:pos="703"/>
          <w:tab w:val="center" w:pos="1582"/>
          <w:tab w:val="center" w:pos="2627"/>
          <w:tab w:val="center" w:pos="3577"/>
          <w:tab w:val="center" w:pos="4208"/>
          <w:tab w:val="center" w:pos="5551"/>
          <w:tab w:val="center" w:pos="7483"/>
          <w:tab w:val="center" w:pos="8584"/>
          <w:tab w:val="right" w:pos="9088"/>
        </w:tabs>
        <w:spacing w:after="246" w:line="259" w:lineRule="auto"/>
        <w:ind w:left="0" w:right="0" w:firstLine="0"/>
        <w:jc w:val="left"/>
      </w:pPr>
      <w:r>
        <w:rPr>
          <w:szCs w:val="28"/>
          <w:rtl/>
        </w:rPr>
        <w:t>رَّاکدَِّ</w:t>
      </w:r>
      <w:r>
        <w:rPr>
          <w:szCs w:val="28"/>
          <w:rtl/>
        </w:rPr>
        <w:tab/>
        <w:t xml:space="preserve"> ۃٌ ۔ جمع رَّوَّاک</w:t>
      </w:r>
      <w:r>
        <w:rPr>
          <w:szCs w:val="28"/>
          <w:rtl/>
        </w:rPr>
        <w:tab/>
        <w:t xml:space="preserve"> دُِ : ٹھہرنے والی، </w:t>
      </w:r>
      <w:r>
        <w:rPr>
          <w:szCs w:val="28"/>
          <w:rtl/>
        </w:rPr>
        <w:tab/>
        <w:t xml:space="preserve"> بےحرکت۔ اِنۡ </w:t>
      </w:r>
      <w:r>
        <w:rPr>
          <w:szCs w:val="28"/>
          <w:rtl/>
        </w:rPr>
        <w:tab/>
        <w:t xml:space="preserve"> يشََّّاۡ يسُۡکِنِ ال</w:t>
      </w:r>
      <w:r>
        <w:rPr>
          <w:szCs w:val="28"/>
          <w:rtl/>
        </w:rPr>
        <w:tab/>
        <w:t xml:space="preserve"> ريِحَّۡ فَّ</w:t>
      </w:r>
      <w:r>
        <w:rPr>
          <w:szCs w:val="28"/>
          <w:rtl/>
        </w:rPr>
        <w:tab/>
        <w:t xml:space="preserve"> يَّظۡللَّۡنَّ رَّوَّاکدَِّ عَّلیٰ ظَّہۡرہِٖ ]</w:t>
      </w:r>
      <w:r>
        <w:rPr>
          <w:szCs w:val="28"/>
        </w:rPr>
        <w:t>33</w:t>
      </w:r>
      <w:r>
        <w:rPr>
          <w:szCs w:val="28"/>
          <w:rtl/>
        </w:rPr>
        <w:t>:</w:t>
      </w:r>
      <w:r>
        <w:rPr>
          <w:szCs w:val="28"/>
        </w:rPr>
        <w:t>42</w:t>
      </w:r>
      <w:r>
        <w:rPr>
          <w:szCs w:val="28"/>
          <w:rtl/>
        </w:rPr>
        <w:t xml:space="preserve">[ </w:t>
      </w:r>
      <w:r>
        <w:rPr>
          <w:rFonts w:ascii="Arial" w:eastAsia="Arial" w:hAnsi="Arial" w:cs="Arial"/>
          <w:szCs w:val="28"/>
          <w:vertAlign w:val="superscript"/>
          <w:rtl/>
        </w:rPr>
        <w:t xml:space="preserve"> </w:t>
      </w:r>
      <w:r>
        <w:rPr>
          <w:szCs w:val="28"/>
          <w:rtl/>
        </w:rPr>
        <w:tab/>
        <w:t xml:space="preserve"> اگروہ چاہے، ساکن فرما </w:t>
      </w:r>
      <w:r>
        <w:rPr>
          <w:szCs w:val="28"/>
          <w:rtl/>
        </w:rPr>
        <w:tab/>
        <w:t xml:space="preserve"> د ےہوا کو، </w:t>
      </w:r>
      <w:r>
        <w:rPr>
          <w:szCs w:val="28"/>
          <w:rtl/>
        </w:rPr>
        <w:tab/>
        <w:t xml:space="preserve"> تو</w:t>
      </w:r>
    </w:p>
    <w:p w14:paraId="320C540C" w14:textId="77777777" w:rsidR="007732E8" w:rsidRDefault="00000000">
      <w:pPr>
        <w:tabs>
          <w:tab w:val="center" w:pos="2641"/>
        </w:tabs>
        <w:spacing w:after="242" w:line="265" w:lineRule="auto"/>
        <w:ind w:left="0" w:right="0" w:firstLine="0"/>
        <w:jc w:val="left"/>
      </w:pPr>
      <w:r>
        <w:rPr>
          <w:szCs w:val="28"/>
          <w:rtl/>
        </w:rPr>
        <w:t>وہ ہو جائیں ٹھہری ہوئی اس کی پشت پر۔</w:t>
      </w:r>
      <w:r>
        <w:rPr>
          <w:szCs w:val="28"/>
          <w:rtl/>
        </w:rPr>
        <w:tab/>
        <w:t xml:space="preserve"> </w:t>
      </w:r>
    </w:p>
    <w:p w14:paraId="1E012B06" w14:textId="77777777" w:rsidR="007732E8" w:rsidRDefault="00000000">
      <w:pPr>
        <w:spacing w:after="0"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p>
    <w:p w14:paraId="2DDC56C7" w14:textId="77777777" w:rsidR="007732E8" w:rsidRDefault="00000000">
      <w:pPr>
        <w:spacing w:line="383" w:lineRule="auto"/>
        <w:ind w:left="15" w:right="3161" w:firstLine="0"/>
        <w:jc w:val="both"/>
      </w:pPr>
      <w:r>
        <w:rPr>
          <w:szCs w:val="28"/>
          <w:rtl/>
        </w:rPr>
        <w:t>رَّ ك  زََّّ۔يرَّْ كزُِ۔ رَّك زًْا: خفیف سی حرکت جس کی وجہ سے معمولی سی آہٹ پیدا ہو،  رگ پھڑکنا۔ ركِ زًْا</w:t>
      </w:r>
      <w:r>
        <w:rPr>
          <w:rFonts w:ascii="Cambria" w:eastAsia="Cambria" w:hAnsi="Cambria" w:cs="Cambria"/>
          <w:szCs w:val="28"/>
          <w:rtl/>
        </w:rPr>
        <w:t xml:space="preserve">: </w:t>
      </w:r>
      <w:r>
        <w:rPr>
          <w:szCs w:val="28"/>
          <w:rtl/>
        </w:rPr>
        <w:t>دھیمی آ وا ز ، آہٹ، بھنک ۔ اوَّْ تسَّْمعَُّ لہَُّمْ ركِزًْا ]</w:t>
      </w:r>
      <w:r>
        <w:rPr>
          <w:szCs w:val="28"/>
        </w:rPr>
        <w:t>19</w:t>
      </w:r>
      <w:r>
        <w:rPr>
          <w:szCs w:val="28"/>
          <w:rtl/>
        </w:rPr>
        <w:t>:</w:t>
      </w:r>
      <w:r>
        <w:rPr>
          <w:szCs w:val="28"/>
        </w:rPr>
        <w:t>98</w:t>
      </w:r>
      <w:r>
        <w:rPr>
          <w:szCs w:val="28"/>
          <w:rtl/>
        </w:rPr>
        <w:t xml:space="preserve">[ یا تم سنتے ہو ان کی کوئی آہٹ؟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س</w:t>
      </w:r>
      <w:r>
        <w:rPr>
          <w:szCs w:val="28"/>
          <w:rtl/>
        </w:rPr>
        <w:t xml:space="preserve"> </w:t>
      </w:r>
    </w:p>
    <w:p w14:paraId="78F9E2B6" w14:textId="77777777" w:rsidR="007732E8" w:rsidRDefault="00000000">
      <w:pPr>
        <w:tabs>
          <w:tab w:val="center" w:pos="3077"/>
          <w:tab w:val="center" w:pos="5397"/>
          <w:tab w:val="center" w:pos="6109"/>
        </w:tabs>
        <w:spacing w:after="383" w:line="265" w:lineRule="auto"/>
        <w:ind w:left="0" w:right="0" w:firstLine="0"/>
        <w:jc w:val="left"/>
      </w:pPr>
      <w:r>
        <w:rPr>
          <w:szCs w:val="28"/>
          <w:rtl/>
        </w:rPr>
        <w:t>رَّ كَّ سَّ ۔ يرَّْ کسُُ۔ رَّكسً</w:t>
      </w:r>
      <w:r>
        <w:rPr>
          <w:szCs w:val="28"/>
          <w:rtl/>
        </w:rPr>
        <w:tab/>
        <w:t xml:space="preserve"> ا:کسی چیز کو الٹ دینا۔ کسی چیز کو پہلی حالت کی طرف لو</w:t>
      </w:r>
      <w:r>
        <w:rPr>
          <w:szCs w:val="28"/>
          <w:rtl/>
        </w:rPr>
        <w:tab/>
        <w:t xml:space="preserve"> ٹادینا [</w:t>
      </w:r>
      <w:r>
        <w:t>Revert</w:t>
      </w:r>
      <w:r>
        <w:rPr>
          <w:szCs w:val="28"/>
          <w:rtl/>
        </w:rPr>
        <w:t xml:space="preserve">]۔ </w:t>
      </w:r>
      <w:r>
        <w:rPr>
          <w:szCs w:val="28"/>
          <w:rtl/>
        </w:rPr>
        <w:tab/>
        <w:t xml:space="preserve"> </w:t>
      </w:r>
    </w:p>
    <w:p w14:paraId="257B58D4" w14:textId="77777777" w:rsidR="007732E8" w:rsidRDefault="00000000">
      <w:pPr>
        <w:ind w:left="17" w:right="14"/>
      </w:pPr>
      <w:r>
        <w:rPr>
          <w:szCs w:val="28"/>
          <w:rtl/>
        </w:rPr>
        <w:t>ارَّكسََّّ۔ يرُکسُِ۔ اِركاَّسًا : ا وندھا کرنا۔ کسی چیز کو اس طرح پلٹانا یا موڑنا کہ اس کا اگلا سر ا مڑ کر پچھلے سرے کے ساتھ جا ملے۔ ا وندھا کر دینا۔ وَّال</w:t>
      </w:r>
      <w:r>
        <w:rPr>
          <w:sz w:val="43"/>
          <w:szCs w:val="43"/>
          <w:vertAlign w:val="superscript"/>
          <w:rtl/>
        </w:rPr>
        <w:tab/>
        <w:t xml:space="preserve"> </w:t>
      </w:r>
      <w:r>
        <w:rPr>
          <w:szCs w:val="28"/>
          <w:rtl/>
        </w:rPr>
        <w:t>لٰهُ ارَّْكَّسَّہُمْ بِمَّا كسََّّبُواْ]</w:t>
      </w:r>
      <w:r>
        <w:rPr>
          <w:szCs w:val="28"/>
        </w:rPr>
        <w:t>4</w:t>
      </w:r>
      <w:r>
        <w:rPr>
          <w:szCs w:val="28"/>
          <w:rtl/>
        </w:rPr>
        <w:t>:</w:t>
      </w:r>
      <w:r>
        <w:rPr>
          <w:szCs w:val="28"/>
        </w:rPr>
        <w:t>88</w:t>
      </w:r>
      <w:r>
        <w:rPr>
          <w:szCs w:val="28"/>
          <w:rtl/>
        </w:rPr>
        <w:t xml:space="preserve">[ ا ور اللہ تعالیٰ نے ا وندھا کر دیا انہیں بسبب اس کے جو انہوں نے کمایا۔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ض</w:t>
      </w:r>
      <w:r>
        <w:rPr>
          <w:szCs w:val="28"/>
          <w:rtl/>
        </w:rPr>
        <w:t xml:space="preserve"> </w:t>
      </w:r>
    </w:p>
    <w:p w14:paraId="080B8879" w14:textId="77777777" w:rsidR="007732E8" w:rsidRDefault="00000000">
      <w:pPr>
        <w:tabs>
          <w:tab w:val="center" w:pos="1728"/>
          <w:tab w:val="center" w:pos="2019"/>
          <w:tab w:val="center" w:pos="2091"/>
          <w:tab w:val="center" w:pos="2321"/>
          <w:tab w:val="center" w:pos="2499"/>
          <w:tab w:val="center" w:pos="2687"/>
          <w:tab w:val="center" w:pos="2935"/>
          <w:tab w:val="center" w:pos="3127"/>
          <w:tab w:val="center" w:pos="3381"/>
          <w:tab w:val="center" w:pos="3704"/>
          <w:tab w:val="center" w:pos="4091"/>
          <w:tab w:val="center" w:pos="4387"/>
          <w:tab w:val="center" w:pos="4556"/>
          <w:tab w:val="center" w:pos="4834"/>
          <w:tab w:val="center" w:pos="5152"/>
          <w:tab w:val="center" w:pos="5640"/>
          <w:tab w:val="center" w:pos="6033"/>
          <w:tab w:val="center" w:pos="6229"/>
          <w:tab w:val="center" w:pos="6402"/>
          <w:tab w:val="center" w:pos="6695"/>
          <w:tab w:val="center" w:pos="7472"/>
          <w:tab w:val="right" w:pos="9088"/>
        </w:tabs>
        <w:spacing w:after="37" w:line="267" w:lineRule="auto"/>
        <w:ind w:left="0" w:right="0" w:firstLine="0"/>
        <w:jc w:val="left"/>
      </w:pPr>
      <w:r>
        <w:rPr>
          <w:szCs w:val="28"/>
          <w:rtl/>
        </w:rPr>
        <w:t>رَّ كَّضَّ ۔ ي رَّْکضُُ۔ رَّ كْضًا:</w:t>
      </w:r>
      <w:r>
        <w:rPr>
          <w:szCs w:val="28"/>
          <w:rtl/>
        </w:rPr>
        <w:tab/>
        <w:t xml:space="preserve"> بھاگنا۔</w:t>
      </w:r>
      <w:r>
        <w:rPr>
          <w:szCs w:val="28"/>
          <w:rtl/>
        </w:rPr>
        <w:tab/>
        <w:t xml:space="preserve"> </w:t>
      </w:r>
      <w:r>
        <w:rPr>
          <w:szCs w:val="28"/>
          <w:rtl/>
        </w:rPr>
        <w:tab/>
        <w:t>ایڑ</w:t>
      </w:r>
      <w:r>
        <w:rPr>
          <w:szCs w:val="28"/>
          <w:rtl/>
        </w:rPr>
        <w:tab/>
        <w:t xml:space="preserve"> لگانا</w:t>
      </w:r>
      <w:r>
        <w:rPr>
          <w:szCs w:val="28"/>
          <w:rtl/>
        </w:rPr>
        <w:tab/>
        <w:t xml:space="preserve"> یا</w:t>
      </w:r>
      <w:r>
        <w:rPr>
          <w:szCs w:val="28"/>
          <w:rtl/>
        </w:rPr>
        <w:tab/>
        <w:t xml:space="preserve"> کسی</w:t>
      </w:r>
      <w:r>
        <w:rPr>
          <w:szCs w:val="28"/>
          <w:rtl/>
        </w:rPr>
        <w:tab/>
        <w:t xml:space="preserve"> چیز</w:t>
      </w:r>
      <w:r>
        <w:rPr>
          <w:szCs w:val="28"/>
          <w:rtl/>
        </w:rPr>
        <w:tab/>
        <w:t xml:space="preserve"> کو</w:t>
      </w:r>
      <w:r>
        <w:rPr>
          <w:szCs w:val="28"/>
          <w:rtl/>
        </w:rPr>
        <w:tab/>
        <w:t xml:space="preserve"> پاؤں</w:t>
      </w:r>
      <w:r>
        <w:rPr>
          <w:szCs w:val="28"/>
          <w:rtl/>
        </w:rPr>
        <w:tab/>
        <w:t xml:space="preserve"> سے</w:t>
      </w:r>
      <w:r>
        <w:rPr>
          <w:szCs w:val="28"/>
          <w:rtl/>
        </w:rPr>
        <w:tab/>
        <w:t xml:space="preserve"> رگڑنا۔</w:t>
      </w:r>
      <w:r>
        <w:rPr>
          <w:szCs w:val="28"/>
          <w:rtl/>
        </w:rPr>
        <w:tab/>
        <w:t xml:space="preserve"> </w:t>
      </w:r>
      <w:r>
        <w:rPr>
          <w:szCs w:val="28"/>
          <w:rtl/>
        </w:rPr>
        <w:tab/>
        <w:t>آگے</w:t>
      </w:r>
      <w:r>
        <w:rPr>
          <w:szCs w:val="28"/>
          <w:rtl/>
        </w:rPr>
        <w:tab/>
        <w:t xml:space="preserve"> کی</w:t>
      </w:r>
      <w:r>
        <w:rPr>
          <w:szCs w:val="28"/>
          <w:rtl/>
        </w:rPr>
        <w:tab/>
        <w:t xml:space="preserve"> طرف</w:t>
      </w:r>
      <w:r>
        <w:rPr>
          <w:szCs w:val="28"/>
          <w:rtl/>
        </w:rPr>
        <w:tab/>
        <w:t xml:space="preserve"> متحرک</w:t>
      </w:r>
      <w:r>
        <w:rPr>
          <w:szCs w:val="28"/>
          <w:rtl/>
        </w:rPr>
        <w:tab/>
        <w:t xml:space="preserve"> ہونا</w:t>
      </w:r>
      <w:r>
        <w:rPr>
          <w:szCs w:val="28"/>
          <w:rtl/>
        </w:rPr>
        <w:tab/>
        <w:t xml:space="preserve"> ۔</w:t>
      </w:r>
      <w:r>
        <w:rPr>
          <w:szCs w:val="28"/>
          <w:rtl/>
        </w:rPr>
        <w:tab/>
        <w:t xml:space="preserve"> فَّلَّ</w:t>
      </w:r>
      <w:r>
        <w:rPr>
          <w:sz w:val="43"/>
          <w:szCs w:val="43"/>
          <w:vertAlign w:val="superscript"/>
          <w:rtl/>
        </w:rPr>
        <w:t xml:space="preserve"> </w:t>
      </w:r>
      <w:r>
        <w:rPr>
          <w:sz w:val="43"/>
          <w:szCs w:val="43"/>
          <w:vertAlign w:val="superscript"/>
          <w:rtl/>
        </w:rPr>
        <w:tab/>
      </w:r>
      <w:r>
        <w:rPr>
          <w:szCs w:val="28"/>
          <w:rtl/>
        </w:rPr>
        <w:t>ماَّ</w:t>
      </w:r>
      <w:r>
        <w:rPr>
          <w:sz w:val="43"/>
          <w:szCs w:val="43"/>
          <w:vertAlign w:val="superscript"/>
          <w:rtl/>
        </w:rPr>
        <w:t xml:space="preserve"> ۤ</w:t>
      </w:r>
      <w:r>
        <w:rPr>
          <w:szCs w:val="28"/>
          <w:rtl/>
        </w:rPr>
        <w:t xml:space="preserve"> احََّّ</w:t>
      </w:r>
      <w:r>
        <w:rPr>
          <w:szCs w:val="28"/>
          <w:rtl/>
        </w:rPr>
        <w:tab/>
        <w:t xml:space="preserve"> سُوۡا باَّسَّۡنَّا</w:t>
      </w:r>
      <w:r>
        <w:rPr>
          <w:sz w:val="43"/>
          <w:szCs w:val="43"/>
          <w:vertAlign w:val="superscript"/>
          <w:rtl/>
        </w:rPr>
        <w:t xml:space="preserve"> ۤ</w:t>
      </w:r>
      <w:r>
        <w:rPr>
          <w:szCs w:val="28"/>
          <w:rtl/>
        </w:rPr>
        <w:t xml:space="preserve"> اِذَّا هُمۡ </w:t>
      </w:r>
      <w:r>
        <w:rPr>
          <w:sz w:val="43"/>
          <w:szCs w:val="43"/>
          <w:vertAlign w:val="superscript"/>
          <w:rtl/>
        </w:rPr>
        <w:tab/>
        <w:t xml:space="preserve"> </w:t>
      </w:r>
      <w:r>
        <w:rPr>
          <w:szCs w:val="28"/>
          <w:rtl/>
        </w:rPr>
        <w:t xml:space="preserve">مِ نۡہَّا ي رَّۡکضُُونَّۡ </w:t>
      </w:r>
    </w:p>
    <w:p w14:paraId="3D7F3A10" w14:textId="77777777" w:rsidR="007732E8" w:rsidRDefault="00000000">
      <w:pPr>
        <w:ind w:left="17" w:right="2919"/>
      </w:pPr>
      <w:r>
        <w:rPr>
          <w:szCs w:val="28"/>
          <w:rtl/>
        </w:rPr>
        <w:t>]</w:t>
      </w:r>
      <w:r>
        <w:rPr>
          <w:szCs w:val="28"/>
        </w:rPr>
        <w:t>21</w:t>
      </w:r>
      <w:r>
        <w:rPr>
          <w:szCs w:val="28"/>
          <w:rtl/>
        </w:rPr>
        <w:t>:</w:t>
      </w:r>
      <w:r>
        <w:rPr>
          <w:szCs w:val="28"/>
        </w:rPr>
        <w:t>12</w:t>
      </w:r>
      <w:r>
        <w:rPr>
          <w:szCs w:val="28"/>
          <w:rtl/>
        </w:rPr>
        <w:t xml:space="preserve">[ سو جب انہوں </w:t>
      </w:r>
      <w:r>
        <w:rPr>
          <w:szCs w:val="28"/>
          <w:rtl/>
        </w:rPr>
        <w:tab/>
        <w:t xml:space="preserve"> نےمحسوس کی ہماری سختی تبھی وہ اس سے بھا</w:t>
      </w:r>
      <w:r>
        <w:rPr>
          <w:szCs w:val="28"/>
          <w:rtl/>
        </w:rPr>
        <w:tab/>
        <w:t xml:space="preserve"> گنےلگے۔</w:t>
      </w:r>
      <w:r>
        <w:rPr>
          <w:szCs w:val="28"/>
          <w:rtl/>
        </w:rPr>
        <w:tab/>
        <w:t xml:space="preserve"> ارُْكُضُ :  رگڑو۔ تیزی سے حرکت دو۔ ارُْكُضْ بِرجِْلِکَّ ]</w:t>
      </w:r>
      <w:r>
        <w:rPr>
          <w:szCs w:val="28"/>
        </w:rPr>
        <w:t>38</w:t>
      </w:r>
      <w:r>
        <w:rPr>
          <w:szCs w:val="28"/>
          <w:rtl/>
        </w:rPr>
        <w:t>:</w:t>
      </w:r>
      <w:r>
        <w:rPr>
          <w:szCs w:val="28"/>
        </w:rPr>
        <w:t>42</w:t>
      </w:r>
      <w:r>
        <w:rPr>
          <w:szCs w:val="28"/>
          <w:rtl/>
        </w:rPr>
        <w:t>[ آپ رگڑیں اپنے پاؤں کے ساتھ۔</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54E342D1" w14:textId="77777777" w:rsidR="007732E8" w:rsidRDefault="00000000">
      <w:pPr>
        <w:spacing w:after="87"/>
        <w:ind w:left="17" w:right="161"/>
      </w:pPr>
      <w:r>
        <w:rPr>
          <w:szCs w:val="28"/>
          <w:rtl/>
        </w:rPr>
        <w:lastRenderedPageBreak/>
        <w:t xml:space="preserve">رَّكعََّّ ۔ يرَّْ کعَُّ۔ رَّك عًْا : رکوع کرنا ،عاجزی کے اظہار میں جھکنا۔ سر کو نیچا کرنا۔ یہ لفظ کبھی جسمانی شکل میں جھکنے ا ور کبھی کسی کے حکم کے آگے سر جھکا دینے ا ور عاجزی و انکساری کے اظہار کے  لیےبولا جاتا ہے ۔ اس کی جمع رکوع ہے۔ </w:t>
      </w:r>
      <w:r>
        <w:rPr>
          <w:rFonts w:ascii="Arial" w:eastAsia="Arial" w:hAnsi="Arial" w:cs="Arial"/>
          <w:szCs w:val="28"/>
          <w:vertAlign w:val="superscript"/>
          <w:rtl/>
        </w:rPr>
        <w:t xml:space="preserve"> </w:t>
      </w:r>
      <w:r>
        <w:rPr>
          <w:szCs w:val="28"/>
          <w:rtl/>
        </w:rPr>
        <w:t>وَّ اِذَّا قيِۡلَّ لہَُّمُ ارۡكعَُّوۡا لاَّ يرَّۡکعَُّوۡ</w:t>
      </w:r>
      <w:r>
        <w:rPr>
          <w:szCs w:val="28"/>
          <w:rtl/>
        </w:rPr>
        <w:tab/>
        <w:t xml:space="preserve"> نَّ  [</w:t>
      </w:r>
      <w:r>
        <w:rPr>
          <w:szCs w:val="28"/>
        </w:rPr>
        <w:t>77</w:t>
      </w:r>
      <w:r>
        <w:rPr>
          <w:szCs w:val="28"/>
          <w:rtl/>
        </w:rPr>
        <w:t>:</w:t>
      </w:r>
      <w:r>
        <w:rPr>
          <w:szCs w:val="28"/>
        </w:rPr>
        <w:t>48</w:t>
      </w:r>
      <w:r>
        <w:rPr>
          <w:szCs w:val="28"/>
          <w:rtl/>
        </w:rPr>
        <w:t>]ا ور جب کہا جاتا ہے ان کو جھک جاؤ ،یہ نہیں جھکتے۔</w:t>
      </w:r>
      <w:r>
        <w:rPr>
          <w:szCs w:val="28"/>
          <w:rtl/>
        </w:rPr>
        <w:tab/>
        <w:t xml:space="preserve"> </w:t>
      </w:r>
    </w:p>
    <w:p w14:paraId="2D871EF3" w14:textId="77777777" w:rsidR="007732E8" w:rsidRDefault="00000000">
      <w:pPr>
        <w:tabs>
          <w:tab w:val="center" w:pos="1353"/>
          <w:tab w:val="center" w:pos="2914"/>
          <w:tab w:val="center" w:pos="4795"/>
          <w:tab w:val="center" w:pos="5898"/>
          <w:tab w:val="center" w:pos="6839"/>
          <w:tab w:val="center" w:pos="7727"/>
          <w:tab w:val="center" w:pos="8577"/>
        </w:tabs>
        <w:spacing w:after="51" w:line="259" w:lineRule="auto"/>
        <w:ind w:left="-11" w:right="0" w:firstLine="0"/>
        <w:jc w:val="left"/>
      </w:pPr>
      <w:r>
        <w:rPr>
          <w:szCs w:val="28"/>
          <w:rtl/>
        </w:rPr>
        <w:t>رَّاک عٌِ ۔ جمع رَّاکعُِوْنَّ  و رُ</w:t>
      </w:r>
      <w:r>
        <w:rPr>
          <w:sz w:val="43"/>
          <w:szCs w:val="43"/>
          <w:vertAlign w:val="superscript"/>
          <w:rtl/>
        </w:rPr>
        <w:tab/>
        <w:t xml:space="preserve"> </w:t>
      </w:r>
      <w:r>
        <w:rPr>
          <w:szCs w:val="28"/>
          <w:rtl/>
        </w:rPr>
        <w:t>ك</w:t>
      </w:r>
      <w:r>
        <w:rPr>
          <w:szCs w:val="28"/>
          <w:rtl/>
        </w:rPr>
        <w:tab/>
        <w:t>عٌَّ  :  رکوع کرنے والا۔ عاجزی سے جھکنے والا۔  انَّۡ طَّ</w:t>
      </w:r>
      <w:r>
        <w:rPr>
          <w:sz w:val="43"/>
          <w:szCs w:val="43"/>
          <w:vertAlign w:val="superscript"/>
          <w:rtl/>
        </w:rPr>
        <w:tab/>
        <w:t xml:space="preserve"> </w:t>
      </w:r>
      <w:r>
        <w:rPr>
          <w:szCs w:val="28"/>
          <w:rtl/>
        </w:rPr>
        <w:t>ہِ رَّا بَّ  يۡت يَِّ للِ</w:t>
      </w:r>
      <w:r>
        <w:rPr>
          <w:sz w:val="43"/>
          <w:szCs w:val="43"/>
          <w:vertAlign w:val="superscript"/>
          <w:rtl/>
        </w:rPr>
        <w:tab/>
        <w:t xml:space="preserve"> </w:t>
      </w:r>
      <w:r>
        <w:rPr>
          <w:szCs w:val="28"/>
          <w:rtl/>
        </w:rPr>
        <w:t>طَّآئفِِ ي نَّۡ وَّ العٰۡکِ فِي نَّۡ وَّ ال</w:t>
      </w:r>
      <w:r>
        <w:rPr>
          <w:szCs w:val="28"/>
          <w:rtl/>
        </w:rPr>
        <w:tab/>
        <w:t xml:space="preserve"> ر کُ</w:t>
      </w:r>
      <w:r>
        <w:rPr>
          <w:sz w:val="43"/>
          <w:szCs w:val="43"/>
          <w:vertAlign w:val="superscript"/>
          <w:rtl/>
        </w:rPr>
        <w:t xml:space="preserve"> </w:t>
      </w:r>
      <w:r>
        <w:rPr>
          <w:szCs w:val="28"/>
          <w:rtl/>
        </w:rPr>
        <w:t>عَِّ ال</w:t>
      </w:r>
      <w:r>
        <w:rPr>
          <w:szCs w:val="28"/>
          <w:rtl/>
        </w:rPr>
        <w:tab/>
        <w:t xml:space="preserve"> سُجُودِۡ  [</w:t>
      </w:r>
      <w:r>
        <w:rPr>
          <w:szCs w:val="28"/>
        </w:rPr>
        <w:t>2</w:t>
      </w:r>
      <w:r>
        <w:rPr>
          <w:szCs w:val="28"/>
          <w:rtl/>
        </w:rPr>
        <w:t>:</w:t>
      </w:r>
      <w:r>
        <w:rPr>
          <w:szCs w:val="28"/>
        </w:rPr>
        <w:t>125</w:t>
      </w:r>
      <w:r>
        <w:rPr>
          <w:szCs w:val="28"/>
          <w:rtl/>
        </w:rPr>
        <w:t xml:space="preserve">]کہ </w:t>
      </w:r>
      <w:r>
        <w:rPr>
          <w:szCs w:val="28"/>
          <w:rtl/>
        </w:rPr>
        <w:tab/>
        <w:t xml:space="preserve"> پاک</w:t>
      </w:r>
    </w:p>
    <w:p w14:paraId="33BB0DA5" w14:textId="77777777" w:rsidR="007732E8" w:rsidRDefault="00000000">
      <w:pPr>
        <w:tabs>
          <w:tab w:val="center" w:pos="7881"/>
        </w:tabs>
        <w:spacing w:after="242" w:line="265" w:lineRule="auto"/>
        <w:ind w:left="0" w:right="0" w:firstLine="0"/>
        <w:jc w:val="left"/>
      </w:pPr>
      <w:r>
        <w:rPr>
          <w:szCs w:val="28"/>
          <w:rtl/>
        </w:rPr>
        <w:t>رکھیں میرے اس گھر کو واسطے طوا ف کرنے والوں ا ور اعتکاف کرنے والوں ا ور رکوع کرنے والوں، سجود کرنے والوں کے۔</w:t>
      </w:r>
      <w:r>
        <w:rPr>
          <w:szCs w:val="28"/>
          <w:rtl/>
        </w:rPr>
        <w:tab/>
        <w:t xml:space="preserve"> </w:t>
      </w:r>
    </w:p>
    <w:p w14:paraId="2A0743B7" w14:textId="77777777" w:rsidR="007732E8" w:rsidRDefault="00000000">
      <w:pPr>
        <w:spacing w:after="69"/>
        <w:ind w:left="17" w:right="132"/>
      </w:pPr>
      <w:r>
        <w:rPr>
          <w:szCs w:val="28"/>
          <w:rtl/>
        </w:rPr>
        <w:t>اِركعَّْ  : تو رکوع کر۔ جھک جا۔ وَّارْكعَُّوْا مَّعَّ ال رٰکعِِي نَّْ]</w:t>
      </w:r>
      <w:r>
        <w:rPr>
          <w:szCs w:val="28"/>
        </w:rPr>
        <w:t>2</w:t>
      </w:r>
      <w:r>
        <w:rPr>
          <w:szCs w:val="28"/>
          <w:rtl/>
        </w:rPr>
        <w:t>:</w:t>
      </w:r>
      <w:r>
        <w:rPr>
          <w:szCs w:val="28"/>
        </w:rPr>
        <w:t>43</w:t>
      </w:r>
      <w:r>
        <w:rPr>
          <w:szCs w:val="28"/>
          <w:rtl/>
        </w:rPr>
        <w:t>[ ا ور رکوع کرو رکوع کرنے والوں کے ساتھ۔ وَّ ارۡكعَِّیۡ مَّعَّ ال رٰکعِِينَّۡ   [</w:t>
      </w:r>
      <w:r>
        <w:rPr>
          <w:szCs w:val="28"/>
        </w:rPr>
        <w:t>3</w:t>
      </w:r>
      <w:r>
        <w:rPr>
          <w:szCs w:val="28"/>
          <w:rtl/>
        </w:rPr>
        <w:t>:</w:t>
      </w:r>
      <w:r>
        <w:rPr>
          <w:szCs w:val="28"/>
        </w:rPr>
        <w:t>43</w:t>
      </w:r>
      <w:r>
        <w:rPr>
          <w:szCs w:val="28"/>
          <w:rtl/>
        </w:rPr>
        <w:t xml:space="preserve">]ا ور جھک جا جھکنے والوں کے ساتھ۔ </w:t>
      </w:r>
    </w:p>
    <w:p w14:paraId="73BD95F9"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B2F7122" w14:textId="77777777" w:rsidR="007732E8" w:rsidRDefault="00000000">
      <w:pPr>
        <w:tabs>
          <w:tab w:val="right" w:pos="9088"/>
        </w:tabs>
        <w:spacing w:after="233" w:line="267" w:lineRule="auto"/>
        <w:ind w:left="0" w:right="0" w:firstLine="0"/>
        <w:jc w:val="left"/>
      </w:pPr>
      <w:r>
        <w:rPr>
          <w:szCs w:val="28"/>
          <w:rtl/>
        </w:rPr>
        <w:t xml:space="preserve">رَّكَّ مَّ ۔ يرَّکمُُ۔ رَّكمًا : </w:t>
      </w:r>
      <w:r>
        <w:rPr>
          <w:sz w:val="22"/>
          <w:szCs w:val="22"/>
          <w:rtl/>
        </w:rPr>
        <w:t xml:space="preserve"> </w:t>
      </w:r>
      <w:r>
        <w:rPr>
          <w:szCs w:val="28"/>
          <w:rtl/>
        </w:rPr>
        <w:t xml:space="preserve">کسی چیز کو </w:t>
      </w:r>
      <w:r>
        <w:rPr>
          <w:szCs w:val="28"/>
          <w:rtl/>
        </w:rPr>
        <w:tab/>
        <w:t>ا وپر تلے یا تہہ بہ تہہ رکھ کر جمع کرنا ا ور ڈھیر بنا دینا۔ وَّ ي جَّۡعَّلَّ الخَّۡبِ يۡ ثَّ بعَّۡضَّہٗ عَّل یٰ بعَّۡ ضٍ فَّ ي رَّۡکمَُّہٗ جَّمِ يۡ عًا  ٗ]</w:t>
      </w:r>
      <w:r>
        <w:rPr>
          <w:szCs w:val="28"/>
        </w:rPr>
        <w:t>8</w:t>
      </w:r>
      <w:r>
        <w:rPr>
          <w:szCs w:val="28"/>
          <w:rtl/>
        </w:rPr>
        <w:t>:</w:t>
      </w:r>
      <w:r>
        <w:rPr>
          <w:szCs w:val="28"/>
        </w:rPr>
        <w:t>37</w:t>
      </w:r>
      <w:r>
        <w:rPr>
          <w:szCs w:val="28"/>
          <w:rtl/>
        </w:rPr>
        <w:t xml:space="preserve">[ ا ور </w:t>
      </w:r>
    </w:p>
    <w:p w14:paraId="761412F8" w14:textId="77777777" w:rsidR="007732E8" w:rsidRDefault="00000000">
      <w:pPr>
        <w:tabs>
          <w:tab w:val="center" w:pos="5399"/>
        </w:tabs>
        <w:spacing w:after="283" w:line="265" w:lineRule="auto"/>
        <w:ind w:left="0" w:right="0" w:firstLine="0"/>
        <w:jc w:val="left"/>
      </w:pPr>
      <w:r>
        <w:rPr>
          <w:szCs w:val="28"/>
          <w:rtl/>
        </w:rPr>
        <w:t>وہ رکھ د ے خبیث  کےبعض کو بعض کے ا وپر ، سو ڈھیر لگا د ے ان سب کے سب کا۔</w:t>
      </w:r>
      <w:r>
        <w:rPr>
          <w:szCs w:val="28"/>
          <w:rtl/>
        </w:rPr>
        <w:tab/>
        <w:t xml:space="preserve"> </w:t>
      </w:r>
    </w:p>
    <w:p w14:paraId="7B28AA54" w14:textId="77777777" w:rsidR="007732E8" w:rsidRDefault="00000000">
      <w:pPr>
        <w:spacing w:after="34"/>
        <w:ind w:left="17" w:right="2542"/>
      </w:pPr>
      <w:r>
        <w:rPr>
          <w:szCs w:val="28"/>
          <w:rtl/>
        </w:rPr>
        <w:t xml:space="preserve">مَّرٌکوُمٌْ : تہہ در تہہ کیا ہوا۔ ی </w:t>
      </w:r>
      <w:r>
        <w:rPr>
          <w:sz w:val="43"/>
          <w:szCs w:val="43"/>
          <w:vertAlign w:val="superscript"/>
          <w:rtl/>
        </w:rPr>
        <w:t xml:space="preserve"> </w:t>
      </w:r>
      <w:r>
        <w:rPr>
          <w:szCs w:val="28"/>
          <w:rtl/>
        </w:rPr>
        <w:t xml:space="preserve">قَّوُۡلوُۡا سَّحَّابٌ </w:t>
      </w:r>
      <w:r>
        <w:rPr>
          <w:szCs w:val="28"/>
          <w:rtl/>
        </w:rPr>
        <w:tab/>
        <w:t xml:space="preserve"> مَّرۡکوُمٌۡ ]</w:t>
      </w:r>
      <w:r>
        <w:rPr>
          <w:szCs w:val="28"/>
        </w:rPr>
        <w:t>44</w:t>
      </w:r>
      <w:r>
        <w:rPr>
          <w:szCs w:val="28"/>
          <w:rtl/>
        </w:rPr>
        <w:t xml:space="preserve">: </w:t>
      </w:r>
      <w:r>
        <w:rPr>
          <w:szCs w:val="28"/>
        </w:rPr>
        <w:t>52</w:t>
      </w:r>
      <w:r>
        <w:rPr>
          <w:szCs w:val="28"/>
          <w:rtl/>
        </w:rPr>
        <w:t>[ وہ کہتے ہیں ا</w:t>
      </w:r>
      <w:r>
        <w:rPr>
          <w:szCs w:val="28"/>
          <w:rtl/>
        </w:rPr>
        <w:tab/>
        <w:t xml:space="preserve"> یکبادل ہے تہہ بہ تہہ کیا ہوا۔</w:t>
      </w:r>
      <w:r>
        <w:rPr>
          <w:szCs w:val="28"/>
          <w:rtl/>
        </w:rPr>
        <w:tab/>
        <w:t xml:space="preserve">  رُكامُ : تہہ در تہہ رکھی ہوئی چیز ۔ ث</w:t>
      </w:r>
      <w:r>
        <w:rPr>
          <w:szCs w:val="28"/>
          <w:rtl/>
        </w:rPr>
        <w:tab/>
        <w:t xml:space="preserve"> مَُّ يجَّْعَّلُہٗ رُكاَّمً</w:t>
      </w:r>
      <w:r>
        <w:rPr>
          <w:szCs w:val="28"/>
          <w:rtl/>
        </w:rPr>
        <w:tab/>
        <w:t xml:space="preserve"> ا]</w:t>
      </w:r>
      <w:r>
        <w:rPr>
          <w:szCs w:val="28"/>
        </w:rPr>
        <w:t>24</w:t>
      </w:r>
      <w:r>
        <w:rPr>
          <w:szCs w:val="28"/>
          <w:rtl/>
        </w:rPr>
        <w:t>:</w:t>
      </w:r>
      <w:r>
        <w:rPr>
          <w:szCs w:val="28"/>
        </w:rPr>
        <w:t>43</w:t>
      </w:r>
      <w:r>
        <w:rPr>
          <w:szCs w:val="28"/>
          <w:rtl/>
        </w:rPr>
        <w:t>[ پھر کر دیتاہیں انہیں ایک تہہ بہ تہہ چیز۔</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621B4AA1" w14:textId="77777777" w:rsidR="007732E8" w:rsidRDefault="00000000">
      <w:pPr>
        <w:ind w:left="17" w:right="14"/>
      </w:pPr>
      <w:r>
        <w:rPr>
          <w:szCs w:val="28"/>
          <w:rtl/>
        </w:rPr>
        <w:t>رَّكنَِّ ۔ يرَّکنَُّ۔ رُكوُناً : کسی چیز کا رکن یا پایہ ہونا۔ کسی کے ساتھ مائل ہو کر اس کا ساتھ دینا۔ وَّلاَّ ترَّْکنَُّوْآ اِلىَّ ال ذَِّينَّْ ظَّلمَّوُْا ]</w:t>
      </w:r>
      <w:r>
        <w:rPr>
          <w:szCs w:val="28"/>
        </w:rPr>
        <w:t>113</w:t>
      </w:r>
      <w:r>
        <w:rPr>
          <w:szCs w:val="28"/>
          <w:rtl/>
        </w:rPr>
        <w:t>:</w:t>
      </w:r>
      <w:r>
        <w:rPr>
          <w:szCs w:val="28"/>
        </w:rPr>
        <w:t>11</w:t>
      </w:r>
      <w:r>
        <w:rPr>
          <w:szCs w:val="28"/>
          <w:rtl/>
        </w:rPr>
        <w:t xml:space="preserve">[ ا ور نہ  رکنہو جاؤ ان کے جو ظلم کرتے ہیں۔ </w:t>
      </w:r>
    </w:p>
    <w:p w14:paraId="4C0AF4E7" w14:textId="77777777" w:rsidR="007732E8" w:rsidRDefault="00000000">
      <w:pPr>
        <w:spacing w:line="350" w:lineRule="auto"/>
        <w:ind w:left="17" w:right="14"/>
      </w:pPr>
      <w:r>
        <w:rPr>
          <w:szCs w:val="28"/>
          <w:rtl/>
        </w:rPr>
        <w:t>رُكْ نٌ ۔ جمع ا رَّْكاَّنُ : رکن۔ پایہ، سہارا۔ ہر وہ چیز جس سے تقویت پہنچتی ہو۔ اوَّۡ اٰوِ یۡۤ اِل یٰ رُ كۡنٍ شَّدِ ي دٍۡ ]</w:t>
      </w:r>
      <w:r>
        <w:rPr>
          <w:szCs w:val="28"/>
        </w:rPr>
        <w:t>11</w:t>
      </w:r>
      <w:r>
        <w:rPr>
          <w:szCs w:val="28"/>
          <w:rtl/>
        </w:rPr>
        <w:t>:</w:t>
      </w:r>
      <w:r>
        <w:rPr>
          <w:szCs w:val="28"/>
        </w:rPr>
        <w:t>81</w:t>
      </w:r>
      <w:r>
        <w:rPr>
          <w:szCs w:val="28"/>
          <w:rtl/>
        </w:rPr>
        <w:t>[ یا میں پناہ لیتا کسی مضبوط سہارے کی طرف ۔ فَّتَّولَّ</w:t>
      </w:r>
      <w:r>
        <w:rPr>
          <w:sz w:val="43"/>
          <w:szCs w:val="43"/>
          <w:vertAlign w:val="superscript"/>
          <w:rtl/>
        </w:rPr>
        <w:t xml:space="preserve"> </w:t>
      </w:r>
      <w:r>
        <w:rPr>
          <w:szCs w:val="28"/>
          <w:rtl/>
        </w:rPr>
        <w:t>یٰ بِرکُنِۡہٖ  [</w:t>
      </w:r>
      <w:r>
        <w:rPr>
          <w:szCs w:val="28"/>
        </w:rPr>
        <w:t>51</w:t>
      </w:r>
      <w:r>
        <w:rPr>
          <w:szCs w:val="28"/>
          <w:rtl/>
        </w:rPr>
        <w:t>:</w:t>
      </w:r>
      <w:r>
        <w:rPr>
          <w:szCs w:val="28"/>
        </w:rPr>
        <w:t>39</w:t>
      </w:r>
      <w:r>
        <w:rPr>
          <w:szCs w:val="28"/>
          <w:rtl/>
        </w:rPr>
        <w:t xml:space="preserve">] سو اس نے منہ پھیرا اپنے ا رکان کے ساتھ۔ </w:t>
      </w:r>
    </w:p>
    <w:p w14:paraId="5B6229C4" w14:textId="77777777" w:rsidR="007732E8" w:rsidRDefault="00000000">
      <w:pPr>
        <w:spacing w:after="76" w:line="259" w:lineRule="auto"/>
        <w:ind w:left="536" w:right="498" w:hanging="10"/>
        <w:jc w:val="center"/>
      </w:pPr>
      <w:r>
        <w:rPr>
          <w:rFonts w:ascii="Times New Roman" w:eastAsia="Times New Roman" w:hAnsi="Times New Roman" w:cs="Times New Roman"/>
          <w:b/>
          <w:bCs/>
          <w:sz w:val="40"/>
          <w:szCs w:val="40"/>
          <w:rtl/>
        </w:rPr>
        <w:lastRenderedPageBreak/>
        <w:t>ر</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ح</w:t>
      </w:r>
      <w:r>
        <w:rPr>
          <w:szCs w:val="28"/>
          <w:rtl/>
        </w:rPr>
        <w:t xml:space="preserve"> </w:t>
      </w:r>
    </w:p>
    <w:p w14:paraId="5FE93AF6" w14:textId="77777777" w:rsidR="007732E8" w:rsidRDefault="00000000">
      <w:pPr>
        <w:spacing w:after="0" w:line="267" w:lineRule="auto"/>
        <w:ind w:left="5" w:right="14" w:hanging="5"/>
      </w:pPr>
      <w:r>
        <w:rPr>
          <w:szCs w:val="28"/>
          <w:rtl/>
        </w:rPr>
        <w:t xml:space="preserve"> صَّيۡ دِ تنََّّالہُٗ ا يَّ دِۡ يۡ کُمۡ وَّ رمَِّاحُکُمۡ ]</w:t>
      </w:r>
      <w:r>
        <w:rPr>
          <w:szCs w:val="28"/>
        </w:rPr>
        <w:t>5</w:t>
      </w:r>
      <w:r>
        <w:rPr>
          <w:szCs w:val="28"/>
          <w:rtl/>
        </w:rPr>
        <w:t>:</w:t>
      </w:r>
      <w:r>
        <w:rPr>
          <w:szCs w:val="28"/>
        </w:rPr>
        <w:t>94</w:t>
      </w:r>
      <w:r>
        <w:rPr>
          <w:szCs w:val="28"/>
          <w:rtl/>
        </w:rPr>
        <w:t xml:space="preserve">[ تمہیں </w:t>
      </w:r>
    </w:p>
    <w:p w14:paraId="1187EBC0" w14:textId="77777777" w:rsidR="007732E8" w:rsidRDefault="00000000">
      <w:pPr>
        <w:tabs>
          <w:tab w:val="center" w:pos="5357"/>
          <w:tab w:val="center" w:pos="5872"/>
          <w:tab w:val="center" w:pos="6147"/>
          <w:tab w:val="center" w:pos="6788"/>
        </w:tabs>
        <w:spacing w:after="60" w:line="259" w:lineRule="auto"/>
        <w:ind w:left="-11" w:right="0" w:firstLine="0"/>
        <w:jc w:val="left"/>
      </w:pPr>
      <w:r>
        <w:rPr>
          <w:szCs w:val="28"/>
          <w:rtl/>
        </w:rPr>
        <w:t xml:space="preserve">رُ مْ حٌ جمع ر مَِّاحٌ </w:t>
      </w:r>
      <w:r>
        <w:rPr>
          <w:rFonts w:ascii="Times New Roman" w:eastAsia="Times New Roman" w:hAnsi="Times New Roman" w:cs="Times New Roman"/>
          <w:sz w:val="43"/>
          <w:szCs w:val="43"/>
          <w:vertAlign w:val="superscript"/>
          <w:rtl/>
        </w:rPr>
        <w:t>:</w:t>
      </w:r>
      <w:r>
        <w:rPr>
          <w:rFonts w:ascii="Cambria" w:eastAsia="Cambria" w:hAnsi="Cambria" w:cs="Cambria"/>
          <w:sz w:val="43"/>
          <w:szCs w:val="43"/>
          <w:vertAlign w:val="superscript"/>
          <w:rtl/>
        </w:rPr>
        <w:t xml:space="preserve"> </w:t>
      </w:r>
      <w:r>
        <w:rPr>
          <w:szCs w:val="28"/>
          <w:rtl/>
        </w:rPr>
        <w:t xml:space="preserve"> نیزہ ۔ چھیدنے کی یا ہاتھوں کی پہنچ سے دور کی چیز ۔ ل يََّّ بۡلُونَّ</w:t>
      </w:r>
      <w:r>
        <w:rPr>
          <w:sz w:val="43"/>
          <w:szCs w:val="43"/>
          <w:vertAlign w:val="superscript"/>
          <w:rtl/>
        </w:rPr>
        <w:t xml:space="preserve"> </w:t>
      </w:r>
      <w:r>
        <w:rPr>
          <w:szCs w:val="28"/>
          <w:rtl/>
        </w:rPr>
        <w:t>کَُّ مُ ال</w:t>
      </w:r>
      <w:r>
        <w:rPr>
          <w:sz w:val="43"/>
          <w:szCs w:val="43"/>
          <w:vertAlign w:val="superscript"/>
          <w:rtl/>
        </w:rPr>
        <w:tab/>
        <w:t xml:space="preserve"> </w:t>
      </w:r>
      <w:r>
        <w:rPr>
          <w:szCs w:val="28"/>
          <w:rtl/>
        </w:rPr>
        <w:t xml:space="preserve">لٰهُ بِشَّ يۡ ءٍ </w:t>
      </w:r>
      <w:r>
        <w:rPr>
          <w:sz w:val="43"/>
          <w:szCs w:val="43"/>
          <w:vertAlign w:val="superscript"/>
          <w:rtl/>
        </w:rPr>
        <w:tab/>
        <w:t xml:space="preserve"> </w:t>
      </w:r>
      <w:r>
        <w:rPr>
          <w:szCs w:val="28"/>
          <w:rtl/>
        </w:rPr>
        <w:t>مِنَّ ال</w:t>
      </w:r>
      <w:r>
        <w:rPr>
          <w:szCs w:val="28"/>
          <w:rtl/>
        </w:rPr>
        <w:tab/>
        <w:t xml:space="preserve"> </w:t>
      </w:r>
      <w:r>
        <w:rPr>
          <w:szCs w:val="28"/>
          <w:rtl/>
        </w:rPr>
        <w:tab/>
        <w:t>ۤ</w:t>
      </w:r>
    </w:p>
    <w:p w14:paraId="266BEC4F" w14:textId="77777777" w:rsidR="007732E8" w:rsidRDefault="00000000">
      <w:pPr>
        <w:tabs>
          <w:tab w:val="center" w:pos="5311"/>
          <w:tab w:val="center" w:pos="6219"/>
        </w:tabs>
        <w:spacing w:after="268" w:line="265" w:lineRule="auto"/>
        <w:ind w:left="0" w:right="0" w:firstLine="0"/>
        <w:jc w:val="left"/>
      </w:pPr>
      <w:r>
        <w:rPr>
          <w:szCs w:val="28"/>
          <w:rtl/>
        </w:rPr>
        <w:t xml:space="preserve">ضرور جانچے گا اللہ تعالیٰ کسی شکار سے جو دسترس میں ہو تمہارے ہاتھوں </w:t>
      </w:r>
      <w:r>
        <w:rPr>
          <w:szCs w:val="28"/>
          <w:rtl/>
        </w:rPr>
        <w:tab/>
        <w:t xml:space="preserve"> ا ورتمہارے نیزوں کے ۔</w:t>
      </w:r>
      <w:r>
        <w:rPr>
          <w:szCs w:val="28"/>
          <w:rtl/>
        </w:rPr>
        <w:tab/>
        <w:t xml:space="preserve"> </w:t>
      </w:r>
    </w:p>
    <w:p w14:paraId="15555816"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0620FF1D" w14:textId="77777777" w:rsidR="007732E8" w:rsidRDefault="00000000">
      <w:pPr>
        <w:tabs>
          <w:tab w:val="center" w:pos="4179"/>
        </w:tabs>
        <w:spacing w:after="373" w:line="265" w:lineRule="auto"/>
        <w:ind w:left="0" w:right="0" w:firstLine="0"/>
        <w:jc w:val="left"/>
      </w:pPr>
      <w:r>
        <w:rPr>
          <w:szCs w:val="28"/>
          <w:rtl/>
        </w:rPr>
        <w:t xml:space="preserve">رَّمَّ دَّ۔ يرَّمِدُ۔ ر۔مدًا : </w:t>
      </w:r>
      <w:r>
        <w:rPr>
          <w:rFonts w:ascii="Arial" w:eastAsia="Arial" w:hAnsi="Arial" w:cs="Arial"/>
          <w:szCs w:val="28"/>
          <w:vertAlign w:val="superscript"/>
          <w:rtl/>
        </w:rPr>
        <w:t xml:space="preserve"> </w:t>
      </w:r>
      <w:r>
        <w:rPr>
          <w:szCs w:val="28"/>
          <w:rtl/>
        </w:rPr>
        <w:t xml:space="preserve"> راکھہو جانا۔ آ گ کا بجھ کر ٹھندا ہو جانا۔ </w:t>
      </w:r>
      <w:r>
        <w:rPr>
          <w:szCs w:val="28"/>
          <w:rtl/>
        </w:rPr>
        <w:tab/>
        <w:t xml:space="preserve"> </w:t>
      </w:r>
    </w:p>
    <w:p w14:paraId="3AE7BB13" w14:textId="77777777" w:rsidR="007732E8" w:rsidRDefault="00000000">
      <w:pPr>
        <w:spacing w:line="461" w:lineRule="auto"/>
        <w:ind w:left="17" w:right="110"/>
      </w:pPr>
      <w:r>
        <w:rPr>
          <w:szCs w:val="28"/>
          <w:rtl/>
        </w:rPr>
        <w:t>رَّمَّادٌ : راکھ ۔ خاکستر۔ مَّثَّلُ ال ذَِّينَّۡ كفََّّرُوۡا بِر</w:t>
      </w:r>
      <w:r>
        <w:rPr>
          <w:szCs w:val="28"/>
          <w:rtl/>
        </w:rPr>
        <w:tab/>
        <w:t xml:space="preserve"> بَِّہِمۡ اعَّۡمَّالہُُمۡ كرََّّ مَّادِ ]</w:t>
      </w:r>
      <w:r>
        <w:rPr>
          <w:szCs w:val="28"/>
        </w:rPr>
        <w:t>14</w:t>
      </w:r>
      <w:r>
        <w:rPr>
          <w:szCs w:val="28"/>
          <w:rtl/>
        </w:rPr>
        <w:t>:</w:t>
      </w:r>
      <w:r>
        <w:rPr>
          <w:szCs w:val="28"/>
        </w:rPr>
        <w:t>18</w:t>
      </w:r>
      <w:r>
        <w:rPr>
          <w:szCs w:val="28"/>
          <w:rtl/>
        </w:rPr>
        <w:t>[ ایک مثال ان کی جو کفر کرتے ہیں اپنے ر</w:t>
      </w:r>
      <w:r>
        <w:rPr>
          <w:sz w:val="43"/>
          <w:szCs w:val="43"/>
          <w:vertAlign w:val="subscript"/>
          <w:rtl/>
        </w:rPr>
        <w:tab/>
        <w:t>ت</w:t>
      </w:r>
      <w:r>
        <w:rPr>
          <w:szCs w:val="28"/>
          <w:rtl/>
        </w:rPr>
        <w:t>ب سے؛ ا ن کے اعمال جیسے راکھ۔</w:t>
      </w:r>
      <w:r>
        <w:rPr>
          <w:szCs w:val="28"/>
          <w:rtl/>
        </w:rPr>
        <w:tab/>
        <w:t xml:space="preserve"> </w:t>
      </w:r>
    </w:p>
    <w:p w14:paraId="6700A2F0"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p>
    <w:p w14:paraId="1E77C5A1" w14:textId="77777777" w:rsidR="007732E8" w:rsidRDefault="00000000">
      <w:pPr>
        <w:ind w:left="17" w:right="14"/>
      </w:pPr>
      <w:r>
        <w:rPr>
          <w:szCs w:val="28"/>
          <w:rtl/>
        </w:rPr>
        <w:t>رَّمَّ زَّ ۔يرَّْ مِزُ۔ رَّمْ زًا</w:t>
      </w:r>
      <w:r>
        <w:rPr>
          <w:rFonts w:ascii="Cambria" w:eastAsia="Cambria" w:hAnsi="Cambria" w:cs="Cambria"/>
          <w:szCs w:val="28"/>
          <w:rtl/>
        </w:rPr>
        <w:t xml:space="preserve">: </w:t>
      </w:r>
      <w:r>
        <w:rPr>
          <w:szCs w:val="28"/>
          <w:rtl/>
        </w:rPr>
        <w:t>رمز۔ اشاروں میں بات سمجھانا۔ جنبش و حرکت خواہ وہ ہونٹوں سے کی جائے یا آنکھوں سے یا ابرووں سے یا منہ، ہاتھ ا ور زبان سے ا ور اس کے ساتھ آ وا ز نہ ہو۔ الَّ اَّ تكُ</w:t>
      </w:r>
      <w:r>
        <w:rPr>
          <w:sz w:val="43"/>
          <w:szCs w:val="43"/>
          <w:vertAlign w:val="superscript"/>
          <w:rtl/>
        </w:rPr>
        <w:tab/>
        <w:t xml:space="preserve"> </w:t>
      </w:r>
      <w:r>
        <w:rPr>
          <w:szCs w:val="28"/>
          <w:rtl/>
        </w:rPr>
        <w:t>لَِّمَّ ال</w:t>
      </w:r>
      <w:r>
        <w:rPr>
          <w:sz w:val="43"/>
          <w:szCs w:val="43"/>
          <w:vertAlign w:val="superscript"/>
          <w:rtl/>
        </w:rPr>
        <w:tab/>
        <w:t xml:space="preserve"> </w:t>
      </w:r>
      <w:r>
        <w:rPr>
          <w:szCs w:val="28"/>
          <w:rtl/>
        </w:rPr>
        <w:t>نَّاسَّ ثلَّٰثَّةَّ ا</w:t>
      </w:r>
      <w:r>
        <w:rPr>
          <w:szCs w:val="28"/>
          <w:rtl/>
        </w:rPr>
        <w:tab/>
        <w:t xml:space="preserve"> يَّاَّمٍ اِل  اَّ رَّمۡزًا  ]</w:t>
      </w:r>
      <w:r>
        <w:rPr>
          <w:szCs w:val="28"/>
        </w:rPr>
        <w:t>41</w:t>
      </w:r>
      <w:r>
        <w:rPr>
          <w:szCs w:val="28"/>
          <w:rtl/>
        </w:rPr>
        <w:t xml:space="preserve"> :</w:t>
      </w:r>
      <w:r>
        <w:rPr>
          <w:szCs w:val="28"/>
        </w:rPr>
        <w:t>3</w:t>
      </w:r>
      <w:r>
        <w:rPr>
          <w:szCs w:val="28"/>
          <w:rtl/>
        </w:rPr>
        <w:t>[ کہ آپ نہ کلام کر یں لوگو</w:t>
      </w:r>
      <w:r>
        <w:rPr>
          <w:szCs w:val="28"/>
          <w:rtl/>
        </w:rPr>
        <w:tab/>
        <w:t xml:space="preserve"> ںسے تین </w:t>
      </w:r>
      <w:r>
        <w:rPr>
          <w:szCs w:val="28"/>
          <w:rtl/>
        </w:rPr>
        <w:tab/>
        <w:t xml:space="preserve"> روزسوائے رمز </w:t>
      </w:r>
      <w:r>
        <w:rPr>
          <w:szCs w:val="28"/>
          <w:rtl/>
        </w:rPr>
        <w:tab/>
        <w:t xml:space="preserve"> کے۔</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ض</w:t>
      </w:r>
      <w:r>
        <w:rPr>
          <w:szCs w:val="28"/>
          <w:rtl/>
        </w:rPr>
        <w:t xml:space="preserve"> </w:t>
      </w:r>
    </w:p>
    <w:p w14:paraId="73E56F4D" w14:textId="77777777" w:rsidR="007732E8" w:rsidRDefault="00000000">
      <w:pPr>
        <w:tabs>
          <w:tab w:val="center" w:pos="3723"/>
        </w:tabs>
        <w:spacing w:after="387" w:line="265" w:lineRule="auto"/>
        <w:ind w:left="0" w:right="0" w:firstLine="0"/>
        <w:jc w:val="left"/>
      </w:pPr>
      <w:r>
        <w:rPr>
          <w:szCs w:val="28"/>
          <w:rtl/>
        </w:rPr>
        <w:t>رَّمَّضُ : سخت دھوپ سے تپ اٹھنا۔ صلاحیتوں کو تیز کرنا۔</w:t>
      </w:r>
      <w:r>
        <w:rPr>
          <w:szCs w:val="28"/>
          <w:rtl/>
        </w:rPr>
        <w:tab/>
        <w:t xml:space="preserve"> </w:t>
      </w:r>
    </w:p>
    <w:p w14:paraId="43EBD78E" w14:textId="77777777" w:rsidR="007732E8" w:rsidRDefault="00000000">
      <w:pPr>
        <w:tabs>
          <w:tab w:val="center" w:pos="2453"/>
          <w:tab w:val="center" w:pos="3540"/>
          <w:tab w:val="center" w:pos="6330"/>
          <w:tab w:val="center" w:pos="8397"/>
        </w:tabs>
        <w:spacing w:after="242" w:line="265" w:lineRule="auto"/>
        <w:ind w:left="0" w:right="0" w:firstLine="0"/>
        <w:jc w:val="left"/>
      </w:pPr>
      <w:r>
        <w:rPr>
          <w:szCs w:val="28"/>
          <w:rtl/>
        </w:rPr>
        <w:t xml:space="preserve">رَّمَّضَّانُ :  وہ مہینہ جس میں قرآن </w:t>
      </w:r>
      <w:r>
        <w:rPr>
          <w:szCs w:val="28"/>
          <w:rtl/>
        </w:rPr>
        <w:tab/>
        <w:t xml:space="preserve"> نازلہوا۔</w:t>
      </w:r>
      <w:r>
        <w:rPr>
          <w:szCs w:val="28"/>
          <w:rtl/>
        </w:rPr>
        <w:tab/>
        <w:t xml:space="preserve"> شَّہۡرُ رَّمَّضَّانَّ ال ذَِّیۡۤ انُزِۡلَّ </w:t>
      </w:r>
      <w:r>
        <w:rPr>
          <w:szCs w:val="28"/>
          <w:rtl/>
        </w:rPr>
        <w:tab/>
        <w:t xml:space="preserve"> فيِۡہِ القُۡرۡاٰ نُ  [</w:t>
      </w:r>
      <w:r>
        <w:rPr>
          <w:szCs w:val="28"/>
        </w:rPr>
        <w:t>2</w:t>
      </w:r>
      <w:r>
        <w:rPr>
          <w:szCs w:val="28"/>
          <w:rtl/>
        </w:rPr>
        <w:t>:</w:t>
      </w:r>
      <w:r>
        <w:rPr>
          <w:szCs w:val="28"/>
        </w:rPr>
        <w:t>185</w:t>
      </w:r>
      <w:r>
        <w:rPr>
          <w:szCs w:val="28"/>
          <w:rtl/>
        </w:rPr>
        <w:t>] ماہ رمضان، جس میں نازل ہوا قرآن۔</w:t>
      </w:r>
      <w:r>
        <w:rPr>
          <w:szCs w:val="28"/>
          <w:rtl/>
        </w:rPr>
        <w:tab/>
        <w:t xml:space="preserve"> </w:t>
      </w:r>
    </w:p>
    <w:p w14:paraId="49B942B8" w14:textId="77777777" w:rsidR="007732E8" w:rsidRDefault="00000000">
      <w:pPr>
        <w:spacing w:after="180"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م</w:t>
      </w:r>
    </w:p>
    <w:p w14:paraId="63416867" w14:textId="77777777" w:rsidR="007732E8" w:rsidRDefault="00000000">
      <w:pPr>
        <w:spacing w:after="36"/>
        <w:ind w:left="17" w:right="1226"/>
      </w:pPr>
      <w:r>
        <w:rPr>
          <w:szCs w:val="28"/>
          <w:rtl/>
        </w:rPr>
        <w:lastRenderedPageBreak/>
        <w:t>رَّ</w:t>
      </w:r>
      <w:r>
        <w:rPr>
          <w:szCs w:val="28"/>
          <w:rtl/>
        </w:rPr>
        <w:tab/>
        <w:t xml:space="preserve"> مَّ ۔ يرَّ</w:t>
      </w:r>
      <w:r>
        <w:rPr>
          <w:szCs w:val="28"/>
          <w:rtl/>
        </w:rPr>
        <w:tab/>
        <w:t xml:space="preserve"> مُِ۔ رَّ</w:t>
      </w:r>
      <w:r>
        <w:rPr>
          <w:szCs w:val="28"/>
          <w:rtl/>
        </w:rPr>
        <w:tab/>
        <w:t xml:space="preserve"> مًا : گل سڑ کر یا پرانا ہو کر بوسیدہ ا ور خستہ ہو جانا ۔</w:t>
      </w:r>
      <w:r>
        <w:rPr>
          <w:szCs w:val="28"/>
          <w:rtl/>
        </w:rPr>
        <w:tab/>
        <w:t xml:space="preserve"> رَّمِيْمٌ : بوسیدہ۔  مَّنۡ </w:t>
      </w:r>
      <w:r>
        <w:rPr>
          <w:szCs w:val="28"/>
          <w:rtl/>
        </w:rPr>
        <w:tab/>
        <w:t xml:space="preserve"> يحُۡیِ العِۡظَّامَّ وَّ ہِیَّ رَّمِيۡمٌ   [</w:t>
      </w:r>
      <w:r>
        <w:rPr>
          <w:szCs w:val="28"/>
        </w:rPr>
        <w:t>36</w:t>
      </w:r>
      <w:r>
        <w:rPr>
          <w:szCs w:val="28"/>
          <w:rtl/>
        </w:rPr>
        <w:t>:</w:t>
      </w:r>
      <w:r>
        <w:rPr>
          <w:szCs w:val="28"/>
        </w:rPr>
        <w:t>78</w:t>
      </w:r>
      <w:r>
        <w:rPr>
          <w:szCs w:val="28"/>
          <w:rtl/>
        </w:rPr>
        <w:t>]: کہتا ہے کون احیاء کرے گا ان ہڈیوں کا، جب  وہ بوسیدہ ہو چکی ہوں؟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5F4F3645" w14:textId="77777777" w:rsidR="007732E8" w:rsidRDefault="00000000">
      <w:pPr>
        <w:spacing w:line="507" w:lineRule="auto"/>
        <w:ind w:left="17" w:right="403"/>
      </w:pPr>
      <w:r>
        <w:rPr>
          <w:szCs w:val="28"/>
          <w:rtl/>
        </w:rPr>
        <w:t>رُ  مَّانُ ۔ واحد</w:t>
      </w:r>
      <w:r>
        <w:rPr>
          <w:rFonts w:ascii="Arial" w:eastAsia="Arial" w:hAnsi="Arial" w:cs="Arial"/>
          <w:szCs w:val="28"/>
          <w:vertAlign w:val="superscript"/>
          <w:rtl/>
        </w:rPr>
        <w:t xml:space="preserve"> </w:t>
      </w:r>
      <w:r>
        <w:rPr>
          <w:szCs w:val="28"/>
          <w:rtl/>
        </w:rPr>
        <w:t>رُ مَّانةٌَّ : انار،  درختہوں یا پھل۔ عام طور پر انار کی تاثیر کی وجہ سے دل کو تقویت ملتی ہے۔</w:t>
      </w:r>
      <w:r>
        <w:rPr>
          <w:rFonts w:ascii="Arial" w:eastAsia="Arial" w:hAnsi="Arial" w:cs="Arial"/>
          <w:szCs w:val="28"/>
          <w:vertAlign w:val="superscript"/>
          <w:rtl/>
        </w:rPr>
        <w:t xml:space="preserve"> </w:t>
      </w:r>
      <w:r>
        <w:rPr>
          <w:szCs w:val="28"/>
          <w:rtl/>
        </w:rPr>
        <w:t>وَّ جَّ</w:t>
      </w:r>
      <w:r>
        <w:rPr>
          <w:sz w:val="43"/>
          <w:szCs w:val="43"/>
          <w:vertAlign w:val="superscript"/>
          <w:rtl/>
        </w:rPr>
        <w:t xml:space="preserve"> </w:t>
      </w:r>
      <w:r>
        <w:rPr>
          <w:szCs w:val="28"/>
          <w:rtl/>
        </w:rPr>
        <w:t>نٰتٍ  مِنۡ اعَّۡنَّابٍ  وَّ ال زَّيۡتُوۡنَّ وَّ ال ر مَُّانَّ  ]</w:t>
      </w:r>
      <w:r>
        <w:rPr>
          <w:szCs w:val="28"/>
        </w:rPr>
        <w:t>6</w:t>
      </w:r>
      <w:r>
        <w:rPr>
          <w:szCs w:val="28"/>
          <w:rtl/>
        </w:rPr>
        <w:t>:</w:t>
      </w:r>
      <w:r>
        <w:rPr>
          <w:szCs w:val="28"/>
        </w:rPr>
        <w:t>99</w:t>
      </w:r>
      <w:r>
        <w:rPr>
          <w:szCs w:val="28"/>
          <w:rtl/>
        </w:rPr>
        <w:t xml:space="preserve">[: ا و رباغات اعناب ا ور زیتون ا ور انار کے۔ </w:t>
      </w:r>
    </w:p>
    <w:p w14:paraId="7CE1E2C2" w14:textId="77777777" w:rsidR="007732E8" w:rsidRDefault="00000000">
      <w:pPr>
        <w:spacing w:after="266" w:line="259" w:lineRule="auto"/>
        <w:ind w:left="536" w:right="495" w:hanging="10"/>
        <w:jc w:val="center"/>
      </w:pPr>
      <w:r>
        <w:rPr>
          <w:rFonts w:ascii="Times New Roman" w:eastAsia="Times New Roman" w:hAnsi="Times New Roman" w:cs="Times New Roman"/>
          <w:b/>
          <w:bCs/>
          <w:sz w:val="40"/>
          <w:szCs w:val="40"/>
          <w:rtl/>
        </w:rPr>
        <w:t>ر م ي</w:t>
      </w:r>
      <w:r>
        <w:rPr>
          <w:szCs w:val="28"/>
          <w:rtl/>
        </w:rPr>
        <w:t xml:space="preserve"> </w:t>
      </w:r>
    </w:p>
    <w:p w14:paraId="00C529B0" w14:textId="77777777" w:rsidR="007732E8" w:rsidRDefault="00000000">
      <w:pPr>
        <w:spacing w:after="100" w:line="383" w:lineRule="auto"/>
        <w:ind w:left="15" w:right="14" w:firstLine="0"/>
        <w:jc w:val="both"/>
      </w:pPr>
      <w:r>
        <w:rPr>
          <w:szCs w:val="28"/>
          <w:rtl/>
        </w:rPr>
        <w:t>رَّمٰی۔ يرَّْ میِْ ۔ رَّمْ يًا: رمی کرنا۔ کوئی چیز پھینکنا ۔ کسی پر تہمت لگانا یا کسی کے سر کچھ تھوپ دینا ۔ وَّ مَّا رَّمَّ  يۡتَّ اِذۡ رَّمَّ يۡ تَّ وَّ لکِٰ نَّ ال لٰهَّ رَّمٰ ی ]</w:t>
      </w:r>
      <w:r>
        <w:rPr>
          <w:szCs w:val="28"/>
        </w:rPr>
        <w:t>8</w:t>
      </w:r>
      <w:r>
        <w:rPr>
          <w:szCs w:val="28"/>
          <w:rtl/>
        </w:rPr>
        <w:t>:</w:t>
      </w:r>
      <w:r>
        <w:rPr>
          <w:szCs w:val="28"/>
        </w:rPr>
        <w:t>17</w:t>
      </w:r>
      <w:r>
        <w:rPr>
          <w:szCs w:val="28"/>
          <w:rtl/>
        </w:rPr>
        <w:t>[ ا ور نہیں پھینکی آپ نے جب آپ نے پھینکی بلکہ اللہ تعالیٰ نے پھینکی ۔ وَّ ال</w:t>
      </w:r>
      <w:r>
        <w:rPr>
          <w:sz w:val="43"/>
          <w:szCs w:val="43"/>
          <w:vertAlign w:val="superscript"/>
          <w:rtl/>
        </w:rPr>
        <w:t xml:space="preserve"> </w:t>
      </w:r>
      <w:r>
        <w:rPr>
          <w:szCs w:val="28"/>
          <w:rtl/>
        </w:rPr>
        <w:t>ذَِّ ي نَّۡ  ي رَّۡمُوۡنَّ  المۡحُۡ صَّنٰتِ ]</w:t>
      </w:r>
      <w:r>
        <w:rPr>
          <w:szCs w:val="28"/>
        </w:rPr>
        <w:t>24</w:t>
      </w:r>
      <w:r>
        <w:rPr>
          <w:szCs w:val="28"/>
          <w:rtl/>
        </w:rPr>
        <w:t>:</w:t>
      </w:r>
      <w:r>
        <w:rPr>
          <w:szCs w:val="28"/>
        </w:rPr>
        <w:t>4</w:t>
      </w:r>
      <w:r>
        <w:rPr>
          <w:szCs w:val="28"/>
          <w:rtl/>
        </w:rPr>
        <w:t xml:space="preserve">[ ا ور جو محصنات بیبیوں پر تہمت لگاتے ہیں۔ </w:t>
      </w:r>
    </w:p>
    <w:p w14:paraId="26DCE622" w14:textId="77777777" w:rsidR="007732E8" w:rsidRDefault="00000000">
      <w:pPr>
        <w:spacing w:after="0"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03756BBE" w14:textId="77777777" w:rsidR="007732E8" w:rsidRDefault="00000000">
      <w:pPr>
        <w:spacing w:line="309" w:lineRule="auto"/>
        <w:ind w:left="15" w:right="14" w:firstLine="0"/>
        <w:jc w:val="both"/>
      </w:pPr>
      <w:r>
        <w:rPr>
          <w:szCs w:val="28"/>
          <w:rtl/>
        </w:rPr>
        <w:t xml:space="preserve">رَّهِ بَّ ۔ يرَّْ هَّبُ۔  رَّهْبَّةً  : ہیبت محسوس کرنا۔ کسی کے رعب ، دبدبہ یا تعظیم کی وجہ سے ڈرنا۔ کسی سے اس طرح خوف رکھنا جس میں احتیاط کا پہلو شامل ہو۔ وَّ فیِۡ نسُۡخَّتِہَّا هُدًی  وَّ رَّحۡمةٌَّ ل </w:t>
      </w:r>
      <w:r>
        <w:rPr>
          <w:sz w:val="43"/>
          <w:szCs w:val="43"/>
          <w:vertAlign w:val="superscript"/>
          <w:rtl/>
        </w:rPr>
        <w:t xml:space="preserve"> </w:t>
      </w:r>
      <w:r>
        <w:rPr>
          <w:szCs w:val="28"/>
          <w:rtl/>
        </w:rPr>
        <w:t>لَِّذِينَّۡ هُمۡ لرِ بَِّہِمۡ يرَّۡ هَّبُوۡنَّ   [</w:t>
      </w:r>
      <w:r>
        <w:rPr>
          <w:szCs w:val="28"/>
        </w:rPr>
        <w:t>7</w:t>
      </w:r>
      <w:r>
        <w:rPr>
          <w:szCs w:val="28"/>
          <w:rtl/>
        </w:rPr>
        <w:t>:</w:t>
      </w:r>
      <w:r>
        <w:rPr>
          <w:szCs w:val="28"/>
        </w:rPr>
        <w:t>154</w:t>
      </w:r>
      <w:r>
        <w:rPr>
          <w:szCs w:val="28"/>
          <w:rtl/>
        </w:rPr>
        <w:t>]ا ور اس میں نسخہ جات ہدایت ا ور رحمت کے؛ واسطے ان کے جو اپنے ر</w:t>
      </w:r>
      <w:r>
        <w:rPr>
          <w:sz w:val="43"/>
          <w:szCs w:val="43"/>
          <w:vertAlign w:val="subscript"/>
          <w:rtl/>
        </w:rPr>
        <w:t xml:space="preserve"> ت</w:t>
      </w:r>
      <w:r>
        <w:rPr>
          <w:szCs w:val="28"/>
          <w:rtl/>
        </w:rPr>
        <w:t xml:space="preserve">ب کی ہیبت میں رہتے ہیں  </w:t>
      </w:r>
    </w:p>
    <w:p w14:paraId="4AB2F848" w14:textId="77777777" w:rsidR="007732E8" w:rsidRDefault="00000000">
      <w:pPr>
        <w:tabs>
          <w:tab w:val="center" w:pos="3396"/>
          <w:tab w:val="center" w:pos="5166"/>
          <w:tab w:val="center" w:pos="6639"/>
        </w:tabs>
        <w:spacing w:after="375" w:line="265" w:lineRule="auto"/>
        <w:ind w:left="0" w:right="0" w:firstLine="0"/>
        <w:jc w:val="left"/>
      </w:pPr>
      <w:r>
        <w:rPr>
          <w:szCs w:val="28"/>
          <w:rtl/>
        </w:rPr>
        <w:t xml:space="preserve">اِرْهَّبْ : ہیبت میں رہو،  دھاک میں رہو، ڈرو ۔ وَّ اِ </w:t>
      </w:r>
      <w:r>
        <w:rPr>
          <w:szCs w:val="28"/>
          <w:rtl/>
        </w:rPr>
        <w:tab/>
        <w:t>ياَّیَّ فَّارۡهَّبُوۡ</w:t>
      </w:r>
      <w:r>
        <w:rPr>
          <w:szCs w:val="28"/>
          <w:rtl/>
        </w:rPr>
        <w:tab/>
        <w:t xml:space="preserve"> نِ [</w:t>
      </w:r>
      <w:r>
        <w:rPr>
          <w:szCs w:val="28"/>
        </w:rPr>
        <w:t>2</w:t>
      </w:r>
      <w:r>
        <w:rPr>
          <w:szCs w:val="28"/>
          <w:rtl/>
        </w:rPr>
        <w:t>:</w:t>
      </w:r>
      <w:r>
        <w:rPr>
          <w:szCs w:val="28"/>
        </w:rPr>
        <w:t>40</w:t>
      </w:r>
      <w:r>
        <w:rPr>
          <w:szCs w:val="28"/>
          <w:rtl/>
        </w:rPr>
        <w:t xml:space="preserve">] ا ور صرف میری ہیبت میں رہو ۔ </w:t>
      </w:r>
      <w:r>
        <w:rPr>
          <w:szCs w:val="28"/>
          <w:rtl/>
        </w:rPr>
        <w:tab/>
        <w:t xml:space="preserve"> </w:t>
      </w:r>
    </w:p>
    <w:p w14:paraId="4EEBB058" w14:textId="77777777" w:rsidR="007732E8" w:rsidRDefault="00000000">
      <w:pPr>
        <w:spacing w:line="468" w:lineRule="auto"/>
        <w:ind w:left="17" w:right="14"/>
      </w:pPr>
      <w:r>
        <w:rPr>
          <w:szCs w:val="28"/>
          <w:rtl/>
        </w:rPr>
        <w:t xml:space="preserve">رَّهَّبٌ ۔ جمع رَّهْبَّةٌ  :  ہیبت) </w:t>
      </w:r>
      <w:r>
        <w:t>Awe</w:t>
      </w:r>
      <w:r>
        <w:rPr>
          <w:szCs w:val="28"/>
          <w:rtl/>
        </w:rPr>
        <w:t>(۔ دھاک، ڈر ۔  لاَّنَّتُۡمۡ اشََّّ</w:t>
      </w:r>
      <w:r>
        <w:rPr>
          <w:szCs w:val="28"/>
          <w:rtl/>
        </w:rPr>
        <w:tab/>
        <w:t xml:space="preserve"> دُ رَّهۡبَّةً فیِۡ صُدُوۡر هِِمۡ </w:t>
      </w:r>
      <w:r>
        <w:rPr>
          <w:szCs w:val="28"/>
          <w:rtl/>
        </w:rPr>
        <w:tab/>
        <w:t xml:space="preserve"> مِنَّ ال</w:t>
      </w:r>
      <w:r>
        <w:rPr>
          <w:szCs w:val="28"/>
          <w:rtl/>
        </w:rPr>
        <w:tab/>
        <w:t xml:space="preserve"> لٰ</w:t>
      </w:r>
      <w:r>
        <w:rPr>
          <w:szCs w:val="28"/>
          <w:rtl/>
        </w:rPr>
        <w:tab/>
        <w:t xml:space="preserve"> هِ [</w:t>
      </w:r>
      <w:r>
        <w:rPr>
          <w:szCs w:val="28"/>
        </w:rPr>
        <w:t>59</w:t>
      </w:r>
      <w:r>
        <w:rPr>
          <w:szCs w:val="28"/>
          <w:rtl/>
        </w:rPr>
        <w:t>:</w:t>
      </w:r>
      <w:r>
        <w:rPr>
          <w:szCs w:val="28"/>
        </w:rPr>
        <w:t>13</w:t>
      </w:r>
      <w:r>
        <w:rPr>
          <w:szCs w:val="28"/>
          <w:rtl/>
        </w:rPr>
        <w:t xml:space="preserve">]   البتہ تمہاری ہیبت زیادہ ہے ان کے دلوں میں بہ نسبت اللہ تعالیٰ کے۔ </w:t>
      </w:r>
      <w:r>
        <w:rPr>
          <w:szCs w:val="28"/>
          <w:rtl/>
        </w:rPr>
        <w:tab/>
        <w:t xml:space="preserve"> </w:t>
      </w:r>
      <w:r>
        <w:rPr>
          <w:szCs w:val="28"/>
          <w:rtl/>
        </w:rPr>
        <w:lastRenderedPageBreak/>
        <w:t>رَّهۡبَّان</w:t>
      </w:r>
      <w:r>
        <w:rPr>
          <w:szCs w:val="28"/>
          <w:rtl/>
        </w:rPr>
        <w:tab/>
        <w:t xml:space="preserve"> يَِّةٌ : رہبانیت۔   بزعم خود اللہ تعالیٰ کے ڈر سے لذات دنیا کو ترک کر دینا۔ وَّ رَّهۡبَّان</w:t>
      </w:r>
      <w:r>
        <w:rPr>
          <w:szCs w:val="28"/>
          <w:rtl/>
        </w:rPr>
        <w:tab/>
        <w:t xml:space="preserve"> </w:t>
      </w:r>
      <w:r>
        <w:rPr>
          <w:szCs w:val="28"/>
          <w:rtl/>
        </w:rPr>
        <w:tab/>
        <w:t xml:space="preserve"> </w:t>
      </w:r>
    </w:p>
    <w:p w14:paraId="42D8FB62" w14:textId="77777777" w:rsidR="007732E8" w:rsidRDefault="00000000">
      <w:pPr>
        <w:tabs>
          <w:tab w:val="center" w:pos="7208"/>
          <w:tab w:val="right" w:pos="9088"/>
        </w:tabs>
        <w:spacing w:after="226" w:line="267" w:lineRule="auto"/>
        <w:ind w:left="0" w:right="0" w:firstLine="0"/>
        <w:jc w:val="left"/>
      </w:pPr>
      <w:r>
        <w:rPr>
          <w:sz w:val="22"/>
          <w:szCs w:val="22"/>
          <w:rtl/>
        </w:rPr>
        <w:tab/>
      </w:r>
      <w:r>
        <w:rPr>
          <w:szCs w:val="28"/>
          <w:rtl/>
        </w:rPr>
        <w:t xml:space="preserve"> يَِّةَّ ابۡتَّدَّعُوۡهَّا مَّا كتََّّبۡنٰہَّا عَّلَّيۡہِمۡ  [</w:t>
      </w:r>
      <w:r>
        <w:rPr>
          <w:szCs w:val="28"/>
        </w:rPr>
        <w:t>57</w:t>
      </w:r>
      <w:r>
        <w:rPr>
          <w:szCs w:val="28"/>
          <w:rtl/>
        </w:rPr>
        <w:t>:</w:t>
      </w:r>
      <w:r>
        <w:rPr>
          <w:szCs w:val="28"/>
        </w:rPr>
        <w:t>27</w:t>
      </w:r>
      <w:r>
        <w:rPr>
          <w:szCs w:val="28"/>
          <w:rtl/>
        </w:rPr>
        <w:t>] ا ور رہبانیت</w:t>
      </w:r>
      <w:r>
        <w:rPr>
          <w:szCs w:val="28"/>
          <w:rtl/>
        </w:rPr>
        <w:tab/>
        <w:t xml:space="preserve"> ؛</w:t>
      </w:r>
    </w:p>
    <w:p w14:paraId="1930A928" w14:textId="77777777" w:rsidR="007732E8" w:rsidRDefault="00000000">
      <w:pPr>
        <w:tabs>
          <w:tab w:val="center" w:pos="4093"/>
        </w:tabs>
        <w:spacing w:after="263" w:line="265" w:lineRule="auto"/>
        <w:ind w:left="0" w:right="0" w:firstLine="0"/>
        <w:jc w:val="left"/>
      </w:pPr>
      <w:r>
        <w:rPr>
          <w:szCs w:val="28"/>
          <w:rtl/>
        </w:rPr>
        <w:t>اس کی انہوں نے ابتدا کی اس کی، نہیں لکھی تھی ہم نے ان پر۔</w:t>
      </w:r>
      <w:r>
        <w:rPr>
          <w:szCs w:val="28"/>
          <w:rtl/>
        </w:rPr>
        <w:tab/>
        <w:t xml:space="preserve"> </w:t>
      </w:r>
    </w:p>
    <w:p w14:paraId="7AD6331A" w14:textId="77777777" w:rsidR="007732E8" w:rsidRDefault="00000000">
      <w:pPr>
        <w:spacing w:after="71"/>
        <w:ind w:left="17" w:right="14"/>
      </w:pPr>
      <w:r>
        <w:rPr>
          <w:szCs w:val="28"/>
          <w:rtl/>
        </w:rPr>
        <w:t>رُهْبَّانٌ  : راہب۔ ڈر کی وجہ لذات دنیا کو ترک کرنے والا۔ ذٰلکَِّ بِا نََّّ مِنۡہُمۡ ق سِِيۡسِ ينَّۡ وَّ رُهۡبَّاناً  [</w:t>
      </w:r>
      <w:r>
        <w:rPr>
          <w:szCs w:val="28"/>
        </w:rPr>
        <w:t>5</w:t>
      </w:r>
      <w:r>
        <w:rPr>
          <w:szCs w:val="28"/>
          <w:rtl/>
        </w:rPr>
        <w:t>:</w:t>
      </w:r>
      <w:r>
        <w:rPr>
          <w:szCs w:val="28"/>
        </w:rPr>
        <w:t>82</w:t>
      </w:r>
      <w:r>
        <w:rPr>
          <w:szCs w:val="28"/>
          <w:rtl/>
        </w:rPr>
        <w:t xml:space="preserve">] یہ اس لیے کہ ان میں صاحب جستجو ا ور راہب ہیں۔ </w:t>
      </w:r>
    </w:p>
    <w:p w14:paraId="067368E8" w14:textId="77777777" w:rsidR="007732E8" w:rsidRDefault="00000000">
      <w:pPr>
        <w:spacing w:after="69"/>
        <w:ind w:left="17" w:right="14"/>
      </w:pPr>
      <w:r>
        <w:rPr>
          <w:szCs w:val="28"/>
          <w:rtl/>
        </w:rPr>
        <w:t xml:space="preserve">ارَّْهَّبَّ۔ يرُْهِبُ۔ اِرْهَّابًا : ہیبت طاری ہو جانا۔ دھاک بیٹھ جانا۔ ترُۡهِبُونَّۡ بِہٖ عَّدُ </w:t>
      </w:r>
      <w:r>
        <w:rPr>
          <w:szCs w:val="28"/>
          <w:rtl/>
        </w:rPr>
        <w:tab/>
        <w:t xml:space="preserve"> وَّ ال</w:t>
      </w:r>
      <w:r>
        <w:rPr>
          <w:szCs w:val="28"/>
          <w:rtl/>
        </w:rPr>
        <w:tab/>
        <w:t xml:space="preserve"> لٰهِ وَّ عَّدُ</w:t>
      </w:r>
      <w:r>
        <w:rPr>
          <w:szCs w:val="28"/>
          <w:rtl/>
        </w:rPr>
        <w:tab/>
        <w:t xml:space="preserve"> وَّکمُۡ </w:t>
      </w:r>
      <w:r>
        <w:rPr>
          <w:rFonts w:ascii="Times New Roman" w:eastAsia="Times New Roman" w:hAnsi="Times New Roman" w:cs="Times New Roman"/>
          <w:szCs w:val="28"/>
          <w:rtl/>
        </w:rPr>
        <w:t xml:space="preserve"> </w:t>
      </w:r>
      <w:r>
        <w:rPr>
          <w:szCs w:val="28"/>
          <w:rtl/>
        </w:rPr>
        <w:t>[</w:t>
      </w:r>
      <w:r>
        <w:rPr>
          <w:szCs w:val="28"/>
        </w:rPr>
        <w:t>8</w:t>
      </w:r>
      <w:r>
        <w:rPr>
          <w:szCs w:val="28"/>
          <w:rtl/>
        </w:rPr>
        <w:t>:</w:t>
      </w:r>
      <w:r>
        <w:rPr>
          <w:szCs w:val="28"/>
        </w:rPr>
        <w:t>60</w:t>
      </w:r>
      <w:r>
        <w:rPr>
          <w:szCs w:val="28"/>
          <w:rtl/>
        </w:rPr>
        <w:t>] ہیبت طاری ہو جائے اس کے ساتھ ان کے دلوں میں جو دشمن ہیں اللہ تعالیٰ کے ا ور دشمن تمہارے۔</w:t>
      </w:r>
      <w:r>
        <w:rPr>
          <w:szCs w:val="28"/>
          <w:rtl/>
        </w:rPr>
        <w:tab/>
        <w:t xml:space="preserve"> </w:t>
      </w:r>
    </w:p>
    <w:p w14:paraId="148C3485" w14:textId="77777777" w:rsidR="007732E8" w:rsidRDefault="00000000">
      <w:pPr>
        <w:tabs>
          <w:tab w:val="center" w:pos="6767"/>
          <w:tab w:val="right" w:pos="9088"/>
        </w:tabs>
        <w:spacing w:after="37" w:line="267" w:lineRule="auto"/>
        <w:ind w:left="0" w:right="0" w:firstLine="0"/>
        <w:jc w:val="left"/>
      </w:pPr>
      <w:r>
        <w:rPr>
          <w:szCs w:val="28"/>
          <w:rtl/>
        </w:rPr>
        <w:t>اِسْترَّْهَّبَّ۔ يسَّْت رَّْهِبُ۔ اِسْتِرْهَّابًا : ہیبت زدہ کرنا۔ دھاک بٹھانا۔ سَّحَّرُوۡۤا اعَّۡ ينَُّ ال</w:t>
      </w:r>
      <w:r>
        <w:rPr>
          <w:sz w:val="43"/>
          <w:szCs w:val="43"/>
          <w:vertAlign w:val="superscript"/>
          <w:rtl/>
        </w:rPr>
        <w:tab/>
        <w:t xml:space="preserve"> </w:t>
      </w:r>
      <w:r>
        <w:rPr>
          <w:szCs w:val="28"/>
          <w:rtl/>
        </w:rPr>
        <w:t xml:space="preserve">نَّاسِ وَّ اسۡترَّۡهَّبُوهُۡمۡ </w:t>
      </w:r>
      <w:r>
        <w:rPr>
          <w:rFonts w:ascii="Times New Roman" w:eastAsia="Times New Roman" w:hAnsi="Times New Roman" w:cs="Times New Roman"/>
          <w:sz w:val="43"/>
          <w:szCs w:val="43"/>
          <w:vertAlign w:val="superscript"/>
          <w:rtl/>
        </w:rPr>
        <w:t xml:space="preserve"> </w:t>
      </w:r>
      <w:r>
        <w:rPr>
          <w:szCs w:val="28"/>
          <w:rtl/>
        </w:rPr>
        <w:t xml:space="preserve"> [</w:t>
      </w:r>
      <w:r>
        <w:rPr>
          <w:szCs w:val="28"/>
        </w:rPr>
        <w:t>7</w:t>
      </w:r>
      <w:r>
        <w:rPr>
          <w:szCs w:val="28"/>
          <w:rtl/>
        </w:rPr>
        <w:t>:</w:t>
      </w:r>
      <w:r>
        <w:rPr>
          <w:szCs w:val="28"/>
        </w:rPr>
        <w:t>116</w:t>
      </w:r>
      <w:r>
        <w:rPr>
          <w:szCs w:val="28"/>
          <w:rtl/>
        </w:rPr>
        <w:t xml:space="preserve">]سحر زدہ کر دیا لوگوں کی </w:t>
      </w:r>
      <w:r>
        <w:rPr>
          <w:szCs w:val="28"/>
          <w:rtl/>
        </w:rPr>
        <w:tab/>
        <w:t xml:space="preserve"> آنکھوں</w:t>
      </w:r>
    </w:p>
    <w:p w14:paraId="61C79A8C" w14:textId="77777777" w:rsidR="007732E8" w:rsidRDefault="00000000">
      <w:pPr>
        <w:tabs>
          <w:tab w:val="center" w:pos="1928"/>
        </w:tabs>
        <w:spacing w:after="242" w:line="265" w:lineRule="auto"/>
        <w:ind w:left="0" w:right="0" w:firstLine="0"/>
        <w:jc w:val="left"/>
      </w:pPr>
      <w:r>
        <w:rPr>
          <w:szCs w:val="28"/>
          <w:rtl/>
        </w:rPr>
        <w:t>کو ا ور ہیبت زدہ کر دیا انہیں۔</w:t>
      </w:r>
      <w:r>
        <w:rPr>
          <w:szCs w:val="28"/>
          <w:rtl/>
        </w:rPr>
        <w:tab/>
        <w:t xml:space="preserve"> </w:t>
      </w:r>
    </w:p>
    <w:p w14:paraId="4180CA98" w14:textId="77777777" w:rsidR="007732E8" w:rsidRDefault="00000000">
      <w:pPr>
        <w:bidi w:val="0"/>
        <w:spacing w:after="0" w:line="259" w:lineRule="auto"/>
        <w:ind w:left="0" w:right="424" w:firstLine="0"/>
        <w:jc w:val="center"/>
      </w:pPr>
      <w:r>
        <w:rPr>
          <w:b/>
          <w:sz w:val="40"/>
        </w:rPr>
        <w:t xml:space="preserve"> </w:t>
      </w:r>
    </w:p>
    <w:p w14:paraId="04E90BFA" w14:textId="77777777" w:rsidR="007732E8" w:rsidRDefault="00000000">
      <w:pPr>
        <w:spacing w:after="74" w:line="259" w:lineRule="auto"/>
        <w:ind w:left="536" w:right="498"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ط</w:t>
      </w:r>
    </w:p>
    <w:p w14:paraId="7B7D38BA" w14:textId="77777777" w:rsidR="007732E8" w:rsidRDefault="00000000">
      <w:pPr>
        <w:tabs>
          <w:tab w:val="center" w:pos="4347"/>
          <w:tab w:val="center" w:pos="7918"/>
          <w:tab w:val="right" w:pos="9088"/>
        </w:tabs>
        <w:spacing w:after="246" w:line="259" w:lineRule="auto"/>
        <w:ind w:left="0" w:right="0" w:firstLine="0"/>
        <w:jc w:val="left"/>
      </w:pPr>
      <w:r>
        <w:rPr>
          <w:szCs w:val="28"/>
          <w:rtl/>
        </w:rPr>
        <w:t xml:space="preserve">رَّهۡطٌ : جھتا، چند افراد کا گروہ۔ </w:t>
      </w:r>
      <w:r>
        <w:rPr>
          <w:szCs w:val="28"/>
          <w:rtl/>
        </w:rPr>
        <w:tab/>
        <w:t>خاندان ، کنبہ یا برادری ۔ وَّكاَّنَّ فیِ المَّْدِينَّةِ  تِسْعَّةُ رَّهْطٍ  [</w:t>
      </w:r>
      <w:r>
        <w:rPr>
          <w:szCs w:val="28"/>
        </w:rPr>
        <w:t>27</w:t>
      </w:r>
      <w:r>
        <w:rPr>
          <w:szCs w:val="28"/>
          <w:rtl/>
        </w:rPr>
        <w:t>:</w:t>
      </w:r>
      <w:r>
        <w:rPr>
          <w:szCs w:val="28"/>
        </w:rPr>
        <w:t>48</w:t>
      </w:r>
      <w:r>
        <w:rPr>
          <w:szCs w:val="28"/>
          <w:rtl/>
        </w:rPr>
        <w:t xml:space="preserve">] ا ور تھے شہر میں </w:t>
      </w:r>
      <w:r>
        <w:rPr>
          <w:szCs w:val="28"/>
          <w:rtl/>
        </w:rPr>
        <w:tab/>
        <w:t xml:space="preserve"> نوجھتے دا ر ۔ وَّ لوَّۡ لاَّ رَّ هۡطُکَّ لرَّجََّّمۡنٰ</w:t>
      </w:r>
      <w:r>
        <w:rPr>
          <w:szCs w:val="28"/>
          <w:rtl/>
        </w:rPr>
        <w:tab/>
        <w:t xml:space="preserve"> کَّ </w:t>
      </w:r>
    </w:p>
    <w:p w14:paraId="0DF63FA5" w14:textId="77777777" w:rsidR="007732E8" w:rsidRDefault="00000000">
      <w:pPr>
        <w:tabs>
          <w:tab w:val="center" w:pos="4583"/>
        </w:tabs>
        <w:spacing w:after="265" w:line="265" w:lineRule="auto"/>
        <w:ind w:left="0" w:right="0" w:firstLine="0"/>
        <w:jc w:val="left"/>
      </w:pPr>
      <w:r>
        <w:rPr>
          <w:szCs w:val="28"/>
          <w:rtl/>
        </w:rPr>
        <w:t>]</w:t>
      </w:r>
      <w:r>
        <w:rPr>
          <w:szCs w:val="28"/>
        </w:rPr>
        <w:t>11</w:t>
      </w:r>
      <w:r>
        <w:rPr>
          <w:szCs w:val="28"/>
          <w:rtl/>
        </w:rPr>
        <w:t>:</w:t>
      </w:r>
      <w:r>
        <w:rPr>
          <w:szCs w:val="28"/>
        </w:rPr>
        <w:t>91</w:t>
      </w:r>
      <w:r>
        <w:rPr>
          <w:szCs w:val="28"/>
          <w:rtl/>
        </w:rPr>
        <w:t>[ ا وراگر نہ ہوتا آپ کا کنبہ تو ہم ضرور سنگسار کر دیتے آپ کو۔</w:t>
      </w:r>
      <w:r>
        <w:rPr>
          <w:szCs w:val="28"/>
          <w:rtl/>
        </w:rPr>
        <w:tab/>
        <w:t xml:space="preserve"> </w:t>
      </w:r>
    </w:p>
    <w:p w14:paraId="3AF44B06" w14:textId="77777777" w:rsidR="007732E8" w:rsidRDefault="00000000">
      <w:pPr>
        <w:spacing w:after="196"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48EEF3DB" w14:textId="77777777" w:rsidR="007732E8" w:rsidRDefault="00000000">
      <w:pPr>
        <w:spacing w:line="349" w:lineRule="auto"/>
        <w:ind w:left="17" w:right="14"/>
      </w:pPr>
      <w:r>
        <w:rPr>
          <w:szCs w:val="28"/>
          <w:rtl/>
        </w:rPr>
        <w:t>رَّهِقَّ ۔ يرَّْهَّقُ ۔ رَّهَّقً ا : کسی چیز کو بزور ڈھانپ لینا ا ور اس پرچھا جانا۔ کسی پر مشکل کام مسلط کرنا  ،زبردستی حاوی ہو جانا۔ وَّ لاَّ يرَّۡهَّقُ وُجُوهَّۡہُمۡ قَّترٌَّ  وَّ لاَّ ذِل</w:t>
      </w:r>
      <w:r>
        <w:rPr>
          <w:sz w:val="43"/>
          <w:szCs w:val="43"/>
          <w:vertAlign w:val="superscript"/>
          <w:rtl/>
        </w:rPr>
        <w:t xml:space="preserve"> </w:t>
      </w:r>
      <w:r>
        <w:rPr>
          <w:szCs w:val="28"/>
          <w:rtl/>
        </w:rPr>
        <w:t>ةٌَّ  ]</w:t>
      </w:r>
      <w:r>
        <w:rPr>
          <w:szCs w:val="28"/>
        </w:rPr>
        <w:t>26</w:t>
      </w:r>
      <w:r>
        <w:rPr>
          <w:szCs w:val="28"/>
          <w:rtl/>
        </w:rPr>
        <w:t xml:space="preserve">: </w:t>
      </w:r>
      <w:r>
        <w:rPr>
          <w:szCs w:val="28"/>
        </w:rPr>
        <w:t>10</w:t>
      </w:r>
      <w:r>
        <w:rPr>
          <w:szCs w:val="28"/>
          <w:rtl/>
        </w:rPr>
        <w:t xml:space="preserve">[ ا ور نہ چھائے گی ا ن  کےچہروں پر کوئی سیاہی ا ور نہ کوئی ذلت۔  </w:t>
      </w:r>
    </w:p>
    <w:p w14:paraId="120DE7C3" w14:textId="77777777" w:rsidR="007732E8" w:rsidRDefault="00000000">
      <w:pPr>
        <w:tabs>
          <w:tab w:val="center" w:pos="6368"/>
        </w:tabs>
        <w:spacing w:after="329" w:line="265" w:lineRule="auto"/>
        <w:ind w:left="0" w:right="0" w:firstLine="0"/>
        <w:jc w:val="left"/>
      </w:pPr>
      <w:r>
        <w:rPr>
          <w:szCs w:val="28"/>
          <w:rtl/>
        </w:rPr>
        <w:t>رَّ هَّقٌ : سر چڑھ جانا ۔ داداگیری کرنا ۔ فزََّّادُوۡهُمۡ رَّهَّقًا [</w:t>
      </w:r>
      <w:r>
        <w:rPr>
          <w:szCs w:val="28"/>
        </w:rPr>
        <w:t>72</w:t>
      </w:r>
      <w:r>
        <w:rPr>
          <w:szCs w:val="28"/>
          <w:rtl/>
        </w:rPr>
        <w:t>:</w:t>
      </w:r>
      <w:r>
        <w:rPr>
          <w:szCs w:val="28"/>
        </w:rPr>
        <w:t>6</w:t>
      </w:r>
      <w:r>
        <w:rPr>
          <w:szCs w:val="28"/>
          <w:rtl/>
        </w:rPr>
        <w:t>] تو انہوں نے زیادہ کر دیا ان کا سرچڑھنا۔</w:t>
      </w:r>
      <w:r>
        <w:rPr>
          <w:szCs w:val="28"/>
          <w:rtl/>
        </w:rPr>
        <w:tab/>
        <w:t xml:space="preserve"> </w:t>
      </w:r>
    </w:p>
    <w:p w14:paraId="3A80D717" w14:textId="77777777" w:rsidR="007732E8" w:rsidRDefault="00000000">
      <w:pPr>
        <w:tabs>
          <w:tab w:val="center" w:pos="8043"/>
          <w:tab w:val="right" w:pos="9088"/>
        </w:tabs>
        <w:spacing w:after="253" w:line="259" w:lineRule="auto"/>
        <w:ind w:left="0" w:right="0" w:firstLine="0"/>
        <w:jc w:val="left"/>
      </w:pPr>
      <w:r>
        <w:rPr>
          <w:szCs w:val="28"/>
          <w:rtl/>
        </w:rPr>
        <w:lastRenderedPageBreak/>
        <w:t xml:space="preserve">ا رَّۡهَّ قَّ ۔ يرُْ هِقَّ۔اِرْ هَّا قًا :  کسی کو کسی پر چڑھا دینا، ڈا ل دینا۔ کسی کی طاقت سے بالا تر یا مرضی کے خلاف کام پر مجبور کرنا ۔ انَّۡ </w:t>
      </w:r>
      <w:r>
        <w:rPr>
          <w:szCs w:val="28"/>
          <w:rtl/>
        </w:rPr>
        <w:tab/>
        <w:t xml:space="preserve"> يرُۡهِقہَُّ مَّا طُغۡيَّاناً </w:t>
      </w:r>
      <w:r>
        <w:rPr>
          <w:szCs w:val="28"/>
          <w:rtl/>
        </w:rPr>
        <w:tab/>
        <w:t xml:space="preserve"> وَّ كفُۡرًا </w:t>
      </w:r>
    </w:p>
    <w:p w14:paraId="7BC8707B" w14:textId="77777777" w:rsidR="007732E8" w:rsidRDefault="00000000">
      <w:pPr>
        <w:tabs>
          <w:tab w:val="center" w:pos="6995"/>
        </w:tabs>
        <w:spacing w:after="148" w:line="265" w:lineRule="auto"/>
        <w:ind w:left="0" w:right="0" w:firstLine="0"/>
        <w:jc w:val="left"/>
      </w:pPr>
      <w:r>
        <w:rPr>
          <w:szCs w:val="28"/>
          <w:rtl/>
        </w:rPr>
        <w:t>[</w:t>
      </w:r>
      <w:r>
        <w:rPr>
          <w:szCs w:val="28"/>
        </w:rPr>
        <w:t>18</w:t>
      </w:r>
      <w:r>
        <w:rPr>
          <w:szCs w:val="28"/>
          <w:rtl/>
        </w:rPr>
        <w:t>:</w:t>
      </w:r>
      <w:r>
        <w:rPr>
          <w:szCs w:val="28"/>
        </w:rPr>
        <w:t>80</w:t>
      </w:r>
      <w:r>
        <w:rPr>
          <w:szCs w:val="28"/>
          <w:rtl/>
        </w:rPr>
        <w:t>] کہیں وہ چڑھا دالے ان پر سرکشی ا ور کفر ۔ ۔ ان کی مرضی کے خلاف انہیں سرکشی پر مجبور کر د ے۔</w:t>
      </w:r>
      <w:r>
        <w:rPr>
          <w:szCs w:val="28"/>
          <w:rtl/>
        </w:rPr>
        <w:tab/>
        <w:t xml:space="preserve"> </w:t>
      </w:r>
    </w:p>
    <w:p w14:paraId="53902ACC" w14:textId="77777777" w:rsidR="007732E8" w:rsidRDefault="00000000">
      <w:pPr>
        <w:spacing w:after="150"/>
        <w:ind w:left="15" w:right="4174" w:firstLine="4160"/>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رَّهَّ نَّ : گروی رکھنا ۔ کسی بات کی ضما</w:t>
      </w:r>
      <w:r>
        <w:rPr>
          <w:szCs w:val="28"/>
          <w:rtl/>
        </w:rPr>
        <w:tab/>
        <w:t xml:space="preserve"> نتلینا۔</w:t>
      </w:r>
      <w:r>
        <w:rPr>
          <w:szCs w:val="28"/>
          <w:rtl/>
        </w:rPr>
        <w:tab/>
        <w:t xml:space="preserve"> </w:t>
      </w:r>
    </w:p>
    <w:p w14:paraId="5CC6C7B9" w14:textId="77777777" w:rsidR="007732E8" w:rsidRDefault="00000000">
      <w:pPr>
        <w:tabs>
          <w:tab w:val="center" w:pos="3754"/>
          <w:tab w:val="right" w:pos="9088"/>
        </w:tabs>
        <w:spacing w:after="234" w:line="267" w:lineRule="auto"/>
        <w:ind w:left="0" w:right="0" w:firstLine="0"/>
        <w:jc w:val="left"/>
      </w:pPr>
      <w:r>
        <w:rPr>
          <w:szCs w:val="28"/>
          <w:rtl/>
        </w:rPr>
        <w:t>رَّهْنٌ  ۔جمع رهَِّا</w:t>
      </w:r>
      <w:r>
        <w:rPr>
          <w:szCs w:val="28"/>
          <w:rtl/>
        </w:rPr>
        <w:tab/>
        <w:t xml:space="preserve"> نٌ : رہن۔ وہ چیز جو بطور ضمانت رکھ لی جائے ۔ وَّإِن كنُتُمْ عَّلَّىٰ سَّ فَّرٍ وَّلمَّْ تجَِّدُوا كاَّتِبًا فرَِّهَّانٌ </w:t>
      </w:r>
      <w:r>
        <w:rPr>
          <w:szCs w:val="28"/>
          <w:rtl/>
        </w:rPr>
        <w:tab/>
        <w:t xml:space="preserve"> مَّقْبُوضَّ ةٌ  [</w:t>
      </w:r>
      <w:r>
        <w:rPr>
          <w:szCs w:val="28"/>
        </w:rPr>
        <w:t>2</w:t>
      </w:r>
      <w:r>
        <w:rPr>
          <w:szCs w:val="28"/>
          <w:rtl/>
        </w:rPr>
        <w:t>:</w:t>
      </w:r>
      <w:r>
        <w:rPr>
          <w:szCs w:val="28"/>
        </w:rPr>
        <w:t>283</w:t>
      </w:r>
      <w:r>
        <w:rPr>
          <w:szCs w:val="28"/>
          <w:rtl/>
        </w:rPr>
        <w:t xml:space="preserve">]: ا ور اگر تم سفر پر </w:t>
      </w:r>
    </w:p>
    <w:p w14:paraId="50E8E876" w14:textId="77777777" w:rsidR="007732E8" w:rsidRDefault="00000000">
      <w:pPr>
        <w:ind w:left="17" w:right="2282"/>
      </w:pPr>
      <w:r>
        <w:rPr>
          <w:szCs w:val="28"/>
          <w:rtl/>
        </w:rPr>
        <w:t>ہو ا ور نہ پاؤ تم کوئی کاتب تو قبضہ میں لیا ہوا رہن ہے۔</w:t>
      </w:r>
      <w:r>
        <w:rPr>
          <w:szCs w:val="28"/>
          <w:rtl/>
        </w:rPr>
        <w:tab/>
        <w:t xml:space="preserve"> رَّهِينٌْ  : رہن، گروی رکھا ہوا۔ ك</w:t>
      </w:r>
      <w:r>
        <w:rPr>
          <w:szCs w:val="28"/>
          <w:rtl/>
        </w:rPr>
        <w:tab/>
        <w:t xml:space="preserve"> لُُ امْریِ بِمَّا كسََّّبَّ رَّهِينٌْ  ]</w:t>
      </w:r>
      <w:r>
        <w:rPr>
          <w:szCs w:val="28"/>
        </w:rPr>
        <w:t>52</w:t>
      </w:r>
      <w:r>
        <w:rPr>
          <w:szCs w:val="28"/>
          <w:rtl/>
        </w:rPr>
        <w:t>:</w:t>
      </w:r>
      <w:r>
        <w:rPr>
          <w:szCs w:val="28"/>
        </w:rPr>
        <w:t>21</w:t>
      </w:r>
      <w:r>
        <w:rPr>
          <w:szCs w:val="28"/>
          <w:rtl/>
        </w:rPr>
        <w:t xml:space="preserve">[: ہر کوئی اپنے کسب کے بسبب </w:t>
      </w:r>
      <w:r>
        <w:rPr>
          <w:szCs w:val="28"/>
          <w:rtl/>
        </w:rPr>
        <w:tab/>
        <w:t xml:space="preserve"> رہنہے۔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122AD20F" w14:textId="77777777" w:rsidR="007732E8" w:rsidRDefault="00000000">
      <w:pPr>
        <w:ind w:left="17" w:right="3711"/>
      </w:pPr>
      <w:r>
        <w:rPr>
          <w:szCs w:val="28"/>
          <w:rtl/>
        </w:rPr>
        <w:t>رَّهَّا۔ ي</w:t>
      </w:r>
      <w:r>
        <w:rPr>
          <w:szCs w:val="28"/>
          <w:rtl/>
        </w:rPr>
        <w:tab/>
        <w:t xml:space="preserve"> رَّْهُو ۔ْ رَّهْ واَّ </w:t>
      </w:r>
      <w:r>
        <w:rPr>
          <w:szCs w:val="28"/>
          <w:rtl/>
        </w:rPr>
        <w:tab/>
        <w:t xml:space="preserve"> :کسی چیز کی حرکت کا رک جانا یا بہت ہی آہستہ ہو جانا۔ </w:t>
      </w:r>
      <w:r>
        <w:rPr>
          <w:szCs w:val="28"/>
          <w:rtl/>
        </w:rPr>
        <w:tab/>
        <w:t xml:space="preserve"> رَّهۡ</w:t>
      </w:r>
      <w:r>
        <w:rPr>
          <w:szCs w:val="28"/>
          <w:rtl/>
        </w:rPr>
        <w:tab/>
        <w:t xml:space="preserve"> وٌ  : بےحرکت، تھما </w:t>
      </w:r>
      <w:r>
        <w:rPr>
          <w:szCs w:val="28"/>
          <w:rtl/>
        </w:rPr>
        <w:tab/>
        <w:t xml:space="preserve"> ہوا۔ وَّاتْركُِ البَّْحْرَّ رَّهْوًا]</w:t>
      </w:r>
      <w:r>
        <w:rPr>
          <w:szCs w:val="28"/>
        </w:rPr>
        <w:t>44</w:t>
      </w:r>
      <w:r>
        <w:rPr>
          <w:szCs w:val="28"/>
          <w:rtl/>
        </w:rPr>
        <w:t>:</w:t>
      </w:r>
      <w:r>
        <w:rPr>
          <w:szCs w:val="28"/>
        </w:rPr>
        <w:t>24</w:t>
      </w:r>
      <w:r>
        <w:rPr>
          <w:szCs w:val="28"/>
          <w:rtl/>
        </w:rPr>
        <w:t xml:space="preserve">[ ا ور تم چھوڑ دینا بحر کو تھما ہوا۔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ح</w:t>
      </w:r>
      <w:r>
        <w:rPr>
          <w:szCs w:val="28"/>
          <w:rtl/>
        </w:rPr>
        <w:t xml:space="preserve"> </w:t>
      </w:r>
    </w:p>
    <w:p w14:paraId="0FC93F1A" w14:textId="77777777" w:rsidR="007732E8" w:rsidRDefault="00000000">
      <w:pPr>
        <w:tabs>
          <w:tab w:val="center" w:pos="4859"/>
        </w:tabs>
        <w:spacing w:after="242" w:line="265" w:lineRule="auto"/>
        <w:ind w:left="0" w:right="0" w:firstLine="0"/>
        <w:jc w:val="left"/>
      </w:pPr>
      <w:r>
        <w:rPr>
          <w:szCs w:val="28"/>
          <w:rtl/>
        </w:rPr>
        <w:t xml:space="preserve">رَّاحَّ ۔ يرَّاَّحَّ۔ ريِحًا : کسی جگہ کا ہوا دا ر ہونا ۔ کسی چیز کا سبک یعنی باحرکت ہونا۔ </w:t>
      </w:r>
      <w:r>
        <w:rPr>
          <w:szCs w:val="28"/>
          <w:rtl/>
        </w:rPr>
        <w:tab/>
        <w:t xml:space="preserve"> </w:t>
      </w:r>
    </w:p>
    <w:p w14:paraId="36867E05" w14:textId="77777777" w:rsidR="007732E8" w:rsidRDefault="00000000">
      <w:pPr>
        <w:ind w:left="17" w:right="14"/>
      </w:pPr>
      <w:r>
        <w:rPr>
          <w:szCs w:val="28"/>
          <w:rtl/>
        </w:rPr>
        <w:t xml:space="preserve">رَّاحَّ۔ يرَّيِْحُ۔ رَّيْ حًا :  کسی چیز کی خوشبو پانا۔ ہوا کو محسوس کرنا یا ہوا کا چلنا۔ چونکہ ہوا انبساطِ زندگی، حرکت ا ور قوت پیدا کرنے کا ذریعہ ہے اس لیے اس مادہ سے بننے والی مختلف شکلوں میں یہ تمام مفاہیم مضمر ہو گئے ہیں۔ </w:t>
      </w:r>
    </w:p>
    <w:p w14:paraId="609D5AC9" w14:textId="77777777" w:rsidR="007732E8" w:rsidRDefault="00000000">
      <w:pPr>
        <w:spacing w:line="349" w:lineRule="auto"/>
        <w:ind w:left="17" w:right="14"/>
      </w:pPr>
      <w:r>
        <w:rPr>
          <w:szCs w:val="28"/>
          <w:rtl/>
        </w:rPr>
        <w:t xml:space="preserve">رَّوْحٌ  : آسودگی ، خوشبو والی ہوا۔ انبساط زندگیاور اس کی نعمتیں ۔ جب اس کی نسبت اللہ تعالیٰ کی طرف ہو تو اس کا مفہوم انبساط زندگی ا ور نعمتیں ہے۔ خوشبو کو رَّ يحَّْ ا نٌ کہتے ہیں۔ فرََّّوۡحٌ </w:t>
      </w:r>
      <w:r>
        <w:rPr>
          <w:sz w:val="43"/>
          <w:szCs w:val="43"/>
          <w:vertAlign w:val="superscript"/>
          <w:rtl/>
        </w:rPr>
        <w:t xml:space="preserve"> </w:t>
      </w:r>
      <w:r>
        <w:rPr>
          <w:szCs w:val="28"/>
          <w:rtl/>
        </w:rPr>
        <w:t xml:space="preserve">وَّ </w:t>
      </w:r>
      <w:r>
        <w:rPr>
          <w:szCs w:val="28"/>
          <w:rtl/>
        </w:rPr>
        <w:lastRenderedPageBreak/>
        <w:t xml:space="preserve">رَّيۡحَّانٌ ۣ۬ </w:t>
      </w:r>
      <w:r>
        <w:rPr>
          <w:sz w:val="43"/>
          <w:szCs w:val="43"/>
          <w:vertAlign w:val="superscript"/>
          <w:rtl/>
        </w:rPr>
        <w:t xml:space="preserve"> </w:t>
      </w:r>
      <w:r>
        <w:rPr>
          <w:szCs w:val="28"/>
          <w:rtl/>
        </w:rPr>
        <w:t>وَّ جَّ</w:t>
      </w:r>
      <w:r>
        <w:rPr>
          <w:sz w:val="43"/>
          <w:szCs w:val="43"/>
          <w:vertAlign w:val="superscript"/>
          <w:rtl/>
        </w:rPr>
        <w:t xml:space="preserve"> </w:t>
      </w:r>
      <w:r>
        <w:rPr>
          <w:szCs w:val="28"/>
          <w:rtl/>
        </w:rPr>
        <w:t>نَّتُ نعَِّيۡمٍ   [</w:t>
      </w:r>
      <w:r>
        <w:rPr>
          <w:szCs w:val="28"/>
        </w:rPr>
        <w:t>56</w:t>
      </w:r>
      <w:r>
        <w:rPr>
          <w:szCs w:val="28"/>
          <w:rtl/>
        </w:rPr>
        <w:t>:</w:t>
      </w:r>
      <w:r>
        <w:rPr>
          <w:szCs w:val="28"/>
        </w:rPr>
        <w:t>88</w:t>
      </w:r>
      <w:r>
        <w:rPr>
          <w:szCs w:val="28"/>
          <w:rtl/>
        </w:rPr>
        <w:t>]تو فرحت ا ور خوشبو ا ور نعمت کا باغ ہے۔</w:t>
      </w:r>
      <w:r>
        <w:rPr>
          <w:rFonts w:ascii="Arial" w:eastAsia="Arial" w:hAnsi="Arial" w:cs="Arial"/>
          <w:szCs w:val="28"/>
          <w:vertAlign w:val="superscript"/>
          <w:rtl/>
        </w:rPr>
        <w:t xml:space="preserve"> </w:t>
      </w:r>
      <w:r>
        <w:rPr>
          <w:szCs w:val="28"/>
          <w:rtl/>
        </w:rPr>
        <w:t xml:space="preserve">وَّ لاَّ تاَّيۡـسَُّۡوۡا مِ نۡ </w:t>
      </w:r>
      <w:r>
        <w:rPr>
          <w:sz w:val="43"/>
          <w:szCs w:val="43"/>
          <w:vertAlign w:val="superscript"/>
          <w:rtl/>
        </w:rPr>
        <w:t xml:space="preserve"> </w:t>
      </w:r>
      <w:r>
        <w:rPr>
          <w:szCs w:val="28"/>
          <w:rtl/>
        </w:rPr>
        <w:t>رَّوۡحِ ال</w:t>
      </w:r>
      <w:r>
        <w:rPr>
          <w:sz w:val="43"/>
          <w:szCs w:val="43"/>
          <w:vertAlign w:val="superscript"/>
          <w:rtl/>
        </w:rPr>
        <w:t xml:space="preserve"> </w:t>
      </w:r>
      <w:r>
        <w:rPr>
          <w:szCs w:val="28"/>
          <w:rtl/>
        </w:rPr>
        <w:t xml:space="preserve">لٰ هِ </w:t>
      </w:r>
    </w:p>
    <w:p w14:paraId="0FB0AA1D" w14:textId="77777777" w:rsidR="007732E8" w:rsidRDefault="00000000">
      <w:pPr>
        <w:tabs>
          <w:tab w:val="center" w:pos="1716"/>
          <w:tab w:val="center" w:pos="2371"/>
          <w:tab w:val="center" w:pos="2758"/>
        </w:tabs>
        <w:spacing w:after="149" w:line="265" w:lineRule="auto"/>
        <w:ind w:left="0" w:right="0" w:firstLine="0"/>
        <w:jc w:val="left"/>
      </w:pPr>
      <w:r>
        <w:rPr>
          <w:szCs w:val="28"/>
          <w:rtl/>
        </w:rPr>
        <w:t xml:space="preserve"> [</w:t>
      </w:r>
      <w:r>
        <w:rPr>
          <w:szCs w:val="28"/>
        </w:rPr>
        <w:t>12</w:t>
      </w:r>
      <w:r>
        <w:rPr>
          <w:szCs w:val="28"/>
          <w:rtl/>
        </w:rPr>
        <w:t>:</w:t>
      </w:r>
      <w:r>
        <w:rPr>
          <w:szCs w:val="28"/>
        </w:rPr>
        <w:t>87</w:t>
      </w:r>
      <w:r>
        <w:rPr>
          <w:szCs w:val="28"/>
          <w:rtl/>
        </w:rPr>
        <w:t>]ا ور نہ مایو</w:t>
      </w:r>
      <w:r>
        <w:rPr>
          <w:szCs w:val="28"/>
          <w:rtl/>
        </w:rPr>
        <w:tab/>
        <w:t xml:space="preserve"> سہو رَوحِ ا</w:t>
      </w:r>
      <w:r>
        <w:rPr>
          <w:szCs w:val="28"/>
          <w:rtl/>
        </w:rPr>
        <w:tab/>
        <w:t xml:space="preserve"> للہسے۔</w:t>
      </w:r>
      <w:r>
        <w:rPr>
          <w:szCs w:val="28"/>
          <w:rtl/>
        </w:rPr>
        <w:tab/>
        <w:t xml:space="preserve"> </w:t>
      </w:r>
    </w:p>
    <w:p w14:paraId="077ACCE4" w14:textId="77777777" w:rsidR="007732E8" w:rsidRDefault="00000000">
      <w:pPr>
        <w:ind w:left="17" w:right="14"/>
      </w:pPr>
      <w:r>
        <w:rPr>
          <w:szCs w:val="28"/>
          <w:rtl/>
        </w:rPr>
        <w:t xml:space="preserve">رُ وْ </w:t>
      </w:r>
      <w:r>
        <w:rPr>
          <w:szCs w:val="28"/>
          <w:rtl/>
        </w:rPr>
        <w:tab/>
        <w:t xml:space="preserve"> حٌ :</w:t>
      </w:r>
      <w:r>
        <w:rPr>
          <w:szCs w:val="28"/>
          <w:rtl/>
        </w:rPr>
        <w:tab/>
        <w:t xml:space="preserve"> </w:t>
      </w:r>
      <w:r>
        <w:rPr>
          <w:szCs w:val="28"/>
          <w:rtl/>
        </w:rPr>
        <w:tab/>
        <w:t xml:space="preserve">روح اللہ تعالیٰ کے امر سے ہے۔ ا ور اس کا امر یہ ہے کہ جب وہ کسی شے کا ا رادہ کرتا ہے تو اس سے کہہ دیتا ہے ہو، تو وہ ہو جاتی ہے۔ گویا روح وہ توانائی ہے جو ا راد ے کو حرکت میں لا کر اسے مظہر کرنے کا سبب بن جاتی ہے۔ یہ ایک کرنٹ کی مانند ہے جو سب مظاہر میں زندگی کا باعث ہے ا ور اس کی بنیا د اللہ تعالیٰ کی صفات ہیں۔ وَّ يسَّۡـلَُّۡونۡکََّّ عَّنِ ال روُۡحِ ؕ قُلِ ال روُۡحُ مِنۡ امَّۡرِ رَّب یِۡ </w:t>
      </w:r>
      <w:r>
        <w:rPr>
          <w:rFonts w:ascii="Times New Roman" w:eastAsia="Times New Roman" w:hAnsi="Times New Roman" w:cs="Times New Roman"/>
          <w:szCs w:val="28"/>
          <w:rtl/>
        </w:rPr>
        <w:t xml:space="preserve"> </w:t>
      </w:r>
      <w:r>
        <w:rPr>
          <w:szCs w:val="28"/>
          <w:rtl/>
        </w:rPr>
        <w:t xml:space="preserve"> [</w:t>
      </w:r>
      <w:r>
        <w:rPr>
          <w:szCs w:val="28"/>
        </w:rPr>
        <w:t>17</w:t>
      </w:r>
      <w:r>
        <w:rPr>
          <w:szCs w:val="28"/>
          <w:rtl/>
        </w:rPr>
        <w:t>:</w:t>
      </w:r>
      <w:r>
        <w:rPr>
          <w:szCs w:val="28"/>
        </w:rPr>
        <w:t>85</w:t>
      </w:r>
      <w:r>
        <w:rPr>
          <w:szCs w:val="28"/>
          <w:rtl/>
        </w:rPr>
        <w:t>]ا ور وہ آپ سے سوا ل کرتے ہیں روح کے بارے، کہہ دیں! روح میرے ر</w:t>
      </w:r>
      <w:r>
        <w:rPr>
          <w:sz w:val="43"/>
          <w:szCs w:val="43"/>
          <w:vertAlign w:val="subscript"/>
          <w:rtl/>
        </w:rPr>
        <w:t xml:space="preserve"> ت</w:t>
      </w:r>
      <w:r>
        <w:rPr>
          <w:szCs w:val="28"/>
          <w:rtl/>
        </w:rPr>
        <w:t>ب کے امر سے ہے۔ اِن</w:t>
      </w:r>
      <w:r>
        <w:rPr>
          <w:sz w:val="43"/>
          <w:szCs w:val="43"/>
          <w:vertAlign w:val="superscript"/>
          <w:rtl/>
        </w:rPr>
        <w:t xml:space="preserve"> </w:t>
      </w:r>
      <w:r>
        <w:rPr>
          <w:szCs w:val="28"/>
          <w:rtl/>
        </w:rPr>
        <w:t>مَّاَّ</w:t>
      </w:r>
      <w:r>
        <w:rPr>
          <w:sz w:val="43"/>
          <w:szCs w:val="43"/>
          <w:vertAlign w:val="superscript"/>
          <w:rtl/>
        </w:rPr>
        <w:t xml:space="preserve"> ۤ</w:t>
      </w:r>
      <w:r>
        <w:rPr>
          <w:szCs w:val="28"/>
          <w:rtl/>
        </w:rPr>
        <w:t xml:space="preserve"> امَّۡرہُٗۤ اِذَّا</w:t>
      </w:r>
      <w:r>
        <w:rPr>
          <w:sz w:val="43"/>
          <w:szCs w:val="43"/>
          <w:vertAlign w:val="superscript"/>
          <w:rtl/>
        </w:rPr>
        <w:t xml:space="preserve"> ۤ</w:t>
      </w:r>
      <w:r>
        <w:rPr>
          <w:szCs w:val="28"/>
          <w:rtl/>
        </w:rPr>
        <w:t xml:space="preserve"> ارََّّادَّ شَّيۡئًا انَّۡ ی</w:t>
      </w:r>
      <w:r>
        <w:rPr>
          <w:sz w:val="43"/>
          <w:szCs w:val="43"/>
          <w:vertAlign w:val="superscript"/>
          <w:rtl/>
        </w:rPr>
        <w:t xml:space="preserve"> </w:t>
      </w:r>
      <w:r>
        <w:rPr>
          <w:szCs w:val="28"/>
          <w:rtl/>
        </w:rPr>
        <w:t>قَّوُلَّۡ لہَّٗ كنُۡ فَّيَّکُوۡنُ   [</w:t>
      </w:r>
      <w:r>
        <w:rPr>
          <w:szCs w:val="28"/>
        </w:rPr>
        <w:t>36</w:t>
      </w:r>
      <w:r>
        <w:rPr>
          <w:szCs w:val="28"/>
          <w:rtl/>
        </w:rPr>
        <w:t>:</w:t>
      </w:r>
      <w:r>
        <w:rPr>
          <w:szCs w:val="28"/>
        </w:rPr>
        <w:t>82</w:t>
      </w:r>
      <w:r>
        <w:rPr>
          <w:szCs w:val="28"/>
          <w:rtl/>
        </w:rPr>
        <w:t xml:space="preserve">]بےشک جب اس کا امر کسی شے کا ا رادہ کرتا ہے ، کہہ دیتا ہے اسے" ہو"  ا ور وہ ہو جاتی ہے۔ روح ہمارے جسم کو زندہ رکھتی ہے ا ور ہمیں مختلف امور سرانجام دینے کے لیے توانائی مہیا کرتی ہے۔  </w:t>
      </w:r>
    </w:p>
    <w:p w14:paraId="0D12FCB4" w14:textId="77777777" w:rsidR="007732E8" w:rsidRDefault="00000000">
      <w:pPr>
        <w:spacing w:line="383" w:lineRule="auto"/>
        <w:ind w:left="15" w:right="14" w:firstLine="0"/>
        <w:jc w:val="both"/>
      </w:pPr>
      <w:r>
        <w:rPr>
          <w:szCs w:val="28"/>
          <w:rtl/>
        </w:rPr>
        <w:t xml:space="preserve"> ريِْ حٌ  ۔ جمع</w:t>
      </w:r>
      <w:r>
        <w:rPr>
          <w:rFonts w:ascii="Times New Roman" w:eastAsia="Times New Roman" w:hAnsi="Times New Roman" w:cs="Times New Roman"/>
          <w:szCs w:val="28"/>
          <w:rtl/>
        </w:rPr>
        <w:t xml:space="preserve"> </w:t>
      </w:r>
      <w:r>
        <w:rPr>
          <w:szCs w:val="28"/>
          <w:rtl/>
        </w:rPr>
        <w:t xml:space="preserve">ريِاَّحٌ </w:t>
      </w:r>
      <w:r>
        <w:rPr>
          <w:rFonts w:ascii="Times New Roman" w:eastAsia="Times New Roman" w:hAnsi="Times New Roman" w:cs="Times New Roman"/>
          <w:szCs w:val="28"/>
          <w:rtl/>
        </w:rPr>
        <w:t xml:space="preserve"> </w:t>
      </w:r>
      <w:r>
        <w:rPr>
          <w:szCs w:val="28"/>
          <w:rtl/>
        </w:rPr>
        <w:t>: ہوا۔ کسی کی ہوا یعنی بو یا اثرات کو محسوس کرنا ۔اس لفظ کا استعمال طیّب ا ور غیر طیّب دونوں کے لیے ہوا ہے۔ مَّثَّلُ مَّا ينُۡفِقوُنَّۡ فیِۡ هٰذِہِ الحَّۡيٰوۃِ ال دُنيَّۡا كمَّثََّّلِ ريِحٍۡ فيِۡہَّا صِ رٌ   [</w:t>
      </w:r>
      <w:r>
        <w:rPr>
          <w:szCs w:val="28"/>
        </w:rPr>
        <w:t>3</w:t>
      </w:r>
      <w:r>
        <w:rPr>
          <w:szCs w:val="28"/>
          <w:rtl/>
        </w:rPr>
        <w:t>:</w:t>
      </w:r>
      <w:r>
        <w:rPr>
          <w:szCs w:val="28"/>
        </w:rPr>
        <w:t>117</w:t>
      </w:r>
      <w:r>
        <w:rPr>
          <w:szCs w:val="28"/>
          <w:rtl/>
        </w:rPr>
        <w:t>]مثل ان کی، جو و ہ خرچ کرتے ہیں اس حیات دنیا میں، جیسے کہ مثال ہو ہوا کی؛ جس میں سخت ٹھنڈ ہے۔</w:t>
      </w:r>
      <w:r>
        <w:rPr>
          <w:rFonts w:ascii="Arial" w:eastAsia="Arial" w:hAnsi="Arial" w:cs="Arial"/>
          <w:szCs w:val="28"/>
          <w:vertAlign w:val="superscript"/>
          <w:rtl/>
        </w:rPr>
        <w:t xml:space="preserve"> </w:t>
      </w:r>
      <w:r>
        <w:rPr>
          <w:szCs w:val="28"/>
          <w:rtl/>
        </w:rPr>
        <w:t>وَّ مِنۡ  اٰ يٰتِہٖۤ انَّۡ  ي رُۡسِلَّ ال  ريِ اَّحَّ مُبَّ</w:t>
      </w:r>
      <w:r>
        <w:rPr>
          <w:sz w:val="43"/>
          <w:szCs w:val="43"/>
          <w:vertAlign w:val="superscript"/>
          <w:rtl/>
        </w:rPr>
        <w:t xml:space="preserve"> </w:t>
      </w:r>
      <w:r>
        <w:rPr>
          <w:szCs w:val="28"/>
          <w:rtl/>
        </w:rPr>
        <w:t>شِرٰتٍ  [</w:t>
      </w:r>
      <w:r>
        <w:rPr>
          <w:szCs w:val="28"/>
        </w:rPr>
        <w:t>30</w:t>
      </w:r>
      <w:r>
        <w:rPr>
          <w:szCs w:val="28"/>
          <w:rtl/>
        </w:rPr>
        <w:t>:</w:t>
      </w:r>
      <w:r>
        <w:rPr>
          <w:szCs w:val="28"/>
        </w:rPr>
        <w:t>46</w:t>
      </w:r>
      <w:r>
        <w:rPr>
          <w:szCs w:val="28"/>
          <w:rtl/>
        </w:rPr>
        <w:t>]ا ور اس  کینشانیوں سے ہے  کہوہ بھیجتا  ہے ہوائیںبشارت دینے والی۔ اِن</w:t>
      </w:r>
      <w:r>
        <w:rPr>
          <w:sz w:val="43"/>
          <w:szCs w:val="43"/>
          <w:vertAlign w:val="superscript"/>
          <w:rtl/>
        </w:rPr>
        <w:t xml:space="preserve"> </w:t>
      </w:r>
      <w:r>
        <w:rPr>
          <w:szCs w:val="28"/>
          <w:rtl/>
        </w:rPr>
        <w:t>یِۡ ل اَّجَِّدُ ريِحَّۡ يوُسُۡفَّ [</w:t>
      </w:r>
      <w:r>
        <w:rPr>
          <w:szCs w:val="28"/>
        </w:rPr>
        <w:t>12</w:t>
      </w:r>
      <w:r>
        <w:rPr>
          <w:szCs w:val="28"/>
          <w:rtl/>
        </w:rPr>
        <w:t>:</w:t>
      </w:r>
      <w:r>
        <w:rPr>
          <w:szCs w:val="28"/>
        </w:rPr>
        <w:t>94</w:t>
      </w:r>
      <w:r>
        <w:rPr>
          <w:szCs w:val="28"/>
          <w:rtl/>
        </w:rPr>
        <w:t>] میں پا رہا ہوں ہوا یوسفؑ کی۔</w:t>
      </w:r>
      <w:r>
        <w:rPr>
          <w:rFonts w:ascii="Arial" w:eastAsia="Arial" w:hAnsi="Arial" w:cs="Arial"/>
          <w:szCs w:val="28"/>
          <w:vertAlign w:val="superscript"/>
          <w:rtl/>
        </w:rPr>
        <w:t xml:space="preserve"> </w:t>
      </w:r>
      <w:r>
        <w:rPr>
          <w:szCs w:val="28"/>
          <w:rtl/>
        </w:rPr>
        <w:t>وَّ اطَِّيۡعُوا ال</w:t>
      </w:r>
      <w:r>
        <w:rPr>
          <w:sz w:val="43"/>
          <w:szCs w:val="43"/>
          <w:vertAlign w:val="superscript"/>
          <w:rtl/>
        </w:rPr>
        <w:t xml:space="preserve"> </w:t>
      </w:r>
      <w:r>
        <w:rPr>
          <w:szCs w:val="28"/>
          <w:rtl/>
        </w:rPr>
        <w:t>لٰهَّ وَّ رَّسُوۡلہَّٗ  وَّ لاَّ تنََّّازَّعُوۡا فَّتَّفۡشَّلُوۡا وَّ تذَّۡهَّبَّ ريِحُۡکُمۡ وَّ اصۡبرُِوۡا  [</w:t>
      </w:r>
      <w:r>
        <w:rPr>
          <w:szCs w:val="28"/>
        </w:rPr>
        <w:t>8</w:t>
      </w:r>
      <w:r>
        <w:rPr>
          <w:szCs w:val="28"/>
          <w:rtl/>
        </w:rPr>
        <w:t>:</w:t>
      </w:r>
      <w:r>
        <w:rPr>
          <w:szCs w:val="28"/>
        </w:rPr>
        <w:t>46</w:t>
      </w:r>
      <w:r>
        <w:rPr>
          <w:szCs w:val="28"/>
          <w:rtl/>
        </w:rPr>
        <w:t>] اور</w:t>
      </w:r>
    </w:p>
    <w:p w14:paraId="2C754FDF" w14:textId="77777777" w:rsidR="007732E8" w:rsidRDefault="00000000">
      <w:pPr>
        <w:ind w:left="17" w:right="569"/>
      </w:pPr>
      <w:r>
        <w:rPr>
          <w:szCs w:val="28"/>
          <w:rtl/>
        </w:rPr>
        <w:t>اطاعت کرو اللہ تعالیٰ کی ا ور اس کے رسول کی، ا ور نہ تنازعہ کرو آپس میں ؛تب حوصلہ ہار دو گے ا ور جاتی رہے گی تمہاری ہوا ، ا ور صبر کرو۔</w:t>
      </w:r>
      <w:r>
        <w:rPr>
          <w:szCs w:val="28"/>
          <w:rtl/>
        </w:rPr>
        <w:tab/>
        <w:t xml:space="preserve"> تصَّْرِيفِ ال</w:t>
      </w:r>
      <w:r>
        <w:rPr>
          <w:szCs w:val="28"/>
          <w:rtl/>
        </w:rPr>
        <w:tab/>
        <w:t xml:space="preserve"> ريِاَّحِ  [</w:t>
      </w:r>
      <w:r>
        <w:rPr>
          <w:szCs w:val="28"/>
        </w:rPr>
        <w:t>2</w:t>
      </w:r>
      <w:r>
        <w:rPr>
          <w:szCs w:val="28"/>
          <w:rtl/>
        </w:rPr>
        <w:t>:</w:t>
      </w:r>
      <w:r>
        <w:rPr>
          <w:szCs w:val="28"/>
        </w:rPr>
        <w:t>162</w:t>
      </w:r>
      <w:r>
        <w:rPr>
          <w:szCs w:val="28"/>
          <w:rtl/>
        </w:rPr>
        <w:t>] کی اصطلاح کا مفہوم ہوا ؤں کا پھیر یعنی آب و ہو</w:t>
      </w:r>
      <w:r>
        <w:rPr>
          <w:szCs w:val="28"/>
          <w:rtl/>
        </w:rPr>
        <w:tab/>
        <w:t xml:space="preserve"> امیں تبدیلی ہے۔</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2B85E69E" w14:textId="77777777" w:rsidR="007732E8" w:rsidRDefault="00000000">
      <w:pPr>
        <w:spacing w:after="59"/>
        <w:ind w:left="17" w:right="14"/>
      </w:pPr>
      <w:r>
        <w:rPr>
          <w:szCs w:val="28"/>
          <w:rtl/>
        </w:rPr>
        <w:lastRenderedPageBreak/>
        <w:t xml:space="preserve"> رَّادَّ۔ يرَّوُدُ۔ رَّودًا  : کسی چیز کا ا رادہ کرنا)</w:t>
      </w:r>
      <w:r>
        <w:t>To intend</w:t>
      </w:r>
      <w:r>
        <w:rPr>
          <w:szCs w:val="28"/>
          <w:rtl/>
        </w:rPr>
        <w:t xml:space="preserve">( یا کسی چیز کی طلب میں گھومنا۔ یہ ایسے میلان کو کہتے ہیں جس کی تکمیل کی خاطر حرکت ا ور تگ و دو کی جائے  تاکہوہ چیز جس طرح سے ذہن میں ہے مظہر بن  جائے۔ ا رادہ درحقیقت روح کی لامتناعی تخلیقی صفات کا مظاہرہ ہے۔ </w:t>
      </w:r>
    </w:p>
    <w:p w14:paraId="4AED159D" w14:textId="77777777" w:rsidR="007732E8" w:rsidRDefault="00000000">
      <w:pPr>
        <w:spacing w:after="123"/>
        <w:ind w:left="17" w:right="14"/>
      </w:pPr>
      <w:r>
        <w:rPr>
          <w:szCs w:val="28"/>
          <w:rtl/>
        </w:rPr>
        <w:t>رُوَّيْدٌ :  کسی کو کچھ دیر ا ور گھومنے یا اس کے حال پر رہنے دینا ۔ فَّم ہَِّلِ الکٰۡفِرِينَّۡ ا مَّۡہِلۡہُمۡ رُوَّيۡ دًا  [</w:t>
      </w:r>
      <w:r>
        <w:rPr>
          <w:szCs w:val="28"/>
        </w:rPr>
        <w:t>86</w:t>
      </w:r>
      <w:r>
        <w:rPr>
          <w:szCs w:val="28"/>
          <w:rtl/>
        </w:rPr>
        <w:t>:</w:t>
      </w:r>
      <w:r>
        <w:rPr>
          <w:szCs w:val="28"/>
        </w:rPr>
        <w:t>17</w:t>
      </w:r>
      <w:r>
        <w:rPr>
          <w:szCs w:val="28"/>
          <w:rtl/>
        </w:rPr>
        <w:t xml:space="preserve">]پس تم ڈھیل دو کافروں کو، ان کو ڈھیل دو تھوڑا سا اپنے حال پر رہنے کی ۔ </w:t>
      </w:r>
    </w:p>
    <w:p w14:paraId="0462F630" w14:textId="77777777" w:rsidR="007732E8" w:rsidRDefault="00000000">
      <w:pPr>
        <w:tabs>
          <w:tab w:val="center" w:pos="2492"/>
          <w:tab w:val="center" w:pos="4508"/>
          <w:tab w:val="center" w:pos="5323"/>
          <w:tab w:val="center" w:pos="5805"/>
          <w:tab w:val="center" w:pos="6766"/>
          <w:tab w:val="right" w:pos="9088"/>
        </w:tabs>
        <w:spacing w:after="128" w:line="267" w:lineRule="auto"/>
        <w:ind w:left="0" w:right="0" w:firstLine="0"/>
        <w:jc w:val="left"/>
      </w:pPr>
      <w:r>
        <w:rPr>
          <w:szCs w:val="28"/>
          <w:rtl/>
        </w:rPr>
        <w:t>ا</w:t>
      </w:r>
      <w:r>
        <w:rPr>
          <w:sz w:val="43"/>
          <w:szCs w:val="43"/>
          <w:vertAlign w:val="superscript"/>
          <w:rtl/>
        </w:rPr>
        <w:t>َّ</w:t>
      </w:r>
      <w:r>
        <w:rPr>
          <w:szCs w:val="28"/>
          <w:rtl/>
        </w:rPr>
        <w:t xml:space="preserve"> رَّ ا دَّ ۔ يرُيِدُِ۔ اِرَّادَّ</w:t>
      </w:r>
      <w:r>
        <w:rPr>
          <w:szCs w:val="28"/>
          <w:rtl/>
        </w:rPr>
        <w:tab/>
        <w:t xml:space="preserve"> ۃً :  ا رادہ کرنا۔ وَّهُوَّ ال</w:t>
      </w:r>
      <w:r>
        <w:rPr>
          <w:sz w:val="43"/>
          <w:szCs w:val="43"/>
          <w:vertAlign w:val="superscript"/>
          <w:rtl/>
        </w:rPr>
        <w:t xml:space="preserve"> </w:t>
      </w:r>
      <w:r>
        <w:rPr>
          <w:szCs w:val="28"/>
          <w:rtl/>
        </w:rPr>
        <w:t>ذَِّ یۡ جَّعَّلَّ ا ل</w:t>
      </w:r>
      <w:r>
        <w:rPr>
          <w:sz w:val="43"/>
          <w:szCs w:val="43"/>
          <w:vertAlign w:val="superscript"/>
          <w:rtl/>
        </w:rPr>
        <w:t xml:space="preserve"> </w:t>
      </w:r>
      <w:r>
        <w:rPr>
          <w:szCs w:val="28"/>
          <w:rtl/>
        </w:rPr>
        <w:t>يَّۡ لَّ وَّ ال</w:t>
      </w:r>
      <w:r>
        <w:rPr>
          <w:sz w:val="43"/>
          <w:szCs w:val="43"/>
          <w:vertAlign w:val="superscript"/>
          <w:rtl/>
        </w:rPr>
        <w:tab/>
        <w:t xml:space="preserve"> </w:t>
      </w:r>
      <w:r>
        <w:rPr>
          <w:szCs w:val="28"/>
          <w:rtl/>
        </w:rPr>
        <w:t>نَّ ہَّارَّ خِلۡفَّ ةً ل</w:t>
      </w:r>
      <w:r>
        <w:rPr>
          <w:sz w:val="43"/>
          <w:szCs w:val="43"/>
          <w:vertAlign w:val="superscript"/>
          <w:rtl/>
        </w:rPr>
        <w:t xml:space="preserve"> </w:t>
      </w:r>
      <w:r>
        <w:rPr>
          <w:szCs w:val="28"/>
          <w:rtl/>
        </w:rPr>
        <w:t xml:space="preserve">مِنَّۡ ارََّّادَّ انَّۡ </w:t>
      </w:r>
      <w:r>
        <w:rPr>
          <w:szCs w:val="28"/>
          <w:rtl/>
        </w:rPr>
        <w:tab/>
        <w:t xml:space="preserve"> ي </w:t>
      </w:r>
      <w:r>
        <w:rPr>
          <w:sz w:val="43"/>
          <w:szCs w:val="43"/>
          <w:vertAlign w:val="superscript"/>
          <w:rtl/>
        </w:rPr>
        <w:tab/>
        <w:t xml:space="preserve"> </w:t>
      </w:r>
      <w:r>
        <w:rPr>
          <w:szCs w:val="28"/>
          <w:rtl/>
        </w:rPr>
        <w:t>ذََّّك</w:t>
      </w:r>
      <w:r>
        <w:rPr>
          <w:sz w:val="43"/>
          <w:szCs w:val="43"/>
          <w:vertAlign w:val="superscript"/>
          <w:rtl/>
        </w:rPr>
        <w:t xml:space="preserve"> </w:t>
      </w:r>
      <w:r>
        <w:rPr>
          <w:szCs w:val="28"/>
          <w:rtl/>
        </w:rPr>
        <w:t>رََّّ اوَّۡ ارََّّادَّ شُ</w:t>
      </w:r>
      <w:r>
        <w:rPr>
          <w:szCs w:val="28"/>
          <w:rtl/>
        </w:rPr>
        <w:tab/>
        <w:t xml:space="preserve"> کُورًۡا  [</w:t>
      </w:r>
      <w:r>
        <w:rPr>
          <w:szCs w:val="28"/>
        </w:rPr>
        <w:t>62</w:t>
      </w:r>
      <w:r>
        <w:rPr>
          <w:szCs w:val="28"/>
          <w:rtl/>
        </w:rPr>
        <w:t>:</w:t>
      </w:r>
      <w:r>
        <w:rPr>
          <w:szCs w:val="28"/>
        </w:rPr>
        <w:t>25</w:t>
      </w:r>
      <w:r>
        <w:rPr>
          <w:szCs w:val="28"/>
          <w:rtl/>
        </w:rPr>
        <w:t>]</w:t>
      </w:r>
      <w:r>
        <w:rPr>
          <w:szCs w:val="28"/>
          <w:rtl/>
        </w:rPr>
        <w:tab/>
        <w:t xml:space="preserve"> ا وروہی جس نے بنائے لیل و </w:t>
      </w:r>
    </w:p>
    <w:p w14:paraId="638B5438" w14:textId="77777777" w:rsidR="007732E8" w:rsidRDefault="00000000">
      <w:pPr>
        <w:spacing w:line="383" w:lineRule="auto"/>
        <w:ind w:left="15" w:right="14" w:firstLine="0"/>
        <w:jc w:val="both"/>
      </w:pPr>
      <w:r>
        <w:rPr>
          <w:szCs w:val="28"/>
          <w:rtl/>
        </w:rPr>
        <w:t>نہار؛ ایک دوسرے کے جانشین، ا ور اس کے لئے جو ا رادہ کرتا ہے یا د دہانی حاصل کرنے کا یا ا رادہ کرتا ہے شکر گزا ری کا۔  اِنْ  يرُدِْنِ ال رحَّْمٰنُ بضُِ رٍ  ل اَّ تغُۡنِ عَّن</w:t>
      </w:r>
      <w:r>
        <w:rPr>
          <w:sz w:val="43"/>
          <w:szCs w:val="43"/>
          <w:vertAlign w:val="superscript"/>
          <w:rtl/>
        </w:rPr>
        <w:t xml:space="preserve"> </w:t>
      </w:r>
      <w:r>
        <w:rPr>
          <w:szCs w:val="28"/>
          <w:rtl/>
        </w:rPr>
        <w:t>يِۡ شَّفَّاعَّتُہُمۡ شَّيۡئًا [</w:t>
      </w:r>
      <w:r>
        <w:rPr>
          <w:szCs w:val="28"/>
        </w:rPr>
        <w:t>36</w:t>
      </w:r>
      <w:r>
        <w:rPr>
          <w:szCs w:val="28"/>
          <w:rtl/>
        </w:rPr>
        <w:t>:</w:t>
      </w:r>
      <w:r>
        <w:rPr>
          <w:szCs w:val="28"/>
        </w:rPr>
        <w:t>23</w:t>
      </w:r>
      <w:r>
        <w:rPr>
          <w:szCs w:val="28"/>
          <w:rtl/>
        </w:rPr>
        <w:t>] اگر ا رادہ کر ے الرتحمن مجھے کوئی ضر تر پہنچانے کا تو نہیں کام آئے گی میرے ان کی شفاعت کچھ بھی۔ رَّاوَّدَّ۔ يرَُّاوِدُ۔ روَِّادًا  : کسی سے کوئی خواہش پوری کرنے کا ا رادہ کرنا ا ور اس  کیکوشش کرنا۔وَّ لقَّدَّۡ رَّاوَّدُوۡہُ عَّنۡ ضَّيۡفِہٖ فَّطَّمسَّۡنَّا</w:t>
      </w:r>
      <w:r>
        <w:rPr>
          <w:sz w:val="43"/>
          <w:szCs w:val="43"/>
          <w:vertAlign w:val="superscript"/>
          <w:rtl/>
        </w:rPr>
        <w:t>ۤ</w:t>
      </w:r>
      <w:r>
        <w:rPr>
          <w:szCs w:val="28"/>
          <w:rtl/>
        </w:rPr>
        <w:t xml:space="preserve">  اعَّۡيُنَّہُ مۡ</w:t>
      </w:r>
      <w:r>
        <w:rPr>
          <w:rFonts w:ascii="Times New Roman" w:eastAsia="Times New Roman" w:hAnsi="Times New Roman" w:cs="Times New Roman"/>
          <w:sz w:val="43"/>
          <w:szCs w:val="43"/>
          <w:vertAlign w:val="superscript"/>
          <w:rtl/>
        </w:rPr>
        <w:t xml:space="preserve"> </w:t>
      </w:r>
      <w:r>
        <w:rPr>
          <w:szCs w:val="28"/>
          <w:rtl/>
        </w:rPr>
        <w:t>[</w:t>
      </w:r>
      <w:r>
        <w:rPr>
          <w:szCs w:val="28"/>
        </w:rPr>
        <w:t>54</w:t>
      </w:r>
      <w:r>
        <w:rPr>
          <w:szCs w:val="28"/>
          <w:rtl/>
        </w:rPr>
        <w:t>:</w:t>
      </w:r>
      <w:r>
        <w:rPr>
          <w:szCs w:val="28"/>
        </w:rPr>
        <w:t>37</w:t>
      </w:r>
      <w:r>
        <w:rPr>
          <w:szCs w:val="28"/>
          <w:rtl/>
        </w:rPr>
        <w:t>]</w:t>
      </w:r>
      <w:r>
        <w:rPr>
          <w:rFonts w:ascii="Arial" w:eastAsia="Arial" w:hAnsi="Arial" w:cs="Arial"/>
          <w:szCs w:val="28"/>
          <w:vertAlign w:val="superscript"/>
          <w:rtl/>
        </w:rPr>
        <w:t xml:space="preserve"> </w:t>
      </w:r>
    </w:p>
    <w:p w14:paraId="732ADECD" w14:textId="77777777" w:rsidR="007732E8" w:rsidRDefault="00000000">
      <w:pPr>
        <w:spacing w:line="315" w:lineRule="auto"/>
        <w:ind w:left="4046" w:right="3142" w:hanging="4031"/>
      </w:pPr>
      <w:r>
        <w:rPr>
          <w:szCs w:val="28"/>
          <w:rtl/>
        </w:rPr>
        <w:t>ا ور تحقیق انِہوں نے ا را دہ  باندھا  انکے مہمانوں کے بارے، تو مٹا دیں ہم نے ان کی آنکھیں۔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ض</w:t>
      </w:r>
      <w:r>
        <w:rPr>
          <w:szCs w:val="28"/>
          <w:rtl/>
        </w:rPr>
        <w:t xml:space="preserve"> </w:t>
      </w:r>
    </w:p>
    <w:p w14:paraId="4EB26558" w14:textId="77777777" w:rsidR="007732E8" w:rsidRDefault="00000000">
      <w:pPr>
        <w:tabs>
          <w:tab w:val="center" w:pos="7778"/>
        </w:tabs>
        <w:spacing w:after="396" w:line="265" w:lineRule="auto"/>
        <w:ind w:left="0" w:right="0" w:firstLine="0"/>
        <w:jc w:val="left"/>
      </w:pPr>
      <w:r>
        <w:rPr>
          <w:szCs w:val="28"/>
          <w:rtl/>
        </w:rPr>
        <w:t>رَّ اضَّ۔ يرَّوُْ ضُ۔ رَّوْ ضًا : کسی جگہ کا سرسبز و شاداب ہونا۔ پرُ بہار ہونا۔ وہ زمین جہاں خوشنما پھول، گھاس، پود ے ا ور پانی ہو۔</w:t>
      </w:r>
      <w:r>
        <w:rPr>
          <w:szCs w:val="28"/>
          <w:rtl/>
        </w:rPr>
        <w:tab/>
        <w:t xml:space="preserve"> </w:t>
      </w:r>
    </w:p>
    <w:p w14:paraId="2CE6B903" w14:textId="77777777" w:rsidR="007732E8" w:rsidRDefault="00000000">
      <w:pPr>
        <w:spacing w:line="356" w:lineRule="auto"/>
        <w:ind w:left="17" w:right="137"/>
      </w:pPr>
      <w:r>
        <w:rPr>
          <w:szCs w:val="28"/>
          <w:rtl/>
        </w:rPr>
        <w:t>رَّوْضَّةٌ  ۔ جمع رَّوْ ضٰتُ  : باغیچہ،  باغ کا ایک حصہ۔فَّہُمْ فیِْ رَّوْضَّةٍ ي</w:t>
      </w:r>
      <w:r>
        <w:rPr>
          <w:sz w:val="43"/>
          <w:szCs w:val="43"/>
          <w:vertAlign w:val="superscript"/>
          <w:rtl/>
        </w:rPr>
        <w:t xml:space="preserve"> </w:t>
      </w:r>
      <w:r>
        <w:rPr>
          <w:szCs w:val="28"/>
          <w:rtl/>
        </w:rPr>
        <w:t xml:space="preserve">حُْبرَُّوْ </w:t>
      </w:r>
      <w:r>
        <w:rPr>
          <w:szCs w:val="28"/>
          <w:rtl/>
        </w:rPr>
        <w:tab/>
        <w:t xml:space="preserve"> نَّ ]</w:t>
      </w:r>
      <w:r>
        <w:rPr>
          <w:szCs w:val="28"/>
        </w:rPr>
        <w:t>30</w:t>
      </w:r>
      <w:r>
        <w:rPr>
          <w:szCs w:val="28"/>
          <w:rtl/>
        </w:rPr>
        <w:t>:</w:t>
      </w:r>
      <w:r>
        <w:rPr>
          <w:szCs w:val="28"/>
        </w:rPr>
        <w:t>15</w:t>
      </w:r>
      <w:r>
        <w:rPr>
          <w:szCs w:val="28"/>
          <w:rtl/>
        </w:rPr>
        <w:t>[ پس وہ ایک گلشن میں آ ؤبھگت کیے جاتے ہیں ۔ وَّ ال ذَِّ ينَّۡ اٰمَّنُوۡا وَّ عَّمِلُوا ال</w:t>
      </w:r>
      <w:r>
        <w:rPr>
          <w:szCs w:val="28"/>
          <w:rtl/>
        </w:rPr>
        <w:tab/>
        <w:t xml:space="preserve"> صٰلِحٰتِ فیِۡ رَّوۡضٰتِ الجَّۡ</w:t>
      </w:r>
      <w:r>
        <w:rPr>
          <w:sz w:val="43"/>
          <w:szCs w:val="43"/>
          <w:vertAlign w:val="superscript"/>
          <w:rtl/>
        </w:rPr>
        <w:tab/>
        <w:t xml:space="preserve"> </w:t>
      </w:r>
      <w:r>
        <w:rPr>
          <w:szCs w:val="28"/>
          <w:rtl/>
        </w:rPr>
        <w:t>نٰ</w:t>
      </w:r>
      <w:r>
        <w:rPr>
          <w:szCs w:val="28"/>
          <w:rtl/>
        </w:rPr>
        <w:tab/>
        <w:t xml:space="preserve">  تِ [</w:t>
      </w:r>
      <w:r>
        <w:rPr>
          <w:szCs w:val="28"/>
        </w:rPr>
        <w:t>42</w:t>
      </w:r>
      <w:r>
        <w:rPr>
          <w:szCs w:val="28"/>
          <w:rtl/>
        </w:rPr>
        <w:t>:</w:t>
      </w:r>
      <w:r>
        <w:rPr>
          <w:szCs w:val="28"/>
        </w:rPr>
        <w:t>22</w:t>
      </w:r>
      <w:r>
        <w:rPr>
          <w:szCs w:val="28"/>
          <w:rtl/>
        </w:rPr>
        <w:t xml:space="preserve">]ا ور جو ایمان لائے </w:t>
      </w:r>
      <w:r>
        <w:rPr>
          <w:szCs w:val="28"/>
          <w:rtl/>
        </w:rPr>
        <w:tab/>
        <w:t xml:space="preserve"> ا وروہ </w:t>
      </w:r>
      <w:r>
        <w:rPr>
          <w:szCs w:val="28"/>
          <w:rtl/>
        </w:rPr>
        <w:tab/>
        <w:t xml:space="preserve"> عملصالح کرتے رہے؛ جنت کے باغیچو</w:t>
      </w:r>
      <w:r>
        <w:rPr>
          <w:szCs w:val="28"/>
          <w:rtl/>
        </w:rPr>
        <w:tab/>
        <w:t xml:space="preserve"> ںمیں ہیں۔</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2A546BFA" w14:textId="77777777" w:rsidR="007732E8" w:rsidRDefault="00000000">
      <w:pPr>
        <w:tabs>
          <w:tab w:val="center" w:pos="6035"/>
        </w:tabs>
        <w:spacing w:after="242" w:line="265" w:lineRule="auto"/>
        <w:ind w:left="0" w:right="0" w:firstLine="0"/>
        <w:jc w:val="left"/>
      </w:pPr>
      <w:r>
        <w:rPr>
          <w:szCs w:val="28"/>
          <w:rtl/>
        </w:rPr>
        <w:lastRenderedPageBreak/>
        <w:t xml:space="preserve">رَّاعَّ۔ يرَّوُْعُ۔ رَّوْعًا  : حیرت ا ور گھبراہٹ جو کسی غیر متوقع چیز کو دیکھ کر یا سن کر طاری ہو جائے۔ </w:t>
      </w:r>
      <w:r>
        <w:rPr>
          <w:szCs w:val="28"/>
          <w:rtl/>
        </w:rPr>
        <w:tab/>
        <w:t xml:space="preserve"> </w:t>
      </w:r>
    </w:p>
    <w:p w14:paraId="03BF1F07" w14:textId="77777777" w:rsidR="007732E8" w:rsidRDefault="00000000">
      <w:pPr>
        <w:ind w:left="4153" w:right="2292" w:hanging="4138"/>
      </w:pPr>
      <w:r>
        <w:rPr>
          <w:szCs w:val="28"/>
          <w:rtl/>
        </w:rPr>
        <w:t>رَّوْعٌ : گھبراہٹ۔ فَّلَّ</w:t>
      </w:r>
      <w:r>
        <w:rPr>
          <w:szCs w:val="28"/>
          <w:rtl/>
        </w:rPr>
        <w:tab/>
        <w:t xml:space="preserve"> ماَّ ذَّهَّبَّ عَّنۡ اِبۡرٰ</w:t>
      </w:r>
      <w:r>
        <w:rPr>
          <w:szCs w:val="28"/>
          <w:rtl/>
        </w:rPr>
        <w:tab/>
        <w:t xml:space="preserve"> هِ</w:t>
      </w:r>
      <w:r>
        <w:rPr>
          <w:szCs w:val="28"/>
          <w:rtl/>
        </w:rPr>
        <w:tab/>
        <w:t xml:space="preserve"> يۡمَّ ال</w:t>
      </w:r>
      <w:r>
        <w:rPr>
          <w:szCs w:val="28"/>
          <w:rtl/>
        </w:rPr>
        <w:tab/>
        <w:t xml:space="preserve"> روَّۡعُ ]</w:t>
      </w:r>
      <w:r>
        <w:rPr>
          <w:szCs w:val="28"/>
        </w:rPr>
        <w:t>11</w:t>
      </w:r>
      <w:r>
        <w:rPr>
          <w:szCs w:val="28"/>
          <w:rtl/>
        </w:rPr>
        <w:t>:</w:t>
      </w:r>
      <w:r>
        <w:rPr>
          <w:szCs w:val="28"/>
        </w:rPr>
        <w:t>74</w:t>
      </w:r>
      <w:r>
        <w:rPr>
          <w:szCs w:val="28"/>
          <w:rtl/>
        </w:rPr>
        <w:t>[ پس جب جاتی رہی حضرت ابراہیمؑ سے گھبراہٹ ۔</w:t>
      </w:r>
      <w:r>
        <w:rPr>
          <w:szCs w:val="28"/>
          <w:rtl/>
        </w:rPr>
        <w:tab/>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غ</w:t>
      </w:r>
      <w:r>
        <w:rPr>
          <w:szCs w:val="28"/>
          <w:rtl/>
        </w:rPr>
        <w:t xml:space="preserve"> </w:t>
      </w:r>
    </w:p>
    <w:p w14:paraId="561614C7" w14:textId="77777777" w:rsidR="007732E8" w:rsidRDefault="00000000">
      <w:pPr>
        <w:ind w:left="17" w:right="161"/>
      </w:pPr>
      <w:r>
        <w:rPr>
          <w:szCs w:val="28"/>
          <w:rtl/>
        </w:rPr>
        <w:t xml:space="preserve">رَّاغَّ۔ يرَّوُغُ۔ رَّوغًا  : </w:t>
      </w:r>
      <w:r>
        <w:rPr>
          <w:rFonts w:ascii="Arial" w:eastAsia="Arial" w:hAnsi="Arial" w:cs="Arial"/>
          <w:szCs w:val="28"/>
          <w:vertAlign w:val="superscript"/>
          <w:rtl/>
        </w:rPr>
        <w:t xml:space="preserve"> </w:t>
      </w:r>
      <w:r>
        <w:rPr>
          <w:szCs w:val="28"/>
          <w:rtl/>
        </w:rPr>
        <w:t>بچ بچ کر چلنا۔ چپکے سے کسی طرف نکل جانا یا کہیں گھس جانا۔ ف رََّّاغَّ اِل یٰۤ اهَّۡلِہٖ ]</w:t>
      </w:r>
      <w:r>
        <w:rPr>
          <w:szCs w:val="28"/>
        </w:rPr>
        <w:t>51</w:t>
      </w:r>
      <w:r>
        <w:rPr>
          <w:szCs w:val="28"/>
          <w:rtl/>
        </w:rPr>
        <w:t>:</w:t>
      </w:r>
      <w:r>
        <w:rPr>
          <w:szCs w:val="28"/>
        </w:rPr>
        <w:t>26</w:t>
      </w:r>
      <w:r>
        <w:rPr>
          <w:szCs w:val="28"/>
          <w:rtl/>
        </w:rPr>
        <w:t>[ سو کھسک کر گئے اپنے اہل کی طرف ۔ فرََّّاغَّ عَّلَّيۡہِمۡ ضَّرۡبًاًۢ بِاليَّۡمِينِۡ   [</w:t>
      </w:r>
      <w:r>
        <w:rPr>
          <w:szCs w:val="28"/>
        </w:rPr>
        <w:t>37</w:t>
      </w:r>
      <w:r>
        <w:rPr>
          <w:szCs w:val="28"/>
          <w:rtl/>
        </w:rPr>
        <w:t>:</w:t>
      </w:r>
      <w:r>
        <w:rPr>
          <w:szCs w:val="28"/>
        </w:rPr>
        <w:t>93</w:t>
      </w:r>
      <w:r>
        <w:rPr>
          <w:szCs w:val="28"/>
          <w:rtl/>
        </w:rPr>
        <w:t>]سو چپکے سے جا نکلے ان پر، ضرب لگاتے دائیں ہاتھ سے ۔</w:t>
      </w:r>
      <w:r>
        <w:rPr>
          <w:szCs w:val="28"/>
          <w:rtl/>
        </w:rPr>
        <w:tab/>
        <w:t xml:space="preserve"> </w:t>
      </w:r>
      <w:r>
        <w:rPr>
          <w:rFonts w:ascii="Times New Roman" w:eastAsia="Times New Roman" w:hAnsi="Times New Roman" w:cs="Times New Roman"/>
          <w:b/>
          <w:bCs/>
          <w:sz w:val="40"/>
          <w:szCs w:val="40"/>
          <w:rtl/>
        </w:rPr>
        <w:t>روم</w:t>
      </w:r>
      <w:r>
        <w:rPr>
          <w:szCs w:val="28"/>
          <w:rtl/>
        </w:rPr>
        <w:t xml:space="preserve"> </w:t>
      </w:r>
    </w:p>
    <w:p w14:paraId="2827E9D7" w14:textId="77777777" w:rsidR="007732E8" w:rsidRDefault="00000000">
      <w:pPr>
        <w:tabs>
          <w:tab w:val="center" w:pos="2900"/>
        </w:tabs>
        <w:spacing w:after="352" w:line="265" w:lineRule="auto"/>
        <w:ind w:left="0" w:right="0" w:firstLine="0"/>
        <w:jc w:val="left"/>
      </w:pPr>
      <w:r>
        <w:rPr>
          <w:szCs w:val="28"/>
          <w:rtl/>
        </w:rPr>
        <w:t xml:space="preserve">رُ وْمُ : رومی۔ روم کے رہنے والے، بازنطینی۔ </w:t>
      </w:r>
      <w:r>
        <w:rPr>
          <w:szCs w:val="28"/>
          <w:rtl/>
        </w:rPr>
        <w:tab/>
        <w:t xml:space="preserve"> </w:t>
      </w:r>
    </w:p>
    <w:p w14:paraId="1E42A4E4"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ر ي ب</w:t>
      </w:r>
      <w:r>
        <w:rPr>
          <w:rFonts w:ascii="Times New Roman" w:eastAsia="Times New Roman" w:hAnsi="Times New Roman" w:cs="Times New Roman"/>
          <w:szCs w:val="28"/>
          <w:rtl/>
        </w:rPr>
        <w:t xml:space="preserve"> </w:t>
      </w:r>
    </w:p>
    <w:p w14:paraId="7DBC72C0" w14:textId="77777777" w:rsidR="007732E8" w:rsidRDefault="00000000">
      <w:pPr>
        <w:tabs>
          <w:tab w:val="center" w:pos="4683"/>
        </w:tabs>
        <w:spacing w:after="242" w:line="265" w:lineRule="auto"/>
        <w:ind w:left="0" w:right="0" w:firstLine="0"/>
        <w:jc w:val="left"/>
      </w:pPr>
      <w:r>
        <w:rPr>
          <w:szCs w:val="28"/>
          <w:rtl/>
        </w:rPr>
        <w:t xml:space="preserve">رَّ ابَّ۔ يرَّيِْ بُ۔ رَّيْ بًا : کسی کو ذہنی الجھن ، بدگمانی یا عدم یقینی میں مبتلا کرنا ۔ </w:t>
      </w:r>
      <w:r>
        <w:rPr>
          <w:szCs w:val="28"/>
          <w:rtl/>
        </w:rPr>
        <w:tab/>
        <w:t xml:space="preserve"> </w:t>
      </w:r>
    </w:p>
    <w:p w14:paraId="418B2B3B" w14:textId="77777777" w:rsidR="007732E8" w:rsidRDefault="00000000">
      <w:pPr>
        <w:tabs>
          <w:tab w:val="center" w:pos="606"/>
          <w:tab w:val="center" w:pos="3535"/>
          <w:tab w:val="center" w:pos="6570"/>
          <w:tab w:val="right" w:pos="9088"/>
        </w:tabs>
        <w:spacing w:after="210" w:line="259" w:lineRule="auto"/>
        <w:ind w:left="0" w:right="0" w:firstLine="0"/>
        <w:jc w:val="left"/>
      </w:pPr>
      <w:r>
        <w:rPr>
          <w:szCs w:val="28"/>
          <w:rtl/>
        </w:rPr>
        <w:t xml:space="preserve">رَّيْبٌ ۔ ر </w:t>
      </w:r>
      <w:r>
        <w:rPr>
          <w:szCs w:val="28"/>
          <w:rtl/>
        </w:rPr>
        <w:tab/>
        <w:t xml:space="preserve"> يٌِ</w:t>
      </w:r>
      <w:r>
        <w:rPr>
          <w:szCs w:val="28"/>
          <w:rtl/>
        </w:rPr>
        <w:tab/>
        <w:t xml:space="preserve"> بَّةٌ :بدگمانی کو راہ دینا۔ کوئی ایسی چیز جو عدم یقینی ، ذہنی خلجان یا خودفریبی کا باعث بن جائے۔</w:t>
      </w:r>
      <w:r>
        <w:rPr>
          <w:szCs w:val="28"/>
          <w:rtl/>
        </w:rPr>
        <w:tab/>
        <w:t xml:space="preserve"> ریب </w:t>
      </w:r>
      <w:r>
        <w:rPr>
          <w:szCs w:val="28"/>
          <w:rtl/>
        </w:rPr>
        <w:tab/>
        <w:t xml:space="preserve">ایک اندرونی کیفیت ہے جس کا شکار </w:t>
      </w:r>
    </w:p>
    <w:p w14:paraId="13065D77" w14:textId="77777777" w:rsidR="007732E8" w:rsidRDefault="00000000">
      <w:pPr>
        <w:spacing w:after="117" w:line="383" w:lineRule="auto"/>
        <w:ind w:left="15" w:right="14" w:firstLine="0"/>
        <w:jc w:val="both"/>
      </w:pPr>
      <w:r>
        <w:rPr>
          <w:szCs w:val="28"/>
          <w:rtl/>
        </w:rPr>
        <w:t>ہونے والا شخص حقائق کو تسلیم کرنے کی بجائے خود کو ٹھیک ا ور دوسروں کو بےخبر سمجھتا ہے۔ شک کا تعلق بیرون سے ہے۔ اس لحاظ سے ہر وہ چیز جو کسی نفسیاتی الجھن، اندرونی اضطراب یا دل میں کھٹکا پیدا کر دے ريب  ہے۔ ذٰلکَِّ الکِۡتٰبُ ل اَّ رَّيۡبَّ فيِۡ ہِ [</w:t>
      </w:r>
      <w:r>
        <w:rPr>
          <w:szCs w:val="28"/>
        </w:rPr>
        <w:t>2</w:t>
      </w:r>
      <w:r>
        <w:rPr>
          <w:szCs w:val="28"/>
          <w:rtl/>
        </w:rPr>
        <w:t>:</w:t>
      </w:r>
      <w:r>
        <w:rPr>
          <w:szCs w:val="28"/>
        </w:rPr>
        <w:t>2</w:t>
      </w:r>
      <w:r>
        <w:rPr>
          <w:szCs w:val="28"/>
          <w:rtl/>
        </w:rPr>
        <w:t xml:space="preserve">] یہ کتاب ، نہیں کوئی عدم یقینی اس میں۔  </w:t>
      </w:r>
    </w:p>
    <w:p w14:paraId="763C4856" w14:textId="77777777" w:rsidR="007732E8" w:rsidRDefault="00000000">
      <w:pPr>
        <w:spacing w:line="537" w:lineRule="auto"/>
        <w:ind w:left="17" w:right="14"/>
      </w:pPr>
      <w:r>
        <w:rPr>
          <w:szCs w:val="28"/>
          <w:rtl/>
        </w:rPr>
        <w:lastRenderedPageBreak/>
        <w:t>مُريِْ بٌ : بدگمانی یا فریب میں ڈالنے والا ۔ اِن</w:t>
      </w:r>
      <w:r>
        <w:rPr>
          <w:sz w:val="43"/>
          <w:szCs w:val="43"/>
          <w:vertAlign w:val="superscript"/>
          <w:rtl/>
        </w:rPr>
        <w:t xml:space="preserve"> </w:t>
      </w:r>
      <w:r>
        <w:rPr>
          <w:szCs w:val="28"/>
          <w:rtl/>
        </w:rPr>
        <w:t>ہَُّمۡ كاَّنوُۡا فیِۡ شَّ</w:t>
      </w:r>
      <w:r>
        <w:rPr>
          <w:sz w:val="43"/>
          <w:szCs w:val="43"/>
          <w:vertAlign w:val="superscript"/>
          <w:rtl/>
        </w:rPr>
        <w:t xml:space="preserve"> </w:t>
      </w:r>
      <w:r>
        <w:rPr>
          <w:szCs w:val="28"/>
          <w:rtl/>
        </w:rPr>
        <w:t>کٍ  مُريِۡ بٍ  [</w:t>
      </w:r>
      <w:r>
        <w:rPr>
          <w:szCs w:val="28"/>
        </w:rPr>
        <w:t>34</w:t>
      </w:r>
      <w:r>
        <w:rPr>
          <w:szCs w:val="28"/>
          <w:rtl/>
        </w:rPr>
        <w:t>:</w:t>
      </w:r>
      <w:r>
        <w:rPr>
          <w:szCs w:val="28"/>
        </w:rPr>
        <w:t>54</w:t>
      </w:r>
      <w:r>
        <w:rPr>
          <w:szCs w:val="28"/>
          <w:rtl/>
        </w:rPr>
        <w:t xml:space="preserve">]بلاشبہ وه رہے شک میں؛  فریب میں ڈالنے والا۔ مَّ </w:t>
      </w:r>
      <w:r>
        <w:rPr>
          <w:sz w:val="43"/>
          <w:szCs w:val="43"/>
          <w:vertAlign w:val="superscript"/>
          <w:rtl/>
        </w:rPr>
        <w:t xml:space="preserve"> </w:t>
      </w:r>
      <w:r>
        <w:rPr>
          <w:szCs w:val="28"/>
          <w:rtl/>
        </w:rPr>
        <w:t>نَّاعٍ ل لِْخَّيرِْ مُ عْتَّدٍ  مُريِ بٍ [</w:t>
      </w:r>
      <w:r>
        <w:rPr>
          <w:szCs w:val="28"/>
        </w:rPr>
        <w:t>50</w:t>
      </w:r>
      <w:r>
        <w:rPr>
          <w:szCs w:val="28"/>
          <w:rtl/>
        </w:rPr>
        <w:t>:</w:t>
      </w:r>
      <w:r>
        <w:rPr>
          <w:szCs w:val="28"/>
        </w:rPr>
        <w:t>25</w:t>
      </w:r>
      <w:r>
        <w:rPr>
          <w:szCs w:val="28"/>
          <w:rtl/>
        </w:rPr>
        <w:t xml:space="preserve">]منع  کرنےوالا بھلا ئیسے، حدود شکن، فریب میں ڈالنے والا۔ </w:t>
      </w:r>
    </w:p>
    <w:p w14:paraId="01B00E98" w14:textId="77777777" w:rsidR="007732E8" w:rsidRDefault="00000000">
      <w:pPr>
        <w:tabs>
          <w:tab w:val="center" w:pos="3778"/>
          <w:tab w:val="center" w:pos="5455"/>
          <w:tab w:val="right" w:pos="9088"/>
        </w:tabs>
        <w:spacing w:after="37" w:line="267" w:lineRule="auto"/>
        <w:ind w:left="0" w:right="0" w:firstLine="0"/>
        <w:jc w:val="left"/>
      </w:pPr>
      <w:r>
        <w:rPr>
          <w:szCs w:val="28"/>
          <w:rtl/>
        </w:rPr>
        <w:t>اِرْتاَّبَّ۔ يرَّْتاَّبُ۔ اِرْتِيَّابًا : بدگمانی، عدم یقینی یا</w:t>
      </w:r>
      <w:r>
        <w:rPr>
          <w:szCs w:val="28"/>
          <w:rtl/>
        </w:rPr>
        <w:tab/>
        <w:t xml:space="preserve"> خود فریبی کا شکار ہونا۔ وَّلٰکَِّ</w:t>
      </w:r>
      <w:r>
        <w:rPr>
          <w:sz w:val="43"/>
          <w:szCs w:val="43"/>
          <w:vertAlign w:val="superscript"/>
          <w:rtl/>
        </w:rPr>
        <w:tab/>
        <w:t xml:space="preserve"> </w:t>
      </w:r>
      <w:r>
        <w:rPr>
          <w:szCs w:val="28"/>
          <w:rtl/>
        </w:rPr>
        <w:t>نَّ کُمْ فَّتَّنتُمْ أنَّفُسَّکُمْ وَّترَّ</w:t>
      </w:r>
      <w:r>
        <w:rPr>
          <w:sz w:val="43"/>
          <w:szCs w:val="43"/>
          <w:vertAlign w:val="superscript"/>
          <w:rtl/>
        </w:rPr>
        <w:tab/>
        <w:t xml:space="preserve"> </w:t>
      </w:r>
      <w:r>
        <w:rPr>
          <w:szCs w:val="28"/>
          <w:rtl/>
        </w:rPr>
        <w:t>بَّصَّْتُمْ وَّارْتبَّْتُمْ  [</w:t>
      </w:r>
      <w:r>
        <w:rPr>
          <w:szCs w:val="28"/>
        </w:rPr>
        <w:t>57</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 xml:space="preserve">لیکن تم نے فتنے </w:t>
      </w:r>
    </w:p>
    <w:p w14:paraId="5A2CA0BA" w14:textId="77777777" w:rsidR="007732E8" w:rsidRDefault="00000000">
      <w:pPr>
        <w:tabs>
          <w:tab w:val="center" w:pos="4770"/>
        </w:tabs>
        <w:spacing w:after="269" w:line="265" w:lineRule="auto"/>
        <w:ind w:left="0" w:right="0" w:firstLine="0"/>
        <w:jc w:val="left"/>
      </w:pPr>
      <w:r>
        <w:rPr>
          <w:szCs w:val="28"/>
          <w:rtl/>
        </w:rPr>
        <w:t>میں ڈالا اپنے آپ کو، ا ور تم گو مگو میں رہے ، ا ور تم خود فریبی کا شکار ہوئے۔</w:t>
      </w:r>
      <w:r>
        <w:rPr>
          <w:szCs w:val="28"/>
          <w:rtl/>
        </w:rPr>
        <w:tab/>
        <w:t xml:space="preserve"> </w:t>
      </w:r>
    </w:p>
    <w:p w14:paraId="7D1EF2A9" w14:textId="77777777" w:rsidR="007732E8" w:rsidRDefault="00000000">
      <w:pPr>
        <w:spacing w:after="56"/>
        <w:ind w:left="17" w:right="14"/>
      </w:pPr>
      <w:r>
        <w:rPr>
          <w:szCs w:val="28"/>
          <w:rtl/>
        </w:rPr>
        <w:t>مُ رْتاَّبٌ  : خود فریب ۔  كذَّٰلکَِّ ی ضُِ</w:t>
      </w:r>
      <w:r>
        <w:rPr>
          <w:szCs w:val="28"/>
          <w:rtl/>
        </w:rPr>
        <w:tab/>
        <w:t xml:space="preserve"> لُ ال</w:t>
      </w:r>
      <w:r>
        <w:rPr>
          <w:szCs w:val="28"/>
          <w:rtl/>
        </w:rPr>
        <w:tab/>
        <w:t xml:space="preserve"> لٰهُ مَّنۡ هُوَّ مُسۡرِفٌ </w:t>
      </w:r>
      <w:r>
        <w:rPr>
          <w:szCs w:val="28"/>
          <w:rtl/>
        </w:rPr>
        <w:tab/>
        <w:t xml:space="preserve"> مُرۡتاَّبُ [</w:t>
      </w:r>
      <w:r>
        <w:rPr>
          <w:szCs w:val="28"/>
        </w:rPr>
        <w:t>40</w:t>
      </w:r>
      <w:r>
        <w:rPr>
          <w:szCs w:val="28"/>
          <w:rtl/>
        </w:rPr>
        <w:t>:</w:t>
      </w:r>
      <w:r>
        <w:rPr>
          <w:szCs w:val="28"/>
        </w:rPr>
        <w:t>34</w:t>
      </w:r>
      <w:r>
        <w:rPr>
          <w:szCs w:val="28"/>
          <w:rtl/>
        </w:rPr>
        <w:t>]اسی طرح گمراہ ہوتا ہے اللہ تعالیٰ سے جو کوئی ہو اسرا ف کرنے والا، خود فریب۔</w:t>
      </w:r>
      <w:r>
        <w:rPr>
          <w:szCs w:val="28"/>
          <w:rtl/>
        </w:rPr>
        <w:tab/>
        <w:t xml:space="preserve"> </w:t>
      </w:r>
    </w:p>
    <w:p w14:paraId="27502E3D" w14:textId="77777777" w:rsidR="007732E8" w:rsidRDefault="00000000">
      <w:pPr>
        <w:spacing w:after="0"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ش</w:t>
      </w:r>
      <w:r>
        <w:rPr>
          <w:szCs w:val="28"/>
          <w:rtl/>
        </w:rPr>
        <w:t xml:space="preserve"> </w:t>
      </w:r>
    </w:p>
    <w:p w14:paraId="4A0AA2EA" w14:textId="77777777" w:rsidR="007732E8" w:rsidRDefault="00000000">
      <w:pPr>
        <w:tabs>
          <w:tab w:val="center" w:pos="1436"/>
          <w:tab w:val="center" w:pos="2182"/>
          <w:tab w:val="center" w:pos="5214"/>
          <w:tab w:val="center" w:pos="7726"/>
          <w:tab w:val="right" w:pos="9088"/>
        </w:tabs>
        <w:spacing w:after="346" w:line="259" w:lineRule="auto"/>
        <w:ind w:left="0" w:right="0" w:firstLine="0"/>
        <w:jc w:val="left"/>
      </w:pPr>
      <w:r>
        <w:rPr>
          <w:szCs w:val="28"/>
          <w:rtl/>
        </w:rPr>
        <w:t>ريِشٌْ : پرندے کے</w:t>
      </w:r>
      <w:r>
        <w:rPr>
          <w:szCs w:val="28"/>
          <w:rtl/>
        </w:rPr>
        <w:tab/>
        <w:t xml:space="preserve"> پنکھ</w:t>
      </w:r>
      <w:r>
        <w:rPr>
          <w:szCs w:val="28"/>
          <w:rtl/>
        </w:rPr>
        <w:tab/>
        <w:t xml:space="preserve"> جن سے ان کا جسم</w:t>
      </w:r>
      <w:r>
        <w:rPr>
          <w:szCs w:val="28"/>
          <w:rtl/>
        </w:rPr>
        <w:tab/>
        <w:t xml:space="preserve"> چھپا ہوتا ہے )</w:t>
      </w:r>
      <w:r>
        <w:t>Feathers</w:t>
      </w:r>
      <w:r>
        <w:rPr>
          <w:szCs w:val="28"/>
          <w:rtl/>
        </w:rPr>
        <w:t>(۔ اسی لحاظ سے انسانوں کے لباس فاخرہ ا ور آرائش</w:t>
      </w:r>
      <w:r>
        <w:rPr>
          <w:szCs w:val="28"/>
          <w:rtl/>
        </w:rPr>
        <w:tab/>
        <w:t xml:space="preserve"> کو</w:t>
      </w:r>
      <w:r>
        <w:rPr>
          <w:szCs w:val="28"/>
          <w:rtl/>
        </w:rPr>
        <w:tab/>
        <w:t xml:space="preserve"> ریش کہتے ہیں۔ قَّدۡ </w:t>
      </w:r>
    </w:p>
    <w:p w14:paraId="1518D329" w14:textId="77777777" w:rsidR="007732E8" w:rsidRDefault="00000000">
      <w:pPr>
        <w:ind w:left="4114" w:right="211" w:hanging="4099"/>
      </w:pPr>
      <w:r>
        <w:rPr>
          <w:szCs w:val="28"/>
          <w:rtl/>
        </w:rPr>
        <w:t>انَّزَّۡلنَّۡا عَّ</w:t>
      </w:r>
      <w:r>
        <w:rPr>
          <w:szCs w:val="28"/>
          <w:rtl/>
        </w:rPr>
        <w:tab/>
        <w:t xml:space="preserve"> لَّ</w:t>
      </w:r>
      <w:r>
        <w:rPr>
          <w:szCs w:val="28"/>
          <w:rtl/>
        </w:rPr>
        <w:tab/>
        <w:t xml:space="preserve"> يۡکُمۡ لبَِّاسًا </w:t>
      </w:r>
      <w:r>
        <w:rPr>
          <w:szCs w:val="28"/>
          <w:rtl/>
        </w:rPr>
        <w:tab/>
        <w:t xml:space="preserve"> ي وُاَّ</w:t>
      </w:r>
      <w:r>
        <w:rPr>
          <w:szCs w:val="28"/>
          <w:rtl/>
        </w:rPr>
        <w:tab/>
        <w:t xml:space="preserve"> ریِۡ سَّوۡاٰتِکُمۡ وَّ  ر</w:t>
      </w:r>
      <w:r>
        <w:rPr>
          <w:szCs w:val="28"/>
          <w:rtl/>
        </w:rPr>
        <w:tab/>
        <w:t xml:space="preserve"> يِۡشًا ]</w:t>
      </w:r>
      <w:r>
        <w:rPr>
          <w:szCs w:val="28"/>
        </w:rPr>
        <w:t>7</w:t>
      </w:r>
      <w:r>
        <w:rPr>
          <w:szCs w:val="28"/>
          <w:rtl/>
        </w:rPr>
        <w:t>:</w:t>
      </w:r>
      <w:r>
        <w:rPr>
          <w:szCs w:val="28"/>
        </w:rPr>
        <w:t>26</w:t>
      </w:r>
      <w:r>
        <w:rPr>
          <w:szCs w:val="28"/>
          <w:rtl/>
        </w:rPr>
        <w:t>[ تحقیق ہم نے نازل کیا ہے تم پر لباس؛ ڈھانکتا ہے تمہاری شرمگاہیں ا ور ایک آرائش ہے۔</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ع</w:t>
      </w:r>
      <w:r>
        <w:rPr>
          <w:b/>
          <w:bCs/>
          <w:szCs w:val="28"/>
          <w:rtl/>
        </w:rPr>
        <w:t xml:space="preserve"> </w:t>
      </w:r>
    </w:p>
    <w:p w14:paraId="746991CD" w14:textId="77777777" w:rsidR="007732E8" w:rsidRDefault="00000000">
      <w:pPr>
        <w:spacing w:after="33" w:line="481" w:lineRule="auto"/>
        <w:ind w:left="17" w:right="3219"/>
      </w:pPr>
      <w:r>
        <w:rPr>
          <w:szCs w:val="28"/>
          <w:rtl/>
        </w:rPr>
        <w:t>رَّ اعَّ۔ يرَّيِعُ۔ رَّیعًا : کسی جگہ کا بلند یا ا ونچا ہونا ۔  رَّيعٌْ  : ٹیلہ، بلندی ۔ اتَّبَّۡنُوۡنَّ بِك لُِ ر  يِۡعٍ اٰ يةًَّ ]</w:t>
      </w:r>
      <w:r>
        <w:rPr>
          <w:szCs w:val="28"/>
        </w:rPr>
        <w:t>26</w:t>
      </w:r>
      <w:r>
        <w:rPr>
          <w:szCs w:val="28"/>
          <w:rtl/>
        </w:rPr>
        <w:t>:</w:t>
      </w:r>
      <w:r>
        <w:rPr>
          <w:szCs w:val="28"/>
        </w:rPr>
        <w:t>128</w:t>
      </w:r>
      <w:r>
        <w:rPr>
          <w:szCs w:val="28"/>
          <w:rtl/>
        </w:rPr>
        <w:t xml:space="preserve">[ کیا تم تعمیر کرتے ہو ہر ٹیلے پر کوئی نشانی ؟ </w:t>
      </w:r>
    </w:p>
    <w:p w14:paraId="110B515F" w14:textId="77777777" w:rsidR="007732E8" w:rsidRDefault="00000000">
      <w:pPr>
        <w:bidi w:val="0"/>
        <w:spacing w:after="0" w:line="259" w:lineRule="auto"/>
        <w:ind w:left="0" w:right="424" w:firstLine="0"/>
        <w:jc w:val="center"/>
      </w:pPr>
      <w:r>
        <w:rPr>
          <w:b/>
          <w:sz w:val="40"/>
        </w:rPr>
        <w:t xml:space="preserve"> </w:t>
      </w:r>
    </w:p>
    <w:p w14:paraId="7A3D7290" w14:textId="77777777" w:rsidR="007732E8" w:rsidRDefault="00000000">
      <w:pPr>
        <w:spacing w:after="76" w:line="259" w:lineRule="auto"/>
        <w:ind w:left="536" w:right="496" w:hanging="10"/>
        <w:jc w:val="center"/>
      </w:pP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ن</w:t>
      </w:r>
    </w:p>
    <w:p w14:paraId="22610257" w14:textId="77777777" w:rsidR="007732E8" w:rsidRDefault="00000000">
      <w:pPr>
        <w:tabs>
          <w:tab w:val="center" w:pos="5196"/>
          <w:tab w:val="center" w:pos="8509"/>
        </w:tabs>
        <w:spacing w:after="249" w:line="259" w:lineRule="auto"/>
        <w:ind w:left="0" w:right="0" w:firstLine="0"/>
        <w:jc w:val="left"/>
      </w:pPr>
      <w:r>
        <w:rPr>
          <w:szCs w:val="28"/>
          <w:rtl/>
        </w:rPr>
        <w:t>رَّانَّ۔ يرَّيِْ نُ۔ رَّينًا: کسی کا کسی پر غا</w:t>
      </w:r>
      <w:r>
        <w:rPr>
          <w:szCs w:val="28"/>
          <w:rtl/>
        </w:rPr>
        <w:tab/>
        <w:t xml:space="preserve"> لبآنا۔ زنگ آلود ہو جانا، بےحسی کا شکار ہو جانا۔ رَّانَّ عَّلیٰ قُلُوبِْہِمْ مَّاكاَّنوُْا يکَّْسِبُوْنَّ ]</w:t>
      </w:r>
      <w:r>
        <w:rPr>
          <w:szCs w:val="28"/>
        </w:rPr>
        <w:t>83</w:t>
      </w:r>
      <w:r>
        <w:rPr>
          <w:szCs w:val="28"/>
          <w:rtl/>
        </w:rPr>
        <w:t>:</w:t>
      </w:r>
      <w:r>
        <w:rPr>
          <w:szCs w:val="28"/>
        </w:rPr>
        <w:t>15</w:t>
      </w:r>
      <w:r>
        <w:rPr>
          <w:szCs w:val="28"/>
          <w:rtl/>
        </w:rPr>
        <w:t xml:space="preserve">[ </w:t>
      </w:r>
      <w:r>
        <w:rPr>
          <w:szCs w:val="28"/>
          <w:rtl/>
        </w:rPr>
        <w:tab/>
        <w:t xml:space="preserve"> بلکہزنگ </w:t>
      </w:r>
    </w:p>
    <w:p w14:paraId="7EA3792D" w14:textId="77777777" w:rsidR="007732E8" w:rsidRDefault="00000000">
      <w:pPr>
        <w:tabs>
          <w:tab w:val="center" w:pos="6599"/>
          <w:tab w:val="center" w:pos="6704"/>
        </w:tabs>
        <w:spacing w:after="0" w:line="265" w:lineRule="auto"/>
        <w:ind w:left="0" w:right="0" w:firstLine="0"/>
        <w:jc w:val="left"/>
      </w:pPr>
      <w:r>
        <w:rPr>
          <w:szCs w:val="28"/>
          <w:rtl/>
        </w:rPr>
        <w:lastRenderedPageBreak/>
        <w:t xml:space="preserve">چڑھ گیا ہے ان کے دلوں پر اس کا ، جو کسب یہ کرتے تھے ۔ </w:t>
      </w:r>
      <w:r>
        <w:rPr>
          <w:szCs w:val="28"/>
          <w:rtl/>
        </w:rPr>
        <w:tab/>
        <w:t xml:space="preserve"> </w:t>
      </w:r>
      <w:r>
        <w:rPr>
          <w:szCs w:val="28"/>
          <w:rtl/>
        </w:rPr>
        <w:tab/>
        <w:t xml:space="preserve"> </w:t>
      </w:r>
    </w:p>
    <w:p w14:paraId="606CAEAE" w14:textId="77777777" w:rsidR="007732E8" w:rsidRDefault="00000000">
      <w:pPr>
        <w:bidi w:val="0"/>
        <w:spacing w:after="0" w:line="259" w:lineRule="auto"/>
        <w:ind w:left="-14" w:right="0" w:firstLine="0"/>
        <w:jc w:val="left"/>
      </w:pPr>
      <w:r>
        <w:rPr>
          <w:noProof/>
          <w:sz w:val="22"/>
        </w:rPr>
        <mc:AlternateContent>
          <mc:Choice Requires="wpg">
            <w:drawing>
              <wp:inline distT="0" distB="0" distL="0" distR="0" wp14:anchorId="5B820BA8" wp14:editId="27061E99">
                <wp:extent cx="5769229" cy="6096"/>
                <wp:effectExtent l="0" t="0" r="0" b="0"/>
                <wp:docPr id="5667015" name="Group 566701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911981" name="Shape 1291198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7015" style="width:454.27pt;height:0.47998pt;mso-position-horizontal-relative:char;mso-position-vertical-relative:line" coordsize="57692,60">
                <v:shape id="Shape 12911982" style="position:absolute;width:57692;height:91;left:0;top:0;" coordsize="5769229,9144" path="m0,0l5769229,0l5769229,9144l0,9144l0,0">
                  <v:stroke weight="0pt" endcap="flat" joinstyle="miter" miterlimit="10" on="false" color="#000000" opacity="0"/>
                  <v:fill on="true" color="#000000"/>
                </v:shape>
              </v:group>
            </w:pict>
          </mc:Fallback>
        </mc:AlternateContent>
      </w:r>
      <w:r>
        <w:br w:type="page"/>
      </w:r>
    </w:p>
    <w:p w14:paraId="44762273" w14:textId="77777777" w:rsidR="007732E8" w:rsidRDefault="00000000">
      <w:pPr>
        <w:bidi w:val="0"/>
        <w:spacing w:after="303" w:line="259" w:lineRule="auto"/>
        <w:ind w:left="0" w:right="225" w:firstLine="0"/>
        <w:jc w:val="center"/>
      </w:pPr>
      <w:r>
        <w:rPr>
          <w:b/>
          <w:sz w:val="32"/>
        </w:rPr>
        <w:lastRenderedPageBreak/>
        <w:t xml:space="preserve"> </w:t>
      </w:r>
      <w:r>
        <w:rPr>
          <w:rFonts w:ascii="Times New Roman" w:eastAsia="Times New Roman" w:hAnsi="Times New Roman" w:cs="Times New Roman"/>
          <w:b/>
          <w:sz w:val="32"/>
        </w:rPr>
        <w:t xml:space="preserve">    ﷽</w:t>
      </w:r>
    </w:p>
    <w:p w14:paraId="03147C6F" w14:textId="77777777" w:rsidR="007732E8" w:rsidRDefault="00000000">
      <w:pPr>
        <w:pStyle w:val="Heading1"/>
        <w:ind w:left="42" w:right="3"/>
      </w:pPr>
      <w:bookmarkStart w:id="12" w:name="_Toc10708597"/>
      <w:r>
        <w:rPr>
          <w:bCs/>
          <w:szCs w:val="48"/>
          <w:rtl/>
        </w:rPr>
        <w:t xml:space="preserve">باب الزاي </w:t>
      </w:r>
      <w:bookmarkEnd w:id="12"/>
    </w:p>
    <w:p w14:paraId="43F65BF5" w14:textId="77777777" w:rsidR="007732E8" w:rsidRDefault="00000000">
      <w:pPr>
        <w:bidi w:val="0"/>
        <w:spacing w:after="577" w:line="259" w:lineRule="auto"/>
        <w:ind w:left="-14" w:right="0" w:firstLine="0"/>
        <w:jc w:val="left"/>
      </w:pPr>
      <w:r>
        <w:rPr>
          <w:noProof/>
          <w:sz w:val="22"/>
        </w:rPr>
        <mc:AlternateContent>
          <mc:Choice Requires="wpg">
            <w:drawing>
              <wp:inline distT="0" distB="0" distL="0" distR="0" wp14:anchorId="30D0A302" wp14:editId="4F0A4BE2">
                <wp:extent cx="5769229" cy="6096"/>
                <wp:effectExtent l="0" t="0" r="0" b="0"/>
                <wp:docPr id="5686135" name="Group 568613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911993" name="Shape 1291199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6135" style="width:454.27pt;height:0.47998pt;mso-position-horizontal-relative:char;mso-position-vertical-relative:line" coordsize="57692,60">
                <v:shape id="Shape 1291199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D32913C"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ز ب د</w:t>
      </w:r>
      <w:r>
        <w:rPr>
          <w:b/>
          <w:bCs/>
          <w:sz w:val="40"/>
          <w:szCs w:val="40"/>
          <w:rtl/>
        </w:rPr>
        <w:t xml:space="preserve"> </w:t>
      </w:r>
    </w:p>
    <w:p w14:paraId="77FA835C" w14:textId="77777777" w:rsidR="007732E8" w:rsidRDefault="00000000">
      <w:pPr>
        <w:spacing w:after="39"/>
        <w:ind w:left="17" w:right="989"/>
      </w:pPr>
      <w:r>
        <w:rPr>
          <w:szCs w:val="28"/>
          <w:rtl/>
        </w:rPr>
        <w:t xml:space="preserve">زَّبَّدَّ ۔ ي زَّْبِدُ۔ زَّبدًا : پانی کا جھاگ نکالنا۔ مائع میں جوش یا ہلچل کی کیفیت پیدا ہونے کی وجہ سے اس کی سطح پر بلبلے یا جھاگ پیدا ہونا۔ </w:t>
      </w:r>
      <w:r>
        <w:rPr>
          <w:szCs w:val="28"/>
          <w:rtl/>
        </w:rPr>
        <w:tab/>
        <w:t xml:space="preserve"> زَّبَّدٌ  : جھاگ۔ فَّاحۡتَّملََّّ ال</w:t>
      </w:r>
      <w:r>
        <w:rPr>
          <w:szCs w:val="28"/>
          <w:rtl/>
        </w:rPr>
        <w:tab/>
        <w:t xml:space="preserve"> سَّيۡلُ زَّبَّدًا </w:t>
      </w:r>
      <w:r>
        <w:rPr>
          <w:szCs w:val="28"/>
          <w:rtl/>
        </w:rPr>
        <w:tab/>
        <w:t xml:space="preserve"> رَّابِيًا  [</w:t>
      </w:r>
      <w:r>
        <w:rPr>
          <w:szCs w:val="28"/>
        </w:rPr>
        <w:t>13</w:t>
      </w:r>
      <w:r>
        <w:rPr>
          <w:szCs w:val="28"/>
          <w:rtl/>
        </w:rPr>
        <w:t>:</w:t>
      </w:r>
      <w:r>
        <w:rPr>
          <w:szCs w:val="28"/>
        </w:rPr>
        <w:t>17</w:t>
      </w:r>
      <w:r>
        <w:rPr>
          <w:szCs w:val="28"/>
          <w:rtl/>
        </w:rPr>
        <w:t>]سو اٹھایا سیلا</w:t>
      </w:r>
      <w:r>
        <w:rPr>
          <w:szCs w:val="28"/>
          <w:rtl/>
        </w:rPr>
        <w:tab/>
        <w:t xml:space="preserve"> بنے جھاگ پھولا ہوا۔</w:t>
      </w:r>
      <w:r>
        <w:rPr>
          <w:szCs w:val="28"/>
          <w:rtl/>
        </w:rPr>
        <w:tab/>
        <w:t xml:space="preserve"> </w:t>
      </w:r>
      <w:r>
        <w:rPr>
          <w:rFonts w:ascii="Times New Roman" w:eastAsia="Times New Roman" w:hAnsi="Times New Roman" w:cs="Times New Roman"/>
          <w:b/>
          <w:bCs/>
          <w:sz w:val="40"/>
          <w:szCs w:val="40"/>
          <w:rtl/>
        </w:rPr>
        <w:t>ز ب ر</w:t>
      </w:r>
      <w:r>
        <w:rPr>
          <w:rFonts w:ascii="Times New Roman" w:eastAsia="Times New Roman" w:hAnsi="Times New Roman" w:cs="Times New Roman"/>
          <w:b/>
          <w:bCs/>
          <w:szCs w:val="28"/>
          <w:rtl/>
        </w:rPr>
        <w:t xml:space="preserve"> </w:t>
      </w:r>
    </w:p>
    <w:p w14:paraId="608E5515" w14:textId="77777777" w:rsidR="007732E8" w:rsidRDefault="00000000">
      <w:pPr>
        <w:spacing w:after="32"/>
        <w:ind w:left="17" w:right="814"/>
      </w:pPr>
      <w:r>
        <w:rPr>
          <w:szCs w:val="28"/>
          <w:rtl/>
        </w:rPr>
        <w:t xml:space="preserve">زَّ بْ رَّ ۔ يزَّْ بُرُ۔ زَّبَّارَّۃً : </w:t>
      </w:r>
      <w:r>
        <w:rPr>
          <w:sz w:val="32"/>
          <w:szCs w:val="32"/>
          <w:rtl/>
        </w:rPr>
        <w:t xml:space="preserve"> </w:t>
      </w:r>
      <w:r>
        <w:rPr>
          <w:szCs w:val="28"/>
          <w:rtl/>
        </w:rPr>
        <w:t xml:space="preserve">مضبوط ا ور موٹا ہونا۔ کسی مضبوط چیز کا ایک حصہ یا ٹکڑا ۔ کوئی ایسی مضبوط چیز جس پر دوسری چیز تعمیر کی جا سکتی ہو۔ </w:t>
      </w:r>
      <w:r>
        <w:rPr>
          <w:szCs w:val="28"/>
          <w:rtl/>
        </w:rPr>
        <w:tab/>
        <w:t xml:space="preserve"> زُبْرَّۃٌ ۔ جمع زُبرٌُ : لوہے کا بڑا تختہ، ٹکرا یا سِل۔ اٰتوُۡن یِۡ زُبَّرَّ الحَّۡدِ ي دِۡ [</w:t>
      </w:r>
      <w:r>
        <w:rPr>
          <w:szCs w:val="28"/>
        </w:rPr>
        <w:t>6</w:t>
      </w:r>
      <w:r>
        <w:rPr>
          <w:szCs w:val="28"/>
          <w:rtl/>
        </w:rPr>
        <w:t xml:space="preserve"> </w:t>
      </w:r>
      <w:r>
        <w:rPr>
          <w:szCs w:val="28"/>
        </w:rPr>
        <w:t>18</w:t>
      </w:r>
      <w:r>
        <w:rPr>
          <w:szCs w:val="28"/>
          <w:rtl/>
        </w:rPr>
        <w:t>:</w:t>
      </w:r>
      <w:r>
        <w:rPr>
          <w:szCs w:val="28"/>
        </w:rPr>
        <w:t>9</w:t>
      </w:r>
      <w:r>
        <w:rPr>
          <w:szCs w:val="28"/>
          <w:rtl/>
        </w:rPr>
        <w:t xml:space="preserve">] لا دو مجھے لوہے کے تختے۔ </w:t>
      </w:r>
      <w:r>
        <w:rPr>
          <w:szCs w:val="28"/>
          <w:rtl/>
        </w:rPr>
        <w:tab/>
        <w:t xml:space="preserve"> </w:t>
      </w:r>
    </w:p>
    <w:p w14:paraId="4F62FFCA" w14:textId="77777777" w:rsidR="007732E8" w:rsidRDefault="00000000">
      <w:pPr>
        <w:spacing w:after="36"/>
        <w:ind w:left="17" w:right="14"/>
      </w:pPr>
      <w:r>
        <w:rPr>
          <w:szCs w:val="28"/>
          <w:rtl/>
        </w:rPr>
        <w:t xml:space="preserve">زَّبوُرٌْ ۔ جمع زُبْرٌ : موٹے حرو ف میں لکھی عبارت ،  دستاویز یا نوشتہ۔ کسی مضبوط چیز کا ٹکڑا۔ وَّ اٰت </w:t>
      </w:r>
      <w:r>
        <w:rPr>
          <w:szCs w:val="28"/>
          <w:rtl/>
        </w:rPr>
        <w:tab/>
        <w:t xml:space="preserve"> يَّۡنَّا دَّاوٗدَّ زَّبوُرًۡا [</w:t>
      </w:r>
      <w:r>
        <w:rPr>
          <w:szCs w:val="28"/>
        </w:rPr>
        <w:t>4</w:t>
      </w:r>
      <w:r>
        <w:rPr>
          <w:szCs w:val="28"/>
          <w:rtl/>
        </w:rPr>
        <w:t>:</w:t>
      </w:r>
      <w:r>
        <w:rPr>
          <w:szCs w:val="28"/>
        </w:rPr>
        <w:t>163</w:t>
      </w:r>
      <w:r>
        <w:rPr>
          <w:szCs w:val="28"/>
          <w:rtl/>
        </w:rPr>
        <w:t xml:space="preserve">]ا ور ہم نے دی دا ؤدؑ کو زبور۔ زبور کو حمدیہ کلام) </w:t>
      </w:r>
      <w:r>
        <w:t>Psalm</w:t>
      </w:r>
      <w:r>
        <w:rPr>
          <w:szCs w:val="28"/>
          <w:rtl/>
        </w:rPr>
        <w:t>( بھی کہا جاتا ہے۔ فَّتَّق</w:t>
      </w:r>
      <w:r>
        <w:rPr>
          <w:sz w:val="43"/>
          <w:szCs w:val="43"/>
          <w:vertAlign w:val="superscript"/>
          <w:rtl/>
        </w:rPr>
        <w:tab/>
        <w:t xml:space="preserve"> </w:t>
      </w:r>
      <w:r>
        <w:rPr>
          <w:szCs w:val="28"/>
          <w:rtl/>
        </w:rPr>
        <w:t xml:space="preserve">طََّّعُوۡاۤ امَّۡرَّهُمۡ ب يَّۡ نَّہُمۡ </w:t>
      </w:r>
      <w:r>
        <w:rPr>
          <w:szCs w:val="28"/>
          <w:rtl/>
        </w:rPr>
        <w:tab/>
        <w:t xml:space="preserve"> زُبُرًا [</w:t>
      </w:r>
      <w:r>
        <w:rPr>
          <w:szCs w:val="28"/>
        </w:rPr>
        <w:t>23</w:t>
      </w:r>
      <w:r>
        <w:rPr>
          <w:szCs w:val="28"/>
          <w:rtl/>
        </w:rPr>
        <w:t>:</w:t>
      </w:r>
      <w:r>
        <w:rPr>
          <w:szCs w:val="28"/>
        </w:rPr>
        <w:t>53</w:t>
      </w:r>
      <w:r>
        <w:rPr>
          <w:szCs w:val="28"/>
          <w:rtl/>
        </w:rPr>
        <w:t xml:space="preserve">] سو  انہوںنے قطع کر لیا اپنے امور کو باہم ٹکڑے </w:t>
      </w:r>
      <w:r>
        <w:rPr>
          <w:szCs w:val="28"/>
          <w:rtl/>
        </w:rPr>
        <w:tab/>
        <w:t xml:space="preserve"> ٹکڑےکر کے۔</w:t>
      </w:r>
      <w:r>
        <w:rPr>
          <w:rFonts w:ascii="Arial" w:eastAsia="Arial" w:hAnsi="Arial" w:cs="Arial"/>
          <w:szCs w:val="28"/>
          <w:vertAlign w:val="superscript"/>
          <w:rtl/>
        </w:rPr>
        <w:t xml:space="preserve"> </w:t>
      </w:r>
      <w:r>
        <w:rPr>
          <w:szCs w:val="28"/>
          <w:rtl/>
        </w:rPr>
        <w:t xml:space="preserve">جَّآءُوۡ بِالبَّۡ </w:t>
      </w:r>
      <w:r>
        <w:rPr>
          <w:szCs w:val="28"/>
          <w:rtl/>
        </w:rPr>
        <w:tab/>
        <w:t xml:space="preserve">  يِنٰتِ وَّ ال</w:t>
      </w:r>
      <w:r>
        <w:rPr>
          <w:szCs w:val="28"/>
          <w:rtl/>
        </w:rPr>
        <w:tab/>
        <w:t xml:space="preserve"> زُبرُِ وَّ الکِۡتٰبِ المۡ</w:t>
      </w:r>
      <w:r>
        <w:rPr>
          <w:szCs w:val="28"/>
          <w:rtl/>
        </w:rPr>
        <w:tab/>
        <w:t xml:space="preserve"> نُِ يرِۡ [</w:t>
      </w:r>
      <w:r>
        <w:rPr>
          <w:szCs w:val="28"/>
        </w:rPr>
        <w:t>3</w:t>
      </w:r>
      <w:r>
        <w:rPr>
          <w:szCs w:val="28"/>
          <w:rtl/>
        </w:rPr>
        <w:t>:</w:t>
      </w:r>
      <w:r>
        <w:rPr>
          <w:szCs w:val="28"/>
        </w:rPr>
        <w:t>184</w:t>
      </w:r>
      <w:r>
        <w:rPr>
          <w:szCs w:val="28"/>
          <w:rtl/>
        </w:rPr>
        <w:t>]</w:t>
      </w:r>
      <w:r>
        <w:rPr>
          <w:rFonts w:ascii="Arial" w:eastAsia="Arial" w:hAnsi="Arial" w:cs="Arial"/>
          <w:szCs w:val="28"/>
          <w:vertAlign w:val="superscript"/>
          <w:rtl/>
        </w:rPr>
        <w:t xml:space="preserve"> </w:t>
      </w:r>
      <w:r>
        <w:rPr>
          <w:szCs w:val="28"/>
          <w:rtl/>
        </w:rPr>
        <w:t xml:space="preserve">وہ لائے </w:t>
      </w:r>
      <w:r>
        <w:rPr>
          <w:szCs w:val="28"/>
          <w:rtl/>
        </w:rPr>
        <w:tab/>
        <w:t xml:space="preserve"> </w:t>
      </w:r>
      <w:r>
        <w:rPr>
          <w:szCs w:val="28"/>
          <w:rtl/>
        </w:rPr>
        <w:tab/>
        <w:t>ت</w:t>
      </w:r>
      <w:r>
        <w:rPr>
          <w:szCs w:val="28"/>
          <w:rtl/>
        </w:rPr>
        <w:tab/>
        <w:t xml:space="preserve"> </w:t>
      </w:r>
      <w:r>
        <w:rPr>
          <w:szCs w:val="28"/>
          <w:rtl/>
        </w:rPr>
        <w:tab/>
        <w:t xml:space="preserve"> بتً، دستاویزات ا ور روشن کتاب ۔</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ن</w:t>
      </w:r>
      <w:r>
        <w:rPr>
          <w:szCs w:val="28"/>
          <w:rtl/>
        </w:rPr>
        <w:t xml:space="preserve"> </w:t>
      </w:r>
    </w:p>
    <w:p w14:paraId="23FBB736" w14:textId="77777777" w:rsidR="007732E8" w:rsidRDefault="00000000">
      <w:pPr>
        <w:ind w:left="17" w:right="1414"/>
      </w:pPr>
      <w:r>
        <w:rPr>
          <w:szCs w:val="28"/>
          <w:rtl/>
        </w:rPr>
        <w:t>زَّبَّ نَّ ۔ يزَّْ بِنُ۔ زَّبْ نًا : کسی چیز کو دھکے دینا ، ٹکر لگانا ۔ دور کر دینا ا ورہٹا دینا۔</w:t>
      </w:r>
      <w:r>
        <w:rPr>
          <w:szCs w:val="28"/>
          <w:rtl/>
        </w:rPr>
        <w:tab/>
        <w:t xml:space="preserve"> ز  بِْنِ يَّ</w:t>
      </w:r>
      <w:r>
        <w:rPr>
          <w:szCs w:val="28"/>
          <w:rtl/>
        </w:rPr>
        <w:tab/>
        <w:t>ةٌ ۔ جمع زَّبَّانيَِّةٌ  : سخت دھکا دینے والا۔ لڑاکا سپاہی ، سرہنگ۔ سَّنَّدۡعُ ال</w:t>
      </w:r>
      <w:r>
        <w:rPr>
          <w:szCs w:val="28"/>
          <w:rtl/>
        </w:rPr>
        <w:tab/>
        <w:t xml:space="preserve">  زَّبَّانيَِّ</w:t>
      </w:r>
      <w:r>
        <w:rPr>
          <w:szCs w:val="28"/>
          <w:rtl/>
        </w:rPr>
        <w:tab/>
        <w:t>ةَّ  ]</w:t>
      </w:r>
      <w:r>
        <w:rPr>
          <w:szCs w:val="28"/>
        </w:rPr>
        <w:t>96</w:t>
      </w:r>
      <w:r>
        <w:rPr>
          <w:szCs w:val="28"/>
          <w:rtl/>
        </w:rPr>
        <w:t>:</w:t>
      </w:r>
      <w:r>
        <w:rPr>
          <w:szCs w:val="28"/>
        </w:rPr>
        <w:t>18</w:t>
      </w:r>
      <w:r>
        <w:rPr>
          <w:szCs w:val="28"/>
          <w:rtl/>
        </w:rPr>
        <w:t>[ سو ہم بلائیں گے سر</w:t>
      </w:r>
      <w:r>
        <w:rPr>
          <w:szCs w:val="28"/>
          <w:rtl/>
        </w:rPr>
        <w:tab/>
        <w:t>ی</w:t>
      </w:r>
      <w:r>
        <w:rPr>
          <w:sz w:val="43"/>
          <w:szCs w:val="43"/>
          <w:vertAlign w:val="superscript"/>
          <w:rtl/>
        </w:rPr>
        <w:t>ہ</w:t>
      </w:r>
      <w:r>
        <w:rPr>
          <w:sz w:val="43"/>
          <w:szCs w:val="43"/>
          <w:vertAlign w:val="superscript"/>
          <w:rtl/>
        </w:rPr>
        <w:tab/>
        <w:t xml:space="preserve"> </w:t>
      </w:r>
      <w:r>
        <w:rPr>
          <w:szCs w:val="28"/>
          <w:rtl/>
        </w:rPr>
        <w:t xml:space="preserve">یگووں کو۔ </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ج</w:t>
      </w:r>
      <w:r>
        <w:rPr>
          <w:szCs w:val="28"/>
          <w:rtl/>
        </w:rPr>
        <w:t xml:space="preserve"> </w:t>
      </w:r>
    </w:p>
    <w:p w14:paraId="0AB04965" w14:textId="77777777" w:rsidR="007732E8" w:rsidRDefault="00000000">
      <w:pPr>
        <w:tabs>
          <w:tab w:val="center" w:pos="306"/>
          <w:tab w:val="center" w:pos="2518"/>
          <w:tab w:val="center" w:pos="5147"/>
          <w:tab w:val="center" w:pos="5857"/>
        </w:tabs>
        <w:spacing w:after="242" w:line="265" w:lineRule="auto"/>
        <w:ind w:left="0" w:right="0" w:firstLine="0"/>
        <w:jc w:val="left"/>
      </w:pPr>
      <w:r>
        <w:rPr>
          <w:szCs w:val="28"/>
          <w:rtl/>
        </w:rPr>
        <w:lastRenderedPageBreak/>
        <w:t xml:space="preserve">زَّ </w:t>
      </w:r>
      <w:r>
        <w:rPr>
          <w:szCs w:val="28"/>
          <w:rtl/>
        </w:rPr>
        <w:tab/>
        <w:t xml:space="preserve"> جَّ۔ يزَِّ</w:t>
      </w:r>
      <w:r>
        <w:rPr>
          <w:szCs w:val="28"/>
          <w:rtl/>
        </w:rPr>
        <w:tab/>
        <w:t xml:space="preserve"> جُ۔ زَّجَّجًا : کسی چیز کا درا ز ا ور باریک ہونا۔ کانچ یا شیشے سے لمبوتری </w:t>
      </w:r>
      <w:r>
        <w:rPr>
          <w:szCs w:val="28"/>
          <w:rtl/>
        </w:rPr>
        <w:tab/>
        <w:t xml:space="preserve"> شکلمیں بنے ہونا۔</w:t>
      </w:r>
      <w:r>
        <w:rPr>
          <w:szCs w:val="28"/>
          <w:rtl/>
        </w:rPr>
        <w:tab/>
        <w:t xml:space="preserve"> </w:t>
      </w:r>
    </w:p>
    <w:p w14:paraId="27FC52B4" w14:textId="77777777" w:rsidR="007732E8" w:rsidRDefault="00000000">
      <w:pPr>
        <w:spacing w:after="160"/>
        <w:ind w:left="17" w:right="2275"/>
      </w:pPr>
      <w:r>
        <w:rPr>
          <w:szCs w:val="28"/>
          <w:rtl/>
        </w:rPr>
        <w:t xml:space="preserve">زُجَّاجٌ ۔ واحد زُجَّاجَّةٌ </w:t>
      </w:r>
      <w:r>
        <w:rPr>
          <w:rFonts w:ascii="Cambria" w:eastAsia="Cambria" w:hAnsi="Cambria" w:cs="Cambria"/>
          <w:szCs w:val="28"/>
          <w:rtl/>
        </w:rPr>
        <w:t xml:space="preserve">: </w:t>
      </w:r>
      <w:r>
        <w:rPr>
          <w:szCs w:val="28"/>
          <w:rtl/>
        </w:rPr>
        <w:t xml:space="preserve"> قندیل ، شیشے کا برتن۔ الَّمِۡصۡبَّاحُ فیِۡ زُجَّاجَّةٍ  ]</w:t>
      </w:r>
      <w:r>
        <w:rPr>
          <w:szCs w:val="28"/>
        </w:rPr>
        <w:t>24</w:t>
      </w:r>
      <w:r>
        <w:rPr>
          <w:szCs w:val="28"/>
          <w:rtl/>
        </w:rPr>
        <w:t>:</w:t>
      </w:r>
      <w:r>
        <w:rPr>
          <w:szCs w:val="28"/>
        </w:rPr>
        <w:t>35</w:t>
      </w:r>
      <w:r>
        <w:rPr>
          <w:szCs w:val="28"/>
          <w:rtl/>
        </w:rPr>
        <w:t xml:space="preserve">[ چراخ  ہےایک قندیل میں ہے ۔  خالی گلاس کو بھی زُجَّاجَّةٌ  کہا جاتا ہے جبکہ بھر ے کو كاَّْسٌ  کہتے ہیں۔ </w:t>
      </w:r>
    </w:p>
    <w:p w14:paraId="15FD80E9" w14:textId="77777777" w:rsidR="007732E8" w:rsidRDefault="00000000">
      <w:pPr>
        <w:spacing w:after="180" w:line="259" w:lineRule="auto"/>
        <w:ind w:left="536" w:right="498"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394722FE" w14:textId="77777777" w:rsidR="007732E8" w:rsidRDefault="00000000">
      <w:pPr>
        <w:spacing w:after="36"/>
        <w:ind w:left="17" w:right="3680"/>
      </w:pPr>
      <w:r>
        <w:rPr>
          <w:szCs w:val="28"/>
          <w:rtl/>
        </w:rPr>
        <w:t>زَّجَّر۔َّ يزَّْجُرُ ۔ زَّجْر</w:t>
      </w:r>
      <w:r>
        <w:rPr>
          <w:szCs w:val="28"/>
          <w:rtl/>
        </w:rPr>
        <w:tab/>
        <w:t xml:space="preserve">  اً: آ وا ز </w:t>
      </w:r>
      <w:r>
        <w:rPr>
          <w:szCs w:val="28"/>
          <w:rtl/>
        </w:rPr>
        <w:tab/>
        <w:t xml:space="preserve"> کےسا</w:t>
      </w:r>
      <w:r>
        <w:rPr>
          <w:szCs w:val="28"/>
          <w:rtl/>
        </w:rPr>
        <w:tab/>
        <w:t xml:space="preserve"> تھکسی کو جھڑکنا ا ور ڈانٹنا ۔ چلّا کر روکنا ا ور منع کرنا۔</w:t>
      </w:r>
      <w:r>
        <w:rPr>
          <w:szCs w:val="28"/>
          <w:rtl/>
        </w:rPr>
        <w:tab/>
        <w:t xml:space="preserve"> زَّاجِرٌ : جھڑکنے والا۔ فَّال</w:t>
      </w:r>
      <w:r>
        <w:rPr>
          <w:szCs w:val="28"/>
          <w:rtl/>
        </w:rPr>
        <w:tab/>
        <w:t xml:space="preserve"> زٰجِرٰتِ زَّجْرًا]</w:t>
      </w:r>
      <w:r>
        <w:rPr>
          <w:szCs w:val="28"/>
        </w:rPr>
        <w:t>37</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 xml:space="preserve">سو ڈانٹنے والوں کی جھڑک کر۔ </w:t>
      </w:r>
      <w:r>
        <w:rPr>
          <w:szCs w:val="28"/>
          <w:rtl/>
        </w:rPr>
        <w:tab/>
        <w:t xml:space="preserve"> زَّجْر</w:t>
      </w:r>
      <w:r>
        <w:rPr>
          <w:szCs w:val="28"/>
          <w:rtl/>
        </w:rPr>
        <w:tab/>
        <w:t xml:space="preserve"> ۃٌَّ : جھڑک۔ ڈانٹ۔ فَّاِن</w:t>
      </w:r>
      <w:r>
        <w:rPr>
          <w:sz w:val="43"/>
          <w:szCs w:val="43"/>
          <w:vertAlign w:val="superscript"/>
          <w:rtl/>
        </w:rPr>
        <w:t xml:space="preserve"> </w:t>
      </w:r>
      <w:r>
        <w:rPr>
          <w:szCs w:val="28"/>
          <w:rtl/>
        </w:rPr>
        <w:t xml:space="preserve">مَّاَّ ہِیَّ زَّجۡرۃٌَّ </w:t>
      </w:r>
      <w:r>
        <w:rPr>
          <w:szCs w:val="28"/>
          <w:rtl/>
        </w:rPr>
        <w:tab/>
        <w:t xml:space="preserve"> وَّاحِدَّۃٌ   [</w:t>
      </w:r>
      <w:r>
        <w:rPr>
          <w:szCs w:val="28"/>
        </w:rPr>
        <w:t>37</w:t>
      </w:r>
      <w:r>
        <w:rPr>
          <w:szCs w:val="28"/>
          <w:rtl/>
        </w:rPr>
        <w:t>:</w:t>
      </w:r>
      <w:r>
        <w:rPr>
          <w:szCs w:val="28"/>
        </w:rPr>
        <w:t>19</w:t>
      </w:r>
      <w:r>
        <w:rPr>
          <w:szCs w:val="28"/>
          <w:rtl/>
        </w:rPr>
        <w:t>]</w:t>
      </w:r>
      <w:r>
        <w:rPr>
          <w:szCs w:val="28"/>
          <w:rtl/>
        </w:rPr>
        <w:tab/>
        <w:t xml:space="preserve"> سووہ تو ایک جھڑک ہے۔</w:t>
      </w:r>
      <w:r>
        <w:rPr>
          <w:szCs w:val="28"/>
          <w:rtl/>
        </w:rPr>
        <w:tab/>
        <w:t xml:space="preserve"> </w:t>
      </w:r>
    </w:p>
    <w:p w14:paraId="79163486" w14:textId="77777777" w:rsidR="007732E8" w:rsidRDefault="00000000">
      <w:pPr>
        <w:ind w:left="17" w:right="1800"/>
      </w:pPr>
      <w:r>
        <w:rPr>
          <w:szCs w:val="28"/>
          <w:rtl/>
        </w:rPr>
        <w:t xml:space="preserve">اِزدَّجَّر۔َّ يزَّْدَّجِرُ۔ اِزدِجَّارًا : سختی </w:t>
      </w:r>
      <w:r>
        <w:rPr>
          <w:szCs w:val="28"/>
          <w:rtl/>
        </w:rPr>
        <w:tab/>
        <w:t xml:space="preserve"> سےجھڑکا ہوا۔ قَّالوُۡا مَّجۡنُوۡنٌ </w:t>
      </w:r>
      <w:r>
        <w:rPr>
          <w:sz w:val="43"/>
          <w:szCs w:val="43"/>
          <w:vertAlign w:val="superscript"/>
          <w:rtl/>
        </w:rPr>
        <w:tab/>
        <w:t xml:space="preserve"> </w:t>
      </w:r>
      <w:r>
        <w:rPr>
          <w:szCs w:val="28"/>
          <w:rtl/>
        </w:rPr>
        <w:t>وَّ ازۡ دُجِ</w:t>
      </w:r>
      <w:r>
        <w:rPr>
          <w:szCs w:val="28"/>
          <w:rtl/>
        </w:rPr>
        <w:tab/>
        <w:t xml:space="preserve">  رَّ [</w:t>
      </w:r>
      <w:r>
        <w:rPr>
          <w:szCs w:val="28"/>
        </w:rPr>
        <w:t>54</w:t>
      </w:r>
      <w:r>
        <w:rPr>
          <w:szCs w:val="28"/>
          <w:rtl/>
        </w:rPr>
        <w:t>:</w:t>
      </w:r>
      <w:r>
        <w:rPr>
          <w:szCs w:val="28"/>
        </w:rPr>
        <w:t>9</w:t>
      </w:r>
      <w:r>
        <w:rPr>
          <w:szCs w:val="28"/>
          <w:rtl/>
        </w:rPr>
        <w:t>]انہوں نے کہا مجنون ہے، جھڑکا ہوا۔</w:t>
      </w:r>
      <w:r>
        <w:rPr>
          <w:szCs w:val="28"/>
          <w:rtl/>
        </w:rPr>
        <w:tab/>
        <w:t xml:space="preserve"> مُزدَّجِ رٌ : روکنے کا سامان۔ مَّا فيِْہِ مُزْدَّجَّرٌ  ]</w:t>
      </w:r>
      <w:r>
        <w:rPr>
          <w:szCs w:val="28"/>
        </w:rPr>
        <w:t>54</w:t>
      </w:r>
      <w:r>
        <w:rPr>
          <w:szCs w:val="28"/>
          <w:rtl/>
        </w:rPr>
        <w:t>:</w:t>
      </w:r>
      <w:r>
        <w:rPr>
          <w:szCs w:val="28"/>
        </w:rPr>
        <w:t>4</w:t>
      </w:r>
      <w:r>
        <w:rPr>
          <w:szCs w:val="28"/>
          <w:rtl/>
        </w:rPr>
        <w:t>[ جن میں روک تھام کا سامان ہے۔</w:t>
      </w:r>
      <w:r>
        <w:rPr>
          <w:szCs w:val="28"/>
          <w:rtl/>
        </w:rPr>
        <w:tab/>
        <w:t xml:space="preserve"> </w:t>
      </w:r>
    </w:p>
    <w:p w14:paraId="63E9F91B"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p>
    <w:p w14:paraId="2206678A" w14:textId="77777777" w:rsidR="007732E8" w:rsidRDefault="00000000">
      <w:pPr>
        <w:tabs>
          <w:tab w:val="center" w:pos="5348"/>
        </w:tabs>
        <w:spacing w:after="373" w:line="265" w:lineRule="auto"/>
        <w:ind w:left="0" w:right="0" w:firstLine="0"/>
        <w:jc w:val="left"/>
      </w:pPr>
      <w:r>
        <w:rPr>
          <w:szCs w:val="28"/>
          <w:rtl/>
        </w:rPr>
        <w:t>زَّجَّ ا۔ يزَّْ جُو۔ زَّجْ وًا : کسی چیزکو اسکی بناوٹ یا کم وزنیکی وجہ سے باآسانی ہانکنا یا چلانا ۔</w:t>
      </w:r>
      <w:r>
        <w:rPr>
          <w:szCs w:val="28"/>
          <w:rtl/>
        </w:rPr>
        <w:tab/>
        <w:t xml:space="preserve"> </w:t>
      </w:r>
    </w:p>
    <w:p w14:paraId="6ABECDBB" w14:textId="77777777" w:rsidR="007732E8" w:rsidRDefault="00000000">
      <w:pPr>
        <w:spacing w:after="34"/>
        <w:ind w:left="17" w:right="1075"/>
      </w:pPr>
      <w:r>
        <w:rPr>
          <w:szCs w:val="28"/>
          <w:rtl/>
        </w:rPr>
        <w:t xml:space="preserve">ازَّْجَّا۔ يزُْجِیْ۔ اِزْجَّاءً : ہانک دینا۔ چلا دینا۔ الَّمَّْ ترََّّ ا </w:t>
      </w:r>
      <w:r>
        <w:rPr>
          <w:szCs w:val="28"/>
          <w:rtl/>
        </w:rPr>
        <w:tab/>
        <w:t>نََّّ ال</w:t>
      </w:r>
      <w:r>
        <w:rPr>
          <w:szCs w:val="28"/>
          <w:rtl/>
        </w:rPr>
        <w:tab/>
        <w:t xml:space="preserve"> لٰهَّ ي</w:t>
      </w:r>
      <w:r>
        <w:rPr>
          <w:szCs w:val="28"/>
          <w:rtl/>
        </w:rPr>
        <w:tab/>
        <w:t xml:space="preserve"> زُْجِیْ سَّحَّابًا]</w:t>
      </w:r>
      <w:r>
        <w:rPr>
          <w:szCs w:val="28"/>
        </w:rPr>
        <w:t>24</w:t>
      </w:r>
      <w:r>
        <w:rPr>
          <w:szCs w:val="28"/>
          <w:rtl/>
        </w:rPr>
        <w:t>:</w:t>
      </w:r>
      <w:r>
        <w:rPr>
          <w:szCs w:val="28"/>
        </w:rPr>
        <w:t>43</w:t>
      </w:r>
      <w:r>
        <w:rPr>
          <w:szCs w:val="28"/>
          <w:rtl/>
        </w:rPr>
        <w:t xml:space="preserve">[ </w:t>
      </w:r>
      <w:r>
        <w:rPr>
          <w:rFonts w:ascii="Arial" w:eastAsia="Arial" w:hAnsi="Arial" w:cs="Arial"/>
          <w:szCs w:val="28"/>
          <w:vertAlign w:val="superscript"/>
          <w:rtl/>
        </w:rPr>
        <w:t xml:space="preserve"> </w:t>
      </w:r>
      <w:r>
        <w:rPr>
          <w:szCs w:val="28"/>
          <w:rtl/>
        </w:rPr>
        <w:t xml:space="preserve">کیا تم نہیں دیکھتے کہ اللہ تعالیٰ </w:t>
      </w:r>
      <w:r>
        <w:rPr>
          <w:szCs w:val="28"/>
          <w:rtl/>
        </w:rPr>
        <w:tab/>
        <w:t xml:space="preserve"> ہانکتاہے بادل کو </w:t>
      </w:r>
      <w:r>
        <w:rPr>
          <w:szCs w:val="28"/>
          <w:rtl/>
        </w:rPr>
        <w:tab/>
        <w:t xml:space="preserve"> ۔</w:t>
      </w:r>
      <w:r>
        <w:rPr>
          <w:szCs w:val="28"/>
          <w:rtl/>
        </w:rPr>
        <w:tab/>
        <w:t xml:space="preserve"> مُزْجَّ ا ۃٌ :  ہانکی ہوئی چیز۔ کم مایہ یا حقیر سی چیز ۔ وَّجِئۡنَّا بِبِضَّاعَّ ةٍ </w:t>
      </w:r>
      <w:r>
        <w:rPr>
          <w:szCs w:val="28"/>
          <w:rtl/>
        </w:rPr>
        <w:tab/>
        <w:t xml:space="preserve"> مُزۡجٰىةٍ ]</w:t>
      </w:r>
      <w:r>
        <w:rPr>
          <w:szCs w:val="28"/>
        </w:rPr>
        <w:t>12</w:t>
      </w:r>
      <w:r>
        <w:rPr>
          <w:szCs w:val="28"/>
          <w:rtl/>
        </w:rPr>
        <w:t>:</w:t>
      </w:r>
      <w:r>
        <w:rPr>
          <w:szCs w:val="28"/>
        </w:rPr>
        <w:t>88</w:t>
      </w:r>
      <w:r>
        <w:rPr>
          <w:szCs w:val="28"/>
          <w:rtl/>
        </w:rPr>
        <w:t>[ ا ور آئے ہیں ہم ایک حقیر سی پونجی کے ساتھ ۔</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ح</w:t>
      </w:r>
      <w:r>
        <w:rPr>
          <w:szCs w:val="28"/>
          <w:rtl/>
        </w:rPr>
        <w:t xml:space="preserve"> </w:t>
      </w:r>
    </w:p>
    <w:p w14:paraId="34E76C68" w14:textId="77777777" w:rsidR="007732E8" w:rsidRDefault="00000000">
      <w:pPr>
        <w:spacing w:after="30"/>
        <w:ind w:left="17" w:right="946"/>
      </w:pPr>
      <w:r>
        <w:rPr>
          <w:szCs w:val="28"/>
          <w:rtl/>
        </w:rPr>
        <w:lastRenderedPageBreak/>
        <w:t xml:space="preserve">زَّ حْ زَّ  حُ۔ يزَُّحْ زِحُ۔ زَّحْ زَّحَّةً : دور کرنا، ایک طرف ہٹا دینا یا بچانا ۔۔ فَّمنَّۡ </w:t>
      </w:r>
      <w:r>
        <w:rPr>
          <w:szCs w:val="28"/>
          <w:rtl/>
        </w:rPr>
        <w:tab/>
        <w:t xml:space="preserve"> زُحۡزِحَّ عَّنِ ال</w:t>
      </w:r>
      <w:r>
        <w:rPr>
          <w:sz w:val="43"/>
          <w:szCs w:val="43"/>
          <w:vertAlign w:val="superscript"/>
          <w:rtl/>
        </w:rPr>
        <w:tab/>
        <w:t xml:space="preserve"> </w:t>
      </w:r>
      <w:r>
        <w:rPr>
          <w:szCs w:val="28"/>
          <w:rtl/>
        </w:rPr>
        <w:t>نَّارِ ]</w:t>
      </w:r>
      <w:r>
        <w:rPr>
          <w:szCs w:val="28"/>
        </w:rPr>
        <w:t>3</w:t>
      </w:r>
      <w:r>
        <w:rPr>
          <w:szCs w:val="28"/>
          <w:rtl/>
        </w:rPr>
        <w:t>:</w:t>
      </w:r>
      <w:r>
        <w:rPr>
          <w:szCs w:val="28"/>
        </w:rPr>
        <w:t>185</w:t>
      </w:r>
      <w:r>
        <w:rPr>
          <w:szCs w:val="28"/>
          <w:rtl/>
        </w:rPr>
        <w:t>[ سو جو کوئی دور رکھا گیا آ گ سے ۔</w:t>
      </w:r>
      <w:r>
        <w:rPr>
          <w:szCs w:val="28"/>
          <w:rtl/>
        </w:rPr>
        <w:tab/>
        <w:t xml:space="preserve"> مُزَّحْزِحٌ : دور </w:t>
      </w:r>
      <w:r>
        <w:rPr>
          <w:szCs w:val="28"/>
          <w:rtl/>
        </w:rPr>
        <w:tab/>
        <w:t>کرنے والا۔ وَّ مَّا هُوَّ بِمُزَّحۡزِحِہٖ مِنَّ العَّۡذَّا</w:t>
      </w:r>
      <w:r>
        <w:rPr>
          <w:szCs w:val="28"/>
          <w:rtl/>
        </w:rPr>
        <w:tab/>
        <w:t xml:space="preserve"> بِ ]</w:t>
      </w:r>
      <w:r>
        <w:rPr>
          <w:szCs w:val="28"/>
        </w:rPr>
        <w:t>2</w:t>
      </w:r>
      <w:r>
        <w:rPr>
          <w:szCs w:val="28"/>
          <w:rtl/>
        </w:rPr>
        <w:t>:</w:t>
      </w:r>
      <w:r>
        <w:rPr>
          <w:szCs w:val="28"/>
        </w:rPr>
        <w:t>96</w:t>
      </w:r>
      <w:r>
        <w:rPr>
          <w:szCs w:val="28"/>
          <w:rtl/>
        </w:rPr>
        <w:t xml:space="preserve"> [ :</w:t>
      </w:r>
      <w:r>
        <w:rPr>
          <w:rFonts w:ascii="Arial" w:eastAsia="Arial" w:hAnsi="Arial" w:cs="Arial"/>
          <w:szCs w:val="28"/>
          <w:vertAlign w:val="superscript"/>
          <w:rtl/>
        </w:rPr>
        <w:t xml:space="preserve"> </w:t>
      </w:r>
      <w:r>
        <w:rPr>
          <w:szCs w:val="28"/>
          <w:rtl/>
        </w:rPr>
        <w:t xml:space="preserve">ا ور نہیں یہ دور کرنے والی اس کو عذاب سے۔ </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2D3693B8" w14:textId="77777777" w:rsidR="007732E8" w:rsidRDefault="00000000">
      <w:pPr>
        <w:ind w:left="17" w:right="14"/>
      </w:pPr>
      <w:r>
        <w:rPr>
          <w:szCs w:val="28"/>
          <w:rtl/>
        </w:rPr>
        <w:t>زَّحَّ فَّ۔ يزَّحَّفُ۔ زَّحفًا : چڑ ھائی کرنا۔ کسی لشکر کا لڑائی کی خاطر</w:t>
      </w:r>
      <w:r>
        <w:rPr>
          <w:szCs w:val="28"/>
          <w:rtl/>
        </w:rPr>
        <w:tab/>
        <w:t xml:space="preserve"> حرکت کرنا ۔ اِذَّا لقَِّ يْتُمُ ال ذَِّينَّْ كَّفَّرُوْا زَّحْفً</w:t>
      </w:r>
      <w:r>
        <w:rPr>
          <w:szCs w:val="28"/>
          <w:rtl/>
        </w:rPr>
        <w:tab/>
        <w:t xml:space="preserve"> ا]</w:t>
      </w:r>
      <w:r>
        <w:rPr>
          <w:szCs w:val="28"/>
        </w:rPr>
        <w:t>8</w:t>
      </w:r>
      <w:r>
        <w:rPr>
          <w:szCs w:val="28"/>
          <w:rtl/>
        </w:rPr>
        <w:t>:</w:t>
      </w:r>
      <w:r>
        <w:rPr>
          <w:szCs w:val="28"/>
        </w:rPr>
        <w:t>15</w:t>
      </w:r>
      <w:r>
        <w:rPr>
          <w:szCs w:val="28"/>
          <w:rtl/>
        </w:rPr>
        <w:t>[ جب تمہاری مڈبھیڑ ہو کافروں سے؛ جبکہ وہ چڑھائی کرتے آ رہے ہوں۔۔وہ تمہاری طرف بڑھے چلے آ رہے ہوں۔</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21CDCDB1" w14:textId="77777777" w:rsidR="007732E8" w:rsidRDefault="00000000">
      <w:pPr>
        <w:tabs>
          <w:tab w:val="center" w:pos="6849"/>
        </w:tabs>
        <w:spacing w:after="242" w:line="265" w:lineRule="auto"/>
        <w:ind w:left="0" w:right="0" w:firstLine="0"/>
        <w:jc w:val="left"/>
      </w:pPr>
      <w:r>
        <w:rPr>
          <w:szCs w:val="28"/>
          <w:rtl/>
        </w:rPr>
        <w:t>زَّ خْرَّ  فَّ۔ يزَُّخرِفُ۔ زَّخرَّفَّةً : ملمع چڑھانا۔ کسی چیز کی آرائش کرنا یا سجانا۔ کسی چیز کا جھوٹے رنگ سے رنگا ہونا۔</w:t>
      </w:r>
      <w:r>
        <w:rPr>
          <w:szCs w:val="28"/>
          <w:rtl/>
        </w:rPr>
        <w:tab/>
        <w:t xml:space="preserve"> </w:t>
      </w:r>
    </w:p>
    <w:p w14:paraId="6F58BC97" w14:textId="77777777" w:rsidR="007732E8" w:rsidRDefault="00000000">
      <w:pPr>
        <w:spacing w:after="157"/>
        <w:ind w:left="17" w:right="14"/>
      </w:pPr>
      <w:r>
        <w:rPr>
          <w:szCs w:val="28"/>
          <w:rtl/>
        </w:rPr>
        <w:t>زُخْرُفُ  : ملمع، سجاوٹ، سنگھار۔ سنہرا پن۔ مصنوعی یا وقتی آرائش ۔ زُخۡرُفَّ القۡوَّلِۡ غرُُ وۡرًا ]</w:t>
      </w:r>
      <w:r>
        <w:rPr>
          <w:szCs w:val="28"/>
        </w:rPr>
        <w:t>6</w:t>
      </w:r>
      <w:r>
        <w:rPr>
          <w:szCs w:val="28"/>
          <w:rtl/>
        </w:rPr>
        <w:t>:</w:t>
      </w:r>
      <w:r>
        <w:rPr>
          <w:szCs w:val="28"/>
        </w:rPr>
        <w:t>112</w:t>
      </w:r>
      <w:r>
        <w:rPr>
          <w:szCs w:val="28"/>
          <w:rtl/>
        </w:rPr>
        <w:t>[ ملمع کی ہوئی باتیں دھوکہ دینے کو۔ اِذَّآ اخََّّذَّتِ الاْرَّْضُ زُخْرُفَّہَّا ]</w:t>
      </w:r>
      <w:r>
        <w:rPr>
          <w:szCs w:val="28"/>
        </w:rPr>
        <w:t>10</w:t>
      </w:r>
      <w:r>
        <w:rPr>
          <w:szCs w:val="28"/>
          <w:rtl/>
        </w:rPr>
        <w:t>:</w:t>
      </w:r>
      <w:r>
        <w:rPr>
          <w:szCs w:val="28"/>
        </w:rPr>
        <w:t>24</w:t>
      </w:r>
      <w:r>
        <w:rPr>
          <w:szCs w:val="28"/>
          <w:rtl/>
        </w:rPr>
        <w:t xml:space="preserve">[ جب زمین نے اپنا سنگھار لے لیا۔  </w:t>
      </w:r>
    </w:p>
    <w:p w14:paraId="3A47DD06" w14:textId="77777777" w:rsidR="007732E8" w:rsidRDefault="00000000">
      <w:pPr>
        <w:spacing w:after="235" w:line="259" w:lineRule="auto"/>
        <w:ind w:left="536" w:right="498"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szCs w:val="28"/>
          <w:rtl/>
        </w:rPr>
        <w:t xml:space="preserve"> </w:t>
      </w:r>
    </w:p>
    <w:p w14:paraId="71F705DE" w14:textId="77777777" w:rsidR="007732E8" w:rsidRDefault="00000000">
      <w:pPr>
        <w:ind w:left="4155" w:right="907" w:hanging="4140"/>
      </w:pPr>
      <w:r>
        <w:rPr>
          <w:szCs w:val="28"/>
          <w:rtl/>
        </w:rPr>
        <w:t>زَّرَّاب</w:t>
      </w:r>
      <w:r>
        <w:rPr>
          <w:szCs w:val="28"/>
          <w:rtl/>
        </w:rPr>
        <w:tab/>
        <w:t xml:space="preserve"> یِ ۔ُ واحد زُرْب</w:t>
      </w:r>
      <w:r>
        <w:rPr>
          <w:szCs w:val="28"/>
          <w:rtl/>
        </w:rPr>
        <w:tab/>
        <w:t xml:space="preserve"> یٌِ  یا زَّرْبَّـ</w:t>
      </w:r>
      <w:r>
        <w:rPr>
          <w:szCs w:val="28"/>
          <w:rtl/>
        </w:rPr>
        <w:tab/>
        <w:t xml:space="preserve"> يَّةٌ : کسی آرا م گاہ میں بچھے ہوئے اعلی درجے کے غالیچے ۔  </w:t>
      </w:r>
      <w:r>
        <w:rPr>
          <w:szCs w:val="28"/>
          <w:rtl/>
        </w:rPr>
        <w:tab/>
        <w:t xml:space="preserve"> وَّزَّرَّاب</w:t>
      </w:r>
      <w:r>
        <w:rPr>
          <w:szCs w:val="28"/>
          <w:rtl/>
        </w:rPr>
        <w:tab/>
        <w:t xml:space="preserve"> یُِ مَّبْثُوْثةٌَّ ]</w:t>
      </w:r>
      <w:r>
        <w:rPr>
          <w:szCs w:val="28"/>
        </w:rPr>
        <w:t>88</w:t>
      </w:r>
      <w:r>
        <w:rPr>
          <w:szCs w:val="28"/>
          <w:rtl/>
        </w:rPr>
        <w:t>:</w:t>
      </w:r>
      <w:r>
        <w:rPr>
          <w:szCs w:val="28"/>
        </w:rPr>
        <w:t>16</w:t>
      </w:r>
      <w:r>
        <w:rPr>
          <w:szCs w:val="28"/>
          <w:rtl/>
        </w:rPr>
        <w:t xml:space="preserve">[ ا ور غالیچے پھیلے ہوئے۔ </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ع</w:t>
      </w:r>
      <w:r>
        <w:rPr>
          <w:szCs w:val="28"/>
          <w:rtl/>
        </w:rPr>
        <w:t xml:space="preserve"> </w:t>
      </w:r>
    </w:p>
    <w:p w14:paraId="2CA91BEC" w14:textId="77777777" w:rsidR="007732E8" w:rsidRDefault="00000000">
      <w:pPr>
        <w:tabs>
          <w:tab w:val="center" w:pos="5334"/>
          <w:tab w:val="center" w:pos="6752"/>
          <w:tab w:val="right" w:pos="9088"/>
        </w:tabs>
        <w:spacing w:after="0" w:line="267" w:lineRule="auto"/>
        <w:ind w:left="0" w:right="0" w:firstLine="0"/>
        <w:jc w:val="left"/>
      </w:pPr>
      <w:r>
        <w:rPr>
          <w:szCs w:val="28"/>
          <w:rtl/>
        </w:rPr>
        <w:t xml:space="preserve">زَّرَّعَّ ۔ يزَّرَّعُ۔ زَّرعًا :  کھیتی میں بوئے بیج کو اگانا ا ور بڑھانا۔ افَّرََّّءَّيۡتُمۡ </w:t>
      </w:r>
      <w:r>
        <w:rPr>
          <w:sz w:val="43"/>
          <w:szCs w:val="43"/>
          <w:vertAlign w:val="superscript"/>
          <w:rtl/>
        </w:rPr>
        <w:tab/>
        <w:t xml:space="preserve"> </w:t>
      </w:r>
      <w:r>
        <w:rPr>
          <w:szCs w:val="28"/>
          <w:rtl/>
        </w:rPr>
        <w:t>مَّا  تحَّۡرُثوُۡنَّ  )( ءَّانَّتُْمْ تزَّْرَّعُونْہَّٗ</w:t>
      </w:r>
      <w:r>
        <w:rPr>
          <w:sz w:val="43"/>
          <w:szCs w:val="43"/>
          <w:vertAlign w:val="superscript"/>
          <w:rtl/>
        </w:rPr>
        <w:t>ٓ</w:t>
      </w:r>
      <w:r>
        <w:rPr>
          <w:szCs w:val="28"/>
          <w:rtl/>
        </w:rPr>
        <w:t xml:space="preserve"> امَّْ نحَّْنُ ال</w:t>
      </w:r>
      <w:r>
        <w:rPr>
          <w:sz w:val="43"/>
          <w:szCs w:val="43"/>
          <w:vertAlign w:val="superscript"/>
          <w:rtl/>
        </w:rPr>
        <w:tab/>
        <w:t xml:space="preserve"> </w:t>
      </w:r>
      <w:r>
        <w:rPr>
          <w:szCs w:val="28"/>
          <w:rtl/>
        </w:rPr>
        <w:t>زٰرعُِ وْ</w:t>
      </w:r>
      <w:r>
        <w:rPr>
          <w:szCs w:val="28"/>
          <w:rtl/>
        </w:rPr>
        <w:tab/>
        <w:t xml:space="preserve"> نَّ ]</w:t>
      </w:r>
      <w:r>
        <w:rPr>
          <w:szCs w:val="28"/>
        </w:rPr>
        <w:t>64</w:t>
      </w:r>
      <w:r>
        <w:rPr>
          <w:szCs w:val="28"/>
          <w:rtl/>
        </w:rPr>
        <w:t>-</w:t>
      </w:r>
      <w:r>
        <w:rPr>
          <w:szCs w:val="28"/>
        </w:rPr>
        <w:t>56</w:t>
      </w:r>
      <w:r>
        <w:rPr>
          <w:szCs w:val="28"/>
          <w:rtl/>
        </w:rPr>
        <w:t>:</w:t>
      </w:r>
      <w:r>
        <w:rPr>
          <w:szCs w:val="28"/>
        </w:rPr>
        <w:t>63</w:t>
      </w:r>
      <w:r>
        <w:rPr>
          <w:szCs w:val="28"/>
          <w:rtl/>
        </w:rPr>
        <w:t xml:space="preserve">[ بھلا دیکھو تم! جو </w:t>
      </w:r>
    </w:p>
    <w:p w14:paraId="6EA0F364" w14:textId="77777777" w:rsidR="007732E8" w:rsidRDefault="00000000">
      <w:pPr>
        <w:spacing w:after="189"/>
        <w:ind w:left="17" w:right="5667"/>
      </w:pPr>
      <w:r>
        <w:rPr>
          <w:szCs w:val="28"/>
          <w:rtl/>
        </w:rPr>
        <w:t xml:space="preserve">کچھ تم بوتے ہو ،کیا تم اس کو اُگاتے ہو یا ہم اُگاتے ہیں؟ زَّارعٌِ  : اگانے والا۔ </w:t>
      </w:r>
    </w:p>
    <w:p w14:paraId="2FA6282F" w14:textId="77777777" w:rsidR="007732E8" w:rsidRDefault="00000000">
      <w:pPr>
        <w:spacing w:after="38"/>
        <w:ind w:left="17" w:right="734"/>
      </w:pPr>
      <w:r>
        <w:rPr>
          <w:szCs w:val="28"/>
          <w:rtl/>
        </w:rPr>
        <w:lastRenderedPageBreak/>
        <w:t>زَّ</w:t>
      </w:r>
      <w:r>
        <w:rPr>
          <w:szCs w:val="28"/>
          <w:rtl/>
        </w:rPr>
        <w:tab/>
        <w:t xml:space="preserve"> رَّاعٌ ۔ زُ</w:t>
      </w:r>
      <w:r>
        <w:rPr>
          <w:sz w:val="43"/>
          <w:szCs w:val="43"/>
          <w:vertAlign w:val="superscript"/>
          <w:rtl/>
        </w:rPr>
        <w:tab/>
        <w:t xml:space="preserve"> </w:t>
      </w:r>
      <w:r>
        <w:rPr>
          <w:szCs w:val="28"/>
          <w:rtl/>
        </w:rPr>
        <w:t>زَّاع : زراعت کرنے والا۔ کاشتکار۔ یعُۡجِبُ ال</w:t>
      </w:r>
      <w:r>
        <w:rPr>
          <w:szCs w:val="28"/>
          <w:rtl/>
        </w:rPr>
        <w:tab/>
        <w:t xml:space="preserve"> زُ</w:t>
      </w:r>
      <w:r>
        <w:rPr>
          <w:szCs w:val="28"/>
          <w:rtl/>
        </w:rPr>
        <w:tab/>
        <w:t xml:space="preserve"> رَّاعَّ   [</w:t>
      </w:r>
      <w:r>
        <w:rPr>
          <w:szCs w:val="28"/>
        </w:rPr>
        <w:t>48</w:t>
      </w:r>
      <w:r>
        <w:rPr>
          <w:szCs w:val="28"/>
          <w:rtl/>
        </w:rPr>
        <w:t>:</w:t>
      </w:r>
      <w:r>
        <w:rPr>
          <w:szCs w:val="28"/>
        </w:rPr>
        <w:t>29</w:t>
      </w:r>
      <w:r>
        <w:rPr>
          <w:szCs w:val="28"/>
          <w:rtl/>
        </w:rPr>
        <w:t>]خوش کرتی زراعت کرنے والے کو۔</w:t>
      </w:r>
      <w:r>
        <w:rPr>
          <w:szCs w:val="28"/>
          <w:rtl/>
        </w:rPr>
        <w:tab/>
        <w:t xml:space="preserve"> زَّرْعٌ ۔ جمع زُرُوْعٌ  : اگی ہوئی چیز۔ کھیتی۔ وَّ زُرُوۡعٍ </w:t>
      </w:r>
      <w:r>
        <w:rPr>
          <w:szCs w:val="28"/>
          <w:rtl/>
        </w:rPr>
        <w:tab/>
        <w:t xml:space="preserve"> وَّ نخَّۡلٍ طَّلۡعُہَّا هَّضِيۡمٌ   [</w:t>
      </w:r>
      <w:r>
        <w:rPr>
          <w:szCs w:val="28"/>
        </w:rPr>
        <w:t>26148</w:t>
      </w:r>
      <w:r>
        <w:rPr>
          <w:szCs w:val="28"/>
          <w:rtl/>
        </w:rPr>
        <w:t xml:space="preserve">:]ا ور کھیتیوں ا ور کھجوروں میں؛ جن </w:t>
      </w:r>
      <w:r>
        <w:rPr>
          <w:szCs w:val="28"/>
          <w:rtl/>
        </w:rPr>
        <w:tab/>
        <w:t xml:space="preserve"> کےخوشے ملائم ہیں۔</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1460596F" w14:textId="77777777" w:rsidR="007732E8" w:rsidRDefault="00000000">
      <w:pPr>
        <w:spacing w:after="242" w:line="265" w:lineRule="auto"/>
        <w:ind w:left="24" w:right="0" w:hanging="10"/>
        <w:jc w:val="left"/>
      </w:pPr>
      <w:r>
        <w:rPr>
          <w:szCs w:val="28"/>
          <w:rtl/>
        </w:rPr>
        <w:t>زَّرقَِّ ۔ يزَّْ رَّقُ ۔زَّ رْقًا</w:t>
      </w:r>
      <w:r>
        <w:rPr>
          <w:rFonts w:ascii="Cambria" w:eastAsia="Cambria" w:hAnsi="Cambria" w:cs="Cambria"/>
          <w:szCs w:val="28"/>
          <w:rtl/>
        </w:rPr>
        <w:t xml:space="preserve">: </w:t>
      </w:r>
      <w:r>
        <w:rPr>
          <w:szCs w:val="28"/>
          <w:rtl/>
        </w:rPr>
        <w:t>آنکھو ں کی سیاہی پر سفیدی چڑھے ہونا،  آنکھوں کا نیلا ا ور بےنور ہونا۔ آنکھ کا چندھیائے یا پتھرائے ہونا ۔</w:t>
      </w:r>
      <w:r>
        <w:rPr>
          <w:rFonts w:ascii="Cambria" w:eastAsia="Cambria" w:hAnsi="Cambria" w:cs="Cambria"/>
          <w:szCs w:val="28"/>
          <w:rtl/>
        </w:rPr>
        <w:t xml:space="preserve"> </w:t>
      </w:r>
    </w:p>
    <w:p w14:paraId="4F53C04E" w14:textId="77777777" w:rsidR="007732E8" w:rsidRDefault="00000000">
      <w:pPr>
        <w:spacing w:after="66"/>
        <w:ind w:left="17" w:right="175"/>
      </w:pPr>
      <w:r>
        <w:rPr>
          <w:szCs w:val="28"/>
          <w:rtl/>
        </w:rPr>
        <w:t>زُرۡ قٌ۔ واحد ا زَّْ رَّ قُ : چندھیائی یا پتھرائی آنکھوں والا، نیلی ا ور بےنور آنکھوں والا [</w:t>
      </w:r>
      <w:r>
        <w:t>Blear eyed</w:t>
      </w:r>
      <w:r>
        <w:rPr>
          <w:szCs w:val="28"/>
          <w:rtl/>
        </w:rPr>
        <w:t>]۔ نحَّۡشُرُ المۡجُۡرمِِ ي نَّۡ ي وَّۡمَّئِذٍ زُرۡقًا ]</w:t>
      </w:r>
      <w:r>
        <w:rPr>
          <w:szCs w:val="28"/>
        </w:rPr>
        <w:t>20</w:t>
      </w:r>
      <w:r>
        <w:rPr>
          <w:szCs w:val="28"/>
          <w:rtl/>
        </w:rPr>
        <w:t>:</w:t>
      </w:r>
      <w:r>
        <w:rPr>
          <w:szCs w:val="28"/>
        </w:rPr>
        <w:t>102</w:t>
      </w:r>
      <w:r>
        <w:rPr>
          <w:szCs w:val="28"/>
          <w:rtl/>
        </w:rPr>
        <w:t xml:space="preserve">[ ہم اکھٹا کریں گے مجرموں کو اس روز؛ چندھیائے ہوئے ۔ </w:t>
      </w:r>
    </w:p>
    <w:p w14:paraId="5B054707" w14:textId="77777777" w:rsidR="007732E8" w:rsidRDefault="00000000">
      <w:pPr>
        <w:spacing w:after="136" w:line="430" w:lineRule="auto"/>
        <w:ind w:left="0" w:right="4136" w:firstLine="4118"/>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szCs w:val="28"/>
          <w:rtl/>
        </w:rPr>
        <w:t xml:space="preserve"> زَّرٰ ی۔ يزَّْ ریِْ ۔ زَّ رْيًا : کسی چیز کا بے وقعت ہونا۔</w:t>
      </w:r>
      <w:r>
        <w:rPr>
          <w:szCs w:val="28"/>
          <w:rtl/>
        </w:rPr>
        <w:tab/>
        <w:t xml:space="preserve"> </w:t>
      </w:r>
    </w:p>
    <w:p w14:paraId="7482B773" w14:textId="77777777" w:rsidR="007732E8" w:rsidRDefault="00000000">
      <w:pPr>
        <w:tabs>
          <w:tab w:val="center" w:pos="3826"/>
          <w:tab w:val="center" w:pos="3943"/>
          <w:tab w:val="center" w:pos="4145"/>
          <w:tab w:val="center" w:pos="4392"/>
          <w:tab w:val="center" w:pos="4963"/>
          <w:tab w:val="center" w:pos="5790"/>
          <w:tab w:val="center" w:pos="6255"/>
          <w:tab w:val="center" w:pos="7583"/>
          <w:tab w:val="right" w:pos="9088"/>
        </w:tabs>
        <w:spacing w:after="0" w:line="267" w:lineRule="auto"/>
        <w:ind w:left="0" w:right="0" w:firstLine="0"/>
        <w:jc w:val="left"/>
      </w:pPr>
      <w:r>
        <w:rPr>
          <w:szCs w:val="28"/>
          <w:rtl/>
        </w:rPr>
        <w:t>اِز دَّرٰی۔ يزَّدَّریِْ۔ اِزْدِراِءً : کسی کو بے وقعت سمجھنا۔ لاَّ</w:t>
      </w:r>
      <w:r>
        <w:rPr>
          <w:sz w:val="43"/>
          <w:szCs w:val="43"/>
          <w:vertAlign w:val="superscript"/>
          <w:rtl/>
        </w:rPr>
        <w:t>ۤ</w:t>
      </w:r>
      <w:r>
        <w:rPr>
          <w:szCs w:val="28"/>
          <w:rtl/>
        </w:rPr>
        <w:t xml:space="preserve"> اقَُّولُۡ ل</w:t>
      </w:r>
      <w:r>
        <w:rPr>
          <w:sz w:val="43"/>
          <w:szCs w:val="43"/>
          <w:vertAlign w:val="superscript"/>
          <w:rtl/>
        </w:rPr>
        <w:tab/>
        <w:t xml:space="preserve"> </w:t>
      </w:r>
      <w:r>
        <w:rPr>
          <w:szCs w:val="28"/>
          <w:rtl/>
        </w:rPr>
        <w:t>لَِّ</w:t>
      </w:r>
      <w:r>
        <w:rPr>
          <w:szCs w:val="28"/>
          <w:rtl/>
        </w:rPr>
        <w:tab/>
        <w:t xml:space="preserve">ذِ </w:t>
      </w:r>
      <w:r>
        <w:rPr>
          <w:szCs w:val="28"/>
          <w:rtl/>
        </w:rPr>
        <w:tab/>
        <w:t xml:space="preserve"> يۡنَّ ت</w:t>
      </w:r>
      <w:r>
        <w:rPr>
          <w:szCs w:val="28"/>
          <w:rtl/>
        </w:rPr>
        <w:tab/>
        <w:t xml:space="preserve"> زَّۡدَّ</w:t>
      </w:r>
      <w:r>
        <w:rPr>
          <w:szCs w:val="28"/>
          <w:rtl/>
        </w:rPr>
        <w:tab/>
        <w:t xml:space="preserve"> ریِۡۤ اعَّۡ يُ نُکُمۡ لنَّۡ </w:t>
      </w:r>
      <w:r>
        <w:rPr>
          <w:szCs w:val="28"/>
          <w:rtl/>
        </w:rPr>
        <w:tab/>
        <w:t xml:space="preserve">  يؤُۡ تِيَّ ہُمُ ال</w:t>
      </w:r>
      <w:r>
        <w:rPr>
          <w:sz w:val="43"/>
          <w:szCs w:val="43"/>
          <w:vertAlign w:val="superscript"/>
          <w:rtl/>
        </w:rPr>
        <w:tab/>
        <w:t xml:space="preserve"> </w:t>
      </w:r>
      <w:r>
        <w:rPr>
          <w:szCs w:val="28"/>
          <w:rtl/>
        </w:rPr>
        <w:t xml:space="preserve">لٰهُ خَّ </w:t>
      </w:r>
      <w:r>
        <w:rPr>
          <w:szCs w:val="28"/>
          <w:rtl/>
        </w:rPr>
        <w:tab/>
        <w:t xml:space="preserve"> يرًۡا ]</w:t>
      </w:r>
      <w:r>
        <w:rPr>
          <w:szCs w:val="28"/>
        </w:rPr>
        <w:t>111</w:t>
      </w:r>
      <w:r>
        <w:rPr>
          <w:szCs w:val="28"/>
          <w:rtl/>
        </w:rPr>
        <w:t>:</w:t>
      </w:r>
      <w:r>
        <w:rPr>
          <w:szCs w:val="28"/>
        </w:rPr>
        <w:t>3</w:t>
      </w:r>
      <w:r>
        <w:rPr>
          <w:szCs w:val="28"/>
          <w:rtl/>
        </w:rPr>
        <w:t xml:space="preserve">[ نہ میں کہتا ہوں ان کے </w:t>
      </w:r>
      <w:r>
        <w:rPr>
          <w:szCs w:val="28"/>
          <w:rtl/>
        </w:rPr>
        <w:tab/>
        <w:t xml:space="preserve"> لیے</w:t>
      </w:r>
    </w:p>
    <w:p w14:paraId="55C4A3CC" w14:textId="77777777" w:rsidR="007732E8" w:rsidRDefault="00000000">
      <w:pPr>
        <w:spacing w:after="139" w:line="317" w:lineRule="auto"/>
        <w:ind w:left="4170" w:right="3721" w:hanging="4155"/>
      </w:pPr>
      <w:r>
        <w:rPr>
          <w:szCs w:val="28"/>
          <w:rtl/>
        </w:rPr>
        <w:t xml:space="preserve">کہ جو بےوقعت ہیں تمہاری آنکھوں میں ؛ ہرگز نہ د ے گا انہیں اللہ تعالیٰ کوئی بھلائی ۔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73CCAE09" w14:textId="77777777" w:rsidR="007732E8" w:rsidRDefault="00000000">
      <w:pPr>
        <w:spacing w:after="36"/>
        <w:ind w:left="17" w:right="96"/>
      </w:pPr>
      <w:r>
        <w:rPr>
          <w:szCs w:val="28"/>
          <w:rtl/>
        </w:rPr>
        <w:t xml:space="preserve">زَّ عَّ مَّ ۔ يزَّْ عُمَّ۔ زَّعَّامَّةً </w:t>
      </w:r>
      <w:r>
        <w:rPr>
          <w:rFonts w:ascii="Cambria" w:eastAsia="Cambria" w:hAnsi="Cambria" w:cs="Cambria"/>
          <w:szCs w:val="28"/>
          <w:rtl/>
        </w:rPr>
        <w:t xml:space="preserve">: </w:t>
      </w:r>
      <w:r>
        <w:rPr>
          <w:szCs w:val="28"/>
          <w:rtl/>
        </w:rPr>
        <w:t xml:space="preserve"> کسیبات کا ذ مہدا ر ، جواب دہ یا ضامن ہونا ۔ زَّعَّمَّ ال ذَِّ ينَّْ كَّفَّرُوْٓا انَّْ ل نَّْ ي</w:t>
      </w:r>
      <w:r>
        <w:rPr>
          <w:sz w:val="43"/>
          <w:szCs w:val="43"/>
          <w:vertAlign w:val="superscript"/>
          <w:rtl/>
        </w:rPr>
        <w:t xml:space="preserve"> </w:t>
      </w:r>
      <w:r>
        <w:rPr>
          <w:szCs w:val="28"/>
          <w:rtl/>
        </w:rPr>
        <w:t>بُْعَّثُوْا]</w:t>
      </w:r>
      <w:r>
        <w:rPr>
          <w:szCs w:val="28"/>
        </w:rPr>
        <w:t>64</w:t>
      </w:r>
      <w:r>
        <w:rPr>
          <w:szCs w:val="28"/>
          <w:rtl/>
        </w:rPr>
        <w:t>:</w:t>
      </w:r>
      <w:r>
        <w:rPr>
          <w:szCs w:val="28"/>
        </w:rPr>
        <w:t>7</w:t>
      </w:r>
      <w:r>
        <w:rPr>
          <w:szCs w:val="28"/>
          <w:rtl/>
        </w:rPr>
        <w:t xml:space="preserve">[ جواب دہ ہیں جو کفر کر رہے ہیں کہ وہ ہرگز نہیں اٹھا کھڑے کیے جائیں گے؟  </w:t>
      </w:r>
    </w:p>
    <w:p w14:paraId="0E3D82D0" w14:textId="77777777" w:rsidR="007732E8" w:rsidRDefault="00000000">
      <w:pPr>
        <w:tabs>
          <w:tab w:val="center" w:pos="4939"/>
          <w:tab w:val="center" w:pos="7173"/>
        </w:tabs>
        <w:spacing w:after="242" w:line="265" w:lineRule="auto"/>
        <w:ind w:left="0" w:right="0" w:firstLine="0"/>
        <w:jc w:val="left"/>
      </w:pPr>
      <w:r>
        <w:rPr>
          <w:szCs w:val="28"/>
          <w:rtl/>
        </w:rPr>
        <w:lastRenderedPageBreak/>
        <w:t>زَّ عِيْمٌ  ۔ ذمہ دا ر، جواب دہ ، ضامن۔</w:t>
      </w:r>
      <w:r>
        <w:rPr>
          <w:rFonts w:ascii="Arial" w:eastAsia="Arial" w:hAnsi="Arial" w:cs="Arial"/>
          <w:szCs w:val="28"/>
          <w:vertAlign w:val="superscript"/>
          <w:rtl/>
        </w:rPr>
        <w:t xml:space="preserve"> </w:t>
      </w:r>
      <w:r>
        <w:rPr>
          <w:szCs w:val="28"/>
          <w:rtl/>
        </w:rPr>
        <w:t>سَّلۡہُمۡ ا</w:t>
      </w:r>
      <w:r>
        <w:rPr>
          <w:szCs w:val="28"/>
          <w:rtl/>
        </w:rPr>
        <w:tab/>
        <w:t xml:space="preserve"> يَّہُُمۡ بِذٰلکَِّ زَّعِيۡمٌ  [</w:t>
      </w:r>
      <w:r>
        <w:rPr>
          <w:szCs w:val="28"/>
        </w:rPr>
        <w:t>68</w:t>
      </w:r>
      <w:r>
        <w:rPr>
          <w:szCs w:val="28"/>
          <w:rtl/>
        </w:rPr>
        <w:t>:</w:t>
      </w:r>
      <w:r>
        <w:rPr>
          <w:szCs w:val="28"/>
        </w:rPr>
        <w:t>40</w:t>
      </w:r>
      <w:r>
        <w:rPr>
          <w:szCs w:val="28"/>
          <w:rtl/>
        </w:rPr>
        <w:t>]ان سے پوچھیں کون اس کا ضامن ہے۔</w:t>
      </w:r>
      <w:r>
        <w:rPr>
          <w:szCs w:val="28"/>
          <w:rtl/>
        </w:rPr>
        <w:tab/>
        <w:t xml:space="preserve"> </w:t>
      </w:r>
    </w:p>
    <w:p w14:paraId="68D01CA2" w14:textId="77777777" w:rsidR="007732E8" w:rsidRDefault="00000000">
      <w:pPr>
        <w:spacing w:after="99" w:line="383" w:lineRule="auto"/>
        <w:ind w:left="15" w:right="14" w:firstLine="0"/>
        <w:jc w:val="both"/>
      </w:pPr>
      <w:r>
        <w:rPr>
          <w:szCs w:val="28"/>
          <w:rtl/>
        </w:rPr>
        <w:t xml:space="preserve">زَّعْ مٌ۔ زُعْ مًا </w:t>
      </w:r>
      <w:r>
        <w:rPr>
          <w:rFonts w:ascii="Cambria" w:eastAsia="Cambria" w:hAnsi="Cambria" w:cs="Cambria"/>
          <w:szCs w:val="28"/>
          <w:rtl/>
        </w:rPr>
        <w:t xml:space="preserve">: </w:t>
      </w:r>
      <w:r>
        <w:rPr>
          <w:szCs w:val="28"/>
          <w:rtl/>
        </w:rPr>
        <w:t>کسی چیز یا شخص کے بارے میں کسی غیر یقینی چیز کو یقینی جتانا یا سمجھنا۔</w:t>
      </w:r>
      <w:r>
        <w:rPr>
          <w:rFonts w:ascii="Times New Roman" w:eastAsia="Times New Roman" w:hAnsi="Times New Roman" w:cs="Times New Roman"/>
          <w:szCs w:val="28"/>
          <w:rtl/>
        </w:rPr>
        <w:t xml:space="preserve"> </w:t>
      </w:r>
      <w:r>
        <w:rPr>
          <w:szCs w:val="28"/>
          <w:rtl/>
        </w:rPr>
        <w:t xml:space="preserve"> بغیر  صحتا ور  یقینکے کوئی بات کہہ دینا۔ قرآن کریم میں  ُزُ عم کا لفظ اس موقع پر آیا ہے جہاں  کہنےوالے کی  مذمتمقصود ہو۔  ۔  هٰذَّا ل</w:t>
      </w:r>
      <w:r>
        <w:rPr>
          <w:sz w:val="43"/>
          <w:szCs w:val="43"/>
          <w:vertAlign w:val="superscript"/>
          <w:rtl/>
        </w:rPr>
        <w:t xml:space="preserve"> </w:t>
      </w:r>
      <w:r>
        <w:rPr>
          <w:szCs w:val="28"/>
          <w:rtl/>
        </w:rPr>
        <w:t>لِٰهِ بِزَّعۡمِہِ مۡ [</w:t>
      </w:r>
      <w:r>
        <w:rPr>
          <w:szCs w:val="28"/>
        </w:rPr>
        <w:t>6136</w:t>
      </w:r>
      <w:r>
        <w:rPr>
          <w:szCs w:val="28"/>
          <w:rtl/>
        </w:rPr>
        <w:t xml:space="preserve">:]یہ اللہ تعالیٰ  کے لیےہے بزعم خود۔ </w:t>
      </w:r>
      <w:r>
        <w:rPr>
          <w:sz w:val="22"/>
          <w:szCs w:val="22"/>
          <w:rtl/>
        </w:rPr>
        <w:t xml:space="preserve"> </w:t>
      </w:r>
      <w:r>
        <w:rPr>
          <w:szCs w:val="28"/>
          <w:rtl/>
        </w:rPr>
        <w:t>الَّمَّۡ ترََّّ اِلیَّ ال</w:t>
      </w:r>
      <w:r>
        <w:rPr>
          <w:sz w:val="43"/>
          <w:szCs w:val="43"/>
          <w:vertAlign w:val="superscript"/>
          <w:rtl/>
        </w:rPr>
        <w:t xml:space="preserve"> </w:t>
      </w:r>
      <w:r>
        <w:rPr>
          <w:szCs w:val="28"/>
          <w:rtl/>
        </w:rPr>
        <w:t xml:space="preserve"> ذَِّينَّۡ يزَّۡعُموُۡنَّ انَّ</w:t>
      </w:r>
      <w:r>
        <w:rPr>
          <w:sz w:val="43"/>
          <w:szCs w:val="43"/>
          <w:vertAlign w:val="superscript"/>
          <w:rtl/>
        </w:rPr>
        <w:t xml:space="preserve"> </w:t>
      </w:r>
      <w:r>
        <w:rPr>
          <w:szCs w:val="28"/>
          <w:rtl/>
        </w:rPr>
        <w:t>ہَُّمۡ اٰمَّنُوۡا [</w:t>
      </w:r>
      <w:r>
        <w:rPr>
          <w:szCs w:val="28"/>
        </w:rPr>
        <w:t>4</w:t>
      </w:r>
      <w:r>
        <w:rPr>
          <w:szCs w:val="28"/>
          <w:rtl/>
        </w:rPr>
        <w:t>:</w:t>
      </w:r>
      <w:r>
        <w:rPr>
          <w:szCs w:val="28"/>
        </w:rPr>
        <w:t>60</w:t>
      </w:r>
      <w:r>
        <w:rPr>
          <w:szCs w:val="28"/>
          <w:rtl/>
        </w:rPr>
        <w:t xml:space="preserve">] کیا نہیں دیکھتے تم ا ن کی طرف جو زعم رکھتے ہیں کہ وہ ایمان لائے ہیں۔ ۔ ۔حقیقت کا انکار کرنے والے یہ خیال کرتے ہیں کہ وہ اٹھائے نہیں جائیں گے۔ </w:t>
      </w:r>
    </w:p>
    <w:p w14:paraId="12E7601A"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515E727A" w14:textId="77777777" w:rsidR="007732E8" w:rsidRDefault="00000000">
      <w:pPr>
        <w:tabs>
          <w:tab w:val="center" w:pos="7821"/>
        </w:tabs>
        <w:spacing w:after="382" w:line="265" w:lineRule="auto"/>
        <w:ind w:left="0" w:right="0" w:firstLine="0"/>
        <w:jc w:val="left"/>
      </w:pPr>
      <w:r>
        <w:rPr>
          <w:szCs w:val="28"/>
          <w:rtl/>
        </w:rPr>
        <w:t>زَّفرََّّ ۔ يزَّْ فرُِ ۔ زَّفيِرًْا: روتے وقت سانس اندر کھینچنا ،سسکی لینا، بغیر آ وا ز کسی دکھ ا ور تکلیف کا اظہار کرنا ، وغیرہ )</w:t>
      </w:r>
      <w:r>
        <w:t>Sighing</w:t>
      </w:r>
      <w:r>
        <w:rPr>
          <w:szCs w:val="28"/>
          <w:rtl/>
        </w:rPr>
        <w:t>(۔</w:t>
      </w:r>
      <w:r>
        <w:rPr>
          <w:szCs w:val="28"/>
          <w:rtl/>
        </w:rPr>
        <w:tab/>
        <w:t xml:space="preserve"> </w:t>
      </w:r>
    </w:p>
    <w:p w14:paraId="2F5A9288" w14:textId="77777777" w:rsidR="007732E8" w:rsidRDefault="00000000">
      <w:pPr>
        <w:tabs>
          <w:tab w:val="center" w:pos="1985"/>
          <w:tab w:val="center" w:pos="2674"/>
          <w:tab w:val="center" w:pos="3310"/>
          <w:tab w:val="center" w:pos="3891"/>
          <w:tab w:val="right" w:pos="9088"/>
        </w:tabs>
        <w:spacing w:after="74" w:line="267" w:lineRule="auto"/>
        <w:ind w:left="0" w:right="0" w:firstLine="0"/>
        <w:jc w:val="left"/>
      </w:pPr>
      <w:r>
        <w:rPr>
          <w:szCs w:val="28"/>
          <w:rtl/>
        </w:rPr>
        <w:t>زَّفيِرٌْ  :  سسکیاں لینا۔ فَّا</w:t>
      </w:r>
      <w:r>
        <w:rPr>
          <w:sz w:val="43"/>
          <w:szCs w:val="43"/>
          <w:vertAlign w:val="superscript"/>
          <w:rtl/>
        </w:rPr>
        <w:tab/>
        <w:t xml:space="preserve"> </w:t>
      </w:r>
      <w:r>
        <w:rPr>
          <w:szCs w:val="28"/>
          <w:rtl/>
        </w:rPr>
        <w:t>مََّّا ال</w:t>
      </w:r>
      <w:r>
        <w:rPr>
          <w:sz w:val="43"/>
          <w:szCs w:val="43"/>
          <w:vertAlign w:val="superscript"/>
          <w:rtl/>
        </w:rPr>
        <w:t xml:space="preserve"> </w:t>
      </w:r>
      <w:r>
        <w:rPr>
          <w:szCs w:val="28"/>
          <w:rtl/>
        </w:rPr>
        <w:t>ذَِّ يۡ نَّ شَّقوُۡا فَّ</w:t>
      </w:r>
      <w:r>
        <w:rPr>
          <w:szCs w:val="28"/>
          <w:rtl/>
        </w:rPr>
        <w:tab/>
        <w:t xml:space="preserve"> فِی ال</w:t>
      </w:r>
      <w:r>
        <w:rPr>
          <w:sz w:val="43"/>
          <w:szCs w:val="43"/>
          <w:vertAlign w:val="superscript"/>
          <w:rtl/>
        </w:rPr>
        <w:tab/>
        <w:t xml:space="preserve"> </w:t>
      </w:r>
      <w:r>
        <w:rPr>
          <w:szCs w:val="28"/>
          <w:rtl/>
        </w:rPr>
        <w:t>نَّارِ لہَُّمۡ ف يِۡ ہَّا زَّ</w:t>
      </w:r>
      <w:r>
        <w:rPr>
          <w:szCs w:val="28"/>
          <w:rtl/>
        </w:rPr>
        <w:tab/>
        <w:t xml:space="preserve"> فيِ رٌۡ </w:t>
      </w:r>
      <w:r>
        <w:rPr>
          <w:sz w:val="43"/>
          <w:szCs w:val="43"/>
          <w:vertAlign w:val="superscript"/>
          <w:rtl/>
        </w:rPr>
        <w:tab/>
        <w:t xml:space="preserve"> </w:t>
      </w:r>
      <w:r>
        <w:rPr>
          <w:szCs w:val="28"/>
          <w:rtl/>
        </w:rPr>
        <w:t>وَّ شَّہِ يۡ قٌ ]</w:t>
      </w:r>
      <w:r>
        <w:rPr>
          <w:szCs w:val="28"/>
        </w:rPr>
        <w:t>11</w:t>
      </w:r>
      <w:r>
        <w:rPr>
          <w:szCs w:val="28"/>
          <w:rtl/>
        </w:rPr>
        <w:t>:</w:t>
      </w:r>
      <w:r>
        <w:rPr>
          <w:szCs w:val="28"/>
        </w:rPr>
        <w:t>106</w:t>
      </w:r>
      <w:r>
        <w:rPr>
          <w:szCs w:val="28"/>
          <w:rtl/>
        </w:rPr>
        <w:t xml:space="preserve">[ سو رہے وہ جو شقی ہوئے وہ آ گ میں ہیں، ان کے لیے اسی </w:t>
      </w:r>
    </w:p>
    <w:p w14:paraId="40B42793" w14:textId="77777777" w:rsidR="007732E8" w:rsidRDefault="00000000">
      <w:pPr>
        <w:tabs>
          <w:tab w:val="center" w:pos="2420"/>
        </w:tabs>
        <w:spacing w:after="269" w:line="265" w:lineRule="auto"/>
        <w:ind w:left="0" w:right="0" w:firstLine="0"/>
        <w:jc w:val="left"/>
      </w:pPr>
      <w:r>
        <w:rPr>
          <w:szCs w:val="28"/>
          <w:rtl/>
        </w:rPr>
        <w:t>میں سسکیاں لینا ا ور آہیں بھرنا ہے ۔</w:t>
      </w:r>
      <w:r>
        <w:rPr>
          <w:szCs w:val="28"/>
          <w:rtl/>
        </w:rPr>
        <w:tab/>
        <w:t xml:space="preserve"> </w:t>
      </w:r>
    </w:p>
    <w:p w14:paraId="5A5F06C5" w14:textId="77777777" w:rsidR="007732E8" w:rsidRDefault="00000000">
      <w:pPr>
        <w:spacing w:after="263" w:line="259" w:lineRule="auto"/>
        <w:ind w:left="536" w:right="498"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w:t>
      </w:r>
    </w:p>
    <w:p w14:paraId="0A93A1A4" w14:textId="77777777" w:rsidR="007732E8" w:rsidRDefault="00000000">
      <w:pPr>
        <w:spacing w:after="64"/>
        <w:ind w:left="17" w:right="14"/>
      </w:pPr>
      <w:r>
        <w:rPr>
          <w:szCs w:val="28"/>
          <w:rtl/>
        </w:rPr>
        <w:t>زَّ ف ۔ يزَِّ فُ۔ زَّ</w:t>
      </w:r>
      <w:r>
        <w:rPr>
          <w:sz w:val="43"/>
          <w:szCs w:val="43"/>
          <w:vertAlign w:val="superscript"/>
          <w:rtl/>
        </w:rPr>
        <w:t xml:space="preserve"> </w:t>
      </w:r>
      <w:r>
        <w:rPr>
          <w:szCs w:val="28"/>
          <w:rtl/>
        </w:rPr>
        <w:t>فًا : تیر بھاگنا، پھرتی د کھانا ؛ اس میں شدت جذبات کا پہلو نمایا ں ہوتا ہے ۔ فَّاقَّْبَّلُوْآ اِليَّْہِ يزَِّ</w:t>
      </w:r>
      <w:r>
        <w:rPr>
          <w:sz w:val="43"/>
          <w:szCs w:val="43"/>
          <w:vertAlign w:val="superscript"/>
          <w:rtl/>
        </w:rPr>
        <w:t xml:space="preserve"> </w:t>
      </w:r>
      <w:r>
        <w:rPr>
          <w:szCs w:val="28"/>
          <w:rtl/>
        </w:rPr>
        <w:t xml:space="preserve">فُوْنَّ </w:t>
      </w:r>
      <w:r>
        <w:rPr>
          <w:rFonts w:ascii="Times New Roman" w:eastAsia="Times New Roman" w:hAnsi="Times New Roman" w:cs="Times New Roman"/>
          <w:szCs w:val="28"/>
          <w:rtl/>
        </w:rPr>
        <w:t>]</w:t>
      </w:r>
      <w:r>
        <w:rPr>
          <w:szCs w:val="28"/>
        </w:rPr>
        <w:t>37</w:t>
      </w:r>
      <w:r>
        <w:rPr>
          <w:szCs w:val="28"/>
          <w:rtl/>
        </w:rPr>
        <w:t>:</w:t>
      </w:r>
      <w:r>
        <w:rPr>
          <w:szCs w:val="28"/>
        </w:rPr>
        <w:t>94</w:t>
      </w:r>
      <w:r>
        <w:rPr>
          <w:szCs w:val="28"/>
          <w:rtl/>
        </w:rPr>
        <w:t xml:space="preserve">[ </w:t>
      </w:r>
      <w:r>
        <w:rPr>
          <w:rFonts w:ascii="Arial" w:eastAsia="Arial" w:hAnsi="Arial" w:cs="Arial"/>
          <w:szCs w:val="28"/>
          <w:vertAlign w:val="superscript"/>
          <w:rtl/>
        </w:rPr>
        <w:t xml:space="preserve"> </w:t>
      </w:r>
      <w:r>
        <w:rPr>
          <w:szCs w:val="28"/>
          <w:rtl/>
        </w:rPr>
        <w:t xml:space="preserve">پس وہ سامنے آئے ان کی طرف؛ ،دوڑتے ہوئے۔  </w:t>
      </w:r>
    </w:p>
    <w:p w14:paraId="5CACBD89" w14:textId="77777777" w:rsidR="007732E8" w:rsidRDefault="00000000">
      <w:pPr>
        <w:spacing w:after="200"/>
        <w:ind w:left="15" w:right="4157" w:firstLine="4140"/>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زَّ قَّ مَّ ۔ يزَّقُمُ۔ زَّقمًا : تھوہر یا کوئی مہلک تاثیر والی چیز کھانا۔</w:t>
      </w:r>
      <w:r>
        <w:rPr>
          <w:szCs w:val="28"/>
          <w:rtl/>
        </w:rPr>
        <w:tab/>
        <w:t xml:space="preserve"> </w:t>
      </w:r>
    </w:p>
    <w:p w14:paraId="69F00A02" w14:textId="77777777" w:rsidR="007732E8" w:rsidRDefault="00000000">
      <w:pPr>
        <w:ind w:left="17" w:right="14"/>
      </w:pPr>
      <w:r>
        <w:rPr>
          <w:szCs w:val="28"/>
          <w:rtl/>
        </w:rPr>
        <w:t>زَّ</w:t>
      </w:r>
      <w:r>
        <w:rPr>
          <w:sz w:val="43"/>
          <w:szCs w:val="43"/>
          <w:vertAlign w:val="superscript"/>
          <w:rtl/>
        </w:rPr>
        <w:tab/>
        <w:t xml:space="preserve"> </w:t>
      </w:r>
      <w:r>
        <w:rPr>
          <w:szCs w:val="28"/>
          <w:rtl/>
        </w:rPr>
        <w:t xml:space="preserve">قُومٌْ  :  زقوم۔ تھوہر کا درخت۔ زقوم ایک جنگلی پود ے کا نام بھی ہے </w:t>
      </w:r>
      <w:r>
        <w:rPr>
          <w:szCs w:val="28"/>
          <w:rtl/>
        </w:rPr>
        <w:tab/>
        <w:t xml:space="preserve"> جسمیں کڑوی سی </w:t>
      </w:r>
      <w:r>
        <w:rPr>
          <w:szCs w:val="28"/>
          <w:rtl/>
        </w:rPr>
        <w:tab/>
        <w:t xml:space="preserve"> تیزبو ہوتی ہے ا ور اس کے چھوٹے گول پتوں </w:t>
      </w:r>
      <w:r>
        <w:rPr>
          <w:szCs w:val="28"/>
          <w:rtl/>
        </w:rPr>
        <w:tab/>
        <w:t xml:space="preserve"> کےکنارے بہت بدہیت ہوتے ہیں ا ور تنے میں </w:t>
      </w:r>
      <w:r>
        <w:rPr>
          <w:szCs w:val="28"/>
          <w:rtl/>
        </w:rPr>
        <w:lastRenderedPageBreak/>
        <w:t xml:space="preserve">موٹی موٹی گانٹھیں ہوتی ہیں۔ لاَّٰكِلُوۡنَّ مِنۡ شَّجَّرٍ </w:t>
      </w:r>
      <w:r>
        <w:rPr>
          <w:szCs w:val="28"/>
          <w:rtl/>
        </w:rPr>
        <w:tab/>
        <w:t xml:space="preserve"> مِنۡ زَّ</w:t>
      </w:r>
      <w:r>
        <w:rPr>
          <w:sz w:val="43"/>
          <w:szCs w:val="43"/>
          <w:vertAlign w:val="superscript"/>
          <w:rtl/>
        </w:rPr>
        <w:tab/>
        <w:t xml:space="preserve"> </w:t>
      </w:r>
      <w:r>
        <w:rPr>
          <w:szCs w:val="28"/>
          <w:rtl/>
        </w:rPr>
        <w:t>قُو</w:t>
      </w:r>
      <w:r>
        <w:rPr>
          <w:szCs w:val="28"/>
          <w:rtl/>
        </w:rPr>
        <w:tab/>
        <w:t xml:space="preserve">  مٍۡ[</w:t>
      </w:r>
      <w:r>
        <w:rPr>
          <w:szCs w:val="28"/>
        </w:rPr>
        <w:t>56</w:t>
      </w:r>
      <w:r>
        <w:rPr>
          <w:szCs w:val="28"/>
          <w:rtl/>
        </w:rPr>
        <w:t>:</w:t>
      </w:r>
      <w:r>
        <w:rPr>
          <w:szCs w:val="28"/>
        </w:rPr>
        <w:t>52</w:t>
      </w:r>
      <w:r>
        <w:rPr>
          <w:szCs w:val="28"/>
          <w:rtl/>
        </w:rPr>
        <w:t>] تمہیں ضرور کھانا ہے شجر زقوم سے۔</w:t>
      </w:r>
      <w:r>
        <w:rPr>
          <w:szCs w:val="28"/>
          <w:rtl/>
        </w:rPr>
        <w:tab/>
        <w:t xml:space="preserve"> </w:t>
      </w:r>
    </w:p>
    <w:p w14:paraId="38BCD561" w14:textId="77777777" w:rsidR="007732E8" w:rsidRDefault="00000000">
      <w:pPr>
        <w:bidi w:val="0"/>
        <w:spacing w:after="0" w:line="259" w:lineRule="auto"/>
        <w:ind w:left="0" w:right="366" w:firstLine="0"/>
        <w:jc w:val="center"/>
      </w:pPr>
      <w:r>
        <w:rPr>
          <w:rFonts w:ascii="Times New Roman" w:eastAsia="Times New Roman" w:hAnsi="Times New Roman" w:cs="Times New Roman"/>
          <w:b/>
          <w:sz w:val="40"/>
        </w:rPr>
        <w:t xml:space="preserve"> </w:t>
      </w:r>
    </w:p>
    <w:p w14:paraId="3F52BE3C"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زكریا</w:t>
      </w:r>
    </w:p>
    <w:p w14:paraId="6458CF06" w14:textId="77777777" w:rsidR="007732E8" w:rsidRDefault="00000000">
      <w:pPr>
        <w:spacing w:after="205" w:line="306" w:lineRule="auto"/>
        <w:ind w:left="15" w:right="156" w:firstLine="0"/>
        <w:jc w:val="both"/>
      </w:pPr>
      <w:r>
        <w:rPr>
          <w:szCs w:val="28"/>
          <w:rtl/>
        </w:rPr>
        <w:t>حضرت زکریا علیہ السلام انبیائے اسرائیل سے تھے۔ آپ نے حضرت مریم علیہ السلام کی پرورش کی۔ آپ جبکہ عمر رسیدہ تھے ا ور آپ کی زوجہ محترمہ عقیم تھیں، ر</w:t>
      </w:r>
      <w:r>
        <w:rPr>
          <w:sz w:val="43"/>
          <w:szCs w:val="43"/>
          <w:vertAlign w:val="subscript"/>
          <w:rtl/>
        </w:rPr>
        <w:t xml:space="preserve"> ت</w:t>
      </w:r>
      <w:r>
        <w:rPr>
          <w:szCs w:val="28"/>
          <w:rtl/>
        </w:rPr>
        <w:t xml:space="preserve">ب کریم نے کمال مہربانی  کےساتھ آپ کی بیوی میں ا ولاد پیدا کرنے کی صلاحیت بیدا ر کر دی گئی ا ور ا ن کے ہاں حضرت یحییٰ ؑپیدا ہوئے۔  </w:t>
      </w:r>
    </w:p>
    <w:p w14:paraId="3E0B011B" w14:textId="77777777" w:rsidR="007732E8" w:rsidRDefault="00000000">
      <w:pPr>
        <w:spacing w:after="238" w:line="259" w:lineRule="auto"/>
        <w:ind w:left="536" w:right="496"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و</w:t>
      </w:r>
      <w:r>
        <w:rPr>
          <w:szCs w:val="28"/>
          <w:rtl/>
        </w:rPr>
        <w:t xml:space="preserve"> </w:t>
      </w:r>
    </w:p>
    <w:p w14:paraId="4736402D" w14:textId="77777777" w:rsidR="007732E8" w:rsidRDefault="00000000">
      <w:pPr>
        <w:spacing w:line="474" w:lineRule="auto"/>
        <w:ind w:left="17" w:right="14"/>
      </w:pPr>
      <w:r>
        <w:rPr>
          <w:szCs w:val="28"/>
          <w:rtl/>
        </w:rPr>
        <w:t>زَّکیٰ۔ ي</w:t>
      </w:r>
      <w:r>
        <w:rPr>
          <w:szCs w:val="28"/>
          <w:rtl/>
        </w:rPr>
        <w:tab/>
        <w:t xml:space="preserve"> زَّْکوُْ ۔ زُكاَّءً : پھلنا پھولنا، بڑھنا، </w:t>
      </w:r>
      <w:r>
        <w:rPr>
          <w:szCs w:val="28"/>
          <w:rtl/>
        </w:rPr>
        <w:tab/>
        <w:t xml:space="preserve"> نموپانا۔  تزکیہ پانا یعنی ذات کی نشو و نما میں حائل رکاوٹوں سے پاک ہونا۔</w:t>
      </w:r>
      <w:r>
        <w:rPr>
          <w:rFonts w:ascii="Arial" w:eastAsia="Arial" w:hAnsi="Arial" w:cs="Arial"/>
          <w:szCs w:val="28"/>
          <w:vertAlign w:val="superscript"/>
          <w:rtl/>
        </w:rPr>
        <w:t xml:space="preserve"> </w:t>
      </w:r>
      <w:r>
        <w:rPr>
          <w:szCs w:val="28"/>
          <w:rtl/>
        </w:rPr>
        <w:t>وَّ لوَّۡ لاَّ فَّضۡلُ ال</w:t>
      </w:r>
      <w:r>
        <w:rPr>
          <w:szCs w:val="28"/>
          <w:rtl/>
        </w:rPr>
        <w:tab/>
        <w:t xml:space="preserve"> لٰهِ عَّلَّ</w:t>
      </w:r>
      <w:r>
        <w:rPr>
          <w:szCs w:val="28"/>
          <w:rtl/>
        </w:rPr>
        <w:tab/>
        <w:t xml:space="preserve"> يۡکُمۡ وَّ رَّحۡمتَُّہٗ مَّا زَّکیٰ مِنۡکُمۡ </w:t>
      </w:r>
      <w:r>
        <w:rPr>
          <w:szCs w:val="28"/>
          <w:rtl/>
        </w:rPr>
        <w:tab/>
        <w:t xml:space="preserve"> مِنۡ احََّّدٍ ابََّّدًا  [</w:t>
      </w:r>
      <w:r>
        <w:rPr>
          <w:szCs w:val="28"/>
        </w:rPr>
        <w:t>24</w:t>
      </w:r>
      <w:r>
        <w:rPr>
          <w:szCs w:val="28"/>
          <w:rtl/>
        </w:rPr>
        <w:t>:</w:t>
      </w:r>
      <w:r>
        <w:rPr>
          <w:szCs w:val="28"/>
        </w:rPr>
        <w:t>21</w:t>
      </w:r>
      <w:r>
        <w:rPr>
          <w:szCs w:val="28"/>
          <w:rtl/>
        </w:rPr>
        <w:t xml:space="preserve">]ا ور اگر نہ </w:t>
      </w:r>
      <w:r>
        <w:rPr>
          <w:szCs w:val="28"/>
          <w:rtl/>
        </w:rPr>
        <w:tab/>
        <w:t xml:space="preserve"> ہوفضل اللہ تعالیٰ کا تم پر ا ور اس کی رحمت، تو نہ تزکیہ پاتا تم میں سے کوئی ایک کبھی بھی۔</w:t>
      </w:r>
      <w:r>
        <w:rPr>
          <w:szCs w:val="28"/>
          <w:rtl/>
        </w:rPr>
        <w:tab/>
        <w:t xml:space="preserve"> ازَّْکٰى : نشو و نما کے لیے زیادہ بہتر۔ زیادہ پاکیزہ۔ ذٰلکُِمۡ ازَّۡکیٰ لکَُّمۡ وَّ اطَّۡہَّ</w:t>
      </w:r>
      <w:r>
        <w:rPr>
          <w:szCs w:val="28"/>
          <w:rtl/>
        </w:rPr>
        <w:tab/>
        <w:t xml:space="preserve">  رُ [</w:t>
      </w:r>
      <w:r>
        <w:rPr>
          <w:szCs w:val="28"/>
        </w:rPr>
        <w:t>2</w:t>
      </w:r>
      <w:r>
        <w:rPr>
          <w:szCs w:val="28"/>
          <w:rtl/>
        </w:rPr>
        <w:t>:</w:t>
      </w:r>
      <w:r>
        <w:rPr>
          <w:szCs w:val="28"/>
        </w:rPr>
        <w:t>232</w:t>
      </w:r>
      <w:r>
        <w:rPr>
          <w:szCs w:val="28"/>
          <w:rtl/>
        </w:rPr>
        <w:t>] یہ تمہارے لیے زیادہ پاکیزہ ا ور ستھرا ہے۔</w:t>
      </w:r>
      <w:r>
        <w:rPr>
          <w:szCs w:val="28"/>
          <w:rtl/>
        </w:rPr>
        <w:tab/>
        <w:t xml:space="preserve"> زَّک</w:t>
      </w:r>
      <w:r>
        <w:rPr>
          <w:szCs w:val="28"/>
          <w:rtl/>
        </w:rPr>
        <w:tab/>
        <w:t xml:space="preserve"> یٌِ  : پاکیزہ۔ لاِهََّّبَّ لکَِّ غُلٰمًا زَّک</w:t>
      </w:r>
      <w:r>
        <w:rPr>
          <w:szCs w:val="28"/>
          <w:rtl/>
        </w:rPr>
        <w:tab/>
        <w:t xml:space="preserve"> يًِا  [</w:t>
      </w:r>
      <w:r>
        <w:rPr>
          <w:szCs w:val="28"/>
        </w:rPr>
        <w:t>19</w:t>
      </w:r>
      <w:r>
        <w:rPr>
          <w:szCs w:val="28"/>
          <w:rtl/>
        </w:rPr>
        <w:t>:</w:t>
      </w:r>
      <w:r>
        <w:rPr>
          <w:szCs w:val="28"/>
        </w:rPr>
        <w:t>19</w:t>
      </w:r>
      <w:r>
        <w:rPr>
          <w:szCs w:val="28"/>
          <w:rtl/>
        </w:rPr>
        <w:t>]تاکہ میں دوں آپ کو ایک لڑکا پاکیزہ۔</w:t>
      </w:r>
      <w:r>
        <w:rPr>
          <w:szCs w:val="28"/>
          <w:rtl/>
        </w:rPr>
        <w:tab/>
        <w:t xml:space="preserve"> </w:t>
      </w:r>
    </w:p>
    <w:p w14:paraId="0748D040" w14:textId="77777777" w:rsidR="007732E8" w:rsidRDefault="00000000">
      <w:pPr>
        <w:spacing w:after="73" w:line="468" w:lineRule="auto"/>
        <w:ind w:left="15" w:right="14" w:firstLine="0"/>
        <w:jc w:val="both"/>
      </w:pPr>
      <w:r>
        <w:rPr>
          <w:szCs w:val="28"/>
          <w:rtl/>
        </w:rPr>
        <w:t>زَّکٰوۃٌ :  کسی چیز کی نمو میں حائل رکاوٹوں کو نکال دینا ا ور اس کی نشو ونما کے اقدامات کرنا۔ اس لحاظ سے یہ وہ طریقہ کار ہے جس اپنائے رکھنا ذات کی بالیدگی ا ور پھلنے پھولنے کے لیے ضروری  ہے۔یہ ایک طرف پاکیزگی ا ور دوسری طرف معاشرے کی بھلائی کا باعث ہے۔ خَّيرًۡا  مِنۡہُ زَّکٰوۃً  وَّ اقَّرَّۡ بَّ رُحۡمًا ]</w:t>
      </w:r>
      <w:r>
        <w:rPr>
          <w:szCs w:val="28"/>
        </w:rPr>
        <w:t>81</w:t>
      </w:r>
      <w:r>
        <w:rPr>
          <w:szCs w:val="28"/>
          <w:rtl/>
        </w:rPr>
        <w:t xml:space="preserve">: </w:t>
      </w:r>
      <w:r>
        <w:rPr>
          <w:szCs w:val="28"/>
        </w:rPr>
        <w:t>18</w:t>
      </w:r>
      <w:r>
        <w:rPr>
          <w:szCs w:val="28"/>
          <w:rtl/>
        </w:rPr>
        <w:t xml:space="preserve">[ بہتر اس سے پاکی میں ا ور قریب تر صلہ رحمی میں۔ اصطلاحًً زکوٰۃ مال کے اس حصے کو کہا جاتا ہے جس کا نکالنا شریعت کے  مطابقضروری ہے۔  </w:t>
      </w:r>
      <w:r>
        <w:rPr>
          <w:sz w:val="22"/>
          <w:szCs w:val="22"/>
          <w:rtl/>
        </w:rPr>
        <w:t xml:space="preserve"> </w:t>
      </w:r>
    </w:p>
    <w:p w14:paraId="0F69C8D2" w14:textId="77777777" w:rsidR="007732E8" w:rsidRDefault="00000000">
      <w:pPr>
        <w:spacing w:line="355" w:lineRule="auto"/>
        <w:ind w:left="17" w:right="14"/>
      </w:pPr>
      <w:r>
        <w:rPr>
          <w:szCs w:val="28"/>
          <w:rtl/>
        </w:rPr>
        <w:lastRenderedPageBreak/>
        <w:t>زَّک</w:t>
      </w:r>
      <w:r>
        <w:rPr>
          <w:sz w:val="43"/>
          <w:szCs w:val="43"/>
          <w:vertAlign w:val="superscript"/>
          <w:rtl/>
        </w:rPr>
        <w:t xml:space="preserve"> </w:t>
      </w:r>
      <w:r>
        <w:rPr>
          <w:szCs w:val="28"/>
          <w:rtl/>
        </w:rPr>
        <w:t>یٰ۔ يزَُّک</w:t>
      </w:r>
      <w:r>
        <w:rPr>
          <w:sz w:val="43"/>
          <w:szCs w:val="43"/>
          <w:vertAlign w:val="superscript"/>
          <w:rtl/>
        </w:rPr>
        <w:t xml:space="preserve"> </w:t>
      </w:r>
      <w:r>
        <w:rPr>
          <w:szCs w:val="28"/>
          <w:rtl/>
        </w:rPr>
        <w:t>یِْ ۔ تزَّْکيِْةً : تزکیہ کرنا ، ان تمام موانع کو دور کر دینا جو کسی کی راہ میں حائل ہوں ا ور اس کی نشو و نما کے لیے حالات کو ساز گار بنا دینا ۔ وَّ ل کِٰ نَّ ال لٰهَّ يزَُّک</w:t>
      </w:r>
      <w:r>
        <w:rPr>
          <w:sz w:val="43"/>
          <w:szCs w:val="43"/>
          <w:vertAlign w:val="superscript"/>
          <w:rtl/>
        </w:rPr>
        <w:t xml:space="preserve"> </w:t>
      </w:r>
      <w:r>
        <w:rPr>
          <w:szCs w:val="28"/>
          <w:rtl/>
        </w:rPr>
        <w:t>یِۡ مَّنۡ  يشََّّآ ءُ  [</w:t>
      </w:r>
      <w:r>
        <w:rPr>
          <w:szCs w:val="28"/>
        </w:rPr>
        <w:t>24</w:t>
      </w:r>
      <w:r>
        <w:rPr>
          <w:szCs w:val="28"/>
          <w:rtl/>
        </w:rPr>
        <w:t>:</w:t>
      </w:r>
      <w:r>
        <w:rPr>
          <w:szCs w:val="28"/>
        </w:rPr>
        <w:t>21</w:t>
      </w:r>
      <w:r>
        <w:rPr>
          <w:szCs w:val="28"/>
          <w:rtl/>
        </w:rPr>
        <w:t xml:space="preserve">]لیکن اللہ تعالیٰ تزکیہ فرماتا ہے جو چاہتا ہے۔  </w:t>
      </w:r>
    </w:p>
    <w:p w14:paraId="6849E226" w14:textId="77777777" w:rsidR="007732E8" w:rsidRDefault="00000000">
      <w:pPr>
        <w:ind w:left="17" w:right="14"/>
      </w:pPr>
      <w:r>
        <w:rPr>
          <w:szCs w:val="28"/>
          <w:rtl/>
        </w:rPr>
        <w:t>تزََّّک</w:t>
      </w:r>
      <w:r>
        <w:rPr>
          <w:sz w:val="43"/>
          <w:szCs w:val="43"/>
          <w:vertAlign w:val="superscript"/>
          <w:rtl/>
        </w:rPr>
        <w:t xml:space="preserve"> </w:t>
      </w:r>
      <w:r>
        <w:rPr>
          <w:szCs w:val="28"/>
          <w:rtl/>
        </w:rPr>
        <w:t>یٰ۔ يتَّزََّّک</w:t>
      </w:r>
      <w:r>
        <w:rPr>
          <w:sz w:val="43"/>
          <w:szCs w:val="43"/>
          <w:vertAlign w:val="superscript"/>
          <w:rtl/>
        </w:rPr>
        <w:t xml:space="preserve"> </w:t>
      </w:r>
      <w:r>
        <w:rPr>
          <w:szCs w:val="28"/>
          <w:rtl/>
        </w:rPr>
        <w:t>یٰ۔ تزَِّ</w:t>
      </w:r>
      <w:r>
        <w:rPr>
          <w:sz w:val="43"/>
          <w:szCs w:val="43"/>
          <w:vertAlign w:val="superscript"/>
          <w:rtl/>
        </w:rPr>
        <w:t xml:space="preserve"> </w:t>
      </w:r>
      <w:r>
        <w:rPr>
          <w:sz w:val="43"/>
          <w:szCs w:val="43"/>
          <w:vertAlign w:val="superscript"/>
          <w:rtl/>
        </w:rPr>
        <w:tab/>
      </w:r>
      <w:r>
        <w:rPr>
          <w:szCs w:val="28"/>
          <w:rtl/>
        </w:rPr>
        <w:t>كِ اور اِ</w:t>
      </w:r>
      <w:r>
        <w:rPr>
          <w:sz w:val="43"/>
          <w:szCs w:val="43"/>
          <w:vertAlign w:val="superscript"/>
          <w:rtl/>
        </w:rPr>
        <w:tab/>
        <w:t xml:space="preserve"> </w:t>
      </w:r>
      <w:r>
        <w:rPr>
          <w:szCs w:val="28"/>
          <w:rtl/>
        </w:rPr>
        <w:t>زَّ ک</w:t>
      </w:r>
      <w:r>
        <w:rPr>
          <w:sz w:val="43"/>
          <w:szCs w:val="43"/>
          <w:vertAlign w:val="superscript"/>
          <w:rtl/>
        </w:rPr>
        <w:t xml:space="preserve"> </w:t>
      </w:r>
      <w:r>
        <w:rPr>
          <w:szCs w:val="28"/>
          <w:rtl/>
        </w:rPr>
        <w:t>یٰ۔ ي</w:t>
      </w:r>
      <w:r>
        <w:rPr>
          <w:sz w:val="43"/>
          <w:szCs w:val="43"/>
          <w:vertAlign w:val="superscript"/>
          <w:rtl/>
        </w:rPr>
        <w:tab/>
        <w:t xml:space="preserve"> </w:t>
      </w:r>
      <w:r>
        <w:rPr>
          <w:szCs w:val="28"/>
          <w:rtl/>
        </w:rPr>
        <w:t>زََّّکیٰ۔ اِ</w:t>
      </w:r>
      <w:r>
        <w:rPr>
          <w:sz w:val="43"/>
          <w:szCs w:val="43"/>
          <w:vertAlign w:val="superscript"/>
          <w:rtl/>
        </w:rPr>
        <w:tab/>
        <w:t xml:space="preserve"> </w:t>
      </w:r>
      <w:r>
        <w:rPr>
          <w:szCs w:val="28"/>
          <w:rtl/>
        </w:rPr>
        <w:t>ز</w:t>
      </w:r>
      <w:r>
        <w:rPr>
          <w:sz w:val="43"/>
          <w:szCs w:val="43"/>
          <w:vertAlign w:val="superscript"/>
          <w:rtl/>
        </w:rPr>
        <w:tab/>
        <w:t xml:space="preserve"> </w:t>
      </w:r>
      <w:r>
        <w:rPr>
          <w:szCs w:val="28"/>
          <w:rtl/>
        </w:rPr>
        <w:t xml:space="preserve">كَِّ : تزکیہ کر لینا۔ پاکیزگی </w:t>
      </w:r>
      <w:r>
        <w:rPr>
          <w:szCs w:val="28"/>
          <w:rtl/>
        </w:rPr>
        <w:tab/>
        <w:t xml:space="preserve"> حاصلکرنا۔ وَّ مَّنۡ تزََّّک</w:t>
      </w:r>
      <w:r>
        <w:rPr>
          <w:sz w:val="43"/>
          <w:szCs w:val="43"/>
          <w:vertAlign w:val="superscript"/>
          <w:rtl/>
        </w:rPr>
        <w:t xml:space="preserve"> </w:t>
      </w:r>
      <w:r>
        <w:rPr>
          <w:szCs w:val="28"/>
          <w:rtl/>
        </w:rPr>
        <w:t>یٰ فَّاِن</w:t>
      </w:r>
      <w:r>
        <w:rPr>
          <w:sz w:val="43"/>
          <w:szCs w:val="43"/>
          <w:vertAlign w:val="superscript"/>
          <w:rtl/>
        </w:rPr>
        <w:t xml:space="preserve"> </w:t>
      </w:r>
      <w:r>
        <w:rPr>
          <w:szCs w:val="28"/>
          <w:rtl/>
        </w:rPr>
        <w:t>مََّّا يتَّزََّّک</w:t>
      </w:r>
      <w:r>
        <w:rPr>
          <w:sz w:val="43"/>
          <w:szCs w:val="43"/>
          <w:vertAlign w:val="superscript"/>
          <w:rtl/>
        </w:rPr>
        <w:t xml:space="preserve"> </w:t>
      </w:r>
      <w:r>
        <w:rPr>
          <w:szCs w:val="28"/>
          <w:rtl/>
        </w:rPr>
        <w:t>یٰ لنَِّفۡسِہٖ  [</w:t>
      </w:r>
      <w:r>
        <w:rPr>
          <w:szCs w:val="28"/>
        </w:rPr>
        <w:t>35</w:t>
      </w:r>
      <w:r>
        <w:rPr>
          <w:szCs w:val="28"/>
          <w:rtl/>
        </w:rPr>
        <w:t>:</w:t>
      </w:r>
      <w:r>
        <w:rPr>
          <w:szCs w:val="28"/>
        </w:rPr>
        <w:t>18</w:t>
      </w:r>
      <w:r>
        <w:rPr>
          <w:szCs w:val="28"/>
          <w:rtl/>
        </w:rPr>
        <w:t xml:space="preserve">] جو کوئی تزکیہ کر لیتا ہے تو بےشک وہ تزکیہ کر لیتا ہے اپنے </w:t>
      </w:r>
      <w:r>
        <w:rPr>
          <w:szCs w:val="28"/>
          <w:rtl/>
        </w:rPr>
        <w:tab/>
        <w:t xml:space="preserve"> ہیلیے۔ وَّ مَّا عَّلَّيۡکَّ الَّ اَّ ي</w:t>
      </w:r>
      <w:r>
        <w:rPr>
          <w:szCs w:val="28"/>
          <w:rtl/>
        </w:rPr>
        <w:tab/>
        <w:t xml:space="preserve"> زََّّ</w:t>
      </w:r>
      <w:r>
        <w:rPr>
          <w:sz w:val="43"/>
          <w:szCs w:val="43"/>
          <w:vertAlign w:val="superscript"/>
          <w:rtl/>
        </w:rPr>
        <w:tab/>
        <w:t xml:space="preserve"> </w:t>
      </w:r>
      <w:r>
        <w:rPr>
          <w:szCs w:val="28"/>
          <w:rtl/>
        </w:rPr>
        <w:t>كٰ ی  [</w:t>
      </w:r>
      <w:r>
        <w:rPr>
          <w:szCs w:val="28"/>
        </w:rPr>
        <w:t>80</w:t>
      </w:r>
      <w:r>
        <w:rPr>
          <w:szCs w:val="28"/>
          <w:rtl/>
        </w:rPr>
        <w:t>:</w:t>
      </w:r>
      <w:r>
        <w:rPr>
          <w:szCs w:val="28"/>
        </w:rPr>
        <w:t>7</w:t>
      </w:r>
      <w:r>
        <w:rPr>
          <w:szCs w:val="28"/>
          <w:rtl/>
        </w:rPr>
        <w:t xml:space="preserve">]ا ور نہیں آپ پر کہ وہ نہیں تزکیہ حاصل کرتا۔ </w:t>
      </w:r>
      <w:r>
        <w:rPr>
          <w:szCs w:val="28"/>
          <w:rtl/>
        </w:rPr>
        <w:tab/>
        <w:t xml:space="preserve"> طہارت سے مراد ظاہری پاکیزگی جبکہ تزکیہ سے مراد باطنی پاکیزگی ہے ا ور </w:t>
      </w:r>
      <w:r>
        <w:rPr>
          <w:szCs w:val="28"/>
          <w:rtl/>
        </w:rPr>
        <w:tab/>
        <w:t xml:space="preserve"> یہکسی صاحب عرفان کی نگرانی میں ہی کیا جا سکتا ہے۔</w:t>
      </w:r>
      <w:r>
        <w:rPr>
          <w:szCs w:val="28"/>
          <w:rtl/>
        </w:rPr>
        <w:tab/>
        <w:t xml:space="preserve"> </w:t>
      </w:r>
      <w:r>
        <w:rPr>
          <w:rFonts w:ascii="Times New Roman" w:eastAsia="Times New Roman" w:hAnsi="Times New Roman" w:cs="Times New Roman"/>
          <w:b/>
          <w:bCs/>
          <w:sz w:val="40"/>
          <w:szCs w:val="40"/>
          <w:rtl/>
        </w:rPr>
        <w:t xml:space="preserve">ز ل ز ل </w:t>
      </w:r>
    </w:p>
    <w:p w14:paraId="7575BF0B" w14:textId="77777777" w:rsidR="007732E8" w:rsidRDefault="00000000">
      <w:pPr>
        <w:tabs>
          <w:tab w:val="center" w:pos="5641"/>
        </w:tabs>
        <w:spacing w:after="352" w:line="265" w:lineRule="auto"/>
        <w:ind w:left="0" w:right="0" w:firstLine="0"/>
        <w:jc w:val="left"/>
      </w:pPr>
      <w:r>
        <w:rPr>
          <w:szCs w:val="28"/>
          <w:rtl/>
        </w:rPr>
        <w:t>زَّل زَّْلَّ۔ يزَُّل زِْلُ۔ زَّل زَّْلةًَّ : کسی چیز کو اپنی جگہ پر ہلا دینا )</w:t>
      </w:r>
      <w:r>
        <w:t>To shake</w:t>
      </w:r>
      <w:r>
        <w:rPr>
          <w:szCs w:val="28"/>
          <w:rtl/>
        </w:rPr>
        <w:t xml:space="preserve">(۔ جھنجوڑ نا یا جھٹکا مارنا۔ </w:t>
      </w:r>
      <w:r>
        <w:rPr>
          <w:szCs w:val="28"/>
          <w:rtl/>
        </w:rPr>
        <w:tab/>
        <w:t xml:space="preserve"> </w:t>
      </w:r>
    </w:p>
    <w:p w14:paraId="412EF0C6" w14:textId="77777777" w:rsidR="007732E8" w:rsidRDefault="00000000">
      <w:pPr>
        <w:tabs>
          <w:tab w:val="center" w:pos="1443"/>
          <w:tab w:val="center" w:pos="2287"/>
          <w:tab w:val="center" w:pos="3983"/>
          <w:tab w:val="center" w:pos="5769"/>
          <w:tab w:val="center" w:pos="6498"/>
        </w:tabs>
        <w:spacing w:after="237" w:line="259" w:lineRule="auto"/>
        <w:ind w:left="-11" w:right="0" w:firstLine="0"/>
        <w:jc w:val="left"/>
      </w:pPr>
      <w:r>
        <w:rPr>
          <w:szCs w:val="28"/>
          <w:rtl/>
        </w:rPr>
        <w:t>زَّلزَّْلـَّةٌ  : زلزلہ۔</w:t>
      </w:r>
      <w:r>
        <w:rPr>
          <w:rFonts w:ascii="Arial" w:eastAsia="Arial" w:hAnsi="Arial" w:cs="Arial"/>
          <w:szCs w:val="28"/>
          <w:vertAlign w:val="superscript"/>
          <w:rtl/>
        </w:rPr>
        <w:t xml:space="preserve"> </w:t>
      </w:r>
      <w:r>
        <w:rPr>
          <w:szCs w:val="28"/>
          <w:rtl/>
        </w:rPr>
        <w:t>اِ</w:t>
      </w:r>
      <w:r>
        <w:rPr>
          <w:szCs w:val="28"/>
          <w:rtl/>
        </w:rPr>
        <w:tab/>
        <w:t xml:space="preserve"> نَّ زَّلزَّۡلةََّّ ال</w:t>
      </w:r>
      <w:r>
        <w:rPr>
          <w:szCs w:val="28"/>
          <w:rtl/>
        </w:rPr>
        <w:tab/>
        <w:t xml:space="preserve"> سَّاعَّةِ شَّيۡءٌ عَّظِيۡ</w:t>
      </w:r>
      <w:r>
        <w:rPr>
          <w:szCs w:val="28"/>
          <w:rtl/>
        </w:rPr>
        <w:tab/>
        <w:t xml:space="preserve"> مٌ  [</w:t>
      </w:r>
      <w:r>
        <w:rPr>
          <w:szCs w:val="28"/>
        </w:rPr>
        <w:t>22</w:t>
      </w:r>
      <w:r>
        <w:rPr>
          <w:szCs w:val="28"/>
          <w:rtl/>
        </w:rPr>
        <w:t>:</w:t>
      </w:r>
      <w:r>
        <w:rPr>
          <w:szCs w:val="28"/>
        </w:rPr>
        <w:t>1</w:t>
      </w:r>
      <w:r>
        <w:rPr>
          <w:szCs w:val="28"/>
          <w:rtl/>
        </w:rPr>
        <w:t>]بےشک ساعت کا زلزلہ ا</w:t>
      </w:r>
      <w:r>
        <w:rPr>
          <w:szCs w:val="28"/>
          <w:rtl/>
        </w:rPr>
        <w:tab/>
        <w:t xml:space="preserve"> یکعظیم شے ہے۔</w:t>
      </w:r>
      <w:r>
        <w:rPr>
          <w:szCs w:val="28"/>
          <w:rtl/>
        </w:rPr>
        <w:tab/>
        <w:t xml:space="preserve"> </w:t>
      </w:r>
    </w:p>
    <w:p w14:paraId="40D7A56F" w14:textId="77777777" w:rsidR="007732E8" w:rsidRDefault="00000000">
      <w:pPr>
        <w:tabs>
          <w:tab w:val="right" w:pos="9088"/>
        </w:tabs>
        <w:spacing w:after="237" w:line="267" w:lineRule="auto"/>
        <w:ind w:left="0" w:right="0" w:firstLine="0"/>
        <w:jc w:val="left"/>
      </w:pPr>
      <w:r>
        <w:rPr>
          <w:szCs w:val="28"/>
          <w:rtl/>
        </w:rPr>
        <w:t>زلِزَّالٌ  : ہلانا، جھنجوڑنا یا جھٹکا دینا۔</w:t>
      </w:r>
      <w:r>
        <w:rPr>
          <w:rFonts w:ascii="Arial" w:eastAsia="Arial" w:hAnsi="Arial" w:cs="Arial"/>
          <w:szCs w:val="28"/>
          <w:vertAlign w:val="superscript"/>
          <w:rtl/>
        </w:rPr>
        <w:t xml:space="preserve"> </w:t>
      </w:r>
      <w:r>
        <w:rPr>
          <w:szCs w:val="28"/>
          <w:rtl/>
        </w:rPr>
        <w:t xml:space="preserve"> اِذَّا زُلزِْلتَِّ الاْرَّْضُ زلِزَّْالہََّّا]</w:t>
      </w:r>
      <w:r>
        <w:rPr>
          <w:szCs w:val="28"/>
        </w:rPr>
        <w:t>99</w:t>
      </w:r>
      <w:r>
        <w:rPr>
          <w:szCs w:val="28"/>
          <w:rtl/>
        </w:rPr>
        <w:t>:</w:t>
      </w:r>
      <w:r>
        <w:rPr>
          <w:szCs w:val="28"/>
        </w:rPr>
        <w:t>1</w:t>
      </w:r>
      <w:r>
        <w:rPr>
          <w:szCs w:val="28"/>
          <w:rtl/>
        </w:rPr>
        <w:t>[</w:t>
      </w:r>
      <w:r>
        <w:rPr>
          <w:szCs w:val="28"/>
          <w:rtl/>
        </w:rPr>
        <w:tab/>
        <w:t xml:space="preserve"> جب ہلا ڈالی جاتی ہے زمین اس کے زلزلے سے۔</w:t>
      </w:r>
      <w:r>
        <w:rPr>
          <w:rFonts w:ascii="Arial" w:eastAsia="Arial" w:hAnsi="Arial" w:cs="Arial"/>
          <w:szCs w:val="28"/>
          <w:vertAlign w:val="superscript"/>
          <w:rtl/>
        </w:rPr>
        <w:t xml:space="preserve"> </w:t>
      </w:r>
      <w:r>
        <w:rPr>
          <w:szCs w:val="28"/>
          <w:rtl/>
        </w:rPr>
        <w:t xml:space="preserve">وَّ زُلزِۡلوُاۡ زلِزَّۡالاً شَّدِيۡدًا </w:t>
      </w:r>
    </w:p>
    <w:p w14:paraId="2BF2746F" w14:textId="77777777" w:rsidR="007732E8" w:rsidRDefault="00000000">
      <w:pPr>
        <w:tabs>
          <w:tab w:val="center" w:pos="3296"/>
        </w:tabs>
        <w:spacing w:after="271" w:line="265" w:lineRule="auto"/>
        <w:ind w:left="0" w:right="0" w:firstLine="0"/>
        <w:jc w:val="left"/>
      </w:pPr>
      <w:r>
        <w:rPr>
          <w:szCs w:val="28"/>
          <w:rtl/>
        </w:rPr>
        <w:t xml:space="preserve"> [</w:t>
      </w:r>
      <w:r>
        <w:rPr>
          <w:szCs w:val="28"/>
        </w:rPr>
        <w:t>33</w:t>
      </w:r>
      <w:r>
        <w:rPr>
          <w:szCs w:val="28"/>
          <w:rtl/>
        </w:rPr>
        <w:t>:</w:t>
      </w:r>
      <w:r>
        <w:rPr>
          <w:szCs w:val="28"/>
        </w:rPr>
        <w:t>11</w:t>
      </w:r>
      <w:r>
        <w:rPr>
          <w:szCs w:val="28"/>
          <w:rtl/>
        </w:rPr>
        <w:t>]ا ور جھنجوڑے گئے شدید جھٹکوں سے۔</w:t>
      </w:r>
      <w:r>
        <w:rPr>
          <w:szCs w:val="28"/>
          <w:rtl/>
        </w:rPr>
        <w:tab/>
        <w:t xml:space="preserve"> </w:t>
      </w:r>
    </w:p>
    <w:p w14:paraId="0F698963" w14:textId="77777777" w:rsidR="007732E8" w:rsidRDefault="00000000">
      <w:pPr>
        <w:spacing w:after="232" w:line="259" w:lineRule="auto"/>
        <w:ind w:left="536" w:right="498"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ل ل</w:t>
      </w:r>
      <w:r>
        <w:rPr>
          <w:szCs w:val="28"/>
          <w:rtl/>
        </w:rPr>
        <w:t xml:space="preserve"> </w:t>
      </w:r>
    </w:p>
    <w:p w14:paraId="5EC8643E" w14:textId="77777777" w:rsidR="007732E8" w:rsidRDefault="00000000">
      <w:pPr>
        <w:spacing w:line="523" w:lineRule="auto"/>
        <w:ind w:left="17" w:right="14"/>
      </w:pPr>
      <w:r>
        <w:rPr>
          <w:szCs w:val="28"/>
          <w:rtl/>
        </w:rPr>
        <w:t>زَّ  لَّ ۔ يزَِّ لُ۔ زَّل اً : لغزش ہو جانا۔ اپنی جگہ سے ہل جانا ، ڈگمگا جانا یا متزلزل ہو جانا ۔ فَّاِنۡ زَّللَّۡتُمۡ  مِنۡۢ بعَّۡدِ مَّا جَّآءَّتکُۡمُ البَّۡ  يِنٰتُ   [</w:t>
      </w:r>
      <w:r>
        <w:rPr>
          <w:szCs w:val="28"/>
        </w:rPr>
        <w:t>2</w:t>
      </w:r>
      <w:r>
        <w:rPr>
          <w:szCs w:val="28"/>
          <w:rtl/>
        </w:rPr>
        <w:t>:</w:t>
      </w:r>
      <w:r>
        <w:rPr>
          <w:szCs w:val="28"/>
        </w:rPr>
        <w:t>209</w:t>
      </w:r>
      <w:r>
        <w:rPr>
          <w:szCs w:val="28"/>
          <w:rtl/>
        </w:rPr>
        <w:t xml:space="preserve">]سو اگر لغزش ہو جائے تم سے اس کے بعد جو آئیں تمہارے پاس   </w:t>
      </w:r>
    </w:p>
    <w:p w14:paraId="48BA9117" w14:textId="77777777" w:rsidR="007732E8" w:rsidRDefault="00000000">
      <w:pPr>
        <w:tabs>
          <w:tab w:val="center" w:pos="3265"/>
          <w:tab w:val="center" w:pos="3422"/>
          <w:tab w:val="center" w:pos="3781"/>
        </w:tabs>
        <w:spacing w:after="3" w:line="259" w:lineRule="auto"/>
        <w:ind w:left="0" w:right="0" w:firstLine="0"/>
        <w:jc w:val="left"/>
      </w:pPr>
      <w:r>
        <w:rPr>
          <w:sz w:val="22"/>
          <w:szCs w:val="22"/>
          <w:rtl/>
        </w:rPr>
        <w:tab/>
      </w:r>
      <w:r>
        <w:rPr>
          <w:szCs w:val="28"/>
          <w:rtl/>
        </w:rPr>
        <w:t>ت</w:t>
      </w:r>
      <w:r>
        <w:rPr>
          <w:szCs w:val="28"/>
          <w:rtl/>
        </w:rPr>
        <w:tab/>
        <w:t xml:space="preserve"> بًت۔</w:t>
      </w:r>
      <w:r>
        <w:rPr>
          <w:szCs w:val="28"/>
          <w:rtl/>
        </w:rPr>
        <w:tab/>
        <w:t xml:space="preserve"> </w:t>
      </w:r>
    </w:p>
    <w:p w14:paraId="385CEEC8" w14:textId="77777777" w:rsidR="007732E8" w:rsidRDefault="00000000">
      <w:pPr>
        <w:tabs>
          <w:tab w:val="center" w:pos="380"/>
          <w:tab w:val="center" w:pos="2263"/>
          <w:tab w:val="center" w:pos="6007"/>
          <w:tab w:val="center" w:pos="8186"/>
        </w:tabs>
        <w:spacing w:after="198" w:line="265" w:lineRule="auto"/>
        <w:ind w:left="0" w:right="0" w:firstLine="0"/>
        <w:jc w:val="left"/>
      </w:pPr>
      <w:r>
        <w:rPr>
          <w:szCs w:val="28"/>
          <w:rtl/>
        </w:rPr>
        <w:t>ازََّّ</w:t>
      </w:r>
      <w:r>
        <w:rPr>
          <w:szCs w:val="28"/>
          <w:rtl/>
        </w:rPr>
        <w:tab/>
        <w:t xml:space="preserve"> لَّ۔ يزُِ</w:t>
      </w:r>
      <w:r>
        <w:rPr>
          <w:szCs w:val="28"/>
          <w:rtl/>
        </w:rPr>
        <w:tab/>
        <w:t xml:space="preserve"> لُ۔ اِزْلاَّلاً :  کسی کو ڈگمگا دینا، متزلزل کر دینا۔ فَّازََّّل ہَُّمَّا ال</w:t>
      </w:r>
      <w:r>
        <w:rPr>
          <w:sz w:val="43"/>
          <w:szCs w:val="43"/>
          <w:vertAlign w:val="superscript"/>
          <w:rtl/>
        </w:rPr>
        <w:tab/>
        <w:t xml:space="preserve"> </w:t>
      </w:r>
      <w:r>
        <w:rPr>
          <w:szCs w:val="28"/>
          <w:rtl/>
        </w:rPr>
        <w:t>شَّ يۡ طٰنُ عَّنۡہَّا [</w:t>
      </w:r>
      <w:r>
        <w:rPr>
          <w:szCs w:val="28"/>
        </w:rPr>
        <w:t>2</w:t>
      </w:r>
      <w:r>
        <w:rPr>
          <w:szCs w:val="28"/>
          <w:rtl/>
        </w:rPr>
        <w:t>:</w:t>
      </w:r>
      <w:r>
        <w:rPr>
          <w:szCs w:val="28"/>
        </w:rPr>
        <w:t>36</w:t>
      </w:r>
      <w:r>
        <w:rPr>
          <w:szCs w:val="28"/>
          <w:rtl/>
        </w:rPr>
        <w:t>] تو ڈگمگا دیا دونوں کو شیطان نے اس بارے۔</w:t>
      </w:r>
      <w:r>
        <w:rPr>
          <w:szCs w:val="28"/>
          <w:rtl/>
        </w:rPr>
        <w:tab/>
        <w:t xml:space="preserve"> </w:t>
      </w:r>
    </w:p>
    <w:p w14:paraId="604136D0" w14:textId="77777777" w:rsidR="007732E8" w:rsidRDefault="00000000">
      <w:pPr>
        <w:tabs>
          <w:tab w:val="center" w:pos="697"/>
          <w:tab w:val="center" w:pos="1944"/>
          <w:tab w:val="center" w:pos="4285"/>
          <w:tab w:val="right" w:pos="9088"/>
        </w:tabs>
        <w:spacing w:after="37" w:line="267" w:lineRule="auto"/>
        <w:ind w:left="0" w:right="0" w:firstLine="0"/>
        <w:jc w:val="left"/>
      </w:pPr>
      <w:r>
        <w:rPr>
          <w:szCs w:val="28"/>
          <w:rtl/>
        </w:rPr>
        <w:lastRenderedPageBreak/>
        <w:t>اِسْتزََّّ</w:t>
      </w:r>
      <w:r>
        <w:rPr>
          <w:sz w:val="43"/>
          <w:szCs w:val="43"/>
          <w:vertAlign w:val="superscript"/>
          <w:rtl/>
        </w:rPr>
        <w:tab/>
        <w:t xml:space="preserve"> </w:t>
      </w:r>
      <w:r>
        <w:rPr>
          <w:szCs w:val="28"/>
          <w:rtl/>
        </w:rPr>
        <w:t>لَّ۔ يسَّْتزَّ</w:t>
      </w:r>
      <w:r>
        <w:rPr>
          <w:sz w:val="43"/>
          <w:szCs w:val="43"/>
          <w:vertAlign w:val="superscript"/>
          <w:rtl/>
        </w:rPr>
        <w:tab/>
        <w:t xml:space="preserve"> </w:t>
      </w:r>
      <w:r>
        <w:rPr>
          <w:szCs w:val="28"/>
          <w:rtl/>
        </w:rPr>
        <w:t xml:space="preserve">لُِ۔ اِسْتِزلاَّلاً : متزلزل کرنے </w:t>
      </w:r>
      <w:r>
        <w:rPr>
          <w:szCs w:val="28"/>
          <w:rtl/>
        </w:rPr>
        <w:tab/>
        <w:t xml:space="preserve"> یاڈگمگا دینے کی کوشش کرنا۔ </w:t>
      </w:r>
      <w:r>
        <w:rPr>
          <w:rFonts w:ascii="Arial" w:eastAsia="Arial" w:hAnsi="Arial" w:cs="Arial"/>
          <w:szCs w:val="28"/>
          <w:vertAlign w:val="superscript"/>
          <w:rtl/>
        </w:rPr>
        <w:t xml:space="preserve"> </w:t>
      </w:r>
      <w:r>
        <w:rPr>
          <w:szCs w:val="28"/>
          <w:rtl/>
        </w:rPr>
        <w:t xml:space="preserve">اِن </w:t>
      </w:r>
      <w:r>
        <w:rPr>
          <w:sz w:val="43"/>
          <w:szCs w:val="43"/>
          <w:vertAlign w:val="superscript"/>
          <w:rtl/>
        </w:rPr>
        <w:t xml:space="preserve"> </w:t>
      </w:r>
      <w:r>
        <w:rPr>
          <w:szCs w:val="28"/>
          <w:rtl/>
        </w:rPr>
        <w:t>مََّّا  اسۡتزََّّل</w:t>
      </w:r>
      <w:r>
        <w:rPr>
          <w:sz w:val="43"/>
          <w:szCs w:val="43"/>
          <w:vertAlign w:val="superscript"/>
          <w:rtl/>
        </w:rPr>
        <w:t xml:space="preserve"> </w:t>
      </w:r>
      <w:r>
        <w:rPr>
          <w:szCs w:val="28"/>
          <w:rtl/>
        </w:rPr>
        <w:t>ہَُّمُ ال</w:t>
      </w:r>
      <w:r>
        <w:rPr>
          <w:sz w:val="43"/>
          <w:szCs w:val="43"/>
          <w:vertAlign w:val="superscript"/>
          <w:rtl/>
        </w:rPr>
        <w:tab/>
        <w:t xml:space="preserve"> </w:t>
      </w:r>
      <w:r>
        <w:rPr>
          <w:szCs w:val="28"/>
          <w:rtl/>
        </w:rPr>
        <w:t>شَّيۡطٰنُ بِبَّعۡضِ مَّا كسََّّبُوۡا  [</w:t>
      </w:r>
      <w:r>
        <w:rPr>
          <w:szCs w:val="28"/>
        </w:rPr>
        <w:t>3</w:t>
      </w:r>
      <w:r>
        <w:rPr>
          <w:szCs w:val="28"/>
          <w:rtl/>
        </w:rPr>
        <w:t>:</w:t>
      </w:r>
      <w:r>
        <w:rPr>
          <w:szCs w:val="28"/>
        </w:rPr>
        <w:t>155</w:t>
      </w:r>
      <w:r>
        <w:rPr>
          <w:szCs w:val="28"/>
          <w:rtl/>
        </w:rPr>
        <w:t xml:space="preserve">]دراصل متزلزل </w:t>
      </w:r>
    </w:p>
    <w:p w14:paraId="40E0A054" w14:textId="77777777" w:rsidR="007732E8" w:rsidRDefault="00000000">
      <w:pPr>
        <w:spacing w:after="33"/>
        <w:ind w:left="17" w:right="4102"/>
      </w:pPr>
      <w:r>
        <w:rPr>
          <w:szCs w:val="28"/>
          <w:rtl/>
        </w:rPr>
        <w:t xml:space="preserve">کرنے کی کوشش کی ان کو شیطان نے بسبب بعض کسب کے جو انہوں </w:t>
      </w:r>
      <w:r>
        <w:rPr>
          <w:szCs w:val="28"/>
          <w:rtl/>
        </w:rPr>
        <w:tab/>
        <w:t xml:space="preserve"> نےکیے۔</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ف</w:t>
      </w:r>
      <w:r>
        <w:rPr>
          <w:szCs w:val="28"/>
          <w:rtl/>
        </w:rPr>
        <w:t xml:space="preserve"> زَّلفََّّ ۔ يزَّْ لفُُ۔ زَّ لفًْا : کسی چیز کا نزدیک ہونا۔ </w:t>
      </w:r>
      <w:r>
        <w:rPr>
          <w:szCs w:val="28"/>
          <w:rtl/>
        </w:rPr>
        <w:tab/>
        <w:t xml:space="preserve"> </w:t>
      </w:r>
    </w:p>
    <w:p w14:paraId="04739D65" w14:textId="77777777" w:rsidR="007732E8" w:rsidRDefault="00000000">
      <w:pPr>
        <w:tabs>
          <w:tab w:val="right" w:pos="9088"/>
        </w:tabs>
        <w:spacing w:after="395" w:line="259" w:lineRule="auto"/>
        <w:ind w:left="0" w:right="0" w:firstLine="0"/>
        <w:jc w:val="left"/>
      </w:pPr>
      <w:r>
        <w:rPr>
          <w:szCs w:val="28"/>
          <w:rtl/>
        </w:rPr>
        <w:t>زُلفَّ</w:t>
      </w:r>
      <w:r>
        <w:rPr>
          <w:szCs w:val="28"/>
          <w:rtl/>
        </w:rPr>
        <w:tab/>
        <w:t xml:space="preserve"> ةٌ۔ جمع زُ لفٌَّ </w:t>
      </w:r>
      <w:r>
        <w:rPr>
          <w:rFonts w:ascii="Cambria" w:eastAsia="Cambria" w:hAnsi="Cambria" w:cs="Cambria"/>
          <w:szCs w:val="28"/>
          <w:rtl/>
        </w:rPr>
        <w:t xml:space="preserve">: </w:t>
      </w:r>
      <w:r>
        <w:rPr>
          <w:szCs w:val="28"/>
          <w:rtl/>
        </w:rPr>
        <w:t xml:space="preserve">نزدیکی۔ کسی چیز کا وہ حصہ جو کسی چیز کے نزدیک ہو، جیسے رات کا وہ حصہ جو دن کے نزدیک ہو یعنی سورج غروب ہونے کے بعد </w:t>
      </w:r>
    </w:p>
    <w:p w14:paraId="6269EE3A" w14:textId="77777777" w:rsidR="007732E8" w:rsidRDefault="00000000">
      <w:pPr>
        <w:tabs>
          <w:tab w:val="center" w:pos="2796"/>
          <w:tab w:val="center" w:pos="5220"/>
          <w:tab w:val="center" w:pos="7153"/>
          <w:tab w:val="center" w:pos="7932"/>
          <w:tab w:val="center" w:pos="8626"/>
          <w:tab w:val="right" w:pos="9088"/>
        </w:tabs>
        <w:spacing w:after="74" w:line="267" w:lineRule="auto"/>
        <w:ind w:left="0" w:right="0" w:firstLine="0"/>
        <w:jc w:val="left"/>
      </w:pPr>
      <w:r>
        <w:rPr>
          <w:szCs w:val="28"/>
          <w:rtl/>
        </w:rPr>
        <w:t>ا ور طلوع ہونے سے پہلے کا حصہ۔ فَّلَّ</w:t>
      </w:r>
      <w:r>
        <w:rPr>
          <w:sz w:val="43"/>
          <w:szCs w:val="43"/>
          <w:vertAlign w:val="superscript"/>
          <w:rtl/>
        </w:rPr>
        <w:t xml:space="preserve"> </w:t>
      </w:r>
      <w:r>
        <w:rPr>
          <w:sz w:val="43"/>
          <w:szCs w:val="43"/>
          <w:vertAlign w:val="superscript"/>
          <w:rtl/>
        </w:rPr>
        <w:tab/>
      </w:r>
      <w:r>
        <w:rPr>
          <w:szCs w:val="28"/>
          <w:rtl/>
        </w:rPr>
        <w:t>ماَّ رَّاوَّْہُ زُلفَّْةً ]</w:t>
      </w:r>
      <w:r>
        <w:rPr>
          <w:szCs w:val="28"/>
        </w:rPr>
        <w:t>67</w:t>
      </w:r>
      <w:r>
        <w:rPr>
          <w:szCs w:val="28"/>
          <w:rtl/>
        </w:rPr>
        <w:t>:</w:t>
      </w:r>
      <w:r>
        <w:rPr>
          <w:szCs w:val="28"/>
        </w:rPr>
        <w:t>27</w:t>
      </w:r>
      <w:r>
        <w:rPr>
          <w:szCs w:val="28"/>
          <w:rtl/>
        </w:rPr>
        <w:tab/>
        <w:t xml:space="preserve"> [پس جب وہ اسے دیکھتے ہیں قریب میں۔ وَّ اقَّمِِ ال</w:t>
      </w:r>
      <w:r>
        <w:rPr>
          <w:szCs w:val="28"/>
          <w:rtl/>
        </w:rPr>
        <w:tab/>
        <w:t xml:space="preserve"> صَّلٰوۃَّ طرََّّفیَِّ ال</w:t>
      </w:r>
      <w:r>
        <w:rPr>
          <w:sz w:val="43"/>
          <w:szCs w:val="43"/>
          <w:vertAlign w:val="superscript"/>
          <w:rtl/>
        </w:rPr>
        <w:tab/>
        <w:t xml:space="preserve"> </w:t>
      </w:r>
      <w:r>
        <w:rPr>
          <w:szCs w:val="28"/>
          <w:rtl/>
        </w:rPr>
        <w:t xml:space="preserve">نَّہَّارِ وَّ زُ لفًَّا </w:t>
      </w:r>
      <w:r>
        <w:rPr>
          <w:sz w:val="43"/>
          <w:szCs w:val="43"/>
          <w:vertAlign w:val="superscript"/>
          <w:rtl/>
        </w:rPr>
        <w:tab/>
        <w:t xml:space="preserve"> </w:t>
      </w:r>
      <w:r>
        <w:rPr>
          <w:szCs w:val="28"/>
          <w:rtl/>
        </w:rPr>
        <w:t>مِنَّ ال</w:t>
      </w:r>
      <w:r>
        <w:rPr>
          <w:sz w:val="43"/>
          <w:szCs w:val="43"/>
          <w:vertAlign w:val="superscript"/>
          <w:rtl/>
        </w:rPr>
        <w:t xml:space="preserve"> </w:t>
      </w:r>
      <w:r>
        <w:rPr>
          <w:szCs w:val="28"/>
          <w:rtl/>
        </w:rPr>
        <w:t xml:space="preserve">يَّۡلِ </w:t>
      </w:r>
      <w:r>
        <w:rPr>
          <w:szCs w:val="28"/>
          <w:rtl/>
        </w:rPr>
        <w:tab/>
        <w:t xml:space="preserve"> </w:t>
      </w:r>
    </w:p>
    <w:p w14:paraId="14E50C4D" w14:textId="77777777" w:rsidR="007732E8" w:rsidRDefault="00000000">
      <w:pPr>
        <w:tabs>
          <w:tab w:val="center" w:pos="4036"/>
          <w:tab w:val="center" w:pos="5970"/>
        </w:tabs>
        <w:spacing w:after="321" w:line="265" w:lineRule="auto"/>
        <w:ind w:left="0" w:right="0" w:firstLine="0"/>
        <w:jc w:val="left"/>
      </w:pPr>
      <w:r>
        <w:rPr>
          <w:szCs w:val="28"/>
          <w:rtl/>
        </w:rPr>
        <w:t xml:space="preserve"> [</w:t>
      </w:r>
      <w:r>
        <w:rPr>
          <w:szCs w:val="28"/>
        </w:rPr>
        <w:t>11</w:t>
      </w:r>
      <w:r>
        <w:rPr>
          <w:szCs w:val="28"/>
          <w:rtl/>
        </w:rPr>
        <w:t>:</w:t>
      </w:r>
      <w:r>
        <w:rPr>
          <w:szCs w:val="28"/>
        </w:rPr>
        <w:t>114</w:t>
      </w:r>
      <w:r>
        <w:rPr>
          <w:szCs w:val="28"/>
          <w:rtl/>
        </w:rPr>
        <w:t xml:space="preserve">] ا ور قائم رکھیں صلوٰۃ </w:t>
      </w:r>
      <w:r>
        <w:rPr>
          <w:szCs w:val="28"/>
          <w:rtl/>
        </w:rPr>
        <w:tab/>
        <w:t>دن کے دونوں اطرا ف ا ور  نزدیکی حصوں میں رات کے ۔</w:t>
      </w:r>
      <w:r>
        <w:rPr>
          <w:szCs w:val="28"/>
          <w:rtl/>
        </w:rPr>
        <w:tab/>
        <w:t xml:space="preserve"> </w:t>
      </w:r>
    </w:p>
    <w:p w14:paraId="3215A8A9" w14:textId="77777777" w:rsidR="007732E8" w:rsidRDefault="00000000">
      <w:pPr>
        <w:spacing w:after="117" w:line="262" w:lineRule="auto"/>
        <w:ind w:left="17" w:right="14"/>
      </w:pPr>
      <w:r>
        <w:rPr>
          <w:szCs w:val="28"/>
          <w:rtl/>
        </w:rPr>
        <w:t>زُل فْٰی : زیادہ نزدیک۔ سب سے نزدیک۔ وَّ مَّا</w:t>
      </w:r>
      <w:r>
        <w:rPr>
          <w:sz w:val="43"/>
          <w:szCs w:val="43"/>
          <w:vertAlign w:val="superscript"/>
          <w:rtl/>
        </w:rPr>
        <w:t>ۤ</w:t>
      </w:r>
      <w:r>
        <w:rPr>
          <w:szCs w:val="28"/>
          <w:rtl/>
        </w:rPr>
        <w:t xml:space="preserve"> امَّۡواَّلکُُمۡ وَّ لاَّ</w:t>
      </w:r>
      <w:r>
        <w:rPr>
          <w:sz w:val="43"/>
          <w:szCs w:val="43"/>
          <w:vertAlign w:val="superscript"/>
          <w:rtl/>
        </w:rPr>
        <w:t>ۤ</w:t>
      </w:r>
      <w:r>
        <w:rPr>
          <w:szCs w:val="28"/>
          <w:rtl/>
        </w:rPr>
        <w:t xml:space="preserve"> اوَّۡلاَّدُكُمۡ بِال تَّيِۡ تقَُّ رِبکُُمۡ عِنۡدَّناَّ زُلفٰۡۤی  [</w:t>
      </w:r>
      <w:r>
        <w:rPr>
          <w:szCs w:val="28"/>
        </w:rPr>
        <w:t>34</w:t>
      </w:r>
      <w:r>
        <w:rPr>
          <w:szCs w:val="28"/>
          <w:rtl/>
        </w:rPr>
        <w:t>:</w:t>
      </w:r>
      <w:r>
        <w:rPr>
          <w:szCs w:val="28"/>
        </w:rPr>
        <w:t>37</w:t>
      </w:r>
      <w:r>
        <w:rPr>
          <w:szCs w:val="28"/>
          <w:rtl/>
        </w:rPr>
        <w:t>]ا ور نہیں تمہارے مال ا ور نہ ہی تمہاری ا ولاد کچھ ایسے جو مقر</w:t>
      </w:r>
      <w:r>
        <w:rPr>
          <w:sz w:val="43"/>
          <w:szCs w:val="43"/>
          <w:vertAlign w:val="subscript"/>
          <w:rtl/>
        </w:rPr>
        <w:t xml:space="preserve"> ت</w:t>
      </w:r>
      <w:r>
        <w:rPr>
          <w:szCs w:val="28"/>
          <w:rtl/>
        </w:rPr>
        <w:t xml:space="preserve">ب بنا دیں تمہیں ہمارے حضور بہت نزدیک۔ </w:t>
      </w:r>
    </w:p>
    <w:p w14:paraId="03F42833" w14:textId="77777777" w:rsidR="007732E8" w:rsidRDefault="00000000">
      <w:pPr>
        <w:ind w:left="4138" w:right="1579" w:hanging="4123"/>
      </w:pPr>
      <w:r>
        <w:rPr>
          <w:szCs w:val="28"/>
          <w:rtl/>
        </w:rPr>
        <w:t>ازَّلفََّّ۔ ي زُْلفُِ۔ اِزْلاَّفًا : نزدیک کرنا۔ وَّازَّْلفَّْنَّا ث</w:t>
      </w:r>
      <w:r>
        <w:rPr>
          <w:szCs w:val="28"/>
          <w:rtl/>
        </w:rPr>
        <w:tab/>
        <w:t xml:space="preserve"> مََّّ الاْٰخَّرِينَّْ ]</w:t>
      </w:r>
      <w:r>
        <w:rPr>
          <w:szCs w:val="28"/>
        </w:rPr>
        <w:t>26</w:t>
      </w:r>
      <w:r>
        <w:rPr>
          <w:szCs w:val="28"/>
          <w:rtl/>
        </w:rPr>
        <w:t>:</w:t>
      </w:r>
      <w:r>
        <w:rPr>
          <w:szCs w:val="28"/>
        </w:rPr>
        <w:t>64</w:t>
      </w:r>
      <w:r>
        <w:rPr>
          <w:szCs w:val="28"/>
          <w:rtl/>
        </w:rPr>
        <w:t xml:space="preserve">[ ا ور ہم نزدیک لے آئے پھر پیچھے </w:t>
      </w:r>
      <w:r>
        <w:rPr>
          <w:szCs w:val="28"/>
          <w:rtl/>
        </w:rPr>
        <w:tab/>
        <w:t xml:space="preserve"> آنےوالو</w:t>
      </w:r>
      <w:r>
        <w:rPr>
          <w:szCs w:val="28"/>
          <w:rtl/>
        </w:rPr>
        <w:tab/>
        <w:t xml:space="preserve"> ںکو۔</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48B6E6F9" w14:textId="77777777" w:rsidR="007732E8" w:rsidRDefault="00000000">
      <w:pPr>
        <w:tabs>
          <w:tab w:val="center" w:pos="3708"/>
          <w:tab w:val="center" w:pos="4249"/>
        </w:tabs>
        <w:spacing w:after="242" w:line="265" w:lineRule="auto"/>
        <w:ind w:left="0" w:right="0" w:firstLine="0"/>
        <w:jc w:val="left"/>
      </w:pPr>
      <w:r>
        <w:rPr>
          <w:szCs w:val="28"/>
          <w:rtl/>
        </w:rPr>
        <w:t xml:space="preserve">زَّ لقَِّ۔ يزَّْل قَُّ۔ زَّ لقَّاً </w:t>
      </w:r>
      <w:r>
        <w:rPr>
          <w:rFonts w:ascii="Cambria" w:eastAsia="Cambria" w:hAnsi="Cambria" w:cs="Cambria"/>
          <w:szCs w:val="28"/>
          <w:rtl/>
        </w:rPr>
        <w:t xml:space="preserve">: </w:t>
      </w:r>
      <w:r>
        <w:rPr>
          <w:szCs w:val="28"/>
          <w:rtl/>
        </w:rPr>
        <w:t xml:space="preserve"> کوئی ایسی چیز یا جگہ جس سے قد</w:t>
      </w:r>
      <w:r>
        <w:rPr>
          <w:szCs w:val="28"/>
          <w:rtl/>
        </w:rPr>
        <w:tab/>
        <w:t xml:space="preserve"> مپھسل جائیں</w:t>
      </w:r>
      <w:r>
        <w:rPr>
          <w:szCs w:val="28"/>
          <w:rtl/>
        </w:rPr>
        <w:tab/>
        <w:t xml:space="preserve"> </w:t>
      </w:r>
    </w:p>
    <w:p w14:paraId="2BC7AC02" w14:textId="77777777" w:rsidR="007732E8" w:rsidRDefault="00000000">
      <w:pPr>
        <w:tabs>
          <w:tab w:val="center" w:pos="5785"/>
          <w:tab w:val="center" w:pos="5946"/>
        </w:tabs>
        <w:spacing w:after="367" w:line="265" w:lineRule="auto"/>
        <w:ind w:left="0" w:right="0" w:firstLine="0"/>
        <w:jc w:val="left"/>
      </w:pPr>
      <w:r>
        <w:rPr>
          <w:szCs w:val="28"/>
          <w:rtl/>
        </w:rPr>
        <w:t>زَّ لقٌَّ : چکنی۔ پھسلنی جگہ ۔ فَّتُصْبِحَّ صَّعِيْدًا زَّلقًَّا]</w:t>
      </w:r>
      <w:r>
        <w:rPr>
          <w:szCs w:val="28"/>
        </w:rPr>
        <w:t>18</w:t>
      </w:r>
      <w:r>
        <w:rPr>
          <w:szCs w:val="28"/>
          <w:rtl/>
        </w:rPr>
        <w:t>:</w:t>
      </w:r>
      <w:r>
        <w:rPr>
          <w:szCs w:val="28"/>
        </w:rPr>
        <w:t>40</w:t>
      </w:r>
      <w:r>
        <w:rPr>
          <w:szCs w:val="28"/>
          <w:rtl/>
        </w:rPr>
        <w:t xml:space="preserve">[ پس وہ ہو جائے ایک چکنا میدان </w:t>
      </w:r>
      <w:r>
        <w:rPr>
          <w:szCs w:val="28"/>
          <w:rtl/>
        </w:rPr>
        <w:tab/>
        <w:t xml:space="preserve"> ۔</w:t>
      </w:r>
      <w:r>
        <w:rPr>
          <w:szCs w:val="28"/>
          <w:rtl/>
        </w:rPr>
        <w:tab/>
        <w:t xml:space="preserve"> </w:t>
      </w:r>
    </w:p>
    <w:p w14:paraId="261EA27E" w14:textId="77777777" w:rsidR="007732E8" w:rsidRDefault="00000000">
      <w:pPr>
        <w:tabs>
          <w:tab w:val="center" w:pos="5491"/>
          <w:tab w:val="right" w:pos="9088"/>
        </w:tabs>
        <w:spacing w:after="37" w:line="267" w:lineRule="auto"/>
        <w:ind w:left="0" w:right="0" w:firstLine="0"/>
        <w:jc w:val="left"/>
      </w:pPr>
      <w:r>
        <w:rPr>
          <w:szCs w:val="28"/>
          <w:rtl/>
        </w:rPr>
        <w:t xml:space="preserve">ازَّلقََّّ۔ يزُْ ل قَِّ۔ اِزلاَّقًا : پھسلا دینا۔ وَّ اِنۡ </w:t>
      </w:r>
      <w:r>
        <w:rPr>
          <w:sz w:val="43"/>
          <w:szCs w:val="43"/>
          <w:vertAlign w:val="superscript"/>
          <w:rtl/>
        </w:rPr>
        <w:tab/>
        <w:t xml:space="preserve"> </w:t>
      </w:r>
      <w:r>
        <w:rPr>
          <w:szCs w:val="28"/>
          <w:rtl/>
        </w:rPr>
        <w:t>ي كَّاَّدُ ال</w:t>
      </w:r>
      <w:r>
        <w:rPr>
          <w:sz w:val="43"/>
          <w:szCs w:val="43"/>
          <w:vertAlign w:val="superscript"/>
          <w:rtl/>
        </w:rPr>
        <w:t xml:space="preserve"> </w:t>
      </w:r>
      <w:r>
        <w:rPr>
          <w:szCs w:val="28"/>
          <w:rtl/>
        </w:rPr>
        <w:t>ذَِّ يۡ نَّ كفََّّرُوۡا ل  يَّزُۡ لقِوُنۡکََّّ بِابَّۡصَّارهِِمۡ ]</w:t>
      </w:r>
      <w:r>
        <w:rPr>
          <w:szCs w:val="28"/>
        </w:rPr>
        <w:t>68</w:t>
      </w:r>
      <w:r>
        <w:rPr>
          <w:szCs w:val="28"/>
          <w:rtl/>
        </w:rPr>
        <w:t>:</w:t>
      </w:r>
      <w:r>
        <w:rPr>
          <w:szCs w:val="28"/>
        </w:rPr>
        <w:t>51</w:t>
      </w:r>
      <w:r>
        <w:rPr>
          <w:szCs w:val="28"/>
          <w:rtl/>
        </w:rPr>
        <w:t xml:space="preserve">[  ا ور لگے ہوئے ہیں کافر کہ پھسلا دیں آپ کو اپنی </w:t>
      </w:r>
      <w:r>
        <w:rPr>
          <w:szCs w:val="28"/>
          <w:rtl/>
        </w:rPr>
        <w:tab/>
        <w:t xml:space="preserve"> نگاہوں</w:t>
      </w:r>
    </w:p>
    <w:p w14:paraId="004C867B" w14:textId="77777777" w:rsidR="007732E8" w:rsidRDefault="00000000">
      <w:pPr>
        <w:tabs>
          <w:tab w:val="center" w:pos="533"/>
        </w:tabs>
        <w:spacing w:after="265" w:line="265" w:lineRule="auto"/>
        <w:ind w:left="0" w:right="0" w:firstLine="0"/>
        <w:jc w:val="left"/>
      </w:pPr>
      <w:r>
        <w:rPr>
          <w:szCs w:val="28"/>
          <w:rtl/>
        </w:rPr>
        <w:t>سے۔</w:t>
      </w:r>
      <w:r>
        <w:rPr>
          <w:szCs w:val="28"/>
          <w:rtl/>
        </w:rPr>
        <w:tab/>
        <w:t xml:space="preserve"> </w:t>
      </w:r>
    </w:p>
    <w:p w14:paraId="12CFD3D5"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9FE603B" w14:textId="77777777" w:rsidR="007732E8" w:rsidRDefault="00000000">
      <w:pPr>
        <w:tabs>
          <w:tab w:val="center" w:pos="5022"/>
        </w:tabs>
        <w:spacing w:after="242" w:line="265" w:lineRule="auto"/>
        <w:ind w:left="0" w:right="0" w:firstLine="0"/>
        <w:jc w:val="left"/>
      </w:pPr>
      <w:r>
        <w:rPr>
          <w:szCs w:val="28"/>
          <w:rtl/>
        </w:rPr>
        <w:lastRenderedPageBreak/>
        <w:t xml:space="preserve">زَّل مََّّ۔ يزَّلمُُ۔ زَّلمًَّا : بغیر پروں کا تیر پھینکنا۔ پانسے یا فال گیری کرنا) </w:t>
      </w:r>
      <w:r>
        <w:t>Lottory</w:t>
      </w:r>
      <w:r>
        <w:rPr>
          <w:szCs w:val="28"/>
          <w:rtl/>
        </w:rPr>
        <w:t xml:space="preserve">(۔ </w:t>
      </w:r>
      <w:r>
        <w:rPr>
          <w:szCs w:val="28"/>
          <w:rtl/>
        </w:rPr>
        <w:tab/>
        <w:t xml:space="preserve"> </w:t>
      </w:r>
    </w:p>
    <w:p w14:paraId="3EBE9513" w14:textId="77777777" w:rsidR="007732E8" w:rsidRDefault="00000000">
      <w:pPr>
        <w:spacing w:after="56"/>
        <w:ind w:left="17" w:right="243"/>
      </w:pPr>
      <w:r>
        <w:rPr>
          <w:szCs w:val="28"/>
          <w:rtl/>
        </w:rPr>
        <w:t xml:space="preserve">زَّلمٌَّ ۔ جمع ا زَّْلاَّمٌ </w:t>
      </w:r>
      <w:r>
        <w:rPr>
          <w:rFonts w:ascii="Cambria" w:eastAsia="Cambria" w:hAnsi="Cambria" w:cs="Cambria"/>
          <w:szCs w:val="28"/>
          <w:rtl/>
        </w:rPr>
        <w:t xml:space="preserve">: </w:t>
      </w:r>
      <w:r>
        <w:rPr>
          <w:szCs w:val="28"/>
          <w:rtl/>
        </w:rPr>
        <w:t>پانسے۔ فال گیری یا قرعہ اندا زی کے تیر یا کوئی بھی ایسی چیز ۔</w:t>
      </w:r>
      <w:r>
        <w:rPr>
          <w:rFonts w:ascii="Arial" w:eastAsia="Arial" w:hAnsi="Arial" w:cs="Arial"/>
          <w:szCs w:val="28"/>
          <w:vertAlign w:val="superscript"/>
          <w:rtl/>
        </w:rPr>
        <w:t xml:space="preserve"> </w:t>
      </w:r>
      <w:r>
        <w:rPr>
          <w:szCs w:val="28"/>
          <w:rtl/>
        </w:rPr>
        <w:t>وَّ انَّۡ تسَّۡتَّقۡسِموُۡا بِالاۡزَّۡلاَّمِ  [</w:t>
      </w:r>
      <w:r>
        <w:rPr>
          <w:szCs w:val="28"/>
        </w:rPr>
        <w:t>5</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ا ور یہ کہ تم تقسیم کرو پانسوں کے ساتھ۔</w:t>
      </w:r>
      <w:r>
        <w:rPr>
          <w:szCs w:val="28"/>
          <w:rtl/>
        </w:rPr>
        <w:tab/>
        <w:t xml:space="preserve"> </w:t>
      </w:r>
    </w:p>
    <w:p w14:paraId="3069DD8F"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686580C0" w14:textId="77777777" w:rsidR="007732E8" w:rsidRDefault="00000000">
      <w:pPr>
        <w:tabs>
          <w:tab w:val="center" w:pos="6897"/>
        </w:tabs>
        <w:spacing w:after="391" w:line="265" w:lineRule="auto"/>
        <w:ind w:left="0" w:right="0" w:firstLine="0"/>
        <w:jc w:val="left"/>
      </w:pPr>
      <w:r>
        <w:rPr>
          <w:szCs w:val="28"/>
          <w:rtl/>
        </w:rPr>
        <w:t xml:space="preserve">زَّمَّر۔َّ يزَّْمُر۔ُ زَّمۡرًا : کسی خصوصیت کے لحاظ سے گروہوں میں کرنا ۔ زمرہ بندی کرنا) </w:t>
      </w:r>
      <w:r>
        <w:t>To categorize</w:t>
      </w:r>
      <w:r>
        <w:rPr>
          <w:szCs w:val="28"/>
          <w:rtl/>
        </w:rPr>
        <w:t xml:space="preserve">(۔ </w:t>
      </w:r>
      <w:r>
        <w:rPr>
          <w:szCs w:val="28"/>
          <w:rtl/>
        </w:rPr>
        <w:tab/>
        <w:t xml:space="preserve"> </w:t>
      </w:r>
    </w:p>
    <w:p w14:paraId="190942BC" w14:textId="77777777" w:rsidR="007732E8" w:rsidRDefault="00000000">
      <w:pPr>
        <w:ind w:left="17" w:right="14"/>
      </w:pPr>
      <w:r>
        <w:rPr>
          <w:szCs w:val="28"/>
          <w:rtl/>
        </w:rPr>
        <w:t xml:space="preserve">زَّمْرَّ ۃٌ ۔ جمع زُمَّرٌ </w:t>
      </w:r>
      <w:r>
        <w:rPr>
          <w:rFonts w:ascii="Cambria" w:eastAsia="Cambria" w:hAnsi="Cambria" w:cs="Cambria"/>
          <w:szCs w:val="28"/>
          <w:rtl/>
        </w:rPr>
        <w:t xml:space="preserve">: </w:t>
      </w:r>
      <w:r>
        <w:rPr>
          <w:szCs w:val="28"/>
          <w:rtl/>
        </w:rPr>
        <w:t>زمرہ )</w:t>
      </w:r>
      <w:r>
        <w:t>Category</w:t>
      </w:r>
      <w:r>
        <w:rPr>
          <w:szCs w:val="28"/>
          <w:rtl/>
        </w:rPr>
        <w:t>( ۔ ایک ہی قسم کے لوگوں کا گروہ ۔ وَّسِيْقَّ ال  ذَِّينَّْ كَّفَّرُوْٓا اِلىٰ جَّہَّ</w:t>
      </w:r>
      <w:r>
        <w:rPr>
          <w:sz w:val="43"/>
          <w:szCs w:val="43"/>
          <w:vertAlign w:val="superscript"/>
          <w:rtl/>
        </w:rPr>
        <w:t xml:space="preserve"> </w:t>
      </w:r>
      <w:r>
        <w:rPr>
          <w:szCs w:val="28"/>
          <w:rtl/>
        </w:rPr>
        <w:t>نَّمَّ زُمَّرًا ]</w:t>
      </w:r>
      <w:r>
        <w:rPr>
          <w:szCs w:val="28"/>
        </w:rPr>
        <w:t>71</w:t>
      </w:r>
      <w:r>
        <w:rPr>
          <w:szCs w:val="28"/>
          <w:rtl/>
        </w:rPr>
        <w:t>:</w:t>
      </w:r>
      <w:r>
        <w:rPr>
          <w:szCs w:val="28"/>
        </w:rPr>
        <w:t>39</w:t>
      </w:r>
      <w:r>
        <w:rPr>
          <w:szCs w:val="28"/>
          <w:rtl/>
        </w:rPr>
        <w:t xml:space="preserve"> [۔ ا ور لائے جاتے ہیں جو کفر کرتے رہے؛ جہنم کی طرف گرو ہدر گروہ۔</w:t>
      </w:r>
      <w:r>
        <w:rPr>
          <w:sz w:val="32"/>
          <w:szCs w:val="32"/>
          <w:rtl/>
        </w:rPr>
        <w:t xml:space="preserve"> </w:t>
      </w:r>
    </w:p>
    <w:p w14:paraId="1351D8E0"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ل</w:t>
      </w:r>
      <w:r>
        <w:rPr>
          <w:sz w:val="32"/>
          <w:szCs w:val="32"/>
          <w:rtl/>
        </w:rPr>
        <w:t xml:space="preserve"> </w:t>
      </w:r>
    </w:p>
    <w:p w14:paraId="45F9D427" w14:textId="77777777" w:rsidR="007732E8" w:rsidRDefault="00000000">
      <w:pPr>
        <w:tabs>
          <w:tab w:val="center" w:pos="5240"/>
        </w:tabs>
        <w:spacing w:after="242" w:line="265" w:lineRule="auto"/>
        <w:ind w:left="0" w:right="0" w:firstLine="0"/>
        <w:jc w:val="left"/>
      </w:pPr>
      <w:r>
        <w:rPr>
          <w:szCs w:val="28"/>
          <w:rtl/>
        </w:rPr>
        <w:t>زَّ مَّ  لَّ۔ يزَّْ مِلُ۔ زَّملاً : سمیٹ کر یا لپیٹ کر رکھنا۔ کسی بارگراں کو سنبھا لنا یا قابو کرنا</w:t>
      </w:r>
      <w:r>
        <w:rPr>
          <w:szCs w:val="28"/>
          <w:rtl/>
        </w:rPr>
        <w:tab/>
        <w:t xml:space="preserve"> </w:t>
      </w:r>
    </w:p>
    <w:p w14:paraId="1C4CC0A6" w14:textId="77777777" w:rsidR="007732E8" w:rsidRDefault="00000000">
      <w:pPr>
        <w:spacing w:after="41"/>
        <w:ind w:left="17" w:right="187"/>
      </w:pPr>
      <w:r>
        <w:rPr>
          <w:szCs w:val="28"/>
          <w:rtl/>
        </w:rPr>
        <w:t xml:space="preserve">المُۡ زَّ مِلُ : یہ نبی پاک ﷺ کا ایک صفاتی نام ہے۔ اس کا مفہوم کسی بارگراں کو نہایت حسن و خوبی کے ساتھ سنبھالے ہونے یا قابو میں رکھنے والا کے ہیں۔ </w:t>
      </w:r>
    </w:p>
    <w:p w14:paraId="47876A09" w14:textId="77777777" w:rsidR="007732E8" w:rsidRDefault="00000000">
      <w:pPr>
        <w:spacing w:after="258" w:line="259" w:lineRule="auto"/>
        <w:ind w:left="536" w:right="495" w:hanging="10"/>
        <w:jc w:val="center"/>
      </w:pPr>
      <w:r>
        <w:rPr>
          <w:rFonts w:ascii="Times New Roman" w:eastAsia="Times New Roman" w:hAnsi="Times New Roman" w:cs="Times New Roman"/>
          <w:b/>
          <w:bCs/>
          <w:sz w:val="40"/>
          <w:szCs w:val="40"/>
          <w:rtl/>
        </w:rPr>
        <w:t>زمھر</w:t>
      </w:r>
      <w:r>
        <w:rPr>
          <w:sz w:val="36"/>
          <w:szCs w:val="36"/>
          <w:rtl/>
        </w:rPr>
        <w:t xml:space="preserve"> </w:t>
      </w:r>
    </w:p>
    <w:p w14:paraId="30FBAAEB" w14:textId="77777777" w:rsidR="007732E8" w:rsidRDefault="00000000">
      <w:pPr>
        <w:spacing w:after="38"/>
        <w:ind w:left="17" w:right="161"/>
      </w:pPr>
      <w:r>
        <w:rPr>
          <w:szCs w:val="28"/>
          <w:rtl/>
        </w:rPr>
        <w:t>زَّمْہَّريِرٌْ : تکلیف دہ ٹھنڈ )</w:t>
      </w:r>
      <w:r>
        <w:t xml:space="preserve">Biting cold </w:t>
      </w:r>
      <w:r>
        <w:rPr>
          <w:szCs w:val="28"/>
          <w:rtl/>
        </w:rPr>
        <w:t xml:space="preserve">(۔ لاَّ يرَّوَّْنَّ فيِْہَّا شَّمْسًا </w:t>
      </w:r>
      <w:r>
        <w:rPr>
          <w:szCs w:val="28"/>
          <w:rtl/>
        </w:rPr>
        <w:tab/>
        <w:t xml:space="preserve"> وَّلاَّ زَّمْ ہَّريِرًْا]</w:t>
      </w:r>
      <w:r>
        <w:rPr>
          <w:szCs w:val="28"/>
        </w:rPr>
        <w:t>76</w:t>
      </w:r>
      <w:r>
        <w:rPr>
          <w:szCs w:val="28"/>
          <w:rtl/>
        </w:rPr>
        <w:t>:</w:t>
      </w:r>
      <w:r>
        <w:rPr>
          <w:szCs w:val="28"/>
        </w:rPr>
        <w:t>13</w:t>
      </w:r>
      <w:r>
        <w:rPr>
          <w:szCs w:val="28"/>
          <w:rtl/>
        </w:rPr>
        <w:tab/>
        <w:t xml:space="preserve"> [نہ دیکھتے ہیں وہ اس میں دھوپ کی تمازت ا ور نہ سخت ٹھنڈ۔ </w:t>
      </w:r>
      <w:r>
        <w:rPr>
          <w:szCs w:val="28"/>
          <w:rtl/>
        </w:rPr>
        <w:tab/>
        <w:t xml:space="preserve"> </w:t>
      </w:r>
    </w:p>
    <w:p w14:paraId="41D8D66F" w14:textId="77777777" w:rsidR="007732E8" w:rsidRDefault="00000000">
      <w:pPr>
        <w:spacing w:after="128" w:line="259" w:lineRule="auto"/>
        <w:ind w:left="536" w:right="497" w:hanging="10"/>
        <w:jc w:val="center"/>
      </w:pPr>
      <w:r>
        <w:rPr>
          <w:rFonts w:ascii="Times New Roman" w:eastAsia="Times New Roman" w:hAnsi="Times New Roman" w:cs="Times New Roman"/>
          <w:b/>
          <w:bCs/>
          <w:sz w:val="40"/>
          <w:szCs w:val="40"/>
          <w:rtl/>
        </w:rPr>
        <w:t>زنجبیل</w:t>
      </w:r>
      <w:r>
        <w:rPr>
          <w:szCs w:val="28"/>
          <w:rtl/>
        </w:rPr>
        <w:t xml:space="preserve"> </w:t>
      </w:r>
    </w:p>
    <w:p w14:paraId="36A72ABB" w14:textId="77777777" w:rsidR="007732E8" w:rsidRDefault="00000000">
      <w:pPr>
        <w:ind w:left="4169" w:right="1687" w:hanging="4154"/>
      </w:pPr>
      <w:r>
        <w:rPr>
          <w:szCs w:val="28"/>
          <w:rtl/>
        </w:rPr>
        <w:t>زَّنجَّْبِيْلٌ : ادرک یا سونٹھ )</w:t>
      </w:r>
      <w:r>
        <w:t>Ginger</w:t>
      </w:r>
      <w:r>
        <w:rPr>
          <w:szCs w:val="28"/>
          <w:rtl/>
        </w:rPr>
        <w:t>(کو کہتے ہیں۔ كاَّنَّ مِزَّاجُہَّا زَّنجَّْبِيْلاً]</w:t>
      </w:r>
      <w:r>
        <w:rPr>
          <w:szCs w:val="28"/>
        </w:rPr>
        <w:t>76</w:t>
      </w:r>
      <w:r>
        <w:rPr>
          <w:szCs w:val="28"/>
          <w:rtl/>
        </w:rPr>
        <w:t>:</w:t>
      </w:r>
      <w:r>
        <w:rPr>
          <w:szCs w:val="28"/>
        </w:rPr>
        <w:t>17</w:t>
      </w:r>
      <w:r>
        <w:rPr>
          <w:szCs w:val="28"/>
          <w:rtl/>
        </w:rPr>
        <w:t>[  جس میں سونٹھ کی آمیزش ہے۔</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م</w:t>
      </w:r>
      <w:r>
        <w:rPr>
          <w:szCs w:val="28"/>
          <w:rtl/>
        </w:rPr>
        <w:t xml:space="preserve"> </w:t>
      </w:r>
    </w:p>
    <w:p w14:paraId="461F0992" w14:textId="77777777" w:rsidR="007732E8" w:rsidRDefault="00000000">
      <w:pPr>
        <w:spacing w:after="71" w:line="471" w:lineRule="auto"/>
        <w:ind w:left="17" w:right="14"/>
      </w:pPr>
      <w:r>
        <w:rPr>
          <w:szCs w:val="28"/>
          <w:rtl/>
        </w:rPr>
        <w:t>زَّن يَّْ مٌ : کسی ا ور کو اپنا باپ بتانے والا )</w:t>
      </w:r>
      <w:r>
        <w:t>Base-born</w:t>
      </w:r>
      <w:r>
        <w:rPr>
          <w:szCs w:val="28"/>
          <w:rtl/>
        </w:rPr>
        <w:t xml:space="preserve">(۔ وہ شخص جو کسی قبیلہ سے نسبی تعلق تو نہ رکھتا ہو لیکن اس کے ساتھ یونہی ملحق ہو، ا ور اس کے حسب نسب کا کچھ پتا نہ ہو۔ اس </w:t>
      </w:r>
      <w:r>
        <w:rPr>
          <w:szCs w:val="28"/>
          <w:rtl/>
        </w:rPr>
        <w:lastRenderedPageBreak/>
        <w:t>لحاظ سے زنیم اس مطلب پرست ا ور کمینےشخص کو کہتے ہیں جواپنی کمینگی ا ور شرا رت میں بدنام ہو۔</w:t>
      </w:r>
      <w:r>
        <w:rPr>
          <w:rFonts w:ascii="Arial" w:eastAsia="Arial" w:hAnsi="Arial" w:cs="Arial"/>
          <w:szCs w:val="28"/>
          <w:vertAlign w:val="superscript"/>
          <w:rtl/>
        </w:rPr>
        <w:t xml:space="preserve"> </w:t>
      </w:r>
      <w:r>
        <w:rPr>
          <w:szCs w:val="28"/>
          <w:rtl/>
        </w:rPr>
        <w:t>عُتُ</w:t>
      </w:r>
      <w:r>
        <w:rPr>
          <w:szCs w:val="28"/>
          <w:rtl/>
        </w:rPr>
        <w:tab/>
        <w:t xml:space="preserve"> لٍۭ بعَّۡ دَّ ذٰلکَِّ زَّنيِۡمٍ   [</w:t>
      </w:r>
      <w:r>
        <w:rPr>
          <w:szCs w:val="28"/>
        </w:rPr>
        <w:t>68</w:t>
      </w:r>
      <w:r>
        <w:rPr>
          <w:szCs w:val="28"/>
          <w:rtl/>
        </w:rPr>
        <w:t>:</w:t>
      </w:r>
      <w:r>
        <w:rPr>
          <w:szCs w:val="28"/>
        </w:rPr>
        <w:t>13</w:t>
      </w:r>
      <w:r>
        <w:rPr>
          <w:szCs w:val="28"/>
          <w:rtl/>
        </w:rPr>
        <w:t xml:space="preserve">]اجڈ، اس </w:t>
      </w:r>
      <w:r>
        <w:rPr>
          <w:szCs w:val="28"/>
          <w:rtl/>
        </w:rPr>
        <w:tab/>
        <w:t xml:space="preserve"> کےبعد بدنام بھی۔</w:t>
      </w:r>
      <w:r>
        <w:rPr>
          <w:szCs w:val="28"/>
          <w:rtl/>
        </w:rPr>
        <w:tab/>
        <w:t xml:space="preserve"> </w:t>
      </w:r>
    </w:p>
    <w:p w14:paraId="2FBF0460"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szCs w:val="28"/>
          <w:rtl/>
        </w:rPr>
        <w:t xml:space="preserve"> </w:t>
      </w:r>
    </w:p>
    <w:p w14:paraId="4E17A4A6" w14:textId="77777777" w:rsidR="007732E8" w:rsidRDefault="00000000">
      <w:pPr>
        <w:spacing w:line="474" w:lineRule="auto"/>
        <w:ind w:left="17" w:right="134"/>
      </w:pPr>
      <w:r>
        <w:rPr>
          <w:szCs w:val="28"/>
          <w:rtl/>
        </w:rPr>
        <w:t xml:space="preserve">زَّنیٰ۔ يزَّْنیِْ۔ زنِیً  : زنا کرنا۔ بلا عقد معرو ف کسی سے جنسی اختلاط کرنا۔ ممنوعہ حدود کو پامال کرنا ۔ </w:t>
      </w:r>
      <w:r>
        <w:rPr>
          <w:rFonts w:ascii="Arial" w:eastAsia="Arial" w:hAnsi="Arial" w:cs="Arial"/>
          <w:szCs w:val="28"/>
          <w:vertAlign w:val="superscript"/>
          <w:rtl/>
        </w:rPr>
        <w:t xml:space="preserve"> </w:t>
      </w:r>
      <w:r>
        <w:rPr>
          <w:szCs w:val="28"/>
          <w:rtl/>
        </w:rPr>
        <w:t>وَّ لاَّ يزَّۡنوُۡنَّ  ]</w:t>
      </w:r>
      <w:r>
        <w:rPr>
          <w:szCs w:val="28"/>
        </w:rPr>
        <w:t>25</w:t>
      </w:r>
      <w:r>
        <w:rPr>
          <w:szCs w:val="28"/>
          <w:rtl/>
        </w:rPr>
        <w:t>:</w:t>
      </w:r>
      <w:r>
        <w:rPr>
          <w:szCs w:val="28"/>
        </w:rPr>
        <w:t>68</w:t>
      </w:r>
      <w:r>
        <w:rPr>
          <w:szCs w:val="28"/>
          <w:rtl/>
        </w:rPr>
        <w:t xml:space="preserve"> [ا ور نہ وہ زنا کرتے ہیں۔</w:t>
      </w:r>
      <w:r>
        <w:rPr>
          <w:szCs w:val="28"/>
          <w:rtl/>
        </w:rPr>
        <w:tab/>
        <w:t xml:space="preserve"> زَّنیً : زنا۔ وَّلاَّ تقَّْرَّبُوا ال</w:t>
      </w:r>
      <w:r>
        <w:rPr>
          <w:szCs w:val="28"/>
          <w:rtl/>
        </w:rPr>
        <w:tab/>
        <w:t xml:space="preserve"> زِنٰٓى]</w:t>
      </w:r>
      <w:r>
        <w:rPr>
          <w:szCs w:val="28"/>
        </w:rPr>
        <w:t>17</w:t>
      </w:r>
      <w:r>
        <w:rPr>
          <w:szCs w:val="28"/>
          <w:rtl/>
        </w:rPr>
        <w:t>:</w:t>
      </w:r>
      <w:r>
        <w:rPr>
          <w:szCs w:val="28"/>
        </w:rPr>
        <w:t>32</w:t>
      </w:r>
      <w:r>
        <w:rPr>
          <w:szCs w:val="28"/>
          <w:rtl/>
        </w:rPr>
        <w:t xml:space="preserve">[ ا ور نہ قریب جاؤ زنا کے ۔۔ یعنی صرف یہی نہیں کہ </w:t>
      </w:r>
      <w:r>
        <w:rPr>
          <w:szCs w:val="28"/>
          <w:rtl/>
        </w:rPr>
        <w:tab/>
        <w:t xml:space="preserve"> زنانہ کر</w:t>
      </w:r>
      <w:r>
        <w:rPr>
          <w:szCs w:val="28"/>
          <w:rtl/>
        </w:rPr>
        <w:tab/>
        <w:t xml:space="preserve"> وبلکہ مبادیات ز</w:t>
      </w:r>
      <w:r>
        <w:rPr>
          <w:szCs w:val="28"/>
          <w:rtl/>
        </w:rPr>
        <w:tab/>
        <w:t xml:space="preserve"> ناتک کے پاس بھی پاس نہ جاؤ۔ </w:t>
      </w:r>
      <w:r>
        <w:rPr>
          <w:szCs w:val="28"/>
          <w:rtl/>
        </w:rPr>
        <w:tab/>
        <w:t xml:space="preserve"> زَّا</w:t>
      </w:r>
      <w:r>
        <w:rPr>
          <w:szCs w:val="28"/>
          <w:rtl/>
        </w:rPr>
        <w:tab/>
        <w:t xml:space="preserve"> نٍ :  زانی۔ زنا کرنے والا۔ الَّ</w:t>
      </w:r>
      <w:r>
        <w:rPr>
          <w:szCs w:val="28"/>
          <w:rtl/>
        </w:rPr>
        <w:tab/>
        <w:t xml:space="preserve"> زَّانیِۡ لاَّ ينَّۡکِحُ اِل اَّ زَّانيَِّةً اوَّۡ مُشۡرِ کةًَّ  [</w:t>
      </w:r>
      <w:r>
        <w:rPr>
          <w:szCs w:val="28"/>
        </w:rPr>
        <w:t>24</w:t>
      </w:r>
      <w:r>
        <w:rPr>
          <w:szCs w:val="28"/>
          <w:rtl/>
        </w:rPr>
        <w:t>:</w:t>
      </w:r>
      <w:r>
        <w:rPr>
          <w:szCs w:val="28"/>
        </w:rPr>
        <w:t>3</w:t>
      </w:r>
      <w:r>
        <w:rPr>
          <w:szCs w:val="28"/>
          <w:rtl/>
        </w:rPr>
        <w:t>] زانی، نہیں نکاح کرتا سوائے کسی زانیہ یا مشرکہ سے۔</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7C1462F8" w14:textId="77777777" w:rsidR="007732E8" w:rsidRDefault="00000000">
      <w:pPr>
        <w:spacing w:line="524" w:lineRule="auto"/>
        <w:ind w:left="17" w:right="1066"/>
      </w:pPr>
      <w:r>
        <w:rPr>
          <w:szCs w:val="28"/>
          <w:rtl/>
        </w:rPr>
        <w:t xml:space="preserve">زَّ هَّ دَّ ۔يزَّْهَّدُ۔ زُهْدًا : کسی چیز میں رغبت نہ رکھنا یا اس سے بےالتفاتی برتنا ۔ کسی چیز کو ناپسندیدہ یا حقیر سمجھ کر اس سے پرہیز برتنا۔ </w:t>
      </w:r>
      <w:r>
        <w:rPr>
          <w:szCs w:val="28"/>
          <w:rtl/>
        </w:rPr>
        <w:tab/>
        <w:t xml:space="preserve"> زَّا هِدٌ :  رغبت نہ رکھنے والا ۔ وَّكاَّنوُْا فيِْہِ مِنَّ ال</w:t>
      </w:r>
      <w:r>
        <w:rPr>
          <w:szCs w:val="28"/>
          <w:rtl/>
        </w:rPr>
        <w:tab/>
        <w:t xml:space="preserve"> زَّاهِدِينَّْ ]</w:t>
      </w:r>
      <w:r>
        <w:rPr>
          <w:szCs w:val="28"/>
        </w:rPr>
        <w:t>12</w:t>
      </w:r>
      <w:r>
        <w:rPr>
          <w:szCs w:val="28"/>
          <w:rtl/>
        </w:rPr>
        <w:t>:</w:t>
      </w:r>
      <w:r>
        <w:rPr>
          <w:szCs w:val="28"/>
        </w:rPr>
        <w:t>20</w:t>
      </w:r>
      <w:r>
        <w:rPr>
          <w:szCs w:val="28"/>
          <w:rtl/>
        </w:rPr>
        <w:t>[  ا ورو ہ ان میں رغبت نہ رکھنے وا</w:t>
      </w:r>
      <w:r>
        <w:rPr>
          <w:szCs w:val="28"/>
          <w:rtl/>
        </w:rPr>
        <w:tab/>
        <w:t xml:space="preserve"> لےتھے ۔</w:t>
      </w:r>
      <w:r>
        <w:rPr>
          <w:szCs w:val="28"/>
          <w:rtl/>
        </w:rPr>
        <w:tab/>
        <w:t xml:space="preserve"> </w:t>
      </w:r>
    </w:p>
    <w:p w14:paraId="3525CF29" w14:textId="77777777" w:rsidR="007732E8" w:rsidRDefault="00000000">
      <w:pPr>
        <w:ind w:left="17" w:right="1606"/>
      </w:pPr>
      <w:r>
        <w:rPr>
          <w:szCs w:val="28"/>
          <w:rtl/>
        </w:rPr>
        <w:t>زہد کی معنی دنیا ا ور مافیہا سے کچھ غرض نہ رکھنے ا ور اس کی رغبت سے اعرا</w:t>
      </w:r>
      <w:r>
        <w:rPr>
          <w:szCs w:val="28"/>
          <w:rtl/>
        </w:rPr>
        <w:tab/>
        <w:t xml:space="preserve"> ضبرتنے کے ہیں۔ اس کے تین درجے ہیں: ۔ </w:t>
      </w:r>
      <w:r>
        <w:rPr>
          <w:szCs w:val="28"/>
          <w:rtl/>
        </w:rPr>
        <w:tab/>
        <w:t xml:space="preserve"> </w:t>
      </w:r>
      <w:r>
        <w:rPr>
          <w:szCs w:val="28"/>
        </w:rPr>
        <w:t>1</w:t>
      </w:r>
      <w:r>
        <w:rPr>
          <w:szCs w:val="28"/>
          <w:rtl/>
        </w:rPr>
        <w:t>۔</w:t>
      </w:r>
      <w:r>
        <w:rPr>
          <w:szCs w:val="28"/>
          <w:rtl/>
        </w:rPr>
        <w:tab/>
        <w:t xml:space="preserve">  عام: حرا م ا ور مشتبہ اشیاء سے پرہیز۔</w:t>
      </w:r>
      <w:r>
        <w:rPr>
          <w:szCs w:val="28"/>
          <w:rtl/>
        </w:rPr>
        <w:tab/>
        <w:t xml:space="preserve"> </w:t>
      </w:r>
    </w:p>
    <w:p w14:paraId="06893688" w14:textId="77777777" w:rsidR="007732E8" w:rsidRDefault="00000000">
      <w:pPr>
        <w:tabs>
          <w:tab w:val="center" w:pos="1767"/>
          <w:tab w:val="center" w:pos="3281"/>
          <w:tab w:val="center" w:pos="3759"/>
        </w:tabs>
        <w:spacing w:after="146" w:line="265" w:lineRule="auto"/>
        <w:ind w:left="0" w:right="0" w:firstLine="0"/>
        <w:jc w:val="left"/>
      </w:pPr>
      <w:r>
        <w:rPr>
          <w:szCs w:val="28"/>
        </w:rPr>
        <w:t>2</w:t>
      </w:r>
      <w:r>
        <w:rPr>
          <w:szCs w:val="28"/>
          <w:rtl/>
        </w:rPr>
        <w:t xml:space="preserve">۔ </w:t>
      </w:r>
      <w:r>
        <w:rPr>
          <w:szCs w:val="28"/>
          <w:rtl/>
        </w:rPr>
        <w:tab/>
        <w:t xml:space="preserve">  خاص: نفسانی خواہشات ا ور لذات </w:t>
      </w:r>
      <w:r>
        <w:rPr>
          <w:szCs w:val="28"/>
          <w:rtl/>
        </w:rPr>
        <w:tab/>
        <w:t xml:space="preserve"> سےپرہیز۔</w:t>
      </w:r>
      <w:r>
        <w:rPr>
          <w:szCs w:val="28"/>
          <w:rtl/>
        </w:rPr>
        <w:tab/>
        <w:t xml:space="preserve"> </w:t>
      </w:r>
    </w:p>
    <w:p w14:paraId="58FDC2B1" w14:textId="77777777" w:rsidR="007732E8" w:rsidRDefault="00000000">
      <w:pPr>
        <w:tabs>
          <w:tab w:val="center" w:pos="2067"/>
          <w:tab w:val="center" w:pos="3748"/>
          <w:tab w:val="center" w:pos="6330"/>
          <w:tab w:val="center" w:pos="8776"/>
        </w:tabs>
        <w:spacing w:after="268" w:line="265" w:lineRule="auto"/>
        <w:ind w:left="0" w:right="0" w:firstLine="0"/>
        <w:jc w:val="left"/>
      </w:pPr>
      <w:r>
        <w:rPr>
          <w:szCs w:val="28"/>
        </w:rPr>
        <w:t>3</w:t>
      </w:r>
      <w:r>
        <w:rPr>
          <w:szCs w:val="28"/>
          <w:rtl/>
        </w:rPr>
        <w:t xml:space="preserve">۔ </w:t>
      </w:r>
      <w:r>
        <w:rPr>
          <w:szCs w:val="28"/>
          <w:rtl/>
        </w:rPr>
        <w:tab/>
        <w:t xml:space="preserve"> خاص الخاص: ظاہر ی طور پر کوئی بھی حرکت </w:t>
      </w:r>
      <w:r>
        <w:rPr>
          <w:szCs w:val="28"/>
          <w:rtl/>
        </w:rPr>
        <w:tab/>
        <w:t xml:space="preserve"> امرالہیٰ </w:t>
      </w:r>
      <w:r>
        <w:rPr>
          <w:szCs w:val="28"/>
          <w:rtl/>
        </w:rPr>
        <w:tab/>
        <w:t xml:space="preserve"> کےبغیر نہ ہو ا ور باطنی یہ کہ قلب میں سوائے اللہ تعالیٰ کے کسی کا گزر نہ ہو۔</w:t>
      </w:r>
      <w:r>
        <w:rPr>
          <w:szCs w:val="28"/>
          <w:rtl/>
        </w:rPr>
        <w:tab/>
        <w:t xml:space="preserve"> </w:t>
      </w:r>
    </w:p>
    <w:p w14:paraId="1A22DE7D" w14:textId="77777777" w:rsidR="007732E8" w:rsidRDefault="00000000">
      <w:pPr>
        <w:spacing w:after="139"/>
        <w:ind w:left="15" w:right="4196" w:firstLine="4181"/>
      </w:pPr>
      <w:r>
        <w:rPr>
          <w:rFonts w:ascii="Times New Roman" w:eastAsia="Times New Roman" w:hAnsi="Times New Roman" w:cs="Times New Roman"/>
          <w:b/>
          <w:bCs/>
          <w:sz w:val="40"/>
          <w:szCs w:val="40"/>
          <w:rtl/>
        </w:rPr>
        <w:lastRenderedPageBreak/>
        <w:t>ز</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زَّهِر۔َّيزَّْ هَّر۔ُ زَّهَّ رً ا: با رونق ہونا۔آب </w:t>
      </w:r>
      <w:r>
        <w:rPr>
          <w:szCs w:val="28"/>
          <w:rtl/>
        </w:rPr>
        <w:tab/>
        <w:t xml:space="preserve"> وتاب والا ہونا۔</w:t>
      </w:r>
      <w:r>
        <w:rPr>
          <w:szCs w:val="28"/>
          <w:rtl/>
        </w:rPr>
        <w:tab/>
        <w:t xml:space="preserve"> </w:t>
      </w:r>
    </w:p>
    <w:p w14:paraId="46BE2140" w14:textId="77777777" w:rsidR="007732E8" w:rsidRDefault="00000000">
      <w:pPr>
        <w:tabs>
          <w:tab w:val="center" w:pos="4334"/>
          <w:tab w:val="center" w:pos="5955"/>
        </w:tabs>
        <w:spacing w:after="242" w:line="265" w:lineRule="auto"/>
        <w:ind w:left="0" w:right="0" w:firstLine="0"/>
        <w:jc w:val="left"/>
      </w:pPr>
      <w:r>
        <w:rPr>
          <w:szCs w:val="28"/>
          <w:rtl/>
        </w:rPr>
        <w:t>زَّهۡر  ۃٌَّ</w:t>
      </w:r>
      <w:r>
        <w:rPr>
          <w:rFonts w:ascii="Cambria" w:eastAsia="Cambria" w:hAnsi="Cambria" w:cs="Cambria"/>
          <w:szCs w:val="28"/>
          <w:rtl/>
        </w:rPr>
        <w:t xml:space="preserve">: </w:t>
      </w:r>
      <w:r>
        <w:rPr>
          <w:szCs w:val="28"/>
          <w:rtl/>
        </w:rPr>
        <w:t xml:space="preserve"> رونق۔ آب و تاب۔  زَّهۡر ۃََّّ الحَّۡ يٰ وۃِ ال</w:t>
      </w:r>
      <w:r>
        <w:rPr>
          <w:szCs w:val="28"/>
          <w:rtl/>
        </w:rPr>
        <w:tab/>
        <w:t xml:space="preserve"> دُن يَّۡ ا [</w:t>
      </w:r>
      <w:r>
        <w:rPr>
          <w:szCs w:val="28"/>
        </w:rPr>
        <w:t>20</w:t>
      </w:r>
      <w:r>
        <w:rPr>
          <w:szCs w:val="28"/>
          <w:rtl/>
        </w:rPr>
        <w:t>:</w:t>
      </w:r>
      <w:r>
        <w:rPr>
          <w:szCs w:val="28"/>
        </w:rPr>
        <w:t>131</w:t>
      </w:r>
      <w:r>
        <w:rPr>
          <w:szCs w:val="28"/>
          <w:rtl/>
        </w:rPr>
        <w:t>] ایک رونق دنیاوی زندگی کی۔</w:t>
      </w:r>
      <w:r>
        <w:rPr>
          <w:szCs w:val="28"/>
          <w:rtl/>
        </w:rPr>
        <w:tab/>
        <w:t xml:space="preserve"> </w:t>
      </w:r>
    </w:p>
    <w:p w14:paraId="070E64CD" w14:textId="77777777" w:rsidR="007732E8" w:rsidRDefault="00000000">
      <w:pPr>
        <w:spacing w:after="0" w:line="259" w:lineRule="auto"/>
        <w:ind w:left="536" w:right="496"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ق</w:t>
      </w:r>
      <w:r>
        <w:rPr>
          <w:szCs w:val="28"/>
          <w:rtl/>
        </w:rPr>
        <w:t xml:space="preserve"> </w:t>
      </w:r>
    </w:p>
    <w:p w14:paraId="4E3DCA10" w14:textId="77777777" w:rsidR="007732E8" w:rsidRDefault="00000000">
      <w:pPr>
        <w:spacing w:after="34"/>
        <w:ind w:left="17" w:right="226"/>
      </w:pPr>
      <w:r>
        <w:rPr>
          <w:szCs w:val="28"/>
          <w:rtl/>
        </w:rPr>
        <w:t>زَّ هَّقَّ ۔ ي زَّْهَّقُ۔ زَّهْ قًا : کسی چیز کی اصل کا اسسے نکل جانا۔ کسی چیز کا مٹ جانا۔</w:t>
      </w:r>
      <w:r>
        <w:rPr>
          <w:rFonts w:ascii="Arial" w:eastAsia="Arial" w:hAnsi="Arial" w:cs="Arial"/>
          <w:szCs w:val="28"/>
          <w:vertAlign w:val="superscript"/>
          <w:rtl/>
        </w:rPr>
        <w:t xml:space="preserve"> </w:t>
      </w:r>
      <w:r>
        <w:rPr>
          <w:szCs w:val="28"/>
          <w:rtl/>
        </w:rPr>
        <w:t>وَّ ت زَّۡهَّقَّ انَّفُۡسُہُمۡ وَّ هُمۡ كٰفِرُوۡنَّ   [</w:t>
      </w:r>
      <w:r>
        <w:rPr>
          <w:szCs w:val="28"/>
        </w:rPr>
        <w:t>9</w:t>
      </w:r>
      <w:r>
        <w:rPr>
          <w:szCs w:val="28"/>
          <w:rtl/>
        </w:rPr>
        <w:t>:</w:t>
      </w:r>
      <w:r>
        <w:rPr>
          <w:szCs w:val="28"/>
        </w:rPr>
        <w:t>55</w:t>
      </w:r>
      <w:r>
        <w:rPr>
          <w:szCs w:val="28"/>
          <w:rtl/>
        </w:rPr>
        <w:t xml:space="preserve">]ا ور نکلیں ان کی جانیں جب کہ و ہ کفر کرنے والے ہوں۔ </w:t>
      </w:r>
    </w:p>
    <w:p w14:paraId="337DAD7E" w14:textId="77777777" w:rsidR="007732E8" w:rsidRDefault="00000000">
      <w:pPr>
        <w:tabs>
          <w:tab w:val="center" w:pos="3651"/>
          <w:tab w:val="center" w:pos="4933"/>
        </w:tabs>
        <w:spacing w:after="359" w:line="265" w:lineRule="auto"/>
        <w:ind w:left="0" w:right="0" w:firstLine="0"/>
        <w:jc w:val="left"/>
      </w:pPr>
      <w:r>
        <w:rPr>
          <w:szCs w:val="28"/>
          <w:rtl/>
        </w:rPr>
        <w:t>زَّاهِ قٌ : جانے والا، مٹنے والا۔ فَّاِذَّا هُوَّ زَّاهِ</w:t>
      </w:r>
      <w:r>
        <w:rPr>
          <w:szCs w:val="28"/>
          <w:rtl/>
        </w:rPr>
        <w:tab/>
        <w:t xml:space="preserve"> قٌ  [</w:t>
      </w:r>
      <w:r>
        <w:rPr>
          <w:szCs w:val="28"/>
        </w:rPr>
        <w:t>21</w:t>
      </w:r>
      <w:r>
        <w:rPr>
          <w:szCs w:val="28"/>
          <w:rtl/>
        </w:rPr>
        <w:t>:</w:t>
      </w:r>
      <w:r>
        <w:rPr>
          <w:szCs w:val="28"/>
        </w:rPr>
        <w:t>18</w:t>
      </w:r>
      <w:r>
        <w:rPr>
          <w:szCs w:val="28"/>
          <w:rtl/>
        </w:rPr>
        <w:t>]تو جبھی وہ مٹنے والا ہے۔</w:t>
      </w:r>
      <w:r>
        <w:rPr>
          <w:szCs w:val="28"/>
          <w:rtl/>
        </w:rPr>
        <w:tab/>
        <w:t xml:space="preserve"> </w:t>
      </w:r>
    </w:p>
    <w:p w14:paraId="777580E7" w14:textId="77777777" w:rsidR="007732E8" w:rsidRDefault="00000000">
      <w:pPr>
        <w:ind w:left="17" w:right="3483"/>
      </w:pPr>
      <w:r>
        <w:rPr>
          <w:szCs w:val="28"/>
          <w:rtl/>
        </w:rPr>
        <w:t>زَّهُوْقٌ : خوب  مٹنےوالا۔ اِ</w:t>
      </w:r>
      <w:r>
        <w:rPr>
          <w:szCs w:val="28"/>
          <w:rtl/>
        </w:rPr>
        <w:tab/>
        <w:t xml:space="preserve"> نَّ البَّۡاطِلَّ كاَّنَّ زَّهُوقًۡا ]</w:t>
      </w:r>
      <w:r>
        <w:rPr>
          <w:szCs w:val="28"/>
        </w:rPr>
        <w:t>17</w:t>
      </w:r>
      <w:r>
        <w:rPr>
          <w:szCs w:val="28"/>
          <w:rtl/>
        </w:rPr>
        <w:t>:</w:t>
      </w:r>
      <w:r>
        <w:rPr>
          <w:szCs w:val="28"/>
        </w:rPr>
        <w:t>81</w:t>
      </w:r>
      <w:r>
        <w:rPr>
          <w:szCs w:val="28"/>
          <w:rtl/>
        </w:rPr>
        <w:t xml:space="preserve">[ بےشک باطل </w:t>
      </w:r>
      <w:r>
        <w:rPr>
          <w:szCs w:val="28"/>
          <w:rtl/>
        </w:rPr>
        <w:tab/>
        <w:t xml:space="preserve"> ہیمٹنے والا ہے۔</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ج</w:t>
      </w:r>
      <w:r>
        <w:rPr>
          <w:sz w:val="36"/>
          <w:szCs w:val="36"/>
          <w:rtl/>
        </w:rPr>
        <w:t xml:space="preserve"> </w:t>
      </w:r>
      <w:r>
        <w:rPr>
          <w:szCs w:val="28"/>
          <w:rtl/>
        </w:rPr>
        <w:t xml:space="preserve">زَّاجَّ۔ يزَُّوْ جُ۔ زَّوْ جًا : جوڑا بنانا۔ </w:t>
      </w:r>
      <w:r>
        <w:rPr>
          <w:szCs w:val="28"/>
          <w:rtl/>
        </w:rPr>
        <w:tab/>
        <w:t xml:space="preserve"> </w:t>
      </w:r>
    </w:p>
    <w:p w14:paraId="71DF1EB8" w14:textId="77777777" w:rsidR="007732E8" w:rsidRDefault="00000000">
      <w:pPr>
        <w:spacing w:after="82" w:line="434" w:lineRule="auto"/>
        <w:ind w:left="15" w:right="14" w:firstLine="0"/>
        <w:jc w:val="both"/>
      </w:pPr>
      <w:r>
        <w:rPr>
          <w:szCs w:val="28"/>
          <w:rtl/>
        </w:rPr>
        <w:t>زَّوْجٌ  ۔ جمع ا زَّوَّ اجٌ  : جوڑا ۔ ایک دوسر ےکے ہم مزاج ساتھی۔ کسی چیز کی قسم یا ایک ہی جیسے کام کرنے والے ۔ دو چیزیں جو ایک دوسرے کے مطابق ہوں ا ور ان میں سے ہر ایک دوسرے کی زَّوْجٌ  ہوتی ہے۔ یہ فرد یعنی اکیلا کا مخالف ہے ۔ ۔ اِ  نَّ هٰذَّا عَّدُ وٌ ل</w:t>
      </w:r>
      <w:r>
        <w:rPr>
          <w:sz w:val="43"/>
          <w:szCs w:val="43"/>
          <w:vertAlign w:val="superscript"/>
          <w:rtl/>
        </w:rPr>
        <w:t xml:space="preserve"> </w:t>
      </w:r>
      <w:r>
        <w:rPr>
          <w:szCs w:val="28"/>
          <w:rtl/>
        </w:rPr>
        <w:t>کََّّ وَّ لزَِّوۡجِ کَّ  [</w:t>
      </w:r>
      <w:r>
        <w:rPr>
          <w:szCs w:val="28"/>
        </w:rPr>
        <w:t>20</w:t>
      </w:r>
      <w:r>
        <w:rPr>
          <w:szCs w:val="28"/>
          <w:rtl/>
        </w:rPr>
        <w:t>:</w:t>
      </w:r>
      <w:r>
        <w:rPr>
          <w:szCs w:val="28"/>
        </w:rPr>
        <w:t>117</w:t>
      </w:r>
      <w:r>
        <w:rPr>
          <w:szCs w:val="28"/>
          <w:rtl/>
        </w:rPr>
        <w:t>]بےشک یہ عدا وتی ہے تمہارے لیے ا ور تمہارے جوڑے کے لیے۔لہَُّمْ فيِْہَّآ ازَّْوَّاجٌ  مُطَّ ہَّرۃٌَّ ]</w:t>
      </w:r>
      <w:r>
        <w:rPr>
          <w:szCs w:val="28"/>
        </w:rPr>
        <w:t>47</w:t>
      </w:r>
      <w:r>
        <w:rPr>
          <w:szCs w:val="28"/>
          <w:rtl/>
        </w:rPr>
        <w:t>:</w:t>
      </w:r>
      <w:r>
        <w:rPr>
          <w:szCs w:val="28"/>
        </w:rPr>
        <w:t>5</w:t>
      </w:r>
      <w:r>
        <w:rPr>
          <w:szCs w:val="28"/>
          <w:rtl/>
        </w:rPr>
        <w:t>[ ان کے لیے اس میں ا زواج مطہرہ ہیں۔ وَّ  كُنۡتُمۡ ازَّۡوَّاجًا ثلَّٰثَّةً   [</w:t>
      </w:r>
      <w:r>
        <w:rPr>
          <w:szCs w:val="28"/>
        </w:rPr>
        <w:t>56</w:t>
      </w:r>
      <w:r>
        <w:rPr>
          <w:szCs w:val="28"/>
          <w:rtl/>
        </w:rPr>
        <w:t>:</w:t>
      </w:r>
      <w:r>
        <w:rPr>
          <w:szCs w:val="28"/>
        </w:rPr>
        <w:t>7</w:t>
      </w:r>
      <w:r>
        <w:rPr>
          <w:szCs w:val="28"/>
          <w:rtl/>
        </w:rPr>
        <w:t xml:space="preserve">]ا ور تم ہو جاتے ہو زوج تین میں سے ایک کا ۔ </w:t>
      </w:r>
    </w:p>
    <w:p w14:paraId="17AA5BFA" w14:textId="77777777" w:rsidR="007732E8" w:rsidRDefault="00000000">
      <w:pPr>
        <w:ind w:left="17" w:right="14"/>
      </w:pPr>
      <w:r>
        <w:rPr>
          <w:szCs w:val="28"/>
          <w:rtl/>
        </w:rPr>
        <w:t>زَّ وْ جَّ  کا ایک مفہوم کسی چیز کے دونوں رخ یعنی ظاہر ا ور باطن بھی ہے۔ وَّمِنْ ك لُِ شَّيْءٍ خَّ لَّقْنَّا زَّوْجَّي نِْ]</w:t>
      </w:r>
      <w:r>
        <w:rPr>
          <w:szCs w:val="28"/>
        </w:rPr>
        <w:t>51</w:t>
      </w:r>
      <w:r>
        <w:rPr>
          <w:szCs w:val="28"/>
          <w:rtl/>
        </w:rPr>
        <w:t>:</w:t>
      </w:r>
      <w:r>
        <w:rPr>
          <w:szCs w:val="28"/>
        </w:rPr>
        <w:t>49</w:t>
      </w:r>
      <w:r>
        <w:rPr>
          <w:szCs w:val="28"/>
          <w:rtl/>
        </w:rPr>
        <w:t xml:space="preserve">[ ا ور ہر ایک شے کو ہم نے خلق کیا ہے دو رخوں پر۔  </w:t>
      </w:r>
    </w:p>
    <w:p w14:paraId="7D974548" w14:textId="77777777" w:rsidR="007732E8" w:rsidRDefault="00000000">
      <w:pPr>
        <w:tabs>
          <w:tab w:val="center" w:pos="349"/>
          <w:tab w:val="center" w:pos="1039"/>
          <w:tab w:val="center" w:pos="3125"/>
          <w:tab w:val="center" w:pos="4861"/>
          <w:tab w:val="center" w:pos="6939"/>
          <w:tab w:val="right" w:pos="9088"/>
        </w:tabs>
        <w:spacing w:after="329" w:line="267" w:lineRule="auto"/>
        <w:ind w:left="0" w:right="0" w:firstLine="0"/>
        <w:jc w:val="left"/>
      </w:pPr>
      <w:r>
        <w:rPr>
          <w:szCs w:val="28"/>
          <w:rtl/>
        </w:rPr>
        <w:t>زَّ</w:t>
      </w:r>
      <w:r>
        <w:rPr>
          <w:szCs w:val="28"/>
          <w:rtl/>
        </w:rPr>
        <w:tab/>
        <w:t xml:space="preserve"> وَّجَّ۔ يزَُّ</w:t>
      </w:r>
      <w:r>
        <w:rPr>
          <w:szCs w:val="28"/>
          <w:rtl/>
        </w:rPr>
        <w:tab/>
        <w:t xml:space="preserve"> وِجُ۔ تزَّْوِيجًْا :</w:t>
      </w:r>
      <w:r>
        <w:rPr>
          <w:szCs w:val="28"/>
          <w:rtl/>
        </w:rPr>
        <w:tab/>
        <w:t xml:space="preserve"> کسی کی زوجیت میں دے دینا۔ کسی کو کسی کو جوڑا بنانا۔ </w:t>
      </w:r>
      <w:r>
        <w:rPr>
          <w:szCs w:val="28"/>
          <w:rtl/>
        </w:rPr>
        <w:tab/>
        <w:t xml:space="preserve"> زَّ</w:t>
      </w:r>
      <w:r>
        <w:rPr>
          <w:szCs w:val="28"/>
          <w:rtl/>
        </w:rPr>
        <w:tab/>
        <w:t xml:space="preserve"> وَّ جۡنٰکَّہَّا لکِیَّۡ لاَّ يکَُّوۡنَّ عَّلیَّ المُۡؤۡمِنِينَّۡ حَّرَّجٌ فیِۡۤ ازَّۡوَّاجِ ادَّۡعِيَّآئہِِمۡ   </w:t>
      </w:r>
      <w:r>
        <w:rPr>
          <w:szCs w:val="28"/>
          <w:rtl/>
        </w:rPr>
        <w:tab/>
        <w:t xml:space="preserve"> </w:t>
      </w:r>
    </w:p>
    <w:p w14:paraId="2F49D597" w14:textId="77777777" w:rsidR="007732E8" w:rsidRDefault="00000000">
      <w:pPr>
        <w:spacing w:after="166"/>
        <w:ind w:left="17" w:right="14"/>
      </w:pPr>
      <w:r>
        <w:rPr>
          <w:szCs w:val="28"/>
          <w:rtl/>
        </w:rPr>
        <w:lastRenderedPageBreak/>
        <w:t>[</w:t>
      </w:r>
      <w:r>
        <w:rPr>
          <w:szCs w:val="28"/>
        </w:rPr>
        <w:t>33</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ہم نے د ے دیا اسے آپ کی زوجیت میں، تاکہ نہ رہے مومنین پر کوئی حرج منہ بولے بیٹوں کی ا زواج کے بارے۔وَّزَّ وَّجْنٰہُمْ بِحُورٍْ عِينٍْ  ]</w:t>
      </w:r>
      <w:r>
        <w:rPr>
          <w:szCs w:val="28"/>
        </w:rPr>
        <w:t>44</w:t>
      </w:r>
      <w:r>
        <w:rPr>
          <w:szCs w:val="28"/>
          <w:rtl/>
        </w:rPr>
        <w:t>:</w:t>
      </w:r>
      <w:r>
        <w:rPr>
          <w:szCs w:val="28"/>
        </w:rPr>
        <w:t>54</w:t>
      </w:r>
      <w:r>
        <w:rPr>
          <w:szCs w:val="28"/>
          <w:rtl/>
        </w:rPr>
        <w:t xml:space="preserve">[ ا ور ہم نے ان کا جوڑا بنا دیا حور عین کے ساتھ ۔  </w:t>
      </w:r>
    </w:p>
    <w:p w14:paraId="3E93D434" w14:textId="77777777" w:rsidR="007732E8" w:rsidRDefault="00000000">
      <w:pPr>
        <w:spacing w:after="0" w:line="430" w:lineRule="auto"/>
        <w:ind w:left="0" w:right="4193" w:firstLine="4176"/>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زَّ ادَّ ۔ يزَُّوْدُ۔ زَّودًا : سفر کا خرچ مہیا کرنا۔</w:t>
      </w:r>
      <w:r>
        <w:rPr>
          <w:szCs w:val="28"/>
          <w:rtl/>
        </w:rPr>
        <w:tab/>
        <w:t xml:space="preserve"> </w:t>
      </w:r>
    </w:p>
    <w:p w14:paraId="48409A45" w14:textId="77777777" w:rsidR="007732E8" w:rsidRDefault="00000000">
      <w:pPr>
        <w:ind w:left="17" w:right="1694"/>
      </w:pPr>
      <w:r>
        <w:rPr>
          <w:szCs w:val="28"/>
          <w:rtl/>
        </w:rPr>
        <w:t xml:space="preserve">زَّ ادٌ  :   زادہ راہ، سفر کا خرچہ و سامان۔ موجودہ ضرورت سے زائد چیز جسے دوسرے وقت کے لیے سنبھال کر رکھ لیا جائے ۔ </w:t>
      </w:r>
      <w:r>
        <w:rPr>
          <w:szCs w:val="28"/>
          <w:rtl/>
        </w:rPr>
        <w:tab/>
        <w:t xml:space="preserve"> تزََّّ</w:t>
      </w:r>
      <w:r>
        <w:rPr>
          <w:szCs w:val="28"/>
          <w:rtl/>
        </w:rPr>
        <w:tab/>
        <w:t xml:space="preserve"> وَّدَّ۔ يتَّزََّّ</w:t>
      </w:r>
      <w:r>
        <w:rPr>
          <w:szCs w:val="28"/>
          <w:rtl/>
        </w:rPr>
        <w:tab/>
        <w:t xml:space="preserve"> وَّدُ۔ تزََّّ</w:t>
      </w:r>
      <w:r>
        <w:rPr>
          <w:szCs w:val="28"/>
          <w:rtl/>
        </w:rPr>
        <w:tab/>
        <w:t xml:space="preserve"> وُدً</w:t>
      </w:r>
      <w:r>
        <w:rPr>
          <w:szCs w:val="28"/>
          <w:rtl/>
        </w:rPr>
        <w:tab/>
        <w:t xml:space="preserve"> ا: زا د راہ ساتھ لے لینا۔ سفر کا خرچ ساتھ رکھنا۔ </w:t>
      </w:r>
      <w:r>
        <w:rPr>
          <w:szCs w:val="28"/>
          <w:rtl/>
        </w:rPr>
        <w:tab/>
        <w:t xml:space="preserve"> </w:t>
      </w:r>
      <w:r>
        <w:rPr>
          <w:sz w:val="43"/>
          <w:szCs w:val="43"/>
          <w:vertAlign w:val="superscript"/>
          <w:rtl/>
        </w:rPr>
        <w:t xml:space="preserve"> </w:t>
      </w:r>
      <w:r>
        <w:rPr>
          <w:sz w:val="43"/>
          <w:szCs w:val="43"/>
          <w:vertAlign w:val="superscript"/>
          <w:rtl/>
        </w:rPr>
        <w:tab/>
        <w:t xml:space="preserve"> </w:t>
      </w:r>
      <w:r>
        <w:rPr>
          <w:szCs w:val="28"/>
          <w:rtl/>
        </w:rPr>
        <w:t xml:space="preserve"> تََ</w:t>
      </w:r>
      <w:r>
        <w:rPr>
          <w:szCs w:val="28"/>
          <w:rtl/>
        </w:rPr>
        <w:tab/>
        <w:t>توَد : زا دہ راہ لے لو۔ وَّ تزََّّ</w:t>
      </w:r>
      <w:r>
        <w:rPr>
          <w:sz w:val="43"/>
          <w:szCs w:val="43"/>
          <w:vertAlign w:val="superscript"/>
          <w:rtl/>
        </w:rPr>
        <w:tab/>
        <w:t xml:space="preserve"> </w:t>
      </w:r>
      <w:r>
        <w:rPr>
          <w:szCs w:val="28"/>
          <w:rtl/>
        </w:rPr>
        <w:t>وَّدُوۡا فَّاِ</w:t>
      </w:r>
      <w:r>
        <w:rPr>
          <w:sz w:val="43"/>
          <w:szCs w:val="43"/>
          <w:vertAlign w:val="superscript"/>
          <w:rtl/>
        </w:rPr>
        <w:t xml:space="preserve"> </w:t>
      </w:r>
      <w:r>
        <w:rPr>
          <w:sz w:val="43"/>
          <w:szCs w:val="43"/>
          <w:vertAlign w:val="superscript"/>
          <w:rtl/>
        </w:rPr>
        <w:tab/>
      </w:r>
      <w:r>
        <w:rPr>
          <w:szCs w:val="28"/>
          <w:rtl/>
        </w:rPr>
        <w:t>نَّ  خَّ</w:t>
      </w:r>
      <w:r>
        <w:rPr>
          <w:szCs w:val="28"/>
          <w:rtl/>
        </w:rPr>
        <w:tab/>
        <w:t xml:space="preserve"> يرَّۡ ال</w:t>
      </w:r>
      <w:r>
        <w:rPr>
          <w:sz w:val="43"/>
          <w:szCs w:val="43"/>
          <w:vertAlign w:val="superscript"/>
          <w:rtl/>
        </w:rPr>
        <w:tab/>
        <w:t xml:space="preserve"> </w:t>
      </w:r>
      <w:r>
        <w:rPr>
          <w:szCs w:val="28"/>
          <w:rtl/>
        </w:rPr>
        <w:t>زَّادِ ال</w:t>
      </w:r>
      <w:r>
        <w:rPr>
          <w:sz w:val="43"/>
          <w:szCs w:val="43"/>
          <w:vertAlign w:val="superscript"/>
          <w:rtl/>
        </w:rPr>
        <w:tab/>
        <w:t xml:space="preserve"> </w:t>
      </w:r>
      <w:r>
        <w:rPr>
          <w:szCs w:val="28"/>
          <w:rtl/>
        </w:rPr>
        <w:t xml:space="preserve">تَّقۡوٰ ی </w:t>
      </w:r>
      <w:r>
        <w:rPr>
          <w:rFonts w:ascii="Times New Roman" w:eastAsia="Times New Roman" w:hAnsi="Times New Roman" w:cs="Times New Roman"/>
          <w:szCs w:val="28"/>
          <w:rtl/>
        </w:rPr>
        <w:t>]</w:t>
      </w:r>
      <w:r>
        <w:rPr>
          <w:szCs w:val="28"/>
        </w:rPr>
        <w:t>27</w:t>
      </w:r>
      <w:r>
        <w:rPr>
          <w:szCs w:val="28"/>
          <w:rtl/>
        </w:rPr>
        <w:t>:</w:t>
      </w:r>
      <w:r>
        <w:rPr>
          <w:szCs w:val="28"/>
        </w:rPr>
        <w:t>19</w:t>
      </w:r>
      <w:r>
        <w:rPr>
          <w:szCs w:val="28"/>
          <w:rtl/>
        </w:rPr>
        <w:t xml:space="preserve">[ زاد راہ </w:t>
      </w:r>
      <w:r>
        <w:rPr>
          <w:szCs w:val="28"/>
          <w:rtl/>
        </w:rPr>
        <w:tab/>
        <w:t xml:space="preserve"> لےلو، پس بےشک بہتر زا دہ راہ تقو</w:t>
      </w:r>
      <w:r>
        <w:rPr>
          <w:szCs w:val="28"/>
          <w:rtl/>
        </w:rPr>
        <w:tab/>
        <w:t xml:space="preserve"> یٰہے۔ </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ر</w:t>
      </w:r>
      <w:r>
        <w:rPr>
          <w:szCs w:val="28"/>
          <w:rtl/>
        </w:rPr>
        <w:t xml:space="preserve"> </w:t>
      </w:r>
    </w:p>
    <w:p w14:paraId="716B1890" w14:textId="77777777" w:rsidR="007732E8" w:rsidRDefault="00000000">
      <w:pPr>
        <w:spacing w:after="156"/>
        <w:ind w:left="17" w:right="187"/>
      </w:pPr>
      <w:r>
        <w:rPr>
          <w:szCs w:val="28"/>
          <w:rtl/>
        </w:rPr>
        <w:t xml:space="preserve">زَّارَّ۔ يزَُّ ورُ۔ زيِاَّرۃ  :  کسی چیز کی زیارت کرنا۔ کسی سے ملنے کے لیے جانا۔ حَّتٰ </w:t>
      </w:r>
      <w:r>
        <w:rPr>
          <w:sz w:val="43"/>
          <w:szCs w:val="43"/>
          <w:vertAlign w:val="superscript"/>
          <w:rtl/>
        </w:rPr>
        <w:t xml:space="preserve"> </w:t>
      </w:r>
      <w:r>
        <w:rPr>
          <w:szCs w:val="28"/>
          <w:rtl/>
        </w:rPr>
        <w:t>ي زُرْتمُُ المْقَّاَّبِرَّ ]</w:t>
      </w:r>
      <w:r>
        <w:rPr>
          <w:szCs w:val="28"/>
        </w:rPr>
        <w:t>2</w:t>
      </w:r>
      <w:r>
        <w:rPr>
          <w:szCs w:val="28"/>
          <w:rtl/>
        </w:rPr>
        <w:t>:</w:t>
      </w:r>
      <w:r>
        <w:rPr>
          <w:szCs w:val="28"/>
        </w:rPr>
        <w:t>102</w:t>
      </w:r>
      <w:r>
        <w:rPr>
          <w:szCs w:val="28"/>
          <w:rtl/>
        </w:rPr>
        <w:t xml:space="preserve">[ یہاں تک کہ زیارت کر لیتے ہو قبروں کی۔ زَّوِرَّ۔ يزََّّارُ۔ زَّوَّرً ا:  کسی سیدھ سے ہٹا ہونا۔ </w:t>
      </w:r>
    </w:p>
    <w:p w14:paraId="349A41CD" w14:textId="77777777" w:rsidR="007732E8" w:rsidRDefault="00000000">
      <w:pPr>
        <w:tabs>
          <w:tab w:val="center" w:pos="5115"/>
          <w:tab w:val="center" w:pos="6820"/>
        </w:tabs>
        <w:spacing w:after="242" w:line="265" w:lineRule="auto"/>
        <w:ind w:left="0" w:right="0" w:firstLine="0"/>
        <w:jc w:val="left"/>
      </w:pPr>
      <w:r>
        <w:rPr>
          <w:szCs w:val="28"/>
          <w:rtl/>
        </w:rPr>
        <w:t>زُورً : حق یا سیدھ سے ہٹاہوا۔ نامعقول۔ وَّاجْتَّنِبُوْا قَّولَّْ ال</w:t>
      </w:r>
      <w:r>
        <w:rPr>
          <w:szCs w:val="28"/>
          <w:rtl/>
        </w:rPr>
        <w:tab/>
        <w:t xml:space="preserve"> زُوْر ِ ]</w:t>
      </w:r>
      <w:r>
        <w:rPr>
          <w:szCs w:val="28"/>
        </w:rPr>
        <w:t>22</w:t>
      </w:r>
      <w:r>
        <w:rPr>
          <w:szCs w:val="28"/>
          <w:rtl/>
        </w:rPr>
        <w:t>:</w:t>
      </w:r>
      <w:r>
        <w:rPr>
          <w:szCs w:val="28"/>
        </w:rPr>
        <w:t>30</w:t>
      </w:r>
      <w:r>
        <w:rPr>
          <w:szCs w:val="28"/>
          <w:rtl/>
        </w:rPr>
        <w:t>[ ا ور اجتناب کرو کترا ؤ کی باتوں سے۔</w:t>
      </w:r>
      <w:r>
        <w:rPr>
          <w:szCs w:val="28"/>
          <w:rtl/>
        </w:rPr>
        <w:tab/>
        <w:t xml:space="preserve"> </w:t>
      </w:r>
    </w:p>
    <w:p w14:paraId="1CDB281F" w14:textId="77777777" w:rsidR="007732E8" w:rsidRDefault="00000000">
      <w:pPr>
        <w:ind w:left="17" w:right="14"/>
      </w:pPr>
      <w:r>
        <w:rPr>
          <w:szCs w:val="28"/>
          <w:rtl/>
        </w:rPr>
        <w:t xml:space="preserve">تزََّّاوَّرَّ : ایک دوسری کی زیارت کرنا۔ ا س لفظ کے بعد اگر عن آ جائے تو اس کے معنی کسی سے بچ کر نکلنے یا ہٹ جانے کے ہیں۔ اِذَّا طَّلَّعَّتۡ </w:t>
      </w:r>
      <w:r>
        <w:rPr>
          <w:sz w:val="43"/>
          <w:szCs w:val="43"/>
          <w:vertAlign w:val="superscript"/>
          <w:rtl/>
        </w:rPr>
        <w:tab/>
        <w:t xml:space="preserve"> </w:t>
      </w:r>
      <w:r>
        <w:rPr>
          <w:szCs w:val="28"/>
          <w:rtl/>
        </w:rPr>
        <w:t>تزَّٰوَّرُ عَّنۡ كہَّۡفِہِمۡ ذَّاتَّ ال يَّۡ مِ ي نِۡ [</w:t>
      </w:r>
      <w:r>
        <w:rPr>
          <w:szCs w:val="28"/>
        </w:rPr>
        <w:t>18</w:t>
      </w:r>
      <w:r>
        <w:rPr>
          <w:szCs w:val="28"/>
          <w:rtl/>
        </w:rPr>
        <w:t>:</w:t>
      </w:r>
      <w:r>
        <w:rPr>
          <w:szCs w:val="28"/>
        </w:rPr>
        <w:t>17</w:t>
      </w:r>
      <w:r>
        <w:rPr>
          <w:szCs w:val="28"/>
          <w:rtl/>
        </w:rPr>
        <w:t>] جب طلوع ہو، ہٹ جاتا ان کی کھوہ سے داہنی طرف کو۔</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ل</w:t>
      </w:r>
      <w:r>
        <w:rPr>
          <w:szCs w:val="28"/>
          <w:rtl/>
        </w:rPr>
        <w:t xml:space="preserve"> </w:t>
      </w:r>
    </w:p>
    <w:p w14:paraId="1E9EEE27" w14:textId="77777777" w:rsidR="007732E8" w:rsidRDefault="00000000">
      <w:pPr>
        <w:spacing w:after="34"/>
        <w:ind w:left="17" w:right="427"/>
      </w:pPr>
      <w:r>
        <w:rPr>
          <w:szCs w:val="28"/>
          <w:rtl/>
        </w:rPr>
        <w:t>زَّالَّ ۔ يزَُّوْلُ۔ زَّوَّالاً : کسی چیز کا اپنی جگہ چھوڑ کر کسی جانب ہٹ جانا ۔ ٹل جانا ۔ زوا ل پذیر ہو جانا یا زائل ہو جانا۔ وَّ اِنۡ كاَّنَّ مَّکۡرُ هُمۡ لتِزَُّوۡلَّ مِنۡہُ الجِۡبَّالُ   [</w:t>
      </w:r>
      <w:r>
        <w:rPr>
          <w:szCs w:val="28"/>
        </w:rPr>
        <w:t>14</w:t>
      </w:r>
      <w:r>
        <w:rPr>
          <w:szCs w:val="28"/>
          <w:rtl/>
        </w:rPr>
        <w:t>:</w:t>
      </w:r>
      <w:r>
        <w:rPr>
          <w:szCs w:val="28"/>
        </w:rPr>
        <w:t>46</w:t>
      </w:r>
      <w:r>
        <w:rPr>
          <w:szCs w:val="28"/>
          <w:rtl/>
        </w:rPr>
        <w:t xml:space="preserve">]ا وراگرچہ تھی ان کی چال کہ ٹل جائیں اس سے پہاڑ۔ مَّا لکَُّمۡ </w:t>
      </w:r>
      <w:r>
        <w:rPr>
          <w:szCs w:val="28"/>
          <w:rtl/>
        </w:rPr>
        <w:tab/>
        <w:t xml:space="preserve"> مِنۡ زَّوَّالٍ  [</w:t>
      </w:r>
      <w:r>
        <w:rPr>
          <w:szCs w:val="28"/>
        </w:rPr>
        <w:t>14</w:t>
      </w:r>
      <w:r>
        <w:rPr>
          <w:szCs w:val="28"/>
          <w:rtl/>
        </w:rPr>
        <w:t>:</w:t>
      </w:r>
      <w:r>
        <w:rPr>
          <w:szCs w:val="28"/>
        </w:rPr>
        <w:t>44</w:t>
      </w:r>
      <w:r>
        <w:rPr>
          <w:szCs w:val="28"/>
          <w:rtl/>
        </w:rPr>
        <w:t xml:space="preserve">] نہیں ہمارے لیے کوئی </w:t>
      </w:r>
      <w:r>
        <w:rPr>
          <w:szCs w:val="28"/>
          <w:rtl/>
        </w:rPr>
        <w:tab/>
        <w:t xml:space="preserve"> زوا ل۔</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ت</w:t>
      </w:r>
      <w:r>
        <w:rPr>
          <w:szCs w:val="28"/>
          <w:rtl/>
        </w:rPr>
        <w:t xml:space="preserve"> </w:t>
      </w:r>
    </w:p>
    <w:p w14:paraId="52230D2F" w14:textId="77777777" w:rsidR="007732E8" w:rsidRDefault="00000000">
      <w:pPr>
        <w:spacing w:after="42"/>
        <w:ind w:left="17" w:right="14"/>
      </w:pPr>
      <w:r>
        <w:rPr>
          <w:szCs w:val="28"/>
          <w:rtl/>
        </w:rPr>
        <w:lastRenderedPageBreak/>
        <w:t xml:space="preserve">زَّ اتَّ۔ يزَِّي تُْ۔ زَّي تًْا </w:t>
      </w:r>
      <w:r>
        <w:rPr>
          <w:rFonts w:ascii="Cambria" w:eastAsia="Cambria" w:hAnsi="Cambria" w:cs="Cambria"/>
          <w:szCs w:val="28"/>
          <w:rtl/>
        </w:rPr>
        <w:t>:</w:t>
      </w:r>
      <w:r>
        <w:rPr>
          <w:szCs w:val="28"/>
          <w:rtl/>
        </w:rPr>
        <w:t xml:space="preserve"> کسی چیز پر تیل لگانا۔ زیتون کا تیل استعمال کرنا۔ زیتا نام کی ایک پہاڑی جو فلسطین میں واقع ہے اسے بھی زیتون کہا جاتاہے ا ور بعض روایات کے  مطابق وہاں حضرت عیسیٰ ؑ مبعوث ہوئے ۔ </w:t>
      </w:r>
    </w:p>
    <w:p w14:paraId="25BD94B3" w14:textId="77777777" w:rsidR="007732E8" w:rsidRDefault="00000000">
      <w:pPr>
        <w:spacing w:after="41"/>
        <w:ind w:left="17" w:right="14"/>
      </w:pPr>
      <w:r>
        <w:rPr>
          <w:szCs w:val="28"/>
          <w:rtl/>
        </w:rPr>
        <w:t>زَّيْتٌ  : زیتون کا تیل۔  يكَّاَّدُ زَّيۡتُہَّا یضُِيۡءُٓ وَّ لوَّۡ لمَّۡ تمَّۡسَّسۡہُ ناَّرٌ   [</w:t>
      </w:r>
      <w:r>
        <w:rPr>
          <w:szCs w:val="28"/>
        </w:rPr>
        <w:t>2435</w:t>
      </w:r>
      <w:r>
        <w:rPr>
          <w:szCs w:val="28"/>
          <w:rtl/>
        </w:rPr>
        <w:t xml:space="preserve">:]یوں لگتا ہے کہ اس کا تیل روشن ہوا جاتا ہے اگرچہ نہیں مس کیا اسے کسی آ گ نے۔  </w:t>
      </w:r>
    </w:p>
    <w:p w14:paraId="74FE5B95" w14:textId="77777777" w:rsidR="007732E8" w:rsidRDefault="00000000">
      <w:pPr>
        <w:ind w:left="4152" w:right="900" w:hanging="4137"/>
      </w:pPr>
      <w:r>
        <w:rPr>
          <w:szCs w:val="28"/>
          <w:rtl/>
        </w:rPr>
        <w:t>زَّيْتُوْنٌ  : زیتون کا درخت یا اس کا ایک پھل۔</w:t>
      </w:r>
      <w:r>
        <w:rPr>
          <w:rFonts w:ascii="Arial" w:eastAsia="Arial" w:hAnsi="Arial" w:cs="Arial"/>
          <w:szCs w:val="28"/>
          <w:vertAlign w:val="superscript"/>
          <w:rtl/>
        </w:rPr>
        <w:t xml:space="preserve"> </w:t>
      </w:r>
      <w:r>
        <w:rPr>
          <w:szCs w:val="28"/>
          <w:rtl/>
        </w:rPr>
        <w:t xml:space="preserve"> يوُقَّۡدُ مِنۡ شَّجَّرَّۃٍ  </w:t>
      </w:r>
      <w:r>
        <w:rPr>
          <w:szCs w:val="28"/>
          <w:rtl/>
        </w:rPr>
        <w:tab/>
        <w:t>مُبٰرَّکةٍَّ زَّي تُۡونۡةٍَّ   [</w:t>
      </w:r>
      <w:r>
        <w:rPr>
          <w:szCs w:val="28"/>
        </w:rPr>
        <w:t>24</w:t>
      </w:r>
      <w:r>
        <w:rPr>
          <w:szCs w:val="28"/>
          <w:rtl/>
        </w:rPr>
        <w:t>:</w:t>
      </w:r>
      <w:r>
        <w:rPr>
          <w:szCs w:val="28"/>
        </w:rPr>
        <w:t>35</w:t>
      </w:r>
      <w:r>
        <w:rPr>
          <w:szCs w:val="28"/>
          <w:rtl/>
        </w:rPr>
        <w:t xml:space="preserve">]جل </w:t>
      </w:r>
      <w:r>
        <w:rPr>
          <w:szCs w:val="28"/>
          <w:rtl/>
        </w:rPr>
        <w:tab/>
        <w:t xml:space="preserve"> رہاشجرۃ مبارکہ سے جو زیتون کا ہے۔</w:t>
      </w:r>
      <w:r>
        <w:rPr>
          <w:szCs w:val="28"/>
          <w:rtl/>
        </w:rPr>
        <w:tab/>
        <w:t xml:space="preserve"> </w:t>
      </w: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د</w:t>
      </w:r>
      <w:r>
        <w:rPr>
          <w:szCs w:val="28"/>
          <w:rtl/>
        </w:rPr>
        <w:t xml:space="preserve"> </w:t>
      </w:r>
    </w:p>
    <w:p w14:paraId="5D0C6B0C" w14:textId="77777777" w:rsidR="007732E8" w:rsidRDefault="00000000">
      <w:pPr>
        <w:spacing w:after="336" w:line="285" w:lineRule="auto"/>
        <w:ind w:left="17" w:right="281"/>
      </w:pPr>
      <w:r>
        <w:rPr>
          <w:szCs w:val="28"/>
          <w:rtl/>
        </w:rPr>
        <w:t>زَّادَّ۔ يزَِّيْدُ۔ زَّيدًْا : کسی کو زیادہ دینا یا بڑھانا ۔ کسی چیز کے پورا ہونے پر اس میں اضافہ کرنا۔</w:t>
      </w:r>
      <w:r>
        <w:rPr>
          <w:rFonts w:ascii="Arial" w:eastAsia="Arial" w:hAnsi="Arial" w:cs="Arial"/>
          <w:szCs w:val="28"/>
          <w:rtl/>
        </w:rPr>
        <w:t xml:space="preserve"> </w:t>
      </w:r>
      <w:r>
        <w:rPr>
          <w:szCs w:val="28"/>
          <w:rtl/>
        </w:rPr>
        <w:t>اٰمَّنُوۡا بِر بَِّہِمۡ وَّ زدِۡنٰہُمۡ هُ دًی [</w:t>
      </w:r>
      <w:r>
        <w:rPr>
          <w:szCs w:val="28"/>
        </w:rPr>
        <w:t>18</w:t>
      </w:r>
      <w:r>
        <w:rPr>
          <w:szCs w:val="28"/>
          <w:rtl/>
        </w:rPr>
        <w:t>:</w:t>
      </w:r>
      <w:r>
        <w:rPr>
          <w:szCs w:val="28"/>
        </w:rPr>
        <w:t>13</w:t>
      </w:r>
      <w:r>
        <w:rPr>
          <w:szCs w:val="28"/>
          <w:rtl/>
        </w:rPr>
        <w:t>]</w:t>
      </w:r>
      <w:r>
        <w:rPr>
          <w:rFonts w:ascii="Arial" w:eastAsia="Arial" w:hAnsi="Arial" w:cs="Arial"/>
          <w:szCs w:val="28"/>
          <w:rtl/>
        </w:rPr>
        <w:t xml:space="preserve"> </w:t>
      </w:r>
      <w:r>
        <w:rPr>
          <w:szCs w:val="28"/>
          <w:rtl/>
        </w:rPr>
        <w:t>جو ایمان لائے  اپنے ر</w:t>
      </w:r>
      <w:r>
        <w:rPr>
          <w:sz w:val="43"/>
          <w:szCs w:val="43"/>
          <w:vertAlign w:val="subscript"/>
          <w:rtl/>
        </w:rPr>
        <w:t xml:space="preserve"> ت</w:t>
      </w:r>
      <w:r>
        <w:rPr>
          <w:szCs w:val="28"/>
          <w:rtl/>
        </w:rPr>
        <w:t xml:space="preserve">ب کا ا ور ہم نے زیادہ دی انہیں ہدایت۔ یہ غيض  یعنی سکڑنے کی ضد ہے۔ </w:t>
      </w:r>
    </w:p>
    <w:p w14:paraId="40739861" w14:textId="77777777" w:rsidR="007732E8" w:rsidRDefault="00000000">
      <w:pPr>
        <w:tabs>
          <w:tab w:val="center" w:pos="2097"/>
          <w:tab w:val="center" w:pos="3445"/>
          <w:tab w:val="center" w:pos="4168"/>
          <w:tab w:val="center" w:pos="4307"/>
          <w:tab w:val="center" w:pos="4909"/>
          <w:tab w:val="center" w:pos="5696"/>
        </w:tabs>
        <w:spacing w:after="218" w:line="259" w:lineRule="auto"/>
        <w:ind w:left="-11" w:right="0" w:firstLine="0"/>
        <w:jc w:val="left"/>
      </w:pPr>
      <w:r>
        <w:rPr>
          <w:szCs w:val="28"/>
          <w:rtl/>
        </w:rPr>
        <w:t>زيِاَّدَّۃٌ : زیادتی۔ اِن</w:t>
      </w:r>
      <w:r>
        <w:rPr>
          <w:sz w:val="43"/>
          <w:szCs w:val="43"/>
          <w:vertAlign w:val="superscript"/>
          <w:rtl/>
        </w:rPr>
        <w:t xml:space="preserve"> </w:t>
      </w:r>
      <w:r>
        <w:rPr>
          <w:szCs w:val="28"/>
          <w:rtl/>
        </w:rPr>
        <w:t>مَّاَّ ال</w:t>
      </w:r>
      <w:r>
        <w:rPr>
          <w:sz w:val="43"/>
          <w:szCs w:val="43"/>
          <w:vertAlign w:val="superscript"/>
          <w:rtl/>
        </w:rPr>
        <w:tab/>
        <w:t xml:space="preserve"> </w:t>
      </w:r>
      <w:r>
        <w:rPr>
          <w:szCs w:val="28"/>
          <w:rtl/>
        </w:rPr>
        <w:t>نَّسِيۡءُٓ زيِاَّدَّۃٌ فیِ الکُۡفۡ</w:t>
      </w:r>
      <w:r>
        <w:rPr>
          <w:szCs w:val="28"/>
          <w:rtl/>
        </w:rPr>
        <w:tab/>
        <w:t xml:space="preserve"> رِ [</w:t>
      </w:r>
      <w:r>
        <w:rPr>
          <w:szCs w:val="28"/>
        </w:rPr>
        <w:t>9</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 xml:space="preserve">دراصل </w:t>
      </w:r>
      <w:r>
        <w:rPr>
          <w:sz w:val="43"/>
          <w:szCs w:val="43"/>
          <w:vertAlign w:val="superscript"/>
          <w:rtl/>
        </w:rPr>
        <w:t>نس</w:t>
      </w:r>
      <w:r>
        <w:rPr>
          <w:szCs w:val="28"/>
          <w:rtl/>
        </w:rPr>
        <w:t xml:space="preserve"> </w:t>
      </w:r>
      <w:r>
        <w:rPr>
          <w:sz w:val="43"/>
          <w:szCs w:val="43"/>
          <w:vertAlign w:val="superscript"/>
          <w:rtl/>
        </w:rPr>
        <w:tab/>
        <w:t xml:space="preserve"> ت</w:t>
      </w:r>
      <w:r>
        <w:rPr>
          <w:szCs w:val="28"/>
          <w:rtl/>
        </w:rPr>
        <w:t xml:space="preserve"> </w:t>
      </w:r>
      <w:r>
        <w:rPr>
          <w:sz w:val="43"/>
          <w:szCs w:val="43"/>
          <w:vertAlign w:val="superscript"/>
          <w:rtl/>
        </w:rPr>
        <w:tab/>
        <w:t xml:space="preserve"> </w:t>
      </w:r>
      <w:r>
        <w:rPr>
          <w:szCs w:val="28"/>
          <w:rtl/>
        </w:rPr>
        <w:tab/>
        <w:t xml:space="preserve">  یکفر میں زیادتی ہے۔</w:t>
      </w:r>
      <w:r>
        <w:rPr>
          <w:szCs w:val="28"/>
          <w:rtl/>
        </w:rPr>
        <w:tab/>
        <w:t xml:space="preserve"> </w:t>
      </w:r>
    </w:p>
    <w:p w14:paraId="2DA9A618" w14:textId="77777777" w:rsidR="007732E8" w:rsidRDefault="00000000">
      <w:pPr>
        <w:spacing w:line="352" w:lineRule="auto"/>
        <w:ind w:left="17" w:right="252"/>
      </w:pPr>
      <w:r>
        <w:rPr>
          <w:szCs w:val="28"/>
          <w:rtl/>
        </w:rPr>
        <w:t>زدِْ  : بڑھا لو ،زیادہ کر لو۔ اوَّۡ زدِۡ عَّلَّيۡہِ وَّ رَّ</w:t>
      </w:r>
      <w:r>
        <w:rPr>
          <w:sz w:val="43"/>
          <w:szCs w:val="43"/>
          <w:vertAlign w:val="superscript"/>
          <w:rtl/>
        </w:rPr>
        <w:tab/>
        <w:t xml:space="preserve"> </w:t>
      </w:r>
      <w:r>
        <w:rPr>
          <w:szCs w:val="28"/>
          <w:rtl/>
        </w:rPr>
        <w:t>تِلِ القُۡرۡاٰنَّ ترَّۡتِيۡلاً [</w:t>
      </w:r>
      <w:r>
        <w:rPr>
          <w:szCs w:val="28"/>
        </w:rPr>
        <w:t>73</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یا زیادہ کر لیں اس سے ا ور ٹھہر ٹھہر کر پڑھیں قرآن ؛ ترتیل سے۔ وَّ ل اَّ تزَِّدِ ال</w:t>
      </w:r>
      <w:r>
        <w:rPr>
          <w:sz w:val="43"/>
          <w:szCs w:val="43"/>
          <w:vertAlign w:val="superscript"/>
          <w:rtl/>
        </w:rPr>
        <w:tab/>
        <w:t xml:space="preserve"> </w:t>
      </w:r>
      <w:r>
        <w:rPr>
          <w:szCs w:val="28"/>
          <w:rtl/>
        </w:rPr>
        <w:t>ظٰلِمِينَّۡ اِل اَّ ضَّلٰلاً [</w:t>
      </w:r>
      <w:r>
        <w:rPr>
          <w:szCs w:val="28"/>
        </w:rPr>
        <w:t>71</w:t>
      </w:r>
      <w:r>
        <w:rPr>
          <w:szCs w:val="28"/>
          <w:rtl/>
        </w:rPr>
        <w:t>:</w:t>
      </w:r>
      <w:r>
        <w:rPr>
          <w:szCs w:val="28"/>
        </w:rPr>
        <w:t>24</w:t>
      </w:r>
      <w:r>
        <w:rPr>
          <w:szCs w:val="28"/>
          <w:rtl/>
        </w:rPr>
        <w:t>]ا ور نہ بڑھا ظلم کرنے والوں کو مگر بھٹکتے رہنا ۔</w:t>
      </w:r>
      <w:r>
        <w:rPr>
          <w:rFonts w:ascii="Arial" w:eastAsia="Arial" w:hAnsi="Arial" w:cs="Arial"/>
          <w:szCs w:val="28"/>
          <w:vertAlign w:val="superscript"/>
          <w:rtl/>
        </w:rPr>
        <w:t xml:space="preserve"> </w:t>
      </w:r>
      <w:r>
        <w:rPr>
          <w:szCs w:val="28"/>
          <w:rtl/>
        </w:rPr>
        <w:t>مَّنۡ ك اَّنَّ يرُيِدُۡ حَّرۡثَّ الاٰۡخِرَّۃِ نزَِّدۡ لہَّٗ فیِۡ حَّرۡثِ</w:t>
      </w:r>
      <w:r>
        <w:rPr>
          <w:szCs w:val="28"/>
          <w:rtl/>
        </w:rPr>
        <w:tab/>
        <w:t xml:space="preserve"> ہٖ [</w:t>
      </w:r>
      <w:r>
        <w:rPr>
          <w:szCs w:val="28"/>
        </w:rPr>
        <w:t>42</w:t>
      </w:r>
      <w:r>
        <w:rPr>
          <w:szCs w:val="28"/>
          <w:rtl/>
        </w:rPr>
        <w:t>:</w:t>
      </w:r>
      <w:r>
        <w:rPr>
          <w:szCs w:val="28"/>
        </w:rPr>
        <w:t>20</w:t>
      </w:r>
      <w:r>
        <w:rPr>
          <w:szCs w:val="28"/>
          <w:rtl/>
        </w:rPr>
        <w:t xml:space="preserve">] کوئی ا رادہ </w:t>
      </w:r>
    </w:p>
    <w:p w14:paraId="6055ACED" w14:textId="77777777" w:rsidR="007732E8" w:rsidRDefault="00000000">
      <w:pPr>
        <w:tabs>
          <w:tab w:val="center" w:pos="4443"/>
        </w:tabs>
        <w:spacing w:after="242" w:line="265" w:lineRule="auto"/>
        <w:ind w:left="0" w:right="0" w:firstLine="0"/>
        <w:jc w:val="left"/>
      </w:pPr>
      <w:r>
        <w:rPr>
          <w:szCs w:val="28"/>
          <w:rtl/>
        </w:rPr>
        <w:t>رکھتا ہے آخرۃ کی کھیتی کا، ہم زیادہ کر دیتے ہیں اس کے لیے کھیتی میں۔</w:t>
      </w:r>
      <w:r>
        <w:rPr>
          <w:szCs w:val="28"/>
          <w:rtl/>
        </w:rPr>
        <w:tab/>
        <w:t xml:space="preserve"> </w:t>
      </w:r>
    </w:p>
    <w:p w14:paraId="51D7E181" w14:textId="77777777" w:rsidR="007732E8" w:rsidRDefault="00000000">
      <w:pPr>
        <w:spacing w:after="58"/>
        <w:ind w:left="17" w:right="14"/>
      </w:pPr>
      <w:r>
        <w:rPr>
          <w:szCs w:val="28"/>
          <w:rtl/>
        </w:rPr>
        <w:t xml:space="preserve">مَّزِي دٌْ : وہ اضافہ یا زائد چیز جو کسی چیز کے پورا ہونے کے بعد اس میں بڑھائی جائے۔ لہَُّمۡ </w:t>
      </w:r>
      <w:r>
        <w:rPr>
          <w:szCs w:val="28"/>
          <w:rtl/>
        </w:rPr>
        <w:tab/>
        <w:t xml:space="preserve"> مَّ ا يشََّّآءُوۡنَّ فيِۡہَّا وَّلدََّّينَّۡا مَّزِيدٌۡ  [</w:t>
      </w:r>
      <w:r>
        <w:rPr>
          <w:szCs w:val="28"/>
        </w:rPr>
        <w:t>50</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ا ن کے لیے جو وہ چاہیں اس میں ا ور ہمارے پاس مزید بھی ہے۔</w:t>
      </w:r>
      <w:r>
        <w:rPr>
          <w:szCs w:val="28"/>
          <w:rtl/>
        </w:rPr>
        <w:tab/>
        <w:t xml:space="preserve"> </w:t>
      </w:r>
    </w:p>
    <w:p w14:paraId="61F2F0CC" w14:textId="77777777" w:rsidR="007732E8" w:rsidRDefault="00000000">
      <w:pPr>
        <w:spacing w:after="174" w:line="383" w:lineRule="auto"/>
        <w:ind w:left="15" w:right="233" w:firstLine="0"/>
        <w:jc w:val="both"/>
      </w:pPr>
      <w:r>
        <w:rPr>
          <w:szCs w:val="28"/>
          <w:rtl/>
        </w:rPr>
        <w:t>اِزْدَّ ادَّ ۔ يزَّدَّادُ۔ اِ زْدِياَّدًا :بڑھنا۔ زیادہ یا افزودہ ہونا۔ ہے۔  اِ</w:t>
      </w:r>
      <w:r>
        <w:rPr>
          <w:sz w:val="43"/>
          <w:szCs w:val="43"/>
          <w:vertAlign w:val="superscript"/>
          <w:rtl/>
        </w:rPr>
        <w:t xml:space="preserve"> </w:t>
      </w:r>
      <w:r>
        <w:rPr>
          <w:szCs w:val="28"/>
          <w:rtl/>
        </w:rPr>
        <w:t>نَّ ال</w:t>
      </w:r>
      <w:r>
        <w:rPr>
          <w:sz w:val="43"/>
          <w:szCs w:val="43"/>
          <w:vertAlign w:val="superscript"/>
          <w:rtl/>
        </w:rPr>
        <w:t xml:space="preserve"> </w:t>
      </w:r>
      <w:r>
        <w:rPr>
          <w:szCs w:val="28"/>
          <w:rtl/>
        </w:rPr>
        <w:t>ذَِّيۡ نَّ كفََّّرُوۡا بعَّۡدَّ اِ  يۡمَّانہِِمۡ ث</w:t>
      </w:r>
      <w:r>
        <w:rPr>
          <w:sz w:val="43"/>
          <w:szCs w:val="43"/>
          <w:vertAlign w:val="superscript"/>
          <w:rtl/>
        </w:rPr>
        <w:t xml:space="preserve"> </w:t>
      </w:r>
      <w:r>
        <w:rPr>
          <w:szCs w:val="28"/>
          <w:rtl/>
        </w:rPr>
        <w:t>مَُّ ازۡدَّادُوۡا  كُفۡرًا ]</w:t>
      </w:r>
      <w:r>
        <w:rPr>
          <w:szCs w:val="28"/>
        </w:rPr>
        <w:t>3</w:t>
      </w:r>
      <w:r>
        <w:rPr>
          <w:szCs w:val="28"/>
          <w:rtl/>
        </w:rPr>
        <w:t>:</w:t>
      </w:r>
      <w:r>
        <w:rPr>
          <w:szCs w:val="28"/>
        </w:rPr>
        <w:t>90</w:t>
      </w:r>
      <w:r>
        <w:rPr>
          <w:szCs w:val="28"/>
          <w:rtl/>
        </w:rPr>
        <w:t xml:space="preserve">[ بےشک جنہوں نے کفر کیا اپنے ایمان کے بعد ، پھرزیادہ ہوئے کفر میں۔ وَّ مَّا تغَِّيۡضُ </w:t>
      </w:r>
      <w:r>
        <w:rPr>
          <w:szCs w:val="28"/>
          <w:rtl/>
        </w:rPr>
        <w:lastRenderedPageBreak/>
        <w:t>الاۡرَّۡحَّامُ وَّ مَّا تزَّۡدَّا دُ ]</w:t>
      </w:r>
      <w:r>
        <w:rPr>
          <w:szCs w:val="28"/>
        </w:rPr>
        <w:t>13</w:t>
      </w:r>
      <w:r>
        <w:rPr>
          <w:szCs w:val="28"/>
          <w:rtl/>
        </w:rPr>
        <w:t>:</w:t>
      </w:r>
      <w:r>
        <w:rPr>
          <w:szCs w:val="28"/>
        </w:rPr>
        <w:t>8</w:t>
      </w:r>
      <w:r>
        <w:rPr>
          <w:szCs w:val="28"/>
          <w:rtl/>
        </w:rPr>
        <w:t xml:space="preserve">[ ا ور جو رحم سکڑتے ہیں ا ور جو بڑھتے ہیں۔ قرآن کریم میں صحابی رسول ﷺ حضرت زَّيدٌْ  کا نام آیا ہے] </w:t>
      </w:r>
      <w:r>
        <w:rPr>
          <w:szCs w:val="28"/>
        </w:rPr>
        <w:t>33</w:t>
      </w:r>
      <w:r>
        <w:rPr>
          <w:szCs w:val="28"/>
          <w:rtl/>
        </w:rPr>
        <w:t>:</w:t>
      </w:r>
      <w:r>
        <w:rPr>
          <w:szCs w:val="28"/>
        </w:rPr>
        <w:t>37</w:t>
      </w:r>
      <w:r>
        <w:rPr>
          <w:szCs w:val="28"/>
          <w:rtl/>
        </w:rPr>
        <w:t xml:space="preserve">[ ۔  </w:t>
      </w:r>
    </w:p>
    <w:p w14:paraId="400CA145" w14:textId="77777777" w:rsidR="007732E8" w:rsidRDefault="00000000">
      <w:pPr>
        <w:bidi w:val="0"/>
        <w:spacing w:after="79" w:line="259" w:lineRule="auto"/>
        <w:ind w:left="0" w:right="424" w:firstLine="0"/>
        <w:jc w:val="center"/>
      </w:pPr>
      <w:r>
        <w:rPr>
          <w:b/>
          <w:sz w:val="40"/>
        </w:rPr>
        <w:t xml:space="preserve"> </w:t>
      </w:r>
    </w:p>
    <w:p w14:paraId="3F93A1C4" w14:textId="77777777" w:rsidR="007732E8" w:rsidRDefault="00000000">
      <w:pPr>
        <w:bidi w:val="0"/>
        <w:spacing w:after="81" w:line="259" w:lineRule="auto"/>
        <w:ind w:left="0" w:right="424" w:firstLine="0"/>
        <w:jc w:val="center"/>
      </w:pPr>
      <w:r>
        <w:rPr>
          <w:b/>
          <w:sz w:val="40"/>
        </w:rPr>
        <w:t xml:space="preserve"> </w:t>
      </w:r>
    </w:p>
    <w:p w14:paraId="1DB1C3E8" w14:textId="77777777" w:rsidR="007732E8" w:rsidRDefault="00000000">
      <w:pPr>
        <w:bidi w:val="0"/>
        <w:spacing w:after="0" w:line="259" w:lineRule="auto"/>
        <w:ind w:left="0" w:right="424" w:firstLine="0"/>
        <w:jc w:val="center"/>
      </w:pPr>
      <w:r>
        <w:rPr>
          <w:b/>
          <w:sz w:val="40"/>
        </w:rPr>
        <w:t xml:space="preserve"> </w:t>
      </w:r>
    </w:p>
    <w:p w14:paraId="47B55DBE"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غ</w:t>
      </w:r>
      <w:r>
        <w:rPr>
          <w:szCs w:val="28"/>
          <w:rtl/>
        </w:rPr>
        <w:t xml:space="preserve"> </w:t>
      </w:r>
    </w:p>
    <w:p w14:paraId="13DA2049" w14:textId="77777777" w:rsidR="007732E8" w:rsidRDefault="00000000">
      <w:pPr>
        <w:spacing w:after="92" w:line="383" w:lineRule="auto"/>
        <w:ind w:left="15" w:right="14" w:firstLine="0"/>
        <w:jc w:val="both"/>
      </w:pPr>
      <w:r>
        <w:rPr>
          <w:szCs w:val="28"/>
          <w:rtl/>
        </w:rPr>
        <w:t>زَّاغَّ ۔ يزَِّيغُْ ۔ زَّیغْ  اً: ٹیڑھا یا کج رو ہونا۔ کسی چیزکا سیدھ سے کسی ا ور طرف  پھرجانا ، جھک جانا یا بہک جانا۔ مَّا زَّاغَّ البَّْصَّرُ وَّمَّا طَّغٰى]</w:t>
      </w:r>
      <w:r>
        <w:rPr>
          <w:szCs w:val="28"/>
        </w:rPr>
        <w:t>53</w:t>
      </w:r>
      <w:r>
        <w:rPr>
          <w:szCs w:val="28"/>
          <w:rtl/>
        </w:rPr>
        <w:t>:</w:t>
      </w:r>
      <w:r>
        <w:rPr>
          <w:szCs w:val="28"/>
        </w:rPr>
        <w:t>17</w:t>
      </w:r>
      <w:r>
        <w:rPr>
          <w:szCs w:val="28"/>
          <w:rtl/>
        </w:rPr>
        <w:t>[ نہ تو نگاہ کسی طرف کو ہٹی ا ور نہ حد سے بڑھی۔ وَّ اِذۡ زَّاغَّتِ الاۡبَّۡصَّارُ [</w:t>
      </w:r>
      <w:r>
        <w:rPr>
          <w:szCs w:val="28"/>
        </w:rPr>
        <w:t>33</w:t>
      </w:r>
      <w:r>
        <w:rPr>
          <w:szCs w:val="28"/>
          <w:rtl/>
        </w:rPr>
        <w:t>:</w:t>
      </w:r>
      <w:r>
        <w:rPr>
          <w:szCs w:val="28"/>
        </w:rPr>
        <w:t>10</w:t>
      </w:r>
      <w:r>
        <w:rPr>
          <w:szCs w:val="28"/>
          <w:rtl/>
        </w:rPr>
        <w:t xml:space="preserve">] ا ور جب کج ہوئیں نگاہیں۔ ۔ جب نگاہیں نقطۂ  ماسکہ پر مرتکز رہنے کے بجائے ادِھر ادُھر ہٹ گئیں۔ </w:t>
      </w:r>
    </w:p>
    <w:p w14:paraId="32155754" w14:textId="77777777" w:rsidR="007732E8" w:rsidRDefault="00000000">
      <w:pPr>
        <w:tabs>
          <w:tab w:val="center" w:pos="2735"/>
          <w:tab w:val="right" w:pos="9088"/>
        </w:tabs>
        <w:spacing w:after="242" w:line="267" w:lineRule="auto"/>
        <w:ind w:left="0" w:right="0" w:firstLine="0"/>
        <w:jc w:val="left"/>
      </w:pPr>
      <w:r>
        <w:rPr>
          <w:szCs w:val="28"/>
          <w:rtl/>
        </w:rPr>
        <w:t>زَّي غٌۡ</w:t>
      </w:r>
      <w:r>
        <w:rPr>
          <w:rFonts w:ascii="Cambria" w:eastAsia="Cambria" w:hAnsi="Cambria" w:cs="Cambria"/>
          <w:szCs w:val="28"/>
          <w:rtl/>
        </w:rPr>
        <w:t>:</w:t>
      </w:r>
      <w:r>
        <w:rPr>
          <w:szCs w:val="28"/>
          <w:rtl/>
        </w:rPr>
        <w:t xml:space="preserve"> ٹیڑھ، کجی ، کجروی۔ فَّا</w:t>
      </w:r>
      <w:r>
        <w:rPr>
          <w:szCs w:val="28"/>
          <w:rtl/>
        </w:rPr>
        <w:tab/>
        <w:t xml:space="preserve"> مََّّا ال ذَِّينَّۡ فیِۡ قُلُوبِۡہِمۡ زَّيغٌۡ فَّيَّ</w:t>
      </w:r>
      <w:r>
        <w:rPr>
          <w:szCs w:val="28"/>
          <w:rtl/>
        </w:rPr>
        <w:tab/>
        <w:t xml:space="preserve"> تَّبِ عُونَّ مَّا تشََّّابہََّّ مِنْہُ [</w:t>
      </w:r>
      <w:r>
        <w:rPr>
          <w:szCs w:val="28"/>
        </w:rPr>
        <w:t>3</w:t>
      </w:r>
      <w:r>
        <w:rPr>
          <w:szCs w:val="28"/>
          <w:rtl/>
        </w:rPr>
        <w:t>:</w:t>
      </w:r>
      <w:r>
        <w:rPr>
          <w:szCs w:val="28"/>
        </w:rPr>
        <w:t>7</w:t>
      </w:r>
      <w:r>
        <w:rPr>
          <w:szCs w:val="28"/>
          <w:rtl/>
        </w:rPr>
        <w:t xml:space="preserve">] پس وہ جن کے دلوں میں کجی ہے اتباع کرتے ہیں اس </w:t>
      </w:r>
    </w:p>
    <w:p w14:paraId="77C3FDF0" w14:textId="77777777" w:rsidR="007732E8" w:rsidRDefault="00000000">
      <w:pPr>
        <w:tabs>
          <w:tab w:val="center" w:pos="2005"/>
        </w:tabs>
        <w:spacing w:after="283" w:line="265" w:lineRule="auto"/>
        <w:ind w:left="0" w:right="0" w:firstLine="0"/>
        <w:jc w:val="left"/>
      </w:pPr>
      <w:r>
        <w:rPr>
          <w:szCs w:val="28"/>
          <w:rtl/>
        </w:rPr>
        <w:t>کی جو مشابہ ہیں اس میں سے۔</w:t>
      </w:r>
      <w:r>
        <w:rPr>
          <w:szCs w:val="28"/>
          <w:rtl/>
        </w:rPr>
        <w:tab/>
        <w:t xml:space="preserve"> </w:t>
      </w:r>
    </w:p>
    <w:p w14:paraId="34F1EAE1" w14:textId="77777777" w:rsidR="007732E8" w:rsidRDefault="00000000">
      <w:pPr>
        <w:spacing w:after="51"/>
        <w:ind w:left="17" w:right="194"/>
      </w:pPr>
      <w:r>
        <w:rPr>
          <w:szCs w:val="28"/>
          <w:rtl/>
        </w:rPr>
        <w:t>ازََّّاغَّ : ٹیڑھا کرنا</w:t>
      </w:r>
      <w:r>
        <w:rPr>
          <w:rFonts w:ascii="Times New Roman" w:eastAsia="Times New Roman" w:hAnsi="Times New Roman" w:cs="Times New Roman"/>
          <w:szCs w:val="28"/>
          <w:rtl/>
        </w:rPr>
        <w:t xml:space="preserve">۔ </w:t>
      </w:r>
      <w:r>
        <w:rPr>
          <w:szCs w:val="28"/>
          <w:rtl/>
        </w:rPr>
        <w:t>فَّلَّ ماَّ زَّاغُوْآ ازََّّاغَّ ال</w:t>
      </w:r>
      <w:r>
        <w:rPr>
          <w:sz w:val="43"/>
          <w:szCs w:val="43"/>
          <w:vertAlign w:val="superscript"/>
          <w:rtl/>
        </w:rPr>
        <w:t xml:space="preserve"> </w:t>
      </w:r>
      <w:r>
        <w:rPr>
          <w:szCs w:val="28"/>
          <w:rtl/>
        </w:rPr>
        <w:t>لٰهُ قُلُوبْہَُّمْ ]</w:t>
      </w:r>
      <w:r>
        <w:rPr>
          <w:szCs w:val="28"/>
        </w:rPr>
        <w:t>61</w:t>
      </w:r>
      <w:r>
        <w:rPr>
          <w:szCs w:val="28"/>
          <w:rtl/>
        </w:rPr>
        <w:t>:</w:t>
      </w:r>
      <w:r>
        <w:rPr>
          <w:szCs w:val="28"/>
        </w:rPr>
        <w:t>5</w:t>
      </w:r>
      <w:r>
        <w:rPr>
          <w:szCs w:val="28"/>
          <w:rtl/>
        </w:rPr>
        <w:t xml:space="preserve">[: سو جب وہ ٹیڑھے  ہوگئے ، ٹیڑھا کر دیا اللہ تعالیٰ نے ان کے دلوں کو۔۔ یعنی جب وہ  صحیحراستے سے ہٹ گئے تو اللہ تعالیٰ کے قانون نے ا ن کے دلوں کو اسُی طرف جھکا دیا۔ </w:t>
      </w:r>
    </w:p>
    <w:p w14:paraId="3FCC9BF8"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ز</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p>
    <w:p w14:paraId="278857F4" w14:textId="77777777" w:rsidR="007732E8" w:rsidRDefault="00000000">
      <w:pPr>
        <w:tabs>
          <w:tab w:val="center" w:pos="3881"/>
        </w:tabs>
        <w:spacing w:after="332" w:line="265" w:lineRule="auto"/>
        <w:ind w:left="0" w:right="0" w:firstLine="0"/>
        <w:jc w:val="left"/>
      </w:pPr>
      <w:r>
        <w:rPr>
          <w:szCs w:val="28"/>
          <w:rtl/>
        </w:rPr>
        <w:t>زَّانَّ۔ يزَِّيْ نُ۔ زَّيْ نًا : کسی چیز کو زینت دینا، سجانا یا آراستہ کرنا۔</w:t>
      </w:r>
      <w:r>
        <w:rPr>
          <w:szCs w:val="28"/>
          <w:rtl/>
        </w:rPr>
        <w:tab/>
        <w:t xml:space="preserve"> </w:t>
      </w:r>
    </w:p>
    <w:p w14:paraId="34A303D5" w14:textId="77777777" w:rsidR="007732E8" w:rsidRDefault="00000000">
      <w:pPr>
        <w:spacing w:line="349" w:lineRule="auto"/>
        <w:ind w:left="17" w:right="288"/>
      </w:pPr>
      <w:r>
        <w:rPr>
          <w:szCs w:val="28"/>
          <w:rtl/>
        </w:rPr>
        <w:t>زيِْنَّةٌ : زینت، سجاوٹ، آرائش۔ ہر  وہچیزجس سے آرائش کی جائے۔ کسی چیز کا نگاہ میں حسین معلوم ہونا بھی زینت کہلاتا ہے۔ مَّنۡ حَّ</w:t>
      </w:r>
      <w:r>
        <w:rPr>
          <w:szCs w:val="28"/>
          <w:rtl/>
        </w:rPr>
        <w:tab/>
        <w:t xml:space="preserve"> رَّمَّ ز </w:t>
      </w:r>
      <w:r>
        <w:rPr>
          <w:szCs w:val="28"/>
          <w:rtl/>
        </w:rPr>
        <w:tab/>
        <w:t xml:space="preserve"> يِ</w:t>
      </w:r>
      <w:r>
        <w:rPr>
          <w:szCs w:val="28"/>
          <w:rtl/>
        </w:rPr>
        <w:tab/>
        <w:t xml:space="preserve"> نَّۡةَّ ال</w:t>
      </w:r>
      <w:r>
        <w:rPr>
          <w:sz w:val="43"/>
          <w:szCs w:val="43"/>
          <w:vertAlign w:val="superscript"/>
          <w:rtl/>
        </w:rPr>
        <w:tab/>
        <w:t xml:space="preserve"> </w:t>
      </w:r>
      <w:r>
        <w:rPr>
          <w:szCs w:val="28"/>
          <w:rtl/>
        </w:rPr>
        <w:t>لٰهِ ال</w:t>
      </w:r>
      <w:r>
        <w:rPr>
          <w:sz w:val="43"/>
          <w:szCs w:val="43"/>
          <w:vertAlign w:val="superscript"/>
          <w:rtl/>
        </w:rPr>
        <w:t xml:space="preserve"> </w:t>
      </w:r>
      <w:r>
        <w:rPr>
          <w:szCs w:val="28"/>
          <w:rtl/>
        </w:rPr>
        <w:t>تَّ يِۡۤ اخَّۡرَّجَّ لعِِبَّادِہٖ ]</w:t>
      </w:r>
      <w:r>
        <w:rPr>
          <w:szCs w:val="28"/>
        </w:rPr>
        <w:t>7</w:t>
      </w:r>
      <w:r>
        <w:rPr>
          <w:szCs w:val="28"/>
          <w:rtl/>
        </w:rPr>
        <w:t>:</w:t>
      </w:r>
      <w:r>
        <w:rPr>
          <w:szCs w:val="28"/>
        </w:rPr>
        <w:t>32</w:t>
      </w:r>
      <w:r>
        <w:rPr>
          <w:szCs w:val="28"/>
          <w:rtl/>
        </w:rPr>
        <w:t xml:space="preserve">[ کس نے حرا م کیا ہے اللہ تعالیٰ کی زینت کو جو اس نے نکالی اپنے بندوں کے لئے۔ </w:t>
      </w:r>
      <w:r>
        <w:rPr>
          <w:szCs w:val="28"/>
          <w:rtl/>
        </w:rPr>
        <w:tab/>
        <w:t xml:space="preserve"> </w:t>
      </w:r>
    </w:p>
    <w:p w14:paraId="6CD6D433" w14:textId="77777777" w:rsidR="007732E8" w:rsidRDefault="00000000">
      <w:pPr>
        <w:spacing w:line="462" w:lineRule="auto"/>
        <w:ind w:left="15" w:right="125" w:firstLine="0"/>
        <w:jc w:val="both"/>
      </w:pPr>
      <w:r>
        <w:rPr>
          <w:szCs w:val="28"/>
          <w:rtl/>
        </w:rPr>
        <w:t>زَّ ينََّّ ۔ يزَُّ ينُِ۔ تزَّْ ي يِْنًا : مز ت</w:t>
      </w:r>
      <w:r>
        <w:rPr>
          <w:sz w:val="43"/>
          <w:szCs w:val="43"/>
          <w:vertAlign w:val="superscript"/>
          <w:rtl/>
        </w:rPr>
        <w:t xml:space="preserve"> </w:t>
      </w:r>
      <w:r>
        <w:rPr>
          <w:szCs w:val="28"/>
          <w:rtl/>
        </w:rPr>
        <w:t>ی کرنا۔ کسی چیز کو زینت دینا، آراستہ کرنا، سجانا۔ زَّ ينََّّ لہَُّمُ ال</w:t>
      </w:r>
      <w:r>
        <w:rPr>
          <w:sz w:val="43"/>
          <w:szCs w:val="43"/>
          <w:vertAlign w:val="superscript"/>
          <w:rtl/>
        </w:rPr>
        <w:t xml:space="preserve"> </w:t>
      </w:r>
      <w:r>
        <w:rPr>
          <w:szCs w:val="28"/>
          <w:rtl/>
        </w:rPr>
        <w:t>شَّيۡطٰنُ مَّا كاَّنوُۡا یعَّۡمَّ لُوۡ نَّ  [</w:t>
      </w:r>
      <w:r>
        <w:rPr>
          <w:szCs w:val="28"/>
        </w:rPr>
        <w:t>6</w:t>
      </w:r>
      <w:r>
        <w:rPr>
          <w:szCs w:val="28"/>
          <w:rtl/>
        </w:rPr>
        <w:t>:</w:t>
      </w:r>
      <w:r>
        <w:rPr>
          <w:szCs w:val="28"/>
        </w:rPr>
        <w:t>43</w:t>
      </w:r>
      <w:r>
        <w:rPr>
          <w:szCs w:val="28"/>
          <w:rtl/>
        </w:rPr>
        <w:t xml:space="preserve">]مزین کیے ا ن کے لیے شیطان نے جو  عملوہ کرتے تھے۔ وَّ لکِٰ نَّ ال لٰهَّ </w:t>
      </w:r>
      <w:r>
        <w:rPr>
          <w:szCs w:val="28"/>
          <w:rtl/>
        </w:rPr>
        <w:lastRenderedPageBreak/>
        <w:t>حَّ بَّبَّ اِليَّۡکُمُ الاۡيِمَّۡانَّ وَّ زَّ  ينََّّہٗ فیِۡ قُلُوبِۡکُ مۡ</w:t>
      </w:r>
      <w:r>
        <w:rPr>
          <w:rFonts w:ascii="Times New Roman" w:eastAsia="Times New Roman" w:hAnsi="Times New Roman" w:cs="Times New Roman"/>
          <w:szCs w:val="28"/>
          <w:rtl/>
        </w:rPr>
        <w:t xml:space="preserve"> </w:t>
      </w:r>
      <w:r>
        <w:rPr>
          <w:szCs w:val="28"/>
          <w:rtl/>
        </w:rPr>
        <w:t>[</w:t>
      </w:r>
      <w:r>
        <w:rPr>
          <w:szCs w:val="28"/>
        </w:rPr>
        <w:t>49</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 xml:space="preserve">لیکن اللہ تعالیٰ نے محبوب بنا دیا تمہارے لیے ایمان کو ا ور زینت دی ہے اسے تمہارے دلوں میں۔ </w:t>
      </w:r>
    </w:p>
    <w:p w14:paraId="08978FDB" w14:textId="77777777" w:rsidR="007732E8" w:rsidRDefault="00000000">
      <w:pPr>
        <w:tabs>
          <w:tab w:val="center" w:pos="137"/>
          <w:tab w:val="center" w:pos="400"/>
          <w:tab w:val="center" w:pos="650"/>
          <w:tab w:val="center" w:pos="886"/>
          <w:tab w:val="center" w:pos="1112"/>
          <w:tab w:val="center" w:pos="1773"/>
          <w:tab w:val="center" w:pos="4248"/>
          <w:tab w:val="center" w:pos="6121"/>
          <w:tab w:val="center" w:pos="6690"/>
          <w:tab w:val="center" w:pos="7315"/>
          <w:tab w:val="center" w:pos="7393"/>
          <w:tab w:val="center" w:pos="7474"/>
          <w:tab w:val="center" w:pos="7619"/>
          <w:tab w:val="center" w:pos="8000"/>
          <w:tab w:val="center" w:pos="8689"/>
        </w:tabs>
        <w:spacing w:after="70" w:line="265" w:lineRule="auto"/>
        <w:ind w:left="0" w:right="0" w:firstLine="0"/>
        <w:jc w:val="left"/>
      </w:pPr>
      <w:r>
        <w:rPr>
          <w:szCs w:val="28"/>
          <w:rtl/>
        </w:rPr>
        <w:t xml:space="preserve">اِ </w:t>
      </w:r>
      <w:r>
        <w:rPr>
          <w:sz w:val="43"/>
          <w:szCs w:val="43"/>
          <w:vertAlign w:val="superscript"/>
          <w:rtl/>
        </w:rPr>
        <w:t xml:space="preserve"> </w:t>
      </w:r>
      <w:r>
        <w:rPr>
          <w:sz w:val="43"/>
          <w:szCs w:val="43"/>
          <w:vertAlign w:val="superscript"/>
          <w:rtl/>
        </w:rPr>
        <w:tab/>
      </w:r>
      <w:r>
        <w:rPr>
          <w:szCs w:val="28"/>
          <w:rtl/>
        </w:rPr>
        <w:t xml:space="preserve">زَّ </w:t>
      </w:r>
      <w:r>
        <w:rPr>
          <w:szCs w:val="28"/>
          <w:rtl/>
        </w:rPr>
        <w:tab/>
        <w:t xml:space="preserve"> ينََّّ۔ ي</w:t>
      </w:r>
      <w:r>
        <w:rPr>
          <w:szCs w:val="28"/>
          <w:rtl/>
        </w:rPr>
        <w:tab/>
        <w:t xml:space="preserve"> زََّّ</w:t>
      </w:r>
      <w:r>
        <w:rPr>
          <w:szCs w:val="28"/>
          <w:rtl/>
        </w:rPr>
        <w:tab/>
        <w:t xml:space="preserve"> ي نَُّ۔ اِ</w:t>
      </w:r>
      <w:r>
        <w:rPr>
          <w:sz w:val="43"/>
          <w:szCs w:val="43"/>
          <w:vertAlign w:val="superscript"/>
          <w:rtl/>
        </w:rPr>
        <w:tab/>
        <w:t xml:space="preserve"> </w:t>
      </w:r>
      <w:r>
        <w:rPr>
          <w:szCs w:val="28"/>
          <w:rtl/>
        </w:rPr>
        <w:t>زَّ</w:t>
      </w:r>
      <w:r>
        <w:rPr>
          <w:szCs w:val="28"/>
          <w:rtl/>
        </w:rPr>
        <w:tab/>
        <w:t xml:space="preserve"> ينًُا : خوب  مزینہو</w:t>
      </w:r>
      <w:r>
        <w:rPr>
          <w:szCs w:val="28"/>
          <w:rtl/>
        </w:rPr>
        <w:tab/>
        <w:t xml:space="preserve"> ناآراستہ پیراستہ ہونا، سج جانا۔ اِ ذَّا</w:t>
      </w:r>
      <w:r>
        <w:rPr>
          <w:sz w:val="43"/>
          <w:szCs w:val="43"/>
          <w:vertAlign w:val="superscript"/>
          <w:rtl/>
        </w:rPr>
        <w:t xml:space="preserve"> ۤ</w:t>
      </w:r>
      <w:r>
        <w:rPr>
          <w:szCs w:val="28"/>
          <w:rtl/>
        </w:rPr>
        <w:t xml:space="preserve"> اخََّّذَّتِ الاۡرَّۡضُ زُخۡرُفَّہَّا وَّ ا</w:t>
      </w:r>
      <w:r>
        <w:rPr>
          <w:sz w:val="43"/>
          <w:szCs w:val="43"/>
          <w:vertAlign w:val="superscript"/>
          <w:rtl/>
        </w:rPr>
        <w:tab/>
        <w:t xml:space="preserve"> </w:t>
      </w:r>
      <w:r>
        <w:rPr>
          <w:szCs w:val="28"/>
          <w:rtl/>
        </w:rPr>
        <w:t xml:space="preserve"> زَّ</w:t>
      </w:r>
      <w:r>
        <w:rPr>
          <w:szCs w:val="28"/>
          <w:rtl/>
        </w:rPr>
        <w:tab/>
        <w:t xml:space="preserve">  ينََّّتۡ ]</w:t>
      </w:r>
      <w:r>
        <w:rPr>
          <w:szCs w:val="28"/>
        </w:rPr>
        <w:t>24</w:t>
      </w:r>
      <w:r>
        <w:rPr>
          <w:szCs w:val="28"/>
          <w:rtl/>
        </w:rPr>
        <w:t>:</w:t>
      </w:r>
      <w:r>
        <w:rPr>
          <w:szCs w:val="28"/>
        </w:rPr>
        <w:t>10</w:t>
      </w:r>
      <w:r>
        <w:rPr>
          <w:szCs w:val="28"/>
          <w:rtl/>
        </w:rPr>
        <w:t xml:space="preserve">[  </w:t>
      </w:r>
      <w:r>
        <w:rPr>
          <w:sz w:val="43"/>
          <w:szCs w:val="43"/>
          <w:vertAlign w:val="superscript"/>
          <w:rtl/>
        </w:rPr>
        <w:tab/>
        <w:t xml:space="preserve"> ح</w:t>
      </w:r>
      <w:r>
        <w:rPr>
          <w:szCs w:val="28"/>
          <w:rtl/>
        </w:rPr>
        <w:tab/>
        <w:t xml:space="preserve"> </w:t>
      </w:r>
      <w:r>
        <w:rPr>
          <w:sz w:val="43"/>
          <w:szCs w:val="43"/>
          <w:vertAlign w:val="superscript"/>
          <w:rtl/>
        </w:rPr>
        <w:t>ٹ</w:t>
      </w:r>
      <w:r>
        <w:rPr>
          <w:szCs w:val="28"/>
          <w:rtl/>
        </w:rPr>
        <w:t xml:space="preserve"> ی</w:t>
      </w:r>
      <w:r>
        <w:rPr>
          <w:szCs w:val="28"/>
          <w:rtl/>
        </w:rPr>
        <w:tab/>
        <w:t xml:space="preserve"> ک</w:t>
      </w:r>
      <w:r>
        <w:rPr>
          <w:szCs w:val="28"/>
          <w:rtl/>
        </w:rPr>
        <w:tab/>
        <w:t xml:space="preserve"> </w:t>
      </w:r>
      <w:r>
        <w:rPr>
          <w:szCs w:val="28"/>
          <w:rtl/>
        </w:rPr>
        <w:tab/>
        <w:t xml:space="preserve"> را زمین نے اپنا </w:t>
      </w:r>
      <w:r>
        <w:rPr>
          <w:szCs w:val="28"/>
          <w:rtl/>
        </w:rPr>
        <w:tab/>
        <w:t xml:space="preserve"> سنگھار</w:t>
      </w:r>
    </w:p>
    <w:p w14:paraId="39768A9E" w14:textId="77777777" w:rsidR="007732E8" w:rsidRDefault="00000000">
      <w:pPr>
        <w:tabs>
          <w:tab w:val="center" w:pos="1301"/>
        </w:tabs>
        <w:spacing w:after="0" w:line="265" w:lineRule="auto"/>
        <w:ind w:left="0" w:right="0" w:firstLine="0"/>
        <w:jc w:val="left"/>
      </w:pPr>
      <w:r>
        <w:rPr>
          <w:szCs w:val="28"/>
          <w:rtl/>
        </w:rPr>
        <w:t>ا ور لے لی زینت۔</w:t>
      </w:r>
      <w:r>
        <w:rPr>
          <w:szCs w:val="28"/>
          <w:rtl/>
        </w:rPr>
        <w:tab/>
        <w:t xml:space="preserve"> </w:t>
      </w:r>
    </w:p>
    <w:p w14:paraId="13B0A2DF" w14:textId="77777777" w:rsidR="007732E8" w:rsidRDefault="00000000">
      <w:pPr>
        <w:bidi w:val="0"/>
        <w:spacing w:after="292" w:line="259" w:lineRule="auto"/>
        <w:ind w:left="-14" w:right="0" w:firstLine="0"/>
        <w:jc w:val="left"/>
      </w:pPr>
      <w:r>
        <w:rPr>
          <w:noProof/>
          <w:sz w:val="22"/>
        </w:rPr>
        <mc:AlternateContent>
          <mc:Choice Requires="wpg">
            <w:drawing>
              <wp:inline distT="0" distB="0" distL="0" distR="0" wp14:anchorId="590DF3DE" wp14:editId="07517287">
                <wp:extent cx="5769229" cy="6096"/>
                <wp:effectExtent l="0" t="0" r="0" b="0"/>
                <wp:docPr id="5720756" name="Group 572075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934249" name="Shape 1293424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20756" style="width:454.27pt;height:0.47998pt;mso-position-horizontal-relative:char;mso-position-vertical-relative:line" coordsize="57692,60">
                <v:shape id="Shape 1293425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7A6505D2" w14:textId="77777777" w:rsidR="007732E8" w:rsidRDefault="00000000">
      <w:pPr>
        <w:bidi w:val="0"/>
        <w:spacing w:after="0" w:line="259" w:lineRule="auto"/>
        <w:ind w:left="0" w:right="103" w:firstLine="0"/>
      </w:pPr>
      <w:r>
        <w:t xml:space="preserve"> </w:t>
      </w:r>
    </w:p>
    <w:p w14:paraId="109D4E11" w14:textId="77777777" w:rsidR="007732E8" w:rsidRDefault="00000000">
      <w:pPr>
        <w:bidi w:val="0"/>
        <w:spacing w:after="0" w:line="259" w:lineRule="auto"/>
        <w:ind w:left="0" w:right="96" w:firstLine="0"/>
      </w:pPr>
      <w:r>
        <w:rPr>
          <w:rFonts w:ascii="Times New Roman" w:eastAsia="Times New Roman" w:hAnsi="Times New Roman" w:cs="Times New Roman"/>
          <w:sz w:val="24"/>
        </w:rPr>
        <w:t xml:space="preserve"> </w:t>
      </w:r>
    </w:p>
    <w:p w14:paraId="7DC8908E" w14:textId="77777777" w:rsidR="007732E8" w:rsidRDefault="00000000">
      <w:pPr>
        <w:bidi w:val="0"/>
        <w:spacing w:after="0" w:line="259" w:lineRule="auto"/>
        <w:ind w:left="12" w:right="0" w:firstLine="0"/>
        <w:jc w:val="left"/>
      </w:pPr>
      <w:r>
        <w:rPr>
          <w:sz w:val="22"/>
        </w:rPr>
        <w:t xml:space="preserve"> </w:t>
      </w:r>
      <w:r>
        <w:rPr>
          <w:sz w:val="22"/>
        </w:rPr>
        <w:tab/>
      </w:r>
      <w:r>
        <w:rPr>
          <w:rFonts w:ascii="Times New Roman" w:eastAsia="Times New Roman" w:hAnsi="Times New Roman" w:cs="Times New Roman"/>
          <w:sz w:val="24"/>
        </w:rPr>
        <w:t xml:space="preserve"> </w:t>
      </w:r>
    </w:p>
    <w:p w14:paraId="125E8223" w14:textId="77777777" w:rsidR="007732E8" w:rsidRDefault="00000000">
      <w:pPr>
        <w:bidi w:val="0"/>
        <w:spacing w:after="246" w:line="259" w:lineRule="auto"/>
        <w:ind w:left="10" w:right="180" w:hanging="10"/>
        <w:jc w:val="center"/>
      </w:pPr>
      <w:r>
        <w:rPr>
          <w:rFonts w:ascii="Times New Roman" w:eastAsia="Times New Roman" w:hAnsi="Times New Roman" w:cs="Times New Roman"/>
          <w:sz w:val="32"/>
        </w:rPr>
        <w:t xml:space="preserve">     ﷽</w:t>
      </w:r>
    </w:p>
    <w:p w14:paraId="4EB33794" w14:textId="77777777" w:rsidR="007732E8" w:rsidRDefault="00000000">
      <w:pPr>
        <w:pStyle w:val="Heading1"/>
        <w:ind w:left="42" w:right="2"/>
      </w:pPr>
      <w:bookmarkStart w:id="13" w:name="_Toc10708598"/>
      <w:r>
        <w:rPr>
          <w:bCs/>
          <w:szCs w:val="48"/>
          <w:rtl/>
        </w:rPr>
        <w:t xml:space="preserve">باب السین </w:t>
      </w:r>
      <w:bookmarkEnd w:id="13"/>
    </w:p>
    <w:p w14:paraId="4C6811D1" w14:textId="77777777" w:rsidR="007732E8" w:rsidRDefault="00000000">
      <w:pPr>
        <w:bidi w:val="0"/>
        <w:spacing w:after="575" w:line="259" w:lineRule="auto"/>
        <w:ind w:left="-14" w:right="0" w:firstLine="0"/>
        <w:jc w:val="left"/>
      </w:pPr>
      <w:r>
        <w:rPr>
          <w:noProof/>
          <w:sz w:val="22"/>
        </w:rPr>
        <mc:AlternateContent>
          <mc:Choice Requires="wpg">
            <w:drawing>
              <wp:inline distT="0" distB="0" distL="0" distR="0" wp14:anchorId="5AA36794" wp14:editId="49C97DFE">
                <wp:extent cx="5769229" cy="6096"/>
                <wp:effectExtent l="0" t="0" r="0" b="0"/>
                <wp:docPr id="5722135" name="Group 572213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2934259" name="Shape 1293425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22135" style="width:454.27pt;height:0.47998pt;mso-position-horizontal-relative:char;mso-position-vertical-relative:line" coordsize="57692,60">
                <v:shape id="Shape 1293426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F804BBA" w14:textId="77777777" w:rsidR="007732E8" w:rsidRDefault="00000000">
      <w:pPr>
        <w:spacing w:after="243"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p>
    <w:p w14:paraId="07E5FF62" w14:textId="77777777" w:rsidR="007732E8" w:rsidRDefault="00000000">
      <w:pPr>
        <w:ind w:left="17" w:right="461"/>
      </w:pPr>
      <w:r>
        <w:rPr>
          <w:szCs w:val="28"/>
          <w:rtl/>
        </w:rPr>
        <w:t>سَّ  فعل مضارع سے  پہلےمستقبل  کےمعنی پیدا کرنے کے لیے آتا ہے۔ مثلاً سورۃ البقرۃ میں ہے سَّ يَّ قُ ولُۡ ال سُفَّہَّآءُ مِنَّ ال</w:t>
      </w:r>
      <w:r>
        <w:rPr>
          <w:sz w:val="43"/>
          <w:szCs w:val="43"/>
          <w:vertAlign w:val="superscript"/>
          <w:rtl/>
        </w:rPr>
        <w:t xml:space="preserve"> </w:t>
      </w:r>
      <w:r>
        <w:rPr>
          <w:szCs w:val="28"/>
          <w:rtl/>
        </w:rPr>
        <w:t>نَّاسِ  [</w:t>
      </w:r>
      <w:r>
        <w:rPr>
          <w:szCs w:val="28"/>
        </w:rPr>
        <w:t>2</w:t>
      </w:r>
      <w:r>
        <w:rPr>
          <w:szCs w:val="28"/>
          <w:rtl/>
        </w:rPr>
        <w:t>:</w:t>
      </w:r>
      <w:r>
        <w:rPr>
          <w:szCs w:val="28"/>
        </w:rPr>
        <w:t>142</w:t>
      </w:r>
      <w:r>
        <w:rPr>
          <w:szCs w:val="28"/>
          <w:rtl/>
        </w:rPr>
        <w:t xml:space="preserve">] لوگوں میں سے بے وقوف کہیں گے۔ </w:t>
      </w:r>
    </w:p>
    <w:p w14:paraId="1D82F9CB" w14:textId="77777777" w:rsidR="007732E8" w:rsidRDefault="00000000">
      <w:pPr>
        <w:spacing w:after="52"/>
        <w:ind w:left="17" w:right="146"/>
      </w:pPr>
      <w:r>
        <w:rPr>
          <w:szCs w:val="28"/>
          <w:rtl/>
        </w:rPr>
        <w:t>علمائے صرف و نحو کے نزدیک سَّ سوف َ کا مخفف ہے جو فعل مضارع کے شروع میں آتا ہے ا ور مستقبل کے معنی دیتا ہے۔ ورنہ فعل مضارع میں حال ا ور مستقبل دونوں زمانے شامل ہوتے ہیں۔</w:t>
      </w:r>
      <w:r>
        <w:rPr>
          <w:szCs w:val="28"/>
          <w:rtl/>
        </w:rPr>
        <w:tab/>
        <w:t xml:space="preserve"> </w:t>
      </w:r>
    </w:p>
    <w:p w14:paraId="44B59426" w14:textId="77777777" w:rsidR="007732E8" w:rsidRDefault="00000000">
      <w:pPr>
        <w:spacing w:after="169" w:line="259" w:lineRule="auto"/>
        <w:ind w:left="536" w:right="495" w:hanging="10"/>
        <w:jc w:val="center"/>
      </w:pPr>
      <w:r>
        <w:rPr>
          <w:rFonts w:ascii="Times New Roman" w:eastAsia="Times New Roman" w:hAnsi="Times New Roman" w:cs="Times New Roman"/>
          <w:b/>
          <w:bCs/>
          <w:sz w:val="40"/>
          <w:szCs w:val="40"/>
          <w:rtl/>
        </w:rPr>
        <w:t>س أ ل</w:t>
      </w:r>
      <w:r>
        <w:rPr>
          <w:b/>
          <w:bCs/>
          <w:sz w:val="40"/>
          <w:szCs w:val="40"/>
          <w:rtl/>
        </w:rPr>
        <w:t xml:space="preserve"> </w:t>
      </w:r>
    </w:p>
    <w:p w14:paraId="05014083" w14:textId="77777777" w:rsidR="007732E8" w:rsidRDefault="00000000">
      <w:pPr>
        <w:tabs>
          <w:tab w:val="center" w:pos="7061"/>
          <w:tab w:val="center" w:pos="7830"/>
          <w:tab w:val="center" w:pos="8450"/>
        </w:tabs>
        <w:spacing w:after="37" w:line="267" w:lineRule="auto"/>
        <w:ind w:left="0" w:right="0" w:firstLine="0"/>
        <w:jc w:val="left"/>
      </w:pPr>
      <w:r>
        <w:rPr>
          <w:szCs w:val="28"/>
          <w:rtl/>
        </w:rPr>
        <w:t xml:space="preserve">سَّئَّلَّ۔ ي سَّْئَّلُ۔ سُؤَّالاً </w:t>
      </w:r>
      <w:r>
        <w:rPr>
          <w:rFonts w:ascii="Cambria" w:eastAsia="Cambria" w:hAnsi="Cambria" w:cs="Cambria"/>
          <w:sz w:val="43"/>
          <w:szCs w:val="43"/>
          <w:vertAlign w:val="superscript"/>
          <w:rtl/>
        </w:rPr>
        <w:t>:</w:t>
      </w:r>
      <w:r>
        <w:rPr>
          <w:szCs w:val="28"/>
          <w:rtl/>
        </w:rPr>
        <w:t xml:space="preserve"> سوا ل کرنا ۔ مانگنا۔ کسی سے کسی چیز کے بارے میں دریافت کرنا۔ وَّ اِذَّا سَّالَّتُۡموُۡهُ</w:t>
      </w:r>
      <w:r>
        <w:rPr>
          <w:szCs w:val="28"/>
          <w:rtl/>
        </w:rPr>
        <w:tab/>
        <w:t xml:space="preserve"> نَّ مَّتَّاعًا فَّسۡ ـلَُّۡوۡهُ</w:t>
      </w:r>
      <w:r>
        <w:rPr>
          <w:szCs w:val="28"/>
          <w:rtl/>
        </w:rPr>
        <w:tab/>
        <w:t xml:space="preserve"> نَّ مِنۡ </w:t>
      </w:r>
      <w:r>
        <w:rPr>
          <w:sz w:val="43"/>
          <w:szCs w:val="43"/>
          <w:vertAlign w:val="superscript"/>
          <w:rtl/>
        </w:rPr>
        <w:tab/>
        <w:t xml:space="preserve"> </w:t>
      </w:r>
      <w:r>
        <w:rPr>
          <w:szCs w:val="28"/>
          <w:rtl/>
        </w:rPr>
        <w:t xml:space="preserve">وَّرَّآءِ حِجَّابٍ  </w:t>
      </w:r>
    </w:p>
    <w:p w14:paraId="1C1498BD" w14:textId="77777777" w:rsidR="007732E8" w:rsidRDefault="00000000">
      <w:pPr>
        <w:spacing w:after="55"/>
        <w:ind w:left="17" w:right="226"/>
      </w:pPr>
      <w:r>
        <w:rPr>
          <w:szCs w:val="28"/>
          <w:rtl/>
        </w:rPr>
        <w:t>[</w:t>
      </w:r>
      <w:r>
        <w:rPr>
          <w:szCs w:val="28"/>
        </w:rPr>
        <w:t>33</w:t>
      </w:r>
      <w:r>
        <w:rPr>
          <w:szCs w:val="28"/>
          <w:rtl/>
        </w:rPr>
        <w:t>:</w:t>
      </w:r>
      <w:r>
        <w:rPr>
          <w:szCs w:val="28"/>
        </w:rPr>
        <w:t>53</w:t>
      </w:r>
      <w:r>
        <w:rPr>
          <w:szCs w:val="28"/>
          <w:rtl/>
        </w:rPr>
        <w:t>] ا ور جب بھی تم ان سے کوئی سوا ل کر</w:t>
      </w:r>
      <w:r>
        <w:rPr>
          <w:szCs w:val="28"/>
          <w:rtl/>
        </w:rPr>
        <w:tab/>
        <w:t xml:space="preserve"> وکسی چیز کا تو ان سے سوا ل کر</w:t>
      </w:r>
      <w:r>
        <w:rPr>
          <w:szCs w:val="28"/>
          <w:rtl/>
        </w:rPr>
        <w:tab/>
        <w:t xml:space="preserve"> وحجاب کے پیچھے سے۔ جب کسی سے کسی چیز کے بارے میں پوچھا جائے تو پوچھے جانے والے کے </w:t>
      </w:r>
      <w:r>
        <w:rPr>
          <w:szCs w:val="28"/>
          <w:rtl/>
        </w:rPr>
        <w:tab/>
        <w:t xml:space="preserve"> </w:t>
      </w:r>
      <w:r>
        <w:rPr>
          <w:szCs w:val="28"/>
          <w:rtl/>
        </w:rPr>
        <w:lastRenderedPageBreak/>
        <w:t xml:space="preserve">ساتھعن کا صلہ آتا ہے۔ اِنۡ سَّالَّتُۡکَّ عَّنۡ </w:t>
      </w:r>
      <w:r>
        <w:rPr>
          <w:szCs w:val="28"/>
          <w:rtl/>
        </w:rPr>
        <w:tab/>
        <w:t xml:space="preserve"> شَّيۡ </w:t>
      </w:r>
      <w:r>
        <w:rPr>
          <w:szCs w:val="28"/>
          <w:rtl/>
        </w:rPr>
        <w:tab/>
        <w:t xml:space="preserve"> ء بعَّۡدَّهَّا فَّلاَّ تصُٰحِبۡ نيِۡ  [</w:t>
      </w:r>
      <w:r>
        <w:rPr>
          <w:szCs w:val="28"/>
        </w:rPr>
        <w:t>18</w:t>
      </w:r>
      <w:r>
        <w:rPr>
          <w:szCs w:val="28"/>
          <w:rtl/>
        </w:rPr>
        <w:t>:</w:t>
      </w:r>
      <w:r>
        <w:rPr>
          <w:szCs w:val="28"/>
        </w:rPr>
        <w:t>76</w:t>
      </w:r>
      <w:r>
        <w:rPr>
          <w:szCs w:val="28"/>
          <w:rtl/>
        </w:rPr>
        <w:t>] اگر میں آپ سے سوا ل کر</w:t>
      </w:r>
      <w:r>
        <w:rPr>
          <w:szCs w:val="28"/>
          <w:rtl/>
        </w:rPr>
        <w:tab/>
        <w:t xml:space="preserve"> وں</w:t>
      </w:r>
    </w:p>
    <w:p w14:paraId="5D345882" w14:textId="77777777" w:rsidR="007732E8" w:rsidRDefault="00000000">
      <w:pPr>
        <w:tabs>
          <w:tab w:val="center" w:pos="4501"/>
        </w:tabs>
        <w:spacing w:after="305" w:line="265" w:lineRule="auto"/>
        <w:ind w:left="0" w:right="0" w:firstLine="0"/>
        <w:jc w:val="left"/>
      </w:pPr>
      <w:r>
        <w:rPr>
          <w:szCs w:val="28"/>
          <w:rtl/>
        </w:rPr>
        <w:t>کسی شے کے بارے اس کے بعد، تو نہ رکھیں آپ مجھے اپنی صحبت میں۔</w:t>
      </w:r>
      <w:r>
        <w:rPr>
          <w:szCs w:val="28"/>
          <w:rtl/>
        </w:rPr>
        <w:tab/>
        <w:t xml:space="preserve"> </w:t>
      </w:r>
    </w:p>
    <w:p w14:paraId="3C3468DD" w14:textId="77777777" w:rsidR="007732E8" w:rsidRDefault="00000000">
      <w:pPr>
        <w:tabs>
          <w:tab w:val="center" w:pos="3371"/>
          <w:tab w:val="center" w:pos="5848"/>
          <w:tab w:val="center" w:pos="7722"/>
        </w:tabs>
        <w:spacing w:after="176" w:line="265" w:lineRule="auto"/>
        <w:ind w:left="0" w:right="0" w:firstLine="0"/>
        <w:jc w:val="left"/>
      </w:pPr>
      <w:r>
        <w:rPr>
          <w:szCs w:val="28"/>
          <w:rtl/>
        </w:rPr>
        <w:t>اِسْئَّ لْ : پوچھو۔ سوا ل کرو۔ فَّسۡـلَُّۡوۡاۤ اهَّۡلَّ ال</w:t>
      </w:r>
      <w:r>
        <w:rPr>
          <w:sz w:val="43"/>
          <w:szCs w:val="43"/>
          <w:vertAlign w:val="superscript"/>
          <w:rtl/>
        </w:rPr>
        <w:tab/>
        <w:t xml:space="preserve"> </w:t>
      </w:r>
      <w:r>
        <w:rPr>
          <w:szCs w:val="28"/>
          <w:rtl/>
        </w:rPr>
        <w:t>ذِكرِۡ اِنۡ كُنۡتُمۡ لاَّ تعَّۡلَّ موُۡ</w:t>
      </w:r>
      <w:r>
        <w:rPr>
          <w:szCs w:val="28"/>
          <w:rtl/>
        </w:rPr>
        <w:tab/>
        <w:t xml:space="preserve"> نَّ [</w:t>
      </w:r>
      <w:r>
        <w:rPr>
          <w:szCs w:val="28"/>
        </w:rPr>
        <w:t>16</w:t>
      </w:r>
      <w:r>
        <w:rPr>
          <w:szCs w:val="28"/>
          <w:rtl/>
        </w:rPr>
        <w:t>:</w:t>
      </w:r>
      <w:r>
        <w:rPr>
          <w:szCs w:val="28"/>
        </w:rPr>
        <w:t>43</w:t>
      </w:r>
      <w:r>
        <w:rPr>
          <w:szCs w:val="28"/>
          <w:rtl/>
        </w:rPr>
        <w:t>] تو پوچھو اہل الذکر سے اگر تمہیں علم نہیں۔</w:t>
      </w:r>
      <w:r>
        <w:rPr>
          <w:szCs w:val="28"/>
          <w:rtl/>
        </w:rPr>
        <w:tab/>
        <w:t xml:space="preserve"> </w:t>
      </w:r>
    </w:p>
    <w:p w14:paraId="41A7C6DE" w14:textId="77777777" w:rsidR="007732E8" w:rsidRDefault="00000000">
      <w:pPr>
        <w:spacing w:after="183"/>
        <w:ind w:left="17" w:right="269"/>
      </w:pPr>
      <w:r>
        <w:rPr>
          <w:szCs w:val="28"/>
          <w:rtl/>
        </w:rPr>
        <w:t>سَّائلٌِ : سوا ل کرنے والا، مانگنے والا۔ وَّ فیِۡۤ امَّۡواَّلہِِمۡ حَّ قٌ ل</w:t>
      </w:r>
      <w:r>
        <w:rPr>
          <w:sz w:val="43"/>
          <w:szCs w:val="43"/>
          <w:vertAlign w:val="superscript"/>
          <w:rtl/>
        </w:rPr>
        <w:t xml:space="preserve"> </w:t>
      </w:r>
      <w:r>
        <w:rPr>
          <w:szCs w:val="28"/>
          <w:rtl/>
        </w:rPr>
        <w:t>لِ سَّآئلِِ وَّ المۡحَّۡرُوۡ مِ [</w:t>
      </w:r>
      <w:r>
        <w:rPr>
          <w:szCs w:val="28"/>
        </w:rPr>
        <w:t>51</w:t>
      </w:r>
      <w:r>
        <w:rPr>
          <w:szCs w:val="28"/>
          <w:rtl/>
        </w:rPr>
        <w:t>:</w:t>
      </w:r>
      <w:r>
        <w:rPr>
          <w:szCs w:val="28"/>
        </w:rPr>
        <w:t>19</w:t>
      </w:r>
      <w:r>
        <w:rPr>
          <w:szCs w:val="28"/>
          <w:rtl/>
        </w:rPr>
        <w:t xml:space="preserve">] ا ور ان کے مال میں ایک حق ہے سوالیوں ا ور محروموں کے لیے۔ </w:t>
      </w:r>
    </w:p>
    <w:p w14:paraId="5C8511A8" w14:textId="77777777" w:rsidR="007732E8" w:rsidRDefault="00000000">
      <w:pPr>
        <w:tabs>
          <w:tab w:val="center" w:pos="1983"/>
          <w:tab w:val="center" w:pos="2847"/>
          <w:tab w:val="center" w:pos="4800"/>
          <w:tab w:val="center" w:pos="6942"/>
          <w:tab w:val="center" w:pos="8015"/>
          <w:tab w:val="right" w:pos="9088"/>
        </w:tabs>
        <w:spacing w:after="37" w:line="267" w:lineRule="auto"/>
        <w:ind w:left="0" w:right="0" w:firstLine="0"/>
        <w:jc w:val="left"/>
      </w:pPr>
      <w:r>
        <w:rPr>
          <w:sz w:val="43"/>
          <w:szCs w:val="43"/>
          <w:vertAlign w:val="superscript"/>
          <w:rtl/>
        </w:rPr>
        <w:t xml:space="preserve"> </w:t>
      </w:r>
      <w:r>
        <w:rPr>
          <w:szCs w:val="28"/>
          <w:rtl/>
        </w:rPr>
        <w:t xml:space="preserve">مَّسْــُۡولٌْ </w:t>
      </w:r>
      <w:r>
        <w:rPr>
          <w:rFonts w:ascii="Cambria" w:eastAsia="Cambria" w:hAnsi="Cambria" w:cs="Cambria"/>
          <w:sz w:val="43"/>
          <w:szCs w:val="43"/>
          <w:vertAlign w:val="superscript"/>
          <w:rtl/>
        </w:rPr>
        <w:t xml:space="preserve">: </w:t>
      </w:r>
      <w:r>
        <w:rPr>
          <w:szCs w:val="28"/>
          <w:rtl/>
        </w:rPr>
        <w:t>پوچھا جانے والا۔ اِ</w:t>
      </w:r>
      <w:r>
        <w:rPr>
          <w:sz w:val="43"/>
          <w:szCs w:val="43"/>
          <w:vertAlign w:val="superscript"/>
          <w:rtl/>
        </w:rPr>
        <w:tab/>
        <w:t xml:space="preserve"> </w:t>
      </w:r>
      <w:r>
        <w:rPr>
          <w:szCs w:val="28"/>
          <w:rtl/>
        </w:rPr>
        <w:t>نَّ ال</w:t>
      </w:r>
      <w:r>
        <w:rPr>
          <w:szCs w:val="28"/>
          <w:rtl/>
        </w:rPr>
        <w:tab/>
        <w:t xml:space="preserve"> سَّمۡعَّ وَّ البَّۡصَّرَّ وَّ الفُۡؤَّادَّ ك</w:t>
      </w:r>
      <w:r>
        <w:rPr>
          <w:szCs w:val="28"/>
          <w:rtl/>
        </w:rPr>
        <w:tab/>
        <w:t xml:space="preserve"> لُُ  اوُلئِٰٓکَّ كاَّنَّ عَّنۡہُ مَّسۡـوُۡلۡاً [</w:t>
      </w:r>
      <w:r>
        <w:rPr>
          <w:szCs w:val="28"/>
        </w:rPr>
        <w:t>17</w:t>
      </w:r>
      <w:r>
        <w:rPr>
          <w:szCs w:val="28"/>
          <w:rtl/>
        </w:rPr>
        <w:t>:</w:t>
      </w:r>
      <w:r>
        <w:rPr>
          <w:szCs w:val="28"/>
        </w:rPr>
        <w:t>36</w:t>
      </w:r>
      <w:r>
        <w:rPr>
          <w:szCs w:val="28"/>
          <w:rtl/>
        </w:rPr>
        <w:t xml:space="preserve">] </w:t>
      </w:r>
      <w:r>
        <w:rPr>
          <w:szCs w:val="28"/>
          <w:rtl/>
        </w:rPr>
        <w:tab/>
        <w:t xml:space="preserve"> بےشکسماعت، بصارت ا ور </w:t>
      </w:r>
      <w:r>
        <w:rPr>
          <w:sz w:val="43"/>
          <w:szCs w:val="43"/>
          <w:vertAlign w:val="superscript"/>
          <w:rtl/>
        </w:rPr>
        <w:tab/>
        <w:t xml:space="preserve"> </w:t>
      </w:r>
      <w:r>
        <w:rPr>
          <w:szCs w:val="28"/>
          <w:rtl/>
        </w:rPr>
        <w:t>ق</w:t>
      </w:r>
      <w:r>
        <w:rPr>
          <w:sz w:val="43"/>
          <w:szCs w:val="43"/>
          <w:vertAlign w:val="superscript"/>
          <w:rtl/>
        </w:rPr>
        <w:t xml:space="preserve"> </w:t>
      </w:r>
      <w:r>
        <w:rPr>
          <w:szCs w:val="28"/>
          <w:rtl/>
        </w:rPr>
        <w:t xml:space="preserve">وا د، </w:t>
      </w:r>
      <w:r>
        <w:rPr>
          <w:szCs w:val="28"/>
          <w:rtl/>
        </w:rPr>
        <w:tab/>
        <w:t xml:space="preserve"> انسب کے </w:t>
      </w:r>
    </w:p>
    <w:p w14:paraId="78034028" w14:textId="77777777" w:rsidR="007732E8" w:rsidRDefault="00000000">
      <w:pPr>
        <w:tabs>
          <w:tab w:val="center" w:pos="2163"/>
        </w:tabs>
        <w:spacing w:after="135" w:line="265" w:lineRule="auto"/>
        <w:ind w:left="0" w:right="0" w:firstLine="0"/>
        <w:jc w:val="left"/>
      </w:pPr>
      <w:r>
        <w:rPr>
          <w:szCs w:val="28"/>
          <w:rtl/>
        </w:rPr>
        <w:t>بارے میں پوچھا جانے والا ہے۔</w:t>
      </w:r>
      <w:r>
        <w:rPr>
          <w:szCs w:val="28"/>
          <w:rtl/>
        </w:rPr>
        <w:tab/>
        <w:t xml:space="preserve"> </w:t>
      </w:r>
    </w:p>
    <w:p w14:paraId="2FC12E7A" w14:textId="77777777" w:rsidR="007732E8" w:rsidRDefault="00000000">
      <w:pPr>
        <w:tabs>
          <w:tab w:val="center" w:pos="6959"/>
        </w:tabs>
        <w:spacing w:after="329" w:line="265" w:lineRule="auto"/>
        <w:ind w:left="0" w:right="0" w:firstLine="0"/>
        <w:jc w:val="left"/>
      </w:pPr>
      <w:r>
        <w:rPr>
          <w:szCs w:val="28"/>
          <w:rtl/>
        </w:rPr>
        <w:t>سُؤْلٌ :  سوا ل، مانگ۔ قَّدۡ اوُۡتِيۡتَّ سُؤۡلکََّّ يٰموُسٰۡي [</w:t>
      </w:r>
      <w:r>
        <w:rPr>
          <w:szCs w:val="28"/>
        </w:rPr>
        <w:t>20</w:t>
      </w:r>
      <w:r>
        <w:rPr>
          <w:szCs w:val="28"/>
          <w:rtl/>
        </w:rPr>
        <w:t>:</w:t>
      </w:r>
      <w:r>
        <w:rPr>
          <w:szCs w:val="28"/>
        </w:rPr>
        <w:t>36</w:t>
      </w:r>
      <w:r>
        <w:rPr>
          <w:szCs w:val="28"/>
          <w:rtl/>
        </w:rPr>
        <w:t>] تحقیق تمہیں د ے دیا گیا مانگا ہوا تمہارا، ا ے موسٰٰؑ ۔</w:t>
      </w:r>
      <w:r>
        <w:rPr>
          <w:szCs w:val="28"/>
          <w:rtl/>
        </w:rPr>
        <w:tab/>
        <w:t xml:space="preserve"> </w:t>
      </w:r>
    </w:p>
    <w:p w14:paraId="2120C02F" w14:textId="77777777" w:rsidR="007732E8" w:rsidRDefault="00000000">
      <w:pPr>
        <w:spacing w:after="67"/>
        <w:ind w:left="17" w:right="377"/>
      </w:pPr>
      <w:r>
        <w:rPr>
          <w:szCs w:val="28"/>
          <w:rtl/>
        </w:rPr>
        <w:t>تسََّّائ لََّّ ۔  يتََّّ سَّ ائ لَُّ ۔ تسََّّاؤُلاً : ایک دوسرے سے پوچھنا یا سوا ل کرنا۔ عَّ مَّ ي تََّّسَّآءَّ لوُۡنَّ ٍ[</w:t>
      </w:r>
      <w:r>
        <w:rPr>
          <w:szCs w:val="28"/>
        </w:rPr>
        <w:t>78</w:t>
      </w:r>
      <w:r>
        <w:rPr>
          <w:szCs w:val="28"/>
          <w:rtl/>
        </w:rPr>
        <w:t>:</w:t>
      </w:r>
      <w:r>
        <w:rPr>
          <w:szCs w:val="28"/>
        </w:rPr>
        <w:t>1</w:t>
      </w:r>
      <w:r>
        <w:rPr>
          <w:szCs w:val="28"/>
          <w:rtl/>
        </w:rPr>
        <w:t xml:space="preserve">] کس چیز کے بارے میں یہ ایک دوسرے سے سوا ل کر رہے ہیں؟ </w:t>
      </w:r>
    </w:p>
    <w:p w14:paraId="007997F4" w14:textId="77777777" w:rsidR="007732E8" w:rsidRDefault="00000000">
      <w:pPr>
        <w:spacing w:after="275" w:line="259" w:lineRule="auto"/>
        <w:ind w:left="536" w:right="494" w:hanging="10"/>
        <w:jc w:val="center"/>
      </w:pPr>
      <w:r>
        <w:rPr>
          <w:rFonts w:ascii="Times New Roman" w:eastAsia="Times New Roman" w:hAnsi="Times New Roman" w:cs="Times New Roman"/>
          <w:b/>
          <w:bCs/>
          <w:sz w:val="40"/>
          <w:szCs w:val="40"/>
          <w:rtl/>
        </w:rPr>
        <w:t>س أ م</w:t>
      </w:r>
      <w:r>
        <w:rPr>
          <w:b/>
          <w:bCs/>
          <w:sz w:val="40"/>
          <w:szCs w:val="40"/>
          <w:rtl/>
        </w:rPr>
        <w:t xml:space="preserve"> </w:t>
      </w:r>
    </w:p>
    <w:p w14:paraId="53C72D0D" w14:textId="77777777" w:rsidR="007732E8" w:rsidRDefault="00000000">
      <w:pPr>
        <w:spacing w:after="82" w:line="331" w:lineRule="auto"/>
        <w:ind w:left="17" w:right="187"/>
      </w:pPr>
      <w:r>
        <w:rPr>
          <w:szCs w:val="28"/>
          <w:rtl/>
        </w:rPr>
        <w:t xml:space="preserve">سَّئِمَّ۔ يسَّْ ئَّمُ۔ سَّئَّمًا : کسی کام یا چیز سے اکتا جانا۔ سستی کرنا۔ بعض ا وقات سَّأ مٌَّ کنای </w:t>
      </w:r>
      <w:r>
        <w:rPr>
          <w:szCs w:val="28"/>
          <w:rtl/>
        </w:rPr>
        <w:tab/>
        <w:t xml:space="preserve"> </w:t>
      </w:r>
      <w:r>
        <w:rPr>
          <w:sz w:val="43"/>
          <w:szCs w:val="43"/>
          <w:vertAlign w:val="superscript"/>
          <w:rtl/>
        </w:rPr>
        <w:tab/>
        <w:t xml:space="preserve"> </w:t>
      </w:r>
      <w:r>
        <w:rPr>
          <w:szCs w:val="28"/>
          <w:rtl/>
        </w:rPr>
        <w:t>هً  کسل کو بھی کہتے ہیں ۔  وَّ لاَّ تسَّۡـمَّۡوُۡاۤ ا نَّۡ تکَّۡتُبُوہُۡ [</w:t>
      </w:r>
      <w:r>
        <w:rPr>
          <w:szCs w:val="28"/>
        </w:rPr>
        <w:t>2282</w:t>
      </w:r>
      <w:r>
        <w:rPr>
          <w:szCs w:val="28"/>
          <w:rtl/>
        </w:rPr>
        <w:t xml:space="preserve">:] ا ور نہ اکتا جاؤ اس </w:t>
      </w:r>
      <w:r>
        <w:rPr>
          <w:szCs w:val="28"/>
          <w:rtl/>
        </w:rPr>
        <w:tab/>
        <w:t xml:space="preserve"> سےکہ تم اسے لکھو۔ لاَّ ي سَّۡـمَُّۡ الاۡنِسَّۡانُ مِنۡ دُعَّآءِ الخَّۡ ي رِۡ ]</w:t>
      </w:r>
      <w:r>
        <w:rPr>
          <w:szCs w:val="28"/>
        </w:rPr>
        <w:t>41</w:t>
      </w:r>
      <w:r>
        <w:rPr>
          <w:szCs w:val="28"/>
          <w:rtl/>
        </w:rPr>
        <w:t>:</w:t>
      </w:r>
      <w:r>
        <w:rPr>
          <w:szCs w:val="28"/>
        </w:rPr>
        <w:t>49</w:t>
      </w:r>
      <w:r>
        <w:rPr>
          <w:szCs w:val="28"/>
          <w:rtl/>
        </w:rPr>
        <w:t xml:space="preserve">[ نہیں اکتاتا انسان دعائے خیر سے۔ </w:t>
      </w:r>
      <w:r>
        <w:rPr>
          <w:b/>
          <w:bCs/>
          <w:sz w:val="40"/>
          <w:szCs w:val="40"/>
          <w:rtl/>
        </w:rPr>
        <w:t xml:space="preserve"> </w:t>
      </w:r>
    </w:p>
    <w:p w14:paraId="1B183B85" w14:textId="77777777" w:rsidR="007732E8" w:rsidRDefault="00000000">
      <w:pPr>
        <w:bidi w:val="0"/>
        <w:spacing w:after="82" w:line="259" w:lineRule="auto"/>
        <w:ind w:left="0" w:right="424" w:firstLine="0"/>
        <w:jc w:val="center"/>
      </w:pPr>
      <w:r>
        <w:rPr>
          <w:b/>
          <w:sz w:val="40"/>
        </w:rPr>
        <w:t xml:space="preserve"> </w:t>
      </w:r>
    </w:p>
    <w:p w14:paraId="0BB01C8F" w14:textId="77777777" w:rsidR="007732E8" w:rsidRDefault="00000000">
      <w:pPr>
        <w:bidi w:val="0"/>
        <w:spacing w:after="0" w:line="259" w:lineRule="auto"/>
        <w:ind w:left="0" w:right="424" w:firstLine="0"/>
        <w:jc w:val="center"/>
      </w:pPr>
      <w:r>
        <w:rPr>
          <w:b/>
          <w:sz w:val="40"/>
        </w:rPr>
        <w:t xml:space="preserve"> </w:t>
      </w:r>
    </w:p>
    <w:p w14:paraId="7E44591C" w14:textId="77777777" w:rsidR="007732E8" w:rsidRDefault="00000000">
      <w:pPr>
        <w:spacing w:after="150" w:line="259" w:lineRule="auto"/>
        <w:ind w:left="536" w:right="498" w:hanging="10"/>
        <w:jc w:val="center"/>
      </w:pPr>
      <w:r>
        <w:rPr>
          <w:rFonts w:ascii="Times New Roman" w:eastAsia="Times New Roman" w:hAnsi="Times New Roman" w:cs="Times New Roman"/>
          <w:b/>
          <w:bCs/>
          <w:sz w:val="40"/>
          <w:szCs w:val="40"/>
          <w:rtl/>
        </w:rPr>
        <w:t>س ب أ</w:t>
      </w:r>
      <w:r>
        <w:rPr>
          <w:sz w:val="40"/>
          <w:szCs w:val="40"/>
          <w:rtl/>
        </w:rPr>
        <w:t xml:space="preserve"> </w:t>
      </w:r>
    </w:p>
    <w:p w14:paraId="1F1B8C19" w14:textId="77777777" w:rsidR="007732E8" w:rsidRDefault="00000000">
      <w:pPr>
        <w:spacing w:after="242" w:line="265" w:lineRule="auto"/>
        <w:ind w:left="24" w:right="0" w:hanging="10"/>
        <w:jc w:val="left"/>
      </w:pPr>
      <w:r>
        <w:rPr>
          <w:szCs w:val="28"/>
          <w:rtl/>
        </w:rPr>
        <w:t xml:space="preserve">سَّبَّأٌ  : یمن کی ایک قدیم سلطنت کے دا رالخلافہکا نام جس پر حضرت سلیمان ؑ کے عہد میں ایک ملکہ حکمران تھی۔ وَّجِئْتُکَّ مِن سَّبَّإٍ بِنَّبَّإٍ یقَِّينٍ  </w:t>
      </w:r>
    </w:p>
    <w:p w14:paraId="7EDA578C" w14:textId="77777777" w:rsidR="007732E8" w:rsidRDefault="00000000">
      <w:pPr>
        <w:spacing w:after="54" w:line="341" w:lineRule="auto"/>
        <w:ind w:left="17" w:right="389"/>
      </w:pPr>
      <w:r>
        <w:rPr>
          <w:szCs w:val="28"/>
          <w:rtl/>
        </w:rPr>
        <w:lastRenderedPageBreak/>
        <w:t>[</w:t>
      </w:r>
      <w:r>
        <w:rPr>
          <w:szCs w:val="28"/>
        </w:rPr>
        <w:t>27</w:t>
      </w:r>
      <w:r>
        <w:rPr>
          <w:szCs w:val="28"/>
          <w:rtl/>
        </w:rPr>
        <w:t>:</w:t>
      </w:r>
      <w:r>
        <w:rPr>
          <w:szCs w:val="28"/>
        </w:rPr>
        <w:t>22</w:t>
      </w:r>
      <w:r>
        <w:rPr>
          <w:szCs w:val="28"/>
          <w:rtl/>
        </w:rPr>
        <w:t>] ا ور میں لایا ہوں آپ کے پاس سبا سے ایک بات یقینی۔</w:t>
      </w:r>
      <w:r>
        <w:rPr>
          <w:szCs w:val="28"/>
          <w:rtl/>
        </w:rPr>
        <w:tab/>
        <w:t xml:space="preserve"> بعض تاریخ دانوں کے مطابق یمن  کےاس شہر کو معارب بھی کہا جاتا تھا۔ اس لفظ کا مفہوم تجارتی غرض سے لمبے سفر کرنے والوں کے ہیں۔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ب</w:t>
      </w:r>
      <w:r>
        <w:rPr>
          <w:sz w:val="40"/>
          <w:szCs w:val="40"/>
          <w:rtl/>
        </w:rPr>
        <w:t xml:space="preserve"> </w:t>
      </w:r>
    </w:p>
    <w:p w14:paraId="195D861B" w14:textId="77777777" w:rsidR="007732E8" w:rsidRDefault="00000000">
      <w:pPr>
        <w:spacing w:after="0" w:line="344" w:lineRule="auto"/>
        <w:ind w:left="10" w:right="16" w:hanging="10"/>
      </w:pPr>
      <w:r>
        <w:rPr>
          <w:sz w:val="26"/>
          <w:szCs w:val="26"/>
          <w:rtl/>
        </w:rPr>
        <w:t>سَّ بَّ۔ يسَُّ بُ۔ سَّ بًا : وہ اسباب جو کسی کی عدا وت میں غیر علمی کے باعث اختیار کیے جائیں مثلاً برا بھلا کہنا یا گستاخی کرنا کیونکہ اس سے تعلق کٹ جاتا ہے۔۔ وَّ لاَّ تسَُّ بُوا ال</w:t>
      </w:r>
      <w:r>
        <w:rPr>
          <w:sz w:val="40"/>
          <w:szCs w:val="40"/>
          <w:vertAlign w:val="superscript"/>
          <w:rtl/>
        </w:rPr>
        <w:t xml:space="preserve"> </w:t>
      </w:r>
      <w:r>
        <w:rPr>
          <w:sz w:val="26"/>
          <w:szCs w:val="26"/>
          <w:rtl/>
        </w:rPr>
        <w:t xml:space="preserve"> ذَِّ يۡنَّ ي دَّۡعُوۡنَّ مِنۡ دُوۡنِ ال</w:t>
      </w:r>
      <w:r>
        <w:rPr>
          <w:sz w:val="40"/>
          <w:szCs w:val="40"/>
          <w:vertAlign w:val="superscript"/>
          <w:rtl/>
        </w:rPr>
        <w:t xml:space="preserve"> </w:t>
      </w:r>
      <w:r>
        <w:rPr>
          <w:sz w:val="26"/>
          <w:szCs w:val="26"/>
          <w:rtl/>
        </w:rPr>
        <w:t>لٰهِ  فَّيَّ سُ بُوا ال</w:t>
      </w:r>
      <w:r>
        <w:rPr>
          <w:sz w:val="40"/>
          <w:szCs w:val="40"/>
          <w:vertAlign w:val="superscript"/>
          <w:rtl/>
        </w:rPr>
        <w:t xml:space="preserve"> </w:t>
      </w:r>
      <w:r>
        <w:rPr>
          <w:sz w:val="26"/>
          <w:szCs w:val="26"/>
          <w:rtl/>
        </w:rPr>
        <w:t xml:space="preserve">لٰهَّ عَّدۡوًاًۢ بِغَّ  يرِۡ عِلۡمٍ  [ </w:t>
      </w:r>
      <w:r>
        <w:rPr>
          <w:sz w:val="26"/>
          <w:szCs w:val="26"/>
        </w:rPr>
        <w:t>6</w:t>
      </w:r>
      <w:r>
        <w:rPr>
          <w:sz w:val="26"/>
          <w:szCs w:val="26"/>
          <w:rtl/>
        </w:rPr>
        <w:t>:</w:t>
      </w:r>
      <w:r>
        <w:rPr>
          <w:sz w:val="26"/>
          <w:szCs w:val="26"/>
        </w:rPr>
        <w:t>108</w:t>
      </w:r>
      <w:r>
        <w:rPr>
          <w:sz w:val="26"/>
          <w:szCs w:val="26"/>
          <w:rtl/>
        </w:rPr>
        <w:t xml:space="preserve">] ا ور نہ برا بھلا کہو جن کو یہ پکارتے ہیں اللہ تعالیٰ کے سوا ، کہیں وہ گستاخی کریں </w:t>
      </w:r>
    </w:p>
    <w:p w14:paraId="33EE712F" w14:textId="77777777" w:rsidR="007732E8" w:rsidRDefault="00000000">
      <w:pPr>
        <w:tabs>
          <w:tab w:val="center" w:pos="2561"/>
        </w:tabs>
        <w:spacing w:after="124" w:line="259" w:lineRule="auto"/>
        <w:ind w:left="0" w:right="0" w:firstLine="0"/>
        <w:jc w:val="left"/>
      </w:pPr>
      <w:r>
        <w:rPr>
          <w:sz w:val="26"/>
          <w:szCs w:val="26"/>
          <w:rtl/>
        </w:rPr>
        <w:t>اللہ تعالیٰ کے بارے عدا وتاً غیر علمی سے ۔</w:t>
      </w:r>
      <w:r>
        <w:rPr>
          <w:szCs w:val="28"/>
          <w:rtl/>
        </w:rPr>
        <w:tab/>
        <w:t xml:space="preserve"> </w:t>
      </w:r>
    </w:p>
    <w:p w14:paraId="5D78D477" w14:textId="77777777" w:rsidR="007732E8" w:rsidRDefault="00000000">
      <w:pPr>
        <w:spacing w:after="0" w:line="344" w:lineRule="auto"/>
        <w:ind w:left="10" w:right="187" w:hanging="10"/>
      </w:pPr>
      <w:r>
        <w:rPr>
          <w:sz w:val="26"/>
          <w:szCs w:val="26"/>
          <w:rtl/>
        </w:rPr>
        <w:t xml:space="preserve">سَّبَّ بٌ ۔ جمع اسَّْبَّابٌ </w:t>
      </w:r>
      <w:r>
        <w:rPr>
          <w:rFonts w:ascii="Times New Roman" w:eastAsia="Times New Roman" w:hAnsi="Times New Roman" w:cs="Times New Roman"/>
          <w:sz w:val="26"/>
          <w:szCs w:val="26"/>
          <w:rtl/>
        </w:rPr>
        <w:t>:</w:t>
      </w:r>
      <w:r>
        <w:rPr>
          <w:sz w:val="26"/>
          <w:szCs w:val="26"/>
          <w:rtl/>
        </w:rPr>
        <w:t xml:space="preserve"> و ہ رسی جس سے کسی درخت پر چڑھا ا ور اترا جائے یا کسی ا ونچی یا گہری چیز تک پہنچا جائے ۔ رسی ،ذریعہ سامان ،باہمی تعلقات یا بندھن وغیرہ۔ </w:t>
      </w:r>
      <w:r>
        <w:rPr>
          <w:szCs w:val="28"/>
          <w:rtl/>
        </w:rPr>
        <w:t>وَّ اٰ تيَّۡ نٰہُ مِنۡ ك لُِ  شَّيۡ ءٍ سَّبَّبًا [</w:t>
      </w:r>
      <w:r>
        <w:rPr>
          <w:szCs w:val="28"/>
        </w:rPr>
        <w:t>18</w:t>
      </w:r>
      <w:r>
        <w:rPr>
          <w:szCs w:val="28"/>
          <w:rtl/>
        </w:rPr>
        <w:t>:</w:t>
      </w:r>
      <w:r>
        <w:rPr>
          <w:szCs w:val="28"/>
        </w:rPr>
        <w:t>84</w:t>
      </w:r>
      <w:r>
        <w:rPr>
          <w:szCs w:val="28"/>
          <w:rtl/>
        </w:rPr>
        <w:t xml:space="preserve">]ا ور ہم نے اسے د </w:t>
      </w:r>
      <w:r>
        <w:rPr>
          <w:sz w:val="43"/>
          <w:szCs w:val="43"/>
          <w:vertAlign w:val="superscript"/>
          <w:rtl/>
        </w:rPr>
        <w:t xml:space="preserve"> </w:t>
      </w:r>
      <w:r>
        <w:rPr>
          <w:szCs w:val="28"/>
          <w:rtl/>
        </w:rPr>
        <w:t>ی ہر طرح کے اسباب۔ وَّ رَّاوَُّا العَّۡذَّابَّ وَّ تقَّ</w:t>
      </w:r>
      <w:r>
        <w:rPr>
          <w:sz w:val="43"/>
          <w:szCs w:val="43"/>
          <w:vertAlign w:val="superscript"/>
          <w:rtl/>
        </w:rPr>
        <w:t xml:space="preserve"> </w:t>
      </w:r>
      <w:r>
        <w:rPr>
          <w:szCs w:val="28"/>
          <w:rtl/>
        </w:rPr>
        <w:t>طََّّعَّتۡ بِ ہِمُ الاۡسَّۡبَّابُ ]</w:t>
      </w:r>
      <w:r>
        <w:rPr>
          <w:szCs w:val="28"/>
        </w:rPr>
        <w:t>2</w:t>
      </w:r>
      <w:r>
        <w:rPr>
          <w:szCs w:val="28"/>
          <w:rtl/>
        </w:rPr>
        <w:t>:</w:t>
      </w:r>
      <w:r>
        <w:rPr>
          <w:szCs w:val="28"/>
        </w:rPr>
        <w:t>166</w:t>
      </w:r>
      <w:r>
        <w:rPr>
          <w:szCs w:val="28"/>
          <w:rtl/>
        </w:rPr>
        <w:t xml:space="preserve">[ </w:t>
      </w:r>
    </w:p>
    <w:p w14:paraId="7F7BC280" w14:textId="77777777" w:rsidR="007732E8" w:rsidRDefault="00000000">
      <w:pPr>
        <w:spacing w:after="26" w:line="315" w:lineRule="auto"/>
        <w:ind w:left="3996" w:right="420" w:hanging="3981"/>
      </w:pPr>
      <w:r>
        <w:rPr>
          <w:szCs w:val="28"/>
          <w:rtl/>
        </w:rPr>
        <w:t xml:space="preserve">ا ور دیکھیں گےعذاب ا ور قطع ہو جائیں ان کے اسباب۔ </w:t>
      </w:r>
      <w:r>
        <w:rPr>
          <w:szCs w:val="28"/>
          <w:rtl/>
        </w:rPr>
        <w:tab/>
        <w:t xml:space="preserve">۔  وہ مفاد ا ور ذرائع </w:t>
      </w:r>
      <w:r>
        <w:rPr>
          <w:szCs w:val="28"/>
          <w:rtl/>
        </w:rPr>
        <w:tab/>
        <w:t xml:space="preserve"> جنسے وہ ایک دوسرے کے ساتھ </w:t>
      </w:r>
      <w:r>
        <w:rPr>
          <w:szCs w:val="28"/>
          <w:rtl/>
        </w:rPr>
        <w:tab/>
        <w:t xml:space="preserve"> وابستہہیں ختم ہو جائیں گے۔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ت</w:t>
      </w:r>
      <w:r>
        <w:rPr>
          <w:sz w:val="40"/>
          <w:szCs w:val="40"/>
          <w:rtl/>
        </w:rPr>
        <w:t xml:space="preserve"> </w:t>
      </w:r>
    </w:p>
    <w:p w14:paraId="49E1B092" w14:textId="77777777" w:rsidR="007732E8" w:rsidRDefault="00000000">
      <w:pPr>
        <w:spacing w:after="81"/>
        <w:ind w:left="17" w:right="91"/>
      </w:pPr>
      <w:r>
        <w:rPr>
          <w:szCs w:val="28"/>
          <w:rtl/>
        </w:rPr>
        <w:t xml:space="preserve">سَّبَّتَّ ۔ يسَّْ بِتُ۔ سَّبْ تًا : ترک حرکت و عمل ۔ کسی عمل کو منقطع کرنا۔ وقفہ برائے آرا م۔ وَّ يوَّمَّۡ لاَّ يسَّۡبِتُوۡنَّ ۙ لاَّ تاَّتِۡيۡہِ مۡ </w:t>
      </w:r>
      <w:r>
        <w:rPr>
          <w:rFonts w:ascii="Times New Roman" w:eastAsia="Times New Roman" w:hAnsi="Times New Roman" w:cs="Times New Roman"/>
          <w:szCs w:val="28"/>
          <w:rtl/>
        </w:rPr>
        <w:t xml:space="preserve"> </w:t>
      </w:r>
      <w:r>
        <w:rPr>
          <w:szCs w:val="28"/>
          <w:rtl/>
        </w:rPr>
        <w:t>[</w:t>
      </w:r>
      <w:r>
        <w:rPr>
          <w:szCs w:val="28"/>
        </w:rPr>
        <w:t>7</w:t>
      </w:r>
      <w:r>
        <w:rPr>
          <w:szCs w:val="28"/>
          <w:rtl/>
        </w:rPr>
        <w:t>:</w:t>
      </w:r>
      <w:r>
        <w:rPr>
          <w:szCs w:val="28"/>
        </w:rPr>
        <w:t>163</w:t>
      </w:r>
      <w:r>
        <w:rPr>
          <w:szCs w:val="28"/>
          <w:rtl/>
        </w:rPr>
        <w:t>]</w:t>
      </w:r>
      <w:r>
        <w:rPr>
          <w:rFonts w:ascii="Arial" w:eastAsia="Arial" w:hAnsi="Arial" w:cs="Arial"/>
          <w:szCs w:val="28"/>
          <w:vertAlign w:val="superscript"/>
          <w:rtl/>
        </w:rPr>
        <w:t xml:space="preserve"> </w:t>
      </w:r>
      <w:r>
        <w:rPr>
          <w:szCs w:val="28"/>
          <w:rtl/>
        </w:rPr>
        <w:t xml:space="preserve">ا ور جب نہ ہوتا روز سبت؛ نہ آتیں ان کے پاس۔ ۔ کاروبار میں وقفے کا دن۔ </w:t>
      </w:r>
    </w:p>
    <w:p w14:paraId="723FA57B" w14:textId="77777777" w:rsidR="007732E8" w:rsidRDefault="00000000">
      <w:pPr>
        <w:spacing w:after="338" w:line="265" w:lineRule="auto"/>
        <w:ind w:left="24" w:right="0" w:hanging="10"/>
        <w:jc w:val="left"/>
      </w:pPr>
      <w:r>
        <w:rPr>
          <w:szCs w:val="28"/>
          <w:rtl/>
        </w:rPr>
        <w:t xml:space="preserve">سَّبْتٌ : کاروبار زندگی میں وقفہ۔ عام طور پر ہفتے کے دن کو کہتے ہیں ، اس روز یہود کو کاروبار کرنا منع تھا۔ وَّ لقََّّدۡ عَّلِمۡتُمُ ال ذَِّينَّۡ اعۡتَّدَّوۡا مِنۡکُمۡ فیِ </w:t>
      </w:r>
    </w:p>
    <w:p w14:paraId="0EBC54BA" w14:textId="77777777" w:rsidR="007732E8" w:rsidRDefault="00000000">
      <w:pPr>
        <w:ind w:left="17" w:right="183"/>
      </w:pPr>
      <w:r>
        <w:rPr>
          <w:szCs w:val="28"/>
          <w:rtl/>
        </w:rPr>
        <w:t>ال سَّبۡتِ  [</w:t>
      </w:r>
      <w:r>
        <w:rPr>
          <w:szCs w:val="28"/>
        </w:rPr>
        <w:t>2</w:t>
      </w:r>
      <w:r>
        <w:rPr>
          <w:szCs w:val="28"/>
          <w:rtl/>
        </w:rPr>
        <w:t>:</w:t>
      </w:r>
      <w:r>
        <w:rPr>
          <w:szCs w:val="28"/>
        </w:rPr>
        <w:t>62</w:t>
      </w:r>
      <w:r>
        <w:rPr>
          <w:szCs w:val="28"/>
          <w:rtl/>
        </w:rPr>
        <w:t>]</w:t>
      </w:r>
      <w:r>
        <w:rPr>
          <w:rFonts w:ascii="Arial" w:eastAsia="Arial" w:hAnsi="Arial" w:cs="Arial"/>
          <w:szCs w:val="28"/>
          <w:vertAlign w:val="superscript"/>
          <w:rtl/>
        </w:rPr>
        <w:t xml:space="preserve"> </w:t>
      </w:r>
      <w:r>
        <w:rPr>
          <w:szCs w:val="28"/>
          <w:rtl/>
        </w:rPr>
        <w:t xml:space="preserve">ا ور تحقیق تمہیں علم ہے ان کا، جنہوں نے تعدی کی تم میں سے سبت میں۔۔ جن چیزوں سے روکا گیا حیلوں بہانوں سے اس کی خلاف ورزی کی۔ </w:t>
      </w:r>
    </w:p>
    <w:p w14:paraId="6A0B0C8E" w14:textId="77777777" w:rsidR="007732E8" w:rsidRDefault="00000000">
      <w:pPr>
        <w:ind w:left="4002" w:right="2674" w:hanging="3987"/>
      </w:pPr>
      <w:r>
        <w:rPr>
          <w:szCs w:val="28"/>
          <w:rtl/>
        </w:rPr>
        <w:lastRenderedPageBreak/>
        <w:t>سُ بَّاتٌ  : وقفہ برائے آرا م۔ وَّ جَّعَّلۡنَّا نوَّۡمَّکُمۡ سُبَّاتًا [</w:t>
      </w:r>
      <w:r>
        <w:rPr>
          <w:szCs w:val="28"/>
        </w:rPr>
        <w:t>78</w:t>
      </w:r>
      <w:r>
        <w:rPr>
          <w:szCs w:val="28"/>
          <w:rtl/>
        </w:rPr>
        <w:t>:</w:t>
      </w:r>
      <w:r>
        <w:rPr>
          <w:szCs w:val="28"/>
        </w:rPr>
        <w:t>10</w:t>
      </w:r>
      <w:r>
        <w:rPr>
          <w:szCs w:val="28"/>
          <w:rtl/>
        </w:rPr>
        <w:t>] ا ور ہم نے بنایا تمہاری نیند کو وقفہ آرا م ۔</w:t>
      </w:r>
      <w:r>
        <w:rPr>
          <w:szCs w:val="28"/>
          <w:rtl/>
        </w:rPr>
        <w:tab/>
        <w:t xml:space="preserve"> </w:t>
      </w:r>
      <w:r>
        <w:rPr>
          <w:rFonts w:ascii="Times New Roman" w:eastAsia="Times New Roman" w:hAnsi="Times New Roman" w:cs="Times New Roman"/>
          <w:b/>
          <w:bCs/>
          <w:sz w:val="40"/>
          <w:szCs w:val="40"/>
          <w:rtl/>
        </w:rPr>
        <w:t>س ب ح</w:t>
      </w:r>
      <w:r>
        <w:rPr>
          <w:b/>
          <w:bCs/>
          <w:sz w:val="40"/>
          <w:szCs w:val="40"/>
          <w:rtl/>
        </w:rPr>
        <w:t xml:space="preserve"> </w:t>
      </w:r>
    </w:p>
    <w:p w14:paraId="44ED8B23" w14:textId="77777777" w:rsidR="007732E8" w:rsidRDefault="00000000">
      <w:pPr>
        <w:spacing w:after="87" w:line="440" w:lineRule="auto"/>
        <w:ind w:left="15" w:right="14" w:firstLine="0"/>
        <w:jc w:val="both"/>
      </w:pPr>
      <w:r>
        <w:rPr>
          <w:szCs w:val="28"/>
          <w:rtl/>
        </w:rPr>
        <w:t>سَّ بَّ حَّ ۔ يسَّْ بَّحُ۔ سَّبْ حًا ا ور  سُبْ حَّاناً : تیزی سے گزرتے ہوئے اپنے مقام یا سطح پر برقرا ر رہنا۔ پانی یا فضا میں تیرنا ا ور ا ور کسی کام میں سعی و عمل سے رہنا ۔ کسی چیز سے بن الجھے یعنی مکمل غیرجانبدا ری کے ساتھ اپنے کام میں مصرو ف رہنا۔ ك لٌُ فیِۡ فَّلَّ کٍ  يسَّۡبَّحُونَّۡ  [</w:t>
      </w:r>
      <w:r>
        <w:rPr>
          <w:szCs w:val="28"/>
        </w:rPr>
        <w:t>21</w:t>
      </w:r>
      <w:r>
        <w:rPr>
          <w:szCs w:val="28"/>
          <w:rtl/>
        </w:rPr>
        <w:t>:</w:t>
      </w:r>
      <w:r>
        <w:rPr>
          <w:szCs w:val="28"/>
        </w:rPr>
        <w:t>33</w:t>
      </w:r>
      <w:r>
        <w:rPr>
          <w:szCs w:val="28"/>
          <w:rtl/>
        </w:rPr>
        <w:t>]</w:t>
      </w:r>
      <w:r>
        <w:rPr>
          <w:rFonts w:ascii="Arial" w:eastAsia="Arial" w:hAnsi="Arial" w:cs="Arial"/>
          <w:szCs w:val="28"/>
          <w:vertAlign w:val="superscript"/>
          <w:rtl/>
        </w:rPr>
        <w:t xml:space="preserve"> </w:t>
      </w:r>
      <w:r>
        <w:rPr>
          <w:szCs w:val="28"/>
          <w:rtl/>
        </w:rPr>
        <w:t>ہر ایک تیر رہا ہے اپنے مدا ر میں ۔اِ</w:t>
      </w:r>
      <w:r>
        <w:rPr>
          <w:sz w:val="43"/>
          <w:szCs w:val="43"/>
          <w:vertAlign w:val="superscript"/>
          <w:rtl/>
        </w:rPr>
        <w:t xml:space="preserve"> </w:t>
      </w:r>
      <w:r>
        <w:rPr>
          <w:szCs w:val="28"/>
          <w:rtl/>
        </w:rPr>
        <w:t>نَّ لکََّّ فیِ ال</w:t>
      </w:r>
      <w:r>
        <w:rPr>
          <w:sz w:val="43"/>
          <w:szCs w:val="43"/>
          <w:vertAlign w:val="superscript"/>
          <w:rtl/>
        </w:rPr>
        <w:t xml:space="preserve"> </w:t>
      </w:r>
      <w:r>
        <w:rPr>
          <w:szCs w:val="28"/>
          <w:rtl/>
        </w:rPr>
        <w:t>نَّہَّارِ سَّبۡ حًا طَّوِيلۡاً [</w:t>
      </w:r>
      <w:r>
        <w:rPr>
          <w:szCs w:val="28"/>
        </w:rPr>
        <w:t>73</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بےشک آپ کے لیے دن میں طویل مشغولیت ہے۔</w:t>
      </w:r>
      <w:r>
        <w:rPr>
          <w:rFonts w:ascii="Arial" w:eastAsia="Arial" w:hAnsi="Arial" w:cs="Arial"/>
          <w:szCs w:val="28"/>
          <w:vertAlign w:val="superscript"/>
          <w:rtl/>
        </w:rPr>
        <w:t xml:space="preserve"> </w:t>
      </w:r>
      <w:r>
        <w:rPr>
          <w:szCs w:val="28"/>
          <w:rtl/>
        </w:rPr>
        <w:t>وَّ سُبۡحٰنَّ ال</w:t>
      </w:r>
      <w:r>
        <w:rPr>
          <w:sz w:val="43"/>
          <w:szCs w:val="43"/>
          <w:vertAlign w:val="superscript"/>
          <w:rtl/>
        </w:rPr>
        <w:t xml:space="preserve"> </w:t>
      </w:r>
      <w:r>
        <w:rPr>
          <w:szCs w:val="28"/>
          <w:rtl/>
        </w:rPr>
        <w:t>لٰهِ وَّ مَّا</w:t>
      </w:r>
      <w:r>
        <w:rPr>
          <w:sz w:val="43"/>
          <w:szCs w:val="43"/>
          <w:vertAlign w:val="superscript"/>
          <w:rtl/>
        </w:rPr>
        <w:t>ۤ</w:t>
      </w:r>
      <w:r>
        <w:rPr>
          <w:szCs w:val="28"/>
          <w:rtl/>
        </w:rPr>
        <w:t xml:space="preserve"> انَّاَّ مِنَّ المُۡشۡرِکيِنَّۡ  [</w:t>
      </w:r>
      <w:r>
        <w:rPr>
          <w:szCs w:val="28"/>
        </w:rPr>
        <w:t>12</w:t>
      </w:r>
      <w:r>
        <w:rPr>
          <w:szCs w:val="28"/>
          <w:rtl/>
        </w:rPr>
        <w:t>:</w:t>
      </w:r>
      <w:r>
        <w:rPr>
          <w:szCs w:val="28"/>
        </w:rPr>
        <w:t>108</w:t>
      </w:r>
      <w:r>
        <w:rPr>
          <w:szCs w:val="28"/>
          <w:rtl/>
        </w:rPr>
        <w:t xml:space="preserve">] ا ور اللہ تعالیٰ پاک ہے ا ور میں نہیں ہوں مشرکوں سے ۔ </w:t>
      </w:r>
    </w:p>
    <w:p w14:paraId="67FF989A" w14:textId="77777777" w:rsidR="007732E8" w:rsidRDefault="00000000">
      <w:pPr>
        <w:spacing w:after="34"/>
        <w:ind w:left="17" w:right="14"/>
      </w:pPr>
      <w:r>
        <w:rPr>
          <w:szCs w:val="28"/>
          <w:rtl/>
        </w:rPr>
        <w:t>سَّابِحٌ  ۔ مؤنث سَّابِحَّةٌ  :  تیرنے والا۔ سعی و عمل سے اپنے دائرہ کار میں مصرو ف رہنے والا۔ وَّ ال  سٰبِحٰتِ سَّبۡحًا [</w:t>
      </w:r>
      <w:r>
        <w:rPr>
          <w:szCs w:val="28"/>
        </w:rPr>
        <w:t>79</w:t>
      </w:r>
      <w:r>
        <w:rPr>
          <w:szCs w:val="28"/>
          <w:rtl/>
        </w:rPr>
        <w:t>:</w:t>
      </w:r>
      <w:r>
        <w:rPr>
          <w:szCs w:val="28"/>
        </w:rPr>
        <w:t>3</w:t>
      </w:r>
      <w:r>
        <w:rPr>
          <w:szCs w:val="28"/>
          <w:rtl/>
        </w:rPr>
        <w:t xml:space="preserve">] قسم ہے تیرنے والوں کی سعی و عمل سے۔ </w:t>
      </w:r>
    </w:p>
    <w:p w14:paraId="538E3272" w14:textId="77777777" w:rsidR="007732E8" w:rsidRDefault="00000000">
      <w:pPr>
        <w:spacing w:line="284" w:lineRule="auto"/>
        <w:ind w:left="17" w:right="14"/>
      </w:pPr>
      <w:r>
        <w:rPr>
          <w:szCs w:val="28"/>
          <w:rtl/>
        </w:rPr>
        <w:t>سَّ بَّحَّ۔ يسَُّ بِحُ۔ تسَّْبِيْحًا :  تیرتے رہنا۔ تسبیح کرنا یعنی تفویض کردہ سعی و عمل میں لگے رہنا۔ وَّ المۡلَّٰٓئِکَّةُ يسَُّ بِحُوۡنَّ بِحَّمۡدِ  رَّ بِہِ مۡ  [</w:t>
      </w:r>
      <w:r>
        <w:rPr>
          <w:szCs w:val="28"/>
        </w:rPr>
        <w:t>42</w:t>
      </w:r>
      <w:r>
        <w:rPr>
          <w:szCs w:val="28"/>
          <w:rtl/>
        </w:rPr>
        <w:t>:</w:t>
      </w:r>
      <w:r>
        <w:rPr>
          <w:szCs w:val="28"/>
        </w:rPr>
        <w:t>5</w:t>
      </w:r>
      <w:r>
        <w:rPr>
          <w:szCs w:val="28"/>
          <w:rtl/>
        </w:rPr>
        <w:t>]ا ور ملائکہ مصرو ف عمل ہیں حمد کے ساتھ اپنے ر</w:t>
      </w:r>
      <w:r>
        <w:rPr>
          <w:sz w:val="43"/>
          <w:szCs w:val="43"/>
          <w:vertAlign w:val="subscript"/>
          <w:rtl/>
        </w:rPr>
        <w:t xml:space="preserve"> ت</w:t>
      </w:r>
      <w:r>
        <w:rPr>
          <w:szCs w:val="28"/>
          <w:rtl/>
        </w:rPr>
        <w:t xml:space="preserve">ب کی۔  </w:t>
      </w:r>
    </w:p>
    <w:p w14:paraId="11322BD7" w14:textId="77777777" w:rsidR="007732E8" w:rsidRDefault="00000000">
      <w:pPr>
        <w:spacing w:after="88"/>
        <w:ind w:left="17" w:right="14"/>
      </w:pPr>
      <w:r>
        <w:rPr>
          <w:szCs w:val="28"/>
          <w:rtl/>
        </w:rPr>
        <w:t>سَّ  بِ حْ :  تیرتے رہو۔ تفویض کردہ کام میں لگے رہو۔ وَّ اذۡكرُۡ رَّ بکََّّ كَّثِيرًۡا  وَّ سَّ بِ حۡ بِالعَّۡشِ يِ وَّ الاۡبِۡكاَّ رِ [</w:t>
      </w:r>
      <w:r>
        <w:rPr>
          <w:szCs w:val="28"/>
        </w:rPr>
        <w:t>3</w:t>
      </w:r>
      <w:r>
        <w:rPr>
          <w:szCs w:val="28"/>
          <w:rtl/>
        </w:rPr>
        <w:t>:</w:t>
      </w:r>
      <w:r>
        <w:rPr>
          <w:szCs w:val="28"/>
        </w:rPr>
        <w:t>41</w:t>
      </w:r>
      <w:r>
        <w:rPr>
          <w:szCs w:val="28"/>
          <w:rtl/>
        </w:rPr>
        <w:t>]</w:t>
      </w:r>
      <w:r>
        <w:rPr>
          <w:rFonts w:ascii="Arial" w:eastAsia="Arial" w:hAnsi="Arial" w:cs="Arial"/>
          <w:szCs w:val="28"/>
          <w:vertAlign w:val="superscript"/>
          <w:rtl/>
        </w:rPr>
        <w:t xml:space="preserve"> </w:t>
      </w:r>
      <w:r>
        <w:rPr>
          <w:szCs w:val="28"/>
          <w:rtl/>
        </w:rPr>
        <w:t>پس ذکر کرو اپنے ر</w:t>
      </w:r>
      <w:r>
        <w:rPr>
          <w:sz w:val="43"/>
          <w:szCs w:val="43"/>
          <w:vertAlign w:val="subscript"/>
          <w:rtl/>
        </w:rPr>
        <w:t xml:space="preserve"> ت</w:t>
      </w:r>
      <w:r>
        <w:rPr>
          <w:szCs w:val="28"/>
          <w:rtl/>
        </w:rPr>
        <w:t xml:space="preserve">ب کا بکثرت ا ور مصرو ف عمل رہو شام و صبح۔ </w:t>
      </w:r>
    </w:p>
    <w:p w14:paraId="4CC88436" w14:textId="77777777" w:rsidR="007732E8" w:rsidRDefault="00000000">
      <w:pPr>
        <w:ind w:left="4023" w:right="965" w:hanging="4008"/>
      </w:pPr>
      <w:r>
        <w:rPr>
          <w:szCs w:val="28"/>
          <w:rtl/>
        </w:rPr>
        <w:t>مُسَّ</w:t>
      </w:r>
      <w:r>
        <w:rPr>
          <w:szCs w:val="28"/>
          <w:rtl/>
        </w:rPr>
        <w:tab/>
        <w:t xml:space="preserve"> بَّحْ  : تیرتا ہوا ۔ سعی </w:t>
      </w:r>
      <w:r>
        <w:rPr>
          <w:szCs w:val="28"/>
          <w:rtl/>
        </w:rPr>
        <w:tab/>
        <w:t xml:space="preserve"> وعمل میں لگا ہوا ۔ وَّ اِن</w:t>
      </w:r>
      <w:r>
        <w:rPr>
          <w:sz w:val="43"/>
          <w:szCs w:val="43"/>
          <w:vertAlign w:val="superscript"/>
          <w:rtl/>
        </w:rPr>
        <w:t xml:space="preserve"> </w:t>
      </w:r>
      <w:r>
        <w:rPr>
          <w:szCs w:val="28"/>
          <w:rtl/>
        </w:rPr>
        <w:t>اَّ لنََّّحۡنُ المۡسَُّ</w:t>
      </w:r>
      <w:r>
        <w:rPr>
          <w:szCs w:val="28"/>
          <w:rtl/>
        </w:rPr>
        <w:tab/>
        <w:t xml:space="preserve"> بِحُوۡ</w:t>
      </w:r>
      <w:r>
        <w:rPr>
          <w:szCs w:val="28"/>
          <w:rtl/>
        </w:rPr>
        <w:tab/>
        <w:t xml:space="preserve">  نَّ[</w:t>
      </w:r>
      <w:r>
        <w:rPr>
          <w:szCs w:val="28"/>
        </w:rPr>
        <w:t>376</w:t>
      </w:r>
      <w:r>
        <w:rPr>
          <w:szCs w:val="28"/>
          <w:rtl/>
        </w:rPr>
        <w:t>:</w:t>
      </w:r>
      <w:r>
        <w:rPr>
          <w:szCs w:val="28"/>
        </w:rPr>
        <w:t>16</w:t>
      </w:r>
      <w:r>
        <w:rPr>
          <w:szCs w:val="28"/>
          <w:rtl/>
        </w:rPr>
        <w:t>]بےشک ہم اپنے کام میں مصرو ف عمل رہتے ہیں۔</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ط</w:t>
      </w:r>
      <w:r>
        <w:rPr>
          <w:szCs w:val="28"/>
          <w:rtl/>
        </w:rPr>
        <w:t xml:space="preserve"> </w:t>
      </w:r>
    </w:p>
    <w:p w14:paraId="4384F2CB" w14:textId="77777777" w:rsidR="007732E8" w:rsidRDefault="00000000">
      <w:pPr>
        <w:spacing w:after="148" w:line="383" w:lineRule="auto"/>
        <w:ind w:left="15" w:right="14" w:firstLine="0"/>
        <w:jc w:val="both"/>
      </w:pPr>
      <w:r>
        <w:rPr>
          <w:szCs w:val="28"/>
          <w:rtl/>
        </w:rPr>
        <w:lastRenderedPageBreak/>
        <w:t xml:space="preserve">سَّ بَّ طَّ ۔ يسَّْ بَّطُ۔ سَّبَّطًا :  کسی چیز کا سیدھا ا ور درا ز ہونا۔ کسی چیز میں زیادتی ا ور کثرت ہونا۔ اس درخت کو بھی کہتے ہیں جس کی جڑ تو ایک ہی ہوتی ہے لیکن اس کی شاخیں خوب پھیلی ہوئی ہوتی ہیں ۔عام طور پر اس کا مفہوم خاندان یعنی کسی سلسلے کا ا ولاد در ا ولاد یا نسل در نسل آگے بڑھتے جانا  کےلیے جاتے ہیں۔  </w:t>
      </w:r>
    </w:p>
    <w:p w14:paraId="5E633427" w14:textId="77777777" w:rsidR="007732E8" w:rsidRDefault="00000000">
      <w:pPr>
        <w:tabs>
          <w:tab w:val="center" w:pos="7417"/>
          <w:tab w:val="right" w:pos="9088"/>
        </w:tabs>
        <w:spacing w:after="37" w:line="267" w:lineRule="auto"/>
        <w:ind w:left="0" w:right="0" w:firstLine="0"/>
        <w:jc w:val="left"/>
      </w:pPr>
      <w:r>
        <w:rPr>
          <w:szCs w:val="28"/>
          <w:rtl/>
        </w:rPr>
        <w:t>سَّبَّطٌ ۔ جمع اسَّْبَّاطٌ  : ا ولاد کی ا ولاد یعنی پوتے ، نواسے ا ور ان کی ا ولاد۔ وَّ مَّا</w:t>
      </w:r>
      <w:r>
        <w:rPr>
          <w:sz w:val="43"/>
          <w:szCs w:val="43"/>
          <w:vertAlign w:val="superscript"/>
          <w:rtl/>
        </w:rPr>
        <w:t>ۤ</w:t>
      </w:r>
      <w:r>
        <w:rPr>
          <w:szCs w:val="28"/>
          <w:rtl/>
        </w:rPr>
        <w:t xml:space="preserve"> انُزِۡلَّ اِ لیٰۤ اِبۡرٰهٖمَّ وَّ اِسۡمٰعِ </w:t>
      </w:r>
      <w:r>
        <w:rPr>
          <w:szCs w:val="28"/>
          <w:rtl/>
        </w:rPr>
        <w:tab/>
        <w:t xml:space="preserve"> يۡلَّ وَّ اِسۡحٰقَّ وَّ ی عَّۡقوُبَّۡ وَّ الاۡسَّۡبَّاطِ  [</w:t>
      </w:r>
      <w:r>
        <w:rPr>
          <w:szCs w:val="28"/>
        </w:rPr>
        <w:t>2</w:t>
      </w:r>
      <w:r>
        <w:rPr>
          <w:szCs w:val="28"/>
          <w:rtl/>
        </w:rPr>
        <w:t>:</w:t>
      </w:r>
      <w:r>
        <w:rPr>
          <w:szCs w:val="28"/>
        </w:rPr>
        <w:t>136</w:t>
      </w:r>
      <w:r>
        <w:rPr>
          <w:szCs w:val="28"/>
          <w:rtl/>
        </w:rPr>
        <w:t xml:space="preserve">] </w:t>
      </w:r>
      <w:r>
        <w:rPr>
          <w:szCs w:val="28"/>
          <w:rtl/>
        </w:rPr>
        <w:tab/>
        <w:t xml:space="preserve"> ا ور</w:t>
      </w:r>
    </w:p>
    <w:p w14:paraId="1ED4B747" w14:textId="77777777" w:rsidR="007732E8" w:rsidRDefault="00000000">
      <w:pPr>
        <w:tabs>
          <w:tab w:val="center" w:pos="4765"/>
        </w:tabs>
        <w:spacing w:after="265" w:line="265" w:lineRule="auto"/>
        <w:ind w:left="0" w:right="0" w:firstLine="0"/>
        <w:jc w:val="left"/>
      </w:pPr>
      <w:r>
        <w:rPr>
          <w:szCs w:val="28"/>
          <w:rtl/>
        </w:rPr>
        <w:t>جو نازل ہوا ابراھیم ؑ ، اسماعیل، اسحاق ا ور یعقوب ا ور ان کی اسباط کی طرف۔</w:t>
      </w:r>
      <w:r>
        <w:rPr>
          <w:szCs w:val="28"/>
          <w:rtl/>
        </w:rPr>
        <w:tab/>
        <w:t xml:space="preserve"> </w:t>
      </w:r>
    </w:p>
    <w:p w14:paraId="6187E2FA" w14:textId="77777777" w:rsidR="007732E8" w:rsidRDefault="00000000">
      <w:pPr>
        <w:spacing w:after="0" w:line="462" w:lineRule="auto"/>
        <w:ind w:left="0" w:right="4021" w:firstLine="4005"/>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ع</w:t>
      </w:r>
      <w:r>
        <w:rPr>
          <w:sz w:val="40"/>
          <w:szCs w:val="40"/>
          <w:rtl/>
        </w:rPr>
        <w:t xml:space="preserve"> </w:t>
      </w:r>
      <w:r>
        <w:rPr>
          <w:szCs w:val="28"/>
          <w:rtl/>
        </w:rPr>
        <w:t xml:space="preserve">سَّبَّعَّ۔ يسَّْ بَّعُ۔ سَّبْ عًا : ساتواں </w:t>
      </w:r>
      <w:r>
        <w:rPr>
          <w:szCs w:val="28"/>
          <w:rtl/>
        </w:rPr>
        <w:tab/>
        <w:t xml:space="preserve"> حصہلینا۔</w:t>
      </w:r>
      <w:r>
        <w:rPr>
          <w:szCs w:val="28"/>
          <w:rtl/>
        </w:rPr>
        <w:tab/>
        <w:t xml:space="preserve"> </w:t>
      </w:r>
    </w:p>
    <w:p w14:paraId="351B75E6" w14:textId="77777777" w:rsidR="007732E8" w:rsidRDefault="00000000">
      <w:pPr>
        <w:tabs>
          <w:tab w:val="center" w:pos="5622"/>
          <w:tab w:val="center" w:pos="7623"/>
          <w:tab w:val="center" w:pos="8702"/>
        </w:tabs>
        <w:spacing w:after="369" w:line="265" w:lineRule="auto"/>
        <w:ind w:left="0" w:right="0" w:firstLine="0"/>
        <w:jc w:val="left"/>
      </w:pPr>
      <w:r>
        <w:rPr>
          <w:szCs w:val="28"/>
          <w:rtl/>
        </w:rPr>
        <w:t>سَّبْعٌ  ، سَّبْعَّةٍ : سات۔ لہََّّا سَّبۡعَّةُ ابَّۡواَّبٍ  [</w:t>
      </w:r>
      <w:r>
        <w:rPr>
          <w:szCs w:val="28"/>
        </w:rPr>
        <w:t>15</w:t>
      </w:r>
      <w:r>
        <w:rPr>
          <w:szCs w:val="28"/>
          <w:rtl/>
        </w:rPr>
        <w:t>:</w:t>
      </w:r>
      <w:r>
        <w:rPr>
          <w:szCs w:val="28"/>
        </w:rPr>
        <w:t>44</w:t>
      </w:r>
      <w:r>
        <w:rPr>
          <w:szCs w:val="28"/>
          <w:rtl/>
        </w:rPr>
        <w:t>]اس کے سات دروا ز</w:t>
      </w:r>
      <w:r>
        <w:rPr>
          <w:szCs w:val="28"/>
          <w:rtl/>
        </w:rPr>
        <w:tab/>
        <w:t xml:space="preserve"> ےہیں۔۔ عربوں میں سات کا عدد </w:t>
      </w:r>
      <w:r>
        <w:rPr>
          <w:szCs w:val="28"/>
          <w:rtl/>
        </w:rPr>
        <w:tab/>
        <w:t>طاقت کی نشانی سمجھا جاتا ہے۔</w:t>
      </w:r>
      <w:r>
        <w:rPr>
          <w:szCs w:val="28"/>
          <w:rtl/>
        </w:rPr>
        <w:tab/>
        <w:t xml:space="preserve"> </w:t>
      </w:r>
    </w:p>
    <w:p w14:paraId="7986D3AA" w14:textId="77777777" w:rsidR="007732E8" w:rsidRDefault="00000000">
      <w:pPr>
        <w:tabs>
          <w:tab w:val="center" w:pos="3875"/>
          <w:tab w:val="center" w:pos="6622"/>
        </w:tabs>
        <w:spacing w:after="50" w:line="259" w:lineRule="auto"/>
        <w:ind w:left="-11" w:right="0" w:firstLine="0"/>
        <w:jc w:val="left"/>
      </w:pPr>
      <w:r>
        <w:rPr>
          <w:szCs w:val="28"/>
          <w:rtl/>
        </w:rPr>
        <w:t>سَّبْعُونَّ ،  سَّبْعِينَّ : ستر۔</w:t>
      </w:r>
      <w:r>
        <w:rPr>
          <w:rFonts w:ascii="Arial" w:eastAsia="Arial" w:hAnsi="Arial" w:cs="Arial"/>
          <w:szCs w:val="28"/>
          <w:vertAlign w:val="superscript"/>
          <w:rtl/>
        </w:rPr>
        <w:t xml:space="preserve"> </w:t>
      </w:r>
      <w:r>
        <w:rPr>
          <w:szCs w:val="28"/>
          <w:rtl/>
        </w:rPr>
        <w:t>اِنۡ تسَّۡتَّغۡفِرۡ لہَُّمۡ سَّبۡعِينَّۡ مَّ</w:t>
      </w:r>
      <w:r>
        <w:rPr>
          <w:szCs w:val="28"/>
          <w:rtl/>
        </w:rPr>
        <w:tab/>
        <w:t xml:space="preserve"> رۃًَّ فَّلَّنۡ </w:t>
      </w:r>
      <w:r>
        <w:rPr>
          <w:sz w:val="43"/>
          <w:szCs w:val="43"/>
          <w:vertAlign w:val="superscript"/>
          <w:rtl/>
        </w:rPr>
        <w:t xml:space="preserve"> </w:t>
      </w:r>
      <w:r>
        <w:rPr>
          <w:szCs w:val="28"/>
          <w:rtl/>
        </w:rPr>
        <w:t>ی غَّۡفِرَّ ال</w:t>
      </w:r>
      <w:r>
        <w:rPr>
          <w:sz w:val="43"/>
          <w:szCs w:val="43"/>
          <w:vertAlign w:val="superscript"/>
          <w:rtl/>
        </w:rPr>
        <w:tab/>
        <w:t xml:space="preserve"> </w:t>
      </w:r>
      <w:r>
        <w:rPr>
          <w:szCs w:val="28"/>
          <w:rtl/>
        </w:rPr>
        <w:t xml:space="preserve">لٰهُ لہَُّمۡ </w:t>
      </w:r>
      <w:r>
        <w:rPr>
          <w:rFonts w:ascii="Times New Roman" w:eastAsia="Times New Roman" w:hAnsi="Times New Roman" w:cs="Times New Roman"/>
          <w:sz w:val="43"/>
          <w:szCs w:val="43"/>
          <w:vertAlign w:val="superscript"/>
          <w:rtl/>
        </w:rPr>
        <w:t xml:space="preserve"> </w:t>
      </w:r>
      <w:r>
        <w:rPr>
          <w:szCs w:val="28"/>
          <w:rtl/>
        </w:rPr>
        <w:t>[</w:t>
      </w:r>
      <w:r>
        <w:rPr>
          <w:szCs w:val="28"/>
        </w:rPr>
        <w:t>980</w:t>
      </w:r>
      <w:r>
        <w:rPr>
          <w:szCs w:val="28"/>
          <w:rtl/>
        </w:rPr>
        <w:t xml:space="preserve">:] اگرچہ آپ استغفار کریں ان کے لئے ستر بار تو بھی ہرگز </w:t>
      </w:r>
    </w:p>
    <w:p w14:paraId="44731C2A" w14:textId="77777777" w:rsidR="007732E8" w:rsidRDefault="00000000">
      <w:pPr>
        <w:spacing w:after="185"/>
        <w:ind w:left="17" w:right="2342"/>
      </w:pPr>
      <w:r>
        <w:rPr>
          <w:szCs w:val="28"/>
          <w:rtl/>
        </w:rPr>
        <w:t>نہیں مغفرت فرمائے گا اللہ تعالیٰ ان کی۔</w:t>
      </w:r>
      <w:r>
        <w:rPr>
          <w:szCs w:val="28"/>
          <w:rtl/>
        </w:rPr>
        <w:tab/>
        <w:t xml:space="preserve"> سَّ بُعٌ : کسی کے پوری طرح ہتھے چڑھ جانا ۔ وَّ مَّا</w:t>
      </w:r>
      <w:r>
        <w:rPr>
          <w:sz w:val="43"/>
          <w:szCs w:val="43"/>
          <w:vertAlign w:val="superscript"/>
          <w:rtl/>
        </w:rPr>
        <w:t xml:space="preserve">ۤ </w:t>
      </w:r>
      <w:r>
        <w:rPr>
          <w:szCs w:val="28"/>
          <w:rtl/>
        </w:rPr>
        <w:t xml:space="preserve"> اكَّلََّّ ال</w:t>
      </w:r>
      <w:r>
        <w:rPr>
          <w:szCs w:val="28"/>
          <w:rtl/>
        </w:rPr>
        <w:tab/>
        <w:t xml:space="preserve"> سَّبُعُ [</w:t>
      </w:r>
      <w:r>
        <w:rPr>
          <w:szCs w:val="28"/>
        </w:rPr>
        <w:t>5</w:t>
      </w:r>
      <w:r>
        <w:rPr>
          <w:szCs w:val="28"/>
          <w:rtl/>
        </w:rPr>
        <w:t>:</w:t>
      </w:r>
      <w:r>
        <w:rPr>
          <w:szCs w:val="28"/>
        </w:rPr>
        <w:t>3</w:t>
      </w:r>
      <w:r>
        <w:rPr>
          <w:szCs w:val="28"/>
          <w:rtl/>
        </w:rPr>
        <w:t>] ا ور جو پورا ہتھے چڑھ گیا کسی درندے کے۔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غ</w:t>
      </w:r>
      <w:r>
        <w:rPr>
          <w:sz w:val="40"/>
          <w:szCs w:val="40"/>
          <w:rtl/>
        </w:rPr>
        <w:t xml:space="preserve"> </w:t>
      </w:r>
      <w:r>
        <w:rPr>
          <w:szCs w:val="28"/>
          <w:rtl/>
        </w:rPr>
        <w:t>سَّبَّغَّ۔ يسَّْ بُغُ۔ سُبُ وْغًا : کسی چیز کا وسیع ا ور درا ز ہونا۔</w:t>
      </w:r>
      <w:r>
        <w:rPr>
          <w:szCs w:val="28"/>
          <w:rtl/>
        </w:rPr>
        <w:tab/>
        <w:t xml:space="preserve"> </w:t>
      </w:r>
    </w:p>
    <w:p w14:paraId="0F0C5765" w14:textId="77777777" w:rsidR="007732E8" w:rsidRDefault="00000000">
      <w:pPr>
        <w:spacing w:after="26"/>
        <w:ind w:left="17" w:right="197"/>
      </w:pPr>
      <w:r>
        <w:rPr>
          <w:szCs w:val="28"/>
          <w:rtl/>
        </w:rPr>
        <w:t>سَّابِ غٌ۔ جمع سَّابغََّّاتٍ : وسیع ا ور درا ز۔ ایسی زرہ جو جسم کا پیشتر حصہ ڈھانپ لے۔</w:t>
      </w:r>
      <w:r>
        <w:rPr>
          <w:rFonts w:ascii="Arial" w:eastAsia="Arial" w:hAnsi="Arial" w:cs="Arial"/>
          <w:szCs w:val="28"/>
          <w:vertAlign w:val="superscript"/>
          <w:rtl/>
        </w:rPr>
        <w:t xml:space="preserve"> </w:t>
      </w:r>
      <w:r>
        <w:rPr>
          <w:szCs w:val="28"/>
          <w:rtl/>
        </w:rPr>
        <w:t>وَّ الَّ</w:t>
      </w:r>
      <w:r>
        <w:rPr>
          <w:sz w:val="43"/>
          <w:szCs w:val="43"/>
          <w:vertAlign w:val="superscript"/>
          <w:rtl/>
        </w:rPr>
        <w:t xml:space="preserve"> </w:t>
      </w:r>
      <w:r>
        <w:rPr>
          <w:szCs w:val="28"/>
          <w:rtl/>
        </w:rPr>
        <w:t>نََّّ ا لہَُّ الحَّۡدِيدَّۡ  )(  انَِّ اعۡمَّلۡ سٰبِغٰتٍ [</w:t>
      </w:r>
      <w:r>
        <w:rPr>
          <w:szCs w:val="28"/>
        </w:rPr>
        <w:t>11</w:t>
      </w:r>
      <w:r>
        <w:rPr>
          <w:szCs w:val="28"/>
          <w:rtl/>
        </w:rPr>
        <w:t>-</w:t>
      </w:r>
      <w:r>
        <w:rPr>
          <w:szCs w:val="28"/>
        </w:rPr>
        <w:t>3410</w:t>
      </w:r>
      <w:r>
        <w:rPr>
          <w:szCs w:val="28"/>
          <w:rtl/>
        </w:rPr>
        <w:t xml:space="preserve">:] ا ور ہم نے نرم کر دیا ا ن کے لیے لوہا، کہ بنائیں لمبی زرہیں ۔  </w:t>
      </w:r>
    </w:p>
    <w:p w14:paraId="678172E3" w14:textId="77777777" w:rsidR="007732E8" w:rsidRDefault="00000000">
      <w:pPr>
        <w:tabs>
          <w:tab w:val="center" w:pos="5708"/>
          <w:tab w:val="center" w:pos="6682"/>
          <w:tab w:val="center" w:pos="7853"/>
          <w:tab w:val="right" w:pos="9088"/>
        </w:tabs>
        <w:spacing w:after="47" w:line="259" w:lineRule="auto"/>
        <w:ind w:left="0" w:right="0" w:firstLine="0"/>
        <w:jc w:val="left"/>
      </w:pPr>
      <w:r>
        <w:rPr>
          <w:szCs w:val="28"/>
          <w:rtl/>
        </w:rPr>
        <w:lastRenderedPageBreak/>
        <w:t xml:space="preserve">اسَّْبَّغَّ۔ يسُْبِغُ۔ اِسْبَّاغًا : کسی چیز کو وسیع ا ور درا ز کرنا۔ وَّ اسَّۡبَّغَّ عَّلَّ يۡ کُمۡ ن عَِّمہَّٗ ظَّاهِر ۃًَّ </w:t>
      </w:r>
      <w:r>
        <w:rPr>
          <w:sz w:val="43"/>
          <w:szCs w:val="43"/>
          <w:vertAlign w:val="superscript"/>
          <w:rtl/>
        </w:rPr>
        <w:tab/>
        <w:t xml:space="preserve"> </w:t>
      </w:r>
      <w:r>
        <w:rPr>
          <w:szCs w:val="28"/>
          <w:rtl/>
        </w:rPr>
        <w:t>وَّ بَّاطِنَّ ةً [</w:t>
      </w:r>
      <w:r>
        <w:rPr>
          <w:szCs w:val="28"/>
        </w:rPr>
        <w:t>31</w:t>
      </w:r>
      <w:r>
        <w:rPr>
          <w:szCs w:val="28"/>
          <w:rtl/>
        </w:rPr>
        <w:t>:</w:t>
      </w:r>
      <w:r>
        <w:rPr>
          <w:szCs w:val="28"/>
        </w:rPr>
        <w:t>20</w:t>
      </w:r>
      <w:r>
        <w:rPr>
          <w:szCs w:val="28"/>
          <w:rtl/>
        </w:rPr>
        <w:tab/>
        <w:t xml:space="preserve"> ]ا ور ا</w:t>
      </w:r>
      <w:r>
        <w:rPr>
          <w:szCs w:val="28"/>
          <w:rtl/>
        </w:rPr>
        <w:tab/>
        <w:t xml:space="preserve"> سنے تمہیں وسیع کر رکھی ہیں </w:t>
      </w:r>
      <w:r>
        <w:rPr>
          <w:szCs w:val="28"/>
          <w:rtl/>
        </w:rPr>
        <w:tab/>
        <w:t xml:space="preserve"> تم</w:t>
      </w:r>
    </w:p>
    <w:p w14:paraId="6C216D51" w14:textId="77777777" w:rsidR="007732E8" w:rsidRDefault="00000000">
      <w:pPr>
        <w:tabs>
          <w:tab w:val="center" w:pos="2122"/>
        </w:tabs>
        <w:spacing w:after="263" w:line="265" w:lineRule="auto"/>
        <w:ind w:left="0" w:right="0" w:firstLine="0"/>
        <w:jc w:val="left"/>
      </w:pPr>
      <w:r>
        <w:rPr>
          <w:szCs w:val="28"/>
          <w:rtl/>
        </w:rPr>
        <w:t xml:space="preserve">پر اپنی نعمتیں ظاہری ا ور باطنی۔ </w:t>
      </w:r>
      <w:r>
        <w:rPr>
          <w:szCs w:val="28"/>
          <w:rtl/>
        </w:rPr>
        <w:tab/>
        <w:t xml:space="preserve"> </w:t>
      </w:r>
    </w:p>
    <w:p w14:paraId="596BAA1F" w14:textId="77777777" w:rsidR="007732E8" w:rsidRDefault="00000000">
      <w:pPr>
        <w:spacing w:after="155"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ق</w:t>
      </w:r>
      <w:r>
        <w:rPr>
          <w:sz w:val="40"/>
          <w:szCs w:val="40"/>
          <w:rtl/>
        </w:rPr>
        <w:t xml:space="preserve"> </w:t>
      </w:r>
    </w:p>
    <w:p w14:paraId="126A3E1B" w14:textId="77777777" w:rsidR="007732E8" w:rsidRDefault="00000000">
      <w:pPr>
        <w:spacing w:after="110" w:line="383" w:lineRule="auto"/>
        <w:ind w:left="15" w:right="14" w:firstLine="0"/>
        <w:jc w:val="both"/>
      </w:pPr>
      <w:r>
        <w:rPr>
          <w:szCs w:val="28"/>
          <w:rtl/>
        </w:rPr>
        <w:t>سَّبَّقَّ۔ يسَّْ بِقُ۔ سَّبْ قًا : سبقت کرنا، آگے نکلنا چاہے بات کا آگے نکلنا ہو یا کسی کی پکڑ سے۔ یہ پیچھے رہ جانے کی ضد ا ور آگے بڑھنے کے مترادف ہے۔</w:t>
      </w:r>
      <w:r>
        <w:rPr>
          <w:rFonts w:ascii="Arial" w:eastAsia="Arial" w:hAnsi="Arial" w:cs="Arial"/>
          <w:szCs w:val="28"/>
          <w:vertAlign w:val="superscript"/>
          <w:rtl/>
        </w:rPr>
        <w:t xml:space="preserve"> </w:t>
      </w:r>
      <w:r>
        <w:rPr>
          <w:szCs w:val="28"/>
          <w:rtl/>
        </w:rPr>
        <w:t>وَّ لقَّدَّۡ سَّبَّقتَّۡ كلَِّمتَُّنَّا لعِِبَّادِناَّ المُۡرسَّۡلِينَّۡ  [</w:t>
      </w:r>
      <w:r>
        <w:rPr>
          <w:szCs w:val="28"/>
        </w:rPr>
        <w:t>37</w:t>
      </w:r>
      <w:r>
        <w:rPr>
          <w:szCs w:val="28"/>
          <w:rtl/>
        </w:rPr>
        <w:t>:</w:t>
      </w:r>
      <w:r>
        <w:rPr>
          <w:szCs w:val="28"/>
        </w:rPr>
        <w:t>171</w:t>
      </w:r>
      <w:r>
        <w:rPr>
          <w:szCs w:val="28"/>
          <w:rtl/>
        </w:rPr>
        <w:t>]</w:t>
      </w:r>
      <w:r>
        <w:rPr>
          <w:rFonts w:ascii="Arial" w:eastAsia="Arial" w:hAnsi="Arial" w:cs="Arial"/>
          <w:szCs w:val="28"/>
          <w:vertAlign w:val="superscript"/>
          <w:rtl/>
        </w:rPr>
        <w:t xml:space="preserve"> </w:t>
      </w:r>
      <w:r>
        <w:rPr>
          <w:szCs w:val="28"/>
          <w:rtl/>
        </w:rPr>
        <w:t>تحقیق ہم نے پہلے سے ہی کہہ رکھا ہے؛ اپنے بندگان مرسل کے  لیے۔</w:t>
      </w:r>
      <w:r>
        <w:rPr>
          <w:rFonts w:ascii="Arial" w:eastAsia="Arial" w:hAnsi="Arial" w:cs="Arial"/>
          <w:szCs w:val="28"/>
          <w:vertAlign w:val="superscript"/>
          <w:rtl/>
        </w:rPr>
        <w:t xml:space="preserve"> </w:t>
      </w:r>
      <w:r>
        <w:rPr>
          <w:szCs w:val="28"/>
          <w:rtl/>
        </w:rPr>
        <w:t>وَّ لاَّ يحَّۡسَّب نََّّ ال ذَِّينَّۡ كَّفَّرُوۡا سَّبَّقوُاۡ [</w:t>
      </w:r>
      <w:r>
        <w:rPr>
          <w:szCs w:val="28"/>
        </w:rPr>
        <w:t>8</w:t>
      </w:r>
      <w:r>
        <w:rPr>
          <w:szCs w:val="28"/>
          <w:rtl/>
        </w:rPr>
        <w:t>:</w:t>
      </w:r>
      <w:r>
        <w:rPr>
          <w:szCs w:val="28"/>
        </w:rPr>
        <w:t>59</w:t>
      </w:r>
      <w:r>
        <w:rPr>
          <w:szCs w:val="28"/>
          <w:rtl/>
        </w:rPr>
        <w:t>]</w:t>
      </w:r>
      <w:r>
        <w:rPr>
          <w:rFonts w:ascii="Arial" w:eastAsia="Arial" w:hAnsi="Arial" w:cs="Arial"/>
          <w:szCs w:val="28"/>
          <w:vertAlign w:val="superscript"/>
          <w:rtl/>
        </w:rPr>
        <w:t xml:space="preserve"> </w:t>
      </w:r>
      <w:r>
        <w:rPr>
          <w:szCs w:val="28"/>
          <w:rtl/>
        </w:rPr>
        <w:t>ا ور نہ حساب لگا رکھیں جو کفر کر رہے ہیں کہ و ہ  آگے نکل گئے۔ لوَّۡ كاَّنَّ خَّيرًۡا  مَّا سَّبَّقوُنۡاَّ</w:t>
      </w:r>
      <w:r>
        <w:rPr>
          <w:sz w:val="43"/>
          <w:szCs w:val="43"/>
          <w:vertAlign w:val="superscript"/>
          <w:rtl/>
        </w:rPr>
        <w:t>ۤ</w:t>
      </w:r>
      <w:r>
        <w:rPr>
          <w:szCs w:val="28"/>
          <w:rtl/>
        </w:rPr>
        <w:t xml:space="preserve"> اِليَّۡ ہِ[</w:t>
      </w:r>
      <w:r>
        <w:rPr>
          <w:szCs w:val="28"/>
        </w:rPr>
        <w:t>46</w:t>
      </w:r>
      <w:r>
        <w:rPr>
          <w:szCs w:val="28"/>
          <w:rtl/>
        </w:rPr>
        <w:t>:</w:t>
      </w:r>
      <w:r>
        <w:rPr>
          <w:szCs w:val="28"/>
        </w:rPr>
        <w:t>11</w:t>
      </w:r>
      <w:r>
        <w:rPr>
          <w:szCs w:val="28"/>
          <w:rtl/>
        </w:rPr>
        <w:t xml:space="preserve">] </w:t>
      </w:r>
      <w:r>
        <w:rPr>
          <w:rFonts w:ascii="Arial" w:eastAsia="Arial" w:hAnsi="Arial" w:cs="Arial"/>
          <w:szCs w:val="28"/>
          <w:vertAlign w:val="superscript"/>
          <w:rtl/>
        </w:rPr>
        <w:t xml:space="preserve"> </w:t>
      </w:r>
      <w:r>
        <w:rPr>
          <w:szCs w:val="28"/>
          <w:rtl/>
        </w:rPr>
        <w:t>اگر وہ ہوتا خیر، نہ وہ سبقت لے پاتے ہم پر اس کی طرف۔</w:t>
      </w:r>
      <w:r>
        <w:rPr>
          <w:rFonts w:ascii="Arial" w:eastAsia="Arial" w:hAnsi="Arial" w:cs="Arial"/>
          <w:szCs w:val="28"/>
          <w:vertAlign w:val="superscript"/>
          <w:rtl/>
        </w:rPr>
        <w:t xml:space="preserve"> </w:t>
      </w:r>
      <w:r>
        <w:rPr>
          <w:szCs w:val="28"/>
          <w:rtl/>
        </w:rPr>
        <w:t>لاَّ يسَّۡبِقوُۡنہَّٗ بِالقۡوَّلِۡ وَّ هُمۡ بِامَّۡرہِٖ یعَّۡمَّلُوۡنَّ [</w:t>
      </w:r>
      <w:r>
        <w:rPr>
          <w:szCs w:val="28"/>
        </w:rPr>
        <w:t>21</w:t>
      </w:r>
      <w:r>
        <w:rPr>
          <w:szCs w:val="28"/>
          <w:rtl/>
        </w:rPr>
        <w:t>:</w:t>
      </w:r>
      <w:r>
        <w:rPr>
          <w:szCs w:val="28"/>
        </w:rPr>
        <w:t>27</w:t>
      </w:r>
      <w:r>
        <w:rPr>
          <w:szCs w:val="28"/>
          <w:rtl/>
        </w:rPr>
        <w:t xml:space="preserve">]نہ وہ آگے نکلیے ہیں اس کے قول سے ا ور وہ اس کے امر کی تعمیل کرتے ہیں۔ </w:t>
      </w:r>
    </w:p>
    <w:p w14:paraId="10DD594B" w14:textId="77777777" w:rsidR="007732E8" w:rsidRDefault="00000000">
      <w:pPr>
        <w:spacing w:after="84" w:line="435" w:lineRule="auto"/>
        <w:ind w:left="15" w:right="970" w:firstLine="0"/>
        <w:jc w:val="both"/>
      </w:pPr>
      <w:r>
        <w:rPr>
          <w:szCs w:val="28"/>
          <w:rtl/>
        </w:rPr>
        <w:t>سَّاب قٌَّ : سبقت لے جانے والا، آ گےنکلنے والا۔ وَّ لاَّ ال</w:t>
      </w:r>
      <w:r>
        <w:rPr>
          <w:sz w:val="43"/>
          <w:szCs w:val="43"/>
          <w:vertAlign w:val="superscript"/>
          <w:rtl/>
        </w:rPr>
        <w:t xml:space="preserve"> </w:t>
      </w:r>
      <w:r>
        <w:rPr>
          <w:szCs w:val="28"/>
          <w:rtl/>
        </w:rPr>
        <w:t>يَّۡلُ سَّابِقُ ال</w:t>
      </w:r>
      <w:r>
        <w:rPr>
          <w:sz w:val="43"/>
          <w:szCs w:val="43"/>
          <w:vertAlign w:val="superscript"/>
          <w:rtl/>
        </w:rPr>
        <w:t xml:space="preserve"> </w:t>
      </w:r>
      <w:r>
        <w:rPr>
          <w:szCs w:val="28"/>
          <w:rtl/>
        </w:rPr>
        <w:t>نَّہَّار  ِ[</w:t>
      </w:r>
      <w:r>
        <w:rPr>
          <w:szCs w:val="28"/>
        </w:rPr>
        <w:t>36</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ا ور نہ رات سبقت لے   جانےوالی ہے دن سے۔ مَّسْبُوْقٌ :  کسی کا سبقت  لےجانا یا  پکڑسے نکل سکنا۔ وَّ مَّا نحَّۡنُ بِمسَّۡبُوۡقيِنَّۡ  [</w:t>
      </w:r>
      <w:r>
        <w:rPr>
          <w:szCs w:val="28"/>
        </w:rPr>
        <w:t>56</w:t>
      </w:r>
      <w:r>
        <w:rPr>
          <w:szCs w:val="28"/>
          <w:rtl/>
        </w:rPr>
        <w:t>:</w:t>
      </w:r>
      <w:r>
        <w:rPr>
          <w:szCs w:val="28"/>
        </w:rPr>
        <w:t>60</w:t>
      </w:r>
      <w:r>
        <w:rPr>
          <w:szCs w:val="28"/>
          <w:rtl/>
        </w:rPr>
        <w:t xml:space="preserve">]ا ور نہیں کوئی ہم سے سبقت لے سکتا۔  سَّابقََّّ۔ يسَُّابِقُ۔ مُسَّابقَّةًَّ  : مسابقت کرنا۔ آگے نکلنا ۔ </w:t>
      </w:r>
    </w:p>
    <w:p w14:paraId="16B750AA" w14:textId="77777777" w:rsidR="007732E8" w:rsidRDefault="00000000">
      <w:pPr>
        <w:tabs>
          <w:tab w:val="center" w:pos="4196"/>
          <w:tab w:val="center" w:pos="4359"/>
          <w:tab w:val="center" w:pos="5503"/>
          <w:tab w:val="center" w:pos="7435"/>
          <w:tab w:val="center" w:pos="8358"/>
        </w:tabs>
        <w:spacing w:after="221" w:line="265" w:lineRule="auto"/>
        <w:ind w:left="0" w:right="0" w:firstLine="0"/>
        <w:jc w:val="left"/>
      </w:pPr>
      <w:r>
        <w:rPr>
          <w:szCs w:val="28"/>
          <w:rtl/>
        </w:rPr>
        <w:t xml:space="preserve">سَّابِقْ  : مسابقت کرو، آگے نکلو ۔ لپک کر جاؤ ۔ سَّابِقوُۡاۤ اِلیٰ مَّغۡفِرَّۃٍ </w:t>
      </w:r>
      <w:r>
        <w:rPr>
          <w:szCs w:val="28"/>
          <w:rtl/>
        </w:rPr>
        <w:tab/>
        <w:t xml:space="preserve"> مِنۡ </w:t>
      </w:r>
      <w:r>
        <w:rPr>
          <w:szCs w:val="28"/>
          <w:rtl/>
        </w:rPr>
        <w:tab/>
        <w:t xml:space="preserve"> رَّ</w:t>
      </w:r>
      <w:r>
        <w:rPr>
          <w:szCs w:val="28"/>
          <w:rtl/>
        </w:rPr>
        <w:tab/>
        <w:t xml:space="preserve"> بِکُ  مۡ [</w:t>
      </w:r>
      <w:r>
        <w:rPr>
          <w:szCs w:val="28"/>
        </w:rPr>
        <w:t>57</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مسابقت کرو اپنے ر</w:t>
      </w:r>
      <w:r>
        <w:rPr>
          <w:sz w:val="43"/>
          <w:szCs w:val="43"/>
          <w:vertAlign w:val="subscript"/>
          <w:rtl/>
        </w:rPr>
        <w:tab/>
        <w:t>ت</w:t>
      </w:r>
      <w:r>
        <w:rPr>
          <w:szCs w:val="28"/>
          <w:rtl/>
        </w:rPr>
        <w:t>ب کی مغفرت کی طرف۔</w:t>
      </w:r>
      <w:r>
        <w:rPr>
          <w:szCs w:val="28"/>
          <w:rtl/>
        </w:rPr>
        <w:tab/>
        <w:t xml:space="preserve"> </w:t>
      </w:r>
    </w:p>
    <w:p w14:paraId="119E4900" w14:textId="77777777" w:rsidR="007732E8" w:rsidRDefault="00000000">
      <w:pPr>
        <w:tabs>
          <w:tab w:val="center" w:pos="2122"/>
          <w:tab w:val="center" w:pos="3961"/>
          <w:tab w:val="center" w:pos="6732"/>
          <w:tab w:val="right" w:pos="9088"/>
        </w:tabs>
        <w:spacing w:after="37" w:line="267" w:lineRule="auto"/>
        <w:ind w:left="0" w:right="0" w:firstLine="0"/>
        <w:jc w:val="left"/>
      </w:pPr>
      <w:r>
        <w:rPr>
          <w:szCs w:val="28"/>
          <w:rtl/>
        </w:rPr>
        <w:t>اِسْتَّبَّقَّ ۔ يسَّْ تَّبِقُ۔ اِ سْتِبَّاقًا :</w:t>
      </w:r>
      <w:r>
        <w:rPr>
          <w:szCs w:val="28"/>
          <w:rtl/>
        </w:rPr>
        <w:tab/>
        <w:t xml:space="preserve"> </w:t>
      </w:r>
      <w:r>
        <w:rPr>
          <w:szCs w:val="28"/>
          <w:rtl/>
        </w:rPr>
        <w:tab/>
        <w:t>ایک دوسرے سے مسابقت یعنی آگے نکلنے کی کوشش کرنا۔</w:t>
      </w:r>
      <w:r>
        <w:rPr>
          <w:szCs w:val="28"/>
          <w:rtl/>
        </w:rPr>
        <w:tab/>
        <w:t xml:space="preserve"> اِن</w:t>
      </w:r>
      <w:r>
        <w:rPr>
          <w:sz w:val="43"/>
          <w:szCs w:val="43"/>
          <w:vertAlign w:val="superscript"/>
          <w:rtl/>
        </w:rPr>
        <w:t xml:space="preserve"> </w:t>
      </w:r>
      <w:r>
        <w:rPr>
          <w:szCs w:val="28"/>
          <w:rtl/>
        </w:rPr>
        <w:t xml:space="preserve">اَّ ذَّهَّبۡنَّا نسَّۡتَّبِقُ وَّ ترَّکَّنَّۡا </w:t>
      </w:r>
      <w:r>
        <w:rPr>
          <w:szCs w:val="28"/>
          <w:rtl/>
        </w:rPr>
        <w:tab/>
        <w:t xml:space="preserve"> يوُسُۡفَّ عِ نۡدَّ مَّتَّاعِنَّا </w:t>
      </w:r>
    </w:p>
    <w:p w14:paraId="0063442B" w14:textId="77777777" w:rsidR="007732E8" w:rsidRDefault="00000000">
      <w:pPr>
        <w:tabs>
          <w:tab w:val="center" w:pos="4336"/>
          <w:tab w:val="center" w:pos="6625"/>
        </w:tabs>
        <w:spacing w:after="265" w:line="265" w:lineRule="auto"/>
        <w:ind w:left="0" w:right="0" w:firstLine="0"/>
        <w:jc w:val="left"/>
      </w:pPr>
      <w:r>
        <w:rPr>
          <w:szCs w:val="28"/>
          <w:rtl/>
        </w:rPr>
        <w:t>]</w:t>
      </w:r>
      <w:r>
        <w:rPr>
          <w:szCs w:val="28"/>
        </w:rPr>
        <w:t>17</w:t>
      </w:r>
      <w:r>
        <w:rPr>
          <w:szCs w:val="28"/>
          <w:rtl/>
        </w:rPr>
        <w:t>:</w:t>
      </w:r>
      <w:r>
        <w:rPr>
          <w:szCs w:val="28"/>
        </w:rPr>
        <w:t>12</w:t>
      </w:r>
      <w:r>
        <w:rPr>
          <w:szCs w:val="28"/>
          <w:rtl/>
        </w:rPr>
        <w:t>[ ہم چلے گئے ایک دوسر</w:t>
      </w:r>
      <w:r>
        <w:rPr>
          <w:szCs w:val="28"/>
          <w:rtl/>
        </w:rPr>
        <w:tab/>
        <w:t xml:space="preserve"> ےسے مسابقت کرتے ا ور ہم نے چھوڑا یوسفؑ کو اپنی متاع کے پاس ۔ </w:t>
      </w:r>
      <w:r>
        <w:rPr>
          <w:szCs w:val="28"/>
          <w:rtl/>
        </w:rPr>
        <w:tab/>
        <w:t xml:space="preserve"> </w:t>
      </w:r>
    </w:p>
    <w:p w14:paraId="7B3ADDD0" w14:textId="77777777" w:rsidR="007732E8" w:rsidRDefault="00000000">
      <w:pPr>
        <w:spacing w:after="146"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ل</w:t>
      </w:r>
      <w:r>
        <w:rPr>
          <w:sz w:val="40"/>
          <w:szCs w:val="40"/>
          <w:rtl/>
        </w:rPr>
        <w:t xml:space="preserve"> </w:t>
      </w:r>
    </w:p>
    <w:p w14:paraId="1C5C7D9C" w14:textId="77777777" w:rsidR="007732E8" w:rsidRDefault="00000000">
      <w:pPr>
        <w:tabs>
          <w:tab w:val="center" w:pos="5749"/>
        </w:tabs>
        <w:spacing w:after="242" w:line="265" w:lineRule="auto"/>
        <w:ind w:left="0" w:right="0" w:firstLine="0"/>
        <w:jc w:val="left"/>
      </w:pPr>
      <w:r>
        <w:rPr>
          <w:szCs w:val="28"/>
          <w:rtl/>
        </w:rPr>
        <w:t xml:space="preserve"> سَّ بَّلَّ ۔ يسَّْ بُلُ۔ سَّبْ لاً  : بہنا یا رواں دواں ہونا۔ کسی رسی یا بندھی ہوئی ڈور کو بھی کہتے ہیں۔</w:t>
      </w:r>
      <w:r>
        <w:rPr>
          <w:szCs w:val="28"/>
          <w:rtl/>
        </w:rPr>
        <w:tab/>
        <w:t xml:space="preserve"> </w:t>
      </w:r>
    </w:p>
    <w:p w14:paraId="234B9414" w14:textId="77777777" w:rsidR="007732E8" w:rsidRDefault="00000000">
      <w:pPr>
        <w:spacing w:after="108" w:line="383" w:lineRule="auto"/>
        <w:ind w:left="15" w:right="14" w:firstLine="0"/>
        <w:jc w:val="both"/>
      </w:pPr>
      <w:r>
        <w:rPr>
          <w:szCs w:val="28"/>
          <w:rtl/>
        </w:rPr>
        <w:lastRenderedPageBreak/>
        <w:t>سَّبِيْلٌ ۔ جمع سُبُلٌ  : راہ۔ کسی تک پہنچنے یا رسائی حاصل کرنے کا ذریعہ یا راستہ )</w:t>
      </w:r>
      <w:r>
        <w:t>Way</w:t>
      </w:r>
      <w:r>
        <w:rPr>
          <w:szCs w:val="28"/>
          <w:rtl/>
        </w:rPr>
        <w:t>(۔ یہ لفظ مذکر ا ور مونث دونوں طرح استعمال ہوتا ہے ۔ وَّ اِن</w:t>
      </w:r>
      <w:r>
        <w:rPr>
          <w:sz w:val="43"/>
          <w:szCs w:val="43"/>
          <w:vertAlign w:val="superscript"/>
          <w:rtl/>
        </w:rPr>
        <w:t xml:space="preserve"> </w:t>
      </w:r>
      <w:r>
        <w:rPr>
          <w:szCs w:val="28"/>
          <w:rtl/>
        </w:rPr>
        <w:t xml:space="preserve">ہََّّا لبَِّسَّبِيۡلٍ  مُقِيۡمٍ  [ </w:t>
      </w:r>
      <w:r>
        <w:rPr>
          <w:szCs w:val="28"/>
        </w:rPr>
        <w:t>15</w:t>
      </w:r>
      <w:r>
        <w:rPr>
          <w:szCs w:val="28"/>
          <w:rtl/>
        </w:rPr>
        <w:t>:</w:t>
      </w:r>
      <w:r>
        <w:rPr>
          <w:szCs w:val="28"/>
        </w:rPr>
        <w:t>43</w:t>
      </w:r>
      <w:r>
        <w:rPr>
          <w:szCs w:val="28"/>
          <w:rtl/>
        </w:rPr>
        <w:t>] ا ور بےشک وہ ایک مستقل راہ پر ہے۔ وَّ لتَِّسۡتَّبِينَّۡ سَّبِيۡلُ المۡجُۡرمِِي نَّۡ [</w:t>
      </w:r>
      <w:r>
        <w:rPr>
          <w:szCs w:val="28"/>
        </w:rPr>
        <w:t>6</w:t>
      </w:r>
      <w:r>
        <w:rPr>
          <w:szCs w:val="28"/>
          <w:rtl/>
        </w:rPr>
        <w:t>:</w:t>
      </w:r>
      <w:r>
        <w:rPr>
          <w:szCs w:val="28"/>
        </w:rPr>
        <w:t>55</w:t>
      </w:r>
      <w:r>
        <w:rPr>
          <w:szCs w:val="28"/>
          <w:rtl/>
        </w:rPr>
        <w:t>]</w:t>
      </w:r>
      <w:r>
        <w:rPr>
          <w:rFonts w:ascii="Arial" w:eastAsia="Arial" w:hAnsi="Arial" w:cs="Arial"/>
          <w:szCs w:val="28"/>
          <w:vertAlign w:val="superscript"/>
          <w:rtl/>
        </w:rPr>
        <w:t xml:space="preserve"> </w:t>
      </w:r>
      <w:r>
        <w:rPr>
          <w:szCs w:val="28"/>
          <w:rtl/>
        </w:rPr>
        <w:t>ا ور تا کہ نمایاں ہو جائے راہ جرم کرنے والوں کی۔ فَّاسْلُکِیْ سُبُلَّ رَّ بِکِ ذُللُاً ]</w:t>
      </w:r>
      <w:r>
        <w:rPr>
          <w:szCs w:val="28"/>
        </w:rPr>
        <w:t>69</w:t>
      </w:r>
      <w:r>
        <w:rPr>
          <w:szCs w:val="28"/>
          <w:rtl/>
        </w:rPr>
        <w:t xml:space="preserve"> :</w:t>
      </w:r>
      <w:r>
        <w:rPr>
          <w:szCs w:val="28"/>
        </w:rPr>
        <w:t>16</w:t>
      </w:r>
      <w:r>
        <w:rPr>
          <w:szCs w:val="28"/>
          <w:rtl/>
        </w:rPr>
        <w:t>[ سو چل اپنے ر</w:t>
      </w:r>
      <w:r>
        <w:rPr>
          <w:sz w:val="43"/>
          <w:szCs w:val="43"/>
          <w:vertAlign w:val="subscript"/>
          <w:rtl/>
        </w:rPr>
        <w:t xml:space="preserve"> ت</w:t>
      </w:r>
      <w:r>
        <w:rPr>
          <w:szCs w:val="28"/>
          <w:rtl/>
        </w:rPr>
        <w:t xml:space="preserve"> بکی راہوں پر تابعدا ری سے۔</w:t>
      </w:r>
      <w:r>
        <w:rPr>
          <w:rFonts w:ascii="Arial" w:eastAsia="Arial" w:hAnsi="Arial" w:cs="Arial"/>
          <w:szCs w:val="28"/>
          <w:vertAlign w:val="superscript"/>
          <w:rtl/>
        </w:rPr>
        <w:t xml:space="preserve"> </w:t>
      </w:r>
      <w:r>
        <w:rPr>
          <w:szCs w:val="28"/>
          <w:rtl/>
        </w:rPr>
        <w:t>وَّ انَّفِۡقوُۡا فیِۡ سَّبِيۡلِ ال لٰهِ  [</w:t>
      </w:r>
      <w:r>
        <w:rPr>
          <w:szCs w:val="28"/>
        </w:rPr>
        <w:t>295</w:t>
      </w:r>
      <w:r>
        <w:rPr>
          <w:szCs w:val="28"/>
          <w:rtl/>
        </w:rPr>
        <w:t>:</w:t>
      </w:r>
      <w:r>
        <w:rPr>
          <w:szCs w:val="28"/>
        </w:rPr>
        <w:t>1</w:t>
      </w:r>
      <w:r>
        <w:rPr>
          <w:szCs w:val="28"/>
          <w:rtl/>
        </w:rPr>
        <w:t xml:space="preserve">] ا ورخرچ کرو اللہ تعالیٰ کی راہ میں۔۔ جیسے اللہ خرچ کرتا ہے۔ </w:t>
      </w:r>
    </w:p>
    <w:p w14:paraId="257C84E8" w14:textId="77777777" w:rsidR="007732E8" w:rsidRDefault="00000000">
      <w:pPr>
        <w:tabs>
          <w:tab w:val="center" w:pos="5656"/>
          <w:tab w:val="center" w:pos="5828"/>
          <w:tab w:val="center" w:pos="6237"/>
          <w:tab w:val="center" w:pos="7108"/>
          <w:tab w:val="center" w:pos="7742"/>
          <w:tab w:val="right" w:pos="9088"/>
        </w:tabs>
        <w:spacing w:after="37" w:line="267" w:lineRule="auto"/>
        <w:ind w:left="0" w:right="0" w:firstLine="0"/>
        <w:jc w:val="left"/>
      </w:pPr>
      <w:r>
        <w:rPr>
          <w:szCs w:val="28"/>
          <w:rtl/>
        </w:rPr>
        <w:t>قرآن کریم میں عام طور پر سبیل کا لفظ روحانی راہ کے لیے استعمال ہوا ہے۔ وَّ ال</w:t>
      </w:r>
      <w:r>
        <w:rPr>
          <w:sz w:val="43"/>
          <w:szCs w:val="43"/>
          <w:vertAlign w:val="superscript"/>
          <w:rtl/>
        </w:rPr>
        <w:t xml:space="preserve"> </w:t>
      </w:r>
      <w:r>
        <w:rPr>
          <w:szCs w:val="28"/>
          <w:rtl/>
        </w:rPr>
        <w:t>ذَِّ يۡ نَّ جَّاهَّ</w:t>
      </w:r>
      <w:r>
        <w:rPr>
          <w:szCs w:val="28"/>
          <w:rtl/>
        </w:rPr>
        <w:tab/>
        <w:t xml:space="preserve"> دُوۡا </w:t>
      </w:r>
      <w:r>
        <w:rPr>
          <w:szCs w:val="28"/>
          <w:rtl/>
        </w:rPr>
        <w:tab/>
        <w:t xml:space="preserve"> ف</w:t>
      </w:r>
      <w:r>
        <w:rPr>
          <w:szCs w:val="28"/>
          <w:rtl/>
        </w:rPr>
        <w:tab/>
        <w:t xml:space="preserve"> يِۡنَّا لنََّّہۡدِ ي </w:t>
      </w:r>
      <w:r>
        <w:rPr>
          <w:sz w:val="43"/>
          <w:szCs w:val="43"/>
          <w:vertAlign w:val="superscript"/>
          <w:rtl/>
        </w:rPr>
        <w:tab/>
        <w:t xml:space="preserve"> </w:t>
      </w:r>
      <w:r>
        <w:rPr>
          <w:szCs w:val="28"/>
          <w:rtl/>
        </w:rPr>
        <w:t>نََّّہُمۡ سُبُلَّنَّا ؕ وَّ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 xml:space="preserve">لٰهَّ لمَّعََّّ المۡحُۡسِنِ ي نَّۡ  </w:t>
      </w:r>
    </w:p>
    <w:p w14:paraId="35037041" w14:textId="77777777" w:rsidR="007732E8" w:rsidRDefault="00000000">
      <w:pPr>
        <w:tabs>
          <w:tab w:val="center" w:pos="5958"/>
        </w:tabs>
        <w:spacing w:after="265" w:line="265" w:lineRule="auto"/>
        <w:ind w:left="0" w:right="0" w:firstLine="0"/>
        <w:jc w:val="left"/>
      </w:pPr>
      <w:r>
        <w:rPr>
          <w:szCs w:val="28"/>
          <w:rtl/>
        </w:rPr>
        <w:t>]</w:t>
      </w:r>
      <w:r>
        <w:rPr>
          <w:szCs w:val="28"/>
        </w:rPr>
        <w:t>29</w:t>
      </w:r>
      <w:r>
        <w:rPr>
          <w:szCs w:val="28"/>
          <w:rtl/>
        </w:rPr>
        <w:t>:</w:t>
      </w:r>
      <w:r>
        <w:rPr>
          <w:szCs w:val="28"/>
        </w:rPr>
        <w:t>69</w:t>
      </w:r>
      <w:r>
        <w:rPr>
          <w:szCs w:val="28"/>
          <w:rtl/>
        </w:rPr>
        <w:t xml:space="preserve">[ ا ور جو جدوجہد کرتے ہیں ہم میں، ہم ضرور کھول دیتے ہیں ا ن کے لیے اپنی راہیں۔ </w:t>
      </w:r>
      <w:r>
        <w:rPr>
          <w:szCs w:val="28"/>
          <w:rtl/>
        </w:rPr>
        <w:tab/>
        <w:t xml:space="preserve"> </w:t>
      </w:r>
    </w:p>
    <w:p w14:paraId="5FF63B63" w14:textId="77777777" w:rsidR="007732E8" w:rsidRDefault="00000000">
      <w:pPr>
        <w:spacing w:after="284"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ت</w:t>
      </w:r>
      <w:r>
        <w:rPr>
          <w:sz w:val="40"/>
          <w:szCs w:val="40"/>
          <w:rtl/>
        </w:rPr>
        <w:t xml:space="preserve"> </w:t>
      </w:r>
    </w:p>
    <w:p w14:paraId="045133A3" w14:textId="77777777" w:rsidR="007732E8" w:rsidRDefault="00000000">
      <w:pPr>
        <w:spacing w:line="514" w:lineRule="auto"/>
        <w:ind w:left="17" w:right="1774"/>
      </w:pPr>
      <w:r>
        <w:rPr>
          <w:szCs w:val="28"/>
          <w:rtl/>
        </w:rPr>
        <w:t>سِ تَّةٌ : چھ۔ ال ذَِّیۡ خَّلَّقَّ ال سَّمٰوٰتِ وَّ الاۡرَّۡضَّ ف یِۡ سِ تَّ ةِ ا  يَّ اَّمٍ ]</w:t>
      </w:r>
      <w:r>
        <w:rPr>
          <w:szCs w:val="28"/>
        </w:rPr>
        <w:t>54</w:t>
      </w:r>
      <w:r>
        <w:rPr>
          <w:szCs w:val="28"/>
          <w:rtl/>
        </w:rPr>
        <w:t>:</w:t>
      </w:r>
      <w:r>
        <w:rPr>
          <w:szCs w:val="28"/>
        </w:rPr>
        <w:t>7</w:t>
      </w:r>
      <w:r>
        <w:rPr>
          <w:szCs w:val="28"/>
          <w:rtl/>
        </w:rPr>
        <w:t>[ جس نے خلق فرمایا آسمانوں ا ور زمین کو چھ ایا ممیں۔  سِ تِينَّ  : ساٹھ ۔</w:t>
      </w:r>
      <w:r>
        <w:rPr>
          <w:rFonts w:ascii="Arial" w:eastAsia="Arial" w:hAnsi="Arial" w:cs="Arial"/>
          <w:szCs w:val="28"/>
          <w:vertAlign w:val="superscript"/>
          <w:rtl/>
        </w:rPr>
        <w:t xml:space="preserve"> </w:t>
      </w:r>
      <w:r>
        <w:rPr>
          <w:szCs w:val="28"/>
          <w:rtl/>
        </w:rPr>
        <w:t>فَّاِطۡعَّامُ سِ تِينَّۡ مِسۡکِيۡنًا ]</w:t>
      </w:r>
      <w:r>
        <w:rPr>
          <w:szCs w:val="28"/>
        </w:rPr>
        <w:t>58</w:t>
      </w:r>
      <w:r>
        <w:rPr>
          <w:szCs w:val="28"/>
          <w:rtl/>
        </w:rPr>
        <w:t>:</w:t>
      </w:r>
      <w:r>
        <w:rPr>
          <w:szCs w:val="28"/>
        </w:rPr>
        <w:t>4</w:t>
      </w:r>
      <w:r>
        <w:rPr>
          <w:szCs w:val="28"/>
          <w:rtl/>
        </w:rPr>
        <w:t xml:space="preserve">[ تو طعام ساٹھ مسکینوں کا۔ </w:t>
      </w:r>
    </w:p>
    <w:p w14:paraId="3A36B28E" w14:textId="77777777" w:rsidR="007732E8" w:rsidRDefault="00000000">
      <w:pPr>
        <w:spacing w:after="145" w:line="267" w:lineRule="auto"/>
        <w:ind w:left="0" w:right="4042" w:firstLine="4026"/>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ت</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r>
        <w:rPr>
          <w:szCs w:val="28"/>
          <w:rtl/>
        </w:rPr>
        <w:t>سَّترََّّ۔يسَّْ تِرُ۔ سَّت  رًْا</w:t>
      </w:r>
      <w:r>
        <w:rPr>
          <w:rFonts w:ascii="Times New Roman" w:eastAsia="Times New Roman" w:hAnsi="Times New Roman" w:cs="Times New Roman"/>
          <w:sz w:val="43"/>
          <w:szCs w:val="43"/>
          <w:vertAlign w:val="superscript"/>
          <w:rtl/>
        </w:rPr>
        <w:t>:</w:t>
      </w:r>
      <w:r>
        <w:rPr>
          <w:szCs w:val="28"/>
          <w:rtl/>
        </w:rPr>
        <w:t xml:space="preserve">  کسی چیز کو ڈھانپنا یا چھپانا۔</w:t>
      </w:r>
      <w:r>
        <w:rPr>
          <w:szCs w:val="28"/>
          <w:rtl/>
        </w:rPr>
        <w:tab/>
        <w:t xml:space="preserve"> </w:t>
      </w:r>
    </w:p>
    <w:p w14:paraId="5F6CD038" w14:textId="77777777" w:rsidR="007732E8" w:rsidRDefault="00000000">
      <w:pPr>
        <w:spacing w:after="61"/>
        <w:ind w:left="17" w:right="14"/>
      </w:pPr>
      <w:r>
        <w:rPr>
          <w:szCs w:val="28"/>
          <w:rtl/>
        </w:rPr>
        <w:t>سِت رٌْ: ہر وہ چیز جس سے کوئی چیز چھپائی جائے ،ا وٹ، آڑ یا پردہ ۔ سورۃ ا</w:t>
      </w:r>
      <w:r>
        <w:rPr>
          <w:sz w:val="43"/>
          <w:szCs w:val="43"/>
          <w:vertAlign w:val="superscript"/>
          <w:rtl/>
        </w:rPr>
        <w:t>لک</w:t>
      </w:r>
      <w:r>
        <w:rPr>
          <w:szCs w:val="28"/>
          <w:rtl/>
        </w:rPr>
        <w:t>ھف میں ہے  لمَّۡ نجَّۡ عَّلۡ ل</w:t>
      </w:r>
      <w:r>
        <w:rPr>
          <w:sz w:val="43"/>
          <w:szCs w:val="43"/>
          <w:vertAlign w:val="superscript"/>
          <w:rtl/>
        </w:rPr>
        <w:t xml:space="preserve"> </w:t>
      </w:r>
      <w:r>
        <w:rPr>
          <w:szCs w:val="28"/>
          <w:rtl/>
        </w:rPr>
        <w:t>ہَُّمۡ  مِنۡ دُوۡنہَِّا سِترًۡا ]</w:t>
      </w:r>
      <w:r>
        <w:rPr>
          <w:szCs w:val="28"/>
        </w:rPr>
        <w:t>18</w:t>
      </w:r>
      <w:r>
        <w:rPr>
          <w:szCs w:val="28"/>
          <w:rtl/>
        </w:rPr>
        <w:t xml:space="preserve"> :</w:t>
      </w:r>
      <w:r>
        <w:rPr>
          <w:szCs w:val="28"/>
        </w:rPr>
        <w:t>90</w:t>
      </w:r>
      <w:r>
        <w:rPr>
          <w:szCs w:val="28"/>
          <w:rtl/>
        </w:rPr>
        <w:t xml:space="preserve">[ نہیں ہم نے  بنائیان کے لیے اس کے ادِھر کوئی ا وٹ۔  </w:t>
      </w:r>
    </w:p>
    <w:p w14:paraId="6C7CDDFE" w14:textId="77777777" w:rsidR="007732E8" w:rsidRDefault="00000000">
      <w:pPr>
        <w:tabs>
          <w:tab w:val="center" w:pos="531"/>
          <w:tab w:val="center" w:pos="769"/>
          <w:tab w:val="center" w:pos="1112"/>
          <w:tab w:val="center" w:pos="2715"/>
          <w:tab w:val="center" w:pos="4208"/>
          <w:tab w:val="center" w:pos="4645"/>
          <w:tab w:val="center" w:pos="5626"/>
          <w:tab w:val="center" w:pos="6894"/>
          <w:tab w:val="center" w:pos="7562"/>
          <w:tab w:val="center" w:pos="7641"/>
          <w:tab w:val="center" w:pos="7923"/>
          <w:tab w:val="center" w:pos="8253"/>
          <w:tab w:val="center" w:pos="8634"/>
          <w:tab w:val="right" w:pos="9088"/>
        </w:tabs>
        <w:spacing w:after="0" w:line="267" w:lineRule="auto"/>
        <w:ind w:left="0" w:right="0" w:firstLine="0"/>
        <w:jc w:val="left"/>
      </w:pPr>
      <w:r>
        <w:rPr>
          <w:szCs w:val="28"/>
          <w:rtl/>
        </w:rPr>
        <w:t xml:space="preserve"> مَّسْتُو</w:t>
      </w:r>
      <w:r>
        <w:rPr>
          <w:szCs w:val="28"/>
          <w:rtl/>
        </w:rPr>
        <w:tab/>
        <w:t xml:space="preserve"> رٌ :</w:t>
      </w:r>
      <w:r>
        <w:rPr>
          <w:szCs w:val="28"/>
          <w:rtl/>
        </w:rPr>
        <w:tab/>
        <w:t xml:space="preserve"> چھپایا</w:t>
      </w:r>
      <w:r>
        <w:rPr>
          <w:szCs w:val="28"/>
          <w:rtl/>
        </w:rPr>
        <w:tab/>
        <w:t xml:space="preserve"> ہوا۔</w:t>
      </w:r>
      <w:r>
        <w:rPr>
          <w:szCs w:val="28"/>
          <w:rtl/>
        </w:rPr>
        <w:tab/>
        <w:t xml:space="preserve">  وَّاِذَّا قرََّّاتَّۡ القُۡرۡاٰنَّ جَّعَّلۡنَّا بَّ  يۡنَّ کَّ وَّ  بَّي نَّۡ  ال</w:t>
      </w:r>
      <w:r>
        <w:rPr>
          <w:sz w:val="43"/>
          <w:szCs w:val="43"/>
          <w:vertAlign w:val="superscript"/>
          <w:rtl/>
        </w:rPr>
        <w:t xml:space="preserve"> </w:t>
      </w:r>
      <w:r>
        <w:rPr>
          <w:szCs w:val="28"/>
          <w:rtl/>
        </w:rPr>
        <w:t xml:space="preserve">ذَِّ </w:t>
      </w:r>
      <w:r>
        <w:rPr>
          <w:szCs w:val="28"/>
          <w:rtl/>
        </w:rPr>
        <w:tab/>
        <w:t xml:space="preserve"> يۡ</w:t>
      </w:r>
      <w:r>
        <w:rPr>
          <w:szCs w:val="28"/>
          <w:rtl/>
        </w:rPr>
        <w:tab/>
        <w:t xml:space="preserve"> نَّ لاَّ ي ؤُۡمِنُوۡ</w:t>
      </w:r>
      <w:r>
        <w:rPr>
          <w:szCs w:val="28"/>
          <w:rtl/>
        </w:rPr>
        <w:tab/>
        <w:t xml:space="preserve"> نَّ بِالاٰۡخِ رَّۃِ  حِجَّابًا </w:t>
      </w:r>
      <w:r>
        <w:rPr>
          <w:sz w:val="43"/>
          <w:szCs w:val="43"/>
          <w:vertAlign w:val="superscript"/>
          <w:rtl/>
        </w:rPr>
        <w:tab/>
        <w:t xml:space="preserve"> </w:t>
      </w:r>
      <w:r>
        <w:rPr>
          <w:szCs w:val="28"/>
          <w:rtl/>
        </w:rPr>
        <w:t>مَّسۡتُورًۡا ]</w:t>
      </w:r>
      <w:r>
        <w:rPr>
          <w:szCs w:val="28"/>
        </w:rPr>
        <w:t>45</w:t>
      </w:r>
      <w:r>
        <w:rPr>
          <w:szCs w:val="28"/>
          <w:rtl/>
        </w:rPr>
        <w:t>:</w:t>
      </w:r>
      <w:r>
        <w:rPr>
          <w:szCs w:val="28"/>
        </w:rPr>
        <w:t>17</w:t>
      </w:r>
      <w:r>
        <w:rPr>
          <w:szCs w:val="28"/>
          <w:rtl/>
        </w:rPr>
        <w:t>]</w:t>
      </w:r>
      <w:r>
        <w:rPr>
          <w:szCs w:val="28"/>
          <w:rtl/>
        </w:rPr>
        <w:tab/>
        <w:t xml:space="preserve"> </w:t>
      </w:r>
      <w:r>
        <w:rPr>
          <w:szCs w:val="28"/>
          <w:rtl/>
        </w:rPr>
        <w:tab/>
        <w:t>ا ور</w:t>
      </w:r>
      <w:r>
        <w:rPr>
          <w:szCs w:val="28"/>
          <w:rtl/>
        </w:rPr>
        <w:tab/>
        <w:t xml:space="preserve"> جب</w:t>
      </w:r>
      <w:r>
        <w:rPr>
          <w:szCs w:val="28"/>
          <w:rtl/>
        </w:rPr>
        <w:tab/>
        <w:t xml:space="preserve"> آپ</w:t>
      </w:r>
      <w:r>
        <w:rPr>
          <w:szCs w:val="28"/>
          <w:rtl/>
        </w:rPr>
        <w:tab/>
        <w:t xml:space="preserve"> قرآن</w:t>
      </w:r>
      <w:r>
        <w:rPr>
          <w:szCs w:val="28"/>
          <w:rtl/>
        </w:rPr>
        <w:tab/>
        <w:t xml:space="preserve"> کی </w:t>
      </w:r>
    </w:p>
    <w:p w14:paraId="0D5D3776" w14:textId="77777777" w:rsidR="007732E8" w:rsidRDefault="00000000">
      <w:pPr>
        <w:spacing w:line="333" w:lineRule="auto"/>
        <w:ind w:left="17" w:right="14"/>
      </w:pPr>
      <w:r>
        <w:rPr>
          <w:szCs w:val="28"/>
          <w:rtl/>
        </w:rPr>
        <w:t xml:space="preserve">قرا ءت کرتے ہیں، ہم رکھ دیتے ہیں تمہارے ا ور ا ن کے مابین جو نہیں ایمان رکھتے آخرۃ کا؛ ایک حجاب مستور۔ ۔ ایک ایسا پردہ جو نگاہوں سے چھپا ہوتا ہے۔ </w:t>
      </w:r>
    </w:p>
    <w:p w14:paraId="4C2569C8" w14:textId="77777777" w:rsidR="007732E8" w:rsidRDefault="00000000">
      <w:pPr>
        <w:ind w:left="4074" w:right="1618" w:hanging="4059"/>
      </w:pPr>
      <w:r>
        <w:rPr>
          <w:szCs w:val="28"/>
          <w:rtl/>
        </w:rPr>
        <w:lastRenderedPageBreak/>
        <w:t xml:space="preserve">اِ سْـتَّت رَّ۔ يسَّْ تَّترُِ۔ اِسْ تِتَّارًا </w:t>
      </w:r>
      <w:r>
        <w:rPr>
          <w:rFonts w:ascii="Cambria" w:eastAsia="Cambria" w:hAnsi="Cambria" w:cs="Cambria"/>
          <w:sz w:val="43"/>
          <w:szCs w:val="43"/>
          <w:vertAlign w:val="superscript"/>
          <w:rtl/>
        </w:rPr>
        <w:t xml:space="preserve">: </w:t>
      </w:r>
      <w:r>
        <w:rPr>
          <w:szCs w:val="28"/>
          <w:rtl/>
        </w:rPr>
        <w:t>چھپنا، ستر پوشی کرنا یاپردہ کرنا۔ وَّ مَّا كنُۡتُمۡ تسَّۡتَّتِرُوۡنَّ ]</w:t>
      </w:r>
      <w:r>
        <w:rPr>
          <w:szCs w:val="28"/>
        </w:rPr>
        <w:t>41</w:t>
      </w:r>
      <w:r>
        <w:rPr>
          <w:szCs w:val="28"/>
          <w:rtl/>
        </w:rPr>
        <w:t>:</w:t>
      </w:r>
      <w:r>
        <w:rPr>
          <w:szCs w:val="28"/>
        </w:rPr>
        <w:t>22</w:t>
      </w:r>
      <w:r>
        <w:rPr>
          <w:szCs w:val="28"/>
          <w:rtl/>
        </w:rPr>
        <w:t xml:space="preserve">[ ا ور نہ تم پردہ کیا کرتے ۔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د</w:t>
      </w:r>
      <w:r>
        <w:rPr>
          <w:sz w:val="40"/>
          <w:szCs w:val="40"/>
          <w:rtl/>
        </w:rPr>
        <w:t xml:space="preserve"> </w:t>
      </w:r>
    </w:p>
    <w:p w14:paraId="5257F52C" w14:textId="77777777" w:rsidR="007732E8" w:rsidRDefault="00000000">
      <w:pPr>
        <w:spacing w:after="79"/>
        <w:ind w:left="17" w:right="14"/>
      </w:pPr>
      <w:r>
        <w:rPr>
          <w:szCs w:val="28"/>
          <w:rtl/>
        </w:rPr>
        <w:t xml:space="preserve">سَّ جَّ دَّ ۔ يسَّْ جُدُ۔ سُجُ ودًْا : سجدہ کرنا ۔ کسی کے سامنے سب ہتھیار ڈا ل دینا ، اس کی برتری ا ور حاکمیت کو تسلیم کرنا ا ور اس کے احکامات کی تعمیل کرنا۔ کسی کی عظمت کے اعترا ف میں پیشانی کا زمین پر رکھنا۔ صلوٰۃ میں سجدہ سے مراد وہ طبعی شکل ہے جس میں انسان اپنا سر اللہ تعالیٰ کے سامنے جھکا کر </w:t>
      </w:r>
    </w:p>
    <w:p w14:paraId="136578D2" w14:textId="77777777" w:rsidR="007732E8" w:rsidRDefault="00000000">
      <w:pPr>
        <w:spacing w:after="0" w:line="321" w:lineRule="auto"/>
        <w:ind w:left="5" w:right="14" w:hanging="5"/>
      </w:pPr>
      <w:r>
        <w:rPr>
          <w:szCs w:val="28"/>
          <w:rtl/>
        </w:rPr>
        <w:t>اپنا سر تسلیم خم کرتا ہے۔ مَّا مَّنَّعَّکَّ الَّ اَّ تسَّۡجُدَّ اِذۡ امََّّرۡتکَُّ  [</w:t>
      </w:r>
      <w:r>
        <w:rPr>
          <w:szCs w:val="28"/>
        </w:rPr>
        <w:t>7</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کیا مانع ہوا تمہیں، کہ تو سجدہ نہ کرے جب میں نے امر دیا تجھے ؟ وَّ ل لِٰهِ ي سَّۡ جُدُ مَّا ف یِ ال سَّمٰوٰتِ وَّ مَّا ف یِ الاۡرَّۡضِ مِنۡ دَّآ</w:t>
      </w:r>
      <w:r>
        <w:rPr>
          <w:sz w:val="43"/>
          <w:szCs w:val="43"/>
          <w:vertAlign w:val="superscript"/>
          <w:rtl/>
        </w:rPr>
        <w:t xml:space="preserve"> </w:t>
      </w:r>
      <w:r>
        <w:rPr>
          <w:szCs w:val="28"/>
          <w:rtl/>
        </w:rPr>
        <w:t xml:space="preserve">ب ةٍَّ </w:t>
      </w:r>
      <w:r>
        <w:rPr>
          <w:sz w:val="43"/>
          <w:szCs w:val="43"/>
          <w:vertAlign w:val="superscript"/>
          <w:rtl/>
        </w:rPr>
        <w:t xml:space="preserve"> </w:t>
      </w:r>
      <w:r>
        <w:rPr>
          <w:szCs w:val="28"/>
          <w:rtl/>
        </w:rPr>
        <w:t>وَّ المۡلَّٰٓئِکَّ ةُ وَّ هُمۡ لاَّ ي سَّۡتَّکۡبرُِوۡنَّ ]</w:t>
      </w:r>
      <w:r>
        <w:rPr>
          <w:szCs w:val="28"/>
        </w:rPr>
        <w:t>49</w:t>
      </w:r>
      <w:r>
        <w:rPr>
          <w:szCs w:val="28"/>
          <w:rtl/>
        </w:rPr>
        <w:t xml:space="preserve"> :</w:t>
      </w:r>
      <w:r>
        <w:rPr>
          <w:szCs w:val="28"/>
        </w:rPr>
        <w:t>16</w:t>
      </w:r>
      <w:r>
        <w:rPr>
          <w:szCs w:val="28"/>
          <w:rtl/>
        </w:rPr>
        <w:t xml:space="preserve">[ ا ور اللہ تعالیٰ ہی کو سجدہ کرتا ہے جو آسمانوں میں ہے ا ور جو زمین </w:t>
      </w:r>
    </w:p>
    <w:p w14:paraId="36D8CFFB" w14:textId="77777777" w:rsidR="007732E8" w:rsidRDefault="00000000">
      <w:pPr>
        <w:tabs>
          <w:tab w:val="center" w:pos="4131"/>
        </w:tabs>
        <w:spacing w:after="242" w:line="265" w:lineRule="auto"/>
        <w:ind w:left="0" w:right="0" w:firstLine="0"/>
        <w:jc w:val="left"/>
      </w:pPr>
      <w:r>
        <w:rPr>
          <w:szCs w:val="28"/>
          <w:rtl/>
        </w:rPr>
        <w:t xml:space="preserve">میں ہے؛ جاندا روں میں سےا ور ملائکہ، ا ور وہ تکبر نہیں کرتے۔ </w:t>
      </w:r>
      <w:r>
        <w:rPr>
          <w:szCs w:val="28"/>
          <w:rtl/>
        </w:rPr>
        <w:tab/>
        <w:t xml:space="preserve"> </w:t>
      </w:r>
    </w:p>
    <w:p w14:paraId="36AF92CC" w14:textId="77777777" w:rsidR="007732E8" w:rsidRDefault="00000000">
      <w:pPr>
        <w:spacing w:line="483" w:lineRule="auto"/>
        <w:ind w:left="17" w:right="106"/>
      </w:pPr>
      <w:r>
        <w:rPr>
          <w:szCs w:val="28"/>
          <w:rtl/>
        </w:rPr>
        <w:t>سَّجْدَّ</w:t>
      </w:r>
      <w:r>
        <w:rPr>
          <w:szCs w:val="28"/>
          <w:rtl/>
        </w:rPr>
        <w:tab/>
        <w:t xml:space="preserve"> ۃٌ۔ جمع سُجُودٌْ  : سجدہ۔ سِيۡماَّهُمۡ فیِۡ وُجُوۡهِہِمۡ </w:t>
      </w:r>
      <w:r>
        <w:rPr>
          <w:szCs w:val="28"/>
          <w:rtl/>
        </w:rPr>
        <w:tab/>
        <w:t xml:space="preserve"> مِنۡ اثَّرَِّ ال</w:t>
      </w:r>
      <w:r>
        <w:rPr>
          <w:szCs w:val="28"/>
          <w:rtl/>
        </w:rPr>
        <w:tab/>
        <w:t xml:space="preserve"> سُجُوۡ دِ  [</w:t>
      </w:r>
      <w:r>
        <w:rPr>
          <w:szCs w:val="28"/>
        </w:rPr>
        <w:t>48</w:t>
      </w:r>
      <w:r>
        <w:rPr>
          <w:szCs w:val="28"/>
          <w:rtl/>
        </w:rPr>
        <w:t>:</w:t>
      </w:r>
      <w:r>
        <w:rPr>
          <w:szCs w:val="28"/>
        </w:rPr>
        <w:t>29</w:t>
      </w:r>
      <w:r>
        <w:rPr>
          <w:szCs w:val="28"/>
          <w:rtl/>
        </w:rPr>
        <w:t>]</w:t>
      </w:r>
      <w:r>
        <w:rPr>
          <w:rFonts w:ascii="Arial" w:eastAsia="Arial" w:hAnsi="Arial" w:cs="Arial"/>
          <w:szCs w:val="28"/>
          <w:vertAlign w:val="superscript"/>
          <w:rtl/>
        </w:rPr>
        <w:t xml:space="preserve"> </w:t>
      </w:r>
      <w:r>
        <w:rPr>
          <w:szCs w:val="28"/>
          <w:rtl/>
        </w:rPr>
        <w:t xml:space="preserve">ان کی پہچان، ان کے چہروں میں ہے سجدوں کے اثر سے۔ لفظ سجدہ کے اندر لفظ </w:t>
      </w:r>
      <w:r>
        <w:rPr>
          <w:szCs w:val="28"/>
          <w:rtl/>
        </w:rPr>
        <w:tab/>
        <w:t xml:space="preserve"> جدچھپا ہوا ہے، اس </w:t>
      </w:r>
      <w:r>
        <w:rPr>
          <w:szCs w:val="28"/>
          <w:rtl/>
        </w:rPr>
        <w:tab/>
        <w:t>لحاظ سے سجدہ اپنی جد یعنی بنیاد سے ملنے کا ذریعہ ہے۔</w:t>
      </w:r>
      <w:r>
        <w:rPr>
          <w:szCs w:val="28"/>
          <w:rtl/>
        </w:rPr>
        <w:tab/>
        <w:t xml:space="preserve"> </w:t>
      </w:r>
    </w:p>
    <w:p w14:paraId="089F61F2" w14:textId="77777777" w:rsidR="007732E8" w:rsidRDefault="00000000">
      <w:pPr>
        <w:tabs>
          <w:tab w:val="center" w:pos="2850"/>
          <w:tab w:val="center" w:pos="6280"/>
          <w:tab w:val="center" w:pos="8537"/>
        </w:tabs>
        <w:spacing w:after="242" w:line="265" w:lineRule="auto"/>
        <w:ind w:left="0" w:right="0" w:firstLine="0"/>
        <w:jc w:val="left"/>
      </w:pPr>
      <w:r>
        <w:rPr>
          <w:szCs w:val="28"/>
          <w:rtl/>
        </w:rPr>
        <w:t>اسُْجُدْ : تو سجدہ کر۔ يٰۤا</w:t>
      </w:r>
      <w:r>
        <w:rPr>
          <w:szCs w:val="28"/>
          <w:rtl/>
        </w:rPr>
        <w:tab/>
        <w:t xml:space="preserve"> يَّہَُّا ال ذَِّينَّۡ اٰمَّنُوا ارۡكَّعُوۡا وَّ اسۡجُدُوۡا وَّ اعۡبُدُوۡا رَّ</w:t>
      </w:r>
      <w:r>
        <w:rPr>
          <w:szCs w:val="28"/>
          <w:rtl/>
        </w:rPr>
        <w:tab/>
        <w:t xml:space="preserve"> بکَُّمۡ  [</w:t>
      </w:r>
      <w:r>
        <w:rPr>
          <w:szCs w:val="28"/>
        </w:rPr>
        <w:t>22</w:t>
      </w:r>
      <w:r>
        <w:rPr>
          <w:szCs w:val="28"/>
          <w:rtl/>
        </w:rPr>
        <w:t>:</w:t>
      </w:r>
      <w:r>
        <w:rPr>
          <w:szCs w:val="28"/>
        </w:rPr>
        <w:t>77</w:t>
      </w:r>
      <w:r>
        <w:rPr>
          <w:szCs w:val="28"/>
          <w:rtl/>
        </w:rPr>
        <w:t>]</w:t>
      </w:r>
      <w:r>
        <w:rPr>
          <w:rFonts w:ascii="Arial" w:eastAsia="Arial" w:hAnsi="Arial" w:cs="Arial"/>
          <w:szCs w:val="28"/>
          <w:vertAlign w:val="superscript"/>
          <w:rtl/>
        </w:rPr>
        <w:t xml:space="preserve"> </w:t>
      </w:r>
      <w:r>
        <w:rPr>
          <w:szCs w:val="28"/>
          <w:rtl/>
        </w:rPr>
        <w:t>ا ے ایمان والو! رکوع کرو، ا ور سجده کرو ا ور عبد</w:t>
      </w:r>
      <w:r>
        <w:rPr>
          <w:szCs w:val="28"/>
          <w:rtl/>
        </w:rPr>
        <w:tab/>
        <w:t xml:space="preserve"> یتکرو </w:t>
      </w:r>
    </w:p>
    <w:p w14:paraId="657D3F7A" w14:textId="77777777" w:rsidR="007732E8" w:rsidRDefault="00000000">
      <w:pPr>
        <w:tabs>
          <w:tab w:val="center" w:pos="695"/>
          <w:tab w:val="center" w:pos="1051"/>
        </w:tabs>
        <w:spacing w:after="106" w:line="265" w:lineRule="auto"/>
        <w:ind w:left="0" w:right="0" w:firstLine="0"/>
        <w:jc w:val="left"/>
      </w:pPr>
      <w:r>
        <w:rPr>
          <w:szCs w:val="28"/>
          <w:rtl/>
        </w:rPr>
        <w:t>اپنے ر</w:t>
      </w:r>
      <w:r>
        <w:rPr>
          <w:sz w:val="43"/>
          <w:szCs w:val="43"/>
          <w:vertAlign w:val="subscript"/>
          <w:rtl/>
        </w:rPr>
        <w:tab/>
        <w:t>ت</w:t>
      </w:r>
      <w:r>
        <w:rPr>
          <w:szCs w:val="28"/>
          <w:rtl/>
        </w:rPr>
        <w:t>ب کی۔</w:t>
      </w:r>
      <w:r>
        <w:rPr>
          <w:szCs w:val="28"/>
          <w:rtl/>
        </w:rPr>
        <w:tab/>
        <w:t xml:space="preserve"> </w:t>
      </w:r>
    </w:p>
    <w:p w14:paraId="10F91EDD" w14:textId="77777777" w:rsidR="007732E8" w:rsidRDefault="00000000">
      <w:pPr>
        <w:spacing w:after="0" w:line="348" w:lineRule="auto"/>
        <w:ind w:left="5" w:right="96" w:hanging="5"/>
      </w:pPr>
      <w:r>
        <w:rPr>
          <w:szCs w:val="28"/>
          <w:rtl/>
        </w:rPr>
        <w:t>سَّاجَّ دٌ ۔ جمع سَّاجَّدُوْ نَّ، سُ</w:t>
      </w:r>
      <w:r>
        <w:rPr>
          <w:sz w:val="43"/>
          <w:szCs w:val="43"/>
          <w:vertAlign w:val="superscript"/>
          <w:rtl/>
        </w:rPr>
        <w:tab/>
        <w:t xml:space="preserve"> </w:t>
      </w:r>
      <w:r>
        <w:rPr>
          <w:szCs w:val="28"/>
          <w:rtl/>
        </w:rPr>
        <w:t>جَّدٌ اور سُجُو</w:t>
      </w:r>
      <w:r>
        <w:rPr>
          <w:szCs w:val="28"/>
          <w:rtl/>
        </w:rPr>
        <w:tab/>
        <w:t xml:space="preserve"> دٌْ : سجدہ </w:t>
      </w:r>
      <w:r>
        <w:rPr>
          <w:szCs w:val="28"/>
          <w:rtl/>
        </w:rPr>
        <w:tab/>
        <w:t xml:space="preserve"> کرنےوالا۔ ال</w:t>
      </w:r>
      <w:r>
        <w:rPr>
          <w:szCs w:val="28"/>
          <w:rtl/>
        </w:rPr>
        <w:tab/>
        <w:t xml:space="preserve"> سٰجِدُوۡنَّ ال</w:t>
      </w:r>
      <w:r>
        <w:rPr>
          <w:szCs w:val="28"/>
          <w:rtl/>
        </w:rPr>
        <w:tab/>
        <w:t xml:space="preserve"> اٰۡمِروُۡنَّ بِالمۡعَّۡروُۡ</w:t>
      </w:r>
      <w:r>
        <w:rPr>
          <w:szCs w:val="28"/>
          <w:rtl/>
        </w:rPr>
        <w:tab/>
        <w:t xml:space="preserve"> فِ  [</w:t>
      </w:r>
      <w:r>
        <w:rPr>
          <w:szCs w:val="28"/>
        </w:rPr>
        <w:t>9</w:t>
      </w:r>
      <w:r>
        <w:rPr>
          <w:szCs w:val="28"/>
          <w:rtl/>
        </w:rPr>
        <w:t>:</w:t>
      </w:r>
      <w:r>
        <w:rPr>
          <w:szCs w:val="28"/>
        </w:rPr>
        <w:t>112</w:t>
      </w:r>
      <w:r>
        <w:rPr>
          <w:szCs w:val="28"/>
          <w:rtl/>
        </w:rPr>
        <w:t xml:space="preserve">]سجده کرنے والے ، امر کرنے والے معرو ف کا۔ </w:t>
      </w:r>
      <w:r>
        <w:rPr>
          <w:szCs w:val="28"/>
          <w:rtl/>
        </w:rPr>
        <w:tab/>
        <w:t xml:space="preserve"> وَّادۡخُلُوا البَّۡابَّ سُ</w:t>
      </w:r>
      <w:r>
        <w:rPr>
          <w:sz w:val="43"/>
          <w:szCs w:val="43"/>
          <w:vertAlign w:val="superscript"/>
          <w:rtl/>
        </w:rPr>
        <w:tab/>
        <w:t xml:space="preserve"> </w:t>
      </w:r>
      <w:r>
        <w:rPr>
          <w:szCs w:val="28"/>
          <w:rtl/>
        </w:rPr>
        <w:t>جَّدً</w:t>
      </w:r>
      <w:r>
        <w:rPr>
          <w:szCs w:val="28"/>
          <w:rtl/>
        </w:rPr>
        <w:tab/>
        <w:t xml:space="preserve"> ا [</w:t>
      </w:r>
      <w:r>
        <w:rPr>
          <w:szCs w:val="28"/>
        </w:rPr>
        <w:t>2</w:t>
      </w:r>
      <w:r>
        <w:rPr>
          <w:szCs w:val="28"/>
          <w:rtl/>
        </w:rPr>
        <w:t>:</w:t>
      </w:r>
      <w:r>
        <w:rPr>
          <w:szCs w:val="28"/>
        </w:rPr>
        <w:t>58</w:t>
      </w:r>
      <w:r>
        <w:rPr>
          <w:szCs w:val="28"/>
          <w:rtl/>
        </w:rPr>
        <w:t>]ا ور داخل ہو دروا زے میں سجدہ کرنے والے ہوتے۔ انَّۡ طَّ</w:t>
      </w:r>
      <w:r>
        <w:rPr>
          <w:sz w:val="43"/>
          <w:szCs w:val="43"/>
          <w:vertAlign w:val="superscript"/>
          <w:rtl/>
        </w:rPr>
        <w:tab/>
        <w:t xml:space="preserve"> </w:t>
      </w:r>
      <w:r>
        <w:rPr>
          <w:szCs w:val="28"/>
          <w:rtl/>
        </w:rPr>
        <w:t>ہِرَّا بَّيۡتيَِّ للِ</w:t>
      </w:r>
      <w:r>
        <w:rPr>
          <w:sz w:val="43"/>
          <w:szCs w:val="43"/>
          <w:vertAlign w:val="superscript"/>
          <w:rtl/>
        </w:rPr>
        <w:tab/>
        <w:t xml:space="preserve"> </w:t>
      </w:r>
      <w:r>
        <w:rPr>
          <w:szCs w:val="28"/>
          <w:rtl/>
        </w:rPr>
        <w:t>طَّآئفِِينَّۡ وَّ العٰۡکِفِينَّۡ وَّ ال</w:t>
      </w:r>
      <w:r>
        <w:rPr>
          <w:szCs w:val="28"/>
          <w:rtl/>
        </w:rPr>
        <w:tab/>
        <w:t xml:space="preserve"> رکُ</w:t>
      </w:r>
      <w:r>
        <w:rPr>
          <w:sz w:val="43"/>
          <w:szCs w:val="43"/>
          <w:vertAlign w:val="superscript"/>
          <w:rtl/>
        </w:rPr>
        <w:t xml:space="preserve"> </w:t>
      </w:r>
      <w:r>
        <w:rPr>
          <w:szCs w:val="28"/>
          <w:rtl/>
        </w:rPr>
        <w:t xml:space="preserve">عَِّ </w:t>
      </w:r>
    </w:p>
    <w:p w14:paraId="4021BB35" w14:textId="77777777" w:rsidR="007732E8" w:rsidRDefault="00000000">
      <w:pPr>
        <w:tabs>
          <w:tab w:val="center" w:pos="310"/>
          <w:tab w:val="center" w:pos="4558"/>
          <w:tab w:val="center" w:pos="8762"/>
        </w:tabs>
        <w:spacing w:after="361" w:line="265" w:lineRule="auto"/>
        <w:ind w:left="0" w:right="0" w:firstLine="0"/>
        <w:jc w:val="left"/>
      </w:pPr>
      <w:r>
        <w:rPr>
          <w:szCs w:val="28"/>
          <w:rtl/>
        </w:rPr>
        <w:lastRenderedPageBreak/>
        <w:t>ال</w:t>
      </w:r>
      <w:r>
        <w:rPr>
          <w:szCs w:val="28"/>
          <w:rtl/>
        </w:rPr>
        <w:tab/>
        <w:t xml:space="preserve"> سُجُو</w:t>
      </w:r>
      <w:r>
        <w:rPr>
          <w:szCs w:val="28"/>
          <w:rtl/>
        </w:rPr>
        <w:tab/>
        <w:t xml:space="preserve"> دِۡ  [</w:t>
      </w:r>
      <w:r>
        <w:rPr>
          <w:szCs w:val="28"/>
        </w:rPr>
        <w:t>2</w:t>
      </w:r>
      <w:r>
        <w:rPr>
          <w:szCs w:val="28"/>
          <w:rtl/>
        </w:rPr>
        <w:t>:</w:t>
      </w:r>
      <w:r>
        <w:rPr>
          <w:szCs w:val="28"/>
        </w:rPr>
        <w:t>125</w:t>
      </w:r>
      <w:r>
        <w:rPr>
          <w:szCs w:val="28"/>
          <w:rtl/>
        </w:rPr>
        <w:t>]کہ پاک رکھیں میرے اس گھر کو طوا ف کرنے والوں ا ور اعتکاف کرنے والوں ا ور رکوع ، سجدہ کرنے والوں کے لیے۔</w:t>
      </w:r>
      <w:r>
        <w:rPr>
          <w:szCs w:val="28"/>
          <w:rtl/>
        </w:rPr>
        <w:tab/>
        <w:t xml:space="preserve"> </w:t>
      </w:r>
    </w:p>
    <w:p w14:paraId="6917BF8F" w14:textId="77777777" w:rsidR="007732E8" w:rsidRDefault="00000000">
      <w:pPr>
        <w:tabs>
          <w:tab w:val="center" w:pos="284"/>
          <w:tab w:val="center" w:pos="1971"/>
          <w:tab w:val="center" w:pos="4004"/>
          <w:tab w:val="center" w:pos="4658"/>
          <w:tab w:val="center" w:pos="4901"/>
          <w:tab w:val="center" w:pos="5091"/>
          <w:tab w:val="center" w:pos="5351"/>
          <w:tab w:val="center" w:pos="5716"/>
          <w:tab w:val="center" w:pos="6116"/>
          <w:tab w:val="center" w:pos="6457"/>
          <w:tab w:val="center" w:pos="7051"/>
          <w:tab w:val="center" w:pos="7453"/>
          <w:tab w:val="center" w:pos="8128"/>
          <w:tab w:val="center" w:pos="8833"/>
        </w:tabs>
        <w:spacing w:after="48" w:line="259" w:lineRule="auto"/>
        <w:ind w:left="-11" w:right="0" w:firstLine="0"/>
        <w:jc w:val="left"/>
      </w:pPr>
      <w:r>
        <w:rPr>
          <w:szCs w:val="28"/>
          <w:rtl/>
        </w:rPr>
        <w:t>مَّ</w:t>
      </w:r>
      <w:r>
        <w:rPr>
          <w:szCs w:val="28"/>
          <w:rtl/>
        </w:rPr>
        <w:tab/>
        <w:t xml:space="preserve"> سْجِ</w:t>
      </w:r>
      <w:r>
        <w:rPr>
          <w:szCs w:val="28"/>
          <w:rtl/>
        </w:rPr>
        <w:tab/>
        <w:t xml:space="preserve"> دٌ۔ جمع مَّسَّاجِدُ </w:t>
      </w:r>
      <w:r>
        <w:rPr>
          <w:rFonts w:ascii="Cambria" w:eastAsia="Cambria" w:hAnsi="Cambria" w:cs="Cambria"/>
          <w:sz w:val="43"/>
          <w:szCs w:val="43"/>
          <w:vertAlign w:val="superscript"/>
          <w:rtl/>
        </w:rPr>
        <w:t>:</w:t>
      </w:r>
      <w:r>
        <w:rPr>
          <w:szCs w:val="28"/>
          <w:rtl/>
        </w:rPr>
        <w:t xml:space="preserve">: مسجد ، وہ جگہ جس کی بنیاد تقویٰ </w:t>
      </w:r>
      <w:r>
        <w:rPr>
          <w:szCs w:val="28"/>
          <w:rtl/>
        </w:rPr>
        <w:tab/>
        <w:t>ہے ۔ لمَّسَّۡجِدٌ ا</w:t>
      </w:r>
      <w:r>
        <w:rPr>
          <w:szCs w:val="28"/>
          <w:rtl/>
        </w:rPr>
        <w:tab/>
        <w:t xml:space="preserve"> سُِسَّ </w:t>
      </w:r>
      <w:r>
        <w:rPr>
          <w:szCs w:val="28"/>
          <w:rtl/>
        </w:rPr>
        <w:tab/>
        <w:t xml:space="preserve"> عَّ</w:t>
      </w:r>
      <w:r>
        <w:rPr>
          <w:szCs w:val="28"/>
          <w:rtl/>
        </w:rPr>
        <w:tab/>
        <w:t>ل یَّ ال</w:t>
      </w:r>
      <w:r>
        <w:rPr>
          <w:sz w:val="43"/>
          <w:szCs w:val="43"/>
          <w:vertAlign w:val="superscript"/>
          <w:rtl/>
        </w:rPr>
        <w:tab/>
        <w:t xml:space="preserve"> </w:t>
      </w:r>
      <w:r>
        <w:rPr>
          <w:szCs w:val="28"/>
          <w:rtl/>
        </w:rPr>
        <w:t>تَّقۡ</w:t>
      </w:r>
      <w:r>
        <w:rPr>
          <w:szCs w:val="28"/>
          <w:rtl/>
        </w:rPr>
        <w:tab/>
        <w:t xml:space="preserve"> وٰی مِنۡ ا</w:t>
      </w:r>
      <w:r>
        <w:rPr>
          <w:szCs w:val="28"/>
          <w:rtl/>
        </w:rPr>
        <w:tab/>
        <w:t xml:space="preserve"> وََّّلِ </w:t>
      </w:r>
      <w:r>
        <w:rPr>
          <w:szCs w:val="28"/>
          <w:rtl/>
        </w:rPr>
        <w:tab/>
        <w:t xml:space="preserve"> يوَّمٍۡ احََّّ</w:t>
      </w:r>
      <w:r>
        <w:rPr>
          <w:sz w:val="43"/>
          <w:szCs w:val="43"/>
          <w:vertAlign w:val="superscript"/>
          <w:rtl/>
        </w:rPr>
        <w:tab/>
        <w:t xml:space="preserve"> </w:t>
      </w:r>
      <w:r>
        <w:rPr>
          <w:szCs w:val="28"/>
          <w:rtl/>
        </w:rPr>
        <w:t xml:space="preserve">قُ انَّۡ ت قَّوُمَّۡ </w:t>
      </w:r>
      <w:r>
        <w:rPr>
          <w:szCs w:val="28"/>
          <w:rtl/>
        </w:rPr>
        <w:tab/>
        <w:t xml:space="preserve"> ف</w:t>
      </w:r>
      <w:r>
        <w:rPr>
          <w:szCs w:val="28"/>
          <w:rtl/>
        </w:rPr>
        <w:tab/>
        <w:t xml:space="preserve"> يِۡہِ </w:t>
      </w:r>
      <w:r>
        <w:rPr>
          <w:rFonts w:ascii="Times New Roman" w:eastAsia="Times New Roman" w:hAnsi="Times New Roman" w:cs="Times New Roman"/>
          <w:sz w:val="43"/>
          <w:szCs w:val="43"/>
          <w:vertAlign w:val="superscript"/>
          <w:rtl/>
        </w:rPr>
        <w:t>]</w:t>
      </w:r>
      <w:r>
        <w:rPr>
          <w:szCs w:val="28"/>
          <w:rtl/>
        </w:rPr>
        <w:t xml:space="preserve"> </w:t>
      </w:r>
      <w:r>
        <w:rPr>
          <w:szCs w:val="28"/>
        </w:rPr>
        <w:t>9</w:t>
      </w:r>
      <w:r>
        <w:rPr>
          <w:szCs w:val="28"/>
          <w:rtl/>
        </w:rPr>
        <w:t>:</w:t>
      </w:r>
      <w:r>
        <w:rPr>
          <w:szCs w:val="28"/>
        </w:rPr>
        <w:t>108</w:t>
      </w:r>
      <w:r>
        <w:rPr>
          <w:szCs w:val="28"/>
          <w:rtl/>
        </w:rPr>
        <w:t xml:space="preserve">[ البتہ </w:t>
      </w:r>
      <w:r>
        <w:rPr>
          <w:szCs w:val="28"/>
          <w:rtl/>
        </w:rPr>
        <w:tab/>
        <w:t xml:space="preserve"> وہ</w:t>
      </w:r>
    </w:p>
    <w:p w14:paraId="4F1CD2F3" w14:textId="77777777" w:rsidR="007732E8" w:rsidRDefault="00000000">
      <w:pPr>
        <w:tabs>
          <w:tab w:val="center" w:pos="3936"/>
          <w:tab w:val="center" w:pos="6608"/>
        </w:tabs>
        <w:spacing w:after="142" w:line="265" w:lineRule="auto"/>
        <w:ind w:left="0" w:right="0" w:firstLine="0"/>
        <w:jc w:val="left"/>
      </w:pPr>
      <w:r>
        <w:rPr>
          <w:szCs w:val="28"/>
          <w:rtl/>
        </w:rPr>
        <w:t>مسجد جس کی بنیاد یوم ا</w:t>
      </w:r>
      <w:r>
        <w:rPr>
          <w:szCs w:val="28"/>
          <w:rtl/>
        </w:rPr>
        <w:tab/>
        <w:t>تول سے ہی تقویٰ  پر رکھی گئی ہے ؛ ، زیادہ حقدا ر ہے کہ آپ اس میں کھڑے ہوں ۔</w:t>
      </w:r>
      <w:r>
        <w:rPr>
          <w:szCs w:val="28"/>
          <w:rtl/>
        </w:rPr>
        <w:tab/>
        <w:t xml:space="preserve"> </w:t>
      </w:r>
    </w:p>
    <w:p w14:paraId="1FD593BD" w14:textId="77777777" w:rsidR="007732E8" w:rsidRDefault="00000000">
      <w:pPr>
        <w:ind w:left="17" w:right="14"/>
      </w:pPr>
      <w:r>
        <w:rPr>
          <w:szCs w:val="28"/>
          <w:rtl/>
        </w:rPr>
        <w:t>جس طرح سجدہ سے مراد محض صرف سر کوزمین پر رکھنا نہیں بلکہ قوانین الہیہ کے سامنے سر جھکا دینا ہے، اسی طرح مسجد سے مراد بھی بالخصوص وہ عمارت نہیں جس میں نماز ادا کی جاتی ہے</w:t>
      </w:r>
      <w:r>
        <w:rPr>
          <w:szCs w:val="28"/>
          <w:rtl/>
        </w:rPr>
        <w:tab/>
        <w:t xml:space="preserve"> بلکہ نظام توحید کا مرکز ہے جس میں خالصتاً اللہ وحدہ لاشریک کی اطاعت ا ور فرمانبرادری کی جاتی ہے۔ </w:t>
      </w:r>
      <w:r>
        <w:rPr>
          <w:sz w:val="22"/>
          <w:szCs w:val="22"/>
          <w:rtl/>
        </w:rPr>
        <w:t xml:space="preserve"> </w:t>
      </w:r>
      <w:r>
        <w:rPr>
          <w:szCs w:val="28"/>
          <w:rtl/>
        </w:rPr>
        <w:t xml:space="preserve"> وَّا</w:t>
      </w:r>
      <w:r>
        <w:rPr>
          <w:szCs w:val="28"/>
          <w:rtl/>
        </w:rPr>
        <w:tab/>
        <w:t xml:space="preserve"> نََّّ المۡسَّٰجِدَّ ل</w:t>
      </w:r>
      <w:r>
        <w:rPr>
          <w:szCs w:val="28"/>
          <w:rtl/>
        </w:rPr>
        <w:tab/>
        <w:t xml:space="preserve"> لِٰهِ فَّلاَّ تدَّۡعُوۡا مَّعَّ ال</w:t>
      </w:r>
      <w:r>
        <w:rPr>
          <w:szCs w:val="28"/>
          <w:rtl/>
        </w:rPr>
        <w:tab/>
        <w:t xml:space="preserve"> لٰهِ احََّّدًا [</w:t>
      </w:r>
      <w:r>
        <w:rPr>
          <w:szCs w:val="28"/>
        </w:rPr>
        <w:t>72</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 xml:space="preserve">ا ور یہ کہ مساجد </w:t>
      </w:r>
      <w:r>
        <w:rPr>
          <w:szCs w:val="28"/>
          <w:rtl/>
        </w:rPr>
        <w:tab/>
        <w:t xml:space="preserve"> اللہتعالیٰ کے لئے ہیں، پس نہ پکارو اللہ تعالیٰ کے ساتھ کسی ایک کو بھی۔</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5F917CDF" w14:textId="77777777" w:rsidR="007732E8" w:rsidRDefault="00000000">
      <w:pPr>
        <w:tabs>
          <w:tab w:val="center" w:pos="6361"/>
          <w:tab w:val="center" w:pos="7694"/>
        </w:tabs>
        <w:spacing w:after="0" w:line="265" w:lineRule="auto"/>
        <w:ind w:left="0" w:right="0" w:firstLine="0"/>
        <w:jc w:val="left"/>
      </w:pPr>
      <w:r>
        <w:rPr>
          <w:szCs w:val="28"/>
          <w:rtl/>
        </w:rPr>
        <w:t>سَّجَّرَّ ۔ ي سَّْجُر۔ُ سَّجَّرًا : کسی چیز کو بھڑکانا یا جوش دینا۔ کسی چیز کا اس طرح لبریز ہو جانا کہ بہہ اٹھے۔ ث</w:t>
      </w:r>
      <w:r>
        <w:rPr>
          <w:szCs w:val="28"/>
          <w:rtl/>
        </w:rPr>
        <w:tab/>
        <w:t xml:space="preserve"> مَُّ فیِ ال</w:t>
      </w:r>
      <w:r>
        <w:rPr>
          <w:sz w:val="43"/>
          <w:szCs w:val="43"/>
          <w:vertAlign w:val="superscript"/>
          <w:rtl/>
        </w:rPr>
        <w:tab/>
        <w:t xml:space="preserve"> </w:t>
      </w:r>
      <w:r>
        <w:rPr>
          <w:szCs w:val="28"/>
          <w:rtl/>
        </w:rPr>
        <w:t>نَّارِ يسُْجَّروُْنَّ  ]</w:t>
      </w:r>
      <w:r>
        <w:rPr>
          <w:szCs w:val="28"/>
        </w:rPr>
        <w:t>40</w:t>
      </w:r>
      <w:r>
        <w:rPr>
          <w:szCs w:val="28"/>
          <w:rtl/>
        </w:rPr>
        <w:t>:</w:t>
      </w:r>
      <w:r>
        <w:rPr>
          <w:szCs w:val="28"/>
        </w:rPr>
        <w:t>72</w:t>
      </w:r>
      <w:r>
        <w:rPr>
          <w:szCs w:val="28"/>
          <w:rtl/>
        </w:rPr>
        <w:t xml:space="preserve">[ پھر وہ آ گ </w:t>
      </w:r>
    </w:p>
    <w:p w14:paraId="6B704E3A" w14:textId="77777777" w:rsidR="007732E8" w:rsidRDefault="00000000">
      <w:pPr>
        <w:bidi w:val="0"/>
        <w:spacing w:after="0" w:line="259" w:lineRule="auto"/>
        <w:ind w:left="0" w:right="886" w:firstLine="0"/>
      </w:pPr>
      <w:r>
        <w:t xml:space="preserve"> </w:t>
      </w:r>
    </w:p>
    <w:p w14:paraId="4E75F165" w14:textId="77777777" w:rsidR="007732E8" w:rsidRDefault="00000000">
      <w:pPr>
        <w:tabs>
          <w:tab w:val="center" w:pos="1148"/>
          <w:tab w:val="center" w:pos="1767"/>
        </w:tabs>
        <w:spacing w:after="132" w:line="265" w:lineRule="auto"/>
        <w:ind w:left="0" w:right="0" w:firstLine="0"/>
        <w:jc w:val="left"/>
      </w:pPr>
      <w:r>
        <w:rPr>
          <w:szCs w:val="28"/>
          <w:rtl/>
        </w:rPr>
        <w:t>میں بھر د</w:t>
      </w:r>
      <w:r>
        <w:rPr>
          <w:szCs w:val="28"/>
          <w:rtl/>
        </w:rPr>
        <w:tab/>
        <w:t xml:space="preserve"> ی جائیں گے۔</w:t>
      </w:r>
      <w:r>
        <w:rPr>
          <w:szCs w:val="28"/>
          <w:rtl/>
        </w:rPr>
        <w:tab/>
        <w:t xml:space="preserve"> </w:t>
      </w:r>
    </w:p>
    <w:p w14:paraId="1DBA7FF1" w14:textId="77777777" w:rsidR="007732E8" w:rsidRDefault="00000000">
      <w:pPr>
        <w:tabs>
          <w:tab w:val="center" w:pos="4477"/>
        </w:tabs>
        <w:spacing w:after="318" w:line="265" w:lineRule="auto"/>
        <w:ind w:left="0" w:right="0" w:firstLine="0"/>
        <w:jc w:val="left"/>
      </w:pPr>
      <w:r>
        <w:rPr>
          <w:szCs w:val="28"/>
          <w:rtl/>
        </w:rPr>
        <w:t>مَّسْجُورٌْ : بھرا ہوا۔ لبریز۔ وَّالبَّْحْرِ المْسَّْجُورْ ]</w:t>
      </w:r>
      <w:r>
        <w:rPr>
          <w:szCs w:val="28"/>
        </w:rPr>
        <w:t>52</w:t>
      </w:r>
      <w:r>
        <w:rPr>
          <w:szCs w:val="28"/>
          <w:rtl/>
        </w:rPr>
        <w:t>:</w:t>
      </w:r>
      <w:r>
        <w:rPr>
          <w:szCs w:val="28"/>
        </w:rPr>
        <w:t>6</w:t>
      </w:r>
      <w:r>
        <w:rPr>
          <w:szCs w:val="28"/>
          <w:rtl/>
        </w:rPr>
        <w:t>[ ا ور بحر لبریز کی۔</w:t>
      </w:r>
      <w:r>
        <w:rPr>
          <w:szCs w:val="28"/>
          <w:rtl/>
        </w:rPr>
        <w:tab/>
        <w:t xml:space="preserve"> </w:t>
      </w:r>
    </w:p>
    <w:p w14:paraId="16CB08A2" w14:textId="77777777" w:rsidR="007732E8" w:rsidRDefault="00000000">
      <w:pPr>
        <w:ind w:left="4053" w:right="2401" w:hanging="4038"/>
      </w:pPr>
      <w:r>
        <w:rPr>
          <w:szCs w:val="28"/>
          <w:rtl/>
        </w:rPr>
        <w:t>سَّ</w:t>
      </w:r>
      <w:r>
        <w:rPr>
          <w:szCs w:val="28"/>
          <w:rtl/>
        </w:rPr>
        <w:tab/>
        <w:t xml:space="preserve"> جَّرَّ۔ يسَُّ</w:t>
      </w:r>
      <w:r>
        <w:rPr>
          <w:szCs w:val="28"/>
          <w:rtl/>
        </w:rPr>
        <w:tab/>
        <w:t xml:space="preserve"> جِرُ۔ تسَّْجِيرًْا : بھر اٹھنا۔ لبریز ہو جانا۔ وَّ اِذَّا البِۡحَّارُ سُ</w:t>
      </w:r>
      <w:r>
        <w:rPr>
          <w:szCs w:val="28"/>
          <w:rtl/>
        </w:rPr>
        <w:tab/>
        <w:t xml:space="preserve"> جِ رتَّۡ ]</w:t>
      </w:r>
      <w:r>
        <w:rPr>
          <w:szCs w:val="28"/>
        </w:rPr>
        <w:t>6</w:t>
      </w:r>
      <w:r>
        <w:rPr>
          <w:szCs w:val="28"/>
          <w:rtl/>
        </w:rPr>
        <w:t xml:space="preserve"> :</w:t>
      </w:r>
      <w:r>
        <w:rPr>
          <w:szCs w:val="28"/>
        </w:rPr>
        <w:t>81</w:t>
      </w:r>
      <w:r>
        <w:rPr>
          <w:szCs w:val="28"/>
          <w:rtl/>
        </w:rPr>
        <w:t>[ ا ور جب سمندر بھر جائیں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p>
    <w:p w14:paraId="0616FEA7" w14:textId="77777777" w:rsidR="007732E8" w:rsidRDefault="00000000">
      <w:pPr>
        <w:tabs>
          <w:tab w:val="center" w:pos="6205"/>
        </w:tabs>
        <w:spacing w:after="242" w:line="265" w:lineRule="auto"/>
        <w:ind w:left="0" w:right="0" w:firstLine="0"/>
        <w:jc w:val="left"/>
      </w:pPr>
      <w:r>
        <w:rPr>
          <w:szCs w:val="28"/>
          <w:rtl/>
        </w:rPr>
        <w:t>سَّجَّلَّ۔ يسَّْ جُلُ۔ سَّجْ لاً :</w:t>
      </w:r>
      <w:r>
        <w:rPr>
          <w:sz w:val="22"/>
          <w:szCs w:val="22"/>
          <w:rtl/>
        </w:rPr>
        <w:t xml:space="preserve"> </w:t>
      </w:r>
      <w:r>
        <w:rPr>
          <w:szCs w:val="28"/>
          <w:rtl/>
        </w:rPr>
        <w:t xml:space="preserve">کسی چیز کو گردش دے کر یا لپیٹ کر گول مول کر دینا، طومار یا مٹھا بنا دینا۔ </w:t>
      </w:r>
      <w:r>
        <w:rPr>
          <w:szCs w:val="28"/>
          <w:rtl/>
        </w:rPr>
        <w:tab/>
        <w:t xml:space="preserve"> </w:t>
      </w:r>
    </w:p>
    <w:p w14:paraId="3B34114E" w14:textId="77777777" w:rsidR="007732E8" w:rsidRDefault="00000000">
      <w:pPr>
        <w:spacing w:after="30"/>
        <w:ind w:left="17" w:right="14"/>
      </w:pPr>
      <w:r>
        <w:rPr>
          <w:szCs w:val="28"/>
          <w:rtl/>
        </w:rPr>
        <w:lastRenderedPageBreak/>
        <w:t>سِجِ  لُ :  طومار یا گول کر کے بنایا ہوا مٹھا ۔ ي وَّمَّۡ نطَّۡوِ ی ال سَّمَّآءَّ ك طََّّ يِ ال سِجِ لِ للِۡکُتُبِ [</w:t>
      </w:r>
      <w:r>
        <w:rPr>
          <w:szCs w:val="28"/>
        </w:rPr>
        <w:t>21</w:t>
      </w:r>
      <w:r>
        <w:rPr>
          <w:szCs w:val="28"/>
          <w:rtl/>
        </w:rPr>
        <w:t>:</w:t>
      </w:r>
      <w:r>
        <w:rPr>
          <w:szCs w:val="28"/>
        </w:rPr>
        <w:t>104</w:t>
      </w:r>
      <w:r>
        <w:rPr>
          <w:szCs w:val="28"/>
          <w:rtl/>
        </w:rPr>
        <w:t xml:space="preserve">] جس روز ہم لپیٹ لیں گے آسمان کو جیسے لپیٹتے ہیں طومار میں لکھی تحریروں کو۔ </w:t>
      </w:r>
    </w:p>
    <w:p w14:paraId="57889F7F" w14:textId="77777777" w:rsidR="007732E8" w:rsidRDefault="00000000">
      <w:pPr>
        <w:tabs>
          <w:tab w:val="center" w:pos="2385"/>
          <w:tab w:val="center" w:pos="6034"/>
          <w:tab w:val="center" w:pos="7759"/>
          <w:tab w:val="center" w:pos="8019"/>
          <w:tab w:val="center" w:pos="8307"/>
          <w:tab w:val="right" w:pos="9088"/>
        </w:tabs>
        <w:spacing w:after="253" w:line="259" w:lineRule="auto"/>
        <w:ind w:left="0" w:right="0" w:firstLine="0"/>
        <w:jc w:val="left"/>
      </w:pPr>
      <w:r>
        <w:rPr>
          <w:szCs w:val="28"/>
          <w:rtl/>
        </w:rPr>
        <w:t>سِ</w:t>
      </w:r>
      <w:r>
        <w:rPr>
          <w:szCs w:val="28"/>
          <w:rtl/>
        </w:rPr>
        <w:tab/>
        <w:t xml:space="preserve"> جِيلٌ :  مٹی کے پتھر ، کنکر۔ مٹی کی گولیاں جو آ گ یا حرا رت کی وجہ سے </w:t>
      </w:r>
      <w:r>
        <w:rPr>
          <w:szCs w:val="28"/>
          <w:rtl/>
        </w:rPr>
        <w:tab/>
        <w:t xml:space="preserve">کھنگر یا کنکر بن جائیں ۔ وَّ امَّۡطَّرۡناَّ عَّلَّ يۡ ہَّا حِجَّارَّ ۃً </w:t>
      </w:r>
      <w:r>
        <w:rPr>
          <w:szCs w:val="28"/>
          <w:rtl/>
        </w:rPr>
        <w:tab/>
        <w:t xml:space="preserve"> مِنۡ سِ</w:t>
      </w:r>
      <w:r>
        <w:rPr>
          <w:szCs w:val="28"/>
          <w:rtl/>
        </w:rPr>
        <w:tab/>
        <w:t xml:space="preserve"> جِ </w:t>
      </w:r>
      <w:r>
        <w:rPr>
          <w:szCs w:val="28"/>
          <w:rtl/>
        </w:rPr>
        <w:tab/>
        <w:t xml:space="preserve"> يۡلٍ ۣ۬ </w:t>
      </w:r>
      <w:r>
        <w:rPr>
          <w:szCs w:val="28"/>
          <w:rtl/>
        </w:rPr>
        <w:tab/>
        <w:t xml:space="preserve"> مَّنۡضُودٍۡ </w:t>
      </w:r>
    </w:p>
    <w:p w14:paraId="2F5BB3E3" w14:textId="77777777" w:rsidR="007732E8" w:rsidRDefault="00000000">
      <w:pPr>
        <w:tabs>
          <w:tab w:val="center" w:pos="3632"/>
          <w:tab w:val="center" w:pos="5192"/>
        </w:tabs>
        <w:spacing w:after="265" w:line="265" w:lineRule="auto"/>
        <w:ind w:left="0" w:right="0" w:firstLine="0"/>
        <w:jc w:val="left"/>
      </w:pPr>
      <w:r>
        <w:rPr>
          <w:szCs w:val="28"/>
          <w:rtl/>
        </w:rPr>
        <w:t>]</w:t>
      </w:r>
      <w:r>
        <w:rPr>
          <w:szCs w:val="28"/>
        </w:rPr>
        <w:t>82</w:t>
      </w:r>
      <w:r>
        <w:rPr>
          <w:szCs w:val="28"/>
          <w:rtl/>
        </w:rPr>
        <w:t>:</w:t>
      </w:r>
      <w:r>
        <w:rPr>
          <w:szCs w:val="28"/>
        </w:rPr>
        <w:t>11</w:t>
      </w:r>
      <w:r>
        <w:rPr>
          <w:szCs w:val="28"/>
          <w:rtl/>
        </w:rPr>
        <w:t xml:space="preserve">[  ا ور ہم نے برسائے ان </w:t>
      </w:r>
      <w:r>
        <w:rPr>
          <w:szCs w:val="28"/>
          <w:rtl/>
        </w:rPr>
        <w:tab/>
        <w:t xml:space="preserve"> پرسنگریزے تہہ بہ تہہ کیے مٹی کے پتھر سے۔ </w:t>
      </w:r>
      <w:r>
        <w:rPr>
          <w:szCs w:val="28"/>
          <w:rtl/>
        </w:rPr>
        <w:tab/>
        <w:t xml:space="preserve"> </w:t>
      </w:r>
    </w:p>
    <w:p w14:paraId="6C10E2C1" w14:textId="77777777" w:rsidR="007732E8" w:rsidRDefault="00000000">
      <w:pPr>
        <w:spacing w:after="154"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ن</w:t>
      </w:r>
      <w:r>
        <w:rPr>
          <w:sz w:val="40"/>
          <w:szCs w:val="40"/>
          <w:rtl/>
        </w:rPr>
        <w:t xml:space="preserve"> </w:t>
      </w:r>
    </w:p>
    <w:p w14:paraId="5ED7F767" w14:textId="77777777" w:rsidR="007732E8" w:rsidRDefault="00000000">
      <w:pPr>
        <w:spacing w:line="351" w:lineRule="auto"/>
        <w:ind w:left="17" w:right="14"/>
      </w:pPr>
      <w:r>
        <w:rPr>
          <w:szCs w:val="28"/>
          <w:rtl/>
        </w:rPr>
        <w:t>سَّجَّنَّ۔ يسَّْجُنُ  ۔ سَّجْنًا : کسی کو جیل میں ڈا ل دینا، قید کر دینا۔ کسی چیز کی اسطرح سے نگہبانی کرنا کہ لوگ اس سے الگ ا ور وہ لوگوں سے الگ رہے۔ اِل اَّ</w:t>
      </w:r>
      <w:r>
        <w:rPr>
          <w:sz w:val="43"/>
          <w:szCs w:val="43"/>
          <w:vertAlign w:val="superscript"/>
          <w:rtl/>
        </w:rPr>
        <w:t>ۤ</w:t>
      </w:r>
      <w:r>
        <w:rPr>
          <w:szCs w:val="28"/>
          <w:rtl/>
        </w:rPr>
        <w:t xml:space="preserve"> انَّۡ  يسُۡجَّ نَّ  [</w:t>
      </w:r>
      <w:r>
        <w:rPr>
          <w:szCs w:val="28"/>
        </w:rPr>
        <w:t>12</w:t>
      </w:r>
      <w:r>
        <w:rPr>
          <w:szCs w:val="28"/>
          <w:rtl/>
        </w:rPr>
        <w:t>:</w:t>
      </w:r>
      <w:r>
        <w:rPr>
          <w:szCs w:val="28"/>
        </w:rPr>
        <w:t>25</w:t>
      </w:r>
      <w:r>
        <w:rPr>
          <w:szCs w:val="28"/>
          <w:rtl/>
        </w:rPr>
        <w:t xml:space="preserve">]مگر یہ کہ وہ جیل میں ڈالا جائے۔ </w:t>
      </w:r>
    </w:p>
    <w:p w14:paraId="1E3B1CD6" w14:textId="77777777" w:rsidR="007732E8" w:rsidRDefault="00000000">
      <w:pPr>
        <w:ind w:left="17" w:right="754"/>
      </w:pPr>
      <w:r>
        <w:rPr>
          <w:szCs w:val="28"/>
          <w:rtl/>
        </w:rPr>
        <w:t>سِجْنٌ : قید خانہ، جیل۔ قَّالَّ رَّ</w:t>
      </w:r>
      <w:r>
        <w:rPr>
          <w:szCs w:val="28"/>
          <w:rtl/>
        </w:rPr>
        <w:tab/>
        <w:t xml:space="preserve"> بِ ال</w:t>
      </w:r>
      <w:r>
        <w:rPr>
          <w:szCs w:val="28"/>
          <w:rtl/>
        </w:rPr>
        <w:tab/>
        <w:t xml:space="preserve"> سِجۡنُ احََّّ</w:t>
      </w:r>
      <w:r>
        <w:rPr>
          <w:szCs w:val="28"/>
          <w:rtl/>
        </w:rPr>
        <w:tab/>
        <w:t xml:space="preserve"> بُ اِل</w:t>
      </w:r>
      <w:r>
        <w:rPr>
          <w:szCs w:val="28"/>
          <w:rtl/>
        </w:rPr>
        <w:tab/>
        <w:t xml:space="preserve"> یَّ  َّ [</w:t>
      </w:r>
      <w:r>
        <w:rPr>
          <w:szCs w:val="28"/>
        </w:rPr>
        <w:t>12</w:t>
      </w:r>
      <w:r>
        <w:rPr>
          <w:szCs w:val="28"/>
          <w:rtl/>
        </w:rPr>
        <w:t>:</w:t>
      </w:r>
      <w:r>
        <w:rPr>
          <w:szCs w:val="28"/>
        </w:rPr>
        <w:t>33</w:t>
      </w:r>
      <w:r>
        <w:rPr>
          <w:szCs w:val="28"/>
          <w:rtl/>
        </w:rPr>
        <w:t>]فرمایا! ا ے میرے ر</w:t>
      </w:r>
      <w:r>
        <w:rPr>
          <w:sz w:val="43"/>
          <w:szCs w:val="43"/>
          <w:vertAlign w:val="subscript"/>
          <w:rtl/>
        </w:rPr>
        <w:tab/>
        <w:t>ت</w:t>
      </w:r>
      <w:r>
        <w:rPr>
          <w:szCs w:val="28"/>
          <w:rtl/>
        </w:rPr>
        <w:t>ب! جیل خانہ زیادہ محبوب ہے میرے لیے۔</w:t>
      </w:r>
      <w:r>
        <w:rPr>
          <w:szCs w:val="28"/>
          <w:rtl/>
        </w:rPr>
        <w:tab/>
        <w:t xml:space="preserve"> مَّسْجُوْنٌ : قید کیا ہوا، جیل میں ڈالا ہوا۔ لاَّجَّۡعَّلَّ</w:t>
      </w:r>
      <w:r>
        <w:rPr>
          <w:sz w:val="43"/>
          <w:szCs w:val="43"/>
          <w:vertAlign w:val="superscript"/>
          <w:rtl/>
        </w:rPr>
        <w:tab/>
        <w:t xml:space="preserve"> </w:t>
      </w:r>
      <w:r>
        <w:rPr>
          <w:szCs w:val="28"/>
          <w:rtl/>
        </w:rPr>
        <w:t>نَّکَّ مِنَّ المَّۡسۡجُونۡيِنَّۡ   [</w:t>
      </w:r>
      <w:r>
        <w:rPr>
          <w:szCs w:val="28"/>
        </w:rPr>
        <w:t>26</w:t>
      </w:r>
      <w:r>
        <w:rPr>
          <w:szCs w:val="28"/>
          <w:rtl/>
        </w:rPr>
        <w:t>:</w:t>
      </w:r>
      <w:r>
        <w:rPr>
          <w:szCs w:val="28"/>
        </w:rPr>
        <w:t>29</w:t>
      </w:r>
      <w:r>
        <w:rPr>
          <w:szCs w:val="28"/>
          <w:rtl/>
        </w:rPr>
        <w:t>]میں ضرور کر دوں گا آپ کو ضرر جیل میں قید کیا ہوا ۔</w:t>
      </w:r>
      <w:r>
        <w:rPr>
          <w:szCs w:val="28"/>
          <w:rtl/>
        </w:rPr>
        <w:tab/>
        <w:t xml:space="preserve"> سِ</w:t>
      </w:r>
      <w:r>
        <w:rPr>
          <w:szCs w:val="28"/>
          <w:rtl/>
        </w:rPr>
        <w:tab/>
        <w:t xml:space="preserve"> جِينٌْ : سجین، قید خانے یا جیل خانے کی جگہ۔ اِ</w:t>
      </w:r>
      <w:r>
        <w:rPr>
          <w:szCs w:val="28"/>
          <w:rtl/>
        </w:rPr>
        <w:tab/>
        <w:t xml:space="preserve"> نَّ كتِٰبَّ الفُۡ</w:t>
      </w:r>
      <w:r>
        <w:rPr>
          <w:szCs w:val="28"/>
          <w:rtl/>
        </w:rPr>
        <w:tab/>
        <w:t xml:space="preserve"> جَّارِ لفَِّیۡ سِ</w:t>
      </w:r>
      <w:r>
        <w:rPr>
          <w:szCs w:val="28"/>
          <w:rtl/>
        </w:rPr>
        <w:tab/>
        <w:t xml:space="preserve"> جِي نٍۡ  [</w:t>
      </w:r>
      <w:r>
        <w:rPr>
          <w:szCs w:val="28"/>
        </w:rPr>
        <w:t>83</w:t>
      </w:r>
      <w:r>
        <w:rPr>
          <w:szCs w:val="28"/>
          <w:rtl/>
        </w:rPr>
        <w:t>:</w:t>
      </w:r>
      <w:r>
        <w:rPr>
          <w:szCs w:val="28"/>
        </w:rPr>
        <w:t>7</w:t>
      </w:r>
      <w:r>
        <w:rPr>
          <w:szCs w:val="28"/>
          <w:rtl/>
        </w:rPr>
        <w:t>]بےشک فجار کی کتاب سجین میں ہے۔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ج</w:t>
      </w:r>
      <w:r>
        <w:rPr>
          <w:b/>
          <w:bCs/>
          <w:sz w:val="40"/>
          <w:szCs w:val="40"/>
          <w:rtl/>
        </w:rPr>
        <w:t xml:space="preserve"> </w:t>
      </w:r>
      <w:r>
        <w:rPr>
          <w:rFonts w:ascii="Times New Roman" w:eastAsia="Times New Roman" w:hAnsi="Times New Roman" w:cs="Times New Roman"/>
          <w:b/>
          <w:bCs/>
          <w:sz w:val="40"/>
          <w:szCs w:val="40"/>
          <w:rtl/>
        </w:rPr>
        <w:t>و</w:t>
      </w:r>
      <w:r>
        <w:rPr>
          <w:sz w:val="40"/>
          <w:szCs w:val="40"/>
          <w:rtl/>
        </w:rPr>
        <w:t xml:space="preserve"> </w:t>
      </w:r>
    </w:p>
    <w:p w14:paraId="5CCDFF3A" w14:textId="77777777" w:rsidR="007732E8" w:rsidRDefault="00000000">
      <w:pPr>
        <w:spacing w:after="160"/>
        <w:ind w:left="17" w:right="655"/>
      </w:pPr>
      <w:r>
        <w:rPr>
          <w:szCs w:val="28"/>
          <w:rtl/>
        </w:rPr>
        <w:t>سَّجَّ ا۔ يسَّْ جُوْ ۔ سَّجْ وًا : سج جانا۔ خاموشی، ٹھہرا ؤ ا ور سکون چھا جانا۔ رات کے پوری طرح چھا جانے کے لیے استعمال ہوتا ہے۔ وَّال</w:t>
      </w:r>
      <w:r>
        <w:rPr>
          <w:sz w:val="43"/>
          <w:szCs w:val="43"/>
          <w:vertAlign w:val="superscript"/>
          <w:rtl/>
        </w:rPr>
        <w:t xml:space="preserve"> </w:t>
      </w:r>
      <w:r>
        <w:rPr>
          <w:szCs w:val="28"/>
          <w:rtl/>
        </w:rPr>
        <w:t>يَّْلِ اِ ذَّا سَّـجٰى]</w:t>
      </w:r>
      <w:r>
        <w:rPr>
          <w:szCs w:val="28"/>
        </w:rPr>
        <w:t>93</w:t>
      </w:r>
      <w:r>
        <w:rPr>
          <w:szCs w:val="28"/>
          <w:rtl/>
        </w:rPr>
        <w:t>:</w:t>
      </w:r>
      <w:r>
        <w:rPr>
          <w:szCs w:val="28"/>
        </w:rPr>
        <w:t>2</w:t>
      </w:r>
      <w:r>
        <w:rPr>
          <w:szCs w:val="28"/>
          <w:rtl/>
        </w:rPr>
        <w:t xml:space="preserve">[ ۔ ا ور رات کی جب وہ پوری طرح سج جائے۔ </w:t>
      </w:r>
    </w:p>
    <w:p w14:paraId="65C54AD4" w14:textId="77777777" w:rsidR="007732E8" w:rsidRDefault="00000000">
      <w:pPr>
        <w:spacing w:after="302"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ب</w:t>
      </w:r>
      <w:r>
        <w:rPr>
          <w:sz w:val="40"/>
          <w:szCs w:val="40"/>
          <w:rtl/>
        </w:rPr>
        <w:t xml:space="preserve"> </w:t>
      </w:r>
    </w:p>
    <w:p w14:paraId="5CD4A365" w14:textId="77777777" w:rsidR="007732E8" w:rsidRDefault="00000000">
      <w:pPr>
        <w:ind w:left="17" w:right="490"/>
      </w:pPr>
      <w:r>
        <w:rPr>
          <w:szCs w:val="28"/>
          <w:rtl/>
        </w:rPr>
        <w:t>سَّحَّ</w:t>
      </w:r>
      <w:r>
        <w:rPr>
          <w:szCs w:val="28"/>
          <w:rtl/>
        </w:rPr>
        <w:tab/>
        <w:t xml:space="preserve"> بَّ۔ يسَّْ حَّبُ۔ سَّحْ بًا : کسی چیز کو گھسیٹنا یا کھینچ کر لے جانا۔ ہے </w:t>
      </w:r>
      <w:r>
        <w:rPr>
          <w:szCs w:val="28"/>
          <w:rtl/>
        </w:rPr>
        <w:tab/>
        <w:t xml:space="preserve"> يوَّمَّۡ ي سُۡحَّ بُوۡنَّ ف یِ ال</w:t>
      </w:r>
      <w:r>
        <w:rPr>
          <w:sz w:val="43"/>
          <w:szCs w:val="43"/>
          <w:vertAlign w:val="superscript"/>
          <w:rtl/>
        </w:rPr>
        <w:tab/>
        <w:t xml:space="preserve"> </w:t>
      </w:r>
      <w:r>
        <w:rPr>
          <w:szCs w:val="28"/>
          <w:rtl/>
        </w:rPr>
        <w:t>نَّارِ ]</w:t>
      </w:r>
      <w:r>
        <w:rPr>
          <w:szCs w:val="28"/>
        </w:rPr>
        <w:t>54</w:t>
      </w:r>
      <w:r>
        <w:rPr>
          <w:szCs w:val="28"/>
          <w:rtl/>
        </w:rPr>
        <w:t>:</w:t>
      </w:r>
      <w:r>
        <w:rPr>
          <w:szCs w:val="28"/>
        </w:rPr>
        <w:t>48</w:t>
      </w:r>
      <w:r>
        <w:rPr>
          <w:szCs w:val="28"/>
          <w:rtl/>
        </w:rPr>
        <w:t>[ جس روز وہ گھسیٹے جاتے ہیں آ گ میں۔</w:t>
      </w:r>
      <w:r>
        <w:rPr>
          <w:szCs w:val="28"/>
          <w:rtl/>
        </w:rPr>
        <w:tab/>
        <w:t xml:space="preserve"> سَّحَّابٌ : بادل ؛ یہ پانی </w:t>
      </w:r>
      <w:r>
        <w:rPr>
          <w:szCs w:val="28"/>
          <w:rtl/>
        </w:rPr>
        <w:lastRenderedPageBreak/>
        <w:t>کے بخارات کو گھسیٹ کے چلتے جاتے ہیں وَّال</w:t>
      </w:r>
      <w:r>
        <w:rPr>
          <w:szCs w:val="28"/>
          <w:rtl/>
        </w:rPr>
        <w:tab/>
        <w:t xml:space="preserve"> سَّحَّابِ المْسَُّ</w:t>
      </w:r>
      <w:r>
        <w:rPr>
          <w:sz w:val="43"/>
          <w:szCs w:val="43"/>
          <w:vertAlign w:val="superscript"/>
          <w:rtl/>
        </w:rPr>
        <w:tab/>
        <w:t xml:space="preserve"> </w:t>
      </w:r>
      <w:r>
        <w:rPr>
          <w:szCs w:val="28"/>
          <w:rtl/>
        </w:rPr>
        <w:t>خَّ رِ]</w:t>
      </w:r>
      <w:r>
        <w:rPr>
          <w:szCs w:val="28"/>
        </w:rPr>
        <w:t>2</w:t>
      </w:r>
      <w:r>
        <w:rPr>
          <w:szCs w:val="28"/>
          <w:rtl/>
        </w:rPr>
        <w:t>:</w:t>
      </w:r>
      <w:r>
        <w:rPr>
          <w:szCs w:val="28"/>
        </w:rPr>
        <w:t>164</w:t>
      </w:r>
      <w:r>
        <w:rPr>
          <w:szCs w:val="28"/>
          <w:rtl/>
        </w:rPr>
        <w:t>[ : ا ور بادل مسخر کیے ہوئے۔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ت</w:t>
      </w:r>
      <w:r>
        <w:rPr>
          <w:sz w:val="40"/>
          <w:szCs w:val="40"/>
          <w:rtl/>
        </w:rPr>
        <w:t xml:space="preserve"> </w:t>
      </w:r>
    </w:p>
    <w:p w14:paraId="648D479C" w14:textId="77777777" w:rsidR="007732E8" w:rsidRDefault="00000000">
      <w:pPr>
        <w:tabs>
          <w:tab w:val="center" w:pos="5685"/>
          <w:tab w:val="center" w:pos="7358"/>
        </w:tabs>
        <w:spacing w:after="242" w:line="265" w:lineRule="auto"/>
        <w:ind w:left="0" w:right="0" w:firstLine="0"/>
        <w:jc w:val="left"/>
      </w:pPr>
      <w:r>
        <w:rPr>
          <w:szCs w:val="28"/>
          <w:rtl/>
        </w:rPr>
        <w:t>سَّحَّ تَّ ۔ يسَّْ حَّتُ ۔ سَّحْ تًا : پھل سے چھلکا یا گوشت سے چربی اتارنا</w:t>
      </w:r>
      <w:r>
        <w:rPr>
          <w:szCs w:val="28"/>
          <w:rtl/>
        </w:rPr>
        <w:tab/>
        <w:t xml:space="preserve"> ۔کسی چیز کو جڑ سے اکھاڑ دینا یا آہستہ آہستہ مٹا دینا۔</w:t>
      </w:r>
      <w:r>
        <w:rPr>
          <w:szCs w:val="28"/>
          <w:rtl/>
        </w:rPr>
        <w:tab/>
        <w:t xml:space="preserve"> </w:t>
      </w:r>
    </w:p>
    <w:p w14:paraId="1B01176C" w14:textId="77777777" w:rsidR="007732E8" w:rsidRDefault="00000000">
      <w:pPr>
        <w:ind w:left="17" w:right="173"/>
      </w:pPr>
      <w:r>
        <w:rPr>
          <w:szCs w:val="28"/>
          <w:rtl/>
        </w:rPr>
        <w:t>سُحْتٌ :  اس حرا م کو کہتے ہیں جس کی حرمت میں کوئی اشتباہ نہ ہو بلکہ وہ کھل کھلا حرا م ہو۔ حرا م کی کمائی کیونکہ وہ برکت و سعادت کو جڑسے کاٹ دیتی ہے ا ور ہلاکت کا موجب ہے۔ سَّ</w:t>
      </w:r>
      <w:r>
        <w:rPr>
          <w:szCs w:val="28"/>
          <w:rtl/>
        </w:rPr>
        <w:tab/>
        <w:t xml:space="preserve"> مٰعُوۡنَّ للِۡکَّذِبِ اكَّ</w:t>
      </w:r>
      <w:r>
        <w:rPr>
          <w:sz w:val="43"/>
          <w:szCs w:val="43"/>
          <w:vertAlign w:val="superscript"/>
          <w:rtl/>
        </w:rPr>
        <w:t xml:space="preserve"> </w:t>
      </w:r>
      <w:r>
        <w:rPr>
          <w:szCs w:val="28"/>
          <w:rtl/>
        </w:rPr>
        <w:t>لُٰوۡنَّ للِ</w:t>
      </w:r>
      <w:r>
        <w:rPr>
          <w:szCs w:val="28"/>
          <w:rtl/>
        </w:rPr>
        <w:tab/>
        <w:t xml:space="preserve"> سُحۡتِ [</w:t>
      </w:r>
      <w:r>
        <w:rPr>
          <w:szCs w:val="28"/>
        </w:rPr>
        <w:t>5</w:t>
      </w:r>
      <w:r>
        <w:rPr>
          <w:szCs w:val="28"/>
          <w:rtl/>
        </w:rPr>
        <w:t>:</w:t>
      </w:r>
      <w:r>
        <w:rPr>
          <w:szCs w:val="28"/>
        </w:rPr>
        <w:t>42</w:t>
      </w:r>
      <w:r>
        <w:rPr>
          <w:szCs w:val="28"/>
          <w:rtl/>
        </w:rPr>
        <w:t>] یہ سننے والے تکذیب کی خاطر، بڑے حرا م خور ہیں۔</w:t>
      </w:r>
      <w:r>
        <w:rPr>
          <w:szCs w:val="28"/>
          <w:rtl/>
        </w:rPr>
        <w:tab/>
        <w:t xml:space="preserve"> </w:t>
      </w:r>
    </w:p>
    <w:p w14:paraId="13EC455B" w14:textId="77777777" w:rsidR="007732E8" w:rsidRDefault="00000000">
      <w:pPr>
        <w:tabs>
          <w:tab w:val="center" w:pos="4815"/>
          <w:tab w:val="center" w:pos="6914"/>
          <w:tab w:val="right" w:pos="9088"/>
        </w:tabs>
        <w:spacing w:after="37" w:line="267" w:lineRule="auto"/>
        <w:ind w:left="0" w:right="0" w:firstLine="0"/>
        <w:jc w:val="left"/>
      </w:pPr>
      <w:r>
        <w:rPr>
          <w:szCs w:val="28"/>
          <w:rtl/>
        </w:rPr>
        <w:t>اسَّْحَّتَّ۔ يسُْحِ تَّ۔ اِسْ حَّاتًا : جڑ سے اکھاڑ دینا یا ملیا میٹ کر دینا۔ لاَّ تفَّۡترَُّوۡا عَّ</w:t>
      </w:r>
      <w:r>
        <w:rPr>
          <w:szCs w:val="28"/>
          <w:rtl/>
        </w:rPr>
        <w:tab/>
        <w:t xml:space="preserve"> لیَّ ال</w:t>
      </w:r>
      <w:r>
        <w:rPr>
          <w:sz w:val="43"/>
          <w:szCs w:val="43"/>
          <w:vertAlign w:val="superscript"/>
          <w:rtl/>
        </w:rPr>
        <w:tab/>
        <w:t xml:space="preserve"> </w:t>
      </w:r>
      <w:r>
        <w:rPr>
          <w:szCs w:val="28"/>
          <w:rtl/>
        </w:rPr>
        <w:t>لٰهِ كَّذِبًا فَّ يُ سۡحِتَّکُمۡ بعَِّذَّابٍ ]</w:t>
      </w:r>
      <w:r>
        <w:rPr>
          <w:szCs w:val="28"/>
        </w:rPr>
        <w:t>20</w:t>
      </w:r>
      <w:r>
        <w:rPr>
          <w:szCs w:val="28"/>
          <w:rtl/>
        </w:rPr>
        <w:t>:</w:t>
      </w:r>
      <w:r>
        <w:rPr>
          <w:szCs w:val="28"/>
        </w:rPr>
        <w:t>61</w:t>
      </w:r>
      <w:r>
        <w:rPr>
          <w:szCs w:val="28"/>
          <w:rtl/>
        </w:rPr>
        <w:t>[ مت افتریٰ کرو اللہ تعا</w:t>
      </w:r>
      <w:r>
        <w:rPr>
          <w:szCs w:val="28"/>
          <w:rtl/>
        </w:rPr>
        <w:tab/>
        <w:t xml:space="preserve"> لیٰ</w:t>
      </w:r>
    </w:p>
    <w:p w14:paraId="6A2D7398" w14:textId="77777777" w:rsidR="007732E8" w:rsidRDefault="00000000">
      <w:pPr>
        <w:spacing w:after="41" w:line="315" w:lineRule="auto"/>
        <w:ind w:left="4054" w:right="2785" w:hanging="4039"/>
      </w:pPr>
      <w:r>
        <w:rPr>
          <w:szCs w:val="28"/>
          <w:rtl/>
        </w:rPr>
        <w:t>پر جھوٹا، ورنہ وہ اکھاڑ پھینکے گا کسی تمہیں عذاب سے۔ ۔ ایسی سزا د ے گا کہ تمہاری جڑ کٹ جائے گی۔</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6CB88F9E" w14:textId="77777777" w:rsidR="007732E8" w:rsidRDefault="00000000">
      <w:pPr>
        <w:spacing w:line="383" w:lineRule="auto"/>
        <w:ind w:left="15" w:right="93" w:firstLine="0"/>
        <w:jc w:val="both"/>
      </w:pPr>
      <w:r>
        <w:rPr>
          <w:szCs w:val="28"/>
          <w:rtl/>
        </w:rPr>
        <w:t>سَّحَّرَّ۔ يسَّْ حَّرُ۔ سِحْ رًا : سحر کرنا۔ کوئی ایسی چیز یا فعل جس پر ملمع کیا ہو ا ور دیکھنے والے کی  عقلحیرا ن رہ جائے یا دھوکہ کھا جائے۔ جادو کرنا۔ کسی چیز کو  اس کی ایک حالت سے اسی کی دوسری حالت کی طرف پھیر دینا بھی ہیں۔</w:t>
      </w:r>
      <w:r>
        <w:rPr>
          <w:rFonts w:ascii="Arial" w:eastAsia="Arial" w:hAnsi="Arial" w:cs="Arial"/>
          <w:szCs w:val="28"/>
          <w:vertAlign w:val="superscript"/>
          <w:rtl/>
        </w:rPr>
        <w:t xml:space="preserve"> </w:t>
      </w:r>
      <w:r>
        <w:rPr>
          <w:szCs w:val="28"/>
          <w:rtl/>
        </w:rPr>
        <w:t>سَّحَّرُوۡۤا اعَّۡينَُّ ال</w:t>
      </w:r>
      <w:r>
        <w:rPr>
          <w:sz w:val="43"/>
          <w:szCs w:val="43"/>
          <w:vertAlign w:val="superscript"/>
          <w:rtl/>
        </w:rPr>
        <w:t xml:space="preserve"> </w:t>
      </w:r>
      <w:r>
        <w:rPr>
          <w:szCs w:val="28"/>
          <w:rtl/>
        </w:rPr>
        <w:t>نَّا سِ [</w:t>
      </w:r>
      <w:r>
        <w:rPr>
          <w:szCs w:val="28"/>
        </w:rPr>
        <w:t>7</w:t>
      </w:r>
      <w:r>
        <w:rPr>
          <w:szCs w:val="28"/>
          <w:rtl/>
        </w:rPr>
        <w:t>:</w:t>
      </w:r>
      <w:r>
        <w:rPr>
          <w:szCs w:val="28"/>
        </w:rPr>
        <w:t>116</w:t>
      </w:r>
      <w:r>
        <w:rPr>
          <w:szCs w:val="28"/>
          <w:rtl/>
        </w:rPr>
        <w:t xml:space="preserve">]انہوں نے سحر زدہ کیا لوگوں کی آنکھوں کو۔ </w:t>
      </w:r>
    </w:p>
    <w:p w14:paraId="7F6A94D5" w14:textId="77777777" w:rsidR="007732E8" w:rsidRDefault="00000000">
      <w:pPr>
        <w:spacing w:line="454" w:lineRule="auto"/>
        <w:ind w:left="15" w:right="14" w:firstLine="0"/>
        <w:jc w:val="both"/>
      </w:pPr>
      <w:r>
        <w:rPr>
          <w:szCs w:val="28"/>
          <w:rtl/>
        </w:rPr>
        <w:t>سِحْرٌ  : سحر، جادو۔ فَّقَّالَّ ال ذَِّينَّ كفََّّرُوا مِنْہُمْ إِنْ هَّٰذَّا إِل اَّ سِحْرٌ مُبِينٌ  [</w:t>
      </w:r>
      <w:r>
        <w:rPr>
          <w:szCs w:val="28"/>
        </w:rPr>
        <w:t>5</w:t>
      </w:r>
      <w:r>
        <w:rPr>
          <w:szCs w:val="28"/>
          <w:rtl/>
        </w:rPr>
        <w:t>:</w:t>
      </w:r>
      <w:r>
        <w:rPr>
          <w:szCs w:val="28"/>
        </w:rPr>
        <w:t>110</w:t>
      </w:r>
      <w:r>
        <w:rPr>
          <w:szCs w:val="28"/>
          <w:rtl/>
        </w:rPr>
        <w:t>]</w:t>
      </w:r>
      <w:r>
        <w:rPr>
          <w:rFonts w:ascii="Arial" w:eastAsia="Arial" w:hAnsi="Arial" w:cs="Arial"/>
          <w:szCs w:val="28"/>
          <w:vertAlign w:val="superscript"/>
          <w:rtl/>
        </w:rPr>
        <w:t xml:space="preserve"> </w:t>
      </w:r>
      <w:r>
        <w:rPr>
          <w:szCs w:val="28"/>
          <w:rtl/>
        </w:rPr>
        <w:t>تو کہا جو کافر تھے ان میں سے، نہیں ہے یہ مگر ایک سحر کھلا۔ سَّحَّرٌ ۔ جمع اسَّْحَّارٌ  : وقت سحر ۔ شب کی تاریکی کا دن کی ابتدائی روشنی میں خلط ملط ہونا۔ صبح سویرے۔ ن جََّّ يۡ نٰہُمۡ بِسَّحَّرٍ ]</w:t>
      </w:r>
      <w:r>
        <w:rPr>
          <w:szCs w:val="28"/>
        </w:rPr>
        <w:t>54</w:t>
      </w:r>
      <w:r>
        <w:rPr>
          <w:szCs w:val="28"/>
          <w:rtl/>
        </w:rPr>
        <w:t xml:space="preserve">: </w:t>
      </w:r>
      <w:r>
        <w:rPr>
          <w:szCs w:val="28"/>
        </w:rPr>
        <w:t>34</w:t>
      </w:r>
      <w:r>
        <w:rPr>
          <w:szCs w:val="28"/>
          <w:rtl/>
        </w:rPr>
        <w:t xml:space="preserve">[ ہم نے نجات دی انہیں بوقت سحر۔ </w:t>
      </w:r>
    </w:p>
    <w:p w14:paraId="36DCBA12" w14:textId="77777777" w:rsidR="007732E8" w:rsidRDefault="00000000">
      <w:pPr>
        <w:tabs>
          <w:tab w:val="center" w:pos="2840"/>
          <w:tab w:val="center" w:pos="6081"/>
          <w:tab w:val="center" w:pos="8206"/>
        </w:tabs>
        <w:spacing w:after="246" w:line="259" w:lineRule="auto"/>
        <w:ind w:left="-11" w:right="0" w:firstLine="0"/>
        <w:jc w:val="left"/>
      </w:pPr>
      <w:r>
        <w:rPr>
          <w:szCs w:val="28"/>
          <w:rtl/>
        </w:rPr>
        <w:t>سَّاحِرٌ ۔ جمع سَّاحِ رُوْ</w:t>
      </w:r>
      <w:r>
        <w:rPr>
          <w:szCs w:val="28"/>
          <w:rtl/>
        </w:rPr>
        <w:tab/>
        <w:t xml:space="preserve">  نَّا ور سَّحَّ رَّ ۃٌ  : سحر کرنے والا۔ جادوگر۔ وَّ لاَّ یفُۡلِحُ ال</w:t>
      </w:r>
      <w:r>
        <w:rPr>
          <w:szCs w:val="28"/>
          <w:rtl/>
        </w:rPr>
        <w:tab/>
        <w:t xml:space="preserve"> سَّاحِرُ   [</w:t>
      </w:r>
      <w:r>
        <w:rPr>
          <w:szCs w:val="28"/>
        </w:rPr>
        <w:t>20</w:t>
      </w:r>
      <w:r>
        <w:rPr>
          <w:szCs w:val="28"/>
          <w:rtl/>
        </w:rPr>
        <w:t>:</w:t>
      </w:r>
      <w:r>
        <w:rPr>
          <w:szCs w:val="28"/>
        </w:rPr>
        <w:t>69</w:t>
      </w:r>
      <w:r>
        <w:rPr>
          <w:szCs w:val="28"/>
          <w:rtl/>
        </w:rPr>
        <w:t>]ا ور نہیں فلاح پاتے ساحر۔ وَّ جَّآءَّ ال</w:t>
      </w:r>
      <w:r>
        <w:rPr>
          <w:szCs w:val="28"/>
          <w:rtl/>
        </w:rPr>
        <w:tab/>
        <w:t xml:space="preserve"> سَّحَّرَّ ۃُ فرِۡعَّوۡنَّ  </w:t>
      </w:r>
    </w:p>
    <w:p w14:paraId="4CDB26C5" w14:textId="77777777" w:rsidR="007732E8" w:rsidRDefault="00000000">
      <w:pPr>
        <w:tabs>
          <w:tab w:val="center" w:pos="3041"/>
        </w:tabs>
        <w:spacing w:after="242" w:line="265" w:lineRule="auto"/>
        <w:ind w:left="0" w:right="0" w:firstLine="0"/>
        <w:jc w:val="left"/>
      </w:pPr>
      <w:r>
        <w:rPr>
          <w:szCs w:val="28"/>
          <w:rtl/>
        </w:rPr>
        <w:lastRenderedPageBreak/>
        <w:t>[</w:t>
      </w:r>
      <w:r>
        <w:rPr>
          <w:szCs w:val="28"/>
        </w:rPr>
        <w:t>7</w:t>
      </w:r>
      <w:r>
        <w:rPr>
          <w:szCs w:val="28"/>
          <w:rtl/>
        </w:rPr>
        <w:t>:</w:t>
      </w:r>
      <w:r>
        <w:rPr>
          <w:szCs w:val="28"/>
        </w:rPr>
        <w:t>113</w:t>
      </w:r>
      <w:r>
        <w:rPr>
          <w:szCs w:val="28"/>
          <w:rtl/>
        </w:rPr>
        <w:t xml:space="preserve">]ا ور آگے جادوگر فرعون کے پاس۔ </w:t>
      </w:r>
      <w:r>
        <w:rPr>
          <w:szCs w:val="28"/>
          <w:rtl/>
        </w:rPr>
        <w:tab/>
        <w:t xml:space="preserve"> </w:t>
      </w:r>
    </w:p>
    <w:p w14:paraId="0E6B326E" w14:textId="77777777" w:rsidR="007732E8" w:rsidRDefault="00000000">
      <w:pPr>
        <w:tabs>
          <w:tab w:val="center" w:pos="260"/>
          <w:tab w:val="center" w:pos="1408"/>
          <w:tab w:val="center" w:pos="2652"/>
          <w:tab w:val="center" w:pos="3076"/>
          <w:tab w:val="center" w:pos="5179"/>
          <w:tab w:val="center" w:pos="7212"/>
          <w:tab w:val="center" w:pos="7523"/>
        </w:tabs>
        <w:spacing w:after="418" w:line="265" w:lineRule="auto"/>
        <w:ind w:left="0" w:right="0" w:firstLine="0"/>
        <w:jc w:val="left"/>
      </w:pPr>
      <w:r>
        <w:rPr>
          <w:szCs w:val="28"/>
          <w:rtl/>
        </w:rPr>
        <w:t>سَّ</w:t>
      </w:r>
      <w:r>
        <w:rPr>
          <w:szCs w:val="28"/>
          <w:rtl/>
        </w:rPr>
        <w:tab/>
        <w:t xml:space="preserve"> حَّا</w:t>
      </w:r>
      <w:r>
        <w:rPr>
          <w:szCs w:val="28"/>
          <w:rtl/>
        </w:rPr>
        <w:tab/>
        <w:t xml:space="preserve"> رٌ :  ماہر جادوگر۔ بڑا ساحر۔ ياَّتۡوُكَّۡ بِك</w:t>
      </w:r>
      <w:r>
        <w:rPr>
          <w:szCs w:val="28"/>
          <w:rtl/>
        </w:rPr>
        <w:tab/>
        <w:t xml:space="preserve"> لُِ سَّ</w:t>
      </w:r>
      <w:r>
        <w:rPr>
          <w:szCs w:val="28"/>
          <w:rtl/>
        </w:rPr>
        <w:tab/>
        <w:t xml:space="preserve"> حَّارٍ عَّلِيۡ</w:t>
      </w:r>
      <w:r>
        <w:rPr>
          <w:szCs w:val="28"/>
          <w:rtl/>
        </w:rPr>
        <w:tab/>
        <w:t xml:space="preserve"> مٍ  [</w:t>
      </w:r>
      <w:r>
        <w:rPr>
          <w:szCs w:val="28"/>
        </w:rPr>
        <w:t>26</w:t>
      </w:r>
      <w:r>
        <w:rPr>
          <w:szCs w:val="28"/>
          <w:rtl/>
        </w:rPr>
        <w:t>:</w:t>
      </w:r>
      <w:r>
        <w:rPr>
          <w:szCs w:val="28"/>
        </w:rPr>
        <w:t>37</w:t>
      </w:r>
      <w:r>
        <w:rPr>
          <w:szCs w:val="28"/>
          <w:rtl/>
        </w:rPr>
        <w:t>] وہ لے آئیں تمہارے پاس ہر ذی علم بڑے سا</w:t>
      </w:r>
      <w:r>
        <w:rPr>
          <w:szCs w:val="28"/>
          <w:rtl/>
        </w:rPr>
        <w:tab/>
        <w:t xml:space="preserve"> حرکو۔</w:t>
      </w:r>
      <w:r>
        <w:rPr>
          <w:szCs w:val="28"/>
          <w:rtl/>
        </w:rPr>
        <w:tab/>
        <w:t xml:space="preserve"> </w:t>
      </w:r>
    </w:p>
    <w:p w14:paraId="417A57CA" w14:textId="77777777" w:rsidR="007732E8" w:rsidRDefault="00000000">
      <w:pPr>
        <w:spacing w:after="148"/>
        <w:ind w:left="17" w:right="14"/>
      </w:pPr>
      <w:r>
        <w:rPr>
          <w:szCs w:val="28"/>
          <w:rtl/>
        </w:rPr>
        <w:t xml:space="preserve">مَّسْحَّورٌْ : </w:t>
      </w:r>
      <w:r>
        <w:rPr>
          <w:szCs w:val="28"/>
          <w:rtl/>
        </w:rPr>
        <w:tab/>
        <w:t>مسحور ۔ جادو کیا ہوا۔ اِ ن</w:t>
      </w:r>
      <w:r>
        <w:rPr>
          <w:sz w:val="43"/>
          <w:szCs w:val="43"/>
          <w:vertAlign w:val="superscript"/>
          <w:rtl/>
        </w:rPr>
        <w:t xml:space="preserve"> </w:t>
      </w:r>
      <w:r>
        <w:rPr>
          <w:szCs w:val="28"/>
          <w:rtl/>
        </w:rPr>
        <w:t>یِۡ لاَّظَُّ</w:t>
      </w:r>
      <w:r>
        <w:rPr>
          <w:sz w:val="43"/>
          <w:szCs w:val="43"/>
          <w:vertAlign w:val="superscript"/>
          <w:rtl/>
        </w:rPr>
        <w:tab/>
        <w:t xml:space="preserve"> </w:t>
      </w:r>
      <w:r>
        <w:rPr>
          <w:szCs w:val="28"/>
          <w:rtl/>
        </w:rPr>
        <w:t xml:space="preserve">نُکَّ </w:t>
      </w:r>
      <w:r>
        <w:rPr>
          <w:szCs w:val="28"/>
          <w:rtl/>
        </w:rPr>
        <w:tab/>
        <w:t xml:space="preserve"> يٰموُ</w:t>
      </w:r>
      <w:r>
        <w:rPr>
          <w:szCs w:val="28"/>
          <w:rtl/>
        </w:rPr>
        <w:tab/>
        <w:t xml:space="preserve"> سٰۡي مَّسۡحُورًۡا [</w:t>
      </w:r>
      <w:r>
        <w:rPr>
          <w:szCs w:val="28"/>
        </w:rPr>
        <w:t>25</w:t>
      </w:r>
      <w:r>
        <w:rPr>
          <w:szCs w:val="28"/>
          <w:rtl/>
        </w:rPr>
        <w:t>:</w:t>
      </w:r>
      <w:r>
        <w:rPr>
          <w:szCs w:val="28"/>
        </w:rPr>
        <w:t>8</w:t>
      </w:r>
      <w:r>
        <w:rPr>
          <w:szCs w:val="28"/>
          <w:rtl/>
        </w:rPr>
        <w:t>]</w:t>
      </w:r>
      <w:r>
        <w:rPr>
          <w:rFonts w:ascii="Arial" w:eastAsia="Arial" w:hAnsi="Arial" w:cs="Arial"/>
          <w:szCs w:val="28"/>
          <w:vertAlign w:val="superscript"/>
          <w:rtl/>
        </w:rPr>
        <w:t xml:space="preserve"> </w:t>
      </w:r>
      <w:r>
        <w:rPr>
          <w:szCs w:val="28"/>
          <w:rtl/>
        </w:rPr>
        <w:t xml:space="preserve">بےشک مجھے پختہ </w:t>
      </w:r>
      <w:r>
        <w:rPr>
          <w:szCs w:val="28"/>
          <w:rtl/>
        </w:rPr>
        <w:tab/>
        <w:t xml:space="preserve"> ظنہے تمہارے بارے </w:t>
      </w:r>
      <w:r>
        <w:rPr>
          <w:szCs w:val="28"/>
          <w:rtl/>
        </w:rPr>
        <w:tab/>
        <w:t xml:space="preserve"> ا ےموسیؑ!  تم مسحور ہو۔</w:t>
      </w:r>
      <w:r>
        <w:rPr>
          <w:szCs w:val="28"/>
          <w:rtl/>
        </w:rPr>
        <w:tab/>
        <w:t xml:space="preserve"> مُسَّ</w:t>
      </w:r>
      <w:r>
        <w:rPr>
          <w:szCs w:val="28"/>
          <w:rtl/>
        </w:rPr>
        <w:tab/>
        <w:t xml:space="preserve"> حَّرٌ : پوری طرح سحر زدہ کیا ۔ بہت جادو کیا ہوا ۔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انَّتَّۡ مِنَّ المُۡسَّ</w:t>
      </w:r>
      <w:r>
        <w:rPr>
          <w:szCs w:val="28"/>
          <w:rtl/>
        </w:rPr>
        <w:tab/>
        <w:t xml:space="preserve"> ح</w:t>
      </w:r>
      <w:r>
        <w:rPr>
          <w:szCs w:val="28"/>
          <w:rtl/>
        </w:rPr>
        <w:tab/>
        <w:t xml:space="preserve"> رَِّي</w:t>
      </w:r>
      <w:r>
        <w:rPr>
          <w:szCs w:val="28"/>
          <w:rtl/>
        </w:rPr>
        <w:tab/>
        <w:t xml:space="preserve"> نَّۡ  [</w:t>
      </w:r>
      <w:r>
        <w:rPr>
          <w:szCs w:val="28"/>
        </w:rPr>
        <w:t>26</w:t>
      </w:r>
      <w:r>
        <w:rPr>
          <w:szCs w:val="28"/>
          <w:rtl/>
        </w:rPr>
        <w:t>:</w:t>
      </w:r>
      <w:r>
        <w:rPr>
          <w:szCs w:val="28"/>
        </w:rPr>
        <w:t>153</w:t>
      </w:r>
      <w:r>
        <w:rPr>
          <w:szCs w:val="28"/>
          <w:rtl/>
        </w:rPr>
        <w:t>]دراصل تم پوری طرح سحر زدہ کیے ہوؤں میں سے ہو۔</w:t>
      </w:r>
      <w:r>
        <w:rPr>
          <w:szCs w:val="28"/>
          <w:rtl/>
        </w:rPr>
        <w:tab/>
        <w:t xml:space="preserve"> </w:t>
      </w:r>
      <w:r>
        <w:rPr>
          <w:rFonts w:ascii="Times New Roman" w:eastAsia="Times New Roman" w:hAnsi="Times New Roman" w:cs="Times New Roman"/>
          <w:b/>
          <w:bCs/>
          <w:sz w:val="40"/>
          <w:szCs w:val="40"/>
          <w:rtl/>
        </w:rPr>
        <w:t xml:space="preserve">س ح ق </w:t>
      </w:r>
      <w:r>
        <w:rPr>
          <w:szCs w:val="28"/>
          <w:rtl/>
        </w:rPr>
        <w:t xml:space="preserve">سَّ حِ قَّ ۔ يسَّْ حَّقُ۔ سُحْ قًا : دور ہونا۔ </w:t>
      </w:r>
      <w:r>
        <w:rPr>
          <w:szCs w:val="28"/>
          <w:rtl/>
        </w:rPr>
        <w:tab/>
        <w:t xml:space="preserve"> </w:t>
      </w:r>
    </w:p>
    <w:p w14:paraId="0D86B235" w14:textId="77777777" w:rsidR="007732E8" w:rsidRDefault="00000000">
      <w:pPr>
        <w:spacing w:after="122"/>
        <w:ind w:left="17" w:right="3363"/>
      </w:pPr>
      <w:r>
        <w:rPr>
          <w:szCs w:val="28"/>
          <w:rtl/>
        </w:rPr>
        <w:t>سُحْقٌ :  دوری۔ فَّسُحْقًا ل اِصَّْحٰبِ ال سَّعِيرْ ِ ]</w:t>
      </w:r>
      <w:r>
        <w:rPr>
          <w:szCs w:val="28"/>
        </w:rPr>
        <w:t>67</w:t>
      </w:r>
      <w:r>
        <w:rPr>
          <w:szCs w:val="28"/>
          <w:rtl/>
        </w:rPr>
        <w:t>:</w:t>
      </w:r>
      <w:r>
        <w:rPr>
          <w:szCs w:val="28"/>
        </w:rPr>
        <w:t>11</w:t>
      </w:r>
      <w:r>
        <w:rPr>
          <w:szCs w:val="28"/>
          <w:rtl/>
        </w:rPr>
        <w:t xml:space="preserve">[ پس دوری ہے صاحبان آ گ کے لیے ۔ سَّحِيْقٌ </w:t>
      </w:r>
      <w:r>
        <w:rPr>
          <w:rFonts w:ascii="Cambria" w:eastAsia="Cambria" w:hAnsi="Cambria" w:cs="Cambria"/>
          <w:szCs w:val="28"/>
          <w:rtl/>
        </w:rPr>
        <w:t xml:space="preserve">: </w:t>
      </w:r>
      <w:r>
        <w:rPr>
          <w:szCs w:val="28"/>
          <w:rtl/>
        </w:rPr>
        <w:t>دور ۔ فیَّْ مَّكاَّنٍ سَّحِيْقٍ ]</w:t>
      </w:r>
      <w:r>
        <w:rPr>
          <w:szCs w:val="28"/>
        </w:rPr>
        <w:t>22</w:t>
      </w:r>
      <w:r>
        <w:rPr>
          <w:szCs w:val="28"/>
          <w:rtl/>
        </w:rPr>
        <w:t>:</w:t>
      </w:r>
      <w:r>
        <w:rPr>
          <w:szCs w:val="28"/>
        </w:rPr>
        <w:t>31</w:t>
      </w:r>
      <w:r>
        <w:rPr>
          <w:szCs w:val="28"/>
          <w:rtl/>
        </w:rPr>
        <w:t xml:space="preserve">[ کسی دور والی جگہ میں۔  </w:t>
      </w:r>
    </w:p>
    <w:p w14:paraId="036F5C39" w14:textId="77777777" w:rsidR="007732E8" w:rsidRDefault="00000000">
      <w:pPr>
        <w:spacing w:after="194" w:line="259" w:lineRule="auto"/>
        <w:ind w:left="536" w:right="496" w:hanging="10"/>
        <w:jc w:val="center"/>
      </w:pPr>
      <w:r>
        <w:rPr>
          <w:rFonts w:ascii="Times New Roman" w:eastAsia="Times New Roman" w:hAnsi="Times New Roman" w:cs="Times New Roman"/>
          <w:b/>
          <w:bCs/>
          <w:sz w:val="40"/>
          <w:szCs w:val="40"/>
          <w:rtl/>
        </w:rPr>
        <w:t xml:space="preserve">س ح ل </w:t>
      </w:r>
    </w:p>
    <w:p w14:paraId="62319653" w14:textId="77777777" w:rsidR="007732E8" w:rsidRDefault="00000000">
      <w:pPr>
        <w:spacing w:after="55"/>
        <w:ind w:left="17" w:right="14"/>
      </w:pPr>
      <w:r>
        <w:rPr>
          <w:szCs w:val="28"/>
          <w:rtl/>
        </w:rPr>
        <w:t>سَّاحِلُ : ساحل۔ دریا یا سمندر کا کنارا جس سے پانی کی لہریں ٹکراتی رہتی ہیں۔ فَّلْيُلْ قِہِ اليَّْ</w:t>
      </w:r>
      <w:r>
        <w:rPr>
          <w:szCs w:val="28"/>
          <w:rtl/>
        </w:rPr>
        <w:tab/>
        <w:t xml:space="preserve"> مُ بِال</w:t>
      </w:r>
      <w:r>
        <w:rPr>
          <w:szCs w:val="28"/>
          <w:rtl/>
        </w:rPr>
        <w:tab/>
        <w:t xml:space="preserve"> سَّاحِلِ  ]</w:t>
      </w:r>
      <w:r>
        <w:rPr>
          <w:szCs w:val="28"/>
        </w:rPr>
        <w:t>20</w:t>
      </w:r>
      <w:r>
        <w:rPr>
          <w:szCs w:val="28"/>
          <w:rtl/>
        </w:rPr>
        <w:t>:</w:t>
      </w:r>
      <w:r>
        <w:rPr>
          <w:szCs w:val="28"/>
        </w:rPr>
        <w:t>39</w:t>
      </w:r>
      <w:r>
        <w:rPr>
          <w:szCs w:val="28"/>
          <w:rtl/>
        </w:rPr>
        <w:t>[ تو ڈا ل دیں گے اسے لہریں ساحل پر۔</w:t>
      </w:r>
      <w:r>
        <w:rPr>
          <w:szCs w:val="28"/>
          <w:rtl/>
        </w:rPr>
        <w:tab/>
        <w:t xml:space="preserve"> </w:t>
      </w:r>
    </w:p>
    <w:p w14:paraId="2360E105" w14:textId="77777777" w:rsidR="007732E8" w:rsidRDefault="00000000">
      <w:pPr>
        <w:spacing w:after="148"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56A541C0" w14:textId="77777777" w:rsidR="007732E8" w:rsidRDefault="00000000">
      <w:pPr>
        <w:tabs>
          <w:tab w:val="center" w:pos="6104"/>
        </w:tabs>
        <w:spacing w:after="373" w:line="265" w:lineRule="auto"/>
        <w:ind w:left="0" w:right="0" w:firstLine="0"/>
        <w:jc w:val="left"/>
      </w:pPr>
      <w:r>
        <w:rPr>
          <w:szCs w:val="28"/>
          <w:rtl/>
        </w:rPr>
        <w:t xml:space="preserve">سَّخَّ رَّ ۔ يسَّْخَّرُ سَّخْرًا :کسی چیز پر سوا ری کرنا ا ور اسے اپنی مرضی کے مطابق کام میں لانا۔ بیگار لینا </w:t>
      </w:r>
      <w:r>
        <w:rPr>
          <w:szCs w:val="28"/>
          <w:rtl/>
        </w:rPr>
        <w:tab/>
        <w:t xml:space="preserve"> </w:t>
      </w:r>
    </w:p>
    <w:p w14:paraId="1CD840CA" w14:textId="77777777" w:rsidR="007732E8" w:rsidRDefault="00000000">
      <w:pPr>
        <w:tabs>
          <w:tab w:val="center" w:pos="7798"/>
        </w:tabs>
        <w:spacing w:after="247" w:line="259" w:lineRule="auto"/>
        <w:ind w:left="-11" w:right="0" w:firstLine="0"/>
        <w:jc w:val="left"/>
      </w:pPr>
      <w:r>
        <w:rPr>
          <w:szCs w:val="28"/>
          <w:rtl/>
        </w:rPr>
        <w:t>سَّخِرَّ۔ يسَّْخَّرُ۔ سَّخَّرًا :کسی سے تمسخر کرنا، کسی کو بےوقوف سمجھتے ہوئے ہنسی ا ڑانا۔ فَّيَّ سۡخَّرُوۡنَّ مِنۡہُمۡ ؕ سَّخِرَّ ال</w:t>
      </w:r>
      <w:r>
        <w:rPr>
          <w:szCs w:val="28"/>
          <w:rtl/>
        </w:rPr>
        <w:tab/>
        <w:t xml:space="preserve"> لٰهُ مِنۡہُمۡ  [</w:t>
      </w:r>
      <w:r>
        <w:rPr>
          <w:szCs w:val="28"/>
        </w:rPr>
        <w:t>9</w:t>
      </w:r>
      <w:r>
        <w:rPr>
          <w:szCs w:val="28"/>
          <w:rtl/>
        </w:rPr>
        <w:t>:</w:t>
      </w:r>
      <w:r>
        <w:rPr>
          <w:szCs w:val="28"/>
        </w:rPr>
        <w:t>79</w:t>
      </w:r>
      <w:r>
        <w:rPr>
          <w:szCs w:val="28"/>
          <w:rtl/>
        </w:rPr>
        <w:t>]</w:t>
      </w:r>
      <w:r>
        <w:rPr>
          <w:rFonts w:ascii="Arial" w:eastAsia="Arial" w:hAnsi="Arial" w:cs="Arial"/>
          <w:szCs w:val="28"/>
          <w:vertAlign w:val="superscript"/>
          <w:rtl/>
        </w:rPr>
        <w:t xml:space="preserve"> </w:t>
      </w:r>
      <w:r>
        <w:rPr>
          <w:szCs w:val="28"/>
          <w:rtl/>
        </w:rPr>
        <w:t xml:space="preserve">تو وہ تمسخر </w:t>
      </w:r>
    </w:p>
    <w:p w14:paraId="2F3A3749" w14:textId="77777777" w:rsidR="007732E8" w:rsidRDefault="00000000">
      <w:pPr>
        <w:tabs>
          <w:tab w:val="center" w:pos="3334"/>
        </w:tabs>
        <w:spacing w:after="242" w:line="265" w:lineRule="auto"/>
        <w:ind w:left="0" w:right="0" w:firstLine="0"/>
        <w:jc w:val="left"/>
      </w:pPr>
      <w:r>
        <w:rPr>
          <w:szCs w:val="28"/>
          <w:rtl/>
        </w:rPr>
        <w:t xml:space="preserve">کرتے ہیں ان سے، تمسخر کیا اللہ تعالیٰ نے ان سے۔ </w:t>
      </w:r>
      <w:r>
        <w:rPr>
          <w:szCs w:val="28"/>
          <w:rtl/>
        </w:rPr>
        <w:tab/>
        <w:t xml:space="preserve"> </w:t>
      </w:r>
    </w:p>
    <w:p w14:paraId="6767C44F" w14:textId="77777777" w:rsidR="007732E8" w:rsidRDefault="00000000">
      <w:pPr>
        <w:spacing w:line="349" w:lineRule="auto"/>
        <w:ind w:left="17" w:right="1253"/>
      </w:pPr>
      <w:r>
        <w:rPr>
          <w:szCs w:val="28"/>
          <w:rtl/>
        </w:rPr>
        <w:lastRenderedPageBreak/>
        <w:t>سَّاخِ رٌ : تمسخر کرنے والا۔ ہنسی ا ڑانے والا۔ وَّ اِنۡ كُنۡتُ لمَِّنَّ ال</w:t>
      </w:r>
      <w:r>
        <w:rPr>
          <w:szCs w:val="28"/>
          <w:rtl/>
        </w:rPr>
        <w:tab/>
        <w:t xml:space="preserve"> سٰخِرِينَّۡ   [</w:t>
      </w:r>
      <w:r>
        <w:rPr>
          <w:szCs w:val="28"/>
        </w:rPr>
        <w:t>396</w:t>
      </w:r>
      <w:r>
        <w:rPr>
          <w:szCs w:val="28"/>
          <w:rtl/>
        </w:rPr>
        <w:t>:</w:t>
      </w:r>
      <w:r>
        <w:rPr>
          <w:szCs w:val="28"/>
        </w:rPr>
        <w:t>5</w:t>
      </w:r>
      <w:r>
        <w:rPr>
          <w:szCs w:val="28"/>
          <w:rtl/>
        </w:rPr>
        <w:t xml:space="preserve">]ا ور میں رہا تمسخر </w:t>
      </w:r>
      <w:r>
        <w:rPr>
          <w:szCs w:val="28"/>
          <w:rtl/>
        </w:rPr>
        <w:tab/>
        <w:t xml:space="preserve"> کرنےوالوں میں سے۔</w:t>
      </w:r>
      <w:r>
        <w:rPr>
          <w:szCs w:val="28"/>
          <w:rtl/>
        </w:rPr>
        <w:tab/>
        <w:t xml:space="preserve"> سِخْ</w:t>
      </w:r>
      <w:r>
        <w:rPr>
          <w:szCs w:val="28"/>
          <w:rtl/>
        </w:rPr>
        <w:tab/>
        <w:t xml:space="preserve"> رِ</w:t>
      </w:r>
      <w:r>
        <w:rPr>
          <w:szCs w:val="28"/>
          <w:rtl/>
        </w:rPr>
        <w:tab/>
        <w:t xml:space="preserve"> یٌ : تمسخر کا نشانہ۔ جس کی ہنسی ا ڑائی جائے۔ فَّا</w:t>
      </w:r>
      <w:r>
        <w:rPr>
          <w:sz w:val="43"/>
          <w:szCs w:val="43"/>
          <w:vertAlign w:val="superscript"/>
          <w:rtl/>
        </w:rPr>
        <w:tab/>
        <w:t xml:space="preserve"> </w:t>
      </w:r>
      <w:r>
        <w:rPr>
          <w:szCs w:val="28"/>
          <w:rtl/>
        </w:rPr>
        <w:t>تخََّّذۡتمُوُۡهُمۡ سِخۡرِ</w:t>
      </w:r>
      <w:r>
        <w:rPr>
          <w:szCs w:val="28"/>
          <w:rtl/>
        </w:rPr>
        <w:tab/>
        <w:t xml:space="preserve"> ي</w:t>
      </w:r>
      <w:r>
        <w:rPr>
          <w:szCs w:val="28"/>
          <w:rtl/>
        </w:rPr>
        <w:tab/>
        <w:t xml:space="preserve"> اً [</w:t>
      </w:r>
      <w:r>
        <w:rPr>
          <w:szCs w:val="28"/>
        </w:rPr>
        <w:t>23110</w:t>
      </w:r>
      <w:r>
        <w:rPr>
          <w:szCs w:val="28"/>
          <w:rtl/>
        </w:rPr>
        <w:t>:]سو تم نے بنائے رکھا انہیں تمسخر کا نشانہ۔</w:t>
      </w:r>
      <w:r>
        <w:rPr>
          <w:szCs w:val="28"/>
          <w:rtl/>
        </w:rPr>
        <w:tab/>
        <w:t xml:space="preserve"> </w:t>
      </w:r>
    </w:p>
    <w:p w14:paraId="12E2EDE8" w14:textId="77777777" w:rsidR="007732E8" w:rsidRDefault="00000000">
      <w:pPr>
        <w:tabs>
          <w:tab w:val="center" w:pos="598"/>
          <w:tab w:val="center" w:pos="3297"/>
          <w:tab w:val="center" w:pos="7132"/>
        </w:tabs>
        <w:spacing w:after="43" w:line="259" w:lineRule="auto"/>
        <w:ind w:left="-11" w:right="0" w:firstLine="0"/>
        <w:jc w:val="left"/>
      </w:pPr>
      <w:r>
        <w:rPr>
          <w:szCs w:val="28"/>
          <w:rtl/>
        </w:rPr>
        <w:t>اِ</w:t>
      </w:r>
      <w:r>
        <w:rPr>
          <w:szCs w:val="28"/>
          <w:rtl/>
        </w:rPr>
        <w:tab/>
        <w:t xml:space="preserve"> سْتَّسْ خَّرَّ۔ يسَّْ تَّ</w:t>
      </w:r>
      <w:r>
        <w:rPr>
          <w:szCs w:val="28"/>
          <w:rtl/>
        </w:rPr>
        <w:tab/>
        <w:t xml:space="preserve"> سْخِرُ۔ اِسْ تِسْ خَّارًا : کسی سے تمسخر کرنا۔ کسی کی ہنسی ا رانا۔ وَّ اِذَّا رَّاوَّۡا اٰيةًَّ </w:t>
      </w:r>
      <w:r>
        <w:rPr>
          <w:sz w:val="43"/>
          <w:szCs w:val="43"/>
          <w:vertAlign w:val="superscript"/>
          <w:rtl/>
        </w:rPr>
        <w:tab/>
        <w:t xml:space="preserve"> </w:t>
      </w:r>
      <w:r>
        <w:rPr>
          <w:szCs w:val="28"/>
          <w:rtl/>
        </w:rPr>
        <w:t>يسَّۡتَّسۡخِرُوۡنَّ   [</w:t>
      </w:r>
      <w:r>
        <w:rPr>
          <w:szCs w:val="28"/>
        </w:rPr>
        <w:t>37</w:t>
      </w:r>
      <w:r>
        <w:rPr>
          <w:szCs w:val="28"/>
          <w:rtl/>
        </w:rPr>
        <w:t>:</w:t>
      </w:r>
      <w:r>
        <w:rPr>
          <w:szCs w:val="28"/>
        </w:rPr>
        <w:t>14</w:t>
      </w:r>
      <w:r>
        <w:rPr>
          <w:szCs w:val="28"/>
          <w:rtl/>
        </w:rPr>
        <w:t xml:space="preserve">]ا ور جب وہ دیکھتے ہیں کوئی </w:t>
      </w:r>
    </w:p>
    <w:p w14:paraId="26CDA3A4" w14:textId="77777777" w:rsidR="007732E8" w:rsidRDefault="00000000">
      <w:pPr>
        <w:tabs>
          <w:tab w:val="center" w:pos="1815"/>
        </w:tabs>
        <w:spacing w:after="268" w:line="265" w:lineRule="auto"/>
        <w:ind w:left="0" w:right="0" w:firstLine="0"/>
        <w:jc w:val="left"/>
      </w:pPr>
      <w:r>
        <w:rPr>
          <w:szCs w:val="28"/>
          <w:rtl/>
        </w:rPr>
        <w:t>نشانی، وہ تمسخر کرتے ہیں۔</w:t>
      </w:r>
      <w:r>
        <w:rPr>
          <w:szCs w:val="28"/>
          <w:rtl/>
        </w:rPr>
        <w:tab/>
        <w:t xml:space="preserve"> </w:t>
      </w:r>
    </w:p>
    <w:p w14:paraId="3A0B938F" w14:textId="77777777" w:rsidR="007732E8" w:rsidRDefault="00000000">
      <w:pPr>
        <w:ind w:left="17" w:right="173"/>
      </w:pPr>
      <w:r>
        <w:rPr>
          <w:szCs w:val="28"/>
          <w:rtl/>
        </w:rPr>
        <w:t>سُ خْ رِ</w:t>
      </w:r>
      <w:r>
        <w:rPr>
          <w:szCs w:val="28"/>
          <w:rtl/>
        </w:rPr>
        <w:tab/>
        <w:t xml:space="preserve"> یٌ : کام  کرنےوالا۔ </w:t>
      </w:r>
      <w:r>
        <w:rPr>
          <w:szCs w:val="28"/>
          <w:rtl/>
        </w:rPr>
        <w:tab/>
        <w:t xml:space="preserve"> بیگاروالا۔ ليَِّ</w:t>
      </w:r>
      <w:r>
        <w:rPr>
          <w:szCs w:val="28"/>
          <w:rtl/>
        </w:rPr>
        <w:tab/>
        <w:t xml:space="preserve"> تَّخِذَّ بعَّۡضُہُمۡ بعَّۡضًا سُخۡرِ</w:t>
      </w:r>
      <w:r>
        <w:rPr>
          <w:szCs w:val="28"/>
          <w:rtl/>
        </w:rPr>
        <w:tab/>
        <w:t xml:space="preserve"> ي</w:t>
      </w:r>
      <w:r>
        <w:rPr>
          <w:szCs w:val="28"/>
          <w:rtl/>
        </w:rPr>
        <w:tab/>
        <w:t xml:space="preserve"> اً [</w:t>
      </w:r>
      <w:r>
        <w:rPr>
          <w:szCs w:val="28"/>
        </w:rPr>
        <w:t>43</w:t>
      </w:r>
      <w:r>
        <w:rPr>
          <w:szCs w:val="28"/>
          <w:rtl/>
        </w:rPr>
        <w:t>:</w:t>
      </w:r>
      <w:r>
        <w:rPr>
          <w:szCs w:val="28"/>
        </w:rPr>
        <w:t>32</w:t>
      </w:r>
      <w:r>
        <w:rPr>
          <w:szCs w:val="28"/>
          <w:rtl/>
        </w:rPr>
        <w:t>] تاکہ وہ بنائے ان کے بعض کو دوسروں کا کام کرنے والا ۔</w:t>
      </w:r>
      <w:r>
        <w:rPr>
          <w:szCs w:val="28"/>
          <w:rtl/>
        </w:rPr>
        <w:tab/>
        <w:t xml:space="preserve"> سَّ</w:t>
      </w:r>
      <w:r>
        <w:rPr>
          <w:sz w:val="43"/>
          <w:szCs w:val="43"/>
          <w:vertAlign w:val="superscript"/>
          <w:rtl/>
        </w:rPr>
        <w:tab/>
        <w:t xml:space="preserve"> </w:t>
      </w:r>
      <w:r>
        <w:rPr>
          <w:szCs w:val="28"/>
          <w:rtl/>
        </w:rPr>
        <w:t>خَّرَّ۔ يسَُّ</w:t>
      </w:r>
      <w:r>
        <w:rPr>
          <w:sz w:val="43"/>
          <w:szCs w:val="43"/>
          <w:vertAlign w:val="superscript"/>
          <w:rtl/>
        </w:rPr>
        <w:tab/>
        <w:t xml:space="preserve"> </w:t>
      </w:r>
      <w:r>
        <w:rPr>
          <w:szCs w:val="28"/>
          <w:rtl/>
        </w:rPr>
        <w:t xml:space="preserve">خِرُ۔ تسَّْ خِي رًْا : کسی چیز کا مسخر کر لینا یعنی اس کی صلاحیتوں کو اپنی </w:t>
      </w:r>
      <w:r>
        <w:rPr>
          <w:szCs w:val="28"/>
          <w:rtl/>
        </w:rPr>
        <w:tab/>
        <w:t xml:space="preserve"> مرضیکے مطابق کام میں لانا ۔</w:t>
      </w:r>
      <w:r>
        <w:rPr>
          <w:rFonts w:ascii="Arial" w:eastAsia="Arial" w:hAnsi="Arial" w:cs="Arial"/>
          <w:szCs w:val="28"/>
          <w:vertAlign w:val="superscript"/>
          <w:rtl/>
        </w:rPr>
        <w:t xml:space="preserve"> </w:t>
      </w:r>
      <w:r>
        <w:rPr>
          <w:szCs w:val="28"/>
          <w:rtl/>
        </w:rPr>
        <w:t>وَّ سَّ</w:t>
      </w:r>
      <w:r>
        <w:rPr>
          <w:sz w:val="43"/>
          <w:szCs w:val="43"/>
          <w:vertAlign w:val="superscript"/>
          <w:rtl/>
        </w:rPr>
        <w:tab/>
        <w:t xml:space="preserve"> </w:t>
      </w:r>
      <w:r>
        <w:rPr>
          <w:szCs w:val="28"/>
          <w:rtl/>
        </w:rPr>
        <w:t>خَّرَّ لکَُّمُ الفُۡلۡ کَّ لتَِّجۡریَِّ فیِ البَّۡحۡرِ بِامَّۡرہِٖ   [</w:t>
      </w:r>
      <w:r>
        <w:rPr>
          <w:szCs w:val="28"/>
        </w:rPr>
        <w:t>14</w:t>
      </w:r>
      <w:r>
        <w:rPr>
          <w:szCs w:val="28"/>
          <w:rtl/>
        </w:rPr>
        <w:t>:</w:t>
      </w:r>
      <w:r>
        <w:rPr>
          <w:szCs w:val="28"/>
        </w:rPr>
        <w:t>32</w:t>
      </w:r>
      <w:r>
        <w:rPr>
          <w:szCs w:val="28"/>
          <w:rtl/>
        </w:rPr>
        <w:t>]ا ور اس نے مسخر فر</w:t>
      </w:r>
      <w:r>
        <w:rPr>
          <w:szCs w:val="28"/>
          <w:rtl/>
        </w:rPr>
        <w:tab/>
        <w:t xml:space="preserve"> مادیا تمہارے لیے کشتی کو تاکہ وہ چلے بحر میں اس کے امر سے۔</w:t>
      </w:r>
      <w:r>
        <w:rPr>
          <w:szCs w:val="28"/>
          <w:rtl/>
        </w:rPr>
        <w:tab/>
        <w:t xml:space="preserve"> </w:t>
      </w:r>
    </w:p>
    <w:p w14:paraId="6928ABA4" w14:textId="77777777" w:rsidR="007732E8" w:rsidRDefault="00000000">
      <w:pPr>
        <w:ind w:left="4037" w:right="1147" w:hanging="4022"/>
      </w:pPr>
      <w:r>
        <w:rPr>
          <w:szCs w:val="28"/>
          <w:rtl/>
        </w:rPr>
        <w:t>مُسَّ</w:t>
      </w:r>
      <w:r>
        <w:rPr>
          <w:sz w:val="43"/>
          <w:szCs w:val="43"/>
          <w:vertAlign w:val="superscript"/>
          <w:rtl/>
        </w:rPr>
        <w:tab/>
        <w:t xml:space="preserve"> </w:t>
      </w:r>
      <w:r>
        <w:rPr>
          <w:szCs w:val="28"/>
          <w:rtl/>
        </w:rPr>
        <w:t>خَّرْ : مسخر۔ تسخیرکیا ہوا ۔ وَّ ال</w:t>
      </w:r>
      <w:r>
        <w:rPr>
          <w:szCs w:val="28"/>
          <w:rtl/>
        </w:rPr>
        <w:tab/>
        <w:t xml:space="preserve"> سَّحَّابِ المُۡسَّ</w:t>
      </w:r>
      <w:r>
        <w:rPr>
          <w:sz w:val="43"/>
          <w:szCs w:val="43"/>
          <w:vertAlign w:val="superscript"/>
          <w:rtl/>
        </w:rPr>
        <w:tab/>
        <w:t xml:space="preserve"> </w:t>
      </w:r>
      <w:r>
        <w:rPr>
          <w:szCs w:val="28"/>
          <w:rtl/>
        </w:rPr>
        <w:t>خَّرِ بيَّنَّۡ ال</w:t>
      </w:r>
      <w:r>
        <w:rPr>
          <w:szCs w:val="28"/>
          <w:rtl/>
        </w:rPr>
        <w:tab/>
        <w:t xml:space="preserve"> سَّمَّآءِ وَّ الاۡرَّۡ ضِ  [</w:t>
      </w:r>
      <w:r>
        <w:rPr>
          <w:szCs w:val="28"/>
        </w:rPr>
        <w:t>2</w:t>
      </w:r>
      <w:r>
        <w:rPr>
          <w:szCs w:val="28"/>
          <w:rtl/>
        </w:rPr>
        <w:t>:</w:t>
      </w:r>
      <w:r>
        <w:rPr>
          <w:szCs w:val="28"/>
        </w:rPr>
        <w:t>164</w:t>
      </w:r>
      <w:r>
        <w:rPr>
          <w:szCs w:val="28"/>
          <w:rtl/>
        </w:rPr>
        <w:t>]ا ور بادل مسخرہیں، مابین آسمان و زمین کے۔</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r>
        <w:rPr>
          <w:rFonts w:ascii="Times New Roman" w:eastAsia="Times New Roman" w:hAnsi="Times New Roman" w:cs="Times New Roman"/>
          <w:b/>
          <w:bCs/>
          <w:sz w:val="40"/>
          <w:szCs w:val="40"/>
          <w:rtl/>
        </w:rPr>
        <w:t>ط</w:t>
      </w:r>
      <w:r>
        <w:rPr>
          <w:sz w:val="40"/>
          <w:szCs w:val="40"/>
          <w:rtl/>
        </w:rPr>
        <w:t xml:space="preserve"> </w:t>
      </w:r>
    </w:p>
    <w:p w14:paraId="584D927C" w14:textId="77777777" w:rsidR="007732E8" w:rsidRDefault="00000000">
      <w:pPr>
        <w:tabs>
          <w:tab w:val="center" w:pos="3292"/>
          <w:tab w:val="center" w:pos="3473"/>
          <w:tab w:val="center" w:pos="4911"/>
          <w:tab w:val="center" w:pos="6409"/>
        </w:tabs>
        <w:spacing w:after="378" w:line="265" w:lineRule="auto"/>
        <w:ind w:left="0" w:right="0" w:firstLine="0"/>
        <w:jc w:val="left"/>
      </w:pPr>
      <w:r>
        <w:rPr>
          <w:szCs w:val="28"/>
          <w:rtl/>
        </w:rPr>
        <w:t>سَّخِطَّ  ۔ يسَّْخَّطَّ ۔ سَّخْ طًا : ناراض ہونا۔</w:t>
      </w:r>
      <w:r>
        <w:rPr>
          <w:rFonts w:ascii="Arial" w:eastAsia="Arial" w:hAnsi="Arial" w:cs="Arial"/>
          <w:szCs w:val="28"/>
          <w:vertAlign w:val="superscript"/>
          <w:rtl/>
        </w:rPr>
        <w:t xml:space="preserve"> </w:t>
      </w:r>
      <w:r>
        <w:rPr>
          <w:szCs w:val="28"/>
          <w:rtl/>
        </w:rPr>
        <w:t>انَّۡ سَّخِطَّ ال</w:t>
      </w:r>
      <w:r>
        <w:rPr>
          <w:szCs w:val="28"/>
          <w:rtl/>
        </w:rPr>
        <w:tab/>
        <w:t xml:space="preserve"> لٰهُ عَّ</w:t>
      </w:r>
      <w:r>
        <w:rPr>
          <w:szCs w:val="28"/>
          <w:rtl/>
        </w:rPr>
        <w:tab/>
        <w:t xml:space="preserve"> لَّ</w:t>
      </w:r>
      <w:r>
        <w:rPr>
          <w:szCs w:val="28"/>
          <w:rtl/>
        </w:rPr>
        <w:tab/>
        <w:t xml:space="preserve"> يۡہِمۡ [</w:t>
      </w:r>
      <w:r>
        <w:rPr>
          <w:szCs w:val="28"/>
        </w:rPr>
        <w:t>5</w:t>
      </w:r>
      <w:r>
        <w:rPr>
          <w:szCs w:val="28"/>
          <w:rtl/>
        </w:rPr>
        <w:t>:</w:t>
      </w:r>
      <w:r>
        <w:rPr>
          <w:szCs w:val="28"/>
        </w:rPr>
        <w:t>80</w:t>
      </w:r>
      <w:r>
        <w:rPr>
          <w:szCs w:val="28"/>
          <w:rtl/>
        </w:rPr>
        <w:t>] کہ ناراض ہوا اللہ تعالیٰ ان پر۔</w:t>
      </w:r>
      <w:r>
        <w:rPr>
          <w:szCs w:val="28"/>
          <w:rtl/>
        </w:rPr>
        <w:tab/>
        <w:t xml:space="preserve"> </w:t>
      </w:r>
    </w:p>
    <w:p w14:paraId="32F98C12" w14:textId="77777777" w:rsidR="007732E8" w:rsidRDefault="00000000">
      <w:pPr>
        <w:spacing w:after="113"/>
        <w:ind w:left="17" w:right="154"/>
      </w:pPr>
      <w:r>
        <w:rPr>
          <w:szCs w:val="28"/>
          <w:rtl/>
        </w:rPr>
        <w:t>سَّخِطٌ  : ناراضگی۔ افََّّمنَِّ ا</w:t>
      </w:r>
      <w:r>
        <w:rPr>
          <w:sz w:val="43"/>
          <w:szCs w:val="43"/>
          <w:vertAlign w:val="superscript"/>
          <w:rtl/>
        </w:rPr>
        <w:t xml:space="preserve"> </w:t>
      </w:r>
      <w:r>
        <w:rPr>
          <w:szCs w:val="28"/>
          <w:rtl/>
        </w:rPr>
        <w:t>تبََّّعَّ رضِۡواَّنَّ ال لٰهِ كمَّنَّۡۢ بَّآءَّ بِسَّخَّطٍ   مِنَّ ال لٰهِ [</w:t>
      </w:r>
      <w:r>
        <w:rPr>
          <w:szCs w:val="28"/>
        </w:rPr>
        <w:t>3</w:t>
      </w:r>
      <w:r>
        <w:rPr>
          <w:szCs w:val="28"/>
          <w:rtl/>
        </w:rPr>
        <w:t>:</w:t>
      </w:r>
      <w:r>
        <w:rPr>
          <w:szCs w:val="28"/>
        </w:rPr>
        <w:t>162</w:t>
      </w:r>
      <w:r>
        <w:rPr>
          <w:szCs w:val="28"/>
          <w:rtl/>
        </w:rPr>
        <w:t xml:space="preserve">] تو کیا جس نے اتباع کی اللہ تعالیٰ کی رضا کی، اس جیسا ہے جو سزا وا ر ہے اللہ تعالیٰ کی ناراضگی کا۔  </w:t>
      </w:r>
    </w:p>
    <w:p w14:paraId="2A7F4D08" w14:textId="77777777" w:rsidR="007732E8" w:rsidRDefault="00000000">
      <w:pPr>
        <w:tabs>
          <w:tab w:val="center" w:pos="4312"/>
          <w:tab w:val="center" w:pos="6836"/>
        </w:tabs>
        <w:spacing w:after="56" w:line="259" w:lineRule="auto"/>
        <w:ind w:left="-11" w:right="0" w:firstLine="0"/>
        <w:jc w:val="left"/>
      </w:pPr>
      <w:r>
        <w:rPr>
          <w:szCs w:val="28"/>
          <w:rtl/>
        </w:rPr>
        <w:t>اسَّْخَّطَّ ۔ ي سُْخِطُ۔ اِسْ خَّاطًا : کسی کو ناراض کرنا۔ ذٰلکَِّ بِانَّ</w:t>
      </w:r>
      <w:r>
        <w:rPr>
          <w:sz w:val="43"/>
          <w:szCs w:val="43"/>
          <w:vertAlign w:val="superscript"/>
          <w:rtl/>
        </w:rPr>
        <w:t xml:space="preserve"> </w:t>
      </w:r>
      <w:r>
        <w:rPr>
          <w:szCs w:val="28"/>
          <w:rtl/>
        </w:rPr>
        <w:t>ہَُّمُ ا</w:t>
      </w:r>
      <w:r>
        <w:rPr>
          <w:sz w:val="43"/>
          <w:szCs w:val="43"/>
          <w:vertAlign w:val="superscript"/>
          <w:rtl/>
        </w:rPr>
        <w:tab/>
        <w:t xml:space="preserve"> </w:t>
      </w:r>
      <w:r>
        <w:rPr>
          <w:szCs w:val="28"/>
          <w:rtl/>
        </w:rPr>
        <w:t>تبََّّعُوۡا مَّا</w:t>
      </w:r>
      <w:r>
        <w:rPr>
          <w:sz w:val="43"/>
          <w:szCs w:val="43"/>
          <w:vertAlign w:val="superscript"/>
          <w:rtl/>
        </w:rPr>
        <w:t>ۤ</w:t>
      </w:r>
      <w:r>
        <w:rPr>
          <w:szCs w:val="28"/>
          <w:rtl/>
        </w:rPr>
        <w:t xml:space="preserve"> اسَّۡخَّطَّ ال</w:t>
      </w:r>
      <w:r>
        <w:rPr>
          <w:szCs w:val="28"/>
          <w:rtl/>
        </w:rPr>
        <w:tab/>
        <w:t xml:space="preserve"> لٰهَّ  ]</w:t>
      </w:r>
      <w:r>
        <w:rPr>
          <w:szCs w:val="28"/>
        </w:rPr>
        <w:t>47</w:t>
      </w:r>
      <w:r>
        <w:rPr>
          <w:szCs w:val="28"/>
          <w:rtl/>
        </w:rPr>
        <w:t>:</w:t>
      </w:r>
      <w:r>
        <w:rPr>
          <w:szCs w:val="28"/>
        </w:rPr>
        <w:t>28</w:t>
      </w:r>
      <w:r>
        <w:rPr>
          <w:szCs w:val="28"/>
          <w:rtl/>
        </w:rPr>
        <w:t xml:space="preserve">[ یہ ہے کیونکہ انہوں نے اتباع کی اس کی جس سے </w:t>
      </w:r>
    </w:p>
    <w:p w14:paraId="70BAF21D" w14:textId="77777777" w:rsidR="007732E8" w:rsidRDefault="00000000">
      <w:pPr>
        <w:tabs>
          <w:tab w:val="center" w:pos="1793"/>
        </w:tabs>
        <w:spacing w:after="242" w:line="265" w:lineRule="auto"/>
        <w:ind w:left="0" w:right="0" w:firstLine="0"/>
        <w:jc w:val="left"/>
      </w:pPr>
      <w:r>
        <w:rPr>
          <w:szCs w:val="28"/>
          <w:rtl/>
        </w:rPr>
        <w:t>ناراض ہوتاہے اللہ تعالیٰ۔</w:t>
      </w:r>
      <w:r>
        <w:rPr>
          <w:szCs w:val="28"/>
          <w:rtl/>
        </w:rPr>
        <w:tab/>
        <w:t xml:space="preserve"> </w:t>
      </w:r>
    </w:p>
    <w:p w14:paraId="4EE723F1" w14:textId="77777777" w:rsidR="007732E8" w:rsidRDefault="00000000">
      <w:pPr>
        <w:spacing w:after="270" w:line="259" w:lineRule="auto"/>
        <w:ind w:left="536" w:right="498" w:hanging="10"/>
        <w:jc w:val="center"/>
      </w:pPr>
      <w:r>
        <w:rPr>
          <w:rFonts w:ascii="Times New Roman" w:eastAsia="Times New Roman" w:hAnsi="Times New Roman" w:cs="Times New Roman"/>
          <w:b/>
          <w:bCs/>
          <w:sz w:val="40"/>
          <w:szCs w:val="40"/>
          <w:rtl/>
        </w:rPr>
        <w:lastRenderedPageBreak/>
        <w:t>س</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د</w:t>
      </w:r>
      <w:r>
        <w:rPr>
          <w:sz w:val="40"/>
          <w:szCs w:val="40"/>
          <w:rtl/>
        </w:rPr>
        <w:t xml:space="preserve"> </w:t>
      </w:r>
    </w:p>
    <w:p w14:paraId="145AB37D" w14:textId="77777777" w:rsidR="007732E8" w:rsidRDefault="00000000">
      <w:pPr>
        <w:tabs>
          <w:tab w:val="center" w:pos="401"/>
          <w:tab w:val="center" w:pos="828"/>
          <w:tab w:val="center" w:pos="1384"/>
          <w:tab w:val="center" w:pos="4833"/>
          <w:tab w:val="center" w:pos="8025"/>
        </w:tabs>
        <w:spacing w:after="367" w:line="265" w:lineRule="auto"/>
        <w:ind w:left="0" w:right="0" w:firstLine="0"/>
        <w:jc w:val="left"/>
      </w:pPr>
      <w:r>
        <w:rPr>
          <w:szCs w:val="28"/>
          <w:rtl/>
        </w:rPr>
        <w:t>سَّ</w:t>
      </w:r>
      <w:r>
        <w:rPr>
          <w:szCs w:val="28"/>
          <w:rtl/>
        </w:rPr>
        <w:tab/>
        <w:t xml:space="preserve"> دَّ۔ يسَُّ</w:t>
      </w:r>
      <w:r>
        <w:rPr>
          <w:szCs w:val="28"/>
          <w:rtl/>
        </w:rPr>
        <w:tab/>
        <w:t xml:space="preserve"> دُ ۔ سَّ</w:t>
      </w:r>
      <w:r>
        <w:rPr>
          <w:szCs w:val="28"/>
          <w:rtl/>
        </w:rPr>
        <w:tab/>
        <w:t xml:space="preserve"> دًا</w:t>
      </w:r>
      <w:r>
        <w:rPr>
          <w:rFonts w:ascii="Cambria" w:eastAsia="Cambria" w:hAnsi="Cambria" w:cs="Cambria"/>
          <w:szCs w:val="28"/>
          <w:rtl/>
        </w:rPr>
        <w:t>:</w:t>
      </w:r>
      <w:r>
        <w:rPr>
          <w:szCs w:val="28"/>
          <w:rtl/>
        </w:rPr>
        <w:t xml:space="preserve"> کسی چیز </w:t>
      </w:r>
      <w:r>
        <w:rPr>
          <w:szCs w:val="28"/>
          <w:rtl/>
        </w:rPr>
        <w:tab/>
        <w:t xml:space="preserve"> کےسامنے کوئی دیوا ر یا آڑ کھڑی کر کے ایک حد قائم کر دینا۔ کوئی درا ز بند کر کے اسے درست کرنا۔ </w:t>
      </w:r>
      <w:r>
        <w:rPr>
          <w:szCs w:val="28"/>
          <w:rtl/>
        </w:rPr>
        <w:tab/>
        <w:t xml:space="preserve"> </w:t>
      </w:r>
    </w:p>
    <w:p w14:paraId="76A47B34" w14:textId="77777777" w:rsidR="007732E8" w:rsidRDefault="00000000">
      <w:pPr>
        <w:ind w:left="17" w:right="166"/>
      </w:pPr>
      <w:r>
        <w:rPr>
          <w:szCs w:val="28"/>
          <w:rtl/>
        </w:rPr>
        <w:t>سَّ دُ  : ہر  حائل ہونےوالی چیز، آڑ، حد  یاسرحد۔ وَّ جَّعَّلۡنَّا مِنۡۢ  بَّي نِۡ ا يَّۡ دِ يۡ ہِ مۡ سَّ دًا  وَّ مِنۡ خَّلۡفِہِمۡ سَّ دًا [</w:t>
      </w:r>
      <w:r>
        <w:rPr>
          <w:szCs w:val="28"/>
        </w:rPr>
        <w:t>36</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 xml:space="preserve">ا ور ہم نے بنا دی ان کے آگے ایک آڑ ا ور ا ن  کےپیچھے ایک آڑ۔ </w:t>
      </w:r>
    </w:p>
    <w:p w14:paraId="1F176DF5" w14:textId="77777777" w:rsidR="007732E8" w:rsidRDefault="00000000">
      <w:pPr>
        <w:spacing w:after="65"/>
        <w:ind w:left="17" w:right="358"/>
      </w:pPr>
      <w:r>
        <w:rPr>
          <w:szCs w:val="28"/>
          <w:rtl/>
        </w:rPr>
        <w:t>سَّدِيْ دٌ : درست، ٹھیک۔ وَّ ل يَّۡ قوُلۡوُۡا قَّولۡاً سَّدِ يۡ دًا [</w:t>
      </w:r>
      <w:r>
        <w:rPr>
          <w:szCs w:val="28"/>
        </w:rPr>
        <w:t>4</w:t>
      </w:r>
      <w:r>
        <w:rPr>
          <w:szCs w:val="28"/>
          <w:rtl/>
        </w:rPr>
        <w:t>:</w:t>
      </w:r>
      <w:r>
        <w:rPr>
          <w:szCs w:val="28"/>
        </w:rPr>
        <w:t>9</w:t>
      </w:r>
      <w:r>
        <w:rPr>
          <w:szCs w:val="28"/>
          <w:rtl/>
        </w:rPr>
        <w:t xml:space="preserve">] ا ور چاہیئے کہ  کہیںٹھیک بات ۔۔ ایسی بات جو حدود  کےمطابق ہو یعنی اس میں نہ کوئی افراط ہو ا ور نہ تفریط۔  </w:t>
      </w:r>
    </w:p>
    <w:p w14:paraId="60E2116A" w14:textId="77777777" w:rsidR="007732E8" w:rsidRDefault="00000000">
      <w:pPr>
        <w:spacing w:after="146"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5BC2FF4D" w14:textId="77777777" w:rsidR="007732E8" w:rsidRDefault="00000000">
      <w:pPr>
        <w:tabs>
          <w:tab w:val="center" w:pos="5838"/>
        </w:tabs>
        <w:spacing w:after="341" w:line="265" w:lineRule="auto"/>
        <w:ind w:left="0" w:right="0" w:firstLine="0"/>
        <w:jc w:val="left"/>
      </w:pPr>
      <w:r>
        <w:rPr>
          <w:szCs w:val="28"/>
          <w:rtl/>
        </w:rPr>
        <w:t xml:space="preserve">سَّ دَّ رَّ۔ يسَّْدِرُ۔ سَّدْرًا : بالوں کو لٹکانا۔ کسی درخت کی شاخوں کا بہت گھنا ا ور بڑا ا ور وسیع ہونا۔ </w:t>
      </w:r>
      <w:r>
        <w:rPr>
          <w:szCs w:val="28"/>
          <w:rtl/>
        </w:rPr>
        <w:tab/>
        <w:t xml:space="preserve"> </w:t>
      </w:r>
    </w:p>
    <w:p w14:paraId="62C9071C" w14:textId="77777777" w:rsidR="007732E8" w:rsidRDefault="00000000">
      <w:pPr>
        <w:spacing w:after="40"/>
        <w:ind w:left="17" w:right="14"/>
      </w:pPr>
      <w:r>
        <w:rPr>
          <w:szCs w:val="28"/>
          <w:rtl/>
        </w:rPr>
        <w:t>سِدْرٌ ۔ واحد سِ دْرَّۃٌ : بیری کے درخت۔ بیری کے پھل کو  بھیکہتے ہیں۔ وَّشَّيْءٍ  مِن سِدْرٍ قَّلِيلٍ  [</w:t>
      </w:r>
      <w:r>
        <w:rPr>
          <w:szCs w:val="28"/>
        </w:rPr>
        <w:t>34</w:t>
      </w:r>
      <w:r>
        <w:rPr>
          <w:szCs w:val="28"/>
          <w:rtl/>
        </w:rPr>
        <w:t>:</w:t>
      </w:r>
      <w:r>
        <w:rPr>
          <w:szCs w:val="28"/>
        </w:rPr>
        <w:t>16</w:t>
      </w:r>
      <w:r>
        <w:rPr>
          <w:szCs w:val="28"/>
          <w:rtl/>
        </w:rPr>
        <w:t>]</w:t>
      </w:r>
      <w:r>
        <w:rPr>
          <w:rFonts w:ascii="Arial" w:eastAsia="Arial" w:hAnsi="Arial" w:cs="Arial"/>
          <w:szCs w:val="28"/>
          <w:vertAlign w:val="superscript"/>
          <w:rtl/>
        </w:rPr>
        <w:t xml:space="preserve"> </w:t>
      </w:r>
      <w:r>
        <w:rPr>
          <w:szCs w:val="28"/>
          <w:rtl/>
        </w:rPr>
        <w:t xml:space="preserve">ا ور کچھ تھوڑی سی بیریوں سے۔  سِدْرَّۃِ المُْنْتَّہٰى :  ایک انتہائی گھنا، بڑا ا ور وسیع درخت جو لامتناہیت کا سمبل ہے ، لیکن تمام تر کے باوجود محدود ہے۔ عِنْدَّ سِدْرَّۃِ المُْنْتَّہٰى </w:t>
      </w:r>
    </w:p>
    <w:p w14:paraId="5522AAB7" w14:textId="77777777" w:rsidR="007732E8" w:rsidRDefault="00000000">
      <w:pPr>
        <w:tabs>
          <w:tab w:val="center" w:pos="2324"/>
        </w:tabs>
        <w:spacing w:after="262" w:line="265" w:lineRule="auto"/>
        <w:ind w:left="0" w:right="0" w:firstLine="0"/>
        <w:jc w:val="left"/>
      </w:pPr>
      <w:r>
        <w:rPr>
          <w:szCs w:val="28"/>
          <w:rtl/>
        </w:rPr>
        <w:t>]</w:t>
      </w:r>
      <w:r>
        <w:rPr>
          <w:szCs w:val="28"/>
        </w:rPr>
        <w:t>53</w:t>
      </w:r>
      <w:r>
        <w:rPr>
          <w:szCs w:val="28"/>
          <w:rtl/>
        </w:rPr>
        <w:t>:</w:t>
      </w:r>
      <w:r>
        <w:rPr>
          <w:szCs w:val="28"/>
        </w:rPr>
        <w:t>14</w:t>
      </w:r>
      <w:r>
        <w:rPr>
          <w:szCs w:val="28"/>
          <w:rtl/>
        </w:rPr>
        <w:t>[ سدرةالمنتہیٰ کے پاس۔</w:t>
      </w:r>
      <w:r>
        <w:rPr>
          <w:szCs w:val="28"/>
          <w:rtl/>
        </w:rPr>
        <w:tab/>
        <w:t xml:space="preserve"> </w:t>
      </w:r>
    </w:p>
    <w:p w14:paraId="2DFC1DC0" w14:textId="77777777" w:rsidR="007732E8" w:rsidRDefault="00000000">
      <w:pPr>
        <w:spacing w:after="218" w:line="329" w:lineRule="auto"/>
        <w:ind w:left="0" w:right="4011" w:firstLine="3995"/>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szCs w:val="28"/>
          <w:rtl/>
        </w:rPr>
        <w:t xml:space="preserve">سَّدَّسَّ ۔ يسَّْ دُسُ۔ سَّدْ سًا : چھٹا </w:t>
      </w:r>
      <w:r>
        <w:rPr>
          <w:szCs w:val="28"/>
          <w:rtl/>
        </w:rPr>
        <w:tab/>
        <w:t xml:space="preserve"> حصہلینا۔ </w:t>
      </w:r>
      <w:r>
        <w:rPr>
          <w:szCs w:val="28"/>
          <w:rtl/>
        </w:rPr>
        <w:tab/>
        <w:t xml:space="preserve"> </w:t>
      </w:r>
    </w:p>
    <w:p w14:paraId="3C0E1E79" w14:textId="77777777" w:rsidR="007732E8" w:rsidRDefault="00000000">
      <w:pPr>
        <w:spacing w:after="37"/>
        <w:ind w:left="17" w:right="1452"/>
      </w:pPr>
      <w:r>
        <w:rPr>
          <w:szCs w:val="28"/>
          <w:rtl/>
        </w:rPr>
        <w:t>سُدُسٌ : چھٹا حصہ۔ وَّلأِبَّوَّيَّْہِ لكِ</w:t>
      </w:r>
      <w:r>
        <w:rPr>
          <w:szCs w:val="28"/>
          <w:rtl/>
        </w:rPr>
        <w:tab/>
        <w:t xml:space="preserve"> لُِ وَّاحِدٍ </w:t>
      </w:r>
      <w:r>
        <w:rPr>
          <w:szCs w:val="28"/>
          <w:rtl/>
        </w:rPr>
        <w:tab/>
        <w:t xml:space="preserve"> مِنْہُمَّا ال</w:t>
      </w:r>
      <w:r>
        <w:rPr>
          <w:szCs w:val="28"/>
          <w:rtl/>
        </w:rPr>
        <w:tab/>
        <w:t xml:space="preserve"> سُدُسُ [</w:t>
      </w:r>
      <w:r>
        <w:rPr>
          <w:szCs w:val="28"/>
        </w:rPr>
        <w:t>4</w:t>
      </w:r>
      <w:r>
        <w:rPr>
          <w:szCs w:val="28"/>
          <w:rtl/>
        </w:rPr>
        <w:t>:</w:t>
      </w:r>
      <w:r>
        <w:rPr>
          <w:szCs w:val="28"/>
        </w:rPr>
        <w:t>11</w:t>
      </w:r>
      <w:r>
        <w:rPr>
          <w:szCs w:val="28"/>
          <w:rtl/>
        </w:rPr>
        <w:t>]ا ور  اسکے والدین ، ہر ایک لیے اس میں سے چھٹا حصہ۔</w:t>
      </w:r>
      <w:r>
        <w:rPr>
          <w:szCs w:val="28"/>
          <w:rtl/>
        </w:rPr>
        <w:tab/>
        <w:t xml:space="preserve"> سَّادِ</w:t>
      </w:r>
      <w:r>
        <w:rPr>
          <w:szCs w:val="28"/>
          <w:rtl/>
        </w:rPr>
        <w:tab/>
        <w:t xml:space="preserve"> سٌ: ترتیب میں چھٹا۔ وَّ  یقَّوُۡلوُۡنَّ خَّمسَّۡ ةٌ سَّادِسُہُمۡ كلَّۡبُہُمۡ </w:t>
      </w:r>
      <w:r>
        <w:rPr>
          <w:rFonts w:ascii="Times New Roman" w:eastAsia="Times New Roman" w:hAnsi="Times New Roman" w:cs="Times New Roman"/>
          <w:szCs w:val="28"/>
          <w:rtl/>
        </w:rPr>
        <w:t>]</w:t>
      </w:r>
      <w:r>
        <w:rPr>
          <w:szCs w:val="28"/>
          <w:rtl/>
        </w:rPr>
        <w:t xml:space="preserve"> [</w:t>
      </w:r>
      <w:r>
        <w:rPr>
          <w:szCs w:val="28"/>
        </w:rPr>
        <w:t>18</w:t>
      </w:r>
      <w:r>
        <w:rPr>
          <w:szCs w:val="28"/>
          <w:rtl/>
        </w:rPr>
        <w:t>:</w:t>
      </w:r>
      <w:r>
        <w:rPr>
          <w:szCs w:val="28"/>
        </w:rPr>
        <w:t>22</w:t>
      </w:r>
      <w:r>
        <w:rPr>
          <w:szCs w:val="28"/>
          <w:rtl/>
        </w:rPr>
        <w:t>ا ور وہ کہتے ہیں پانچ ہیں،ان کا چھٹا ان کا کتا۔</w:t>
      </w:r>
      <w:r>
        <w:rPr>
          <w:szCs w:val="28"/>
          <w:rtl/>
        </w:rPr>
        <w:tab/>
        <w:t xml:space="preserve"> </w:t>
      </w:r>
      <w:r>
        <w:rPr>
          <w:rFonts w:ascii="Times New Roman" w:eastAsia="Times New Roman" w:hAnsi="Times New Roman" w:cs="Times New Roman"/>
          <w:b/>
          <w:bCs/>
          <w:sz w:val="40"/>
          <w:szCs w:val="40"/>
          <w:rtl/>
        </w:rPr>
        <w:t>س د ي</w:t>
      </w:r>
      <w:r>
        <w:rPr>
          <w:sz w:val="40"/>
          <w:szCs w:val="40"/>
          <w:rtl/>
        </w:rPr>
        <w:t xml:space="preserve"> </w:t>
      </w:r>
    </w:p>
    <w:p w14:paraId="04B3EBFE" w14:textId="77777777" w:rsidR="007732E8" w:rsidRDefault="00000000">
      <w:pPr>
        <w:spacing w:after="143"/>
        <w:ind w:left="17" w:right="982"/>
      </w:pPr>
      <w:r>
        <w:rPr>
          <w:szCs w:val="28"/>
          <w:rtl/>
        </w:rPr>
        <w:lastRenderedPageBreak/>
        <w:t>سُدً ی: کسی چیز کو بغیر کسی روک رکاوٹ یا قید کے چھوڑ دینا ا ور جدھر اس کا منہ اٹھے ادھر چلے جانا ہیں۔ ايَّحَّْسَّبُ الاْنِسَّْانُ انَّْ ي</w:t>
      </w:r>
      <w:r>
        <w:rPr>
          <w:sz w:val="43"/>
          <w:szCs w:val="43"/>
          <w:vertAlign w:val="superscript"/>
          <w:rtl/>
        </w:rPr>
        <w:t xml:space="preserve"> </w:t>
      </w:r>
      <w:r>
        <w:rPr>
          <w:szCs w:val="28"/>
          <w:rtl/>
        </w:rPr>
        <w:t>تُ رَّْكَّ سُدًى]</w:t>
      </w:r>
      <w:r>
        <w:rPr>
          <w:szCs w:val="28"/>
        </w:rPr>
        <w:t>75</w:t>
      </w:r>
      <w:r>
        <w:rPr>
          <w:szCs w:val="28"/>
          <w:rtl/>
        </w:rPr>
        <w:t>:</w:t>
      </w:r>
      <w:r>
        <w:rPr>
          <w:szCs w:val="28"/>
        </w:rPr>
        <w:t>36</w:t>
      </w:r>
      <w:r>
        <w:rPr>
          <w:szCs w:val="28"/>
          <w:rtl/>
        </w:rPr>
        <w:t>[ کیا انسان حساب لگاتا ہے کہ اسے چھوڑ دیا جائے گا بےقید</w:t>
      </w:r>
      <w:r>
        <w:rPr>
          <w:szCs w:val="28"/>
          <w:rtl/>
        </w:rPr>
        <w:tab/>
        <w:t xml:space="preserve"> ؟</w:t>
      </w:r>
      <w:r>
        <w:rPr>
          <w:szCs w:val="28"/>
          <w:rtl/>
        </w:rPr>
        <w:tab/>
        <w:t xml:space="preserve"> </w:t>
      </w:r>
    </w:p>
    <w:p w14:paraId="05710F32" w14:textId="77777777" w:rsidR="007732E8" w:rsidRDefault="00000000">
      <w:pPr>
        <w:bidi w:val="0"/>
        <w:spacing w:after="0" w:line="259" w:lineRule="auto"/>
        <w:ind w:left="0" w:right="424" w:firstLine="0"/>
        <w:jc w:val="center"/>
      </w:pPr>
      <w:r>
        <w:rPr>
          <w:b/>
          <w:sz w:val="40"/>
        </w:rPr>
        <w:t xml:space="preserve"> </w:t>
      </w:r>
    </w:p>
    <w:p w14:paraId="5D60B32D" w14:textId="77777777" w:rsidR="007732E8" w:rsidRDefault="00000000">
      <w:pPr>
        <w:spacing w:after="144"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ب</w:t>
      </w:r>
      <w:r>
        <w:rPr>
          <w:sz w:val="40"/>
          <w:szCs w:val="40"/>
          <w:rtl/>
        </w:rPr>
        <w:t xml:space="preserve"> </w:t>
      </w:r>
    </w:p>
    <w:p w14:paraId="61C6A029" w14:textId="77777777" w:rsidR="007732E8" w:rsidRDefault="00000000">
      <w:pPr>
        <w:tabs>
          <w:tab w:val="center" w:pos="4895"/>
        </w:tabs>
        <w:spacing w:after="389" w:line="265" w:lineRule="auto"/>
        <w:ind w:left="0" w:right="0" w:firstLine="0"/>
        <w:jc w:val="left"/>
      </w:pPr>
      <w:r>
        <w:rPr>
          <w:szCs w:val="28"/>
          <w:rtl/>
        </w:rPr>
        <w:t xml:space="preserve">سَّرَّبَّ۔ يسَّرُبُ۔ سُرُوبًا : کسی چیز کا گھستے چلے جانا یا آزادی کے ساتھ چلنا پھرنا۔ </w:t>
      </w:r>
      <w:r>
        <w:rPr>
          <w:szCs w:val="28"/>
          <w:rtl/>
        </w:rPr>
        <w:tab/>
        <w:t xml:space="preserve"> </w:t>
      </w:r>
    </w:p>
    <w:p w14:paraId="1BFB246E" w14:textId="77777777" w:rsidR="007732E8" w:rsidRDefault="00000000">
      <w:pPr>
        <w:spacing w:after="95"/>
        <w:ind w:left="17" w:right="14"/>
      </w:pPr>
      <w:r>
        <w:rPr>
          <w:szCs w:val="28"/>
          <w:rtl/>
        </w:rPr>
        <w:t>سَّرِ  بَّ۔ يسَّرَّبُ۔ سَّرَّبًا :  کسی چیز کا اپنی جگہ چھوڑ کر دوسری میں گھس جانا۔ سرنگ لگا کر راستہ بنا لینا۔ فَّا</w:t>
      </w:r>
      <w:r>
        <w:rPr>
          <w:sz w:val="43"/>
          <w:szCs w:val="43"/>
          <w:vertAlign w:val="superscript"/>
          <w:rtl/>
        </w:rPr>
        <w:t xml:space="preserve"> </w:t>
      </w:r>
      <w:r>
        <w:rPr>
          <w:szCs w:val="28"/>
          <w:rtl/>
        </w:rPr>
        <w:t>تخََّّذَّ سَّبِيۡلَّہٗ فیِ البَّۡحۡرِ سَّرَّبً ا [</w:t>
      </w:r>
      <w:r>
        <w:rPr>
          <w:szCs w:val="28"/>
        </w:rPr>
        <w:t>18</w:t>
      </w:r>
      <w:r>
        <w:rPr>
          <w:szCs w:val="28"/>
          <w:rtl/>
        </w:rPr>
        <w:t>:</w:t>
      </w:r>
      <w:r>
        <w:rPr>
          <w:szCs w:val="28"/>
        </w:rPr>
        <w:t>61</w:t>
      </w:r>
      <w:r>
        <w:rPr>
          <w:szCs w:val="28"/>
          <w:rtl/>
        </w:rPr>
        <w:t>]</w:t>
      </w:r>
      <w:r>
        <w:rPr>
          <w:rFonts w:ascii="Arial" w:eastAsia="Arial" w:hAnsi="Arial" w:cs="Arial"/>
          <w:szCs w:val="28"/>
          <w:vertAlign w:val="superscript"/>
          <w:rtl/>
        </w:rPr>
        <w:t xml:space="preserve"> </w:t>
      </w:r>
      <w:r>
        <w:rPr>
          <w:szCs w:val="28"/>
          <w:rtl/>
        </w:rPr>
        <w:t xml:space="preserve">تو پکڑی اس نے اپنی راہ بحر میں سرنگ لگا کر۔ </w:t>
      </w:r>
    </w:p>
    <w:p w14:paraId="0CB15A25" w14:textId="77777777" w:rsidR="007732E8" w:rsidRDefault="00000000">
      <w:pPr>
        <w:tabs>
          <w:tab w:val="center" w:pos="1086"/>
          <w:tab w:val="center" w:pos="2711"/>
          <w:tab w:val="center" w:pos="4981"/>
          <w:tab w:val="center" w:pos="6575"/>
        </w:tabs>
        <w:spacing w:after="209" w:line="265" w:lineRule="auto"/>
        <w:ind w:left="0" w:right="0" w:firstLine="0"/>
        <w:jc w:val="left"/>
      </w:pPr>
      <w:r>
        <w:rPr>
          <w:szCs w:val="28"/>
          <w:rtl/>
        </w:rPr>
        <w:t>سَّار</w:t>
      </w:r>
      <w:r>
        <w:rPr>
          <w:szCs w:val="28"/>
          <w:rtl/>
        </w:rPr>
        <w:tab/>
        <w:t xml:space="preserve"> بٌِ </w:t>
      </w:r>
      <w:r>
        <w:rPr>
          <w:rFonts w:ascii="Cambria" w:eastAsia="Cambria" w:hAnsi="Cambria" w:cs="Cambria"/>
          <w:szCs w:val="28"/>
          <w:rtl/>
        </w:rPr>
        <w:t>:</w:t>
      </w:r>
      <w:r>
        <w:rPr>
          <w:szCs w:val="28"/>
          <w:rtl/>
        </w:rPr>
        <w:t xml:space="preserve"> آزادی یا اپنی مرضی  </w:t>
      </w:r>
      <w:r>
        <w:rPr>
          <w:szCs w:val="28"/>
          <w:rtl/>
        </w:rPr>
        <w:tab/>
        <w:t xml:space="preserve"> سےچلنے والا۔ وَّسَّاربًٌِۢ بِال</w:t>
      </w:r>
      <w:r>
        <w:rPr>
          <w:sz w:val="43"/>
          <w:szCs w:val="43"/>
          <w:vertAlign w:val="superscript"/>
          <w:rtl/>
        </w:rPr>
        <w:tab/>
        <w:t xml:space="preserve"> </w:t>
      </w:r>
      <w:r>
        <w:rPr>
          <w:szCs w:val="28"/>
          <w:rtl/>
        </w:rPr>
        <w:t>نَّہَّار ِ]</w:t>
      </w:r>
      <w:r>
        <w:rPr>
          <w:szCs w:val="28"/>
        </w:rPr>
        <w:t>13</w:t>
      </w:r>
      <w:r>
        <w:rPr>
          <w:szCs w:val="28"/>
          <w:rtl/>
        </w:rPr>
        <w:t xml:space="preserve">: </w:t>
      </w:r>
      <w:r>
        <w:rPr>
          <w:szCs w:val="28"/>
        </w:rPr>
        <w:t>10</w:t>
      </w:r>
      <w:r>
        <w:rPr>
          <w:szCs w:val="28"/>
          <w:rtl/>
        </w:rPr>
        <w:t>[ ا ور چلنے پھرنے والا ہے دن کو۔</w:t>
      </w:r>
      <w:r>
        <w:rPr>
          <w:szCs w:val="28"/>
          <w:rtl/>
        </w:rPr>
        <w:tab/>
        <w:t xml:space="preserve"> </w:t>
      </w:r>
    </w:p>
    <w:p w14:paraId="0ADBEA2D" w14:textId="77777777" w:rsidR="007732E8" w:rsidRDefault="00000000">
      <w:pPr>
        <w:ind w:left="17" w:right="14"/>
      </w:pPr>
      <w:r>
        <w:rPr>
          <w:szCs w:val="28"/>
          <w:rtl/>
        </w:rPr>
        <w:t>سَّرَّابٌ : سراب،  نظر کا دھوکہ۔</w:t>
      </w:r>
      <w:r>
        <w:rPr>
          <w:szCs w:val="28"/>
          <w:rtl/>
        </w:rPr>
        <w:tab/>
        <w:t xml:space="preserve"> چمکتی ہوئی ریت جو صحرا میں بہتے پانی کی طرح دکھائی دیتی ہے ۔ وَّ ال  ذَِّ </w:t>
      </w:r>
      <w:r>
        <w:rPr>
          <w:szCs w:val="28"/>
          <w:rtl/>
        </w:rPr>
        <w:tab/>
        <w:t xml:space="preserve"> يۡنَّ كَّفَّرُوۡۤا اعَّۡمَّالہُُمۡ كسََّّرَّا</w:t>
      </w:r>
      <w:r>
        <w:rPr>
          <w:szCs w:val="28"/>
          <w:rtl/>
        </w:rPr>
        <w:tab/>
        <w:t xml:space="preserve"> ب بِقِ يۡ </w:t>
      </w:r>
      <w:r>
        <w:rPr>
          <w:szCs w:val="28"/>
          <w:rtl/>
        </w:rPr>
        <w:tab/>
        <w:t xml:space="preserve"> عَّةٍ </w:t>
      </w:r>
      <w:r>
        <w:rPr>
          <w:szCs w:val="28"/>
          <w:rtl/>
        </w:rPr>
        <w:tab/>
        <w:t xml:space="preserve"> ي حَّۡسَّبُہُ ال</w:t>
      </w:r>
      <w:r>
        <w:rPr>
          <w:sz w:val="43"/>
          <w:szCs w:val="43"/>
          <w:vertAlign w:val="superscript"/>
          <w:rtl/>
        </w:rPr>
        <w:tab/>
        <w:t xml:space="preserve"> </w:t>
      </w:r>
      <w:r>
        <w:rPr>
          <w:szCs w:val="28"/>
          <w:rtl/>
        </w:rPr>
        <w:t>ظَّمۡاٰنُ مَّآءً  [</w:t>
      </w:r>
      <w:r>
        <w:rPr>
          <w:szCs w:val="28"/>
        </w:rPr>
        <w:t>24</w:t>
      </w:r>
      <w:r>
        <w:rPr>
          <w:szCs w:val="28"/>
          <w:rtl/>
        </w:rPr>
        <w:t>:</w:t>
      </w:r>
      <w:r>
        <w:rPr>
          <w:szCs w:val="28"/>
        </w:rPr>
        <w:t>39</w:t>
      </w:r>
      <w:r>
        <w:rPr>
          <w:szCs w:val="28"/>
          <w:rtl/>
        </w:rPr>
        <w:t>] ا ور جو کفر کرتے ہیں ان کے اعمال ایک سراب کی مانند صحرا میں ، سمجھتا ہے اس کو پیاسا پانی ۔</w:t>
      </w:r>
      <w:r>
        <w:rPr>
          <w:szCs w:val="28"/>
          <w:rtl/>
        </w:rPr>
        <w:tab/>
        <w:t xml:space="preserve"> </w:t>
      </w:r>
      <w:r>
        <w:rPr>
          <w:rFonts w:ascii="Times New Roman" w:eastAsia="Times New Roman" w:hAnsi="Times New Roman" w:cs="Times New Roman"/>
          <w:b/>
          <w:bCs/>
          <w:sz w:val="40"/>
          <w:szCs w:val="40"/>
          <w:rtl/>
        </w:rPr>
        <w:t>س ر ب ل</w:t>
      </w:r>
      <w:r>
        <w:rPr>
          <w:sz w:val="40"/>
          <w:szCs w:val="40"/>
          <w:rtl/>
        </w:rPr>
        <w:t xml:space="preserve"> </w:t>
      </w:r>
    </w:p>
    <w:p w14:paraId="31B384AF" w14:textId="77777777" w:rsidR="007732E8" w:rsidRDefault="00000000">
      <w:pPr>
        <w:spacing w:line="319" w:lineRule="auto"/>
        <w:ind w:left="17" w:right="276"/>
      </w:pPr>
      <w:r>
        <w:rPr>
          <w:szCs w:val="28"/>
          <w:rtl/>
        </w:rPr>
        <w:t xml:space="preserve">سَّرَّابِيْلُ  ۔ واحد سِرْباَّلٌ : پیراہن ، کوٹ،  زرہ یا کوئی بھی پوشاک جو پہناوے کے طور پر پہنی جائے۔ سَّرَّابِ يۡ لُہُمۡ </w:t>
      </w:r>
      <w:r>
        <w:rPr>
          <w:szCs w:val="28"/>
          <w:rtl/>
        </w:rPr>
        <w:tab/>
        <w:t xml:space="preserve"> مِنۡ قَّطِرَّانٍ ]</w:t>
      </w:r>
      <w:r>
        <w:rPr>
          <w:szCs w:val="28"/>
        </w:rPr>
        <w:t>14</w:t>
      </w:r>
      <w:r>
        <w:rPr>
          <w:szCs w:val="28"/>
          <w:rtl/>
        </w:rPr>
        <w:t>:</w:t>
      </w:r>
      <w:r>
        <w:rPr>
          <w:szCs w:val="28"/>
        </w:rPr>
        <w:t>50</w:t>
      </w:r>
      <w:r>
        <w:rPr>
          <w:szCs w:val="28"/>
          <w:rtl/>
        </w:rPr>
        <w:t>[ ان کے پہناو ے قطروں سے بھرے ۔ وَّ لکَُّمۡ سَّرَّا بِ</w:t>
      </w:r>
      <w:r>
        <w:rPr>
          <w:szCs w:val="28"/>
          <w:rtl/>
        </w:rPr>
        <w:tab/>
        <w:t xml:space="preserve"> يۡلَّ تقَِّ يۡ کُمُ الحَّۡ</w:t>
      </w:r>
      <w:r>
        <w:rPr>
          <w:sz w:val="43"/>
          <w:szCs w:val="43"/>
          <w:vertAlign w:val="superscript"/>
          <w:rtl/>
        </w:rPr>
        <w:tab/>
        <w:t xml:space="preserve"> </w:t>
      </w:r>
      <w:r>
        <w:rPr>
          <w:szCs w:val="28"/>
          <w:rtl/>
        </w:rPr>
        <w:t>رَّ وَّ سَّرَّابِ يۡ لَّ تقَِّ يۡ کُمۡ بَّاسَّۡکُمۡ ]</w:t>
      </w:r>
      <w:r>
        <w:rPr>
          <w:szCs w:val="28"/>
        </w:rPr>
        <w:t>16</w:t>
      </w:r>
      <w:r>
        <w:rPr>
          <w:szCs w:val="28"/>
          <w:rtl/>
        </w:rPr>
        <w:t>:</w:t>
      </w:r>
      <w:r>
        <w:rPr>
          <w:szCs w:val="28"/>
        </w:rPr>
        <w:t>81</w:t>
      </w:r>
      <w:r>
        <w:rPr>
          <w:szCs w:val="28"/>
          <w:rtl/>
        </w:rPr>
        <w:t xml:space="preserve">[ ا ور بنائے تمہارے لیے پہناوے کہ تمہیں </w:t>
      </w:r>
    </w:p>
    <w:p w14:paraId="4EF5FA3A" w14:textId="77777777" w:rsidR="007732E8" w:rsidRDefault="00000000">
      <w:pPr>
        <w:tabs>
          <w:tab w:val="center" w:pos="4621"/>
        </w:tabs>
        <w:spacing w:after="262" w:line="265" w:lineRule="auto"/>
        <w:ind w:left="0" w:right="0" w:firstLine="0"/>
        <w:jc w:val="left"/>
      </w:pPr>
      <w:r>
        <w:rPr>
          <w:szCs w:val="28"/>
          <w:rtl/>
        </w:rPr>
        <w:t xml:space="preserve">بچائیں حرا رت سے ا ور پیراہن جو تمہارا بچاؤ ہیں تمہاری زور آزمائی میں۔ </w:t>
      </w:r>
      <w:r>
        <w:rPr>
          <w:szCs w:val="28"/>
          <w:rtl/>
        </w:rPr>
        <w:tab/>
        <w:t xml:space="preserve"> </w:t>
      </w:r>
    </w:p>
    <w:p w14:paraId="4D8D55F1" w14:textId="77777777" w:rsidR="007732E8" w:rsidRDefault="00000000">
      <w:pPr>
        <w:spacing w:after="149"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ج</w:t>
      </w:r>
      <w:r>
        <w:rPr>
          <w:sz w:val="40"/>
          <w:szCs w:val="40"/>
          <w:rtl/>
        </w:rPr>
        <w:t xml:space="preserve"> </w:t>
      </w:r>
    </w:p>
    <w:p w14:paraId="4226D458" w14:textId="77777777" w:rsidR="007732E8" w:rsidRDefault="00000000">
      <w:pPr>
        <w:tabs>
          <w:tab w:val="center" w:pos="5406"/>
        </w:tabs>
        <w:spacing w:after="242" w:line="265" w:lineRule="auto"/>
        <w:ind w:left="0" w:right="0" w:firstLine="0"/>
        <w:jc w:val="left"/>
      </w:pPr>
      <w:r>
        <w:rPr>
          <w:szCs w:val="28"/>
          <w:rtl/>
        </w:rPr>
        <w:t xml:space="preserve">سَّرَّجَّ۔ يسَّْ رُجُ۔ سَّرْ جًا: توانائی کے منبع سے نکلنے والی شعاع کا ہر طرف روشنی پھیلا دینا۔ </w:t>
      </w:r>
      <w:r>
        <w:rPr>
          <w:szCs w:val="28"/>
          <w:rtl/>
        </w:rPr>
        <w:tab/>
        <w:t xml:space="preserve"> </w:t>
      </w:r>
    </w:p>
    <w:p w14:paraId="66AD0CFB" w14:textId="77777777" w:rsidR="007732E8" w:rsidRDefault="00000000">
      <w:pPr>
        <w:tabs>
          <w:tab w:val="center" w:pos="2037"/>
          <w:tab w:val="center" w:pos="2760"/>
          <w:tab w:val="center" w:pos="3046"/>
          <w:tab w:val="center" w:pos="5775"/>
        </w:tabs>
        <w:spacing w:after="455" w:line="259" w:lineRule="auto"/>
        <w:ind w:left="-11" w:right="0" w:firstLine="0"/>
        <w:jc w:val="left"/>
      </w:pPr>
      <w:r>
        <w:rPr>
          <w:szCs w:val="28"/>
          <w:rtl/>
        </w:rPr>
        <w:t xml:space="preserve">اسَّْرَّجَّ۔ يسُْرِجُ۔ اِسْرَّاجًا </w:t>
      </w:r>
      <w:r>
        <w:rPr>
          <w:szCs w:val="28"/>
          <w:rtl/>
        </w:rPr>
        <w:tab/>
        <w:t xml:space="preserve"> :کسی چیز کو روشن </w:t>
      </w:r>
      <w:r>
        <w:rPr>
          <w:szCs w:val="28"/>
          <w:rtl/>
        </w:rPr>
        <w:tab/>
        <w:t xml:space="preserve"> کرنا۔</w:t>
      </w:r>
      <w:r>
        <w:rPr>
          <w:szCs w:val="28"/>
          <w:rtl/>
        </w:rPr>
        <w:tab/>
        <w:t xml:space="preserve"> </w:t>
      </w:r>
      <w:r>
        <w:rPr>
          <w:szCs w:val="28"/>
          <w:rtl/>
        </w:rPr>
        <w:tab/>
        <w:t xml:space="preserve"> </w:t>
      </w:r>
    </w:p>
    <w:p w14:paraId="17D7F14C" w14:textId="77777777" w:rsidR="007732E8" w:rsidRDefault="00000000">
      <w:pPr>
        <w:tabs>
          <w:tab w:val="center" w:pos="5730"/>
          <w:tab w:val="center" w:pos="5807"/>
          <w:tab w:val="center" w:pos="6689"/>
          <w:tab w:val="center" w:pos="7641"/>
          <w:tab w:val="center" w:pos="7843"/>
          <w:tab w:val="center" w:pos="8229"/>
        </w:tabs>
        <w:spacing w:after="66" w:line="265" w:lineRule="auto"/>
        <w:ind w:left="0" w:right="0" w:firstLine="0"/>
        <w:jc w:val="left"/>
      </w:pPr>
      <w:r>
        <w:rPr>
          <w:szCs w:val="28"/>
          <w:rtl/>
        </w:rPr>
        <w:lastRenderedPageBreak/>
        <w:t>سِرَّاجٌ  : وہ چیز جو سے روشن ہے )</w:t>
      </w:r>
      <w:r>
        <w:t>Radiant</w:t>
      </w:r>
      <w:r>
        <w:rPr>
          <w:szCs w:val="28"/>
          <w:rtl/>
        </w:rPr>
        <w:t xml:space="preserve">( ۔روشنی کا سرچشمہ ا ور منبع ، نیز نقطہ شعاع ا ور </w:t>
      </w:r>
      <w:r>
        <w:rPr>
          <w:sz w:val="43"/>
          <w:szCs w:val="43"/>
          <w:vertAlign w:val="superscript"/>
          <w:rtl/>
        </w:rPr>
        <w:t>م</w:t>
      </w:r>
      <w:r>
        <w:rPr>
          <w:szCs w:val="28"/>
          <w:rtl/>
        </w:rPr>
        <w:tab/>
        <w:t xml:space="preserve"> </w:t>
      </w:r>
      <w:r>
        <w:rPr>
          <w:sz w:val="43"/>
          <w:szCs w:val="43"/>
          <w:vertAlign w:val="superscript"/>
          <w:rtl/>
        </w:rPr>
        <w:t>تج</w:t>
      </w:r>
      <w:r>
        <w:rPr>
          <w:szCs w:val="28"/>
          <w:rtl/>
        </w:rPr>
        <w:tab/>
        <w:t xml:space="preserve"> </w:t>
      </w:r>
      <w:r>
        <w:rPr>
          <w:sz w:val="43"/>
          <w:szCs w:val="43"/>
          <w:vertAlign w:val="superscript"/>
          <w:rtl/>
        </w:rPr>
        <w:t>ل</w:t>
      </w:r>
      <w:r>
        <w:rPr>
          <w:sz w:val="43"/>
          <w:szCs w:val="43"/>
          <w:vertAlign w:val="superscript"/>
          <w:rtl/>
        </w:rPr>
        <w:tab/>
        <w:t>ت</w:t>
      </w:r>
      <w:r>
        <w:rPr>
          <w:szCs w:val="28"/>
          <w:rtl/>
        </w:rPr>
        <w:t xml:space="preserve">یٰ وغیرہ۔ جَّعَّلَّ  فيِۡ ہَّا سِرٰجًا </w:t>
      </w:r>
      <w:r>
        <w:rPr>
          <w:szCs w:val="28"/>
          <w:rtl/>
        </w:rPr>
        <w:tab/>
        <w:t xml:space="preserve"> وَّ </w:t>
      </w:r>
      <w:r>
        <w:rPr>
          <w:szCs w:val="28"/>
          <w:rtl/>
        </w:rPr>
        <w:tab/>
        <w:t xml:space="preserve"> قَّمَّرًا </w:t>
      </w:r>
      <w:r>
        <w:rPr>
          <w:szCs w:val="28"/>
          <w:rtl/>
        </w:rPr>
        <w:tab/>
        <w:t xml:space="preserve"> مُنِ ي رًۡا </w:t>
      </w:r>
    </w:p>
    <w:p w14:paraId="5250AA9A" w14:textId="77777777" w:rsidR="007732E8" w:rsidRDefault="00000000">
      <w:pPr>
        <w:tabs>
          <w:tab w:val="center" w:pos="5238"/>
        </w:tabs>
        <w:spacing w:after="262" w:line="265" w:lineRule="auto"/>
        <w:ind w:left="0" w:right="0" w:firstLine="0"/>
        <w:jc w:val="left"/>
      </w:pPr>
      <w:r>
        <w:rPr>
          <w:szCs w:val="28"/>
          <w:rtl/>
        </w:rPr>
        <w:t>]</w:t>
      </w:r>
      <w:r>
        <w:rPr>
          <w:szCs w:val="28"/>
        </w:rPr>
        <w:t>61</w:t>
      </w:r>
      <w:r>
        <w:rPr>
          <w:szCs w:val="28"/>
          <w:rtl/>
        </w:rPr>
        <w:t>:</w:t>
      </w:r>
      <w:r>
        <w:rPr>
          <w:szCs w:val="28"/>
        </w:rPr>
        <w:t>25</w:t>
      </w:r>
      <w:r>
        <w:rPr>
          <w:szCs w:val="28"/>
          <w:rtl/>
        </w:rPr>
        <w:t>[۔ا ور بنا دیا ان میں ایک روشنی کا سرچشمہ ا ور ایک چاند منور کرنے والا۔</w:t>
      </w:r>
      <w:r>
        <w:rPr>
          <w:szCs w:val="28"/>
          <w:rtl/>
        </w:rPr>
        <w:tab/>
        <w:t xml:space="preserve"> </w:t>
      </w:r>
    </w:p>
    <w:p w14:paraId="7BADC669" w14:textId="77777777" w:rsidR="007732E8" w:rsidRDefault="00000000">
      <w:pPr>
        <w:spacing w:after="147"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ح</w:t>
      </w:r>
      <w:r>
        <w:rPr>
          <w:sz w:val="40"/>
          <w:szCs w:val="40"/>
          <w:rtl/>
        </w:rPr>
        <w:t xml:space="preserve"> </w:t>
      </w:r>
    </w:p>
    <w:p w14:paraId="54A19CA2" w14:textId="77777777" w:rsidR="007732E8" w:rsidRDefault="00000000">
      <w:pPr>
        <w:spacing w:after="146"/>
        <w:ind w:left="17" w:right="638"/>
      </w:pPr>
      <w:r>
        <w:rPr>
          <w:szCs w:val="28"/>
          <w:rtl/>
        </w:rPr>
        <w:t>سَّرَّحَّ ۔ ي سَّْرَّحُ۔ سَّ رْحًا : کسی چیز کا کھل جانا ا ور چل پڑنا ۔ وَّحِينَّ تسَّْرَّحُونَّ  ]</w:t>
      </w:r>
      <w:r>
        <w:rPr>
          <w:szCs w:val="28"/>
        </w:rPr>
        <w:t>16</w:t>
      </w:r>
      <w:r>
        <w:rPr>
          <w:szCs w:val="28"/>
          <w:rtl/>
        </w:rPr>
        <w:t>:</w:t>
      </w:r>
      <w:r>
        <w:rPr>
          <w:szCs w:val="28"/>
        </w:rPr>
        <w:t>6</w:t>
      </w:r>
      <w:r>
        <w:rPr>
          <w:szCs w:val="28"/>
          <w:rtl/>
        </w:rPr>
        <w:t>[ ا  ورجس وقت تم انہیں چرنے کے لیے کھلا چھوڑ دیتے ہو</w:t>
      </w:r>
      <w:r>
        <w:rPr>
          <w:szCs w:val="28"/>
          <w:rtl/>
        </w:rPr>
        <w:tab/>
        <w:t xml:space="preserve"> سَّ رَّ احٌ  : چھوڑ دینا(</w:t>
      </w:r>
      <w:r>
        <w:t>Release</w:t>
      </w:r>
      <w:r>
        <w:rPr>
          <w:szCs w:val="28"/>
          <w:rtl/>
        </w:rPr>
        <w:t>) ۔ اوَّۡ تسَّۡ رِ يۡحًٌۢ بِاِحۡسَّانٍ ]</w:t>
      </w:r>
      <w:r>
        <w:rPr>
          <w:szCs w:val="28"/>
        </w:rPr>
        <w:t>2</w:t>
      </w:r>
      <w:r>
        <w:rPr>
          <w:szCs w:val="28"/>
          <w:rtl/>
        </w:rPr>
        <w:t>:</w:t>
      </w:r>
      <w:r>
        <w:rPr>
          <w:szCs w:val="28"/>
        </w:rPr>
        <w:t>229</w:t>
      </w:r>
      <w:r>
        <w:rPr>
          <w:szCs w:val="28"/>
          <w:rtl/>
        </w:rPr>
        <w:t>[ یا چھوڑ دینا احسان کے ساتھ۔</w:t>
      </w:r>
      <w:r>
        <w:rPr>
          <w:szCs w:val="28"/>
          <w:rtl/>
        </w:rPr>
        <w:tab/>
        <w:t xml:space="preserve"> </w:t>
      </w:r>
    </w:p>
    <w:p w14:paraId="5702E1AB" w14:textId="77777777" w:rsidR="007732E8" w:rsidRDefault="00000000">
      <w:pPr>
        <w:tabs>
          <w:tab w:val="center" w:pos="394"/>
          <w:tab w:val="center" w:pos="1500"/>
          <w:tab w:val="center" w:pos="4381"/>
          <w:tab w:val="center" w:pos="6585"/>
          <w:tab w:val="center" w:pos="6945"/>
          <w:tab w:val="center" w:pos="7308"/>
          <w:tab w:val="center" w:pos="7902"/>
          <w:tab w:val="center" w:pos="8419"/>
        </w:tabs>
        <w:spacing w:after="54" w:line="259" w:lineRule="auto"/>
        <w:ind w:left="-11" w:right="0" w:firstLine="0"/>
        <w:jc w:val="left"/>
      </w:pPr>
      <w:r>
        <w:rPr>
          <w:szCs w:val="28"/>
          <w:rtl/>
        </w:rPr>
        <w:t>سَّ</w:t>
      </w:r>
      <w:r>
        <w:rPr>
          <w:sz w:val="43"/>
          <w:szCs w:val="43"/>
          <w:vertAlign w:val="superscript"/>
          <w:rtl/>
        </w:rPr>
        <w:tab/>
        <w:t xml:space="preserve"> </w:t>
      </w:r>
      <w:r>
        <w:rPr>
          <w:szCs w:val="28"/>
          <w:rtl/>
        </w:rPr>
        <w:t>رَّحَّ ۔ يسَُّ</w:t>
      </w:r>
      <w:r>
        <w:rPr>
          <w:sz w:val="43"/>
          <w:szCs w:val="43"/>
          <w:vertAlign w:val="superscript"/>
          <w:rtl/>
        </w:rPr>
        <w:tab/>
        <w:t xml:space="preserve"> </w:t>
      </w:r>
      <w:r>
        <w:rPr>
          <w:szCs w:val="28"/>
          <w:rtl/>
        </w:rPr>
        <w:t xml:space="preserve">رِحُ۔ تسَّْ رِيْ حًا :  کسی بندھن </w:t>
      </w:r>
      <w:r>
        <w:rPr>
          <w:szCs w:val="28"/>
          <w:rtl/>
        </w:rPr>
        <w:tab/>
        <w:t xml:space="preserve"> یاعہد سے بالکل آزا د کر دینا ۔ تعلق ختم کر کے رخصت کر دینا۔ فَّم</w:t>
      </w:r>
      <w:r>
        <w:rPr>
          <w:sz w:val="43"/>
          <w:szCs w:val="43"/>
          <w:vertAlign w:val="superscript"/>
          <w:rtl/>
        </w:rPr>
        <w:tab/>
        <w:t xml:space="preserve"> </w:t>
      </w:r>
      <w:r>
        <w:rPr>
          <w:szCs w:val="28"/>
          <w:rtl/>
        </w:rPr>
        <w:t>تَِّعُوۡهُ</w:t>
      </w:r>
      <w:r>
        <w:rPr>
          <w:szCs w:val="28"/>
          <w:rtl/>
        </w:rPr>
        <w:tab/>
        <w:t xml:space="preserve"> نَّ وَّ سَّ</w:t>
      </w:r>
      <w:r>
        <w:rPr>
          <w:sz w:val="43"/>
          <w:szCs w:val="43"/>
          <w:vertAlign w:val="superscript"/>
          <w:rtl/>
        </w:rPr>
        <w:tab/>
        <w:t xml:space="preserve"> </w:t>
      </w:r>
      <w:r>
        <w:rPr>
          <w:szCs w:val="28"/>
          <w:rtl/>
        </w:rPr>
        <w:t xml:space="preserve">رِحُوۡهُ </w:t>
      </w:r>
      <w:r>
        <w:rPr>
          <w:szCs w:val="28"/>
          <w:rtl/>
        </w:rPr>
        <w:tab/>
        <w:t xml:space="preserve"> نَّ سَّرَّاحًا جَّمِ </w:t>
      </w:r>
      <w:r>
        <w:rPr>
          <w:szCs w:val="28"/>
          <w:rtl/>
        </w:rPr>
        <w:tab/>
        <w:t xml:space="preserve"> يۡلاً </w:t>
      </w:r>
    </w:p>
    <w:p w14:paraId="24984FC3" w14:textId="77777777" w:rsidR="007732E8" w:rsidRDefault="00000000">
      <w:pPr>
        <w:tabs>
          <w:tab w:val="center" w:pos="2715"/>
          <w:tab w:val="center" w:pos="3869"/>
          <w:tab w:val="center" w:pos="4563"/>
        </w:tabs>
        <w:spacing w:after="264" w:line="265" w:lineRule="auto"/>
        <w:ind w:left="0" w:right="0" w:firstLine="0"/>
        <w:jc w:val="left"/>
      </w:pPr>
      <w:r>
        <w:rPr>
          <w:szCs w:val="28"/>
          <w:rtl/>
        </w:rPr>
        <w:t>]</w:t>
      </w:r>
      <w:r>
        <w:rPr>
          <w:szCs w:val="28"/>
        </w:rPr>
        <w:t>33</w:t>
      </w:r>
      <w:r>
        <w:rPr>
          <w:szCs w:val="28"/>
          <w:rtl/>
        </w:rPr>
        <w:t>:</w:t>
      </w:r>
      <w:r>
        <w:rPr>
          <w:szCs w:val="28"/>
        </w:rPr>
        <w:t>49</w:t>
      </w:r>
      <w:r>
        <w:rPr>
          <w:szCs w:val="28"/>
          <w:rtl/>
        </w:rPr>
        <w:t>[ پس انہیں متاع دو ا ور ا</w:t>
      </w:r>
      <w:r>
        <w:rPr>
          <w:szCs w:val="28"/>
          <w:rtl/>
        </w:rPr>
        <w:tab/>
        <w:t xml:space="preserve"> نہیںرخصت کرو </w:t>
      </w:r>
      <w:r>
        <w:rPr>
          <w:szCs w:val="28"/>
          <w:rtl/>
        </w:rPr>
        <w:tab/>
        <w:t xml:space="preserve"> خوشاسلوبی سے۔</w:t>
      </w:r>
      <w:r>
        <w:rPr>
          <w:szCs w:val="28"/>
          <w:rtl/>
        </w:rPr>
        <w:tab/>
        <w:t xml:space="preserve"> </w:t>
      </w:r>
    </w:p>
    <w:p w14:paraId="0238C23C" w14:textId="77777777" w:rsidR="007732E8" w:rsidRDefault="00000000">
      <w:pPr>
        <w:spacing w:after="150"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sz w:val="40"/>
          <w:szCs w:val="40"/>
          <w:rtl/>
        </w:rPr>
        <w:t xml:space="preserve"> </w:t>
      </w:r>
    </w:p>
    <w:p w14:paraId="56803BD5" w14:textId="77777777" w:rsidR="007732E8" w:rsidRDefault="00000000">
      <w:pPr>
        <w:spacing w:line="514" w:lineRule="auto"/>
        <w:ind w:left="17" w:right="14"/>
      </w:pPr>
      <w:r>
        <w:rPr>
          <w:szCs w:val="28"/>
          <w:rtl/>
        </w:rPr>
        <w:t>سَّ رَّدَّ ۔ يسَّْ رِدُ ۔ سَّرْ دًا : کسی سخت چیز کو ایک دوسرے کے ساتھ مسلسل جوڑتے چلے جانا یا سینا مثلاً لوہے کی کڑیاں ملانا یا چمڑے کو سینا۔ انَِّ اعۡملَّۡ سٰبِغٰتٍ  وَّ قَّ دِرۡ ف یِ ال سَّرۡدِ ]</w:t>
      </w:r>
      <w:r>
        <w:rPr>
          <w:szCs w:val="28"/>
        </w:rPr>
        <w:t>34</w:t>
      </w:r>
      <w:r>
        <w:rPr>
          <w:szCs w:val="28"/>
          <w:rtl/>
        </w:rPr>
        <w:t>:</w:t>
      </w:r>
      <w:r>
        <w:rPr>
          <w:szCs w:val="28"/>
        </w:rPr>
        <w:t>11</w:t>
      </w:r>
      <w:r>
        <w:rPr>
          <w:szCs w:val="28"/>
          <w:rtl/>
        </w:rPr>
        <w:t xml:space="preserve">[ :  کہآپ بنائیں زرہیں ا ور اندا زہ ملحوظ خاطر رکھیں کڑیاں ملانے میں۔ </w:t>
      </w:r>
    </w:p>
    <w:p w14:paraId="10843187" w14:textId="77777777" w:rsidR="007732E8" w:rsidRDefault="00000000">
      <w:pPr>
        <w:bidi w:val="0"/>
        <w:spacing w:after="81" w:line="259" w:lineRule="auto"/>
        <w:ind w:left="0" w:right="424" w:firstLine="0"/>
        <w:jc w:val="center"/>
      </w:pPr>
      <w:r>
        <w:rPr>
          <w:b/>
          <w:sz w:val="40"/>
        </w:rPr>
        <w:t xml:space="preserve"> </w:t>
      </w:r>
    </w:p>
    <w:p w14:paraId="3A6CB5AD" w14:textId="77777777" w:rsidR="007732E8" w:rsidRDefault="00000000">
      <w:pPr>
        <w:bidi w:val="0"/>
        <w:spacing w:after="0" w:line="259" w:lineRule="auto"/>
        <w:ind w:left="0" w:right="424" w:firstLine="0"/>
        <w:jc w:val="center"/>
      </w:pPr>
      <w:r>
        <w:rPr>
          <w:b/>
          <w:sz w:val="40"/>
        </w:rPr>
        <w:t xml:space="preserve"> </w:t>
      </w:r>
    </w:p>
    <w:p w14:paraId="77827913" w14:textId="77777777" w:rsidR="007732E8" w:rsidRDefault="00000000">
      <w:pPr>
        <w:spacing w:after="152"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د</w:t>
      </w:r>
      <w:r>
        <w:rPr>
          <w:b/>
          <w:bCs/>
          <w:sz w:val="40"/>
          <w:szCs w:val="40"/>
          <w:rtl/>
        </w:rPr>
        <w:t xml:space="preserve"> </w:t>
      </w:r>
      <w:r>
        <w:rPr>
          <w:rFonts w:ascii="Times New Roman" w:eastAsia="Times New Roman" w:hAnsi="Times New Roman" w:cs="Times New Roman"/>
          <w:b/>
          <w:bCs/>
          <w:sz w:val="40"/>
          <w:szCs w:val="40"/>
          <w:rtl/>
        </w:rPr>
        <w:t>ق</w:t>
      </w:r>
      <w:r>
        <w:rPr>
          <w:sz w:val="40"/>
          <w:szCs w:val="40"/>
          <w:rtl/>
        </w:rPr>
        <w:t xml:space="preserve"> </w:t>
      </w:r>
    </w:p>
    <w:p w14:paraId="636BB5D3" w14:textId="77777777" w:rsidR="007732E8" w:rsidRDefault="00000000">
      <w:pPr>
        <w:spacing w:after="158"/>
        <w:ind w:left="17" w:right="408"/>
      </w:pPr>
      <w:r>
        <w:rPr>
          <w:szCs w:val="28"/>
          <w:rtl/>
        </w:rPr>
        <w:t>سُرَّادِقُ  : وہ آڑ،  قنات )</w:t>
      </w:r>
      <w:r>
        <w:t>Canvas roof</w:t>
      </w:r>
      <w:r>
        <w:rPr>
          <w:szCs w:val="28"/>
          <w:rtl/>
        </w:rPr>
        <w:t>( یا ا وٹ جو کسیچیز کے گردا گرد کھینچ دی جائے ا ور وہ اسے اپنے  احاطہمیں لے لے۔ناَّرًا احََّّاطَّ بِہِمۡ سُرَّادِقُہَّا ]</w:t>
      </w:r>
      <w:r>
        <w:rPr>
          <w:szCs w:val="28"/>
        </w:rPr>
        <w:t>18</w:t>
      </w:r>
      <w:r>
        <w:rPr>
          <w:szCs w:val="28"/>
          <w:rtl/>
        </w:rPr>
        <w:t>:</w:t>
      </w:r>
      <w:r>
        <w:rPr>
          <w:szCs w:val="28"/>
        </w:rPr>
        <w:t>29</w:t>
      </w:r>
      <w:r>
        <w:rPr>
          <w:szCs w:val="28"/>
          <w:rtl/>
        </w:rPr>
        <w:t xml:space="preserve">[۔ ایک آ گ، احاطہ کر لیں گی ان کا اس کی لپٹیں۔ </w:t>
      </w:r>
    </w:p>
    <w:p w14:paraId="362B5D75" w14:textId="77777777" w:rsidR="007732E8" w:rsidRDefault="00000000">
      <w:pPr>
        <w:spacing w:after="131"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38AD2A5F" w14:textId="77777777" w:rsidR="007732E8" w:rsidRDefault="00000000">
      <w:pPr>
        <w:spacing w:after="180"/>
        <w:ind w:left="17" w:right="86"/>
      </w:pPr>
      <w:r>
        <w:rPr>
          <w:szCs w:val="28"/>
          <w:rtl/>
        </w:rPr>
        <w:lastRenderedPageBreak/>
        <w:t xml:space="preserve">سَّ </w:t>
      </w:r>
      <w:r>
        <w:rPr>
          <w:szCs w:val="28"/>
          <w:rtl/>
        </w:rPr>
        <w:tab/>
        <w:t xml:space="preserve">  رَّ۔ يسَُّ</w:t>
      </w:r>
      <w:r>
        <w:rPr>
          <w:szCs w:val="28"/>
          <w:rtl/>
        </w:rPr>
        <w:tab/>
        <w:t xml:space="preserve"> رُ۔ سُ رُ وْرًا : کسی کو سرور دینا</w:t>
      </w:r>
      <w:r>
        <w:rPr>
          <w:szCs w:val="28"/>
          <w:rtl/>
        </w:rPr>
        <w:tab/>
        <w:t xml:space="preserve"> ۔کسی کی اندرونی خوشی کا سامان کرنا۔ سرور اس خوشی کا کہا جاتا ہے جو دل ہی دل میں پوشیدہ رہے ا ور اس کی وجہ سے دل کو فوری ا ور دیرپا اطمینان حاصل ہو۔ فَّاقعٌِ ل</w:t>
      </w:r>
      <w:r>
        <w:rPr>
          <w:sz w:val="43"/>
          <w:szCs w:val="43"/>
          <w:vertAlign w:val="superscript"/>
          <w:rtl/>
        </w:rPr>
        <w:t xml:space="preserve"> </w:t>
      </w:r>
      <w:r>
        <w:rPr>
          <w:szCs w:val="28"/>
          <w:rtl/>
        </w:rPr>
        <w:t xml:space="preserve">وَّنۡہَُّا تسَُّ </w:t>
      </w:r>
      <w:r>
        <w:rPr>
          <w:szCs w:val="28"/>
          <w:rtl/>
        </w:rPr>
        <w:tab/>
        <w:t>رُ ال</w:t>
      </w:r>
      <w:r>
        <w:rPr>
          <w:sz w:val="43"/>
          <w:szCs w:val="43"/>
          <w:vertAlign w:val="superscript"/>
          <w:rtl/>
        </w:rPr>
        <w:tab/>
        <w:t xml:space="preserve"> </w:t>
      </w:r>
      <w:r>
        <w:rPr>
          <w:szCs w:val="28"/>
          <w:rtl/>
        </w:rPr>
        <w:t>نٰظِ</w:t>
      </w:r>
      <w:r>
        <w:rPr>
          <w:szCs w:val="28"/>
          <w:rtl/>
        </w:rPr>
        <w:tab/>
        <w:t xml:space="preserve"> رِ</w:t>
      </w:r>
      <w:r>
        <w:rPr>
          <w:szCs w:val="28"/>
          <w:rtl/>
        </w:rPr>
        <w:tab/>
        <w:t xml:space="preserve"> يۡنَّ  [</w:t>
      </w:r>
      <w:r>
        <w:rPr>
          <w:szCs w:val="28"/>
        </w:rPr>
        <w:t>2</w:t>
      </w:r>
      <w:r>
        <w:rPr>
          <w:szCs w:val="28"/>
          <w:rtl/>
        </w:rPr>
        <w:t>:</w:t>
      </w:r>
      <w:r>
        <w:rPr>
          <w:szCs w:val="28"/>
        </w:rPr>
        <w:t>69</w:t>
      </w:r>
      <w:r>
        <w:rPr>
          <w:szCs w:val="28"/>
          <w:rtl/>
        </w:rPr>
        <w:t xml:space="preserve">]  ایسی شوخ رنگ جو سرور د ے ناطرین کو۔ </w:t>
      </w:r>
      <w:r>
        <w:rPr>
          <w:szCs w:val="28"/>
          <w:rtl/>
        </w:rPr>
        <w:tab/>
        <w:t xml:space="preserve">  مَّسْرُوْ  رٌ: مسرور کیا ہوا۔ خوش کیا ہوا۔ وَّينَّقلَِّبُ إِلىَّٰ أهَّْلِہِ مَّسْرُورًا [</w:t>
      </w:r>
      <w:r>
        <w:rPr>
          <w:szCs w:val="28"/>
        </w:rPr>
        <w:t>84</w:t>
      </w:r>
      <w:r>
        <w:rPr>
          <w:szCs w:val="28"/>
          <w:rtl/>
        </w:rPr>
        <w:t>:</w:t>
      </w:r>
      <w:r>
        <w:rPr>
          <w:szCs w:val="28"/>
        </w:rPr>
        <w:t>9</w:t>
      </w:r>
      <w:r>
        <w:rPr>
          <w:szCs w:val="28"/>
          <w:rtl/>
        </w:rPr>
        <w:t xml:space="preserve">] ا ور وہ پلٹ جاتا ہے اپنے اہل کی </w:t>
      </w:r>
      <w:r>
        <w:rPr>
          <w:szCs w:val="28"/>
          <w:rtl/>
        </w:rPr>
        <w:tab/>
        <w:t xml:space="preserve"> طرفمسرور کیا ہوا۔</w:t>
      </w:r>
      <w:r>
        <w:rPr>
          <w:szCs w:val="28"/>
          <w:rtl/>
        </w:rPr>
        <w:tab/>
        <w:t xml:space="preserve"> </w:t>
      </w:r>
    </w:p>
    <w:p w14:paraId="663F4252" w14:textId="77777777" w:rsidR="007732E8" w:rsidRDefault="00000000">
      <w:pPr>
        <w:spacing w:line="457" w:lineRule="auto"/>
        <w:ind w:left="15" w:right="14" w:firstLine="0"/>
        <w:jc w:val="both"/>
      </w:pPr>
      <w:r>
        <w:rPr>
          <w:szCs w:val="28"/>
          <w:rtl/>
        </w:rPr>
        <w:t>س رَّاءُ  : دلی خوشی کا رنگ یا کیفیت۔ خوشحالی۔ ال</w:t>
      </w:r>
      <w:r>
        <w:rPr>
          <w:sz w:val="43"/>
          <w:szCs w:val="43"/>
          <w:vertAlign w:val="superscript"/>
          <w:rtl/>
        </w:rPr>
        <w:t xml:space="preserve"> </w:t>
      </w:r>
      <w:r>
        <w:rPr>
          <w:szCs w:val="28"/>
          <w:rtl/>
        </w:rPr>
        <w:t>ذَِّينَّ ينُفِقوُنَّ فیِ ال سَّ رَّاءِ وَّال</w:t>
      </w:r>
      <w:r>
        <w:rPr>
          <w:sz w:val="43"/>
          <w:szCs w:val="43"/>
          <w:vertAlign w:val="superscript"/>
          <w:rtl/>
        </w:rPr>
        <w:t xml:space="preserve"> </w:t>
      </w:r>
      <w:r>
        <w:rPr>
          <w:szCs w:val="28"/>
          <w:rtl/>
        </w:rPr>
        <w:t>ضَّ  رَّاءِ  ]</w:t>
      </w:r>
      <w:r>
        <w:rPr>
          <w:szCs w:val="28"/>
        </w:rPr>
        <w:t>3</w:t>
      </w:r>
      <w:r>
        <w:rPr>
          <w:szCs w:val="28"/>
          <w:rtl/>
        </w:rPr>
        <w:t>:</w:t>
      </w:r>
      <w:r>
        <w:rPr>
          <w:szCs w:val="28"/>
        </w:rPr>
        <w:t>134</w:t>
      </w:r>
      <w:r>
        <w:rPr>
          <w:szCs w:val="28"/>
          <w:rtl/>
        </w:rPr>
        <w:t>[ وہ جو خرچ کرتے ہیں خوشحالی ا ور تکلیف میں ۔  سَّرِيرٌۡ ۔ جمع سُرُرٌ :  مسرور یا خوشحال رہنے والا۔ ف يِۡ ہَّا سُرُرٌ  مَّرۡفُوۡعَّ ةٌ  [</w:t>
      </w:r>
      <w:r>
        <w:rPr>
          <w:szCs w:val="28"/>
        </w:rPr>
        <w:t>88</w:t>
      </w:r>
      <w:r>
        <w:rPr>
          <w:szCs w:val="28"/>
          <w:rtl/>
        </w:rPr>
        <w:t>:</w:t>
      </w:r>
      <w:r>
        <w:rPr>
          <w:szCs w:val="28"/>
        </w:rPr>
        <w:t>13</w:t>
      </w:r>
      <w:r>
        <w:rPr>
          <w:szCs w:val="28"/>
          <w:rtl/>
        </w:rPr>
        <w:t xml:space="preserve">] یہا ں سرور ا ونچا۔ بعض ا وقات اس کا مفہوم بلند مسندیں بھی لیا جاتا ہے۔ </w:t>
      </w:r>
    </w:p>
    <w:p w14:paraId="23E02C64" w14:textId="77777777" w:rsidR="007732E8" w:rsidRDefault="00000000">
      <w:pPr>
        <w:spacing w:after="82"/>
        <w:ind w:left="17" w:right="14"/>
      </w:pPr>
      <w:r>
        <w:rPr>
          <w:szCs w:val="28"/>
          <w:rtl/>
        </w:rPr>
        <w:t>سِ رٌ ۔ جمع سَّرَّائرُِ  : کسی چیز کا اندرونی یا چھپا ہوا حصہ۔ را ز، بھید۔ یہ جَّہَّرَّ  کے مخالف آتا ہے۔ مَّا ي سُِ رُوۡنَّ وَّ مَّا ی عُۡلِنُوۡنَّ  [</w:t>
      </w:r>
      <w:r>
        <w:rPr>
          <w:szCs w:val="28"/>
        </w:rPr>
        <w:t>2</w:t>
      </w:r>
      <w:r>
        <w:rPr>
          <w:szCs w:val="28"/>
          <w:rtl/>
        </w:rPr>
        <w:t>:</w:t>
      </w:r>
      <w:r>
        <w:rPr>
          <w:szCs w:val="28"/>
        </w:rPr>
        <w:t>77</w:t>
      </w:r>
      <w:r>
        <w:rPr>
          <w:sz w:val="32"/>
          <w:szCs w:val="32"/>
          <w:rtl/>
        </w:rPr>
        <w:t>]</w:t>
      </w:r>
      <w:r>
        <w:rPr>
          <w:szCs w:val="28"/>
          <w:rtl/>
        </w:rPr>
        <w:t xml:space="preserve"> جو کچھ و ہ چھپاتے ہیں ا ور جو اعلانیہ کرتے ہیں۔ </w:t>
      </w:r>
    </w:p>
    <w:p w14:paraId="6A13C1AE" w14:textId="77777777" w:rsidR="007732E8" w:rsidRDefault="00000000">
      <w:pPr>
        <w:spacing w:line="383" w:lineRule="auto"/>
        <w:ind w:left="15" w:right="14" w:firstLine="0"/>
        <w:jc w:val="both"/>
      </w:pPr>
      <w:r>
        <w:rPr>
          <w:szCs w:val="28"/>
          <w:rtl/>
        </w:rPr>
        <w:t>اسََّّ رَّ۔ يسُِ رُ۔ اِ سۡرَّ ارًا : را ز کی بات بتانا، اس کے ساتھ عام طور پر الیٰ کا صلہ آتا ہے ۔ را ز کو چھپائے رکھنا۔</w:t>
      </w:r>
      <w:r>
        <w:rPr>
          <w:rFonts w:ascii="Arial" w:eastAsia="Arial" w:hAnsi="Arial" w:cs="Arial"/>
          <w:szCs w:val="28"/>
          <w:vertAlign w:val="superscript"/>
          <w:rtl/>
        </w:rPr>
        <w:t xml:space="preserve"> </w:t>
      </w:r>
      <w:r>
        <w:rPr>
          <w:szCs w:val="28"/>
          <w:rtl/>
        </w:rPr>
        <w:t>وَّ اِذۡ اسََّّ رَّ ال</w:t>
      </w:r>
      <w:r>
        <w:rPr>
          <w:sz w:val="43"/>
          <w:szCs w:val="43"/>
          <w:vertAlign w:val="superscript"/>
          <w:rtl/>
        </w:rPr>
        <w:t xml:space="preserve"> </w:t>
      </w:r>
      <w:r>
        <w:rPr>
          <w:szCs w:val="28"/>
          <w:rtl/>
        </w:rPr>
        <w:t>نَّبِ يُ اِلیٰ بعَّۡضِ ازَّۡوَّاجِہٖ حَّدِيثًۡ ا [</w:t>
      </w:r>
      <w:r>
        <w:rPr>
          <w:szCs w:val="28"/>
        </w:rPr>
        <w:t>66</w:t>
      </w:r>
      <w:r>
        <w:rPr>
          <w:szCs w:val="28"/>
          <w:rtl/>
        </w:rPr>
        <w:t>:</w:t>
      </w:r>
      <w:r>
        <w:rPr>
          <w:szCs w:val="28"/>
        </w:rPr>
        <w:t>3</w:t>
      </w:r>
      <w:r>
        <w:rPr>
          <w:szCs w:val="28"/>
          <w:rtl/>
        </w:rPr>
        <w:t>]ا ور جب ایک را ز کی بات بتائی نبی نے اپنی ا زواج میں سے کسی کو۔ وَّ ال</w:t>
      </w:r>
      <w:r>
        <w:rPr>
          <w:sz w:val="43"/>
          <w:szCs w:val="43"/>
          <w:vertAlign w:val="superscript"/>
          <w:rtl/>
        </w:rPr>
        <w:t xml:space="preserve"> </w:t>
      </w:r>
      <w:r>
        <w:rPr>
          <w:szCs w:val="28"/>
          <w:rtl/>
        </w:rPr>
        <w:t>لٰهُ ی عَّۡلَّمُ اِسۡرَّارَّ هُمۡ ]</w:t>
      </w:r>
      <w:r>
        <w:rPr>
          <w:szCs w:val="28"/>
        </w:rPr>
        <w:t>47</w:t>
      </w:r>
      <w:r>
        <w:rPr>
          <w:szCs w:val="28"/>
          <w:rtl/>
        </w:rPr>
        <w:t>:</w:t>
      </w:r>
      <w:r>
        <w:rPr>
          <w:szCs w:val="28"/>
        </w:rPr>
        <w:t>26</w:t>
      </w:r>
      <w:r>
        <w:rPr>
          <w:szCs w:val="28"/>
          <w:rtl/>
        </w:rPr>
        <w:t>[ ا ور اللہ تعالیٰ کو معلوم ہیں ان کے اسرا ر۔ وَّأسََّّ رُوا ال</w:t>
      </w:r>
      <w:r>
        <w:rPr>
          <w:sz w:val="43"/>
          <w:szCs w:val="43"/>
          <w:vertAlign w:val="superscript"/>
          <w:rtl/>
        </w:rPr>
        <w:t xml:space="preserve"> </w:t>
      </w:r>
      <w:r>
        <w:rPr>
          <w:szCs w:val="28"/>
          <w:rtl/>
        </w:rPr>
        <w:t>نَّدَّامَّةَّ ل مَّاَّ رَّأوَُّا العَّْذَّا بَّ [</w:t>
      </w:r>
      <w:r>
        <w:rPr>
          <w:szCs w:val="28"/>
        </w:rPr>
        <w:t>10</w:t>
      </w:r>
      <w:r>
        <w:rPr>
          <w:szCs w:val="28"/>
          <w:rtl/>
        </w:rPr>
        <w:t>:</w:t>
      </w:r>
      <w:r>
        <w:rPr>
          <w:szCs w:val="28"/>
        </w:rPr>
        <w:t>54</w:t>
      </w:r>
      <w:r>
        <w:rPr>
          <w:szCs w:val="28"/>
          <w:rtl/>
        </w:rPr>
        <w:t xml:space="preserve">]: ا ور وہ چھپائیں گے ندامت جب دیکھ لیں گے عذاب۔ </w:t>
      </w:r>
    </w:p>
    <w:p w14:paraId="12FA29BF" w14:textId="77777777" w:rsidR="007732E8" w:rsidRDefault="00000000">
      <w:pPr>
        <w:spacing w:after="62"/>
        <w:ind w:left="17" w:right="14"/>
      </w:pPr>
      <w:r>
        <w:rPr>
          <w:szCs w:val="28"/>
          <w:rtl/>
        </w:rPr>
        <w:t>اسَِّ  رَّ ۔ جمع اسَِّ رُوۡا: چھپا کر رکھ۔ ا پنےہی اندر رکھ۔</w:t>
      </w:r>
      <w:r>
        <w:rPr>
          <w:rFonts w:ascii="Arial" w:eastAsia="Arial" w:hAnsi="Arial" w:cs="Arial"/>
          <w:szCs w:val="28"/>
          <w:vertAlign w:val="superscript"/>
          <w:rtl/>
        </w:rPr>
        <w:t xml:space="preserve"> </w:t>
      </w:r>
      <w:r>
        <w:rPr>
          <w:szCs w:val="28"/>
          <w:rtl/>
        </w:rPr>
        <w:t>سَّوآَّءٌ  مِنۡکُمۡ  مَّنۡ اسََّّ رَّ ال قۡوَّلَّۡ وَّ مَّنۡ جَّہَّرَّ بِہٖ  [</w:t>
      </w:r>
      <w:r>
        <w:rPr>
          <w:szCs w:val="28"/>
        </w:rPr>
        <w:t>13</w:t>
      </w:r>
      <w:r>
        <w:rPr>
          <w:szCs w:val="28"/>
          <w:rtl/>
        </w:rPr>
        <w:t>:</w:t>
      </w:r>
      <w:r>
        <w:rPr>
          <w:szCs w:val="28"/>
        </w:rPr>
        <w:t>10</w:t>
      </w:r>
      <w:r>
        <w:rPr>
          <w:szCs w:val="28"/>
          <w:rtl/>
        </w:rPr>
        <w:t xml:space="preserve">]یکساں ہے تم میں سے کوئی چھپائے اپنا قول یا باآ وا زبلند کہےاس کو۔ </w:t>
      </w:r>
    </w:p>
    <w:p w14:paraId="22204FB1" w14:textId="77777777" w:rsidR="007732E8" w:rsidRDefault="00000000">
      <w:pPr>
        <w:spacing w:after="145"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ع</w:t>
      </w:r>
      <w:r>
        <w:rPr>
          <w:sz w:val="40"/>
          <w:szCs w:val="40"/>
          <w:rtl/>
        </w:rPr>
        <w:t xml:space="preserve"> </w:t>
      </w:r>
    </w:p>
    <w:p w14:paraId="4C9E01D5" w14:textId="77777777" w:rsidR="007732E8" w:rsidRDefault="00000000">
      <w:pPr>
        <w:tabs>
          <w:tab w:val="center" w:pos="4326"/>
        </w:tabs>
        <w:spacing w:after="308" w:line="265" w:lineRule="auto"/>
        <w:ind w:left="0" w:right="0" w:firstLine="0"/>
        <w:jc w:val="left"/>
      </w:pPr>
      <w:r>
        <w:rPr>
          <w:szCs w:val="28"/>
          <w:rtl/>
        </w:rPr>
        <w:t>سَّرِ  عَّ۔ ي سَّْرَّعُ۔ سَّرَّعًا</w:t>
      </w:r>
      <w:r>
        <w:rPr>
          <w:rFonts w:ascii="Cambria" w:eastAsia="Cambria" w:hAnsi="Cambria" w:cs="Cambria"/>
          <w:szCs w:val="28"/>
          <w:rtl/>
        </w:rPr>
        <w:t>:</w:t>
      </w:r>
      <w:r>
        <w:rPr>
          <w:szCs w:val="28"/>
          <w:rtl/>
        </w:rPr>
        <w:t>: کوئی کام سرعت، جلدی ا ور تیز ی سے کرنا۔</w:t>
      </w:r>
      <w:r>
        <w:rPr>
          <w:szCs w:val="28"/>
          <w:rtl/>
        </w:rPr>
        <w:tab/>
        <w:t xml:space="preserve"> </w:t>
      </w:r>
    </w:p>
    <w:p w14:paraId="64B91B9F" w14:textId="77777777" w:rsidR="007732E8" w:rsidRDefault="00000000">
      <w:pPr>
        <w:spacing w:line="531" w:lineRule="auto"/>
        <w:ind w:left="17" w:right="2014"/>
      </w:pPr>
      <w:r>
        <w:rPr>
          <w:szCs w:val="28"/>
          <w:rtl/>
        </w:rPr>
        <w:lastRenderedPageBreak/>
        <w:t>اسَّْ رَّعُ : تیز ترین۔ سب سے تیز۔ وَّ هُوَّ اسَّۡرَّعُ الحٰۡسِبِ ي نَّۡ ٍ[</w:t>
      </w:r>
      <w:r>
        <w:rPr>
          <w:szCs w:val="28"/>
        </w:rPr>
        <w:t>6</w:t>
      </w:r>
      <w:r>
        <w:rPr>
          <w:szCs w:val="28"/>
          <w:rtl/>
        </w:rPr>
        <w:t>:</w:t>
      </w:r>
      <w:r>
        <w:rPr>
          <w:szCs w:val="28"/>
        </w:rPr>
        <w:t>62</w:t>
      </w:r>
      <w:r>
        <w:rPr>
          <w:szCs w:val="28"/>
          <w:rtl/>
        </w:rPr>
        <w:t>] ا ور وہ سب  سےتیز حساب کرنے والا ہے۔ سَّرِيعٌْ :سریع۔ جلدی یا تیزی سے کرنے والا۔ وَّال لٰهُ سَّرِيعُْ الحِْسَّابِ ]</w:t>
      </w:r>
      <w:r>
        <w:rPr>
          <w:szCs w:val="28"/>
        </w:rPr>
        <w:t>2</w:t>
      </w:r>
      <w:r>
        <w:rPr>
          <w:szCs w:val="28"/>
          <w:rtl/>
        </w:rPr>
        <w:t>:</w:t>
      </w:r>
      <w:r>
        <w:rPr>
          <w:szCs w:val="28"/>
        </w:rPr>
        <w:t>202</w:t>
      </w:r>
      <w:r>
        <w:rPr>
          <w:szCs w:val="28"/>
          <w:rtl/>
        </w:rPr>
        <w:t xml:space="preserve">[ اﷲ تعالیٰ جلد حساب چکا دیتا ہے۔ </w:t>
      </w:r>
    </w:p>
    <w:p w14:paraId="2C659B66" w14:textId="77777777" w:rsidR="007732E8" w:rsidRDefault="00000000">
      <w:pPr>
        <w:spacing w:after="44"/>
        <w:ind w:left="17" w:right="14"/>
      </w:pPr>
      <w:r>
        <w:rPr>
          <w:szCs w:val="28"/>
          <w:rtl/>
        </w:rPr>
        <w:t>سَّارَّعَّ۔ يسَُّارعُِ۔ سِرَّاعًا : سرعت کرنا۔ ایک دوسرے سے آگے نکلنے کے لیے سرعت کرنا۔ وَّ ي سَُّار عُِوۡنَّ  ف یِ الخَّۡ ي رٰۡتِ  [</w:t>
      </w:r>
      <w:r>
        <w:rPr>
          <w:szCs w:val="28"/>
        </w:rPr>
        <w:t>3</w:t>
      </w:r>
      <w:r>
        <w:rPr>
          <w:szCs w:val="28"/>
          <w:rtl/>
        </w:rPr>
        <w:t>:</w:t>
      </w:r>
      <w:r>
        <w:rPr>
          <w:szCs w:val="28"/>
        </w:rPr>
        <w:t>114</w:t>
      </w:r>
      <w:r>
        <w:rPr>
          <w:szCs w:val="28"/>
          <w:rtl/>
        </w:rPr>
        <w:t xml:space="preserve">] ا ور وہ سرعت کرتے ہیں بھلائیوں میں۔ </w:t>
      </w:r>
    </w:p>
    <w:p w14:paraId="51075C77" w14:textId="77777777" w:rsidR="007732E8" w:rsidRDefault="00000000">
      <w:pPr>
        <w:spacing w:line="462" w:lineRule="auto"/>
        <w:ind w:left="17" w:right="14"/>
      </w:pPr>
      <w:r>
        <w:rPr>
          <w:szCs w:val="28"/>
          <w:rtl/>
        </w:rPr>
        <w:t>سَّارعُِ ۔</w:t>
      </w:r>
      <w:r>
        <w:rPr>
          <w:szCs w:val="28"/>
          <w:rtl/>
        </w:rPr>
        <w:tab/>
        <w:t xml:space="preserve"> جمع</w:t>
      </w:r>
      <w:r>
        <w:rPr>
          <w:szCs w:val="28"/>
          <w:rtl/>
        </w:rPr>
        <w:tab/>
        <w:t xml:space="preserve"> سَّارعُِو ْ:</w:t>
      </w:r>
      <w:r>
        <w:rPr>
          <w:szCs w:val="28"/>
          <w:rtl/>
        </w:rPr>
        <w:tab/>
        <w:t xml:space="preserve"> </w:t>
      </w:r>
      <w:r>
        <w:rPr>
          <w:szCs w:val="28"/>
          <w:rtl/>
        </w:rPr>
        <w:tab/>
        <w:t>سرعت</w:t>
      </w:r>
      <w:r>
        <w:rPr>
          <w:szCs w:val="28"/>
          <w:rtl/>
        </w:rPr>
        <w:tab/>
        <w:t xml:space="preserve"> کرو۔</w:t>
      </w:r>
      <w:r>
        <w:rPr>
          <w:szCs w:val="28"/>
          <w:rtl/>
        </w:rPr>
        <w:tab/>
        <w:t xml:space="preserve"> دوسروں</w:t>
      </w:r>
      <w:r>
        <w:rPr>
          <w:szCs w:val="28"/>
          <w:rtl/>
        </w:rPr>
        <w:tab/>
        <w:t xml:space="preserve"> سے</w:t>
      </w:r>
      <w:r>
        <w:rPr>
          <w:szCs w:val="28"/>
          <w:rtl/>
        </w:rPr>
        <w:tab/>
        <w:t xml:space="preserve"> آگے</w:t>
      </w:r>
      <w:r>
        <w:rPr>
          <w:szCs w:val="28"/>
          <w:rtl/>
        </w:rPr>
        <w:tab/>
        <w:t xml:space="preserve"> نکلو۔</w:t>
      </w:r>
      <w:r>
        <w:rPr>
          <w:szCs w:val="28"/>
          <w:rtl/>
        </w:rPr>
        <w:tab/>
        <w:t xml:space="preserve">  وَّسَّارعُِوۡاۤ اِ لیٰ مَّغۡفِرَّ ۃٍ  </w:t>
      </w:r>
      <w:r>
        <w:rPr>
          <w:szCs w:val="28"/>
          <w:rtl/>
        </w:rPr>
        <w:tab/>
        <w:t xml:space="preserve"> مِنۡ  </w:t>
      </w:r>
      <w:r>
        <w:rPr>
          <w:szCs w:val="28"/>
          <w:rtl/>
        </w:rPr>
        <w:tab/>
        <w:t xml:space="preserve"> رَّ</w:t>
      </w:r>
      <w:r>
        <w:rPr>
          <w:szCs w:val="28"/>
          <w:rtl/>
        </w:rPr>
        <w:tab/>
        <w:t xml:space="preserve"> بِکُمۡ [</w:t>
      </w:r>
      <w:r>
        <w:rPr>
          <w:szCs w:val="28"/>
        </w:rPr>
        <w:t>3</w:t>
      </w:r>
      <w:r>
        <w:rPr>
          <w:szCs w:val="28"/>
          <w:rtl/>
        </w:rPr>
        <w:t>:</w:t>
      </w:r>
      <w:r>
        <w:rPr>
          <w:szCs w:val="28"/>
        </w:rPr>
        <w:t>133</w:t>
      </w:r>
      <w:r>
        <w:rPr>
          <w:szCs w:val="28"/>
          <w:rtl/>
        </w:rPr>
        <w:t>]</w:t>
      </w:r>
      <w:r>
        <w:rPr>
          <w:szCs w:val="28"/>
          <w:rtl/>
        </w:rPr>
        <w:tab/>
        <w:t xml:space="preserve"> ا ور</w:t>
      </w:r>
      <w:r>
        <w:rPr>
          <w:szCs w:val="28"/>
          <w:rtl/>
        </w:rPr>
        <w:tab/>
        <w:t xml:space="preserve"> سرعت</w:t>
      </w:r>
      <w:r>
        <w:rPr>
          <w:szCs w:val="28"/>
          <w:rtl/>
        </w:rPr>
        <w:tab/>
        <w:t xml:space="preserve"> کرو</w:t>
      </w:r>
      <w:r>
        <w:rPr>
          <w:szCs w:val="28"/>
          <w:rtl/>
        </w:rPr>
        <w:tab/>
        <w:t xml:space="preserve"> </w:t>
      </w:r>
      <w:r>
        <w:rPr>
          <w:szCs w:val="28"/>
          <w:rtl/>
        </w:rPr>
        <w:tab/>
        <w:t>اپنے</w:t>
      </w:r>
      <w:r>
        <w:rPr>
          <w:szCs w:val="28"/>
          <w:rtl/>
        </w:rPr>
        <w:tab/>
        <w:t xml:space="preserve"> ر</w:t>
      </w:r>
      <w:r>
        <w:rPr>
          <w:sz w:val="43"/>
          <w:szCs w:val="43"/>
          <w:vertAlign w:val="subscript"/>
          <w:rtl/>
        </w:rPr>
        <w:tab/>
        <w:t>ت</w:t>
      </w:r>
      <w:r>
        <w:rPr>
          <w:szCs w:val="28"/>
          <w:rtl/>
        </w:rPr>
        <w:t>ب</w:t>
      </w:r>
      <w:r>
        <w:rPr>
          <w:szCs w:val="28"/>
          <w:rtl/>
        </w:rPr>
        <w:tab/>
        <w:t xml:space="preserve"> کی</w:t>
      </w:r>
      <w:r>
        <w:rPr>
          <w:szCs w:val="28"/>
          <w:rtl/>
        </w:rPr>
        <w:tab/>
        <w:t xml:space="preserve"> مغفرت</w:t>
      </w:r>
      <w:r>
        <w:rPr>
          <w:szCs w:val="28"/>
          <w:rtl/>
        </w:rPr>
        <w:tab/>
        <w:t xml:space="preserve"> کی طرف۔</w:t>
      </w:r>
      <w:r>
        <w:rPr>
          <w:szCs w:val="28"/>
          <w:rtl/>
        </w:rPr>
        <w:tab/>
        <w:t xml:space="preserve"> </w:t>
      </w:r>
    </w:p>
    <w:p w14:paraId="227314DA" w14:textId="77777777" w:rsidR="007732E8" w:rsidRDefault="00000000">
      <w:pPr>
        <w:bidi w:val="0"/>
        <w:spacing w:after="0" w:line="259" w:lineRule="auto"/>
        <w:ind w:left="0" w:right="424" w:firstLine="0"/>
        <w:jc w:val="center"/>
      </w:pPr>
      <w:r>
        <w:rPr>
          <w:b/>
          <w:sz w:val="40"/>
        </w:rPr>
        <w:t xml:space="preserve"> </w:t>
      </w:r>
    </w:p>
    <w:p w14:paraId="33F3BDF2" w14:textId="77777777" w:rsidR="007732E8" w:rsidRDefault="00000000">
      <w:pPr>
        <w:spacing w:after="152"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ف</w:t>
      </w:r>
      <w:r>
        <w:rPr>
          <w:sz w:val="40"/>
          <w:szCs w:val="40"/>
          <w:rtl/>
        </w:rPr>
        <w:t xml:space="preserve"> </w:t>
      </w:r>
    </w:p>
    <w:p w14:paraId="28CAC315" w14:textId="77777777" w:rsidR="007732E8" w:rsidRDefault="00000000">
      <w:pPr>
        <w:spacing w:after="120"/>
        <w:ind w:left="17" w:right="343"/>
      </w:pPr>
      <w:r>
        <w:rPr>
          <w:szCs w:val="28"/>
          <w:rtl/>
        </w:rPr>
        <w:t>سَّرَّفَّ ۔ يسَّْ رُفُ۔ سَّرْ فًا: کسی چیز کا ضرورت سے زیادہ ہونا ۔ حد مقرر سے آ</w:t>
      </w:r>
      <w:r>
        <w:rPr>
          <w:szCs w:val="28"/>
          <w:rtl/>
        </w:rPr>
        <w:tab/>
        <w:t xml:space="preserve"> گےبڑھ جانا۔ اسرا ف صرف بے جا خرچ ہی نہیں بلکہ انسانی توانائی، وقت، دولت یا کسی صلاحیت کا کسی تخریبی مقصد یا بے فائدہ ضائع کر دینا بھی ہے۔ </w:t>
      </w:r>
      <w:r>
        <w:rPr>
          <w:szCs w:val="28"/>
          <w:rtl/>
        </w:rPr>
        <w:tab/>
        <w:t xml:space="preserve"> </w:t>
      </w:r>
    </w:p>
    <w:p w14:paraId="05AAD220" w14:textId="77777777" w:rsidR="007732E8" w:rsidRDefault="00000000">
      <w:pPr>
        <w:spacing w:line="342" w:lineRule="auto"/>
        <w:ind w:left="17" w:right="14"/>
      </w:pPr>
      <w:r>
        <w:rPr>
          <w:szCs w:val="28"/>
          <w:rtl/>
        </w:rPr>
        <w:t xml:space="preserve">ا سَّْ رَّفَّ۔ يسُْرِفُ۔ اِسْرَّ افًا : اسرا ف کرنا۔ حد سے تجاوز کرنا ۔ جس مقام پر جس قدر ضرورت ہو وہاں اس سے زیادہ خرچ کر دینا ۔ وَّ لاَّ تاَّكۡلُُوۡهَّا </w:t>
      </w:r>
      <w:r>
        <w:rPr>
          <w:sz w:val="43"/>
          <w:szCs w:val="43"/>
          <w:vertAlign w:val="superscript"/>
          <w:rtl/>
        </w:rPr>
        <w:t>ۤ</w:t>
      </w:r>
      <w:r>
        <w:rPr>
          <w:szCs w:val="28"/>
          <w:rtl/>
        </w:rPr>
        <w:t xml:space="preserve">اِسۡرَّافًا </w:t>
      </w:r>
      <w:r>
        <w:rPr>
          <w:sz w:val="43"/>
          <w:szCs w:val="43"/>
          <w:vertAlign w:val="superscript"/>
          <w:rtl/>
        </w:rPr>
        <w:t xml:space="preserve"> </w:t>
      </w:r>
      <w:r>
        <w:rPr>
          <w:szCs w:val="28"/>
          <w:rtl/>
        </w:rPr>
        <w:t xml:space="preserve">وَّ بِدَّارًا انَّۡ </w:t>
      </w:r>
      <w:r>
        <w:rPr>
          <w:sz w:val="43"/>
          <w:szCs w:val="43"/>
          <w:vertAlign w:val="superscript"/>
          <w:rtl/>
        </w:rPr>
        <w:t xml:space="preserve"> </w:t>
      </w:r>
      <w:r>
        <w:rPr>
          <w:szCs w:val="28"/>
          <w:rtl/>
        </w:rPr>
        <w:t>ي کَّۡبرَُّوۡا [</w:t>
      </w:r>
      <w:r>
        <w:rPr>
          <w:szCs w:val="28"/>
        </w:rPr>
        <w:t>4</w:t>
      </w:r>
      <w:r>
        <w:rPr>
          <w:szCs w:val="28"/>
          <w:rtl/>
        </w:rPr>
        <w:t>:</w:t>
      </w:r>
      <w:r>
        <w:rPr>
          <w:szCs w:val="28"/>
        </w:rPr>
        <w:t>6</w:t>
      </w:r>
      <w:r>
        <w:rPr>
          <w:szCs w:val="28"/>
          <w:rtl/>
        </w:rPr>
        <w:t xml:space="preserve"> ] متکھا جاؤ انہیں اسرا ف سے ا ور جلدی جلدی، کہیں وہ بڑے ہو جائیں۔</w:t>
      </w:r>
      <w:r>
        <w:rPr>
          <w:rFonts w:ascii="Arial" w:eastAsia="Arial" w:hAnsi="Arial" w:cs="Arial"/>
          <w:szCs w:val="28"/>
          <w:vertAlign w:val="superscript"/>
          <w:rtl/>
        </w:rPr>
        <w:t xml:space="preserve"> </w:t>
      </w:r>
      <w:r>
        <w:rPr>
          <w:szCs w:val="28"/>
          <w:rtl/>
        </w:rPr>
        <w:t xml:space="preserve"> یٰعِبَّا دِیَّ ال</w:t>
      </w:r>
      <w:r>
        <w:rPr>
          <w:sz w:val="43"/>
          <w:szCs w:val="43"/>
          <w:vertAlign w:val="superscript"/>
          <w:rtl/>
        </w:rPr>
        <w:t xml:space="preserve"> </w:t>
      </w:r>
      <w:r>
        <w:rPr>
          <w:szCs w:val="28"/>
          <w:rtl/>
        </w:rPr>
        <w:t xml:space="preserve"> ذَِّ يۡنَّ اسَّۡرَّفُوۡا عَّ لیٰۤ انَّفُۡسِہِمۡ </w:t>
      </w:r>
    </w:p>
    <w:p w14:paraId="054BD2C5" w14:textId="77777777" w:rsidR="007732E8" w:rsidRDefault="00000000">
      <w:pPr>
        <w:spacing w:after="187" w:line="334" w:lineRule="auto"/>
        <w:ind w:left="17" w:right="2309"/>
      </w:pPr>
      <w:r>
        <w:rPr>
          <w:szCs w:val="28"/>
          <w:rtl/>
        </w:rPr>
        <w:t>[</w:t>
      </w:r>
      <w:r>
        <w:rPr>
          <w:szCs w:val="28"/>
        </w:rPr>
        <w:t>39</w:t>
      </w:r>
      <w:r>
        <w:rPr>
          <w:szCs w:val="28"/>
          <w:rtl/>
        </w:rPr>
        <w:t>:</w:t>
      </w:r>
      <w:r>
        <w:rPr>
          <w:szCs w:val="28"/>
        </w:rPr>
        <w:t>53</w:t>
      </w:r>
      <w:r>
        <w:rPr>
          <w:szCs w:val="28"/>
          <w:rtl/>
        </w:rPr>
        <w:t>] ا ے میرے بندو جو اسرا ف کر بیٹھےہیں اپنے ا وپر، مت تم ناامید ہو جانا اللہ تعالیٰ کی رحمت سے ۔</w:t>
      </w:r>
      <w:r>
        <w:rPr>
          <w:szCs w:val="28"/>
          <w:rtl/>
        </w:rPr>
        <w:tab/>
        <w:t xml:space="preserve"> مُسْرِفٌ : اسرا ف کرنے والا۔ اِن</w:t>
      </w:r>
      <w:r>
        <w:rPr>
          <w:sz w:val="43"/>
          <w:szCs w:val="43"/>
          <w:vertAlign w:val="superscript"/>
          <w:rtl/>
        </w:rPr>
        <w:t xml:space="preserve"> </w:t>
      </w:r>
      <w:r>
        <w:rPr>
          <w:szCs w:val="28"/>
          <w:rtl/>
        </w:rPr>
        <w:t xml:space="preserve">ہَّٗ لاَّ ي حُِ </w:t>
      </w:r>
      <w:r>
        <w:rPr>
          <w:szCs w:val="28"/>
          <w:rtl/>
        </w:rPr>
        <w:tab/>
        <w:t>بُ المۡسُۡرِف يِ نَّۡ [</w:t>
      </w:r>
      <w:r>
        <w:rPr>
          <w:szCs w:val="28"/>
        </w:rPr>
        <w:t>7</w:t>
      </w:r>
      <w:r>
        <w:rPr>
          <w:szCs w:val="28"/>
          <w:rtl/>
        </w:rPr>
        <w:t>:</w:t>
      </w:r>
      <w:r>
        <w:rPr>
          <w:szCs w:val="28"/>
        </w:rPr>
        <w:t>31</w:t>
      </w:r>
      <w:r>
        <w:rPr>
          <w:szCs w:val="28"/>
          <w:rtl/>
        </w:rPr>
        <w:t xml:space="preserve"> ]وہ نہیں </w:t>
      </w:r>
      <w:r>
        <w:rPr>
          <w:szCs w:val="28"/>
          <w:rtl/>
        </w:rPr>
        <w:tab/>
        <w:t xml:space="preserve"> محبتکرتا اسرا</w:t>
      </w:r>
      <w:r>
        <w:rPr>
          <w:szCs w:val="28"/>
          <w:rtl/>
        </w:rPr>
        <w:tab/>
        <w:t>ف کرنے والوں سے۔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ق</w:t>
      </w:r>
      <w:r>
        <w:rPr>
          <w:sz w:val="40"/>
          <w:szCs w:val="40"/>
          <w:rtl/>
        </w:rPr>
        <w:t xml:space="preserve"> </w:t>
      </w:r>
    </w:p>
    <w:p w14:paraId="48E18B6F" w14:textId="77777777" w:rsidR="007732E8" w:rsidRDefault="00000000">
      <w:pPr>
        <w:ind w:left="17" w:right="326"/>
      </w:pPr>
      <w:r>
        <w:rPr>
          <w:szCs w:val="28"/>
          <w:rtl/>
        </w:rPr>
        <w:lastRenderedPageBreak/>
        <w:t xml:space="preserve">سَّ رَّ قَّ ۔ ي سَّْرِقُ۔ سَّرْ قَّةً </w:t>
      </w:r>
      <w:r>
        <w:rPr>
          <w:rFonts w:ascii="Cambria" w:eastAsia="Cambria" w:hAnsi="Cambria" w:cs="Cambria"/>
          <w:szCs w:val="28"/>
          <w:rtl/>
        </w:rPr>
        <w:t>:</w:t>
      </w:r>
      <w:r>
        <w:rPr>
          <w:szCs w:val="28"/>
          <w:rtl/>
        </w:rPr>
        <w:t>کوئی چیز چرانا ۔کسی کی حفاظت سے رکھی چیز کو خفیہ طریقہ سے لے لینا۔يٰۤابََّّاناَّ</w:t>
      </w:r>
      <w:r>
        <w:rPr>
          <w:sz w:val="43"/>
          <w:szCs w:val="43"/>
          <w:vertAlign w:val="superscript"/>
          <w:rtl/>
        </w:rPr>
        <w:t>ۤ</w:t>
      </w:r>
      <w:r>
        <w:rPr>
          <w:szCs w:val="28"/>
          <w:rtl/>
        </w:rPr>
        <w:t xml:space="preserve"> اِ نَّ ابۡنَّکَّ سَّرَّ قَّ [</w:t>
      </w:r>
      <w:r>
        <w:rPr>
          <w:szCs w:val="28"/>
        </w:rPr>
        <w:t>121</w:t>
      </w:r>
      <w:r>
        <w:rPr>
          <w:szCs w:val="28"/>
          <w:rtl/>
        </w:rPr>
        <w:t>:</w:t>
      </w:r>
      <w:r>
        <w:rPr>
          <w:szCs w:val="28"/>
        </w:rPr>
        <w:t>8</w:t>
      </w:r>
      <w:r>
        <w:rPr>
          <w:szCs w:val="28"/>
          <w:rtl/>
        </w:rPr>
        <w:t xml:space="preserve">] ا ے ابّا جانً بےشک آپ کے  بیٹےنے چوری کی ۔ </w:t>
      </w:r>
    </w:p>
    <w:p w14:paraId="0FAF0030" w14:textId="77777777" w:rsidR="007732E8" w:rsidRDefault="00000000">
      <w:pPr>
        <w:spacing w:after="68"/>
        <w:ind w:left="17" w:right="204"/>
      </w:pPr>
      <w:r>
        <w:rPr>
          <w:szCs w:val="28"/>
          <w:rtl/>
        </w:rPr>
        <w:t>سَّارقٌِ : چوری کرنے والا۔ چور۔ وَّال سَّارقُِ وَّال سَّارقَِّةُ فَّاقْطَّعُوا أيَّدِْيہَُّمَّ  ا]</w:t>
      </w:r>
      <w:r>
        <w:rPr>
          <w:szCs w:val="28"/>
        </w:rPr>
        <w:t>5</w:t>
      </w:r>
      <w:r>
        <w:rPr>
          <w:szCs w:val="28"/>
          <w:rtl/>
        </w:rPr>
        <w:t>:</w:t>
      </w:r>
      <w:r>
        <w:rPr>
          <w:szCs w:val="28"/>
        </w:rPr>
        <w:t>38</w:t>
      </w:r>
      <w:r>
        <w:rPr>
          <w:szCs w:val="28"/>
          <w:rtl/>
        </w:rPr>
        <w:t xml:space="preserve">[ ا ور چوری کرنے والا ا ور چوری کرنے والی، پس قطع کرو دونوں کے ہاتھ ۔ </w:t>
      </w:r>
    </w:p>
    <w:p w14:paraId="47A6E344" w14:textId="77777777" w:rsidR="007732E8" w:rsidRDefault="00000000">
      <w:pPr>
        <w:ind w:left="3985" w:right="122" w:hanging="3970"/>
      </w:pPr>
      <w:r>
        <w:rPr>
          <w:szCs w:val="28"/>
          <w:rtl/>
        </w:rPr>
        <w:t>اِسْترََّّقَّ۔ يسَّْترَّقُِ۔ اِستِرَّاقًا : اہتمام یا بڑی کوشش سے چرانا۔ اِل اَّ مَّنِ اسۡ</w:t>
      </w:r>
      <w:r>
        <w:rPr>
          <w:szCs w:val="28"/>
          <w:rtl/>
        </w:rPr>
        <w:tab/>
        <w:t xml:space="preserve"> ترََّّقَّ ال</w:t>
      </w:r>
      <w:r>
        <w:rPr>
          <w:szCs w:val="28"/>
          <w:rtl/>
        </w:rPr>
        <w:tab/>
        <w:t xml:space="preserve"> سَّمۡعَّ  [</w:t>
      </w:r>
      <w:r>
        <w:rPr>
          <w:szCs w:val="28"/>
        </w:rPr>
        <w:t>15</w:t>
      </w:r>
      <w:r>
        <w:rPr>
          <w:szCs w:val="28"/>
          <w:rtl/>
        </w:rPr>
        <w:t>:</w:t>
      </w:r>
      <w:r>
        <w:rPr>
          <w:szCs w:val="28"/>
        </w:rPr>
        <w:t>18</w:t>
      </w:r>
      <w:r>
        <w:rPr>
          <w:szCs w:val="28"/>
          <w:rtl/>
        </w:rPr>
        <w:t>]اَ</w:t>
      </w:r>
      <w:r>
        <w:rPr>
          <w:szCs w:val="28"/>
          <w:rtl/>
        </w:rPr>
        <w:tab/>
        <w:t>تلً یہ کہ جس نے چرایا سننے کو۔۔ چوری چھپے سنا۔</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د</w:t>
      </w:r>
      <w:r>
        <w:rPr>
          <w:sz w:val="40"/>
          <w:szCs w:val="40"/>
          <w:rtl/>
        </w:rPr>
        <w:t xml:space="preserve"> </w:t>
      </w:r>
    </w:p>
    <w:p w14:paraId="68697986" w14:textId="77777777" w:rsidR="007732E8" w:rsidRDefault="00000000">
      <w:pPr>
        <w:tabs>
          <w:tab w:val="center" w:pos="3130"/>
          <w:tab w:val="center" w:pos="6074"/>
          <w:tab w:val="right" w:pos="9088"/>
        </w:tabs>
        <w:spacing w:after="0" w:line="267" w:lineRule="auto"/>
        <w:ind w:left="0" w:right="0" w:firstLine="0"/>
        <w:jc w:val="left"/>
      </w:pPr>
      <w:r>
        <w:rPr>
          <w:szCs w:val="28"/>
          <w:rtl/>
        </w:rPr>
        <w:t>سَّرْمَّدً ا :</w:t>
      </w:r>
      <w:r>
        <w:rPr>
          <w:szCs w:val="28"/>
          <w:rtl/>
        </w:rPr>
        <w:tab/>
        <w:t xml:space="preserve"> وہ چیز جس کا سلسلہ منقطع نہ ہو۔ مسلسل ا ور لگاتار رہنے والی )</w:t>
      </w:r>
      <w:r>
        <w:t>Continuous</w:t>
      </w:r>
      <w:r>
        <w:rPr>
          <w:szCs w:val="28"/>
          <w:rtl/>
        </w:rPr>
        <w:t>(۔</w:t>
      </w:r>
      <w:r>
        <w:rPr>
          <w:szCs w:val="28"/>
          <w:rtl/>
        </w:rPr>
        <w:tab/>
        <w:t xml:space="preserve">  اِنۡ جَّعَّلَّ ال</w:t>
      </w:r>
      <w:r>
        <w:rPr>
          <w:sz w:val="43"/>
          <w:szCs w:val="43"/>
          <w:vertAlign w:val="superscript"/>
          <w:rtl/>
        </w:rPr>
        <w:tab/>
        <w:t xml:space="preserve"> </w:t>
      </w:r>
      <w:r>
        <w:rPr>
          <w:szCs w:val="28"/>
          <w:rtl/>
        </w:rPr>
        <w:t xml:space="preserve">لٰهُ عَّلَّ يۡ کُمُ ال </w:t>
      </w:r>
      <w:r>
        <w:rPr>
          <w:sz w:val="43"/>
          <w:szCs w:val="43"/>
          <w:vertAlign w:val="superscript"/>
          <w:rtl/>
        </w:rPr>
        <w:t xml:space="preserve"> </w:t>
      </w:r>
      <w:r>
        <w:rPr>
          <w:szCs w:val="28"/>
          <w:rtl/>
        </w:rPr>
        <w:t xml:space="preserve">يَّۡ لَّ سَّرۡمَّدًا اِ لیٰ ي وَّۡ مِ القِۡ يٰ مَّ ةِ </w:t>
      </w:r>
    </w:p>
    <w:p w14:paraId="3167F102" w14:textId="77777777" w:rsidR="007732E8" w:rsidRDefault="00000000">
      <w:pPr>
        <w:spacing w:after="140" w:line="333" w:lineRule="auto"/>
        <w:ind w:left="17" w:right="14"/>
      </w:pPr>
      <w:r>
        <w:rPr>
          <w:szCs w:val="28"/>
          <w:rtl/>
        </w:rPr>
        <w:t>]</w:t>
      </w:r>
      <w:r>
        <w:rPr>
          <w:szCs w:val="28"/>
        </w:rPr>
        <w:t>28</w:t>
      </w:r>
      <w:r>
        <w:rPr>
          <w:szCs w:val="28"/>
          <w:rtl/>
        </w:rPr>
        <w:t>:</w:t>
      </w:r>
      <w:r>
        <w:rPr>
          <w:szCs w:val="28"/>
        </w:rPr>
        <w:t>71</w:t>
      </w:r>
      <w:r>
        <w:rPr>
          <w:szCs w:val="28"/>
          <w:rtl/>
        </w:rPr>
        <w:t xml:space="preserve">[ اگر کر د ے اللہ تعالیٰ تمہا رے ا وپر رات سرمدی یوم القیامتہ تک۔۔ یعنی ایک انتہائی طویل رات جو ختم ہونے میں ہی نہ آئے یا رات ہی رات رہے ا ور دن نہ آئے۔ </w:t>
      </w:r>
    </w:p>
    <w:p w14:paraId="7B959FB5" w14:textId="77777777" w:rsidR="007732E8" w:rsidRDefault="00000000">
      <w:pPr>
        <w:spacing w:after="296" w:line="259" w:lineRule="auto"/>
        <w:ind w:left="536" w:right="495" w:hanging="10"/>
        <w:jc w:val="center"/>
      </w:pPr>
      <w:r>
        <w:rPr>
          <w:rFonts w:ascii="Times New Roman" w:eastAsia="Times New Roman" w:hAnsi="Times New Roman" w:cs="Times New Roman"/>
          <w:b/>
          <w:bCs/>
          <w:sz w:val="40"/>
          <w:szCs w:val="40"/>
          <w:rtl/>
        </w:rPr>
        <w:t>س ر ي</w:t>
      </w:r>
      <w:r>
        <w:rPr>
          <w:sz w:val="40"/>
          <w:szCs w:val="40"/>
          <w:rtl/>
        </w:rPr>
        <w:t xml:space="preserve"> </w:t>
      </w:r>
    </w:p>
    <w:p w14:paraId="361CD59F" w14:textId="77777777" w:rsidR="007732E8" w:rsidRDefault="00000000">
      <w:pPr>
        <w:tabs>
          <w:tab w:val="center" w:pos="5440"/>
          <w:tab w:val="center" w:pos="6746"/>
        </w:tabs>
        <w:spacing w:after="349" w:line="265" w:lineRule="auto"/>
        <w:ind w:left="0" w:right="0" w:firstLine="0"/>
        <w:jc w:val="left"/>
      </w:pPr>
      <w:r>
        <w:rPr>
          <w:szCs w:val="28"/>
          <w:rtl/>
        </w:rPr>
        <w:t>سَّرٰ ی ۔ يسَّْرِیْ ۔ سَّ رْ يةً : کسی چیز کا چلنا ، رات میں چلنا ۔ وَّ ال يَّۡلِ اِذَّا يسَّۡ</w:t>
      </w:r>
      <w:r>
        <w:rPr>
          <w:szCs w:val="28"/>
          <w:rtl/>
        </w:rPr>
        <w:tab/>
        <w:t xml:space="preserve"> رِ  [</w:t>
      </w:r>
      <w:r>
        <w:rPr>
          <w:szCs w:val="28"/>
        </w:rPr>
        <w:t>9</w:t>
      </w:r>
      <w:r>
        <w:rPr>
          <w:szCs w:val="28"/>
          <w:rtl/>
        </w:rPr>
        <w:t>:</w:t>
      </w:r>
      <w:r>
        <w:rPr>
          <w:szCs w:val="28"/>
        </w:rPr>
        <w:t>84</w:t>
      </w:r>
      <w:r>
        <w:rPr>
          <w:szCs w:val="28"/>
          <w:rtl/>
        </w:rPr>
        <w:t>]ا ور رات جب وہ چلتی ہے۔</w:t>
      </w:r>
      <w:r>
        <w:rPr>
          <w:szCs w:val="28"/>
          <w:rtl/>
        </w:rPr>
        <w:tab/>
        <w:t xml:space="preserve"> </w:t>
      </w:r>
    </w:p>
    <w:p w14:paraId="0B3BF9C6" w14:textId="77777777" w:rsidR="007732E8" w:rsidRDefault="00000000">
      <w:pPr>
        <w:spacing w:after="60" w:line="333" w:lineRule="auto"/>
        <w:ind w:left="17" w:right="14"/>
      </w:pPr>
      <w:r>
        <w:rPr>
          <w:szCs w:val="28"/>
          <w:rtl/>
        </w:rPr>
        <w:t>سَّرِ یُ  : چلتے رہنے والا۔ آب رواں یعنی مسلسل بہنے والا پانی۔چھوٹی نہر کو بھی جو کسی نخلستان کی طرف جاتی ہے سَّرِ یُ  کہتے ہیں۔ قَّدۡ جَّعَّلَّ رَّ بکُِ تحَّۡتَّکِ سَّرِ ي اً [</w:t>
      </w:r>
      <w:r>
        <w:rPr>
          <w:szCs w:val="28"/>
        </w:rPr>
        <w:t>19</w:t>
      </w:r>
      <w:r>
        <w:rPr>
          <w:szCs w:val="28"/>
          <w:rtl/>
        </w:rPr>
        <w:t>:</w:t>
      </w:r>
      <w:r>
        <w:rPr>
          <w:szCs w:val="28"/>
        </w:rPr>
        <w:t>24</w:t>
      </w:r>
      <w:r>
        <w:rPr>
          <w:szCs w:val="28"/>
          <w:rtl/>
        </w:rPr>
        <w:t>]تحقیق بنا دیا ہے آپ کے ر</w:t>
      </w:r>
      <w:r>
        <w:rPr>
          <w:sz w:val="43"/>
          <w:szCs w:val="43"/>
          <w:vertAlign w:val="subscript"/>
          <w:rtl/>
        </w:rPr>
        <w:t xml:space="preserve"> ت</w:t>
      </w:r>
      <w:r>
        <w:rPr>
          <w:szCs w:val="28"/>
          <w:rtl/>
        </w:rPr>
        <w:t xml:space="preserve">ب نے کر دیا آپ کے نیچے آب رواں۔  </w:t>
      </w:r>
    </w:p>
    <w:p w14:paraId="16E9DF93" w14:textId="77777777" w:rsidR="007732E8" w:rsidRDefault="00000000">
      <w:pPr>
        <w:tabs>
          <w:tab w:val="center" w:pos="1037"/>
          <w:tab w:val="center" w:pos="2236"/>
          <w:tab w:val="right" w:pos="9088"/>
        </w:tabs>
        <w:spacing w:after="241" w:line="267" w:lineRule="auto"/>
        <w:ind w:left="0" w:right="0" w:firstLine="0"/>
        <w:jc w:val="left"/>
      </w:pPr>
      <w:r>
        <w:rPr>
          <w:szCs w:val="28"/>
          <w:rtl/>
        </w:rPr>
        <w:t xml:space="preserve"> اَّ سْرٰ ی۔ي</w:t>
      </w:r>
      <w:r>
        <w:rPr>
          <w:szCs w:val="28"/>
          <w:rtl/>
        </w:rPr>
        <w:tab/>
        <w:t xml:space="preserve"> سُْرِی۔  ا سِْرَّا</w:t>
      </w:r>
      <w:r>
        <w:rPr>
          <w:szCs w:val="28"/>
          <w:rtl/>
        </w:rPr>
        <w:tab/>
        <w:t xml:space="preserve">  ءً: یہ بَّا کے صلہ کے ساتھ </w:t>
      </w:r>
      <w:r>
        <w:rPr>
          <w:szCs w:val="28"/>
          <w:rtl/>
        </w:rPr>
        <w:tab/>
        <w:t xml:space="preserve"> متعدیہوتا ہے۔ کسی کو لے کر چل دینا۔</w:t>
      </w:r>
      <w:r>
        <w:rPr>
          <w:rFonts w:ascii="Arial" w:eastAsia="Arial" w:hAnsi="Arial" w:cs="Arial"/>
          <w:szCs w:val="28"/>
          <w:vertAlign w:val="superscript"/>
          <w:rtl/>
        </w:rPr>
        <w:t xml:space="preserve"> </w:t>
      </w:r>
      <w:r>
        <w:rPr>
          <w:szCs w:val="28"/>
          <w:rtl/>
        </w:rPr>
        <w:t>سُبۡحٰنَّ ال ذَِّیۡۤ اسَّۡرٰی بعَِّبۡدِہٖ ليَّۡلاً  [</w:t>
      </w:r>
      <w:r>
        <w:rPr>
          <w:szCs w:val="28"/>
        </w:rPr>
        <w:t>17</w:t>
      </w:r>
      <w:r>
        <w:rPr>
          <w:szCs w:val="28"/>
          <w:rtl/>
        </w:rPr>
        <w:t>:</w:t>
      </w:r>
      <w:r>
        <w:rPr>
          <w:szCs w:val="28"/>
        </w:rPr>
        <w:t>1</w:t>
      </w:r>
      <w:r>
        <w:rPr>
          <w:szCs w:val="28"/>
          <w:rtl/>
        </w:rPr>
        <w:t xml:space="preserve">]پاک ہے وہ </w:t>
      </w:r>
    </w:p>
    <w:p w14:paraId="2532B82F" w14:textId="77777777" w:rsidR="007732E8" w:rsidRDefault="00000000">
      <w:pPr>
        <w:tabs>
          <w:tab w:val="center" w:pos="2312"/>
        </w:tabs>
        <w:spacing w:after="280" w:line="265" w:lineRule="auto"/>
        <w:ind w:left="0" w:right="0" w:firstLine="0"/>
        <w:jc w:val="left"/>
      </w:pPr>
      <w:r>
        <w:rPr>
          <w:szCs w:val="28"/>
          <w:rtl/>
        </w:rPr>
        <w:t>جو لے گیا اپنے بندے کو رات کو۔</w:t>
      </w:r>
      <w:r>
        <w:rPr>
          <w:szCs w:val="28"/>
          <w:rtl/>
        </w:rPr>
        <w:tab/>
        <w:t xml:space="preserve"> </w:t>
      </w:r>
    </w:p>
    <w:p w14:paraId="25D0BC3E" w14:textId="77777777" w:rsidR="007732E8" w:rsidRDefault="00000000">
      <w:pPr>
        <w:tabs>
          <w:tab w:val="center" w:pos="5421"/>
        </w:tabs>
        <w:spacing w:after="151" w:line="265" w:lineRule="auto"/>
        <w:ind w:left="0" w:right="0" w:firstLine="0"/>
        <w:jc w:val="left"/>
      </w:pPr>
      <w:r>
        <w:rPr>
          <w:szCs w:val="28"/>
          <w:rtl/>
        </w:rPr>
        <w:t xml:space="preserve">اسَّْرِ  :  تو لے نکل،  لے جا۔ فَّاسَّۡرِ بِاهَّۡلِکَّ بِقِطۡعٍ </w:t>
      </w:r>
      <w:r>
        <w:rPr>
          <w:szCs w:val="28"/>
          <w:rtl/>
        </w:rPr>
        <w:tab/>
        <w:t xml:space="preserve"> مِنَّ ال </w:t>
      </w:r>
      <w:r>
        <w:rPr>
          <w:sz w:val="43"/>
          <w:szCs w:val="43"/>
          <w:vertAlign w:val="superscript"/>
          <w:rtl/>
        </w:rPr>
        <w:t xml:space="preserve"> </w:t>
      </w:r>
      <w:r>
        <w:rPr>
          <w:szCs w:val="28"/>
          <w:rtl/>
        </w:rPr>
        <w:t>يَّۡ لِ [</w:t>
      </w:r>
      <w:r>
        <w:rPr>
          <w:szCs w:val="28"/>
        </w:rPr>
        <w:t>81</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پس آپ نکلیں اپنے اہل خانہ کے ساتھ رات کے کسی حصے ۔</w:t>
      </w:r>
      <w:r>
        <w:rPr>
          <w:rFonts w:ascii="Arial" w:eastAsia="Arial" w:hAnsi="Arial" w:cs="Arial"/>
          <w:szCs w:val="28"/>
          <w:vertAlign w:val="superscript"/>
          <w:rtl/>
        </w:rPr>
        <w:t xml:space="preserve"> </w:t>
      </w:r>
      <w:r>
        <w:rPr>
          <w:szCs w:val="28"/>
          <w:rtl/>
        </w:rPr>
        <w:t xml:space="preserve"> </w:t>
      </w:r>
    </w:p>
    <w:p w14:paraId="53D24FD8" w14:textId="77777777" w:rsidR="007732E8" w:rsidRDefault="00000000">
      <w:pPr>
        <w:bidi w:val="0"/>
        <w:spacing w:after="79" w:line="259" w:lineRule="auto"/>
        <w:ind w:left="0" w:right="424" w:firstLine="0"/>
        <w:jc w:val="center"/>
      </w:pPr>
      <w:r>
        <w:rPr>
          <w:b/>
          <w:sz w:val="40"/>
        </w:rPr>
        <w:lastRenderedPageBreak/>
        <w:t xml:space="preserve"> </w:t>
      </w:r>
    </w:p>
    <w:p w14:paraId="464DE996" w14:textId="77777777" w:rsidR="007732E8" w:rsidRDefault="00000000">
      <w:pPr>
        <w:bidi w:val="0"/>
        <w:spacing w:after="0" w:line="259" w:lineRule="auto"/>
        <w:ind w:left="0" w:right="424" w:firstLine="0"/>
        <w:jc w:val="center"/>
      </w:pPr>
      <w:r>
        <w:rPr>
          <w:b/>
          <w:sz w:val="40"/>
        </w:rPr>
        <w:t xml:space="preserve"> </w:t>
      </w:r>
    </w:p>
    <w:p w14:paraId="3606EA59" w14:textId="77777777" w:rsidR="007732E8" w:rsidRDefault="00000000">
      <w:pPr>
        <w:spacing w:after="141"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ح</w:t>
      </w:r>
      <w:r>
        <w:rPr>
          <w:sz w:val="40"/>
          <w:szCs w:val="40"/>
          <w:rtl/>
        </w:rPr>
        <w:t xml:space="preserve"> </w:t>
      </w:r>
    </w:p>
    <w:p w14:paraId="42591D6B" w14:textId="77777777" w:rsidR="007732E8" w:rsidRDefault="00000000">
      <w:pPr>
        <w:spacing w:after="63"/>
        <w:ind w:left="17" w:right="14"/>
      </w:pPr>
      <w:r>
        <w:rPr>
          <w:szCs w:val="28"/>
          <w:rtl/>
        </w:rPr>
        <w:t>سَّطَّحَّ ۔ يسَّطَّحُ۔ سَّطَّحًا : سطح بنانا۔ کسی چیز کو بچھانا ا ور اس کے ا وپری حصے کو ہموا ر کرنا۔ وَّ اِل یَّ الاۡرَّۡضِ كَّ يۡ فَّ سُطِحَّتۡ ]</w:t>
      </w:r>
      <w:r>
        <w:rPr>
          <w:szCs w:val="28"/>
        </w:rPr>
        <w:t>20</w:t>
      </w:r>
      <w:r>
        <w:rPr>
          <w:szCs w:val="28"/>
          <w:rtl/>
        </w:rPr>
        <w:t xml:space="preserve">: </w:t>
      </w:r>
      <w:r>
        <w:rPr>
          <w:szCs w:val="28"/>
        </w:rPr>
        <w:t>88</w:t>
      </w:r>
      <w:r>
        <w:rPr>
          <w:szCs w:val="28"/>
          <w:rtl/>
        </w:rPr>
        <w:t xml:space="preserve">[ ا ور زمین کی طرف، کیسی سطح بنائی؟۔ ۔ کس طرح بچھائی گئی ا ور اس کی ا وپر کی سطح ہموا ر کی گئی ۔ </w:t>
      </w:r>
    </w:p>
    <w:p w14:paraId="6FCA577A" w14:textId="77777777" w:rsidR="007732E8" w:rsidRDefault="00000000">
      <w:pPr>
        <w:spacing w:after="149"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408AD9B5" w14:textId="77777777" w:rsidR="007732E8" w:rsidRDefault="00000000">
      <w:pPr>
        <w:spacing w:after="31"/>
        <w:ind w:left="17" w:right="14"/>
      </w:pPr>
      <w:r>
        <w:rPr>
          <w:szCs w:val="28"/>
          <w:rtl/>
        </w:rPr>
        <w:t>سَّطَّرَّ ۔  يسَّْطُرُ ۔  سَّطْراً  : سطر، کسی چیز کا ترتیب کے مطابق ہونا، سیدھی لکیر میں ہونا۔کسی بات کو محفوظ کرنے کے لیے لکھ لینا۔  وَّالقَّْلَّمِ وَّمَّا يسَّْطُرُونَّ  ]</w:t>
      </w:r>
      <w:r>
        <w:rPr>
          <w:szCs w:val="28"/>
        </w:rPr>
        <w:t>1</w:t>
      </w:r>
      <w:r>
        <w:rPr>
          <w:szCs w:val="28"/>
          <w:rtl/>
        </w:rPr>
        <w:t xml:space="preserve">: </w:t>
      </w:r>
      <w:r>
        <w:rPr>
          <w:szCs w:val="28"/>
        </w:rPr>
        <w:t>68</w:t>
      </w:r>
      <w:r>
        <w:rPr>
          <w:szCs w:val="28"/>
          <w:rtl/>
        </w:rPr>
        <w:t xml:space="preserve">[ قسم ہے قلم کی ا ور جو یہ لکھتے ہیں ۔  </w:t>
      </w:r>
    </w:p>
    <w:p w14:paraId="29CECE4B" w14:textId="77777777" w:rsidR="007732E8" w:rsidRDefault="00000000">
      <w:pPr>
        <w:tabs>
          <w:tab w:val="center" w:pos="6315"/>
        </w:tabs>
        <w:spacing w:after="306" w:line="265" w:lineRule="auto"/>
        <w:ind w:left="0" w:right="0" w:firstLine="0"/>
        <w:jc w:val="left"/>
      </w:pPr>
      <w:r>
        <w:rPr>
          <w:szCs w:val="28"/>
          <w:rtl/>
        </w:rPr>
        <w:t>مَّسْطُورٌْ : سطر در سطر لکھا ہوا۔ كاَّنَّ ذٰلکَِّ فیِ الکِْتٰبِ مَّسْطُورًْا ]</w:t>
      </w:r>
      <w:r>
        <w:rPr>
          <w:szCs w:val="28"/>
        </w:rPr>
        <w:t>17</w:t>
      </w:r>
      <w:r>
        <w:rPr>
          <w:szCs w:val="28"/>
          <w:rtl/>
        </w:rPr>
        <w:t>:</w:t>
      </w:r>
      <w:r>
        <w:rPr>
          <w:szCs w:val="28"/>
        </w:rPr>
        <w:t>58</w:t>
      </w:r>
      <w:r>
        <w:rPr>
          <w:szCs w:val="28"/>
          <w:rtl/>
        </w:rPr>
        <w:t>[  یہی کتاب میں لکھا ہوا ہے۔</w:t>
      </w:r>
      <w:r>
        <w:rPr>
          <w:szCs w:val="28"/>
          <w:rtl/>
        </w:rPr>
        <w:tab/>
        <w:t xml:space="preserve"> </w:t>
      </w:r>
    </w:p>
    <w:p w14:paraId="7DCCEF68" w14:textId="77777777" w:rsidR="007732E8" w:rsidRDefault="00000000">
      <w:pPr>
        <w:tabs>
          <w:tab w:val="right" w:pos="9088"/>
        </w:tabs>
        <w:spacing w:after="255" w:line="259" w:lineRule="auto"/>
        <w:ind w:left="0" w:right="0" w:firstLine="0"/>
        <w:jc w:val="left"/>
      </w:pPr>
      <w:r>
        <w:rPr>
          <w:szCs w:val="28"/>
          <w:rtl/>
        </w:rPr>
        <w:t>مُصَّيْطِرٌ  : اسے مُسَّيْ طَّيرٌْ  پڑھا جاتا ہے ۔ کسی پر سطر کی طرح سیدھے کھڑے رہنا یعنی نگرا ن۔ دا روغہ۔ لسَّۡتَّ عَّلَّيۡہِمۡ بِمُ</w:t>
      </w:r>
      <w:r>
        <w:rPr>
          <w:szCs w:val="28"/>
          <w:rtl/>
        </w:rPr>
        <w:tab/>
        <w:t xml:space="preserve"> صَّيۡطِرٍ   [</w:t>
      </w:r>
      <w:r>
        <w:rPr>
          <w:szCs w:val="28"/>
        </w:rPr>
        <w:t>8822</w:t>
      </w:r>
      <w:r>
        <w:rPr>
          <w:szCs w:val="28"/>
          <w:rtl/>
        </w:rPr>
        <w:t xml:space="preserve">:]آپ ان </w:t>
      </w:r>
    </w:p>
    <w:p w14:paraId="3A0952A8" w14:textId="77777777" w:rsidR="007732E8" w:rsidRDefault="00000000">
      <w:pPr>
        <w:tabs>
          <w:tab w:val="center" w:pos="1428"/>
        </w:tabs>
        <w:spacing w:after="288" w:line="265" w:lineRule="auto"/>
        <w:ind w:left="0" w:right="0" w:firstLine="0"/>
        <w:jc w:val="left"/>
      </w:pPr>
      <w:r>
        <w:rPr>
          <w:szCs w:val="28"/>
          <w:rtl/>
        </w:rPr>
        <w:t>پر دا روغہ نہیں ہیں۔</w:t>
      </w:r>
      <w:r>
        <w:rPr>
          <w:szCs w:val="28"/>
          <w:rtl/>
        </w:rPr>
        <w:tab/>
        <w:t xml:space="preserve"> </w:t>
      </w:r>
    </w:p>
    <w:p w14:paraId="12B4C3D6" w14:textId="77777777" w:rsidR="007732E8" w:rsidRDefault="00000000">
      <w:pPr>
        <w:spacing w:after="73"/>
        <w:ind w:left="17" w:right="14"/>
      </w:pPr>
      <w:r>
        <w:rPr>
          <w:szCs w:val="28"/>
          <w:rtl/>
        </w:rPr>
        <w:t>سَّ</w:t>
      </w:r>
      <w:r>
        <w:rPr>
          <w:sz w:val="43"/>
          <w:szCs w:val="43"/>
          <w:vertAlign w:val="superscript"/>
          <w:rtl/>
        </w:rPr>
        <w:tab/>
        <w:t xml:space="preserve"> </w:t>
      </w:r>
      <w:r>
        <w:rPr>
          <w:szCs w:val="28"/>
          <w:rtl/>
        </w:rPr>
        <w:t>طَّرَّ۔ يسَُّ</w:t>
      </w:r>
      <w:r>
        <w:rPr>
          <w:sz w:val="43"/>
          <w:szCs w:val="43"/>
          <w:vertAlign w:val="superscript"/>
          <w:rtl/>
        </w:rPr>
        <w:tab/>
        <w:t xml:space="preserve"> </w:t>
      </w:r>
      <w:r>
        <w:rPr>
          <w:szCs w:val="28"/>
          <w:rtl/>
        </w:rPr>
        <w:t>طِرُ۔ تسَّْطِيرًْا : کہانیاں، افسانے یا ناول لکھنا۔  چونکہ کہانیاں عام طور پر چھوٹی ہوتی ہیں اس لیے سَّ</w:t>
      </w:r>
      <w:r>
        <w:rPr>
          <w:sz w:val="43"/>
          <w:szCs w:val="43"/>
          <w:vertAlign w:val="superscript"/>
          <w:rtl/>
        </w:rPr>
        <w:tab/>
        <w:t xml:space="preserve"> </w:t>
      </w:r>
      <w:r>
        <w:rPr>
          <w:szCs w:val="28"/>
          <w:rtl/>
        </w:rPr>
        <w:t xml:space="preserve">طَّرَّ  </w:t>
      </w:r>
      <w:r>
        <w:rPr>
          <w:szCs w:val="28"/>
          <w:rtl/>
        </w:rPr>
        <w:tab/>
        <w:t xml:space="preserve"> کےمعنی چھوٹی باتوں کو جمع کرنا بھی ہے۔ </w:t>
      </w:r>
      <w:r>
        <w:rPr>
          <w:szCs w:val="28"/>
          <w:rtl/>
        </w:rPr>
        <w:tab/>
        <w:t xml:space="preserve"> </w:t>
      </w:r>
    </w:p>
    <w:p w14:paraId="3BC9A330" w14:textId="77777777" w:rsidR="007732E8" w:rsidRDefault="00000000">
      <w:pPr>
        <w:spacing w:after="102" w:line="414" w:lineRule="auto"/>
        <w:ind w:left="5" w:right="2268" w:hanging="5"/>
      </w:pPr>
      <w:r>
        <w:rPr>
          <w:szCs w:val="28"/>
          <w:rtl/>
        </w:rPr>
        <w:t>اسُْطُورَّْۃٌ ۔ جمع اسََّّ اطِيرُْ : کہانی، افسانہ۔ اِنۡ هٰذَّا</w:t>
      </w:r>
      <w:r>
        <w:rPr>
          <w:sz w:val="43"/>
          <w:szCs w:val="43"/>
          <w:vertAlign w:val="superscript"/>
          <w:rtl/>
        </w:rPr>
        <w:t xml:space="preserve"> ۤ</w:t>
      </w:r>
      <w:r>
        <w:rPr>
          <w:szCs w:val="28"/>
          <w:rtl/>
        </w:rPr>
        <w:t xml:space="preserve"> اِل</w:t>
      </w:r>
      <w:r>
        <w:rPr>
          <w:sz w:val="43"/>
          <w:szCs w:val="43"/>
          <w:vertAlign w:val="superscript"/>
          <w:rtl/>
        </w:rPr>
        <w:t xml:space="preserve"> </w:t>
      </w:r>
      <w:r>
        <w:rPr>
          <w:szCs w:val="28"/>
          <w:rtl/>
        </w:rPr>
        <w:t>اَّ</w:t>
      </w:r>
      <w:r>
        <w:rPr>
          <w:sz w:val="43"/>
          <w:szCs w:val="43"/>
          <w:vertAlign w:val="superscript"/>
          <w:rtl/>
        </w:rPr>
        <w:t>ۤ</w:t>
      </w:r>
      <w:r>
        <w:rPr>
          <w:szCs w:val="28"/>
          <w:rtl/>
        </w:rPr>
        <w:t xml:space="preserve"> اسََّّاطِيرُۡ الاۡ </w:t>
      </w:r>
      <w:r>
        <w:rPr>
          <w:sz w:val="43"/>
          <w:szCs w:val="43"/>
          <w:vertAlign w:val="superscript"/>
          <w:rtl/>
        </w:rPr>
        <w:t xml:space="preserve"> </w:t>
      </w:r>
      <w:r>
        <w:rPr>
          <w:szCs w:val="28"/>
          <w:rtl/>
        </w:rPr>
        <w:t>وََّّليِنَّۡ   [</w:t>
      </w:r>
      <w:r>
        <w:rPr>
          <w:szCs w:val="28"/>
        </w:rPr>
        <w:t>6</w:t>
      </w:r>
      <w:r>
        <w:rPr>
          <w:szCs w:val="28"/>
          <w:rtl/>
        </w:rPr>
        <w:t>:</w:t>
      </w:r>
      <w:r>
        <w:rPr>
          <w:szCs w:val="28"/>
        </w:rPr>
        <w:t>25</w:t>
      </w:r>
      <w:r>
        <w:rPr>
          <w:szCs w:val="28"/>
          <w:rtl/>
        </w:rPr>
        <w:t xml:space="preserve">]نہیں ہیں یہ مگر کہانیاں پہلوں کی۔ اِسْتَّطَّرَّ۔ يسَّْتَّطِرُ۔ اِسْتِطَّارًا : اہتمام سے لکھنا۔  </w:t>
      </w:r>
    </w:p>
    <w:p w14:paraId="418635FD" w14:textId="77777777" w:rsidR="007732E8" w:rsidRDefault="00000000">
      <w:pPr>
        <w:ind w:left="4061" w:right="1637" w:hanging="4046"/>
      </w:pPr>
      <w:r>
        <w:rPr>
          <w:szCs w:val="28"/>
          <w:rtl/>
        </w:rPr>
        <w:t>مُ سْتَّطَّرٌ : لکھی ہوئی  سطریں۔لکھ دیا گیا ۔ وَّ ك</w:t>
      </w:r>
      <w:r>
        <w:rPr>
          <w:szCs w:val="28"/>
          <w:rtl/>
        </w:rPr>
        <w:tab/>
        <w:t xml:space="preserve"> لُُ صَّغِيرٍۡ </w:t>
      </w:r>
      <w:r>
        <w:rPr>
          <w:szCs w:val="28"/>
          <w:rtl/>
        </w:rPr>
        <w:tab/>
        <w:t xml:space="preserve"> وَّ كَّبِيرٍۡ </w:t>
      </w:r>
      <w:r>
        <w:rPr>
          <w:szCs w:val="28"/>
          <w:rtl/>
        </w:rPr>
        <w:tab/>
        <w:t xml:space="preserve"> مُسۡتَّطَّ</w:t>
      </w:r>
      <w:r>
        <w:rPr>
          <w:szCs w:val="28"/>
          <w:rtl/>
        </w:rPr>
        <w:tab/>
        <w:t xml:space="preserve"> رٌ  [</w:t>
      </w:r>
      <w:r>
        <w:rPr>
          <w:szCs w:val="28"/>
        </w:rPr>
        <w:t>54</w:t>
      </w:r>
      <w:r>
        <w:rPr>
          <w:szCs w:val="28"/>
          <w:rtl/>
        </w:rPr>
        <w:t>:</w:t>
      </w:r>
      <w:r>
        <w:rPr>
          <w:szCs w:val="28"/>
        </w:rPr>
        <w:t>53</w:t>
      </w:r>
      <w:r>
        <w:rPr>
          <w:szCs w:val="28"/>
          <w:rtl/>
        </w:rPr>
        <w:t xml:space="preserve">]ا ور ہر ایک </w:t>
      </w:r>
      <w:r>
        <w:rPr>
          <w:szCs w:val="28"/>
          <w:rtl/>
        </w:rPr>
        <w:lastRenderedPageBreak/>
        <w:t>چھوٹی ا ور بڑی، لکھ دی گئی۔</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و</w:t>
      </w:r>
      <w:r>
        <w:rPr>
          <w:sz w:val="40"/>
          <w:szCs w:val="40"/>
          <w:rtl/>
        </w:rPr>
        <w:t xml:space="preserve"> </w:t>
      </w:r>
    </w:p>
    <w:p w14:paraId="54D204AC" w14:textId="77777777" w:rsidR="007732E8" w:rsidRDefault="00000000">
      <w:pPr>
        <w:tabs>
          <w:tab w:val="right" w:pos="9088"/>
        </w:tabs>
        <w:spacing w:after="37" w:line="267" w:lineRule="auto"/>
        <w:ind w:left="0" w:right="0" w:firstLine="0"/>
        <w:jc w:val="left"/>
      </w:pPr>
      <w:r>
        <w:rPr>
          <w:szCs w:val="28"/>
          <w:rtl/>
        </w:rPr>
        <w:t>سَّطَّ ا۔ يسَّْ طُ وْ۔ سَّطْ وًا</w:t>
      </w:r>
      <w:r>
        <w:rPr>
          <w:rFonts w:ascii="Cambria" w:eastAsia="Cambria" w:hAnsi="Cambria" w:cs="Cambria"/>
          <w:sz w:val="43"/>
          <w:szCs w:val="43"/>
          <w:vertAlign w:val="superscript"/>
          <w:rtl/>
        </w:rPr>
        <w:t xml:space="preserve">: </w:t>
      </w:r>
      <w:r>
        <w:rPr>
          <w:szCs w:val="28"/>
          <w:rtl/>
        </w:rPr>
        <w:t xml:space="preserve"> کسی پر حملہ کرنا یا غلبہ پانے کے لیے چڑھ دوڑنا ۔  ي كَّاَّدُوۡنَّ ي سَّۡطُوۡنَّ بِال</w:t>
      </w:r>
      <w:r>
        <w:rPr>
          <w:sz w:val="43"/>
          <w:szCs w:val="43"/>
          <w:vertAlign w:val="superscript"/>
          <w:rtl/>
        </w:rPr>
        <w:t xml:space="preserve"> </w:t>
      </w:r>
      <w:r>
        <w:rPr>
          <w:szCs w:val="28"/>
          <w:rtl/>
        </w:rPr>
        <w:t>ذَِّ يۡ نَّ ي تَّۡلُوۡنَّ عَّلَّ يۡ ہِمۡ  اٰ</w:t>
      </w:r>
      <w:r>
        <w:rPr>
          <w:szCs w:val="28"/>
          <w:rtl/>
        </w:rPr>
        <w:tab/>
        <w:t xml:space="preserve"> يٰتِنَّا ]</w:t>
      </w:r>
      <w:r>
        <w:rPr>
          <w:szCs w:val="28"/>
        </w:rPr>
        <w:t>22</w:t>
      </w:r>
      <w:r>
        <w:rPr>
          <w:szCs w:val="28"/>
          <w:rtl/>
        </w:rPr>
        <w:t>:</w:t>
      </w:r>
      <w:r>
        <w:rPr>
          <w:szCs w:val="28"/>
        </w:rPr>
        <w:t>72</w:t>
      </w:r>
      <w:r>
        <w:rPr>
          <w:szCs w:val="28"/>
          <w:rtl/>
        </w:rPr>
        <w:t xml:space="preserve">[ یوں لگتا ہے کہ </w:t>
      </w:r>
    </w:p>
    <w:p w14:paraId="180A2B8E" w14:textId="77777777" w:rsidR="007732E8" w:rsidRDefault="00000000">
      <w:pPr>
        <w:tabs>
          <w:tab w:val="center" w:pos="4412"/>
        </w:tabs>
        <w:spacing w:after="264" w:line="265" w:lineRule="auto"/>
        <w:ind w:left="0" w:right="0" w:firstLine="0"/>
        <w:jc w:val="left"/>
      </w:pPr>
      <w:r>
        <w:rPr>
          <w:szCs w:val="28"/>
          <w:rtl/>
        </w:rPr>
        <w:t>وہ چڑھ دوڑیں گے ان پر جو تلاوت کر رہے ہیں ان پر ہماری نشانیاں۔</w:t>
      </w:r>
      <w:r>
        <w:rPr>
          <w:szCs w:val="28"/>
          <w:rtl/>
        </w:rPr>
        <w:tab/>
        <w:t xml:space="preserve"> </w:t>
      </w:r>
    </w:p>
    <w:p w14:paraId="59359DBB" w14:textId="77777777" w:rsidR="007732E8" w:rsidRDefault="00000000">
      <w:pPr>
        <w:spacing w:after="297"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د</w:t>
      </w:r>
      <w:r>
        <w:rPr>
          <w:sz w:val="40"/>
          <w:szCs w:val="40"/>
          <w:rtl/>
        </w:rPr>
        <w:t xml:space="preserve"> </w:t>
      </w:r>
    </w:p>
    <w:p w14:paraId="78F10325" w14:textId="77777777" w:rsidR="007732E8" w:rsidRDefault="00000000">
      <w:pPr>
        <w:spacing w:after="155"/>
        <w:ind w:left="17" w:right="14"/>
      </w:pPr>
      <w:r>
        <w:rPr>
          <w:szCs w:val="28"/>
          <w:rtl/>
        </w:rPr>
        <w:t xml:space="preserve">سَّعِدَّ ۔ يسَّْ عَّدُ۔ </w:t>
      </w:r>
      <w:r>
        <w:rPr>
          <w:szCs w:val="28"/>
          <w:rtl/>
        </w:rPr>
        <w:tab/>
        <w:t xml:space="preserve"> سَّعَّادَّ</w:t>
      </w:r>
      <w:r>
        <w:rPr>
          <w:szCs w:val="28"/>
          <w:rtl/>
        </w:rPr>
        <w:tab/>
        <w:t xml:space="preserve"> ۃً : اپنے ر</w:t>
      </w:r>
      <w:r>
        <w:rPr>
          <w:sz w:val="43"/>
          <w:szCs w:val="43"/>
          <w:vertAlign w:val="subscript"/>
          <w:rtl/>
        </w:rPr>
        <w:tab/>
        <w:t>ت</w:t>
      </w:r>
      <w:r>
        <w:rPr>
          <w:szCs w:val="28"/>
          <w:rtl/>
        </w:rPr>
        <w:t>ب کے حکم ا ور مرضی کے موافق ہونا۔ نیک بخت ہونا۔ وَّ ا</w:t>
      </w:r>
      <w:r>
        <w:rPr>
          <w:szCs w:val="28"/>
          <w:rtl/>
        </w:rPr>
        <w:tab/>
        <w:t xml:space="preserve"> مََّّ ا ال ذَِّينَّۡ سُعِدُوۡا فَّفِی الجَّۡ</w:t>
      </w:r>
      <w:r>
        <w:rPr>
          <w:sz w:val="43"/>
          <w:szCs w:val="43"/>
          <w:vertAlign w:val="superscript"/>
          <w:rtl/>
        </w:rPr>
        <w:tab/>
        <w:t xml:space="preserve"> </w:t>
      </w:r>
      <w:r>
        <w:rPr>
          <w:szCs w:val="28"/>
          <w:rtl/>
        </w:rPr>
        <w:t>نَّةِ  [</w:t>
      </w:r>
      <w:r>
        <w:rPr>
          <w:szCs w:val="28"/>
        </w:rPr>
        <w:t>11</w:t>
      </w:r>
      <w:r>
        <w:rPr>
          <w:szCs w:val="28"/>
          <w:rtl/>
        </w:rPr>
        <w:t>:</w:t>
      </w:r>
      <w:r>
        <w:rPr>
          <w:szCs w:val="28"/>
        </w:rPr>
        <w:t>108</w:t>
      </w:r>
      <w:r>
        <w:rPr>
          <w:szCs w:val="28"/>
          <w:rtl/>
        </w:rPr>
        <w:t>]ا ور رہے وہ جو سعد ہوئے ، تو وہ جنت میں ہیں۔</w:t>
      </w:r>
      <w:r>
        <w:rPr>
          <w:szCs w:val="28"/>
          <w:rtl/>
        </w:rPr>
        <w:tab/>
        <w:t xml:space="preserve"> سَّعِيْدٌ  : سعید</w:t>
      </w:r>
      <w:r>
        <w:rPr>
          <w:szCs w:val="28"/>
          <w:rtl/>
        </w:rPr>
        <w:tab/>
        <w:t xml:space="preserve"> ۔نیک بخت۔ اس کا مقابل شَّقِ</w:t>
      </w:r>
      <w:r>
        <w:rPr>
          <w:szCs w:val="28"/>
          <w:rtl/>
        </w:rPr>
        <w:tab/>
        <w:t xml:space="preserve"> یٌ  ہے۔ فَّمِنْہُمْ شَّقِ</w:t>
      </w:r>
      <w:r>
        <w:rPr>
          <w:szCs w:val="28"/>
          <w:rtl/>
        </w:rPr>
        <w:tab/>
        <w:t xml:space="preserve"> یٌ </w:t>
      </w:r>
      <w:r>
        <w:rPr>
          <w:szCs w:val="28"/>
          <w:rtl/>
        </w:rPr>
        <w:tab/>
        <w:t xml:space="preserve"> وَّسَّعِيْ</w:t>
      </w:r>
      <w:r>
        <w:rPr>
          <w:szCs w:val="28"/>
          <w:rtl/>
        </w:rPr>
        <w:tab/>
        <w:t xml:space="preserve"> دٌ ]</w:t>
      </w:r>
      <w:r>
        <w:rPr>
          <w:szCs w:val="28"/>
        </w:rPr>
        <w:t>11</w:t>
      </w:r>
      <w:r>
        <w:rPr>
          <w:szCs w:val="28"/>
          <w:rtl/>
        </w:rPr>
        <w:t>:</w:t>
      </w:r>
      <w:r>
        <w:rPr>
          <w:szCs w:val="28"/>
        </w:rPr>
        <w:t>105</w:t>
      </w:r>
      <w:r>
        <w:rPr>
          <w:szCs w:val="28"/>
          <w:rtl/>
        </w:rPr>
        <w:t>[ ان میں سے کچھ شقی ا ور کچھ سعید ہیں۔</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ع</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r>
        <w:rPr>
          <w:szCs w:val="28"/>
          <w:rtl/>
        </w:rPr>
        <w:t xml:space="preserve">سَّعَّرَّ۔ يسَّْ عَّر۔ُ سَّعْ رًا: کسی کو مشتعل کرنا یا بھڑکانا۔ </w:t>
      </w:r>
      <w:r>
        <w:rPr>
          <w:szCs w:val="28"/>
          <w:rtl/>
        </w:rPr>
        <w:tab/>
        <w:t xml:space="preserve"> </w:t>
      </w:r>
    </w:p>
    <w:p w14:paraId="51129814" w14:textId="77777777" w:rsidR="007732E8" w:rsidRDefault="00000000">
      <w:pPr>
        <w:tabs>
          <w:tab w:val="center" w:pos="6309"/>
          <w:tab w:val="right" w:pos="9088"/>
        </w:tabs>
        <w:spacing w:after="37" w:line="267" w:lineRule="auto"/>
        <w:ind w:left="0" w:right="0" w:firstLine="0"/>
        <w:jc w:val="left"/>
      </w:pPr>
      <w:r>
        <w:rPr>
          <w:szCs w:val="28"/>
          <w:rtl/>
        </w:rPr>
        <w:t>سَّعِي  رٌْ: بھڑکتی ہوئی ، مشتعل ا ور بلند ۔ شعلوں والی بھڑکتی آ گ۔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ذَِّ يۡ نَّ ي اَّكۡلُُوۡنَّ امَّۡواَّلَّ ال يَّۡ تٰمٰ ی ظُلۡمًا اِن</w:t>
      </w:r>
      <w:r>
        <w:rPr>
          <w:sz w:val="43"/>
          <w:szCs w:val="43"/>
          <w:vertAlign w:val="superscript"/>
          <w:rtl/>
        </w:rPr>
        <w:t xml:space="preserve"> </w:t>
      </w:r>
      <w:r>
        <w:rPr>
          <w:szCs w:val="28"/>
          <w:rtl/>
        </w:rPr>
        <w:t xml:space="preserve">مَّاَّ ي اَّكۡلُوُنَّۡ ف یِۡ بطُُونۡہِِمۡ ناَّرًا ؕ وَّ سَّ </w:t>
      </w:r>
      <w:r>
        <w:rPr>
          <w:szCs w:val="28"/>
          <w:rtl/>
        </w:rPr>
        <w:tab/>
        <w:t xml:space="preserve"> يَّصۡلَّونَّۡ </w:t>
      </w:r>
    </w:p>
    <w:p w14:paraId="516117FF" w14:textId="77777777" w:rsidR="007732E8" w:rsidRDefault="00000000">
      <w:pPr>
        <w:spacing w:after="61" w:line="259" w:lineRule="auto"/>
        <w:ind w:left="17" w:right="226"/>
      </w:pPr>
      <w:r>
        <w:rPr>
          <w:szCs w:val="28"/>
          <w:rtl/>
        </w:rPr>
        <w:t xml:space="preserve">سَّعِ </w:t>
      </w:r>
      <w:r>
        <w:rPr>
          <w:szCs w:val="28"/>
          <w:rtl/>
        </w:rPr>
        <w:tab/>
        <w:t xml:space="preserve"> يرًۡا  [</w:t>
      </w:r>
      <w:r>
        <w:rPr>
          <w:szCs w:val="28"/>
        </w:rPr>
        <w:t>4</w:t>
      </w:r>
      <w:r>
        <w:rPr>
          <w:szCs w:val="28"/>
          <w:rtl/>
        </w:rPr>
        <w:t>:</w:t>
      </w:r>
      <w:r>
        <w:rPr>
          <w:szCs w:val="28"/>
        </w:rPr>
        <w:t>10</w:t>
      </w:r>
      <w:r>
        <w:rPr>
          <w:szCs w:val="28"/>
          <w:rtl/>
        </w:rPr>
        <w:t>]</w:t>
      </w:r>
      <w:r>
        <w:rPr>
          <w:rFonts w:ascii="Arial" w:eastAsia="Arial" w:hAnsi="Arial" w:cs="Arial"/>
          <w:szCs w:val="28"/>
          <w:vertAlign w:val="superscript"/>
          <w:rtl/>
        </w:rPr>
        <w:t xml:space="preserve"> </w:t>
      </w:r>
      <w:r>
        <w:rPr>
          <w:szCs w:val="28"/>
          <w:rtl/>
        </w:rPr>
        <w:t>بےشک جو کھاتے ہیں یتیموں کے مال ظلماً،  دراصلوہ بھرتے ہیں اپنے پیٹوں میں آ گ، ا ور وہ جا پڑیں گے بھڑکتی آ گ سے۔</w:t>
      </w:r>
      <w:r>
        <w:rPr>
          <w:szCs w:val="28"/>
          <w:rtl/>
        </w:rPr>
        <w:tab/>
        <w:t xml:space="preserve"> سُعُرٌ </w:t>
      </w:r>
      <w:r>
        <w:rPr>
          <w:rFonts w:ascii="Cambria" w:eastAsia="Cambria" w:hAnsi="Cambria" w:cs="Cambria"/>
          <w:sz w:val="43"/>
          <w:szCs w:val="43"/>
          <w:vertAlign w:val="superscript"/>
          <w:rtl/>
        </w:rPr>
        <w:t xml:space="preserve">: </w:t>
      </w:r>
      <w:r>
        <w:rPr>
          <w:szCs w:val="28"/>
          <w:rtl/>
        </w:rPr>
        <w:t xml:space="preserve">دیوانگی، پاگل پن۔ فَّقاَّلوُۡاۤ ابَّشََّّرًا </w:t>
      </w:r>
      <w:r>
        <w:rPr>
          <w:sz w:val="43"/>
          <w:szCs w:val="43"/>
          <w:vertAlign w:val="superscript"/>
          <w:rtl/>
        </w:rPr>
        <w:tab/>
        <w:t xml:space="preserve"> </w:t>
      </w:r>
      <w:r>
        <w:rPr>
          <w:szCs w:val="28"/>
          <w:rtl/>
        </w:rPr>
        <w:t>مِ</w:t>
      </w:r>
      <w:r>
        <w:rPr>
          <w:sz w:val="43"/>
          <w:szCs w:val="43"/>
          <w:vertAlign w:val="superscript"/>
          <w:rtl/>
        </w:rPr>
        <w:tab/>
        <w:t xml:space="preserve"> </w:t>
      </w:r>
      <w:r>
        <w:rPr>
          <w:szCs w:val="28"/>
          <w:rtl/>
        </w:rPr>
        <w:t>نَّا وَّاحِدًا ن</w:t>
      </w:r>
      <w:r>
        <w:rPr>
          <w:sz w:val="43"/>
          <w:szCs w:val="43"/>
          <w:vertAlign w:val="superscript"/>
          <w:rtl/>
        </w:rPr>
        <w:t xml:space="preserve"> </w:t>
      </w:r>
      <w:r>
        <w:rPr>
          <w:sz w:val="43"/>
          <w:szCs w:val="43"/>
          <w:vertAlign w:val="superscript"/>
          <w:rtl/>
        </w:rPr>
        <w:tab/>
        <w:t xml:space="preserve"> </w:t>
      </w:r>
      <w:r>
        <w:rPr>
          <w:szCs w:val="28"/>
          <w:rtl/>
        </w:rPr>
        <w:t>تََّّبِعُہٗ</w:t>
      </w:r>
      <w:r>
        <w:rPr>
          <w:sz w:val="43"/>
          <w:szCs w:val="43"/>
          <w:vertAlign w:val="superscript"/>
          <w:rtl/>
        </w:rPr>
        <w:t>ۤ</w:t>
      </w:r>
      <w:r>
        <w:rPr>
          <w:szCs w:val="28"/>
          <w:rtl/>
        </w:rPr>
        <w:t xml:space="preserve"> ۙ اِن</w:t>
      </w:r>
      <w:r>
        <w:rPr>
          <w:sz w:val="43"/>
          <w:szCs w:val="43"/>
          <w:vertAlign w:val="superscript"/>
          <w:rtl/>
        </w:rPr>
        <w:t xml:space="preserve"> </w:t>
      </w:r>
      <w:r>
        <w:rPr>
          <w:szCs w:val="28"/>
          <w:rtl/>
        </w:rPr>
        <w:t>اَّ</w:t>
      </w:r>
      <w:r>
        <w:rPr>
          <w:sz w:val="43"/>
          <w:szCs w:val="43"/>
          <w:vertAlign w:val="superscript"/>
          <w:rtl/>
        </w:rPr>
        <w:t>ۤ</w:t>
      </w:r>
      <w:r>
        <w:rPr>
          <w:szCs w:val="28"/>
          <w:rtl/>
        </w:rPr>
        <w:t xml:space="preserve"> اِذًا ل</w:t>
      </w:r>
      <w:r>
        <w:rPr>
          <w:sz w:val="43"/>
          <w:szCs w:val="43"/>
          <w:vertAlign w:val="superscript"/>
          <w:rtl/>
        </w:rPr>
        <w:t xml:space="preserve"> </w:t>
      </w:r>
      <w:r>
        <w:rPr>
          <w:szCs w:val="28"/>
          <w:rtl/>
        </w:rPr>
        <w:t xml:space="preserve">فَِّ یۡ ضَّلٰلٍ </w:t>
      </w:r>
      <w:r>
        <w:rPr>
          <w:sz w:val="43"/>
          <w:szCs w:val="43"/>
          <w:vertAlign w:val="superscript"/>
          <w:rtl/>
        </w:rPr>
        <w:tab/>
        <w:t xml:space="preserve"> </w:t>
      </w:r>
      <w:r>
        <w:rPr>
          <w:szCs w:val="28"/>
          <w:rtl/>
        </w:rPr>
        <w:t>وَّ سُعُرٍ ]</w:t>
      </w:r>
      <w:r>
        <w:rPr>
          <w:szCs w:val="28"/>
        </w:rPr>
        <w:t>54</w:t>
      </w:r>
      <w:r>
        <w:rPr>
          <w:szCs w:val="28"/>
          <w:rtl/>
        </w:rPr>
        <w:t>:</w:t>
      </w:r>
      <w:r>
        <w:rPr>
          <w:szCs w:val="28"/>
        </w:rPr>
        <w:t>24</w:t>
      </w:r>
      <w:r>
        <w:rPr>
          <w:szCs w:val="28"/>
          <w:rtl/>
        </w:rPr>
        <w:t xml:space="preserve">[ تو انہوں نے کہا، کیا ایک بشر ہم ہی میں سے؟ </w:t>
      </w:r>
      <w:r>
        <w:rPr>
          <w:szCs w:val="28"/>
          <w:rtl/>
        </w:rPr>
        <w:tab/>
        <w:t xml:space="preserve"> ہم</w:t>
      </w:r>
    </w:p>
    <w:p w14:paraId="14E27E96" w14:textId="77777777" w:rsidR="007732E8" w:rsidRDefault="00000000">
      <w:pPr>
        <w:tabs>
          <w:tab w:val="center" w:pos="3260"/>
          <w:tab w:val="center" w:pos="4407"/>
        </w:tabs>
        <w:spacing w:after="242" w:line="265" w:lineRule="auto"/>
        <w:ind w:left="0" w:right="0" w:firstLine="0"/>
        <w:jc w:val="left"/>
      </w:pPr>
      <w:r>
        <w:rPr>
          <w:szCs w:val="28"/>
          <w:rtl/>
        </w:rPr>
        <w:t xml:space="preserve">اس کی اتباع کریں! بےشک تب تو </w:t>
      </w:r>
      <w:r>
        <w:rPr>
          <w:szCs w:val="28"/>
          <w:rtl/>
        </w:rPr>
        <w:tab/>
        <w:t xml:space="preserve"> ہمپڑے گمراہی ا ور دیوانگی میں۔ </w:t>
      </w:r>
      <w:r>
        <w:rPr>
          <w:szCs w:val="28"/>
          <w:rtl/>
        </w:rPr>
        <w:tab/>
        <w:t xml:space="preserve"> </w:t>
      </w:r>
    </w:p>
    <w:p w14:paraId="501EF803" w14:textId="77777777" w:rsidR="007732E8" w:rsidRDefault="00000000">
      <w:pPr>
        <w:spacing w:after="103" w:line="353" w:lineRule="auto"/>
        <w:ind w:left="4013" w:right="2986" w:hanging="3998"/>
      </w:pPr>
      <w:r>
        <w:rPr>
          <w:szCs w:val="28"/>
          <w:rtl/>
        </w:rPr>
        <w:t>سَّ</w:t>
      </w:r>
      <w:r>
        <w:rPr>
          <w:szCs w:val="28"/>
          <w:rtl/>
        </w:rPr>
        <w:tab/>
        <w:t xml:space="preserve"> عَّرَّ۔ ي </w:t>
      </w:r>
      <w:r>
        <w:rPr>
          <w:szCs w:val="28"/>
          <w:rtl/>
        </w:rPr>
        <w:tab/>
        <w:t xml:space="preserve"> سَُّ</w:t>
      </w:r>
      <w:r>
        <w:rPr>
          <w:szCs w:val="28"/>
          <w:rtl/>
        </w:rPr>
        <w:tab/>
        <w:t xml:space="preserve"> عِر ُ: خوب بھڑکانا۔ وَ اِ ذَّ ا الجَّْحِيْمُ سُ</w:t>
      </w:r>
      <w:r>
        <w:rPr>
          <w:szCs w:val="28"/>
          <w:rtl/>
        </w:rPr>
        <w:tab/>
        <w:t xml:space="preserve"> عِر</w:t>
      </w:r>
      <w:r>
        <w:rPr>
          <w:szCs w:val="28"/>
          <w:rtl/>
        </w:rPr>
        <w:tab/>
        <w:t xml:space="preserve">  تَّْ]</w:t>
      </w:r>
      <w:r>
        <w:rPr>
          <w:szCs w:val="28"/>
        </w:rPr>
        <w:t>81</w:t>
      </w:r>
      <w:r>
        <w:rPr>
          <w:szCs w:val="28"/>
          <w:rtl/>
        </w:rPr>
        <w:t>:</w:t>
      </w:r>
      <w:r>
        <w:rPr>
          <w:szCs w:val="28"/>
        </w:rPr>
        <w:t>12</w:t>
      </w:r>
      <w:r>
        <w:rPr>
          <w:szCs w:val="28"/>
          <w:rtl/>
        </w:rPr>
        <w:t xml:space="preserve">[ ا ور </w:t>
      </w:r>
      <w:r>
        <w:rPr>
          <w:szCs w:val="28"/>
          <w:rtl/>
        </w:rPr>
        <w:lastRenderedPageBreak/>
        <w:t>جب جحیم خوب بھڑکائی جائے۔</w:t>
      </w:r>
      <w:r>
        <w:rPr>
          <w:szCs w:val="28"/>
          <w:rtl/>
        </w:rPr>
        <w:tab/>
        <w:t xml:space="preserve"> </w:t>
      </w:r>
      <w:r>
        <w:rPr>
          <w:rFonts w:ascii="Times New Roman" w:eastAsia="Times New Roman" w:hAnsi="Times New Roman" w:cs="Times New Roman"/>
          <w:b/>
          <w:bCs/>
          <w:sz w:val="40"/>
          <w:szCs w:val="40"/>
          <w:rtl/>
        </w:rPr>
        <w:t>س ع ي</w:t>
      </w:r>
      <w:r>
        <w:rPr>
          <w:sz w:val="40"/>
          <w:szCs w:val="40"/>
          <w:rtl/>
        </w:rPr>
        <w:t xml:space="preserve"> </w:t>
      </w:r>
    </w:p>
    <w:p w14:paraId="4F1D7BC8" w14:textId="77777777" w:rsidR="007732E8" w:rsidRDefault="00000000">
      <w:pPr>
        <w:spacing w:line="440" w:lineRule="auto"/>
        <w:ind w:left="15" w:right="14" w:firstLine="0"/>
        <w:jc w:val="both"/>
      </w:pPr>
      <w:r>
        <w:rPr>
          <w:szCs w:val="28"/>
          <w:rtl/>
        </w:rPr>
        <w:t>سَّعٰ ی۔ يسَّعٰی۔ سَّعْ يًا : سعی کرنا۔ کسی کام کے لیے دوڑ دھوپ ،کوشش و کاوش کرنا یا تیز تیز چلنا۔ وَّ انَّۡ ل يَّۡسَّ للِاۡنِسَّۡانِ اِل اَّ مَّا سَّعٰی  [</w:t>
      </w:r>
      <w:r>
        <w:rPr>
          <w:szCs w:val="28"/>
        </w:rPr>
        <w:t>53</w:t>
      </w:r>
      <w:r>
        <w:rPr>
          <w:szCs w:val="28"/>
          <w:rtl/>
        </w:rPr>
        <w:t>:</w:t>
      </w:r>
      <w:r>
        <w:rPr>
          <w:szCs w:val="28"/>
        </w:rPr>
        <w:t>39</w:t>
      </w:r>
      <w:r>
        <w:rPr>
          <w:szCs w:val="28"/>
          <w:rtl/>
        </w:rPr>
        <w:t>]ا ور یہ کہ نہیں ہے انسان کے لیے مگر جو اس نے سعی کی۔</w:t>
      </w:r>
      <w:r>
        <w:rPr>
          <w:rFonts w:ascii="Arial" w:eastAsia="Arial" w:hAnsi="Arial" w:cs="Arial"/>
          <w:szCs w:val="28"/>
          <w:vertAlign w:val="superscript"/>
          <w:rtl/>
        </w:rPr>
        <w:t xml:space="preserve"> </w:t>
      </w:r>
      <w:r>
        <w:rPr>
          <w:szCs w:val="28"/>
          <w:rtl/>
        </w:rPr>
        <w:t>يوَّۡمَّ ترَّیَّ المُۡؤۡمِنِينَّۡ وَّ المُۡؤۡمِنٰتِ ي سَّۡعٰی نوُرُۡهُمۡ بيَّنَّۡ ايَّۡدِيہِۡمۡ  [</w:t>
      </w:r>
      <w:r>
        <w:rPr>
          <w:szCs w:val="28"/>
        </w:rPr>
        <w:t>57</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ایک روز تم  دیکھو گے مومنین ا ور مومنات کو، دوڑ رہا ہو گا ان کا نور ان کے آگے۔ ث مَُّ ادۡعُہُ نَّ  ياَّتِۡ  يۡنَّ کَّ سَّ عۡيً ا [</w:t>
      </w:r>
      <w:r>
        <w:rPr>
          <w:szCs w:val="28"/>
        </w:rPr>
        <w:t>2</w:t>
      </w:r>
      <w:r>
        <w:rPr>
          <w:szCs w:val="28"/>
          <w:rtl/>
        </w:rPr>
        <w:t>:</w:t>
      </w:r>
      <w:r>
        <w:rPr>
          <w:szCs w:val="28"/>
        </w:rPr>
        <w:t>260</w:t>
      </w:r>
      <w:r>
        <w:rPr>
          <w:szCs w:val="28"/>
          <w:rtl/>
        </w:rPr>
        <w:t>]</w:t>
      </w:r>
      <w:r>
        <w:rPr>
          <w:rFonts w:ascii="Arial" w:eastAsia="Arial" w:hAnsi="Arial" w:cs="Arial"/>
          <w:szCs w:val="28"/>
          <w:vertAlign w:val="superscript"/>
          <w:rtl/>
        </w:rPr>
        <w:t xml:space="preserve"> </w:t>
      </w:r>
      <w:r>
        <w:rPr>
          <w:szCs w:val="28"/>
          <w:rtl/>
        </w:rPr>
        <w:t xml:space="preserve">پھر بلاؤ انہیں، آئیں گے تمہارے  پاسدوڑے۔ </w:t>
      </w:r>
    </w:p>
    <w:p w14:paraId="392288B0" w14:textId="77777777" w:rsidR="007732E8" w:rsidRDefault="00000000">
      <w:pPr>
        <w:tabs>
          <w:tab w:val="center" w:pos="3051"/>
          <w:tab w:val="center" w:pos="4329"/>
          <w:tab w:val="center" w:pos="5357"/>
          <w:tab w:val="right" w:pos="9088"/>
        </w:tabs>
        <w:spacing w:after="241" w:line="267" w:lineRule="auto"/>
        <w:ind w:left="0" w:right="0" w:firstLine="0"/>
        <w:jc w:val="left"/>
      </w:pPr>
      <w:r>
        <w:rPr>
          <w:szCs w:val="28"/>
          <w:rtl/>
        </w:rPr>
        <w:t>اِسْعَّ  :  تو سعی کر، بھاگ دوڑ کر۔ اِذَّا نوُدِۡیَّ للِ</w:t>
      </w:r>
      <w:r>
        <w:rPr>
          <w:szCs w:val="28"/>
          <w:rtl/>
        </w:rPr>
        <w:tab/>
        <w:t xml:space="preserve"> صَّلٰوۃِ مِنۡ </w:t>
      </w:r>
      <w:r>
        <w:rPr>
          <w:szCs w:val="28"/>
          <w:rtl/>
        </w:rPr>
        <w:tab/>
        <w:t xml:space="preserve"> يوَّمِۡ الجُۡمعَُّةِ فَّ اسۡعَّوۡا اِلیٰ ذِكرِۡ ال</w:t>
      </w:r>
      <w:r>
        <w:rPr>
          <w:szCs w:val="28"/>
          <w:rtl/>
        </w:rPr>
        <w:tab/>
        <w:t xml:space="preserve"> لٰ هِ </w:t>
      </w:r>
      <w:r>
        <w:rPr>
          <w:szCs w:val="28"/>
          <w:rtl/>
        </w:rPr>
        <w:tab/>
        <w:t xml:space="preserve"> [</w:t>
      </w:r>
      <w:r>
        <w:rPr>
          <w:szCs w:val="28"/>
        </w:rPr>
        <w:t>62</w:t>
      </w:r>
      <w:r>
        <w:rPr>
          <w:szCs w:val="28"/>
          <w:rtl/>
        </w:rPr>
        <w:t>:</w:t>
      </w:r>
      <w:r>
        <w:rPr>
          <w:szCs w:val="28"/>
        </w:rPr>
        <w:t>9</w:t>
      </w:r>
      <w:r>
        <w:rPr>
          <w:szCs w:val="28"/>
          <w:rtl/>
        </w:rPr>
        <w:t xml:space="preserve">]جب ندا کی جائے صلوٰۃ کے لیے بروز جمعہ، تو سعی </w:t>
      </w:r>
    </w:p>
    <w:p w14:paraId="7CE2AA64" w14:textId="77777777" w:rsidR="007732E8" w:rsidRDefault="00000000">
      <w:pPr>
        <w:ind w:left="17" w:right="1670"/>
      </w:pPr>
      <w:r>
        <w:rPr>
          <w:szCs w:val="28"/>
          <w:rtl/>
        </w:rPr>
        <w:t>کرو اللہ تعالیٰ کے ذکر کی طرف ۔</w:t>
      </w:r>
      <w:r>
        <w:rPr>
          <w:szCs w:val="28"/>
          <w:rtl/>
        </w:rPr>
        <w:tab/>
        <w:t xml:space="preserve"> سَّعْیٌ  : سعی۔ دوڑ دھوپ ، تگ و تاز، عمل کے لیے کوشش۔ فَّلاَّ كُفۡرَّانَّ لسَِّعۡيِ</w:t>
      </w:r>
      <w:r>
        <w:rPr>
          <w:szCs w:val="28"/>
          <w:rtl/>
        </w:rPr>
        <w:tab/>
        <w:t xml:space="preserve"> ہٖ  [</w:t>
      </w:r>
      <w:r>
        <w:rPr>
          <w:szCs w:val="28"/>
        </w:rPr>
        <w:t>21</w:t>
      </w:r>
      <w:r>
        <w:rPr>
          <w:szCs w:val="28"/>
          <w:rtl/>
        </w:rPr>
        <w:t>:</w:t>
      </w:r>
      <w:r>
        <w:rPr>
          <w:szCs w:val="28"/>
        </w:rPr>
        <w:t>94</w:t>
      </w:r>
      <w:r>
        <w:rPr>
          <w:szCs w:val="28"/>
          <w:rtl/>
        </w:rPr>
        <w:t>]تو نہیں کفران اس کی سعی کا۔</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غ</w:t>
      </w:r>
      <w:r>
        <w:rPr>
          <w:b/>
          <w:bCs/>
          <w:sz w:val="40"/>
          <w:szCs w:val="40"/>
          <w:rtl/>
        </w:rPr>
        <w:t xml:space="preserve"> </w:t>
      </w:r>
      <w:r>
        <w:rPr>
          <w:rFonts w:ascii="Times New Roman" w:eastAsia="Times New Roman" w:hAnsi="Times New Roman" w:cs="Times New Roman"/>
          <w:b/>
          <w:bCs/>
          <w:sz w:val="40"/>
          <w:szCs w:val="40"/>
          <w:rtl/>
        </w:rPr>
        <w:t>ب</w:t>
      </w:r>
      <w:r>
        <w:rPr>
          <w:sz w:val="40"/>
          <w:szCs w:val="40"/>
          <w:rtl/>
        </w:rPr>
        <w:t xml:space="preserve"> </w:t>
      </w:r>
      <w:r>
        <w:rPr>
          <w:szCs w:val="28"/>
          <w:rtl/>
        </w:rPr>
        <w:t>سَّغَّبَّ ۔ يسَّْ غُبُ۔ سَّغْ بًا و مَّسْ غَّبةً  : تھکن کے ساتھ بھوکا ہونا۔</w:t>
      </w:r>
      <w:r>
        <w:rPr>
          <w:szCs w:val="28"/>
          <w:rtl/>
        </w:rPr>
        <w:tab/>
        <w:t xml:space="preserve"> </w:t>
      </w:r>
    </w:p>
    <w:p w14:paraId="1EAFB218" w14:textId="77777777" w:rsidR="007732E8" w:rsidRDefault="00000000">
      <w:pPr>
        <w:ind w:left="3988" w:right="523" w:hanging="3973"/>
      </w:pPr>
      <w:r>
        <w:rPr>
          <w:szCs w:val="28"/>
          <w:rtl/>
        </w:rPr>
        <w:t xml:space="preserve"> مَّسْغَّبَّةٌ : قحط سالی، اس میں بھوک ا ور مشقت ہوتی ہے۔ اوَّْ اِطْعٰمٌ فیِْ يوَّمٍْ ذِیْ مَّسْ غَّبَّةٍ ]</w:t>
      </w:r>
      <w:r>
        <w:rPr>
          <w:szCs w:val="28"/>
        </w:rPr>
        <w:t>90</w:t>
      </w:r>
      <w:r>
        <w:rPr>
          <w:szCs w:val="28"/>
          <w:rtl/>
        </w:rPr>
        <w:t>:</w:t>
      </w:r>
      <w:r>
        <w:rPr>
          <w:szCs w:val="28"/>
        </w:rPr>
        <w:t>14</w:t>
      </w:r>
      <w:r>
        <w:rPr>
          <w:szCs w:val="28"/>
          <w:rtl/>
        </w:rPr>
        <w:t xml:space="preserve">[ یا کھانا کھلانا کسی بھوک و مشقت کے روز۔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ح</w:t>
      </w:r>
      <w:r>
        <w:rPr>
          <w:sz w:val="40"/>
          <w:szCs w:val="40"/>
          <w:rtl/>
        </w:rPr>
        <w:t xml:space="preserve"> </w:t>
      </w:r>
    </w:p>
    <w:p w14:paraId="55500E9F" w14:textId="77777777" w:rsidR="007732E8" w:rsidRDefault="00000000">
      <w:pPr>
        <w:spacing w:line="492" w:lineRule="auto"/>
        <w:ind w:left="17" w:right="5010"/>
      </w:pPr>
      <w:r>
        <w:rPr>
          <w:szCs w:val="28"/>
          <w:rtl/>
        </w:rPr>
        <w:t>سَّفَّحَّ ۔ يسَّْفَّحُ۔ سَّفْحًا : بہا دینا یا گرا دینا۔ یونہی ضائع کر دینا۔ مَّسْفُوْحٌ :  بہایا ہوا۔ اوَّۡ دَّمًا  مَّسۡفُوحًۡا [</w:t>
      </w:r>
      <w:r>
        <w:rPr>
          <w:szCs w:val="28"/>
        </w:rPr>
        <w:t>6</w:t>
      </w:r>
      <w:r>
        <w:rPr>
          <w:szCs w:val="28"/>
          <w:rtl/>
        </w:rPr>
        <w:t>:</w:t>
      </w:r>
      <w:r>
        <w:rPr>
          <w:szCs w:val="28"/>
        </w:rPr>
        <w:t>145</w:t>
      </w:r>
      <w:r>
        <w:rPr>
          <w:szCs w:val="28"/>
          <w:rtl/>
        </w:rPr>
        <w:t>]</w:t>
      </w:r>
      <w:r>
        <w:rPr>
          <w:rFonts w:ascii="Arial" w:eastAsia="Arial" w:hAnsi="Arial" w:cs="Arial"/>
          <w:szCs w:val="28"/>
          <w:vertAlign w:val="superscript"/>
          <w:rtl/>
        </w:rPr>
        <w:t xml:space="preserve"> </w:t>
      </w:r>
      <w:r>
        <w:rPr>
          <w:szCs w:val="28"/>
          <w:rtl/>
        </w:rPr>
        <w:t xml:space="preserve">یا بہایا ہوا خون۔ </w:t>
      </w:r>
    </w:p>
    <w:p w14:paraId="7B4DC3AC" w14:textId="77777777" w:rsidR="007732E8" w:rsidRDefault="00000000">
      <w:pPr>
        <w:ind w:left="17" w:right="14"/>
      </w:pPr>
      <w:r>
        <w:rPr>
          <w:szCs w:val="28"/>
          <w:rtl/>
        </w:rPr>
        <w:lastRenderedPageBreak/>
        <w:t>مُسَّاف حٌِ:</w:t>
      </w:r>
      <w:r>
        <w:rPr>
          <w:szCs w:val="28"/>
          <w:rtl/>
        </w:rPr>
        <w:tab/>
        <w:t xml:space="preserve"> </w:t>
      </w:r>
      <w:r>
        <w:rPr>
          <w:szCs w:val="28"/>
          <w:rtl/>
        </w:rPr>
        <w:tab/>
        <w:t>جو</w:t>
      </w:r>
      <w:r>
        <w:rPr>
          <w:szCs w:val="28"/>
          <w:rtl/>
        </w:rPr>
        <w:tab/>
        <w:t xml:space="preserve"> گرا</w:t>
      </w:r>
      <w:r>
        <w:rPr>
          <w:szCs w:val="28"/>
          <w:rtl/>
        </w:rPr>
        <w:tab/>
        <w:t xml:space="preserve"> دیا</w:t>
      </w:r>
      <w:r>
        <w:rPr>
          <w:szCs w:val="28"/>
          <w:rtl/>
        </w:rPr>
        <w:tab/>
        <w:t xml:space="preserve"> جانے</w:t>
      </w:r>
      <w:r>
        <w:rPr>
          <w:szCs w:val="28"/>
          <w:rtl/>
        </w:rPr>
        <w:tab/>
        <w:t xml:space="preserve"> والا</w:t>
      </w:r>
      <w:r>
        <w:rPr>
          <w:szCs w:val="28"/>
          <w:rtl/>
        </w:rPr>
        <w:tab/>
        <w:t xml:space="preserve"> یا</w:t>
      </w:r>
      <w:r>
        <w:rPr>
          <w:szCs w:val="28"/>
          <w:rtl/>
        </w:rPr>
        <w:tab/>
        <w:t xml:space="preserve"> بہا</w:t>
      </w:r>
      <w:r>
        <w:rPr>
          <w:szCs w:val="28"/>
          <w:rtl/>
        </w:rPr>
        <w:tab/>
        <w:t xml:space="preserve"> دینے</w:t>
      </w:r>
      <w:r>
        <w:rPr>
          <w:szCs w:val="28"/>
          <w:rtl/>
        </w:rPr>
        <w:tab/>
        <w:t xml:space="preserve"> والا</w:t>
      </w:r>
      <w:r>
        <w:rPr>
          <w:szCs w:val="28"/>
          <w:rtl/>
        </w:rPr>
        <w:tab/>
        <w:t xml:space="preserve"> ۔</w:t>
      </w:r>
      <w:r>
        <w:rPr>
          <w:szCs w:val="28"/>
          <w:rtl/>
        </w:rPr>
        <w:tab/>
        <w:t xml:space="preserve"> یہ</w:t>
      </w:r>
      <w:r>
        <w:rPr>
          <w:szCs w:val="28"/>
          <w:rtl/>
        </w:rPr>
        <w:tab/>
        <w:t xml:space="preserve"> </w:t>
      </w:r>
      <w:r>
        <w:rPr>
          <w:szCs w:val="28"/>
          <w:rtl/>
        </w:rPr>
        <w:tab/>
        <w:t>جنسی</w:t>
      </w:r>
      <w:r>
        <w:rPr>
          <w:szCs w:val="28"/>
          <w:rtl/>
        </w:rPr>
        <w:tab/>
        <w:t xml:space="preserve"> اختلاط</w:t>
      </w:r>
      <w:r>
        <w:rPr>
          <w:szCs w:val="28"/>
          <w:rtl/>
        </w:rPr>
        <w:tab/>
        <w:t xml:space="preserve"> کی</w:t>
      </w:r>
      <w:r>
        <w:rPr>
          <w:szCs w:val="28"/>
          <w:rtl/>
        </w:rPr>
        <w:tab/>
        <w:t xml:space="preserve"> وہ</w:t>
      </w:r>
      <w:r>
        <w:rPr>
          <w:szCs w:val="28"/>
          <w:rtl/>
        </w:rPr>
        <w:tab/>
        <w:t xml:space="preserve"> شکل</w:t>
      </w:r>
      <w:r>
        <w:rPr>
          <w:szCs w:val="28"/>
          <w:rtl/>
        </w:rPr>
        <w:tab/>
        <w:t xml:space="preserve"> ہے</w:t>
      </w:r>
      <w:r>
        <w:rPr>
          <w:szCs w:val="28"/>
          <w:rtl/>
        </w:rPr>
        <w:tab/>
        <w:t xml:space="preserve"> جس</w:t>
      </w:r>
      <w:r>
        <w:rPr>
          <w:szCs w:val="28"/>
          <w:rtl/>
        </w:rPr>
        <w:tab/>
        <w:t xml:space="preserve"> کا</w:t>
      </w:r>
      <w:r>
        <w:rPr>
          <w:szCs w:val="28"/>
          <w:rtl/>
        </w:rPr>
        <w:tab/>
        <w:t xml:space="preserve"> مقصد</w:t>
      </w:r>
      <w:r>
        <w:rPr>
          <w:szCs w:val="28"/>
          <w:rtl/>
        </w:rPr>
        <w:tab/>
        <w:t xml:space="preserve"> جذ بہ</w:t>
      </w:r>
      <w:r>
        <w:rPr>
          <w:szCs w:val="28"/>
          <w:rtl/>
        </w:rPr>
        <w:tab/>
        <w:t xml:space="preserve"> شہوانی</w:t>
      </w:r>
      <w:r>
        <w:rPr>
          <w:szCs w:val="28"/>
          <w:rtl/>
        </w:rPr>
        <w:tab/>
        <w:t xml:space="preserve"> کی</w:t>
      </w:r>
      <w:r>
        <w:rPr>
          <w:szCs w:val="28"/>
          <w:rtl/>
        </w:rPr>
        <w:tab/>
        <w:t xml:space="preserve"> تسکین</w:t>
      </w:r>
      <w:r>
        <w:rPr>
          <w:szCs w:val="28"/>
          <w:rtl/>
        </w:rPr>
        <w:tab/>
        <w:t xml:space="preserve"> ا ور</w:t>
      </w:r>
      <w:r>
        <w:rPr>
          <w:szCs w:val="28"/>
          <w:rtl/>
        </w:rPr>
        <w:tab/>
        <w:t xml:space="preserve"> مادہ</w:t>
      </w:r>
      <w:r>
        <w:rPr>
          <w:szCs w:val="28"/>
          <w:rtl/>
        </w:rPr>
        <w:tab/>
        <w:t xml:space="preserve"> منویہ</w:t>
      </w:r>
      <w:r>
        <w:rPr>
          <w:szCs w:val="28"/>
          <w:rtl/>
        </w:rPr>
        <w:tab/>
        <w:t xml:space="preserve"> کو</w:t>
      </w:r>
      <w:r>
        <w:rPr>
          <w:szCs w:val="28"/>
          <w:rtl/>
        </w:rPr>
        <w:tab/>
        <w:t xml:space="preserve"> بہا</w:t>
      </w:r>
      <w:r>
        <w:rPr>
          <w:szCs w:val="28"/>
          <w:rtl/>
        </w:rPr>
        <w:tab/>
        <w:t xml:space="preserve"> </w:t>
      </w:r>
      <w:r>
        <w:rPr>
          <w:szCs w:val="28"/>
          <w:rtl/>
        </w:rPr>
        <w:tab/>
        <w:t>دینا</w:t>
      </w:r>
      <w:r>
        <w:rPr>
          <w:szCs w:val="28"/>
          <w:rtl/>
        </w:rPr>
        <w:tab/>
        <w:t xml:space="preserve"> ہے۔ مُ حْصِنِينَّ غَّيرَّْ مُسَّافحِِينَّ  ]</w:t>
      </w:r>
      <w:r>
        <w:rPr>
          <w:szCs w:val="28"/>
        </w:rPr>
        <w:t>4</w:t>
      </w:r>
      <w:r>
        <w:rPr>
          <w:szCs w:val="28"/>
          <w:rtl/>
        </w:rPr>
        <w:t>:</w:t>
      </w:r>
      <w:r>
        <w:rPr>
          <w:szCs w:val="28"/>
        </w:rPr>
        <w:t>24</w:t>
      </w:r>
      <w:r>
        <w:rPr>
          <w:szCs w:val="28"/>
          <w:rtl/>
        </w:rPr>
        <w:t>[ حفاظت کرنے والے ہوتے نہ کہ مستی نکالنے والے ہوتے۔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71589C7C" w14:textId="77777777" w:rsidR="007732E8" w:rsidRDefault="00000000">
      <w:pPr>
        <w:spacing w:after="260" w:line="259" w:lineRule="auto"/>
        <w:ind w:left="17" w:right="14"/>
      </w:pPr>
      <w:r>
        <w:rPr>
          <w:szCs w:val="28"/>
          <w:rtl/>
        </w:rPr>
        <w:t xml:space="preserve">سَّ فَّ رَّ ۔ يسَّْ فُرُ۔ سَّفْ رًا  : سفر کرنا، کسی چیز سے پردہ اٹھانا۔ راستے کے مناظر یا حقائق کو بےنقاب کرنا۔ کسی سمت میں حرکت کی وجہ سے مختلف چیزوں </w:t>
      </w:r>
    </w:p>
    <w:p w14:paraId="6F783CC0" w14:textId="77777777" w:rsidR="007732E8" w:rsidRDefault="00000000">
      <w:pPr>
        <w:tabs>
          <w:tab w:val="center" w:pos="2321"/>
        </w:tabs>
        <w:spacing w:after="242" w:line="265" w:lineRule="auto"/>
        <w:ind w:left="0" w:right="0" w:firstLine="0"/>
        <w:jc w:val="left"/>
      </w:pPr>
      <w:r>
        <w:rPr>
          <w:szCs w:val="28"/>
          <w:rtl/>
        </w:rPr>
        <w:t>کا بےنقاب ہو جانا ا ور واضح ہو جانا۔</w:t>
      </w:r>
      <w:r>
        <w:rPr>
          <w:szCs w:val="28"/>
          <w:rtl/>
        </w:rPr>
        <w:tab/>
        <w:t xml:space="preserve"> </w:t>
      </w:r>
    </w:p>
    <w:p w14:paraId="72BF8DC1" w14:textId="77777777" w:rsidR="007732E8" w:rsidRDefault="00000000">
      <w:pPr>
        <w:spacing w:line="383" w:lineRule="auto"/>
        <w:ind w:left="15" w:right="14" w:firstLine="0"/>
        <w:jc w:val="both"/>
      </w:pPr>
      <w:r>
        <w:rPr>
          <w:szCs w:val="28"/>
          <w:rtl/>
        </w:rPr>
        <w:t xml:space="preserve">سَّفْرٌ ۔ جمع اسَّفَّارًا  :  سفر ۔ فَّمنَّۡ كاَّنَّ مِنۡکُمۡ </w:t>
      </w:r>
      <w:r>
        <w:rPr>
          <w:sz w:val="43"/>
          <w:szCs w:val="43"/>
          <w:vertAlign w:val="superscript"/>
          <w:rtl/>
        </w:rPr>
        <w:t xml:space="preserve"> </w:t>
      </w:r>
      <w:r>
        <w:rPr>
          <w:szCs w:val="28"/>
          <w:rtl/>
        </w:rPr>
        <w:t>مَّریِضًۡا اوَّۡ عَّلیٰ سَّفَّرٍ فَّ عِ</w:t>
      </w:r>
      <w:r>
        <w:rPr>
          <w:sz w:val="43"/>
          <w:szCs w:val="43"/>
          <w:vertAlign w:val="superscript"/>
          <w:rtl/>
        </w:rPr>
        <w:t xml:space="preserve"> </w:t>
      </w:r>
      <w:r>
        <w:rPr>
          <w:szCs w:val="28"/>
          <w:rtl/>
        </w:rPr>
        <w:t xml:space="preserve">دَّۃٌ </w:t>
      </w:r>
      <w:r>
        <w:rPr>
          <w:sz w:val="43"/>
          <w:szCs w:val="43"/>
          <w:vertAlign w:val="superscript"/>
          <w:rtl/>
        </w:rPr>
        <w:t xml:space="preserve"> </w:t>
      </w:r>
      <w:r>
        <w:rPr>
          <w:szCs w:val="28"/>
          <w:rtl/>
        </w:rPr>
        <w:t>مِنۡ ا</w:t>
      </w:r>
      <w:r>
        <w:rPr>
          <w:sz w:val="43"/>
          <w:szCs w:val="43"/>
          <w:vertAlign w:val="superscript"/>
          <w:rtl/>
        </w:rPr>
        <w:t xml:space="preserve"> </w:t>
      </w:r>
      <w:r>
        <w:rPr>
          <w:szCs w:val="28"/>
          <w:rtl/>
        </w:rPr>
        <w:t>يَّاَّمٍ اخَُّرَّ   [</w:t>
      </w:r>
      <w:r>
        <w:rPr>
          <w:szCs w:val="28"/>
        </w:rPr>
        <w:t>2</w:t>
      </w:r>
      <w:r>
        <w:rPr>
          <w:szCs w:val="28"/>
          <w:rtl/>
        </w:rPr>
        <w:t>:</w:t>
      </w:r>
      <w:r>
        <w:rPr>
          <w:szCs w:val="28"/>
        </w:rPr>
        <w:t>184</w:t>
      </w:r>
      <w:r>
        <w:rPr>
          <w:szCs w:val="28"/>
          <w:rtl/>
        </w:rPr>
        <w:t>]تو جو کوئی ہے تم میں سے مریض یا ہے سفر پر تو ان پر تعداد اتنی آنے والے ایاتم میں۔</w:t>
      </w:r>
      <w:r>
        <w:rPr>
          <w:rFonts w:ascii="Arial" w:eastAsia="Arial" w:hAnsi="Arial" w:cs="Arial"/>
          <w:szCs w:val="28"/>
          <w:vertAlign w:val="superscript"/>
          <w:rtl/>
        </w:rPr>
        <w:t xml:space="preserve"> </w:t>
      </w:r>
      <w:r>
        <w:rPr>
          <w:szCs w:val="28"/>
          <w:rtl/>
        </w:rPr>
        <w:t>رَّ بنََّّا بٰعِدۡ بيَّنَّۡ اسَّۡفَّارنِاَّ [</w:t>
      </w:r>
      <w:r>
        <w:rPr>
          <w:szCs w:val="28"/>
        </w:rPr>
        <w:t>34</w:t>
      </w:r>
      <w:r>
        <w:rPr>
          <w:szCs w:val="28"/>
          <w:rtl/>
        </w:rPr>
        <w:t>:</w:t>
      </w:r>
      <w:r>
        <w:rPr>
          <w:szCs w:val="28"/>
        </w:rPr>
        <w:t>19</w:t>
      </w:r>
      <w:r>
        <w:rPr>
          <w:szCs w:val="28"/>
          <w:rtl/>
        </w:rPr>
        <w:t>] ا ے ہمارے ر</w:t>
      </w:r>
      <w:r>
        <w:rPr>
          <w:sz w:val="43"/>
          <w:szCs w:val="43"/>
          <w:vertAlign w:val="subscript"/>
          <w:rtl/>
        </w:rPr>
        <w:t xml:space="preserve"> ت</w:t>
      </w:r>
      <w:r>
        <w:rPr>
          <w:szCs w:val="28"/>
          <w:rtl/>
        </w:rPr>
        <w:t xml:space="preserve">ب! درا ز کر د ے ہمارے سفروں کے درمیان۔۔ ہماری مسافتوں کو درا ز کر د ے۔ </w:t>
      </w:r>
    </w:p>
    <w:p w14:paraId="39AE16A1" w14:textId="77777777" w:rsidR="007732E8" w:rsidRDefault="00000000">
      <w:pPr>
        <w:tabs>
          <w:tab w:val="center" w:pos="8123"/>
        </w:tabs>
        <w:spacing w:after="242" w:line="265" w:lineRule="auto"/>
        <w:ind w:left="0" w:right="0" w:firstLine="0"/>
        <w:jc w:val="left"/>
      </w:pPr>
      <w:r>
        <w:rPr>
          <w:szCs w:val="28"/>
          <w:rtl/>
        </w:rPr>
        <w:t>سِفْرٌ ۔ جمع اَ سْفَّا رٌ :  سفر کا سامان۔ كمَّثََّّلِ الحِۡمَّارِ يحَّۡمِلُ اسَّۡفَّارًا  [</w:t>
      </w:r>
      <w:r>
        <w:rPr>
          <w:szCs w:val="28"/>
        </w:rPr>
        <w:t>62</w:t>
      </w:r>
      <w:r>
        <w:rPr>
          <w:szCs w:val="28"/>
          <w:rtl/>
        </w:rPr>
        <w:t>:</w:t>
      </w:r>
      <w:r>
        <w:rPr>
          <w:szCs w:val="28"/>
        </w:rPr>
        <w:t>5</w:t>
      </w:r>
      <w:r>
        <w:rPr>
          <w:szCs w:val="28"/>
          <w:rtl/>
        </w:rPr>
        <w:t>] اس گدھے کی مثال کی مانند جو اٹھائے ہے سفر کے سامان۔</w:t>
      </w:r>
      <w:r>
        <w:rPr>
          <w:szCs w:val="28"/>
          <w:rtl/>
        </w:rPr>
        <w:tab/>
        <w:t xml:space="preserve"> </w:t>
      </w:r>
    </w:p>
    <w:p w14:paraId="66A6FF85" w14:textId="77777777" w:rsidR="007732E8" w:rsidRDefault="00000000">
      <w:pPr>
        <w:tabs>
          <w:tab w:val="center" w:pos="4957"/>
        </w:tabs>
        <w:spacing w:after="378" w:line="265" w:lineRule="auto"/>
        <w:ind w:left="0" w:right="0" w:firstLine="0"/>
        <w:jc w:val="left"/>
      </w:pPr>
      <w:r>
        <w:rPr>
          <w:szCs w:val="28"/>
          <w:rtl/>
        </w:rPr>
        <w:t>سَّافرٌِ ۔ جمع سَّفَّرَّ ۃٌ  :  سفیر۔ بِا يَّۡ دِ یۡ سَّفَّرَّ ۃٍ [</w:t>
      </w:r>
      <w:r>
        <w:rPr>
          <w:szCs w:val="28"/>
        </w:rPr>
        <w:t>80</w:t>
      </w:r>
      <w:r>
        <w:rPr>
          <w:szCs w:val="28"/>
          <w:rtl/>
        </w:rPr>
        <w:t>:</w:t>
      </w:r>
      <w:r>
        <w:rPr>
          <w:szCs w:val="28"/>
        </w:rPr>
        <w:t>15</w:t>
      </w:r>
      <w:r>
        <w:rPr>
          <w:szCs w:val="28"/>
          <w:rtl/>
        </w:rPr>
        <w:t>] ہاتھوں میں سفیروں کے۔</w:t>
      </w:r>
      <w:r>
        <w:rPr>
          <w:szCs w:val="28"/>
          <w:rtl/>
        </w:rPr>
        <w:tab/>
        <w:t xml:space="preserve"> </w:t>
      </w:r>
    </w:p>
    <w:p w14:paraId="2FA573C6" w14:textId="77777777" w:rsidR="007732E8" w:rsidRDefault="00000000">
      <w:pPr>
        <w:ind w:left="17" w:right="14"/>
      </w:pPr>
      <w:r>
        <w:rPr>
          <w:szCs w:val="28"/>
          <w:rtl/>
        </w:rPr>
        <w:t>اسَّْفَّرَّ۔ يسُْفِرُ۔ اِسْفَّارًا :  کسی چیز کا محو سفر ہو جانا،  چیزوں یا مناظر کا بے نقاب ہو نا شروع ہو جانا۔ وَّ ال</w:t>
      </w:r>
      <w:r>
        <w:rPr>
          <w:szCs w:val="28"/>
          <w:rtl/>
        </w:rPr>
        <w:tab/>
        <w:t xml:space="preserve"> صُبۡحِ اِذَّا</w:t>
      </w:r>
      <w:r>
        <w:rPr>
          <w:sz w:val="43"/>
          <w:szCs w:val="43"/>
          <w:vertAlign w:val="superscript"/>
          <w:rtl/>
        </w:rPr>
        <w:t xml:space="preserve"> ۤ</w:t>
      </w:r>
      <w:r>
        <w:rPr>
          <w:szCs w:val="28"/>
          <w:rtl/>
        </w:rPr>
        <w:t xml:space="preserve"> اسَّۡفَّرَّ [</w:t>
      </w:r>
      <w:r>
        <w:rPr>
          <w:szCs w:val="28"/>
        </w:rPr>
        <w:t>74</w:t>
      </w:r>
      <w:r>
        <w:rPr>
          <w:szCs w:val="28"/>
          <w:rtl/>
        </w:rPr>
        <w:t>:</w:t>
      </w:r>
      <w:r>
        <w:rPr>
          <w:szCs w:val="28"/>
        </w:rPr>
        <w:t>34</w:t>
      </w:r>
      <w:r>
        <w:rPr>
          <w:szCs w:val="28"/>
          <w:rtl/>
        </w:rPr>
        <w:t>]</w:t>
      </w:r>
      <w:r>
        <w:rPr>
          <w:szCs w:val="28"/>
          <w:rtl/>
        </w:rPr>
        <w:tab/>
        <w:t>قسم ہے صبح کی جب وہ محو سفر ہو جائے ۔</w:t>
      </w:r>
      <w:r>
        <w:rPr>
          <w:szCs w:val="28"/>
          <w:rtl/>
        </w:rPr>
        <w:tab/>
        <w:t xml:space="preserve"> مُسْفِرٌ :  سفر کی کامیابی کی وجہ سے نمودا ر ہونے والی چمک یا روشنی ۔ وُجُوہٌۡ </w:t>
      </w:r>
      <w:r>
        <w:rPr>
          <w:szCs w:val="28"/>
          <w:rtl/>
        </w:rPr>
        <w:tab/>
        <w:t xml:space="preserve"> ي وَّۡمَّئِذٍ </w:t>
      </w:r>
      <w:r>
        <w:rPr>
          <w:szCs w:val="28"/>
          <w:rtl/>
        </w:rPr>
        <w:tab/>
        <w:t xml:space="preserve"> مُ سۡفِ رَّۃٌ [</w:t>
      </w:r>
      <w:r>
        <w:rPr>
          <w:szCs w:val="28"/>
        </w:rPr>
        <w:t>80</w:t>
      </w:r>
      <w:r>
        <w:rPr>
          <w:szCs w:val="28"/>
          <w:rtl/>
        </w:rPr>
        <w:t>:</w:t>
      </w:r>
      <w:r>
        <w:rPr>
          <w:szCs w:val="28"/>
        </w:rPr>
        <w:t>38</w:t>
      </w:r>
      <w:r>
        <w:rPr>
          <w:szCs w:val="28"/>
          <w:rtl/>
        </w:rPr>
        <w:t>]ا ور کتنے ہی چہرے اس روز تابناک ہیں۔</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ع</w:t>
      </w:r>
      <w:r>
        <w:rPr>
          <w:sz w:val="40"/>
          <w:szCs w:val="40"/>
          <w:rtl/>
        </w:rPr>
        <w:t xml:space="preserve"> </w:t>
      </w:r>
    </w:p>
    <w:p w14:paraId="79574054" w14:textId="77777777" w:rsidR="007732E8" w:rsidRDefault="00000000">
      <w:pPr>
        <w:ind w:left="3998" w:right="473" w:hanging="3983"/>
      </w:pPr>
      <w:r>
        <w:rPr>
          <w:szCs w:val="28"/>
          <w:rtl/>
        </w:rPr>
        <w:t>سَّفَّ عَّ ۔ يسَّفَّعُ۔ سَّفعًا : کسی کو پکڑ کر کھینچنا یا گھسیٹنا۔ لنََّّسْفَّعًاًۢ بِال</w:t>
      </w:r>
      <w:r>
        <w:rPr>
          <w:sz w:val="43"/>
          <w:szCs w:val="43"/>
          <w:vertAlign w:val="superscript"/>
          <w:rtl/>
        </w:rPr>
        <w:tab/>
        <w:t xml:space="preserve"> </w:t>
      </w:r>
      <w:r>
        <w:rPr>
          <w:szCs w:val="28"/>
          <w:rtl/>
        </w:rPr>
        <w:t>نَّاصِ يَّةِ ]</w:t>
      </w:r>
      <w:r>
        <w:rPr>
          <w:szCs w:val="28"/>
        </w:rPr>
        <w:t>96</w:t>
      </w:r>
      <w:r>
        <w:rPr>
          <w:szCs w:val="28"/>
          <w:rtl/>
        </w:rPr>
        <w:t>:</w:t>
      </w:r>
      <w:r>
        <w:rPr>
          <w:szCs w:val="28"/>
        </w:rPr>
        <w:t>15</w:t>
      </w:r>
      <w:r>
        <w:rPr>
          <w:szCs w:val="28"/>
          <w:rtl/>
        </w:rPr>
        <w:t xml:space="preserve">[ ہم ضرور اسے پکڑ کر گھسیٹیں گے پیشانی کے بالوں سے </w:t>
      </w:r>
      <w:r>
        <w:rPr>
          <w:szCs w:val="28"/>
          <w:rtl/>
        </w:rPr>
        <w:tab/>
        <w:t xml:space="preserve">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ك</w:t>
      </w:r>
      <w:r>
        <w:rPr>
          <w:sz w:val="40"/>
          <w:szCs w:val="40"/>
          <w:rtl/>
        </w:rPr>
        <w:t xml:space="preserve"> </w:t>
      </w:r>
    </w:p>
    <w:p w14:paraId="234BC8B5" w14:textId="77777777" w:rsidR="007732E8" w:rsidRDefault="00000000">
      <w:pPr>
        <w:spacing w:after="56"/>
        <w:ind w:left="17" w:right="14"/>
      </w:pPr>
      <w:r>
        <w:rPr>
          <w:szCs w:val="28"/>
          <w:rtl/>
        </w:rPr>
        <w:lastRenderedPageBreak/>
        <w:t>سَّفَّ کَّ ۔ ي سَّْفِکُ۔ سَّفْ كاً  :</w:t>
      </w:r>
      <w:r>
        <w:rPr>
          <w:szCs w:val="28"/>
          <w:rtl/>
        </w:rPr>
        <w:tab/>
        <w:t xml:space="preserve"> کسی رقیق </w:t>
      </w:r>
      <w:r>
        <w:rPr>
          <w:szCs w:val="28"/>
          <w:rtl/>
        </w:rPr>
        <w:tab/>
        <w:t>چیز</w:t>
      </w:r>
      <w:r>
        <w:rPr>
          <w:szCs w:val="28"/>
          <w:rtl/>
        </w:rPr>
        <w:tab/>
        <w:t xml:space="preserve"> کو</w:t>
      </w:r>
      <w:r>
        <w:rPr>
          <w:szCs w:val="28"/>
          <w:rtl/>
        </w:rPr>
        <w:tab/>
        <w:t xml:space="preserve"> بہانا )</w:t>
      </w:r>
      <w:r>
        <w:t>Shed</w:t>
      </w:r>
      <w:r>
        <w:rPr>
          <w:szCs w:val="28"/>
          <w:rtl/>
        </w:rPr>
        <w:t xml:space="preserve"> (۔ یہ لفظ </w:t>
      </w:r>
      <w:r>
        <w:rPr>
          <w:szCs w:val="28"/>
          <w:rtl/>
        </w:rPr>
        <w:tab/>
        <w:t xml:space="preserve">خون بہانے کے لیے استعمال ہوتا ہے ۔ </w:t>
      </w:r>
      <w:r>
        <w:rPr>
          <w:szCs w:val="28"/>
          <w:rtl/>
        </w:rPr>
        <w:tab/>
        <w:t xml:space="preserve"> وَّ يسَّۡفِکُ ال</w:t>
      </w:r>
      <w:r>
        <w:rPr>
          <w:szCs w:val="28"/>
          <w:rtl/>
        </w:rPr>
        <w:tab/>
        <w:t xml:space="preserve"> دِمَّآءَّ ]</w:t>
      </w:r>
      <w:r>
        <w:rPr>
          <w:szCs w:val="28"/>
        </w:rPr>
        <w:t>2</w:t>
      </w:r>
      <w:r>
        <w:rPr>
          <w:szCs w:val="28"/>
          <w:rtl/>
        </w:rPr>
        <w:t>:</w:t>
      </w:r>
      <w:r>
        <w:rPr>
          <w:szCs w:val="28"/>
        </w:rPr>
        <w:t>30</w:t>
      </w:r>
      <w:r>
        <w:rPr>
          <w:szCs w:val="28"/>
          <w:rtl/>
        </w:rPr>
        <w:t xml:space="preserve">[ </w:t>
      </w:r>
      <w:r>
        <w:rPr>
          <w:szCs w:val="28"/>
          <w:rtl/>
        </w:rPr>
        <w:tab/>
        <w:t xml:space="preserve">  ا ور </w:t>
      </w:r>
      <w:r>
        <w:rPr>
          <w:szCs w:val="28"/>
          <w:rtl/>
        </w:rPr>
        <w:tab/>
        <w:t xml:space="preserve"> خونبہائے۔ </w:t>
      </w:r>
      <w:r>
        <w:rPr>
          <w:szCs w:val="28"/>
          <w:rtl/>
        </w:rPr>
        <w:tab/>
        <w:t xml:space="preserve"> </w:t>
      </w:r>
    </w:p>
    <w:p w14:paraId="2D5F9AB3" w14:textId="77777777" w:rsidR="007732E8" w:rsidRDefault="00000000">
      <w:pPr>
        <w:spacing w:after="142"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ل</w:t>
      </w:r>
      <w:r>
        <w:rPr>
          <w:sz w:val="40"/>
          <w:szCs w:val="40"/>
          <w:rtl/>
        </w:rPr>
        <w:t xml:space="preserve"> </w:t>
      </w:r>
    </w:p>
    <w:p w14:paraId="47BEA1CA" w14:textId="77777777" w:rsidR="007732E8" w:rsidRDefault="00000000">
      <w:pPr>
        <w:spacing w:after="168"/>
        <w:ind w:left="17" w:right="2998"/>
      </w:pPr>
      <w:r>
        <w:rPr>
          <w:szCs w:val="28"/>
          <w:rtl/>
        </w:rPr>
        <w:t xml:space="preserve">سَّ فَّ لَّ ۔ يسَّْ فُلُ۔ سَّفَّالاً: </w:t>
      </w:r>
      <w:r>
        <w:rPr>
          <w:rFonts w:ascii="Arial" w:eastAsia="Arial" w:hAnsi="Arial" w:cs="Arial"/>
          <w:szCs w:val="28"/>
          <w:vertAlign w:val="superscript"/>
          <w:rtl/>
        </w:rPr>
        <w:t xml:space="preserve"> </w:t>
      </w:r>
      <w:r>
        <w:rPr>
          <w:szCs w:val="28"/>
          <w:rtl/>
        </w:rPr>
        <w:t xml:space="preserve">کسی چیز کا نیچا یا پست ہونا۔ یہ عِلْوٌ  یعنی بلند یا ور فَّ </w:t>
      </w:r>
      <w:r>
        <w:rPr>
          <w:szCs w:val="28"/>
          <w:rtl/>
        </w:rPr>
        <w:tab/>
        <w:t xml:space="preserve"> وقیعنی ا وپر کی ضد ہے۔</w:t>
      </w:r>
      <w:r>
        <w:rPr>
          <w:szCs w:val="28"/>
          <w:rtl/>
        </w:rPr>
        <w:tab/>
        <w:t xml:space="preserve"> سَّافلٌِ  : پست، نچلا ۔ جَّعَّلْنَّا عَّاليَِّہَّا سَّافلَِّہَّا  [</w:t>
      </w:r>
      <w:r>
        <w:rPr>
          <w:szCs w:val="28"/>
        </w:rPr>
        <w:t>11</w:t>
      </w:r>
      <w:r>
        <w:rPr>
          <w:szCs w:val="28"/>
          <w:rtl/>
        </w:rPr>
        <w:t>:</w:t>
      </w:r>
      <w:r>
        <w:rPr>
          <w:szCs w:val="28"/>
        </w:rPr>
        <w:t>82</w:t>
      </w:r>
      <w:r>
        <w:rPr>
          <w:szCs w:val="28"/>
          <w:rtl/>
        </w:rPr>
        <w:t>] ہم نے کر دیا اس کے بلند کو پست۔</w:t>
      </w:r>
      <w:r>
        <w:rPr>
          <w:szCs w:val="28"/>
          <w:rtl/>
        </w:rPr>
        <w:tab/>
        <w:t xml:space="preserve"> </w:t>
      </w:r>
    </w:p>
    <w:p w14:paraId="77519746" w14:textId="77777777" w:rsidR="007732E8" w:rsidRDefault="00000000">
      <w:pPr>
        <w:tabs>
          <w:tab w:val="center" w:pos="3261"/>
          <w:tab w:val="center" w:pos="4464"/>
          <w:tab w:val="right" w:pos="9088"/>
        </w:tabs>
        <w:spacing w:after="76" w:line="267" w:lineRule="auto"/>
        <w:ind w:left="0" w:right="0" w:firstLine="0"/>
        <w:jc w:val="left"/>
      </w:pPr>
      <w:r>
        <w:rPr>
          <w:szCs w:val="28"/>
          <w:rtl/>
        </w:rPr>
        <w:t>اسَّْفَّلُ ۔ مؤنث سُفْلیٰ : زیادہ پست  یانیچے ۔ اِ</w:t>
      </w:r>
      <w:r>
        <w:rPr>
          <w:sz w:val="43"/>
          <w:szCs w:val="43"/>
          <w:vertAlign w:val="superscript"/>
          <w:rtl/>
        </w:rPr>
        <w:tab/>
        <w:t xml:space="preserve"> </w:t>
      </w:r>
      <w:r>
        <w:rPr>
          <w:szCs w:val="28"/>
          <w:rtl/>
        </w:rPr>
        <w:t>نَّ المۡنُٰفِقِ ي نَّۡ  فیِ ال</w:t>
      </w:r>
      <w:r>
        <w:rPr>
          <w:sz w:val="43"/>
          <w:szCs w:val="43"/>
          <w:vertAlign w:val="superscript"/>
          <w:rtl/>
        </w:rPr>
        <w:tab/>
        <w:t xml:space="preserve"> </w:t>
      </w:r>
      <w:r>
        <w:rPr>
          <w:szCs w:val="28"/>
          <w:rtl/>
        </w:rPr>
        <w:t>دَّرۡكِ ا لاۡسَّۡفَّلِ مِنَّ ال</w:t>
      </w:r>
      <w:r>
        <w:rPr>
          <w:sz w:val="43"/>
          <w:szCs w:val="43"/>
          <w:vertAlign w:val="superscript"/>
          <w:rtl/>
        </w:rPr>
        <w:tab/>
        <w:t xml:space="preserve"> </w:t>
      </w:r>
      <w:r>
        <w:rPr>
          <w:szCs w:val="28"/>
          <w:rtl/>
        </w:rPr>
        <w:t>نَّارِ ]</w:t>
      </w:r>
      <w:r>
        <w:rPr>
          <w:szCs w:val="28"/>
        </w:rPr>
        <w:t>4</w:t>
      </w:r>
      <w:r>
        <w:rPr>
          <w:szCs w:val="28"/>
          <w:rtl/>
        </w:rPr>
        <w:t>:</w:t>
      </w:r>
      <w:r>
        <w:rPr>
          <w:szCs w:val="28"/>
        </w:rPr>
        <w:t>145</w:t>
      </w:r>
      <w:r>
        <w:rPr>
          <w:szCs w:val="28"/>
          <w:rtl/>
        </w:rPr>
        <w:t>[</w:t>
      </w:r>
      <w:r>
        <w:rPr>
          <w:rFonts w:ascii="Arial" w:eastAsia="Arial" w:hAnsi="Arial" w:cs="Arial"/>
          <w:szCs w:val="28"/>
          <w:vertAlign w:val="superscript"/>
          <w:rtl/>
        </w:rPr>
        <w:t xml:space="preserve"> </w:t>
      </w:r>
      <w:r>
        <w:rPr>
          <w:szCs w:val="28"/>
          <w:rtl/>
        </w:rPr>
        <w:t xml:space="preserve">بےشک منافقین سب سے نچلی گہرائی میں ہیں </w:t>
      </w:r>
    </w:p>
    <w:p w14:paraId="102550EB" w14:textId="77777777" w:rsidR="007732E8" w:rsidRDefault="00000000">
      <w:pPr>
        <w:tabs>
          <w:tab w:val="center" w:pos="881"/>
        </w:tabs>
        <w:spacing w:after="263" w:line="265" w:lineRule="auto"/>
        <w:ind w:left="0" w:right="0" w:firstLine="0"/>
        <w:jc w:val="left"/>
      </w:pPr>
      <w:r>
        <w:rPr>
          <w:szCs w:val="28"/>
          <w:rtl/>
        </w:rPr>
        <w:t>آ گ سے۔</w:t>
      </w:r>
      <w:r>
        <w:rPr>
          <w:szCs w:val="28"/>
          <w:rtl/>
        </w:rPr>
        <w:tab/>
        <w:t xml:space="preserve"> </w:t>
      </w:r>
    </w:p>
    <w:p w14:paraId="029DFDD9" w14:textId="77777777" w:rsidR="007732E8" w:rsidRDefault="00000000">
      <w:pPr>
        <w:spacing w:after="156"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ن</w:t>
      </w:r>
      <w:r>
        <w:rPr>
          <w:sz w:val="40"/>
          <w:szCs w:val="40"/>
          <w:rtl/>
        </w:rPr>
        <w:t xml:space="preserve"> </w:t>
      </w:r>
    </w:p>
    <w:p w14:paraId="02202356" w14:textId="77777777" w:rsidR="007732E8" w:rsidRDefault="00000000">
      <w:pPr>
        <w:tabs>
          <w:tab w:val="center" w:pos="3454"/>
        </w:tabs>
        <w:spacing w:after="344" w:line="265" w:lineRule="auto"/>
        <w:ind w:left="0" w:right="0" w:firstLine="0"/>
        <w:jc w:val="left"/>
      </w:pPr>
      <w:r>
        <w:rPr>
          <w:szCs w:val="28"/>
          <w:rtl/>
        </w:rPr>
        <w:t xml:space="preserve">سَّ فَّ نَّ </w:t>
      </w:r>
      <w:r>
        <w:rPr>
          <w:rFonts w:ascii="Cambria" w:eastAsia="Cambria" w:hAnsi="Cambria" w:cs="Cambria"/>
          <w:szCs w:val="28"/>
          <w:rtl/>
        </w:rPr>
        <w:t xml:space="preserve">: </w:t>
      </w:r>
      <w:r>
        <w:rPr>
          <w:szCs w:val="28"/>
          <w:rtl/>
        </w:rPr>
        <w:t>کسی چیز کا لہروں کو چیرتے ہوئے آگے بڑھنا ۔</w:t>
      </w:r>
      <w:r>
        <w:rPr>
          <w:szCs w:val="28"/>
          <w:rtl/>
        </w:rPr>
        <w:tab/>
        <w:t xml:space="preserve"> </w:t>
      </w:r>
    </w:p>
    <w:p w14:paraId="25F841E2" w14:textId="77777777" w:rsidR="007732E8" w:rsidRDefault="00000000">
      <w:pPr>
        <w:spacing w:after="66"/>
        <w:ind w:left="17" w:right="14"/>
      </w:pPr>
      <w:r>
        <w:rPr>
          <w:szCs w:val="28"/>
          <w:rtl/>
        </w:rPr>
        <w:t>سَّفِيْنَّةٌ  : کشتی یا اسی طرح کی کوئی چیز جو مسافروں کو لے چلے ۔ وَّرَّآءَّهُمۡ  مَّلِکٌ  ي اَّۡخُذُ ك لَُّ سَّفِ يۡ نَّ ةٍ غَّصۡبًا ]</w:t>
      </w:r>
      <w:r>
        <w:rPr>
          <w:szCs w:val="28"/>
        </w:rPr>
        <w:t>1879</w:t>
      </w:r>
      <w:r>
        <w:rPr>
          <w:szCs w:val="28"/>
          <w:rtl/>
        </w:rPr>
        <w:t xml:space="preserve">:[ ا ور ان سے پرے ایک بادشاہ؛ پکڑ رہا تھا ہر سفینہ کو زبردستی۔  </w:t>
      </w:r>
    </w:p>
    <w:p w14:paraId="400448F3" w14:textId="77777777" w:rsidR="007732E8" w:rsidRDefault="00000000">
      <w:pPr>
        <w:spacing w:after="307"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ف</w:t>
      </w:r>
      <w:r>
        <w:rPr>
          <w:b/>
          <w:bCs/>
          <w:sz w:val="40"/>
          <w:szCs w:val="40"/>
          <w:rtl/>
        </w:rPr>
        <w:t xml:space="preserve"> </w:t>
      </w:r>
      <w:r>
        <w:rPr>
          <w:rFonts w:ascii="Times New Roman" w:eastAsia="Times New Roman" w:hAnsi="Times New Roman" w:cs="Times New Roman"/>
          <w:b/>
          <w:bCs/>
          <w:sz w:val="40"/>
          <w:szCs w:val="40"/>
          <w:rtl/>
        </w:rPr>
        <w:t>ہ</w:t>
      </w:r>
      <w:r>
        <w:rPr>
          <w:sz w:val="40"/>
          <w:szCs w:val="40"/>
          <w:rtl/>
        </w:rPr>
        <w:t xml:space="preserve"> </w:t>
      </w:r>
    </w:p>
    <w:p w14:paraId="7F6F59E8" w14:textId="77777777" w:rsidR="007732E8" w:rsidRDefault="00000000">
      <w:pPr>
        <w:spacing w:line="383" w:lineRule="auto"/>
        <w:ind w:left="15" w:right="14" w:firstLine="0"/>
        <w:jc w:val="both"/>
      </w:pPr>
      <w:r>
        <w:rPr>
          <w:szCs w:val="28"/>
          <w:rtl/>
        </w:rPr>
        <w:t>سَّفِ ہَّ۔ يسَّْ فَّہُ۔ سَّفَّہًا: عقل کا ہلکا یا ناپختہ ہونا۔ بےوقوف، احمق یا نادان ہونا۔ اس کی بنیادی وجہ علم کی کمی ہے۔ وَّ مَّنۡ  يرَّۡغَّبُ عَّنۡ  مِ</w:t>
      </w:r>
      <w:r>
        <w:rPr>
          <w:sz w:val="43"/>
          <w:szCs w:val="43"/>
          <w:vertAlign w:val="superscript"/>
          <w:rtl/>
        </w:rPr>
        <w:t xml:space="preserve"> </w:t>
      </w:r>
      <w:r>
        <w:rPr>
          <w:szCs w:val="28"/>
          <w:rtl/>
        </w:rPr>
        <w:t>لةَِّ اِبۡرٰهٖمَّ اِل اَّ مَّنۡ سَّفِہَّ نفَّۡسَّہٗ [</w:t>
      </w:r>
      <w:r>
        <w:rPr>
          <w:szCs w:val="28"/>
        </w:rPr>
        <w:t>2</w:t>
      </w:r>
      <w:r>
        <w:rPr>
          <w:szCs w:val="28"/>
          <w:rtl/>
        </w:rPr>
        <w:t>:</w:t>
      </w:r>
      <w:r>
        <w:rPr>
          <w:szCs w:val="28"/>
        </w:rPr>
        <w:t>130</w:t>
      </w:r>
      <w:r>
        <w:rPr>
          <w:szCs w:val="28"/>
          <w:rtl/>
        </w:rPr>
        <w:t xml:space="preserve">] </w:t>
      </w:r>
      <w:r>
        <w:rPr>
          <w:rFonts w:ascii="Arial" w:eastAsia="Arial" w:hAnsi="Arial" w:cs="Arial"/>
          <w:szCs w:val="28"/>
          <w:vertAlign w:val="superscript"/>
          <w:rtl/>
        </w:rPr>
        <w:t xml:space="preserve"> </w:t>
      </w:r>
      <w:r>
        <w:rPr>
          <w:szCs w:val="28"/>
          <w:rtl/>
        </w:rPr>
        <w:t>ا ور کون بے رغبتی کرتا ہے ملت ابراھیمؑ سے؟ بجز اس کے جو بےوقوف بنائے اپنے آپ کو ۔ سَّفَّاهَّةٌ : بےوقوفی۔ حماقت۔ علم و عقل سے کام نہ لینا۔ اِن</w:t>
      </w:r>
      <w:r>
        <w:rPr>
          <w:sz w:val="43"/>
          <w:szCs w:val="43"/>
          <w:vertAlign w:val="superscript"/>
          <w:rtl/>
        </w:rPr>
        <w:t xml:space="preserve"> </w:t>
      </w:r>
      <w:r>
        <w:rPr>
          <w:szCs w:val="28"/>
          <w:rtl/>
        </w:rPr>
        <w:t>اَّ لنَّرَّٰىکَّ فیِۡ سَّفَّاهَّ ةٍ [</w:t>
      </w:r>
      <w:r>
        <w:rPr>
          <w:szCs w:val="28"/>
        </w:rPr>
        <w:t>7</w:t>
      </w:r>
      <w:r>
        <w:rPr>
          <w:szCs w:val="28"/>
          <w:rtl/>
        </w:rPr>
        <w:t>:</w:t>
      </w:r>
      <w:r>
        <w:rPr>
          <w:szCs w:val="28"/>
        </w:rPr>
        <w:t>66</w:t>
      </w:r>
      <w:r>
        <w:rPr>
          <w:szCs w:val="28"/>
          <w:rtl/>
        </w:rPr>
        <w:t>]</w:t>
      </w:r>
      <w:r>
        <w:rPr>
          <w:rFonts w:ascii="Arial" w:eastAsia="Arial" w:hAnsi="Arial" w:cs="Arial"/>
          <w:szCs w:val="28"/>
          <w:vertAlign w:val="superscript"/>
          <w:rtl/>
        </w:rPr>
        <w:t xml:space="preserve"> </w:t>
      </w:r>
      <w:r>
        <w:rPr>
          <w:szCs w:val="28"/>
          <w:rtl/>
        </w:rPr>
        <w:t xml:space="preserve">بےشک ہم دیکھتے ہیں آپ کو نادانی میں۔ </w:t>
      </w:r>
    </w:p>
    <w:p w14:paraId="6DD90BFE" w14:textId="77777777" w:rsidR="007732E8" w:rsidRDefault="00000000">
      <w:pPr>
        <w:spacing w:after="37" w:line="490" w:lineRule="auto"/>
        <w:ind w:left="5" w:right="14" w:hanging="5"/>
      </w:pPr>
      <w:r>
        <w:rPr>
          <w:szCs w:val="28"/>
          <w:rtl/>
        </w:rPr>
        <w:lastRenderedPageBreak/>
        <w:t>سَّفِ  يْہٌ ۔ جمع سُفَّہَّا ءُ :</w:t>
      </w:r>
      <w:r>
        <w:rPr>
          <w:rFonts w:ascii="Arial" w:eastAsia="Arial" w:hAnsi="Arial" w:cs="Arial"/>
          <w:szCs w:val="28"/>
          <w:vertAlign w:val="superscript"/>
          <w:rtl/>
        </w:rPr>
        <w:t xml:space="preserve"> </w:t>
      </w:r>
      <w:r>
        <w:rPr>
          <w:szCs w:val="28"/>
          <w:rtl/>
        </w:rPr>
        <w:t>فَّاِنۡ كاَّنَّ ال</w:t>
      </w:r>
      <w:r>
        <w:rPr>
          <w:sz w:val="43"/>
          <w:szCs w:val="43"/>
          <w:vertAlign w:val="superscript"/>
          <w:rtl/>
        </w:rPr>
        <w:t xml:space="preserve"> </w:t>
      </w:r>
      <w:r>
        <w:rPr>
          <w:szCs w:val="28"/>
          <w:rtl/>
        </w:rPr>
        <w:t>ذَِّیۡ عَّلَّيۡہِ الحَّۡ</w:t>
      </w:r>
      <w:r>
        <w:rPr>
          <w:sz w:val="43"/>
          <w:szCs w:val="43"/>
          <w:vertAlign w:val="superscript"/>
          <w:rtl/>
        </w:rPr>
        <w:t xml:space="preserve"> </w:t>
      </w:r>
      <w:r>
        <w:rPr>
          <w:szCs w:val="28"/>
          <w:rtl/>
        </w:rPr>
        <w:t>قُ سَّفِيۡہًا اوَّۡ ضَّعِيۡ فًا [</w:t>
      </w:r>
      <w:r>
        <w:rPr>
          <w:szCs w:val="28"/>
        </w:rPr>
        <w:t>2</w:t>
      </w:r>
      <w:r>
        <w:rPr>
          <w:szCs w:val="28"/>
          <w:rtl/>
        </w:rPr>
        <w:t>:</w:t>
      </w:r>
      <w:r>
        <w:rPr>
          <w:szCs w:val="28"/>
        </w:rPr>
        <w:t>282</w:t>
      </w:r>
      <w:r>
        <w:rPr>
          <w:szCs w:val="28"/>
          <w:rtl/>
        </w:rPr>
        <w:t>]</w:t>
      </w:r>
      <w:r>
        <w:rPr>
          <w:rFonts w:ascii="Arial" w:eastAsia="Arial" w:hAnsi="Arial" w:cs="Arial"/>
          <w:szCs w:val="28"/>
          <w:vertAlign w:val="superscript"/>
          <w:rtl/>
        </w:rPr>
        <w:t xml:space="preserve"> </w:t>
      </w:r>
      <w:r>
        <w:rPr>
          <w:szCs w:val="28"/>
          <w:rtl/>
        </w:rPr>
        <w:t>تو اگر جس پرحق  ہےبےوقوف ہو یا ضعیف ہو۔انَّؤُۡمِنُ كمََّّا</w:t>
      </w:r>
      <w:r>
        <w:rPr>
          <w:sz w:val="43"/>
          <w:szCs w:val="43"/>
          <w:vertAlign w:val="superscript"/>
          <w:rtl/>
        </w:rPr>
        <w:t>ۤ</w:t>
      </w:r>
      <w:r>
        <w:rPr>
          <w:szCs w:val="28"/>
          <w:rtl/>
        </w:rPr>
        <w:t xml:space="preserve"> اٰ مَّنَّ ال سُفَّہَّآءُ  [</w:t>
      </w:r>
      <w:r>
        <w:rPr>
          <w:szCs w:val="28"/>
        </w:rPr>
        <w:t>2</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 xml:space="preserve">کیا ہم ایمان لائیں جیسے ایمان لائے بےوقوف؟ </w:t>
      </w:r>
    </w:p>
    <w:p w14:paraId="3AAE1313" w14:textId="77777777" w:rsidR="007732E8" w:rsidRDefault="00000000">
      <w:pPr>
        <w:bidi w:val="0"/>
        <w:spacing w:after="0" w:line="259" w:lineRule="auto"/>
        <w:ind w:left="0" w:right="424" w:firstLine="0"/>
        <w:jc w:val="center"/>
      </w:pPr>
      <w:r>
        <w:rPr>
          <w:b/>
          <w:sz w:val="40"/>
        </w:rPr>
        <w:t xml:space="preserve"> </w:t>
      </w:r>
    </w:p>
    <w:p w14:paraId="431E86DC" w14:textId="77777777" w:rsidR="007732E8" w:rsidRDefault="00000000">
      <w:pPr>
        <w:spacing w:after="151"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0528804A" w14:textId="77777777" w:rsidR="007732E8" w:rsidRDefault="00000000">
      <w:pPr>
        <w:tabs>
          <w:tab w:val="center" w:pos="624"/>
          <w:tab w:val="center" w:pos="1615"/>
          <w:tab w:val="center" w:pos="4976"/>
          <w:tab w:val="center" w:pos="7902"/>
        </w:tabs>
        <w:spacing w:after="385" w:line="265" w:lineRule="auto"/>
        <w:ind w:left="0" w:right="0" w:firstLine="0"/>
        <w:jc w:val="left"/>
      </w:pPr>
      <w:r>
        <w:rPr>
          <w:szCs w:val="28"/>
          <w:rtl/>
        </w:rPr>
        <w:t xml:space="preserve">سَّ </w:t>
      </w:r>
      <w:r>
        <w:rPr>
          <w:szCs w:val="28"/>
          <w:rtl/>
        </w:rPr>
        <w:tab/>
        <w:t xml:space="preserve"> قَّرَّ ۔ يسَّْ قُرُ۔ سُ</w:t>
      </w:r>
      <w:r>
        <w:rPr>
          <w:szCs w:val="28"/>
          <w:rtl/>
        </w:rPr>
        <w:tab/>
        <w:t xml:space="preserve"> قْرًا : جھلس دینا۔ </w:t>
      </w:r>
      <w:r>
        <w:rPr>
          <w:szCs w:val="28"/>
          <w:rtl/>
        </w:rPr>
        <w:tab/>
        <w:t xml:space="preserve"> یہجھلسنا گرمی ا ور اس کی ا ذیت کی وجہ سے تپش  بھیہو سکتا ہے ا ور ذہنی کوفت کی وجہ سے۔</w:t>
      </w:r>
      <w:r>
        <w:rPr>
          <w:szCs w:val="28"/>
          <w:rtl/>
        </w:rPr>
        <w:tab/>
        <w:t xml:space="preserve"> </w:t>
      </w:r>
    </w:p>
    <w:p w14:paraId="7DCE4C9A" w14:textId="77777777" w:rsidR="007732E8" w:rsidRDefault="00000000">
      <w:pPr>
        <w:tabs>
          <w:tab w:val="center" w:pos="903"/>
          <w:tab w:val="center" w:pos="1919"/>
          <w:tab w:val="center" w:pos="2700"/>
          <w:tab w:val="center" w:pos="3358"/>
          <w:tab w:val="center" w:pos="3755"/>
          <w:tab w:val="center" w:pos="4624"/>
          <w:tab w:val="right" w:pos="9088"/>
        </w:tabs>
        <w:spacing w:after="68" w:line="267" w:lineRule="auto"/>
        <w:ind w:left="0" w:right="0" w:firstLine="0"/>
        <w:jc w:val="left"/>
      </w:pPr>
      <w:r>
        <w:rPr>
          <w:szCs w:val="28"/>
          <w:rtl/>
        </w:rPr>
        <w:t>سَّقَّ</w:t>
      </w:r>
      <w:r>
        <w:rPr>
          <w:szCs w:val="28"/>
          <w:rtl/>
        </w:rPr>
        <w:tab/>
        <w:t xml:space="preserve">رُ  : جھلس دینے والی۔ </w:t>
      </w:r>
      <w:r>
        <w:rPr>
          <w:szCs w:val="28"/>
          <w:rtl/>
        </w:rPr>
        <w:tab/>
        <w:t>جھلساہٹ۔</w:t>
      </w:r>
      <w:r>
        <w:rPr>
          <w:szCs w:val="28"/>
          <w:rtl/>
        </w:rPr>
        <w:tab/>
        <w:t xml:space="preserve"> ي وَّمَّۡ  ي سُۡحَّبُوۡ</w:t>
      </w:r>
      <w:r>
        <w:rPr>
          <w:szCs w:val="28"/>
          <w:rtl/>
        </w:rPr>
        <w:tab/>
        <w:t xml:space="preserve"> نَّ ف یِ ال</w:t>
      </w:r>
      <w:r>
        <w:rPr>
          <w:sz w:val="43"/>
          <w:szCs w:val="43"/>
          <w:vertAlign w:val="superscript"/>
          <w:rtl/>
        </w:rPr>
        <w:tab/>
        <w:t xml:space="preserve"> </w:t>
      </w:r>
      <w:r>
        <w:rPr>
          <w:szCs w:val="28"/>
          <w:rtl/>
        </w:rPr>
        <w:t>نَّارِ عَّ</w:t>
      </w:r>
      <w:r>
        <w:rPr>
          <w:szCs w:val="28"/>
          <w:rtl/>
        </w:rPr>
        <w:tab/>
        <w:t xml:space="preserve"> لیٰ وُجُوۡهِہِمۡ ؕ ذُوۡقُوۡا مَّ</w:t>
      </w:r>
      <w:r>
        <w:rPr>
          <w:szCs w:val="28"/>
          <w:rtl/>
        </w:rPr>
        <w:tab/>
        <w:t xml:space="preserve"> سَّ سَّقَّرَّ ]</w:t>
      </w:r>
      <w:r>
        <w:rPr>
          <w:szCs w:val="28"/>
        </w:rPr>
        <w:t>54</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 xml:space="preserve">جس روز وہ گھسیٹے جاتے ہیں آ گ میں </w:t>
      </w:r>
    </w:p>
    <w:p w14:paraId="6E5DB936" w14:textId="77777777" w:rsidR="007732E8" w:rsidRDefault="00000000">
      <w:pPr>
        <w:tabs>
          <w:tab w:val="center" w:pos="3289"/>
        </w:tabs>
        <w:spacing w:after="265" w:line="265" w:lineRule="auto"/>
        <w:ind w:left="0" w:right="0" w:firstLine="0"/>
        <w:jc w:val="left"/>
      </w:pPr>
      <w:r>
        <w:rPr>
          <w:szCs w:val="28"/>
          <w:rtl/>
        </w:rPr>
        <w:t>چہروں کے بل، چکھو مزہ جھلساہٹ کے چھونے کا۔</w:t>
      </w:r>
      <w:r>
        <w:rPr>
          <w:szCs w:val="28"/>
          <w:rtl/>
        </w:rPr>
        <w:tab/>
        <w:t xml:space="preserve"> </w:t>
      </w:r>
    </w:p>
    <w:p w14:paraId="1C9743D5" w14:textId="77777777" w:rsidR="007732E8" w:rsidRDefault="00000000">
      <w:pPr>
        <w:spacing w:after="282"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ط</w:t>
      </w:r>
      <w:r>
        <w:rPr>
          <w:sz w:val="40"/>
          <w:szCs w:val="40"/>
          <w:rtl/>
        </w:rPr>
        <w:t xml:space="preserve"> </w:t>
      </w:r>
    </w:p>
    <w:p w14:paraId="7211F58D" w14:textId="77777777" w:rsidR="007732E8" w:rsidRDefault="00000000">
      <w:pPr>
        <w:spacing w:line="451" w:lineRule="auto"/>
        <w:ind w:left="15" w:right="14" w:firstLine="0"/>
        <w:jc w:val="both"/>
      </w:pPr>
      <w:r>
        <w:rPr>
          <w:szCs w:val="28"/>
          <w:rtl/>
        </w:rPr>
        <w:t>سَّقَّطَّ ۔ يسَّْ قطُُ۔ سُقوُْ طًا : بلندی سے گرجانا۔ وَّ مَّا تسَّۡقطُُ مِنۡ  ورََّّقَّ ةٍ اِل  اَّ ی عَّۡلَّمہَُّا ]</w:t>
      </w:r>
      <w:r>
        <w:rPr>
          <w:szCs w:val="28"/>
        </w:rPr>
        <w:t>6</w:t>
      </w:r>
      <w:r>
        <w:rPr>
          <w:szCs w:val="28"/>
          <w:rtl/>
        </w:rPr>
        <w:t>:</w:t>
      </w:r>
      <w:r>
        <w:rPr>
          <w:szCs w:val="28"/>
        </w:rPr>
        <w:t>59</w:t>
      </w:r>
      <w:r>
        <w:rPr>
          <w:szCs w:val="28"/>
          <w:rtl/>
        </w:rPr>
        <w:t>[ ا ور نہیں گرتا کوئی بھی پتہ مگر وہ علم رکھتا ہے اس کا۔  سُقِطَّ : لغزش کھا کر گرنا ا ور اپنی غلطی کا احساس ہونا ۔ وَّ ل مَّاَّ سُقِطَّ فیِۡۤ ايَّدِۡيہِۡمۡ   [</w:t>
      </w:r>
      <w:r>
        <w:rPr>
          <w:szCs w:val="28"/>
        </w:rPr>
        <w:t>7</w:t>
      </w:r>
      <w:r>
        <w:rPr>
          <w:szCs w:val="28"/>
          <w:rtl/>
        </w:rPr>
        <w:t>:</w:t>
      </w:r>
      <w:r>
        <w:rPr>
          <w:szCs w:val="28"/>
        </w:rPr>
        <w:t>149</w:t>
      </w:r>
      <w:r>
        <w:rPr>
          <w:szCs w:val="28"/>
          <w:rtl/>
        </w:rPr>
        <w:t xml:space="preserve">] ا ور جب وہ گرے اپنے ہاتھوں کے کیے میں۔۔ وہ اپنے ہاتھوں کیے پر پشیمان ہوئے۔  </w:t>
      </w:r>
    </w:p>
    <w:p w14:paraId="360624C0" w14:textId="77777777" w:rsidR="007732E8" w:rsidRDefault="00000000">
      <w:pPr>
        <w:spacing w:line="487" w:lineRule="auto"/>
        <w:ind w:left="17" w:right="1270"/>
      </w:pPr>
      <w:r>
        <w:rPr>
          <w:szCs w:val="28"/>
          <w:rtl/>
        </w:rPr>
        <w:t xml:space="preserve">سَّاقطٌِ : گرتا ہوا،  گرنے والا ۔ </w:t>
      </w:r>
      <w:r>
        <w:rPr>
          <w:rFonts w:ascii="Arial" w:eastAsia="Arial" w:hAnsi="Arial" w:cs="Arial"/>
          <w:szCs w:val="28"/>
          <w:vertAlign w:val="superscript"/>
          <w:rtl/>
        </w:rPr>
        <w:t xml:space="preserve"> </w:t>
      </w:r>
      <w:r>
        <w:rPr>
          <w:szCs w:val="28"/>
          <w:rtl/>
        </w:rPr>
        <w:t>وَّ اِنۡ  يرَّوَّۡا كسِۡفًا  مِنَّ ال سَّمآَّءِ سَّاقطًِا  ]</w:t>
      </w:r>
      <w:r>
        <w:rPr>
          <w:szCs w:val="28"/>
        </w:rPr>
        <w:t>52</w:t>
      </w:r>
      <w:r>
        <w:rPr>
          <w:szCs w:val="28"/>
          <w:rtl/>
        </w:rPr>
        <w:t>:</w:t>
      </w:r>
      <w:r>
        <w:rPr>
          <w:szCs w:val="28"/>
        </w:rPr>
        <w:t>44</w:t>
      </w:r>
      <w:r>
        <w:rPr>
          <w:szCs w:val="28"/>
          <w:rtl/>
        </w:rPr>
        <w:t>[ ا ور اگر وہ دیکھیں کوئی ٹکرا آسمان  سےگرتا ہوا۔ اسَّْقَّطَّ۔ يسَّْقِطُ۔ اِسْقاَّطًا : کسی کو گرانا۔ اوَّۡ تسُۡقِطَّ ال سَّمَّآ ءَّ  [</w:t>
      </w:r>
      <w:r>
        <w:rPr>
          <w:szCs w:val="28"/>
        </w:rPr>
        <w:t>17</w:t>
      </w:r>
      <w:r>
        <w:rPr>
          <w:szCs w:val="28"/>
          <w:rtl/>
        </w:rPr>
        <w:t>:</w:t>
      </w:r>
      <w:r>
        <w:rPr>
          <w:szCs w:val="28"/>
        </w:rPr>
        <w:t>92</w:t>
      </w:r>
      <w:r>
        <w:rPr>
          <w:szCs w:val="28"/>
          <w:rtl/>
        </w:rPr>
        <w:t xml:space="preserve">]یا آپ گرائیں آسمان  ۔ </w:t>
      </w:r>
    </w:p>
    <w:p w14:paraId="24BC9D6A" w14:textId="77777777" w:rsidR="007732E8" w:rsidRDefault="00000000">
      <w:pPr>
        <w:tabs>
          <w:tab w:val="center" w:pos="2513"/>
          <w:tab w:val="center" w:pos="4458"/>
          <w:tab w:val="center" w:pos="6325"/>
        </w:tabs>
        <w:spacing w:after="365" w:line="265" w:lineRule="auto"/>
        <w:ind w:left="0" w:right="0" w:firstLine="0"/>
        <w:jc w:val="left"/>
      </w:pPr>
      <w:r>
        <w:rPr>
          <w:szCs w:val="28"/>
          <w:rtl/>
        </w:rPr>
        <w:t xml:space="preserve">اسَّْقِطْ : تو گرا۔ فَّاسَّۡقِطۡ عَّلَّ يۡ نَّا كسَِّفًا  </w:t>
      </w:r>
      <w:r>
        <w:rPr>
          <w:szCs w:val="28"/>
          <w:rtl/>
        </w:rPr>
        <w:tab/>
        <w:t>مِنَّ ال</w:t>
      </w:r>
      <w:r>
        <w:rPr>
          <w:szCs w:val="28"/>
          <w:rtl/>
        </w:rPr>
        <w:tab/>
        <w:t xml:space="preserve"> سَّمَّآءِ ]</w:t>
      </w:r>
      <w:r>
        <w:rPr>
          <w:szCs w:val="28"/>
        </w:rPr>
        <w:t>184</w:t>
      </w:r>
      <w:r>
        <w:rPr>
          <w:szCs w:val="28"/>
          <w:rtl/>
        </w:rPr>
        <w:t xml:space="preserve">: </w:t>
      </w:r>
      <w:r>
        <w:rPr>
          <w:szCs w:val="28"/>
        </w:rPr>
        <w:t>26</w:t>
      </w:r>
      <w:r>
        <w:rPr>
          <w:szCs w:val="28"/>
          <w:rtl/>
        </w:rPr>
        <w:t>[ پس تو گرا ہم پر کوئی ٹکڑا آسمان سے۔</w:t>
      </w:r>
      <w:r>
        <w:rPr>
          <w:szCs w:val="28"/>
          <w:rtl/>
        </w:rPr>
        <w:tab/>
        <w:t xml:space="preserve"> </w:t>
      </w:r>
    </w:p>
    <w:p w14:paraId="72EF9FCE" w14:textId="77777777" w:rsidR="007732E8" w:rsidRDefault="00000000">
      <w:pPr>
        <w:tabs>
          <w:tab w:val="center" w:pos="5689"/>
          <w:tab w:val="center" w:pos="7224"/>
          <w:tab w:val="right" w:pos="9088"/>
        </w:tabs>
        <w:spacing w:after="0" w:line="267" w:lineRule="auto"/>
        <w:ind w:left="0" w:right="0" w:firstLine="0"/>
        <w:jc w:val="left"/>
      </w:pPr>
      <w:r>
        <w:rPr>
          <w:szCs w:val="28"/>
          <w:rtl/>
        </w:rPr>
        <w:lastRenderedPageBreak/>
        <w:t>سَّاقَّطَّ۔ يسَُّاقطُِ۔ مُسَّاقَّ طَّ ةً ً :  کسی چیز کو گراتے رہنا۔ مسلسل یا باری باری گرانا۔ وَّ هُ</w:t>
      </w:r>
      <w:r>
        <w:rPr>
          <w:sz w:val="43"/>
          <w:szCs w:val="43"/>
          <w:vertAlign w:val="superscript"/>
          <w:rtl/>
        </w:rPr>
        <w:tab/>
        <w:t xml:space="preserve"> </w:t>
      </w:r>
      <w:r>
        <w:rPr>
          <w:szCs w:val="28"/>
          <w:rtl/>
        </w:rPr>
        <w:t>زِ یۡۤ اِليَّۡکِ بِجِذۡعِ ال</w:t>
      </w:r>
      <w:r>
        <w:rPr>
          <w:sz w:val="43"/>
          <w:szCs w:val="43"/>
          <w:vertAlign w:val="superscript"/>
          <w:rtl/>
        </w:rPr>
        <w:tab/>
        <w:t xml:space="preserve"> </w:t>
      </w:r>
      <w:r>
        <w:rPr>
          <w:szCs w:val="28"/>
          <w:rtl/>
        </w:rPr>
        <w:t>نَّخۡلَّةِ تسُٰقِطۡ عَّلَّيۡکِ رُطَّ بًا جَّنِ</w:t>
      </w:r>
      <w:r>
        <w:rPr>
          <w:szCs w:val="28"/>
          <w:rtl/>
        </w:rPr>
        <w:tab/>
        <w:t xml:space="preserve"> يًا  [</w:t>
      </w:r>
      <w:r>
        <w:rPr>
          <w:szCs w:val="28"/>
        </w:rPr>
        <w:t>19</w:t>
      </w:r>
      <w:r>
        <w:rPr>
          <w:szCs w:val="28"/>
          <w:rtl/>
        </w:rPr>
        <w:t>:</w:t>
      </w:r>
      <w:r>
        <w:rPr>
          <w:szCs w:val="28"/>
        </w:rPr>
        <w:t>25</w:t>
      </w:r>
      <w:r>
        <w:rPr>
          <w:szCs w:val="28"/>
          <w:rtl/>
        </w:rPr>
        <w:t>]</w:t>
      </w:r>
    </w:p>
    <w:p w14:paraId="6DD299CB" w14:textId="77777777" w:rsidR="007732E8" w:rsidRDefault="00000000">
      <w:pPr>
        <w:bidi w:val="0"/>
        <w:spacing w:after="0" w:line="259" w:lineRule="auto"/>
        <w:ind w:left="0" w:right="672" w:firstLine="0"/>
      </w:pPr>
      <w:r>
        <w:t xml:space="preserve"> </w:t>
      </w:r>
    </w:p>
    <w:p w14:paraId="4362F99B" w14:textId="77777777" w:rsidR="007732E8" w:rsidRDefault="00000000">
      <w:pPr>
        <w:spacing w:after="33" w:line="315" w:lineRule="auto"/>
        <w:ind w:left="3982" w:right="3747" w:hanging="3967"/>
      </w:pPr>
      <w:r>
        <w:rPr>
          <w:szCs w:val="28"/>
          <w:rtl/>
        </w:rPr>
        <w:t xml:space="preserve">ا ور ہلا ی  اپنی طرف کھجور کے تنے کو ،وہ گراتا رہے گا آپ پر تازہ پکی ہوئی کھجوریں ۔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ف</w:t>
      </w:r>
      <w:r>
        <w:rPr>
          <w:sz w:val="40"/>
          <w:szCs w:val="40"/>
          <w:rtl/>
        </w:rPr>
        <w:t xml:space="preserve"> </w:t>
      </w:r>
    </w:p>
    <w:p w14:paraId="470E88B3" w14:textId="77777777" w:rsidR="007732E8" w:rsidRDefault="00000000">
      <w:pPr>
        <w:tabs>
          <w:tab w:val="center" w:pos="6205"/>
        </w:tabs>
        <w:spacing w:after="313" w:line="265" w:lineRule="auto"/>
        <w:ind w:left="0" w:right="0" w:firstLine="0"/>
        <w:jc w:val="left"/>
      </w:pPr>
      <w:r>
        <w:rPr>
          <w:szCs w:val="28"/>
          <w:rtl/>
        </w:rPr>
        <w:t>سَّقَّ فَّ ۔ يسَّْ قفَُّ۔ سَّقْ فًا : مکان پر چھت ڈالنا۔ اس ماد ے میں بلندی ا ور جھکاؤ کا مفہوم شامل ہے۔</w:t>
      </w:r>
      <w:r>
        <w:rPr>
          <w:szCs w:val="28"/>
          <w:rtl/>
        </w:rPr>
        <w:tab/>
        <w:t xml:space="preserve"> </w:t>
      </w:r>
    </w:p>
    <w:p w14:paraId="139F0941" w14:textId="77777777" w:rsidR="007732E8" w:rsidRDefault="00000000">
      <w:pPr>
        <w:tabs>
          <w:tab w:val="center" w:pos="1805"/>
          <w:tab w:val="center" w:pos="4832"/>
          <w:tab w:val="center" w:pos="7779"/>
          <w:tab w:val="right" w:pos="9088"/>
        </w:tabs>
        <w:spacing w:after="381" w:line="267" w:lineRule="auto"/>
        <w:ind w:left="0" w:right="0" w:firstLine="0"/>
        <w:jc w:val="left"/>
      </w:pPr>
      <w:r>
        <w:rPr>
          <w:szCs w:val="28"/>
          <w:rtl/>
        </w:rPr>
        <w:t xml:space="preserve">سَّقْفٌ  ۔ جمع سُقفٌُ  : فَّخَّ </w:t>
      </w:r>
      <w:r>
        <w:rPr>
          <w:szCs w:val="28"/>
          <w:rtl/>
        </w:rPr>
        <w:tab/>
        <w:t>رَّ عَّلَّيۡہِمُ ال</w:t>
      </w:r>
      <w:r>
        <w:rPr>
          <w:szCs w:val="28"/>
          <w:rtl/>
        </w:rPr>
        <w:tab/>
        <w:t xml:space="preserve"> سَّقفُۡ مِنۡ فَّوۡقہِِمۡ  [</w:t>
      </w:r>
      <w:r>
        <w:rPr>
          <w:szCs w:val="28"/>
        </w:rPr>
        <w:t>16</w:t>
      </w:r>
      <w:r>
        <w:rPr>
          <w:szCs w:val="28"/>
          <w:rtl/>
        </w:rPr>
        <w:t>:</w:t>
      </w:r>
      <w:r>
        <w:rPr>
          <w:szCs w:val="28"/>
        </w:rPr>
        <w:t>26</w:t>
      </w:r>
      <w:r>
        <w:rPr>
          <w:szCs w:val="28"/>
          <w:rtl/>
        </w:rPr>
        <w:t>]پس گر پڑی ان پر چھت ا ن کے ا وپر سے۔</w:t>
      </w:r>
      <w:r>
        <w:rPr>
          <w:rFonts w:ascii="Arial" w:eastAsia="Arial" w:hAnsi="Arial" w:cs="Arial"/>
          <w:szCs w:val="28"/>
          <w:vertAlign w:val="superscript"/>
          <w:rtl/>
        </w:rPr>
        <w:t xml:space="preserve"> </w:t>
      </w:r>
      <w:r>
        <w:rPr>
          <w:szCs w:val="28"/>
          <w:rtl/>
        </w:rPr>
        <w:t xml:space="preserve">ل جََّّعَّلۡنَّا لمِنَّۡ </w:t>
      </w:r>
      <w:r>
        <w:rPr>
          <w:szCs w:val="28"/>
          <w:rtl/>
        </w:rPr>
        <w:tab/>
        <w:t xml:space="preserve"> يکَّۡفُرُ بِال</w:t>
      </w:r>
      <w:r>
        <w:rPr>
          <w:szCs w:val="28"/>
          <w:rtl/>
        </w:rPr>
        <w:tab/>
        <w:t xml:space="preserve"> رحَّۡ مٰنِ لبُِيُوۡتہِِمۡ </w:t>
      </w:r>
    </w:p>
    <w:p w14:paraId="5732CE5D" w14:textId="77777777" w:rsidR="007732E8" w:rsidRDefault="00000000">
      <w:pPr>
        <w:ind w:left="4065" w:right="1032" w:hanging="4050"/>
      </w:pPr>
      <w:r>
        <w:rPr>
          <w:szCs w:val="28"/>
          <w:rtl/>
        </w:rPr>
        <w:t xml:space="preserve">سُقُفًا  </w:t>
      </w:r>
      <w:r>
        <w:rPr>
          <w:szCs w:val="28"/>
          <w:rtl/>
        </w:rPr>
        <w:tab/>
        <w:t>مِنۡ ف</w:t>
      </w:r>
      <w:r>
        <w:rPr>
          <w:sz w:val="43"/>
          <w:szCs w:val="43"/>
          <w:vertAlign w:val="superscript"/>
          <w:rtl/>
        </w:rPr>
        <w:tab/>
        <w:t xml:space="preserve"> </w:t>
      </w:r>
      <w:r>
        <w:rPr>
          <w:szCs w:val="28"/>
          <w:rtl/>
        </w:rPr>
        <w:t>ضَِّ</w:t>
      </w:r>
      <w:r>
        <w:rPr>
          <w:szCs w:val="28"/>
          <w:rtl/>
        </w:rPr>
        <w:tab/>
        <w:t xml:space="preserve"> ةٍ  [ </w:t>
      </w:r>
      <w:r>
        <w:rPr>
          <w:szCs w:val="28"/>
        </w:rPr>
        <w:t>43</w:t>
      </w:r>
      <w:r>
        <w:rPr>
          <w:szCs w:val="28"/>
          <w:rtl/>
        </w:rPr>
        <w:t>:</w:t>
      </w:r>
      <w:r>
        <w:rPr>
          <w:szCs w:val="28"/>
        </w:rPr>
        <w:t>33</w:t>
      </w:r>
      <w:r>
        <w:rPr>
          <w:szCs w:val="28"/>
          <w:rtl/>
        </w:rPr>
        <w:t xml:space="preserve">]تو ہم ضرور کر دیتے ا ن </w:t>
      </w:r>
      <w:r>
        <w:rPr>
          <w:szCs w:val="28"/>
          <w:rtl/>
        </w:rPr>
        <w:tab/>
        <w:t xml:space="preserve"> کےلیے جو کفر کرتے ہیں رحمٰن کا ؛ ان کے گھروں کے لیے چھتیں چاندی سے۔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ق</w:t>
      </w:r>
      <w:r>
        <w:rPr>
          <w:b/>
          <w:bCs/>
          <w:sz w:val="40"/>
          <w:szCs w:val="40"/>
          <w:rtl/>
        </w:rPr>
        <w:t xml:space="preserve"> </w:t>
      </w:r>
      <w:r>
        <w:rPr>
          <w:rFonts w:ascii="Times New Roman" w:eastAsia="Times New Roman" w:hAnsi="Times New Roman" w:cs="Times New Roman"/>
          <w:b/>
          <w:bCs/>
          <w:sz w:val="40"/>
          <w:szCs w:val="40"/>
          <w:rtl/>
        </w:rPr>
        <w:t>م</w:t>
      </w:r>
      <w:r>
        <w:rPr>
          <w:sz w:val="40"/>
          <w:szCs w:val="40"/>
          <w:rtl/>
        </w:rPr>
        <w:t xml:space="preserve"> </w:t>
      </w:r>
    </w:p>
    <w:p w14:paraId="5323B820" w14:textId="77777777" w:rsidR="007732E8" w:rsidRDefault="00000000">
      <w:pPr>
        <w:ind w:left="17" w:right="2323"/>
      </w:pPr>
      <w:r>
        <w:rPr>
          <w:szCs w:val="28"/>
          <w:rtl/>
        </w:rPr>
        <w:t>سَّ قِ مَّ ۔ يسَّقَّمُ۔ سَّقمًا : بیمار ہونا یا نڈھال ہونا۔ بیماری یا کسی چیز سے بیزا ری کی وجہ سے طبیعت کا مضمحل ہو جانا ۔ سَّقِيْمٌ : بیمار ،مضمحل۔ فَّقَّالَّ إنِ</w:t>
      </w:r>
      <w:r>
        <w:rPr>
          <w:sz w:val="43"/>
          <w:szCs w:val="43"/>
          <w:vertAlign w:val="superscript"/>
          <w:rtl/>
        </w:rPr>
        <w:t xml:space="preserve"> </w:t>
      </w:r>
      <w:r>
        <w:rPr>
          <w:szCs w:val="28"/>
          <w:rtl/>
        </w:rPr>
        <w:t>یِ سَّقِيمٌ ]</w:t>
      </w:r>
      <w:r>
        <w:rPr>
          <w:szCs w:val="28"/>
        </w:rPr>
        <w:t>37</w:t>
      </w:r>
      <w:r>
        <w:rPr>
          <w:szCs w:val="28"/>
          <w:rtl/>
        </w:rPr>
        <w:t>:</w:t>
      </w:r>
      <w:r>
        <w:rPr>
          <w:szCs w:val="28"/>
        </w:rPr>
        <w:t>145</w:t>
      </w:r>
      <w:r>
        <w:rPr>
          <w:szCs w:val="28"/>
          <w:rtl/>
        </w:rPr>
        <w:t xml:space="preserve">[  پس کہا میں  بیمارہوں۔  </w:t>
      </w:r>
    </w:p>
    <w:p w14:paraId="1C5B8483" w14:textId="77777777" w:rsidR="007732E8" w:rsidRDefault="00000000">
      <w:pPr>
        <w:spacing w:after="255" w:line="259" w:lineRule="auto"/>
        <w:ind w:left="536" w:right="495" w:hanging="10"/>
        <w:jc w:val="center"/>
      </w:pPr>
      <w:r>
        <w:rPr>
          <w:rFonts w:ascii="Times New Roman" w:eastAsia="Times New Roman" w:hAnsi="Times New Roman" w:cs="Times New Roman"/>
          <w:b/>
          <w:bCs/>
          <w:sz w:val="40"/>
          <w:szCs w:val="40"/>
          <w:rtl/>
        </w:rPr>
        <w:t>س ق ي</w:t>
      </w:r>
      <w:r>
        <w:rPr>
          <w:sz w:val="40"/>
          <w:szCs w:val="40"/>
          <w:rtl/>
        </w:rPr>
        <w:t xml:space="preserve"> </w:t>
      </w:r>
    </w:p>
    <w:p w14:paraId="7DF743BE" w14:textId="77777777" w:rsidR="007732E8" w:rsidRDefault="00000000">
      <w:pPr>
        <w:spacing w:after="179" w:line="383" w:lineRule="auto"/>
        <w:ind w:left="15" w:right="14" w:firstLine="0"/>
        <w:jc w:val="both"/>
      </w:pPr>
      <w:r>
        <w:rPr>
          <w:szCs w:val="28"/>
          <w:rtl/>
        </w:rPr>
        <w:t>سَّ قٰی۔يسَّْقِ یْ۔ سُقْيًا : کسی کو پلانا۔ سیراب کرنا۔ وَّ سَّقٰہُمۡ رَّ بہُُمۡ شَّرَّابًا طَّہُوۡ رًا  [</w:t>
      </w:r>
      <w:r>
        <w:rPr>
          <w:szCs w:val="28"/>
        </w:rPr>
        <w:t>76</w:t>
      </w:r>
      <w:r>
        <w:rPr>
          <w:szCs w:val="28"/>
          <w:rtl/>
        </w:rPr>
        <w:t>:</w:t>
      </w:r>
      <w:r>
        <w:rPr>
          <w:szCs w:val="28"/>
        </w:rPr>
        <w:t>21</w:t>
      </w:r>
      <w:r>
        <w:rPr>
          <w:szCs w:val="28"/>
          <w:rtl/>
        </w:rPr>
        <w:t>]ا ور پلاتا ہے انہیں ا ن کا ر</w:t>
      </w:r>
      <w:r>
        <w:rPr>
          <w:sz w:val="43"/>
          <w:szCs w:val="43"/>
          <w:vertAlign w:val="subscript"/>
          <w:rtl/>
        </w:rPr>
        <w:t xml:space="preserve"> ت</w:t>
      </w:r>
      <w:r>
        <w:rPr>
          <w:szCs w:val="28"/>
          <w:rtl/>
        </w:rPr>
        <w:t>ب شراب طہور۔</w:t>
      </w:r>
      <w:r>
        <w:rPr>
          <w:rFonts w:ascii="Arial" w:eastAsia="Arial" w:hAnsi="Arial" w:cs="Arial"/>
          <w:szCs w:val="28"/>
          <w:vertAlign w:val="superscript"/>
          <w:rtl/>
        </w:rPr>
        <w:t xml:space="preserve"> </w:t>
      </w:r>
      <w:r>
        <w:rPr>
          <w:szCs w:val="28"/>
          <w:rtl/>
        </w:rPr>
        <w:t>فَّقاَّلَّ لہَُّمۡ رَّسُولُۡ ال</w:t>
      </w:r>
      <w:r>
        <w:rPr>
          <w:sz w:val="43"/>
          <w:szCs w:val="43"/>
          <w:vertAlign w:val="superscript"/>
          <w:rtl/>
        </w:rPr>
        <w:t xml:space="preserve"> </w:t>
      </w:r>
      <w:r>
        <w:rPr>
          <w:szCs w:val="28"/>
          <w:rtl/>
        </w:rPr>
        <w:t>لٰهِ ناَّقَّةَّ ال</w:t>
      </w:r>
      <w:r>
        <w:rPr>
          <w:sz w:val="43"/>
          <w:szCs w:val="43"/>
          <w:vertAlign w:val="superscript"/>
          <w:rtl/>
        </w:rPr>
        <w:t xml:space="preserve"> </w:t>
      </w:r>
      <w:r>
        <w:rPr>
          <w:szCs w:val="28"/>
          <w:rtl/>
        </w:rPr>
        <w:t>لٰهِ وَّ سُقۡيٰہَّا  [</w:t>
      </w:r>
      <w:r>
        <w:rPr>
          <w:szCs w:val="28"/>
        </w:rPr>
        <w:t>91</w:t>
      </w:r>
      <w:r>
        <w:rPr>
          <w:szCs w:val="28"/>
          <w:rtl/>
        </w:rPr>
        <w:t>:</w:t>
      </w:r>
      <w:r>
        <w:rPr>
          <w:szCs w:val="28"/>
        </w:rPr>
        <w:t>13</w:t>
      </w:r>
      <w:r>
        <w:rPr>
          <w:szCs w:val="28"/>
          <w:rtl/>
        </w:rPr>
        <w:t>] پس کہا ان کو اللہ تعالیٰ کے رسول نے، اللہ تعالیٰ کی ناقہ ا ور اس کو سیراب کیے جانے کے بارے ۔ سِقَّايةٌَّ : پانی پلانے کا پیالہ یا پیمانہ۔ جَّعَّلَّ ال سِقَّايةََّّ فیِۡ رَّحۡلِ اخَِّيۡ ہِ  [</w:t>
      </w:r>
      <w:r>
        <w:rPr>
          <w:szCs w:val="28"/>
        </w:rPr>
        <w:t>120</w:t>
      </w:r>
      <w:r>
        <w:rPr>
          <w:szCs w:val="28"/>
          <w:rtl/>
        </w:rPr>
        <w:t>:</w:t>
      </w:r>
      <w:r>
        <w:rPr>
          <w:szCs w:val="28"/>
        </w:rPr>
        <w:t>7</w:t>
      </w:r>
      <w:r>
        <w:rPr>
          <w:szCs w:val="28"/>
          <w:rtl/>
        </w:rPr>
        <w:t xml:space="preserve">]رکھ دیا پینے کا پیمانہ اپنے بھائی کے  تھیلےمیں۔ </w:t>
      </w:r>
    </w:p>
    <w:p w14:paraId="11EECC08" w14:textId="77777777" w:rsidR="007732E8" w:rsidRDefault="00000000">
      <w:pPr>
        <w:tabs>
          <w:tab w:val="center" w:pos="5101"/>
          <w:tab w:val="center" w:pos="6496"/>
          <w:tab w:val="right" w:pos="9088"/>
        </w:tabs>
        <w:spacing w:after="37" w:line="267" w:lineRule="auto"/>
        <w:ind w:left="0" w:right="0" w:firstLine="0"/>
        <w:jc w:val="left"/>
      </w:pPr>
      <w:r>
        <w:rPr>
          <w:szCs w:val="28"/>
          <w:rtl/>
        </w:rPr>
        <w:lastRenderedPageBreak/>
        <w:t>اسَّْقٰی۔ يسُْقِیْ۔ اِسْقَّاءً :کسی کو پلانا یا پینے کے لیے دینا۔</w:t>
      </w:r>
      <w:r>
        <w:rPr>
          <w:rFonts w:ascii="Arial" w:eastAsia="Arial" w:hAnsi="Arial" w:cs="Arial"/>
          <w:szCs w:val="28"/>
          <w:vertAlign w:val="superscript"/>
          <w:rtl/>
        </w:rPr>
        <w:t xml:space="preserve"> </w:t>
      </w:r>
      <w:r>
        <w:rPr>
          <w:szCs w:val="28"/>
          <w:rtl/>
        </w:rPr>
        <w:t>نسُۡقِيۡکُمۡ مِ</w:t>
      </w:r>
      <w:r>
        <w:rPr>
          <w:sz w:val="43"/>
          <w:szCs w:val="43"/>
          <w:vertAlign w:val="superscript"/>
          <w:rtl/>
        </w:rPr>
        <w:tab/>
        <w:t xml:space="preserve"> </w:t>
      </w:r>
      <w:r>
        <w:rPr>
          <w:szCs w:val="28"/>
          <w:rtl/>
        </w:rPr>
        <w:t xml:space="preserve">ماَّ فیِۡ ب طُُونۡہِٖ مِنۡۢ بيَّنِۡ فرَّۡثٍ </w:t>
      </w:r>
      <w:r>
        <w:rPr>
          <w:szCs w:val="28"/>
          <w:rtl/>
        </w:rPr>
        <w:tab/>
        <w:t xml:space="preserve"> وَّ دَّمٍ ل</w:t>
      </w:r>
      <w:r>
        <w:rPr>
          <w:sz w:val="43"/>
          <w:szCs w:val="43"/>
          <w:vertAlign w:val="superscript"/>
          <w:rtl/>
        </w:rPr>
        <w:t xml:space="preserve"> </w:t>
      </w:r>
      <w:r>
        <w:rPr>
          <w:szCs w:val="28"/>
          <w:rtl/>
        </w:rPr>
        <w:t xml:space="preserve">بََّّنًا خَّالصًِا </w:t>
      </w:r>
      <w:r>
        <w:rPr>
          <w:szCs w:val="28"/>
          <w:rtl/>
        </w:rPr>
        <w:tab/>
        <w:t xml:space="preserve"> [</w:t>
      </w:r>
      <w:r>
        <w:rPr>
          <w:szCs w:val="28"/>
        </w:rPr>
        <w:t>16</w:t>
      </w:r>
      <w:r>
        <w:rPr>
          <w:szCs w:val="28"/>
          <w:rtl/>
        </w:rPr>
        <w:t>:</w:t>
      </w:r>
      <w:r>
        <w:rPr>
          <w:szCs w:val="28"/>
        </w:rPr>
        <w:t>22</w:t>
      </w:r>
      <w:r>
        <w:rPr>
          <w:szCs w:val="28"/>
          <w:rtl/>
        </w:rPr>
        <w:t xml:space="preserve">] ہم پلاتے ہیں تمہیں </w:t>
      </w:r>
    </w:p>
    <w:p w14:paraId="11161A10" w14:textId="77777777" w:rsidR="007732E8" w:rsidRDefault="00000000">
      <w:pPr>
        <w:tabs>
          <w:tab w:val="center" w:pos="5756"/>
        </w:tabs>
        <w:spacing w:after="242" w:line="265" w:lineRule="auto"/>
        <w:ind w:left="0" w:right="0" w:firstLine="0"/>
        <w:jc w:val="left"/>
      </w:pPr>
      <w:r>
        <w:rPr>
          <w:szCs w:val="28"/>
          <w:rtl/>
        </w:rPr>
        <w:t>اس میں سے جو ان کے پیٹ میں  ہے؛ہضم شدہ خوراک ا ور خون کے بیچ سے دودھ خالص۔</w:t>
      </w:r>
      <w:r>
        <w:rPr>
          <w:szCs w:val="28"/>
          <w:rtl/>
        </w:rPr>
        <w:tab/>
        <w:t xml:space="preserve"> </w:t>
      </w:r>
    </w:p>
    <w:p w14:paraId="17F29269" w14:textId="77777777" w:rsidR="007732E8" w:rsidRDefault="00000000">
      <w:pPr>
        <w:spacing w:after="233" w:line="267" w:lineRule="auto"/>
        <w:ind w:left="5" w:right="14" w:hanging="5"/>
      </w:pPr>
      <w:r>
        <w:rPr>
          <w:szCs w:val="28"/>
          <w:rtl/>
        </w:rPr>
        <w:t>اِسْتَّسْقٰی۔ يسَّْتَّسْقِی۔ اِسْتِسْقاَّءً : پانی طلب کرنا۔ پینے کے لیے کچھ مانگنا۔ وَّ اِذِ اسۡتَّسۡقٰ ی مُوسٰۡ ي لقِوَّمِۡہٖ ]</w:t>
      </w:r>
      <w:r>
        <w:rPr>
          <w:szCs w:val="28"/>
        </w:rPr>
        <w:t>2</w:t>
      </w:r>
      <w:r>
        <w:rPr>
          <w:szCs w:val="28"/>
          <w:rtl/>
        </w:rPr>
        <w:t>:</w:t>
      </w:r>
      <w:r>
        <w:rPr>
          <w:szCs w:val="28"/>
        </w:rPr>
        <w:t>60</w:t>
      </w:r>
      <w:r>
        <w:rPr>
          <w:szCs w:val="28"/>
          <w:rtl/>
        </w:rPr>
        <w:t xml:space="preserve">[۔ ا ور جبپانی مانگا موسیؑ نے اپنی </w:t>
      </w:r>
    </w:p>
    <w:p w14:paraId="4FE77B45" w14:textId="77777777" w:rsidR="007732E8" w:rsidRDefault="00000000">
      <w:pPr>
        <w:tabs>
          <w:tab w:val="center" w:pos="1054"/>
        </w:tabs>
        <w:spacing w:after="265" w:line="265" w:lineRule="auto"/>
        <w:ind w:left="0" w:right="0" w:firstLine="0"/>
        <w:jc w:val="left"/>
      </w:pPr>
      <w:r>
        <w:rPr>
          <w:szCs w:val="28"/>
          <w:rtl/>
        </w:rPr>
        <w:t xml:space="preserve">قوم کے لئے۔ </w:t>
      </w:r>
      <w:r>
        <w:rPr>
          <w:szCs w:val="28"/>
          <w:rtl/>
        </w:rPr>
        <w:tab/>
        <w:t xml:space="preserve"> </w:t>
      </w:r>
    </w:p>
    <w:p w14:paraId="7E70D796" w14:textId="77777777" w:rsidR="007732E8" w:rsidRDefault="00000000">
      <w:pPr>
        <w:spacing w:after="37" w:line="461" w:lineRule="auto"/>
        <w:ind w:left="0" w:right="4021" w:firstLine="4005"/>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ب</w:t>
      </w:r>
      <w:r>
        <w:rPr>
          <w:sz w:val="40"/>
          <w:szCs w:val="40"/>
          <w:rtl/>
        </w:rPr>
        <w:t xml:space="preserve"> </w:t>
      </w:r>
      <w:r>
        <w:rPr>
          <w:szCs w:val="28"/>
          <w:rtl/>
        </w:rPr>
        <w:t>سَّکَّبَّ ۔ يسَّْ کُبُ۔ سَّکْ بًا :</w:t>
      </w:r>
      <w:r>
        <w:rPr>
          <w:rFonts w:ascii="Arial" w:eastAsia="Arial" w:hAnsi="Arial" w:cs="Arial"/>
          <w:szCs w:val="28"/>
          <w:vertAlign w:val="superscript"/>
          <w:rtl/>
        </w:rPr>
        <w:t xml:space="preserve"> </w:t>
      </w:r>
      <w:r>
        <w:rPr>
          <w:szCs w:val="28"/>
          <w:rtl/>
        </w:rPr>
        <w:t>پانی گرانا یا بہانا۔</w:t>
      </w:r>
      <w:r>
        <w:rPr>
          <w:szCs w:val="28"/>
          <w:rtl/>
        </w:rPr>
        <w:tab/>
        <w:t xml:space="preserve"> </w:t>
      </w:r>
    </w:p>
    <w:p w14:paraId="4A0B874F" w14:textId="77777777" w:rsidR="007732E8" w:rsidRDefault="00000000">
      <w:pPr>
        <w:ind w:left="4019" w:right="710" w:hanging="4004"/>
      </w:pPr>
      <w:r>
        <w:rPr>
          <w:sz w:val="43"/>
          <w:szCs w:val="43"/>
          <w:vertAlign w:val="superscript"/>
          <w:rtl/>
        </w:rPr>
        <w:t>م</w:t>
      </w:r>
      <w:r>
        <w:rPr>
          <w:szCs w:val="28"/>
          <w:rtl/>
        </w:rPr>
        <w:t xml:space="preserve">سَکُووب : بہتا ہوا۔ جھرنا ۔ وَّمَّاءٍ </w:t>
      </w:r>
      <w:r>
        <w:rPr>
          <w:szCs w:val="28"/>
          <w:rtl/>
        </w:rPr>
        <w:tab/>
        <w:t xml:space="preserve"> مَّسْکُو</w:t>
      </w:r>
      <w:r>
        <w:rPr>
          <w:szCs w:val="28"/>
          <w:rtl/>
        </w:rPr>
        <w:tab/>
        <w:t xml:space="preserve"> بٍ ]</w:t>
      </w:r>
      <w:r>
        <w:rPr>
          <w:szCs w:val="28"/>
        </w:rPr>
        <w:t>56</w:t>
      </w:r>
      <w:r>
        <w:rPr>
          <w:szCs w:val="28"/>
          <w:rtl/>
        </w:rPr>
        <w:t>:</w:t>
      </w:r>
      <w:r>
        <w:rPr>
          <w:szCs w:val="28"/>
        </w:rPr>
        <w:t>31</w:t>
      </w:r>
      <w:r>
        <w:rPr>
          <w:szCs w:val="28"/>
          <w:rtl/>
        </w:rPr>
        <w:t xml:space="preserve">[ ا ور پانی بہتا ہوا۔ اس میں وہ پانی بھی آجاتا ہےجو آبشار کی طرح ا وپر سے گرتاہے۔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ت</w:t>
      </w:r>
      <w:r>
        <w:rPr>
          <w:sz w:val="40"/>
          <w:szCs w:val="40"/>
          <w:rtl/>
        </w:rPr>
        <w:t xml:space="preserve"> </w:t>
      </w:r>
    </w:p>
    <w:p w14:paraId="3752B83E" w14:textId="77777777" w:rsidR="007732E8" w:rsidRDefault="00000000">
      <w:pPr>
        <w:spacing w:after="209"/>
        <w:ind w:left="17" w:right="14"/>
      </w:pPr>
      <w:r>
        <w:rPr>
          <w:szCs w:val="28"/>
          <w:rtl/>
        </w:rPr>
        <w:t xml:space="preserve">سَّکَّتَّ ۔ يسَّکُتُ۔ سَّکتًا </w:t>
      </w:r>
      <w:r>
        <w:rPr>
          <w:rFonts w:ascii="Cambria" w:eastAsia="Cambria" w:hAnsi="Cambria" w:cs="Cambria"/>
          <w:szCs w:val="28"/>
          <w:rtl/>
        </w:rPr>
        <w:t xml:space="preserve">: </w:t>
      </w:r>
      <w:r>
        <w:rPr>
          <w:szCs w:val="28"/>
          <w:rtl/>
        </w:rPr>
        <w:t>ساکت ہو جانا۔ سکوت میں ایک گونہ سکون پایا جاتا ہے۔ سورۃ الاعرا ف میں ہے ۔</w:t>
      </w:r>
      <w:r>
        <w:rPr>
          <w:rFonts w:ascii="Arial" w:eastAsia="Arial" w:hAnsi="Arial" w:cs="Arial"/>
          <w:szCs w:val="28"/>
          <w:vertAlign w:val="superscript"/>
          <w:rtl/>
        </w:rPr>
        <w:t xml:space="preserve"> </w:t>
      </w:r>
      <w:r>
        <w:rPr>
          <w:szCs w:val="28"/>
          <w:rtl/>
        </w:rPr>
        <w:t>وَّ ل</w:t>
      </w:r>
      <w:r>
        <w:rPr>
          <w:szCs w:val="28"/>
          <w:rtl/>
        </w:rPr>
        <w:tab/>
        <w:t xml:space="preserve"> مَّاَّ سَّکَّتَّ عَّنۡ </w:t>
      </w:r>
      <w:r>
        <w:rPr>
          <w:szCs w:val="28"/>
          <w:rtl/>
        </w:rPr>
        <w:tab/>
        <w:t xml:space="preserve"> مُوۡسَّ ي الغَّۡضَّبُ  اخََّّذَّ الاۡلَّوۡاَّحَّ ]</w:t>
      </w:r>
      <w:r>
        <w:rPr>
          <w:szCs w:val="28"/>
        </w:rPr>
        <w:t>7</w:t>
      </w:r>
      <w:r>
        <w:rPr>
          <w:szCs w:val="28"/>
          <w:rtl/>
        </w:rPr>
        <w:t>:</w:t>
      </w:r>
      <w:r>
        <w:rPr>
          <w:szCs w:val="28"/>
        </w:rPr>
        <w:t>154</w:t>
      </w:r>
      <w:r>
        <w:rPr>
          <w:szCs w:val="28"/>
          <w:rtl/>
        </w:rPr>
        <w:t xml:space="preserve">[ ا ور جب موسیؑ  کا غصہ ساکت ہو گیا،  انہوں نے پکڑ ا الواح کو۔ </w:t>
      </w:r>
      <w:r>
        <w:rPr>
          <w:szCs w:val="28"/>
          <w:rtl/>
        </w:rPr>
        <w:tab/>
        <w:t xml:space="preserve"> </w:t>
      </w:r>
    </w:p>
    <w:p w14:paraId="7B72F47E" w14:textId="77777777" w:rsidR="007732E8" w:rsidRDefault="00000000">
      <w:pPr>
        <w:spacing w:line="216" w:lineRule="auto"/>
        <w:ind w:left="5773" w:right="838" w:hanging="5758"/>
      </w:pPr>
      <w:r>
        <w:rPr>
          <w:szCs w:val="28"/>
          <w:rtl/>
        </w:rPr>
        <w:t xml:space="preserve"> سکت کسی غیر مادی چیز یا کیفیت کے فرو ہو جانے یا تھم جانے پر ا ور صمت کسی چیز پر ا را دۃً  یا حکم</w:t>
      </w:r>
      <w:r>
        <w:rPr>
          <w:szCs w:val="28"/>
          <w:rtl/>
        </w:rPr>
        <w:tab/>
        <w:t xml:space="preserve"> یًاً خاموشی اختیار کر</w:t>
      </w:r>
      <w:r>
        <w:rPr>
          <w:szCs w:val="28"/>
          <w:rtl/>
        </w:rPr>
        <w:tab/>
        <w:t xml:space="preserve"> نےپر بولا جاتا ہے ۔</w:t>
      </w:r>
      <w:r>
        <w:rPr>
          <w:szCs w:val="28"/>
          <w:rtl/>
        </w:rPr>
        <w:tab/>
        <w:t xml:space="preserve"> </w:t>
      </w:r>
    </w:p>
    <w:p w14:paraId="041A7B0A"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س ك ر</w:t>
      </w:r>
      <w:r>
        <w:rPr>
          <w:b/>
          <w:bCs/>
          <w:sz w:val="40"/>
          <w:szCs w:val="40"/>
          <w:rtl/>
        </w:rPr>
        <w:t xml:space="preserve"> </w:t>
      </w:r>
    </w:p>
    <w:p w14:paraId="06EEEC74" w14:textId="77777777" w:rsidR="007732E8" w:rsidRDefault="00000000">
      <w:pPr>
        <w:tabs>
          <w:tab w:val="center" w:pos="4195"/>
          <w:tab w:val="center" w:pos="5648"/>
        </w:tabs>
        <w:spacing w:after="373" w:line="265" w:lineRule="auto"/>
        <w:ind w:left="0" w:right="0" w:firstLine="0"/>
        <w:jc w:val="left"/>
      </w:pPr>
      <w:r>
        <w:rPr>
          <w:szCs w:val="28"/>
          <w:rtl/>
        </w:rPr>
        <w:t>سَّ کِ  رَّ۔ يسَّْ کَّرُ۔ سَّکَّرًا: عقل کا کام کرنا چھوڑ دینا</w:t>
      </w:r>
      <w:r>
        <w:rPr>
          <w:szCs w:val="28"/>
          <w:rtl/>
        </w:rPr>
        <w:tab/>
        <w:t xml:space="preserve"> ۔ نشے ، شدید نیند یا غصّے سے مدہوش ہونا۔</w:t>
      </w:r>
      <w:r>
        <w:rPr>
          <w:szCs w:val="28"/>
          <w:rtl/>
        </w:rPr>
        <w:tab/>
        <w:t xml:space="preserve"> </w:t>
      </w:r>
    </w:p>
    <w:p w14:paraId="16F1CC00" w14:textId="77777777" w:rsidR="007732E8" w:rsidRDefault="00000000">
      <w:pPr>
        <w:spacing w:after="178"/>
        <w:ind w:left="17" w:right="1622"/>
      </w:pPr>
      <w:r>
        <w:rPr>
          <w:szCs w:val="28"/>
          <w:rtl/>
        </w:rPr>
        <w:lastRenderedPageBreak/>
        <w:t>سَّکَّرٌ  : مدہوش کرنے والی یا نشہ آ ور چیز۔</w:t>
      </w:r>
      <w:r>
        <w:rPr>
          <w:rFonts w:ascii="Arial" w:eastAsia="Arial" w:hAnsi="Arial" w:cs="Arial"/>
          <w:szCs w:val="28"/>
          <w:vertAlign w:val="superscript"/>
          <w:rtl/>
        </w:rPr>
        <w:t xml:space="preserve"> </w:t>
      </w:r>
      <w:r>
        <w:rPr>
          <w:szCs w:val="28"/>
          <w:rtl/>
        </w:rPr>
        <w:t>ت تََّّخِذُوۡنَّ مِنۡہُ سَّکَّرًا ٍ[</w:t>
      </w:r>
      <w:r>
        <w:rPr>
          <w:szCs w:val="28"/>
        </w:rPr>
        <w:t>16</w:t>
      </w:r>
      <w:r>
        <w:rPr>
          <w:szCs w:val="28"/>
          <w:rtl/>
        </w:rPr>
        <w:t>:</w:t>
      </w:r>
      <w:r>
        <w:rPr>
          <w:szCs w:val="28"/>
        </w:rPr>
        <w:t>67</w:t>
      </w:r>
      <w:r>
        <w:rPr>
          <w:szCs w:val="28"/>
          <w:rtl/>
        </w:rPr>
        <w:t>]تم اخذ کرتے ہو اس سے نشہ آ ور چیز۔ سَّکْرَّۃٌ : مدہوشی۔ نیم بے ہوشی یا غنودگی کو بھی کہتے ہیں۔ وَّ جَّآءَّتۡ سَّکۡرَّ ۃُ المۡوَّتِۡ ]</w:t>
      </w:r>
      <w:r>
        <w:rPr>
          <w:szCs w:val="28"/>
        </w:rPr>
        <w:t>50</w:t>
      </w:r>
      <w:r>
        <w:rPr>
          <w:szCs w:val="28"/>
          <w:rtl/>
        </w:rPr>
        <w:t>:</w:t>
      </w:r>
      <w:r>
        <w:rPr>
          <w:szCs w:val="28"/>
        </w:rPr>
        <w:t>19</w:t>
      </w:r>
      <w:r>
        <w:rPr>
          <w:szCs w:val="28"/>
          <w:rtl/>
        </w:rPr>
        <w:t xml:space="preserve">[ ا ور آ گئی موت کی مدہوشی۔ </w:t>
      </w:r>
    </w:p>
    <w:p w14:paraId="552BD5C5" w14:textId="77777777" w:rsidR="007732E8" w:rsidRDefault="00000000">
      <w:pPr>
        <w:tabs>
          <w:tab w:val="center" w:pos="3803"/>
          <w:tab w:val="center" w:pos="4489"/>
          <w:tab w:val="center" w:pos="5036"/>
          <w:tab w:val="center" w:pos="5966"/>
          <w:tab w:val="center" w:pos="7002"/>
          <w:tab w:val="right" w:pos="9088"/>
        </w:tabs>
        <w:spacing w:line="259" w:lineRule="auto"/>
        <w:ind w:left="0" w:right="0" w:firstLine="0"/>
        <w:jc w:val="left"/>
      </w:pPr>
      <w:r>
        <w:rPr>
          <w:szCs w:val="28"/>
          <w:rtl/>
        </w:rPr>
        <w:t xml:space="preserve">سُکٰرٰی : بہت زیادہ مدہوش ہونا ،ایسی حالت جس میں </w:t>
      </w:r>
      <w:r>
        <w:rPr>
          <w:szCs w:val="28"/>
          <w:rtl/>
        </w:rPr>
        <w:tab/>
        <w:t xml:space="preserve">بولنے والے </w:t>
      </w:r>
      <w:r>
        <w:rPr>
          <w:szCs w:val="28"/>
          <w:rtl/>
        </w:rPr>
        <w:tab/>
        <w:t xml:space="preserve">کو معلوم </w:t>
      </w:r>
      <w:r>
        <w:rPr>
          <w:szCs w:val="28"/>
          <w:rtl/>
        </w:rPr>
        <w:tab/>
        <w:t xml:space="preserve">ہی نہ ہو </w:t>
      </w:r>
      <w:r>
        <w:rPr>
          <w:szCs w:val="28"/>
          <w:rtl/>
        </w:rPr>
        <w:tab/>
        <w:t>کہ وہ کیا کہہ رہا ہے ۔</w:t>
      </w:r>
      <w:r>
        <w:rPr>
          <w:szCs w:val="28"/>
          <w:rtl/>
        </w:rPr>
        <w:tab/>
        <w:t xml:space="preserve"> لاَّ تقَّۡرَّبوُا ال</w:t>
      </w:r>
      <w:r>
        <w:rPr>
          <w:szCs w:val="28"/>
          <w:rtl/>
        </w:rPr>
        <w:tab/>
        <w:t xml:space="preserve"> صَّلٰوۃَّ وَّ انَّتُۡمۡ سُ کٰرٰ ی حَّتٰ </w:t>
      </w:r>
      <w:r>
        <w:rPr>
          <w:sz w:val="43"/>
          <w:szCs w:val="43"/>
          <w:vertAlign w:val="superscript"/>
          <w:rtl/>
        </w:rPr>
        <w:t xml:space="preserve"> </w:t>
      </w:r>
      <w:r>
        <w:rPr>
          <w:szCs w:val="28"/>
          <w:rtl/>
        </w:rPr>
        <w:t xml:space="preserve">ي </w:t>
      </w:r>
    </w:p>
    <w:p w14:paraId="0DB4C222" w14:textId="77777777" w:rsidR="007732E8" w:rsidRDefault="00000000">
      <w:pPr>
        <w:bidi w:val="0"/>
        <w:spacing w:after="0" w:line="259" w:lineRule="auto"/>
        <w:ind w:left="0" w:right="456" w:firstLine="0"/>
        <w:jc w:val="center"/>
      </w:pPr>
      <w:r>
        <w:t xml:space="preserve"> </w:t>
      </w:r>
    </w:p>
    <w:p w14:paraId="6A88447A" w14:textId="77777777" w:rsidR="007732E8" w:rsidRDefault="00000000">
      <w:pPr>
        <w:tabs>
          <w:tab w:val="center" w:pos="5833"/>
          <w:tab w:val="center" w:pos="7096"/>
        </w:tabs>
        <w:spacing w:after="201" w:line="265" w:lineRule="auto"/>
        <w:ind w:left="0" w:right="0" w:firstLine="0"/>
        <w:jc w:val="left"/>
      </w:pPr>
      <w:r>
        <w:rPr>
          <w:szCs w:val="28"/>
          <w:rtl/>
        </w:rPr>
        <w:t>تعَّۡلَّموُۡا مَّا تقَّوُلۡوُۡنَّ ]</w:t>
      </w:r>
      <w:r>
        <w:rPr>
          <w:szCs w:val="28"/>
        </w:rPr>
        <w:t>4</w:t>
      </w:r>
      <w:r>
        <w:rPr>
          <w:szCs w:val="28"/>
          <w:rtl/>
        </w:rPr>
        <w:t>:</w:t>
      </w:r>
      <w:r>
        <w:rPr>
          <w:szCs w:val="28"/>
        </w:rPr>
        <w:t>43</w:t>
      </w:r>
      <w:r>
        <w:rPr>
          <w:szCs w:val="28"/>
          <w:rtl/>
        </w:rPr>
        <w:t xml:space="preserve">[ مت قریب جاؤ صلوٰۃ کے جب تم مدہوش ہو؛ </w:t>
      </w:r>
      <w:r>
        <w:rPr>
          <w:sz w:val="43"/>
          <w:szCs w:val="43"/>
          <w:vertAlign w:val="superscript"/>
          <w:rtl/>
        </w:rPr>
        <w:t>ح</w:t>
      </w:r>
      <w:r>
        <w:rPr>
          <w:szCs w:val="28"/>
          <w:rtl/>
        </w:rPr>
        <w:tab/>
        <w:t xml:space="preserve">ت </w:t>
      </w:r>
      <w:r>
        <w:rPr>
          <w:sz w:val="43"/>
          <w:szCs w:val="43"/>
          <w:vertAlign w:val="superscript"/>
          <w:rtl/>
        </w:rPr>
        <w:t>تٰ</w:t>
      </w:r>
      <w:r>
        <w:rPr>
          <w:szCs w:val="28"/>
          <w:rtl/>
        </w:rPr>
        <w:t xml:space="preserve">ی کہ تمہیں علم ہو جو کچھ تم کہتے ہو۔ </w:t>
      </w:r>
      <w:r>
        <w:rPr>
          <w:szCs w:val="28"/>
          <w:rtl/>
        </w:rPr>
        <w:tab/>
        <w:t xml:space="preserve"> </w:t>
      </w:r>
    </w:p>
    <w:p w14:paraId="08B7EA05" w14:textId="77777777" w:rsidR="007732E8" w:rsidRDefault="00000000">
      <w:pPr>
        <w:ind w:left="4041" w:right="1294" w:hanging="4026"/>
      </w:pPr>
      <w:r>
        <w:rPr>
          <w:szCs w:val="28"/>
          <w:rtl/>
        </w:rPr>
        <w:t>سَّ</w:t>
      </w:r>
      <w:r>
        <w:rPr>
          <w:sz w:val="43"/>
          <w:szCs w:val="43"/>
          <w:vertAlign w:val="superscript"/>
          <w:rtl/>
        </w:rPr>
        <w:tab/>
        <w:t xml:space="preserve"> </w:t>
      </w:r>
      <w:r>
        <w:rPr>
          <w:szCs w:val="28"/>
          <w:rtl/>
        </w:rPr>
        <w:t>کَّرَّ۔ يسَُّ</w:t>
      </w:r>
      <w:r>
        <w:rPr>
          <w:sz w:val="43"/>
          <w:szCs w:val="43"/>
          <w:vertAlign w:val="superscript"/>
          <w:rtl/>
        </w:rPr>
        <w:tab/>
        <w:t xml:space="preserve"> </w:t>
      </w:r>
      <w:r>
        <w:rPr>
          <w:szCs w:val="28"/>
          <w:rtl/>
        </w:rPr>
        <w:t>کِرُ۔ تسَّْکِيرًْا : مدہوش کر دیا جانا۔ چکرا دینا ۔ اِن</w:t>
      </w:r>
      <w:r>
        <w:rPr>
          <w:sz w:val="43"/>
          <w:szCs w:val="43"/>
          <w:vertAlign w:val="superscript"/>
          <w:rtl/>
        </w:rPr>
        <w:t xml:space="preserve"> </w:t>
      </w:r>
      <w:r>
        <w:rPr>
          <w:szCs w:val="28"/>
          <w:rtl/>
        </w:rPr>
        <w:t>مََّّا سُ</w:t>
      </w:r>
      <w:r>
        <w:rPr>
          <w:sz w:val="43"/>
          <w:szCs w:val="43"/>
          <w:vertAlign w:val="superscript"/>
          <w:rtl/>
        </w:rPr>
        <w:tab/>
        <w:t xml:space="preserve"> </w:t>
      </w:r>
      <w:r>
        <w:rPr>
          <w:szCs w:val="28"/>
          <w:rtl/>
        </w:rPr>
        <w:t>کِرَّتۡ ابَّۡ صَّارُناَّ  [</w:t>
      </w:r>
      <w:r>
        <w:rPr>
          <w:szCs w:val="28"/>
        </w:rPr>
        <w:t>15</w:t>
      </w:r>
      <w:r>
        <w:rPr>
          <w:szCs w:val="28"/>
          <w:rtl/>
        </w:rPr>
        <w:t>:</w:t>
      </w:r>
      <w:r>
        <w:rPr>
          <w:szCs w:val="28"/>
        </w:rPr>
        <w:t>15</w:t>
      </w:r>
      <w:r>
        <w:rPr>
          <w:szCs w:val="28"/>
          <w:rtl/>
        </w:rPr>
        <w:t>]دراصل چکرا دی گئیں ہماری نگاہیں۔</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ك</w:t>
      </w:r>
      <w:r>
        <w:rPr>
          <w:b/>
          <w:bCs/>
          <w:sz w:val="40"/>
          <w:szCs w:val="40"/>
          <w:rtl/>
        </w:rPr>
        <w:t xml:space="preserve"> </w:t>
      </w:r>
      <w:r>
        <w:rPr>
          <w:rFonts w:ascii="Times New Roman" w:eastAsia="Times New Roman" w:hAnsi="Times New Roman" w:cs="Times New Roman"/>
          <w:b/>
          <w:bCs/>
          <w:sz w:val="40"/>
          <w:szCs w:val="40"/>
          <w:rtl/>
        </w:rPr>
        <w:t>ن</w:t>
      </w:r>
      <w:r>
        <w:rPr>
          <w:sz w:val="40"/>
          <w:szCs w:val="40"/>
          <w:rtl/>
        </w:rPr>
        <w:t xml:space="preserve"> </w:t>
      </w:r>
    </w:p>
    <w:p w14:paraId="1299724C" w14:textId="77777777" w:rsidR="007732E8" w:rsidRDefault="00000000">
      <w:pPr>
        <w:spacing w:line="343" w:lineRule="auto"/>
        <w:ind w:left="17" w:right="125"/>
      </w:pPr>
      <w:r>
        <w:rPr>
          <w:szCs w:val="28"/>
          <w:rtl/>
        </w:rPr>
        <w:t>سَّکَّنَّ۔ يسَّکُنُ۔ سُکُوناً  : حرکت کے بعد ساکن ہو جانا۔ سکون پانا یا آرا م کرنا۔ سکونت اختیار کرنا ، کسی ایک حالت یا جگہ پر ٹھہر جانا۔ ڈیرہ لگا لینا۔ هُوَّ ال</w:t>
      </w:r>
      <w:r>
        <w:rPr>
          <w:sz w:val="43"/>
          <w:szCs w:val="43"/>
          <w:vertAlign w:val="superscript"/>
          <w:rtl/>
        </w:rPr>
        <w:t xml:space="preserve"> </w:t>
      </w:r>
      <w:r>
        <w:rPr>
          <w:szCs w:val="28"/>
          <w:rtl/>
        </w:rPr>
        <w:t>ذَِّیۡ جَّعَّلَّ لکَُّمُ ال</w:t>
      </w:r>
      <w:r>
        <w:rPr>
          <w:sz w:val="43"/>
          <w:szCs w:val="43"/>
          <w:vertAlign w:val="superscript"/>
          <w:rtl/>
        </w:rPr>
        <w:t xml:space="preserve"> </w:t>
      </w:r>
      <w:r>
        <w:rPr>
          <w:szCs w:val="28"/>
          <w:rtl/>
        </w:rPr>
        <w:t>يَّۡلَّ لتَِّسۡکُنُوۡا فيِۡہِ وَّ   [</w:t>
      </w:r>
      <w:r>
        <w:rPr>
          <w:szCs w:val="28"/>
        </w:rPr>
        <w:t>10</w:t>
      </w:r>
      <w:r>
        <w:rPr>
          <w:szCs w:val="28"/>
          <w:rtl/>
        </w:rPr>
        <w:t>:</w:t>
      </w:r>
      <w:r>
        <w:rPr>
          <w:szCs w:val="28"/>
        </w:rPr>
        <w:t>67</w:t>
      </w:r>
      <w:r>
        <w:rPr>
          <w:szCs w:val="28"/>
          <w:rtl/>
        </w:rPr>
        <w:t xml:space="preserve">]وہی ہے، جس نے بنا ئیتمہارے لئے رات تاکہ </w:t>
      </w:r>
      <w:r>
        <w:rPr>
          <w:szCs w:val="28"/>
          <w:rtl/>
        </w:rPr>
        <w:tab/>
        <w:t xml:space="preserve"> تمسکون پاؤ اس میں ۔وَّ سَّکَّنۡتُمۡ  فیِۡ مَّسٰکِنِ ال</w:t>
      </w:r>
      <w:r>
        <w:rPr>
          <w:sz w:val="43"/>
          <w:szCs w:val="43"/>
          <w:vertAlign w:val="superscript"/>
          <w:rtl/>
        </w:rPr>
        <w:t xml:space="preserve"> </w:t>
      </w:r>
      <w:r>
        <w:rPr>
          <w:szCs w:val="28"/>
          <w:rtl/>
        </w:rPr>
        <w:t>ذَِّينَّۡ ظَّلَّمُوۡاۤ انَّفُۡسَّہُ</w:t>
      </w:r>
      <w:r>
        <w:rPr>
          <w:szCs w:val="28"/>
          <w:rtl/>
        </w:rPr>
        <w:tab/>
        <w:t xml:space="preserve">  مۡ[</w:t>
      </w:r>
      <w:r>
        <w:rPr>
          <w:szCs w:val="28"/>
        </w:rPr>
        <w:t>14</w:t>
      </w:r>
      <w:r>
        <w:rPr>
          <w:szCs w:val="28"/>
          <w:rtl/>
        </w:rPr>
        <w:t>:</w:t>
      </w:r>
      <w:r>
        <w:rPr>
          <w:szCs w:val="28"/>
        </w:rPr>
        <w:t>45</w:t>
      </w:r>
      <w:r>
        <w:rPr>
          <w:szCs w:val="28"/>
          <w:rtl/>
        </w:rPr>
        <w:t>]ا و</w:t>
      </w:r>
      <w:r>
        <w:rPr>
          <w:szCs w:val="28"/>
          <w:rtl/>
        </w:rPr>
        <w:tab/>
        <w:t xml:space="preserve"> رتم سکونت پذیر رہے ان کے مساکن میں جنہوں نے ظلم کیا اپنے آپ پر۔</w:t>
      </w:r>
      <w:r>
        <w:rPr>
          <w:szCs w:val="28"/>
          <w:rtl/>
        </w:rPr>
        <w:tab/>
        <w:t xml:space="preserve"> </w:t>
      </w:r>
    </w:p>
    <w:p w14:paraId="23C29518" w14:textId="77777777" w:rsidR="007732E8" w:rsidRDefault="00000000">
      <w:pPr>
        <w:tabs>
          <w:tab w:val="center" w:pos="4198"/>
          <w:tab w:val="center" w:pos="5823"/>
          <w:tab w:val="center" w:pos="7486"/>
          <w:tab w:val="center" w:pos="8061"/>
        </w:tabs>
        <w:spacing w:after="392" w:line="265" w:lineRule="auto"/>
        <w:ind w:left="0" w:right="0" w:firstLine="0"/>
        <w:jc w:val="left"/>
      </w:pPr>
      <w:r>
        <w:rPr>
          <w:szCs w:val="28"/>
          <w:rtl/>
        </w:rPr>
        <w:t>اسُْکُ نْ : سکونت اختیار کر۔ وَّ اِذۡ قيِۡلَّ لہَُّمُ اسۡکُنُوۡا هٰذِہِ القَّۡرۡي</w:t>
      </w:r>
      <w:r>
        <w:rPr>
          <w:szCs w:val="28"/>
          <w:rtl/>
        </w:rPr>
        <w:tab/>
        <w:t xml:space="preserve"> ةََّّ  [</w:t>
      </w:r>
      <w:r>
        <w:rPr>
          <w:szCs w:val="28"/>
        </w:rPr>
        <w:t>7161</w:t>
      </w:r>
      <w:r>
        <w:rPr>
          <w:szCs w:val="28"/>
          <w:rtl/>
        </w:rPr>
        <w:t>:]</w:t>
      </w:r>
      <w:r>
        <w:rPr>
          <w:szCs w:val="28"/>
          <w:rtl/>
        </w:rPr>
        <w:tab/>
        <w:t xml:space="preserve"> ا ورجب کہا گیا ان کو سکونت اختیار کرو </w:t>
      </w:r>
      <w:r>
        <w:rPr>
          <w:szCs w:val="28"/>
          <w:rtl/>
        </w:rPr>
        <w:tab/>
        <w:t xml:space="preserve"> اسقریہ میں۔</w:t>
      </w:r>
      <w:r>
        <w:rPr>
          <w:szCs w:val="28"/>
          <w:rtl/>
        </w:rPr>
        <w:tab/>
        <w:t xml:space="preserve"> </w:t>
      </w:r>
    </w:p>
    <w:p w14:paraId="7ADE7821" w14:textId="77777777" w:rsidR="007732E8" w:rsidRDefault="00000000">
      <w:pPr>
        <w:tabs>
          <w:tab w:val="center" w:pos="654"/>
          <w:tab w:val="center" w:pos="1681"/>
          <w:tab w:val="center" w:pos="2694"/>
          <w:tab w:val="center" w:pos="3205"/>
          <w:tab w:val="center" w:pos="3360"/>
          <w:tab w:val="center" w:pos="5264"/>
          <w:tab w:val="right" w:pos="9088"/>
        </w:tabs>
        <w:spacing w:after="81" w:line="267" w:lineRule="auto"/>
        <w:ind w:left="0" w:right="0" w:firstLine="0"/>
        <w:jc w:val="left"/>
      </w:pPr>
      <w:r>
        <w:rPr>
          <w:szCs w:val="28"/>
          <w:rtl/>
        </w:rPr>
        <w:t>سَّاک</w:t>
      </w:r>
      <w:r>
        <w:rPr>
          <w:szCs w:val="28"/>
          <w:rtl/>
        </w:rPr>
        <w:tab/>
        <w:t xml:space="preserve">نٌْ  :  ساکن ۔ </w:t>
      </w:r>
      <w:r>
        <w:rPr>
          <w:szCs w:val="28"/>
          <w:rtl/>
        </w:rPr>
        <w:tab/>
        <w:t xml:space="preserve"> ٹھہراہوا۔ الَّمَّۡ ترََّّ اِلیٰ رَّ</w:t>
      </w:r>
      <w:r>
        <w:rPr>
          <w:sz w:val="43"/>
          <w:szCs w:val="43"/>
          <w:vertAlign w:val="superscript"/>
          <w:rtl/>
        </w:rPr>
        <w:tab/>
        <w:t xml:space="preserve"> </w:t>
      </w:r>
      <w:r>
        <w:rPr>
          <w:szCs w:val="28"/>
          <w:rtl/>
        </w:rPr>
        <w:t>بِکَّ كَّيۡفَّ مَّ</w:t>
      </w:r>
      <w:r>
        <w:rPr>
          <w:sz w:val="43"/>
          <w:szCs w:val="43"/>
          <w:vertAlign w:val="superscript"/>
          <w:rtl/>
        </w:rPr>
        <w:tab/>
        <w:t xml:space="preserve"> </w:t>
      </w:r>
      <w:r>
        <w:rPr>
          <w:szCs w:val="28"/>
          <w:rtl/>
        </w:rPr>
        <w:t>دَّ ال</w:t>
      </w:r>
      <w:r>
        <w:rPr>
          <w:sz w:val="43"/>
          <w:szCs w:val="43"/>
          <w:vertAlign w:val="superscript"/>
          <w:rtl/>
        </w:rPr>
        <w:tab/>
        <w:t xml:space="preserve"> </w:t>
      </w:r>
      <w:r>
        <w:rPr>
          <w:szCs w:val="28"/>
          <w:rtl/>
        </w:rPr>
        <w:t>ظِ</w:t>
      </w:r>
      <w:r>
        <w:rPr>
          <w:szCs w:val="28"/>
          <w:rtl/>
        </w:rPr>
        <w:tab/>
        <w:t xml:space="preserve"> لَّ ۚ وَّ ل وَّۡ شَّآءَّ لجََّّعَّلَّہٗ سَّاکنًِا  [</w:t>
      </w:r>
      <w:r>
        <w:rPr>
          <w:szCs w:val="28"/>
        </w:rPr>
        <w:t>25</w:t>
      </w:r>
      <w:r>
        <w:rPr>
          <w:szCs w:val="28"/>
          <w:rtl/>
        </w:rPr>
        <w:t>:</w:t>
      </w:r>
      <w:r>
        <w:rPr>
          <w:szCs w:val="28"/>
        </w:rPr>
        <w:t>45</w:t>
      </w:r>
      <w:r>
        <w:rPr>
          <w:szCs w:val="28"/>
          <w:rtl/>
        </w:rPr>
        <w:t>]کیا نہیں دیکھا اپنے ر</w:t>
      </w:r>
      <w:r>
        <w:rPr>
          <w:sz w:val="43"/>
          <w:szCs w:val="43"/>
          <w:vertAlign w:val="subscript"/>
          <w:rtl/>
        </w:rPr>
        <w:tab/>
        <w:t>ت</w:t>
      </w:r>
      <w:r>
        <w:rPr>
          <w:szCs w:val="28"/>
          <w:rtl/>
        </w:rPr>
        <w:t xml:space="preserve">ب  کو کیسے اس نے پھیلایا سایہ؟ </w:t>
      </w:r>
    </w:p>
    <w:p w14:paraId="43B395F4" w14:textId="77777777" w:rsidR="007732E8" w:rsidRDefault="00000000">
      <w:pPr>
        <w:spacing w:after="249" w:line="352" w:lineRule="auto"/>
        <w:ind w:left="17" w:right="6560"/>
      </w:pPr>
      <w:r>
        <w:rPr>
          <w:szCs w:val="28"/>
          <w:rtl/>
        </w:rPr>
        <w:t>ا ور اگر وہ چاہتا تو کر دیتا اسے ساکن۔</w:t>
      </w:r>
      <w:r>
        <w:rPr>
          <w:szCs w:val="28"/>
          <w:rtl/>
        </w:rPr>
        <w:tab/>
        <w:t xml:space="preserve"> مَّسْکَّنُ ۔ </w:t>
      </w:r>
      <w:r>
        <w:rPr>
          <w:szCs w:val="28"/>
          <w:rtl/>
        </w:rPr>
        <w:lastRenderedPageBreak/>
        <w:t xml:space="preserve">جمع مَّسَّاکنُِ  : ٹھہرنے کی جگہ۔ </w:t>
      </w:r>
      <w:r>
        <w:rPr>
          <w:szCs w:val="28"/>
          <w:rtl/>
        </w:rPr>
        <w:tab/>
        <w:t xml:space="preserve"> </w:t>
      </w:r>
    </w:p>
    <w:p w14:paraId="5B8C972B" w14:textId="77777777" w:rsidR="007732E8" w:rsidRDefault="00000000">
      <w:pPr>
        <w:spacing w:after="242" w:line="265" w:lineRule="auto"/>
        <w:ind w:left="24" w:right="0" w:hanging="10"/>
        <w:jc w:val="left"/>
      </w:pPr>
      <w:r>
        <w:rPr>
          <w:szCs w:val="28"/>
          <w:rtl/>
        </w:rPr>
        <w:t>سَّکَّنٌ  : باعث سکون۔ جس سے سکون حاصل ہو۔ اِ</w:t>
      </w:r>
      <w:r>
        <w:rPr>
          <w:szCs w:val="28"/>
          <w:rtl/>
        </w:rPr>
        <w:tab/>
        <w:t xml:space="preserve"> نَّ صَّلٰوتکََّّ سَّکَّنٌ ل</w:t>
      </w:r>
      <w:r>
        <w:rPr>
          <w:sz w:val="43"/>
          <w:szCs w:val="43"/>
          <w:vertAlign w:val="superscript"/>
          <w:rtl/>
        </w:rPr>
        <w:t xml:space="preserve"> </w:t>
      </w:r>
      <w:r>
        <w:rPr>
          <w:szCs w:val="28"/>
          <w:rtl/>
        </w:rPr>
        <w:t>ہَُّمۡ ]</w:t>
      </w:r>
      <w:r>
        <w:rPr>
          <w:szCs w:val="28"/>
        </w:rPr>
        <w:t>103</w:t>
      </w:r>
      <w:r>
        <w:rPr>
          <w:szCs w:val="28"/>
          <w:rtl/>
        </w:rPr>
        <w:t xml:space="preserve">: </w:t>
      </w:r>
      <w:r>
        <w:rPr>
          <w:szCs w:val="28"/>
        </w:rPr>
        <w:t>9</w:t>
      </w:r>
      <w:r>
        <w:rPr>
          <w:szCs w:val="28"/>
          <w:rtl/>
        </w:rPr>
        <w:t>[ بےشک آپ کا تعلق ان کے لیے باعث سکون ہے۔</w:t>
      </w:r>
      <w:r>
        <w:rPr>
          <w:szCs w:val="28"/>
          <w:rtl/>
        </w:rPr>
        <w:tab/>
        <w:t xml:space="preserve"> سَّ کِيْ نَّةٌ : سکون کی  کیفیت۔یہ ا</w:t>
      </w:r>
      <w:r>
        <w:rPr>
          <w:szCs w:val="28"/>
          <w:rtl/>
        </w:rPr>
        <w:tab/>
        <w:t xml:space="preserve"> یکقلبی کیفیت ہے جس کا نزول مومنوں کی دلوں میں ہوتا ہے۔ هُوَّ ال ذَِّیۡۤ انَّزَّۡلَّ ال</w:t>
      </w:r>
      <w:r>
        <w:rPr>
          <w:szCs w:val="28"/>
          <w:rtl/>
        </w:rPr>
        <w:tab/>
        <w:t xml:space="preserve"> سَّکِيۡنَّةَّ فیِۡ قُلُوبِۡ المُۡؤۡمِنِينَّۡ  </w:t>
      </w:r>
    </w:p>
    <w:p w14:paraId="3B902B2E" w14:textId="77777777" w:rsidR="007732E8" w:rsidRDefault="00000000">
      <w:pPr>
        <w:tabs>
          <w:tab w:val="center" w:pos="3707"/>
          <w:tab w:val="center" w:pos="5171"/>
        </w:tabs>
        <w:spacing w:after="315" w:line="265" w:lineRule="auto"/>
        <w:ind w:left="0" w:right="0" w:firstLine="0"/>
        <w:jc w:val="left"/>
      </w:pPr>
      <w:r>
        <w:rPr>
          <w:szCs w:val="28"/>
          <w:rtl/>
        </w:rPr>
        <w:t xml:space="preserve"> [</w:t>
      </w:r>
      <w:r>
        <w:rPr>
          <w:szCs w:val="28"/>
        </w:rPr>
        <w:t>48</w:t>
      </w:r>
      <w:r>
        <w:rPr>
          <w:szCs w:val="28"/>
          <w:rtl/>
        </w:rPr>
        <w:t>:</w:t>
      </w:r>
      <w:r>
        <w:rPr>
          <w:szCs w:val="28"/>
        </w:rPr>
        <w:t>4</w:t>
      </w:r>
      <w:r>
        <w:rPr>
          <w:szCs w:val="28"/>
          <w:rtl/>
        </w:rPr>
        <w:t>]وہی ہے، جس نے نازل فرما</w:t>
      </w:r>
      <w:r>
        <w:rPr>
          <w:szCs w:val="28"/>
          <w:rtl/>
        </w:rPr>
        <w:tab/>
        <w:t xml:space="preserve"> ئیسکون کی کیفیت مومنین کے دلوں میں۔</w:t>
      </w:r>
      <w:r>
        <w:rPr>
          <w:szCs w:val="28"/>
          <w:rtl/>
        </w:rPr>
        <w:tab/>
        <w:t xml:space="preserve"> </w:t>
      </w:r>
    </w:p>
    <w:p w14:paraId="24D56665" w14:textId="77777777" w:rsidR="007732E8" w:rsidRDefault="00000000">
      <w:pPr>
        <w:tabs>
          <w:tab w:val="center" w:pos="4462"/>
          <w:tab w:val="center" w:pos="5188"/>
          <w:tab w:val="center" w:pos="5821"/>
          <w:tab w:val="center" w:pos="6438"/>
          <w:tab w:val="center" w:pos="7375"/>
          <w:tab w:val="right" w:pos="9088"/>
        </w:tabs>
        <w:spacing w:after="37" w:line="267" w:lineRule="auto"/>
        <w:ind w:left="0" w:right="0" w:firstLine="0"/>
        <w:jc w:val="left"/>
      </w:pPr>
      <w:r>
        <w:rPr>
          <w:szCs w:val="28"/>
          <w:rtl/>
        </w:rPr>
        <w:t>اسَّْکَّنَّ۔ يسُْکِنُ۔ اسَّْكاَّناً : کسی کو سکونت پذیر کرنا یا ٹھہرانا۔ رَّ</w:t>
      </w:r>
      <w:r>
        <w:rPr>
          <w:sz w:val="43"/>
          <w:szCs w:val="43"/>
          <w:vertAlign w:val="superscript"/>
          <w:rtl/>
        </w:rPr>
        <w:tab/>
        <w:t xml:space="preserve"> </w:t>
      </w:r>
      <w:r>
        <w:rPr>
          <w:szCs w:val="28"/>
          <w:rtl/>
        </w:rPr>
        <w:t>بنََّّا</w:t>
      </w:r>
      <w:r>
        <w:rPr>
          <w:sz w:val="43"/>
          <w:szCs w:val="43"/>
          <w:vertAlign w:val="superscript"/>
          <w:rtl/>
        </w:rPr>
        <w:t>ۤ</w:t>
      </w:r>
      <w:r>
        <w:rPr>
          <w:szCs w:val="28"/>
          <w:rtl/>
        </w:rPr>
        <w:t xml:space="preserve"> اِن</w:t>
      </w:r>
      <w:r>
        <w:rPr>
          <w:sz w:val="43"/>
          <w:szCs w:val="43"/>
          <w:vertAlign w:val="superscript"/>
          <w:rtl/>
        </w:rPr>
        <w:t xml:space="preserve"> </w:t>
      </w:r>
      <w:r>
        <w:rPr>
          <w:szCs w:val="28"/>
          <w:rtl/>
        </w:rPr>
        <w:t>یِۡۤ اسَّۡکَّنۡتُ مِنۡ ذُ</w:t>
      </w:r>
      <w:r>
        <w:rPr>
          <w:sz w:val="43"/>
          <w:szCs w:val="43"/>
          <w:vertAlign w:val="superscript"/>
          <w:rtl/>
        </w:rPr>
        <w:tab/>
        <w:t xml:space="preserve"> </w:t>
      </w:r>
      <w:r>
        <w:rPr>
          <w:szCs w:val="28"/>
          <w:rtl/>
        </w:rPr>
        <w:t>ر</w:t>
      </w:r>
      <w:r>
        <w:rPr>
          <w:sz w:val="43"/>
          <w:szCs w:val="43"/>
          <w:vertAlign w:val="superscript"/>
          <w:rtl/>
        </w:rPr>
        <w:tab/>
        <w:t xml:space="preserve"> </w:t>
      </w:r>
      <w:r>
        <w:rPr>
          <w:szCs w:val="28"/>
          <w:rtl/>
        </w:rPr>
        <w:t>يِتَّيِۡ بِواَّدٍ غَّيرِۡ ذِیۡ زَّ</w:t>
      </w:r>
      <w:r>
        <w:rPr>
          <w:szCs w:val="28"/>
          <w:rtl/>
        </w:rPr>
        <w:tab/>
        <w:t xml:space="preserve"> رۡ</w:t>
      </w:r>
      <w:r>
        <w:rPr>
          <w:szCs w:val="28"/>
          <w:rtl/>
        </w:rPr>
        <w:tab/>
        <w:t xml:space="preserve"> عٍ  [</w:t>
      </w:r>
      <w:r>
        <w:rPr>
          <w:szCs w:val="28"/>
        </w:rPr>
        <w:t>14</w:t>
      </w:r>
      <w:r>
        <w:rPr>
          <w:szCs w:val="28"/>
          <w:rtl/>
        </w:rPr>
        <w:t>:</w:t>
      </w:r>
      <w:r>
        <w:rPr>
          <w:szCs w:val="28"/>
        </w:rPr>
        <w:t>37</w:t>
      </w:r>
      <w:r>
        <w:rPr>
          <w:szCs w:val="28"/>
          <w:rtl/>
        </w:rPr>
        <w:t>]ا ے ہمارے ر</w:t>
      </w:r>
      <w:r>
        <w:rPr>
          <w:sz w:val="43"/>
          <w:szCs w:val="43"/>
          <w:vertAlign w:val="subscript"/>
          <w:rtl/>
        </w:rPr>
        <w:tab/>
        <w:t>ت</w:t>
      </w:r>
      <w:r>
        <w:rPr>
          <w:szCs w:val="28"/>
          <w:rtl/>
        </w:rPr>
        <w:t xml:space="preserve">ب! میں نے </w:t>
      </w:r>
    </w:p>
    <w:p w14:paraId="29C5ECA3" w14:textId="77777777" w:rsidR="007732E8" w:rsidRDefault="00000000">
      <w:pPr>
        <w:spacing w:after="270" w:line="345" w:lineRule="auto"/>
        <w:ind w:left="17" w:right="4522"/>
      </w:pPr>
      <w:r>
        <w:rPr>
          <w:szCs w:val="28"/>
          <w:rtl/>
        </w:rPr>
        <w:t xml:space="preserve">سکونت پذیر کی ہے اپنی کچھ ذریّت کو ایک وادی میں جو بغیر کھیتی والی ہے۔ سَّکُنَّ ۔ يسَّْکُنُ۔ سُکُوْن ةًَّ : ساکن ہونا۔  </w:t>
      </w:r>
    </w:p>
    <w:p w14:paraId="2913E8AE" w14:textId="77777777" w:rsidR="007732E8" w:rsidRDefault="00000000">
      <w:pPr>
        <w:tabs>
          <w:tab w:val="center" w:pos="8403"/>
          <w:tab w:val="right" w:pos="9088"/>
        </w:tabs>
        <w:spacing w:after="58" w:line="259" w:lineRule="auto"/>
        <w:ind w:left="0" w:right="0" w:firstLine="0"/>
        <w:jc w:val="left"/>
      </w:pPr>
      <w:r>
        <w:rPr>
          <w:szCs w:val="28"/>
          <w:rtl/>
        </w:rPr>
        <w:t>مَّسکَّنَّةٌ  : مسکنت، محتاجی، ایسی سختی یا مشقت جو انسان کو بے بس کر د ے ا ور اس کی مزید حرکت روک د ے۔ وَّ ضُرِبَّتۡ عَّلَّيۡہِمُ ال</w:t>
      </w:r>
      <w:r>
        <w:rPr>
          <w:sz w:val="43"/>
          <w:szCs w:val="43"/>
          <w:vertAlign w:val="superscript"/>
          <w:rtl/>
        </w:rPr>
        <w:tab/>
        <w:t xml:space="preserve"> </w:t>
      </w:r>
      <w:r>
        <w:rPr>
          <w:szCs w:val="28"/>
          <w:rtl/>
        </w:rPr>
        <w:t>ذِل</w:t>
      </w:r>
      <w:r>
        <w:rPr>
          <w:sz w:val="43"/>
          <w:szCs w:val="43"/>
          <w:vertAlign w:val="superscript"/>
          <w:rtl/>
        </w:rPr>
        <w:t xml:space="preserve"> </w:t>
      </w:r>
      <w:r>
        <w:rPr>
          <w:szCs w:val="28"/>
          <w:rtl/>
        </w:rPr>
        <w:t>ةَُّ وَّ المۡسَّۡکَّنَّ</w:t>
      </w:r>
      <w:r>
        <w:rPr>
          <w:szCs w:val="28"/>
          <w:rtl/>
        </w:rPr>
        <w:tab/>
        <w:t xml:space="preserve"> ةُ </w:t>
      </w:r>
    </w:p>
    <w:p w14:paraId="7BD22F47" w14:textId="77777777" w:rsidR="007732E8" w:rsidRDefault="00000000">
      <w:pPr>
        <w:tabs>
          <w:tab w:val="center" w:pos="3085"/>
        </w:tabs>
        <w:spacing w:after="140" w:line="265" w:lineRule="auto"/>
        <w:ind w:left="0" w:right="0" w:firstLine="0"/>
        <w:jc w:val="left"/>
      </w:pPr>
      <w:r>
        <w:rPr>
          <w:szCs w:val="28"/>
          <w:rtl/>
        </w:rPr>
        <w:t xml:space="preserve"> [</w:t>
      </w:r>
      <w:r>
        <w:rPr>
          <w:szCs w:val="28"/>
        </w:rPr>
        <w:t>2</w:t>
      </w:r>
      <w:r>
        <w:rPr>
          <w:szCs w:val="28"/>
          <w:rtl/>
        </w:rPr>
        <w:t>:</w:t>
      </w:r>
      <w:r>
        <w:rPr>
          <w:szCs w:val="28"/>
        </w:rPr>
        <w:t>61</w:t>
      </w:r>
      <w:r>
        <w:rPr>
          <w:szCs w:val="28"/>
          <w:rtl/>
        </w:rPr>
        <w:t xml:space="preserve">]ا ور دہرائی گئی ان پر ذلت ا ور محتاجی۔ </w:t>
      </w:r>
      <w:r>
        <w:rPr>
          <w:szCs w:val="28"/>
          <w:rtl/>
        </w:rPr>
        <w:tab/>
        <w:t xml:space="preserve"> </w:t>
      </w:r>
    </w:p>
    <w:p w14:paraId="496CAF5A" w14:textId="77777777" w:rsidR="007732E8" w:rsidRDefault="00000000">
      <w:pPr>
        <w:spacing w:after="31" w:line="352" w:lineRule="auto"/>
        <w:ind w:left="17" w:right="206"/>
      </w:pPr>
      <w:r>
        <w:rPr>
          <w:szCs w:val="28"/>
          <w:rtl/>
        </w:rPr>
        <w:t>مِسْکِينٌْ ۔ جمع  مَّسَّاکيِ نُْ  :  مسکین، جس کے پاس اپنی حاجت پوری کرنے کے لیے وسائل ناکافی ہیں جس کی وجہ سے اس کی مزید حرکت رک گئی ہے ۔ محتاج، ضرورت مند۔ وَّ اٰتِ ذَّاالقُۡرۡبیٰ حَّ</w:t>
      </w:r>
      <w:r>
        <w:rPr>
          <w:sz w:val="43"/>
          <w:szCs w:val="43"/>
          <w:vertAlign w:val="superscript"/>
          <w:rtl/>
        </w:rPr>
        <w:t xml:space="preserve"> </w:t>
      </w:r>
      <w:r>
        <w:rPr>
          <w:szCs w:val="28"/>
          <w:rtl/>
        </w:rPr>
        <w:t>قہَّٗ وَّ المِۡسۡکِينَّۡ  [</w:t>
      </w:r>
      <w:r>
        <w:rPr>
          <w:szCs w:val="28"/>
        </w:rPr>
        <w:t>17</w:t>
      </w:r>
      <w:r>
        <w:rPr>
          <w:szCs w:val="28"/>
          <w:rtl/>
        </w:rPr>
        <w:t>:</w:t>
      </w:r>
      <w:r>
        <w:rPr>
          <w:szCs w:val="28"/>
        </w:rPr>
        <w:t>26</w:t>
      </w:r>
      <w:r>
        <w:rPr>
          <w:szCs w:val="28"/>
          <w:rtl/>
        </w:rPr>
        <w:t xml:space="preserve">]ا ور دو قرابت دا روں کو ان کا حق ا و رمسکین کو۔  </w:t>
      </w:r>
    </w:p>
    <w:p w14:paraId="698FF393" w14:textId="77777777" w:rsidR="007732E8" w:rsidRDefault="00000000">
      <w:pPr>
        <w:ind w:left="17" w:right="14"/>
      </w:pPr>
      <w:r>
        <w:rPr>
          <w:szCs w:val="28"/>
          <w:rtl/>
        </w:rPr>
        <w:t>سِ</w:t>
      </w:r>
      <w:r>
        <w:rPr>
          <w:sz w:val="43"/>
          <w:szCs w:val="43"/>
          <w:vertAlign w:val="superscript"/>
          <w:rtl/>
        </w:rPr>
        <w:tab/>
        <w:t xml:space="preserve"> </w:t>
      </w:r>
      <w:r>
        <w:rPr>
          <w:szCs w:val="28"/>
          <w:rtl/>
        </w:rPr>
        <w:t>کِيْنًا</w:t>
      </w:r>
      <w:r>
        <w:rPr>
          <w:rFonts w:ascii="Cambria" w:eastAsia="Cambria" w:hAnsi="Cambria" w:cs="Cambria"/>
          <w:szCs w:val="28"/>
          <w:rtl/>
        </w:rPr>
        <w:t xml:space="preserve">: </w:t>
      </w:r>
      <w:r>
        <w:rPr>
          <w:szCs w:val="28"/>
          <w:rtl/>
        </w:rPr>
        <w:t>کوئی ایسی چیز جو ساکن کر د ے۔ چھری کوکہتے ہیں اس لیے کہ ا</w:t>
      </w:r>
      <w:r>
        <w:rPr>
          <w:szCs w:val="28"/>
          <w:rtl/>
        </w:rPr>
        <w:tab/>
        <w:t xml:space="preserve"> سسے </w:t>
      </w:r>
      <w:r>
        <w:rPr>
          <w:szCs w:val="28"/>
          <w:rtl/>
        </w:rPr>
        <w:tab/>
        <w:t xml:space="preserve"> ذبحہونے والے کی حرکت ساکن ہو جاتی ہے۔ وَّ اٰتتَّۡ ك</w:t>
      </w:r>
      <w:r>
        <w:rPr>
          <w:szCs w:val="28"/>
          <w:rtl/>
        </w:rPr>
        <w:tab/>
        <w:t xml:space="preserve"> لَُّ وَّاحِ دَّۃٍ  مِنۡہُ</w:t>
      </w:r>
      <w:r>
        <w:rPr>
          <w:szCs w:val="28"/>
          <w:rtl/>
        </w:rPr>
        <w:tab/>
        <w:t xml:space="preserve"> نَّ سِ</w:t>
      </w:r>
      <w:r>
        <w:rPr>
          <w:sz w:val="43"/>
          <w:szCs w:val="43"/>
          <w:vertAlign w:val="superscript"/>
          <w:rtl/>
        </w:rPr>
        <w:tab/>
        <w:t xml:space="preserve"> </w:t>
      </w:r>
      <w:r>
        <w:rPr>
          <w:szCs w:val="28"/>
          <w:rtl/>
        </w:rPr>
        <w:t>کِيۡنًا  [</w:t>
      </w:r>
      <w:r>
        <w:rPr>
          <w:szCs w:val="28"/>
        </w:rPr>
        <w:t>12</w:t>
      </w:r>
      <w:r>
        <w:rPr>
          <w:szCs w:val="28"/>
          <w:rtl/>
        </w:rPr>
        <w:t>:</w:t>
      </w:r>
      <w:r>
        <w:rPr>
          <w:szCs w:val="28"/>
        </w:rPr>
        <w:t>31</w:t>
      </w:r>
      <w:r>
        <w:rPr>
          <w:szCs w:val="28"/>
          <w:rtl/>
        </w:rPr>
        <w:t>]ا ور دی ان میں سے ہر ایک کو چھری۔</w:t>
      </w:r>
      <w:r>
        <w:rPr>
          <w:szCs w:val="28"/>
          <w:rtl/>
        </w:rPr>
        <w:tab/>
        <w:t xml:space="preserve"> </w:t>
      </w:r>
    </w:p>
    <w:p w14:paraId="52802D1C" w14:textId="77777777" w:rsidR="007732E8" w:rsidRDefault="00000000">
      <w:pPr>
        <w:spacing w:after="321"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ب</w:t>
      </w:r>
      <w:r>
        <w:rPr>
          <w:sz w:val="40"/>
          <w:szCs w:val="40"/>
          <w:rtl/>
        </w:rPr>
        <w:t xml:space="preserve"> </w:t>
      </w:r>
    </w:p>
    <w:p w14:paraId="1A4F7BCB" w14:textId="77777777" w:rsidR="007732E8" w:rsidRDefault="00000000">
      <w:pPr>
        <w:spacing w:after="66"/>
        <w:ind w:left="17" w:right="156"/>
      </w:pPr>
      <w:r>
        <w:rPr>
          <w:szCs w:val="28"/>
          <w:rtl/>
        </w:rPr>
        <w:lastRenderedPageBreak/>
        <w:t>سَّلَّ بَّ ۔ يسَّْ لُبُ ۔سَّلْ بًا</w:t>
      </w:r>
      <w:r>
        <w:rPr>
          <w:rFonts w:ascii="Cambria" w:eastAsia="Cambria" w:hAnsi="Cambria" w:cs="Cambria"/>
          <w:szCs w:val="28"/>
          <w:rtl/>
        </w:rPr>
        <w:t>:</w:t>
      </w:r>
      <w:r>
        <w:rPr>
          <w:szCs w:val="28"/>
          <w:rtl/>
        </w:rPr>
        <w:t>سلب کرنا۔ کوئی چیز جھپٹ کر چھین لینا یا زبردستی  لےلینا۔ وَّ اِنۡ   يسَّۡلُبۡہُمُ ال</w:t>
      </w:r>
      <w:r>
        <w:rPr>
          <w:sz w:val="43"/>
          <w:szCs w:val="43"/>
          <w:vertAlign w:val="superscript"/>
          <w:rtl/>
        </w:rPr>
        <w:t xml:space="preserve"> </w:t>
      </w:r>
      <w:r>
        <w:rPr>
          <w:szCs w:val="28"/>
          <w:rtl/>
        </w:rPr>
        <w:t>ذُبَّابُ شَّ يۡ ئًا ]</w:t>
      </w:r>
      <w:r>
        <w:rPr>
          <w:szCs w:val="28"/>
        </w:rPr>
        <w:t>22</w:t>
      </w:r>
      <w:r>
        <w:rPr>
          <w:szCs w:val="28"/>
          <w:rtl/>
        </w:rPr>
        <w:t>:</w:t>
      </w:r>
      <w:r>
        <w:rPr>
          <w:szCs w:val="28"/>
        </w:rPr>
        <w:t>73</w:t>
      </w:r>
      <w:r>
        <w:rPr>
          <w:szCs w:val="28"/>
          <w:rtl/>
        </w:rPr>
        <w:t xml:space="preserve">[ ا ور اگر سلب کر لے ان سے مکھی کوئی شے۔ </w:t>
      </w:r>
    </w:p>
    <w:p w14:paraId="764CCE72" w14:textId="77777777" w:rsidR="007732E8" w:rsidRDefault="00000000">
      <w:pPr>
        <w:spacing w:after="0" w:line="466" w:lineRule="auto"/>
        <w:ind w:left="0" w:right="4052" w:firstLine="4038"/>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ح</w:t>
      </w:r>
      <w:r>
        <w:rPr>
          <w:sz w:val="40"/>
          <w:szCs w:val="40"/>
          <w:rtl/>
        </w:rPr>
        <w:t xml:space="preserve"> </w:t>
      </w:r>
      <w:r>
        <w:rPr>
          <w:szCs w:val="28"/>
          <w:rtl/>
        </w:rPr>
        <w:t xml:space="preserve">سَّ لَّحَّ ۔ يسَّْ لَّحُ۔ سَّ لْحًا: ہتھیار لگانا۔ مسلح ہو جانا ۔ </w:t>
      </w:r>
      <w:r>
        <w:rPr>
          <w:szCs w:val="28"/>
          <w:rtl/>
        </w:rPr>
        <w:tab/>
        <w:t xml:space="preserve"> </w:t>
      </w:r>
    </w:p>
    <w:p w14:paraId="7B98D1FD" w14:textId="77777777" w:rsidR="007732E8" w:rsidRDefault="00000000">
      <w:pPr>
        <w:spacing w:after="60"/>
        <w:ind w:left="17" w:right="233"/>
      </w:pPr>
      <w:r>
        <w:rPr>
          <w:szCs w:val="28"/>
          <w:rtl/>
        </w:rPr>
        <w:t>سِلاَّحٌ ۔ جمع اسَّْلِحَّةٌ  :  اسلحہ، ہتھیار۔ ہر وہ چیز جس سے جنگ کی جائے یا وا ر کیا جائے۔ وَّل يَّْاخُْذُوْا حِذْرَّهُمْ وَّاسَّْلِحَّتَّہُمْ ]</w:t>
      </w:r>
      <w:r>
        <w:rPr>
          <w:szCs w:val="28"/>
        </w:rPr>
        <w:t>402</w:t>
      </w:r>
      <w:r>
        <w:rPr>
          <w:szCs w:val="28"/>
          <w:rtl/>
        </w:rPr>
        <w:t>:</w:t>
      </w:r>
      <w:r>
        <w:rPr>
          <w:szCs w:val="28"/>
        </w:rPr>
        <w:t>1</w:t>
      </w:r>
      <w:r>
        <w:rPr>
          <w:szCs w:val="28"/>
          <w:rtl/>
        </w:rPr>
        <w:t xml:space="preserve">[ ا ور چا ہیئےکہ وہ پکڑے رہیں اپنے اسلحے ۔ </w:t>
      </w:r>
    </w:p>
    <w:p w14:paraId="30BCCA60" w14:textId="77777777" w:rsidR="007732E8" w:rsidRDefault="00000000">
      <w:pPr>
        <w:spacing w:after="235"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خ</w:t>
      </w:r>
      <w:r>
        <w:rPr>
          <w:b/>
          <w:bCs/>
          <w:sz w:val="40"/>
          <w:szCs w:val="40"/>
          <w:rtl/>
        </w:rPr>
        <w:t xml:space="preserve"> </w:t>
      </w:r>
    </w:p>
    <w:p w14:paraId="55AC9B44" w14:textId="77777777" w:rsidR="007732E8" w:rsidRDefault="00000000">
      <w:pPr>
        <w:tabs>
          <w:tab w:val="center" w:pos="4544"/>
          <w:tab w:val="center" w:pos="6604"/>
          <w:tab w:val="right" w:pos="9088"/>
        </w:tabs>
        <w:spacing w:after="56" w:line="259" w:lineRule="auto"/>
        <w:ind w:left="0" w:right="0" w:firstLine="0"/>
        <w:jc w:val="left"/>
      </w:pPr>
      <w:r>
        <w:rPr>
          <w:szCs w:val="28"/>
          <w:rtl/>
        </w:rPr>
        <w:t>سَّلَّ خَّ</w:t>
      </w:r>
      <w:r>
        <w:rPr>
          <w:rFonts w:ascii="Cambria" w:eastAsia="Cambria" w:hAnsi="Cambria" w:cs="Cambria"/>
          <w:szCs w:val="28"/>
          <w:rtl/>
        </w:rPr>
        <w:t xml:space="preserve">: </w:t>
      </w:r>
      <w:r>
        <w:rPr>
          <w:szCs w:val="28"/>
          <w:rtl/>
        </w:rPr>
        <w:t xml:space="preserve"> کسی چیز کی کھال کھینچنا یا ا دھیڑ کر اتار لینا۔ کینچلی اتار دینا یا کسی چیز</w:t>
      </w:r>
      <w:r>
        <w:rPr>
          <w:szCs w:val="28"/>
          <w:rtl/>
        </w:rPr>
        <w:tab/>
        <w:t xml:space="preserve"> </w:t>
      </w:r>
      <w:r>
        <w:rPr>
          <w:szCs w:val="28"/>
          <w:rtl/>
        </w:rPr>
        <w:tab/>
        <w:t>میں سے کسی چیز کو کھینچ کر نکا لنا ۔ وَّ اٰ يةٌَّ ل</w:t>
      </w:r>
      <w:r>
        <w:rPr>
          <w:sz w:val="43"/>
          <w:szCs w:val="43"/>
          <w:vertAlign w:val="superscript"/>
          <w:rtl/>
        </w:rPr>
        <w:t xml:space="preserve"> </w:t>
      </w:r>
      <w:r>
        <w:rPr>
          <w:szCs w:val="28"/>
          <w:rtl/>
        </w:rPr>
        <w:t>ہَُّمُ ا ل</w:t>
      </w:r>
      <w:r>
        <w:rPr>
          <w:sz w:val="43"/>
          <w:szCs w:val="43"/>
          <w:vertAlign w:val="superscript"/>
          <w:rtl/>
        </w:rPr>
        <w:t xml:space="preserve"> </w:t>
      </w:r>
      <w:r>
        <w:rPr>
          <w:szCs w:val="28"/>
          <w:rtl/>
        </w:rPr>
        <w:t>يَّۡ لُ ۣۚ ن سَّۡلَّخُ مِنۡہُ ال</w:t>
      </w:r>
      <w:r>
        <w:rPr>
          <w:sz w:val="43"/>
          <w:szCs w:val="43"/>
          <w:vertAlign w:val="superscript"/>
          <w:rtl/>
        </w:rPr>
        <w:tab/>
        <w:t xml:space="preserve"> </w:t>
      </w:r>
      <w:r>
        <w:rPr>
          <w:szCs w:val="28"/>
          <w:rtl/>
        </w:rPr>
        <w:t xml:space="preserve">نَّہَّارَّ </w:t>
      </w:r>
    </w:p>
    <w:p w14:paraId="59CD6A1A" w14:textId="77777777" w:rsidR="007732E8" w:rsidRDefault="00000000">
      <w:pPr>
        <w:tabs>
          <w:tab w:val="center" w:pos="5151"/>
        </w:tabs>
        <w:spacing w:after="283" w:line="265" w:lineRule="auto"/>
        <w:ind w:left="0" w:right="0" w:firstLine="0"/>
        <w:jc w:val="left"/>
      </w:pPr>
      <w:r>
        <w:rPr>
          <w:szCs w:val="28"/>
          <w:rtl/>
        </w:rPr>
        <w:t>]</w:t>
      </w:r>
      <w:r>
        <w:rPr>
          <w:szCs w:val="28"/>
        </w:rPr>
        <w:t>36</w:t>
      </w:r>
      <w:r>
        <w:rPr>
          <w:szCs w:val="28"/>
          <w:rtl/>
        </w:rPr>
        <w:t>:</w:t>
      </w:r>
      <w:r>
        <w:rPr>
          <w:szCs w:val="28"/>
        </w:rPr>
        <w:t>37</w:t>
      </w:r>
      <w:r>
        <w:rPr>
          <w:szCs w:val="28"/>
          <w:rtl/>
        </w:rPr>
        <w:t xml:space="preserve">[ ا ور ایک نشانی ا ن کے لیے رات ہے ، ہم ادھیڑ لیتے اس پر سے دن کو۔ </w:t>
      </w:r>
      <w:r>
        <w:rPr>
          <w:szCs w:val="28"/>
          <w:rtl/>
        </w:rPr>
        <w:tab/>
        <w:t xml:space="preserve"> </w:t>
      </w:r>
    </w:p>
    <w:p w14:paraId="386C3E96" w14:textId="77777777" w:rsidR="007732E8" w:rsidRDefault="00000000">
      <w:pPr>
        <w:spacing w:after="87" w:line="383" w:lineRule="auto"/>
        <w:ind w:left="15" w:right="14" w:firstLine="0"/>
        <w:jc w:val="both"/>
      </w:pPr>
      <w:r>
        <w:rPr>
          <w:szCs w:val="28"/>
          <w:rtl/>
        </w:rPr>
        <w:t>اِنسَّْلَّخَّ ۔ ينَّْ سَّلِخُ۔ اِن سِْلاَّخًا : کسی چیز کا کسی چیز سے نکل جانا۔ کسی چیز کو چھوڑ کر یا اتار کر اس سے الگ ہو جانا۔ کسی چیز کا گزر جانا۔ ا لَّ</w:t>
      </w:r>
      <w:r>
        <w:rPr>
          <w:sz w:val="43"/>
          <w:szCs w:val="43"/>
          <w:vertAlign w:val="superscript"/>
          <w:rtl/>
        </w:rPr>
        <w:t xml:space="preserve"> </w:t>
      </w:r>
      <w:r>
        <w:rPr>
          <w:szCs w:val="28"/>
          <w:rtl/>
        </w:rPr>
        <w:t xml:space="preserve"> ذَِّیۡۤ اٰ ت يَّۡ نٰہُ اٰ يٰ تِنَّا فَّانسَّۡلَّخَّ مِنۡہَّا ]</w:t>
      </w:r>
      <w:r>
        <w:rPr>
          <w:szCs w:val="28"/>
        </w:rPr>
        <w:t>7</w:t>
      </w:r>
      <w:r>
        <w:rPr>
          <w:szCs w:val="28"/>
          <w:rtl/>
        </w:rPr>
        <w:t>:</w:t>
      </w:r>
      <w:r>
        <w:rPr>
          <w:szCs w:val="28"/>
        </w:rPr>
        <w:t>175</w:t>
      </w:r>
      <w:r>
        <w:rPr>
          <w:szCs w:val="28"/>
          <w:rtl/>
        </w:rPr>
        <w:t xml:space="preserve">[ جس کو ہم نے دیں اپنی نشانیاں دیں، تو وہ انہیں چھوڑ کر الگ ہو گیا۔ فَّاِذَّا انسَّۡلَّخَّ الاۡشَّۡہُرُ الحُۡرُمُ </w:t>
      </w:r>
      <w:r>
        <w:rPr>
          <w:rFonts w:ascii="Cambria" w:eastAsia="Cambria" w:hAnsi="Cambria" w:cs="Cambria"/>
          <w:szCs w:val="28"/>
          <w:rtl/>
        </w:rPr>
        <w:t xml:space="preserve"> </w:t>
      </w:r>
      <w:r>
        <w:rPr>
          <w:szCs w:val="28"/>
          <w:rtl/>
        </w:rPr>
        <w:t>[</w:t>
      </w:r>
      <w:r>
        <w:rPr>
          <w:szCs w:val="28"/>
        </w:rPr>
        <w:t>5</w:t>
      </w:r>
      <w:r>
        <w:rPr>
          <w:szCs w:val="28"/>
          <w:rtl/>
        </w:rPr>
        <w:t>:</w:t>
      </w:r>
      <w:r>
        <w:rPr>
          <w:szCs w:val="28"/>
        </w:rPr>
        <w:t>9</w:t>
      </w:r>
      <w:r>
        <w:rPr>
          <w:szCs w:val="28"/>
          <w:rtl/>
        </w:rPr>
        <w:t xml:space="preserve">]  سو جب گزر جائیں حرمت والے مہینے۔ </w:t>
      </w:r>
    </w:p>
    <w:p w14:paraId="2BA9E3D9" w14:textId="77777777" w:rsidR="007732E8" w:rsidRDefault="00000000">
      <w:pPr>
        <w:spacing w:after="156"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sz w:val="40"/>
          <w:szCs w:val="40"/>
          <w:rtl/>
        </w:rPr>
        <w:t xml:space="preserve"> </w:t>
      </w:r>
    </w:p>
    <w:p w14:paraId="2F96D021" w14:textId="77777777" w:rsidR="007732E8" w:rsidRDefault="00000000">
      <w:pPr>
        <w:tabs>
          <w:tab w:val="center" w:pos="4686"/>
        </w:tabs>
        <w:spacing w:after="242" w:line="265" w:lineRule="auto"/>
        <w:ind w:left="0" w:right="0" w:firstLine="0"/>
        <w:jc w:val="left"/>
      </w:pPr>
      <w:r>
        <w:rPr>
          <w:szCs w:val="28"/>
          <w:rtl/>
        </w:rPr>
        <w:t>سِلْسِ لَّةٌ : سلسلہ ،  زنجیر۔ ایک چیز کا کسی دوسری چیز کے ساتھ متصل ہونا۔</w:t>
      </w:r>
      <w:r>
        <w:rPr>
          <w:szCs w:val="28"/>
          <w:rtl/>
        </w:rPr>
        <w:tab/>
        <w:t xml:space="preserve"> </w:t>
      </w:r>
    </w:p>
    <w:p w14:paraId="47BB42BA" w14:textId="77777777" w:rsidR="007732E8" w:rsidRDefault="00000000">
      <w:pPr>
        <w:ind w:left="4063" w:right="542" w:hanging="4048"/>
      </w:pPr>
      <w:r>
        <w:rPr>
          <w:szCs w:val="28"/>
          <w:rtl/>
        </w:rPr>
        <w:t>سَّلاَّسِلُ  :  زنجیر۔ یہ سلسلہ کی جمع ہے۔ اِذِ الاۡغَّۡلٰلُ ف یِۡۤ اعَّۡنَّاقہِِمۡ وَّ ال</w:t>
      </w:r>
      <w:r>
        <w:rPr>
          <w:szCs w:val="28"/>
          <w:rtl/>
        </w:rPr>
        <w:tab/>
        <w:t xml:space="preserve"> سَّلٰسِلُ ]</w:t>
      </w:r>
      <w:r>
        <w:rPr>
          <w:szCs w:val="28"/>
        </w:rPr>
        <w:t>40</w:t>
      </w:r>
      <w:r>
        <w:rPr>
          <w:szCs w:val="28"/>
          <w:rtl/>
        </w:rPr>
        <w:t>:</w:t>
      </w:r>
      <w:r>
        <w:rPr>
          <w:szCs w:val="28"/>
        </w:rPr>
        <w:t>71</w:t>
      </w:r>
      <w:r>
        <w:rPr>
          <w:szCs w:val="28"/>
          <w:rtl/>
        </w:rPr>
        <w:t>[ جب ان کی گردنوں میں ہوں کنڈلیاں ا ور سلاسل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ط</w:t>
      </w:r>
      <w:r>
        <w:rPr>
          <w:sz w:val="40"/>
          <w:szCs w:val="40"/>
          <w:rtl/>
        </w:rPr>
        <w:t xml:space="preserve"> </w:t>
      </w:r>
    </w:p>
    <w:p w14:paraId="75FBB102" w14:textId="77777777" w:rsidR="007732E8" w:rsidRDefault="00000000">
      <w:pPr>
        <w:tabs>
          <w:tab w:val="center" w:pos="4059"/>
        </w:tabs>
        <w:spacing w:after="371" w:line="265" w:lineRule="auto"/>
        <w:ind w:left="0" w:right="0" w:firstLine="0"/>
        <w:jc w:val="left"/>
      </w:pPr>
      <w:r>
        <w:rPr>
          <w:szCs w:val="28"/>
          <w:rtl/>
        </w:rPr>
        <w:t>سَّلُ  طَّ۔يسَّْ لُطُ ۔ سَّلاَّطَّةً :</w:t>
      </w:r>
      <w:r>
        <w:rPr>
          <w:rFonts w:ascii="Arial" w:eastAsia="Arial" w:hAnsi="Arial" w:cs="Arial"/>
          <w:szCs w:val="28"/>
          <w:vertAlign w:val="superscript"/>
          <w:rtl/>
        </w:rPr>
        <w:t xml:space="preserve"> </w:t>
      </w:r>
      <w:r>
        <w:rPr>
          <w:szCs w:val="28"/>
          <w:rtl/>
        </w:rPr>
        <w:t xml:space="preserve">کسی پر زور ، اختیار یا غلبہ حاصل کرنا۔ </w:t>
      </w:r>
      <w:r>
        <w:rPr>
          <w:szCs w:val="28"/>
          <w:rtl/>
        </w:rPr>
        <w:tab/>
        <w:t xml:space="preserve"> </w:t>
      </w:r>
    </w:p>
    <w:p w14:paraId="53C298F4" w14:textId="77777777" w:rsidR="007732E8" w:rsidRDefault="00000000">
      <w:pPr>
        <w:spacing w:line="334" w:lineRule="auto"/>
        <w:ind w:left="17" w:right="14"/>
      </w:pPr>
      <w:r>
        <w:rPr>
          <w:szCs w:val="28"/>
          <w:rtl/>
        </w:rPr>
        <w:lastRenderedPageBreak/>
        <w:t xml:space="preserve">سُلْطَّ انٌ </w:t>
      </w:r>
      <w:r>
        <w:rPr>
          <w:rFonts w:ascii="Cambria" w:eastAsia="Cambria" w:hAnsi="Cambria" w:cs="Cambria"/>
          <w:szCs w:val="28"/>
          <w:rtl/>
        </w:rPr>
        <w:t xml:space="preserve">: </w:t>
      </w:r>
      <w:r>
        <w:rPr>
          <w:szCs w:val="28"/>
          <w:rtl/>
        </w:rPr>
        <w:t xml:space="preserve"> جوا ز اختیار،  ثبوت یا سند، اختیار یا غلبہ[</w:t>
      </w:r>
      <w:r>
        <w:t>Authority</w:t>
      </w:r>
      <w:r>
        <w:rPr>
          <w:szCs w:val="28"/>
          <w:rtl/>
        </w:rPr>
        <w:t>]۔ مَّ ا ن زََّّلَّ ال لٰهُ بِہَّا مِ نۡ سُلۡطٰنٍ ]</w:t>
      </w:r>
      <w:r>
        <w:rPr>
          <w:szCs w:val="28"/>
        </w:rPr>
        <w:t>7</w:t>
      </w:r>
      <w:r>
        <w:rPr>
          <w:szCs w:val="28"/>
          <w:rtl/>
        </w:rPr>
        <w:t>:</w:t>
      </w:r>
      <w:r>
        <w:rPr>
          <w:szCs w:val="28"/>
        </w:rPr>
        <w:t>71</w:t>
      </w:r>
      <w:r>
        <w:rPr>
          <w:szCs w:val="28"/>
          <w:rtl/>
        </w:rPr>
        <w:t xml:space="preserve">[ نہیں اتاری اللہ تعالیٰ ا ن کے بارے کو ئی سند۔ إِنْ عِندَّکمُ </w:t>
      </w:r>
      <w:r>
        <w:rPr>
          <w:sz w:val="43"/>
          <w:szCs w:val="43"/>
          <w:vertAlign w:val="superscript"/>
          <w:rtl/>
        </w:rPr>
        <w:t xml:space="preserve"> </w:t>
      </w:r>
      <w:r>
        <w:rPr>
          <w:szCs w:val="28"/>
          <w:rtl/>
        </w:rPr>
        <w:t>مِن سُلْطَّانٍ بِہَّٰذَّا [</w:t>
      </w:r>
      <w:r>
        <w:rPr>
          <w:szCs w:val="28"/>
        </w:rPr>
        <w:t>10</w:t>
      </w:r>
      <w:r>
        <w:rPr>
          <w:szCs w:val="28"/>
          <w:rtl/>
        </w:rPr>
        <w:t>:</w:t>
      </w:r>
      <w:r>
        <w:rPr>
          <w:szCs w:val="28"/>
        </w:rPr>
        <w:t>68</w:t>
      </w:r>
      <w:r>
        <w:rPr>
          <w:szCs w:val="28"/>
          <w:rtl/>
        </w:rPr>
        <w:t xml:space="preserve">] نہیں ہے تمہارے پاس اس کا کوئی جوا ز اختیار۔ </w:t>
      </w:r>
      <w:r>
        <w:rPr>
          <w:rFonts w:ascii="Arial" w:eastAsia="Arial" w:hAnsi="Arial" w:cs="Arial"/>
          <w:szCs w:val="28"/>
          <w:vertAlign w:val="superscript"/>
          <w:rtl/>
        </w:rPr>
        <w:t xml:space="preserve"> </w:t>
      </w:r>
      <w:r>
        <w:rPr>
          <w:szCs w:val="28"/>
          <w:rtl/>
        </w:rPr>
        <w:t>اِ</w:t>
      </w:r>
      <w:r>
        <w:rPr>
          <w:sz w:val="43"/>
          <w:szCs w:val="43"/>
          <w:vertAlign w:val="superscript"/>
          <w:rtl/>
        </w:rPr>
        <w:t xml:space="preserve"> </w:t>
      </w:r>
      <w:r>
        <w:rPr>
          <w:szCs w:val="28"/>
          <w:rtl/>
        </w:rPr>
        <w:t>نَّ عِبَّادِ یۡ  ليَّۡ سَّ لکََّّ عَّ لَّ يۡہِمۡ سُلۡطٰنٌ [</w:t>
      </w:r>
      <w:r>
        <w:rPr>
          <w:szCs w:val="28"/>
        </w:rPr>
        <w:t>15</w:t>
      </w:r>
      <w:r>
        <w:rPr>
          <w:szCs w:val="28"/>
          <w:rtl/>
        </w:rPr>
        <w:t>:</w:t>
      </w:r>
      <w:r>
        <w:rPr>
          <w:szCs w:val="28"/>
        </w:rPr>
        <w:t>42</w:t>
      </w:r>
      <w:r>
        <w:rPr>
          <w:szCs w:val="28"/>
          <w:rtl/>
        </w:rPr>
        <w:t xml:space="preserve">] </w:t>
      </w:r>
    </w:p>
    <w:p w14:paraId="6B72B2F6" w14:textId="77777777" w:rsidR="007732E8" w:rsidRDefault="00000000">
      <w:pPr>
        <w:tabs>
          <w:tab w:val="center" w:pos="3121"/>
        </w:tabs>
        <w:spacing w:after="401" w:line="265" w:lineRule="auto"/>
        <w:ind w:left="0" w:right="0" w:firstLine="0"/>
        <w:jc w:val="left"/>
      </w:pPr>
      <w:r>
        <w:rPr>
          <w:szCs w:val="28"/>
          <w:rtl/>
        </w:rPr>
        <w:t>بےشک میرے بندوں پر تمہارا کوئی زور نہیں۔</w:t>
      </w:r>
      <w:r>
        <w:rPr>
          <w:szCs w:val="28"/>
          <w:rtl/>
        </w:rPr>
        <w:tab/>
        <w:t xml:space="preserve"> </w:t>
      </w:r>
    </w:p>
    <w:p w14:paraId="2A487DE8" w14:textId="77777777" w:rsidR="007732E8" w:rsidRDefault="00000000">
      <w:pPr>
        <w:tabs>
          <w:tab w:val="center" w:pos="436"/>
          <w:tab w:val="center" w:pos="754"/>
          <w:tab w:val="center" w:pos="2273"/>
          <w:tab w:val="center" w:pos="3847"/>
          <w:tab w:val="center" w:pos="4101"/>
          <w:tab w:val="center" w:pos="4422"/>
          <w:tab w:val="center" w:pos="4988"/>
          <w:tab w:val="center" w:pos="5574"/>
          <w:tab w:val="center" w:pos="7307"/>
        </w:tabs>
        <w:spacing w:after="57" w:line="259" w:lineRule="auto"/>
        <w:ind w:left="-11" w:right="0" w:firstLine="0"/>
        <w:jc w:val="left"/>
      </w:pPr>
      <w:r>
        <w:rPr>
          <w:szCs w:val="28"/>
          <w:rtl/>
        </w:rPr>
        <w:t>سَّ</w:t>
      </w:r>
      <w:r>
        <w:rPr>
          <w:sz w:val="43"/>
          <w:szCs w:val="43"/>
          <w:vertAlign w:val="superscript"/>
          <w:rtl/>
        </w:rPr>
        <w:tab/>
        <w:t xml:space="preserve"> </w:t>
      </w:r>
      <w:r>
        <w:rPr>
          <w:szCs w:val="28"/>
          <w:rtl/>
        </w:rPr>
        <w:t>لَّ طَّ۔ يسَُّ</w:t>
      </w:r>
      <w:r>
        <w:rPr>
          <w:sz w:val="43"/>
          <w:szCs w:val="43"/>
          <w:vertAlign w:val="superscript"/>
          <w:rtl/>
        </w:rPr>
        <w:tab/>
        <w:t xml:space="preserve"> </w:t>
      </w:r>
      <w:r>
        <w:rPr>
          <w:szCs w:val="28"/>
          <w:rtl/>
        </w:rPr>
        <w:t>لِ</w:t>
      </w:r>
      <w:r>
        <w:rPr>
          <w:szCs w:val="28"/>
          <w:rtl/>
        </w:rPr>
        <w:tab/>
        <w:t xml:space="preserve"> طُ۔ تسَّْ لِيْ طًا : کسی کو تسلط دینا۔ جوا ز اختیار دینا۔ </w:t>
      </w:r>
      <w:r>
        <w:rPr>
          <w:szCs w:val="28"/>
          <w:rtl/>
        </w:rPr>
        <w:tab/>
        <w:t>وَّ لکِٰ</w:t>
      </w:r>
      <w:r>
        <w:rPr>
          <w:szCs w:val="28"/>
          <w:rtl/>
        </w:rPr>
        <w:tab/>
        <w:t xml:space="preserve"> نَّ ال</w:t>
      </w:r>
      <w:r>
        <w:rPr>
          <w:sz w:val="43"/>
          <w:szCs w:val="43"/>
          <w:vertAlign w:val="superscript"/>
          <w:rtl/>
        </w:rPr>
        <w:tab/>
        <w:t xml:space="preserve"> </w:t>
      </w:r>
      <w:r>
        <w:rPr>
          <w:szCs w:val="28"/>
          <w:rtl/>
        </w:rPr>
        <w:t>لٰهَّ ي سَُّ</w:t>
      </w:r>
      <w:r>
        <w:rPr>
          <w:sz w:val="43"/>
          <w:szCs w:val="43"/>
          <w:vertAlign w:val="superscript"/>
          <w:rtl/>
        </w:rPr>
        <w:tab/>
        <w:t xml:space="preserve"> </w:t>
      </w:r>
      <w:r>
        <w:rPr>
          <w:szCs w:val="28"/>
          <w:rtl/>
        </w:rPr>
        <w:t>لِطُ رُسُلَّہٗ عَّ</w:t>
      </w:r>
      <w:r>
        <w:rPr>
          <w:szCs w:val="28"/>
          <w:rtl/>
        </w:rPr>
        <w:tab/>
        <w:t xml:space="preserve">ل یٰ مَّنۡ </w:t>
      </w:r>
      <w:r>
        <w:rPr>
          <w:sz w:val="43"/>
          <w:szCs w:val="43"/>
          <w:vertAlign w:val="superscript"/>
          <w:rtl/>
        </w:rPr>
        <w:tab/>
        <w:t xml:space="preserve"> </w:t>
      </w:r>
      <w:r>
        <w:rPr>
          <w:szCs w:val="28"/>
          <w:rtl/>
        </w:rPr>
        <w:t xml:space="preserve"> يشََّّآءُ [</w:t>
      </w:r>
      <w:r>
        <w:rPr>
          <w:szCs w:val="28"/>
        </w:rPr>
        <w:t>59</w:t>
      </w:r>
      <w:r>
        <w:rPr>
          <w:szCs w:val="28"/>
          <w:rtl/>
        </w:rPr>
        <w:t>:</w:t>
      </w:r>
      <w:r>
        <w:rPr>
          <w:szCs w:val="28"/>
        </w:rPr>
        <w:t>6</w:t>
      </w:r>
      <w:r>
        <w:rPr>
          <w:szCs w:val="28"/>
          <w:rtl/>
        </w:rPr>
        <w:t xml:space="preserve">]لیکن اللہ تعالیٰ تسلط دیتا ہے اپنے </w:t>
      </w:r>
    </w:p>
    <w:p w14:paraId="3A12EE8B" w14:textId="77777777" w:rsidR="007732E8" w:rsidRDefault="00000000">
      <w:pPr>
        <w:tabs>
          <w:tab w:val="center" w:pos="1949"/>
        </w:tabs>
        <w:spacing w:after="265" w:line="265" w:lineRule="auto"/>
        <w:ind w:left="0" w:right="0" w:firstLine="0"/>
        <w:jc w:val="left"/>
      </w:pPr>
      <w:r>
        <w:rPr>
          <w:szCs w:val="28"/>
          <w:rtl/>
        </w:rPr>
        <w:t>رسولوں کو جس پر چاہتا ہے۔</w:t>
      </w:r>
      <w:r>
        <w:rPr>
          <w:szCs w:val="28"/>
          <w:rtl/>
        </w:rPr>
        <w:tab/>
        <w:t xml:space="preserve"> </w:t>
      </w:r>
    </w:p>
    <w:p w14:paraId="03562C5B" w14:textId="77777777" w:rsidR="007732E8" w:rsidRDefault="00000000">
      <w:pPr>
        <w:spacing w:after="244"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ف</w:t>
      </w:r>
      <w:r>
        <w:rPr>
          <w:sz w:val="40"/>
          <w:szCs w:val="40"/>
          <w:rtl/>
        </w:rPr>
        <w:t xml:space="preserve"> </w:t>
      </w:r>
    </w:p>
    <w:p w14:paraId="1BF05B14" w14:textId="77777777" w:rsidR="007732E8" w:rsidRDefault="00000000">
      <w:pPr>
        <w:tabs>
          <w:tab w:val="center" w:pos="5321"/>
          <w:tab w:val="center" w:pos="5484"/>
          <w:tab w:val="center" w:pos="7168"/>
        </w:tabs>
        <w:spacing w:after="50" w:line="259" w:lineRule="auto"/>
        <w:ind w:left="-11" w:right="0" w:firstLine="0"/>
        <w:jc w:val="left"/>
      </w:pPr>
      <w:r>
        <w:rPr>
          <w:szCs w:val="28"/>
          <w:rtl/>
        </w:rPr>
        <w:t>سَّلَّفَّ ۔ يسَّْ لفُُ ۔ سَّلۡفًا</w:t>
      </w:r>
      <w:r>
        <w:rPr>
          <w:rFonts w:ascii="Cambria" w:eastAsia="Cambria" w:hAnsi="Cambria" w:cs="Cambria"/>
          <w:sz w:val="43"/>
          <w:szCs w:val="43"/>
          <w:vertAlign w:val="superscript"/>
          <w:rtl/>
        </w:rPr>
        <w:t xml:space="preserve">: </w:t>
      </w:r>
      <w:r>
        <w:rPr>
          <w:szCs w:val="28"/>
          <w:rtl/>
        </w:rPr>
        <w:t xml:space="preserve">پہلے سے لے چکا۔ گزر گیا یا آگے بڑھ گیا۔  جَّآءَّہٗ مَّوۡعِظَّ ةٌ </w:t>
      </w:r>
      <w:r>
        <w:rPr>
          <w:sz w:val="43"/>
          <w:szCs w:val="43"/>
          <w:vertAlign w:val="superscript"/>
          <w:rtl/>
        </w:rPr>
        <w:tab/>
        <w:t xml:space="preserve"> </w:t>
      </w:r>
      <w:r>
        <w:rPr>
          <w:szCs w:val="28"/>
          <w:rtl/>
        </w:rPr>
        <w:t xml:space="preserve">مِنۡ </w:t>
      </w:r>
      <w:r>
        <w:rPr>
          <w:sz w:val="43"/>
          <w:szCs w:val="43"/>
          <w:vertAlign w:val="superscript"/>
          <w:rtl/>
        </w:rPr>
        <w:tab/>
        <w:t xml:space="preserve"> </w:t>
      </w:r>
      <w:r>
        <w:rPr>
          <w:szCs w:val="28"/>
          <w:rtl/>
        </w:rPr>
        <w:t>رَّ</w:t>
      </w:r>
      <w:r>
        <w:rPr>
          <w:sz w:val="43"/>
          <w:szCs w:val="43"/>
          <w:vertAlign w:val="superscript"/>
          <w:rtl/>
        </w:rPr>
        <w:tab/>
        <w:t xml:space="preserve"> </w:t>
      </w:r>
      <w:r>
        <w:rPr>
          <w:szCs w:val="28"/>
          <w:rtl/>
        </w:rPr>
        <w:t>بِہٖ فَّانتَّۡہٰ ی فَّلَّہٗ مَّا سَّلَّفَّ ]</w:t>
      </w:r>
      <w:r>
        <w:rPr>
          <w:szCs w:val="28"/>
        </w:rPr>
        <w:t>2</w:t>
      </w:r>
      <w:r>
        <w:rPr>
          <w:szCs w:val="28"/>
          <w:rtl/>
        </w:rPr>
        <w:t>:</w:t>
      </w:r>
      <w:r>
        <w:rPr>
          <w:szCs w:val="28"/>
        </w:rPr>
        <w:t>275</w:t>
      </w:r>
      <w:r>
        <w:rPr>
          <w:szCs w:val="28"/>
          <w:rtl/>
        </w:rPr>
        <w:t xml:space="preserve">[ تو جس کے پاس </w:t>
      </w:r>
    </w:p>
    <w:p w14:paraId="6EE2D4B2" w14:textId="77777777" w:rsidR="007732E8" w:rsidRDefault="00000000">
      <w:pPr>
        <w:tabs>
          <w:tab w:val="center" w:pos="1234"/>
          <w:tab w:val="center" w:pos="1803"/>
          <w:tab w:val="center" w:pos="3948"/>
          <w:tab w:val="center" w:pos="5895"/>
        </w:tabs>
        <w:spacing w:after="170" w:line="265" w:lineRule="auto"/>
        <w:ind w:left="0" w:right="0" w:firstLine="0"/>
        <w:jc w:val="left"/>
      </w:pPr>
      <w:r>
        <w:rPr>
          <w:szCs w:val="28"/>
          <w:rtl/>
        </w:rPr>
        <w:t>آئی موعظت ا</w:t>
      </w:r>
      <w:r>
        <w:rPr>
          <w:szCs w:val="28"/>
          <w:rtl/>
        </w:rPr>
        <w:tab/>
        <w:t xml:space="preserve"> سکے ر</w:t>
      </w:r>
      <w:r>
        <w:rPr>
          <w:sz w:val="43"/>
          <w:szCs w:val="43"/>
          <w:vertAlign w:val="subscript"/>
          <w:rtl/>
        </w:rPr>
        <w:tab/>
        <w:t>ت</w:t>
      </w:r>
      <w:r>
        <w:rPr>
          <w:szCs w:val="28"/>
          <w:rtl/>
        </w:rPr>
        <w:t>ب کی طر</w:t>
      </w:r>
      <w:r>
        <w:rPr>
          <w:szCs w:val="28"/>
          <w:rtl/>
        </w:rPr>
        <w:tab/>
        <w:t xml:space="preserve"> فسے ا ور وہ باز رہا، سو اس کے لئے وہ جو پہلے سے لے چکا ۔</w:t>
      </w:r>
      <w:r>
        <w:rPr>
          <w:szCs w:val="28"/>
          <w:rtl/>
        </w:rPr>
        <w:tab/>
        <w:t xml:space="preserve"> </w:t>
      </w:r>
    </w:p>
    <w:p w14:paraId="0F06A6FB" w14:textId="77777777" w:rsidR="007732E8" w:rsidRDefault="00000000">
      <w:pPr>
        <w:spacing w:after="109"/>
        <w:ind w:left="17" w:right="156"/>
      </w:pPr>
      <w:r>
        <w:rPr>
          <w:szCs w:val="28"/>
          <w:rtl/>
        </w:rPr>
        <w:t xml:space="preserve">سَّلَّفٌ :  کوئی </w:t>
      </w:r>
      <w:r>
        <w:rPr>
          <w:szCs w:val="28"/>
          <w:rtl/>
        </w:rPr>
        <w:tab/>
        <w:t xml:space="preserve"> گزریہوئی چیز ۔</w:t>
      </w:r>
      <w:r>
        <w:rPr>
          <w:rFonts w:ascii="Arial" w:eastAsia="Arial" w:hAnsi="Arial" w:cs="Arial"/>
          <w:szCs w:val="28"/>
          <w:vertAlign w:val="superscript"/>
          <w:rtl/>
        </w:rPr>
        <w:t xml:space="preserve"> </w:t>
      </w:r>
      <w:r>
        <w:rPr>
          <w:szCs w:val="28"/>
          <w:rtl/>
        </w:rPr>
        <w:t xml:space="preserve">فَّجَّعَّلۡنٰہُمۡ سَّلَّفًا </w:t>
      </w:r>
      <w:r>
        <w:rPr>
          <w:szCs w:val="28"/>
          <w:rtl/>
        </w:rPr>
        <w:tab/>
        <w:t xml:space="preserve"> وَّ مَّثَّلاً ل</w:t>
      </w:r>
      <w:r>
        <w:rPr>
          <w:sz w:val="43"/>
          <w:szCs w:val="43"/>
          <w:vertAlign w:val="superscript"/>
          <w:rtl/>
        </w:rPr>
        <w:t xml:space="preserve"> </w:t>
      </w:r>
      <w:r>
        <w:rPr>
          <w:szCs w:val="28"/>
          <w:rtl/>
        </w:rPr>
        <w:t>لِاٰۡخِ</w:t>
      </w:r>
      <w:r>
        <w:rPr>
          <w:szCs w:val="28"/>
          <w:rtl/>
        </w:rPr>
        <w:tab/>
        <w:t xml:space="preserve"> رِ</w:t>
      </w:r>
      <w:r>
        <w:rPr>
          <w:szCs w:val="28"/>
          <w:rtl/>
        </w:rPr>
        <w:tab/>
        <w:t xml:space="preserve"> يۡنَّ [</w:t>
      </w:r>
      <w:r>
        <w:rPr>
          <w:szCs w:val="28"/>
        </w:rPr>
        <w:t>43</w:t>
      </w:r>
      <w:r>
        <w:rPr>
          <w:szCs w:val="28"/>
          <w:rtl/>
        </w:rPr>
        <w:t>:</w:t>
      </w:r>
      <w:r>
        <w:rPr>
          <w:szCs w:val="28"/>
        </w:rPr>
        <w:t>56</w:t>
      </w:r>
      <w:r>
        <w:rPr>
          <w:szCs w:val="28"/>
          <w:rtl/>
        </w:rPr>
        <w:t xml:space="preserve">] پس ہم نے بنا دیا انہیں گیا گزرا، ا ور ایک مثال پیچھے آنے والوں </w:t>
      </w:r>
      <w:r>
        <w:rPr>
          <w:szCs w:val="28"/>
          <w:rtl/>
        </w:rPr>
        <w:tab/>
        <w:t xml:space="preserve"> کےلیے۔</w:t>
      </w:r>
      <w:r>
        <w:rPr>
          <w:szCs w:val="28"/>
          <w:rtl/>
        </w:rPr>
        <w:tab/>
        <w:t xml:space="preserve"> </w:t>
      </w:r>
    </w:p>
    <w:p w14:paraId="0D409778" w14:textId="77777777" w:rsidR="007732E8" w:rsidRDefault="00000000">
      <w:pPr>
        <w:tabs>
          <w:tab w:val="center" w:pos="4481"/>
          <w:tab w:val="center" w:pos="6385"/>
          <w:tab w:val="center" w:pos="8398"/>
        </w:tabs>
        <w:spacing w:after="48" w:line="259" w:lineRule="auto"/>
        <w:ind w:left="-11" w:right="0" w:firstLine="0"/>
        <w:jc w:val="left"/>
      </w:pPr>
      <w:r>
        <w:rPr>
          <w:szCs w:val="28"/>
          <w:rtl/>
        </w:rPr>
        <w:t>اسَّْ لَّفَّ ۔ يسُْ لِفُ۔ اِسْ لاَّفًا :  پہلے گزا را یا آگے بھیجا۔ هُنَّالکَِّ تبَّۡلُوۡا ك</w:t>
      </w:r>
      <w:r>
        <w:rPr>
          <w:szCs w:val="28"/>
          <w:rtl/>
        </w:rPr>
        <w:tab/>
        <w:t xml:space="preserve"> لُُ نفَّۡسٍ </w:t>
      </w:r>
      <w:r>
        <w:rPr>
          <w:sz w:val="43"/>
          <w:szCs w:val="43"/>
          <w:vertAlign w:val="superscript"/>
          <w:rtl/>
        </w:rPr>
        <w:tab/>
        <w:t xml:space="preserve"> </w:t>
      </w:r>
      <w:r>
        <w:rPr>
          <w:szCs w:val="28"/>
          <w:rtl/>
        </w:rPr>
        <w:t>مَّا</w:t>
      </w:r>
      <w:r>
        <w:rPr>
          <w:sz w:val="43"/>
          <w:szCs w:val="43"/>
          <w:vertAlign w:val="superscript"/>
          <w:rtl/>
        </w:rPr>
        <w:t>ۤ</w:t>
      </w:r>
      <w:r>
        <w:rPr>
          <w:szCs w:val="28"/>
          <w:rtl/>
        </w:rPr>
        <w:t xml:space="preserve"> اسَّۡلَّفَّتۡ [</w:t>
      </w:r>
      <w:r>
        <w:rPr>
          <w:szCs w:val="28"/>
        </w:rPr>
        <w:t>10</w:t>
      </w:r>
      <w:r>
        <w:rPr>
          <w:szCs w:val="28"/>
          <w:rtl/>
        </w:rPr>
        <w:t>:</w:t>
      </w:r>
      <w:r>
        <w:rPr>
          <w:szCs w:val="28"/>
        </w:rPr>
        <w:t>30</w:t>
      </w:r>
      <w:r>
        <w:rPr>
          <w:szCs w:val="28"/>
          <w:rtl/>
        </w:rPr>
        <w:t>] وہاں جانچ لیتا ہے ہر نفس جو ا</w:t>
      </w:r>
      <w:r>
        <w:rPr>
          <w:szCs w:val="28"/>
          <w:rtl/>
        </w:rPr>
        <w:tab/>
        <w:t xml:space="preserve"> سنے آگے </w:t>
      </w:r>
    </w:p>
    <w:p w14:paraId="01FF977C" w14:textId="77777777" w:rsidR="007732E8" w:rsidRDefault="00000000">
      <w:pPr>
        <w:tabs>
          <w:tab w:val="center" w:pos="528"/>
        </w:tabs>
        <w:spacing w:after="265" w:line="265" w:lineRule="auto"/>
        <w:ind w:left="0" w:right="0" w:firstLine="0"/>
        <w:jc w:val="left"/>
      </w:pPr>
      <w:r>
        <w:rPr>
          <w:szCs w:val="28"/>
          <w:rtl/>
        </w:rPr>
        <w:t>بھیجا۔</w:t>
      </w:r>
      <w:r>
        <w:rPr>
          <w:szCs w:val="28"/>
          <w:rtl/>
        </w:rPr>
        <w:tab/>
        <w:t xml:space="preserve"> </w:t>
      </w:r>
    </w:p>
    <w:p w14:paraId="45632F10" w14:textId="77777777" w:rsidR="007732E8" w:rsidRDefault="00000000">
      <w:pPr>
        <w:spacing w:after="138"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ق</w:t>
      </w:r>
      <w:r>
        <w:rPr>
          <w:sz w:val="40"/>
          <w:szCs w:val="40"/>
          <w:rtl/>
        </w:rPr>
        <w:t xml:space="preserve"> </w:t>
      </w:r>
    </w:p>
    <w:p w14:paraId="09114971" w14:textId="77777777" w:rsidR="007732E8" w:rsidRDefault="00000000">
      <w:pPr>
        <w:tabs>
          <w:tab w:val="right" w:pos="9088"/>
        </w:tabs>
        <w:spacing w:after="232" w:line="267" w:lineRule="auto"/>
        <w:ind w:left="0" w:right="0" w:firstLine="0"/>
        <w:jc w:val="left"/>
      </w:pPr>
      <w:r>
        <w:rPr>
          <w:szCs w:val="28"/>
          <w:rtl/>
        </w:rPr>
        <w:t>سَّلَّ  قَّ۔ يسَّلقُُ۔ سَّلَّقًا :  تیزتیز زبا</w:t>
      </w:r>
      <w:r>
        <w:rPr>
          <w:szCs w:val="28"/>
          <w:rtl/>
        </w:rPr>
        <w:tab/>
        <w:t xml:space="preserve"> نچلانا۔چرب زبانی کرنا ، بڑھ چڑھ کر بولنا۔ فَّاِذَّا ذَّ هَّبَّ الخَّۡوفُۡ سَّلَّقوُکۡمُۡ بِالَّسِۡنَّ ةٍ حِدَّادٍ ]</w:t>
      </w:r>
      <w:r>
        <w:rPr>
          <w:szCs w:val="28"/>
        </w:rPr>
        <w:t>19</w:t>
      </w:r>
      <w:r>
        <w:rPr>
          <w:szCs w:val="28"/>
          <w:rtl/>
        </w:rPr>
        <w:t>:</w:t>
      </w:r>
      <w:r>
        <w:rPr>
          <w:szCs w:val="28"/>
        </w:rPr>
        <w:t>33</w:t>
      </w:r>
      <w:r>
        <w:rPr>
          <w:szCs w:val="28"/>
          <w:rtl/>
        </w:rPr>
        <w:t xml:space="preserve">[ پس جب جاتا </w:t>
      </w:r>
    </w:p>
    <w:p w14:paraId="773B293F" w14:textId="77777777" w:rsidR="007732E8" w:rsidRDefault="00000000">
      <w:pPr>
        <w:tabs>
          <w:tab w:val="center" w:pos="3857"/>
        </w:tabs>
        <w:spacing w:after="265" w:line="265" w:lineRule="auto"/>
        <w:ind w:left="0" w:right="0" w:firstLine="0"/>
        <w:jc w:val="left"/>
      </w:pPr>
      <w:r>
        <w:rPr>
          <w:szCs w:val="28"/>
          <w:rtl/>
        </w:rPr>
        <w:t>رہتا ہے خوف، بڑھ چڑھ کر بولتے ہیں تم پر تیز زبانوں سے۔</w:t>
      </w:r>
      <w:r>
        <w:rPr>
          <w:szCs w:val="28"/>
          <w:rtl/>
        </w:rPr>
        <w:tab/>
        <w:t xml:space="preserve"> </w:t>
      </w:r>
    </w:p>
    <w:p w14:paraId="33AA54BE" w14:textId="77777777" w:rsidR="007732E8" w:rsidRDefault="00000000">
      <w:pPr>
        <w:spacing w:after="152"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ك</w:t>
      </w:r>
      <w:r>
        <w:rPr>
          <w:sz w:val="40"/>
          <w:szCs w:val="40"/>
          <w:rtl/>
        </w:rPr>
        <w:t xml:space="preserve"> </w:t>
      </w:r>
    </w:p>
    <w:p w14:paraId="2881C46F" w14:textId="77777777" w:rsidR="007732E8" w:rsidRDefault="00000000">
      <w:pPr>
        <w:spacing w:line="383" w:lineRule="auto"/>
        <w:ind w:left="15" w:right="14" w:firstLine="0"/>
        <w:jc w:val="both"/>
      </w:pPr>
      <w:r>
        <w:rPr>
          <w:szCs w:val="28"/>
          <w:rtl/>
        </w:rPr>
        <w:lastRenderedPageBreak/>
        <w:t xml:space="preserve">سَّلَّکَّ ۔ يسَّْلُکُ۔ سَّلْكاً : </w:t>
      </w:r>
      <w:r>
        <w:rPr>
          <w:rFonts w:ascii="Arial" w:eastAsia="Arial" w:hAnsi="Arial" w:cs="Arial"/>
          <w:szCs w:val="28"/>
          <w:vertAlign w:val="superscript"/>
          <w:rtl/>
        </w:rPr>
        <w:t xml:space="preserve"> </w:t>
      </w:r>
      <w:r>
        <w:rPr>
          <w:szCs w:val="28"/>
          <w:rtl/>
        </w:rPr>
        <w:t>کسی چیز کا دوسری چیز کے اندر داخل ہونا ، بیٹھ جانا یا پروئے جانا۔ کسی راستے پر داخل کرنا یا چلانا ۔ اس میں داخل ہونا یا داخل کرنا دونوں شامل ہیں کیونکہ اس میں لازم ا ور متعدی دونوں معنی آتے ہیں۔</w:t>
      </w:r>
      <w:r>
        <w:rPr>
          <w:sz w:val="22"/>
          <w:szCs w:val="22"/>
          <w:rtl/>
        </w:rPr>
        <w:t xml:space="preserve"> </w:t>
      </w:r>
      <w:r>
        <w:rPr>
          <w:szCs w:val="28"/>
          <w:rtl/>
        </w:rPr>
        <w:t>فَّاسۡلُکِیۡ سُبُلَّ رَّ بِکِ   [</w:t>
      </w:r>
      <w:r>
        <w:rPr>
          <w:szCs w:val="28"/>
        </w:rPr>
        <w:t>16</w:t>
      </w:r>
      <w:r>
        <w:rPr>
          <w:szCs w:val="28"/>
          <w:rtl/>
        </w:rPr>
        <w:t>:</w:t>
      </w:r>
      <w:r>
        <w:rPr>
          <w:szCs w:val="28"/>
        </w:rPr>
        <w:t>69</w:t>
      </w:r>
      <w:r>
        <w:rPr>
          <w:szCs w:val="28"/>
          <w:rtl/>
        </w:rPr>
        <w:t>]پس تو چل اپنے ر</w:t>
      </w:r>
      <w:r>
        <w:rPr>
          <w:sz w:val="43"/>
          <w:szCs w:val="43"/>
          <w:vertAlign w:val="subscript"/>
          <w:rtl/>
        </w:rPr>
        <w:t xml:space="preserve"> ت</w:t>
      </w:r>
      <w:r>
        <w:rPr>
          <w:szCs w:val="28"/>
          <w:rtl/>
        </w:rPr>
        <w:t>ب کی راہوں میں۔</w:t>
      </w:r>
      <w:r>
        <w:rPr>
          <w:rFonts w:ascii="Arial" w:eastAsia="Arial" w:hAnsi="Arial" w:cs="Arial"/>
          <w:szCs w:val="28"/>
          <w:vertAlign w:val="superscript"/>
          <w:rtl/>
        </w:rPr>
        <w:t xml:space="preserve"> </w:t>
      </w:r>
      <w:r>
        <w:rPr>
          <w:szCs w:val="28"/>
          <w:rtl/>
        </w:rPr>
        <w:t>الَّمَّۡ ترََّّ ا</w:t>
      </w:r>
      <w:r>
        <w:rPr>
          <w:sz w:val="43"/>
          <w:szCs w:val="43"/>
          <w:vertAlign w:val="superscript"/>
          <w:rtl/>
        </w:rPr>
        <w:t xml:space="preserve"> </w:t>
      </w:r>
      <w:r>
        <w:rPr>
          <w:szCs w:val="28"/>
          <w:rtl/>
        </w:rPr>
        <w:t>نََّّ ال</w:t>
      </w:r>
      <w:r>
        <w:rPr>
          <w:sz w:val="43"/>
          <w:szCs w:val="43"/>
          <w:vertAlign w:val="superscript"/>
          <w:rtl/>
        </w:rPr>
        <w:t xml:space="preserve"> </w:t>
      </w:r>
      <w:r>
        <w:rPr>
          <w:szCs w:val="28"/>
          <w:rtl/>
        </w:rPr>
        <w:t>لٰهَّ انَّزَّۡلَّ مِنَّ ال سَّمَّآءِ مَّآءً فَّسَّلَّکَّہٗ ينََّّابِيۡعَّ فیِ الاۡرَّۡضِ   [</w:t>
      </w:r>
      <w:r>
        <w:rPr>
          <w:szCs w:val="28"/>
        </w:rPr>
        <w:t>39</w:t>
      </w:r>
      <w:r>
        <w:rPr>
          <w:szCs w:val="28"/>
          <w:rtl/>
        </w:rPr>
        <w:t>:</w:t>
      </w:r>
      <w:r>
        <w:rPr>
          <w:szCs w:val="28"/>
        </w:rPr>
        <w:t>21</w:t>
      </w:r>
      <w:r>
        <w:rPr>
          <w:szCs w:val="28"/>
          <w:rtl/>
        </w:rPr>
        <w:t>]کیا تم نہیں دیکھتے کہ اللہ تعالیٰ نازل فرماتا ہے آسمان سے پانی ، پھر اسے گھسا دیتا ہے اسے زمین کے سوتوں میں۔ كذَّٰلکَِّ نسَّۡلُکُہٗ ف یِۡ قُلُوبِۡ المۡجُۡرمِِ ي نَّۡ ]</w:t>
      </w:r>
      <w:r>
        <w:rPr>
          <w:szCs w:val="28"/>
        </w:rPr>
        <w:t>15</w:t>
      </w:r>
      <w:r>
        <w:rPr>
          <w:szCs w:val="28"/>
          <w:rtl/>
        </w:rPr>
        <w:t>:</w:t>
      </w:r>
      <w:r>
        <w:rPr>
          <w:szCs w:val="28"/>
        </w:rPr>
        <w:t>12</w:t>
      </w:r>
      <w:r>
        <w:rPr>
          <w:szCs w:val="28"/>
          <w:rtl/>
        </w:rPr>
        <w:t>[ بالکل</w:t>
      </w:r>
      <w:r>
        <w:rPr>
          <w:rFonts w:ascii="Arial" w:eastAsia="Arial" w:hAnsi="Arial" w:cs="Arial"/>
          <w:szCs w:val="28"/>
          <w:vertAlign w:val="superscript"/>
          <w:rtl/>
        </w:rPr>
        <w:t xml:space="preserve"> </w:t>
      </w:r>
      <w:r>
        <w:rPr>
          <w:szCs w:val="28"/>
          <w:rtl/>
        </w:rPr>
        <w:t xml:space="preserve">اسی طرح، ہم اس کو بٹھا دیتے ہیں مجرمین کے دلوں میں۔  </w:t>
      </w:r>
    </w:p>
    <w:p w14:paraId="15598DC6" w14:textId="77777777" w:rsidR="007732E8" w:rsidRDefault="00000000">
      <w:pPr>
        <w:spacing w:after="28"/>
        <w:ind w:left="17" w:right="14"/>
      </w:pPr>
      <w:r>
        <w:rPr>
          <w:szCs w:val="28"/>
          <w:rtl/>
        </w:rPr>
        <w:t xml:space="preserve">خَّيْطٌ  ا ور سِلْکٌ  میں فرق ہے ، ہر ڈور اخواہ سینے کے کام آئے یا ہار بنانے کے خَّيْطٌ  کہلاتا ہے، لیکن وہ ڈورا جس میں موتی یا کوئی ا ور چیز پروئی جائے سِلْکٌ  کہلاتا ہے۔ </w:t>
      </w:r>
    </w:p>
    <w:p w14:paraId="27A0A84B" w14:textId="77777777" w:rsidR="007732E8" w:rsidRDefault="00000000">
      <w:pPr>
        <w:spacing w:after="289"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 ل</w:t>
      </w:r>
      <w:r>
        <w:rPr>
          <w:sz w:val="40"/>
          <w:szCs w:val="40"/>
          <w:rtl/>
        </w:rPr>
        <w:t xml:space="preserve"> </w:t>
      </w:r>
    </w:p>
    <w:p w14:paraId="59650409" w14:textId="77777777" w:rsidR="007732E8" w:rsidRDefault="00000000">
      <w:pPr>
        <w:tabs>
          <w:tab w:val="center" w:pos="415"/>
          <w:tab w:val="center" w:pos="2629"/>
          <w:tab w:val="center" w:pos="5962"/>
          <w:tab w:val="center" w:pos="7432"/>
        </w:tabs>
        <w:spacing w:after="350" w:line="265" w:lineRule="auto"/>
        <w:ind w:left="0" w:right="0" w:firstLine="0"/>
        <w:jc w:val="left"/>
      </w:pPr>
      <w:r>
        <w:rPr>
          <w:szCs w:val="28"/>
          <w:rtl/>
        </w:rPr>
        <w:t>سَّ</w:t>
      </w:r>
      <w:r>
        <w:rPr>
          <w:szCs w:val="28"/>
          <w:rtl/>
        </w:rPr>
        <w:tab/>
        <w:t xml:space="preserve"> لَّ ۔ يسَُّ</w:t>
      </w:r>
      <w:r>
        <w:rPr>
          <w:szCs w:val="28"/>
          <w:rtl/>
        </w:rPr>
        <w:tab/>
        <w:t xml:space="preserve"> لُ۔ سَّل اً :کسی چیز میں سے کوئی چیز نرمی ا ور سہولت کے ساتھ نکا</w:t>
      </w:r>
      <w:r>
        <w:rPr>
          <w:szCs w:val="28"/>
          <w:rtl/>
        </w:rPr>
        <w:tab/>
        <w:t xml:space="preserve"> للینا۔ کہیں سے کوئی چیز چپکے سے لے جانا۔ </w:t>
      </w:r>
      <w:r>
        <w:rPr>
          <w:szCs w:val="28"/>
          <w:rtl/>
        </w:rPr>
        <w:tab/>
        <w:t xml:space="preserve"> </w:t>
      </w:r>
    </w:p>
    <w:p w14:paraId="1358AF5B" w14:textId="77777777" w:rsidR="007732E8" w:rsidRDefault="00000000">
      <w:pPr>
        <w:tabs>
          <w:tab w:val="right" w:pos="9088"/>
        </w:tabs>
        <w:spacing w:after="249" w:line="259" w:lineRule="auto"/>
        <w:ind w:left="0" w:right="0" w:firstLine="0"/>
        <w:jc w:val="left"/>
      </w:pPr>
      <w:r>
        <w:rPr>
          <w:szCs w:val="28"/>
          <w:rtl/>
        </w:rPr>
        <w:t xml:space="preserve">سُ لاَّلةٌَّ :  و ہ حصہ جو کسی چیز سے نکال لیا جائے۔ خلاصہ، جوہر یا ست ۔ وَّلقََّّدْ خَّلَّقْنَّا الإِْ نسَّانَّ مِن سُلاَّلةٍَّ </w:t>
      </w:r>
      <w:r>
        <w:rPr>
          <w:szCs w:val="28"/>
          <w:rtl/>
        </w:rPr>
        <w:tab/>
        <w:t xml:space="preserve"> مِن طِينٍ ]</w:t>
      </w:r>
      <w:r>
        <w:rPr>
          <w:szCs w:val="28"/>
        </w:rPr>
        <w:t>23</w:t>
      </w:r>
      <w:r>
        <w:rPr>
          <w:szCs w:val="28"/>
          <w:rtl/>
        </w:rPr>
        <w:t>:</w:t>
      </w:r>
      <w:r>
        <w:rPr>
          <w:szCs w:val="28"/>
        </w:rPr>
        <w:t>12</w:t>
      </w:r>
      <w:r>
        <w:rPr>
          <w:szCs w:val="28"/>
          <w:rtl/>
        </w:rPr>
        <w:t xml:space="preserve">[ ا ور تحقیق ہم نے خلق </w:t>
      </w:r>
    </w:p>
    <w:p w14:paraId="4C4BE09E" w14:textId="77777777" w:rsidR="007732E8" w:rsidRDefault="00000000">
      <w:pPr>
        <w:tabs>
          <w:tab w:val="center" w:pos="5108"/>
        </w:tabs>
        <w:spacing w:after="292" w:line="265" w:lineRule="auto"/>
        <w:ind w:left="0" w:right="0" w:firstLine="0"/>
        <w:jc w:val="left"/>
      </w:pPr>
      <w:r>
        <w:rPr>
          <w:szCs w:val="28"/>
          <w:rtl/>
        </w:rPr>
        <w:t xml:space="preserve">کیا انسان کو گارے کے جوہر سے۔۔ یعنی وہ شے جو مٹی سے بطور خلاصہ نکالی گئی ۔ </w:t>
      </w:r>
      <w:r>
        <w:rPr>
          <w:szCs w:val="28"/>
          <w:rtl/>
        </w:rPr>
        <w:tab/>
        <w:t xml:space="preserve"> </w:t>
      </w:r>
    </w:p>
    <w:p w14:paraId="15F4EDD6" w14:textId="77777777" w:rsidR="007732E8" w:rsidRDefault="00000000">
      <w:pPr>
        <w:spacing w:after="65"/>
        <w:ind w:left="17" w:right="14"/>
      </w:pPr>
      <w:r>
        <w:rPr>
          <w:szCs w:val="28"/>
          <w:rtl/>
        </w:rPr>
        <w:t>سَّ</w:t>
      </w:r>
      <w:r>
        <w:rPr>
          <w:sz w:val="43"/>
          <w:szCs w:val="43"/>
          <w:vertAlign w:val="superscript"/>
          <w:rtl/>
        </w:rPr>
        <w:t xml:space="preserve"> </w:t>
      </w:r>
      <w:r>
        <w:rPr>
          <w:szCs w:val="28"/>
          <w:rtl/>
        </w:rPr>
        <w:t>لَّ لَّ۔ يتََّّسَّ</w:t>
      </w:r>
      <w:r>
        <w:rPr>
          <w:sz w:val="43"/>
          <w:szCs w:val="43"/>
          <w:vertAlign w:val="superscript"/>
          <w:rtl/>
        </w:rPr>
        <w:t xml:space="preserve"> </w:t>
      </w:r>
      <w:r>
        <w:rPr>
          <w:szCs w:val="28"/>
          <w:rtl/>
        </w:rPr>
        <w:t>للَُّ۔ تسََّّ</w:t>
      </w:r>
      <w:r>
        <w:rPr>
          <w:sz w:val="43"/>
          <w:szCs w:val="43"/>
          <w:vertAlign w:val="superscript"/>
          <w:rtl/>
        </w:rPr>
        <w:t xml:space="preserve"> </w:t>
      </w:r>
      <w:r>
        <w:rPr>
          <w:szCs w:val="28"/>
          <w:rtl/>
        </w:rPr>
        <w:t xml:space="preserve">للٌُ </w:t>
      </w:r>
      <w:r>
        <w:rPr>
          <w:rFonts w:ascii="Cambria" w:eastAsia="Cambria" w:hAnsi="Cambria" w:cs="Cambria"/>
          <w:szCs w:val="28"/>
          <w:rtl/>
        </w:rPr>
        <w:t xml:space="preserve">: </w:t>
      </w:r>
      <w:r>
        <w:rPr>
          <w:szCs w:val="28"/>
          <w:rtl/>
        </w:rPr>
        <w:t xml:space="preserve"> بھیڑ  میںسے چپکے سے کھسک جانا یا خفیہ طور پر نکل جانا۔ ا  لَّ ذَِّينَّ يتََّّسَّ</w:t>
      </w:r>
      <w:r>
        <w:rPr>
          <w:sz w:val="43"/>
          <w:szCs w:val="43"/>
          <w:vertAlign w:val="superscript"/>
          <w:rtl/>
        </w:rPr>
        <w:t xml:space="preserve"> </w:t>
      </w:r>
      <w:r>
        <w:rPr>
          <w:szCs w:val="28"/>
          <w:rtl/>
        </w:rPr>
        <w:t>لَّلُونَّ مِنکُمْ لوِاَّذًا ]</w:t>
      </w:r>
      <w:r>
        <w:rPr>
          <w:szCs w:val="28"/>
        </w:rPr>
        <w:t>63</w:t>
      </w:r>
      <w:r>
        <w:rPr>
          <w:szCs w:val="28"/>
          <w:rtl/>
        </w:rPr>
        <w:t xml:space="preserve">: </w:t>
      </w:r>
      <w:r>
        <w:rPr>
          <w:szCs w:val="28"/>
        </w:rPr>
        <w:t>24</w:t>
      </w:r>
      <w:r>
        <w:rPr>
          <w:szCs w:val="28"/>
          <w:rtl/>
        </w:rPr>
        <w:t xml:space="preserve">[ جو تم میں سے کھسک جاتے ہیں چپکے سے۔ </w:t>
      </w:r>
    </w:p>
    <w:p w14:paraId="7054D573" w14:textId="77777777" w:rsidR="007732E8" w:rsidRDefault="00000000">
      <w:pPr>
        <w:spacing w:after="150"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م</w:t>
      </w:r>
      <w:r>
        <w:rPr>
          <w:sz w:val="40"/>
          <w:szCs w:val="40"/>
          <w:rtl/>
        </w:rPr>
        <w:t xml:space="preserve"> </w:t>
      </w:r>
    </w:p>
    <w:p w14:paraId="018D8B27" w14:textId="77777777" w:rsidR="007732E8" w:rsidRDefault="00000000">
      <w:pPr>
        <w:spacing w:line="445" w:lineRule="auto"/>
        <w:ind w:left="15" w:right="216" w:firstLine="0"/>
        <w:jc w:val="both"/>
      </w:pPr>
      <w:r>
        <w:rPr>
          <w:szCs w:val="28"/>
          <w:rtl/>
        </w:rPr>
        <w:t>سَّلِمَّ ۔ يسَّلَّمُ۔ سَّلاَّمًا و سَّلاَّمَّةً : سلامتی میں ہونا۔ صحیح و سالم ہونا ا ور اس میں کوئی نقص یا کمی نہ رہ جانا۔ ہر طرح کی آفت ا ور بلا سے محفوظ ہونا۔ سَّال مٌِ:  صحیح و سالم ہونے والا یعنی صحت مند، تندرست۔</w:t>
      </w:r>
      <w:r>
        <w:rPr>
          <w:rFonts w:ascii="Arial" w:eastAsia="Arial" w:hAnsi="Arial" w:cs="Arial"/>
          <w:szCs w:val="28"/>
          <w:vertAlign w:val="superscript"/>
          <w:rtl/>
        </w:rPr>
        <w:t xml:space="preserve"> </w:t>
      </w:r>
      <w:r>
        <w:rPr>
          <w:szCs w:val="28"/>
          <w:rtl/>
        </w:rPr>
        <w:t>وَّ قَّدۡ كاَّنوُۡا يدُۡعَّوۡنَّ اِلیَّ ال سُجُودِۡ وَّ هُمۡ سٰلِموُۡنَّ   [</w:t>
      </w:r>
      <w:r>
        <w:rPr>
          <w:szCs w:val="28"/>
        </w:rPr>
        <w:t>68</w:t>
      </w:r>
      <w:r>
        <w:rPr>
          <w:szCs w:val="28"/>
          <w:rtl/>
        </w:rPr>
        <w:t>:</w:t>
      </w:r>
      <w:r>
        <w:rPr>
          <w:szCs w:val="28"/>
        </w:rPr>
        <w:t>43</w:t>
      </w:r>
      <w:r>
        <w:rPr>
          <w:szCs w:val="28"/>
          <w:rtl/>
        </w:rPr>
        <w:t xml:space="preserve">] تحقیق بلائے جاتے رہے یہ سجدوں کی طرف ا ور  یہصحیح سالم تھے۔ </w:t>
      </w:r>
    </w:p>
    <w:p w14:paraId="2E1FF9B6" w14:textId="77777777" w:rsidR="007732E8" w:rsidRDefault="00000000">
      <w:pPr>
        <w:tabs>
          <w:tab w:val="center" w:pos="2512"/>
          <w:tab w:val="right" w:pos="9088"/>
        </w:tabs>
        <w:spacing w:after="37" w:line="267" w:lineRule="auto"/>
        <w:ind w:left="0" w:right="0" w:firstLine="0"/>
        <w:jc w:val="left"/>
      </w:pPr>
      <w:r>
        <w:rPr>
          <w:szCs w:val="28"/>
          <w:rtl/>
        </w:rPr>
        <w:lastRenderedPageBreak/>
        <w:t>سَّ لَّمٌ : سالم۔ پورے کا پورا ۔ ضَّرَّبَّ ال</w:t>
      </w:r>
      <w:r>
        <w:rPr>
          <w:sz w:val="43"/>
          <w:szCs w:val="43"/>
          <w:vertAlign w:val="superscript"/>
          <w:rtl/>
        </w:rPr>
        <w:tab/>
        <w:t xml:space="preserve"> </w:t>
      </w:r>
      <w:r>
        <w:rPr>
          <w:szCs w:val="28"/>
          <w:rtl/>
        </w:rPr>
        <w:t xml:space="preserve">لٰهُ مَّثَّلاً </w:t>
      </w:r>
      <w:r>
        <w:rPr>
          <w:sz w:val="43"/>
          <w:szCs w:val="43"/>
          <w:vertAlign w:val="superscript"/>
          <w:rtl/>
        </w:rPr>
        <w:tab/>
        <w:t xml:space="preserve"> </w:t>
      </w:r>
      <w:r>
        <w:rPr>
          <w:szCs w:val="28"/>
          <w:rtl/>
        </w:rPr>
        <w:t>رَّجُلاً فيِۡہِ شُرَّكآَّءُ مُتَّ شٰکِسُوۡنَّ وَّ رَّجُلاً سَّلَّمًا ل</w:t>
      </w:r>
      <w:r>
        <w:rPr>
          <w:sz w:val="43"/>
          <w:szCs w:val="43"/>
          <w:vertAlign w:val="superscript"/>
          <w:rtl/>
        </w:rPr>
        <w:t xml:space="preserve"> </w:t>
      </w:r>
      <w:r>
        <w:rPr>
          <w:szCs w:val="28"/>
          <w:rtl/>
        </w:rPr>
        <w:t>رِجَُّلٍ   [</w:t>
      </w:r>
      <w:r>
        <w:rPr>
          <w:szCs w:val="28"/>
        </w:rPr>
        <w:t>39</w:t>
      </w:r>
      <w:r>
        <w:rPr>
          <w:szCs w:val="28"/>
          <w:rtl/>
        </w:rPr>
        <w:t>:</w:t>
      </w:r>
      <w:r>
        <w:rPr>
          <w:szCs w:val="28"/>
        </w:rPr>
        <w:t>29</w:t>
      </w:r>
      <w:r>
        <w:rPr>
          <w:szCs w:val="28"/>
          <w:rtl/>
        </w:rPr>
        <w:t xml:space="preserve">]ایک ضرب المثل اللہ تعالیٰ کے طرف </w:t>
      </w:r>
    </w:p>
    <w:p w14:paraId="1BBB8AD8" w14:textId="77777777" w:rsidR="007732E8" w:rsidRDefault="00000000">
      <w:pPr>
        <w:tabs>
          <w:tab w:val="center" w:pos="5586"/>
          <w:tab w:val="center" w:pos="6191"/>
        </w:tabs>
        <w:spacing w:after="272" w:line="265" w:lineRule="auto"/>
        <w:ind w:left="0" w:right="0" w:firstLine="0"/>
        <w:jc w:val="left"/>
      </w:pPr>
      <w:r>
        <w:rPr>
          <w:szCs w:val="28"/>
          <w:rtl/>
        </w:rPr>
        <w:t>سے، ایک شخص جس میں شریک ہیں کئی شکستہ ذہن لوگ، ا ور ایک شخص جو سالم ا</w:t>
      </w:r>
      <w:r>
        <w:rPr>
          <w:szCs w:val="28"/>
          <w:rtl/>
        </w:rPr>
        <w:tab/>
        <w:t xml:space="preserve"> یکمرد کا ہے۔</w:t>
      </w:r>
      <w:r>
        <w:rPr>
          <w:szCs w:val="28"/>
          <w:rtl/>
        </w:rPr>
        <w:tab/>
        <w:t xml:space="preserve"> </w:t>
      </w:r>
    </w:p>
    <w:p w14:paraId="04CA49A4" w14:textId="77777777" w:rsidR="007732E8" w:rsidRDefault="00000000">
      <w:pPr>
        <w:spacing w:line="352" w:lineRule="auto"/>
        <w:ind w:left="17" w:right="14"/>
      </w:pPr>
      <w:r>
        <w:rPr>
          <w:szCs w:val="28"/>
          <w:rtl/>
        </w:rPr>
        <w:t>سَّلْ</w:t>
      </w:r>
      <w:r>
        <w:rPr>
          <w:szCs w:val="28"/>
          <w:rtl/>
        </w:rPr>
        <w:tab/>
        <w:t xml:space="preserve"> مٌ ا ور سِ لْمٌ : سلامتی۔ وَّ اِنۡ جَّنَّحُوۡا للِ</w:t>
      </w:r>
      <w:r>
        <w:rPr>
          <w:szCs w:val="28"/>
          <w:rtl/>
        </w:rPr>
        <w:tab/>
        <w:t xml:space="preserve"> سَّلۡمِ فَّاجۡنَّحۡ لہََّّا  [</w:t>
      </w:r>
      <w:r>
        <w:rPr>
          <w:szCs w:val="28"/>
        </w:rPr>
        <w:t>8</w:t>
      </w:r>
      <w:r>
        <w:rPr>
          <w:szCs w:val="28"/>
          <w:rtl/>
        </w:rPr>
        <w:t>:</w:t>
      </w:r>
      <w:r>
        <w:rPr>
          <w:szCs w:val="28"/>
        </w:rPr>
        <w:t>61</w:t>
      </w:r>
      <w:r>
        <w:rPr>
          <w:szCs w:val="28"/>
          <w:rtl/>
        </w:rPr>
        <w:t>]ا ور اگر وہ جھکیں سلامتی کی طرف تو تم بھی جھک جاؤ اس کے لیے۔يٰۤا</w:t>
      </w:r>
      <w:r>
        <w:rPr>
          <w:szCs w:val="28"/>
          <w:rtl/>
        </w:rPr>
        <w:tab/>
        <w:t xml:space="preserve"> يَّ ہَُّا ال ذَِّينَّۡ اٰمَّنُوا ادۡخُلُوۡا فیِ ال</w:t>
      </w:r>
      <w:r>
        <w:rPr>
          <w:szCs w:val="28"/>
          <w:rtl/>
        </w:rPr>
        <w:tab/>
        <w:t xml:space="preserve"> سِلۡمِ كآَّ</w:t>
      </w:r>
      <w:r>
        <w:rPr>
          <w:sz w:val="43"/>
          <w:szCs w:val="43"/>
          <w:vertAlign w:val="superscript"/>
          <w:rtl/>
        </w:rPr>
        <w:tab/>
        <w:t xml:space="preserve"> </w:t>
      </w:r>
      <w:r>
        <w:rPr>
          <w:szCs w:val="28"/>
          <w:rtl/>
        </w:rPr>
        <w:t>فَّ ةً  [</w:t>
      </w:r>
      <w:r>
        <w:rPr>
          <w:szCs w:val="28"/>
        </w:rPr>
        <w:t>2</w:t>
      </w:r>
      <w:r>
        <w:rPr>
          <w:szCs w:val="28"/>
          <w:rtl/>
        </w:rPr>
        <w:t>:</w:t>
      </w:r>
      <w:r>
        <w:rPr>
          <w:szCs w:val="28"/>
        </w:rPr>
        <w:t>208</w:t>
      </w:r>
      <w:r>
        <w:rPr>
          <w:szCs w:val="28"/>
          <w:rtl/>
        </w:rPr>
        <w:t>]ا ے ایمان والو! داخل ہو جاؤ سلامتی میں پوری طرح۔</w:t>
      </w:r>
      <w:r>
        <w:rPr>
          <w:szCs w:val="28"/>
          <w:rtl/>
        </w:rPr>
        <w:tab/>
        <w:t xml:space="preserve"> </w:t>
      </w:r>
    </w:p>
    <w:p w14:paraId="5F77C725" w14:textId="77777777" w:rsidR="007732E8" w:rsidRDefault="00000000">
      <w:pPr>
        <w:ind w:left="17" w:right="192"/>
      </w:pPr>
      <w:r>
        <w:rPr>
          <w:szCs w:val="28"/>
          <w:rtl/>
        </w:rPr>
        <w:t>سُ</w:t>
      </w:r>
      <w:r>
        <w:rPr>
          <w:sz w:val="43"/>
          <w:szCs w:val="43"/>
          <w:vertAlign w:val="superscript"/>
          <w:rtl/>
        </w:rPr>
        <w:t xml:space="preserve"> </w:t>
      </w:r>
      <w:r>
        <w:rPr>
          <w:szCs w:val="28"/>
          <w:rtl/>
        </w:rPr>
        <w:t>لَّمٌ  : سلامتی حاصل کرنے کی خاطر کسی ا ونچی جگہ چڑھنے کا ذریعہ۔ سیڑھی۔ امَّۡ لہَُّمۡ سُ</w:t>
      </w:r>
      <w:r>
        <w:rPr>
          <w:sz w:val="43"/>
          <w:szCs w:val="43"/>
          <w:vertAlign w:val="superscript"/>
          <w:rtl/>
        </w:rPr>
        <w:t xml:space="preserve"> </w:t>
      </w:r>
      <w:r>
        <w:rPr>
          <w:szCs w:val="28"/>
          <w:rtl/>
        </w:rPr>
        <w:t xml:space="preserve"> لمٌَّ  يسَّۡتَّمِعُوۡنَّ فيِۡہِ  [</w:t>
      </w:r>
      <w:r>
        <w:rPr>
          <w:szCs w:val="28"/>
        </w:rPr>
        <w:t>52</w:t>
      </w:r>
      <w:r>
        <w:rPr>
          <w:szCs w:val="28"/>
          <w:rtl/>
        </w:rPr>
        <w:t>:</w:t>
      </w:r>
      <w:r>
        <w:rPr>
          <w:szCs w:val="28"/>
        </w:rPr>
        <w:t>38</w:t>
      </w:r>
      <w:r>
        <w:rPr>
          <w:szCs w:val="28"/>
          <w:rtl/>
        </w:rPr>
        <w:t xml:space="preserve">] یا ان کے لیے کوئی سیڑ ھیہے، وہ کان لگاتے ہیں جس میں۔ </w:t>
      </w:r>
    </w:p>
    <w:p w14:paraId="111FBF3B" w14:textId="77777777" w:rsidR="007732E8" w:rsidRDefault="00000000">
      <w:pPr>
        <w:spacing w:line="383" w:lineRule="auto"/>
        <w:ind w:left="15" w:right="14" w:firstLine="0"/>
        <w:jc w:val="both"/>
      </w:pPr>
      <w:r>
        <w:rPr>
          <w:szCs w:val="28"/>
          <w:rtl/>
        </w:rPr>
        <w:t>سَّلاَّمٌ :سلام۔  سلامتی کا اظہار یا دعا ۔وَّ لاَّ تقَُّوۡلوُۡا لمِنَّۡ الَّقٰۡۤی اِليَّۡکُمُ ال سَّلٰمَّ لسَّۡتَّ مُؤۡمِنًا  [</w:t>
      </w:r>
      <w:r>
        <w:rPr>
          <w:szCs w:val="28"/>
        </w:rPr>
        <w:t>4</w:t>
      </w:r>
      <w:r>
        <w:rPr>
          <w:szCs w:val="28"/>
          <w:rtl/>
        </w:rPr>
        <w:t>:</w:t>
      </w:r>
      <w:r>
        <w:rPr>
          <w:szCs w:val="28"/>
        </w:rPr>
        <w:t>94</w:t>
      </w:r>
      <w:r>
        <w:rPr>
          <w:szCs w:val="28"/>
          <w:rtl/>
        </w:rPr>
        <w:t>] ا ورمت کہو اس کو جو تمہیں سلام کر کے ملے  ؛ نہیںہو تم مومن۔ وَّ تحَِّ يَّتُہُمۡ فيِۡہَّا سَّلٰ مٌ  [</w:t>
      </w:r>
      <w:r>
        <w:rPr>
          <w:szCs w:val="28"/>
        </w:rPr>
        <w:t>10</w:t>
      </w:r>
      <w:r>
        <w:rPr>
          <w:szCs w:val="28"/>
          <w:rtl/>
        </w:rPr>
        <w:t>:</w:t>
      </w:r>
      <w:r>
        <w:rPr>
          <w:szCs w:val="28"/>
        </w:rPr>
        <w:t>10</w:t>
      </w:r>
      <w:r>
        <w:rPr>
          <w:szCs w:val="28"/>
          <w:rtl/>
        </w:rPr>
        <w:t>]ا ور ان کی تحیت اس میں سلام ہے۔ لہَُّمۡ دَّارُ ال سَّلٰمِ عِنۡدَّ رَّ بِہِمۡ  [</w:t>
      </w:r>
      <w:r>
        <w:rPr>
          <w:szCs w:val="28"/>
        </w:rPr>
        <w:t>6</w:t>
      </w:r>
      <w:r>
        <w:rPr>
          <w:szCs w:val="28"/>
          <w:rtl/>
        </w:rPr>
        <w:t>:</w:t>
      </w:r>
      <w:r>
        <w:rPr>
          <w:szCs w:val="28"/>
        </w:rPr>
        <w:t>127</w:t>
      </w:r>
      <w:r>
        <w:rPr>
          <w:szCs w:val="28"/>
          <w:rtl/>
        </w:rPr>
        <w:t>]ا ن کے لیے سلامتی کو گھر ہے ا ن کے ر</w:t>
      </w:r>
      <w:r>
        <w:rPr>
          <w:sz w:val="43"/>
          <w:szCs w:val="43"/>
          <w:vertAlign w:val="subscript"/>
          <w:rtl/>
        </w:rPr>
        <w:t xml:space="preserve"> ت</w:t>
      </w:r>
      <w:r>
        <w:rPr>
          <w:szCs w:val="28"/>
          <w:rtl/>
        </w:rPr>
        <w:t xml:space="preserve">ب کے ہاں۔ </w:t>
      </w:r>
    </w:p>
    <w:p w14:paraId="09F80212" w14:textId="77777777" w:rsidR="007732E8" w:rsidRDefault="00000000">
      <w:pPr>
        <w:tabs>
          <w:tab w:val="center" w:pos="1247"/>
          <w:tab w:val="center" w:pos="4059"/>
          <w:tab w:val="right" w:pos="9088"/>
        </w:tabs>
        <w:spacing w:after="37" w:line="267" w:lineRule="auto"/>
        <w:ind w:left="0" w:right="0" w:firstLine="0"/>
        <w:jc w:val="left"/>
      </w:pPr>
      <w:r>
        <w:rPr>
          <w:szCs w:val="28"/>
          <w:rtl/>
        </w:rPr>
        <w:t xml:space="preserve">اسَّْلَّمَّ۔ </w:t>
      </w:r>
      <w:r>
        <w:rPr>
          <w:szCs w:val="28"/>
          <w:rtl/>
        </w:rPr>
        <w:tab/>
        <w:t xml:space="preserve"> يسُْلِمُ۔ اِسْلاَّمًا :  اسلام </w:t>
      </w:r>
      <w:r>
        <w:rPr>
          <w:szCs w:val="28"/>
          <w:rtl/>
        </w:rPr>
        <w:tab/>
        <w:t xml:space="preserve"> لانا۔سلامتی میں داخل ہونا۔ قُلۡ ل</w:t>
      </w:r>
      <w:r>
        <w:rPr>
          <w:sz w:val="43"/>
          <w:szCs w:val="43"/>
          <w:vertAlign w:val="superscript"/>
          <w:rtl/>
        </w:rPr>
        <w:t xml:space="preserve"> </w:t>
      </w:r>
      <w:r>
        <w:rPr>
          <w:szCs w:val="28"/>
          <w:rtl/>
        </w:rPr>
        <w:t>مَّۡ تؤُۡمِ نُوۡا وَّ لکِٰنۡ قُوۡلوُۡاۤ اسَّۡلمَّۡنَّا وَّ ل</w:t>
      </w:r>
      <w:r>
        <w:rPr>
          <w:szCs w:val="28"/>
          <w:rtl/>
        </w:rPr>
        <w:tab/>
        <w:t xml:space="preserve"> مَّاَّ يدَّۡ خُلِ الاۡيِمۡاَّنُ فیِۡ قُلُوبِۡکُمۡ  [</w:t>
      </w:r>
      <w:r>
        <w:rPr>
          <w:szCs w:val="28"/>
        </w:rPr>
        <w:t>49</w:t>
      </w:r>
      <w:r>
        <w:rPr>
          <w:szCs w:val="28"/>
          <w:rtl/>
        </w:rPr>
        <w:t>:</w:t>
      </w:r>
      <w:r>
        <w:rPr>
          <w:szCs w:val="28"/>
        </w:rPr>
        <w:t>14</w:t>
      </w:r>
      <w:r>
        <w:rPr>
          <w:szCs w:val="28"/>
          <w:rtl/>
        </w:rPr>
        <w:t xml:space="preserve">]کہہ </w:t>
      </w:r>
    </w:p>
    <w:p w14:paraId="0A741288" w14:textId="77777777" w:rsidR="007732E8" w:rsidRDefault="00000000">
      <w:pPr>
        <w:tabs>
          <w:tab w:val="center" w:pos="4006"/>
          <w:tab w:val="center" w:pos="5486"/>
          <w:tab w:val="center" w:pos="6750"/>
        </w:tabs>
        <w:spacing w:after="338" w:line="265" w:lineRule="auto"/>
        <w:ind w:left="0" w:right="0" w:firstLine="0"/>
        <w:jc w:val="left"/>
      </w:pPr>
      <w:r>
        <w:rPr>
          <w:szCs w:val="28"/>
          <w:rtl/>
        </w:rPr>
        <w:t xml:space="preserve">دیں، نہیں تم ایمان لائے، لیکن یوں کہو ہم اسلام لائے ا ور </w:t>
      </w:r>
      <w:r>
        <w:rPr>
          <w:szCs w:val="28"/>
          <w:rtl/>
        </w:rPr>
        <w:tab/>
        <w:t xml:space="preserve"> ابھینہیں </w:t>
      </w:r>
      <w:r>
        <w:rPr>
          <w:szCs w:val="28"/>
          <w:rtl/>
        </w:rPr>
        <w:tab/>
        <w:t xml:space="preserve"> داخلہوا ایمان تمہارے دلوں میں۔</w:t>
      </w:r>
      <w:r>
        <w:rPr>
          <w:szCs w:val="28"/>
          <w:rtl/>
        </w:rPr>
        <w:tab/>
        <w:t xml:space="preserve"> </w:t>
      </w:r>
    </w:p>
    <w:p w14:paraId="21F7A268" w14:textId="77777777" w:rsidR="007732E8" w:rsidRDefault="00000000">
      <w:pPr>
        <w:tabs>
          <w:tab w:val="center" w:pos="5275"/>
          <w:tab w:val="center" w:pos="8147"/>
        </w:tabs>
        <w:spacing w:after="204" w:line="265" w:lineRule="auto"/>
        <w:ind w:left="0" w:right="0" w:firstLine="0"/>
        <w:jc w:val="left"/>
      </w:pPr>
      <w:r>
        <w:rPr>
          <w:szCs w:val="28"/>
          <w:rtl/>
        </w:rPr>
        <w:t xml:space="preserve">اسَّْلِمْ : سلامتی حاصل کرو۔ فَّاِلـٰہُکُمۡ اِلہٌٰ </w:t>
      </w:r>
      <w:r>
        <w:rPr>
          <w:sz w:val="43"/>
          <w:szCs w:val="43"/>
          <w:vertAlign w:val="superscript"/>
          <w:rtl/>
        </w:rPr>
        <w:tab/>
        <w:t xml:space="preserve"> </w:t>
      </w:r>
      <w:r>
        <w:rPr>
          <w:szCs w:val="28"/>
          <w:rtl/>
        </w:rPr>
        <w:t>وَّاحِدٌ فَّلَّہٗ</w:t>
      </w:r>
      <w:r>
        <w:rPr>
          <w:sz w:val="43"/>
          <w:szCs w:val="43"/>
          <w:vertAlign w:val="superscript"/>
          <w:rtl/>
        </w:rPr>
        <w:t>ۤ</w:t>
      </w:r>
      <w:r>
        <w:rPr>
          <w:szCs w:val="28"/>
          <w:rtl/>
        </w:rPr>
        <w:t xml:space="preserve"> اسَّۡلِموُۡا  [</w:t>
      </w:r>
      <w:r>
        <w:rPr>
          <w:szCs w:val="28"/>
        </w:rPr>
        <w:t>2234</w:t>
      </w:r>
      <w:r>
        <w:rPr>
          <w:szCs w:val="28"/>
          <w:rtl/>
        </w:rPr>
        <w:t>:]پس الہٰ تمہارا واحد الٰہ ہے ؛ سو اسی سے سلامتی حاصل کرو ۔</w:t>
      </w:r>
      <w:r>
        <w:rPr>
          <w:szCs w:val="28"/>
          <w:rtl/>
        </w:rPr>
        <w:tab/>
        <w:t xml:space="preserve"> </w:t>
      </w:r>
    </w:p>
    <w:p w14:paraId="341E2FB2" w14:textId="77777777" w:rsidR="007732E8" w:rsidRDefault="00000000">
      <w:pPr>
        <w:spacing w:after="79"/>
        <w:ind w:left="17" w:right="156"/>
      </w:pPr>
      <w:r>
        <w:rPr>
          <w:szCs w:val="28"/>
          <w:rtl/>
        </w:rPr>
        <w:t>مُسْلِمْ : مسلمان۔ سلامتی والا۔ جس کے ہاتھ ا ور زبان سے دوسرے سلامتی میں رہیں۔ توَّ</w:t>
      </w:r>
      <w:r>
        <w:rPr>
          <w:sz w:val="43"/>
          <w:szCs w:val="43"/>
          <w:vertAlign w:val="superscript"/>
          <w:rtl/>
        </w:rPr>
        <w:t xml:space="preserve"> </w:t>
      </w:r>
      <w:r>
        <w:rPr>
          <w:szCs w:val="28"/>
          <w:rtl/>
        </w:rPr>
        <w:t>فََّّن يِۡ مُسۡلِمًا  وَّ الَّحِۡقۡنيِۡ بِال صٰلِحِي نَّۡ  [</w:t>
      </w:r>
      <w:r>
        <w:rPr>
          <w:szCs w:val="28"/>
        </w:rPr>
        <w:t>12</w:t>
      </w:r>
      <w:r>
        <w:rPr>
          <w:szCs w:val="28"/>
          <w:rtl/>
        </w:rPr>
        <w:t>:</w:t>
      </w:r>
      <w:r>
        <w:rPr>
          <w:szCs w:val="28"/>
        </w:rPr>
        <w:t>101</w:t>
      </w:r>
      <w:r>
        <w:rPr>
          <w:szCs w:val="28"/>
          <w:rtl/>
        </w:rPr>
        <w:t>]</w:t>
      </w:r>
      <w:r>
        <w:rPr>
          <w:rFonts w:ascii="Arial" w:eastAsia="Arial" w:hAnsi="Arial" w:cs="Arial"/>
          <w:szCs w:val="28"/>
          <w:vertAlign w:val="superscript"/>
          <w:rtl/>
        </w:rPr>
        <w:t xml:space="preserve"> </w:t>
      </w:r>
      <w:r>
        <w:rPr>
          <w:szCs w:val="28"/>
          <w:rtl/>
        </w:rPr>
        <w:t xml:space="preserve">آپ مجھے وفات دیں مسلمان ہوتے ا ور میرا الحاق فرما دیں صالحین  کےساتھ۔ </w:t>
      </w:r>
    </w:p>
    <w:p w14:paraId="0518972F" w14:textId="77777777" w:rsidR="007732E8" w:rsidRDefault="00000000">
      <w:pPr>
        <w:ind w:left="17" w:right="14"/>
      </w:pPr>
      <w:r>
        <w:rPr>
          <w:szCs w:val="28"/>
          <w:rtl/>
        </w:rPr>
        <w:t>اِ سْلاَّمٌ : اسلام۔ سلامتی کی طرز یا سلامتی کا ضابطہ۔ وَّ مَّنۡ  يبَّۡتَّغِ غَّيرَّۡ الاۡ سِۡلاَّمِ دِيۡنًا فَّلَّنۡ ی قُۡبَّلَّ مِنۡ  ہُ [</w:t>
      </w:r>
      <w:r>
        <w:rPr>
          <w:szCs w:val="28"/>
        </w:rPr>
        <w:t>3</w:t>
      </w:r>
      <w:r>
        <w:rPr>
          <w:szCs w:val="28"/>
          <w:rtl/>
        </w:rPr>
        <w:t>:</w:t>
      </w:r>
      <w:r>
        <w:rPr>
          <w:szCs w:val="28"/>
        </w:rPr>
        <w:t>85</w:t>
      </w:r>
      <w:r>
        <w:rPr>
          <w:szCs w:val="28"/>
          <w:rtl/>
        </w:rPr>
        <w:t xml:space="preserve">] ا ورجوکوئی متلاشی رہا غیر اسلام دین کا ، تو ہرگز نہیں قبول کیا جاتا اس سے۔ </w:t>
      </w:r>
    </w:p>
    <w:p w14:paraId="1B6C9F8C" w14:textId="77777777" w:rsidR="007732E8" w:rsidRDefault="00000000">
      <w:pPr>
        <w:spacing w:after="123" w:line="383" w:lineRule="auto"/>
        <w:ind w:left="15" w:right="14" w:firstLine="0"/>
        <w:jc w:val="both"/>
      </w:pPr>
      <w:r>
        <w:rPr>
          <w:szCs w:val="28"/>
          <w:rtl/>
        </w:rPr>
        <w:lastRenderedPageBreak/>
        <w:t>سَّ</w:t>
      </w:r>
      <w:r>
        <w:rPr>
          <w:sz w:val="43"/>
          <w:szCs w:val="43"/>
          <w:vertAlign w:val="superscript"/>
          <w:rtl/>
        </w:rPr>
        <w:t xml:space="preserve"> </w:t>
      </w:r>
      <w:r>
        <w:rPr>
          <w:szCs w:val="28"/>
          <w:rtl/>
        </w:rPr>
        <w:t>لَّمَّ۔ يسَُّ</w:t>
      </w:r>
      <w:r>
        <w:rPr>
          <w:sz w:val="43"/>
          <w:szCs w:val="43"/>
          <w:vertAlign w:val="superscript"/>
          <w:rtl/>
        </w:rPr>
        <w:t xml:space="preserve"> </w:t>
      </w:r>
      <w:r>
        <w:rPr>
          <w:szCs w:val="28"/>
          <w:rtl/>
        </w:rPr>
        <w:t>لِمُ۔ تسَّْلِيْمًا: سلامتی دینا، سلامتی پانا ۔ وَّ لتََّّنَّازَّعۡتُمۡ فیِ الاۡمَّۡرِ وَّ لکِٰ نَّ ال</w:t>
      </w:r>
      <w:r>
        <w:rPr>
          <w:sz w:val="43"/>
          <w:szCs w:val="43"/>
          <w:vertAlign w:val="superscript"/>
          <w:rtl/>
        </w:rPr>
        <w:t xml:space="preserve"> </w:t>
      </w:r>
      <w:r>
        <w:rPr>
          <w:szCs w:val="28"/>
          <w:rtl/>
        </w:rPr>
        <w:t>لٰهَّ سَّ</w:t>
      </w:r>
      <w:r>
        <w:rPr>
          <w:sz w:val="43"/>
          <w:szCs w:val="43"/>
          <w:vertAlign w:val="superscript"/>
          <w:rtl/>
        </w:rPr>
        <w:t xml:space="preserve"> </w:t>
      </w:r>
      <w:r>
        <w:rPr>
          <w:szCs w:val="28"/>
          <w:rtl/>
        </w:rPr>
        <w:t>لَّمَّ  [</w:t>
      </w:r>
      <w:r>
        <w:rPr>
          <w:szCs w:val="28"/>
        </w:rPr>
        <w:t>8</w:t>
      </w:r>
      <w:r>
        <w:rPr>
          <w:szCs w:val="28"/>
          <w:rtl/>
        </w:rPr>
        <w:t>:</w:t>
      </w:r>
      <w:r>
        <w:rPr>
          <w:szCs w:val="28"/>
        </w:rPr>
        <w:t>43</w:t>
      </w:r>
      <w:r>
        <w:rPr>
          <w:szCs w:val="28"/>
          <w:rtl/>
        </w:rPr>
        <w:t>] ا ور تم نے تنازعہ کیا اس معاملے میں لیکن اللہ تعالیٰ نے سلامتی دی۔  يٰۤا  يَّ ہَُّا ال  ذَِّ يۡنَّ اٰمَّنُوۡا صَّ</w:t>
      </w:r>
      <w:r>
        <w:rPr>
          <w:sz w:val="43"/>
          <w:szCs w:val="43"/>
          <w:vertAlign w:val="superscript"/>
          <w:rtl/>
        </w:rPr>
        <w:t xml:space="preserve"> </w:t>
      </w:r>
      <w:r>
        <w:rPr>
          <w:szCs w:val="28"/>
          <w:rtl/>
        </w:rPr>
        <w:t>لوُۡا عَّ لَّيۡ ہِ وَّ سَّ</w:t>
      </w:r>
      <w:r>
        <w:rPr>
          <w:sz w:val="43"/>
          <w:szCs w:val="43"/>
          <w:vertAlign w:val="superscript"/>
          <w:rtl/>
        </w:rPr>
        <w:t xml:space="preserve"> </w:t>
      </w:r>
      <w:r>
        <w:rPr>
          <w:szCs w:val="28"/>
          <w:rtl/>
        </w:rPr>
        <w:t>لِموُۡا تسَّۡلِ يۡ مًا [</w:t>
      </w:r>
      <w:r>
        <w:rPr>
          <w:szCs w:val="28"/>
        </w:rPr>
        <w:t>33</w:t>
      </w:r>
      <w:r>
        <w:rPr>
          <w:szCs w:val="28"/>
          <w:rtl/>
        </w:rPr>
        <w:t>:</w:t>
      </w:r>
      <w:r>
        <w:rPr>
          <w:szCs w:val="28"/>
        </w:rPr>
        <w:t>56</w:t>
      </w:r>
      <w:r>
        <w:rPr>
          <w:szCs w:val="28"/>
          <w:rtl/>
        </w:rPr>
        <w:t xml:space="preserve">] ا ے ایمان والو! رابطے میں رہو ان سے ا ور سلامتی پاؤ  تسلیمسے ۔ </w:t>
      </w:r>
    </w:p>
    <w:p w14:paraId="31317D8D" w14:textId="77777777" w:rsidR="007732E8" w:rsidRDefault="00000000">
      <w:pPr>
        <w:tabs>
          <w:tab w:val="center" w:pos="2783"/>
          <w:tab w:val="right" w:pos="9088"/>
        </w:tabs>
        <w:spacing w:after="60" w:line="259" w:lineRule="auto"/>
        <w:ind w:left="0" w:right="0" w:firstLine="0"/>
        <w:jc w:val="left"/>
      </w:pPr>
      <w:r>
        <w:rPr>
          <w:szCs w:val="28"/>
          <w:rtl/>
        </w:rPr>
        <w:t>سَّ</w:t>
      </w:r>
      <w:r>
        <w:rPr>
          <w:sz w:val="43"/>
          <w:szCs w:val="43"/>
          <w:vertAlign w:val="superscript"/>
          <w:rtl/>
        </w:rPr>
        <w:tab/>
        <w:t xml:space="preserve"> </w:t>
      </w:r>
      <w:r>
        <w:rPr>
          <w:szCs w:val="28"/>
          <w:rtl/>
        </w:rPr>
        <w:t>لِمْ : تو سلامتی د ے۔ سلام کہہ، سلامتی کی خواہش کا اظہار کر۔ فَّاِذَّا دَّخَّلۡتُمۡ بُيُوۡ تًا فَّسَّ</w:t>
      </w:r>
      <w:r>
        <w:rPr>
          <w:sz w:val="43"/>
          <w:szCs w:val="43"/>
          <w:vertAlign w:val="superscript"/>
          <w:rtl/>
        </w:rPr>
        <w:tab/>
        <w:t xml:space="preserve"> </w:t>
      </w:r>
      <w:r>
        <w:rPr>
          <w:szCs w:val="28"/>
          <w:rtl/>
        </w:rPr>
        <w:t xml:space="preserve">لِموُۡا عَّلیٰۤ انَّفُۡسِکُمۡ </w:t>
      </w:r>
      <w:r>
        <w:rPr>
          <w:rFonts w:ascii="Times New Roman" w:eastAsia="Times New Roman" w:hAnsi="Times New Roman" w:cs="Times New Roman"/>
          <w:szCs w:val="28"/>
          <w:rtl/>
        </w:rPr>
        <w:t xml:space="preserve"> </w:t>
      </w:r>
      <w:r>
        <w:rPr>
          <w:szCs w:val="28"/>
          <w:rtl/>
        </w:rPr>
        <w:t>[</w:t>
      </w:r>
      <w:r>
        <w:rPr>
          <w:szCs w:val="28"/>
        </w:rPr>
        <w:t>24</w:t>
      </w:r>
      <w:r>
        <w:rPr>
          <w:szCs w:val="28"/>
          <w:rtl/>
        </w:rPr>
        <w:t>:</w:t>
      </w:r>
      <w:r>
        <w:rPr>
          <w:szCs w:val="28"/>
        </w:rPr>
        <w:t>61</w:t>
      </w:r>
      <w:r>
        <w:rPr>
          <w:szCs w:val="28"/>
          <w:rtl/>
        </w:rPr>
        <w:t>]</w:t>
      </w:r>
      <w:r>
        <w:rPr>
          <w:rFonts w:ascii="Arial" w:eastAsia="Arial" w:hAnsi="Arial" w:cs="Arial"/>
          <w:szCs w:val="28"/>
          <w:vertAlign w:val="superscript"/>
          <w:rtl/>
        </w:rPr>
        <w:t xml:space="preserve"> </w:t>
      </w:r>
      <w:r>
        <w:rPr>
          <w:szCs w:val="28"/>
          <w:rtl/>
        </w:rPr>
        <w:t xml:space="preserve">سو جب تم داخل ہو گھروں </w:t>
      </w:r>
    </w:p>
    <w:p w14:paraId="52AA4CD5" w14:textId="77777777" w:rsidR="007732E8" w:rsidRDefault="00000000">
      <w:pPr>
        <w:tabs>
          <w:tab w:val="center" w:pos="1925"/>
        </w:tabs>
        <w:spacing w:after="303" w:line="265" w:lineRule="auto"/>
        <w:ind w:left="0" w:right="0" w:firstLine="0"/>
        <w:jc w:val="left"/>
      </w:pPr>
      <w:r>
        <w:rPr>
          <w:szCs w:val="28"/>
          <w:rtl/>
        </w:rPr>
        <w:t>میں تو سلام کہا کرو اپنوں کو۔</w:t>
      </w:r>
      <w:r>
        <w:rPr>
          <w:szCs w:val="28"/>
          <w:rtl/>
        </w:rPr>
        <w:tab/>
        <w:t xml:space="preserve"> </w:t>
      </w:r>
    </w:p>
    <w:p w14:paraId="6A527393" w14:textId="77777777" w:rsidR="007732E8" w:rsidRDefault="00000000">
      <w:pPr>
        <w:spacing w:line="352" w:lineRule="auto"/>
        <w:ind w:left="17" w:right="14"/>
      </w:pPr>
      <w:r>
        <w:rPr>
          <w:szCs w:val="28"/>
          <w:rtl/>
        </w:rPr>
        <w:t>مُسَّ</w:t>
      </w:r>
      <w:r>
        <w:rPr>
          <w:sz w:val="43"/>
          <w:szCs w:val="43"/>
          <w:vertAlign w:val="superscript"/>
          <w:rtl/>
        </w:rPr>
        <w:t xml:space="preserve"> </w:t>
      </w:r>
      <w:r>
        <w:rPr>
          <w:szCs w:val="28"/>
          <w:rtl/>
        </w:rPr>
        <w:t>لمَّةٌَّ : سالم ،  ہر طرح کی بیماری ،  نقص یا عیب سے بچا ہوا ۔ سلامتی پایا ہوا۔ مُسَّ</w:t>
      </w:r>
      <w:r>
        <w:rPr>
          <w:sz w:val="43"/>
          <w:szCs w:val="43"/>
          <w:vertAlign w:val="superscript"/>
          <w:rtl/>
        </w:rPr>
        <w:t xml:space="preserve"> </w:t>
      </w:r>
      <w:r>
        <w:rPr>
          <w:szCs w:val="28"/>
          <w:rtl/>
        </w:rPr>
        <w:t>ل مََّّةٌ ل اَّ شِيَّةَّ فيِۡہَّا  [</w:t>
      </w:r>
      <w:r>
        <w:rPr>
          <w:szCs w:val="28"/>
        </w:rPr>
        <w:t>2</w:t>
      </w:r>
      <w:r>
        <w:rPr>
          <w:szCs w:val="28"/>
          <w:rtl/>
        </w:rPr>
        <w:t>:</w:t>
      </w:r>
      <w:r>
        <w:rPr>
          <w:szCs w:val="28"/>
        </w:rPr>
        <w:t>71</w:t>
      </w:r>
      <w:r>
        <w:rPr>
          <w:szCs w:val="28"/>
          <w:rtl/>
        </w:rPr>
        <w:t xml:space="preserve">]سالم ؛ نہیں ہے کوئی دھبہ اس میں۔  وَّمَّنۡ قَّتَّلَّ مُؤۡمِنًا خَّطَّـاًۡ فَّتَّحۡرِيۡرُ رَّقَّبَّةٍ </w:t>
      </w:r>
      <w:r>
        <w:rPr>
          <w:sz w:val="43"/>
          <w:szCs w:val="43"/>
          <w:vertAlign w:val="superscript"/>
          <w:rtl/>
        </w:rPr>
        <w:t xml:space="preserve"> </w:t>
      </w:r>
      <w:r>
        <w:rPr>
          <w:szCs w:val="28"/>
          <w:rtl/>
        </w:rPr>
        <w:t xml:space="preserve">مُؤۡمِنَّةٍ  </w:t>
      </w:r>
      <w:r>
        <w:rPr>
          <w:sz w:val="43"/>
          <w:szCs w:val="43"/>
          <w:vertAlign w:val="superscript"/>
          <w:rtl/>
        </w:rPr>
        <w:t xml:space="preserve"> </w:t>
      </w:r>
      <w:r>
        <w:rPr>
          <w:szCs w:val="28"/>
          <w:rtl/>
        </w:rPr>
        <w:t xml:space="preserve">وَّ دِيةٌَّ </w:t>
      </w:r>
      <w:r>
        <w:rPr>
          <w:sz w:val="43"/>
          <w:szCs w:val="43"/>
          <w:vertAlign w:val="superscript"/>
          <w:rtl/>
        </w:rPr>
        <w:t xml:space="preserve"> </w:t>
      </w:r>
      <w:r>
        <w:rPr>
          <w:szCs w:val="28"/>
          <w:rtl/>
        </w:rPr>
        <w:t>مُسَّ</w:t>
      </w:r>
      <w:r>
        <w:rPr>
          <w:sz w:val="43"/>
          <w:szCs w:val="43"/>
          <w:vertAlign w:val="superscript"/>
          <w:rtl/>
        </w:rPr>
        <w:t xml:space="preserve"> </w:t>
      </w:r>
      <w:r>
        <w:rPr>
          <w:szCs w:val="28"/>
          <w:rtl/>
        </w:rPr>
        <w:t xml:space="preserve">لَّ مَّةٌ اِلیٰۤ اهَّۡلِہٖ </w:t>
      </w:r>
      <w:r>
        <w:rPr>
          <w:sz w:val="43"/>
          <w:szCs w:val="43"/>
          <w:vertAlign w:val="superscript"/>
          <w:rtl/>
        </w:rPr>
        <w:t>ۤ</w:t>
      </w:r>
      <w:r>
        <w:rPr>
          <w:szCs w:val="28"/>
          <w:rtl/>
        </w:rPr>
        <w:t xml:space="preserve">  [</w:t>
      </w:r>
      <w:r>
        <w:rPr>
          <w:szCs w:val="28"/>
        </w:rPr>
        <w:t>4</w:t>
      </w:r>
      <w:r>
        <w:rPr>
          <w:szCs w:val="28"/>
          <w:rtl/>
        </w:rPr>
        <w:t>:</w:t>
      </w:r>
      <w:r>
        <w:rPr>
          <w:szCs w:val="28"/>
        </w:rPr>
        <w:t>92</w:t>
      </w:r>
      <w:r>
        <w:rPr>
          <w:szCs w:val="28"/>
          <w:rtl/>
        </w:rPr>
        <w:t xml:space="preserve">]جو کوئی قتل کرے کسی مومن کو خطا سے، تو آزا د کرے ایک </w:t>
      </w:r>
    </w:p>
    <w:p w14:paraId="7828B354" w14:textId="77777777" w:rsidR="007732E8" w:rsidRDefault="00000000">
      <w:pPr>
        <w:tabs>
          <w:tab w:val="center" w:pos="3410"/>
          <w:tab w:val="center" w:pos="4182"/>
        </w:tabs>
        <w:spacing w:after="265" w:line="265" w:lineRule="auto"/>
        <w:ind w:left="0" w:right="0" w:firstLine="0"/>
        <w:jc w:val="left"/>
      </w:pPr>
      <w:r>
        <w:rPr>
          <w:szCs w:val="28"/>
          <w:rtl/>
        </w:rPr>
        <w:t xml:space="preserve">گردن مومن کی ا ور دیت پہنچائے سلامتی پایا </w:t>
      </w:r>
      <w:r>
        <w:rPr>
          <w:szCs w:val="28"/>
          <w:rtl/>
        </w:rPr>
        <w:tab/>
        <w:t>ہوا اس کے اہل کو۔</w:t>
      </w:r>
      <w:r>
        <w:rPr>
          <w:szCs w:val="28"/>
          <w:rtl/>
        </w:rPr>
        <w:tab/>
        <w:t xml:space="preserve"> </w:t>
      </w:r>
    </w:p>
    <w:p w14:paraId="4C74910E" w14:textId="77777777" w:rsidR="007732E8" w:rsidRDefault="00000000">
      <w:pPr>
        <w:spacing w:after="239"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ل</w:t>
      </w:r>
      <w:r>
        <w:rPr>
          <w:b/>
          <w:bCs/>
          <w:sz w:val="40"/>
          <w:szCs w:val="40"/>
          <w:rtl/>
        </w:rPr>
        <w:t xml:space="preserve"> </w:t>
      </w:r>
      <w:r>
        <w:rPr>
          <w:rFonts w:ascii="Times New Roman" w:eastAsia="Times New Roman" w:hAnsi="Times New Roman" w:cs="Times New Roman"/>
          <w:b/>
          <w:bCs/>
          <w:sz w:val="40"/>
          <w:szCs w:val="40"/>
          <w:rtl/>
        </w:rPr>
        <w:t>و</w:t>
      </w:r>
      <w:r>
        <w:rPr>
          <w:sz w:val="40"/>
          <w:szCs w:val="40"/>
          <w:rtl/>
        </w:rPr>
        <w:t xml:space="preserve"> </w:t>
      </w:r>
    </w:p>
    <w:p w14:paraId="2EEDA386" w14:textId="77777777" w:rsidR="007732E8" w:rsidRDefault="00000000">
      <w:pPr>
        <w:tabs>
          <w:tab w:val="center" w:pos="8365"/>
          <w:tab w:val="right" w:pos="9088"/>
        </w:tabs>
        <w:spacing w:after="255" w:line="259" w:lineRule="auto"/>
        <w:ind w:left="0" w:right="0" w:firstLine="0"/>
        <w:jc w:val="left"/>
      </w:pPr>
      <w:r>
        <w:rPr>
          <w:szCs w:val="28"/>
          <w:rtl/>
        </w:rPr>
        <w:t>سَّلْویَّٰ : ہروہ چیز جو باعث تسلی ہو۔ کسی چیز کا باسہولت میسّر آ جانا ۔ ایک سفید رنگ کے پرندے کو بھی کہتے ہیں۔ وَّ انَّزَّۡلنَّۡا عَّلَّ يۡ کُمُ المۡ</w:t>
      </w:r>
      <w:r>
        <w:rPr>
          <w:szCs w:val="28"/>
          <w:rtl/>
        </w:rPr>
        <w:tab/>
        <w:t xml:space="preserve"> نََّّ وَّ ال</w:t>
      </w:r>
      <w:r>
        <w:rPr>
          <w:szCs w:val="28"/>
          <w:rtl/>
        </w:rPr>
        <w:tab/>
        <w:t xml:space="preserve"> سَّلۡوٰ ی </w:t>
      </w:r>
    </w:p>
    <w:p w14:paraId="6DA7128F" w14:textId="77777777" w:rsidR="007732E8" w:rsidRDefault="00000000">
      <w:pPr>
        <w:tabs>
          <w:tab w:val="center" w:pos="3101"/>
        </w:tabs>
        <w:spacing w:after="242" w:line="265" w:lineRule="auto"/>
        <w:ind w:left="0" w:right="0" w:firstLine="0"/>
        <w:jc w:val="left"/>
      </w:pPr>
      <w:r>
        <w:rPr>
          <w:szCs w:val="28"/>
          <w:rtl/>
        </w:rPr>
        <w:t>]</w:t>
      </w:r>
      <w:r>
        <w:rPr>
          <w:szCs w:val="28"/>
        </w:rPr>
        <w:t>2</w:t>
      </w:r>
      <w:r>
        <w:rPr>
          <w:szCs w:val="28"/>
          <w:rtl/>
        </w:rPr>
        <w:t>:</w:t>
      </w:r>
      <w:r>
        <w:rPr>
          <w:szCs w:val="28"/>
        </w:rPr>
        <w:t>57</w:t>
      </w:r>
      <w:r>
        <w:rPr>
          <w:szCs w:val="28"/>
          <w:rtl/>
        </w:rPr>
        <w:t>[ ا ور ہم نے انازل کیا تم پر من و سلویٰ۔</w:t>
      </w:r>
      <w:r>
        <w:rPr>
          <w:szCs w:val="28"/>
          <w:rtl/>
        </w:rPr>
        <w:tab/>
        <w:t xml:space="preserve"> </w:t>
      </w:r>
    </w:p>
    <w:p w14:paraId="3D7FF1B5" w14:textId="77777777" w:rsidR="007732E8" w:rsidRDefault="00000000">
      <w:pPr>
        <w:spacing w:after="43" w:line="259" w:lineRule="auto"/>
        <w:ind w:left="536" w:right="497" w:hanging="10"/>
        <w:jc w:val="center"/>
      </w:pPr>
      <w:r>
        <w:rPr>
          <w:rFonts w:ascii="Times New Roman" w:eastAsia="Times New Roman" w:hAnsi="Times New Roman" w:cs="Times New Roman"/>
          <w:b/>
          <w:bCs/>
          <w:sz w:val="40"/>
          <w:szCs w:val="40"/>
          <w:rtl/>
        </w:rPr>
        <w:t>سلیمان</w:t>
      </w:r>
      <w:r>
        <w:rPr>
          <w:sz w:val="40"/>
          <w:szCs w:val="40"/>
          <w:rtl/>
        </w:rPr>
        <w:t xml:space="preserve"> </w:t>
      </w:r>
    </w:p>
    <w:p w14:paraId="70688D09" w14:textId="77777777" w:rsidR="007732E8" w:rsidRDefault="00000000">
      <w:pPr>
        <w:spacing w:line="338" w:lineRule="auto"/>
        <w:ind w:left="17" w:right="110"/>
      </w:pPr>
      <w:r>
        <w:rPr>
          <w:szCs w:val="28"/>
          <w:rtl/>
        </w:rPr>
        <w:t>حضرت سلیمانؑ انبیائے بنی اسرائیل میں ہیں ا ور آپ حضرت دا ؤد ؑ کے بیٹے ا ور وا رث )جانشین( تھے ۔ اللہ تعا</w:t>
      </w:r>
      <w:r>
        <w:rPr>
          <w:szCs w:val="28"/>
          <w:rtl/>
        </w:rPr>
        <w:tab/>
        <w:t xml:space="preserve"> لیٰنے آپ کو علم ا ور قوتِ فیصلہ کی فرا وانی عطا ہوئی ۔ جن و انس آپ کے لشکروں میں شامل تھے ا ور آپ نے انہیں مختلف کاموں پر مامور کر رکھا تھا۔ وہ آپ کے لیے بڑی بڑی عمارتیں تعمیر کرتے، مجسمے تراشتے ا ور تصویریں بناتے تھے۔اللہ تعالیٰ نے آپ کو بہت شوکت و عظمت ا ور ایک عظیم سلطنت سے نوا زا تھا۔</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د</w:t>
      </w:r>
      <w:r>
        <w:rPr>
          <w:sz w:val="40"/>
          <w:szCs w:val="40"/>
          <w:rtl/>
        </w:rPr>
        <w:t xml:space="preserve"> </w:t>
      </w:r>
    </w:p>
    <w:p w14:paraId="75F77BC4" w14:textId="77777777" w:rsidR="007732E8" w:rsidRDefault="00000000">
      <w:pPr>
        <w:spacing w:after="64"/>
        <w:ind w:left="17" w:right="14"/>
      </w:pPr>
      <w:r>
        <w:rPr>
          <w:szCs w:val="28"/>
          <w:rtl/>
        </w:rPr>
        <w:t>سَّمَّد۔ يسَّمدُُ۔ سُموُدًا : غفلت میں ڈوب کر تکبر سے سر ا ونچا کرنا۔ سینہ تان کر چلنا، اکڑ دکھانا۔ وَّ انَّتُۡمۡ سٰمِدُوۡنَّ ]</w:t>
      </w:r>
      <w:r>
        <w:rPr>
          <w:szCs w:val="28"/>
        </w:rPr>
        <w:t>53</w:t>
      </w:r>
      <w:r>
        <w:rPr>
          <w:szCs w:val="28"/>
          <w:rtl/>
        </w:rPr>
        <w:t>:</w:t>
      </w:r>
      <w:r>
        <w:rPr>
          <w:szCs w:val="28"/>
        </w:rPr>
        <w:t>61</w:t>
      </w:r>
      <w:r>
        <w:rPr>
          <w:szCs w:val="28"/>
          <w:rtl/>
        </w:rPr>
        <w:t xml:space="preserve">[ ا ور تم غفلت میں ڈوبے تکبر کرتے  ہو۔ </w:t>
      </w:r>
    </w:p>
    <w:p w14:paraId="325404D1" w14:textId="77777777" w:rsidR="007732E8" w:rsidRDefault="00000000">
      <w:pPr>
        <w:spacing w:after="26"/>
        <w:ind w:left="15" w:right="4090" w:firstLine="4078"/>
      </w:pPr>
      <w:r>
        <w:rPr>
          <w:rFonts w:ascii="Times New Roman" w:eastAsia="Times New Roman" w:hAnsi="Times New Roman" w:cs="Times New Roman"/>
          <w:b/>
          <w:bCs/>
          <w:sz w:val="40"/>
          <w:szCs w:val="40"/>
          <w:rtl/>
        </w:rPr>
        <w:lastRenderedPageBreak/>
        <w:t>س م ر</w:t>
      </w:r>
      <w:r>
        <w:rPr>
          <w:b/>
          <w:bCs/>
          <w:sz w:val="40"/>
          <w:szCs w:val="40"/>
          <w:rtl/>
        </w:rPr>
        <w:t xml:space="preserve"> </w:t>
      </w:r>
      <w:r>
        <w:rPr>
          <w:szCs w:val="28"/>
          <w:rtl/>
        </w:rPr>
        <w:t xml:space="preserve">سَّمَّرَّ۔ يسَّْ مُر۔ُ سَّمْ رًا : قصہ گوئی کرتے رات گزا رنا۔ </w:t>
      </w:r>
      <w:r>
        <w:rPr>
          <w:szCs w:val="28"/>
          <w:rtl/>
        </w:rPr>
        <w:tab/>
        <w:t xml:space="preserve"> </w:t>
      </w:r>
    </w:p>
    <w:p w14:paraId="5C498E15" w14:textId="77777777" w:rsidR="007732E8" w:rsidRDefault="00000000">
      <w:pPr>
        <w:spacing w:after="37"/>
        <w:ind w:left="17" w:right="14"/>
      </w:pPr>
      <w:r>
        <w:rPr>
          <w:szCs w:val="28"/>
          <w:rtl/>
        </w:rPr>
        <w:t>سَّ ا مِرٌ :</w:t>
      </w:r>
      <w:r>
        <w:rPr>
          <w:szCs w:val="28"/>
          <w:rtl/>
        </w:rPr>
        <w:tab/>
        <w:t xml:space="preserve"> </w:t>
      </w:r>
      <w:r>
        <w:rPr>
          <w:szCs w:val="28"/>
          <w:rtl/>
        </w:rPr>
        <w:tab/>
        <w:t>قصہ گو، رات کو قصے کہانیاں کہنے والا۔</w:t>
      </w:r>
      <w:r>
        <w:rPr>
          <w:szCs w:val="28"/>
          <w:rtl/>
        </w:rPr>
        <w:tab/>
        <w:t xml:space="preserve"> مُسۡتَّکۡبرِ  يِۡنَّ ٭ۖ بِہٖ سٰمِرًا تہَّۡ</w:t>
      </w:r>
      <w:r>
        <w:rPr>
          <w:szCs w:val="28"/>
          <w:rtl/>
        </w:rPr>
        <w:tab/>
        <w:t xml:space="preserve"> جُروُۡنَّ [</w:t>
      </w:r>
      <w:r>
        <w:rPr>
          <w:szCs w:val="28"/>
        </w:rPr>
        <w:t>23</w:t>
      </w:r>
      <w:r>
        <w:rPr>
          <w:szCs w:val="28"/>
          <w:rtl/>
        </w:rPr>
        <w:t>:</w:t>
      </w:r>
      <w:r>
        <w:rPr>
          <w:szCs w:val="28"/>
        </w:rPr>
        <w:t>67</w:t>
      </w:r>
      <w:r>
        <w:rPr>
          <w:szCs w:val="28"/>
          <w:rtl/>
        </w:rPr>
        <w:t>]</w:t>
      </w:r>
      <w:r>
        <w:rPr>
          <w:szCs w:val="28"/>
          <w:rtl/>
        </w:rPr>
        <w:tab/>
        <w:t xml:space="preserve"> تکبر کرتے اس سے، قصہ گو ئی کرتے، چھوڑ کر </w:t>
      </w:r>
      <w:r>
        <w:rPr>
          <w:szCs w:val="28"/>
          <w:rtl/>
        </w:rPr>
        <w:tab/>
        <w:t xml:space="preserve"> چلدیتے۔</w:t>
      </w:r>
      <w:r>
        <w:rPr>
          <w:szCs w:val="28"/>
          <w:rtl/>
        </w:rPr>
        <w:tab/>
        <w:t xml:space="preserve"> </w:t>
      </w:r>
    </w:p>
    <w:p w14:paraId="0CDC9266" w14:textId="77777777" w:rsidR="007732E8" w:rsidRDefault="00000000">
      <w:pPr>
        <w:spacing w:after="81" w:line="383" w:lineRule="auto"/>
        <w:ind w:left="15" w:right="14" w:firstLine="0"/>
        <w:jc w:val="both"/>
      </w:pPr>
      <w:r>
        <w:rPr>
          <w:szCs w:val="28"/>
          <w:rtl/>
        </w:rPr>
        <w:t>سامری:  استدراجی عملیات ، جادو ٹونا یا شعبدہ بازی کرنے والا ۔ غلط دعوں سے لوگوں کو راہ سے دور کرنے والا۔ عام طور پر اس سے مراد وہ شخص لیا جاتا ہے جس نے حضرت موسی ؑ کی عدم موجودگی میں ایک بچھڑا بنا کر بنی اسرائیل کو بہکایا ۔</w:t>
      </w:r>
      <w:r>
        <w:rPr>
          <w:rFonts w:ascii="Arial" w:eastAsia="Arial" w:hAnsi="Arial" w:cs="Arial"/>
          <w:szCs w:val="28"/>
          <w:vertAlign w:val="superscript"/>
          <w:rtl/>
        </w:rPr>
        <w:t xml:space="preserve"> </w:t>
      </w:r>
      <w:r>
        <w:rPr>
          <w:szCs w:val="28"/>
          <w:rtl/>
        </w:rPr>
        <w:t>وَّ اضََّّ</w:t>
      </w:r>
      <w:r>
        <w:rPr>
          <w:sz w:val="43"/>
          <w:szCs w:val="43"/>
          <w:vertAlign w:val="superscript"/>
          <w:rtl/>
        </w:rPr>
        <w:t xml:space="preserve"> </w:t>
      </w:r>
      <w:r>
        <w:rPr>
          <w:szCs w:val="28"/>
          <w:rtl/>
        </w:rPr>
        <w:t xml:space="preserve">لہَُّ مُ ال سَّامِر  یُِ  </w:t>
      </w:r>
      <w:r>
        <w:rPr>
          <w:rFonts w:ascii="Cambria" w:eastAsia="Cambria" w:hAnsi="Cambria" w:cs="Cambria"/>
          <w:szCs w:val="28"/>
          <w:rtl/>
        </w:rPr>
        <w:t xml:space="preserve"> </w:t>
      </w:r>
      <w:r>
        <w:rPr>
          <w:szCs w:val="28"/>
          <w:rtl/>
        </w:rPr>
        <w:t>[</w:t>
      </w:r>
      <w:r>
        <w:rPr>
          <w:szCs w:val="28"/>
        </w:rPr>
        <w:t>20</w:t>
      </w:r>
      <w:r>
        <w:rPr>
          <w:szCs w:val="28"/>
          <w:rtl/>
        </w:rPr>
        <w:t>:</w:t>
      </w:r>
      <w:r>
        <w:rPr>
          <w:szCs w:val="28"/>
        </w:rPr>
        <w:t>85</w:t>
      </w:r>
      <w:r>
        <w:rPr>
          <w:szCs w:val="28"/>
          <w:rtl/>
        </w:rPr>
        <w:t xml:space="preserve">] ا ور انہیں بھٹکا  دیاسامری نے۔ </w:t>
      </w:r>
    </w:p>
    <w:p w14:paraId="04E91392" w14:textId="77777777" w:rsidR="007732E8" w:rsidRDefault="00000000">
      <w:pPr>
        <w:bidi w:val="0"/>
        <w:spacing w:after="0" w:line="259" w:lineRule="auto"/>
        <w:ind w:left="0" w:right="424" w:firstLine="0"/>
        <w:jc w:val="center"/>
      </w:pPr>
      <w:r>
        <w:rPr>
          <w:b/>
          <w:sz w:val="40"/>
        </w:rPr>
        <w:t xml:space="preserve"> </w:t>
      </w:r>
    </w:p>
    <w:p w14:paraId="7CA08A92" w14:textId="77777777" w:rsidR="007732E8" w:rsidRDefault="00000000">
      <w:pPr>
        <w:spacing w:after="331"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 ع</w:t>
      </w:r>
      <w:r>
        <w:rPr>
          <w:sz w:val="40"/>
          <w:szCs w:val="40"/>
          <w:rtl/>
        </w:rPr>
        <w:t xml:space="preserve"> </w:t>
      </w:r>
    </w:p>
    <w:p w14:paraId="35F10EA2" w14:textId="77777777" w:rsidR="007732E8" w:rsidRDefault="00000000">
      <w:pPr>
        <w:spacing w:after="255" w:line="383" w:lineRule="auto"/>
        <w:ind w:left="15" w:right="14" w:firstLine="0"/>
        <w:jc w:val="both"/>
      </w:pPr>
      <w:r>
        <w:rPr>
          <w:szCs w:val="28"/>
          <w:rtl/>
        </w:rPr>
        <w:t>سَّ مِ عَّ ۔ يسَّْ معَُّ۔ سَّمَّاعًا: سننا، کسی کی بات سن کر سمجھنا۔ قوت سماعت یعنی کان کی سننے کی حس سے کام لینا۔</w:t>
      </w:r>
      <w:r>
        <w:rPr>
          <w:sz w:val="22"/>
          <w:szCs w:val="22"/>
          <w:rtl/>
        </w:rPr>
        <w:t xml:space="preserve"> </w:t>
      </w:r>
      <w:r>
        <w:rPr>
          <w:szCs w:val="28"/>
          <w:rtl/>
        </w:rPr>
        <w:t>رَّ</w:t>
      </w:r>
      <w:r>
        <w:rPr>
          <w:sz w:val="43"/>
          <w:szCs w:val="43"/>
          <w:vertAlign w:val="superscript"/>
          <w:rtl/>
        </w:rPr>
        <w:t xml:space="preserve"> </w:t>
      </w:r>
      <w:r>
        <w:rPr>
          <w:szCs w:val="28"/>
          <w:rtl/>
        </w:rPr>
        <w:t>بنََّّا</w:t>
      </w:r>
      <w:r>
        <w:rPr>
          <w:sz w:val="43"/>
          <w:szCs w:val="43"/>
          <w:vertAlign w:val="superscript"/>
          <w:rtl/>
        </w:rPr>
        <w:t>ۤ</w:t>
      </w:r>
      <w:r>
        <w:rPr>
          <w:szCs w:val="28"/>
          <w:rtl/>
        </w:rPr>
        <w:t xml:space="preserve"> اِن</w:t>
      </w:r>
      <w:r>
        <w:rPr>
          <w:sz w:val="43"/>
          <w:szCs w:val="43"/>
          <w:vertAlign w:val="superscript"/>
          <w:rtl/>
        </w:rPr>
        <w:t xml:space="preserve"> </w:t>
      </w:r>
      <w:r>
        <w:rPr>
          <w:szCs w:val="28"/>
          <w:rtl/>
        </w:rPr>
        <w:t xml:space="preserve">نََّّا سَّمِعۡنَّا مُنَّادِيًا </w:t>
      </w:r>
      <w:r>
        <w:rPr>
          <w:sz w:val="43"/>
          <w:szCs w:val="43"/>
          <w:vertAlign w:val="superscript"/>
          <w:rtl/>
        </w:rPr>
        <w:t xml:space="preserve"> </w:t>
      </w:r>
      <w:r>
        <w:rPr>
          <w:szCs w:val="28"/>
          <w:rtl/>
        </w:rPr>
        <w:t>ي نَُّادِیۡ للِاۡيِمَّۡانِ  [</w:t>
      </w:r>
      <w:r>
        <w:rPr>
          <w:szCs w:val="28"/>
        </w:rPr>
        <w:t>3</w:t>
      </w:r>
      <w:r>
        <w:rPr>
          <w:szCs w:val="28"/>
          <w:rtl/>
        </w:rPr>
        <w:t>:</w:t>
      </w:r>
      <w:r>
        <w:rPr>
          <w:szCs w:val="28"/>
        </w:rPr>
        <w:t>193</w:t>
      </w:r>
      <w:r>
        <w:rPr>
          <w:szCs w:val="28"/>
          <w:rtl/>
        </w:rPr>
        <w:t>]</w:t>
      </w:r>
      <w:r>
        <w:rPr>
          <w:rFonts w:ascii="Arial" w:eastAsia="Arial" w:hAnsi="Arial" w:cs="Arial"/>
          <w:szCs w:val="28"/>
          <w:vertAlign w:val="superscript"/>
          <w:rtl/>
        </w:rPr>
        <w:t xml:space="preserve"> </w:t>
      </w:r>
      <w:r>
        <w:rPr>
          <w:szCs w:val="28"/>
          <w:rtl/>
        </w:rPr>
        <w:t>ا ے ہمارے ر</w:t>
      </w:r>
      <w:r>
        <w:rPr>
          <w:sz w:val="43"/>
          <w:szCs w:val="43"/>
          <w:vertAlign w:val="subscript"/>
          <w:rtl/>
        </w:rPr>
        <w:t xml:space="preserve"> ت</w:t>
      </w:r>
      <w:r>
        <w:rPr>
          <w:szCs w:val="28"/>
          <w:rtl/>
        </w:rPr>
        <w:t>ب ! بےشک ہم نے سنا ایک منادی کو،جو ندا کرتا ہے ایمان کے لیے۔ ا سَّْمِعْ : خوب سننے والا۔ ابَّۡصِرۡ بِہٖ وَّ اسَّۡمِعۡ ]</w:t>
      </w:r>
      <w:r>
        <w:rPr>
          <w:szCs w:val="28"/>
        </w:rPr>
        <w:t>18</w:t>
      </w:r>
      <w:r>
        <w:rPr>
          <w:szCs w:val="28"/>
          <w:rtl/>
        </w:rPr>
        <w:t>:</w:t>
      </w:r>
      <w:r>
        <w:rPr>
          <w:szCs w:val="28"/>
        </w:rPr>
        <w:t>26</w:t>
      </w:r>
      <w:r>
        <w:rPr>
          <w:szCs w:val="28"/>
          <w:rtl/>
        </w:rPr>
        <w:t xml:space="preserve">[ خوب  دیکھنےوالا اس کو ا ور خوب سننے والا۔ </w:t>
      </w:r>
    </w:p>
    <w:p w14:paraId="7BCB1F9C" w14:textId="77777777" w:rsidR="007732E8" w:rsidRDefault="00000000">
      <w:pPr>
        <w:spacing w:line="529" w:lineRule="auto"/>
        <w:ind w:left="17" w:right="1999"/>
      </w:pPr>
      <w:r>
        <w:rPr>
          <w:szCs w:val="28"/>
          <w:rtl/>
        </w:rPr>
        <w:t>اِسْمعََّّ : تم سنو۔ خُذُوۡا مَّا</w:t>
      </w:r>
      <w:r>
        <w:rPr>
          <w:sz w:val="43"/>
          <w:szCs w:val="43"/>
          <w:vertAlign w:val="superscript"/>
          <w:rtl/>
        </w:rPr>
        <w:t>ۤ</w:t>
      </w:r>
      <w:r>
        <w:rPr>
          <w:szCs w:val="28"/>
          <w:rtl/>
        </w:rPr>
        <w:t xml:space="preserve"> اٰتيَّۡنٰکُمۡ بِق</w:t>
      </w:r>
      <w:r>
        <w:rPr>
          <w:szCs w:val="28"/>
          <w:rtl/>
        </w:rPr>
        <w:tab/>
        <w:t xml:space="preserve"> وُۃٍَّ </w:t>
      </w:r>
      <w:r>
        <w:rPr>
          <w:szCs w:val="28"/>
          <w:rtl/>
        </w:rPr>
        <w:tab/>
        <w:t xml:space="preserve"> وَّ اسۡمَّعُوۡا [</w:t>
      </w:r>
      <w:r>
        <w:rPr>
          <w:szCs w:val="28"/>
        </w:rPr>
        <w:t>2</w:t>
      </w:r>
      <w:r>
        <w:rPr>
          <w:szCs w:val="28"/>
          <w:rtl/>
        </w:rPr>
        <w:t>:</w:t>
      </w:r>
      <w:r>
        <w:rPr>
          <w:szCs w:val="28"/>
        </w:rPr>
        <w:t>93</w:t>
      </w:r>
      <w:r>
        <w:rPr>
          <w:szCs w:val="28"/>
          <w:rtl/>
        </w:rPr>
        <w:t xml:space="preserve">]پکڑو جو ہم نے دیا ہے تمہیں قوت </w:t>
      </w:r>
      <w:r>
        <w:rPr>
          <w:szCs w:val="28"/>
          <w:rtl/>
        </w:rPr>
        <w:tab/>
        <w:t xml:space="preserve"> کےساتھ ا ور تم سنو۔</w:t>
      </w:r>
      <w:r>
        <w:rPr>
          <w:szCs w:val="28"/>
          <w:rtl/>
        </w:rPr>
        <w:tab/>
        <w:t xml:space="preserve"> سَّمِيْ عٌ : سننے والا۔ ال</w:t>
      </w:r>
      <w:r>
        <w:rPr>
          <w:szCs w:val="28"/>
          <w:rtl/>
        </w:rPr>
        <w:tab/>
        <w:t xml:space="preserve"> لٰهَّ سَّمِ يۡ عٌ عَّلِ يۡ مٌ [</w:t>
      </w:r>
      <w:r>
        <w:rPr>
          <w:szCs w:val="28"/>
        </w:rPr>
        <w:t>21</w:t>
      </w:r>
      <w:r>
        <w:rPr>
          <w:szCs w:val="28"/>
          <w:rtl/>
        </w:rPr>
        <w:t>:</w:t>
      </w:r>
      <w:r>
        <w:rPr>
          <w:szCs w:val="28"/>
        </w:rPr>
        <w:t>18</w:t>
      </w:r>
      <w:r>
        <w:rPr>
          <w:szCs w:val="28"/>
          <w:rtl/>
        </w:rPr>
        <w:t xml:space="preserve">]بےشک اللہ تعالیٰ سننے والا </w:t>
      </w:r>
      <w:r>
        <w:rPr>
          <w:szCs w:val="28"/>
          <w:rtl/>
        </w:rPr>
        <w:tab/>
        <w:t xml:space="preserve"> علمرکھنے والا ہے۔</w:t>
      </w:r>
      <w:r>
        <w:rPr>
          <w:szCs w:val="28"/>
          <w:rtl/>
        </w:rPr>
        <w:tab/>
        <w:t xml:space="preserve"> </w:t>
      </w:r>
    </w:p>
    <w:p w14:paraId="3A889DCE" w14:textId="77777777" w:rsidR="007732E8" w:rsidRDefault="00000000">
      <w:pPr>
        <w:spacing w:line="383" w:lineRule="auto"/>
        <w:ind w:left="15" w:right="302" w:firstLine="0"/>
        <w:jc w:val="both"/>
      </w:pPr>
      <w:r>
        <w:rPr>
          <w:szCs w:val="28"/>
          <w:rtl/>
        </w:rPr>
        <w:lastRenderedPageBreak/>
        <w:t>سَّ ماَّعٌ  : بہت زیادہ سننے والا۔ جاسوس کو کہتے ہی۔</w:t>
      </w:r>
      <w:r>
        <w:rPr>
          <w:rFonts w:ascii="Arial" w:eastAsia="Arial" w:hAnsi="Arial" w:cs="Arial"/>
          <w:szCs w:val="28"/>
          <w:vertAlign w:val="superscript"/>
          <w:rtl/>
        </w:rPr>
        <w:t xml:space="preserve"> </w:t>
      </w:r>
      <w:r>
        <w:rPr>
          <w:szCs w:val="28"/>
          <w:rtl/>
        </w:rPr>
        <w:t>وَّ ف يِۡ کُمۡ سَّ مٰعُوۡنَّ لہَُّمۡ ]</w:t>
      </w:r>
      <w:r>
        <w:rPr>
          <w:szCs w:val="28"/>
        </w:rPr>
        <w:t>47</w:t>
      </w:r>
      <w:r>
        <w:rPr>
          <w:szCs w:val="28"/>
          <w:rtl/>
        </w:rPr>
        <w:t xml:space="preserve">: </w:t>
      </w:r>
      <w:r>
        <w:rPr>
          <w:szCs w:val="28"/>
        </w:rPr>
        <w:t>9</w:t>
      </w:r>
      <w:r>
        <w:rPr>
          <w:szCs w:val="28"/>
          <w:rtl/>
        </w:rPr>
        <w:t>[ ا ور تم میں سننے والے ہیں ا ن  کےلیے۔۔ ان کے جاسوس ہیں۔ اسَّْمعََّّ ۔ ي سُْمِعُ۔ اِ سْمَّاعًا :  کسی کو  سنانا۔فَّاِن</w:t>
      </w:r>
      <w:r>
        <w:rPr>
          <w:sz w:val="43"/>
          <w:szCs w:val="43"/>
          <w:vertAlign w:val="superscript"/>
          <w:rtl/>
        </w:rPr>
        <w:t xml:space="preserve"> </w:t>
      </w:r>
      <w:r>
        <w:rPr>
          <w:szCs w:val="28"/>
          <w:rtl/>
        </w:rPr>
        <w:t>کََّّ لاَّ تسُۡمِعُ المۡوَّۡتیٰ [</w:t>
      </w:r>
      <w:r>
        <w:rPr>
          <w:szCs w:val="28"/>
        </w:rPr>
        <w:t>3052</w:t>
      </w:r>
      <w:r>
        <w:rPr>
          <w:szCs w:val="28"/>
          <w:rtl/>
        </w:rPr>
        <w:t>:]بےشک آپ نہیں سنا تے مردوں کو۔ مُسْمِعٌ :  سنانےوالا۔ وَّ مَّا</w:t>
      </w:r>
      <w:r>
        <w:rPr>
          <w:sz w:val="43"/>
          <w:szCs w:val="43"/>
          <w:vertAlign w:val="superscript"/>
          <w:rtl/>
        </w:rPr>
        <w:t>ۤ</w:t>
      </w:r>
      <w:r>
        <w:rPr>
          <w:szCs w:val="28"/>
          <w:rtl/>
        </w:rPr>
        <w:t xml:space="preserve"> انَّتَّۡ بِمسُۡمِعٍ  مَّنۡ فیِ القۡبُُو رۡ ِ[</w:t>
      </w:r>
      <w:r>
        <w:rPr>
          <w:szCs w:val="28"/>
        </w:rPr>
        <w:t>35</w:t>
      </w:r>
      <w:r>
        <w:rPr>
          <w:szCs w:val="28"/>
          <w:rtl/>
        </w:rPr>
        <w:t>:</w:t>
      </w:r>
      <w:r>
        <w:rPr>
          <w:szCs w:val="28"/>
        </w:rPr>
        <w:t>22</w:t>
      </w:r>
      <w:r>
        <w:rPr>
          <w:szCs w:val="28"/>
          <w:rtl/>
        </w:rPr>
        <w:t xml:space="preserve">]ا ور نہیں آپ سنانے والے جو قبروں میں ہیں۔ </w:t>
      </w:r>
    </w:p>
    <w:p w14:paraId="261AC4AD" w14:textId="77777777" w:rsidR="007732E8" w:rsidRDefault="00000000">
      <w:pPr>
        <w:tabs>
          <w:tab w:val="center" w:pos="159"/>
          <w:tab w:val="center" w:pos="423"/>
          <w:tab w:val="center" w:pos="710"/>
          <w:tab w:val="center" w:pos="963"/>
          <w:tab w:val="center" w:pos="1222"/>
          <w:tab w:val="center" w:pos="2485"/>
          <w:tab w:val="center" w:pos="3771"/>
          <w:tab w:val="center" w:pos="6015"/>
          <w:tab w:val="center" w:pos="8310"/>
        </w:tabs>
        <w:spacing w:after="397" w:line="259" w:lineRule="auto"/>
        <w:ind w:left="-11" w:right="0" w:firstLine="0"/>
        <w:jc w:val="left"/>
      </w:pPr>
      <w:r>
        <w:rPr>
          <w:szCs w:val="28"/>
          <w:rtl/>
        </w:rPr>
        <w:t>اِ</w:t>
      </w:r>
      <w:r>
        <w:rPr>
          <w:szCs w:val="28"/>
          <w:rtl/>
        </w:rPr>
        <w:tab/>
        <w:t xml:space="preserve"> سَّ</w:t>
      </w:r>
      <w:r>
        <w:rPr>
          <w:szCs w:val="28"/>
          <w:rtl/>
        </w:rPr>
        <w:tab/>
        <w:t xml:space="preserve"> معََّّ۔ ي</w:t>
      </w:r>
      <w:r>
        <w:rPr>
          <w:szCs w:val="28"/>
          <w:rtl/>
        </w:rPr>
        <w:tab/>
        <w:t xml:space="preserve"> سََّّ</w:t>
      </w:r>
      <w:r>
        <w:rPr>
          <w:szCs w:val="28"/>
          <w:rtl/>
        </w:rPr>
        <w:tab/>
        <w:t xml:space="preserve"> معََّّ۔ اِ</w:t>
      </w:r>
      <w:r>
        <w:rPr>
          <w:szCs w:val="28"/>
          <w:rtl/>
        </w:rPr>
        <w:tab/>
        <w:t xml:space="preserve"> سَّ</w:t>
      </w:r>
      <w:r>
        <w:rPr>
          <w:szCs w:val="28"/>
          <w:rtl/>
        </w:rPr>
        <w:tab/>
        <w:t xml:space="preserve"> معًُا :کان لگانا، سننے کی کوشش کرنا۔ لاَّ ي</w:t>
      </w:r>
      <w:r>
        <w:rPr>
          <w:szCs w:val="28"/>
          <w:rtl/>
        </w:rPr>
        <w:tab/>
        <w:t xml:space="preserve"> سََّّ</w:t>
      </w:r>
      <w:r>
        <w:rPr>
          <w:szCs w:val="28"/>
          <w:rtl/>
        </w:rPr>
        <w:tab/>
        <w:t xml:space="preserve"> معَُّوۡنَّ اِ لیَّ المۡلَّاَِّ الاۡعَّۡلیٰ [</w:t>
      </w:r>
      <w:r>
        <w:rPr>
          <w:szCs w:val="28"/>
        </w:rPr>
        <w:t>37</w:t>
      </w:r>
      <w:r>
        <w:rPr>
          <w:szCs w:val="28"/>
          <w:rtl/>
        </w:rPr>
        <w:t>:</w:t>
      </w:r>
      <w:r>
        <w:rPr>
          <w:szCs w:val="28"/>
        </w:rPr>
        <w:t>8</w:t>
      </w:r>
      <w:r>
        <w:rPr>
          <w:szCs w:val="28"/>
          <w:rtl/>
        </w:rPr>
        <w:t>]نہیں وہ کان لگا سکتے ملاء اعلیٰ کی طرف۔</w:t>
      </w:r>
      <w:r>
        <w:rPr>
          <w:szCs w:val="28"/>
          <w:rtl/>
        </w:rPr>
        <w:tab/>
        <w:t xml:space="preserve"> </w:t>
      </w:r>
    </w:p>
    <w:p w14:paraId="6BF7D658" w14:textId="77777777" w:rsidR="007732E8" w:rsidRDefault="00000000">
      <w:pPr>
        <w:tabs>
          <w:tab w:val="right" w:pos="9088"/>
        </w:tabs>
        <w:spacing w:after="37" w:line="267" w:lineRule="auto"/>
        <w:ind w:left="0" w:right="0" w:firstLine="0"/>
        <w:jc w:val="left"/>
      </w:pPr>
      <w:r>
        <w:rPr>
          <w:szCs w:val="28"/>
          <w:rtl/>
        </w:rPr>
        <w:t>اِسْتَّ مَّعَّ ۔ يسَّْتَّمِعُ۔ اِسْتَّمِاعًا : غور سے سننا، دھیان سے سننا۔ ا لَّ</w:t>
      </w:r>
      <w:r>
        <w:rPr>
          <w:sz w:val="43"/>
          <w:szCs w:val="43"/>
          <w:vertAlign w:val="superscript"/>
          <w:rtl/>
        </w:rPr>
        <w:t xml:space="preserve"> </w:t>
      </w:r>
      <w:r>
        <w:rPr>
          <w:szCs w:val="28"/>
          <w:rtl/>
        </w:rPr>
        <w:t>ذَِّينَّۡ يسَّۡتَّمِعُ وۡنَّ القۡوَّلَّۡ فَّيَّ</w:t>
      </w:r>
      <w:r>
        <w:rPr>
          <w:sz w:val="43"/>
          <w:szCs w:val="43"/>
          <w:vertAlign w:val="superscript"/>
          <w:rtl/>
        </w:rPr>
        <w:tab/>
        <w:t xml:space="preserve"> </w:t>
      </w:r>
      <w:r>
        <w:rPr>
          <w:szCs w:val="28"/>
          <w:rtl/>
        </w:rPr>
        <w:t>تَّبِعُوۡنَّ احَّۡسَّنَّہٗ  [</w:t>
      </w:r>
      <w:r>
        <w:rPr>
          <w:szCs w:val="28"/>
        </w:rPr>
        <w:t>39</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 xml:space="preserve">جو بات کو غور سے سنتے </w:t>
      </w:r>
    </w:p>
    <w:p w14:paraId="1DE6E256" w14:textId="77777777" w:rsidR="007732E8" w:rsidRDefault="00000000">
      <w:pPr>
        <w:tabs>
          <w:tab w:val="center" w:pos="3229"/>
        </w:tabs>
        <w:spacing w:after="135" w:line="265" w:lineRule="auto"/>
        <w:ind w:left="0" w:right="0" w:firstLine="0"/>
        <w:jc w:val="left"/>
      </w:pPr>
      <w:r>
        <w:rPr>
          <w:szCs w:val="28"/>
          <w:rtl/>
        </w:rPr>
        <w:t>ہیں، پس اتباع کرتے ہیں اس کی حسن اندا ز سے۔</w:t>
      </w:r>
      <w:r>
        <w:rPr>
          <w:szCs w:val="28"/>
          <w:rtl/>
        </w:rPr>
        <w:tab/>
        <w:t xml:space="preserve"> </w:t>
      </w:r>
    </w:p>
    <w:p w14:paraId="3D85B42A" w14:textId="77777777" w:rsidR="007732E8" w:rsidRDefault="00000000">
      <w:pPr>
        <w:spacing w:after="95" w:line="383" w:lineRule="auto"/>
        <w:ind w:left="15" w:right="14" w:firstLine="0"/>
        <w:jc w:val="both"/>
      </w:pPr>
      <w:r>
        <w:rPr>
          <w:szCs w:val="28"/>
          <w:rtl/>
        </w:rPr>
        <w:t>اِسْتَّمِ عْ : غور سے سنو، دھیان سے سنو۔ وَّ اِذَّا قرُِیَّۡ القُۡرۡاٰنُ فَّاسۡتَّمِعُوۡا ل ہَّٗ [</w:t>
      </w:r>
      <w:r>
        <w:rPr>
          <w:szCs w:val="28"/>
        </w:rPr>
        <w:t>7</w:t>
      </w:r>
      <w:r>
        <w:rPr>
          <w:szCs w:val="28"/>
          <w:rtl/>
        </w:rPr>
        <w:t>:</w:t>
      </w:r>
      <w:r>
        <w:rPr>
          <w:szCs w:val="28"/>
        </w:rPr>
        <w:t>204</w:t>
      </w:r>
      <w:r>
        <w:rPr>
          <w:szCs w:val="28"/>
          <w:rtl/>
        </w:rPr>
        <w:t>]ا ور جب قرآن کی قرا ءت کی جائے تو غور سے سنو اسے۔ مُ سْتَّمِعٌ : دھیان سے سننے والا۔ فَّاذۡهَّبَّا بِاٰيٰتِنَّا</w:t>
      </w:r>
      <w:r>
        <w:rPr>
          <w:sz w:val="43"/>
          <w:szCs w:val="43"/>
          <w:vertAlign w:val="superscript"/>
          <w:rtl/>
        </w:rPr>
        <w:t>ۤ</w:t>
      </w:r>
      <w:r>
        <w:rPr>
          <w:szCs w:val="28"/>
          <w:rtl/>
        </w:rPr>
        <w:t xml:space="preserve"> اِن</w:t>
      </w:r>
      <w:r>
        <w:rPr>
          <w:sz w:val="43"/>
          <w:szCs w:val="43"/>
          <w:vertAlign w:val="superscript"/>
          <w:rtl/>
        </w:rPr>
        <w:t xml:space="preserve"> </w:t>
      </w:r>
      <w:r>
        <w:rPr>
          <w:szCs w:val="28"/>
          <w:rtl/>
        </w:rPr>
        <w:t>اَّ مَّعَّکُمۡ  مُسۡتَّمِعُوۡنَّ  [</w:t>
      </w:r>
      <w:r>
        <w:rPr>
          <w:szCs w:val="28"/>
        </w:rPr>
        <w:t>26</w:t>
      </w:r>
      <w:r>
        <w:rPr>
          <w:szCs w:val="28"/>
          <w:rtl/>
        </w:rPr>
        <w:t>:</w:t>
      </w:r>
      <w:r>
        <w:rPr>
          <w:szCs w:val="28"/>
        </w:rPr>
        <w:t>15</w:t>
      </w:r>
      <w:r>
        <w:rPr>
          <w:szCs w:val="28"/>
          <w:rtl/>
        </w:rPr>
        <w:t>]</w:t>
      </w:r>
      <w:r>
        <w:rPr>
          <w:rFonts w:ascii="Arial" w:eastAsia="Arial" w:hAnsi="Arial" w:cs="Arial"/>
          <w:szCs w:val="28"/>
          <w:vertAlign w:val="superscript"/>
          <w:rtl/>
        </w:rPr>
        <w:t xml:space="preserve"> </w:t>
      </w:r>
      <w:r>
        <w:rPr>
          <w:szCs w:val="28"/>
          <w:rtl/>
        </w:rPr>
        <w:t xml:space="preserve">پس جاؤ تم دونوں، ہماری نشانیاں کے ساتھ، بے شک ہم تمہارے ساتھ ہیں، دھیان سے سننے والے۔ </w:t>
      </w:r>
    </w:p>
    <w:p w14:paraId="4D5D8E91" w14:textId="77777777" w:rsidR="007732E8" w:rsidRDefault="00000000">
      <w:pPr>
        <w:spacing w:after="145"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ك</w:t>
      </w:r>
      <w:r>
        <w:rPr>
          <w:sz w:val="40"/>
          <w:szCs w:val="40"/>
          <w:rtl/>
        </w:rPr>
        <w:t xml:space="preserve"> </w:t>
      </w:r>
    </w:p>
    <w:p w14:paraId="19332C51" w14:textId="77777777" w:rsidR="007732E8" w:rsidRDefault="00000000">
      <w:pPr>
        <w:spacing w:after="25"/>
        <w:ind w:left="17" w:right="1997"/>
      </w:pPr>
      <w:r>
        <w:rPr>
          <w:szCs w:val="28"/>
          <w:rtl/>
        </w:rPr>
        <w:t xml:space="preserve">سَّ مَّ کَّ ۔ ي سَّْمکُُ۔ سَّمْ كاً : کسی چیزکو درمیان سے بلند کرنا یا ا ونچا اٹھانا،  گنبد بنانا ۔ </w:t>
      </w:r>
      <w:r>
        <w:rPr>
          <w:szCs w:val="28"/>
          <w:rtl/>
        </w:rPr>
        <w:tab/>
        <w:t xml:space="preserve"> سَّمْکٌ  : گنبد۔ ہر ا ونچی چیز کا ابھار۔ رَّفَّعَّ سَّمۡکَّہَّا فَّسَّ</w:t>
      </w:r>
      <w:r>
        <w:rPr>
          <w:szCs w:val="28"/>
          <w:rtl/>
        </w:rPr>
        <w:tab/>
        <w:t xml:space="preserve"> وٰىہَّا ]</w:t>
      </w:r>
      <w:r>
        <w:rPr>
          <w:szCs w:val="28"/>
        </w:rPr>
        <w:t>79</w:t>
      </w:r>
      <w:r>
        <w:rPr>
          <w:szCs w:val="28"/>
          <w:rtl/>
        </w:rPr>
        <w:t>:</w:t>
      </w:r>
      <w:r>
        <w:rPr>
          <w:szCs w:val="28"/>
        </w:rPr>
        <w:t>28</w:t>
      </w:r>
      <w:r>
        <w:rPr>
          <w:szCs w:val="28"/>
          <w:rtl/>
        </w:rPr>
        <w:t xml:space="preserve">[ رفعت دی اس کے گنبد کو، </w:t>
      </w:r>
      <w:r>
        <w:rPr>
          <w:szCs w:val="28"/>
          <w:rtl/>
        </w:rPr>
        <w:tab/>
        <w:t xml:space="preserve"> پساسے سنوا ر دیا</w:t>
      </w:r>
      <w:r>
        <w:rPr>
          <w:szCs w:val="28"/>
          <w:rtl/>
        </w:rPr>
        <w:tab/>
        <w:t xml:space="preserve">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م</w:t>
      </w:r>
      <w:r>
        <w:rPr>
          <w:sz w:val="40"/>
          <w:szCs w:val="40"/>
          <w:rtl/>
        </w:rPr>
        <w:t xml:space="preserve"> </w:t>
      </w:r>
    </w:p>
    <w:p w14:paraId="5B37D885" w14:textId="77777777" w:rsidR="007732E8" w:rsidRDefault="00000000">
      <w:pPr>
        <w:spacing w:after="33" w:line="508" w:lineRule="auto"/>
        <w:ind w:left="17" w:right="936"/>
      </w:pPr>
      <w:r>
        <w:rPr>
          <w:szCs w:val="28"/>
          <w:rtl/>
        </w:rPr>
        <w:t>سَّ</w:t>
      </w:r>
      <w:r>
        <w:rPr>
          <w:szCs w:val="28"/>
          <w:rtl/>
        </w:rPr>
        <w:tab/>
        <w:t xml:space="preserve">  مَّ۔ يسَُّ</w:t>
      </w:r>
      <w:r>
        <w:rPr>
          <w:szCs w:val="28"/>
          <w:rtl/>
        </w:rPr>
        <w:tab/>
        <w:t xml:space="preserve"> مُ۔ سُموُمًا : چھید کر دینا ۔ کسی تنگ جگہ یا سوراخ میں داخل ہو جانا۔جلد میں موجود باریک سوراخوں  کو مَّسَّا</w:t>
      </w:r>
      <w:r>
        <w:rPr>
          <w:szCs w:val="28"/>
          <w:rtl/>
        </w:rPr>
        <w:tab/>
        <w:t xml:space="preserve"> مٌ  کہا جاتا ہے۔ </w:t>
      </w:r>
      <w:r>
        <w:rPr>
          <w:szCs w:val="28"/>
          <w:rtl/>
        </w:rPr>
        <w:tab/>
        <w:t xml:space="preserve">  سَّموُمٌْ  : </w:t>
      </w:r>
      <w:r>
        <w:rPr>
          <w:szCs w:val="28"/>
          <w:rtl/>
        </w:rPr>
        <w:lastRenderedPageBreak/>
        <w:t xml:space="preserve">تیز گرم ہوا یا لُو جو چھیدتی ہوئی بدن میں گھس جائے۔ ف یِۡ سَّموُمٍۡ </w:t>
      </w:r>
      <w:r>
        <w:rPr>
          <w:szCs w:val="28"/>
          <w:rtl/>
        </w:rPr>
        <w:tab/>
        <w:t xml:space="preserve"> وَّ حَّ مِ يۡمٍ [</w:t>
      </w:r>
      <w:r>
        <w:rPr>
          <w:szCs w:val="28"/>
        </w:rPr>
        <w:t>56</w:t>
      </w:r>
      <w:r>
        <w:rPr>
          <w:szCs w:val="28"/>
          <w:rtl/>
        </w:rPr>
        <w:t>:</w:t>
      </w:r>
      <w:r>
        <w:rPr>
          <w:szCs w:val="28"/>
        </w:rPr>
        <w:t>42</w:t>
      </w:r>
      <w:r>
        <w:rPr>
          <w:szCs w:val="28"/>
          <w:rtl/>
        </w:rPr>
        <w:t xml:space="preserve">] تیز لو ا ور کھولتے پانی میں۔ </w:t>
      </w:r>
      <w:r>
        <w:rPr>
          <w:szCs w:val="28"/>
          <w:rtl/>
        </w:rPr>
        <w:tab/>
        <w:t xml:space="preserve"> </w:t>
      </w:r>
    </w:p>
    <w:p w14:paraId="087A4FE5" w14:textId="77777777" w:rsidR="007732E8" w:rsidRDefault="00000000">
      <w:pPr>
        <w:tabs>
          <w:tab w:val="center" w:pos="450"/>
          <w:tab w:val="center" w:pos="2139"/>
          <w:tab w:val="center" w:pos="3719"/>
          <w:tab w:val="center" w:pos="4268"/>
          <w:tab w:val="center" w:pos="5024"/>
          <w:tab w:val="center" w:pos="5611"/>
          <w:tab w:val="center" w:pos="6023"/>
          <w:tab w:val="center" w:pos="6842"/>
          <w:tab w:val="center" w:pos="7684"/>
          <w:tab w:val="center" w:pos="8385"/>
          <w:tab w:val="right" w:pos="9088"/>
        </w:tabs>
        <w:spacing w:after="37" w:line="267" w:lineRule="auto"/>
        <w:ind w:left="0" w:right="0" w:firstLine="0"/>
        <w:jc w:val="left"/>
      </w:pPr>
      <w:r>
        <w:rPr>
          <w:szCs w:val="28"/>
          <w:rtl/>
        </w:rPr>
        <w:t>سَّ</w:t>
      </w:r>
      <w:r>
        <w:rPr>
          <w:sz w:val="43"/>
          <w:szCs w:val="43"/>
          <w:vertAlign w:val="superscript"/>
          <w:rtl/>
        </w:rPr>
        <w:tab/>
        <w:t xml:space="preserve"> </w:t>
      </w:r>
      <w:r>
        <w:rPr>
          <w:szCs w:val="28"/>
          <w:rtl/>
        </w:rPr>
        <w:t>مٌ : چھید،</w:t>
      </w:r>
      <w:r>
        <w:rPr>
          <w:szCs w:val="28"/>
          <w:rtl/>
        </w:rPr>
        <w:tab/>
        <w:t xml:space="preserve"> کسی چیز میں داخل ہونے کی تنگ جگہ یا سوراخ</w:t>
      </w:r>
      <w:r>
        <w:rPr>
          <w:szCs w:val="28"/>
          <w:rtl/>
        </w:rPr>
        <w:tab/>
        <w:t xml:space="preserve"> مثلاً</w:t>
      </w:r>
      <w:r>
        <w:rPr>
          <w:szCs w:val="28"/>
          <w:rtl/>
        </w:rPr>
        <w:tab/>
        <w:t xml:space="preserve"> سوئی کا ناکہ۔</w:t>
      </w:r>
      <w:r>
        <w:rPr>
          <w:szCs w:val="28"/>
          <w:rtl/>
        </w:rPr>
        <w:tab/>
        <w:t xml:space="preserve"> وَّ لاَّ  يدَّۡخُلُ</w:t>
      </w:r>
      <w:r>
        <w:rPr>
          <w:szCs w:val="28"/>
          <w:rtl/>
        </w:rPr>
        <w:tab/>
        <w:t xml:space="preserve"> وۡنَّ الجَّۡ</w:t>
      </w:r>
      <w:r>
        <w:rPr>
          <w:sz w:val="43"/>
          <w:szCs w:val="43"/>
          <w:vertAlign w:val="superscript"/>
          <w:rtl/>
        </w:rPr>
        <w:tab/>
        <w:t xml:space="preserve"> </w:t>
      </w:r>
      <w:r>
        <w:rPr>
          <w:szCs w:val="28"/>
          <w:rtl/>
        </w:rPr>
        <w:t xml:space="preserve"> نَّةَّ حَّ</w:t>
      </w:r>
      <w:r>
        <w:rPr>
          <w:szCs w:val="28"/>
          <w:rtl/>
        </w:rPr>
        <w:tab/>
        <w:t xml:space="preserve"> تٰ</w:t>
      </w:r>
      <w:r>
        <w:rPr>
          <w:sz w:val="43"/>
          <w:szCs w:val="43"/>
          <w:vertAlign w:val="superscript"/>
          <w:rtl/>
        </w:rPr>
        <w:t xml:space="preserve"> </w:t>
      </w:r>
      <w:r>
        <w:rPr>
          <w:szCs w:val="28"/>
          <w:rtl/>
        </w:rPr>
        <w:t>ي ي لَِّجَّ الجَّۡمَّلُ فیِۡ سَّ</w:t>
      </w:r>
      <w:r>
        <w:rPr>
          <w:sz w:val="43"/>
          <w:szCs w:val="43"/>
          <w:vertAlign w:val="superscript"/>
          <w:rtl/>
        </w:rPr>
        <w:tab/>
        <w:t xml:space="preserve"> </w:t>
      </w:r>
      <w:r>
        <w:rPr>
          <w:szCs w:val="28"/>
          <w:rtl/>
        </w:rPr>
        <w:t xml:space="preserve">مِ الخِۡ </w:t>
      </w:r>
      <w:r>
        <w:rPr>
          <w:szCs w:val="28"/>
          <w:rtl/>
        </w:rPr>
        <w:tab/>
        <w:t xml:space="preserve"> يَّاطِ </w:t>
      </w:r>
      <w:r>
        <w:rPr>
          <w:rFonts w:ascii="Times New Roman" w:eastAsia="Times New Roman" w:hAnsi="Times New Roman" w:cs="Times New Roman"/>
          <w:sz w:val="43"/>
          <w:szCs w:val="43"/>
          <w:vertAlign w:val="superscript"/>
          <w:rtl/>
        </w:rPr>
        <w:t>]</w:t>
      </w:r>
      <w:r>
        <w:rPr>
          <w:szCs w:val="28"/>
          <w:rtl/>
        </w:rPr>
        <w:t xml:space="preserve"> </w:t>
      </w:r>
      <w:r>
        <w:rPr>
          <w:szCs w:val="28"/>
        </w:rPr>
        <w:t>40</w:t>
      </w:r>
      <w:r>
        <w:rPr>
          <w:szCs w:val="28"/>
          <w:rtl/>
        </w:rPr>
        <w:t xml:space="preserve">: </w:t>
      </w:r>
      <w:r>
        <w:rPr>
          <w:szCs w:val="28"/>
        </w:rPr>
        <w:t>7</w:t>
      </w:r>
      <w:r>
        <w:rPr>
          <w:szCs w:val="28"/>
          <w:rtl/>
        </w:rPr>
        <w:t>[ نہ</w:t>
      </w:r>
      <w:r>
        <w:rPr>
          <w:szCs w:val="28"/>
          <w:rtl/>
        </w:rPr>
        <w:tab/>
        <w:t xml:space="preserve"> وہ </w:t>
      </w:r>
    </w:p>
    <w:p w14:paraId="5757B50B" w14:textId="77777777" w:rsidR="007732E8" w:rsidRDefault="00000000">
      <w:pPr>
        <w:tabs>
          <w:tab w:val="center" w:pos="4571"/>
        </w:tabs>
        <w:spacing w:after="262" w:line="265" w:lineRule="auto"/>
        <w:ind w:left="0" w:right="0" w:firstLine="0"/>
        <w:jc w:val="left"/>
      </w:pPr>
      <w:r>
        <w:rPr>
          <w:szCs w:val="28"/>
          <w:rtl/>
        </w:rPr>
        <w:t>داخل ہوں گے جنت میں حٰ ت کہ گھس جائے ا ونٹ سوئی کے ناکے میں۔</w:t>
      </w:r>
      <w:r>
        <w:rPr>
          <w:szCs w:val="28"/>
          <w:rtl/>
        </w:rPr>
        <w:tab/>
        <w:t xml:space="preserve"> </w:t>
      </w:r>
    </w:p>
    <w:p w14:paraId="5AC95151" w14:textId="77777777" w:rsidR="007732E8" w:rsidRDefault="00000000">
      <w:pPr>
        <w:spacing w:after="229" w:line="380" w:lineRule="auto"/>
        <w:ind w:left="0" w:right="4078" w:firstLine="4062"/>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ن</w:t>
      </w:r>
      <w:r>
        <w:rPr>
          <w:sz w:val="40"/>
          <w:szCs w:val="40"/>
          <w:rtl/>
        </w:rPr>
        <w:t xml:space="preserve"> </w:t>
      </w:r>
      <w:r>
        <w:rPr>
          <w:szCs w:val="28"/>
          <w:rtl/>
        </w:rPr>
        <w:t xml:space="preserve">سَّ مِ نَّ ۔يسَّمنَُّ۔ سِمَّنًا : فربہ یا موٹا تازہ ہونا۔ </w:t>
      </w:r>
      <w:r>
        <w:rPr>
          <w:szCs w:val="28"/>
          <w:rtl/>
        </w:rPr>
        <w:tab/>
        <w:t xml:space="preserve"> </w:t>
      </w:r>
    </w:p>
    <w:p w14:paraId="784186F6" w14:textId="77777777" w:rsidR="007732E8" w:rsidRDefault="00000000">
      <w:pPr>
        <w:tabs>
          <w:tab w:val="center" w:pos="6986"/>
        </w:tabs>
        <w:spacing w:after="242" w:line="265" w:lineRule="auto"/>
        <w:ind w:left="0" w:right="0" w:firstLine="0"/>
        <w:jc w:val="left"/>
      </w:pPr>
      <w:r>
        <w:rPr>
          <w:szCs w:val="28"/>
          <w:rtl/>
        </w:rPr>
        <w:t xml:space="preserve">سَّمِينٌْ  ۔ جمع سِمَّا نٌ : فربہ ۔ موٹا تازہ ۔ اِن </w:t>
      </w:r>
      <w:r>
        <w:rPr>
          <w:sz w:val="43"/>
          <w:szCs w:val="43"/>
          <w:vertAlign w:val="superscript"/>
          <w:rtl/>
        </w:rPr>
        <w:t xml:space="preserve"> </w:t>
      </w:r>
      <w:r>
        <w:rPr>
          <w:szCs w:val="28"/>
          <w:rtl/>
        </w:rPr>
        <w:t>یِۡۤ ارَّٰ ی سَّبۡعَّ بقََّّرٰتٍ سِمَّانٍ ]</w:t>
      </w:r>
      <w:r>
        <w:rPr>
          <w:szCs w:val="28"/>
        </w:rPr>
        <w:t>2</w:t>
      </w:r>
      <w:r>
        <w:rPr>
          <w:szCs w:val="28"/>
          <w:rtl/>
        </w:rPr>
        <w:t>:</w:t>
      </w:r>
      <w:r>
        <w:rPr>
          <w:szCs w:val="28"/>
        </w:rPr>
        <w:t>143</w:t>
      </w:r>
      <w:r>
        <w:rPr>
          <w:szCs w:val="28"/>
          <w:rtl/>
        </w:rPr>
        <w:t>[ میں نے دیکھی سات موٹی گائیں۔</w:t>
      </w:r>
      <w:r>
        <w:rPr>
          <w:szCs w:val="28"/>
          <w:rtl/>
        </w:rPr>
        <w:tab/>
        <w:t xml:space="preserve"> </w:t>
      </w:r>
    </w:p>
    <w:p w14:paraId="04E372D9" w14:textId="77777777" w:rsidR="007732E8" w:rsidRDefault="00000000">
      <w:pPr>
        <w:spacing w:after="3" w:line="359" w:lineRule="auto"/>
        <w:ind w:left="10" w:right="0" w:hanging="10"/>
        <w:jc w:val="center"/>
      </w:pPr>
      <w:r>
        <w:rPr>
          <w:szCs w:val="28"/>
          <w:rtl/>
        </w:rPr>
        <w:t>اسَّْمنََّّ۔ يسُْمِنُ۔ اِسْمَّاناً:  فربہ کرنا۔ موٹا کرنا۔ لاَّ يسُۡمِنُ وَّ لاَّ یغُۡنيِۡ مِنۡ جُوعٍۡ ]</w:t>
      </w:r>
      <w:r>
        <w:rPr>
          <w:szCs w:val="28"/>
        </w:rPr>
        <w:t>88</w:t>
      </w:r>
      <w:r>
        <w:rPr>
          <w:szCs w:val="28"/>
          <w:rtl/>
        </w:rPr>
        <w:t>:</w:t>
      </w:r>
      <w:r>
        <w:rPr>
          <w:szCs w:val="28"/>
        </w:rPr>
        <w:t>7</w:t>
      </w:r>
      <w:r>
        <w:rPr>
          <w:szCs w:val="28"/>
          <w:rtl/>
        </w:rPr>
        <w:t xml:space="preserve"> [نہ وہ موٹا نہیں کرتا ہے ا ور نہ بےنیاز کرتاہے بھوکسے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م</w:t>
      </w:r>
      <w:r>
        <w:rPr>
          <w:b/>
          <w:bCs/>
          <w:sz w:val="40"/>
          <w:szCs w:val="40"/>
          <w:rtl/>
        </w:rPr>
        <w:t xml:space="preserve"> </w:t>
      </w:r>
      <w:r>
        <w:rPr>
          <w:rFonts w:ascii="Times New Roman" w:eastAsia="Times New Roman" w:hAnsi="Times New Roman" w:cs="Times New Roman"/>
          <w:b/>
          <w:bCs/>
          <w:sz w:val="40"/>
          <w:szCs w:val="40"/>
          <w:rtl/>
        </w:rPr>
        <w:t>و</w:t>
      </w:r>
      <w:r>
        <w:rPr>
          <w:sz w:val="40"/>
          <w:szCs w:val="40"/>
          <w:rtl/>
        </w:rPr>
        <w:t xml:space="preserve"> </w:t>
      </w:r>
    </w:p>
    <w:p w14:paraId="24B99C77" w14:textId="77777777" w:rsidR="007732E8" w:rsidRDefault="00000000">
      <w:pPr>
        <w:tabs>
          <w:tab w:val="center" w:pos="4806"/>
        </w:tabs>
        <w:spacing w:after="242" w:line="265" w:lineRule="auto"/>
        <w:ind w:left="0" w:right="0" w:firstLine="0"/>
        <w:jc w:val="left"/>
      </w:pPr>
      <w:r>
        <w:rPr>
          <w:szCs w:val="28"/>
          <w:rtl/>
        </w:rPr>
        <w:t>سَّمَّا۔ يسَّْ موُْ ۔ سُمْ وًا</w:t>
      </w:r>
      <w:r>
        <w:rPr>
          <w:rFonts w:ascii="Cambria" w:eastAsia="Cambria" w:hAnsi="Cambria" w:cs="Cambria"/>
          <w:szCs w:val="28"/>
          <w:rtl/>
        </w:rPr>
        <w:t>:</w:t>
      </w:r>
      <w:r>
        <w:rPr>
          <w:szCs w:val="28"/>
          <w:rtl/>
        </w:rPr>
        <w:t xml:space="preserve"> کسی چیز کا اپنی خصوصیات کی بنیاد پر بلند ا ور نمایاں ہونا۔ </w:t>
      </w:r>
      <w:r>
        <w:rPr>
          <w:szCs w:val="28"/>
          <w:rtl/>
        </w:rPr>
        <w:tab/>
        <w:t xml:space="preserve"> </w:t>
      </w:r>
    </w:p>
    <w:p w14:paraId="7FB44C74" w14:textId="77777777" w:rsidR="007732E8" w:rsidRDefault="00000000">
      <w:pPr>
        <w:spacing w:line="336" w:lineRule="auto"/>
        <w:ind w:left="17" w:right="14"/>
      </w:pPr>
      <w:r>
        <w:rPr>
          <w:szCs w:val="28"/>
          <w:rtl/>
        </w:rPr>
        <w:t>سَّمَّاءٌ ۔</w:t>
      </w:r>
      <w:r>
        <w:rPr>
          <w:rFonts w:ascii="Times New Roman" w:eastAsia="Times New Roman" w:hAnsi="Times New Roman" w:cs="Times New Roman"/>
          <w:szCs w:val="28"/>
          <w:rtl/>
        </w:rPr>
        <w:t xml:space="preserve"> </w:t>
      </w:r>
      <w:r>
        <w:rPr>
          <w:szCs w:val="28"/>
          <w:rtl/>
        </w:rPr>
        <w:t xml:space="preserve"> جمع سَّمٰوٰتُ :  کسی بھی چیز </w:t>
      </w:r>
      <w:r>
        <w:rPr>
          <w:szCs w:val="28"/>
          <w:rtl/>
        </w:rPr>
        <w:tab/>
        <w:t xml:space="preserve"> کےبلند یا سب سے ا وپر والے حصے کو کہتے ہیں ۔ عام طور پر آسمان کہتے ہیں کیونکہ وہ بلند، وسیع ا و</w:t>
      </w:r>
      <w:r>
        <w:rPr>
          <w:szCs w:val="28"/>
          <w:rtl/>
        </w:rPr>
        <w:tab/>
        <w:t xml:space="preserve"> رزمین پر سایہ </w:t>
      </w:r>
      <w:r>
        <w:rPr>
          <w:sz w:val="43"/>
          <w:szCs w:val="43"/>
          <w:vertAlign w:val="superscript"/>
          <w:rtl/>
        </w:rPr>
        <w:t>فگٹ</w:t>
      </w:r>
      <w:r>
        <w:rPr>
          <w:szCs w:val="28"/>
          <w:rtl/>
        </w:rPr>
        <w:tab/>
        <w:t xml:space="preserve"> </w:t>
      </w:r>
      <w:r>
        <w:rPr>
          <w:sz w:val="43"/>
          <w:szCs w:val="43"/>
          <w:vertAlign w:val="superscript"/>
          <w:rtl/>
        </w:rPr>
        <w:tab/>
        <w:t xml:space="preserve"> </w:t>
      </w:r>
      <w:r>
        <w:rPr>
          <w:szCs w:val="28"/>
          <w:rtl/>
        </w:rPr>
        <w:t xml:space="preserve">ن ہے ا ور </w:t>
      </w:r>
      <w:r>
        <w:rPr>
          <w:szCs w:val="28"/>
          <w:rtl/>
        </w:rPr>
        <w:tab/>
        <w:t xml:space="preserve"> ہرطرف </w:t>
      </w:r>
      <w:r>
        <w:rPr>
          <w:szCs w:val="28"/>
          <w:rtl/>
        </w:rPr>
        <w:tab/>
        <w:t xml:space="preserve"> سےگھیرے ہوئے ہے۔ آسمان۔ث</w:t>
      </w:r>
      <w:r>
        <w:rPr>
          <w:szCs w:val="28"/>
          <w:rtl/>
        </w:rPr>
        <w:tab/>
        <w:t xml:space="preserve"> مَُّ اسۡتَّوٰۤی اِلیَّ ال</w:t>
      </w:r>
      <w:r>
        <w:rPr>
          <w:szCs w:val="28"/>
          <w:rtl/>
        </w:rPr>
        <w:tab/>
        <w:t xml:space="preserve"> سَّمآَّءِ فَّسَّ</w:t>
      </w:r>
      <w:r>
        <w:rPr>
          <w:szCs w:val="28"/>
          <w:rtl/>
        </w:rPr>
        <w:tab/>
        <w:t xml:space="preserve"> وٰىہُ</w:t>
      </w:r>
      <w:r>
        <w:rPr>
          <w:szCs w:val="28"/>
          <w:rtl/>
        </w:rPr>
        <w:tab/>
        <w:t xml:space="preserve"> نَّ سَّبۡعَّ سَّمٰوٰ</w:t>
      </w:r>
      <w:r>
        <w:rPr>
          <w:szCs w:val="28"/>
          <w:rtl/>
        </w:rPr>
        <w:tab/>
        <w:t xml:space="preserve"> تٍ  [</w:t>
      </w:r>
      <w:r>
        <w:rPr>
          <w:szCs w:val="28"/>
        </w:rPr>
        <w:t>2</w:t>
      </w:r>
      <w:r>
        <w:rPr>
          <w:szCs w:val="28"/>
          <w:rtl/>
        </w:rPr>
        <w:t>:</w:t>
      </w:r>
      <w:r>
        <w:rPr>
          <w:szCs w:val="28"/>
        </w:rPr>
        <w:t>29</w:t>
      </w:r>
      <w:r>
        <w:rPr>
          <w:szCs w:val="28"/>
          <w:rtl/>
        </w:rPr>
        <w:t xml:space="preserve">] پھر استویٰ فرمایا آسمان کی طرف </w:t>
      </w:r>
    </w:p>
    <w:p w14:paraId="42E60C6E" w14:textId="77777777" w:rsidR="007732E8" w:rsidRDefault="00000000">
      <w:pPr>
        <w:tabs>
          <w:tab w:val="center" w:pos="2314"/>
        </w:tabs>
        <w:spacing w:after="146" w:line="265" w:lineRule="auto"/>
        <w:ind w:left="0" w:right="0" w:firstLine="0"/>
        <w:jc w:val="left"/>
      </w:pPr>
      <w:r>
        <w:rPr>
          <w:szCs w:val="28"/>
          <w:rtl/>
        </w:rPr>
        <w:t>تو متناسب بنا دیا اسے سات آسمان۔</w:t>
      </w:r>
      <w:r>
        <w:rPr>
          <w:szCs w:val="28"/>
          <w:rtl/>
        </w:rPr>
        <w:tab/>
        <w:t xml:space="preserve"> </w:t>
      </w:r>
    </w:p>
    <w:p w14:paraId="0E77AF68" w14:textId="77777777" w:rsidR="007732E8" w:rsidRDefault="00000000">
      <w:pPr>
        <w:ind w:left="17" w:right="14"/>
      </w:pPr>
      <w:r>
        <w:rPr>
          <w:szCs w:val="28"/>
          <w:rtl/>
        </w:rPr>
        <w:t>اِسْمٌ  ۔ جمع اسَّمَّا ءُ : کسی چیز کی وہ خصوصیت جو اسے نمایاں کر د ے   اسم کہلاتی ہے، جب کہ اسم کی اپنی حقیقت اس چیز کی معنونیت،  ہیئت ا ور خصوصیات ہوتی ہیں۔</w:t>
      </w:r>
      <w:r>
        <w:rPr>
          <w:sz w:val="22"/>
          <w:szCs w:val="22"/>
          <w:rtl/>
        </w:rPr>
        <w:t xml:space="preserve"> </w:t>
      </w:r>
      <w:r>
        <w:rPr>
          <w:szCs w:val="28"/>
          <w:rtl/>
        </w:rPr>
        <w:t>وَّ عَّ</w:t>
      </w:r>
      <w:r>
        <w:rPr>
          <w:sz w:val="43"/>
          <w:szCs w:val="43"/>
          <w:vertAlign w:val="superscript"/>
          <w:rtl/>
        </w:rPr>
        <w:t xml:space="preserve"> </w:t>
      </w:r>
      <w:r>
        <w:rPr>
          <w:szCs w:val="28"/>
          <w:rtl/>
        </w:rPr>
        <w:t>لمََّّ اٰدَّمَّ الاۡسَّۡمَّآءَّ ك</w:t>
      </w:r>
      <w:r>
        <w:rPr>
          <w:sz w:val="43"/>
          <w:szCs w:val="43"/>
          <w:vertAlign w:val="superscript"/>
          <w:rtl/>
        </w:rPr>
        <w:t xml:space="preserve"> </w:t>
      </w:r>
      <w:r>
        <w:rPr>
          <w:szCs w:val="28"/>
          <w:rtl/>
        </w:rPr>
        <w:t>لُہََّّا [</w:t>
      </w:r>
      <w:r>
        <w:rPr>
          <w:szCs w:val="28"/>
        </w:rPr>
        <w:t>2</w:t>
      </w:r>
      <w:r>
        <w:rPr>
          <w:szCs w:val="28"/>
          <w:rtl/>
        </w:rPr>
        <w:t>:</w:t>
      </w:r>
      <w:r>
        <w:rPr>
          <w:szCs w:val="28"/>
        </w:rPr>
        <w:t>31</w:t>
      </w:r>
      <w:r>
        <w:rPr>
          <w:szCs w:val="28"/>
          <w:rtl/>
        </w:rPr>
        <w:t xml:space="preserve"> ]ا ور تعلیم کیا آدم کو علم الاسماء سب ۔  </w:t>
      </w:r>
    </w:p>
    <w:p w14:paraId="2090DB49" w14:textId="77777777" w:rsidR="007732E8" w:rsidRDefault="00000000">
      <w:pPr>
        <w:ind w:left="17" w:right="149"/>
      </w:pPr>
      <w:r>
        <w:rPr>
          <w:szCs w:val="28"/>
          <w:rtl/>
        </w:rPr>
        <w:lastRenderedPageBreak/>
        <w:t xml:space="preserve"> نام کو بھی اِسْمٌ  کہتے ہیں ۔ وَّ مُبَّ</w:t>
      </w:r>
      <w:r>
        <w:rPr>
          <w:sz w:val="43"/>
          <w:szCs w:val="43"/>
          <w:vertAlign w:val="superscript"/>
          <w:rtl/>
        </w:rPr>
        <w:t xml:space="preserve"> </w:t>
      </w:r>
      <w:r>
        <w:rPr>
          <w:szCs w:val="28"/>
          <w:rtl/>
        </w:rPr>
        <w:t>شِرًاًۢ بِرسَُّولٍۡ  ياَّۡتیِۡ مِنۡۢ بعَّۡدِی اسۡ مہُٗ</w:t>
      </w:r>
      <w:r>
        <w:rPr>
          <w:sz w:val="43"/>
          <w:szCs w:val="43"/>
          <w:vertAlign w:val="superscript"/>
          <w:rtl/>
        </w:rPr>
        <w:t>ۤ</w:t>
      </w:r>
      <w:r>
        <w:rPr>
          <w:szCs w:val="28"/>
          <w:rtl/>
        </w:rPr>
        <w:t xml:space="preserve"> احَّۡم</w:t>
      </w:r>
      <w:r>
        <w:rPr>
          <w:sz w:val="43"/>
          <w:szCs w:val="43"/>
          <w:vertAlign w:val="superscript"/>
          <w:rtl/>
        </w:rPr>
        <w:t xml:space="preserve"> </w:t>
      </w:r>
      <w:r>
        <w:rPr>
          <w:szCs w:val="28"/>
          <w:rtl/>
        </w:rPr>
        <w:t>دَُّ [</w:t>
      </w:r>
      <w:r>
        <w:rPr>
          <w:szCs w:val="28"/>
        </w:rPr>
        <w:t>61</w:t>
      </w:r>
      <w:r>
        <w:rPr>
          <w:szCs w:val="28"/>
          <w:rtl/>
        </w:rPr>
        <w:t>:</w:t>
      </w:r>
      <w:r>
        <w:rPr>
          <w:szCs w:val="28"/>
        </w:rPr>
        <w:t>6</w:t>
      </w:r>
      <w:r>
        <w:rPr>
          <w:szCs w:val="28"/>
          <w:rtl/>
        </w:rPr>
        <w:t xml:space="preserve">] ا ور بشارت دیتا ہوں ایک رسول کی جو میرے بعد آئے گا، ان کا نام احمد ہے۔ </w:t>
      </w:r>
    </w:p>
    <w:p w14:paraId="70394354" w14:textId="77777777" w:rsidR="007732E8" w:rsidRDefault="00000000">
      <w:pPr>
        <w:tabs>
          <w:tab w:val="center" w:pos="1013"/>
          <w:tab w:val="center" w:pos="2237"/>
          <w:tab w:val="center" w:pos="4528"/>
          <w:tab w:val="center" w:pos="6493"/>
        </w:tabs>
        <w:spacing w:after="409" w:line="265" w:lineRule="auto"/>
        <w:ind w:left="0" w:right="0" w:firstLine="0"/>
        <w:jc w:val="left"/>
      </w:pPr>
      <w:r>
        <w:rPr>
          <w:szCs w:val="28"/>
          <w:rtl/>
        </w:rPr>
        <w:t xml:space="preserve">سَّمِ </w:t>
      </w:r>
      <w:r>
        <w:rPr>
          <w:szCs w:val="28"/>
          <w:rtl/>
        </w:rPr>
        <w:tab/>
        <w:t xml:space="preserve"> یٌ : ہم نام یا ہم صفت ۔</w:t>
      </w:r>
      <w:r>
        <w:rPr>
          <w:rFonts w:ascii="Arial" w:eastAsia="Arial" w:hAnsi="Arial" w:cs="Arial"/>
          <w:szCs w:val="28"/>
          <w:vertAlign w:val="superscript"/>
          <w:rtl/>
        </w:rPr>
        <w:t xml:space="preserve"> </w:t>
      </w:r>
      <w:r>
        <w:rPr>
          <w:szCs w:val="28"/>
          <w:rtl/>
        </w:rPr>
        <w:t>هَّ</w:t>
      </w:r>
      <w:r>
        <w:rPr>
          <w:szCs w:val="28"/>
          <w:rtl/>
        </w:rPr>
        <w:tab/>
        <w:t xml:space="preserve"> لۡ تعَّۡلَّمُ لہَّٗ سَّمِ</w:t>
      </w:r>
      <w:r>
        <w:rPr>
          <w:szCs w:val="28"/>
          <w:rtl/>
        </w:rPr>
        <w:tab/>
        <w:t xml:space="preserve"> يًا [</w:t>
      </w:r>
      <w:r>
        <w:rPr>
          <w:szCs w:val="28"/>
        </w:rPr>
        <w:t>19</w:t>
      </w:r>
      <w:r>
        <w:rPr>
          <w:szCs w:val="28"/>
          <w:rtl/>
        </w:rPr>
        <w:t>:</w:t>
      </w:r>
      <w:r>
        <w:rPr>
          <w:szCs w:val="28"/>
        </w:rPr>
        <w:t>65</w:t>
      </w:r>
      <w:r>
        <w:rPr>
          <w:szCs w:val="28"/>
          <w:rtl/>
        </w:rPr>
        <w:t xml:space="preserve">] کیا تمہارے علم میں ہے کوئی اس کا ہم صفت۔ </w:t>
      </w:r>
      <w:r>
        <w:rPr>
          <w:szCs w:val="28"/>
          <w:rtl/>
        </w:rPr>
        <w:tab/>
        <w:t xml:space="preserve"> </w:t>
      </w:r>
    </w:p>
    <w:p w14:paraId="5FD8D61D" w14:textId="77777777" w:rsidR="007732E8" w:rsidRDefault="00000000">
      <w:pPr>
        <w:tabs>
          <w:tab w:val="center" w:pos="406"/>
          <w:tab w:val="center" w:pos="2374"/>
          <w:tab w:val="center" w:pos="5950"/>
          <w:tab w:val="center" w:pos="7962"/>
        </w:tabs>
        <w:spacing w:after="138" w:line="265" w:lineRule="auto"/>
        <w:ind w:left="0" w:right="0" w:firstLine="0"/>
        <w:jc w:val="left"/>
      </w:pPr>
      <w:r>
        <w:rPr>
          <w:szCs w:val="28"/>
          <w:rtl/>
        </w:rPr>
        <w:t>سَّ</w:t>
      </w:r>
      <w:r>
        <w:rPr>
          <w:szCs w:val="28"/>
          <w:rtl/>
        </w:rPr>
        <w:tab/>
        <w:t xml:space="preserve"> مٰ ی۔يسَُّ</w:t>
      </w:r>
      <w:r>
        <w:rPr>
          <w:szCs w:val="28"/>
          <w:rtl/>
        </w:rPr>
        <w:tab/>
        <w:t xml:space="preserve"> مِیْ ۔  تسَّْمِيَّ ةً  : کسی کو نمایاں کرنا ، کسی کا نام رکھنا۔ وَّ اِ ن</w:t>
      </w:r>
      <w:r>
        <w:rPr>
          <w:sz w:val="43"/>
          <w:szCs w:val="43"/>
          <w:vertAlign w:val="superscript"/>
          <w:rtl/>
        </w:rPr>
        <w:t xml:space="preserve"> </w:t>
      </w:r>
      <w:r>
        <w:rPr>
          <w:szCs w:val="28"/>
          <w:rtl/>
        </w:rPr>
        <w:t>یِۡ سَّ</w:t>
      </w:r>
      <w:r>
        <w:rPr>
          <w:szCs w:val="28"/>
          <w:rtl/>
        </w:rPr>
        <w:tab/>
        <w:t xml:space="preserve"> م يَّۡ تُہَّا مَّرۡ ي مََّّ [</w:t>
      </w:r>
      <w:r>
        <w:rPr>
          <w:szCs w:val="28"/>
        </w:rPr>
        <w:t>36</w:t>
      </w:r>
      <w:r>
        <w:rPr>
          <w:szCs w:val="28"/>
          <w:rtl/>
        </w:rPr>
        <w:t>:</w:t>
      </w:r>
      <w:r>
        <w:rPr>
          <w:szCs w:val="28"/>
        </w:rPr>
        <w:t>3</w:t>
      </w:r>
      <w:r>
        <w:rPr>
          <w:szCs w:val="28"/>
          <w:rtl/>
        </w:rPr>
        <w:t xml:space="preserve">] ا ور میں نے اس کا نام مریم رکھا ہے۔ </w:t>
      </w:r>
      <w:r>
        <w:rPr>
          <w:szCs w:val="28"/>
          <w:rtl/>
        </w:rPr>
        <w:tab/>
        <w:t xml:space="preserve"> </w:t>
      </w:r>
    </w:p>
    <w:p w14:paraId="1C9B0641" w14:textId="77777777" w:rsidR="007732E8" w:rsidRDefault="00000000">
      <w:pPr>
        <w:spacing w:after="77"/>
        <w:ind w:left="17" w:right="238"/>
      </w:pPr>
      <w:r>
        <w:rPr>
          <w:szCs w:val="28"/>
          <w:rtl/>
        </w:rPr>
        <w:t xml:space="preserve"> مُسَّ مىً : نام رکھا ہوا ،نمایاں کیا ہوا ،موسوم کیا ہوا، معین شدہ ۔ اِذَّا تدََّّاينَّۡتُ مۡ بِدَّينٍۡ اِلیٰۤ اجََّّلٍ  مُسَّ مًی فَّاکتُۡبُوۡہُ [</w:t>
      </w:r>
      <w:r>
        <w:rPr>
          <w:szCs w:val="28"/>
        </w:rPr>
        <w:t>2</w:t>
      </w:r>
      <w:r>
        <w:rPr>
          <w:szCs w:val="28"/>
          <w:rtl/>
        </w:rPr>
        <w:t>:</w:t>
      </w:r>
      <w:r>
        <w:rPr>
          <w:szCs w:val="28"/>
        </w:rPr>
        <w:t>282</w:t>
      </w:r>
      <w:r>
        <w:rPr>
          <w:szCs w:val="28"/>
          <w:rtl/>
        </w:rPr>
        <w:t>]</w:t>
      </w:r>
      <w:r>
        <w:rPr>
          <w:rFonts w:ascii="Arial" w:eastAsia="Arial" w:hAnsi="Arial" w:cs="Arial"/>
          <w:szCs w:val="28"/>
          <w:vertAlign w:val="superscript"/>
          <w:rtl/>
        </w:rPr>
        <w:t xml:space="preserve"> </w:t>
      </w:r>
      <w:r>
        <w:rPr>
          <w:szCs w:val="28"/>
          <w:rtl/>
        </w:rPr>
        <w:t xml:space="preserve">جب تم لین د ینکرو ادھار کا کسی مدت معین تک، تو اسے لکھ لیا کرو۔ </w:t>
      </w:r>
    </w:p>
    <w:p w14:paraId="024BBECA" w14:textId="77777777" w:rsidR="007732E8" w:rsidRDefault="00000000">
      <w:pPr>
        <w:tabs>
          <w:tab w:val="center" w:pos="6842"/>
          <w:tab w:val="center" w:pos="8080"/>
          <w:tab w:val="center" w:pos="8590"/>
          <w:tab w:val="right" w:pos="9088"/>
        </w:tabs>
        <w:spacing w:after="239" w:line="267" w:lineRule="auto"/>
        <w:ind w:left="0" w:right="0" w:firstLine="0"/>
        <w:jc w:val="left"/>
      </w:pPr>
      <w:r>
        <w:rPr>
          <w:szCs w:val="28"/>
          <w:rtl/>
        </w:rPr>
        <w:t>ہر چیز اپنے سے نچلی چیز کی نسبت سے سَّمَّاءٌ  کہلاتی ہے ا ور اپنے سے ا وپر کی چیز کی نسبت سے ارَّْ</w:t>
      </w:r>
      <w:r>
        <w:rPr>
          <w:szCs w:val="28"/>
          <w:rtl/>
        </w:rPr>
        <w:tab/>
        <w:t xml:space="preserve"> ضٌ ۔ ا لَّ ذَِّی جَّعَّلَّ لکَُّمُ الأْرَّْضَّ فرَِّا</w:t>
      </w:r>
      <w:r>
        <w:rPr>
          <w:szCs w:val="28"/>
          <w:rtl/>
        </w:rPr>
        <w:tab/>
        <w:t xml:space="preserve"> شًا وَّال</w:t>
      </w:r>
      <w:r>
        <w:rPr>
          <w:szCs w:val="28"/>
          <w:rtl/>
        </w:rPr>
        <w:tab/>
        <w:t xml:space="preserve"> سَّماَّءَّ بِنَّا</w:t>
      </w:r>
      <w:r>
        <w:rPr>
          <w:szCs w:val="28"/>
          <w:rtl/>
        </w:rPr>
        <w:tab/>
        <w:t xml:space="preserve"> ءً </w:t>
      </w:r>
    </w:p>
    <w:p w14:paraId="2EE2F053" w14:textId="77777777" w:rsidR="007732E8" w:rsidRDefault="00000000">
      <w:pPr>
        <w:tabs>
          <w:tab w:val="center" w:pos="4643"/>
        </w:tabs>
        <w:spacing w:after="265" w:line="265" w:lineRule="auto"/>
        <w:ind w:left="0" w:right="0" w:firstLine="0"/>
        <w:jc w:val="left"/>
      </w:pPr>
      <w:r>
        <w:rPr>
          <w:szCs w:val="28"/>
          <w:rtl/>
        </w:rPr>
        <w:t>[</w:t>
      </w:r>
      <w:r>
        <w:rPr>
          <w:szCs w:val="28"/>
        </w:rPr>
        <w:t>2</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جس نے بنا دیا تمہارے لئے زمین کو فرش ا ور آسمان کو چھت۔</w:t>
      </w:r>
      <w:r>
        <w:rPr>
          <w:szCs w:val="28"/>
          <w:rtl/>
        </w:rPr>
        <w:tab/>
        <w:t xml:space="preserve"> </w:t>
      </w:r>
    </w:p>
    <w:p w14:paraId="532A68AF" w14:textId="77777777" w:rsidR="007732E8" w:rsidRDefault="00000000">
      <w:pPr>
        <w:spacing w:after="81" w:line="267" w:lineRule="auto"/>
        <w:ind w:left="0" w:right="3884" w:firstLine="3870"/>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ب</w:t>
      </w:r>
      <w:r>
        <w:rPr>
          <w:b/>
          <w:bCs/>
          <w:sz w:val="40"/>
          <w:szCs w:val="40"/>
          <w:rtl/>
        </w:rPr>
        <w:t xml:space="preserve"> </w:t>
      </w:r>
      <w:r>
        <w:rPr>
          <w:rFonts w:ascii="Times New Roman" w:eastAsia="Times New Roman" w:hAnsi="Times New Roman" w:cs="Times New Roman"/>
          <w:b/>
          <w:bCs/>
          <w:sz w:val="40"/>
          <w:szCs w:val="40"/>
          <w:rtl/>
        </w:rPr>
        <w:t>ل</w:t>
      </w:r>
      <w:r>
        <w:rPr>
          <w:sz w:val="40"/>
          <w:szCs w:val="40"/>
          <w:rtl/>
        </w:rPr>
        <w:t xml:space="preserve"> </w:t>
      </w:r>
      <w:r>
        <w:rPr>
          <w:szCs w:val="28"/>
          <w:rtl/>
        </w:rPr>
        <w:t>سَّنْ بَّلَّ۔يسَُّنْ بِلُ۔ سَّنْ بَّلَّةً : پود ے کا بالیاں نکالنا۔</w:t>
      </w:r>
      <w:r>
        <w:rPr>
          <w:rFonts w:ascii="Times New Roman" w:eastAsia="Times New Roman" w:hAnsi="Times New Roman" w:cs="Times New Roman"/>
          <w:sz w:val="43"/>
          <w:szCs w:val="43"/>
          <w:vertAlign w:val="superscript"/>
          <w:rtl/>
        </w:rPr>
        <w:t xml:space="preserve">  </w:t>
      </w:r>
    </w:p>
    <w:p w14:paraId="1CFEEBD3" w14:textId="77777777" w:rsidR="007732E8" w:rsidRDefault="00000000">
      <w:pPr>
        <w:tabs>
          <w:tab w:val="center" w:pos="5156"/>
          <w:tab w:val="center" w:pos="6417"/>
          <w:tab w:val="center" w:pos="7012"/>
          <w:tab w:val="right" w:pos="9088"/>
        </w:tabs>
        <w:spacing w:after="37" w:line="267" w:lineRule="auto"/>
        <w:ind w:left="0" w:right="0" w:firstLine="0"/>
        <w:jc w:val="left"/>
      </w:pPr>
      <w:r>
        <w:rPr>
          <w:szCs w:val="28"/>
          <w:rtl/>
        </w:rPr>
        <w:t>سُ نْبُلَّةٌ ۔ جمع  سَّنَّابِلُ  : پود ے کی بالی یا خوشہ )</w:t>
      </w:r>
      <w:r>
        <w:t>Shoot</w:t>
      </w:r>
      <w:r>
        <w:rPr>
          <w:szCs w:val="28"/>
          <w:rtl/>
        </w:rPr>
        <w:t xml:space="preserve">(۔ </w:t>
      </w:r>
      <w:r>
        <w:rPr>
          <w:rFonts w:ascii="Arial" w:eastAsia="Arial" w:hAnsi="Arial" w:cs="Arial"/>
          <w:szCs w:val="28"/>
          <w:vertAlign w:val="superscript"/>
          <w:rtl/>
        </w:rPr>
        <w:t xml:space="preserve"> </w:t>
      </w:r>
      <w:r>
        <w:rPr>
          <w:szCs w:val="28"/>
          <w:rtl/>
        </w:rPr>
        <w:t>كمَّثََّّلِ حَّ</w:t>
      </w:r>
      <w:r>
        <w:rPr>
          <w:szCs w:val="28"/>
          <w:rtl/>
        </w:rPr>
        <w:tab/>
        <w:t xml:space="preserve"> بَّةٍ انَّ بَّۡۢتَّتۡ سَّبۡعَّ سَّنَّابِلَّ فیِۡ ك</w:t>
      </w:r>
      <w:r>
        <w:rPr>
          <w:szCs w:val="28"/>
          <w:rtl/>
        </w:rPr>
        <w:tab/>
        <w:t xml:space="preserve"> لُِ سُنۡۢبُلَّةٍ </w:t>
      </w:r>
      <w:r>
        <w:rPr>
          <w:sz w:val="43"/>
          <w:szCs w:val="43"/>
          <w:vertAlign w:val="superscript"/>
          <w:rtl/>
        </w:rPr>
        <w:tab/>
        <w:t xml:space="preserve"> </w:t>
      </w:r>
      <w:r>
        <w:rPr>
          <w:szCs w:val="28"/>
          <w:rtl/>
        </w:rPr>
        <w:t>مِائ ةَُّ حَّ</w:t>
      </w:r>
      <w:r>
        <w:rPr>
          <w:szCs w:val="28"/>
          <w:rtl/>
        </w:rPr>
        <w:tab/>
        <w:t xml:space="preserve"> بَّةٍ [</w:t>
      </w:r>
      <w:r>
        <w:rPr>
          <w:szCs w:val="28"/>
        </w:rPr>
        <w:t>2</w:t>
      </w:r>
      <w:r>
        <w:rPr>
          <w:szCs w:val="28"/>
          <w:rtl/>
        </w:rPr>
        <w:t>:</w:t>
      </w:r>
      <w:r>
        <w:rPr>
          <w:szCs w:val="28"/>
        </w:rPr>
        <w:t>261</w:t>
      </w:r>
      <w:r>
        <w:rPr>
          <w:szCs w:val="28"/>
          <w:rtl/>
        </w:rPr>
        <w:t xml:space="preserve">] اس کی مثال </w:t>
      </w:r>
    </w:p>
    <w:p w14:paraId="7AA9C6DB" w14:textId="77777777" w:rsidR="007732E8" w:rsidRDefault="00000000">
      <w:pPr>
        <w:tabs>
          <w:tab w:val="center" w:pos="4107"/>
        </w:tabs>
        <w:spacing w:after="242" w:line="265" w:lineRule="auto"/>
        <w:ind w:left="0" w:right="0" w:firstLine="0"/>
        <w:jc w:val="left"/>
      </w:pPr>
      <w:r>
        <w:rPr>
          <w:szCs w:val="28"/>
          <w:rtl/>
        </w:rPr>
        <w:t xml:space="preserve">جیسے ایک دانہ ،اگائی اس نے سات بالیاں، ہر بالی میں سو دانے۔ </w:t>
      </w:r>
      <w:r>
        <w:rPr>
          <w:szCs w:val="28"/>
          <w:rtl/>
        </w:rPr>
        <w:tab/>
        <w:t xml:space="preserve"> </w:t>
      </w:r>
    </w:p>
    <w:p w14:paraId="5E3EAB27" w14:textId="77777777" w:rsidR="007732E8" w:rsidRDefault="00000000">
      <w:pPr>
        <w:spacing w:after="0" w:line="353" w:lineRule="auto"/>
        <w:ind w:left="0" w:right="4081" w:firstLine="4067"/>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د</w:t>
      </w:r>
      <w:r>
        <w:rPr>
          <w:sz w:val="40"/>
          <w:szCs w:val="40"/>
          <w:rtl/>
        </w:rPr>
        <w:t xml:space="preserve"> </w:t>
      </w:r>
      <w:r>
        <w:rPr>
          <w:szCs w:val="28"/>
          <w:rtl/>
        </w:rPr>
        <w:t>سَّنَّدَّ ۔ يسَّنُدُ۔ سُنُودًا : کسی چیز کا سہارا لینا۔</w:t>
      </w:r>
      <w:r>
        <w:rPr>
          <w:szCs w:val="28"/>
          <w:rtl/>
        </w:rPr>
        <w:tab/>
        <w:t xml:space="preserve"> سَّ</w:t>
      </w:r>
      <w:r>
        <w:rPr>
          <w:sz w:val="43"/>
          <w:szCs w:val="43"/>
          <w:vertAlign w:val="superscript"/>
          <w:rtl/>
        </w:rPr>
        <w:tab/>
        <w:t xml:space="preserve"> </w:t>
      </w:r>
      <w:r>
        <w:rPr>
          <w:szCs w:val="28"/>
          <w:rtl/>
        </w:rPr>
        <w:t>نَّدَّ۔ يسَُّ</w:t>
      </w:r>
      <w:r>
        <w:rPr>
          <w:sz w:val="43"/>
          <w:szCs w:val="43"/>
          <w:vertAlign w:val="superscript"/>
          <w:rtl/>
        </w:rPr>
        <w:tab/>
        <w:t xml:space="preserve"> </w:t>
      </w:r>
      <w:r>
        <w:rPr>
          <w:szCs w:val="28"/>
          <w:rtl/>
        </w:rPr>
        <w:t>نِدُ۔ تسَّْنِيْدًا :  سہارا دینا ۔ ٹیک دینا</w:t>
      </w:r>
      <w:r>
        <w:rPr>
          <w:szCs w:val="28"/>
          <w:rtl/>
        </w:rPr>
        <w:tab/>
        <w:t xml:space="preserve"> </w:t>
      </w:r>
    </w:p>
    <w:p w14:paraId="2538F114" w14:textId="77777777" w:rsidR="007732E8" w:rsidRDefault="00000000">
      <w:pPr>
        <w:tabs>
          <w:tab w:val="center" w:pos="1649"/>
          <w:tab w:val="center" w:pos="3154"/>
          <w:tab w:val="center" w:pos="4977"/>
          <w:tab w:val="center" w:pos="6791"/>
        </w:tabs>
        <w:spacing w:after="156" w:line="265" w:lineRule="auto"/>
        <w:ind w:left="0" w:right="0" w:firstLine="0"/>
        <w:jc w:val="left"/>
      </w:pPr>
      <w:r>
        <w:rPr>
          <w:szCs w:val="28"/>
          <w:rtl/>
        </w:rPr>
        <w:t>مُسَّ</w:t>
      </w:r>
      <w:r>
        <w:rPr>
          <w:sz w:val="43"/>
          <w:szCs w:val="43"/>
          <w:vertAlign w:val="superscript"/>
          <w:rtl/>
        </w:rPr>
        <w:tab/>
        <w:t xml:space="preserve"> </w:t>
      </w:r>
      <w:r>
        <w:rPr>
          <w:szCs w:val="28"/>
          <w:rtl/>
        </w:rPr>
        <w:t>نَّدُ  : سہارا دیا ہوا، ٹیک دیا ہوا ۔ كأَّنَّ</w:t>
      </w:r>
      <w:r>
        <w:rPr>
          <w:sz w:val="43"/>
          <w:szCs w:val="43"/>
          <w:vertAlign w:val="superscript"/>
          <w:rtl/>
        </w:rPr>
        <w:t xml:space="preserve"> </w:t>
      </w:r>
      <w:r>
        <w:rPr>
          <w:szCs w:val="28"/>
          <w:rtl/>
        </w:rPr>
        <w:t xml:space="preserve">ہَُّمْ خُشُبٌ </w:t>
      </w:r>
      <w:r>
        <w:rPr>
          <w:szCs w:val="28"/>
          <w:rtl/>
        </w:rPr>
        <w:tab/>
        <w:t xml:space="preserve"> مُسَّ</w:t>
      </w:r>
      <w:r>
        <w:rPr>
          <w:sz w:val="43"/>
          <w:szCs w:val="43"/>
          <w:vertAlign w:val="superscript"/>
          <w:rtl/>
        </w:rPr>
        <w:tab/>
        <w:t xml:space="preserve"> </w:t>
      </w:r>
      <w:r>
        <w:rPr>
          <w:szCs w:val="28"/>
          <w:rtl/>
        </w:rPr>
        <w:t>نَّدَّۃٌ  ]</w:t>
      </w:r>
      <w:r>
        <w:rPr>
          <w:szCs w:val="28"/>
        </w:rPr>
        <w:t>63</w:t>
      </w:r>
      <w:r>
        <w:rPr>
          <w:szCs w:val="28"/>
          <w:rtl/>
        </w:rPr>
        <w:t>:</w:t>
      </w:r>
      <w:r>
        <w:rPr>
          <w:szCs w:val="28"/>
        </w:rPr>
        <w:t>4</w:t>
      </w:r>
      <w:r>
        <w:rPr>
          <w:szCs w:val="28"/>
          <w:rtl/>
        </w:rPr>
        <w:t>[ گویا وہ لکڑیاں ہیں جو سہارا دی ہوئی ہیں۔</w:t>
      </w:r>
      <w:r>
        <w:rPr>
          <w:szCs w:val="28"/>
          <w:rtl/>
        </w:rPr>
        <w:tab/>
        <w:t xml:space="preserve"> </w:t>
      </w:r>
    </w:p>
    <w:p w14:paraId="1485540D" w14:textId="77777777" w:rsidR="007732E8" w:rsidRDefault="00000000">
      <w:pPr>
        <w:bidi w:val="0"/>
        <w:spacing w:after="82" w:line="259" w:lineRule="auto"/>
        <w:ind w:left="0" w:right="424" w:firstLine="0"/>
        <w:jc w:val="center"/>
      </w:pPr>
      <w:r>
        <w:rPr>
          <w:b/>
          <w:sz w:val="40"/>
        </w:rPr>
        <w:t xml:space="preserve"> </w:t>
      </w:r>
    </w:p>
    <w:p w14:paraId="59F62AA6" w14:textId="77777777" w:rsidR="007732E8" w:rsidRDefault="00000000">
      <w:pPr>
        <w:bidi w:val="0"/>
        <w:spacing w:after="0" w:line="259" w:lineRule="auto"/>
        <w:ind w:left="0" w:right="424" w:firstLine="0"/>
        <w:jc w:val="center"/>
      </w:pPr>
      <w:r>
        <w:rPr>
          <w:b/>
          <w:sz w:val="40"/>
        </w:rPr>
        <w:t xml:space="preserve"> </w:t>
      </w:r>
    </w:p>
    <w:p w14:paraId="53CEF76C" w14:textId="77777777" w:rsidR="007732E8" w:rsidRDefault="00000000">
      <w:pPr>
        <w:spacing w:after="254" w:line="259" w:lineRule="auto"/>
        <w:ind w:left="536" w:right="498" w:hanging="10"/>
        <w:jc w:val="center"/>
      </w:pPr>
      <w:r>
        <w:rPr>
          <w:rFonts w:ascii="Times New Roman" w:eastAsia="Times New Roman" w:hAnsi="Times New Roman" w:cs="Times New Roman"/>
          <w:b/>
          <w:bCs/>
          <w:sz w:val="40"/>
          <w:szCs w:val="40"/>
          <w:rtl/>
        </w:rPr>
        <w:lastRenderedPageBreak/>
        <w:t>س</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د س</w:t>
      </w:r>
      <w:r>
        <w:rPr>
          <w:sz w:val="40"/>
          <w:szCs w:val="40"/>
          <w:rtl/>
        </w:rPr>
        <w:t xml:space="preserve"> </w:t>
      </w:r>
    </w:p>
    <w:p w14:paraId="45F6D143" w14:textId="77777777" w:rsidR="007732E8" w:rsidRDefault="00000000">
      <w:pPr>
        <w:spacing w:after="63"/>
        <w:ind w:left="17" w:right="190"/>
      </w:pPr>
      <w:r>
        <w:rPr>
          <w:szCs w:val="28"/>
          <w:rtl/>
        </w:rPr>
        <w:t xml:space="preserve">سُنْدُسٌ  : عمدہ ا ور اعلیٰ قسم کا ریشمی کپڑا) </w:t>
      </w:r>
      <w:r>
        <w:t>Fine silk or satin</w:t>
      </w:r>
      <w:r>
        <w:rPr>
          <w:szCs w:val="28"/>
          <w:rtl/>
        </w:rPr>
        <w:t xml:space="preserve">(۔ يلَّۡبَّسُونَّۡ ثِيَّابًا خُضۡرًا  مِنۡ سُنۡدُسٍ </w:t>
      </w:r>
      <w:r>
        <w:rPr>
          <w:rFonts w:ascii="Times New Roman" w:eastAsia="Times New Roman" w:hAnsi="Times New Roman" w:cs="Times New Roman"/>
          <w:szCs w:val="28"/>
          <w:rtl/>
        </w:rPr>
        <w:t>]</w:t>
      </w:r>
      <w:r>
        <w:rPr>
          <w:szCs w:val="28"/>
        </w:rPr>
        <w:t>44</w:t>
      </w:r>
      <w:r>
        <w:rPr>
          <w:szCs w:val="28"/>
          <w:rtl/>
        </w:rPr>
        <w:t>:</w:t>
      </w:r>
      <w:r>
        <w:rPr>
          <w:szCs w:val="28"/>
        </w:rPr>
        <w:t>53</w:t>
      </w:r>
      <w:r>
        <w:rPr>
          <w:szCs w:val="28"/>
          <w:rtl/>
        </w:rPr>
        <w:t xml:space="preserve">[ ملبوس ہیں کپڑوں میں ، سبز عمدہ ریشم سے۔ </w:t>
      </w:r>
    </w:p>
    <w:p w14:paraId="28C6C7D1" w14:textId="77777777" w:rsidR="007732E8" w:rsidRDefault="00000000">
      <w:pPr>
        <w:spacing w:after="159"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م</w:t>
      </w:r>
      <w:r>
        <w:rPr>
          <w:sz w:val="40"/>
          <w:szCs w:val="40"/>
          <w:rtl/>
        </w:rPr>
        <w:t xml:space="preserve"> </w:t>
      </w:r>
    </w:p>
    <w:p w14:paraId="6CEC538C" w14:textId="77777777" w:rsidR="007732E8" w:rsidRDefault="00000000">
      <w:pPr>
        <w:ind w:left="17" w:right="1565"/>
      </w:pPr>
      <w:r>
        <w:rPr>
          <w:szCs w:val="28"/>
          <w:rtl/>
        </w:rPr>
        <w:t>سَّنَّامُ :  کوئی ایسی چیز جس کی بدولت نشو و نما ا ور رفعت حاصل ہو۔ ا وپر سے گرنے والےپانی کے قطروں کو بھی کہتے ہیں۔</w:t>
      </w:r>
      <w:r>
        <w:rPr>
          <w:szCs w:val="28"/>
          <w:rtl/>
        </w:rPr>
        <w:tab/>
        <w:t xml:space="preserve"> تسَّْنِيْمٌ : تسنیم۔ شبنم کے قطرے۔ وَّمِزَّاجُہُ مِن تسَّْنِي</w:t>
      </w:r>
      <w:r>
        <w:rPr>
          <w:szCs w:val="28"/>
          <w:rtl/>
        </w:rPr>
        <w:tab/>
        <w:t xml:space="preserve"> مٍ [</w:t>
      </w:r>
      <w:r>
        <w:rPr>
          <w:szCs w:val="28"/>
        </w:rPr>
        <w:t>83</w:t>
      </w:r>
      <w:r>
        <w:rPr>
          <w:szCs w:val="28"/>
          <w:rtl/>
        </w:rPr>
        <w:t>:</w:t>
      </w:r>
      <w:r>
        <w:rPr>
          <w:szCs w:val="28"/>
        </w:rPr>
        <w:t>27</w:t>
      </w:r>
      <w:r>
        <w:rPr>
          <w:szCs w:val="28"/>
          <w:rtl/>
        </w:rPr>
        <w:t>] ا ور اس کی آمیزش تسنیم سے ہے۔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ن</w:t>
      </w:r>
      <w:r>
        <w:rPr>
          <w:sz w:val="40"/>
          <w:szCs w:val="40"/>
          <w:rtl/>
        </w:rPr>
        <w:t xml:space="preserve"> </w:t>
      </w:r>
    </w:p>
    <w:p w14:paraId="414E0BA9" w14:textId="77777777" w:rsidR="007732E8" w:rsidRDefault="00000000">
      <w:pPr>
        <w:tabs>
          <w:tab w:val="center" w:pos="407"/>
          <w:tab w:val="center" w:pos="839"/>
          <w:tab w:val="center" w:pos="3707"/>
          <w:tab w:val="center" w:pos="6503"/>
        </w:tabs>
        <w:spacing w:after="198" w:line="265" w:lineRule="auto"/>
        <w:ind w:left="0" w:right="0" w:firstLine="0"/>
        <w:jc w:val="left"/>
      </w:pPr>
      <w:r>
        <w:rPr>
          <w:szCs w:val="28"/>
          <w:rtl/>
        </w:rPr>
        <w:t>سَّ</w:t>
      </w:r>
      <w:r>
        <w:rPr>
          <w:szCs w:val="28"/>
          <w:rtl/>
        </w:rPr>
        <w:tab/>
        <w:t xml:space="preserve"> نَّ۔ يسَُّ</w:t>
      </w:r>
      <w:r>
        <w:rPr>
          <w:szCs w:val="28"/>
          <w:rtl/>
        </w:rPr>
        <w:tab/>
        <w:t xml:space="preserve"> نُ۔ سَّ</w:t>
      </w:r>
      <w:r>
        <w:rPr>
          <w:sz w:val="43"/>
          <w:szCs w:val="43"/>
          <w:vertAlign w:val="superscript"/>
          <w:rtl/>
        </w:rPr>
        <w:tab/>
        <w:t xml:space="preserve"> </w:t>
      </w:r>
      <w:r>
        <w:rPr>
          <w:szCs w:val="28"/>
          <w:rtl/>
        </w:rPr>
        <w:t xml:space="preserve">نًا: کسی سانچے میں ڈھلے رہنا یا کسی طریقہ کار، قاعدے یا معمول کو مسلسل جاری رکھنا۔ </w:t>
      </w:r>
      <w:r>
        <w:rPr>
          <w:szCs w:val="28"/>
          <w:rtl/>
        </w:rPr>
        <w:tab/>
        <w:t xml:space="preserve"> </w:t>
      </w:r>
    </w:p>
    <w:p w14:paraId="6A221827" w14:textId="77777777" w:rsidR="007732E8" w:rsidRDefault="00000000">
      <w:pPr>
        <w:spacing w:line="352" w:lineRule="auto"/>
        <w:ind w:left="17" w:right="14"/>
      </w:pPr>
      <w:r>
        <w:rPr>
          <w:szCs w:val="28"/>
          <w:rtl/>
        </w:rPr>
        <w:t>سُ</w:t>
      </w:r>
      <w:r>
        <w:rPr>
          <w:sz w:val="43"/>
          <w:szCs w:val="43"/>
          <w:vertAlign w:val="superscript"/>
          <w:rtl/>
        </w:rPr>
        <w:tab/>
        <w:t xml:space="preserve"> </w:t>
      </w:r>
      <w:r>
        <w:rPr>
          <w:szCs w:val="28"/>
          <w:rtl/>
        </w:rPr>
        <w:t xml:space="preserve">نَّةٌ ۔ جمع سُن نٌَّ: سنّت۔ کسی قاعدے ، طریقہ کار یا معمول </w:t>
      </w:r>
      <w:r>
        <w:rPr>
          <w:szCs w:val="28"/>
          <w:rtl/>
        </w:rPr>
        <w:tab/>
        <w:t>کا جاری رہتے آنا۔ وَّقَّدْ خَّلَّتْ سُ</w:t>
      </w:r>
      <w:r>
        <w:rPr>
          <w:sz w:val="43"/>
          <w:szCs w:val="43"/>
          <w:vertAlign w:val="superscript"/>
          <w:rtl/>
        </w:rPr>
        <w:tab/>
        <w:t xml:space="preserve"> </w:t>
      </w:r>
      <w:r>
        <w:rPr>
          <w:szCs w:val="28"/>
          <w:rtl/>
        </w:rPr>
        <w:t>نَّةُ الأْ</w:t>
      </w:r>
      <w:r>
        <w:rPr>
          <w:szCs w:val="28"/>
          <w:rtl/>
        </w:rPr>
        <w:tab/>
        <w:t xml:space="preserve"> وََّّليِ</w:t>
      </w:r>
      <w:r>
        <w:rPr>
          <w:szCs w:val="28"/>
          <w:rtl/>
        </w:rPr>
        <w:tab/>
        <w:t xml:space="preserve"> نَّ [ </w:t>
      </w:r>
      <w:r>
        <w:rPr>
          <w:szCs w:val="28"/>
        </w:rPr>
        <w:t>15</w:t>
      </w:r>
      <w:r>
        <w:rPr>
          <w:szCs w:val="28"/>
          <w:rtl/>
        </w:rPr>
        <w:t>:</w:t>
      </w:r>
      <w:r>
        <w:rPr>
          <w:szCs w:val="28"/>
        </w:rPr>
        <w:t>13</w:t>
      </w:r>
      <w:r>
        <w:rPr>
          <w:szCs w:val="28"/>
          <w:rtl/>
        </w:rPr>
        <w:t>] ا ور تحقیق چلی آ رہی ہے سنت پہلوں کی۔ وَّلاَّ تجَِّدُ لسُِ</w:t>
      </w:r>
      <w:r>
        <w:rPr>
          <w:sz w:val="43"/>
          <w:szCs w:val="43"/>
          <w:vertAlign w:val="superscript"/>
          <w:rtl/>
        </w:rPr>
        <w:tab/>
        <w:t xml:space="preserve"> </w:t>
      </w:r>
      <w:r>
        <w:rPr>
          <w:szCs w:val="28"/>
          <w:rtl/>
        </w:rPr>
        <w:t>نَّتِنَّا تحَّْوِيلْاً ]</w:t>
      </w:r>
      <w:r>
        <w:rPr>
          <w:szCs w:val="28"/>
        </w:rPr>
        <w:t>17</w:t>
      </w:r>
      <w:r>
        <w:rPr>
          <w:szCs w:val="28"/>
          <w:rtl/>
        </w:rPr>
        <w:t>:</w:t>
      </w:r>
      <w:r>
        <w:rPr>
          <w:szCs w:val="28"/>
        </w:rPr>
        <w:t>77</w:t>
      </w:r>
      <w:r>
        <w:rPr>
          <w:szCs w:val="28"/>
          <w:rtl/>
        </w:rPr>
        <w:t>[ ا ور نہ پاؤ گے تم ہماری سنت میں کوئی تحویل و تغیر۔</w:t>
      </w:r>
      <w:r>
        <w:rPr>
          <w:szCs w:val="28"/>
          <w:rtl/>
        </w:rPr>
        <w:tab/>
        <w:t xml:space="preserve"> </w:t>
      </w:r>
    </w:p>
    <w:p w14:paraId="39056E21" w14:textId="77777777" w:rsidR="007732E8" w:rsidRDefault="00000000">
      <w:pPr>
        <w:tabs>
          <w:tab w:val="center" w:pos="1476"/>
          <w:tab w:val="center" w:pos="3518"/>
          <w:tab w:val="center" w:pos="5043"/>
          <w:tab w:val="center" w:pos="7051"/>
          <w:tab w:val="right" w:pos="9088"/>
        </w:tabs>
        <w:spacing w:after="0" w:line="267" w:lineRule="auto"/>
        <w:ind w:left="0" w:right="0" w:firstLine="0"/>
        <w:jc w:val="left"/>
      </w:pPr>
      <w:r>
        <w:rPr>
          <w:szCs w:val="28"/>
          <w:rtl/>
        </w:rPr>
        <w:t xml:space="preserve"> مَّسْنُو نٌ:</w:t>
      </w:r>
      <w:r>
        <w:rPr>
          <w:szCs w:val="28"/>
          <w:rtl/>
        </w:rPr>
        <w:tab/>
        <w:t xml:space="preserve"> ڈھالی گئی [</w:t>
      </w:r>
      <w:r>
        <w:t>Moulded</w:t>
      </w:r>
      <w:r>
        <w:rPr>
          <w:szCs w:val="28"/>
          <w:rtl/>
        </w:rPr>
        <w:t>]۔</w:t>
      </w:r>
      <w:r>
        <w:rPr>
          <w:szCs w:val="28"/>
          <w:rtl/>
        </w:rPr>
        <w:tab/>
        <w:t xml:space="preserve"> وَّ لقََّّدۡ خَّلَّقۡنَّا الاۡنِسَّۡانَّ مِنۡ  صَّلۡصَّالٍ  </w:t>
      </w:r>
      <w:r>
        <w:rPr>
          <w:sz w:val="43"/>
          <w:szCs w:val="43"/>
          <w:vertAlign w:val="superscript"/>
          <w:rtl/>
        </w:rPr>
        <w:tab/>
        <w:t xml:space="preserve"> </w:t>
      </w:r>
      <w:r>
        <w:rPr>
          <w:szCs w:val="28"/>
          <w:rtl/>
        </w:rPr>
        <w:t xml:space="preserve">مِنۡ  حَّ ماٍَّ  </w:t>
      </w:r>
      <w:r>
        <w:rPr>
          <w:sz w:val="43"/>
          <w:szCs w:val="43"/>
          <w:vertAlign w:val="superscript"/>
          <w:rtl/>
        </w:rPr>
        <w:tab/>
        <w:t xml:space="preserve"> </w:t>
      </w:r>
      <w:r>
        <w:rPr>
          <w:szCs w:val="28"/>
          <w:rtl/>
        </w:rPr>
        <w:t>مَّسۡنُوۡنٍ ]</w:t>
      </w:r>
      <w:r>
        <w:rPr>
          <w:szCs w:val="28"/>
        </w:rPr>
        <w:t>15</w:t>
      </w:r>
      <w:r>
        <w:rPr>
          <w:szCs w:val="28"/>
          <w:rtl/>
        </w:rPr>
        <w:t>:</w:t>
      </w:r>
      <w:r>
        <w:rPr>
          <w:szCs w:val="28"/>
        </w:rPr>
        <w:t>26</w:t>
      </w:r>
      <w:r>
        <w:rPr>
          <w:szCs w:val="28"/>
          <w:rtl/>
        </w:rPr>
        <w:t>[ ا ور تحقیق ہم نے خلق کیا انسان کو</w:t>
      </w:r>
      <w:r>
        <w:rPr>
          <w:szCs w:val="28"/>
          <w:rtl/>
        </w:rPr>
        <w:tab/>
        <w:t xml:space="preserve"> بجتی </w:t>
      </w:r>
    </w:p>
    <w:p w14:paraId="205EB94A" w14:textId="77777777" w:rsidR="007732E8" w:rsidRDefault="00000000">
      <w:pPr>
        <w:spacing w:after="145"/>
        <w:ind w:left="17" w:right="1567"/>
      </w:pPr>
      <w:r>
        <w:rPr>
          <w:szCs w:val="28"/>
          <w:rtl/>
        </w:rPr>
        <w:t>ہوئی زرخیز مٹی ڈھالی ہوئی سے ۔ سِ  نٌ  : دانت، چونکہ یہ لمبے عرصے تک اپنا کام سرانجام دیتے رہتے ہیں۔ وَّال سِ نَّ بِال سِ نِ  [</w:t>
      </w:r>
      <w:r>
        <w:rPr>
          <w:szCs w:val="28"/>
        </w:rPr>
        <w:t>5</w:t>
      </w:r>
      <w:r>
        <w:rPr>
          <w:szCs w:val="28"/>
          <w:rtl/>
        </w:rPr>
        <w:t>:</w:t>
      </w:r>
      <w:r>
        <w:rPr>
          <w:szCs w:val="28"/>
        </w:rPr>
        <w:t>45</w:t>
      </w:r>
      <w:r>
        <w:rPr>
          <w:szCs w:val="28"/>
          <w:rtl/>
        </w:rPr>
        <w:t xml:space="preserve">] دانت کے بدلے دانت۔ </w:t>
      </w:r>
    </w:p>
    <w:p w14:paraId="6CF7026E" w14:textId="77777777" w:rsidR="007732E8" w:rsidRDefault="00000000">
      <w:pPr>
        <w:bidi w:val="0"/>
        <w:spacing w:after="78" w:line="259" w:lineRule="auto"/>
        <w:ind w:left="0" w:right="366" w:firstLine="0"/>
        <w:jc w:val="center"/>
      </w:pPr>
      <w:r>
        <w:rPr>
          <w:rFonts w:ascii="Times New Roman" w:eastAsia="Times New Roman" w:hAnsi="Times New Roman" w:cs="Times New Roman"/>
          <w:b/>
          <w:sz w:val="40"/>
        </w:rPr>
        <w:t xml:space="preserve"> </w:t>
      </w:r>
    </w:p>
    <w:p w14:paraId="5B2518CA" w14:textId="77777777" w:rsidR="007732E8" w:rsidRDefault="00000000">
      <w:pPr>
        <w:spacing w:after="158" w:line="259" w:lineRule="auto"/>
        <w:ind w:left="536" w:right="495" w:hanging="10"/>
        <w:jc w:val="center"/>
      </w:pPr>
      <w:r>
        <w:rPr>
          <w:rFonts w:ascii="Times New Roman" w:eastAsia="Times New Roman" w:hAnsi="Times New Roman" w:cs="Times New Roman"/>
          <w:b/>
          <w:bCs/>
          <w:sz w:val="40"/>
          <w:szCs w:val="40"/>
          <w:rtl/>
        </w:rPr>
        <w:t>س ن ہ</w:t>
      </w:r>
      <w:r>
        <w:rPr>
          <w:sz w:val="40"/>
          <w:szCs w:val="40"/>
          <w:rtl/>
        </w:rPr>
        <w:t xml:space="preserve"> </w:t>
      </w:r>
    </w:p>
    <w:p w14:paraId="3934EDB3" w14:textId="77777777" w:rsidR="007732E8" w:rsidRDefault="00000000">
      <w:pPr>
        <w:spacing w:after="257" w:line="259" w:lineRule="auto"/>
        <w:ind w:left="17" w:right="14"/>
      </w:pPr>
      <w:r>
        <w:rPr>
          <w:szCs w:val="28"/>
          <w:rtl/>
        </w:rPr>
        <w:t xml:space="preserve">سَّنِ ہَّ۔ يسَّْ نَّہُ۔ سَّنَّہًا : مدت گزرنے کی وجہ سے کسی چیز میں تغیر آ جانا یا اس کا بگڑ جانا ۔ عام طور پر یہ کھانے ا ور پینے کی چیزوں کے خراب ہو جانے </w:t>
      </w:r>
    </w:p>
    <w:p w14:paraId="3E8FD095" w14:textId="77777777" w:rsidR="007732E8" w:rsidRDefault="00000000">
      <w:pPr>
        <w:tabs>
          <w:tab w:val="center" w:pos="1825"/>
        </w:tabs>
        <w:spacing w:after="272" w:line="265" w:lineRule="auto"/>
        <w:ind w:left="0" w:right="0" w:firstLine="0"/>
        <w:jc w:val="left"/>
      </w:pPr>
      <w:r>
        <w:rPr>
          <w:szCs w:val="28"/>
          <w:rtl/>
        </w:rPr>
        <w:t>یا سڑ جانے پر بولا جاتا ہے۔</w:t>
      </w:r>
      <w:r>
        <w:rPr>
          <w:szCs w:val="28"/>
          <w:rtl/>
        </w:rPr>
        <w:tab/>
        <w:t xml:space="preserve"> </w:t>
      </w:r>
    </w:p>
    <w:p w14:paraId="2E41B4D4" w14:textId="77777777" w:rsidR="007732E8" w:rsidRDefault="00000000">
      <w:pPr>
        <w:tabs>
          <w:tab w:val="center" w:pos="569"/>
          <w:tab w:val="center" w:pos="1154"/>
          <w:tab w:val="center" w:pos="1552"/>
          <w:tab w:val="center" w:pos="3857"/>
          <w:tab w:val="center" w:pos="6070"/>
          <w:tab w:val="center" w:pos="6526"/>
          <w:tab w:val="right" w:pos="9088"/>
        </w:tabs>
        <w:spacing w:after="37" w:line="267" w:lineRule="auto"/>
        <w:ind w:left="0" w:right="0" w:firstLine="0"/>
        <w:jc w:val="left"/>
      </w:pPr>
      <w:r>
        <w:rPr>
          <w:szCs w:val="28"/>
          <w:rtl/>
        </w:rPr>
        <w:t>تسََّّ</w:t>
      </w:r>
      <w:r>
        <w:rPr>
          <w:sz w:val="43"/>
          <w:szCs w:val="43"/>
          <w:vertAlign w:val="superscript"/>
          <w:rtl/>
        </w:rPr>
        <w:tab/>
        <w:t xml:space="preserve"> </w:t>
      </w:r>
      <w:r>
        <w:rPr>
          <w:szCs w:val="28"/>
          <w:rtl/>
        </w:rPr>
        <w:t>نَّہَّ۔ يتََّّسَّ</w:t>
      </w:r>
      <w:r>
        <w:rPr>
          <w:sz w:val="43"/>
          <w:szCs w:val="43"/>
          <w:vertAlign w:val="superscript"/>
          <w:rtl/>
        </w:rPr>
        <w:tab/>
        <w:t xml:space="preserve"> </w:t>
      </w:r>
      <w:r>
        <w:rPr>
          <w:szCs w:val="28"/>
          <w:rtl/>
        </w:rPr>
        <w:t>نَّہُ۔ تسََّّ</w:t>
      </w:r>
      <w:r>
        <w:rPr>
          <w:sz w:val="43"/>
          <w:szCs w:val="43"/>
          <w:vertAlign w:val="superscript"/>
          <w:rtl/>
        </w:rPr>
        <w:tab/>
        <w:t xml:space="preserve"> </w:t>
      </w:r>
      <w:r>
        <w:rPr>
          <w:szCs w:val="28"/>
          <w:rtl/>
        </w:rPr>
        <w:t xml:space="preserve">نُہًا </w:t>
      </w:r>
      <w:r>
        <w:rPr>
          <w:szCs w:val="28"/>
          <w:rtl/>
        </w:rPr>
        <w:tab/>
        <w:t xml:space="preserve"> </w:t>
      </w:r>
      <w:r>
        <w:rPr>
          <w:rFonts w:ascii="Cambria" w:eastAsia="Cambria" w:hAnsi="Cambria" w:cs="Cambria"/>
          <w:szCs w:val="28"/>
          <w:rtl/>
        </w:rPr>
        <w:t>:</w:t>
      </w:r>
      <w:r>
        <w:rPr>
          <w:szCs w:val="28"/>
          <w:rtl/>
        </w:rPr>
        <w:t>سن جانا، ذائقے میں تغیر آ جانا۔</w:t>
      </w:r>
      <w:r>
        <w:rPr>
          <w:rFonts w:ascii="Times New Roman" w:eastAsia="Times New Roman" w:hAnsi="Times New Roman" w:cs="Times New Roman"/>
          <w:szCs w:val="28"/>
          <w:rtl/>
        </w:rPr>
        <w:t xml:space="preserve"> </w:t>
      </w:r>
      <w:r>
        <w:rPr>
          <w:szCs w:val="28"/>
          <w:rtl/>
        </w:rPr>
        <w:t xml:space="preserve"> فَّانظُرْ إِلىَّٰ طَّعَّامِکَّ وَّشَّرَّابِکَّ لمَّْ يتََّّسَّ</w:t>
      </w:r>
      <w:r>
        <w:rPr>
          <w:sz w:val="43"/>
          <w:szCs w:val="43"/>
          <w:vertAlign w:val="superscript"/>
          <w:rtl/>
        </w:rPr>
        <w:tab/>
        <w:t xml:space="preserve"> </w:t>
      </w:r>
      <w:r>
        <w:rPr>
          <w:szCs w:val="28"/>
          <w:rtl/>
        </w:rPr>
        <w:t>نَّ</w:t>
      </w:r>
      <w:r>
        <w:rPr>
          <w:szCs w:val="28"/>
          <w:rtl/>
        </w:rPr>
        <w:tab/>
        <w:t xml:space="preserve"> ہْ ]</w:t>
      </w:r>
      <w:r>
        <w:rPr>
          <w:szCs w:val="28"/>
        </w:rPr>
        <w:t>2</w:t>
      </w:r>
      <w:r>
        <w:rPr>
          <w:szCs w:val="28"/>
          <w:rtl/>
        </w:rPr>
        <w:t>:</w:t>
      </w:r>
      <w:r>
        <w:rPr>
          <w:szCs w:val="28"/>
        </w:rPr>
        <w:t>259</w:t>
      </w:r>
      <w:r>
        <w:rPr>
          <w:szCs w:val="28"/>
          <w:rtl/>
        </w:rPr>
        <w:t>[</w:t>
      </w:r>
      <w:r>
        <w:rPr>
          <w:szCs w:val="28"/>
          <w:rtl/>
        </w:rPr>
        <w:tab/>
        <w:t xml:space="preserve"> تونظر ڈالو اپنے کھانے ا ور پینے کی </w:t>
      </w:r>
    </w:p>
    <w:p w14:paraId="29C2F48C" w14:textId="77777777" w:rsidR="007732E8" w:rsidRDefault="00000000">
      <w:pPr>
        <w:tabs>
          <w:tab w:val="center" w:pos="1661"/>
        </w:tabs>
        <w:spacing w:after="265" w:line="265" w:lineRule="auto"/>
        <w:ind w:left="0" w:right="0" w:firstLine="0"/>
        <w:jc w:val="left"/>
      </w:pPr>
      <w:r>
        <w:rPr>
          <w:szCs w:val="28"/>
          <w:rtl/>
        </w:rPr>
        <w:t>طرف؛ وہ سن نہیں گیا۔</w:t>
      </w:r>
      <w:r>
        <w:rPr>
          <w:szCs w:val="28"/>
          <w:rtl/>
        </w:rPr>
        <w:tab/>
        <w:t xml:space="preserve"> </w:t>
      </w:r>
    </w:p>
    <w:p w14:paraId="372C55EF" w14:textId="77777777" w:rsidR="007732E8" w:rsidRDefault="00000000">
      <w:pPr>
        <w:spacing w:after="148" w:line="259" w:lineRule="auto"/>
        <w:ind w:left="536" w:right="495" w:hanging="10"/>
        <w:jc w:val="center"/>
      </w:pPr>
      <w:r>
        <w:rPr>
          <w:rFonts w:ascii="Times New Roman" w:eastAsia="Times New Roman" w:hAnsi="Times New Roman" w:cs="Times New Roman"/>
          <w:b/>
          <w:bCs/>
          <w:sz w:val="40"/>
          <w:szCs w:val="40"/>
          <w:rtl/>
        </w:rPr>
        <w:lastRenderedPageBreak/>
        <w:t>س</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r>
        <w:rPr>
          <w:rFonts w:ascii="Times New Roman" w:eastAsia="Times New Roman" w:hAnsi="Times New Roman" w:cs="Times New Roman"/>
          <w:b/>
          <w:bCs/>
          <w:sz w:val="40"/>
          <w:szCs w:val="40"/>
          <w:rtl/>
        </w:rPr>
        <w:t>و</w:t>
      </w:r>
      <w:r>
        <w:rPr>
          <w:sz w:val="40"/>
          <w:szCs w:val="40"/>
          <w:rtl/>
        </w:rPr>
        <w:t xml:space="preserve"> </w:t>
      </w:r>
    </w:p>
    <w:p w14:paraId="3AE978B5" w14:textId="77777777" w:rsidR="007732E8" w:rsidRDefault="00000000">
      <w:pPr>
        <w:tabs>
          <w:tab w:val="center" w:pos="4971"/>
        </w:tabs>
        <w:spacing w:after="274" w:line="265" w:lineRule="auto"/>
        <w:ind w:left="0" w:right="0" w:firstLine="0"/>
        <w:jc w:val="left"/>
      </w:pPr>
      <w:r>
        <w:rPr>
          <w:szCs w:val="28"/>
          <w:rtl/>
        </w:rPr>
        <w:t>سَّنَّ ا۔ يسَّْ نُ وْ۔ سَّنْ وًا : کسی چیز کا چمکنا یا نمایاں ہونا۔ حرکت کا ایک چکر پورا ہونا۔</w:t>
      </w:r>
      <w:r>
        <w:rPr>
          <w:szCs w:val="28"/>
          <w:rtl/>
        </w:rPr>
        <w:tab/>
        <w:t xml:space="preserve"> </w:t>
      </w:r>
    </w:p>
    <w:p w14:paraId="29C88B27" w14:textId="77777777" w:rsidR="007732E8" w:rsidRDefault="00000000">
      <w:pPr>
        <w:spacing w:after="313" w:line="265" w:lineRule="auto"/>
        <w:ind w:left="24" w:right="0" w:hanging="10"/>
        <w:jc w:val="left"/>
      </w:pPr>
      <w:r>
        <w:rPr>
          <w:szCs w:val="28"/>
          <w:rtl/>
        </w:rPr>
        <w:t xml:space="preserve">سَّ نً ا : کوندا) </w:t>
      </w:r>
      <w:r>
        <w:t>Flash</w:t>
      </w:r>
      <w:r>
        <w:rPr>
          <w:szCs w:val="28"/>
          <w:rtl/>
        </w:rPr>
        <w:t>(،  اندھیرے سے ایک دم تیز روشنی یا چمک۔ يكَّاَّدُ سَّنَّا برَّۡقہِٖ يذَّۡهَّ بُ بِالاۡبَّۡصَّارِ [</w:t>
      </w:r>
      <w:r>
        <w:rPr>
          <w:szCs w:val="28"/>
        </w:rPr>
        <w:t>24</w:t>
      </w:r>
      <w:r>
        <w:rPr>
          <w:szCs w:val="28"/>
          <w:rtl/>
        </w:rPr>
        <w:t>:</w:t>
      </w:r>
      <w:r>
        <w:rPr>
          <w:szCs w:val="28"/>
        </w:rPr>
        <w:t>43</w:t>
      </w:r>
      <w:r>
        <w:rPr>
          <w:szCs w:val="28"/>
          <w:rtl/>
        </w:rPr>
        <w:t xml:space="preserve">] ایسا لگتا ہے کہ اس کی بجلی کا کوندا </w:t>
      </w:r>
    </w:p>
    <w:p w14:paraId="0D8F1104" w14:textId="77777777" w:rsidR="007732E8" w:rsidRDefault="00000000">
      <w:pPr>
        <w:tabs>
          <w:tab w:val="center" w:pos="1442"/>
        </w:tabs>
        <w:spacing w:after="183" w:line="265" w:lineRule="auto"/>
        <w:ind w:left="0" w:right="0" w:firstLine="0"/>
        <w:jc w:val="left"/>
      </w:pPr>
      <w:r>
        <w:rPr>
          <w:szCs w:val="28"/>
          <w:rtl/>
        </w:rPr>
        <w:t>لے جائے بصارت ۔</w:t>
      </w:r>
      <w:r>
        <w:rPr>
          <w:szCs w:val="28"/>
          <w:rtl/>
        </w:rPr>
        <w:tab/>
        <w:t xml:space="preserve"> </w:t>
      </w:r>
    </w:p>
    <w:p w14:paraId="448C829F" w14:textId="77777777" w:rsidR="007732E8" w:rsidRDefault="00000000">
      <w:pPr>
        <w:tabs>
          <w:tab w:val="center" w:pos="943"/>
          <w:tab w:val="center" w:pos="1614"/>
          <w:tab w:val="center" w:pos="4658"/>
          <w:tab w:val="center" w:pos="7202"/>
        </w:tabs>
        <w:spacing w:after="242" w:line="265" w:lineRule="auto"/>
        <w:ind w:left="0" w:right="0" w:firstLine="0"/>
        <w:jc w:val="left"/>
      </w:pPr>
      <w:r>
        <w:rPr>
          <w:szCs w:val="28"/>
          <w:rtl/>
        </w:rPr>
        <w:t>سَّنَّ ةٌ۔ جمع سِنُ</w:t>
      </w:r>
      <w:r>
        <w:rPr>
          <w:szCs w:val="28"/>
          <w:rtl/>
        </w:rPr>
        <w:tab/>
        <w:t xml:space="preserve"> وْ</w:t>
      </w:r>
      <w:r>
        <w:rPr>
          <w:szCs w:val="28"/>
          <w:rtl/>
        </w:rPr>
        <w:tab/>
        <w:t xml:space="preserve"> نَّ : ،  ا وپر سے نیچے ا و</w:t>
      </w:r>
      <w:r>
        <w:rPr>
          <w:szCs w:val="28"/>
          <w:rtl/>
        </w:rPr>
        <w:tab/>
        <w:t xml:space="preserve"> رنیچے سے ا وپر کی حرکت کا ایک چکر۔ زمانے کے نمایاں ہونے کا معین عرصہ ۔ </w:t>
      </w:r>
      <w:r>
        <w:rPr>
          <w:szCs w:val="28"/>
          <w:rtl/>
        </w:rPr>
        <w:tab/>
        <w:t xml:space="preserve"> </w:t>
      </w:r>
    </w:p>
    <w:p w14:paraId="5D7BE221" w14:textId="77777777" w:rsidR="007732E8" w:rsidRDefault="00000000">
      <w:pPr>
        <w:spacing w:line="521" w:lineRule="auto"/>
        <w:ind w:left="15" w:right="14" w:firstLine="0"/>
        <w:jc w:val="both"/>
      </w:pPr>
      <w:r>
        <w:rPr>
          <w:szCs w:val="28"/>
          <w:rtl/>
        </w:rPr>
        <w:t>سَّنَّةٌ کا ایک مفہوم کنوئیں یا کسی چیز کے گردا گرد گھومنا ہے۔ اسی وجہ بعض اصحاب لغت کے نزدیک اَ ل سَّنَّةُ  شمسی سال ا ور اَ لعَّْامُ  قمری سال کے لیے بولا جاتا ہے، لیکن یہ کوئی مستند کلیہ نہیں ہے۔ فَّلَّبِثَّ فيِْہِمْ الَّفَّْ سَّنَّةٍ اِل اَّ خَّمْ سِينَّْ عَّامًا]</w:t>
      </w:r>
      <w:r>
        <w:rPr>
          <w:szCs w:val="28"/>
        </w:rPr>
        <w:t>29</w:t>
      </w:r>
      <w:r>
        <w:rPr>
          <w:szCs w:val="28"/>
          <w:rtl/>
        </w:rPr>
        <w:t>:</w:t>
      </w:r>
      <w:r>
        <w:rPr>
          <w:szCs w:val="28"/>
        </w:rPr>
        <w:t>14</w:t>
      </w:r>
      <w:r>
        <w:rPr>
          <w:szCs w:val="28"/>
          <w:rtl/>
        </w:rPr>
        <w:t>[ تو وہ  رہےان میں ایک ہزا ر سال کم پچاس برس۔۔ اس میں سَّنَّةٌ  ا ور عَّامٌ  دونوں آگئے ہیں ۔ وَّ قَّ دَّرَّہٗ مَّنَّازلَِّ لتَِّعۡلَّموُاۡ عَّدَّدَّ ال سِنِينَّۡ وَّ الحِۡسَّابَّ  [</w:t>
      </w:r>
      <w:r>
        <w:rPr>
          <w:szCs w:val="28"/>
        </w:rPr>
        <w:t>10</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ا ور مقدا ر مقرر کی اس کی منازل کی </w:t>
      </w:r>
    </w:p>
    <w:p w14:paraId="749EFA0E" w14:textId="77777777" w:rsidR="007732E8" w:rsidRDefault="00000000">
      <w:pPr>
        <w:tabs>
          <w:tab w:val="center" w:pos="3097"/>
        </w:tabs>
        <w:spacing w:after="144" w:line="265" w:lineRule="auto"/>
        <w:ind w:left="0" w:right="0" w:firstLine="0"/>
        <w:jc w:val="left"/>
      </w:pPr>
      <w:r>
        <w:rPr>
          <w:szCs w:val="28"/>
          <w:rtl/>
        </w:rPr>
        <w:t>تاکہ تم معلوم کر لو سالوں کی گنتی ا ور حساب کو۔</w:t>
      </w:r>
      <w:r>
        <w:rPr>
          <w:szCs w:val="28"/>
          <w:rtl/>
        </w:rPr>
        <w:tab/>
        <w:t xml:space="preserve"> </w:t>
      </w:r>
    </w:p>
    <w:p w14:paraId="11EBE4C6" w14:textId="77777777" w:rsidR="007732E8" w:rsidRDefault="00000000">
      <w:pPr>
        <w:spacing w:after="32"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21B432CF" w14:textId="77777777" w:rsidR="007732E8" w:rsidRDefault="00000000">
      <w:pPr>
        <w:spacing w:after="31" w:line="501" w:lineRule="auto"/>
        <w:ind w:left="17" w:right="14"/>
      </w:pPr>
      <w:r>
        <w:rPr>
          <w:szCs w:val="28"/>
          <w:rtl/>
        </w:rPr>
        <w:t>سَّ اهِـرۃَُّ۔ بیدا ری کی حالت۔ سطح زمین کو بھی کہتے ہیں ا ور ایک کھلی ا ور وسیع زمین کو بھی کہتے ہیں جس میں کوئی بھی نباتات نہ ہو۔ فَّاِذَّا هُمْ بِال سَّاهِرۃَِّ ]</w:t>
      </w:r>
      <w:r>
        <w:rPr>
          <w:szCs w:val="28"/>
        </w:rPr>
        <w:t>79</w:t>
      </w:r>
      <w:r>
        <w:rPr>
          <w:szCs w:val="28"/>
          <w:rtl/>
        </w:rPr>
        <w:t>:</w:t>
      </w:r>
      <w:r>
        <w:rPr>
          <w:szCs w:val="28"/>
        </w:rPr>
        <w:t>14</w:t>
      </w:r>
      <w:r>
        <w:rPr>
          <w:szCs w:val="28"/>
          <w:rtl/>
        </w:rPr>
        <w:t xml:space="preserve">[ جبھی وہ آ جائیں گے بیدا ر ہو کر ۔ </w:t>
      </w:r>
    </w:p>
    <w:p w14:paraId="190DEF7E" w14:textId="77777777" w:rsidR="007732E8" w:rsidRDefault="00000000">
      <w:pPr>
        <w:spacing w:after="0" w:line="432" w:lineRule="auto"/>
        <w:ind w:left="0" w:right="2782" w:firstLine="4074"/>
      </w:pPr>
      <w:r>
        <w:rPr>
          <w:rFonts w:ascii="Times New Roman" w:eastAsia="Times New Roman" w:hAnsi="Times New Roman" w:cs="Times New Roman"/>
          <w:b/>
          <w:bCs/>
          <w:sz w:val="40"/>
          <w:szCs w:val="40"/>
          <w:rtl/>
        </w:rPr>
        <w:t>س ہ ل</w:t>
      </w:r>
      <w:r>
        <w:rPr>
          <w:b/>
          <w:bCs/>
          <w:sz w:val="40"/>
          <w:szCs w:val="40"/>
          <w:rtl/>
        </w:rPr>
        <w:t xml:space="preserve"> </w:t>
      </w:r>
      <w:r>
        <w:rPr>
          <w:szCs w:val="28"/>
          <w:rtl/>
        </w:rPr>
        <w:t xml:space="preserve">سَّہُ لَّ۔ يسَّْ ہُلُ۔ سُہُوْ لةًَّ </w:t>
      </w:r>
      <w:r>
        <w:rPr>
          <w:rFonts w:ascii="Cambria" w:eastAsia="Cambria" w:hAnsi="Cambria" w:cs="Cambria"/>
          <w:szCs w:val="28"/>
          <w:rtl/>
        </w:rPr>
        <w:t>:</w:t>
      </w:r>
      <w:r>
        <w:rPr>
          <w:szCs w:val="28"/>
          <w:rtl/>
        </w:rPr>
        <w:t xml:space="preserve"> ۔ سہل ہونا۔ نرم ا ور آسان ہونا۔</w:t>
      </w:r>
      <w:r>
        <w:rPr>
          <w:szCs w:val="28"/>
          <w:rtl/>
        </w:rPr>
        <w:tab/>
        <w:t xml:space="preserve"> سَّہْلُ ۔ جمع سُہُولٌْ </w:t>
      </w:r>
      <w:r>
        <w:rPr>
          <w:rFonts w:ascii="Times New Roman" w:eastAsia="Times New Roman" w:hAnsi="Times New Roman" w:cs="Times New Roman"/>
          <w:szCs w:val="28"/>
          <w:rtl/>
        </w:rPr>
        <w:t>:</w:t>
      </w:r>
      <w:r>
        <w:rPr>
          <w:szCs w:val="28"/>
          <w:rtl/>
        </w:rPr>
        <w:t xml:space="preserve"> </w:t>
      </w:r>
      <w:r>
        <w:rPr>
          <w:szCs w:val="28"/>
          <w:rtl/>
        </w:rPr>
        <w:lastRenderedPageBreak/>
        <w:t>ت</w:t>
      </w:r>
      <w:r>
        <w:rPr>
          <w:szCs w:val="28"/>
          <w:rtl/>
        </w:rPr>
        <w:tab/>
        <w:t xml:space="preserve"> تََّّخِذُوْنَّ مِنْ سُہُوْلہَِّا قُصُورًْا]</w:t>
      </w:r>
      <w:r>
        <w:rPr>
          <w:szCs w:val="28"/>
        </w:rPr>
        <w:t>7</w:t>
      </w:r>
      <w:r>
        <w:rPr>
          <w:szCs w:val="28"/>
          <w:rtl/>
        </w:rPr>
        <w:t xml:space="preserve">: </w:t>
      </w:r>
      <w:r>
        <w:rPr>
          <w:szCs w:val="28"/>
        </w:rPr>
        <w:t>74</w:t>
      </w:r>
      <w:r>
        <w:rPr>
          <w:szCs w:val="28"/>
          <w:rtl/>
        </w:rPr>
        <w:t xml:space="preserve">[ تم بناتے ہو اس کی سہل جگہوں سے قصر۔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م</w:t>
      </w:r>
      <w:r>
        <w:rPr>
          <w:sz w:val="40"/>
          <w:szCs w:val="40"/>
          <w:rtl/>
        </w:rPr>
        <w:t xml:space="preserve"> </w:t>
      </w:r>
    </w:p>
    <w:p w14:paraId="46A96268" w14:textId="77777777" w:rsidR="007732E8" w:rsidRDefault="00000000">
      <w:pPr>
        <w:tabs>
          <w:tab w:val="center" w:pos="6661"/>
        </w:tabs>
        <w:spacing w:after="242" w:line="265" w:lineRule="auto"/>
        <w:ind w:left="0" w:right="0" w:firstLine="0"/>
        <w:jc w:val="left"/>
      </w:pPr>
      <w:r>
        <w:rPr>
          <w:szCs w:val="28"/>
          <w:rtl/>
        </w:rPr>
        <w:t>سَّہَّمَّ۔ يسَّْ ہَّمُ۔ سُہُوْ مًا : قرعہ اندا زی کے ذریعے فیصلہ کرنا۔ کسی مقابلے میں غالب آنے کی کوشش کرنا۔</w:t>
      </w:r>
      <w:r>
        <w:rPr>
          <w:szCs w:val="28"/>
          <w:rtl/>
        </w:rPr>
        <w:tab/>
        <w:t xml:space="preserve"> </w:t>
      </w:r>
    </w:p>
    <w:p w14:paraId="6B30FB02" w14:textId="77777777" w:rsidR="007732E8" w:rsidRDefault="00000000">
      <w:pPr>
        <w:tabs>
          <w:tab w:val="center" w:pos="2515"/>
          <w:tab w:val="center" w:pos="4598"/>
          <w:tab w:val="center" w:pos="6936"/>
          <w:tab w:val="right" w:pos="9088"/>
        </w:tabs>
        <w:spacing w:after="243" w:line="259" w:lineRule="auto"/>
        <w:ind w:left="0" w:right="0" w:firstLine="0"/>
        <w:jc w:val="left"/>
      </w:pPr>
      <w:r>
        <w:rPr>
          <w:szCs w:val="28"/>
          <w:rtl/>
        </w:rPr>
        <w:t>سَّاهَّمَّ۔ يسَُّاهِمُ۔ مُسَّاهَّمةًَّ  :</w:t>
      </w:r>
      <w:r>
        <w:rPr>
          <w:szCs w:val="28"/>
          <w:rtl/>
        </w:rPr>
        <w:tab/>
        <w:t xml:space="preserve"> قرعہ اندا زی کرنا۔ ۔</w:t>
      </w:r>
      <w:r>
        <w:rPr>
          <w:szCs w:val="28"/>
          <w:rtl/>
        </w:rPr>
        <w:tab/>
        <w:t xml:space="preserve"> فَّسَّاهَّمَّ  فَّكاَّنَّ  مِنَّ  المۡدُۡحَّ ضِينَّۡ   ]</w:t>
      </w:r>
      <w:r>
        <w:rPr>
          <w:szCs w:val="28"/>
        </w:rPr>
        <w:t>37</w:t>
      </w:r>
      <w:r>
        <w:rPr>
          <w:szCs w:val="28"/>
          <w:rtl/>
        </w:rPr>
        <w:t>:</w:t>
      </w:r>
      <w:r>
        <w:rPr>
          <w:szCs w:val="28"/>
        </w:rPr>
        <w:t>141</w:t>
      </w:r>
      <w:r>
        <w:rPr>
          <w:szCs w:val="28"/>
          <w:rtl/>
        </w:rPr>
        <w:t xml:space="preserve">[ </w:t>
      </w:r>
      <w:r>
        <w:rPr>
          <w:szCs w:val="28"/>
          <w:rtl/>
        </w:rPr>
        <w:tab/>
        <w:t xml:space="preserve">سو قرعہ اندا زی کی، تو وہ تھے </w:t>
      </w:r>
      <w:r>
        <w:rPr>
          <w:szCs w:val="28"/>
          <w:rtl/>
        </w:rPr>
        <w:tab/>
        <w:t xml:space="preserve">مات کھائے ہوؤں </w:t>
      </w:r>
    </w:p>
    <w:p w14:paraId="511A63A7" w14:textId="77777777" w:rsidR="007732E8" w:rsidRDefault="00000000">
      <w:pPr>
        <w:tabs>
          <w:tab w:val="center" w:pos="533"/>
        </w:tabs>
        <w:spacing w:after="264" w:line="265" w:lineRule="auto"/>
        <w:ind w:left="0" w:right="0" w:firstLine="0"/>
        <w:jc w:val="left"/>
      </w:pPr>
      <w:r>
        <w:rPr>
          <w:szCs w:val="28"/>
          <w:rtl/>
        </w:rPr>
        <w:t>سے۔</w:t>
      </w:r>
      <w:r>
        <w:rPr>
          <w:szCs w:val="28"/>
          <w:rtl/>
        </w:rPr>
        <w:tab/>
        <w:t xml:space="preserve"> </w:t>
      </w:r>
    </w:p>
    <w:p w14:paraId="7C6DD51B" w14:textId="77777777" w:rsidR="007732E8" w:rsidRDefault="00000000">
      <w:pPr>
        <w:spacing w:after="153" w:line="259" w:lineRule="auto"/>
        <w:ind w:left="536" w:right="498"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ہ</w:t>
      </w:r>
      <w:r>
        <w:rPr>
          <w:b/>
          <w:bCs/>
          <w:sz w:val="40"/>
          <w:szCs w:val="40"/>
          <w:rtl/>
        </w:rPr>
        <w:t xml:space="preserve"> </w:t>
      </w:r>
      <w:r>
        <w:rPr>
          <w:rFonts w:ascii="Times New Roman" w:eastAsia="Times New Roman" w:hAnsi="Times New Roman" w:cs="Times New Roman"/>
          <w:b/>
          <w:bCs/>
          <w:sz w:val="40"/>
          <w:szCs w:val="40"/>
          <w:rtl/>
        </w:rPr>
        <w:t>و</w:t>
      </w:r>
      <w:r>
        <w:rPr>
          <w:sz w:val="40"/>
          <w:szCs w:val="40"/>
          <w:rtl/>
        </w:rPr>
        <w:t xml:space="preserve"> </w:t>
      </w:r>
    </w:p>
    <w:p w14:paraId="1C956C0A" w14:textId="77777777" w:rsidR="007732E8" w:rsidRDefault="00000000">
      <w:pPr>
        <w:spacing w:line="528" w:lineRule="auto"/>
        <w:ind w:left="17" w:right="986"/>
      </w:pPr>
      <w:r>
        <w:rPr>
          <w:szCs w:val="28"/>
          <w:rtl/>
        </w:rPr>
        <w:t>سَّ ہَّ ا۔ يسَّْ ہُوْ ۔ سَّہْ وًا : سہو کرنا۔ کسی چیز سے لاپرواہی یا غفلت برت کر اس کا حق ادا نہ کرنا۔ دل کا کسی دوسری چیز کی طرف پھر جانا۔ سَّاہٍ  : لاپرواہ۔ ال ذَِّيْنَّ هُمْ عَّنْ صَّلاَّتِہِمْ سَّاهُوْنَّ  ]</w:t>
      </w:r>
      <w:r>
        <w:rPr>
          <w:szCs w:val="28"/>
        </w:rPr>
        <w:t>7</w:t>
      </w:r>
      <w:r>
        <w:rPr>
          <w:szCs w:val="28"/>
          <w:rtl/>
        </w:rPr>
        <w:t>:</w:t>
      </w:r>
      <w:r>
        <w:rPr>
          <w:szCs w:val="28"/>
        </w:rPr>
        <w:t>104</w:t>
      </w:r>
      <w:r>
        <w:rPr>
          <w:szCs w:val="28"/>
          <w:rtl/>
        </w:rPr>
        <w:t xml:space="preserve">[ وہ جو اپنی صلوٰۃ سے لاپرواہ ہیں۔ </w:t>
      </w:r>
    </w:p>
    <w:p w14:paraId="2B5E7F98" w14:textId="77777777" w:rsidR="007732E8" w:rsidRDefault="00000000">
      <w:pPr>
        <w:spacing w:after="138"/>
        <w:ind w:left="17" w:right="14"/>
      </w:pPr>
      <w:r>
        <w:rPr>
          <w:szCs w:val="28"/>
          <w:rtl/>
        </w:rPr>
        <w:t xml:space="preserve">عام طور پر سَّہْوٌ ، غَّفْلَّـةٌ  ا ور نسِْيَّانٌ  ہم معنی الفاظ سمجھے جاتے ہیں لیکن ان میں فرق ہے۔ سَّہْوٌ  ان باتوں سے غفلت برتنے کو کہتے ہیں جو حافظہ میں موجود ہوتی ہیں ا ور نسِْيَّا نٌ کسی چیز کا حافظہ سے بالکل محو ہو جانا ہے۔  </w:t>
      </w:r>
    </w:p>
    <w:p w14:paraId="6351BA64" w14:textId="77777777" w:rsidR="007732E8" w:rsidRDefault="00000000">
      <w:pPr>
        <w:spacing w:after="155" w:line="259" w:lineRule="auto"/>
        <w:ind w:left="536" w:right="495" w:hanging="10"/>
        <w:jc w:val="center"/>
      </w:pPr>
      <w:r>
        <w:rPr>
          <w:rFonts w:ascii="Times New Roman" w:eastAsia="Times New Roman" w:hAnsi="Times New Roman" w:cs="Times New Roman"/>
          <w:b/>
          <w:bCs/>
          <w:sz w:val="40"/>
          <w:szCs w:val="40"/>
          <w:rtl/>
        </w:rPr>
        <w:t>س و أ</w:t>
      </w:r>
      <w:r>
        <w:rPr>
          <w:sz w:val="40"/>
          <w:szCs w:val="40"/>
          <w:rtl/>
        </w:rPr>
        <w:t xml:space="preserve"> </w:t>
      </w:r>
    </w:p>
    <w:p w14:paraId="516875CE" w14:textId="77777777" w:rsidR="007732E8" w:rsidRDefault="00000000">
      <w:pPr>
        <w:tabs>
          <w:tab w:val="center" w:pos="1346"/>
          <w:tab w:val="center" w:pos="1536"/>
          <w:tab w:val="center" w:pos="2043"/>
          <w:tab w:val="right" w:pos="9088"/>
        </w:tabs>
        <w:spacing w:after="237" w:line="259" w:lineRule="auto"/>
        <w:ind w:left="0" w:right="0" w:firstLine="0"/>
        <w:jc w:val="left"/>
      </w:pPr>
      <w:r>
        <w:rPr>
          <w:szCs w:val="28"/>
          <w:rtl/>
        </w:rPr>
        <w:t xml:space="preserve">سَّاءَّ ۔ يسَُّوءُ۔ سَّوءًا </w:t>
      </w:r>
      <w:r>
        <w:rPr>
          <w:szCs w:val="28"/>
          <w:rtl/>
        </w:rPr>
        <w:tab/>
        <w:t>:</w:t>
      </w:r>
      <w:r>
        <w:rPr>
          <w:szCs w:val="28"/>
          <w:rtl/>
        </w:rPr>
        <w:tab/>
        <w:t xml:space="preserve"> کوئی</w:t>
      </w:r>
      <w:r>
        <w:rPr>
          <w:szCs w:val="28"/>
          <w:rtl/>
        </w:rPr>
        <w:tab/>
        <w:t xml:space="preserve"> ایسی بات یا </w:t>
      </w:r>
      <w:r>
        <w:rPr>
          <w:szCs w:val="28"/>
          <w:rtl/>
        </w:rPr>
        <w:tab/>
        <w:t xml:space="preserve">فعل جو دوسروں کے لیے بھی ا ور اگر وہ ہمارے سا تھ کیا جائے تو ناگوا ری ، عدم توا زن ا ور ناخوشی کا باعث </w:t>
      </w:r>
    </w:p>
    <w:p w14:paraId="2F7C33C2" w14:textId="77777777" w:rsidR="007732E8" w:rsidRDefault="00000000">
      <w:pPr>
        <w:tabs>
          <w:tab w:val="center" w:pos="447"/>
          <w:tab w:val="center" w:pos="510"/>
          <w:tab w:val="center" w:pos="904"/>
          <w:tab w:val="center" w:pos="1336"/>
          <w:tab w:val="center" w:pos="1712"/>
          <w:tab w:val="center" w:pos="2067"/>
          <w:tab w:val="center" w:pos="2260"/>
          <w:tab w:val="center" w:pos="3329"/>
          <w:tab w:val="center" w:pos="4434"/>
          <w:tab w:val="center" w:pos="4590"/>
          <w:tab w:val="center" w:pos="4647"/>
          <w:tab w:val="center" w:pos="4824"/>
          <w:tab w:val="center" w:pos="5072"/>
          <w:tab w:val="center" w:pos="5313"/>
          <w:tab w:val="center" w:pos="5611"/>
          <w:tab w:val="center" w:pos="5881"/>
          <w:tab w:val="right" w:pos="9088"/>
        </w:tabs>
        <w:spacing w:after="63" w:line="267" w:lineRule="auto"/>
        <w:ind w:left="0" w:right="0" w:firstLine="0"/>
        <w:jc w:val="left"/>
      </w:pPr>
      <w:r>
        <w:rPr>
          <w:szCs w:val="28"/>
          <w:rtl/>
        </w:rPr>
        <w:t>بنے۔</w:t>
      </w:r>
      <w:r>
        <w:rPr>
          <w:szCs w:val="28"/>
          <w:rtl/>
        </w:rPr>
        <w:tab/>
        <w:t xml:space="preserve"> </w:t>
      </w:r>
      <w:r>
        <w:rPr>
          <w:szCs w:val="28"/>
          <w:rtl/>
        </w:rPr>
        <w:tab/>
        <w:t>برا</w:t>
      </w:r>
      <w:r>
        <w:rPr>
          <w:szCs w:val="28"/>
          <w:rtl/>
        </w:rPr>
        <w:tab/>
        <w:t xml:space="preserve"> ہونا ،بگڑ</w:t>
      </w:r>
      <w:r>
        <w:rPr>
          <w:szCs w:val="28"/>
          <w:rtl/>
        </w:rPr>
        <w:tab/>
        <w:t xml:space="preserve"> جانا ،</w:t>
      </w:r>
      <w:r>
        <w:rPr>
          <w:szCs w:val="28"/>
          <w:rtl/>
        </w:rPr>
        <w:tab/>
        <w:t xml:space="preserve"> ناہموا ر</w:t>
      </w:r>
      <w:r>
        <w:rPr>
          <w:szCs w:val="28"/>
          <w:rtl/>
        </w:rPr>
        <w:tab/>
        <w:t xml:space="preserve"> ہونا</w:t>
      </w:r>
      <w:r>
        <w:rPr>
          <w:szCs w:val="28"/>
          <w:rtl/>
        </w:rPr>
        <w:tab/>
        <w:t xml:space="preserve"> ۔</w:t>
      </w:r>
      <w:r>
        <w:rPr>
          <w:szCs w:val="28"/>
          <w:rtl/>
        </w:rPr>
        <w:tab/>
        <w:t xml:space="preserve"> سَّآءَّ مَّا كاَّنوُۡا یعَّۡملَُّوۡنَّ  [</w:t>
      </w:r>
      <w:r>
        <w:rPr>
          <w:szCs w:val="28"/>
        </w:rPr>
        <w:t>9</w:t>
      </w:r>
      <w:r>
        <w:rPr>
          <w:szCs w:val="28"/>
          <w:rtl/>
        </w:rPr>
        <w:t>:</w:t>
      </w:r>
      <w:r>
        <w:rPr>
          <w:szCs w:val="28"/>
        </w:rPr>
        <w:t>9</w:t>
      </w:r>
      <w:r>
        <w:rPr>
          <w:szCs w:val="28"/>
          <w:rtl/>
        </w:rPr>
        <w:t>]</w:t>
      </w:r>
      <w:r>
        <w:rPr>
          <w:szCs w:val="28"/>
          <w:rtl/>
        </w:rPr>
        <w:tab/>
        <w:t xml:space="preserve"> برا</w:t>
      </w:r>
      <w:r>
        <w:rPr>
          <w:szCs w:val="28"/>
          <w:rtl/>
        </w:rPr>
        <w:tab/>
        <w:t xml:space="preserve"> </w:t>
      </w:r>
      <w:r>
        <w:rPr>
          <w:szCs w:val="28"/>
          <w:rtl/>
        </w:rPr>
        <w:tab/>
        <w:t>تھا</w:t>
      </w:r>
      <w:r>
        <w:rPr>
          <w:szCs w:val="28"/>
          <w:rtl/>
        </w:rPr>
        <w:tab/>
        <w:t xml:space="preserve"> جو</w:t>
      </w:r>
      <w:r>
        <w:rPr>
          <w:szCs w:val="28"/>
          <w:rtl/>
        </w:rPr>
        <w:tab/>
        <w:t xml:space="preserve"> عمل</w:t>
      </w:r>
      <w:r>
        <w:rPr>
          <w:szCs w:val="28"/>
          <w:rtl/>
        </w:rPr>
        <w:tab/>
        <w:t xml:space="preserve"> وہ</w:t>
      </w:r>
      <w:r>
        <w:rPr>
          <w:szCs w:val="28"/>
          <w:rtl/>
        </w:rPr>
        <w:tab/>
        <w:t xml:space="preserve"> کرتے</w:t>
      </w:r>
      <w:r>
        <w:rPr>
          <w:szCs w:val="28"/>
          <w:rtl/>
        </w:rPr>
        <w:tab/>
        <w:t xml:space="preserve"> </w:t>
      </w:r>
      <w:r>
        <w:rPr>
          <w:szCs w:val="28"/>
          <w:rtl/>
        </w:rPr>
        <w:tab/>
        <w:t>رہے۔</w:t>
      </w:r>
      <w:r>
        <w:rPr>
          <w:rFonts w:ascii="Arial" w:eastAsia="Arial" w:hAnsi="Arial" w:cs="Arial"/>
          <w:szCs w:val="28"/>
          <w:vertAlign w:val="superscript"/>
          <w:rtl/>
        </w:rPr>
        <w:t xml:space="preserve"> </w:t>
      </w:r>
      <w:r>
        <w:rPr>
          <w:szCs w:val="28"/>
          <w:rtl/>
        </w:rPr>
        <w:t xml:space="preserve">فَّاِذَّا جَّآءَّ وَّعۡدُ الاٰۡخِرَّۃِ ليَِّسُوۡءٗٓ ا وُجُوهَّۡکُمۡ </w:t>
      </w:r>
      <w:r>
        <w:rPr>
          <w:rFonts w:ascii="Times New Roman" w:eastAsia="Times New Roman" w:hAnsi="Times New Roman" w:cs="Times New Roman"/>
          <w:sz w:val="43"/>
          <w:szCs w:val="43"/>
          <w:vertAlign w:val="superscript"/>
          <w:rtl/>
        </w:rPr>
        <w:t xml:space="preserve"> </w:t>
      </w:r>
    </w:p>
    <w:p w14:paraId="4ADA5DBC" w14:textId="77777777" w:rsidR="007732E8" w:rsidRDefault="00000000">
      <w:pPr>
        <w:tabs>
          <w:tab w:val="center" w:pos="5185"/>
        </w:tabs>
        <w:spacing w:after="242" w:line="265" w:lineRule="auto"/>
        <w:ind w:left="0" w:right="0" w:firstLine="0"/>
        <w:jc w:val="left"/>
      </w:pPr>
      <w:r>
        <w:rPr>
          <w:szCs w:val="28"/>
          <w:rtl/>
        </w:rPr>
        <w:t>[</w:t>
      </w:r>
      <w:r>
        <w:rPr>
          <w:szCs w:val="28"/>
        </w:rPr>
        <w:t>17</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پس جب آ جاتا ہے وعدہ اس سے اگلا تاکہ وہ بگاڑ دیں تمہارے چہرے۔</w:t>
      </w:r>
      <w:r>
        <w:rPr>
          <w:szCs w:val="28"/>
          <w:rtl/>
        </w:rPr>
        <w:tab/>
        <w:t xml:space="preserve"> </w:t>
      </w:r>
    </w:p>
    <w:p w14:paraId="364AE158" w14:textId="77777777" w:rsidR="007732E8" w:rsidRDefault="00000000">
      <w:pPr>
        <w:spacing w:line="502" w:lineRule="auto"/>
        <w:ind w:left="17" w:right="14"/>
      </w:pPr>
      <w:r>
        <w:rPr>
          <w:szCs w:val="28"/>
          <w:rtl/>
        </w:rPr>
        <w:lastRenderedPageBreak/>
        <w:t>سَّوْءٌ و سُوْءٌ : برا۔ عَّلَّيۡہِمۡ دَّآئرِۃَُّ ال</w:t>
      </w:r>
      <w:r>
        <w:rPr>
          <w:szCs w:val="28"/>
          <w:rtl/>
        </w:rPr>
        <w:tab/>
        <w:t xml:space="preserve"> سَّوۡ</w:t>
      </w:r>
      <w:r>
        <w:rPr>
          <w:szCs w:val="28"/>
          <w:rtl/>
        </w:rPr>
        <w:tab/>
        <w:t xml:space="preserve"> ءِ  [</w:t>
      </w:r>
      <w:r>
        <w:rPr>
          <w:szCs w:val="28"/>
        </w:rPr>
        <w:t>48</w:t>
      </w:r>
      <w:r>
        <w:rPr>
          <w:szCs w:val="28"/>
          <w:rtl/>
        </w:rPr>
        <w:t>:</w:t>
      </w:r>
      <w:r>
        <w:rPr>
          <w:szCs w:val="28"/>
        </w:rPr>
        <w:t>6</w:t>
      </w:r>
      <w:r>
        <w:rPr>
          <w:szCs w:val="28"/>
          <w:rtl/>
        </w:rPr>
        <w:t>] ا ن پر ہے دائرہ برا۔</w:t>
      </w:r>
      <w:r>
        <w:rPr>
          <w:rFonts w:ascii="Arial" w:eastAsia="Arial" w:hAnsi="Arial" w:cs="Arial"/>
          <w:szCs w:val="28"/>
          <w:vertAlign w:val="superscript"/>
          <w:rtl/>
        </w:rPr>
        <w:t xml:space="preserve"> </w:t>
      </w:r>
      <w:r>
        <w:rPr>
          <w:szCs w:val="28"/>
          <w:rtl/>
        </w:rPr>
        <w:t>اوُلئِٰٓ کَّ لہَُّمۡ سُوۡءُٓ الحِۡسَّا بِ  [</w:t>
      </w:r>
      <w:r>
        <w:rPr>
          <w:szCs w:val="28"/>
        </w:rPr>
        <w:t>13</w:t>
      </w:r>
      <w:r>
        <w:rPr>
          <w:szCs w:val="28"/>
          <w:rtl/>
        </w:rPr>
        <w:t>:</w:t>
      </w:r>
      <w:r>
        <w:rPr>
          <w:szCs w:val="28"/>
        </w:rPr>
        <w:t>18</w:t>
      </w:r>
      <w:r>
        <w:rPr>
          <w:szCs w:val="28"/>
          <w:rtl/>
        </w:rPr>
        <w:t>]یہ ہیں، جن کے لیے برا حساب ہے۔</w:t>
      </w:r>
      <w:r>
        <w:rPr>
          <w:szCs w:val="28"/>
          <w:rtl/>
        </w:rPr>
        <w:tab/>
        <w:t xml:space="preserve"> سِ</w:t>
      </w:r>
      <w:r>
        <w:rPr>
          <w:szCs w:val="28"/>
          <w:rtl/>
        </w:rPr>
        <w:tab/>
        <w:t xml:space="preserve"> يِ ءٌ ۔ مؤنث سِ</w:t>
      </w:r>
      <w:r>
        <w:rPr>
          <w:szCs w:val="28"/>
          <w:rtl/>
        </w:rPr>
        <w:tab/>
        <w:t xml:space="preserve"> يِئَّةٌ  :  برائی۔ کوئی بر</w:t>
      </w:r>
      <w:r>
        <w:rPr>
          <w:szCs w:val="28"/>
          <w:rtl/>
        </w:rPr>
        <w:tab/>
        <w:t xml:space="preserve"> یچیز۔ یہ اَ حْسَّنَّ  کی ضد ہے۔</w:t>
      </w:r>
      <w:r>
        <w:rPr>
          <w:rFonts w:ascii="Arial" w:eastAsia="Arial" w:hAnsi="Arial" w:cs="Arial"/>
          <w:szCs w:val="28"/>
          <w:vertAlign w:val="superscript"/>
          <w:rtl/>
        </w:rPr>
        <w:t xml:space="preserve"> </w:t>
      </w:r>
      <w:r>
        <w:rPr>
          <w:szCs w:val="28"/>
          <w:rtl/>
        </w:rPr>
        <w:t>وَّ لاَّ يحَِّيۡ قُ المَّۡکۡرُ ال</w:t>
      </w:r>
      <w:r>
        <w:rPr>
          <w:szCs w:val="28"/>
          <w:rtl/>
        </w:rPr>
        <w:tab/>
        <w:t xml:space="preserve"> سَّ</w:t>
      </w:r>
      <w:r>
        <w:rPr>
          <w:szCs w:val="28"/>
          <w:rtl/>
        </w:rPr>
        <w:tab/>
        <w:t xml:space="preserve"> یيُِۡ اِل اَّ بِاهَّۡلِ</w:t>
      </w:r>
      <w:r>
        <w:rPr>
          <w:szCs w:val="28"/>
          <w:rtl/>
        </w:rPr>
        <w:tab/>
        <w:t xml:space="preserve"> ہٖ  [</w:t>
      </w:r>
      <w:r>
        <w:rPr>
          <w:szCs w:val="28"/>
        </w:rPr>
        <w:t>35</w:t>
      </w:r>
      <w:r>
        <w:rPr>
          <w:szCs w:val="28"/>
          <w:rtl/>
        </w:rPr>
        <w:t>:</w:t>
      </w:r>
      <w:r>
        <w:rPr>
          <w:szCs w:val="28"/>
        </w:rPr>
        <w:t>43</w:t>
      </w:r>
      <w:r>
        <w:rPr>
          <w:szCs w:val="28"/>
          <w:rtl/>
        </w:rPr>
        <w:t xml:space="preserve">]ا ور نہیں گھیرتا برا مکر مگر اسی کے اہل کو۔ </w:t>
      </w:r>
      <w:r>
        <w:rPr>
          <w:szCs w:val="28"/>
          <w:rtl/>
        </w:rPr>
        <w:tab/>
        <w:t xml:space="preserve"> وَّيدَّۡرَّءُوۡنَّ بِالحَّۡسَّنَّةِ ال</w:t>
      </w:r>
      <w:r>
        <w:rPr>
          <w:szCs w:val="28"/>
          <w:rtl/>
        </w:rPr>
        <w:tab/>
        <w:t xml:space="preserve"> سَّ</w:t>
      </w:r>
      <w:r>
        <w:rPr>
          <w:szCs w:val="28"/>
          <w:rtl/>
        </w:rPr>
        <w:tab/>
        <w:t xml:space="preserve"> يِئَّةَّ [</w:t>
      </w:r>
      <w:r>
        <w:rPr>
          <w:szCs w:val="28"/>
        </w:rPr>
        <w:t>13</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ا ور دور کرتے ہیں برائی کو اچھائی کے ساتھ ۔</w:t>
      </w:r>
      <w:r>
        <w:rPr>
          <w:szCs w:val="28"/>
          <w:rtl/>
        </w:rPr>
        <w:tab/>
        <w:t xml:space="preserve"> </w:t>
      </w:r>
    </w:p>
    <w:p w14:paraId="71B3C3F5" w14:textId="77777777" w:rsidR="007732E8" w:rsidRDefault="00000000">
      <w:pPr>
        <w:spacing w:after="330" w:line="265" w:lineRule="auto"/>
        <w:ind w:left="24" w:right="0" w:hanging="10"/>
        <w:jc w:val="left"/>
      </w:pPr>
      <w:r>
        <w:rPr>
          <w:szCs w:val="28"/>
          <w:rtl/>
        </w:rPr>
        <w:t xml:space="preserve">سَّ وْءَّ ۃٌ  : ہر وہ چیز جس کے ظاہر ہونے پر شرم محسوس ہو ا ور اسے چھپانے کی کوشش کی جائے۔ اصطلاحًً مرد ا ور عورت کے سترکو بھی کہتے ہیں۔ </w:t>
      </w:r>
    </w:p>
    <w:p w14:paraId="187189CA" w14:textId="77777777" w:rsidR="007732E8" w:rsidRDefault="00000000">
      <w:pPr>
        <w:tabs>
          <w:tab w:val="center" w:pos="3791"/>
          <w:tab w:val="right" w:pos="9088"/>
        </w:tabs>
        <w:spacing w:after="0" w:line="267" w:lineRule="auto"/>
        <w:ind w:left="0" w:right="0" w:firstLine="0"/>
        <w:jc w:val="left"/>
      </w:pPr>
      <w:r>
        <w:rPr>
          <w:szCs w:val="28"/>
          <w:rtl/>
        </w:rPr>
        <w:t>كَّيۡفَّ يوُاَّریِۡ سَّوۡءَّۃَّ اخَِّيۡ</w:t>
      </w:r>
      <w:r>
        <w:rPr>
          <w:szCs w:val="28"/>
          <w:rtl/>
        </w:rPr>
        <w:tab/>
        <w:t xml:space="preserve">  ہِ [</w:t>
      </w:r>
      <w:r>
        <w:rPr>
          <w:szCs w:val="28"/>
        </w:rPr>
        <w:t>5</w:t>
      </w:r>
      <w:r>
        <w:rPr>
          <w:szCs w:val="28"/>
          <w:rtl/>
        </w:rPr>
        <w:t>:</w:t>
      </w:r>
      <w:r>
        <w:rPr>
          <w:szCs w:val="28"/>
        </w:rPr>
        <w:t>31</w:t>
      </w:r>
      <w:r>
        <w:rPr>
          <w:szCs w:val="28"/>
          <w:rtl/>
        </w:rPr>
        <w:t>]کیسے وہ چھپائے لاش اپنے بھائی کی۔</w:t>
      </w:r>
      <w:r>
        <w:rPr>
          <w:rFonts w:ascii="Arial" w:eastAsia="Arial" w:hAnsi="Arial" w:cs="Arial"/>
          <w:szCs w:val="28"/>
          <w:vertAlign w:val="superscript"/>
          <w:rtl/>
        </w:rPr>
        <w:t xml:space="preserve"> </w:t>
      </w:r>
      <w:r>
        <w:rPr>
          <w:szCs w:val="28"/>
          <w:rtl/>
        </w:rPr>
        <w:t xml:space="preserve">قَّدۡ انَّزَّۡل نَّۡا عَّلَّيۡکُمۡ لبَِّاسًا </w:t>
      </w:r>
      <w:r>
        <w:rPr>
          <w:sz w:val="43"/>
          <w:szCs w:val="43"/>
          <w:vertAlign w:val="superscript"/>
          <w:rtl/>
        </w:rPr>
        <w:tab/>
        <w:t xml:space="preserve"> </w:t>
      </w:r>
      <w:r>
        <w:rPr>
          <w:szCs w:val="28"/>
          <w:rtl/>
        </w:rPr>
        <w:t>يوُاَّریِۡ سَّوۡاٰتِکُمۡ وَّ ريِشًۡا [</w:t>
      </w:r>
      <w:r>
        <w:rPr>
          <w:szCs w:val="28"/>
        </w:rPr>
        <w:t>7</w:t>
      </w:r>
      <w:r>
        <w:rPr>
          <w:szCs w:val="28"/>
          <w:rtl/>
        </w:rPr>
        <w:t>:</w:t>
      </w:r>
      <w:r>
        <w:rPr>
          <w:szCs w:val="28"/>
        </w:rPr>
        <w:t>26</w:t>
      </w:r>
      <w:r>
        <w:rPr>
          <w:szCs w:val="28"/>
          <w:rtl/>
        </w:rPr>
        <w:t xml:space="preserve">] تحقیق ہم نے </w:t>
      </w:r>
    </w:p>
    <w:p w14:paraId="56BFC08E" w14:textId="77777777" w:rsidR="007732E8" w:rsidRDefault="00000000">
      <w:pPr>
        <w:spacing w:after="245" w:line="342" w:lineRule="auto"/>
        <w:ind w:left="17" w:right="4486"/>
      </w:pPr>
      <w:r>
        <w:rPr>
          <w:szCs w:val="28"/>
          <w:rtl/>
        </w:rPr>
        <w:t xml:space="preserve">نازل کیا ہے تم پر لباس؛چھپاتا ہے تمہاری شرمگاہیں ا ور ایک آرائش ہے۔ اسََّّ اءَّ۔ يسُِيْءُ۔ اِسَّاۃً : برا کرنا۔  </w:t>
      </w:r>
    </w:p>
    <w:p w14:paraId="154AEDF1" w14:textId="77777777" w:rsidR="007732E8" w:rsidRDefault="00000000">
      <w:pPr>
        <w:spacing w:line="353" w:lineRule="auto"/>
        <w:ind w:left="17" w:right="149"/>
      </w:pPr>
      <w:r>
        <w:rPr>
          <w:szCs w:val="28"/>
          <w:rtl/>
        </w:rPr>
        <w:t>اسَّو</w:t>
      </w:r>
      <w:r>
        <w:rPr>
          <w:szCs w:val="28"/>
          <w:rtl/>
        </w:rPr>
        <w:tab/>
        <w:t xml:space="preserve"> ءَُّ۔ مؤنث سُواٰی :  زیادہ برا۔ </w:t>
      </w:r>
      <w:r>
        <w:rPr>
          <w:szCs w:val="28"/>
          <w:rtl/>
        </w:rPr>
        <w:tab/>
        <w:t xml:space="preserve"> سبسے برا۔ ليُِکَّ</w:t>
      </w:r>
      <w:r>
        <w:rPr>
          <w:sz w:val="43"/>
          <w:szCs w:val="43"/>
          <w:vertAlign w:val="superscript"/>
          <w:rtl/>
        </w:rPr>
        <w:tab/>
        <w:t xml:space="preserve"> </w:t>
      </w:r>
      <w:r>
        <w:rPr>
          <w:szCs w:val="28"/>
          <w:rtl/>
        </w:rPr>
        <w:t>فِرَّ ال</w:t>
      </w:r>
      <w:r>
        <w:rPr>
          <w:szCs w:val="28"/>
          <w:rtl/>
        </w:rPr>
        <w:tab/>
        <w:t xml:space="preserve"> لٰهُ عَّنۡہُمۡ اسَّۡواََّّ ال  ذَِّیۡ عَّمِلُوۡا  [</w:t>
      </w:r>
      <w:r>
        <w:rPr>
          <w:szCs w:val="28"/>
        </w:rPr>
        <w:t>39</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تاکہ کَف تاًرہ کر د ے اللہ تعالیٰ ا ن سے جو بہت برے عمل انہوں نے کیے۔</w:t>
      </w:r>
      <w:r>
        <w:rPr>
          <w:rFonts w:ascii="Arial" w:eastAsia="Arial" w:hAnsi="Arial" w:cs="Arial"/>
          <w:szCs w:val="28"/>
          <w:vertAlign w:val="superscript"/>
          <w:rtl/>
        </w:rPr>
        <w:t xml:space="preserve"> </w:t>
      </w:r>
      <w:r>
        <w:rPr>
          <w:szCs w:val="28"/>
          <w:rtl/>
        </w:rPr>
        <w:t>ث</w:t>
      </w:r>
      <w:r>
        <w:rPr>
          <w:sz w:val="43"/>
          <w:szCs w:val="43"/>
          <w:vertAlign w:val="superscript"/>
          <w:rtl/>
        </w:rPr>
        <w:tab/>
        <w:t xml:space="preserve"> </w:t>
      </w:r>
      <w:r>
        <w:rPr>
          <w:szCs w:val="28"/>
          <w:rtl/>
        </w:rPr>
        <w:t>مَُّ كاَّنَّ عَّاقبَِّةَّ ال</w:t>
      </w:r>
      <w:r>
        <w:rPr>
          <w:sz w:val="43"/>
          <w:szCs w:val="43"/>
          <w:vertAlign w:val="superscript"/>
          <w:rtl/>
        </w:rPr>
        <w:t xml:space="preserve"> </w:t>
      </w:r>
      <w:r>
        <w:rPr>
          <w:szCs w:val="28"/>
          <w:rtl/>
        </w:rPr>
        <w:t>ذَِّينَّۡ اسََّّآءُوا ال</w:t>
      </w:r>
      <w:r>
        <w:rPr>
          <w:szCs w:val="28"/>
          <w:rtl/>
        </w:rPr>
        <w:tab/>
        <w:t xml:space="preserve"> سُوۡاٰۤٓی انَّۡ ك </w:t>
      </w:r>
      <w:r>
        <w:rPr>
          <w:sz w:val="43"/>
          <w:szCs w:val="43"/>
          <w:vertAlign w:val="superscript"/>
          <w:rtl/>
        </w:rPr>
        <w:tab/>
        <w:t xml:space="preserve"> </w:t>
      </w:r>
      <w:r>
        <w:rPr>
          <w:szCs w:val="28"/>
          <w:rtl/>
        </w:rPr>
        <w:t>ذََّّبوُۡا بِاٰيٰتِ ال</w:t>
      </w:r>
      <w:r>
        <w:rPr>
          <w:sz w:val="43"/>
          <w:szCs w:val="43"/>
          <w:vertAlign w:val="superscript"/>
          <w:rtl/>
        </w:rPr>
        <w:tab/>
        <w:t xml:space="preserve"> </w:t>
      </w:r>
      <w:r>
        <w:rPr>
          <w:szCs w:val="28"/>
          <w:rtl/>
        </w:rPr>
        <w:t>لٰهِ  [</w:t>
      </w:r>
      <w:r>
        <w:rPr>
          <w:szCs w:val="28"/>
        </w:rPr>
        <w:t>30</w:t>
      </w:r>
      <w:r>
        <w:rPr>
          <w:szCs w:val="28"/>
          <w:rtl/>
        </w:rPr>
        <w:t>:</w:t>
      </w:r>
      <w:r>
        <w:rPr>
          <w:szCs w:val="28"/>
        </w:rPr>
        <w:t>10</w:t>
      </w:r>
      <w:r>
        <w:rPr>
          <w:szCs w:val="28"/>
          <w:rtl/>
        </w:rPr>
        <w:t xml:space="preserve">]  پھر انجام تھا ان کا جنہوں نے برا کیا، انتہائی </w:t>
      </w:r>
    </w:p>
    <w:p w14:paraId="7696EEAB" w14:textId="77777777" w:rsidR="007732E8" w:rsidRDefault="00000000">
      <w:pPr>
        <w:tabs>
          <w:tab w:val="center" w:pos="3586"/>
        </w:tabs>
        <w:spacing w:after="242" w:line="265" w:lineRule="auto"/>
        <w:ind w:left="0" w:right="0" w:firstLine="0"/>
        <w:jc w:val="left"/>
      </w:pPr>
      <w:r>
        <w:rPr>
          <w:szCs w:val="28"/>
          <w:rtl/>
        </w:rPr>
        <w:t>برائی کہ انہوں نے تکذیب کی اللہ تعالیٰ کی نشانیوں کی۔</w:t>
      </w:r>
      <w:r>
        <w:rPr>
          <w:szCs w:val="28"/>
          <w:rtl/>
        </w:rPr>
        <w:tab/>
        <w:t xml:space="preserve"> </w:t>
      </w:r>
    </w:p>
    <w:p w14:paraId="174F1833" w14:textId="77777777" w:rsidR="007732E8" w:rsidRDefault="00000000">
      <w:pPr>
        <w:spacing w:after="142"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ح</w:t>
      </w:r>
      <w:r>
        <w:rPr>
          <w:b/>
          <w:bCs/>
          <w:sz w:val="40"/>
          <w:szCs w:val="40"/>
          <w:rtl/>
        </w:rPr>
        <w:t xml:space="preserve"> </w:t>
      </w:r>
      <w:r>
        <w:rPr>
          <w:sz w:val="40"/>
          <w:szCs w:val="40"/>
          <w:rtl/>
        </w:rPr>
        <w:t xml:space="preserve"> </w:t>
      </w:r>
    </w:p>
    <w:p w14:paraId="50601C97" w14:textId="77777777" w:rsidR="007732E8" w:rsidRDefault="00000000">
      <w:pPr>
        <w:spacing w:after="43"/>
        <w:ind w:left="17" w:right="14"/>
      </w:pPr>
      <w:r>
        <w:rPr>
          <w:szCs w:val="28"/>
          <w:rtl/>
        </w:rPr>
        <w:t xml:space="preserve">سَّاحَّةٌ : صحن، آنگن) </w:t>
      </w:r>
      <w:r>
        <w:t>Court</w:t>
      </w:r>
      <w:r>
        <w:rPr>
          <w:szCs w:val="28"/>
          <w:rtl/>
        </w:rPr>
        <w:t>(۔ گھر وں کے درمیان کھلی ا ور خالی جگہ۔ فَّاِذَّا نزََّّلَّ بِسَّاحَّتِہِمۡ فَّسَّآءَّ صَّبَّاحُ المۡنُۡذَّريِنَّۡ [</w:t>
      </w:r>
      <w:r>
        <w:rPr>
          <w:szCs w:val="28"/>
        </w:rPr>
        <w:t>37</w:t>
      </w:r>
      <w:r>
        <w:rPr>
          <w:szCs w:val="28"/>
          <w:rtl/>
        </w:rPr>
        <w:t>:</w:t>
      </w:r>
      <w:r>
        <w:rPr>
          <w:szCs w:val="28"/>
        </w:rPr>
        <w:t>177</w:t>
      </w:r>
      <w:r>
        <w:rPr>
          <w:szCs w:val="28"/>
          <w:rtl/>
        </w:rPr>
        <w:t xml:space="preserve">] پس جب و ہ اترے گا ان کے صحن میں تو بہت برا  ہو گا متنبہ کیے جانے والوں کے لیے۔  </w:t>
      </w:r>
    </w:p>
    <w:p w14:paraId="1235B250" w14:textId="77777777" w:rsidR="007732E8" w:rsidRDefault="00000000">
      <w:pPr>
        <w:spacing w:after="148" w:line="259" w:lineRule="auto"/>
        <w:ind w:left="536" w:right="498" w:hanging="10"/>
        <w:jc w:val="center"/>
      </w:pPr>
      <w:r>
        <w:rPr>
          <w:rFonts w:ascii="Times New Roman" w:eastAsia="Times New Roman" w:hAnsi="Times New Roman" w:cs="Times New Roman"/>
          <w:b/>
          <w:bCs/>
          <w:sz w:val="40"/>
          <w:szCs w:val="40"/>
          <w:rtl/>
        </w:rPr>
        <w:t>س و د</w:t>
      </w:r>
      <w:r>
        <w:rPr>
          <w:sz w:val="40"/>
          <w:szCs w:val="40"/>
          <w:rtl/>
        </w:rPr>
        <w:t xml:space="preserve"> </w:t>
      </w:r>
    </w:p>
    <w:p w14:paraId="3106584B" w14:textId="77777777" w:rsidR="007732E8" w:rsidRDefault="00000000">
      <w:pPr>
        <w:tabs>
          <w:tab w:val="center" w:pos="3245"/>
        </w:tabs>
        <w:spacing w:after="364" w:line="265" w:lineRule="auto"/>
        <w:ind w:left="0" w:right="0" w:firstLine="0"/>
        <w:jc w:val="left"/>
      </w:pPr>
      <w:r>
        <w:rPr>
          <w:szCs w:val="28"/>
          <w:rtl/>
        </w:rPr>
        <w:t xml:space="preserve">سَّادَّ ۔ يسَُّودُْ ۔ سَّوْدًا :  کسی گروہ یا قوم کا سردا ر ہونا۔ </w:t>
      </w:r>
      <w:r>
        <w:rPr>
          <w:szCs w:val="28"/>
          <w:rtl/>
        </w:rPr>
        <w:tab/>
        <w:t xml:space="preserve"> </w:t>
      </w:r>
    </w:p>
    <w:p w14:paraId="5B75F5AF" w14:textId="77777777" w:rsidR="007732E8" w:rsidRDefault="00000000">
      <w:pPr>
        <w:spacing w:line="383" w:lineRule="auto"/>
        <w:ind w:left="15" w:right="14" w:firstLine="0"/>
        <w:jc w:val="both"/>
      </w:pPr>
      <w:r>
        <w:rPr>
          <w:szCs w:val="28"/>
          <w:rtl/>
        </w:rPr>
        <w:lastRenderedPageBreak/>
        <w:t xml:space="preserve"> سَّ يدٌ  ۔ جمع سَّادَّۃٌ  : سیّد۔ سردا ر، آقا۔ مُصَّ دِقًاًۢ بِكلَِّمةٍَّ  مِنَّ ال لٰهِ وَّ  سَّ يِدًا  وَّ حَّصُورًۡ ا [</w:t>
      </w:r>
      <w:r>
        <w:rPr>
          <w:szCs w:val="28"/>
        </w:rPr>
        <w:t>3</w:t>
      </w:r>
      <w:r>
        <w:rPr>
          <w:szCs w:val="28"/>
          <w:rtl/>
        </w:rPr>
        <w:t>:</w:t>
      </w:r>
      <w:r>
        <w:rPr>
          <w:szCs w:val="28"/>
        </w:rPr>
        <w:t>39</w:t>
      </w:r>
      <w:r>
        <w:rPr>
          <w:szCs w:val="28"/>
          <w:rtl/>
        </w:rPr>
        <w:t>]تصدیق کرنے والے ساتھ ایک کلمہ کے جو اللہ تعالیٰ کی طرف سے ہے ا ور ایک  سیّدا ور ضابط نفس۔ رَّ بنََّّا</w:t>
      </w:r>
      <w:r>
        <w:rPr>
          <w:sz w:val="43"/>
          <w:szCs w:val="43"/>
          <w:vertAlign w:val="superscript"/>
          <w:rtl/>
        </w:rPr>
        <w:t xml:space="preserve"> ۤ</w:t>
      </w:r>
      <w:r>
        <w:rPr>
          <w:szCs w:val="28"/>
          <w:rtl/>
        </w:rPr>
        <w:t xml:space="preserve"> اِن</w:t>
      </w:r>
      <w:r>
        <w:rPr>
          <w:sz w:val="43"/>
          <w:szCs w:val="43"/>
          <w:vertAlign w:val="superscript"/>
          <w:rtl/>
        </w:rPr>
        <w:t xml:space="preserve"> </w:t>
      </w:r>
      <w:r>
        <w:rPr>
          <w:szCs w:val="28"/>
          <w:rtl/>
        </w:rPr>
        <w:t>اَّ</w:t>
      </w:r>
      <w:r>
        <w:rPr>
          <w:sz w:val="43"/>
          <w:szCs w:val="43"/>
          <w:vertAlign w:val="superscript"/>
          <w:rtl/>
        </w:rPr>
        <w:t>ۤ</w:t>
      </w:r>
      <w:r>
        <w:rPr>
          <w:szCs w:val="28"/>
          <w:rtl/>
        </w:rPr>
        <w:t xml:space="preserve"> اطََّّعۡنَّا سَّادَّتنََّّا وَّ كبُرََّّ آءَّناَّ  [</w:t>
      </w:r>
      <w:r>
        <w:rPr>
          <w:szCs w:val="28"/>
        </w:rPr>
        <w:t>33</w:t>
      </w:r>
      <w:r>
        <w:rPr>
          <w:szCs w:val="28"/>
          <w:rtl/>
        </w:rPr>
        <w:t>:</w:t>
      </w:r>
      <w:r>
        <w:rPr>
          <w:szCs w:val="28"/>
        </w:rPr>
        <w:t>67</w:t>
      </w:r>
      <w:r>
        <w:rPr>
          <w:szCs w:val="28"/>
          <w:rtl/>
        </w:rPr>
        <w:t>]ہمارے ر</w:t>
      </w:r>
      <w:r>
        <w:rPr>
          <w:sz w:val="43"/>
          <w:szCs w:val="43"/>
          <w:vertAlign w:val="subscript"/>
          <w:rtl/>
        </w:rPr>
        <w:t xml:space="preserve"> ت</w:t>
      </w:r>
      <w:r>
        <w:rPr>
          <w:szCs w:val="28"/>
          <w:rtl/>
        </w:rPr>
        <w:t xml:space="preserve">ب! بےشک ہم نے اطاعت کی اپنے آقاؤں ا ور اپنے بڑوں کی۔ </w:t>
      </w:r>
    </w:p>
    <w:p w14:paraId="575F1C81" w14:textId="77777777" w:rsidR="007732E8" w:rsidRDefault="00000000">
      <w:pPr>
        <w:tabs>
          <w:tab w:val="center" w:pos="3493"/>
        </w:tabs>
        <w:spacing w:after="242" w:line="265" w:lineRule="auto"/>
        <w:ind w:left="0" w:right="0" w:firstLine="0"/>
        <w:jc w:val="left"/>
      </w:pPr>
      <w:r>
        <w:rPr>
          <w:szCs w:val="28"/>
          <w:rtl/>
        </w:rPr>
        <w:t xml:space="preserve">سَّوِدَّ۔ يسََّّادُ۔ سَّودًَّا : سیاہی کا پھیلے ہونا۔ کالا یا سیاہ ہونا۔ </w:t>
      </w:r>
      <w:r>
        <w:rPr>
          <w:szCs w:val="28"/>
          <w:rtl/>
        </w:rPr>
        <w:tab/>
        <w:t xml:space="preserve"> </w:t>
      </w:r>
    </w:p>
    <w:p w14:paraId="76D56A36" w14:textId="77777777" w:rsidR="007732E8" w:rsidRDefault="00000000">
      <w:pPr>
        <w:tabs>
          <w:tab w:val="center" w:pos="572"/>
          <w:tab w:val="center" w:pos="876"/>
          <w:tab w:val="center" w:pos="1116"/>
          <w:tab w:val="center" w:pos="1206"/>
          <w:tab w:val="center" w:pos="1392"/>
          <w:tab w:val="center" w:pos="1589"/>
          <w:tab w:val="center" w:pos="1967"/>
          <w:tab w:val="center" w:pos="2262"/>
          <w:tab w:val="center" w:pos="2315"/>
          <w:tab w:val="center" w:pos="2662"/>
          <w:tab w:val="center" w:pos="3210"/>
          <w:tab w:val="center" w:pos="3636"/>
          <w:tab w:val="center" w:pos="3932"/>
          <w:tab w:val="center" w:pos="4202"/>
          <w:tab w:val="center" w:pos="4510"/>
          <w:tab w:val="center" w:pos="4740"/>
          <w:tab w:val="center" w:pos="4860"/>
          <w:tab w:val="center" w:pos="5154"/>
          <w:tab w:val="center" w:pos="5460"/>
          <w:tab w:val="center" w:pos="5810"/>
          <w:tab w:val="center" w:pos="6074"/>
          <w:tab w:val="center" w:pos="6248"/>
          <w:tab w:val="center" w:pos="6534"/>
          <w:tab w:val="center" w:pos="6916"/>
          <w:tab w:val="right" w:pos="9088"/>
        </w:tabs>
        <w:spacing w:after="258" w:line="259" w:lineRule="auto"/>
        <w:ind w:left="0" w:right="0" w:firstLine="0"/>
        <w:jc w:val="left"/>
      </w:pPr>
      <w:r>
        <w:rPr>
          <w:szCs w:val="28"/>
          <w:rtl/>
        </w:rPr>
        <w:t>اسَّْو دَُّ۔</w:t>
      </w:r>
      <w:r>
        <w:rPr>
          <w:szCs w:val="28"/>
          <w:rtl/>
        </w:rPr>
        <w:tab/>
        <w:t xml:space="preserve"> جمع</w:t>
      </w:r>
      <w:r>
        <w:rPr>
          <w:szCs w:val="28"/>
          <w:rtl/>
        </w:rPr>
        <w:tab/>
        <w:t xml:space="preserve"> سُو دٌْ :</w:t>
      </w:r>
      <w:r>
        <w:rPr>
          <w:szCs w:val="28"/>
          <w:rtl/>
        </w:rPr>
        <w:tab/>
        <w:t xml:space="preserve"> </w:t>
      </w:r>
      <w:r>
        <w:rPr>
          <w:szCs w:val="28"/>
          <w:rtl/>
        </w:rPr>
        <w:tab/>
        <w:t>سیاہ</w:t>
      </w:r>
      <w:r>
        <w:rPr>
          <w:szCs w:val="28"/>
          <w:rtl/>
        </w:rPr>
        <w:tab/>
        <w:t xml:space="preserve"> ۔</w:t>
      </w:r>
      <w:r>
        <w:rPr>
          <w:szCs w:val="28"/>
          <w:rtl/>
        </w:rPr>
        <w:tab/>
        <w:t xml:space="preserve"> اس</w:t>
      </w:r>
      <w:r>
        <w:rPr>
          <w:szCs w:val="28"/>
          <w:rtl/>
        </w:rPr>
        <w:tab/>
        <w:t xml:space="preserve"> کائنات</w:t>
      </w:r>
      <w:r>
        <w:rPr>
          <w:szCs w:val="28"/>
          <w:rtl/>
        </w:rPr>
        <w:tab/>
        <w:t xml:space="preserve"> </w:t>
      </w:r>
      <w:r>
        <w:rPr>
          <w:szCs w:val="28"/>
          <w:rtl/>
        </w:rPr>
        <w:tab/>
        <w:t>کی</w:t>
      </w:r>
      <w:r>
        <w:rPr>
          <w:szCs w:val="28"/>
          <w:rtl/>
        </w:rPr>
        <w:tab/>
        <w:t xml:space="preserve"> لامحدود</w:t>
      </w:r>
      <w:r>
        <w:rPr>
          <w:szCs w:val="28"/>
          <w:rtl/>
        </w:rPr>
        <w:tab/>
        <w:t xml:space="preserve"> وسعتوں</w:t>
      </w:r>
      <w:r>
        <w:rPr>
          <w:szCs w:val="28"/>
          <w:rtl/>
        </w:rPr>
        <w:tab/>
        <w:t xml:space="preserve"> میں</w:t>
      </w:r>
      <w:r>
        <w:rPr>
          <w:szCs w:val="28"/>
          <w:rtl/>
        </w:rPr>
        <w:tab/>
        <w:t xml:space="preserve"> پھیلا</w:t>
      </w:r>
      <w:r>
        <w:rPr>
          <w:szCs w:val="28"/>
          <w:rtl/>
        </w:rPr>
        <w:tab/>
        <w:t xml:space="preserve"> ہوا</w:t>
      </w:r>
      <w:r>
        <w:rPr>
          <w:szCs w:val="28"/>
          <w:rtl/>
        </w:rPr>
        <w:tab/>
        <w:t xml:space="preserve"> رنگ</w:t>
      </w:r>
      <w:r>
        <w:rPr>
          <w:szCs w:val="28"/>
          <w:rtl/>
        </w:rPr>
        <w:tab/>
        <w:t xml:space="preserve"> </w:t>
      </w:r>
      <w:r>
        <w:rPr>
          <w:szCs w:val="28"/>
          <w:rtl/>
        </w:rPr>
        <w:tab/>
        <w:t>جس</w:t>
      </w:r>
      <w:r>
        <w:rPr>
          <w:szCs w:val="28"/>
          <w:rtl/>
        </w:rPr>
        <w:tab/>
        <w:t xml:space="preserve"> میں</w:t>
      </w:r>
      <w:r>
        <w:rPr>
          <w:szCs w:val="28"/>
          <w:rtl/>
        </w:rPr>
        <w:tab/>
        <w:t xml:space="preserve"> سب</w:t>
      </w:r>
      <w:r>
        <w:rPr>
          <w:szCs w:val="28"/>
          <w:rtl/>
        </w:rPr>
        <w:tab/>
        <w:t xml:space="preserve"> رنگ</w:t>
      </w:r>
      <w:r>
        <w:rPr>
          <w:szCs w:val="28"/>
          <w:rtl/>
        </w:rPr>
        <w:tab/>
        <w:t xml:space="preserve"> گم</w:t>
      </w:r>
      <w:r>
        <w:rPr>
          <w:szCs w:val="28"/>
          <w:rtl/>
        </w:rPr>
        <w:tab/>
        <w:t xml:space="preserve"> ہو</w:t>
      </w:r>
      <w:r>
        <w:rPr>
          <w:szCs w:val="28"/>
          <w:rtl/>
        </w:rPr>
        <w:tab/>
        <w:t xml:space="preserve"> جاتے</w:t>
      </w:r>
      <w:r>
        <w:rPr>
          <w:szCs w:val="28"/>
          <w:rtl/>
        </w:rPr>
        <w:tab/>
        <w:t xml:space="preserve"> ہیں۔</w:t>
      </w:r>
      <w:r>
        <w:rPr>
          <w:szCs w:val="28"/>
          <w:rtl/>
        </w:rPr>
        <w:tab/>
        <w:t xml:space="preserve"> وَّ غرََّّابِيۡبُ سُودٌۡ  [</w:t>
      </w:r>
      <w:r>
        <w:rPr>
          <w:szCs w:val="28"/>
        </w:rPr>
        <w:t>35</w:t>
      </w:r>
      <w:r>
        <w:rPr>
          <w:szCs w:val="28"/>
          <w:rtl/>
        </w:rPr>
        <w:t>:</w:t>
      </w:r>
      <w:r>
        <w:rPr>
          <w:szCs w:val="28"/>
        </w:rPr>
        <w:t>27</w:t>
      </w:r>
      <w:r>
        <w:rPr>
          <w:szCs w:val="28"/>
          <w:rtl/>
        </w:rPr>
        <w:t xml:space="preserve">]ا ور </w:t>
      </w:r>
    </w:p>
    <w:p w14:paraId="7458824A" w14:textId="77777777" w:rsidR="007732E8" w:rsidRDefault="00000000">
      <w:pPr>
        <w:tabs>
          <w:tab w:val="center" w:pos="1118"/>
        </w:tabs>
        <w:spacing w:after="272" w:line="265" w:lineRule="auto"/>
        <w:ind w:left="0" w:right="0" w:firstLine="0"/>
        <w:jc w:val="left"/>
      </w:pPr>
      <w:r>
        <w:rPr>
          <w:szCs w:val="28"/>
          <w:rtl/>
        </w:rPr>
        <w:t>کالے سیاہ ہیں۔</w:t>
      </w:r>
      <w:r>
        <w:rPr>
          <w:szCs w:val="28"/>
          <w:rtl/>
        </w:rPr>
        <w:tab/>
        <w:t xml:space="preserve"> </w:t>
      </w:r>
    </w:p>
    <w:p w14:paraId="028B47A6" w14:textId="77777777" w:rsidR="007732E8" w:rsidRDefault="00000000">
      <w:pPr>
        <w:tabs>
          <w:tab w:val="center" w:pos="535"/>
          <w:tab w:val="center" w:pos="2947"/>
          <w:tab w:val="center" w:pos="5419"/>
          <w:tab w:val="center" w:pos="5930"/>
          <w:tab w:val="center" w:pos="6360"/>
          <w:tab w:val="center" w:pos="7686"/>
          <w:tab w:val="right" w:pos="9088"/>
        </w:tabs>
        <w:spacing w:after="37" w:line="267" w:lineRule="auto"/>
        <w:ind w:left="0" w:right="0" w:firstLine="0"/>
        <w:jc w:val="left"/>
      </w:pPr>
      <w:r>
        <w:rPr>
          <w:szCs w:val="28"/>
          <w:rtl/>
        </w:rPr>
        <w:t>اِسْو</w:t>
      </w:r>
      <w:r>
        <w:rPr>
          <w:szCs w:val="28"/>
          <w:rtl/>
        </w:rPr>
        <w:tab/>
        <w:t xml:space="preserve"> دََّّ۔ يسَّْو</w:t>
      </w:r>
      <w:r>
        <w:rPr>
          <w:szCs w:val="28"/>
          <w:rtl/>
        </w:rPr>
        <w:tab/>
        <w:t xml:space="preserve"> دَُّ۔ اِسْوِدَّادًا : کالا ہو جانا۔ سیاہ پڑ جانا ۔ یہ اَ بْيَّضُ  کی ضد ہے۔ ۔ ي وَّمَّۡ تبَّۡيَّ</w:t>
      </w:r>
      <w:r>
        <w:rPr>
          <w:sz w:val="43"/>
          <w:szCs w:val="43"/>
          <w:vertAlign w:val="superscript"/>
          <w:rtl/>
        </w:rPr>
        <w:tab/>
        <w:t xml:space="preserve"> </w:t>
      </w:r>
      <w:r>
        <w:rPr>
          <w:szCs w:val="28"/>
          <w:rtl/>
        </w:rPr>
        <w:t xml:space="preserve">ضُ وُجُوہٌۡ </w:t>
      </w:r>
      <w:r>
        <w:rPr>
          <w:szCs w:val="28"/>
          <w:rtl/>
        </w:rPr>
        <w:tab/>
        <w:t xml:space="preserve"> وَّ تسَّۡو</w:t>
      </w:r>
      <w:r>
        <w:rPr>
          <w:szCs w:val="28"/>
          <w:rtl/>
        </w:rPr>
        <w:tab/>
        <w:t xml:space="preserve"> دَُّ وُجُوہٌۡ  </w:t>
      </w:r>
      <w:r>
        <w:rPr>
          <w:szCs w:val="28"/>
          <w:rtl/>
        </w:rPr>
        <w:tab/>
        <w:t xml:space="preserve"> [</w:t>
      </w:r>
      <w:r>
        <w:rPr>
          <w:szCs w:val="28"/>
        </w:rPr>
        <w:t>3</w:t>
      </w:r>
      <w:r>
        <w:rPr>
          <w:szCs w:val="28"/>
          <w:rtl/>
        </w:rPr>
        <w:t>:</w:t>
      </w:r>
      <w:r>
        <w:rPr>
          <w:szCs w:val="28"/>
        </w:rPr>
        <w:t>106</w:t>
      </w:r>
      <w:r>
        <w:rPr>
          <w:szCs w:val="28"/>
          <w:rtl/>
        </w:rPr>
        <w:t xml:space="preserve">] ایک روز سفید ہو جاتے </w:t>
      </w:r>
      <w:r>
        <w:rPr>
          <w:szCs w:val="28"/>
          <w:rtl/>
        </w:rPr>
        <w:tab/>
        <w:t xml:space="preserve"> ہیں</w:t>
      </w:r>
    </w:p>
    <w:p w14:paraId="34485B09" w14:textId="77777777" w:rsidR="007732E8" w:rsidRDefault="00000000">
      <w:pPr>
        <w:tabs>
          <w:tab w:val="center" w:pos="2890"/>
        </w:tabs>
        <w:spacing w:after="273" w:line="265" w:lineRule="auto"/>
        <w:ind w:left="0" w:right="0" w:firstLine="0"/>
        <w:jc w:val="left"/>
      </w:pPr>
      <w:r>
        <w:rPr>
          <w:szCs w:val="28"/>
          <w:rtl/>
        </w:rPr>
        <w:t>کچھ چہرے ا ور سیاہ ہو جاتے ہیں کچھ چہرے۔</w:t>
      </w:r>
      <w:r>
        <w:rPr>
          <w:szCs w:val="28"/>
          <w:rtl/>
        </w:rPr>
        <w:tab/>
        <w:t xml:space="preserve"> </w:t>
      </w:r>
    </w:p>
    <w:p w14:paraId="56D936CC" w14:textId="77777777" w:rsidR="007732E8" w:rsidRDefault="00000000">
      <w:pPr>
        <w:spacing w:after="64"/>
        <w:ind w:left="17" w:right="242"/>
      </w:pPr>
      <w:r>
        <w:rPr>
          <w:szCs w:val="28"/>
          <w:rtl/>
        </w:rPr>
        <w:t>مُسْو دٌَّ : سیاہ پڑنے والا، کالا ہونے والا۔ ال ذَِّينَّۡ كذََّّبوُۡا عَّلیَّ ال لٰهِ وُجُوۡهُ ہُمۡ  مُسۡو دََّّۃٌ ]</w:t>
      </w:r>
      <w:r>
        <w:rPr>
          <w:szCs w:val="28"/>
        </w:rPr>
        <w:t>60</w:t>
      </w:r>
      <w:r>
        <w:rPr>
          <w:szCs w:val="28"/>
          <w:rtl/>
        </w:rPr>
        <w:t>:</w:t>
      </w:r>
      <w:r>
        <w:rPr>
          <w:szCs w:val="28"/>
        </w:rPr>
        <w:t>39</w:t>
      </w:r>
      <w:r>
        <w:rPr>
          <w:szCs w:val="28"/>
          <w:rtl/>
        </w:rPr>
        <w:t xml:space="preserve">[ ۔جنہوں  نےجھوٹ کہا اللہ تعالیٰ پر، ان کے  چہرےسیاہ پڑنے والے ہیں۔  </w:t>
      </w:r>
    </w:p>
    <w:p w14:paraId="6618085F" w14:textId="77777777" w:rsidR="007732E8" w:rsidRDefault="00000000">
      <w:pPr>
        <w:spacing w:after="30"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430623AA" w14:textId="77777777" w:rsidR="007732E8" w:rsidRDefault="00000000">
      <w:pPr>
        <w:tabs>
          <w:tab w:val="center" w:pos="5713"/>
        </w:tabs>
        <w:spacing w:after="242" w:line="265" w:lineRule="auto"/>
        <w:ind w:left="0" w:right="0" w:firstLine="0"/>
        <w:jc w:val="left"/>
      </w:pPr>
      <w:r>
        <w:rPr>
          <w:szCs w:val="28"/>
          <w:rtl/>
        </w:rPr>
        <w:t>سَّارَّ ۔ يسَُّورُْ ۔ سَّورًْ ا :</w:t>
      </w:r>
      <w:r>
        <w:rPr>
          <w:rFonts w:ascii="Arial" w:eastAsia="Arial" w:hAnsi="Arial" w:cs="Arial"/>
          <w:szCs w:val="28"/>
          <w:vertAlign w:val="superscript"/>
          <w:rtl/>
        </w:rPr>
        <w:t xml:space="preserve"> </w:t>
      </w:r>
      <w:r>
        <w:rPr>
          <w:szCs w:val="28"/>
          <w:rtl/>
        </w:rPr>
        <w:t xml:space="preserve">ا وپر چڑھنا، نمایاں ہونا ،  کسی امتیازی حیثیت یا منفردیت کا حامل ہونا۔ </w:t>
      </w:r>
      <w:r>
        <w:rPr>
          <w:szCs w:val="28"/>
          <w:rtl/>
        </w:rPr>
        <w:tab/>
        <w:t xml:space="preserve"> </w:t>
      </w:r>
    </w:p>
    <w:p w14:paraId="5D9313F6" w14:textId="77777777" w:rsidR="007732E8" w:rsidRDefault="00000000">
      <w:pPr>
        <w:tabs>
          <w:tab w:val="center" w:pos="4964"/>
          <w:tab w:val="center" w:pos="7929"/>
        </w:tabs>
        <w:spacing w:after="242" w:line="265" w:lineRule="auto"/>
        <w:ind w:left="0" w:right="0" w:firstLine="0"/>
        <w:jc w:val="left"/>
      </w:pPr>
      <w:r>
        <w:rPr>
          <w:szCs w:val="28"/>
          <w:rtl/>
        </w:rPr>
        <w:t xml:space="preserve">سُورٌْ  :  ایک ا ونچی یا ا وپر تک چڑھی </w:t>
      </w:r>
      <w:r>
        <w:rPr>
          <w:szCs w:val="28"/>
          <w:rtl/>
        </w:rPr>
        <w:tab/>
        <w:t xml:space="preserve"> ہوئیدیوا ر۔فَّضُرِبَّ بيَّۡنَّہُمۡ بِسُورٍۡ  [</w:t>
      </w:r>
      <w:r>
        <w:rPr>
          <w:szCs w:val="28"/>
        </w:rPr>
        <w:t>57</w:t>
      </w:r>
      <w:r>
        <w:rPr>
          <w:szCs w:val="28"/>
          <w:rtl/>
        </w:rPr>
        <w:t>:</w:t>
      </w:r>
      <w:r>
        <w:rPr>
          <w:szCs w:val="28"/>
        </w:rPr>
        <w:t>13</w:t>
      </w:r>
      <w:r>
        <w:rPr>
          <w:szCs w:val="28"/>
          <w:rtl/>
        </w:rPr>
        <w:t>]تو کھڑی کر دی ا ن کے مابین ایک ا ونچی دیوا ر۔</w:t>
      </w:r>
      <w:r>
        <w:rPr>
          <w:szCs w:val="28"/>
          <w:rtl/>
        </w:rPr>
        <w:tab/>
        <w:t xml:space="preserve"> </w:t>
      </w:r>
    </w:p>
    <w:p w14:paraId="6E71B116" w14:textId="77777777" w:rsidR="007732E8" w:rsidRDefault="00000000">
      <w:pPr>
        <w:spacing w:after="88" w:line="474" w:lineRule="auto"/>
        <w:ind w:left="15" w:right="14" w:firstLine="0"/>
        <w:jc w:val="both"/>
      </w:pPr>
      <w:r>
        <w:rPr>
          <w:szCs w:val="28"/>
          <w:rtl/>
        </w:rPr>
        <w:t>سُورَّْۃٌ ۔ جمع سُورٌَّ  : شرف، منفردیت یا امتیاز کی علامت۔ اس عمارت کو بھی کہا جاتا ہے جو اپنی خوبصورتی ا ور منفردیت کی وجہ سے نمایاں ہو۔ قرآن کریم کی ہر باب کو سورۃ کہنے کی بنیادی وجہ یہ ہے کہ ہر سورۃ  کی ایک منفرد حیثیت ا ور مقام ہے۔ سُورَّۡۃٌ انَّزَّۡلنٰۡہَّا  [</w:t>
      </w:r>
      <w:r>
        <w:rPr>
          <w:szCs w:val="28"/>
        </w:rPr>
        <w:t>24</w:t>
      </w:r>
      <w:r>
        <w:rPr>
          <w:szCs w:val="28"/>
          <w:rtl/>
        </w:rPr>
        <w:t>:</w:t>
      </w:r>
      <w:r>
        <w:rPr>
          <w:szCs w:val="28"/>
        </w:rPr>
        <w:t>1</w:t>
      </w:r>
      <w:r>
        <w:rPr>
          <w:szCs w:val="28"/>
          <w:rtl/>
        </w:rPr>
        <w:t>]ایک سورۃ ہے، ہم  نےنازل کیا ہے اسے۔ فَّاۡتوُۡا بعَِّشۡرِ سُورٍَّ  مِثۡلِہٖ  [</w:t>
      </w:r>
      <w:r>
        <w:rPr>
          <w:szCs w:val="28"/>
        </w:rPr>
        <w:t>2</w:t>
      </w:r>
      <w:r>
        <w:rPr>
          <w:szCs w:val="28"/>
          <w:rtl/>
        </w:rPr>
        <w:t>:</w:t>
      </w:r>
      <w:r>
        <w:rPr>
          <w:szCs w:val="28"/>
        </w:rPr>
        <w:t>23</w:t>
      </w:r>
      <w:r>
        <w:rPr>
          <w:szCs w:val="28"/>
          <w:rtl/>
        </w:rPr>
        <w:t xml:space="preserve">]تو تم لے آؤ اس کی مانند دس سورتیں ۔ </w:t>
      </w:r>
    </w:p>
    <w:p w14:paraId="1AA38857" w14:textId="77777777" w:rsidR="007732E8" w:rsidRDefault="00000000">
      <w:pPr>
        <w:ind w:left="17" w:right="14"/>
      </w:pPr>
      <w:r>
        <w:rPr>
          <w:szCs w:val="28"/>
          <w:rtl/>
        </w:rPr>
        <w:lastRenderedPageBreak/>
        <w:t>سِ واَّ رٌ۔ جمع ا سَّْورََّّۃٌ اور اسََّّاوِرُ : کنگن ، میڈل یا کوئی ایسی چیز جو رتبے کی بلندی کا نشان ہو۔</w:t>
      </w:r>
      <w:r>
        <w:rPr>
          <w:rFonts w:ascii="Arial" w:eastAsia="Arial" w:hAnsi="Arial" w:cs="Arial"/>
          <w:szCs w:val="28"/>
          <w:vertAlign w:val="superscript"/>
          <w:rtl/>
        </w:rPr>
        <w:t xml:space="preserve"> </w:t>
      </w:r>
      <w:r>
        <w:rPr>
          <w:szCs w:val="28"/>
          <w:rtl/>
        </w:rPr>
        <w:t>فَّلوَّۡ لاَّ</w:t>
      </w:r>
      <w:r>
        <w:rPr>
          <w:sz w:val="43"/>
          <w:szCs w:val="43"/>
          <w:vertAlign w:val="superscript"/>
          <w:rtl/>
        </w:rPr>
        <w:t>ۤ</w:t>
      </w:r>
      <w:r>
        <w:rPr>
          <w:szCs w:val="28"/>
          <w:rtl/>
        </w:rPr>
        <w:t xml:space="preserve"> الُقِۡیَّ عَّلَّيۡہِ اسَّۡوِرَّۃٌ </w:t>
      </w:r>
      <w:r>
        <w:rPr>
          <w:sz w:val="43"/>
          <w:szCs w:val="43"/>
          <w:vertAlign w:val="superscript"/>
          <w:rtl/>
        </w:rPr>
        <w:tab/>
        <w:t xml:space="preserve"> </w:t>
      </w:r>
      <w:r>
        <w:rPr>
          <w:szCs w:val="28"/>
          <w:rtl/>
        </w:rPr>
        <w:t>مِنۡ ذَّ هَّبٍ  [</w:t>
      </w:r>
      <w:r>
        <w:rPr>
          <w:szCs w:val="28"/>
        </w:rPr>
        <w:t>43</w:t>
      </w:r>
      <w:r>
        <w:rPr>
          <w:szCs w:val="28"/>
          <w:rtl/>
        </w:rPr>
        <w:t>:</w:t>
      </w:r>
      <w:r>
        <w:rPr>
          <w:szCs w:val="28"/>
        </w:rPr>
        <w:t>53</w:t>
      </w:r>
      <w:r>
        <w:rPr>
          <w:szCs w:val="28"/>
          <w:rtl/>
        </w:rPr>
        <w:t>]</w:t>
      </w:r>
      <w:r>
        <w:rPr>
          <w:rFonts w:ascii="Arial" w:eastAsia="Arial" w:hAnsi="Arial" w:cs="Arial"/>
          <w:szCs w:val="28"/>
          <w:vertAlign w:val="superscript"/>
          <w:rtl/>
        </w:rPr>
        <w:t xml:space="preserve"> </w:t>
      </w:r>
      <w:r>
        <w:rPr>
          <w:szCs w:val="28"/>
          <w:rtl/>
        </w:rPr>
        <w:t>تو کیوں نہیں ڈالے گئے اسے کنگن سونے کے۔  يحَُّ</w:t>
      </w:r>
      <w:r>
        <w:rPr>
          <w:sz w:val="43"/>
          <w:szCs w:val="43"/>
          <w:vertAlign w:val="superscript"/>
          <w:rtl/>
        </w:rPr>
        <w:tab/>
        <w:t xml:space="preserve"> </w:t>
      </w:r>
      <w:r>
        <w:rPr>
          <w:szCs w:val="28"/>
          <w:rtl/>
        </w:rPr>
        <w:t>لوَّنَّۡ ف يِۡ ہَّا مِنۡ اسََّّاوِرَّ مِنۡ ذَّهَّبٍ ]</w:t>
      </w:r>
      <w:r>
        <w:rPr>
          <w:szCs w:val="28"/>
        </w:rPr>
        <w:t>18</w:t>
      </w:r>
      <w:r>
        <w:rPr>
          <w:szCs w:val="28"/>
          <w:rtl/>
        </w:rPr>
        <w:t>:</w:t>
      </w:r>
      <w:r>
        <w:rPr>
          <w:szCs w:val="28"/>
        </w:rPr>
        <w:t>31</w:t>
      </w:r>
      <w:r>
        <w:rPr>
          <w:szCs w:val="28"/>
          <w:rtl/>
        </w:rPr>
        <w:t>[</w:t>
      </w:r>
      <w:r>
        <w:rPr>
          <w:rFonts w:ascii="Arial" w:eastAsia="Arial" w:hAnsi="Arial" w:cs="Arial"/>
          <w:szCs w:val="28"/>
          <w:vertAlign w:val="superscript"/>
          <w:rtl/>
        </w:rPr>
        <w:t xml:space="preserve"> </w:t>
      </w:r>
      <w:r>
        <w:rPr>
          <w:szCs w:val="28"/>
          <w:rtl/>
        </w:rPr>
        <w:t>وہ پہنائے جاتے ہیں اس میں کنگن سونے کے۔</w:t>
      </w:r>
      <w:r>
        <w:rPr>
          <w:szCs w:val="28"/>
          <w:rtl/>
        </w:rPr>
        <w:tab/>
        <w:t xml:space="preserve"> تسََّّ</w:t>
      </w:r>
      <w:r>
        <w:rPr>
          <w:szCs w:val="28"/>
          <w:rtl/>
        </w:rPr>
        <w:tab/>
        <w:t xml:space="preserve"> ورََّّ۔ يتََّّسَّ</w:t>
      </w:r>
      <w:r>
        <w:rPr>
          <w:szCs w:val="28"/>
          <w:rtl/>
        </w:rPr>
        <w:tab/>
        <w:t xml:space="preserve"> ورََّّ۔ تسََّّ</w:t>
      </w:r>
      <w:r>
        <w:rPr>
          <w:szCs w:val="28"/>
          <w:rtl/>
        </w:rPr>
        <w:tab/>
        <w:t xml:space="preserve"> ورًُا : نمودا ر ہونا۔ اِذۡ تسََّّ</w:t>
      </w:r>
      <w:r>
        <w:rPr>
          <w:szCs w:val="28"/>
          <w:rtl/>
        </w:rPr>
        <w:tab/>
        <w:t xml:space="preserve"> ورَُّوا المِۡحۡرَّابَّ  [</w:t>
      </w:r>
      <w:r>
        <w:rPr>
          <w:szCs w:val="28"/>
        </w:rPr>
        <w:t>38</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 xml:space="preserve">جب وہ  نمودا ر ہوئے محراب میں ؟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ط</w:t>
      </w:r>
      <w:r>
        <w:rPr>
          <w:sz w:val="40"/>
          <w:szCs w:val="40"/>
          <w:rtl/>
        </w:rPr>
        <w:t xml:space="preserve"> </w:t>
      </w:r>
    </w:p>
    <w:p w14:paraId="0EB22216" w14:textId="77777777" w:rsidR="007732E8" w:rsidRDefault="00000000">
      <w:pPr>
        <w:spacing w:after="33" w:line="322" w:lineRule="auto"/>
        <w:ind w:left="17" w:right="14"/>
      </w:pPr>
      <w:r>
        <w:rPr>
          <w:szCs w:val="28"/>
          <w:rtl/>
        </w:rPr>
        <w:t>سَّ وطٌْ : ایک چیز کو دوسری کے اندر خلط ملط کر دینا ۔ چابک ، کوڑا۔ اس کی جمع اَ سْواَّطٌ ہے۔ فَّ صَّ</w:t>
      </w:r>
      <w:r>
        <w:rPr>
          <w:szCs w:val="28"/>
          <w:rtl/>
        </w:rPr>
        <w:tab/>
        <w:t xml:space="preserve"> بَّ عَّلَّ يۡ ہِمۡ رَّ</w:t>
      </w:r>
      <w:r>
        <w:rPr>
          <w:szCs w:val="28"/>
          <w:rtl/>
        </w:rPr>
        <w:tab/>
        <w:t xml:space="preserve"> بکَُّ سَّوطَّۡ عَّذَّابٍ ]</w:t>
      </w:r>
      <w:r>
        <w:rPr>
          <w:szCs w:val="28"/>
        </w:rPr>
        <w:t>13</w:t>
      </w:r>
      <w:r>
        <w:rPr>
          <w:szCs w:val="28"/>
          <w:rtl/>
        </w:rPr>
        <w:t xml:space="preserve"> :</w:t>
      </w:r>
      <w:r>
        <w:rPr>
          <w:szCs w:val="28"/>
        </w:rPr>
        <w:t>89</w:t>
      </w:r>
      <w:r>
        <w:rPr>
          <w:szCs w:val="28"/>
          <w:rtl/>
        </w:rPr>
        <w:t>[ تو برسایا ان پر آپ کے ر</w:t>
      </w:r>
      <w:r>
        <w:rPr>
          <w:sz w:val="43"/>
          <w:szCs w:val="43"/>
          <w:vertAlign w:val="subscript"/>
          <w:rtl/>
        </w:rPr>
        <w:tab/>
        <w:t>ت</w:t>
      </w:r>
      <w:r>
        <w:rPr>
          <w:szCs w:val="28"/>
          <w:rtl/>
        </w:rPr>
        <w:t xml:space="preserve">ب نے ایک کوڑا عذاب کا۔ ۔ انوا ع و اقسام کے عذاب ایک ساتھ وا رد کیے۔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ع</w:t>
      </w:r>
      <w:r>
        <w:rPr>
          <w:sz w:val="40"/>
          <w:szCs w:val="40"/>
          <w:rtl/>
        </w:rPr>
        <w:t xml:space="preserve"> </w:t>
      </w:r>
    </w:p>
    <w:p w14:paraId="62D26D79" w14:textId="77777777" w:rsidR="007732E8" w:rsidRDefault="00000000">
      <w:pPr>
        <w:spacing w:after="36"/>
        <w:ind w:left="17" w:right="353"/>
      </w:pPr>
      <w:r>
        <w:rPr>
          <w:szCs w:val="28"/>
          <w:rtl/>
        </w:rPr>
        <w:t>سَّ اعَّ ةٌ  : ساعت )</w:t>
      </w:r>
      <w:r>
        <w:t>Hour</w:t>
      </w:r>
      <w:r>
        <w:rPr>
          <w:szCs w:val="28"/>
          <w:rtl/>
        </w:rPr>
        <w:t>(۔ ایک گھڑی سے دوسری میں منتقل ہونا۔ اس کا بنیادی مفہوم لمحوں کا ادل بدل ہے ، اس لحاظ سے یہ دن یا رات کے وقت کا ایک حصہ ہے۔ مَّا لبَِّثُوۡا غَّيرَّۡ سَّاعَّةٍ  [</w:t>
      </w:r>
      <w:r>
        <w:rPr>
          <w:szCs w:val="28"/>
        </w:rPr>
        <w:t>30</w:t>
      </w:r>
      <w:r>
        <w:rPr>
          <w:szCs w:val="28"/>
          <w:rtl/>
        </w:rPr>
        <w:t>:</w:t>
      </w:r>
      <w:r>
        <w:rPr>
          <w:szCs w:val="28"/>
        </w:rPr>
        <w:t>55</w:t>
      </w:r>
      <w:r>
        <w:rPr>
          <w:szCs w:val="28"/>
          <w:rtl/>
        </w:rPr>
        <w:t xml:space="preserve">]  نہیں رہے وہ مگر ایک گھڑی۔ </w:t>
      </w:r>
      <w:r>
        <w:rPr>
          <w:szCs w:val="28"/>
          <w:rtl/>
        </w:rPr>
        <w:tab/>
        <w:t xml:space="preserve"> </w:t>
      </w:r>
    </w:p>
    <w:p w14:paraId="3DBE9FBC" w14:textId="77777777" w:rsidR="007732E8" w:rsidRDefault="00000000">
      <w:pPr>
        <w:ind w:left="17" w:right="163"/>
      </w:pPr>
      <w:r>
        <w:rPr>
          <w:szCs w:val="28"/>
          <w:rtl/>
        </w:rPr>
        <w:t>جب اس کے ساتھ کوئی قطعی چیز آتی ہے تو یہ اس کی علامت کے طور پر آتا ہے ۔ جَّاءَّ أجََّّلُہُمْ  لاَّ يسَّْ تَّأخِْرُونَّ سَّاعَّةً وَّلاَّ يسَّْتَّقْ</w:t>
      </w:r>
      <w:r>
        <w:rPr>
          <w:szCs w:val="28"/>
          <w:rtl/>
        </w:rPr>
        <w:tab/>
        <w:t xml:space="preserve"> دِمُو</w:t>
      </w:r>
      <w:r>
        <w:rPr>
          <w:szCs w:val="28"/>
          <w:rtl/>
        </w:rPr>
        <w:tab/>
        <w:t xml:space="preserve"> نَّ [</w:t>
      </w:r>
      <w:r>
        <w:rPr>
          <w:szCs w:val="28"/>
        </w:rPr>
        <w:t>7</w:t>
      </w:r>
      <w:r>
        <w:rPr>
          <w:szCs w:val="28"/>
          <w:rtl/>
        </w:rPr>
        <w:t>:</w:t>
      </w:r>
      <w:r>
        <w:rPr>
          <w:szCs w:val="28"/>
        </w:rPr>
        <w:t>34</w:t>
      </w:r>
      <w:r>
        <w:rPr>
          <w:szCs w:val="28"/>
          <w:rtl/>
        </w:rPr>
        <w:t>]</w:t>
      </w:r>
      <w:r>
        <w:rPr>
          <w:rFonts w:ascii="Arial" w:eastAsia="Arial" w:hAnsi="Arial" w:cs="Arial"/>
          <w:szCs w:val="28"/>
          <w:vertAlign w:val="superscript"/>
          <w:rtl/>
        </w:rPr>
        <w:t xml:space="preserve"> </w:t>
      </w:r>
      <w:r>
        <w:rPr>
          <w:szCs w:val="28"/>
          <w:rtl/>
        </w:rPr>
        <w:t>پس جب آ جاتی ہے ان کی اجل، نہیں کر سکتے اس میں تاخیر ایک ساعت کی، نہ ہی تقدیم۔  ي سَّۡـلَُّۡوۡنکََّّ عَّنِ ال</w:t>
      </w:r>
      <w:r>
        <w:rPr>
          <w:szCs w:val="28"/>
          <w:rtl/>
        </w:rPr>
        <w:tab/>
        <w:t xml:space="preserve"> سَّاعَّ ةِ ا </w:t>
      </w:r>
      <w:r>
        <w:rPr>
          <w:szCs w:val="28"/>
          <w:rtl/>
        </w:rPr>
        <w:tab/>
        <w:t xml:space="preserve"> يَّ اَّنَّ مُرۡسٰہَّا ؕ قُ لۡ اِن</w:t>
      </w:r>
      <w:r>
        <w:rPr>
          <w:sz w:val="43"/>
          <w:szCs w:val="43"/>
          <w:vertAlign w:val="superscript"/>
          <w:rtl/>
        </w:rPr>
        <w:t xml:space="preserve"> </w:t>
      </w:r>
      <w:r>
        <w:rPr>
          <w:szCs w:val="28"/>
          <w:rtl/>
        </w:rPr>
        <w:t>مََّّا عِلۡمہَُّا عِنۡدَّ رَّ ب یِۡ [</w:t>
      </w:r>
      <w:r>
        <w:rPr>
          <w:szCs w:val="28"/>
        </w:rPr>
        <w:t>7</w:t>
      </w:r>
      <w:r>
        <w:rPr>
          <w:szCs w:val="28"/>
          <w:rtl/>
        </w:rPr>
        <w:t>:</w:t>
      </w:r>
      <w:r>
        <w:rPr>
          <w:szCs w:val="28"/>
        </w:rPr>
        <w:t>187</w:t>
      </w:r>
      <w:r>
        <w:rPr>
          <w:szCs w:val="28"/>
          <w:rtl/>
        </w:rPr>
        <w:t>]</w:t>
      </w:r>
      <w:r>
        <w:rPr>
          <w:rFonts w:ascii="Arial" w:eastAsia="Arial" w:hAnsi="Arial" w:cs="Arial"/>
          <w:szCs w:val="28"/>
          <w:vertAlign w:val="superscript"/>
          <w:rtl/>
        </w:rPr>
        <w:t xml:space="preserve"> </w:t>
      </w:r>
      <w:r>
        <w:rPr>
          <w:szCs w:val="28"/>
          <w:rtl/>
        </w:rPr>
        <w:t>آپ سے سوا</w:t>
      </w:r>
      <w:r>
        <w:rPr>
          <w:szCs w:val="28"/>
          <w:rtl/>
        </w:rPr>
        <w:tab/>
        <w:t>ل کرتے ہیں ساعت کے بارے، کب اس کا آنا ٹھہرا ہے۔ کہہ دیں! اس کا علم میرے ر</w:t>
      </w:r>
      <w:r>
        <w:rPr>
          <w:sz w:val="43"/>
          <w:szCs w:val="43"/>
          <w:vertAlign w:val="subscript"/>
          <w:rtl/>
        </w:rPr>
        <w:tab/>
        <w:t>ت</w:t>
      </w:r>
      <w:r>
        <w:rPr>
          <w:szCs w:val="28"/>
          <w:rtl/>
        </w:rPr>
        <w:t xml:space="preserve">ب کے پاس ہے۔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غ</w:t>
      </w:r>
      <w:r>
        <w:rPr>
          <w:sz w:val="40"/>
          <w:szCs w:val="40"/>
          <w:rtl/>
        </w:rPr>
        <w:t xml:space="preserve"> </w:t>
      </w:r>
    </w:p>
    <w:p w14:paraId="5502D4E6" w14:textId="77777777" w:rsidR="007732E8" w:rsidRDefault="00000000">
      <w:pPr>
        <w:tabs>
          <w:tab w:val="center" w:pos="5754"/>
        </w:tabs>
        <w:spacing w:after="388" w:line="265" w:lineRule="auto"/>
        <w:ind w:left="0" w:right="0" w:firstLine="0"/>
        <w:jc w:val="left"/>
      </w:pPr>
      <w:r>
        <w:rPr>
          <w:szCs w:val="28"/>
          <w:rtl/>
        </w:rPr>
        <w:t>سَّاغَّ۔ يسَُّوغُْ۔ سَّوغًا :</w:t>
      </w:r>
      <w:r>
        <w:rPr>
          <w:sz w:val="22"/>
          <w:szCs w:val="22"/>
          <w:rtl/>
        </w:rPr>
        <w:t xml:space="preserve"> </w:t>
      </w:r>
      <w:r>
        <w:rPr>
          <w:szCs w:val="28"/>
          <w:rtl/>
        </w:rPr>
        <w:t xml:space="preserve">کسی کھانے یا پینے والی چیز کا باآسانی حلق سے نیچے اتر نا۔ خوشگوا ر ہونا۔ </w:t>
      </w:r>
      <w:r>
        <w:rPr>
          <w:szCs w:val="28"/>
          <w:rtl/>
        </w:rPr>
        <w:tab/>
        <w:t xml:space="preserve"> </w:t>
      </w:r>
    </w:p>
    <w:p w14:paraId="68AE6115" w14:textId="77777777" w:rsidR="007732E8" w:rsidRDefault="00000000">
      <w:pPr>
        <w:tabs>
          <w:tab w:val="center" w:pos="565"/>
          <w:tab w:val="center" w:pos="801"/>
          <w:tab w:val="center" w:pos="1931"/>
          <w:tab w:val="center" w:pos="3065"/>
          <w:tab w:val="center" w:pos="3921"/>
          <w:tab w:val="center" w:pos="4715"/>
          <w:tab w:val="center" w:pos="5184"/>
          <w:tab w:val="center" w:pos="5604"/>
          <w:tab w:val="center" w:pos="5967"/>
          <w:tab w:val="center" w:pos="6323"/>
          <w:tab w:val="center" w:pos="7698"/>
          <w:tab w:val="right" w:pos="9088"/>
        </w:tabs>
        <w:spacing w:after="37" w:line="267" w:lineRule="auto"/>
        <w:ind w:left="0" w:right="0" w:firstLine="0"/>
        <w:jc w:val="left"/>
      </w:pPr>
      <w:r>
        <w:rPr>
          <w:szCs w:val="28"/>
          <w:rtl/>
        </w:rPr>
        <w:t>سَّا ئغٌِ :</w:t>
      </w:r>
      <w:r>
        <w:rPr>
          <w:szCs w:val="28"/>
          <w:rtl/>
        </w:rPr>
        <w:tab/>
        <w:t xml:space="preserve"> </w:t>
      </w:r>
      <w:r>
        <w:rPr>
          <w:szCs w:val="28"/>
          <w:rtl/>
        </w:rPr>
        <w:tab/>
        <w:t xml:space="preserve"> خوشگوا ر</w:t>
      </w:r>
      <w:r>
        <w:rPr>
          <w:szCs w:val="28"/>
          <w:rtl/>
        </w:rPr>
        <w:tab/>
        <w:t xml:space="preserve"> ۔</w:t>
      </w:r>
      <w:r>
        <w:rPr>
          <w:rFonts w:ascii="Arial" w:eastAsia="Arial" w:hAnsi="Arial" w:cs="Arial"/>
          <w:szCs w:val="28"/>
          <w:vertAlign w:val="superscript"/>
          <w:rtl/>
        </w:rPr>
        <w:t xml:space="preserve"> </w:t>
      </w:r>
      <w:r>
        <w:rPr>
          <w:szCs w:val="28"/>
          <w:rtl/>
        </w:rPr>
        <w:t>ل بََّّنًا  خَّالصًِا سَّآئغًِا ل</w:t>
      </w:r>
      <w:r>
        <w:rPr>
          <w:sz w:val="43"/>
          <w:szCs w:val="43"/>
          <w:vertAlign w:val="superscript"/>
          <w:rtl/>
        </w:rPr>
        <w:t xml:space="preserve"> </w:t>
      </w:r>
      <w:r>
        <w:rPr>
          <w:szCs w:val="28"/>
          <w:rtl/>
        </w:rPr>
        <w:t>لِ</w:t>
      </w:r>
      <w:r>
        <w:rPr>
          <w:sz w:val="43"/>
          <w:szCs w:val="43"/>
          <w:vertAlign w:val="superscript"/>
          <w:rtl/>
        </w:rPr>
        <w:tab/>
        <w:t xml:space="preserve"> </w:t>
      </w:r>
      <w:r>
        <w:rPr>
          <w:szCs w:val="28"/>
          <w:rtl/>
        </w:rPr>
        <w:t xml:space="preserve">شٰرِبِينَّۡ  </w:t>
      </w:r>
      <w:r>
        <w:rPr>
          <w:szCs w:val="28"/>
          <w:rtl/>
        </w:rPr>
        <w:tab/>
        <w:t xml:space="preserve"> [</w:t>
      </w:r>
      <w:r>
        <w:rPr>
          <w:szCs w:val="28"/>
        </w:rPr>
        <w:t>16</w:t>
      </w:r>
      <w:r>
        <w:rPr>
          <w:szCs w:val="28"/>
          <w:rtl/>
        </w:rPr>
        <w:t>:</w:t>
      </w:r>
      <w:r>
        <w:rPr>
          <w:szCs w:val="28"/>
        </w:rPr>
        <w:t>66</w:t>
      </w:r>
      <w:r>
        <w:rPr>
          <w:szCs w:val="28"/>
          <w:rtl/>
        </w:rPr>
        <w:t>]خالص</w:t>
      </w:r>
      <w:r>
        <w:rPr>
          <w:szCs w:val="28"/>
          <w:rtl/>
        </w:rPr>
        <w:tab/>
        <w:t xml:space="preserve"> دودھ</w:t>
      </w:r>
      <w:r>
        <w:rPr>
          <w:szCs w:val="28"/>
          <w:rtl/>
        </w:rPr>
        <w:tab/>
        <w:t xml:space="preserve"> خوشگوا ر</w:t>
      </w:r>
      <w:r>
        <w:rPr>
          <w:szCs w:val="28"/>
          <w:rtl/>
        </w:rPr>
        <w:tab/>
        <w:t xml:space="preserve"> پینے</w:t>
      </w:r>
      <w:r>
        <w:rPr>
          <w:szCs w:val="28"/>
          <w:rtl/>
        </w:rPr>
        <w:tab/>
        <w:t xml:space="preserve"> والوں</w:t>
      </w:r>
      <w:r>
        <w:rPr>
          <w:szCs w:val="28"/>
          <w:rtl/>
        </w:rPr>
        <w:tab/>
        <w:t xml:space="preserve"> کے</w:t>
      </w:r>
      <w:r>
        <w:rPr>
          <w:szCs w:val="28"/>
          <w:rtl/>
        </w:rPr>
        <w:tab/>
        <w:t xml:space="preserve"> لیے۔</w:t>
      </w:r>
      <w:r>
        <w:rPr>
          <w:rFonts w:ascii="Arial" w:eastAsia="Arial" w:hAnsi="Arial" w:cs="Arial"/>
          <w:szCs w:val="28"/>
          <w:vertAlign w:val="superscript"/>
          <w:rtl/>
        </w:rPr>
        <w:t xml:space="preserve"> </w:t>
      </w:r>
      <w:r>
        <w:rPr>
          <w:szCs w:val="28"/>
          <w:rtl/>
        </w:rPr>
        <w:t>هٰذَّا عَّذۡبٌ فرَُّاتٌ سَّآئغٌِ شَّرَّاب</w:t>
      </w:r>
      <w:r>
        <w:rPr>
          <w:szCs w:val="28"/>
          <w:rtl/>
        </w:rPr>
        <w:tab/>
        <w:t xml:space="preserve"> ہُٗ </w:t>
      </w:r>
    </w:p>
    <w:p w14:paraId="04CF4131" w14:textId="77777777" w:rsidR="007732E8" w:rsidRDefault="00000000">
      <w:pPr>
        <w:tabs>
          <w:tab w:val="center" w:pos="4933"/>
          <w:tab w:val="center" w:pos="5780"/>
        </w:tabs>
        <w:spacing w:after="214" w:line="265" w:lineRule="auto"/>
        <w:ind w:left="0" w:right="0" w:firstLine="0"/>
        <w:jc w:val="left"/>
      </w:pPr>
      <w:r>
        <w:rPr>
          <w:szCs w:val="28"/>
          <w:rtl/>
        </w:rPr>
        <w:t xml:space="preserve"> [</w:t>
      </w:r>
      <w:r>
        <w:rPr>
          <w:szCs w:val="28"/>
        </w:rPr>
        <w:t>35</w:t>
      </w:r>
      <w:r>
        <w:rPr>
          <w:szCs w:val="28"/>
          <w:rtl/>
        </w:rPr>
        <w:t>:</w:t>
      </w:r>
      <w:r>
        <w:rPr>
          <w:szCs w:val="28"/>
        </w:rPr>
        <w:t>12</w:t>
      </w:r>
      <w:r>
        <w:rPr>
          <w:szCs w:val="28"/>
          <w:rtl/>
        </w:rPr>
        <w:t>]یہ ہے میٹھا پیاس بجھانے والا؛ خوشگوا ر پینے میں۔۔ باآسا</w:t>
      </w:r>
      <w:r>
        <w:rPr>
          <w:szCs w:val="28"/>
          <w:rtl/>
        </w:rPr>
        <w:tab/>
        <w:t xml:space="preserve"> نیحلق سے اترنے والا۔</w:t>
      </w:r>
      <w:r>
        <w:rPr>
          <w:szCs w:val="28"/>
          <w:rtl/>
        </w:rPr>
        <w:tab/>
        <w:t xml:space="preserve"> </w:t>
      </w:r>
    </w:p>
    <w:p w14:paraId="1E04B11F" w14:textId="77777777" w:rsidR="007732E8" w:rsidRDefault="00000000">
      <w:pPr>
        <w:spacing w:after="40"/>
        <w:ind w:left="17" w:right="14"/>
      </w:pPr>
      <w:r>
        <w:rPr>
          <w:szCs w:val="28"/>
          <w:rtl/>
        </w:rPr>
        <w:lastRenderedPageBreak/>
        <w:t>اسََّّاغَّ۔ يسُِيْغُ۔ اسََّّاغَّةً : آسانی سے گلے سے اتارنا۔  يتََّّجَّ رعَُّہٗ وَّ لاَّ يكَّاَّدُ يسُِ يۡغُ ہٗ  [</w:t>
      </w:r>
      <w:r>
        <w:rPr>
          <w:szCs w:val="28"/>
        </w:rPr>
        <w:t>14</w:t>
      </w:r>
      <w:r>
        <w:rPr>
          <w:szCs w:val="28"/>
          <w:rtl/>
        </w:rPr>
        <w:t>:</w:t>
      </w:r>
      <w:r>
        <w:rPr>
          <w:szCs w:val="28"/>
        </w:rPr>
        <w:t>17</w:t>
      </w:r>
      <w:r>
        <w:rPr>
          <w:szCs w:val="28"/>
          <w:rtl/>
        </w:rPr>
        <w:t xml:space="preserve">] وہ بمشکل گھونٹ لیتا ہے ا سکا ا ور نہیں لگتا کہ کہ وہ گلے سے اتارے گا اس کو۔ </w:t>
      </w:r>
    </w:p>
    <w:p w14:paraId="350BAE35" w14:textId="77777777" w:rsidR="007732E8" w:rsidRDefault="00000000">
      <w:pPr>
        <w:spacing w:after="301" w:line="259" w:lineRule="auto"/>
        <w:ind w:left="536" w:right="494" w:hanging="10"/>
        <w:jc w:val="center"/>
      </w:pPr>
      <w:r>
        <w:rPr>
          <w:rFonts w:ascii="Times New Roman" w:eastAsia="Times New Roman" w:hAnsi="Times New Roman" w:cs="Times New Roman"/>
          <w:b/>
          <w:bCs/>
          <w:sz w:val="40"/>
          <w:szCs w:val="40"/>
          <w:rtl/>
        </w:rPr>
        <w:t>سوف</w:t>
      </w:r>
      <w:r>
        <w:rPr>
          <w:sz w:val="40"/>
          <w:szCs w:val="40"/>
          <w:rtl/>
        </w:rPr>
        <w:t xml:space="preserve"> </w:t>
      </w:r>
    </w:p>
    <w:p w14:paraId="1C26E6B8" w14:textId="77777777" w:rsidR="007732E8" w:rsidRDefault="00000000">
      <w:pPr>
        <w:spacing w:after="137"/>
        <w:ind w:left="17" w:right="14"/>
      </w:pPr>
      <w:r>
        <w:rPr>
          <w:szCs w:val="28"/>
          <w:rtl/>
        </w:rPr>
        <w:t>سَّوْفَّ : عنقریب یا جلد ہی ایسا ہو گا۔ یہ بھی سَّ  کی طرح مضارع پر آ تا ہے ا ور سَّ  ہی کی طرح مستقبل کے معنی پیدا کرتا ہے ۔ اِ نَّ ال</w:t>
      </w:r>
      <w:r>
        <w:rPr>
          <w:sz w:val="43"/>
          <w:szCs w:val="43"/>
          <w:vertAlign w:val="superscript"/>
          <w:rtl/>
        </w:rPr>
        <w:t xml:space="preserve"> </w:t>
      </w:r>
      <w:r>
        <w:rPr>
          <w:szCs w:val="28"/>
          <w:rtl/>
        </w:rPr>
        <w:t>ذَِّ يۡ نَّ  كفََّّرُوۡا بِاٰ يٰ تِنَّا سَّوۡفَّ نصُۡلِ يۡ ہِمۡ ناَّرًا [</w:t>
      </w:r>
      <w:r>
        <w:rPr>
          <w:szCs w:val="28"/>
        </w:rPr>
        <w:t>4</w:t>
      </w:r>
      <w:r>
        <w:rPr>
          <w:szCs w:val="28"/>
          <w:rtl/>
        </w:rPr>
        <w:t>:</w:t>
      </w:r>
      <w:r>
        <w:rPr>
          <w:szCs w:val="28"/>
        </w:rPr>
        <w:t>56</w:t>
      </w:r>
      <w:r>
        <w:rPr>
          <w:szCs w:val="28"/>
          <w:rtl/>
        </w:rPr>
        <w:t xml:space="preserve">] بے شک جو کفر کر رہے ہیں ہماری نشانیوں کے ساتھ، عنقریب ہم منسلک کر دیں انہیں آ گ سے۔  </w:t>
      </w:r>
    </w:p>
    <w:p w14:paraId="1B6DF4EA" w14:textId="77777777" w:rsidR="007732E8" w:rsidRDefault="00000000">
      <w:pPr>
        <w:ind w:left="17" w:right="14"/>
      </w:pPr>
      <w:r>
        <w:rPr>
          <w:szCs w:val="28"/>
          <w:rtl/>
        </w:rPr>
        <w:t xml:space="preserve"> سَّوْفَّ  سے پہلے تاکید کے لیے بعض ا وقات لَّ  بھی آجاتا ہے ۔ وَّلسََّّوفَّْ یعُْطِيْکَّ رَّ بکَُّ فَّت رَّْضٰى ]</w:t>
      </w:r>
      <w:r>
        <w:rPr>
          <w:szCs w:val="28"/>
        </w:rPr>
        <w:t>5</w:t>
      </w:r>
      <w:r>
        <w:rPr>
          <w:szCs w:val="28"/>
          <w:rtl/>
        </w:rPr>
        <w:t>:</w:t>
      </w:r>
      <w:r>
        <w:rPr>
          <w:szCs w:val="28"/>
        </w:rPr>
        <w:t>93</w:t>
      </w:r>
      <w:r>
        <w:rPr>
          <w:szCs w:val="28"/>
          <w:rtl/>
        </w:rPr>
        <w:t>[ ا ور ضرور عطا کرے گا آپ کو ر</w:t>
      </w:r>
      <w:r>
        <w:rPr>
          <w:sz w:val="43"/>
          <w:szCs w:val="43"/>
          <w:vertAlign w:val="subscript"/>
          <w:rtl/>
        </w:rPr>
        <w:t xml:space="preserve"> ت</w:t>
      </w:r>
      <w:r>
        <w:rPr>
          <w:szCs w:val="28"/>
          <w:rtl/>
        </w:rPr>
        <w:t xml:space="preserve">ب آپ کا، سو آپ راضی ہو جائیں گے ۔ </w:t>
      </w:r>
    </w:p>
    <w:p w14:paraId="64598734" w14:textId="77777777" w:rsidR="007732E8" w:rsidRDefault="00000000">
      <w:pPr>
        <w:spacing w:after="299"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ق</w:t>
      </w:r>
      <w:r>
        <w:rPr>
          <w:sz w:val="40"/>
          <w:szCs w:val="40"/>
          <w:rtl/>
        </w:rPr>
        <w:t xml:space="preserve"> </w:t>
      </w:r>
    </w:p>
    <w:p w14:paraId="59A4B9B2" w14:textId="77777777" w:rsidR="007732E8" w:rsidRDefault="00000000">
      <w:pPr>
        <w:spacing w:after="65" w:line="383" w:lineRule="auto"/>
        <w:ind w:left="15" w:right="14" w:firstLine="0"/>
        <w:jc w:val="both"/>
      </w:pPr>
      <w:r>
        <w:rPr>
          <w:szCs w:val="28"/>
          <w:rtl/>
        </w:rPr>
        <w:t>سَّاقَّ ۔ يسَُّو قُْ۔ سَّوْ قًا : کسی کو پیچھے سے ہانکنا یا چلانا)</w:t>
      </w:r>
      <w:r>
        <w:t>To drive</w:t>
      </w:r>
      <w:r>
        <w:rPr>
          <w:szCs w:val="28"/>
          <w:rtl/>
        </w:rPr>
        <w:t>(۔</w:t>
      </w:r>
      <w:r>
        <w:rPr>
          <w:rFonts w:ascii="Arial" w:eastAsia="Arial" w:hAnsi="Arial" w:cs="Arial"/>
          <w:szCs w:val="28"/>
          <w:vertAlign w:val="superscript"/>
          <w:rtl/>
        </w:rPr>
        <w:t xml:space="preserve"> </w:t>
      </w:r>
      <w:r>
        <w:rPr>
          <w:szCs w:val="28"/>
          <w:rtl/>
        </w:rPr>
        <w:t>حَّتٰۤ</w:t>
      </w:r>
      <w:r>
        <w:rPr>
          <w:sz w:val="43"/>
          <w:szCs w:val="43"/>
          <w:vertAlign w:val="superscript"/>
          <w:rtl/>
        </w:rPr>
        <w:t xml:space="preserve"> </w:t>
      </w:r>
      <w:r>
        <w:rPr>
          <w:szCs w:val="28"/>
          <w:rtl/>
        </w:rPr>
        <w:t>ي اِذَّا</w:t>
      </w:r>
      <w:r>
        <w:rPr>
          <w:sz w:val="43"/>
          <w:szCs w:val="43"/>
          <w:vertAlign w:val="superscript"/>
          <w:rtl/>
        </w:rPr>
        <w:t xml:space="preserve"> ۤ</w:t>
      </w:r>
      <w:r>
        <w:rPr>
          <w:szCs w:val="28"/>
          <w:rtl/>
        </w:rPr>
        <w:t xml:space="preserve"> اقََّّ </w:t>
      </w:r>
      <w:r>
        <w:rPr>
          <w:sz w:val="43"/>
          <w:szCs w:val="43"/>
          <w:vertAlign w:val="superscript"/>
          <w:rtl/>
        </w:rPr>
        <w:t xml:space="preserve"> </w:t>
      </w:r>
      <w:r>
        <w:rPr>
          <w:szCs w:val="28"/>
          <w:rtl/>
        </w:rPr>
        <w:t xml:space="preserve">لَّتۡ سَّحَّابًا ثقَِّالاً سُقۡنٰہُ لبَِّلَّدٍ </w:t>
      </w:r>
      <w:r>
        <w:rPr>
          <w:sz w:val="43"/>
          <w:szCs w:val="43"/>
          <w:vertAlign w:val="superscript"/>
          <w:rtl/>
        </w:rPr>
        <w:t xml:space="preserve"> </w:t>
      </w:r>
      <w:r>
        <w:rPr>
          <w:szCs w:val="28"/>
          <w:rtl/>
        </w:rPr>
        <w:t>مَّ يِ تٍ  [</w:t>
      </w:r>
      <w:r>
        <w:rPr>
          <w:szCs w:val="28"/>
        </w:rPr>
        <w:t>7</w:t>
      </w:r>
      <w:r>
        <w:rPr>
          <w:szCs w:val="28"/>
          <w:rtl/>
        </w:rPr>
        <w:t>:</w:t>
      </w:r>
      <w:r>
        <w:rPr>
          <w:szCs w:val="28"/>
        </w:rPr>
        <w:t>57</w:t>
      </w:r>
      <w:r>
        <w:rPr>
          <w:szCs w:val="28"/>
          <w:rtl/>
        </w:rPr>
        <w:t>]حٰ ت کہ جب اٹھا لیتی ہیں بوجھل بادل، ہم ہانک دیتے ہیں اسے کسی مردہ دیس کی طرف۔ كاَّنَّ</w:t>
      </w:r>
      <w:r>
        <w:rPr>
          <w:sz w:val="43"/>
          <w:szCs w:val="43"/>
          <w:vertAlign w:val="superscript"/>
          <w:rtl/>
        </w:rPr>
        <w:t xml:space="preserve"> </w:t>
      </w:r>
      <w:r>
        <w:rPr>
          <w:szCs w:val="28"/>
          <w:rtl/>
        </w:rPr>
        <w:t>مََّّا ي سَُّاقُوۡنَّ  اِل یَّ المۡوَّۡ تِ ]</w:t>
      </w:r>
      <w:r>
        <w:rPr>
          <w:szCs w:val="28"/>
        </w:rPr>
        <w:t>8</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 xml:space="preserve">گویا کہ ہانکے جا رہے ہوں وہ موت کی طرف۔  </w:t>
      </w:r>
    </w:p>
    <w:p w14:paraId="1F74B968" w14:textId="77777777" w:rsidR="007732E8" w:rsidRDefault="00000000">
      <w:pPr>
        <w:tabs>
          <w:tab w:val="center" w:pos="2253"/>
          <w:tab w:val="center" w:pos="4284"/>
          <w:tab w:val="center" w:pos="6203"/>
        </w:tabs>
        <w:spacing w:after="242" w:line="265" w:lineRule="auto"/>
        <w:ind w:left="0" w:right="0" w:firstLine="0"/>
        <w:jc w:val="left"/>
      </w:pPr>
      <w:r>
        <w:rPr>
          <w:szCs w:val="28"/>
          <w:rtl/>
        </w:rPr>
        <w:t xml:space="preserve">سَّائقٌ : ہانکنے  والا۔مَّ عَّہَّا سَّآئقٌِ  </w:t>
      </w:r>
      <w:r>
        <w:rPr>
          <w:szCs w:val="28"/>
          <w:rtl/>
        </w:rPr>
        <w:tab/>
        <w:t>وَّ شَّہِيۡ</w:t>
      </w:r>
      <w:r>
        <w:rPr>
          <w:szCs w:val="28"/>
          <w:rtl/>
        </w:rPr>
        <w:tab/>
        <w:t xml:space="preserve"> دٌ  [</w:t>
      </w:r>
      <w:r>
        <w:rPr>
          <w:szCs w:val="28"/>
        </w:rPr>
        <w:t>50</w:t>
      </w:r>
      <w:r>
        <w:rPr>
          <w:szCs w:val="28"/>
          <w:rtl/>
        </w:rPr>
        <w:t>:</w:t>
      </w:r>
      <w:r>
        <w:rPr>
          <w:szCs w:val="28"/>
        </w:rPr>
        <w:t>21</w:t>
      </w:r>
      <w:r>
        <w:rPr>
          <w:szCs w:val="28"/>
          <w:rtl/>
        </w:rPr>
        <w:t>]اس کے ساتھ ایک ہانکنے والا ا ور ایک شاہد۔</w:t>
      </w:r>
      <w:r>
        <w:rPr>
          <w:szCs w:val="28"/>
          <w:rtl/>
        </w:rPr>
        <w:tab/>
        <w:t xml:space="preserve"> </w:t>
      </w:r>
    </w:p>
    <w:p w14:paraId="5BF99928" w14:textId="77777777" w:rsidR="007732E8" w:rsidRDefault="00000000">
      <w:pPr>
        <w:ind w:left="17" w:right="209"/>
      </w:pPr>
      <w:r>
        <w:rPr>
          <w:szCs w:val="28"/>
          <w:rtl/>
        </w:rPr>
        <w:t>سُوْقٌ ۔ جمع اسَّْواَّ</w:t>
      </w:r>
      <w:r>
        <w:rPr>
          <w:szCs w:val="28"/>
          <w:rtl/>
        </w:rPr>
        <w:tab/>
        <w:t xml:space="preserve"> قٌ :  بازا ر، یہاں بہت زیادہ دھکم پیل ا ور گہما گہمی ہوتی ہے۔ وَّ يمَّشُۡوۡنَّ فیِ الاۡسَّۡواَّقِ   [</w:t>
      </w:r>
      <w:r>
        <w:rPr>
          <w:szCs w:val="28"/>
        </w:rPr>
        <w:t>25</w:t>
      </w:r>
      <w:r>
        <w:rPr>
          <w:szCs w:val="28"/>
          <w:rtl/>
        </w:rPr>
        <w:t>:</w:t>
      </w:r>
      <w:r>
        <w:rPr>
          <w:szCs w:val="28"/>
        </w:rPr>
        <w:t>20</w:t>
      </w:r>
      <w:r>
        <w:rPr>
          <w:szCs w:val="28"/>
          <w:rtl/>
        </w:rPr>
        <w:t>]ا و</w:t>
      </w:r>
      <w:r>
        <w:rPr>
          <w:szCs w:val="28"/>
          <w:rtl/>
        </w:rPr>
        <w:tab/>
        <w:t xml:space="preserve"> رچلتے پھرتے ہیں بازا روں میں۔</w:t>
      </w:r>
      <w:r>
        <w:rPr>
          <w:szCs w:val="28"/>
          <w:rtl/>
        </w:rPr>
        <w:tab/>
        <w:t xml:space="preserve">  سَّا قٌ۔ سُ</w:t>
      </w:r>
      <w:r>
        <w:rPr>
          <w:szCs w:val="28"/>
          <w:rtl/>
        </w:rPr>
        <w:tab/>
        <w:t xml:space="preserve"> وْقٌ </w:t>
      </w:r>
      <w:r>
        <w:rPr>
          <w:rFonts w:ascii="Cambria" w:eastAsia="Cambria" w:hAnsi="Cambria" w:cs="Cambria"/>
          <w:szCs w:val="28"/>
          <w:rtl/>
        </w:rPr>
        <w:t xml:space="preserve">: </w:t>
      </w:r>
      <w:r>
        <w:rPr>
          <w:szCs w:val="28"/>
          <w:rtl/>
        </w:rPr>
        <w:t xml:space="preserve">: پنڈلی؛ </w:t>
      </w:r>
      <w:r>
        <w:rPr>
          <w:szCs w:val="28"/>
          <w:rtl/>
        </w:rPr>
        <w:tab/>
        <w:t xml:space="preserve"> چلنےوالا اس کے بل چلتا ہے۔ پود ے یا درخت کے </w:t>
      </w:r>
      <w:r>
        <w:rPr>
          <w:szCs w:val="28"/>
          <w:rtl/>
        </w:rPr>
        <w:tab/>
        <w:t xml:space="preserve"> تنےکو بھی کہتے ہیں جس کے بل </w:t>
      </w:r>
      <w:r>
        <w:rPr>
          <w:szCs w:val="28"/>
          <w:rtl/>
        </w:rPr>
        <w:tab/>
        <w:t xml:space="preserve"> پروہ </w:t>
      </w:r>
      <w:r>
        <w:rPr>
          <w:szCs w:val="28"/>
          <w:rtl/>
        </w:rPr>
        <w:tab/>
        <w:t xml:space="preserve"> کھڑاہوتا ہے۔ وَّ التَّۡ</w:t>
      </w:r>
      <w:r>
        <w:rPr>
          <w:sz w:val="43"/>
          <w:szCs w:val="43"/>
          <w:vertAlign w:val="superscript"/>
          <w:rtl/>
        </w:rPr>
        <w:tab/>
        <w:t xml:space="preserve"> </w:t>
      </w:r>
      <w:r>
        <w:rPr>
          <w:szCs w:val="28"/>
          <w:rtl/>
        </w:rPr>
        <w:t>فَّتِ ال</w:t>
      </w:r>
      <w:r>
        <w:rPr>
          <w:szCs w:val="28"/>
          <w:rtl/>
        </w:rPr>
        <w:tab/>
        <w:t xml:space="preserve"> سَّ اقُ بِال</w:t>
      </w:r>
      <w:r>
        <w:rPr>
          <w:szCs w:val="28"/>
          <w:rtl/>
        </w:rPr>
        <w:tab/>
        <w:t xml:space="preserve"> سَّا</w:t>
      </w:r>
      <w:r>
        <w:rPr>
          <w:szCs w:val="28"/>
          <w:rtl/>
        </w:rPr>
        <w:tab/>
        <w:t xml:space="preserve"> قِ  [</w:t>
      </w:r>
      <w:r>
        <w:rPr>
          <w:szCs w:val="28"/>
        </w:rPr>
        <w:t>75</w:t>
      </w:r>
      <w:r>
        <w:rPr>
          <w:szCs w:val="28"/>
          <w:rtl/>
        </w:rPr>
        <w:t>:</w:t>
      </w:r>
      <w:r>
        <w:rPr>
          <w:szCs w:val="28"/>
        </w:rPr>
        <w:t>29</w:t>
      </w:r>
      <w:r>
        <w:rPr>
          <w:szCs w:val="28"/>
          <w:rtl/>
        </w:rPr>
        <w:t xml:space="preserve">]ا ور لپٹ </w:t>
      </w:r>
      <w:r>
        <w:rPr>
          <w:szCs w:val="28"/>
          <w:rtl/>
        </w:rPr>
        <w:tab/>
        <w:t xml:space="preserve"> جاتی</w:t>
      </w:r>
      <w:r>
        <w:rPr>
          <w:szCs w:val="28"/>
          <w:rtl/>
        </w:rPr>
        <w:tab/>
        <w:t xml:space="preserve"> ہےپنڈلی سے پنڈلی۔فَّاسۡتَّوٰی عَّلیٰ سُوقۡہِٖ  [</w:t>
      </w:r>
      <w:r>
        <w:rPr>
          <w:szCs w:val="28"/>
        </w:rPr>
        <w:t>48</w:t>
      </w:r>
      <w:r>
        <w:rPr>
          <w:szCs w:val="28"/>
          <w:rtl/>
        </w:rPr>
        <w:t>:</w:t>
      </w:r>
      <w:r>
        <w:rPr>
          <w:szCs w:val="28"/>
        </w:rPr>
        <w:t>29</w:t>
      </w:r>
      <w:r>
        <w:rPr>
          <w:szCs w:val="28"/>
          <w:rtl/>
        </w:rPr>
        <w:t>]پس کھڑ</w:t>
      </w:r>
      <w:r>
        <w:rPr>
          <w:szCs w:val="28"/>
          <w:rtl/>
        </w:rPr>
        <w:tab/>
        <w:t xml:space="preserve"> ی</w:t>
      </w:r>
      <w:r>
        <w:rPr>
          <w:szCs w:val="28"/>
          <w:rtl/>
        </w:rPr>
        <w:tab/>
        <w:t xml:space="preserve"> ہوئیاپنی تنوں پر۔</w:t>
      </w:r>
      <w:r>
        <w:rPr>
          <w:szCs w:val="28"/>
          <w:rtl/>
        </w:rPr>
        <w:tab/>
        <w:t xml:space="preserve"> </w:t>
      </w:r>
      <w:r>
        <w:rPr>
          <w:szCs w:val="28"/>
          <w:rtl/>
        </w:rPr>
        <w:lastRenderedPageBreak/>
        <w:t xml:space="preserve">سَّ اقَّ کسی کو پیچھے سے ہانک کر چلانا </w:t>
      </w:r>
      <w:r>
        <w:rPr>
          <w:szCs w:val="28"/>
          <w:rtl/>
        </w:rPr>
        <w:tab/>
        <w:t xml:space="preserve"> جبکہ قَّادَّ  کا مفہوم آگے سے کھینچ کر چلانا ہے۔</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و</w:t>
      </w:r>
      <w:r>
        <w:rPr>
          <w:b/>
          <w:bCs/>
          <w:sz w:val="40"/>
          <w:szCs w:val="40"/>
          <w:rtl/>
        </w:rPr>
        <w:t xml:space="preserve"> </w:t>
      </w:r>
      <w:r>
        <w:rPr>
          <w:rFonts w:ascii="Times New Roman" w:eastAsia="Times New Roman" w:hAnsi="Times New Roman" w:cs="Times New Roman"/>
          <w:b/>
          <w:bCs/>
          <w:sz w:val="40"/>
          <w:szCs w:val="40"/>
          <w:rtl/>
        </w:rPr>
        <w:t>م</w:t>
      </w:r>
      <w:r>
        <w:rPr>
          <w:sz w:val="40"/>
          <w:szCs w:val="40"/>
          <w:rtl/>
        </w:rPr>
        <w:t xml:space="preserve"> </w:t>
      </w:r>
    </w:p>
    <w:p w14:paraId="11756D39" w14:textId="77777777" w:rsidR="007732E8" w:rsidRDefault="00000000">
      <w:pPr>
        <w:spacing w:after="60" w:line="383" w:lineRule="auto"/>
        <w:ind w:left="15" w:right="14" w:firstLine="0"/>
        <w:jc w:val="both"/>
      </w:pPr>
      <w:r>
        <w:rPr>
          <w:szCs w:val="28"/>
          <w:rtl/>
        </w:rPr>
        <w:t>سَّامَّ۔ يسَُّوْ مُ۔ سَّوْ مًا : کسی چیز کی طلب میں اس پر منڈلاتے رہنا یا اس کی تلاش و جستجو میں جانا۔ اپنا مقصد حاصل کرنے کے لیے کسی کو تکلیف دینا یا کسی چیز کی پہچان مقرر کرنا تاکہ جب چاہے حاصل کر سکے۔ يسَُّومُونکَُّمْ سُوءَّ العَّْذَّابِ ]</w:t>
      </w:r>
      <w:r>
        <w:rPr>
          <w:szCs w:val="28"/>
        </w:rPr>
        <w:t>2</w:t>
      </w:r>
      <w:r>
        <w:rPr>
          <w:szCs w:val="28"/>
          <w:rtl/>
        </w:rPr>
        <w:t>:</w:t>
      </w:r>
      <w:r>
        <w:rPr>
          <w:szCs w:val="28"/>
        </w:rPr>
        <w:t>49</w:t>
      </w:r>
      <w:r>
        <w:rPr>
          <w:szCs w:val="28"/>
          <w:rtl/>
        </w:rPr>
        <w:t xml:space="preserve">[ وہ تم پر برے عذاب سے منڈلاتے رہتے۔ ۔ تمہارے لیے بدترین عذاب کی تلاش میں رہتے تھے۔  </w:t>
      </w:r>
    </w:p>
    <w:p w14:paraId="60EBE771" w14:textId="77777777" w:rsidR="007732E8" w:rsidRDefault="00000000">
      <w:pPr>
        <w:spacing w:after="29" w:line="473" w:lineRule="auto"/>
        <w:ind w:left="15" w:right="120" w:firstLine="0"/>
        <w:jc w:val="both"/>
      </w:pPr>
      <w:r>
        <w:rPr>
          <w:szCs w:val="28"/>
          <w:rtl/>
        </w:rPr>
        <w:t>سِيْمَّ اءٌ  : پہچان کا ذریعہ۔ شناختی علامت ۔ سِيۡمَّاهُمۡ فیِۡ وُجُوۡهِہِمۡ  مِنۡ اثَّرَِّ ال سُ جُو  دِۡ [</w:t>
      </w:r>
      <w:r>
        <w:rPr>
          <w:szCs w:val="28"/>
        </w:rPr>
        <w:t>49</w:t>
      </w:r>
      <w:r>
        <w:rPr>
          <w:szCs w:val="28"/>
          <w:rtl/>
        </w:rPr>
        <w:t>:</w:t>
      </w:r>
      <w:r>
        <w:rPr>
          <w:szCs w:val="28"/>
        </w:rPr>
        <w:t>29</w:t>
      </w:r>
      <w:r>
        <w:rPr>
          <w:szCs w:val="28"/>
          <w:rtl/>
        </w:rPr>
        <w:t>]ان کی پہچان  ان کے چہروں میں سجدوں کے اثر سے۔ اسََّّامَّ۔ يسُِيْمُ۔ اِسَّامَّةً :  چرانا۔  چراگاہ میں لے جانا۔ وَّ مِنۡہُ شَّجَّرٌ فيِۡہِ تسُِيۡ موُنَّۡ   [</w:t>
      </w:r>
      <w:r>
        <w:rPr>
          <w:szCs w:val="28"/>
        </w:rPr>
        <w:t>16</w:t>
      </w:r>
      <w:r>
        <w:rPr>
          <w:szCs w:val="28"/>
          <w:rtl/>
        </w:rPr>
        <w:t>:</w:t>
      </w:r>
      <w:r>
        <w:rPr>
          <w:szCs w:val="28"/>
        </w:rPr>
        <w:t>10</w:t>
      </w:r>
      <w:r>
        <w:rPr>
          <w:szCs w:val="28"/>
          <w:rtl/>
        </w:rPr>
        <w:t xml:space="preserve">]ا ور اس سے شجر ہیں، اس میں تم چراتے ہو۔ سَّ ومََّّ۔ يسَُّ وِمُ۔ تسَّْوِيمًْا :  علامتی نشان لگانا۔ نشان زدہ کرنا۔  </w:t>
      </w:r>
    </w:p>
    <w:p w14:paraId="551ABBAE" w14:textId="77777777" w:rsidR="007732E8" w:rsidRDefault="00000000">
      <w:pPr>
        <w:tabs>
          <w:tab w:val="center" w:pos="1277"/>
          <w:tab w:val="center" w:pos="2821"/>
          <w:tab w:val="center" w:pos="3978"/>
          <w:tab w:val="center" w:pos="4724"/>
          <w:tab w:val="center" w:pos="5707"/>
          <w:tab w:val="center" w:pos="6830"/>
          <w:tab w:val="right" w:pos="9088"/>
        </w:tabs>
        <w:spacing w:after="86" w:line="259" w:lineRule="auto"/>
        <w:ind w:left="0" w:right="0" w:firstLine="0"/>
        <w:jc w:val="left"/>
      </w:pPr>
      <w:r>
        <w:rPr>
          <w:szCs w:val="28"/>
          <w:rtl/>
        </w:rPr>
        <w:t>مُسَّ</w:t>
      </w:r>
      <w:r>
        <w:rPr>
          <w:szCs w:val="28"/>
          <w:rtl/>
        </w:rPr>
        <w:tab/>
        <w:t xml:space="preserve"> وِ مٌ : نشان لگانے والا۔ يمُۡدِدۡكُمۡ رَّ</w:t>
      </w:r>
      <w:r>
        <w:rPr>
          <w:szCs w:val="28"/>
          <w:rtl/>
        </w:rPr>
        <w:tab/>
        <w:t xml:space="preserve"> بکُُمۡ بِخَّمۡسَّةِ اٰلفٍٰ </w:t>
      </w:r>
      <w:r>
        <w:rPr>
          <w:szCs w:val="28"/>
          <w:rtl/>
        </w:rPr>
        <w:tab/>
        <w:t xml:space="preserve"> مِنَّ المۡلَّٰٓئِ کَّةِ مُسَّ</w:t>
      </w:r>
      <w:r>
        <w:rPr>
          <w:szCs w:val="28"/>
          <w:rtl/>
        </w:rPr>
        <w:tab/>
        <w:t xml:space="preserve"> وِمِينَّۡ  </w:t>
      </w:r>
      <w:r>
        <w:rPr>
          <w:szCs w:val="28"/>
          <w:rtl/>
        </w:rPr>
        <w:tab/>
        <w:t xml:space="preserve"> [</w:t>
      </w:r>
      <w:r>
        <w:rPr>
          <w:szCs w:val="28"/>
        </w:rPr>
        <w:t>3</w:t>
      </w:r>
      <w:r>
        <w:rPr>
          <w:szCs w:val="28"/>
          <w:rtl/>
        </w:rPr>
        <w:t>:</w:t>
      </w:r>
      <w:r>
        <w:rPr>
          <w:szCs w:val="28"/>
        </w:rPr>
        <w:t>125</w:t>
      </w:r>
      <w:r>
        <w:rPr>
          <w:szCs w:val="28"/>
          <w:rtl/>
        </w:rPr>
        <w:t>]مدد فرمائے گا</w:t>
      </w:r>
      <w:r>
        <w:rPr>
          <w:szCs w:val="28"/>
          <w:rtl/>
        </w:rPr>
        <w:tab/>
        <w:t xml:space="preserve"> تمہاری ر</w:t>
      </w:r>
      <w:r>
        <w:rPr>
          <w:sz w:val="43"/>
          <w:szCs w:val="43"/>
          <w:vertAlign w:val="subscript"/>
          <w:rtl/>
        </w:rPr>
        <w:tab/>
        <w:t>ت</w:t>
      </w:r>
      <w:r>
        <w:rPr>
          <w:szCs w:val="28"/>
          <w:rtl/>
        </w:rPr>
        <w:t xml:space="preserve">ب تمہارا پانچ ہزا ر نشان لگانے </w:t>
      </w:r>
    </w:p>
    <w:p w14:paraId="7D9EF60C" w14:textId="77777777" w:rsidR="007732E8" w:rsidRDefault="00000000">
      <w:pPr>
        <w:tabs>
          <w:tab w:val="center" w:pos="1322"/>
        </w:tabs>
        <w:spacing w:after="242" w:line="265" w:lineRule="auto"/>
        <w:ind w:left="0" w:right="0" w:firstLine="0"/>
        <w:jc w:val="left"/>
      </w:pPr>
      <w:r>
        <w:rPr>
          <w:szCs w:val="28"/>
          <w:rtl/>
        </w:rPr>
        <w:t>والے ملائکہ سے۔</w:t>
      </w:r>
      <w:r>
        <w:rPr>
          <w:szCs w:val="28"/>
          <w:rtl/>
        </w:rPr>
        <w:tab/>
        <w:t xml:space="preserve"> </w:t>
      </w:r>
    </w:p>
    <w:p w14:paraId="56522384" w14:textId="77777777" w:rsidR="007732E8" w:rsidRDefault="00000000">
      <w:pPr>
        <w:spacing w:line="463" w:lineRule="auto"/>
        <w:ind w:left="17" w:right="14"/>
      </w:pPr>
      <w:r>
        <w:rPr>
          <w:szCs w:val="28"/>
          <w:rtl/>
        </w:rPr>
        <w:t>مُسَّ</w:t>
      </w:r>
      <w:r>
        <w:rPr>
          <w:szCs w:val="28"/>
          <w:rtl/>
        </w:rPr>
        <w:tab/>
        <w:t xml:space="preserve"> ومٌَّ :</w:t>
      </w:r>
      <w:r>
        <w:rPr>
          <w:szCs w:val="28"/>
          <w:rtl/>
        </w:rPr>
        <w:tab/>
        <w:t xml:space="preserve"> نشان</w:t>
      </w:r>
      <w:r>
        <w:rPr>
          <w:szCs w:val="28"/>
          <w:rtl/>
        </w:rPr>
        <w:tab/>
        <w:t xml:space="preserve"> زدہ۔</w:t>
      </w:r>
      <w:r>
        <w:rPr>
          <w:szCs w:val="28"/>
          <w:rtl/>
        </w:rPr>
        <w:tab/>
        <w:t xml:space="preserve"> نشان</w:t>
      </w:r>
      <w:r>
        <w:rPr>
          <w:szCs w:val="28"/>
          <w:rtl/>
        </w:rPr>
        <w:tab/>
        <w:t xml:space="preserve"> لگایا</w:t>
      </w:r>
      <w:r>
        <w:rPr>
          <w:szCs w:val="28"/>
          <w:rtl/>
        </w:rPr>
        <w:tab/>
        <w:t xml:space="preserve"> ہوا۔</w:t>
      </w:r>
      <w:r>
        <w:rPr>
          <w:szCs w:val="28"/>
          <w:rtl/>
        </w:rPr>
        <w:tab/>
        <w:t xml:space="preserve">  مُسَّ </w:t>
      </w:r>
      <w:r>
        <w:rPr>
          <w:szCs w:val="28"/>
          <w:rtl/>
        </w:rPr>
        <w:tab/>
        <w:t>ومََّّةً عِنۡدَّ رَّ</w:t>
      </w:r>
      <w:r>
        <w:rPr>
          <w:szCs w:val="28"/>
          <w:rtl/>
        </w:rPr>
        <w:tab/>
        <w:t xml:space="preserve"> بِکَّ للِۡمسُۡرِفيِنَّۡ  </w:t>
      </w:r>
      <w:r>
        <w:rPr>
          <w:szCs w:val="28"/>
          <w:rtl/>
        </w:rPr>
        <w:tab/>
        <w:t xml:space="preserve"> [</w:t>
      </w:r>
      <w:r>
        <w:rPr>
          <w:szCs w:val="28"/>
        </w:rPr>
        <w:t>51</w:t>
      </w:r>
      <w:r>
        <w:rPr>
          <w:szCs w:val="28"/>
          <w:rtl/>
        </w:rPr>
        <w:t>:</w:t>
      </w:r>
      <w:r>
        <w:rPr>
          <w:szCs w:val="28"/>
        </w:rPr>
        <w:t>34</w:t>
      </w:r>
      <w:r>
        <w:rPr>
          <w:szCs w:val="28"/>
          <w:rtl/>
        </w:rPr>
        <w:t>]</w:t>
      </w:r>
      <w:r>
        <w:rPr>
          <w:szCs w:val="28"/>
          <w:rtl/>
        </w:rPr>
        <w:tab/>
        <w:t xml:space="preserve"> نشان</w:t>
      </w:r>
      <w:r>
        <w:rPr>
          <w:szCs w:val="28"/>
          <w:rtl/>
        </w:rPr>
        <w:tab/>
        <w:t xml:space="preserve"> زده</w:t>
      </w:r>
      <w:r>
        <w:rPr>
          <w:szCs w:val="28"/>
          <w:rtl/>
        </w:rPr>
        <w:tab/>
        <w:t xml:space="preserve"> تمہارے</w:t>
      </w:r>
      <w:r>
        <w:rPr>
          <w:szCs w:val="28"/>
          <w:rtl/>
        </w:rPr>
        <w:tab/>
        <w:t xml:space="preserve"> ر</w:t>
      </w:r>
      <w:r>
        <w:rPr>
          <w:sz w:val="43"/>
          <w:szCs w:val="43"/>
          <w:vertAlign w:val="subscript"/>
          <w:rtl/>
        </w:rPr>
        <w:tab/>
        <w:t>ت</w:t>
      </w:r>
      <w:r>
        <w:rPr>
          <w:szCs w:val="28"/>
          <w:rtl/>
        </w:rPr>
        <w:t>ب</w:t>
      </w:r>
      <w:r>
        <w:rPr>
          <w:szCs w:val="28"/>
          <w:rtl/>
        </w:rPr>
        <w:tab/>
        <w:t xml:space="preserve"> کے</w:t>
      </w:r>
      <w:r>
        <w:rPr>
          <w:szCs w:val="28"/>
          <w:rtl/>
        </w:rPr>
        <w:tab/>
        <w:t xml:space="preserve"> ہاں</w:t>
      </w:r>
      <w:r>
        <w:rPr>
          <w:szCs w:val="28"/>
          <w:rtl/>
        </w:rPr>
        <w:tab/>
        <w:t xml:space="preserve"> سے،</w:t>
      </w:r>
      <w:r>
        <w:rPr>
          <w:szCs w:val="28"/>
          <w:rtl/>
        </w:rPr>
        <w:tab/>
        <w:t xml:space="preserve"> اسرا ف</w:t>
      </w:r>
      <w:r>
        <w:rPr>
          <w:szCs w:val="28"/>
          <w:rtl/>
        </w:rPr>
        <w:tab/>
        <w:t xml:space="preserve"> کرنے</w:t>
      </w:r>
      <w:r>
        <w:rPr>
          <w:szCs w:val="28"/>
          <w:rtl/>
        </w:rPr>
        <w:tab/>
        <w:t xml:space="preserve"> والوں</w:t>
      </w:r>
      <w:r>
        <w:rPr>
          <w:szCs w:val="28"/>
          <w:rtl/>
        </w:rPr>
        <w:tab/>
        <w:t xml:space="preserve"> کے لیے۔ </w:t>
      </w:r>
      <w:r>
        <w:rPr>
          <w:szCs w:val="28"/>
          <w:rtl/>
        </w:rPr>
        <w:tab/>
        <w:t xml:space="preserve"> </w:t>
      </w:r>
    </w:p>
    <w:p w14:paraId="28297438" w14:textId="77777777" w:rsidR="007732E8" w:rsidRDefault="00000000">
      <w:pPr>
        <w:spacing w:after="158" w:line="259" w:lineRule="auto"/>
        <w:ind w:left="536" w:right="497" w:hanging="10"/>
        <w:jc w:val="center"/>
      </w:pPr>
      <w:r>
        <w:rPr>
          <w:rFonts w:ascii="Times New Roman" w:eastAsia="Times New Roman" w:hAnsi="Times New Roman" w:cs="Times New Roman"/>
          <w:b/>
          <w:bCs/>
          <w:sz w:val="40"/>
          <w:szCs w:val="40"/>
          <w:rtl/>
        </w:rPr>
        <w:t>س و ي</w:t>
      </w:r>
      <w:r>
        <w:rPr>
          <w:sz w:val="40"/>
          <w:szCs w:val="40"/>
          <w:rtl/>
        </w:rPr>
        <w:t xml:space="preserve"> </w:t>
      </w:r>
    </w:p>
    <w:p w14:paraId="595C4615" w14:textId="77777777" w:rsidR="007732E8" w:rsidRDefault="00000000">
      <w:pPr>
        <w:spacing w:line="487" w:lineRule="auto"/>
        <w:ind w:left="17" w:right="14"/>
      </w:pPr>
      <w:r>
        <w:rPr>
          <w:szCs w:val="28"/>
          <w:rtl/>
        </w:rPr>
        <w:t>سَّ وِ یَّ ۔ يسَّْ وٰی۔ سَّواَّءً :</w:t>
      </w:r>
      <w:r>
        <w:rPr>
          <w:rFonts w:ascii="Arial" w:eastAsia="Arial" w:hAnsi="Arial" w:cs="Arial"/>
          <w:szCs w:val="28"/>
          <w:vertAlign w:val="superscript"/>
          <w:rtl/>
        </w:rPr>
        <w:t xml:space="preserve"> </w:t>
      </w:r>
      <w:r>
        <w:rPr>
          <w:szCs w:val="28"/>
          <w:rtl/>
        </w:rPr>
        <w:t>ٹھیک تناسب ا ور اعتدا ل پر ہونا۔ طول و عرض یا قدرو قیمت میں برابر ہونا۔ مساوی، یکساں ہونا۔ درمیان یا وسط میں ہونا۔ سَّوآَّءٌ عَّلَّ  يۡہِمۡ  ءَّانَّذَّۡرۡتہَُّمۡ امَّۡ لمَّۡ تنُۡذِرۡهُمۡ ]</w:t>
      </w:r>
      <w:r>
        <w:rPr>
          <w:szCs w:val="28"/>
        </w:rPr>
        <w:t>2</w:t>
      </w:r>
      <w:r>
        <w:rPr>
          <w:szCs w:val="28"/>
          <w:rtl/>
        </w:rPr>
        <w:t>:</w:t>
      </w:r>
      <w:r>
        <w:rPr>
          <w:szCs w:val="28"/>
        </w:rPr>
        <w:t>6</w:t>
      </w:r>
      <w:r>
        <w:rPr>
          <w:szCs w:val="28"/>
          <w:rtl/>
        </w:rPr>
        <w:t>[ یکساں  ہے ان پر کہ آپ ا ن کو متنبہ کریں یا نہ متنبہ کریں۔</w:t>
      </w:r>
      <w:r>
        <w:rPr>
          <w:rFonts w:ascii="Arial" w:eastAsia="Arial" w:hAnsi="Arial" w:cs="Arial"/>
          <w:szCs w:val="28"/>
          <w:vertAlign w:val="superscript"/>
          <w:rtl/>
        </w:rPr>
        <w:t xml:space="preserve"> </w:t>
      </w:r>
      <w:r>
        <w:rPr>
          <w:szCs w:val="28"/>
          <w:rtl/>
        </w:rPr>
        <w:t xml:space="preserve">فَّقدَّۡ ضَّ لَّ سَّوآَّءَّ ال سَّبِيۡ لِ </w:t>
      </w:r>
    </w:p>
    <w:p w14:paraId="43F9873E" w14:textId="77777777" w:rsidR="007732E8" w:rsidRDefault="00000000">
      <w:pPr>
        <w:tabs>
          <w:tab w:val="center" w:pos="2826"/>
          <w:tab w:val="center" w:pos="3512"/>
        </w:tabs>
        <w:spacing w:after="291" w:line="265" w:lineRule="auto"/>
        <w:ind w:left="0" w:right="0" w:firstLine="0"/>
        <w:jc w:val="left"/>
      </w:pPr>
      <w:r>
        <w:rPr>
          <w:szCs w:val="28"/>
          <w:rtl/>
        </w:rPr>
        <w:lastRenderedPageBreak/>
        <w:t>[</w:t>
      </w:r>
      <w:r>
        <w:rPr>
          <w:szCs w:val="28"/>
        </w:rPr>
        <w:t>2</w:t>
      </w:r>
      <w:r>
        <w:rPr>
          <w:szCs w:val="28"/>
          <w:rtl/>
        </w:rPr>
        <w:t>:</w:t>
      </w:r>
      <w:r>
        <w:rPr>
          <w:szCs w:val="28"/>
        </w:rPr>
        <w:t>108</w:t>
      </w:r>
      <w:r>
        <w:rPr>
          <w:szCs w:val="28"/>
          <w:rtl/>
        </w:rPr>
        <w:t xml:space="preserve">]تحقیق وہ بھٹک گیا راستے </w:t>
      </w:r>
      <w:r>
        <w:rPr>
          <w:szCs w:val="28"/>
          <w:rtl/>
        </w:rPr>
        <w:tab/>
        <w:t xml:space="preserve"> کےدرمیان سے۔</w:t>
      </w:r>
      <w:r>
        <w:rPr>
          <w:szCs w:val="28"/>
          <w:rtl/>
        </w:rPr>
        <w:tab/>
        <w:t xml:space="preserve"> </w:t>
      </w:r>
    </w:p>
    <w:p w14:paraId="56C639C7" w14:textId="77777777" w:rsidR="007732E8" w:rsidRDefault="00000000">
      <w:pPr>
        <w:spacing w:after="50"/>
        <w:ind w:left="17" w:right="199"/>
      </w:pPr>
      <w:r>
        <w:rPr>
          <w:szCs w:val="28"/>
          <w:rtl/>
        </w:rPr>
        <w:t>سَّوِ</w:t>
      </w:r>
      <w:r>
        <w:rPr>
          <w:szCs w:val="28"/>
          <w:rtl/>
        </w:rPr>
        <w:tab/>
        <w:t xml:space="preserve"> یٌ : ہر لحاظ کمی یا زیادتی سے پاک، متوا زن۔ الَّ اَّ تكُ</w:t>
      </w:r>
      <w:r>
        <w:rPr>
          <w:sz w:val="43"/>
          <w:szCs w:val="43"/>
          <w:vertAlign w:val="superscript"/>
          <w:rtl/>
        </w:rPr>
        <w:tab/>
        <w:t xml:space="preserve"> </w:t>
      </w:r>
      <w:r>
        <w:rPr>
          <w:szCs w:val="28"/>
          <w:rtl/>
        </w:rPr>
        <w:t>لَِّمَّ ال</w:t>
      </w:r>
      <w:r>
        <w:rPr>
          <w:sz w:val="43"/>
          <w:szCs w:val="43"/>
          <w:vertAlign w:val="superscript"/>
          <w:rtl/>
        </w:rPr>
        <w:tab/>
        <w:t xml:space="preserve"> </w:t>
      </w:r>
      <w:r>
        <w:rPr>
          <w:szCs w:val="28"/>
          <w:rtl/>
        </w:rPr>
        <w:t>نَّاسَّ ثلَّٰثَّ ليََّّالٍ سَّوِ</w:t>
      </w:r>
      <w:r>
        <w:rPr>
          <w:szCs w:val="28"/>
          <w:rtl/>
        </w:rPr>
        <w:tab/>
        <w:t xml:space="preserve"> ياً [</w:t>
      </w:r>
      <w:r>
        <w:rPr>
          <w:szCs w:val="28"/>
        </w:rPr>
        <w:t>19</w:t>
      </w:r>
      <w:r>
        <w:rPr>
          <w:szCs w:val="28"/>
          <w:rtl/>
        </w:rPr>
        <w:t>:</w:t>
      </w:r>
      <w:r>
        <w:rPr>
          <w:szCs w:val="28"/>
        </w:rPr>
        <w:t>10</w:t>
      </w:r>
      <w:r>
        <w:rPr>
          <w:szCs w:val="28"/>
          <w:rtl/>
        </w:rPr>
        <w:t>]</w:t>
      </w:r>
      <w:r>
        <w:rPr>
          <w:rFonts w:ascii="Arial" w:eastAsia="Arial" w:hAnsi="Arial" w:cs="Arial"/>
          <w:szCs w:val="28"/>
          <w:vertAlign w:val="superscript"/>
          <w:rtl/>
        </w:rPr>
        <w:t xml:space="preserve"> </w:t>
      </w:r>
      <w:r>
        <w:rPr>
          <w:szCs w:val="28"/>
          <w:rtl/>
        </w:rPr>
        <w:t xml:space="preserve">کہ نہ کلام کر سکو گے </w:t>
      </w:r>
      <w:r>
        <w:rPr>
          <w:szCs w:val="28"/>
          <w:rtl/>
        </w:rPr>
        <w:tab/>
        <w:t xml:space="preserve"> تمتین رات ، تندرست ہوتے ہوئے۔</w:t>
      </w:r>
      <w:r>
        <w:rPr>
          <w:szCs w:val="28"/>
          <w:rtl/>
        </w:rPr>
        <w:tab/>
        <w:t xml:space="preserve"> </w:t>
      </w:r>
    </w:p>
    <w:p w14:paraId="0DA3627C" w14:textId="77777777" w:rsidR="007732E8" w:rsidRDefault="00000000">
      <w:pPr>
        <w:spacing w:after="125"/>
        <w:ind w:left="17" w:right="127"/>
      </w:pPr>
      <w:r>
        <w:rPr>
          <w:szCs w:val="28"/>
          <w:rtl/>
        </w:rPr>
        <w:t>سَّ</w:t>
      </w:r>
      <w:r>
        <w:rPr>
          <w:szCs w:val="28"/>
          <w:rtl/>
        </w:rPr>
        <w:tab/>
        <w:t xml:space="preserve"> وٰی۔ يسَُّ</w:t>
      </w:r>
      <w:r>
        <w:rPr>
          <w:szCs w:val="28"/>
          <w:rtl/>
        </w:rPr>
        <w:tab/>
        <w:t xml:space="preserve"> وِیْ ۔ تسَّْوِيةً : کسی چیز کو ہر لحاظسے متوا زن کرنا، سنوا رنا یا نو</w:t>
      </w:r>
      <w:r>
        <w:rPr>
          <w:szCs w:val="28"/>
          <w:rtl/>
        </w:rPr>
        <w:tab/>
        <w:t xml:space="preserve"> کپلک در ست کرنا ، ہموا ر یا برابر کرنا۔  الَّ ذَِّیْ خَّلَّقکََّّ فَّ سَّ</w:t>
      </w:r>
      <w:r>
        <w:rPr>
          <w:szCs w:val="28"/>
          <w:rtl/>
        </w:rPr>
        <w:tab/>
        <w:t xml:space="preserve"> وٰىکَّ فَّعَّدَّلکََّّ  ]</w:t>
      </w:r>
      <w:r>
        <w:rPr>
          <w:szCs w:val="28"/>
        </w:rPr>
        <w:t>82</w:t>
      </w:r>
      <w:r>
        <w:rPr>
          <w:szCs w:val="28"/>
          <w:rtl/>
        </w:rPr>
        <w:t>:</w:t>
      </w:r>
      <w:r>
        <w:rPr>
          <w:szCs w:val="28"/>
        </w:rPr>
        <w:t>7</w:t>
      </w:r>
      <w:r>
        <w:rPr>
          <w:szCs w:val="28"/>
          <w:rtl/>
        </w:rPr>
        <w:t>[ جس نے تمہیں خلق کیا، سو اس نے تمہیں سنوا را ، پس تجھے اعتدا</w:t>
      </w:r>
      <w:r>
        <w:rPr>
          <w:szCs w:val="28"/>
          <w:rtl/>
        </w:rPr>
        <w:tab/>
        <w:t xml:space="preserve"> لپر رکھا۔۔ خالق </w:t>
      </w:r>
      <w:r>
        <w:rPr>
          <w:szCs w:val="28"/>
          <w:rtl/>
        </w:rPr>
        <w:tab/>
        <w:t xml:space="preserve"> کائناتنے تجھے ایسا بنا دیا جیسا کہ تناسب و </w:t>
      </w:r>
      <w:r>
        <w:rPr>
          <w:szCs w:val="28"/>
          <w:rtl/>
        </w:rPr>
        <w:tab/>
        <w:t xml:space="preserve"> توا زن</w:t>
      </w:r>
      <w:r>
        <w:rPr>
          <w:szCs w:val="28"/>
          <w:rtl/>
        </w:rPr>
        <w:tab/>
        <w:t xml:space="preserve"> ا ورحکمت و اعتدا ل کا تقاضہ ہے۔</w:t>
      </w:r>
      <w:r>
        <w:rPr>
          <w:szCs w:val="28"/>
          <w:rtl/>
        </w:rPr>
        <w:tab/>
        <w:t xml:space="preserve"> </w:t>
      </w:r>
    </w:p>
    <w:p w14:paraId="5005E4B2" w14:textId="77777777" w:rsidR="007732E8" w:rsidRDefault="00000000">
      <w:pPr>
        <w:tabs>
          <w:tab w:val="center" w:pos="5823"/>
          <w:tab w:val="center" w:pos="6495"/>
          <w:tab w:val="center" w:pos="7459"/>
          <w:tab w:val="right" w:pos="9088"/>
        </w:tabs>
        <w:spacing w:after="51" w:line="265" w:lineRule="auto"/>
        <w:ind w:left="0" w:right="0" w:firstLine="0"/>
        <w:jc w:val="left"/>
      </w:pPr>
      <w:r>
        <w:rPr>
          <w:szCs w:val="28"/>
          <w:rtl/>
        </w:rPr>
        <w:t>سَّاوٰی۔ يسَُّاوِیْ۔ مُسَّاوَّ اۃً : دو یا زیادہ چیزوں کو مساوی یا برابر کرنا۔ حَّتٰۤ</w:t>
      </w:r>
      <w:r>
        <w:rPr>
          <w:sz w:val="43"/>
          <w:szCs w:val="43"/>
          <w:vertAlign w:val="superscript"/>
          <w:rtl/>
        </w:rPr>
        <w:t xml:space="preserve"> </w:t>
      </w:r>
      <w:r>
        <w:rPr>
          <w:szCs w:val="28"/>
          <w:rtl/>
        </w:rPr>
        <w:t>ي اِذَّا سَّ اوٰی بيَّنَّۡ ال</w:t>
      </w:r>
      <w:r>
        <w:rPr>
          <w:szCs w:val="28"/>
          <w:rtl/>
        </w:rPr>
        <w:tab/>
        <w:t xml:space="preserve"> صَّدَّفَّي</w:t>
      </w:r>
      <w:r>
        <w:rPr>
          <w:szCs w:val="28"/>
          <w:rtl/>
        </w:rPr>
        <w:tab/>
        <w:t xml:space="preserve"> نِۡ [</w:t>
      </w:r>
      <w:r>
        <w:rPr>
          <w:szCs w:val="28"/>
        </w:rPr>
        <w:t>18</w:t>
      </w:r>
      <w:r>
        <w:rPr>
          <w:szCs w:val="28"/>
          <w:rtl/>
        </w:rPr>
        <w:t>:</w:t>
      </w:r>
      <w:r>
        <w:rPr>
          <w:szCs w:val="28"/>
        </w:rPr>
        <w:t>96</w:t>
      </w:r>
      <w:r>
        <w:rPr>
          <w:szCs w:val="28"/>
          <w:rtl/>
        </w:rPr>
        <w:t>]</w:t>
      </w:r>
      <w:r>
        <w:rPr>
          <w:sz w:val="43"/>
          <w:szCs w:val="43"/>
          <w:vertAlign w:val="superscript"/>
          <w:rtl/>
        </w:rPr>
        <w:t>ح</w:t>
      </w:r>
      <w:r>
        <w:rPr>
          <w:szCs w:val="28"/>
          <w:rtl/>
        </w:rPr>
        <w:tab/>
        <w:t>ت</w:t>
      </w:r>
      <w:r>
        <w:rPr>
          <w:sz w:val="43"/>
          <w:szCs w:val="43"/>
          <w:vertAlign w:val="superscript"/>
          <w:rtl/>
        </w:rPr>
        <w:t xml:space="preserve"> تٰ</w:t>
      </w:r>
      <w:r>
        <w:rPr>
          <w:szCs w:val="28"/>
          <w:rtl/>
        </w:rPr>
        <w:t>ی کہ جب مساو</w:t>
      </w:r>
      <w:r>
        <w:rPr>
          <w:szCs w:val="28"/>
          <w:rtl/>
        </w:rPr>
        <w:tab/>
        <w:t xml:space="preserve"> یکر دیا دونوں </w:t>
      </w:r>
    </w:p>
    <w:p w14:paraId="0D235C9B" w14:textId="77777777" w:rsidR="007732E8" w:rsidRDefault="00000000">
      <w:pPr>
        <w:tabs>
          <w:tab w:val="center" w:pos="1669"/>
        </w:tabs>
        <w:spacing w:after="128" w:line="265" w:lineRule="auto"/>
        <w:ind w:left="0" w:right="0" w:firstLine="0"/>
        <w:jc w:val="left"/>
      </w:pPr>
      <w:r>
        <w:rPr>
          <w:szCs w:val="28"/>
          <w:rtl/>
        </w:rPr>
        <w:t xml:space="preserve">پھانکوں کے درمیان کو۔ </w:t>
      </w:r>
      <w:r>
        <w:rPr>
          <w:szCs w:val="28"/>
          <w:rtl/>
        </w:rPr>
        <w:tab/>
        <w:t xml:space="preserve"> </w:t>
      </w:r>
    </w:p>
    <w:p w14:paraId="20A454EB" w14:textId="77777777" w:rsidR="007732E8" w:rsidRDefault="00000000">
      <w:pPr>
        <w:spacing w:line="438" w:lineRule="auto"/>
        <w:ind w:left="15" w:right="14" w:firstLine="0"/>
        <w:jc w:val="both"/>
      </w:pPr>
      <w:r>
        <w:rPr>
          <w:szCs w:val="28"/>
          <w:rtl/>
        </w:rPr>
        <w:t>اِ سْتَّوٰی۔ يسَّْتَّوِیْ۔ اِسْتِواَّءً : توا زن قائم ہو جانا، دو چیزوں کا باہم برابر ہو جانا۔ هَّلۡ يسَّۡتَّوِی الاۡعَّۡمٰی وَّ البَّۡصِيرُۡ  [</w:t>
      </w:r>
      <w:r>
        <w:rPr>
          <w:szCs w:val="28"/>
        </w:rPr>
        <w:t>13</w:t>
      </w:r>
      <w:r>
        <w:rPr>
          <w:szCs w:val="28"/>
          <w:rtl/>
        </w:rPr>
        <w:t>:</w:t>
      </w:r>
      <w:r>
        <w:rPr>
          <w:szCs w:val="28"/>
        </w:rPr>
        <w:t>16</w:t>
      </w:r>
      <w:r>
        <w:rPr>
          <w:szCs w:val="28"/>
          <w:rtl/>
        </w:rPr>
        <w:t>]کیا مساوی ہیں اندھا ا ور بصارت والا۔ جب اِسْتَّوٰ ی کے ساتھ الیٰ  آئے تو اس کا مفہوم کسی چیز تک پہنچ کر اس کا انتظام و انصرا م سنبھال لینا ، یا متوا زن اندا ز میں بیٹھ جانا ہے، جب کہ استوٰی علیٰ  میں غلبہ یا  بلبوتے کا مفہوم شامل ہو  جاتاہے۔  اِسْتَّوىَّٰ إِلىَّ ال سَّمَّاءِ فَّسَّ واَّهُ نَّ سَّبْعَّ سَّمَّاوَّاتٍ  [</w:t>
      </w:r>
      <w:r>
        <w:rPr>
          <w:szCs w:val="28"/>
        </w:rPr>
        <w:t>2</w:t>
      </w:r>
      <w:r>
        <w:rPr>
          <w:szCs w:val="28"/>
          <w:rtl/>
        </w:rPr>
        <w:t>:</w:t>
      </w:r>
      <w:r>
        <w:rPr>
          <w:szCs w:val="28"/>
        </w:rPr>
        <w:t>29</w:t>
      </w:r>
      <w:r>
        <w:rPr>
          <w:szCs w:val="28"/>
          <w:rtl/>
        </w:rPr>
        <w:t>] پھر استویٰ کیا آسمان کی طرف ، سو متوا زن بنا دیا اسے سات آسمان۔ فَّاسْتَّوٰى عَّلیٰ سُوْقہِٖ  ]</w:t>
      </w:r>
      <w:r>
        <w:rPr>
          <w:szCs w:val="28"/>
        </w:rPr>
        <w:t>48</w:t>
      </w:r>
      <w:r>
        <w:rPr>
          <w:szCs w:val="28"/>
          <w:rtl/>
        </w:rPr>
        <w:t>:</w:t>
      </w:r>
      <w:r>
        <w:rPr>
          <w:szCs w:val="28"/>
        </w:rPr>
        <w:t>29</w:t>
      </w:r>
      <w:r>
        <w:rPr>
          <w:szCs w:val="28"/>
          <w:rtl/>
        </w:rPr>
        <w:t xml:space="preserve">[ پس کھڑی ہوئی اپنے تنوں پر۔۔ پود ے اپنے بل بوتے پر  سیدھاکھڑے ہو گئے۔ </w:t>
      </w:r>
    </w:p>
    <w:p w14:paraId="5B5A6E19" w14:textId="77777777" w:rsidR="007732E8" w:rsidRDefault="00000000">
      <w:pPr>
        <w:spacing w:after="163" w:line="259" w:lineRule="auto"/>
        <w:ind w:left="536" w:right="498" w:hanging="10"/>
        <w:jc w:val="center"/>
      </w:pPr>
      <w:r>
        <w:rPr>
          <w:b/>
          <w:bCs/>
          <w:sz w:val="40"/>
          <w:szCs w:val="40"/>
          <w:rtl/>
        </w:rPr>
        <w:t xml:space="preserve">س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ب</w:t>
      </w:r>
      <w:r>
        <w:rPr>
          <w:sz w:val="40"/>
          <w:szCs w:val="40"/>
          <w:rtl/>
        </w:rPr>
        <w:t xml:space="preserve"> </w:t>
      </w:r>
    </w:p>
    <w:p w14:paraId="373E8DCC" w14:textId="77777777" w:rsidR="007732E8" w:rsidRDefault="00000000">
      <w:pPr>
        <w:tabs>
          <w:tab w:val="center" w:pos="3734"/>
          <w:tab w:val="center" w:pos="5483"/>
        </w:tabs>
        <w:spacing w:after="242" w:line="265" w:lineRule="auto"/>
        <w:ind w:left="0" w:right="0" w:firstLine="0"/>
        <w:jc w:val="left"/>
      </w:pPr>
      <w:r>
        <w:rPr>
          <w:szCs w:val="28"/>
          <w:rtl/>
        </w:rPr>
        <w:t xml:space="preserve">سَّابَّ۔ يسَِّيْ بُ۔ سَّيْ بًا : کسی چیز کا </w:t>
      </w:r>
      <w:r>
        <w:rPr>
          <w:szCs w:val="28"/>
          <w:rtl/>
        </w:rPr>
        <w:tab/>
        <w:t>اپنی مرضی کے مطابق چلنا پھرنا۔ مویشی کا آزاد پھرنا</w:t>
      </w:r>
      <w:r>
        <w:rPr>
          <w:szCs w:val="28"/>
          <w:rtl/>
        </w:rPr>
        <w:tab/>
        <w:t xml:space="preserve"> </w:t>
      </w:r>
    </w:p>
    <w:p w14:paraId="75D2A758" w14:textId="77777777" w:rsidR="007732E8" w:rsidRDefault="00000000">
      <w:pPr>
        <w:spacing w:line="470" w:lineRule="auto"/>
        <w:ind w:left="15" w:right="14" w:firstLine="0"/>
        <w:jc w:val="both"/>
      </w:pPr>
      <w:r>
        <w:rPr>
          <w:szCs w:val="28"/>
          <w:rtl/>
        </w:rPr>
        <w:t>سَّائ بَِّةً : آزاد پھرنے والا یا والی۔ اس سے مراد ایسا مویشی ہے جسے مقدس قرا ر د ے کر یا کسی خاص کام یا شرط پوری کے بعد آزاد چھوڑ دیا جائے ا ور وہ جہاں چاہے گھومے پھرے  ا ورکھائے پیئے۔</w:t>
      </w:r>
      <w:r>
        <w:rPr>
          <w:rFonts w:ascii="Arial" w:eastAsia="Arial" w:hAnsi="Arial" w:cs="Arial"/>
          <w:szCs w:val="28"/>
          <w:vertAlign w:val="superscript"/>
          <w:rtl/>
        </w:rPr>
        <w:t xml:space="preserve"> </w:t>
      </w:r>
      <w:r>
        <w:rPr>
          <w:szCs w:val="28"/>
          <w:rtl/>
        </w:rPr>
        <w:t>مَّا جَّعَّلَّ ال لٰهُ مِنۡۢ بحَِّيرَّۡۃٍ  وَّ لاَّ سَّ آئبَِّةٍ   [</w:t>
      </w:r>
      <w:r>
        <w:rPr>
          <w:szCs w:val="28"/>
        </w:rPr>
        <w:t>5</w:t>
      </w:r>
      <w:r>
        <w:rPr>
          <w:szCs w:val="28"/>
          <w:rtl/>
        </w:rPr>
        <w:t>:</w:t>
      </w:r>
      <w:r>
        <w:rPr>
          <w:szCs w:val="28"/>
        </w:rPr>
        <w:t>103</w:t>
      </w:r>
      <w:r>
        <w:rPr>
          <w:szCs w:val="28"/>
          <w:rtl/>
        </w:rPr>
        <w:t xml:space="preserve">]نہیں بنایا اللہ تعالیٰ نے کوئی بحیره ا ور نہ کوئی سائبہ۔ </w:t>
      </w:r>
    </w:p>
    <w:p w14:paraId="2D6ACBD0" w14:textId="77777777" w:rsidR="007732E8" w:rsidRDefault="00000000">
      <w:pPr>
        <w:spacing w:after="147" w:line="259" w:lineRule="auto"/>
        <w:ind w:left="536" w:right="495" w:hanging="10"/>
        <w:jc w:val="center"/>
      </w:pPr>
      <w:r>
        <w:rPr>
          <w:rFonts w:ascii="Times New Roman" w:eastAsia="Times New Roman" w:hAnsi="Times New Roman" w:cs="Times New Roman"/>
          <w:b/>
          <w:bCs/>
          <w:sz w:val="40"/>
          <w:szCs w:val="40"/>
          <w:rtl/>
        </w:rPr>
        <w:lastRenderedPageBreak/>
        <w:t>س</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ح</w:t>
      </w:r>
      <w:r>
        <w:rPr>
          <w:sz w:val="40"/>
          <w:szCs w:val="40"/>
          <w:rtl/>
        </w:rPr>
        <w:t xml:space="preserve"> </w:t>
      </w:r>
    </w:p>
    <w:p w14:paraId="7519B351" w14:textId="77777777" w:rsidR="007732E8" w:rsidRDefault="00000000">
      <w:pPr>
        <w:tabs>
          <w:tab w:val="center" w:pos="3334"/>
          <w:tab w:val="center" w:pos="5432"/>
        </w:tabs>
        <w:spacing w:after="242" w:line="265" w:lineRule="auto"/>
        <w:ind w:left="0" w:right="0" w:firstLine="0"/>
        <w:jc w:val="left"/>
      </w:pPr>
      <w:r>
        <w:rPr>
          <w:szCs w:val="28"/>
          <w:rtl/>
        </w:rPr>
        <w:t>سَّ احَّ۔ يسَِّيْ حُ۔ سَّيْ حً</w:t>
      </w:r>
      <w:r>
        <w:rPr>
          <w:szCs w:val="28"/>
          <w:rtl/>
        </w:rPr>
        <w:tab/>
        <w:t xml:space="preserve"> ا:</w:t>
      </w:r>
      <w:r>
        <w:rPr>
          <w:sz w:val="22"/>
          <w:szCs w:val="22"/>
          <w:rtl/>
        </w:rPr>
        <w:t xml:space="preserve"> </w:t>
      </w:r>
      <w:r>
        <w:rPr>
          <w:szCs w:val="28"/>
          <w:rtl/>
        </w:rPr>
        <w:t xml:space="preserve">سیاحت کرنا۔ کسی مقصد کے حصول کی خاطر چلتے پھرتے رہنا۔ </w:t>
      </w:r>
      <w:r>
        <w:rPr>
          <w:szCs w:val="28"/>
          <w:rtl/>
        </w:rPr>
        <w:tab/>
        <w:t xml:space="preserve"> </w:t>
      </w:r>
    </w:p>
    <w:p w14:paraId="76011293" w14:textId="77777777" w:rsidR="007732E8" w:rsidRDefault="00000000">
      <w:pPr>
        <w:tabs>
          <w:tab w:val="center" w:pos="3059"/>
          <w:tab w:val="center" w:pos="5074"/>
          <w:tab w:val="center" w:pos="6025"/>
        </w:tabs>
        <w:spacing w:after="362" w:line="265" w:lineRule="auto"/>
        <w:ind w:left="0" w:right="0" w:firstLine="0"/>
        <w:jc w:val="left"/>
      </w:pPr>
      <w:r>
        <w:rPr>
          <w:szCs w:val="28"/>
          <w:rtl/>
        </w:rPr>
        <w:t xml:space="preserve">سَّحْ ۔ جمع سِيْحُوْا : سیاحت کر۔ تو </w:t>
      </w:r>
      <w:r>
        <w:rPr>
          <w:szCs w:val="28"/>
          <w:rtl/>
        </w:rPr>
        <w:tab/>
        <w:t xml:space="preserve"> چلپھر ۔ فَّسِيحُوا فیِ الأْرَّْضِ  [</w:t>
      </w:r>
      <w:r>
        <w:rPr>
          <w:szCs w:val="28"/>
        </w:rPr>
        <w:t>9</w:t>
      </w:r>
      <w:r>
        <w:rPr>
          <w:szCs w:val="28"/>
          <w:rtl/>
        </w:rPr>
        <w:t>:</w:t>
      </w:r>
      <w:r>
        <w:rPr>
          <w:szCs w:val="28"/>
        </w:rPr>
        <w:t>2</w:t>
      </w:r>
      <w:r>
        <w:rPr>
          <w:szCs w:val="28"/>
          <w:rtl/>
        </w:rPr>
        <w:tab/>
        <w:t xml:space="preserve"> ]پس چل پھر لو زمین میں ۔</w:t>
      </w:r>
      <w:r>
        <w:rPr>
          <w:szCs w:val="28"/>
          <w:rtl/>
        </w:rPr>
        <w:tab/>
        <w:t xml:space="preserve"> </w:t>
      </w:r>
    </w:p>
    <w:p w14:paraId="22327DD3" w14:textId="77777777" w:rsidR="007732E8" w:rsidRDefault="00000000">
      <w:pPr>
        <w:spacing w:after="63"/>
        <w:ind w:left="17" w:right="103"/>
      </w:pPr>
      <w:r>
        <w:rPr>
          <w:szCs w:val="28"/>
          <w:rtl/>
        </w:rPr>
        <w:t>سَّائ حٌِ : حصول علم کی خاطر سیاحت کرنے والا۔الَّ تَّآئبُِوۡنَّ العٰۡبِدُوۡنَّ الحٰۡمِدُ وۡنَّ ال سَّآئحُِونَّۡ [</w:t>
      </w:r>
      <w:r>
        <w:rPr>
          <w:szCs w:val="28"/>
        </w:rPr>
        <w:t>9</w:t>
      </w:r>
      <w:r>
        <w:rPr>
          <w:szCs w:val="28"/>
          <w:rtl/>
        </w:rPr>
        <w:t>:</w:t>
      </w:r>
      <w:r>
        <w:rPr>
          <w:szCs w:val="28"/>
        </w:rPr>
        <w:t>112</w:t>
      </w:r>
      <w:r>
        <w:rPr>
          <w:szCs w:val="28"/>
          <w:rtl/>
        </w:rPr>
        <w:t>]</w:t>
      </w:r>
      <w:r>
        <w:rPr>
          <w:rFonts w:ascii="Arial" w:eastAsia="Arial" w:hAnsi="Arial" w:cs="Arial"/>
          <w:szCs w:val="28"/>
          <w:vertAlign w:val="superscript"/>
          <w:rtl/>
        </w:rPr>
        <w:t xml:space="preserve"> </w:t>
      </w:r>
      <w:r>
        <w:rPr>
          <w:szCs w:val="28"/>
          <w:rtl/>
        </w:rPr>
        <w:t xml:space="preserve">توبہ کرنے والے، بندگی کرنے والے، حمد کرنے والے، سیاحت کرنے والے۔ </w:t>
      </w:r>
    </w:p>
    <w:p w14:paraId="0611DB34" w14:textId="77777777" w:rsidR="007732E8" w:rsidRDefault="00000000">
      <w:pPr>
        <w:spacing w:after="146" w:line="259" w:lineRule="auto"/>
        <w:ind w:left="536" w:right="495" w:hanging="10"/>
        <w:jc w:val="center"/>
      </w:pP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ر</w:t>
      </w:r>
      <w:r>
        <w:rPr>
          <w:sz w:val="40"/>
          <w:szCs w:val="40"/>
          <w:rtl/>
        </w:rPr>
        <w:t xml:space="preserve"> </w:t>
      </w:r>
    </w:p>
    <w:p w14:paraId="7612FB4E" w14:textId="77777777" w:rsidR="007732E8" w:rsidRDefault="00000000">
      <w:pPr>
        <w:spacing w:after="104"/>
        <w:ind w:left="17" w:right="310"/>
      </w:pPr>
      <w:r>
        <w:rPr>
          <w:szCs w:val="28"/>
          <w:rtl/>
        </w:rPr>
        <w:t>سَّارَّ۔ يسَِّ يرُْ۔ سَّيرًْ ا ۔ سیر کرنا، گھو مناپھرنا ،  یہ چلنا پھرنا دن کو ہو یا رات کو)</w:t>
      </w:r>
      <w:r>
        <w:t>To move about</w:t>
      </w:r>
      <w:r>
        <w:rPr>
          <w:szCs w:val="28"/>
          <w:rtl/>
        </w:rPr>
        <w:t>(۔ وَّ تسَِّ ي رُۡ الجِۡبَّالُ سَّ ي رًۡا  [</w:t>
      </w:r>
      <w:r>
        <w:rPr>
          <w:szCs w:val="28"/>
        </w:rPr>
        <w:t>52</w:t>
      </w:r>
      <w:r>
        <w:rPr>
          <w:szCs w:val="28"/>
          <w:rtl/>
        </w:rPr>
        <w:t>:</w:t>
      </w:r>
      <w:r>
        <w:rPr>
          <w:szCs w:val="28"/>
        </w:rPr>
        <w:t>10</w:t>
      </w:r>
      <w:r>
        <w:rPr>
          <w:szCs w:val="28"/>
          <w:rtl/>
        </w:rPr>
        <w:t xml:space="preserve">] ا ور سیر کریں گے پہاڑ چل پھر کر۔ </w:t>
      </w:r>
    </w:p>
    <w:p w14:paraId="513FDFFD" w14:textId="77777777" w:rsidR="007732E8" w:rsidRDefault="00000000">
      <w:pPr>
        <w:tabs>
          <w:tab w:val="right" w:pos="9088"/>
        </w:tabs>
        <w:spacing w:after="37" w:line="267" w:lineRule="auto"/>
        <w:ind w:left="0" w:right="0" w:firstLine="0"/>
        <w:jc w:val="left"/>
      </w:pPr>
      <w:r>
        <w:rPr>
          <w:szCs w:val="28"/>
          <w:rtl/>
        </w:rPr>
        <w:t>سِرْ ۔ جمع سِيرُْوْا:  سیر کرو۔ گھومو پھرو۔ فَّ سِي رُۡوۡا ف یِ الاۡرَّۡضِ فَّانظُۡرُوۡا  كيَّۡ فَّ كاَّنَّ عَّاقبَِّ ةُ المۡکَُّ</w:t>
      </w:r>
      <w:r>
        <w:rPr>
          <w:sz w:val="43"/>
          <w:szCs w:val="43"/>
          <w:vertAlign w:val="superscript"/>
          <w:rtl/>
        </w:rPr>
        <w:tab/>
        <w:t xml:space="preserve"> </w:t>
      </w:r>
      <w:r>
        <w:rPr>
          <w:szCs w:val="28"/>
          <w:rtl/>
        </w:rPr>
        <w:t>ذِبِ ي نَّۡ ]</w:t>
      </w:r>
      <w:r>
        <w:rPr>
          <w:szCs w:val="28"/>
        </w:rPr>
        <w:t>3</w:t>
      </w:r>
      <w:r>
        <w:rPr>
          <w:szCs w:val="28"/>
          <w:rtl/>
        </w:rPr>
        <w:t>:</w:t>
      </w:r>
      <w:r>
        <w:rPr>
          <w:szCs w:val="28"/>
        </w:rPr>
        <w:t>137</w:t>
      </w:r>
      <w:r>
        <w:rPr>
          <w:szCs w:val="28"/>
          <w:rtl/>
        </w:rPr>
        <w:t xml:space="preserve">[ تو سیر کرو زمین میں، سو نظر ڈالو کیسی </w:t>
      </w:r>
    </w:p>
    <w:p w14:paraId="1A80C21B" w14:textId="77777777" w:rsidR="007732E8" w:rsidRDefault="00000000">
      <w:pPr>
        <w:tabs>
          <w:tab w:val="center" w:pos="2506"/>
        </w:tabs>
        <w:spacing w:after="279" w:line="265" w:lineRule="auto"/>
        <w:ind w:left="0" w:right="0" w:firstLine="0"/>
        <w:jc w:val="left"/>
      </w:pPr>
      <w:r>
        <w:rPr>
          <w:szCs w:val="28"/>
          <w:rtl/>
        </w:rPr>
        <w:t>ہوئی عاقبت تکذیب کرنے والوں کی؟</w:t>
      </w:r>
      <w:r>
        <w:rPr>
          <w:szCs w:val="28"/>
          <w:rtl/>
        </w:rPr>
        <w:tab/>
        <w:t xml:space="preserve"> </w:t>
      </w:r>
    </w:p>
    <w:p w14:paraId="58A34D70" w14:textId="77777777" w:rsidR="007732E8" w:rsidRDefault="00000000">
      <w:pPr>
        <w:ind w:left="17" w:right="94"/>
      </w:pPr>
      <w:r>
        <w:rPr>
          <w:szCs w:val="28"/>
          <w:rtl/>
        </w:rPr>
        <w:t>سَّ يَّارَّۃٌ : بار بار چلنے پھرنے والا۔ قافلہ، ساتھ چلنے والوں کی جماعت۔ وَّطَّعَّامُہُ مَّتَّاعً ا ل</w:t>
      </w:r>
      <w:r>
        <w:rPr>
          <w:sz w:val="43"/>
          <w:szCs w:val="43"/>
          <w:vertAlign w:val="superscript"/>
          <w:rtl/>
        </w:rPr>
        <w:t xml:space="preserve"> </w:t>
      </w:r>
      <w:r>
        <w:rPr>
          <w:szCs w:val="28"/>
          <w:rtl/>
        </w:rPr>
        <w:t>کَُّمْ وَّللِ سَّ يَّارَّۃِ [</w:t>
      </w:r>
      <w:r>
        <w:rPr>
          <w:szCs w:val="28"/>
        </w:rPr>
        <w:t>5</w:t>
      </w:r>
      <w:r>
        <w:rPr>
          <w:szCs w:val="28"/>
          <w:rtl/>
        </w:rPr>
        <w:t>:</w:t>
      </w:r>
      <w:r>
        <w:rPr>
          <w:szCs w:val="28"/>
        </w:rPr>
        <w:t>96</w:t>
      </w:r>
      <w:r>
        <w:rPr>
          <w:szCs w:val="28"/>
          <w:rtl/>
        </w:rPr>
        <w:t xml:space="preserve">]: ا ور اس کا کھانا ؛ متاع تمہارے لیے ا ور قافلہ والوں کے لیے۔ </w:t>
      </w:r>
    </w:p>
    <w:p w14:paraId="0BDEB468" w14:textId="77777777" w:rsidR="007732E8" w:rsidRDefault="00000000">
      <w:pPr>
        <w:tabs>
          <w:tab w:val="center" w:pos="3820"/>
          <w:tab w:val="center" w:pos="7338"/>
        </w:tabs>
        <w:spacing w:after="366" w:line="265" w:lineRule="auto"/>
        <w:ind w:left="0" w:right="0" w:firstLine="0"/>
        <w:jc w:val="left"/>
      </w:pPr>
      <w:r>
        <w:rPr>
          <w:szCs w:val="28"/>
          <w:rtl/>
        </w:rPr>
        <w:t>سِي رَّْ ۃٌ :</w:t>
      </w:r>
      <w:r>
        <w:rPr>
          <w:szCs w:val="28"/>
          <w:rtl/>
        </w:rPr>
        <w:tab/>
        <w:t>سیرت۔ حالت یا خصلت۔ سَّنُعِيْدُهَّا سِيرَّْتہََّّا الاْوُْلىٰ]</w:t>
      </w:r>
      <w:r>
        <w:rPr>
          <w:szCs w:val="28"/>
        </w:rPr>
        <w:t>21</w:t>
      </w:r>
      <w:r>
        <w:rPr>
          <w:szCs w:val="28"/>
          <w:rtl/>
        </w:rPr>
        <w:t xml:space="preserve">: </w:t>
      </w:r>
      <w:r>
        <w:rPr>
          <w:szCs w:val="28"/>
        </w:rPr>
        <w:t>20</w:t>
      </w:r>
      <w:r>
        <w:rPr>
          <w:szCs w:val="28"/>
          <w:rtl/>
        </w:rPr>
        <w:t>[ ہم لوٹا دیں گے اسے اس کی پہلی حالت پر۔</w:t>
      </w:r>
      <w:r>
        <w:rPr>
          <w:szCs w:val="28"/>
          <w:rtl/>
        </w:rPr>
        <w:tab/>
        <w:t xml:space="preserve"> </w:t>
      </w:r>
    </w:p>
    <w:p w14:paraId="79BBB0C7" w14:textId="77777777" w:rsidR="007732E8" w:rsidRDefault="00000000">
      <w:pPr>
        <w:ind w:left="4039" w:right="1205" w:hanging="4024"/>
      </w:pPr>
      <w:r>
        <w:rPr>
          <w:szCs w:val="28"/>
          <w:rtl/>
        </w:rPr>
        <w:t xml:space="preserve">سَّي رََّّ ۔ يسُيِ </w:t>
      </w:r>
      <w:r>
        <w:rPr>
          <w:szCs w:val="28"/>
          <w:rtl/>
        </w:rPr>
        <w:tab/>
        <w:t xml:space="preserve">رُ </w:t>
      </w:r>
      <w:r>
        <w:rPr>
          <w:rFonts w:ascii="Times New Roman" w:eastAsia="Times New Roman" w:hAnsi="Times New Roman" w:cs="Times New Roman"/>
          <w:szCs w:val="28"/>
          <w:rtl/>
        </w:rPr>
        <w:t>:</w:t>
      </w:r>
      <w:r>
        <w:rPr>
          <w:szCs w:val="28"/>
          <w:rtl/>
        </w:rPr>
        <w:t xml:space="preserve"> </w:t>
      </w:r>
      <w:r>
        <w:rPr>
          <w:szCs w:val="28"/>
          <w:rtl/>
        </w:rPr>
        <w:tab/>
        <w:t>سیر کرانا۔ گھومنا پھرانا۔ هُوَّ ال ذَِّی يسَُّيِ رُکمُْ فیِ ال</w:t>
      </w:r>
      <w:r>
        <w:rPr>
          <w:szCs w:val="28"/>
          <w:rtl/>
        </w:rPr>
        <w:tab/>
        <w:t xml:space="preserve"> بْ</w:t>
      </w:r>
      <w:r>
        <w:rPr>
          <w:szCs w:val="28"/>
          <w:rtl/>
        </w:rPr>
        <w:tab/>
        <w:t xml:space="preserve"> رَِّ وَّالبَّْحْرِ [</w:t>
      </w:r>
      <w:r>
        <w:rPr>
          <w:szCs w:val="28"/>
        </w:rPr>
        <w:t>78</w:t>
      </w:r>
      <w:r>
        <w:rPr>
          <w:szCs w:val="28"/>
          <w:rtl/>
        </w:rPr>
        <w:t>:</w:t>
      </w:r>
      <w:r>
        <w:rPr>
          <w:szCs w:val="28"/>
        </w:rPr>
        <w:t>20</w:t>
      </w:r>
      <w:r>
        <w:rPr>
          <w:szCs w:val="28"/>
          <w:rtl/>
        </w:rPr>
        <w:t xml:space="preserve">]: وہی ہے جو تمہیں سیر کراتا ہے برّ و بحر کی۔ </w:t>
      </w:r>
      <w:r>
        <w:rPr>
          <w:szCs w:val="28"/>
          <w:rtl/>
        </w:rPr>
        <w:tab/>
        <w:t xml:space="preserve"> </w:t>
      </w:r>
      <w:r>
        <w:rPr>
          <w:rFonts w:ascii="Times New Roman" w:eastAsia="Times New Roman" w:hAnsi="Times New Roman" w:cs="Times New Roman"/>
          <w:b/>
          <w:bCs/>
          <w:sz w:val="40"/>
          <w:szCs w:val="40"/>
          <w:rtl/>
        </w:rPr>
        <w:t>س</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ل</w:t>
      </w:r>
      <w:r>
        <w:rPr>
          <w:sz w:val="40"/>
          <w:szCs w:val="40"/>
          <w:rtl/>
        </w:rPr>
        <w:t xml:space="preserve"> </w:t>
      </w:r>
    </w:p>
    <w:p w14:paraId="3079A892" w14:textId="77777777" w:rsidR="007732E8" w:rsidRDefault="00000000">
      <w:pPr>
        <w:tabs>
          <w:tab w:val="center" w:pos="3790"/>
        </w:tabs>
        <w:spacing w:after="496" w:line="265" w:lineRule="auto"/>
        <w:ind w:left="0" w:right="0" w:firstLine="0"/>
        <w:jc w:val="left"/>
      </w:pPr>
      <w:r>
        <w:rPr>
          <w:szCs w:val="28"/>
          <w:rtl/>
        </w:rPr>
        <w:t>سَّالَّ ۔يسَِّيْلُ۔ سَّيْلاً :</w:t>
      </w:r>
      <w:r>
        <w:rPr>
          <w:rFonts w:ascii="Arial" w:eastAsia="Arial" w:hAnsi="Arial" w:cs="Arial"/>
          <w:szCs w:val="28"/>
          <w:vertAlign w:val="superscript"/>
          <w:rtl/>
        </w:rPr>
        <w:t xml:space="preserve"> </w:t>
      </w:r>
      <w:r>
        <w:rPr>
          <w:szCs w:val="28"/>
          <w:rtl/>
        </w:rPr>
        <w:t>سیل، پانی یا کسی ا ور مائع کا بہہ نکلنا۔</w:t>
      </w:r>
      <w:r>
        <w:rPr>
          <w:szCs w:val="28"/>
          <w:rtl/>
        </w:rPr>
        <w:tab/>
        <w:t xml:space="preserve"> </w:t>
      </w:r>
    </w:p>
    <w:p w14:paraId="4644C0A1" w14:textId="77777777" w:rsidR="007732E8" w:rsidRDefault="00000000">
      <w:pPr>
        <w:spacing w:after="0" w:line="328" w:lineRule="auto"/>
        <w:ind w:left="5" w:right="14" w:hanging="5"/>
      </w:pPr>
      <w:r>
        <w:rPr>
          <w:szCs w:val="28"/>
          <w:rtl/>
        </w:rPr>
        <w:lastRenderedPageBreak/>
        <w:t xml:space="preserve"> سَّيْلٌ : سیلاب۔ بہتا ہوا ۔ انَّزَّۡلَّ مِنَّ ال سَّمَّآءِ مَّآءً فَّسَّالتَّۡ اوَّۡدِيةٌَّ</w:t>
      </w:r>
      <w:r>
        <w:rPr>
          <w:sz w:val="43"/>
          <w:szCs w:val="43"/>
          <w:vertAlign w:val="superscript"/>
          <w:rtl/>
        </w:rPr>
        <w:t>ًۢ</w:t>
      </w:r>
      <w:r>
        <w:rPr>
          <w:szCs w:val="28"/>
          <w:rtl/>
        </w:rPr>
        <w:t xml:space="preserve"> بقَِّدَّ رهَِّا فَّاحۡتَّملََّّ ال سَّيۡلُ زَّبَّدًا </w:t>
      </w:r>
      <w:r>
        <w:rPr>
          <w:sz w:val="43"/>
          <w:szCs w:val="43"/>
          <w:vertAlign w:val="superscript"/>
          <w:rtl/>
        </w:rPr>
        <w:t xml:space="preserve"> </w:t>
      </w:r>
      <w:r>
        <w:rPr>
          <w:szCs w:val="28"/>
          <w:rtl/>
        </w:rPr>
        <w:t>رَّابِيًا  [</w:t>
      </w:r>
      <w:r>
        <w:rPr>
          <w:szCs w:val="28"/>
        </w:rPr>
        <w:t>13</w:t>
      </w:r>
      <w:r>
        <w:rPr>
          <w:szCs w:val="28"/>
          <w:rtl/>
        </w:rPr>
        <w:t>:</w:t>
      </w:r>
      <w:r>
        <w:rPr>
          <w:szCs w:val="28"/>
        </w:rPr>
        <w:t>17</w:t>
      </w:r>
      <w:r>
        <w:rPr>
          <w:szCs w:val="28"/>
          <w:rtl/>
        </w:rPr>
        <w:t xml:space="preserve">]اس نے نازل فرمایا آسمان سے پانی ، تو </w:t>
      </w:r>
      <w:r>
        <w:rPr>
          <w:sz w:val="43"/>
          <w:szCs w:val="43"/>
          <w:vertAlign w:val="superscript"/>
          <w:rtl/>
        </w:rPr>
        <w:t>ت ہ ی</w:t>
      </w:r>
      <w:r>
        <w:rPr>
          <w:szCs w:val="28"/>
          <w:rtl/>
        </w:rPr>
        <w:t xml:space="preserve"> </w:t>
      </w:r>
      <w:r>
        <w:rPr>
          <w:sz w:val="43"/>
          <w:szCs w:val="43"/>
          <w:vertAlign w:val="superscript"/>
          <w:rtl/>
        </w:rPr>
        <w:t>ہ</w:t>
      </w:r>
      <w:r>
        <w:rPr>
          <w:szCs w:val="28"/>
          <w:rtl/>
        </w:rPr>
        <w:t xml:space="preserve"> </w:t>
      </w:r>
    </w:p>
    <w:p w14:paraId="569EC74A" w14:textId="77777777" w:rsidR="007732E8" w:rsidRDefault="00000000">
      <w:pPr>
        <w:tabs>
          <w:tab w:val="center" w:pos="747"/>
          <w:tab w:val="center" w:pos="1077"/>
          <w:tab w:val="center" w:pos="1591"/>
          <w:tab w:val="center" w:pos="3009"/>
          <w:tab w:val="center" w:pos="4726"/>
          <w:tab w:val="center" w:pos="5377"/>
        </w:tabs>
        <w:spacing w:after="0" w:line="265" w:lineRule="auto"/>
        <w:ind w:left="0" w:right="0" w:firstLine="0"/>
        <w:jc w:val="left"/>
      </w:pPr>
      <w:r>
        <w:rPr>
          <w:sz w:val="22"/>
          <w:szCs w:val="22"/>
          <w:rtl/>
        </w:rPr>
        <w:tab/>
      </w:r>
      <w:r>
        <w:rPr>
          <w:sz w:val="43"/>
          <w:szCs w:val="43"/>
          <w:vertAlign w:val="superscript"/>
          <w:rtl/>
        </w:rPr>
        <w:t>ییکلٹ</w:t>
      </w:r>
      <w:r>
        <w:rPr>
          <w:szCs w:val="28"/>
          <w:rtl/>
        </w:rPr>
        <w:tab/>
        <w:t xml:space="preserve"> ن وادیا</w:t>
      </w:r>
      <w:r>
        <w:rPr>
          <w:szCs w:val="28"/>
          <w:rtl/>
        </w:rPr>
        <w:tab/>
        <w:t xml:space="preserve"> ںاپنے </w:t>
      </w:r>
      <w:r>
        <w:rPr>
          <w:szCs w:val="28"/>
          <w:rtl/>
        </w:rPr>
        <w:tab/>
        <w:t xml:space="preserve"> مقدورکے مطابق، تو اٹھایا سیلاب نے </w:t>
      </w:r>
      <w:r>
        <w:rPr>
          <w:szCs w:val="28"/>
          <w:rtl/>
        </w:rPr>
        <w:tab/>
        <w:t xml:space="preserve"> جھاگپھولا ہوا۔</w:t>
      </w:r>
      <w:r>
        <w:rPr>
          <w:szCs w:val="28"/>
          <w:rtl/>
        </w:rPr>
        <w:tab/>
        <w:t xml:space="preserve"> </w:t>
      </w:r>
    </w:p>
    <w:p w14:paraId="245043D1" w14:textId="77777777" w:rsidR="007732E8" w:rsidRDefault="00000000">
      <w:pPr>
        <w:spacing w:after="65"/>
        <w:ind w:left="17" w:right="14"/>
      </w:pPr>
      <w:r>
        <w:rPr>
          <w:szCs w:val="28"/>
          <w:rtl/>
        </w:rPr>
        <w:t>اسََّّالَّ۔ يسُِيْلُ۔ اِسَّال ةًَّ :  رقیق چیز کو بہا دینا یا کسی جمی ہوئی چیز کو پگھلا نا ۔ وَّ ا سََّّلۡنَّا لہَّٗ عَّينَّۡ القِۡطۡرِ   [</w:t>
      </w:r>
      <w:r>
        <w:rPr>
          <w:szCs w:val="28"/>
        </w:rPr>
        <w:t>34</w:t>
      </w:r>
      <w:r>
        <w:rPr>
          <w:szCs w:val="28"/>
          <w:rtl/>
        </w:rPr>
        <w:t>:</w:t>
      </w:r>
      <w:r>
        <w:rPr>
          <w:szCs w:val="28"/>
        </w:rPr>
        <w:t>12</w:t>
      </w:r>
      <w:r>
        <w:rPr>
          <w:szCs w:val="28"/>
          <w:rtl/>
        </w:rPr>
        <w:t xml:space="preserve">]ا ور پگھلایا ہم نے اس کے لئے تانبے کا چشمہ ۔ </w:t>
      </w:r>
    </w:p>
    <w:p w14:paraId="36466BEA"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س ي</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p>
    <w:p w14:paraId="46A6B252" w14:textId="77777777" w:rsidR="007732E8" w:rsidRDefault="00000000">
      <w:pPr>
        <w:ind w:left="17" w:right="14"/>
      </w:pPr>
      <w:r>
        <w:rPr>
          <w:szCs w:val="28"/>
          <w:rtl/>
        </w:rPr>
        <w:t>سَّ يْ نَّ اءَّ ۔ سِيْنِينَّْ  : سیناء۔ ایک قسم</w:t>
      </w:r>
      <w:r>
        <w:rPr>
          <w:szCs w:val="28"/>
          <w:rtl/>
        </w:rPr>
        <w:tab/>
        <w:t xml:space="preserve"> کے پتھر کو کہتے ہیں ا ور ستون ا ور</w:t>
      </w:r>
      <w:r>
        <w:rPr>
          <w:szCs w:val="28"/>
          <w:rtl/>
        </w:rPr>
        <w:tab/>
        <w:t xml:space="preserve"> سہارے کو بھی ۔ عام طور پر اس سے مراد شام میں سینائی کی ایک پہاڑی لی جاتی ہے جہاں حضرت مو</w:t>
      </w:r>
      <w:r>
        <w:rPr>
          <w:sz w:val="43"/>
          <w:szCs w:val="43"/>
          <w:vertAlign w:val="subscript"/>
          <w:rtl/>
        </w:rPr>
        <w:tab/>
        <w:t>سٹ</w:t>
      </w:r>
      <w:r>
        <w:rPr>
          <w:szCs w:val="28"/>
          <w:rtl/>
        </w:rPr>
        <w:t xml:space="preserve">سٰٰؑ </w:t>
      </w:r>
      <w:r>
        <w:rPr>
          <w:sz w:val="43"/>
          <w:szCs w:val="43"/>
          <w:vertAlign w:val="subscript"/>
          <w:rtl/>
        </w:rPr>
        <w:tab/>
        <w:t xml:space="preserve"> </w:t>
      </w:r>
      <w:r>
        <w:rPr>
          <w:sz w:val="43"/>
          <w:szCs w:val="43"/>
          <w:vertAlign w:val="superscript"/>
          <w:rtl/>
        </w:rPr>
        <w:t>یٹ</w:t>
      </w:r>
      <w:r>
        <w:rPr>
          <w:szCs w:val="28"/>
          <w:rtl/>
        </w:rPr>
        <w:tab/>
        <w:t xml:space="preserve"> کو </w:t>
      </w:r>
      <w:r>
        <w:rPr>
          <w:sz w:val="43"/>
          <w:szCs w:val="43"/>
          <w:vertAlign w:val="superscript"/>
          <w:rtl/>
        </w:rPr>
        <w:tab/>
        <w:t xml:space="preserve"> </w:t>
      </w:r>
      <w:r>
        <w:rPr>
          <w:szCs w:val="28"/>
          <w:rtl/>
        </w:rPr>
        <w:t xml:space="preserve">کتا ب </w:t>
      </w:r>
      <w:r>
        <w:rPr>
          <w:szCs w:val="28"/>
          <w:rtl/>
        </w:rPr>
        <w:tab/>
        <w:t xml:space="preserve">احکامات دی گئی۔ وَّ شَّجَّ رَّۃً تخَّۡرُجُ مِنۡ طُورِۡ </w:t>
      </w:r>
      <w:r>
        <w:rPr>
          <w:szCs w:val="28"/>
          <w:rtl/>
        </w:rPr>
        <w:tab/>
        <w:t xml:space="preserve"> سَّ</w:t>
      </w:r>
      <w:r>
        <w:rPr>
          <w:szCs w:val="28"/>
          <w:rtl/>
        </w:rPr>
        <w:tab/>
        <w:t xml:space="preserve"> يۡنَّآءَّ </w:t>
      </w:r>
      <w:r>
        <w:rPr>
          <w:rFonts w:ascii="Times New Roman" w:eastAsia="Times New Roman" w:hAnsi="Times New Roman" w:cs="Times New Roman"/>
          <w:szCs w:val="28"/>
          <w:rtl/>
        </w:rPr>
        <w:t>]</w:t>
      </w:r>
      <w:r>
        <w:rPr>
          <w:szCs w:val="28"/>
        </w:rPr>
        <w:t>23</w:t>
      </w:r>
      <w:r>
        <w:rPr>
          <w:szCs w:val="28"/>
          <w:rtl/>
        </w:rPr>
        <w:t>:</w:t>
      </w:r>
      <w:r>
        <w:rPr>
          <w:szCs w:val="28"/>
        </w:rPr>
        <w:t>20</w:t>
      </w:r>
      <w:r>
        <w:rPr>
          <w:szCs w:val="28"/>
          <w:rtl/>
        </w:rPr>
        <w:t>[ ا ور ایک شجرۃ، جو نکلتا ہے طور سینا سے۔ وَّطُوْرِ سِيْنِي</w:t>
      </w:r>
      <w:r>
        <w:rPr>
          <w:szCs w:val="28"/>
          <w:rtl/>
        </w:rPr>
        <w:tab/>
        <w:t xml:space="preserve"> نَّْ</w:t>
      </w:r>
      <w:r>
        <w:rPr>
          <w:sz w:val="43"/>
          <w:szCs w:val="43"/>
          <w:vertAlign w:val="subscript"/>
          <w:rtl/>
        </w:rPr>
        <w:t>]</w:t>
      </w:r>
      <w:r>
        <w:rPr>
          <w:sz w:val="43"/>
          <w:szCs w:val="43"/>
          <w:vertAlign w:val="subscript"/>
        </w:rPr>
        <w:t>95</w:t>
      </w:r>
      <w:r>
        <w:rPr>
          <w:sz w:val="43"/>
          <w:szCs w:val="43"/>
          <w:vertAlign w:val="subscript"/>
          <w:rtl/>
        </w:rPr>
        <w:t xml:space="preserve">: </w:t>
      </w:r>
      <w:r>
        <w:rPr>
          <w:sz w:val="43"/>
          <w:szCs w:val="43"/>
          <w:vertAlign w:val="subscript"/>
        </w:rPr>
        <w:t>2</w:t>
      </w:r>
      <w:r>
        <w:rPr>
          <w:sz w:val="43"/>
          <w:szCs w:val="43"/>
          <w:vertAlign w:val="subscript"/>
          <w:rtl/>
        </w:rPr>
        <w:t>[ ا و</w:t>
      </w:r>
      <w:r>
        <w:rPr>
          <w:sz w:val="43"/>
          <w:szCs w:val="43"/>
          <w:vertAlign w:val="subscript"/>
          <w:rtl/>
        </w:rPr>
        <w:tab/>
        <w:t xml:space="preserve"> رطور </w:t>
      </w:r>
      <w:r>
        <w:rPr>
          <w:sz w:val="43"/>
          <w:szCs w:val="43"/>
          <w:vertAlign w:val="subscript"/>
          <w:rtl/>
        </w:rPr>
        <w:tab/>
        <w:t xml:space="preserve"> </w:t>
      </w:r>
      <w:r>
        <w:rPr>
          <w:szCs w:val="28"/>
          <w:rtl/>
        </w:rPr>
        <w:tab/>
        <w:t>ن کی۔</w:t>
      </w:r>
      <w:r>
        <w:rPr>
          <w:szCs w:val="28"/>
          <w:rtl/>
        </w:rPr>
        <w:tab/>
        <w:t xml:space="preserve"> </w:t>
      </w:r>
    </w:p>
    <w:p w14:paraId="0413C41E" w14:textId="77777777" w:rsidR="007732E8" w:rsidRDefault="00000000">
      <w:pPr>
        <w:bidi w:val="0"/>
        <w:spacing w:after="170" w:line="259" w:lineRule="auto"/>
        <w:ind w:left="-14" w:right="0" w:firstLine="0"/>
        <w:jc w:val="left"/>
      </w:pPr>
      <w:r>
        <w:rPr>
          <w:noProof/>
          <w:sz w:val="22"/>
        </w:rPr>
        <mc:AlternateContent>
          <mc:Choice Requires="wpg">
            <w:drawing>
              <wp:inline distT="0" distB="0" distL="0" distR="0" wp14:anchorId="51F36252" wp14:editId="010FD6F5">
                <wp:extent cx="5769229" cy="6096"/>
                <wp:effectExtent l="0" t="0" r="0" b="0"/>
                <wp:docPr id="5816491" name="Group 581649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012207" name="Shape 1301220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16491" style="width:454.27pt;height:0.480011pt;mso-position-horizontal-relative:char;mso-position-vertical-relative:line" coordsize="57692,60">
                <v:shape id="Shape 1301220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5575B97" w14:textId="77777777" w:rsidR="007732E8" w:rsidRDefault="00000000">
      <w:pPr>
        <w:bidi w:val="0"/>
        <w:spacing w:after="0" w:line="259" w:lineRule="auto"/>
        <w:ind w:left="0" w:right="0" w:firstLine="0"/>
      </w:pPr>
      <w:r>
        <w:t xml:space="preserve"> </w:t>
      </w:r>
      <w:r>
        <w:tab/>
        <w:t xml:space="preserve"> </w:t>
      </w:r>
    </w:p>
    <w:p w14:paraId="0361552C" w14:textId="77777777" w:rsidR="007732E8" w:rsidRDefault="00000000">
      <w:pPr>
        <w:bidi w:val="0"/>
        <w:spacing w:after="246" w:line="259" w:lineRule="auto"/>
        <w:ind w:left="10" w:right="180" w:hanging="10"/>
        <w:jc w:val="center"/>
      </w:pPr>
      <w:r>
        <w:rPr>
          <w:rFonts w:ascii="Times New Roman" w:eastAsia="Times New Roman" w:hAnsi="Times New Roman" w:cs="Times New Roman"/>
          <w:sz w:val="32"/>
        </w:rPr>
        <w:t xml:space="preserve">     ﷽</w:t>
      </w:r>
    </w:p>
    <w:p w14:paraId="480D3DFE" w14:textId="77777777" w:rsidR="007732E8" w:rsidRDefault="00000000">
      <w:pPr>
        <w:pStyle w:val="Heading1"/>
        <w:ind w:left="42" w:right="2"/>
      </w:pPr>
      <w:bookmarkStart w:id="14" w:name="_Toc10708599"/>
      <w:r>
        <w:rPr>
          <w:bCs/>
          <w:szCs w:val="48"/>
          <w:rtl/>
        </w:rPr>
        <w:t xml:space="preserve">باب الشین </w:t>
      </w:r>
      <w:bookmarkEnd w:id="14"/>
    </w:p>
    <w:p w14:paraId="3F101E47" w14:textId="77777777" w:rsidR="007732E8" w:rsidRDefault="00000000">
      <w:pPr>
        <w:bidi w:val="0"/>
        <w:spacing w:after="571" w:line="259" w:lineRule="auto"/>
        <w:ind w:left="-14" w:right="0" w:firstLine="0"/>
        <w:jc w:val="left"/>
      </w:pPr>
      <w:r>
        <w:rPr>
          <w:noProof/>
          <w:sz w:val="22"/>
        </w:rPr>
        <mc:AlternateContent>
          <mc:Choice Requires="wpg">
            <w:drawing>
              <wp:inline distT="0" distB="0" distL="0" distR="0" wp14:anchorId="57B62F72" wp14:editId="03471C55">
                <wp:extent cx="5769229" cy="6096"/>
                <wp:effectExtent l="0" t="0" r="0" b="0"/>
                <wp:docPr id="5828512" name="Group 582851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012217" name="Shape 1301221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28512" style="width:454.27pt;height:0.47998pt;mso-position-horizontal-relative:char;mso-position-vertical-relative:line" coordsize="57692,60">
                <v:shape id="Shape 1301221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68665DEF" w14:textId="77777777" w:rsidR="007732E8" w:rsidRDefault="00000000">
      <w:pPr>
        <w:spacing w:after="99" w:line="259" w:lineRule="auto"/>
        <w:ind w:left="536" w:right="494" w:hanging="10"/>
        <w:jc w:val="center"/>
      </w:pPr>
      <w:r>
        <w:rPr>
          <w:rFonts w:ascii="Times New Roman" w:eastAsia="Times New Roman" w:hAnsi="Times New Roman" w:cs="Times New Roman"/>
          <w:b/>
          <w:bCs/>
          <w:sz w:val="40"/>
          <w:szCs w:val="40"/>
          <w:rtl/>
        </w:rPr>
        <w:t xml:space="preserve">ش أ م </w:t>
      </w:r>
    </w:p>
    <w:p w14:paraId="3A2E995A" w14:textId="77777777" w:rsidR="007732E8" w:rsidRDefault="00000000">
      <w:pPr>
        <w:tabs>
          <w:tab w:val="center" w:pos="5730"/>
        </w:tabs>
        <w:spacing w:after="0" w:line="265" w:lineRule="auto"/>
        <w:ind w:left="0" w:right="0" w:firstLine="0"/>
        <w:jc w:val="left"/>
      </w:pPr>
      <w:r>
        <w:rPr>
          <w:szCs w:val="28"/>
          <w:rtl/>
        </w:rPr>
        <w:t>شَّئَّمَّ۔ يشَّْ ئَّمُ۔ شَّامًا</w:t>
      </w:r>
      <w:r>
        <w:rPr>
          <w:rFonts w:ascii="Cambria" w:eastAsia="Cambria" w:hAnsi="Cambria" w:cs="Cambria"/>
          <w:szCs w:val="28"/>
          <w:rtl/>
        </w:rPr>
        <w:t xml:space="preserve">: </w:t>
      </w:r>
      <w:r>
        <w:rPr>
          <w:szCs w:val="28"/>
          <w:rtl/>
        </w:rPr>
        <w:t xml:space="preserve">شامت یا بدبختی کمانا۔ برائی میں کھو جانا یا حق کے مخالف راہ پر چلنا۔ </w:t>
      </w:r>
      <w:r>
        <w:rPr>
          <w:szCs w:val="28"/>
          <w:rtl/>
        </w:rPr>
        <w:tab/>
        <w:t xml:space="preserve"> </w:t>
      </w:r>
    </w:p>
    <w:p w14:paraId="28BDF161" w14:textId="77777777" w:rsidR="007732E8" w:rsidRDefault="00000000">
      <w:pPr>
        <w:bidi w:val="0"/>
        <w:spacing w:after="0" w:line="259" w:lineRule="auto"/>
        <w:ind w:left="3629" w:right="0" w:firstLine="0"/>
        <w:jc w:val="center"/>
      </w:pPr>
      <w:r>
        <w:t xml:space="preserve"> </w:t>
      </w:r>
    </w:p>
    <w:p w14:paraId="19E1EE5B" w14:textId="77777777" w:rsidR="007732E8" w:rsidRDefault="00000000">
      <w:pPr>
        <w:tabs>
          <w:tab w:val="center" w:pos="4279"/>
          <w:tab w:val="center" w:pos="7749"/>
        </w:tabs>
        <w:spacing w:after="242" w:line="265" w:lineRule="auto"/>
        <w:ind w:left="0" w:right="0" w:firstLine="0"/>
        <w:jc w:val="left"/>
      </w:pPr>
      <w:r>
        <w:rPr>
          <w:szCs w:val="28"/>
          <w:rtl/>
        </w:rPr>
        <w:t xml:space="preserve">شُوْۡمٌ : شامت </w:t>
      </w:r>
      <w:r>
        <w:rPr>
          <w:szCs w:val="28"/>
          <w:rtl/>
        </w:rPr>
        <w:tab/>
        <w:t xml:space="preserve"> اعمال۔یہ يمُْنٌ کی ضد ہے ۔ شُوم  سےمرا د وہ امور ہیں جن کے انجام کو ناپسند کیا جائے ا ور اس سے ڈرا جائے۔ </w:t>
      </w:r>
      <w:r>
        <w:rPr>
          <w:szCs w:val="28"/>
          <w:rtl/>
        </w:rPr>
        <w:tab/>
        <w:t xml:space="preserve"> </w:t>
      </w:r>
    </w:p>
    <w:p w14:paraId="0B81E3EA" w14:textId="77777777" w:rsidR="007732E8" w:rsidRDefault="00000000">
      <w:pPr>
        <w:spacing w:after="40"/>
        <w:ind w:left="17" w:right="432"/>
      </w:pPr>
      <w:r>
        <w:rPr>
          <w:szCs w:val="28"/>
          <w:rtl/>
        </w:rPr>
        <w:lastRenderedPageBreak/>
        <w:t>مَّشْئَّمةٌَّ :  شامت کے مارے ۔ بایاں طرف والے۔ اصَّْحٰبُ المْشَّْــَّۡـمَّةِ ]</w:t>
      </w:r>
      <w:r>
        <w:rPr>
          <w:szCs w:val="28"/>
        </w:rPr>
        <w:t>9</w:t>
      </w:r>
      <w:r>
        <w:rPr>
          <w:szCs w:val="28"/>
          <w:rtl/>
        </w:rPr>
        <w:t xml:space="preserve">: </w:t>
      </w:r>
      <w:r>
        <w:rPr>
          <w:szCs w:val="28"/>
        </w:rPr>
        <w:t>56</w:t>
      </w:r>
      <w:r>
        <w:rPr>
          <w:szCs w:val="28"/>
          <w:rtl/>
        </w:rPr>
        <w:t xml:space="preserve">[ ا ور بائیں طرف والے۔۔جن کی شامت اعمال ا ن کے لیے عذاب بن کر آجائے۔ </w:t>
      </w:r>
    </w:p>
    <w:p w14:paraId="11114D18"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 xml:space="preserve">ش أ ن </w:t>
      </w:r>
    </w:p>
    <w:p w14:paraId="5FC75753" w14:textId="77777777" w:rsidR="007732E8" w:rsidRDefault="00000000">
      <w:pPr>
        <w:spacing w:after="41" w:line="383" w:lineRule="auto"/>
        <w:ind w:left="15" w:right="3449" w:firstLine="0"/>
        <w:jc w:val="both"/>
      </w:pPr>
      <w:r>
        <w:rPr>
          <w:szCs w:val="28"/>
          <w:rtl/>
        </w:rPr>
        <w:t>شَّ ئَّ نَّ ۔ يشَّْ ئَّ نُ۔ شَّان اً  :  قدر و منزلت والا کام کرنا۔ کسی مقصد ، طریقے یا کام کو انجام دینا۔ شَّاْنٌ : شان، کام،  حالت۔ وَّمَّا تکَُّوْنُ فیِْ شَّاْ نٍ]</w:t>
      </w:r>
      <w:r>
        <w:rPr>
          <w:szCs w:val="28"/>
        </w:rPr>
        <w:t>61</w:t>
      </w:r>
      <w:r>
        <w:rPr>
          <w:szCs w:val="28"/>
          <w:rtl/>
        </w:rPr>
        <w:t xml:space="preserve">: </w:t>
      </w:r>
      <w:r>
        <w:rPr>
          <w:szCs w:val="28"/>
        </w:rPr>
        <w:t>10</w:t>
      </w:r>
      <w:r>
        <w:rPr>
          <w:szCs w:val="28"/>
          <w:rtl/>
        </w:rPr>
        <w:t xml:space="preserve">[ ا ور نہیں ہوتے آ پکسی کام میں۔ </w:t>
      </w:r>
      <w:r>
        <w:rPr>
          <w:rFonts w:ascii="Times New Roman" w:eastAsia="Times New Roman" w:hAnsi="Times New Roman" w:cs="Times New Roman"/>
          <w:b/>
          <w:bCs/>
          <w:sz w:val="40"/>
          <w:szCs w:val="40"/>
          <w:rtl/>
        </w:rPr>
        <w:t xml:space="preserve">ش ب ہ </w:t>
      </w:r>
    </w:p>
    <w:p w14:paraId="7D6E0189" w14:textId="77777777" w:rsidR="007732E8" w:rsidRDefault="00000000">
      <w:pPr>
        <w:tabs>
          <w:tab w:val="center" w:pos="427"/>
          <w:tab w:val="center" w:pos="782"/>
          <w:tab w:val="center" w:pos="2607"/>
        </w:tabs>
        <w:spacing w:after="3" w:line="259" w:lineRule="auto"/>
        <w:ind w:left="-11" w:right="0" w:firstLine="0"/>
        <w:jc w:val="left"/>
      </w:pPr>
      <w:r>
        <w:rPr>
          <w:szCs w:val="28"/>
          <w:rtl/>
        </w:rPr>
        <w:t>شَّ</w:t>
      </w:r>
      <w:r>
        <w:rPr>
          <w:szCs w:val="28"/>
          <w:rtl/>
        </w:rPr>
        <w:tab/>
        <w:t xml:space="preserve"> بَّہَّ۔ يشَُّ</w:t>
      </w:r>
      <w:r>
        <w:rPr>
          <w:szCs w:val="28"/>
          <w:rtl/>
        </w:rPr>
        <w:tab/>
        <w:t xml:space="preserve"> </w:t>
      </w:r>
      <w:r>
        <w:rPr>
          <w:szCs w:val="28"/>
          <w:rtl/>
        </w:rPr>
        <w:tab/>
        <w:t xml:space="preserve"> </w:t>
      </w:r>
    </w:p>
    <w:p w14:paraId="003DE4AD" w14:textId="77777777" w:rsidR="007732E8" w:rsidRDefault="00000000">
      <w:pPr>
        <w:tabs>
          <w:tab w:val="center" w:pos="1580"/>
          <w:tab w:val="center" w:pos="2791"/>
          <w:tab w:val="right" w:pos="9088"/>
        </w:tabs>
        <w:spacing w:after="262" w:line="259" w:lineRule="auto"/>
        <w:ind w:left="0" w:right="0" w:firstLine="0"/>
        <w:jc w:val="left"/>
      </w:pPr>
      <w:r>
        <w:rPr>
          <w:sz w:val="22"/>
          <w:szCs w:val="22"/>
          <w:rtl/>
        </w:rPr>
        <w:tab/>
      </w:r>
      <w:r>
        <w:rPr>
          <w:szCs w:val="28"/>
          <w:rtl/>
        </w:rPr>
        <w:t xml:space="preserve">بِہُ۔ تشَّبِيہًا :  ملتا جلتا کرنا۔ </w:t>
      </w:r>
      <w:r>
        <w:rPr>
          <w:szCs w:val="28"/>
          <w:rtl/>
        </w:rPr>
        <w:tab/>
        <w:t xml:space="preserve"> ش میں ڈا</w:t>
      </w:r>
      <w:r>
        <w:rPr>
          <w:szCs w:val="28"/>
          <w:rtl/>
        </w:rPr>
        <w:tab/>
        <w:t xml:space="preserve">ل دینا۔ دو یا دو سے زیادہ چیز وں کا ایک دوسرے سے اس طرح ملتا جلتا ہونا ا ور مشابہت رکھنا کہ </w:t>
      </w:r>
    </w:p>
    <w:p w14:paraId="617A76B8" w14:textId="77777777" w:rsidR="007732E8" w:rsidRDefault="00000000">
      <w:pPr>
        <w:tabs>
          <w:tab w:val="center" w:pos="3375"/>
        </w:tabs>
        <w:spacing w:after="242" w:line="265" w:lineRule="auto"/>
        <w:ind w:left="0" w:right="0" w:firstLine="0"/>
        <w:jc w:val="left"/>
      </w:pPr>
      <w:r>
        <w:rPr>
          <w:szCs w:val="28"/>
          <w:rtl/>
        </w:rPr>
        <w:t>ان میں التباس ہونے لگے ا ور فرق مشکل ہو جائے۔</w:t>
      </w:r>
      <w:r>
        <w:rPr>
          <w:szCs w:val="28"/>
          <w:rtl/>
        </w:rPr>
        <w:tab/>
        <w:t xml:space="preserve"> </w:t>
      </w:r>
    </w:p>
    <w:p w14:paraId="322961B0" w14:textId="77777777" w:rsidR="007732E8" w:rsidRDefault="00000000">
      <w:pPr>
        <w:spacing w:line="501" w:lineRule="auto"/>
        <w:ind w:left="17" w:right="182"/>
      </w:pPr>
      <w:r>
        <w:rPr>
          <w:szCs w:val="28"/>
          <w:rtl/>
        </w:rPr>
        <w:t xml:space="preserve">شُ بِ ہَّ :  مشتبہ کیا گیا۔ کسی معاملے کی صورت حال کو اس طرح سے بدل دینا  کہحقیقت مشتبہ یا غیر واضح ہو جائے ۔ وَّ مَّا قَّتَّلُوۡہُ وَّ مَّا صَّلَّبُوہُۡ وَّ لکِٰنۡ شُ بِہَّ لہَُّمۡ </w:t>
      </w:r>
      <w:r>
        <w:rPr>
          <w:rFonts w:ascii="Times New Roman" w:eastAsia="Times New Roman" w:hAnsi="Times New Roman" w:cs="Times New Roman"/>
          <w:szCs w:val="28"/>
          <w:rtl/>
        </w:rPr>
        <w:t>]</w:t>
      </w:r>
      <w:r>
        <w:rPr>
          <w:szCs w:val="28"/>
        </w:rPr>
        <w:t>4</w:t>
      </w:r>
      <w:r>
        <w:rPr>
          <w:szCs w:val="28"/>
          <w:rtl/>
        </w:rPr>
        <w:t>:</w:t>
      </w:r>
      <w:r>
        <w:rPr>
          <w:szCs w:val="28"/>
        </w:rPr>
        <w:t>157</w:t>
      </w:r>
      <w:r>
        <w:rPr>
          <w:szCs w:val="28"/>
          <w:rtl/>
        </w:rPr>
        <w:t xml:space="preserve">[ ا ور نہیں انہوں نے قتل کیا ان کو ا ور نہیں انہوں نے صلیب دی ان کو، لیکن اس وہ مشتبہ بنا دیا گیا ان کے لیے۔ </w:t>
      </w:r>
    </w:p>
    <w:p w14:paraId="789573ED" w14:textId="77777777" w:rsidR="007732E8" w:rsidRDefault="00000000">
      <w:pPr>
        <w:spacing w:line="523" w:lineRule="auto"/>
        <w:ind w:left="17" w:right="14"/>
      </w:pPr>
      <w:r>
        <w:rPr>
          <w:szCs w:val="28"/>
          <w:rtl/>
        </w:rPr>
        <w:t>تشََّّابہََّّ ۔ يتََّّشَّابہَُّ ۔ تشََّّابہًُا :  ایک دوسرے سے ملتے جلتے ہونا۔ د و یا اس سے زیادہ چیزوں کا ایک دوسرے کے ساتھ مشابہت رکھنا جس کی وجہ سے ان میں التباس ہونے لگے ا ور امتیا زمشکل ہو جائے۔ اِ</w:t>
      </w:r>
      <w:r>
        <w:rPr>
          <w:szCs w:val="28"/>
          <w:rtl/>
        </w:rPr>
        <w:tab/>
        <w:t xml:space="preserve"> نَّ البَّۡقَّرَّ تشَّٰبَّہَّ عَّلَّ يۡ نَّا ]</w:t>
      </w:r>
      <w:r>
        <w:rPr>
          <w:szCs w:val="28"/>
        </w:rPr>
        <w:t>2</w:t>
      </w:r>
      <w:r>
        <w:rPr>
          <w:szCs w:val="28"/>
          <w:rtl/>
        </w:rPr>
        <w:t>:</w:t>
      </w:r>
      <w:r>
        <w:rPr>
          <w:szCs w:val="28"/>
        </w:rPr>
        <w:t>70</w:t>
      </w:r>
      <w:r>
        <w:rPr>
          <w:szCs w:val="28"/>
          <w:rtl/>
        </w:rPr>
        <w:t>[بےشک گائیں ملتی جلتی ہو گئی ہیں ہم پر۔</w:t>
      </w:r>
      <w:r>
        <w:rPr>
          <w:szCs w:val="28"/>
          <w:rtl/>
        </w:rPr>
        <w:tab/>
        <w:t xml:space="preserve"> </w:t>
      </w:r>
    </w:p>
    <w:p w14:paraId="188D46E2" w14:textId="77777777" w:rsidR="007732E8" w:rsidRDefault="00000000">
      <w:pPr>
        <w:spacing w:after="41"/>
        <w:ind w:left="17" w:right="14"/>
      </w:pPr>
      <w:r>
        <w:rPr>
          <w:szCs w:val="28"/>
          <w:rtl/>
        </w:rPr>
        <w:t>مُتَّشَّابِہٌ  : باہم ملتے جلتے، ایک دوسرے کے مشابہ ۔ وَّ ال</w:t>
      </w:r>
      <w:r>
        <w:rPr>
          <w:szCs w:val="28"/>
          <w:rtl/>
        </w:rPr>
        <w:tab/>
        <w:t xml:space="preserve"> زَّيۡتُوۡنَّ وَّ ال</w:t>
      </w:r>
      <w:r>
        <w:rPr>
          <w:szCs w:val="28"/>
          <w:rtl/>
        </w:rPr>
        <w:tab/>
        <w:t xml:space="preserve"> ر</w:t>
      </w:r>
      <w:r>
        <w:rPr>
          <w:szCs w:val="28"/>
          <w:rtl/>
        </w:rPr>
        <w:tab/>
        <w:t xml:space="preserve"> مَُّانَّ مُشۡتَّ بِہًا </w:t>
      </w:r>
      <w:r>
        <w:rPr>
          <w:szCs w:val="28"/>
          <w:rtl/>
        </w:rPr>
        <w:tab/>
        <w:t xml:space="preserve"> وَّ غَّيرَّۡ مُتَّشَّابِ</w:t>
      </w:r>
      <w:r>
        <w:rPr>
          <w:szCs w:val="28"/>
          <w:rtl/>
        </w:rPr>
        <w:tab/>
        <w:t xml:space="preserve"> ہٍ [</w:t>
      </w:r>
      <w:r>
        <w:rPr>
          <w:szCs w:val="28"/>
        </w:rPr>
        <w:t>6</w:t>
      </w:r>
      <w:r>
        <w:rPr>
          <w:szCs w:val="28"/>
          <w:rtl/>
        </w:rPr>
        <w:t>:</w:t>
      </w:r>
      <w:r>
        <w:rPr>
          <w:szCs w:val="28"/>
        </w:rPr>
        <w:t>99</w:t>
      </w:r>
      <w:r>
        <w:rPr>
          <w:szCs w:val="28"/>
          <w:rtl/>
        </w:rPr>
        <w:t>]</w:t>
      </w:r>
      <w:r>
        <w:rPr>
          <w:rFonts w:ascii="Arial" w:eastAsia="Arial" w:hAnsi="Arial" w:cs="Arial"/>
          <w:szCs w:val="28"/>
          <w:vertAlign w:val="superscript"/>
          <w:rtl/>
        </w:rPr>
        <w:t xml:space="preserve"> </w:t>
      </w:r>
      <w:r>
        <w:rPr>
          <w:szCs w:val="28"/>
          <w:rtl/>
        </w:rPr>
        <w:t>ا ور زیتون ا ور انار کے ،ایک دوسرے سے مشابہ ا ور ایک دوسرے سے غیر مشابہ۔</w:t>
      </w:r>
      <w:r>
        <w:rPr>
          <w:szCs w:val="28"/>
          <w:rtl/>
        </w:rPr>
        <w:tab/>
        <w:t xml:space="preserve"> </w:t>
      </w:r>
    </w:p>
    <w:p w14:paraId="7EE50245" w14:textId="77777777" w:rsidR="007732E8" w:rsidRDefault="00000000">
      <w:pPr>
        <w:spacing w:after="136"/>
        <w:ind w:left="17" w:right="4901"/>
      </w:pPr>
      <w:r>
        <w:rPr>
          <w:szCs w:val="28"/>
          <w:rtl/>
        </w:rPr>
        <w:lastRenderedPageBreak/>
        <w:t>اِشْتَّبَّہَّ۔ يشَّْتَّبِ ہُ۔ اِشْتِبَّاهًا :  کسی کی شباہت والا، کسی سے  ملتا جلتا۔ مُشْتَّبِ ہٌ [</w:t>
      </w:r>
      <w:r>
        <w:rPr>
          <w:szCs w:val="28"/>
        </w:rPr>
        <w:t>6</w:t>
      </w:r>
      <w:r>
        <w:rPr>
          <w:szCs w:val="28"/>
          <w:rtl/>
        </w:rPr>
        <w:t>:</w:t>
      </w:r>
      <w:r>
        <w:rPr>
          <w:szCs w:val="28"/>
        </w:rPr>
        <w:t>99</w:t>
      </w:r>
      <w:r>
        <w:rPr>
          <w:szCs w:val="28"/>
          <w:rtl/>
        </w:rPr>
        <w:t xml:space="preserve">] :کسی کے مشابہ ہونے والا۔ </w:t>
      </w:r>
    </w:p>
    <w:p w14:paraId="32951DC8" w14:textId="77777777" w:rsidR="007732E8" w:rsidRDefault="00000000">
      <w:pPr>
        <w:spacing w:after="221" w:line="259" w:lineRule="auto"/>
        <w:ind w:left="536" w:right="498" w:hanging="10"/>
        <w:jc w:val="center"/>
      </w:pPr>
      <w:r>
        <w:rPr>
          <w:rFonts w:ascii="Times New Roman" w:eastAsia="Times New Roman" w:hAnsi="Times New Roman" w:cs="Times New Roman"/>
          <w:b/>
          <w:bCs/>
          <w:sz w:val="40"/>
          <w:szCs w:val="40"/>
          <w:rtl/>
        </w:rPr>
        <w:t>ش ت ت</w:t>
      </w:r>
      <w:r>
        <w:rPr>
          <w:rFonts w:ascii="Times New Roman" w:eastAsia="Times New Roman" w:hAnsi="Times New Roman" w:cs="Times New Roman"/>
          <w:b/>
          <w:bCs/>
          <w:sz w:val="24"/>
          <w:rtl/>
        </w:rPr>
        <w:t xml:space="preserve"> </w:t>
      </w:r>
    </w:p>
    <w:p w14:paraId="1DA4604B" w14:textId="77777777" w:rsidR="007732E8" w:rsidRDefault="00000000">
      <w:pPr>
        <w:tabs>
          <w:tab w:val="center" w:pos="421"/>
          <w:tab w:val="center" w:pos="881"/>
          <w:tab w:val="center" w:pos="2841"/>
          <w:tab w:val="center" w:pos="4715"/>
        </w:tabs>
        <w:spacing w:after="363" w:line="265" w:lineRule="auto"/>
        <w:ind w:left="0" w:right="0" w:firstLine="0"/>
        <w:jc w:val="left"/>
      </w:pPr>
      <w:r>
        <w:rPr>
          <w:szCs w:val="28"/>
          <w:rtl/>
        </w:rPr>
        <w:t>شَّ</w:t>
      </w:r>
      <w:r>
        <w:rPr>
          <w:szCs w:val="28"/>
          <w:rtl/>
        </w:rPr>
        <w:tab/>
        <w:t xml:space="preserve"> تَّ۔ يشَِّ </w:t>
      </w:r>
      <w:r>
        <w:rPr>
          <w:szCs w:val="28"/>
          <w:rtl/>
        </w:rPr>
        <w:tab/>
        <w:t xml:space="preserve"> تُ ۔ شَّ</w:t>
      </w:r>
      <w:r>
        <w:rPr>
          <w:szCs w:val="28"/>
          <w:rtl/>
        </w:rPr>
        <w:tab/>
        <w:t xml:space="preserve"> تاً </w:t>
      </w:r>
      <w:r>
        <w:rPr>
          <w:rFonts w:ascii="Cambria" w:eastAsia="Cambria" w:hAnsi="Cambria" w:cs="Cambria"/>
          <w:szCs w:val="28"/>
          <w:rtl/>
        </w:rPr>
        <w:t xml:space="preserve">: </w:t>
      </w:r>
      <w:r>
        <w:rPr>
          <w:szCs w:val="28"/>
          <w:rtl/>
        </w:rPr>
        <w:t>الگ الگ ا ور جدا جدا ہونا۔ یہ جمع ہونے کی ضد ہے۔</w:t>
      </w:r>
      <w:r>
        <w:rPr>
          <w:szCs w:val="28"/>
          <w:rtl/>
        </w:rPr>
        <w:tab/>
        <w:t xml:space="preserve"> </w:t>
      </w:r>
    </w:p>
    <w:p w14:paraId="460EE088" w14:textId="77777777" w:rsidR="007732E8" w:rsidRDefault="00000000">
      <w:pPr>
        <w:tabs>
          <w:tab w:val="right" w:pos="9088"/>
        </w:tabs>
        <w:spacing w:after="37" w:line="267" w:lineRule="auto"/>
        <w:ind w:left="0" w:right="0" w:firstLine="0"/>
        <w:jc w:val="left"/>
      </w:pPr>
      <w:r>
        <w:rPr>
          <w:szCs w:val="28"/>
          <w:rtl/>
        </w:rPr>
        <w:t>شَّ</w:t>
      </w:r>
      <w:r>
        <w:rPr>
          <w:sz w:val="43"/>
          <w:szCs w:val="43"/>
          <w:vertAlign w:val="superscript"/>
          <w:rtl/>
        </w:rPr>
        <w:tab/>
        <w:t xml:space="preserve"> </w:t>
      </w:r>
      <w:r>
        <w:rPr>
          <w:szCs w:val="28"/>
          <w:rtl/>
        </w:rPr>
        <w:t xml:space="preserve">تٌ ۔ جمع اشَّْتَّاتٌ </w:t>
      </w:r>
      <w:r>
        <w:rPr>
          <w:rFonts w:ascii="Cambria" w:eastAsia="Cambria" w:hAnsi="Cambria" w:cs="Cambria"/>
          <w:sz w:val="43"/>
          <w:szCs w:val="43"/>
          <w:vertAlign w:val="superscript"/>
          <w:rtl/>
        </w:rPr>
        <w:t xml:space="preserve">: </w:t>
      </w:r>
      <w:r>
        <w:rPr>
          <w:szCs w:val="28"/>
          <w:rtl/>
        </w:rPr>
        <w:t>الگ الگ یا جدا جدا۔ ل يَّۡ سَّ عَّلَّ يۡ کُمۡ جُنَّاحٌ انَّۡ تاَّكۡلُُوۡ ا جَّمِ يۡ عًا اوَّۡ اشَّۡتَّاتًا ]</w:t>
      </w:r>
      <w:r>
        <w:rPr>
          <w:szCs w:val="28"/>
        </w:rPr>
        <w:t>24</w:t>
      </w:r>
      <w:r>
        <w:rPr>
          <w:szCs w:val="28"/>
          <w:rtl/>
        </w:rPr>
        <w:t>:</w:t>
      </w:r>
      <w:r>
        <w:rPr>
          <w:szCs w:val="28"/>
        </w:rPr>
        <w:t>61</w:t>
      </w:r>
      <w:r>
        <w:rPr>
          <w:szCs w:val="28"/>
          <w:rtl/>
        </w:rPr>
        <w:t xml:space="preserve">[: نہیں تم پر کوئی مضائقہ کہ تم کھاؤ اکھٹے ہو </w:t>
      </w:r>
    </w:p>
    <w:p w14:paraId="43C89F97" w14:textId="77777777" w:rsidR="007732E8" w:rsidRDefault="00000000">
      <w:pPr>
        <w:tabs>
          <w:tab w:val="center" w:pos="1937"/>
        </w:tabs>
        <w:spacing w:after="242" w:line="265" w:lineRule="auto"/>
        <w:ind w:left="0" w:right="0" w:firstLine="0"/>
        <w:jc w:val="left"/>
      </w:pPr>
      <w:r>
        <w:rPr>
          <w:szCs w:val="28"/>
          <w:rtl/>
        </w:rPr>
        <w:t>کر یا الگ الگ ہوتے ہوئے۔</w:t>
      </w:r>
      <w:r>
        <w:rPr>
          <w:szCs w:val="28"/>
          <w:rtl/>
        </w:rPr>
        <w:tab/>
        <w:t xml:space="preserve"> </w:t>
      </w:r>
    </w:p>
    <w:p w14:paraId="029F4A10" w14:textId="77777777" w:rsidR="007732E8" w:rsidRDefault="00000000">
      <w:pPr>
        <w:spacing w:after="43"/>
        <w:ind w:left="17" w:right="89"/>
      </w:pPr>
      <w:r>
        <w:rPr>
          <w:szCs w:val="28"/>
          <w:rtl/>
        </w:rPr>
        <w:t>شَّتِيْتٌ ۔ جمع شَّتٰ</w:t>
      </w:r>
      <w:r>
        <w:rPr>
          <w:sz w:val="43"/>
          <w:szCs w:val="43"/>
          <w:vertAlign w:val="superscript"/>
          <w:rtl/>
        </w:rPr>
        <w:t xml:space="preserve"> </w:t>
      </w:r>
      <w:r>
        <w:rPr>
          <w:szCs w:val="28"/>
          <w:rtl/>
        </w:rPr>
        <w:t>ي: کوشش، انجام، صفات یا اثرات کے لحاظ سے بالکل الگ تھلگ۔</w:t>
      </w:r>
      <w:r>
        <w:rPr>
          <w:rFonts w:ascii="Times New Roman" w:eastAsia="Times New Roman" w:hAnsi="Times New Roman" w:cs="Times New Roman"/>
          <w:szCs w:val="28"/>
          <w:rtl/>
        </w:rPr>
        <w:t xml:space="preserve"> </w:t>
      </w:r>
      <w:r>
        <w:rPr>
          <w:szCs w:val="28"/>
          <w:rtl/>
        </w:rPr>
        <w:t>اِ نَّ سَّعْيَّکُمْ لشََّّ تٰى]</w:t>
      </w:r>
      <w:r>
        <w:rPr>
          <w:szCs w:val="28"/>
        </w:rPr>
        <w:t>92</w:t>
      </w:r>
      <w:r>
        <w:rPr>
          <w:szCs w:val="28"/>
          <w:rtl/>
        </w:rPr>
        <w:t xml:space="preserve">: </w:t>
      </w:r>
      <w:r>
        <w:rPr>
          <w:szCs w:val="28"/>
        </w:rPr>
        <w:t>4</w:t>
      </w:r>
      <w:r>
        <w:rPr>
          <w:szCs w:val="28"/>
          <w:rtl/>
        </w:rPr>
        <w:t xml:space="preserve">[ بےشک تمہاری سعی بالکل الگ الگ ہے۔  </w:t>
      </w:r>
    </w:p>
    <w:p w14:paraId="33E8F200" w14:textId="77777777" w:rsidR="007732E8" w:rsidRDefault="00000000">
      <w:pPr>
        <w:spacing w:after="272" w:line="259" w:lineRule="auto"/>
        <w:ind w:left="536" w:right="495" w:hanging="10"/>
        <w:jc w:val="center"/>
      </w:pPr>
      <w:r>
        <w:rPr>
          <w:rFonts w:ascii="Times New Roman" w:eastAsia="Times New Roman" w:hAnsi="Times New Roman" w:cs="Times New Roman"/>
          <w:b/>
          <w:bCs/>
          <w:sz w:val="40"/>
          <w:szCs w:val="40"/>
          <w:rtl/>
        </w:rPr>
        <w:t>ش ت و</w:t>
      </w:r>
      <w:r>
        <w:rPr>
          <w:rFonts w:ascii="Times New Roman" w:eastAsia="Times New Roman" w:hAnsi="Times New Roman" w:cs="Times New Roman"/>
          <w:sz w:val="22"/>
          <w:szCs w:val="22"/>
          <w:rtl/>
        </w:rPr>
        <w:t xml:space="preserve"> </w:t>
      </w:r>
    </w:p>
    <w:p w14:paraId="0A98A799" w14:textId="77777777" w:rsidR="007732E8" w:rsidRDefault="00000000">
      <w:pPr>
        <w:ind w:left="4046" w:right="434" w:hanging="4031"/>
      </w:pPr>
      <w:r>
        <w:rPr>
          <w:szCs w:val="28"/>
          <w:rtl/>
        </w:rPr>
        <w:t>شِتَّآءُ ۔ سردی کا موسم، سردیاں۔ یہ صیف یعنی گرمیوں کی ضد ہے۔ رحِْلَّةَّ ال</w:t>
      </w:r>
      <w:r>
        <w:rPr>
          <w:sz w:val="43"/>
          <w:szCs w:val="43"/>
          <w:vertAlign w:val="superscript"/>
          <w:rtl/>
        </w:rPr>
        <w:tab/>
        <w:t xml:space="preserve"> </w:t>
      </w:r>
      <w:r>
        <w:rPr>
          <w:szCs w:val="28"/>
          <w:rtl/>
        </w:rPr>
        <w:t>شِتَّاءِ وَّال</w:t>
      </w:r>
      <w:r>
        <w:rPr>
          <w:szCs w:val="28"/>
          <w:rtl/>
        </w:rPr>
        <w:tab/>
        <w:t xml:space="preserve"> صَّ يْ</w:t>
      </w:r>
      <w:r>
        <w:rPr>
          <w:szCs w:val="28"/>
          <w:rtl/>
        </w:rPr>
        <w:tab/>
        <w:t xml:space="preserve"> فِ ]</w:t>
      </w:r>
      <w:r>
        <w:rPr>
          <w:szCs w:val="28"/>
        </w:rPr>
        <w:t>106</w:t>
      </w:r>
      <w:r>
        <w:rPr>
          <w:szCs w:val="28"/>
          <w:rtl/>
        </w:rPr>
        <w:t>:</w:t>
      </w:r>
      <w:r>
        <w:rPr>
          <w:szCs w:val="28"/>
        </w:rPr>
        <w:t>2</w:t>
      </w:r>
      <w:r>
        <w:rPr>
          <w:szCs w:val="28"/>
          <w:rtl/>
        </w:rPr>
        <w:t>[ سردی ا ور گرمی کی رحلت۔۔ سفر</w:t>
      </w:r>
      <w:r>
        <w:rPr>
          <w:szCs w:val="28"/>
          <w:rtl/>
        </w:rPr>
        <w:tab/>
        <w:t xml:space="preserve"> </w:t>
      </w:r>
      <w:r>
        <w:rPr>
          <w:rFonts w:ascii="Times New Roman" w:eastAsia="Times New Roman" w:hAnsi="Times New Roman" w:cs="Times New Roman"/>
          <w:b/>
          <w:bCs/>
          <w:sz w:val="40"/>
          <w:szCs w:val="40"/>
          <w:rtl/>
        </w:rPr>
        <w:t xml:space="preserve">ش ج ر </w:t>
      </w:r>
    </w:p>
    <w:p w14:paraId="1D62488A" w14:textId="77777777" w:rsidR="007732E8" w:rsidRDefault="00000000">
      <w:pPr>
        <w:spacing w:after="37" w:line="383" w:lineRule="auto"/>
        <w:ind w:left="15" w:right="14" w:firstLine="0"/>
        <w:jc w:val="both"/>
      </w:pPr>
      <w:r>
        <w:rPr>
          <w:szCs w:val="28"/>
          <w:rtl/>
        </w:rPr>
        <w:t>شَّجَّرَّ۔ يشَّْجُرُ۔ شَّجْرًا :  وہ بنیادی نقطہ یا چیز ہے جس سے کوئی ابتدا ء ہوتی ہے۔ کسی چیز کا بلند ہونا ا ور اس کے اجزا ء کا ایک دوسرے کے ساتھ ا زحد مطابقت رکھنا۔</w:t>
      </w:r>
      <w:r>
        <w:rPr>
          <w:sz w:val="22"/>
          <w:szCs w:val="22"/>
          <w:rtl/>
        </w:rPr>
        <w:t xml:space="preserve"> </w:t>
      </w:r>
      <w:r>
        <w:rPr>
          <w:szCs w:val="28"/>
          <w:rtl/>
        </w:rPr>
        <w:t>حَّتٰ</w:t>
      </w:r>
      <w:r>
        <w:rPr>
          <w:sz w:val="43"/>
          <w:szCs w:val="43"/>
          <w:vertAlign w:val="superscript"/>
          <w:rtl/>
        </w:rPr>
        <w:t xml:space="preserve"> </w:t>
      </w:r>
      <w:r>
        <w:rPr>
          <w:szCs w:val="28"/>
          <w:rtl/>
        </w:rPr>
        <w:t>ي يحَُّ</w:t>
      </w:r>
      <w:r>
        <w:rPr>
          <w:sz w:val="43"/>
          <w:szCs w:val="43"/>
          <w:vertAlign w:val="superscript"/>
          <w:rtl/>
        </w:rPr>
        <w:t xml:space="preserve"> </w:t>
      </w:r>
      <w:r>
        <w:rPr>
          <w:szCs w:val="28"/>
          <w:rtl/>
        </w:rPr>
        <w:t>کِموُكَّۡ فيِۡمَّا شَّجَّرَّ بَّيۡنَّہُ  مۡ[</w:t>
      </w:r>
      <w:r>
        <w:rPr>
          <w:szCs w:val="28"/>
        </w:rPr>
        <w:t>4</w:t>
      </w:r>
      <w:r>
        <w:rPr>
          <w:szCs w:val="28"/>
          <w:rtl/>
        </w:rPr>
        <w:t>:</w:t>
      </w:r>
      <w:r>
        <w:rPr>
          <w:szCs w:val="28"/>
        </w:rPr>
        <w:t>65</w:t>
      </w:r>
      <w:r>
        <w:rPr>
          <w:szCs w:val="28"/>
          <w:rtl/>
        </w:rPr>
        <w:t>]</w:t>
      </w:r>
      <w:r>
        <w:rPr>
          <w:rFonts w:ascii="Arial" w:eastAsia="Arial" w:hAnsi="Arial" w:cs="Arial"/>
          <w:szCs w:val="28"/>
          <w:vertAlign w:val="superscript"/>
          <w:rtl/>
        </w:rPr>
        <w:t xml:space="preserve"> </w:t>
      </w:r>
      <w:r>
        <w:rPr>
          <w:szCs w:val="28"/>
          <w:rtl/>
        </w:rPr>
        <w:t>حتّیٰ کہ وہ حاکم  تسلیم کریں آپ کو ہر بنیادی چیز میں جس کی ابتدا ء ہو ان کے مابین ۔ شَّجَّرٌ ۔ واحد شَّجَّرۃٌَّ  و اشَّْجَّ ارٌ : شجر، درخت۔ جس سے کوئی ابتدا ء ہوتی ہے ا ور اس کے تمام اجز ا ء ایک دوسرے کے ساتھ ا زحد مطابقت رکھتے ہیں۔ کسی نقطے یا چیز کے شاخ در شاخ پھیل جانے کو شجرۃ کہتے ہیں۔ وَّمِنْہُ شَّجَّرٌ فيِہِ ت سُِيموُنَّ  ]</w:t>
      </w:r>
      <w:r>
        <w:rPr>
          <w:szCs w:val="28"/>
        </w:rPr>
        <w:t>16</w:t>
      </w:r>
      <w:r>
        <w:rPr>
          <w:szCs w:val="28"/>
          <w:rtl/>
        </w:rPr>
        <w:t>:</w:t>
      </w:r>
      <w:r>
        <w:rPr>
          <w:szCs w:val="28"/>
        </w:rPr>
        <w:t>10</w:t>
      </w:r>
      <w:r>
        <w:rPr>
          <w:szCs w:val="28"/>
          <w:rtl/>
        </w:rPr>
        <w:t>[ اسی سے شجر ہیں جن میں تم چراتے ہو۔  مَّثَّلاً كلَِّمةًَّ طَّ يِبَّةً كشََّّجَّرۃٍَّ طَّ يِبَّةٍ أصَّْلُہَّا ثاَّبِتٌ وَّفرَّْعُہَّا فیِ ال سَّمَّاءِ  ]</w:t>
      </w:r>
      <w:r>
        <w:rPr>
          <w:szCs w:val="28"/>
        </w:rPr>
        <w:t>14</w:t>
      </w:r>
      <w:r>
        <w:rPr>
          <w:szCs w:val="28"/>
          <w:rtl/>
        </w:rPr>
        <w:t>:</w:t>
      </w:r>
      <w:r>
        <w:rPr>
          <w:szCs w:val="28"/>
        </w:rPr>
        <w:t>24</w:t>
      </w:r>
      <w:r>
        <w:rPr>
          <w:szCs w:val="28"/>
          <w:rtl/>
        </w:rPr>
        <w:t xml:space="preserve">[ ایک مثال کلمہ طیّبہ کی جیسےشجرۃ طیّبہ؛ </w:t>
      </w:r>
      <w:r>
        <w:rPr>
          <w:szCs w:val="28"/>
          <w:rtl/>
        </w:rPr>
        <w:lastRenderedPageBreak/>
        <w:t>جس کی جڑیں پرثبات ا ور اس کی شاخیں آسمان میں۔ وَّمَّثَّلُ كلَِّمةٍَّ خَّبِيثَّةٍ كشََّّجَّرۃٍَّ خَّبِيثَّةٍ اجْتُ</w:t>
      </w:r>
      <w:r>
        <w:rPr>
          <w:sz w:val="43"/>
          <w:szCs w:val="43"/>
          <w:vertAlign w:val="superscript"/>
          <w:rtl/>
        </w:rPr>
        <w:t xml:space="preserve"> </w:t>
      </w:r>
      <w:r>
        <w:rPr>
          <w:szCs w:val="28"/>
          <w:rtl/>
        </w:rPr>
        <w:t>ثَّتْ مِن  فَّوْقِ الأْرَّْضِ مَّا لہََّّا مِن قرََّّارٍ  ]</w:t>
      </w:r>
      <w:r>
        <w:rPr>
          <w:szCs w:val="28"/>
        </w:rPr>
        <w:t>14</w:t>
      </w:r>
      <w:r>
        <w:rPr>
          <w:szCs w:val="28"/>
          <w:rtl/>
        </w:rPr>
        <w:t>:</w:t>
      </w:r>
      <w:r>
        <w:rPr>
          <w:szCs w:val="28"/>
        </w:rPr>
        <w:t>26</w:t>
      </w:r>
      <w:r>
        <w:rPr>
          <w:szCs w:val="28"/>
          <w:rtl/>
        </w:rPr>
        <w:t xml:space="preserve">[۔ ا ور مثال کلمہ خبیثہ کی، جیسے </w:t>
      </w:r>
    </w:p>
    <w:p w14:paraId="5E859333" w14:textId="77777777" w:rsidR="007732E8" w:rsidRDefault="00000000">
      <w:pPr>
        <w:tabs>
          <w:tab w:val="center" w:pos="5168"/>
        </w:tabs>
        <w:spacing w:after="318" w:line="265" w:lineRule="auto"/>
        <w:ind w:left="0" w:right="0" w:firstLine="0"/>
        <w:jc w:val="left"/>
      </w:pPr>
      <w:r>
        <w:rPr>
          <w:szCs w:val="28"/>
          <w:rtl/>
        </w:rPr>
        <w:t>شجرۃ خبیثہ، جو اکھاڑ لیا جائے زمین کے ا وپر سے ہی، نہیں اس کے لیے کوئی قرا ر۔</w:t>
      </w:r>
      <w:r>
        <w:rPr>
          <w:szCs w:val="28"/>
          <w:rtl/>
        </w:rPr>
        <w:tab/>
        <w:t xml:space="preserve"> </w:t>
      </w:r>
    </w:p>
    <w:p w14:paraId="456CE6CA" w14:textId="77777777" w:rsidR="007732E8" w:rsidRDefault="00000000">
      <w:pPr>
        <w:spacing w:after="236" w:line="259" w:lineRule="auto"/>
        <w:ind w:left="536" w:right="498" w:hanging="10"/>
        <w:jc w:val="center"/>
      </w:pPr>
      <w:r>
        <w:rPr>
          <w:rFonts w:ascii="Times New Roman" w:eastAsia="Times New Roman" w:hAnsi="Times New Roman" w:cs="Times New Roman"/>
          <w:b/>
          <w:bCs/>
          <w:sz w:val="40"/>
          <w:szCs w:val="40"/>
          <w:rtl/>
        </w:rPr>
        <w:t xml:space="preserve">ش ح ح </w:t>
      </w:r>
    </w:p>
    <w:p w14:paraId="7DDEB65C" w14:textId="77777777" w:rsidR="007732E8" w:rsidRDefault="00000000">
      <w:pPr>
        <w:spacing w:after="109"/>
        <w:ind w:left="17" w:right="506"/>
      </w:pPr>
      <w:r>
        <w:rPr>
          <w:szCs w:val="28"/>
          <w:rtl/>
        </w:rPr>
        <w:t>شَّ</w:t>
      </w:r>
      <w:r>
        <w:rPr>
          <w:sz w:val="43"/>
          <w:szCs w:val="43"/>
          <w:vertAlign w:val="superscript"/>
          <w:rtl/>
        </w:rPr>
        <w:tab/>
        <w:t xml:space="preserve"> </w:t>
      </w:r>
      <w:r>
        <w:rPr>
          <w:szCs w:val="28"/>
          <w:rtl/>
        </w:rPr>
        <w:t>حَّ۔ يشُُ</w:t>
      </w:r>
      <w:r>
        <w:rPr>
          <w:sz w:val="43"/>
          <w:szCs w:val="43"/>
          <w:vertAlign w:val="superscript"/>
          <w:rtl/>
        </w:rPr>
        <w:tab/>
        <w:t xml:space="preserve"> </w:t>
      </w:r>
      <w:r>
        <w:rPr>
          <w:szCs w:val="28"/>
          <w:rtl/>
        </w:rPr>
        <w:t>حُ۔ شُ</w:t>
      </w:r>
      <w:r>
        <w:rPr>
          <w:szCs w:val="28"/>
          <w:rtl/>
        </w:rPr>
        <w:tab/>
        <w:t xml:space="preserve"> حًا </w:t>
      </w:r>
      <w:r>
        <w:rPr>
          <w:rFonts w:ascii="Cambria" w:eastAsia="Cambria" w:hAnsi="Cambria" w:cs="Cambria"/>
          <w:szCs w:val="28"/>
          <w:rtl/>
        </w:rPr>
        <w:t>:</w:t>
      </w:r>
      <w:r>
        <w:rPr>
          <w:szCs w:val="28"/>
          <w:rtl/>
        </w:rPr>
        <w:t xml:space="preserve"> خود غرض ہونا ،اپنی ذات کو دوسروں پر ترجیح دینا۔ دوسروں کو روکنا یا پیچھے دھکیل کر آگے بڑھنا۔ لالچی ہونا ۔</w:t>
      </w:r>
      <w:r>
        <w:rPr>
          <w:szCs w:val="28"/>
          <w:rtl/>
        </w:rPr>
        <w:tab/>
        <w:t xml:space="preserve">  شُ</w:t>
      </w:r>
      <w:r>
        <w:rPr>
          <w:sz w:val="43"/>
          <w:szCs w:val="43"/>
          <w:vertAlign w:val="superscript"/>
          <w:rtl/>
        </w:rPr>
        <w:tab/>
        <w:t xml:space="preserve"> </w:t>
      </w:r>
      <w:r>
        <w:rPr>
          <w:szCs w:val="28"/>
          <w:rtl/>
        </w:rPr>
        <w:t>حٌ : لالچ۔ خود غرضی۔ وَّ احُۡضِرَّتِ الاۡنَّفُۡسُ ال</w:t>
      </w:r>
      <w:r>
        <w:rPr>
          <w:sz w:val="43"/>
          <w:szCs w:val="43"/>
          <w:vertAlign w:val="superscript"/>
          <w:rtl/>
        </w:rPr>
        <w:tab/>
        <w:t xml:space="preserve"> </w:t>
      </w:r>
      <w:r>
        <w:rPr>
          <w:szCs w:val="28"/>
          <w:rtl/>
        </w:rPr>
        <w:t>شُ</w:t>
      </w:r>
      <w:r>
        <w:rPr>
          <w:sz w:val="43"/>
          <w:szCs w:val="43"/>
          <w:vertAlign w:val="superscript"/>
          <w:rtl/>
        </w:rPr>
        <w:tab/>
        <w:t xml:space="preserve"> </w:t>
      </w:r>
      <w:r>
        <w:rPr>
          <w:szCs w:val="28"/>
          <w:rtl/>
        </w:rPr>
        <w:t>حَّ [</w:t>
      </w:r>
      <w:r>
        <w:rPr>
          <w:szCs w:val="28"/>
        </w:rPr>
        <w:t>4</w:t>
      </w:r>
      <w:r>
        <w:rPr>
          <w:szCs w:val="28"/>
          <w:rtl/>
        </w:rPr>
        <w:t>:</w:t>
      </w:r>
      <w:r>
        <w:rPr>
          <w:szCs w:val="28"/>
        </w:rPr>
        <w:t>128</w:t>
      </w:r>
      <w:r>
        <w:rPr>
          <w:szCs w:val="28"/>
          <w:rtl/>
        </w:rPr>
        <w:t>]</w:t>
      </w:r>
      <w:r>
        <w:rPr>
          <w:rFonts w:ascii="Arial" w:eastAsia="Arial" w:hAnsi="Arial" w:cs="Arial"/>
          <w:szCs w:val="28"/>
          <w:vertAlign w:val="superscript"/>
          <w:rtl/>
        </w:rPr>
        <w:t xml:space="preserve"> </w:t>
      </w:r>
      <w:r>
        <w:rPr>
          <w:szCs w:val="28"/>
          <w:rtl/>
        </w:rPr>
        <w:t xml:space="preserve">ا ور پیش پیش ہے نفسوں کی خود </w:t>
      </w:r>
      <w:r>
        <w:rPr>
          <w:szCs w:val="28"/>
          <w:rtl/>
        </w:rPr>
        <w:tab/>
        <w:t xml:space="preserve"> غرضی۔ وَّ مَّنۡ </w:t>
      </w:r>
      <w:r>
        <w:rPr>
          <w:sz w:val="43"/>
          <w:szCs w:val="43"/>
          <w:vertAlign w:val="superscript"/>
          <w:rtl/>
        </w:rPr>
        <w:tab/>
        <w:t xml:space="preserve"> </w:t>
      </w:r>
      <w:r>
        <w:rPr>
          <w:szCs w:val="28"/>
          <w:rtl/>
        </w:rPr>
        <w:t xml:space="preserve"> يوُقَّۡ شُ</w:t>
      </w:r>
      <w:r>
        <w:rPr>
          <w:sz w:val="43"/>
          <w:szCs w:val="43"/>
          <w:vertAlign w:val="superscript"/>
          <w:rtl/>
        </w:rPr>
        <w:tab/>
        <w:t xml:space="preserve"> </w:t>
      </w:r>
      <w:r>
        <w:rPr>
          <w:szCs w:val="28"/>
          <w:rtl/>
        </w:rPr>
        <w:t xml:space="preserve">حَّ نفَّۡسِہٖ </w:t>
      </w:r>
      <w:r>
        <w:rPr>
          <w:szCs w:val="28"/>
          <w:rtl/>
        </w:rPr>
        <w:tab/>
        <w:t xml:space="preserve"> فَّاوُلئِٰٓکَّ هُمُ المُۡفۡلِحُوۡنَّ ]</w:t>
      </w:r>
      <w:r>
        <w:rPr>
          <w:szCs w:val="28"/>
        </w:rPr>
        <w:t>59</w:t>
      </w:r>
      <w:r>
        <w:rPr>
          <w:szCs w:val="28"/>
          <w:rtl/>
        </w:rPr>
        <w:t>:</w:t>
      </w:r>
      <w:r>
        <w:rPr>
          <w:szCs w:val="28"/>
        </w:rPr>
        <w:t>9</w:t>
      </w:r>
      <w:r>
        <w:rPr>
          <w:szCs w:val="28"/>
          <w:rtl/>
        </w:rPr>
        <w:t>[ ا ور جو کوئی بچا لیا گیا اپنے نفس کی خود غرضی سے، پس وہی فلاح یافتہ ہیں۔</w:t>
      </w:r>
      <w:r>
        <w:rPr>
          <w:szCs w:val="28"/>
          <w:rtl/>
        </w:rPr>
        <w:tab/>
        <w:t xml:space="preserve"> شَّحِيْ</w:t>
      </w:r>
      <w:r>
        <w:rPr>
          <w:szCs w:val="28"/>
          <w:rtl/>
        </w:rPr>
        <w:tab/>
        <w:t xml:space="preserve"> حٌ۔ جمع اشَِّ</w:t>
      </w:r>
      <w:r>
        <w:rPr>
          <w:szCs w:val="28"/>
          <w:rtl/>
        </w:rPr>
        <w:tab/>
        <w:t xml:space="preserve"> حَّةٌ  :  سخت لالچی یا خودغرض ۔ اشَِّ</w:t>
      </w:r>
      <w:r>
        <w:rPr>
          <w:szCs w:val="28"/>
          <w:rtl/>
        </w:rPr>
        <w:tab/>
        <w:t xml:space="preserve"> حَّ ةً عَّل یَّ ال خَّۡي رِۡ [</w:t>
      </w:r>
      <w:r>
        <w:rPr>
          <w:szCs w:val="28"/>
        </w:rPr>
        <w:t>33</w:t>
      </w:r>
      <w:r>
        <w:rPr>
          <w:szCs w:val="28"/>
          <w:rtl/>
        </w:rPr>
        <w:t>:</w:t>
      </w:r>
      <w:r>
        <w:rPr>
          <w:szCs w:val="28"/>
        </w:rPr>
        <w:t>19</w:t>
      </w:r>
      <w:r>
        <w:rPr>
          <w:szCs w:val="28"/>
          <w:rtl/>
        </w:rPr>
        <w:t>]سخت لالچی خیر کے۔</w:t>
      </w:r>
      <w:r>
        <w:rPr>
          <w:szCs w:val="28"/>
          <w:rtl/>
        </w:rPr>
        <w:tab/>
        <w:t xml:space="preserve"> </w:t>
      </w:r>
      <w:r>
        <w:rPr>
          <w:rFonts w:ascii="Times New Roman" w:eastAsia="Times New Roman" w:hAnsi="Times New Roman" w:cs="Times New Roman"/>
          <w:b/>
          <w:bCs/>
          <w:sz w:val="40"/>
          <w:szCs w:val="40"/>
          <w:rtl/>
        </w:rPr>
        <w:t xml:space="preserve">ش ح م </w:t>
      </w:r>
      <w:r>
        <w:rPr>
          <w:szCs w:val="28"/>
          <w:rtl/>
        </w:rPr>
        <w:t>شَّحَّمَّ۔ يشَّْ حَّمُ۔ شَّحْ مًا : چربی کی طرح ہونا۔</w:t>
      </w:r>
      <w:r>
        <w:rPr>
          <w:szCs w:val="28"/>
          <w:rtl/>
        </w:rPr>
        <w:tab/>
        <w:t xml:space="preserve"> </w:t>
      </w:r>
    </w:p>
    <w:p w14:paraId="6406E599" w14:textId="77777777" w:rsidR="007732E8" w:rsidRDefault="00000000">
      <w:pPr>
        <w:ind w:left="4024" w:right="2294" w:hanging="4009"/>
      </w:pPr>
      <w:r>
        <w:rPr>
          <w:szCs w:val="28"/>
          <w:rtl/>
        </w:rPr>
        <w:t>شَّ حْمٌ  ۔ جمع شُحُومٌْ  : چربی ۔ حَّ</w:t>
      </w:r>
      <w:r>
        <w:rPr>
          <w:szCs w:val="28"/>
          <w:rtl/>
        </w:rPr>
        <w:tab/>
        <w:t xml:space="preserve"> رَّمْنَّا عَّليَّْہِمْ شُحُوْمَّہُمَّآ ]</w:t>
      </w:r>
      <w:r>
        <w:rPr>
          <w:szCs w:val="28"/>
        </w:rPr>
        <w:t>6</w:t>
      </w:r>
      <w:r>
        <w:rPr>
          <w:szCs w:val="28"/>
          <w:rtl/>
        </w:rPr>
        <w:t>:</w:t>
      </w:r>
      <w:r>
        <w:rPr>
          <w:szCs w:val="28"/>
        </w:rPr>
        <w:t>146</w:t>
      </w:r>
      <w:r>
        <w:rPr>
          <w:szCs w:val="28"/>
          <w:rtl/>
        </w:rPr>
        <w:t>[</w:t>
      </w:r>
      <w:r>
        <w:rPr>
          <w:rFonts w:ascii="Arial" w:eastAsia="Arial" w:hAnsi="Arial" w:cs="Arial"/>
          <w:szCs w:val="28"/>
          <w:vertAlign w:val="superscript"/>
          <w:rtl/>
        </w:rPr>
        <w:t xml:space="preserve"> </w:t>
      </w:r>
      <w:r>
        <w:rPr>
          <w:szCs w:val="28"/>
          <w:rtl/>
        </w:rPr>
        <w:t>ہم نےحرا م کر دی ان پر دونوں کی چربی کو ۔</w:t>
      </w:r>
      <w:r>
        <w:rPr>
          <w:szCs w:val="28"/>
          <w:rtl/>
        </w:rPr>
        <w:tab/>
        <w:t xml:space="preserve"> </w:t>
      </w:r>
      <w:r>
        <w:rPr>
          <w:rFonts w:ascii="Times New Roman" w:eastAsia="Times New Roman" w:hAnsi="Times New Roman" w:cs="Times New Roman"/>
          <w:b/>
          <w:bCs/>
          <w:sz w:val="40"/>
          <w:szCs w:val="40"/>
          <w:rtl/>
        </w:rPr>
        <w:t>ش ح ن</w:t>
      </w:r>
      <w:r>
        <w:rPr>
          <w:rFonts w:ascii="Times New Roman" w:eastAsia="Times New Roman" w:hAnsi="Times New Roman" w:cs="Times New Roman"/>
          <w:sz w:val="22"/>
          <w:szCs w:val="22"/>
          <w:rtl/>
        </w:rPr>
        <w:t xml:space="preserve"> </w:t>
      </w:r>
    </w:p>
    <w:p w14:paraId="77A31A49" w14:textId="77777777" w:rsidR="007732E8" w:rsidRDefault="00000000">
      <w:pPr>
        <w:tabs>
          <w:tab w:val="center" w:pos="4683"/>
        </w:tabs>
        <w:spacing w:after="331" w:line="265" w:lineRule="auto"/>
        <w:ind w:left="0" w:right="0" w:firstLine="0"/>
        <w:jc w:val="left"/>
      </w:pPr>
      <w:r>
        <w:rPr>
          <w:szCs w:val="28"/>
          <w:rtl/>
        </w:rPr>
        <w:t xml:space="preserve">شَّحَّنَّ ۔ يشَّْ حَّنُ۔ شَّحْ نًا  : کسی چیز کو کسی چیز سے بھرنا ۔ کسی پر کچھ لاد دینا۔ </w:t>
      </w:r>
      <w:r>
        <w:rPr>
          <w:szCs w:val="28"/>
          <w:rtl/>
        </w:rPr>
        <w:tab/>
        <w:t xml:space="preserve"> </w:t>
      </w:r>
    </w:p>
    <w:p w14:paraId="47345E73" w14:textId="77777777" w:rsidR="007732E8" w:rsidRDefault="00000000">
      <w:pPr>
        <w:spacing w:after="138"/>
        <w:ind w:left="17" w:right="14"/>
      </w:pPr>
      <w:r>
        <w:rPr>
          <w:szCs w:val="28"/>
          <w:rtl/>
        </w:rPr>
        <w:t>مَّشحُون :  بھرا ہوا۔ لادا ہوا۔ فَّانَّ جَّۡيۡ نٰہُ وَّ مَّنۡ  مَّعَّہٗ ف یِ الفُۡلۡکِ المۡشَّۡ حُوۡنِ ]</w:t>
      </w:r>
      <w:r>
        <w:rPr>
          <w:szCs w:val="28"/>
        </w:rPr>
        <w:t>119</w:t>
      </w:r>
      <w:r>
        <w:rPr>
          <w:szCs w:val="28"/>
          <w:rtl/>
        </w:rPr>
        <w:t xml:space="preserve">: </w:t>
      </w:r>
      <w:r>
        <w:rPr>
          <w:szCs w:val="28"/>
        </w:rPr>
        <w:t>26</w:t>
      </w:r>
      <w:r>
        <w:rPr>
          <w:szCs w:val="28"/>
          <w:rtl/>
        </w:rPr>
        <w:t>[ پس نجات دی ہم نے آپ کو ا ور جو آپ کے ساتھ تھے ایک بھری ہوئی کشتی میں۔ ۔ قرآن کریم میں یہ لفظ ہر بار الفُ لَّ کْ  کے ساتھ آیا ہے۔</w:t>
      </w:r>
      <w:r>
        <w:rPr>
          <w:rFonts w:ascii="Times New Roman" w:eastAsia="Times New Roman" w:hAnsi="Times New Roman" w:cs="Times New Roman"/>
          <w:szCs w:val="28"/>
          <w:vertAlign w:val="superscript"/>
          <w:rtl/>
        </w:rPr>
        <w:t xml:space="preserve"> </w:t>
      </w:r>
    </w:p>
    <w:p w14:paraId="3F184C67" w14:textId="77777777" w:rsidR="007732E8" w:rsidRDefault="00000000">
      <w:pPr>
        <w:bidi w:val="0"/>
        <w:spacing w:after="0" w:line="259" w:lineRule="auto"/>
        <w:ind w:left="0" w:right="366" w:firstLine="0"/>
        <w:jc w:val="center"/>
      </w:pPr>
      <w:r>
        <w:rPr>
          <w:rFonts w:ascii="Times New Roman" w:eastAsia="Times New Roman" w:hAnsi="Times New Roman" w:cs="Times New Roman"/>
          <w:b/>
          <w:sz w:val="40"/>
        </w:rPr>
        <w:t xml:space="preserve"> </w:t>
      </w:r>
    </w:p>
    <w:p w14:paraId="2237D11A"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 xml:space="preserve">ش خ ص </w:t>
      </w:r>
    </w:p>
    <w:p w14:paraId="525DA970" w14:textId="77777777" w:rsidR="007732E8" w:rsidRDefault="00000000">
      <w:pPr>
        <w:spacing w:after="169"/>
        <w:ind w:left="17" w:right="14"/>
      </w:pPr>
      <w:r>
        <w:rPr>
          <w:szCs w:val="28"/>
          <w:rtl/>
        </w:rPr>
        <w:lastRenderedPageBreak/>
        <w:t>شَّ خَّ صَّ ۔  يشَّْ خَّصُ۔ شُخُ وْصًا : خوف کے مارے آنکھوں کا کھلے کا کھلا رہ جانا ہے۔ دہشت سے نگا ہوں کا کسی چیز پر جم کر رہ جانا، ٹکٹکی لگنا ۔ ليَِّومٍْ تشَّْخَّصُ فيِہِ الأْبَّْصَّارُ ]</w:t>
      </w:r>
      <w:r>
        <w:rPr>
          <w:szCs w:val="28"/>
        </w:rPr>
        <w:t>42</w:t>
      </w:r>
      <w:r>
        <w:rPr>
          <w:szCs w:val="28"/>
          <w:rtl/>
        </w:rPr>
        <w:t xml:space="preserve">: </w:t>
      </w:r>
      <w:r>
        <w:rPr>
          <w:szCs w:val="28"/>
        </w:rPr>
        <w:t>14</w:t>
      </w:r>
      <w:r>
        <w:rPr>
          <w:szCs w:val="28"/>
          <w:rtl/>
        </w:rPr>
        <w:t xml:space="preserve">[ اس روز کے لیے؛کھلی رہ جائیں گی اس میں نگاہیں۔  </w:t>
      </w:r>
    </w:p>
    <w:p w14:paraId="6E3A031A" w14:textId="77777777" w:rsidR="007732E8" w:rsidRDefault="00000000">
      <w:pPr>
        <w:ind w:left="4111" w:right="883" w:hanging="4096"/>
      </w:pPr>
      <w:r>
        <w:rPr>
          <w:szCs w:val="28"/>
          <w:rtl/>
        </w:rPr>
        <w:t xml:space="preserve">شَّاخِصَّةٌ  : کھلی رہ جانے والی۔ فَّاِذَّا ہِ یَّ شَّاخِصَّ ةٌ ابَّۡصَّارُ ال ذَِّ </w:t>
      </w:r>
      <w:r>
        <w:rPr>
          <w:szCs w:val="28"/>
          <w:rtl/>
        </w:rPr>
        <w:tab/>
        <w:t xml:space="preserve"> يۡنَّ كَّفَّرُوۡا ]</w:t>
      </w:r>
      <w:r>
        <w:rPr>
          <w:szCs w:val="28"/>
        </w:rPr>
        <w:t>97</w:t>
      </w:r>
      <w:r>
        <w:rPr>
          <w:szCs w:val="28"/>
          <w:rtl/>
        </w:rPr>
        <w:t xml:space="preserve">: </w:t>
      </w:r>
      <w:r>
        <w:rPr>
          <w:szCs w:val="28"/>
        </w:rPr>
        <w:t>21</w:t>
      </w:r>
      <w:r>
        <w:rPr>
          <w:szCs w:val="28"/>
          <w:rtl/>
        </w:rPr>
        <w:t>[ تو جبھی کھلی رہ جانے والی ہیں نگاہیں جنہوں نے کفر کیا۔</w:t>
      </w:r>
      <w:r>
        <w:rPr>
          <w:szCs w:val="28"/>
          <w:rtl/>
        </w:rPr>
        <w:tab/>
        <w:t xml:space="preserve"> </w:t>
      </w:r>
      <w:r>
        <w:rPr>
          <w:rFonts w:ascii="Times New Roman" w:eastAsia="Times New Roman" w:hAnsi="Times New Roman" w:cs="Times New Roman"/>
          <w:b/>
          <w:bCs/>
          <w:sz w:val="40"/>
          <w:szCs w:val="40"/>
          <w:rtl/>
        </w:rPr>
        <w:t xml:space="preserve">ش د د </w:t>
      </w:r>
    </w:p>
    <w:p w14:paraId="4295FF58" w14:textId="77777777" w:rsidR="007732E8" w:rsidRDefault="00000000">
      <w:pPr>
        <w:spacing w:line="477" w:lineRule="auto"/>
        <w:ind w:left="17" w:right="14"/>
      </w:pPr>
      <w:r>
        <w:rPr>
          <w:szCs w:val="28"/>
          <w:rtl/>
        </w:rPr>
        <w:t xml:space="preserve">شَّ </w:t>
      </w:r>
      <w:r>
        <w:rPr>
          <w:szCs w:val="28"/>
          <w:rtl/>
        </w:rPr>
        <w:tab/>
        <w:t xml:space="preserve"> دَّ ۔ يشَُّ</w:t>
      </w:r>
      <w:r>
        <w:rPr>
          <w:szCs w:val="28"/>
          <w:rtl/>
        </w:rPr>
        <w:tab/>
        <w:t xml:space="preserve"> دُ۔ شَّ</w:t>
      </w:r>
      <w:r>
        <w:rPr>
          <w:szCs w:val="28"/>
          <w:rtl/>
        </w:rPr>
        <w:tab/>
        <w:t xml:space="preserve"> دًا : شدت لانا۔ کسی چیز یا معاملے کو مضبوط  ا ورمحکم کرنا۔ وَّ شَّدَّدۡن اَّ مُلۡکَّہٗ  [</w:t>
      </w:r>
      <w:r>
        <w:rPr>
          <w:szCs w:val="28"/>
        </w:rPr>
        <w:t>38</w:t>
      </w:r>
      <w:r>
        <w:rPr>
          <w:szCs w:val="28"/>
          <w:rtl/>
        </w:rPr>
        <w:t>:</w:t>
      </w:r>
      <w:r>
        <w:rPr>
          <w:szCs w:val="28"/>
        </w:rPr>
        <w:t>20</w:t>
      </w:r>
      <w:r>
        <w:rPr>
          <w:szCs w:val="28"/>
          <w:rtl/>
        </w:rPr>
        <w:t>]ا ور ہم نے مضبوط کیا ا ن کے ملک کو۔</w:t>
      </w:r>
      <w:r>
        <w:rPr>
          <w:szCs w:val="28"/>
          <w:rtl/>
        </w:rPr>
        <w:tab/>
        <w:t xml:space="preserve"> شُ</w:t>
      </w:r>
      <w:r>
        <w:rPr>
          <w:szCs w:val="28"/>
          <w:rtl/>
        </w:rPr>
        <w:tab/>
        <w:t xml:space="preserve"> دُ  ا ور اشُْدُدْ  : سخت کر،  مضبوط کر۔ فَّشُ</w:t>
      </w:r>
      <w:r>
        <w:rPr>
          <w:szCs w:val="28"/>
          <w:rtl/>
        </w:rPr>
        <w:tab/>
        <w:t xml:space="preserve"> دُوا الوۡثَّاَّ</w:t>
      </w:r>
      <w:r>
        <w:rPr>
          <w:szCs w:val="28"/>
          <w:rtl/>
        </w:rPr>
        <w:tab/>
        <w:t xml:space="preserve"> قَّ [</w:t>
      </w:r>
      <w:r>
        <w:rPr>
          <w:szCs w:val="28"/>
        </w:rPr>
        <w:t>47</w:t>
      </w:r>
      <w:r>
        <w:rPr>
          <w:szCs w:val="28"/>
          <w:rtl/>
        </w:rPr>
        <w:t>:</w:t>
      </w:r>
      <w:r>
        <w:rPr>
          <w:szCs w:val="28"/>
        </w:rPr>
        <w:t>4</w:t>
      </w:r>
      <w:r>
        <w:rPr>
          <w:szCs w:val="28"/>
          <w:rtl/>
        </w:rPr>
        <w:t>]تو مضبوط کرو باندھنے کو۔ ۔ مضبوطی سے باندھو۔ وَّاشْدُدْ عَّلَّىٰ قُلُوبِہِمْ  ]</w:t>
      </w:r>
      <w:r>
        <w:rPr>
          <w:szCs w:val="28"/>
        </w:rPr>
        <w:t>10</w:t>
      </w:r>
      <w:r>
        <w:rPr>
          <w:szCs w:val="28"/>
          <w:rtl/>
        </w:rPr>
        <w:t>:</w:t>
      </w:r>
      <w:r>
        <w:rPr>
          <w:szCs w:val="28"/>
        </w:rPr>
        <w:t>88</w:t>
      </w:r>
      <w:r>
        <w:rPr>
          <w:szCs w:val="28"/>
          <w:rtl/>
        </w:rPr>
        <w:t xml:space="preserve">[ ا ور سخت کر د ے ان کے دلوں کو۔ </w:t>
      </w:r>
      <w:r>
        <w:rPr>
          <w:szCs w:val="28"/>
          <w:rtl/>
        </w:rPr>
        <w:tab/>
        <w:t xml:space="preserve"> </w:t>
      </w:r>
    </w:p>
    <w:p w14:paraId="0F71B966" w14:textId="77777777" w:rsidR="007732E8" w:rsidRDefault="00000000">
      <w:pPr>
        <w:tabs>
          <w:tab w:val="center" w:pos="1439"/>
          <w:tab w:val="center" w:pos="3012"/>
          <w:tab w:val="center" w:pos="4851"/>
          <w:tab w:val="center" w:pos="6440"/>
        </w:tabs>
        <w:spacing w:after="390" w:line="265" w:lineRule="auto"/>
        <w:ind w:left="0" w:right="0" w:firstLine="0"/>
        <w:jc w:val="left"/>
      </w:pPr>
      <w:r>
        <w:rPr>
          <w:szCs w:val="28"/>
          <w:rtl/>
        </w:rPr>
        <w:t>اشََّّ</w:t>
      </w:r>
      <w:r>
        <w:rPr>
          <w:szCs w:val="28"/>
          <w:rtl/>
        </w:rPr>
        <w:tab/>
        <w:t xml:space="preserve"> دُ  : زیادہ اشد، زیادہ سخت ۔ وَّ الفِۡتۡنَّةُ اشََّّ</w:t>
      </w:r>
      <w:r>
        <w:rPr>
          <w:szCs w:val="28"/>
          <w:rtl/>
        </w:rPr>
        <w:tab/>
        <w:t xml:space="preserve"> دُ مِنَّ القۡتَّۡ</w:t>
      </w:r>
      <w:r>
        <w:rPr>
          <w:szCs w:val="28"/>
          <w:rtl/>
        </w:rPr>
        <w:tab/>
        <w:t xml:space="preserve"> لِ [</w:t>
      </w:r>
      <w:r>
        <w:rPr>
          <w:szCs w:val="28"/>
        </w:rPr>
        <w:t>2</w:t>
      </w:r>
      <w:r>
        <w:rPr>
          <w:szCs w:val="28"/>
          <w:rtl/>
        </w:rPr>
        <w:t>:</w:t>
      </w:r>
      <w:r>
        <w:rPr>
          <w:szCs w:val="28"/>
        </w:rPr>
        <w:t>191</w:t>
      </w:r>
      <w:r>
        <w:rPr>
          <w:szCs w:val="28"/>
          <w:rtl/>
        </w:rPr>
        <w:t>] ا ور فتنہ  زیادہ اشد ہے لڑائی سے ۔</w:t>
      </w:r>
      <w:r>
        <w:rPr>
          <w:szCs w:val="28"/>
          <w:rtl/>
        </w:rPr>
        <w:tab/>
        <w:t xml:space="preserve"> </w:t>
      </w:r>
    </w:p>
    <w:p w14:paraId="18E23D26" w14:textId="77777777" w:rsidR="007732E8" w:rsidRDefault="00000000">
      <w:pPr>
        <w:spacing w:after="66" w:line="383" w:lineRule="auto"/>
        <w:ind w:left="15" w:right="14" w:firstLine="0"/>
        <w:jc w:val="both"/>
      </w:pPr>
      <w:r>
        <w:rPr>
          <w:szCs w:val="28"/>
          <w:rtl/>
        </w:rPr>
        <w:t xml:space="preserve">اشَُّ دٌ :  مضبوطی یا پختگی کی عمر، جوانی ۔ حَّتٰۤ </w:t>
      </w:r>
      <w:r>
        <w:rPr>
          <w:sz w:val="43"/>
          <w:szCs w:val="43"/>
          <w:vertAlign w:val="superscript"/>
          <w:rtl/>
        </w:rPr>
        <w:t xml:space="preserve"> </w:t>
      </w:r>
      <w:r>
        <w:rPr>
          <w:szCs w:val="28"/>
          <w:rtl/>
        </w:rPr>
        <w:t>ي اِذَّا بَّلَّغَّ اشَُّ دَّہٗ وَّ بَّلَّغَّ ارَّۡب عَِّ ي نَّۡ سَّنَّ ةً  ]</w:t>
      </w:r>
      <w:r>
        <w:rPr>
          <w:szCs w:val="28"/>
        </w:rPr>
        <w:t>46</w:t>
      </w:r>
      <w:r>
        <w:rPr>
          <w:szCs w:val="28"/>
          <w:rtl/>
        </w:rPr>
        <w:t>:</w:t>
      </w:r>
      <w:r>
        <w:rPr>
          <w:szCs w:val="28"/>
        </w:rPr>
        <w:t>15</w:t>
      </w:r>
      <w:r>
        <w:rPr>
          <w:szCs w:val="28"/>
          <w:rtl/>
        </w:rPr>
        <w:t xml:space="preserve">[  حٰت کہ جب وہ پہنچا اپنی پختگی کو  ا وروہ پہنچا چالیس برس کو۔ شَّدِ يْ دٌ ۔ جمع اشَِّ دَّاءُ  ا ور شِدَّا دٌ : شدید، ہر طرح سے شدت والا یا  </w:t>
      </w:r>
      <w:r>
        <w:rPr>
          <w:sz w:val="43"/>
          <w:szCs w:val="43"/>
          <w:vertAlign w:val="superscript"/>
          <w:rtl/>
        </w:rPr>
        <w:t xml:space="preserve"> </w:t>
      </w:r>
      <w:r>
        <w:rPr>
          <w:szCs w:val="28"/>
          <w:rtl/>
        </w:rPr>
        <w:t>کھ۔ وَّ فیِ الاٰۡخِ رَّۃِ عَّذَّابٌ شَّدِيۡ دٌ [</w:t>
      </w:r>
      <w:r>
        <w:rPr>
          <w:szCs w:val="28"/>
        </w:rPr>
        <w:t>57</w:t>
      </w:r>
      <w:r>
        <w:rPr>
          <w:szCs w:val="28"/>
          <w:rtl/>
        </w:rPr>
        <w:t>:</w:t>
      </w:r>
      <w:r>
        <w:rPr>
          <w:szCs w:val="28"/>
        </w:rPr>
        <w:t>20</w:t>
      </w:r>
      <w:r>
        <w:rPr>
          <w:szCs w:val="28"/>
          <w:rtl/>
        </w:rPr>
        <w:t>]ا ور آخرۃ میں شدید عذاب  ہے۔اشَِّ دَّآءُ عَّل یَّ الکُۡ</w:t>
      </w:r>
      <w:r>
        <w:rPr>
          <w:sz w:val="43"/>
          <w:szCs w:val="43"/>
          <w:vertAlign w:val="superscript"/>
          <w:rtl/>
        </w:rPr>
        <w:t xml:space="preserve"> </w:t>
      </w:r>
      <w:r>
        <w:rPr>
          <w:szCs w:val="28"/>
          <w:rtl/>
        </w:rPr>
        <w:t>فَّارِ ]</w:t>
      </w:r>
      <w:r>
        <w:rPr>
          <w:szCs w:val="28"/>
        </w:rPr>
        <w:t>48</w:t>
      </w:r>
      <w:r>
        <w:rPr>
          <w:szCs w:val="28"/>
          <w:rtl/>
        </w:rPr>
        <w:t xml:space="preserve">: </w:t>
      </w:r>
      <w:r>
        <w:rPr>
          <w:szCs w:val="28"/>
        </w:rPr>
        <w:t>29</w:t>
      </w:r>
      <w:r>
        <w:rPr>
          <w:szCs w:val="28"/>
          <w:rtl/>
        </w:rPr>
        <w:t>[ ہر لحاظ سے شدید ہیں کافروں پر ۔</w:t>
      </w:r>
      <w:r>
        <w:rPr>
          <w:rFonts w:ascii="Arial" w:eastAsia="Arial" w:hAnsi="Arial" w:cs="Arial"/>
          <w:szCs w:val="28"/>
          <w:vertAlign w:val="superscript"/>
          <w:rtl/>
        </w:rPr>
        <w:t xml:space="preserve"> </w:t>
      </w:r>
      <w:r>
        <w:rPr>
          <w:szCs w:val="28"/>
          <w:rtl/>
        </w:rPr>
        <w:t>ث مَُّ ياَّۡتیِۡ مِنۡۢ بعَّۡدِ ذٰلکَِّ سَّبۡعٌ شِدَّادٌ  [</w:t>
      </w:r>
      <w:r>
        <w:rPr>
          <w:szCs w:val="28"/>
        </w:rPr>
        <w:t>12</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 xml:space="preserve"> پھرآئیں گے اس کے بعد شدت والے سات۔ </w:t>
      </w:r>
    </w:p>
    <w:p w14:paraId="3A508C09" w14:textId="77777777" w:rsidR="007732E8" w:rsidRDefault="00000000">
      <w:pPr>
        <w:tabs>
          <w:tab w:val="center" w:pos="635"/>
          <w:tab w:val="center" w:pos="1399"/>
          <w:tab w:val="center" w:pos="2249"/>
          <w:tab w:val="center" w:pos="2720"/>
          <w:tab w:val="center" w:pos="2952"/>
          <w:tab w:val="center" w:pos="4133"/>
          <w:tab w:val="center" w:pos="5478"/>
          <w:tab w:val="center" w:pos="6333"/>
          <w:tab w:val="center" w:pos="7823"/>
          <w:tab w:val="right" w:pos="9088"/>
        </w:tabs>
        <w:spacing w:after="37" w:line="267" w:lineRule="auto"/>
        <w:ind w:left="0" w:right="0" w:firstLine="0"/>
        <w:jc w:val="left"/>
      </w:pPr>
      <w:r>
        <w:rPr>
          <w:szCs w:val="28"/>
          <w:rtl/>
        </w:rPr>
        <w:t>اِ شْتَّ</w:t>
      </w:r>
      <w:r>
        <w:rPr>
          <w:sz w:val="43"/>
          <w:szCs w:val="43"/>
          <w:vertAlign w:val="superscript"/>
          <w:rtl/>
        </w:rPr>
        <w:tab/>
        <w:t xml:space="preserve"> </w:t>
      </w:r>
      <w:r>
        <w:rPr>
          <w:szCs w:val="28"/>
          <w:rtl/>
        </w:rPr>
        <w:t xml:space="preserve"> دَّ۔ يشَّْتَّ</w:t>
      </w:r>
      <w:r>
        <w:rPr>
          <w:sz w:val="43"/>
          <w:szCs w:val="43"/>
          <w:vertAlign w:val="superscript"/>
          <w:rtl/>
        </w:rPr>
        <w:tab/>
        <w:t xml:space="preserve"> </w:t>
      </w:r>
      <w:r>
        <w:rPr>
          <w:szCs w:val="28"/>
          <w:rtl/>
        </w:rPr>
        <w:t xml:space="preserve">دَّ۔ اِشْتِدَّادًا : </w:t>
      </w:r>
      <w:r>
        <w:rPr>
          <w:szCs w:val="28"/>
          <w:rtl/>
        </w:rPr>
        <w:tab/>
        <w:t>نہایت شدید</w:t>
      </w:r>
      <w:r>
        <w:rPr>
          <w:szCs w:val="28"/>
          <w:rtl/>
        </w:rPr>
        <w:tab/>
        <w:t xml:space="preserve"> یا</w:t>
      </w:r>
      <w:r>
        <w:rPr>
          <w:szCs w:val="28"/>
          <w:rtl/>
        </w:rPr>
        <w:tab/>
        <w:t xml:space="preserve"> سخت</w:t>
      </w:r>
      <w:r>
        <w:rPr>
          <w:szCs w:val="28"/>
          <w:rtl/>
        </w:rPr>
        <w:tab/>
        <w:t xml:space="preserve"> حرکت ۔ اعَّۡماَّلہُُمۡ كرََّّمَّادِ  اشۡتَّ</w:t>
      </w:r>
      <w:r>
        <w:rPr>
          <w:sz w:val="43"/>
          <w:szCs w:val="43"/>
          <w:vertAlign w:val="superscript"/>
          <w:rtl/>
        </w:rPr>
        <w:tab/>
        <w:t xml:space="preserve"> </w:t>
      </w:r>
      <w:r>
        <w:rPr>
          <w:szCs w:val="28"/>
          <w:rtl/>
        </w:rPr>
        <w:t>دَّتۡ بِہِ ال</w:t>
      </w:r>
      <w:r>
        <w:rPr>
          <w:szCs w:val="28"/>
          <w:rtl/>
        </w:rPr>
        <w:tab/>
        <w:t xml:space="preserve"> ريِحُۡ فیِۡ يوَّمٍۡ عَّاصِ</w:t>
      </w:r>
      <w:r>
        <w:rPr>
          <w:szCs w:val="28"/>
          <w:rtl/>
        </w:rPr>
        <w:tab/>
        <w:t xml:space="preserve"> فٍ [</w:t>
      </w:r>
      <w:r>
        <w:rPr>
          <w:szCs w:val="28"/>
        </w:rPr>
        <w:t>14</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 xml:space="preserve">ان کے اعمال </w:t>
      </w:r>
      <w:r>
        <w:rPr>
          <w:szCs w:val="28"/>
          <w:rtl/>
        </w:rPr>
        <w:tab/>
        <w:t xml:space="preserve"> جیسے</w:t>
      </w:r>
    </w:p>
    <w:p w14:paraId="3F18F5B5" w14:textId="77777777" w:rsidR="007732E8" w:rsidRDefault="00000000">
      <w:pPr>
        <w:tabs>
          <w:tab w:val="center" w:pos="3176"/>
        </w:tabs>
        <w:spacing w:after="317" w:line="265" w:lineRule="auto"/>
        <w:ind w:left="0" w:right="0" w:firstLine="0"/>
        <w:jc w:val="left"/>
      </w:pPr>
      <w:r>
        <w:rPr>
          <w:szCs w:val="28"/>
          <w:rtl/>
        </w:rPr>
        <w:t>راکھ؛ شدید چلی جن پر ہوا ایک آندھی کے روز۔</w:t>
      </w:r>
      <w:r>
        <w:rPr>
          <w:szCs w:val="28"/>
          <w:rtl/>
        </w:rPr>
        <w:tab/>
        <w:t xml:space="preserve"> </w:t>
      </w:r>
    </w:p>
    <w:p w14:paraId="3B9702B0"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 xml:space="preserve">ش ر ب </w:t>
      </w:r>
    </w:p>
    <w:p w14:paraId="2B4EDCED" w14:textId="77777777" w:rsidR="007732E8" w:rsidRDefault="00000000">
      <w:pPr>
        <w:spacing w:after="226" w:line="383" w:lineRule="auto"/>
        <w:ind w:left="15" w:right="14" w:firstLine="0"/>
        <w:jc w:val="both"/>
      </w:pPr>
      <w:r>
        <w:rPr>
          <w:szCs w:val="28"/>
          <w:rtl/>
        </w:rPr>
        <w:lastRenderedPageBreak/>
        <w:t>شَّرِبَّ ۔ يشَّْرَّبُ ۔شُرْبًا : کوئی ایسی چیز پینا جو سیراب، سرشار یا شرابور کرد ے۔ ایک چیز کا دوسری کے اندر سرایت کر جانا یا گھل کر اندر جذب ہو جانا۔فَّمنَّۡ شَّرِبَّ مِنۡہُ فَّلَّيۡسَّ مِن</w:t>
      </w:r>
      <w:r>
        <w:rPr>
          <w:sz w:val="43"/>
          <w:szCs w:val="43"/>
          <w:vertAlign w:val="superscript"/>
          <w:rtl/>
        </w:rPr>
        <w:t xml:space="preserve"> </w:t>
      </w:r>
      <w:r>
        <w:rPr>
          <w:szCs w:val="28"/>
          <w:rtl/>
        </w:rPr>
        <w:t>يِۡ  [</w:t>
      </w:r>
      <w:r>
        <w:rPr>
          <w:szCs w:val="28"/>
        </w:rPr>
        <w:t>2</w:t>
      </w:r>
      <w:r>
        <w:rPr>
          <w:szCs w:val="28"/>
          <w:rtl/>
        </w:rPr>
        <w:t>:</w:t>
      </w:r>
      <w:r>
        <w:rPr>
          <w:szCs w:val="28"/>
        </w:rPr>
        <w:t>249</w:t>
      </w:r>
      <w:r>
        <w:rPr>
          <w:szCs w:val="28"/>
          <w:rtl/>
        </w:rPr>
        <w:t>]</w:t>
      </w:r>
      <w:r>
        <w:rPr>
          <w:rFonts w:ascii="Arial" w:eastAsia="Arial" w:hAnsi="Arial" w:cs="Arial"/>
          <w:szCs w:val="28"/>
          <w:vertAlign w:val="superscript"/>
          <w:rtl/>
        </w:rPr>
        <w:t xml:space="preserve"> </w:t>
      </w:r>
      <w:r>
        <w:rPr>
          <w:szCs w:val="28"/>
          <w:rtl/>
        </w:rPr>
        <w:t>تو جس کسی نے سیر ہو کر پیا ا سسے تو وہ میرا نہیں۔ اِشْرَّبْ : تو سیراب ہو، پی۔ وَّ اشۡرَّبوُۡا وَّ لاَّ تسُۡرِفُوۡا [</w:t>
      </w:r>
      <w:r>
        <w:rPr>
          <w:szCs w:val="28"/>
        </w:rPr>
        <w:t>7</w:t>
      </w:r>
      <w:r>
        <w:rPr>
          <w:szCs w:val="28"/>
          <w:rtl/>
        </w:rPr>
        <w:t>:</w:t>
      </w:r>
      <w:r>
        <w:rPr>
          <w:szCs w:val="28"/>
        </w:rPr>
        <w:t>31</w:t>
      </w:r>
      <w:r>
        <w:rPr>
          <w:szCs w:val="28"/>
          <w:rtl/>
        </w:rPr>
        <w:t xml:space="preserve">]ا ور تم سیراب ہو ا ور اسرا ف نہ کرو۔ </w:t>
      </w:r>
    </w:p>
    <w:p w14:paraId="0B7E326A" w14:textId="77777777" w:rsidR="007732E8" w:rsidRDefault="00000000">
      <w:pPr>
        <w:tabs>
          <w:tab w:val="center" w:pos="3098"/>
          <w:tab w:val="center" w:pos="3592"/>
          <w:tab w:val="center" w:pos="3948"/>
          <w:tab w:val="center" w:pos="6021"/>
          <w:tab w:val="center" w:pos="8030"/>
        </w:tabs>
        <w:spacing w:after="43" w:line="265" w:lineRule="auto"/>
        <w:ind w:left="0" w:right="0" w:firstLine="0"/>
        <w:jc w:val="left"/>
      </w:pPr>
      <w:r>
        <w:rPr>
          <w:szCs w:val="28"/>
          <w:rtl/>
        </w:rPr>
        <w:t xml:space="preserve">شَّار بٌِ : سیراب ہونے والا، پینے والا۔ وَّ انَّہٰۡرٌ </w:t>
      </w:r>
      <w:r>
        <w:rPr>
          <w:szCs w:val="28"/>
          <w:rtl/>
        </w:rPr>
        <w:tab/>
        <w:t xml:space="preserve"> مِنۡ خَّمۡرٍ ل</w:t>
      </w:r>
      <w:r>
        <w:rPr>
          <w:sz w:val="43"/>
          <w:szCs w:val="43"/>
          <w:vertAlign w:val="superscript"/>
          <w:rtl/>
        </w:rPr>
        <w:t xml:space="preserve"> </w:t>
      </w:r>
      <w:r>
        <w:rPr>
          <w:sz w:val="43"/>
          <w:szCs w:val="43"/>
          <w:vertAlign w:val="superscript"/>
          <w:rtl/>
        </w:rPr>
        <w:tab/>
        <w:t xml:space="preserve"> </w:t>
      </w:r>
      <w:r>
        <w:rPr>
          <w:szCs w:val="28"/>
          <w:rtl/>
        </w:rPr>
        <w:t>ذََّّۃٍ ل</w:t>
      </w:r>
      <w:r>
        <w:rPr>
          <w:sz w:val="43"/>
          <w:szCs w:val="43"/>
          <w:vertAlign w:val="superscript"/>
          <w:rtl/>
        </w:rPr>
        <w:t xml:space="preserve"> </w:t>
      </w:r>
      <w:r>
        <w:rPr>
          <w:szCs w:val="28"/>
          <w:rtl/>
        </w:rPr>
        <w:t>لِ</w:t>
      </w:r>
      <w:r>
        <w:rPr>
          <w:sz w:val="43"/>
          <w:szCs w:val="43"/>
          <w:vertAlign w:val="superscript"/>
          <w:rtl/>
        </w:rPr>
        <w:tab/>
        <w:t xml:space="preserve"> </w:t>
      </w:r>
      <w:r>
        <w:rPr>
          <w:szCs w:val="28"/>
          <w:rtl/>
        </w:rPr>
        <w:t>شٰرِبِي</w:t>
      </w:r>
      <w:r>
        <w:rPr>
          <w:szCs w:val="28"/>
          <w:rtl/>
        </w:rPr>
        <w:tab/>
        <w:t xml:space="preserve"> نَّۡ [</w:t>
      </w:r>
      <w:r>
        <w:rPr>
          <w:szCs w:val="28"/>
        </w:rPr>
        <w:t>47</w:t>
      </w:r>
      <w:r>
        <w:rPr>
          <w:szCs w:val="28"/>
          <w:rtl/>
        </w:rPr>
        <w:t>:</w:t>
      </w:r>
      <w:r>
        <w:rPr>
          <w:szCs w:val="28"/>
        </w:rPr>
        <w:t>15</w:t>
      </w:r>
      <w:r>
        <w:rPr>
          <w:szCs w:val="28"/>
          <w:rtl/>
        </w:rPr>
        <w:t>]</w:t>
      </w:r>
      <w:r>
        <w:rPr>
          <w:sz w:val="22"/>
          <w:szCs w:val="22"/>
          <w:rtl/>
        </w:rPr>
        <w:t xml:space="preserve"> ا ور </w:t>
      </w:r>
      <w:r>
        <w:rPr>
          <w:szCs w:val="28"/>
          <w:rtl/>
        </w:rPr>
        <w:t>نہریں خمر کی لذّت بخش پینے والوں کے لیے۔</w:t>
      </w:r>
      <w:r>
        <w:rPr>
          <w:szCs w:val="28"/>
          <w:rtl/>
        </w:rPr>
        <w:tab/>
        <w:t xml:space="preserve"> </w:t>
      </w:r>
    </w:p>
    <w:p w14:paraId="0360B679" w14:textId="77777777" w:rsidR="007732E8" w:rsidRDefault="00000000">
      <w:pPr>
        <w:spacing w:after="248" w:line="259" w:lineRule="auto"/>
        <w:ind w:left="17" w:right="14"/>
      </w:pPr>
      <w:r>
        <w:rPr>
          <w:szCs w:val="28"/>
          <w:rtl/>
        </w:rPr>
        <w:t>مَّشْرَّبٌ ۔ جمع مَّشَّاربُِ : پینے کا جگہ ، وقت ا ور طریقہ جس سے کوئی چیز پی جائے۔ وَّ لہَُّمۡ ف يِۡہَّا مَّنَّافعُِ وَّ مَّشَّاربُِ  [</w:t>
      </w:r>
      <w:r>
        <w:rPr>
          <w:szCs w:val="28"/>
        </w:rPr>
        <w:t>36</w:t>
      </w:r>
      <w:r>
        <w:rPr>
          <w:szCs w:val="28"/>
          <w:rtl/>
        </w:rPr>
        <w:t>:</w:t>
      </w:r>
      <w:r>
        <w:rPr>
          <w:szCs w:val="28"/>
        </w:rPr>
        <w:t>73</w:t>
      </w:r>
      <w:r>
        <w:rPr>
          <w:szCs w:val="28"/>
          <w:rtl/>
        </w:rPr>
        <w:t xml:space="preserve">]ا ور ان کے لیے اس میں </w:t>
      </w:r>
    </w:p>
    <w:p w14:paraId="3044E8A5" w14:textId="77777777" w:rsidR="007732E8" w:rsidRDefault="00000000">
      <w:pPr>
        <w:tabs>
          <w:tab w:val="center" w:pos="1990"/>
        </w:tabs>
        <w:spacing w:after="276" w:line="265" w:lineRule="auto"/>
        <w:ind w:left="0" w:right="0" w:firstLine="0"/>
        <w:jc w:val="left"/>
      </w:pPr>
      <w:r>
        <w:rPr>
          <w:szCs w:val="28"/>
          <w:rtl/>
        </w:rPr>
        <w:t>منافع ا ور پینے کی جگہیں ہیں۔</w:t>
      </w:r>
      <w:r>
        <w:rPr>
          <w:szCs w:val="28"/>
          <w:rtl/>
        </w:rPr>
        <w:tab/>
        <w:t xml:space="preserve"> </w:t>
      </w:r>
    </w:p>
    <w:p w14:paraId="5E9DCD9E" w14:textId="77777777" w:rsidR="007732E8" w:rsidRDefault="00000000">
      <w:pPr>
        <w:spacing w:after="80"/>
        <w:ind w:left="17" w:right="14"/>
      </w:pPr>
      <w:r>
        <w:rPr>
          <w:szCs w:val="28"/>
          <w:rtl/>
        </w:rPr>
        <w:t>شِرْبٌ :  پینے کی باری، حصہ یا وقت۔ قَّالَّ هٰذِہٖ ناَّقَّةٌ ل ہََّّا شِرۡبٌ  وَّ لکَُّمۡ شِرۡ بُ يوَّمٍۡ  مَّعۡلُومٍۡ  [</w:t>
      </w:r>
      <w:r>
        <w:rPr>
          <w:szCs w:val="28"/>
        </w:rPr>
        <w:t>26</w:t>
      </w:r>
      <w:r>
        <w:rPr>
          <w:szCs w:val="28"/>
          <w:rtl/>
        </w:rPr>
        <w:t>:</w:t>
      </w:r>
      <w:r>
        <w:rPr>
          <w:szCs w:val="28"/>
        </w:rPr>
        <w:t>155</w:t>
      </w:r>
      <w:r>
        <w:rPr>
          <w:szCs w:val="28"/>
          <w:rtl/>
        </w:rPr>
        <w:t>]</w:t>
      </w:r>
      <w:r>
        <w:rPr>
          <w:rFonts w:ascii="Arial" w:eastAsia="Arial" w:hAnsi="Arial" w:cs="Arial"/>
          <w:szCs w:val="28"/>
          <w:vertAlign w:val="superscript"/>
          <w:rtl/>
        </w:rPr>
        <w:t xml:space="preserve"> </w:t>
      </w:r>
      <w:r>
        <w:rPr>
          <w:szCs w:val="28"/>
          <w:rtl/>
        </w:rPr>
        <w:t xml:space="preserve">فرمایا! یہ ہے ایک ناقہ، اس کے لئے ہے ایک باری پینے کی ا ور تمہارے لیے ہے ایک باری پینے کی یوم معلوم کو۔ </w:t>
      </w:r>
    </w:p>
    <w:p w14:paraId="66E611C5" w14:textId="77777777" w:rsidR="007732E8" w:rsidRDefault="00000000">
      <w:pPr>
        <w:ind w:left="17" w:right="14"/>
      </w:pPr>
      <w:r>
        <w:rPr>
          <w:szCs w:val="28"/>
          <w:rtl/>
        </w:rPr>
        <w:t>شَّرَّابٌ : ہر و ہ پینے کی چیز جسے چبانا نہ پڑے۔ مشروب۔ وَّ ال</w:t>
      </w:r>
      <w:r>
        <w:rPr>
          <w:sz w:val="43"/>
          <w:szCs w:val="43"/>
          <w:vertAlign w:val="superscript"/>
          <w:rtl/>
        </w:rPr>
        <w:t xml:space="preserve"> </w:t>
      </w:r>
      <w:r>
        <w:rPr>
          <w:szCs w:val="28"/>
          <w:rtl/>
        </w:rPr>
        <w:t>ذَِّينَّۡ كَّفَّرُوۡا لہَُّمۡ شَّرَّابٌ  مِنۡ حَّمِيۡ مٍ [</w:t>
      </w:r>
      <w:r>
        <w:rPr>
          <w:szCs w:val="28"/>
        </w:rPr>
        <w:t>10</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 xml:space="preserve">ا ور جنہوں نے کفر کیا، ان کے لیے ہے پینے کی چیز کھولتے پانی سے۔ </w:t>
      </w:r>
    </w:p>
    <w:p w14:paraId="23449792" w14:textId="77777777" w:rsidR="007732E8" w:rsidRDefault="00000000">
      <w:pPr>
        <w:spacing w:after="243" w:line="259" w:lineRule="auto"/>
        <w:ind w:left="17" w:right="14"/>
      </w:pPr>
      <w:r>
        <w:rPr>
          <w:szCs w:val="28"/>
          <w:rtl/>
        </w:rPr>
        <w:t xml:space="preserve">اشََّّرَّبَّ۔ يشُْرِبُ۔ اِشْرَّابًا : پلانا، شرابور کرنا۔ کسی چیز کا سرایت کر جانا یا رچ بس جانا۔ وَّاشُْرِبوُْا فیِْ قُلُوبِْہِمُ العِْجْلَّ </w:t>
      </w:r>
      <w:r>
        <w:rPr>
          <w:rFonts w:ascii="Arial" w:eastAsia="Arial" w:hAnsi="Arial" w:cs="Arial"/>
          <w:szCs w:val="28"/>
          <w:vertAlign w:val="superscript"/>
          <w:rtl/>
        </w:rPr>
        <w:t xml:space="preserve"> </w:t>
      </w:r>
      <w:r>
        <w:rPr>
          <w:szCs w:val="28"/>
          <w:rtl/>
        </w:rPr>
        <w:t>بِکُفۡرِهِمۡ ]</w:t>
      </w:r>
      <w:r>
        <w:rPr>
          <w:szCs w:val="28"/>
        </w:rPr>
        <w:t>2</w:t>
      </w:r>
      <w:r>
        <w:rPr>
          <w:szCs w:val="28"/>
          <w:rtl/>
        </w:rPr>
        <w:t>:</w:t>
      </w:r>
      <w:r>
        <w:rPr>
          <w:szCs w:val="28"/>
        </w:rPr>
        <w:t>93</w:t>
      </w:r>
      <w:r>
        <w:rPr>
          <w:szCs w:val="28"/>
          <w:rtl/>
        </w:rPr>
        <w:t xml:space="preserve">[ا ور رچ گیا ان </w:t>
      </w:r>
    </w:p>
    <w:p w14:paraId="19779030" w14:textId="77777777" w:rsidR="007732E8" w:rsidRDefault="00000000">
      <w:pPr>
        <w:tabs>
          <w:tab w:val="center" w:pos="4072"/>
          <w:tab w:val="center" w:pos="5989"/>
        </w:tabs>
        <w:spacing w:after="311" w:line="265" w:lineRule="auto"/>
        <w:ind w:left="0" w:right="0" w:firstLine="0"/>
        <w:jc w:val="left"/>
      </w:pPr>
      <w:r>
        <w:rPr>
          <w:szCs w:val="28"/>
          <w:rtl/>
        </w:rPr>
        <w:t xml:space="preserve">کے دلوں میں بچھڑا ، بسبب ان کے </w:t>
      </w:r>
      <w:r>
        <w:rPr>
          <w:szCs w:val="28"/>
          <w:rtl/>
        </w:rPr>
        <w:tab/>
        <w:t xml:space="preserve"> کفر۔ ۔ بچھڑے کی محبت ان کے دلوں میں سرایت کر گئی۔</w:t>
      </w:r>
      <w:r>
        <w:rPr>
          <w:szCs w:val="28"/>
          <w:rtl/>
        </w:rPr>
        <w:tab/>
        <w:t xml:space="preserve"> </w:t>
      </w:r>
    </w:p>
    <w:p w14:paraId="1AE3343E" w14:textId="77777777" w:rsidR="007732E8" w:rsidRDefault="00000000">
      <w:pPr>
        <w:tabs>
          <w:tab w:val="center" w:pos="4321"/>
          <w:tab w:val="center" w:pos="5497"/>
        </w:tabs>
        <w:spacing w:after="247" w:line="259" w:lineRule="auto"/>
        <w:ind w:left="0" w:right="0" w:firstLine="0"/>
        <w:jc w:val="left"/>
      </w:pPr>
      <w:r>
        <w:rPr>
          <w:sz w:val="22"/>
          <w:szCs w:val="22"/>
          <w:rtl/>
        </w:rPr>
        <w:tab/>
      </w:r>
      <w:r>
        <w:rPr>
          <w:rFonts w:ascii="Times New Roman" w:eastAsia="Times New Roman" w:hAnsi="Times New Roman" w:cs="Times New Roman"/>
          <w:b/>
          <w:bCs/>
          <w:sz w:val="40"/>
          <w:szCs w:val="40"/>
          <w:rtl/>
        </w:rPr>
        <w:t>ش ر ح</w:t>
      </w:r>
      <w:r>
        <w:rPr>
          <w:rFonts w:ascii="Times New Roman" w:eastAsia="Times New Roman" w:hAnsi="Times New Roman" w:cs="Times New Roman"/>
          <w:b/>
          <w:bCs/>
          <w:sz w:val="40"/>
          <w:szCs w:val="40"/>
          <w:rtl/>
        </w:rPr>
        <w:tab/>
        <w:t xml:space="preserve">  </w:t>
      </w:r>
    </w:p>
    <w:p w14:paraId="1957E7D9" w14:textId="77777777" w:rsidR="007732E8" w:rsidRDefault="00000000">
      <w:pPr>
        <w:ind w:left="17" w:right="14"/>
      </w:pPr>
      <w:r>
        <w:rPr>
          <w:szCs w:val="28"/>
          <w:rtl/>
        </w:rPr>
        <w:t xml:space="preserve">شَّرَّحَّ۔ يشَّْرَّحُ۔ شَّرحًا : کھولنا ا ور پھیلا نا۔ </w:t>
      </w:r>
      <w:r>
        <w:rPr>
          <w:szCs w:val="28"/>
          <w:rtl/>
        </w:rPr>
        <w:tab/>
        <w:t xml:space="preserve">وسیع ا ور کشادہ کرنا۔ کسی چیز کے تمام ممکنہ پہلوؤں کی وضاحت کرنا ا ور کھول کر بیان کرنا۔  فَّمنَّۡ </w:t>
      </w:r>
      <w:r>
        <w:rPr>
          <w:szCs w:val="28"/>
          <w:rtl/>
        </w:rPr>
        <w:tab/>
        <w:t xml:space="preserve"> ي رُدِِ ال</w:t>
      </w:r>
      <w:r>
        <w:rPr>
          <w:szCs w:val="28"/>
          <w:rtl/>
        </w:rPr>
        <w:tab/>
        <w:t xml:space="preserve"> لٰهُ انَّۡ   يہَّۡ</w:t>
      </w:r>
      <w:r>
        <w:rPr>
          <w:szCs w:val="28"/>
          <w:rtl/>
        </w:rPr>
        <w:tab/>
        <w:t xml:space="preserve"> دِ</w:t>
      </w:r>
      <w:r>
        <w:rPr>
          <w:szCs w:val="28"/>
          <w:rtl/>
        </w:rPr>
        <w:tab/>
        <w:t xml:space="preserve"> يہَّٗ ي شَّۡرَّحۡ صَّدۡرَّہٗ للِاۡسِۡلاَّمِ ]</w:t>
      </w:r>
      <w:r>
        <w:rPr>
          <w:szCs w:val="28"/>
        </w:rPr>
        <w:t>6</w:t>
      </w:r>
      <w:r>
        <w:rPr>
          <w:szCs w:val="28"/>
          <w:rtl/>
        </w:rPr>
        <w:t xml:space="preserve">: </w:t>
      </w:r>
      <w:r>
        <w:rPr>
          <w:szCs w:val="28"/>
        </w:rPr>
        <w:t>125</w:t>
      </w:r>
      <w:r>
        <w:rPr>
          <w:szCs w:val="28"/>
          <w:rtl/>
        </w:rPr>
        <w:t xml:space="preserve">[ پس جو کوئی ا رادہ کرتا ہے کہ اللہ تعالیٰ اسے ہدایت فرمائے؛ وہ کھو ل دیتا ہے اس کا سینہ اسلام کے لئے۔ ۔ شرح صدر کا مفہوم </w:t>
      </w:r>
      <w:r>
        <w:rPr>
          <w:szCs w:val="28"/>
          <w:rtl/>
        </w:rPr>
        <w:tab/>
        <w:t>سینہ کھول دینا یعنی ظرف بڑھا دینا ہے جس کی بدولت</w:t>
      </w:r>
      <w:r>
        <w:rPr>
          <w:szCs w:val="28"/>
          <w:rtl/>
        </w:rPr>
        <w:tab/>
        <w:t xml:space="preserve"> بات کے سمجھنے کی صلاحیت، صحیح بات کو قبول کرنے کی استعداد، ا ور </w:t>
      </w:r>
      <w:r>
        <w:rPr>
          <w:szCs w:val="28"/>
          <w:rtl/>
        </w:rPr>
        <w:lastRenderedPageBreak/>
        <w:t xml:space="preserve">حق کو اختیار کر لینے کی جرأت بڑھ جاتی ہیں۔ </w:t>
      </w:r>
      <w:r>
        <w:rPr>
          <w:szCs w:val="28"/>
          <w:rtl/>
        </w:rPr>
        <w:tab/>
        <w:t xml:space="preserve"> اِشْرَّحْ  : کھول د ے۔ کشادہ کر د ے۔ رَّ</w:t>
      </w:r>
      <w:r>
        <w:rPr>
          <w:szCs w:val="28"/>
          <w:rtl/>
        </w:rPr>
        <w:tab/>
        <w:t xml:space="preserve"> بِ اشْرَّحْ لیِ صَّدْریِ ]</w:t>
      </w:r>
      <w:r>
        <w:rPr>
          <w:szCs w:val="28"/>
        </w:rPr>
        <w:t>20</w:t>
      </w:r>
      <w:r>
        <w:rPr>
          <w:szCs w:val="28"/>
          <w:rtl/>
        </w:rPr>
        <w:t>:</w:t>
      </w:r>
      <w:r>
        <w:rPr>
          <w:szCs w:val="28"/>
        </w:rPr>
        <w:t>25</w:t>
      </w:r>
      <w:r>
        <w:rPr>
          <w:szCs w:val="28"/>
          <w:rtl/>
        </w:rPr>
        <w:t>[ ا ے میرے ر</w:t>
      </w:r>
      <w:r>
        <w:rPr>
          <w:sz w:val="43"/>
          <w:szCs w:val="43"/>
          <w:vertAlign w:val="subscript"/>
          <w:rtl/>
        </w:rPr>
        <w:tab/>
        <w:t>ت</w:t>
      </w:r>
      <w:r>
        <w:rPr>
          <w:szCs w:val="28"/>
          <w:rtl/>
        </w:rPr>
        <w:t>ب میری شرح صدر فرما دیجیئے۔</w:t>
      </w:r>
      <w:r>
        <w:rPr>
          <w:szCs w:val="28"/>
          <w:rtl/>
        </w:rPr>
        <w:tab/>
        <w:t xml:space="preserve"> </w:t>
      </w:r>
      <w:r>
        <w:rPr>
          <w:rFonts w:ascii="Times New Roman" w:eastAsia="Times New Roman" w:hAnsi="Times New Roman" w:cs="Times New Roman"/>
          <w:b/>
          <w:bCs/>
          <w:sz w:val="40"/>
          <w:szCs w:val="40"/>
          <w:rtl/>
        </w:rPr>
        <w:t xml:space="preserve">ش ر د </w:t>
      </w:r>
    </w:p>
    <w:p w14:paraId="5C662195" w14:textId="77777777" w:rsidR="007732E8" w:rsidRDefault="00000000">
      <w:pPr>
        <w:tabs>
          <w:tab w:val="center" w:pos="5511"/>
        </w:tabs>
        <w:spacing w:after="333" w:line="265" w:lineRule="auto"/>
        <w:ind w:left="0" w:right="0" w:firstLine="0"/>
        <w:jc w:val="left"/>
      </w:pPr>
      <w:r>
        <w:rPr>
          <w:szCs w:val="28"/>
          <w:rtl/>
        </w:rPr>
        <w:t>شَّرَّدَّ  ۔ يشَّْرُدُ۔ شَّردًا :  متوحش ہو جانا،  بدک کر بھاگ نکلنا، بےترتیبی سے منتشر ہو جانا۔</w:t>
      </w:r>
      <w:r>
        <w:rPr>
          <w:szCs w:val="28"/>
          <w:rtl/>
        </w:rPr>
        <w:tab/>
        <w:t xml:space="preserve"> </w:t>
      </w:r>
    </w:p>
    <w:p w14:paraId="55234258" w14:textId="77777777" w:rsidR="007732E8" w:rsidRDefault="00000000">
      <w:pPr>
        <w:spacing w:after="44"/>
        <w:ind w:left="17" w:right="893"/>
      </w:pPr>
      <w:r>
        <w:rPr>
          <w:szCs w:val="28"/>
          <w:rtl/>
        </w:rPr>
        <w:t>شَّ</w:t>
      </w:r>
      <w:r>
        <w:rPr>
          <w:szCs w:val="28"/>
          <w:rtl/>
        </w:rPr>
        <w:tab/>
        <w:t xml:space="preserve"> رَّدَّ۔ يشَُّ</w:t>
      </w:r>
      <w:r>
        <w:rPr>
          <w:szCs w:val="28"/>
          <w:rtl/>
        </w:rPr>
        <w:tab/>
        <w:t xml:space="preserve"> رِدُ۔ تشَّْرِيدًْا : متوحش کرنا ۔ کسی کے ساتھ ایسا سلوک کرنا کہ اسے دیکھ کر دوسرے اس جیسے کام سے بدکیں ا ور باز رہیں۔ </w:t>
      </w:r>
      <w:r>
        <w:rPr>
          <w:szCs w:val="28"/>
          <w:rtl/>
        </w:rPr>
        <w:tab/>
        <w:t xml:space="preserve"> شَّ</w:t>
      </w:r>
      <w:r>
        <w:rPr>
          <w:szCs w:val="28"/>
          <w:rtl/>
        </w:rPr>
        <w:tab/>
        <w:t xml:space="preserve"> رِدْ : تو متوحش کر دے، بھگا د ے۔ فَّشَّ</w:t>
      </w:r>
      <w:r>
        <w:rPr>
          <w:szCs w:val="28"/>
          <w:rtl/>
        </w:rPr>
        <w:tab/>
        <w:t xml:space="preserve"> رِدۡ بِہِمۡ </w:t>
      </w:r>
      <w:r>
        <w:rPr>
          <w:szCs w:val="28"/>
          <w:rtl/>
        </w:rPr>
        <w:tab/>
        <w:t xml:space="preserve"> مَّنۡ خَّلۡفَّہُمۡ ]</w:t>
      </w:r>
      <w:r>
        <w:rPr>
          <w:szCs w:val="28"/>
        </w:rPr>
        <w:t>8</w:t>
      </w:r>
      <w:r>
        <w:rPr>
          <w:szCs w:val="28"/>
          <w:rtl/>
        </w:rPr>
        <w:t>:</w:t>
      </w:r>
      <w:r>
        <w:rPr>
          <w:szCs w:val="28"/>
        </w:rPr>
        <w:t>57</w:t>
      </w:r>
      <w:r>
        <w:rPr>
          <w:szCs w:val="28"/>
          <w:rtl/>
        </w:rPr>
        <w:t>[ پس متوحش جائیں اس کی بدولت جو ان کے جانشین ہیں۔</w:t>
      </w:r>
      <w:r>
        <w:rPr>
          <w:szCs w:val="28"/>
          <w:rtl/>
        </w:rPr>
        <w:tab/>
        <w:t xml:space="preserve"> </w:t>
      </w:r>
      <w:r>
        <w:rPr>
          <w:rFonts w:ascii="Times New Roman" w:eastAsia="Times New Roman" w:hAnsi="Times New Roman" w:cs="Times New Roman"/>
          <w:b/>
          <w:bCs/>
          <w:sz w:val="40"/>
          <w:szCs w:val="40"/>
          <w:rtl/>
        </w:rPr>
        <w:t>ش ر ذ م</w:t>
      </w:r>
      <w:r>
        <w:rPr>
          <w:rFonts w:ascii="Times New Roman" w:eastAsia="Times New Roman" w:hAnsi="Times New Roman" w:cs="Times New Roman"/>
          <w:sz w:val="22"/>
          <w:szCs w:val="22"/>
          <w:rtl/>
        </w:rPr>
        <w:t xml:space="preserve"> </w:t>
      </w:r>
    </w:p>
    <w:p w14:paraId="44B5156A" w14:textId="77777777" w:rsidR="007732E8" w:rsidRDefault="00000000">
      <w:pPr>
        <w:ind w:left="4077" w:right="804" w:hanging="4062"/>
      </w:pPr>
      <w:r>
        <w:rPr>
          <w:szCs w:val="28"/>
          <w:rtl/>
        </w:rPr>
        <w:t>شِرْذِمَّةٌ : ایک چھوٹی جماعت یا ٹولی)</w:t>
      </w:r>
      <w:r>
        <w:t>Small band</w:t>
      </w:r>
      <w:r>
        <w:rPr>
          <w:szCs w:val="28"/>
          <w:rtl/>
        </w:rPr>
        <w:t>(۔  اِ</w:t>
      </w:r>
      <w:r>
        <w:rPr>
          <w:szCs w:val="28"/>
          <w:rtl/>
        </w:rPr>
        <w:tab/>
        <w:t xml:space="preserve"> نَّ هٰۤؤُلآَّءِ لشَِّرۡ ذِ</w:t>
      </w:r>
      <w:r>
        <w:rPr>
          <w:szCs w:val="28"/>
          <w:rtl/>
        </w:rPr>
        <w:tab/>
        <w:t xml:space="preserve"> مَّةٌ قَّلِ يۡ لُوۡنَّ ]</w:t>
      </w:r>
      <w:r>
        <w:rPr>
          <w:szCs w:val="28"/>
        </w:rPr>
        <w:t>54</w:t>
      </w:r>
      <w:r>
        <w:rPr>
          <w:szCs w:val="28"/>
          <w:rtl/>
        </w:rPr>
        <w:t xml:space="preserve">: </w:t>
      </w:r>
      <w:r>
        <w:rPr>
          <w:szCs w:val="28"/>
        </w:rPr>
        <w:t>26</w:t>
      </w:r>
      <w:r>
        <w:rPr>
          <w:szCs w:val="28"/>
          <w:rtl/>
        </w:rPr>
        <w:t>[  بےشک یہ ہیں ایک ٹولی قلیل سی۔</w:t>
      </w:r>
      <w:r>
        <w:rPr>
          <w:szCs w:val="28"/>
          <w:rtl/>
        </w:rPr>
        <w:tab/>
        <w:t xml:space="preserve"> </w:t>
      </w:r>
      <w:r>
        <w:rPr>
          <w:rFonts w:ascii="Times New Roman" w:eastAsia="Times New Roman" w:hAnsi="Times New Roman" w:cs="Times New Roman"/>
          <w:b/>
          <w:bCs/>
          <w:sz w:val="40"/>
          <w:szCs w:val="40"/>
          <w:rtl/>
        </w:rPr>
        <w:t xml:space="preserve">ش ر ر </w:t>
      </w:r>
    </w:p>
    <w:p w14:paraId="72036F7A" w14:textId="77777777" w:rsidR="007732E8" w:rsidRDefault="00000000">
      <w:pPr>
        <w:tabs>
          <w:tab w:val="center" w:pos="337"/>
          <w:tab w:val="center" w:pos="697"/>
          <w:tab w:val="center" w:pos="4674"/>
          <w:tab w:val="center" w:pos="8603"/>
        </w:tabs>
        <w:spacing w:after="355" w:line="265" w:lineRule="auto"/>
        <w:ind w:left="0" w:right="0" w:firstLine="0"/>
        <w:jc w:val="left"/>
      </w:pPr>
      <w:r>
        <w:rPr>
          <w:szCs w:val="28"/>
          <w:rtl/>
        </w:rPr>
        <w:t>شَّ</w:t>
      </w:r>
      <w:r>
        <w:rPr>
          <w:szCs w:val="28"/>
          <w:rtl/>
        </w:rPr>
        <w:tab/>
        <w:t xml:space="preserve">  رَّ۔ يشَِّ</w:t>
      </w:r>
      <w:r>
        <w:rPr>
          <w:szCs w:val="28"/>
          <w:rtl/>
        </w:rPr>
        <w:tab/>
        <w:t xml:space="preserve"> رُ۔ شَّ</w:t>
      </w:r>
      <w:r>
        <w:rPr>
          <w:szCs w:val="28"/>
          <w:rtl/>
        </w:rPr>
        <w:tab/>
        <w:t xml:space="preserve"> رًا : </w:t>
      </w:r>
      <w:r>
        <w:rPr>
          <w:sz w:val="22"/>
          <w:szCs w:val="22"/>
          <w:rtl/>
        </w:rPr>
        <w:t xml:space="preserve"> </w:t>
      </w:r>
      <w:r>
        <w:rPr>
          <w:szCs w:val="28"/>
          <w:rtl/>
        </w:rPr>
        <w:t>شر ہونا۔ بگاڑ یا نقصان رسانی ہونا۔ اس ماد ے میں ادِھر ادُھر  اڑُجانے ، پھیل جانےا ور نقصان رسانی کا مفہوم شامل ہے۔</w:t>
      </w:r>
      <w:r>
        <w:rPr>
          <w:szCs w:val="28"/>
          <w:rtl/>
        </w:rPr>
        <w:tab/>
        <w:t xml:space="preserve"> </w:t>
      </w:r>
    </w:p>
    <w:p w14:paraId="08D891B6" w14:textId="77777777" w:rsidR="007732E8" w:rsidRDefault="00000000">
      <w:pPr>
        <w:spacing w:after="28" w:line="452" w:lineRule="auto"/>
        <w:ind w:left="15" w:right="14" w:firstLine="0"/>
        <w:jc w:val="both"/>
      </w:pPr>
      <w:r>
        <w:rPr>
          <w:szCs w:val="28"/>
          <w:rtl/>
        </w:rPr>
        <w:t xml:space="preserve">شَّ رٌ ۔ جمع اشَّْ رَّارٌ </w:t>
      </w:r>
      <w:r>
        <w:rPr>
          <w:rFonts w:ascii="Cambria" w:eastAsia="Cambria" w:hAnsi="Cambria" w:cs="Cambria"/>
          <w:szCs w:val="28"/>
          <w:rtl/>
        </w:rPr>
        <w:t>:</w:t>
      </w:r>
      <w:r>
        <w:rPr>
          <w:szCs w:val="28"/>
          <w:rtl/>
        </w:rPr>
        <w:t xml:space="preserve"> : بگاڑ۔ یہ خَّيرٌْ  کی ضد ہے ۔ شر بذات خود کوئی شے نہیں بلکہ ہر چیز میں خیر ا ور شر کے دونوں پہلو موجود ہوتے ہیں ۔  کسی چیز کو اللہ تعالیٰ کے احکامات کے مطابق استعمال کرنا خیر ا ور اس کے خلاف استعمال کرنا شر کا باعث بن جاتا ہے۔ مِن شَّ  رِ مَّا خَّلَّقَّ ]</w:t>
      </w:r>
      <w:r>
        <w:rPr>
          <w:szCs w:val="28"/>
        </w:rPr>
        <w:t>2</w:t>
      </w:r>
      <w:r>
        <w:rPr>
          <w:szCs w:val="28"/>
          <w:rtl/>
        </w:rPr>
        <w:t xml:space="preserve">: </w:t>
      </w:r>
      <w:r>
        <w:rPr>
          <w:szCs w:val="28"/>
        </w:rPr>
        <w:t>113</w:t>
      </w:r>
      <w:r>
        <w:rPr>
          <w:szCs w:val="28"/>
          <w:rtl/>
        </w:rPr>
        <w:t>[ ۔ وَّعَّسَّىٰ أنَّ تحُِ بُوا شَّيْئًا وَّهُوَّ شَّ رٌ ل کَُّمْ وَّال لهَُّ یعَّْلَّمُ وَّأنَّتُمْ لاَّ تعَّْلَّمُو نَّ ]</w:t>
      </w:r>
      <w:r>
        <w:rPr>
          <w:szCs w:val="28"/>
        </w:rPr>
        <w:t>2</w:t>
      </w:r>
      <w:r>
        <w:rPr>
          <w:szCs w:val="28"/>
          <w:rtl/>
        </w:rPr>
        <w:t>:</w:t>
      </w:r>
      <w:r>
        <w:rPr>
          <w:szCs w:val="28"/>
        </w:rPr>
        <w:t>216</w:t>
      </w:r>
      <w:r>
        <w:rPr>
          <w:szCs w:val="28"/>
          <w:rtl/>
        </w:rPr>
        <w:t>[ ا ور ہو سکتا ہے کہ تمہیں محبوب ہو ایک شئے ا ور وہی تمہارے لئے شر ہو، وراللہ تعالیٰ کو علم ہے ا ور تمہیں علم نہیں ہے۔</w:t>
      </w:r>
      <w:r>
        <w:rPr>
          <w:rFonts w:ascii="Arial" w:eastAsia="Arial" w:hAnsi="Arial" w:cs="Arial"/>
          <w:szCs w:val="28"/>
          <w:vertAlign w:val="superscript"/>
          <w:rtl/>
        </w:rPr>
        <w:t xml:space="preserve"> </w:t>
      </w:r>
      <w:r>
        <w:rPr>
          <w:szCs w:val="28"/>
          <w:rtl/>
        </w:rPr>
        <w:t>لاَّ نرَّٰی رجَِّالاً كُ</w:t>
      </w:r>
      <w:r>
        <w:rPr>
          <w:sz w:val="43"/>
          <w:szCs w:val="43"/>
          <w:vertAlign w:val="superscript"/>
          <w:rtl/>
        </w:rPr>
        <w:t xml:space="preserve"> </w:t>
      </w:r>
      <w:r>
        <w:rPr>
          <w:szCs w:val="28"/>
          <w:rtl/>
        </w:rPr>
        <w:t>نَّا نعَُّ دُهُمۡ  مِنَّ الاۡشَّۡ رَّار ِ  [</w:t>
      </w:r>
      <w:r>
        <w:rPr>
          <w:szCs w:val="28"/>
        </w:rPr>
        <w:t>38</w:t>
      </w:r>
      <w:r>
        <w:rPr>
          <w:szCs w:val="28"/>
          <w:rtl/>
        </w:rPr>
        <w:t>:</w:t>
      </w:r>
      <w:r>
        <w:rPr>
          <w:szCs w:val="28"/>
        </w:rPr>
        <w:t>62</w:t>
      </w:r>
      <w:r>
        <w:rPr>
          <w:szCs w:val="28"/>
          <w:rtl/>
        </w:rPr>
        <w:t xml:space="preserve">]نہیں ہم دیکھ رہے ان مردوں کو جنہیں ہم گنا کرتے رہے بگڑے ہوؤں سے۔ </w:t>
      </w:r>
    </w:p>
    <w:p w14:paraId="775AA64A" w14:textId="77777777" w:rsidR="007732E8" w:rsidRDefault="00000000">
      <w:pPr>
        <w:spacing w:after="108"/>
        <w:ind w:left="17" w:right="14"/>
      </w:pPr>
      <w:r>
        <w:rPr>
          <w:szCs w:val="28"/>
          <w:rtl/>
        </w:rPr>
        <w:lastRenderedPageBreak/>
        <w:t xml:space="preserve"> </w:t>
      </w:r>
      <w:r>
        <w:rPr>
          <w:szCs w:val="28"/>
          <w:rtl/>
        </w:rPr>
        <w:tab/>
        <w:t xml:space="preserve"> شَّرَّ </w:t>
      </w:r>
      <w:r>
        <w:rPr>
          <w:szCs w:val="28"/>
          <w:rtl/>
        </w:rPr>
        <w:tab/>
        <w:t xml:space="preserve"> رٌ ۔ واحد شَّرَّارَّ</w:t>
      </w:r>
      <w:r>
        <w:rPr>
          <w:szCs w:val="28"/>
          <w:rtl/>
        </w:rPr>
        <w:tab/>
        <w:t xml:space="preserve"> ۃُ ا ور شَّرَّرَّ</w:t>
      </w:r>
      <w:r>
        <w:rPr>
          <w:szCs w:val="28"/>
          <w:rtl/>
        </w:rPr>
        <w:tab/>
        <w:t xml:space="preserve"> ۃٌ :  شرا رے ،آ گ کی ا ڑنے والی چنگاریاں۔ اِن</w:t>
      </w:r>
      <w:r>
        <w:rPr>
          <w:sz w:val="43"/>
          <w:szCs w:val="43"/>
          <w:vertAlign w:val="superscript"/>
          <w:rtl/>
        </w:rPr>
        <w:t xml:space="preserve"> </w:t>
      </w:r>
      <w:r>
        <w:rPr>
          <w:szCs w:val="28"/>
          <w:rtl/>
        </w:rPr>
        <w:t>ہََّّا ترَّمۡیِۡ  بِشَّرَّرٍ كاَّلقۡصَّۡ</w:t>
      </w:r>
      <w:r>
        <w:rPr>
          <w:szCs w:val="28"/>
          <w:rtl/>
        </w:rPr>
        <w:tab/>
        <w:t xml:space="preserve">  رِ[</w:t>
      </w:r>
      <w:r>
        <w:rPr>
          <w:szCs w:val="28"/>
        </w:rPr>
        <w:t>77</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بلاشک وہ پھینکتا ہے شرا رے ،جیسے کوئی قصر۔</w:t>
      </w:r>
      <w:r>
        <w:rPr>
          <w:szCs w:val="28"/>
          <w:rtl/>
        </w:rPr>
        <w:tab/>
        <w:t xml:space="preserve"> </w:t>
      </w:r>
    </w:p>
    <w:p w14:paraId="6BAA6768"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 xml:space="preserve">ش ر ط </w:t>
      </w:r>
    </w:p>
    <w:p w14:paraId="034DEACF" w14:textId="77777777" w:rsidR="007732E8" w:rsidRDefault="00000000">
      <w:pPr>
        <w:tabs>
          <w:tab w:val="center" w:pos="6073"/>
        </w:tabs>
        <w:spacing w:after="242" w:line="265" w:lineRule="auto"/>
        <w:ind w:left="0" w:right="0" w:firstLine="0"/>
        <w:jc w:val="left"/>
      </w:pPr>
      <w:r>
        <w:rPr>
          <w:szCs w:val="28"/>
          <w:rtl/>
        </w:rPr>
        <w:t xml:space="preserve">شَّ رِ طَّ ۔يشَّْ رَّطُ۔ شَّرَّطًا  : </w:t>
      </w:r>
      <w:r>
        <w:rPr>
          <w:rFonts w:ascii="Arial" w:eastAsia="Arial" w:hAnsi="Arial" w:cs="Arial"/>
          <w:szCs w:val="28"/>
          <w:vertAlign w:val="superscript"/>
          <w:rtl/>
        </w:rPr>
        <w:t xml:space="preserve"> </w:t>
      </w:r>
      <w:r>
        <w:rPr>
          <w:szCs w:val="28"/>
          <w:rtl/>
        </w:rPr>
        <w:t>کسی چیز  کی پہچان کے لیے کو ئی اشارہ یا علامت مقرر کر لینا )</w:t>
      </w:r>
      <w:r>
        <w:t>Token</w:t>
      </w:r>
      <w:r>
        <w:rPr>
          <w:szCs w:val="28"/>
          <w:rtl/>
        </w:rPr>
        <w:t>( ۔</w:t>
      </w:r>
      <w:r>
        <w:rPr>
          <w:szCs w:val="28"/>
          <w:rtl/>
        </w:rPr>
        <w:tab/>
        <w:t xml:space="preserve"> </w:t>
      </w:r>
    </w:p>
    <w:p w14:paraId="5F35BB93" w14:textId="77777777" w:rsidR="007732E8" w:rsidRDefault="00000000">
      <w:pPr>
        <w:tabs>
          <w:tab w:val="center" w:pos="7538"/>
        </w:tabs>
        <w:spacing w:after="242" w:line="265" w:lineRule="auto"/>
        <w:ind w:left="0" w:right="0" w:firstLine="0"/>
        <w:jc w:val="left"/>
      </w:pPr>
      <w:r>
        <w:rPr>
          <w:szCs w:val="28"/>
          <w:rtl/>
        </w:rPr>
        <w:t>شَّرَّطٌ۔ جمع اشَّْرَّاطٌ :  کسی چیز کا اشارہ یا پہچان کی نشانی۔ فَّقدَّۡ جَّآءَّ اشَّۡرَّاطُہَّا ]</w:t>
      </w:r>
      <w:r>
        <w:rPr>
          <w:szCs w:val="28"/>
        </w:rPr>
        <w:t>18</w:t>
      </w:r>
      <w:r>
        <w:rPr>
          <w:szCs w:val="28"/>
          <w:rtl/>
        </w:rPr>
        <w:t xml:space="preserve">: </w:t>
      </w:r>
      <w:r>
        <w:rPr>
          <w:szCs w:val="28"/>
        </w:rPr>
        <w:t>47</w:t>
      </w:r>
      <w:r>
        <w:rPr>
          <w:szCs w:val="28"/>
          <w:rtl/>
        </w:rPr>
        <w:t>[</w:t>
      </w:r>
      <w:r>
        <w:rPr>
          <w:rFonts w:ascii="Arial" w:eastAsia="Arial" w:hAnsi="Arial" w:cs="Arial"/>
          <w:szCs w:val="28"/>
          <w:vertAlign w:val="superscript"/>
          <w:rtl/>
        </w:rPr>
        <w:t xml:space="preserve"> </w:t>
      </w:r>
      <w:r>
        <w:rPr>
          <w:szCs w:val="28"/>
          <w:rtl/>
        </w:rPr>
        <w:t xml:space="preserve">تحقیق آ چکے ہیں اس کے اشارے۔ </w:t>
      </w:r>
      <w:r>
        <w:rPr>
          <w:szCs w:val="28"/>
          <w:rtl/>
        </w:rPr>
        <w:tab/>
        <w:t xml:space="preserve"> </w:t>
      </w:r>
    </w:p>
    <w:p w14:paraId="2B69CEF9" w14:textId="77777777" w:rsidR="007732E8" w:rsidRDefault="00000000">
      <w:pPr>
        <w:spacing w:after="412" w:line="265" w:lineRule="auto"/>
        <w:ind w:left="24" w:right="0" w:hanging="10"/>
        <w:jc w:val="left"/>
      </w:pPr>
      <w:r>
        <w:rPr>
          <w:szCs w:val="28"/>
          <w:rtl/>
        </w:rPr>
        <w:t xml:space="preserve">شَّرْطٌ ۔ جمع شُرُوْطٌ  : شرط) </w:t>
      </w:r>
      <w:r>
        <w:t>Condition</w:t>
      </w:r>
      <w:r>
        <w:rPr>
          <w:szCs w:val="28"/>
          <w:rtl/>
        </w:rPr>
        <w:t xml:space="preserve">(۔ </w:t>
      </w:r>
    </w:p>
    <w:p w14:paraId="1535E566"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 xml:space="preserve">ش ر ع </w:t>
      </w:r>
    </w:p>
    <w:p w14:paraId="4FAE43B5" w14:textId="77777777" w:rsidR="007732E8" w:rsidRDefault="00000000">
      <w:pPr>
        <w:spacing w:line="514" w:lineRule="auto"/>
        <w:ind w:left="17" w:right="14"/>
      </w:pPr>
      <w:r>
        <w:rPr>
          <w:szCs w:val="28"/>
          <w:rtl/>
        </w:rPr>
        <w:t xml:space="preserve">شَّرَّ عَّ۔ يشَّرَّعُ۔ شُرُ وْعًا و شَّرعًا : کسی کھلے راستے پر ہونا،  کسی چیز کو اس طرح سے کھلا ہو نا کہ وہ پوری کی پوری سامنے آجائے۔ پانی کی سطح کے ا وپر ہونا۔ شرع یعنی کسی شاہراہ عام پر ہونا۔ شَّرَّعَّ لکَُّمۡ  مِنَّ ال دِينِۡ </w:t>
      </w:r>
      <w:r>
        <w:rPr>
          <w:rFonts w:ascii="Arial" w:eastAsia="Arial" w:hAnsi="Arial" w:cs="Arial"/>
          <w:szCs w:val="28"/>
          <w:vertAlign w:val="superscript"/>
          <w:rtl/>
        </w:rPr>
        <w:t xml:space="preserve"> </w:t>
      </w:r>
      <w:r>
        <w:rPr>
          <w:szCs w:val="28"/>
          <w:rtl/>
        </w:rPr>
        <w:t>مَّا وَّ صٰ ي بِہٖ نوُۡ حًا  [</w:t>
      </w:r>
      <w:r>
        <w:rPr>
          <w:szCs w:val="28"/>
        </w:rPr>
        <w:t>42</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 xml:space="preserve">شرع تمہارے لیے دین کی، جس کی اس نے وصیت کی </w:t>
      </w:r>
    </w:p>
    <w:p w14:paraId="6B6865CC" w14:textId="77777777" w:rsidR="007732E8" w:rsidRDefault="00000000">
      <w:pPr>
        <w:tabs>
          <w:tab w:val="center" w:pos="672"/>
        </w:tabs>
        <w:spacing w:after="242" w:line="265" w:lineRule="auto"/>
        <w:ind w:left="0" w:right="0" w:firstLine="0"/>
        <w:jc w:val="left"/>
      </w:pPr>
      <w:r>
        <w:rPr>
          <w:szCs w:val="28"/>
          <w:rtl/>
        </w:rPr>
        <w:t>نوحؑ کو۔</w:t>
      </w:r>
      <w:r>
        <w:rPr>
          <w:szCs w:val="28"/>
          <w:rtl/>
        </w:rPr>
        <w:tab/>
        <w:t xml:space="preserve"> </w:t>
      </w:r>
    </w:p>
    <w:p w14:paraId="1F16244B" w14:textId="77777777" w:rsidR="007732E8" w:rsidRDefault="00000000">
      <w:pPr>
        <w:spacing w:after="90"/>
        <w:ind w:left="17" w:right="14"/>
      </w:pPr>
      <w:r>
        <w:rPr>
          <w:szCs w:val="28"/>
          <w:rtl/>
        </w:rPr>
        <w:t>شِرْعَّ ةٌ :  شاہراہ عام، وہ راستہ جس پر سب لوگ چل سکتے ہیں ۔ جَّعَّلۡنَّا مِنۡکُمۡ شِرۡعَّةً  وَّ مِنۡہَّاجً ا[</w:t>
      </w:r>
      <w:r>
        <w:rPr>
          <w:szCs w:val="28"/>
        </w:rPr>
        <w:t>5</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 xml:space="preserve">ہر ا یککے لئے  بنا دیہم نے ایک شاہراہ ا ور ایک نہج۔ </w:t>
      </w:r>
    </w:p>
    <w:p w14:paraId="2F7B1B5A" w14:textId="77777777" w:rsidR="007732E8" w:rsidRDefault="00000000">
      <w:pPr>
        <w:spacing w:after="60" w:line="383" w:lineRule="auto"/>
        <w:ind w:left="15" w:right="14" w:firstLine="0"/>
        <w:jc w:val="both"/>
      </w:pPr>
      <w:r>
        <w:rPr>
          <w:szCs w:val="28"/>
          <w:rtl/>
        </w:rPr>
        <w:t>شَّرِی عَّْ ةٌ : شریعت۔ راستے پر چلنے کا طریقہ کار، لائحہ عمل ۔ ث مَُّ جَّعَّلۡنٰکَّ عَّل یٰ شَّرِ ی عَّۡ ةٍ  مِنَّ الاۡمَّۡرِ فَّا</w:t>
      </w:r>
      <w:r>
        <w:rPr>
          <w:sz w:val="43"/>
          <w:szCs w:val="43"/>
          <w:vertAlign w:val="superscript"/>
          <w:rtl/>
        </w:rPr>
        <w:t xml:space="preserve"> </w:t>
      </w:r>
      <w:r>
        <w:rPr>
          <w:szCs w:val="28"/>
          <w:rtl/>
        </w:rPr>
        <w:t>تبَِّعۡہَّا ]</w:t>
      </w:r>
      <w:r>
        <w:rPr>
          <w:szCs w:val="28"/>
        </w:rPr>
        <w:t>18</w:t>
      </w:r>
      <w:r>
        <w:rPr>
          <w:szCs w:val="28"/>
          <w:rtl/>
        </w:rPr>
        <w:t xml:space="preserve">: </w:t>
      </w:r>
      <w:r>
        <w:rPr>
          <w:szCs w:val="28"/>
        </w:rPr>
        <w:t>45</w:t>
      </w:r>
      <w:r>
        <w:rPr>
          <w:szCs w:val="28"/>
          <w:rtl/>
        </w:rPr>
        <w:t xml:space="preserve">[ ۔ پھر ہم نے رکھی تم پر شریعت معاملات میں سے ، پس اتباع کرو اسی کی۔۔ دین ایک ہی ہے لیکن شریعتیں الگ الگ۔ شریعت میں موقع محل ا ور حالت کے لحاظ کچھ لچک ہوتی ہے جب کہ دین یعنی قانون میں نہیں ہوتی۔ شریعت کا مقصود معاشرتی نظم و ضبط ہے۔ یہ وہ عِِل ہے جس کے ذریعے معاشرے میں معاملات احسن طریقے سے انجام پائے جائیں یعنی زندگی کا وہ حصّہ جس میں ہمارا ظاہر  </w:t>
      </w:r>
      <w:r>
        <w:t>INVOLVE</w:t>
      </w:r>
      <w:r>
        <w:rPr>
          <w:szCs w:val="28"/>
          <w:rtl/>
        </w:rPr>
        <w:t xml:space="preserve"> ہے ا ور ہم ایک دوسرے سے روابط رکھے ہوئے ہیں یہ شریعت ہے۔ شریعت کے عِِل کی حیثیت یہ ہے کہ معاشرہ کس حد تک آرا م و سکون سے مطمئن طریقے سے رہ سکتا ہے۔ </w:t>
      </w:r>
    </w:p>
    <w:p w14:paraId="20D517D3" w14:textId="77777777" w:rsidR="007732E8" w:rsidRDefault="00000000">
      <w:pPr>
        <w:tabs>
          <w:tab w:val="center" w:pos="874"/>
          <w:tab w:val="center" w:pos="1015"/>
          <w:tab w:val="center" w:pos="1380"/>
          <w:tab w:val="center" w:pos="1736"/>
          <w:tab w:val="center" w:pos="2045"/>
          <w:tab w:val="center" w:pos="2491"/>
          <w:tab w:val="center" w:pos="2930"/>
          <w:tab w:val="center" w:pos="3645"/>
          <w:tab w:val="center" w:pos="4605"/>
          <w:tab w:val="center" w:pos="5581"/>
          <w:tab w:val="center" w:pos="6233"/>
          <w:tab w:val="center" w:pos="6455"/>
          <w:tab w:val="center" w:pos="6724"/>
          <w:tab w:val="center" w:pos="7143"/>
          <w:tab w:val="center" w:pos="7613"/>
          <w:tab w:val="center" w:pos="8198"/>
          <w:tab w:val="right" w:pos="9088"/>
        </w:tabs>
        <w:spacing w:after="37" w:line="267" w:lineRule="auto"/>
        <w:ind w:left="0" w:right="0" w:firstLine="0"/>
        <w:jc w:val="left"/>
      </w:pPr>
      <w:r>
        <w:rPr>
          <w:szCs w:val="28"/>
          <w:rtl/>
        </w:rPr>
        <w:lastRenderedPageBreak/>
        <w:t>شَّارعَِّ  ةٌ۔ جمع</w:t>
      </w:r>
      <w:r>
        <w:rPr>
          <w:szCs w:val="28"/>
          <w:rtl/>
        </w:rPr>
        <w:tab/>
        <w:t xml:space="preserve">  شُ</w:t>
      </w:r>
      <w:r>
        <w:rPr>
          <w:sz w:val="43"/>
          <w:szCs w:val="43"/>
          <w:vertAlign w:val="superscript"/>
          <w:rtl/>
        </w:rPr>
        <w:tab/>
        <w:t xml:space="preserve"> </w:t>
      </w:r>
      <w:r>
        <w:rPr>
          <w:szCs w:val="28"/>
          <w:rtl/>
        </w:rPr>
        <w:t xml:space="preserve">رَّ </w:t>
      </w:r>
      <w:r>
        <w:rPr>
          <w:szCs w:val="28"/>
          <w:rtl/>
        </w:rPr>
        <w:tab/>
        <w:t xml:space="preserve">عٌ  </w:t>
      </w:r>
      <w:r>
        <w:rPr>
          <w:rFonts w:ascii="Cambria" w:eastAsia="Cambria" w:hAnsi="Cambria" w:cs="Cambria"/>
          <w:sz w:val="43"/>
          <w:szCs w:val="43"/>
          <w:vertAlign w:val="superscript"/>
          <w:rtl/>
        </w:rPr>
        <w:t xml:space="preserve">: </w:t>
      </w:r>
      <w:r>
        <w:rPr>
          <w:szCs w:val="28"/>
          <w:rtl/>
        </w:rPr>
        <w:t>کھل</w:t>
      </w:r>
      <w:r>
        <w:rPr>
          <w:szCs w:val="28"/>
          <w:rtl/>
        </w:rPr>
        <w:tab/>
        <w:t xml:space="preserve"> کر</w:t>
      </w:r>
      <w:r>
        <w:rPr>
          <w:szCs w:val="28"/>
          <w:rtl/>
        </w:rPr>
        <w:tab/>
        <w:t xml:space="preserve"> سامنے</w:t>
      </w:r>
      <w:r>
        <w:rPr>
          <w:szCs w:val="28"/>
          <w:rtl/>
        </w:rPr>
        <w:tab/>
        <w:t xml:space="preserve"> آ جانا۔</w:t>
      </w:r>
      <w:r>
        <w:rPr>
          <w:szCs w:val="28"/>
          <w:rtl/>
        </w:rPr>
        <w:tab/>
        <w:t xml:space="preserve"> اِذۡ تاَّۡ تِ</w:t>
      </w:r>
      <w:r>
        <w:rPr>
          <w:szCs w:val="28"/>
          <w:rtl/>
        </w:rPr>
        <w:tab/>
        <w:t xml:space="preserve">يۡ ہِ مۡ حِ يۡ تَّانہُُمۡ  </w:t>
      </w:r>
      <w:r>
        <w:rPr>
          <w:szCs w:val="28"/>
          <w:rtl/>
        </w:rPr>
        <w:tab/>
        <w:t xml:space="preserve"> يوَّمَّۡ  سَّبۡ تِہِمۡ شُ</w:t>
      </w:r>
      <w:r>
        <w:rPr>
          <w:sz w:val="43"/>
          <w:szCs w:val="43"/>
          <w:vertAlign w:val="superscript"/>
          <w:rtl/>
        </w:rPr>
        <w:tab/>
        <w:t xml:space="preserve"> </w:t>
      </w:r>
      <w:r>
        <w:rPr>
          <w:szCs w:val="28"/>
          <w:rtl/>
        </w:rPr>
        <w:t>رَّعًا ]</w:t>
      </w:r>
      <w:r>
        <w:rPr>
          <w:szCs w:val="28"/>
        </w:rPr>
        <w:t>7</w:t>
      </w:r>
      <w:r>
        <w:rPr>
          <w:szCs w:val="28"/>
          <w:rtl/>
        </w:rPr>
        <w:t>:</w:t>
      </w:r>
      <w:r>
        <w:rPr>
          <w:szCs w:val="28"/>
        </w:rPr>
        <w:t>163</w:t>
      </w:r>
      <w:r>
        <w:rPr>
          <w:szCs w:val="28"/>
          <w:rtl/>
        </w:rPr>
        <w:t>[</w:t>
      </w:r>
      <w:r>
        <w:rPr>
          <w:szCs w:val="28"/>
          <w:rtl/>
        </w:rPr>
        <w:tab/>
        <w:t xml:space="preserve"> جب</w:t>
      </w:r>
      <w:r>
        <w:rPr>
          <w:szCs w:val="28"/>
          <w:rtl/>
        </w:rPr>
        <w:tab/>
        <w:t xml:space="preserve"> آ</w:t>
      </w:r>
      <w:r>
        <w:rPr>
          <w:szCs w:val="28"/>
          <w:rtl/>
        </w:rPr>
        <w:tab/>
        <w:t xml:space="preserve"> جاتیں</w:t>
      </w:r>
      <w:r>
        <w:rPr>
          <w:szCs w:val="28"/>
          <w:rtl/>
        </w:rPr>
        <w:tab/>
        <w:t xml:space="preserve"> ان کی</w:t>
      </w:r>
      <w:r>
        <w:rPr>
          <w:szCs w:val="28"/>
          <w:rtl/>
        </w:rPr>
        <w:tab/>
        <w:t xml:space="preserve"> مچھلیاں</w:t>
      </w:r>
      <w:r>
        <w:rPr>
          <w:szCs w:val="28"/>
          <w:rtl/>
        </w:rPr>
        <w:tab/>
        <w:t xml:space="preserve"> بروز سبت</w:t>
      </w:r>
      <w:r>
        <w:rPr>
          <w:szCs w:val="28"/>
          <w:rtl/>
        </w:rPr>
        <w:tab/>
        <w:t xml:space="preserve"> کھل کر </w:t>
      </w:r>
    </w:p>
    <w:p w14:paraId="29FFC21C" w14:textId="77777777" w:rsidR="007732E8" w:rsidRDefault="00000000">
      <w:pPr>
        <w:tabs>
          <w:tab w:val="center" w:pos="691"/>
        </w:tabs>
        <w:spacing w:after="309" w:line="265" w:lineRule="auto"/>
        <w:ind w:left="0" w:right="0" w:firstLine="0"/>
        <w:jc w:val="left"/>
      </w:pPr>
      <w:r>
        <w:rPr>
          <w:szCs w:val="28"/>
          <w:rtl/>
        </w:rPr>
        <w:t>سامنے ۔</w:t>
      </w:r>
      <w:r>
        <w:rPr>
          <w:szCs w:val="28"/>
          <w:rtl/>
        </w:rPr>
        <w:tab/>
        <w:t xml:space="preserve"> </w:t>
      </w:r>
    </w:p>
    <w:p w14:paraId="53C67873"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 xml:space="preserve">ش ر ق </w:t>
      </w:r>
    </w:p>
    <w:p w14:paraId="0007AA2D" w14:textId="77777777" w:rsidR="007732E8" w:rsidRDefault="00000000">
      <w:pPr>
        <w:tabs>
          <w:tab w:val="center" w:pos="7658"/>
        </w:tabs>
        <w:spacing w:after="373" w:line="265" w:lineRule="auto"/>
        <w:ind w:left="0" w:right="0" w:firstLine="0"/>
        <w:jc w:val="left"/>
      </w:pPr>
      <w:r>
        <w:rPr>
          <w:szCs w:val="28"/>
          <w:rtl/>
        </w:rPr>
        <w:t xml:space="preserve">شَّ رِ قَّ ۔ يشَّرَّقُ۔ شَّرقًا : </w:t>
      </w:r>
      <w:r>
        <w:rPr>
          <w:rFonts w:ascii="Arial" w:eastAsia="Arial" w:hAnsi="Arial" w:cs="Arial"/>
          <w:szCs w:val="28"/>
          <w:vertAlign w:val="superscript"/>
          <w:rtl/>
        </w:rPr>
        <w:t xml:space="preserve"> </w:t>
      </w:r>
      <w:r>
        <w:rPr>
          <w:szCs w:val="28"/>
          <w:rtl/>
        </w:rPr>
        <w:t>روشنی کا پھوٹناا ور پھیلنا۔ نقطے یا دائرے کا پھیلتے جانا۔ روشن ہونا ا ور کھل جانا۔ یہ غرب کی ضد ہے۔</w:t>
      </w:r>
      <w:r>
        <w:rPr>
          <w:szCs w:val="28"/>
          <w:rtl/>
        </w:rPr>
        <w:tab/>
        <w:t xml:space="preserve"> </w:t>
      </w:r>
    </w:p>
    <w:p w14:paraId="41181E05" w14:textId="77777777" w:rsidR="007732E8" w:rsidRDefault="00000000">
      <w:pPr>
        <w:tabs>
          <w:tab w:val="center" w:pos="494"/>
          <w:tab w:val="center" w:pos="893"/>
          <w:tab w:val="center" w:pos="1355"/>
          <w:tab w:val="center" w:pos="1627"/>
          <w:tab w:val="center" w:pos="1885"/>
          <w:tab w:val="center" w:pos="1933"/>
          <w:tab w:val="center" w:pos="2347"/>
          <w:tab w:val="center" w:pos="2749"/>
          <w:tab w:val="center" w:pos="3029"/>
          <w:tab w:val="center" w:pos="3260"/>
          <w:tab w:val="center" w:pos="3510"/>
          <w:tab w:val="center" w:pos="4310"/>
          <w:tab w:val="center" w:pos="5010"/>
          <w:tab w:val="center" w:pos="5334"/>
          <w:tab w:val="center" w:pos="5868"/>
          <w:tab w:val="right" w:pos="9088"/>
        </w:tabs>
        <w:spacing w:after="166" w:line="267" w:lineRule="auto"/>
        <w:ind w:left="0" w:right="0" w:firstLine="0"/>
        <w:jc w:val="left"/>
      </w:pPr>
      <w:r>
        <w:rPr>
          <w:szCs w:val="28"/>
          <w:rtl/>
        </w:rPr>
        <w:t>مَّشْرِ</w:t>
      </w:r>
      <w:r>
        <w:rPr>
          <w:szCs w:val="28"/>
          <w:rtl/>
        </w:rPr>
        <w:tab/>
        <w:t xml:space="preserve"> قٌ۔</w:t>
      </w:r>
      <w:r>
        <w:rPr>
          <w:szCs w:val="28"/>
          <w:rtl/>
        </w:rPr>
        <w:tab/>
        <w:t xml:space="preserve"> جمع مَّشَّار</w:t>
      </w:r>
      <w:r>
        <w:rPr>
          <w:szCs w:val="28"/>
          <w:rtl/>
        </w:rPr>
        <w:tab/>
        <w:t>قُِ  :</w:t>
      </w:r>
      <w:r>
        <w:rPr>
          <w:szCs w:val="28"/>
          <w:rtl/>
        </w:rPr>
        <w:tab/>
        <w:t xml:space="preserve"> روشنی</w:t>
      </w:r>
      <w:r>
        <w:rPr>
          <w:szCs w:val="28"/>
          <w:rtl/>
        </w:rPr>
        <w:tab/>
        <w:t xml:space="preserve"> </w:t>
      </w:r>
      <w:r>
        <w:rPr>
          <w:szCs w:val="28"/>
          <w:rtl/>
        </w:rPr>
        <w:tab/>
        <w:t>کی</w:t>
      </w:r>
      <w:r>
        <w:rPr>
          <w:szCs w:val="28"/>
          <w:rtl/>
        </w:rPr>
        <w:tab/>
        <w:t xml:space="preserve"> شروعات</w:t>
      </w:r>
      <w:r>
        <w:rPr>
          <w:szCs w:val="28"/>
          <w:rtl/>
        </w:rPr>
        <w:tab/>
        <w:t xml:space="preserve"> کی</w:t>
      </w:r>
      <w:r>
        <w:rPr>
          <w:szCs w:val="28"/>
          <w:rtl/>
        </w:rPr>
        <w:tab/>
        <w:t xml:space="preserve"> سمت</w:t>
      </w:r>
      <w:r>
        <w:rPr>
          <w:szCs w:val="28"/>
          <w:rtl/>
        </w:rPr>
        <w:tab/>
        <w:t xml:space="preserve"> یا</w:t>
      </w:r>
      <w:r>
        <w:rPr>
          <w:szCs w:val="28"/>
          <w:rtl/>
        </w:rPr>
        <w:tab/>
        <w:t xml:space="preserve"> جگہ۔</w:t>
      </w:r>
      <w:r>
        <w:rPr>
          <w:szCs w:val="28"/>
          <w:rtl/>
        </w:rPr>
        <w:tab/>
        <w:t xml:space="preserve"> مشرق، سورج نکلنے</w:t>
      </w:r>
      <w:r>
        <w:rPr>
          <w:szCs w:val="28"/>
          <w:rtl/>
        </w:rPr>
        <w:tab/>
        <w:t xml:space="preserve"> کی</w:t>
      </w:r>
      <w:r>
        <w:rPr>
          <w:szCs w:val="28"/>
          <w:rtl/>
        </w:rPr>
        <w:tab/>
        <w:t xml:space="preserve"> سمت۔</w:t>
      </w:r>
      <w:r>
        <w:rPr>
          <w:szCs w:val="28"/>
          <w:rtl/>
        </w:rPr>
        <w:tab/>
        <w:t xml:space="preserve"> ليَّۡسَّ البۡ </w:t>
      </w:r>
      <w:r>
        <w:rPr>
          <w:sz w:val="43"/>
          <w:szCs w:val="43"/>
          <w:vertAlign w:val="superscript"/>
          <w:rtl/>
        </w:rPr>
        <w:tab/>
        <w:t xml:space="preserve"> </w:t>
      </w:r>
      <w:r>
        <w:rPr>
          <w:szCs w:val="28"/>
          <w:rtl/>
        </w:rPr>
        <w:t>رَِّ انَّۡ توُلَّ</w:t>
      </w:r>
      <w:r>
        <w:rPr>
          <w:sz w:val="43"/>
          <w:szCs w:val="43"/>
          <w:vertAlign w:val="superscript"/>
          <w:rtl/>
        </w:rPr>
        <w:t xml:space="preserve"> </w:t>
      </w:r>
      <w:r>
        <w:rPr>
          <w:szCs w:val="28"/>
          <w:rtl/>
        </w:rPr>
        <w:t xml:space="preserve">وُۡا وُجُوۡهَّکُمۡ قبَِّلَّ المۡشَّۡرِ قِ وَّ المۡغَّۡربِِ  </w:t>
      </w:r>
    </w:p>
    <w:p w14:paraId="55447CF5" w14:textId="77777777" w:rsidR="007732E8" w:rsidRDefault="00000000">
      <w:pPr>
        <w:tabs>
          <w:tab w:val="center" w:pos="1268"/>
          <w:tab w:val="center" w:pos="1477"/>
          <w:tab w:val="center" w:pos="1692"/>
          <w:tab w:val="center" w:pos="1964"/>
          <w:tab w:val="center" w:pos="2268"/>
          <w:tab w:val="center" w:pos="2548"/>
          <w:tab w:val="center" w:pos="2733"/>
          <w:tab w:val="center" w:pos="3007"/>
          <w:tab w:val="center" w:pos="3304"/>
          <w:tab w:val="center" w:pos="3636"/>
          <w:tab w:val="center" w:pos="3934"/>
          <w:tab w:val="center" w:pos="4246"/>
          <w:tab w:val="center" w:pos="4747"/>
          <w:tab w:val="center" w:pos="5115"/>
          <w:tab w:val="center" w:pos="6911"/>
          <w:tab w:val="right" w:pos="9088"/>
        </w:tabs>
        <w:spacing w:line="259" w:lineRule="auto"/>
        <w:ind w:left="0" w:right="0" w:firstLine="0"/>
        <w:jc w:val="left"/>
      </w:pPr>
      <w:r>
        <w:rPr>
          <w:szCs w:val="28"/>
          <w:rtl/>
        </w:rPr>
        <w:t>[</w:t>
      </w:r>
      <w:r>
        <w:rPr>
          <w:szCs w:val="28"/>
        </w:rPr>
        <w:t>2</w:t>
      </w:r>
      <w:r>
        <w:rPr>
          <w:szCs w:val="28"/>
          <w:rtl/>
        </w:rPr>
        <w:t>:</w:t>
      </w:r>
      <w:r>
        <w:rPr>
          <w:szCs w:val="28"/>
        </w:rPr>
        <w:t>177</w:t>
      </w:r>
      <w:r>
        <w:rPr>
          <w:szCs w:val="28"/>
          <w:rtl/>
        </w:rPr>
        <w:t>]</w:t>
      </w:r>
      <w:r>
        <w:rPr>
          <w:rFonts w:ascii="Arial" w:eastAsia="Arial" w:hAnsi="Arial" w:cs="Arial"/>
          <w:szCs w:val="28"/>
          <w:vertAlign w:val="superscript"/>
          <w:rtl/>
        </w:rPr>
        <w:t xml:space="preserve"> </w:t>
      </w:r>
      <w:r>
        <w:rPr>
          <w:szCs w:val="28"/>
          <w:rtl/>
        </w:rPr>
        <w:t>نہیں</w:t>
      </w:r>
      <w:r>
        <w:rPr>
          <w:szCs w:val="28"/>
          <w:rtl/>
        </w:rPr>
        <w:tab/>
        <w:t xml:space="preserve"> ہے</w:t>
      </w:r>
      <w:r>
        <w:rPr>
          <w:szCs w:val="28"/>
          <w:rtl/>
        </w:rPr>
        <w:tab/>
        <w:t xml:space="preserve"> یہ</w:t>
      </w:r>
      <w:r>
        <w:rPr>
          <w:szCs w:val="28"/>
          <w:rtl/>
        </w:rPr>
        <w:tab/>
        <w:t xml:space="preserve"> نیکی</w:t>
      </w:r>
      <w:r>
        <w:rPr>
          <w:szCs w:val="28"/>
          <w:rtl/>
        </w:rPr>
        <w:tab/>
        <w:t xml:space="preserve"> میں</w:t>
      </w:r>
      <w:r>
        <w:rPr>
          <w:szCs w:val="28"/>
          <w:rtl/>
        </w:rPr>
        <w:tab/>
        <w:t xml:space="preserve"> کمال</w:t>
      </w:r>
      <w:r>
        <w:rPr>
          <w:szCs w:val="28"/>
          <w:rtl/>
        </w:rPr>
        <w:tab/>
        <w:t xml:space="preserve"> کہ</w:t>
      </w:r>
      <w:r>
        <w:rPr>
          <w:szCs w:val="28"/>
          <w:rtl/>
        </w:rPr>
        <w:tab/>
        <w:t xml:space="preserve"> تم</w:t>
      </w:r>
      <w:r>
        <w:rPr>
          <w:szCs w:val="28"/>
          <w:rtl/>
        </w:rPr>
        <w:tab/>
        <w:t xml:space="preserve"> پھیرو</w:t>
      </w:r>
      <w:r>
        <w:rPr>
          <w:szCs w:val="28"/>
          <w:rtl/>
        </w:rPr>
        <w:tab/>
        <w:t xml:space="preserve"> اپنا</w:t>
      </w:r>
      <w:r>
        <w:rPr>
          <w:szCs w:val="28"/>
          <w:rtl/>
        </w:rPr>
        <w:tab/>
        <w:t xml:space="preserve"> چہروں</w:t>
      </w:r>
      <w:r>
        <w:rPr>
          <w:szCs w:val="28"/>
          <w:rtl/>
        </w:rPr>
        <w:tab/>
        <w:t xml:space="preserve"> کو</w:t>
      </w:r>
      <w:r>
        <w:rPr>
          <w:szCs w:val="28"/>
          <w:rtl/>
        </w:rPr>
        <w:tab/>
        <w:t xml:space="preserve"> مشرق</w:t>
      </w:r>
      <w:r>
        <w:rPr>
          <w:szCs w:val="28"/>
          <w:rtl/>
        </w:rPr>
        <w:tab/>
        <w:t xml:space="preserve"> ومغرب</w:t>
      </w:r>
      <w:r>
        <w:rPr>
          <w:szCs w:val="28"/>
          <w:rtl/>
        </w:rPr>
        <w:tab/>
        <w:t xml:space="preserve"> کی</w:t>
      </w:r>
      <w:r>
        <w:rPr>
          <w:szCs w:val="28"/>
          <w:rtl/>
        </w:rPr>
        <w:tab/>
        <w:t xml:space="preserve"> طرف۔ وَّ اوَّۡرَّثنَّۡا ال قۡوَّمَّۡ ال ذَِّينَّۡ كاَّنوُۡا يسُۡتَّضۡعَّفُوۡنَّ مَّ</w:t>
      </w:r>
      <w:r>
        <w:rPr>
          <w:szCs w:val="28"/>
          <w:rtl/>
        </w:rPr>
        <w:tab/>
        <w:t xml:space="preserve"> شَّارقَِّ </w:t>
      </w:r>
    </w:p>
    <w:p w14:paraId="3F7AB3FF" w14:textId="77777777" w:rsidR="007732E8" w:rsidRDefault="00000000">
      <w:pPr>
        <w:bidi w:val="0"/>
        <w:spacing w:after="0" w:line="259" w:lineRule="auto"/>
        <w:ind w:left="0" w:right="994" w:firstLine="0"/>
        <w:jc w:val="center"/>
      </w:pPr>
      <w:r>
        <w:t xml:space="preserve"> </w:t>
      </w:r>
    </w:p>
    <w:p w14:paraId="6158142D" w14:textId="77777777" w:rsidR="007732E8" w:rsidRDefault="00000000">
      <w:pPr>
        <w:spacing w:line="495" w:lineRule="auto"/>
        <w:ind w:left="17" w:right="1363"/>
      </w:pPr>
      <w:r>
        <w:rPr>
          <w:szCs w:val="28"/>
          <w:rtl/>
        </w:rPr>
        <w:t>الاۡرَّۡضِ وَّ مَّغَّاربَِّہَّا [</w:t>
      </w:r>
      <w:r>
        <w:rPr>
          <w:szCs w:val="28"/>
        </w:rPr>
        <w:t>7</w:t>
      </w:r>
      <w:r>
        <w:rPr>
          <w:szCs w:val="28"/>
          <w:rtl/>
        </w:rPr>
        <w:t>:</w:t>
      </w:r>
      <w:r>
        <w:rPr>
          <w:szCs w:val="28"/>
        </w:rPr>
        <w:t>137</w:t>
      </w:r>
      <w:r>
        <w:rPr>
          <w:szCs w:val="28"/>
          <w:rtl/>
        </w:rPr>
        <w:t>]</w:t>
      </w:r>
      <w:r>
        <w:rPr>
          <w:rFonts w:ascii="Arial" w:eastAsia="Arial" w:hAnsi="Arial" w:cs="Arial"/>
          <w:szCs w:val="28"/>
          <w:vertAlign w:val="superscript"/>
          <w:rtl/>
        </w:rPr>
        <w:t xml:space="preserve"> </w:t>
      </w:r>
      <w:r>
        <w:rPr>
          <w:szCs w:val="28"/>
          <w:rtl/>
        </w:rPr>
        <w:t xml:space="preserve">ا ور ہم نے وا رث بنا دیا اس قوم کو جو کمزور کر د </w:t>
      </w:r>
      <w:r>
        <w:rPr>
          <w:szCs w:val="28"/>
          <w:rtl/>
        </w:rPr>
        <w:tab/>
      </w:r>
      <w:r>
        <w:rPr>
          <w:szCs w:val="28"/>
          <w:rtl/>
        </w:rPr>
        <w:tab/>
        <w:t>ی  گئے تھے؛ زمین کے مشارق ا ور مغارب کا۔</w:t>
      </w:r>
      <w:r>
        <w:rPr>
          <w:szCs w:val="28"/>
          <w:rtl/>
        </w:rPr>
        <w:tab/>
        <w:t xml:space="preserve"> شَّرق</w:t>
      </w:r>
      <w:r>
        <w:rPr>
          <w:szCs w:val="28"/>
          <w:rtl/>
        </w:rPr>
        <w:tab/>
        <w:t xml:space="preserve"> یٌَّ : شرقی۔ مشرق والا۔ شَّرۡق</w:t>
      </w:r>
      <w:r>
        <w:rPr>
          <w:szCs w:val="28"/>
          <w:rtl/>
        </w:rPr>
        <w:tab/>
        <w:t xml:space="preserve"> يَِّةٍ </w:t>
      </w:r>
      <w:r>
        <w:rPr>
          <w:szCs w:val="28"/>
          <w:rtl/>
        </w:rPr>
        <w:tab/>
        <w:t xml:space="preserve"> وَّ لاَّ غرَّۡبِ</w:t>
      </w:r>
      <w:r>
        <w:rPr>
          <w:szCs w:val="28"/>
          <w:rtl/>
        </w:rPr>
        <w:tab/>
        <w:t xml:space="preserve"> يَّةٍ  [</w:t>
      </w:r>
      <w:r>
        <w:rPr>
          <w:szCs w:val="28"/>
        </w:rPr>
        <w:t>24</w:t>
      </w:r>
      <w:r>
        <w:rPr>
          <w:szCs w:val="28"/>
          <w:rtl/>
        </w:rPr>
        <w:t>:</w:t>
      </w:r>
      <w:r>
        <w:rPr>
          <w:szCs w:val="28"/>
        </w:rPr>
        <w:t>35</w:t>
      </w:r>
      <w:r>
        <w:rPr>
          <w:szCs w:val="28"/>
          <w:rtl/>
        </w:rPr>
        <w:t>]نہ شرقی ا ور نہ غربی۔ ۔ یعنی ہر سمت۔</w:t>
      </w:r>
      <w:r>
        <w:rPr>
          <w:szCs w:val="28"/>
          <w:rtl/>
        </w:rPr>
        <w:tab/>
        <w:t xml:space="preserve"> </w:t>
      </w:r>
    </w:p>
    <w:p w14:paraId="0B0AFAB0" w14:textId="77777777" w:rsidR="007732E8" w:rsidRDefault="00000000">
      <w:pPr>
        <w:spacing w:after="73" w:line="277" w:lineRule="auto"/>
        <w:ind w:left="17" w:right="14"/>
      </w:pPr>
      <w:r>
        <w:rPr>
          <w:szCs w:val="28"/>
          <w:rtl/>
        </w:rPr>
        <w:t>اشَّْرَّقَّ۔ يشُْرِقُ۔ اِشْرَّاقًا : کسی چیز سے کسی چیز کا پھر سے روشن ہو جانا یا جگمگا اٹھنا۔ وَّ  اشَّۡرَّقَّتِ الاۡرَّۡضُ بِنُوۡرِ رَّ بِہَّا [</w:t>
      </w:r>
      <w:r>
        <w:rPr>
          <w:szCs w:val="28"/>
        </w:rPr>
        <w:t>3969</w:t>
      </w:r>
      <w:r>
        <w:rPr>
          <w:szCs w:val="28"/>
          <w:rtl/>
        </w:rPr>
        <w:t>:]ا ورہو گئی زمین تمہارے ر</w:t>
      </w:r>
      <w:r>
        <w:rPr>
          <w:sz w:val="43"/>
          <w:szCs w:val="43"/>
          <w:vertAlign w:val="subscript"/>
          <w:rtl/>
        </w:rPr>
        <w:t xml:space="preserve"> ت</w:t>
      </w:r>
      <w:r>
        <w:rPr>
          <w:szCs w:val="28"/>
          <w:rtl/>
        </w:rPr>
        <w:t xml:space="preserve">ب کے نور سے۔ </w:t>
      </w:r>
    </w:p>
    <w:p w14:paraId="3F3FDA79" w14:textId="77777777" w:rsidR="007732E8" w:rsidRDefault="00000000">
      <w:pPr>
        <w:spacing w:after="176"/>
        <w:ind w:left="17" w:right="14"/>
      </w:pPr>
      <w:r>
        <w:rPr>
          <w:szCs w:val="28"/>
          <w:rtl/>
        </w:rPr>
        <w:t>اِشْرَّاقُ : اشرا ق ۔ سورج سے پھوٹنے والی روشنی سے زمین کا روشن ہو جانا ۔ دن چڑھے۔ يسَُّ بِحۡنَّ بِ العَّۡشِ يِ وَّ الاۡشِۡرَّاقِ  [</w:t>
      </w:r>
      <w:r>
        <w:rPr>
          <w:szCs w:val="28"/>
        </w:rPr>
        <w:t>38</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 xml:space="preserve">تسبیح کرتے شام ا ور اشرا ق کو۔ </w:t>
      </w:r>
    </w:p>
    <w:p w14:paraId="0FAD3811" w14:textId="77777777" w:rsidR="007732E8" w:rsidRDefault="00000000">
      <w:pPr>
        <w:ind w:left="4052" w:right="1764" w:hanging="4037"/>
      </w:pPr>
      <w:r>
        <w:rPr>
          <w:szCs w:val="28"/>
          <w:rtl/>
        </w:rPr>
        <w:t xml:space="preserve">مُشْرِقٌ : دن کی شروعات۔ سورج نکل پڑنا۔ فَّاتَّبَّۡعُوهُۡمۡ  </w:t>
      </w:r>
      <w:r>
        <w:rPr>
          <w:szCs w:val="28"/>
          <w:rtl/>
        </w:rPr>
        <w:tab/>
        <w:t>مُشۡرِقيِ</w:t>
      </w:r>
      <w:r>
        <w:rPr>
          <w:szCs w:val="28"/>
          <w:rtl/>
        </w:rPr>
        <w:tab/>
        <w:t xml:space="preserve">  نَّۡ[</w:t>
      </w:r>
      <w:r>
        <w:rPr>
          <w:szCs w:val="28"/>
        </w:rPr>
        <w:t>26</w:t>
      </w:r>
      <w:r>
        <w:rPr>
          <w:szCs w:val="28"/>
          <w:rtl/>
        </w:rPr>
        <w:t>:</w:t>
      </w:r>
      <w:r>
        <w:rPr>
          <w:szCs w:val="28"/>
        </w:rPr>
        <w:t>60</w:t>
      </w:r>
      <w:r>
        <w:rPr>
          <w:szCs w:val="28"/>
          <w:rtl/>
        </w:rPr>
        <w:t>]</w:t>
      </w:r>
      <w:r>
        <w:rPr>
          <w:szCs w:val="28"/>
          <w:rtl/>
        </w:rPr>
        <w:tab/>
        <w:t xml:space="preserve"> توپیچھا کیا انہوں نے ا ن کا سورج ن</w:t>
      </w:r>
      <w:r>
        <w:rPr>
          <w:szCs w:val="28"/>
          <w:rtl/>
        </w:rPr>
        <w:lastRenderedPageBreak/>
        <w:tab/>
        <w:t xml:space="preserve"> کلی</w:t>
      </w:r>
      <w:r>
        <w:rPr>
          <w:sz w:val="43"/>
          <w:szCs w:val="43"/>
          <w:vertAlign w:val="superscript"/>
          <w:rtl/>
        </w:rPr>
        <w:tab/>
        <w:t xml:space="preserve"> </w:t>
      </w:r>
      <w:r>
        <w:rPr>
          <w:szCs w:val="28"/>
          <w:rtl/>
        </w:rPr>
        <w:t xml:space="preserve">ے </w:t>
      </w:r>
      <w:r>
        <w:rPr>
          <w:szCs w:val="28"/>
          <w:rtl/>
        </w:rPr>
        <w:tab/>
        <w:t xml:space="preserve"> ہی۔</w:t>
      </w:r>
      <w:r>
        <w:rPr>
          <w:szCs w:val="28"/>
          <w:rtl/>
        </w:rPr>
        <w:tab/>
        <w:t xml:space="preserve"> </w:t>
      </w:r>
      <w:r>
        <w:rPr>
          <w:rFonts w:ascii="Times New Roman" w:eastAsia="Times New Roman" w:hAnsi="Times New Roman" w:cs="Times New Roman"/>
          <w:b/>
          <w:bCs/>
          <w:sz w:val="40"/>
          <w:szCs w:val="40"/>
          <w:rtl/>
        </w:rPr>
        <w:t>ش ر ك</w:t>
      </w:r>
      <w:r>
        <w:rPr>
          <w:rFonts w:ascii="Times New Roman" w:eastAsia="Times New Roman" w:hAnsi="Times New Roman" w:cs="Times New Roman"/>
          <w:b/>
          <w:bCs/>
          <w:sz w:val="22"/>
          <w:szCs w:val="22"/>
          <w:rtl/>
        </w:rPr>
        <w:t xml:space="preserve"> </w:t>
      </w:r>
    </w:p>
    <w:p w14:paraId="034C8B11" w14:textId="77777777" w:rsidR="007732E8" w:rsidRDefault="00000000">
      <w:pPr>
        <w:tabs>
          <w:tab w:val="center" w:pos="4364"/>
        </w:tabs>
        <w:spacing w:after="242" w:line="265" w:lineRule="auto"/>
        <w:ind w:left="0" w:right="0" w:firstLine="0"/>
        <w:jc w:val="left"/>
      </w:pPr>
      <w:r>
        <w:rPr>
          <w:szCs w:val="28"/>
          <w:rtl/>
        </w:rPr>
        <w:t xml:space="preserve">شَّ  رِكَّ ۔ يشَّرَّكُ۔ شَّرَّكاً  : کسی چیز یا کام میں کسی کا ساجھی یا حصے دا ر ہونا۔ </w:t>
      </w:r>
      <w:r>
        <w:rPr>
          <w:szCs w:val="28"/>
          <w:rtl/>
        </w:rPr>
        <w:tab/>
        <w:t xml:space="preserve"> </w:t>
      </w:r>
    </w:p>
    <w:p w14:paraId="2A7FC911" w14:textId="77777777" w:rsidR="007732E8" w:rsidRDefault="00000000">
      <w:pPr>
        <w:spacing w:after="81" w:line="383" w:lineRule="auto"/>
        <w:ind w:left="15" w:right="14" w:firstLine="0"/>
        <w:jc w:val="both"/>
      </w:pPr>
      <w:r>
        <w:rPr>
          <w:szCs w:val="28"/>
          <w:rtl/>
        </w:rPr>
        <w:t>شِرْكٌ : ساجھے دا ری یا شرکت۔ شرک قرآن کریم کی خاص اصطلاح ہے۔ خالق ا ور مالک حقیقی کی ذات ا ور صفات میں کسی کو شریک کرنا ا ور ا سکی بجائے اس کی بنائی ہوئی چیزوں  کےساتھ براہ راست تعلق قائم کرنا شرک ہے ۔ قرآن کریم کی تعلیم یہ ہے کہ  ہمہر چیز کو کیئر آف اللہ  سمجھیں۔ شرک صرف یہی نہیں کہ انسان خود ساختہ بتوں کی پرستش کرنے لگ جائے۔ بلکہ یہ بھی شرک ہے کہ انسان اپنی کسی صلاحیت، قابلیت ا ور حاصل کو اللہ تعالیٰ کی دی ہوئی نعمت کے بجائے اپنا کمال قرا ر د ے۔ امَّۡ لہَُّمۡ شِرۡكٌ فیِ ال سَّمٰ وٰ تِ [</w:t>
      </w:r>
      <w:r>
        <w:rPr>
          <w:szCs w:val="28"/>
        </w:rPr>
        <w:t>40</w:t>
      </w:r>
      <w:r>
        <w:rPr>
          <w:szCs w:val="28"/>
          <w:rtl/>
        </w:rPr>
        <w:t>:</w:t>
      </w:r>
      <w:r>
        <w:rPr>
          <w:szCs w:val="28"/>
        </w:rPr>
        <w:t>35</w:t>
      </w:r>
      <w:r>
        <w:rPr>
          <w:szCs w:val="28"/>
          <w:rtl/>
        </w:rPr>
        <w:t xml:space="preserve">] یا ان کے لیے کی کوئی شراکت ہے </w:t>
      </w:r>
    </w:p>
    <w:p w14:paraId="03516C5F" w14:textId="77777777" w:rsidR="007732E8" w:rsidRDefault="00000000">
      <w:pPr>
        <w:tabs>
          <w:tab w:val="center" w:pos="1054"/>
        </w:tabs>
        <w:spacing w:after="281" w:line="265" w:lineRule="auto"/>
        <w:ind w:left="0" w:right="0" w:firstLine="0"/>
        <w:jc w:val="left"/>
      </w:pPr>
      <w:r>
        <w:rPr>
          <w:szCs w:val="28"/>
          <w:rtl/>
        </w:rPr>
        <w:t xml:space="preserve">آسمانوں میں؟ </w:t>
      </w:r>
      <w:r>
        <w:rPr>
          <w:szCs w:val="28"/>
          <w:rtl/>
        </w:rPr>
        <w:tab/>
        <w:t xml:space="preserve"> </w:t>
      </w:r>
    </w:p>
    <w:p w14:paraId="65B71ECC" w14:textId="77777777" w:rsidR="007732E8" w:rsidRDefault="00000000">
      <w:pPr>
        <w:ind w:left="17" w:right="252"/>
      </w:pPr>
      <w:r>
        <w:rPr>
          <w:szCs w:val="28"/>
          <w:rtl/>
        </w:rPr>
        <w:t>شَّرِيکٌ ۔ جمع شُرَّكاَّءُ : شریک۔ حصے دا ر یا ساجھے دا ر ۔وَّ لمَّۡ يکَُّنۡ ل ہَّٗ شَّرِيکٌۡ ف یِ المۡلُۡکِ [</w:t>
      </w:r>
      <w:r>
        <w:rPr>
          <w:szCs w:val="28"/>
        </w:rPr>
        <w:t>25</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ا ور نہیں ہے اس کا کوئی شریک بادشاہی میں۔ فَّاِنۡ كاَّنوُۡاۤ اکَّثۡرََّّ مِنۡ ذٰلکَِّ فَّہُمۡ شُرَّكآَّءُ ف یِ ال</w:t>
      </w:r>
      <w:r>
        <w:rPr>
          <w:sz w:val="43"/>
          <w:szCs w:val="43"/>
          <w:vertAlign w:val="superscript"/>
          <w:rtl/>
        </w:rPr>
        <w:t xml:space="preserve"> </w:t>
      </w:r>
      <w:r>
        <w:rPr>
          <w:szCs w:val="28"/>
          <w:rtl/>
        </w:rPr>
        <w:t>ثُلُثِ  [</w:t>
      </w:r>
      <w:r>
        <w:rPr>
          <w:szCs w:val="28"/>
        </w:rPr>
        <w:t>4</w:t>
      </w:r>
      <w:r>
        <w:rPr>
          <w:szCs w:val="28"/>
          <w:rtl/>
        </w:rPr>
        <w:t>:</w:t>
      </w:r>
      <w:r>
        <w:rPr>
          <w:szCs w:val="28"/>
        </w:rPr>
        <w:t>12</w:t>
      </w:r>
      <w:r>
        <w:rPr>
          <w:szCs w:val="28"/>
          <w:rtl/>
        </w:rPr>
        <w:t xml:space="preserve">]: تو اگر کثیر ہوں اس سے، تو سب شریک ہیں ایک تہائی میں۔ </w:t>
      </w:r>
    </w:p>
    <w:p w14:paraId="3D257159" w14:textId="77777777" w:rsidR="007732E8" w:rsidRDefault="00000000">
      <w:pPr>
        <w:ind w:left="17" w:right="223"/>
      </w:pPr>
      <w:r>
        <w:rPr>
          <w:szCs w:val="28"/>
          <w:rtl/>
        </w:rPr>
        <w:t>اشَّْ رَّكَّ۔ يشُْرِكُ۔ اِشْرَّاكاً : کسی کو  کسی کا شریک بنانا یا ساجھی قرا ر دینا۔ وَّ لاَّ</w:t>
      </w:r>
      <w:r>
        <w:rPr>
          <w:sz w:val="43"/>
          <w:szCs w:val="43"/>
          <w:vertAlign w:val="superscript"/>
          <w:rtl/>
        </w:rPr>
        <w:t>ۤ</w:t>
      </w:r>
      <w:r>
        <w:rPr>
          <w:szCs w:val="28"/>
          <w:rtl/>
        </w:rPr>
        <w:t xml:space="preserve"> اشُۡرِكُ بِرَّب یِۡۤ احََّّدً ا[</w:t>
      </w:r>
      <w:r>
        <w:rPr>
          <w:szCs w:val="28"/>
        </w:rPr>
        <w:t>18</w:t>
      </w:r>
      <w:r>
        <w:rPr>
          <w:szCs w:val="28"/>
          <w:rtl/>
        </w:rPr>
        <w:t>:</w:t>
      </w:r>
      <w:r>
        <w:rPr>
          <w:szCs w:val="28"/>
        </w:rPr>
        <w:t>38</w:t>
      </w:r>
      <w:r>
        <w:rPr>
          <w:szCs w:val="28"/>
          <w:rtl/>
        </w:rPr>
        <w:t>] ا ور نہ میں شریک بناتا ہوں اپنے ر</w:t>
      </w:r>
      <w:r>
        <w:rPr>
          <w:sz w:val="43"/>
          <w:szCs w:val="43"/>
          <w:vertAlign w:val="subscript"/>
          <w:rtl/>
        </w:rPr>
        <w:t xml:space="preserve"> ت</w:t>
      </w:r>
      <w:r>
        <w:rPr>
          <w:szCs w:val="28"/>
          <w:rtl/>
        </w:rPr>
        <w:t xml:space="preserve">ب کے ساتھ کسی ایک کو۔ </w:t>
      </w:r>
    </w:p>
    <w:p w14:paraId="607A29C3" w14:textId="77777777" w:rsidR="007732E8" w:rsidRDefault="00000000">
      <w:pPr>
        <w:tabs>
          <w:tab w:val="center" w:pos="1474"/>
          <w:tab w:val="center" w:pos="4571"/>
          <w:tab w:val="center" w:pos="6596"/>
        </w:tabs>
        <w:spacing w:after="391" w:line="265" w:lineRule="auto"/>
        <w:ind w:left="0" w:right="0" w:firstLine="0"/>
        <w:jc w:val="left"/>
      </w:pPr>
      <w:r>
        <w:rPr>
          <w:szCs w:val="28"/>
          <w:rtl/>
        </w:rPr>
        <w:t>اشَّْرِ</w:t>
      </w:r>
      <w:r>
        <w:rPr>
          <w:szCs w:val="28"/>
          <w:rtl/>
        </w:rPr>
        <w:tab/>
        <w:t xml:space="preserve"> كْ: تو شریک کر د ے۔ وَّ اشَّۡرِکہُۡ فیِۡۤ امَّۡر</w:t>
      </w:r>
      <w:r>
        <w:rPr>
          <w:szCs w:val="28"/>
          <w:rtl/>
        </w:rPr>
        <w:tab/>
        <w:t xml:space="preserve"> یِۡ</w:t>
      </w:r>
      <w:r>
        <w:rPr>
          <w:rFonts w:ascii="Times New Roman" w:eastAsia="Times New Roman" w:hAnsi="Times New Roman" w:cs="Times New Roman"/>
          <w:szCs w:val="28"/>
          <w:rtl/>
        </w:rPr>
        <w:t xml:space="preserve"> </w:t>
      </w:r>
      <w:r>
        <w:rPr>
          <w:szCs w:val="28"/>
          <w:rtl/>
        </w:rPr>
        <w:t>[</w:t>
      </w:r>
      <w:r>
        <w:rPr>
          <w:szCs w:val="28"/>
        </w:rPr>
        <w:t>20</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ا ور آپ اسے شریک کر دیں میرے کام میں۔</w:t>
      </w:r>
      <w:r>
        <w:rPr>
          <w:szCs w:val="28"/>
          <w:rtl/>
        </w:rPr>
        <w:tab/>
        <w:t xml:space="preserve"> </w:t>
      </w:r>
    </w:p>
    <w:p w14:paraId="49A11427" w14:textId="77777777" w:rsidR="007732E8" w:rsidRDefault="00000000">
      <w:pPr>
        <w:spacing w:after="46" w:line="383" w:lineRule="auto"/>
        <w:ind w:left="15" w:right="14" w:firstLine="0"/>
        <w:jc w:val="both"/>
      </w:pPr>
      <w:r>
        <w:rPr>
          <w:szCs w:val="28"/>
          <w:rtl/>
        </w:rPr>
        <w:t>مُشْرِكٌ  : شرک کرنے والا۔ اس کی جمع مُشْرِکوُْنَّ  ا ور مُشْرِکيِ نَّْ ہے۔</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مَّاَّ المُۡشۡرِکوُۡ نَّ نجََّّ سٌ [</w:t>
      </w:r>
      <w:r>
        <w:rPr>
          <w:szCs w:val="28"/>
        </w:rPr>
        <w:t>9</w:t>
      </w:r>
      <w:r>
        <w:rPr>
          <w:szCs w:val="28"/>
          <w:rtl/>
        </w:rPr>
        <w:t>:</w:t>
      </w:r>
      <w:r>
        <w:rPr>
          <w:szCs w:val="28"/>
        </w:rPr>
        <w:t>28</w:t>
      </w:r>
      <w:r>
        <w:rPr>
          <w:szCs w:val="28"/>
          <w:rtl/>
        </w:rPr>
        <w:t>] دراصل شرک کرنے والے نجس ہیں۔ مشرک سے مراد محض غیر مسلم نہیں بلکہ اکثر ایمان والے بھی کسی نہ کسی حد تک شرک میں مبتلا ہو جاتے ہیں۔ وَّمَّا يؤُْمِنُ اکَّثْرَُّهُمْ بِال</w:t>
      </w:r>
      <w:r>
        <w:rPr>
          <w:sz w:val="43"/>
          <w:szCs w:val="43"/>
          <w:vertAlign w:val="superscript"/>
          <w:rtl/>
        </w:rPr>
        <w:t xml:space="preserve"> </w:t>
      </w:r>
      <w:r>
        <w:rPr>
          <w:szCs w:val="28"/>
          <w:rtl/>
        </w:rPr>
        <w:t>لٰهِ اِل  اَّ وَّهُمْ  مُشْرِکوُْنَّ  ]</w:t>
      </w:r>
      <w:r>
        <w:rPr>
          <w:szCs w:val="28"/>
        </w:rPr>
        <w:t>106</w:t>
      </w:r>
      <w:r>
        <w:rPr>
          <w:szCs w:val="28"/>
          <w:rtl/>
        </w:rPr>
        <w:t xml:space="preserve">: </w:t>
      </w:r>
      <w:r>
        <w:rPr>
          <w:szCs w:val="28"/>
        </w:rPr>
        <w:t>12</w:t>
      </w:r>
      <w:r>
        <w:rPr>
          <w:szCs w:val="28"/>
          <w:rtl/>
        </w:rPr>
        <w:t>[</w:t>
      </w:r>
      <w:r>
        <w:rPr>
          <w:rFonts w:ascii="Arial" w:eastAsia="Arial" w:hAnsi="Arial" w:cs="Arial"/>
          <w:szCs w:val="28"/>
          <w:vertAlign w:val="superscript"/>
          <w:rtl/>
        </w:rPr>
        <w:t xml:space="preserve"> </w:t>
      </w:r>
      <w:r>
        <w:rPr>
          <w:szCs w:val="28"/>
          <w:rtl/>
        </w:rPr>
        <w:lastRenderedPageBreak/>
        <w:t xml:space="preserve">ا ور نہیں ایمان رکھتے ان میں سے اکثر اللہ تعالیٰ  پر مگر وہ شرک کرتے ہیں۔۔ یعنی ان میں سے اکثر لوگ باوجود اللہ پر ایمان رکھنے کے بھی شرک کرتے ہیں۔ </w:t>
      </w:r>
    </w:p>
    <w:p w14:paraId="438EEEBD" w14:textId="77777777" w:rsidR="007732E8" w:rsidRDefault="00000000">
      <w:pPr>
        <w:tabs>
          <w:tab w:val="center" w:pos="4837"/>
        </w:tabs>
        <w:spacing w:after="242" w:line="265" w:lineRule="auto"/>
        <w:ind w:left="0" w:right="0" w:firstLine="0"/>
        <w:jc w:val="left"/>
      </w:pPr>
      <w:r>
        <w:rPr>
          <w:szCs w:val="28"/>
          <w:rtl/>
        </w:rPr>
        <w:t>شَّارَّكَّ۔ يشَُّاركُِ۔ مُشَّارَّكةًَّ : ایک دوسرے کا شریک ہونا۔ باہم حصے دا ر بننا۔</w:t>
      </w:r>
      <w:r>
        <w:rPr>
          <w:szCs w:val="28"/>
          <w:rtl/>
        </w:rPr>
        <w:tab/>
        <w:t xml:space="preserve"> </w:t>
      </w:r>
    </w:p>
    <w:p w14:paraId="5D69A8F1" w14:textId="77777777" w:rsidR="007732E8" w:rsidRDefault="00000000">
      <w:pPr>
        <w:tabs>
          <w:tab w:val="center" w:pos="5675"/>
        </w:tabs>
        <w:spacing w:after="384" w:line="265" w:lineRule="auto"/>
        <w:ind w:left="0" w:right="0" w:firstLine="0"/>
        <w:jc w:val="left"/>
      </w:pPr>
      <w:r>
        <w:rPr>
          <w:szCs w:val="28"/>
          <w:rtl/>
        </w:rPr>
        <w:t>شَّار كِْ: تو شریک ہو۔ وَّشَّاركِْہُمْ فیِ الأْمَّْواَّلِ [</w:t>
      </w:r>
      <w:r>
        <w:rPr>
          <w:szCs w:val="28"/>
        </w:rPr>
        <w:t>17</w:t>
      </w:r>
      <w:r>
        <w:rPr>
          <w:szCs w:val="28"/>
          <w:rtl/>
        </w:rPr>
        <w:t>:</w:t>
      </w:r>
      <w:r>
        <w:rPr>
          <w:szCs w:val="28"/>
        </w:rPr>
        <w:t>64</w:t>
      </w:r>
      <w:r>
        <w:rPr>
          <w:szCs w:val="28"/>
          <w:rtl/>
        </w:rPr>
        <w:t>] ا ور تو شریک بن ان کا اموا ل میں۔</w:t>
      </w:r>
      <w:r>
        <w:rPr>
          <w:szCs w:val="28"/>
          <w:rtl/>
        </w:rPr>
        <w:tab/>
        <w:t xml:space="preserve"> </w:t>
      </w:r>
    </w:p>
    <w:p w14:paraId="39830F0D" w14:textId="77777777" w:rsidR="007732E8" w:rsidRDefault="00000000">
      <w:pPr>
        <w:ind w:left="4033" w:right="962" w:hanging="4018"/>
      </w:pPr>
      <w:r>
        <w:rPr>
          <w:szCs w:val="28"/>
          <w:rtl/>
        </w:rPr>
        <w:t xml:space="preserve">مُشْترَّكٌِ : مشترک۔ شریک </w:t>
      </w:r>
      <w:r>
        <w:rPr>
          <w:szCs w:val="28"/>
          <w:rtl/>
        </w:rPr>
        <w:tab/>
        <w:t xml:space="preserve"> ہونےوالا۔ فَّاِن</w:t>
      </w:r>
      <w:r>
        <w:rPr>
          <w:sz w:val="43"/>
          <w:szCs w:val="43"/>
          <w:vertAlign w:val="superscript"/>
          <w:rtl/>
        </w:rPr>
        <w:t xml:space="preserve"> </w:t>
      </w:r>
      <w:r>
        <w:rPr>
          <w:szCs w:val="28"/>
          <w:rtl/>
        </w:rPr>
        <w:t>ہَُّمۡ ي وَّمَّۡئِذٍ ف یِ العَّۡذَّابِ مُشۡترَّکِوُۡنَّ [</w:t>
      </w:r>
      <w:r>
        <w:rPr>
          <w:szCs w:val="28"/>
        </w:rPr>
        <w:t>37</w:t>
      </w:r>
      <w:r>
        <w:rPr>
          <w:szCs w:val="28"/>
          <w:rtl/>
        </w:rPr>
        <w:t>:</w:t>
      </w:r>
      <w:r>
        <w:rPr>
          <w:szCs w:val="28"/>
        </w:rPr>
        <w:t>33</w:t>
      </w:r>
      <w:r>
        <w:rPr>
          <w:szCs w:val="28"/>
          <w:rtl/>
        </w:rPr>
        <w:t>] پس وہ اس روز عذاب میں مشترک ہیں ۔</w:t>
      </w:r>
      <w:r>
        <w:rPr>
          <w:szCs w:val="28"/>
          <w:rtl/>
        </w:rPr>
        <w:tab/>
        <w:t xml:space="preserve"> </w:t>
      </w:r>
      <w:r>
        <w:rPr>
          <w:rFonts w:ascii="Times New Roman" w:eastAsia="Times New Roman" w:hAnsi="Times New Roman" w:cs="Times New Roman"/>
          <w:b/>
          <w:bCs/>
          <w:sz w:val="40"/>
          <w:szCs w:val="40"/>
          <w:rtl/>
        </w:rPr>
        <w:t>ش ر ي</w:t>
      </w:r>
      <w:r>
        <w:rPr>
          <w:rFonts w:ascii="Times New Roman" w:eastAsia="Times New Roman" w:hAnsi="Times New Roman" w:cs="Times New Roman"/>
          <w:sz w:val="22"/>
          <w:szCs w:val="22"/>
          <w:rtl/>
        </w:rPr>
        <w:t xml:space="preserve"> </w:t>
      </w:r>
    </w:p>
    <w:p w14:paraId="73E535F8" w14:textId="77777777" w:rsidR="007732E8" w:rsidRDefault="00000000">
      <w:pPr>
        <w:tabs>
          <w:tab w:val="center" w:pos="3549"/>
          <w:tab w:val="right" w:pos="9088"/>
        </w:tabs>
        <w:spacing w:line="259" w:lineRule="auto"/>
        <w:ind w:left="0" w:right="0" w:firstLine="0"/>
        <w:jc w:val="left"/>
      </w:pPr>
      <w:r>
        <w:rPr>
          <w:szCs w:val="28"/>
          <w:rtl/>
        </w:rPr>
        <w:t xml:space="preserve">شَّرٰ ی۔ يشَّْ رِیْ ۔ شَّرَّاءً </w:t>
      </w:r>
      <w:r>
        <w:rPr>
          <w:rFonts w:ascii="Cambria" w:eastAsia="Cambria" w:hAnsi="Cambria" w:cs="Cambria"/>
          <w:szCs w:val="28"/>
          <w:rtl/>
        </w:rPr>
        <w:t xml:space="preserve">: </w:t>
      </w:r>
      <w:r>
        <w:rPr>
          <w:szCs w:val="28"/>
          <w:rtl/>
        </w:rPr>
        <w:t xml:space="preserve">سودا کرنا۔ کسی چیز کے عوض </w:t>
      </w:r>
      <w:r>
        <w:rPr>
          <w:szCs w:val="28"/>
          <w:rtl/>
        </w:rPr>
        <w:tab/>
        <w:t xml:space="preserve">کچھ </w:t>
      </w:r>
      <w:r>
        <w:rPr>
          <w:szCs w:val="28"/>
          <w:rtl/>
        </w:rPr>
        <w:tab/>
        <w:t xml:space="preserve">حاصل کرنا، چاہے مادی ہو یا غیر مادی۔ کسی چیز کا اپنے قبضے سے نکال کر اس کے عوض </w:t>
      </w:r>
    </w:p>
    <w:p w14:paraId="3B54598A" w14:textId="77777777" w:rsidR="007732E8" w:rsidRDefault="00000000">
      <w:pPr>
        <w:bidi w:val="0"/>
        <w:spacing w:after="0" w:line="259" w:lineRule="auto"/>
        <w:ind w:left="2482" w:right="0" w:firstLine="0"/>
        <w:jc w:val="left"/>
      </w:pPr>
      <w:r>
        <w:t xml:space="preserve"> </w:t>
      </w:r>
    </w:p>
    <w:p w14:paraId="2DFBD315" w14:textId="77777777" w:rsidR="007732E8" w:rsidRDefault="00000000">
      <w:pPr>
        <w:spacing w:after="247"/>
        <w:ind w:left="17" w:right="14"/>
      </w:pPr>
      <w:r>
        <w:rPr>
          <w:szCs w:val="28"/>
          <w:rtl/>
        </w:rPr>
        <w:t>دوسری چیز کو اپنے قبضے میں لے لینا یا ایک چیز کو چھوڑ کر دوسری چیز اختیار  کرلینا وغیرہ۔ جو چیز بیچتے ہیں وہ ئ یفس ہٖ آتی ہے ا ور جو اس کے عوض حاصل کی جائے اس پر بِ  کا صلہ آتا ہے۔ وَّ شَّرَّوۡہُ بِثَّم نَّ بخَّۡسٍ [</w:t>
      </w:r>
      <w:r>
        <w:rPr>
          <w:szCs w:val="28"/>
        </w:rPr>
        <w:t>12</w:t>
      </w:r>
      <w:r>
        <w:rPr>
          <w:szCs w:val="28"/>
          <w:rtl/>
        </w:rPr>
        <w:t>:</w:t>
      </w:r>
      <w:r>
        <w:rPr>
          <w:szCs w:val="28"/>
        </w:rPr>
        <w:t>20</w:t>
      </w:r>
      <w:r>
        <w:rPr>
          <w:szCs w:val="28"/>
          <w:rtl/>
        </w:rPr>
        <w:t xml:space="preserve">]ا ور بیچ دیا ان کو کم قیمت پر۔ </w:t>
      </w:r>
    </w:p>
    <w:p w14:paraId="30DD9F33" w14:textId="77777777" w:rsidR="007732E8" w:rsidRDefault="00000000">
      <w:pPr>
        <w:spacing w:after="0" w:line="432" w:lineRule="auto"/>
        <w:ind w:left="5" w:right="14" w:hanging="5"/>
      </w:pPr>
      <w:r>
        <w:rPr>
          <w:szCs w:val="28"/>
          <w:rtl/>
        </w:rPr>
        <w:t>اِشْترَّٰی۔ يشَّْترَّیِْ۔ اِشْتِرَّاءً : خریدنا۔ کسی چیز کے بدلے کچھ حاصل کرنا۔</w:t>
      </w:r>
      <w:r>
        <w:rPr>
          <w:rFonts w:ascii="Arial" w:eastAsia="Arial" w:hAnsi="Arial" w:cs="Arial"/>
          <w:szCs w:val="28"/>
          <w:vertAlign w:val="superscript"/>
          <w:rtl/>
        </w:rPr>
        <w:t xml:space="preserve"> </w:t>
      </w:r>
      <w:r>
        <w:rPr>
          <w:szCs w:val="28"/>
          <w:rtl/>
        </w:rPr>
        <w:t xml:space="preserve">اوُلئِٰٓکَّ ال </w:t>
      </w:r>
      <w:r>
        <w:rPr>
          <w:sz w:val="43"/>
          <w:szCs w:val="43"/>
          <w:vertAlign w:val="superscript"/>
          <w:rtl/>
        </w:rPr>
        <w:t xml:space="preserve"> </w:t>
      </w:r>
      <w:r>
        <w:rPr>
          <w:szCs w:val="28"/>
          <w:rtl/>
        </w:rPr>
        <w:t>ذَِّ يۡ نَّ اشۡترََّّوُا ال</w:t>
      </w:r>
      <w:r>
        <w:rPr>
          <w:sz w:val="43"/>
          <w:szCs w:val="43"/>
          <w:vertAlign w:val="superscript"/>
          <w:rtl/>
        </w:rPr>
        <w:tab/>
        <w:t xml:space="preserve"> </w:t>
      </w:r>
      <w:r>
        <w:rPr>
          <w:szCs w:val="28"/>
          <w:rtl/>
        </w:rPr>
        <w:t>ضَّلٰلَّ ةَّ بِالہُۡ</w:t>
      </w:r>
      <w:r>
        <w:rPr>
          <w:szCs w:val="28"/>
          <w:rtl/>
        </w:rPr>
        <w:tab/>
        <w:t xml:space="preserve"> دٰی  ]</w:t>
      </w:r>
      <w:r>
        <w:rPr>
          <w:szCs w:val="28"/>
        </w:rPr>
        <w:t>2</w:t>
      </w:r>
      <w:r>
        <w:rPr>
          <w:szCs w:val="28"/>
          <w:rtl/>
        </w:rPr>
        <w:t>:</w:t>
      </w:r>
      <w:r>
        <w:rPr>
          <w:szCs w:val="28"/>
        </w:rPr>
        <w:t>16</w:t>
      </w:r>
      <w:r>
        <w:rPr>
          <w:szCs w:val="28"/>
          <w:rtl/>
        </w:rPr>
        <w:t>[یہی ہیں جنہوں نے خریدی ہے ضلالت بعوض ہدایت۔</w:t>
      </w:r>
      <w:r>
        <w:rPr>
          <w:sz w:val="22"/>
          <w:szCs w:val="22"/>
          <w:rtl/>
        </w:rPr>
        <w:t xml:space="preserve"> </w:t>
      </w:r>
      <w:r>
        <w:rPr>
          <w:szCs w:val="28"/>
          <w:rtl/>
        </w:rPr>
        <w:t>وَّ قَّالَّ ال</w:t>
      </w:r>
      <w:r>
        <w:rPr>
          <w:sz w:val="43"/>
          <w:szCs w:val="43"/>
          <w:vertAlign w:val="superscript"/>
          <w:rtl/>
        </w:rPr>
        <w:t xml:space="preserve"> </w:t>
      </w:r>
      <w:r>
        <w:rPr>
          <w:szCs w:val="28"/>
          <w:rtl/>
        </w:rPr>
        <w:t xml:space="preserve">ذَِّ ی اشۡترَّٰىہُ مِنۡ </w:t>
      </w:r>
      <w:r>
        <w:rPr>
          <w:szCs w:val="28"/>
          <w:rtl/>
        </w:rPr>
        <w:tab/>
        <w:t xml:space="preserve"> مِصۡرَّ [</w:t>
      </w:r>
      <w:r>
        <w:rPr>
          <w:szCs w:val="28"/>
        </w:rPr>
        <w:t>12</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ا ور کہا جس نے خریدا تھا آپ کو مصر سے۔</w:t>
      </w:r>
      <w:r>
        <w:rPr>
          <w:szCs w:val="28"/>
          <w:rtl/>
        </w:rPr>
        <w:tab/>
        <w:t xml:space="preserve"> </w:t>
      </w:r>
      <w:r>
        <w:rPr>
          <w:rFonts w:ascii="Times New Roman" w:eastAsia="Times New Roman" w:hAnsi="Times New Roman" w:cs="Times New Roman"/>
          <w:b/>
          <w:bCs/>
          <w:sz w:val="40"/>
          <w:szCs w:val="40"/>
          <w:rtl/>
        </w:rPr>
        <w:t xml:space="preserve">ش ط أ </w:t>
      </w:r>
      <w:r>
        <w:rPr>
          <w:szCs w:val="28"/>
          <w:rtl/>
        </w:rPr>
        <w:t xml:space="preserve">شَّطَّأَّ ۔ يشَّْطَّؤُ۔ شَّطَّأً </w:t>
      </w:r>
      <w:r>
        <w:rPr>
          <w:rFonts w:ascii="Times New Roman" w:eastAsia="Times New Roman" w:hAnsi="Times New Roman" w:cs="Times New Roman"/>
          <w:szCs w:val="28"/>
          <w:rtl/>
        </w:rPr>
        <w:t>:</w:t>
      </w:r>
    </w:p>
    <w:p w14:paraId="413147CF" w14:textId="77777777" w:rsidR="007732E8" w:rsidRDefault="00000000">
      <w:pPr>
        <w:tabs>
          <w:tab w:val="center" w:pos="4153"/>
          <w:tab w:val="center" w:pos="7055"/>
        </w:tabs>
        <w:spacing w:line="259" w:lineRule="auto"/>
        <w:ind w:left="0" w:right="0" w:firstLine="0"/>
        <w:jc w:val="left"/>
      </w:pPr>
      <w:r>
        <w:rPr>
          <w:sz w:val="22"/>
          <w:szCs w:val="22"/>
          <w:rtl/>
        </w:rPr>
        <w:tab/>
      </w:r>
      <w:r>
        <w:rPr>
          <w:szCs w:val="28"/>
          <w:rtl/>
        </w:rPr>
        <w:t xml:space="preserve"> پودے کا زمین سے بالی یا سوئی نکالنا )</w:t>
      </w:r>
      <w:r>
        <w:t>Shoot</w:t>
      </w:r>
      <w:r>
        <w:rPr>
          <w:szCs w:val="28"/>
          <w:rtl/>
        </w:rPr>
        <w:t>( ۔ کسی وادی یا دریا کی شاخ کے کنارے چلنا ۔</w:t>
      </w:r>
      <w:r>
        <w:rPr>
          <w:szCs w:val="28"/>
          <w:rtl/>
        </w:rPr>
        <w:tab/>
        <w:t xml:space="preserve"> </w:t>
      </w:r>
    </w:p>
    <w:p w14:paraId="1A9CB9B3" w14:textId="77777777" w:rsidR="007732E8" w:rsidRDefault="00000000">
      <w:pPr>
        <w:spacing w:after="3" w:line="259" w:lineRule="auto"/>
        <w:ind w:left="341" w:right="0" w:hanging="10"/>
        <w:jc w:val="left"/>
      </w:pPr>
      <w:r>
        <w:rPr>
          <w:szCs w:val="28"/>
          <w:rtl/>
        </w:rPr>
        <w:t>ً</w:t>
      </w:r>
    </w:p>
    <w:p w14:paraId="098CD847" w14:textId="77777777" w:rsidR="007732E8" w:rsidRDefault="00000000">
      <w:pPr>
        <w:spacing w:line="505" w:lineRule="auto"/>
        <w:ind w:left="17" w:right="2268"/>
      </w:pPr>
      <w:r>
        <w:rPr>
          <w:szCs w:val="28"/>
          <w:rtl/>
        </w:rPr>
        <w:t xml:space="preserve"> شَّطْأ  : بالی۔ نئے اگنے والے پودے کا سرا ۔ كزََّّرۡعٍ اخَّۡرَّجَّ شَّطۡـہَّۡٗ ]</w:t>
      </w:r>
      <w:r>
        <w:rPr>
          <w:szCs w:val="28"/>
        </w:rPr>
        <w:t>48</w:t>
      </w:r>
      <w:r>
        <w:rPr>
          <w:szCs w:val="28"/>
          <w:rtl/>
        </w:rPr>
        <w:t>:</w:t>
      </w:r>
      <w:r>
        <w:rPr>
          <w:szCs w:val="28"/>
        </w:rPr>
        <w:t>29</w:t>
      </w:r>
      <w:r>
        <w:rPr>
          <w:szCs w:val="28"/>
          <w:rtl/>
        </w:rPr>
        <w:t>[ جیسے کوئی کھیتی جس نے نکالی اپنی بالی۔  شَّاطِئٌ : کنارہ، سرا ۔</w:t>
      </w:r>
      <w:r>
        <w:rPr>
          <w:rFonts w:ascii="Arial" w:eastAsia="Arial" w:hAnsi="Arial" w:cs="Arial"/>
          <w:szCs w:val="28"/>
          <w:vertAlign w:val="superscript"/>
          <w:rtl/>
        </w:rPr>
        <w:t xml:space="preserve"> </w:t>
      </w:r>
      <w:r>
        <w:rPr>
          <w:szCs w:val="28"/>
          <w:rtl/>
        </w:rPr>
        <w:t>مِنۡ شَّاطِ یَّۡ الوۡاَّدِ الاۡ  يَّۡمنَِّ ]</w:t>
      </w:r>
      <w:r>
        <w:rPr>
          <w:szCs w:val="28"/>
        </w:rPr>
        <w:t>30</w:t>
      </w:r>
      <w:r>
        <w:rPr>
          <w:szCs w:val="28"/>
          <w:rtl/>
        </w:rPr>
        <w:t xml:space="preserve">: </w:t>
      </w:r>
      <w:r>
        <w:rPr>
          <w:szCs w:val="28"/>
        </w:rPr>
        <w:t>28</w:t>
      </w:r>
      <w:r>
        <w:rPr>
          <w:szCs w:val="28"/>
          <w:rtl/>
        </w:rPr>
        <w:t xml:space="preserve">[ وادی کے دائیں طرف سے۔ </w:t>
      </w:r>
    </w:p>
    <w:p w14:paraId="7B51E3DF"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lastRenderedPageBreak/>
        <w:t xml:space="preserve">ش ط ر </w:t>
      </w:r>
    </w:p>
    <w:p w14:paraId="0F9FD82D" w14:textId="77777777" w:rsidR="007732E8" w:rsidRDefault="00000000">
      <w:pPr>
        <w:tabs>
          <w:tab w:val="center" w:pos="5262"/>
        </w:tabs>
        <w:spacing w:after="337" w:line="259" w:lineRule="auto"/>
        <w:ind w:left="0" w:right="0" w:firstLine="0"/>
        <w:jc w:val="left"/>
      </w:pPr>
      <w:r>
        <w:rPr>
          <w:szCs w:val="28"/>
          <w:rtl/>
        </w:rPr>
        <w:t>شَّطَّرَّ ۔يشَّطُرُ۔ شَّطْرً ا : کسی سمت میں  چلنا ، کسی کی طرف چل دینا )</w:t>
      </w:r>
      <w:r>
        <w:t>Towards</w:t>
      </w:r>
      <w:r>
        <w:rPr>
          <w:szCs w:val="28"/>
          <w:rtl/>
        </w:rPr>
        <w:t xml:space="preserve">(۔ </w:t>
      </w:r>
      <w:r>
        <w:rPr>
          <w:szCs w:val="28"/>
          <w:rtl/>
        </w:rPr>
        <w:tab/>
        <w:t xml:space="preserve"> </w:t>
      </w:r>
    </w:p>
    <w:p w14:paraId="0234FB10" w14:textId="77777777" w:rsidR="007732E8" w:rsidRDefault="00000000">
      <w:pPr>
        <w:tabs>
          <w:tab w:val="center" w:pos="4179"/>
          <w:tab w:val="center" w:pos="7360"/>
        </w:tabs>
        <w:spacing w:after="405" w:line="265" w:lineRule="auto"/>
        <w:ind w:left="0" w:right="0" w:firstLine="0"/>
        <w:jc w:val="left"/>
      </w:pPr>
      <w:r>
        <w:rPr>
          <w:szCs w:val="28"/>
          <w:rtl/>
        </w:rPr>
        <w:t>شَّ طْرٌ :</w:t>
      </w:r>
      <w:r>
        <w:rPr>
          <w:rFonts w:ascii="Arial" w:eastAsia="Arial" w:hAnsi="Arial" w:cs="Arial"/>
          <w:szCs w:val="28"/>
          <w:vertAlign w:val="superscript"/>
          <w:rtl/>
        </w:rPr>
        <w:t xml:space="preserve"> </w:t>
      </w:r>
      <w:r>
        <w:rPr>
          <w:szCs w:val="28"/>
          <w:rtl/>
        </w:rPr>
        <w:t>سمت۔ فَّو</w:t>
      </w:r>
      <w:r>
        <w:rPr>
          <w:szCs w:val="28"/>
          <w:rtl/>
        </w:rPr>
        <w:tab/>
        <w:t xml:space="preserve"> لَِّ وَّجۡہَّکَّ شَّطۡرَّ المۡسَّۡجِدِ الحَّۡرَّامِ ]</w:t>
      </w:r>
      <w:r>
        <w:rPr>
          <w:szCs w:val="28"/>
        </w:rPr>
        <w:t>144</w:t>
      </w:r>
      <w:r>
        <w:rPr>
          <w:szCs w:val="28"/>
          <w:rtl/>
        </w:rPr>
        <w:t xml:space="preserve">: </w:t>
      </w:r>
      <w:r>
        <w:rPr>
          <w:szCs w:val="28"/>
        </w:rPr>
        <w:t>2</w:t>
      </w:r>
      <w:r>
        <w:rPr>
          <w:szCs w:val="28"/>
          <w:rtl/>
        </w:rPr>
        <w:t xml:space="preserve">[ پس آپ پھیر لیں اپنے چہرے کو مسجد الحرا م کی سمت۔ </w:t>
      </w:r>
      <w:r>
        <w:rPr>
          <w:szCs w:val="28"/>
          <w:rtl/>
        </w:rPr>
        <w:tab/>
        <w:t xml:space="preserve"> </w:t>
      </w:r>
    </w:p>
    <w:p w14:paraId="45903794" w14:textId="77777777" w:rsidR="007732E8" w:rsidRDefault="00000000">
      <w:pPr>
        <w:tabs>
          <w:tab w:val="center" w:pos="4328"/>
          <w:tab w:val="center" w:pos="5497"/>
        </w:tabs>
        <w:spacing w:after="256" w:line="259" w:lineRule="auto"/>
        <w:ind w:left="0" w:right="0" w:firstLine="0"/>
        <w:jc w:val="left"/>
      </w:pPr>
      <w:r>
        <w:rPr>
          <w:sz w:val="22"/>
          <w:szCs w:val="22"/>
          <w:rtl/>
        </w:rPr>
        <w:tab/>
      </w:r>
      <w:r>
        <w:rPr>
          <w:rFonts w:ascii="Times New Roman" w:eastAsia="Times New Roman" w:hAnsi="Times New Roman" w:cs="Times New Roman"/>
          <w:b/>
          <w:bCs/>
          <w:sz w:val="40"/>
          <w:szCs w:val="40"/>
          <w:rtl/>
        </w:rPr>
        <w:t>ش ط ط</w:t>
      </w:r>
      <w:r>
        <w:rPr>
          <w:rFonts w:ascii="Times New Roman" w:eastAsia="Times New Roman" w:hAnsi="Times New Roman" w:cs="Times New Roman"/>
          <w:b/>
          <w:bCs/>
          <w:sz w:val="40"/>
          <w:szCs w:val="40"/>
          <w:rtl/>
        </w:rPr>
        <w:tab/>
        <w:t xml:space="preserve">  </w:t>
      </w:r>
    </w:p>
    <w:p w14:paraId="48B10D65" w14:textId="77777777" w:rsidR="007732E8" w:rsidRDefault="00000000">
      <w:pPr>
        <w:spacing w:after="78"/>
        <w:ind w:left="17" w:right="14"/>
      </w:pPr>
      <w:r>
        <w:rPr>
          <w:szCs w:val="28"/>
          <w:rtl/>
        </w:rPr>
        <w:t>شَّ</w:t>
      </w:r>
      <w:r>
        <w:rPr>
          <w:sz w:val="43"/>
          <w:szCs w:val="43"/>
          <w:vertAlign w:val="superscript"/>
          <w:rtl/>
        </w:rPr>
        <w:t xml:space="preserve"> </w:t>
      </w:r>
      <w:r>
        <w:rPr>
          <w:szCs w:val="28"/>
          <w:rtl/>
        </w:rPr>
        <w:t>طَّ۔ يشَِّ</w:t>
      </w:r>
      <w:r>
        <w:rPr>
          <w:sz w:val="43"/>
          <w:szCs w:val="43"/>
          <w:vertAlign w:val="superscript"/>
          <w:rtl/>
        </w:rPr>
        <w:t xml:space="preserve"> </w:t>
      </w:r>
      <w:r>
        <w:rPr>
          <w:szCs w:val="28"/>
          <w:rtl/>
        </w:rPr>
        <w:t>طُ ۔ شَّ طَّ طً ا: حق یا راستی سے دور ہو کر کسی ایک طرف ہٹ جانا ۔ ناانصافی کرنا ۔ ل قََّّدْ قُلْنَّآ اِذًا شَّطَّطًا]</w:t>
      </w:r>
      <w:r>
        <w:rPr>
          <w:szCs w:val="28"/>
        </w:rPr>
        <w:t>14</w:t>
      </w:r>
      <w:r>
        <w:rPr>
          <w:szCs w:val="28"/>
          <w:rtl/>
        </w:rPr>
        <w:t>:</w:t>
      </w:r>
      <w:r>
        <w:rPr>
          <w:szCs w:val="28"/>
        </w:rPr>
        <w:t>18</w:t>
      </w:r>
      <w:r>
        <w:rPr>
          <w:szCs w:val="28"/>
          <w:rtl/>
        </w:rPr>
        <w:t xml:space="preserve">[ تحقیق ہم نے کہی تب ا یک ناحق بات۔ </w:t>
      </w:r>
    </w:p>
    <w:p w14:paraId="4B5BCA5C" w14:textId="77777777" w:rsidR="007732E8" w:rsidRDefault="00000000">
      <w:pPr>
        <w:spacing w:after="119"/>
        <w:ind w:left="17" w:right="14"/>
      </w:pPr>
      <w:r>
        <w:rPr>
          <w:szCs w:val="28"/>
          <w:rtl/>
        </w:rPr>
        <w:t>اشَّ</w:t>
      </w:r>
      <w:r>
        <w:rPr>
          <w:sz w:val="43"/>
          <w:szCs w:val="43"/>
          <w:vertAlign w:val="superscript"/>
          <w:rtl/>
        </w:rPr>
        <w:t xml:space="preserve"> </w:t>
      </w:r>
      <w:r>
        <w:rPr>
          <w:szCs w:val="28"/>
          <w:rtl/>
        </w:rPr>
        <w:t>طَّ ۔ يشُِ</w:t>
      </w:r>
      <w:r>
        <w:rPr>
          <w:sz w:val="43"/>
          <w:szCs w:val="43"/>
          <w:vertAlign w:val="superscript"/>
          <w:rtl/>
        </w:rPr>
        <w:t xml:space="preserve"> </w:t>
      </w:r>
      <w:r>
        <w:rPr>
          <w:szCs w:val="28"/>
          <w:rtl/>
        </w:rPr>
        <w:t>طُ ۔ اِ ش طَّاطً : ناانصافی ،راستی سے دور ۔ فَّاحۡکُمۡ بَّ يۡ نَّنَّا بِالحَّۡ قِ وَّ لاَّ تشُۡطِطۡ ]</w:t>
      </w:r>
      <w:r>
        <w:rPr>
          <w:szCs w:val="28"/>
        </w:rPr>
        <w:t>22</w:t>
      </w:r>
      <w:r>
        <w:rPr>
          <w:szCs w:val="28"/>
          <w:rtl/>
        </w:rPr>
        <w:t>:</w:t>
      </w:r>
      <w:r>
        <w:rPr>
          <w:szCs w:val="28"/>
        </w:rPr>
        <w:t>38</w:t>
      </w:r>
      <w:r>
        <w:rPr>
          <w:szCs w:val="28"/>
          <w:rtl/>
        </w:rPr>
        <w:t xml:space="preserve">[ پس آپ حکم کریں ہمارے درمیان حق کے ساتھ ا ور آپ نہ نا انصافی کریں۔  </w:t>
      </w:r>
    </w:p>
    <w:p w14:paraId="1B6F1021"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 xml:space="preserve">ش ط ن </w:t>
      </w:r>
    </w:p>
    <w:p w14:paraId="0ECA7A43" w14:textId="77777777" w:rsidR="007732E8" w:rsidRDefault="00000000">
      <w:pPr>
        <w:spacing w:after="101"/>
        <w:ind w:left="17" w:right="14"/>
      </w:pPr>
      <w:r>
        <w:rPr>
          <w:szCs w:val="28"/>
          <w:rtl/>
        </w:rPr>
        <w:t>شَّطَّنَّ۔ يشَّْ طُ نُ۔ شَّ</w:t>
      </w:r>
      <w:r>
        <w:rPr>
          <w:szCs w:val="28"/>
          <w:rtl/>
        </w:rPr>
        <w:tab/>
        <w:t xml:space="preserve"> طْنًا  :</w:t>
      </w:r>
      <w:r>
        <w:rPr>
          <w:szCs w:val="28"/>
          <w:rtl/>
        </w:rPr>
        <w:tab/>
        <w:t xml:space="preserve"> بٹی ہوئی رسی یا کوئی بل کھائی ہوئی چیز) </w:t>
      </w:r>
      <w:r>
        <w:t>Twisting</w:t>
      </w:r>
      <w:r>
        <w:rPr>
          <w:szCs w:val="28"/>
          <w:rtl/>
        </w:rPr>
        <w:t>(</w:t>
      </w:r>
      <w:r>
        <w:rPr>
          <w:szCs w:val="28"/>
          <w:rtl/>
        </w:rPr>
        <w:tab/>
        <w:t xml:space="preserve"> ۔ </w:t>
      </w:r>
      <w:r>
        <w:rPr>
          <w:szCs w:val="28"/>
          <w:rtl/>
        </w:rPr>
        <w:tab/>
        <w:t>گہرا ا ور خم دا ر کنوئیں ۔ اصل مقام سے دور ہو جانا،  کسی کی مخالفت کرنا۔ خوب ٹیڑھا یا مغرور وغیرہ۔شیطنت ابلیس کی صفت ہے۔</w:t>
      </w:r>
      <w:r>
        <w:rPr>
          <w:szCs w:val="28"/>
          <w:rtl/>
        </w:rPr>
        <w:tab/>
        <w:t xml:space="preserve"> </w:t>
      </w:r>
    </w:p>
    <w:p w14:paraId="08C11FA1" w14:textId="77777777" w:rsidR="007732E8" w:rsidRDefault="00000000">
      <w:pPr>
        <w:tabs>
          <w:tab w:val="right" w:pos="9088"/>
        </w:tabs>
        <w:spacing w:after="98" w:line="259" w:lineRule="auto"/>
        <w:ind w:left="0" w:right="0" w:firstLine="0"/>
        <w:jc w:val="left"/>
      </w:pPr>
      <w:r>
        <w:rPr>
          <w:szCs w:val="28"/>
          <w:rtl/>
        </w:rPr>
        <w:t>شَّيْ طٰنٌ ۔ جمع  شَّيٰطِينُْ : شیطنت والا۔ فطرت سے دور ہونے والا ۔ سیدھی راہ چھوڑ کر غلط راستے پر چلنے والا۔</w:t>
      </w:r>
      <w:r>
        <w:rPr>
          <w:rFonts w:ascii="Arial" w:eastAsia="Arial" w:hAnsi="Arial" w:cs="Arial"/>
          <w:szCs w:val="28"/>
          <w:vertAlign w:val="superscript"/>
          <w:rtl/>
        </w:rPr>
        <w:t xml:space="preserve"> </w:t>
      </w:r>
      <w:r>
        <w:rPr>
          <w:szCs w:val="28"/>
          <w:rtl/>
        </w:rPr>
        <w:t>فَّازََّّل</w:t>
      </w:r>
      <w:r>
        <w:rPr>
          <w:sz w:val="43"/>
          <w:szCs w:val="43"/>
          <w:vertAlign w:val="superscript"/>
          <w:rtl/>
        </w:rPr>
        <w:t xml:space="preserve"> </w:t>
      </w:r>
      <w:r>
        <w:rPr>
          <w:szCs w:val="28"/>
          <w:rtl/>
        </w:rPr>
        <w:t>ہَُّماَّ ال</w:t>
      </w:r>
      <w:r>
        <w:rPr>
          <w:sz w:val="43"/>
          <w:szCs w:val="43"/>
          <w:vertAlign w:val="superscript"/>
          <w:rtl/>
        </w:rPr>
        <w:tab/>
        <w:t xml:space="preserve"> </w:t>
      </w:r>
      <w:r>
        <w:rPr>
          <w:szCs w:val="28"/>
          <w:rtl/>
        </w:rPr>
        <w:t>شَّيۡطٰنُ عَّ نۡہَّا  [</w:t>
      </w:r>
      <w:r>
        <w:rPr>
          <w:szCs w:val="28"/>
        </w:rPr>
        <w:t>2</w:t>
      </w:r>
      <w:r>
        <w:rPr>
          <w:szCs w:val="28"/>
          <w:rtl/>
        </w:rPr>
        <w:t>:</w:t>
      </w:r>
      <w:r>
        <w:rPr>
          <w:szCs w:val="28"/>
        </w:rPr>
        <w:t>36</w:t>
      </w:r>
      <w:r>
        <w:rPr>
          <w:szCs w:val="28"/>
          <w:rtl/>
        </w:rPr>
        <w:t xml:space="preserve">] </w:t>
      </w:r>
      <w:r>
        <w:rPr>
          <w:rFonts w:ascii="Arial" w:eastAsia="Arial" w:hAnsi="Arial" w:cs="Arial"/>
          <w:szCs w:val="28"/>
          <w:vertAlign w:val="superscript"/>
          <w:rtl/>
        </w:rPr>
        <w:t xml:space="preserve"> </w:t>
      </w:r>
      <w:r>
        <w:rPr>
          <w:szCs w:val="28"/>
          <w:rtl/>
        </w:rPr>
        <w:t xml:space="preserve">سو </w:t>
      </w:r>
    </w:p>
    <w:p w14:paraId="73E71B4F" w14:textId="77777777" w:rsidR="007732E8" w:rsidRDefault="00000000">
      <w:pPr>
        <w:tabs>
          <w:tab w:val="center" w:pos="2410"/>
        </w:tabs>
        <w:spacing w:after="397" w:line="265" w:lineRule="auto"/>
        <w:ind w:left="0" w:right="0" w:firstLine="0"/>
        <w:jc w:val="left"/>
      </w:pPr>
      <w:r>
        <w:rPr>
          <w:szCs w:val="28"/>
          <w:rtl/>
        </w:rPr>
        <w:t>پھسلا دیا انہیں شیطان نے اس سے۔</w:t>
      </w:r>
      <w:r>
        <w:rPr>
          <w:szCs w:val="28"/>
          <w:rtl/>
        </w:rPr>
        <w:tab/>
        <w:t xml:space="preserve"> </w:t>
      </w:r>
    </w:p>
    <w:p w14:paraId="040F8BE8"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 xml:space="preserve">ش ع ب </w:t>
      </w:r>
    </w:p>
    <w:p w14:paraId="6376ED77" w14:textId="77777777" w:rsidR="007732E8" w:rsidRDefault="00000000">
      <w:pPr>
        <w:spacing w:line="521" w:lineRule="auto"/>
        <w:ind w:left="17" w:right="1577"/>
      </w:pPr>
      <w:r>
        <w:rPr>
          <w:szCs w:val="28"/>
          <w:rtl/>
        </w:rPr>
        <w:t xml:space="preserve">شَّ عَّ بَّ۔ يشَّْ عَّبُ۔ شَّعْ بًا: شاخ یا شعبہ بنانا ۔ بڑا کنبہ یا ایک ہی نسل سے تعلق رکھنے والے لوگوں کے گروہ کو بھی  کہتےہیں۔ شَّعْبٌ ۔ جمع شُعُوبٌْ </w:t>
      </w:r>
      <w:r>
        <w:rPr>
          <w:rFonts w:ascii="Times New Roman" w:eastAsia="Times New Roman" w:hAnsi="Times New Roman" w:cs="Times New Roman"/>
          <w:szCs w:val="28"/>
          <w:rtl/>
        </w:rPr>
        <w:t>:</w:t>
      </w:r>
      <w:r>
        <w:rPr>
          <w:szCs w:val="28"/>
          <w:rtl/>
        </w:rPr>
        <w:t xml:space="preserve"> کسی چیز کی شاخ یا شعبہ۔ وَّ جَّعَّلۡنٰکُمۡ شُعُوبًۡا   </w:t>
      </w:r>
    </w:p>
    <w:p w14:paraId="6480D22F" w14:textId="77777777" w:rsidR="007732E8" w:rsidRDefault="00000000">
      <w:pPr>
        <w:tabs>
          <w:tab w:val="center" w:pos="4948"/>
          <w:tab w:val="center" w:pos="5999"/>
          <w:tab w:val="center" w:pos="6335"/>
          <w:tab w:val="center" w:pos="6366"/>
          <w:tab w:val="center" w:pos="6486"/>
          <w:tab w:val="center" w:pos="6716"/>
          <w:tab w:val="center" w:pos="7108"/>
          <w:tab w:val="center" w:pos="7550"/>
          <w:tab w:val="center" w:pos="7813"/>
          <w:tab w:val="center" w:pos="8073"/>
          <w:tab w:val="center" w:pos="8381"/>
          <w:tab w:val="right" w:pos="9088"/>
        </w:tabs>
        <w:spacing w:after="327" w:line="259" w:lineRule="auto"/>
        <w:ind w:left="0" w:right="0" w:firstLine="0"/>
        <w:jc w:val="left"/>
      </w:pPr>
      <w:r>
        <w:rPr>
          <w:sz w:val="22"/>
          <w:szCs w:val="22"/>
          <w:rtl/>
        </w:rPr>
        <w:lastRenderedPageBreak/>
        <w:tab/>
      </w:r>
      <w:r>
        <w:rPr>
          <w:szCs w:val="28"/>
          <w:rtl/>
        </w:rPr>
        <w:t xml:space="preserve">وَّ قَّبَّآئلَِّ  لتَِّعَّارَّفُوۡا </w:t>
      </w:r>
      <w:r>
        <w:rPr>
          <w:rFonts w:ascii="Times New Roman" w:eastAsia="Times New Roman" w:hAnsi="Times New Roman" w:cs="Times New Roman"/>
          <w:szCs w:val="28"/>
          <w:rtl/>
        </w:rPr>
        <w:t>]</w:t>
      </w:r>
      <w:r>
        <w:rPr>
          <w:szCs w:val="28"/>
        </w:rPr>
        <w:t>49</w:t>
      </w:r>
      <w:r>
        <w:rPr>
          <w:szCs w:val="28"/>
          <w:rtl/>
        </w:rPr>
        <w:t>:</w:t>
      </w:r>
      <w:r>
        <w:rPr>
          <w:szCs w:val="28"/>
          <w:rtl/>
        </w:rPr>
        <w:tab/>
        <w:t xml:space="preserve"> </w:t>
      </w:r>
      <w:r>
        <w:rPr>
          <w:szCs w:val="28"/>
        </w:rPr>
        <w:t>13</w:t>
      </w:r>
      <w:r>
        <w:rPr>
          <w:szCs w:val="28"/>
          <w:rtl/>
        </w:rPr>
        <w:t>[ ا ور</w:t>
      </w:r>
      <w:r>
        <w:rPr>
          <w:szCs w:val="28"/>
          <w:rtl/>
        </w:rPr>
        <w:tab/>
        <w:t xml:space="preserve"> </w:t>
      </w:r>
      <w:r>
        <w:rPr>
          <w:szCs w:val="28"/>
          <w:rtl/>
        </w:rPr>
        <w:tab/>
        <w:t>بنا</w:t>
      </w:r>
      <w:r>
        <w:rPr>
          <w:szCs w:val="28"/>
          <w:rtl/>
        </w:rPr>
        <w:tab/>
        <w:t xml:space="preserve"> د</w:t>
      </w:r>
      <w:r>
        <w:rPr>
          <w:szCs w:val="28"/>
          <w:rtl/>
        </w:rPr>
        <w:tab/>
        <w:t xml:space="preserve"> ی </w:t>
      </w:r>
      <w:r>
        <w:rPr>
          <w:szCs w:val="28"/>
          <w:rtl/>
        </w:rPr>
        <w:tab/>
        <w:t xml:space="preserve"> تمہارے</w:t>
      </w:r>
      <w:r>
        <w:rPr>
          <w:szCs w:val="28"/>
          <w:rtl/>
        </w:rPr>
        <w:tab/>
        <w:t xml:space="preserve"> کنبے</w:t>
      </w:r>
      <w:r>
        <w:rPr>
          <w:szCs w:val="28"/>
          <w:rtl/>
        </w:rPr>
        <w:tab/>
        <w:t xml:space="preserve"> ا ور</w:t>
      </w:r>
      <w:r>
        <w:rPr>
          <w:szCs w:val="28"/>
          <w:rtl/>
        </w:rPr>
        <w:tab/>
        <w:t xml:space="preserve"> قبیلے</w:t>
      </w:r>
      <w:r>
        <w:rPr>
          <w:szCs w:val="28"/>
          <w:rtl/>
        </w:rPr>
        <w:tab/>
        <w:t xml:space="preserve"> تاکہ</w:t>
      </w:r>
      <w:r>
        <w:rPr>
          <w:szCs w:val="28"/>
          <w:rtl/>
        </w:rPr>
        <w:tab/>
        <w:t xml:space="preserve"> تم ایک </w:t>
      </w:r>
    </w:p>
    <w:p w14:paraId="3D0C3AC1" w14:textId="77777777" w:rsidR="007732E8" w:rsidRDefault="00000000">
      <w:pPr>
        <w:spacing w:after="116"/>
        <w:ind w:left="17" w:right="1903"/>
      </w:pPr>
      <w:r>
        <w:rPr>
          <w:szCs w:val="28"/>
          <w:rtl/>
        </w:rPr>
        <w:t>دوسرے سے متعارف ہو۔ اِنطَّۡلِقوُۡاۤ اِل یٰ ظِ لٍ  ذِیۡ ثلَّٰثِ شُعَّبٍ ]</w:t>
      </w:r>
      <w:r>
        <w:rPr>
          <w:szCs w:val="28"/>
        </w:rPr>
        <w:t>30</w:t>
      </w:r>
      <w:r>
        <w:rPr>
          <w:szCs w:val="28"/>
          <w:rtl/>
        </w:rPr>
        <w:t xml:space="preserve">: </w:t>
      </w:r>
      <w:r>
        <w:rPr>
          <w:szCs w:val="28"/>
        </w:rPr>
        <w:t>77</w:t>
      </w:r>
      <w:r>
        <w:rPr>
          <w:szCs w:val="28"/>
          <w:rtl/>
        </w:rPr>
        <w:t xml:space="preserve">[چلو ایک سائے کی طرف  ؛تین شاخوں والا۔ اسی مادہ سے حضرت شعیبؑ کا نام ہے ۔آپ انبیائے بنی اسرائیل میں سے تھے۔ </w:t>
      </w:r>
    </w:p>
    <w:p w14:paraId="1936C440"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 xml:space="preserve">ش ع ر </w:t>
      </w:r>
    </w:p>
    <w:p w14:paraId="65137F53" w14:textId="77777777" w:rsidR="007732E8" w:rsidRDefault="00000000">
      <w:pPr>
        <w:spacing w:after="32" w:line="350" w:lineRule="auto"/>
        <w:ind w:left="17" w:right="14"/>
      </w:pPr>
      <w:r>
        <w:rPr>
          <w:szCs w:val="28"/>
          <w:rtl/>
        </w:rPr>
        <w:t>شَّعَّرَّ۔ يشَّْ عُر۔ُ شَّعْ رًا و شِعْ رًا :شعور رکھنا، حواس کی مدد سے چیزوں کا ادراک حاصل کرنا )</w:t>
      </w:r>
      <w:r>
        <w:t>Perceive</w:t>
      </w:r>
      <w:r>
        <w:rPr>
          <w:szCs w:val="28"/>
          <w:rtl/>
        </w:rPr>
        <w:t>(۔ کسی چیز میں بال یا باریکی بھرنا ۔ وَّ مَّا ي خَّۡدَّعُوۡنَّ اِل اَّ</w:t>
      </w:r>
      <w:r>
        <w:rPr>
          <w:sz w:val="43"/>
          <w:szCs w:val="43"/>
          <w:vertAlign w:val="superscript"/>
          <w:rtl/>
        </w:rPr>
        <w:t>ۤ</w:t>
      </w:r>
      <w:r>
        <w:rPr>
          <w:szCs w:val="28"/>
          <w:rtl/>
        </w:rPr>
        <w:t xml:space="preserve"> انَّفُۡسَّہُمۡ وَّ مَّا  يشَّۡعُروُۡنَّ ]</w:t>
      </w:r>
      <w:r>
        <w:rPr>
          <w:szCs w:val="28"/>
        </w:rPr>
        <w:t>2</w:t>
      </w:r>
      <w:r>
        <w:rPr>
          <w:szCs w:val="28"/>
          <w:rtl/>
        </w:rPr>
        <w:t>:</w:t>
      </w:r>
      <w:r>
        <w:rPr>
          <w:szCs w:val="28"/>
        </w:rPr>
        <w:t>9</w:t>
      </w:r>
      <w:r>
        <w:rPr>
          <w:szCs w:val="28"/>
          <w:rtl/>
        </w:rPr>
        <w:t xml:space="preserve">[ ا ور وہ نہیں دھوکہ د ے رہے مگر اپنے آپ کو، ا ور نہیں وہ شعور رکھتے۔ </w:t>
      </w:r>
    </w:p>
    <w:p w14:paraId="38087635" w14:textId="77777777" w:rsidR="007732E8" w:rsidRDefault="00000000">
      <w:pPr>
        <w:ind w:left="17" w:right="598"/>
      </w:pPr>
      <w:r>
        <w:rPr>
          <w:szCs w:val="28"/>
          <w:rtl/>
        </w:rPr>
        <w:t>شَّعْرٌ ۔ جمع اشَّْعَّارٌ  : بال ۔ وَّ مِنۡ اصَّۡواَّفہَِّا وَّ اوَّۡبَّارهَِّا وَّ اشَّۡعَّارهَِّا</w:t>
      </w:r>
      <w:r>
        <w:rPr>
          <w:sz w:val="43"/>
          <w:szCs w:val="43"/>
          <w:vertAlign w:val="superscript"/>
          <w:rtl/>
        </w:rPr>
        <w:t>ۤ</w:t>
      </w:r>
      <w:r>
        <w:rPr>
          <w:szCs w:val="28"/>
          <w:rtl/>
        </w:rPr>
        <w:t xml:space="preserve"> ]</w:t>
      </w:r>
      <w:r>
        <w:rPr>
          <w:szCs w:val="28"/>
        </w:rPr>
        <w:t>16</w:t>
      </w:r>
      <w:r>
        <w:rPr>
          <w:szCs w:val="28"/>
          <w:rtl/>
        </w:rPr>
        <w:t>:</w:t>
      </w:r>
      <w:r>
        <w:rPr>
          <w:szCs w:val="28"/>
        </w:rPr>
        <w:t>80</w:t>
      </w:r>
      <w:r>
        <w:rPr>
          <w:szCs w:val="28"/>
          <w:rtl/>
        </w:rPr>
        <w:t>[ ا ور ان کی ا ون سے ا ور ان کے روئیں سے ا ور ان کے بالوں سے۔  شِ عْرٌ  : شعر۔ اپنے ہی ذہن سے بنایا ہو اکلام ۔ وَّ مَّا عَّ</w:t>
      </w:r>
      <w:r>
        <w:rPr>
          <w:sz w:val="43"/>
          <w:szCs w:val="43"/>
          <w:vertAlign w:val="superscript"/>
          <w:rtl/>
        </w:rPr>
        <w:t xml:space="preserve"> </w:t>
      </w:r>
      <w:r>
        <w:rPr>
          <w:szCs w:val="28"/>
          <w:rtl/>
        </w:rPr>
        <w:t>لمَّۡنٰہُ ال</w:t>
      </w:r>
      <w:r>
        <w:rPr>
          <w:sz w:val="43"/>
          <w:szCs w:val="43"/>
          <w:vertAlign w:val="superscript"/>
          <w:rtl/>
        </w:rPr>
        <w:t xml:space="preserve"> </w:t>
      </w:r>
      <w:r>
        <w:rPr>
          <w:szCs w:val="28"/>
          <w:rtl/>
        </w:rPr>
        <w:t>شِعۡرَّ  [</w:t>
      </w:r>
      <w:r>
        <w:rPr>
          <w:szCs w:val="28"/>
        </w:rPr>
        <w:t>36</w:t>
      </w:r>
      <w:r>
        <w:rPr>
          <w:szCs w:val="28"/>
          <w:rtl/>
        </w:rPr>
        <w:t>:</w:t>
      </w:r>
      <w:r>
        <w:rPr>
          <w:szCs w:val="28"/>
        </w:rPr>
        <w:t>69</w:t>
      </w:r>
      <w:r>
        <w:rPr>
          <w:szCs w:val="28"/>
          <w:rtl/>
        </w:rPr>
        <w:t xml:space="preserve">] ا ور نہیں ہم  نےتعلیم کی ان کو شعر کی۔  </w:t>
      </w:r>
    </w:p>
    <w:p w14:paraId="37ABAE0A" w14:textId="77777777" w:rsidR="007732E8" w:rsidRDefault="00000000">
      <w:pPr>
        <w:tabs>
          <w:tab w:val="center" w:pos="6977"/>
          <w:tab w:val="center" w:pos="7692"/>
          <w:tab w:val="right" w:pos="9088"/>
        </w:tabs>
        <w:spacing w:after="37" w:line="267" w:lineRule="auto"/>
        <w:ind w:left="0" w:right="0" w:firstLine="0"/>
        <w:jc w:val="left"/>
      </w:pPr>
      <w:r>
        <w:rPr>
          <w:szCs w:val="28"/>
          <w:rtl/>
        </w:rPr>
        <w:t>شَّاعِرٌ ۔ جمع شُعَّراَّءُ  : شاعر۔ شعر کہنے والا۔ وَّ مَّا هُوَّ بِقوَّۡلِ شَّاعِرٍ [</w:t>
      </w:r>
      <w:r>
        <w:rPr>
          <w:szCs w:val="28"/>
        </w:rPr>
        <w:t>69</w:t>
      </w:r>
      <w:r>
        <w:rPr>
          <w:szCs w:val="28"/>
          <w:rtl/>
        </w:rPr>
        <w:t>:</w:t>
      </w:r>
      <w:r>
        <w:rPr>
          <w:szCs w:val="28"/>
        </w:rPr>
        <w:t>41</w:t>
      </w:r>
      <w:r>
        <w:rPr>
          <w:szCs w:val="28"/>
          <w:rtl/>
        </w:rPr>
        <w:t>]ا ور نہیں یہ قول کسی شاعر کا۔</w:t>
      </w:r>
      <w:r>
        <w:rPr>
          <w:rFonts w:ascii="Arial" w:eastAsia="Arial" w:hAnsi="Arial" w:cs="Arial"/>
          <w:szCs w:val="28"/>
          <w:vertAlign w:val="superscript"/>
          <w:rtl/>
        </w:rPr>
        <w:t xml:space="preserve"> </w:t>
      </w:r>
      <w:r>
        <w:rPr>
          <w:szCs w:val="28"/>
          <w:rtl/>
        </w:rPr>
        <w:t>وَّ ال</w:t>
      </w:r>
      <w:r>
        <w:rPr>
          <w:sz w:val="43"/>
          <w:szCs w:val="43"/>
          <w:vertAlign w:val="superscript"/>
          <w:rtl/>
        </w:rPr>
        <w:tab/>
        <w:t xml:space="preserve"> </w:t>
      </w:r>
      <w:r>
        <w:rPr>
          <w:szCs w:val="28"/>
          <w:rtl/>
        </w:rPr>
        <w:t>شُعَّرآَّءُ ي</w:t>
      </w:r>
      <w:r>
        <w:rPr>
          <w:sz w:val="43"/>
          <w:szCs w:val="43"/>
          <w:vertAlign w:val="superscript"/>
          <w:rtl/>
        </w:rPr>
        <w:tab/>
        <w:t xml:space="preserve"> </w:t>
      </w:r>
      <w:r>
        <w:rPr>
          <w:szCs w:val="28"/>
          <w:rtl/>
        </w:rPr>
        <w:t>تََّّبِعُہُمُ الغَّۡاوٗ</w:t>
      </w:r>
      <w:r>
        <w:rPr>
          <w:szCs w:val="28"/>
          <w:rtl/>
        </w:rPr>
        <w:tab/>
        <w:t xml:space="preserve">  نَّ[</w:t>
      </w:r>
      <w:r>
        <w:rPr>
          <w:szCs w:val="28"/>
        </w:rPr>
        <w:t>26</w:t>
      </w:r>
      <w:r>
        <w:rPr>
          <w:szCs w:val="28"/>
          <w:rtl/>
        </w:rPr>
        <w:t>:</w:t>
      </w:r>
      <w:r>
        <w:rPr>
          <w:szCs w:val="28"/>
        </w:rPr>
        <w:t>224</w:t>
      </w:r>
      <w:r>
        <w:rPr>
          <w:szCs w:val="28"/>
          <w:rtl/>
        </w:rPr>
        <w:t xml:space="preserve">] </w:t>
      </w:r>
    </w:p>
    <w:p w14:paraId="504086DB" w14:textId="77777777" w:rsidR="007732E8" w:rsidRDefault="00000000">
      <w:pPr>
        <w:tabs>
          <w:tab w:val="center" w:pos="2753"/>
        </w:tabs>
        <w:spacing w:after="242" w:line="265" w:lineRule="auto"/>
        <w:ind w:left="0" w:right="0" w:firstLine="0"/>
        <w:jc w:val="left"/>
      </w:pPr>
      <w:r>
        <w:rPr>
          <w:szCs w:val="28"/>
          <w:rtl/>
        </w:rPr>
        <w:t>ا ور شعرا ء! ان کا اتباع کرتے ہیں بےراہ۔</w:t>
      </w:r>
      <w:r>
        <w:rPr>
          <w:szCs w:val="28"/>
          <w:rtl/>
        </w:rPr>
        <w:tab/>
        <w:t xml:space="preserve"> </w:t>
      </w:r>
    </w:p>
    <w:p w14:paraId="56825580" w14:textId="77777777" w:rsidR="007732E8" w:rsidRDefault="00000000">
      <w:pPr>
        <w:spacing w:after="63" w:line="347" w:lineRule="auto"/>
        <w:ind w:left="17" w:right="14"/>
      </w:pPr>
      <w:r>
        <w:rPr>
          <w:szCs w:val="28"/>
          <w:rtl/>
        </w:rPr>
        <w:t>شَّعِيرَّْۃٌ  ۔ جمع شَّعَّائرُِ : شعور حاصل کرنے کی علامت ، ایسا نشان جس کی تکریم کی وجہ اسے حاصل ہونے والی نسبت ہے۔ اِ نَّ ال صَّفَّا وَّ المَّۡروَّۡ ۃَّ مِنۡ شَّعَّآئرِِ ال</w:t>
      </w:r>
      <w:r>
        <w:rPr>
          <w:sz w:val="43"/>
          <w:szCs w:val="43"/>
          <w:vertAlign w:val="superscript"/>
          <w:rtl/>
        </w:rPr>
        <w:t xml:space="preserve"> </w:t>
      </w:r>
      <w:r>
        <w:rPr>
          <w:szCs w:val="28"/>
          <w:rtl/>
        </w:rPr>
        <w:t>لٰهِ  ]</w:t>
      </w:r>
      <w:r>
        <w:rPr>
          <w:szCs w:val="28"/>
        </w:rPr>
        <w:t>2</w:t>
      </w:r>
      <w:r>
        <w:rPr>
          <w:szCs w:val="28"/>
          <w:rtl/>
        </w:rPr>
        <w:t>:</w:t>
      </w:r>
      <w:r>
        <w:rPr>
          <w:szCs w:val="28"/>
        </w:rPr>
        <w:t>158</w:t>
      </w:r>
      <w:r>
        <w:rPr>
          <w:szCs w:val="28"/>
          <w:rtl/>
        </w:rPr>
        <w:t xml:space="preserve">[ بےشک صفاا ور مروه شعائر اللہ سے ہیں۔ </w:t>
      </w:r>
    </w:p>
    <w:p w14:paraId="6116F673" w14:textId="77777777" w:rsidR="007732E8" w:rsidRDefault="00000000">
      <w:pPr>
        <w:tabs>
          <w:tab w:val="center" w:pos="3391"/>
          <w:tab w:val="center" w:pos="5283"/>
          <w:tab w:val="center" w:pos="6536"/>
          <w:tab w:val="center" w:pos="7246"/>
          <w:tab w:val="center" w:pos="8080"/>
        </w:tabs>
        <w:spacing w:after="115" w:line="259" w:lineRule="auto"/>
        <w:ind w:left="-11" w:right="0" w:firstLine="0"/>
        <w:jc w:val="left"/>
      </w:pPr>
      <w:r>
        <w:rPr>
          <w:szCs w:val="28"/>
          <w:rtl/>
        </w:rPr>
        <w:t>مَّشْعَّرٌ : شعور حاصل کرنے کی جگہ</w:t>
      </w:r>
      <w:r>
        <w:rPr>
          <w:szCs w:val="28"/>
          <w:rtl/>
        </w:rPr>
        <w:tab/>
        <w:t xml:space="preserve"> ۔شعائر ادا کرنے کی جگہ۔ فَّاِذَّا</w:t>
      </w:r>
      <w:r>
        <w:rPr>
          <w:sz w:val="43"/>
          <w:szCs w:val="43"/>
          <w:vertAlign w:val="superscript"/>
          <w:rtl/>
        </w:rPr>
        <w:t xml:space="preserve"> ۤ</w:t>
      </w:r>
      <w:r>
        <w:rPr>
          <w:szCs w:val="28"/>
          <w:rtl/>
        </w:rPr>
        <w:t xml:space="preserve"> افََّّضۡتُمۡ </w:t>
      </w:r>
      <w:r>
        <w:rPr>
          <w:sz w:val="43"/>
          <w:szCs w:val="43"/>
          <w:vertAlign w:val="superscript"/>
          <w:rtl/>
        </w:rPr>
        <w:tab/>
        <w:t xml:space="preserve"> </w:t>
      </w:r>
      <w:r>
        <w:rPr>
          <w:szCs w:val="28"/>
          <w:rtl/>
        </w:rPr>
        <w:t>مِنۡ عَّرَّ فٰتٍ فَّاذۡكرُُوا ال</w:t>
      </w:r>
      <w:r>
        <w:rPr>
          <w:sz w:val="43"/>
          <w:szCs w:val="43"/>
          <w:vertAlign w:val="superscript"/>
          <w:rtl/>
        </w:rPr>
        <w:tab/>
        <w:t xml:space="preserve"> </w:t>
      </w:r>
      <w:r>
        <w:rPr>
          <w:szCs w:val="28"/>
          <w:rtl/>
        </w:rPr>
        <w:t>لٰهَّ عِنۡدَّ المۡشَّۡعَّرِ ال</w:t>
      </w:r>
      <w:r>
        <w:rPr>
          <w:szCs w:val="28"/>
          <w:rtl/>
        </w:rPr>
        <w:tab/>
        <w:t xml:space="preserve"> حَّۡرَّا</w:t>
      </w:r>
      <w:r>
        <w:rPr>
          <w:szCs w:val="28"/>
          <w:rtl/>
        </w:rPr>
        <w:tab/>
        <w:t xml:space="preserve"> مِ [</w:t>
      </w:r>
      <w:r>
        <w:rPr>
          <w:szCs w:val="28"/>
        </w:rPr>
        <w:t>2</w:t>
      </w:r>
      <w:r>
        <w:rPr>
          <w:szCs w:val="28"/>
          <w:rtl/>
        </w:rPr>
        <w:t>:</w:t>
      </w:r>
      <w:r>
        <w:rPr>
          <w:szCs w:val="28"/>
        </w:rPr>
        <w:t>198</w:t>
      </w:r>
      <w:r>
        <w:rPr>
          <w:szCs w:val="28"/>
          <w:rtl/>
        </w:rPr>
        <w:t xml:space="preserve">] تو جب تم </w:t>
      </w:r>
    </w:p>
    <w:p w14:paraId="48F989A5" w14:textId="77777777" w:rsidR="007732E8" w:rsidRDefault="00000000">
      <w:pPr>
        <w:tabs>
          <w:tab w:val="center" w:pos="4157"/>
        </w:tabs>
        <w:spacing w:after="291" w:line="265" w:lineRule="auto"/>
        <w:ind w:left="0" w:right="0" w:firstLine="0"/>
        <w:jc w:val="left"/>
      </w:pPr>
      <w:r>
        <w:rPr>
          <w:szCs w:val="28"/>
          <w:rtl/>
        </w:rPr>
        <w:t>روانہ ہو عرفات سے تو ذکر کرو اللہ تعالیٰ کا مشعر الحرا م کے پاس۔</w:t>
      </w:r>
      <w:r>
        <w:rPr>
          <w:szCs w:val="28"/>
          <w:rtl/>
        </w:rPr>
        <w:tab/>
        <w:t xml:space="preserve"> </w:t>
      </w:r>
    </w:p>
    <w:p w14:paraId="2822600D" w14:textId="77777777" w:rsidR="007732E8" w:rsidRDefault="00000000">
      <w:pPr>
        <w:tabs>
          <w:tab w:val="center" w:pos="3252"/>
          <w:tab w:val="right" w:pos="9088"/>
        </w:tabs>
        <w:spacing w:after="52" w:line="259" w:lineRule="auto"/>
        <w:ind w:left="0" w:right="0" w:firstLine="0"/>
        <w:jc w:val="left"/>
      </w:pPr>
      <w:r>
        <w:rPr>
          <w:szCs w:val="28"/>
          <w:rtl/>
        </w:rPr>
        <w:lastRenderedPageBreak/>
        <w:t>اشَّْعَّرَّ۔ يشُْعِرُ۔ اِشْعَّارًا :شعور دینا۔ وَّ لـۡيَّ تَّۡؔلَّ</w:t>
      </w:r>
      <w:r>
        <w:rPr>
          <w:sz w:val="43"/>
          <w:szCs w:val="43"/>
          <w:vertAlign w:val="superscript"/>
          <w:rtl/>
        </w:rPr>
        <w:tab/>
        <w:t xml:space="preserve"> </w:t>
      </w:r>
      <w:r>
        <w:rPr>
          <w:szCs w:val="28"/>
          <w:rtl/>
        </w:rPr>
        <w:t>طَّفۡ وَّ لاَّ يشُۡعِرَّ</w:t>
      </w:r>
      <w:r>
        <w:rPr>
          <w:szCs w:val="28"/>
          <w:rtl/>
        </w:rPr>
        <w:tab/>
        <w:t xml:space="preserve"> نَّ بِکُمۡ احََّّدًا [</w:t>
      </w:r>
      <w:r>
        <w:rPr>
          <w:szCs w:val="28"/>
        </w:rPr>
        <w:t>18</w:t>
      </w:r>
      <w:r>
        <w:rPr>
          <w:szCs w:val="28"/>
          <w:rtl/>
        </w:rPr>
        <w:t>:</w:t>
      </w:r>
      <w:r>
        <w:rPr>
          <w:szCs w:val="28"/>
        </w:rPr>
        <w:t>19</w:t>
      </w:r>
      <w:r>
        <w:rPr>
          <w:szCs w:val="28"/>
          <w:rtl/>
        </w:rPr>
        <w:t>]</w:t>
      </w:r>
      <w:r>
        <w:rPr>
          <w:rFonts w:ascii="Arial" w:eastAsia="Arial" w:hAnsi="Arial" w:cs="Arial"/>
          <w:szCs w:val="28"/>
          <w:vertAlign w:val="superscript"/>
          <w:rtl/>
        </w:rPr>
        <w:t xml:space="preserve"> </w:t>
      </w:r>
      <w:r>
        <w:rPr>
          <w:szCs w:val="28"/>
          <w:rtl/>
        </w:rPr>
        <w:t xml:space="preserve">ا ورچاہیئے کہ لطافت برتے ا ور نہ شعور ہونے د ے تمہارے </w:t>
      </w:r>
    </w:p>
    <w:p w14:paraId="49CB95C9" w14:textId="77777777" w:rsidR="007732E8" w:rsidRDefault="00000000">
      <w:pPr>
        <w:tabs>
          <w:tab w:val="center" w:pos="1075"/>
        </w:tabs>
        <w:spacing w:after="317" w:line="265" w:lineRule="auto"/>
        <w:ind w:left="0" w:right="0" w:firstLine="0"/>
        <w:jc w:val="left"/>
      </w:pPr>
      <w:r>
        <w:rPr>
          <w:szCs w:val="28"/>
          <w:rtl/>
        </w:rPr>
        <w:t>بارے کسی کو۔</w:t>
      </w:r>
      <w:r>
        <w:rPr>
          <w:szCs w:val="28"/>
          <w:rtl/>
        </w:rPr>
        <w:tab/>
        <w:t xml:space="preserve"> </w:t>
      </w:r>
    </w:p>
    <w:p w14:paraId="223E094D" w14:textId="77777777" w:rsidR="007732E8" w:rsidRDefault="00000000">
      <w:pPr>
        <w:spacing w:after="111"/>
        <w:ind w:left="17" w:right="336"/>
      </w:pPr>
      <w:r>
        <w:rPr>
          <w:szCs w:val="28"/>
          <w:rtl/>
        </w:rPr>
        <w:t>شِعْرَّ یٰ  : شعور۔ ایک ستارے کو بھی کہتے ہیں جس کی عرب زمانہ جاہلیت میں پوجا کرتے تھے۔ وَّ  انَّ</w:t>
      </w:r>
      <w:r>
        <w:rPr>
          <w:sz w:val="43"/>
          <w:szCs w:val="43"/>
          <w:vertAlign w:val="superscript"/>
          <w:rtl/>
        </w:rPr>
        <w:t xml:space="preserve"> </w:t>
      </w:r>
      <w:r>
        <w:rPr>
          <w:szCs w:val="28"/>
          <w:rtl/>
        </w:rPr>
        <w:t>ہَّٗ هُوَّ رَّ بُ ال</w:t>
      </w:r>
      <w:r>
        <w:rPr>
          <w:sz w:val="43"/>
          <w:szCs w:val="43"/>
          <w:vertAlign w:val="superscript"/>
          <w:rtl/>
        </w:rPr>
        <w:t xml:space="preserve"> </w:t>
      </w:r>
      <w:r>
        <w:rPr>
          <w:szCs w:val="28"/>
          <w:rtl/>
        </w:rPr>
        <w:t>شِعۡرٰ ی ]</w:t>
      </w:r>
      <w:r>
        <w:rPr>
          <w:szCs w:val="28"/>
        </w:rPr>
        <w:t>49</w:t>
      </w:r>
      <w:r>
        <w:rPr>
          <w:szCs w:val="28"/>
          <w:rtl/>
        </w:rPr>
        <w:t xml:space="preserve">: </w:t>
      </w:r>
      <w:r>
        <w:rPr>
          <w:szCs w:val="28"/>
        </w:rPr>
        <w:t>53</w:t>
      </w:r>
      <w:r>
        <w:rPr>
          <w:szCs w:val="28"/>
          <w:rtl/>
        </w:rPr>
        <w:t>[   ا ور وہی ر</w:t>
      </w:r>
      <w:r>
        <w:rPr>
          <w:sz w:val="43"/>
          <w:szCs w:val="43"/>
          <w:vertAlign w:val="subscript"/>
          <w:rtl/>
        </w:rPr>
        <w:t xml:space="preserve"> ت</w:t>
      </w:r>
      <w:r>
        <w:rPr>
          <w:szCs w:val="28"/>
          <w:rtl/>
        </w:rPr>
        <w:t>ب الشعریٰ ہے۔</w:t>
      </w:r>
      <w:r>
        <w:rPr>
          <w:rFonts w:ascii="Times New Roman" w:eastAsia="Times New Roman" w:hAnsi="Times New Roman" w:cs="Times New Roman"/>
          <w:szCs w:val="28"/>
          <w:vertAlign w:val="superscript"/>
          <w:rtl/>
        </w:rPr>
        <w:t xml:space="preserve"> </w:t>
      </w:r>
    </w:p>
    <w:p w14:paraId="40F79B2D"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 xml:space="preserve">ش ع ل </w:t>
      </w:r>
    </w:p>
    <w:p w14:paraId="7608DCC5" w14:textId="77777777" w:rsidR="007732E8" w:rsidRDefault="00000000">
      <w:pPr>
        <w:tabs>
          <w:tab w:val="center" w:pos="3987"/>
        </w:tabs>
        <w:spacing w:after="303" w:line="265" w:lineRule="auto"/>
        <w:ind w:left="0" w:right="0" w:firstLine="0"/>
        <w:jc w:val="left"/>
      </w:pPr>
      <w:r>
        <w:rPr>
          <w:szCs w:val="28"/>
          <w:rtl/>
        </w:rPr>
        <w:t>شَّعَّلَّ  ۔ يشَّْعَّلُ۔ شَّعَّلاً : کسی چیز کو بھڑکانا [</w:t>
      </w:r>
      <w:r>
        <w:t>To flare up</w:t>
      </w:r>
      <w:r>
        <w:rPr>
          <w:szCs w:val="28"/>
          <w:rtl/>
        </w:rPr>
        <w:t>] ۔</w:t>
      </w:r>
      <w:r>
        <w:rPr>
          <w:szCs w:val="28"/>
          <w:rtl/>
        </w:rPr>
        <w:tab/>
        <w:t xml:space="preserve"> </w:t>
      </w:r>
    </w:p>
    <w:p w14:paraId="4D0A6016" w14:textId="77777777" w:rsidR="007732E8" w:rsidRDefault="00000000">
      <w:pPr>
        <w:tabs>
          <w:tab w:val="right" w:pos="9088"/>
        </w:tabs>
        <w:spacing w:after="249" w:line="259" w:lineRule="auto"/>
        <w:ind w:left="0" w:right="0" w:firstLine="0"/>
        <w:jc w:val="left"/>
      </w:pPr>
      <w:r>
        <w:rPr>
          <w:szCs w:val="28"/>
          <w:rtl/>
        </w:rPr>
        <w:t>اِشۡتَّعَّلَّ۔ يشَّۡتَّعِلُ ۔ اِشْ تِعَّالاً :  اشتعال میں آنا۔ بھڑک اٹھنا، چمک اٹھنا مثلاً بڑھاپے کی وجہ سے سر میں سفیدی پھیل جانا۔ وَّ اشۡتَّعَّلَّ ال</w:t>
      </w:r>
      <w:r>
        <w:rPr>
          <w:szCs w:val="28"/>
          <w:rtl/>
        </w:rPr>
        <w:tab/>
        <w:t xml:space="preserve"> راَّسُۡ شَّ يۡ بًا </w:t>
      </w:r>
    </w:p>
    <w:p w14:paraId="221502D6" w14:textId="77777777" w:rsidR="007732E8" w:rsidRDefault="00000000">
      <w:pPr>
        <w:tabs>
          <w:tab w:val="center" w:pos="3080"/>
        </w:tabs>
        <w:spacing w:after="319" w:line="265" w:lineRule="auto"/>
        <w:ind w:left="0" w:right="0" w:firstLine="0"/>
        <w:jc w:val="left"/>
      </w:pPr>
      <w:r>
        <w:rPr>
          <w:rFonts w:ascii="Times New Roman" w:eastAsia="Times New Roman" w:hAnsi="Times New Roman" w:cs="Times New Roman"/>
          <w:szCs w:val="28"/>
          <w:rtl/>
        </w:rPr>
        <w:t>]</w:t>
      </w:r>
      <w:r>
        <w:rPr>
          <w:szCs w:val="28"/>
        </w:rPr>
        <w:t>4</w:t>
      </w:r>
      <w:r>
        <w:rPr>
          <w:szCs w:val="28"/>
          <w:rtl/>
        </w:rPr>
        <w:t xml:space="preserve">: </w:t>
      </w:r>
      <w:r>
        <w:rPr>
          <w:szCs w:val="28"/>
        </w:rPr>
        <w:t>19</w:t>
      </w:r>
      <w:r>
        <w:rPr>
          <w:szCs w:val="28"/>
          <w:rtl/>
        </w:rPr>
        <w:t>[</w:t>
      </w:r>
      <w:r>
        <w:rPr>
          <w:rFonts w:ascii="Arial" w:eastAsia="Arial" w:hAnsi="Arial" w:cs="Arial"/>
          <w:szCs w:val="28"/>
          <w:vertAlign w:val="superscript"/>
          <w:rtl/>
        </w:rPr>
        <w:t xml:space="preserve"> </w:t>
      </w:r>
      <w:r>
        <w:rPr>
          <w:szCs w:val="28"/>
          <w:rtl/>
        </w:rPr>
        <w:t>ا ور بھڑک اٹھا ہے سر بڑھاپے سے۔</w:t>
      </w:r>
      <w:r>
        <w:rPr>
          <w:szCs w:val="28"/>
          <w:rtl/>
        </w:rPr>
        <w:tab/>
        <w:t xml:space="preserve"> </w:t>
      </w:r>
    </w:p>
    <w:p w14:paraId="1B1A933A" w14:textId="77777777" w:rsidR="007732E8" w:rsidRDefault="00000000">
      <w:pPr>
        <w:spacing w:after="187" w:line="259" w:lineRule="auto"/>
        <w:ind w:left="536" w:right="498" w:hanging="10"/>
        <w:jc w:val="center"/>
      </w:pPr>
      <w:r>
        <w:rPr>
          <w:rFonts w:ascii="Times New Roman" w:eastAsia="Times New Roman" w:hAnsi="Times New Roman" w:cs="Times New Roman"/>
          <w:b/>
          <w:bCs/>
          <w:sz w:val="40"/>
          <w:szCs w:val="40"/>
          <w:rtl/>
        </w:rPr>
        <w:t xml:space="preserve">ش غ ف </w:t>
      </w:r>
    </w:p>
    <w:p w14:paraId="658ED67C" w14:textId="77777777" w:rsidR="007732E8" w:rsidRDefault="00000000">
      <w:pPr>
        <w:spacing w:after="118"/>
        <w:ind w:left="17" w:right="14"/>
      </w:pPr>
      <w:r>
        <w:rPr>
          <w:szCs w:val="28"/>
          <w:rtl/>
        </w:rPr>
        <w:t>شَّغَّفَّ ۔ يشَّْ غَّفُ۔ شَّغْ فًا : کسی چیز کا خیال دل کے اندر بس جانا ۔ قَّدْ شَّغَّفَّہَّا حُ بًا]</w:t>
      </w:r>
      <w:r>
        <w:rPr>
          <w:szCs w:val="28"/>
        </w:rPr>
        <w:t>30</w:t>
      </w:r>
      <w:r>
        <w:rPr>
          <w:szCs w:val="28"/>
          <w:rtl/>
        </w:rPr>
        <w:t xml:space="preserve">: </w:t>
      </w:r>
      <w:r>
        <w:rPr>
          <w:szCs w:val="28"/>
        </w:rPr>
        <w:t>12</w:t>
      </w:r>
      <w:r>
        <w:rPr>
          <w:szCs w:val="28"/>
          <w:rtl/>
        </w:rPr>
        <w:t xml:space="preserve">[ تحقیق اسے شغف ہے ان کی محبت کا۔۔ ان کی محبت اس کے دل میں بس گئی ہے۔ </w:t>
      </w:r>
    </w:p>
    <w:p w14:paraId="33C738A7" w14:textId="77777777" w:rsidR="007732E8" w:rsidRDefault="00000000">
      <w:pPr>
        <w:spacing w:after="171" w:line="259" w:lineRule="auto"/>
        <w:ind w:left="536" w:right="495" w:hanging="10"/>
        <w:jc w:val="center"/>
      </w:pPr>
      <w:r>
        <w:rPr>
          <w:rFonts w:ascii="Times New Roman" w:eastAsia="Times New Roman" w:hAnsi="Times New Roman" w:cs="Times New Roman"/>
          <w:b/>
          <w:bCs/>
          <w:sz w:val="40"/>
          <w:szCs w:val="40"/>
          <w:rtl/>
        </w:rPr>
        <w:t xml:space="preserve">ش غ ل </w:t>
      </w:r>
    </w:p>
    <w:p w14:paraId="7CD51DD4" w14:textId="77777777" w:rsidR="007732E8" w:rsidRDefault="00000000">
      <w:pPr>
        <w:spacing w:after="84"/>
        <w:ind w:left="17" w:right="14"/>
      </w:pPr>
      <w:r>
        <w:rPr>
          <w:szCs w:val="28"/>
          <w:rtl/>
        </w:rPr>
        <w:t>شَّ غَّ لَّ ۔ يشَّْ غَّلُ۔ شُغْ لاً : ایسا کام جس میں مصرو ف ہو کر انسان دیگر امور پر توجہ نہ د ے ۔ شَّغَّلَّ تۡنَّا</w:t>
      </w:r>
      <w:r>
        <w:rPr>
          <w:sz w:val="43"/>
          <w:szCs w:val="43"/>
          <w:vertAlign w:val="superscript"/>
          <w:rtl/>
        </w:rPr>
        <w:t>ۤ</w:t>
      </w:r>
      <w:r>
        <w:rPr>
          <w:szCs w:val="28"/>
          <w:rtl/>
        </w:rPr>
        <w:t xml:space="preserve"> امَّۡواَّلنَُّا ]</w:t>
      </w:r>
      <w:r>
        <w:rPr>
          <w:szCs w:val="28"/>
        </w:rPr>
        <w:t>11</w:t>
      </w:r>
      <w:r>
        <w:rPr>
          <w:szCs w:val="28"/>
          <w:rtl/>
        </w:rPr>
        <w:t xml:space="preserve">: </w:t>
      </w:r>
      <w:r>
        <w:rPr>
          <w:szCs w:val="28"/>
        </w:rPr>
        <w:t>48</w:t>
      </w:r>
      <w:r>
        <w:rPr>
          <w:szCs w:val="28"/>
          <w:rtl/>
        </w:rPr>
        <w:t xml:space="preserve">[ ہمیں مشغول رکھا ہمارے اموا ل نے۔ </w:t>
      </w:r>
    </w:p>
    <w:p w14:paraId="16E652F1" w14:textId="77777777" w:rsidR="007732E8" w:rsidRDefault="00000000">
      <w:pPr>
        <w:ind w:left="3988" w:right="910" w:hanging="3973"/>
      </w:pPr>
      <w:r>
        <w:rPr>
          <w:szCs w:val="28"/>
          <w:rtl/>
        </w:rPr>
        <w:t>شُغْ  لٌ :  شغل۔ مصروفیت۔ اِ</w:t>
      </w:r>
      <w:r>
        <w:rPr>
          <w:szCs w:val="28"/>
          <w:rtl/>
        </w:rPr>
        <w:tab/>
        <w:t xml:space="preserve"> نَّ اصَّۡحٰبَّ الجَّۡ</w:t>
      </w:r>
      <w:r>
        <w:rPr>
          <w:sz w:val="43"/>
          <w:szCs w:val="43"/>
          <w:vertAlign w:val="superscript"/>
          <w:rtl/>
        </w:rPr>
        <w:tab/>
        <w:t xml:space="preserve"> </w:t>
      </w:r>
      <w:r>
        <w:rPr>
          <w:szCs w:val="28"/>
          <w:rtl/>
        </w:rPr>
        <w:t>نَّ ةِ ال  يَّۡومَّۡ  فیِۡ شُغُلٍ فٰکِہُوۡنَّ [</w:t>
      </w:r>
      <w:r>
        <w:rPr>
          <w:szCs w:val="28"/>
        </w:rPr>
        <w:t>3655</w:t>
      </w:r>
      <w:r>
        <w:rPr>
          <w:szCs w:val="28"/>
          <w:rtl/>
        </w:rPr>
        <w:t>:] بےشک اصحاب جنت آ</w:t>
      </w:r>
      <w:r>
        <w:rPr>
          <w:szCs w:val="28"/>
          <w:rtl/>
        </w:rPr>
        <w:tab/>
        <w:t xml:space="preserve"> جکسی شغل میں مگین ہیں۔</w:t>
      </w:r>
      <w:r>
        <w:rPr>
          <w:szCs w:val="28"/>
          <w:rtl/>
        </w:rPr>
        <w:tab/>
        <w:t xml:space="preserve"> </w:t>
      </w:r>
      <w:r>
        <w:rPr>
          <w:rFonts w:ascii="Times New Roman" w:eastAsia="Times New Roman" w:hAnsi="Times New Roman" w:cs="Times New Roman"/>
          <w:b/>
          <w:bCs/>
          <w:sz w:val="40"/>
          <w:szCs w:val="40"/>
          <w:rtl/>
        </w:rPr>
        <w:t xml:space="preserve">ش ف ع </w:t>
      </w:r>
    </w:p>
    <w:p w14:paraId="1D08A405" w14:textId="77777777" w:rsidR="007732E8" w:rsidRDefault="00000000">
      <w:pPr>
        <w:spacing w:after="148" w:line="383" w:lineRule="auto"/>
        <w:ind w:left="15" w:right="14" w:firstLine="0"/>
        <w:jc w:val="both"/>
      </w:pPr>
      <w:r>
        <w:rPr>
          <w:szCs w:val="28"/>
          <w:rtl/>
        </w:rPr>
        <w:lastRenderedPageBreak/>
        <w:t>شَّفَّ عَّ ۔ يشَّْ فَّعُ۔ شَّفْ عًا و شَّفَّاعَّةً  : کسی چیز کا کسی دوسری چیز کے ساتھ مل جانا ا ور ضم ہو جانا ۔ کسی چیز کا جوڑا بنا دینا۔ اس کے مقابل وَّتْرٌ  [</w:t>
      </w:r>
      <w:r>
        <w:rPr>
          <w:szCs w:val="28"/>
        </w:rPr>
        <w:t>9</w:t>
      </w:r>
      <w:r>
        <w:rPr>
          <w:szCs w:val="28"/>
          <w:rtl/>
        </w:rPr>
        <w:t>:</w:t>
      </w:r>
      <w:r>
        <w:rPr>
          <w:szCs w:val="28"/>
        </w:rPr>
        <w:t>83</w:t>
      </w:r>
      <w:r>
        <w:rPr>
          <w:szCs w:val="28"/>
          <w:rtl/>
        </w:rPr>
        <w:t>]ہے جس کے معنی اکیلا یا طاق رہنا ہے۔ مَّنۡ ذَّا ال</w:t>
      </w:r>
      <w:r>
        <w:rPr>
          <w:sz w:val="43"/>
          <w:szCs w:val="43"/>
          <w:vertAlign w:val="superscript"/>
          <w:rtl/>
        </w:rPr>
        <w:t xml:space="preserve"> </w:t>
      </w:r>
      <w:r>
        <w:rPr>
          <w:szCs w:val="28"/>
          <w:rtl/>
        </w:rPr>
        <w:t>ذَِّ یۡ ي شَّۡفَّ عُ عِنۡدَّہٗۤ اِل اَّ بِاِذۡنہِٖ [</w:t>
      </w:r>
      <w:r>
        <w:rPr>
          <w:szCs w:val="28"/>
        </w:rPr>
        <w:t>2</w:t>
      </w:r>
      <w:r>
        <w:rPr>
          <w:szCs w:val="28"/>
          <w:rtl/>
        </w:rPr>
        <w:t>:</w:t>
      </w:r>
      <w:r>
        <w:rPr>
          <w:szCs w:val="28"/>
        </w:rPr>
        <w:t>255</w:t>
      </w:r>
      <w:r>
        <w:rPr>
          <w:szCs w:val="28"/>
          <w:rtl/>
        </w:rPr>
        <w:t xml:space="preserve">] کون ہے جو شفاعت کرے اس کے حضور مگر اس کے ا ذِن سے؟ </w:t>
      </w:r>
    </w:p>
    <w:p w14:paraId="6F891DB1" w14:textId="77777777" w:rsidR="007732E8" w:rsidRDefault="00000000">
      <w:pPr>
        <w:tabs>
          <w:tab w:val="center" w:pos="5465"/>
          <w:tab w:val="center" w:pos="7334"/>
        </w:tabs>
        <w:spacing w:after="112" w:line="265" w:lineRule="auto"/>
        <w:ind w:left="0" w:right="0" w:firstLine="0"/>
        <w:jc w:val="left"/>
      </w:pPr>
      <w:r>
        <w:rPr>
          <w:szCs w:val="28"/>
          <w:rtl/>
        </w:rPr>
        <w:t>شَّفْعٌ :  جفت، جوڑا جوڑا۔ ایسا عدد جو دو پر تقسیم ہو جائے۔ وَّ ال</w:t>
      </w:r>
      <w:r>
        <w:rPr>
          <w:sz w:val="43"/>
          <w:szCs w:val="43"/>
          <w:vertAlign w:val="superscript"/>
          <w:rtl/>
        </w:rPr>
        <w:tab/>
        <w:t xml:space="preserve"> </w:t>
      </w:r>
      <w:r>
        <w:rPr>
          <w:szCs w:val="28"/>
          <w:rtl/>
        </w:rPr>
        <w:t>شَّفۡعِ وَّ الوۡتَّرِۡ ]</w:t>
      </w:r>
      <w:r>
        <w:rPr>
          <w:szCs w:val="28"/>
        </w:rPr>
        <w:t>89</w:t>
      </w:r>
      <w:r>
        <w:rPr>
          <w:szCs w:val="28"/>
          <w:rtl/>
        </w:rPr>
        <w:t>:</w:t>
      </w:r>
      <w:r>
        <w:rPr>
          <w:szCs w:val="28"/>
        </w:rPr>
        <w:t>3</w:t>
      </w:r>
      <w:r>
        <w:rPr>
          <w:szCs w:val="28"/>
          <w:rtl/>
        </w:rPr>
        <w:t>[ جفت ا ور طاق۔۔ اکٹھے ا ور اکیلے۔</w:t>
      </w:r>
      <w:r>
        <w:rPr>
          <w:szCs w:val="28"/>
          <w:rtl/>
        </w:rPr>
        <w:tab/>
        <w:t xml:space="preserve"> </w:t>
      </w:r>
    </w:p>
    <w:p w14:paraId="7A45133F" w14:textId="77777777" w:rsidR="007732E8" w:rsidRDefault="00000000">
      <w:pPr>
        <w:ind w:left="17" w:right="14"/>
      </w:pPr>
      <w:r>
        <w:rPr>
          <w:szCs w:val="28"/>
          <w:rtl/>
        </w:rPr>
        <w:t>شَّفَّاعَّةٌ  : شفاعت۔ کسی دوسرے کے ساتھ مل جانا یا ساتھ کھڑے ہونا۔ وَّلاَّ یقُْبَّلُ مِنْہَّا شَّ فَّاعَّ ةٌ [</w:t>
      </w:r>
      <w:r>
        <w:rPr>
          <w:szCs w:val="28"/>
        </w:rPr>
        <w:t>2</w:t>
      </w:r>
      <w:r>
        <w:rPr>
          <w:szCs w:val="28"/>
          <w:rtl/>
        </w:rPr>
        <w:t>:</w:t>
      </w:r>
      <w:r>
        <w:rPr>
          <w:szCs w:val="28"/>
        </w:rPr>
        <w:t>48</w:t>
      </w:r>
      <w:r>
        <w:rPr>
          <w:szCs w:val="28"/>
          <w:rtl/>
        </w:rPr>
        <w:t xml:space="preserve">] ا ور نہ قبول کی جاتی ہے اس کی طرف سے کوئی شفاعت۔ </w:t>
      </w:r>
    </w:p>
    <w:p w14:paraId="47005325" w14:textId="77777777" w:rsidR="007732E8" w:rsidRDefault="00000000">
      <w:pPr>
        <w:tabs>
          <w:tab w:val="center" w:pos="8570"/>
        </w:tabs>
        <w:spacing w:after="370" w:line="265" w:lineRule="auto"/>
        <w:ind w:left="0" w:right="0" w:firstLine="0"/>
        <w:jc w:val="left"/>
      </w:pPr>
      <w:r>
        <w:rPr>
          <w:szCs w:val="28"/>
          <w:rtl/>
        </w:rPr>
        <w:t>شَّاف عٌِ: شفاعت کرنے والا۔ اس کی جمع شافعین ہے۔ فَّمَّا لنََّّا مِنۡ شَّافعِِ ي نَّۡ [</w:t>
      </w:r>
      <w:r>
        <w:rPr>
          <w:szCs w:val="28"/>
        </w:rPr>
        <w:t>26</w:t>
      </w:r>
      <w:r>
        <w:rPr>
          <w:szCs w:val="28"/>
          <w:rtl/>
        </w:rPr>
        <w:t>:</w:t>
      </w:r>
      <w:r>
        <w:rPr>
          <w:szCs w:val="28"/>
        </w:rPr>
        <w:t>100</w:t>
      </w:r>
      <w:r>
        <w:rPr>
          <w:szCs w:val="28"/>
          <w:rtl/>
        </w:rPr>
        <w:t>] سو نہیں ہمارے لیے کوئی شفاعت کرنے والے۔</w:t>
      </w:r>
      <w:r>
        <w:rPr>
          <w:szCs w:val="28"/>
          <w:rtl/>
        </w:rPr>
        <w:tab/>
        <w:t xml:space="preserve"> </w:t>
      </w:r>
    </w:p>
    <w:p w14:paraId="728284A3" w14:textId="77777777" w:rsidR="007732E8" w:rsidRDefault="00000000">
      <w:pPr>
        <w:spacing w:after="31"/>
        <w:ind w:left="17" w:right="14"/>
      </w:pPr>
      <w:r>
        <w:rPr>
          <w:szCs w:val="28"/>
          <w:rtl/>
        </w:rPr>
        <w:t>شَّفِيْعٌ  ۔ جمع شُفَّعَّ ا ءُ:  ہمیشہ یا ہر حال میں شفاعت کرنے والا۔ ل يَّۡ سَّ لہََّّا مِنۡ دُوۡنِ ال</w:t>
      </w:r>
      <w:r>
        <w:rPr>
          <w:szCs w:val="28"/>
          <w:rtl/>
        </w:rPr>
        <w:tab/>
        <w:t xml:space="preserve"> لٰ هِ وَّل </w:t>
      </w:r>
      <w:r>
        <w:rPr>
          <w:szCs w:val="28"/>
          <w:rtl/>
        </w:rPr>
        <w:tab/>
        <w:t xml:space="preserve"> یٌِ </w:t>
      </w:r>
      <w:r>
        <w:rPr>
          <w:szCs w:val="28"/>
          <w:rtl/>
        </w:rPr>
        <w:tab/>
        <w:t xml:space="preserve"> وَّ لاَّ شَّفِ يۡ عٌ [</w:t>
      </w:r>
      <w:r>
        <w:rPr>
          <w:szCs w:val="28"/>
        </w:rPr>
        <w:t>6</w:t>
      </w:r>
      <w:r>
        <w:rPr>
          <w:szCs w:val="28"/>
          <w:rtl/>
        </w:rPr>
        <w:t>:</w:t>
      </w:r>
      <w:r>
        <w:rPr>
          <w:szCs w:val="28"/>
        </w:rPr>
        <w:t>70</w:t>
      </w:r>
      <w:r>
        <w:rPr>
          <w:szCs w:val="28"/>
          <w:rtl/>
        </w:rPr>
        <w:t>] نہیں ہے ان کے لیے اللہ تعالیٰ کے سوا کوئی دوست  ا ورنہ ہی کوئی شفاعت کرنے والا۔ وَّ مَّا نرَّٰ ی مَّعَّکُمۡ شُفَّعَّآءَّکمُُ [</w:t>
      </w:r>
      <w:r>
        <w:rPr>
          <w:szCs w:val="28"/>
        </w:rPr>
        <w:t>6</w:t>
      </w:r>
      <w:r>
        <w:rPr>
          <w:szCs w:val="28"/>
          <w:rtl/>
        </w:rPr>
        <w:t>:</w:t>
      </w:r>
      <w:r>
        <w:rPr>
          <w:szCs w:val="28"/>
        </w:rPr>
        <w:t>94</w:t>
      </w:r>
      <w:r>
        <w:rPr>
          <w:szCs w:val="28"/>
          <w:rtl/>
        </w:rPr>
        <w:t>] ا ور نہیں دیکھتے ہم تمہارے ساتھ تمہارے شفاعتی۔</w:t>
      </w:r>
      <w:r>
        <w:rPr>
          <w:szCs w:val="28"/>
          <w:rtl/>
        </w:rPr>
        <w:tab/>
        <w:t xml:space="preserve"> </w:t>
      </w:r>
      <w:r>
        <w:rPr>
          <w:rFonts w:ascii="Times New Roman" w:eastAsia="Times New Roman" w:hAnsi="Times New Roman" w:cs="Times New Roman"/>
          <w:b/>
          <w:bCs/>
          <w:sz w:val="40"/>
          <w:szCs w:val="40"/>
          <w:rtl/>
        </w:rPr>
        <w:t>ش ف ق</w:t>
      </w:r>
      <w:r>
        <w:rPr>
          <w:rFonts w:ascii="Times New Roman" w:eastAsia="Times New Roman" w:hAnsi="Times New Roman" w:cs="Times New Roman"/>
          <w:sz w:val="22"/>
          <w:szCs w:val="22"/>
          <w:rtl/>
        </w:rPr>
        <w:t xml:space="preserve"> </w:t>
      </w:r>
      <w:r>
        <w:rPr>
          <w:szCs w:val="28"/>
          <w:rtl/>
        </w:rPr>
        <w:t xml:space="preserve">شَّفِقَّ ۔ يشَّْ فَّقُ۔ شَّفَّقًا : شفقت کرنا۔ مہربان ہونا۔ </w:t>
      </w:r>
      <w:r>
        <w:rPr>
          <w:szCs w:val="28"/>
          <w:rtl/>
        </w:rPr>
        <w:tab/>
        <w:t xml:space="preserve"> </w:t>
      </w:r>
    </w:p>
    <w:p w14:paraId="14274506" w14:textId="77777777" w:rsidR="007732E8" w:rsidRDefault="00000000">
      <w:pPr>
        <w:ind w:left="17" w:right="377"/>
      </w:pPr>
      <w:r>
        <w:rPr>
          <w:szCs w:val="28"/>
          <w:rtl/>
        </w:rPr>
        <w:t xml:space="preserve">شَّفَّقٌ </w:t>
      </w:r>
      <w:r>
        <w:rPr>
          <w:rFonts w:ascii="Cambria" w:eastAsia="Cambria" w:hAnsi="Cambria" w:cs="Cambria"/>
          <w:szCs w:val="28"/>
          <w:rtl/>
        </w:rPr>
        <w:t xml:space="preserve">: </w:t>
      </w:r>
      <w:r>
        <w:rPr>
          <w:szCs w:val="28"/>
          <w:rtl/>
        </w:rPr>
        <w:t xml:space="preserve"> شفق، غروب آفتاب کے بعد افق پر چھائی سرخی یعنی دن کی روشنی کے رات کی تاریکی میں ملنے کو کہتے ہیں۔ اس ماد ے میں رقت یعنی خوف ا ور کمزوری کے پہلو موجود ہیں۔ فَّلآَّ اقُْسِمُ بِال</w:t>
      </w:r>
      <w:r>
        <w:rPr>
          <w:sz w:val="43"/>
          <w:szCs w:val="43"/>
          <w:vertAlign w:val="superscript"/>
          <w:rtl/>
        </w:rPr>
        <w:t xml:space="preserve"> </w:t>
      </w:r>
      <w:r>
        <w:rPr>
          <w:szCs w:val="28"/>
          <w:rtl/>
        </w:rPr>
        <w:t>شَّفَّقِ ]</w:t>
      </w:r>
      <w:r>
        <w:rPr>
          <w:szCs w:val="28"/>
        </w:rPr>
        <w:t>16</w:t>
      </w:r>
      <w:r>
        <w:rPr>
          <w:szCs w:val="28"/>
          <w:rtl/>
        </w:rPr>
        <w:t xml:space="preserve">: </w:t>
      </w:r>
      <w:r>
        <w:rPr>
          <w:szCs w:val="28"/>
        </w:rPr>
        <w:t>84</w:t>
      </w:r>
      <w:r>
        <w:rPr>
          <w:szCs w:val="28"/>
          <w:rtl/>
        </w:rPr>
        <w:t xml:space="preserve">[ پس نہیں!  مجھے قسم ہے شفق کی۔ </w:t>
      </w:r>
    </w:p>
    <w:p w14:paraId="418FA88F" w14:textId="77777777" w:rsidR="007732E8" w:rsidRDefault="00000000">
      <w:pPr>
        <w:tabs>
          <w:tab w:val="center" w:pos="491"/>
          <w:tab w:val="center" w:pos="2721"/>
          <w:tab w:val="center" w:pos="5101"/>
          <w:tab w:val="right" w:pos="9088"/>
        </w:tabs>
        <w:spacing w:after="37" w:line="267" w:lineRule="auto"/>
        <w:ind w:left="0" w:right="0" w:firstLine="0"/>
        <w:jc w:val="left"/>
      </w:pPr>
      <w:r>
        <w:rPr>
          <w:szCs w:val="28"/>
          <w:rtl/>
        </w:rPr>
        <w:t>ا شَّْفَّ</w:t>
      </w:r>
      <w:r>
        <w:rPr>
          <w:szCs w:val="28"/>
          <w:rtl/>
        </w:rPr>
        <w:tab/>
        <w:t xml:space="preserve"> قَّ۔ ي</w:t>
      </w:r>
      <w:r>
        <w:rPr>
          <w:szCs w:val="28"/>
          <w:rtl/>
        </w:rPr>
        <w:tab/>
        <w:t xml:space="preserve"> شُْفِقُ۔ اِ شْفَّاقًا: کسی کی شفقت یا مہربانی کی محرومی سے ڈرنا۔ ءَّاشَّۡفَّ</w:t>
      </w:r>
      <w:r>
        <w:rPr>
          <w:szCs w:val="28"/>
          <w:rtl/>
        </w:rPr>
        <w:tab/>
        <w:t>قۡ تُمۡ انَّۡ تقُ</w:t>
      </w:r>
      <w:r>
        <w:rPr>
          <w:sz w:val="43"/>
          <w:szCs w:val="43"/>
          <w:vertAlign w:val="superscript"/>
          <w:rtl/>
        </w:rPr>
        <w:tab/>
        <w:t xml:space="preserve"> </w:t>
      </w:r>
      <w:r>
        <w:rPr>
          <w:szCs w:val="28"/>
          <w:rtl/>
        </w:rPr>
        <w:t>دَِّمُوۡا بَّ ي نَّۡ ي دََّّ یۡ نجَّۡوٰىکُمۡ صَّدَّقٰتٍ [</w:t>
      </w:r>
      <w:r>
        <w:rPr>
          <w:szCs w:val="28"/>
        </w:rPr>
        <w:t>58</w:t>
      </w:r>
      <w:r>
        <w:rPr>
          <w:szCs w:val="28"/>
          <w:rtl/>
        </w:rPr>
        <w:t>:</w:t>
      </w:r>
      <w:r>
        <w:rPr>
          <w:szCs w:val="28"/>
        </w:rPr>
        <w:t>13</w:t>
      </w:r>
      <w:r>
        <w:rPr>
          <w:szCs w:val="28"/>
          <w:rtl/>
        </w:rPr>
        <w:t xml:space="preserve">] تم ڈر گئے کہ </w:t>
      </w:r>
    </w:p>
    <w:p w14:paraId="3F424453" w14:textId="77777777" w:rsidR="007732E8" w:rsidRDefault="00000000">
      <w:pPr>
        <w:tabs>
          <w:tab w:val="center" w:pos="3094"/>
        </w:tabs>
        <w:spacing w:after="242" w:line="265" w:lineRule="auto"/>
        <w:ind w:left="0" w:right="0" w:firstLine="0"/>
        <w:jc w:val="left"/>
      </w:pPr>
      <w:r>
        <w:rPr>
          <w:szCs w:val="28"/>
          <w:rtl/>
        </w:rPr>
        <w:t>تم اقدا م کرو اپنی سرگوشی سے پہلے کچھ صدقہ ؟</w:t>
      </w:r>
      <w:r>
        <w:rPr>
          <w:szCs w:val="28"/>
          <w:rtl/>
        </w:rPr>
        <w:tab/>
        <w:t xml:space="preserve"> </w:t>
      </w:r>
    </w:p>
    <w:p w14:paraId="6C43FDD7" w14:textId="77777777" w:rsidR="007732E8" w:rsidRDefault="00000000">
      <w:pPr>
        <w:spacing w:after="115"/>
        <w:ind w:left="17" w:right="286"/>
      </w:pPr>
      <w:r>
        <w:rPr>
          <w:szCs w:val="28"/>
          <w:rtl/>
        </w:rPr>
        <w:t xml:space="preserve">مُشْفِقُ </w:t>
      </w:r>
      <w:r>
        <w:rPr>
          <w:rFonts w:ascii="Cambria" w:eastAsia="Cambria" w:hAnsi="Cambria" w:cs="Cambria"/>
          <w:szCs w:val="28"/>
          <w:rtl/>
        </w:rPr>
        <w:t>:</w:t>
      </w:r>
      <w:r>
        <w:rPr>
          <w:szCs w:val="28"/>
          <w:rtl/>
        </w:rPr>
        <w:t xml:space="preserve"> اعمال کے نتائج کے بارے ڈرنے والا کہیں شفقت سے محروم نہ رہ جائے۔</w:t>
      </w:r>
      <w:r>
        <w:rPr>
          <w:rFonts w:ascii="Arial" w:eastAsia="Arial" w:hAnsi="Arial" w:cs="Arial"/>
          <w:szCs w:val="28"/>
          <w:vertAlign w:val="superscript"/>
          <w:rtl/>
        </w:rPr>
        <w:t xml:space="preserve"> </w:t>
      </w:r>
      <w:r>
        <w:rPr>
          <w:szCs w:val="28"/>
          <w:rtl/>
        </w:rPr>
        <w:t>وَّ هُمۡ  مِنۡ خَّ  شۡيَّ تِہٖ مُشۡفِقوُۡنَّ [</w:t>
      </w:r>
      <w:r>
        <w:rPr>
          <w:szCs w:val="28"/>
        </w:rPr>
        <w:t>21</w:t>
      </w:r>
      <w:r>
        <w:rPr>
          <w:szCs w:val="28"/>
          <w:rtl/>
        </w:rPr>
        <w:t>:</w:t>
      </w:r>
      <w:r>
        <w:rPr>
          <w:szCs w:val="28"/>
        </w:rPr>
        <w:t>28</w:t>
      </w:r>
      <w:r>
        <w:rPr>
          <w:szCs w:val="28"/>
          <w:rtl/>
        </w:rPr>
        <w:t xml:space="preserve">] وہ اس کی خشیت سے ڈرتے ہیں۔ </w:t>
      </w:r>
    </w:p>
    <w:p w14:paraId="076E0B35" w14:textId="77777777" w:rsidR="007732E8" w:rsidRDefault="00000000">
      <w:pPr>
        <w:spacing w:after="6"/>
        <w:ind w:left="0" w:right="4028" w:firstLine="4014"/>
      </w:pPr>
      <w:r>
        <w:rPr>
          <w:rFonts w:ascii="Times New Roman" w:eastAsia="Times New Roman" w:hAnsi="Times New Roman" w:cs="Times New Roman"/>
          <w:b/>
          <w:bCs/>
          <w:sz w:val="40"/>
          <w:szCs w:val="40"/>
          <w:rtl/>
        </w:rPr>
        <w:lastRenderedPageBreak/>
        <w:t xml:space="preserve">ش ف ہ </w:t>
      </w:r>
      <w:r>
        <w:rPr>
          <w:szCs w:val="28"/>
          <w:rtl/>
        </w:rPr>
        <w:t xml:space="preserve">شَّفَّہَّ۔يشَّفَّہُ۔ شَّفہًا : ہونٹ ہلانا۔ </w:t>
      </w:r>
      <w:r>
        <w:rPr>
          <w:szCs w:val="28"/>
          <w:rtl/>
        </w:rPr>
        <w:tab/>
        <w:t xml:space="preserve"> </w:t>
      </w:r>
    </w:p>
    <w:p w14:paraId="23B0AB86" w14:textId="77777777" w:rsidR="007732E8" w:rsidRDefault="00000000">
      <w:pPr>
        <w:ind w:left="4007" w:right="3397" w:hanging="3992"/>
      </w:pPr>
      <w:r>
        <w:rPr>
          <w:szCs w:val="28"/>
          <w:rtl/>
        </w:rPr>
        <w:t>شَّفَّ ةٌ ۔ جمع</w:t>
      </w:r>
      <w:r>
        <w:rPr>
          <w:rFonts w:ascii="Times New Roman" w:eastAsia="Times New Roman" w:hAnsi="Times New Roman" w:cs="Times New Roman"/>
          <w:szCs w:val="28"/>
          <w:rtl/>
        </w:rPr>
        <w:t xml:space="preserve"> </w:t>
      </w:r>
      <w:r>
        <w:rPr>
          <w:szCs w:val="28"/>
          <w:rtl/>
        </w:rPr>
        <w:t>شَّفْتَّينِْ  ہے۔ ہونٹ۔ وَّلسَِّاناً وَّشَّفَّتَّينِْ ]</w:t>
      </w:r>
      <w:r>
        <w:rPr>
          <w:szCs w:val="28"/>
        </w:rPr>
        <w:t>9</w:t>
      </w:r>
      <w:r>
        <w:rPr>
          <w:szCs w:val="28"/>
          <w:rtl/>
        </w:rPr>
        <w:t>:</w:t>
      </w:r>
      <w:r>
        <w:rPr>
          <w:szCs w:val="28"/>
        </w:rPr>
        <w:t>90</w:t>
      </w:r>
      <w:r>
        <w:rPr>
          <w:szCs w:val="28"/>
          <w:rtl/>
        </w:rPr>
        <w:t xml:space="preserve">[ ا ور ایک زبان ا ور دو ہونٹ۔  </w:t>
      </w:r>
      <w:r>
        <w:rPr>
          <w:rFonts w:ascii="Times New Roman" w:eastAsia="Times New Roman" w:hAnsi="Times New Roman" w:cs="Times New Roman"/>
          <w:b/>
          <w:bCs/>
          <w:sz w:val="40"/>
          <w:szCs w:val="40"/>
          <w:rtl/>
        </w:rPr>
        <w:t xml:space="preserve">ش ف و </w:t>
      </w:r>
    </w:p>
    <w:p w14:paraId="4BB10128" w14:textId="77777777" w:rsidR="007732E8" w:rsidRDefault="00000000">
      <w:pPr>
        <w:tabs>
          <w:tab w:val="center" w:pos="4185"/>
          <w:tab w:val="center" w:pos="7732"/>
          <w:tab w:val="center" w:pos="8034"/>
          <w:tab w:val="center" w:pos="8332"/>
        </w:tabs>
        <w:spacing w:after="79" w:line="259" w:lineRule="auto"/>
        <w:ind w:left="-11" w:right="0" w:firstLine="0"/>
        <w:jc w:val="left"/>
      </w:pPr>
      <w:r>
        <w:rPr>
          <w:szCs w:val="28"/>
          <w:rtl/>
        </w:rPr>
        <w:t>شَّفَّا۔ يشَّْ فُ</w:t>
      </w:r>
      <w:r>
        <w:rPr>
          <w:szCs w:val="28"/>
          <w:rtl/>
        </w:rPr>
        <w:tab/>
        <w:t xml:space="preserve"> وْ۔ شَّ فْ وًا: کسی چیز کا کنارہ یا آخری حد ۔ اس کے معنی ہلاکت سے قریب ہونے کے بھی ہیں۔  وَّ كنُۡتُمۡ عَّ لیٰ شَّفَّا حُفۡ</w:t>
      </w:r>
      <w:r>
        <w:rPr>
          <w:szCs w:val="28"/>
          <w:rtl/>
        </w:rPr>
        <w:tab/>
        <w:t xml:space="preserve"> رَّۃٍ </w:t>
      </w:r>
      <w:r>
        <w:rPr>
          <w:sz w:val="43"/>
          <w:szCs w:val="43"/>
          <w:vertAlign w:val="superscript"/>
          <w:rtl/>
        </w:rPr>
        <w:tab/>
        <w:t xml:space="preserve"> </w:t>
      </w:r>
      <w:r>
        <w:rPr>
          <w:szCs w:val="28"/>
          <w:rtl/>
        </w:rPr>
        <w:t>مِ نَّ ال</w:t>
      </w:r>
      <w:r>
        <w:rPr>
          <w:sz w:val="43"/>
          <w:szCs w:val="43"/>
          <w:vertAlign w:val="superscript"/>
          <w:rtl/>
        </w:rPr>
        <w:tab/>
        <w:t xml:space="preserve"> </w:t>
      </w:r>
      <w:r>
        <w:rPr>
          <w:szCs w:val="28"/>
          <w:rtl/>
        </w:rPr>
        <w:t xml:space="preserve">نَّارِ </w:t>
      </w:r>
    </w:p>
    <w:p w14:paraId="60862E53" w14:textId="77777777" w:rsidR="007732E8" w:rsidRDefault="00000000">
      <w:pPr>
        <w:tabs>
          <w:tab w:val="center" w:pos="3207"/>
        </w:tabs>
        <w:spacing w:after="312" w:line="265" w:lineRule="auto"/>
        <w:ind w:left="0" w:right="0" w:firstLine="0"/>
        <w:jc w:val="left"/>
      </w:pPr>
      <w:r>
        <w:rPr>
          <w:szCs w:val="28"/>
          <w:rtl/>
        </w:rPr>
        <w:t>]</w:t>
      </w:r>
      <w:r>
        <w:rPr>
          <w:szCs w:val="28"/>
        </w:rPr>
        <w:t>3</w:t>
      </w:r>
      <w:r>
        <w:rPr>
          <w:szCs w:val="28"/>
          <w:rtl/>
        </w:rPr>
        <w:t>:</w:t>
      </w:r>
      <w:r>
        <w:rPr>
          <w:szCs w:val="28"/>
        </w:rPr>
        <w:t>103</w:t>
      </w:r>
      <w:r>
        <w:rPr>
          <w:szCs w:val="28"/>
          <w:rtl/>
        </w:rPr>
        <w:t xml:space="preserve">[  ا ور تم تھے ایک گڑھے </w:t>
      </w:r>
      <w:r>
        <w:rPr>
          <w:szCs w:val="28"/>
          <w:rtl/>
        </w:rPr>
        <w:tab/>
        <w:t xml:space="preserve"> کےکنارے پر آ گ میں سے ۔</w:t>
      </w:r>
      <w:r>
        <w:rPr>
          <w:rFonts w:ascii="Times New Roman" w:eastAsia="Times New Roman" w:hAnsi="Times New Roman" w:cs="Times New Roman"/>
          <w:szCs w:val="28"/>
          <w:vertAlign w:val="superscript"/>
          <w:rtl/>
        </w:rPr>
        <w:t xml:space="preserve"> </w:t>
      </w:r>
    </w:p>
    <w:p w14:paraId="16AC1B58" w14:textId="77777777" w:rsidR="007732E8" w:rsidRDefault="00000000">
      <w:pPr>
        <w:spacing w:after="168" w:line="259" w:lineRule="auto"/>
        <w:ind w:left="536" w:right="495" w:hanging="10"/>
        <w:jc w:val="center"/>
      </w:pPr>
      <w:r>
        <w:rPr>
          <w:rFonts w:ascii="Times New Roman" w:eastAsia="Times New Roman" w:hAnsi="Times New Roman" w:cs="Times New Roman"/>
          <w:b/>
          <w:bCs/>
          <w:sz w:val="40"/>
          <w:szCs w:val="40"/>
          <w:rtl/>
        </w:rPr>
        <w:t xml:space="preserve">ش ف ي </w:t>
      </w:r>
    </w:p>
    <w:p w14:paraId="63A1B5BD" w14:textId="77777777" w:rsidR="007732E8" w:rsidRDefault="00000000">
      <w:pPr>
        <w:spacing w:after="251" w:line="259" w:lineRule="auto"/>
        <w:ind w:left="17" w:right="108"/>
      </w:pPr>
      <w:r>
        <w:rPr>
          <w:szCs w:val="28"/>
          <w:rtl/>
        </w:rPr>
        <w:t>شَّفٰ ی ۔ يشَّْفِیْ ۔ شِفَّاءً ۔</w:t>
      </w:r>
      <w:r>
        <w:rPr>
          <w:sz w:val="26"/>
          <w:szCs w:val="26"/>
          <w:rtl/>
        </w:rPr>
        <w:t xml:space="preserve"> </w:t>
      </w:r>
      <w:r>
        <w:rPr>
          <w:szCs w:val="28"/>
          <w:rtl/>
        </w:rPr>
        <w:t>شفا دینا،  کوئی مرض یا بیماری دور کر کے صحت دینا۔ یہ مرض کے مقابل آیا ہے۔ وَّاِذَّا مَّرضِْتُ فَّہُوَّ يشَّْفِي نِْ  ]</w:t>
      </w:r>
      <w:r>
        <w:rPr>
          <w:szCs w:val="28"/>
        </w:rPr>
        <w:t>26</w:t>
      </w:r>
      <w:r>
        <w:rPr>
          <w:szCs w:val="28"/>
          <w:rtl/>
        </w:rPr>
        <w:t>:</w:t>
      </w:r>
      <w:r>
        <w:rPr>
          <w:szCs w:val="28"/>
        </w:rPr>
        <w:t>80</w:t>
      </w:r>
      <w:r>
        <w:rPr>
          <w:szCs w:val="28"/>
          <w:rtl/>
        </w:rPr>
        <w:t xml:space="preserve">[ ا ور </w:t>
      </w:r>
    </w:p>
    <w:p w14:paraId="4DC60B65" w14:textId="77777777" w:rsidR="007732E8" w:rsidRDefault="00000000">
      <w:pPr>
        <w:tabs>
          <w:tab w:val="center" w:pos="3056"/>
        </w:tabs>
        <w:spacing w:after="242" w:line="265" w:lineRule="auto"/>
        <w:ind w:left="0" w:right="0" w:firstLine="0"/>
        <w:jc w:val="left"/>
      </w:pPr>
      <w:r>
        <w:rPr>
          <w:szCs w:val="28"/>
          <w:rtl/>
        </w:rPr>
        <w:t>جب میں بیمار ہوتا ہوں تو وہی مجھے شفا دیتا ہے۔</w:t>
      </w:r>
      <w:r>
        <w:rPr>
          <w:szCs w:val="28"/>
          <w:rtl/>
        </w:rPr>
        <w:tab/>
        <w:t xml:space="preserve"> </w:t>
      </w:r>
    </w:p>
    <w:p w14:paraId="41B00592" w14:textId="77777777" w:rsidR="007732E8" w:rsidRDefault="00000000">
      <w:pPr>
        <w:spacing w:after="27" w:line="383" w:lineRule="auto"/>
        <w:ind w:left="15" w:right="3298" w:firstLine="0"/>
        <w:jc w:val="both"/>
      </w:pPr>
      <w:r>
        <w:rPr>
          <w:szCs w:val="28"/>
          <w:rtl/>
        </w:rPr>
        <w:t>يشَّْفِ ، يشَّْ فِ یْ: شفا دیتا ہے۔ وَّيشَّْفِ صُدُورَّ قَّومٍْ  مُؤْمِنِينَّ  [</w:t>
      </w:r>
      <w:r>
        <w:rPr>
          <w:szCs w:val="28"/>
        </w:rPr>
        <w:t>9</w:t>
      </w:r>
      <w:r>
        <w:rPr>
          <w:szCs w:val="28"/>
          <w:rtl/>
        </w:rPr>
        <w:t>:</w:t>
      </w:r>
      <w:r>
        <w:rPr>
          <w:szCs w:val="28"/>
        </w:rPr>
        <w:t>14</w:t>
      </w:r>
      <w:r>
        <w:rPr>
          <w:szCs w:val="28"/>
          <w:rtl/>
        </w:rPr>
        <w:t>] ا ور شفا دے مومنین کو۔  شِفَّاءٌ  : شِفا، صحت یابی۔ ف يِۡ ہِ شِفَّآءٌ ل</w:t>
      </w:r>
      <w:r>
        <w:rPr>
          <w:sz w:val="43"/>
          <w:szCs w:val="43"/>
          <w:vertAlign w:val="superscript"/>
          <w:rtl/>
        </w:rPr>
        <w:t xml:space="preserve"> </w:t>
      </w:r>
      <w:r>
        <w:rPr>
          <w:szCs w:val="28"/>
          <w:rtl/>
        </w:rPr>
        <w:t>لِ</w:t>
      </w:r>
      <w:r>
        <w:rPr>
          <w:sz w:val="43"/>
          <w:szCs w:val="43"/>
          <w:vertAlign w:val="superscript"/>
          <w:rtl/>
        </w:rPr>
        <w:t xml:space="preserve"> </w:t>
      </w:r>
      <w:r>
        <w:rPr>
          <w:szCs w:val="28"/>
          <w:rtl/>
        </w:rPr>
        <w:t>نَّاسِ ]</w:t>
      </w:r>
      <w:r>
        <w:rPr>
          <w:szCs w:val="28"/>
        </w:rPr>
        <w:t>16</w:t>
      </w:r>
      <w:r>
        <w:rPr>
          <w:szCs w:val="28"/>
          <w:rtl/>
        </w:rPr>
        <w:t>:</w:t>
      </w:r>
      <w:r>
        <w:rPr>
          <w:szCs w:val="28"/>
        </w:rPr>
        <w:t>69</w:t>
      </w:r>
      <w:r>
        <w:rPr>
          <w:szCs w:val="28"/>
          <w:rtl/>
        </w:rPr>
        <w:t xml:space="preserve">[ اس میں شِفا ہے لوگوں کے لیے ۔ </w:t>
      </w:r>
      <w:r>
        <w:rPr>
          <w:rFonts w:ascii="Times New Roman" w:eastAsia="Times New Roman" w:hAnsi="Times New Roman" w:cs="Times New Roman"/>
          <w:b/>
          <w:bCs/>
          <w:sz w:val="40"/>
          <w:szCs w:val="40"/>
          <w:rtl/>
        </w:rPr>
        <w:t>ش ق ق</w:t>
      </w:r>
      <w:r>
        <w:rPr>
          <w:rFonts w:ascii="Times New Roman" w:eastAsia="Times New Roman" w:hAnsi="Times New Roman" w:cs="Times New Roman"/>
          <w:sz w:val="22"/>
          <w:szCs w:val="22"/>
          <w:rtl/>
        </w:rPr>
        <w:t xml:space="preserve"> </w:t>
      </w:r>
    </w:p>
    <w:p w14:paraId="18D290C0" w14:textId="77777777" w:rsidR="007732E8" w:rsidRDefault="00000000">
      <w:pPr>
        <w:spacing w:line="350" w:lineRule="auto"/>
        <w:ind w:left="17" w:right="14"/>
      </w:pPr>
      <w:r>
        <w:rPr>
          <w:szCs w:val="28"/>
          <w:rtl/>
        </w:rPr>
        <w:t>شَّ</w:t>
      </w:r>
      <w:r>
        <w:rPr>
          <w:szCs w:val="28"/>
          <w:rtl/>
        </w:rPr>
        <w:tab/>
        <w:t xml:space="preserve"> </w:t>
      </w:r>
      <w:r>
        <w:rPr>
          <w:szCs w:val="28"/>
          <w:rtl/>
        </w:rPr>
        <w:tab/>
        <w:t xml:space="preserve"> قَّ۔ي شَُّ </w:t>
      </w:r>
      <w:r>
        <w:rPr>
          <w:szCs w:val="28"/>
          <w:rtl/>
        </w:rPr>
        <w:tab/>
        <w:t xml:space="preserve"> قَّ ۔  شَّ</w:t>
      </w:r>
      <w:r>
        <w:rPr>
          <w:sz w:val="43"/>
          <w:szCs w:val="43"/>
          <w:vertAlign w:val="superscript"/>
          <w:rtl/>
        </w:rPr>
        <w:tab/>
        <w:t xml:space="preserve"> </w:t>
      </w:r>
      <w:r>
        <w:rPr>
          <w:szCs w:val="28"/>
          <w:rtl/>
        </w:rPr>
        <w:t xml:space="preserve">ق اً و مَّ </w:t>
      </w:r>
      <w:r>
        <w:rPr>
          <w:szCs w:val="28"/>
          <w:rtl/>
        </w:rPr>
        <w:tab/>
        <w:t xml:space="preserve"> شَّ</w:t>
      </w:r>
      <w:r>
        <w:rPr>
          <w:sz w:val="43"/>
          <w:szCs w:val="43"/>
          <w:vertAlign w:val="superscript"/>
          <w:rtl/>
        </w:rPr>
        <w:tab/>
        <w:t xml:space="preserve"> </w:t>
      </w:r>
      <w:r>
        <w:rPr>
          <w:szCs w:val="28"/>
          <w:rtl/>
        </w:rPr>
        <w:t>ق ةًَّ :</w:t>
      </w:r>
      <w:r>
        <w:rPr>
          <w:rFonts w:ascii="Arial" w:eastAsia="Arial" w:hAnsi="Arial" w:cs="Arial"/>
          <w:szCs w:val="28"/>
          <w:vertAlign w:val="superscript"/>
          <w:rtl/>
        </w:rPr>
        <w:t xml:space="preserve"> </w:t>
      </w:r>
      <w:r>
        <w:rPr>
          <w:szCs w:val="28"/>
          <w:rtl/>
        </w:rPr>
        <w:t>شق کر دینا، کسی چیز کو پھاڑ دینا، چاک کر دینا، شگاف ڈا ل دینا</w:t>
      </w:r>
      <w:r>
        <w:rPr>
          <w:szCs w:val="28"/>
          <w:rtl/>
        </w:rPr>
        <w:tab/>
        <w:t xml:space="preserve"> ۔کسی چیز میں سے گزرنے کے لیے بزور کوئی راستہ بنا لینا۔ ث</w:t>
      </w:r>
      <w:r>
        <w:rPr>
          <w:szCs w:val="28"/>
          <w:rtl/>
        </w:rPr>
        <w:tab/>
        <w:t xml:space="preserve"> مَُّ شَّققَّْنَّا الأْرَّْضَّ شَّ</w:t>
      </w:r>
      <w:r>
        <w:rPr>
          <w:sz w:val="43"/>
          <w:szCs w:val="43"/>
          <w:vertAlign w:val="superscript"/>
          <w:rtl/>
        </w:rPr>
        <w:tab/>
        <w:t xml:space="preserve"> </w:t>
      </w:r>
      <w:r>
        <w:rPr>
          <w:szCs w:val="28"/>
          <w:rtl/>
        </w:rPr>
        <w:t>قاً  [</w:t>
      </w:r>
      <w:r>
        <w:rPr>
          <w:szCs w:val="28"/>
        </w:rPr>
        <w:t>80</w:t>
      </w:r>
      <w:r>
        <w:rPr>
          <w:szCs w:val="28"/>
          <w:rtl/>
        </w:rPr>
        <w:t>:</w:t>
      </w:r>
      <w:r>
        <w:rPr>
          <w:szCs w:val="28"/>
        </w:rPr>
        <w:t>26</w:t>
      </w:r>
      <w:r>
        <w:rPr>
          <w:szCs w:val="28"/>
          <w:rtl/>
        </w:rPr>
        <w:t xml:space="preserve">] پھر ہم نے شق کر دیا زمین کو پھاڑ کر۔ </w:t>
      </w:r>
      <w:r>
        <w:rPr>
          <w:szCs w:val="28"/>
          <w:rtl/>
        </w:rPr>
        <w:tab/>
        <w:t xml:space="preserve"> </w:t>
      </w:r>
    </w:p>
    <w:p w14:paraId="6107E001" w14:textId="77777777" w:rsidR="007732E8" w:rsidRDefault="00000000">
      <w:pPr>
        <w:tabs>
          <w:tab w:val="center" w:pos="1594"/>
          <w:tab w:val="center" w:pos="4597"/>
          <w:tab w:val="center" w:pos="6332"/>
        </w:tabs>
        <w:spacing w:after="374" w:line="265" w:lineRule="auto"/>
        <w:ind w:left="0" w:right="0" w:firstLine="0"/>
        <w:jc w:val="left"/>
      </w:pPr>
      <w:r>
        <w:rPr>
          <w:szCs w:val="28"/>
          <w:rtl/>
        </w:rPr>
        <w:t>اشََّّ</w:t>
      </w:r>
      <w:r>
        <w:rPr>
          <w:szCs w:val="28"/>
          <w:rtl/>
        </w:rPr>
        <w:tab/>
        <w:t xml:space="preserve"> قَّ  : زیادہ شاق، دشوا ر۔ وَّ لعََّّذَّابُ الاٰۡخِرَّ ۃِ اشََّّ</w:t>
      </w:r>
      <w:r>
        <w:rPr>
          <w:szCs w:val="28"/>
          <w:rtl/>
        </w:rPr>
        <w:tab/>
        <w:t xml:space="preserve"> قُ ٍ[</w:t>
      </w:r>
      <w:r>
        <w:rPr>
          <w:szCs w:val="28"/>
        </w:rPr>
        <w:t>13</w:t>
      </w:r>
      <w:r>
        <w:rPr>
          <w:szCs w:val="28"/>
          <w:rtl/>
        </w:rPr>
        <w:t>:</w:t>
      </w:r>
      <w:r>
        <w:rPr>
          <w:szCs w:val="28"/>
        </w:rPr>
        <w:t>34</w:t>
      </w:r>
      <w:r>
        <w:rPr>
          <w:szCs w:val="28"/>
          <w:rtl/>
        </w:rPr>
        <w:t>] ا ورعذاب آخرۃ بہت زیادہ شاق ہے۔</w:t>
      </w:r>
      <w:r>
        <w:rPr>
          <w:szCs w:val="28"/>
          <w:rtl/>
        </w:rPr>
        <w:tab/>
        <w:t xml:space="preserve"> </w:t>
      </w:r>
    </w:p>
    <w:p w14:paraId="0629606E" w14:textId="77777777" w:rsidR="007732E8" w:rsidRDefault="00000000">
      <w:pPr>
        <w:ind w:left="17" w:right="1714"/>
      </w:pPr>
      <w:r>
        <w:rPr>
          <w:szCs w:val="28"/>
          <w:rtl/>
        </w:rPr>
        <w:lastRenderedPageBreak/>
        <w:t>شِ  قٌ : مشقت، دشوا ری۔ ل مَّۡ تکَُّونۡوُۡا بٰلِغِ  يۡہِ اِل اَّ بِشِ قِ الاۡنَّفُۡسِ ]</w:t>
      </w:r>
      <w:r>
        <w:rPr>
          <w:szCs w:val="28"/>
        </w:rPr>
        <w:t>16</w:t>
      </w:r>
      <w:r>
        <w:rPr>
          <w:szCs w:val="28"/>
          <w:rtl/>
        </w:rPr>
        <w:t>:</w:t>
      </w:r>
      <w:r>
        <w:rPr>
          <w:szCs w:val="28"/>
        </w:rPr>
        <w:t>7</w:t>
      </w:r>
      <w:r>
        <w:rPr>
          <w:szCs w:val="28"/>
          <w:rtl/>
        </w:rPr>
        <w:t xml:space="preserve">[ نہیں تم پہنچ سکتے تھے تم مگر سخت جانفشانی سے۔ شُ </w:t>
      </w:r>
      <w:r>
        <w:rPr>
          <w:sz w:val="43"/>
          <w:szCs w:val="43"/>
          <w:vertAlign w:val="superscript"/>
          <w:rtl/>
        </w:rPr>
        <w:t xml:space="preserve"> </w:t>
      </w:r>
      <w:r>
        <w:rPr>
          <w:szCs w:val="28"/>
          <w:rtl/>
        </w:rPr>
        <w:t>قةٌَّ : وہ فاصلہ جو بہ مشقت طے کیا جائے۔ وَّ لکِٰنۡۢ بعَُّدَّتۡ عَّلَّ يۡ ہِمُ ال</w:t>
      </w:r>
      <w:r>
        <w:rPr>
          <w:sz w:val="43"/>
          <w:szCs w:val="43"/>
          <w:vertAlign w:val="superscript"/>
          <w:rtl/>
        </w:rPr>
        <w:t xml:space="preserve"> </w:t>
      </w:r>
      <w:r>
        <w:rPr>
          <w:szCs w:val="28"/>
          <w:rtl/>
        </w:rPr>
        <w:t>شُ</w:t>
      </w:r>
      <w:r>
        <w:rPr>
          <w:sz w:val="43"/>
          <w:szCs w:val="43"/>
          <w:vertAlign w:val="superscript"/>
          <w:rtl/>
        </w:rPr>
        <w:t xml:space="preserve"> </w:t>
      </w:r>
      <w:r>
        <w:rPr>
          <w:szCs w:val="28"/>
          <w:rtl/>
        </w:rPr>
        <w:t>ق ةَُّ [</w:t>
      </w:r>
      <w:r>
        <w:rPr>
          <w:szCs w:val="28"/>
        </w:rPr>
        <w:t>42</w:t>
      </w:r>
      <w:r>
        <w:rPr>
          <w:szCs w:val="28"/>
          <w:rtl/>
        </w:rPr>
        <w:t>:</w:t>
      </w:r>
      <w:r>
        <w:rPr>
          <w:szCs w:val="28"/>
        </w:rPr>
        <w:t>9</w:t>
      </w:r>
      <w:r>
        <w:rPr>
          <w:szCs w:val="28"/>
          <w:rtl/>
        </w:rPr>
        <w:t xml:space="preserve">] لیکن دوری ان پر مشکل سفر بن گئی  ۔ </w:t>
      </w:r>
    </w:p>
    <w:p w14:paraId="7C651C2C" w14:textId="77777777" w:rsidR="007732E8" w:rsidRDefault="00000000">
      <w:pPr>
        <w:spacing w:after="74"/>
        <w:ind w:left="17" w:right="14"/>
      </w:pPr>
      <w:r>
        <w:rPr>
          <w:szCs w:val="28"/>
          <w:rtl/>
        </w:rPr>
        <w:t>شَّا</w:t>
      </w:r>
      <w:r>
        <w:rPr>
          <w:sz w:val="43"/>
          <w:szCs w:val="43"/>
          <w:vertAlign w:val="superscript"/>
          <w:rtl/>
        </w:rPr>
        <w:t xml:space="preserve"> </w:t>
      </w:r>
      <w:r>
        <w:rPr>
          <w:szCs w:val="28"/>
          <w:rtl/>
        </w:rPr>
        <w:t>قَّ ۔ ي شَُّ ا</w:t>
      </w:r>
      <w:r>
        <w:rPr>
          <w:sz w:val="43"/>
          <w:szCs w:val="43"/>
          <w:vertAlign w:val="superscript"/>
          <w:rtl/>
        </w:rPr>
        <w:t xml:space="preserve"> </w:t>
      </w:r>
      <w:r>
        <w:rPr>
          <w:szCs w:val="28"/>
          <w:rtl/>
        </w:rPr>
        <w:t>قُ ۔ شَّقاَّقًا :  شقاوت برتنا۔ پھٹ کر الگ ہو جانا ا ور ایک دوسرے کی مخالفت کرنا۔  ذَّٰذٰلکَِّ بِانَّ</w:t>
      </w:r>
      <w:r>
        <w:rPr>
          <w:sz w:val="43"/>
          <w:szCs w:val="43"/>
          <w:vertAlign w:val="superscript"/>
          <w:rtl/>
        </w:rPr>
        <w:t xml:space="preserve"> </w:t>
      </w:r>
      <w:r>
        <w:rPr>
          <w:szCs w:val="28"/>
          <w:rtl/>
        </w:rPr>
        <w:t>ہَُّمۡ شَّآ</w:t>
      </w:r>
      <w:r>
        <w:rPr>
          <w:sz w:val="43"/>
          <w:szCs w:val="43"/>
          <w:vertAlign w:val="superscript"/>
          <w:rtl/>
        </w:rPr>
        <w:t xml:space="preserve"> </w:t>
      </w:r>
      <w:r>
        <w:rPr>
          <w:szCs w:val="28"/>
          <w:rtl/>
        </w:rPr>
        <w:t>قُوا ال لٰهَّ وَّ رَّسُوۡل ہَّٗ ]</w:t>
      </w:r>
      <w:r>
        <w:rPr>
          <w:szCs w:val="28"/>
        </w:rPr>
        <w:t>13</w:t>
      </w:r>
      <w:r>
        <w:rPr>
          <w:szCs w:val="28"/>
          <w:rtl/>
        </w:rPr>
        <w:t xml:space="preserve">: </w:t>
      </w:r>
      <w:r>
        <w:rPr>
          <w:szCs w:val="28"/>
        </w:rPr>
        <w:t>8</w:t>
      </w:r>
      <w:r>
        <w:rPr>
          <w:szCs w:val="28"/>
          <w:rtl/>
        </w:rPr>
        <w:t xml:space="preserve">[ یہ ہے کیونکہ انہوں نے شقاوت برتی اللہ تعالیٰ ا ور اس کے رسول سے۔ </w:t>
      </w:r>
    </w:p>
    <w:p w14:paraId="4DF6B760" w14:textId="77777777" w:rsidR="007732E8" w:rsidRDefault="00000000">
      <w:pPr>
        <w:spacing w:after="49"/>
        <w:ind w:left="17" w:right="262"/>
      </w:pPr>
      <w:r>
        <w:rPr>
          <w:szCs w:val="28"/>
          <w:rtl/>
        </w:rPr>
        <w:t>تشََّّ</w:t>
      </w:r>
      <w:r>
        <w:rPr>
          <w:sz w:val="43"/>
          <w:szCs w:val="43"/>
          <w:vertAlign w:val="superscript"/>
          <w:rtl/>
        </w:rPr>
        <w:tab/>
        <w:t xml:space="preserve"> </w:t>
      </w:r>
      <w:r>
        <w:rPr>
          <w:szCs w:val="28"/>
          <w:rtl/>
        </w:rPr>
        <w:t>ققََّّ۔ يتََّّشَّ</w:t>
      </w:r>
      <w:r>
        <w:rPr>
          <w:sz w:val="43"/>
          <w:szCs w:val="43"/>
          <w:vertAlign w:val="superscript"/>
          <w:rtl/>
        </w:rPr>
        <w:tab/>
        <w:t xml:space="preserve"> </w:t>
      </w:r>
      <w:r>
        <w:rPr>
          <w:szCs w:val="28"/>
          <w:rtl/>
        </w:rPr>
        <w:t>ق قَّ۔ تشََّّ</w:t>
      </w:r>
      <w:r>
        <w:rPr>
          <w:sz w:val="43"/>
          <w:szCs w:val="43"/>
          <w:vertAlign w:val="superscript"/>
          <w:rtl/>
        </w:rPr>
        <w:tab/>
        <w:t xml:space="preserve"> </w:t>
      </w:r>
      <w:r>
        <w:rPr>
          <w:szCs w:val="28"/>
          <w:rtl/>
        </w:rPr>
        <w:t>ققًُا : کسی مخالفت کی وجہ سے پھٹ جانا یا شق ہو جانا۔ وَّ ي وَّمَّۡ تشََّّ</w:t>
      </w:r>
      <w:r>
        <w:rPr>
          <w:sz w:val="43"/>
          <w:szCs w:val="43"/>
          <w:vertAlign w:val="superscript"/>
          <w:rtl/>
        </w:rPr>
        <w:t xml:space="preserve"> </w:t>
      </w:r>
      <w:r>
        <w:rPr>
          <w:sz w:val="43"/>
          <w:szCs w:val="43"/>
          <w:vertAlign w:val="superscript"/>
          <w:rtl/>
        </w:rPr>
        <w:tab/>
      </w:r>
      <w:r>
        <w:rPr>
          <w:szCs w:val="28"/>
          <w:rtl/>
        </w:rPr>
        <w:t>ققَُّ ال</w:t>
      </w:r>
      <w:r>
        <w:rPr>
          <w:szCs w:val="28"/>
          <w:rtl/>
        </w:rPr>
        <w:tab/>
        <w:t xml:space="preserve"> سَّمَّآءُ [</w:t>
      </w:r>
      <w:r>
        <w:rPr>
          <w:szCs w:val="28"/>
        </w:rPr>
        <w:t>25</w:t>
      </w:r>
      <w:r>
        <w:rPr>
          <w:szCs w:val="28"/>
          <w:rtl/>
        </w:rPr>
        <w:t>:</w:t>
      </w:r>
      <w:r>
        <w:rPr>
          <w:szCs w:val="28"/>
        </w:rPr>
        <w:t>25</w:t>
      </w:r>
      <w:r>
        <w:rPr>
          <w:szCs w:val="28"/>
          <w:rtl/>
        </w:rPr>
        <w:t xml:space="preserve">] </w:t>
      </w:r>
      <w:r>
        <w:rPr>
          <w:szCs w:val="28"/>
          <w:rtl/>
        </w:rPr>
        <w:tab/>
        <w:t xml:space="preserve"> ا ورجس روز پھٹ پڑے آسمان۔</w:t>
      </w:r>
      <w:r>
        <w:rPr>
          <w:szCs w:val="28"/>
          <w:rtl/>
        </w:rPr>
        <w:tab/>
        <w:t xml:space="preserve"> اِنشَّْ</w:t>
      </w:r>
      <w:r>
        <w:rPr>
          <w:szCs w:val="28"/>
          <w:rtl/>
        </w:rPr>
        <w:tab/>
        <w:t xml:space="preserve"> قَّ  ۔ ينَّْ شَّ</w:t>
      </w:r>
      <w:r>
        <w:rPr>
          <w:szCs w:val="28"/>
          <w:rtl/>
        </w:rPr>
        <w:tab/>
        <w:t xml:space="preserve"> قُ ۔ اِنشِقَّاقًا: انشقاق ہونا۔ پھٹ کر ٹکڑے ہو جانا۔ وَّانشَّْ</w:t>
      </w:r>
      <w:r>
        <w:rPr>
          <w:szCs w:val="28"/>
          <w:rtl/>
        </w:rPr>
        <w:tab/>
        <w:t xml:space="preserve"> قَّ القَّْ م</w:t>
      </w:r>
      <w:r>
        <w:rPr>
          <w:szCs w:val="28"/>
          <w:rtl/>
        </w:rPr>
        <w:tab/>
        <w:t xml:space="preserve"> رَُّ]</w:t>
      </w:r>
      <w:r>
        <w:rPr>
          <w:szCs w:val="28"/>
        </w:rPr>
        <w:t>1</w:t>
      </w:r>
      <w:r>
        <w:rPr>
          <w:szCs w:val="28"/>
          <w:rtl/>
        </w:rPr>
        <w:t xml:space="preserve">: </w:t>
      </w:r>
      <w:r>
        <w:rPr>
          <w:szCs w:val="28"/>
        </w:rPr>
        <w:t>54</w:t>
      </w:r>
      <w:r>
        <w:rPr>
          <w:szCs w:val="28"/>
          <w:rtl/>
        </w:rPr>
        <w:t>[ ا ور شق ہو گیا چاند۔</w:t>
      </w:r>
      <w:r>
        <w:rPr>
          <w:szCs w:val="28"/>
          <w:rtl/>
        </w:rPr>
        <w:tab/>
        <w:t xml:space="preserve"> </w:t>
      </w:r>
      <w:r>
        <w:rPr>
          <w:rFonts w:ascii="Times New Roman" w:eastAsia="Times New Roman" w:hAnsi="Times New Roman" w:cs="Times New Roman"/>
          <w:b/>
          <w:bCs/>
          <w:sz w:val="40"/>
          <w:szCs w:val="40"/>
          <w:rtl/>
        </w:rPr>
        <w:t xml:space="preserve">ش ق ي </w:t>
      </w:r>
    </w:p>
    <w:p w14:paraId="0CE5AD3A" w14:textId="77777777" w:rsidR="007732E8" w:rsidRDefault="00000000">
      <w:pPr>
        <w:spacing w:line="351" w:lineRule="auto"/>
        <w:ind w:left="17" w:right="14"/>
      </w:pPr>
      <w:r>
        <w:rPr>
          <w:szCs w:val="28"/>
          <w:rtl/>
        </w:rPr>
        <w:t xml:space="preserve"> شَّقِو۔َّيشَّْ قًا۔ شَّ</w:t>
      </w:r>
      <w:r>
        <w:rPr>
          <w:sz w:val="43"/>
          <w:szCs w:val="43"/>
          <w:vertAlign w:val="superscript"/>
          <w:rtl/>
        </w:rPr>
        <w:tab/>
        <w:t xml:space="preserve"> </w:t>
      </w:r>
      <w:r>
        <w:rPr>
          <w:szCs w:val="28"/>
          <w:rtl/>
        </w:rPr>
        <w:t>قاً : کسی سخت محنت یا مشقت میں پڑنا۔ بدبخت ا ور بدحال ہونا[</w:t>
      </w:r>
      <w:r>
        <w:t>Unblessed</w:t>
      </w:r>
      <w:r>
        <w:rPr>
          <w:szCs w:val="28"/>
          <w:rtl/>
        </w:rPr>
        <w:t xml:space="preserve">]۔ یہ سعد </w:t>
      </w:r>
      <w:r>
        <w:rPr>
          <w:szCs w:val="28"/>
          <w:rtl/>
        </w:rPr>
        <w:tab/>
        <w:t xml:space="preserve"> کیضد ہے ۔  فَّا</w:t>
      </w:r>
      <w:r>
        <w:rPr>
          <w:szCs w:val="28"/>
          <w:rtl/>
        </w:rPr>
        <w:tab/>
        <w:t xml:space="preserve"> مََّّا ال</w:t>
      </w:r>
      <w:r>
        <w:rPr>
          <w:sz w:val="43"/>
          <w:szCs w:val="43"/>
          <w:vertAlign w:val="superscript"/>
          <w:rtl/>
        </w:rPr>
        <w:t xml:space="preserve"> </w:t>
      </w:r>
      <w:r>
        <w:rPr>
          <w:szCs w:val="28"/>
          <w:rtl/>
        </w:rPr>
        <w:t>ذَِّ يۡ نَّ شَّقُ وۡا فَّفِ ی ال</w:t>
      </w:r>
      <w:r>
        <w:rPr>
          <w:sz w:val="43"/>
          <w:szCs w:val="43"/>
          <w:vertAlign w:val="superscript"/>
          <w:rtl/>
        </w:rPr>
        <w:tab/>
        <w:t xml:space="preserve"> </w:t>
      </w:r>
      <w:r>
        <w:rPr>
          <w:szCs w:val="28"/>
          <w:rtl/>
        </w:rPr>
        <w:t>نَّارِ [</w:t>
      </w:r>
      <w:r>
        <w:rPr>
          <w:szCs w:val="28"/>
        </w:rPr>
        <w:t>11</w:t>
      </w:r>
      <w:r>
        <w:rPr>
          <w:szCs w:val="28"/>
          <w:rtl/>
        </w:rPr>
        <w:t>:</w:t>
      </w:r>
      <w:r>
        <w:rPr>
          <w:szCs w:val="28"/>
        </w:rPr>
        <w:t>106</w:t>
      </w:r>
      <w:r>
        <w:rPr>
          <w:szCs w:val="28"/>
          <w:rtl/>
        </w:rPr>
        <w:t>]: پس رہے وہ جو بدبخت ہوئے ؛ سو آ گ میں ہیں۔ مَّآ انَّزَّْلنَّْا عَّلَّيْکَّ ال قُْرْاٰنَّ لتَِّشْقٰٓی]</w:t>
      </w:r>
      <w:r>
        <w:rPr>
          <w:szCs w:val="28"/>
        </w:rPr>
        <w:t>2</w:t>
      </w:r>
      <w:r>
        <w:rPr>
          <w:szCs w:val="28"/>
          <w:rtl/>
        </w:rPr>
        <w:t xml:space="preserve">: </w:t>
      </w:r>
      <w:r>
        <w:rPr>
          <w:szCs w:val="28"/>
        </w:rPr>
        <w:t>20</w:t>
      </w:r>
      <w:r>
        <w:rPr>
          <w:szCs w:val="28"/>
          <w:rtl/>
        </w:rPr>
        <w:t xml:space="preserve">[ نہیں نازل کیا ہم نے آپ پر قرآن </w:t>
      </w:r>
    </w:p>
    <w:p w14:paraId="62334B42" w14:textId="77777777" w:rsidR="007732E8" w:rsidRDefault="00000000">
      <w:pPr>
        <w:tabs>
          <w:tab w:val="center" w:pos="1984"/>
          <w:tab w:val="center" w:pos="2338"/>
        </w:tabs>
        <w:spacing w:after="242" w:line="265" w:lineRule="auto"/>
        <w:ind w:left="0" w:right="0" w:firstLine="0"/>
        <w:jc w:val="left"/>
      </w:pPr>
      <w:r>
        <w:rPr>
          <w:szCs w:val="28"/>
          <w:rtl/>
        </w:rPr>
        <w:t xml:space="preserve">کہ آپ  کسی مشقت میں پڑ </w:t>
      </w:r>
      <w:r>
        <w:rPr>
          <w:szCs w:val="28"/>
          <w:rtl/>
        </w:rPr>
        <w:tab/>
        <w:t xml:space="preserve"> جائیں۔ </w:t>
      </w:r>
      <w:r>
        <w:rPr>
          <w:szCs w:val="28"/>
          <w:rtl/>
        </w:rPr>
        <w:tab/>
        <w:t xml:space="preserve"> </w:t>
      </w:r>
    </w:p>
    <w:p w14:paraId="64DAFDDD" w14:textId="77777777" w:rsidR="007732E8" w:rsidRDefault="00000000">
      <w:pPr>
        <w:tabs>
          <w:tab w:val="center" w:pos="1734"/>
          <w:tab w:val="center" w:pos="3280"/>
          <w:tab w:val="center" w:pos="5087"/>
          <w:tab w:val="center" w:pos="6947"/>
        </w:tabs>
        <w:spacing w:after="405" w:line="265" w:lineRule="auto"/>
        <w:ind w:left="0" w:right="0" w:firstLine="0"/>
        <w:jc w:val="left"/>
      </w:pPr>
      <w:r>
        <w:rPr>
          <w:szCs w:val="28"/>
          <w:rtl/>
        </w:rPr>
        <w:t>شَّقِ</w:t>
      </w:r>
      <w:r>
        <w:rPr>
          <w:szCs w:val="28"/>
          <w:rtl/>
        </w:rPr>
        <w:tab/>
        <w:t xml:space="preserve"> یٌ </w:t>
      </w:r>
      <w:r>
        <w:rPr>
          <w:rFonts w:ascii="Cambria" w:eastAsia="Cambria" w:hAnsi="Cambria" w:cs="Cambria"/>
          <w:szCs w:val="28"/>
          <w:rtl/>
        </w:rPr>
        <w:t xml:space="preserve">: </w:t>
      </w:r>
      <w:r>
        <w:rPr>
          <w:szCs w:val="28"/>
          <w:rtl/>
        </w:rPr>
        <w:t>شقی ۔ سخت دل ،نامراد، بدبخت۔ فَّمِنْہُمْ شَّقِ</w:t>
      </w:r>
      <w:r>
        <w:rPr>
          <w:szCs w:val="28"/>
          <w:rtl/>
        </w:rPr>
        <w:tab/>
        <w:t xml:space="preserve"> یٌ </w:t>
      </w:r>
      <w:r>
        <w:rPr>
          <w:szCs w:val="28"/>
          <w:rtl/>
        </w:rPr>
        <w:tab/>
        <w:t xml:space="preserve"> وَّسَّعِيْدٌ ]</w:t>
      </w:r>
      <w:r>
        <w:rPr>
          <w:szCs w:val="28"/>
        </w:rPr>
        <w:t>105</w:t>
      </w:r>
      <w:r>
        <w:rPr>
          <w:szCs w:val="28"/>
          <w:rtl/>
        </w:rPr>
        <w:t xml:space="preserve">: </w:t>
      </w:r>
      <w:r>
        <w:rPr>
          <w:szCs w:val="28"/>
        </w:rPr>
        <w:t>11</w:t>
      </w:r>
      <w:r>
        <w:rPr>
          <w:szCs w:val="28"/>
          <w:rtl/>
        </w:rPr>
        <w:t>[ ا ن میں کچھ شقی ا ور کچھ سعید ہیں۔</w:t>
      </w:r>
      <w:r>
        <w:rPr>
          <w:szCs w:val="28"/>
          <w:rtl/>
        </w:rPr>
        <w:tab/>
        <w:t xml:space="preserve"> </w:t>
      </w:r>
    </w:p>
    <w:p w14:paraId="4049EDCA" w14:textId="77777777" w:rsidR="007732E8" w:rsidRDefault="00000000">
      <w:pPr>
        <w:spacing w:after="44"/>
        <w:ind w:left="17" w:right="14"/>
      </w:pPr>
      <w:r>
        <w:rPr>
          <w:szCs w:val="28"/>
          <w:rtl/>
        </w:rPr>
        <w:t>اشَّْقٰی: سب سے زیادہ شقی القلب، سب سے بڑھ کر بدبخت۔ وَّيتََّّجَّ</w:t>
      </w:r>
      <w:r>
        <w:rPr>
          <w:sz w:val="43"/>
          <w:szCs w:val="43"/>
          <w:vertAlign w:val="superscript"/>
          <w:rtl/>
        </w:rPr>
        <w:t xml:space="preserve"> </w:t>
      </w:r>
      <w:r>
        <w:rPr>
          <w:sz w:val="43"/>
          <w:szCs w:val="43"/>
          <w:vertAlign w:val="superscript"/>
          <w:rtl/>
        </w:rPr>
        <w:tab/>
      </w:r>
      <w:r>
        <w:rPr>
          <w:szCs w:val="28"/>
          <w:rtl/>
        </w:rPr>
        <w:t>نَّبُہَّا الأْشَّْقىَّ[</w:t>
      </w:r>
      <w:r>
        <w:rPr>
          <w:szCs w:val="28"/>
        </w:rPr>
        <w:t>87</w:t>
      </w:r>
      <w:r>
        <w:rPr>
          <w:szCs w:val="28"/>
          <w:rtl/>
        </w:rPr>
        <w:t>:</w:t>
      </w:r>
      <w:r>
        <w:rPr>
          <w:szCs w:val="28"/>
        </w:rPr>
        <w:t>11</w:t>
      </w:r>
      <w:r>
        <w:rPr>
          <w:szCs w:val="28"/>
          <w:rtl/>
        </w:rPr>
        <w:t>]</w:t>
      </w:r>
      <w:r>
        <w:rPr>
          <w:szCs w:val="28"/>
          <w:rtl/>
        </w:rPr>
        <w:tab/>
        <w:t xml:space="preserve"> ا ور جو</w:t>
      </w:r>
      <w:r>
        <w:rPr>
          <w:szCs w:val="28"/>
          <w:rtl/>
        </w:rPr>
        <w:tab/>
        <w:t xml:space="preserve"> اس سے اجتناب کرتا ہے، سب سے بڑا شقی ہے۔</w:t>
      </w:r>
      <w:r>
        <w:rPr>
          <w:szCs w:val="28"/>
          <w:rtl/>
        </w:rPr>
        <w:tab/>
        <w:t xml:space="preserve"> </w:t>
      </w:r>
    </w:p>
    <w:p w14:paraId="6F342470" w14:textId="77777777" w:rsidR="007732E8" w:rsidRDefault="00000000">
      <w:pPr>
        <w:ind w:left="4053" w:right="994" w:hanging="4038"/>
      </w:pPr>
      <w:r>
        <w:rPr>
          <w:szCs w:val="28"/>
          <w:rtl/>
        </w:rPr>
        <w:lastRenderedPageBreak/>
        <w:t>شِقْ وۃٌَّ  : شقاوت، بدبختی، نامرادی۔ رَّ</w:t>
      </w:r>
      <w:r>
        <w:rPr>
          <w:szCs w:val="28"/>
          <w:rtl/>
        </w:rPr>
        <w:tab/>
        <w:t xml:space="preserve"> بنََّّا غَّلَّبَّتۡ عَّلَّيۡنَّا شِقوۡتَّنَُّا [</w:t>
      </w:r>
      <w:r>
        <w:rPr>
          <w:szCs w:val="28"/>
        </w:rPr>
        <w:t>23</w:t>
      </w:r>
      <w:r>
        <w:rPr>
          <w:szCs w:val="28"/>
          <w:rtl/>
        </w:rPr>
        <w:t>:</w:t>
      </w:r>
      <w:r>
        <w:rPr>
          <w:szCs w:val="28"/>
        </w:rPr>
        <w:t>106</w:t>
      </w:r>
      <w:r>
        <w:rPr>
          <w:szCs w:val="28"/>
          <w:rtl/>
        </w:rPr>
        <w:t>]: ا</w:t>
      </w:r>
      <w:r>
        <w:rPr>
          <w:szCs w:val="28"/>
          <w:rtl/>
        </w:rPr>
        <w:tab/>
        <w:t>ے ہمارے ر</w:t>
      </w:r>
      <w:r>
        <w:rPr>
          <w:sz w:val="43"/>
          <w:szCs w:val="43"/>
          <w:vertAlign w:val="subscript"/>
          <w:rtl/>
        </w:rPr>
        <w:tab/>
        <w:t>ت</w:t>
      </w:r>
      <w:r>
        <w:rPr>
          <w:szCs w:val="28"/>
          <w:rtl/>
        </w:rPr>
        <w:t>ب!  غالب ہوئی ہم پر ہماری شقاوت۔</w:t>
      </w:r>
      <w:r>
        <w:rPr>
          <w:szCs w:val="28"/>
          <w:rtl/>
        </w:rPr>
        <w:tab/>
        <w:t xml:space="preserve"> </w:t>
      </w:r>
      <w:r>
        <w:rPr>
          <w:rFonts w:ascii="Times New Roman" w:eastAsia="Times New Roman" w:hAnsi="Times New Roman" w:cs="Times New Roman"/>
          <w:b/>
          <w:bCs/>
          <w:sz w:val="40"/>
          <w:szCs w:val="40"/>
          <w:rtl/>
        </w:rPr>
        <w:t xml:space="preserve">ش ك ر </w:t>
      </w:r>
    </w:p>
    <w:p w14:paraId="3E66D685" w14:textId="77777777" w:rsidR="007732E8" w:rsidRDefault="00000000">
      <w:pPr>
        <w:spacing w:line="383" w:lineRule="auto"/>
        <w:ind w:left="15" w:right="14" w:firstLine="0"/>
        <w:jc w:val="both"/>
      </w:pPr>
      <w:r>
        <w:rPr>
          <w:szCs w:val="28"/>
          <w:rtl/>
        </w:rPr>
        <w:t>شَّ کَّ رَّ ۔ يشَّْ کُرُ۔ شُکْ رًا  : شکر کرنا  ۔کسی نعمت کا اقرا ر و اعترا ف کرنا ۔ عطائے نعمت کو بخوشی ا ور صحیح طرح سے استعمال کر کے اس کی عزت ا ور حرمت قائم رکھنا۔ یہ لفظ حبط  یعنی اکارت جانے، کفر یعنی ناشکری کرنے ا ور  خسرکے مقابل آتا ہے۔ وَّ مَّنۡ شَّکَّرَّ فَّاِن</w:t>
      </w:r>
      <w:r>
        <w:rPr>
          <w:sz w:val="43"/>
          <w:szCs w:val="43"/>
          <w:vertAlign w:val="superscript"/>
          <w:rtl/>
        </w:rPr>
        <w:t xml:space="preserve"> </w:t>
      </w:r>
      <w:r>
        <w:rPr>
          <w:szCs w:val="28"/>
          <w:rtl/>
        </w:rPr>
        <w:t>مََّّا يشَّۡکُرُ لنَِّفۡسِ ہٖ [</w:t>
      </w:r>
      <w:r>
        <w:rPr>
          <w:szCs w:val="28"/>
        </w:rPr>
        <w:t>27</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 xml:space="preserve">جو کوئی شکر کرتا ہے تو دراصل وہ شکر کرتا ہے اپنے ہی لیے۔  </w:t>
      </w:r>
    </w:p>
    <w:p w14:paraId="0A4093A5" w14:textId="77777777" w:rsidR="007732E8" w:rsidRDefault="00000000">
      <w:pPr>
        <w:tabs>
          <w:tab w:val="center" w:pos="6363"/>
        </w:tabs>
        <w:spacing w:after="242" w:line="265" w:lineRule="auto"/>
        <w:ind w:left="0" w:right="0" w:firstLine="0"/>
        <w:jc w:val="left"/>
      </w:pPr>
      <w:r>
        <w:rPr>
          <w:szCs w:val="28"/>
          <w:rtl/>
        </w:rPr>
        <w:t xml:space="preserve"> اشَّْ کُ رْ  : شکر کرو ۔ انَِّ اشۡکُرۡ لیِۡ وَّ لوِاَّلدَِّيکَّۡ  [</w:t>
      </w:r>
      <w:r>
        <w:rPr>
          <w:szCs w:val="28"/>
        </w:rPr>
        <w:t>31</w:t>
      </w:r>
      <w:r>
        <w:rPr>
          <w:szCs w:val="28"/>
          <w:rtl/>
        </w:rPr>
        <w:t>:</w:t>
      </w:r>
      <w:r>
        <w:rPr>
          <w:szCs w:val="28"/>
        </w:rPr>
        <w:t>14</w:t>
      </w:r>
      <w:r>
        <w:rPr>
          <w:szCs w:val="28"/>
          <w:rtl/>
        </w:rPr>
        <w:t>]کہ تم شکر گزا ری کرو میری ا ور اپنے والدین کی۔</w:t>
      </w:r>
      <w:r>
        <w:rPr>
          <w:szCs w:val="28"/>
          <w:rtl/>
        </w:rPr>
        <w:tab/>
        <w:t xml:space="preserve"> </w:t>
      </w:r>
    </w:p>
    <w:p w14:paraId="6A6CE6EC" w14:textId="77777777" w:rsidR="007732E8" w:rsidRDefault="00000000">
      <w:pPr>
        <w:spacing w:line="521" w:lineRule="auto"/>
        <w:ind w:left="15" w:right="14" w:firstLine="0"/>
        <w:jc w:val="both"/>
      </w:pPr>
      <w:r>
        <w:rPr>
          <w:szCs w:val="28"/>
          <w:rtl/>
        </w:rPr>
        <w:t>شَّاكرٌِ  : شاکر ،موجود پر شکر ادا کرنے والا۔ جب اس کی نسبت اللہ تعالیٰ کی طرف ہو تو اس سے مراد کسی کی کوشش  کی قدر ا ور اعترا ف کے ہیں۔ فَّاِ نَّ ال لٰهَّ شَّاكرٌِ عَّلِ يۡ مٌ ٍ]</w:t>
      </w:r>
      <w:r>
        <w:rPr>
          <w:szCs w:val="28"/>
        </w:rPr>
        <w:t>158</w:t>
      </w:r>
      <w:r>
        <w:rPr>
          <w:szCs w:val="28"/>
          <w:rtl/>
        </w:rPr>
        <w:t xml:space="preserve">: </w:t>
      </w:r>
      <w:r>
        <w:rPr>
          <w:szCs w:val="28"/>
        </w:rPr>
        <w:t>2</w:t>
      </w:r>
      <w:r>
        <w:rPr>
          <w:szCs w:val="28"/>
          <w:rtl/>
        </w:rPr>
        <w:t>[ بےشک اللہ تعالیٰ قدر کرنے والا ، علم رکھنے والا ہے۔</w:t>
      </w:r>
      <w:r>
        <w:rPr>
          <w:rFonts w:ascii="Arial" w:eastAsia="Arial" w:hAnsi="Arial" w:cs="Arial"/>
          <w:szCs w:val="28"/>
          <w:vertAlign w:val="superscript"/>
          <w:rtl/>
        </w:rPr>
        <w:t xml:space="preserve"> </w:t>
      </w:r>
      <w:r>
        <w:rPr>
          <w:szCs w:val="28"/>
          <w:rtl/>
        </w:rPr>
        <w:t>شَّاكرًِا ل اِنَّعُۡمِہٖ  [</w:t>
      </w:r>
      <w:r>
        <w:rPr>
          <w:szCs w:val="28"/>
        </w:rPr>
        <w:t>16</w:t>
      </w:r>
      <w:r>
        <w:rPr>
          <w:szCs w:val="28"/>
          <w:rtl/>
        </w:rPr>
        <w:t>:</w:t>
      </w:r>
      <w:r>
        <w:rPr>
          <w:szCs w:val="28"/>
        </w:rPr>
        <w:t>121</w:t>
      </w:r>
      <w:r>
        <w:rPr>
          <w:szCs w:val="28"/>
          <w:rtl/>
        </w:rPr>
        <w:t>] شاکر اس کی نعمتوں کے۔ مَّشْکُورٌ : شکر کیا ہوا۔ قدر کیا ہوا۔</w:t>
      </w:r>
      <w:r>
        <w:rPr>
          <w:rFonts w:ascii="Arial" w:eastAsia="Arial" w:hAnsi="Arial" w:cs="Arial"/>
          <w:szCs w:val="28"/>
          <w:vertAlign w:val="superscript"/>
          <w:rtl/>
        </w:rPr>
        <w:t xml:space="preserve"> </w:t>
      </w:r>
      <w:r>
        <w:rPr>
          <w:szCs w:val="28"/>
          <w:rtl/>
        </w:rPr>
        <w:t>فَّاوُلئِٰٓکَّ  كاَّنَّ سَّعۡيُہُمۡ  مَّشۡکُوۡرًا [</w:t>
      </w:r>
      <w:r>
        <w:rPr>
          <w:szCs w:val="28"/>
        </w:rPr>
        <w:t>17</w:t>
      </w:r>
      <w:r>
        <w:rPr>
          <w:szCs w:val="28"/>
          <w:rtl/>
        </w:rPr>
        <w:t>:</w:t>
      </w:r>
      <w:r>
        <w:rPr>
          <w:szCs w:val="28"/>
        </w:rPr>
        <w:t>19</w:t>
      </w:r>
      <w:r>
        <w:rPr>
          <w:szCs w:val="28"/>
          <w:rtl/>
        </w:rPr>
        <w:t xml:space="preserve">] تو  یہ ہیں جن کی سعی قدر کی ہوئی ہے ۔ </w:t>
      </w:r>
    </w:p>
    <w:p w14:paraId="6EE3DE99" w14:textId="77777777" w:rsidR="007732E8" w:rsidRDefault="00000000">
      <w:pPr>
        <w:spacing w:line="349" w:lineRule="auto"/>
        <w:ind w:left="17" w:right="14"/>
      </w:pPr>
      <w:r>
        <w:rPr>
          <w:szCs w:val="28"/>
          <w:rtl/>
        </w:rPr>
        <w:t>شَّکُوْرٌ : مفقود پر شکر گزا ری کرنے والا، بےانتہا شکر گزا ری کرنے والا۔ اِ</w:t>
      </w:r>
      <w:r>
        <w:rPr>
          <w:szCs w:val="28"/>
          <w:rtl/>
        </w:rPr>
        <w:tab/>
        <w:t xml:space="preserve"> نَّ فیِۡ ذٰلکَِّ لاَّٰيٰ تٍ ل</w:t>
      </w:r>
      <w:r>
        <w:rPr>
          <w:sz w:val="43"/>
          <w:szCs w:val="43"/>
          <w:vertAlign w:val="superscript"/>
          <w:rtl/>
        </w:rPr>
        <w:t xml:space="preserve"> </w:t>
      </w:r>
      <w:r>
        <w:rPr>
          <w:szCs w:val="28"/>
          <w:rtl/>
        </w:rPr>
        <w:t>كِ</w:t>
      </w:r>
      <w:r>
        <w:rPr>
          <w:szCs w:val="28"/>
          <w:rtl/>
        </w:rPr>
        <w:tab/>
        <w:t xml:space="preserve"> لُِ صَّ</w:t>
      </w:r>
      <w:r>
        <w:rPr>
          <w:szCs w:val="28"/>
          <w:rtl/>
        </w:rPr>
        <w:tab/>
        <w:t xml:space="preserve"> بَّارٍ شَّکُورٍۡ  [</w:t>
      </w:r>
      <w:r>
        <w:rPr>
          <w:szCs w:val="28"/>
        </w:rPr>
        <w:t>14</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بےشک اس میں نشانیاں ہیں ہر    ایک بہت صابر ؛ بہت شکر گزا ر کے لیے۔ اِ</w:t>
      </w:r>
      <w:r>
        <w:rPr>
          <w:szCs w:val="28"/>
          <w:rtl/>
        </w:rPr>
        <w:tab/>
        <w:t xml:space="preserve"> نَّ ال</w:t>
      </w:r>
      <w:r>
        <w:rPr>
          <w:sz w:val="43"/>
          <w:szCs w:val="43"/>
          <w:vertAlign w:val="superscript"/>
          <w:rtl/>
        </w:rPr>
        <w:tab/>
        <w:t xml:space="preserve"> </w:t>
      </w:r>
      <w:r>
        <w:rPr>
          <w:szCs w:val="28"/>
          <w:rtl/>
        </w:rPr>
        <w:t>لٰهَّ غَّفُورٌۡ شَّکُوۡرٌ  [</w:t>
      </w:r>
      <w:r>
        <w:rPr>
          <w:szCs w:val="28"/>
        </w:rPr>
        <w:t>42</w:t>
      </w:r>
      <w:r>
        <w:rPr>
          <w:szCs w:val="28"/>
          <w:rtl/>
        </w:rPr>
        <w:t>:</w:t>
      </w:r>
      <w:r>
        <w:rPr>
          <w:szCs w:val="28"/>
        </w:rPr>
        <w:t>13</w:t>
      </w:r>
      <w:r>
        <w:rPr>
          <w:szCs w:val="28"/>
          <w:rtl/>
        </w:rPr>
        <w:t>]بےشک اللہ تعالیٰ مغفرت فرمانے والا، بہت قدر</w:t>
      </w:r>
      <w:r>
        <w:rPr>
          <w:szCs w:val="28"/>
          <w:rtl/>
        </w:rPr>
        <w:tab/>
        <w:t xml:space="preserve"> کرنےوالا ہے۔</w:t>
      </w:r>
      <w:r>
        <w:rPr>
          <w:szCs w:val="28"/>
          <w:rtl/>
        </w:rPr>
        <w:tab/>
        <w:t xml:space="preserve"> </w:t>
      </w:r>
    </w:p>
    <w:p w14:paraId="36DF7EE1" w14:textId="77777777" w:rsidR="007732E8" w:rsidRDefault="00000000">
      <w:pPr>
        <w:bidi w:val="0"/>
        <w:spacing w:after="0" w:line="259" w:lineRule="auto"/>
        <w:ind w:left="0" w:right="366" w:firstLine="0"/>
        <w:jc w:val="center"/>
      </w:pPr>
      <w:r>
        <w:rPr>
          <w:rFonts w:ascii="Times New Roman" w:eastAsia="Times New Roman" w:hAnsi="Times New Roman" w:cs="Times New Roman"/>
          <w:b/>
          <w:sz w:val="40"/>
        </w:rPr>
        <w:t xml:space="preserve"> </w:t>
      </w:r>
    </w:p>
    <w:p w14:paraId="37135BC6"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 xml:space="preserve">ش ك س </w:t>
      </w:r>
    </w:p>
    <w:p w14:paraId="7CB49331" w14:textId="77777777" w:rsidR="007732E8" w:rsidRDefault="00000000">
      <w:pPr>
        <w:ind w:left="17" w:right="3315"/>
      </w:pPr>
      <w:r>
        <w:rPr>
          <w:szCs w:val="28"/>
          <w:rtl/>
        </w:rPr>
        <w:lastRenderedPageBreak/>
        <w:t xml:space="preserve">شَّکِسَّ۔ يشَّْ کَّسُ۔ شَّکَّسًا  : شکستہ یا بد مزاج ہونا۔ ضدی ا ور اختلاف کرنے والا ہونا۔ تشََّّاکسََّّ۔ يتََّّشَّاکسَُّ ۔ تشََّّاکسًُا  : ا یکدوسرے کو شکستہ کرنا۔ ایک دوسر ےکی مخالفت کرنا </w:t>
      </w:r>
    </w:p>
    <w:p w14:paraId="367FBDF4" w14:textId="77777777" w:rsidR="007732E8" w:rsidRDefault="00000000">
      <w:pPr>
        <w:ind w:left="4030" w:right="1730" w:hanging="4015"/>
      </w:pPr>
      <w:r>
        <w:rPr>
          <w:szCs w:val="28"/>
          <w:rtl/>
        </w:rPr>
        <w:t>مُتَّشَّاک سٌِ : باہم اختلاف کرنے والا۔ فيِہِ شُرَّكاَّءُ مُتَّشَّاکسُِونَّ  ]</w:t>
      </w:r>
      <w:r>
        <w:rPr>
          <w:szCs w:val="28"/>
        </w:rPr>
        <w:t>29</w:t>
      </w:r>
      <w:r>
        <w:rPr>
          <w:szCs w:val="28"/>
          <w:rtl/>
        </w:rPr>
        <w:t xml:space="preserve">: </w:t>
      </w:r>
      <w:r>
        <w:rPr>
          <w:szCs w:val="28"/>
        </w:rPr>
        <w:t>39</w:t>
      </w:r>
      <w:r>
        <w:rPr>
          <w:szCs w:val="28"/>
          <w:rtl/>
        </w:rPr>
        <w:t>[ جس میں شرکاء ہیں باہم مخالفت کرنے والا۔</w:t>
      </w:r>
      <w:r>
        <w:rPr>
          <w:szCs w:val="28"/>
          <w:rtl/>
        </w:rPr>
        <w:tab/>
        <w:t xml:space="preserve"> </w:t>
      </w:r>
      <w:r>
        <w:rPr>
          <w:rFonts w:ascii="Times New Roman" w:eastAsia="Times New Roman" w:hAnsi="Times New Roman" w:cs="Times New Roman"/>
          <w:b/>
          <w:bCs/>
          <w:sz w:val="40"/>
          <w:szCs w:val="40"/>
          <w:rtl/>
        </w:rPr>
        <w:t>ش ك ك</w:t>
      </w:r>
      <w:r>
        <w:rPr>
          <w:rFonts w:ascii="Times New Roman" w:eastAsia="Times New Roman" w:hAnsi="Times New Roman" w:cs="Times New Roman"/>
          <w:sz w:val="22"/>
          <w:szCs w:val="22"/>
          <w:rtl/>
        </w:rPr>
        <w:t xml:space="preserve"> </w:t>
      </w:r>
    </w:p>
    <w:p w14:paraId="5DA71CEB" w14:textId="77777777" w:rsidR="007732E8" w:rsidRDefault="00000000">
      <w:pPr>
        <w:spacing w:line="383" w:lineRule="auto"/>
        <w:ind w:left="15" w:right="14" w:firstLine="0"/>
        <w:jc w:val="both"/>
      </w:pPr>
      <w:r>
        <w:rPr>
          <w:szCs w:val="28"/>
          <w:rtl/>
        </w:rPr>
        <w:t xml:space="preserve"> شَّ</w:t>
      </w:r>
      <w:r>
        <w:rPr>
          <w:sz w:val="43"/>
          <w:szCs w:val="43"/>
          <w:vertAlign w:val="superscript"/>
          <w:rtl/>
        </w:rPr>
        <w:t xml:space="preserve"> </w:t>
      </w:r>
      <w:r>
        <w:rPr>
          <w:szCs w:val="28"/>
          <w:rtl/>
        </w:rPr>
        <w:t>کٌ :  کوئی ایسی چیز جو لاعلمی کی وجہ سے ذہنی تناؤ )</w:t>
      </w:r>
      <w:r>
        <w:t>Tension</w:t>
      </w:r>
      <w:r>
        <w:rPr>
          <w:szCs w:val="28"/>
          <w:rtl/>
        </w:rPr>
        <w:t>( کا باعث بن جائے یا کوئی دو چیزوں میں سے یہ فیصلہ کرنا مشکل ہو جائے کہ ان میں کون سی ٹھیک ہے۔ شک کا تعلق بیرون سے ہے۔  یہ یقین کی ضد ہے ا ور جس طرح عِلْمٌ  سے یقین کی ابتدا ہوتی ہے اسی طرح شَّ</w:t>
      </w:r>
      <w:r>
        <w:rPr>
          <w:sz w:val="43"/>
          <w:szCs w:val="43"/>
          <w:vertAlign w:val="superscript"/>
          <w:rtl/>
        </w:rPr>
        <w:t xml:space="preserve"> </w:t>
      </w:r>
      <w:r>
        <w:rPr>
          <w:szCs w:val="28"/>
          <w:rtl/>
        </w:rPr>
        <w:t xml:space="preserve"> کٌ سے رَّيْ بٌ یعنی عدم یقینی ا ور خود فریبی کی ابتدا  ہوتیہے ۔ وَّ اِ</w:t>
      </w:r>
      <w:r>
        <w:rPr>
          <w:sz w:val="43"/>
          <w:szCs w:val="43"/>
          <w:vertAlign w:val="superscript"/>
          <w:rtl/>
        </w:rPr>
        <w:t xml:space="preserve"> </w:t>
      </w:r>
      <w:r>
        <w:rPr>
          <w:szCs w:val="28"/>
          <w:rtl/>
        </w:rPr>
        <w:t>نَّ ال</w:t>
      </w:r>
      <w:r>
        <w:rPr>
          <w:sz w:val="43"/>
          <w:szCs w:val="43"/>
          <w:vertAlign w:val="superscript"/>
          <w:rtl/>
        </w:rPr>
        <w:t xml:space="preserve"> </w:t>
      </w:r>
      <w:r>
        <w:rPr>
          <w:szCs w:val="28"/>
          <w:rtl/>
        </w:rPr>
        <w:t>ذَِّينَّۡ اخۡتَّلَّفُوۡا فيِۡہِ لفَِّیۡ  شَّ</w:t>
      </w:r>
      <w:r>
        <w:rPr>
          <w:sz w:val="43"/>
          <w:szCs w:val="43"/>
          <w:vertAlign w:val="superscript"/>
          <w:rtl/>
        </w:rPr>
        <w:t xml:space="preserve"> </w:t>
      </w:r>
      <w:r>
        <w:rPr>
          <w:szCs w:val="28"/>
          <w:rtl/>
        </w:rPr>
        <w:t xml:space="preserve">کٍ </w:t>
      </w:r>
      <w:r>
        <w:rPr>
          <w:sz w:val="43"/>
          <w:szCs w:val="43"/>
          <w:vertAlign w:val="superscript"/>
          <w:rtl/>
        </w:rPr>
        <w:t xml:space="preserve"> </w:t>
      </w:r>
      <w:r>
        <w:rPr>
          <w:szCs w:val="28"/>
          <w:rtl/>
        </w:rPr>
        <w:t>مِنۡہُ ؕ مَّا لہَُّمۡ بِہٖ مِنۡ عِلۡمٍ اِل</w:t>
      </w:r>
      <w:r>
        <w:rPr>
          <w:sz w:val="43"/>
          <w:szCs w:val="43"/>
          <w:vertAlign w:val="superscript"/>
          <w:rtl/>
        </w:rPr>
        <w:t xml:space="preserve"> </w:t>
      </w:r>
      <w:r>
        <w:rPr>
          <w:szCs w:val="28"/>
          <w:rtl/>
        </w:rPr>
        <w:t>اَّ ا</w:t>
      </w:r>
      <w:r>
        <w:rPr>
          <w:sz w:val="43"/>
          <w:szCs w:val="43"/>
          <w:vertAlign w:val="superscript"/>
          <w:rtl/>
        </w:rPr>
        <w:t xml:space="preserve"> </w:t>
      </w:r>
      <w:r>
        <w:rPr>
          <w:szCs w:val="28"/>
          <w:rtl/>
        </w:rPr>
        <w:t>تِبَّاعَّ ال</w:t>
      </w:r>
      <w:r>
        <w:rPr>
          <w:sz w:val="43"/>
          <w:szCs w:val="43"/>
          <w:vertAlign w:val="superscript"/>
          <w:rtl/>
        </w:rPr>
        <w:t xml:space="preserve"> </w:t>
      </w:r>
      <w:r>
        <w:rPr>
          <w:szCs w:val="28"/>
          <w:rtl/>
        </w:rPr>
        <w:t>ظَّ نِ  ]</w:t>
      </w:r>
      <w:r>
        <w:rPr>
          <w:szCs w:val="28"/>
        </w:rPr>
        <w:t>4</w:t>
      </w:r>
      <w:r>
        <w:rPr>
          <w:szCs w:val="28"/>
          <w:rtl/>
        </w:rPr>
        <w:t>:</w:t>
      </w:r>
      <w:r>
        <w:rPr>
          <w:szCs w:val="28"/>
        </w:rPr>
        <w:t>157</w:t>
      </w:r>
      <w:r>
        <w:rPr>
          <w:szCs w:val="28"/>
          <w:rtl/>
        </w:rPr>
        <w:t>[ ا ور بےشک  جو</w:t>
      </w:r>
    </w:p>
    <w:p w14:paraId="6F0D570F" w14:textId="77777777" w:rsidR="007732E8" w:rsidRDefault="00000000">
      <w:pPr>
        <w:spacing w:after="61" w:line="383" w:lineRule="auto"/>
        <w:ind w:left="15" w:right="14" w:firstLine="0"/>
        <w:jc w:val="both"/>
      </w:pPr>
      <w:r>
        <w:rPr>
          <w:szCs w:val="28"/>
          <w:rtl/>
        </w:rPr>
        <w:t>اختلاف کر رہے ہیں اس میں وہی شک میں پڑے ہوئے ہیں،</w:t>
      </w:r>
      <w:r>
        <w:rPr>
          <w:rFonts w:ascii="Arial" w:eastAsia="Arial" w:hAnsi="Arial" w:cs="Arial"/>
          <w:szCs w:val="28"/>
          <w:vertAlign w:val="superscript"/>
          <w:rtl/>
        </w:rPr>
        <w:t xml:space="preserve"> </w:t>
      </w:r>
      <w:r>
        <w:rPr>
          <w:szCs w:val="28"/>
          <w:rtl/>
        </w:rPr>
        <w:t>نہیں انہیں اس بارے کچھ علم مگر اتباع کر رہے ہیں ظن کی۔ وَّ اِن</w:t>
      </w:r>
      <w:r>
        <w:rPr>
          <w:sz w:val="43"/>
          <w:szCs w:val="43"/>
          <w:vertAlign w:val="superscript"/>
          <w:rtl/>
        </w:rPr>
        <w:t xml:space="preserve"> </w:t>
      </w:r>
      <w:r>
        <w:rPr>
          <w:szCs w:val="28"/>
          <w:rtl/>
        </w:rPr>
        <w:t>ہَُّمۡ لفَِّ یۡ شَّ</w:t>
      </w:r>
      <w:r>
        <w:rPr>
          <w:sz w:val="43"/>
          <w:szCs w:val="43"/>
          <w:vertAlign w:val="superscript"/>
          <w:rtl/>
        </w:rPr>
        <w:t xml:space="preserve"> </w:t>
      </w:r>
      <w:r>
        <w:rPr>
          <w:szCs w:val="28"/>
          <w:rtl/>
        </w:rPr>
        <w:t>کٍ  مِنۡہُ مُر يِۡ بٍ  ]</w:t>
      </w:r>
      <w:r>
        <w:rPr>
          <w:szCs w:val="28"/>
        </w:rPr>
        <w:t>11</w:t>
      </w:r>
      <w:r>
        <w:rPr>
          <w:szCs w:val="28"/>
          <w:rtl/>
        </w:rPr>
        <w:t>:</w:t>
      </w:r>
      <w:r>
        <w:rPr>
          <w:szCs w:val="28"/>
        </w:rPr>
        <w:t>110</w:t>
      </w:r>
      <w:r>
        <w:rPr>
          <w:szCs w:val="28"/>
          <w:rtl/>
        </w:rPr>
        <w:t xml:space="preserve">[ بےشک یہ رہے اس کے بارے شک میں؛ عدم یقینی پیدا کرنے والا۔ شک کو علم کی مدد سے ہی دور کیا جا سکتا ہے۔ </w:t>
      </w:r>
    </w:p>
    <w:p w14:paraId="6DD1C5AB"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ش ك ل</w:t>
      </w:r>
      <w:r>
        <w:rPr>
          <w:rFonts w:ascii="Times New Roman" w:eastAsia="Times New Roman" w:hAnsi="Times New Roman" w:cs="Times New Roman"/>
          <w:sz w:val="22"/>
          <w:szCs w:val="22"/>
          <w:rtl/>
        </w:rPr>
        <w:t xml:space="preserve"> </w:t>
      </w:r>
    </w:p>
    <w:p w14:paraId="23992EA1" w14:textId="77777777" w:rsidR="007732E8" w:rsidRDefault="00000000">
      <w:pPr>
        <w:spacing w:after="28"/>
        <w:ind w:left="17" w:right="226"/>
      </w:pPr>
      <w:r>
        <w:rPr>
          <w:szCs w:val="28"/>
          <w:rtl/>
        </w:rPr>
        <w:t>شَّكلََّّ۔ يشَّْكلُُ۔ شَّكلْاً  : کوئی شکل، ڈھنگ، اندا ز ہونا ۔ وَّآخَّرُ مِن شَّكلِْہِ أزَّْ وَّا جٌ ]</w:t>
      </w:r>
      <w:r>
        <w:rPr>
          <w:szCs w:val="28"/>
        </w:rPr>
        <w:t>58</w:t>
      </w:r>
      <w:r>
        <w:rPr>
          <w:szCs w:val="28"/>
          <w:rtl/>
        </w:rPr>
        <w:t xml:space="preserve">: </w:t>
      </w:r>
      <w:r>
        <w:rPr>
          <w:szCs w:val="28"/>
        </w:rPr>
        <w:t>38</w:t>
      </w:r>
      <w:r>
        <w:rPr>
          <w:szCs w:val="28"/>
          <w:rtl/>
        </w:rPr>
        <w:t xml:space="preserve">[ ا ور  اسکے بعد اسی شکل کے ہوتے ہیں کئی رخ ۔ </w:t>
      </w:r>
      <w:r>
        <w:rPr>
          <w:szCs w:val="28"/>
          <w:rtl/>
        </w:rPr>
        <w:tab/>
        <w:t xml:space="preserve"> شَّاكِلَّةٌ ۔ مذکر شَّاكِ</w:t>
      </w:r>
      <w:r>
        <w:rPr>
          <w:szCs w:val="28"/>
          <w:rtl/>
        </w:rPr>
        <w:tab/>
        <w:t xml:space="preserve"> لٌ :  شکل، ڈھنگ، اندا ز۔ قُلْ ك</w:t>
      </w:r>
      <w:r>
        <w:rPr>
          <w:szCs w:val="28"/>
          <w:rtl/>
        </w:rPr>
        <w:tab/>
        <w:t xml:space="preserve"> لٌُ یعَّْملَُّ عَّلَّىٰ شَّاكِلَّتِہِ  ]</w:t>
      </w:r>
      <w:r>
        <w:rPr>
          <w:szCs w:val="28"/>
        </w:rPr>
        <w:t>1784</w:t>
      </w:r>
      <w:r>
        <w:rPr>
          <w:szCs w:val="28"/>
          <w:rtl/>
        </w:rPr>
        <w:t>:[۔</w:t>
      </w:r>
      <w:r>
        <w:rPr>
          <w:rFonts w:ascii="Arial" w:eastAsia="Arial" w:hAnsi="Arial" w:cs="Arial"/>
          <w:szCs w:val="28"/>
          <w:vertAlign w:val="superscript"/>
          <w:rtl/>
        </w:rPr>
        <w:t xml:space="preserve"> </w:t>
      </w:r>
      <w:r>
        <w:rPr>
          <w:szCs w:val="28"/>
          <w:rtl/>
        </w:rPr>
        <w:t>کہہ دیں! ہر کوئی عمل کرتا ہے اپنے ڈھنگ کے مطابق۔</w:t>
      </w:r>
      <w:r>
        <w:rPr>
          <w:szCs w:val="28"/>
          <w:rtl/>
        </w:rPr>
        <w:tab/>
        <w:t xml:space="preserve"> </w:t>
      </w:r>
      <w:r>
        <w:rPr>
          <w:rFonts w:ascii="Times New Roman" w:eastAsia="Times New Roman" w:hAnsi="Times New Roman" w:cs="Times New Roman"/>
          <w:b/>
          <w:bCs/>
          <w:sz w:val="40"/>
          <w:szCs w:val="40"/>
          <w:rtl/>
        </w:rPr>
        <w:t>ش ك و</w:t>
      </w:r>
      <w:r>
        <w:rPr>
          <w:rFonts w:ascii="Times New Roman" w:eastAsia="Times New Roman" w:hAnsi="Times New Roman" w:cs="Times New Roman"/>
          <w:sz w:val="22"/>
          <w:szCs w:val="22"/>
          <w:rtl/>
        </w:rPr>
        <w:t xml:space="preserve"> </w:t>
      </w:r>
    </w:p>
    <w:p w14:paraId="469E938E" w14:textId="77777777" w:rsidR="007732E8" w:rsidRDefault="00000000">
      <w:pPr>
        <w:spacing w:line="383" w:lineRule="auto"/>
        <w:ind w:left="15" w:right="14" w:firstLine="0"/>
        <w:jc w:val="both"/>
      </w:pPr>
      <w:r>
        <w:rPr>
          <w:szCs w:val="28"/>
          <w:rtl/>
        </w:rPr>
        <w:t>شَّكاَّ۔ يشَّْ کُوْ ۔ شَّکْ وًا  : کسی چیز یا کیفیت کو ظاہر کرنا یا بیان کرنا۔ پانی بھرے مشکیزے کا منہ کھول دینا۔ اس کا ایک مفہوم شکوہ و شکایت یعنی اپنی دلی کیفیت کو کسی پر ظاہر کر دینا ہے۔ اِن</w:t>
      </w:r>
      <w:r>
        <w:rPr>
          <w:sz w:val="43"/>
          <w:szCs w:val="43"/>
          <w:vertAlign w:val="superscript"/>
          <w:rtl/>
        </w:rPr>
        <w:t xml:space="preserve"> </w:t>
      </w:r>
      <w:r>
        <w:rPr>
          <w:szCs w:val="28"/>
          <w:rtl/>
        </w:rPr>
        <w:lastRenderedPageBreak/>
        <w:t>مََّّآ اشَّْکُوْا بثَّ</w:t>
      </w:r>
      <w:r>
        <w:rPr>
          <w:sz w:val="43"/>
          <w:szCs w:val="43"/>
          <w:vertAlign w:val="superscript"/>
          <w:rtl/>
        </w:rPr>
        <w:t xml:space="preserve"> </w:t>
      </w:r>
      <w:r>
        <w:rPr>
          <w:szCs w:val="28"/>
          <w:rtl/>
        </w:rPr>
        <w:t>يِْ وَّحُزْنیِْٓ اِلىَّ ال</w:t>
      </w:r>
      <w:r>
        <w:rPr>
          <w:sz w:val="43"/>
          <w:szCs w:val="43"/>
          <w:vertAlign w:val="superscript"/>
          <w:rtl/>
        </w:rPr>
        <w:t xml:space="preserve"> </w:t>
      </w:r>
      <w:r>
        <w:rPr>
          <w:szCs w:val="28"/>
          <w:rtl/>
        </w:rPr>
        <w:t>لٰهِ ]</w:t>
      </w:r>
      <w:r>
        <w:rPr>
          <w:szCs w:val="28"/>
        </w:rPr>
        <w:t>86</w:t>
      </w:r>
      <w:r>
        <w:rPr>
          <w:szCs w:val="28"/>
          <w:rtl/>
        </w:rPr>
        <w:t xml:space="preserve">: </w:t>
      </w:r>
      <w:r>
        <w:rPr>
          <w:szCs w:val="28"/>
        </w:rPr>
        <w:t>12</w:t>
      </w:r>
      <w:r>
        <w:rPr>
          <w:szCs w:val="28"/>
          <w:rtl/>
        </w:rPr>
        <w:t xml:space="preserve">[ دراصل میں شکوہ کرتا ہوں اپنی پریشانی ا ور اپنے حزن کا اللہ تعالیٰ سے۔ </w:t>
      </w:r>
    </w:p>
    <w:p w14:paraId="4C8F89D9" w14:textId="77777777" w:rsidR="007732E8" w:rsidRDefault="00000000">
      <w:pPr>
        <w:spacing w:after="73"/>
        <w:ind w:left="17" w:right="14"/>
      </w:pPr>
      <w:r>
        <w:rPr>
          <w:szCs w:val="28"/>
          <w:rtl/>
        </w:rPr>
        <w:t>مِشْکٰوۃٌ : ظاہر کرنے کا آلہ۔ طاق، دیوا ر میں چرا غ رکھنے کا موکھلا ۔ مَّثَّلُ نوُرۡہِٖ كمَِّشۡکٰوۃٍ فيِۡہَّا مِصۡبَّاحٌ  [</w:t>
      </w:r>
      <w:r>
        <w:rPr>
          <w:szCs w:val="28"/>
        </w:rPr>
        <w:t>24</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 xml:space="preserve">مثال اس کے نور کی جیسےکوئی طاق جس میں ایک چرا غ ہے۔ </w:t>
      </w:r>
    </w:p>
    <w:p w14:paraId="39A82CD0" w14:textId="77777777" w:rsidR="007732E8" w:rsidRDefault="00000000">
      <w:pPr>
        <w:tabs>
          <w:tab w:val="center" w:pos="5800"/>
          <w:tab w:val="center" w:pos="7444"/>
        </w:tabs>
        <w:spacing w:after="406" w:line="265" w:lineRule="auto"/>
        <w:ind w:left="0" w:right="0" w:firstLine="0"/>
        <w:jc w:val="left"/>
      </w:pPr>
      <w:r>
        <w:rPr>
          <w:szCs w:val="28"/>
          <w:rtl/>
        </w:rPr>
        <w:t>اِشْتَّكاَّ۔ يشَّْتَّکِیْ۔ اِشْتِكاَّءً : خوب شکوہ و شکایت کرنا۔ وَّتشَّْتَّکِی إِلىَّ ال</w:t>
      </w:r>
      <w:r>
        <w:rPr>
          <w:szCs w:val="28"/>
          <w:rtl/>
        </w:rPr>
        <w:tab/>
        <w:t xml:space="preserve"> لهَِّ  ]</w:t>
      </w:r>
      <w:r>
        <w:rPr>
          <w:szCs w:val="28"/>
        </w:rPr>
        <w:t>58</w:t>
      </w:r>
      <w:r>
        <w:rPr>
          <w:szCs w:val="28"/>
          <w:rtl/>
        </w:rPr>
        <w:t>:</w:t>
      </w:r>
      <w:r>
        <w:rPr>
          <w:szCs w:val="28"/>
        </w:rPr>
        <w:t>1</w:t>
      </w:r>
      <w:r>
        <w:rPr>
          <w:szCs w:val="28"/>
          <w:rtl/>
        </w:rPr>
        <w:t>[۔ ا ور وہ شکوہ کرتی ہے اللہ تعالیٰ سے۔</w:t>
      </w:r>
      <w:r>
        <w:rPr>
          <w:szCs w:val="28"/>
          <w:rtl/>
        </w:rPr>
        <w:tab/>
        <w:t xml:space="preserve"> </w:t>
      </w:r>
    </w:p>
    <w:p w14:paraId="03CBFF62" w14:textId="77777777" w:rsidR="007732E8" w:rsidRDefault="00000000">
      <w:pPr>
        <w:spacing w:line="330" w:lineRule="auto"/>
        <w:ind w:left="15" w:right="4285" w:firstLine="3793"/>
      </w:pPr>
      <w:r>
        <w:rPr>
          <w:rFonts w:ascii="Times New Roman" w:eastAsia="Times New Roman" w:hAnsi="Times New Roman" w:cs="Times New Roman"/>
          <w:b/>
          <w:bCs/>
          <w:sz w:val="40"/>
          <w:szCs w:val="40"/>
          <w:rtl/>
        </w:rPr>
        <w:t xml:space="preserve">ش م ت  </w:t>
      </w:r>
      <w:r>
        <w:rPr>
          <w:szCs w:val="28"/>
          <w:rtl/>
        </w:rPr>
        <w:t xml:space="preserve">شَّمِتَّ ۔ يشَّْمَّتُ۔ شَّمَّاتًا : کسی کی شامت یعنی مصیبت یا سختی پر خوش ہونا۔ </w:t>
      </w:r>
    </w:p>
    <w:p w14:paraId="44110195" w14:textId="77777777" w:rsidR="007732E8" w:rsidRDefault="00000000">
      <w:pPr>
        <w:bidi w:val="0"/>
        <w:spacing w:after="0" w:line="259" w:lineRule="auto"/>
        <w:ind w:left="242" w:right="0" w:firstLine="0"/>
        <w:jc w:val="left"/>
      </w:pPr>
      <w:r>
        <w:t xml:space="preserve"> </w:t>
      </w:r>
    </w:p>
    <w:p w14:paraId="5B7686B2" w14:textId="77777777" w:rsidR="007732E8" w:rsidRDefault="00000000">
      <w:pPr>
        <w:spacing w:after="41"/>
        <w:ind w:left="17" w:right="214"/>
      </w:pPr>
      <w:r>
        <w:rPr>
          <w:szCs w:val="28"/>
          <w:rtl/>
        </w:rPr>
        <w:t>اشَّْمَّتَّ۔ يشُْمِتُ۔ اِشْماَّتًا : کسی کی شامت لانا ، کسی کو تکلیف پہنچا کر دوسروں کو ہنسنے کا موقع دینا۔ فَّلاَّ تشُۡمِتۡ بیَِّ الاۡعَّۡدَّآءَّ ]</w:t>
      </w:r>
      <w:r>
        <w:rPr>
          <w:szCs w:val="28"/>
        </w:rPr>
        <w:t>7</w:t>
      </w:r>
      <w:r>
        <w:rPr>
          <w:szCs w:val="28"/>
          <w:rtl/>
        </w:rPr>
        <w:t>:</w:t>
      </w:r>
      <w:r>
        <w:rPr>
          <w:szCs w:val="28"/>
        </w:rPr>
        <w:t>150</w:t>
      </w:r>
      <w:r>
        <w:rPr>
          <w:szCs w:val="28"/>
          <w:rtl/>
        </w:rPr>
        <w:t xml:space="preserve">[ تو نہ ہنسا ی میرے ساتھ عدا وت رکھنے والوں کو ۔ </w:t>
      </w:r>
    </w:p>
    <w:p w14:paraId="6D1A4522" w14:textId="77777777" w:rsidR="007732E8" w:rsidRDefault="00000000">
      <w:pPr>
        <w:bidi w:val="0"/>
        <w:spacing w:after="0" w:line="259" w:lineRule="auto"/>
        <w:ind w:left="0" w:right="366" w:firstLine="0"/>
        <w:jc w:val="center"/>
      </w:pPr>
      <w:r>
        <w:rPr>
          <w:rFonts w:ascii="Times New Roman" w:eastAsia="Times New Roman" w:hAnsi="Times New Roman" w:cs="Times New Roman"/>
          <w:b/>
          <w:sz w:val="40"/>
        </w:rPr>
        <w:t xml:space="preserve"> </w:t>
      </w:r>
    </w:p>
    <w:p w14:paraId="23DB2DD4" w14:textId="77777777" w:rsidR="007732E8" w:rsidRDefault="00000000">
      <w:pPr>
        <w:spacing w:after="181"/>
        <w:ind w:left="15" w:right="4061" w:firstLine="4045"/>
      </w:pPr>
      <w:r>
        <w:rPr>
          <w:rFonts w:ascii="Times New Roman" w:eastAsia="Times New Roman" w:hAnsi="Times New Roman" w:cs="Times New Roman"/>
          <w:b/>
          <w:bCs/>
          <w:sz w:val="40"/>
          <w:szCs w:val="40"/>
          <w:rtl/>
        </w:rPr>
        <w:t>ش م خ</w:t>
      </w:r>
      <w:r>
        <w:rPr>
          <w:szCs w:val="28"/>
          <w:rtl/>
        </w:rPr>
        <w:t>شَّمخََّّ ۔ يشَّْمخَُّ۔  شَّمْخًا : مضبوط ا ور بلند ۔ بھاری بھر کم۔</w:t>
      </w:r>
      <w:r>
        <w:rPr>
          <w:szCs w:val="28"/>
          <w:rtl/>
        </w:rPr>
        <w:tab/>
        <w:t xml:space="preserve"> </w:t>
      </w:r>
    </w:p>
    <w:p w14:paraId="2A79D6E3" w14:textId="77777777" w:rsidR="007732E8" w:rsidRDefault="00000000">
      <w:pPr>
        <w:tabs>
          <w:tab w:val="center" w:pos="4967"/>
        </w:tabs>
        <w:spacing w:after="3" w:line="259" w:lineRule="auto"/>
        <w:ind w:left="-11" w:right="0" w:firstLine="0"/>
        <w:jc w:val="left"/>
      </w:pPr>
      <w:r>
        <w:rPr>
          <w:szCs w:val="28"/>
          <w:rtl/>
        </w:rPr>
        <w:t>شَّامِخَّةٌ  : بھاری۔ وَّجَّعَّلۡنَّا فيِۡہَّا رَّوَّاسِيَّ</w:t>
      </w:r>
      <w:r>
        <w:rPr>
          <w:szCs w:val="28"/>
          <w:rtl/>
        </w:rPr>
        <w:tab/>
        <w:t xml:space="preserve"> </w:t>
      </w:r>
    </w:p>
    <w:p w14:paraId="1F359723" w14:textId="77777777" w:rsidR="007732E8" w:rsidRDefault="00000000">
      <w:pPr>
        <w:ind w:left="3949" w:right="2816" w:hanging="1633"/>
      </w:pPr>
      <w:r>
        <w:rPr>
          <w:szCs w:val="28"/>
          <w:rtl/>
        </w:rPr>
        <w:t xml:space="preserve"> شٰمِخٰتٍ ]</w:t>
      </w:r>
      <w:r>
        <w:rPr>
          <w:szCs w:val="28"/>
        </w:rPr>
        <w:t>27</w:t>
      </w:r>
      <w:r>
        <w:rPr>
          <w:szCs w:val="28"/>
          <w:rtl/>
        </w:rPr>
        <w:t>:</w:t>
      </w:r>
      <w:r>
        <w:rPr>
          <w:szCs w:val="28"/>
        </w:rPr>
        <w:t>77</w:t>
      </w:r>
      <w:r>
        <w:rPr>
          <w:szCs w:val="28"/>
          <w:rtl/>
        </w:rPr>
        <w:t>[ ا ور ہم نے رکھ د</w:t>
      </w:r>
      <w:r>
        <w:rPr>
          <w:szCs w:val="28"/>
          <w:rtl/>
        </w:rPr>
        <w:tab/>
        <w:t xml:space="preserve"> ی اس میں لنگر بھاری۔</w:t>
      </w:r>
      <w:r>
        <w:rPr>
          <w:szCs w:val="28"/>
          <w:rtl/>
        </w:rPr>
        <w:tab/>
        <w:t xml:space="preserve"> </w:t>
      </w:r>
      <w:r>
        <w:rPr>
          <w:rFonts w:ascii="Times New Roman" w:eastAsia="Times New Roman" w:hAnsi="Times New Roman" w:cs="Times New Roman"/>
          <w:b/>
          <w:bCs/>
          <w:sz w:val="40"/>
          <w:szCs w:val="40"/>
          <w:rtl/>
        </w:rPr>
        <w:t>ش م ز</w:t>
      </w:r>
      <w:r>
        <w:rPr>
          <w:rFonts w:ascii="Times New Roman" w:eastAsia="Times New Roman" w:hAnsi="Times New Roman" w:cs="Times New Roman"/>
          <w:sz w:val="22"/>
          <w:szCs w:val="22"/>
          <w:rtl/>
        </w:rPr>
        <w:t xml:space="preserve"> </w:t>
      </w:r>
    </w:p>
    <w:p w14:paraId="65F3D6EE" w14:textId="77777777" w:rsidR="007732E8" w:rsidRDefault="00000000">
      <w:pPr>
        <w:tabs>
          <w:tab w:val="center" w:pos="6540"/>
          <w:tab w:val="center" w:pos="7710"/>
        </w:tabs>
        <w:spacing w:after="370" w:line="265" w:lineRule="auto"/>
        <w:ind w:left="0" w:right="0" w:firstLine="0"/>
        <w:jc w:val="left"/>
      </w:pPr>
      <w:r>
        <w:rPr>
          <w:szCs w:val="28"/>
          <w:rtl/>
        </w:rPr>
        <w:t xml:space="preserve"> شَّ مَّ زَّ ۔ يشَّْ مزُُ۔ شَّمْ زًا :  کسی ناخوش آئند یا اپنی مرضی کے خلاف چیز سے نفرت محسوس کرنا</w:t>
      </w:r>
      <w:r>
        <w:rPr>
          <w:szCs w:val="28"/>
          <w:rtl/>
        </w:rPr>
        <w:tab/>
        <w:t xml:space="preserve"> ، کڑھنا ، گُھٹنا یا تنگی محسوس کرنا۔ </w:t>
      </w:r>
      <w:r>
        <w:rPr>
          <w:szCs w:val="28"/>
          <w:rtl/>
        </w:rPr>
        <w:tab/>
        <w:t xml:space="preserve"> </w:t>
      </w:r>
    </w:p>
    <w:p w14:paraId="568951A9" w14:textId="77777777" w:rsidR="007732E8" w:rsidRDefault="00000000">
      <w:pPr>
        <w:tabs>
          <w:tab w:val="center" w:pos="575"/>
          <w:tab w:val="center" w:pos="2249"/>
          <w:tab w:val="center" w:pos="4160"/>
          <w:tab w:val="right" w:pos="9088"/>
        </w:tabs>
        <w:spacing w:after="37" w:line="267" w:lineRule="auto"/>
        <w:ind w:left="0" w:right="0" w:firstLine="0"/>
        <w:jc w:val="left"/>
      </w:pPr>
      <w:r>
        <w:rPr>
          <w:szCs w:val="28"/>
          <w:rtl/>
        </w:rPr>
        <w:lastRenderedPageBreak/>
        <w:t>اشَّْمَّا</w:t>
      </w:r>
      <w:r>
        <w:rPr>
          <w:sz w:val="43"/>
          <w:szCs w:val="43"/>
          <w:vertAlign w:val="superscript"/>
          <w:rtl/>
        </w:rPr>
        <w:tab/>
        <w:t xml:space="preserve"> </w:t>
      </w:r>
      <w:r>
        <w:rPr>
          <w:szCs w:val="28"/>
          <w:rtl/>
        </w:rPr>
        <w:t>زََّّ۔ اِشْمِ</w:t>
      </w:r>
      <w:r>
        <w:rPr>
          <w:sz w:val="43"/>
          <w:szCs w:val="43"/>
          <w:vertAlign w:val="superscript"/>
          <w:rtl/>
        </w:rPr>
        <w:tab/>
        <w:t xml:space="preserve"> </w:t>
      </w:r>
      <w:r>
        <w:rPr>
          <w:szCs w:val="28"/>
          <w:rtl/>
        </w:rPr>
        <w:t>ئَّزَّازَّا :  کسی چیز سے کڑھنے لگ جانا۔ وَّ اِذَّا ذُكرَِّ ال</w:t>
      </w:r>
      <w:r>
        <w:rPr>
          <w:sz w:val="43"/>
          <w:szCs w:val="43"/>
          <w:vertAlign w:val="superscript"/>
          <w:rtl/>
        </w:rPr>
        <w:tab/>
        <w:t xml:space="preserve"> </w:t>
      </w:r>
      <w:r>
        <w:rPr>
          <w:szCs w:val="28"/>
          <w:rtl/>
        </w:rPr>
        <w:t>لٰهُ وَّ حۡدَّہُ اشۡمَّا</w:t>
      </w:r>
      <w:r>
        <w:rPr>
          <w:sz w:val="43"/>
          <w:szCs w:val="43"/>
          <w:vertAlign w:val="superscript"/>
          <w:rtl/>
        </w:rPr>
        <w:tab/>
        <w:t xml:space="preserve"> </w:t>
      </w:r>
      <w:r>
        <w:rPr>
          <w:szCs w:val="28"/>
          <w:rtl/>
        </w:rPr>
        <w:t>زََّّتۡ قُلُوبُۡ ال</w:t>
      </w:r>
      <w:r>
        <w:rPr>
          <w:sz w:val="43"/>
          <w:szCs w:val="43"/>
          <w:vertAlign w:val="superscript"/>
          <w:rtl/>
        </w:rPr>
        <w:t xml:space="preserve"> </w:t>
      </w:r>
      <w:r>
        <w:rPr>
          <w:szCs w:val="28"/>
          <w:rtl/>
        </w:rPr>
        <w:t>ذَِّينَّۡ لاَّ يؤُۡمِنُوۡنَّ بِالاٰۡخِرَّۃِ ]</w:t>
      </w:r>
      <w:r>
        <w:rPr>
          <w:szCs w:val="28"/>
        </w:rPr>
        <w:t>45</w:t>
      </w:r>
      <w:r>
        <w:rPr>
          <w:szCs w:val="28"/>
          <w:rtl/>
        </w:rPr>
        <w:t>:</w:t>
      </w:r>
      <w:r>
        <w:rPr>
          <w:szCs w:val="28"/>
        </w:rPr>
        <w:t>39</w:t>
      </w:r>
      <w:r>
        <w:rPr>
          <w:szCs w:val="28"/>
          <w:rtl/>
        </w:rPr>
        <w:t xml:space="preserve">[ ا ور جب ذکر کیا جاتا </w:t>
      </w:r>
    </w:p>
    <w:p w14:paraId="6D0E9B21" w14:textId="77777777" w:rsidR="007732E8" w:rsidRDefault="00000000">
      <w:pPr>
        <w:tabs>
          <w:tab w:val="center" w:pos="4976"/>
        </w:tabs>
        <w:spacing w:after="315" w:line="265" w:lineRule="auto"/>
        <w:ind w:left="0" w:right="0" w:firstLine="0"/>
        <w:jc w:val="left"/>
      </w:pPr>
      <w:r>
        <w:rPr>
          <w:szCs w:val="28"/>
          <w:rtl/>
        </w:rPr>
        <w:t xml:space="preserve">ہے اللہ تعالیٰ واحد کا، کڑھنے لگتے ہیں دل ان کے جو نہیں رکھتے ایمان آخرۃ کا ۔ </w:t>
      </w:r>
      <w:r>
        <w:rPr>
          <w:szCs w:val="28"/>
          <w:rtl/>
        </w:rPr>
        <w:tab/>
        <w:t xml:space="preserve"> </w:t>
      </w:r>
    </w:p>
    <w:p w14:paraId="64623FEA" w14:textId="77777777" w:rsidR="007732E8" w:rsidRDefault="00000000">
      <w:pPr>
        <w:spacing w:after="196" w:line="259" w:lineRule="auto"/>
        <w:ind w:left="536" w:right="495" w:hanging="10"/>
        <w:jc w:val="center"/>
      </w:pPr>
      <w:r>
        <w:rPr>
          <w:rFonts w:ascii="Times New Roman" w:eastAsia="Times New Roman" w:hAnsi="Times New Roman" w:cs="Times New Roman"/>
          <w:b/>
          <w:bCs/>
          <w:sz w:val="40"/>
          <w:szCs w:val="40"/>
          <w:rtl/>
        </w:rPr>
        <w:t xml:space="preserve">ش م س </w:t>
      </w:r>
    </w:p>
    <w:p w14:paraId="283AE8D3" w14:textId="77777777" w:rsidR="007732E8" w:rsidRDefault="00000000">
      <w:pPr>
        <w:spacing w:line="383" w:lineRule="auto"/>
        <w:ind w:left="15" w:right="14" w:firstLine="0"/>
        <w:jc w:val="both"/>
      </w:pPr>
      <w:r>
        <w:rPr>
          <w:szCs w:val="28"/>
          <w:rtl/>
        </w:rPr>
        <w:t>شَّمسََّّ ،  شَّمٌ سًا :  کوئی ایسی روشن چیز جو لگاتار متحرک ہو۔ روشنی ا ور حرا رت کا منبع، آفتاب،  سورج ۔ دھوپ والا ہونا۔</w:t>
      </w:r>
      <w:r>
        <w:rPr>
          <w:sz w:val="26"/>
          <w:szCs w:val="26"/>
          <w:rtl/>
        </w:rPr>
        <w:t xml:space="preserve"> </w:t>
      </w:r>
      <w:r>
        <w:rPr>
          <w:szCs w:val="28"/>
          <w:rtl/>
        </w:rPr>
        <w:t>لاَّ يرَّوَّْنَّ فيِْہَّا شَّمْسًا  وَّ لاَّ زَّمْہَّريِرًْا]</w:t>
      </w:r>
      <w:r>
        <w:rPr>
          <w:szCs w:val="28"/>
        </w:rPr>
        <w:t>13</w:t>
      </w:r>
      <w:r>
        <w:rPr>
          <w:szCs w:val="28"/>
          <w:rtl/>
        </w:rPr>
        <w:t xml:space="preserve">: </w:t>
      </w:r>
      <w:r>
        <w:rPr>
          <w:szCs w:val="28"/>
        </w:rPr>
        <w:t>76</w:t>
      </w:r>
      <w:r>
        <w:rPr>
          <w:szCs w:val="28"/>
          <w:rtl/>
        </w:rPr>
        <w:t>[: نہیں دیکھتے اس میں دھوپ کی حدّت  ا ورنہ جاڑے  کیٹھنڈ۔ مَّطْلِعَّ ال</w:t>
      </w:r>
      <w:r>
        <w:rPr>
          <w:sz w:val="43"/>
          <w:szCs w:val="43"/>
          <w:vertAlign w:val="superscript"/>
          <w:rtl/>
        </w:rPr>
        <w:t xml:space="preserve"> </w:t>
      </w:r>
      <w:r>
        <w:rPr>
          <w:szCs w:val="28"/>
          <w:rtl/>
        </w:rPr>
        <w:t>شَّمْ  سِ]</w:t>
      </w:r>
      <w:r>
        <w:rPr>
          <w:szCs w:val="28"/>
        </w:rPr>
        <w:t>90</w:t>
      </w:r>
      <w:r>
        <w:rPr>
          <w:szCs w:val="28"/>
          <w:rtl/>
        </w:rPr>
        <w:t xml:space="preserve">: </w:t>
      </w:r>
      <w:r>
        <w:rPr>
          <w:szCs w:val="28"/>
        </w:rPr>
        <w:t>18</w:t>
      </w:r>
      <w:r>
        <w:rPr>
          <w:szCs w:val="28"/>
          <w:rtl/>
        </w:rPr>
        <w:t>[ : شروعات ،وہ مقام جہاں سے  آفتابطلوع ہوتا معلوم ہو۔  مَّغْربَِّ ال</w:t>
      </w:r>
      <w:r>
        <w:rPr>
          <w:sz w:val="43"/>
          <w:szCs w:val="43"/>
          <w:vertAlign w:val="superscript"/>
          <w:rtl/>
        </w:rPr>
        <w:t xml:space="preserve"> </w:t>
      </w:r>
      <w:r>
        <w:rPr>
          <w:szCs w:val="28"/>
          <w:rtl/>
        </w:rPr>
        <w:t>شَّم سِْ]</w:t>
      </w:r>
      <w:r>
        <w:rPr>
          <w:szCs w:val="28"/>
        </w:rPr>
        <w:t>18</w:t>
      </w:r>
      <w:r>
        <w:rPr>
          <w:szCs w:val="28"/>
          <w:rtl/>
        </w:rPr>
        <w:t xml:space="preserve">: </w:t>
      </w:r>
      <w:r>
        <w:rPr>
          <w:szCs w:val="28"/>
        </w:rPr>
        <w:t>86</w:t>
      </w:r>
      <w:r>
        <w:rPr>
          <w:szCs w:val="28"/>
          <w:rtl/>
        </w:rPr>
        <w:t xml:space="preserve">[ : اختتام ،وہ مقام جہاں سورج غروب ہوتا نظر آئے۔  </w:t>
      </w:r>
    </w:p>
    <w:p w14:paraId="7702A0F2" w14:textId="77777777" w:rsidR="007732E8" w:rsidRDefault="00000000">
      <w:pPr>
        <w:spacing w:after="188"/>
        <w:ind w:left="15" w:right="4085" w:firstLine="4072"/>
      </w:pPr>
      <w:r>
        <w:rPr>
          <w:rFonts w:ascii="Times New Roman" w:eastAsia="Times New Roman" w:hAnsi="Times New Roman" w:cs="Times New Roman"/>
          <w:b/>
          <w:bCs/>
          <w:sz w:val="40"/>
          <w:szCs w:val="40"/>
          <w:rtl/>
        </w:rPr>
        <w:t xml:space="preserve">ش م ل </w:t>
      </w:r>
      <w:r>
        <w:rPr>
          <w:szCs w:val="28"/>
          <w:rtl/>
        </w:rPr>
        <w:t xml:space="preserve">شَّمَّلَّ۔ يشَّْ ملُُ۔ شَّمْ لاً : بائیں طرف یا الٹے رخ سے لینا۔ </w:t>
      </w:r>
      <w:r>
        <w:rPr>
          <w:szCs w:val="28"/>
          <w:rtl/>
        </w:rPr>
        <w:tab/>
        <w:t xml:space="preserve"> </w:t>
      </w:r>
    </w:p>
    <w:p w14:paraId="3AE549E4" w14:textId="77777777" w:rsidR="007732E8" w:rsidRDefault="00000000">
      <w:pPr>
        <w:spacing w:after="143" w:line="383" w:lineRule="auto"/>
        <w:ind w:left="15" w:right="204" w:firstLine="0"/>
        <w:jc w:val="both"/>
      </w:pPr>
      <w:r>
        <w:rPr>
          <w:szCs w:val="28"/>
          <w:rtl/>
        </w:rPr>
        <w:t>شِمَّا لٌ۔ جمع شَّماَّئ  لٌِ :  بائیں طرف ، الٹا رخ ۔ یہ يمَِّينٌْ کی ضد ہے۔ وَّنقُ</w:t>
      </w:r>
      <w:r>
        <w:rPr>
          <w:sz w:val="43"/>
          <w:szCs w:val="43"/>
          <w:vertAlign w:val="superscript"/>
          <w:rtl/>
        </w:rPr>
        <w:t xml:space="preserve"> </w:t>
      </w:r>
      <w:r>
        <w:rPr>
          <w:szCs w:val="28"/>
          <w:rtl/>
        </w:rPr>
        <w:t>لَِّبُہُمۡ ذَّاتَّ اليَّۡمِينِۡ وَّ ذَّاتَّ ال</w:t>
      </w:r>
      <w:r>
        <w:rPr>
          <w:sz w:val="43"/>
          <w:szCs w:val="43"/>
          <w:vertAlign w:val="superscript"/>
          <w:rtl/>
        </w:rPr>
        <w:t xml:space="preserve"> </w:t>
      </w:r>
      <w:r>
        <w:rPr>
          <w:szCs w:val="28"/>
          <w:rtl/>
        </w:rPr>
        <w:t>شِمَّا لِ [</w:t>
      </w:r>
      <w:r>
        <w:rPr>
          <w:szCs w:val="28"/>
        </w:rPr>
        <w:t>17</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ا ور ہم پلٹتے ان کے دائیں طرف ا ور بائیں طرف۔ وَّ عَّنۡ ايَّمۡاَّنہِِمۡ وَّ عَّنۡ شَّمَّآئلِِہِمۡ  [</w:t>
      </w:r>
      <w:r>
        <w:rPr>
          <w:szCs w:val="28"/>
        </w:rPr>
        <w:t>7</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 xml:space="preserve">ا ور ا ن کی دائیں طرف ا ور ا ن کی بائیں طرف سے۔ شَّمِلَّ۔ يشَّْملََّّ۔ شَّملَّاً : کسی چیز کو کسی چیز میں شامل کرنا یا لپیٹنا ۔  </w:t>
      </w:r>
    </w:p>
    <w:p w14:paraId="095091EA" w14:textId="77777777" w:rsidR="007732E8" w:rsidRDefault="00000000">
      <w:pPr>
        <w:tabs>
          <w:tab w:val="center" w:pos="3498"/>
          <w:tab w:val="right" w:pos="9088"/>
        </w:tabs>
        <w:spacing w:after="37" w:line="267" w:lineRule="auto"/>
        <w:ind w:left="0" w:right="0" w:firstLine="0"/>
        <w:jc w:val="left"/>
      </w:pPr>
      <w:r>
        <w:rPr>
          <w:szCs w:val="28"/>
          <w:rtl/>
        </w:rPr>
        <w:t xml:space="preserve">اِشْتَّمَّلَّ۔ يشَّْتَّمِلَّ۔ اِشْتِماَّلاً : کسی </w:t>
      </w:r>
      <w:r>
        <w:rPr>
          <w:szCs w:val="28"/>
          <w:rtl/>
        </w:rPr>
        <w:tab/>
        <w:t xml:space="preserve"> چیزپر مشتمل ہونا یا کسی چیز کی لپٹیں ہونا۔ ا</w:t>
      </w:r>
      <w:r>
        <w:rPr>
          <w:sz w:val="43"/>
          <w:szCs w:val="43"/>
          <w:vertAlign w:val="superscript"/>
          <w:rtl/>
        </w:rPr>
        <w:tab/>
        <w:t xml:space="preserve"> </w:t>
      </w:r>
      <w:r>
        <w:rPr>
          <w:szCs w:val="28"/>
          <w:rtl/>
        </w:rPr>
        <w:t>مََّّا اشْتَّملََّّتْ عَّلَّيْہِ ارَّْحَّامُ الاْنُثَّْيَّ ينِْ ]</w:t>
      </w:r>
      <w:r>
        <w:rPr>
          <w:szCs w:val="28"/>
        </w:rPr>
        <w:t>6</w:t>
      </w:r>
      <w:r>
        <w:rPr>
          <w:szCs w:val="28"/>
          <w:rtl/>
        </w:rPr>
        <w:t>:</w:t>
      </w:r>
      <w:r>
        <w:rPr>
          <w:szCs w:val="28"/>
        </w:rPr>
        <w:t>144</w:t>
      </w:r>
      <w:r>
        <w:rPr>
          <w:szCs w:val="28"/>
          <w:rtl/>
        </w:rPr>
        <w:t xml:space="preserve">[یا وہ مشتمل ہیں جس </w:t>
      </w:r>
    </w:p>
    <w:p w14:paraId="72FA6890" w14:textId="77777777" w:rsidR="007732E8" w:rsidRDefault="00000000">
      <w:pPr>
        <w:tabs>
          <w:tab w:val="center" w:pos="4717"/>
        </w:tabs>
        <w:spacing w:after="316" w:line="265" w:lineRule="auto"/>
        <w:ind w:left="0" w:right="0" w:firstLine="0"/>
        <w:jc w:val="left"/>
      </w:pPr>
      <w:r>
        <w:rPr>
          <w:szCs w:val="28"/>
          <w:rtl/>
        </w:rPr>
        <w:t>پر دونوں مادا ؤں کے ا رحام ۔۔ جو کچھ دونوں مادا ؤں کے رحموں میں ہے۔</w:t>
      </w:r>
      <w:r>
        <w:rPr>
          <w:szCs w:val="28"/>
          <w:rtl/>
        </w:rPr>
        <w:tab/>
        <w:t xml:space="preserve"> </w:t>
      </w:r>
    </w:p>
    <w:p w14:paraId="0B8A631D"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 xml:space="preserve">ش ن أ </w:t>
      </w:r>
    </w:p>
    <w:p w14:paraId="5708FA51" w14:textId="77777777" w:rsidR="007732E8" w:rsidRDefault="00000000">
      <w:pPr>
        <w:spacing w:after="228" w:line="383" w:lineRule="auto"/>
        <w:ind w:left="15" w:right="1171" w:firstLine="0"/>
        <w:jc w:val="both"/>
      </w:pPr>
      <w:r>
        <w:rPr>
          <w:szCs w:val="28"/>
          <w:rtl/>
        </w:rPr>
        <w:t>شَّنِاءَّ ۔يشَّْ نَّؤُ۔ شَّنَّ اٰ  نٌ : کسی سے سخت دشمنی رکھنا۔ یہ ایسی دشمنی کو کہا جاتا ہے جس میں بغض ا ور عدا وت شامل ہو۔ خار شَّنَّ انٌ : دشمنی۔ وَّ لاَّ  يجَّۡرمَِّ</w:t>
      </w:r>
      <w:r>
        <w:rPr>
          <w:sz w:val="43"/>
          <w:szCs w:val="43"/>
          <w:vertAlign w:val="superscript"/>
          <w:rtl/>
        </w:rPr>
        <w:t xml:space="preserve"> </w:t>
      </w:r>
      <w:r>
        <w:rPr>
          <w:szCs w:val="28"/>
          <w:rtl/>
        </w:rPr>
        <w:t>نَّکُمۡ شَّنَّاٰنُ قَّومٍۡ عَّل یٰۤ الَّ اَّ تعَّۡدِلوُۡا ]</w:t>
      </w:r>
      <w:r>
        <w:rPr>
          <w:szCs w:val="28"/>
        </w:rPr>
        <w:t>5</w:t>
      </w:r>
      <w:r>
        <w:rPr>
          <w:szCs w:val="28"/>
          <w:rtl/>
        </w:rPr>
        <w:t>:</w:t>
      </w:r>
      <w:r>
        <w:rPr>
          <w:szCs w:val="28"/>
        </w:rPr>
        <w:t>8</w:t>
      </w:r>
      <w:r>
        <w:rPr>
          <w:szCs w:val="28"/>
          <w:rtl/>
        </w:rPr>
        <w:t xml:space="preserve">[ ا ور نہ آمادہ کرے تمہیں دشمنی کسی قوم کی کہ تم عدل نہ کرو۔ شَّانئٌَّ : دشمن ۔ اِ نَّ شَّانئَِّکَّ هُوَّ الاۡبَّۡترَُّ ] </w:t>
      </w:r>
      <w:r>
        <w:rPr>
          <w:szCs w:val="28"/>
        </w:rPr>
        <w:t>108</w:t>
      </w:r>
      <w:r>
        <w:rPr>
          <w:szCs w:val="28"/>
          <w:rtl/>
        </w:rPr>
        <w:t>:</w:t>
      </w:r>
      <w:r>
        <w:rPr>
          <w:szCs w:val="28"/>
        </w:rPr>
        <w:t>3</w:t>
      </w:r>
      <w:r>
        <w:rPr>
          <w:szCs w:val="28"/>
          <w:rtl/>
        </w:rPr>
        <w:t xml:space="preserve">[ بےشک جو آپ کا دشمن ہے وہی ابتر ہے۔ </w:t>
      </w:r>
    </w:p>
    <w:p w14:paraId="0E77EAC4" w14:textId="77777777" w:rsidR="007732E8" w:rsidRDefault="00000000">
      <w:pPr>
        <w:tabs>
          <w:tab w:val="center" w:pos="4317"/>
          <w:tab w:val="center" w:pos="5497"/>
        </w:tabs>
        <w:spacing w:after="99" w:line="259" w:lineRule="auto"/>
        <w:ind w:left="0" w:right="0" w:firstLine="0"/>
        <w:jc w:val="left"/>
      </w:pPr>
      <w:r>
        <w:rPr>
          <w:sz w:val="22"/>
          <w:szCs w:val="22"/>
          <w:rtl/>
        </w:rPr>
        <w:lastRenderedPageBreak/>
        <w:tab/>
      </w:r>
      <w:r>
        <w:rPr>
          <w:rFonts w:ascii="Times New Roman" w:eastAsia="Times New Roman" w:hAnsi="Times New Roman" w:cs="Times New Roman"/>
          <w:b/>
          <w:bCs/>
          <w:sz w:val="40"/>
          <w:szCs w:val="40"/>
          <w:rtl/>
        </w:rPr>
        <w:t>ش ہ ب</w:t>
      </w:r>
      <w:r>
        <w:rPr>
          <w:rFonts w:ascii="Times New Roman" w:eastAsia="Times New Roman" w:hAnsi="Times New Roman" w:cs="Times New Roman"/>
          <w:b/>
          <w:bCs/>
          <w:sz w:val="40"/>
          <w:szCs w:val="40"/>
          <w:rtl/>
        </w:rPr>
        <w:tab/>
        <w:t xml:space="preserve">  </w:t>
      </w:r>
    </w:p>
    <w:p w14:paraId="297625EA" w14:textId="77777777" w:rsidR="007732E8" w:rsidRDefault="00000000">
      <w:pPr>
        <w:tabs>
          <w:tab w:val="center" w:pos="4779"/>
        </w:tabs>
        <w:spacing w:after="242" w:line="265" w:lineRule="auto"/>
        <w:ind w:left="0" w:right="0" w:firstLine="0"/>
        <w:jc w:val="left"/>
      </w:pPr>
      <w:r>
        <w:rPr>
          <w:szCs w:val="28"/>
          <w:rtl/>
        </w:rPr>
        <w:t>شِ ہَّب۔ يشَّہَّبُ۔ شَّہبًا : خوب روشن انگارا جس سے شعلے نکل رہے ہوں۔</w:t>
      </w:r>
      <w:r>
        <w:rPr>
          <w:szCs w:val="28"/>
          <w:rtl/>
        </w:rPr>
        <w:tab/>
        <w:t xml:space="preserve"> </w:t>
      </w:r>
    </w:p>
    <w:p w14:paraId="34994B24" w14:textId="77777777" w:rsidR="007732E8" w:rsidRDefault="00000000">
      <w:pPr>
        <w:ind w:left="4110" w:right="1027" w:hanging="4095"/>
      </w:pPr>
      <w:r>
        <w:rPr>
          <w:szCs w:val="28"/>
          <w:rtl/>
        </w:rPr>
        <w:t xml:space="preserve"> شِہَّابٌ ۔ جمع شُہُبٌ  : روشن انگارا </w:t>
      </w:r>
      <w:r>
        <w:rPr>
          <w:szCs w:val="28"/>
          <w:rtl/>
        </w:rPr>
        <w:tab/>
        <w:t xml:space="preserve"> ۔سلگتی چنگاری۔ فَّاتَّبَّۡعَّہٗ شِہَّابٌ </w:t>
      </w:r>
      <w:r>
        <w:rPr>
          <w:szCs w:val="28"/>
          <w:rtl/>
        </w:rPr>
        <w:tab/>
        <w:t xml:space="preserve"> مُبِ ي نٌۡ ]</w:t>
      </w:r>
      <w:r>
        <w:rPr>
          <w:szCs w:val="28"/>
        </w:rPr>
        <w:t>15</w:t>
      </w:r>
      <w:r>
        <w:rPr>
          <w:szCs w:val="28"/>
          <w:rtl/>
        </w:rPr>
        <w:t>:</w:t>
      </w:r>
      <w:r>
        <w:rPr>
          <w:szCs w:val="28"/>
        </w:rPr>
        <w:t>18</w:t>
      </w:r>
      <w:r>
        <w:rPr>
          <w:szCs w:val="28"/>
          <w:rtl/>
        </w:rPr>
        <w:t xml:space="preserve">[ تو پیچھا کرتا ہے اس کا ایک روشن انگْۣا را۔ </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ش ہ د </w:t>
      </w:r>
    </w:p>
    <w:p w14:paraId="77E46257" w14:textId="77777777" w:rsidR="007732E8" w:rsidRDefault="00000000">
      <w:pPr>
        <w:ind w:left="17" w:right="14"/>
      </w:pPr>
      <w:r>
        <w:rPr>
          <w:szCs w:val="28"/>
          <w:rtl/>
        </w:rPr>
        <w:t>شَّہِدَّ ۔ ي شَّْہَّدُ ۔ شُہُوْ دًا۔ شَّہَّادَّۃً  : : کسی موقعہ پر موجود ہونا ، کسی چیز کا مشاہدہ کرنا ا ور بوقت ضرورت اس کے بارے گواہی دینا )</w:t>
      </w:r>
      <w:r>
        <w:t>Witness</w:t>
      </w:r>
      <w:r>
        <w:rPr>
          <w:szCs w:val="28"/>
          <w:rtl/>
        </w:rPr>
        <w:t>( ۔ یہ غیب کا مقابل ہے۔ فَّمنَّۡ شَّہِدَّ مِنۡکُمُ ال</w:t>
      </w:r>
      <w:r>
        <w:rPr>
          <w:sz w:val="43"/>
          <w:szCs w:val="43"/>
          <w:vertAlign w:val="superscript"/>
          <w:rtl/>
        </w:rPr>
        <w:tab/>
        <w:t xml:space="preserve"> </w:t>
      </w:r>
      <w:r>
        <w:rPr>
          <w:szCs w:val="28"/>
          <w:rtl/>
        </w:rPr>
        <w:t>شَّہۡرَّ فَّلۡيَّصُمۡ</w:t>
      </w:r>
      <w:r>
        <w:rPr>
          <w:szCs w:val="28"/>
          <w:rtl/>
        </w:rPr>
        <w:tab/>
        <w:t xml:space="preserve"> ہُ [</w:t>
      </w:r>
      <w:r>
        <w:rPr>
          <w:szCs w:val="28"/>
        </w:rPr>
        <w:t>2</w:t>
      </w:r>
      <w:r>
        <w:rPr>
          <w:szCs w:val="28"/>
          <w:rtl/>
        </w:rPr>
        <w:t>:</w:t>
      </w:r>
      <w:r>
        <w:rPr>
          <w:szCs w:val="28"/>
        </w:rPr>
        <w:t>185</w:t>
      </w:r>
      <w:r>
        <w:rPr>
          <w:szCs w:val="28"/>
          <w:rtl/>
        </w:rPr>
        <w:t xml:space="preserve">] </w:t>
      </w:r>
      <w:r>
        <w:rPr>
          <w:szCs w:val="28"/>
          <w:rtl/>
        </w:rPr>
        <w:tab/>
        <w:t xml:space="preserve"> پس جو کوئی موجود ہو تم میں سے اس ماہ ، تو اسے چاہیئے کہ وہ تو روزے رکھے اس کے۔ وَّ تكُ</w:t>
      </w:r>
      <w:r>
        <w:rPr>
          <w:sz w:val="43"/>
          <w:szCs w:val="43"/>
          <w:vertAlign w:val="superscript"/>
          <w:rtl/>
        </w:rPr>
        <w:tab/>
        <w:t xml:space="preserve"> </w:t>
      </w:r>
      <w:r>
        <w:rPr>
          <w:szCs w:val="28"/>
          <w:rtl/>
        </w:rPr>
        <w:t>لَِّمنَُّا</w:t>
      </w:r>
      <w:r>
        <w:rPr>
          <w:sz w:val="43"/>
          <w:szCs w:val="43"/>
          <w:vertAlign w:val="superscript"/>
          <w:rtl/>
        </w:rPr>
        <w:t>ۤ</w:t>
      </w:r>
      <w:r>
        <w:rPr>
          <w:szCs w:val="28"/>
          <w:rtl/>
        </w:rPr>
        <w:t xml:space="preserve"> ايَّۡدِيہِۡمۡ وَّ تشَّۡہَّدُ ارَّۡجُلہُُ</w:t>
      </w:r>
      <w:r>
        <w:rPr>
          <w:szCs w:val="28"/>
          <w:rtl/>
        </w:rPr>
        <w:tab/>
        <w:t xml:space="preserve"> مۡ [</w:t>
      </w:r>
      <w:r>
        <w:rPr>
          <w:szCs w:val="28"/>
        </w:rPr>
        <w:t>36</w:t>
      </w:r>
      <w:r>
        <w:rPr>
          <w:szCs w:val="28"/>
          <w:rtl/>
        </w:rPr>
        <w:t>:</w:t>
      </w:r>
      <w:r>
        <w:rPr>
          <w:szCs w:val="28"/>
        </w:rPr>
        <w:t>65</w:t>
      </w:r>
      <w:r>
        <w:rPr>
          <w:szCs w:val="28"/>
          <w:rtl/>
        </w:rPr>
        <w:t>]</w:t>
      </w:r>
      <w:r>
        <w:rPr>
          <w:rFonts w:ascii="Arial" w:eastAsia="Arial" w:hAnsi="Arial" w:cs="Arial"/>
          <w:szCs w:val="28"/>
          <w:vertAlign w:val="superscript"/>
          <w:rtl/>
        </w:rPr>
        <w:t xml:space="preserve"> </w:t>
      </w:r>
      <w:r>
        <w:rPr>
          <w:szCs w:val="28"/>
          <w:rtl/>
        </w:rPr>
        <w:t xml:space="preserve">ا ور کلام کریں گے ہم سے ا ن کے ہاتھ ، ا ور شہادت دیں </w:t>
      </w:r>
      <w:r>
        <w:rPr>
          <w:szCs w:val="28"/>
          <w:rtl/>
        </w:rPr>
        <w:tab/>
        <w:t xml:space="preserve"> گےان کے پاؤں۔</w:t>
      </w:r>
      <w:r>
        <w:rPr>
          <w:szCs w:val="28"/>
          <w:rtl/>
        </w:rPr>
        <w:tab/>
        <w:t xml:space="preserve"> </w:t>
      </w:r>
    </w:p>
    <w:p w14:paraId="0F9DA1A3" w14:textId="77777777" w:rsidR="007732E8" w:rsidRDefault="00000000">
      <w:pPr>
        <w:spacing w:line="456" w:lineRule="auto"/>
        <w:ind w:left="15" w:right="14" w:firstLine="0"/>
        <w:jc w:val="both"/>
      </w:pPr>
      <w:r>
        <w:rPr>
          <w:szCs w:val="28"/>
          <w:rtl/>
        </w:rPr>
        <w:t>اِشْہَّ د : تو گواہی دے، تو گواہ رہ۔ وَّاشۡہَّدُوۡۤا انَّ</w:t>
      </w:r>
      <w:r>
        <w:rPr>
          <w:sz w:val="43"/>
          <w:szCs w:val="43"/>
          <w:vertAlign w:val="superscript"/>
          <w:rtl/>
        </w:rPr>
        <w:t xml:space="preserve"> </w:t>
      </w:r>
      <w:r>
        <w:rPr>
          <w:szCs w:val="28"/>
          <w:rtl/>
        </w:rPr>
        <w:t>یِۡ بَّریِۡٓءٌ  مِ ماَّ تشُۡرِکوُۡنَّ  [</w:t>
      </w:r>
      <w:r>
        <w:rPr>
          <w:szCs w:val="28"/>
        </w:rPr>
        <w:t>11</w:t>
      </w:r>
      <w:r>
        <w:rPr>
          <w:szCs w:val="28"/>
          <w:rtl/>
        </w:rPr>
        <w:t>:</w:t>
      </w:r>
      <w:r>
        <w:rPr>
          <w:szCs w:val="28"/>
        </w:rPr>
        <w:t>54</w:t>
      </w:r>
      <w:r>
        <w:rPr>
          <w:szCs w:val="28"/>
          <w:rtl/>
        </w:rPr>
        <w:t>]</w:t>
      </w:r>
      <w:r>
        <w:rPr>
          <w:rFonts w:ascii="Arial" w:eastAsia="Arial" w:hAnsi="Arial" w:cs="Arial"/>
          <w:szCs w:val="28"/>
          <w:vertAlign w:val="superscript"/>
          <w:rtl/>
        </w:rPr>
        <w:t xml:space="preserve"> </w:t>
      </w:r>
      <w:r>
        <w:rPr>
          <w:szCs w:val="28"/>
          <w:rtl/>
        </w:rPr>
        <w:t>تم گواہ رہو، کہ میں بری ہوں  ا سسے جو شرک تم کرتے ہو۔ شَّاهِ دٌ۔ جمع شُہُوْدٌ۔ اشَّْہَّادٌ۔ شَّا هِدُ وْنَّ  :  جس نے مشاہدہ کیا ا ور ضرورت کے وقت وہ اس کی گواہی د ے ۔ حاضر باش ۔ وَّ شَّہِدَّ شَّاهِدٌ  مِنۡ اهَّۡلِہَّ  ا[</w:t>
      </w:r>
      <w:r>
        <w:rPr>
          <w:szCs w:val="28"/>
        </w:rPr>
        <w:t>12</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ا ور شہادت دی ایک شاہد نے اس کے اہل سے۔</w:t>
      </w:r>
      <w:r>
        <w:rPr>
          <w:rFonts w:ascii="Arial" w:eastAsia="Arial" w:hAnsi="Arial" w:cs="Arial"/>
          <w:szCs w:val="28"/>
          <w:vertAlign w:val="superscript"/>
          <w:rtl/>
        </w:rPr>
        <w:t xml:space="preserve"> </w:t>
      </w:r>
      <w:r>
        <w:rPr>
          <w:szCs w:val="28"/>
          <w:rtl/>
        </w:rPr>
        <w:t xml:space="preserve"> وَّجَّعَّلۡتُ لہَّٗ مَّالاً  مَّمۡدُوۡدًا ()  وَّ بَّنِي نَّۡ شُہُودًۡا[</w:t>
      </w:r>
      <w:r>
        <w:rPr>
          <w:szCs w:val="28"/>
        </w:rPr>
        <w:t>14</w:t>
      </w:r>
      <w:r>
        <w:rPr>
          <w:szCs w:val="28"/>
          <w:rtl/>
        </w:rPr>
        <w:t>-</w:t>
      </w:r>
      <w:r>
        <w:rPr>
          <w:szCs w:val="28"/>
        </w:rPr>
        <w:t>74</w:t>
      </w:r>
      <w:r>
        <w:rPr>
          <w:szCs w:val="28"/>
          <w:rtl/>
        </w:rPr>
        <w:t>:</w:t>
      </w:r>
      <w:r>
        <w:rPr>
          <w:szCs w:val="28"/>
        </w:rPr>
        <w:t>13</w:t>
      </w:r>
      <w:r>
        <w:rPr>
          <w:szCs w:val="28"/>
          <w:rtl/>
        </w:rPr>
        <w:t xml:space="preserve">] </w:t>
      </w:r>
      <w:r>
        <w:rPr>
          <w:rFonts w:ascii="Arial" w:eastAsia="Arial" w:hAnsi="Arial" w:cs="Arial"/>
          <w:szCs w:val="28"/>
          <w:vertAlign w:val="superscript"/>
          <w:rtl/>
        </w:rPr>
        <w:t xml:space="preserve"> </w:t>
      </w:r>
      <w:r>
        <w:rPr>
          <w:szCs w:val="28"/>
          <w:rtl/>
        </w:rPr>
        <w:t>ا ور میں نے کیا اس  کےلیے مال بڑھایا ہوا ا ور بیٹے حاضر باش۔ وَّ یقَّوُلُۡ الاۡشَّۡہَّادُ هٰۤؤُلآَّءِ ال ذَِّينَّۡ كَّذَّ بُوۡا عَّلیٰ رَّ بِہِمۡ [</w:t>
      </w:r>
      <w:r>
        <w:rPr>
          <w:szCs w:val="28"/>
        </w:rPr>
        <w:t>11</w:t>
      </w:r>
      <w:r>
        <w:rPr>
          <w:szCs w:val="28"/>
          <w:rtl/>
        </w:rPr>
        <w:t>:</w:t>
      </w:r>
      <w:r>
        <w:rPr>
          <w:szCs w:val="28"/>
        </w:rPr>
        <w:t>18</w:t>
      </w:r>
      <w:r>
        <w:rPr>
          <w:szCs w:val="28"/>
          <w:rtl/>
        </w:rPr>
        <w:t>] ا ور کہتے ہیں شہادتی، یہ ہیں جنہوں نے جھوٹ کہا اپنے ر</w:t>
      </w:r>
      <w:r>
        <w:rPr>
          <w:sz w:val="43"/>
          <w:szCs w:val="43"/>
          <w:vertAlign w:val="subscript"/>
          <w:rtl/>
        </w:rPr>
        <w:t xml:space="preserve"> ت</w:t>
      </w:r>
      <w:r>
        <w:rPr>
          <w:szCs w:val="28"/>
          <w:rtl/>
        </w:rPr>
        <w:t>ب پر۔</w:t>
      </w:r>
      <w:r>
        <w:rPr>
          <w:rFonts w:ascii="Times New Roman" w:eastAsia="Times New Roman" w:hAnsi="Times New Roman" w:cs="Times New Roman"/>
          <w:szCs w:val="28"/>
          <w:rtl/>
        </w:rPr>
        <w:t xml:space="preserve"> </w:t>
      </w:r>
    </w:p>
    <w:p w14:paraId="2D4EB1C6" w14:textId="77777777" w:rsidR="007732E8" w:rsidRDefault="00000000">
      <w:pPr>
        <w:spacing w:after="28" w:line="482" w:lineRule="auto"/>
        <w:ind w:left="17" w:right="14"/>
      </w:pPr>
      <w:r>
        <w:rPr>
          <w:szCs w:val="28"/>
          <w:rtl/>
        </w:rPr>
        <w:t>شَّہِيْدٌ  ۔ جمع شُہَّدَّاءُ  : کسی چیز کی حقانیت کی اپنے علم یا مشاہدے کی بنیاد پر شہادت دینے والا،  گواہی دینے والا۔ لتَِّکُونۡوُۡا شُہَّدَّآءَّ عَّلیَّ ال</w:t>
      </w:r>
      <w:r>
        <w:rPr>
          <w:sz w:val="43"/>
          <w:szCs w:val="43"/>
          <w:vertAlign w:val="superscript"/>
          <w:rtl/>
        </w:rPr>
        <w:t xml:space="preserve"> </w:t>
      </w:r>
      <w:r>
        <w:rPr>
          <w:szCs w:val="28"/>
          <w:rtl/>
        </w:rPr>
        <w:t>نَّ اسِ وَّ يکَُّوۡنَّ ال رسَُّولُۡ عَّلَّيۡکُمۡ شَّہِيۡدً ا[</w:t>
      </w:r>
      <w:r>
        <w:rPr>
          <w:szCs w:val="28"/>
        </w:rPr>
        <w:t>2</w:t>
      </w:r>
      <w:r>
        <w:rPr>
          <w:szCs w:val="28"/>
          <w:rtl/>
        </w:rPr>
        <w:t>:</w:t>
      </w:r>
      <w:r>
        <w:rPr>
          <w:szCs w:val="28"/>
        </w:rPr>
        <w:t>143</w:t>
      </w:r>
      <w:r>
        <w:rPr>
          <w:szCs w:val="28"/>
          <w:rtl/>
        </w:rPr>
        <w:t>]</w:t>
      </w:r>
      <w:r>
        <w:rPr>
          <w:rFonts w:ascii="Arial" w:eastAsia="Arial" w:hAnsi="Arial" w:cs="Arial"/>
          <w:szCs w:val="28"/>
          <w:vertAlign w:val="superscript"/>
          <w:rtl/>
        </w:rPr>
        <w:t xml:space="preserve"> </w:t>
      </w:r>
      <w:r>
        <w:rPr>
          <w:szCs w:val="28"/>
          <w:rtl/>
        </w:rPr>
        <w:t xml:space="preserve">تاکہ  تمہو جاؤ شاہد لوگوں پر ا ور رسول ہو شاہد تم پر۔ </w:t>
      </w:r>
    </w:p>
    <w:p w14:paraId="3F06BE50" w14:textId="77777777" w:rsidR="007732E8" w:rsidRDefault="00000000">
      <w:pPr>
        <w:tabs>
          <w:tab w:val="center" w:pos="4919"/>
          <w:tab w:val="center" w:pos="7000"/>
        </w:tabs>
        <w:spacing w:after="372" w:line="265" w:lineRule="auto"/>
        <w:ind w:left="0" w:right="0" w:firstLine="0"/>
        <w:jc w:val="left"/>
      </w:pPr>
      <w:r>
        <w:rPr>
          <w:szCs w:val="28"/>
          <w:rtl/>
        </w:rPr>
        <w:lastRenderedPageBreak/>
        <w:t xml:space="preserve"> مَّشْہُودٌ : جس کا مشاہدہ کیا جا رہا ہو۔ وَّ ذٰلکَِّ يوَّمٌۡ </w:t>
      </w:r>
      <w:r>
        <w:rPr>
          <w:szCs w:val="28"/>
          <w:rtl/>
        </w:rPr>
        <w:tab/>
        <w:t xml:space="preserve"> مَّشۡہُودٌۡ  [</w:t>
      </w:r>
      <w:r>
        <w:rPr>
          <w:szCs w:val="28"/>
        </w:rPr>
        <w:t>11</w:t>
      </w:r>
      <w:r>
        <w:rPr>
          <w:szCs w:val="28"/>
          <w:rtl/>
        </w:rPr>
        <w:t>:</w:t>
      </w:r>
      <w:r>
        <w:rPr>
          <w:szCs w:val="28"/>
        </w:rPr>
        <w:t>103</w:t>
      </w:r>
      <w:r>
        <w:rPr>
          <w:szCs w:val="28"/>
          <w:rtl/>
        </w:rPr>
        <w:t xml:space="preserve">] ا وریہ ہے ایک روز مشاہدہ کیے جانے والا۔ </w:t>
      </w:r>
      <w:r>
        <w:rPr>
          <w:szCs w:val="28"/>
          <w:rtl/>
        </w:rPr>
        <w:tab/>
        <w:t xml:space="preserve"> </w:t>
      </w:r>
    </w:p>
    <w:p w14:paraId="00BFE48C" w14:textId="77777777" w:rsidR="007732E8" w:rsidRDefault="00000000">
      <w:pPr>
        <w:spacing w:after="43"/>
        <w:ind w:left="17" w:right="14"/>
      </w:pPr>
      <w:r>
        <w:rPr>
          <w:szCs w:val="28"/>
          <w:rtl/>
        </w:rPr>
        <w:t>شَّہَّادَّۃٌ ۔ جمع شَّہَّادَّا تٌ : شہادت، گواہی۔ وہ چیز یا حقیقت جو سامنے آ موجود ہو۔ حاضر یا ظاہر ۔ وَّ مَّنۡ اظَّۡلَّمُ مِ</w:t>
      </w:r>
      <w:r>
        <w:rPr>
          <w:sz w:val="43"/>
          <w:szCs w:val="43"/>
          <w:vertAlign w:val="superscript"/>
          <w:rtl/>
        </w:rPr>
        <w:t xml:space="preserve"> </w:t>
      </w:r>
      <w:r>
        <w:rPr>
          <w:szCs w:val="28"/>
          <w:rtl/>
        </w:rPr>
        <w:t>منَّۡ كَّتَّمَّ شَّہَّا دَّۃً  عِنۡدَّہٗ  مِنَّ ال</w:t>
      </w:r>
      <w:r>
        <w:rPr>
          <w:sz w:val="43"/>
          <w:szCs w:val="43"/>
          <w:vertAlign w:val="superscript"/>
          <w:rtl/>
        </w:rPr>
        <w:t xml:space="preserve"> </w:t>
      </w:r>
      <w:r>
        <w:rPr>
          <w:szCs w:val="28"/>
          <w:rtl/>
        </w:rPr>
        <w:t>لٰهِ [</w:t>
      </w:r>
      <w:r>
        <w:rPr>
          <w:szCs w:val="28"/>
        </w:rPr>
        <w:t>2</w:t>
      </w:r>
      <w:r>
        <w:rPr>
          <w:szCs w:val="28"/>
          <w:rtl/>
        </w:rPr>
        <w:t>:</w:t>
      </w:r>
      <w:r>
        <w:rPr>
          <w:szCs w:val="28"/>
        </w:rPr>
        <w:t>140</w:t>
      </w:r>
      <w:r>
        <w:rPr>
          <w:szCs w:val="28"/>
          <w:rtl/>
        </w:rPr>
        <w:t xml:space="preserve">] ا ور کون بڑا ظالم اس سے جس نے چھپائی ایک شہادت جو اس کے پاس ہے اللہ کے ہاں سے ہے؟ فَّشَّہَّا دَّۃُ احََّّدِهِمۡ ارَّۡبعَُّ شَّہٰدٰ  ت </w:t>
      </w:r>
    </w:p>
    <w:p w14:paraId="5CAF8E66" w14:textId="77777777" w:rsidR="007732E8" w:rsidRDefault="00000000">
      <w:pPr>
        <w:tabs>
          <w:tab w:val="center" w:pos="4064"/>
        </w:tabs>
        <w:spacing w:after="126" w:line="265" w:lineRule="auto"/>
        <w:ind w:left="0" w:right="0" w:firstLine="0"/>
        <w:jc w:val="left"/>
      </w:pPr>
      <w:r>
        <w:rPr>
          <w:szCs w:val="28"/>
          <w:rtl/>
        </w:rPr>
        <w:t>[</w:t>
      </w:r>
      <w:r>
        <w:rPr>
          <w:szCs w:val="28"/>
        </w:rPr>
        <w:t>24</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تو شہادت ہے ان میں کے ایک کی چار بار کی شہادت ۔</w:t>
      </w:r>
      <w:r>
        <w:rPr>
          <w:szCs w:val="28"/>
          <w:rtl/>
        </w:rPr>
        <w:tab/>
        <w:t xml:space="preserve"> </w:t>
      </w:r>
    </w:p>
    <w:p w14:paraId="55F6BA18" w14:textId="77777777" w:rsidR="007732E8" w:rsidRDefault="00000000">
      <w:pPr>
        <w:spacing w:after="0" w:line="418" w:lineRule="auto"/>
        <w:ind w:left="5" w:right="1934" w:hanging="5"/>
      </w:pPr>
      <w:r>
        <w:rPr>
          <w:szCs w:val="28"/>
          <w:rtl/>
        </w:rPr>
        <w:t xml:space="preserve">اشَّْہَّدَّ۔ يشُْہِدُ۔ اِشْہَّادًا </w:t>
      </w:r>
      <w:r>
        <w:rPr>
          <w:szCs w:val="28"/>
          <w:rtl/>
        </w:rPr>
        <w:tab/>
        <w:t xml:space="preserve"> :کسی کو گواہ بنانا۔ وَّ اشَّۡہَّدَّهُمۡ عَّلیٰۤ انَّفُۡسِہِ</w:t>
      </w:r>
      <w:r>
        <w:rPr>
          <w:szCs w:val="28"/>
          <w:rtl/>
        </w:rPr>
        <w:tab/>
        <w:t xml:space="preserve">  مۡ[</w:t>
      </w:r>
      <w:r>
        <w:rPr>
          <w:szCs w:val="28"/>
        </w:rPr>
        <w:t>7</w:t>
      </w:r>
      <w:r>
        <w:rPr>
          <w:szCs w:val="28"/>
          <w:rtl/>
        </w:rPr>
        <w:t>:</w:t>
      </w:r>
      <w:r>
        <w:rPr>
          <w:szCs w:val="28"/>
        </w:rPr>
        <w:t>172</w:t>
      </w:r>
      <w:r>
        <w:rPr>
          <w:szCs w:val="28"/>
          <w:rtl/>
        </w:rPr>
        <w:t xml:space="preserve">]ا ور ان کو گواہ بنایا ان ہی پر۔ </w:t>
      </w:r>
      <w:r>
        <w:rPr>
          <w:szCs w:val="28"/>
          <w:rtl/>
        </w:rPr>
        <w:tab/>
        <w:t xml:space="preserve"> اشَّْہِدْ  :  گواہ بنا لو۔ وَّ اشَّۡہِدُوۡۤا اِذَّا تبََّّایعَّۡتُ</w:t>
      </w:r>
      <w:r>
        <w:rPr>
          <w:szCs w:val="28"/>
          <w:rtl/>
        </w:rPr>
        <w:tab/>
        <w:t xml:space="preserve"> مۡ [</w:t>
      </w:r>
      <w:r>
        <w:rPr>
          <w:szCs w:val="28"/>
        </w:rPr>
        <w:t>2</w:t>
      </w:r>
      <w:r>
        <w:rPr>
          <w:szCs w:val="28"/>
          <w:rtl/>
        </w:rPr>
        <w:t>:</w:t>
      </w:r>
      <w:r>
        <w:rPr>
          <w:szCs w:val="28"/>
        </w:rPr>
        <w:t>282</w:t>
      </w:r>
      <w:r>
        <w:rPr>
          <w:szCs w:val="28"/>
          <w:rtl/>
        </w:rPr>
        <w:t>]ا ور گواہ بناؤ جب تم بیع کرو۔</w:t>
      </w:r>
      <w:r>
        <w:rPr>
          <w:szCs w:val="28"/>
          <w:rtl/>
        </w:rPr>
        <w:tab/>
        <w:t xml:space="preserve"> اِسْتَّشْہَّدَّ۔ يسَّْتَّشْہِدُ۔ اِسْتِشْہَّادًا : گواہی طلب کرنا۔ </w:t>
      </w:r>
      <w:r>
        <w:rPr>
          <w:szCs w:val="28"/>
          <w:rtl/>
        </w:rPr>
        <w:tab/>
        <w:t xml:space="preserve"> اِسْتَّشْہِدْ : گواہ طلب کرو۔ فَّاسۡتَّشۡہِدُوۡا عَّلَّيۡہِ</w:t>
      </w:r>
      <w:r>
        <w:rPr>
          <w:szCs w:val="28"/>
          <w:rtl/>
        </w:rPr>
        <w:tab/>
        <w:t xml:space="preserve"> نَّ ارَّۡبعََّّةً </w:t>
      </w:r>
      <w:r>
        <w:rPr>
          <w:szCs w:val="28"/>
          <w:rtl/>
        </w:rPr>
        <w:tab/>
        <w:t xml:space="preserve"> مِنۡکُ</w:t>
      </w:r>
      <w:r>
        <w:rPr>
          <w:szCs w:val="28"/>
          <w:rtl/>
        </w:rPr>
        <w:tab/>
        <w:t xml:space="preserve">  مۡ[</w:t>
      </w:r>
      <w:r>
        <w:rPr>
          <w:szCs w:val="28"/>
        </w:rPr>
        <w:t>415</w:t>
      </w:r>
      <w:r>
        <w:rPr>
          <w:szCs w:val="28"/>
          <w:rtl/>
        </w:rPr>
        <w:t>: ]پس گواہ طلب کرو ان پر چار تم میں سے۔</w:t>
      </w:r>
      <w:r>
        <w:rPr>
          <w:szCs w:val="28"/>
          <w:rtl/>
        </w:rPr>
        <w:tab/>
        <w:t xml:space="preserve"> </w:t>
      </w:r>
      <w:r>
        <w:rPr>
          <w:rFonts w:ascii="Times New Roman" w:eastAsia="Times New Roman" w:hAnsi="Times New Roman" w:cs="Times New Roman"/>
          <w:b/>
          <w:bCs/>
          <w:sz w:val="40"/>
          <w:szCs w:val="40"/>
          <w:rtl/>
        </w:rPr>
        <w:t>ش ہ ر</w:t>
      </w:r>
      <w:r>
        <w:rPr>
          <w:rFonts w:ascii="Times New Roman" w:eastAsia="Times New Roman" w:hAnsi="Times New Roman" w:cs="Times New Roman"/>
          <w:sz w:val="22"/>
          <w:szCs w:val="22"/>
          <w:rtl/>
        </w:rPr>
        <w:t xml:space="preserve"> </w:t>
      </w:r>
    </w:p>
    <w:p w14:paraId="754E0441" w14:textId="77777777" w:rsidR="007732E8" w:rsidRDefault="00000000">
      <w:pPr>
        <w:spacing w:after="101"/>
        <w:ind w:left="17" w:right="14"/>
      </w:pPr>
      <w:r>
        <w:rPr>
          <w:szCs w:val="28"/>
          <w:rtl/>
        </w:rPr>
        <w:t xml:space="preserve">شَّہَّ رَّ ۔ يشَّْ ہَّرُ۔ شَّہْ رًا : ایک مہینہ کی مدت گزا رنا۔ کسی معاملہ کا واضع حدودربعہ ہونا ۔ وہ جغرافیائی حدود یا خطے جو مشہور و معرو ف نشانات پر مبنی ہوں۔ کوئی  بھیایسی چیز جو اپنے بنانے والے کی پہچان ظاہر کرے۔ </w:t>
      </w:r>
    </w:p>
    <w:p w14:paraId="4D063423" w14:textId="77777777" w:rsidR="007732E8" w:rsidRDefault="00000000">
      <w:pPr>
        <w:spacing w:after="76" w:line="443" w:lineRule="auto"/>
        <w:ind w:left="5" w:right="14" w:hanging="5"/>
      </w:pPr>
      <w:r>
        <w:rPr>
          <w:szCs w:val="28"/>
          <w:rtl/>
        </w:rPr>
        <w:t>شَّہْ رٌ ۔ جمع شُہُو رٌْ و اشَّْہُرٌ  : مہینہ۔ حدودربعہ ۔ اِ نَّ عِ  دَّۃَّ ال</w:t>
      </w:r>
      <w:r>
        <w:rPr>
          <w:sz w:val="43"/>
          <w:szCs w:val="43"/>
          <w:vertAlign w:val="superscript"/>
          <w:rtl/>
        </w:rPr>
        <w:t xml:space="preserve"> </w:t>
      </w:r>
      <w:r>
        <w:rPr>
          <w:szCs w:val="28"/>
          <w:rtl/>
        </w:rPr>
        <w:t>شُہُورِۡ عِنۡدَّ ال لٰهِ اثنَّۡا عَّشَّرَّ شَّہۡرًا ]</w:t>
      </w:r>
      <w:r>
        <w:rPr>
          <w:szCs w:val="28"/>
        </w:rPr>
        <w:t>9</w:t>
      </w:r>
      <w:r>
        <w:rPr>
          <w:szCs w:val="28"/>
          <w:rtl/>
        </w:rPr>
        <w:t>:</w:t>
      </w:r>
      <w:r>
        <w:rPr>
          <w:szCs w:val="28"/>
        </w:rPr>
        <w:t>36</w:t>
      </w:r>
      <w:r>
        <w:rPr>
          <w:szCs w:val="28"/>
          <w:rtl/>
        </w:rPr>
        <w:t>[ بےشک مہینوں کی تعداد اللہ تعالیٰ کے نزدیک بارہ مہینے ہے ۔ فَّسِيۡحُوۡا فیِ الاۡرَّۡضِ ارَّۡبعََّّةَّ اشَّۡہُرٍ  [</w:t>
      </w:r>
      <w:r>
        <w:rPr>
          <w:szCs w:val="28"/>
        </w:rPr>
        <w:t>9</w:t>
      </w:r>
      <w:r>
        <w:rPr>
          <w:szCs w:val="28"/>
          <w:rtl/>
        </w:rPr>
        <w:t>:</w:t>
      </w:r>
      <w:r>
        <w:rPr>
          <w:szCs w:val="28"/>
        </w:rPr>
        <w:t>2</w:t>
      </w:r>
      <w:r>
        <w:rPr>
          <w:szCs w:val="28"/>
          <w:rtl/>
        </w:rPr>
        <w:t xml:space="preserve">]  پس سیاحت کر لو  زمینمیں چار مہینے۔ </w:t>
      </w:r>
    </w:p>
    <w:p w14:paraId="020B0CBE" w14:textId="77777777" w:rsidR="007732E8" w:rsidRDefault="00000000">
      <w:pPr>
        <w:bidi w:val="0"/>
        <w:spacing w:after="0" w:line="259" w:lineRule="auto"/>
        <w:ind w:left="0" w:right="366" w:firstLine="0"/>
        <w:jc w:val="center"/>
      </w:pPr>
      <w:r>
        <w:rPr>
          <w:rFonts w:ascii="Times New Roman" w:eastAsia="Times New Roman" w:hAnsi="Times New Roman" w:cs="Times New Roman"/>
          <w:b/>
          <w:sz w:val="40"/>
        </w:rPr>
        <w:t xml:space="preserve"> </w:t>
      </w:r>
    </w:p>
    <w:p w14:paraId="7CF48952" w14:textId="77777777" w:rsidR="007732E8" w:rsidRDefault="00000000">
      <w:pPr>
        <w:tabs>
          <w:tab w:val="center" w:pos="4309"/>
          <w:tab w:val="center" w:pos="5497"/>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ش ہ ق</w:t>
      </w:r>
      <w:r>
        <w:rPr>
          <w:rFonts w:ascii="Times New Roman" w:eastAsia="Times New Roman" w:hAnsi="Times New Roman" w:cs="Times New Roman"/>
          <w:b/>
          <w:bCs/>
          <w:sz w:val="40"/>
          <w:szCs w:val="40"/>
          <w:rtl/>
        </w:rPr>
        <w:tab/>
        <w:t xml:space="preserve"> </w:t>
      </w:r>
    </w:p>
    <w:p w14:paraId="4C4506C0" w14:textId="77777777" w:rsidR="007732E8" w:rsidRDefault="00000000">
      <w:pPr>
        <w:spacing w:line="453" w:lineRule="auto"/>
        <w:ind w:left="17" w:right="914"/>
      </w:pPr>
      <w:r>
        <w:rPr>
          <w:szCs w:val="28"/>
          <w:rtl/>
        </w:rPr>
        <w:lastRenderedPageBreak/>
        <w:t>شَّہِقَّ۔ يشَّْ ہَّقُ۔ تشَّْ ہَّاقً</w:t>
      </w:r>
      <w:r>
        <w:rPr>
          <w:szCs w:val="28"/>
          <w:rtl/>
        </w:rPr>
        <w:tab/>
        <w:t xml:space="preserve"> ا: روتے وقت سانس باہر نکالنا، آہیں بھرنا،  آ وا ز کے ساتھ کے دکھ ا ور تکلیف کا اظہار کرنا  )</w:t>
      </w:r>
      <w:r>
        <w:t>Wailing</w:t>
      </w:r>
      <w:r>
        <w:rPr>
          <w:szCs w:val="28"/>
          <w:rtl/>
        </w:rPr>
        <w:t xml:space="preserve">(۔ </w:t>
      </w:r>
      <w:r>
        <w:rPr>
          <w:szCs w:val="28"/>
          <w:rtl/>
        </w:rPr>
        <w:tab/>
        <w:t xml:space="preserve"> شَّہِيْقٌ   : آہیں بھرنا ۔ پھنکارنا۔ لہَُّمۡ ف يِۡ ہَّا زَّف يِ رٌۡ </w:t>
      </w:r>
      <w:r>
        <w:rPr>
          <w:szCs w:val="28"/>
          <w:rtl/>
        </w:rPr>
        <w:tab/>
        <w:t xml:space="preserve"> وَّ شَّہِ يۡ قٌ ]</w:t>
      </w:r>
      <w:r>
        <w:rPr>
          <w:szCs w:val="28"/>
        </w:rPr>
        <w:t>106</w:t>
      </w:r>
      <w:r>
        <w:rPr>
          <w:szCs w:val="28"/>
          <w:rtl/>
        </w:rPr>
        <w:t xml:space="preserve">: </w:t>
      </w:r>
      <w:r>
        <w:rPr>
          <w:szCs w:val="28"/>
        </w:rPr>
        <w:t>11</w:t>
      </w:r>
      <w:r>
        <w:rPr>
          <w:szCs w:val="28"/>
          <w:rtl/>
        </w:rPr>
        <w:t xml:space="preserve">[ سسکیاں لینا ا ور آہیں بھرنا ہے۔ </w:t>
      </w:r>
      <w:r>
        <w:rPr>
          <w:szCs w:val="28"/>
          <w:rtl/>
        </w:rPr>
        <w:tab/>
        <w:t xml:space="preserve"> </w:t>
      </w:r>
      <w:r>
        <w:rPr>
          <w:rFonts w:ascii="Times New Roman" w:eastAsia="Times New Roman" w:hAnsi="Times New Roman" w:cs="Times New Roman"/>
          <w:b/>
          <w:bCs/>
          <w:sz w:val="40"/>
          <w:szCs w:val="40"/>
          <w:rtl/>
        </w:rPr>
        <w:t xml:space="preserve">ش ہ و </w:t>
      </w:r>
    </w:p>
    <w:p w14:paraId="0F20DD2D" w14:textId="77777777" w:rsidR="007732E8" w:rsidRDefault="00000000">
      <w:pPr>
        <w:spacing w:line="383" w:lineRule="auto"/>
        <w:ind w:left="15" w:right="14" w:firstLine="0"/>
        <w:jc w:val="both"/>
      </w:pPr>
      <w:r>
        <w:rPr>
          <w:szCs w:val="28"/>
          <w:rtl/>
        </w:rPr>
        <w:t xml:space="preserve">شَّہَّا۔ يشَّْہُوْ ۔ شَّہْوۃًَّ </w:t>
      </w:r>
      <w:r>
        <w:rPr>
          <w:rFonts w:ascii="Times New Roman" w:eastAsia="Times New Roman" w:hAnsi="Times New Roman" w:cs="Times New Roman"/>
          <w:szCs w:val="28"/>
          <w:rtl/>
        </w:rPr>
        <w:t>:</w:t>
      </w:r>
      <w:r>
        <w:rPr>
          <w:szCs w:val="28"/>
          <w:rtl/>
        </w:rPr>
        <w:t xml:space="preserve"> کسی چیز کی خواہش کرنا۔ نفس کا مرغوب چیزوں کی طرف کھنچنا۔ دل میں کسی چیز کو حاصل کرنے کی طلب پیدا ہونا۔  شَّہْـوۃٌَّ ۔ جمع شَّ ہَّ وٰ تٌ  : شہوت ،کسی چیز کی خواہش۔ اِن</w:t>
      </w:r>
      <w:r>
        <w:rPr>
          <w:sz w:val="43"/>
          <w:szCs w:val="43"/>
          <w:vertAlign w:val="superscript"/>
          <w:rtl/>
        </w:rPr>
        <w:t xml:space="preserve"> </w:t>
      </w:r>
      <w:r>
        <w:rPr>
          <w:szCs w:val="28"/>
          <w:rtl/>
        </w:rPr>
        <w:t xml:space="preserve">کَُّمۡ لتََّّاۡتوُۡنَّ ال رجَِّالَّ شَّہۡو ۃًَّ </w:t>
      </w:r>
      <w:r>
        <w:rPr>
          <w:sz w:val="43"/>
          <w:szCs w:val="43"/>
          <w:vertAlign w:val="superscript"/>
          <w:rtl/>
        </w:rPr>
        <w:t xml:space="preserve"> </w:t>
      </w:r>
      <w:r>
        <w:rPr>
          <w:szCs w:val="28"/>
          <w:rtl/>
        </w:rPr>
        <w:t>مِنۡ دُوۡنِ ال</w:t>
      </w:r>
      <w:r>
        <w:rPr>
          <w:sz w:val="43"/>
          <w:szCs w:val="43"/>
          <w:vertAlign w:val="superscript"/>
          <w:rtl/>
        </w:rPr>
        <w:t xml:space="preserve"> </w:t>
      </w:r>
      <w:r>
        <w:rPr>
          <w:szCs w:val="28"/>
          <w:rtl/>
        </w:rPr>
        <w:t>نِسَّآءِ [</w:t>
      </w:r>
      <w:r>
        <w:rPr>
          <w:szCs w:val="28"/>
        </w:rPr>
        <w:t>7</w:t>
      </w:r>
      <w:r>
        <w:rPr>
          <w:szCs w:val="28"/>
          <w:rtl/>
        </w:rPr>
        <w:t>:</w:t>
      </w:r>
      <w:r>
        <w:rPr>
          <w:szCs w:val="28"/>
        </w:rPr>
        <w:t>81</w:t>
      </w:r>
      <w:r>
        <w:rPr>
          <w:szCs w:val="28"/>
          <w:rtl/>
        </w:rPr>
        <w:t>] بےشک تم آتے ہو مردوں کے پاس خواہش کرتے بجائے خواتین  کے۔زُ   ينَِّ للِ</w:t>
      </w:r>
      <w:r>
        <w:rPr>
          <w:sz w:val="43"/>
          <w:szCs w:val="43"/>
          <w:vertAlign w:val="superscript"/>
          <w:rtl/>
        </w:rPr>
        <w:t xml:space="preserve"> </w:t>
      </w:r>
      <w:r>
        <w:rPr>
          <w:szCs w:val="28"/>
          <w:rtl/>
        </w:rPr>
        <w:t>نَّاسِ حُ بُ ال</w:t>
      </w:r>
      <w:r>
        <w:rPr>
          <w:sz w:val="43"/>
          <w:szCs w:val="43"/>
          <w:vertAlign w:val="superscript"/>
          <w:rtl/>
        </w:rPr>
        <w:t xml:space="preserve"> </w:t>
      </w:r>
      <w:r>
        <w:rPr>
          <w:szCs w:val="28"/>
          <w:rtl/>
        </w:rPr>
        <w:t>شَّہَّوٰتِ ]</w:t>
      </w:r>
      <w:r>
        <w:rPr>
          <w:szCs w:val="28"/>
        </w:rPr>
        <w:t>14</w:t>
      </w:r>
      <w:r>
        <w:rPr>
          <w:szCs w:val="28"/>
          <w:rtl/>
        </w:rPr>
        <w:t xml:space="preserve">: </w:t>
      </w:r>
      <w:r>
        <w:rPr>
          <w:szCs w:val="28"/>
        </w:rPr>
        <w:t>3</w:t>
      </w:r>
      <w:r>
        <w:rPr>
          <w:szCs w:val="28"/>
          <w:rtl/>
        </w:rPr>
        <w:t>[   مز ت</w:t>
      </w:r>
      <w:r>
        <w:rPr>
          <w:sz w:val="43"/>
          <w:szCs w:val="43"/>
          <w:vertAlign w:val="superscript"/>
          <w:rtl/>
        </w:rPr>
        <w:t xml:space="preserve"> </w:t>
      </w:r>
      <w:r>
        <w:rPr>
          <w:szCs w:val="28"/>
          <w:rtl/>
        </w:rPr>
        <w:t xml:space="preserve">ی  ہے لوگوں کو محبت خواہشات کی۔ </w:t>
      </w:r>
    </w:p>
    <w:p w14:paraId="7AD1D0A0" w14:textId="77777777" w:rsidR="007732E8" w:rsidRDefault="00000000">
      <w:pPr>
        <w:ind w:left="4028" w:right="197" w:hanging="4013"/>
      </w:pPr>
      <w:r>
        <w:rPr>
          <w:szCs w:val="28"/>
          <w:rtl/>
        </w:rPr>
        <w:t>اِشْتَّہَّا۔ يشَّْتَّہِیْ۔ اِ شْتِہَّاءً :  اشتہا ہو،  خواہش کریں۔ وَّ هُمۡ  فیِۡ مَّا اشۡتَّہَّ تۡ انَّفُۡسُہُمۡ ]</w:t>
      </w:r>
      <w:r>
        <w:rPr>
          <w:szCs w:val="28"/>
        </w:rPr>
        <w:t>21</w:t>
      </w:r>
      <w:r>
        <w:rPr>
          <w:szCs w:val="28"/>
          <w:rtl/>
        </w:rPr>
        <w:t>:</w:t>
      </w:r>
      <w:r>
        <w:rPr>
          <w:szCs w:val="28"/>
        </w:rPr>
        <w:t>102</w:t>
      </w:r>
      <w:r>
        <w:rPr>
          <w:szCs w:val="28"/>
          <w:rtl/>
        </w:rPr>
        <w:tab/>
        <w:t xml:space="preserve"> [ ا ور وہ اس میں </w:t>
      </w:r>
      <w:r>
        <w:rPr>
          <w:szCs w:val="28"/>
          <w:rtl/>
        </w:rPr>
        <w:tab/>
        <w:t xml:space="preserve"> جوبھی خواہش کر</w:t>
      </w:r>
      <w:r>
        <w:rPr>
          <w:szCs w:val="28"/>
          <w:rtl/>
        </w:rPr>
        <w:tab/>
        <w:t xml:space="preserve"> یںاپنے لیے۔</w:t>
      </w:r>
      <w:r>
        <w:rPr>
          <w:szCs w:val="28"/>
          <w:rtl/>
        </w:rPr>
        <w:tab/>
        <w:t xml:space="preserve"> </w:t>
      </w:r>
      <w:r>
        <w:rPr>
          <w:rFonts w:ascii="Times New Roman" w:eastAsia="Times New Roman" w:hAnsi="Times New Roman" w:cs="Times New Roman"/>
          <w:b/>
          <w:bCs/>
          <w:sz w:val="40"/>
          <w:szCs w:val="40"/>
          <w:rtl/>
        </w:rPr>
        <w:t xml:space="preserve">ش و ب </w:t>
      </w:r>
    </w:p>
    <w:p w14:paraId="5E3D7CB0" w14:textId="77777777" w:rsidR="007732E8" w:rsidRDefault="00000000">
      <w:pPr>
        <w:spacing w:line="463" w:lineRule="auto"/>
        <w:ind w:left="17" w:right="161"/>
      </w:pPr>
      <w:r>
        <w:rPr>
          <w:szCs w:val="28"/>
          <w:rtl/>
        </w:rPr>
        <w:t>شَّابَّ۔ يشَُّوبُ۔ شَّوبًا : ایک چیز میں دوسری ملا دینا۔ آمیزش کرنا۔</w:t>
      </w:r>
      <w:r>
        <w:rPr>
          <w:rFonts w:ascii="Cambria" w:eastAsia="Cambria" w:hAnsi="Cambria" w:cs="Cambria"/>
          <w:szCs w:val="28"/>
          <w:rtl/>
        </w:rPr>
        <w:t xml:space="preserve"> </w:t>
      </w:r>
      <w:r>
        <w:rPr>
          <w:szCs w:val="28"/>
          <w:rtl/>
        </w:rPr>
        <w:t>شَّ وبٌْ : آمیزش۔ وہ چیز جو ملائی جائے۔ اِ</w:t>
      </w:r>
      <w:r>
        <w:rPr>
          <w:szCs w:val="28"/>
          <w:rtl/>
        </w:rPr>
        <w:tab/>
        <w:t xml:space="preserve"> نَّ لہَُّمْ عَّلَّيْہَّا لشََّّوبًْا </w:t>
      </w:r>
      <w:r>
        <w:rPr>
          <w:szCs w:val="28"/>
          <w:rtl/>
        </w:rPr>
        <w:tab/>
        <w:t xml:space="preserve"> مِنْ حَّمِيْمٍ ]</w:t>
      </w:r>
      <w:r>
        <w:rPr>
          <w:szCs w:val="28"/>
        </w:rPr>
        <w:t>67</w:t>
      </w:r>
      <w:r>
        <w:rPr>
          <w:szCs w:val="28"/>
          <w:rtl/>
        </w:rPr>
        <w:t xml:space="preserve">: </w:t>
      </w:r>
      <w:r>
        <w:rPr>
          <w:szCs w:val="28"/>
        </w:rPr>
        <w:t>37</w:t>
      </w:r>
      <w:r>
        <w:rPr>
          <w:szCs w:val="28"/>
          <w:rtl/>
        </w:rPr>
        <w:t xml:space="preserve">[  بےشک ا ن  کےلیے اس پر ایک آمیزش کسی گرم چیز سے ۔ </w:t>
      </w:r>
      <w:r>
        <w:rPr>
          <w:szCs w:val="28"/>
          <w:rtl/>
        </w:rPr>
        <w:tab/>
        <w:t xml:space="preserve"> </w:t>
      </w:r>
      <w:r>
        <w:rPr>
          <w:rFonts w:ascii="Times New Roman" w:eastAsia="Times New Roman" w:hAnsi="Times New Roman" w:cs="Times New Roman"/>
          <w:b/>
          <w:bCs/>
          <w:sz w:val="40"/>
          <w:szCs w:val="40"/>
          <w:rtl/>
        </w:rPr>
        <w:t xml:space="preserve">ش و ر </w:t>
      </w:r>
    </w:p>
    <w:p w14:paraId="77E561CC" w14:textId="77777777" w:rsidR="007732E8" w:rsidRDefault="00000000">
      <w:pPr>
        <w:spacing w:after="42"/>
        <w:ind w:left="17" w:right="14"/>
      </w:pPr>
      <w:r>
        <w:rPr>
          <w:szCs w:val="28"/>
          <w:rtl/>
        </w:rPr>
        <w:t xml:space="preserve">شَّارَّ ۔ يشَُّوْ رُ۔ شَّو رًْا :کسی چیز کا جوہر نکالنا۔ چھتے سے شہد نکالنا۔ </w:t>
      </w:r>
      <w:r>
        <w:rPr>
          <w:szCs w:val="28"/>
          <w:rtl/>
        </w:rPr>
        <w:tab/>
        <w:t>مختلف اشاروں کو جانچنا ا ور کسی نتیجے پرپہنچنا</w:t>
      </w:r>
      <w:r>
        <w:rPr>
          <w:szCs w:val="28"/>
          <w:rtl/>
        </w:rPr>
        <w:tab/>
        <w:t xml:space="preserve"> ۔کسی چیز پر سوا ری کر کے اس کی صلاحیت معلوم کرنا۔ </w:t>
      </w:r>
      <w:r>
        <w:rPr>
          <w:szCs w:val="28"/>
          <w:rtl/>
        </w:rPr>
        <w:tab/>
        <w:t xml:space="preserve"> </w:t>
      </w:r>
    </w:p>
    <w:p w14:paraId="35E5C499" w14:textId="77777777" w:rsidR="007732E8" w:rsidRDefault="00000000">
      <w:pPr>
        <w:tabs>
          <w:tab w:val="center" w:pos="6798"/>
        </w:tabs>
        <w:spacing w:after="242" w:line="265" w:lineRule="auto"/>
        <w:ind w:left="0" w:right="0" w:firstLine="0"/>
        <w:jc w:val="left"/>
      </w:pPr>
      <w:r>
        <w:rPr>
          <w:szCs w:val="28"/>
          <w:rtl/>
        </w:rPr>
        <w:t xml:space="preserve">ا شََّّارَّ ۔ يشُِي رُْ۔ اِشَّارَّۃً </w:t>
      </w:r>
      <w:r>
        <w:rPr>
          <w:rFonts w:ascii="Cambria" w:eastAsia="Cambria" w:hAnsi="Cambria" w:cs="Cambria"/>
          <w:szCs w:val="28"/>
          <w:rtl/>
        </w:rPr>
        <w:t xml:space="preserve">: </w:t>
      </w:r>
      <w:r>
        <w:rPr>
          <w:szCs w:val="28"/>
          <w:rtl/>
        </w:rPr>
        <w:t>اشارہ کرنا، کسی کا تعارف کرانا۔ فَّاشََّّارَّتۡ اِل يَّۡ ہِ ]</w:t>
      </w:r>
      <w:r>
        <w:rPr>
          <w:szCs w:val="28"/>
        </w:rPr>
        <w:t>19</w:t>
      </w:r>
      <w:r>
        <w:rPr>
          <w:szCs w:val="28"/>
          <w:rtl/>
        </w:rPr>
        <w:t>:</w:t>
      </w:r>
      <w:r>
        <w:rPr>
          <w:szCs w:val="28"/>
        </w:rPr>
        <w:t>29</w:t>
      </w:r>
      <w:r>
        <w:rPr>
          <w:szCs w:val="28"/>
          <w:rtl/>
        </w:rPr>
        <w:t>[ تو اشارہ کیا اس کی طرف۔</w:t>
      </w:r>
      <w:r>
        <w:rPr>
          <w:szCs w:val="28"/>
          <w:rtl/>
        </w:rPr>
        <w:tab/>
        <w:t xml:space="preserve"> </w:t>
      </w:r>
    </w:p>
    <w:p w14:paraId="4AB3F43A" w14:textId="77777777" w:rsidR="007732E8" w:rsidRDefault="00000000">
      <w:pPr>
        <w:spacing w:after="184"/>
        <w:ind w:left="17" w:right="1498"/>
      </w:pPr>
      <w:r>
        <w:rPr>
          <w:szCs w:val="28"/>
          <w:rtl/>
        </w:rPr>
        <w:t xml:space="preserve">شَّاوَّرَّ۔يشَُّاوِرُ۔ مُشَّاوَّرَّۃً : کسی چیز کا جوہر نکالنا ۔ مشورہ لینا یا مشاورت کرنا یعنی مختلف اشاروں کو جمع کر کے کسی نتیجے پرپہنچنا۔ </w:t>
      </w:r>
      <w:r>
        <w:rPr>
          <w:szCs w:val="28"/>
          <w:rtl/>
        </w:rPr>
        <w:tab/>
        <w:t xml:space="preserve"> شَّا</w:t>
      </w:r>
      <w:r>
        <w:rPr>
          <w:szCs w:val="28"/>
          <w:rtl/>
        </w:rPr>
        <w:tab/>
        <w:t xml:space="preserve"> وِرْ : مشورہ کرو۔ وَّشَّاوِرْهُمْ فیِ الأْمَّْر ِ[</w:t>
      </w:r>
      <w:r>
        <w:rPr>
          <w:szCs w:val="28"/>
        </w:rPr>
        <w:t>3</w:t>
      </w:r>
      <w:r>
        <w:rPr>
          <w:szCs w:val="28"/>
          <w:rtl/>
        </w:rPr>
        <w:t>:</w:t>
      </w:r>
      <w:r>
        <w:rPr>
          <w:szCs w:val="28"/>
        </w:rPr>
        <w:t>159</w:t>
      </w:r>
      <w:r>
        <w:rPr>
          <w:szCs w:val="28"/>
          <w:rtl/>
        </w:rPr>
        <w:t>] ا ور ان سے مشورہ کریں معاملات میں۔</w:t>
      </w:r>
      <w:r>
        <w:rPr>
          <w:szCs w:val="28"/>
          <w:rtl/>
        </w:rPr>
        <w:tab/>
        <w:t xml:space="preserve"> </w:t>
      </w:r>
    </w:p>
    <w:p w14:paraId="74AD3C52" w14:textId="77777777" w:rsidR="007732E8" w:rsidRDefault="00000000">
      <w:pPr>
        <w:tabs>
          <w:tab w:val="center" w:pos="2525"/>
          <w:tab w:val="center" w:pos="5582"/>
          <w:tab w:val="center" w:pos="7522"/>
          <w:tab w:val="right" w:pos="9088"/>
        </w:tabs>
        <w:spacing w:after="37" w:line="267" w:lineRule="auto"/>
        <w:ind w:left="0" w:right="0" w:firstLine="0"/>
        <w:jc w:val="left"/>
      </w:pPr>
      <w:r>
        <w:rPr>
          <w:szCs w:val="28"/>
          <w:rtl/>
        </w:rPr>
        <w:lastRenderedPageBreak/>
        <w:t xml:space="preserve">تشََّّاوَّ </w:t>
      </w:r>
      <w:r>
        <w:rPr>
          <w:szCs w:val="28"/>
          <w:rtl/>
        </w:rPr>
        <w:tab/>
        <w:t xml:space="preserve"> رَّ۔ يتََّّشَّاوَّرُ۔تشََّّاوُرًا : باہم مشورہ کرنا۔ فَّاِنۡ ارََّّادَّا فصَِّالاً عَّنۡ ترََّّ اضٍ </w:t>
      </w:r>
      <w:r>
        <w:rPr>
          <w:sz w:val="43"/>
          <w:szCs w:val="43"/>
          <w:vertAlign w:val="superscript"/>
          <w:rtl/>
        </w:rPr>
        <w:tab/>
        <w:t xml:space="preserve"> </w:t>
      </w:r>
      <w:r>
        <w:rPr>
          <w:szCs w:val="28"/>
          <w:rtl/>
        </w:rPr>
        <w:t>مِنۡہُمَّا وَّ تشََّّاوُرٍ ]</w:t>
      </w:r>
      <w:r>
        <w:rPr>
          <w:szCs w:val="28"/>
        </w:rPr>
        <w:t>2</w:t>
      </w:r>
      <w:r>
        <w:rPr>
          <w:szCs w:val="28"/>
          <w:rtl/>
        </w:rPr>
        <w:t>:</w:t>
      </w:r>
      <w:r>
        <w:rPr>
          <w:szCs w:val="28"/>
        </w:rPr>
        <w:t>233</w:t>
      </w:r>
      <w:r>
        <w:rPr>
          <w:szCs w:val="28"/>
          <w:rtl/>
        </w:rPr>
        <w:t>[</w:t>
      </w:r>
      <w:r>
        <w:rPr>
          <w:szCs w:val="28"/>
          <w:rtl/>
        </w:rPr>
        <w:tab/>
        <w:t xml:space="preserve"> پس اگر وہ دونوں ا رادہ کریں دودھ </w:t>
      </w:r>
      <w:r>
        <w:rPr>
          <w:szCs w:val="28"/>
          <w:rtl/>
        </w:rPr>
        <w:tab/>
        <w:t xml:space="preserve"> چھڑانا</w:t>
      </w:r>
    </w:p>
    <w:p w14:paraId="34EFFB2B" w14:textId="77777777" w:rsidR="007732E8" w:rsidRDefault="00000000">
      <w:pPr>
        <w:tabs>
          <w:tab w:val="center" w:pos="2377"/>
        </w:tabs>
        <w:spacing w:after="133" w:line="265" w:lineRule="auto"/>
        <w:ind w:left="0" w:right="0" w:firstLine="0"/>
        <w:jc w:val="left"/>
      </w:pPr>
      <w:r>
        <w:rPr>
          <w:szCs w:val="28"/>
          <w:rtl/>
        </w:rPr>
        <w:t xml:space="preserve">باہمی رضامندی ا ور مشورے سے۔ </w:t>
      </w:r>
      <w:r>
        <w:rPr>
          <w:szCs w:val="28"/>
          <w:rtl/>
        </w:rPr>
        <w:tab/>
        <w:t xml:space="preserve"> </w:t>
      </w:r>
    </w:p>
    <w:p w14:paraId="75837151" w14:textId="77777777" w:rsidR="007732E8" w:rsidRDefault="00000000">
      <w:pPr>
        <w:ind w:left="4053" w:right="2725" w:hanging="4038"/>
      </w:pPr>
      <w:r>
        <w:rPr>
          <w:szCs w:val="28"/>
          <w:rtl/>
        </w:rPr>
        <w:t>شُوْ رٰ ى : باہمی مشاورت۔ وَّ امَّۡرهُُمۡ شُو</w:t>
      </w:r>
      <w:r>
        <w:rPr>
          <w:szCs w:val="28"/>
          <w:rtl/>
        </w:rPr>
        <w:tab/>
        <w:t>رٰۡ ی  بَّ</w:t>
      </w:r>
      <w:r>
        <w:rPr>
          <w:szCs w:val="28"/>
          <w:rtl/>
        </w:rPr>
        <w:tab/>
        <w:t xml:space="preserve"> يۡنَّہُمۡ ]</w:t>
      </w:r>
      <w:r>
        <w:rPr>
          <w:szCs w:val="28"/>
        </w:rPr>
        <w:t>42</w:t>
      </w:r>
      <w:r>
        <w:rPr>
          <w:szCs w:val="28"/>
          <w:rtl/>
        </w:rPr>
        <w:t>:</w:t>
      </w:r>
      <w:r>
        <w:rPr>
          <w:szCs w:val="28"/>
        </w:rPr>
        <w:t>38</w:t>
      </w:r>
      <w:r>
        <w:rPr>
          <w:szCs w:val="28"/>
          <w:rtl/>
        </w:rPr>
        <w:t>[ ا ور ا ن کے امور باہمی مشاورت سے ہیں۔</w:t>
      </w:r>
      <w:r>
        <w:rPr>
          <w:szCs w:val="28"/>
          <w:rtl/>
        </w:rPr>
        <w:tab/>
        <w:t xml:space="preserve"> </w:t>
      </w:r>
      <w:r>
        <w:rPr>
          <w:rFonts w:ascii="Times New Roman" w:eastAsia="Times New Roman" w:hAnsi="Times New Roman" w:cs="Times New Roman"/>
          <w:b/>
          <w:bCs/>
          <w:sz w:val="40"/>
          <w:szCs w:val="40"/>
          <w:rtl/>
        </w:rPr>
        <w:t xml:space="preserve">ش و ظ </w:t>
      </w:r>
    </w:p>
    <w:p w14:paraId="4E9F2251" w14:textId="77777777" w:rsidR="007732E8" w:rsidRDefault="00000000">
      <w:pPr>
        <w:ind w:left="17" w:right="1229"/>
      </w:pPr>
      <w:r>
        <w:rPr>
          <w:szCs w:val="28"/>
          <w:rtl/>
        </w:rPr>
        <w:t>شَّاظَّ۔ يشَُّوظُ۔ شَّوظًا :  کسی چیز کا بھڑک اٹھنا یا شعلہ زن ہونا۔ شدید تپش ہونا۔</w:t>
      </w:r>
      <w:r>
        <w:rPr>
          <w:szCs w:val="28"/>
          <w:rtl/>
        </w:rPr>
        <w:tab/>
        <w:t xml:space="preserve"> شُواَّظٌ  ۔ شعلہ جس میں دھوا ں نہ ہو۔ ي رُۡسَّلُ عَّلَّ يۡ کُمَّا شُواَّظٌ </w:t>
      </w:r>
      <w:r>
        <w:rPr>
          <w:szCs w:val="28"/>
          <w:rtl/>
        </w:rPr>
        <w:tab/>
        <w:t xml:space="preserve"> مِنۡ ن</w:t>
      </w:r>
      <w:r>
        <w:rPr>
          <w:sz w:val="43"/>
          <w:szCs w:val="43"/>
          <w:vertAlign w:val="superscript"/>
          <w:rtl/>
        </w:rPr>
        <w:t xml:space="preserve"> </w:t>
      </w:r>
      <w:r>
        <w:rPr>
          <w:szCs w:val="28"/>
          <w:rtl/>
        </w:rPr>
        <w:t>اَّرٍ ]</w:t>
      </w:r>
      <w:r>
        <w:rPr>
          <w:szCs w:val="28"/>
        </w:rPr>
        <w:t>55</w:t>
      </w:r>
      <w:r>
        <w:rPr>
          <w:szCs w:val="28"/>
          <w:rtl/>
        </w:rPr>
        <w:t xml:space="preserve">: </w:t>
      </w:r>
      <w:r>
        <w:rPr>
          <w:szCs w:val="28"/>
        </w:rPr>
        <w:t>35</w:t>
      </w:r>
      <w:r>
        <w:rPr>
          <w:szCs w:val="28"/>
          <w:rtl/>
        </w:rPr>
        <w:t>[ بھیجا جائے گا تم دونوں پر ایک شعلہ آ گ سے۔</w:t>
      </w:r>
      <w:r>
        <w:rPr>
          <w:szCs w:val="28"/>
          <w:rtl/>
        </w:rPr>
        <w:tab/>
        <w:t xml:space="preserve"> </w:t>
      </w:r>
      <w:r>
        <w:rPr>
          <w:rFonts w:ascii="Times New Roman" w:eastAsia="Times New Roman" w:hAnsi="Times New Roman" w:cs="Times New Roman"/>
          <w:b/>
          <w:bCs/>
          <w:sz w:val="40"/>
          <w:szCs w:val="40"/>
          <w:rtl/>
        </w:rPr>
        <w:t xml:space="preserve">ش و ك </w:t>
      </w:r>
    </w:p>
    <w:p w14:paraId="49F45ADC" w14:textId="77777777" w:rsidR="007732E8" w:rsidRDefault="00000000">
      <w:pPr>
        <w:tabs>
          <w:tab w:val="center" w:pos="6025"/>
        </w:tabs>
        <w:spacing w:after="242" w:line="265" w:lineRule="auto"/>
        <w:ind w:left="0" w:right="0" w:firstLine="0"/>
        <w:jc w:val="left"/>
      </w:pPr>
      <w:r>
        <w:rPr>
          <w:szCs w:val="28"/>
          <w:rtl/>
        </w:rPr>
        <w:t>شَّاكَّ۔ يشَُّوْكُ۔ شَّوكْاً :  کسی کو کانٹا یا کوئی نوکدا ر چیز چبھونا۔ کیل کانٹے سے لیس یا ہتھیار بند ہونا۔</w:t>
      </w:r>
      <w:r>
        <w:rPr>
          <w:szCs w:val="28"/>
          <w:rtl/>
        </w:rPr>
        <w:tab/>
        <w:t xml:space="preserve"> </w:t>
      </w:r>
    </w:p>
    <w:p w14:paraId="3E4E972B" w14:textId="77777777" w:rsidR="007732E8" w:rsidRDefault="00000000">
      <w:pPr>
        <w:spacing w:after="119"/>
        <w:ind w:left="17" w:right="14"/>
      </w:pPr>
      <w:r>
        <w:rPr>
          <w:szCs w:val="28"/>
          <w:rtl/>
        </w:rPr>
        <w:t>شَّ وکْ ةٌَّ ۔ جمع اشَّواَّكٌ : کیل کانٹے سے لیس۔ ہتھیار بند ۔ وَّتوَّ دَُّونَّ أ نََّّ غَّيرَّْ  ذَّاتِ ال</w:t>
      </w:r>
      <w:r>
        <w:rPr>
          <w:sz w:val="43"/>
          <w:szCs w:val="43"/>
          <w:vertAlign w:val="superscript"/>
          <w:rtl/>
        </w:rPr>
        <w:t xml:space="preserve"> </w:t>
      </w:r>
      <w:r>
        <w:rPr>
          <w:szCs w:val="28"/>
          <w:rtl/>
        </w:rPr>
        <w:t>شَّوکْةَِّ تکَُّونُ لکَُّمْ  ]</w:t>
      </w:r>
      <w:r>
        <w:rPr>
          <w:szCs w:val="28"/>
        </w:rPr>
        <w:t>8</w:t>
      </w:r>
      <w:r>
        <w:rPr>
          <w:szCs w:val="28"/>
          <w:rtl/>
        </w:rPr>
        <w:t>:</w:t>
      </w:r>
      <w:r>
        <w:rPr>
          <w:szCs w:val="28"/>
        </w:rPr>
        <w:t>7</w:t>
      </w:r>
      <w:r>
        <w:rPr>
          <w:szCs w:val="28"/>
          <w:rtl/>
        </w:rPr>
        <w:t xml:space="preserve">[۔ ا ور تم آرزومند تھے کہ جو بغیر کیل کانٹے کے ہے تمہارے لیے ہو جائے۔ </w:t>
      </w:r>
    </w:p>
    <w:p w14:paraId="680A2004" w14:textId="77777777" w:rsidR="007732E8" w:rsidRDefault="00000000">
      <w:pPr>
        <w:tabs>
          <w:tab w:val="center" w:pos="4338"/>
          <w:tab w:val="center" w:pos="5497"/>
        </w:tabs>
        <w:spacing w:after="186" w:line="259" w:lineRule="auto"/>
        <w:ind w:left="0" w:right="0" w:firstLine="0"/>
        <w:jc w:val="left"/>
      </w:pPr>
      <w:r>
        <w:rPr>
          <w:sz w:val="22"/>
          <w:szCs w:val="22"/>
          <w:rtl/>
        </w:rPr>
        <w:tab/>
      </w:r>
      <w:r>
        <w:rPr>
          <w:rFonts w:ascii="Times New Roman" w:eastAsia="Times New Roman" w:hAnsi="Times New Roman" w:cs="Times New Roman"/>
          <w:b/>
          <w:bCs/>
          <w:sz w:val="40"/>
          <w:szCs w:val="40"/>
          <w:rtl/>
        </w:rPr>
        <w:t>ش و ي</w:t>
      </w:r>
      <w:r>
        <w:rPr>
          <w:rFonts w:ascii="Times New Roman" w:eastAsia="Times New Roman" w:hAnsi="Times New Roman" w:cs="Times New Roman"/>
          <w:b/>
          <w:bCs/>
          <w:sz w:val="40"/>
          <w:szCs w:val="40"/>
          <w:rtl/>
        </w:rPr>
        <w:tab/>
        <w:t xml:space="preserve">  </w:t>
      </w:r>
    </w:p>
    <w:p w14:paraId="677B19A9" w14:textId="77777777" w:rsidR="007732E8" w:rsidRDefault="00000000">
      <w:pPr>
        <w:tabs>
          <w:tab w:val="center" w:pos="3722"/>
          <w:tab w:val="right" w:pos="9088"/>
        </w:tabs>
        <w:spacing w:after="242" w:line="265" w:lineRule="auto"/>
        <w:ind w:left="0" w:right="0" w:firstLine="0"/>
        <w:jc w:val="left"/>
      </w:pPr>
      <w:r>
        <w:rPr>
          <w:szCs w:val="28"/>
          <w:rtl/>
        </w:rPr>
        <w:t>شَّوٰی۔ يشَّْوِیْ۔ شَّ</w:t>
      </w:r>
      <w:r>
        <w:rPr>
          <w:szCs w:val="28"/>
          <w:rtl/>
        </w:rPr>
        <w:tab/>
        <w:t xml:space="preserve"> يً ا :کسی چیز کو بھون ڈالنا یا بری طرح جھلس دینا۔ ی غَُّاثوُۡا بِمآَّءٍ ك اَّلمۡہُۡلِ يشَّۡوِی الوۡجُُو</w:t>
      </w:r>
      <w:r>
        <w:rPr>
          <w:szCs w:val="28"/>
          <w:rtl/>
        </w:rPr>
        <w:tab/>
        <w:t xml:space="preserve"> ہَّۡ [</w:t>
      </w:r>
      <w:r>
        <w:rPr>
          <w:szCs w:val="28"/>
        </w:rPr>
        <w:t>18</w:t>
      </w:r>
      <w:r>
        <w:rPr>
          <w:szCs w:val="28"/>
          <w:rtl/>
        </w:rPr>
        <w:t>:</w:t>
      </w:r>
      <w:r>
        <w:rPr>
          <w:szCs w:val="28"/>
        </w:rPr>
        <w:t>29</w:t>
      </w:r>
      <w:r>
        <w:rPr>
          <w:szCs w:val="28"/>
          <w:rtl/>
        </w:rPr>
        <w:t xml:space="preserve">]ان کی فریاد رسی پانی سے؛ جیسے </w:t>
      </w:r>
    </w:p>
    <w:p w14:paraId="78944AEC" w14:textId="77777777" w:rsidR="007732E8" w:rsidRDefault="00000000">
      <w:pPr>
        <w:tabs>
          <w:tab w:val="center" w:pos="2257"/>
        </w:tabs>
        <w:spacing w:after="315" w:line="265" w:lineRule="auto"/>
        <w:ind w:left="0" w:right="0" w:firstLine="0"/>
        <w:jc w:val="left"/>
      </w:pPr>
      <w:r>
        <w:rPr>
          <w:szCs w:val="28"/>
          <w:rtl/>
        </w:rPr>
        <w:t>کوئی سیال جھلس ڈالے چہرے کو۔</w:t>
      </w:r>
      <w:r>
        <w:rPr>
          <w:szCs w:val="28"/>
          <w:rtl/>
        </w:rPr>
        <w:tab/>
        <w:t xml:space="preserve"> </w:t>
      </w:r>
    </w:p>
    <w:p w14:paraId="6C0B3A77" w14:textId="77777777" w:rsidR="007732E8" w:rsidRDefault="00000000">
      <w:pPr>
        <w:ind w:left="3809" w:right="14" w:hanging="3794"/>
      </w:pPr>
      <w:r>
        <w:rPr>
          <w:szCs w:val="28"/>
          <w:rtl/>
        </w:rPr>
        <w:t>شَّوً ی : جھلسا ہٹ، جسم پر ایسے زخم جن سے موت واقع نہ ہو لیکن کھال کھنچ کر رہ جائے۔ ن</w:t>
      </w:r>
      <w:r>
        <w:rPr>
          <w:szCs w:val="28"/>
          <w:rtl/>
        </w:rPr>
        <w:tab/>
        <w:t xml:space="preserve"> زََّّاعَّةً  ل</w:t>
      </w:r>
      <w:r>
        <w:rPr>
          <w:sz w:val="43"/>
          <w:szCs w:val="43"/>
          <w:vertAlign w:val="superscript"/>
          <w:rtl/>
        </w:rPr>
        <w:t xml:space="preserve"> </w:t>
      </w:r>
      <w:r>
        <w:rPr>
          <w:szCs w:val="28"/>
          <w:rtl/>
        </w:rPr>
        <w:t>لِ</w:t>
      </w:r>
      <w:r>
        <w:rPr>
          <w:sz w:val="43"/>
          <w:szCs w:val="43"/>
          <w:vertAlign w:val="superscript"/>
          <w:rtl/>
        </w:rPr>
        <w:tab/>
        <w:t xml:space="preserve"> </w:t>
      </w:r>
      <w:r>
        <w:rPr>
          <w:szCs w:val="28"/>
          <w:rtl/>
        </w:rPr>
        <w:t>شَّوٰى]</w:t>
      </w:r>
      <w:r>
        <w:rPr>
          <w:szCs w:val="28"/>
        </w:rPr>
        <w:t>70</w:t>
      </w:r>
      <w:r>
        <w:rPr>
          <w:szCs w:val="28"/>
          <w:rtl/>
        </w:rPr>
        <w:t>:</w:t>
      </w:r>
      <w:r>
        <w:rPr>
          <w:szCs w:val="28"/>
        </w:rPr>
        <w:t>16</w:t>
      </w:r>
      <w:r>
        <w:rPr>
          <w:szCs w:val="28"/>
          <w:rtl/>
        </w:rPr>
        <w:t>[ کھینچ لینے والی، جھلسا دینے والی۔</w:t>
      </w:r>
      <w:r>
        <w:rPr>
          <w:szCs w:val="28"/>
          <w:rtl/>
        </w:rPr>
        <w:tab/>
        <w:t xml:space="preserve"> </w:t>
      </w:r>
      <w:r>
        <w:rPr>
          <w:rFonts w:ascii="Times New Roman" w:eastAsia="Times New Roman" w:hAnsi="Times New Roman" w:cs="Times New Roman"/>
          <w:b/>
          <w:bCs/>
          <w:sz w:val="40"/>
          <w:szCs w:val="40"/>
          <w:rtl/>
        </w:rPr>
        <w:t>ش ي أ</w:t>
      </w:r>
      <w:r>
        <w:rPr>
          <w:rFonts w:ascii="Times New Roman" w:eastAsia="Times New Roman" w:hAnsi="Times New Roman" w:cs="Times New Roman"/>
          <w:b/>
          <w:bCs/>
          <w:sz w:val="40"/>
          <w:szCs w:val="40"/>
          <w:rtl/>
        </w:rPr>
        <w:tab/>
        <w:t xml:space="preserve">  </w:t>
      </w:r>
    </w:p>
    <w:p w14:paraId="05CED574" w14:textId="77777777" w:rsidR="007732E8" w:rsidRDefault="00000000">
      <w:pPr>
        <w:spacing w:line="496" w:lineRule="auto"/>
        <w:ind w:left="17" w:right="14"/>
      </w:pPr>
      <w:r>
        <w:rPr>
          <w:szCs w:val="28"/>
          <w:rtl/>
        </w:rPr>
        <w:lastRenderedPageBreak/>
        <w:t>شَّاءَّ۔ يشََّّاءُ۔ شَّيْ ئً ا : چاہنا۔ کسی چیز کی چاہت و طلب ہونا۔ مَّا شَّآءَّ ال لٰهُ ۙ لاَّ قُ و ۃََّّ اِل اَّ بِال لٰهِ  [</w:t>
      </w:r>
      <w:r>
        <w:rPr>
          <w:szCs w:val="28"/>
        </w:rPr>
        <w:t>18</w:t>
      </w:r>
      <w:r>
        <w:rPr>
          <w:szCs w:val="28"/>
          <w:rtl/>
        </w:rPr>
        <w:t>:</w:t>
      </w:r>
      <w:r>
        <w:rPr>
          <w:szCs w:val="28"/>
        </w:rPr>
        <w:t>39</w:t>
      </w:r>
      <w:r>
        <w:rPr>
          <w:szCs w:val="28"/>
          <w:rtl/>
        </w:rPr>
        <w:t>]  جو چاہا اللہ تعالیٰ نے، نہیں کوئی قوت سوائے اللہ تعالیٰ کے۔ فَّمنَّۡ شَّآءَّ فَّلۡ يُ ؤۡمِنۡ  وَّ مَّنۡ شَّآءَّ فَّلۡ يَّ کۡفُرۡ ]</w:t>
      </w:r>
      <w:r>
        <w:rPr>
          <w:szCs w:val="28"/>
        </w:rPr>
        <w:t>18</w:t>
      </w:r>
      <w:r>
        <w:rPr>
          <w:szCs w:val="28"/>
          <w:rtl/>
        </w:rPr>
        <w:t>:</w:t>
      </w:r>
      <w:r>
        <w:rPr>
          <w:szCs w:val="28"/>
        </w:rPr>
        <w:t>29</w:t>
      </w:r>
      <w:r>
        <w:rPr>
          <w:szCs w:val="28"/>
          <w:rtl/>
        </w:rPr>
        <w:t>[</w:t>
      </w:r>
      <w:r>
        <w:rPr>
          <w:rFonts w:ascii="Arial" w:eastAsia="Arial" w:hAnsi="Arial" w:cs="Arial"/>
          <w:szCs w:val="28"/>
          <w:vertAlign w:val="superscript"/>
          <w:rtl/>
        </w:rPr>
        <w:t xml:space="preserve"> </w:t>
      </w:r>
      <w:r>
        <w:rPr>
          <w:szCs w:val="28"/>
          <w:rtl/>
        </w:rPr>
        <w:t xml:space="preserve">پس جو کوئی چاہے سو ایمان لے ا ور جو کوئی چاہے سو کفر کرے۔  </w:t>
      </w:r>
    </w:p>
    <w:p w14:paraId="6ADF7E1B" w14:textId="77777777" w:rsidR="007732E8" w:rsidRDefault="00000000">
      <w:pPr>
        <w:tabs>
          <w:tab w:val="center" w:pos="794"/>
          <w:tab w:val="center" w:pos="1413"/>
          <w:tab w:val="center" w:pos="1789"/>
          <w:tab w:val="center" w:pos="2074"/>
          <w:tab w:val="center" w:pos="2305"/>
          <w:tab w:val="center" w:pos="2567"/>
          <w:tab w:val="center" w:pos="2829"/>
          <w:tab w:val="center" w:pos="3131"/>
          <w:tab w:val="center" w:pos="3433"/>
          <w:tab w:val="center" w:pos="3700"/>
          <w:tab w:val="center" w:pos="4023"/>
          <w:tab w:val="center" w:pos="4315"/>
          <w:tab w:val="center" w:pos="4557"/>
          <w:tab w:val="center" w:pos="4795"/>
          <w:tab w:val="center" w:pos="5017"/>
          <w:tab w:val="center" w:pos="5325"/>
          <w:tab w:val="center" w:pos="5524"/>
          <w:tab w:val="center" w:pos="5758"/>
          <w:tab w:val="center" w:pos="6119"/>
          <w:tab w:val="center" w:pos="6437"/>
          <w:tab w:val="center" w:pos="6713"/>
          <w:tab w:val="center" w:pos="6897"/>
          <w:tab w:val="center" w:pos="6993"/>
          <w:tab w:val="center" w:pos="7239"/>
          <w:tab w:val="center" w:pos="7428"/>
          <w:tab w:val="center" w:pos="7642"/>
          <w:tab w:val="center" w:pos="8007"/>
          <w:tab w:val="center" w:pos="8307"/>
          <w:tab w:val="center" w:pos="8485"/>
          <w:tab w:val="center" w:pos="8650"/>
          <w:tab w:val="right" w:pos="9088"/>
        </w:tabs>
        <w:spacing w:line="259" w:lineRule="auto"/>
        <w:ind w:left="0" w:right="0" w:firstLine="0"/>
        <w:jc w:val="left"/>
      </w:pPr>
      <w:r>
        <w:rPr>
          <w:szCs w:val="28"/>
          <w:rtl/>
        </w:rPr>
        <w:t>شَّيْ</w:t>
      </w:r>
      <w:r>
        <w:rPr>
          <w:szCs w:val="28"/>
          <w:rtl/>
        </w:rPr>
        <w:tab/>
        <w:t xml:space="preserve"> ءٌ۔ جمع اشَّْ يَّاْ  ءٌ :</w:t>
      </w:r>
      <w:r>
        <w:rPr>
          <w:szCs w:val="28"/>
          <w:rtl/>
        </w:rPr>
        <w:tab/>
        <w:t xml:space="preserve"> کسی</w:t>
      </w:r>
      <w:r>
        <w:rPr>
          <w:szCs w:val="28"/>
          <w:rtl/>
        </w:rPr>
        <w:tab/>
        <w:t xml:space="preserve"> چاہت</w:t>
      </w:r>
      <w:r>
        <w:rPr>
          <w:szCs w:val="28"/>
          <w:rtl/>
        </w:rPr>
        <w:tab/>
        <w:t xml:space="preserve"> کا</w:t>
      </w:r>
      <w:r>
        <w:rPr>
          <w:szCs w:val="28"/>
          <w:rtl/>
        </w:rPr>
        <w:tab/>
        <w:t xml:space="preserve"> مظہر</w:t>
      </w:r>
      <w:r>
        <w:rPr>
          <w:szCs w:val="28"/>
          <w:rtl/>
        </w:rPr>
        <w:tab/>
        <w:t xml:space="preserve"> ہو</w:t>
      </w:r>
      <w:r>
        <w:rPr>
          <w:szCs w:val="28"/>
          <w:rtl/>
        </w:rPr>
        <w:tab/>
        <w:t xml:space="preserve"> جانا۔</w:t>
      </w:r>
      <w:r>
        <w:rPr>
          <w:szCs w:val="28"/>
          <w:rtl/>
        </w:rPr>
        <w:tab/>
        <w:t xml:space="preserve"> اللہ</w:t>
      </w:r>
      <w:r>
        <w:rPr>
          <w:szCs w:val="28"/>
          <w:rtl/>
        </w:rPr>
        <w:tab/>
        <w:t xml:space="preserve"> تعالیٰ</w:t>
      </w:r>
      <w:r>
        <w:rPr>
          <w:szCs w:val="28"/>
          <w:rtl/>
        </w:rPr>
        <w:tab/>
        <w:t xml:space="preserve"> کی</w:t>
      </w:r>
      <w:r>
        <w:rPr>
          <w:szCs w:val="28"/>
          <w:rtl/>
        </w:rPr>
        <w:tab/>
        <w:t xml:space="preserve"> مشیت</w:t>
      </w:r>
      <w:r>
        <w:rPr>
          <w:szCs w:val="28"/>
          <w:rtl/>
        </w:rPr>
        <w:tab/>
        <w:t xml:space="preserve"> کا</w:t>
      </w:r>
      <w:r>
        <w:rPr>
          <w:szCs w:val="28"/>
          <w:rtl/>
        </w:rPr>
        <w:tab/>
        <w:t xml:space="preserve"> ظہور</w:t>
      </w:r>
      <w:r>
        <w:rPr>
          <w:szCs w:val="28"/>
          <w:rtl/>
        </w:rPr>
        <w:tab/>
        <w:t xml:space="preserve"> یا</w:t>
      </w:r>
      <w:r>
        <w:rPr>
          <w:szCs w:val="28"/>
          <w:rtl/>
        </w:rPr>
        <w:tab/>
        <w:t xml:space="preserve"> وجود</w:t>
      </w:r>
      <w:r>
        <w:rPr>
          <w:szCs w:val="28"/>
          <w:rtl/>
        </w:rPr>
        <w:tab/>
        <w:t xml:space="preserve"> میں</w:t>
      </w:r>
      <w:r>
        <w:rPr>
          <w:szCs w:val="28"/>
          <w:rtl/>
        </w:rPr>
        <w:tab/>
        <w:t xml:space="preserve"> آ</w:t>
      </w:r>
      <w:r>
        <w:rPr>
          <w:szCs w:val="28"/>
          <w:rtl/>
        </w:rPr>
        <w:tab/>
        <w:t xml:space="preserve"> جانا۔</w:t>
      </w:r>
      <w:r>
        <w:rPr>
          <w:szCs w:val="28"/>
          <w:rtl/>
        </w:rPr>
        <w:tab/>
        <w:t xml:space="preserve"> جب</w:t>
      </w:r>
      <w:r>
        <w:rPr>
          <w:szCs w:val="28"/>
          <w:rtl/>
        </w:rPr>
        <w:tab/>
        <w:t xml:space="preserve"> کوئی</w:t>
      </w:r>
      <w:r>
        <w:rPr>
          <w:szCs w:val="28"/>
          <w:rtl/>
        </w:rPr>
        <w:tab/>
        <w:t xml:space="preserve"> فرد</w:t>
      </w:r>
      <w:r>
        <w:rPr>
          <w:szCs w:val="28"/>
          <w:rtl/>
        </w:rPr>
        <w:tab/>
        <w:t xml:space="preserve"> </w:t>
      </w:r>
      <w:r>
        <w:rPr>
          <w:szCs w:val="28"/>
          <w:rtl/>
        </w:rPr>
        <w:tab/>
        <w:t>کسی</w:t>
      </w:r>
      <w:r>
        <w:rPr>
          <w:szCs w:val="28"/>
          <w:rtl/>
        </w:rPr>
        <w:tab/>
        <w:t xml:space="preserve"> چیز</w:t>
      </w:r>
      <w:r>
        <w:rPr>
          <w:szCs w:val="28"/>
          <w:rtl/>
        </w:rPr>
        <w:tab/>
        <w:t xml:space="preserve"> کو</w:t>
      </w:r>
      <w:r>
        <w:rPr>
          <w:szCs w:val="28"/>
          <w:rtl/>
        </w:rPr>
        <w:tab/>
        <w:t xml:space="preserve"> اپنی</w:t>
      </w:r>
      <w:r>
        <w:rPr>
          <w:szCs w:val="28"/>
          <w:rtl/>
        </w:rPr>
        <w:tab/>
        <w:t xml:space="preserve"> چاہت</w:t>
      </w:r>
      <w:r>
        <w:rPr>
          <w:szCs w:val="28"/>
          <w:rtl/>
        </w:rPr>
        <w:tab/>
        <w:t xml:space="preserve"> بنا</w:t>
      </w:r>
      <w:r>
        <w:rPr>
          <w:szCs w:val="28"/>
          <w:rtl/>
        </w:rPr>
        <w:tab/>
        <w:t xml:space="preserve"> لیتا</w:t>
      </w:r>
      <w:r>
        <w:rPr>
          <w:szCs w:val="28"/>
          <w:rtl/>
        </w:rPr>
        <w:tab/>
        <w:t xml:space="preserve"> تو</w:t>
      </w:r>
      <w:r>
        <w:rPr>
          <w:szCs w:val="28"/>
          <w:rtl/>
        </w:rPr>
        <w:tab/>
        <w:t xml:space="preserve"> نظام </w:t>
      </w:r>
    </w:p>
    <w:p w14:paraId="1AF5D024" w14:textId="77777777" w:rsidR="007732E8" w:rsidRDefault="00000000">
      <w:pPr>
        <w:bidi w:val="0"/>
        <w:spacing w:after="0" w:line="259" w:lineRule="auto"/>
        <w:ind w:left="1872" w:right="0" w:firstLine="0"/>
        <w:jc w:val="center"/>
      </w:pPr>
      <w:r>
        <w:t xml:space="preserve"> </w:t>
      </w:r>
    </w:p>
    <w:p w14:paraId="633EB225" w14:textId="77777777" w:rsidR="007732E8" w:rsidRDefault="00000000">
      <w:pPr>
        <w:tabs>
          <w:tab w:val="center" w:pos="942"/>
          <w:tab w:val="center" w:pos="1412"/>
          <w:tab w:val="center" w:pos="2398"/>
          <w:tab w:val="center" w:pos="3266"/>
          <w:tab w:val="center" w:pos="3691"/>
          <w:tab w:val="center" w:pos="5456"/>
          <w:tab w:val="center" w:pos="7411"/>
          <w:tab w:val="center" w:pos="8150"/>
          <w:tab w:val="center" w:pos="8635"/>
          <w:tab w:val="right" w:pos="9088"/>
        </w:tabs>
        <w:spacing w:after="220" w:line="259" w:lineRule="auto"/>
        <w:ind w:left="0" w:right="0" w:firstLine="0"/>
        <w:jc w:val="left"/>
      </w:pPr>
      <w:r>
        <w:rPr>
          <w:szCs w:val="28"/>
          <w:rtl/>
        </w:rPr>
        <w:t xml:space="preserve">خدا وندی </w:t>
      </w:r>
      <w:r>
        <w:rPr>
          <w:szCs w:val="28"/>
          <w:rtl/>
        </w:rPr>
        <w:tab/>
        <w:t xml:space="preserve">کے تحت </w:t>
      </w:r>
      <w:r>
        <w:rPr>
          <w:szCs w:val="28"/>
          <w:rtl/>
        </w:rPr>
        <w:tab/>
        <w:t xml:space="preserve">اسے </w:t>
      </w:r>
      <w:r>
        <w:rPr>
          <w:szCs w:val="28"/>
          <w:rtl/>
        </w:rPr>
        <w:tab/>
        <w:t xml:space="preserve">اس کام کے اسباب مہیا کر </w:t>
      </w:r>
      <w:r>
        <w:rPr>
          <w:szCs w:val="28"/>
          <w:rtl/>
        </w:rPr>
        <w:tab/>
        <w:t>د</w:t>
      </w:r>
      <w:r>
        <w:rPr>
          <w:szCs w:val="28"/>
          <w:rtl/>
        </w:rPr>
        <w:tab/>
        <w:t xml:space="preserve"> ی  جاتے </w:t>
      </w:r>
      <w:r>
        <w:rPr>
          <w:szCs w:val="28"/>
          <w:rtl/>
        </w:rPr>
        <w:tab/>
        <w:t>ہیں ا ور اس کا ہر عمل وہی نتیجہ مرتب کرتا ہے</w:t>
      </w:r>
      <w:r>
        <w:rPr>
          <w:szCs w:val="28"/>
          <w:rtl/>
        </w:rPr>
        <w:tab/>
        <w:t xml:space="preserve"> جو اس کے لیے </w:t>
      </w:r>
      <w:r>
        <w:rPr>
          <w:szCs w:val="28"/>
          <w:rtl/>
        </w:rPr>
        <w:tab/>
        <w:t xml:space="preserve">قوانین </w:t>
      </w:r>
      <w:r>
        <w:rPr>
          <w:szCs w:val="28"/>
          <w:rtl/>
        </w:rPr>
        <w:tab/>
        <w:t>خدا وند</w:t>
      </w:r>
      <w:r>
        <w:rPr>
          <w:szCs w:val="28"/>
          <w:rtl/>
        </w:rPr>
        <w:tab/>
        <w:t xml:space="preserve"> ی</w:t>
      </w:r>
    </w:p>
    <w:p w14:paraId="774510B3" w14:textId="77777777" w:rsidR="007732E8" w:rsidRDefault="00000000">
      <w:pPr>
        <w:tabs>
          <w:tab w:val="right" w:pos="9088"/>
        </w:tabs>
        <w:spacing w:after="237" w:line="267" w:lineRule="auto"/>
        <w:ind w:left="0" w:right="0" w:firstLine="0"/>
        <w:jc w:val="left"/>
      </w:pPr>
      <w:r>
        <w:rPr>
          <w:szCs w:val="28"/>
          <w:rtl/>
        </w:rPr>
        <w:t>کے تحت مقرر ہے۔ وَّ هُوَّ بِك</w:t>
      </w:r>
      <w:r>
        <w:rPr>
          <w:szCs w:val="28"/>
          <w:rtl/>
        </w:rPr>
        <w:tab/>
        <w:t xml:space="preserve"> لُِ شَّيۡءٍ عَّلِيۡمٌ  [</w:t>
      </w:r>
      <w:r>
        <w:rPr>
          <w:szCs w:val="28"/>
        </w:rPr>
        <w:t>2</w:t>
      </w:r>
      <w:r>
        <w:rPr>
          <w:szCs w:val="28"/>
          <w:rtl/>
        </w:rPr>
        <w:t>:</w:t>
      </w:r>
      <w:r>
        <w:rPr>
          <w:szCs w:val="28"/>
        </w:rPr>
        <w:t>29</w:t>
      </w:r>
      <w:r>
        <w:rPr>
          <w:szCs w:val="28"/>
          <w:rtl/>
        </w:rPr>
        <w:t>]ا ور وہ ہر شے کا علم رکھتا ہے۔ لاَّ تسَّۡ ـلَُّۡواۡ عَّنۡ اشَّۡيَّآءَّ اِنۡ تبُۡدَّ لکَُّمۡ تسَُّؤۡکمُۡ  [</w:t>
      </w:r>
      <w:r>
        <w:rPr>
          <w:szCs w:val="28"/>
        </w:rPr>
        <w:t>5</w:t>
      </w:r>
      <w:r>
        <w:rPr>
          <w:szCs w:val="28"/>
          <w:rtl/>
        </w:rPr>
        <w:t>:</w:t>
      </w:r>
      <w:r>
        <w:rPr>
          <w:szCs w:val="28"/>
        </w:rPr>
        <w:t>101</w:t>
      </w:r>
      <w:r>
        <w:rPr>
          <w:szCs w:val="28"/>
          <w:rtl/>
        </w:rPr>
        <w:t>]</w:t>
      </w:r>
      <w:r>
        <w:rPr>
          <w:rFonts w:ascii="Arial" w:eastAsia="Arial" w:hAnsi="Arial" w:cs="Arial"/>
          <w:szCs w:val="28"/>
          <w:vertAlign w:val="superscript"/>
          <w:rtl/>
        </w:rPr>
        <w:t xml:space="preserve"> </w:t>
      </w:r>
      <w:r>
        <w:rPr>
          <w:szCs w:val="28"/>
          <w:rtl/>
        </w:rPr>
        <w:t xml:space="preserve">نہ پوچھو ایسی </w:t>
      </w:r>
    </w:p>
    <w:p w14:paraId="2F9EAC5F" w14:textId="77777777" w:rsidR="007732E8" w:rsidRDefault="00000000">
      <w:pPr>
        <w:tabs>
          <w:tab w:val="center" w:pos="4731"/>
        </w:tabs>
        <w:spacing w:after="321" w:line="265" w:lineRule="auto"/>
        <w:ind w:left="0" w:right="0" w:firstLine="0"/>
        <w:jc w:val="left"/>
      </w:pPr>
      <w:r>
        <w:rPr>
          <w:szCs w:val="28"/>
          <w:rtl/>
        </w:rPr>
        <w:t>اشیاء کے بارے کہ اگر وہ آشکار کر د یجائیں تم پر تو وہ تو بری لگیں تمہیں۔</w:t>
      </w:r>
      <w:r>
        <w:rPr>
          <w:szCs w:val="28"/>
          <w:rtl/>
        </w:rPr>
        <w:tab/>
        <w:t xml:space="preserve"> </w:t>
      </w:r>
    </w:p>
    <w:p w14:paraId="75479066" w14:textId="77777777" w:rsidR="007732E8" w:rsidRDefault="00000000">
      <w:pPr>
        <w:spacing w:line="383" w:lineRule="auto"/>
        <w:ind w:left="15" w:right="14" w:firstLine="0"/>
        <w:jc w:val="both"/>
      </w:pPr>
      <w:r>
        <w:rPr>
          <w:szCs w:val="28"/>
          <w:rtl/>
        </w:rPr>
        <w:t xml:space="preserve">مطالعہ قرآن سے معلوم ہوتا ہے کہ </w:t>
      </w:r>
      <w:r>
        <w:rPr>
          <w:sz w:val="43"/>
          <w:szCs w:val="43"/>
          <w:vertAlign w:val="superscript"/>
          <w:rtl/>
        </w:rPr>
        <w:t xml:space="preserve">    </w:t>
      </w:r>
      <w:r>
        <w:rPr>
          <w:szCs w:val="28"/>
          <w:rtl/>
        </w:rPr>
        <w:t>ش کے تین گوشے ہیں، ا ت ول : جہاں ہر شے کے لیے قوانین متعین ہوتے ہیں ا ور ان میں اختیار زیر  بحثنہیں آتا۔ دوم:  خارجی کائنات جہاں ہر شے ان قوانین کے مطابق کام کر رہی ہے جو اس کے لیے مقرر ہیں۔ ا ور سوم اچھائی یا برائی کے انتخاب کا اختیار دیا گیا، اس گوشے کا تعلق بنی آدم کے ساتھ ہے۔ اِعۡمَّلُوۡا مَّا شِئۡتُمۡ ]</w:t>
      </w:r>
      <w:r>
        <w:rPr>
          <w:szCs w:val="28"/>
        </w:rPr>
        <w:t>40</w:t>
      </w:r>
      <w:r>
        <w:rPr>
          <w:szCs w:val="28"/>
          <w:rtl/>
        </w:rPr>
        <w:t xml:space="preserve">: </w:t>
      </w:r>
      <w:r>
        <w:rPr>
          <w:szCs w:val="28"/>
        </w:rPr>
        <w:t>41</w:t>
      </w:r>
      <w:r>
        <w:rPr>
          <w:szCs w:val="28"/>
          <w:rtl/>
        </w:rPr>
        <w:t xml:space="preserve"> [عمل کرو اپنی مرضی) </w:t>
      </w:r>
      <w:r>
        <w:rPr>
          <w:sz w:val="43"/>
          <w:szCs w:val="43"/>
          <w:vertAlign w:val="superscript"/>
          <w:rtl/>
        </w:rPr>
        <w:t xml:space="preserve">    </w:t>
      </w:r>
      <w:r>
        <w:rPr>
          <w:szCs w:val="28"/>
          <w:rtl/>
        </w:rPr>
        <w:t xml:space="preserve"> ش(  کےمطابق ۔ </w:t>
      </w:r>
    </w:p>
    <w:p w14:paraId="557B9BBB" w14:textId="77777777" w:rsidR="007732E8" w:rsidRDefault="00000000">
      <w:pPr>
        <w:tabs>
          <w:tab w:val="center" w:pos="2899"/>
          <w:tab w:val="center" w:pos="4277"/>
          <w:tab w:val="center" w:pos="5071"/>
          <w:tab w:val="center" w:pos="6455"/>
          <w:tab w:val="center" w:pos="7728"/>
          <w:tab w:val="right" w:pos="9088"/>
        </w:tabs>
        <w:spacing w:after="394" w:line="259" w:lineRule="auto"/>
        <w:ind w:left="0" w:right="0" w:firstLine="0"/>
        <w:jc w:val="left"/>
      </w:pPr>
      <w:r>
        <w:rPr>
          <w:szCs w:val="28"/>
          <w:rtl/>
        </w:rPr>
        <w:t>قرآن کریم میں جہاں اﷲ تعالیٰ</w:t>
      </w:r>
      <w:r>
        <w:rPr>
          <w:szCs w:val="28"/>
          <w:rtl/>
        </w:rPr>
        <w:tab/>
        <w:t xml:space="preserve"> کے متعلق مَّايشََّّاءُ کا لفظ آیا</w:t>
      </w:r>
      <w:r>
        <w:rPr>
          <w:szCs w:val="28"/>
          <w:rtl/>
        </w:rPr>
        <w:tab/>
        <w:t xml:space="preserve"> ہے وہاں سیاق </w:t>
      </w:r>
      <w:r>
        <w:rPr>
          <w:szCs w:val="28"/>
          <w:rtl/>
        </w:rPr>
        <w:tab/>
        <w:t>و سباق ا ور</w:t>
      </w:r>
      <w:r>
        <w:rPr>
          <w:szCs w:val="28"/>
          <w:rtl/>
        </w:rPr>
        <w:tab/>
        <w:t xml:space="preserve"> ان تینوں گوشوں کو مدنظر رکھ کر</w:t>
      </w:r>
      <w:r>
        <w:rPr>
          <w:szCs w:val="28"/>
          <w:rtl/>
        </w:rPr>
        <w:tab/>
        <w:t xml:space="preserve"> مفہوم</w:t>
      </w:r>
      <w:r>
        <w:rPr>
          <w:szCs w:val="28"/>
          <w:rtl/>
        </w:rPr>
        <w:tab/>
        <w:t xml:space="preserve"> لینا ضروری ہے۔ </w:t>
      </w:r>
    </w:p>
    <w:p w14:paraId="02122662" w14:textId="77777777" w:rsidR="007732E8" w:rsidRDefault="00000000">
      <w:pPr>
        <w:ind w:left="17" w:right="14"/>
      </w:pPr>
      <w:r>
        <w:rPr>
          <w:szCs w:val="28"/>
          <w:rtl/>
        </w:rPr>
        <w:t xml:space="preserve">وَّمَّاتشََّّاءُ وْنَّ اِل اَّ انَّْ </w:t>
      </w:r>
      <w:r>
        <w:rPr>
          <w:szCs w:val="28"/>
          <w:rtl/>
        </w:rPr>
        <w:tab/>
        <w:t xml:space="preserve"> يشََّّاءَّ ال</w:t>
      </w:r>
      <w:r>
        <w:rPr>
          <w:sz w:val="43"/>
          <w:szCs w:val="43"/>
          <w:vertAlign w:val="superscript"/>
          <w:rtl/>
        </w:rPr>
        <w:tab/>
        <w:t xml:space="preserve"> </w:t>
      </w:r>
      <w:r>
        <w:rPr>
          <w:szCs w:val="28"/>
          <w:rtl/>
        </w:rPr>
        <w:t>لٰ</w:t>
      </w:r>
      <w:r>
        <w:rPr>
          <w:szCs w:val="28"/>
          <w:rtl/>
        </w:rPr>
        <w:tab/>
        <w:t xml:space="preserve"> هُ [</w:t>
      </w:r>
      <w:r>
        <w:rPr>
          <w:szCs w:val="28"/>
        </w:rPr>
        <w:t>76</w:t>
      </w:r>
      <w:r>
        <w:rPr>
          <w:szCs w:val="28"/>
          <w:rtl/>
        </w:rPr>
        <w:t>:</w:t>
      </w:r>
      <w:r>
        <w:rPr>
          <w:szCs w:val="28"/>
        </w:rPr>
        <w:t>30</w:t>
      </w:r>
      <w:r>
        <w:rPr>
          <w:szCs w:val="28"/>
          <w:rtl/>
        </w:rPr>
        <w:t>]  ا ور تم نہیں چاہو مگر جو چاہتا ہے ا</w:t>
      </w:r>
      <w:r>
        <w:rPr>
          <w:szCs w:val="28"/>
          <w:rtl/>
        </w:rPr>
        <w:tab/>
        <w:t xml:space="preserve"> للہتعالیٰ۔۔ تمہاری بھلائی اسی میں ہے کہ تم وہی چاہو جو اللہ چاہتا ہے۔ </w:t>
      </w:r>
      <w:r>
        <w:rPr>
          <w:szCs w:val="28"/>
          <w:rtl/>
        </w:rPr>
        <w:tab/>
        <w:t xml:space="preserve"> جہاں اِل اَّ کے بعد مَّاشَّاءَّ وغیرہ ہو </w:t>
      </w:r>
      <w:r>
        <w:rPr>
          <w:szCs w:val="28"/>
          <w:rtl/>
        </w:rPr>
        <w:tab/>
        <w:t xml:space="preserve"> جسسے مراد یہ ہوتا ہے کہ جیسا پہلے کہا گیا ہے اس کے خلاف کبھی نہیں ہو گا۔  ف</w:t>
      </w:r>
      <w:r>
        <w:rPr>
          <w:szCs w:val="28"/>
          <w:rtl/>
        </w:rPr>
        <w:tab/>
        <w:t>يِۡ ہَّا مَّا دَّامَّتِ ال</w:t>
      </w:r>
      <w:r>
        <w:rPr>
          <w:szCs w:val="28"/>
          <w:rtl/>
        </w:rPr>
        <w:tab/>
        <w:t xml:space="preserve"> سَّ مٰوٰتُ وَّ الاۡرَّۡضُ اِل اَّ مَّا شَّآءَّ رَّ</w:t>
      </w:r>
      <w:r>
        <w:rPr>
          <w:szCs w:val="28"/>
          <w:rtl/>
        </w:rPr>
        <w:tab/>
        <w:t xml:space="preserve"> بکَُّ ؕ عَّطَّآءً غَّ ي رَّۡ مَّجۡذُوۡذٍ ]</w:t>
      </w:r>
      <w:r>
        <w:rPr>
          <w:szCs w:val="28"/>
        </w:rPr>
        <w:t>11</w:t>
      </w:r>
      <w:r>
        <w:rPr>
          <w:szCs w:val="28"/>
          <w:rtl/>
        </w:rPr>
        <w:t>:</w:t>
      </w:r>
      <w:r>
        <w:rPr>
          <w:szCs w:val="28"/>
        </w:rPr>
        <w:t>108</w:t>
      </w:r>
      <w:r>
        <w:rPr>
          <w:szCs w:val="28"/>
          <w:rtl/>
        </w:rPr>
        <w:t>[ رہ پڑے ہیں  اسمیں جب تک دوا م ہے آسمان وزمین کو، مگر جو چاہے تمہارا ر</w:t>
      </w:r>
      <w:r>
        <w:rPr>
          <w:sz w:val="43"/>
          <w:szCs w:val="43"/>
          <w:vertAlign w:val="subscript"/>
          <w:rtl/>
        </w:rPr>
        <w:tab/>
        <w:t>ت</w:t>
      </w:r>
      <w:r>
        <w:rPr>
          <w:szCs w:val="28"/>
          <w:rtl/>
        </w:rPr>
        <w:lastRenderedPageBreak/>
        <w:tab/>
        <w:t xml:space="preserve"> ب۔ عطا ہے بلا تعطل۔۔ عطاء غیر مقطوع ا ور استثناء میں یہ نکتہ پنہاں ہے کہ یہ امور جو ثابتہ ا ور دائمہ ہیں خدا کی مشیت سے ایسے ہیں۔ </w:t>
      </w:r>
      <w:r>
        <w:rPr>
          <w:szCs w:val="28"/>
          <w:rtl/>
        </w:rPr>
        <w:tab/>
        <w:t xml:space="preserve"> </w:t>
      </w:r>
      <w:r>
        <w:rPr>
          <w:rFonts w:ascii="Times New Roman" w:eastAsia="Times New Roman" w:hAnsi="Times New Roman" w:cs="Times New Roman"/>
          <w:b/>
          <w:bCs/>
          <w:sz w:val="40"/>
          <w:szCs w:val="40"/>
          <w:rtl/>
        </w:rPr>
        <w:t xml:space="preserve">ش ي ب </w:t>
      </w:r>
    </w:p>
    <w:p w14:paraId="0D574217" w14:textId="77777777" w:rsidR="007732E8" w:rsidRDefault="00000000">
      <w:pPr>
        <w:tabs>
          <w:tab w:val="center" w:pos="4225"/>
        </w:tabs>
        <w:spacing w:after="309" w:line="265" w:lineRule="auto"/>
        <w:ind w:left="0" w:right="0" w:firstLine="0"/>
        <w:jc w:val="left"/>
      </w:pPr>
      <w:r>
        <w:rPr>
          <w:szCs w:val="28"/>
          <w:rtl/>
        </w:rPr>
        <w:t xml:space="preserve">شَّ ابَّ۔ يشَِّ يْبُ۔شَّيْ بًا : سفید یا سرمئی بالوں والا ہو نا۔ بوڑھا ہونا ۔ </w:t>
      </w:r>
      <w:r>
        <w:rPr>
          <w:szCs w:val="28"/>
          <w:rtl/>
        </w:rPr>
        <w:tab/>
        <w:t xml:space="preserve"> </w:t>
      </w:r>
    </w:p>
    <w:p w14:paraId="678F2095" w14:textId="77777777" w:rsidR="007732E8" w:rsidRDefault="00000000">
      <w:pPr>
        <w:tabs>
          <w:tab w:val="center" w:pos="4766"/>
          <w:tab w:val="center" w:pos="6798"/>
        </w:tabs>
        <w:spacing w:after="357" w:line="265" w:lineRule="auto"/>
        <w:ind w:left="0" w:right="0" w:firstLine="0"/>
        <w:jc w:val="left"/>
      </w:pPr>
      <w:r>
        <w:rPr>
          <w:szCs w:val="28"/>
          <w:rtl/>
        </w:rPr>
        <w:t>شَّيْبٌ : بالوں کی سفیدی۔ بڑھاپا۔ وَّاشْتَّعَّلَّ ال</w:t>
      </w:r>
      <w:r>
        <w:rPr>
          <w:szCs w:val="28"/>
          <w:rtl/>
        </w:rPr>
        <w:tab/>
        <w:t xml:space="preserve"> راَّسُْ شَّيْبًا]</w:t>
      </w:r>
      <w:r>
        <w:rPr>
          <w:szCs w:val="28"/>
        </w:rPr>
        <w:t>4</w:t>
      </w:r>
      <w:r>
        <w:rPr>
          <w:szCs w:val="28"/>
          <w:rtl/>
        </w:rPr>
        <w:t xml:space="preserve">: </w:t>
      </w:r>
      <w:r>
        <w:rPr>
          <w:szCs w:val="28"/>
        </w:rPr>
        <w:t>19</w:t>
      </w:r>
      <w:r>
        <w:rPr>
          <w:szCs w:val="28"/>
          <w:rtl/>
        </w:rPr>
        <w:t>[</w:t>
      </w:r>
      <w:r>
        <w:rPr>
          <w:rFonts w:ascii="Arial" w:eastAsia="Arial" w:hAnsi="Arial" w:cs="Arial"/>
          <w:szCs w:val="28"/>
          <w:vertAlign w:val="superscript"/>
          <w:rtl/>
        </w:rPr>
        <w:t xml:space="preserve"> </w:t>
      </w:r>
      <w:r>
        <w:rPr>
          <w:szCs w:val="28"/>
          <w:rtl/>
        </w:rPr>
        <w:t xml:space="preserve">ا ور شعلہ نکل پڑا ہے سر سے سفیدی کا۔ </w:t>
      </w:r>
      <w:r>
        <w:rPr>
          <w:szCs w:val="28"/>
          <w:rtl/>
        </w:rPr>
        <w:tab/>
        <w:t xml:space="preserve"> </w:t>
      </w:r>
    </w:p>
    <w:p w14:paraId="78E1D5BF" w14:textId="77777777" w:rsidR="007732E8" w:rsidRDefault="00000000">
      <w:pPr>
        <w:tabs>
          <w:tab w:val="center" w:pos="3822"/>
          <w:tab w:val="center" w:pos="4739"/>
          <w:tab w:val="right" w:pos="9088"/>
        </w:tabs>
        <w:spacing w:after="37" w:line="267" w:lineRule="auto"/>
        <w:ind w:left="0" w:right="0" w:firstLine="0"/>
        <w:jc w:val="left"/>
      </w:pPr>
      <w:r>
        <w:rPr>
          <w:szCs w:val="28"/>
          <w:rtl/>
        </w:rPr>
        <w:t>اشَّْيَّبُ ۔ جمع شِيْبٌ  : سفید سر والا، بوڑھا۔ فَّکَّيۡفَّ ت</w:t>
      </w:r>
      <w:r>
        <w:rPr>
          <w:sz w:val="43"/>
          <w:szCs w:val="43"/>
          <w:vertAlign w:val="superscript"/>
          <w:rtl/>
        </w:rPr>
        <w:tab/>
        <w:t xml:space="preserve"> </w:t>
      </w:r>
      <w:r>
        <w:rPr>
          <w:szCs w:val="28"/>
          <w:rtl/>
        </w:rPr>
        <w:t xml:space="preserve">تََّّقوُۡنَّ اِنۡ كَّفَّرۡتمُۡ يوَّ مًۡا </w:t>
      </w:r>
      <w:r>
        <w:rPr>
          <w:sz w:val="43"/>
          <w:szCs w:val="43"/>
          <w:vertAlign w:val="superscript"/>
          <w:rtl/>
        </w:rPr>
        <w:tab/>
        <w:t xml:space="preserve"> </w:t>
      </w:r>
      <w:r>
        <w:rPr>
          <w:szCs w:val="28"/>
          <w:rtl/>
        </w:rPr>
        <w:t xml:space="preserve">يجَّۡعَّلُ </w:t>
      </w:r>
      <w:r>
        <w:rPr>
          <w:sz w:val="43"/>
          <w:szCs w:val="43"/>
          <w:vertAlign w:val="superscript"/>
          <w:rtl/>
        </w:rPr>
        <w:tab/>
        <w:t xml:space="preserve"> </w:t>
      </w:r>
      <w:r>
        <w:rPr>
          <w:szCs w:val="28"/>
          <w:rtl/>
        </w:rPr>
        <w:t xml:space="preserve">يجَّۡعَّلُ الوِۡلدَّۡانَّ شِيۡبَّ </w:t>
      </w:r>
      <w:r>
        <w:rPr>
          <w:rFonts w:ascii="Times New Roman" w:eastAsia="Times New Roman" w:hAnsi="Times New Roman" w:cs="Times New Roman"/>
          <w:sz w:val="43"/>
          <w:szCs w:val="43"/>
          <w:vertAlign w:val="superscript"/>
          <w:rtl/>
        </w:rPr>
        <w:t xml:space="preserve"> </w:t>
      </w:r>
      <w:r>
        <w:rPr>
          <w:szCs w:val="28"/>
          <w:rtl/>
        </w:rPr>
        <w:t>[</w:t>
      </w:r>
      <w:r>
        <w:rPr>
          <w:szCs w:val="28"/>
        </w:rPr>
        <w:t>73</w:t>
      </w:r>
      <w:r>
        <w:rPr>
          <w:szCs w:val="28"/>
          <w:rtl/>
        </w:rPr>
        <w:t>:</w:t>
      </w:r>
      <w:r>
        <w:rPr>
          <w:szCs w:val="28"/>
        </w:rPr>
        <w:t>17</w:t>
      </w:r>
      <w:r>
        <w:rPr>
          <w:szCs w:val="28"/>
          <w:rtl/>
        </w:rPr>
        <w:t xml:space="preserve">] تو کیسے تم بچو گے اگر تم نے کفر </w:t>
      </w:r>
    </w:p>
    <w:p w14:paraId="0AD20B4F" w14:textId="77777777" w:rsidR="007732E8" w:rsidRDefault="00000000">
      <w:pPr>
        <w:tabs>
          <w:tab w:val="center" w:pos="2845"/>
        </w:tabs>
        <w:spacing w:after="242" w:line="265" w:lineRule="auto"/>
        <w:ind w:left="0" w:right="0" w:firstLine="0"/>
        <w:jc w:val="left"/>
      </w:pPr>
      <w:r>
        <w:rPr>
          <w:szCs w:val="28"/>
          <w:rtl/>
        </w:rPr>
        <w:t>کیا ایک روز سے، کر دیتا ہے بچوں کو بوڑھا۔</w:t>
      </w:r>
      <w:r>
        <w:rPr>
          <w:szCs w:val="28"/>
          <w:rtl/>
        </w:rPr>
        <w:tab/>
        <w:t xml:space="preserve"> </w:t>
      </w:r>
    </w:p>
    <w:p w14:paraId="3708802F" w14:textId="77777777" w:rsidR="007732E8" w:rsidRDefault="00000000">
      <w:pPr>
        <w:spacing w:after="99" w:line="259" w:lineRule="auto"/>
        <w:ind w:left="536" w:right="495" w:hanging="10"/>
        <w:jc w:val="center"/>
      </w:pPr>
      <w:r>
        <w:rPr>
          <w:rFonts w:ascii="Times New Roman" w:eastAsia="Times New Roman" w:hAnsi="Times New Roman" w:cs="Times New Roman"/>
          <w:b/>
          <w:bCs/>
          <w:sz w:val="40"/>
          <w:szCs w:val="40"/>
          <w:rtl/>
        </w:rPr>
        <w:t>ش ي خ</w:t>
      </w:r>
    </w:p>
    <w:p w14:paraId="5C2A648A" w14:textId="77777777" w:rsidR="007732E8" w:rsidRDefault="00000000">
      <w:pPr>
        <w:tabs>
          <w:tab w:val="center" w:pos="4083"/>
        </w:tabs>
        <w:spacing w:after="242" w:line="265" w:lineRule="auto"/>
        <w:ind w:left="0" w:right="0" w:firstLine="0"/>
        <w:jc w:val="left"/>
      </w:pPr>
      <w:r>
        <w:rPr>
          <w:szCs w:val="28"/>
          <w:rtl/>
        </w:rPr>
        <w:t xml:space="preserve">شَّاخَّ۔ يشَِّيْ خُ۔ شَّيْ خًا : عمر میں یا رتبے میں بڑا ہونا۔ بوڑھا ہونا۔ </w:t>
      </w:r>
      <w:r>
        <w:rPr>
          <w:szCs w:val="28"/>
          <w:rtl/>
        </w:rPr>
        <w:tab/>
        <w:t xml:space="preserve"> </w:t>
      </w:r>
    </w:p>
    <w:p w14:paraId="615FD753" w14:textId="77777777" w:rsidR="007732E8" w:rsidRDefault="00000000">
      <w:pPr>
        <w:spacing w:after="119"/>
        <w:ind w:left="17" w:right="127"/>
      </w:pPr>
      <w:r>
        <w:rPr>
          <w:szCs w:val="28"/>
          <w:rtl/>
        </w:rPr>
        <w:t>شَّيْخٌ  ۔ جمع شُيُوخ : عمر میں یا رتبے میں بڑا ۔ بوڑھا ۔ وَّ هٰذَّا بعَّۡلِ یۡ شَّ يۡ خًا ]</w:t>
      </w:r>
      <w:r>
        <w:rPr>
          <w:szCs w:val="28"/>
        </w:rPr>
        <w:t>72</w:t>
      </w:r>
      <w:r>
        <w:rPr>
          <w:szCs w:val="28"/>
          <w:rtl/>
        </w:rPr>
        <w:t xml:space="preserve">: </w:t>
      </w:r>
      <w:r>
        <w:rPr>
          <w:szCs w:val="28"/>
        </w:rPr>
        <w:t>11</w:t>
      </w:r>
      <w:r>
        <w:rPr>
          <w:szCs w:val="28"/>
          <w:rtl/>
        </w:rPr>
        <w:t>[ ا ور یہ میرے خاوند ہیں بوڑھے ۔ وَّ ابَّوُنۡاَّ شَّ يۡ خٌ كَّبِ ي رٌۡ ]</w:t>
      </w:r>
      <w:r>
        <w:rPr>
          <w:szCs w:val="28"/>
        </w:rPr>
        <w:t>28</w:t>
      </w:r>
      <w:r>
        <w:rPr>
          <w:szCs w:val="28"/>
          <w:rtl/>
        </w:rPr>
        <w:t>:</w:t>
      </w:r>
      <w:r>
        <w:rPr>
          <w:szCs w:val="28"/>
        </w:rPr>
        <w:t>23</w:t>
      </w:r>
      <w:r>
        <w:rPr>
          <w:szCs w:val="28"/>
          <w:rtl/>
        </w:rPr>
        <w:t xml:space="preserve">[ ا ور ہمارے والد بہت بوڑھے ہیں۔ </w:t>
      </w:r>
    </w:p>
    <w:p w14:paraId="34D47926" w14:textId="77777777" w:rsidR="007732E8" w:rsidRDefault="00000000">
      <w:pPr>
        <w:spacing w:after="99" w:line="259" w:lineRule="auto"/>
        <w:ind w:left="536" w:right="498" w:hanging="10"/>
        <w:jc w:val="center"/>
      </w:pPr>
      <w:r>
        <w:rPr>
          <w:rFonts w:ascii="Times New Roman" w:eastAsia="Times New Roman" w:hAnsi="Times New Roman" w:cs="Times New Roman"/>
          <w:b/>
          <w:bCs/>
          <w:sz w:val="40"/>
          <w:szCs w:val="40"/>
          <w:rtl/>
        </w:rPr>
        <w:t xml:space="preserve">ش ي د </w:t>
      </w:r>
    </w:p>
    <w:p w14:paraId="56387328" w14:textId="77777777" w:rsidR="007732E8" w:rsidRDefault="00000000">
      <w:pPr>
        <w:tabs>
          <w:tab w:val="center" w:pos="4988"/>
        </w:tabs>
        <w:spacing w:after="390" w:line="265" w:lineRule="auto"/>
        <w:ind w:left="0" w:right="0" w:firstLine="0"/>
        <w:jc w:val="left"/>
      </w:pPr>
      <w:r>
        <w:rPr>
          <w:szCs w:val="28"/>
          <w:rtl/>
        </w:rPr>
        <w:t xml:space="preserve">شَّادَّ۔ يشَِّ يْ دُ۔ شَّيْ دًا :کسی بلند عمارت کو پلستر یا کسی ا ور ذریعہ سے مضبوط بنانا ۔ </w:t>
      </w:r>
      <w:r>
        <w:rPr>
          <w:szCs w:val="28"/>
          <w:rtl/>
        </w:rPr>
        <w:tab/>
        <w:t xml:space="preserve"> </w:t>
      </w:r>
    </w:p>
    <w:p w14:paraId="4EA6A2E4" w14:textId="77777777" w:rsidR="007732E8" w:rsidRDefault="00000000">
      <w:pPr>
        <w:tabs>
          <w:tab w:val="center" w:pos="1294"/>
          <w:tab w:val="center" w:pos="2312"/>
          <w:tab w:val="center" w:pos="2738"/>
          <w:tab w:val="center" w:pos="3281"/>
          <w:tab w:val="center" w:pos="5680"/>
          <w:tab w:val="center" w:pos="8010"/>
        </w:tabs>
        <w:spacing w:after="242" w:line="265" w:lineRule="auto"/>
        <w:ind w:left="0" w:right="0" w:firstLine="0"/>
        <w:jc w:val="left"/>
      </w:pPr>
      <w:r>
        <w:rPr>
          <w:szCs w:val="28"/>
          <w:rtl/>
        </w:rPr>
        <w:t>مَّشِ يْ</w:t>
      </w:r>
      <w:r>
        <w:rPr>
          <w:szCs w:val="28"/>
          <w:rtl/>
        </w:rPr>
        <w:tab/>
        <w:t xml:space="preserve">  دٌ: مضبوط کیا یا بنایا ہوا۔ وَّبِئْرٍ </w:t>
      </w:r>
      <w:r>
        <w:rPr>
          <w:szCs w:val="28"/>
          <w:rtl/>
        </w:rPr>
        <w:tab/>
        <w:t xml:space="preserve"> مُعَّ</w:t>
      </w:r>
      <w:r>
        <w:rPr>
          <w:sz w:val="43"/>
          <w:szCs w:val="43"/>
          <w:vertAlign w:val="superscript"/>
          <w:rtl/>
        </w:rPr>
        <w:tab/>
        <w:t xml:space="preserve"> </w:t>
      </w:r>
      <w:r>
        <w:rPr>
          <w:szCs w:val="28"/>
          <w:rtl/>
        </w:rPr>
        <w:t xml:space="preserve">طَّلَّةٍ وَّقَّصْرٍ </w:t>
      </w:r>
      <w:r>
        <w:rPr>
          <w:szCs w:val="28"/>
          <w:rtl/>
        </w:rPr>
        <w:tab/>
        <w:t xml:space="preserve"> مَّشِي</w:t>
      </w:r>
      <w:r>
        <w:rPr>
          <w:szCs w:val="28"/>
          <w:rtl/>
        </w:rPr>
        <w:tab/>
        <w:t xml:space="preserve"> دٍ [</w:t>
      </w:r>
      <w:r>
        <w:rPr>
          <w:szCs w:val="28"/>
        </w:rPr>
        <w:t>22</w:t>
      </w:r>
      <w:r>
        <w:rPr>
          <w:szCs w:val="28"/>
          <w:rtl/>
        </w:rPr>
        <w:t>:</w:t>
      </w:r>
      <w:r>
        <w:rPr>
          <w:szCs w:val="28"/>
        </w:rPr>
        <w:t>45</w:t>
      </w:r>
      <w:r>
        <w:rPr>
          <w:szCs w:val="28"/>
          <w:rtl/>
        </w:rPr>
        <w:t>]</w:t>
      </w:r>
      <w:r>
        <w:rPr>
          <w:rFonts w:ascii="Arial" w:eastAsia="Arial" w:hAnsi="Arial" w:cs="Arial"/>
          <w:szCs w:val="28"/>
          <w:vertAlign w:val="superscript"/>
          <w:rtl/>
        </w:rPr>
        <w:t xml:space="preserve"> </w:t>
      </w:r>
      <w:r>
        <w:rPr>
          <w:szCs w:val="28"/>
          <w:rtl/>
        </w:rPr>
        <w:t>ا ور معطل کیے ہوئے کنوئیں ا ور مضبوط بنائے ہوئے قصر ۔</w:t>
      </w:r>
      <w:r>
        <w:rPr>
          <w:szCs w:val="28"/>
          <w:rtl/>
        </w:rPr>
        <w:tab/>
        <w:t xml:space="preserve"> </w:t>
      </w:r>
    </w:p>
    <w:p w14:paraId="69C3EB1A" w14:textId="77777777" w:rsidR="007732E8" w:rsidRDefault="00000000">
      <w:pPr>
        <w:spacing w:after="3" w:line="410" w:lineRule="auto"/>
        <w:ind w:left="10" w:right="0" w:hanging="10"/>
        <w:jc w:val="center"/>
      </w:pPr>
      <w:r>
        <w:rPr>
          <w:szCs w:val="28"/>
          <w:rtl/>
        </w:rPr>
        <w:t xml:space="preserve"> مُشَّ</w:t>
      </w:r>
      <w:r>
        <w:rPr>
          <w:szCs w:val="28"/>
          <w:rtl/>
        </w:rPr>
        <w:tab/>
        <w:t xml:space="preserve"> يَّ</w:t>
      </w:r>
      <w:r>
        <w:rPr>
          <w:szCs w:val="28"/>
          <w:rtl/>
        </w:rPr>
        <w:tab/>
        <w:t xml:space="preserve"> دٌ: خوب مضبوط کیا ہوا۔ يدُْركِ</w:t>
      </w:r>
      <w:r>
        <w:rPr>
          <w:sz w:val="43"/>
          <w:szCs w:val="43"/>
          <w:vertAlign w:val="superscript"/>
          <w:rtl/>
        </w:rPr>
        <w:tab/>
        <w:t xml:space="preserve"> </w:t>
      </w:r>
      <w:r>
        <w:rPr>
          <w:szCs w:val="28"/>
          <w:rtl/>
        </w:rPr>
        <w:t xml:space="preserve">کُمُ المْوَّتُْ وَّلوَّْ كنُتُمْ فیِ برُوُجٍ </w:t>
      </w:r>
      <w:r>
        <w:rPr>
          <w:szCs w:val="28"/>
          <w:rtl/>
        </w:rPr>
        <w:tab/>
        <w:t xml:space="preserve"> مُ شَّ</w:t>
      </w:r>
      <w:r>
        <w:rPr>
          <w:szCs w:val="28"/>
          <w:rtl/>
        </w:rPr>
        <w:tab/>
        <w:t xml:space="preserve"> يَّدَّۃٍ  ]</w:t>
      </w:r>
      <w:r>
        <w:rPr>
          <w:szCs w:val="28"/>
        </w:rPr>
        <w:t>78</w:t>
      </w:r>
      <w:r>
        <w:rPr>
          <w:szCs w:val="28"/>
          <w:rtl/>
        </w:rPr>
        <w:t xml:space="preserve">: </w:t>
      </w:r>
      <w:r>
        <w:rPr>
          <w:szCs w:val="28"/>
        </w:rPr>
        <w:t>4</w:t>
      </w:r>
      <w:r>
        <w:rPr>
          <w:szCs w:val="28"/>
          <w:rtl/>
        </w:rPr>
        <w:t xml:space="preserve">[ آ لے </w:t>
      </w:r>
      <w:r>
        <w:rPr>
          <w:szCs w:val="28"/>
          <w:rtl/>
        </w:rPr>
        <w:tab/>
        <w:t xml:space="preserve"> گیتمہیں موت ، اگرچہ تم ہو انتہائی مضبوط برجوں میں۔</w:t>
      </w:r>
      <w:r>
        <w:rPr>
          <w:szCs w:val="28"/>
          <w:rtl/>
        </w:rPr>
        <w:tab/>
        <w:t xml:space="preserve"> </w:t>
      </w:r>
      <w:r>
        <w:rPr>
          <w:rFonts w:ascii="Times New Roman" w:eastAsia="Times New Roman" w:hAnsi="Times New Roman" w:cs="Times New Roman"/>
          <w:b/>
          <w:bCs/>
          <w:sz w:val="40"/>
          <w:szCs w:val="40"/>
          <w:rtl/>
        </w:rPr>
        <w:t xml:space="preserve">ش ي ع </w:t>
      </w:r>
    </w:p>
    <w:p w14:paraId="1C1F4254" w14:textId="77777777" w:rsidR="007732E8" w:rsidRDefault="00000000">
      <w:pPr>
        <w:tabs>
          <w:tab w:val="center" w:pos="4180"/>
          <w:tab w:val="center" w:pos="5917"/>
          <w:tab w:val="right" w:pos="9088"/>
        </w:tabs>
        <w:spacing w:after="37" w:line="267" w:lineRule="auto"/>
        <w:ind w:left="0" w:right="0" w:firstLine="0"/>
        <w:jc w:val="left"/>
      </w:pPr>
      <w:r>
        <w:rPr>
          <w:szCs w:val="28"/>
          <w:rtl/>
        </w:rPr>
        <w:t>شَّاعَّ۔ يشَِّيْعُ۔ شَّيْعًا : کسی خبر، عقیدہ یا نظریہ</w:t>
      </w:r>
      <w:r>
        <w:rPr>
          <w:szCs w:val="28"/>
          <w:rtl/>
        </w:rPr>
        <w:tab/>
        <w:t xml:space="preserve"> کی اشاعت ہو نا ا ور تقویت حاصل کرنا ۔ اِ</w:t>
      </w:r>
      <w:r>
        <w:rPr>
          <w:sz w:val="43"/>
          <w:szCs w:val="43"/>
          <w:vertAlign w:val="superscript"/>
          <w:rtl/>
        </w:rPr>
        <w:t xml:space="preserve"> </w:t>
      </w:r>
      <w:r>
        <w:rPr>
          <w:sz w:val="43"/>
          <w:szCs w:val="43"/>
          <w:vertAlign w:val="superscript"/>
          <w:rtl/>
        </w:rPr>
        <w:tab/>
      </w:r>
      <w:r>
        <w:rPr>
          <w:szCs w:val="28"/>
          <w:rtl/>
        </w:rPr>
        <w:t>نَّ ال</w:t>
      </w:r>
      <w:r>
        <w:rPr>
          <w:sz w:val="43"/>
          <w:szCs w:val="43"/>
          <w:vertAlign w:val="superscript"/>
          <w:rtl/>
        </w:rPr>
        <w:t xml:space="preserve"> </w:t>
      </w:r>
      <w:r>
        <w:rPr>
          <w:szCs w:val="28"/>
          <w:rtl/>
        </w:rPr>
        <w:t>ذَِّينَّْ يحُِ</w:t>
      </w:r>
      <w:r>
        <w:rPr>
          <w:szCs w:val="28"/>
          <w:rtl/>
        </w:rPr>
        <w:tab/>
        <w:t xml:space="preserve"> بُوْنَّ انَّْ تشَِّيْعَّ الفَّْاحِشَّةُ </w:t>
      </w:r>
      <w:r>
        <w:rPr>
          <w:rFonts w:ascii="Arial" w:eastAsia="Arial" w:hAnsi="Arial" w:cs="Arial"/>
          <w:szCs w:val="28"/>
          <w:vertAlign w:val="superscript"/>
          <w:rtl/>
        </w:rPr>
        <w:t xml:space="preserve"> </w:t>
      </w:r>
      <w:r>
        <w:rPr>
          <w:szCs w:val="28"/>
          <w:rtl/>
        </w:rPr>
        <w:t>ف یِ ال</w:t>
      </w:r>
      <w:r>
        <w:rPr>
          <w:sz w:val="43"/>
          <w:szCs w:val="43"/>
          <w:vertAlign w:val="superscript"/>
          <w:rtl/>
        </w:rPr>
        <w:t xml:space="preserve"> </w:t>
      </w:r>
      <w:r>
        <w:rPr>
          <w:szCs w:val="28"/>
          <w:rtl/>
        </w:rPr>
        <w:t xml:space="preserve">ذَِّ يۡ نَّ اٰمَّنُواۡ </w:t>
      </w:r>
    </w:p>
    <w:p w14:paraId="764049FC" w14:textId="77777777" w:rsidR="007732E8" w:rsidRDefault="00000000">
      <w:pPr>
        <w:tabs>
          <w:tab w:val="center" w:pos="1679"/>
          <w:tab w:val="center" w:pos="2726"/>
          <w:tab w:val="center" w:pos="4486"/>
          <w:tab w:val="center" w:pos="5190"/>
        </w:tabs>
        <w:spacing w:after="165" w:line="265" w:lineRule="auto"/>
        <w:ind w:left="0" w:right="0" w:firstLine="0"/>
        <w:jc w:val="left"/>
      </w:pPr>
      <w:r>
        <w:rPr>
          <w:szCs w:val="28"/>
          <w:rtl/>
        </w:rPr>
        <w:t>]</w:t>
      </w:r>
      <w:r>
        <w:rPr>
          <w:szCs w:val="28"/>
        </w:rPr>
        <w:t>24</w:t>
      </w:r>
      <w:r>
        <w:rPr>
          <w:szCs w:val="28"/>
          <w:rtl/>
        </w:rPr>
        <w:t xml:space="preserve">: </w:t>
      </w:r>
      <w:r>
        <w:rPr>
          <w:szCs w:val="28"/>
        </w:rPr>
        <w:t>19</w:t>
      </w:r>
      <w:r>
        <w:rPr>
          <w:szCs w:val="28"/>
          <w:rtl/>
        </w:rPr>
        <w:t xml:space="preserve">[ بےشک جو </w:t>
      </w:r>
      <w:r>
        <w:rPr>
          <w:sz w:val="43"/>
          <w:szCs w:val="43"/>
          <w:vertAlign w:val="subscript"/>
          <w:rtl/>
        </w:rPr>
        <w:tab/>
        <w:t>ت</w:t>
      </w:r>
      <w:r>
        <w:rPr>
          <w:szCs w:val="28"/>
          <w:rtl/>
        </w:rPr>
        <w:tab/>
        <w:t xml:space="preserve"> حُ رکھتے ہیں کہ اشاعت ہو فحاشی کی جو</w:t>
      </w:r>
      <w:r>
        <w:rPr>
          <w:szCs w:val="28"/>
          <w:rtl/>
        </w:rPr>
        <w:tab/>
        <w:t xml:space="preserve"> ایمان لائے ہیں۔</w:t>
      </w:r>
      <w:r>
        <w:rPr>
          <w:szCs w:val="28"/>
          <w:rtl/>
        </w:rPr>
        <w:tab/>
        <w:t xml:space="preserve"> </w:t>
      </w:r>
    </w:p>
    <w:p w14:paraId="1B632E9A" w14:textId="77777777" w:rsidR="007732E8" w:rsidRDefault="00000000">
      <w:pPr>
        <w:spacing w:line="434" w:lineRule="auto"/>
        <w:ind w:left="15" w:right="14" w:firstLine="0"/>
        <w:jc w:val="both"/>
      </w:pPr>
      <w:r>
        <w:rPr>
          <w:szCs w:val="28"/>
          <w:rtl/>
        </w:rPr>
        <w:lastRenderedPageBreak/>
        <w:t>شِيَّعٌ : وہ دھڑا یا گروہ جو کسی شخصی طرز یا نظریے کے پیچھے چل کر ایک پارٹی بن جائیں ۔</w:t>
      </w:r>
      <w:r>
        <w:rPr>
          <w:rFonts w:ascii="Arial" w:eastAsia="Arial" w:hAnsi="Arial" w:cs="Arial"/>
          <w:szCs w:val="28"/>
          <w:vertAlign w:val="superscript"/>
          <w:rtl/>
        </w:rPr>
        <w:t xml:space="preserve"> </w:t>
      </w:r>
      <w:r>
        <w:rPr>
          <w:szCs w:val="28"/>
          <w:rtl/>
        </w:rPr>
        <w:t>اِ نَّ ا ل</w:t>
      </w:r>
      <w:r>
        <w:rPr>
          <w:sz w:val="43"/>
          <w:szCs w:val="43"/>
          <w:vertAlign w:val="superscript"/>
          <w:rtl/>
        </w:rPr>
        <w:t xml:space="preserve"> </w:t>
      </w:r>
      <w:r>
        <w:rPr>
          <w:szCs w:val="28"/>
          <w:rtl/>
        </w:rPr>
        <w:t xml:space="preserve"> ذَِّيۡ نَّ  ف رََّّقُوۡا دِ يۡ نَّہُمۡ  وَّ كاَّنوُۡا شِ يَّ عًا ]</w:t>
      </w:r>
      <w:r>
        <w:rPr>
          <w:szCs w:val="28"/>
        </w:rPr>
        <w:t>6</w:t>
      </w:r>
      <w:r>
        <w:rPr>
          <w:szCs w:val="28"/>
          <w:rtl/>
        </w:rPr>
        <w:t>:</w:t>
      </w:r>
      <w:r>
        <w:rPr>
          <w:szCs w:val="28"/>
        </w:rPr>
        <w:t>159</w:t>
      </w:r>
      <w:r>
        <w:rPr>
          <w:szCs w:val="28"/>
          <w:rtl/>
        </w:rPr>
        <w:t>[</w:t>
      </w:r>
      <w:r>
        <w:rPr>
          <w:rFonts w:ascii="Arial" w:eastAsia="Arial" w:hAnsi="Arial" w:cs="Arial"/>
          <w:szCs w:val="28"/>
          <w:vertAlign w:val="superscript"/>
          <w:rtl/>
        </w:rPr>
        <w:t xml:space="preserve"> </w:t>
      </w:r>
      <w:r>
        <w:rPr>
          <w:szCs w:val="28"/>
          <w:rtl/>
        </w:rPr>
        <w:t>بےشک جنہوں نے تفرقہ ڈالا اپنے دین میں ا ور ہو گئے دھڑے۔ هٰذَّا مِنۡ شِ يۡ عَّتِہٖ وَّ هٰذَّا مِنۡ عَّ دُ وِہٖ ]</w:t>
      </w:r>
      <w:r>
        <w:rPr>
          <w:szCs w:val="28"/>
        </w:rPr>
        <w:t>51</w:t>
      </w:r>
      <w:r>
        <w:rPr>
          <w:szCs w:val="28"/>
          <w:rtl/>
        </w:rPr>
        <w:t>:</w:t>
      </w:r>
      <w:r>
        <w:rPr>
          <w:szCs w:val="28"/>
        </w:rPr>
        <w:t>54</w:t>
      </w:r>
      <w:r>
        <w:rPr>
          <w:szCs w:val="28"/>
          <w:rtl/>
        </w:rPr>
        <w:t>[ یہ اس کے دھڑے سے ا ور یہ اس کے عدا وت رکھنے والوں سے۔ وَّ لقَّدَّۡ اهَّۡلَّکۡنَّا</w:t>
      </w:r>
      <w:r>
        <w:rPr>
          <w:sz w:val="43"/>
          <w:szCs w:val="43"/>
          <w:vertAlign w:val="superscript"/>
          <w:rtl/>
        </w:rPr>
        <w:t xml:space="preserve"> ۤ</w:t>
      </w:r>
      <w:r>
        <w:rPr>
          <w:szCs w:val="28"/>
          <w:rtl/>
        </w:rPr>
        <w:t xml:space="preserve"> اشَّۡيَّاعَّکُمۡ  [</w:t>
      </w:r>
      <w:r>
        <w:rPr>
          <w:szCs w:val="28"/>
        </w:rPr>
        <w:t>54</w:t>
      </w:r>
      <w:r>
        <w:rPr>
          <w:szCs w:val="28"/>
          <w:rtl/>
        </w:rPr>
        <w:t>:</w:t>
      </w:r>
      <w:r>
        <w:rPr>
          <w:szCs w:val="28"/>
        </w:rPr>
        <w:t>51</w:t>
      </w:r>
      <w:r>
        <w:rPr>
          <w:szCs w:val="28"/>
          <w:rtl/>
        </w:rPr>
        <w:t>]تحقیق ہم نے ہلاک کیا تم تمہارے دھڑوں کو۔</w:t>
      </w:r>
      <w:r>
        <w:rPr>
          <w:rFonts w:ascii="Times New Roman" w:eastAsia="Times New Roman" w:hAnsi="Times New Roman" w:cs="Times New Roman"/>
          <w:szCs w:val="28"/>
          <w:vertAlign w:val="superscript"/>
          <w:rtl/>
        </w:rPr>
        <w:t xml:space="preserve"> </w:t>
      </w:r>
    </w:p>
    <w:p w14:paraId="46FF8CB5" w14:textId="77777777" w:rsidR="007732E8" w:rsidRDefault="00000000">
      <w:pPr>
        <w:bidi w:val="0"/>
        <w:spacing w:after="24" w:line="259" w:lineRule="auto"/>
        <w:ind w:left="-14" w:right="0" w:firstLine="0"/>
        <w:jc w:val="left"/>
      </w:pPr>
      <w:r>
        <w:rPr>
          <w:noProof/>
          <w:sz w:val="22"/>
        </w:rPr>
        <mc:AlternateContent>
          <mc:Choice Requires="wpg">
            <w:drawing>
              <wp:inline distT="0" distB="0" distL="0" distR="0" wp14:anchorId="5A16A7BE" wp14:editId="322E0D14">
                <wp:extent cx="5769229" cy="6096"/>
                <wp:effectExtent l="0" t="0" r="0" b="0"/>
                <wp:docPr id="5931297" name="Group 593129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054833" name="Shape 1305483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31297" style="width:454.27pt;height:0.47998pt;mso-position-horizontal-relative:char;mso-position-vertical-relative:line" coordsize="57692,60">
                <v:shape id="Shape 1305483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4C5CF86" w14:textId="77777777" w:rsidR="007732E8" w:rsidRDefault="00000000">
      <w:pPr>
        <w:bidi w:val="0"/>
        <w:spacing w:after="0" w:line="259" w:lineRule="auto"/>
        <w:ind w:left="1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43B7245E" w14:textId="77777777" w:rsidR="007732E8" w:rsidRDefault="00000000">
      <w:pPr>
        <w:bidi w:val="0"/>
        <w:spacing w:after="346" w:line="259" w:lineRule="auto"/>
        <w:ind w:left="10" w:right="133" w:hanging="10"/>
        <w:jc w:val="center"/>
      </w:pPr>
      <w:r>
        <w:rPr>
          <w:rFonts w:ascii="Times New Roman" w:eastAsia="Times New Roman" w:hAnsi="Times New Roman" w:cs="Times New Roman"/>
          <w:sz w:val="22"/>
        </w:rPr>
        <w:t xml:space="preserve">     ﷽</w:t>
      </w:r>
    </w:p>
    <w:p w14:paraId="63FAF812" w14:textId="77777777" w:rsidR="007732E8" w:rsidRDefault="00000000">
      <w:pPr>
        <w:pStyle w:val="Heading1"/>
        <w:ind w:left="42" w:right="0"/>
      </w:pPr>
      <w:bookmarkStart w:id="15" w:name="_Toc10708600"/>
      <w:r>
        <w:rPr>
          <w:bCs/>
          <w:szCs w:val="48"/>
          <w:rtl/>
        </w:rPr>
        <w:t xml:space="preserve">باب الصاد </w:t>
      </w:r>
      <w:bookmarkEnd w:id="15"/>
    </w:p>
    <w:p w14:paraId="2E0BC725" w14:textId="77777777" w:rsidR="007732E8" w:rsidRDefault="00000000">
      <w:pPr>
        <w:bidi w:val="0"/>
        <w:spacing w:after="564" w:line="259" w:lineRule="auto"/>
        <w:ind w:left="-14" w:right="0" w:firstLine="0"/>
        <w:jc w:val="left"/>
      </w:pPr>
      <w:r>
        <w:rPr>
          <w:noProof/>
          <w:sz w:val="22"/>
        </w:rPr>
        <mc:AlternateContent>
          <mc:Choice Requires="wpg">
            <w:drawing>
              <wp:inline distT="0" distB="0" distL="0" distR="0" wp14:anchorId="2BB875B5" wp14:editId="5E88787E">
                <wp:extent cx="5769229" cy="6096"/>
                <wp:effectExtent l="0" t="0" r="0" b="0"/>
                <wp:docPr id="5931529" name="Group 593152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054843" name="Shape 1305484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31529" style="width:454.27pt;height:0.47998pt;mso-position-horizontal-relative:char;mso-position-vertical-relative:line" coordsize="57692,60">
                <v:shape id="Shape 1305484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4E3B2E8" w14:textId="77777777" w:rsidR="007732E8" w:rsidRDefault="00000000">
      <w:pPr>
        <w:spacing w:after="99" w:line="259" w:lineRule="auto"/>
        <w:ind w:left="536" w:right="496" w:hanging="10"/>
        <w:jc w:val="center"/>
      </w:pPr>
      <w:r>
        <w:rPr>
          <w:rFonts w:ascii="Times New Roman" w:eastAsia="Times New Roman" w:hAnsi="Times New Roman" w:cs="Times New Roman"/>
          <w:b/>
          <w:bCs/>
          <w:sz w:val="40"/>
          <w:szCs w:val="40"/>
          <w:rtl/>
        </w:rPr>
        <w:t xml:space="preserve">ص </w:t>
      </w:r>
    </w:p>
    <w:p w14:paraId="7E53274C" w14:textId="77777777" w:rsidR="007732E8" w:rsidRDefault="00000000">
      <w:pPr>
        <w:tabs>
          <w:tab w:val="center" w:pos="2317"/>
        </w:tabs>
        <w:spacing w:after="422" w:line="265" w:lineRule="auto"/>
        <w:ind w:left="0" w:right="0" w:firstLine="0"/>
        <w:jc w:val="left"/>
      </w:pPr>
      <w:r>
        <w:rPr>
          <w:szCs w:val="28"/>
          <w:rtl/>
        </w:rPr>
        <w:t>ص حرو ف مقطعات میں سے ہے۔</w:t>
      </w:r>
      <w:r>
        <w:rPr>
          <w:szCs w:val="28"/>
          <w:rtl/>
        </w:rPr>
        <w:tab/>
        <w:t xml:space="preserve"> </w:t>
      </w:r>
    </w:p>
    <w:p w14:paraId="57179794" w14:textId="77777777" w:rsidR="007732E8" w:rsidRDefault="00000000">
      <w:pPr>
        <w:spacing w:after="99" w:line="259" w:lineRule="auto"/>
        <w:ind w:left="536" w:right="497" w:hanging="10"/>
        <w:jc w:val="center"/>
      </w:pPr>
      <w:r>
        <w:rPr>
          <w:rFonts w:ascii="Times New Roman" w:eastAsia="Times New Roman" w:hAnsi="Times New Roman" w:cs="Times New Roman"/>
          <w:b/>
          <w:bCs/>
          <w:sz w:val="40"/>
          <w:szCs w:val="40"/>
          <w:rtl/>
        </w:rPr>
        <w:t xml:space="preserve">صالح </w:t>
      </w:r>
    </w:p>
    <w:p w14:paraId="3F1EE41B" w14:textId="77777777" w:rsidR="007732E8" w:rsidRDefault="00000000">
      <w:pPr>
        <w:spacing w:after="34"/>
        <w:ind w:left="17" w:right="14"/>
      </w:pPr>
      <w:r>
        <w:rPr>
          <w:szCs w:val="28"/>
          <w:rtl/>
        </w:rPr>
        <w:t>حضرت صالحؑ قوم ثمود کی طرف مبعوث ہوئے ۔ آپ نے انہیں وہی پیغام پہنچایا جو اس سے پہلے حضرت نوحؑ ا ور حضرت ھودؑ اپنی اپنی قوم تک پہنچا چکے تھے ۔ یٰقوَّمِْ اعْبُدُوا ال</w:t>
      </w:r>
      <w:r>
        <w:rPr>
          <w:szCs w:val="28"/>
          <w:rtl/>
        </w:rPr>
        <w:tab/>
        <w:t xml:space="preserve"> لٰهَّ مَّا لکَُّمْ </w:t>
      </w:r>
      <w:r>
        <w:rPr>
          <w:szCs w:val="28"/>
          <w:rtl/>
        </w:rPr>
        <w:tab/>
        <w:t xml:space="preserve"> مِنْ اِلہٍٰ غَّيرُْہ]</w:t>
      </w:r>
      <w:r>
        <w:rPr>
          <w:szCs w:val="28"/>
        </w:rPr>
        <w:t>7</w:t>
      </w:r>
      <w:r>
        <w:rPr>
          <w:szCs w:val="28"/>
          <w:rtl/>
        </w:rPr>
        <w:t>:</w:t>
      </w:r>
      <w:r>
        <w:rPr>
          <w:szCs w:val="28"/>
        </w:rPr>
        <w:t>73</w:t>
      </w:r>
      <w:r>
        <w:rPr>
          <w:szCs w:val="28"/>
          <w:rtl/>
        </w:rPr>
        <w:t>[۔ ا ے میری قوم! اﷲ کی عبدیت کرو۔ نہیں اس کے سوا تمہارا کوئی اِلہٰ ۔</w:t>
      </w:r>
      <w:r>
        <w:rPr>
          <w:szCs w:val="28"/>
          <w:rtl/>
        </w:rPr>
        <w:tab/>
        <w:t xml:space="preserve"> </w:t>
      </w:r>
      <w:r>
        <w:rPr>
          <w:rFonts w:ascii="Times New Roman" w:eastAsia="Times New Roman" w:hAnsi="Times New Roman" w:cs="Times New Roman"/>
          <w:b/>
          <w:bCs/>
          <w:sz w:val="40"/>
          <w:szCs w:val="40"/>
          <w:rtl/>
        </w:rPr>
        <w:t xml:space="preserve">ص ب أ </w:t>
      </w:r>
    </w:p>
    <w:p w14:paraId="1F21A365" w14:textId="77777777" w:rsidR="007732E8" w:rsidRDefault="00000000">
      <w:pPr>
        <w:tabs>
          <w:tab w:val="center" w:pos="365"/>
          <w:tab w:val="center" w:pos="846"/>
          <w:tab w:val="center" w:pos="2213"/>
        </w:tabs>
        <w:spacing w:after="3" w:line="259" w:lineRule="auto"/>
        <w:ind w:left="0" w:right="0" w:firstLine="0"/>
        <w:jc w:val="left"/>
      </w:pPr>
      <w:r>
        <w:rPr>
          <w:sz w:val="22"/>
          <w:szCs w:val="22"/>
          <w:rtl/>
        </w:rPr>
        <w:tab/>
      </w:r>
      <w:r>
        <w:rPr>
          <w:szCs w:val="28"/>
          <w:rtl/>
        </w:rPr>
        <w:t>َّ</w:t>
      </w:r>
      <w:r>
        <w:rPr>
          <w:szCs w:val="28"/>
          <w:rtl/>
        </w:rPr>
        <w:tab/>
        <w:t>ُ</w:t>
      </w:r>
      <w:r>
        <w:rPr>
          <w:szCs w:val="28"/>
          <w:rtl/>
        </w:rPr>
        <w:tab/>
        <w:t>ً</w:t>
      </w:r>
    </w:p>
    <w:p w14:paraId="68862D62" w14:textId="77777777" w:rsidR="007732E8" w:rsidRDefault="00000000">
      <w:pPr>
        <w:spacing w:after="74"/>
        <w:ind w:left="17" w:right="14"/>
      </w:pPr>
      <w:r>
        <w:rPr>
          <w:szCs w:val="28"/>
          <w:rtl/>
        </w:rPr>
        <w:t xml:space="preserve">صَّبَّأ ۔ يصَّْ بَّأ و صَّبُؤَّ، يصَّْ بُؤُ، صَّبَّ أ و صُبُوْ ءً : مذہب تبدیل کرنا۔ ستارہ پر ست ہونا یعنی ایک طرز فکر چھوڑ کر کسی خوشنما نظر آنے والی طرز میں داخل ہو جانا۔  </w:t>
      </w:r>
    </w:p>
    <w:p w14:paraId="7E8804AE" w14:textId="77777777" w:rsidR="007732E8" w:rsidRDefault="00000000">
      <w:pPr>
        <w:tabs>
          <w:tab w:val="center" w:pos="4064"/>
          <w:tab w:val="center" w:pos="5543"/>
          <w:tab w:val="right" w:pos="9088"/>
        </w:tabs>
        <w:spacing w:after="37" w:line="267" w:lineRule="auto"/>
        <w:ind w:left="0" w:right="0" w:firstLine="0"/>
        <w:jc w:val="left"/>
      </w:pPr>
      <w:r>
        <w:rPr>
          <w:szCs w:val="28"/>
          <w:rtl/>
        </w:rPr>
        <w:t>صَّابِ ئٌ : صابی۔ ستارہ پرست، چمک کا پجاری۔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ذَِّينَّۡ اٰمَّنُوۡا وَّ ال</w:t>
      </w:r>
      <w:r>
        <w:rPr>
          <w:sz w:val="43"/>
          <w:szCs w:val="43"/>
          <w:vertAlign w:val="superscript"/>
          <w:rtl/>
        </w:rPr>
        <w:t xml:space="preserve"> </w:t>
      </w:r>
      <w:r>
        <w:rPr>
          <w:szCs w:val="28"/>
          <w:rtl/>
        </w:rPr>
        <w:t>ذَِّينَّۡ هَّادُ وۡا وَّ ال</w:t>
      </w:r>
      <w:r>
        <w:rPr>
          <w:sz w:val="43"/>
          <w:szCs w:val="43"/>
          <w:vertAlign w:val="superscript"/>
          <w:rtl/>
        </w:rPr>
        <w:tab/>
        <w:t xml:space="preserve"> </w:t>
      </w:r>
      <w:r>
        <w:rPr>
          <w:szCs w:val="28"/>
          <w:rtl/>
        </w:rPr>
        <w:t>نَّصٰرٰی وَّ ال</w:t>
      </w:r>
      <w:r>
        <w:rPr>
          <w:szCs w:val="28"/>
          <w:rtl/>
        </w:rPr>
        <w:tab/>
        <w:t xml:space="preserve"> صٰبِئِينَّۡ  [</w:t>
      </w:r>
      <w:r>
        <w:rPr>
          <w:szCs w:val="28"/>
        </w:rPr>
        <w:t>2</w:t>
      </w:r>
      <w:r>
        <w:rPr>
          <w:szCs w:val="28"/>
          <w:rtl/>
        </w:rPr>
        <w:t>:</w:t>
      </w:r>
      <w:r>
        <w:rPr>
          <w:szCs w:val="28"/>
        </w:rPr>
        <w:t>62</w:t>
      </w:r>
      <w:r>
        <w:rPr>
          <w:szCs w:val="28"/>
          <w:rtl/>
        </w:rPr>
        <w:t>]</w:t>
      </w:r>
      <w:r>
        <w:rPr>
          <w:rFonts w:ascii="Arial" w:eastAsia="Arial" w:hAnsi="Arial" w:cs="Arial"/>
          <w:szCs w:val="28"/>
          <w:vertAlign w:val="superscript"/>
          <w:rtl/>
        </w:rPr>
        <w:t xml:space="preserve"> </w:t>
      </w:r>
      <w:r>
        <w:rPr>
          <w:szCs w:val="28"/>
          <w:rtl/>
        </w:rPr>
        <w:t xml:space="preserve">بےشک جو ایمان لائے ، ا ور جو </w:t>
      </w:r>
    </w:p>
    <w:p w14:paraId="43287F9F" w14:textId="77777777" w:rsidR="007732E8" w:rsidRDefault="00000000">
      <w:pPr>
        <w:tabs>
          <w:tab w:val="center" w:pos="2867"/>
          <w:tab w:val="center" w:pos="3233"/>
        </w:tabs>
        <w:spacing w:after="310" w:line="265" w:lineRule="auto"/>
        <w:ind w:left="0" w:right="0" w:firstLine="0"/>
        <w:jc w:val="left"/>
      </w:pPr>
      <w:r>
        <w:rPr>
          <w:szCs w:val="28"/>
          <w:rtl/>
        </w:rPr>
        <w:t xml:space="preserve">یہودی ہوئے، ا ور نصاریٰ ہوئے ا ور صابئ </w:t>
      </w:r>
      <w:r>
        <w:rPr>
          <w:szCs w:val="28"/>
          <w:rtl/>
        </w:rPr>
        <w:tab/>
        <w:t xml:space="preserve"> ہوئے۔</w:t>
      </w:r>
      <w:r>
        <w:rPr>
          <w:szCs w:val="28"/>
          <w:rtl/>
        </w:rPr>
        <w:tab/>
        <w:t xml:space="preserve"> </w:t>
      </w:r>
    </w:p>
    <w:p w14:paraId="03B4CCB5" w14:textId="77777777" w:rsidR="007732E8" w:rsidRDefault="00000000">
      <w:pPr>
        <w:spacing w:after="234" w:line="259" w:lineRule="auto"/>
        <w:ind w:left="536" w:right="794" w:hanging="10"/>
        <w:jc w:val="center"/>
      </w:pPr>
      <w:r>
        <w:rPr>
          <w:rFonts w:ascii="Times New Roman" w:eastAsia="Times New Roman" w:hAnsi="Times New Roman" w:cs="Times New Roman"/>
          <w:b/>
          <w:bCs/>
          <w:sz w:val="40"/>
          <w:szCs w:val="40"/>
          <w:rtl/>
        </w:rPr>
        <w:lastRenderedPageBreak/>
        <w:t xml:space="preserve">ص ب ب  </w:t>
      </w:r>
    </w:p>
    <w:p w14:paraId="4A1DFC58" w14:textId="77777777" w:rsidR="007732E8" w:rsidRDefault="00000000">
      <w:pPr>
        <w:spacing w:after="124" w:line="284" w:lineRule="auto"/>
        <w:ind w:left="17" w:right="14"/>
      </w:pPr>
      <w:r>
        <w:rPr>
          <w:szCs w:val="28"/>
          <w:rtl/>
        </w:rPr>
        <w:t>صَّ</w:t>
      </w:r>
      <w:r>
        <w:rPr>
          <w:sz w:val="43"/>
          <w:szCs w:val="43"/>
          <w:vertAlign w:val="superscript"/>
          <w:rtl/>
        </w:rPr>
        <w:tab/>
        <w:t xml:space="preserve"> </w:t>
      </w:r>
      <w:r>
        <w:rPr>
          <w:szCs w:val="28"/>
          <w:rtl/>
        </w:rPr>
        <w:t xml:space="preserve">بَّ ۔ </w:t>
      </w:r>
      <w:r>
        <w:rPr>
          <w:szCs w:val="28"/>
          <w:rtl/>
        </w:rPr>
        <w:tab/>
        <w:t xml:space="preserve"> يصَُّ</w:t>
      </w:r>
      <w:r>
        <w:rPr>
          <w:sz w:val="43"/>
          <w:szCs w:val="43"/>
          <w:vertAlign w:val="superscript"/>
          <w:rtl/>
        </w:rPr>
        <w:tab/>
        <w:t xml:space="preserve"> </w:t>
      </w:r>
      <w:r>
        <w:rPr>
          <w:szCs w:val="28"/>
          <w:rtl/>
        </w:rPr>
        <w:t>بُ۔ صَّ</w:t>
      </w:r>
      <w:r>
        <w:rPr>
          <w:szCs w:val="28"/>
          <w:rtl/>
        </w:rPr>
        <w:tab/>
        <w:t xml:space="preserve"> بًا: ا وپر سے پانی گرانا، انڈیلنا یا برسانا۔ انَّ</w:t>
      </w:r>
      <w:r>
        <w:rPr>
          <w:sz w:val="43"/>
          <w:szCs w:val="43"/>
          <w:vertAlign w:val="superscript"/>
          <w:rtl/>
        </w:rPr>
        <w:t xml:space="preserve"> </w:t>
      </w:r>
      <w:r>
        <w:rPr>
          <w:szCs w:val="28"/>
          <w:rtl/>
        </w:rPr>
        <w:t>اَّ صَّبَّبۡنَّا المۡ آَّءَّ صَّ</w:t>
      </w:r>
      <w:r>
        <w:rPr>
          <w:szCs w:val="28"/>
          <w:rtl/>
        </w:rPr>
        <w:tab/>
        <w:t xml:space="preserve"> بًا [</w:t>
      </w:r>
      <w:r>
        <w:rPr>
          <w:szCs w:val="28"/>
        </w:rPr>
        <w:t>80</w:t>
      </w:r>
      <w:r>
        <w:rPr>
          <w:szCs w:val="28"/>
          <w:rtl/>
        </w:rPr>
        <w:t>:</w:t>
      </w:r>
      <w:r>
        <w:rPr>
          <w:szCs w:val="28"/>
        </w:rPr>
        <w:t>25</w:t>
      </w:r>
      <w:r>
        <w:rPr>
          <w:szCs w:val="28"/>
          <w:rtl/>
        </w:rPr>
        <w:t>]</w:t>
      </w:r>
      <w:r>
        <w:rPr>
          <w:rFonts w:ascii="Arial" w:eastAsia="Arial" w:hAnsi="Arial" w:cs="Arial"/>
          <w:szCs w:val="28"/>
          <w:vertAlign w:val="superscript"/>
          <w:rtl/>
        </w:rPr>
        <w:t xml:space="preserve"> </w:t>
      </w:r>
      <w:r>
        <w:rPr>
          <w:szCs w:val="28"/>
          <w:rtl/>
        </w:rPr>
        <w:t>کہ ہم نے انڈیلا پانی برسا کر۔ فَّصَّ</w:t>
      </w:r>
      <w:r>
        <w:rPr>
          <w:sz w:val="43"/>
          <w:szCs w:val="43"/>
          <w:vertAlign w:val="superscript"/>
          <w:rtl/>
        </w:rPr>
        <w:tab/>
        <w:t xml:space="preserve"> </w:t>
      </w:r>
      <w:r>
        <w:rPr>
          <w:szCs w:val="28"/>
          <w:rtl/>
        </w:rPr>
        <w:t>بَّ عَّ لَّ يۡ ہِمۡ رَّ</w:t>
      </w:r>
      <w:r>
        <w:rPr>
          <w:sz w:val="43"/>
          <w:szCs w:val="43"/>
          <w:vertAlign w:val="superscript"/>
          <w:rtl/>
        </w:rPr>
        <w:tab/>
        <w:t xml:space="preserve"> </w:t>
      </w:r>
      <w:r>
        <w:rPr>
          <w:szCs w:val="28"/>
          <w:rtl/>
        </w:rPr>
        <w:t>بکَُّ سَّوطَّۡ عَّذَّابٍ ]</w:t>
      </w:r>
      <w:r>
        <w:rPr>
          <w:szCs w:val="28"/>
        </w:rPr>
        <w:t>13</w:t>
      </w:r>
      <w:r>
        <w:rPr>
          <w:szCs w:val="28"/>
          <w:rtl/>
        </w:rPr>
        <w:t xml:space="preserve">: </w:t>
      </w:r>
      <w:r>
        <w:rPr>
          <w:szCs w:val="28"/>
        </w:rPr>
        <w:t>89</w:t>
      </w:r>
      <w:r>
        <w:rPr>
          <w:szCs w:val="28"/>
          <w:rtl/>
        </w:rPr>
        <w:t>[ تو برسایا ا ن پر آپ کے ر</w:t>
      </w:r>
      <w:r>
        <w:rPr>
          <w:sz w:val="43"/>
          <w:szCs w:val="43"/>
          <w:vertAlign w:val="subscript"/>
          <w:rtl/>
        </w:rPr>
        <w:tab/>
        <w:t>ت</w:t>
      </w:r>
      <w:r>
        <w:rPr>
          <w:szCs w:val="28"/>
          <w:rtl/>
        </w:rPr>
        <w:t>ب نے کوڑا عذاب کا۔</w:t>
      </w:r>
      <w:r>
        <w:rPr>
          <w:szCs w:val="28"/>
          <w:rtl/>
        </w:rPr>
        <w:tab/>
        <w:t xml:space="preserve"> </w:t>
      </w:r>
    </w:p>
    <w:p w14:paraId="7B668578" w14:textId="77777777" w:rsidR="007732E8" w:rsidRDefault="00000000">
      <w:pPr>
        <w:spacing w:after="31"/>
        <w:ind w:left="17" w:right="1548"/>
      </w:pPr>
      <w:r>
        <w:rPr>
          <w:szCs w:val="28"/>
          <w:rtl/>
        </w:rPr>
        <w:t>يصَُّ</w:t>
      </w:r>
      <w:r>
        <w:rPr>
          <w:szCs w:val="28"/>
          <w:rtl/>
        </w:rPr>
        <w:tab/>
        <w:t xml:space="preserve"> بُ </w:t>
      </w:r>
      <w:r>
        <w:rPr>
          <w:rFonts w:ascii="Cambria" w:eastAsia="Cambria" w:hAnsi="Cambria" w:cs="Cambria"/>
          <w:szCs w:val="28"/>
          <w:rtl/>
        </w:rPr>
        <w:t xml:space="preserve">: </w:t>
      </w:r>
      <w:r>
        <w:rPr>
          <w:szCs w:val="28"/>
          <w:rtl/>
        </w:rPr>
        <w:t>انڈیلا جاتا ہے۔ ي صَُّ</w:t>
      </w:r>
      <w:r>
        <w:rPr>
          <w:szCs w:val="28"/>
          <w:rtl/>
        </w:rPr>
        <w:tab/>
        <w:t xml:space="preserve"> بُ مِنۡ فَّوقِۡ رُءُوۡسِہِمُ الحَّۡمِ يۡ مُ ]</w:t>
      </w:r>
      <w:r>
        <w:rPr>
          <w:szCs w:val="28"/>
        </w:rPr>
        <w:t>22</w:t>
      </w:r>
      <w:r>
        <w:rPr>
          <w:szCs w:val="28"/>
          <w:rtl/>
        </w:rPr>
        <w:t>:</w:t>
      </w:r>
      <w:r>
        <w:rPr>
          <w:szCs w:val="28"/>
        </w:rPr>
        <w:t>19</w:t>
      </w:r>
      <w:r>
        <w:rPr>
          <w:szCs w:val="28"/>
          <w:rtl/>
        </w:rPr>
        <w:t>[ ا ور انڈیلا جاتا ہے ان کے سروں کے ا وپر گرم پانی ۔</w:t>
      </w:r>
      <w:r>
        <w:rPr>
          <w:szCs w:val="28"/>
          <w:rtl/>
        </w:rPr>
        <w:tab/>
        <w:t xml:space="preserve"> صُ</w:t>
      </w:r>
      <w:r>
        <w:rPr>
          <w:szCs w:val="28"/>
          <w:rtl/>
        </w:rPr>
        <w:tab/>
        <w:t xml:space="preserve"> بُ : انڈیل۔ ث</w:t>
      </w:r>
      <w:r>
        <w:rPr>
          <w:szCs w:val="28"/>
          <w:rtl/>
        </w:rPr>
        <w:tab/>
        <w:t xml:space="preserve"> مَُّ صُ</w:t>
      </w:r>
      <w:r>
        <w:rPr>
          <w:szCs w:val="28"/>
          <w:rtl/>
        </w:rPr>
        <w:tab/>
        <w:t xml:space="preserve"> بُوۡا فَّوقَّۡ رَّاسِۡہٖ مِنۡ عَّذَّابِ الحَّۡمِ </w:t>
      </w:r>
      <w:r>
        <w:rPr>
          <w:szCs w:val="28"/>
          <w:rtl/>
        </w:rPr>
        <w:tab/>
        <w:t xml:space="preserve"> يۡمِ [</w:t>
      </w:r>
      <w:r>
        <w:rPr>
          <w:szCs w:val="28"/>
        </w:rPr>
        <w:t>44</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پھر انڈ یلواس کے سر پر گرم پانی کے عذاب سے۔</w:t>
      </w:r>
      <w:r>
        <w:rPr>
          <w:szCs w:val="28"/>
          <w:rtl/>
        </w:rPr>
        <w:tab/>
        <w:t xml:space="preserve"> </w:t>
      </w:r>
      <w:r>
        <w:rPr>
          <w:rFonts w:ascii="Times New Roman" w:eastAsia="Times New Roman" w:hAnsi="Times New Roman" w:cs="Times New Roman"/>
          <w:b/>
          <w:bCs/>
          <w:sz w:val="40"/>
          <w:szCs w:val="40"/>
          <w:rtl/>
        </w:rPr>
        <w:t xml:space="preserve">ص ب ح </w:t>
      </w:r>
    </w:p>
    <w:p w14:paraId="271B5411" w14:textId="77777777" w:rsidR="007732E8" w:rsidRDefault="00000000">
      <w:pPr>
        <w:tabs>
          <w:tab w:val="center" w:pos="7994"/>
        </w:tabs>
        <w:spacing w:after="242" w:line="265" w:lineRule="auto"/>
        <w:ind w:left="0" w:right="0" w:firstLine="0"/>
        <w:jc w:val="left"/>
      </w:pPr>
      <w:r>
        <w:rPr>
          <w:szCs w:val="28"/>
          <w:rtl/>
        </w:rPr>
        <w:t>صَّ بَّ حَّ ۔ يصَّْ بَّحُ۔ صَّبْ حًا :</w:t>
      </w:r>
      <w:r>
        <w:rPr>
          <w:rFonts w:ascii="Arial" w:eastAsia="Arial" w:hAnsi="Arial" w:cs="Arial"/>
          <w:szCs w:val="28"/>
          <w:vertAlign w:val="superscript"/>
          <w:rtl/>
        </w:rPr>
        <w:t xml:space="preserve"> </w:t>
      </w:r>
      <w:r>
        <w:rPr>
          <w:szCs w:val="28"/>
          <w:rtl/>
        </w:rPr>
        <w:t xml:space="preserve">کسی چیز کو ظاہر کرنا۔  روشنیکے نکلنے سے تاریکی کا دور ہو جانا۔ ایک حالت کا کسی دوسری سے بدل جانا۔ </w:t>
      </w:r>
      <w:r>
        <w:rPr>
          <w:szCs w:val="28"/>
          <w:rtl/>
        </w:rPr>
        <w:tab/>
        <w:t xml:space="preserve"> </w:t>
      </w:r>
    </w:p>
    <w:p w14:paraId="5E74D33C" w14:textId="77777777" w:rsidR="007732E8" w:rsidRDefault="00000000">
      <w:pPr>
        <w:spacing w:after="36" w:line="383" w:lineRule="auto"/>
        <w:ind w:left="15" w:right="14" w:firstLine="0"/>
        <w:jc w:val="both"/>
      </w:pPr>
      <w:r>
        <w:rPr>
          <w:szCs w:val="28"/>
          <w:rtl/>
        </w:rPr>
        <w:t>مِصْبَّاحٌ ۔ جمع مَّ صَّ ابِ يْ حُ:  چرا غ۔ روشنی کو ظاہرکرنے والی کوئی چیز۔ مَّثَّلُ نوُرۡہِٖ كمَِّشۡ کٰوۃٍ ف يِۡ ہَّا مِصۡبَّاحٌ ]</w:t>
      </w:r>
      <w:r>
        <w:rPr>
          <w:szCs w:val="28"/>
        </w:rPr>
        <w:t>24</w:t>
      </w:r>
      <w:r>
        <w:rPr>
          <w:szCs w:val="28"/>
          <w:rtl/>
        </w:rPr>
        <w:t>:</w:t>
      </w:r>
      <w:r>
        <w:rPr>
          <w:szCs w:val="28"/>
        </w:rPr>
        <w:t>35</w:t>
      </w:r>
      <w:r>
        <w:rPr>
          <w:szCs w:val="28"/>
          <w:rtl/>
        </w:rPr>
        <w:t>[ اس کے نور کی مثال جیسے ایک طاق جس میں ہے ایک چراخ رکھا ہوا۔</w:t>
      </w:r>
      <w:r>
        <w:rPr>
          <w:rFonts w:ascii="Arial" w:eastAsia="Arial" w:hAnsi="Arial" w:cs="Arial"/>
          <w:szCs w:val="28"/>
          <w:vertAlign w:val="superscript"/>
          <w:rtl/>
        </w:rPr>
        <w:t xml:space="preserve"> </w:t>
      </w:r>
      <w:r>
        <w:rPr>
          <w:szCs w:val="28"/>
          <w:rtl/>
        </w:rPr>
        <w:t xml:space="preserve">وَّ لقَّدَّۡ زَّ  ي </w:t>
      </w:r>
      <w:r>
        <w:rPr>
          <w:sz w:val="43"/>
          <w:szCs w:val="43"/>
          <w:vertAlign w:val="superscript"/>
          <w:rtl/>
        </w:rPr>
        <w:t xml:space="preserve"> </w:t>
      </w:r>
      <w:r>
        <w:rPr>
          <w:szCs w:val="28"/>
          <w:rtl/>
        </w:rPr>
        <w:t>نََّّا ال سَّمَّآءَّ ال دُن يَّۡ ا بِمَّصَّابِ يۡ حَّ [</w:t>
      </w:r>
      <w:r>
        <w:rPr>
          <w:szCs w:val="28"/>
        </w:rPr>
        <w:t>67</w:t>
      </w:r>
      <w:r>
        <w:rPr>
          <w:szCs w:val="28"/>
          <w:rtl/>
        </w:rPr>
        <w:t>:</w:t>
      </w:r>
      <w:r>
        <w:rPr>
          <w:szCs w:val="28"/>
        </w:rPr>
        <w:t>5</w:t>
      </w:r>
      <w:r>
        <w:rPr>
          <w:szCs w:val="28"/>
          <w:rtl/>
        </w:rPr>
        <w:t>] ا ور تحقیق ہم نے زینت دی آسمان دنیا کو چراغوں سے۔ صُبْحٌ۔ صَّبَّاحٌ :  صبح۔ دن کا ابتدائی حصہ جس میں روشنی کے نکلنے سے تاریکی دور ہو جاتی ہے۔ الَّـَّيۡ سَّ ال صُبۡحُ بقَِّرِ يۡ بٍ ]</w:t>
      </w:r>
      <w:r>
        <w:rPr>
          <w:szCs w:val="28"/>
        </w:rPr>
        <w:t>11</w:t>
      </w:r>
      <w:r>
        <w:rPr>
          <w:szCs w:val="28"/>
          <w:rtl/>
        </w:rPr>
        <w:t>:</w:t>
      </w:r>
      <w:r>
        <w:rPr>
          <w:szCs w:val="28"/>
        </w:rPr>
        <w:t>81</w:t>
      </w:r>
      <w:r>
        <w:rPr>
          <w:szCs w:val="28"/>
          <w:rtl/>
        </w:rPr>
        <w:t xml:space="preserve">[ کیا صبح قریب ہی نہیں ؟ </w:t>
      </w:r>
    </w:p>
    <w:p w14:paraId="42D89471" w14:textId="77777777" w:rsidR="007732E8" w:rsidRDefault="00000000">
      <w:pPr>
        <w:spacing w:line="463" w:lineRule="auto"/>
        <w:ind w:left="15" w:right="14" w:firstLine="0"/>
        <w:jc w:val="both"/>
      </w:pPr>
      <w:r>
        <w:rPr>
          <w:szCs w:val="28"/>
          <w:rtl/>
        </w:rPr>
        <w:t>ا صَّْبَّحَّ۔ يصُبِ حُ۔ اِصبَّاحًا : صبح کرنا ۔کسی کا م کا نتیجہ یا اثرات مرتب ہو نےسے صورت حال یا کیفیت بدل جانا ۔ فَّاصَّۡبَّحَّ ف یِ المَّۡدِ ي نَّۡ ةِ [</w:t>
      </w:r>
      <w:r>
        <w:rPr>
          <w:szCs w:val="28"/>
        </w:rPr>
        <w:t>28</w:t>
      </w:r>
      <w:r>
        <w:rPr>
          <w:szCs w:val="28"/>
          <w:rtl/>
        </w:rPr>
        <w:t>:</w:t>
      </w:r>
      <w:r>
        <w:rPr>
          <w:szCs w:val="28"/>
        </w:rPr>
        <w:t>18</w:t>
      </w:r>
      <w:r>
        <w:rPr>
          <w:szCs w:val="28"/>
          <w:rtl/>
        </w:rPr>
        <w:t>] تو صبح کی شہر میں۔</w:t>
      </w:r>
      <w:r>
        <w:rPr>
          <w:rFonts w:ascii="Arial" w:eastAsia="Arial" w:hAnsi="Arial" w:cs="Arial"/>
          <w:szCs w:val="28"/>
          <w:vertAlign w:val="superscript"/>
          <w:rtl/>
        </w:rPr>
        <w:t xml:space="preserve"> </w:t>
      </w:r>
      <w:r>
        <w:rPr>
          <w:szCs w:val="28"/>
          <w:rtl/>
        </w:rPr>
        <w:t>فَّالَّ فََّّ بَّ ي نَّۡ قُلُوبِۡکُمۡ فَّاصَّۡبَّحۡتُمۡ بِنِعۡمتَِّہٖۤ اِخۡواَّناً [</w:t>
      </w:r>
      <w:r>
        <w:rPr>
          <w:szCs w:val="28"/>
        </w:rPr>
        <w:t>3</w:t>
      </w:r>
      <w:r>
        <w:rPr>
          <w:szCs w:val="28"/>
          <w:rtl/>
        </w:rPr>
        <w:t>:</w:t>
      </w:r>
      <w:r>
        <w:rPr>
          <w:szCs w:val="28"/>
        </w:rPr>
        <w:t>103</w:t>
      </w:r>
      <w:r>
        <w:rPr>
          <w:szCs w:val="28"/>
          <w:rtl/>
        </w:rPr>
        <w:t xml:space="preserve">] اس نے الفت ڈا ل دی تمہارے دلوں کے مابین، تو ہو گئے تم اس کی نعمت سے بھائی بھائی۔ </w:t>
      </w:r>
    </w:p>
    <w:p w14:paraId="09C37F42" w14:textId="77777777" w:rsidR="007732E8" w:rsidRDefault="00000000">
      <w:pPr>
        <w:tabs>
          <w:tab w:val="center" w:pos="5559"/>
        </w:tabs>
        <w:spacing w:after="323" w:line="265" w:lineRule="auto"/>
        <w:ind w:left="0" w:right="0" w:firstLine="0"/>
        <w:jc w:val="left"/>
      </w:pPr>
      <w:r>
        <w:rPr>
          <w:szCs w:val="28"/>
          <w:rtl/>
        </w:rPr>
        <w:t>اِصْبَّا حٌ: صبح کی روشنی کا نکلنا ۔ فَّالقُِ الإِْصْبَّاحِ ]</w:t>
      </w:r>
      <w:r>
        <w:rPr>
          <w:szCs w:val="28"/>
        </w:rPr>
        <w:t>96</w:t>
      </w:r>
      <w:r>
        <w:rPr>
          <w:szCs w:val="28"/>
          <w:rtl/>
        </w:rPr>
        <w:t>:</w:t>
      </w:r>
      <w:r>
        <w:rPr>
          <w:szCs w:val="28"/>
        </w:rPr>
        <w:t>6</w:t>
      </w:r>
      <w:r>
        <w:rPr>
          <w:szCs w:val="28"/>
          <w:rtl/>
        </w:rPr>
        <w:t>[ :پھاڑ نکالنے والا صبح کی روشنی کو۔</w:t>
      </w:r>
      <w:r>
        <w:rPr>
          <w:szCs w:val="28"/>
          <w:rtl/>
        </w:rPr>
        <w:tab/>
        <w:t xml:space="preserve"> </w:t>
      </w:r>
    </w:p>
    <w:p w14:paraId="2BF5B00A" w14:textId="77777777" w:rsidR="007732E8" w:rsidRDefault="00000000">
      <w:pPr>
        <w:spacing w:after="0" w:line="371" w:lineRule="auto"/>
        <w:ind w:left="3984" w:right="406" w:hanging="3984"/>
      </w:pPr>
      <w:r>
        <w:rPr>
          <w:szCs w:val="28"/>
          <w:rtl/>
        </w:rPr>
        <w:t>صَّ</w:t>
      </w:r>
      <w:r>
        <w:rPr>
          <w:szCs w:val="28"/>
          <w:rtl/>
        </w:rPr>
        <w:tab/>
        <w:t xml:space="preserve"> بَّحَّ۔ يصَُّ</w:t>
      </w:r>
      <w:r>
        <w:rPr>
          <w:szCs w:val="28"/>
          <w:rtl/>
        </w:rPr>
        <w:tab/>
        <w:t xml:space="preserve"> بِ</w:t>
      </w:r>
      <w:r>
        <w:rPr>
          <w:szCs w:val="28"/>
          <w:rtl/>
        </w:rPr>
        <w:tab/>
        <w:t xml:space="preserve"> حُ۔ تصَّْ بِيْ حًا : صبح کا وقت۔ وَّ لقَّدَّۡ صَّ</w:t>
      </w:r>
      <w:r>
        <w:rPr>
          <w:szCs w:val="28"/>
          <w:rtl/>
        </w:rPr>
        <w:tab/>
        <w:t xml:space="preserve"> بَّحَّہُمۡ بکُۡرَّ ۃً عَّذَّابٌ </w:t>
      </w:r>
      <w:r>
        <w:rPr>
          <w:sz w:val="43"/>
          <w:szCs w:val="43"/>
          <w:vertAlign w:val="superscript"/>
          <w:rtl/>
        </w:rPr>
        <w:tab/>
        <w:t xml:space="preserve"> </w:t>
      </w:r>
      <w:r>
        <w:rPr>
          <w:szCs w:val="28"/>
          <w:rtl/>
        </w:rPr>
        <w:t>مُ سۡتَّقِ</w:t>
      </w:r>
      <w:r>
        <w:rPr>
          <w:szCs w:val="28"/>
          <w:rtl/>
        </w:rPr>
        <w:tab/>
        <w:t xml:space="preserve"> رٌ </w:t>
      </w:r>
      <w:r>
        <w:rPr>
          <w:szCs w:val="28"/>
          <w:rtl/>
        </w:rPr>
        <w:lastRenderedPageBreak/>
        <w:t>[</w:t>
      </w:r>
      <w:r>
        <w:rPr>
          <w:szCs w:val="28"/>
        </w:rPr>
        <w:t>54</w:t>
      </w:r>
      <w:r>
        <w:rPr>
          <w:szCs w:val="28"/>
          <w:rtl/>
        </w:rPr>
        <w:t>:</w:t>
      </w:r>
      <w:r>
        <w:rPr>
          <w:szCs w:val="28"/>
        </w:rPr>
        <w:t>38</w:t>
      </w:r>
      <w:r>
        <w:rPr>
          <w:szCs w:val="28"/>
          <w:rtl/>
        </w:rPr>
        <w:t>] تحقیق آ لیا انہیں صبح سویرے ایک عذاب مستقر ۔</w:t>
      </w:r>
      <w:r>
        <w:rPr>
          <w:szCs w:val="28"/>
          <w:rtl/>
        </w:rPr>
        <w:tab/>
        <w:t xml:space="preserve"> </w:t>
      </w:r>
      <w:r>
        <w:rPr>
          <w:rFonts w:ascii="Times New Roman" w:eastAsia="Times New Roman" w:hAnsi="Times New Roman" w:cs="Times New Roman"/>
          <w:b/>
          <w:bCs/>
          <w:sz w:val="40"/>
          <w:szCs w:val="40"/>
          <w:rtl/>
        </w:rPr>
        <w:t>ص ب ر</w:t>
      </w:r>
      <w:r>
        <w:rPr>
          <w:rFonts w:ascii="Times New Roman" w:eastAsia="Times New Roman" w:hAnsi="Times New Roman" w:cs="Times New Roman"/>
          <w:b/>
          <w:bCs/>
          <w:sz w:val="22"/>
          <w:szCs w:val="22"/>
          <w:rtl/>
        </w:rPr>
        <w:t xml:space="preserve"> </w:t>
      </w:r>
    </w:p>
    <w:p w14:paraId="0B6F37CB" w14:textId="77777777" w:rsidR="007732E8" w:rsidRDefault="00000000">
      <w:pPr>
        <w:spacing w:line="442" w:lineRule="auto"/>
        <w:ind w:left="15" w:right="14" w:firstLine="0"/>
        <w:jc w:val="both"/>
      </w:pPr>
      <w:r>
        <w:rPr>
          <w:szCs w:val="28"/>
          <w:rtl/>
        </w:rPr>
        <w:t xml:space="preserve">صَّبرََّّ۔ يصَّْ برُِ۔ صَّ برًْا : انتہائی حد تک برداشت کرنا ۔ مشکل ا ور ناموافق حالات میں حق پر قائم رہنا۔ چنانچہ صبر پامردی، دل کی مضبوطی، اخلاقی جرات، ثبات قدم، ہمت کی بلندی، عزم کی پختگی ا ور مشکلات و مصائب کو اللہ تعالیٰ کے بھروسے پر خاطر میں نہ لانے کا نام ہے۔ صبر کا مخالف جَّزْ عٌ ہے جس کے معنی رسی کو درمیان سے کاٹ دینا ہیں، لہٰذا صَّبرٌْ  کے معنی کسی کام کو مسلسل کئے جانا ہیں۔  </w:t>
      </w:r>
    </w:p>
    <w:p w14:paraId="44BC1726" w14:textId="77777777" w:rsidR="007732E8" w:rsidRDefault="00000000">
      <w:pPr>
        <w:spacing w:after="155" w:line="383" w:lineRule="auto"/>
        <w:ind w:left="15" w:right="14" w:firstLine="0"/>
        <w:jc w:val="both"/>
      </w:pPr>
      <w:r>
        <w:rPr>
          <w:szCs w:val="28"/>
          <w:rtl/>
        </w:rPr>
        <w:t xml:space="preserve"> اس کا ایک مفہوم یہ بھی ہے کہ بندہ اپنی تدابیر ا ور کوششوں کا نتیجہ اللہ تعالیٰ پر چھوڑ دے۔ اپنے ا راد ے کی نفی کر کے اللہ تعالیٰ کو قادر مطلق جان لے ا ور اپنے کاموں میں تاخیر ا ور  ناکامیپر اللہ تعالیٰ کے فیصلے کا انتظار کرے۔ قدرت کی طرف سے جو حاصل ہو ا سپر  راضیہو جائے۔  یہنبیوں  کیصفت ہے۔ صبر زندگی کے آداب سکھاتا ہے ا ور بندے کو اسفل سے علیین کی جانب لے جانے والی قوت ہے۔</w:t>
      </w:r>
      <w:r>
        <w:rPr>
          <w:rFonts w:ascii="Arial" w:eastAsia="Arial" w:hAnsi="Arial" w:cs="Arial"/>
          <w:szCs w:val="28"/>
          <w:vertAlign w:val="superscript"/>
          <w:rtl/>
        </w:rPr>
        <w:t xml:space="preserve"> </w:t>
      </w:r>
      <w:r>
        <w:rPr>
          <w:szCs w:val="28"/>
          <w:rtl/>
        </w:rPr>
        <w:t>فَّاصۡبرِۡ ك مََّّا صَّبرََّّ اوُلوُا العَّۡزۡمِ مِنَّ ال رسُُ لِ [</w:t>
      </w:r>
      <w:r>
        <w:rPr>
          <w:szCs w:val="28"/>
        </w:rPr>
        <w:t>46</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 xml:space="preserve">پس صبر کریں جیسا صبر کیا ا ولوالعزم رسولوں نے۔ اِصْ ب رِْ  : صبر کرو۔  </w:t>
      </w:r>
    </w:p>
    <w:p w14:paraId="7ED0F3AD" w14:textId="77777777" w:rsidR="007732E8" w:rsidRDefault="00000000">
      <w:pPr>
        <w:spacing w:after="81"/>
        <w:ind w:left="17" w:right="14"/>
      </w:pPr>
      <w:r>
        <w:rPr>
          <w:szCs w:val="28"/>
          <w:rtl/>
        </w:rPr>
        <w:t>صَّابِرٌ : صابر، صبر کرنے والا۔ اِنۡ  يکَُّنۡ  مِنۡکُمۡ عِشۡرُوۡنَّ صٰبرُِوۡنَّ یغَّۡلِبُوۡ ا مِائتََّّينِۡ  [</w:t>
      </w:r>
      <w:r>
        <w:rPr>
          <w:szCs w:val="28"/>
        </w:rPr>
        <w:t>8</w:t>
      </w:r>
      <w:r>
        <w:rPr>
          <w:szCs w:val="28"/>
          <w:rtl/>
        </w:rPr>
        <w:t>:</w:t>
      </w:r>
      <w:r>
        <w:rPr>
          <w:szCs w:val="28"/>
        </w:rPr>
        <w:t>65</w:t>
      </w:r>
      <w:r>
        <w:rPr>
          <w:szCs w:val="28"/>
          <w:rtl/>
        </w:rPr>
        <w:t>]</w:t>
      </w:r>
      <w:r>
        <w:rPr>
          <w:rFonts w:ascii="Arial" w:eastAsia="Arial" w:hAnsi="Arial" w:cs="Arial"/>
          <w:szCs w:val="28"/>
          <w:vertAlign w:val="superscript"/>
          <w:rtl/>
        </w:rPr>
        <w:t xml:space="preserve"> </w:t>
      </w:r>
      <w:r>
        <w:rPr>
          <w:szCs w:val="28"/>
          <w:rtl/>
        </w:rPr>
        <w:t xml:space="preserve">اگر  ہوں تم میں سے بیس صابر ہوں، وہ غالب ہوں گے دو سو پر۔ </w:t>
      </w:r>
    </w:p>
    <w:p w14:paraId="3121431D" w14:textId="77777777" w:rsidR="007732E8" w:rsidRDefault="00000000">
      <w:pPr>
        <w:spacing w:after="71"/>
        <w:ind w:left="17" w:right="14"/>
      </w:pPr>
      <w:r>
        <w:rPr>
          <w:szCs w:val="28"/>
          <w:rtl/>
        </w:rPr>
        <w:t>صَّ بَّا رٌ : بہت صبر کرنے والا، ہر حال میں صبر کرنے والا۔ اِ نَّ فیِۡ ذٰلکَِّ لاَّٰيٰتٍ ل</w:t>
      </w:r>
      <w:r>
        <w:rPr>
          <w:sz w:val="43"/>
          <w:szCs w:val="43"/>
          <w:vertAlign w:val="superscript"/>
          <w:rtl/>
        </w:rPr>
        <w:t xml:space="preserve"> </w:t>
      </w:r>
      <w:r>
        <w:rPr>
          <w:szCs w:val="28"/>
          <w:rtl/>
        </w:rPr>
        <w:t>كِ لُِ صَّ  بَّارٍ شَّکُورٍۡ  [</w:t>
      </w:r>
      <w:r>
        <w:rPr>
          <w:szCs w:val="28"/>
        </w:rPr>
        <w:t>14</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بےشک اس میں نشانیاں ہیں ہر صبر کرنے والے؛ شکر گزا ر کے لیے۔ </w:t>
      </w:r>
    </w:p>
    <w:p w14:paraId="64186E66" w14:textId="77777777" w:rsidR="007732E8" w:rsidRDefault="00000000">
      <w:pPr>
        <w:spacing w:after="198" w:line="383" w:lineRule="auto"/>
        <w:ind w:left="15" w:right="14" w:firstLine="0"/>
        <w:jc w:val="both"/>
      </w:pPr>
      <w:r>
        <w:rPr>
          <w:szCs w:val="28"/>
          <w:rtl/>
        </w:rPr>
        <w:t>صَّبرٌْ  : صبر۔ وَّ توَّاَّصَّوۡا بِالحَّۡ قِ ۣ۬ وَّ توَّاَّصَّوۡا بِال صَّبرۡ  ِ[</w:t>
      </w:r>
      <w:r>
        <w:rPr>
          <w:szCs w:val="28"/>
        </w:rPr>
        <w:t>103</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ا ور  انہوںنے باہم وصیت کی حق کی ، ا ور ایک دوسرے کو باہم وصیت کی صبر کی ۔ صبر کی حقیقت نفس کے ساتھ اطاعت الہیہ میں مجاہدہ کرنا، مصیبت میں استقلال، ا ور ہر حال میں کتاب اللہ ا ور سنت رسول ﷺ پر قائم رہنا ہے۔ صبر کی تین قسمیں: صبر باللہ: اللہ تعالیٰ کے ا وامر کو بجا لانا ا ور نواہی سے بچنا۔ صبر مع اللہ: قضا ئے الہیہ پر راضی ا ور ثابت قدم رہنا۔ صبر علی اللہ: ہر امر میں ثابت قدمی ا ور بڑ یسے بڑی   مصیبت میں بھی نہ ڈگمگانا۔ صَّابَّرَّ ۔ يصَُّابِر۔ُ مُصَّابَّرۃًَّ : کسی کے مقابل زیادہ برداشت کرنا۔  </w:t>
      </w:r>
    </w:p>
    <w:p w14:paraId="1850281B" w14:textId="77777777" w:rsidR="007732E8" w:rsidRDefault="00000000">
      <w:pPr>
        <w:ind w:left="17" w:right="14"/>
      </w:pPr>
      <w:r>
        <w:rPr>
          <w:szCs w:val="28"/>
          <w:rtl/>
        </w:rPr>
        <w:lastRenderedPageBreak/>
        <w:t>صَّابِرْ ۔ جمع صَّابِروُْا : مقابل سے زیادہ برداشت کرو۔ يٰۤا يَّہَُّا ال ذَِّينَّۡ اٰمَّنُوا ا صۡبرُِوۡا وَّ صَّابِروُۡا [</w:t>
      </w:r>
      <w:r>
        <w:rPr>
          <w:szCs w:val="28"/>
        </w:rPr>
        <w:t>002</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ا ے ایمان والو! صبر کرو ا ور برداشت کرو۔ اِصْ طَّبرََّّ۔ يصَّْ طَّبرُِ۔ اِصْ طِبَّارًا :  کسیبتائی گئی بات پر کوشش کے ساتھ ڈٹے رہنا ا ور اس کی پابندی کرنا۔ </w:t>
      </w:r>
    </w:p>
    <w:p w14:paraId="561F609C" w14:textId="77777777" w:rsidR="007732E8" w:rsidRDefault="00000000">
      <w:pPr>
        <w:spacing w:after="37"/>
        <w:ind w:left="17" w:right="14"/>
      </w:pPr>
      <w:r>
        <w:rPr>
          <w:szCs w:val="28"/>
          <w:rtl/>
        </w:rPr>
        <w:t>اِ صْ طَّ ب رِْ : کوشش کے ساتھ ڈٹے رہو یا پابندی کرو ۔ فَّاعۡبُدۡہُ وَّ اصۡطَّبرِۡ لعِِبَّادَّتِہٖ [</w:t>
      </w:r>
      <w:r>
        <w:rPr>
          <w:szCs w:val="28"/>
        </w:rPr>
        <w:t>19</w:t>
      </w:r>
      <w:r>
        <w:rPr>
          <w:szCs w:val="28"/>
          <w:rtl/>
        </w:rPr>
        <w:t>:</w:t>
      </w:r>
      <w:r>
        <w:rPr>
          <w:szCs w:val="28"/>
        </w:rPr>
        <w:t>65</w:t>
      </w:r>
      <w:r>
        <w:rPr>
          <w:szCs w:val="28"/>
          <w:rtl/>
        </w:rPr>
        <w:t>] پس عبدیت کرو اس کی ا ور ڈٹے رہو اس کی بندگی کے لیے۔</w:t>
      </w:r>
      <w:r>
        <w:rPr>
          <w:szCs w:val="28"/>
          <w:rtl/>
        </w:rPr>
        <w:tab/>
        <w:t xml:space="preserve"> </w:t>
      </w:r>
    </w:p>
    <w:p w14:paraId="0CCA217C" w14:textId="77777777" w:rsidR="007732E8" w:rsidRDefault="007732E8">
      <w:pPr>
        <w:sectPr w:rsidR="007732E8">
          <w:headerReference w:type="even" r:id="rId54"/>
          <w:headerReference w:type="default" r:id="rId55"/>
          <w:footerReference w:type="even" r:id="rId56"/>
          <w:footerReference w:type="default" r:id="rId57"/>
          <w:headerReference w:type="first" r:id="rId58"/>
          <w:footerReference w:type="first" r:id="rId59"/>
          <w:pgSz w:w="11906" w:h="16838"/>
          <w:pgMar w:top="1265" w:right="1390" w:bottom="1108" w:left="1428" w:header="763" w:footer="718" w:gutter="0"/>
          <w:cols w:space="720"/>
          <w:titlePg/>
          <w:bidi/>
        </w:sectPr>
      </w:pPr>
    </w:p>
    <w:p w14:paraId="4173393C" w14:textId="77777777" w:rsidR="007732E8" w:rsidRDefault="00000000">
      <w:pPr>
        <w:spacing w:after="99" w:line="259" w:lineRule="auto"/>
        <w:ind w:left="536" w:right="0" w:hanging="10"/>
        <w:jc w:val="center"/>
      </w:pPr>
      <w:r>
        <w:rPr>
          <w:rFonts w:ascii="Times New Roman" w:eastAsia="Times New Roman" w:hAnsi="Times New Roman" w:cs="Times New Roman"/>
          <w:b/>
          <w:bCs/>
          <w:sz w:val="40"/>
          <w:szCs w:val="40"/>
          <w:rtl/>
        </w:rPr>
        <w:lastRenderedPageBreak/>
        <w:t>ب ع</w:t>
      </w:r>
    </w:p>
    <w:p w14:paraId="7C678C8F" w14:textId="77777777" w:rsidR="007732E8" w:rsidRDefault="00000000">
      <w:pPr>
        <w:tabs>
          <w:tab w:val="center" w:pos="5671"/>
        </w:tabs>
        <w:spacing w:after="242" w:line="265" w:lineRule="auto"/>
        <w:ind w:left="0" w:right="0" w:firstLine="0"/>
        <w:jc w:val="left"/>
      </w:pPr>
      <w:r>
        <w:rPr>
          <w:szCs w:val="28"/>
          <w:rtl/>
        </w:rPr>
        <w:t>صَّبَّعَّ۔ يصَّْبَّعُ۔ صَّبْعًا : کسی چیز کی طرف انگلی سے اشارہ کرنا۔ انگلی سے اشارہ کر کے بتانا۔</w:t>
      </w:r>
      <w:r>
        <w:rPr>
          <w:szCs w:val="28"/>
          <w:rtl/>
        </w:rPr>
        <w:tab/>
        <w:t xml:space="preserve"> </w:t>
      </w:r>
    </w:p>
    <w:p w14:paraId="2B883B05" w14:textId="77777777" w:rsidR="007732E8" w:rsidRDefault="00000000">
      <w:pPr>
        <w:spacing w:after="110"/>
        <w:ind w:left="17" w:right="14"/>
      </w:pPr>
      <w:r>
        <w:rPr>
          <w:szCs w:val="28"/>
          <w:rtl/>
        </w:rPr>
        <w:t>اِصْبَّ</w:t>
      </w:r>
      <w:r>
        <w:rPr>
          <w:szCs w:val="28"/>
          <w:rtl/>
        </w:rPr>
        <w:tab/>
        <w:t xml:space="preserve"> عٌ ۔ جمع اصََّّابِعُ </w:t>
      </w:r>
      <w:r>
        <w:rPr>
          <w:rFonts w:ascii="Cambria" w:eastAsia="Cambria" w:hAnsi="Cambria" w:cs="Cambria"/>
          <w:szCs w:val="28"/>
          <w:rtl/>
        </w:rPr>
        <w:t xml:space="preserve">: </w:t>
      </w:r>
      <w:r>
        <w:rPr>
          <w:szCs w:val="28"/>
          <w:rtl/>
        </w:rPr>
        <w:t xml:space="preserve">انگلی۔ انگلی کے بالائی پور کو بھی کہتے ہیں۔ </w:t>
      </w:r>
      <w:r>
        <w:rPr>
          <w:szCs w:val="28"/>
          <w:rtl/>
        </w:rPr>
        <w:tab/>
        <w:t xml:space="preserve"> يجَّۡعَّلُوۡنَّ اصََّّاب عَِّہُمۡ ف یِۡۤ اٰذَّانہِِمۡ ]</w:t>
      </w:r>
      <w:r>
        <w:rPr>
          <w:szCs w:val="28"/>
        </w:rPr>
        <w:t>2</w:t>
      </w:r>
      <w:r>
        <w:rPr>
          <w:szCs w:val="28"/>
          <w:rtl/>
        </w:rPr>
        <w:t>:</w:t>
      </w:r>
      <w:r>
        <w:rPr>
          <w:szCs w:val="28"/>
        </w:rPr>
        <w:t>19</w:t>
      </w:r>
      <w:r>
        <w:rPr>
          <w:szCs w:val="28"/>
          <w:rtl/>
        </w:rPr>
        <w:t>] وہ رکھتے ہیں اپنی انگلیا</w:t>
      </w:r>
      <w:r>
        <w:rPr>
          <w:szCs w:val="28"/>
          <w:rtl/>
        </w:rPr>
        <w:tab/>
        <w:t xml:space="preserve"> ںاپنے کانوں میں۔۔ ایسی حرکت جو سنی کو ا ن سنی کے لیے کی جائے۔</w:t>
      </w:r>
      <w:r>
        <w:rPr>
          <w:szCs w:val="28"/>
          <w:rtl/>
        </w:rPr>
        <w:tab/>
        <w:t xml:space="preserve"> </w:t>
      </w:r>
    </w:p>
    <w:p w14:paraId="244CE60A"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ص ب غ </w:t>
      </w:r>
    </w:p>
    <w:p w14:paraId="3521E274" w14:textId="77777777" w:rsidR="007732E8" w:rsidRDefault="00000000">
      <w:pPr>
        <w:spacing w:after="64"/>
        <w:ind w:left="17" w:right="14"/>
      </w:pPr>
      <w:r>
        <w:rPr>
          <w:szCs w:val="28"/>
          <w:rtl/>
        </w:rPr>
        <w:t xml:space="preserve">صَّ بَّ غَّ ۔ يصَّْ بَّغُ۔ صَّبْ غًا  : کسی چیز پر کوئی رنگ چڑھانا۔ رنگائی کرنا یعنی کسی رنگ میں رنگ دینا۔ کسی کی صفات کو قبول کر کے انہیں اپنی ذات میں اجاگر کرنا۔  </w:t>
      </w:r>
    </w:p>
    <w:p w14:paraId="6FF9474B" w14:textId="77777777" w:rsidR="007732E8" w:rsidRDefault="00000000">
      <w:pPr>
        <w:tabs>
          <w:tab w:val="center" w:pos="4181"/>
          <w:tab w:val="center" w:pos="5226"/>
          <w:tab w:val="right" w:pos="9029"/>
        </w:tabs>
        <w:spacing w:line="259" w:lineRule="auto"/>
        <w:ind w:left="0" w:right="0" w:firstLine="0"/>
        <w:jc w:val="left"/>
      </w:pPr>
      <w:r>
        <w:rPr>
          <w:szCs w:val="28"/>
          <w:rtl/>
        </w:rPr>
        <w:t>صِبْغَّةٌ : رنگائی کا رنگ ، چڑھایا جانے والا رنگ۔ صِبۡغَّ ةَّ ال</w:t>
      </w:r>
      <w:r>
        <w:rPr>
          <w:sz w:val="43"/>
          <w:szCs w:val="43"/>
          <w:vertAlign w:val="superscript"/>
          <w:rtl/>
        </w:rPr>
        <w:tab/>
        <w:t xml:space="preserve"> </w:t>
      </w:r>
      <w:r>
        <w:rPr>
          <w:szCs w:val="28"/>
          <w:rtl/>
        </w:rPr>
        <w:t>لٰهِ ۚ وَّ مَّنۡ احَّۡسَّنُ مِنَّ ال</w:t>
      </w:r>
      <w:r>
        <w:rPr>
          <w:sz w:val="43"/>
          <w:szCs w:val="43"/>
          <w:vertAlign w:val="superscript"/>
          <w:rtl/>
        </w:rPr>
        <w:tab/>
        <w:t xml:space="preserve"> </w:t>
      </w:r>
      <w:r>
        <w:rPr>
          <w:szCs w:val="28"/>
          <w:rtl/>
        </w:rPr>
        <w:t xml:space="preserve">لٰهِ صِبۡغَّ ةً </w:t>
      </w:r>
      <w:r>
        <w:rPr>
          <w:sz w:val="43"/>
          <w:szCs w:val="43"/>
          <w:vertAlign w:val="superscript"/>
          <w:rtl/>
        </w:rPr>
        <w:tab/>
        <w:t xml:space="preserve"> </w:t>
      </w:r>
      <w:r>
        <w:rPr>
          <w:szCs w:val="28"/>
          <w:rtl/>
        </w:rPr>
        <w:t>وَّ نحَّۡنُ لہَّٗ عٰبِدُوۡنَّ ]</w:t>
      </w:r>
      <w:r>
        <w:rPr>
          <w:szCs w:val="28"/>
        </w:rPr>
        <w:t>2</w:t>
      </w:r>
      <w:r>
        <w:rPr>
          <w:szCs w:val="28"/>
          <w:rtl/>
        </w:rPr>
        <w:t>:</w:t>
      </w:r>
      <w:r>
        <w:rPr>
          <w:szCs w:val="28"/>
        </w:rPr>
        <w:t>138</w:t>
      </w:r>
      <w:r>
        <w:rPr>
          <w:szCs w:val="28"/>
          <w:rtl/>
        </w:rPr>
        <w:t xml:space="preserve">[ رنگ اللہ تعالیٰ کا، ا ورکون </w:t>
      </w:r>
    </w:p>
    <w:p w14:paraId="4930E934" w14:textId="77777777" w:rsidR="007732E8" w:rsidRDefault="00000000">
      <w:pPr>
        <w:spacing w:after="90"/>
        <w:ind w:left="17" w:right="14"/>
      </w:pPr>
      <w:r>
        <w:rPr>
          <w:szCs w:val="28"/>
          <w:rtl/>
        </w:rPr>
        <w:t xml:space="preserve">احسن ہے اللہ تعالیٰ کے رنگ سے؟ ا ور ہم اسی کی عبدیت کرتے ہیں۔ ۔اللہ تعالیٰ کو پہچان کر حق بندگی ادا کرنا یعنی اللہ تعالیٰ کی صفات کے رنگ میں رنگ جانا۔ </w:t>
      </w:r>
      <w:r>
        <w:rPr>
          <w:szCs w:val="28"/>
          <w:rtl/>
        </w:rPr>
        <w:tab/>
        <w:t xml:space="preserve"> </w:t>
      </w:r>
    </w:p>
    <w:p w14:paraId="746F4B86" w14:textId="77777777" w:rsidR="007732E8" w:rsidRDefault="00000000">
      <w:pPr>
        <w:spacing w:after="103"/>
        <w:ind w:left="17" w:right="14"/>
      </w:pPr>
      <w:r>
        <w:rPr>
          <w:szCs w:val="28"/>
          <w:rtl/>
        </w:rPr>
        <w:t>صِبْغٌ : سالن یا سرکہ وغیرہ کیونکہ اس میں پانی پر کوئی رنگ چڑھ جاتا ہے۔ تنَّۡۢبُتُ بِال دُهۡنِ وَّ صِبۡغٍ ل</w:t>
      </w:r>
      <w:r>
        <w:rPr>
          <w:sz w:val="43"/>
          <w:szCs w:val="43"/>
          <w:vertAlign w:val="superscript"/>
          <w:rtl/>
        </w:rPr>
        <w:t xml:space="preserve"> </w:t>
      </w:r>
      <w:r>
        <w:rPr>
          <w:szCs w:val="28"/>
          <w:rtl/>
        </w:rPr>
        <w:t>لِاٰۡكِلِ ي نَّۡ ]</w:t>
      </w:r>
      <w:r>
        <w:rPr>
          <w:szCs w:val="28"/>
        </w:rPr>
        <w:t>23</w:t>
      </w:r>
      <w:r>
        <w:rPr>
          <w:szCs w:val="28"/>
          <w:rtl/>
        </w:rPr>
        <w:t>:</w:t>
      </w:r>
      <w:r>
        <w:rPr>
          <w:szCs w:val="28"/>
        </w:rPr>
        <w:t>20</w:t>
      </w:r>
      <w:r>
        <w:rPr>
          <w:szCs w:val="28"/>
          <w:rtl/>
        </w:rPr>
        <w:t xml:space="preserve">[ اگتا ہے چکنائی کے ساتھ ا ور سالن کھانے والوں کے لیے۔ </w:t>
      </w:r>
    </w:p>
    <w:p w14:paraId="6CB15980" w14:textId="77777777" w:rsidR="007732E8" w:rsidRDefault="00000000">
      <w:pPr>
        <w:spacing w:after="188" w:line="259" w:lineRule="auto"/>
        <w:ind w:left="536" w:right="528" w:hanging="10"/>
        <w:jc w:val="center"/>
      </w:pPr>
      <w:r>
        <w:rPr>
          <w:rFonts w:ascii="Times New Roman" w:eastAsia="Times New Roman" w:hAnsi="Times New Roman" w:cs="Times New Roman"/>
          <w:b/>
          <w:bCs/>
          <w:sz w:val="40"/>
          <w:szCs w:val="40"/>
          <w:rtl/>
        </w:rPr>
        <w:t xml:space="preserve">ص ب و </w:t>
      </w:r>
    </w:p>
    <w:p w14:paraId="6AC36D39" w14:textId="77777777" w:rsidR="007732E8" w:rsidRDefault="00000000">
      <w:pPr>
        <w:spacing w:after="168" w:line="383" w:lineRule="auto"/>
        <w:ind w:left="15" w:right="310" w:firstLine="0"/>
        <w:jc w:val="both"/>
      </w:pPr>
      <w:r>
        <w:rPr>
          <w:szCs w:val="28"/>
          <w:rtl/>
        </w:rPr>
        <w:t xml:space="preserve">صَّبَّا۔ يصَّْ بُ وْ۔ صُبُ واً </w:t>
      </w:r>
      <w:r>
        <w:rPr>
          <w:rFonts w:ascii="Cambria" w:eastAsia="Cambria" w:hAnsi="Cambria" w:cs="Cambria"/>
          <w:szCs w:val="28"/>
          <w:rtl/>
        </w:rPr>
        <w:t xml:space="preserve">: </w:t>
      </w:r>
      <w:r>
        <w:rPr>
          <w:szCs w:val="28"/>
          <w:rtl/>
        </w:rPr>
        <w:t xml:space="preserve">بچپنے کی  حرکتیںیا باتیں۔ ناسمجھی یا ناپختہ کاری کی و جہسے کسی کی طرف مائل ہو جانا یا کسی چال میں پھنس جانا ۔ اصَّۡ بُ: میں پھنس جاؤں گا۔ وَّ اِل اَّ تصَّۡرِفۡ عَّن </w:t>
      </w:r>
      <w:r>
        <w:rPr>
          <w:sz w:val="43"/>
          <w:szCs w:val="43"/>
          <w:vertAlign w:val="superscript"/>
          <w:rtl/>
        </w:rPr>
        <w:t xml:space="preserve"> </w:t>
      </w:r>
      <w:r>
        <w:rPr>
          <w:szCs w:val="28"/>
          <w:rtl/>
        </w:rPr>
        <w:t>يِۡ ك يَّۡ دَّهُ نَّ اصَّۡبُ اِل  يَّۡہِ نَّ [</w:t>
      </w:r>
      <w:r>
        <w:rPr>
          <w:szCs w:val="28"/>
        </w:rPr>
        <w:t>12</w:t>
      </w:r>
      <w:r>
        <w:rPr>
          <w:szCs w:val="28"/>
          <w:rtl/>
        </w:rPr>
        <w:t>:</w:t>
      </w:r>
      <w:r>
        <w:rPr>
          <w:szCs w:val="28"/>
        </w:rPr>
        <w:t>33</w:t>
      </w:r>
      <w:r>
        <w:rPr>
          <w:szCs w:val="28"/>
          <w:rtl/>
        </w:rPr>
        <w:t xml:space="preserve">] ا ور اگر آپ نہ پھیریں گے مجھ سے ان کی چالبازی تو میں پھنس جاؤں گا اس کی طرف۔ </w:t>
      </w:r>
    </w:p>
    <w:p w14:paraId="664208EF" w14:textId="77777777" w:rsidR="007732E8" w:rsidRDefault="00000000">
      <w:pPr>
        <w:ind w:left="3971" w:right="1541" w:hanging="3956"/>
      </w:pPr>
      <w:r>
        <w:rPr>
          <w:szCs w:val="28"/>
          <w:rtl/>
        </w:rPr>
        <w:t>صَّبِ</w:t>
      </w:r>
      <w:r>
        <w:rPr>
          <w:szCs w:val="28"/>
          <w:rtl/>
        </w:rPr>
        <w:tab/>
        <w:t xml:space="preserve"> يٌ : بچپنے والا۔ نابالغ یا ناسمجھی کی عمر والا بچہ۔ وَّ اٰت يَّۡ نٰہُ الحُۡکۡمَّ صَّ </w:t>
      </w:r>
      <w:r>
        <w:rPr>
          <w:szCs w:val="28"/>
          <w:rtl/>
        </w:rPr>
        <w:lastRenderedPageBreak/>
        <w:t xml:space="preserve">بِ </w:t>
      </w:r>
      <w:r>
        <w:rPr>
          <w:szCs w:val="28"/>
          <w:rtl/>
        </w:rPr>
        <w:tab/>
        <w:t xml:space="preserve"> يً ا ]</w:t>
      </w:r>
      <w:r>
        <w:rPr>
          <w:szCs w:val="28"/>
        </w:rPr>
        <w:t>1912</w:t>
      </w:r>
      <w:r>
        <w:rPr>
          <w:szCs w:val="28"/>
          <w:rtl/>
        </w:rPr>
        <w:t xml:space="preserve">:[ ا ور </w:t>
      </w:r>
      <w:r>
        <w:rPr>
          <w:szCs w:val="28"/>
          <w:rtl/>
        </w:rPr>
        <w:tab/>
        <w:t xml:space="preserve"> ہمنے دی ان کو حکمت لڑکپن سے۔</w:t>
      </w:r>
      <w:r>
        <w:rPr>
          <w:szCs w:val="28"/>
          <w:rtl/>
        </w:rPr>
        <w:tab/>
        <w:t xml:space="preserve"> </w:t>
      </w:r>
      <w:r>
        <w:rPr>
          <w:rFonts w:ascii="Times New Roman" w:eastAsia="Times New Roman" w:hAnsi="Times New Roman" w:cs="Times New Roman"/>
          <w:b/>
          <w:bCs/>
          <w:sz w:val="40"/>
          <w:szCs w:val="40"/>
          <w:rtl/>
        </w:rPr>
        <w:t xml:space="preserve">ص ح ب </w:t>
      </w:r>
    </w:p>
    <w:p w14:paraId="0E5DA1E1" w14:textId="77777777" w:rsidR="007732E8" w:rsidRDefault="00000000">
      <w:pPr>
        <w:tabs>
          <w:tab w:val="center" w:pos="6564"/>
        </w:tabs>
        <w:spacing w:after="369" w:line="265" w:lineRule="auto"/>
        <w:ind w:left="0" w:right="0" w:firstLine="0"/>
        <w:jc w:val="left"/>
      </w:pPr>
      <w:r>
        <w:rPr>
          <w:szCs w:val="28"/>
          <w:rtl/>
        </w:rPr>
        <w:t>صَّحِبَّ ۔ يصَّْ حَّبُ۔ صُ حْبَّةً : کسی کے ساتھ گہرا تعلق رکھنا ۔ کسی کی صحبت اختیار کرنا ۔ کسی کے ساتھ رہنا ۔</w:t>
      </w:r>
      <w:r>
        <w:rPr>
          <w:szCs w:val="28"/>
          <w:rtl/>
        </w:rPr>
        <w:tab/>
        <w:t xml:space="preserve"> </w:t>
      </w:r>
    </w:p>
    <w:p w14:paraId="3917DB2D" w14:textId="77777777" w:rsidR="007732E8" w:rsidRDefault="00000000">
      <w:pPr>
        <w:spacing w:line="383" w:lineRule="auto"/>
        <w:ind w:left="15" w:right="14" w:firstLine="0"/>
        <w:jc w:val="both"/>
      </w:pPr>
      <w:r>
        <w:rPr>
          <w:szCs w:val="28"/>
          <w:rtl/>
        </w:rPr>
        <w:t>صَّاحِ بٌ۔ اصَّْحَّابٌ  :  ساتھی یا ساتھ رہنے والا ۔ اِذۡ ی قَّوُلُۡ لصَِّاحِبِہٖ لاَّ تحَّۡزَّنۡ اِ نَّ ال لٰهَّ مَّعَّنَّا ]</w:t>
      </w:r>
      <w:r>
        <w:rPr>
          <w:szCs w:val="28"/>
        </w:rPr>
        <w:t>9</w:t>
      </w:r>
      <w:r>
        <w:rPr>
          <w:szCs w:val="28"/>
          <w:rtl/>
        </w:rPr>
        <w:t>:</w:t>
      </w:r>
      <w:r>
        <w:rPr>
          <w:szCs w:val="28"/>
        </w:rPr>
        <w:t>40</w:t>
      </w:r>
      <w:r>
        <w:rPr>
          <w:szCs w:val="28"/>
          <w:rtl/>
        </w:rPr>
        <w:t>[ جب کہا انہوں نے اپنے ساتھی سے، تم حزن نہ کرو بےشک اللہ تعالی ہمارے ساتھ ہے۔ وَّ ناَّدٰۤی اصَّۡحٰبُ الجَّۡ</w:t>
      </w:r>
      <w:r>
        <w:rPr>
          <w:sz w:val="43"/>
          <w:szCs w:val="43"/>
          <w:vertAlign w:val="superscript"/>
          <w:rtl/>
        </w:rPr>
        <w:t xml:space="preserve"> </w:t>
      </w:r>
      <w:r>
        <w:rPr>
          <w:szCs w:val="28"/>
          <w:rtl/>
        </w:rPr>
        <w:t>نَّةِ اصَّۡحٰبَّ ال</w:t>
      </w:r>
      <w:r>
        <w:rPr>
          <w:sz w:val="43"/>
          <w:szCs w:val="43"/>
          <w:vertAlign w:val="superscript"/>
          <w:rtl/>
        </w:rPr>
        <w:t xml:space="preserve"> </w:t>
      </w:r>
      <w:r>
        <w:rPr>
          <w:szCs w:val="28"/>
          <w:rtl/>
        </w:rPr>
        <w:t>نَّا ر ِ[</w:t>
      </w:r>
      <w:r>
        <w:rPr>
          <w:szCs w:val="28"/>
        </w:rPr>
        <w:t>7</w:t>
      </w:r>
      <w:r>
        <w:rPr>
          <w:szCs w:val="28"/>
          <w:rtl/>
        </w:rPr>
        <w:t>:</w:t>
      </w:r>
      <w:r>
        <w:rPr>
          <w:szCs w:val="28"/>
        </w:rPr>
        <w:t>44</w:t>
      </w:r>
      <w:r>
        <w:rPr>
          <w:szCs w:val="28"/>
          <w:rtl/>
        </w:rPr>
        <w:t>]</w:t>
      </w:r>
      <w:r>
        <w:rPr>
          <w:rFonts w:ascii="Arial" w:eastAsia="Arial" w:hAnsi="Arial" w:cs="Arial"/>
          <w:szCs w:val="28"/>
          <w:vertAlign w:val="superscript"/>
          <w:rtl/>
        </w:rPr>
        <w:t xml:space="preserve"> </w:t>
      </w:r>
      <w:r>
        <w:rPr>
          <w:szCs w:val="28"/>
          <w:rtl/>
        </w:rPr>
        <w:t xml:space="preserve">ا ور ندا دیتے ہیں اصحاب الجنّت، اصحاب الناتر کو۔ اصَّْحَّبَّ۔ يصُْحِبُ۔ اِصْحَّابًا : کسی کو اپنی صحبت میں رکھنا ۔ کسی کو ساتھ رہنے  دینا۔ لاَّ ي سَّۡتَّطِيۡعُوۡنَّ نصَّۡرَّ انَّفُۡسِہِمۡ وَّ لاَّ هُمۡ </w:t>
      </w:r>
      <w:r>
        <w:rPr>
          <w:sz w:val="43"/>
          <w:szCs w:val="43"/>
          <w:vertAlign w:val="superscript"/>
          <w:rtl/>
        </w:rPr>
        <w:t xml:space="preserve"> </w:t>
      </w:r>
      <w:r>
        <w:rPr>
          <w:szCs w:val="28"/>
          <w:rtl/>
        </w:rPr>
        <w:t>مِ</w:t>
      </w:r>
      <w:r>
        <w:rPr>
          <w:sz w:val="43"/>
          <w:szCs w:val="43"/>
          <w:vertAlign w:val="superscript"/>
          <w:rtl/>
        </w:rPr>
        <w:t xml:space="preserve"> </w:t>
      </w:r>
      <w:r>
        <w:rPr>
          <w:szCs w:val="28"/>
          <w:rtl/>
        </w:rPr>
        <w:t>نَّا يصُۡحَّبُوۡ  نَّ[</w:t>
      </w:r>
      <w:r>
        <w:rPr>
          <w:szCs w:val="28"/>
        </w:rPr>
        <w:t>21</w:t>
      </w:r>
      <w:r>
        <w:rPr>
          <w:szCs w:val="28"/>
          <w:rtl/>
        </w:rPr>
        <w:t>:</w:t>
      </w:r>
      <w:r>
        <w:rPr>
          <w:szCs w:val="28"/>
        </w:rPr>
        <w:t>43</w:t>
      </w:r>
      <w:r>
        <w:rPr>
          <w:szCs w:val="28"/>
          <w:rtl/>
        </w:rPr>
        <w:t>]</w:t>
      </w:r>
      <w:r>
        <w:rPr>
          <w:rFonts w:ascii="Arial" w:eastAsia="Arial" w:hAnsi="Arial" w:cs="Arial"/>
          <w:szCs w:val="28"/>
          <w:vertAlign w:val="superscript"/>
          <w:rtl/>
        </w:rPr>
        <w:t xml:space="preserve"> </w:t>
      </w:r>
    </w:p>
    <w:p w14:paraId="63402E27" w14:textId="77777777" w:rsidR="007732E8" w:rsidRDefault="00000000">
      <w:pPr>
        <w:spacing w:after="130"/>
        <w:ind w:left="17" w:right="1651"/>
      </w:pPr>
      <w:r>
        <w:rPr>
          <w:szCs w:val="28"/>
          <w:rtl/>
        </w:rPr>
        <w:t>نہ وہ استطاعت رکھتے ہیں اپنی نصرت کی ا ور نہ ان کو ہماری صحبت حاصل ہے۔</w:t>
      </w:r>
      <w:r>
        <w:rPr>
          <w:szCs w:val="28"/>
          <w:rtl/>
        </w:rPr>
        <w:tab/>
        <w:t xml:space="preserve"> صَّاحَّبَّ۔ يصَُّاحِبُ۔ مُصَّاحَّبَّةً : باہم ساتھ رہنا۔ مل کر رہنا۔</w:t>
      </w:r>
      <w:r>
        <w:rPr>
          <w:szCs w:val="28"/>
          <w:rtl/>
        </w:rPr>
        <w:tab/>
        <w:t xml:space="preserve"> صَّاحِبْ  : ساتھ رہو۔ وَّ صَّاحِبۡہُماَّ فیِ ال</w:t>
      </w:r>
      <w:r>
        <w:rPr>
          <w:szCs w:val="28"/>
          <w:rtl/>
        </w:rPr>
        <w:tab/>
        <w:t xml:space="preserve"> دُنيَّۡا مَّعۡروُۡفًا [</w:t>
      </w:r>
      <w:r>
        <w:rPr>
          <w:szCs w:val="28"/>
        </w:rPr>
        <w:t>31</w:t>
      </w:r>
      <w:r>
        <w:rPr>
          <w:szCs w:val="28"/>
          <w:rtl/>
        </w:rPr>
        <w:t>:</w:t>
      </w:r>
      <w:r>
        <w:rPr>
          <w:szCs w:val="28"/>
        </w:rPr>
        <w:t>15</w:t>
      </w:r>
      <w:r>
        <w:rPr>
          <w:szCs w:val="28"/>
          <w:rtl/>
        </w:rPr>
        <w:t>]ا ور ساتھ رہو دونوں کے دنیا میں معرو ف طریقے سے۔</w:t>
      </w:r>
      <w:r>
        <w:rPr>
          <w:szCs w:val="28"/>
          <w:rtl/>
        </w:rPr>
        <w:tab/>
        <w:t xml:space="preserve"> </w:t>
      </w:r>
    </w:p>
    <w:p w14:paraId="30378215"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5C863964" w14:textId="77777777" w:rsidR="007732E8" w:rsidRDefault="00000000">
      <w:pPr>
        <w:spacing w:after="190" w:line="259" w:lineRule="auto"/>
        <w:ind w:left="536" w:right="0" w:hanging="10"/>
        <w:jc w:val="center"/>
      </w:pPr>
      <w:r>
        <w:rPr>
          <w:rFonts w:ascii="Times New Roman" w:eastAsia="Times New Roman" w:hAnsi="Times New Roman" w:cs="Times New Roman"/>
          <w:b/>
          <w:bCs/>
          <w:sz w:val="40"/>
          <w:szCs w:val="40"/>
          <w:rtl/>
        </w:rPr>
        <w:t>ح ف</w:t>
      </w:r>
    </w:p>
    <w:p w14:paraId="2454A266" w14:textId="77777777" w:rsidR="007732E8" w:rsidRDefault="00000000">
      <w:pPr>
        <w:spacing w:line="352" w:lineRule="auto"/>
        <w:ind w:left="17" w:right="14"/>
      </w:pPr>
      <w:r>
        <w:rPr>
          <w:szCs w:val="28"/>
          <w:rtl/>
        </w:rPr>
        <w:t>صَّحِيْفَّةٌ ۔ جمع صُحُفٌ : صحیفہ۔ لکھا ہوا چوڑا یا بڑا صفحہ ۔ اوََّّ لمَّۡ تاَّۡتہِِمۡ بَّ  يِ نَّ ةُ مَّا فیِ ال صُحُفِ الاۡوُۡ لیٰ ]</w:t>
      </w:r>
      <w:r>
        <w:rPr>
          <w:szCs w:val="28"/>
        </w:rPr>
        <w:t>133</w:t>
      </w:r>
      <w:r>
        <w:rPr>
          <w:szCs w:val="28"/>
          <w:rtl/>
        </w:rPr>
        <w:t>:</w:t>
      </w:r>
      <w:r>
        <w:rPr>
          <w:szCs w:val="28"/>
        </w:rPr>
        <w:t>20</w:t>
      </w:r>
      <w:r>
        <w:rPr>
          <w:szCs w:val="28"/>
          <w:rtl/>
        </w:rPr>
        <w:t>[ کیا نہیں آئی ان کے پاس اس کی دلیل روشن جو پہلے کے صحیفوں میں ہے؟ صُحُفًا  مُنَّ</w:t>
      </w:r>
      <w:r>
        <w:rPr>
          <w:sz w:val="43"/>
          <w:szCs w:val="43"/>
          <w:vertAlign w:val="superscript"/>
          <w:rtl/>
        </w:rPr>
        <w:t xml:space="preserve"> </w:t>
      </w:r>
      <w:r>
        <w:rPr>
          <w:szCs w:val="28"/>
          <w:rtl/>
        </w:rPr>
        <w:t>شَّرَّ ۃً ]</w:t>
      </w:r>
      <w:r>
        <w:rPr>
          <w:szCs w:val="28"/>
        </w:rPr>
        <w:t>74</w:t>
      </w:r>
      <w:r>
        <w:rPr>
          <w:szCs w:val="28"/>
          <w:rtl/>
        </w:rPr>
        <w:t>:</w:t>
      </w:r>
      <w:r>
        <w:rPr>
          <w:szCs w:val="28"/>
        </w:rPr>
        <w:t>52</w:t>
      </w:r>
      <w:r>
        <w:rPr>
          <w:szCs w:val="28"/>
          <w:rtl/>
        </w:rPr>
        <w:t xml:space="preserve">[ صفحہ  کھلاہوا۔ </w:t>
      </w:r>
    </w:p>
    <w:p w14:paraId="5DE6DA33" w14:textId="77777777" w:rsidR="007732E8" w:rsidRDefault="00000000">
      <w:pPr>
        <w:tabs>
          <w:tab w:val="center" w:pos="1990"/>
          <w:tab w:val="center" w:pos="3919"/>
          <w:tab w:val="center" w:pos="4674"/>
          <w:tab w:val="center" w:pos="5443"/>
          <w:tab w:val="center" w:pos="7171"/>
        </w:tabs>
        <w:spacing w:after="242" w:line="265" w:lineRule="auto"/>
        <w:ind w:left="0" w:right="0" w:firstLine="0"/>
        <w:jc w:val="left"/>
      </w:pPr>
      <w:r>
        <w:rPr>
          <w:szCs w:val="28"/>
          <w:rtl/>
        </w:rPr>
        <w:t>صَّحْفَّ</w:t>
      </w:r>
      <w:r>
        <w:rPr>
          <w:szCs w:val="28"/>
          <w:rtl/>
        </w:rPr>
        <w:tab/>
        <w:t xml:space="preserve"> ةٌ۔ جمع صِحَّافٌ </w:t>
      </w:r>
      <w:r>
        <w:rPr>
          <w:rFonts w:ascii="Cambria" w:eastAsia="Cambria" w:hAnsi="Cambria" w:cs="Cambria"/>
          <w:szCs w:val="28"/>
          <w:rtl/>
        </w:rPr>
        <w:t xml:space="preserve">: </w:t>
      </w:r>
      <w:r>
        <w:rPr>
          <w:szCs w:val="28"/>
          <w:rtl/>
        </w:rPr>
        <w:t xml:space="preserve">چوڑی پلیٹ۔ بڑی رکابی یا طشتری۔ </w:t>
      </w:r>
      <w:r>
        <w:rPr>
          <w:szCs w:val="28"/>
          <w:rtl/>
        </w:rPr>
        <w:tab/>
        <w:t xml:space="preserve"> يطَُّافُ عَّلَّ </w:t>
      </w:r>
      <w:r>
        <w:rPr>
          <w:szCs w:val="28"/>
          <w:rtl/>
        </w:rPr>
        <w:tab/>
        <w:t xml:space="preserve"> يۡہِمۡ بِصِحَّافٍ </w:t>
      </w:r>
      <w:r>
        <w:rPr>
          <w:szCs w:val="28"/>
          <w:rtl/>
        </w:rPr>
        <w:tab/>
        <w:t xml:space="preserve">  مِنۡ ذَّهَّبٍ </w:t>
      </w:r>
      <w:r>
        <w:rPr>
          <w:szCs w:val="28"/>
          <w:rtl/>
        </w:rPr>
        <w:tab/>
        <w:t xml:space="preserve"> وَّ اکَّوۡاَّبٍ [</w:t>
      </w:r>
      <w:r>
        <w:rPr>
          <w:szCs w:val="28"/>
        </w:rPr>
        <w:t>43</w:t>
      </w:r>
      <w:r>
        <w:rPr>
          <w:szCs w:val="28"/>
          <w:rtl/>
        </w:rPr>
        <w:t>:</w:t>
      </w:r>
      <w:r>
        <w:rPr>
          <w:szCs w:val="28"/>
        </w:rPr>
        <w:t>71</w:t>
      </w:r>
      <w:r>
        <w:rPr>
          <w:szCs w:val="28"/>
          <w:rtl/>
        </w:rPr>
        <w:t xml:space="preserve">] گردش دی جاتی ہیں ان پر </w:t>
      </w:r>
    </w:p>
    <w:p w14:paraId="7C4DCABD" w14:textId="77777777" w:rsidR="007732E8" w:rsidRDefault="00000000">
      <w:pPr>
        <w:tabs>
          <w:tab w:val="center" w:pos="1871"/>
        </w:tabs>
        <w:spacing w:after="316" w:line="265" w:lineRule="auto"/>
        <w:ind w:left="0" w:right="0" w:firstLine="0"/>
        <w:jc w:val="left"/>
      </w:pPr>
      <w:r>
        <w:rPr>
          <w:szCs w:val="28"/>
          <w:rtl/>
        </w:rPr>
        <w:lastRenderedPageBreak/>
        <w:t>سنہری طشتریاں ا ور پیالے۔</w:t>
      </w:r>
      <w:r>
        <w:rPr>
          <w:szCs w:val="28"/>
          <w:rtl/>
        </w:rPr>
        <w:tab/>
        <w:t xml:space="preserve"> </w:t>
      </w:r>
    </w:p>
    <w:p w14:paraId="4F67AA4C" w14:textId="77777777" w:rsidR="007732E8" w:rsidRDefault="00000000">
      <w:pPr>
        <w:spacing w:after="272" w:line="259" w:lineRule="auto"/>
        <w:ind w:left="536" w:right="526" w:hanging="10"/>
        <w:jc w:val="center"/>
      </w:pPr>
      <w:r>
        <w:rPr>
          <w:rFonts w:ascii="Times New Roman" w:eastAsia="Times New Roman" w:hAnsi="Times New Roman" w:cs="Times New Roman"/>
          <w:b/>
          <w:bCs/>
          <w:sz w:val="40"/>
          <w:szCs w:val="40"/>
          <w:rtl/>
        </w:rPr>
        <w:t xml:space="preserve">ص خ خ </w:t>
      </w:r>
    </w:p>
    <w:p w14:paraId="56FD0657" w14:textId="77777777" w:rsidR="007732E8" w:rsidRDefault="00000000">
      <w:pPr>
        <w:ind w:left="4014" w:right="943" w:hanging="3999"/>
      </w:pPr>
      <w:r>
        <w:rPr>
          <w:szCs w:val="28"/>
          <w:rtl/>
        </w:rPr>
        <w:t xml:space="preserve">صَّ </w:t>
      </w:r>
      <w:r>
        <w:rPr>
          <w:sz w:val="43"/>
          <w:szCs w:val="43"/>
          <w:vertAlign w:val="superscript"/>
          <w:rtl/>
        </w:rPr>
        <w:tab/>
        <w:t xml:space="preserve"> </w:t>
      </w:r>
      <w:r>
        <w:rPr>
          <w:szCs w:val="28"/>
          <w:rtl/>
        </w:rPr>
        <w:t>خَّ۔ يصَُّ</w:t>
      </w:r>
      <w:r>
        <w:rPr>
          <w:sz w:val="43"/>
          <w:szCs w:val="43"/>
          <w:vertAlign w:val="superscript"/>
          <w:rtl/>
        </w:rPr>
        <w:tab/>
        <w:t xml:space="preserve"> </w:t>
      </w:r>
      <w:r>
        <w:rPr>
          <w:szCs w:val="28"/>
          <w:rtl/>
        </w:rPr>
        <w:t>خُ ۔ صَّ</w:t>
      </w:r>
      <w:r>
        <w:rPr>
          <w:sz w:val="43"/>
          <w:szCs w:val="43"/>
          <w:vertAlign w:val="superscript"/>
          <w:rtl/>
        </w:rPr>
        <w:tab/>
        <w:t xml:space="preserve"> </w:t>
      </w:r>
      <w:r>
        <w:rPr>
          <w:szCs w:val="28"/>
          <w:rtl/>
        </w:rPr>
        <w:t xml:space="preserve">خً </w:t>
      </w:r>
      <w:r>
        <w:rPr>
          <w:szCs w:val="28"/>
          <w:rtl/>
        </w:rPr>
        <w:tab/>
        <w:t xml:space="preserve"> ا: کانوں کو بہرہ کر دینے والی سخت آ وا ز۔ فَّاِذَّا جَّآءَّتِ ال</w:t>
      </w:r>
      <w:r>
        <w:rPr>
          <w:szCs w:val="28"/>
          <w:rtl/>
        </w:rPr>
        <w:tab/>
        <w:t xml:space="preserve"> صَّآ</w:t>
      </w:r>
      <w:r>
        <w:rPr>
          <w:sz w:val="43"/>
          <w:szCs w:val="43"/>
          <w:vertAlign w:val="superscript"/>
          <w:rtl/>
        </w:rPr>
        <w:tab/>
        <w:t xml:space="preserve"> </w:t>
      </w:r>
      <w:r>
        <w:rPr>
          <w:szCs w:val="28"/>
          <w:rtl/>
        </w:rPr>
        <w:t>خَّ ةُ ]</w:t>
      </w:r>
      <w:r>
        <w:rPr>
          <w:szCs w:val="28"/>
        </w:rPr>
        <w:t>80</w:t>
      </w:r>
      <w:r>
        <w:rPr>
          <w:szCs w:val="28"/>
          <w:rtl/>
        </w:rPr>
        <w:t>:</w:t>
      </w:r>
      <w:r>
        <w:rPr>
          <w:szCs w:val="28"/>
        </w:rPr>
        <w:t>33</w:t>
      </w:r>
      <w:r>
        <w:rPr>
          <w:szCs w:val="28"/>
          <w:rtl/>
        </w:rPr>
        <w:t>[ تو جب آ جاتی ہے وہ بہرہ کر دینے والی۔</w:t>
      </w:r>
      <w:r>
        <w:rPr>
          <w:szCs w:val="28"/>
          <w:rtl/>
        </w:rPr>
        <w:tab/>
        <w:t xml:space="preserve"> </w:t>
      </w:r>
      <w:r>
        <w:rPr>
          <w:rFonts w:ascii="Times New Roman" w:eastAsia="Times New Roman" w:hAnsi="Times New Roman" w:cs="Times New Roman"/>
          <w:b/>
          <w:bCs/>
          <w:sz w:val="40"/>
          <w:szCs w:val="40"/>
          <w:rtl/>
        </w:rPr>
        <w:t xml:space="preserve">ص خ ر </w:t>
      </w:r>
    </w:p>
    <w:p w14:paraId="43E9248D" w14:textId="77777777" w:rsidR="007732E8" w:rsidRDefault="00000000">
      <w:pPr>
        <w:spacing w:after="213"/>
        <w:ind w:left="17" w:right="154"/>
      </w:pPr>
      <w:r>
        <w:rPr>
          <w:szCs w:val="28"/>
          <w:rtl/>
        </w:rPr>
        <w:t>صَّ خْرَّۃُ  ۔ جمع صَّخْرٌ  : چٹان )</w:t>
      </w:r>
      <w:r>
        <w:t>Rock</w:t>
      </w:r>
      <w:r>
        <w:rPr>
          <w:szCs w:val="28"/>
          <w:rtl/>
        </w:rPr>
        <w:t>( ۔ اِذۡ اوََّّ يۡ نَّا</w:t>
      </w:r>
      <w:r>
        <w:rPr>
          <w:sz w:val="43"/>
          <w:szCs w:val="43"/>
          <w:vertAlign w:val="superscript"/>
          <w:rtl/>
        </w:rPr>
        <w:t>ۤ</w:t>
      </w:r>
      <w:r>
        <w:rPr>
          <w:szCs w:val="28"/>
          <w:rtl/>
        </w:rPr>
        <w:t xml:space="preserve"> اِل یَّ ال</w:t>
      </w:r>
      <w:r>
        <w:rPr>
          <w:szCs w:val="28"/>
          <w:rtl/>
        </w:rPr>
        <w:tab/>
        <w:t xml:space="preserve"> صَّخۡرَّ ۃِ ]</w:t>
      </w:r>
      <w:r>
        <w:rPr>
          <w:szCs w:val="28"/>
        </w:rPr>
        <w:t>18</w:t>
      </w:r>
      <w:r>
        <w:rPr>
          <w:szCs w:val="28"/>
          <w:rtl/>
        </w:rPr>
        <w:t>:</w:t>
      </w:r>
      <w:r>
        <w:rPr>
          <w:szCs w:val="28"/>
        </w:rPr>
        <w:t>63</w:t>
      </w:r>
      <w:r>
        <w:rPr>
          <w:szCs w:val="28"/>
          <w:rtl/>
        </w:rPr>
        <w:t xml:space="preserve">[جب ہم نے </w:t>
      </w:r>
      <w:r>
        <w:rPr>
          <w:szCs w:val="28"/>
          <w:rtl/>
        </w:rPr>
        <w:tab/>
        <w:t xml:space="preserve"> جگہپکڑی ایک چٹان کے پاس۔  وَّ ثمَّوُدَّۡ ال</w:t>
      </w:r>
      <w:r>
        <w:rPr>
          <w:sz w:val="43"/>
          <w:szCs w:val="43"/>
          <w:vertAlign w:val="superscript"/>
          <w:rtl/>
        </w:rPr>
        <w:t xml:space="preserve"> </w:t>
      </w:r>
      <w:r>
        <w:rPr>
          <w:szCs w:val="28"/>
          <w:rtl/>
        </w:rPr>
        <w:t>ذَِّ يۡ نَّ جَّابوُا ال</w:t>
      </w:r>
      <w:r>
        <w:rPr>
          <w:szCs w:val="28"/>
          <w:rtl/>
        </w:rPr>
        <w:tab/>
        <w:t xml:space="preserve"> صَّخۡرَّ بِالوۡاَّدِ ]</w:t>
      </w:r>
      <w:r>
        <w:rPr>
          <w:szCs w:val="28"/>
        </w:rPr>
        <w:t>89</w:t>
      </w:r>
      <w:r>
        <w:rPr>
          <w:szCs w:val="28"/>
          <w:rtl/>
        </w:rPr>
        <w:t>:</w:t>
      </w:r>
      <w:r>
        <w:rPr>
          <w:szCs w:val="28"/>
        </w:rPr>
        <w:t>9</w:t>
      </w:r>
      <w:r>
        <w:rPr>
          <w:szCs w:val="28"/>
          <w:rtl/>
        </w:rPr>
        <w:t>[ ا ور ثمود جنہوں نے تراشیں چٹانیں وادی میں۔</w:t>
      </w:r>
      <w:r>
        <w:rPr>
          <w:szCs w:val="28"/>
          <w:rtl/>
        </w:rPr>
        <w:tab/>
        <w:t xml:space="preserve"> </w:t>
      </w:r>
    </w:p>
    <w:p w14:paraId="622C131B" w14:textId="77777777" w:rsidR="007732E8" w:rsidRDefault="00000000">
      <w:pPr>
        <w:spacing w:after="224" w:line="259" w:lineRule="auto"/>
        <w:ind w:left="536" w:right="526" w:hanging="10"/>
        <w:jc w:val="center"/>
      </w:pPr>
      <w:r>
        <w:rPr>
          <w:rFonts w:ascii="Times New Roman" w:eastAsia="Times New Roman" w:hAnsi="Times New Roman" w:cs="Times New Roman"/>
          <w:b/>
          <w:bCs/>
          <w:sz w:val="40"/>
          <w:szCs w:val="40"/>
          <w:rtl/>
        </w:rPr>
        <w:t xml:space="preserve">ص د د </w:t>
      </w:r>
    </w:p>
    <w:p w14:paraId="4FE5E380" w14:textId="77777777" w:rsidR="007732E8" w:rsidRDefault="00000000">
      <w:pPr>
        <w:spacing w:after="61" w:line="471" w:lineRule="auto"/>
        <w:ind w:left="15" w:right="82" w:firstLine="0"/>
        <w:jc w:val="both"/>
      </w:pPr>
      <w:r>
        <w:rPr>
          <w:szCs w:val="28"/>
          <w:rtl/>
        </w:rPr>
        <w:t>صَّ دَّ۔ يصَُّ دُ ۔ صَّ   دًا  : کسی چیز سے  رکجانا ، گریزاں رہنا یا کنی کترانا۔ جس چیز سے رکتے ہیں یا کسی کو روکتے ہیں ہیں اس چیز پر پر  عَّنْ  کا صلہ آتا ہے۔</w:t>
      </w:r>
      <w:r>
        <w:rPr>
          <w:rFonts w:ascii="Arial" w:eastAsia="Arial" w:hAnsi="Arial" w:cs="Arial"/>
          <w:szCs w:val="28"/>
          <w:vertAlign w:val="superscript"/>
          <w:rtl/>
        </w:rPr>
        <w:t xml:space="preserve"> </w:t>
      </w:r>
      <w:r>
        <w:rPr>
          <w:szCs w:val="28"/>
          <w:rtl/>
        </w:rPr>
        <w:t>فَّمِنۡہُمۡ  مَّنۡ اٰمَّنَّ بِہٖ وَّ مِنۡہُمۡ  مَّنۡ صَّ دَّ عَّنۡہُ  [</w:t>
      </w:r>
      <w:r>
        <w:rPr>
          <w:szCs w:val="28"/>
        </w:rPr>
        <w:t>4</w:t>
      </w:r>
      <w:r>
        <w:rPr>
          <w:szCs w:val="28"/>
          <w:rtl/>
        </w:rPr>
        <w:t>:</w:t>
      </w:r>
      <w:r>
        <w:rPr>
          <w:szCs w:val="28"/>
        </w:rPr>
        <w:t>55</w:t>
      </w:r>
      <w:r>
        <w:rPr>
          <w:szCs w:val="28"/>
          <w:rtl/>
        </w:rPr>
        <w:t>]تو ان میں سے کچھ ایمان لائے اس کا ا ور ان میں کچھ رک گئے ا سسے ۔ انَّحَّۡنُ صَّدَّ دۡنٰکُمۡ عَّنِ الہُۡدٰی  [</w:t>
      </w:r>
      <w:r>
        <w:rPr>
          <w:szCs w:val="28"/>
        </w:rPr>
        <w:t>34</w:t>
      </w:r>
      <w:r>
        <w:rPr>
          <w:szCs w:val="28"/>
          <w:rtl/>
        </w:rPr>
        <w:t>:</w:t>
      </w:r>
      <w:r>
        <w:rPr>
          <w:szCs w:val="28"/>
        </w:rPr>
        <w:t>32</w:t>
      </w:r>
      <w:r>
        <w:rPr>
          <w:szCs w:val="28"/>
          <w:rtl/>
        </w:rPr>
        <w:t xml:space="preserve">]کیا ہم نے روکا تھا تمہیں ہدایت سے۔ </w:t>
      </w:r>
    </w:p>
    <w:p w14:paraId="41558688" w14:textId="77777777" w:rsidR="007732E8" w:rsidRDefault="00000000">
      <w:pPr>
        <w:spacing w:after="45" w:line="454" w:lineRule="auto"/>
        <w:ind w:left="15" w:right="14" w:firstLine="0"/>
        <w:jc w:val="both"/>
      </w:pPr>
      <w:r>
        <w:rPr>
          <w:szCs w:val="28"/>
          <w:rtl/>
        </w:rPr>
        <w:t>صَّ دَّ ۔ يصَِّ   دُ۔ صَّ  دًا  : شورو غوغا کرنا  یاچیخنا چلانا تاکہ کسی کو روکا جا سکے۔اِذَّ ا قَّومُْکَّ مِنْہُ يصَِّ دُوْ  نَّ]</w:t>
      </w:r>
      <w:r>
        <w:rPr>
          <w:szCs w:val="28"/>
        </w:rPr>
        <w:t>43</w:t>
      </w:r>
      <w:r>
        <w:rPr>
          <w:szCs w:val="28"/>
          <w:rtl/>
        </w:rPr>
        <w:t>:</w:t>
      </w:r>
      <w:r>
        <w:rPr>
          <w:szCs w:val="28"/>
        </w:rPr>
        <w:t>57</w:t>
      </w:r>
      <w:r>
        <w:rPr>
          <w:szCs w:val="28"/>
          <w:rtl/>
        </w:rPr>
        <w:t>[ جبھی تمہاری قوم اس سے چلا اٹھی۔  صَّدِيْدٌ  :  پیپ، بدبودا ر مواد جو زخم کے ا وپر جم کر کھال ا ور گوشت کے درمیان رکاوٹ بن جاتا ہے۔ وَّ ي سُۡقٰ ی مِنۡ  مَّآءٍ صَّدِ ي دٍۡ ]</w:t>
      </w:r>
      <w:r>
        <w:rPr>
          <w:szCs w:val="28"/>
        </w:rPr>
        <w:t>14</w:t>
      </w:r>
      <w:r>
        <w:rPr>
          <w:szCs w:val="28"/>
          <w:rtl/>
        </w:rPr>
        <w:t>:</w:t>
      </w:r>
      <w:r>
        <w:rPr>
          <w:szCs w:val="28"/>
        </w:rPr>
        <w:t>16</w:t>
      </w:r>
      <w:r>
        <w:rPr>
          <w:szCs w:val="28"/>
          <w:rtl/>
        </w:rPr>
        <w:t xml:space="preserve">[ ا ور پلایا جاتا ہے اس کو بدبودا ر پانی سے۔ </w:t>
      </w:r>
    </w:p>
    <w:p w14:paraId="0916F1DE" w14:textId="77777777" w:rsidR="007732E8" w:rsidRDefault="00000000">
      <w:pPr>
        <w:spacing w:after="241" w:line="259" w:lineRule="auto"/>
        <w:ind w:left="536" w:right="528" w:hanging="10"/>
        <w:jc w:val="center"/>
      </w:pPr>
      <w:r>
        <w:rPr>
          <w:rFonts w:ascii="Times New Roman" w:eastAsia="Times New Roman" w:hAnsi="Times New Roman" w:cs="Times New Roman"/>
          <w:b/>
          <w:bCs/>
          <w:sz w:val="40"/>
          <w:szCs w:val="40"/>
          <w:rtl/>
        </w:rPr>
        <w:lastRenderedPageBreak/>
        <w:t xml:space="preserve">ص د ر </w:t>
      </w:r>
    </w:p>
    <w:p w14:paraId="504978AF" w14:textId="77777777" w:rsidR="007732E8" w:rsidRDefault="00000000">
      <w:pPr>
        <w:spacing w:after="42"/>
        <w:ind w:left="17" w:right="14"/>
      </w:pPr>
      <w:r>
        <w:rPr>
          <w:szCs w:val="28"/>
          <w:rtl/>
        </w:rPr>
        <w:t>صَّ دَّ رَّ۔ ي صَّْدُرُ ۔ صَّدْرًا  : سینے کا پھولنا ا ور پچکنا، آگے جانا ا ور واپس آنا ۔ کسی مقصد یا کام کی خاطر آنا ا ور جانا۔</w:t>
      </w:r>
      <w:r>
        <w:rPr>
          <w:rFonts w:ascii="Arial" w:eastAsia="Arial" w:hAnsi="Arial" w:cs="Arial"/>
          <w:szCs w:val="28"/>
          <w:vertAlign w:val="superscript"/>
          <w:rtl/>
        </w:rPr>
        <w:t xml:space="preserve"> </w:t>
      </w:r>
      <w:r>
        <w:rPr>
          <w:szCs w:val="28"/>
          <w:rtl/>
        </w:rPr>
        <w:t>ي وَّۡمَّئِذٍ   يصَّۡدُرُ ال</w:t>
      </w:r>
      <w:r>
        <w:rPr>
          <w:sz w:val="43"/>
          <w:szCs w:val="43"/>
          <w:vertAlign w:val="superscript"/>
          <w:rtl/>
        </w:rPr>
        <w:t xml:space="preserve"> </w:t>
      </w:r>
      <w:r>
        <w:rPr>
          <w:szCs w:val="28"/>
          <w:rtl/>
        </w:rPr>
        <w:t>نَّاسُ ا شَّۡتَّاتًا ۣ۬ ل  يِ رَُّوۡا اعَّۡمَّالہَُّمۡ [</w:t>
      </w:r>
      <w:r>
        <w:rPr>
          <w:szCs w:val="28"/>
        </w:rPr>
        <w:t>99</w:t>
      </w:r>
      <w:r>
        <w:rPr>
          <w:szCs w:val="28"/>
          <w:rtl/>
        </w:rPr>
        <w:t>:</w:t>
      </w:r>
      <w:r>
        <w:rPr>
          <w:szCs w:val="28"/>
        </w:rPr>
        <w:t>6</w:t>
      </w:r>
      <w:r>
        <w:rPr>
          <w:szCs w:val="28"/>
          <w:rtl/>
        </w:rPr>
        <w:t xml:space="preserve">] جس روز نکل پڑتے ہیں لوگ الگ الگ ہو کر تاکہ انہیں دکھائے جائیں ان کے اعمال۔  </w:t>
      </w:r>
    </w:p>
    <w:p w14:paraId="2DA7C3C4" w14:textId="77777777" w:rsidR="007732E8" w:rsidRDefault="00000000">
      <w:pPr>
        <w:spacing w:line="383" w:lineRule="auto"/>
        <w:ind w:left="15" w:right="14" w:firstLine="0"/>
        <w:jc w:val="both"/>
      </w:pPr>
      <w:r>
        <w:rPr>
          <w:szCs w:val="28"/>
          <w:rtl/>
        </w:rPr>
        <w:t>صَّدْ  رٌ۔ جمع صَّدُ وْرٌ : سینہ، مرکزیت۔ ہر چیز کے اعلیٰ، مقدم ا ور اگلے حصے کو بھی کہتے ہیں۔ صدر سے مراد عقل کی مدد سے حاصل کیا گیا علم یا اخذ کیے گئے نتائج بھی ہیں۔ رَّ بِ اشۡرَّحۡ لیِۡ صَّدۡ ریِۡ [</w:t>
      </w:r>
      <w:r>
        <w:rPr>
          <w:szCs w:val="28"/>
        </w:rPr>
        <w:t>20</w:t>
      </w:r>
      <w:r>
        <w:rPr>
          <w:szCs w:val="28"/>
          <w:rtl/>
        </w:rPr>
        <w:t>:</w:t>
      </w:r>
      <w:r>
        <w:rPr>
          <w:szCs w:val="28"/>
        </w:rPr>
        <w:t>25</w:t>
      </w:r>
      <w:r>
        <w:rPr>
          <w:szCs w:val="28"/>
          <w:rtl/>
        </w:rPr>
        <w:t>] ا ے میرے ر</w:t>
      </w:r>
      <w:r>
        <w:rPr>
          <w:sz w:val="43"/>
          <w:szCs w:val="43"/>
          <w:vertAlign w:val="subscript"/>
          <w:rtl/>
        </w:rPr>
        <w:t xml:space="preserve"> ت</w:t>
      </w:r>
      <w:r>
        <w:rPr>
          <w:szCs w:val="28"/>
          <w:rtl/>
        </w:rPr>
        <w:t>ب! میری شرح صدر فرما دیجئے۔۔ شرح صدر کا مفہوم سینے کی وسعت یعنی ظرف کا بڑھ جانا ہے جس کی وجہ سے ہمت بلند ا ور حوصلہ اتنا وسیع ہو جاتا  ہےکہ بڑی بڑی مشکلات بھی بہت معمولی نظر آتی ہیں۔ ال</w:t>
      </w:r>
      <w:r>
        <w:rPr>
          <w:sz w:val="43"/>
          <w:szCs w:val="43"/>
          <w:vertAlign w:val="superscript"/>
          <w:rtl/>
        </w:rPr>
        <w:t xml:space="preserve"> </w:t>
      </w:r>
      <w:r>
        <w:rPr>
          <w:szCs w:val="28"/>
          <w:rtl/>
        </w:rPr>
        <w:t>ًۢ</w:t>
      </w:r>
    </w:p>
    <w:p w14:paraId="180E0927" w14:textId="77777777" w:rsidR="007732E8" w:rsidRDefault="00000000">
      <w:pPr>
        <w:spacing w:after="291" w:line="267" w:lineRule="auto"/>
        <w:ind w:left="5" w:right="14" w:hanging="5"/>
      </w:pPr>
      <w:r>
        <w:rPr>
          <w:szCs w:val="28"/>
          <w:rtl/>
        </w:rPr>
        <w:t xml:space="preserve">لٰهَّ عَّلِ يۡ مٌ بِذَّاتِ </w:t>
      </w:r>
    </w:p>
    <w:p w14:paraId="6D81D390" w14:textId="77777777" w:rsidR="007732E8" w:rsidRDefault="00000000">
      <w:pPr>
        <w:tabs>
          <w:tab w:val="center" w:pos="2103"/>
          <w:tab w:val="center" w:pos="4212"/>
        </w:tabs>
        <w:spacing w:after="424" w:line="265" w:lineRule="auto"/>
        <w:ind w:left="0" w:right="0" w:firstLine="0"/>
        <w:jc w:val="left"/>
      </w:pPr>
      <w:r>
        <w:rPr>
          <w:szCs w:val="28"/>
          <w:rtl/>
        </w:rPr>
        <w:t>ال</w:t>
      </w:r>
      <w:r>
        <w:rPr>
          <w:szCs w:val="28"/>
          <w:rtl/>
        </w:rPr>
        <w:tab/>
        <w:t xml:space="preserve"> صُدُوۡر  ِ[</w:t>
      </w:r>
      <w:r>
        <w:rPr>
          <w:szCs w:val="28"/>
        </w:rPr>
        <w:t>3</w:t>
      </w:r>
      <w:r>
        <w:rPr>
          <w:szCs w:val="28"/>
          <w:rtl/>
        </w:rPr>
        <w:t>:</w:t>
      </w:r>
      <w:r>
        <w:rPr>
          <w:szCs w:val="28"/>
        </w:rPr>
        <w:t>119</w:t>
      </w:r>
      <w:r>
        <w:rPr>
          <w:szCs w:val="28"/>
          <w:rtl/>
        </w:rPr>
        <w:t>] بے شک اللہ تعالیٰ باعلم ہے سینے کی ذات سے۔</w:t>
      </w:r>
      <w:r>
        <w:rPr>
          <w:szCs w:val="28"/>
          <w:rtl/>
        </w:rPr>
        <w:tab/>
        <w:t xml:space="preserve"> </w:t>
      </w:r>
    </w:p>
    <w:p w14:paraId="289E3692" w14:textId="77777777" w:rsidR="007732E8" w:rsidRDefault="00000000">
      <w:pPr>
        <w:tabs>
          <w:tab w:val="center" w:pos="1707"/>
          <w:tab w:val="center" w:pos="1835"/>
          <w:tab w:val="center" w:pos="2144"/>
          <w:tab w:val="center" w:pos="2438"/>
          <w:tab w:val="center" w:pos="2644"/>
          <w:tab w:val="center" w:pos="2799"/>
          <w:tab w:val="center" w:pos="3133"/>
          <w:tab w:val="center" w:pos="3451"/>
          <w:tab w:val="center" w:pos="4370"/>
          <w:tab w:val="center" w:pos="5722"/>
          <w:tab w:val="center" w:pos="6433"/>
          <w:tab w:val="center" w:pos="6829"/>
          <w:tab w:val="center" w:pos="7155"/>
          <w:tab w:val="center" w:pos="7400"/>
          <w:tab w:val="center" w:pos="7577"/>
          <w:tab w:val="center" w:pos="7697"/>
          <w:tab w:val="center" w:pos="7879"/>
          <w:tab w:val="center" w:pos="8150"/>
          <w:tab w:val="center" w:pos="8460"/>
          <w:tab w:val="right" w:pos="9029"/>
        </w:tabs>
        <w:spacing w:after="89" w:line="259" w:lineRule="auto"/>
        <w:ind w:left="0" w:right="0" w:firstLine="0"/>
        <w:jc w:val="left"/>
      </w:pPr>
      <w:r>
        <w:rPr>
          <w:szCs w:val="28"/>
          <w:rtl/>
        </w:rPr>
        <w:t>اصَّْدَّرَّ۔ يصُْدِ رُ۔ اِ صْدَّارًا :</w:t>
      </w:r>
      <w:r>
        <w:rPr>
          <w:szCs w:val="28"/>
          <w:rtl/>
        </w:rPr>
        <w:tab/>
        <w:t xml:space="preserve"> </w:t>
      </w:r>
      <w:r>
        <w:rPr>
          <w:szCs w:val="28"/>
          <w:rtl/>
        </w:rPr>
        <w:tab/>
        <w:t>نکال</w:t>
      </w:r>
      <w:r>
        <w:rPr>
          <w:szCs w:val="28"/>
          <w:rtl/>
        </w:rPr>
        <w:tab/>
        <w:t xml:space="preserve"> لے</w:t>
      </w:r>
      <w:r>
        <w:rPr>
          <w:szCs w:val="28"/>
          <w:rtl/>
        </w:rPr>
        <w:tab/>
        <w:t xml:space="preserve"> جانا،</w:t>
      </w:r>
      <w:r>
        <w:rPr>
          <w:szCs w:val="28"/>
          <w:rtl/>
        </w:rPr>
        <w:tab/>
        <w:t xml:space="preserve"> </w:t>
      </w:r>
      <w:r>
        <w:rPr>
          <w:szCs w:val="28"/>
          <w:rtl/>
        </w:rPr>
        <w:tab/>
        <w:t>واپس</w:t>
      </w:r>
      <w:r>
        <w:rPr>
          <w:szCs w:val="28"/>
          <w:rtl/>
        </w:rPr>
        <w:tab/>
        <w:t xml:space="preserve"> لے</w:t>
      </w:r>
      <w:r>
        <w:rPr>
          <w:szCs w:val="28"/>
          <w:rtl/>
        </w:rPr>
        <w:tab/>
        <w:t xml:space="preserve"> جانا۔</w:t>
      </w:r>
      <w:r>
        <w:rPr>
          <w:szCs w:val="28"/>
          <w:rtl/>
        </w:rPr>
        <w:tab/>
        <w:t xml:space="preserve"> لاَّ نسَّۡ قِیۡ  حَّتٰ </w:t>
      </w:r>
      <w:r>
        <w:rPr>
          <w:sz w:val="43"/>
          <w:szCs w:val="43"/>
          <w:vertAlign w:val="superscript"/>
          <w:rtl/>
        </w:rPr>
        <w:t xml:space="preserve"> </w:t>
      </w:r>
      <w:r>
        <w:rPr>
          <w:szCs w:val="28"/>
          <w:rtl/>
        </w:rPr>
        <w:t xml:space="preserve">ي ي صُۡدِرَّ  ال </w:t>
      </w:r>
      <w:r>
        <w:rPr>
          <w:szCs w:val="28"/>
          <w:rtl/>
        </w:rPr>
        <w:tab/>
        <w:t>رعَِّآءُ [</w:t>
      </w:r>
      <w:r>
        <w:rPr>
          <w:szCs w:val="28"/>
        </w:rPr>
        <w:t>2823</w:t>
      </w:r>
      <w:r>
        <w:rPr>
          <w:szCs w:val="28"/>
          <w:rtl/>
        </w:rPr>
        <w:t>:]:</w:t>
      </w:r>
      <w:r>
        <w:rPr>
          <w:szCs w:val="28"/>
          <w:rtl/>
        </w:rPr>
        <w:tab/>
        <w:t xml:space="preserve"> نہیں</w:t>
      </w:r>
      <w:r>
        <w:rPr>
          <w:szCs w:val="28"/>
          <w:rtl/>
        </w:rPr>
        <w:tab/>
        <w:t xml:space="preserve"> پلاتیں</w:t>
      </w:r>
      <w:r>
        <w:rPr>
          <w:szCs w:val="28"/>
          <w:rtl/>
        </w:rPr>
        <w:tab/>
        <w:t xml:space="preserve"> ہم</w:t>
      </w:r>
      <w:r>
        <w:rPr>
          <w:szCs w:val="28"/>
          <w:rtl/>
        </w:rPr>
        <w:tab/>
        <w:t xml:space="preserve"> پانی</w:t>
      </w:r>
      <w:r>
        <w:rPr>
          <w:szCs w:val="28"/>
          <w:rtl/>
        </w:rPr>
        <w:tab/>
        <w:t xml:space="preserve"> </w:t>
      </w:r>
      <w:r>
        <w:rPr>
          <w:szCs w:val="28"/>
          <w:rtl/>
        </w:rPr>
        <w:tab/>
        <w:t xml:space="preserve">تحٰ </w:t>
      </w:r>
      <w:r>
        <w:rPr>
          <w:szCs w:val="28"/>
          <w:rtl/>
        </w:rPr>
        <w:tab/>
        <w:t xml:space="preserve"> کہ</w:t>
      </w:r>
      <w:r>
        <w:rPr>
          <w:szCs w:val="28"/>
          <w:rtl/>
        </w:rPr>
        <w:tab/>
        <w:t xml:space="preserve"> نکال</w:t>
      </w:r>
      <w:r>
        <w:rPr>
          <w:szCs w:val="28"/>
          <w:rtl/>
        </w:rPr>
        <w:tab/>
        <w:t xml:space="preserve"> لے</w:t>
      </w:r>
      <w:r>
        <w:rPr>
          <w:szCs w:val="28"/>
          <w:rtl/>
        </w:rPr>
        <w:tab/>
        <w:t xml:space="preserve"> جائیں </w:t>
      </w:r>
    </w:p>
    <w:p w14:paraId="58A0513C" w14:textId="77777777" w:rsidR="007732E8" w:rsidRDefault="00000000">
      <w:pPr>
        <w:tabs>
          <w:tab w:val="center" w:pos="745"/>
        </w:tabs>
        <w:spacing w:after="242" w:line="265" w:lineRule="auto"/>
        <w:ind w:left="0" w:right="0" w:firstLine="0"/>
        <w:jc w:val="left"/>
      </w:pPr>
      <w:r>
        <w:rPr>
          <w:szCs w:val="28"/>
          <w:rtl/>
        </w:rPr>
        <w:t>چرواہے۔</w:t>
      </w:r>
      <w:r>
        <w:rPr>
          <w:szCs w:val="28"/>
          <w:rtl/>
        </w:rPr>
        <w:tab/>
        <w:t xml:space="preserve"> </w:t>
      </w:r>
    </w:p>
    <w:p w14:paraId="19594E9B" w14:textId="77777777" w:rsidR="007732E8" w:rsidRDefault="00000000">
      <w:pPr>
        <w:spacing w:after="99" w:line="259" w:lineRule="auto"/>
        <w:ind w:left="536" w:right="2" w:hanging="10"/>
        <w:jc w:val="center"/>
      </w:pPr>
      <w:r>
        <w:rPr>
          <w:rFonts w:ascii="Times New Roman" w:eastAsia="Times New Roman" w:hAnsi="Times New Roman" w:cs="Times New Roman"/>
          <w:b/>
          <w:bCs/>
          <w:sz w:val="40"/>
          <w:szCs w:val="40"/>
          <w:rtl/>
        </w:rPr>
        <w:t>د ع</w:t>
      </w:r>
    </w:p>
    <w:p w14:paraId="122941B1" w14:textId="77777777" w:rsidR="007732E8" w:rsidRDefault="00000000">
      <w:pPr>
        <w:spacing w:line="492" w:lineRule="auto"/>
        <w:ind w:left="17" w:right="574"/>
      </w:pPr>
      <w:r>
        <w:rPr>
          <w:szCs w:val="28"/>
          <w:rtl/>
        </w:rPr>
        <w:t>صَّدَّعَّ۔ ي  صَّْدَّ عُ ۔ صَّدْ عً ا: کسی چیز میں درا ڑ یا شگاف ڈالنا ۔ کسی چیز کا کھل جانا ا ور اس میں پھٹن پیدا ہو جانے کے ہیں۔ علی الاعلان کہہ دینا ۔  صَّدْعٌ : شگاف، درا ڑ۔ وَّ الاۡرَّۡضِ ذَّاتِ ال صَّدۡعِ ]</w:t>
      </w:r>
      <w:r>
        <w:rPr>
          <w:szCs w:val="28"/>
        </w:rPr>
        <w:t>86</w:t>
      </w:r>
      <w:r>
        <w:rPr>
          <w:szCs w:val="28"/>
          <w:rtl/>
        </w:rPr>
        <w:t>:</w:t>
      </w:r>
      <w:r>
        <w:rPr>
          <w:szCs w:val="28"/>
        </w:rPr>
        <w:t>12</w:t>
      </w:r>
      <w:r>
        <w:rPr>
          <w:szCs w:val="28"/>
          <w:rtl/>
        </w:rPr>
        <w:t xml:space="preserve">[ ا ور زمین درا ڑ والی۔ </w:t>
      </w:r>
    </w:p>
    <w:p w14:paraId="53C9CB50" w14:textId="77777777" w:rsidR="007732E8" w:rsidRDefault="00000000">
      <w:pPr>
        <w:spacing w:after="49"/>
        <w:ind w:left="17" w:right="14"/>
      </w:pPr>
      <w:r>
        <w:rPr>
          <w:szCs w:val="28"/>
          <w:rtl/>
        </w:rPr>
        <w:t>اِ صْدَّعْ : علی الاعلان کہہ دیں ۔ فَّاصۡدَّعۡ بِمَّا تؤُۡمَّرُ وَّ اعَّۡرِضۡ عَّنِ المۡشُۡرِک يِ نَّۡ ]</w:t>
      </w:r>
      <w:r>
        <w:rPr>
          <w:szCs w:val="28"/>
        </w:rPr>
        <w:t>15</w:t>
      </w:r>
      <w:r>
        <w:rPr>
          <w:szCs w:val="28"/>
          <w:rtl/>
        </w:rPr>
        <w:t>:</w:t>
      </w:r>
      <w:r>
        <w:rPr>
          <w:szCs w:val="28"/>
        </w:rPr>
        <w:t>94</w:t>
      </w:r>
      <w:r>
        <w:rPr>
          <w:szCs w:val="28"/>
          <w:rtl/>
        </w:rPr>
        <w:t>[</w:t>
      </w:r>
      <w:r>
        <w:rPr>
          <w:rFonts w:ascii="Arial" w:eastAsia="Arial" w:hAnsi="Arial" w:cs="Arial"/>
          <w:szCs w:val="28"/>
          <w:vertAlign w:val="superscript"/>
          <w:rtl/>
        </w:rPr>
        <w:t xml:space="preserve"> </w:t>
      </w:r>
      <w:r>
        <w:rPr>
          <w:szCs w:val="28"/>
          <w:rtl/>
        </w:rPr>
        <w:t xml:space="preserve">پس علی الاعلان کہہ دیں جو  آپکو امر ہوا ا ور اعراض برتیں مشرکین سے۔ </w:t>
      </w:r>
    </w:p>
    <w:p w14:paraId="7F8995C0" w14:textId="77777777" w:rsidR="007732E8" w:rsidRDefault="00000000">
      <w:pPr>
        <w:tabs>
          <w:tab w:val="center" w:pos="428"/>
          <w:tab w:val="center" w:pos="2829"/>
          <w:tab w:val="center" w:pos="6551"/>
          <w:tab w:val="center" w:pos="8256"/>
        </w:tabs>
        <w:spacing w:after="352" w:line="265" w:lineRule="auto"/>
        <w:ind w:left="0" w:right="0" w:firstLine="0"/>
        <w:jc w:val="left"/>
      </w:pPr>
      <w:r>
        <w:rPr>
          <w:szCs w:val="28"/>
          <w:rtl/>
        </w:rPr>
        <w:lastRenderedPageBreak/>
        <w:t>صَّ</w:t>
      </w:r>
      <w:r>
        <w:rPr>
          <w:szCs w:val="28"/>
          <w:rtl/>
        </w:rPr>
        <w:tab/>
        <w:t xml:space="preserve"> دَّعَّ۔ يصَُّ</w:t>
      </w:r>
      <w:r>
        <w:rPr>
          <w:szCs w:val="28"/>
          <w:rtl/>
        </w:rPr>
        <w:tab/>
        <w:t xml:space="preserve"> دِعُ۔ ت صَّْدِ یعًْا : ایسا درد یا کیفیت جس سے سے سر پھٹا جا رہا ہو۔  لاَّ ي صَُّ</w:t>
      </w:r>
      <w:r>
        <w:rPr>
          <w:szCs w:val="28"/>
          <w:rtl/>
        </w:rPr>
        <w:tab/>
        <w:t xml:space="preserve"> دَّ عُوۡنَّ عَّنۡہَّا ]</w:t>
      </w:r>
      <w:r>
        <w:rPr>
          <w:szCs w:val="28"/>
        </w:rPr>
        <w:t>56</w:t>
      </w:r>
      <w:r>
        <w:rPr>
          <w:szCs w:val="28"/>
          <w:rtl/>
        </w:rPr>
        <w:t>:</w:t>
      </w:r>
      <w:r>
        <w:rPr>
          <w:szCs w:val="28"/>
        </w:rPr>
        <w:t>19</w:t>
      </w:r>
      <w:r>
        <w:rPr>
          <w:szCs w:val="28"/>
          <w:rtl/>
        </w:rPr>
        <w:t>[ نہ ان کا سر دکھے اس سے۔</w:t>
      </w:r>
      <w:r>
        <w:rPr>
          <w:szCs w:val="28"/>
          <w:rtl/>
        </w:rPr>
        <w:tab/>
        <w:t xml:space="preserve"> </w:t>
      </w:r>
    </w:p>
    <w:p w14:paraId="5C42D0D9" w14:textId="77777777" w:rsidR="007732E8" w:rsidRDefault="00000000">
      <w:pPr>
        <w:spacing w:after="52"/>
        <w:ind w:left="17" w:right="14"/>
      </w:pPr>
      <w:r>
        <w:rPr>
          <w:szCs w:val="28"/>
          <w:rtl/>
        </w:rPr>
        <w:t xml:space="preserve">تصََّّ دَّعَّ۔ يتََّّصَّ دَّعُ۔ ت  صََّّ دُعًا </w:t>
      </w:r>
      <w:r>
        <w:rPr>
          <w:rFonts w:ascii="Cambria" w:eastAsia="Cambria" w:hAnsi="Cambria" w:cs="Cambria"/>
          <w:szCs w:val="28"/>
          <w:rtl/>
        </w:rPr>
        <w:t>:</w:t>
      </w:r>
      <w:r>
        <w:rPr>
          <w:szCs w:val="28"/>
          <w:rtl/>
        </w:rPr>
        <w:t xml:space="preserve">  کسی چیز کا پھٹ کر ٹکڑے ٹکڑے ہو جانا یا الگ الگ ہو جانا ۔ ي وَّمَّۡئِذٍ  ي  صََّّ دَّعُوۡنَّ ]</w:t>
      </w:r>
      <w:r>
        <w:rPr>
          <w:szCs w:val="28"/>
        </w:rPr>
        <w:t>30</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 xml:space="preserve">جس روز یہ الگ الگ  ہوجائیں گے۔ </w:t>
      </w:r>
    </w:p>
    <w:p w14:paraId="0A52F678" w14:textId="77777777" w:rsidR="007732E8" w:rsidRDefault="00000000">
      <w:pPr>
        <w:ind w:left="3993" w:right="1279" w:hanging="3978"/>
      </w:pPr>
      <w:r>
        <w:rPr>
          <w:szCs w:val="28"/>
          <w:rtl/>
        </w:rPr>
        <w:t>مُتَّ صَّ</w:t>
      </w:r>
      <w:r>
        <w:rPr>
          <w:szCs w:val="28"/>
          <w:rtl/>
        </w:rPr>
        <w:tab/>
        <w:t xml:space="preserve"> دِعٌ : پھٹنے والا، پھٹ کر ٹکڑے ہونے والا۔ ل رََّّا يَّۡ تَّہٗ خَّاشِعًا </w:t>
      </w:r>
      <w:r>
        <w:rPr>
          <w:szCs w:val="28"/>
          <w:rtl/>
        </w:rPr>
        <w:tab/>
        <w:t xml:space="preserve"> مُتَّصَّ</w:t>
      </w:r>
      <w:r>
        <w:rPr>
          <w:szCs w:val="28"/>
          <w:rtl/>
        </w:rPr>
        <w:tab/>
        <w:t xml:space="preserve"> دِعًا ]</w:t>
      </w:r>
      <w:r>
        <w:rPr>
          <w:szCs w:val="28"/>
        </w:rPr>
        <w:t>9</w:t>
      </w:r>
      <w:r>
        <w:rPr>
          <w:szCs w:val="28"/>
          <w:rtl/>
        </w:rPr>
        <w:t>:</w:t>
      </w:r>
      <w:r>
        <w:rPr>
          <w:szCs w:val="28"/>
        </w:rPr>
        <w:t>521</w:t>
      </w:r>
      <w:r>
        <w:rPr>
          <w:szCs w:val="28"/>
          <w:rtl/>
        </w:rPr>
        <w:t>[ تم دیکھتے کہ وہ دب جاتا ،پھٹنے والا ہوتا ۔</w:t>
      </w:r>
      <w:r>
        <w:rPr>
          <w:szCs w:val="28"/>
          <w:rtl/>
        </w:rPr>
        <w:tab/>
        <w:t xml:space="preserve"> </w:t>
      </w:r>
      <w:r>
        <w:rPr>
          <w:rFonts w:ascii="Times New Roman" w:eastAsia="Times New Roman" w:hAnsi="Times New Roman" w:cs="Times New Roman"/>
          <w:b/>
          <w:bCs/>
          <w:sz w:val="40"/>
          <w:szCs w:val="40"/>
          <w:rtl/>
        </w:rPr>
        <w:t xml:space="preserve">ص د ف </w:t>
      </w:r>
    </w:p>
    <w:p w14:paraId="2BC600B5" w14:textId="77777777" w:rsidR="007732E8" w:rsidRDefault="00000000">
      <w:pPr>
        <w:tabs>
          <w:tab w:val="center" w:pos="2663"/>
          <w:tab w:val="center" w:pos="4029"/>
          <w:tab w:val="center" w:pos="4638"/>
          <w:tab w:val="center" w:pos="5218"/>
          <w:tab w:val="right" w:pos="9029"/>
        </w:tabs>
        <w:spacing w:after="37" w:line="267" w:lineRule="auto"/>
        <w:ind w:left="0" w:right="0" w:firstLine="0"/>
        <w:jc w:val="left"/>
      </w:pPr>
      <w:r>
        <w:rPr>
          <w:szCs w:val="28"/>
          <w:rtl/>
        </w:rPr>
        <w:t>صَّدَّفَّ ۔ يصَّْ دِفُ۔ صَّدْ فًا :</w:t>
      </w:r>
      <w:r>
        <w:rPr>
          <w:szCs w:val="28"/>
          <w:rtl/>
        </w:rPr>
        <w:tab/>
        <w:t xml:space="preserve"> کنارے کرنا، کنارہ کش رہنا ۔</w:t>
      </w:r>
      <w:r>
        <w:rPr>
          <w:szCs w:val="28"/>
          <w:rtl/>
        </w:rPr>
        <w:tab/>
        <w:t xml:space="preserve"> فَّمنَّۡ اظَّۡلَّمُ مِ</w:t>
      </w:r>
      <w:r>
        <w:rPr>
          <w:sz w:val="43"/>
          <w:szCs w:val="43"/>
          <w:vertAlign w:val="superscript"/>
          <w:rtl/>
        </w:rPr>
        <w:tab/>
        <w:t xml:space="preserve"> </w:t>
      </w:r>
      <w:r>
        <w:rPr>
          <w:szCs w:val="28"/>
          <w:rtl/>
        </w:rPr>
        <w:t>منَّۡ كَّ</w:t>
      </w:r>
      <w:r>
        <w:rPr>
          <w:sz w:val="43"/>
          <w:szCs w:val="43"/>
          <w:vertAlign w:val="superscript"/>
          <w:rtl/>
        </w:rPr>
        <w:tab/>
        <w:t xml:space="preserve"> </w:t>
      </w:r>
      <w:r>
        <w:rPr>
          <w:szCs w:val="28"/>
          <w:rtl/>
        </w:rPr>
        <w:t>ذَّ بَّ بِاٰ يٰ تِ  ال</w:t>
      </w:r>
      <w:r>
        <w:rPr>
          <w:sz w:val="43"/>
          <w:szCs w:val="43"/>
          <w:vertAlign w:val="superscript"/>
          <w:rtl/>
        </w:rPr>
        <w:tab/>
        <w:t xml:space="preserve"> </w:t>
      </w:r>
      <w:r>
        <w:rPr>
          <w:szCs w:val="28"/>
          <w:rtl/>
        </w:rPr>
        <w:t>لٰهِ وَّ صَّدَّفَّ عَّنۡہَّا ]</w:t>
      </w:r>
      <w:r>
        <w:rPr>
          <w:szCs w:val="28"/>
        </w:rPr>
        <w:t>6</w:t>
      </w:r>
      <w:r>
        <w:rPr>
          <w:szCs w:val="28"/>
          <w:rtl/>
        </w:rPr>
        <w:t>:</w:t>
      </w:r>
      <w:r>
        <w:rPr>
          <w:szCs w:val="28"/>
        </w:rPr>
        <w:t>46</w:t>
      </w:r>
      <w:r>
        <w:rPr>
          <w:szCs w:val="28"/>
          <w:rtl/>
        </w:rPr>
        <w:t xml:space="preserve">[ تو اس سے بڑا ظالم کون جو </w:t>
      </w:r>
    </w:p>
    <w:p w14:paraId="6615F28C" w14:textId="77777777" w:rsidR="007732E8" w:rsidRDefault="00000000">
      <w:pPr>
        <w:tabs>
          <w:tab w:val="center" w:pos="4711"/>
        </w:tabs>
        <w:spacing w:after="242" w:line="265" w:lineRule="auto"/>
        <w:ind w:left="0" w:right="0" w:firstLine="0"/>
        <w:jc w:val="left"/>
      </w:pPr>
      <w:r>
        <w:rPr>
          <w:szCs w:val="28"/>
          <w:rtl/>
        </w:rPr>
        <w:t xml:space="preserve">تکذیب کرے اللہ تعالیٰ کی نشانیوں کے ساتھ ا ور کنارہ کش رہے ان سے؟ </w:t>
      </w:r>
      <w:r>
        <w:rPr>
          <w:szCs w:val="28"/>
          <w:rtl/>
        </w:rPr>
        <w:tab/>
        <w:t xml:space="preserve"> </w:t>
      </w:r>
    </w:p>
    <w:p w14:paraId="7306DA0B" w14:textId="77777777" w:rsidR="007732E8" w:rsidRDefault="00000000">
      <w:pPr>
        <w:ind w:left="3807" w:right="1438" w:hanging="3792"/>
      </w:pPr>
      <w:r>
        <w:rPr>
          <w:szCs w:val="28"/>
          <w:rtl/>
        </w:rPr>
        <w:t>صَّدَّفٌ : کسی چیز کا کنارہ یا بیرونی حد۔ اِذَّا سَّاوٰ ی بَّ  ينَّۡ ال</w:t>
      </w:r>
      <w:r>
        <w:rPr>
          <w:szCs w:val="28"/>
          <w:rtl/>
        </w:rPr>
        <w:tab/>
        <w:t xml:space="preserve"> صَّدَّفَّ ي نِۡ ]</w:t>
      </w:r>
      <w:r>
        <w:rPr>
          <w:szCs w:val="28"/>
        </w:rPr>
        <w:t>96</w:t>
      </w:r>
      <w:r>
        <w:rPr>
          <w:szCs w:val="28"/>
          <w:rtl/>
        </w:rPr>
        <w:t xml:space="preserve">: </w:t>
      </w:r>
      <w:r>
        <w:rPr>
          <w:szCs w:val="28"/>
        </w:rPr>
        <w:t>18</w:t>
      </w:r>
      <w:r>
        <w:rPr>
          <w:szCs w:val="28"/>
          <w:rtl/>
        </w:rPr>
        <w:t>[ جب برابر کر دیا دونوں کناروں کے درمیان کو ۔</w:t>
      </w:r>
      <w:r>
        <w:rPr>
          <w:szCs w:val="28"/>
          <w:rtl/>
        </w:rPr>
        <w:tab/>
        <w:t xml:space="preserve"> </w:t>
      </w:r>
      <w:r>
        <w:rPr>
          <w:rFonts w:ascii="Times New Roman" w:eastAsia="Times New Roman" w:hAnsi="Times New Roman" w:cs="Times New Roman"/>
          <w:b/>
          <w:bCs/>
          <w:sz w:val="40"/>
          <w:szCs w:val="40"/>
          <w:rtl/>
        </w:rPr>
        <w:t>ص د ق</w:t>
      </w:r>
      <w:r>
        <w:rPr>
          <w:rFonts w:ascii="Times New Roman" w:eastAsia="Times New Roman" w:hAnsi="Times New Roman" w:cs="Times New Roman"/>
          <w:b/>
          <w:bCs/>
          <w:sz w:val="40"/>
          <w:szCs w:val="40"/>
          <w:rtl/>
        </w:rPr>
        <w:tab/>
        <w:t xml:space="preserve"> </w:t>
      </w:r>
      <w:r>
        <w:rPr>
          <w:rFonts w:ascii="Times New Roman" w:eastAsia="Times New Roman" w:hAnsi="Times New Roman" w:cs="Times New Roman"/>
          <w:b/>
          <w:bCs/>
          <w:sz w:val="22"/>
          <w:szCs w:val="22"/>
          <w:rtl/>
        </w:rPr>
        <w:t xml:space="preserve"> </w:t>
      </w:r>
    </w:p>
    <w:p w14:paraId="68E7DB7E" w14:textId="77777777" w:rsidR="007732E8" w:rsidRDefault="00000000">
      <w:pPr>
        <w:spacing w:after="67" w:line="410" w:lineRule="auto"/>
        <w:ind w:left="10" w:right="0" w:hanging="10"/>
        <w:jc w:val="center"/>
      </w:pPr>
      <w:r>
        <w:rPr>
          <w:szCs w:val="28"/>
          <w:rtl/>
        </w:rPr>
        <w:t xml:space="preserve"> صَّدَّ قَّ ۔ يصَّۡ دَّ</w:t>
      </w:r>
      <w:r>
        <w:rPr>
          <w:szCs w:val="28"/>
          <w:rtl/>
        </w:rPr>
        <w:tab/>
        <w:t xml:space="preserve"> قُ۔ صِدۡ قًا:</w:t>
      </w:r>
      <w:r>
        <w:rPr>
          <w:sz w:val="26"/>
          <w:szCs w:val="26"/>
          <w:rtl/>
        </w:rPr>
        <w:t xml:space="preserve"> </w:t>
      </w:r>
      <w:r>
        <w:rPr>
          <w:szCs w:val="28"/>
          <w:rtl/>
        </w:rPr>
        <w:t>سچ بولنا، سچ کر دینا۔ دل و زبان کی ہم آہنگی کے ساتھ بات کا نفس واقعہ کے مطابق ہونا ا ور عمل قول کے مطابق ہونا۔ یہ کذب</w:t>
      </w:r>
      <w:r>
        <w:rPr>
          <w:szCs w:val="28"/>
          <w:rtl/>
        </w:rPr>
        <w:tab/>
        <w:t xml:space="preserve"> کی ضد ہے۔ اس کے مفاہیم میں کسی قول یا بات کو اپنے عمل سے سچ کرد کھانا ا ور کسی دوسرے کے قول یا کسی معاملے کی حقانیت کی تصدیق </w:t>
      </w:r>
    </w:p>
    <w:p w14:paraId="21DC6896" w14:textId="77777777" w:rsidR="007732E8" w:rsidRDefault="00000000">
      <w:pPr>
        <w:spacing w:after="170"/>
        <w:ind w:left="17" w:right="14"/>
      </w:pPr>
      <w:r>
        <w:rPr>
          <w:szCs w:val="28"/>
          <w:rtl/>
        </w:rPr>
        <w:t>کرنا شامل ہیں۔ اس تصدیق کی بنیا د ٹھوس شواہد ا ور دلائل بھی ہو سکتے ہیں یا اس قول یا معاملے کے بارے میں علم حقیقی۔  قَّالوُۡا هٰذَّا مَّا وَّعَّدَّناَّ ال</w:t>
      </w:r>
      <w:r>
        <w:rPr>
          <w:sz w:val="43"/>
          <w:szCs w:val="43"/>
          <w:vertAlign w:val="superscript"/>
          <w:rtl/>
        </w:rPr>
        <w:tab/>
        <w:t xml:space="preserve"> </w:t>
      </w:r>
      <w:r>
        <w:rPr>
          <w:szCs w:val="28"/>
          <w:rtl/>
        </w:rPr>
        <w:t>لٰهُ وَّ رَّسُوۡلہُٗ وَّ صَّدَّقَّ ال</w:t>
      </w:r>
      <w:r>
        <w:rPr>
          <w:sz w:val="43"/>
          <w:szCs w:val="43"/>
          <w:vertAlign w:val="superscript"/>
          <w:rtl/>
        </w:rPr>
        <w:tab/>
        <w:t xml:space="preserve"> </w:t>
      </w:r>
      <w:r>
        <w:rPr>
          <w:szCs w:val="28"/>
          <w:rtl/>
        </w:rPr>
        <w:t>لٰهُ وَّ رَّسُوۡلہُٗ [</w:t>
      </w:r>
      <w:r>
        <w:rPr>
          <w:szCs w:val="28"/>
        </w:rPr>
        <w:t>33</w:t>
      </w:r>
      <w:r>
        <w:rPr>
          <w:szCs w:val="28"/>
          <w:rtl/>
        </w:rPr>
        <w:t>:</w:t>
      </w:r>
      <w:r>
        <w:rPr>
          <w:szCs w:val="28"/>
        </w:rPr>
        <w:t>22</w:t>
      </w:r>
      <w:r>
        <w:rPr>
          <w:szCs w:val="28"/>
          <w:rtl/>
        </w:rPr>
        <w:t xml:space="preserve">] نے کہا ،یہ ہے جس کا ہم سے وعدہ فرمایا اللہ تعالیٰ ا ور اس کے رسول نے، ا ور سچ فرمایا </w:t>
      </w:r>
      <w:r>
        <w:rPr>
          <w:szCs w:val="28"/>
          <w:rtl/>
        </w:rPr>
        <w:lastRenderedPageBreak/>
        <w:t>اللہ تعالیٰ ا ور اس کے رسول نے۔</w:t>
      </w:r>
      <w:r>
        <w:rPr>
          <w:rFonts w:ascii="Arial" w:eastAsia="Arial" w:hAnsi="Arial" w:cs="Arial"/>
          <w:szCs w:val="28"/>
          <w:vertAlign w:val="superscript"/>
          <w:rtl/>
        </w:rPr>
        <w:t xml:space="preserve"> </w:t>
      </w:r>
      <w:r>
        <w:rPr>
          <w:szCs w:val="28"/>
          <w:rtl/>
        </w:rPr>
        <w:t>لقَّدَّۡ صَّدَّقَّ ال</w:t>
      </w:r>
      <w:r>
        <w:rPr>
          <w:szCs w:val="28"/>
          <w:rtl/>
        </w:rPr>
        <w:tab/>
        <w:t xml:space="preserve"> لٰهُ رَّسُوۡلہَُّ ال</w:t>
      </w:r>
      <w:r>
        <w:rPr>
          <w:szCs w:val="28"/>
          <w:rtl/>
        </w:rPr>
        <w:tab/>
        <w:t xml:space="preserve"> ر</w:t>
      </w:r>
      <w:r>
        <w:rPr>
          <w:szCs w:val="28"/>
          <w:rtl/>
        </w:rPr>
        <w:tab/>
        <w:t xml:space="preserve"> ءُۡ</w:t>
      </w:r>
      <w:r>
        <w:rPr>
          <w:szCs w:val="28"/>
          <w:rtl/>
        </w:rPr>
        <w:tab/>
        <w:t xml:space="preserve"> ياَّ بِالحَّۡ</w:t>
      </w:r>
      <w:r>
        <w:rPr>
          <w:szCs w:val="28"/>
          <w:rtl/>
        </w:rPr>
        <w:tab/>
        <w:t xml:space="preserve"> قِ [</w:t>
      </w:r>
      <w:r>
        <w:rPr>
          <w:szCs w:val="28"/>
        </w:rPr>
        <w:t>48</w:t>
      </w:r>
      <w:r>
        <w:rPr>
          <w:szCs w:val="28"/>
          <w:rtl/>
        </w:rPr>
        <w:t>:</w:t>
      </w:r>
      <w:r>
        <w:rPr>
          <w:szCs w:val="28"/>
        </w:rPr>
        <w:t>27</w:t>
      </w:r>
      <w:r>
        <w:rPr>
          <w:szCs w:val="28"/>
          <w:rtl/>
        </w:rPr>
        <w:t>] تحقیق سچ کیا اللہ تعالیٰ نے اپنے رسول کے رؤیا کو حق کے ساتھ۔</w:t>
      </w:r>
      <w:r>
        <w:rPr>
          <w:szCs w:val="28"/>
          <w:rtl/>
        </w:rPr>
        <w:tab/>
        <w:t xml:space="preserve"> </w:t>
      </w:r>
    </w:p>
    <w:p w14:paraId="1FA506FB" w14:textId="77777777" w:rsidR="007732E8" w:rsidRDefault="00000000">
      <w:pPr>
        <w:spacing w:after="106" w:line="383" w:lineRule="auto"/>
        <w:ind w:left="15" w:right="14" w:firstLine="0"/>
        <w:jc w:val="both"/>
      </w:pPr>
      <w:r>
        <w:rPr>
          <w:szCs w:val="28"/>
          <w:rtl/>
        </w:rPr>
        <w:t xml:space="preserve">صَّ ا دِ قٌ۔ جمع صَّادِق يِنْ: سچ کہنے والا۔ سچ کرنے والا ۔ وَّ اِنۡ </w:t>
      </w:r>
      <w:r>
        <w:rPr>
          <w:sz w:val="43"/>
          <w:szCs w:val="43"/>
          <w:vertAlign w:val="superscript"/>
          <w:rtl/>
        </w:rPr>
        <w:t xml:space="preserve"> </w:t>
      </w:r>
      <w:r>
        <w:rPr>
          <w:szCs w:val="28"/>
          <w:rtl/>
        </w:rPr>
        <w:t xml:space="preserve">ي کَُّ صَّادِقًا </w:t>
      </w:r>
      <w:r>
        <w:rPr>
          <w:sz w:val="43"/>
          <w:szCs w:val="43"/>
          <w:vertAlign w:val="superscript"/>
          <w:rtl/>
        </w:rPr>
        <w:t xml:space="preserve"> </w:t>
      </w:r>
      <w:r>
        <w:rPr>
          <w:szCs w:val="28"/>
          <w:rtl/>
        </w:rPr>
        <w:t>ي صُِبۡ کُمۡ بعَّۡضُ ال</w:t>
      </w:r>
      <w:r>
        <w:rPr>
          <w:sz w:val="43"/>
          <w:szCs w:val="43"/>
          <w:vertAlign w:val="superscript"/>
          <w:rtl/>
        </w:rPr>
        <w:t xml:space="preserve"> </w:t>
      </w:r>
      <w:r>
        <w:rPr>
          <w:szCs w:val="28"/>
          <w:rtl/>
        </w:rPr>
        <w:t xml:space="preserve"> ذَِّیۡ ی عَِّدُکمُۡ [</w:t>
      </w:r>
      <w:r>
        <w:rPr>
          <w:szCs w:val="28"/>
        </w:rPr>
        <w:t>40</w:t>
      </w:r>
      <w:r>
        <w:rPr>
          <w:szCs w:val="28"/>
          <w:rtl/>
        </w:rPr>
        <w:t>:</w:t>
      </w:r>
      <w:r>
        <w:rPr>
          <w:szCs w:val="28"/>
        </w:rPr>
        <w:t>28</w:t>
      </w:r>
      <w:r>
        <w:rPr>
          <w:szCs w:val="28"/>
          <w:rtl/>
        </w:rPr>
        <w:t>] اگر وہ صادق ہے، پڑے گا تم پر کچھ جس کا وہ تمہیں وعدہ د ے رہا ہے۔</w:t>
      </w:r>
      <w:r>
        <w:rPr>
          <w:rFonts w:ascii="Arial" w:eastAsia="Arial" w:hAnsi="Arial" w:cs="Arial"/>
          <w:szCs w:val="28"/>
          <w:vertAlign w:val="superscript"/>
          <w:rtl/>
        </w:rPr>
        <w:t xml:space="preserve"> </w:t>
      </w:r>
      <w:r>
        <w:rPr>
          <w:szCs w:val="28"/>
          <w:rtl/>
        </w:rPr>
        <w:t>ذٰلکَِّ جَّ زَّي نٰۡہُمۡ بِبَّغۡ  يِہِمۡ ۣ۫ وَّ اِن</w:t>
      </w:r>
      <w:r>
        <w:rPr>
          <w:sz w:val="43"/>
          <w:szCs w:val="43"/>
          <w:vertAlign w:val="superscript"/>
          <w:rtl/>
        </w:rPr>
        <w:t xml:space="preserve"> </w:t>
      </w:r>
      <w:r>
        <w:rPr>
          <w:szCs w:val="28"/>
          <w:rtl/>
        </w:rPr>
        <w:t>اَّ لصَّٰدِقُ ونَّۡ [</w:t>
      </w:r>
      <w:r>
        <w:rPr>
          <w:szCs w:val="28"/>
        </w:rPr>
        <w:t>6</w:t>
      </w:r>
      <w:r>
        <w:rPr>
          <w:szCs w:val="28"/>
          <w:rtl/>
        </w:rPr>
        <w:t>:</w:t>
      </w:r>
      <w:r>
        <w:rPr>
          <w:szCs w:val="28"/>
        </w:rPr>
        <w:t>146</w:t>
      </w:r>
      <w:r>
        <w:rPr>
          <w:szCs w:val="28"/>
          <w:rtl/>
        </w:rPr>
        <w:t xml:space="preserve">] یہ ہم نے جزا ء دی انہیں ان کی بغاوت کی، ا ور بےشک ہم سچ کرنے والے ہیں۔ </w:t>
      </w:r>
    </w:p>
    <w:p w14:paraId="19097F69" w14:textId="77777777" w:rsidR="007732E8" w:rsidRDefault="00000000">
      <w:pPr>
        <w:tabs>
          <w:tab w:val="center" w:pos="4454"/>
          <w:tab w:val="center" w:pos="6626"/>
        </w:tabs>
        <w:spacing w:after="408" w:line="265" w:lineRule="auto"/>
        <w:ind w:left="0" w:right="0" w:firstLine="0"/>
        <w:jc w:val="left"/>
      </w:pPr>
      <w:r>
        <w:rPr>
          <w:szCs w:val="28"/>
          <w:rtl/>
        </w:rPr>
        <w:t>ا صَّْدَّ قُ:  زیادہ سچا۔ وَّ مَّنۡ اصَّۡدَّقُ مِنَّ ال</w:t>
      </w:r>
      <w:r>
        <w:rPr>
          <w:szCs w:val="28"/>
          <w:rtl/>
        </w:rPr>
        <w:tab/>
        <w:t xml:space="preserve"> لٰهِ ق يِۡ لاً  [</w:t>
      </w:r>
      <w:r>
        <w:rPr>
          <w:szCs w:val="28"/>
        </w:rPr>
        <w:t>4</w:t>
      </w:r>
      <w:r>
        <w:rPr>
          <w:szCs w:val="28"/>
          <w:rtl/>
        </w:rPr>
        <w:t>:</w:t>
      </w:r>
      <w:r>
        <w:rPr>
          <w:szCs w:val="28"/>
        </w:rPr>
        <w:t>122</w:t>
      </w:r>
      <w:r>
        <w:rPr>
          <w:szCs w:val="28"/>
          <w:rtl/>
        </w:rPr>
        <w:t>]ا ور کون زیادہ سچا ہے اللہ تعالیٰ سے بلحاظ بات۔</w:t>
      </w:r>
      <w:r>
        <w:rPr>
          <w:szCs w:val="28"/>
          <w:rtl/>
        </w:rPr>
        <w:tab/>
        <w:t xml:space="preserve"> </w:t>
      </w:r>
    </w:p>
    <w:p w14:paraId="1C69A9C7" w14:textId="77777777" w:rsidR="007732E8" w:rsidRDefault="00000000">
      <w:pPr>
        <w:tabs>
          <w:tab w:val="center" w:pos="2006"/>
          <w:tab w:val="center" w:pos="5043"/>
          <w:tab w:val="center" w:pos="7940"/>
        </w:tabs>
        <w:spacing w:after="170" w:line="265" w:lineRule="auto"/>
        <w:ind w:left="0" w:right="0" w:firstLine="0"/>
        <w:jc w:val="left"/>
      </w:pPr>
      <w:r>
        <w:rPr>
          <w:szCs w:val="28"/>
          <w:rtl/>
        </w:rPr>
        <w:t>صِدْقٌ  : صداقت، سچائی۔ وَّ كَّ</w:t>
      </w:r>
      <w:r>
        <w:rPr>
          <w:sz w:val="43"/>
          <w:szCs w:val="43"/>
          <w:vertAlign w:val="superscript"/>
          <w:rtl/>
        </w:rPr>
        <w:tab/>
        <w:t xml:space="preserve"> </w:t>
      </w:r>
      <w:r>
        <w:rPr>
          <w:szCs w:val="28"/>
          <w:rtl/>
        </w:rPr>
        <w:t>ذَّبَّ بِال</w:t>
      </w:r>
      <w:r>
        <w:rPr>
          <w:szCs w:val="28"/>
          <w:rtl/>
        </w:rPr>
        <w:tab/>
        <w:t xml:space="preserve"> صِدۡقِ اِذۡ جَّآءَّہٗ  [</w:t>
      </w:r>
      <w:r>
        <w:rPr>
          <w:szCs w:val="28"/>
        </w:rPr>
        <w:t>39</w:t>
      </w:r>
      <w:r>
        <w:rPr>
          <w:szCs w:val="28"/>
          <w:rtl/>
        </w:rPr>
        <w:t>:</w:t>
      </w:r>
      <w:r>
        <w:rPr>
          <w:szCs w:val="28"/>
        </w:rPr>
        <w:t>32</w:t>
      </w:r>
      <w:r>
        <w:rPr>
          <w:szCs w:val="28"/>
          <w:rtl/>
        </w:rPr>
        <w:t>]ا ور اس نے تکذیب کی صداقت کی جب وہ پہنچی اس کے پاس۔</w:t>
      </w:r>
      <w:r>
        <w:rPr>
          <w:szCs w:val="28"/>
          <w:rtl/>
        </w:rPr>
        <w:tab/>
        <w:t xml:space="preserve"> </w:t>
      </w:r>
    </w:p>
    <w:p w14:paraId="1CA2E779" w14:textId="77777777" w:rsidR="007732E8" w:rsidRDefault="00000000">
      <w:pPr>
        <w:tabs>
          <w:tab w:val="center" w:pos="249"/>
          <w:tab w:val="center" w:pos="618"/>
          <w:tab w:val="center" w:pos="1015"/>
          <w:tab w:val="center" w:pos="1285"/>
          <w:tab w:val="center" w:pos="1423"/>
          <w:tab w:val="center" w:pos="1754"/>
          <w:tab w:val="center" w:pos="1964"/>
          <w:tab w:val="center" w:pos="2221"/>
          <w:tab w:val="center" w:pos="2570"/>
          <w:tab w:val="center" w:pos="2822"/>
          <w:tab w:val="center" w:pos="3055"/>
          <w:tab w:val="center" w:pos="3319"/>
          <w:tab w:val="center" w:pos="3556"/>
          <w:tab w:val="center" w:pos="3838"/>
          <w:tab w:val="center" w:pos="4120"/>
          <w:tab w:val="center" w:pos="4473"/>
          <w:tab w:val="center" w:pos="4952"/>
          <w:tab w:val="center" w:pos="5353"/>
          <w:tab w:val="center" w:pos="5592"/>
          <w:tab w:val="center" w:pos="5661"/>
          <w:tab w:val="center" w:pos="6296"/>
          <w:tab w:val="center" w:pos="7593"/>
          <w:tab w:val="center" w:pos="8469"/>
          <w:tab w:val="right" w:pos="9029"/>
        </w:tabs>
        <w:spacing w:after="37" w:line="267" w:lineRule="auto"/>
        <w:ind w:left="0" w:right="0" w:firstLine="0"/>
        <w:jc w:val="left"/>
      </w:pPr>
      <w:r>
        <w:rPr>
          <w:szCs w:val="28"/>
          <w:rtl/>
        </w:rPr>
        <w:t>صِ</w:t>
      </w:r>
      <w:r>
        <w:rPr>
          <w:sz w:val="43"/>
          <w:szCs w:val="43"/>
          <w:vertAlign w:val="superscript"/>
          <w:rtl/>
        </w:rPr>
        <w:tab/>
        <w:t xml:space="preserve"> </w:t>
      </w:r>
      <w:r>
        <w:rPr>
          <w:szCs w:val="28"/>
          <w:rtl/>
        </w:rPr>
        <w:t>دِيْ</w:t>
      </w:r>
      <w:r>
        <w:rPr>
          <w:szCs w:val="28"/>
          <w:rtl/>
        </w:rPr>
        <w:tab/>
        <w:t xml:space="preserve"> قٌ :کامل</w:t>
      </w:r>
      <w:r>
        <w:rPr>
          <w:szCs w:val="28"/>
          <w:rtl/>
        </w:rPr>
        <w:tab/>
        <w:t xml:space="preserve"> سچا۔</w:t>
      </w:r>
      <w:r>
        <w:rPr>
          <w:szCs w:val="28"/>
          <w:rtl/>
        </w:rPr>
        <w:tab/>
        <w:t xml:space="preserve">   </w:t>
      </w:r>
      <w:r>
        <w:rPr>
          <w:szCs w:val="28"/>
          <w:rtl/>
        </w:rPr>
        <w:tab/>
        <w:t xml:space="preserve"> اپنے</w:t>
      </w:r>
      <w:r>
        <w:rPr>
          <w:szCs w:val="28"/>
          <w:rtl/>
        </w:rPr>
        <w:tab/>
        <w:t xml:space="preserve"> قول</w:t>
      </w:r>
      <w:r>
        <w:rPr>
          <w:szCs w:val="28"/>
          <w:rtl/>
        </w:rPr>
        <w:tab/>
        <w:t xml:space="preserve"> و</w:t>
      </w:r>
      <w:r>
        <w:rPr>
          <w:szCs w:val="28"/>
          <w:rtl/>
        </w:rPr>
        <w:tab/>
        <w:t xml:space="preserve"> اعتقاد</w:t>
      </w:r>
      <w:r>
        <w:rPr>
          <w:szCs w:val="28"/>
          <w:rtl/>
        </w:rPr>
        <w:tab/>
        <w:t xml:space="preserve"> میں</w:t>
      </w:r>
      <w:r>
        <w:rPr>
          <w:szCs w:val="28"/>
          <w:rtl/>
        </w:rPr>
        <w:tab/>
        <w:t xml:space="preserve"> سچا</w:t>
      </w:r>
      <w:r>
        <w:rPr>
          <w:szCs w:val="28"/>
          <w:rtl/>
        </w:rPr>
        <w:tab/>
        <w:t xml:space="preserve"> ا ور</w:t>
      </w:r>
      <w:r>
        <w:rPr>
          <w:szCs w:val="28"/>
          <w:rtl/>
        </w:rPr>
        <w:tab/>
        <w:t xml:space="preserve"> اس</w:t>
      </w:r>
      <w:r>
        <w:rPr>
          <w:szCs w:val="28"/>
          <w:rtl/>
        </w:rPr>
        <w:tab/>
        <w:t xml:space="preserve"> کی</w:t>
      </w:r>
      <w:r>
        <w:rPr>
          <w:szCs w:val="28"/>
          <w:rtl/>
        </w:rPr>
        <w:tab/>
        <w:t xml:space="preserve"> سچائی</w:t>
      </w:r>
      <w:r>
        <w:rPr>
          <w:szCs w:val="28"/>
          <w:rtl/>
        </w:rPr>
        <w:tab/>
        <w:t xml:space="preserve"> کی</w:t>
      </w:r>
      <w:r>
        <w:rPr>
          <w:szCs w:val="28"/>
          <w:rtl/>
        </w:rPr>
        <w:tab/>
        <w:t xml:space="preserve"> تصدیق</w:t>
      </w:r>
      <w:r>
        <w:rPr>
          <w:szCs w:val="28"/>
          <w:rtl/>
        </w:rPr>
        <w:tab/>
        <w:t xml:space="preserve"> کرنے</w:t>
      </w:r>
      <w:r>
        <w:rPr>
          <w:szCs w:val="28"/>
          <w:rtl/>
        </w:rPr>
        <w:tab/>
        <w:t xml:space="preserve"> والا۔</w:t>
      </w:r>
      <w:r>
        <w:rPr>
          <w:szCs w:val="28"/>
          <w:rtl/>
        </w:rPr>
        <w:tab/>
        <w:t xml:space="preserve"> </w:t>
      </w:r>
      <w:r>
        <w:rPr>
          <w:szCs w:val="28"/>
          <w:rtl/>
        </w:rPr>
        <w:tab/>
        <w:t xml:space="preserve"> وَّال</w:t>
      </w:r>
      <w:r>
        <w:rPr>
          <w:sz w:val="43"/>
          <w:szCs w:val="43"/>
          <w:vertAlign w:val="superscript"/>
          <w:rtl/>
        </w:rPr>
        <w:t xml:space="preserve"> </w:t>
      </w:r>
      <w:r>
        <w:rPr>
          <w:szCs w:val="28"/>
          <w:rtl/>
        </w:rPr>
        <w:tab/>
        <w:t xml:space="preserve"> ذَِّيۡ نَّ  اٰمَّنُوۡا بِال</w:t>
      </w:r>
      <w:r>
        <w:rPr>
          <w:sz w:val="43"/>
          <w:szCs w:val="43"/>
          <w:vertAlign w:val="superscript"/>
          <w:rtl/>
        </w:rPr>
        <w:tab/>
        <w:t xml:space="preserve"> </w:t>
      </w:r>
      <w:r>
        <w:rPr>
          <w:szCs w:val="28"/>
          <w:rtl/>
        </w:rPr>
        <w:t>لٰهِ وَّ رُسُلِہٖ</w:t>
      </w:r>
      <w:r>
        <w:rPr>
          <w:sz w:val="43"/>
          <w:szCs w:val="43"/>
          <w:vertAlign w:val="superscript"/>
          <w:rtl/>
        </w:rPr>
        <w:t>ۤ</w:t>
      </w:r>
      <w:r>
        <w:rPr>
          <w:szCs w:val="28"/>
          <w:rtl/>
        </w:rPr>
        <w:t xml:space="preserve"> اوُلئِٰٓکَّ هُمُ ال</w:t>
      </w:r>
      <w:r>
        <w:rPr>
          <w:szCs w:val="28"/>
          <w:rtl/>
        </w:rPr>
        <w:tab/>
        <w:t xml:space="preserve"> صِ</w:t>
      </w:r>
      <w:r>
        <w:rPr>
          <w:sz w:val="43"/>
          <w:szCs w:val="43"/>
          <w:vertAlign w:val="superscript"/>
          <w:rtl/>
        </w:rPr>
        <w:tab/>
        <w:t xml:space="preserve"> </w:t>
      </w:r>
      <w:r>
        <w:rPr>
          <w:szCs w:val="28"/>
          <w:rtl/>
        </w:rPr>
        <w:t xml:space="preserve"> دِی قۡوُنَّۡ </w:t>
      </w:r>
    </w:p>
    <w:p w14:paraId="3096DEEE" w14:textId="77777777" w:rsidR="007732E8" w:rsidRDefault="00000000">
      <w:pPr>
        <w:spacing w:line="355" w:lineRule="auto"/>
        <w:ind w:left="17" w:right="3893"/>
      </w:pPr>
      <w:r>
        <w:rPr>
          <w:szCs w:val="28"/>
          <w:rtl/>
        </w:rPr>
        <w:t>[</w:t>
      </w:r>
      <w:r>
        <w:rPr>
          <w:szCs w:val="28"/>
        </w:rPr>
        <w:t>5719</w:t>
      </w:r>
      <w:r>
        <w:rPr>
          <w:szCs w:val="28"/>
          <w:rtl/>
        </w:rPr>
        <w:t>:] ا ور جو ایمان لائے اللہ تعالیٰ ا وراس کے رسول پر ،یہی صدیق ہیں ۔</w:t>
      </w:r>
      <w:r>
        <w:rPr>
          <w:szCs w:val="28"/>
          <w:rtl/>
        </w:rPr>
        <w:tab/>
        <w:t xml:space="preserve"> صَّ دِيقٌْ </w:t>
      </w:r>
      <w:r>
        <w:rPr>
          <w:rFonts w:ascii="Cambria" w:eastAsia="Cambria" w:hAnsi="Cambria" w:cs="Cambria"/>
          <w:szCs w:val="28"/>
          <w:rtl/>
        </w:rPr>
        <w:t xml:space="preserve">: </w:t>
      </w:r>
      <w:r>
        <w:rPr>
          <w:szCs w:val="28"/>
          <w:rtl/>
        </w:rPr>
        <w:t>دوست۔ وَّلاَّ صَّدِيقٍ حَّمِيمٍ   [</w:t>
      </w:r>
      <w:r>
        <w:rPr>
          <w:szCs w:val="28"/>
        </w:rPr>
        <w:t>26</w:t>
      </w:r>
      <w:r>
        <w:rPr>
          <w:szCs w:val="28"/>
          <w:rtl/>
        </w:rPr>
        <w:t>:</w:t>
      </w:r>
      <w:r>
        <w:rPr>
          <w:szCs w:val="28"/>
        </w:rPr>
        <w:t>101</w:t>
      </w:r>
      <w:r>
        <w:rPr>
          <w:szCs w:val="28"/>
          <w:rtl/>
        </w:rPr>
        <w:t>]ا ور نہ کوئی دوست گرم جوش۔</w:t>
      </w:r>
      <w:r>
        <w:rPr>
          <w:szCs w:val="28"/>
          <w:rtl/>
        </w:rPr>
        <w:tab/>
        <w:t xml:space="preserve"> </w:t>
      </w:r>
    </w:p>
    <w:p w14:paraId="26F31F5D" w14:textId="77777777" w:rsidR="007732E8" w:rsidRDefault="007732E8">
      <w:pPr>
        <w:sectPr w:rsidR="007732E8">
          <w:headerReference w:type="even" r:id="rId60"/>
          <w:headerReference w:type="default" r:id="rId61"/>
          <w:footerReference w:type="even" r:id="rId62"/>
          <w:footerReference w:type="default" r:id="rId63"/>
          <w:headerReference w:type="first" r:id="rId64"/>
          <w:footerReference w:type="first" r:id="rId65"/>
          <w:pgSz w:w="11906" w:h="16838"/>
          <w:pgMar w:top="1469" w:right="1434" w:bottom="1103" w:left="1443" w:header="763" w:footer="718" w:gutter="0"/>
          <w:cols w:space="720"/>
          <w:bidi/>
        </w:sectPr>
      </w:pPr>
    </w:p>
    <w:p w14:paraId="5806F086" w14:textId="77777777" w:rsidR="007732E8" w:rsidRDefault="00000000">
      <w:pPr>
        <w:spacing w:after="86" w:line="383" w:lineRule="auto"/>
        <w:ind w:left="15" w:right="14" w:firstLine="0"/>
        <w:jc w:val="both"/>
      </w:pPr>
      <w:r>
        <w:rPr>
          <w:szCs w:val="28"/>
          <w:rtl/>
        </w:rPr>
        <w:lastRenderedPageBreak/>
        <w:t>صَّدَّقَّةٌ ۔ جمع صَّدَّقَّاتٌ : صدقہ۔ عملی سچائی؛ ہر وہ چیز جو اپنی صداقت کو ثابت کرنے کے لیے خلوص کے ساتھ اللہ تعالیٰ کی راہمیں دی جائے، چاہے واجبات ہوں یا اس سے زائد۔ کسی واجب کام کے نہ کر سکنے کی وجہ سے جو کچھ بطور کفارہ دیا جائے ۔ فَّفِدۡ يةٌَّ   مِنۡ صِ يَّ ا مٍ اوَّۡ صَّدَّقَّ ةٍ  اوَّۡ نسُُکٍ [</w:t>
      </w:r>
      <w:r>
        <w:rPr>
          <w:szCs w:val="28"/>
        </w:rPr>
        <w:t>2</w:t>
      </w:r>
      <w:r>
        <w:rPr>
          <w:szCs w:val="28"/>
          <w:rtl/>
        </w:rPr>
        <w:t>:</w:t>
      </w:r>
      <w:r>
        <w:rPr>
          <w:szCs w:val="28"/>
        </w:rPr>
        <w:t>196</w:t>
      </w:r>
      <w:r>
        <w:rPr>
          <w:szCs w:val="28"/>
          <w:rtl/>
        </w:rPr>
        <w:t>] تو فدیہ ہے جیسے روزہ رکھنا، یا کوئی صدقہ د ے یا کوئی نسک۔ یہ لفظ ربِٰوا کے مقابل آیا ہے، جس کا مفہوم کسی کی مجبوری سے ناجائز  فائدہاٹھانا ا ور واجب الادا سے زیادہ لینے کا ہے۔ اس لحاظ سے صدقہ واجب الادا سے زیادہ دینا ہے۔ ي مَّۡحَّقُ ال</w:t>
      </w:r>
      <w:r>
        <w:rPr>
          <w:sz w:val="43"/>
          <w:szCs w:val="43"/>
          <w:vertAlign w:val="superscript"/>
          <w:rtl/>
        </w:rPr>
        <w:t xml:space="preserve"> </w:t>
      </w:r>
      <w:r>
        <w:rPr>
          <w:szCs w:val="28"/>
          <w:rtl/>
        </w:rPr>
        <w:t>لٰهُ ال ربِٰوا وَّ  يرُۡ بیِ ال صَّدَّقٰتِ ]</w:t>
      </w:r>
      <w:r>
        <w:rPr>
          <w:szCs w:val="28"/>
        </w:rPr>
        <w:t>2</w:t>
      </w:r>
      <w:r>
        <w:rPr>
          <w:szCs w:val="28"/>
          <w:rtl/>
        </w:rPr>
        <w:t>:</w:t>
      </w:r>
      <w:r>
        <w:rPr>
          <w:szCs w:val="28"/>
        </w:rPr>
        <w:t>276</w:t>
      </w:r>
      <w:r>
        <w:rPr>
          <w:szCs w:val="28"/>
          <w:rtl/>
        </w:rPr>
        <w:t xml:space="preserve">[ مٹاتا ہے اللہ تعالیٰ سود کو ا ور بڑھاتا ہے صدقات کو ۔ </w:t>
      </w:r>
    </w:p>
    <w:p w14:paraId="1D46384C" w14:textId="77777777" w:rsidR="007732E8" w:rsidRDefault="00000000">
      <w:pPr>
        <w:tabs>
          <w:tab w:val="center" w:pos="212"/>
          <w:tab w:val="center" w:pos="504"/>
          <w:tab w:val="center" w:pos="3791"/>
          <w:tab w:val="center" w:pos="7300"/>
          <w:tab w:val="right" w:pos="9029"/>
        </w:tabs>
        <w:spacing w:after="255" w:line="259" w:lineRule="auto"/>
        <w:ind w:left="0" w:right="0" w:firstLine="0"/>
        <w:jc w:val="left"/>
      </w:pPr>
      <w:r>
        <w:rPr>
          <w:szCs w:val="28"/>
          <w:rtl/>
        </w:rPr>
        <w:t>صَّ</w:t>
      </w:r>
      <w:r>
        <w:rPr>
          <w:szCs w:val="28"/>
          <w:rtl/>
        </w:rPr>
        <w:tab/>
        <w:t xml:space="preserve"> دَّ</w:t>
      </w:r>
      <w:r>
        <w:rPr>
          <w:szCs w:val="28"/>
          <w:rtl/>
        </w:rPr>
        <w:tab/>
        <w:t xml:space="preserve"> قَّ۔ي صَُّ </w:t>
      </w:r>
      <w:r>
        <w:rPr>
          <w:szCs w:val="28"/>
          <w:rtl/>
        </w:rPr>
        <w:tab/>
        <w:t xml:space="preserve"> دِ قَّ ۔ تصَّۡ دِیقًا: کسی کو سچا قرا ر دینا۔ تصدیق کرنا۔ اس کے مفعول پر بَّ  کا صلہ آتا ہے۔ وَّال ذَِّ يۡ نَّ ي صَُّ </w:t>
      </w:r>
      <w:r>
        <w:rPr>
          <w:szCs w:val="28"/>
          <w:rtl/>
        </w:rPr>
        <w:tab/>
        <w:t>دِقُوۡنَّ بِ يَّ ومِۡ ال</w:t>
      </w:r>
      <w:r>
        <w:rPr>
          <w:szCs w:val="28"/>
          <w:rtl/>
        </w:rPr>
        <w:tab/>
        <w:t xml:space="preserve"> دِ يۡ نِ [</w:t>
      </w:r>
      <w:r>
        <w:rPr>
          <w:szCs w:val="28"/>
        </w:rPr>
        <w:t>70</w:t>
      </w:r>
      <w:r>
        <w:rPr>
          <w:szCs w:val="28"/>
          <w:rtl/>
        </w:rPr>
        <w:t>:</w:t>
      </w:r>
      <w:r>
        <w:rPr>
          <w:szCs w:val="28"/>
        </w:rPr>
        <w:t>26</w:t>
      </w:r>
      <w:r>
        <w:rPr>
          <w:szCs w:val="28"/>
          <w:rtl/>
        </w:rPr>
        <w:t xml:space="preserve">] ا ور </w:t>
      </w:r>
    </w:p>
    <w:p w14:paraId="29EA7980" w14:textId="77777777" w:rsidR="007732E8" w:rsidRDefault="00000000">
      <w:pPr>
        <w:tabs>
          <w:tab w:val="center" w:pos="2354"/>
        </w:tabs>
        <w:spacing w:after="242" w:line="265" w:lineRule="auto"/>
        <w:ind w:left="0" w:right="0" w:firstLine="0"/>
        <w:jc w:val="left"/>
      </w:pPr>
      <w:r>
        <w:rPr>
          <w:szCs w:val="28"/>
          <w:rtl/>
        </w:rPr>
        <w:t xml:space="preserve">جو تصدیق کرتے ہیں یوم الدین کی۔ </w:t>
      </w:r>
      <w:r>
        <w:rPr>
          <w:szCs w:val="28"/>
          <w:rtl/>
        </w:rPr>
        <w:tab/>
        <w:t xml:space="preserve"> </w:t>
      </w:r>
    </w:p>
    <w:p w14:paraId="2343FEB1" w14:textId="77777777" w:rsidR="007732E8" w:rsidRDefault="00000000">
      <w:pPr>
        <w:tabs>
          <w:tab w:val="center" w:pos="1141"/>
          <w:tab w:val="center" w:pos="2534"/>
          <w:tab w:val="center" w:pos="3440"/>
          <w:tab w:val="center" w:pos="4021"/>
          <w:tab w:val="right" w:pos="9029"/>
        </w:tabs>
        <w:spacing w:after="259" w:line="259" w:lineRule="auto"/>
        <w:ind w:left="0" w:right="0" w:firstLine="0"/>
        <w:jc w:val="left"/>
      </w:pPr>
      <w:r>
        <w:rPr>
          <w:szCs w:val="28"/>
          <w:rtl/>
        </w:rPr>
        <w:t>مُصَّ</w:t>
      </w:r>
      <w:r>
        <w:rPr>
          <w:szCs w:val="28"/>
          <w:rtl/>
        </w:rPr>
        <w:tab/>
        <w:t xml:space="preserve"> دِقٌ : تصدیق کرنے والا۔ وَّ ل</w:t>
      </w:r>
      <w:r>
        <w:rPr>
          <w:szCs w:val="28"/>
          <w:rtl/>
        </w:rPr>
        <w:tab/>
        <w:t xml:space="preserve"> مَّاَّ جَّآءَّهُمۡ كتِٰبٌ </w:t>
      </w:r>
      <w:r>
        <w:rPr>
          <w:szCs w:val="28"/>
          <w:rtl/>
        </w:rPr>
        <w:tab/>
        <w:t xml:space="preserve"> مِنۡ عِنۡدِ ال</w:t>
      </w:r>
      <w:r>
        <w:rPr>
          <w:szCs w:val="28"/>
          <w:rtl/>
        </w:rPr>
        <w:tab/>
        <w:t xml:space="preserve"> لٰهِ مُصَّ</w:t>
      </w:r>
      <w:r>
        <w:rPr>
          <w:szCs w:val="28"/>
          <w:rtl/>
        </w:rPr>
        <w:tab/>
        <w:t xml:space="preserve"> دِقٌ ل  مَِّا مَّعَّہُمۡ  [</w:t>
      </w:r>
      <w:r>
        <w:rPr>
          <w:szCs w:val="28"/>
        </w:rPr>
        <w:t>289</w:t>
      </w:r>
      <w:r>
        <w:rPr>
          <w:szCs w:val="28"/>
          <w:rtl/>
        </w:rPr>
        <w:t xml:space="preserve">:] ا ور جب آ گئی ان کے پاس ایک کتاب اللہ تعالیٰ کی </w:t>
      </w:r>
    </w:p>
    <w:p w14:paraId="028E81F4" w14:textId="77777777" w:rsidR="007732E8" w:rsidRDefault="00000000">
      <w:pPr>
        <w:tabs>
          <w:tab w:val="center" w:pos="3765"/>
        </w:tabs>
        <w:spacing w:after="242" w:line="265" w:lineRule="auto"/>
        <w:ind w:left="0" w:right="0" w:firstLine="0"/>
        <w:jc w:val="left"/>
      </w:pPr>
      <w:r>
        <w:rPr>
          <w:szCs w:val="28"/>
          <w:rtl/>
        </w:rPr>
        <w:t>طرف سے ،تصدیق کرنے والی اس کی جو ا ن کے پاس ہے۔</w:t>
      </w:r>
      <w:r>
        <w:rPr>
          <w:szCs w:val="28"/>
          <w:rtl/>
        </w:rPr>
        <w:tab/>
        <w:t xml:space="preserve"> </w:t>
      </w:r>
    </w:p>
    <w:p w14:paraId="301C2337" w14:textId="77777777" w:rsidR="007732E8" w:rsidRDefault="00000000">
      <w:pPr>
        <w:spacing w:line="351" w:lineRule="auto"/>
        <w:ind w:left="17" w:right="14"/>
      </w:pPr>
      <w:r>
        <w:rPr>
          <w:szCs w:val="28"/>
          <w:rtl/>
        </w:rPr>
        <w:t>تصََّّ دَّقَّ۔ يتََّّصَّ دقُ۔ تصََّّ دُقًا : کسی کے ذمے واجب الادا کو صدقہ کر دینا، اپنا حق چھوڑ دینا۔ دوسرے کو اس کے حق سے زیادہ دینا۔</w:t>
      </w:r>
      <w:r>
        <w:rPr>
          <w:rFonts w:ascii="Times New Roman" w:eastAsia="Times New Roman" w:hAnsi="Times New Roman" w:cs="Times New Roman"/>
          <w:szCs w:val="28"/>
          <w:rtl/>
        </w:rPr>
        <w:t xml:space="preserve"> </w:t>
      </w:r>
      <w:r>
        <w:rPr>
          <w:szCs w:val="28"/>
          <w:rtl/>
        </w:rPr>
        <w:t>وَّ انَّۡ تصََّّ دَّقُواۡ خَّ ي رٌۡ ل</w:t>
      </w:r>
      <w:r>
        <w:rPr>
          <w:sz w:val="43"/>
          <w:szCs w:val="43"/>
          <w:vertAlign w:val="superscript"/>
          <w:rtl/>
        </w:rPr>
        <w:t xml:space="preserve"> </w:t>
      </w:r>
      <w:r>
        <w:rPr>
          <w:szCs w:val="28"/>
          <w:rtl/>
        </w:rPr>
        <w:t xml:space="preserve">کَُّمۡ </w:t>
      </w:r>
      <w:r>
        <w:rPr>
          <w:rFonts w:ascii="Times New Roman" w:eastAsia="Times New Roman" w:hAnsi="Times New Roman" w:cs="Times New Roman"/>
          <w:szCs w:val="28"/>
          <w:rtl/>
        </w:rPr>
        <w:t>]</w:t>
      </w:r>
      <w:r>
        <w:rPr>
          <w:szCs w:val="28"/>
        </w:rPr>
        <w:t>2</w:t>
      </w:r>
      <w:r>
        <w:rPr>
          <w:szCs w:val="28"/>
          <w:rtl/>
        </w:rPr>
        <w:t>:</w:t>
      </w:r>
      <w:r>
        <w:rPr>
          <w:szCs w:val="28"/>
        </w:rPr>
        <w:t>280</w:t>
      </w:r>
      <w:r>
        <w:rPr>
          <w:szCs w:val="28"/>
          <w:rtl/>
        </w:rPr>
        <w:t>[</w:t>
      </w:r>
      <w:r>
        <w:rPr>
          <w:rFonts w:ascii="Arial" w:eastAsia="Arial" w:hAnsi="Arial" w:cs="Arial"/>
          <w:szCs w:val="28"/>
          <w:vertAlign w:val="superscript"/>
          <w:rtl/>
        </w:rPr>
        <w:t xml:space="preserve"> </w:t>
      </w:r>
      <w:r>
        <w:rPr>
          <w:szCs w:val="28"/>
          <w:rtl/>
        </w:rPr>
        <w:t xml:space="preserve">ا ور اگر تم صدقہ کر دو تو بہتر ہے تمہارے لئے۔ </w:t>
      </w:r>
    </w:p>
    <w:p w14:paraId="427FC9F4" w14:textId="77777777" w:rsidR="007732E8" w:rsidRDefault="00000000">
      <w:pPr>
        <w:spacing w:line="470" w:lineRule="auto"/>
        <w:ind w:left="17" w:right="898"/>
      </w:pPr>
      <w:r>
        <w:rPr>
          <w:szCs w:val="28"/>
          <w:rtl/>
        </w:rPr>
        <w:t>تصََّّ</w:t>
      </w:r>
      <w:r>
        <w:rPr>
          <w:szCs w:val="28"/>
          <w:rtl/>
        </w:rPr>
        <w:tab/>
        <w:t xml:space="preserve"> دَّقْ  : صدقہ کرو، حق سے زیادہ دو۔ فَّاوَّۡفِ لنََّّا الکَّۡيۡلَّ وَّ تصََّّ</w:t>
      </w:r>
      <w:r>
        <w:rPr>
          <w:szCs w:val="28"/>
          <w:rtl/>
        </w:rPr>
        <w:tab/>
        <w:t xml:space="preserve"> دَّقۡ عَّلَّيۡنَّا [</w:t>
      </w:r>
      <w:r>
        <w:rPr>
          <w:szCs w:val="28"/>
        </w:rPr>
        <w:t>2</w:t>
      </w:r>
      <w:r>
        <w:rPr>
          <w:szCs w:val="28"/>
          <w:rtl/>
        </w:rPr>
        <w:t>:</w:t>
      </w:r>
      <w:r>
        <w:rPr>
          <w:szCs w:val="28"/>
        </w:rPr>
        <w:t>188</w:t>
      </w:r>
      <w:r>
        <w:rPr>
          <w:szCs w:val="28"/>
          <w:rtl/>
        </w:rPr>
        <w:t>]</w:t>
      </w:r>
      <w:r>
        <w:rPr>
          <w:rFonts w:ascii="Arial" w:eastAsia="Arial" w:hAnsi="Arial" w:cs="Arial"/>
          <w:szCs w:val="28"/>
          <w:vertAlign w:val="superscript"/>
          <w:rtl/>
        </w:rPr>
        <w:t xml:space="preserve"> </w:t>
      </w:r>
      <w:r>
        <w:rPr>
          <w:szCs w:val="28"/>
          <w:rtl/>
        </w:rPr>
        <w:t>سو پورا دیں ہمیں ماپ ا ور صدقہ کریں ہم پر۔</w:t>
      </w:r>
      <w:r>
        <w:rPr>
          <w:szCs w:val="28"/>
          <w:rtl/>
        </w:rPr>
        <w:tab/>
        <w:t xml:space="preserve"> مُ تَّ صَّ</w:t>
      </w:r>
      <w:r>
        <w:rPr>
          <w:szCs w:val="28"/>
          <w:rtl/>
        </w:rPr>
        <w:tab/>
        <w:t xml:space="preserve"> دِقٌ </w:t>
      </w:r>
      <w:r>
        <w:rPr>
          <w:rFonts w:ascii="Cambria" w:eastAsia="Cambria" w:hAnsi="Cambria" w:cs="Cambria"/>
          <w:szCs w:val="28"/>
          <w:rtl/>
        </w:rPr>
        <w:t xml:space="preserve">: </w:t>
      </w:r>
      <w:r>
        <w:rPr>
          <w:szCs w:val="28"/>
          <w:rtl/>
        </w:rPr>
        <w:t>صدقہ کرنے والا۔  ال</w:t>
      </w:r>
      <w:r>
        <w:rPr>
          <w:szCs w:val="28"/>
          <w:rtl/>
        </w:rPr>
        <w:tab/>
        <w:t xml:space="preserve"> لٰهَّ ي جَّۡزِ ی المۡتَُّصَّ</w:t>
      </w:r>
      <w:r>
        <w:rPr>
          <w:szCs w:val="28"/>
          <w:rtl/>
        </w:rPr>
        <w:tab/>
        <w:t xml:space="preserve"> دِق يِ نَّۡ  [</w:t>
      </w:r>
      <w:r>
        <w:rPr>
          <w:szCs w:val="28"/>
        </w:rPr>
        <w:t>12</w:t>
      </w:r>
      <w:r>
        <w:rPr>
          <w:szCs w:val="28"/>
          <w:rtl/>
        </w:rPr>
        <w:t>:</w:t>
      </w:r>
      <w:r>
        <w:rPr>
          <w:szCs w:val="28"/>
        </w:rPr>
        <w:t>88</w:t>
      </w:r>
      <w:r>
        <w:rPr>
          <w:szCs w:val="28"/>
          <w:rtl/>
        </w:rPr>
        <w:t>]بےشک اللہ تعالیٰ جزا ء دیتا ہے صدقہ کرنے والوں کو۔</w:t>
      </w:r>
      <w:r>
        <w:rPr>
          <w:szCs w:val="28"/>
          <w:rtl/>
        </w:rPr>
        <w:tab/>
        <w:t xml:space="preserve"> </w:t>
      </w:r>
      <w:r>
        <w:rPr>
          <w:rFonts w:ascii="Times New Roman" w:eastAsia="Times New Roman" w:hAnsi="Times New Roman" w:cs="Times New Roman"/>
          <w:b/>
          <w:bCs/>
          <w:sz w:val="40"/>
          <w:szCs w:val="40"/>
          <w:rtl/>
        </w:rPr>
        <w:t xml:space="preserve">ص د ي </w:t>
      </w:r>
    </w:p>
    <w:p w14:paraId="3B735F5F" w14:textId="77777777" w:rsidR="007732E8" w:rsidRDefault="00000000">
      <w:pPr>
        <w:tabs>
          <w:tab w:val="center" w:pos="3438"/>
          <w:tab w:val="center" w:pos="5316"/>
        </w:tabs>
        <w:spacing w:after="352" w:line="265" w:lineRule="auto"/>
        <w:ind w:left="0" w:right="0" w:firstLine="0"/>
        <w:jc w:val="left"/>
      </w:pPr>
      <w:r>
        <w:rPr>
          <w:szCs w:val="28"/>
          <w:rtl/>
        </w:rPr>
        <w:t>صَّ  دٰی۔ يصَّْ دِیْ  : صدا لگانا</w:t>
      </w:r>
      <w:r>
        <w:rPr>
          <w:szCs w:val="28"/>
          <w:rtl/>
        </w:rPr>
        <w:tab/>
        <w:t xml:space="preserve"> ۔کسی کی توجہ یا دھیان حاصل کرنا۔ ہاتھوں سے تالی بجانا۔ </w:t>
      </w:r>
      <w:r>
        <w:rPr>
          <w:szCs w:val="28"/>
          <w:rtl/>
        </w:rPr>
        <w:tab/>
        <w:t xml:space="preserve"> </w:t>
      </w:r>
    </w:p>
    <w:p w14:paraId="541E8F29" w14:textId="77777777" w:rsidR="007732E8" w:rsidRDefault="00000000">
      <w:pPr>
        <w:spacing w:after="65"/>
        <w:ind w:left="17" w:right="14"/>
      </w:pPr>
      <w:r>
        <w:rPr>
          <w:szCs w:val="28"/>
          <w:rtl/>
        </w:rPr>
        <w:lastRenderedPageBreak/>
        <w:t>تصََّّ  دٰی۔ يتََّّصَّ دٰی۔ تصََّّ دَّيًا  : صدائے بازگشت کی طرف پلٹنا ، کسی کی طرف دھیان دینا یا کسی کے لیے اہتمام کرنا۔ فَّانَّتَّْ لہَّٗ تصََّّ دٰى ]</w:t>
      </w:r>
      <w:r>
        <w:rPr>
          <w:szCs w:val="28"/>
        </w:rPr>
        <w:t>6</w:t>
      </w:r>
      <w:r>
        <w:rPr>
          <w:szCs w:val="28"/>
          <w:rtl/>
        </w:rPr>
        <w:t xml:space="preserve">: </w:t>
      </w:r>
      <w:r>
        <w:rPr>
          <w:szCs w:val="28"/>
        </w:rPr>
        <w:t>80</w:t>
      </w:r>
      <w:r>
        <w:rPr>
          <w:szCs w:val="28"/>
          <w:rtl/>
        </w:rPr>
        <w:t xml:space="preserve">[ سو آپ اسے خاطر میں لاتے ہیں </w:t>
      </w:r>
    </w:p>
    <w:p w14:paraId="3366F4F5" w14:textId="77777777" w:rsidR="007732E8" w:rsidRDefault="00000000">
      <w:pPr>
        <w:tabs>
          <w:tab w:val="center" w:pos="6294"/>
        </w:tabs>
        <w:spacing w:after="242" w:line="265" w:lineRule="auto"/>
        <w:ind w:left="0" w:right="0" w:firstLine="0"/>
        <w:jc w:val="left"/>
      </w:pPr>
      <w:r>
        <w:rPr>
          <w:szCs w:val="28"/>
          <w:rtl/>
        </w:rPr>
        <w:t xml:space="preserve">ت صَّ دِيةٌَّ : تالیاں بجانا۔ مَّا كاَّنَّ صَّلاَّتہُُمۡ عِنۡدَّ البَّۡيۡتِ اِل اَّ مُكآَّءً </w:t>
      </w:r>
      <w:r>
        <w:rPr>
          <w:szCs w:val="28"/>
          <w:rtl/>
        </w:rPr>
        <w:tab/>
        <w:t xml:space="preserve"> وَّ تصَّۡدِيةًَّ  [</w:t>
      </w:r>
      <w:r>
        <w:rPr>
          <w:szCs w:val="28"/>
        </w:rPr>
        <w:t>8</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 xml:space="preserve">ا ور نہیں ہے ان کی نماز اس گھر کے پاس سوائے سیٹیاں ا ور </w:t>
      </w:r>
    </w:p>
    <w:p w14:paraId="0FD02569" w14:textId="77777777" w:rsidR="007732E8" w:rsidRDefault="00000000">
      <w:pPr>
        <w:tabs>
          <w:tab w:val="center" w:pos="1333"/>
        </w:tabs>
        <w:spacing w:after="312" w:line="265" w:lineRule="auto"/>
        <w:ind w:left="0" w:right="0" w:firstLine="0"/>
        <w:jc w:val="left"/>
      </w:pPr>
      <w:r>
        <w:rPr>
          <w:szCs w:val="28"/>
          <w:rtl/>
        </w:rPr>
        <w:t>تالیاں بجانے کے۔</w:t>
      </w:r>
      <w:r>
        <w:rPr>
          <w:szCs w:val="28"/>
          <w:rtl/>
        </w:rPr>
        <w:tab/>
        <w:t xml:space="preserve"> </w:t>
      </w:r>
    </w:p>
    <w:p w14:paraId="3F37EEC8" w14:textId="77777777" w:rsidR="007732E8" w:rsidRDefault="00000000">
      <w:pPr>
        <w:tabs>
          <w:tab w:val="center" w:pos="4308"/>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ص ر ح</w:t>
      </w:r>
      <w:r>
        <w:rPr>
          <w:rFonts w:ascii="Times New Roman" w:eastAsia="Times New Roman" w:hAnsi="Times New Roman" w:cs="Times New Roman"/>
          <w:b/>
          <w:bCs/>
          <w:sz w:val="40"/>
          <w:szCs w:val="40"/>
          <w:rtl/>
        </w:rPr>
        <w:tab/>
        <w:t xml:space="preserve">  </w:t>
      </w:r>
    </w:p>
    <w:p w14:paraId="5FD04CFD" w14:textId="77777777" w:rsidR="007732E8" w:rsidRDefault="00000000">
      <w:pPr>
        <w:tabs>
          <w:tab w:val="center" w:pos="6576"/>
        </w:tabs>
        <w:spacing w:after="397" w:line="265" w:lineRule="auto"/>
        <w:ind w:left="0" w:right="0" w:firstLine="0"/>
        <w:jc w:val="left"/>
      </w:pPr>
      <w:r>
        <w:rPr>
          <w:szCs w:val="28"/>
          <w:rtl/>
        </w:rPr>
        <w:t>صَّرْ حَّ۔ يصَّْ رُحُ۔صَّرْ حًا  :  کسی چیز کا صراحت والا یعنی بلند ا ور واضع ہونا ا ور وہ دور سے ہی صاف دکھائی د ے۔</w:t>
      </w:r>
      <w:r>
        <w:rPr>
          <w:szCs w:val="28"/>
          <w:rtl/>
        </w:rPr>
        <w:tab/>
        <w:t xml:space="preserve"> </w:t>
      </w:r>
    </w:p>
    <w:p w14:paraId="55267A0C" w14:textId="77777777" w:rsidR="007732E8" w:rsidRDefault="00000000">
      <w:pPr>
        <w:spacing w:after="111"/>
        <w:ind w:left="17" w:right="14"/>
      </w:pPr>
      <w:r>
        <w:rPr>
          <w:szCs w:val="28"/>
          <w:rtl/>
        </w:rPr>
        <w:t>صَّرْحٌ  :  مینار ،بلند عمارت یا کوئی محل جو ا ونچا ا ور دوسروں سے منفرد ہے۔ اِن</w:t>
      </w:r>
      <w:r>
        <w:rPr>
          <w:sz w:val="43"/>
          <w:szCs w:val="43"/>
          <w:vertAlign w:val="superscript"/>
          <w:rtl/>
        </w:rPr>
        <w:t xml:space="preserve"> </w:t>
      </w:r>
      <w:r>
        <w:rPr>
          <w:szCs w:val="28"/>
          <w:rtl/>
        </w:rPr>
        <w:t>ہَّٗ صَّرۡ حٌ  مُمَّ ردٌَّ  مِنۡ قَّواَّر يِۡ رَّ ]</w:t>
      </w:r>
      <w:r>
        <w:rPr>
          <w:szCs w:val="28"/>
        </w:rPr>
        <w:t>44</w:t>
      </w:r>
      <w:r>
        <w:rPr>
          <w:szCs w:val="28"/>
          <w:rtl/>
        </w:rPr>
        <w:t xml:space="preserve">: </w:t>
      </w:r>
      <w:r>
        <w:rPr>
          <w:szCs w:val="28"/>
        </w:rPr>
        <w:t>27</w:t>
      </w:r>
      <w:r>
        <w:rPr>
          <w:szCs w:val="28"/>
          <w:rtl/>
        </w:rPr>
        <w:t xml:space="preserve">[ دراصل یہ ایک محل ہے، جڑے ہوئے ہیں اس میں شیشے۔۔ یہ ایک شیش محل ہے۔ </w:t>
      </w:r>
    </w:p>
    <w:p w14:paraId="40250D07" w14:textId="77777777" w:rsidR="007732E8" w:rsidRDefault="00000000">
      <w:pPr>
        <w:tabs>
          <w:tab w:val="center" w:pos="4308"/>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ص ر خ</w:t>
      </w:r>
      <w:r>
        <w:rPr>
          <w:rFonts w:ascii="Times New Roman" w:eastAsia="Times New Roman" w:hAnsi="Times New Roman" w:cs="Times New Roman"/>
          <w:b/>
          <w:bCs/>
          <w:sz w:val="40"/>
          <w:szCs w:val="40"/>
          <w:rtl/>
        </w:rPr>
        <w:tab/>
        <w:t xml:space="preserve">  </w:t>
      </w:r>
    </w:p>
    <w:p w14:paraId="6871AA3F" w14:textId="77777777" w:rsidR="007732E8" w:rsidRDefault="00000000">
      <w:pPr>
        <w:tabs>
          <w:tab w:val="center" w:pos="6288"/>
        </w:tabs>
        <w:spacing w:after="242" w:line="265" w:lineRule="auto"/>
        <w:ind w:left="0" w:right="0" w:firstLine="0"/>
        <w:jc w:val="left"/>
      </w:pPr>
      <w:r>
        <w:rPr>
          <w:szCs w:val="28"/>
          <w:rtl/>
        </w:rPr>
        <w:t>صَّ رَّخَّ ۔ يصَّْ رُخُ ۔ صُرَّاخًا و صَّرِيخًْا : فریاد کرنا یا فریاد سننا۔ داد رسی  کےلیے التجا کرنا یا مدد کے لیے چلّانا۔</w:t>
      </w:r>
      <w:r>
        <w:rPr>
          <w:szCs w:val="28"/>
          <w:rtl/>
        </w:rPr>
        <w:tab/>
        <w:t xml:space="preserve"> </w:t>
      </w:r>
    </w:p>
    <w:p w14:paraId="6B9D1185" w14:textId="77777777" w:rsidR="007732E8" w:rsidRDefault="00000000">
      <w:pPr>
        <w:spacing w:after="38"/>
        <w:ind w:left="17" w:right="14"/>
      </w:pPr>
      <w:r>
        <w:rPr>
          <w:szCs w:val="28"/>
          <w:rtl/>
        </w:rPr>
        <w:t>صَّرِيخٌْ  : فریاد سننے والا۔ وَّ اِنۡ ن</w:t>
      </w:r>
      <w:r>
        <w:rPr>
          <w:sz w:val="43"/>
          <w:szCs w:val="43"/>
          <w:vertAlign w:val="superscript"/>
          <w:rtl/>
        </w:rPr>
        <w:t xml:space="preserve"> </w:t>
      </w:r>
      <w:r>
        <w:rPr>
          <w:szCs w:val="28"/>
          <w:rtl/>
        </w:rPr>
        <w:t>شََّّاۡ نغُۡرقِۡہُمۡ فَّلاَّ صَّرِيخَّۡ لہَُّ مۡ</w:t>
      </w:r>
      <w:r>
        <w:rPr>
          <w:rFonts w:ascii="Times New Roman" w:eastAsia="Times New Roman" w:hAnsi="Times New Roman" w:cs="Times New Roman"/>
          <w:szCs w:val="28"/>
          <w:rtl/>
        </w:rPr>
        <w:t xml:space="preserve"> </w:t>
      </w:r>
      <w:r>
        <w:rPr>
          <w:szCs w:val="28"/>
          <w:rtl/>
        </w:rPr>
        <w:t xml:space="preserve">[ </w:t>
      </w:r>
      <w:r>
        <w:rPr>
          <w:szCs w:val="28"/>
        </w:rPr>
        <w:t>36</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ا ور اگر ہم چاہیں</w:t>
      </w:r>
      <w:r>
        <w:rPr>
          <w:szCs w:val="28"/>
          <w:rtl/>
        </w:rPr>
        <w:tab/>
        <w:t xml:space="preserve"> توہم غرق کر دیں انہیں، تو نہ کوئی ہو</w:t>
      </w:r>
      <w:r>
        <w:rPr>
          <w:szCs w:val="28"/>
          <w:rtl/>
        </w:rPr>
        <w:tab/>
        <w:t>فریاد سننے والا ان کے لئے۔</w:t>
      </w:r>
      <w:r>
        <w:rPr>
          <w:szCs w:val="28"/>
          <w:rtl/>
        </w:rPr>
        <w:tab/>
        <w:t xml:space="preserve"> </w:t>
      </w:r>
    </w:p>
    <w:p w14:paraId="03B604F8" w14:textId="77777777" w:rsidR="007732E8" w:rsidRDefault="00000000">
      <w:pPr>
        <w:tabs>
          <w:tab w:val="center" w:pos="3895"/>
        </w:tabs>
        <w:spacing w:after="423" w:line="265" w:lineRule="auto"/>
        <w:ind w:left="0" w:right="0" w:firstLine="0"/>
        <w:jc w:val="left"/>
      </w:pPr>
      <w:r>
        <w:rPr>
          <w:szCs w:val="28"/>
          <w:rtl/>
        </w:rPr>
        <w:t>اصَّْرَّخَّ۔ ي صُْ رِ خُ۔ اِصْرَّاخًا :  کسی کی فریاد کو پہنچنا یا فریاد رسی کرنا ۔</w:t>
      </w:r>
      <w:r>
        <w:rPr>
          <w:szCs w:val="28"/>
          <w:rtl/>
        </w:rPr>
        <w:tab/>
        <w:t xml:space="preserve"> </w:t>
      </w:r>
    </w:p>
    <w:p w14:paraId="78E95610" w14:textId="77777777" w:rsidR="007732E8" w:rsidRDefault="00000000">
      <w:pPr>
        <w:tabs>
          <w:tab w:val="center" w:pos="6822"/>
          <w:tab w:val="center" w:pos="7304"/>
        </w:tabs>
        <w:spacing w:after="36" w:line="265" w:lineRule="auto"/>
        <w:ind w:left="0" w:right="0" w:firstLine="0"/>
        <w:jc w:val="left"/>
      </w:pPr>
      <w:r>
        <w:rPr>
          <w:szCs w:val="28"/>
          <w:rtl/>
        </w:rPr>
        <w:t xml:space="preserve">مُصْرِخٌ </w:t>
      </w:r>
      <w:r>
        <w:rPr>
          <w:rFonts w:ascii="Times New Roman" w:eastAsia="Times New Roman" w:hAnsi="Times New Roman" w:cs="Times New Roman"/>
          <w:szCs w:val="28"/>
          <w:rtl/>
        </w:rPr>
        <w:t>:</w:t>
      </w:r>
      <w:r>
        <w:rPr>
          <w:szCs w:val="28"/>
          <w:rtl/>
        </w:rPr>
        <w:t xml:space="preserve"> فریاد رسی کرنے والا، فریاد کو پہنچنے والا۔ مَّا</w:t>
      </w:r>
      <w:r>
        <w:rPr>
          <w:sz w:val="43"/>
          <w:szCs w:val="43"/>
          <w:vertAlign w:val="superscript"/>
          <w:rtl/>
        </w:rPr>
        <w:t>ۤ</w:t>
      </w:r>
      <w:r>
        <w:rPr>
          <w:szCs w:val="28"/>
          <w:rtl/>
        </w:rPr>
        <w:t xml:space="preserve"> انَّاَّ بِمصُۡرِخِکُمۡ ]</w:t>
      </w:r>
      <w:r>
        <w:rPr>
          <w:szCs w:val="28"/>
        </w:rPr>
        <w:t>14</w:t>
      </w:r>
      <w:r>
        <w:rPr>
          <w:szCs w:val="28"/>
          <w:rtl/>
        </w:rPr>
        <w:t>:</w:t>
      </w:r>
      <w:r>
        <w:rPr>
          <w:szCs w:val="28"/>
        </w:rPr>
        <w:t>22</w:t>
      </w:r>
      <w:r>
        <w:rPr>
          <w:szCs w:val="28"/>
          <w:rtl/>
        </w:rPr>
        <w:t xml:space="preserve">[ نہیں میں تمہاری فریاد رسی </w:t>
      </w:r>
      <w:r>
        <w:rPr>
          <w:szCs w:val="28"/>
          <w:rtl/>
        </w:rPr>
        <w:tab/>
        <w:t xml:space="preserve"> کرنےوالا ۔</w:t>
      </w:r>
      <w:r>
        <w:rPr>
          <w:szCs w:val="28"/>
          <w:rtl/>
        </w:rPr>
        <w:tab/>
        <w:t xml:space="preserve"> </w:t>
      </w:r>
    </w:p>
    <w:p w14:paraId="2A9797F4" w14:textId="77777777" w:rsidR="007732E8" w:rsidRDefault="00000000">
      <w:pPr>
        <w:spacing w:after="74"/>
        <w:ind w:left="17" w:right="14"/>
      </w:pPr>
      <w:r>
        <w:rPr>
          <w:szCs w:val="28"/>
          <w:rtl/>
        </w:rPr>
        <w:t>اِصْطَّرَّخَّ۔ يصَّْطَّرِخُ۔ اِصْطِرَّ اخًا : ا ونچی آ وا ز میں فریاد کرنا یا یا مدد کے لیے چلانا۔ وَّ هُمۡ يصَّۡطَّرِخُوۡنَّ فيِۡہَّا [</w:t>
      </w:r>
      <w:r>
        <w:rPr>
          <w:szCs w:val="28"/>
        </w:rPr>
        <w:t>35</w:t>
      </w:r>
      <w:r>
        <w:rPr>
          <w:szCs w:val="28"/>
          <w:rtl/>
        </w:rPr>
        <w:t>:</w:t>
      </w:r>
      <w:r>
        <w:rPr>
          <w:szCs w:val="28"/>
        </w:rPr>
        <w:t>37</w:t>
      </w:r>
      <w:r>
        <w:rPr>
          <w:szCs w:val="28"/>
          <w:rtl/>
        </w:rPr>
        <w:t xml:space="preserve">]ا ور وہ چلاتے ہوئے فریاد کرتے ہیں اس میں۔ </w:t>
      </w:r>
    </w:p>
    <w:p w14:paraId="14AD3419" w14:textId="77777777" w:rsidR="007732E8" w:rsidRDefault="00000000">
      <w:pPr>
        <w:tabs>
          <w:tab w:val="center" w:pos="648"/>
          <w:tab w:val="center" w:pos="918"/>
          <w:tab w:val="center" w:pos="1286"/>
          <w:tab w:val="center" w:pos="1645"/>
          <w:tab w:val="center" w:pos="1980"/>
          <w:tab w:val="center" w:pos="4448"/>
          <w:tab w:val="right" w:pos="9029"/>
        </w:tabs>
        <w:spacing w:after="37" w:line="267" w:lineRule="auto"/>
        <w:ind w:left="0" w:right="0" w:firstLine="0"/>
        <w:jc w:val="left"/>
      </w:pPr>
      <w:r>
        <w:rPr>
          <w:szCs w:val="28"/>
          <w:rtl/>
        </w:rPr>
        <w:lastRenderedPageBreak/>
        <w:t xml:space="preserve">  اسِْتَّصْرَّ</w:t>
      </w:r>
      <w:r>
        <w:rPr>
          <w:szCs w:val="28"/>
          <w:rtl/>
        </w:rPr>
        <w:tab/>
        <w:t xml:space="preserve"> خَّ۔ ي</w:t>
      </w:r>
      <w:r>
        <w:rPr>
          <w:szCs w:val="28"/>
          <w:rtl/>
        </w:rPr>
        <w:tab/>
        <w:t>سَّْ تَّ</w:t>
      </w:r>
      <w:r>
        <w:rPr>
          <w:szCs w:val="28"/>
          <w:rtl/>
        </w:rPr>
        <w:tab/>
        <w:t xml:space="preserve"> صْرِخُ۔ اِ</w:t>
      </w:r>
      <w:r>
        <w:rPr>
          <w:szCs w:val="28"/>
          <w:rtl/>
        </w:rPr>
        <w:tab/>
        <w:t xml:space="preserve"> سْتِ</w:t>
      </w:r>
      <w:r>
        <w:rPr>
          <w:szCs w:val="28"/>
          <w:rtl/>
        </w:rPr>
        <w:tab/>
        <w:t xml:space="preserve"> صْرَّاخًا </w:t>
      </w:r>
      <w:r>
        <w:rPr>
          <w:szCs w:val="28"/>
          <w:rtl/>
        </w:rPr>
        <w:tab/>
        <w:t xml:space="preserve"> :کسی سے فریاد کرنا ۔</w:t>
      </w:r>
      <w:r>
        <w:rPr>
          <w:rFonts w:ascii="Arial" w:eastAsia="Arial" w:hAnsi="Arial" w:cs="Arial"/>
          <w:szCs w:val="28"/>
          <w:vertAlign w:val="superscript"/>
          <w:rtl/>
        </w:rPr>
        <w:t xml:space="preserve"> </w:t>
      </w:r>
      <w:r>
        <w:rPr>
          <w:szCs w:val="28"/>
          <w:rtl/>
        </w:rPr>
        <w:t xml:space="preserve"> الَّ</w:t>
      </w:r>
      <w:r>
        <w:rPr>
          <w:sz w:val="43"/>
          <w:szCs w:val="43"/>
          <w:vertAlign w:val="superscript"/>
          <w:rtl/>
        </w:rPr>
        <w:t xml:space="preserve"> </w:t>
      </w:r>
      <w:r>
        <w:rPr>
          <w:szCs w:val="28"/>
          <w:rtl/>
        </w:rPr>
        <w:t>ذَِّی اسۡتَّنۡصَّرَّہٗ بِالاۡمَّۡسِ يسَّۡتَّصۡرِخُہٗ  [</w:t>
      </w:r>
      <w:r>
        <w:rPr>
          <w:szCs w:val="28"/>
        </w:rPr>
        <w:t>28</w:t>
      </w:r>
      <w:r>
        <w:rPr>
          <w:szCs w:val="28"/>
          <w:rtl/>
        </w:rPr>
        <w:t>:</w:t>
      </w:r>
      <w:r>
        <w:rPr>
          <w:szCs w:val="28"/>
        </w:rPr>
        <w:t>18</w:t>
      </w:r>
      <w:r>
        <w:rPr>
          <w:szCs w:val="28"/>
          <w:rtl/>
        </w:rPr>
        <w:t xml:space="preserve">] </w:t>
      </w:r>
      <w:r>
        <w:rPr>
          <w:szCs w:val="28"/>
          <w:rtl/>
        </w:rPr>
        <w:tab/>
        <w:t xml:space="preserve"> جسنے نصرت چاہی تھی کل وہ فریاد </w:t>
      </w:r>
    </w:p>
    <w:p w14:paraId="53B46F5C" w14:textId="77777777" w:rsidR="007732E8" w:rsidRDefault="00000000">
      <w:pPr>
        <w:tabs>
          <w:tab w:val="center" w:pos="1252"/>
        </w:tabs>
        <w:spacing w:after="322" w:line="265" w:lineRule="auto"/>
        <w:ind w:left="0" w:right="0" w:firstLine="0"/>
        <w:jc w:val="left"/>
      </w:pPr>
      <w:r>
        <w:rPr>
          <w:szCs w:val="28"/>
          <w:rtl/>
        </w:rPr>
        <w:t>کرتا ہے ان سے۔</w:t>
      </w:r>
      <w:r>
        <w:rPr>
          <w:szCs w:val="28"/>
          <w:rtl/>
        </w:rPr>
        <w:tab/>
        <w:t xml:space="preserve"> </w:t>
      </w:r>
    </w:p>
    <w:p w14:paraId="4C20F2D0" w14:textId="77777777" w:rsidR="007732E8" w:rsidRDefault="00000000">
      <w:pPr>
        <w:spacing w:after="186" w:line="259" w:lineRule="auto"/>
        <w:ind w:left="536" w:right="529" w:hanging="10"/>
        <w:jc w:val="center"/>
      </w:pPr>
      <w:r>
        <w:rPr>
          <w:rFonts w:ascii="Times New Roman" w:eastAsia="Times New Roman" w:hAnsi="Times New Roman" w:cs="Times New Roman"/>
          <w:b/>
          <w:bCs/>
          <w:sz w:val="40"/>
          <w:szCs w:val="40"/>
          <w:rtl/>
        </w:rPr>
        <w:t xml:space="preserve">ص ر ر/ صر صر </w:t>
      </w:r>
    </w:p>
    <w:p w14:paraId="270FFFF6" w14:textId="77777777" w:rsidR="007732E8" w:rsidRDefault="00000000">
      <w:pPr>
        <w:tabs>
          <w:tab w:val="center" w:pos="288"/>
          <w:tab w:val="center" w:pos="1973"/>
          <w:tab w:val="center" w:pos="3488"/>
          <w:tab w:val="center" w:pos="3696"/>
        </w:tabs>
        <w:spacing w:after="325" w:line="265" w:lineRule="auto"/>
        <w:ind w:left="0" w:right="0" w:firstLine="0"/>
        <w:jc w:val="left"/>
      </w:pPr>
      <w:r>
        <w:rPr>
          <w:szCs w:val="28"/>
          <w:rtl/>
        </w:rPr>
        <w:t xml:space="preserve"> صَّ</w:t>
      </w:r>
      <w:r>
        <w:rPr>
          <w:szCs w:val="28"/>
          <w:rtl/>
        </w:rPr>
        <w:tab/>
        <w:t xml:space="preserve"> رَّ ۔ يصَِّ</w:t>
      </w:r>
      <w:r>
        <w:rPr>
          <w:szCs w:val="28"/>
          <w:rtl/>
        </w:rPr>
        <w:tab/>
        <w:t xml:space="preserve"> رُ ۔ صَّرَّرًا </w:t>
      </w:r>
      <w:r>
        <w:rPr>
          <w:rFonts w:ascii="Cambria" w:eastAsia="Cambria" w:hAnsi="Cambria" w:cs="Cambria"/>
          <w:szCs w:val="28"/>
          <w:rtl/>
        </w:rPr>
        <w:t>:</w:t>
      </w:r>
      <w:r>
        <w:rPr>
          <w:rFonts w:ascii="Arial" w:eastAsia="Arial" w:hAnsi="Arial" w:cs="Arial"/>
          <w:sz w:val="22"/>
          <w:szCs w:val="22"/>
          <w:rtl/>
        </w:rPr>
        <w:t xml:space="preserve"> </w:t>
      </w:r>
      <w:r>
        <w:rPr>
          <w:szCs w:val="28"/>
          <w:rtl/>
        </w:rPr>
        <w:t>کسی چیز میں تیزی یا شدت کا پائے جانا</w:t>
      </w:r>
      <w:r>
        <w:rPr>
          <w:szCs w:val="28"/>
          <w:rtl/>
        </w:rPr>
        <w:tab/>
        <w:t xml:space="preserve"> ۔</w:t>
      </w:r>
      <w:r>
        <w:rPr>
          <w:szCs w:val="28"/>
          <w:rtl/>
        </w:rPr>
        <w:tab/>
        <w:t xml:space="preserve"> </w:t>
      </w:r>
    </w:p>
    <w:p w14:paraId="2BDB5783" w14:textId="77777777" w:rsidR="007732E8" w:rsidRDefault="00000000">
      <w:pPr>
        <w:spacing w:line="489" w:lineRule="auto"/>
        <w:ind w:left="17" w:right="1735"/>
      </w:pPr>
      <w:r>
        <w:rPr>
          <w:szCs w:val="28"/>
          <w:rtl/>
        </w:rPr>
        <w:t>صَّ رَّۃٌ : فرط تعجب،  شدت جذبات۔ فَّاقَّۡبَّلَّتِ امۡراَّتَّہُٗ ف یِۡ صَّ رَّ ۃٍ  [</w:t>
      </w:r>
      <w:r>
        <w:rPr>
          <w:szCs w:val="28"/>
        </w:rPr>
        <w:t>51</w:t>
      </w:r>
      <w:r>
        <w:rPr>
          <w:szCs w:val="28"/>
          <w:rtl/>
        </w:rPr>
        <w:t>:</w:t>
      </w:r>
      <w:r>
        <w:rPr>
          <w:szCs w:val="28"/>
        </w:rPr>
        <w:t>29</w:t>
      </w:r>
      <w:r>
        <w:rPr>
          <w:szCs w:val="28"/>
          <w:rtl/>
        </w:rPr>
        <w:t xml:space="preserve">] تو آگے سامنے آئی ان کی بیوی فرط  تعجبمیں۔ صِ رٌ </w:t>
      </w:r>
      <w:r>
        <w:rPr>
          <w:rFonts w:ascii="Cambria" w:eastAsia="Cambria" w:hAnsi="Cambria" w:cs="Cambria"/>
          <w:szCs w:val="28"/>
          <w:rtl/>
        </w:rPr>
        <w:t xml:space="preserve">: </w:t>
      </w:r>
      <w:r>
        <w:rPr>
          <w:szCs w:val="28"/>
          <w:rtl/>
        </w:rPr>
        <w:t>شدت کی ٹھنڈ یا پالا ۔ كمََّّثَّلِ ر يِۡ حٍ  ف يِۡہَّا صِ رٌ ]</w:t>
      </w:r>
      <w:r>
        <w:rPr>
          <w:szCs w:val="28"/>
        </w:rPr>
        <w:t>3</w:t>
      </w:r>
      <w:r>
        <w:rPr>
          <w:szCs w:val="28"/>
          <w:rtl/>
        </w:rPr>
        <w:t>:</w:t>
      </w:r>
      <w:r>
        <w:rPr>
          <w:szCs w:val="28"/>
        </w:rPr>
        <w:t>117</w:t>
      </w:r>
      <w:r>
        <w:rPr>
          <w:szCs w:val="28"/>
          <w:rtl/>
        </w:rPr>
        <w:t xml:space="preserve">[ جیسے مثال ایک ہوا کی جس میں سخت پالا ہے۔ </w:t>
      </w:r>
    </w:p>
    <w:p w14:paraId="18B8F996" w14:textId="77777777" w:rsidR="007732E8" w:rsidRDefault="00000000">
      <w:pPr>
        <w:ind w:left="17" w:right="1030"/>
      </w:pPr>
      <w:r>
        <w:rPr>
          <w:szCs w:val="28"/>
          <w:rtl/>
        </w:rPr>
        <w:t>اصََّّ</w:t>
      </w:r>
      <w:r>
        <w:rPr>
          <w:szCs w:val="28"/>
          <w:rtl/>
        </w:rPr>
        <w:tab/>
        <w:t xml:space="preserve"> رَّ۔ يصُِ</w:t>
      </w:r>
      <w:r>
        <w:rPr>
          <w:szCs w:val="28"/>
          <w:rtl/>
        </w:rPr>
        <w:tab/>
        <w:t xml:space="preserve"> رُ۔ اِصرِارًا: اصرا ر کرنا، اپنی بات پر جمے رہنا۔ لمَّۡ ي صُِ</w:t>
      </w:r>
      <w:r>
        <w:rPr>
          <w:szCs w:val="28"/>
          <w:rtl/>
        </w:rPr>
        <w:tab/>
        <w:t xml:space="preserve"> رُوۡا عَّل یٰ مَّا فَّعَّلوُۡا ]</w:t>
      </w:r>
      <w:r>
        <w:rPr>
          <w:szCs w:val="28"/>
          <w:rtl/>
        </w:rPr>
        <w:tab/>
        <w:t xml:space="preserve"> </w:t>
      </w:r>
      <w:r>
        <w:rPr>
          <w:szCs w:val="28"/>
        </w:rPr>
        <w:t>135</w:t>
      </w:r>
      <w:r>
        <w:rPr>
          <w:szCs w:val="28"/>
          <w:rtl/>
        </w:rPr>
        <w:t>:</w:t>
      </w:r>
      <w:r>
        <w:rPr>
          <w:szCs w:val="28"/>
        </w:rPr>
        <w:t>3</w:t>
      </w:r>
      <w:r>
        <w:rPr>
          <w:szCs w:val="28"/>
          <w:rtl/>
        </w:rPr>
        <w:t xml:space="preserve">[ </w:t>
      </w:r>
      <w:r>
        <w:rPr>
          <w:szCs w:val="28"/>
          <w:rtl/>
        </w:rPr>
        <w:tab/>
        <w:t xml:space="preserve"> ا وروہ اصرا ر نہیں کرتے اپنے فعل پر۔</w:t>
      </w:r>
      <w:r>
        <w:rPr>
          <w:szCs w:val="28"/>
          <w:rtl/>
        </w:rPr>
        <w:tab/>
        <w:t xml:space="preserve"> صَّرْصَّرًا:  تند و تیز۔ فَّارَّۡسَّلۡنَّا عَّلَّ يۡ ہِمۡ ر يِ حًۡا صَّرۡصَّرًا [</w:t>
      </w:r>
      <w:r>
        <w:rPr>
          <w:szCs w:val="28"/>
        </w:rPr>
        <w:t>41</w:t>
      </w:r>
      <w:r>
        <w:rPr>
          <w:szCs w:val="28"/>
          <w:rtl/>
        </w:rPr>
        <w:t>:</w:t>
      </w:r>
      <w:r>
        <w:rPr>
          <w:szCs w:val="28"/>
        </w:rPr>
        <w:t>16</w:t>
      </w:r>
      <w:r>
        <w:rPr>
          <w:szCs w:val="28"/>
          <w:rtl/>
        </w:rPr>
        <w:t>] تو بھیجی ہم نے ا</w:t>
      </w:r>
      <w:r>
        <w:rPr>
          <w:szCs w:val="28"/>
          <w:rtl/>
        </w:rPr>
        <w:tab/>
        <w:t xml:space="preserve"> نپر ایک ہوا تند و تیز۔</w:t>
      </w:r>
      <w:r>
        <w:rPr>
          <w:szCs w:val="28"/>
          <w:rtl/>
        </w:rPr>
        <w:tab/>
        <w:t xml:space="preserve"> </w:t>
      </w:r>
      <w:r>
        <w:rPr>
          <w:rFonts w:ascii="Times New Roman" w:eastAsia="Times New Roman" w:hAnsi="Times New Roman" w:cs="Times New Roman"/>
          <w:b/>
          <w:bCs/>
          <w:sz w:val="40"/>
          <w:szCs w:val="40"/>
          <w:rtl/>
        </w:rPr>
        <w:t xml:space="preserve">ص ر ط۔ </w:t>
      </w:r>
    </w:p>
    <w:p w14:paraId="0B4B9D6D" w14:textId="77777777" w:rsidR="007732E8" w:rsidRDefault="00000000">
      <w:pPr>
        <w:spacing w:line="347" w:lineRule="auto"/>
        <w:ind w:left="17" w:right="14"/>
      </w:pPr>
      <w:r>
        <w:rPr>
          <w:szCs w:val="28"/>
          <w:rtl/>
        </w:rPr>
        <w:t>صِ رَّ اطَّ ۔صِرَّاطٍ ۔صِرَّاطٌ  : ایسا راستہ جو ہموا ر ا ور چوڑا ہو ا ور اسے ظاہری اسباب کے ساتھ طے کیا جائے۔ اس سے مراد وہ راستہ ہے جس پر ہم اپنی آنکھوں سے دیکھ کر چلتے ہیں۔ صِرَّاطَّ ال</w:t>
      </w:r>
      <w:r>
        <w:rPr>
          <w:sz w:val="43"/>
          <w:szCs w:val="43"/>
          <w:vertAlign w:val="superscript"/>
          <w:rtl/>
        </w:rPr>
        <w:t xml:space="preserve"> </w:t>
      </w:r>
      <w:r>
        <w:rPr>
          <w:szCs w:val="28"/>
          <w:rtl/>
        </w:rPr>
        <w:t>ذَِّينَّۡ انَّعَّۡمۡتَّ عَّلَّيۡہِمۡ [</w:t>
      </w:r>
      <w:r>
        <w:rPr>
          <w:szCs w:val="28"/>
        </w:rPr>
        <w:t>1</w:t>
      </w:r>
      <w:r>
        <w:rPr>
          <w:szCs w:val="28"/>
          <w:rtl/>
        </w:rPr>
        <w:t>:</w:t>
      </w:r>
      <w:r>
        <w:rPr>
          <w:szCs w:val="28"/>
        </w:rPr>
        <w:t>7</w:t>
      </w:r>
      <w:r>
        <w:rPr>
          <w:szCs w:val="28"/>
          <w:rtl/>
        </w:rPr>
        <w:t xml:space="preserve">] راستہ ان کا جن پر انعام فرمایا آپ نے </w:t>
      </w:r>
    </w:p>
    <w:p w14:paraId="6EE31F55" w14:textId="77777777" w:rsidR="007732E8" w:rsidRDefault="00000000">
      <w:pPr>
        <w:spacing w:after="68" w:line="383" w:lineRule="auto"/>
        <w:ind w:left="15" w:right="14" w:firstLine="0"/>
        <w:jc w:val="both"/>
      </w:pPr>
      <w:r>
        <w:rPr>
          <w:szCs w:val="28"/>
          <w:rtl/>
        </w:rPr>
        <w:t xml:space="preserve"> صِرَّاطًا</w:t>
      </w:r>
      <w:r>
        <w:rPr>
          <w:rFonts w:ascii="Cambria" w:eastAsia="Cambria" w:hAnsi="Cambria" w:cs="Cambria"/>
          <w:szCs w:val="28"/>
          <w:rtl/>
        </w:rPr>
        <w:t xml:space="preserve">: </w:t>
      </w:r>
      <w:r>
        <w:rPr>
          <w:szCs w:val="28"/>
          <w:rtl/>
        </w:rPr>
        <w:t>ایک راستہ۔ فَّا</w:t>
      </w:r>
      <w:r>
        <w:rPr>
          <w:sz w:val="43"/>
          <w:szCs w:val="43"/>
          <w:vertAlign w:val="superscript"/>
          <w:rtl/>
        </w:rPr>
        <w:t xml:space="preserve"> </w:t>
      </w:r>
      <w:r>
        <w:rPr>
          <w:szCs w:val="28"/>
          <w:rtl/>
        </w:rPr>
        <w:t>تبَِّعۡن يِۡۤ اهَّۡدِكَّ صِرَّاطًا سَّوِ  ي اً [</w:t>
      </w:r>
      <w:r>
        <w:rPr>
          <w:szCs w:val="28"/>
        </w:rPr>
        <w:t>19</w:t>
      </w:r>
      <w:r>
        <w:rPr>
          <w:szCs w:val="28"/>
          <w:rtl/>
        </w:rPr>
        <w:t>:</w:t>
      </w:r>
      <w:r>
        <w:rPr>
          <w:szCs w:val="28"/>
        </w:rPr>
        <w:t>43</w:t>
      </w:r>
      <w:r>
        <w:rPr>
          <w:szCs w:val="28"/>
          <w:rtl/>
        </w:rPr>
        <w:t>] پس میری اتباع کریں ، میں راہنمائی کروں گا آپ کی ایک ہموا ر راستے کی۔ صِرَّاطَّ المۡسُۡتَّقِيۡمَّ [</w:t>
      </w:r>
      <w:r>
        <w:rPr>
          <w:szCs w:val="28"/>
        </w:rPr>
        <w:t>1</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وہ راستہ جس پر استقامت اختیار کرنے سے بندہ اپنی منزل پر پہنچ جاتا ہے ۔ اس کا مخالف صِرَّاطِ الجَّْحِيمِ [</w:t>
      </w:r>
      <w:r>
        <w:rPr>
          <w:szCs w:val="28"/>
        </w:rPr>
        <w:t>3723</w:t>
      </w:r>
      <w:r>
        <w:rPr>
          <w:szCs w:val="28"/>
          <w:rtl/>
        </w:rPr>
        <w:t xml:space="preserve">:] آ گ کے گڑھے کی طرف جانے والا راستہ ہے۔ </w:t>
      </w:r>
    </w:p>
    <w:p w14:paraId="1A35FDB0" w14:textId="77777777" w:rsidR="007732E8" w:rsidRDefault="00000000">
      <w:pPr>
        <w:tabs>
          <w:tab w:val="center" w:pos="4301"/>
          <w:tab w:val="center" w:pos="5338"/>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ص ر ع</w:t>
      </w:r>
      <w:r>
        <w:rPr>
          <w:rFonts w:ascii="Times New Roman" w:eastAsia="Times New Roman" w:hAnsi="Times New Roman" w:cs="Times New Roman"/>
          <w:sz w:val="22"/>
          <w:szCs w:val="22"/>
          <w:rtl/>
        </w:rPr>
        <w:tab/>
        <w:t xml:space="preserve">  </w:t>
      </w:r>
    </w:p>
    <w:p w14:paraId="2451FB84" w14:textId="77777777" w:rsidR="007732E8" w:rsidRDefault="00000000">
      <w:pPr>
        <w:ind w:left="17" w:right="1918"/>
      </w:pPr>
      <w:r>
        <w:rPr>
          <w:szCs w:val="28"/>
          <w:rtl/>
        </w:rPr>
        <w:t>صَّرَّ عَّ ۔ يصَّْ رَّعُ۔ صَّرْ عًا : زمین پر پٹخ دینا</w:t>
      </w:r>
      <w:r>
        <w:rPr>
          <w:szCs w:val="28"/>
          <w:rtl/>
        </w:rPr>
        <w:tab/>
        <w:t xml:space="preserve"> ۔نیچے گرا دینا، پچھاڑ دینا۔</w:t>
      </w:r>
      <w:r>
        <w:rPr>
          <w:szCs w:val="28"/>
          <w:rtl/>
        </w:rPr>
        <w:tab/>
        <w:t xml:space="preserve"> صَّري عٌْ۔ جمع صَّرْعٰی : پچھاڑا ہوا۔ پٹخا ہوا۔ فَّترََّّ ی القۡوَّمَّۡ ف </w:t>
      </w:r>
      <w:r>
        <w:rPr>
          <w:szCs w:val="28"/>
          <w:rtl/>
        </w:rPr>
        <w:tab/>
        <w:t xml:space="preserve"> يِۡہَّا </w:t>
      </w:r>
      <w:r>
        <w:rPr>
          <w:szCs w:val="28"/>
          <w:rtl/>
        </w:rPr>
        <w:lastRenderedPageBreak/>
        <w:t>صَّرۡ</w:t>
      </w:r>
      <w:r>
        <w:rPr>
          <w:szCs w:val="28"/>
          <w:rtl/>
        </w:rPr>
        <w:tab/>
        <w:t>عٰ ی ]</w:t>
      </w:r>
      <w:r>
        <w:rPr>
          <w:szCs w:val="28"/>
        </w:rPr>
        <w:t>697</w:t>
      </w:r>
      <w:r>
        <w:rPr>
          <w:szCs w:val="28"/>
          <w:rtl/>
        </w:rPr>
        <w:t>:[</w:t>
      </w:r>
      <w:r>
        <w:rPr>
          <w:rFonts w:ascii="Arial" w:eastAsia="Arial" w:hAnsi="Arial" w:cs="Arial"/>
          <w:szCs w:val="28"/>
          <w:vertAlign w:val="superscript"/>
          <w:rtl/>
        </w:rPr>
        <w:t xml:space="preserve"> </w:t>
      </w:r>
      <w:r>
        <w:rPr>
          <w:szCs w:val="28"/>
          <w:rtl/>
        </w:rPr>
        <w:t xml:space="preserve">سو </w:t>
      </w:r>
      <w:r>
        <w:rPr>
          <w:szCs w:val="28"/>
          <w:rtl/>
        </w:rPr>
        <w:tab/>
        <w:t xml:space="preserve"> تمدیکھتے ہو قوم کو اس  م</w:t>
      </w:r>
      <w:r>
        <w:rPr>
          <w:szCs w:val="28"/>
          <w:rtl/>
        </w:rPr>
        <w:tab/>
        <w:t xml:space="preserve">  یں</w:t>
      </w:r>
      <w:r>
        <w:rPr>
          <w:sz w:val="43"/>
          <w:szCs w:val="43"/>
          <w:vertAlign w:val="superscript"/>
          <w:rtl/>
        </w:rPr>
        <w:t>ٹ</w:t>
      </w:r>
      <w:r>
        <w:rPr>
          <w:sz w:val="43"/>
          <w:szCs w:val="43"/>
          <w:vertAlign w:val="superscript"/>
          <w:rtl/>
        </w:rPr>
        <w:tab/>
        <w:t xml:space="preserve"> ت</w:t>
      </w:r>
      <w:r>
        <w:rPr>
          <w:szCs w:val="28"/>
          <w:rtl/>
        </w:rPr>
        <w:t xml:space="preserve"> ج</w:t>
      </w:r>
      <w:r>
        <w:rPr>
          <w:sz w:val="43"/>
          <w:szCs w:val="43"/>
          <w:vertAlign w:val="superscript"/>
          <w:rtl/>
        </w:rPr>
        <w:tab/>
        <w:t xml:space="preserve"> </w:t>
      </w:r>
      <w:r>
        <w:rPr>
          <w:szCs w:val="28"/>
          <w:rtl/>
        </w:rPr>
        <w:t>ے ہوئے</w:t>
      </w:r>
      <w:r>
        <w:rPr>
          <w:szCs w:val="28"/>
          <w:rtl/>
        </w:rPr>
        <w:tab/>
        <w:t xml:space="preserve"> ۔</w:t>
      </w:r>
      <w:r>
        <w:rPr>
          <w:szCs w:val="28"/>
          <w:rtl/>
        </w:rPr>
        <w:tab/>
        <w:t xml:space="preserve"> </w:t>
      </w:r>
      <w:r>
        <w:rPr>
          <w:rFonts w:ascii="Times New Roman" w:eastAsia="Times New Roman" w:hAnsi="Times New Roman" w:cs="Times New Roman"/>
          <w:b/>
          <w:bCs/>
          <w:sz w:val="40"/>
          <w:szCs w:val="40"/>
          <w:rtl/>
        </w:rPr>
        <w:t>ص ر ف</w:t>
      </w:r>
      <w:r>
        <w:rPr>
          <w:rFonts w:ascii="Times New Roman" w:eastAsia="Times New Roman" w:hAnsi="Times New Roman" w:cs="Times New Roman"/>
          <w:sz w:val="22"/>
          <w:szCs w:val="22"/>
          <w:rtl/>
        </w:rPr>
        <w:t xml:space="preserve"> </w:t>
      </w:r>
    </w:p>
    <w:p w14:paraId="782AC1BA" w14:textId="77777777" w:rsidR="007732E8" w:rsidRDefault="00000000">
      <w:pPr>
        <w:spacing w:after="78" w:line="383" w:lineRule="auto"/>
        <w:ind w:left="15" w:right="14" w:firstLine="0"/>
        <w:jc w:val="both"/>
      </w:pPr>
      <w:r>
        <w:rPr>
          <w:szCs w:val="28"/>
          <w:rtl/>
        </w:rPr>
        <w:t>صَّ رَّ فَّ ۔ يصَّرِفُ۔ صَّرفًا  : کسی کو کسی چیز سے پھیر دینا۔ کسی چیز کو اس کی کسی دوسری حالت کی طرف ا ور پھر اس کی دوسری سے پہلی کی طرف پھیر دینا۔  جس چیزسے پھیرا جاتا ہے اس پر عَّ نْ  کا ا ور جس کی طرف پھیرا جائے اس کے ساتھ الیٰ کا صلہ آتا ہے۔ سَّاصَّۡرِفُ عَّنۡ اٰيٰتيَِّ ال</w:t>
      </w:r>
      <w:r>
        <w:rPr>
          <w:sz w:val="43"/>
          <w:szCs w:val="43"/>
          <w:vertAlign w:val="superscript"/>
          <w:rtl/>
        </w:rPr>
        <w:t xml:space="preserve"> </w:t>
      </w:r>
      <w:r>
        <w:rPr>
          <w:szCs w:val="28"/>
          <w:rtl/>
        </w:rPr>
        <w:t>ذَِّيۡنَّ يتََّّکَّب رَُّوۡنَّ فیِ الاۡرَّۡضِ بغَِّيرِۡ الحَّۡ</w:t>
      </w:r>
      <w:r>
        <w:rPr>
          <w:sz w:val="43"/>
          <w:szCs w:val="43"/>
          <w:vertAlign w:val="superscript"/>
          <w:rtl/>
        </w:rPr>
        <w:t xml:space="preserve"> </w:t>
      </w:r>
      <w:r>
        <w:rPr>
          <w:szCs w:val="28"/>
          <w:rtl/>
        </w:rPr>
        <w:t>قِ [</w:t>
      </w:r>
      <w:r>
        <w:rPr>
          <w:szCs w:val="28"/>
        </w:rPr>
        <w:t>7</w:t>
      </w:r>
      <w:r>
        <w:rPr>
          <w:szCs w:val="28"/>
          <w:rtl/>
        </w:rPr>
        <w:t>:</w:t>
      </w:r>
      <w:r>
        <w:rPr>
          <w:szCs w:val="28"/>
        </w:rPr>
        <w:t>146</w:t>
      </w:r>
      <w:r>
        <w:rPr>
          <w:szCs w:val="28"/>
          <w:rtl/>
        </w:rPr>
        <w:t>]</w:t>
      </w:r>
      <w:r>
        <w:rPr>
          <w:rFonts w:ascii="Arial" w:eastAsia="Arial" w:hAnsi="Arial" w:cs="Arial"/>
          <w:szCs w:val="28"/>
          <w:vertAlign w:val="superscript"/>
          <w:rtl/>
        </w:rPr>
        <w:t xml:space="preserve"> </w:t>
      </w:r>
      <w:r>
        <w:rPr>
          <w:szCs w:val="28"/>
          <w:rtl/>
        </w:rPr>
        <w:t>میں پھیر دونگا اپنی نشانیوں سے ان کو جو تکبر کرتے ہیں زمین میں ناحق۔ وَّ اِذۡ صَّرَّفۡنَّا</w:t>
      </w:r>
      <w:r>
        <w:rPr>
          <w:sz w:val="43"/>
          <w:szCs w:val="43"/>
          <w:vertAlign w:val="superscript"/>
          <w:rtl/>
        </w:rPr>
        <w:t>ۤ</w:t>
      </w:r>
      <w:r>
        <w:rPr>
          <w:szCs w:val="28"/>
          <w:rtl/>
        </w:rPr>
        <w:t xml:space="preserve"> اِل يَّۡ کَّ نفََّّرًا </w:t>
      </w:r>
      <w:r>
        <w:rPr>
          <w:sz w:val="43"/>
          <w:szCs w:val="43"/>
          <w:vertAlign w:val="superscript"/>
          <w:rtl/>
        </w:rPr>
        <w:t xml:space="preserve"> </w:t>
      </w:r>
      <w:r>
        <w:rPr>
          <w:szCs w:val="28"/>
          <w:rtl/>
        </w:rPr>
        <w:t>مِنَّ الجِۡ نِ ي سَّۡتَّمِعُوۡنَّ القُۡرۡاٰنَّ ]</w:t>
      </w:r>
      <w:r>
        <w:rPr>
          <w:szCs w:val="28"/>
        </w:rPr>
        <w:t>29</w:t>
      </w:r>
      <w:r>
        <w:rPr>
          <w:szCs w:val="28"/>
          <w:rtl/>
        </w:rPr>
        <w:t xml:space="preserve">: </w:t>
      </w:r>
      <w:r>
        <w:rPr>
          <w:szCs w:val="28"/>
        </w:rPr>
        <w:t>46</w:t>
      </w:r>
      <w:r>
        <w:rPr>
          <w:szCs w:val="28"/>
          <w:rtl/>
        </w:rPr>
        <w:t xml:space="preserve">[ ا ور جب ہم نے پھیر دیا آپ کی طرف جنوں کی ایک نفری کو۔ </w:t>
      </w:r>
    </w:p>
    <w:p w14:paraId="1B57076A" w14:textId="77777777" w:rsidR="007732E8" w:rsidRDefault="00000000">
      <w:pPr>
        <w:spacing w:after="66" w:line="453" w:lineRule="auto"/>
        <w:ind w:left="17" w:right="1320"/>
      </w:pPr>
      <w:r>
        <w:rPr>
          <w:szCs w:val="28"/>
          <w:rtl/>
        </w:rPr>
        <w:t>اِصرِفْ  : تو پھیر د ے۔ رَّ بنََّّا اصۡرِفۡ عَّ</w:t>
      </w:r>
      <w:r>
        <w:rPr>
          <w:sz w:val="43"/>
          <w:szCs w:val="43"/>
          <w:vertAlign w:val="superscript"/>
          <w:rtl/>
        </w:rPr>
        <w:t xml:space="preserve"> </w:t>
      </w:r>
      <w:r>
        <w:rPr>
          <w:szCs w:val="28"/>
          <w:rtl/>
        </w:rPr>
        <w:t>نَّا عَّذَّابَّ جَّہَّ</w:t>
      </w:r>
      <w:r>
        <w:rPr>
          <w:sz w:val="43"/>
          <w:szCs w:val="43"/>
          <w:vertAlign w:val="superscript"/>
          <w:rtl/>
        </w:rPr>
        <w:t xml:space="preserve"> </w:t>
      </w:r>
      <w:r>
        <w:rPr>
          <w:szCs w:val="28"/>
          <w:rtl/>
        </w:rPr>
        <w:t>نَّمَّ  [</w:t>
      </w:r>
      <w:r>
        <w:rPr>
          <w:szCs w:val="28"/>
        </w:rPr>
        <w:t>25</w:t>
      </w:r>
      <w:r>
        <w:rPr>
          <w:szCs w:val="28"/>
          <w:rtl/>
        </w:rPr>
        <w:t>:</w:t>
      </w:r>
      <w:r>
        <w:rPr>
          <w:szCs w:val="28"/>
        </w:rPr>
        <w:t>65</w:t>
      </w:r>
      <w:r>
        <w:rPr>
          <w:szCs w:val="28"/>
          <w:rtl/>
        </w:rPr>
        <w:t>]</w:t>
      </w:r>
      <w:r>
        <w:rPr>
          <w:rFonts w:ascii="Arial" w:eastAsia="Arial" w:hAnsi="Arial" w:cs="Arial"/>
          <w:szCs w:val="28"/>
          <w:vertAlign w:val="superscript"/>
          <w:rtl/>
        </w:rPr>
        <w:t xml:space="preserve"> </w:t>
      </w:r>
      <w:r>
        <w:rPr>
          <w:szCs w:val="28"/>
          <w:rtl/>
        </w:rPr>
        <w:t>ا ے ہمارے ر</w:t>
      </w:r>
      <w:r>
        <w:rPr>
          <w:sz w:val="43"/>
          <w:szCs w:val="43"/>
          <w:vertAlign w:val="subscript"/>
          <w:rtl/>
        </w:rPr>
        <w:t xml:space="preserve"> ت</w:t>
      </w:r>
      <w:r>
        <w:rPr>
          <w:szCs w:val="28"/>
          <w:rtl/>
        </w:rPr>
        <w:t>ب! پھیر دے ہم سے جہنم کے عذاب کو۔ مَّصْرِفٌ : پھیرے جانے کی جگہ۔ وَّ لمَّۡ يجَِّدُوۡا عَّنۡہَّا مَّصۡرِفً ا[</w:t>
      </w:r>
      <w:r>
        <w:rPr>
          <w:szCs w:val="28"/>
        </w:rPr>
        <w:t>18</w:t>
      </w:r>
      <w:r>
        <w:rPr>
          <w:szCs w:val="28"/>
          <w:rtl/>
        </w:rPr>
        <w:t>:</w:t>
      </w:r>
      <w:r>
        <w:rPr>
          <w:szCs w:val="28"/>
        </w:rPr>
        <w:t>53</w:t>
      </w:r>
      <w:r>
        <w:rPr>
          <w:szCs w:val="28"/>
          <w:rtl/>
        </w:rPr>
        <w:t>]</w:t>
      </w:r>
      <w:r>
        <w:rPr>
          <w:rFonts w:ascii="Arial" w:eastAsia="Arial" w:hAnsi="Arial" w:cs="Arial"/>
          <w:szCs w:val="28"/>
          <w:vertAlign w:val="superscript"/>
          <w:rtl/>
        </w:rPr>
        <w:t xml:space="preserve"> </w:t>
      </w:r>
      <w:r>
        <w:rPr>
          <w:szCs w:val="28"/>
          <w:rtl/>
        </w:rPr>
        <w:t xml:space="preserve">ا ور نہیں پائیں گے وہ اس سے پھیرے جانے کی جگہ۔ </w:t>
      </w:r>
    </w:p>
    <w:p w14:paraId="74C4374F" w14:textId="77777777" w:rsidR="007732E8" w:rsidRDefault="00000000">
      <w:pPr>
        <w:spacing w:after="69" w:line="383" w:lineRule="auto"/>
        <w:ind w:left="15" w:right="14" w:firstLine="0"/>
        <w:jc w:val="both"/>
      </w:pPr>
      <w:r>
        <w:rPr>
          <w:szCs w:val="28"/>
          <w:rtl/>
        </w:rPr>
        <w:t>صَّ رفَّ۔ يصَُّ رِفُ۔ تصَّْ رِیفً ا: کسی تصو یرکے مختلف نقطوں کو ایک دوسرے سے ملانا ۔ کسی چیز کو بار بار گھمانا، گردش دینا یا مختلف زا ویوں سے  بیانکرنا۔ وَّ لقََّّدۡ صَّ رَّفۡنَّا للِ</w:t>
      </w:r>
      <w:r>
        <w:rPr>
          <w:sz w:val="43"/>
          <w:szCs w:val="43"/>
          <w:vertAlign w:val="superscript"/>
          <w:rtl/>
        </w:rPr>
        <w:t xml:space="preserve"> </w:t>
      </w:r>
      <w:r>
        <w:rPr>
          <w:szCs w:val="28"/>
          <w:rtl/>
        </w:rPr>
        <w:t>نَّاسِ  فیِۡ هٰذَّا القُۡرۡاٰنِ مِنۡ ك لُِ مَّثَّلٍ ]</w:t>
      </w:r>
      <w:r>
        <w:rPr>
          <w:szCs w:val="28"/>
        </w:rPr>
        <w:t>17</w:t>
      </w:r>
      <w:r>
        <w:rPr>
          <w:szCs w:val="28"/>
          <w:rtl/>
        </w:rPr>
        <w:t>:</w:t>
      </w:r>
      <w:r>
        <w:rPr>
          <w:szCs w:val="28"/>
        </w:rPr>
        <w:t>89</w:t>
      </w:r>
      <w:r>
        <w:rPr>
          <w:szCs w:val="28"/>
          <w:rtl/>
        </w:rPr>
        <w:t>[</w:t>
      </w:r>
      <w:r>
        <w:rPr>
          <w:rFonts w:ascii="Arial" w:eastAsia="Arial" w:hAnsi="Arial" w:cs="Arial"/>
          <w:szCs w:val="28"/>
          <w:vertAlign w:val="superscript"/>
          <w:rtl/>
        </w:rPr>
        <w:t xml:space="preserve"> </w:t>
      </w:r>
      <w:r>
        <w:rPr>
          <w:szCs w:val="28"/>
          <w:rtl/>
        </w:rPr>
        <w:t>ا ور تحقیق ہم نے تصریف فرمائی  ہےاس قرآن  میںہر طرح کی مثال کی۔ وَّ تصَّۡرِيفِۡ ال ريِٰحِ  [</w:t>
      </w:r>
      <w:r>
        <w:rPr>
          <w:szCs w:val="28"/>
        </w:rPr>
        <w:t>2</w:t>
      </w:r>
      <w:r>
        <w:rPr>
          <w:szCs w:val="28"/>
          <w:rtl/>
        </w:rPr>
        <w:t>:</w:t>
      </w:r>
      <w:r>
        <w:rPr>
          <w:szCs w:val="28"/>
        </w:rPr>
        <w:t>164</w:t>
      </w:r>
      <w:r>
        <w:rPr>
          <w:szCs w:val="28"/>
          <w:rtl/>
        </w:rPr>
        <w:t>]ا ور ہوا ؤں کی تصریف۔ آب و ہوا کی تبدیلی۔</w:t>
      </w:r>
      <w:r>
        <w:rPr>
          <w:rFonts w:ascii="Arial" w:eastAsia="Arial" w:hAnsi="Arial" w:cs="Arial"/>
          <w:szCs w:val="28"/>
          <w:vertAlign w:val="superscript"/>
          <w:rtl/>
        </w:rPr>
        <w:t xml:space="preserve"> </w:t>
      </w:r>
      <w:r>
        <w:rPr>
          <w:szCs w:val="28"/>
          <w:rtl/>
        </w:rPr>
        <w:t>وَّ كَّذٰلکَِّ نصَُّ رِفُ ال اٰۡيٰ تِ ]</w:t>
      </w:r>
      <w:r>
        <w:rPr>
          <w:szCs w:val="28"/>
        </w:rPr>
        <w:t>6</w:t>
      </w:r>
      <w:r>
        <w:rPr>
          <w:szCs w:val="28"/>
          <w:rtl/>
        </w:rPr>
        <w:t>:</w:t>
      </w:r>
      <w:r>
        <w:rPr>
          <w:szCs w:val="28"/>
        </w:rPr>
        <w:t>105</w:t>
      </w:r>
      <w:r>
        <w:rPr>
          <w:szCs w:val="28"/>
          <w:rtl/>
        </w:rPr>
        <w:t>[ ا ور اسی طرح ہم تصریف  فرماتے</w:t>
      </w:r>
    </w:p>
    <w:p w14:paraId="268ACEAE" w14:textId="77777777" w:rsidR="007732E8" w:rsidRDefault="00000000">
      <w:pPr>
        <w:tabs>
          <w:tab w:val="center" w:pos="5306"/>
          <w:tab w:val="center" w:pos="7583"/>
          <w:tab w:val="center" w:pos="8197"/>
        </w:tabs>
        <w:spacing w:after="270" w:line="265" w:lineRule="auto"/>
        <w:ind w:left="0" w:right="0" w:firstLine="0"/>
        <w:jc w:val="left"/>
      </w:pPr>
      <w:r>
        <w:rPr>
          <w:szCs w:val="28"/>
          <w:rtl/>
        </w:rPr>
        <w:t>ہیں نشانیوں کی۔۔ یعنی نشانیوں میں تصریف ہو رہی ہے، ا</w:t>
      </w:r>
      <w:r>
        <w:rPr>
          <w:szCs w:val="28"/>
          <w:rtl/>
        </w:rPr>
        <w:tab/>
        <w:t xml:space="preserve"> یکحالت سے دوسری ا ور اس دوسری سے پہلی ا ور یہ نظا</w:t>
      </w:r>
      <w:r>
        <w:rPr>
          <w:szCs w:val="28"/>
          <w:rtl/>
        </w:rPr>
        <w:tab/>
        <w:t xml:space="preserve"> مچلتا جا رہا ہے۔</w:t>
      </w:r>
      <w:r>
        <w:rPr>
          <w:szCs w:val="28"/>
          <w:rtl/>
        </w:rPr>
        <w:tab/>
        <w:t xml:space="preserve"> </w:t>
      </w:r>
    </w:p>
    <w:p w14:paraId="3627C227" w14:textId="77777777" w:rsidR="007732E8" w:rsidRDefault="00000000">
      <w:pPr>
        <w:tabs>
          <w:tab w:val="center" w:pos="2600"/>
          <w:tab w:val="center" w:pos="4100"/>
          <w:tab w:val="center" w:pos="4735"/>
          <w:tab w:val="right" w:pos="9029"/>
        </w:tabs>
        <w:spacing w:after="239" w:line="267" w:lineRule="auto"/>
        <w:ind w:left="0" w:right="0" w:firstLine="0"/>
        <w:jc w:val="left"/>
      </w:pPr>
      <w:r>
        <w:rPr>
          <w:szCs w:val="28"/>
          <w:rtl/>
        </w:rPr>
        <w:t>اِنصَّرَّفَّ۔ ينَّْصَّرِفُ۔ اِن</w:t>
      </w:r>
      <w:r>
        <w:rPr>
          <w:szCs w:val="28"/>
          <w:rtl/>
        </w:rPr>
        <w:tab/>
        <w:t xml:space="preserve"> صِْرَّافًا : کسی سے پھر جانا یا ہٹ جانا۔ ث</w:t>
      </w:r>
      <w:r>
        <w:rPr>
          <w:szCs w:val="28"/>
          <w:rtl/>
        </w:rPr>
        <w:tab/>
        <w:t xml:space="preserve"> مَُّ انصَّۡرَّفُوۡا ؕ </w:t>
      </w:r>
      <w:r>
        <w:rPr>
          <w:szCs w:val="28"/>
          <w:rtl/>
        </w:rPr>
        <w:tab/>
        <w:t xml:space="preserve"> صَّرَّفَّ ال</w:t>
      </w:r>
      <w:r>
        <w:rPr>
          <w:szCs w:val="28"/>
          <w:rtl/>
        </w:rPr>
        <w:tab/>
        <w:t xml:space="preserve"> لٰهُ قُلُوبۡہَُّمۡ  [</w:t>
      </w:r>
      <w:r>
        <w:rPr>
          <w:szCs w:val="28"/>
        </w:rPr>
        <w:t>9</w:t>
      </w:r>
      <w:r>
        <w:rPr>
          <w:szCs w:val="28"/>
          <w:rtl/>
        </w:rPr>
        <w:t>:</w:t>
      </w:r>
      <w:r>
        <w:rPr>
          <w:szCs w:val="28"/>
        </w:rPr>
        <w:t>127</w:t>
      </w:r>
      <w:r>
        <w:rPr>
          <w:szCs w:val="28"/>
          <w:rtl/>
        </w:rPr>
        <w:t xml:space="preserve">]پھر وہ اس سے پھر جاتے ہیں، اللہ تعالیٰ نے </w:t>
      </w:r>
    </w:p>
    <w:p w14:paraId="2E501CF3" w14:textId="77777777" w:rsidR="007732E8" w:rsidRDefault="00000000">
      <w:pPr>
        <w:tabs>
          <w:tab w:val="center" w:pos="1682"/>
        </w:tabs>
        <w:spacing w:after="242" w:line="265" w:lineRule="auto"/>
        <w:ind w:left="0" w:right="0" w:firstLine="0"/>
        <w:jc w:val="left"/>
      </w:pPr>
      <w:r>
        <w:rPr>
          <w:szCs w:val="28"/>
          <w:rtl/>
        </w:rPr>
        <w:t>پھیر دیا ان کے دلوں کو۔</w:t>
      </w:r>
      <w:r>
        <w:rPr>
          <w:szCs w:val="28"/>
          <w:rtl/>
        </w:rPr>
        <w:tab/>
        <w:t xml:space="preserve"> </w:t>
      </w:r>
    </w:p>
    <w:p w14:paraId="52735464"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lastRenderedPageBreak/>
        <w:t xml:space="preserve">ص ر م </w:t>
      </w:r>
    </w:p>
    <w:p w14:paraId="2D79706C" w14:textId="77777777" w:rsidR="007732E8" w:rsidRDefault="00000000">
      <w:pPr>
        <w:spacing w:line="352" w:lineRule="auto"/>
        <w:ind w:left="17" w:right="206"/>
      </w:pPr>
      <w:r>
        <w:rPr>
          <w:szCs w:val="28"/>
          <w:rtl/>
        </w:rPr>
        <w:t xml:space="preserve">صَّرَّمَّ ۔ يصَّْ رِمُ۔ صَّرْ مًا </w:t>
      </w:r>
      <w:r>
        <w:rPr>
          <w:rFonts w:ascii="Cambria" w:eastAsia="Cambria" w:hAnsi="Cambria" w:cs="Cambria"/>
          <w:szCs w:val="28"/>
          <w:rtl/>
        </w:rPr>
        <w:t xml:space="preserve">: </w:t>
      </w:r>
      <w:r>
        <w:rPr>
          <w:szCs w:val="28"/>
          <w:rtl/>
        </w:rPr>
        <w:t>کسی چیز کو کاٹ لینا یا توڑ کر الگ کر لینا۔ پھل اتار لینا )</w:t>
      </w:r>
      <w:r>
        <w:t>Pluck</w:t>
      </w:r>
      <w:r>
        <w:rPr>
          <w:szCs w:val="28"/>
          <w:rtl/>
        </w:rPr>
        <w:t>(۔ عموماً کھیتی کاٹنے کے لیے حصد ا ور باغ کے پھل توڑنے کے لیے صرم کا لفظ آتا ہے۔</w:t>
      </w:r>
      <w:r>
        <w:rPr>
          <w:rFonts w:ascii="Arial" w:eastAsia="Arial" w:hAnsi="Arial" w:cs="Arial"/>
          <w:szCs w:val="28"/>
          <w:vertAlign w:val="superscript"/>
          <w:rtl/>
        </w:rPr>
        <w:t xml:space="preserve"> </w:t>
      </w:r>
      <w:r>
        <w:rPr>
          <w:szCs w:val="28"/>
          <w:rtl/>
        </w:rPr>
        <w:t>اِذۡ اقَّۡسَّموُاۡ ليََّّصۡرِمُ</w:t>
      </w:r>
      <w:r>
        <w:rPr>
          <w:sz w:val="43"/>
          <w:szCs w:val="43"/>
          <w:vertAlign w:val="superscript"/>
          <w:rtl/>
        </w:rPr>
        <w:t xml:space="preserve"> </w:t>
      </w:r>
      <w:r>
        <w:rPr>
          <w:sz w:val="43"/>
          <w:szCs w:val="43"/>
          <w:vertAlign w:val="superscript"/>
          <w:rtl/>
        </w:rPr>
        <w:tab/>
      </w:r>
      <w:r>
        <w:rPr>
          <w:szCs w:val="28"/>
          <w:rtl/>
        </w:rPr>
        <w:t>نَّہَّا [</w:t>
      </w:r>
      <w:r>
        <w:rPr>
          <w:szCs w:val="28"/>
        </w:rPr>
        <w:t>68</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جب انہوں نے قسم کھائی کہ ضرور اتار لیں گے اس کو ۔</w:t>
      </w:r>
      <w:r>
        <w:rPr>
          <w:szCs w:val="28"/>
          <w:rtl/>
        </w:rPr>
        <w:tab/>
        <w:t xml:space="preserve"> </w:t>
      </w:r>
    </w:p>
    <w:p w14:paraId="26DAAEE3" w14:textId="77777777" w:rsidR="007732E8" w:rsidRDefault="00000000">
      <w:pPr>
        <w:spacing w:after="46"/>
        <w:ind w:left="17" w:right="355"/>
      </w:pPr>
      <w:r>
        <w:rPr>
          <w:szCs w:val="28"/>
          <w:rtl/>
        </w:rPr>
        <w:t>صَّارمٌِ  : پھل اتارنے ، کاٹنے والا۔ انَِّ اغۡدُوۡا عَّلیٰ حَّرۡثِکُمۡ اِنۡ كنُۡتُمۡ صٰرِ مِي</w:t>
      </w:r>
      <w:r>
        <w:rPr>
          <w:szCs w:val="28"/>
          <w:rtl/>
        </w:rPr>
        <w:tab/>
        <w:t xml:space="preserve"> نَّۡ [</w:t>
      </w:r>
      <w:r>
        <w:rPr>
          <w:szCs w:val="28"/>
        </w:rPr>
        <w:t>68</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کہ سویرے چلو اپنی کھیتی پر، اگر تم اتارنے والے ہو۔</w:t>
      </w:r>
      <w:r>
        <w:rPr>
          <w:szCs w:val="28"/>
          <w:rtl/>
        </w:rPr>
        <w:tab/>
        <w:t xml:space="preserve"> صَّ رِيْمٌ : کاٹ کر الگ کر لیے گئے ۔ اتار لیے گئے ۔ فَّ ا صَّْبَّحَّتْ كاَّل</w:t>
      </w:r>
      <w:r>
        <w:rPr>
          <w:szCs w:val="28"/>
          <w:rtl/>
        </w:rPr>
        <w:tab/>
        <w:t xml:space="preserve"> صَّرِيمِْ ]</w:t>
      </w:r>
      <w:r>
        <w:rPr>
          <w:szCs w:val="28"/>
        </w:rPr>
        <w:t>20</w:t>
      </w:r>
      <w:r>
        <w:rPr>
          <w:szCs w:val="28"/>
          <w:rtl/>
        </w:rPr>
        <w:t xml:space="preserve">: </w:t>
      </w:r>
      <w:r>
        <w:rPr>
          <w:szCs w:val="28"/>
        </w:rPr>
        <w:t>68</w:t>
      </w:r>
      <w:r>
        <w:rPr>
          <w:szCs w:val="28"/>
          <w:rtl/>
        </w:rPr>
        <w:t>[ سو وہ</w:t>
      </w:r>
      <w:r>
        <w:rPr>
          <w:szCs w:val="28"/>
          <w:rtl/>
        </w:rPr>
        <w:tab/>
        <w:t xml:space="preserve"> ہو گیا ،  مانند کاٹ لیے گئے جس کے پھل۔</w:t>
      </w:r>
      <w:r>
        <w:rPr>
          <w:szCs w:val="28"/>
          <w:rtl/>
        </w:rPr>
        <w:tab/>
        <w:t xml:space="preserve"> </w:t>
      </w:r>
      <w:r>
        <w:rPr>
          <w:rFonts w:ascii="Times New Roman" w:eastAsia="Times New Roman" w:hAnsi="Times New Roman" w:cs="Times New Roman"/>
          <w:b/>
          <w:bCs/>
          <w:sz w:val="40"/>
          <w:szCs w:val="40"/>
          <w:rtl/>
        </w:rPr>
        <w:t xml:space="preserve">ص ع د </w:t>
      </w:r>
    </w:p>
    <w:p w14:paraId="2E73F12A" w14:textId="77777777" w:rsidR="007732E8" w:rsidRDefault="00000000">
      <w:pPr>
        <w:spacing w:line="351" w:lineRule="auto"/>
        <w:ind w:left="17" w:right="101"/>
      </w:pPr>
      <w:r>
        <w:rPr>
          <w:szCs w:val="28"/>
          <w:rtl/>
        </w:rPr>
        <w:t xml:space="preserve">صَّعِدَّ ۔ يصَّْ عَّدُ۔ صَّ عْدًا: صعود کرنا۔ نیچے سے ا وپر چڑھنا۔ بلندی یا سیڑھی </w:t>
      </w:r>
      <w:r>
        <w:rPr>
          <w:szCs w:val="28"/>
          <w:rtl/>
        </w:rPr>
        <w:tab/>
        <w:t xml:space="preserve"> پرچڑھنا۔ اس ماد ے میں بلندی ا ور مشقت دونوں کا مفہوم شامل ہے۔ اِل </w:t>
      </w:r>
      <w:r>
        <w:rPr>
          <w:szCs w:val="28"/>
          <w:rtl/>
        </w:rPr>
        <w:tab/>
        <w:t xml:space="preserve"> يَّۡہِ </w:t>
      </w:r>
      <w:r>
        <w:rPr>
          <w:szCs w:val="28"/>
          <w:rtl/>
        </w:rPr>
        <w:tab/>
        <w:t xml:space="preserve"> يصَّۡعَّدُ الكۡلَِّمُ ال</w:t>
      </w:r>
      <w:r>
        <w:rPr>
          <w:sz w:val="43"/>
          <w:szCs w:val="43"/>
          <w:vertAlign w:val="superscript"/>
          <w:rtl/>
        </w:rPr>
        <w:tab/>
        <w:t xml:space="preserve"> </w:t>
      </w:r>
      <w:r>
        <w:rPr>
          <w:szCs w:val="28"/>
          <w:rtl/>
        </w:rPr>
        <w:t xml:space="preserve">طَّ </w:t>
      </w:r>
      <w:r>
        <w:rPr>
          <w:szCs w:val="28"/>
          <w:rtl/>
        </w:rPr>
        <w:tab/>
        <w:t xml:space="preserve"> يِ بُ [</w:t>
      </w:r>
      <w:r>
        <w:rPr>
          <w:szCs w:val="28"/>
        </w:rPr>
        <w:t>35</w:t>
      </w:r>
      <w:r>
        <w:rPr>
          <w:szCs w:val="28"/>
          <w:rtl/>
        </w:rPr>
        <w:t>:</w:t>
      </w:r>
      <w:r>
        <w:rPr>
          <w:szCs w:val="28"/>
        </w:rPr>
        <w:t>10</w:t>
      </w:r>
      <w:r>
        <w:rPr>
          <w:szCs w:val="28"/>
          <w:rtl/>
        </w:rPr>
        <w:t>] اسی کی طرف صعود کرتا ہے کلام طیّب۔</w:t>
      </w:r>
      <w:r>
        <w:rPr>
          <w:szCs w:val="28"/>
          <w:rtl/>
        </w:rPr>
        <w:tab/>
        <w:t xml:space="preserve"> </w:t>
      </w:r>
    </w:p>
    <w:p w14:paraId="30F7A2AA" w14:textId="77777777" w:rsidR="007732E8" w:rsidRDefault="00000000">
      <w:pPr>
        <w:ind w:left="17" w:right="14"/>
      </w:pPr>
      <w:r>
        <w:rPr>
          <w:szCs w:val="28"/>
          <w:rtl/>
        </w:rPr>
        <w:t>صَّعَّ دٌ:  چڑھائی والا۔ ا وپر چڑھتے سا نسپھولنا۔</w:t>
      </w:r>
      <w:r>
        <w:rPr>
          <w:rFonts w:ascii="Arial" w:eastAsia="Arial" w:hAnsi="Arial" w:cs="Arial"/>
          <w:szCs w:val="28"/>
          <w:vertAlign w:val="superscript"/>
          <w:rtl/>
        </w:rPr>
        <w:t xml:space="preserve"> </w:t>
      </w:r>
      <w:r>
        <w:rPr>
          <w:szCs w:val="28"/>
          <w:rtl/>
        </w:rPr>
        <w:t xml:space="preserve">وَّ مَّنۡ ی </w:t>
      </w:r>
      <w:r>
        <w:rPr>
          <w:sz w:val="43"/>
          <w:szCs w:val="43"/>
          <w:vertAlign w:val="superscript"/>
          <w:rtl/>
        </w:rPr>
        <w:t xml:space="preserve"> </w:t>
      </w:r>
      <w:r>
        <w:rPr>
          <w:szCs w:val="28"/>
          <w:rtl/>
        </w:rPr>
        <w:t>عُۡرضِۡ عَّنۡ ذِكرِۡ رَّ بِہٖ  ي سَّۡلُکۡہُ عَّذَّابًا صَّعَّدًا ]</w:t>
      </w:r>
      <w:r>
        <w:rPr>
          <w:szCs w:val="28"/>
        </w:rPr>
        <w:t>17</w:t>
      </w:r>
      <w:r>
        <w:rPr>
          <w:szCs w:val="28"/>
          <w:rtl/>
        </w:rPr>
        <w:t xml:space="preserve">: </w:t>
      </w:r>
      <w:r>
        <w:rPr>
          <w:szCs w:val="28"/>
        </w:rPr>
        <w:t>72</w:t>
      </w:r>
      <w:r>
        <w:rPr>
          <w:szCs w:val="28"/>
          <w:rtl/>
        </w:rPr>
        <w:t>[ ا ور جو کوئی اعراض کرتا ہے اپنے ر</w:t>
      </w:r>
      <w:r>
        <w:rPr>
          <w:sz w:val="43"/>
          <w:szCs w:val="43"/>
          <w:vertAlign w:val="subscript"/>
          <w:rtl/>
        </w:rPr>
        <w:t xml:space="preserve"> ت</w:t>
      </w:r>
      <w:r>
        <w:rPr>
          <w:szCs w:val="28"/>
          <w:rtl/>
        </w:rPr>
        <w:t xml:space="preserve">ب کے ذکر سے، وہ گزا رے گا اسے ا یکچڑھتے عذاب سے۔ </w:t>
      </w:r>
    </w:p>
    <w:p w14:paraId="27281566" w14:textId="77777777" w:rsidR="007732E8" w:rsidRDefault="00000000">
      <w:pPr>
        <w:tabs>
          <w:tab w:val="center" w:pos="5088"/>
        </w:tabs>
        <w:spacing w:after="387" w:line="265" w:lineRule="auto"/>
        <w:ind w:left="0" w:right="0" w:firstLine="0"/>
        <w:jc w:val="left"/>
      </w:pPr>
      <w:r>
        <w:rPr>
          <w:szCs w:val="28"/>
          <w:rtl/>
        </w:rPr>
        <w:t>صَّعُودٌْ  : چڑھائی۔ سَّارُۡهِقہُٗ صَّعُودًۡا [</w:t>
      </w:r>
      <w:r>
        <w:rPr>
          <w:szCs w:val="28"/>
        </w:rPr>
        <w:t>74</w:t>
      </w:r>
      <w:r>
        <w:rPr>
          <w:szCs w:val="28"/>
          <w:rtl/>
        </w:rPr>
        <w:t>:</w:t>
      </w:r>
      <w:r>
        <w:rPr>
          <w:szCs w:val="28"/>
        </w:rPr>
        <w:t>17</w:t>
      </w:r>
      <w:r>
        <w:rPr>
          <w:szCs w:val="28"/>
          <w:rtl/>
        </w:rPr>
        <w:t>] میں چڑھاؤں گا اسے ایک چڑھائی۔</w:t>
      </w:r>
      <w:r>
        <w:rPr>
          <w:szCs w:val="28"/>
          <w:rtl/>
        </w:rPr>
        <w:tab/>
        <w:t xml:space="preserve"> </w:t>
      </w:r>
    </w:p>
    <w:p w14:paraId="47C9A207" w14:textId="77777777" w:rsidR="007732E8" w:rsidRDefault="00000000">
      <w:pPr>
        <w:spacing w:after="31"/>
        <w:ind w:left="17" w:right="173"/>
      </w:pPr>
      <w:r>
        <w:rPr>
          <w:szCs w:val="28"/>
          <w:rtl/>
        </w:rPr>
        <w:t xml:space="preserve">صَّعِيْدٌ </w:t>
      </w:r>
      <w:r>
        <w:rPr>
          <w:rFonts w:ascii="Cambria" w:eastAsia="Cambria" w:hAnsi="Cambria" w:cs="Cambria"/>
          <w:szCs w:val="28"/>
          <w:rtl/>
        </w:rPr>
        <w:t>:</w:t>
      </w:r>
      <w:r>
        <w:rPr>
          <w:szCs w:val="28"/>
          <w:rtl/>
        </w:rPr>
        <w:t xml:space="preserve"> کسی چیز پر چڑھی ہوئی مٹی۔ </w:t>
      </w:r>
      <w:r>
        <w:rPr>
          <w:rFonts w:ascii="Cambria" w:eastAsia="Cambria" w:hAnsi="Cambria" w:cs="Cambria"/>
          <w:szCs w:val="28"/>
          <w:rtl/>
        </w:rPr>
        <w:t xml:space="preserve"> </w:t>
      </w:r>
      <w:r>
        <w:rPr>
          <w:szCs w:val="28"/>
          <w:rtl/>
        </w:rPr>
        <w:t>اِن</w:t>
      </w:r>
      <w:r>
        <w:rPr>
          <w:sz w:val="43"/>
          <w:szCs w:val="43"/>
          <w:vertAlign w:val="superscript"/>
          <w:rtl/>
        </w:rPr>
        <w:t xml:space="preserve"> </w:t>
      </w:r>
      <w:r>
        <w:rPr>
          <w:szCs w:val="28"/>
          <w:rtl/>
        </w:rPr>
        <w:t>اَّ لجَّٰعِلُوۡنَّ مَّا عَّلَّ  يۡہَّا صَّ عِيۡ دًا جُرُزً ا [</w:t>
      </w:r>
      <w:r>
        <w:rPr>
          <w:szCs w:val="28"/>
        </w:rPr>
        <w:t>18</w:t>
      </w:r>
      <w:r>
        <w:rPr>
          <w:szCs w:val="28"/>
          <w:rtl/>
        </w:rPr>
        <w:t>:</w:t>
      </w:r>
      <w:r>
        <w:rPr>
          <w:szCs w:val="28"/>
        </w:rPr>
        <w:t>8</w:t>
      </w:r>
      <w:r>
        <w:rPr>
          <w:szCs w:val="28"/>
          <w:rtl/>
        </w:rPr>
        <w:t>]ا ور بےشک ہم کر دیتے ہیں  جوکچھ اس پر ہے، مٹی بنجر۔ اصَّْعَّدَّ۔ يصُْ عِدُ ۔ اِصْ عَّادًا : کسی ا ونچائی پر تیزی سے چڑھنا ۔ اِذۡ تصُۡعِدُوۡنَّ وَّ لاَّ تلَّۡوٗنَّ عَّل یٰۤ احََّّدٍ ]</w:t>
      </w:r>
      <w:r>
        <w:rPr>
          <w:szCs w:val="28"/>
        </w:rPr>
        <w:t>3</w:t>
      </w:r>
      <w:r>
        <w:rPr>
          <w:szCs w:val="28"/>
          <w:rtl/>
        </w:rPr>
        <w:t>:</w:t>
      </w:r>
      <w:r>
        <w:rPr>
          <w:szCs w:val="28"/>
        </w:rPr>
        <w:t>153</w:t>
      </w:r>
      <w:r>
        <w:rPr>
          <w:szCs w:val="28"/>
          <w:rtl/>
        </w:rPr>
        <w:t xml:space="preserve">[ جب تم چڑھے جا رہے تھے ا ور نہ مڑکر </w:t>
      </w:r>
    </w:p>
    <w:p w14:paraId="1D59B452" w14:textId="77777777" w:rsidR="007732E8" w:rsidRDefault="00000000">
      <w:pPr>
        <w:tabs>
          <w:tab w:val="center" w:pos="1266"/>
        </w:tabs>
        <w:spacing w:after="285" w:line="265" w:lineRule="auto"/>
        <w:ind w:left="0" w:right="0" w:firstLine="0"/>
        <w:jc w:val="left"/>
      </w:pPr>
      <w:r>
        <w:rPr>
          <w:szCs w:val="28"/>
          <w:rtl/>
        </w:rPr>
        <w:t>دیکھتے تھے کسی کو ۔</w:t>
      </w:r>
      <w:r>
        <w:rPr>
          <w:szCs w:val="28"/>
          <w:rtl/>
        </w:rPr>
        <w:tab/>
        <w:t xml:space="preserve"> </w:t>
      </w:r>
    </w:p>
    <w:p w14:paraId="15677619" w14:textId="77777777" w:rsidR="007732E8" w:rsidRDefault="00000000">
      <w:pPr>
        <w:ind w:left="17" w:right="101"/>
      </w:pPr>
      <w:r>
        <w:rPr>
          <w:szCs w:val="28"/>
          <w:rtl/>
        </w:rPr>
        <w:t>تصََّّ عَّدَّ ۔ ي تََّّ صَّ  عَّدُ ۔ تصََّّ  عُدًا : پھولے سانس کے ساتھ ، ہانپتے کانپتے چڑھنا ۔بمشکل چڑھنا۔ كاَّنَّ</w:t>
      </w:r>
      <w:r>
        <w:rPr>
          <w:sz w:val="43"/>
          <w:szCs w:val="43"/>
          <w:vertAlign w:val="superscript"/>
          <w:rtl/>
        </w:rPr>
        <w:t xml:space="preserve"> </w:t>
      </w:r>
      <w:r>
        <w:rPr>
          <w:szCs w:val="28"/>
          <w:rtl/>
        </w:rPr>
        <w:t>مََّّا ي  صََّّ عَّدُ ف یِ ال سَّمآَّءِ [</w:t>
      </w:r>
      <w:r>
        <w:rPr>
          <w:szCs w:val="28"/>
        </w:rPr>
        <w:t>65</w:t>
      </w:r>
      <w:r>
        <w:rPr>
          <w:szCs w:val="28"/>
          <w:rtl/>
        </w:rPr>
        <w:t>:</w:t>
      </w:r>
      <w:r>
        <w:rPr>
          <w:szCs w:val="28"/>
        </w:rPr>
        <w:t>12</w:t>
      </w:r>
      <w:r>
        <w:rPr>
          <w:szCs w:val="28"/>
          <w:rtl/>
        </w:rPr>
        <w:t xml:space="preserve">] گویا کوئی ہانپتے  چڑھتاہے آسمان میں۔ </w:t>
      </w:r>
    </w:p>
    <w:p w14:paraId="3D2A5B6C" w14:textId="77777777" w:rsidR="007732E8" w:rsidRDefault="00000000">
      <w:pPr>
        <w:spacing w:after="137"/>
        <w:ind w:left="0" w:right="4006" w:firstLine="4006"/>
      </w:pPr>
      <w:r>
        <w:rPr>
          <w:rFonts w:ascii="Times New Roman" w:eastAsia="Times New Roman" w:hAnsi="Times New Roman" w:cs="Times New Roman"/>
          <w:b/>
          <w:bCs/>
          <w:sz w:val="40"/>
          <w:szCs w:val="40"/>
          <w:rtl/>
        </w:rPr>
        <w:lastRenderedPageBreak/>
        <w:t xml:space="preserve">ص ع ر </w:t>
      </w:r>
      <w:r>
        <w:rPr>
          <w:szCs w:val="28"/>
          <w:rtl/>
        </w:rPr>
        <w:t xml:space="preserve">صَّ عِ رَّ ۔ يصَّْ عَّر۔ُ صَّعَّرًا : منہ ٹیڑھا ہونا ۔ </w:t>
      </w:r>
      <w:r>
        <w:rPr>
          <w:szCs w:val="28"/>
          <w:rtl/>
        </w:rPr>
        <w:tab/>
        <w:t xml:space="preserve"> </w:t>
      </w:r>
    </w:p>
    <w:p w14:paraId="1D021CDF" w14:textId="77777777" w:rsidR="007732E8" w:rsidRDefault="00000000">
      <w:pPr>
        <w:spacing w:line="353" w:lineRule="auto"/>
        <w:ind w:left="17" w:right="170"/>
      </w:pPr>
      <w:r>
        <w:rPr>
          <w:szCs w:val="28"/>
          <w:rtl/>
        </w:rPr>
        <w:t xml:space="preserve"> صَّ عَّ رَّ۔ يصَُّ عِرُ۔ تصَّْ عِ يرًْا </w:t>
      </w:r>
      <w:r>
        <w:rPr>
          <w:rFonts w:ascii="Cambria" w:eastAsia="Cambria" w:hAnsi="Cambria" w:cs="Cambria"/>
          <w:szCs w:val="28"/>
          <w:rtl/>
        </w:rPr>
        <w:t>:</w:t>
      </w:r>
      <w:r>
        <w:rPr>
          <w:szCs w:val="28"/>
          <w:rtl/>
        </w:rPr>
        <w:t xml:space="preserve"> تکبر کی و جہسے رخسار ٹیڑھا کرنا یا پھلانا۔ گردن کو ٹیڑھا ا ور چہرے کو پھیر کر لوگوں سے بےرخی کرنا۔ لاَّ تصَُّ  عِرۡ خَّ دَّكَّ للِ</w:t>
      </w:r>
      <w:r>
        <w:rPr>
          <w:sz w:val="43"/>
          <w:szCs w:val="43"/>
          <w:vertAlign w:val="superscript"/>
          <w:rtl/>
        </w:rPr>
        <w:t xml:space="preserve"> </w:t>
      </w:r>
      <w:r>
        <w:rPr>
          <w:szCs w:val="28"/>
          <w:rtl/>
        </w:rPr>
        <w:t>نَّاسِ ]</w:t>
      </w:r>
      <w:r>
        <w:rPr>
          <w:szCs w:val="28"/>
        </w:rPr>
        <w:t>18</w:t>
      </w:r>
      <w:r>
        <w:rPr>
          <w:szCs w:val="28"/>
          <w:rtl/>
        </w:rPr>
        <w:t xml:space="preserve">: </w:t>
      </w:r>
      <w:r>
        <w:rPr>
          <w:szCs w:val="28"/>
        </w:rPr>
        <w:t>31</w:t>
      </w:r>
      <w:r>
        <w:rPr>
          <w:szCs w:val="28"/>
          <w:rtl/>
        </w:rPr>
        <w:t xml:space="preserve">[ ا ور نہ پھلا اپنے رخسار کو لوگوں سے۔ </w:t>
      </w:r>
    </w:p>
    <w:p w14:paraId="751A5A4B" w14:textId="77777777" w:rsidR="007732E8" w:rsidRDefault="00000000">
      <w:pPr>
        <w:spacing w:after="118" w:line="406" w:lineRule="auto"/>
        <w:ind w:left="0" w:right="4148" w:firstLine="3792"/>
      </w:pPr>
      <w:r>
        <w:rPr>
          <w:rFonts w:ascii="Times New Roman" w:eastAsia="Times New Roman" w:hAnsi="Times New Roman" w:cs="Times New Roman"/>
          <w:b/>
          <w:bCs/>
          <w:sz w:val="40"/>
          <w:szCs w:val="40"/>
          <w:rtl/>
        </w:rPr>
        <w:t xml:space="preserve">ص ع ق  </w:t>
      </w:r>
      <w:r>
        <w:rPr>
          <w:szCs w:val="28"/>
          <w:rtl/>
        </w:rPr>
        <w:t>صَّعَّقَّ۔ يصَّْعَّقُ۔ صَّاعِقةًَّ  :  بجلی کا کڑکنا۔ بجلی گرنا</w:t>
      </w:r>
      <w:r>
        <w:rPr>
          <w:szCs w:val="28"/>
          <w:rtl/>
        </w:rPr>
        <w:tab/>
        <w:t xml:space="preserve"> </w:t>
      </w:r>
    </w:p>
    <w:p w14:paraId="0F06F3CC" w14:textId="77777777" w:rsidR="007732E8" w:rsidRDefault="00000000">
      <w:pPr>
        <w:tabs>
          <w:tab w:val="center" w:pos="708"/>
          <w:tab w:val="center" w:pos="1137"/>
          <w:tab w:val="center" w:pos="1592"/>
          <w:tab w:val="center" w:pos="1809"/>
          <w:tab w:val="center" w:pos="2165"/>
          <w:tab w:val="center" w:pos="2823"/>
          <w:tab w:val="center" w:pos="3368"/>
          <w:tab w:val="center" w:pos="3585"/>
          <w:tab w:val="center" w:pos="3990"/>
          <w:tab w:val="center" w:pos="4454"/>
          <w:tab w:val="center" w:pos="4894"/>
          <w:tab w:val="center" w:pos="5425"/>
          <w:tab w:val="center" w:pos="5709"/>
          <w:tab w:val="center" w:pos="5948"/>
          <w:tab w:val="center" w:pos="6206"/>
          <w:tab w:val="center" w:pos="6474"/>
          <w:tab w:val="center" w:pos="6713"/>
          <w:tab w:val="center" w:pos="7117"/>
          <w:tab w:val="center" w:pos="7800"/>
          <w:tab w:val="center" w:pos="8324"/>
          <w:tab w:val="right" w:pos="9029"/>
        </w:tabs>
        <w:spacing w:after="249" w:line="259" w:lineRule="auto"/>
        <w:ind w:left="0" w:right="0" w:firstLine="0"/>
        <w:jc w:val="left"/>
      </w:pPr>
      <w:r>
        <w:rPr>
          <w:szCs w:val="28"/>
          <w:rtl/>
        </w:rPr>
        <w:t>صَّاعِق ةٌَّ ۔</w:t>
      </w:r>
      <w:r>
        <w:rPr>
          <w:szCs w:val="28"/>
          <w:rtl/>
        </w:rPr>
        <w:tab/>
        <w:t xml:space="preserve"> جمع</w:t>
      </w:r>
      <w:r>
        <w:rPr>
          <w:szCs w:val="28"/>
          <w:rtl/>
        </w:rPr>
        <w:tab/>
        <w:t xml:space="preserve"> صَّواَّعِ قُ : </w:t>
      </w:r>
      <w:r>
        <w:rPr>
          <w:szCs w:val="28"/>
          <w:rtl/>
        </w:rPr>
        <w:tab/>
        <w:t>بجلی</w:t>
      </w:r>
      <w:r>
        <w:rPr>
          <w:szCs w:val="28"/>
          <w:rtl/>
        </w:rPr>
        <w:tab/>
        <w:t xml:space="preserve"> کی</w:t>
      </w:r>
      <w:r>
        <w:rPr>
          <w:szCs w:val="28"/>
          <w:rtl/>
        </w:rPr>
        <w:tab/>
        <w:t xml:space="preserve"> کڑک۔</w:t>
      </w:r>
      <w:r>
        <w:rPr>
          <w:szCs w:val="28"/>
          <w:rtl/>
        </w:rPr>
        <w:tab/>
        <w:t xml:space="preserve"> انتہائی سخت</w:t>
      </w:r>
      <w:r>
        <w:rPr>
          <w:szCs w:val="28"/>
          <w:rtl/>
        </w:rPr>
        <w:tab/>
        <w:t xml:space="preserve"> آ وا ز</w:t>
      </w:r>
      <w:r>
        <w:rPr>
          <w:szCs w:val="28"/>
          <w:rtl/>
        </w:rPr>
        <w:tab/>
        <w:t xml:space="preserve"> یا</w:t>
      </w:r>
      <w:r>
        <w:rPr>
          <w:szCs w:val="28"/>
          <w:rtl/>
        </w:rPr>
        <w:tab/>
        <w:t xml:space="preserve"> کوئی ناگہانی</w:t>
      </w:r>
      <w:r>
        <w:rPr>
          <w:szCs w:val="28"/>
          <w:rtl/>
        </w:rPr>
        <w:tab/>
        <w:t xml:space="preserve"> چیز</w:t>
      </w:r>
      <w:r>
        <w:rPr>
          <w:szCs w:val="28"/>
          <w:rtl/>
        </w:rPr>
        <w:tab/>
        <w:t xml:space="preserve"> جو ہوش و</w:t>
      </w:r>
      <w:r>
        <w:rPr>
          <w:szCs w:val="28"/>
          <w:rtl/>
        </w:rPr>
        <w:tab/>
        <w:t xml:space="preserve"> حواس</w:t>
      </w:r>
      <w:r>
        <w:rPr>
          <w:szCs w:val="28"/>
          <w:rtl/>
        </w:rPr>
        <w:tab/>
        <w:t xml:space="preserve"> کو</w:t>
      </w:r>
      <w:r>
        <w:rPr>
          <w:szCs w:val="28"/>
          <w:rtl/>
        </w:rPr>
        <w:tab/>
        <w:t xml:space="preserve"> مختل</w:t>
      </w:r>
      <w:r>
        <w:rPr>
          <w:szCs w:val="28"/>
          <w:rtl/>
        </w:rPr>
        <w:tab/>
        <w:t xml:space="preserve"> کر</w:t>
      </w:r>
      <w:r>
        <w:rPr>
          <w:szCs w:val="28"/>
          <w:rtl/>
        </w:rPr>
        <w:tab/>
        <w:t xml:space="preserve"> دے</w:t>
      </w:r>
      <w:r>
        <w:rPr>
          <w:szCs w:val="28"/>
          <w:rtl/>
        </w:rPr>
        <w:tab/>
        <w:t xml:space="preserve"> ۔</w:t>
      </w:r>
      <w:r>
        <w:rPr>
          <w:szCs w:val="28"/>
          <w:rtl/>
        </w:rPr>
        <w:tab/>
        <w:t xml:space="preserve"> اصََّّابعَِّہُمۡ ف </w:t>
      </w:r>
      <w:r>
        <w:rPr>
          <w:szCs w:val="28"/>
          <w:rtl/>
        </w:rPr>
        <w:tab/>
        <w:t xml:space="preserve">یِۡۤ  اٰذَّانہِِمۡ </w:t>
      </w:r>
      <w:r>
        <w:rPr>
          <w:szCs w:val="28"/>
          <w:rtl/>
        </w:rPr>
        <w:tab/>
        <w:t xml:space="preserve"> مِنَّ ال</w:t>
      </w:r>
      <w:r>
        <w:rPr>
          <w:szCs w:val="28"/>
          <w:rtl/>
        </w:rPr>
        <w:tab/>
        <w:t xml:space="preserve"> صَّواَّعِقِ </w:t>
      </w:r>
    </w:p>
    <w:p w14:paraId="18C39907" w14:textId="77777777" w:rsidR="007732E8" w:rsidRDefault="00000000">
      <w:pPr>
        <w:tabs>
          <w:tab w:val="center" w:pos="4125"/>
        </w:tabs>
        <w:spacing w:after="242" w:line="265" w:lineRule="auto"/>
        <w:ind w:left="0" w:right="0" w:firstLine="0"/>
        <w:jc w:val="left"/>
      </w:pPr>
      <w:r>
        <w:rPr>
          <w:szCs w:val="28"/>
          <w:rtl/>
        </w:rPr>
        <w:t>[</w:t>
      </w:r>
      <w:r>
        <w:rPr>
          <w:szCs w:val="28"/>
        </w:rPr>
        <w:t>2</w:t>
      </w:r>
      <w:r>
        <w:rPr>
          <w:szCs w:val="28"/>
          <w:rtl/>
        </w:rPr>
        <w:t>:</w:t>
      </w:r>
      <w:r>
        <w:rPr>
          <w:szCs w:val="28"/>
        </w:rPr>
        <w:t>19</w:t>
      </w:r>
      <w:r>
        <w:rPr>
          <w:szCs w:val="28"/>
          <w:rtl/>
        </w:rPr>
        <w:t>] وہ رکھ لیتےہیں اپنی انگلیاں اپنے کانوں میں کڑک سے۔</w:t>
      </w:r>
      <w:r>
        <w:rPr>
          <w:szCs w:val="28"/>
          <w:rtl/>
        </w:rPr>
        <w:tab/>
        <w:t xml:space="preserve"> </w:t>
      </w:r>
    </w:p>
    <w:p w14:paraId="22D252B3" w14:textId="77777777" w:rsidR="007732E8" w:rsidRDefault="00000000">
      <w:pPr>
        <w:spacing w:line="473" w:lineRule="auto"/>
        <w:ind w:left="17" w:right="14"/>
      </w:pPr>
      <w:r>
        <w:rPr>
          <w:szCs w:val="28"/>
          <w:rtl/>
        </w:rPr>
        <w:t>صَّعِقَّ۔ يصَّْعَّقُ۔ صَّ</w:t>
      </w:r>
      <w:r>
        <w:rPr>
          <w:szCs w:val="28"/>
          <w:rtl/>
        </w:rPr>
        <w:tab/>
        <w:t xml:space="preserve"> عْقًا : ہولناک دھماکہ ہونا ، کسی ناگہانی چیز کو دیکھ کر یا انتہائی سخت آ وا ز سن کر بےہوش ہو کر گر جانا۔ وَّ نفُِخَّ فیِ ال</w:t>
      </w:r>
      <w:r>
        <w:rPr>
          <w:szCs w:val="28"/>
          <w:rtl/>
        </w:rPr>
        <w:tab/>
        <w:t xml:space="preserve"> صُورِۡ فَّصَّ عِقَّ مَّنۡ فیِ ال</w:t>
      </w:r>
      <w:r>
        <w:rPr>
          <w:szCs w:val="28"/>
          <w:rtl/>
        </w:rPr>
        <w:tab/>
        <w:t xml:space="preserve"> سَّمٰوٰتِ وَّ مَّنۡ فیِ الاۡرَّۡضِ  [</w:t>
      </w:r>
      <w:r>
        <w:rPr>
          <w:szCs w:val="28"/>
        </w:rPr>
        <w:t>39</w:t>
      </w:r>
      <w:r>
        <w:rPr>
          <w:szCs w:val="28"/>
          <w:rtl/>
        </w:rPr>
        <w:t>:</w:t>
      </w:r>
      <w:r>
        <w:rPr>
          <w:szCs w:val="28"/>
        </w:rPr>
        <w:t>68</w:t>
      </w:r>
      <w:r>
        <w:rPr>
          <w:szCs w:val="28"/>
          <w:rtl/>
        </w:rPr>
        <w:t>]</w:t>
      </w:r>
      <w:r>
        <w:rPr>
          <w:rFonts w:ascii="Arial" w:eastAsia="Arial" w:hAnsi="Arial" w:cs="Arial"/>
          <w:szCs w:val="28"/>
          <w:vertAlign w:val="superscript"/>
          <w:rtl/>
        </w:rPr>
        <w:t xml:space="preserve"> </w:t>
      </w:r>
      <w:r>
        <w:rPr>
          <w:szCs w:val="28"/>
          <w:rtl/>
        </w:rPr>
        <w:t>ا ورپھونکا جائے صور میں، سو بےہوش ہو جاتے ہیں جو آسمانوں میں ا ور جو زمین میں ہیں۔</w:t>
      </w:r>
      <w:r>
        <w:rPr>
          <w:szCs w:val="28"/>
          <w:rtl/>
        </w:rPr>
        <w:tab/>
        <w:t xml:space="preserve"> صَّعِ قٌ</w:t>
      </w:r>
      <w:r>
        <w:rPr>
          <w:rFonts w:ascii="Cambria" w:eastAsia="Cambria" w:hAnsi="Cambria" w:cs="Cambria"/>
          <w:szCs w:val="28"/>
          <w:rtl/>
        </w:rPr>
        <w:t xml:space="preserve">: </w:t>
      </w:r>
      <w:r>
        <w:rPr>
          <w:szCs w:val="28"/>
          <w:rtl/>
        </w:rPr>
        <w:t>بےہوش۔  وَّخَّ</w:t>
      </w:r>
      <w:r>
        <w:rPr>
          <w:szCs w:val="28"/>
          <w:rtl/>
        </w:rPr>
        <w:tab/>
        <w:t xml:space="preserve"> رَّ مُوسْٰي صَّعِقًا]</w:t>
      </w:r>
      <w:r>
        <w:rPr>
          <w:szCs w:val="28"/>
        </w:rPr>
        <w:t>7</w:t>
      </w:r>
      <w:r>
        <w:rPr>
          <w:szCs w:val="28"/>
          <w:rtl/>
        </w:rPr>
        <w:t>:</w:t>
      </w:r>
      <w:r>
        <w:rPr>
          <w:szCs w:val="28"/>
        </w:rPr>
        <w:t>143</w:t>
      </w:r>
      <w:r>
        <w:rPr>
          <w:szCs w:val="28"/>
          <w:rtl/>
        </w:rPr>
        <w:t>[ ا ور گر پڑے موسٰٰؑ بےہوش ہو کر۔</w:t>
      </w:r>
      <w:r>
        <w:rPr>
          <w:szCs w:val="28"/>
          <w:rtl/>
        </w:rPr>
        <w:tab/>
        <w:t xml:space="preserve"> </w:t>
      </w:r>
      <w:r>
        <w:rPr>
          <w:rFonts w:ascii="Times New Roman" w:eastAsia="Times New Roman" w:hAnsi="Times New Roman" w:cs="Times New Roman"/>
          <w:b/>
          <w:bCs/>
          <w:sz w:val="40"/>
          <w:szCs w:val="40"/>
          <w:rtl/>
        </w:rPr>
        <w:t xml:space="preserve">ص غ ر </w:t>
      </w:r>
    </w:p>
    <w:p w14:paraId="79BB567F" w14:textId="77777777" w:rsidR="007732E8" w:rsidRDefault="00000000">
      <w:pPr>
        <w:spacing w:after="39"/>
        <w:ind w:left="17" w:right="149"/>
      </w:pPr>
      <w:r>
        <w:rPr>
          <w:szCs w:val="28"/>
          <w:rtl/>
        </w:rPr>
        <w:t>صَّ غِ رَّ ۔يصَّۡ غَّرُ۔ صَّ غْرًا</w:t>
      </w:r>
      <w:r>
        <w:rPr>
          <w:rFonts w:ascii="Cambria" w:eastAsia="Cambria" w:hAnsi="Cambria" w:cs="Cambria"/>
          <w:szCs w:val="28"/>
          <w:rtl/>
        </w:rPr>
        <w:t xml:space="preserve">: </w:t>
      </w:r>
      <w:r>
        <w:rPr>
          <w:szCs w:val="28"/>
          <w:rtl/>
        </w:rPr>
        <w:t>چھوٹا ہونا۔ محکوم ، کمتر،  نیچ ہونا۔ یہ چھوٹا پن عمرو جسامت میں بھی ہو سکتا ہے ا ور قدر و منزلت میں بھی۔یہ كبِ</w:t>
      </w:r>
      <w:r>
        <w:rPr>
          <w:szCs w:val="28"/>
          <w:rtl/>
        </w:rPr>
        <w:tab/>
        <w:t xml:space="preserve"> رٌَّ ا ور عِظَّمٌ  کی ضد ہے۔</w:t>
      </w:r>
      <w:r>
        <w:rPr>
          <w:szCs w:val="28"/>
          <w:rtl/>
        </w:rPr>
        <w:tab/>
        <w:t xml:space="preserve"> </w:t>
      </w:r>
    </w:p>
    <w:p w14:paraId="22F22C31" w14:textId="77777777" w:rsidR="007732E8" w:rsidRDefault="00000000">
      <w:pPr>
        <w:tabs>
          <w:tab w:val="center" w:pos="1349"/>
          <w:tab w:val="center" w:pos="1851"/>
          <w:tab w:val="center" w:pos="3402"/>
          <w:tab w:val="center" w:pos="5134"/>
          <w:tab w:val="center" w:pos="5695"/>
        </w:tabs>
        <w:spacing w:after="393" w:line="265" w:lineRule="auto"/>
        <w:ind w:left="0" w:right="0" w:firstLine="0"/>
        <w:jc w:val="left"/>
      </w:pPr>
      <w:r>
        <w:rPr>
          <w:szCs w:val="28"/>
          <w:rtl/>
        </w:rPr>
        <w:t>صَّغِيرٌۡ : چھوٹا۔ وَّ ك</w:t>
      </w:r>
      <w:r>
        <w:rPr>
          <w:szCs w:val="28"/>
          <w:rtl/>
        </w:rPr>
        <w:tab/>
        <w:t xml:space="preserve"> لُُ صَّغِ ي رٍۡ </w:t>
      </w:r>
      <w:r>
        <w:rPr>
          <w:szCs w:val="28"/>
          <w:rtl/>
        </w:rPr>
        <w:tab/>
        <w:t xml:space="preserve"> وَّ كبَِّ  يرٍۡ </w:t>
      </w:r>
      <w:r>
        <w:rPr>
          <w:szCs w:val="28"/>
          <w:rtl/>
        </w:rPr>
        <w:tab/>
        <w:t xml:space="preserve"> مُسۡتَّطَّرٌ [</w:t>
      </w:r>
      <w:r>
        <w:rPr>
          <w:szCs w:val="28"/>
        </w:rPr>
        <w:t>54</w:t>
      </w:r>
      <w:r>
        <w:rPr>
          <w:szCs w:val="28"/>
          <w:rtl/>
        </w:rPr>
        <w:t>:</w:t>
      </w:r>
      <w:r>
        <w:rPr>
          <w:szCs w:val="28"/>
        </w:rPr>
        <w:t>53</w:t>
      </w:r>
      <w:r>
        <w:rPr>
          <w:szCs w:val="28"/>
          <w:rtl/>
        </w:rPr>
        <w:t>] ا ور ہر ایک چھوٹا ا ور بڑ</w:t>
      </w:r>
      <w:r>
        <w:rPr>
          <w:szCs w:val="28"/>
          <w:rtl/>
        </w:rPr>
        <w:tab/>
        <w:t xml:space="preserve"> الکھا ہوا ہے۔</w:t>
      </w:r>
      <w:r>
        <w:rPr>
          <w:szCs w:val="28"/>
          <w:rtl/>
        </w:rPr>
        <w:tab/>
        <w:t xml:space="preserve"> </w:t>
      </w:r>
    </w:p>
    <w:p w14:paraId="3F961690" w14:textId="77777777" w:rsidR="007732E8" w:rsidRDefault="00000000">
      <w:pPr>
        <w:tabs>
          <w:tab w:val="center" w:pos="6042"/>
          <w:tab w:val="center" w:pos="6619"/>
        </w:tabs>
        <w:spacing w:after="174" w:line="265" w:lineRule="auto"/>
        <w:ind w:left="0" w:right="0" w:firstLine="0"/>
        <w:jc w:val="left"/>
      </w:pPr>
      <w:r>
        <w:rPr>
          <w:szCs w:val="28"/>
          <w:rtl/>
        </w:rPr>
        <w:lastRenderedPageBreak/>
        <w:t>اصَّْغَّرُ : زیادہ چھوٹا ۔</w:t>
      </w:r>
      <w:r>
        <w:rPr>
          <w:rFonts w:ascii="Arial" w:eastAsia="Arial" w:hAnsi="Arial" w:cs="Arial"/>
          <w:szCs w:val="28"/>
          <w:vertAlign w:val="superscript"/>
          <w:rtl/>
        </w:rPr>
        <w:t xml:space="preserve"> </w:t>
      </w:r>
      <w:r>
        <w:rPr>
          <w:szCs w:val="28"/>
          <w:rtl/>
        </w:rPr>
        <w:t>وَّ لاَّ</w:t>
      </w:r>
      <w:r>
        <w:rPr>
          <w:sz w:val="43"/>
          <w:szCs w:val="43"/>
          <w:vertAlign w:val="superscript"/>
          <w:rtl/>
        </w:rPr>
        <w:t>ۤ</w:t>
      </w:r>
      <w:r>
        <w:rPr>
          <w:szCs w:val="28"/>
          <w:rtl/>
        </w:rPr>
        <w:t xml:space="preserve"> اصَّۡغَّرَّ مِنۡ ذٰلکَِّ وَّ لاَّ</w:t>
      </w:r>
      <w:r>
        <w:rPr>
          <w:sz w:val="43"/>
          <w:szCs w:val="43"/>
          <w:vertAlign w:val="superscript"/>
          <w:rtl/>
        </w:rPr>
        <w:t>ۤ</w:t>
      </w:r>
      <w:r>
        <w:rPr>
          <w:szCs w:val="28"/>
          <w:rtl/>
        </w:rPr>
        <w:t xml:space="preserve"> اکَّبۡرََّّ </w:t>
      </w:r>
      <w:r>
        <w:rPr>
          <w:rFonts w:ascii="Times New Roman" w:eastAsia="Times New Roman" w:hAnsi="Times New Roman" w:cs="Times New Roman"/>
          <w:szCs w:val="28"/>
          <w:rtl/>
        </w:rPr>
        <w:t>]</w:t>
      </w:r>
      <w:r>
        <w:rPr>
          <w:szCs w:val="28"/>
          <w:rtl/>
        </w:rPr>
        <w:t xml:space="preserve"> [</w:t>
      </w:r>
      <w:r>
        <w:rPr>
          <w:szCs w:val="28"/>
        </w:rPr>
        <w:t>10</w:t>
      </w:r>
      <w:r>
        <w:rPr>
          <w:szCs w:val="28"/>
          <w:rtl/>
        </w:rPr>
        <w:t>:</w:t>
      </w:r>
      <w:r>
        <w:rPr>
          <w:szCs w:val="28"/>
        </w:rPr>
        <w:t>61</w:t>
      </w:r>
      <w:r>
        <w:rPr>
          <w:szCs w:val="28"/>
          <w:rtl/>
        </w:rPr>
        <w:t xml:space="preserve"> ا ور نہ اس سے زیادہ چھوٹی ا ور </w:t>
      </w:r>
      <w:r>
        <w:rPr>
          <w:szCs w:val="28"/>
          <w:rtl/>
        </w:rPr>
        <w:tab/>
        <w:t xml:space="preserve"> نہزیادہ بڑی ۔</w:t>
      </w:r>
      <w:r>
        <w:rPr>
          <w:szCs w:val="28"/>
          <w:rtl/>
        </w:rPr>
        <w:tab/>
        <w:t xml:space="preserve"> </w:t>
      </w:r>
    </w:p>
    <w:p w14:paraId="7BEC6614" w14:textId="77777777" w:rsidR="007732E8" w:rsidRDefault="00000000">
      <w:pPr>
        <w:ind w:left="17" w:right="528"/>
      </w:pPr>
      <w:r>
        <w:rPr>
          <w:szCs w:val="28"/>
          <w:rtl/>
        </w:rPr>
        <w:t>صَّغَّارٌ : کمتری، محکومی۔ سَّ يُ  صِ</w:t>
      </w:r>
      <w:r>
        <w:rPr>
          <w:szCs w:val="28"/>
          <w:rtl/>
        </w:rPr>
        <w:tab/>
        <w:t xml:space="preserve"> يۡبُ ال </w:t>
      </w:r>
      <w:r>
        <w:rPr>
          <w:szCs w:val="28"/>
          <w:rtl/>
        </w:rPr>
        <w:tab/>
        <w:t xml:space="preserve"> ذَِّي نَّۡ اجَّۡرمَُّوۡا صَّغَّارٌ عِنۡدَّ ال</w:t>
      </w:r>
      <w:r>
        <w:rPr>
          <w:szCs w:val="28"/>
          <w:rtl/>
        </w:rPr>
        <w:tab/>
        <w:t xml:space="preserve"> لٰهِ ]</w:t>
      </w:r>
      <w:r>
        <w:rPr>
          <w:szCs w:val="28"/>
        </w:rPr>
        <w:t>124</w:t>
      </w:r>
      <w:r>
        <w:rPr>
          <w:szCs w:val="28"/>
          <w:rtl/>
        </w:rPr>
        <w:t xml:space="preserve">: </w:t>
      </w:r>
      <w:r>
        <w:rPr>
          <w:szCs w:val="28"/>
        </w:rPr>
        <w:t>6</w:t>
      </w:r>
      <w:r>
        <w:rPr>
          <w:szCs w:val="28"/>
          <w:rtl/>
        </w:rPr>
        <w:tab/>
        <w:t xml:space="preserve"> [آ پڑے گی مجرموں پر کمتری اللہ تعالیٰ کے ہاں سے۔</w:t>
      </w:r>
      <w:r>
        <w:rPr>
          <w:szCs w:val="28"/>
          <w:rtl/>
        </w:rPr>
        <w:tab/>
        <w:t xml:space="preserve"> صَّاغِ</w:t>
      </w:r>
      <w:r>
        <w:rPr>
          <w:szCs w:val="28"/>
          <w:rtl/>
        </w:rPr>
        <w:tab/>
        <w:t xml:space="preserve"> رٌ۔ جمع صَّاغِرُوْنَّ : چھوٹا، کمتر، محکوم ہونے والا۔ فَّاخۡرُجۡ اِن</w:t>
      </w:r>
      <w:r>
        <w:rPr>
          <w:sz w:val="43"/>
          <w:szCs w:val="43"/>
          <w:vertAlign w:val="superscript"/>
          <w:rtl/>
        </w:rPr>
        <w:t xml:space="preserve"> </w:t>
      </w:r>
      <w:r>
        <w:rPr>
          <w:szCs w:val="28"/>
          <w:rtl/>
        </w:rPr>
        <w:t>کََّّ مِنَّ ال</w:t>
      </w:r>
      <w:r>
        <w:rPr>
          <w:szCs w:val="28"/>
          <w:rtl/>
        </w:rPr>
        <w:tab/>
        <w:t xml:space="preserve">  صٰغِ</w:t>
      </w:r>
      <w:r>
        <w:rPr>
          <w:szCs w:val="28"/>
          <w:rtl/>
        </w:rPr>
        <w:tab/>
        <w:t xml:space="preserve"> ر</w:t>
      </w:r>
      <w:r>
        <w:rPr>
          <w:szCs w:val="28"/>
          <w:rtl/>
        </w:rPr>
        <w:tab/>
        <w:t xml:space="preserve"> يِنَّۡ ]</w:t>
      </w:r>
      <w:r>
        <w:rPr>
          <w:szCs w:val="28"/>
        </w:rPr>
        <w:t>7</w:t>
      </w:r>
      <w:r>
        <w:rPr>
          <w:szCs w:val="28"/>
          <w:rtl/>
        </w:rPr>
        <w:t>:</w:t>
      </w:r>
      <w:r>
        <w:rPr>
          <w:szCs w:val="28"/>
        </w:rPr>
        <w:t>13</w:t>
      </w:r>
      <w:r>
        <w:rPr>
          <w:szCs w:val="28"/>
          <w:rtl/>
        </w:rPr>
        <w:t xml:space="preserve">[ پس نکل ، بےشک تو کمتر ہونے والوں سے ہے۔ </w:t>
      </w:r>
      <w:r>
        <w:rPr>
          <w:szCs w:val="28"/>
          <w:rtl/>
        </w:rPr>
        <w:tab/>
        <w:t xml:space="preserve"> </w:t>
      </w:r>
      <w:r>
        <w:rPr>
          <w:rFonts w:ascii="Times New Roman" w:eastAsia="Times New Roman" w:hAnsi="Times New Roman" w:cs="Times New Roman"/>
          <w:b/>
          <w:bCs/>
          <w:sz w:val="40"/>
          <w:szCs w:val="40"/>
          <w:rtl/>
        </w:rPr>
        <w:t xml:space="preserve">ص غ و </w:t>
      </w:r>
    </w:p>
    <w:p w14:paraId="37151051" w14:textId="77777777" w:rsidR="007732E8" w:rsidRDefault="00000000">
      <w:pPr>
        <w:tabs>
          <w:tab w:val="center" w:pos="6686"/>
          <w:tab w:val="right" w:pos="9029"/>
        </w:tabs>
        <w:spacing w:after="37" w:line="267" w:lineRule="auto"/>
        <w:ind w:left="0" w:right="0" w:firstLine="0"/>
        <w:jc w:val="left"/>
      </w:pPr>
      <w:r>
        <w:rPr>
          <w:szCs w:val="28"/>
          <w:rtl/>
        </w:rPr>
        <w:t>صَّغِ یَّ ۔ ي صَّْغٰ ی ۔صَّ غ یً : کسی کمی کی وجہ سے کسی چیز کی طرف جھک پڑنا، مائل ہو جانا۔ وَّ لتَِّصۡ غٰۤ ی اِل يَّۡ ہِ افَّۡ ـِدَّ ۃُ ال</w:t>
      </w:r>
      <w:r>
        <w:rPr>
          <w:sz w:val="43"/>
          <w:szCs w:val="43"/>
          <w:vertAlign w:val="superscript"/>
          <w:rtl/>
        </w:rPr>
        <w:t xml:space="preserve"> </w:t>
      </w:r>
      <w:r>
        <w:rPr>
          <w:szCs w:val="28"/>
          <w:rtl/>
        </w:rPr>
        <w:tab/>
        <w:t xml:space="preserve">ذَِّ </w:t>
      </w:r>
      <w:r>
        <w:rPr>
          <w:szCs w:val="28"/>
          <w:rtl/>
        </w:rPr>
        <w:tab/>
        <w:t xml:space="preserve"> يۡنَّ لاَّ ي ؤُۡمِنُونَّۡ بِالاٰۡخِرَّ ۃِ ]</w:t>
      </w:r>
      <w:r>
        <w:rPr>
          <w:szCs w:val="28"/>
        </w:rPr>
        <w:t>113</w:t>
      </w:r>
      <w:r>
        <w:rPr>
          <w:szCs w:val="28"/>
          <w:rtl/>
        </w:rPr>
        <w:t xml:space="preserve">: </w:t>
      </w:r>
      <w:r>
        <w:rPr>
          <w:szCs w:val="28"/>
        </w:rPr>
        <w:t>6</w:t>
      </w:r>
      <w:r>
        <w:rPr>
          <w:szCs w:val="28"/>
          <w:rtl/>
        </w:rPr>
        <w:t xml:space="preserve">[ </w:t>
      </w:r>
    </w:p>
    <w:p w14:paraId="3E1FC16D" w14:textId="77777777" w:rsidR="007732E8" w:rsidRDefault="00000000">
      <w:pPr>
        <w:tabs>
          <w:tab w:val="center" w:pos="4757"/>
        </w:tabs>
        <w:spacing w:after="313" w:line="265" w:lineRule="auto"/>
        <w:ind w:left="0" w:right="0" w:firstLine="0"/>
        <w:jc w:val="left"/>
      </w:pPr>
      <w:r>
        <w:rPr>
          <w:szCs w:val="28"/>
          <w:rtl/>
        </w:rPr>
        <w:t>ا ور تاکہ مائل رہیں اس کی طرف ان کے افادہ جو نہیں ایمان رکھتے آخرۃ کا۔</w:t>
      </w:r>
      <w:r>
        <w:rPr>
          <w:szCs w:val="28"/>
          <w:rtl/>
        </w:rPr>
        <w:tab/>
        <w:t xml:space="preserve"> </w:t>
      </w:r>
    </w:p>
    <w:p w14:paraId="634C4FCE" w14:textId="77777777" w:rsidR="007732E8" w:rsidRDefault="00000000">
      <w:pPr>
        <w:spacing w:after="99" w:line="259" w:lineRule="auto"/>
        <w:ind w:left="536" w:right="809" w:hanging="10"/>
        <w:jc w:val="center"/>
      </w:pPr>
      <w:r>
        <w:rPr>
          <w:rFonts w:ascii="Times New Roman" w:eastAsia="Times New Roman" w:hAnsi="Times New Roman" w:cs="Times New Roman"/>
          <w:b/>
          <w:bCs/>
          <w:sz w:val="40"/>
          <w:szCs w:val="40"/>
          <w:rtl/>
        </w:rPr>
        <w:t xml:space="preserve">ص ف ح  </w:t>
      </w:r>
    </w:p>
    <w:p w14:paraId="019E908B" w14:textId="77777777" w:rsidR="007732E8" w:rsidRDefault="00000000">
      <w:pPr>
        <w:ind w:left="17" w:right="14"/>
      </w:pPr>
      <w:r>
        <w:rPr>
          <w:szCs w:val="28"/>
          <w:rtl/>
        </w:rPr>
        <w:t>صَّفَّ حَّ ۔ يصَّْ فَّحُ۔ صَّفْ حًا  : صرف نظر کرنا یعنی اپنے منہ کو موڑ کر چہرے کا ایک چوڑا حصہ دوسرے کے سامنے کر دینا ۔ نظر اندا ز کر دینا، درگزر کرنا۔ یہ عفو سے زیادہ بلیغ ہے کیونکہ عَّفْوٌ  میں کسی کو مجرم قرا ر د ے کر معاف کیا جاتا ہے ا ور صَّفْ حٌ  میں اسے مجرم گردانا ہی نہیں جاتا ہے۔ فَّاعۡفُ وۡا وَّ اصۡفَّحُوۡا حَّتٰ</w:t>
      </w:r>
      <w:r>
        <w:rPr>
          <w:sz w:val="43"/>
          <w:szCs w:val="43"/>
          <w:vertAlign w:val="superscript"/>
          <w:rtl/>
        </w:rPr>
        <w:t xml:space="preserve"> </w:t>
      </w:r>
      <w:r>
        <w:rPr>
          <w:szCs w:val="28"/>
          <w:rtl/>
        </w:rPr>
        <w:t>ي ياَّۡتیَِّ ال</w:t>
      </w:r>
      <w:r>
        <w:rPr>
          <w:szCs w:val="28"/>
          <w:rtl/>
        </w:rPr>
        <w:tab/>
        <w:t xml:space="preserve"> لٰهُ بِامَّۡرہِٖ  ]</w:t>
      </w:r>
      <w:r>
        <w:rPr>
          <w:szCs w:val="28"/>
        </w:rPr>
        <w:t>109</w:t>
      </w:r>
      <w:r>
        <w:rPr>
          <w:szCs w:val="28"/>
          <w:rtl/>
        </w:rPr>
        <w:t xml:space="preserve">: </w:t>
      </w:r>
      <w:r>
        <w:rPr>
          <w:szCs w:val="28"/>
        </w:rPr>
        <w:t>2</w:t>
      </w:r>
      <w:r>
        <w:rPr>
          <w:szCs w:val="28"/>
          <w:rtl/>
        </w:rPr>
        <w:t>[ پس معاف کر دیں، نظراندا ز کر دیں حتّیٰ کہ لے آئے اللہ تعالیٰ اپنا امر۔</w:t>
      </w:r>
      <w:r>
        <w:rPr>
          <w:szCs w:val="28"/>
          <w:rtl/>
        </w:rPr>
        <w:tab/>
        <w:t xml:space="preserve"> اِصْفَّحْ : نظر اندز کریں، درگز</w:t>
      </w:r>
      <w:r>
        <w:rPr>
          <w:szCs w:val="28"/>
          <w:rtl/>
        </w:rPr>
        <w:tab/>
        <w:t xml:space="preserve"> رکرو۔ فَّاعۡفُ عَّنۡہُمۡ وَّ اصۡفَّحۡ </w:t>
      </w:r>
      <w:r>
        <w:rPr>
          <w:rFonts w:ascii="Times New Roman" w:eastAsia="Times New Roman" w:hAnsi="Times New Roman" w:cs="Times New Roman"/>
          <w:szCs w:val="28"/>
          <w:rtl/>
        </w:rPr>
        <w:t xml:space="preserve"> </w:t>
      </w:r>
      <w:r>
        <w:rPr>
          <w:szCs w:val="28"/>
          <w:rtl/>
        </w:rPr>
        <w:t>[</w:t>
      </w:r>
      <w:r>
        <w:rPr>
          <w:szCs w:val="28"/>
        </w:rPr>
        <w:t>5</w:t>
      </w:r>
      <w:r>
        <w:rPr>
          <w:szCs w:val="28"/>
          <w:rtl/>
        </w:rPr>
        <w:t>:</w:t>
      </w:r>
      <w:r>
        <w:rPr>
          <w:szCs w:val="28"/>
        </w:rPr>
        <w:t>13</w:t>
      </w:r>
      <w:r>
        <w:rPr>
          <w:szCs w:val="28"/>
          <w:rtl/>
        </w:rPr>
        <w:t>]پس معاف کریں انہیں ا ور نظر اندا ز کریں۔</w:t>
      </w:r>
      <w:r>
        <w:rPr>
          <w:szCs w:val="28"/>
          <w:rtl/>
        </w:rPr>
        <w:tab/>
        <w:t xml:space="preserve"> </w:t>
      </w:r>
    </w:p>
    <w:p w14:paraId="3B1BDDE4" w14:textId="77777777" w:rsidR="007732E8" w:rsidRDefault="00000000">
      <w:pPr>
        <w:spacing w:after="316" w:line="265" w:lineRule="auto"/>
        <w:ind w:left="24" w:right="0" w:hanging="10"/>
        <w:jc w:val="left"/>
      </w:pPr>
      <w:r>
        <w:rPr>
          <w:szCs w:val="28"/>
          <w:rtl/>
        </w:rPr>
        <w:t>کاغذ کی چوڑائی میں سطح کو صفحہ ا ور ہاتھوں کو چوڑائی کے بل ملانے کو مصافحہ کہتے ہیں۔</w:t>
      </w:r>
    </w:p>
    <w:p w14:paraId="371C52EA"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ص ف د </w:t>
      </w:r>
    </w:p>
    <w:p w14:paraId="54A5AD34" w14:textId="77777777" w:rsidR="007732E8" w:rsidRDefault="00000000">
      <w:pPr>
        <w:tabs>
          <w:tab w:val="center" w:pos="4963"/>
          <w:tab w:val="center" w:pos="5410"/>
        </w:tabs>
        <w:spacing w:after="361" w:line="265" w:lineRule="auto"/>
        <w:ind w:left="0" w:right="0" w:firstLine="0"/>
        <w:jc w:val="left"/>
      </w:pPr>
      <w:r>
        <w:rPr>
          <w:szCs w:val="28"/>
          <w:rtl/>
        </w:rPr>
        <w:t xml:space="preserve">صَّ  فَّدَّ ۔ يصَّْفِدُ۔ صَّفدًا : ہتھکڑی لگانا یا بیڑی ڈالنا) </w:t>
      </w:r>
      <w:r>
        <w:t>To bind</w:t>
      </w:r>
      <w:r>
        <w:rPr>
          <w:szCs w:val="28"/>
          <w:rtl/>
        </w:rPr>
        <w:t xml:space="preserve">(۔ باندھ دینا </w:t>
      </w:r>
      <w:r>
        <w:rPr>
          <w:szCs w:val="28"/>
          <w:rtl/>
        </w:rPr>
        <w:tab/>
        <w:t xml:space="preserve"> یاجکڑ دینا۔</w:t>
      </w:r>
      <w:r>
        <w:rPr>
          <w:szCs w:val="28"/>
          <w:rtl/>
        </w:rPr>
        <w:tab/>
        <w:t xml:space="preserve"> </w:t>
      </w:r>
    </w:p>
    <w:p w14:paraId="72F287B1" w14:textId="77777777" w:rsidR="007732E8" w:rsidRDefault="00000000">
      <w:pPr>
        <w:tabs>
          <w:tab w:val="center" w:pos="6407"/>
          <w:tab w:val="center" w:pos="7591"/>
        </w:tabs>
        <w:spacing w:after="50" w:line="259" w:lineRule="auto"/>
        <w:ind w:left="-11" w:right="0" w:firstLine="0"/>
        <w:jc w:val="left"/>
      </w:pPr>
      <w:r>
        <w:rPr>
          <w:szCs w:val="28"/>
          <w:rtl/>
        </w:rPr>
        <w:t>صَّفَّدٌ  ۔ جمع ا</w:t>
      </w:r>
      <w:r>
        <w:rPr>
          <w:sz w:val="43"/>
          <w:szCs w:val="43"/>
          <w:vertAlign w:val="superscript"/>
          <w:rtl/>
        </w:rPr>
        <w:t>َّ</w:t>
      </w:r>
      <w:r>
        <w:rPr>
          <w:szCs w:val="28"/>
          <w:rtl/>
        </w:rPr>
        <w:t xml:space="preserve"> صْ فَّادٌ </w:t>
      </w:r>
      <w:r>
        <w:rPr>
          <w:rFonts w:ascii="Cambria" w:eastAsia="Cambria" w:hAnsi="Cambria" w:cs="Cambria"/>
          <w:sz w:val="43"/>
          <w:szCs w:val="43"/>
          <w:vertAlign w:val="superscript"/>
          <w:rtl/>
        </w:rPr>
        <w:t>:</w:t>
      </w:r>
      <w:r>
        <w:rPr>
          <w:szCs w:val="28"/>
          <w:rtl/>
        </w:rPr>
        <w:t xml:space="preserve"> ہتھکڑی، بیڑی یا تسمہ جس سے قیدی کو باندھا جائے ۔</w:t>
      </w:r>
      <w:r>
        <w:rPr>
          <w:rFonts w:ascii="Arial" w:eastAsia="Arial" w:hAnsi="Arial" w:cs="Arial"/>
          <w:szCs w:val="28"/>
          <w:vertAlign w:val="superscript"/>
          <w:rtl/>
        </w:rPr>
        <w:t xml:space="preserve"> </w:t>
      </w:r>
      <w:r>
        <w:rPr>
          <w:szCs w:val="28"/>
          <w:rtl/>
        </w:rPr>
        <w:t xml:space="preserve">وَّ تـَّرَّ ی ال مُۡجۡرمِِ  ينَّۡ ي وَّۡمَّئِذٍ </w:t>
      </w:r>
      <w:r>
        <w:rPr>
          <w:sz w:val="43"/>
          <w:szCs w:val="43"/>
          <w:vertAlign w:val="superscript"/>
          <w:rtl/>
        </w:rPr>
        <w:tab/>
        <w:t xml:space="preserve"> </w:t>
      </w:r>
      <w:r>
        <w:rPr>
          <w:szCs w:val="28"/>
          <w:rtl/>
        </w:rPr>
        <w:t>مُقَّ</w:t>
      </w:r>
      <w:r>
        <w:rPr>
          <w:szCs w:val="28"/>
          <w:rtl/>
        </w:rPr>
        <w:tab/>
        <w:t xml:space="preserve"> رَّن يِ نَّۡ ف یِ الاۡ صَّۡفَّادِ ]</w:t>
      </w:r>
      <w:r>
        <w:rPr>
          <w:szCs w:val="28"/>
        </w:rPr>
        <w:t>49</w:t>
      </w:r>
      <w:r>
        <w:rPr>
          <w:szCs w:val="28"/>
          <w:rtl/>
        </w:rPr>
        <w:t xml:space="preserve">: </w:t>
      </w:r>
      <w:r>
        <w:rPr>
          <w:szCs w:val="28"/>
        </w:rPr>
        <w:t>14</w:t>
      </w:r>
      <w:r>
        <w:rPr>
          <w:szCs w:val="28"/>
          <w:rtl/>
        </w:rPr>
        <w:t xml:space="preserve">[ ا ور تم </w:t>
      </w:r>
    </w:p>
    <w:p w14:paraId="5D4C8F67" w14:textId="77777777" w:rsidR="007732E8" w:rsidRDefault="00000000">
      <w:pPr>
        <w:tabs>
          <w:tab w:val="center" w:pos="5194"/>
        </w:tabs>
        <w:spacing w:after="318" w:line="265" w:lineRule="auto"/>
        <w:ind w:left="0" w:right="0" w:firstLine="0"/>
        <w:jc w:val="left"/>
      </w:pPr>
      <w:r>
        <w:rPr>
          <w:szCs w:val="28"/>
          <w:rtl/>
        </w:rPr>
        <w:lastRenderedPageBreak/>
        <w:t>دیکھو گے مجرموں کو اس روز ایک دوسرے کے ساتھ بیڑیوں میں بندھے ہوئے ۔</w:t>
      </w:r>
      <w:r>
        <w:rPr>
          <w:szCs w:val="28"/>
          <w:rtl/>
        </w:rPr>
        <w:tab/>
        <w:t xml:space="preserve"> </w:t>
      </w:r>
    </w:p>
    <w:p w14:paraId="5D26573B"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ص ف ر </w:t>
      </w:r>
    </w:p>
    <w:p w14:paraId="22ED5318" w14:textId="77777777" w:rsidR="007732E8" w:rsidRDefault="00000000">
      <w:pPr>
        <w:tabs>
          <w:tab w:val="center" w:pos="3813"/>
        </w:tabs>
        <w:spacing w:after="379" w:line="265" w:lineRule="auto"/>
        <w:ind w:left="0" w:right="0" w:firstLine="0"/>
        <w:jc w:val="left"/>
      </w:pPr>
      <w:r>
        <w:rPr>
          <w:szCs w:val="28"/>
          <w:rtl/>
        </w:rPr>
        <w:t>صَّفِرَّ۔ يصَّْفَّرُ۔ صَّفَّرًا : زرد یا پیلا ہونا۔ پیلے رنگ میں رنگا ہونا</w:t>
      </w:r>
      <w:r>
        <w:rPr>
          <w:szCs w:val="28"/>
          <w:rtl/>
        </w:rPr>
        <w:tab/>
        <w:t xml:space="preserve"> </w:t>
      </w:r>
    </w:p>
    <w:p w14:paraId="05997F56" w14:textId="77777777" w:rsidR="007732E8" w:rsidRDefault="00000000">
      <w:pPr>
        <w:tabs>
          <w:tab w:val="center" w:pos="6757"/>
          <w:tab w:val="center" w:pos="8352"/>
        </w:tabs>
        <w:spacing w:after="49" w:line="259" w:lineRule="auto"/>
        <w:ind w:left="-11" w:right="0" w:firstLine="0"/>
        <w:jc w:val="left"/>
      </w:pPr>
      <w:r>
        <w:rPr>
          <w:szCs w:val="28"/>
          <w:rtl/>
        </w:rPr>
        <w:t>اصَّْ فَّرُ مؤنث صَّفرَّاءُ۔</w:t>
      </w:r>
      <w:r>
        <w:rPr>
          <w:rFonts w:ascii="Times New Roman" w:eastAsia="Times New Roman" w:hAnsi="Times New Roman" w:cs="Times New Roman"/>
          <w:sz w:val="43"/>
          <w:szCs w:val="43"/>
          <w:vertAlign w:val="superscript"/>
          <w:rtl/>
        </w:rPr>
        <w:t xml:space="preserve"> </w:t>
      </w:r>
      <w:r>
        <w:rPr>
          <w:szCs w:val="28"/>
          <w:rtl/>
        </w:rPr>
        <w:t>جمع</w:t>
      </w:r>
      <w:r>
        <w:rPr>
          <w:rFonts w:ascii="Times New Roman" w:eastAsia="Times New Roman" w:hAnsi="Times New Roman" w:cs="Times New Roman"/>
          <w:sz w:val="43"/>
          <w:szCs w:val="43"/>
          <w:vertAlign w:val="superscript"/>
          <w:rtl/>
        </w:rPr>
        <w:t xml:space="preserve"> </w:t>
      </w:r>
      <w:r>
        <w:rPr>
          <w:szCs w:val="28"/>
          <w:rtl/>
        </w:rPr>
        <w:t xml:space="preserve">صُ فْرٌ </w:t>
      </w:r>
      <w:r>
        <w:rPr>
          <w:rFonts w:ascii="Times New Roman" w:eastAsia="Times New Roman" w:hAnsi="Times New Roman" w:cs="Times New Roman"/>
          <w:sz w:val="43"/>
          <w:szCs w:val="43"/>
          <w:vertAlign w:val="superscript"/>
          <w:rtl/>
        </w:rPr>
        <w:t xml:space="preserve"> </w:t>
      </w:r>
      <w:r>
        <w:rPr>
          <w:szCs w:val="28"/>
          <w:rtl/>
        </w:rPr>
        <w:t>: زرد رنگ والا، پیلا۔ اِن</w:t>
      </w:r>
      <w:r>
        <w:rPr>
          <w:sz w:val="43"/>
          <w:szCs w:val="43"/>
          <w:vertAlign w:val="superscript"/>
          <w:rtl/>
        </w:rPr>
        <w:t xml:space="preserve"> </w:t>
      </w:r>
      <w:r>
        <w:rPr>
          <w:szCs w:val="28"/>
          <w:rtl/>
        </w:rPr>
        <w:t>ہََّّا بقََّّرَّ ۃٌ صَّفۡرَّآءُ ]</w:t>
      </w:r>
      <w:r>
        <w:rPr>
          <w:szCs w:val="28"/>
        </w:rPr>
        <w:t>2</w:t>
      </w:r>
      <w:r>
        <w:rPr>
          <w:szCs w:val="28"/>
          <w:rtl/>
        </w:rPr>
        <w:t>:</w:t>
      </w:r>
      <w:r>
        <w:rPr>
          <w:szCs w:val="28"/>
        </w:rPr>
        <w:t>69</w:t>
      </w:r>
      <w:r>
        <w:rPr>
          <w:szCs w:val="28"/>
          <w:rtl/>
        </w:rPr>
        <w:t xml:space="preserve">[ </w:t>
      </w:r>
      <w:r>
        <w:rPr>
          <w:szCs w:val="28"/>
          <w:rtl/>
        </w:rPr>
        <w:tab/>
        <w:t xml:space="preserve"> بےشکوہ ایک پیلی گائے ہے۔</w:t>
      </w:r>
      <w:r>
        <w:rPr>
          <w:rFonts w:ascii="Arial" w:eastAsia="Arial" w:hAnsi="Arial" w:cs="Arial"/>
          <w:szCs w:val="28"/>
          <w:vertAlign w:val="superscript"/>
          <w:rtl/>
        </w:rPr>
        <w:t xml:space="preserve"> </w:t>
      </w:r>
      <w:r>
        <w:rPr>
          <w:szCs w:val="28"/>
          <w:rtl/>
        </w:rPr>
        <w:t>كاَّنَّ</w:t>
      </w:r>
      <w:r>
        <w:rPr>
          <w:sz w:val="43"/>
          <w:szCs w:val="43"/>
          <w:vertAlign w:val="superscript"/>
          <w:rtl/>
        </w:rPr>
        <w:t xml:space="preserve"> </w:t>
      </w:r>
      <w:r>
        <w:rPr>
          <w:szCs w:val="28"/>
          <w:rtl/>
        </w:rPr>
        <w:t xml:space="preserve">ہَّٗ جِمٰلَّتٌ صُفۡ </w:t>
      </w:r>
      <w:r>
        <w:rPr>
          <w:szCs w:val="28"/>
          <w:rtl/>
        </w:rPr>
        <w:tab/>
        <w:t xml:space="preserve"> رٌ </w:t>
      </w:r>
    </w:p>
    <w:p w14:paraId="6CB6C1E2" w14:textId="77777777" w:rsidR="007732E8" w:rsidRDefault="00000000">
      <w:pPr>
        <w:tabs>
          <w:tab w:val="center" w:pos="2421"/>
        </w:tabs>
        <w:spacing w:after="321" w:line="265" w:lineRule="auto"/>
        <w:ind w:left="0" w:right="0" w:firstLine="0"/>
        <w:jc w:val="left"/>
      </w:pPr>
      <w:r>
        <w:rPr>
          <w:szCs w:val="28"/>
          <w:rtl/>
        </w:rPr>
        <w:t>[</w:t>
      </w:r>
      <w:r>
        <w:rPr>
          <w:szCs w:val="28"/>
        </w:rPr>
        <w:t>77</w:t>
      </w:r>
      <w:r>
        <w:rPr>
          <w:szCs w:val="28"/>
          <w:rtl/>
        </w:rPr>
        <w:t>:</w:t>
      </w:r>
      <w:r>
        <w:rPr>
          <w:szCs w:val="28"/>
        </w:rPr>
        <w:t>33</w:t>
      </w:r>
      <w:r>
        <w:rPr>
          <w:szCs w:val="28"/>
          <w:rtl/>
        </w:rPr>
        <w:t>]گویا کہ وہ پیلے ا ونٹ ہیں۔</w:t>
      </w:r>
      <w:r>
        <w:rPr>
          <w:szCs w:val="28"/>
          <w:rtl/>
        </w:rPr>
        <w:tab/>
        <w:t xml:space="preserve"> </w:t>
      </w:r>
    </w:p>
    <w:p w14:paraId="3A38EB6B" w14:textId="77777777" w:rsidR="007732E8" w:rsidRDefault="00000000">
      <w:pPr>
        <w:spacing w:after="99" w:line="259" w:lineRule="auto"/>
        <w:ind w:left="536" w:right="527" w:hanging="10"/>
        <w:jc w:val="center"/>
      </w:pPr>
      <w:r>
        <w:rPr>
          <w:rFonts w:ascii="Times New Roman" w:eastAsia="Times New Roman" w:hAnsi="Times New Roman" w:cs="Times New Roman"/>
          <w:b/>
          <w:bCs/>
          <w:sz w:val="40"/>
          <w:szCs w:val="40"/>
          <w:rtl/>
        </w:rPr>
        <w:t xml:space="preserve">ص ف ص ف </w:t>
      </w:r>
    </w:p>
    <w:p w14:paraId="34AC4C80" w14:textId="77777777" w:rsidR="007732E8" w:rsidRDefault="00000000">
      <w:pPr>
        <w:spacing w:after="39"/>
        <w:ind w:left="17" w:right="14"/>
      </w:pPr>
      <w:r>
        <w:rPr>
          <w:szCs w:val="28"/>
          <w:rtl/>
        </w:rPr>
        <w:t>صَّفْصَّفُ : بالکل ہموا ر ا ور صاف)</w:t>
      </w:r>
      <w:r>
        <w:t>Plain</w:t>
      </w:r>
      <w:r>
        <w:rPr>
          <w:szCs w:val="28"/>
          <w:rtl/>
        </w:rPr>
        <w:t>( ۔ سپاٹ ا ور ہموا ر زمین جس کا گھاس وغیرہ صاف کر دیا گیا ہو۔ قَّ اعًا صَّفْصَّفًا ]</w:t>
      </w:r>
      <w:r>
        <w:rPr>
          <w:szCs w:val="28"/>
        </w:rPr>
        <w:t>106</w:t>
      </w:r>
      <w:r>
        <w:rPr>
          <w:szCs w:val="28"/>
          <w:rtl/>
        </w:rPr>
        <w:t xml:space="preserve">: </w:t>
      </w:r>
      <w:r>
        <w:rPr>
          <w:szCs w:val="28"/>
        </w:rPr>
        <w:t>20</w:t>
      </w:r>
      <w:r>
        <w:rPr>
          <w:szCs w:val="28"/>
          <w:rtl/>
        </w:rPr>
        <w:t xml:space="preserve">[ ہموا ر صاف میدا ن۔ </w:t>
      </w:r>
    </w:p>
    <w:p w14:paraId="50FFA22A" w14:textId="77777777" w:rsidR="007732E8" w:rsidRDefault="00000000">
      <w:pPr>
        <w:spacing w:after="232" w:line="259" w:lineRule="auto"/>
        <w:ind w:left="536" w:right="528" w:hanging="10"/>
        <w:jc w:val="center"/>
      </w:pPr>
      <w:r>
        <w:rPr>
          <w:rFonts w:ascii="Times New Roman" w:eastAsia="Times New Roman" w:hAnsi="Times New Roman" w:cs="Times New Roman"/>
          <w:b/>
          <w:bCs/>
          <w:sz w:val="40"/>
          <w:szCs w:val="40"/>
          <w:rtl/>
        </w:rPr>
        <w:t xml:space="preserve">ص ف ف  </w:t>
      </w:r>
    </w:p>
    <w:p w14:paraId="79FD1306" w14:textId="77777777" w:rsidR="007732E8" w:rsidRDefault="00000000">
      <w:pPr>
        <w:spacing w:after="92" w:line="293" w:lineRule="auto"/>
        <w:ind w:left="17" w:right="219"/>
      </w:pPr>
      <w:r>
        <w:rPr>
          <w:szCs w:val="28"/>
          <w:rtl/>
        </w:rPr>
        <w:t>صَّ</w:t>
      </w:r>
      <w:r>
        <w:rPr>
          <w:szCs w:val="28"/>
          <w:rtl/>
        </w:rPr>
        <w:tab/>
        <w:t xml:space="preserve"> فَّ ۔ يصَُّ</w:t>
      </w:r>
      <w:r>
        <w:rPr>
          <w:szCs w:val="28"/>
          <w:rtl/>
        </w:rPr>
        <w:tab/>
        <w:t xml:space="preserve"> فُ ۔ صَّ</w:t>
      </w:r>
      <w:r>
        <w:rPr>
          <w:sz w:val="43"/>
          <w:szCs w:val="43"/>
          <w:vertAlign w:val="superscript"/>
          <w:rtl/>
        </w:rPr>
        <w:tab/>
        <w:t xml:space="preserve"> </w:t>
      </w:r>
      <w:r>
        <w:rPr>
          <w:szCs w:val="28"/>
          <w:rtl/>
        </w:rPr>
        <w:t xml:space="preserve">فًا: صف بندی کرنا یا صف باندھنا۔ حسب مراتب  سےکھڑے ہونا ۔ وَّ عُرِضُ وۡا عَّل یٰ رَّ </w:t>
      </w:r>
      <w:r>
        <w:rPr>
          <w:szCs w:val="28"/>
          <w:rtl/>
        </w:rPr>
        <w:tab/>
        <w:t>بِکَّ صَّ</w:t>
      </w:r>
      <w:r>
        <w:rPr>
          <w:sz w:val="43"/>
          <w:szCs w:val="43"/>
          <w:vertAlign w:val="superscript"/>
          <w:rtl/>
        </w:rPr>
        <w:tab/>
        <w:t xml:space="preserve"> </w:t>
      </w:r>
      <w:r>
        <w:rPr>
          <w:szCs w:val="28"/>
          <w:rtl/>
        </w:rPr>
        <w:t>فًا ]</w:t>
      </w:r>
      <w:r>
        <w:rPr>
          <w:szCs w:val="28"/>
        </w:rPr>
        <w:t>48</w:t>
      </w:r>
      <w:r>
        <w:rPr>
          <w:szCs w:val="28"/>
          <w:rtl/>
        </w:rPr>
        <w:t xml:space="preserve">: </w:t>
      </w:r>
      <w:r>
        <w:rPr>
          <w:szCs w:val="28"/>
        </w:rPr>
        <w:t>18</w:t>
      </w:r>
      <w:r>
        <w:rPr>
          <w:szCs w:val="28"/>
          <w:rtl/>
        </w:rPr>
        <w:t>[ ا ور پیش کیے جاتے ہیں تمہارے ر</w:t>
      </w:r>
      <w:r>
        <w:rPr>
          <w:sz w:val="43"/>
          <w:szCs w:val="43"/>
          <w:vertAlign w:val="subscript"/>
          <w:rtl/>
        </w:rPr>
        <w:tab/>
        <w:t>ت</w:t>
      </w:r>
      <w:r>
        <w:rPr>
          <w:szCs w:val="28"/>
          <w:rtl/>
        </w:rPr>
        <w:t>ب کے حضور صف باندھ کر ۔</w:t>
      </w:r>
      <w:r>
        <w:rPr>
          <w:szCs w:val="28"/>
          <w:rtl/>
        </w:rPr>
        <w:tab/>
        <w:t xml:space="preserve"> </w:t>
      </w:r>
    </w:p>
    <w:p w14:paraId="7CCFD15A" w14:textId="77777777" w:rsidR="007732E8" w:rsidRDefault="00000000">
      <w:pPr>
        <w:tabs>
          <w:tab w:val="center" w:pos="925"/>
          <w:tab w:val="center" w:pos="2161"/>
          <w:tab w:val="center" w:pos="2811"/>
          <w:tab w:val="center" w:pos="3970"/>
          <w:tab w:val="center" w:pos="5869"/>
          <w:tab w:val="center" w:pos="6881"/>
        </w:tabs>
        <w:spacing w:after="220" w:line="265" w:lineRule="auto"/>
        <w:ind w:left="0" w:right="0" w:firstLine="0"/>
        <w:jc w:val="left"/>
      </w:pPr>
      <w:r>
        <w:rPr>
          <w:szCs w:val="28"/>
          <w:rtl/>
        </w:rPr>
        <w:t>صَّ</w:t>
      </w:r>
      <w:r>
        <w:rPr>
          <w:szCs w:val="28"/>
          <w:rtl/>
        </w:rPr>
        <w:tab/>
        <w:t xml:space="preserve"> فٌ : صف، قطار۔ وَّ جَّآءَّ رَّ</w:t>
      </w:r>
      <w:r>
        <w:rPr>
          <w:szCs w:val="28"/>
          <w:rtl/>
        </w:rPr>
        <w:tab/>
        <w:t xml:space="preserve"> بکَُّ وَّ المۡلَّکَُّ صَّ</w:t>
      </w:r>
      <w:r>
        <w:rPr>
          <w:sz w:val="43"/>
          <w:szCs w:val="43"/>
          <w:vertAlign w:val="superscript"/>
          <w:rtl/>
        </w:rPr>
        <w:tab/>
        <w:t xml:space="preserve"> </w:t>
      </w:r>
      <w:r>
        <w:rPr>
          <w:szCs w:val="28"/>
          <w:rtl/>
        </w:rPr>
        <w:t>فًا صَّ</w:t>
      </w:r>
      <w:r>
        <w:rPr>
          <w:sz w:val="43"/>
          <w:szCs w:val="43"/>
          <w:vertAlign w:val="superscript"/>
          <w:rtl/>
        </w:rPr>
        <w:tab/>
        <w:t xml:space="preserve"> </w:t>
      </w:r>
      <w:r>
        <w:rPr>
          <w:szCs w:val="28"/>
          <w:rtl/>
        </w:rPr>
        <w:t>فًا [</w:t>
      </w:r>
      <w:r>
        <w:rPr>
          <w:szCs w:val="28"/>
        </w:rPr>
        <w:t>89</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ا ور آئے آپ کا ر</w:t>
      </w:r>
      <w:r>
        <w:rPr>
          <w:sz w:val="43"/>
          <w:szCs w:val="43"/>
          <w:vertAlign w:val="subscript"/>
          <w:rtl/>
        </w:rPr>
        <w:tab/>
        <w:t>ت</w:t>
      </w:r>
      <w:r>
        <w:rPr>
          <w:szCs w:val="28"/>
          <w:rtl/>
        </w:rPr>
        <w:t>ب ا ور ملائکہ صف در صف۔</w:t>
      </w:r>
      <w:r>
        <w:rPr>
          <w:szCs w:val="28"/>
          <w:rtl/>
        </w:rPr>
        <w:tab/>
        <w:t xml:space="preserve"> </w:t>
      </w:r>
    </w:p>
    <w:p w14:paraId="4B9F536B" w14:textId="77777777" w:rsidR="007732E8" w:rsidRDefault="00000000">
      <w:pPr>
        <w:spacing w:line="524" w:lineRule="auto"/>
        <w:ind w:left="17" w:right="221"/>
      </w:pPr>
      <w:r>
        <w:rPr>
          <w:szCs w:val="28"/>
          <w:rtl/>
        </w:rPr>
        <w:t>صَّا</w:t>
      </w:r>
      <w:r>
        <w:rPr>
          <w:sz w:val="43"/>
          <w:szCs w:val="43"/>
          <w:vertAlign w:val="superscript"/>
          <w:rtl/>
        </w:rPr>
        <w:tab/>
        <w:t xml:space="preserve"> </w:t>
      </w:r>
      <w:r>
        <w:rPr>
          <w:szCs w:val="28"/>
          <w:rtl/>
        </w:rPr>
        <w:t>فَّ ۔ جمع صَّواَّ</w:t>
      </w:r>
      <w:r>
        <w:rPr>
          <w:sz w:val="43"/>
          <w:szCs w:val="43"/>
          <w:vertAlign w:val="superscript"/>
          <w:rtl/>
        </w:rPr>
        <w:tab/>
        <w:t xml:space="preserve"> </w:t>
      </w:r>
      <w:r>
        <w:rPr>
          <w:szCs w:val="28"/>
          <w:rtl/>
        </w:rPr>
        <w:t>فُ و صَّ ا</w:t>
      </w:r>
      <w:r>
        <w:rPr>
          <w:sz w:val="43"/>
          <w:szCs w:val="43"/>
          <w:vertAlign w:val="superscript"/>
          <w:rtl/>
        </w:rPr>
        <w:tab/>
        <w:t xml:space="preserve"> </w:t>
      </w:r>
      <w:r>
        <w:rPr>
          <w:szCs w:val="28"/>
          <w:rtl/>
        </w:rPr>
        <w:t xml:space="preserve">فُونَّ </w:t>
      </w:r>
      <w:r>
        <w:rPr>
          <w:rFonts w:ascii="Times New Roman" w:eastAsia="Times New Roman" w:hAnsi="Times New Roman" w:cs="Times New Roman"/>
          <w:sz w:val="43"/>
          <w:szCs w:val="43"/>
          <w:vertAlign w:val="superscript"/>
          <w:rtl/>
        </w:rPr>
        <w:t>:</w:t>
      </w:r>
      <w:r>
        <w:rPr>
          <w:szCs w:val="28"/>
          <w:rtl/>
        </w:rPr>
        <w:t xml:space="preserve"> صف باندھنے والا۔ إنِ</w:t>
      </w:r>
      <w:r>
        <w:rPr>
          <w:sz w:val="43"/>
          <w:szCs w:val="43"/>
          <w:vertAlign w:val="superscript"/>
          <w:rtl/>
        </w:rPr>
        <w:t xml:space="preserve"> </w:t>
      </w:r>
      <w:r>
        <w:rPr>
          <w:szCs w:val="28"/>
          <w:rtl/>
        </w:rPr>
        <w:t>اَّ لنََّّحْنُ ال</w:t>
      </w:r>
      <w:r>
        <w:rPr>
          <w:szCs w:val="28"/>
          <w:rtl/>
        </w:rPr>
        <w:tab/>
        <w:t xml:space="preserve"> صَّا</w:t>
      </w:r>
      <w:r>
        <w:rPr>
          <w:sz w:val="43"/>
          <w:szCs w:val="43"/>
          <w:vertAlign w:val="superscript"/>
          <w:rtl/>
        </w:rPr>
        <w:tab/>
        <w:t xml:space="preserve"> </w:t>
      </w:r>
      <w:r>
        <w:rPr>
          <w:szCs w:val="28"/>
          <w:rtl/>
        </w:rPr>
        <w:t>فُونَّ  [</w:t>
      </w:r>
      <w:r>
        <w:rPr>
          <w:szCs w:val="28"/>
        </w:rPr>
        <w:t>37</w:t>
      </w:r>
      <w:r>
        <w:rPr>
          <w:szCs w:val="28"/>
          <w:rtl/>
        </w:rPr>
        <w:t>:</w:t>
      </w:r>
      <w:r>
        <w:rPr>
          <w:szCs w:val="28"/>
        </w:rPr>
        <w:t>165</w:t>
      </w:r>
      <w:r>
        <w:rPr>
          <w:szCs w:val="28"/>
          <w:rtl/>
        </w:rPr>
        <w:t>] بےشک ہم صف باندھنے والے ہیں۔</w:t>
      </w:r>
      <w:r>
        <w:rPr>
          <w:rFonts w:ascii="Arial" w:eastAsia="Arial" w:hAnsi="Arial" w:cs="Arial"/>
          <w:szCs w:val="28"/>
          <w:vertAlign w:val="superscript"/>
          <w:rtl/>
        </w:rPr>
        <w:t xml:space="preserve"> </w:t>
      </w:r>
      <w:r>
        <w:rPr>
          <w:szCs w:val="28"/>
          <w:rtl/>
        </w:rPr>
        <w:t>فَّاذۡكرُُوا اسۡمَّ ال</w:t>
      </w:r>
      <w:r>
        <w:rPr>
          <w:sz w:val="43"/>
          <w:szCs w:val="43"/>
          <w:vertAlign w:val="superscript"/>
          <w:rtl/>
        </w:rPr>
        <w:tab/>
        <w:t xml:space="preserve"> </w:t>
      </w:r>
      <w:r>
        <w:rPr>
          <w:szCs w:val="28"/>
          <w:rtl/>
        </w:rPr>
        <w:t>لٰ هِ عَّلَّيۡہَّا صَّوآَّ</w:t>
      </w:r>
      <w:r>
        <w:rPr>
          <w:szCs w:val="28"/>
          <w:rtl/>
        </w:rPr>
        <w:tab/>
        <w:t xml:space="preserve"> فَّ  [</w:t>
      </w:r>
      <w:r>
        <w:rPr>
          <w:szCs w:val="28"/>
        </w:rPr>
        <w:t>22</w:t>
      </w:r>
      <w:r>
        <w:rPr>
          <w:szCs w:val="28"/>
          <w:rtl/>
        </w:rPr>
        <w:t>:</w:t>
      </w:r>
      <w:r>
        <w:rPr>
          <w:szCs w:val="28"/>
        </w:rPr>
        <w:t>36</w:t>
      </w:r>
      <w:r>
        <w:rPr>
          <w:szCs w:val="28"/>
          <w:rtl/>
        </w:rPr>
        <w:t>] پس ذکر  کرواللہ تعالیٰ کے نام کا ان پر صف بنانے والے ہوتے ۔</w:t>
      </w:r>
      <w:r>
        <w:rPr>
          <w:szCs w:val="28"/>
          <w:rtl/>
        </w:rPr>
        <w:tab/>
        <w:t xml:space="preserve"> </w:t>
      </w:r>
    </w:p>
    <w:p w14:paraId="3A50151A" w14:textId="77777777" w:rsidR="007732E8" w:rsidRDefault="00000000">
      <w:pPr>
        <w:spacing w:after="38" w:line="351" w:lineRule="auto"/>
        <w:ind w:left="17" w:right="1346"/>
      </w:pPr>
      <w:r>
        <w:rPr>
          <w:szCs w:val="28"/>
          <w:rtl/>
        </w:rPr>
        <w:t>مَّصْفُوْفٌ : صف میں یا قطار میں لگایا ہوا۔ مُ تَّکِئِ ي نَّۡ عَّل یٰ سُرُرٍ  مَّصۡفُوۡفَّ ةٍ [</w:t>
      </w:r>
      <w:r>
        <w:rPr>
          <w:szCs w:val="28"/>
        </w:rPr>
        <w:t>02</w:t>
      </w:r>
      <w:r>
        <w:rPr>
          <w:szCs w:val="28"/>
          <w:rtl/>
        </w:rPr>
        <w:t>:</w:t>
      </w:r>
      <w:r>
        <w:rPr>
          <w:szCs w:val="28"/>
        </w:rPr>
        <w:t>52</w:t>
      </w:r>
      <w:r>
        <w:rPr>
          <w:szCs w:val="28"/>
          <w:rtl/>
        </w:rPr>
        <w:t>] ٹیک لگانے والے صف لگائے مسندوں پر۔ صُ</w:t>
      </w:r>
      <w:r>
        <w:rPr>
          <w:sz w:val="43"/>
          <w:szCs w:val="43"/>
          <w:vertAlign w:val="superscript"/>
          <w:rtl/>
        </w:rPr>
        <w:t xml:space="preserve"> </w:t>
      </w:r>
      <w:r>
        <w:rPr>
          <w:szCs w:val="28"/>
          <w:rtl/>
        </w:rPr>
        <w:t xml:space="preserve">فَّةُ : صف در صف یا حسب مراتب سے بیٹھنے کی جگہ۔ </w:t>
      </w:r>
    </w:p>
    <w:p w14:paraId="2D464922"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lastRenderedPageBreak/>
        <w:t xml:space="preserve">ص ف ن </w:t>
      </w:r>
    </w:p>
    <w:p w14:paraId="7C706A26" w14:textId="77777777" w:rsidR="007732E8" w:rsidRDefault="00000000">
      <w:pPr>
        <w:ind w:left="17" w:right="14"/>
      </w:pPr>
      <w:r>
        <w:rPr>
          <w:szCs w:val="28"/>
          <w:rtl/>
        </w:rPr>
        <w:t xml:space="preserve">صَّفَّنَّ۔ يصَّْ فِنُ۔ صُفُو نْاً  : اعلیٰ نسل ،عمدگی سے پلے ا ور نہایت تیز رفتار ۔ گھوڑے کا تین ٹانگوں پر کھڑے ہونا ا ور چوتھی ٹانگ کے کھر کا صرف سرا زمین پر ٹکانا۔ </w:t>
      </w:r>
    </w:p>
    <w:p w14:paraId="7FA53AF9" w14:textId="77777777" w:rsidR="007732E8" w:rsidRDefault="00000000">
      <w:pPr>
        <w:tabs>
          <w:tab w:val="center" w:pos="3725"/>
          <w:tab w:val="center" w:pos="6258"/>
        </w:tabs>
        <w:spacing w:after="249" w:line="259" w:lineRule="auto"/>
        <w:ind w:left="-11" w:right="0" w:firstLine="0"/>
        <w:jc w:val="left"/>
      </w:pPr>
      <w:r>
        <w:rPr>
          <w:szCs w:val="28"/>
          <w:rtl/>
        </w:rPr>
        <w:t xml:space="preserve">صَّافنٌِ ۔ جمع صَّافنَِّاتٌ  : عمدہ تیز رو۔ اِذۡ عُرِضَّ عَّلَّ يۡ ہِ بِالعَّۡشِ  </w:t>
      </w:r>
      <w:r>
        <w:rPr>
          <w:szCs w:val="28"/>
          <w:rtl/>
        </w:rPr>
        <w:tab/>
        <w:t>يِ ال</w:t>
      </w:r>
      <w:r>
        <w:rPr>
          <w:szCs w:val="28"/>
          <w:rtl/>
        </w:rPr>
        <w:tab/>
        <w:t xml:space="preserve"> صٰفِنٰتُ الجِۡ يَّ ادُ ]</w:t>
      </w:r>
      <w:r>
        <w:rPr>
          <w:szCs w:val="28"/>
        </w:rPr>
        <w:t>31</w:t>
      </w:r>
      <w:r>
        <w:rPr>
          <w:szCs w:val="28"/>
          <w:rtl/>
        </w:rPr>
        <w:t xml:space="preserve">: </w:t>
      </w:r>
      <w:r>
        <w:rPr>
          <w:szCs w:val="28"/>
        </w:rPr>
        <w:t>38</w:t>
      </w:r>
      <w:r>
        <w:rPr>
          <w:szCs w:val="28"/>
          <w:rtl/>
        </w:rPr>
        <w:t xml:space="preserve">[ جب پیش کیے گئے ان کے سامنے شام کو عمدہ تیزرو </w:t>
      </w:r>
    </w:p>
    <w:p w14:paraId="00D45660" w14:textId="77777777" w:rsidR="007732E8" w:rsidRDefault="00000000">
      <w:pPr>
        <w:tabs>
          <w:tab w:val="center" w:pos="760"/>
        </w:tabs>
        <w:spacing w:after="242" w:line="265" w:lineRule="auto"/>
        <w:ind w:left="0" w:right="0" w:firstLine="0"/>
        <w:jc w:val="left"/>
      </w:pPr>
      <w:r>
        <w:rPr>
          <w:szCs w:val="28"/>
          <w:rtl/>
        </w:rPr>
        <w:t xml:space="preserve">گھوڑے۔ </w:t>
      </w:r>
      <w:r>
        <w:rPr>
          <w:szCs w:val="28"/>
          <w:rtl/>
        </w:rPr>
        <w:tab/>
        <w:t xml:space="preserve"> </w:t>
      </w:r>
    </w:p>
    <w:p w14:paraId="6D025459"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0D6AD25F" w14:textId="77777777" w:rsidR="007732E8" w:rsidRDefault="00000000">
      <w:pPr>
        <w:spacing w:after="178" w:line="259" w:lineRule="auto"/>
        <w:ind w:left="536" w:right="528" w:hanging="10"/>
        <w:jc w:val="center"/>
      </w:pPr>
      <w:r>
        <w:rPr>
          <w:rFonts w:ascii="Times New Roman" w:eastAsia="Times New Roman" w:hAnsi="Times New Roman" w:cs="Times New Roman"/>
          <w:b/>
          <w:bCs/>
          <w:sz w:val="40"/>
          <w:szCs w:val="40"/>
          <w:rtl/>
        </w:rPr>
        <w:t xml:space="preserve">ص ف و </w:t>
      </w:r>
    </w:p>
    <w:p w14:paraId="56154513" w14:textId="77777777" w:rsidR="007732E8" w:rsidRDefault="00000000">
      <w:pPr>
        <w:tabs>
          <w:tab w:val="center" w:pos="3626"/>
          <w:tab w:val="center" w:pos="6300"/>
          <w:tab w:val="right" w:pos="9029"/>
        </w:tabs>
        <w:spacing w:after="261" w:line="259" w:lineRule="auto"/>
        <w:ind w:left="0" w:right="0" w:firstLine="0"/>
        <w:jc w:val="left"/>
      </w:pPr>
      <w:r>
        <w:rPr>
          <w:szCs w:val="28"/>
          <w:rtl/>
        </w:rPr>
        <w:t xml:space="preserve">صَّفَّ وَّ ۔يصَّْ فُوْ ۔ </w:t>
      </w:r>
      <w:r>
        <w:rPr>
          <w:szCs w:val="28"/>
          <w:rtl/>
        </w:rPr>
        <w:tab/>
        <w:t xml:space="preserve"> صَّفْ وًا : کسی چیز کا ہر طرح کی آمیزش سے پاک ہونا یا کسی چیز کا صاف ا ور خالص حصہ۔</w:t>
      </w:r>
      <w:r>
        <w:rPr>
          <w:szCs w:val="28"/>
          <w:rtl/>
        </w:rPr>
        <w:tab/>
        <w:t xml:space="preserve"> </w:t>
      </w:r>
      <w:r>
        <w:rPr>
          <w:szCs w:val="28"/>
          <w:rtl/>
        </w:rPr>
        <w:tab/>
        <w:t xml:space="preserve">کسی چیز کی وہ خصوصیت جس کی بنیاد پر اسے </w:t>
      </w:r>
    </w:p>
    <w:p w14:paraId="0907DD72" w14:textId="77777777" w:rsidR="007732E8" w:rsidRDefault="00000000">
      <w:pPr>
        <w:tabs>
          <w:tab w:val="center" w:pos="825"/>
        </w:tabs>
        <w:spacing w:after="132" w:line="265" w:lineRule="auto"/>
        <w:ind w:left="0" w:right="0" w:firstLine="0"/>
        <w:jc w:val="left"/>
      </w:pPr>
      <w:r>
        <w:rPr>
          <w:szCs w:val="28"/>
          <w:rtl/>
        </w:rPr>
        <w:t>چنا جا سکے۔</w:t>
      </w:r>
      <w:r>
        <w:rPr>
          <w:szCs w:val="28"/>
          <w:rtl/>
        </w:rPr>
        <w:tab/>
        <w:t xml:space="preserve"> </w:t>
      </w:r>
    </w:p>
    <w:p w14:paraId="0DC71557" w14:textId="77777777" w:rsidR="007732E8" w:rsidRDefault="00000000">
      <w:pPr>
        <w:spacing w:after="79"/>
        <w:ind w:left="17" w:right="14"/>
      </w:pPr>
      <w:r>
        <w:rPr>
          <w:szCs w:val="28"/>
          <w:rtl/>
        </w:rPr>
        <w:t>صَّفْواَّنٌ  :  چکنا پتھر، مٹی کی آمیزش سے پاک ۔</w:t>
      </w:r>
      <w:r>
        <w:rPr>
          <w:rFonts w:ascii="Arial" w:eastAsia="Arial" w:hAnsi="Arial" w:cs="Arial"/>
          <w:szCs w:val="28"/>
          <w:vertAlign w:val="superscript"/>
          <w:rtl/>
        </w:rPr>
        <w:t xml:space="preserve"> </w:t>
      </w:r>
      <w:r>
        <w:rPr>
          <w:szCs w:val="28"/>
          <w:rtl/>
        </w:rPr>
        <w:t>فَّمَّثَّلُہٗ كمَّثََّّلِ صَّفۡواَّنٍ عَّلَّيۡہِ ترُاَّبٌ  [</w:t>
      </w:r>
      <w:r>
        <w:rPr>
          <w:szCs w:val="28"/>
        </w:rPr>
        <w:t>2</w:t>
      </w:r>
      <w:r>
        <w:rPr>
          <w:szCs w:val="28"/>
          <w:rtl/>
        </w:rPr>
        <w:t>:</w:t>
      </w:r>
      <w:r>
        <w:rPr>
          <w:szCs w:val="28"/>
        </w:rPr>
        <w:t>264</w:t>
      </w:r>
      <w:r>
        <w:rPr>
          <w:szCs w:val="28"/>
          <w:rtl/>
        </w:rPr>
        <w:t>]</w:t>
      </w:r>
      <w:r>
        <w:rPr>
          <w:rFonts w:ascii="Arial" w:eastAsia="Arial" w:hAnsi="Arial" w:cs="Arial"/>
          <w:szCs w:val="28"/>
          <w:vertAlign w:val="superscript"/>
          <w:rtl/>
        </w:rPr>
        <w:t xml:space="preserve"> </w:t>
      </w:r>
      <w:r>
        <w:rPr>
          <w:szCs w:val="28"/>
          <w:rtl/>
        </w:rPr>
        <w:t xml:space="preserve">تو ان کی مثل ایک ایسے چکنے پتھر کی مانند ہے جس پر کچھ خاک ہو۔  </w:t>
      </w:r>
    </w:p>
    <w:p w14:paraId="298A638D" w14:textId="77777777" w:rsidR="007732E8" w:rsidRDefault="00000000">
      <w:pPr>
        <w:spacing w:after="52"/>
        <w:ind w:left="17" w:right="14"/>
      </w:pPr>
      <w:r>
        <w:rPr>
          <w:szCs w:val="28"/>
          <w:rtl/>
        </w:rPr>
        <w:t xml:space="preserve"> الَّ صَّفَّا : صفا، خانہ کعبہ کے قریب ایک پہاڑی جس کا پتھر بالکل صاف ہے۔ اِ نَّ ال صَّفَّا وَّ ال مَّۡرۡ وَّۃَّ مِنۡ شَّعَّآئرِِ ال لٰهِ ]</w:t>
      </w:r>
      <w:r>
        <w:rPr>
          <w:szCs w:val="28"/>
        </w:rPr>
        <w:t>2</w:t>
      </w:r>
      <w:r>
        <w:rPr>
          <w:szCs w:val="28"/>
          <w:rtl/>
        </w:rPr>
        <w:t>:</w:t>
      </w:r>
      <w:r>
        <w:rPr>
          <w:szCs w:val="28"/>
        </w:rPr>
        <w:t>158</w:t>
      </w:r>
      <w:r>
        <w:rPr>
          <w:szCs w:val="28"/>
          <w:rtl/>
        </w:rPr>
        <w:t xml:space="preserve">[بے شک صفاا ور مروه شعائر اللہ سے ہیں۔ </w:t>
      </w:r>
    </w:p>
    <w:p w14:paraId="3D19F3DC" w14:textId="77777777" w:rsidR="007732E8" w:rsidRDefault="00000000">
      <w:pPr>
        <w:spacing w:after="191" w:line="262" w:lineRule="auto"/>
        <w:ind w:left="17" w:right="14"/>
      </w:pPr>
      <w:r>
        <w:rPr>
          <w:szCs w:val="28"/>
          <w:rtl/>
        </w:rPr>
        <w:t>اصَّْفٰی۔ يصُْفِیْ۔ اِصْفَّاءً :  کسی کو دوسروں سے الگ کر کے کسی چیز یا کام کے لیے مخصوص کرنا ۔ افََّّاصَّۡفٰىکُمۡ رَّ بکُُمۡ بِالبَّۡنِينَّۡ  [</w:t>
      </w:r>
      <w:r>
        <w:rPr>
          <w:szCs w:val="28"/>
        </w:rPr>
        <w:t>17</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تو کیا تمہیں منتخب کیا تمہارے ر</w:t>
      </w:r>
      <w:r>
        <w:rPr>
          <w:sz w:val="43"/>
          <w:szCs w:val="43"/>
          <w:vertAlign w:val="subscript"/>
          <w:rtl/>
        </w:rPr>
        <w:t xml:space="preserve"> ت</w:t>
      </w:r>
      <w:r>
        <w:rPr>
          <w:szCs w:val="28"/>
          <w:rtl/>
        </w:rPr>
        <w:t xml:space="preserve">ب نے بیٹوں کے لیے۔ </w:t>
      </w:r>
    </w:p>
    <w:p w14:paraId="27AD1E62" w14:textId="77777777" w:rsidR="007732E8" w:rsidRDefault="00000000">
      <w:pPr>
        <w:tabs>
          <w:tab w:val="center" w:pos="3751"/>
        </w:tabs>
        <w:spacing w:after="208" w:line="259" w:lineRule="auto"/>
        <w:ind w:left="-11" w:right="0" w:firstLine="0"/>
        <w:jc w:val="left"/>
      </w:pPr>
      <w:r>
        <w:rPr>
          <w:szCs w:val="28"/>
          <w:rtl/>
        </w:rPr>
        <w:t>صَّفٰ</w:t>
      </w:r>
      <w:r>
        <w:rPr>
          <w:sz w:val="43"/>
          <w:szCs w:val="43"/>
          <w:vertAlign w:val="superscript"/>
          <w:rtl/>
        </w:rPr>
        <w:t xml:space="preserve"> </w:t>
      </w:r>
      <w:r>
        <w:rPr>
          <w:szCs w:val="28"/>
          <w:rtl/>
        </w:rPr>
        <w:t>ی۔ يصَُّفِ</w:t>
      </w:r>
      <w:r>
        <w:rPr>
          <w:sz w:val="43"/>
          <w:szCs w:val="43"/>
          <w:vertAlign w:val="superscript"/>
          <w:rtl/>
        </w:rPr>
        <w:t xml:space="preserve"> </w:t>
      </w:r>
      <w:r>
        <w:rPr>
          <w:szCs w:val="28"/>
          <w:rtl/>
        </w:rPr>
        <w:t xml:space="preserve">یْ۔ تصَّْفِ يَّةً : کسی چیز کو آمیزش سے پاک کرنا۔ </w:t>
      </w:r>
      <w:r>
        <w:rPr>
          <w:szCs w:val="28"/>
          <w:rtl/>
        </w:rPr>
        <w:tab/>
        <w:t xml:space="preserve"> </w:t>
      </w:r>
    </w:p>
    <w:p w14:paraId="377358D0" w14:textId="77777777" w:rsidR="007732E8" w:rsidRDefault="00000000">
      <w:pPr>
        <w:tabs>
          <w:tab w:val="center" w:pos="1035"/>
          <w:tab w:val="center" w:pos="2185"/>
          <w:tab w:val="center" w:pos="2656"/>
          <w:tab w:val="center" w:pos="3616"/>
          <w:tab w:val="center" w:pos="5207"/>
          <w:tab w:val="center" w:pos="6036"/>
        </w:tabs>
        <w:spacing w:after="183" w:line="265" w:lineRule="auto"/>
        <w:ind w:left="0" w:right="0" w:firstLine="0"/>
        <w:jc w:val="left"/>
      </w:pPr>
      <w:r>
        <w:rPr>
          <w:szCs w:val="28"/>
          <w:rtl/>
        </w:rPr>
        <w:t xml:space="preserve"> مُصَّ</w:t>
      </w:r>
      <w:r>
        <w:rPr>
          <w:sz w:val="43"/>
          <w:szCs w:val="43"/>
          <w:vertAlign w:val="superscript"/>
          <w:rtl/>
        </w:rPr>
        <w:tab/>
        <w:t xml:space="preserve"> </w:t>
      </w:r>
      <w:r>
        <w:rPr>
          <w:szCs w:val="28"/>
          <w:rtl/>
        </w:rPr>
        <w:t xml:space="preserve">فًى: صاف کیا ہوا۔ وَّ انَّہٰۡرٌ </w:t>
      </w:r>
      <w:r>
        <w:rPr>
          <w:szCs w:val="28"/>
          <w:rtl/>
        </w:rPr>
        <w:tab/>
        <w:t xml:space="preserve"> مِنۡ عَّسَّلٍ </w:t>
      </w:r>
      <w:r>
        <w:rPr>
          <w:szCs w:val="28"/>
          <w:rtl/>
        </w:rPr>
        <w:tab/>
        <w:t xml:space="preserve"> مُصَّ</w:t>
      </w:r>
      <w:r>
        <w:rPr>
          <w:szCs w:val="28"/>
          <w:rtl/>
        </w:rPr>
        <w:tab/>
        <w:t xml:space="preserve"> ف</w:t>
      </w:r>
      <w:r>
        <w:rPr>
          <w:sz w:val="43"/>
          <w:szCs w:val="43"/>
          <w:vertAlign w:val="superscript"/>
          <w:rtl/>
        </w:rPr>
        <w:t xml:space="preserve"> </w:t>
      </w:r>
      <w:r>
        <w:rPr>
          <w:szCs w:val="28"/>
          <w:rtl/>
        </w:rPr>
        <w:t>یً ]</w:t>
      </w:r>
      <w:r>
        <w:rPr>
          <w:szCs w:val="28"/>
        </w:rPr>
        <w:t>47</w:t>
      </w:r>
      <w:r>
        <w:rPr>
          <w:szCs w:val="28"/>
          <w:rtl/>
        </w:rPr>
        <w:t>:</w:t>
      </w:r>
      <w:r>
        <w:rPr>
          <w:szCs w:val="28"/>
        </w:rPr>
        <w:t>15</w:t>
      </w:r>
      <w:r>
        <w:rPr>
          <w:szCs w:val="28"/>
          <w:rtl/>
        </w:rPr>
        <w:t>[ ا ور نہریں صا</w:t>
      </w:r>
      <w:r>
        <w:rPr>
          <w:szCs w:val="28"/>
          <w:rtl/>
        </w:rPr>
        <w:tab/>
        <w:t xml:space="preserve"> فکیے ہوئے شہد کی ۔ </w:t>
      </w:r>
      <w:r>
        <w:rPr>
          <w:szCs w:val="28"/>
          <w:rtl/>
        </w:rPr>
        <w:tab/>
        <w:t xml:space="preserve"> </w:t>
      </w:r>
    </w:p>
    <w:p w14:paraId="5F22FAC7" w14:textId="77777777" w:rsidR="007732E8" w:rsidRDefault="00000000">
      <w:pPr>
        <w:spacing w:line="346" w:lineRule="auto"/>
        <w:ind w:left="17" w:right="14"/>
      </w:pPr>
      <w:r>
        <w:rPr>
          <w:szCs w:val="28"/>
          <w:rtl/>
        </w:rPr>
        <w:t xml:space="preserve"> اِصْطَّفٰی۔ يصَّْطَّفِیْ۔ اِصْطِفَّاءً  : کسی معیار کی بنیا د پر کسی چیز کا چناؤ کرنا یا دوسروں پر کو ترجیح دینا[</w:t>
      </w:r>
      <w:r>
        <w:t>Selects</w:t>
      </w:r>
      <w:r>
        <w:rPr>
          <w:szCs w:val="28"/>
          <w:rtl/>
        </w:rPr>
        <w:t xml:space="preserve">] </w:t>
      </w:r>
      <w:r>
        <w:rPr>
          <w:rFonts w:ascii="Arial" w:eastAsia="Arial" w:hAnsi="Arial" w:cs="Arial"/>
          <w:szCs w:val="28"/>
          <w:vertAlign w:val="superscript"/>
          <w:rtl/>
        </w:rPr>
        <w:t xml:space="preserve"> </w:t>
      </w:r>
      <w:r>
        <w:rPr>
          <w:szCs w:val="28"/>
          <w:rtl/>
        </w:rPr>
        <w:t>الَّ لٰهُ يصَّۡطَّفِیۡ مِنَّ المَّۡلٰٓ ئِکَّةِ رُسُلاً  وَّ مِنَّ ال</w:t>
      </w:r>
      <w:r>
        <w:rPr>
          <w:sz w:val="43"/>
          <w:szCs w:val="43"/>
          <w:vertAlign w:val="superscript"/>
          <w:rtl/>
        </w:rPr>
        <w:t xml:space="preserve"> </w:t>
      </w:r>
      <w:r>
        <w:rPr>
          <w:szCs w:val="28"/>
          <w:rtl/>
        </w:rPr>
        <w:t>نَّا  سِ[</w:t>
      </w:r>
      <w:r>
        <w:rPr>
          <w:szCs w:val="28"/>
        </w:rPr>
        <w:t>22</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اللہ تعالیٰ چن لیتا ہے، ملائکہ میں سے رسول ا ور لوگوں میں سے۔</w:t>
      </w:r>
      <w:r>
        <w:rPr>
          <w:rFonts w:ascii="Arial" w:eastAsia="Arial" w:hAnsi="Arial" w:cs="Arial"/>
          <w:szCs w:val="28"/>
          <w:vertAlign w:val="superscript"/>
          <w:rtl/>
        </w:rPr>
        <w:t xml:space="preserve"> </w:t>
      </w:r>
      <w:r>
        <w:rPr>
          <w:szCs w:val="28"/>
          <w:rtl/>
        </w:rPr>
        <w:t>اصَّۡطَّفیَّ البَّۡنَّاتِ عَّلیَّ البَّۡنِينَّۡ  [</w:t>
      </w:r>
      <w:r>
        <w:rPr>
          <w:szCs w:val="28"/>
        </w:rPr>
        <w:t>37</w:t>
      </w:r>
      <w:r>
        <w:rPr>
          <w:szCs w:val="28"/>
          <w:rtl/>
        </w:rPr>
        <w:t>:</w:t>
      </w:r>
      <w:r>
        <w:rPr>
          <w:szCs w:val="28"/>
        </w:rPr>
        <w:t>153</w:t>
      </w:r>
      <w:r>
        <w:rPr>
          <w:szCs w:val="28"/>
          <w:rtl/>
        </w:rPr>
        <w:t xml:space="preserve">]کیا اس نے ترجیح </w:t>
      </w:r>
    </w:p>
    <w:p w14:paraId="5BFB8E9D" w14:textId="77777777" w:rsidR="007732E8" w:rsidRDefault="00000000">
      <w:pPr>
        <w:tabs>
          <w:tab w:val="center" w:pos="1540"/>
        </w:tabs>
        <w:spacing w:after="289" w:line="265" w:lineRule="auto"/>
        <w:ind w:left="0" w:right="0" w:firstLine="0"/>
        <w:jc w:val="left"/>
      </w:pPr>
      <w:r>
        <w:rPr>
          <w:szCs w:val="28"/>
          <w:rtl/>
        </w:rPr>
        <w:t>دی بیٹیوں کو بیٹوں پر۔</w:t>
      </w:r>
      <w:r>
        <w:rPr>
          <w:szCs w:val="28"/>
          <w:rtl/>
        </w:rPr>
        <w:tab/>
        <w:t xml:space="preserve"> </w:t>
      </w:r>
    </w:p>
    <w:p w14:paraId="5C9B1392" w14:textId="77777777" w:rsidR="007732E8" w:rsidRDefault="00000000">
      <w:pPr>
        <w:tabs>
          <w:tab w:val="center" w:pos="7832"/>
        </w:tabs>
        <w:spacing w:after="242" w:line="265" w:lineRule="auto"/>
        <w:ind w:left="0" w:right="0" w:firstLine="0"/>
        <w:jc w:val="left"/>
      </w:pPr>
      <w:r>
        <w:rPr>
          <w:szCs w:val="28"/>
          <w:rtl/>
        </w:rPr>
        <w:lastRenderedPageBreak/>
        <w:t>مُصْ طَّفیً: چنا ہوا۔ وَّ اِن</w:t>
      </w:r>
      <w:r>
        <w:rPr>
          <w:sz w:val="43"/>
          <w:szCs w:val="43"/>
          <w:vertAlign w:val="superscript"/>
          <w:rtl/>
        </w:rPr>
        <w:t xml:space="preserve"> </w:t>
      </w:r>
      <w:r>
        <w:rPr>
          <w:szCs w:val="28"/>
          <w:rtl/>
        </w:rPr>
        <w:t>ہَُّمۡ عِنۡدَّناَّ لمَِّنَّ المُۡصۡطَّفَّينَّۡ الاۡخَّۡيَّار  ِ[</w:t>
      </w:r>
      <w:r>
        <w:rPr>
          <w:szCs w:val="28"/>
        </w:rPr>
        <w:t>38</w:t>
      </w:r>
      <w:r>
        <w:rPr>
          <w:szCs w:val="28"/>
          <w:rtl/>
        </w:rPr>
        <w:t>:</w:t>
      </w:r>
      <w:r>
        <w:rPr>
          <w:szCs w:val="28"/>
        </w:rPr>
        <w:t>47</w:t>
      </w:r>
      <w:r>
        <w:rPr>
          <w:szCs w:val="28"/>
          <w:rtl/>
        </w:rPr>
        <w:t>]</w:t>
      </w:r>
      <w:r>
        <w:rPr>
          <w:rFonts w:ascii="Arial" w:eastAsia="Arial" w:hAnsi="Arial" w:cs="Arial"/>
          <w:szCs w:val="28"/>
          <w:vertAlign w:val="superscript"/>
          <w:rtl/>
        </w:rPr>
        <w:t xml:space="preserve"> </w:t>
      </w:r>
      <w:r>
        <w:rPr>
          <w:szCs w:val="28"/>
          <w:rtl/>
        </w:rPr>
        <w:t>ا ور بےشک وہ ہمارے  پاس چنے ہوئے اخیار سے ہیں۔</w:t>
      </w:r>
      <w:r>
        <w:rPr>
          <w:szCs w:val="28"/>
          <w:rtl/>
        </w:rPr>
        <w:tab/>
        <w:t xml:space="preserve"> </w:t>
      </w:r>
    </w:p>
    <w:p w14:paraId="444AAF84" w14:textId="77777777" w:rsidR="007732E8" w:rsidRDefault="00000000">
      <w:pPr>
        <w:spacing w:after="272" w:line="259" w:lineRule="auto"/>
        <w:ind w:left="536" w:right="910" w:hanging="10"/>
        <w:jc w:val="center"/>
      </w:pPr>
      <w:r>
        <w:rPr>
          <w:rFonts w:ascii="Times New Roman" w:eastAsia="Times New Roman" w:hAnsi="Times New Roman" w:cs="Times New Roman"/>
          <w:b/>
          <w:bCs/>
          <w:sz w:val="40"/>
          <w:szCs w:val="40"/>
          <w:rtl/>
        </w:rPr>
        <w:t xml:space="preserve">ص ك ك  </w:t>
      </w:r>
    </w:p>
    <w:p w14:paraId="003C2EE1" w14:textId="77777777" w:rsidR="007732E8" w:rsidRDefault="00000000">
      <w:pPr>
        <w:ind w:left="3995" w:right="2110" w:hanging="3980"/>
      </w:pPr>
      <w:r>
        <w:rPr>
          <w:szCs w:val="28"/>
          <w:rtl/>
        </w:rPr>
        <w:t xml:space="preserve">صَّ </w:t>
      </w:r>
      <w:r>
        <w:rPr>
          <w:sz w:val="43"/>
          <w:szCs w:val="43"/>
          <w:vertAlign w:val="superscript"/>
          <w:rtl/>
        </w:rPr>
        <w:tab/>
        <w:t xml:space="preserve"> </w:t>
      </w:r>
      <w:r>
        <w:rPr>
          <w:szCs w:val="28"/>
          <w:rtl/>
        </w:rPr>
        <w:t>کَّ۔ يصَُّ</w:t>
      </w:r>
      <w:r>
        <w:rPr>
          <w:sz w:val="43"/>
          <w:szCs w:val="43"/>
          <w:vertAlign w:val="superscript"/>
          <w:rtl/>
        </w:rPr>
        <w:tab/>
        <w:t xml:space="preserve"> </w:t>
      </w:r>
      <w:r>
        <w:rPr>
          <w:szCs w:val="28"/>
          <w:rtl/>
        </w:rPr>
        <w:t>کُ۔ صَّك</w:t>
      </w:r>
      <w:r>
        <w:rPr>
          <w:sz w:val="43"/>
          <w:szCs w:val="43"/>
          <w:vertAlign w:val="superscript"/>
          <w:rtl/>
        </w:rPr>
        <w:t xml:space="preserve"> </w:t>
      </w:r>
      <w:r>
        <w:rPr>
          <w:szCs w:val="28"/>
          <w:rtl/>
        </w:rPr>
        <w:t>اً  : تعجب یا حیرت کی وجہ پر کسی پر کچھ مارنا۔ فَّصَّ</w:t>
      </w:r>
      <w:r>
        <w:rPr>
          <w:sz w:val="43"/>
          <w:szCs w:val="43"/>
          <w:vertAlign w:val="superscript"/>
          <w:rtl/>
        </w:rPr>
        <w:tab/>
        <w:t xml:space="preserve"> </w:t>
      </w:r>
      <w:r>
        <w:rPr>
          <w:szCs w:val="28"/>
          <w:rtl/>
        </w:rPr>
        <w:t>کَّتْ وَّجْہَّ ہَّا]</w:t>
      </w:r>
      <w:r>
        <w:rPr>
          <w:szCs w:val="28"/>
        </w:rPr>
        <w:t>29</w:t>
      </w:r>
      <w:r>
        <w:rPr>
          <w:szCs w:val="28"/>
          <w:rtl/>
        </w:rPr>
        <w:t xml:space="preserve">: </w:t>
      </w:r>
      <w:r>
        <w:rPr>
          <w:szCs w:val="28"/>
        </w:rPr>
        <w:t>51</w:t>
      </w:r>
      <w:r>
        <w:rPr>
          <w:szCs w:val="28"/>
          <w:rtl/>
        </w:rPr>
        <w:t xml:space="preserve">[ تو ہاتھ مارا اپنا چہرے پر ۔ </w:t>
      </w:r>
      <w:r>
        <w:rPr>
          <w:szCs w:val="28"/>
          <w:rtl/>
        </w:rPr>
        <w:tab/>
        <w:t xml:space="preserve"> </w:t>
      </w:r>
      <w:r>
        <w:rPr>
          <w:rFonts w:ascii="Times New Roman" w:eastAsia="Times New Roman" w:hAnsi="Times New Roman" w:cs="Times New Roman"/>
          <w:b/>
          <w:bCs/>
          <w:sz w:val="40"/>
          <w:szCs w:val="40"/>
          <w:rtl/>
        </w:rPr>
        <w:t xml:space="preserve">ص ل ب </w:t>
      </w:r>
    </w:p>
    <w:p w14:paraId="1FDF0BA3" w14:textId="77777777" w:rsidR="007732E8" w:rsidRDefault="00000000">
      <w:pPr>
        <w:spacing w:after="113"/>
        <w:ind w:left="17" w:right="187"/>
      </w:pPr>
      <w:r>
        <w:rPr>
          <w:szCs w:val="28"/>
          <w:rtl/>
        </w:rPr>
        <w:t xml:space="preserve">صَّ لَّ بَّ ۔ يصَّلُبُ </w:t>
      </w:r>
      <w:r>
        <w:rPr>
          <w:rFonts w:ascii="Cambria" w:eastAsia="Cambria" w:hAnsi="Cambria" w:cs="Cambria"/>
          <w:szCs w:val="28"/>
          <w:rtl/>
        </w:rPr>
        <w:t>:</w:t>
      </w:r>
      <w:r>
        <w:rPr>
          <w:szCs w:val="28"/>
          <w:rtl/>
        </w:rPr>
        <w:t xml:space="preserve"> ہڈیوں سے گودا نکالنا۔ سولی پر چڑھا نا۔ صلیب پر لٹکا دینا۔ وَّمَّا قَّتَّلُوہُ وَّمَّا صَّلَّبُوہُ  [</w:t>
      </w:r>
      <w:r>
        <w:rPr>
          <w:szCs w:val="28"/>
        </w:rPr>
        <w:t>4</w:t>
      </w:r>
      <w:r>
        <w:rPr>
          <w:szCs w:val="28"/>
          <w:rtl/>
        </w:rPr>
        <w:t>:</w:t>
      </w:r>
      <w:r>
        <w:rPr>
          <w:szCs w:val="28"/>
        </w:rPr>
        <w:t>157</w:t>
      </w:r>
      <w:r>
        <w:rPr>
          <w:szCs w:val="28"/>
          <w:rtl/>
        </w:rPr>
        <w:t>]: ا و</w:t>
      </w:r>
      <w:r>
        <w:rPr>
          <w:szCs w:val="28"/>
          <w:rtl/>
        </w:rPr>
        <w:tab/>
        <w:t xml:space="preserve"> رنہیں انہوں نے قتل کیا ان کو ا ور نہیں انہوں نے سولی چڑھایا ان کو۔</w:t>
      </w:r>
      <w:r>
        <w:rPr>
          <w:szCs w:val="28"/>
          <w:rtl/>
        </w:rPr>
        <w:tab/>
        <w:t xml:space="preserve"> </w:t>
      </w:r>
    </w:p>
    <w:p w14:paraId="4ACE31E6" w14:textId="77777777" w:rsidR="007732E8" w:rsidRDefault="00000000">
      <w:pPr>
        <w:spacing w:line="344" w:lineRule="auto"/>
        <w:ind w:left="17" w:right="14"/>
      </w:pPr>
      <w:r>
        <w:rPr>
          <w:szCs w:val="28"/>
          <w:rtl/>
        </w:rPr>
        <w:t>صُـلْبٌ  جمع  اصَّْـ ل اَّبٌ : پیٹھ ،چھاتی ا ور ریڑھ کے بیچ کو وہ حصہ ہے جہاں سے مادہ تولید نکلتا ہے ۔يخَّْرُجُ مِن بيَّنِْ ال صُـلْبِ وَّالت</w:t>
      </w:r>
      <w:r>
        <w:rPr>
          <w:sz w:val="43"/>
          <w:szCs w:val="43"/>
          <w:vertAlign w:val="superscript"/>
          <w:rtl/>
        </w:rPr>
        <w:t xml:space="preserve"> </w:t>
      </w:r>
      <w:r>
        <w:rPr>
          <w:szCs w:val="28"/>
          <w:rtl/>
        </w:rPr>
        <w:t>رََّّائبِِ  [</w:t>
      </w:r>
      <w:r>
        <w:rPr>
          <w:szCs w:val="28"/>
        </w:rPr>
        <w:t>86</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نکلتا ہے چھاتی ا ور پیٹھ کے بیچ سے۔ وَّحَّلاَّئلُِ أبَّْنَّائکُِمُ ال</w:t>
      </w:r>
      <w:r>
        <w:rPr>
          <w:sz w:val="43"/>
          <w:szCs w:val="43"/>
          <w:vertAlign w:val="superscript"/>
          <w:rtl/>
        </w:rPr>
        <w:t xml:space="preserve"> </w:t>
      </w:r>
      <w:r>
        <w:rPr>
          <w:szCs w:val="28"/>
          <w:rtl/>
        </w:rPr>
        <w:t>ذَِّينَّ مِنْ أصَّْـلاَّبِکُمْ  [</w:t>
      </w:r>
      <w:r>
        <w:rPr>
          <w:szCs w:val="28"/>
        </w:rPr>
        <w:t>4</w:t>
      </w:r>
      <w:r>
        <w:rPr>
          <w:szCs w:val="28"/>
          <w:rtl/>
        </w:rPr>
        <w:t>:</w:t>
      </w:r>
      <w:r>
        <w:rPr>
          <w:szCs w:val="28"/>
        </w:rPr>
        <w:t>23</w:t>
      </w:r>
      <w:r>
        <w:rPr>
          <w:szCs w:val="28"/>
          <w:rtl/>
        </w:rPr>
        <w:t xml:space="preserve">]: ا ور ا ور بیویاں تمہارے بیٹوں کی جو تمہاری صلب سے ہیں۔۔ وہ بیٹے </w:t>
      </w:r>
    </w:p>
    <w:p w14:paraId="635D29EE" w14:textId="77777777" w:rsidR="007732E8" w:rsidRDefault="00000000">
      <w:pPr>
        <w:tabs>
          <w:tab w:val="center" w:pos="1273"/>
        </w:tabs>
        <w:spacing w:after="298" w:line="265" w:lineRule="auto"/>
        <w:ind w:left="0" w:right="0" w:firstLine="0"/>
        <w:jc w:val="left"/>
      </w:pPr>
      <w:r>
        <w:rPr>
          <w:szCs w:val="28"/>
          <w:rtl/>
        </w:rPr>
        <w:t>جو صلبی ا ولاد ہیں۔</w:t>
      </w:r>
      <w:r>
        <w:rPr>
          <w:szCs w:val="28"/>
          <w:rtl/>
        </w:rPr>
        <w:tab/>
        <w:t xml:space="preserve"> </w:t>
      </w:r>
    </w:p>
    <w:p w14:paraId="081E8673" w14:textId="77777777" w:rsidR="007732E8" w:rsidRDefault="00000000">
      <w:pPr>
        <w:spacing w:line="356" w:lineRule="auto"/>
        <w:ind w:left="17" w:right="355"/>
      </w:pPr>
      <w:r>
        <w:rPr>
          <w:szCs w:val="28"/>
          <w:rtl/>
        </w:rPr>
        <w:t>صَّ</w:t>
      </w:r>
      <w:r>
        <w:rPr>
          <w:sz w:val="43"/>
          <w:szCs w:val="43"/>
          <w:vertAlign w:val="superscript"/>
          <w:rtl/>
        </w:rPr>
        <w:t xml:space="preserve"> </w:t>
      </w:r>
      <w:r>
        <w:rPr>
          <w:szCs w:val="28"/>
          <w:rtl/>
        </w:rPr>
        <w:t>لَّبَّ ۔ يصَُّ</w:t>
      </w:r>
      <w:r>
        <w:rPr>
          <w:sz w:val="43"/>
          <w:szCs w:val="43"/>
          <w:vertAlign w:val="superscript"/>
          <w:rtl/>
        </w:rPr>
        <w:t xml:space="preserve"> </w:t>
      </w:r>
      <w:r>
        <w:rPr>
          <w:szCs w:val="28"/>
          <w:rtl/>
        </w:rPr>
        <w:t>لِبُ۔ تصَّْلِيْبًا : صلیب د ینا، پھانسی  چڑھانا۔عام طور پر ایک آدمی کو سولی چڑھانے کے لیے صَّ لَّ بَّ  ا ور زیادہ کے لیے صَّ</w:t>
      </w:r>
      <w:r>
        <w:rPr>
          <w:sz w:val="43"/>
          <w:szCs w:val="43"/>
          <w:vertAlign w:val="superscript"/>
          <w:rtl/>
        </w:rPr>
        <w:t xml:space="preserve"> </w:t>
      </w:r>
      <w:r>
        <w:rPr>
          <w:szCs w:val="28"/>
          <w:rtl/>
        </w:rPr>
        <w:t>لَّ بَّ کہا جاتا ہے۔ سولی کو بھی صَّلِيْ بٌ کہتے ہیں۔ لأَّصَُّ</w:t>
      </w:r>
      <w:r>
        <w:rPr>
          <w:sz w:val="43"/>
          <w:szCs w:val="43"/>
          <w:vertAlign w:val="superscript"/>
          <w:rtl/>
        </w:rPr>
        <w:t xml:space="preserve"> </w:t>
      </w:r>
      <w:r>
        <w:rPr>
          <w:szCs w:val="28"/>
          <w:rtl/>
        </w:rPr>
        <w:t>لِبَّ</w:t>
      </w:r>
      <w:r>
        <w:rPr>
          <w:sz w:val="43"/>
          <w:szCs w:val="43"/>
          <w:vertAlign w:val="superscript"/>
          <w:rtl/>
        </w:rPr>
        <w:t xml:space="preserve"> </w:t>
      </w:r>
      <w:r>
        <w:rPr>
          <w:szCs w:val="28"/>
          <w:rtl/>
        </w:rPr>
        <w:t>نَّکُمْ أجَّْمعَِّي نَّ [</w:t>
      </w:r>
      <w:r>
        <w:rPr>
          <w:szCs w:val="28"/>
        </w:rPr>
        <w:t>7</w:t>
      </w:r>
      <w:r>
        <w:rPr>
          <w:szCs w:val="28"/>
          <w:rtl/>
        </w:rPr>
        <w:t>:</w:t>
      </w:r>
      <w:r>
        <w:rPr>
          <w:szCs w:val="28"/>
        </w:rPr>
        <w:t>124</w:t>
      </w:r>
      <w:r>
        <w:rPr>
          <w:szCs w:val="28"/>
          <w:rtl/>
        </w:rPr>
        <w:t xml:space="preserve">]:  میںضرور سولی چڑھا دوں گا تم سب کو ۔ </w:t>
      </w:r>
    </w:p>
    <w:p w14:paraId="1618AE57"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4BE4FACC" w14:textId="77777777" w:rsidR="007732E8" w:rsidRDefault="007732E8">
      <w:pPr>
        <w:sectPr w:rsidR="007732E8">
          <w:headerReference w:type="even" r:id="rId66"/>
          <w:headerReference w:type="default" r:id="rId67"/>
          <w:footerReference w:type="even" r:id="rId68"/>
          <w:footerReference w:type="default" r:id="rId69"/>
          <w:headerReference w:type="first" r:id="rId70"/>
          <w:footerReference w:type="first" r:id="rId71"/>
          <w:pgSz w:w="11906" w:h="16838"/>
          <w:pgMar w:top="1461" w:right="1434" w:bottom="1185" w:left="1443" w:header="763" w:footer="718" w:gutter="0"/>
          <w:cols w:space="720"/>
          <w:bidi/>
        </w:sectPr>
      </w:pPr>
    </w:p>
    <w:p w14:paraId="2A7650FB" w14:textId="77777777" w:rsidR="007732E8" w:rsidRDefault="00000000">
      <w:pPr>
        <w:spacing w:after="99" w:line="259" w:lineRule="auto"/>
        <w:ind w:left="536" w:right="6" w:hanging="10"/>
        <w:jc w:val="center"/>
      </w:pPr>
      <w:r>
        <w:rPr>
          <w:rFonts w:ascii="Times New Roman" w:eastAsia="Times New Roman" w:hAnsi="Times New Roman" w:cs="Times New Roman"/>
          <w:b/>
          <w:bCs/>
          <w:sz w:val="40"/>
          <w:szCs w:val="40"/>
          <w:rtl/>
        </w:rPr>
        <w:lastRenderedPageBreak/>
        <w:t xml:space="preserve">ل ح </w:t>
      </w:r>
    </w:p>
    <w:p w14:paraId="180D841A" w14:textId="77777777" w:rsidR="007732E8" w:rsidRDefault="00000000">
      <w:pPr>
        <w:spacing w:line="471" w:lineRule="auto"/>
        <w:ind w:left="15" w:right="14" w:firstLine="0"/>
        <w:jc w:val="both"/>
      </w:pPr>
      <w:r>
        <w:rPr>
          <w:szCs w:val="28"/>
          <w:rtl/>
        </w:rPr>
        <w:t>صَّ لَّحَّ ۔ يصَّْلَّحُ۔ صَّلاَّحًا : صالح ہونا، کسی چیز کو جس حال میں ہونا چاہیے اس کا ٹھیک اسی حالت میں ہونا۔ نظام کے مطابق صحیح حالت پر ہونا۔</w:t>
      </w:r>
      <w:r>
        <w:rPr>
          <w:rFonts w:ascii="Arial" w:eastAsia="Arial" w:hAnsi="Arial" w:cs="Arial"/>
          <w:szCs w:val="28"/>
          <w:vertAlign w:val="superscript"/>
          <w:rtl/>
        </w:rPr>
        <w:t xml:space="preserve"> </w:t>
      </w:r>
      <w:r>
        <w:rPr>
          <w:szCs w:val="28"/>
          <w:rtl/>
        </w:rPr>
        <w:t xml:space="preserve">ي دَّۡخُلُونۡہََّّا وَّ مَّنۡ صَّلَّحَّ مِنۡ اٰبَّآئہِِمۡ وَّ ازَّۡوَّاجِہِمۡ وَّ ذُ ر يِٰتِہِمۡ </w:t>
      </w:r>
      <w:r>
        <w:rPr>
          <w:rFonts w:ascii="Times New Roman" w:eastAsia="Times New Roman" w:hAnsi="Times New Roman" w:cs="Times New Roman"/>
          <w:szCs w:val="28"/>
          <w:rtl/>
        </w:rPr>
        <w:t xml:space="preserve"> </w:t>
      </w:r>
      <w:r>
        <w:rPr>
          <w:szCs w:val="28"/>
          <w:rtl/>
        </w:rPr>
        <w:t xml:space="preserve">[ </w:t>
      </w:r>
      <w:r>
        <w:rPr>
          <w:szCs w:val="28"/>
        </w:rPr>
        <w:t>13</w:t>
      </w:r>
      <w:r>
        <w:rPr>
          <w:szCs w:val="28"/>
          <w:rtl/>
        </w:rPr>
        <w:t>:</w:t>
      </w:r>
      <w:r>
        <w:rPr>
          <w:szCs w:val="28"/>
        </w:rPr>
        <w:t>23</w:t>
      </w:r>
      <w:r>
        <w:rPr>
          <w:szCs w:val="28"/>
          <w:rtl/>
        </w:rPr>
        <w:t>]</w:t>
      </w:r>
      <w:r>
        <w:rPr>
          <w:sz w:val="22"/>
          <w:szCs w:val="22"/>
          <w:rtl/>
        </w:rPr>
        <w:t xml:space="preserve"> </w:t>
      </w:r>
      <w:r>
        <w:rPr>
          <w:szCs w:val="28"/>
          <w:rtl/>
        </w:rPr>
        <w:t xml:space="preserve">وہ داخل ہوتے ہیں ان میں ا ور جو صالح ہوا ان کے آباء ا ور ان کے ا زواج ا ور ا ن کی ذ تریت میں سے۔ </w:t>
      </w:r>
    </w:p>
    <w:p w14:paraId="5991A7E5" w14:textId="77777777" w:rsidR="007732E8" w:rsidRDefault="00000000">
      <w:pPr>
        <w:spacing w:after="122" w:line="383" w:lineRule="auto"/>
        <w:ind w:left="15" w:right="14" w:firstLine="0"/>
        <w:jc w:val="both"/>
      </w:pPr>
      <w:r>
        <w:rPr>
          <w:szCs w:val="28"/>
          <w:rtl/>
        </w:rPr>
        <w:t>صَّالحٌِ :صالح۔ نظم  کے مطابق درست ہونے والا۔ اس کا مخالف فَّسَّادٌ  ہے ۔ فَّلۡيَّعۡمَّلۡ عَّملَّاً صَّ الحًِ ا[</w:t>
      </w:r>
      <w:r>
        <w:rPr>
          <w:szCs w:val="28"/>
        </w:rPr>
        <w:t>18</w:t>
      </w:r>
      <w:r>
        <w:rPr>
          <w:szCs w:val="28"/>
          <w:rtl/>
        </w:rPr>
        <w:t>:</w:t>
      </w:r>
      <w:r>
        <w:rPr>
          <w:szCs w:val="28"/>
        </w:rPr>
        <w:t>110</w:t>
      </w:r>
      <w:r>
        <w:rPr>
          <w:szCs w:val="28"/>
          <w:rtl/>
        </w:rPr>
        <w:t>]</w:t>
      </w:r>
      <w:r>
        <w:rPr>
          <w:rFonts w:ascii="Arial" w:eastAsia="Arial" w:hAnsi="Arial" w:cs="Arial"/>
          <w:szCs w:val="28"/>
          <w:vertAlign w:val="superscript"/>
          <w:rtl/>
        </w:rPr>
        <w:t xml:space="preserve"> </w:t>
      </w:r>
      <w:r>
        <w:rPr>
          <w:szCs w:val="28"/>
          <w:rtl/>
        </w:rPr>
        <w:t>تو چاہیئے وہ عمل کرے صالح ۔ اصَّْلَّحَّ۔ يصُْلِحُ۔ اِصْلاَّحًا : اصلاح کرنا۔ نظم کے مطابق درست کرنا۔ کسی نقص یا ناہموا ری کو دور کرنا۔ وَّاصَّْلحَّْنَّا لہَّٗ زَّوْجَّہٗ ]</w:t>
      </w:r>
      <w:r>
        <w:rPr>
          <w:szCs w:val="28"/>
        </w:rPr>
        <w:t>21</w:t>
      </w:r>
      <w:r>
        <w:rPr>
          <w:szCs w:val="28"/>
          <w:rtl/>
        </w:rPr>
        <w:t>:</w:t>
      </w:r>
      <w:r>
        <w:rPr>
          <w:szCs w:val="28"/>
        </w:rPr>
        <w:t>90</w:t>
      </w:r>
      <w:r>
        <w:rPr>
          <w:szCs w:val="28"/>
          <w:rtl/>
        </w:rPr>
        <w:t>[ ہم نے اصلاح فرما دی ان کے لیے ان کی زوجہ کی ۔ اِل اَّ ال</w:t>
      </w:r>
      <w:r>
        <w:rPr>
          <w:sz w:val="43"/>
          <w:szCs w:val="43"/>
          <w:vertAlign w:val="superscript"/>
          <w:rtl/>
        </w:rPr>
        <w:t xml:space="preserve"> </w:t>
      </w:r>
      <w:r>
        <w:rPr>
          <w:szCs w:val="28"/>
          <w:rtl/>
        </w:rPr>
        <w:t>ذَِّينَّۡ تاَّبُوۡا مِنۡۢ بعَّۡدِ ذٰلکَِّ وَّ  اصَّۡلَّحُوۡا [</w:t>
      </w:r>
      <w:r>
        <w:rPr>
          <w:szCs w:val="28"/>
        </w:rPr>
        <w:t>24</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سوائے ان کے جو تائب ہو گئے اس کے  بعدا ورانہوں نے اصلاح کی۔  </w:t>
      </w:r>
    </w:p>
    <w:p w14:paraId="43E2DCD9" w14:textId="77777777" w:rsidR="007732E8" w:rsidRDefault="00000000">
      <w:pPr>
        <w:tabs>
          <w:tab w:val="center" w:pos="6774"/>
        </w:tabs>
        <w:spacing w:after="130" w:line="265" w:lineRule="auto"/>
        <w:ind w:left="0" w:right="0" w:firstLine="0"/>
        <w:jc w:val="left"/>
      </w:pPr>
      <w:r>
        <w:rPr>
          <w:szCs w:val="28"/>
          <w:rtl/>
        </w:rPr>
        <w:t>مُصْلِحٌ : اصلاح کرنے والا۔ قَّالوُۡاۤ اِن</w:t>
      </w:r>
      <w:r>
        <w:rPr>
          <w:sz w:val="43"/>
          <w:szCs w:val="43"/>
          <w:vertAlign w:val="superscript"/>
          <w:rtl/>
        </w:rPr>
        <w:t xml:space="preserve"> </w:t>
      </w:r>
      <w:r>
        <w:rPr>
          <w:szCs w:val="28"/>
          <w:rtl/>
        </w:rPr>
        <w:t>مَّاَّ نحَّۡنُ مُصۡلِحُوۡنَّ ]</w:t>
      </w:r>
      <w:r>
        <w:rPr>
          <w:szCs w:val="28"/>
        </w:rPr>
        <w:t>2</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وہ کہتے ہیں ہم ہی اصلاح کرنے والے ہیں۔</w:t>
      </w:r>
      <w:r>
        <w:rPr>
          <w:szCs w:val="28"/>
          <w:rtl/>
        </w:rPr>
        <w:tab/>
        <w:t xml:space="preserve"> </w:t>
      </w:r>
    </w:p>
    <w:p w14:paraId="713F56CF" w14:textId="77777777" w:rsidR="007732E8" w:rsidRDefault="00000000">
      <w:pPr>
        <w:spacing w:after="106"/>
        <w:ind w:left="17" w:right="14"/>
      </w:pPr>
      <w:r>
        <w:rPr>
          <w:szCs w:val="28"/>
          <w:rtl/>
        </w:rPr>
        <w:t>عَّمِلُوْا ال</w:t>
      </w:r>
      <w:r>
        <w:rPr>
          <w:szCs w:val="28"/>
          <w:rtl/>
        </w:rPr>
        <w:tab/>
        <w:t xml:space="preserve"> صَّالحَِّا</w:t>
      </w:r>
      <w:r>
        <w:rPr>
          <w:szCs w:val="28"/>
          <w:rtl/>
        </w:rPr>
        <w:tab/>
        <w:t xml:space="preserve"> تِ : یہ سَّ</w:t>
      </w:r>
      <w:r>
        <w:rPr>
          <w:szCs w:val="28"/>
          <w:rtl/>
        </w:rPr>
        <w:tab/>
        <w:t xml:space="preserve"> يِئَّ</w:t>
      </w:r>
      <w:r>
        <w:rPr>
          <w:szCs w:val="28"/>
          <w:rtl/>
        </w:rPr>
        <w:tab/>
        <w:t xml:space="preserve"> ةٌ کے مقابل آیا ہے، لہٰذا اعمالِ صالحہ سے مراد وہ تمام اعمال ہیں جو فطرت کے تقاضوں کے عین مطابق ہوں ا ور ان سے معاشرہ کا حسن و توا زن قائم رہے ا ور ناہموا ریاں دور ہو جائیں۔</w:t>
      </w:r>
      <w:r>
        <w:rPr>
          <w:szCs w:val="28"/>
          <w:rtl/>
        </w:rPr>
        <w:tab/>
        <w:t xml:space="preserve"> </w:t>
      </w:r>
    </w:p>
    <w:p w14:paraId="25F22535"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ص ل د </w:t>
      </w:r>
    </w:p>
    <w:p w14:paraId="558A2C35" w14:textId="77777777" w:rsidR="007732E8" w:rsidRDefault="00000000">
      <w:pPr>
        <w:spacing w:after="33"/>
        <w:ind w:left="17" w:right="14"/>
      </w:pPr>
      <w:r>
        <w:rPr>
          <w:szCs w:val="28"/>
          <w:rtl/>
        </w:rPr>
        <w:t>صَّلَّدَّ۔يصَّْ لِدُ۔ صَّلْدًا</w:t>
      </w:r>
      <w:r>
        <w:rPr>
          <w:rFonts w:ascii="Cambria" w:eastAsia="Cambria" w:hAnsi="Cambria" w:cs="Cambria"/>
          <w:szCs w:val="28"/>
          <w:rtl/>
        </w:rPr>
        <w:t xml:space="preserve">: </w:t>
      </w:r>
      <w:r>
        <w:rPr>
          <w:szCs w:val="28"/>
          <w:rtl/>
        </w:rPr>
        <w:t xml:space="preserve"> ننگا ا ور ہموا ر۔ سخت یا چکنا پتھر </w:t>
      </w:r>
      <w:r>
        <w:rPr>
          <w:szCs w:val="28"/>
          <w:rtl/>
        </w:rPr>
        <w:tab/>
        <w:t>جس پر کچھ ٹھہر ہی نہ سکے۔ اس سخت ا ور ٹھوس زمین کو بھی کہا جاتا ہے جو بالکل صاف ہو ا ور کچھ پیدا نہ ہو سکے۔</w:t>
      </w:r>
      <w:r>
        <w:rPr>
          <w:szCs w:val="28"/>
          <w:rtl/>
        </w:rPr>
        <w:tab/>
        <w:t xml:space="preserve"> صَّلْدٌ : بالکل ننگا ،چکنا ا ور ہموا ر۔ فَّترََّّکہَّٗ صَّلۡدًا ]</w:t>
      </w:r>
      <w:r>
        <w:rPr>
          <w:szCs w:val="28"/>
        </w:rPr>
        <w:t>2</w:t>
      </w:r>
      <w:r>
        <w:rPr>
          <w:szCs w:val="28"/>
          <w:rtl/>
        </w:rPr>
        <w:t>:</w:t>
      </w:r>
      <w:r>
        <w:rPr>
          <w:szCs w:val="28"/>
        </w:rPr>
        <w:t>264</w:t>
      </w:r>
      <w:r>
        <w:rPr>
          <w:szCs w:val="28"/>
          <w:rtl/>
        </w:rPr>
        <w:t>[ تو اس نے کر چھوڑ اسے بالکل ننگا۔</w:t>
      </w:r>
      <w:r>
        <w:rPr>
          <w:szCs w:val="28"/>
          <w:rtl/>
        </w:rPr>
        <w:tab/>
        <w:t xml:space="preserve"> </w:t>
      </w:r>
      <w:r>
        <w:rPr>
          <w:rFonts w:ascii="Times New Roman" w:eastAsia="Times New Roman" w:hAnsi="Times New Roman" w:cs="Times New Roman"/>
          <w:b/>
          <w:bCs/>
          <w:sz w:val="40"/>
          <w:szCs w:val="40"/>
          <w:rtl/>
        </w:rPr>
        <w:t xml:space="preserve">ص ل ص ل </w:t>
      </w:r>
    </w:p>
    <w:p w14:paraId="30CED1CF" w14:textId="77777777" w:rsidR="007732E8" w:rsidRDefault="00000000">
      <w:pPr>
        <w:spacing w:after="68" w:line="383" w:lineRule="auto"/>
        <w:ind w:left="15" w:right="14" w:firstLine="0"/>
        <w:jc w:val="both"/>
      </w:pPr>
      <w:r>
        <w:rPr>
          <w:szCs w:val="28"/>
          <w:rtl/>
        </w:rPr>
        <w:lastRenderedPageBreak/>
        <w:t>صَّلْ صَّلَّ۔ يصَُّلْ صِلُ۔ صَّلْصَّالٌ  :</w:t>
      </w:r>
      <w:r>
        <w:rPr>
          <w:rFonts w:ascii="Arial" w:eastAsia="Arial" w:hAnsi="Arial" w:cs="Arial"/>
          <w:szCs w:val="28"/>
          <w:vertAlign w:val="superscript"/>
          <w:rtl/>
        </w:rPr>
        <w:t xml:space="preserve"> </w:t>
      </w:r>
      <w:r>
        <w:rPr>
          <w:szCs w:val="28"/>
          <w:rtl/>
        </w:rPr>
        <w:t>کسی چیز کا آ وا ز کرنا۔ گندھی ہوئی مٹی جس کے خشک ہونے پر اس کے اندر خلا پیدا ہو جائے جس کی وجہ سے وہ بجنے یا کھنکھنانے لگے، ا ور جب آ گ میں پکا لیا جائے تو اسے فَّ</w:t>
      </w:r>
      <w:r>
        <w:rPr>
          <w:sz w:val="43"/>
          <w:szCs w:val="43"/>
          <w:vertAlign w:val="superscript"/>
          <w:rtl/>
        </w:rPr>
        <w:t xml:space="preserve"> </w:t>
      </w:r>
      <w:r>
        <w:rPr>
          <w:szCs w:val="28"/>
          <w:rtl/>
        </w:rPr>
        <w:t>خَّا رٌ کہتے ہیں۔ خَّلَّقَّ الاۡنِسَّۡ انَّ مِنۡ صَّلۡصَّالٍ كاَّلفَّۡ</w:t>
      </w:r>
      <w:r>
        <w:rPr>
          <w:sz w:val="43"/>
          <w:szCs w:val="43"/>
          <w:vertAlign w:val="superscript"/>
          <w:rtl/>
        </w:rPr>
        <w:t xml:space="preserve"> </w:t>
      </w:r>
      <w:r>
        <w:rPr>
          <w:szCs w:val="28"/>
          <w:rtl/>
        </w:rPr>
        <w:t>خَّارِ ]</w:t>
      </w:r>
      <w:r>
        <w:rPr>
          <w:szCs w:val="28"/>
        </w:rPr>
        <w:t>55</w:t>
      </w:r>
      <w:r>
        <w:rPr>
          <w:szCs w:val="28"/>
          <w:rtl/>
        </w:rPr>
        <w:t>:</w:t>
      </w:r>
      <w:r>
        <w:rPr>
          <w:szCs w:val="28"/>
        </w:rPr>
        <w:t>14</w:t>
      </w:r>
      <w:r>
        <w:rPr>
          <w:szCs w:val="28"/>
          <w:rtl/>
        </w:rPr>
        <w:t xml:space="preserve">[ خلق کیا انسان کو بجتی ہوئی مٹی سے جیسے کوئی ٹھیکرا۔ </w:t>
      </w:r>
    </w:p>
    <w:p w14:paraId="0953C2E7"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ص ل و  </w:t>
      </w:r>
    </w:p>
    <w:p w14:paraId="6D68BD14" w14:textId="77777777" w:rsidR="007732E8" w:rsidRDefault="00000000">
      <w:pPr>
        <w:tabs>
          <w:tab w:val="center" w:pos="6443"/>
        </w:tabs>
        <w:spacing w:after="388" w:line="265" w:lineRule="auto"/>
        <w:ind w:left="0" w:right="0" w:firstLine="0"/>
        <w:jc w:val="left"/>
      </w:pPr>
      <w:r>
        <w:rPr>
          <w:szCs w:val="28"/>
          <w:rtl/>
        </w:rPr>
        <w:t xml:space="preserve">صَّ ل اَّ۔ يصَّْ لُوْ ۔ صَّلْ وًا : کسی کے ساتھ اپنے اختیار کے ساتھ رابطہ یا تعلق قائم کرنا ،جڑ جانا یا منسلک ہو جانا۔ </w:t>
      </w:r>
      <w:r>
        <w:rPr>
          <w:szCs w:val="28"/>
          <w:rtl/>
        </w:rPr>
        <w:tab/>
        <w:t xml:space="preserve"> </w:t>
      </w:r>
    </w:p>
    <w:p w14:paraId="662AAC10" w14:textId="77777777" w:rsidR="007732E8" w:rsidRDefault="00000000">
      <w:pPr>
        <w:spacing w:line="383" w:lineRule="auto"/>
        <w:ind w:left="15" w:right="14" w:firstLine="0"/>
        <w:jc w:val="both"/>
      </w:pPr>
      <w:r>
        <w:rPr>
          <w:szCs w:val="28"/>
          <w:rtl/>
        </w:rPr>
        <w:t>صَّل</w:t>
      </w:r>
      <w:r>
        <w:rPr>
          <w:sz w:val="43"/>
          <w:szCs w:val="43"/>
          <w:vertAlign w:val="superscript"/>
          <w:rtl/>
        </w:rPr>
        <w:t xml:space="preserve"> </w:t>
      </w:r>
      <w:r>
        <w:rPr>
          <w:szCs w:val="28"/>
          <w:rtl/>
        </w:rPr>
        <w:t>یٰ۔ يصَُّلِ</w:t>
      </w:r>
      <w:r>
        <w:rPr>
          <w:sz w:val="43"/>
          <w:szCs w:val="43"/>
          <w:vertAlign w:val="superscript"/>
          <w:rtl/>
        </w:rPr>
        <w:t xml:space="preserve"> </w:t>
      </w:r>
      <w:r>
        <w:rPr>
          <w:szCs w:val="28"/>
          <w:rtl/>
        </w:rPr>
        <w:t>یْ ۔ صَّلاَّۃً : رابطے میں ہونا، کسی کے ساتھ مل کر چلنا۔</w:t>
      </w:r>
      <w:r>
        <w:rPr>
          <w:rFonts w:ascii="Arial" w:eastAsia="Arial" w:hAnsi="Arial" w:cs="Arial"/>
          <w:szCs w:val="28"/>
          <w:vertAlign w:val="superscript"/>
          <w:rtl/>
        </w:rPr>
        <w:t xml:space="preserve"> </w:t>
      </w:r>
      <w:r>
        <w:rPr>
          <w:szCs w:val="28"/>
          <w:rtl/>
        </w:rPr>
        <w:t>اِ</w:t>
      </w:r>
      <w:r>
        <w:rPr>
          <w:sz w:val="43"/>
          <w:szCs w:val="43"/>
          <w:vertAlign w:val="superscript"/>
          <w:rtl/>
        </w:rPr>
        <w:t xml:space="preserve"> </w:t>
      </w:r>
      <w:r>
        <w:rPr>
          <w:szCs w:val="28"/>
          <w:rtl/>
        </w:rPr>
        <w:t>نَّ ال</w:t>
      </w:r>
      <w:r>
        <w:rPr>
          <w:sz w:val="43"/>
          <w:szCs w:val="43"/>
          <w:vertAlign w:val="superscript"/>
          <w:rtl/>
        </w:rPr>
        <w:t xml:space="preserve"> </w:t>
      </w:r>
      <w:r>
        <w:rPr>
          <w:szCs w:val="28"/>
          <w:rtl/>
        </w:rPr>
        <w:t>لٰهَّ وَّ مَّ لٰٓئِکَّتَّہٗ يصَُّ</w:t>
      </w:r>
      <w:r>
        <w:rPr>
          <w:sz w:val="43"/>
          <w:szCs w:val="43"/>
          <w:vertAlign w:val="superscript"/>
          <w:rtl/>
        </w:rPr>
        <w:t xml:space="preserve"> </w:t>
      </w:r>
      <w:r>
        <w:rPr>
          <w:szCs w:val="28"/>
          <w:rtl/>
        </w:rPr>
        <w:t>لوُۡنَّ عَّلیَّ ال</w:t>
      </w:r>
      <w:r>
        <w:rPr>
          <w:sz w:val="43"/>
          <w:szCs w:val="43"/>
          <w:vertAlign w:val="superscript"/>
          <w:rtl/>
        </w:rPr>
        <w:t xml:space="preserve"> </w:t>
      </w:r>
      <w:r>
        <w:rPr>
          <w:szCs w:val="28"/>
          <w:rtl/>
        </w:rPr>
        <w:t>نَّبِ  يِ [</w:t>
      </w:r>
      <w:r>
        <w:rPr>
          <w:szCs w:val="28"/>
        </w:rPr>
        <w:t>33</w:t>
      </w:r>
      <w:r>
        <w:rPr>
          <w:szCs w:val="28"/>
          <w:rtl/>
        </w:rPr>
        <w:t>:</w:t>
      </w:r>
      <w:r>
        <w:rPr>
          <w:szCs w:val="28"/>
        </w:rPr>
        <w:t>56</w:t>
      </w:r>
      <w:r>
        <w:rPr>
          <w:szCs w:val="28"/>
          <w:rtl/>
        </w:rPr>
        <w:t xml:space="preserve">]بے شک اللہ تعالیٰ ا ور ملائکہ نبی پاک ﷺ کے ساتھ رابطے میں ہیں۔ فَّلاَّ صَّ دَّقَّ وَّ لاَّ صَّل </w:t>
      </w:r>
      <w:r>
        <w:rPr>
          <w:sz w:val="43"/>
          <w:szCs w:val="43"/>
          <w:vertAlign w:val="superscript"/>
          <w:rtl/>
        </w:rPr>
        <w:t xml:space="preserve"> </w:t>
      </w:r>
      <w:r>
        <w:rPr>
          <w:szCs w:val="28"/>
          <w:rtl/>
        </w:rPr>
        <w:t>یٰ ]</w:t>
      </w:r>
      <w:r>
        <w:rPr>
          <w:szCs w:val="28"/>
        </w:rPr>
        <w:t>75</w:t>
      </w:r>
      <w:r>
        <w:rPr>
          <w:szCs w:val="28"/>
          <w:rtl/>
        </w:rPr>
        <w:t>:</w:t>
      </w:r>
      <w:r>
        <w:rPr>
          <w:szCs w:val="28"/>
        </w:rPr>
        <w:t>31</w:t>
      </w:r>
      <w:r>
        <w:rPr>
          <w:szCs w:val="28"/>
          <w:rtl/>
        </w:rPr>
        <w:t>[:  سو نہ اس نے تصدیق کی ا ور نہ منسلک ہوا۔ خُذۡ مِنۡ امَّۡواَّلہِِمۡ صَّدَّقَّ ةً تطَُّ</w:t>
      </w:r>
      <w:r>
        <w:rPr>
          <w:sz w:val="43"/>
          <w:szCs w:val="43"/>
          <w:vertAlign w:val="superscript"/>
          <w:rtl/>
        </w:rPr>
        <w:t xml:space="preserve"> </w:t>
      </w:r>
      <w:r>
        <w:rPr>
          <w:szCs w:val="28"/>
          <w:rtl/>
        </w:rPr>
        <w:t xml:space="preserve">ہِرُهُمۡ وَّ تزَُّک </w:t>
      </w:r>
      <w:r>
        <w:rPr>
          <w:sz w:val="43"/>
          <w:szCs w:val="43"/>
          <w:vertAlign w:val="superscript"/>
          <w:rtl/>
        </w:rPr>
        <w:t xml:space="preserve"> </w:t>
      </w:r>
      <w:r>
        <w:rPr>
          <w:szCs w:val="28"/>
          <w:rtl/>
        </w:rPr>
        <w:t>يِۡ ہِمۡ بِہَّا وَّ صَّ لِ عَّلَّ يۡ ہِمۡ ؕ اِ</w:t>
      </w:r>
      <w:r>
        <w:rPr>
          <w:sz w:val="43"/>
          <w:szCs w:val="43"/>
          <w:vertAlign w:val="superscript"/>
          <w:rtl/>
        </w:rPr>
        <w:t xml:space="preserve"> </w:t>
      </w:r>
      <w:r>
        <w:rPr>
          <w:szCs w:val="28"/>
          <w:rtl/>
        </w:rPr>
        <w:t xml:space="preserve">نَّ صَّلٰوتکََّّ سَّکَّنٌ ل </w:t>
      </w:r>
      <w:r>
        <w:rPr>
          <w:sz w:val="43"/>
          <w:szCs w:val="43"/>
          <w:vertAlign w:val="superscript"/>
          <w:rtl/>
        </w:rPr>
        <w:t xml:space="preserve"> </w:t>
      </w:r>
      <w:r>
        <w:rPr>
          <w:szCs w:val="28"/>
          <w:rtl/>
        </w:rPr>
        <w:t>ہَُّمۡ ]</w:t>
      </w:r>
      <w:r>
        <w:rPr>
          <w:szCs w:val="28"/>
        </w:rPr>
        <w:t>103</w:t>
      </w:r>
      <w:r>
        <w:rPr>
          <w:szCs w:val="28"/>
          <w:rtl/>
        </w:rPr>
        <w:t xml:space="preserve">: </w:t>
      </w:r>
      <w:r>
        <w:rPr>
          <w:szCs w:val="28"/>
        </w:rPr>
        <w:t>9</w:t>
      </w:r>
      <w:r>
        <w:rPr>
          <w:szCs w:val="28"/>
          <w:rtl/>
        </w:rPr>
        <w:t xml:space="preserve">[ آپ لیں ان کے اموا ل سے صدقہ، پاکیزہ کریں انہیں ا ور تزکیہ کریں ا ن </w:t>
      </w:r>
    </w:p>
    <w:p w14:paraId="0E17CF23" w14:textId="77777777" w:rsidR="007732E8" w:rsidRDefault="00000000">
      <w:pPr>
        <w:tabs>
          <w:tab w:val="center" w:pos="5936"/>
        </w:tabs>
        <w:spacing w:after="242" w:line="265" w:lineRule="auto"/>
        <w:ind w:left="0" w:right="0" w:firstLine="0"/>
        <w:jc w:val="left"/>
      </w:pPr>
      <w:r>
        <w:rPr>
          <w:szCs w:val="28"/>
          <w:rtl/>
        </w:rPr>
        <w:t xml:space="preserve">کا اس سے ا ور رابطہ رکھیں ا ن کے ساتھ، بےشک آپ کا رابطہ باعث تسکین ہے ا ن کے لئے۔ </w:t>
      </w:r>
      <w:r>
        <w:rPr>
          <w:szCs w:val="28"/>
          <w:rtl/>
        </w:rPr>
        <w:tab/>
        <w:t xml:space="preserve"> </w:t>
      </w:r>
    </w:p>
    <w:p w14:paraId="427225B7" w14:textId="77777777" w:rsidR="007732E8" w:rsidRDefault="00000000">
      <w:pPr>
        <w:tabs>
          <w:tab w:val="center" w:pos="3507"/>
          <w:tab w:val="center" w:pos="3827"/>
          <w:tab w:val="center" w:pos="4511"/>
          <w:tab w:val="center" w:pos="5634"/>
          <w:tab w:val="center" w:pos="6464"/>
          <w:tab w:val="center" w:pos="6893"/>
          <w:tab w:val="center" w:pos="8016"/>
          <w:tab w:val="right" w:pos="9035"/>
        </w:tabs>
        <w:spacing w:after="0" w:line="267" w:lineRule="auto"/>
        <w:ind w:left="0" w:right="0" w:firstLine="0"/>
        <w:jc w:val="left"/>
      </w:pPr>
      <w:r>
        <w:rPr>
          <w:szCs w:val="28"/>
          <w:rtl/>
        </w:rPr>
        <w:t>کائنات کی ہر چیز کو صلات کا طریقہ معلوم ہے ۔ الَّمَّۡ ترََّّ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لٰهَّ يسَُّ</w:t>
      </w:r>
      <w:r>
        <w:rPr>
          <w:szCs w:val="28"/>
          <w:rtl/>
        </w:rPr>
        <w:tab/>
        <w:t xml:space="preserve"> بِحُ لہَّٗ مَّنۡ فیِ ال</w:t>
      </w:r>
      <w:r>
        <w:rPr>
          <w:szCs w:val="28"/>
          <w:rtl/>
        </w:rPr>
        <w:tab/>
        <w:t xml:space="preserve"> سَّمٰوٰتِ وَّ الاۡرَّۡضِ وَّ ال</w:t>
      </w:r>
      <w:r>
        <w:rPr>
          <w:sz w:val="43"/>
          <w:szCs w:val="43"/>
          <w:vertAlign w:val="superscript"/>
          <w:rtl/>
        </w:rPr>
        <w:tab/>
        <w:t xml:space="preserve"> </w:t>
      </w:r>
      <w:r>
        <w:rPr>
          <w:szCs w:val="28"/>
          <w:rtl/>
        </w:rPr>
        <w:t>طَّيرُۡ صٰٓ</w:t>
      </w:r>
      <w:r>
        <w:rPr>
          <w:sz w:val="43"/>
          <w:szCs w:val="43"/>
          <w:vertAlign w:val="superscript"/>
          <w:rtl/>
        </w:rPr>
        <w:tab/>
        <w:t xml:space="preserve"> </w:t>
      </w:r>
      <w:r>
        <w:rPr>
          <w:szCs w:val="28"/>
          <w:rtl/>
        </w:rPr>
        <w:t>فٰتٍ ؕ ك</w:t>
      </w:r>
      <w:r>
        <w:rPr>
          <w:szCs w:val="28"/>
          <w:rtl/>
        </w:rPr>
        <w:tab/>
        <w:t xml:space="preserve"> لٌُ قَّدۡ عَّلِمَّ صَّلاَّتہَّٗ وَّ تسَّۡبِيۡحَّ</w:t>
      </w:r>
      <w:r>
        <w:rPr>
          <w:szCs w:val="28"/>
          <w:rtl/>
        </w:rPr>
        <w:tab/>
        <w:t xml:space="preserve"> ہٗ </w:t>
      </w:r>
    </w:p>
    <w:p w14:paraId="301DB992" w14:textId="77777777" w:rsidR="007732E8" w:rsidRDefault="00000000">
      <w:pPr>
        <w:spacing w:after="141" w:line="336" w:lineRule="auto"/>
        <w:ind w:left="17" w:right="14"/>
      </w:pPr>
      <w:r>
        <w:rPr>
          <w:szCs w:val="28"/>
          <w:rtl/>
        </w:rPr>
        <w:t>]</w:t>
      </w:r>
      <w:r>
        <w:rPr>
          <w:szCs w:val="28"/>
        </w:rPr>
        <w:t>41</w:t>
      </w:r>
      <w:r>
        <w:rPr>
          <w:szCs w:val="28"/>
          <w:rtl/>
        </w:rPr>
        <w:t xml:space="preserve">: </w:t>
      </w:r>
      <w:r>
        <w:rPr>
          <w:szCs w:val="28"/>
        </w:rPr>
        <w:t>24</w:t>
      </w:r>
      <w:r>
        <w:rPr>
          <w:szCs w:val="28"/>
          <w:rtl/>
        </w:rPr>
        <w:t xml:space="preserve">[ کیا تم دیکھتے نہیں کہ اللہ تعالیٰ کی تسبیح کر رہے ہیں جو کوئی بھی آسمانوں ا ور زمین میں ہیں ا ور پرندے پر پھیلائے ہوئے؟ ہر ایک کو معلوم ہے اپنی صلات ا ور تسبیح ۔ </w:t>
      </w:r>
      <w:r>
        <w:rPr>
          <w:sz w:val="22"/>
          <w:szCs w:val="22"/>
          <w:rtl/>
        </w:rPr>
        <w:t xml:space="preserve"> </w:t>
      </w:r>
      <w:r>
        <w:rPr>
          <w:szCs w:val="28"/>
          <w:rtl/>
        </w:rPr>
        <w:t xml:space="preserve"> </w:t>
      </w:r>
    </w:p>
    <w:p w14:paraId="7F64D294" w14:textId="77777777" w:rsidR="007732E8" w:rsidRDefault="00000000">
      <w:pPr>
        <w:spacing w:line="494" w:lineRule="auto"/>
        <w:ind w:left="17" w:right="14"/>
      </w:pPr>
      <w:r>
        <w:rPr>
          <w:szCs w:val="28"/>
          <w:rtl/>
        </w:rPr>
        <w:t>صَّ  لٰوۃٌ  جمع صَّلَّ وٰ ت : لگاتار یا مسلسل تعلق ا ور رابطہ۔  وَّ ی قُِ يۡ موُۡنَّ ال صَّلٰوۃَّ  [</w:t>
      </w:r>
      <w:r>
        <w:rPr>
          <w:szCs w:val="28"/>
        </w:rPr>
        <w:t>2</w:t>
      </w:r>
      <w:r>
        <w:rPr>
          <w:szCs w:val="28"/>
          <w:rtl/>
        </w:rPr>
        <w:t>:</w:t>
      </w:r>
      <w:r>
        <w:rPr>
          <w:szCs w:val="28"/>
        </w:rPr>
        <w:t>3</w:t>
      </w:r>
      <w:r>
        <w:rPr>
          <w:szCs w:val="28"/>
          <w:rtl/>
        </w:rPr>
        <w:t>]ا ور وہ قائم کرتے ہیں صلوٰۃ ۔ ۔ لگاتار رابطے میں رہتے ہیں۔</w:t>
      </w:r>
      <w:r>
        <w:rPr>
          <w:rFonts w:ascii="Arial" w:eastAsia="Arial" w:hAnsi="Arial" w:cs="Arial"/>
          <w:szCs w:val="28"/>
          <w:vertAlign w:val="superscript"/>
          <w:rtl/>
        </w:rPr>
        <w:t xml:space="preserve"> </w:t>
      </w:r>
      <w:r>
        <w:rPr>
          <w:szCs w:val="28"/>
          <w:rtl/>
        </w:rPr>
        <w:t>حٰفِظُواۡ عَّلیَّ ال صَّلَّوٰتِ  وَّق ال صَّلٰوۃِ الوۡسُۡطٰي [</w:t>
      </w:r>
      <w:r>
        <w:rPr>
          <w:szCs w:val="28"/>
        </w:rPr>
        <w:t>2</w:t>
      </w:r>
      <w:r>
        <w:rPr>
          <w:szCs w:val="28"/>
          <w:rtl/>
        </w:rPr>
        <w:t>:</w:t>
      </w:r>
      <w:r>
        <w:rPr>
          <w:szCs w:val="28"/>
        </w:rPr>
        <w:t>238</w:t>
      </w:r>
      <w:r>
        <w:rPr>
          <w:szCs w:val="28"/>
          <w:rtl/>
        </w:rPr>
        <w:t>]</w:t>
      </w:r>
      <w:r>
        <w:rPr>
          <w:rFonts w:ascii="Arial" w:eastAsia="Arial" w:hAnsi="Arial" w:cs="Arial"/>
          <w:szCs w:val="28"/>
          <w:vertAlign w:val="superscript"/>
          <w:rtl/>
        </w:rPr>
        <w:t xml:space="preserve"> </w:t>
      </w:r>
      <w:r>
        <w:rPr>
          <w:szCs w:val="28"/>
          <w:rtl/>
        </w:rPr>
        <w:t xml:space="preserve">حفاظت کرو رابطوں کی ا ور صلوٰۃ الوسطیٰ کی۔۔ صلوٰۃ قائم کرنا، امرِ الٰہی کو جاننا ا ور علوم و حکوم کا </w:t>
      </w:r>
    </w:p>
    <w:p w14:paraId="59EF6EFA" w14:textId="77777777" w:rsidR="007732E8" w:rsidRDefault="00000000">
      <w:pPr>
        <w:tabs>
          <w:tab w:val="center" w:pos="557"/>
        </w:tabs>
        <w:spacing w:after="303" w:line="265" w:lineRule="auto"/>
        <w:ind w:left="0" w:right="0" w:firstLine="0"/>
        <w:jc w:val="left"/>
      </w:pPr>
      <w:r>
        <w:rPr>
          <w:szCs w:val="28"/>
          <w:rtl/>
        </w:rPr>
        <w:t>پہچاننا۔</w:t>
      </w:r>
      <w:r>
        <w:rPr>
          <w:szCs w:val="28"/>
          <w:rtl/>
        </w:rPr>
        <w:tab/>
        <w:t xml:space="preserve"> </w:t>
      </w:r>
    </w:p>
    <w:p w14:paraId="5181465C" w14:textId="77777777" w:rsidR="007732E8" w:rsidRDefault="00000000">
      <w:pPr>
        <w:tabs>
          <w:tab w:val="center" w:pos="2781"/>
          <w:tab w:val="center" w:pos="3300"/>
          <w:tab w:val="center" w:pos="5702"/>
          <w:tab w:val="center" w:pos="7948"/>
        </w:tabs>
        <w:spacing w:after="201" w:line="265" w:lineRule="auto"/>
        <w:ind w:left="0" w:right="0" w:firstLine="0"/>
        <w:jc w:val="left"/>
      </w:pPr>
      <w:r>
        <w:rPr>
          <w:szCs w:val="28"/>
          <w:rtl/>
        </w:rPr>
        <w:lastRenderedPageBreak/>
        <w:t xml:space="preserve"> صلات کا مخالف شہوات ہیں ۔ اضََّّاعُوا ال</w:t>
      </w:r>
      <w:r>
        <w:rPr>
          <w:szCs w:val="28"/>
          <w:rtl/>
        </w:rPr>
        <w:tab/>
        <w:t xml:space="preserve"> صَّلٰوۃَّ وَّ ا</w:t>
      </w:r>
      <w:r>
        <w:rPr>
          <w:sz w:val="43"/>
          <w:szCs w:val="43"/>
          <w:vertAlign w:val="superscript"/>
          <w:rtl/>
        </w:rPr>
        <w:tab/>
        <w:t xml:space="preserve"> </w:t>
      </w:r>
      <w:r>
        <w:rPr>
          <w:szCs w:val="28"/>
          <w:rtl/>
        </w:rPr>
        <w:t>تبََّّعُوا ال</w:t>
      </w:r>
      <w:r>
        <w:rPr>
          <w:sz w:val="43"/>
          <w:szCs w:val="43"/>
          <w:vertAlign w:val="superscript"/>
          <w:rtl/>
        </w:rPr>
        <w:tab/>
        <w:t xml:space="preserve"> </w:t>
      </w:r>
      <w:r>
        <w:rPr>
          <w:szCs w:val="28"/>
          <w:rtl/>
        </w:rPr>
        <w:t>شَّہَّوٰتِ [</w:t>
      </w:r>
      <w:r>
        <w:rPr>
          <w:szCs w:val="28"/>
        </w:rPr>
        <w:t>19</w:t>
      </w:r>
      <w:r>
        <w:rPr>
          <w:szCs w:val="28"/>
          <w:rtl/>
        </w:rPr>
        <w:t>:</w:t>
      </w:r>
      <w:r>
        <w:rPr>
          <w:szCs w:val="28"/>
        </w:rPr>
        <w:t>59</w:t>
      </w:r>
      <w:r>
        <w:rPr>
          <w:szCs w:val="28"/>
          <w:rtl/>
        </w:rPr>
        <w:t>] انہوں نے ضائع کی صلوٰۃ ا ور اتباع کی شہوات کی۔</w:t>
      </w:r>
      <w:r>
        <w:rPr>
          <w:szCs w:val="28"/>
          <w:rtl/>
        </w:rPr>
        <w:tab/>
        <w:t xml:space="preserve"> </w:t>
      </w:r>
    </w:p>
    <w:p w14:paraId="67751395" w14:textId="77777777" w:rsidR="007732E8" w:rsidRDefault="00000000">
      <w:pPr>
        <w:ind w:left="17" w:right="14"/>
      </w:pPr>
      <w:r>
        <w:rPr>
          <w:szCs w:val="28"/>
          <w:rtl/>
        </w:rPr>
        <w:t>صَّ</w:t>
      </w:r>
      <w:r>
        <w:rPr>
          <w:szCs w:val="28"/>
          <w:rtl/>
        </w:rPr>
        <w:tab/>
        <w:t xml:space="preserve">  لِ جمع صَّ</w:t>
      </w:r>
      <w:r>
        <w:rPr>
          <w:sz w:val="43"/>
          <w:szCs w:val="43"/>
          <w:vertAlign w:val="superscript"/>
          <w:rtl/>
        </w:rPr>
        <w:tab/>
        <w:t xml:space="preserve"> </w:t>
      </w:r>
      <w:r>
        <w:rPr>
          <w:szCs w:val="28"/>
          <w:rtl/>
        </w:rPr>
        <w:t>ل</w:t>
      </w:r>
      <w:r>
        <w:rPr>
          <w:szCs w:val="28"/>
          <w:rtl/>
        </w:rPr>
        <w:tab/>
        <w:t xml:space="preserve"> وُْا : رابطہ کرو، منسلک ہو جاؤ، جڑ جاؤ۔ فَّصَّ</w:t>
      </w:r>
      <w:r>
        <w:rPr>
          <w:szCs w:val="28"/>
          <w:rtl/>
        </w:rPr>
        <w:tab/>
        <w:t xml:space="preserve"> لِ لرِ</w:t>
      </w:r>
      <w:r>
        <w:rPr>
          <w:szCs w:val="28"/>
          <w:rtl/>
        </w:rPr>
        <w:tab/>
        <w:t xml:space="preserve"> بَِّکَّ وَّ انحَّۡرۡ [</w:t>
      </w:r>
      <w:r>
        <w:rPr>
          <w:szCs w:val="28"/>
        </w:rPr>
        <w:t>108</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 xml:space="preserve">پس منسلک </w:t>
      </w:r>
      <w:r>
        <w:rPr>
          <w:szCs w:val="28"/>
          <w:rtl/>
        </w:rPr>
        <w:tab/>
        <w:t xml:space="preserve"> ہو جاؤ اپنے ر</w:t>
      </w:r>
      <w:r>
        <w:rPr>
          <w:sz w:val="43"/>
          <w:szCs w:val="43"/>
          <w:vertAlign w:val="subscript"/>
          <w:rtl/>
        </w:rPr>
        <w:tab/>
        <w:t>ت</w:t>
      </w:r>
      <w:r>
        <w:rPr>
          <w:szCs w:val="28"/>
          <w:rtl/>
        </w:rPr>
        <w:t xml:space="preserve">ب کے ساتھ ا ور نحر کرو۔ </w:t>
      </w:r>
      <w:r>
        <w:rPr>
          <w:szCs w:val="28"/>
          <w:rtl/>
        </w:rPr>
        <w:tab/>
        <w:t>يٰۤ  ا</w:t>
      </w:r>
      <w:r>
        <w:rPr>
          <w:szCs w:val="28"/>
          <w:rtl/>
        </w:rPr>
        <w:tab/>
        <w:t xml:space="preserve"> يَّ ہَُّا ال</w:t>
      </w:r>
      <w:r>
        <w:rPr>
          <w:sz w:val="43"/>
          <w:szCs w:val="43"/>
          <w:vertAlign w:val="superscript"/>
          <w:rtl/>
        </w:rPr>
        <w:t xml:space="preserve"> </w:t>
      </w:r>
      <w:r>
        <w:rPr>
          <w:szCs w:val="28"/>
          <w:rtl/>
        </w:rPr>
        <w:t>ذَِّ ي نَّۡ اٰمَّنُوۡا صَّ</w:t>
      </w:r>
      <w:r>
        <w:rPr>
          <w:sz w:val="43"/>
          <w:szCs w:val="43"/>
          <w:vertAlign w:val="superscript"/>
          <w:rtl/>
        </w:rPr>
        <w:tab/>
        <w:t xml:space="preserve"> </w:t>
      </w:r>
      <w:r>
        <w:rPr>
          <w:szCs w:val="28"/>
          <w:rtl/>
        </w:rPr>
        <w:t>لوُۡا عَّلَّ يۡ ہِ وَّ سَّ</w:t>
      </w:r>
      <w:r>
        <w:rPr>
          <w:sz w:val="43"/>
          <w:szCs w:val="43"/>
          <w:vertAlign w:val="superscript"/>
          <w:rtl/>
        </w:rPr>
        <w:tab/>
        <w:t xml:space="preserve"> </w:t>
      </w:r>
      <w:r>
        <w:rPr>
          <w:szCs w:val="28"/>
          <w:rtl/>
        </w:rPr>
        <w:t>لِموُۡا تسَّۡ لِ يۡمًا ]</w:t>
      </w:r>
      <w:r>
        <w:rPr>
          <w:szCs w:val="28"/>
        </w:rPr>
        <w:t>33</w:t>
      </w:r>
      <w:r>
        <w:rPr>
          <w:szCs w:val="28"/>
          <w:rtl/>
        </w:rPr>
        <w:t>:</w:t>
      </w:r>
      <w:r>
        <w:rPr>
          <w:szCs w:val="28"/>
        </w:rPr>
        <w:t>56</w:t>
      </w:r>
      <w:r>
        <w:rPr>
          <w:szCs w:val="28"/>
          <w:rtl/>
        </w:rPr>
        <w:t>[ ا ے ایمان والو! رابطے میں رہو ان سے ا ور سلامتی پاؤ تسلیم سے۔</w:t>
      </w:r>
      <w:r>
        <w:rPr>
          <w:szCs w:val="28"/>
          <w:rtl/>
        </w:rPr>
        <w:tab/>
        <w:t xml:space="preserve"> </w:t>
      </w:r>
    </w:p>
    <w:p w14:paraId="117D2501" w14:textId="77777777" w:rsidR="007732E8" w:rsidRDefault="00000000">
      <w:pPr>
        <w:spacing w:after="110"/>
        <w:ind w:left="17" w:right="14"/>
      </w:pPr>
      <w:r>
        <w:rPr>
          <w:szCs w:val="28"/>
          <w:rtl/>
        </w:rPr>
        <w:t>مُصَّ لٌ  جمع مُصَّ</w:t>
      </w:r>
      <w:r>
        <w:rPr>
          <w:sz w:val="43"/>
          <w:szCs w:val="43"/>
          <w:vertAlign w:val="superscript"/>
          <w:rtl/>
        </w:rPr>
        <w:t xml:space="preserve"> </w:t>
      </w:r>
      <w:r>
        <w:rPr>
          <w:szCs w:val="28"/>
          <w:rtl/>
        </w:rPr>
        <w:t xml:space="preserve">لوُنَّ  </w:t>
      </w:r>
      <w:r>
        <w:rPr>
          <w:rFonts w:ascii="Times New Roman" w:eastAsia="Times New Roman" w:hAnsi="Times New Roman" w:cs="Times New Roman"/>
          <w:szCs w:val="28"/>
          <w:rtl/>
        </w:rPr>
        <w:t>۔</w:t>
      </w:r>
      <w:r>
        <w:rPr>
          <w:szCs w:val="28"/>
          <w:rtl/>
        </w:rPr>
        <w:t xml:space="preserve"> مُصَّ</w:t>
      </w:r>
      <w:r>
        <w:rPr>
          <w:sz w:val="43"/>
          <w:szCs w:val="43"/>
          <w:vertAlign w:val="superscript"/>
          <w:rtl/>
        </w:rPr>
        <w:t xml:space="preserve"> </w:t>
      </w:r>
      <w:r>
        <w:rPr>
          <w:szCs w:val="28"/>
          <w:rtl/>
        </w:rPr>
        <w:t>لِينَّ  : صلوٰۃ ادا کرنے والا۔رابطے میں رہنے والا، ساتھ مل کر چلنے والا۔ قَّالوُۡا لمَّۡ نکَُّ مِنَّ المُۡصَّ</w:t>
      </w:r>
      <w:r>
        <w:rPr>
          <w:sz w:val="43"/>
          <w:szCs w:val="43"/>
          <w:vertAlign w:val="superscript"/>
          <w:rtl/>
        </w:rPr>
        <w:t xml:space="preserve"> </w:t>
      </w:r>
      <w:r>
        <w:rPr>
          <w:szCs w:val="28"/>
          <w:rtl/>
        </w:rPr>
        <w:t>لِينَّۡ  [</w:t>
      </w:r>
      <w:r>
        <w:rPr>
          <w:szCs w:val="28"/>
        </w:rPr>
        <w:t>74</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 xml:space="preserve">وہ کہتے ہیں، نہ تھے ہم صلوٰۃ ادا کرنے والوں سے۔ </w:t>
      </w:r>
    </w:p>
    <w:p w14:paraId="09016418" w14:textId="77777777" w:rsidR="007732E8" w:rsidRDefault="00000000">
      <w:pPr>
        <w:ind w:left="17" w:right="14"/>
      </w:pPr>
      <w:r>
        <w:rPr>
          <w:szCs w:val="28"/>
          <w:rtl/>
        </w:rPr>
        <w:t xml:space="preserve">مُصَّل </w:t>
      </w:r>
      <w:r>
        <w:rPr>
          <w:sz w:val="43"/>
          <w:szCs w:val="43"/>
          <w:vertAlign w:val="superscript"/>
          <w:rtl/>
        </w:rPr>
        <w:t xml:space="preserve"> </w:t>
      </w:r>
      <w:r>
        <w:rPr>
          <w:szCs w:val="28"/>
          <w:rtl/>
        </w:rPr>
        <w:t>یٰ : کسی کے ساتھ مل کر چلنا ا ور اس طرح سے منزل پر پہنچنا کہ پہلے ا ور اس کے ساتھ ملے ہوئے دوسرے میں بہت ہی معمولی فاصلہ ہو۔ عربی زبان</w:t>
      </w:r>
      <w:r>
        <w:rPr>
          <w:szCs w:val="28"/>
          <w:rtl/>
        </w:rPr>
        <w:tab/>
        <w:t xml:space="preserve"> میں</w:t>
      </w:r>
      <w:r>
        <w:rPr>
          <w:szCs w:val="28"/>
          <w:rtl/>
        </w:rPr>
        <w:tab/>
        <w:t xml:space="preserve"> یہ</w:t>
      </w:r>
      <w:r>
        <w:rPr>
          <w:szCs w:val="28"/>
          <w:rtl/>
        </w:rPr>
        <w:tab/>
        <w:t xml:space="preserve"> دوڑ کے</w:t>
      </w:r>
      <w:r>
        <w:rPr>
          <w:szCs w:val="28"/>
          <w:rtl/>
        </w:rPr>
        <w:tab/>
        <w:t xml:space="preserve"> اس</w:t>
      </w:r>
      <w:r>
        <w:rPr>
          <w:szCs w:val="28"/>
          <w:rtl/>
        </w:rPr>
        <w:tab/>
        <w:t xml:space="preserve"> گھوڑے</w:t>
      </w:r>
      <w:r>
        <w:rPr>
          <w:szCs w:val="28"/>
          <w:rtl/>
        </w:rPr>
        <w:tab/>
        <w:t xml:space="preserve"> </w:t>
      </w:r>
      <w:r>
        <w:rPr>
          <w:szCs w:val="28"/>
          <w:rtl/>
        </w:rPr>
        <w:tab/>
        <w:t>کے لیے</w:t>
      </w:r>
      <w:r>
        <w:rPr>
          <w:szCs w:val="28"/>
          <w:rtl/>
        </w:rPr>
        <w:tab/>
        <w:t xml:space="preserve"> بھی</w:t>
      </w:r>
      <w:r>
        <w:rPr>
          <w:szCs w:val="28"/>
          <w:rtl/>
        </w:rPr>
        <w:tab/>
        <w:t xml:space="preserve"> </w:t>
      </w:r>
      <w:r>
        <w:rPr>
          <w:szCs w:val="28"/>
          <w:rtl/>
        </w:rPr>
        <w:tab/>
        <w:t>استعمال</w:t>
      </w:r>
      <w:r>
        <w:rPr>
          <w:szCs w:val="28"/>
          <w:rtl/>
        </w:rPr>
        <w:tab/>
        <w:t xml:space="preserve"> کیا</w:t>
      </w:r>
      <w:r>
        <w:rPr>
          <w:szCs w:val="28"/>
          <w:rtl/>
        </w:rPr>
        <w:tab/>
        <w:t xml:space="preserve"> جاتا ہے</w:t>
      </w:r>
      <w:r>
        <w:rPr>
          <w:szCs w:val="28"/>
          <w:rtl/>
        </w:rPr>
        <w:tab/>
        <w:t xml:space="preserve"> جو</w:t>
      </w:r>
      <w:r>
        <w:rPr>
          <w:szCs w:val="28"/>
          <w:rtl/>
        </w:rPr>
        <w:tab/>
        <w:t xml:space="preserve"> </w:t>
      </w:r>
      <w:r>
        <w:rPr>
          <w:szCs w:val="28"/>
          <w:rtl/>
        </w:rPr>
        <w:tab/>
        <w:t>دوڑ میں</w:t>
      </w:r>
      <w:r>
        <w:rPr>
          <w:szCs w:val="28"/>
          <w:rtl/>
        </w:rPr>
        <w:tab/>
        <w:t xml:space="preserve"> دوسرے</w:t>
      </w:r>
      <w:r>
        <w:rPr>
          <w:szCs w:val="28"/>
          <w:rtl/>
        </w:rPr>
        <w:tab/>
        <w:t xml:space="preserve"> نمبر</w:t>
      </w:r>
      <w:r>
        <w:rPr>
          <w:szCs w:val="28"/>
          <w:rtl/>
        </w:rPr>
        <w:tab/>
        <w:t xml:space="preserve"> پر</w:t>
      </w:r>
      <w:r>
        <w:rPr>
          <w:szCs w:val="28"/>
          <w:rtl/>
        </w:rPr>
        <w:tab/>
        <w:t xml:space="preserve"> آتا ہے</w:t>
      </w:r>
      <w:r>
        <w:rPr>
          <w:szCs w:val="28"/>
          <w:rtl/>
        </w:rPr>
        <w:tab/>
        <w:t xml:space="preserve"> لیکن</w:t>
      </w:r>
      <w:r>
        <w:rPr>
          <w:szCs w:val="28"/>
          <w:rtl/>
        </w:rPr>
        <w:tab/>
        <w:t xml:space="preserve"> اس طرح</w:t>
      </w:r>
      <w:r>
        <w:rPr>
          <w:szCs w:val="28"/>
          <w:rtl/>
        </w:rPr>
        <w:tab/>
        <w:t xml:space="preserve"> </w:t>
      </w:r>
      <w:r>
        <w:rPr>
          <w:szCs w:val="28"/>
          <w:rtl/>
        </w:rPr>
        <w:tab/>
        <w:t>کہ</w:t>
      </w:r>
      <w:r>
        <w:rPr>
          <w:szCs w:val="28"/>
          <w:rtl/>
        </w:rPr>
        <w:tab/>
        <w:t xml:space="preserve"> اختتامی</w:t>
      </w:r>
      <w:r>
        <w:rPr>
          <w:szCs w:val="28"/>
          <w:rtl/>
        </w:rPr>
        <w:tab/>
        <w:t xml:space="preserve"> حد</w:t>
      </w:r>
      <w:r>
        <w:rPr>
          <w:szCs w:val="28"/>
          <w:rtl/>
        </w:rPr>
        <w:tab/>
        <w:t xml:space="preserve"> عبور</w:t>
      </w:r>
      <w:r>
        <w:rPr>
          <w:szCs w:val="28"/>
          <w:rtl/>
        </w:rPr>
        <w:tab/>
        <w:t xml:space="preserve"> کرتے وقت اس  کاجسم پہلے والے کے ساتھ ملا ہوا ہوتا ہے۔ وَّ ا</w:t>
      </w:r>
      <w:r>
        <w:rPr>
          <w:sz w:val="43"/>
          <w:szCs w:val="43"/>
          <w:vertAlign w:val="superscript"/>
          <w:rtl/>
        </w:rPr>
        <w:tab/>
        <w:t xml:space="preserve"> </w:t>
      </w:r>
      <w:r>
        <w:rPr>
          <w:szCs w:val="28"/>
          <w:rtl/>
        </w:rPr>
        <w:t xml:space="preserve">تخَِّذُوۡا مِنۡ </w:t>
      </w:r>
      <w:r>
        <w:rPr>
          <w:szCs w:val="28"/>
          <w:rtl/>
        </w:rPr>
        <w:tab/>
        <w:t xml:space="preserve"> مَّقَّامِ اِبۡرٰهٖمَّ مُ</w:t>
      </w:r>
      <w:r>
        <w:rPr>
          <w:szCs w:val="28"/>
          <w:rtl/>
        </w:rPr>
        <w:tab/>
        <w:t xml:space="preserve"> صَّل</w:t>
      </w:r>
      <w:r>
        <w:rPr>
          <w:sz w:val="43"/>
          <w:szCs w:val="43"/>
          <w:vertAlign w:val="superscript"/>
          <w:rtl/>
        </w:rPr>
        <w:t xml:space="preserve"> </w:t>
      </w:r>
      <w:r>
        <w:rPr>
          <w:szCs w:val="28"/>
          <w:rtl/>
        </w:rPr>
        <w:t>یً [</w:t>
      </w:r>
      <w:r>
        <w:rPr>
          <w:szCs w:val="28"/>
        </w:rPr>
        <w:t>2</w:t>
      </w:r>
      <w:r>
        <w:rPr>
          <w:szCs w:val="28"/>
          <w:rtl/>
        </w:rPr>
        <w:t>:</w:t>
      </w:r>
      <w:r>
        <w:rPr>
          <w:szCs w:val="28"/>
        </w:rPr>
        <w:t>125</w:t>
      </w:r>
      <w:r>
        <w:rPr>
          <w:szCs w:val="28"/>
          <w:rtl/>
        </w:rPr>
        <w:t xml:space="preserve">]ا ور بنا لو مقام ابراھیمؑ کو </w:t>
      </w:r>
      <w:r>
        <w:rPr>
          <w:sz w:val="43"/>
          <w:szCs w:val="43"/>
          <w:vertAlign w:val="superscript"/>
          <w:rtl/>
        </w:rPr>
        <w:t>مضل</w:t>
      </w:r>
      <w:r>
        <w:rPr>
          <w:sz w:val="43"/>
          <w:szCs w:val="43"/>
          <w:vertAlign w:val="superscript"/>
          <w:rtl/>
        </w:rPr>
        <w:tab/>
        <w:t>ت</w:t>
      </w:r>
      <w:r>
        <w:rPr>
          <w:szCs w:val="28"/>
          <w:rtl/>
        </w:rPr>
        <w:t>ی۔</w:t>
      </w:r>
      <w:r>
        <w:rPr>
          <w:szCs w:val="28"/>
          <w:rtl/>
        </w:rPr>
        <w:tab/>
        <w:t xml:space="preserve"> </w:t>
      </w:r>
      <w:r>
        <w:rPr>
          <w:rFonts w:ascii="Times New Roman" w:eastAsia="Times New Roman" w:hAnsi="Times New Roman" w:cs="Times New Roman"/>
          <w:b/>
          <w:bCs/>
          <w:sz w:val="40"/>
          <w:szCs w:val="40"/>
          <w:rtl/>
        </w:rPr>
        <w:t xml:space="preserve">ص ل ي </w:t>
      </w:r>
    </w:p>
    <w:p w14:paraId="1569A033" w14:textId="77777777" w:rsidR="007732E8" w:rsidRDefault="00000000">
      <w:pPr>
        <w:spacing w:after="41"/>
        <w:ind w:left="17" w:right="14"/>
      </w:pPr>
      <w:r>
        <w:rPr>
          <w:szCs w:val="28"/>
          <w:rtl/>
        </w:rPr>
        <w:t>صَّلیٰ۔يصَّْ لِیْ ۔ صَّلْ يًا</w:t>
      </w:r>
      <w:r>
        <w:rPr>
          <w:rFonts w:ascii="Times New Roman" w:eastAsia="Times New Roman" w:hAnsi="Times New Roman" w:cs="Times New Roman"/>
          <w:szCs w:val="28"/>
          <w:rtl/>
        </w:rPr>
        <w:t>:</w:t>
      </w:r>
      <w:r>
        <w:rPr>
          <w:szCs w:val="28"/>
          <w:rtl/>
        </w:rPr>
        <w:t xml:space="preserve"> کسی چیز کے ساتھ ملا د ینا ، جوڑ دینا، چمٹا دینا ۔ کسی چیز میں جھونک دیا یا </w:t>
      </w:r>
      <w:r>
        <w:rPr>
          <w:szCs w:val="28"/>
          <w:rtl/>
        </w:rPr>
        <w:tab/>
        <w:t xml:space="preserve">گرا دیا دینا تاکہ وہ اس کے اثرات محسوس کرے۔ اس وابستگی </w:t>
      </w:r>
      <w:r>
        <w:rPr>
          <w:szCs w:val="28"/>
          <w:rtl/>
        </w:rPr>
        <w:tab/>
        <w:t xml:space="preserve"> یاچمٹنے کی وجہ اختیاری نہیں </w:t>
      </w:r>
      <w:r>
        <w:rPr>
          <w:szCs w:val="28"/>
          <w:rtl/>
        </w:rPr>
        <w:tab/>
        <w:t xml:space="preserve">بلکہ انجام کار ا ور قانون کے تحت ہوتی ہے۔ </w:t>
      </w:r>
      <w:r>
        <w:rPr>
          <w:szCs w:val="28"/>
          <w:rtl/>
        </w:rPr>
        <w:tab/>
        <w:t xml:space="preserve"> </w:t>
      </w:r>
    </w:p>
    <w:p w14:paraId="10336FD7" w14:textId="77777777" w:rsidR="007732E8" w:rsidRDefault="00000000">
      <w:pPr>
        <w:tabs>
          <w:tab w:val="center" w:pos="1328"/>
          <w:tab w:val="center" w:pos="3143"/>
          <w:tab w:val="right" w:pos="9035"/>
        </w:tabs>
        <w:spacing w:after="233" w:line="267" w:lineRule="auto"/>
        <w:ind w:left="0" w:right="0" w:firstLine="0"/>
        <w:jc w:val="left"/>
      </w:pPr>
      <w:r>
        <w:rPr>
          <w:szCs w:val="28"/>
          <w:rtl/>
        </w:rPr>
        <w:lastRenderedPageBreak/>
        <w:t>صَّلِیَّ۔ يصَّْل یٰ۔ صِلِ</w:t>
      </w:r>
      <w:r>
        <w:rPr>
          <w:szCs w:val="28"/>
          <w:rtl/>
        </w:rPr>
        <w:tab/>
        <w:t xml:space="preserve"> يًا:</w:t>
      </w:r>
      <w:r>
        <w:rPr>
          <w:szCs w:val="28"/>
          <w:rtl/>
        </w:rPr>
        <w:tab/>
        <w:t xml:space="preserve"> کسی چیز میں گرنا ا ور اس کے اثرات محسوس کرنا۔ ي اَّكۡلُوُۡ</w:t>
      </w:r>
      <w:r>
        <w:rPr>
          <w:szCs w:val="28"/>
          <w:rtl/>
        </w:rPr>
        <w:tab/>
        <w:t xml:space="preserve"> نَّ ف یِۡ  ب طُُونۡہِِمۡ ناَّرًا ؕ وَّ سَّ يَّ صۡلَّوۡنَّ  سَّعِ ي رًۡا [</w:t>
      </w:r>
      <w:r>
        <w:rPr>
          <w:szCs w:val="28"/>
        </w:rPr>
        <w:t>4</w:t>
      </w:r>
      <w:r>
        <w:rPr>
          <w:szCs w:val="28"/>
          <w:rtl/>
        </w:rPr>
        <w:t>:</w:t>
      </w:r>
      <w:r>
        <w:rPr>
          <w:szCs w:val="28"/>
        </w:rPr>
        <w:t>10</w:t>
      </w:r>
      <w:r>
        <w:rPr>
          <w:szCs w:val="28"/>
          <w:rtl/>
        </w:rPr>
        <w:t xml:space="preserve">] بھرتے ہیں اپنے </w:t>
      </w:r>
    </w:p>
    <w:p w14:paraId="20563E22" w14:textId="77777777" w:rsidR="007732E8" w:rsidRDefault="00000000">
      <w:pPr>
        <w:tabs>
          <w:tab w:val="center" w:pos="2707"/>
          <w:tab w:val="center" w:pos="3274"/>
        </w:tabs>
        <w:spacing w:after="132" w:line="265" w:lineRule="auto"/>
        <w:ind w:left="0" w:right="0" w:firstLine="0"/>
        <w:jc w:val="left"/>
      </w:pPr>
      <w:r>
        <w:rPr>
          <w:szCs w:val="28"/>
          <w:rtl/>
        </w:rPr>
        <w:t>پیٹوں میں آ گ ا ور وہ گریں گے بھڑ</w:t>
      </w:r>
      <w:r>
        <w:rPr>
          <w:szCs w:val="28"/>
          <w:rtl/>
        </w:rPr>
        <w:tab/>
        <w:t xml:space="preserve"> کتیآ گ میں۔</w:t>
      </w:r>
      <w:r>
        <w:rPr>
          <w:szCs w:val="28"/>
          <w:rtl/>
        </w:rPr>
        <w:tab/>
        <w:t xml:space="preserve"> </w:t>
      </w:r>
    </w:p>
    <w:p w14:paraId="279A6C94" w14:textId="77777777" w:rsidR="007732E8" w:rsidRDefault="00000000">
      <w:pPr>
        <w:spacing w:line="521" w:lineRule="auto"/>
        <w:ind w:left="17" w:right="648"/>
      </w:pPr>
      <w:r>
        <w:rPr>
          <w:szCs w:val="28"/>
          <w:rtl/>
        </w:rPr>
        <w:t>اِصْ لَّ۔ جمع  اِصْلَّوْ ا:  جا پڑو، جا گرو۔ اِصۡلوَّهَّۡا ال يَّۡ ومَّۡ بِمَّا كنُۡتُمۡ تکَّۡفُرُوۡ نَّ [</w:t>
      </w:r>
      <w:r>
        <w:rPr>
          <w:szCs w:val="28"/>
        </w:rPr>
        <w:t>36</w:t>
      </w:r>
      <w:r>
        <w:rPr>
          <w:szCs w:val="28"/>
          <w:rtl/>
        </w:rPr>
        <w:t>:</w:t>
      </w:r>
      <w:r>
        <w:rPr>
          <w:szCs w:val="28"/>
        </w:rPr>
        <w:t>64</w:t>
      </w:r>
      <w:r>
        <w:rPr>
          <w:szCs w:val="28"/>
          <w:rtl/>
        </w:rPr>
        <w:t>] جا گرو اس میں آج بسبب اس کے جو تم کفر کرتے رہے۔</w:t>
      </w:r>
      <w:r>
        <w:rPr>
          <w:szCs w:val="28"/>
          <w:rtl/>
        </w:rPr>
        <w:tab/>
        <w:t xml:space="preserve"> صَّالٍ : جا گرنے والا۔ إلِ اَّ مَّنْ هُوَّ صَّالِ الجَّْحِي مِ [</w:t>
      </w:r>
      <w:r>
        <w:rPr>
          <w:szCs w:val="28"/>
        </w:rPr>
        <w:t>37</w:t>
      </w:r>
      <w:r>
        <w:rPr>
          <w:szCs w:val="28"/>
          <w:rtl/>
        </w:rPr>
        <w:t>:</w:t>
      </w:r>
      <w:r>
        <w:rPr>
          <w:szCs w:val="28"/>
        </w:rPr>
        <w:t>163</w:t>
      </w:r>
      <w:r>
        <w:rPr>
          <w:szCs w:val="28"/>
          <w:rtl/>
        </w:rPr>
        <w:t>] سوائے اس کے جو گرنے والا ہو آ گ کے ڈھیر میں۔</w:t>
      </w:r>
      <w:r>
        <w:rPr>
          <w:rFonts w:ascii="Arial" w:eastAsia="Arial" w:hAnsi="Arial" w:cs="Arial"/>
          <w:szCs w:val="28"/>
          <w:vertAlign w:val="superscript"/>
          <w:rtl/>
        </w:rPr>
        <w:t xml:space="preserve"> </w:t>
      </w:r>
      <w:r>
        <w:rPr>
          <w:szCs w:val="28"/>
          <w:rtl/>
        </w:rPr>
        <w:t>صَّالوُ: گرنے والے</w:t>
      </w:r>
      <w:r>
        <w:rPr>
          <w:szCs w:val="28"/>
          <w:rtl/>
        </w:rPr>
        <w:tab/>
        <w:t xml:space="preserve"> </w:t>
      </w:r>
    </w:p>
    <w:p w14:paraId="6A443584" w14:textId="77777777" w:rsidR="007732E8" w:rsidRDefault="00000000">
      <w:pPr>
        <w:spacing w:after="99"/>
        <w:ind w:left="17" w:right="14"/>
      </w:pPr>
      <w:r>
        <w:rPr>
          <w:szCs w:val="28"/>
          <w:rtl/>
        </w:rPr>
        <w:t>اصَّْلیٰ۔ يصُْلِیْ۔ اِصْلاَّ ءً:  کسی کو کسی چیز میں گرا دینا یا داخل کر دینا، جھونک دینا۔ فَّسَّوْفَّ نصُْلِيہِ ناَّرًا [</w:t>
      </w:r>
      <w:r>
        <w:rPr>
          <w:szCs w:val="28"/>
        </w:rPr>
        <w:t>4</w:t>
      </w:r>
      <w:r>
        <w:rPr>
          <w:szCs w:val="28"/>
          <w:rtl/>
        </w:rPr>
        <w:t>:</w:t>
      </w:r>
      <w:r>
        <w:rPr>
          <w:szCs w:val="28"/>
        </w:rPr>
        <w:t>30</w:t>
      </w:r>
      <w:r>
        <w:rPr>
          <w:szCs w:val="28"/>
          <w:rtl/>
        </w:rPr>
        <w:t xml:space="preserve">] تو عنقریب ہم اسے جھونک دیں گے آ گ میں۔ </w:t>
      </w:r>
    </w:p>
    <w:p w14:paraId="55C5FB4B" w14:textId="77777777" w:rsidR="007732E8" w:rsidRDefault="00000000">
      <w:pPr>
        <w:tabs>
          <w:tab w:val="center" w:pos="922"/>
          <w:tab w:val="center" w:pos="2094"/>
          <w:tab w:val="center" w:pos="4284"/>
          <w:tab w:val="center" w:pos="6188"/>
        </w:tabs>
        <w:spacing w:after="207" w:line="265" w:lineRule="auto"/>
        <w:ind w:left="0" w:right="0" w:firstLine="0"/>
        <w:jc w:val="left"/>
      </w:pPr>
      <w:r>
        <w:rPr>
          <w:szCs w:val="28"/>
          <w:rtl/>
        </w:rPr>
        <w:t>صَّ</w:t>
      </w:r>
      <w:r>
        <w:rPr>
          <w:szCs w:val="28"/>
          <w:rtl/>
        </w:rPr>
        <w:tab/>
        <w:t xml:space="preserve"> لِ : جھونک دو۔ گرا دو۔ ث</w:t>
      </w:r>
      <w:r>
        <w:rPr>
          <w:szCs w:val="28"/>
          <w:rtl/>
        </w:rPr>
        <w:tab/>
        <w:t xml:space="preserve"> مَُّ الجَّۡحِ  يۡمَّ صَّ</w:t>
      </w:r>
      <w:r>
        <w:rPr>
          <w:sz w:val="43"/>
          <w:szCs w:val="43"/>
          <w:vertAlign w:val="superscript"/>
          <w:rtl/>
        </w:rPr>
        <w:tab/>
        <w:t xml:space="preserve"> </w:t>
      </w:r>
      <w:r>
        <w:rPr>
          <w:szCs w:val="28"/>
          <w:rtl/>
        </w:rPr>
        <w:t>لوُہُۡ ]</w:t>
      </w:r>
      <w:r>
        <w:rPr>
          <w:szCs w:val="28"/>
        </w:rPr>
        <w:t>69</w:t>
      </w:r>
      <w:r>
        <w:rPr>
          <w:szCs w:val="28"/>
          <w:rtl/>
        </w:rPr>
        <w:t>:</w:t>
      </w:r>
      <w:r>
        <w:rPr>
          <w:szCs w:val="28"/>
        </w:rPr>
        <w:t>31</w:t>
      </w:r>
      <w:r>
        <w:rPr>
          <w:szCs w:val="28"/>
          <w:rtl/>
        </w:rPr>
        <w:t>[ پھر اسے آ گ کے گڑھے میں جھونک دو ۔</w:t>
      </w:r>
      <w:r>
        <w:rPr>
          <w:szCs w:val="28"/>
          <w:rtl/>
        </w:rPr>
        <w:tab/>
        <w:t xml:space="preserve"> </w:t>
      </w:r>
    </w:p>
    <w:p w14:paraId="27464D21" w14:textId="77777777" w:rsidR="007732E8" w:rsidRDefault="00000000">
      <w:pPr>
        <w:tabs>
          <w:tab w:val="center" w:pos="3814"/>
          <w:tab w:val="right" w:pos="9035"/>
        </w:tabs>
        <w:spacing w:after="37" w:line="267" w:lineRule="auto"/>
        <w:ind w:left="0" w:right="0" w:firstLine="0"/>
        <w:jc w:val="left"/>
      </w:pPr>
      <w:r>
        <w:rPr>
          <w:szCs w:val="28"/>
          <w:rtl/>
        </w:rPr>
        <w:t>اِصطَّلیٰ۔ ي صَّْطَّلِیْ : آ گ تاپنا یعنی ا</w:t>
      </w:r>
      <w:r>
        <w:rPr>
          <w:szCs w:val="28"/>
          <w:rtl/>
        </w:rPr>
        <w:tab/>
        <w:t xml:space="preserve"> سکی گرمائش محسوس کرنا ۔ اوَّۡ اٰتِ يۡ کُمۡ بِشِہَّابٍ قَّ بَّسٍ ل عََّّ</w:t>
      </w:r>
      <w:r>
        <w:rPr>
          <w:sz w:val="43"/>
          <w:szCs w:val="43"/>
          <w:vertAlign w:val="superscript"/>
          <w:rtl/>
        </w:rPr>
        <w:tab/>
        <w:t xml:space="preserve"> </w:t>
      </w:r>
      <w:r>
        <w:rPr>
          <w:szCs w:val="28"/>
          <w:rtl/>
        </w:rPr>
        <w:t>لکَُّمۡ تصَّۡطَّلُوۡنَّ [</w:t>
      </w:r>
      <w:r>
        <w:rPr>
          <w:szCs w:val="28"/>
        </w:rPr>
        <w:t>27</w:t>
      </w:r>
      <w:r>
        <w:rPr>
          <w:szCs w:val="28"/>
          <w:rtl/>
        </w:rPr>
        <w:t>:</w:t>
      </w:r>
      <w:r>
        <w:rPr>
          <w:szCs w:val="28"/>
        </w:rPr>
        <w:t>7</w:t>
      </w:r>
      <w:r>
        <w:rPr>
          <w:szCs w:val="28"/>
          <w:rtl/>
        </w:rPr>
        <w:t xml:space="preserve">] یا میں لے کر آ ؤں تمہارے لئے </w:t>
      </w:r>
    </w:p>
    <w:p w14:paraId="4F09BF82" w14:textId="77777777" w:rsidR="007732E8" w:rsidRDefault="00000000">
      <w:pPr>
        <w:tabs>
          <w:tab w:val="center" w:pos="2026"/>
        </w:tabs>
        <w:spacing w:after="242" w:line="265" w:lineRule="auto"/>
        <w:ind w:left="0" w:right="0" w:firstLine="0"/>
        <w:jc w:val="left"/>
      </w:pPr>
      <w:r>
        <w:rPr>
          <w:szCs w:val="28"/>
          <w:rtl/>
        </w:rPr>
        <w:t>کوئی سلگتی چنگاری تاکہ تم تاپو۔</w:t>
      </w:r>
      <w:r>
        <w:rPr>
          <w:szCs w:val="28"/>
          <w:rtl/>
        </w:rPr>
        <w:tab/>
        <w:t xml:space="preserve"> </w:t>
      </w:r>
    </w:p>
    <w:p w14:paraId="4404B3DF"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03753D18" w14:textId="77777777" w:rsidR="007732E8" w:rsidRDefault="00000000">
      <w:pPr>
        <w:spacing w:after="99" w:line="259" w:lineRule="auto"/>
        <w:ind w:left="536" w:right="3" w:hanging="10"/>
        <w:jc w:val="center"/>
      </w:pPr>
      <w:r>
        <w:rPr>
          <w:rFonts w:ascii="Times New Roman" w:eastAsia="Times New Roman" w:hAnsi="Times New Roman" w:cs="Times New Roman"/>
          <w:b/>
          <w:bCs/>
          <w:sz w:val="40"/>
          <w:szCs w:val="40"/>
          <w:rtl/>
        </w:rPr>
        <w:t xml:space="preserve">م ت </w:t>
      </w:r>
    </w:p>
    <w:p w14:paraId="43B57558" w14:textId="77777777" w:rsidR="007732E8" w:rsidRDefault="00000000">
      <w:pPr>
        <w:ind w:left="17" w:right="91"/>
      </w:pPr>
      <w:r>
        <w:rPr>
          <w:szCs w:val="28"/>
          <w:rtl/>
        </w:rPr>
        <w:t xml:space="preserve">صَّ </w:t>
      </w:r>
      <w:r>
        <w:rPr>
          <w:szCs w:val="28"/>
          <w:rtl/>
        </w:rPr>
        <w:tab/>
        <w:t xml:space="preserve"> مَّتَّ ۔ يصَّْ متُُ۔ صَّمْ تًا: کسی معاملے میں ًحکماً یا ا ردتاً خاموش رہنا۔ نصت </w:t>
      </w:r>
      <w:r>
        <w:rPr>
          <w:szCs w:val="28"/>
          <w:rtl/>
        </w:rPr>
        <w:tab/>
        <w:t xml:space="preserve"> کالفظ کسی کی بات سننے  کےلیے خاموش رہنے کے لیے استعما ل ہوتا ہے۔ </w:t>
      </w:r>
      <w:r>
        <w:rPr>
          <w:szCs w:val="28"/>
          <w:rtl/>
        </w:rPr>
        <w:tab/>
        <w:t xml:space="preserve"> صَّامِتٌ  : خاموش رہنے والا۔ سَّوآَّءٌ عَّليَّۡکُمۡ ادََّّعَّوۡتمُوُۡهُمۡ امَّۡ انَّتُۡمۡ صَّا مِتُوۡ</w:t>
      </w:r>
      <w:r>
        <w:rPr>
          <w:szCs w:val="28"/>
          <w:rtl/>
        </w:rPr>
        <w:tab/>
        <w:t xml:space="preserve"> نَّ [</w:t>
      </w:r>
      <w:r>
        <w:rPr>
          <w:szCs w:val="28"/>
        </w:rPr>
        <w:t>7</w:t>
      </w:r>
      <w:r>
        <w:rPr>
          <w:szCs w:val="28"/>
          <w:rtl/>
        </w:rPr>
        <w:t>:</w:t>
      </w:r>
      <w:r>
        <w:rPr>
          <w:szCs w:val="28"/>
        </w:rPr>
        <w:t>193</w:t>
      </w:r>
      <w:r>
        <w:rPr>
          <w:szCs w:val="28"/>
          <w:rtl/>
        </w:rPr>
        <w:t>]</w:t>
      </w:r>
      <w:r>
        <w:rPr>
          <w:rFonts w:ascii="Arial" w:eastAsia="Arial" w:hAnsi="Arial" w:cs="Arial"/>
          <w:szCs w:val="28"/>
          <w:vertAlign w:val="superscript"/>
          <w:rtl/>
        </w:rPr>
        <w:t xml:space="preserve"> </w:t>
      </w:r>
      <w:r>
        <w:rPr>
          <w:szCs w:val="28"/>
          <w:rtl/>
        </w:rPr>
        <w:t>برابر ہے تم پر خواہ تم دعوت دو ان کو یا تم خاموش رہو ۔</w:t>
      </w:r>
      <w:r>
        <w:rPr>
          <w:szCs w:val="28"/>
          <w:rtl/>
        </w:rPr>
        <w:tab/>
        <w:t xml:space="preserve"> </w:t>
      </w:r>
      <w:r>
        <w:rPr>
          <w:rFonts w:ascii="Times New Roman" w:eastAsia="Times New Roman" w:hAnsi="Times New Roman" w:cs="Times New Roman"/>
          <w:b/>
          <w:bCs/>
          <w:sz w:val="40"/>
          <w:szCs w:val="40"/>
          <w:rtl/>
        </w:rPr>
        <w:t xml:space="preserve">ص م د </w:t>
      </w:r>
    </w:p>
    <w:p w14:paraId="23639094" w14:textId="77777777" w:rsidR="007732E8" w:rsidRDefault="00000000">
      <w:pPr>
        <w:tabs>
          <w:tab w:val="center" w:pos="4686"/>
        </w:tabs>
        <w:spacing w:after="242" w:line="265" w:lineRule="auto"/>
        <w:ind w:left="0" w:right="0" w:firstLine="0"/>
        <w:jc w:val="left"/>
      </w:pPr>
      <w:r>
        <w:rPr>
          <w:szCs w:val="28"/>
          <w:rtl/>
        </w:rPr>
        <w:t xml:space="preserve">صَّمَّ  دَّ۔ ي صَّْمدُُ۔ صَّمْ دًا  : احتیاج پوری کرنے کے لیے کسی سے رجوع کرنا۔ </w:t>
      </w:r>
      <w:r>
        <w:rPr>
          <w:szCs w:val="28"/>
          <w:rtl/>
        </w:rPr>
        <w:tab/>
        <w:t xml:space="preserve"> </w:t>
      </w:r>
    </w:p>
    <w:p w14:paraId="3DAE4EEA" w14:textId="77777777" w:rsidR="007732E8" w:rsidRDefault="00000000">
      <w:pPr>
        <w:spacing w:after="152"/>
        <w:ind w:left="17" w:right="14"/>
      </w:pPr>
      <w:r>
        <w:rPr>
          <w:szCs w:val="28"/>
          <w:rtl/>
        </w:rPr>
        <w:t>صَّمَّ</w:t>
      </w:r>
      <w:r>
        <w:rPr>
          <w:szCs w:val="28"/>
          <w:rtl/>
        </w:rPr>
        <w:tab/>
        <w:t xml:space="preserve"> دٌ: بےاحتیاج۔ یہ اللہ تعالیٰ کی صفت ہے۔</w:t>
      </w:r>
      <w:r>
        <w:rPr>
          <w:szCs w:val="28"/>
          <w:rtl/>
        </w:rPr>
        <w:tab/>
        <w:t xml:space="preserve"> وہ ذات جو اپنی تمام مخلوقات کی حاجات کو بغیر کسی غرض</w:t>
      </w:r>
      <w:r>
        <w:rPr>
          <w:szCs w:val="28"/>
          <w:rtl/>
        </w:rPr>
        <w:tab/>
        <w:t xml:space="preserve"> کے</w:t>
      </w:r>
      <w:r>
        <w:rPr>
          <w:szCs w:val="28"/>
          <w:rtl/>
        </w:rPr>
        <w:tab/>
        <w:t xml:space="preserve"> پورا کر رہی ہے لیکن وہ خود ان سب سے بےاحتیاج ہے۔ وہ غنی ہے </w:t>
      </w:r>
      <w:r>
        <w:rPr>
          <w:szCs w:val="28"/>
          <w:rtl/>
        </w:rPr>
        <w:lastRenderedPageBreak/>
        <w:t>لیکن اس سے کوئی مستغنی نہیں رہ سکتا۔ الَّ</w:t>
      </w:r>
      <w:r>
        <w:rPr>
          <w:sz w:val="43"/>
          <w:szCs w:val="43"/>
          <w:vertAlign w:val="superscript"/>
          <w:rtl/>
        </w:rPr>
        <w:tab/>
        <w:t xml:space="preserve"> </w:t>
      </w:r>
      <w:r>
        <w:rPr>
          <w:szCs w:val="28"/>
          <w:rtl/>
        </w:rPr>
        <w:t>لٰهُ ال</w:t>
      </w:r>
      <w:r>
        <w:rPr>
          <w:szCs w:val="28"/>
          <w:rtl/>
        </w:rPr>
        <w:tab/>
        <w:t xml:space="preserve"> صَّمَّ دُ]</w:t>
      </w:r>
      <w:r>
        <w:rPr>
          <w:szCs w:val="28"/>
        </w:rPr>
        <w:t>2</w:t>
      </w:r>
      <w:r>
        <w:rPr>
          <w:szCs w:val="28"/>
          <w:rtl/>
        </w:rPr>
        <w:t xml:space="preserve">: </w:t>
      </w:r>
      <w:r>
        <w:rPr>
          <w:szCs w:val="28"/>
        </w:rPr>
        <w:t>112</w:t>
      </w:r>
      <w:r>
        <w:rPr>
          <w:szCs w:val="28"/>
          <w:rtl/>
        </w:rPr>
        <w:t>[ اﷲ تعالیٰ بے احتیاج ہے۔</w:t>
      </w:r>
      <w:r>
        <w:rPr>
          <w:szCs w:val="28"/>
          <w:rtl/>
        </w:rPr>
        <w:tab/>
        <w:t xml:space="preserve"> </w:t>
      </w:r>
      <w:r>
        <w:rPr>
          <w:rFonts w:ascii="Times New Roman" w:eastAsia="Times New Roman" w:hAnsi="Times New Roman" w:cs="Times New Roman"/>
          <w:b/>
          <w:bCs/>
          <w:sz w:val="40"/>
          <w:szCs w:val="40"/>
          <w:rtl/>
        </w:rPr>
        <w:t xml:space="preserve">ص م ع </w:t>
      </w:r>
      <w:r>
        <w:rPr>
          <w:szCs w:val="28"/>
          <w:rtl/>
        </w:rPr>
        <w:t xml:space="preserve">صَّمعََّّ۔ يصَّمعَُّ۔ صَّمعًَّا </w:t>
      </w:r>
      <w:r>
        <w:rPr>
          <w:rFonts w:ascii="Cambria" w:eastAsia="Cambria" w:hAnsi="Cambria" w:cs="Cambria"/>
          <w:szCs w:val="28"/>
          <w:rtl/>
        </w:rPr>
        <w:t xml:space="preserve">: </w:t>
      </w:r>
      <w:r>
        <w:rPr>
          <w:szCs w:val="28"/>
          <w:rtl/>
        </w:rPr>
        <w:t xml:space="preserve"> ا وپری سر</w:t>
      </w:r>
      <w:r>
        <w:rPr>
          <w:szCs w:val="28"/>
          <w:rtl/>
        </w:rPr>
        <w:tab/>
        <w:t xml:space="preserve"> ےکا لمبا ہونا۔ </w:t>
      </w:r>
      <w:r>
        <w:rPr>
          <w:szCs w:val="28"/>
          <w:rtl/>
        </w:rPr>
        <w:tab/>
        <w:t xml:space="preserve"> </w:t>
      </w:r>
    </w:p>
    <w:p w14:paraId="631635FB" w14:textId="77777777" w:rsidR="007732E8" w:rsidRDefault="00000000">
      <w:pPr>
        <w:tabs>
          <w:tab w:val="center" w:pos="1119"/>
          <w:tab w:val="center" w:pos="3509"/>
          <w:tab w:val="center" w:pos="6821"/>
          <w:tab w:val="right" w:pos="9035"/>
        </w:tabs>
        <w:spacing w:after="258" w:line="259" w:lineRule="auto"/>
        <w:ind w:left="0" w:right="0" w:firstLine="0"/>
        <w:jc w:val="left"/>
      </w:pPr>
      <w:r>
        <w:rPr>
          <w:szCs w:val="28"/>
          <w:rtl/>
        </w:rPr>
        <w:t>صَّوْمَّعَّةٌ  ۔جمع</w:t>
      </w:r>
      <w:r>
        <w:rPr>
          <w:szCs w:val="28"/>
          <w:rtl/>
        </w:rPr>
        <w:tab/>
        <w:t xml:space="preserve"> صَّ و اَّ مِعُ  :</w:t>
      </w:r>
      <w:r>
        <w:rPr>
          <w:szCs w:val="28"/>
          <w:rtl/>
        </w:rPr>
        <w:tab/>
        <w:t xml:space="preserve"> خانقاہ یا راہب کی کوٹھڑی۔ اعلیٰ ا ور معزز مقام ۔ ایسی عمارت جس کا</w:t>
      </w:r>
      <w:r>
        <w:rPr>
          <w:szCs w:val="28"/>
          <w:rtl/>
        </w:rPr>
        <w:tab/>
        <w:t xml:space="preserve"> ا وپری حصہ ا وپر اٹھا ہوا ا ور لمبا ہو۔</w:t>
      </w:r>
      <w:r>
        <w:rPr>
          <w:rFonts w:ascii="Arial" w:eastAsia="Arial" w:hAnsi="Arial" w:cs="Arial"/>
          <w:szCs w:val="28"/>
          <w:vertAlign w:val="superscript"/>
          <w:rtl/>
        </w:rPr>
        <w:t xml:space="preserve"> </w:t>
      </w:r>
      <w:r>
        <w:rPr>
          <w:szCs w:val="28"/>
          <w:rtl/>
        </w:rPr>
        <w:t>ل ہَُّ</w:t>
      </w:r>
      <w:r>
        <w:rPr>
          <w:szCs w:val="28"/>
          <w:rtl/>
        </w:rPr>
        <w:tab/>
        <w:t xml:space="preserve"> دِمَّتۡ صَّواَّمِ عُ  </w:t>
      </w:r>
    </w:p>
    <w:p w14:paraId="6621C941" w14:textId="77777777" w:rsidR="007732E8" w:rsidRDefault="00000000">
      <w:pPr>
        <w:tabs>
          <w:tab w:val="center" w:pos="2912"/>
        </w:tabs>
        <w:spacing w:after="316" w:line="265" w:lineRule="auto"/>
        <w:ind w:left="0" w:right="0" w:firstLine="0"/>
        <w:jc w:val="left"/>
      </w:pPr>
      <w:r>
        <w:rPr>
          <w:szCs w:val="28"/>
          <w:rtl/>
        </w:rPr>
        <w:t>[</w:t>
      </w:r>
      <w:r>
        <w:rPr>
          <w:szCs w:val="28"/>
        </w:rPr>
        <w:t>22</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ضرور ڈھائی دی جاتیں خانقاہیں۔</w:t>
      </w:r>
      <w:r>
        <w:rPr>
          <w:szCs w:val="28"/>
          <w:rtl/>
        </w:rPr>
        <w:tab/>
        <w:t xml:space="preserve"> </w:t>
      </w:r>
    </w:p>
    <w:p w14:paraId="3932B21B" w14:textId="77777777" w:rsidR="007732E8" w:rsidRDefault="00000000">
      <w:pPr>
        <w:spacing w:after="205" w:line="259" w:lineRule="auto"/>
        <w:ind w:left="536" w:right="530" w:hanging="10"/>
        <w:jc w:val="center"/>
      </w:pPr>
      <w:r>
        <w:rPr>
          <w:rFonts w:ascii="Times New Roman" w:eastAsia="Times New Roman" w:hAnsi="Times New Roman" w:cs="Times New Roman"/>
          <w:b/>
          <w:bCs/>
          <w:sz w:val="40"/>
          <w:szCs w:val="40"/>
          <w:rtl/>
        </w:rPr>
        <w:t xml:space="preserve">ص م م </w:t>
      </w:r>
    </w:p>
    <w:p w14:paraId="68E79A6F" w14:textId="77777777" w:rsidR="007732E8" w:rsidRDefault="00000000">
      <w:pPr>
        <w:spacing w:line="383" w:lineRule="auto"/>
        <w:ind w:left="15" w:right="14" w:firstLine="0"/>
        <w:jc w:val="both"/>
      </w:pPr>
      <w:r>
        <w:rPr>
          <w:szCs w:val="28"/>
          <w:rtl/>
        </w:rPr>
        <w:t>صَّ مَّ ۔ يصََّّ مُ۔ صَّ م اً : بہرہ ہونا، کان بند ہونا ۔ بوتل کے منہ پر کارک لگا ہونا ۔ یہ ایک صفت ہے ا ور یہ لفظ کانوں سے بہرے کے لیے ہی نہیں  بلکہایسے آدمی کے لیے بھی استعمال ہوتا ہے جو اپنی مرضی کرے ا ور کسی کی نہ سنے ا ور جس سے یہ توقع نہ رہے کہ اسے اس کی خواہشات سے باز ر کھا جا سکے گا۔ وَّحَّسِبُوۡاۤ الَّ اَّ تکَُّوۡنَّ فتِۡنَّةٌ فَّعَّموُۡا وَّ صَّ موُۡا [</w:t>
      </w:r>
      <w:r>
        <w:rPr>
          <w:szCs w:val="28"/>
        </w:rPr>
        <w:t>5</w:t>
      </w:r>
      <w:r>
        <w:rPr>
          <w:szCs w:val="28"/>
          <w:rtl/>
        </w:rPr>
        <w:t>:</w:t>
      </w:r>
      <w:r>
        <w:rPr>
          <w:szCs w:val="28"/>
        </w:rPr>
        <w:t>71</w:t>
      </w:r>
      <w:r>
        <w:rPr>
          <w:szCs w:val="28"/>
          <w:rtl/>
        </w:rPr>
        <w:t>]</w:t>
      </w:r>
      <w:r>
        <w:rPr>
          <w:rFonts w:ascii="Arial" w:eastAsia="Arial" w:hAnsi="Arial" w:cs="Arial"/>
          <w:szCs w:val="28"/>
          <w:vertAlign w:val="superscript"/>
          <w:rtl/>
        </w:rPr>
        <w:t xml:space="preserve"> </w:t>
      </w:r>
      <w:r>
        <w:rPr>
          <w:szCs w:val="28"/>
          <w:rtl/>
        </w:rPr>
        <w:t>ا ور انہوں نے حساب لگایا کہ نہ ہوگی کوئی آزمائش تو وہ اندھے ا ور بہرے ہو گئے۔ اصََّّ</w:t>
      </w:r>
      <w:r>
        <w:rPr>
          <w:sz w:val="43"/>
          <w:szCs w:val="43"/>
          <w:vertAlign w:val="superscript"/>
          <w:rtl/>
        </w:rPr>
        <w:t xml:space="preserve"> </w:t>
      </w:r>
      <w:r>
        <w:rPr>
          <w:szCs w:val="28"/>
          <w:rtl/>
        </w:rPr>
        <w:t>مُ ۔ جمع صُ</w:t>
      </w:r>
      <w:r>
        <w:rPr>
          <w:sz w:val="43"/>
          <w:szCs w:val="43"/>
          <w:vertAlign w:val="superscript"/>
          <w:rtl/>
        </w:rPr>
        <w:t xml:space="preserve"> </w:t>
      </w:r>
      <w:r>
        <w:rPr>
          <w:szCs w:val="28"/>
          <w:rtl/>
        </w:rPr>
        <w:t>مٌ : بہرہ۔ مَّثَّلُ الفَّۡرِیقۡيَّنِۡ كاَّلاۡعَّۡمٰی وَّ الاۡصََّّ</w:t>
      </w:r>
      <w:r>
        <w:rPr>
          <w:sz w:val="43"/>
          <w:szCs w:val="43"/>
          <w:vertAlign w:val="superscript"/>
          <w:rtl/>
        </w:rPr>
        <w:t xml:space="preserve"> </w:t>
      </w:r>
      <w:r>
        <w:rPr>
          <w:szCs w:val="28"/>
          <w:rtl/>
        </w:rPr>
        <w:t>مِ  [</w:t>
      </w:r>
      <w:r>
        <w:rPr>
          <w:szCs w:val="28"/>
        </w:rPr>
        <w:t>11</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مثال دونوں فریقوں کی، جیسے اندھے ا ور بہرے ۔ اِ</w:t>
      </w:r>
      <w:r>
        <w:rPr>
          <w:sz w:val="43"/>
          <w:szCs w:val="43"/>
          <w:vertAlign w:val="superscript"/>
          <w:rtl/>
        </w:rPr>
        <w:t xml:space="preserve"> </w:t>
      </w:r>
      <w:r>
        <w:rPr>
          <w:szCs w:val="28"/>
          <w:rtl/>
        </w:rPr>
        <w:t>نَّ شَّ رَّ ال</w:t>
      </w:r>
      <w:r>
        <w:rPr>
          <w:sz w:val="43"/>
          <w:szCs w:val="43"/>
          <w:vertAlign w:val="superscript"/>
          <w:rtl/>
        </w:rPr>
        <w:t xml:space="preserve"> </w:t>
      </w:r>
      <w:r>
        <w:rPr>
          <w:szCs w:val="28"/>
          <w:rtl/>
        </w:rPr>
        <w:t>دَّوَّآ</w:t>
      </w:r>
      <w:r>
        <w:rPr>
          <w:sz w:val="43"/>
          <w:szCs w:val="43"/>
          <w:vertAlign w:val="superscript"/>
          <w:rtl/>
        </w:rPr>
        <w:t xml:space="preserve"> </w:t>
      </w:r>
      <w:r>
        <w:rPr>
          <w:szCs w:val="28"/>
          <w:rtl/>
        </w:rPr>
        <w:t>بِ عِ نۡدَّ ال</w:t>
      </w:r>
      <w:r>
        <w:rPr>
          <w:sz w:val="43"/>
          <w:szCs w:val="43"/>
          <w:vertAlign w:val="superscript"/>
          <w:rtl/>
        </w:rPr>
        <w:t xml:space="preserve"> </w:t>
      </w:r>
      <w:r>
        <w:rPr>
          <w:szCs w:val="28"/>
          <w:rtl/>
        </w:rPr>
        <w:t>لٰهِ ال صُ مُ البُۡکۡمُ ال</w:t>
      </w:r>
      <w:r>
        <w:rPr>
          <w:sz w:val="43"/>
          <w:szCs w:val="43"/>
          <w:vertAlign w:val="superscript"/>
          <w:rtl/>
        </w:rPr>
        <w:t xml:space="preserve"> </w:t>
      </w:r>
      <w:r>
        <w:rPr>
          <w:szCs w:val="28"/>
          <w:rtl/>
        </w:rPr>
        <w:t xml:space="preserve"> ذَِّيۡ نَّ لاَّ ی عَّۡقِلُوۡنَّ  ]</w:t>
      </w:r>
      <w:r>
        <w:rPr>
          <w:szCs w:val="28"/>
        </w:rPr>
        <w:t>8</w:t>
      </w:r>
      <w:r>
        <w:rPr>
          <w:szCs w:val="28"/>
          <w:rtl/>
        </w:rPr>
        <w:t>:</w:t>
      </w:r>
      <w:r>
        <w:rPr>
          <w:szCs w:val="28"/>
        </w:rPr>
        <w:t>22</w:t>
      </w:r>
      <w:r>
        <w:rPr>
          <w:szCs w:val="28"/>
          <w:rtl/>
        </w:rPr>
        <w:t xml:space="preserve">[ بےشک اللہ تعالیٰ کے نزدیک بدترین جاندا ر وہ بہرے گونگے ہیں، جو  عقلسے کام نہیں لیتے۔ </w:t>
      </w:r>
    </w:p>
    <w:p w14:paraId="181C925B" w14:textId="77777777" w:rsidR="007732E8" w:rsidRDefault="00000000">
      <w:pPr>
        <w:spacing w:after="40"/>
        <w:ind w:left="17" w:right="14"/>
      </w:pPr>
      <w:r>
        <w:rPr>
          <w:szCs w:val="28"/>
          <w:rtl/>
        </w:rPr>
        <w:t>اصََّّ مَّ ۔ يصُِ مُ۔ اِصْ ماَّمًا : کسی کوبہرہ کر دینا ۔</w:t>
      </w:r>
      <w:r>
        <w:rPr>
          <w:rFonts w:ascii="Arial" w:eastAsia="Arial" w:hAnsi="Arial" w:cs="Arial"/>
          <w:szCs w:val="28"/>
          <w:vertAlign w:val="superscript"/>
          <w:rtl/>
        </w:rPr>
        <w:t xml:space="preserve"> </w:t>
      </w:r>
      <w:r>
        <w:rPr>
          <w:szCs w:val="28"/>
          <w:rtl/>
        </w:rPr>
        <w:t>اوُلئِٰٓکَّ ال ذَِّينَّۡ لعََّّنَّہُمُ ال لٰ هُ فَّاصََّّ مہَُّمۡ  [</w:t>
      </w:r>
      <w:r>
        <w:rPr>
          <w:szCs w:val="28"/>
        </w:rPr>
        <w:t>47</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 xml:space="preserve">یہ ہیں جن پر اللہ تعالیٰ نے لعنت کی ، تو اس نے بہرہ کر دیا انہیں۔  </w:t>
      </w:r>
    </w:p>
    <w:p w14:paraId="1B277478" w14:textId="77777777" w:rsidR="007732E8" w:rsidRDefault="00000000">
      <w:pPr>
        <w:spacing w:after="226" w:line="259" w:lineRule="auto"/>
        <w:ind w:left="536" w:right="530" w:hanging="10"/>
        <w:jc w:val="center"/>
      </w:pPr>
      <w:r>
        <w:rPr>
          <w:rFonts w:ascii="Times New Roman" w:eastAsia="Times New Roman" w:hAnsi="Times New Roman" w:cs="Times New Roman"/>
          <w:b/>
          <w:bCs/>
          <w:sz w:val="40"/>
          <w:szCs w:val="40"/>
          <w:rtl/>
        </w:rPr>
        <w:t xml:space="preserve">ص ن ع </w:t>
      </w:r>
    </w:p>
    <w:p w14:paraId="53ABD70A" w14:textId="77777777" w:rsidR="007732E8" w:rsidRDefault="00000000">
      <w:pPr>
        <w:tabs>
          <w:tab w:val="center" w:pos="6566"/>
          <w:tab w:val="center" w:pos="7189"/>
          <w:tab w:val="center" w:pos="7774"/>
          <w:tab w:val="right" w:pos="9035"/>
        </w:tabs>
        <w:spacing w:after="37" w:line="267" w:lineRule="auto"/>
        <w:ind w:left="0" w:right="0" w:firstLine="0"/>
        <w:jc w:val="left"/>
      </w:pPr>
      <w:r>
        <w:rPr>
          <w:szCs w:val="28"/>
          <w:rtl/>
        </w:rPr>
        <w:t>صَّنَّعَّ ۔ يصَّْنَّعُ ۔  صَّنْعًا</w:t>
      </w:r>
      <w:r>
        <w:rPr>
          <w:rFonts w:ascii="Cambria" w:eastAsia="Cambria" w:hAnsi="Cambria" w:cs="Cambria"/>
          <w:sz w:val="43"/>
          <w:szCs w:val="43"/>
          <w:vertAlign w:val="superscript"/>
          <w:rtl/>
        </w:rPr>
        <w:t xml:space="preserve">: </w:t>
      </w:r>
      <w:r>
        <w:rPr>
          <w:szCs w:val="28"/>
          <w:rtl/>
        </w:rPr>
        <w:t>صنعت کاری کرنا، کاریگری کرنا۔ کسی خام مال سے اچھی چیز بنانا ۔  وَّ سَّوۡ فَّ ي نَُّ</w:t>
      </w:r>
      <w:r>
        <w:rPr>
          <w:szCs w:val="28"/>
          <w:rtl/>
        </w:rPr>
        <w:tab/>
        <w:t xml:space="preserve"> بِئُہُمُ ال</w:t>
      </w:r>
      <w:r>
        <w:rPr>
          <w:sz w:val="43"/>
          <w:szCs w:val="43"/>
          <w:vertAlign w:val="superscript"/>
          <w:rtl/>
        </w:rPr>
        <w:t xml:space="preserve"> </w:t>
      </w:r>
      <w:r>
        <w:rPr>
          <w:sz w:val="43"/>
          <w:szCs w:val="43"/>
          <w:vertAlign w:val="superscript"/>
          <w:rtl/>
        </w:rPr>
        <w:tab/>
      </w:r>
      <w:r>
        <w:rPr>
          <w:szCs w:val="28"/>
          <w:rtl/>
        </w:rPr>
        <w:t xml:space="preserve">لٰهُ بِماَّ كاَّنوُۡا </w:t>
      </w:r>
      <w:r>
        <w:rPr>
          <w:szCs w:val="28"/>
          <w:rtl/>
        </w:rPr>
        <w:tab/>
        <w:t xml:space="preserve"> يصَّۡنَّعُ</w:t>
      </w:r>
      <w:r>
        <w:rPr>
          <w:szCs w:val="28"/>
          <w:rtl/>
        </w:rPr>
        <w:tab/>
        <w:t xml:space="preserve"> وۡنَّ [</w:t>
      </w:r>
      <w:r>
        <w:rPr>
          <w:szCs w:val="28"/>
        </w:rPr>
        <w:t>5</w:t>
      </w:r>
      <w:r>
        <w:rPr>
          <w:szCs w:val="28"/>
          <w:rtl/>
        </w:rPr>
        <w:t>:</w:t>
      </w:r>
      <w:r>
        <w:rPr>
          <w:szCs w:val="28"/>
        </w:rPr>
        <w:t>14</w:t>
      </w:r>
      <w:r>
        <w:rPr>
          <w:szCs w:val="28"/>
          <w:rtl/>
        </w:rPr>
        <w:t xml:space="preserve">] ا ور </w:t>
      </w:r>
    </w:p>
    <w:p w14:paraId="0265845C" w14:textId="77777777" w:rsidR="007732E8" w:rsidRDefault="00000000">
      <w:pPr>
        <w:tabs>
          <w:tab w:val="center" w:pos="4155"/>
        </w:tabs>
        <w:spacing w:after="135" w:line="265" w:lineRule="auto"/>
        <w:ind w:left="0" w:right="0" w:firstLine="0"/>
        <w:jc w:val="left"/>
      </w:pPr>
      <w:r>
        <w:rPr>
          <w:szCs w:val="28"/>
          <w:rtl/>
        </w:rPr>
        <w:lastRenderedPageBreak/>
        <w:t>عنقریب بتلا د ے گا انہیں اللہ تعالیٰ جو وہ کاریگری کیا کرتے تھے۔</w:t>
      </w:r>
      <w:r>
        <w:rPr>
          <w:szCs w:val="28"/>
          <w:rtl/>
        </w:rPr>
        <w:tab/>
        <w:t xml:space="preserve"> </w:t>
      </w:r>
    </w:p>
    <w:p w14:paraId="0B937C37" w14:textId="77777777" w:rsidR="007732E8" w:rsidRDefault="00000000">
      <w:pPr>
        <w:tabs>
          <w:tab w:val="center" w:pos="7266"/>
        </w:tabs>
        <w:spacing w:after="389" w:line="265" w:lineRule="auto"/>
        <w:ind w:left="0" w:right="0" w:firstLine="0"/>
        <w:jc w:val="left"/>
      </w:pPr>
      <w:r>
        <w:rPr>
          <w:szCs w:val="28"/>
          <w:rtl/>
        </w:rPr>
        <w:t>اِصْنَّعْ : تو صنعت گری کر۔ تو بنا۔ وَّ اصۡنَّعِ الفُۡلۡکَّ بِاعَّۡ يُ نِنَّا [</w:t>
      </w:r>
      <w:r>
        <w:rPr>
          <w:szCs w:val="28"/>
        </w:rPr>
        <w:t>11</w:t>
      </w:r>
      <w:r>
        <w:rPr>
          <w:szCs w:val="28"/>
          <w:rtl/>
        </w:rPr>
        <w:t>:</w:t>
      </w:r>
      <w:r>
        <w:rPr>
          <w:szCs w:val="28"/>
        </w:rPr>
        <w:t>37</w:t>
      </w:r>
      <w:r>
        <w:rPr>
          <w:szCs w:val="28"/>
          <w:rtl/>
        </w:rPr>
        <w:t>] ا ور بناؤ ایک کشتی ہماری آنکھوں کے سامنے ۔</w:t>
      </w:r>
      <w:r>
        <w:rPr>
          <w:szCs w:val="28"/>
          <w:rtl/>
        </w:rPr>
        <w:tab/>
        <w:t xml:space="preserve"> </w:t>
      </w:r>
    </w:p>
    <w:p w14:paraId="341105B4" w14:textId="77777777" w:rsidR="007732E8" w:rsidRDefault="00000000">
      <w:pPr>
        <w:spacing w:after="33"/>
        <w:ind w:left="17" w:right="14"/>
      </w:pPr>
      <w:r>
        <w:rPr>
          <w:szCs w:val="28"/>
          <w:rtl/>
        </w:rPr>
        <w:t xml:space="preserve">مَّصْ نَّعٌ ۔ جمع مَّصَّانعُِ : </w:t>
      </w:r>
      <w:r>
        <w:rPr>
          <w:szCs w:val="28"/>
          <w:rtl/>
        </w:rPr>
        <w:tab/>
        <w:t xml:space="preserve"> صنعتگری کی جگہ۔ وَّ ت</w:t>
      </w:r>
      <w:r>
        <w:rPr>
          <w:szCs w:val="28"/>
          <w:rtl/>
        </w:rPr>
        <w:tab/>
        <w:t xml:space="preserve"> تََّّخِذُوۡنَّ مَّصَّانعَِّ لعََّّ</w:t>
      </w:r>
      <w:r>
        <w:rPr>
          <w:sz w:val="43"/>
          <w:szCs w:val="43"/>
          <w:vertAlign w:val="superscript"/>
          <w:rtl/>
        </w:rPr>
        <w:tab/>
        <w:t xml:space="preserve"> </w:t>
      </w:r>
      <w:r>
        <w:rPr>
          <w:szCs w:val="28"/>
          <w:rtl/>
        </w:rPr>
        <w:t>لکَُّمۡ تخَّۡلُ دُوۡنَّ [</w:t>
      </w:r>
      <w:r>
        <w:rPr>
          <w:szCs w:val="28"/>
        </w:rPr>
        <w:t>26</w:t>
      </w:r>
      <w:r>
        <w:rPr>
          <w:szCs w:val="28"/>
          <w:rtl/>
        </w:rPr>
        <w:t>:</w:t>
      </w:r>
      <w:r>
        <w:rPr>
          <w:szCs w:val="28"/>
        </w:rPr>
        <w:t>129</w:t>
      </w:r>
      <w:r>
        <w:rPr>
          <w:szCs w:val="28"/>
          <w:rtl/>
        </w:rPr>
        <w:t>] ا ور بناتے ہو کاریگریاں شاید تمہیں رہتے رہنا ہے۔</w:t>
      </w:r>
      <w:r>
        <w:rPr>
          <w:szCs w:val="28"/>
          <w:rtl/>
        </w:rPr>
        <w:tab/>
        <w:t xml:space="preserve">  اصَّۡنَّ</w:t>
      </w:r>
      <w:r>
        <w:rPr>
          <w:szCs w:val="28"/>
          <w:rtl/>
        </w:rPr>
        <w:tab/>
        <w:t xml:space="preserve"> عَّ۔ ي</w:t>
      </w:r>
      <w:r>
        <w:rPr>
          <w:szCs w:val="28"/>
          <w:rtl/>
        </w:rPr>
        <w:tab/>
        <w:t>صُْ نِ</w:t>
      </w:r>
      <w:r>
        <w:rPr>
          <w:szCs w:val="28"/>
          <w:rtl/>
        </w:rPr>
        <w:tab/>
        <w:t xml:space="preserve"> عُ</w:t>
      </w:r>
      <w:r>
        <w:rPr>
          <w:rFonts w:ascii="Cambria" w:eastAsia="Cambria" w:hAnsi="Cambria" w:cs="Cambria"/>
          <w:szCs w:val="28"/>
          <w:rtl/>
        </w:rPr>
        <w:t xml:space="preserve">: </w:t>
      </w:r>
      <w:r>
        <w:rPr>
          <w:szCs w:val="28"/>
          <w:rtl/>
        </w:rPr>
        <w:t xml:space="preserve">کسیچیز کو مہارت سے بنانا۔ عمدگی کے ساتھ پرورش کرنا۔ وَّلتُِصْنَّعَّ عَّلیٰ </w:t>
      </w:r>
      <w:r>
        <w:rPr>
          <w:szCs w:val="28"/>
          <w:rtl/>
        </w:rPr>
        <w:tab/>
        <w:t xml:space="preserve"> عَّيْن</w:t>
      </w:r>
      <w:r>
        <w:rPr>
          <w:szCs w:val="28"/>
          <w:rtl/>
        </w:rPr>
        <w:tab/>
        <w:t xml:space="preserve"> يِْ]</w:t>
      </w:r>
      <w:r>
        <w:rPr>
          <w:szCs w:val="28"/>
        </w:rPr>
        <w:t>39</w:t>
      </w:r>
      <w:r>
        <w:rPr>
          <w:szCs w:val="28"/>
          <w:rtl/>
        </w:rPr>
        <w:t xml:space="preserve">: </w:t>
      </w:r>
      <w:r>
        <w:rPr>
          <w:szCs w:val="28"/>
        </w:rPr>
        <w:t>20</w:t>
      </w:r>
      <w:r>
        <w:rPr>
          <w:szCs w:val="28"/>
          <w:rtl/>
        </w:rPr>
        <w:t>[ تاکہ تم پرورش پاؤ میری آنکھوں کے سامنے۔</w:t>
      </w:r>
      <w:r>
        <w:rPr>
          <w:szCs w:val="28"/>
          <w:rtl/>
        </w:rPr>
        <w:tab/>
        <w:t xml:space="preserve"> </w:t>
      </w:r>
    </w:p>
    <w:p w14:paraId="0C148BF2" w14:textId="77777777" w:rsidR="007732E8" w:rsidRDefault="00000000">
      <w:pPr>
        <w:spacing w:after="134"/>
        <w:ind w:left="17" w:right="14"/>
      </w:pPr>
      <w:r>
        <w:rPr>
          <w:szCs w:val="28"/>
          <w:rtl/>
        </w:rPr>
        <w:t>اِصْطَّ نَّ  عَّ۔ ي صَّْطَّنِعُ۔اِصْ طِنَّاعًا :  کسی چیز کو اہتمام سے بنانا۔ انتہائی توجہ کے ساتھ  پر ورش ا ور تربیت  کر کے  اپنے مقصد کے قابل بنا لینا۔ وَّاصْطَّنَّعْتُکَّ لنَِّفْسِيْ  ]</w:t>
      </w:r>
      <w:r>
        <w:rPr>
          <w:szCs w:val="28"/>
        </w:rPr>
        <w:t>41</w:t>
      </w:r>
      <w:r>
        <w:rPr>
          <w:szCs w:val="28"/>
          <w:rtl/>
        </w:rPr>
        <w:t xml:space="preserve">: </w:t>
      </w:r>
      <w:r>
        <w:rPr>
          <w:szCs w:val="28"/>
        </w:rPr>
        <w:t>20</w:t>
      </w:r>
      <w:r>
        <w:rPr>
          <w:szCs w:val="28"/>
          <w:rtl/>
        </w:rPr>
        <w:t xml:space="preserve">[ ا ور میں نے تربیت کی تمہاری اپنے لیے۔ </w:t>
      </w:r>
    </w:p>
    <w:p w14:paraId="0B498B09" w14:textId="77777777" w:rsidR="007732E8" w:rsidRDefault="00000000">
      <w:pPr>
        <w:spacing w:after="37" w:line="409" w:lineRule="auto"/>
        <w:ind w:left="0" w:right="4025" w:firstLine="4020"/>
      </w:pPr>
      <w:r>
        <w:rPr>
          <w:rFonts w:ascii="Times New Roman" w:eastAsia="Times New Roman" w:hAnsi="Times New Roman" w:cs="Times New Roman"/>
          <w:b/>
          <w:bCs/>
          <w:sz w:val="40"/>
          <w:szCs w:val="40"/>
          <w:rtl/>
        </w:rPr>
        <w:t>ص ن م</w:t>
      </w:r>
      <w:r>
        <w:rPr>
          <w:rFonts w:ascii="Times New Roman" w:eastAsia="Times New Roman" w:hAnsi="Times New Roman" w:cs="Times New Roman"/>
          <w:sz w:val="22"/>
          <w:szCs w:val="22"/>
          <w:rtl/>
        </w:rPr>
        <w:t xml:space="preserve"> </w:t>
      </w:r>
      <w:r>
        <w:rPr>
          <w:szCs w:val="28"/>
          <w:rtl/>
        </w:rPr>
        <w:t xml:space="preserve">صَّ نَّمَّ ۔ يصَّْ نَّمُ۔ صَّ نْمًا  : کسی کا بت یا مجسمہ بنانا۔ </w:t>
      </w:r>
      <w:r>
        <w:rPr>
          <w:szCs w:val="28"/>
          <w:rtl/>
        </w:rPr>
        <w:tab/>
        <w:t xml:space="preserve"> </w:t>
      </w:r>
    </w:p>
    <w:p w14:paraId="1F67985F" w14:textId="77777777" w:rsidR="007732E8" w:rsidRDefault="00000000">
      <w:pPr>
        <w:ind w:left="17" w:right="14"/>
      </w:pPr>
      <w:r>
        <w:rPr>
          <w:szCs w:val="28"/>
          <w:rtl/>
        </w:rPr>
        <w:t>صَّنَّ مٌ ۔ جمع اصَّْنَّامٌ  :</w:t>
      </w:r>
      <w:r>
        <w:rPr>
          <w:szCs w:val="28"/>
          <w:rtl/>
        </w:rPr>
        <w:tab/>
        <w:t xml:space="preserve"> ہر وہ چیز جو انسان کو اللہ تعالیٰ سے بیگانہ بنا د ے ا ور اس کی توجہ کو کسی دوسری طرف پھیر د ے صَّنَّمٌ  ہے ۔ اس لحاظ سے اصَّْنَّا</w:t>
      </w:r>
      <w:r>
        <w:rPr>
          <w:szCs w:val="28"/>
          <w:rtl/>
        </w:rPr>
        <w:tab/>
        <w:t xml:space="preserve"> مٌ پسند و ناپسند، </w:t>
      </w:r>
      <w:r>
        <w:rPr>
          <w:szCs w:val="28"/>
          <w:rtl/>
        </w:rPr>
        <w:tab/>
        <w:t xml:space="preserve">بیوی </w:t>
      </w:r>
      <w:r>
        <w:rPr>
          <w:szCs w:val="28"/>
          <w:rtl/>
        </w:rPr>
        <w:tab/>
        <w:t xml:space="preserve">و بچے، کاربار، عہدے، مال و دولت ا ور سٹیٹس وغیرہ کے </w:t>
      </w:r>
      <w:r>
        <w:rPr>
          <w:szCs w:val="28"/>
          <w:rtl/>
        </w:rPr>
        <w:tab/>
        <w:t xml:space="preserve">وہ </w:t>
      </w:r>
      <w:r>
        <w:rPr>
          <w:szCs w:val="28"/>
          <w:rtl/>
        </w:rPr>
        <w:tab/>
        <w:t>بت ہیں جن کی جاذبیت</w:t>
      </w:r>
      <w:r>
        <w:rPr>
          <w:szCs w:val="28"/>
          <w:rtl/>
        </w:rPr>
        <w:tab/>
        <w:t xml:space="preserve"> بندے کو</w:t>
      </w:r>
      <w:r>
        <w:rPr>
          <w:szCs w:val="28"/>
          <w:rtl/>
        </w:rPr>
        <w:tab/>
        <w:t xml:space="preserve"> اللہ تعالیٰ</w:t>
      </w:r>
      <w:r>
        <w:rPr>
          <w:szCs w:val="28"/>
          <w:rtl/>
        </w:rPr>
        <w:tab/>
        <w:t xml:space="preserve"> سے بیگانہ بنا دیتی ہیں۔ وَّ اجْنُبْنيِْ وَّبنَّ </w:t>
      </w:r>
      <w:r>
        <w:rPr>
          <w:szCs w:val="28"/>
          <w:rtl/>
        </w:rPr>
        <w:tab/>
        <w:t>يَِّ انَّْ ن</w:t>
      </w:r>
      <w:r>
        <w:rPr>
          <w:sz w:val="43"/>
          <w:szCs w:val="43"/>
          <w:vertAlign w:val="superscript"/>
          <w:rtl/>
        </w:rPr>
        <w:t xml:space="preserve"> </w:t>
      </w:r>
      <w:r>
        <w:rPr>
          <w:szCs w:val="28"/>
          <w:rtl/>
        </w:rPr>
        <w:t>عَّْبُدَّ الاْصَّْنَّا</w:t>
      </w:r>
      <w:r>
        <w:rPr>
          <w:szCs w:val="28"/>
          <w:rtl/>
        </w:rPr>
        <w:tab/>
        <w:t xml:space="preserve">  مَّ]</w:t>
      </w:r>
      <w:r>
        <w:rPr>
          <w:szCs w:val="28"/>
        </w:rPr>
        <w:t>14</w:t>
      </w:r>
      <w:r>
        <w:rPr>
          <w:szCs w:val="28"/>
          <w:rtl/>
        </w:rPr>
        <w:t xml:space="preserve">: </w:t>
      </w:r>
      <w:r>
        <w:rPr>
          <w:szCs w:val="28"/>
        </w:rPr>
        <w:t>35</w:t>
      </w:r>
      <w:r>
        <w:rPr>
          <w:szCs w:val="28"/>
          <w:rtl/>
        </w:rPr>
        <w:t>[ ا ور بچائے رکھنا مجھے ا ور میری ا ولاد کو کہ ہم بندگی کریں اصنام کی۔</w:t>
      </w:r>
      <w:r>
        <w:rPr>
          <w:szCs w:val="28"/>
          <w:rtl/>
        </w:rPr>
        <w:tab/>
        <w:t xml:space="preserve"> </w:t>
      </w:r>
      <w:r>
        <w:rPr>
          <w:rFonts w:ascii="Times New Roman" w:eastAsia="Times New Roman" w:hAnsi="Times New Roman" w:cs="Times New Roman"/>
          <w:b/>
          <w:bCs/>
          <w:sz w:val="40"/>
          <w:szCs w:val="40"/>
          <w:rtl/>
        </w:rPr>
        <w:t xml:space="preserve">ص ن و </w:t>
      </w:r>
    </w:p>
    <w:p w14:paraId="644D4A44" w14:textId="77777777" w:rsidR="007732E8" w:rsidRDefault="00000000">
      <w:pPr>
        <w:tabs>
          <w:tab w:val="center" w:pos="6229"/>
        </w:tabs>
        <w:spacing w:after="242" w:line="265" w:lineRule="auto"/>
        <w:ind w:left="0" w:right="0" w:firstLine="0"/>
        <w:jc w:val="left"/>
      </w:pPr>
      <w:r>
        <w:rPr>
          <w:szCs w:val="28"/>
          <w:rtl/>
        </w:rPr>
        <w:t xml:space="preserve">صِ نْو  َّ: </w:t>
      </w:r>
      <w:r>
        <w:rPr>
          <w:rFonts w:ascii="Arial" w:eastAsia="Arial" w:hAnsi="Arial" w:cs="Arial"/>
          <w:szCs w:val="28"/>
          <w:vertAlign w:val="superscript"/>
          <w:rtl/>
        </w:rPr>
        <w:t xml:space="preserve"> </w:t>
      </w:r>
      <w:r>
        <w:rPr>
          <w:szCs w:val="28"/>
          <w:rtl/>
        </w:rPr>
        <w:t>ا یکہی جڑ سے نکلنے والے پود ے۔ کسی ایک خاندان کے افراد یعنی ایک ہی اصل کی شاخیں</w:t>
      </w:r>
      <w:r>
        <w:rPr>
          <w:szCs w:val="28"/>
          <w:rtl/>
        </w:rPr>
        <w:tab/>
        <w:t xml:space="preserve"> </w:t>
      </w:r>
    </w:p>
    <w:p w14:paraId="0426FB6B" w14:textId="77777777" w:rsidR="007732E8" w:rsidRDefault="00000000">
      <w:pPr>
        <w:ind w:left="4059" w:right="1135" w:hanging="4044"/>
      </w:pPr>
      <w:r>
        <w:rPr>
          <w:szCs w:val="28"/>
          <w:rtl/>
        </w:rPr>
        <w:lastRenderedPageBreak/>
        <w:t xml:space="preserve">صِنْوٌ  ۔ جمع صِنْواَّنٌ  : کھجور وغیرہ کی </w:t>
      </w:r>
      <w:r>
        <w:rPr>
          <w:szCs w:val="28"/>
          <w:rtl/>
        </w:rPr>
        <w:tab/>
        <w:t xml:space="preserve"> جڑسے نکلنے والی کونپل یا پودا۔  وَّ</w:t>
      </w:r>
      <w:r>
        <w:rPr>
          <w:rFonts w:ascii="Arial" w:eastAsia="Arial" w:hAnsi="Arial" w:cs="Arial"/>
          <w:szCs w:val="28"/>
          <w:vertAlign w:val="superscript"/>
          <w:rtl/>
        </w:rPr>
        <w:t xml:space="preserve"> </w:t>
      </w:r>
      <w:r>
        <w:rPr>
          <w:szCs w:val="28"/>
          <w:rtl/>
        </w:rPr>
        <w:t>نخَِّ يۡ لٌ صِنۡو اَّنٌ ]</w:t>
      </w:r>
      <w:r>
        <w:rPr>
          <w:szCs w:val="28"/>
        </w:rPr>
        <w:t>4</w:t>
      </w:r>
      <w:r>
        <w:rPr>
          <w:szCs w:val="28"/>
          <w:rtl/>
        </w:rPr>
        <w:t xml:space="preserve">: </w:t>
      </w:r>
      <w:r>
        <w:rPr>
          <w:szCs w:val="28"/>
        </w:rPr>
        <w:t>13</w:t>
      </w:r>
      <w:r>
        <w:rPr>
          <w:szCs w:val="28"/>
          <w:rtl/>
        </w:rPr>
        <w:t>[ ا ور نخل ایک ہی جڑ سے نکلے ہوئے۔</w:t>
      </w:r>
      <w:r>
        <w:rPr>
          <w:szCs w:val="28"/>
          <w:rtl/>
        </w:rPr>
        <w:tab/>
        <w:t xml:space="preserve"> </w:t>
      </w:r>
      <w:r>
        <w:rPr>
          <w:rFonts w:ascii="Times New Roman" w:eastAsia="Times New Roman" w:hAnsi="Times New Roman" w:cs="Times New Roman"/>
          <w:b/>
          <w:bCs/>
          <w:sz w:val="40"/>
          <w:szCs w:val="40"/>
          <w:rtl/>
        </w:rPr>
        <w:t xml:space="preserve">ص ہ ر </w:t>
      </w:r>
    </w:p>
    <w:p w14:paraId="6687F875" w14:textId="77777777" w:rsidR="007732E8" w:rsidRDefault="00000000">
      <w:pPr>
        <w:ind w:left="17" w:right="14"/>
      </w:pPr>
      <w:r>
        <w:rPr>
          <w:szCs w:val="28"/>
          <w:rtl/>
        </w:rPr>
        <w:t>صَّہَّ رَّ ۔ يصَّْ ہَّرُ۔ صَّہْ رًا: پگھلانا یا گلانا [</w:t>
      </w:r>
      <w:r>
        <w:t>Melt</w:t>
      </w:r>
      <w:r>
        <w:rPr>
          <w:szCs w:val="28"/>
          <w:rtl/>
        </w:rPr>
        <w:t>]۔مختلف افراد یا چیزوں کو قریب و نزدیک کرنا۔ ي صُۡہَّرُ بِہٖ مَّا ف یِۡ بطُُونۡہِِمۡ ]</w:t>
      </w:r>
      <w:r>
        <w:rPr>
          <w:szCs w:val="28"/>
        </w:rPr>
        <w:t>2</w:t>
      </w:r>
      <w:r>
        <w:rPr>
          <w:szCs w:val="28"/>
          <w:rtl/>
        </w:rPr>
        <w:t>:</w:t>
      </w:r>
      <w:r>
        <w:rPr>
          <w:szCs w:val="28"/>
        </w:rPr>
        <w:t>220</w:t>
      </w:r>
      <w:r>
        <w:rPr>
          <w:szCs w:val="28"/>
          <w:rtl/>
        </w:rPr>
        <w:t xml:space="preserve">[ گلایا دیا ہے اس سے جو ا ن کےپیٹوں میں ہے۔ </w:t>
      </w:r>
    </w:p>
    <w:p w14:paraId="09539060" w14:textId="77777777" w:rsidR="007732E8" w:rsidRDefault="00000000">
      <w:pPr>
        <w:spacing w:line="455" w:lineRule="auto"/>
        <w:ind w:left="17" w:right="1642"/>
      </w:pPr>
      <w:r>
        <w:rPr>
          <w:szCs w:val="28"/>
          <w:rtl/>
        </w:rPr>
        <w:t>صَّاهَّر ۔َّ يصَُّاهِرُ۔ مُصَّاهَّرۃًَّ : ایک دوسرے کے قریب ہو جانا۔ شادی سے رشتے دا ر بننا [</w:t>
      </w:r>
      <w:r>
        <w:t>Marriage</w:t>
      </w:r>
      <w:r>
        <w:rPr>
          <w:szCs w:val="28"/>
          <w:rtl/>
        </w:rPr>
        <w:t xml:space="preserve">]۔ </w:t>
      </w:r>
      <w:r>
        <w:rPr>
          <w:szCs w:val="28"/>
          <w:rtl/>
        </w:rPr>
        <w:tab/>
        <w:t xml:space="preserve"> صِہْرٌ : سسرا ل۔ وہ رشتے جو شادی کی وجہ سے بنے۔ فَّجَّعَّلَّہٗ نسََّّبًا </w:t>
      </w:r>
      <w:r>
        <w:rPr>
          <w:szCs w:val="28"/>
          <w:rtl/>
        </w:rPr>
        <w:tab/>
        <w:t xml:space="preserve"> وَّ صِہۡرًا ]</w:t>
      </w:r>
      <w:r>
        <w:rPr>
          <w:szCs w:val="28"/>
        </w:rPr>
        <w:t>54</w:t>
      </w:r>
      <w:r>
        <w:rPr>
          <w:szCs w:val="28"/>
          <w:rtl/>
        </w:rPr>
        <w:t xml:space="preserve">: </w:t>
      </w:r>
      <w:r>
        <w:rPr>
          <w:szCs w:val="28"/>
        </w:rPr>
        <w:t>25</w:t>
      </w:r>
      <w:r>
        <w:rPr>
          <w:szCs w:val="28"/>
          <w:rtl/>
        </w:rPr>
        <w:t>[ سو بنا دیا اس کا نسب ا ور سسرا ل۔</w:t>
      </w:r>
      <w:r>
        <w:rPr>
          <w:szCs w:val="28"/>
          <w:rtl/>
        </w:rPr>
        <w:tab/>
        <w:t xml:space="preserve"> </w:t>
      </w:r>
      <w:r>
        <w:rPr>
          <w:rFonts w:ascii="Times New Roman" w:eastAsia="Times New Roman" w:hAnsi="Times New Roman" w:cs="Times New Roman"/>
          <w:b/>
          <w:bCs/>
          <w:sz w:val="40"/>
          <w:szCs w:val="40"/>
          <w:rtl/>
        </w:rPr>
        <w:t xml:space="preserve">ص و ب </w:t>
      </w:r>
    </w:p>
    <w:p w14:paraId="65D66D9E" w14:textId="77777777" w:rsidR="007732E8" w:rsidRDefault="00000000">
      <w:pPr>
        <w:tabs>
          <w:tab w:val="center" w:pos="5379"/>
        </w:tabs>
        <w:spacing w:after="329" w:line="265" w:lineRule="auto"/>
        <w:ind w:left="0" w:right="0" w:firstLine="0"/>
        <w:jc w:val="left"/>
      </w:pPr>
      <w:r>
        <w:rPr>
          <w:szCs w:val="28"/>
          <w:rtl/>
        </w:rPr>
        <w:t>صَّابَّ۔ يصَُّوْ بُ۔ صَّوْ بًا :</w:t>
      </w:r>
      <w:r>
        <w:rPr>
          <w:rFonts w:ascii="Arial" w:eastAsia="Arial" w:hAnsi="Arial" w:cs="Arial"/>
          <w:szCs w:val="28"/>
          <w:vertAlign w:val="superscript"/>
          <w:rtl/>
        </w:rPr>
        <w:t xml:space="preserve"> </w:t>
      </w:r>
      <w:r>
        <w:rPr>
          <w:szCs w:val="28"/>
          <w:rtl/>
        </w:rPr>
        <w:t xml:space="preserve">کسی چیز کا ا وپر سے اترنا ا ور ٹھیک جگہ پہنچ جانا۔ نشانے پر لگنا۔ </w:t>
      </w:r>
      <w:r>
        <w:rPr>
          <w:szCs w:val="28"/>
          <w:rtl/>
        </w:rPr>
        <w:tab/>
        <w:t xml:space="preserve"> </w:t>
      </w:r>
    </w:p>
    <w:p w14:paraId="6E382FD2" w14:textId="77777777" w:rsidR="007732E8" w:rsidRDefault="00000000">
      <w:pPr>
        <w:spacing w:after="205"/>
        <w:ind w:left="17" w:right="3301"/>
      </w:pPr>
      <w:r>
        <w:rPr>
          <w:szCs w:val="28"/>
          <w:rtl/>
        </w:rPr>
        <w:t>صَّ</w:t>
      </w:r>
      <w:r>
        <w:rPr>
          <w:szCs w:val="28"/>
          <w:rtl/>
        </w:rPr>
        <w:tab/>
        <w:t xml:space="preserve"> يِبٌ  : ا وپر سے متواتر اترنا، بارش۔ اوَّۡ كصََّّ</w:t>
      </w:r>
      <w:r>
        <w:rPr>
          <w:szCs w:val="28"/>
          <w:rtl/>
        </w:rPr>
        <w:tab/>
        <w:t xml:space="preserve"> يِبٍ </w:t>
      </w:r>
      <w:r>
        <w:rPr>
          <w:szCs w:val="28"/>
          <w:rtl/>
        </w:rPr>
        <w:tab/>
        <w:t xml:space="preserve"> مِنَّ ال</w:t>
      </w:r>
      <w:r>
        <w:rPr>
          <w:szCs w:val="28"/>
          <w:rtl/>
        </w:rPr>
        <w:tab/>
        <w:t xml:space="preserve"> سَّمَّآ</w:t>
      </w:r>
      <w:r>
        <w:rPr>
          <w:szCs w:val="28"/>
          <w:rtl/>
        </w:rPr>
        <w:tab/>
        <w:t xml:space="preserve">  ءِ[</w:t>
      </w:r>
      <w:r>
        <w:rPr>
          <w:szCs w:val="28"/>
        </w:rPr>
        <w:t>2</w:t>
      </w:r>
      <w:r>
        <w:rPr>
          <w:szCs w:val="28"/>
          <w:rtl/>
        </w:rPr>
        <w:t>:</w:t>
      </w:r>
      <w:r>
        <w:rPr>
          <w:szCs w:val="28"/>
        </w:rPr>
        <w:t>19</w:t>
      </w:r>
      <w:r>
        <w:rPr>
          <w:szCs w:val="28"/>
          <w:rtl/>
        </w:rPr>
        <w:t>]یا جیسے بارش آسمان سے۔</w:t>
      </w:r>
      <w:r>
        <w:rPr>
          <w:szCs w:val="28"/>
          <w:rtl/>
        </w:rPr>
        <w:tab/>
        <w:t xml:space="preserve"> صَّواَّبٌ : ٹھیک، درست ۔ وَّ قَّالَّ صَّواَّبً</w:t>
      </w:r>
      <w:r>
        <w:rPr>
          <w:szCs w:val="28"/>
          <w:rtl/>
        </w:rPr>
        <w:tab/>
        <w:t xml:space="preserve"> ا[</w:t>
      </w:r>
      <w:r>
        <w:rPr>
          <w:szCs w:val="28"/>
        </w:rPr>
        <w:t>78</w:t>
      </w:r>
      <w:r>
        <w:rPr>
          <w:szCs w:val="28"/>
          <w:rtl/>
        </w:rPr>
        <w:t>:</w:t>
      </w:r>
      <w:r>
        <w:rPr>
          <w:szCs w:val="28"/>
        </w:rPr>
        <w:t>38</w:t>
      </w:r>
      <w:r>
        <w:rPr>
          <w:szCs w:val="28"/>
          <w:rtl/>
        </w:rPr>
        <w:t>] ا ور وہ کہے در</w:t>
      </w:r>
      <w:r>
        <w:rPr>
          <w:szCs w:val="28"/>
          <w:rtl/>
        </w:rPr>
        <w:tab/>
        <w:t xml:space="preserve"> ستبات۔</w:t>
      </w:r>
      <w:r>
        <w:rPr>
          <w:szCs w:val="28"/>
          <w:rtl/>
        </w:rPr>
        <w:tab/>
        <w:t xml:space="preserve"> </w:t>
      </w:r>
    </w:p>
    <w:p w14:paraId="7C8F7AEE" w14:textId="77777777" w:rsidR="007732E8" w:rsidRDefault="00000000">
      <w:pPr>
        <w:spacing w:line="383" w:lineRule="auto"/>
        <w:ind w:left="15" w:right="230" w:firstLine="0"/>
        <w:jc w:val="both"/>
      </w:pPr>
      <w:r>
        <w:rPr>
          <w:szCs w:val="28"/>
          <w:rtl/>
        </w:rPr>
        <w:t>اصََّّابَّ۔ يصُِيْبُ۔ اِصَّابةًَّ :  جو جس کے لیے ہے اس کا وہیں پہنچنا۔ ٹھیک جگہ پر پہنچنا ، صحیحنشانے پر پہنچنا۔ مَّا</w:t>
      </w:r>
      <w:r>
        <w:rPr>
          <w:sz w:val="43"/>
          <w:szCs w:val="43"/>
          <w:vertAlign w:val="superscript"/>
          <w:rtl/>
        </w:rPr>
        <w:t xml:space="preserve"> ۤ</w:t>
      </w:r>
      <w:r>
        <w:rPr>
          <w:szCs w:val="28"/>
          <w:rtl/>
        </w:rPr>
        <w:t xml:space="preserve"> اصََّّابکََّّ مِنۡ حَّسَّنَّةٍ فَّمِنَّ ال</w:t>
      </w:r>
      <w:r>
        <w:rPr>
          <w:sz w:val="43"/>
          <w:szCs w:val="43"/>
          <w:vertAlign w:val="superscript"/>
          <w:rtl/>
        </w:rPr>
        <w:t xml:space="preserve"> </w:t>
      </w:r>
      <w:r>
        <w:rPr>
          <w:szCs w:val="28"/>
          <w:rtl/>
        </w:rPr>
        <w:t>لٰهِ ۫ وَّ مَّا</w:t>
      </w:r>
      <w:r>
        <w:rPr>
          <w:sz w:val="43"/>
          <w:szCs w:val="43"/>
          <w:vertAlign w:val="superscript"/>
          <w:rtl/>
        </w:rPr>
        <w:t>ۤ</w:t>
      </w:r>
      <w:r>
        <w:rPr>
          <w:szCs w:val="28"/>
          <w:rtl/>
        </w:rPr>
        <w:t xml:space="preserve"> اصََّّابکََّّ مِنۡ سَّ يِئَّةٍ فَّمِنۡ ن</w:t>
      </w:r>
      <w:r>
        <w:rPr>
          <w:sz w:val="43"/>
          <w:szCs w:val="43"/>
          <w:vertAlign w:val="superscript"/>
          <w:rtl/>
        </w:rPr>
        <w:t xml:space="preserve"> </w:t>
      </w:r>
      <w:r>
        <w:rPr>
          <w:szCs w:val="28"/>
          <w:rtl/>
        </w:rPr>
        <w:t>فَّۡسِکَّ  [</w:t>
      </w:r>
      <w:r>
        <w:rPr>
          <w:szCs w:val="28"/>
        </w:rPr>
        <w:t>4</w:t>
      </w:r>
      <w:r>
        <w:rPr>
          <w:szCs w:val="28"/>
          <w:rtl/>
        </w:rPr>
        <w:t>:</w:t>
      </w:r>
      <w:r>
        <w:rPr>
          <w:szCs w:val="28"/>
        </w:rPr>
        <w:t>79</w:t>
      </w:r>
      <w:r>
        <w:rPr>
          <w:szCs w:val="28"/>
          <w:rtl/>
        </w:rPr>
        <w:t>]</w:t>
      </w:r>
      <w:r>
        <w:rPr>
          <w:rFonts w:ascii="Arial" w:eastAsia="Arial" w:hAnsi="Arial" w:cs="Arial"/>
          <w:szCs w:val="28"/>
          <w:vertAlign w:val="superscript"/>
          <w:rtl/>
        </w:rPr>
        <w:t xml:space="preserve"> </w:t>
      </w:r>
      <w:r>
        <w:rPr>
          <w:szCs w:val="28"/>
          <w:rtl/>
        </w:rPr>
        <w:t xml:space="preserve">جو پہنچتی ہے تمہیں کوئی بھلائی تو اللہ تعالیٰ کی طرف سے ہے۔ ا ور جو پہنچتی ہے تمہیں کوئی برائی تو تمہارے نفس کی طرف سے ہے۔ </w:t>
      </w:r>
    </w:p>
    <w:p w14:paraId="276BEF2E" w14:textId="77777777" w:rsidR="007732E8" w:rsidRDefault="00000000">
      <w:pPr>
        <w:tabs>
          <w:tab w:val="center" w:pos="6356"/>
        </w:tabs>
        <w:spacing w:after="418" w:line="265" w:lineRule="auto"/>
        <w:ind w:left="0" w:right="0" w:firstLine="0"/>
        <w:jc w:val="left"/>
      </w:pPr>
      <w:r>
        <w:rPr>
          <w:szCs w:val="28"/>
          <w:rtl/>
        </w:rPr>
        <w:lastRenderedPageBreak/>
        <w:t xml:space="preserve">يصُِبْ :  اِنۡ تصُِبۡکَّ حَّسَّنَّةٌ تسَُّؤۡهُمۡ </w:t>
      </w:r>
      <w:r>
        <w:rPr>
          <w:rFonts w:ascii="Times New Roman" w:eastAsia="Times New Roman" w:hAnsi="Times New Roman" w:cs="Times New Roman"/>
          <w:szCs w:val="28"/>
          <w:rtl/>
        </w:rPr>
        <w:t xml:space="preserve"> </w:t>
      </w:r>
      <w:r>
        <w:rPr>
          <w:szCs w:val="28"/>
          <w:rtl/>
        </w:rPr>
        <w:t>[</w:t>
      </w:r>
      <w:r>
        <w:rPr>
          <w:szCs w:val="28"/>
        </w:rPr>
        <w:t>9</w:t>
      </w:r>
      <w:r>
        <w:rPr>
          <w:szCs w:val="28"/>
          <w:rtl/>
        </w:rPr>
        <w:t>:</w:t>
      </w:r>
      <w:r>
        <w:rPr>
          <w:szCs w:val="28"/>
        </w:rPr>
        <w:t>50</w:t>
      </w:r>
      <w:r>
        <w:rPr>
          <w:szCs w:val="28"/>
          <w:rtl/>
        </w:rPr>
        <w:t>]</w:t>
      </w:r>
      <w:r>
        <w:rPr>
          <w:rFonts w:ascii="Arial" w:eastAsia="Arial" w:hAnsi="Arial" w:cs="Arial"/>
          <w:szCs w:val="28"/>
          <w:vertAlign w:val="superscript"/>
          <w:rtl/>
        </w:rPr>
        <w:t xml:space="preserve"> </w:t>
      </w:r>
      <w:r>
        <w:rPr>
          <w:szCs w:val="28"/>
          <w:rtl/>
        </w:rPr>
        <w:t>اگر آپ کو پہنچے تمہیں کوئی بھلائی تو ان کو بری لگتی ہے۔</w:t>
      </w:r>
      <w:r>
        <w:rPr>
          <w:szCs w:val="28"/>
          <w:rtl/>
        </w:rPr>
        <w:tab/>
        <w:t xml:space="preserve"> </w:t>
      </w:r>
    </w:p>
    <w:p w14:paraId="72C36EC8" w14:textId="77777777" w:rsidR="007732E8" w:rsidRDefault="00000000">
      <w:pPr>
        <w:spacing w:after="42"/>
        <w:ind w:left="17" w:right="115"/>
      </w:pPr>
      <w:r>
        <w:rPr>
          <w:szCs w:val="28"/>
          <w:rtl/>
        </w:rPr>
        <w:t>مُصِيْبَّ</w:t>
      </w:r>
      <w:r>
        <w:rPr>
          <w:szCs w:val="28"/>
          <w:rtl/>
        </w:rPr>
        <w:tab/>
        <w:t xml:space="preserve"> ةٌ :   مصیبت۔ٹھیک نشانے پر لگنی والی۔ مَّا</w:t>
      </w:r>
      <w:r>
        <w:rPr>
          <w:sz w:val="43"/>
          <w:szCs w:val="43"/>
          <w:vertAlign w:val="superscript"/>
          <w:rtl/>
        </w:rPr>
        <w:t>ۤ</w:t>
      </w:r>
      <w:r>
        <w:rPr>
          <w:szCs w:val="28"/>
          <w:rtl/>
        </w:rPr>
        <w:t xml:space="preserve"> اصََّّابَّ مِنۡ </w:t>
      </w:r>
      <w:r>
        <w:rPr>
          <w:szCs w:val="28"/>
          <w:rtl/>
        </w:rPr>
        <w:tab/>
        <w:t xml:space="preserve"> مُصِيۡبَّةٍ اِل اَّ بِ</w:t>
      </w:r>
      <w:r>
        <w:rPr>
          <w:szCs w:val="28"/>
          <w:rtl/>
        </w:rPr>
        <w:tab/>
        <w:t xml:space="preserve"> اِذۡنِ ال</w:t>
      </w:r>
      <w:r>
        <w:rPr>
          <w:szCs w:val="28"/>
          <w:rtl/>
        </w:rPr>
        <w:tab/>
        <w:t xml:space="preserve"> لٰهِ  [</w:t>
      </w:r>
      <w:r>
        <w:rPr>
          <w:szCs w:val="28"/>
        </w:rPr>
        <w:t>64</w:t>
      </w:r>
      <w:r>
        <w:rPr>
          <w:szCs w:val="28"/>
          <w:rtl/>
        </w:rPr>
        <w:t>:</w:t>
      </w:r>
      <w:r>
        <w:rPr>
          <w:szCs w:val="28"/>
        </w:rPr>
        <w:t>11</w:t>
      </w:r>
      <w:r>
        <w:rPr>
          <w:szCs w:val="28"/>
          <w:rtl/>
        </w:rPr>
        <w:t>]</w:t>
      </w:r>
      <w:r>
        <w:rPr>
          <w:szCs w:val="28"/>
          <w:rtl/>
        </w:rPr>
        <w:tab/>
        <w:t xml:space="preserve"> نہیںپہنچتی کوئی بھی مصیبت مگر اللہ تعالیٰ کے اذِن سے۔</w:t>
      </w:r>
      <w:r>
        <w:rPr>
          <w:szCs w:val="28"/>
          <w:rtl/>
        </w:rPr>
        <w:tab/>
        <w:t xml:space="preserve"> </w:t>
      </w:r>
    </w:p>
    <w:p w14:paraId="4E7DDBE7"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4D6A0076" w14:textId="77777777" w:rsidR="007732E8" w:rsidRDefault="00000000">
      <w:pPr>
        <w:spacing w:after="137"/>
        <w:ind w:left="15" w:right="3987" w:firstLine="4506"/>
      </w:pPr>
      <w:r>
        <w:rPr>
          <w:rFonts w:ascii="Times New Roman" w:eastAsia="Times New Roman" w:hAnsi="Times New Roman" w:cs="Times New Roman"/>
          <w:b/>
          <w:bCs/>
          <w:sz w:val="40"/>
          <w:szCs w:val="40"/>
          <w:rtl/>
        </w:rPr>
        <w:t xml:space="preserve">و ت </w:t>
      </w:r>
      <w:r>
        <w:rPr>
          <w:szCs w:val="28"/>
          <w:rtl/>
        </w:rPr>
        <w:t>صَّاتَّ۔يصَُّوتُْ۔ صَّوتًْا : آوا ز نکالنا یا آ وا ز دینا۔</w:t>
      </w:r>
    </w:p>
    <w:p w14:paraId="76A09D02" w14:textId="77777777" w:rsidR="007732E8" w:rsidRDefault="00000000">
      <w:pPr>
        <w:ind w:left="17" w:right="14"/>
      </w:pPr>
      <w:r>
        <w:rPr>
          <w:szCs w:val="28"/>
          <w:rtl/>
        </w:rPr>
        <w:t>صَّوتُْ  ۔</w:t>
      </w:r>
      <w:r>
        <w:rPr>
          <w:szCs w:val="28"/>
          <w:rtl/>
        </w:rPr>
        <w:tab/>
        <w:t xml:space="preserve"> جمع</w:t>
      </w:r>
      <w:r>
        <w:rPr>
          <w:szCs w:val="28"/>
          <w:rtl/>
        </w:rPr>
        <w:tab/>
        <w:t xml:space="preserve"> اصَّْواَّ تٌ :</w:t>
      </w:r>
      <w:r>
        <w:rPr>
          <w:szCs w:val="28"/>
          <w:rtl/>
        </w:rPr>
        <w:tab/>
        <w:t xml:space="preserve"> آوا ز۔</w:t>
      </w:r>
      <w:r>
        <w:rPr>
          <w:szCs w:val="28"/>
          <w:rtl/>
        </w:rPr>
        <w:tab/>
        <w:t xml:space="preserve"> یہ</w:t>
      </w:r>
      <w:r>
        <w:rPr>
          <w:szCs w:val="28"/>
          <w:rtl/>
        </w:rPr>
        <w:tab/>
        <w:t xml:space="preserve"> لفظ</w:t>
      </w:r>
      <w:r>
        <w:rPr>
          <w:szCs w:val="28"/>
          <w:rtl/>
        </w:rPr>
        <w:tab/>
        <w:t xml:space="preserve"> انسان</w:t>
      </w:r>
      <w:r>
        <w:rPr>
          <w:szCs w:val="28"/>
          <w:rtl/>
        </w:rPr>
        <w:tab/>
        <w:t xml:space="preserve"> ا ور غیر</w:t>
      </w:r>
      <w:r>
        <w:rPr>
          <w:szCs w:val="28"/>
          <w:rtl/>
        </w:rPr>
        <w:tab/>
        <w:t xml:space="preserve"> انسان</w:t>
      </w:r>
      <w:r>
        <w:rPr>
          <w:szCs w:val="28"/>
          <w:rtl/>
        </w:rPr>
        <w:tab/>
        <w:t xml:space="preserve"> دونوں</w:t>
      </w:r>
      <w:r>
        <w:rPr>
          <w:szCs w:val="28"/>
          <w:rtl/>
        </w:rPr>
        <w:tab/>
        <w:t xml:space="preserve"> کی</w:t>
      </w:r>
      <w:r>
        <w:rPr>
          <w:szCs w:val="28"/>
          <w:rtl/>
        </w:rPr>
        <w:tab/>
        <w:t xml:space="preserve"> آ وا ز</w:t>
      </w:r>
      <w:r>
        <w:rPr>
          <w:szCs w:val="28"/>
          <w:rtl/>
        </w:rPr>
        <w:tab/>
        <w:t xml:space="preserve"> کے لیے بولا</w:t>
      </w:r>
      <w:r>
        <w:rPr>
          <w:szCs w:val="28"/>
          <w:rtl/>
        </w:rPr>
        <w:tab/>
        <w:t xml:space="preserve"> جاتا ہے۔</w:t>
      </w:r>
      <w:r>
        <w:rPr>
          <w:szCs w:val="28"/>
          <w:rtl/>
        </w:rPr>
        <w:tab/>
        <w:t xml:space="preserve"> وَّ  اغۡضُضۡ  مِنۡ  صَّوتۡکَِّ ؕ اِ</w:t>
      </w:r>
      <w:r>
        <w:rPr>
          <w:szCs w:val="28"/>
          <w:rtl/>
        </w:rPr>
        <w:tab/>
        <w:t xml:space="preserve"> نَّ  انَّکَّۡرَّ  الاۡصَّۡواَّتِ  لصََّّوتُۡ الحَّۡمِيرِۡ ]</w:t>
      </w:r>
      <w:r>
        <w:rPr>
          <w:szCs w:val="28"/>
        </w:rPr>
        <w:t>19</w:t>
      </w:r>
      <w:r>
        <w:rPr>
          <w:szCs w:val="28"/>
          <w:rtl/>
        </w:rPr>
        <w:t xml:space="preserve">: </w:t>
      </w:r>
      <w:r>
        <w:rPr>
          <w:szCs w:val="28"/>
        </w:rPr>
        <w:t>31</w:t>
      </w:r>
      <w:r>
        <w:rPr>
          <w:szCs w:val="28"/>
          <w:rtl/>
        </w:rPr>
        <w:t>[ ا ور اپنی آ وا ز دھیمی رکھو، بے شک آ وا زوں کی ناگوا ر ترین گدھے کی آ وا ز ہے۔ لاَّ ت رَّۡفَّعُوۡاۤ اصَّۡواَّتکَُّمۡ فَّوۡقَّ صَّوتِۡ ال</w:t>
      </w:r>
      <w:r>
        <w:rPr>
          <w:sz w:val="43"/>
          <w:szCs w:val="43"/>
          <w:vertAlign w:val="superscript"/>
          <w:rtl/>
        </w:rPr>
        <w:tab/>
        <w:t xml:space="preserve"> </w:t>
      </w:r>
      <w:r>
        <w:rPr>
          <w:szCs w:val="28"/>
          <w:rtl/>
        </w:rPr>
        <w:t>نَّبِ</w:t>
      </w:r>
      <w:r>
        <w:rPr>
          <w:szCs w:val="28"/>
          <w:rtl/>
        </w:rPr>
        <w:tab/>
        <w:t xml:space="preserve"> يِ ]</w:t>
      </w:r>
      <w:r>
        <w:rPr>
          <w:szCs w:val="28"/>
        </w:rPr>
        <w:t>49</w:t>
      </w:r>
      <w:r>
        <w:rPr>
          <w:szCs w:val="28"/>
          <w:rtl/>
        </w:rPr>
        <w:t>:</w:t>
      </w:r>
      <w:r>
        <w:rPr>
          <w:szCs w:val="28"/>
        </w:rPr>
        <w:t>2</w:t>
      </w:r>
      <w:r>
        <w:rPr>
          <w:szCs w:val="28"/>
          <w:rtl/>
        </w:rPr>
        <w:t xml:space="preserve">[ مت بلند کرو اپنی آ وا ز یںنبی کی آ وا ز سے ا وپر۔...اپنی بات یا رائے کو رسول ؐ کی بات پر فائق نہ سمجھو۔ </w:t>
      </w:r>
      <w:r>
        <w:rPr>
          <w:szCs w:val="28"/>
          <w:rtl/>
        </w:rPr>
        <w:tab/>
        <w:t xml:space="preserve"> </w:t>
      </w:r>
      <w:r>
        <w:rPr>
          <w:rFonts w:ascii="Times New Roman" w:eastAsia="Times New Roman" w:hAnsi="Times New Roman" w:cs="Times New Roman"/>
          <w:b/>
          <w:bCs/>
          <w:sz w:val="40"/>
          <w:szCs w:val="40"/>
          <w:rtl/>
        </w:rPr>
        <w:t>ص و ر</w:t>
      </w:r>
      <w:r>
        <w:rPr>
          <w:rFonts w:ascii="Times New Roman" w:eastAsia="Times New Roman" w:hAnsi="Times New Roman" w:cs="Times New Roman"/>
          <w:sz w:val="22"/>
          <w:szCs w:val="22"/>
          <w:rtl/>
        </w:rPr>
        <w:t xml:space="preserve"> </w:t>
      </w:r>
    </w:p>
    <w:p w14:paraId="0AB45662" w14:textId="77777777" w:rsidR="007732E8" w:rsidRDefault="00000000">
      <w:pPr>
        <w:spacing w:after="137" w:line="383" w:lineRule="auto"/>
        <w:ind w:left="15" w:right="118" w:firstLine="0"/>
        <w:jc w:val="both"/>
      </w:pPr>
      <w:r>
        <w:rPr>
          <w:szCs w:val="28"/>
          <w:rtl/>
        </w:rPr>
        <w:t>صَّارَّ۔يصَُّوْ رُ۔ صَّو رًْا۔ صورت گری کرنا۔صورت سے مراد وہ خدوخال ہیں جن سے کسی چیز کو پہچانا جائے ا ور دوسروں سے اس کا امتیاز کیا جائے۔  صُ رْ: صورت شناس بنانا یعنی  اپنےساتھ مانوس کر لینا۔ ارَّۡبعََّّةً  مِنَّ ال</w:t>
      </w:r>
      <w:r>
        <w:rPr>
          <w:sz w:val="43"/>
          <w:szCs w:val="43"/>
          <w:vertAlign w:val="superscript"/>
          <w:rtl/>
        </w:rPr>
        <w:t xml:space="preserve"> </w:t>
      </w:r>
      <w:r>
        <w:rPr>
          <w:szCs w:val="28"/>
          <w:rtl/>
        </w:rPr>
        <w:t>طَّيرِۡ فَّصُرۡهُ نَّ اِليَّۡکَّ ]</w:t>
      </w:r>
      <w:r>
        <w:rPr>
          <w:szCs w:val="28"/>
        </w:rPr>
        <w:t>2</w:t>
      </w:r>
      <w:r>
        <w:rPr>
          <w:szCs w:val="28"/>
          <w:rtl/>
        </w:rPr>
        <w:t>:</w:t>
      </w:r>
      <w:r>
        <w:rPr>
          <w:szCs w:val="28"/>
        </w:rPr>
        <w:t>260</w:t>
      </w:r>
      <w:r>
        <w:rPr>
          <w:szCs w:val="28"/>
          <w:rtl/>
        </w:rPr>
        <w:t xml:space="preserve">[  سوپکڑ لیں چار پرندے ،  پس صورت شناس کر لیں انہیں خود سے۔ </w:t>
      </w:r>
    </w:p>
    <w:p w14:paraId="43629C6F" w14:textId="77777777" w:rsidR="007732E8" w:rsidRDefault="00000000">
      <w:pPr>
        <w:spacing w:after="36"/>
        <w:ind w:left="17" w:right="302"/>
      </w:pPr>
      <w:r>
        <w:rPr>
          <w:szCs w:val="28"/>
          <w:rtl/>
        </w:rPr>
        <w:t xml:space="preserve">صُورَّْ ۃٌ۔ جمع  صُو رََّّ </w:t>
      </w:r>
      <w:r>
        <w:rPr>
          <w:rFonts w:ascii="Cambria" w:eastAsia="Cambria" w:hAnsi="Cambria" w:cs="Cambria"/>
          <w:szCs w:val="28"/>
          <w:rtl/>
        </w:rPr>
        <w:t xml:space="preserve">: </w:t>
      </w:r>
      <w:r>
        <w:rPr>
          <w:szCs w:val="28"/>
          <w:rtl/>
        </w:rPr>
        <w:t>: صورت، حلیہ۔اس کی جمع  صَّورٌَّ  بھی آتی ہے ا ور صُورٌْ بھی۔ فیِۡۤ ا  یَِّ صُورَّۡۃٍ  مَّا شَّآءَّ رَّ</w:t>
      </w:r>
      <w:r>
        <w:rPr>
          <w:sz w:val="43"/>
          <w:szCs w:val="43"/>
          <w:vertAlign w:val="superscript"/>
          <w:rtl/>
        </w:rPr>
        <w:t xml:space="preserve"> </w:t>
      </w:r>
      <w:r>
        <w:rPr>
          <w:szCs w:val="28"/>
          <w:rtl/>
        </w:rPr>
        <w:t>كبََّّکَّ [</w:t>
      </w:r>
      <w:r>
        <w:rPr>
          <w:szCs w:val="28"/>
        </w:rPr>
        <w:t>82</w:t>
      </w:r>
      <w:r>
        <w:rPr>
          <w:szCs w:val="28"/>
          <w:rtl/>
        </w:rPr>
        <w:t>:</w:t>
      </w:r>
      <w:r>
        <w:rPr>
          <w:szCs w:val="28"/>
        </w:rPr>
        <w:t>8</w:t>
      </w:r>
      <w:r>
        <w:rPr>
          <w:szCs w:val="28"/>
          <w:rtl/>
        </w:rPr>
        <w:t xml:space="preserve">] جس صورت میں چاہا، تجھے سوا ر کر دیا۔ </w:t>
      </w:r>
    </w:p>
    <w:p w14:paraId="391815F5" w14:textId="77777777" w:rsidR="007732E8" w:rsidRDefault="00000000">
      <w:pPr>
        <w:spacing w:after="71"/>
        <w:ind w:left="17" w:right="235"/>
      </w:pPr>
      <w:r>
        <w:rPr>
          <w:szCs w:val="28"/>
          <w:rtl/>
        </w:rPr>
        <w:t xml:space="preserve">صُ وْ رٌ </w:t>
      </w:r>
      <w:r>
        <w:rPr>
          <w:rFonts w:ascii="Cambria" w:eastAsia="Cambria" w:hAnsi="Cambria" w:cs="Cambria"/>
          <w:szCs w:val="28"/>
          <w:rtl/>
        </w:rPr>
        <w:t xml:space="preserve">: </w:t>
      </w:r>
      <w:r>
        <w:rPr>
          <w:szCs w:val="28"/>
          <w:rtl/>
        </w:rPr>
        <w:t>ہر وہ چیز جس میں پھونکنے سے اس کے خدوخال ظاہر ہو جائیں، مثلاً غبارے میں ہوا بھرنا۔</w:t>
      </w:r>
      <w:r>
        <w:rPr>
          <w:rFonts w:ascii="Arial" w:eastAsia="Arial" w:hAnsi="Arial" w:cs="Arial"/>
          <w:szCs w:val="28"/>
          <w:vertAlign w:val="superscript"/>
          <w:rtl/>
        </w:rPr>
        <w:t xml:space="preserve"> </w:t>
      </w:r>
      <w:r>
        <w:rPr>
          <w:szCs w:val="28"/>
          <w:rtl/>
        </w:rPr>
        <w:t>يوَّۡ مَّ ينُۡفَّخُ فیِ ال صُورِۡ ]</w:t>
      </w:r>
      <w:r>
        <w:rPr>
          <w:szCs w:val="28"/>
        </w:rPr>
        <w:t>73</w:t>
      </w:r>
      <w:r>
        <w:rPr>
          <w:szCs w:val="28"/>
          <w:rtl/>
        </w:rPr>
        <w:t>:</w:t>
      </w:r>
      <w:r>
        <w:rPr>
          <w:szCs w:val="28"/>
        </w:rPr>
        <w:t>6</w:t>
      </w:r>
      <w:r>
        <w:rPr>
          <w:szCs w:val="28"/>
          <w:rtl/>
        </w:rPr>
        <w:t xml:space="preserve">[ جس روز  پھونکاجاتا ہے صور میں۔ </w:t>
      </w:r>
    </w:p>
    <w:p w14:paraId="6C0F245A" w14:textId="77777777" w:rsidR="007732E8" w:rsidRDefault="00000000">
      <w:pPr>
        <w:spacing w:after="77"/>
        <w:ind w:left="17" w:right="329"/>
      </w:pPr>
      <w:r>
        <w:rPr>
          <w:szCs w:val="28"/>
          <w:rtl/>
        </w:rPr>
        <w:lastRenderedPageBreak/>
        <w:t>صَّ ورََّّ۔ يصَُّ وِرَّ ۔ تصَّوِيرًا  :کسی کی صورت گری  کرنا۔تصویر بنانا۔</w:t>
      </w:r>
      <w:r>
        <w:rPr>
          <w:rFonts w:ascii="Arial" w:eastAsia="Arial" w:hAnsi="Arial" w:cs="Arial"/>
          <w:szCs w:val="28"/>
          <w:vertAlign w:val="superscript"/>
          <w:rtl/>
        </w:rPr>
        <w:t xml:space="preserve"> </w:t>
      </w:r>
      <w:r>
        <w:rPr>
          <w:szCs w:val="28"/>
          <w:rtl/>
        </w:rPr>
        <w:t>هُوَّ ال ذَِّیۡ يصَُّ  وِرُكُمۡ فیِ الاۡرَّۡحَّا  مِ[</w:t>
      </w:r>
      <w:r>
        <w:rPr>
          <w:szCs w:val="28"/>
        </w:rPr>
        <w:t>3</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 xml:space="preserve">وہی ہے جو تمہاری صورت گری کرتا ہے رحموں  میں۔ </w:t>
      </w:r>
    </w:p>
    <w:p w14:paraId="1BF2946C" w14:textId="77777777" w:rsidR="007732E8" w:rsidRDefault="00000000">
      <w:pPr>
        <w:tabs>
          <w:tab w:val="center" w:pos="1998"/>
          <w:tab w:val="center" w:pos="4521"/>
          <w:tab w:val="center" w:pos="7116"/>
          <w:tab w:val="right" w:pos="9035"/>
        </w:tabs>
        <w:spacing w:after="422" w:line="259" w:lineRule="auto"/>
        <w:ind w:left="0" w:right="0" w:firstLine="0"/>
        <w:jc w:val="left"/>
      </w:pPr>
      <w:r>
        <w:rPr>
          <w:szCs w:val="28"/>
          <w:rtl/>
        </w:rPr>
        <w:t xml:space="preserve"> مُ صَّ </w:t>
      </w:r>
      <w:r>
        <w:rPr>
          <w:szCs w:val="28"/>
          <w:rtl/>
        </w:rPr>
        <w:tab/>
        <w:t xml:space="preserve"> وِ رٌ : مصور ،صورت بنانے والا ، تصویر کشی کرنے والا۔ هُوَّ ال</w:t>
      </w:r>
      <w:r>
        <w:rPr>
          <w:szCs w:val="28"/>
          <w:rtl/>
        </w:rPr>
        <w:tab/>
        <w:t xml:space="preserve"> لٰهُ الخَّۡالقُِ البَّۡار ئُِ المُۡصَّ</w:t>
      </w:r>
      <w:r>
        <w:rPr>
          <w:szCs w:val="28"/>
          <w:rtl/>
        </w:rPr>
        <w:tab/>
        <w:t xml:space="preserve"> وِرُ [</w:t>
      </w:r>
      <w:r>
        <w:rPr>
          <w:szCs w:val="28"/>
        </w:rPr>
        <w:t>59</w:t>
      </w:r>
      <w:r>
        <w:rPr>
          <w:szCs w:val="28"/>
          <w:rtl/>
        </w:rPr>
        <w:t>:</w:t>
      </w:r>
      <w:r>
        <w:rPr>
          <w:szCs w:val="28"/>
        </w:rPr>
        <w:t>24</w:t>
      </w:r>
      <w:r>
        <w:rPr>
          <w:szCs w:val="28"/>
          <w:rtl/>
        </w:rPr>
        <w:t>] وہی اللہ تعالیٰ خالق ، وجود بخشنے والا مصّور ہے۔</w:t>
      </w:r>
      <w:r>
        <w:rPr>
          <w:szCs w:val="28"/>
          <w:rtl/>
        </w:rPr>
        <w:tab/>
        <w:t xml:space="preserve"> </w:t>
      </w:r>
    </w:p>
    <w:p w14:paraId="4434B34C" w14:textId="77777777" w:rsidR="007732E8" w:rsidRDefault="00000000">
      <w:pPr>
        <w:tabs>
          <w:tab w:val="center" w:pos="4306"/>
          <w:tab w:val="center" w:pos="5454"/>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ص و ع</w:t>
      </w:r>
      <w:r>
        <w:rPr>
          <w:rFonts w:ascii="Times New Roman" w:eastAsia="Times New Roman" w:hAnsi="Times New Roman" w:cs="Times New Roman"/>
          <w:b/>
          <w:bCs/>
          <w:sz w:val="40"/>
          <w:szCs w:val="40"/>
          <w:rtl/>
        </w:rPr>
        <w:tab/>
        <w:t xml:space="preserve">  </w:t>
      </w:r>
    </w:p>
    <w:p w14:paraId="34CF5010" w14:textId="77777777" w:rsidR="007732E8" w:rsidRDefault="00000000">
      <w:pPr>
        <w:ind w:left="3973" w:right="598" w:hanging="3958"/>
      </w:pPr>
      <w:r>
        <w:rPr>
          <w:szCs w:val="28"/>
          <w:rtl/>
        </w:rPr>
        <w:t>صُ واَّعٌ  : ناپ کا پیمانہ )</w:t>
      </w:r>
      <w:r>
        <w:t>Measuring cup</w:t>
      </w:r>
      <w:r>
        <w:rPr>
          <w:szCs w:val="28"/>
          <w:rtl/>
        </w:rPr>
        <w:t>(۔ یہ پیمانہ غلہ ناپنے کا بھی ہو سکتا ہے ا ور پانی پینے کا بھی ۔ صُواَّعَّ المَّۡلِکِ ]</w:t>
      </w:r>
      <w:r>
        <w:rPr>
          <w:szCs w:val="28"/>
        </w:rPr>
        <w:t>72</w:t>
      </w:r>
      <w:r>
        <w:rPr>
          <w:szCs w:val="28"/>
          <w:rtl/>
        </w:rPr>
        <w:t xml:space="preserve">: </w:t>
      </w:r>
      <w:r>
        <w:rPr>
          <w:szCs w:val="28"/>
        </w:rPr>
        <w:t>12</w:t>
      </w:r>
      <w:r>
        <w:rPr>
          <w:szCs w:val="28"/>
          <w:rtl/>
        </w:rPr>
        <w:t>[   شاہی پیمانہ۔</w:t>
      </w:r>
      <w:r>
        <w:rPr>
          <w:szCs w:val="28"/>
          <w:rtl/>
        </w:rPr>
        <w:tab/>
        <w:t xml:space="preserve"> </w:t>
      </w:r>
      <w:r>
        <w:rPr>
          <w:rFonts w:ascii="Times New Roman" w:eastAsia="Times New Roman" w:hAnsi="Times New Roman" w:cs="Times New Roman"/>
          <w:b/>
          <w:bCs/>
          <w:sz w:val="40"/>
          <w:szCs w:val="40"/>
          <w:rtl/>
        </w:rPr>
        <w:t xml:space="preserve">ص و ف </w:t>
      </w:r>
    </w:p>
    <w:p w14:paraId="103F4D68" w14:textId="77777777" w:rsidR="007732E8" w:rsidRDefault="00000000">
      <w:pPr>
        <w:ind w:left="17" w:right="223"/>
      </w:pPr>
      <w:r>
        <w:rPr>
          <w:szCs w:val="28"/>
          <w:rtl/>
        </w:rPr>
        <w:t>صُ وْفٌ  ۔ جمع اصَّْواَّفٌ  : ا ون۔ عام طور پر یہ لفظ بھیڑ کی ا ون کے لیے استعمال ہوتا ہے جبکہ شَّعْرٌ  بکری کی ا ور   وَّبَّرٌ   ا ونٹ کی ا ون کو کہتے ہیں۔ وَّ مِنۡ اصَّۡواَّفہَِّا وَّ اوَّۡبَّارهَِّا وَّ اشَّۡعَّارهَِّا</w:t>
      </w:r>
      <w:r>
        <w:rPr>
          <w:sz w:val="43"/>
          <w:szCs w:val="43"/>
          <w:vertAlign w:val="superscript"/>
          <w:rtl/>
        </w:rPr>
        <w:t>ۤ</w:t>
      </w:r>
      <w:r>
        <w:rPr>
          <w:szCs w:val="28"/>
          <w:rtl/>
        </w:rPr>
        <w:t xml:space="preserve"> </w:t>
      </w:r>
      <w:r>
        <w:rPr>
          <w:rFonts w:ascii="Times New Roman" w:eastAsia="Times New Roman" w:hAnsi="Times New Roman" w:cs="Times New Roman"/>
          <w:szCs w:val="28"/>
          <w:rtl/>
        </w:rPr>
        <w:t>]</w:t>
      </w:r>
      <w:r>
        <w:rPr>
          <w:szCs w:val="28"/>
        </w:rPr>
        <w:t>80</w:t>
      </w:r>
      <w:r>
        <w:rPr>
          <w:szCs w:val="28"/>
          <w:rtl/>
        </w:rPr>
        <w:t xml:space="preserve">: </w:t>
      </w:r>
      <w:r>
        <w:rPr>
          <w:szCs w:val="28"/>
        </w:rPr>
        <w:t>16</w:t>
      </w:r>
      <w:r>
        <w:rPr>
          <w:szCs w:val="28"/>
          <w:rtl/>
        </w:rPr>
        <w:t>[ ا ور ان کی ا ون ا ور روؤں ا ور بالو</w:t>
      </w:r>
      <w:r>
        <w:rPr>
          <w:szCs w:val="28"/>
          <w:rtl/>
        </w:rPr>
        <w:tab/>
        <w:t xml:space="preserve"> ںسے۔ </w:t>
      </w:r>
      <w:r>
        <w:rPr>
          <w:szCs w:val="28"/>
          <w:rtl/>
        </w:rPr>
        <w:tab/>
        <w:t xml:space="preserve"> </w:t>
      </w:r>
      <w:r>
        <w:rPr>
          <w:rFonts w:ascii="Times New Roman" w:eastAsia="Times New Roman" w:hAnsi="Times New Roman" w:cs="Times New Roman"/>
          <w:b/>
          <w:bCs/>
          <w:sz w:val="40"/>
          <w:szCs w:val="40"/>
          <w:rtl/>
        </w:rPr>
        <w:t xml:space="preserve">ص و م </w:t>
      </w:r>
    </w:p>
    <w:p w14:paraId="67894F38" w14:textId="77777777" w:rsidR="007732E8" w:rsidRDefault="00000000">
      <w:pPr>
        <w:spacing w:line="383" w:lineRule="auto"/>
        <w:ind w:left="15" w:right="14" w:firstLine="0"/>
        <w:jc w:val="both"/>
      </w:pPr>
      <w:r>
        <w:rPr>
          <w:szCs w:val="28"/>
          <w:rtl/>
        </w:rPr>
        <w:t>صَّامَّ ۔ يصَُّومُْ۔ صِيَّامًا : کسی مقصد کےحصول کی خاطر یا ًحکماً کسی کام یا چیز سے رک جانا)</w:t>
      </w:r>
      <w:r>
        <w:t>Abstain</w:t>
      </w:r>
      <w:r>
        <w:rPr>
          <w:szCs w:val="28"/>
          <w:rtl/>
        </w:rPr>
        <w:t xml:space="preserve">(۔ يٰۤ ا </w:t>
      </w:r>
      <w:r>
        <w:rPr>
          <w:sz w:val="43"/>
          <w:szCs w:val="43"/>
          <w:vertAlign w:val="superscript"/>
          <w:rtl/>
        </w:rPr>
        <w:t xml:space="preserve"> </w:t>
      </w:r>
      <w:r>
        <w:rPr>
          <w:szCs w:val="28"/>
          <w:rtl/>
        </w:rPr>
        <w:t xml:space="preserve"> يَّہَُّا ال</w:t>
      </w:r>
      <w:r>
        <w:rPr>
          <w:sz w:val="43"/>
          <w:szCs w:val="43"/>
          <w:vertAlign w:val="superscript"/>
          <w:rtl/>
        </w:rPr>
        <w:t xml:space="preserve"> </w:t>
      </w:r>
      <w:r>
        <w:rPr>
          <w:szCs w:val="28"/>
          <w:rtl/>
        </w:rPr>
        <w:t>ذَِّ يۡ نَّ اٰمَّنُوۡا كُتِبَّ عَّلَّ يۡ کُمُ ال صِ  يَّامُ كمََّّا كتُِبَّ عَّل یَّ ال ذَِّ يۡ نَّ مِنۡ قَّبۡلِکُمۡ لعََّّ</w:t>
      </w:r>
      <w:r>
        <w:rPr>
          <w:sz w:val="43"/>
          <w:szCs w:val="43"/>
          <w:vertAlign w:val="superscript"/>
          <w:rtl/>
        </w:rPr>
        <w:t xml:space="preserve"> </w:t>
      </w:r>
      <w:r>
        <w:rPr>
          <w:szCs w:val="28"/>
          <w:rtl/>
        </w:rPr>
        <w:t>لکَُّمۡ ت تََّّقوُۡنَّ ]</w:t>
      </w:r>
      <w:r>
        <w:rPr>
          <w:szCs w:val="28"/>
        </w:rPr>
        <w:t>2</w:t>
      </w:r>
      <w:r>
        <w:rPr>
          <w:szCs w:val="28"/>
          <w:rtl/>
        </w:rPr>
        <w:t>:</w:t>
      </w:r>
      <w:r>
        <w:rPr>
          <w:szCs w:val="28"/>
        </w:rPr>
        <w:t>183</w:t>
      </w:r>
      <w:r>
        <w:rPr>
          <w:szCs w:val="28"/>
          <w:rtl/>
        </w:rPr>
        <w:t>[</w:t>
      </w:r>
      <w:r>
        <w:rPr>
          <w:rFonts w:ascii="Arial" w:eastAsia="Arial" w:hAnsi="Arial" w:cs="Arial"/>
          <w:szCs w:val="28"/>
          <w:vertAlign w:val="superscript"/>
          <w:rtl/>
        </w:rPr>
        <w:t xml:space="preserve"> </w:t>
      </w:r>
      <w:r>
        <w:rPr>
          <w:szCs w:val="28"/>
          <w:rtl/>
        </w:rPr>
        <w:t xml:space="preserve">ا ے ایمان والو! لکھے گئے تم پر روزے، جیسے لکھے ان پر جو تم سے پہلے ہوئے، تاکہ تم تقویٰ  حاصل کر لو۔ ۔ صوم جسمانی ا ور نفسانی خواہشات سے باز رہنے کا نام ہے ا ور اس کا مقصد حصول تقویٰ  ہے۔ </w:t>
      </w:r>
    </w:p>
    <w:p w14:paraId="19B0F947" w14:textId="77777777" w:rsidR="007732E8" w:rsidRDefault="00000000">
      <w:pPr>
        <w:spacing w:after="27"/>
        <w:ind w:left="17" w:right="14"/>
      </w:pPr>
      <w:r>
        <w:rPr>
          <w:szCs w:val="28"/>
          <w:rtl/>
        </w:rPr>
        <w:t>صَّومٌْ : صوم، روزہ۔ کسی کام سے رک جانے کا عہد بھی صوم کہلاتا ہے۔ اِن</w:t>
      </w:r>
      <w:r>
        <w:rPr>
          <w:sz w:val="43"/>
          <w:szCs w:val="43"/>
          <w:vertAlign w:val="superscript"/>
          <w:rtl/>
        </w:rPr>
        <w:t xml:space="preserve"> </w:t>
      </w:r>
      <w:r>
        <w:rPr>
          <w:szCs w:val="28"/>
          <w:rtl/>
        </w:rPr>
        <w:t>یِۡ نذََّّ رۡتُ للِ رَّحۡمٰنِ صَّومًۡا [</w:t>
      </w:r>
      <w:r>
        <w:rPr>
          <w:szCs w:val="28"/>
        </w:rPr>
        <w:t>19</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 xml:space="preserve">بےشک میں نے نذر مانی ہے رحمٰن کے لیے روزے کی۔ </w:t>
      </w:r>
    </w:p>
    <w:p w14:paraId="3557DBC8" w14:textId="77777777" w:rsidR="007732E8" w:rsidRDefault="00000000">
      <w:pPr>
        <w:tabs>
          <w:tab w:val="center" w:pos="3671"/>
          <w:tab w:val="center" w:pos="5836"/>
          <w:tab w:val="center" w:pos="7720"/>
        </w:tabs>
        <w:spacing w:after="414" w:line="265" w:lineRule="auto"/>
        <w:ind w:left="0" w:right="0" w:firstLine="0"/>
        <w:jc w:val="left"/>
      </w:pPr>
      <w:r>
        <w:rPr>
          <w:szCs w:val="28"/>
          <w:rtl/>
        </w:rPr>
        <w:t>صَّائمٌِ : روزہ دا ر۔ اپنے آپ پر کنٹرول رکھنے والا ۔ وَّ ال</w:t>
      </w:r>
      <w:r>
        <w:rPr>
          <w:szCs w:val="28"/>
          <w:rtl/>
        </w:rPr>
        <w:tab/>
        <w:t xml:space="preserve"> صَّآئمِِينَّۡ وَّ ال</w:t>
      </w:r>
      <w:r>
        <w:rPr>
          <w:szCs w:val="28"/>
          <w:rtl/>
        </w:rPr>
        <w:tab/>
        <w:t xml:space="preserve"> صٰٓئِمٰتِ  ]</w:t>
      </w:r>
      <w:r>
        <w:rPr>
          <w:szCs w:val="28"/>
        </w:rPr>
        <w:t>35</w:t>
      </w:r>
      <w:r>
        <w:rPr>
          <w:szCs w:val="28"/>
          <w:rtl/>
        </w:rPr>
        <w:t xml:space="preserve">: </w:t>
      </w:r>
      <w:r>
        <w:rPr>
          <w:szCs w:val="28"/>
        </w:rPr>
        <w:t>33</w:t>
      </w:r>
      <w:r>
        <w:rPr>
          <w:szCs w:val="28"/>
          <w:rtl/>
        </w:rPr>
        <w:t>[ روزہ دا ر مرد ا ور ا ور روزہ دا ر خواتین۔</w:t>
      </w:r>
      <w:r>
        <w:rPr>
          <w:szCs w:val="28"/>
          <w:rtl/>
        </w:rPr>
        <w:tab/>
        <w:t xml:space="preserve"> </w:t>
      </w:r>
    </w:p>
    <w:p w14:paraId="069749F9" w14:textId="77777777" w:rsidR="007732E8" w:rsidRDefault="00000000">
      <w:pPr>
        <w:spacing w:after="99" w:line="259" w:lineRule="auto"/>
        <w:ind w:left="536" w:right="859" w:hanging="10"/>
        <w:jc w:val="center"/>
      </w:pPr>
      <w:r>
        <w:rPr>
          <w:rFonts w:ascii="Times New Roman" w:eastAsia="Times New Roman" w:hAnsi="Times New Roman" w:cs="Times New Roman"/>
          <w:b/>
          <w:bCs/>
          <w:sz w:val="40"/>
          <w:szCs w:val="40"/>
          <w:rtl/>
        </w:rPr>
        <w:lastRenderedPageBreak/>
        <w:t xml:space="preserve">ص ي ح  </w:t>
      </w:r>
    </w:p>
    <w:p w14:paraId="74FD7F6A" w14:textId="77777777" w:rsidR="007732E8" w:rsidRDefault="00000000">
      <w:pPr>
        <w:tabs>
          <w:tab w:val="center" w:pos="6215"/>
        </w:tabs>
        <w:spacing w:after="371" w:line="265" w:lineRule="auto"/>
        <w:ind w:left="0" w:right="0" w:firstLine="0"/>
        <w:jc w:val="left"/>
      </w:pPr>
      <w:r>
        <w:rPr>
          <w:szCs w:val="28"/>
          <w:rtl/>
        </w:rPr>
        <w:t xml:space="preserve">صَّاحَّ۔ يصَِّيْ حُ۔ صَّيْ حًا </w:t>
      </w:r>
      <w:r>
        <w:rPr>
          <w:rFonts w:ascii="Cambria" w:eastAsia="Cambria" w:hAnsi="Cambria" w:cs="Cambria"/>
          <w:szCs w:val="28"/>
          <w:rtl/>
        </w:rPr>
        <w:t xml:space="preserve">: </w:t>
      </w:r>
      <w:r>
        <w:rPr>
          <w:szCs w:val="28"/>
          <w:rtl/>
        </w:rPr>
        <w:t xml:space="preserve">دھماکے کے ساتھ پیدا ہونے والی زور دا ر آ وا ز۔ زور کی چیخ مارنا یا چنگھاڑنا۔ </w:t>
      </w:r>
      <w:r>
        <w:rPr>
          <w:szCs w:val="28"/>
          <w:rtl/>
        </w:rPr>
        <w:tab/>
        <w:t xml:space="preserve"> </w:t>
      </w:r>
    </w:p>
    <w:p w14:paraId="3C0DFAEC" w14:textId="77777777" w:rsidR="007732E8" w:rsidRDefault="00000000">
      <w:pPr>
        <w:tabs>
          <w:tab w:val="center" w:pos="4210"/>
          <w:tab w:val="center" w:pos="4626"/>
          <w:tab w:val="center" w:pos="5124"/>
          <w:tab w:val="center" w:pos="5755"/>
          <w:tab w:val="center" w:pos="6324"/>
          <w:tab w:val="center" w:pos="6675"/>
          <w:tab w:val="center" w:pos="7033"/>
          <w:tab w:val="center" w:pos="7645"/>
          <w:tab w:val="right" w:pos="9035"/>
        </w:tabs>
        <w:spacing w:after="47" w:line="259" w:lineRule="auto"/>
        <w:ind w:left="0" w:right="0" w:firstLine="0"/>
        <w:jc w:val="left"/>
      </w:pPr>
      <w:r>
        <w:rPr>
          <w:szCs w:val="28"/>
          <w:rtl/>
        </w:rPr>
        <w:t>صَّيْحَّةٌ :  کسی دھماکے کی زوردا ر آوا ز۔ زوردا ر چیخ یا چنگھاڑ۔ وَّ اخََّّذَّ ال</w:t>
      </w:r>
      <w:r>
        <w:rPr>
          <w:sz w:val="43"/>
          <w:szCs w:val="43"/>
          <w:vertAlign w:val="superscript"/>
          <w:rtl/>
        </w:rPr>
        <w:t xml:space="preserve"> </w:t>
      </w:r>
      <w:r>
        <w:rPr>
          <w:szCs w:val="28"/>
          <w:rtl/>
        </w:rPr>
        <w:tab/>
        <w:t xml:space="preserve"> ذَِّ</w:t>
      </w:r>
      <w:r>
        <w:rPr>
          <w:szCs w:val="28"/>
          <w:rtl/>
        </w:rPr>
        <w:tab/>
        <w:t xml:space="preserve"> يۡنَّ ظَّلمَّوُا ال</w:t>
      </w:r>
      <w:r>
        <w:rPr>
          <w:szCs w:val="28"/>
          <w:rtl/>
        </w:rPr>
        <w:tab/>
        <w:t xml:space="preserve"> صَّ يۡ </w:t>
      </w:r>
      <w:r>
        <w:rPr>
          <w:szCs w:val="28"/>
          <w:rtl/>
        </w:rPr>
        <w:tab/>
        <w:t xml:space="preserve"> حَّةُ فَّاصَّۡبَّحُوۡا ف یِۡ </w:t>
      </w:r>
      <w:r>
        <w:rPr>
          <w:szCs w:val="28"/>
          <w:rtl/>
        </w:rPr>
        <w:tab/>
        <w:t xml:space="preserve"> دِ</w:t>
      </w:r>
      <w:r>
        <w:rPr>
          <w:szCs w:val="28"/>
          <w:rtl/>
        </w:rPr>
        <w:tab/>
        <w:t xml:space="preserve"> ياَّرهِِمۡ جٰثِ</w:t>
      </w:r>
      <w:r>
        <w:rPr>
          <w:szCs w:val="28"/>
          <w:rtl/>
        </w:rPr>
        <w:tab/>
        <w:t xml:space="preserve">مِ </w:t>
      </w:r>
      <w:r>
        <w:rPr>
          <w:szCs w:val="28"/>
          <w:rtl/>
        </w:rPr>
        <w:tab/>
        <w:t>ي نَّۡ ]</w:t>
      </w:r>
      <w:r>
        <w:rPr>
          <w:szCs w:val="28"/>
        </w:rPr>
        <w:t>67</w:t>
      </w:r>
      <w:r>
        <w:rPr>
          <w:szCs w:val="28"/>
          <w:rtl/>
        </w:rPr>
        <w:t>:</w:t>
      </w:r>
      <w:r>
        <w:rPr>
          <w:szCs w:val="28"/>
        </w:rPr>
        <w:t>11</w:t>
      </w:r>
      <w:r>
        <w:rPr>
          <w:szCs w:val="28"/>
          <w:rtl/>
        </w:rPr>
        <w:t xml:space="preserve">[ ا ور </w:t>
      </w:r>
      <w:r>
        <w:rPr>
          <w:szCs w:val="28"/>
          <w:rtl/>
        </w:rPr>
        <w:tab/>
        <w:t xml:space="preserve"> پکڑاان کو جو </w:t>
      </w:r>
    </w:p>
    <w:p w14:paraId="7F5FFB7C" w14:textId="77777777" w:rsidR="007732E8" w:rsidRDefault="00000000">
      <w:pPr>
        <w:ind w:left="4017" w:right="2744" w:hanging="4002"/>
      </w:pPr>
      <w:r>
        <w:rPr>
          <w:szCs w:val="28"/>
          <w:rtl/>
        </w:rPr>
        <w:t>ظلم کر رہے تھے ا</w:t>
      </w:r>
      <w:r>
        <w:rPr>
          <w:szCs w:val="28"/>
          <w:rtl/>
        </w:rPr>
        <w:tab/>
        <w:t xml:space="preserve"> یک ہولناک آ وا ز نے، پس رہ گئے اپنے گھروں میں بےحس و حرکت </w:t>
      </w:r>
      <w:r>
        <w:rPr>
          <w:szCs w:val="28"/>
          <w:rtl/>
        </w:rPr>
        <w:tab/>
        <w:t xml:space="preserve"> پڑے</w:t>
      </w:r>
      <w:r>
        <w:rPr>
          <w:szCs w:val="28"/>
          <w:rtl/>
        </w:rPr>
        <w:tab/>
        <w:t xml:space="preserve"> ہوئے۔</w:t>
      </w:r>
      <w:r>
        <w:rPr>
          <w:szCs w:val="28"/>
          <w:rtl/>
        </w:rPr>
        <w:tab/>
        <w:t xml:space="preserve"> </w:t>
      </w:r>
      <w:r>
        <w:rPr>
          <w:rFonts w:ascii="Times New Roman" w:eastAsia="Times New Roman" w:hAnsi="Times New Roman" w:cs="Times New Roman"/>
          <w:b/>
          <w:bCs/>
          <w:sz w:val="40"/>
          <w:szCs w:val="40"/>
          <w:rtl/>
        </w:rPr>
        <w:t xml:space="preserve">ص ي د </w:t>
      </w:r>
    </w:p>
    <w:p w14:paraId="203FB664" w14:textId="77777777" w:rsidR="007732E8" w:rsidRDefault="00000000">
      <w:pPr>
        <w:spacing w:after="88"/>
        <w:ind w:left="17" w:right="406"/>
      </w:pPr>
      <w:r>
        <w:rPr>
          <w:szCs w:val="28"/>
          <w:rtl/>
        </w:rPr>
        <w:t xml:space="preserve">صَّادَّ ۔ يصَِّيْ دُ۔ صَّيْ دًا </w:t>
      </w:r>
      <w:r>
        <w:rPr>
          <w:rFonts w:ascii="Cambria" w:eastAsia="Cambria" w:hAnsi="Cambria" w:cs="Cambria"/>
          <w:szCs w:val="28"/>
          <w:rtl/>
        </w:rPr>
        <w:t>:</w:t>
      </w:r>
      <w:r>
        <w:rPr>
          <w:szCs w:val="28"/>
          <w:rtl/>
        </w:rPr>
        <w:t xml:space="preserve"> شکار کرنا)</w:t>
      </w:r>
      <w:r>
        <w:t>Hunt</w:t>
      </w:r>
      <w:r>
        <w:rPr>
          <w:szCs w:val="28"/>
          <w:rtl/>
        </w:rPr>
        <w:t xml:space="preserve">(۔ شکار کیے گئے جانور کو بھی کہتے ہیں۔ اس سے مراد ان جانوروں کو پکڑنا ہے جو اپنی حفاظت آپ کرتے ہیں ا ور کسی شخص کی ملکیت نہیں ۔ </w:t>
      </w:r>
    </w:p>
    <w:p w14:paraId="4744D4FF" w14:textId="77777777" w:rsidR="007732E8" w:rsidRDefault="00000000">
      <w:pPr>
        <w:ind w:left="17" w:right="2328"/>
      </w:pPr>
      <w:r>
        <w:rPr>
          <w:szCs w:val="28"/>
          <w:rtl/>
        </w:rPr>
        <w:t xml:space="preserve"> صَّيْدٌ : شکار۔ غَّيرَّۡ مُحِلِ</w:t>
      </w:r>
      <w:r>
        <w:rPr>
          <w:sz w:val="43"/>
          <w:szCs w:val="43"/>
          <w:vertAlign w:val="superscript"/>
          <w:rtl/>
        </w:rPr>
        <w:t xml:space="preserve"> </w:t>
      </w:r>
      <w:r>
        <w:rPr>
          <w:szCs w:val="28"/>
          <w:rtl/>
        </w:rPr>
        <w:t>ی ال</w:t>
      </w:r>
      <w:r>
        <w:rPr>
          <w:szCs w:val="28"/>
          <w:rtl/>
        </w:rPr>
        <w:tab/>
        <w:t xml:space="preserve"> صَّيۡدِ وَّ انَّتُۡمۡ حُرُمٌ  [</w:t>
      </w:r>
      <w:r>
        <w:rPr>
          <w:szCs w:val="28"/>
        </w:rPr>
        <w:t>5</w:t>
      </w:r>
      <w:r>
        <w:rPr>
          <w:szCs w:val="28"/>
          <w:rtl/>
        </w:rPr>
        <w:t>:</w:t>
      </w:r>
      <w:r>
        <w:rPr>
          <w:szCs w:val="28"/>
        </w:rPr>
        <w:t>1</w:t>
      </w:r>
      <w:r>
        <w:rPr>
          <w:szCs w:val="28"/>
          <w:rtl/>
        </w:rPr>
        <w:t>] شکار کو بغیرحلال جانے والے جب تم احرا م میں ہو۔</w:t>
      </w:r>
      <w:r>
        <w:rPr>
          <w:szCs w:val="28"/>
          <w:rtl/>
        </w:rPr>
        <w:tab/>
        <w:t xml:space="preserve"> اِصْطَّادَّ۔ يصَّْطَّادُ۔ اِصْطِ يَّ ادًا : شکار پکڑنا۔ وَّ اِذَّا حَّلَّلۡتُمۡ فَّاصۡطَّادُوۡ</w:t>
      </w:r>
      <w:r>
        <w:rPr>
          <w:szCs w:val="28"/>
          <w:rtl/>
        </w:rPr>
        <w:tab/>
        <w:t xml:space="preserve"> ا[</w:t>
      </w:r>
      <w:r>
        <w:rPr>
          <w:szCs w:val="28"/>
        </w:rPr>
        <w:t>5</w:t>
      </w:r>
      <w:r>
        <w:rPr>
          <w:szCs w:val="28"/>
          <w:rtl/>
        </w:rPr>
        <w:t>:</w:t>
      </w:r>
      <w:r>
        <w:rPr>
          <w:szCs w:val="28"/>
        </w:rPr>
        <w:t>2</w:t>
      </w:r>
      <w:r>
        <w:rPr>
          <w:szCs w:val="28"/>
          <w:rtl/>
        </w:rPr>
        <w:t xml:space="preserve">] </w:t>
      </w:r>
      <w:r>
        <w:rPr>
          <w:szCs w:val="28"/>
          <w:rtl/>
        </w:rPr>
        <w:tab/>
        <w:t xml:space="preserve"> ا ورجب تم حلال ہو جاؤ تو شکار پکڑو۔</w:t>
      </w:r>
      <w:r>
        <w:rPr>
          <w:szCs w:val="28"/>
          <w:rtl/>
        </w:rPr>
        <w:tab/>
        <w:t xml:space="preserve"> </w:t>
      </w:r>
      <w:r>
        <w:rPr>
          <w:rFonts w:ascii="Times New Roman" w:eastAsia="Times New Roman" w:hAnsi="Times New Roman" w:cs="Times New Roman"/>
          <w:b/>
          <w:bCs/>
          <w:sz w:val="40"/>
          <w:szCs w:val="40"/>
          <w:rtl/>
        </w:rPr>
        <w:t xml:space="preserve">ص ي ر </w:t>
      </w:r>
    </w:p>
    <w:p w14:paraId="36AC1D18" w14:textId="77777777" w:rsidR="007732E8" w:rsidRDefault="00000000">
      <w:pPr>
        <w:tabs>
          <w:tab w:val="center" w:pos="8225"/>
        </w:tabs>
        <w:spacing w:after="50" w:line="259" w:lineRule="auto"/>
        <w:ind w:left="-11" w:right="0" w:firstLine="0"/>
        <w:jc w:val="left"/>
      </w:pPr>
      <w:r>
        <w:rPr>
          <w:szCs w:val="28"/>
          <w:rtl/>
        </w:rPr>
        <w:t>صَّارَّ  ۔ يصَِّيرُ۔ صَّيرًْا و مَّصِيرًْا  کسی چیز کا انتقال و حرکت کے بعد کسی  خاصحالت یا مقام پر لوٹ کر پہنچنا )</w:t>
      </w:r>
      <w:r>
        <w:t>Retreat</w:t>
      </w:r>
      <w:r>
        <w:rPr>
          <w:szCs w:val="28"/>
          <w:rtl/>
        </w:rPr>
        <w:t>(۔ الَّاَّ</w:t>
      </w:r>
      <w:r>
        <w:rPr>
          <w:sz w:val="43"/>
          <w:szCs w:val="43"/>
          <w:vertAlign w:val="superscript"/>
          <w:rtl/>
        </w:rPr>
        <w:t>ۤ</w:t>
      </w:r>
      <w:r>
        <w:rPr>
          <w:szCs w:val="28"/>
          <w:rtl/>
        </w:rPr>
        <w:t xml:space="preserve"> اِل یَّ ال</w:t>
      </w:r>
      <w:r>
        <w:rPr>
          <w:szCs w:val="28"/>
          <w:rtl/>
        </w:rPr>
        <w:tab/>
        <w:t xml:space="preserve"> لٰ هِ تصَِّ ي رُۡ الاۡمُُورُۡ </w:t>
      </w:r>
    </w:p>
    <w:p w14:paraId="03E4EF20" w14:textId="77777777" w:rsidR="007732E8" w:rsidRDefault="00000000">
      <w:pPr>
        <w:tabs>
          <w:tab w:val="center" w:pos="3977"/>
        </w:tabs>
        <w:spacing w:after="292" w:line="265" w:lineRule="auto"/>
        <w:ind w:left="0" w:right="0" w:firstLine="0"/>
        <w:jc w:val="left"/>
      </w:pPr>
      <w:r>
        <w:rPr>
          <w:rFonts w:ascii="Times New Roman" w:eastAsia="Times New Roman" w:hAnsi="Times New Roman" w:cs="Times New Roman"/>
          <w:szCs w:val="28"/>
          <w:rtl/>
        </w:rPr>
        <w:t>]</w:t>
      </w:r>
      <w:r>
        <w:rPr>
          <w:szCs w:val="28"/>
        </w:rPr>
        <w:t>53</w:t>
      </w:r>
      <w:r>
        <w:rPr>
          <w:szCs w:val="28"/>
          <w:rtl/>
        </w:rPr>
        <w:t>:</w:t>
      </w:r>
      <w:r>
        <w:rPr>
          <w:szCs w:val="28"/>
        </w:rPr>
        <w:t>42</w:t>
      </w:r>
      <w:r>
        <w:rPr>
          <w:szCs w:val="28"/>
          <w:rtl/>
        </w:rPr>
        <w:t xml:space="preserve">[ سن رکھو! اللہ تعالیٰ کی طرف لوٹتے ہیں سب امور۔ </w:t>
      </w:r>
      <w:r>
        <w:rPr>
          <w:szCs w:val="28"/>
          <w:rtl/>
        </w:rPr>
        <w:tab/>
        <w:t xml:space="preserve"> </w:t>
      </w:r>
    </w:p>
    <w:p w14:paraId="00B64418" w14:textId="77777777" w:rsidR="007732E8" w:rsidRDefault="00000000">
      <w:pPr>
        <w:tabs>
          <w:tab w:val="center" w:pos="5441"/>
          <w:tab w:val="center" w:pos="8373"/>
        </w:tabs>
        <w:spacing w:after="218" w:line="265" w:lineRule="auto"/>
        <w:ind w:left="0" w:right="0" w:firstLine="0"/>
        <w:jc w:val="left"/>
      </w:pPr>
      <w:r>
        <w:rPr>
          <w:szCs w:val="28"/>
          <w:rtl/>
        </w:rPr>
        <w:t>مَّصِيرٌْ : لوٹ کر پہنچنے کی جگہ ۔ وَّ مَّاوٰۡىہُ جَّہَّ</w:t>
      </w:r>
      <w:r>
        <w:rPr>
          <w:sz w:val="43"/>
          <w:szCs w:val="43"/>
          <w:vertAlign w:val="superscript"/>
          <w:rtl/>
        </w:rPr>
        <w:tab/>
        <w:t xml:space="preserve"> </w:t>
      </w:r>
      <w:r>
        <w:rPr>
          <w:szCs w:val="28"/>
          <w:rtl/>
        </w:rPr>
        <w:t xml:space="preserve">نَّمُ ؕ وَّ بِئۡسَّ المَّۡصِ ي رُۡ </w:t>
      </w:r>
      <w:r>
        <w:rPr>
          <w:rFonts w:ascii="Times New Roman" w:eastAsia="Times New Roman" w:hAnsi="Times New Roman" w:cs="Times New Roman"/>
          <w:szCs w:val="28"/>
          <w:rtl/>
        </w:rPr>
        <w:t>]</w:t>
      </w:r>
      <w:r>
        <w:rPr>
          <w:szCs w:val="28"/>
        </w:rPr>
        <w:t>3</w:t>
      </w:r>
      <w:r>
        <w:rPr>
          <w:szCs w:val="28"/>
          <w:rtl/>
        </w:rPr>
        <w:t>:</w:t>
      </w:r>
      <w:r>
        <w:rPr>
          <w:szCs w:val="28"/>
        </w:rPr>
        <w:t>162</w:t>
      </w:r>
      <w:r>
        <w:rPr>
          <w:szCs w:val="28"/>
          <w:rtl/>
        </w:rPr>
        <w:t xml:space="preserve">[ اس کا ٹھکانہ جہنم ہے ا ور کیا ہی سنگین جگہ لوٹ کر پہنچنے کی؟ </w:t>
      </w:r>
      <w:r>
        <w:rPr>
          <w:szCs w:val="28"/>
          <w:rtl/>
        </w:rPr>
        <w:tab/>
        <w:t xml:space="preserve"> </w:t>
      </w:r>
    </w:p>
    <w:p w14:paraId="6B5EF94C" w14:textId="77777777" w:rsidR="007732E8" w:rsidRDefault="00000000">
      <w:pPr>
        <w:spacing w:after="242" w:line="259" w:lineRule="auto"/>
        <w:ind w:left="536" w:right="530" w:hanging="10"/>
        <w:jc w:val="center"/>
      </w:pPr>
      <w:r>
        <w:rPr>
          <w:rFonts w:ascii="Times New Roman" w:eastAsia="Times New Roman" w:hAnsi="Times New Roman" w:cs="Times New Roman"/>
          <w:b/>
          <w:bCs/>
          <w:sz w:val="40"/>
          <w:szCs w:val="40"/>
          <w:rtl/>
        </w:rPr>
        <w:t xml:space="preserve">ص ي ص </w:t>
      </w:r>
    </w:p>
    <w:p w14:paraId="358EDBBC" w14:textId="77777777" w:rsidR="007732E8" w:rsidRDefault="00000000">
      <w:pPr>
        <w:spacing w:after="35"/>
        <w:ind w:left="17" w:right="367"/>
      </w:pPr>
      <w:r>
        <w:rPr>
          <w:szCs w:val="28"/>
          <w:rtl/>
        </w:rPr>
        <w:lastRenderedPageBreak/>
        <w:t>صَّ يْ صَّ ةٌ  و  صِيْصِيَّ ةٌ ۔ واحد صَّيَّاصِيٌ  : کوئی بھی چیز جو تحفظ ا ور دفاع کے لیے استعمال ہوتی ہومثلاً</w:t>
      </w:r>
      <w:r>
        <w:rPr>
          <w:szCs w:val="28"/>
          <w:rtl/>
        </w:rPr>
        <w:tab/>
        <w:t xml:space="preserve"> کوئی حفاظت گاہ ،گُڑھی یا قلعہ۔ وَّ انَّزَّۡلَّ ال ذَِّ يۡ نَّ ظَّاهَّروُۡهُمۡ </w:t>
      </w:r>
      <w:r>
        <w:rPr>
          <w:szCs w:val="28"/>
          <w:rtl/>
        </w:rPr>
        <w:tab/>
        <w:t xml:space="preserve"> مِنۡ اهَّۡلِ الکِۡتٰبِ مِنۡ صَّ يَّ اصِ </w:t>
      </w:r>
      <w:r>
        <w:rPr>
          <w:szCs w:val="28"/>
          <w:rtl/>
        </w:rPr>
        <w:tab/>
        <w:t xml:space="preserve"> يۡہِمۡ ]</w:t>
      </w:r>
      <w:r>
        <w:rPr>
          <w:szCs w:val="28"/>
        </w:rPr>
        <w:t>26</w:t>
      </w:r>
      <w:r>
        <w:rPr>
          <w:szCs w:val="28"/>
          <w:rtl/>
        </w:rPr>
        <w:t xml:space="preserve">: </w:t>
      </w:r>
      <w:r>
        <w:rPr>
          <w:szCs w:val="28"/>
        </w:rPr>
        <w:t>33</w:t>
      </w:r>
      <w:r>
        <w:rPr>
          <w:szCs w:val="28"/>
          <w:rtl/>
        </w:rPr>
        <w:t xml:space="preserve">[ ا ور اتار لایا جنہوں </w:t>
      </w:r>
      <w:r>
        <w:rPr>
          <w:szCs w:val="28"/>
          <w:rtl/>
        </w:rPr>
        <w:tab/>
        <w:t xml:space="preserve"> نےپشت پناہی کی ان کی اہل کتاب میں سے؛ ان کے قلعوں سے ۔</w:t>
      </w:r>
      <w:r>
        <w:rPr>
          <w:szCs w:val="28"/>
          <w:rtl/>
        </w:rPr>
        <w:tab/>
        <w:t xml:space="preserve"> </w:t>
      </w:r>
      <w:r>
        <w:rPr>
          <w:rFonts w:ascii="Times New Roman" w:eastAsia="Times New Roman" w:hAnsi="Times New Roman" w:cs="Times New Roman"/>
          <w:b/>
          <w:bCs/>
          <w:sz w:val="40"/>
          <w:szCs w:val="40"/>
          <w:rtl/>
        </w:rPr>
        <w:t xml:space="preserve">ص ي ف </w:t>
      </w:r>
    </w:p>
    <w:p w14:paraId="44909BBB" w14:textId="77777777" w:rsidR="007732E8" w:rsidRDefault="00000000">
      <w:pPr>
        <w:ind w:left="17" w:right="173"/>
      </w:pPr>
      <w:r>
        <w:rPr>
          <w:szCs w:val="28"/>
          <w:rtl/>
        </w:rPr>
        <w:t>صَّيْفُ  : گرمی کا موسم، گرمیاں۔ یہ شِتَّاءٌ  یعنی سردی کا مقابل ہے۔ إيِلاَّفہِِمْ رحِْ لَّةَّ ال</w:t>
      </w:r>
      <w:r>
        <w:rPr>
          <w:sz w:val="43"/>
          <w:szCs w:val="43"/>
          <w:vertAlign w:val="superscript"/>
          <w:rtl/>
        </w:rPr>
        <w:t xml:space="preserve"> </w:t>
      </w:r>
      <w:r>
        <w:rPr>
          <w:szCs w:val="28"/>
          <w:rtl/>
        </w:rPr>
        <w:t>شِتَّاءِ وَّال صَّيْفِ  ]</w:t>
      </w:r>
      <w:r>
        <w:rPr>
          <w:szCs w:val="28"/>
        </w:rPr>
        <w:t>106</w:t>
      </w:r>
      <w:r>
        <w:rPr>
          <w:szCs w:val="28"/>
          <w:rtl/>
        </w:rPr>
        <w:t>:</w:t>
      </w:r>
      <w:r>
        <w:rPr>
          <w:szCs w:val="28"/>
        </w:rPr>
        <w:t>2</w:t>
      </w:r>
      <w:r>
        <w:rPr>
          <w:szCs w:val="28"/>
          <w:rtl/>
        </w:rPr>
        <w:t xml:space="preserve">[ ان کی خوگری سردی ا ور گرمی کی رحلت سے۔ </w:t>
      </w:r>
    </w:p>
    <w:p w14:paraId="7AB32601" w14:textId="77777777" w:rsidR="007732E8" w:rsidRDefault="00000000">
      <w:pPr>
        <w:bidi w:val="0"/>
        <w:spacing w:after="144" w:line="259" w:lineRule="auto"/>
        <w:ind w:left="-24" w:right="-26" w:firstLine="0"/>
        <w:jc w:val="left"/>
      </w:pPr>
      <w:r>
        <w:rPr>
          <w:noProof/>
          <w:sz w:val="22"/>
        </w:rPr>
        <mc:AlternateContent>
          <mc:Choice Requires="wpg">
            <w:drawing>
              <wp:inline distT="0" distB="0" distL="0" distR="0" wp14:anchorId="34836E83" wp14:editId="31337148">
                <wp:extent cx="5769229" cy="6096"/>
                <wp:effectExtent l="0" t="0" r="0" b="0"/>
                <wp:docPr id="5990390" name="Group 599039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101065" name="Shape 1310106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90390" style="width:454.27pt;height:0.47998pt;mso-position-horizontal-relative:char;mso-position-vertical-relative:line" coordsize="57692,60">
                <v:shape id="Shape 1310106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5C5E2BC" w14:textId="77777777" w:rsidR="007732E8" w:rsidRDefault="00000000">
      <w:pPr>
        <w:bidi w:val="0"/>
        <w:spacing w:after="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53980F34" w14:textId="77777777" w:rsidR="007732E8" w:rsidRDefault="007732E8">
      <w:pPr>
        <w:sectPr w:rsidR="007732E8">
          <w:headerReference w:type="even" r:id="rId72"/>
          <w:headerReference w:type="default" r:id="rId73"/>
          <w:footerReference w:type="even" r:id="rId74"/>
          <w:footerReference w:type="default" r:id="rId75"/>
          <w:headerReference w:type="first" r:id="rId76"/>
          <w:footerReference w:type="first" r:id="rId77"/>
          <w:pgSz w:w="11906" w:h="16838"/>
          <w:pgMar w:top="1452" w:right="1433" w:bottom="1197" w:left="1438" w:header="763" w:footer="718" w:gutter="0"/>
          <w:cols w:space="720"/>
          <w:titlePg/>
          <w:bidi/>
        </w:sectPr>
      </w:pPr>
    </w:p>
    <w:p w14:paraId="0B8C0D9E" w14:textId="77777777" w:rsidR="007732E8" w:rsidRDefault="00000000">
      <w:pPr>
        <w:bidi w:val="0"/>
        <w:spacing w:after="346" w:line="259" w:lineRule="auto"/>
        <w:ind w:left="10" w:right="99" w:hanging="10"/>
        <w:jc w:val="center"/>
      </w:pPr>
      <w:r>
        <w:rPr>
          <w:rFonts w:ascii="Times New Roman" w:eastAsia="Times New Roman" w:hAnsi="Times New Roman" w:cs="Times New Roman"/>
          <w:sz w:val="22"/>
        </w:rPr>
        <w:lastRenderedPageBreak/>
        <w:t xml:space="preserve">     ﷽</w:t>
      </w:r>
    </w:p>
    <w:p w14:paraId="16F32411" w14:textId="77777777" w:rsidR="007732E8" w:rsidRDefault="00000000">
      <w:pPr>
        <w:pStyle w:val="Heading1"/>
        <w:ind w:left="0" w:right="2" w:firstLine="0"/>
      </w:pPr>
      <w:bookmarkStart w:id="16" w:name="_Toc10708601"/>
      <w:r>
        <w:rPr>
          <w:bCs/>
          <w:color w:val="000000"/>
          <w:szCs w:val="48"/>
          <w:rtl/>
        </w:rPr>
        <w:t xml:space="preserve">باب الضاد </w:t>
      </w:r>
      <w:bookmarkEnd w:id="16"/>
    </w:p>
    <w:p w14:paraId="08BB6676" w14:textId="77777777" w:rsidR="007732E8" w:rsidRDefault="00000000">
      <w:pPr>
        <w:bidi w:val="0"/>
        <w:spacing w:after="564" w:line="259" w:lineRule="auto"/>
        <w:ind w:left="-24" w:right="-27" w:firstLine="0"/>
        <w:jc w:val="left"/>
      </w:pPr>
      <w:r>
        <w:rPr>
          <w:noProof/>
          <w:sz w:val="22"/>
        </w:rPr>
        <mc:AlternateContent>
          <mc:Choice Requires="wpg">
            <w:drawing>
              <wp:inline distT="0" distB="0" distL="0" distR="0" wp14:anchorId="1D8D9AE5" wp14:editId="5C7BFE75">
                <wp:extent cx="5769229" cy="6096"/>
                <wp:effectExtent l="0" t="0" r="0" b="0"/>
                <wp:docPr id="5988160" name="Group 598816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101075" name="Shape 1310107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88160" style="width:454.27pt;height:0.47998pt;mso-position-horizontal-relative:char;mso-position-vertical-relative:line" coordsize="57692,60">
                <v:shape id="Shape 1310107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8567EE2" w14:textId="77777777" w:rsidR="007732E8" w:rsidRDefault="00000000">
      <w:pPr>
        <w:spacing w:after="247" w:line="259" w:lineRule="auto"/>
        <w:ind w:left="536" w:right="530" w:hanging="10"/>
        <w:jc w:val="center"/>
      </w:pPr>
      <w:r>
        <w:rPr>
          <w:rFonts w:ascii="Times New Roman" w:eastAsia="Times New Roman" w:hAnsi="Times New Roman" w:cs="Times New Roman"/>
          <w:b/>
          <w:bCs/>
          <w:sz w:val="40"/>
          <w:szCs w:val="40"/>
          <w:rtl/>
        </w:rPr>
        <w:t xml:space="preserve">ض أ ن </w:t>
      </w:r>
    </w:p>
    <w:p w14:paraId="494E588D" w14:textId="77777777" w:rsidR="007732E8" w:rsidRDefault="00000000">
      <w:pPr>
        <w:spacing w:after="117"/>
        <w:ind w:left="17" w:right="293"/>
      </w:pPr>
      <w:r>
        <w:rPr>
          <w:szCs w:val="28"/>
          <w:rtl/>
        </w:rPr>
        <w:t>ضَّأئنٌِ  ۔ جمع ضَّأنٌْ۔ بھیڑ ،  دنبہ۔ضعیف ا ور کمزور کو بھی کہتے ہیں،  بز دل ا ور ڈرپوک کو بھی۔ ثمَّٰنِيَّةَّ ازَّۡوَّاجٍ ۚ مِنَّ ال</w:t>
      </w:r>
      <w:r>
        <w:rPr>
          <w:sz w:val="43"/>
          <w:szCs w:val="43"/>
          <w:vertAlign w:val="superscript"/>
          <w:rtl/>
        </w:rPr>
        <w:t xml:space="preserve"> </w:t>
      </w:r>
      <w:r>
        <w:rPr>
          <w:szCs w:val="28"/>
          <w:rtl/>
        </w:rPr>
        <w:t>ضَّاۡنِ اث نَّۡينِۡ ]</w:t>
      </w:r>
      <w:r>
        <w:rPr>
          <w:szCs w:val="28"/>
        </w:rPr>
        <w:t>6</w:t>
      </w:r>
      <w:r>
        <w:rPr>
          <w:szCs w:val="28"/>
          <w:rtl/>
        </w:rPr>
        <w:t>:</w:t>
      </w:r>
      <w:r>
        <w:rPr>
          <w:szCs w:val="28"/>
        </w:rPr>
        <w:t>143</w:t>
      </w:r>
      <w:r>
        <w:rPr>
          <w:szCs w:val="28"/>
          <w:rtl/>
        </w:rPr>
        <w:t xml:space="preserve">[آٹھ جوڑے، بھیڑ میں سے دو۔ </w:t>
      </w:r>
    </w:p>
    <w:p w14:paraId="5DA7F8C1"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ض ب ح </w:t>
      </w:r>
    </w:p>
    <w:p w14:paraId="0FFEF4A9" w14:textId="77777777" w:rsidR="007732E8" w:rsidRDefault="00000000">
      <w:pPr>
        <w:tabs>
          <w:tab w:val="center" w:pos="8576"/>
        </w:tabs>
        <w:spacing w:after="405" w:line="265" w:lineRule="auto"/>
        <w:ind w:left="0" w:right="0" w:firstLine="0"/>
        <w:jc w:val="left"/>
      </w:pPr>
      <w:r>
        <w:rPr>
          <w:szCs w:val="28"/>
          <w:rtl/>
        </w:rPr>
        <w:t>ضَّبَّحَّ۔ ی ضَّْبَّحُ ۔ ضَّبْحًا۔ ہانپنا۔ دوڑتے ہوئے سینے سےآ وا ز نکالنا۔ وَّالعْٰدِيٰتِ ضَّبْحً ا]</w:t>
      </w:r>
      <w:r>
        <w:rPr>
          <w:szCs w:val="28"/>
        </w:rPr>
        <w:t>1</w:t>
      </w:r>
      <w:r>
        <w:rPr>
          <w:szCs w:val="28"/>
          <w:rtl/>
        </w:rPr>
        <w:t xml:space="preserve">: </w:t>
      </w:r>
      <w:r>
        <w:rPr>
          <w:szCs w:val="28"/>
        </w:rPr>
        <w:t>100</w:t>
      </w:r>
      <w:r>
        <w:rPr>
          <w:szCs w:val="28"/>
          <w:rtl/>
        </w:rPr>
        <w:t>[ قسم ہے دوڑنے والوں کی، ہانپتے ہوئے۔</w:t>
      </w:r>
      <w:r>
        <w:rPr>
          <w:szCs w:val="28"/>
          <w:rtl/>
        </w:rPr>
        <w:tab/>
        <w:t xml:space="preserve"> </w:t>
      </w:r>
    </w:p>
    <w:p w14:paraId="42FCA420" w14:textId="77777777" w:rsidR="007732E8" w:rsidRDefault="00000000">
      <w:pPr>
        <w:ind w:left="15" w:right="4167" w:firstLine="3792"/>
      </w:pPr>
      <w:r>
        <w:rPr>
          <w:rFonts w:ascii="Times New Roman" w:eastAsia="Times New Roman" w:hAnsi="Times New Roman" w:cs="Times New Roman"/>
          <w:b/>
          <w:bCs/>
          <w:sz w:val="40"/>
          <w:szCs w:val="40"/>
          <w:rtl/>
        </w:rPr>
        <w:t xml:space="preserve">ض ج ع  </w:t>
      </w:r>
      <w:r>
        <w:rPr>
          <w:szCs w:val="28"/>
          <w:rtl/>
        </w:rPr>
        <w:t>ضَّجَّعَّ ۔ یضَّْجَّعُ۔ ضَّجْعًا : لیٹ جانا، چاہے اختیاری ہو یا غیر اختیاری۔</w:t>
      </w:r>
      <w:r>
        <w:rPr>
          <w:szCs w:val="28"/>
          <w:rtl/>
        </w:rPr>
        <w:tab/>
        <w:t xml:space="preserve"> </w:t>
      </w:r>
    </w:p>
    <w:p w14:paraId="71314A52" w14:textId="77777777" w:rsidR="007732E8" w:rsidRDefault="00000000">
      <w:pPr>
        <w:spacing w:after="36" w:line="462" w:lineRule="auto"/>
        <w:ind w:left="15" w:right="14" w:firstLine="0"/>
        <w:jc w:val="both"/>
      </w:pPr>
      <w:r>
        <w:rPr>
          <w:szCs w:val="28"/>
          <w:rtl/>
        </w:rPr>
        <w:t xml:space="preserve"> مَّضْجَّعُ  ۔ جمع مَّضَّاجِ عِ : لیٹنے کی جگہ ،بستر ۔ قتل گاہ، جہاں قتل کر کے لٹا دیا جائے۔ تتََّّ جَّاف یٰ جُنُوبۡہُُمۡ عَّنِ المۡضََّّاجِعِ ]</w:t>
      </w:r>
      <w:r>
        <w:rPr>
          <w:szCs w:val="28"/>
        </w:rPr>
        <w:t>32</w:t>
      </w:r>
      <w:r>
        <w:rPr>
          <w:szCs w:val="28"/>
          <w:rtl/>
        </w:rPr>
        <w:t>:</w:t>
      </w:r>
      <w:r>
        <w:rPr>
          <w:szCs w:val="28"/>
        </w:rPr>
        <w:t>16</w:t>
      </w:r>
      <w:r>
        <w:rPr>
          <w:szCs w:val="28"/>
          <w:rtl/>
        </w:rPr>
        <w:t>[ جدا رہتے ہیں ان کے پہلو اپنے بستروں سے۔</w:t>
      </w:r>
      <w:r>
        <w:rPr>
          <w:rFonts w:ascii="Arial" w:eastAsia="Arial" w:hAnsi="Arial" w:cs="Arial"/>
          <w:szCs w:val="28"/>
          <w:vertAlign w:val="superscript"/>
          <w:rtl/>
        </w:rPr>
        <w:t xml:space="preserve"> </w:t>
      </w:r>
      <w:r>
        <w:rPr>
          <w:szCs w:val="28"/>
          <w:rtl/>
        </w:rPr>
        <w:t>لبَّرََّّزَّ  ال ذَِّ ي نَّۡ كُتِبَّ عَّلَّ يۡ ہِمُ القۡتَّۡلُ اِل یٰ مَّضَّاجِعِہِمۡ ]</w:t>
      </w:r>
      <w:r>
        <w:rPr>
          <w:szCs w:val="28"/>
        </w:rPr>
        <w:t>154</w:t>
      </w:r>
      <w:r>
        <w:rPr>
          <w:szCs w:val="28"/>
          <w:rtl/>
        </w:rPr>
        <w:t xml:space="preserve">: </w:t>
      </w:r>
      <w:r>
        <w:rPr>
          <w:szCs w:val="28"/>
        </w:rPr>
        <w:t>3</w:t>
      </w:r>
      <w:r>
        <w:rPr>
          <w:szCs w:val="28"/>
          <w:rtl/>
        </w:rPr>
        <w:t xml:space="preserve">[ ضرور نکل پڑتے وہ لکھا جا چکا جن پر قتل کیا جانا؛ اپنی قتل گاہوں کی طرف۔  </w:t>
      </w:r>
    </w:p>
    <w:p w14:paraId="0AFD1ECF" w14:textId="77777777" w:rsidR="007732E8" w:rsidRDefault="00000000">
      <w:pPr>
        <w:spacing w:after="0" w:line="259" w:lineRule="auto"/>
        <w:ind w:left="536" w:right="531" w:hanging="10"/>
        <w:jc w:val="center"/>
      </w:pPr>
      <w:r>
        <w:rPr>
          <w:rFonts w:ascii="Times New Roman" w:eastAsia="Times New Roman" w:hAnsi="Times New Roman" w:cs="Times New Roman"/>
          <w:b/>
          <w:bCs/>
          <w:sz w:val="40"/>
          <w:szCs w:val="40"/>
          <w:rtl/>
        </w:rPr>
        <w:t xml:space="preserve">ض ح ك </w:t>
      </w:r>
    </w:p>
    <w:p w14:paraId="2B9397C8" w14:textId="77777777" w:rsidR="007732E8" w:rsidRDefault="00000000">
      <w:pPr>
        <w:bidi w:val="0"/>
        <w:spacing w:after="0" w:line="259" w:lineRule="auto"/>
        <w:ind w:left="0" w:right="927" w:firstLine="0"/>
        <w:jc w:val="center"/>
      </w:pPr>
      <w:r>
        <w:t xml:space="preserve"> </w:t>
      </w:r>
    </w:p>
    <w:p w14:paraId="5832B06B" w14:textId="77777777" w:rsidR="007732E8" w:rsidRDefault="00000000">
      <w:pPr>
        <w:tabs>
          <w:tab w:val="center" w:pos="6802"/>
        </w:tabs>
        <w:spacing w:after="332" w:line="265" w:lineRule="auto"/>
        <w:ind w:left="0" w:right="0" w:firstLine="0"/>
        <w:jc w:val="left"/>
      </w:pPr>
      <w:r>
        <w:rPr>
          <w:szCs w:val="28"/>
          <w:rtl/>
        </w:rPr>
        <w:t>ضَّحِکَّ ۔ یضَّْحَّکُ ۔ ضَّحْك اً : خوشی ، تعجب یا تمسخر سے ہنسنا، جس کی وجہ سے چہرہ کا ا</w:t>
      </w:r>
      <w:r>
        <w:rPr>
          <w:szCs w:val="28"/>
          <w:rtl/>
        </w:rPr>
        <w:tab/>
        <w:t xml:space="preserve"> نًط ا ور دانت کھل جائیں۔ یہ بکی یعنی رونے کا مقابل ہے۔ </w:t>
      </w:r>
    </w:p>
    <w:p w14:paraId="2BA6CDC4" w14:textId="77777777" w:rsidR="007732E8" w:rsidRDefault="00000000">
      <w:pPr>
        <w:tabs>
          <w:tab w:val="center" w:pos="3525"/>
          <w:tab w:val="right" w:pos="9035"/>
        </w:tabs>
        <w:spacing w:after="50" w:line="259" w:lineRule="auto"/>
        <w:ind w:left="0" w:right="0" w:firstLine="0"/>
        <w:jc w:val="left"/>
      </w:pPr>
      <w:r>
        <w:rPr>
          <w:szCs w:val="28"/>
          <w:rtl/>
        </w:rPr>
        <w:lastRenderedPageBreak/>
        <w:t xml:space="preserve">فَّلۡ  يَّضۡحَّکُوۡا قَّلِ يۡ لاً </w:t>
      </w:r>
      <w:r>
        <w:rPr>
          <w:sz w:val="43"/>
          <w:szCs w:val="43"/>
          <w:vertAlign w:val="superscript"/>
          <w:rtl/>
        </w:rPr>
        <w:tab/>
        <w:t xml:space="preserve"> </w:t>
      </w:r>
      <w:r>
        <w:rPr>
          <w:szCs w:val="28"/>
          <w:rtl/>
        </w:rPr>
        <w:t>وَّ ل يَّۡ بۡکُوۡا كَّثِ ي رًۡا ]</w:t>
      </w:r>
      <w:r>
        <w:rPr>
          <w:szCs w:val="28"/>
        </w:rPr>
        <w:t>9</w:t>
      </w:r>
      <w:r>
        <w:rPr>
          <w:szCs w:val="28"/>
          <w:rtl/>
        </w:rPr>
        <w:t>:</w:t>
      </w:r>
      <w:r>
        <w:rPr>
          <w:szCs w:val="28"/>
        </w:rPr>
        <w:t>82</w:t>
      </w:r>
      <w:r>
        <w:rPr>
          <w:szCs w:val="28"/>
          <w:rtl/>
        </w:rPr>
        <w:t xml:space="preserve">[ سو انہیں چاہیئے ہنسیں کم ا ور روئیں بہت سا۔ وَّ كنُۡتُمۡ </w:t>
      </w:r>
      <w:r>
        <w:rPr>
          <w:sz w:val="43"/>
          <w:szCs w:val="43"/>
          <w:vertAlign w:val="superscript"/>
          <w:rtl/>
        </w:rPr>
        <w:tab/>
        <w:t xml:space="preserve"> </w:t>
      </w:r>
      <w:r>
        <w:rPr>
          <w:szCs w:val="28"/>
          <w:rtl/>
        </w:rPr>
        <w:t>مِنۡہُمۡ تضَّۡحَّکُوۡنَّ ]</w:t>
      </w:r>
      <w:r>
        <w:rPr>
          <w:szCs w:val="28"/>
        </w:rPr>
        <w:t>110</w:t>
      </w:r>
      <w:r>
        <w:rPr>
          <w:szCs w:val="28"/>
          <w:rtl/>
        </w:rPr>
        <w:t xml:space="preserve"> :</w:t>
      </w:r>
      <w:r>
        <w:rPr>
          <w:szCs w:val="28"/>
        </w:rPr>
        <w:t>23</w:t>
      </w:r>
      <w:r>
        <w:rPr>
          <w:szCs w:val="28"/>
          <w:rtl/>
        </w:rPr>
        <w:t xml:space="preserve">[ ا ور تم ان کی تضحیک </w:t>
      </w:r>
    </w:p>
    <w:p w14:paraId="3930AA53" w14:textId="77777777" w:rsidR="007732E8" w:rsidRDefault="00000000">
      <w:pPr>
        <w:tabs>
          <w:tab w:val="center" w:pos="636"/>
        </w:tabs>
        <w:spacing w:after="242" w:line="265" w:lineRule="auto"/>
        <w:ind w:left="0" w:right="0" w:firstLine="0"/>
        <w:jc w:val="left"/>
      </w:pPr>
      <w:r>
        <w:rPr>
          <w:szCs w:val="28"/>
          <w:rtl/>
        </w:rPr>
        <w:t xml:space="preserve">کرتے ۔ </w:t>
      </w:r>
      <w:r>
        <w:rPr>
          <w:szCs w:val="28"/>
          <w:rtl/>
        </w:rPr>
        <w:tab/>
        <w:t xml:space="preserve"> </w:t>
      </w:r>
    </w:p>
    <w:p w14:paraId="1B030EFE" w14:textId="77777777" w:rsidR="007732E8" w:rsidRDefault="00000000">
      <w:pPr>
        <w:spacing w:line="346" w:lineRule="auto"/>
        <w:ind w:left="17" w:right="2124"/>
      </w:pPr>
      <w:r>
        <w:rPr>
          <w:szCs w:val="28"/>
          <w:rtl/>
        </w:rPr>
        <w:t>ضَّاحِ کٌ : ہنسنے والا۔ فَّتَّبَّ سَّمَّ ضَّاحِكاً  مِنۡ قَّوۡلہَِّا [</w:t>
      </w:r>
      <w:r>
        <w:rPr>
          <w:szCs w:val="28"/>
        </w:rPr>
        <w:t>27</w:t>
      </w:r>
      <w:r>
        <w:rPr>
          <w:szCs w:val="28"/>
          <w:rtl/>
        </w:rPr>
        <w:t>:</w:t>
      </w:r>
      <w:r>
        <w:rPr>
          <w:szCs w:val="28"/>
        </w:rPr>
        <w:t>19</w:t>
      </w:r>
      <w:r>
        <w:rPr>
          <w:szCs w:val="28"/>
          <w:rtl/>
        </w:rPr>
        <w:t>]: تو انہوں نے تبسم فرمایا ہنستے ہوئے اس کے قول سے۔  اضَّْحَّکَّ۔  یضُْحِکُ۔ اِضْحَّاكاً :  ہنسانا۔ وَّ انَّ</w:t>
      </w:r>
      <w:r>
        <w:rPr>
          <w:sz w:val="43"/>
          <w:szCs w:val="43"/>
          <w:vertAlign w:val="superscript"/>
          <w:rtl/>
        </w:rPr>
        <w:t xml:space="preserve"> </w:t>
      </w:r>
      <w:r>
        <w:rPr>
          <w:szCs w:val="28"/>
          <w:rtl/>
        </w:rPr>
        <w:t>ہَّٗ هُوَّ اضَّۡحَّکَّ وَّ ابَّۡکٰی [</w:t>
      </w:r>
      <w:r>
        <w:rPr>
          <w:szCs w:val="28"/>
        </w:rPr>
        <w:t>5343</w:t>
      </w:r>
      <w:r>
        <w:rPr>
          <w:szCs w:val="28"/>
          <w:rtl/>
        </w:rPr>
        <w:t>:]</w:t>
      </w:r>
      <w:r>
        <w:rPr>
          <w:rFonts w:ascii="Arial" w:eastAsia="Arial" w:hAnsi="Arial" w:cs="Arial"/>
          <w:szCs w:val="28"/>
          <w:vertAlign w:val="superscript"/>
          <w:rtl/>
        </w:rPr>
        <w:t xml:space="preserve"> </w:t>
      </w:r>
      <w:r>
        <w:rPr>
          <w:szCs w:val="28"/>
          <w:rtl/>
        </w:rPr>
        <w:t xml:space="preserve">ا ور یہ کہ وہی ہنساتا ہے ا ور رلاتا ہے. </w:t>
      </w:r>
    </w:p>
    <w:p w14:paraId="5F62DBC5" w14:textId="77777777" w:rsidR="007732E8" w:rsidRDefault="00000000">
      <w:pPr>
        <w:spacing w:after="250" w:line="259" w:lineRule="auto"/>
        <w:ind w:left="536" w:right="532" w:hanging="10"/>
        <w:jc w:val="center"/>
      </w:pPr>
      <w:r>
        <w:rPr>
          <w:rFonts w:ascii="Times New Roman" w:eastAsia="Times New Roman" w:hAnsi="Times New Roman" w:cs="Times New Roman"/>
          <w:b/>
          <w:bCs/>
          <w:sz w:val="40"/>
          <w:szCs w:val="40"/>
          <w:rtl/>
        </w:rPr>
        <w:t xml:space="preserve">ض ح و </w:t>
      </w:r>
    </w:p>
    <w:p w14:paraId="6E9608ED" w14:textId="77777777" w:rsidR="007732E8" w:rsidRDefault="00000000">
      <w:pPr>
        <w:spacing w:after="60" w:line="463" w:lineRule="auto"/>
        <w:ind w:left="17" w:right="466"/>
      </w:pPr>
      <w:r>
        <w:rPr>
          <w:szCs w:val="28"/>
          <w:rtl/>
        </w:rPr>
        <w:t>ضَّحِ یَّ ۔یضَّْحٰی۔ ضَّ حً ا:</w:t>
      </w:r>
      <w:r>
        <w:rPr>
          <w:sz w:val="22"/>
          <w:szCs w:val="22"/>
          <w:rtl/>
        </w:rPr>
        <w:t xml:space="preserve"> </w:t>
      </w:r>
      <w:r>
        <w:rPr>
          <w:szCs w:val="28"/>
          <w:rtl/>
        </w:rPr>
        <w:t>دھوپ لگنا ۔ وَّ انَّ</w:t>
      </w:r>
      <w:r>
        <w:rPr>
          <w:sz w:val="43"/>
          <w:szCs w:val="43"/>
          <w:vertAlign w:val="superscript"/>
          <w:rtl/>
        </w:rPr>
        <w:t xml:space="preserve"> </w:t>
      </w:r>
      <w:r>
        <w:rPr>
          <w:szCs w:val="28"/>
          <w:rtl/>
        </w:rPr>
        <w:t>کََّّ لاَّ تظَّۡمَّؤُا فيِۡہَّا وَّ لاَّ تضَّۡحٰ ی [</w:t>
      </w:r>
      <w:r>
        <w:rPr>
          <w:szCs w:val="28"/>
        </w:rPr>
        <w:t>20</w:t>
      </w:r>
      <w:r>
        <w:rPr>
          <w:szCs w:val="28"/>
          <w:rtl/>
        </w:rPr>
        <w:t>:</w:t>
      </w:r>
      <w:r>
        <w:rPr>
          <w:szCs w:val="28"/>
        </w:rPr>
        <w:t>119</w:t>
      </w:r>
      <w:r>
        <w:rPr>
          <w:szCs w:val="28"/>
          <w:rtl/>
        </w:rPr>
        <w:t>]</w:t>
      </w:r>
      <w:r>
        <w:rPr>
          <w:rFonts w:ascii="Arial" w:eastAsia="Arial" w:hAnsi="Arial" w:cs="Arial"/>
          <w:szCs w:val="28"/>
          <w:vertAlign w:val="superscript"/>
          <w:rtl/>
        </w:rPr>
        <w:t xml:space="preserve"> </w:t>
      </w:r>
      <w:r>
        <w:rPr>
          <w:szCs w:val="28"/>
          <w:rtl/>
        </w:rPr>
        <w:t>ا ور یہ کہ نہ پیاسے رہو اس میں ا ور نہ دھوپ ستائے ۔</w:t>
      </w:r>
      <w:r>
        <w:rPr>
          <w:szCs w:val="28"/>
          <w:rtl/>
        </w:rPr>
        <w:tab/>
        <w:t xml:space="preserve">  ضُحً ی: دن چڑھنا ا وراجالے ا ور  دھوپکا پھیل جانا ، دن کا پہلا پہر۔  انَّۡ </w:t>
      </w:r>
      <w:r>
        <w:rPr>
          <w:szCs w:val="28"/>
          <w:rtl/>
        </w:rPr>
        <w:tab/>
        <w:t xml:space="preserve"> ي اَّتِۡ يَّ ہُمۡ بَّاۡ سُنَّا ضُحً ی [</w:t>
      </w:r>
      <w:r>
        <w:rPr>
          <w:szCs w:val="28"/>
        </w:rPr>
        <w:t>7</w:t>
      </w:r>
      <w:r>
        <w:rPr>
          <w:szCs w:val="28"/>
          <w:rtl/>
        </w:rPr>
        <w:t>:</w:t>
      </w:r>
      <w:r>
        <w:rPr>
          <w:szCs w:val="28"/>
        </w:rPr>
        <w:t>98</w:t>
      </w:r>
      <w:r>
        <w:rPr>
          <w:szCs w:val="28"/>
          <w:rtl/>
        </w:rPr>
        <w:t>]کہ ان کو پہنچے ہماری سختی دن چڑھے ۔ وَّ اخَّۡرَّجَّ ضُحٰہَّ</w:t>
      </w:r>
      <w:r>
        <w:rPr>
          <w:szCs w:val="28"/>
          <w:rtl/>
        </w:rPr>
        <w:tab/>
        <w:t xml:space="preserve"> ا[</w:t>
      </w:r>
      <w:r>
        <w:rPr>
          <w:szCs w:val="28"/>
        </w:rPr>
        <w:t>79</w:t>
      </w:r>
      <w:r>
        <w:rPr>
          <w:szCs w:val="28"/>
          <w:rtl/>
        </w:rPr>
        <w:t>:</w:t>
      </w:r>
      <w:r>
        <w:rPr>
          <w:szCs w:val="28"/>
        </w:rPr>
        <w:t>29</w:t>
      </w:r>
      <w:r>
        <w:rPr>
          <w:szCs w:val="28"/>
          <w:rtl/>
        </w:rPr>
        <w:t>]</w:t>
      </w:r>
      <w:r>
        <w:rPr>
          <w:rFonts w:ascii="Arial" w:eastAsia="Arial" w:hAnsi="Arial" w:cs="Arial"/>
          <w:szCs w:val="28"/>
          <w:vertAlign w:val="superscript"/>
          <w:rtl/>
        </w:rPr>
        <w:t xml:space="preserve"> </w:t>
      </w:r>
      <w:r>
        <w:rPr>
          <w:szCs w:val="28"/>
          <w:rtl/>
        </w:rPr>
        <w:t>ا ور اس سے نکالا اس کے اجالے کو۔</w:t>
      </w:r>
      <w:r>
        <w:rPr>
          <w:szCs w:val="28"/>
          <w:rtl/>
        </w:rPr>
        <w:tab/>
        <w:t xml:space="preserve"> </w:t>
      </w:r>
    </w:p>
    <w:p w14:paraId="0CE16FAD" w14:textId="77777777" w:rsidR="007732E8" w:rsidRDefault="00000000">
      <w:pPr>
        <w:spacing w:after="223" w:line="259" w:lineRule="auto"/>
        <w:ind w:left="536" w:right="530" w:hanging="10"/>
        <w:jc w:val="center"/>
      </w:pPr>
      <w:r>
        <w:rPr>
          <w:rFonts w:ascii="Times New Roman" w:eastAsia="Times New Roman" w:hAnsi="Times New Roman" w:cs="Times New Roman"/>
          <w:b/>
          <w:bCs/>
          <w:sz w:val="40"/>
          <w:szCs w:val="40"/>
          <w:rtl/>
        </w:rPr>
        <w:t>ض د د</w:t>
      </w:r>
      <w:r>
        <w:rPr>
          <w:rFonts w:ascii="Times New Roman" w:eastAsia="Times New Roman" w:hAnsi="Times New Roman" w:cs="Times New Roman"/>
          <w:sz w:val="22"/>
          <w:szCs w:val="22"/>
          <w:rtl/>
        </w:rPr>
        <w:t xml:space="preserve"> </w:t>
      </w:r>
    </w:p>
    <w:p w14:paraId="3F85F1D3" w14:textId="77777777" w:rsidR="007732E8" w:rsidRDefault="00000000">
      <w:pPr>
        <w:spacing w:after="44"/>
        <w:ind w:left="17" w:right="98"/>
      </w:pPr>
      <w:r>
        <w:rPr>
          <w:szCs w:val="28"/>
          <w:rtl/>
        </w:rPr>
        <w:t>ضِ</w:t>
      </w:r>
      <w:r>
        <w:rPr>
          <w:szCs w:val="28"/>
          <w:rtl/>
        </w:rPr>
        <w:tab/>
        <w:t xml:space="preserve"> دَّ ا : ضد ۔ مخالفت۔ ہر وہچیز جو کسی دوسریچیز کے برعکس ہو۔ مخالف کی چیز۔ وَّ ي کَُّونۡوُۡنَّ عَّلَّ يۡ ہِمۡ ضِ</w:t>
      </w:r>
      <w:r>
        <w:rPr>
          <w:szCs w:val="28"/>
          <w:rtl/>
        </w:rPr>
        <w:tab/>
        <w:t xml:space="preserve"> دًا ]</w:t>
      </w:r>
      <w:r>
        <w:rPr>
          <w:szCs w:val="28"/>
        </w:rPr>
        <w:t>82</w:t>
      </w:r>
      <w:r>
        <w:rPr>
          <w:szCs w:val="28"/>
          <w:rtl/>
        </w:rPr>
        <w:t xml:space="preserve">: </w:t>
      </w:r>
      <w:r>
        <w:rPr>
          <w:szCs w:val="28"/>
        </w:rPr>
        <w:t>19</w:t>
      </w:r>
      <w:r>
        <w:rPr>
          <w:szCs w:val="28"/>
          <w:rtl/>
        </w:rPr>
        <w:t>[ ا ور وہ ان کے مخالف ہو جائیں گے۔</w:t>
      </w:r>
      <w:r>
        <w:rPr>
          <w:szCs w:val="28"/>
          <w:rtl/>
        </w:rPr>
        <w:tab/>
        <w:t xml:space="preserve"> </w:t>
      </w:r>
    </w:p>
    <w:p w14:paraId="109B0B6A"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ض ر ب</w:t>
      </w:r>
      <w:r>
        <w:rPr>
          <w:rFonts w:ascii="Times New Roman" w:eastAsia="Times New Roman" w:hAnsi="Times New Roman" w:cs="Times New Roman"/>
          <w:sz w:val="22"/>
          <w:szCs w:val="22"/>
          <w:rtl/>
        </w:rPr>
        <w:t xml:space="preserve"> </w:t>
      </w:r>
    </w:p>
    <w:p w14:paraId="27119A3B" w14:textId="77777777" w:rsidR="007732E8" w:rsidRDefault="00000000">
      <w:pPr>
        <w:tabs>
          <w:tab w:val="right" w:pos="9035"/>
        </w:tabs>
        <w:spacing w:after="209" w:line="259" w:lineRule="auto"/>
        <w:ind w:left="0" w:right="0" w:firstLine="0"/>
        <w:jc w:val="left"/>
      </w:pPr>
      <w:r>
        <w:rPr>
          <w:szCs w:val="28"/>
          <w:rtl/>
        </w:rPr>
        <w:t xml:space="preserve">ضَّرَّبَّ۔ یضَّْ رِبُ۔ ضَّربًا :  ضرب لگانا یعنی دہرانا ۔ </w:t>
      </w:r>
      <w:r>
        <w:rPr>
          <w:szCs w:val="28"/>
          <w:rtl/>
        </w:rPr>
        <w:tab/>
        <w:t xml:space="preserve">ایک چیز کو دوسری پر بار بار واقع کرنا یا کسی ایک بات سے دوسری کو واضع کرنا۔ کسی بات یا حرکت کو </w:t>
      </w:r>
    </w:p>
    <w:p w14:paraId="6956902A" w14:textId="77777777" w:rsidR="007732E8" w:rsidRDefault="00000000">
      <w:pPr>
        <w:spacing w:after="270" w:line="259" w:lineRule="auto"/>
        <w:ind w:left="17" w:right="14"/>
      </w:pPr>
      <w:r>
        <w:rPr>
          <w:szCs w:val="28"/>
          <w:rtl/>
        </w:rPr>
        <w:t xml:space="preserve">بار بار دہرانا تاکہ وہ دوسرے پر کچھ اثرات مرتب کرے یا اس کے اندر ایک ایسی تحریک کو جنم دے جس کی وجہ سے وہ بات کو سمجھ لے، تسلیم کر </w:t>
      </w:r>
    </w:p>
    <w:p w14:paraId="38E58715" w14:textId="77777777" w:rsidR="007732E8" w:rsidRDefault="00000000">
      <w:pPr>
        <w:tabs>
          <w:tab w:val="center" w:pos="2373"/>
          <w:tab w:val="center" w:pos="3440"/>
          <w:tab w:val="center" w:pos="4055"/>
          <w:tab w:val="center" w:pos="4445"/>
          <w:tab w:val="center" w:pos="5324"/>
          <w:tab w:val="center" w:pos="6476"/>
          <w:tab w:val="right" w:pos="9035"/>
        </w:tabs>
        <w:spacing w:after="37" w:line="267" w:lineRule="auto"/>
        <w:ind w:left="0" w:right="0" w:firstLine="0"/>
        <w:jc w:val="left"/>
      </w:pPr>
      <w:r>
        <w:rPr>
          <w:szCs w:val="28"/>
          <w:rtl/>
        </w:rPr>
        <w:t>لے یا اپنی ضدچھوڑ دے۔</w:t>
      </w:r>
      <w:r>
        <w:rPr>
          <w:szCs w:val="28"/>
          <w:rtl/>
        </w:rPr>
        <w:tab/>
        <w:t xml:space="preserve"> وَّ الٰ</w:t>
      </w:r>
      <w:r>
        <w:rPr>
          <w:sz w:val="43"/>
          <w:szCs w:val="43"/>
          <w:vertAlign w:val="superscript"/>
          <w:rtl/>
        </w:rPr>
        <w:t xml:space="preserve"> </w:t>
      </w:r>
      <w:r>
        <w:rPr>
          <w:szCs w:val="28"/>
          <w:rtl/>
        </w:rPr>
        <w:t>ت يِۡ تخََّّافُوۡنَّ نشُُوۡزَّهُ</w:t>
      </w:r>
      <w:r>
        <w:rPr>
          <w:szCs w:val="28"/>
          <w:rtl/>
        </w:rPr>
        <w:tab/>
        <w:t xml:space="preserve"> نَّ فَّعِظُوۡهُ</w:t>
      </w:r>
      <w:r>
        <w:rPr>
          <w:szCs w:val="28"/>
          <w:rtl/>
        </w:rPr>
        <w:tab/>
        <w:t xml:space="preserve"> نَّ وَّ اهۡجُر</w:t>
      </w:r>
      <w:r>
        <w:rPr>
          <w:szCs w:val="28"/>
          <w:rtl/>
        </w:rPr>
        <w:tab/>
        <w:t xml:space="preserve"> وُۡهُ</w:t>
      </w:r>
      <w:r>
        <w:rPr>
          <w:szCs w:val="28"/>
          <w:rtl/>
        </w:rPr>
        <w:tab/>
        <w:t xml:space="preserve"> نَّ فیِ المَّۡضَّاجِعِ وَّ اضۡرِبوُۡهُ</w:t>
      </w:r>
      <w:r>
        <w:rPr>
          <w:szCs w:val="28"/>
          <w:rtl/>
        </w:rPr>
        <w:tab/>
        <w:t xml:space="preserve"> نَّ ]</w:t>
      </w:r>
      <w:r>
        <w:rPr>
          <w:szCs w:val="28"/>
        </w:rPr>
        <w:t>4</w:t>
      </w:r>
      <w:r>
        <w:rPr>
          <w:szCs w:val="28"/>
          <w:rtl/>
        </w:rPr>
        <w:t>:</w:t>
      </w:r>
      <w:r>
        <w:rPr>
          <w:szCs w:val="28"/>
        </w:rPr>
        <w:t>34</w:t>
      </w:r>
      <w:r>
        <w:rPr>
          <w:szCs w:val="28"/>
          <w:rtl/>
        </w:rPr>
        <w:t>[</w:t>
      </w:r>
      <w:r>
        <w:rPr>
          <w:szCs w:val="28"/>
          <w:rtl/>
        </w:rPr>
        <w:tab/>
        <w:t xml:space="preserve"> ا ور جن کے بارے تمہیں خوف ہو </w:t>
      </w:r>
    </w:p>
    <w:p w14:paraId="587BF2B7" w14:textId="77777777" w:rsidR="007732E8" w:rsidRDefault="00000000">
      <w:pPr>
        <w:spacing w:after="38"/>
        <w:ind w:left="17" w:right="14"/>
      </w:pPr>
      <w:r>
        <w:rPr>
          <w:szCs w:val="28"/>
          <w:rtl/>
        </w:rPr>
        <w:lastRenderedPageBreak/>
        <w:t>خراب سلوک کا، تو وعظ کرو انہیں ا ور علیحدہ رکھو انہیں سونے میں ا ور دہرا ؤ ان کو ۔۔ جو باتیں پہلے بتا ئی گئی ہیں ان کو وعظ کرنا یعنی بھلے کی بات بتانا ا ور بستر سے الگ کرنا ۔ وَّاضْرِبْ لہَُّمْ  مَّثَّلاً]</w:t>
      </w:r>
      <w:r>
        <w:rPr>
          <w:szCs w:val="28"/>
        </w:rPr>
        <w:t>32</w:t>
      </w:r>
      <w:r>
        <w:rPr>
          <w:szCs w:val="28"/>
          <w:rtl/>
        </w:rPr>
        <w:t xml:space="preserve">: </w:t>
      </w:r>
      <w:r>
        <w:rPr>
          <w:szCs w:val="28"/>
        </w:rPr>
        <w:t>18</w:t>
      </w:r>
      <w:r>
        <w:rPr>
          <w:szCs w:val="28"/>
          <w:rtl/>
        </w:rPr>
        <w:t xml:space="preserve">[ ا ور  دہرائیںا ن کے لیے مثال۔ </w:t>
      </w:r>
    </w:p>
    <w:p w14:paraId="261B3844" w14:textId="77777777" w:rsidR="007732E8" w:rsidRDefault="00000000">
      <w:pPr>
        <w:spacing w:after="102"/>
        <w:ind w:left="17" w:right="14"/>
      </w:pPr>
      <w:r>
        <w:rPr>
          <w:szCs w:val="28"/>
          <w:rtl/>
        </w:rPr>
        <w:t>کسی چیز</w:t>
      </w:r>
      <w:r>
        <w:rPr>
          <w:szCs w:val="28"/>
          <w:rtl/>
        </w:rPr>
        <w:tab/>
        <w:t xml:space="preserve"> یا جگہ</w:t>
      </w:r>
      <w:r>
        <w:rPr>
          <w:szCs w:val="28"/>
          <w:rtl/>
        </w:rPr>
        <w:tab/>
        <w:t xml:space="preserve"> بار بار آنے جانے کی حرکت ۔ اس مفہوم میں ف یِ کا صلہ آتا ہے ۔ وَّ اِذَّا ضَّرَّبۡتُمۡ ف یِ الاۡرَّۡضِ  [</w:t>
      </w:r>
      <w:r>
        <w:rPr>
          <w:szCs w:val="28"/>
        </w:rPr>
        <w:t>4</w:t>
      </w:r>
      <w:r>
        <w:rPr>
          <w:szCs w:val="28"/>
          <w:rtl/>
        </w:rPr>
        <w:t>:</w:t>
      </w:r>
      <w:r>
        <w:rPr>
          <w:szCs w:val="28"/>
        </w:rPr>
        <w:t>101</w:t>
      </w:r>
      <w:r>
        <w:rPr>
          <w:szCs w:val="28"/>
          <w:rtl/>
        </w:rPr>
        <w:t>]ا ور جب تم آتے جاتے ہو زمین میں۔</w:t>
      </w:r>
      <w:r>
        <w:rPr>
          <w:szCs w:val="28"/>
          <w:rtl/>
        </w:rPr>
        <w:tab/>
        <w:t xml:space="preserve"> </w:t>
      </w:r>
    </w:p>
    <w:p w14:paraId="7D4A3DC0" w14:textId="77777777" w:rsidR="007732E8" w:rsidRDefault="00000000">
      <w:pPr>
        <w:tabs>
          <w:tab w:val="right" w:pos="9035"/>
        </w:tabs>
        <w:spacing w:after="60" w:line="259" w:lineRule="auto"/>
        <w:ind w:left="0" w:right="0" w:firstLine="0"/>
        <w:jc w:val="left"/>
      </w:pPr>
      <w:r>
        <w:rPr>
          <w:szCs w:val="28"/>
          <w:rtl/>
        </w:rPr>
        <w:t>ایک چیز کو دوسری پر بار بار واقع کرنے کے مفہوم میں عل یٰ کا صلہ آتا ہے۔ وَّ ضُرِبَّتۡ عَّلَّيۡہِمُ ال</w:t>
      </w:r>
      <w:r>
        <w:rPr>
          <w:sz w:val="43"/>
          <w:szCs w:val="43"/>
          <w:vertAlign w:val="superscript"/>
          <w:rtl/>
        </w:rPr>
        <w:tab/>
        <w:t xml:space="preserve"> </w:t>
      </w:r>
      <w:r>
        <w:rPr>
          <w:szCs w:val="28"/>
          <w:rtl/>
        </w:rPr>
        <w:t>ذِل</w:t>
      </w:r>
      <w:r>
        <w:rPr>
          <w:sz w:val="43"/>
          <w:szCs w:val="43"/>
          <w:vertAlign w:val="superscript"/>
          <w:rtl/>
        </w:rPr>
        <w:t xml:space="preserve"> </w:t>
      </w:r>
      <w:r>
        <w:rPr>
          <w:szCs w:val="28"/>
          <w:rtl/>
        </w:rPr>
        <w:t>ةَُّ وَّ المۡسَّۡکَّنَّةُ  [</w:t>
      </w:r>
      <w:r>
        <w:rPr>
          <w:szCs w:val="28"/>
        </w:rPr>
        <w:t>2</w:t>
      </w:r>
      <w:r>
        <w:rPr>
          <w:szCs w:val="28"/>
          <w:rtl/>
        </w:rPr>
        <w:t>:</w:t>
      </w:r>
      <w:r>
        <w:rPr>
          <w:szCs w:val="28"/>
        </w:rPr>
        <w:t>61</w:t>
      </w:r>
      <w:r>
        <w:rPr>
          <w:szCs w:val="28"/>
          <w:rtl/>
        </w:rPr>
        <w:t xml:space="preserve">] ا ور دہرائی جاتی ہے ا ن پر </w:t>
      </w:r>
    </w:p>
    <w:p w14:paraId="242FDFAB" w14:textId="77777777" w:rsidR="007732E8" w:rsidRDefault="00000000">
      <w:pPr>
        <w:tabs>
          <w:tab w:val="center" w:pos="4736"/>
        </w:tabs>
        <w:spacing w:after="285" w:line="265" w:lineRule="auto"/>
        <w:ind w:left="0" w:right="0" w:firstLine="0"/>
        <w:jc w:val="left"/>
      </w:pPr>
      <w:r>
        <w:rPr>
          <w:szCs w:val="28"/>
          <w:rtl/>
        </w:rPr>
        <w:t xml:space="preserve">ذلت ا ور مسکنت۔۔ یعنی ان پر پر ذلت ا ور مسکنت کا ہی دور دورہ رہتا ہے۔ </w:t>
      </w:r>
      <w:r>
        <w:rPr>
          <w:szCs w:val="28"/>
          <w:rtl/>
        </w:rPr>
        <w:tab/>
        <w:t xml:space="preserve"> </w:t>
      </w:r>
    </w:p>
    <w:p w14:paraId="5BA472C5" w14:textId="77777777" w:rsidR="007732E8" w:rsidRDefault="00000000">
      <w:pPr>
        <w:tabs>
          <w:tab w:val="center" w:pos="461"/>
          <w:tab w:val="center" w:pos="749"/>
          <w:tab w:val="center" w:pos="939"/>
          <w:tab w:val="center" w:pos="1152"/>
          <w:tab w:val="center" w:pos="1466"/>
          <w:tab w:val="center" w:pos="1920"/>
          <w:tab w:val="center" w:pos="2262"/>
          <w:tab w:val="center" w:pos="2553"/>
          <w:tab w:val="center" w:pos="2914"/>
          <w:tab w:val="center" w:pos="3228"/>
          <w:tab w:val="center" w:pos="3558"/>
          <w:tab w:val="center" w:pos="3921"/>
          <w:tab w:val="center" w:pos="4197"/>
          <w:tab w:val="center" w:pos="4539"/>
          <w:tab w:val="center" w:pos="4993"/>
          <w:tab w:val="center" w:pos="5253"/>
          <w:tab w:val="center" w:pos="5457"/>
          <w:tab w:val="center" w:pos="5735"/>
          <w:tab w:val="center" w:pos="6031"/>
          <w:tab w:val="center" w:pos="6333"/>
          <w:tab w:val="center" w:pos="6602"/>
          <w:tab w:val="center" w:pos="6913"/>
          <w:tab w:val="center" w:pos="7964"/>
          <w:tab w:val="right" w:pos="9035"/>
        </w:tabs>
        <w:spacing w:after="58" w:line="259" w:lineRule="auto"/>
        <w:ind w:left="0" w:right="0" w:firstLine="0"/>
        <w:jc w:val="left"/>
      </w:pPr>
      <w:r>
        <w:rPr>
          <w:szCs w:val="28"/>
          <w:rtl/>
        </w:rPr>
        <w:t>ایک</w:t>
      </w:r>
      <w:r>
        <w:rPr>
          <w:szCs w:val="28"/>
          <w:rtl/>
        </w:rPr>
        <w:tab/>
        <w:t xml:space="preserve"> جیسی</w:t>
      </w:r>
      <w:r>
        <w:rPr>
          <w:szCs w:val="28"/>
          <w:rtl/>
        </w:rPr>
        <w:tab/>
        <w:t xml:space="preserve"> چیز</w:t>
      </w:r>
      <w:r>
        <w:rPr>
          <w:szCs w:val="28"/>
          <w:rtl/>
        </w:rPr>
        <w:tab/>
        <w:t xml:space="preserve"> کو</w:t>
      </w:r>
      <w:r>
        <w:rPr>
          <w:szCs w:val="28"/>
          <w:rtl/>
        </w:rPr>
        <w:tab/>
        <w:t xml:space="preserve"> اس</w:t>
      </w:r>
      <w:r>
        <w:rPr>
          <w:szCs w:val="28"/>
          <w:rtl/>
        </w:rPr>
        <w:tab/>
        <w:t xml:space="preserve"> جیسی</w:t>
      </w:r>
      <w:r>
        <w:rPr>
          <w:szCs w:val="28"/>
          <w:rtl/>
        </w:rPr>
        <w:tab/>
        <w:t xml:space="preserve"> دوسری</w:t>
      </w:r>
      <w:r>
        <w:rPr>
          <w:szCs w:val="28"/>
          <w:rtl/>
        </w:rPr>
        <w:tab/>
        <w:t xml:space="preserve"> پر</w:t>
      </w:r>
      <w:r>
        <w:rPr>
          <w:szCs w:val="28"/>
          <w:rtl/>
        </w:rPr>
        <w:tab/>
        <w:t xml:space="preserve"> لگاتے</w:t>
      </w:r>
      <w:r>
        <w:rPr>
          <w:szCs w:val="28"/>
          <w:rtl/>
        </w:rPr>
        <w:tab/>
        <w:t xml:space="preserve"> جانا ،</w:t>
      </w:r>
      <w:r>
        <w:rPr>
          <w:szCs w:val="28"/>
          <w:rtl/>
        </w:rPr>
        <w:tab/>
        <w:t xml:space="preserve"> جیسے</w:t>
      </w:r>
      <w:r>
        <w:rPr>
          <w:szCs w:val="28"/>
          <w:rtl/>
        </w:rPr>
        <w:tab/>
        <w:t xml:space="preserve"> ایک</w:t>
      </w:r>
      <w:r>
        <w:rPr>
          <w:szCs w:val="28"/>
          <w:rtl/>
        </w:rPr>
        <w:tab/>
        <w:t xml:space="preserve"> اینٹ</w:t>
      </w:r>
      <w:r>
        <w:rPr>
          <w:szCs w:val="28"/>
          <w:rtl/>
        </w:rPr>
        <w:tab/>
        <w:t xml:space="preserve"> پر</w:t>
      </w:r>
      <w:r>
        <w:rPr>
          <w:szCs w:val="28"/>
          <w:rtl/>
        </w:rPr>
        <w:tab/>
        <w:t xml:space="preserve"> دوسری</w:t>
      </w:r>
      <w:r>
        <w:rPr>
          <w:szCs w:val="28"/>
          <w:rtl/>
        </w:rPr>
        <w:tab/>
        <w:t xml:space="preserve"> اینٹ</w:t>
      </w:r>
      <w:r>
        <w:rPr>
          <w:szCs w:val="28"/>
          <w:rtl/>
        </w:rPr>
        <w:tab/>
        <w:t xml:space="preserve"> ۔</w:t>
      </w:r>
      <w:r>
        <w:rPr>
          <w:szCs w:val="28"/>
          <w:rtl/>
        </w:rPr>
        <w:tab/>
        <w:t xml:space="preserve"> اس</w:t>
      </w:r>
      <w:r>
        <w:rPr>
          <w:szCs w:val="28"/>
          <w:rtl/>
        </w:rPr>
        <w:tab/>
        <w:t xml:space="preserve"> میں</w:t>
      </w:r>
      <w:r>
        <w:rPr>
          <w:szCs w:val="28"/>
          <w:rtl/>
        </w:rPr>
        <w:tab/>
        <w:t xml:space="preserve">  بَّ کا</w:t>
      </w:r>
      <w:r>
        <w:rPr>
          <w:szCs w:val="28"/>
          <w:rtl/>
        </w:rPr>
        <w:tab/>
        <w:t xml:space="preserve"> صلہ</w:t>
      </w:r>
      <w:r>
        <w:rPr>
          <w:szCs w:val="28"/>
          <w:rtl/>
        </w:rPr>
        <w:tab/>
        <w:t xml:space="preserve"> آتا</w:t>
      </w:r>
      <w:r>
        <w:rPr>
          <w:szCs w:val="28"/>
          <w:rtl/>
        </w:rPr>
        <w:tab/>
        <w:t xml:space="preserve"> ہے۔</w:t>
      </w:r>
      <w:r>
        <w:rPr>
          <w:szCs w:val="28"/>
          <w:rtl/>
        </w:rPr>
        <w:tab/>
        <w:t xml:space="preserve"> فَّضُرِبَّ بيَّۡنَّہُمۡ بِسُورٍۡ ل</w:t>
      </w:r>
      <w:r>
        <w:rPr>
          <w:sz w:val="43"/>
          <w:szCs w:val="43"/>
          <w:vertAlign w:val="superscript"/>
          <w:rtl/>
        </w:rPr>
        <w:t xml:space="preserve"> </w:t>
      </w:r>
      <w:r>
        <w:rPr>
          <w:szCs w:val="28"/>
          <w:rtl/>
        </w:rPr>
        <w:t>ہَّٗ بَّا</w:t>
      </w:r>
      <w:r>
        <w:rPr>
          <w:szCs w:val="28"/>
          <w:rtl/>
        </w:rPr>
        <w:tab/>
        <w:t xml:space="preserve"> بٌ </w:t>
      </w:r>
    </w:p>
    <w:p w14:paraId="4ED3CCA0" w14:textId="77777777" w:rsidR="007732E8" w:rsidRDefault="00000000">
      <w:pPr>
        <w:tabs>
          <w:tab w:val="center" w:pos="5309"/>
        </w:tabs>
        <w:spacing w:after="315" w:line="265" w:lineRule="auto"/>
        <w:ind w:left="0" w:right="0" w:firstLine="0"/>
        <w:jc w:val="left"/>
      </w:pPr>
      <w:r>
        <w:rPr>
          <w:szCs w:val="28"/>
          <w:rtl/>
        </w:rPr>
        <w:t>[</w:t>
      </w:r>
      <w:r>
        <w:rPr>
          <w:szCs w:val="28"/>
        </w:rPr>
        <w:t>57</w:t>
      </w:r>
      <w:r>
        <w:rPr>
          <w:szCs w:val="28"/>
          <w:rtl/>
        </w:rPr>
        <w:t>:</w:t>
      </w:r>
      <w:r>
        <w:rPr>
          <w:szCs w:val="28"/>
        </w:rPr>
        <w:t>13</w:t>
      </w:r>
      <w:r>
        <w:rPr>
          <w:szCs w:val="28"/>
          <w:rtl/>
        </w:rPr>
        <w:t>]تو بنا کھڑی کی ا ن کے مابین ایک امتیاز ی دیوا ر، اس میں ایک دروا زہ ہے۔</w:t>
      </w:r>
      <w:r>
        <w:rPr>
          <w:szCs w:val="28"/>
          <w:rtl/>
        </w:rPr>
        <w:tab/>
        <w:t xml:space="preserve"> </w:t>
      </w:r>
    </w:p>
    <w:p w14:paraId="2E5E06E5" w14:textId="77777777" w:rsidR="007732E8" w:rsidRDefault="00000000">
      <w:pPr>
        <w:spacing w:after="192" w:line="259" w:lineRule="auto"/>
        <w:ind w:left="536" w:right="530" w:hanging="10"/>
        <w:jc w:val="center"/>
      </w:pPr>
      <w:r>
        <w:rPr>
          <w:rFonts w:ascii="Times New Roman" w:eastAsia="Times New Roman" w:hAnsi="Times New Roman" w:cs="Times New Roman"/>
          <w:b/>
          <w:bCs/>
          <w:sz w:val="40"/>
          <w:szCs w:val="40"/>
          <w:rtl/>
        </w:rPr>
        <w:t xml:space="preserve">ض ر ر </w:t>
      </w:r>
    </w:p>
    <w:p w14:paraId="683B40D4" w14:textId="77777777" w:rsidR="007732E8" w:rsidRDefault="00000000">
      <w:pPr>
        <w:tabs>
          <w:tab w:val="center" w:pos="284"/>
          <w:tab w:val="center" w:pos="638"/>
          <w:tab w:val="center" w:pos="4047"/>
          <w:tab w:val="right" w:pos="9035"/>
        </w:tabs>
        <w:spacing w:after="393" w:line="259" w:lineRule="auto"/>
        <w:ind w:left="0" w:right="0" w:firstLine="0"/>
        <w:jc w:val="left"/>
      </w:pPr>
      <w:r>
        <w:rPr>
          <w:szCs w:val="28"/>
          <w:rtl/>
        </w:rPr>
        <w:t>ضَّ</w:t>
      </w:r>
      <w:r>
        <w:rPr>
          <w:szCs w:val="28"/>
          <w:rtl/>
        </w:rPr>
        <w:tab/>
        <w:t xml:space="preserve"> رَّ۔ یضَُّ</w:t>
      </w:r>
      <w:r>
        <w:rPr>
          <w:szCs w:val="28"/>
          <w:rtl/>
        </w:rPr>
        <w:tab/>
        <w:t xml:space="preserve"> رُ ۔ ضَّ</w:t>
      </w:r>
      <w:r>
        <w:rPr>
          <w:szCs w:val="28"/>
          <w:rtl/>
        </w:rPr>
        <w:tab/>
        <w:t xml:space="preserve"> رًا </w:t>
      </w:r>
      <w:r>
        <w:rPr>
          <w:rFonts w:ascii="Cambria" w:eastAsia="Cambria" w:hAnsi="Cambria" w:cs="Cambria"/>
          <w:szCs w:val="28"/>
          <w:rtl/>
        </w:rPr>
        <w:t xml:space="preserve">: </w:t>
      </w:r>
      <w:r>
        <w:rPr>
          <w:szCs w:val="28"/>
          <w:rtl/>
        </w:rPr>
        <w:t xml:space="preserve">کسی کو ضرتر پہنچانا ، تکلیف دینا یا مجبور کر دینا ۔ ظاہر ا ور باطنی حالتوں کے لیے استعمال ہوتا ہے۔ یہ نفع ، </w:t>
      </w:r>
      <w:r>
        <w:rPr>
          <w:szCs w:val="28"/>
          <w:rtl/>
        </w:rPr>
        <w:tab/>
        <w:t xml:space="preserve"> خيرا ور نعمت کا مخالف ہے </w:t>
      </w:r>
    </w:p>
    <w:p w14:paraId="4432E35A" w14:textId="77777777" w:rsidR="007732E8" w:rsidRDefault="00000000">
      <w:pPr>
        <w:spacing w:after="111" w:line="383" w:lineRule="auto"/>
        <w:ind w:left="15" w:right="228" w:firstLine="0"/>
        <w:jc w:val="both"/>
      </w:pPr>
      <w:r>
        <w:rPr>
          <w:szCs w:val="28"/>
          <w:rtl/>
        </w:rPr>
        <w:t>۔</w:t>
      </w:r>
      <w:r>
        <w:rPr>
          <w:rFonts w:ascii="Arial" w:eastAsia="Arial" w:hAnsi="Arial" w:cs="Arial"/>
          <w:szCs w:val="28"/>
          <w:vertAlign w:val="superscript"/>
          <w:rtl/>
        </w:rPr>
        <w:t xml:space="preserve"> </w:t>
      </w:r>
      <w:r>
        <w:rPr>
          <w:szCs w:val="28"/>
          <w:rtl/>
        </w:rPr>
        <w:t>وَّ لاَّ تدَّۡعُ مِنۡ دُوۡنِ ال لٰهِ مَّا لاَّ ينَّۡفَّعُکَّ وَّ لاَّ یضَُّ رُكَّ  [</w:t>
      </w:r>
      <w:r>
        <w:rPr>
          <w:szCs w:val="28"/>
        </w:rPr>
        <w:t>10</w:t>
      </w:r>
      <w:r>
        <w:rPr>
          <w:szCs w:val="28"/>
          <w:rtl/>
        </w:rPr>
        <w:t>:</w:t>
      </w:r>
      <w:r>
        <w:rPr>
          <w:szCs w:val="28"/>
        </w:rPr>
        <w:t>106</w:t>
      </w:r>
      <w:r>
        <w:rPr>
          <w:szCs w:val="28"/>
          <w:rtl/>
        </w:rPr>
        <w:t>]</w:t>
      </w:r>
      <w:r>
        <w:rPr>
          <w:rFonts w:ascii="Arial" w:eastAsia="Arial" w:hAnsi="Arial" w:cs="Arial"/>
          <w:szCs w:val="28"/>
          <w:vertAlign w:val="superscript"/>
          <w:rtl/>
        </w:rPr>
        <w:t xml:space="preserve"> </w:t>
      </w:r>
      <w:r>
        <w:rPr>
          <w:szCs w:val="28"/>
          <w:rtl/>
        </w:rPr>
        <w:t>ا ورنہ پکار اللہ تعالیٰ کے علاوہ؛ جو نہ تجھے نفع دیتا ا ور نہ تجھے ضرتر پہنچاتا ہے۔ ضَّ رٌ : ضرتر، تکلیف ۔ ل اَّ</w:t>
      </w:r>
      <w:r>
        <w:rPr>
          <w:sz w:val="43"/>
          <w:szCs w:val="43"/>
          <w:vertAlign w:val="superscript"/>
          <w:rtl/>
        </w:rPr>
        <w:t>ۤ</w:t>
      </w:r>
      <w:r>
        <w:rPr>
          <w:szCs w:val="28"/>
          <w:rtl/>
        </w:rPr>
        <w:t xml:space="preserve"> امَّۡلِکُ لنَِّفۡسِيۡ نفَّۡعًا  وَّ لاَّ ضَّ رًا اِل اَّ مَّا شَّآءَّ ال لٰ هُ [</w:t>
      </w:r>
      <w:r>
        <w:rPr>
          <w:szCs w:val="28"/>
        </w:rPr>
        <w:t>7</w:t>
      </w:r>
      <w:r>
        <w:rPr>
          <w:szCs w:val="28"/>
          <w:rtl/>
        </w:rPr>
        <w:t>:</w:t>
      </w:r>
      <w:r>
        <w:rPr>
          <w:szCs w:val="28"/>
        </w:rPr>
        <w:t>188</w:t>
      </w:r>
      <w:r>
        <w:rPr>
          <w:szCs w:val="28"/>
          <w:rtl/>
        </w:rPr>
        <w:t>]</w:t>
      </w:r>
      <w:r>
        <w:rPr>
          <w:rFonts w:ascii="Arial" w:eastAsia="Arial" w:hAnsi="Arial" w:cs="Arial"/>
          <w:szCs w:val="28"/>
          <w:vertAlign w:val="superscript"/>
          <w:rtl/>
        </w:rPr>
        <w:t xml:space="preserve"> </w:t>
      </w:r>
      <w:r>
        <w:rPr>
          <w:szCs w:val="28"/>
          <w:rtl/>
        </w:rPr>
        <w:t xml:space="preserve">نہ میں مالک ہوں اپنے لیے کسی نفع کا ا ور نہ  ضر تر کا مگر جو چاہے اللہ تعالیٰ ۔ </w:t>
      </w:r>
    </w:p>
    <w:p w14:paraId="6F48C178" w14:textId="77777777" w:rsidR="007732E8" w:rsidRDefault="00000000">
      <w:pPr>
        <w:tabs>
          <w:tab w:val="center" w:pos="2995"/>
          <w:tab w:val="center" w:pos="6011"/>
          <w:tab w:val="center" w:pos="7060"/>
          <w:tab w:val="center" w:pos="7929"/>
        </w:tabs>
        <w:spacing w:after="73" w:line="259" w:lineRule="auto"/>
        <w:ind w:left="-11" w:right="0" w:firstLine="0"/>
        <w:jc w:val="left"/>
      </w:pPr>
      <w:r>
        <w:rPr>
          <w:szCs w:val="28"/>
          <w:rtl/>
        </w:rPr>
        <w:t xml:space="preserve">ضَّرَّرٌ  :  کسی ضرتر یا </w:t>
      </w:r>
      <w:r>
        <w:rPr>
          <w:szCs w:val="28"/>
          <w:rtl/>
        </w:rPr>
        <w:tab/>
        <w:t xml:space="preserve"> تکلیفپہنچنے کی وجہ سے لاحق ہونے والی مجبوری۔ لاَّ يسَّۡتَّوِی القٰۡعِ</w:t>
      </w:r>
      <w:r>
        <w:rPr>
          <w:szCs w:val="28"/>
          <w:rtl/>
        </w:rPr>
        <w:tab/>
        <w:t xml:space="preserve"> دُوۡنَّ مِنَّ المُۡؤۡمِنِينَّۡ غَّيرُۡ اوُلیِ ال</w:t>
      </w:r>
      <w:r>
        <w:rPr>
          <w:sz w:val="43"/>
          <w:szCs w:val="43"/>
          <w:vertAlign w:val="superscript"/>
          <w:rtl/>
        </w:rPr>
        <w:tab/>
        <w:t xml:space="preserve"> </w:t>
      </w:r>
      <w:r>
        <w:rPr>
          <w:szCs w:val="28"/>
          <w:rtl/>
        </w:rPr>
        <w:t>ضَّ</w:t>
      </w:r>
      <w:r>
        <w:rPr>
          <w:szCs w:val="28"/>
          <w:rtl/>
        </w:rPr>
        <w:tab/>
        <w:t xml:space="preserve"> رَّرِ وَّ المۡجُٰہِدُوۡنَّ [</w:t>
      </w:r>
      <w:r>
        <w:rPr>
          <w:szCs w:val="28"/>
        </w:rPr>
        <w:t>4</w:t>
      </w:r>
      <w:r>
        <w:rPr>
          <w:szCs w:val="28"/>
          <w:rtl/>
        </w:rPr>
        <w:t>:</w:t>
      </w:r>
      <w:r>
        <w:rPr>
          <w:szCs w:val="28"/>
        </w:rPr>
        <w:t>95</w:t>
      </w:r>
      <w:r>
        <w:rPr>
          <w:szCs w:val="28"/>
          <w:rtl/>
        </w:rPr>
        <w:t xml:space="preserve">] </w:t>
      </w:r>
    </w:p>
    <w:p w14:paraId="55330743" w14:textId="77777777" w:rsidR="007732E8" w:rsidRDefault="00000000">
      <w:pPr>
        <w:tabs>
          <w:tab w:val="center" w:pos="5336"/>
        </w:tabs>
        <w:spacing w:after="242" w:line="265" w:lineRule="auto"/>
        <w:ind w:left="0" w:right="0" w:firstLine="0"/>
        <w:jc w:val="left"/>
      </w:pPr>
      <w:r>
        <w:rPr>
          <w:szCs w:val="28"/>
          <w:rtl/>
        </w:rPr>
        <w:t>نہیں مساوی بیٹھے رہنے والے مومنوں سے بغیر کسی مجبوری کی ا ور جہاد کرنے والے۔</w:t>
      </w:r>
      <w:r>
        <w:rPr>
          <w:szCs w:val="28"/>
          <w:rtl/>
        </w:rPr>
        <w:tab/>
        <w:t xml:space="preserve"> </w:t>
      </w:r>
    </w:p>
    <w:p w14:paraId="21AA7A1F" w14:textId="77777777" w:rsidR="007732E8" w:rsidRDefault="00000000">
      <w:pPr>
        <w:tabs>
          <w:tab w:val="center" w:pos="681"/>
          <w:tab w:val="center" w:pos="1913"/>
          <w:tab w:val="center" w:pos="4633"/>
          <w:tab w:val="center" w:pos="6757"/>
        </w:tabs>
        <w:spacing w:after="339" w:line="265" w:lineRule="auto"/>
        <w:ind w:left="0" w:right="0" w:firstLine="0"/>
        <w:jc w:val="left"/>
      </w:pPr>
      <w:r>
        <w:rPr>
          <w:szCs w:val="28"/>
          <w:rtl/>
        </w:rPr>
        <w:t>ضَّا</w:t>
      </w:r>
      <w:r>
        <w:rPr>
          <w:szCs w:val="28"/>
          <w:rtl/>
        </w:rPr>
        <w:tab/>
        <w:t xml:space="preserve"> رٌ  : ضرتر یا تکلیف </w:t>
      </w:r>
      <w:r>
        <w:rPr>
          <w:szCs w:val="28"/>
          <w:rtl/>
        </w:rPr>
        <w:tab/>
        <w:t xml:space="preserve"> دینےوالا۔ وَّ ليَّۡسَّ بضَِّآ</w:t>
      </w:r>
      <w:r>
        <w:rPr>
          <w:szCs w:val="28"/>
          <w:rtl/>
        </w:rPr>
        <w:tab/>
        <w:t xml:space="preserve"> رهِِمۡ شَّيۡئًا [</w:t>
      </w:r>
      <w:r>
        <w:rPr>
          <w:szCs w:val="28"/>
        </w:rPr>
        <w:t>58</w:t>
      </w:r>
      <w:r>
        <w:rPr>
          <w:szCs w:val="28"/>
          <w:rtl/>
        </w:rPr>
        <w:t>:</w:t>
      </w:r>
      <w:r>
        <w:rPr>
          <w:szCs w:val="28"/>
        </w:rPr>
        <w:t>10</w:t>
      </w:r>
      <w:r>
        <w:rPr>
          <w:szCs w:val="28"/>
          <w:rtl/>
        </w:rPr>
        <w:t>]ا ور نہیں ضرر پہنچانے والی ان کو کوئی شے۔</w:t>
      </w:r>
      <w:r>
        <w:rPr>
          <w:szCs w:val="28"/>
          <w:rtl/>
        </w:rPr>
        <w:tab/>
        <w:t xml:space="preserve"> </w:t>
      </w:r>
    </w:p>
    <w:p w14:paraId="241BB681" w14:textId="77777777" w:rsidR="007732E8" w:rsidRDefault="00000000">
      <w:pPr>
        <w:spacing w:after="113"/>
        <w:ind w:left="17" w:right="151"/>
      </w:pPr>
      <w:r>
        <w:rPr>
          <w:szCs w:val="28"/>
          <w:rtl/>
        </w:rPr>
        <w:lastRenderedPageBreak/>
        <w:t>ضَّ ا</w:t>
      </w:r>
      <w:r>
        <w:rPr>
          <w:szCs w:val="28"/>
          <w:rtl/>
        </w:rPr>
        <w:tab/>
        <w:t xml:space="preserve"> رَّ۔ یضَُّا</w:t>
      </w:r>
      <w:r>
        <w:rPr>
          <w:szCs w:val="28"/>
          <w:rtl/>
        </w:rPr>
        <w:tab/>
        <w:t xml:space="preserve"> رُ۔ ضِرَّارًا : ایک دوسرے کو ضرتر پہنچانا ، تکلیف دینا یا ستانا۔ وَّ لاَّ تضَُّآ</w:t>
      </w:r>
      <w:r>
        <w:rPr>
          <w:szCs w:val="28"/>
          <w:rtl/>
        </w:rPr>
        <w:tab/>
        <w:t xml:space="preserve"> رُوۡهُ</w:t>
      </w:r>
      <w:r>
        <w:rPr>
          <w:szCs w:val="28"/>
          <w:rtl/>
        </w:rPr>
        <w:tab/>
        <w:t xml:space="preserve"> نَّ لتُِضَّ</w:t>
      </w:r>
      <w:r>
        <w:rPr>
          <w:szCs w:val="28"/>
          <w:rtl/>
        </w:rPr>
        <w:tab/>
        <w:t xml:space="preserve"> يِقُوۡا عَّلَّيۡہِ</w:t>
      </w:r>
      <w:r>
        <w:rPr>
          <w:szCs w:val="28"/>
          <w:rtl/>
        </w:rPr>
        <w:tab/>
        <w:t xml:space="preserve">  نَّ [</w:t>
      </w:r>
      <w:r>
        <w:rPr>
          <w:szCs w:val="28"/>
        </w:rPr>
        <w:t>65</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ا ور نہ ضرر پہنچاؤ ان کو، کہ تم تنگی کرو ان پر ۔</w:t>
      </w:r>
      <w:r>
        <w:rPr>
          <w:szCs w:val="28"/>
          <w:rtl/>
        </w:rPr>
        <w:tab/>
        <w:t xml:space="preserve"> </w:t>
      </w:r>
    </w:p>
    <w:p w14:paraId="56353207" w14:textId="77777777" w:rsidR="007732E8" w:rsidRDefault="00000000">
      <w:pPr>
        <w:spacing w:after="64" w:line="383" w:lineRule="auto"/>
        <w:ind w:left="15" w:right="187" w:firstLine="0"/>
        <w:jc w:val="both"/>
      </w:pPr>
      <w:r>
        <w:rPr>
          <w:szCs w:val="28"/>
          <w:rtl/>
        </w:rPr>
        <w:t>مُضَّا رٌ : ضرتر پہنچایا جانا ۔ مِنۡۢ بعَّۡدِ وَّصِ يَّةٍ  يوُصٰۡي بِہَّا</w:t>
      </w:r>
      <w:r>
        <w:rPr>
          <w:sz w:val="43"/>
          <w:szCs w:val="43"/>
          <w:vertAlign w:val="superscript"/>
          <w:rtl/>
        </w:rPr>
        <w:t>ۤ</w:t>
      </w:r>
      <w:r>
        <w:rPr>
          <w:szCs w:val="28"/>
          <w:rtl/>
        </w:rPr>
        <w:t xml:space="preserve"> اوَّۡ دَّينٍۡ ۙ غَّ يرَّۡ مُضَّآ رٍ  [</w:t>
      </w:r>
      <w:r>
        <w:rPr>
          <w:szCs w:val="28"/>
        </w:rPr>
        <w:t>4</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بعد ا ز وصی کی وصیت یا ادائے قرض ؛بغیر ضرتر پہنچائے کسی کو۔ اِضْطَّ رَّ۔ یضَّْطَّ رُ۔ اِضْطِرَّارًا : حالت اضطرا ر کو پہنچانا ۔ مجبور کرنا۔ ث مَُّ اضَّْطَّ  رُہٗٓ اِلىٰ عَّذَّابِ ال</w:t>
      </w:r>
      <w:r>
        <w:rPr>
          <w:sz w:val="43"/>
          <w:szCs w:val="43"/>
          <w:vertAlign w:val="superscript"/>
          <w:rtl/>
        </w:rPr>
        <w:t xml:space="preserve"> </w:t>
      </w:r>
      <w:r>
        <w:rPr>
          <w:szCs w:val="28"/>
          <w:rtl/>
        </w:rPr>
        <w:t>نَّار  ِ]</w:t>
      </w:r>
      <w:r>
        <w:rPr>
          <w:szCs w:val="28"/>
        </w:rPr>
        <w:t>126</w:t>
      </w:r>
      <w:r>
        <w:rPr>
          <w:szCs w:val="28"/>
          <w:rtl/>
        </w:rPr>
        <w:t xml:space="preserve">: </w:t>
      </w:r>
      <w:r>
        <w:rPr>
          <w:szCs w:val="28"/>
        </w:rPr>
        <w:t>2</w:t>
      </w:r>
      <w:r>
        <w:rPr>
          <w:szCs w:val="28"/>
          <w:rtl/>
        </w:rPr>
        <w:t xml:space="preserve">[ پھر میں مجبور کر دوں گا اسے آ گ کے عذاب کی طرف۔  </w:t>
      </w:r>
    </w:p>
    <w:p w14:paraId="51CD151A" w14:textId="77777777" w:rsidR="007732E8" w:rsidRDefault="00000000">
      <w:pPr>
        <w:tabs>
          <w:tab w:val="center" w:pos="1240"/>
          <w:tab w:val="center" w:pos="2283"/>
          <w:tab w:val="center" w:pos="2864"/>
          <w:tab w:val="center" w:pos="5828"/>
          <w:tab w:val="center" w:pos="8468"/>
        </w:tabs>
        <w:spacing w:after="347" w:line="265" w:lineRule="auto"/>
        <w:ind w:left="0" w:right="0" w:firstLine="0"/>
        <w:jc w:val="left"/>
      </w:pPr>
      <w:r>
        <w:rPr>
          <w:szCs w:val="28"/>
          <w:rtl/>
        </w:rPr>
        <w:t>مُضطَّ</w:t>
      </w:r>
      <w:r>
        <w:rPr>
          <w:szCs w:val="28"/>
          <w:rtl/>
        </w:rPr>
        <w:tab/>
        <w:t xml:space="preserve"> رٌ : مضطرب ۔ مجبور یا لاچار ۔ ا</w:t>
      </w:r>
      <w:r>
        <w:rPr>
          <w:szCs w:val="28"/>
          <w:rtl/>
        </w:rPr>
        <w:tab/>
        <w:t xml:space="preserve"> مََّّنۡ </w:t>
      </w:r>
      <w:r>
        <w:rPr>
          <w:szCs w:val="28"/>
          <w:rtl/>
        </w:rPr>
        <w:tab/>
        <w:t xml:space="preserve"> يجُِيۡبُ المۡضُۡطَّ</w:t>
      </w:r>
      <w:r>
        <w:rPr>
          <w:szCs w:val="28"/>
          <w:rtl/>
        </w:rPr>
        <w:tab/>
        <w:t xml:space="preserve"> رَّ اِذَّا دَّعَّا ہُ [</w:t>
      </w:r>
      <w:r>
        <w:rPr>
          <w:szCs w:val="28"/>
        </w:rPr>
        <w:t>27</w:t>
      </w:r>
      <w:r>
        <w:rPr>
          <w:szCs w:val="28"/>
          <w:rtl/>
        </w:rPr>
        <w:t>:</w:t>
      </w:r>
      <w:r>
        <w:rPr>
          <w:szCs w:val="28"/>
        </w:rPr>
        <w:t>62</w:t>
      </w:r>
      <w:r>
        <w:rPr>
          <w:szCs w:val="28"/>
          <w:rtl/>
        </w:rPr>
        <w:t>]</w:t>
      </w:r>
      <w:r>
        <w:rPr>
          <w:rFonts w:ascii="Arial" w:eastAsia="Arial" w:hAnsi="Arial" w:cs="Arial"/>
          <w:szCs w:val="28"/>
          <w:vertAlign w:val="superscript"/>
          <w:rtl/>
        </w:rPr>
        <w:t xml:space="preserve"> </w:t>
      </w:r>
      <w:r>
        <w:rPr>
          <w:szCs w:val="28"/>
          <w:rtl/>
        </w:rPr>
        <w:t>بھلا کون جواب دیتا ہے مضطرب کو جب وہ پکارے اس کو۔</w:t>
      </w:r>
      <w:r>
        <w:rPr>
          <w:szCs w:val="28"/>
          <w:rtl/>
        </w:rPr>
        <w:tab/>
        <w:t xml:space="preserve"> </w:t>
      </w:r>
    </w:p>
    <w:p w14:paraId="43AF6920"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3B60D2EE" w14:textId="77777777" w:rsidR="007732E8" w:rsidRDefault="00000000">
      <w:pPr>
        <w:tabs>
          <w:tab w:val="center" w:pos="4302"/>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ض ر ع</w:t>
      </w:r>
      <w:r>
        <w:rPr>
          <w:rFonts w:ascii="Times New Roman" w:eastAsia="Times New Roman" w:hAnsi="Times New Roman" w:cs="Times New Roman"/>
          <w:b/>
          <w:bCs/>
          <w:sz w:val="40"/>
          <w:szCs w:val="40"/>
          <w:rtl/>
        </w:rPr>
        <w:tab/>
        <w:t xml:space="preserve">  </w:t>
      </w:r>
    </w:p>
    <w:p w14:paraId="0C88DA4B" w14:textId="77777777" w:rsidR="007732E8" w:rsidRDefault="00000000">
      <w:pPr>
        <w:tabs>
          <w:tab w:val="center" w:pos="4042"/>
        </w:tabs>
        <w:spacing w:after="372" w:line="265" w:lineRule="auto"/>
        <w:ind w:left="0" w:right="0" w:firstLine="0"/>
        <w:jc w:val="left"/>
      </w:pPr>
      <w:r>
        <w:rPr>
          <w:szCs w:val="28"/>
          <w:rtl/>
        </w:rPr>
        <w:t>ضَّرَّعَّ۔ یضَّْرَّعُ۔ ضَّرَّاعْةً :کسی چیز کا کمزور یا عاجز ہونا۔ بےفائدہ ہونا</w:t>
      </w:r>
      <w:r>
        <w:rPr>
          <w:szCs w:val="28"/>
          <w:rtl/>
        </w:rPr>
        <w:tab/>
        <w:t xml:space="preserve"> </w:t>
      </w:r>
    </w:p>
    <w:p w14:paraId="792B1CF3" w14:textId="77777777" w:rsidR="007732E8" w:rsidRDefault="00000000">
      <w:pPr>
        <w:spacing w:after="76"/>
        <w:ind w:left="17" w:right="79"/>
      </w:pPr>
      <w:r>
        <w:rPr>
          <w:szCs w:val="28"/>
          <w:rtl/>
        </w:rPr>
        <w:t>ضَّرِيعٌْ : بےفائدہ۔ ایک خار دا ر پودا جس کے کھانے سے کمزوری لاحق ہو جاتی ہے۔ ل  يَّۡسَّ لہَُّمۡ طَّ عَّامٌ اِل اَّ مِنۡ ضَّرِ يۡ عٍ ]</w:t>
      </w:r>
      <w:r>
        <w:rPr>
          <w:szCs w:val="28"/>
        </w:rPr>
        <w:t>88</w:t>
      </w:r>
      <w:r>
        <w:rPr>
          <w:szCs w:val="28"/>
          <w:rtl/>
        </w:rPr>
        <w:t>:</w:t>
      </w:r>
      <w:r>
        <w:rPr>
          <w:szCs w:val="28"/>
        </w:rPr>
        <w:t>6</w:t>
      </w:r>
      <w:r>
        <w:rPr>
          <w:szCs w:val="28"/>
          <w:rtl/>
        </w:rPr>
        <w:t xml:space="preserve">[ نہیں ہے ا ن کے  لیےکھانا سوائے جھاڑ کانٹوں کے۔ </w:t>
      </w:r>
    </w:p>
    <w:p w14:paraId="06028ED7" w14:textId="77777777" w:rsidR="007732E8" w:rsidRDefault="00000000">
      <w:pPr>
        <w:tabs>
          <w:tab w:val="center" w:pos="99"/>
          <w:tab w:val="center" w:pos="333"/>
          <w:tab w:val="center" w:pos="579"/>
          <w:tab w:val="center" w:pos="828"/>
          <w:tab w:val="center" w:pos="1067"/>
          <w:tab w:val="center" w:pos="1401"/>
          <w:tab w:val="center" w:pos="3233"/>
          <w:tab w:val="center" w:pos="6135"/>
          <w:tab w:val="center" w:pos="7793"/>
          <w:tab w:val="center" w:pos="8169"/>
        </w:tabs>
        <w:spacing w:after="242" w:line="265" w:lineRule="auto"/>
        <w:ind w:left="0" w:right="0" w:firstLine="0"/>
        <w:jc w:val="left"/>
      </w:pPr>
      <w:r>
        <w:rPr>
          <w:szCs w:val="28"/>
          <w:rtl/>
        </w:rPr>
        <w:t>اِ</w:t>
      </w:r>
      <w:r>
        <w:rPr>
          <w:sz w:val="43"/>
          <w:szCs w:val="43"/>
          <w:vertAlign w:val="superscript"/>
          <w:rtl/>
        </w:rPr>
        <w:tab/>
        <w:t xml:space="preserve"> </w:t>
      </w:r>
      <w:r>
        <w:rPr>
          <w:szCs w:val="28"/>
          <w:rtl/>
        </w:rPr>
        <w:t>ضَّ</w:t>
      </w:r>
      <w:r>
        <w:rPr>
          <w:szCs w:val="28"/>
          <w:rtl/>
        </w:rPr>
        <w:tab/>
        <w:t xml:space="preserve"> رَّعَّ۔ ی</w:t>
      </w:r>
      <w:r>
        <w:rPr>
          <w:sz w:val="43"/>
          <w:szCs w:val="43"/>
          <w:vertAlign w:val="superscript"/>
          <w:rtl/>
        </w:rPr>
        <w:tab/>
        <w:t xml:space="preserve"> </w:t>
      </w:r>
      <w:r>
        <w:rPr>
          <w:szCs w:val="28"/>
          <w:rtl/>
        </w:rPr>
        <w:t>ضََّّ</w:t>
      </w:r>
      <w:r>
        <w:rPr>
          <w:szCs w:val="28"/>
          <w:rtl/>
        </w:rPr>
        <w:tab/>
        <w:t xml:space="preserve"> رَّعُ ۔ اِ</w:t>
      </w:r>
      <w:r>
        <w:rPr>
          <w:sz w:val="43"/>
          <w:szCs w:val="43"/>
          <w:vertAlign w:val="superscript"/>
          <w:rtl/>
        </w:rPr>
        <w:tab/>
        <w:t xml:space="preserve"> </w:t>
      </w:r>
      <w:r>
        <w:rPr>
          <w:szCs w:val="28"/>
          <w:rtl/>
        </w:rPr>
        <w:t>ضَّ</w:t>
      </w:r>
      <w:r>
        <w:rPr>
          <w:szCs w:val="28"/>
          <w:rtl/>
        </w:rPr>
        <w:tab/>
        <w:t xml:space="preserve"> رُعًا : کسی </w:t>
      </w:r>
      <w:r>
        <w:rPr>
          <w:szCs w:val="28"/>
          <w:rtl/>
        </w:rPr>
        <w:tab/>
        <w:t xml:space="preserve"> کےسامنے اپنی کمزوری کا عجز کے ساتھ اظہار کرنا، </w:t>
      </w:r>
      <w:r>
        <w:rPr>
          <w:szCs w:val="28"/>
          <w:rtl/>
        </w:rPr>
        <w:tab/>
        <w:t>گڑگڑانا ا ور اس کی طرف رجوع کرنا۔ ادُْعُوْا رَّ</w:t>
      </w:r>
      <w:r>
        <w:rPr>
          <w:szCs w:val="28"/>
          <w:rtl/>
        </w:rPr>
        <w:tab/>
        <w:t xml:space="preserve"> بکَُّ مْ تضََّّ</w:t>
      </w:r>
      <w:r>
        <w:rPr>
          <w:szCs w:val="28"/>
          <w:rtl/>
        </w:rPr>
        <w:tab/>
        <w:t xml:space="preserve"> رُعًا </w:t>
      </w:r>
    </w:p>
    <w:p w14:paraId="2B2E8BA0" w14:textId="77777777" w:rsidR="007732E8" w:rsidRDefault="00000000">
      <w:pPr>
        <w:tabs>
          <w:tab w:val="center" w:pos="3869"/>
          <w:tab w:val="center" w:pos="6010"/>
          <w:tab w:val="center" w:pos="6289"/>
          <w:tab w:val="center" w:pos="6685"/>
          <w:tab w:val="center" w:pos="6923"/>
          <w:tab w:val="right" w:pos="9035"/>
        </w:tabs>
        <w:spacing w:after="87" w:line="267" w:lineRule="auto"/>
        <w:ind w:left="0" w:right="0" w:firstLine="0"/>
        <w:jc w:val="left"/>
      </w:pPr>
      <w:r>
        <w:rPr>
          <w:szCs w:val="28"/>
          <w:rtl/>
        </w:rPr>
        <w:t xml:space="preserve"> وَّخُفْيَّةً ]</w:t>
      </w:r>
      <w:r>
        <w:rPr>
          <w:szCs w:val="28"/>
        </w:rPr>
        <w:t>7</w:t>
      </w:r>
      <w:r>
        <w:rPr>
          <w:szCs w:val="28"/>
          <w:rtl/>
        </w:rPr>
        <w:t>:</w:t>
      </w:r>
      <w:r>
        <w:rPr>
          <w:szCs w:val="28"/>
        </w:rPr>
        <w:t>55</w:t>
      </w:r>
      <w:r>
        <w:rPr>
          <w:szCs w:val="28"/>
          <w:rtl/>
        </w:rPr>
        <w:t>[ پکارو اپنے ر</w:t>
      </w:r>
      <w:r>
        <w:rPr>
          <w:sz w:val="43"/>
          <w:szCs w:val="43"/>
          <w:vertAlign w:val="subscript"/>
          <w:rtl/>
        </w:rPr>
        <w:tab/>
        <w:t>ت</w:t>
      </w:r>
      <w:r>
        <w:rPr>
          <w:szCs w:val="28"/>
          <w:rtl/>
        </w:rPr>
        <w:t>ب کو گڑگراتے ہوئے ا ور خفیہ طو رپر۔ اخََّّذۡناَّ</w:t>
      </w:r>
      <w:r>
        <w:rPr>
          <w:sz w:val="43"/>
          <w:szCs w:val="43"/>
          <w:vertAlign w:val="superscript"/>
          <w:rtl/>
        </w:rPr>
        <w:t>ۤ</w:t>
      </w:r>
      <w:r>
        <w:rPr>
          <w:szCs w:val="28"/>
          <w:rtl/>
        </w:rPr>
        <w:t xml:space="preserve"> اهَّۡلَّہَّ ا بِالبَّۡاسَّۡآءِ وَّ ال</w:t>
      </w:r>
      <w:r>
        <w:rPr>
          <w:sz w:val="43"/>
          <w:szCs w:val="43"/>
          <w:vertAlign w:val="superscript"/>
          <w:rtl/>
        </w:rPr>
        <w:tab/>
        <w:t xml:space="preserve"> </w:t>
      </w:r>
      <w:r>
        <w:rPr>
          <w:szCs w:val="28"/>
          <w:rtl/>
        </w:rPr>
        <w:t>ضَّ</w:t>
      </w:r>
      <w:r>
        <w:rPr>
          <w:szCs w:val="28"/>
          <w:rtl/>
        </w:rPr>
        <w:tab/>
        <w:t xml:space="preserve"> رَّآءِ لعََّّ</w:t>
      </w:r>
      <w:r>
        <w:rPr>
          <w:sz w:val="43"/>
          <w:szCs w:val="43"/>
          <w:vertAlign w:val="superscript"/>
          <w:rtl/>
        </w:rPr>
        <w:tab/>
        <w:t xml:space="preserve"> </w:t>
      </w:r>
      <w:r>
        <w:rPr>
          <w:szCs w:val="28"/>
          <w:rtl/>
        </w:rPr>
        <w:t xml:space="preserve">لہَُّمۡ ی </w:t>
      </w:r>
      <w:r>
        <w:rPr>
          <w:sz w:val="43"/>
          <w:szCs w:val="43"/>
          <w:vertAlign w:val="superscript"/>
          <w:rtl/>
        </w:rPr>
        <w:tab/>
        <w:t xml:space="preserve"> </w:t>
      </w:r>
      <w:r>
        <w:rPr>
          <w:szCs w:val="28"/>
          <w:rtl/>
        </w:rPr>
        <w:t xml:space="preserve">ضََّّ </w:t>
      </w:r>
      <w:r>
        <w:rPr>
          <w:szCs w:val="28"/>
          <w:rtl/>
        </w:rPr>
        <w:tab/>
        <w:t xml:space="preserve"> رَّعُوۡنَّ ]</w:t>
      </w:r>
      <w:r>
        <w:rPr>
          <w:szCs w:val="28"/>
        </w:rPr>
        <w:t>7</w:t>
      </w:r>
      <w:r>
        <w:rPr>
          <w:szCs w:val="28"/>
          <w:rtl/>
        </w:rPr>
        <w:t>:</w:t>
      </w:r>
      <w:r>
        <w:rPr>
          <w:szCs w:val="28"/>
        </w:rPr>
        <w:t>94</w:t>
      </w:r>
      <w:r>
        <w:rPr>
          <w:szCs w:val="28"/>
          <w:rtl/>
        </w:rPr>
        <w:t xml:space="preserve">[ ہم نے پکڑا اس </w:t>
      </w:r>
    </w:p>
    <w:p w14:paraId="33AF3179" w14:textId="77777777" w:rsidR="007732E8" w:rsidRDefault="00000000">
      <w:pPr>
        <w:tabs>
          <w:tab w:val="center" w:pos="3763"/>
        </w:tabs>
        <w:spacing w:after="317" w:line="265" w:lineRule="auto"/>
        <w:ind w:left="0" w:right="0" w:firstLine="0"/>
        <w:jc w:val="left"/>
      </w:pPr>
      <w:r>
        <w:rPr>
          <w:szCs w:val="28"/>
          <w:rtl/>
        </w:rPr>
        <w:t>کے اہل کو سختی ا ور تکلیف میں تاکہ وہ تضرع و زا ری کریں۔</w:t>
      </w:r>
      <w:r>
        <w:rPr>
          <w:szCs w:val="28"/>
          <w:rtl/>
        </w:rPr>
        <w:tab/>
        <w:t xml:space="preserve"> </w:t>
      </w:r>
    </w:p>
    <w:p w14:paraId="6309B936" w14:textId="77777777" w:rsidR="007732E8" w:rsidRDefault="00000000">
      <w:pPr>
        <w:spacing w:after="49" w:line="259" w:lineRule="auto"/>
        <w:ind w:left="536" w:right="530" w:hanging="10"/>
        <w:jc w:val="center"/>
      </w:pPr>
      <w:r>
        <w:rPr>
          <w:rFonts w:ascii="Times New Roman" w:eastAsia="Times New Roman" w:hAnsi="Times New Roman" w:cs="Times New Roman"/>
          <w:b/>
          <w:bCs/>
          <w:sz w:val="40"/>
          <w:szCs w:val="40"/>
          <w:rtl/>
        </w:rPr>
        <w:t xml:space="preserve">ض ع ف </w:t>
      </w:r>
    </w:p>
    <w:p w14:paraId="071326AF" w14:textId="77777777" w:rsidR="007732E8" w:rsidRDefault="00000000">
      <w:pPr>
        <w:tabs>
          <w:tab w:val="right" w:pos="9035"/>
        </w:tabs>
        <w:spacing w:after="231" w:line="267" w:lineRule="auto"/>
        <w:ind w:left="0" w:right="0" w:firstLine="0"/>
        <w:jc w:val="left"/>
      </w:pPr>
      <w:r>
        <w:rPr>
          <w:szCs w:val="28"/>
          <w:rtl/>
        </w:rPr>
        <w:t>ضَّ عُ  فَّ۔ یضَّْ عُ فُ ۔ ضَّعفًا ضَّعَّافَّةً : کمزور ہونا۔ یہ لفظ قُـ</w:t>
      </w:r>
      <w:r>
        <w:rPr>
          <w:szCs w:val="28"/>
          <w:rtl/>
        </w:rPr>
        <w:tab/>
        <w:t xml:space="preserve"> وۃٌَّ  [</w:t>
      </w:r>
      <w:r>
        <w:rPr>
          <w:szCs w:val="28"/>
        </w:rPr>
        <w:t>30</w:t>
      </w:r>
      <w:r>
        <w:rPr>
          <w:szCs w:val="28"/>
          <w:rtl/>
        </w:rPr>
        <w:t>:</w:t>
      </w:r>
      <w:r>
        <w:rPr>
          <w:szCs w:val="28"/>
        </w:rPr>
        <w:t>54</w:t>
      </w:r>
      <w:r>
        <w:rPr>
          <w:szCs w:val="28"/>
          <w:rtl/>
        </w:rPr>
        <w:t>]ا ور مُسْتَّکْبرِ يِنَّْ  [</w:t>
      </w:r>
      <w:r>
        <w:rPr>
          <w:szCs w:val="28"/>
        </w:rPr>
        <w:t>14</w:t>
      </w:r>
      <w:r>
        <w:rPr>
          <w:szCs w:val="28"/>
          <w:rtl/>
        </w:rPr>
        <w:t>:</w:t>
      </w:r>
      <w:r>
        <w:rPr>
          <w:szCs w:val="28"/>
        </w:rPr>
        <w:t>21</w:t>
      </w:r>
      <w:r>
        <w:rPr>
          <w:szCs w:val="28"/>
          <w:rtl/>
        </w:rPr>
        <w:t xml:space="preserve">] کے مقابل آیا ہے۔ وَّ مَّا ضَّعُفُوۡا وَّ مَّا اسۡتَّ كاَّنوُۡا </w:t>
      </w:r>
    </w:p>
    <w:p w14:paraId="04BFC7CB" w14:textId="77777777" w:rsidR="007732E8" w:rsidRDefault="00000000">
      <w:pPr>
        <w:spacing w:after="36"/>
        <w:ind w:left="17" w:right="5828"/>
      </w:pPr>
      <w:r>
        <w:rPr>
          <w:szCs w:val="28"/>
          <w:rtl/>
        </w:rPr>
        <w:lastRenderedPageBreak/>
        <w:t>[</w:t>
      </w:r>
      <w:r>
        <w:rPr>
          <w:szCs w:val="28"/>
        </w:rPr>
        <w:t>3</w:t>
      </w:r>
      <w:r>
        <w:rPr>
          <w:szCs w:val="28"/>
          <w:rtl/>
        </w:rPr>
        <w:t>:</w:t>
      </w:r>
      <w:r>
        <w:rPr>
          <w:szCs w:val="28"/>
        </w:rPr>
        <w:t>146</w:t>
      </w:r>
      <w:r>
        <w:rPr>
          <w:szCs w:val="28"/>
          <w:rtl/>
        </w:rPr>
        <w:t>]   نہ وہ کمزور پڑے ا ور نہ سرنگوں ہوئے۔</w:t>
      </w:r>
      <w:r>
        <w:rPr>
          <w:szCs w:val="28"/>
          <w:rtl/>
        </w:rPr>
        <w:tab/>
        <w:t xml:space="preserve"> ا ور اس کا واحد ضَّعِيْفٌ  [</w:t>
      </w:r>
      <w:r>
        <w:rPr>
          <w:szCs w:val="28"/>
        </w:rPr>
        <w:t>4</w:t>
      </w:r>
      <w:r>
        <w:rPr>
          <w:szCs w:val="28"/>
          <w:rtl/>
        </w:rPr>
        <w:t>:</w:t>
      </w:r>
      <w:r>
        <w:rPr>
          <w:szCs w:val="28"/>
        </w:rPr>
        <w:t>91</w:t>
      </w:r>
      <w:r>
        <w:rPr>
          <w:szCs w:val="28"/>
          <w:rtl/>
        </w:rPr>
        <w:t xml:space="preserve">] ہے۔ </w:t>
      </w:r>
      <w:r>
        <w:rPr>
          <w:szCs w:val="28"/>
          <w:rtl/>
        </w:rPr>
        <w:tab/>
        <w:t xml:space="preserve"> </w:t>
      </w:r>
    </w:p>
    <w:p w14:paraId="4C605D69" w14:textId="77777777" w:rsidR="007732E8" w:rsidRDefault="00000000">
      <w:pPr>
        <w:tabs>
          <w:tab w:val="center" w:pos="3664"/>
          <w:tab w:val="center" w:pos="7093"/>
        </w:tabs>
        <w:spacing w:after="321" w:line="265" w:lineRule="auto"/>
        <w:ind w:left="0" w:right="0" w:firstLine="0"/>
        <w:jc w:val="left"/>
      </w:pPr>
      <w:r>
        <w:rPr>
          <w:szCs w:val="28"/>
          <w:rtl/>
        </w:rPr>
        <w:t>ضَّعِيْ</w:t>
      </w:r>
      <w:r>
        <w:rPr>
          <w:szCs w:val="28"/>
          <w:rtl/>
        </w:rPr>
        <w:tab/>
        <w:t xml:space="preserve"> فٌ۔ جمع ضَّعَّافٌ ا ور ضُ عَّ فَّاءُ : ضعیف، دائمی کمزور۔ سَّفِ يۡ ہًا اوَّۡ ضَّ عِيۡ فًا [</w:t>
      </w:r>
      <w:r>
        <w:rPr>
          <w:szCs w:val="28"/>
        </w:rPr>
        <w:t>2</w:t>
      </w:r>
      <w:r>
        <w:rPr>
          <w:szCs w:val="28"/>
          <w:rtl/>
        </w:rPr>
        <w:t>:</w:t>
      </w:r>
      <w:r>
        <w:rPr>
          <w:szCs w:val="28"/>
        </w:rPr>
        <w:t>282</w:t>
      </w:r>
      <w:r>
        <w:rPr>
          <w:szCs w:val="28"/>
          <w:rtl/>
        </w:rPr>
        <w:t>]بےوقوف ہو یا ضعیف۔</w:t>
      </w:r>
      <w:r>
        <w:rPr>
          <w:szCs w:val="28"/>
          <w:rtl/>
        </w:rPr>
        <w:tab/>
        <w:t xml:space="preserve"> </w:t>
      </w:r>
    </w:p>
    <w:p w14:paraId="27EC547F" w14:textId="77777777" w:rsidR="007732E8" w:rsidRDefault="00000000">
      <w:pPr>
        <w:spacing w:line="383" w:lineRule="auto"/>
        <w:ind w:left="15" w:right="1027" w:firstLine="0"/>
        <w:jc w:val="both"/>
      </w:pPr>
      <w:r>
        <w:rPr>
          <w:szCs w:val="28"/>
          <w:rtl/>
        </w:rPr>
        <w:t>ا ضَّْعَّفُ : زیادہ کمزور۔ مَّنۡ هُوَّ شَّ رٌ  مَّكاَّناً  وَّ اضَّۡعَّفُ جُنۡدًا [</w:t>
      </w:r>
      <w:r>
        <w:rPr>
          <w:szCs w:val="28"/>
        </w:rPr>
        <w:t>19</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کون  براہے بلحاظ مکان ا ور  زیادہ کمزور ہے بلحاظ سپاہ ۔ ضَّعْ فٌ۔ ضُ عْفٌ : کمزوری۔ الَّ لٰهُ ال  ذَِّیۡ خَّلَّقَّکُمۡ  مِنۡ ضُعۡفٍ  [</w:t>
      </w:r>
      <w:r>
        <w:rPr>
          <w:szCs w:val="28"/>
        </w:rPr>
        <w:t>30</w:t>
      </w:r>
      <w:r>
        <w:rPr>
          <w:szCs w:val="28"/>
          <w:rtl/>
        </w:rPr>
        <w:t>:</w:t>
      </w:r>
      <w:r>
        <w:rPr>
          <w:szCs w:val="28"/>
        </w:rPr>
        <w:t>54</w:t>
      </w:r>
      <w:r>
        <w:rPr>
          <w:szCs w:val="28"/>
          <w:rtl/>
        </w:rPr>
        <w:t xml:space="preserve">] اللہ تعالیٰ ہے جس نے  تمہیںخلق فرمایا کمزوری سے۔ اِ سْتَّضْعَّفَّ ۔ ي سَّۡتَّ ضْعِفُ۔ اِ سْتِضْ عَّافًا </w:t>
      </w:r>
      <w:r>
        <w:rPr>
          <w:rFonts w:ascii="Cambria" w:eastAsia="Cambria" w:hAnsi="Cambria" w:cs="Cambria"/>
          <w:sz w:val="43"/>
          <w:szCs w:val="43"/>
          <w:vertAlign w:val="superscript"/>
          <w:rtl/>
        </w:rPr>
        <w:t xml:space="preserve">: </w:t>
      </w:r>
      <w:r>
        <w:rPr>
          <w:szCs w:val="28"/>
          <w:rtl/>
        </w:rPr>
        <w:t>کسی کو کمزور سمجھنا۔اِ</w:t>
      </w:r>
      <w:r>
        <w:rPr>
          <w:sz w:val="43"/>
          <w:szCs w:val="43"/>
          <w:vertAlign w:val="superscript"/>
          <w:rtl/>
        </w:rPr>
        <w:t xml:space="preserve"> </w:t>
      </w:r>
      <w:r>
        <w:rPr>
          <w:szCs w:val="28"/>
          <w:rtl/>
        </w:rPr>
        <w:t>نَّ  القۡوَّمَّۡ اسۡ تَّضۡعَّفُوۡن یِۡ [</w:t>
      </w:r>
      <w:r>
        <w:rPr>
          <w:szCs w:val="28"/>
        </w:rPr>
        <w:t>7</w:t>
      </w:r>
      <w:r>
        <w:rPr>
          <w:szCs w:val="28"/>
          <w:rtl/>
        </w:rPr>
        <w:t>:</w:t>
      </w:r>
      <w:r>
        <w:rPr>
          <w:szCs w:val="28"/>
        </w:rPr>
        <w:t>150</w:t>
      </w:r>
      <w:r>
        <w:rPr>
          <w:szCs w:val="28"/>
          <w:rtl/>
        </w:rPr>
        <w:t>] بےشک قوم نے کمزو رسمجھا مجھے۔</w:t>
      </w:r>
      <w:r>
        <w:rPr>
          <w:rFonts w:ascii="Times New Roman" w:eastAsia="Times New Roman" w:hAnsi="Times New Roman" w:cs="Times New Roman"/>
          <w:sz w:val="43"/>
          <w:szCs w:val="43"/>
          <w:vertAlign w:val="superscript"/>
          <w:rtl/>
        </w:rPr>
        <w:t xml:space="preserve"> </w:t>
      </w:r>
      <w:r>
        <w:rPr>
          <w:szCs w:val="28"/>
          <w:rtl/>
        </w:rPr>
        <w:t>مُسْتَّضْعَّ فُ</w:t>
      </w:r>
      <w:r>
        <w:rPr>
          <w:rFonts w:ascii="Cambria" w:eastAsia="Cambria" w:hAnsi="Cambria" w:cs="Cambria"/>
          <w:szCs w:val="28"/>
          <w:rtl/>
        </w:rPr>
        <w:t xml:space="preserve">: </w:t>
      </w:r>
      <w:r>
        <w:rPr>
          <w:szCs w:val="28"/>
          <w:rtl/>
        </w:rPr>
        <w:t>کمزور  سمجھاہوا یعنی کمزور۔ قَّالوُا كُ</w:t>
      </w:r>
      <w:r>
        <w:rPr>
          <w:sz w:val="43"/>
          <w:szCs w:val="43"/>
          <w:vertAlign w:val="superscript"/>
          <w:rtl/>
        </w:rPr>
        <w:t xml:space="preserve"> </w:t>
      </w:r>
      <w:r>
        <w:rPr>
          <w:szCs w:val="28"/>
          <w:rtl/>
        </w:rPr>
        <w:t>نَّا مُسْتَّضْعَّفِينَّ فیِ الأْرَّْضِ  ]</w:t>
      </w:r>
      <w:r>
        <w:rPr>
          <w:szCs w:val="28"/>
        </w:rPr>
        <w:t>4</w:t>
      </w:r>
      <w:r>
        <w:rPr>
          <w:szCs w:val="28"/>
          <w:rtl/>
        </w:rPr>
        <w:t>:</w:t>
      </w:r>
      <w:r>
        <w:rPr>
          <w:szCs w:val="28"/>
        </w:rPr>
        <w:t>97</w:t>
      </w:r>
      <w:r>
        <w:rPr>
          <w:szCs w:val="28"/>
          <w:rtl/>
        </w:rPr>
        <w:t>[   انہوں نے کہا ہم کمزور تھے زمین میں۔ ضَّعَّفَّ۔  یضَّْ عَّفُ۔ ضَّ عْف اً</w:t>
      </w:r>
      <w:r>
        <w:rPr>
          <w:rFonts w:ascii="Cambria" w:eastAsia="Cambria" w:hAnsi="Cambria" w:cs="Cambria"/>
          <w:sz w:val="43"/>
          <w:szCs w:val="43"/>
          <w:vertAlign w:val="superscript"/>
          <w:rtl/>
        </w:rPr>
        <w:t xml:space="preserve">: </w:t>
      </w:r>
      <w:r>
        <w:rPr>
          <w:szCs w:val="28"/>
          <w:rtl/>
        </w:rPr>
        <w:t>کسی چیز  میںاضافہ کر دینا۔</w:t>
      </w:r>
      <w:r>
        <w:rPr>
          <w:rFonts w:ascii="Times New Roman" w:eastAsia="Times New Roman" w:hAnsi="Times New Roman" w:cs="Times New Roman"/>
          <w:sz w:val="43"/>
          <w:szCs w:val="43"/>
          <w:vertAlign w:val="superscript"/>
          <w:rtl/>
        </w:rPr>
        <w:t xml:space="preserve"> </w:t>
      </w:r>
    </w:p>
    <w:p w14:paraId="30724D53" w14:textId="77777777" w:rsidR="007732E8" w:rsidRDefault="00000000">
      <w:pPr>
        <w:spacing w:after="41" w:line="383" w:lineRule="auto"/>
        <w:ind w:left="15" w:right="14" w:firstLine="0"/>
        <w:jc w:val="both"/>
      </w:pPr>
      <w:r>
        <w:rPr>
          <w:szCs w:val="28"/>
          <w:rtl/>
        </w:rPr>
        <w:t>ضِعْفٌ ۔ جمع اضَّْ عَّافٌ  : کسی چیز کی مانند ا ور مثل اضافی۔ دوگنا ۔فَّاٰتِہِمۡ  عَّذَّابًا ضِعۡفً ا  مِنَّ ال</w:t>
      </w:r>
      <w:r>
        <w:rPr>
          <w:sz w:val="43"/>
          <w:szCs w:val="43"/>
          <w:vertAlign w:val="superscript"/>
          <w:rtl/>
        </w:rPr>
        <w:t xml:space="preserve"> </w:t>
      </w:r>
      <w:r>
        <w:rPr>
          <w:szCs w:val="28"/>
          <w:rtl/>
        </w:rPr>
        <w:t>نَّارِ [</w:t>
      </w:r>
      <w:r>
        <w:rPr>
          <w:szCs w:val="28"/>
        </w:rPr>
        <w:t>7</w:t>
      </w:r>
      <w:r>
        <w:rPr>
          <w:szCs w:val="28"/>
          <w:rtl/>
        </w:rPr>
        <w:t>:</w:t>
      </w:r>
      <w:r>
        <w:rPr>
          <w:szCs w:val="28"/>
        </w:rPr>
        <w:t>75</w:t>
      </w:r>
      <w:r>
        <w:rPr>
          <w:szCs w:val="28"/>
          <w:rtl/>
        </w:rPr>
        <w:t>]: پس تو د ے ان کو دگنا عذاب آ گ میں سے۔ فَّيُضٰعِفَّہٗ لہَّٗ</w:t>
      </w:r>
      <w:r>
        <w:rPr>
          <w:sz w:val="43"/>
          <w:szCs w:val="43"/>
          <w:vertAlign w:val="superscript"/>
          <w:rtl/>
        </w:rPr>
        <w:t>ٓ</w:t>
      </w:r>
      <w:r>
        <w:rPr>
          <w:szCs w:val="28"/>
          <w:rtl/>
        </w:rPr>
        <w:t xml:space="preserve"> اضَّْعَّافًا كثَِّيرَّْۃً ]</w:t>
      </w:r>
      <w:r>
        <w:rPr>
          <w:szCs w:val="28"/>
        </w:rPr>
        <w:t>2</w:t>
      </w:r>
      <w:r>
        <w:rPr>
          <w:szCs w:val="28"/>
          <w:rtl/>
        </w:rPr>
        <w:t>:</w:t>
      </w:r>
      <w:r>
        <w:rPr>
          <w:szCs w:val="28"/>
        </w:rPr>
        <w:t>245</w:t>
      </w:r>
      <w:r>
        <w:rPr>
          <w:szCs w:val="28"/>
          <w:rtl/>
        </w:rPr>
        <w:t xml:space="preserve">[ پس وہ اضافہ کر د ے اس کے لیے ایک کثیر اضافہ۔  اضَّْ عَّفَّ۔ یضُْ عِفُ ۔ اِ ضْ عَّ افاً : اضافہ کر دینا، بڑھا دینا۔ </w:t>
      </w:r>
    </w:p>
    <w:p w14:paraId="2C0D440B" w14:textId="77777777" w:rsidR="007732E8" w:rsidRDefault="00000000">
      <w:pPr>
        <w:tabs>
          <w:tab w:val="center" w:pos="442"/>
          <w:tab w:val="center" w:pos="3264"/>
          <w:tab w:val="center" w:pos="6123"/>
        </w:tabs>
        <w:spacing w:after="364" w:line="265" w:lineRule="auto"/>
        <w:ind w:left="0" w:right="0" w:firstLine="0"/>
        <w:jc w:val="left"/>
      </w:pPr>
      <w:r>
        <w:rPr>
          <w:szCs w:val="28"/>
          <w:rtl/>
        </w:rPr>
        <w:t xml:space="preserve"> مُضْ عِ</w:t>
      </w:r>
      <w:r>
        <w:rPr>
          <w:szCs w:val="28"/>
          <w:rtl/>
        </w:rPr>
        <w:tab/>
        <w:t xml:space="preserve"> فٌ</w:t>
      </w:r>
      <w:r>
        <w:rPr>
          <w:szCs w:val="28"/>
          <w:rtl/>
        </w:rPr>
        <w:tab/>
        <w:t xml:space="preserve"> :اضافہ کرنے والا۔ فَّاوُلئِٰٓکَّ هُمُ المُۡضۡعِفُوۡنَّ [</w:t>
      </w:r>
      <w:r>
        <w:rPr>
          <w:szCs w:val="28"/>
        </w:rPr>
        <w:t>30</w:t>
      </w:r>
      <w:r>
        <w:rPr>
          <w:szCs w:val="28"/>
          <w:rtl/>
        </w:rPr>
        <w:t>:</w:t>
      </w:r>
      <w:r>
        <w:rPr>
          <w:szCs w:val="28"/>
        </w:rPr>
        <w:t>39</w:t>
      </w:r>
      <w:r>
        <w:rPr>
          <w:szCs w:val="28"/>
          <w:rtl/>
        </w:rPr>
        <w:t>]:  سو وہی ہیں اضافہ کرنے والے۔</w:t>
      </w:r>
      <w:r>
        <w:rPr>
          <w:szCs w:val="28"/>
          <w:rtl/>
        </w:rPr>
        <w:tab/>
        <w:t xml:space="preserve"> </w:t>
      </w:r>
    </w:p>
    <w:p w14:paraId="13F81A23" w14:textId="77777777" w:rsidR="007732E8" w:rsidRDefault="00000000">
      <w:pPr>
        <w:tabs>
          <w:tab w:val="center" w:pos="4317"/>
          <w:tab w:val="right" w:pos="9035"/>
        </w:tabs>
        <w:spacing w:after="252" w:line="259" w:lineRule="auto"/>
        <w:ind w:left="0" w:right="0" w:firstLine="0"/>
        <w:jc w:val="left"/>
      </w:pPr>
      <w:r>
        <w:rPr>
          <w:szCs w:val="28"/>
          <w:rtl/>
        </w:rPr>
        <w:t xml:space="preserve"> ضَّ عَّافَّ۔ یضَُّاعِ فُ ۔ مُضَّا عَّفَّةً : کئی گنا اضافہ کرنا یا بڑھانا۔  وَّ ال</w:t>
      </w:r>
      <w:r>
        <w:rPr>
          <w:szCs w:val="28"/>
          <w:rtl/>
        </w:rPr>
        <w:tab/>
        <w:t xml:space="preserve"> لٰهُ ی ضُٰعِفُ لمَِّ نۡ </w:t>
      </w:r>
      <w:r>
        <w:rPr>
          <w:szCs w:val="28"/>
          <w:rtl/>
        </w:rPr>
        <w:tab/>
        <w:t xml:space="preserve"> ي شََّّآءُ [</w:t>
      </w:r>
      <w:r>
        <w:rPr>
          <w:szCs w:val="28"/>
        </w:rPr>
        <w:t>2</w:t>
      </w:r>
      <w:r>
        <w:rPr>
          <w:szCs w:val="28"/>
          <w:rtl/>
        </w:rPr>
        <w:t>:</w:t>
      </w:r>
      <w:r>
        <w:rPr>
          <w:szCs w:val="28"/>
        </w:rPr>
        <w:t>261</w:t>
      </w:r>
      <w:r>
        <w:rPr>
          <w:szCs w:val="28"/>
          <w:rtl/>
        </w:rPr>
        <w:t xml:space="preserve">] ا ور اللہ تعالیٰ کئی گنا اضافہ فرما دیتا ہے اس کے لیے </w:t>
      </w:r>
    </w:p>
    <w:p w14:paraId="300F76C6" w14:textId="77777777" w:rsidR="007732E8" w:rsidRDefault="00000000">
      <w:pPr>
        <w:tabs>
          <w:tab w:val="center" w:pos="926"/>
        </w:tabs>
        <w:spacing w:after="316" w:line="265" w:lineRule="auto"/>
        <w:ind w:left="0" w:right="0" w:firstLine="0"/>
        <w:jc w:val="left"/>
      </w:pPr>
      <w:r>
        <w:rPr>
          <w:szCs w:val="28"/>
          <w:rtl/>
        </w:rPr>
        <w:t>جو چاہتا ہے۔</w:t>
      </w:r>
      <w:r>
        <w:rPr>
          <w:szCs w:val="28"/>
          <w:rtl/>
        </w:rPr>
        <w:tab/>
        <w:t xml:space="preserve"> </w:t>
      </w:r>
    </w:p>
    <w:p w14:paraId="5C4C5D66"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lastRenderedPageBreak/>
        <w:t xml:space="preserve">ض غ ث </w:t>
      </w:r>
    </w:p>
    <w:p w14:paraId="78A7F93A" w14:textId="77777777" w:rsidR="007732E8" w:rsidRDefault="00000000">
      <w:pPr>
        <w:spacing w:after="30"/>
        <w:ind w:left="17" w:right="600"/>
      </w:pPr>
      <w:r>
        <w:rPr>
          <w:szCs w:val="28"/>
          <w:rtl/>
        </w:rPr>
        <w:t xml:space="preserve">ضَّغَّثَّ ۔ یضَُّغَّثُ۔ ضَّغْ ثًا  : بےربط، بےہنگم یا بکھرے ہونا) </w:t>
      </w:r>
      <w:r>
        <w:t>Confused</w:t>
      </w:r>
      <w:r>
        <w:rPr>
          <w:szCs w:val="28"/>
          <w:rtl/>
        </w:rPr>
        <w:t xml:space="preserve">(۔ سوکھی ا ور ہری گھاس کو ملانا۔ بات کو خلط ملط کرنا۔ </w:t>
      </w:r>
      <w:r>
        <w:rPr>
          <w:szCs w:val="28"/>
          <w:rtl/>
        </w:rPr>
        <w:tab/>
        <w:t xml:space="preserve"> ضِ غْثٌ ۔ جمع اضَّْغَّاثٌ  : غیر واضح ، بےربط خیال۔ قَّالوُۡاۤ اضَّۡغَّاثُ احَّۡلاَّمٍ ]</w:t>
      </w:r>
      <w:r>
        <w:rPr>
          <w:szCs w:val="28"/>
        </w:rPr>
        <w:t>44</w:t>
      </w:r>
      <w:r>
        <w:rPr>
          <w:szCs w:val="28"/>
          <w:rtl/>
        </w:rPr>
        <w:t xml:space="preserve">: </w:t>
      </w:r>
      <w:r>
        <w:rPr>
          <w:szCs w:val="28"/>
        </w:rPr>
        <w:t>12</w:t>
      </w:r>
      <w:r>
        <w:rPr>
          <w:szCs w:val="28"/>
          <w:rtl/>
        </w:rPr>
        <w:t xml:space="preserve">[ انہوں نے کہا بےہنگم خیالات ہیں ۔ وَّخُذْ بِيَّدِكَّ ضِغْثًا </w:t>
      </w:r>
    </w:p>
    <w:p w14:paraId="5F112AD7" w14:textId="77777777" w:rsidR="007732E8" w:rsidRDefault="00000000">
      <w:pPr>
        <w:tabs>
          <w:tab w:val="center" w:pos="3425"/>
        </w:tabs>
        <w:spacing w:after="242" w:line="265" w:lineRule="auto"/>
        <w:ind w:left="0" w:right="0" w:firstLine="0"/>
        <w:jc w:val="left"/>
      </w:pPr>
      <w:r>
        <w:rPr>
          <w:szCs w:val="28"/>
          <w:rtl/>
        </w:rPr>
        <w:t>]</w:t>
      </w:r>
      <w:r>
        <w:rPr>
          <w:szCs w:val="28"/>
        </w:rPr>
        <w:t>38</w:t>
      </w:r>
      <w:r>
        <w:rPr>
          <w:szCs w:val="28"/>
          <w:rtl/>
        </w:rPr>
        <w:t>:</w:t>
      </w:r>
      <w:r>
        <w:rPr>
          <w:szCs w:val="28"/>
        </w:rPr>
        <w:t>44</w:t>
      </w:r>
      <w:r>
        <w:rPr>
          <w:szCs w:val="28"/>
          <w:rtl/>
        </w:rPr>
        <w:t>[ ا ور اپنے قابو میں کرو بکھرے خیالات کو ۔</w:t>
      </w:r>
      <w:r>
        <w:rPr>
          <w:szCs w:val="28"/>
          <w:rtl/>
        </w:rPr>
        <w:tab/>
        <w:t xml:space="preserve"> </w:t>
      </w:r>
    </w:p>
    <w:p w14:paraId="30A57537"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ض غ ن </w:t>
      </w:r>
    </w:p>
    <w:p w14:paraId="568E832A" w14:textId="77777777" w:rsidR="007732E8" w:rsidRDefault="00000000">
      <w:pPr>
        <w:ind w:left="17" w:right="151"/>
      </w:pPr>
      <w:r>
        <w:rPr>
          <w:szCs w:val="28"/>
          <w:rtl/>
        </w:rPr>
        <w:t xml:space="preserve">ضَّ  غِنَّ ۔ یضَّْ غَّنُ۔ ضَّغْ نًا  : دل میں کینہ یا ٹیڑھپن چھپائے رکھنا۔ کسی کے بارے بد نیتی رکھنا۔ </w:t>
      </w:r>
      <w:r>
        <w:rPr>
          <w:szCs w:val="28"/>
          <w:rtl/>
        </w:rPr>
        <w:tab/>
        <w:t xml:space="preserve"> ضِغْنٌ ۔ ا ضَّْغَّانٌ  : کینہ ، بدنیتی ۔ سورۃ محمد میں ہے انَّۡ ل</w:t>
      </w:r>
      <w:r>
        <w:rPr>
          <w:sz w:val="43"/>
          <w:szCs w:val="43"/>
          <w:vertAlign w:val="superscript"/>
          <w:rtl/>
        </w:rPr>
        <w:t xml:space="preserve"> </w:t>
      </w:r>
      <w:r>
        <w:rPr>
          <w:szCs w:val="28"/>
          <w:rtl/>
        </w:rPr>
        <w:t xml:space="preserve">نَّۡ </w:t>
      </w:r>
      <w:r>
        <w:rPr>
          <w:szCs w:val="28"/>
          <w:rtl/>
        </w:rPr>
        <w:tab/>
        <w:t xml:space="preserve"> ي خُۡرِجَّ ال</w:t>
      </w:r>
      <w:r>
        <w:rPr>
          <w:szCs w:val="28"/>
          <w:rtl/>
        </w:rPr>
        <w:tab/>
        <w:t xml:space="preserve"> لٰهُ اضَّۡ غَّانہَُّمۡ </w:t>
      </w:r>
      <w:r>
        <w:rPr>
          <w:rFonts w:ascii="Times New Roman" w:eastAsia="Times New Roman" w:hAnsi="Times New Roman" w:cs="Times New Roman"/>
          <w:szCs w:val="28"/>
          <w:rtl/>
        </w:rPr>
        <w:t>]</w:t>
      </w:r>
      <w:r>
        <w:rPr>
          <w:szCs w:val="28"/>
        </w:rPr>
        <w:t>47</w:t>
      </w:r>
      <w:r>
        <w:rPr>
          <w:szCs w:val="28"/>
          <w:rtl/>
        </w:rPr>
        <w:t>:</w:t>
      </w:r>
      <w:r>
        <w:rPr>
          <w:szCs w:val="28"/>
        </w:rPr>
        <w:t>29</w:t>
      </w:r>
      <w:r>
        <w:rPr>
          <w:szCs w:val="28"/>
          <w:rtl/>
        </w:rPr>
        <w:t>[ کہ ہرگز نہیں نکال سامنے کرے گا اﷲ تعالیٰ ان کا کینہ۔</w:t>
      </w:r>
      <w:r>
        <w:rPr>
          <w:szCs w:val="28"/>
          <w:rtl/>
        </w:rPr>
        <w:tab/>
        <w:t xml:space="preserve"> </w:t>
      </w:r>
      <w:r>
        <w:rPr>
          <w:rFonts w:ascii="Times New Roman" w:eastAsia="Times New Roman" w:hAnsi="Times New Roman" w:cs="Times New Roman"/>
          <w:b/>
          <w:bCs/>
          <w:sz w:val="40"/>
          <w:szCs w:val="40"/>
          <w:rtl/>
        </w:rPr>
        <w:t xml:space="preserve">ض ف د ع </w:t>
      </w:r>
    </w:p>
    <w:p w14:paraId="344AC756" w14:textId="77777777" w:rsidR="007732E8" w:rsidRDefault="00000000">
      <w:pPr>
        <w:ind w:left="17" w:right="482"/>
      </w:pPr>
      <w:r>
        <w:rPr>
          <w:szCs w:val="28"/>
          <w:rtl/>
        </w:rPr>
        <w:t>ضِ فْدَّ عَّ  ةٌ۔ جمع ضَّفَّادِ عُ: مینڈک یا دریاؤں میں رینگنے والے جانور۔ یہ سکڑنے کی صفت ہے۔ فَّا رَّۡسَّلۡنَّا عَّلَّيۡہِمُ ال</w:t>
      </w:r>
      <w:r>
        <w:rPr>
          <w:sz w:val="43"/>
          <w:szCs w:val="43"/>
          <w:vertAlign w:val="superscript"/>
          <w:rtl/>
        </w:rPr>
        <w:tab/>
        <w:t xml:space="preserve"> </w:t>
      </w:r>
      <w:r>
        <w:rPr>
          <w:szCs w:val="28"/>
          <w:rtl/>
        </w:rPr>
        <w:t>طُوۡفَّانَّ وَّ الجَّۡ رَّادَّ وَّ القۡ</w:t>
      </w:r>
      <w:r>
        <w:rPr>
          <w:sz w:val="43"/>
          <w:szCs w:val="43"/>
          <w:vertAlign w:val="superscript"/>
          <w:rtl/>
        </w:rPr>
        <w:tab/>
        <w:t xml:space="preserve"> </w:t>
      </w:r>
      <w:r>
        <w:rPr>
          <w:szCs w:val="28"/>
          <w:rtl/>
        </w:rPr>
        <w:t>مُلََّّ وَّ ال</w:t>
      </w:r>
      <w:r>
        <w:rPr>
          <w:sz w:val="43"/>
          <w:szCs w:val="43"/>
          <w:vertAlign w:val="superscript"/>
          <w:rtl/>
        </w:rPr>
        <w:tab/>
        <w:t xml:space="preserve"> </w:t>
      </w:r>
      <w:r>
        <w:rPr>
          <w:szCs w:val="28"/>
          <w:rtl/>
        </w:rPr>
        <w:t>ضَّفَّادِ</w:t>
      </w:r>
      <w:r>
        <w:rPr>
          <w:szCs w:val="28"/>
          <w:rtl/>
        </w:rPr>
        <w:tab/>
        <w:t xml:space="preserve"> عَّ [</w:t>
      </w:r>
      <w:r>
        <w:rPr>
          <w:szCs w:val="28"/>
        </w:rPr>
        <w:t>7</w:t>
      </w:r>
      <w:r>
        <w:rPr>
          <w:szCs w:val="28"/>
          <w:rtl/>
        </w:rPr>
        <w:t>:</w:t>
      </w:r>
      <w:r>
        <w:rPr>
          <w:szCs w:val="28"/>
        </w:rPr>
        <w:t>133</w:t>
      </w:r>
      <w:r>
        <w:rPr>
          <w:szCs w:val="28"/>
          <w:rtl/>
        </w:rPr>
        <w:t>]</w:t>
      </w:r>
      <w:r>
        <w:rPr>
          <w:rFonts w:ascii="Arial" w:eastAsia="Arial" w:hAnsi="Arial" w:cs="Arial"/>
          <w:szCs w:val="28"/>
          <w:vertAlign w:val="superscript"/>
          <w:rtl/>
        </w:rPr>
        <w:t xml:space="preserve"> </w:t>
      </w:r>
      <w:r>
        <w:rPr>
          <w:szCs w:val="28"/>
          <w:rtl/>
        </w:rPr>
        <w:t>تو ہم نے بھیجا ا</w:t>
      </w:r>
      <w:r>
        <w:rPr>
          <w:szCs w:val="28"/>
          <w:rtl/>
        </w:rPr>
        <w:tab/>
        <w:t xml:space="preserve"> نپر طوفان ا ور ٹڈیاں ا ور چچڑی ا ور مینڈک۔</w:t>
      </w:r>
      <w:r>
        <w:rPr>
          <w:szCs w:val="28"/>
          <w:rtl/>
        </w:rPr>
        <w:tab/>
        <w:t xml:space="preserve"> </w:t>
      </w:r>
      <w:r>
        <w:rPr>
          <w:rFonts w:ascii="Times New Roman" w:eastAsia="Times New Roman" w:hAnsi="Times New Roman" w:cs="Times New Roman"/>
          <w:b/>
          <w:bCs/>
          <w:sz w:val="40"/>
          <w:szCs w:val="40"/>
          <w:rtl/>
        </w:rPr>
        <w:t xml:space="preserve">ض ل ل </w:t>
      </w:r>
    </w:p>
    <w:p w14:paraId="33CE095B" w14:textId="77777777" w:rsidR="007732E8" w:rsidRDefault="00000000">
      <w:pPr>
        <w:spacing w:after="121" w:line="383" w:lineRule="auto"/>
        <w:ind w:left="15" w:right="14" w:firstLine="0"/>
        <w:jc w:val="both"/>
      </w:pPr>
      <w:r>
        <w:rPr>
          <w:szCs w:val="28"/>
          <w:rtl/>
        </w:rPr>
        <w:t>ضَّ لَّ۔ یضَِّ لُ۔ ضَّلاَّلاً و ضَّل اَّلةًَّ : مطلوبہ راستے سے ہٹا ہونا خواہ قصدًا ہو یا سہواً، معمولی ہو یا زیادہ ا ور صحیح راستے کی تلاش میں ہونا ۔ ٹھیک راہ گم کر دینا ، صحیح راہ سے چوک جانا یا بھٹک ہونا۔ یہ هُدًی  ا ور ث اَّبِت کا مخالف ہے۔ ضَّ لَّ مَّنۡ تدَّۡعُ وۡنَّ اِل اَّ</w:t>
      </w:r>
      <w:r>
        <w:rPr>
          <w:sz w:val="43"/>
          <w:szCs w:val="43"/>
          <w:vertAlign w:val="superscript"/>
          <w:rtl/>
        </w:rPr>
        <w:t>ۤ</w:t>
      </w:r>
      <w:r>
        <w:rPr>
          <w:szCs w:val="28"/>
          <w:rtl/>
        </w:rPr>
        <w:t xml:space="preserve"> اِ   ياَّہُ  [</w:t>
      </w:r>
      <w:r>
        <w:rPr>
          <w:szCs w:val="28"/>
        </w:rPr>
        <w:t>17</w:t>
      </w:r>
      <w:r>
        <w:rPr>
          <w:szCs w:val="28"/>
          <w:rtl/>
        </w:rPr>
        <w:t>:</w:t>
      </w:r>
      <w:r>
        <w:rPr>
          <w:szCs w:val="28"/>
        </w:rPr>
        <w:t>67</w:t>
      </w:r>
      <w:r>
        <w:rPr>
          <w:szCs w:val="28"/>
          <w:rtl/>
        </w:rPr>
        <w:t>] تو گم ہو جاتے ہیں وہ سوائے اس کے۔ انَّْ تضَِّ لَّ اِحْدٰىہُمَّا ]</w:t>
      </w:r>
      <w:r>
        <w:rPr>
          <w:szCs w:val="28"/>
        </w:rPr>
        <w:t>2</w:t>
      </w:r>
      <w:r>
        <w:rPr>
          <w:szCs w:val="28"/>
          <w:rtl/>
        </w:rPr>
        <w:t>:</w:t>
      </w:r>
      <w:r>
        <w:rPr>
          <w:szCs w:val="28"/>
        </w:rPr>
        <w:t>282</w:t>
      </w:r>
      <w:r>
        <w:rPr>
          <w:szCs w:val="28"/>
          <w:rtl/>
        </w:rPr>
        <w:t xml:space="preserve">[ </w:t>
      </w:r>
      <w:r>
        <w:rPr>
          <w:rFonts w:ascii="Arial" w:eastAsia="Arial" w:hAnsi="Arial" w:cs="Arial"/>
          <w:szCs w:val="28"/>
          <w:vertAlign w:val="superscript"/>
          <w:rtl/>
        </w:rPr>
        <w:t xml:space="preserve"> </w:t>
      </w:r>
      <w:r>
        <w:rPr>
          <w:szCs w:val="28"/>
          <w:rtl/>
        </w:rPr>
        <w:t>کہ اگر چوک جائے ان میں سے ایک تو یاد دلائے اسے وہ دوسری۔</w:t>
      </w:r>
      <w:r>
        <w:rPr>
          <w:rFonts w:ascii="Arial" w:eastAsia="Arial" w:hAnsi="Arial" w:cs="Arial"/>
          <w:szCs w:val="28"/>
          <w:vertAlign w:val="superscript"/>
          <w:rtl/>
        </w:rPr>
        <w:t xml:space="preserve"> </w:t>
      </w:r>
      <w:r>
        <w:rPr>
          <w:szCs w:val="28"/>
          <w:rtl/>
        </w:rPr>
        <w:t>قَّال وُۡا ضَّ</w:t>
      </w:r>
      <w:r>
        <w:rPr>
          <w:sz w:val="43"/>
          <w:szCs w:val="43"/>
          <w:vertAlign w:val="superscript"/>
          <w:rtl/>
        </w:rPr>
        <w:t xml:space="preserve"> </w:t>
      </w:r>
      <w:r>
        <w:rPr>
          <w:szCs w:val="28"/>
          <w:rtl/>
        </w:rPr>
        <w:t>لوُۡا عَّ</w:t>
      </w:r>
      <w:r>
        <w:rPr>
          <w:sz w:val="43"/>
          <w:szCs w:val="43"/>
          <w:vertAlign w:val="superscript"/>
          <w:rtl/>
        </w:rPr>
        <w:t xml:space="preserve"> </w:t>
      </w:r>
      <w:r>
        <w:rPr>
          <w:szCs w:val="28"/>
          <w:rtl/>
        </w:rPr>
        <w:t>نَّا [</w:t>
      </w:r>
      <w:r>
        <w:rPr>
          <w:szCs w:val="28"/>
        </w:rPr>
        <w:t>7</w:t>
      </w:r>
      <w:r>
        <w:rPr>
          <w:szCs w:val="28"/>
          <w:rtl/>
        </w:rPr>
        <w:t>:</w:t>
      </w:r>
      <w:r>
        <w:rPr>
          <w:szCs w:val="28"/>
        </w:rPr>
        <w:t>37</w:t>
      </w:r>
      <w:r>
        <w:rPr>
          <w:szCs w:val="28"/>
          <w:rtl/>
        </w:rPr>
        <w:t xml:space="preserve">] وہ کہتے ہیں وہ ہم سے گم ہو گئے۔ </w:t>
      </w:r>
    </w:p>
    <w:p w14:paraId="0249BD1B" w14:textId="77777777" w:rsidR="007732E8" w:rsidRDefault="00000000">
      <w:pPr>
        <w:spacing w:line="352" w:lineRule="auto"/>
        <w:ind w:left="17" w:right="14"/>
      </w:pPr>
      <w:r>
        <w:rPr>
          <w:szCs w:val="28"/>
          <w:rtl/>
        </w:rPr>
        <w:t>ضَّا لٌ  ۔جمع ال</w:t>
      </w:r>
      <w:r>
        <w:rPr>
          <w:sz w:val="43"/>
          <w:szCs w:val="43"/>
          <w:vertAlign w:val="superscript"/>
          <w:rtl/>
        </w:rPr>
        <w:t xml:space="preserve"> </w:t>
      </w:r>
      <w:r>
        <w:rPr>
          <w:szCs w:val="28"/>
          <w:rtl/>
        </w:rPr>
        <w:t>ضَّال</w:t>
      </w:r>
      <w:r>
        <w:rPr>
          <w:sz w:val="43"/>
          <w:szCs w:val="43"/>
          <w:vertAlign w:val="superscript"/>
          <w:rtl/>
        </w:rPr>
        <w:t xml:space="preserve"> </w:t>
      </w:r>
      <w:r>
        <w:rPr>
          <w:szCs w:val="28"/>
          <w:rtl/>
        </w:rPr>
        <w:t>يِنَّ :  راہ حق یا صحیح راہ کی تلاش میں سرگردا ں ۔ گمراہ، راست سے چُوکا یا بھٹکا ہوا۔ وَّوَّجَّدَّكَّ ضَّآل اً فَّہَّدٰ ی [</w:t>
      </w:r>
      <w:r>
        <w:rPr>
          <w:szCs w:val="28"/>
        </w:rPr>
        <w:t>93</w:t>
      </w:r>
      <w:r>
        <w:rPr>
          <w:szCs w:val="28"/>
          <w:rtl/>
        </w:rPr>
        <w:t>:</w:t>
      </w:r>
      <w:r>
        <w:rPr>
          <w:szCs w:val="28"/>
        </w:rPr>
        <w:t>7</w:t>
      </w:r>
      <w:r>
        <w:rPr>
          <w:szCs w:val="28"/>
          <w:rtl/>
        </w:rPr>
        <w:t>]ا ور پایا آپ کو سرگردان راہ تو ہدایت دی۔ وَّ اوُلئِٰٓکَّ هُمُ ال</w:t>
      </w:r>
      <w:r>
        <w:rPr>
          <w:sz w:val="43"/>
          <w:szCs w:val="43"/>
          <w:vertAlign w:val="superscript"/>
          <w:rtl/>
        </w:rPr>
        <w:t xml:space="preserve"> </w:t>
      </w:r>
      <w:r>
        <w:rPr>
          <w:szCs w:val="28"/>
          <w:rtl/>
        </w:rPr>
        <w:t>ضَّآل</w:t>
      </w:r>
      <w:r>
        <w:rPr>
          <w:sz w:val="43"/>
          <w:szCs w:val="43"/>
          <w:vertAlign w:val="superscript"/>
          <w:rtl/>
        </w:rPr>
        <w:t xml:space="preserve"> </w:t>
      </w:r>
      <w:r>
        <w:rPr>
          <w:szCs w:val="28"/>
          <w:rtl/>
        </w:rPr>
        <w:t>وُۡنَّ [</w:t>
      </w:r>
      <w:r>
        <w:rPr>
          <w:szCs w:val="28"/>
        </w:rPr>
        <w:t>3</w:t>
      </w:r>
      <w:r>
        <w:rPr>
          <w:szCs w:val="28"/>
          <w:rtl/>
        </w:rPr>
        <w:t>:</w:t>
      </w:r>
      <w:r>
        <w:rPr>
          <w:szCs w:val="28"/>
        </w:rPr>
        <w:t>90</w:t>
      </w:r>
      <w:r>
        <w:rPr>
          <w:szCs w:val="28"/>
          <w:rtl/>
        </w:rPr>
        <w:t xml:space="preserve">]ا ور یہی ہیں جو گم راہ ہیں۔ </w:t>
      </w:r>
    </w:p>
    <w:p w14:paraId="61E86E80" w14:textId="77777777" w:rsidR="007732E8" w:rsidRDefault="00000000">
      <w:pPr>
        <w:spacing w:line="350" w:lineRule="auto"/>
        <w:ind w:left="17" w:right="300"/>
      </w:pPr>
      <w:r>
        <w:rPr>
          <w:szCs w:val="28"/>
          <w:rtl/>
        </w:rPr>
        <w:lastRenderedPageBreak/>
        <w:t>اضََّّ</w:t>
      </w:r>
      <w:r>
        <w:rPr>
          <w:szCs w:val="28"/>
          <w:rtl/>
        </w:rPr>
        <w:tab/>
        <w:t xml:space="preserve"> لَّ۔ یضُِ</w:t>
      </w:r>
      <w:r>
        <w:rPr>
          <w:szCs w:val="28"/>
          <w:rtl/>
        </w:rPr>
        <w:tab/>
        <w:t xml:space="preserve"> لُ۔ اِضْ لاِلاً : چوک لگا دینا </w:t>
      </w:r>
      <w:r>
        <w:rPr>
          <w:szCs w:val="28"/>
          <w:rtl/>
        </w:rPr>
        <w:tab/>
        <w:t xml:space="preserve"> یابھٹکا دینا۔ گمراہ کرنا ۔ کوشش ضائع کرنا یا رائگاں کرنا ۔  وَّ مَّا ی ضُِ</w:t>
      </w:r>
      <w:r>
        <w:rPr>
          <w:sz w:val="43"/>
          <w:szCs w:val="43"/>
          <w:vertAlign w:val="superscript"/>
          <w:rtl/>
        </w:rPr>
        <w:tab/>
        <w:t xml:space="preserve"> </w:t>
      </w:r>
      <w:r>
        <w:rPr>
          <w:szCs w:val="28"/>
          <w:rtl/>
        </w:rPr>
        <w:t>لوُۡنَّ اِل اَّ</w:t>
      </w:r>
      <w:r>
        <w:rPr>
          <w:sz w:val="43"/>
          <w:szCs w:val="43"/>
          <w:vertAlign w:val="superscript"/>
          <w:rtl/>
        </w:rPr>
        <w:t>ۤ</w:t>
      </w:r>
      <w:r>
        <w:rPr>
          <w:szCs w:val="28"/>
          <w:rtl/>
        </w:rPr>
        <w:t xml:space="preserve"> انَّفُۡ سَّہُمۡ [</w:t>
      </w:r>
      <w:r>
        <w:rPr>
          <w:szCs w:val="28"/>
        </w:rPr>
        <w:t>4</w:t>
      </w:r>
      <w:r>
        <w:rPr>
          <w:szCs w:val="28"/>
          <w:rtl/>
        </w:rPr>
        <w:t>:</w:t>
      </w:r>
      <w:r>
        <w:rPr>
          <w:szCs w:val="28"/>
        </w:rPr>
        <w:t>113</w:t>
      </w:r>
      <w:r>
        <w:rPr>
          <w:szCs w:val="28"/>
          <w:rtl/>
        </w:rPr>
        <w:t xml:space="preserve">]ا ور نہیں وہ گمراہ کرتے مگر اپنے آپ کو۔ فَّلَّنۡ ی </w:t>
      </w:r>
      <w:r>
        <w:rPr>
          <w:sz w:val="43"/>
          <w:szCs w:val="43"/>
          <w:vertAlign w:val="superscript"/>
          <w:rtl/>
        </w:rPr>
        <w:t xml:space="preserve"> </w:t>
      </w:r>
      <w:r>
        <w:rPr>
          <w:szCs w:val="28"/>
          <w:rtl/>
        </w:rPr>
        <w:t>ضُِ</w:t>
      </w:r>
      <w:r>
        <w:rPr>
          <w:szCs w:val="28"/>
          <w:rtl/>
        </w:rPr>
        <w:tab/>
        <w:t xml:space="preserve"> لَّ اعَّۡماَّلہَُّمۡ [</w:t>
      </w:r>
      <w:r>
        <w:rPr>
          <w:szCs w:val="28"/>
        </w:rPr>
        <w:t>47</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تو ہرگز نہیں وہ رائگاں کرتا ان کے اعمال۔</w:t>
      </w:r>
      <w:r>
        <w:rPr>
          <w:szCs w:val="28"/>
          <w:rtl/>
        </w:rPr>
        <w:tab/>
        <w:t xml:space="preserve"> </w:t>
      </w:r>
    </w:p>
    <w:p w14:paraId="2CE41F76" w14:textId="77777777" w:rsidR="007732E8" w:rsidRDefault="00000000">
      <w:pPr>
        <w:tabs>
          <w:tab w:val="center" w:pos="1792"/>
          <w:tab w:val="center" w:pos="3553"/>
          <w:tab w:val="center" w:pos="4052"/>
          <w:tab w:val="center" w:pos="4493"/>
          <w:tab w:val="center" w:pos="4754"/>
          <w:tab w:val="right" w:pos="9035"/>
        </w:tabs>
        <w:spacing w:after="265" w:line="259" w:lineRule="auto"/>
        <w:ind w:left="0" w:right="0" w:firstLine="0"/>
        <w:jc w:val="left"/>
      </w:pPr>
      <w:r>
        <w:rPr>
          <w:szCs w:val="28"/>
          <w:rtl/>
        </w:rPr>
        <w:t>مُضِ</w:t>
      </w:r>
      <w:r>
        <w:rPr>
          <w:szCs w:val="28"/>
          <w:rtl/>
        </w:rPr>
        <w:tab/>
        <w:t xml:space="preserve">  لُ : گمراہ کرنے والا۔ راہ سے بھٹکا دینے والا۔ وَّ مَّنۡ </w:t>
      </w:r>
      <w:r>
        <w:rPr>
          <w:szCs w:val="28"/>
          <w:rtl/>
        </w:rPr>
        <w:tab/>
        <w:t xml:space="preserve"> ي ہَّۡدِ ال</w:t>
      </w:r>
      <w:r>
        <w:rPr>
          <w:szCs w:val="28"/>
          <w:rtl/>
        </w:rPr>
        <w:tab/>
        <w:t xml:space="preserve"> لٰهُ فَّماَّ لہَّٗ </w:t>
      </w:r>
      <w:r>
        <w:rPr>
          <w:szCs w:val="28"/>
          <w:rtl/>
        </w:rPr>
        <w:tab/>
        <w:t xml:space="preserve"> مِنۡ </w:t>
      </w:r>
      <w:r>
        <w:rPr>
          <w:szCs w:val="28"/>
          <w:rtl/>
        </w:rPr>
        <w:tab/>
        <w:t xml:space="preserve"> مُضِ</w:t>
      </w:r>
      <w:r>
        <w:rPr>
          <w:szCs w:val="28"/>
          <w:rtl/>
        </w:rPr>
        <w:tab/>
        <w:t xml:space="preserve"> لٍ [</w:t>
      </w:r>
      <w:r>
        <w:rPr>
          <w:szCs w:val="28"/>
        </w:rPr>
        <w:t>39</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 xml:space="preserve">ا ور  جو کوئی ہدایت پائے اللہ تعالیٰ سے، تو نہیں اسے </w:t>
      </w:r>
    </w:p>
    <w:p w14:paraId="4697BF1E" w14:textId="77777777" w:rsidR="007732E8" w:rsidRDefault="00000000">
      <w:pPr>
        <w:tabs>
          <w:tab w:val="center" w:pos="1473"/>
        </w:tabs>
        <w:spacing w:after="289" w:line="265" w:lineRule="auto"/>
        <w:ind w:left="0" w:right="0" w:firstLine="0"/>
        <w:jc w:val="left"/>
      </w:pPr>
      <w:r>
        <w:rPr>
          <w:szCs w:val="28"/>
          <w:rtl/>
        </w:rPr>
        <w:t>کوئی گمراہ کرنے والا ۔</w:t>
      </w:r>
      <w:r>
        <w:rPr>
          <w:szCs w:val="28"/>
          <w:rtl/>
        </w:rPr>
        <w:tab/>
        <w:t xml:space="preserve"> </w:t>
      </w:r>
    </w:p>
    <w:p w14:paraId="468BC627" w14:textId="77777777" w:rsidR="007732E8" w:rsidRDefault="00000000">
      <w:pPr>
        <w:spacing w:after="86"/>
        <w:ind w:left="17" w:right="14"/>
      </w:pPr>
      <w:r>
        <w:rPr>
          <w:szCs w:val="28"/>
          <w:rtl/>
        </w:rPr>
        <w:t>ضَّلَّلْ : کسی چیز کا دوسری چیز میں گھل مل جانا ، گم ہو جانا یا جاتے رہنا ۔ ءَّ اِذَّا ضَّلَّلۡنَّا ف یِ الاۡرَّۡضِ ءَّ اِن</w:t>
      </w:r>
      <w:r>
        <w:rPr>
          <w:sz w:val="43"/>
          <w:szCs w:val="43"/>
          <w:vertAlign w:val="superscript"/>
          <w:rtl/>
        </w:rPr>
        <w:t xml:space="preserve"> </w:t>
      </w:r>
      <w:r>
        <w:rPr>
          <w:szCs w:val="28"/>
          <w:rtl/>
        </w:rPr>
        <w:t>اَّ ل</w:t>
      </w:r>
      <w:r>
        <w:rPr>
          <w:szCs w:val="28"/>
          <w:rtl/>
        </w:rPr>
        <w:tab/>
        <w:t xml:space="preserve"> فَِّیۡ خَّلۡقٍ جَّدِ ي دٍۡ ]</w:t>
      </w:r>
      <w:r>
        <w:rPr>
          <w:szCs w:val="28"/>
        </w:rPr>
        <w:t>32</w:t>
      </w:r>
      <w:r>
        <w:rPr>
          <w:szCs w:val="28"/>
          <w:rtl/>
        </w:rPr>
        <w:t>:</w:t>
      </w:r>
      <w:r>
        <w:rPr>
          <w:szCs w:val="28"/>
        </w:rPr>
        <w:t>10</w:t>
      </w:r>
      <w:r>
        <w:rPr>
          <w:szCs w:val="28"/>
          <w:rtl/>
        </w:rPr>
        <w:t>[ کیا جب ہم گھل مل گئے زمین میں، تو کیا ہمیں ضرور خلق میں جدید ہونا ہے؟</w:t>
      </w:r>
      <w:r>
        <w:rPr>
          <w:szCs w:val="28"/>
          <w:rtl/>
        </w:rPr>
        <w:tab/>
        <w:t xml:space="preserve"> </w:t>
      </w:r>
    </w:p>
    <w:p w14:paraId="7B3DA15A" w14:textId="77777777" w:rsidR="007732E8" w:rsidRDefault="00000000">
      <w:pPr>
        <w:spacing w:after="109"/>
        <w:ind w:left="17" w:right="14"/>
      </w:pPr>
      <w:r>
        <w:rPr>
          <w:szCs w:val="28"/>
          <w:rtl/>
        </w:rPr>
        <w:t>ضَّ</w:t>
      </w:r>
      <w:r>
        <w:rPr>
          <w:sz w:val="43"/>
          <w:szCs w:val="43"/>
          <w:vertAlign w:val="superscript"/>
          <w:rtl/>
        </w:rPr>
        <w:tab/>
        <w:t xml:space="preserve"> </w:t>
      </w:r>
      <w:r>
        <w:rPr>
          <w:szCs w:val="28"/>
          <w:rtl/>
        </w:rPr>
        <w:t>لَّلَّ۔ یضَُّ</w:t>
      </w:r>
      <w:r>
        <w:rPr>
          <w:sz w:val="43"/>
          <w:szCs w:val="43"/>
          <w:vertAlign w:val="superscript"/>
          <w:rtl/>
        </w:rPr>
        <w:tab/>
        <w:t xml:space="preserve"> </w:t>
      </w:r>
      <w:r>
        <w:rPr>
          <w:szCs w:val="28"/>
          <w:rtl/>
        </w:rPr>
        <w:t>لِلُ۔ تضَّْلِيْلاً : اچھی طرح ضائع یا بے نتیجہ کر دینا۔ الَّمَّۡ ي جَّۡعَّلۡ ك يَّۡ دَّهُمۡ ف یِۡ تضَّۡلِ يۡ لٍ [</w:t>
      </w:r>
      <w:r>
        <w:rPr>
          <w:szCs w:val="28"/>
        </w:rPr>
        <w:t>105</w:t>
      </w:r>
      <w:r>
        <w:rPr>
          <w:szCs w:val="28"/>
          <w:rtl/>
        </w:rPr>
        <w:t>:</w:t>
      </w:r>
      <w:r>
        <w:rPr>
          <w:szCs w:val="28"/>
        </w:rPr>
        <w:t>2</w:t>
      </w:r>
      <w:r>
        <w:rPr>
          <w:szCs w:val="28"/>
          <w:rtl/>
        </w:rPr>
        <w:t>] کیا نہیں کر دیا اس نے ان کی تدبیر کو بالکل بےنتیجہ۔</w:t>
      </w:r>
      <w:r>
        <w:rPr>
          <w:szCs w:val="28"/>
          <w:rtl/>
        </w:rPr>
        <w:tab/>
        <w:t xml:space="preserve"> </w:t>
      </w:r>
    </w:p>
    <w:p w14:paraId="0663FC13"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ض م ر </w:t>
      </w:r>
    </w:p>
    <w:p w14:paraId="44CA1A7A" w14:textId="77777777" w:rsidR="007732E8" w:rsidRDefault="00000000">
      <w:pPr>
        <w:spacing w:after="55"/>
        <w:ind w:left="17" w:right="2052"/>
      </w:pPr>
      <w:r>
        <w:rPr>
          <w:szCs w:val="28"/>
          <w:rtl/>
        </w:rPr>
        <w:t>ضَّ مَّ رَّ ۔ یضَّْ مرُُ۔ ضَّمْ رًا و ضُموُ رًْا :  دبلا پتلا یا چھریرا ہونا۔ لمبے سفر، کم خوراک یا تھکان کی وجہ سے نحیف و لاغر ہو جانا ۔</w:t>
      </w:r>
      <w:r>
        <w:rPr>
          <w:szCs w:val="28"/>
          <w:rtl/>
        </w:rPr>
        <w:tab/>
        <w:t xml:space="preserve"> ضَّامِرٌ : دبلی پتلی۔ ياَّتۡوُكَّۡ رجَِّالاً </w:t>
      </w:r>
      <w:r>
        <w:rPr>
          <w:szCs w:val="28"/>
          <w:rtl/>
        </w:rPr>
        <w:tab/>
        <w:t xml:space="preserve"> وَّ عَّلیٰ ك</w:t>
      </w:r>
      <w:r>
        <w:rPr>
          <w:szCs w:val="28"/>
          <w:rtl/>
        </w:rPr>
        <w:tab/>
        <w:t xml:space="preserve"> لُِ ضَّامِرٍ ]</w:t>
      </w:r>
      <w:r>
        <w:rPr>
          <w:szCs w:val="28"/>
        </w:rPr>
        <w:t>27</w:t>
      </w:r>
      <w:r>
        <w:rPr>
          <w:szCs w:val="28"/>
          <w:rtl/>
        </w:rPr>
        <w:t xml:space="preserve">: </w:t>
      </w:r>
      <w:r>
        <w:rPr>
          <w:szCs w:val="28"/>
        </w:rPr>
        <w:t>22</w:t>
      </w:r>
      <w:r>
        <w:rPr>
          <w:szCs w:val="28"/>
          <w:rtl/>
        </w:rPr>
        <w:t>[ وہ آئیں آپ کے پاس پاپیادہ ا ور ہر ایک پتلی دبلی پر۔</w:t>
      </w:r>
      <w:r>
        <w:rPr>
          <w:szCs w:val="28"/>
          <w:rtl/>
        </w:rPr>
        <w:tab/>
        <w:t xml:space="preserve"> </w:t>
      </w:r>
      <w:r>
        <w:rPr>
          <w:rFonts w:ascii="Times New Roman" w:eastAsia="Times New Roman" w:hAnsi="Times New Roman" w:cs="Times New Roman"/>
          <w:b/>
          <w:bCs/>
          <w:sz w:val="40"/>
          <w:szCs w:val="40"/>
          <w:rtl/>
        </w:rPr>
        <w:t xml:space="preserve">ض م م </w:t>
      </w:r>
    </w:p>
    <w:p w14:paraId="18668F4B" w14:textId="77777777" w:rsidR="007732E8" w:rsidRDefault="00000000">
      <w:pPr>
        <w:tabs>
          <w:tab w:val="center" w:pos="348"/>
          <w:tab w:val="center" w:pos="735"/>
          <w:tab w:val="center" w:pos="4069"/>
          <w:tab w:val="center" w:pos="7340"/>
        </w:tabs>
        <w:spacing w:after="242" w:line="265" w:lineRule="auto"/>
        <w:ind w:left="0" w:right="0" w:firstLine="0"/>
        <w:jc w:val="left"/>
      </w:pPr>
      <w:r>
        <w:rPr>
          <w:szCs w:val="28"/>
          <w:rtl/>
        </w:rPr>
        <w:t>ضَّ</w:t>
      </w:r>
      <w:r>
        <w:rPr>
          <w:szCs w:val="28"/>
          <w:rtl/>
        </w:rPr>
        <w:tab/>
        <w:t xml:space="preserve"> مَّ ۔ یضَُّ</w:t>
      </w:r>
      <w:r>
        <w:rPr>
          <w:szCs w:val="28"/>
          <w:rtl/>
        </w:rPr>
        <w:tab/>
        <w:t xml:space="preserve"> مُ۔ ضَّ</w:t>
      </w:r>
      <w:r>
        <w:rPr>
          <w:szCs w:val="28"/>
          <w:rtl/>
        </w:rPr>
        <w:tab/>
        <w:t xml:space="preserve"> ماً : ضم کر دینا۔ ایک  چیزکو دوسری چیز کے ساتھ ملا دینا ۔ دو چیزوں میں موافقت ا ور مناسبت پیدا کرنا ۔ </w:t>
      </w:r>
      <w:r>
        <w:rPr>
          <w:szCs w:val="28"/>
          <w:rtl/>
        </w:rPr>
        <w:tab/>
        <w:t xml:space="preserve"> </w:t>
      </w:r>
    </w:p>
    <w:p w14:paraId="3193E2F9" w14:textId="77777777" w:rsidR="007732E8" w:rsidRDefault="00000000">
      <w:pPr>
        <w:ind w:left="3999" w:right="2292" w:hanging="3984"/>
      </w:pPr>
      <w:r>
        <w:rPr>
          <w:szCs w:val="28"/>
          <w:rtl/>
        </w:rPr>
        <w:t xml:space="preserve">ا ضَّْمُمْ </w:t>
      </w:r>
      <w:r>
        <w:rPr>
          <w:rFonts w:ascii="Cambria" w:eastAsia="Cambria" w:hAnsi="Cambria" w:cs="Cambria"/>
          <w:szCs w:val="28"/>
          <w:rtl/>
        </w:rPr>
        <w:t xml:space="preserve">: </w:t>
      </w:r>
      <w:r>
        <w:rPr>
          <w:szCs w:val="28"/>
          <w:rtl/>
        </w:rPr>
        <w:t>ضم کرو لو۔ باہم ملا لو ۔</w:t>
      </w:r>
      <w:r>
        <w:rPr>
          <w:rFonts w:ascii="Times New Roman" w:eastAsia="Times New Roman" w:hAnsi="Times New Roman" w:cs="Times New Roman"/>
          <w:szCs w:val="28"/>
          <w:rtl/>
        </w:rPr>
        <w:t xml:space="preserve"> </w:t>
      </w:r>
      <w:r>
        <w:rPr>
          <w:szCs w:val="28"/>
          <w:rtl/>
        </w:rPr>
        <w:t xml:space="preserve">وَّ اضۡمُمۡ ي دََّّكَّ اِل یٰ جَّنَّاحِکَّ ] </w:t>
      </w:r>
      <w:r>
        <w:rPr>
          <w:szCs w:val="28"/>
        </w:rPr>
        <w:t>22</w:t>
      </w:r>
      <w:r>
        <w:rPr>
          <w:szCs w:val="28"/>
          <w:rtl/>
        </w:rPr>
        <w:t xml:space="preserve">: </w:t>
      </w:r>
      <w:r>
        <w:rPr>
          <w:szCs w:val="28"/>
        </w:rPr>
        <w:t>20</w:t>
      </w:r>
      <w:r>
        <w:rPr>
          <w:szCs w:val="28"/>
          <w:rtl/>
        </w:rPr>
        <w:t xml:space="preserve">[ ا ور ضم کر لیں اپنے ہاتھ </w:t>
      </w:r>
      <w:r>
        <w:rPr>
          <w:szCs w:val="28"/>
          <w:rtl/>
        </w:rPr>
        <w:lastRenderedPageBreak/>
        <w:t>اپنی بغل سے۔</w:t>
      </w:r>
      <w:r>
        <w:rPr>
          <w:szCs w:val="28"/>
          <w:rtl/>
        </w:rPr>
        <w:tab/>
        <w:t xml:space="preserve"> </w:t>
      </w:r>
      <w:r>
        <w:rPr>
          <w:rFonts w:ascii="Times New Roman" w:eastAsia="Times New Roman" w:hAnsi="Times New Roman" w:cs="Times New Roman"/>
          <w:b/>
          <w:bCs/>
          <w:sz w:val="40"/>
          <w:szCs w:val="40"/>
          <w:rtl/>
        </w:rPr>
        <w:t xml:space="preserve">ض ن ك </w:t>
      </w:r>
    </w:p>
    <w:p w14:paraId="1177432D" w14:textId="77777777" w:rsidR="007732E8" w:rsidRDefault="00000000">
      <w:pPr>
        <w:ind w:left="17" w:right="14"/>
      </w:pPr>
      <w:r>
        <w:rPr>
          <w:szCs w:val="28"/>
          <w:rtl/>
        </w:rPr>
        <w:t>ضَّنُ کَّ ۔ی ضَّْنُکُ۔ ضَّ نَّ اکةً : تنگ ہونا</w:t>
      </w:r>
      <w:r>
        <w:rPr>
          <w:szCs w:val="28"/>
          <w:rtl/>
        </w:rPr>
        <w:tab/>
        <w:t xml:space="preserve"> ۔کمزور عقل یا رائے والا ہونا۔ وہ خادم جو محض روٹی کے معاوضہ میں کام کرتا ہو۔  مَّنۡ اعَّۡرَّضَّ عَّنۡ ذِ كرِۡ یۡ فَّاِ</w:t>
      </w:r>
      <w:r>
        <w:rPr>
          <w:szCs w:val="28"/>
          <w:rtl/>
        </w:rPr>
        <w:tab/>
        <w:t xml:space="preserve"> نَّ لہَّٗ مَّعِ يۡ شَّ ةً ضَّنۡكاً ]</w:t>
      </w:r>
      <w:r>
        <w:rPr>
          <w:szCs w:val="28"/>
        </w:rPr>
        <w:t>124</w:t>
      </w:r>
      <w:r>
        <w:rPr>
          <w:szCs w:val="28"/>
          <w:rtl/>
        </w:rPr>
        <w:t xml:space="preserve">: </w:t>
      </w:r>
      <w:r>
        <w:rPr>
          <w:szCs w:val="28"/>
        </w:rPr>
        <w:t>20</w:t>
      </w:r>
      <w:r>
        <w:rPr>
          <w:szCs w:val="28"/>
          <w:rtl/>
        </w:rPr>
        <w:t xml:space="preserve">[   ا ور </w:t>
      </w:r>
      <w:r>
        <w:rPr>
          <w:szCs w:val="28"/>
          <w:rtl/>
        </w:rPr>
        <w:tab/>
        <w:t xml:space="preserve"> جوکوئی اعراض کرتا ہے میرے ذکر </w:t>
      </w:r>
      <w:r>
        <w:rPr>
          <w:szCs w:val="28"/>
          <w:rtl/>
        </w:rPr>
        <w:tab/>
        <w:t xml:space="preserve"> سےتو بےشک اس لیے ہے ایک </w:t>
      </w:r>
      <w:r>
        <w:rPr>
          <w:szCs w:val="28"/>
          <w:rtl/>
        </w:rPr>
        <w:tab/>
        <w:t xml:space="preserve"> معیشتتنگ ۔</w:t>
      </w:r>
      <w:r>
        <w:rPr>
          <w:szCs w:val="28"/>
          <w:rtl/>
        </w:rPr>
        <w:tab/>
        <w:t xml:space="preserve"> </w:t>
      </w:r>
      <w:r>
        <w:rPr>
          <w:rFonts w:ascii="Times New Roman" w:eastAsia="Times New Roman" w:hAnsi="Times New Roman" w:cs="Times New Roman"/>
          <w:b/>
          <w:bCs/>
          <w:sz w:val="40"/>
          <w:szCs w:val="40"/>
          <w:rtl/>
        </w:rPr>
        <w:t xml:space="preserve">ض ن ن </w:t>
      </w:r>
    </w:p>
    <w:p w14:paraId="2758CB39" w14:textId="77777777" w:rsidR="007732E8" w:rsidRDefault="00000000">
      <w:pPr>
        <w:spacing w:line="480" w:lineRule="auto"/>
        <w:ind w:left="17" w:right="1123"/>
      </w:pPr>
      <w:r>
        <w:rPr>
          <w:szCs w:val="28"/>
          <w:rtl/>
        </w:rPr>
        <w:t xml:space="preserve">ضَّ </w:t>
      </w:r>
      <w:r>
        <w:rPr>
          <w:szCs w:val="28"/>
          <w:rtl/>
        </w:rPr>
        <w:tab/>
        <w:t xml:space="preserve"> نَّ۔ یضَِّ</w:t>
      </w:r>
      <w:r>
        <w:rPr>
          <w:szCs w:val="28"/>
          <w:rtl/>
        </w:rPr>
        <w:tab/>
        <w:t xml:space="preserve"> نُ۔ ضَّ</w:t>
      </w:r>
      <w:r>
        <w:rPr>
          <w:sz w:val="43"/>
          <w:szCs w:val="43"/>
          <w:vertAlign w:val="superscript"/>
          <w:rtl/>
        </w:rPr>
        <w:tab/>
        <w:t xml:space="preserve"> </w:t>
      </w:r>
      <w:r>
        <w:rPr>
          <w:szCs w:val="28"/>
          <w:rtl/>
        </w:rPr>
        <w:t>نًا : کسی اچھی شے کو اپنے پاس بچا کر رکھنا یا روک کر رکھنا۔</w:t>
      </w:r>
      <w:r>
        <w:rPr>
          <w:szCs w:val="28"/>
          <w:rtl/>
        </w:rPr>
        <w:tab/>
        <w:t xml:space="preserve"> ضَّنِينٌْ : اپنے پاس روک رکھنے والا۔ وَّمَّا هُوَّ عَّلیَّ الغَّْيْبِ بِضَّنِينٍْ ]</w:t>
      </w:r>
      <w:r>
        <w:rPr>
          <w:szCs w:val="28"/>
        </w:rPr>
        <w:t>24</w:t>
      </w:r>
      <w:r>
        <w:rPr>
          <w:szCs w:val="28"/>
          <w:rtl/>
        </w:rPr>
        <w:t xml:space="preserve"> :</w:t>
      </w:r>
      <w:r>
        <w:rPr>
          <w:szCs w:val="28"/>
        </w:rPr>
        <w:t>81</w:t>
      </w:r>
      <w:r>
        <w:rPr>
          <w:szCs w:val="28"/>
          <w:rtl/>
        </w:rPr>
        <w:t>[ ا ور نہیں ہیں یہ غیب کے بارے روک رکھنے والے۔</w:t>
      </w:r>
      <w:r>
        <w:rPr>
          <w:szCs w:val="28"/>
          <w:rtl/>
        </w:rPr>
        <w:tab/>
        <w:t xml:space="preserve"> </w:t>
      </w:r>
      <w:r>
        <w:rPr>
          <w:rFonts w:ascii="Times New Roman" w:eastAsia="Times New Roman" w:hAnsi="Times New Roman" w:cs="Times New Roman"/>
          <w:b/>
          <w:bCs/>
          <w:sz w:val="40"/>
          <w:szCs w:val="40"/>
          <w:rtl/>
        </w:rPr>
        <w:t xml:space="preserve">ض ہ أ </w:t>
      </w:r>
      <w:r>
        <w:rPr>
          <w:szCs w:val="28"/>
          <w:rtl/>
        </w:rPr>
        <w:t>ضَّ ا هَّأ َّ ۔یضََّّاهِ أٌ ۔  مُضَّاهَّئَّةً :</w:t>
      </w:r>
      <w:r>
        <w:rPr>
          <w:szCs w:val="28"/>
          <w:rtl/>
        </w:rPr>
        <w:tab/>
        <w:t xml:space="preserve"> قولاً</w:t>
      </w:r>
      <w:r>
        <w:rPr>
          <w:szCs w:val="28"/>
          <w:rtl/>
        </w:rPr>
        <w:tab/>
        <w:t xml:space="preserve"> یا</w:t>
      </w:r>
      <w:r>
        <w:rPr>
          <w:szCs w:val="28"/>
          <w:rtl/>
        </w:rPr>
        <w:tab/>
        <w:t xml:space="preserve"> فعلاً</w:t>
      </w:r>
      <w:r>
        <w:rPr>
          <w:szCs w:val="28"/>
          <w:rtl/>
        </w:rPr>
        <w:tab/>
        <w:t xml:space="preserve"> کسی</w:t>
      </w:r>
      <w:r>
        <w:rPr>
          <w:szCs w:val="28"/>
          <w:rtl/>
        </w:rPr>
        <w:tab/>
        <w:t xml:space="preserve"> کے</w:t>
      </w:r>
      <w:r>
        <w:rPr>
          <w:szCs w:val="28"/>
          <w:rtl/>
        </w:rPr>
        <w:tab/>
        <w:t xml:space="preserve"> مشابہ</w:t>
      </w:r>
      <w:r>
        <w:rPr>
          <w:szCs w:val="28"/>
          <w:rtl/>
        </w:rPr>
        <w:tab/>
        <w:t xml:space="preserve"> </w:t>
      </w:r>
      <w:r>
        <w:rPr>
          <w:szCs w:val="28"/>
          <w:rtl/>
        </w:rPr>
        <w:tab/>
        <w:t>ہونا۔</w:t>
      </w:r>
      <w:r>
        <w:rPr>
          <w:rFonts w:ascii="Cambria" w:eastAsia="Cambria" w:hAnsi="Cambria" w:cs="Cambria"/>
          <w:szCs w:val="28"/>
          <w:rtl/>
        </w:rPr>
        <w:t xml:space="preserve"> </w:t>
      </w:r>
    </w:p>
    <w:p w14:paraId="14791430" w14:textId="77777777" w:rsidR="007732E8" w:rsidRDefault="00000000">
      <w:pPr>
        <w:tabs>
          <w:tab w:val="center" w:pos="3937"/>
          <w:tab w:val="center" w:pos="4168"/>
          <w:tab w:val="center" w:pos="4340"/>
          <w:tab w:val="center" w:pos="4656"/>
          <w:tab w:val="center" w:pos="5027"/>
          <w:tab w:val="center" w:pos="5275"/>
          <w:tab w:val="center" w:pos="5603"/>
          <w:tab w:val="center" w:pos="5926"/>
          <w:tab w:val="center" w:pos="6255"/>
          <w:tab w:val="center" w:pos="6601"/>
          <w:tab w:val="center" w:pos="6853"/>
          <w:tab w:val="center" w:pos="7428"/>
          <w:tab w:val="right" w:pos="9035"/>
        </w:tabs>
        <w:spacing w:after="397" w:line="259" w:lineRule="auto"/>
        <w:ind w:left="0" w:right="0" w:firstLine="0"/>
        <w:jc w:val="left"/>
      </w:pPr>
      <w:r>
        <w:rPr>
          <w:sz w:val="22"/>
          <w:szCs w:val="22"/>
          <w:rtl/>
        </w:rPr>
        <w:tab/>
      </w:r>
      <w:r>
        <w:rPr>
          <w:szCs w:val="28"/>
          <w:rtl/>
        </w:rPr>
        <w:t>ایک</w:t>
      </w:r>
      <w:r>
        <w:rPr>
          <w:szCs w:val="28"/>
          <w:rtl/>
        </w:rPr>
        <w:tab/>
        <w:t xml:space="preserve"> چیز</w:t>
      </w:r>
      <w:r>
        <w:rPr>
          <w:szCs w:val="28"/>
          <w:rtl/>
        </w:rPr>
        <w:tab/>
        <w:t xml:space="preserve"> کا</w:t>
      </w:r>
      <w:r>
        <w:rPr>
          <w:szCs w:val="28"/>
          <w:rtl/>
        </w:rPr>
        <w:tab/>
        <w:t xml:space="preserve"> دوسری</w:t>
      </w:r>
      <w:r>
        <w:rPr>
          <w:szCs w:val="28"/>
          <w:rtl/>
        </w:rPr>
        <w:tab/>
        <w:t xml:space="preserve"> چیز</w:t>
      </w:r>
      <w:r>
        <w:rPr>
          <w:szCs w:val="28"/>
          <w:rtl/>
        </w:rPr>
        <w:tab/>
        <w:t xml:space="preserve"> کے</w:t>
      </w:r>
      <w:r>
        <w:rPr>
          <w:szCs w:val="28"/>
          <w:rtl/>
        </w:rPr>
        <w:tab/>
        <w:t xml:space="preserve"> مشابہ</w:t>
      </w:r>
      <w:r>
        <w:rPr>
          <w:szCs w:val="28"/>
          <w:rtl/>
        </w:rPr>
        <w:tab/>
        <w:t xml:space="preserve"> ا ور</w:t>
      </w:r>
      <w:r>
        <w:rPr>
          <w:szCs w:val="28"/>
          <w:rtl/>
        </w:rPr>
        <w:tab/>
        <w:t xml:space="preserve"> ہمشکل</w:t>
      </w:r>
      <w:r>
        <w:rPr>
          <w:szCs w:val="28"/>
          <w:rtl/>
        </w:rPr>
        <w:tab/>
        <w:t xml:space="preserve"> ہونا</w:t>
      </w:r>
      <w:r>
        <w:rPr>
          <w:szCs w:val="28"/>
          <w:rtl/>
        </w:rPr>
        <w:tab/>
        <w:t xml:space="preserve"> </w:t>
      </w:r>
      <w:r>
        <w:rPr>
          <w:szCs w:val="28"/>
          <w:rtl/>
        </w:rPr>
        <w:tab/>
        <w:t xml:space="preserve"> )</w:t>
      </w:r>
      <w:r>
        <w:t>Resemble</w:t>
      </w:r>
      <w:r>
        <w:rPr>
          <w:szCs w:val="28"/>
          <w:rtl/>
        </w:rPr>
        <w:t>(۔</w:t>
      </w:r>
      <w:r>
        <w:rPr>
          <w:szCs w:val="28"/>
          <w:rtl/>
        </w:rPr>
        <w:tab/>
        <w:t xml:space="preserve">  یضَُّاهِـوُۡنَّۡ  قَّولَّۡ </w:t>
      </w:r>
    </w:p>
    <w:p w14:paraId="04083E0C" w14:textId="77777777" w:rsidR="007732E8" w:rsidRDefault="00000000">
      <w:pPr>
        <w:spacing w:after="113"/>
        <w:ind w:left="17" w:right="14"/>
      </w:pPr>
      <w:r>
        <w:rPr>
          <w:szCs w:val="28"/>
          <w:rtl/>
        </w:rPr>
        <w:t>ال</w:t>
      </w:r>
      <w:r>
        <w:rPr>
          <w:sz w:val="43"/>
          <w:szCs w:val="43"/>
          <w:vertAlign w:val="superscript"/>
          <w:rtl/>
        </w:rPr>
        <w:t xml:space="preserve"> </w:t>
      </w:r>
      <w:r>
        <w:rPr>
          <w:szCs w:val="28"/>
          <w:rtl/>
        </w:rPr>
        <w:t>ذَِّ  يۡنَّ كَّفَّرُوۡا مِنۡ قَّبۡلُ ]</w:t>
      </w:r>
      <w:r>
        <w:rPr>
          <w:szCs w:val="28"/>
        </w:rPr>
        <w:t>30</w:t>
      </w:r>
      <w:r>
        <w:rPr>
          <w:szCs w:val="28"/>
          <w:rtl/>
        </w:rPr>
        <w:t xml:space="preserve">: </w:t>
      </w:r>
      <w:r>
        <w:rPr>
          <w:szCs w:val="28"/>
        </w:rPr>
        <w:t>9</w:t>
      </w:r>
      <w:r>
        <w:rPr>
          <w:szCs w:val="28"/>
          <w:rtl/>
        </w:rPr>
        <w:t xml:space="preserve">[ یہ نقل کر رہے ہیں ان کا قول جنہوں نے کفر کیا ان سے پہلے۔۔ یہ ان ہی جیسی بات کرتے ہیں جنہوں نے ان سے پہلے کفر کیا۔ </w:t>
      </w:r>
    </w:p>
    <w:p w14:paraId="4B410636" w14:textId="77777777" w:rsidR="007732E8" w:rsidRDefault="00000000">
      <w:pPr>
        <w:spacing w:after="99" w:line="259" w:lineRule="auto"/>
        <w:ind w:left="536" w:right="533" w:hanging="10"/>
        <w:jc w:val="center"/>
      </w:pPr>
      <w:r>
        <w:rPr>
          <w:rFonts w:ascii="Times New Roman" w:eastAsia="Times New Roman" w:hAnsi="Times New Roman" w:cs="Times New Roman"/>
          <w:b/>
          <w:bCs/>
          <w:sz w:val="40"/>
          <w:szCs w:val="40"/>
          <w:rtl/>
        </w:rPr>
        <w:t xml:space="preserve">ض و أ </w:t>
      </w:r>
    </w:p>
    <w:p w14:paraId="189813C5" w14:textId="77777777" w:rsidR="007732E8" w:rsidRDefault="00000000">
      <w:pPr>
        <w:spacing w:after="100"/>
        <w:ind w:left="17" w:right="14"/>
      </w:pPr>
      <w:r>
        <w:rPr>
          <w:szCs w:val="28"/>
          <w:rtl/>
        </w:rPr>
        <w:t xml:space="preserve">ضَّاءَّ۔ یضَُّوءُْ۔ ضَّوْءً :  روشن ہونا ا ور روشنی دینا۔ عام طور پر ضَّوْءٌ کسی چیز کی اپنی روشنی کوکہتے ہیں جبکہ نور اس روشنی کو جو دوسرے سے اکتساب کی گئی ہو۔  </w:t>
      </w:r>
    </w:p>
    <w:p w14:paraId="1D3B315A" w14:textId="77777777" w:rsidR="007732E8" w:rsidRDefault="00000000">
      <w:pPr>
        <w:spacing w:after="213"/>
        <w:ind w:left="17" w:right="257"/>
      </w:pPr>
      <w:r>
        <w:rPr>
          <w:szCs w:val="28"/>
          <w:rtl/>
        </w:rPr>
        <w:t>ضَّوْءٌ  ۔ جمع ضِ يَّاءٌ : روشنی۔ هُوَّ ال ذَِّ یۡ جَّعَّلَّ ال</w:t>
      </w:r>
      <w:r>
        <w:rPr>
          <w:sz w:val="43"/>
          <w:szCs w:val="43"/>
          <w:vertAlign w:val="superscript"/>
          <w:rtl/>
        </w:rPr>
        <w:tab/>
        <w:t xml:space="preserve"> </w:t>
      </w:r>
      <w:r>
        <w:rPr>
          <w:szCs w:val="28"/>
          <w:rtl/>
        </w:rPr>
        <w:t xml:space="preserve">شَّمۡسَّ ضِ </w:t>
      </w:r>
      <w:r>
        <w:rPr>
          <w:szCs w:val="28"/>
          <w:rtl/>
        </w:rPr>
        <w:tab/>
        <w:t xml:space="preserve"> يَّآءً </w:t>
      </w:r>
      <w:r>
        <w:rPr>
          <w:szCs w:val="28"/>
          <w:rtl/>
        </w:rPr>
        <w:tab/>
        <w:t xml:space="preserve"> وَّ القَّۡمرََّّ ن وُرًۡا ]</w:t>
      </w:r>
      <w:r>
        <w:rPr>
          <w:szCs w:val="28"/>
        </w:rPr>
        <w:t>5</w:t>
      </w:r>
      <w:r>
        <w:rPr>
          <w:szCs w:val="28"/>
          <w:rtl/>
        </w:rPr>
        <w:t xml:space="preserve">: </w:t>
      </w:r>
      <w:r>
        <w:rPr>
          <w:szCs w:val="28"/>
        </w:rPr>
        <w:t>10</w:t>
      </w:r>
      <w:r>
        <w:rPr>
          <w:szCs w:val="28"/>
          <w:rtl/>
        </w:rPr>
        <w:t>[ وہی جس نے کر رکھا ہے سورج کو روشنی والا ا ور چاند کو نوری۔</w:t>
      </w:r>
      <w:r>
        <w:rPr>
          <w:szCs w:val="28"/>
          <w:rtl/>
        </w:rPr>
        <w:tab/>
        <w:t xml:space="preserve"> اضََّّاءَّ ۔ یضُِيْ ءُ ۔ اِضَّائةًَّ </w:t>
      </w:r>
      <w:r>
        <w:rPr>
          <w:rFonts w:ascii="Cambria" w:eastAsia="Cambria" w:hAnsi="Cambria" w:cs="Cambria"/>
          <w:szCs w:val="28"/>
          <w:rtl/>
        </w:rPr>
        <w:t>:</w:t>
      </w:r>
      <w:r>
        <w:rPr>
          <w:szCs w:val="28"/>
          <w:rtl/>
        </w:rPr>
        <w:t xml:space="preserve"> </w:t>
      </w:r>
      <w:r>
        <w:rPr>
          <w:szCs w:val="28"/>
          <w:rtl/>
        </w:rPr>
        <w:lastRenderedPageBreak/>
        <w:t>روشن ہونا، روشن کرنا ۔</w:t>
      </w:r>
      <w:r>
        <w:rPr>
          <w:rFonts w:ascii="Arial" w:eastAsia="Arial" w:hAnsi="Arial" w:cs="Arial"/>
          <w:szCs w:val="28"/>
          <w:vertAlign w:val="superscript"/>
          <w:rtl/>
        </w:rPr>
        <w:t xml:space="preserve"> </w:t>
      </w:r>
      <w:r>
        <w:rPr>
          <w:szCs w:val="28"/>
          <w:rtl/>
        </w:rPr>
        <w:t xml:space="preserve"> يكَّاَّدُ زَّيۡتُہَّا یضُِيۡ</w:t>
      </w:r>
      <w:r>
        <w:rPr>
          <w:szCs w:val="28"/>
          <w:rtl/>
        </w:rPr>
        <w:tab/>
        <w:t xml:space="preserve"> ءُٓ [</w:t>
      </w:r>
      <w:r>
        <w:rPr>
          <w:szCs w:val="28"/>
        </w:rPr>
        <w:t>2435</w:t>
      </w:r>
      <w:r>
        <w:rPr>
          <w:szCs w:val="28"/>
          <w:rtl/>
        </w:rPr>
        <w:t xml:space="preserve">:]یوں لگتا ہے کہ اس کا تیل خود ہی روشن ہو جائے ۔ </w:t>
      </w:r>
      <w:r>
        <w:rPr>
          <w:szCs w:val="28"/>
          <w:rtl/>
        </w:rPr>
        <w:tab/>
        <w:t xml:space="preserve"> </w:t>
      </w:r>
      <w:r>
        <w:rPr>
          <w:rFonts w:ascii="Times New Roman" w:eastAsia="Times New Roman" w:hAnsi="Times New Roman" w:cs="Times New Roman"/>
          <w:b/>
          <w:bCs/>
          <w:sz w:val="40"/>
          <w:szCs w:val="40"/>
          <w:rtl/>
        </w:rPr>
        <w:t xml:space="preserve">ض ي ر </w:t>
      </w:r>
      <w:r>
        <w:rPr>
          <w:szCs w:val="28"/>
          <w:rtl/>
        </w:rPr>
        <w:t>ضَّا</w:t>
      </w:r>
      <w:r>
        <w:rPr>
          <w:sz w:val="43"/>
          <w:szCs w:val="43"/>
          <w:vertAlign w:val="superscript"/>
          <w:rtl/>
        </w:rPr>
        <w:t>َّ</w:t>
      </w:r>
      <w:r>
        <w:rPr>
          <w:szCs w:val="28"/>
          <w:rtl/>
        </w:rPr>
        <w:t xml:space="preserve"> رَّ۔ ی ضَِّيرُ۔ ضَّي رًْا  : مضرت ، گزند یا زیاں پہنچانا) </w:t>
      </w:r>
      <w:r>
        <w:t>To harm or damage</w:t>
      </w:r>
      <w:r>
        <w:rPr>
          <w:szCs w:val="28"/>
          <w:rtl/>
        </w:rPr>
        <w:t xml:space="preserve">(۔ </w:t>
      </w:r>
      <w:r>
        <w:rPr>
          <w:szCs w:val="28"/>
          <w:rtl/>
        </w:rPr>
        <w:tab/>
        <w:t xml:space="preserve"> ضَّيرٌْ  : قَّالوُۡا لاَّ ضَّ ي رَّۡ ]</w:t>
      </w:r>
      <w:r>
        <w:rPr>
          <w:szCs w:val="28"/>
        </w:rPr>
        <w:t>50</w:t>
      </w:r>
      <w:r>
        <w:rPr>
          <w:szCs w:val="28"/>
          <w:rtl/>
        </w:rPr>
        <w:t xml:space="preserve">: </w:t>
      </w:r>
      <w:r>
        <w:rPr>
          <w:szCs w:val="28"/>
        </w:rPr>
        <w:t>26</w:t>
      </w:r>
      <w:r>
        <w:rPr>
          <w:szCs w:val="28"/>
          <w:rtl/>
        </w:rPr>
        <w:t>[ انہوں نے کہا نہیں کچھ مضرت۔ ۔کچھ زیاں نہیں۔</w:t>
      </w:r>
      <w:r>
        <w:rPr>
          <w:szCs w:val="28"/>
          <w:rtl/>
        </w:rPr>
        <w:tab/>
        <w:t xml:space="preserve"> </w:t>
      </w:r>
    </w:p>
    <w:p w14:paraId="02E119CC" w14:textId="77777777" w:rsidR="007732E8" w:rsidRDefault="00000000">
      <w:pPr>
        <w:spacing w:after="283" w:line="259" w:lineRule="auto"/>
        <w:ind w:left="536" w:right="532" w:hanging="10"/>
        <w:jc w:val="center"/>
      </w:pPr>
      <w:r>
        <w:rPr>
          <w:rFonts w:ascii="Times New Roman" w:eastAsia="Times New Roman" w:hAnsi="Times New Roman" w:cs="Times New Roman"/>
          <w:b/>
          <w:bCs/>
          <w:sz w:val="40"/>
          <w:szCs w:val="40"/>
          <w:rtl/>
        </w:rPr>
        <w:t xml:space="preserve">ض ي ز </w:t>
      </w:r>
    </w:p>
    <w:p w14:paraId="10A76142" w14:textId="77777777" w:rsidR="007732E8" w:rsidRDefault="00000000">
      <w:pPr>
        <w:ind w:left="17" w:right="982"/>
      </w:pPr>
      <w:r>
        <w:rPr>
          <w:szCs w:val="28"/>
          <w:rtl/>
        </w:rPr>
        <w:t>ضَّ ا</w:t>
      </w:r>
      <w:r>
        <w:rPr>
          <w:sz w:val="43"/>
          <w:szCs w:val="43"/>
          <w:vertAlign w:val="superscript"/>
          <w:rtl/>
        </w:rPr>
        <w:t>َّ</w:t>
      </w:r>
      <w:r>
        <w:rPr>
          <w:szCs w:val="28"/>
          <w:rtl/>
        </w:rPr>
        <w:t xml:space="preserve"> زَّ۔یضَِّي زُْ۔ ضِي زًْا :</w:t>
      </w:r>
      <w:r>
        <w:rPr>
          <w:rFonts w:ascii="Arial" w:eastAsia="Arial" w:hAnsi="Arial" w:cs="Arial"/>
          <w:szCs w:val="28"/>
          <w:vertAlign w:val="superscript"/>
          <w:rtl/>
        </w:rPr>
        <w:t xml:space="preserve"> </w:t>
      </w:r>
      <w:r>
        <w:rPr>
          <w:szCs w:val="28"/>
          <w:rtl/>
        </w:rPr>
        <w:t>غیر منصفانہ  یاعیب دا ر حرکت جس میں دوسروں کے نقصان کا احتمال ہو )</w:t>
      </w:r>
      <w:r>
        <w:t>To be unjust or unfair</w:t>
      </w:r>
      <w:r>
        <w:rPr>
          <w:szCs w:val="28"/>
          <w:rtl/>
        </w:rPr>
        <w:t>(۔</w:t>
      </w:r>
      <w:r>
        <w:rPr>
          <w:szCs w:val="28"/>
          <w:rtl/>
        </w:rPr>
        <w:tab/>
        <w:t xml:space="preserve"> ضِيزْٰی :  غیر منصفانہ، بھونڈی۔ تِلْکَّ اِذًا قسِْمةٌَّ ضِيزْٰى]</w:t>
      </w:r>
      <w:r>
        <w:rPr>
          <w:szCs w:val="28"/>
        </w:rPr>
        <w:t>22</w:t>
      </w:r>
      <w:r>
        <w:rPr>
          <w:szCs w:val="28"/>
          <w:rtl/>
        </w:rPr>
        <w:t xml:space="preserve"> :</w:t>
      </w:r>
      <w:r>
        <w:rPr>
          <w:szCs w:val="28"/>
        </w:rPr>
        <w:t>53</w:t>
      </w:r>
      <w:r>
        <w:rPr>
          <w:szCs w:val="28"/>
          <w:rtl/>
        </w:rPr>
        <w:t>[ یہ تو تب ایک غیر منصفانہ تقسیم ہے۔</w:t>
      </w:r>
      <w:r>
        <w:rPr>
          <w:szCs w:val="28"/>
          <w:rtl/>
        </w:rPr>
        <w:tab/>
        <w:t xml:space="preserve"> </w:t>
      </w:r>
      <w:r>
        <w:rPr>
          <w:rFonts w:ascii="Times New Roman" w:eastAsia="Times New Roman" w:hAnsi="Times New Roman" w:cs="Times New Roman"/>
          <w:b/>
          <w:bCs/>
          <w:sz w:val="40"/>
          <w:szCs w:val="40"/>
          <w:rtl/>
        </w:rPr>
        <w:t xml:space="preserve">ض ي ع </w:t>
      </w:r>
    </w:p>
    <w:p w14:paraId="004AD2A9" w14:textId="77777777" w:rsidR="007732E8" w:rsidRDefault="00000000">
      <w:pPr>
        <w:tabs>
          <w:tab w:val="center" w:pos="3681"/>
          <w:tab w:val="center" w:pos="5096"/>
        </w:tabs>
        <w:spacing w:after="242" w:line="265" w:lineRule="auto"/>
        <w:ind w:left="0" w:right="0" w:firstLine="0"/>
        <w:jc w:val="left"/>
      </w:pPr>
      <w:r>
        <w:rPr>
          <w:szCs w:val="28"/>
          <w:rtl/>
        </w:rPr>
        <w:t xml:space="preserve">ضَّاعَّ۔ یضَِّيْعُ۔ ضِيَّاعًا : کسی چیز کا ضائع </w:t>
      </w:r>
      <w:r>
        <w:rPr>
          <w:szCs w:val="28"/>
          <w:rtl/>
        </w:rPr>
        <w:tab/>
        <w:t>ہو جانا۔ کسی چیز کا بیکار یا بےفائدہ ہوجانا ۔</w:t>
      </w:r>
      <w:r>
        <w:rPr>
          <w:szCs w:val="28"/>
          <w:rtl/>
        </w:rPr>
        <w:tab/>
        <w:t xml:space="preserve"> </w:t>
      </w:r>
    </w:p>
    <w:p w14:paraId="518051EB" w14:textId="77777777" w:rsidR="007732E8" w:rsidRDefault="00000000">
      <w:pPr>
        <w:spacing w:after="41"/>
        <w:ind w:left="17" w:right="14"/>
      </w:pPr>
      <w:r>
        <w:rPr>
          <w:szCs w:val="28"/>
          <w:rtl/>
        </w:rPr>
        <w:t xml:space="preserve">اضََّّاعَّ۔ یضَِّيعُ۔ اِضاعةً : کسی چیز کو ضائع کرنا) </w:t>
      </w:r>
      <w:r>
        <w:t>Waste</w:t>
      </w:r>
      <w:r>
        <w:rPr>
          <w:szCs w:val="28"/>
          <w:rtl/>
        </w:rPr>
        <w:t>(۔  ا نَّ</w:t>
      </w:r>
      <w:r>
        <w:rPr>
          <w:sz w:val="43"/>
          <w:szCs w:val="43"/>
          <w:vertAlign w:val="superscript"/>
          <w:rtl/>
        </w:rPr>
        <w:t xml:space="preserve"> </w:t>
      </w:r>
      <w:r>
        <w:rPr>
          <w:szCs w:val="28"/>
          <w:rtl/>
        </w:rPr>
        <w:t>یِۡ لاَّ</w:t>
      </w:r>
      <w:r>
        <w:rPr>
          <w:sz w:val="43"/>
          <w:szCs w:val="43"/>
          <w:vertAlign w:val="superscript"/>
          <w:rtl/>
        </w:rPr>
        <w:t>ۤ</w:t>
      </w:r>
      <w:r>
        <w:rPr>
          <w:szCs w:val="28"/>
          <w:rtl/>
        </w:rPr>
        <w:t xml:space="preserve"> ا ضُِيۡ عُ عَّملََّّ عَّامِلٍ  مِنۡکُمۡ ]</w:t>
      </w:r>
      <w:r>
        <w:rPr>
          <w:szCs w:val="28"/>
        </w:rPr>
        <w:t>195</w:t>
      </w:r>
      <w:r>
        <w:rPr>
          <w:szCs w:val="28"/>
          <w:rtl/>
        </w:rPr>
        <w:t xml:space="preserve"> :</w:t>
      </w:r>
      <w:r>
        <w:rPr>
          <w:szCs w:val="28"/>
        </w:rPr>
        <w:t>3</w:t>
      </w:r>
      <w:r>
        <w:rPr>
          <w:szCs w:val="28"/>
          <w:rtl/>
        </w:rPr>
        <w:t xml:space="preserve">[ کہ میں نہیں ضائع کرتا عمل کسی عمل کرنے والے کا تم میں سے ۔ </w:t>
      </w:r>
    </w:p>
    <w:p w14:paraId="42D38AE0" w14:textId="77777777" w:rsidR="007732E8" w:rsidRDefault="00000000">
      <w:pPr>
        <w:spacing w:after="105"/>
        <w:ind w:left="0" w:right="3927" w:firstLine="3919"/>
      </w:pPr>
      <w:r>
        <w:rPr>
          <w:rFonts w:ascii="Times New Roman" w:eastAsia="Times New Roman" w:hAnsi="Times New Roman" w:cs="Times New Roman"/>
          <w:b/>
          <w:bCs/>
          <w:sz w:val="40"/>
          <w:szCs w:val="40"/>
          <w:rtl/>
        </w:rPr>
        <w:t xml:space="preserve">ض ي ف </w:t>
      </w:r>
      <w:r>
        <w:rPr>
          <w:szCs w:val="28"/>
          <w:rtl/>
        </w:rPr>
        <w:t>ضَّافَّ۔ یضَِّيْفُ۔ ضَّيْفًا : کسی کا مہمان ہونا۔</w:t>
      </w:r>
      <w:r>
        <w:rPr>
          <w:szCs w:val="28"/>
          <w:rtl/>
        </w:rPr>
        <w:tab/>
        <w:t xml:space="preserve"> </w:t>
      </w:r>
    </w:p>
    <w:p w14:paraId="488387D2" w14:textId="77777777" w:rsidR="007732E8" w:rsidRDefault="00000000">
      <w:pPr>
        <w:spacing w:after="79"/>
        <w:ind w:left="17" w:right="14"/>
      </w:pPr>
      <w:r>
        <w:rPr>
          <w:szCs w:val="28"/>
          <w:rtl/>
        </w:rPr>
        <w:t>ضَّيْفٌ  ۔ جمع ضُيُوْفٌ  : مہمان۔یہ واحد، جمع ، مؤنث ا ور مذکر سب کے لیے آتا ہے۔ وَّ ن بَِّئۡہُمۡ  عَّنۡ  ضَّ يۡفِ  اِبۡرٰهِ يۡ مَّ  ]</w:t>
      </w:r>
      <w:r>
        <w:rPr>
          <w:szCs w:val="28"/>
        </w:rPr>
        <w:t>51</w:t>
      </w:r>
      <w:r>
        <w:rPr>
          <w:szCs w:val="28"/>
          <w:rtl/>
        </w:rPr>
        <w:t xml:space="preserve"> :</w:t>
      </w:r>
      <w:r>
        <w:rPr>
          <w:szCs w:val="28"/>
        </w:rPr>
        <w:t>15</w:t>
      </w:r>
      <w:r>
        <w:rPr>
          <w:szCs w:val="28"/>
          <w:rtl/>
        </w:rPr>
        <w:t xml:space="preserve">[ ا ور بتائیں انہیں ابراھیمؑ کے مہمانوں کے بارے۔  </w:t>
      </w:r>
    </w:p>
    <w:p w14:paraId="78FE51F6" w14:textId="77777777" w:rsidR="007732E8" w:rsidRDefault="00000000">
      <w:pPr>
        <w:ind w:left="3963" w:right="466" w:hanging="3948"/>
      </w:pPr>
      <w:r>
        <w:rPr>
          <w:szCs w:val="28"/>
          <w:rtl/>
        </w:rPr>
        <w:t>ضَّ</w:t>
      </w:r>
      <w:r>
        <w:rPr>
          <w:szCs w:val="28"/>
          <w:rtl/>
        </w:rPr>
        <w:tab/>
        <w:t xml:space="preserve"> يَّفَّ ۔ یضَُّ</w:t>
      </w:r>
      <w:r>
        <w:rPr>
          <w:szCs w:val="28"/>
          <w:rtl/>
        </w:rPr>
        <w:tab/>
        <w:t xml:space="preserve"> يِفُ۔ت</w:t>
      </w:r>
      <w:r>
        <w:rPr>
          <w:szCs w:val="28"/>
          <w:rtl/>
        </w:rPr>
        <w:tab/>
        <w:t xml:space="preserve"> ضَّْيِيْ فًا : مہمان نوا زی کرنا۔ ضیافت کرنا۔ فَّابَّوَّۡا انَّۡ ی </w:t>
      </w:r>
      <w:r>
        <w:rPr>
          <w:sz w:val="43"/>
          <w:szCs w:val="43"/>
          <w:vertAlign w:val="superscript"/>
          <w:rtl/>
        </w:rPr>
        <w:t xml:space="preserve"> </w:t>
      </w:r>
      <w:r>
        <w:rPr>
          <w:szCs w:val="28"/>
          <w:rtl/>
        </w:rPr>
        <w:t xml:space="preserve">ضَُّ </w:t>
      </w:r>
      <w:r>
        <w:rPr>
          <w:szCs w:val="28"/>
          <w:rtl/>
        </w:rPr>
        <w:tab/>
        <w:t xml:space="preserve"> يِ فُ وهُۡمَّا </w:t>
      </w:r>
      <w:r>
        <w:rPr>
          <w:szCs w:val="28"/>
          <w:rtl/>
        </w:rPr>
        <w:lastRenderedPageBreak/>
        <w:t>]</w:t>
      </w:r>
      <w:r>
        <w:rPr>
          <w:szCs w:val="28"/>
        </w:rPr>
        <w:t>77</w:t>
      </w:r>
      <w:r>
        <w:rPr>
          <w:szCs w:val="28"/>
          <w:rtl/>
        </w:rPr>
        <w:t xml:space="preserve"> :</w:t>
      </w:r>
      <w:r>
        <w:rPr>
          <w:szCs w:val="28"/>
        </w:rPr>
        <w:t>18</w:t>
      </w:r>
      <w:r>
        <w:rPr>
          <w:szCs w:val="28"/>
          <w:rtl/>
        </w:rPr>
        <w:t>[ تو وہ نہ مانے کہ وہ مہمان بنائیں ان دونوں کو۔</w:t>
      </w:r>
      <w:r>
        <w:rPr>
          <w:szCs w:val="28"/>
          <w:rtl/>
        </w:rPr>
        <w:tab/>
        <w:t xml:space="preserve"> </w:t>
      </w:r>
      <w:r>
        <w:rPr>
          <w:rFonts w:ascii="Times New Roman" w:eastAsia="Times New Roman" w:hAnsi="Times New Roman" w:cs="Times New Roman"/>
          <w:b/>
          <w:bCs/>
          <w:sz w:val="40"/>
          <w:szCs w:val="40"/>
          <w:rtl/>
        </w:rPr>
        <w:t xml:space="preserve">ض ي ق </w:t>
      </w:r>
    </w:p>
    <w:p w14:paraId="4F9B3FEE" w14:textId="77777777" w:rsidR="007732E8" w:rsidRDefault="00000000">
      <w:pPr>
        <w:tabs>
          <w:tab w:val="center" w:pos="3486"/>
          <w:tab w:val="right" w:pos="9035"/>
        </w:tabs>
        <w:spacing w:after="240" w:line="259" w:lineRule="auto"/>
        <w:ind w:left="0" w:right="0" w:firstLine="0"/>
        <w:jc w:val="left"/>
      </w:pPr>
      <w:r>
        <w:rPr>
          <w:szCs w:val="28"/>
          <w:rtl/>
        </w:rPr>
        <w:t>ضَّاقَّ ۔ یضَِّيْقُ ۔ ضَّ يْقً ا ۔ کسی مشکل صورت حال</w:t>
      </w:r>
      <w:r>
        <w:rPr>
          <w:szCs w:val="28"/>
          <w:rtl/>
        </w:rPr>
        <w:tab/>
        <w:t xml:space="preserve"> یا حزن و ملال </w:t>
      </w:r>
      <w:r>
        <w:rPr>
          <w:szCs w:val="28"/>
          <w:rtl/>
        </w:rPr>
        <w:tab/>
        <w:t xml:space="preserve">کی وجہ سے تنگ ہو جانا یاگھٹن محسوس کرنا۔ یہ شرح کی ضد ہے۔ وَّ ضَّاقَّ بِہِمۡ ذَّرۡعًا </w:t>
      </w:r>
    </w:p>
    <w:p w14:paraId="11F06727" w14:textId="77777777" w:rsidR="007732E8" w:rsidRDefault="00000000">
      <w:pPr>
        <w:spacing w:line="493" w:lineRule="auto"/>
        <w:ind w:left="15" w:right="655" w:firstLine="0"/>
        <w:jc w:val="both"/>
      </w:pPr>
      <w:r>
        <w:rPr>
          <w:szCs w:val="28"/>
          <w:rtl/>
        </w:rPr>
        <w:t>[</w:t>
      </w:r>
      <w:r>
        <w:rPr>
          <w:szCs w:val="28"/>
        </w:rPr>
        <w:t>77</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ا ور تنگ ہوئے ان کے باعث۔</w:t>
      </w:r>
      <w:r>
        <w:rPr>
          <w:rFonts w:ascii="Arial" w:eastAsia="Arial" w:hAnsi="Arial" w:cs="Arial"/>
          <w:szCs w:val="28"/>
          <w:vertAlign w:val="superscript"/>
          <w:rtl/>
        </w:rPr>
        <w:t xml:space="preserve"> </w:t>
      </w:r>
      <w:r>
        <w:rPr>
          <w:szCs w:val="28"/>
          <w:rtl/>
        </w:rPr>
        <w:t>وَّ ضَّاقَّتۡ عَّلَّيۡکُمُ الاۡرَّۡضُ بِمَّا رَّحُبَّتۡ  [</w:t>
      </w:r>
      <w:r>
        <w:rPr>
          <w:szCs w:val="28"/>
        </w:rPr>
        <w:t>9</w:t>
      </w:r>
      <w:r>
        <w:rPr>
          <w:szCs w:val="28"/>
          <w:rtl/>
        </w:rPr>
        <w:t>:</w:t>
      </w:r>
      <w:r>
        <w:rPr>
          <w:szCs w:val="28"/>
        </w:rPr>
        <w:t>25</w:t>
      </w:r>
      <w:r>
        <w:rPr>
          <w:szCs w:val="28"/>
          <w:rtl/>
        </w:rPr>
        <w:t>]</w:t>
      </w:r>
      <w:r>
        <w:rPr>
          <w:rFonts w:ascii="Arial" w:eastAsia="Arial" w:hAnsi="Arial" w:cs="Arial"/>
          <w:szCs w:val="28"/>
          <w:vertAlign w:val="superscript"/>
          <w:rtl/>
        </w:rPr>
        <w:t xml:space="preserve"> </w:t>
      </w:r>
      <w:r>
        <w:rPr>
          <w:szCs w:val="28"/>
          <w:rtl/>
        </w:rPr>
        <w:t>تنگ ہو گئی تم پر زمین باوجود اپنی فراخی کے۔  ضَّيْقٌ  : تنگی، گھٹن۔ وَّ لاَّ تکَُّ فیِۡ ضَّيۡقٍ  مِ ماَّ يمَّۡکُرُوۡنَّ  [</w:t>
      </w:r>
      <w:r>
        <w:rPr>
          <w:szCs w:val="28"/>
        </w:rPr>
        <w:t>16</w:t>
      </w:r>
      <w:r>
        <w:rPr>
          <w:szCs w:val="28"/>
          <w:rtl/>
        </w:rPr>
        <w:t>:</w:t>
      </w:r>
      <w:r>
        <w:rPr>
          <w:szCs w:val="28"/>
        </w:rPr>
        <w:t>127</w:t>
      </w:r>
      <w:r>
        <w:rPr>
          <w:szCs w:val="28"/>
          <w:rtl/>
        </w:rPr>
        <w:t>]</w:t>
      </w:r>
      <w:r>
        <w:rPr>
          <w:rFonts w:ascii="Arial" w:eastAsia="Arial" w:hAnsi="Arial" w:cs="Arial"/>
          <w:szCs w:val="28"/>
          <w:vertAlign w:val="superscript"/>
          <w:rtl/>
        </w:rPr>
        <w:t xml:space="preserve"> </w:t>
      </w:r>
      <w:r>
        <w:rPr>
          <w:szCs w:val="28"/>
          <w:rtl/>
        </w:rPr>
        <w:t>ا ور نہ  آپگھٹن میں پڑیں اس سے جو مکر یہ کرتے ہیں۔ ضَّ يِ قٌ : تنگ ۔گھٹا ہوا۔ يجَّۡعَّلۡ صَّدۡرَّہٗ ضَّ يِقً ا[</w:t>
      </w:r>
      <w:r>
        <w:rPr>
          <w:szCs w:val="28"/>
        </w:rPr>
        <w:t>6</w:t>
      </w:r>
      <w:r>
        <w:rPr>
          <w:szCs w:val="28"/>
          <w:rtl/>
        </w:rPr>
        <w:t>:</w:t>
      </w:r>
      <w:r>
        <w:rPr>
          <w:szCs w:val="28"/>
        </w:rPr>
        <w:t>125</w:t>
      </w:r>
      <w:r>
        <w:rPr>
          <w:szCs w:val="28"/>
          <w:rtl/>
        </w:rPr>
        <w:t xml:space="preserve">] کر دیتا ہے اس کا سینہ تنگ۔  </w:t>
      </w:r>
    </w:p>
    <w:p w14:paraId="4EB206E7" w14:textId="77777777" w:rsidR="007732E8" w:rsidRDefault="00000000">
      <w:pPr>
        <w:tabs>
          <w:tab w:val="center" w:pos="1652"/>
          <w:tab w:val="center" w:pos="4928"/>
          <w:tab w:val="center" w:pos="6940"/>
        </w:tabs>
        <w:spacing w:after="325" w:line="265" w:lineRule="auto"/>
        <w:ind w:left="0" w:right="0" w:firstLine="0"/>
        <w:jc w:val="left"/>
      </w:pPr>
      <w:r>
        <w:rPr>
          <w:szCs w:val="28"/>
          <w:rtl/>
        </w:rPr>
        <w:t>ضَّآئ</w:t>
      </w:r>
      <w:r>
        <w:rPr>
          <w:szCs w:val="28"/>
          <w:rtl/>
        </w:rPr>
        <w:tab/>
        <w:t xml:space="preserve"> قٌِ: تنگ ہونے یا گھٹنے والا۔ وَّ ضَّآئقًٌِۢ بِہٖ صَّدۡرُ</w:t>
      </w:r>
      <w:r>
        <w:rPr>
          <w:szCs w:val="28"/>
          <w:rtl/>
        </w:rPr>
        <w:tab/>
        <w:t xml:space="preserve"> كَّ [</w:t>
      </w:r>
      <w:r>
        <w:rPr>
          <w:szCs w:val="28"/>
        </w:rPr>
        <w:t>11</w:t>
      </w:r>
      <w:r>
        <w:rPr>
          <w:szCs w:val="28"/>
          <w:rtl/>
        </w:rPr>
        <w:t>:</w:t>
      </w:r>
      <w:r>
        <w:rPr>
          <w:szCs w:val="28"/>
        </w:rPr>
        <w:t>12</w:t>
      </w:r>
      <w:r>
        <w:rPr>
          <w:szCs w:val="28"/>
          <w:rtl/>
        </w:rPr>
        <w:t xml:space="preserve">]ا ور تنگ ہونے والا ہے س کے ساتھ آپ کا سینہ </w:t>
      </w:r>
      <w:r>
        <w:rPr>
          <w:szCs w:val="28"/>
          <w:rtl/>
        </w:rPr>
        <w:tab/>
        <w:t xml:space="preserve"> </w:t>
      </w:r>
    </w:p>
    <w:p w14:paraId="1EBFAD8D" w14:textId="77777777" w:rsidR="007732E8" w:rsidRDefault="00000000">
      <w:pPr>
        <w:tabs>
          <w:tab w:val="center" w:pos="425"/>
          <w:tab w:val="center" w:pos="930"/>
          <w:tab w:val="center" w:pos="2025"/>
          <w:tab w:val="center" w:pos="3001"/>
          <w:tab w:val="center" w:pos="3356"/>
          <w:tab w:val="center" w:pos="3922"/>
          <w:tab w:val="center" w:pos="6045"/>
          <w:tab w:val="center" w:pos="7914"/>
        </w:tabs>
        <w:spacing w:after="3" w:line="259" w:lineRule="auto"/>
        <w:ind w:left="-11" w:right="0" w:firstLine="0"/>
        <w:jc w:val="left"/>
      </w:pPr>
      <w:r>
        <w:rPr>
          <w:szCs w:val="28"/>
          <w:rtl/>
        </w:rPr>
        <w:t>ضَّ</w:t>
      </w:r>
      <w:r>
        <w:rPr>
          <w:szCs w:val="28"/>
          <w:rtl/>
        </w:rPr>
        <w:tab/>
        <w:t xml:space="preserve"> يَّقَّ۔ یضَُّ</w:t>
      </w:r>
      <w:r>
        <w:rPr>
          <w:szCs w:val="28"/>
          <w:rtl/>
        </w:rPr>
        <w:tab/>
        <w:t xml:space="preserve"> يِقُ۔ ت</w:t>
      </w:r>
      <w:r>
        <w:rPr>
          <w:szCs w:val="28"/>
          <w:rtl/>
        </w:rPr>
        <w:tab/>
        <w:t>ضَّْ يِ يْقًا : تنگ کرنا۔ وَّ لاَّ تضَُّآ</w:t>
      </w:r>
      <w:r>
        <w:rPr>
          <w:szCs w:val="28"/>
          <w:rtl/>
        </w:rPr>
        <w:tab/>
        <w:t xml:space="preserve"> رُوۡهُ</w:t>
      </w:r>
      <w:r>
        <w:rPr>
          <w:szCs w:val="28"/>
          <w:rtl/>
        </w:rPr>
        <w:tab/>
        <w:t xml:space="preserve"> نَّ لتُِضَّ</w:t>
      </w:r>
      <w:r>
        <w:rPr>
          <w:szCs w:val="28"/>
          <w:rtl/>
        </w:rPr>
        <w:tab/>
        <w:t xml:space="preserve"> يِقوُۡا عَّلَّ يۡہِ</w:t>
      </w:r>
      <w:r>
        <w:rPr>
          <w:szCs w:val="28"/>
          <w:rtl/>
        </w:rPr>
        <w:tab/>
        <w:t xml:space="preserve"> نَّ  ]</w:t>
      </w:r>
      <w:r>
        <w:rPr>
          <w:szCs w:val="28"/>
        </w:rPr>
        <w:t>6</w:t>
      </w:r>
      <w:r>
        <w:rPr>
          <w:szCs w:val="28"/>
          <w:rtl/>
        </w:rPr>
        <w:t xml:space="preserve"> :</w:t>
      </w:r>
      <w:r>
        <w:rPr>
          <w:szCs w:val="28"/>
        </w:rPr>
        <w:t>65</w:t>
      </w:r>
      <w:r>
        <w:rPr>
          <w:szCs w:val="28"/>
          <w:rtl/>
        </w:rPr>
        <w:t>[  ا ور نہ ضرر پہنچاؤ ان کو کہ تم تنگ کرو انہیں۔</w:t>
      </w:r>
      <w:r>
        <w:rPr>
          <w:szCs w:val="28"/>
          <w:rtl/>
        </w:rPr>
        <w:tab/>
        <w:t xml:space="preserve"> </w:t>
      </w:r>
    </w:p>
    <w:p w14:paraId="3A71C7B3" w14:textId="77777777" w:rsidR="007732E8" w:rsidRDefault="00000000">
      <w:pPr>
        <w:bidi w:val="0"/>
        <w:spacing w:after="24" w:line="259" w:lineRule="auto"/>
        <w:ind w:left="-24" w:right="-27" w:firstLine="0"/>
        <w:jc w:val="left"/>
      </w:pPr>
      <w:r>
        <w:rPr>
          <w:noProof/>
          <w:sz w:val="22"/>
        </w:rPr>
        <mc:AlternateContent>
          <mc:Choice Requires="wpg">
            <w:drawing>
              <wp:inline distT="0" distB="0" distL="0" distR="0" wp14:anchorId="1BDDC258" wp14:editId="25757CC4">
                <wp:extent cx="5769229" cy="6096"/>
                <wp:effectExtent l="0" t="0" r="0" b="0"/>
                <wp:docPr id="6006303" name="Group 6006303"/>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116037" name="Shape 1311603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06303" style="width:454.27pt;height:0.480011pt;mso-position-horizontal-relative:char;mso-position-vertical-relative:line" coordsize="57692,60">
                <v:shape id="Shape 1311603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A06F0D3" w14:textId="77777777" w:rsidR="007732E8" w:rsidRDefault="00000000">
      <w:pPr>
        <w:bidi w:val="0"/>
        <w:spacing w:after="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37519D7A" w14:textId="77777777" w:rsidR="007732E8" w:rsidRDefault="00000000">
      <w:pPr>
        <w:bidi w:val="0"/>
        <w:spacing w:after="346" w:line="259" w:lineRule="auto"/>
        <w:ind w:left="10" w:right="99" w:hanging="10"/>
        <w:jc w:val="center"/>
      </w:pPr>
      <w:r>
        <w:rPr>
          <w:rFonts w:ascii="Times New Roman" w:eastAsia="Times New Roman" w:hAnsi="Times New Roman" w:cs="Times New Roman"/>
          <w:sz w:val="22"/>
        </w:rPr>
        <w:t xml:space="preserve">     ﷽</w:t>
      </w:r>
    </w:p>
    <w:p w14:paraId="51132E75" w14:textId="77777777" w:rsidR="007732E8" w:rsidRDefault="00000000">
      <w:pPr>
        <w:pStyle w:val="Heading1"/>
        <w:ind w:left="42" w:right="34"/>
      </w:pPr>
      <w:bookmarkStart w:id="17" w:name="_Toc10708602"/>
      <w:r>
        <w:rPr>
          <w:bCs/>
          <w:szCs w:val="48"/>
          <w:rtl/>
        </w:rPr>
        <w:t xml:space="preserve">باب الطاء </w:t>
      </w:r>
      <w:bookmarkEnd w:id="17"/>
    </w:p>
    <w:p w14:paraId="67EA0FE0" w14:textId="77777777" w:rsidR="007732E8" w:rsidRDefault="00000000">
      <w:pPr>
        <w:bidi w:val="0"/>
        <w:spacing w:after="553" w:line="259" w:lineRule="auto"/>
        <w:ind w:left="-24" w:right="-27" w:firstLine="0"/>
        <w:jc w:val="left"/>
      </w:pPr>
      <w:r>
        <w:rPr>
          <w:noProof/>
          <w:sz w:val="22"/>
        </w:rPr>
        <mc:AlternateContent>
          <mc:Choice Requires="wpg">
            <w:drawing>
              <wp:inline distT="0" distB="0" distL="0" distR="0" wp14:anchorId="27403A08" wp14:editId="65FEFBAD">
                <wp:extent cx="5769229" cy="6096"/>
                <wp:effectExtent l="0" t="0" r="0" b="0"/>
                <wp:docPr id="6025586" name="Group 602558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116047" name="Shape 1311604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25586" style="width:454.27pt;height:0.47998pt;mso-position-horizontal-relative:char;mso-position-vertical-relative:line" coordsize="57692,60">
                <v:shape id="Shape 1311604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96FE842"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ط </w:t>
      </w:r>
    </w:p>
    <w:p w14:paraId="752DE452" w14:textId="77777777" w:rsidR="007732E8" w:rsidRDefault="00000000">
      <w:pPr>
        <w:ind w:left="4109" w:right="2086" w:hanging="4094"/>
      </w:pPr>
      <w:r>
        <w:rPr>
          <w:szCs w:val="28"/>
          <w:rtl/>
        </w:rPr>
        <w:t xml:space="preserve">طا حرف مقْطعاتً سے ہے۔ اس کی شکل کنڈلی لگائے سانپ کی طرح ہے </w:t>
      </w:r>
      <w:r>
        <w:rPr>
          <w:szCs w:val="28"/>
          <w:rtl/>
        </w:rPr>
        <w:tab/>
        <w:t xml:space="preserve"> جوجمع شدہ قوت کا سمبل سمجھا جاتا ہے۔</w:t>
      </w:r>
      <w:r>
        <w:rPr>
          <w:szCs w:val="28"/>
          <w:rtl/>
        </w:rPr>
        <w:tab/>
        <w:t xml:space="preserve"> </w:t>
      </w:r>
      <w:r>
        <w:rPr>
          <w:rFonts w:ascii="Times New Roman" w:eastAsia="Times New Roman" w:hAnsi="Times New Roman" w:cs="Times New Roman"/>
          <w:b/>
          <w:bCs/>
          <w:sz w:val="40"/>
          <w:szCs w:val="40"/>
          <w:rtl/>
        </w:rPr>
        <w:t xml:space="preserve">طالوت </w:t>
      </w:r>
    </w:p>
    <w:p w14:paraId="7C9D0E67" w14:textId="77777777" w:rsidR="007732E8" w:rsidRDefault="00000000">
      <w:pPr>
        <w:ind w:left="17" w:right="245"/>
      </w:pPr>
      <w:r>
        <w:rPr>
          <w:szCs w:val="28"/>
          <w:rtl/>
        </w:rPr>
        <w:lastRenderedPageBreak/>
        <w:t xml:space="preserve"> ایک صاحب علم ا ور توا</w:t>
      </w:r>
      <w:r>
        <w:rPr>
          <w:szCs w:val="28"/>
          <w:rtl/>
        </w:rPr>
        <w:tab/>
        <w:t xml:space="preserve"> ناشخص جسے بنی اسرائیل کی فوج کا کمانڈر مقرر کیا گیا۔ قَّالَّ لہَُّمۡ  نبَِّ</w:t>
      </w:r>
      <w:r>
        <w:rPr>
          <w:szCs w:val="28"/>
          <w:rtl/>
        </w:rPr>
        <w:tab/>
        <w:t xml:space="preserve"> يُہُمۡ اِ</w:t>
      </w:r>
      <w:r>
        <w:rPr>
          <w:szCs w:val="28"/>
          <w:rtl/>
        </w:rPr>
        <w:tab/>
        <w:t xml:space="preserve"> نَّ ال</w:t>
      </w:r>
      <w:r>
        <w:rPr>
          <w:szCs w:val="28"/>
          <w:rtl/>
        </w:rPr>
        <w:tab/>
        <w:t xml:space="preserve"> لٰهَّ قَّدۡ بعََّّثَّ لکَُّمۡ طَّ الوُتَّۡ مَّلِكاً [</w:t>
      </w:r>
      <w:r>
        <w:rPr>
          <w:szCs w:val="28"/>
        </w:rPr>
        <w:t>2</w:t>
      </w:r>
      <w:r>
        <w:rPr>
          <w:szCs w:val="28"/>
          <w:rtl/>
        </w:rPr>
        <w:t>:</w:t>
      </w:r>
      <w:r>
        <w:rPr>
          <w:szCs w:val="28"/>
        </w:rPr>
        <w:t>247</w:t>
      </w:r>
      <w:r>
        <w:rPr>
          <w:szCs w:val="28"/>
          <w:rtl/>
        </w:rPr>
        <w:t>]</w:t>
      </w:r>
      <w:r>
        <w:rPr>
          <w:rFonts w:ascii="Arial" w:eastAsia="Arial" w:hAnsi="Arial" w:cs="Arial"/>
          <w:szCs w:val="28"/>
          <w:vertAlign w:val="superscript"/>
          <w:rtl/>
        </w:rPr>
        <w:t xml:space="preserve"> </w:t>
      </w:r>
      <w:r>
        <w:rPr>
          <w:szCs w:val="28"/>
          <w:rtl/>
        </w:rPr>
        <w:t xml:space="preserve">کہا انہیں ا ن کے نبی نے! بےشک اللہ تعالیٰ نے تعینات فرمایا ہے </w:t>
      </w:r>
      <w:r>
        <w:rPr>
          <w:szCs w:val="28"/>
          <w:rtl/>
        </w:rPr>
        <w:tab/>
        <w:t xml:space="preserve"> تمہارے</w:t>
      </w:r>
      <w:r>
        <w:rPr>
          <w:szCs w:val="28"/>
          <w:rtl/>
        </w:rPr>
        <w:tab/>
        <w:t xml:space="preserve"> لیےطالوت کو بادشاه۔</w:t>
      </w:r>
      <w:r>
        <w:rPr>
          <w:szCs w:val="28"/>
          <w:rtl/>
        </w:rPr>
        <w:tab/>
        <w:t xml:space="preserve"> </w:t>
      </w:r>
      <w:r>
        <w:rPr>
          <w:rFonts w:ascii="Times New Roman" w:eastAsia="Times New Roman" w:hAnsi="Times New Roman" w:cs="Times New Roman"/>
          <w:b/>
          <w:bCs/>
          <w:sz w:val="40"/>
          <w:szCs w:val="40"/>
          <w:rtl/>
        </w:rPr>
        <w:t xml:space="preserve">ط ب ع </w:t>
      </w:r>
    </w:p>
    <w:p w14:paraId="303E85EC" w14:textId="77777777" w:rsidR="007732E8" w:rsidRDefault="00000000">
      <w:pPr>
        <w:spacing w:line="472" w:lineRule="auto"/>
        <w:ind w:left="17" w:right="84"/>
      </w:pPr>
      <w:r>
        <w:rPr>
          <w:szCs w:val="28"/>
          <w:rtl/>
        </w:rPr>
        <w:t>طَّبَّعَّ۔ يطَّْ بَّعُ۔ طَّبْ عًا :  کسی چیز</w:t>
      </w:r>
      <w:r>
        <w:rPr>
          <w:szCs w:val="28"/>
          <w:rtl/>
        </w:rPr>
        <w:tab/>
        <w:t xml:space="preserve"> کے پورا ہونے پر کوئی نقش یا نشان ڈا ل دینا۔پیمانے کا لبالب بھر جانا۔ کسی چیز پر کوئی چھاپ لگا دینا)</w:t>
      </w:r>
      <w:r>
        <w:t>Stamp</w:t>
      </w:r>
      <w:r>
        <w:rPr>
          <w:szCs w:val="28"/>
          <w:rtl/>
        </w:rPr>
        <w:t>(۔</w:t>
      </w:r>
      <w:r>
        <w:rPr>
          <w:szCs w:val="28"/>
          <w:rtl/>
        </w:rPr>
        <w:tab/>
        <w:t xml:space="preserve"> بَّلۡ طَّبَّعَّ ال</w:t>
      </w:r>
      <w:r>
        <w:rPr>
          <w:szCs w:val="28"/>
          <w:rtl/>
        </w:rPr>
        <w:tab/>
        <w:t xml:space="preserve"> لٰهُ عَّلَّ يۡ ہَّا بِکُفۡرِهِمۡ [</w:t>
      </w:r>
      <w:r>
        <w:rPr>
          <w:szCs w:val="28"/>
        </w:rPr>
        <w:t>4</w:t>
      </w:r>
      <w:r>
        <w:rPr>
          <w:szCs w:val="28"/>
          <w:rtl/>
        </w:rPr>
        <w:t>:</w:t>
      </w:r>
      <w:r>
        <w:rPr>
          <w:szCs w:val="28"/>
        </w:rPr>
        <w:t>155</w:t>
      </w:r>
      <w:r>
        <w:rPr>
          <w:szCs w:val="28"/>
          <w:rtl/>
        </w:rPr>
        <w:t>]</w:t>
      </w:r>
      <w:r>
        <w:rPr>
          <w:rFonts w:ascii="Arial" w:eastAsia="Arial" w:hAnsi="Arial" w:cs="Arial"/>
          <w:szCs w:val="28"/>
          <w:vertAlign w:val="superscript"/>
          <w:rtl/>
        </w:rPr>
        <w:t xml:space="preserve"> </w:t>
      </w:r>
      <w:r>
        <w:rPr>
          <w:szCs w:val="28"/>
          <w:rtl/>
        </w:rPr>
        <w:t>بلکہ چھاپ لگا دی   اللہ تعالیٰ نے ان پر ا ن کے کفر کی بدولت۔</w:t>
      </w:r>
      <w:r>
        <w:rPr>
          <w:szCs w:val="28"/>
          <w:rtl/>
        </w:rPr>
        <w:tab/>
        <w:t xml:space="preserve"> </w:t>
      </w:r>
      <w:r>
        <w:rPr>
          <w:rFonts w:ascii="Times New Roman" w:eastAsia="Times New Roman" w:hAnsi="Times New Roman" w:cs="Times New Roman"/>
          <w:b/>
          <w:bCs/>
          <w:sz w:val="40"/>
          <w:szCs w:val="40"/>
          <w:rtl/>
        </w:rPr>
        <w:t xml:space="preserve">ط ب ق </w:t>
      </w:r>
    </w:p>
    <w:p w14:paraId="69A475FD" w14:textId="77777777" w:rsidR="007732E8" w:rsidRDefault="00000000">
      <w:pPr>
        <w:tabs>
          <w:tab w:val="center" w:pos="8183"/>
        </w:tabs>
        <w:spacing w:after="372" w:line="265" w:lineRule="auto"/>
        <w:ind w:left="0" w:right="0" w:firstLine="0"/>
        <w:jc w:val="left"/>
      </w:pPr>
      <w:r>
        <w:rPr>
          <w:szCs w:val="28"/>
          <w:rtl/>
        </w:rPr>
        <w:t>طَّ بَّق۔ يطَّبَّقَّ۔ طَّبَّقًا : ایک چیز کے ا وپر کسی ا ور چیز کا ہونا ۔ ترتیب میں ایک دوسرے کے ا وپر ہونا ۔ تہہ در تہہ یا مراحل میں ہونا۔</w:t>
      </w:r>
      <w:r>
        <w:rPr>
          <w:sz w:val="26"/>
          <w:szCs w:val="26"/>
          <w:rtl/>
        </w:rPr>
        <w:tab/>
        <w:t xml:space="preserve"> </w:t>
      </w:r>
    </w:p>
    <w:p w14:paraId="654F6125" w14:textId="77777777" w:rsidR="007732E8" w:rsidRDefault="00000000">
      <w:pPr>
        <w:spacing w:after="74"/>
        <w:ind w:left="17" w:right="14"/>
      </w:pPr>
      <w:r>
        <w:rPr>
          <w:szCs w:val="28"/>
          <w:rtl/>
        </w:rPr>
        <w:t xml:space="preserve"> طَّبَّ قٌ : طبق۔ کسی چیز کے ا وپر کی چیز یا ایک تہہ کے ا وپر کی تہہ۔ لتَّرَّْکبَّ نَُّ طَّبَّقًا عَّنْ  طَّبَّقٍ  ]</w:t>
      </w:r>
      <w:r>
        <w:rPr>
          <w:szCs w:val="28"/>
        </w:rPr>
        <w:t>19</w:t>
      </w:r>
      <w:r>
        <w:rPr>
          <w:szCs w:val="28"/>
          <w:rtl/>
        </w:rPr>
        <w:t xml:space="preserve">: </w:t>
      </w:r>
      <w:r>
        <w:rPr>
          <w:szCs w:val="28"/>
        </w:rPr>
        <w:t>84</w:t>
      </w:r>
      <w:r>
        <w:rPr>
          <w:szCs w:val="28"/>
          <w:rtl/>
        </w:rPr>
        <w:t xml:space="preserve">[۔ تمہیں ضرور چڑھنا ہے طبق در طبق۔۔ تم مختلف طبقات یا مراحل سے گزرتے ا وپر چڑھتے جاؤ گے۔ </w:t>
      </w:r>
    </w:p>
    <w:p w14:paraId="314EBA69" w14:textId="77777777" w:rsidR="007732E8" w:rsidRDefault="00000000">
      <w:pPr>
        <w:spacing w:after="214"/>
        <w:ind w:left="17" w:right="14"/>
      </w:pPr>
      <w:r>
        <w:rPr>
          <w:szCs w:val="28"/>
          <w:rtl/>
        </w:rPr>
        <w:t>طَّابقََّّ۔ يطَُّابِقُ۔ طِبَّاقًا و مُطَّابقَّةًَّ :  ایک جیسی چیزوں کا ایک دوسرے کے ا وپر ہونا۔ ایک چیز کا دوسری کے مطابق ہونا۔ ال ذَِّیْ خَّلَّقَّ سَّبْعَّ سَّمٰوٰ تٍ طِبَّاقًا]</w:t>
      </w:r>
      <w:r>
        <w:rPr>
          <w:szCs w:val="28"/>
        </w:rPr>
        <w:t>67</w:t>
      </w:r>
      <w:r>
        <w:rPr>
          <w:szCs w:val="28"/>
          <w:rtl/>
        </w:rPr>
        <w:t>:</w:t>
      </w:r>
      <w:r>
        <w:rPr>
          <w:szCs w:val="28"/>
        </w:rPr>
        <w:t>3</w:t>
      </w:r>
      <w:r>
        <w:rPr>
          <w:szCs w:val="28"/>
          <w:rtl/>
        </w:rPr>
        <w:t xml:space="preserve">[ : جس نے خلق فرمائے سات آسمان ا وپر تلے کے۔  </w:t>
      </w:r>
    </w:p>
    <w:p w14:paraId="34520C3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ط ح و </w:t>
      </w:r>
    </w:p>
    <w:p w14:paraId="4AAA5033" w14:textId="77777777" w:rsidR="007732E8" w:rsidRDefault="00000000">
      <w:pPr>
        <w:ind w:left="4122" w:right="1985" w:hanging="4107"/>
      </w:pPr>
      <w:r>
        <w:rPr>
          <w:szCs w:val="28"/>
          <w:rtl/>
        </w:rPr>
        <w:t>طَّحٰی۔ يطَّحِیْ ۔ طَّحْ يًا : کسی چیز کو پھیلا دینا۔ وَّالاْرَّْضِ وَّمَّا طَّحٰىہَّا]</w:t>
      </w:r>
      <w:r>
        <w:rPr>
          <w:szCs w:val="28"/>
        </w:rPr>
        <w:t>6</w:t>
      </w:r>
      <w:r>
        <w:rPr>
          <w:szCs w:val="28"/>
          <w:rtl/>
        </w:rPr>
        <w:t xml:space="preserve"> :</w:t>
      </w:r>
      <w:r>
        <w:rPr>
          <w:szCs w:val="28"/>
        </w:rPr>
        <w:t>91</w:t>
      </w:r>
      <w:r>
        <w:rPr>
          <w:szCs w:val="28"/>
          <w:rtl/>
        </w:rPr>
        <w:t>[ ا ور زمین ا ور جیسا اس نے اسے پھیلا دیا۔</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ط ر ح </w:t>
      </w:r>
    </w:p>
    <w:p w14:paraId="02D3884D" w14:textId="77777777" w:rsidR="007732E8" w:rsidRDefault="00000000">
      <w:pPr>
        <w:ind w:left="17" w:right="1387"/>
      </w:pPr>
      <w:r>
        <w:rPr>
          <w:szCs w:val="28"/>
          <w:rtl/>
        </w:rPr>
        <w:t>طَّرَّحَّ ۔ يطَّْرَّحُ۔ طرَّْحًا :  کسی چیز کو ناقابل قدر یا ناپسندیدہ سمجھ کر کہیں پھینک دینا ، ڈا ل آنا یا دور کر دینا</w:t>
      </w:r>
      <w:r>
        <w:rPr>
          <w:szCs w:val="28"/>
          <w:rtl/>
        </w:rPr>
        <w:tab/>
        <w:t xml:space="preserve"> اِطْرَّحْ : پھینک ۔ دور کر۔ ۣ  اقۡتُلُوۡا يوُۡ سُفَّ اوَِّ اطۡرَّحُوہُۡ </w:t>
      </w:r>
      <w:r>
        <w:rPr>
          <w:szCs w:val="28"/>
          <w:rtl/>
        </w:rPr>
        <w:lastRenderedPageBreak/>
        <w:t>ارَّۡضًا ]</w:t>
      </w:r>
      <w:r>
        <w:rPr>
          <w:szCs w:val="28"/>
        </w:rPr>
        <w:t>9</w:t>
      </w:r>
      <w:r>
        <w:rPr>
          <w:szCs w:val="28"/>
          <w:rtl/>
        </w:rPr>
        <w:t xml:space="preserve">: </w:t>
      </w:r>
      <w:r>
        <w:rPr>
          <w:szCs w:val="28"/>
        </w:rPr>
        <w:t>12</w:t>
      </w:r>
      <w:r>
        <w:rPr>
          <w:szCs w:val="28"/>
          <w:rtl/>
        </w:rPr>
        <w:t xml:space="preserve">[: قتل کر ددو یوسفؑ کو یا پھینک آؤ ان کو کسی </w:t>
      </w:r>
      <w:r>
        <w:rPr>
          <w:szCs w:val="28"/>
          <w:rtl/>
        </w:rPr>
        <w:tab/>
        <w:t xml:space="preserve"> زمینمیں۔</w:t>
      </w:r>
      <w:r>
        <w:rPr>
          <w:szCs w:val="28"/>
          <w:rtl/>
        </w:rPr>
        <w:tab/>
        <w:t xml:space="preserve"> </w:t>
      </w:r>
      <w:r>
        <w:rPr>
          <w:rFonts w:ascii="Times New Roman" w:eastAsia="Times New Roman" w:hAnsi="Times New Roman" w:cs="Times New Roman"/>
          <w:b/>
          <w:bCs/>
          <w:sz w:val="40"/>
          <w:szCs w:val="40"/>
          <w:rtl/>
        </w:rPr>
        <w:t xml:space="preserve">ط ر د </w:t>
      </w:r>
    </w:p>
    <w:p w14:paraId="0820A84D" w14:textId="77777777" w:rsidR="007732E8" w:rsidRDefault="00000000">
      <w:pPr>
        <w:spacing w:line="287" w:lineRule="auto"/>
        <w:ind w:left="17" w:right="101"/>
      </w:pPr>
      <w:r>
        <w:rPr>
          <w:szCs w:val="28"/>
          <w:rtl/>
        </w:rPr>
        <w:t xml:space="preserve">طَّرَّ  دَّ۔ يطَّْ رُدُ۔ طرََّّدًا : </w:t>
      </w:r>
      <w:r>
        <w:rPr>
          <w:rFonts w:ascii="Arial" w:eastAsia="Arial" w:hAnsi="Arial" w:cs="Arial"/>
          <w:szCs w:val="28"/>
          <w:vertAlign w:val="superscript"/>
          <w:rtl/>
        </w:rPr>
        <w:t xml:space="preserve"> </w:t>
      </w:r>
      <w:r>
        <w:rPr>
          <w:szCs w:val="28"/>
          <w:rtl/>
        </w:rPr>
        <w:t>کسی کو حقیر یا کم حیثیت سمجھ کر دور کر دینا یا ہٹا دینا۔ وَّ لاَّ تطَّْرُدِ ال ذَِّينَّْ يدَّْعُوْنَّ رَّ</w:t>
      </w:r>
      <w:r>
        <w:rPr>
          <w:szCs w:val="28"/>
          <w:rtl/>
        </w:rPr>
        <w:tab/>
        <w:t xml:space="preserve"> بہَُّمْ ]</w:t>
      </w:r>
      <w:r>
        <w:rPr>
          <w:szCs w:val="28"/>
        </w:rPr>
        <w:t>6</w:t>
      </w:r>
      <w:r>
        <w:rPr>
          <w:szCs w:val="28"/>
          <w:rtl/>
        </w:rPr>
        <w:t>:</w:t>
      </w:r>
      <w:r>
        <w:rPr>
          <w:szCs w:val="28"/>
        </w:rPr>
        <w:t>52</w:t>
      </w:r>
      <w:r>
        <w:rPr>
          <w:szCs w:val="28"/>
          <w:rtl/>
        </w:rPr>
        <w:t>[ ا ور نہ دور کریں انہیں جو پکارتے ہیں اپنے ر</w:t>
      </w:r>
      <w:r>
        <w:rPr>
          <w:sz w:val="43"/>
          <w:szCs w:val="43"/>
          <w:vertAlign w:val="subscript"/>
          <w:rtl/>
        </w:rPr>
        <w:tab/>
        <w:t>ت</w:t>
      </w:r>
      <w:r>
        <w:rPr>
          <w:szCs w:val="28"/>
          <w:rtl/>
        </w:rPr>
        <w:t>ب کو صبح و شام۔</w:t>
      </w:r>
      <w:r>
        <w:rPr>
          <w:szCs w:val="28"/>
          <w:rtl/>
        </w:rPr>
        <w:tab/>
        <w:t xml:space="preserve"> </w:t>
      </w:r>
    </w:p>
    <w:p w14:paraId="67E53989" w14:textId="77777777" w:rsidR="007732E8" w:rsidRDefault="00000000">
      <w:pPr>
        <w:tabs>
          <w:tab w:val="center" w:pos="7062"/>
        </w:tabs>
        <w:spacing w:after="405" w:line="265" w:lineRule="auto"/>
        <w:ind w:left="0" w:right="0" w:firstLine="0"/>
        <w:jc w:val="left"/>
      </w:pPr>
      <w:r>
        <w:rPr>
          <w:szCs w:val="28"/>
          <w:rtl/>
        </w:rPr>
        <w:t xml:space="preserve">طَّاردٌِ </w:t>
      </w:r>
      <w:r>
        <w:rPr>
          <w:rFonts w:ascii="Cambria" w:eastAsia="Cambria" w:hAnsi="Cambria" w:cs="Cambria"/>
          <w:szCs w:val="28"/>
          <w:rtl/>
        </w:rPr>
        <w:t>:</w:t>
      </w:r>
      <w:r>
        <w:rPr>
          <w:szCs w:val="28"/>
          <w:rtl/>
        </w:rPr>
        <w:t xml:space="preserve">  دور کرنے والا یا ہٹانے ولا۔ وَّمَّآ انَّاَّ بِطَّاردِِ المُْؤْمِنِينَّْ  ]</w:t>
      </w:r>
      <w:r>
        <w:rPr>
          <w:szCs w:val="28"/>
        </w:rPr>
        <w:t>26</w:t>
      </w:r>
      <w:r>
        <w:rPr>
          <w:szCs w:val="28"/>
          <w:rtl/>
        </w:rPr>
        <w:t>:</w:t>
      </w:r>
      <w:r>
        <w:rPr>
          <w:szCs w:val="28"/>
        </w:rPr>
        <w:t>114</w:t>
      </w:r>
      <w:r>
        <w:rPr>
          <w:szCs w:val="28"/>
          <w:rtl/>
        </w:rPr>
        <w:t xml:space="preserve">[ ا ور نہیں میں دور کرنے والا مومنین کو۔ </w:t>
      </w:r>
      <w:r>
        <w:rPr>
          <w:szCs w:val="28"/>
          <w:rtl/>
        </w:rPr>
        <w:tab/>
        <w:t xml:space="preserve"> </w:t>
      </w:r>
    </w:p>
    <w:p w14:paraId="5FDD2A01" w14:textId="77777777" w:rsidR="007732E8" w:rsidRDefault="00000000">
      <w:pPr>
        <w:tabs>
          <w:tab w:val="center" w:pos="4237"/>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ط ر ف</w:t>
      </w:r>
      <w:r>
        <w:rPr>
          <w:rFonts w:ascii="Times New Roman" w:eastAsia="Times New Roman" w:hAnsi="Times New Roman" w:cs="Times New Roman"/>
          <w:b/>
          <w:bCs/>
          <w:sz w:val="40"/>
          <w:szCs w:val="40"/>
          <w:rtl/>
        </w:rPr>
        <w:tab/>
        <w:t xml:space="preserve">  </w:t>
      </w:r>
    </w:p>
    <w:p w14:paraId="42A152D6" w14:textId="77777777" w:rsidR="007732E8" w:rsidRDefault="00000000">
      <w:pPr>
        <w:tabs>
          <w:tab w:val="center" w:pos="6726"/>
        </w:tabs>
        <w:spacing w:after="376" w:line="265" w:lineRule="auto"/>
        <w:ind w:left="0" w:right="0" w:firstLine="0"/>
        <w:jc w:val="left"/>
      </w:pPr>
      <w:r>
        <w:rPr>
          <w:szCs w:val="28"/>
          <w:rtl/>
        </w:rPr>
        <w:t>طَّرَّ فَّ ۔ يطَّْ رِفُ۔طرََّّفًا : کسی کو کسی چیز کے کنارے پر کرنا، کسی ایک طرف کوحرکت کرنا۔ پہلو کی طرف کرنا</w:t>
      </w:r>
      <w:r>
        <w:rPr>
          <w:szCs w:val="28"/>
          <w:rtl/>
        </w:rPr>
        <w:tab/>
        <w:t xml:space="preserve"> </w:t>
      </w:r>
    </w:p>
    <w:p w14:paraId="41F3B9DA" w14:textId="77777777" w:rsidR="007732E8" w:rsidRDefault="00000000">
      <w:pPr>
        <w:spacing w:after="29"/>
        <w:ind w:left="17" w:right="14"/>
      </w:pPr>
      <w:r>
        <w:rPr>
          <w:szCs w:val="28"/>
          <w:rtl/>
        </w:rPr>
        <w:t>طَّرَّفٌ ۔ جمع اطَّْ رَّافٌ :  ایک طرف</w:t>
      </w:r>
      <w:r>
        <w:rPr>
          <w:szCs w:val="28"/>
          <w:rtl/>
        </w:rPr>
        <w:tab/>
        <w:t xml:space="preserve"> </w:t>
      </w:r>
      <w:r>
        <w:rPr>
          <w:szCs w:val="28"/>
          <w:rtl/>
        </w:rPr>
        <w:tab/>
        <w:t xml:space="preserve"> ۔کسیچیز کا پہلو یا کنارہ۔  ليَِّ قۡطَّعَّ طَّرَّفًا </w:t>
      </w:r>
      <w:r>
        <w:rPr>
          <w:szCs w:val="28"/>
          <w:rtl/>
        </w:rPr>
        <w:tab/>
        <w:t xml:space="preserve"> مِنَّ ال </w:t>
      </w:r>
      <w:r>
        <w:rPr>
          <w:szCs w:val="28"/>
          <w:rtl/>
        </w:rPr>
        <w:tab/>
        <w:t xml:space="preserve"> ذَِّي نَّۡ كَّفَّرُوۡۤا [</w:t>
      </w:r>
      <w:r>
        <w:rPr>
          <w:szCs w:val="28"/>
        </w:rPr>
        <w:t>3</w:t>
      </w:r>
      <w:r>
        <w:rPr>
          <w:szCs w:val="28"/>
          <w:rtl/>
        </w:rPr>
        <w:t>:</w:t>
      </w:r>
      <w:r>
        <w:rPr>
          <w:szCs w:val="28"/>
        </w:rPr>
        <w:t>127</w:t>
      </w:r>
      <w:r>
        <w:rPr>
          <w:szCs w:val="28"/>
          <w:rtl/>
        </w:rPr>
        <w:t>] تاکہ قطع کرد ے ایک طرف کافروں کی۔ اوََّّلمَّْ يرَّوَّْا انَّ</w:t>
      </w:r>
      <w:r>
        <w:rPr>
          <w:sz w:val="43"/>
          <w:szCs w:val="43"/>
          <w:vertAlign w:val="superscript"/>
          <w:rtl/>
        </w:rPr>
        <w:t xml:space="preserve"> </w:t>
      </w:r>
      <w:r>
        <w:rPr>
          <w:szCs w:val="28"/>
          <w:rtl/>
        </w:rPr>
        <w:t>اَّ ناَّتْیِ الاْرَّْضَّ ننَّْقُصُہَّا مِنْ اطَّْرَّافہَِّا]</w:t>
      </w:r>
      <w:r>
        <w:rPr>
          <w:szCs w:val="28"/>
        </w:rPr>
        <w:t>41</w:t>
      </w:r>
      <w:r>
        <w:rPr>
          <w:szCs w:val="28"/>
          <w:rtl/>
        </w:rPr>
        <w:t xml:space="preserve">: </w:t>
      </w:r>
      <w:r>
        <w:rPr>
          <w:szCs w:val="28"/>
        </w:rPr>
        <w:t>13</w:t>
      </w:r>
      <w:r>
        <w:rPr>
          <w:szCs w:val="28"/>
          <w:rtl/>
        </w:rPr>
        <w:t xml:space="preserve">[ کیا وه نہیں دیکھتے کہ ہم گھٹاتے چلے آ رہے ہیں زمین کو اس کی اطرا ف سے؟ </w:t>
      </w:r>
      <w:r>
        <w:rPr>
          <w:szCs w:val="28"/>
          <w:rtl/>
        </w:rPr>
        <w:tab/>
        <w:t xml:space="preserve"> طَّرْفُ : آنکھ کو گھما کر کسی ایک طرف </w:t>
      </w:r>
      <w:r>
        <w:rPr>
          <w:szCs w:val="28"/>
          <w:rtl/>
        </w:rPr>
        <w:tab/>
        <w:t xml:space="preserve"> کرلینا۔ قَّبْلَّ انَّْ ي رَّْت</w:t>
      </w:r>
      <w:r>
        <w:rPr>
          <w:szCs w:val="28"/>
          <w:rtl/>
        </w:rPr>
        <w:tab/>
        <w:t xml:space="preserve"> دََّّ اِليَّْکَّ طَّرْفُ</w:t>
      </w:r>
      <w:r>
        <w:rPr>
          <w:szCs w:val="28"/>
          <w:rtl/>
        </w:rPr>
        <w:tab/>
        <w:t xml:space="preserve"> کَّ]</w:t>
      </w:r>
      <w:r>
        <w:rPr>
          <w:szCs w:val="28"/>
        </w:rPr>
        <w:t>40</w:t>
      </w:r>
      <w:r>
        <w:rPr>
          <w:szCs w:val="28"/>
          <w:rtl/>
        </w:rPr>
        <w:t xml:space="preserve"> :</w:t>
      </w:r>
      <w:r>
        <w:rPr>
          <w:szCs w:val="28"/>
        </w:rPr>
        <w:t>27</w:t>
      </w:r>
      <w:r>
        <w:rPr>
          <w:szCs w:val="28"/>
          <w:rtl/>
        </w:rPr>
        <w:t>[ قبل اس کے کہ واپس پلٹے آپ کی ط</w:t>
      </w:r>
      <w:r>
        <w:rPr>
          <w:szCs w:val="28"/>
          <w:rtl/>
        </w:rPr>
        <w:tab/>
        <w:t xml:space="preserve">رٌف آپ کی آنکھ۔ </w:t>
      </w:r>
      <w:r>
        <w:rPr>
          <w:szCs w:val="28"/>
          <w:rtl/>
        </w:rPr>
        <w:tab/>
        <w:t xml:space="preserve"> </w:t>
      </w:r>
      <w:r>
        <w:rPr>
          <w:rFonts w:ascii="Times New Roman" w:eastAsia="Times New Roman" w:hAnsi="Times New Roman" w:cs="Times New Roman"/>
          <w:b/>
          <w:bCs/>
          <w:sz w:val="40"/>
          <w:szCs w:val="40"/>
          <w:rtl/>
        </w:rPr>
        <w:t xml:space="preserve">ط ر ق </w:t>
      </w:r>
    </w:p>
    <w:p w14:paraId="3E2DBF6E" w14:textId="77777777" w:rsidR="007732E8" w:rsidRDefault="00000000">
      <w:pPr>
        <w:tabs>
          <w:tab w:val="center" w:pos="5393"/>
        </w:tabs>
        <w:spacing w:after="418" w:line="265" w:lineRule="auto"/>
        <w:ind w:left="0" w:right="0" w:firstLine="0"/>
        <w:jc w:val="left"/>
      </w:pPr>
      <w:r>
        <w:rPr>
          <w:szCs w:val="28"/>
          <w:rtl/>
        </w:rPr>
        <w:t>طَّرَّقَّ۔ يطَّْرُقُ۔ طرَّْقًا :  کسی کام  یاعمل کا طریقہ کار طے کرنا۔ کسی راہ پر چلنے کا راستہ بنانا۔</w:t>
      </w:r>
      <w:r>
        <w:rPr>
          <w:szCs w:val="28"/>
          <w:rtl/>
        </w:rPr>
        <w:tab/>
        <w:t xml:space="preserve"> </w:t>
      </w:r>
    </w:p>
    <w:p w14:paraId="7C15B3A0" w14:textId="77777777" w:rsidR="007732E8" w:rsidRDefault="00000000">
      <w:pPr>
        <w:ind w:left="17" w:right="14"/>
      </w:pPr>
      <w:r>
        <w:rPr>
          <w:szCs w:val="28"/>
          <w:rtl/>
        </w:rPr>
        <w:t>طَّارقٌِ :  کسی طریقہ کار پر کاربند۔</w:t>
      </w:r>
      <w:r>
        <w:rPr>
          <w:rFonts w:ascii="Arial" w:eastAsia="Arial" w:hAnsi="Arial" w:cs="Arial"/>
          <w:szCs w:val="28"/>
          <w:vertAlign w:val="superscript"/>
          <w:rtl/>
        </w:rPr>
        <w:t xml:space="preserve"> </w:t>
      </w:r>
      <w:r>
        <w:rPr>
          <w:szCs w:val="28"/>
          <w:rtl/>
        </w:rPr>
        <w:t>وَّ مَّا</w:t>
      </w:r>
      <w:r>
        <w:rPr>
          <w:sz w:val="43"/>
          <w:szCs w:val="43"/>
          <w:vertAlign w:val="superscript"/>
          <w:rtl/>
        </w:rPr>
        <w:t>ۤ</w:t>
      </w:r>
      <w:r>
        <w:rPr>
          <w:szCs w:val="28"/>
          <w:rtl/>
        </w:rPr>
        <w:t xml:space="preserve"> ادَّۡرٰىکَّ مَّا ال</w:t>
      </w:r>
      <w:r>
        <w:rPr>
          <w:sz w:val="43"/>
          <w:szCs w:val="43"/>
          <w:vertAlign w:val="superscript"/>
          <w:rtl/>
        </w:rPr>
        <w:tab/>
        <w:t xml:space="preserve"> </w:t>
      </w:r>
      <w:r>
        <w:rPr>
          <w:szCs w:val="28"/>
          <w:rtl/>
        </w:rPr>
        <w:t>طَّارقُِ )( ال</w:t>
      </w:r>
      <w:r>
        <w:rPr>
          <w:sz w:val="43"/>
          <w:szCs w:val="43"/>
          <w:vertAlign w:val="superscript"/>
          <w:rtl/>
        </w:rPr>
        <w:tab/>
        <w:t xml:space="preserve"> </w:t>
      </w:r>
      <w:r>
        <w:rPr>
          <w:szCs w:val="28"/>
          <w:rtl/>
        </w:rPr>
        <w:t>نَّجۡمُ ال</w:t>
      </w:r>
      <w:r>
        <w:rPr>
          <w:sz w:val="43"/>
          <w:szCs w:val="43"/>
          <w:vertAlign w:val="superscript"/>
          <w:rtl/>
        </w:rPr>
        <w:tab/>
        <w:t xml:space="preserve"> </w:t>
      </w:r>
      <w:r>
        <w:rPr>
          <w:szCs w:val="28"/>
          <w:rtl/>
        </w:rPr>
        <w:t>ثَّاقبُِ [</w:t>
      </w:r>
      <w:r>
        <w:rPr>
          <w:szCs w:val="28"/>
        </w:rPr>
        <w:t>3</w:t>
      </w:r>
      <w:r>
        <w:rPr>
          <w:szCs w:val="28"/>
          <w:rtl/>
        </w:rPr>
        <w:t>-</w:t>
      </w:r>
      <w:r>
        <w:rPr>
          <w:szCs w:val="28"/>
        </w:rPr>
        <w:t>86</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ا ور نہیں تمہیں ادراک،  کیا ہے طارق ؟ نجم الثاقب ہے۔</w:t>
      </w:r>
      <w:r>
        <w:rPr>
          <w:szCs w:val="28"/>
          <w:rtl/>
        </w:rPr>
        <w:tab/>
        <w:t xml:space="preserve">  طَّرِيقٌْ  ۔ مؤنث طَّ رِیقْةٌَّ ۔ جمع طَّرَّائقُِ  : کوئی کام یا عمل کرنے کا طریقہ۔ چلنے کا راستہ۔ فَّاضۡرِبۡ لہَُّمۡ طَّرِ ی قًۡا  فیِ البَّۡحۡرِ ي بََّّسًا ]</w:t>
      </w:r>
      <w:r>
        <w:rPr>
          <w:szCs w:val="28"/>
        </w:rPr>
        <w:t>77</w:t>
      </w:r>
      <w:r>
        <w:rPr>
          <w:szCs w:val="28"/>
          <w:rtl/>
        </w:rPr>
        <w:t xml:space="preserve">: </w:t>
      </w:r>
      <w:r>
        <w:rPr>
          <w:szCs w:val="28"/>
        </w:rPr>
        <w:t>20</w:t>
      </w:r>
      <w:r>
        <w:rPr>
          <w:szCs w:val="28"/>
          <w:rtl/>
        </w:rPr>
        <w:t>[ سو ضرب لگا ا ن کے</w:t>
      </w:r>
      <w:r>
        <w:rPr>
          <w:szCs w:val="28"/>
          <w:rtl/>
        </w:rPr>
        <w:tab/>
        <w:t xml:space="preserve"> لیے؛</w:t>
      </w:r>
      <w:r>
        <w:rPr>
          <w:szCs w:val="28"/>
          <w:rtl/>
        </w:rPr>
        <w:tab/>
        <w:t xml:space="preserve"> ایک</w:t>
      </w:r>
      <w:r>
        <w:rPr>
          <w:szCs w:val="28"/>
          <w:rtl/>
        </w:rPr>
        <w:tab/>
        <w:t xml:space="preserve"> راستے</w:t>
      </w:r>
      <w:r>
        <w:rPr>
          <w:szCs w:val="28"/>
          <w:rtl/>
        </w:rPr>
        <w:tab/>
        <w:t xml:space="preserve"> کی</w:t>
      </w:r>
      <w:r>
        <w:rPr>
          <w:szCs w:val="28"/>
          <w:rtl/>
        </w:rPr>
        <w:tab/>
        <w:t xml:space="preserve"> خاطر</w:t>
      </w:r>
      <w:r>
        <w:rPr>
          <w:szCs w:val="28"/>
          <w:rtl/>
        </w:rPr>
        <w:tab/>
        <w:t xml:space="preserve"> بحر</w:t>
      </w:r>
      <w:r>
        <w:rPr>
          <w:szCs w:val="28"/>
          <w:rtl/>
        </w:rPr>
        <w:tab/>
        <w:t xml:space="preserve"> میں</w:t>
      </w:r>
      <w:r>
        <w:rPr>
          <w:szCs w:val="28"/>
          <w:rtl/>
        </w:rPr>
        <w:tab/>
        <w:t xml:space="preserve"> سوکھا۔</w:t>
      </w:r>
      <w:r>
        <w:rPr>
          <w:szCs w:val="28"/>
          <w:rtl/>
        </w:rPr>
        <w:tab/>
        <w:t xml:space="preserve"> وَّ لقََّّدۡ خَّلَّقۡنَّا فَّوۡقَّکُمۡ سَّبۡعَّ طرََّّآئقَِّ ]</w:t>
      </w:r>
      <w:r>
        <w:rPr>
          <w:szCs w:val="28"/>
        </w:rPr>
        <w:t>23</w:t>
      </w:r>
      <w:r>
        <w:rPr>
          <w:szCs w:val="28"/>
          <w:rtl/>
        </w:rPr>
        <w:t>:</w:t>
      </w:r>
      <w:r>
        <w:rPr>
          <w:szCs w:val="28"/>
        </w:rPr>
        <w:t>17</w:t>
      </w:r>
      <w:r>
        <w:rPr>
          <w:szCs w:val="28"/>
          <w:rtl/>
        </w:rPr>
        <w:t>[</w:t>
      </w:r>
      <w:r>
        <w:rPr>
          <w:szCs w:val="28"/>
          <w:rtl/>
        </w:rPr>
        <w:tab/>
        <w:t xml:space="preserve"> </w:t>
      </w:r>
      <w:r>
        <w:rPr>
          <w:szCs w:val="28"/>
          <w:rtl/>
        </w:rPr>
        <w:tab/>
        <w:t>ا ور</w:t>
      </w:r>
      <w:r>
        <w:rPr>
          <w:szCs w:val="28"/>
          <w:rtl/>
        </w:rPr>
        <w:tab/>
        <w:t xml:space="preserve"> تحقیق</w:t>
      </w:r>
      <w:r>
        <w:rPr>
          <w:szCs w:val="28"/>
          <w:rtl/>
        </w:rPr>
        <w:tab/>
        <w:t xml:space="preserve"> ہم</w:t>
      </w:r>
      <w:r>
        <w:rPr>
          <w:szCs w:val="28"/>
          <w:rtl/>
        </w:rPr>
        <w:tab/>
        <w:t xml:space="preserve"> نے</w:t>
      </w:r>
      <w:r>
        <w:rPr>
          <w:szCs w:val="28"/>
          <w:rtl/>
        </w:rPr>
        <w:tab/>
        <w:t xml:space="preserve"> </w:t>
      </w:r>
      <w:r>
        <w:rPr>
          <w:szCs w:val="28"/>
          <w:rtl/>
        </w:rPr>
        <w:lastRenderedPageBreak/>
        <w:t>تخلیق</w:t>
      </w:r>
      <w:r>
        <w:rPr>
          <w:szCs w:val="28"/>
          <w:rtl/>
        </w:rPr>
        <w:tab/>
        <w:t xml:space="preserve"> کیے</w:t>
      </w:r>
      <w:r>
        <w:rPr>
          <w:szCs w:val="28"/>
          <w:rtl/>
        </w:rPr>
        <w:tab/>
        <w:t xml:space="preserve"> تم</w:t>
      </w:r>
      <w:r>
        <w:rPr>
          <w:szCs w:val="28"/>
          <w:rtl/>
        </w:rPr>
        <w:tab/>
        <w:t xml:space="preserve"> پر</w:t>
      </w:r>
      <w:r>
        <w:rPr>
          <w:szCs w:val="28"/>
          <w:rtl/>
        </w:rPr>
        <w:tab/>
        <w:t xml:space="preserve"> سات</w:t>
      </w:r>
      <w:r>
        <w:rPr>
          <w:szCs w:val="28"/>
          <w:rtl/>
        </w:rPr>
        <w:tab/>
        <w:t xml:space="preserve"> طریق</w:t>
      </w:r>
      <w:r>
        <w:rPr>
          <w:szCs w:val="28"/>
          <w:rtl/>
        </w:rPr>
        <w:tab/>
        <w:t xml:space="preserve"> ۔۔ تمہیں سات طریقوں سے گزا ر کر بنایا۔</w:t>
      </w:r>
      <w:r>
        <w:rPr>
          <w:szCs w:val="28"/>
          <w:rtl/>
        </w:rPr>
        <w:tab/>
        <w:t xml:space="preserve"> وَّ ي ذَّۡهَّبَّا بِطَّرِ ی قۡتَِّکُمُ المۡثُۡ</w:t>
      </w:r>
      <w:r>
        <w:rPr>
          <w:szCs w:val="28"/>
          <w:rtl/>
        </w:rPr>
        <w:tab/>
        <w:t xml:space="preserve"> لیٰ ]</w:t>
      </w:r>
      <w:r>
        <w:rPr>
          <w:szCs w:val="28"/>
        </w:rPr>
        <w:t>63</w:t>
      </w:r>
      <w:r>
        <w:rPr>
          <w:szCs w:val="28"/>
          <w:rtl/>
        </w:rPr>
        <w:t xml:space="preserve">: </w:t>
      </w:r>
      <w:r>
        <w:rPr>
          <w:szCs w:val="28"/>
        </w:rPr>
        <w:t>20</w:t>
      </w:r>
      <w:r>
        <w:rPr>
          <w:szCs w:val="28"/>
          <w:rtl/>
        </w:rPr>
        <w:t>[ ا ور</w:t>
      </w:r>
      <w:r>
        <w:rPr>
          <w:rFonts w:ascii="Arial" w:eastAsia="Arial" w:hAnsi="Arial" w:cs="Arial"/>
          <w:szCs w:val="28"/>
          <w:vertAlign w:val="superscript"/>
          <w:rtl/>
        </w:rPr>
        <w:t xml:space="preserve"> </w:t>
      </w:r>
      <w:r>
        <w:rPr>
          <w:szCs w:val="28"/>
          <w:rtl/>
        </w:rPr>
        <w:t>تمہیں دور کر دیں تمہارے مثالی طریقےسے ۔ كُ</w:t>
      </w:r>
      <w:r>
        <w:rPr>
          <w:sz w:val="43"/>
          <w:szCs w:val="43"/>
          <w:vertAlign w:val="superscript"/>
          <w:rtl/>
        </w:rPr>
        <w:tab/>
        <w:t xml:space="preserve"> </w:t>
      </w:r>
      <w:r>
        <w:rPr>
          <w:szCs w:val="28"/>
          <w:rtl/>
        </w:rPr>
        <w:t>نَّا طرََّّآئقَِّ قدَِّدًا ]</w:t>
      </w:r>
      <w:r>
        <w:rPr>
          <w:szCs w:val="28"/>
        </w:rPr>
        <w:t>72</w:t>
      </w:r>
      <w:r>
        <w:rPr>
          <w:szCs w:val="28"/>
          <w:rtl/>
        </w:rPr>
        <w:t>:</w:t>
      </w:r>
      <w:r>
        <w:rPr>
          <w:szCs w:val="28"/>
        </w:rPr>
        <w:t>11</w:t>
      </w:r>
      <w:r>
        <w:rPr>
          <w:szCs w:val="28"/>
          <w:rtl/>
        </w:rPr>
        <w:t xml:space="preserve">[ </w:t>
      </w:r>
      <w:r>
        <w:rPr>
          <w:szCs w:val="28"/>
          <w:rtl/>
        </w:rPr>
        <w:tab/>
        <w:t xml:space="preserve"> ہممختلف طریقوں میں بٹے ہوئے ہیں۔۔ </w:t>
      </w:r>
      <w:r>
        <w:rPr>
          <w:szCs w:val="28"/>
          <w:rtl/>
        </w:rPr>
        <w:tab/>
        <w:t xml:space="preserve"> مختلفمسالک، فرقے، چلن۔</w:t>
      </w:r>
      <w:r>
        <w:rPr>
          <w:szCs w:val="28"/>
          <w:rtl/>
        </w:rPr>
        <w:tab/>
        <w:t xml:space="preserve"> </w:t>
      </w:r>
      <w:r>
        <w:rPr>
          <w:rFonts w:ascii="Times New Roman" w:eastAsia="Times New Roman" w:hAnsi="Times New Roman" w:cs="Times New Roman"/>
          <w:b/>
          <w:bCs/>
          <w:sz w:val="40"/>
          <w:szCs w:val="40"/>
          <w:rtl/>
        </w:rPr>
        <w:t xml:space="preserve">ط ر ي - و </w:t>
      </w:r>
      <w:r>
        <w:rPr>
          <w:szCs w:val="28"/>
          <w:rtl/>
        </w:rPr>
        <w:t xml:space="preserve">طَّرُوَّ۔ يطَّْ رُوْ ۔ طَّرَّاوَّۃً : تازہ ا ور نرم ہونا۔ </w:t>
      </w:r>
      <w:r>
        <w:rPr>
          <w:szCs w:val="28"/>
          <w:rtl/>
        </w:rPr>
        <w:tab/>
        <w:t xml:space="preserve">  طَّرِ</w:t>
      </w:r>
      <w:r>
        <w:rPr>
          <w:szCs w:val="28"/>
          <w:rtl/>
        </w:rPr>
        <w:tab/>
        <w:t xml:space="preserve"> ی : تروتازہ۔ لتَِّاكۡلُُوۡا مِنۡہُ لحَّۡمًا طرَِّ </w:t>
      </w:r>
      <w:r>
        <w:rPr>
          <w:szCs w:val="28"/>
          <w:rtl/>
        </w:rPr>
        <w:tab/>
        <w:t xml:space="preserve"> ي اً ]</w:t>
      </w:r>
      <w:r>
        <w:rPr>
          <w:szCs w:val="28"/>
        </w:rPr>
        <w:t>14</w:t>
      </w:r>
      <w:r>
        <w:rPr>
          <w:szCs w:val="28"/>
          <w:rtl/>
        </w:rPr>
        <w:t xml:space="preserve">: </w:t>
      </w:r>
      <w:r>
        <w:rPr>
          <w:szCs w:val="28"/>
        </w:rPr>
        <w:t>16</w:t>
      </w:r>
      <w:r>
        <w:rPr>
          <w:szCs w:val="28"/>
          <w:rtl/>
        </w:rPr>
        <w:t>[ تاکہ تم کھاؤ اس میں سے گوشت تازہ۔</w:t>
      </w:r>
      <w:r>
        <w:rPr>
          <w:szCs w:val="28"/>
          <w:rtl/>
        </w:rPr>
        <w:tab/>
        <w:t xml:space="preserve"> </w:t>
      </w:r>
      <w:r>
        <w:rPr>
          <w:rFonts w:ascii="Times New Roman" w:eastAsia="Times New Roman" w:hAnsi="Times New Roman" w:cs="Times New Roman"/>
          <w:b/>
          <w:bCs/>
          <w:sz w:val="40"/>
          <w:szCs w:val="40"/>
          <w:rtl/>
        </w:rPr>
        <w:t xml:space="preserve"> ط ع م </w:t>
      </w:r>
    </w:p>
    <w:p w14:paraId="67990B11" w14:textId="77777777" w:rsidR="007732E8" w:rsidRDefault="00000000">
      <w:pPr>
        <w:ind w:left="17" w:right="1284"/>
      </w:pPr>
      <w:r>
        <w:rPr>
          <w:szCs w:val="28"/>
          <w:rtl/>
        </w:rPr>
        <w:t>طَّعِمَّ۔ يطَّْ عَّمُ۔ طَّعْ مًا : کوئی چیز کھانا ۔کسی پینے کی چیز کا مزہ لینا ۔ فَاذَِا طعَِ مۡتُمۡ فَانتَۡشُِِوۡا [</w:t>
      </w:r>
      <w:r>
        <w:rPr>
          <w:szCs w:val="28"/>
        </w:rPr>
        <w:t>33</w:t>
      </w:r>
      <w:r>
        <w:rPr>
          <w:szCs w:val="28"/>
          <w:rtl/>
        </w:rPr>
        <w:t>:</w:t>
      </w:r>
      <w:r>
        <w:rPr>
          <w:szCs w:val="28"/>
        </w:rPr>
        <w:t>53</w:t>
      </w:r>
      <w:r>
        <w:rPr>
          <w:szCs w:val="28"/>
          <w:rtl/>
        </w:rPr>
        <w:t>]پس جب کھا لو تو منتشر ہو جاؤ۔ طَّعْمٌ : مزہ۔ وَّ انَّہٰۡرٌ  مِنۡ ل</w:t>
      </w:r>
      <w:r>
        <w:rPr>
          <w:sz w:val="43"/>
          <w:szCs w:val="43"/>
          <w:vertAlign w:val="superscript"/>
          <w:rtl/>
        </w:rPr>
        <w:t xml:space="preserve"> </w:t>
      </w:r>
      <w:r>
        <w:rPr>
          <w:szCs w:val="28"/>
          <w:rtl/>
        </w:rPr>
        <w:t>بَّنٍَّ ل</w:t>
      </w:r>
      <w:r>
        <w:rPr>
          <w:sz w:val="43"/>
          <w:szCs w:val="43"/>
          <w:vertAlign w:val="superscript"/>
          <w:rtl/>
        </w:rPr>
        <w:t xml:space="preserve"> </w:t>
      </w:r>
      <w:r>
        <w:rPr>
          <w:szCs w:val="28"/>
          <w:rtl/>
        </w:rPr>
        <w:t>مَّۡ يتََّّغَّي</w:t>
      </w:r>
      <w:r>
        <w:rPr>
          <w:sz w:val="43"/>
          <w:szCs w:val="43"/>
          <w:vertAlign w:val="superscript"/>
          <w:rtl/>
        </w:rPr>
        <w:t xml:space="preserve"> </w:t>
      </w:r>
      <w:r>
        <w:rPr>
          <w:szCs w:val="28"/>
          <w:rtl/>
        </w:rPr>
        <w:t>رَّۡ طَّعۡمُہٗ [</w:t>
      </w:r>
      <w:r>
        <w:rPr>
          <w:szCs w:val="28"/>
        </w:rPr>
        <w:t>47</w:t>
      </w:r>
      <w:r>
        <w:rPr>
          <w:szCs w:val="28"/>
          <w:rtl/>
        </w:rPr>
        <w:t>:</w:t>
      </w:r>
      <w:r>
        <w:rPr>
          <w:szCs w:val="28"/>
        </w:rPr>
        <w:t>15</w:t>
      </w:r>
      <w:r>
        <w:rPr>
          <w:szCs w:val="28"/>
          <w:rtl/>
        </w:rPr>
        <w:t>]</w:t>
      </w:r>
      <w:r>
        <w:rPr>
          <w:rFonts w:ascii="Arial" w:eastAsia="Arial" w:hAnsi="Arial" w:cs="Arial"/>
          <w:szCs w:val="28"/>
          <w:vertAlign w:val="superscript"/>
          <w:rtl/>
        </w:rPr>
        <w:t xml:space="preserve"> </w:t>
      </w:r>
      <w:r>
        <w:rPr>
          <w:szCs w:val="28"/>
          <w:rtl/>
        </w:rPr>
        <w:t xml:space="preserve">ا ور نہریں دودھ کی، نہیں </w:t>
      </w:r>
      <w:r>
        <w:rPr>
          <w:sz w:val="43"/>
          <w:szCs w:val="43"/>
          <w:vertAlign w:val="superscript"/>
          <w:rtl/>
        </w:rPr>
        <w:t>م</w:t>
      </w:r>
      <w:r>
        <w:rPr>
          <w:szCs w:val="28"/>
          <w:rtl/>
        </w:rPr>
        <w:t>ی</w:t>
      </w:r>
      <w:r>
        <w:rPr>
          <w:sz w:val="43"/>
          <w:szCs w:val="43"/>
          <w:vertAlign w:val="superscript"/>
          <w:rtl/>
        </w:rPr>
        <w:t xml:space="preserve"> </w:t>
      </w:r>
      <w:r>
        <w:rPr>
          <w:szCs w:val="28"/>
          <w:rtl/>
        </w:rPr>
        <w:t>ع</w:t>
      </w:r>
      <w:r>
        <w:rPr>
          <w:sz w:val="43"/>
          <w:szCs w:val="43"/>
          <w:vertAlign w:val="superscript"/>
          <w:rtl/>
        </w:rPr>
        <w:t xml:space="preserve"> </w:t>
      </w:r>
      <w:r>
        <w:rPr>
          <w:szCs w:val="28"/>
          <w:rtl/>
        </w:rPr>
        <w:t xml:space="preserve">ن  تز ہوتا جس کا مزہ۔ </w:t>
      </w:r>
    </w:p>
    <w:p w14:paraId="754A7472" w14:textId="77777777" w:rsidR="007732E8" w:rsidRDefault="00000000">
      <w:pPr>
        <w:spacing w:after="102"/>
        <w:ind w:left="17" w:right="134"/>
      </w:pPr>
      <w:r>
        <w:rPr>
          <w:szCs w:val="28"/>
          <w:rtl/>
        </w:rPr>
        <w:t>طَّعَّامٌ : طعام ،کھانے ا ور استعمال کی تمام چیزیں جن سے پرورش ہو سکے۔</w:t>
      </w:r>
      <w:r>
        <w:rPr>
          <w:sz w:val="22"/>
          <w:szCs w:val="22"/>
          <w:rtl/>
        </w:rPr>
        <w:t xml:space="preserve"> </w:t>
      </w:r>
      <w:r>
        <w:rPr>
          <w:szCs w:val="28"/>
          <w:rtl/>
        </w:rPr>
        <w:t>ك لُُ ال</w:t>
      </w:r>
      <w:r>
        <w:rPr>
          <w:sz w:val="43"/>
          <w:szCs w:val="43"/>
          <w:vertAlign w:val="superscript"/>
          <w:rtl/>
        </w:rPr>
        <w:t xml:space="preserve"> </w:t>
      </w:r>
      <w:r>
        <w:rPr>
          <w:szCs w:val="28"/>
          <w:rtl/>
        </w:rPr>
        <w:t>طَّعَّامِ  كاَّنَّ حِل اً ل</w:t>
      </w:r>
      <w:r>
        <w:rPr>
          <w:sz w:val="43"/>
          <w:szCs w:val="43"/>
          <w:vertAlign w:val="superscript"/>
          <w:rtl/>
        </w:rPr>
        <w:t xml:space="preserve"> </w:t>
      </w:r>
      <w:r>
        <w:rPr>
          <w:szCs w:val="28"/>
          <w:rtl/>
        </w:rPr>
        <w:t>بَِّنيِۡۤ اِسۡرَّآءِيلَّۡ [</w:t>
      </w:r>
      <w:r>
        <w:rPr>
          <w:szCs w:val="28"/>
        </w:rPr>
        <w:t>3</w:t>
      </w:r>
      <w:r>
        <w:rPr>
          <w:szCs w:val="28"/>
          <w:rtl/>
        </w:rPr>
        <w:t>:</w:t>
      </w:r>
      <w:r>
        <w:rPr>
          <w:szCs w:val="28"/>
        </w:rPr>
        <w:t>93</w:t>
      </w:r>
      <w:r>
        <w:rPr>
          <w:szCs w:val="28"/>
          <w:rtl/>
        </w:rPr>
        <w:t>]</w:t>
      </w:r>
      <w:r>
        <w:rPr>
          <w:rFonts w:ascii="Arial" w:eastAsia="Arial" w:hAnsi="Arial" w:cs="Arial"/>
          <w:szCs w:val="28"/>
          <w:vertAlign w:val="superscript"/>
          <w:rtl/>
        </w:rPr>
        <w:t xml:space="preserve"> </w:t>
      </w:r>
      <w:r>
        <w:rPr>
          <w:szCs w:val="28"/>
          <w:rtl/>
        </w:rPr>
        <w:t xml:space="preserve">سب طعام حلال تھے بنی اسرائیل کے لیے۔  </w:t>
      </w:r>
    </w:p>
    <w:p w14:paraId="4462417C" w14:textId="77777777" w:rsidR="007732E8" w:rsidRDefault="00000000">
      <w:pPr>
        <w:tabs>
          <w:tab w:val="center" w:pos="2688"/>
          <w:tab w:val="center" w:pos="3335"/>
          <w:tab w:val="center" w:pos="4399"/>
        </w:tabs>
        <w:spacing w:after="3" w:line="259" w:lineRule="auto"/>
        <w:ind w:left="-11" w:right="0" w:firstLine="0"/>
        <w:jc w:val="left"/>
      </w:pPr>
      <w:r>
        <w:rPr>
          <w:szCs w:val="28"/>
          <w:rtl/>
        </w:rPr>
        <w:t>طَّاعِمٌ : کھانے والا۔  ل اَّ</w:t>
      </w:r>
      <w:r>
        <w:rPr>
          <w:sz w:val="43"/>
          <w:szCs w:val="43"/>
          <w:vertAlign w:val="superscript"/>
          <w:rtl/>
        </w:rPr>
        <w:t>ۤ</w:t>
      </w:r>
      <w:r>
        <w:rPr>
          <w:szCs w:val="28"/>
          <w:rtl/>
        </w:rPr>
        <w:t xml:space="preserve"> اجَِّدُ فیِۡ مَّا</w:t>
      </w:r>
      <w:r>
        <w:rPr>
          <w:sz w:val="43"/>
          <w:szCs w:val="43"/>
          <w:vertAlign w:val="superscript"/>
          <w:rtl/>
        </w:rPr>
        <w:t>ۤ</w:t>
      </w:r>
      <w:r>
        <w:rPr>
          <w:szCs w:val="28"/>
          <w:rtl/>
        </w:rPr>
        <w:t xml:space="preserve"> اوُۡحِیَّ اِل</w:t>
      </w:r>
      <w:r>
        <w:rPr>
          <w:szCs w:val="28"/>
          <w:rtl/>
        </w:rPr>
        <w:tab/>
        <w:t xml:space="preserve"> یََّّ مُحَّ</w:t>
      </w:r>
      <w:r>
        <w:rPr>
          <w:szCs w:val="28"/>
          <w:rtl/>
        </w:rPr>
        <w:tab/>
        <w:t xml:space="preserve"> رَّمًا عَّلیٰ طَّاعِ مٍ </w:t>
      </w:r>
      <w:r>
        <w:rPr>
          <w:szCs w:val="28"/>
          <w:rtl/>
        </w:rPr>
        <w:tab/>
        <w:t xml:space="preserve"> يطَّۡعَّمہُٗ  ۤ[</w:t>
      </w:r>
      <w:r>
        <w:rPr>
          <w:szCs w:val="28"/>
        </w:rPr>
        <w:t>6</w:t>
      </w:r>
      <w:r>
        <w:rPr>
          <w:szCs w:val="28"/>
          <w:rtl/>
        </w:rPr>
        <w:t>:</w:t>
      </w:r>
      <w:r>
        <w:rPr>
          <w:szCs w:val="28"/>
        </w:rPr>
        <w:t>145</w:t>
      </w:r>
      <w:r>
        <w:rPr>
          <w:szCs w:val="28"/>
          <w:rtl/>
        </w:rPr>
        <w:t>]</w:t>
      </w:r>
      <w:r>
        <w:rPr>
          <w:rFonts w:ascii="Arial" w:eastAsia="Arial" w:hAnsi="Arial" w:cs="Arial"/>
          <w:szCs w:val="28"/>
          <w:vertAlign w:val="superscript"/>
          <w:rtl/>
        </w:rPr>
        <w:t xml:space="preserve"> </w:t>
      </w:r>
    </w:p>
    <w:p w14:paraId="0877067F" w14:textId="77777777" w:rsidR="007732E8" w:rsidRDefault="00000000">
      <w:pPr>
        <w:tabs>
          <w:tab w:val="center" w:pos="6012"/>
          <w:tab w:val="right" w:pos="9035"/>
        </w:tabs>
        <w:spacing w:after="213" w:line="259" w:lineRule="auto"/>
        <w:ind w:left="0" w:right="0" w:firstLine="0"/>
        <w:jc w:val="left"/>
      </w:pPr>
      <w:r>
        <w:rPr>
          <w:sz w:val="22"/>
          <w:szCs w:val="22"/>
          <w:rtl/>
        </w:rPr>
        <w:tab/>
      </w:r>
      <w:r>
        <w:rPr>
          <w:szCs w:val="28"/>
          <w:rtl/>
        </w:rPr>
        <w:t xml:space="preserve">میں نہیں پاتا اس میں جو وحی کیا </w:t>
      </w:r>
      <w:r>
        <w:rPr>
          <w:szCs w:val="28"/>
          <w:rtl/>
        </w:rPr>
        <w:tab/>
        <w:t xml:space="preserve"> گیامیری طرف حرا م کیا ہوا کسی </w:t>
      </w:r>
    </w:p>
    <w:p w14:paraId="5940DE72" w14:textId="77777777" w:rsidR="007732E8" w:rsidRDefault="00000000">
      <w:pPr>
        <w:tabs>
          <w:tab w:val="center" w:pos="2307"/>
        </w:tabs>
        <w:spacing w:after="267" w:line="265" w:lineRule="auto"/>
        <w:ind w:left="0" w:right="0" w:firstLine="0"/>
        <w:jc w:val="left"/>
      </w:pPr>
      <w:r>
        <w:rPr>
          <w:szCs w:val="28"/>
          <w:rtl/>
        </w:rPr>
        <w:t>کھانے والے پر، وہ کھاتا ہے جس کو</w:t>
      </w:r>
      <w:r>
        <w:rPr>
          <w:szCs w:val="28"/>
          <w:rtl/>
        </w:rPr>
        <w:tab/>
        <w:t xml:space="preserve"> </w:t>
      </w:r>
    </w:p>
    <w:p w14:paraId="28A2B0FA" w14:textId="77777777" w:rsidR="007732E8" w:rsidRDefault="00000000">
      <w:pPr>
        <w:spacing w:after="37" w:line="508" w:lineRule="auto"/>
        <w:ind w:left="5" w:right="2866" w:hanging="5"/>
      </w:pPr>
      <w:r>
        <w:rPr>
          <w:szCs w:val="28"/>
          <w:rtl/>
        </w:rPr>
        <w:t>اطَّْعَّمَّ۔ يطُْعِمُ۔ اِطْعَّامًا : کھلانا۔ ال</w:t>
      </w:r>
      <w:r>
        <w:rPr>
          <w:sz w:val="43"/>
          <w:szCs w:val="43"/>
          <w:vertAlign w:val="superscript"/>
          <w:rtl/>
        </w:rPr>
        <w:t xml:space="preserve"> </w:t>
      </w:r>
      <w:r>
        <w:rPr>
          <w:szCs w:val="28"/>
          <w:rtl/>
        </w:rPr>
        <w:t xml:space="preserve">ذَِّیۡۤ اطَّۡعَّمہَُّمۡ </w:t>
      </w:r>
      <w:r>
        <w:rPr>
          <w:sz w:val="43"/>
          <w:szCs w:val="43"/>
          <w:vertAlign w:val="superscript"/>
          <w:rtl/>
        </w:rPr>
        <w:tab/>
        <w:t xml:space="preserve"> </w:t>
      </w:r>
      <w:r>
        <w:rPr>
          <w:szCs w:val="28"/>
          <w:rtl/>
        </w:rPr>
        <w:t>مِنۡ جُوۡ</w:t>
      </w:r>
      <w:r>
        <w:rPr>
          <w:szCs w:val="28"/>
          <w:rtl/>
        </w:rPr>
        <w:tab/>
        <w:t xml:space="preserve"> عٍ [</w:t>
      </w:r>
      <w:r>
        <w:rPr>
          <w:szCs w:val="28"/>
        </w:rPr>
        <w:t>06</w:t>
      </w:r>
      <w:r>
        <w:rPr>
          <w:szCs w:val="28"/>
          <w:rtl/>
        </w:rPr>
        <w:t>:</w:t>
      </w:r>
      <w:r>
        <w:rPr>
          <w:szCs w:val="28"/>
        </w:rPr>
        <w:t>14</w:t>
      </w:r>
      <w:r>
        <w:rPr>
          <w:szCs w:val="28"/>
          <w:rtl/>
        </w:rPr>
        <w:t>]جس نے کھلایا ان کو بھوک میں۔</w:t>
      </w:r>
      <w:r>
        <w:rPr>
          <w:szCs w:val="28"/>
          <w:rtl/>
        </w:rPr>
        <w:tab/>
        <w:t xml:space="preserve"> اطَّْعِمَّ  : کھلاؤ۔ وَّ اطَّۡعِموُا القَّۡانعَِّ وَّ المُۡعۡت</w:t>
      </w:r>
      <w:r>
        <w:rPr>
          <w:szCs w:val="28"/>
          <w:rtl/>
        </w:rPr>
        <w:tab/>
        <w:t xml:space="preserve">  رََّّ [</w:t>
      </w:r>
      <w:r>
        <w:rPr>
          <w:szCs w:val="28"/>
        </w:rPr>
        <w:t>22</w:t>
      </w:r>
      <w:r>
        <w:rPr>
          <w:szCs w:val="28"/>
          <w:rtl/>
        </w:rPr>
        <w:t>:</w:t>
      </w:r>
      <w:r>
        <w:rPr>
          <w:szCs w:val="28"/>
        </w:rPr>
        <w:t>36</w:t>
      </w:r>
      <w:r>
        <w:rPr>
          <w:szCs w:val="28"/>
          <w:rtl/>
        </w:rPr>
        <w:t>]</w:t>
      </w:r>
      <w:r>
        <w:rPr>
          <w:rFonts w:ascii="Arial" w:eastAsia="Arial" w:hAnsi="Arial" w:cs="Arial"/>
          <w:szCs w:val="28"/>
          <w:vertAlign w:val="superscript"/>
          <w:rtl/>
        </w:rPr>
        <w:t xml:space="preserve"> </w:t>
      </w:r>
      <w:r>
        <w:rPr>
          <w:szCs w:val="28"/>
          <w:rtl/>
        </w:rPr>
        <w:t>ا ور کھلاؤ قانع ا ور حاجت پیش کرنے والوں کو۔</w:t>
      </w:r>
      <w:r>
        <w:rPr>
          <w:szCs w:val="28"/>
          <w:rtl/>
        </w:rPr>
        <w:tab/>
        <w:t xml:space="preserve"> اِسْتَّطْعَّمَّ۔ يسَّْتَّطْعِمُ۔ اِسْتِطْعَّامً</w:t>
      </w:r>
      <w:r>
        <w:rPr>
          <w:szCs w:val="28"/>
          <w:rtl/>
        </w:rPr>
        <w:tab/>
        <w:t xml:space="preserve"> ا: کھانا مانگنا۔ حَّتٰۤ</w:t>
      </w:r>
      <w:r>
        <w:rPr>
          <w:sz w:val="43"/>
          <w:szCs w:val="43"/>
          <w:vertAlign w:val="superscript"/>
          <w:rtl/>
        </w:rPr>
        <w:t xml:space="preserve"> </w:t>
      </w:r>
      <w:r>
        <w:rPr>
          <w:szCs w:val="28"/>
          <w:rtl/>
        </w:rPr>
        <w:lastRenderedPageBreak/>
        <w:t>ي اِذَّا</w:t>
      </w:r>
      <w:r>
        <w:rPr>
          <w:sz w:val="43"/>
          <w:szCs w:val="43"/>
          <w:vertAlign w:val="superscript"/>
          <w:rtl/>
        </w:rPr>
        <w:t xml:space="preserve"> ۤ</w:t>
      </w:r>
      <w:r>
        <w:rPr>
          <w:szCs w:val="28"/>
          <w:rtl/>
        </w:rPr>
        <w:t>اتَّيََّّا</w:t>
      </w:r>
      <w:r>
        <w:rPr>
          <w:sz w:val="43"/>
          <w:szCs w:val="43"/>
          <w:vertAlign w:val="superscript"/>
          <w:rtl/>
        </w:rPr>
        <w:t>ۤ</w:t>
      </w:r>
      <w:r>
        <w:rPr>
          <w:szCs w:val="28"/>
          <w:rtl/>
        </w:rPr>
        <w:t xml:space="preserve"> اهَّۡلَّ قرَّۡيةَّ  اسۡتَّطۡعَّماَّ</w:t>
      </w:r>
      <w:r>
        <w:rPr>
          <w:sz w:val="43"/>
          <w:szCs w:val="43"/>
          <w:vertAlign w:val="superscript"/>
          <w:rtl/>
        </w:rPr>
        <w:t>ۤ</w:t>
      </w:r>
      <w:r>
        <w:rPr>
          <w:szCs w:val="28"/>
          <w:rtl/>
        </w:rPr>
        <w:t>اهَّۡلَّہَّا [</w:t>
      </w:r>
      <w:r>
        <w:rPr>
          <w:szCs w:val="28"/>
        </w:rPr>
        <w:t>18</w:t>
      </w:r>
      <w:r>
        <w:rPr>
          <w:szCs w:val="28"/>
          <w:rtl/>
        </w:rPr>
        <w:t>:</w:t>
      </w:r>
      <w:r>
        <w:rPr>
          <w:szCs w:val="28"/>
        </w:rPr>
        <w:t>77</w:t>
      </w:r>
      <w:r>
        <w:rPr>
          <w:szCs w:val="28"/>
          <w:rtl/>
        </w:rPr>
        <w:t>]</w:t>
      </w:r>
      <w:r>
        <w:rPr>
          <w:rFonts w:ascii="Arial" w:eastAsia="Arial" w:hAnsi="Arial" w:cs="Arial"/>
          <w:szCs w:val="28"/>
          <w:vertAlign w:val="superscript"/>
          <w:rtl/>
        </w:rPr>
        <w:t xml:space="preserve"> </w:t>
      </w:r>
      <w:r>
        <w:rPr>
          <w:szCs w:val="28"/>
          <w:rtl/>
        </w:rPr>
        <w:t xml:space="preserve">حٰ ت کہ دونوں پہنچے ایک بستی والوں کے پاس ،تو </w:t>
      </w:r>
    </w:p>
    <w:p w14:paraId="046C4070" w14:textId="77777777" w:rsidR="007732E8" w:rsidRDefault="00000000">
      <w:pPr>
        <w:tabs>
          <w:tab w:val="center" w:pos="2465"/>
        </w:tabs>
        <w:spacing w:after="242" w:line="265" w:lineRule="auto"/>
        <w:ind w:left="0" w:right="0" w:firstLine="0"/>
        <w:jc w:val="left"/>
      </w:pPr>
      <w:r>
        <w:rPr>
          <w:szCs w:val="28"/>
          <w:rtl/>
        </w:rPr>
        <w:t>انہوں نے کھانا مانگا اس کے اہل سے۔</w:t>
      </w:r>
      <w:r>
        <w:rPr>
          <w:szCs w:val="28"/>
          <w:rtl/>
        </w:rPr>
        <w:tab/>
        <w:t xml:space="preserve"> </w:t>
      </w:r>
    </w:p>
    <w:p w14:paraId="47F0C574" w14:textId="77777777" w:rsidR="007732E8" w:rsidRDefault="00000000">
      <w:pPr>
        <w:spacing w:after="211" w:line="259" w:lineRule="auto"/>
        <w:ind w:left="536" w:right="530" w:hanging="10"/>
        <w:jc w:val="center"/>
      </w:pPr>
      <w:r>
        <w:rPr>
          <w:rFonts w:ascii="Times New Roman" w:eastAsia="Times New Roman" w:hAnsi="Times New Roman" w:cs="Times New Roman"/>
          <w:b/>
          <w:bCs/>
          <w:sz w:val="40"/>
          <w:szCs w:val="40"/>
          <w:rtl/>
        </w:rPr>
        <w:t xml:space="preserve">ط ع ن </w:t>
      </w:r>
    </w:p>
    <w:p w14:paraId="7AD3D8E4" w14:textId="77777777" w:rsidR="007732E8" w:rsidRDefault="00000000">
      <w:pPr>
        <w:spacing w:after="37"/>
        <w:ind w:left="17" w:right="103"/>
      </w:pPr>
      <w:r>
        <w:rPr>
          <w:szCs w:val="28"/>
          <w:rtl/>
        </w:rPr>
        <w:t>طَّعَّنَّ  ۔ يطَّْعَّ نُ ۔ طَّعنًا۔</w:t>
      </w:r>
      <w:r>
        <w:rPr>
          <w:rFonts w:ascii="Arial" w:eastAsia="Arial" w:hAnsi="Arial" w:cs="Arial"/>
          <w:szCs w:val="28"/>
          <w:vertAlign w:val="superscript"/>
          <w:rtl/>
        </w:rPr>
        <w:t xml:space="preserve"> </w:t>
      </w:r>
      <w:r>
        <w:rPr>
          <w:szCs w:val="28"/>
          <w:rtl/>
        </w:rPr>
        <w:t>طعنہ دینا، کچھ چبھو د دینا یا گھونپ دیا۔ کسی کو برا بھلا کہنا یا بدنام کرنا ۔ لـَّ</w:t>
      </w:r>
      <w:r>
        <w:rPr>
          <w:szCs w:val="28"/>
          <w:rtl/>
        </w:rPr>
        <w:tab/>
        <w:t xml:space="preserve"> يً اًۢ بِالَّسِۡنَّتِہِمۡ وَّ  طَّعۡنًا ف یِ ال</w:t>
      </w:r>
      <w:r>
        <w:rPr>
          <w:szCs w:val="28"/>
          <w:rtl/>
        </w:rPr>
        <w:tab/>
        <w:t xml:space="preserve"> دِ يۡ نِ ]</w:t>
      </w:r>
      <w:r>
        <w:rPr>
          <w:szCs w:val="28"/>
        </w:rPr>
        <w:t>46</w:t>
      </w:r>
      <w:r>
        <w:rPr>
          <w:szCs w:val="28"/>
          <w:rtl/>
        </w:rPr>
        <w:t xml:space="preserve"> :</w:t>
      </w:r>
      <w:r>
        <w:rPr>
          <w:szCs w:val="28"/>
        </w:rPr>
        <w:t>4</w:t>
      </w:r>
      <w:r>
        <w:rPr>
          <w:szCs w:val="28"/>
          <w:rtl/>
        </w:rPr>
        <w:t>[ مروڑ تے ہوئے اپنی زبانیں ا ور طعنہ دیتے ہوئے دین میں ۔</w:t>
      </w:r>
      <w:r>
        <w:rPr>
          <w:szCs w:val="28"/>
          <w:rtl/>
        </w:rPr>
        <w:tab/>
        <w:t xml:space="preserve"> </w:t>
      </w:r>
    </w:p>
    <w:p w14:paraId="2C34964B" w14:textId="77777777" w:rsidR="007732E8" w:rsidRDefault="00000000">
      <w:pPr>
        <w:spacing w:after="250" w:line="259" w:lineRule="auto"/>
        <w:ind w:left="536" w:right="532" w:hanging="10"/>
        <w:jc w:val="center"/>
      </w:pPr>
      <w:r>
        <w:rPr>
          <w:rFonts w:ascii="Times New Roman" w:eastAsia="Times New Roman" w:hAnsi="Times New Roman" w:cs="Times New Roman"/>
          <w:b/>
          <w:bCs/>
          <w:sz w:val="40"/>
          <w:szCs w:val="40"/>
          <w:rtl/>
        </w:rPr>
        <w:t xml:space="preserve">ط غ ي </w:t>
      </w:r>
    </w:p>
    <w:p w14:paraId="787691A3" w14:textId="77777777" w:rsidR="007732E8" w:rsidRDefault="00000000">
      <w:pPr>
        <w:spacing w:line="523" w:lineRule="auto"/>
        <w:ind w:left="17" w:right="79"/>
      </w:pPr>
      <w:r>
        <w:rPr>
          <w:szCs w:val="28"/>
          <w:rtl/>
        </w:rPr>
        <w:t>طَّغٰ ی۔ يطَّْ غٰی۔ طُغْ يًا : کسی چیز کا حد ا ور پیمانے سے باہر ہو جانا۔ طغیانی یعنی سر کشی ا ور حدود شکنی کرنا۔</w:t>
      </w:r>
      <w:r>
        <w:rPr>
          <w:rFonts w:ascii="Arial" w:eastAsia="Arial" w:hAnsi="Arial" w:cs="Arial"/>
          <w:szCs w:val="28"/>
          <w:vertAlign w:val="superscript"/>
          <w:rtl/>
        </w:rPr>
        <w:t xml:space="preserve"> </w:t>
      </w:r>
      <w:r>
        <w:rPr>
          <w:szCs w:val="28"/>
          <w:rtl/>
        </w:rPr>
        <w:t xml:space="preserve">اِذۡهَّبۡ اِلیٰ فرِۡعَّوۡنَّ اِن </w:t>
      </w:r>
      <w:r>
        <w:rPr>
          <w:sz w:val="43"/>
          <w:szCs w:val="43"/>
          <w:vertAlign w:val="superscript"/>
          <w:rtl/>
        </w:rPr>
        <w:t xml:space="preserve"> </w:t>
      </w:r>
      <w:r>
        <w:rPr>
          <w:szCs w:val="28"/>
          <w:rtl/>
        </w:rPr>
        <w:t>ہَّٗ طَّغٰی [</w:t>
      </w:r>
      <w:r>
        <w:rPr>
          <w:szCs w:val="28"/>
        </w:rPr>
        <w:t>20</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جا    یفرعون کی طرف، بےشک وہ حد سے گزر گیا ہے۔</w:t>
      </w:r>
      <w:r>
        <w:rPr>
          <w:rFonts w:ascii="Arial" w:eastAsia="Arial" w:hAnsi="Arial" w:cs="Arial"/>
          <w:szCs w:val="28"/>
          <w:vertAlign w:val="superscript"/>
          <w:rtl/>
        </w:rPr>
        <w:t xml:space="preserve"> </w:t>
      </w:r>
      <w:r>
        <w:rPr>
          <w:szCs w:val="28"/>
          <w:rtl/>
        </w:rPr>
        <w:t>اِ نَّ الاۡنِسَّۡانَّ ليََّّطۡغٰۤی [</w:t>
      </w:r>
      <w:r>
        <w:rPr>
          <w:szCs w:val="28"/>
        </w:rPr>
        <w:t>96</w:t>
      </w:r>
      <w:r>
        <w:rPr>
          <w:szCs w:val="28"/>
          <w:rtl/>
        </w:rPr>
        <w:t>:</w:t>
      </w:r>
      <w:r>
        <w:rPr>
          <w:szCs w:val="28"/>
        </w:rPr>
        <w:t>6</w:t>
      </w:r>
      <w:r>
        <w:rPr>
          <w:szCs w:val="28"/>
          <w:rtl/>
        </w:rPr>
        <w:t xml:space="preserve">]بےشک انسان سرکشی کرتا ہے۔ </w:t>
      </w:r>
    </w:p>
    <w:p w14:paraId="77BE049C" w14:textId="77777777" w:rsidR="007732E8" w:rsidRDefault="00000000">
      <w:pPr>
        <w:spacing w:after="102" w:line="443" w:lineRule="auto"/>
        <w:ind w:left="15" w:right="533" w:firstLine="0"/>
        <w:jc w:val="both"/>
      </w:pPr>
      <w:r>
        <w:rPr>
          <w:szCs w:val="28"/>
          <w:rtl/>
        </w:rPr>
        <w:t>طَّاغٍ ۔ مؤنث طَّاغِيَّ ةٌ: سرکشی ا ور حدود شکنی کرنے والا۔ بلَّۡ هُمۡ قَّومٌۡ طَّاغُوۡنَّ  [</w:t>
      </w:r>
      <w:r>
        <w:rPr>
          <w:szCs w:val="28"/>
        </w:rPr>
        <w:t>5153</w:t>
      </w:r>
      <w:r>
        <w:rPr>
          <w:szCs w:val="28"/>
          <w:rtl/>
        </w:rPr>
        <w:t>:]بلکہ وہ ہیں ایک قوم سرکشی کرنے والی۔</w:t>
      </w:r>
      <w:r>
        <w:rPr>
          <w:rFonts w:ascii="Arial" w:eastAsia="Arial" w:hAnsi="Arial" w:cs="Arial"/>
          <w:szCs w:val="28"/>
          <w:vertAlign w:val="superscript"/>
          <w:rtl/>
        </w:rPr>
        <w:t xml:space="preserve"> </w:t>
      </w:r>
      <w:r>
        <w:rPr>
          <w:szCs w:val="28"/>
          <w:rtl/>
        </w:rPr>
        <w:t>فَّا مََّّا ثمَّوُۡدُ فَّاهُۡلِکُوۡا بِال</w:t>
      </w:r>
      <w:r>
        <w:rPr>
          <w:sz w:val="43"/>
          <w:szCs w:val="43"/>
          <w:vertAlign w:val="superscript"/>
          <w:rtl/>
        </w:rPr>
        <w:t xml:space="preserve"> </w:t>
      </w:r>
      <w:r>
        <w:rPr>
          <w:szCs w:val="28"/>
          <w:rtl/>
        </w:rPr>
        <w:t>طَّاغِ يَّةِ [</w:t>
      </w:r>
      <w:r>
        <w:rPr>
          <w:szCs w:val="28"/>
        </w:rPr>
        <w:t>69</w:t>
      </w:r>
      <w:r>
        <w:rPr>
          <w:szCs w:val="28"/>
          <w:rtl/>
        </w:rPr>
        <w:t>:</w:t>
      </w:r>
      <w:r>
        <w:rPr>
          <w:szCs w:val="28"/>
        </w:rPr>
        <w:t>5</w:t>
      </w:r>
      <w:r>
        <w:rPr>
          <w:szCs w:val="28"/>
          <w:rtl/>
        </w:rPr>
        <w:t>]سو رہے ثمود، تو ہلاک کر د  ی گئے حد سے گزرنے والی  کےساتھ۔ تطَّْغَّ :  تو سرکشی و حدود شکنی کر۔ الَّ اَّ تطَّۡغَّوۡا فیِ المِۡيزَّۡانِ [</w:t>
      </w:r>
      <w:r>
        <w:rPr>
          <w:szCs w:val="28"/>
        </w:rPr>
        <w:t>55</w:t>
      </w:r>
      <w:r>
        <w:rPr>
          <w:szCs w:val="28"/>
          <w:rtl/>
        </w:rPr>
        <w:t>:</w:t>
      </w:r>
      <w:r>
        <w:rPr>
          <w:szCs w:val="28"/>
        </w:rPr>
        <w:t>8</w:t>
      </w:r>
      <w:r>
        <w:rPr>
          <w:szCs w:val="28"/>
          <w:rtl/>
        </w:rPr>
        <w:t xml:space="preserve">]کہ تم حد سے تجاوز مت کرو میزان میں۔ </w:t>
      </w:r>
    </w:p>
    <w:p w14:paraId="4FC3D22D" w14:textId="77777777" w:rsidR="007732E8" w:rsidRDefault="00000000">
      <w:pPr>
        <w:ind w:left="17" w:right="14"/>
      </w:pPr>
      <w:r>
        <w:rPr>
          <w:szCs w:val="28"/>
          <w:rtl/>
        </w:rPr>
        <w:t>طُغْيَّ انٌ : طغیانی، بہت زیادہ سرکشی و حدود شکنی۔ وَّ يمَُّ</w:t>
      </w:r>
      <w:r>
        <w:rPr>
          <w:szCs w:val="28"/>
          <w:rtl/>
        </w:rPr>
        <w:tab/>
        <w:t xml:space="preserve"> دُهُمۡ فیِۡ طُغۡيَّانہِِمۡ یعَّۡ مہَُّونَّۡ  [</w:t>
      </w:r>
      <w:r>
        <w:rPr>
          <w:szCs w:val="28"/>
        </w:rPr>
        <w:t>2</w:t>
      </w:r>
      <w:r>
        <w:rPr>
          <w:szCs w:val="28"/>
          <w:rtl/>
        </w:rPr>
        <w:t>:</w:t>
      </w:r>
      <w:r>
        <w:rPr>
          <w:szCs w:val="28"/>
        </w:rPr>
        <w:t>15</w:t>
      </w:r>
      <w:r>
        <w:rPr>
          <w:szCs w:val="28"/>
          <w:rtl/>
        </w:rPr>
        <w:t xml:space="preserve"> ]ا ور بڑھنے دیتا ہے انہیں اپنی سرکشی میں اندھے ہوئے۔</w:t>
      </w:r>
      <w:r>
        <w:rPr>
          <w:szCs w:val="28"/>
          <w:rtl/>
        </w:rPr>
        <w:tab/>
        <w:t xml:space="preserve"> اطَّْغٰی۔ يطُْغِیْ ۔ اِطْغَّاءً : کسی کو  سرکش بنانا یا حدود شکنی پر ابھارنا۔ رَّ </w:t>
      </w:r>
      <w:r>
        <w:rPr>
          <w:szCs w:val="28"/>
          <w:rtl/>
        </w:rPr>
        <w:tab/>
        <w:t>بنََّّا مَّ ا</w:t>
      </w:r>
      <w:r>
        <w:rPr>
          <w:sz w:val="43"/>
          <w:szCs w:val="43"/>
          <w:vertAlign w:val="superscript"/>
          <w:rtl/>
        </w:rPr>
        <w:t>ۤ</w:t>
      </w:r>
      <w:r>
        <w:rPr>
          <w:szCs w:val="28"/>
          <w:rtl/>
        </w:rPr>
        <w:t xml:space="preserve"> اطَّۡغَّيۡتُہٗ [</w:t>
      </w:r>
      <w:r>
        <w:rPr>
          <w:szCs w:val="28"/>
        </w:rPr>
        <w:t>50</w:t>
      </w:r>
      <w:r>
        <w:rPr>
          <w:szCs w:val="28"/>
          <w:rtl/>
        </w:rPr>
        <w:t>:</w:t>
      </w:r>
      <w:r>
        <w:rPr>
          <w:szCs w:val="28"/>
        </w:rPr>
        <w:t>27</w:t>
      </w:r>
      <w:r>
        <w:rPr>
          <w:szCs w:val="28"/>
          <w:rtl/>
        </w:rPr>
        <w:t>]</w:t>
      </w:r>
      <w:r>
        <w:rPr>
          <w:rFonts w:ascii="Arial" w:eastAsia="Arial" w:hAnsi="Arial" w:cs="Arial"/>
          <w:szCs w:val="28"/>
          <w:vertAlign w:val="superscript"/>
          <w:rtl/>
        </w:rPr>
        <w:t xml:space="preserve"> </w:t>
      </w:r>
      <w:r>
        <w:rPr>
          <w:szCs w:val="28"/>
          <w:rtl/>
        </w:rPr>
        <w:t>ا ے ہمارے ر</w:t>
      </w:r>
      <w:r>
        <w:rPr>
          <w:sz w:val="43"/>
          <w:szCs w:val="43"/>
          <w:vertAlign w:val="subscript"/>
          <w:rtl/>
        </w:rPr>
        <w:tab/>
        <w:t>ت</w:t>
      </w:r>
      <w:r>
        <w:rPr>
          <w:szCs w:val="28"/>
          <w:rtl/>
        </w:rPr>
        <w:t xml:space="preserve">ب! نہیں سرکش بنایا اسے </w:t>
      </w:r>
      <w:r>
        <w:rPr>
          <w:szCs w:val="28"/>
          <w:rtl/>
        </w:rPr>
        <w:lastRenderedPageBreak/>
        <w:t>میں نے۔</w:t>
      </w:r>
      <w:r>
        <w:rPr>
          <w:szCs w:val="28"/>
          <w:rtl/>
        </w:rPr>
        <w:tab/>
        <w:t xml:space="preserve"> طَّغْویَّٰ  : سرکشی ا ور حدود شکنی۔یہیں سے لفظ طَّاغُوتٌْ  ہے۔ یعنی سرکشی کی انتہا تک پہنچا ہوا ۔ طاغوت </w:t>
      </w:r>
      <w:r>
        <w:rPr>
          <w:szCs w:val="28"/>
          <w:rtl/>
        </w:rPr>
        <w:tab/>
        <w:t xml:space="preserve"> سےمراد </w:t>
      </w:r>
      <w:r>
        <w:rPr>
          <w:szCs w:val="28"/>
          <w:rtl/>
        </w:rPr>
        <w:tab/>
        <w:t xml:space="preserve"> ہروہ چیز ہے جس کی اللہ کی بجائے بندگی کی جائے۔ نیز </w:t>
      </w:r>
      <w:r>
        <w:rPr>
          <w:szCs w:val="28"/>
          <w:rtl/>
        </w:rPr>
        <w:tab/>
        <w:t xml:space="preserve"> ہروہ چیز جو سیدھی راہ سے بہکا کر غلط راستے پر لگا د ے طاغوت ہے۔ فَّمنَّۡ </w:t>
      </w:r>
      <w:r>
        <w:rPr>
          <w:szCs w:val="28"/>
          <w:rtl/>
        </w:rPr>
        <w:tab/>
        <w:t xml:space="preserve">  ي</w:t>
      </w:r>
      <w:r>
        <w:rPr>
          <w:szCs w:val="28"/>
          <w:rtl/>
        </w:rPr>
        <w:tab/>
        <w:t xml:space="preserve"> کَّۡفُرۡ بِال</w:t>
      </w:r>
      <w:r>
        <w:rPr>
          <w:sz w:val="43"/>
          <w:szCs w:val="43"/>
          <w:vertAlign w:val="superscript"/>
          <w:rtl/>
        </w:rPr>
        <w:tab/>
        <w:t xml:space="preserve"> </w:t>
      </w:r>
      <w:r>
        <w:rPr>
          <w:szCs w:val="28"/>
          <w:rtl/>
        </w:rPr>
        <w:t>طَّاغُوتِۡ وَّ ي ؤُۡمِنۡۢ بِال</w:t>
      </w:r>
      <w:r>
        <w:rPr>
          <w:szCs w:val="28"/>
          <w:rtl/>
        </w:rPr>
        <w:tab/>
        <w:t xml:space="preserve"> لٰهِ فَّقدَِّ اسۡتَّمۡسَّکَّ بِالعُۡرۡ</w:t>
      </w:r>
      <w:r>
        <w:rPr>
          <w:szCs w:val="28"/>
          <w:rtl/>
        </w:rPr>
        <w:tab/>
        <w:t xml:space="preserve"> وَّۃِ الوۡثُ قٰۡی ]</w:t>
      </w:r>
      <w:r>
        <w:rPr>
          <w:szCs w:val="28"/>
        </w:rPr>
        <w:t>2</w:t>
      </w:r>
      <w:r>
        <w:rPr>
          <w:szCs w:val="28"/>
          <w:rtl/>
        </w:rPr>
        <w:t>:</w:t>
      </w:r>
      <w:r>
        <w:rPr>
          <w:szCs w:val="28"/>
        </w:rPr>
        <w:t>256</w:t>
      </w:r>
      <w:r>
        <w:rPr>
          <w:szCs w:val="28"/>
          <w:rtl/>
        </w:rPr>
        <w:t>[</w:t>
      </w:r>
      <w:r>
        <w:rPr>
          <w:rFonts w:ascii="Arial" w:eastAsia="Arial" w:hAnsi="Arial" w:cs="Arial"/>
          <w:szCs w:val="28"/>
          <w:vertAlign w:val="superscript"/>
          <w:rtl/>
        </w:rPr>
        <w:t xml:space="preserve"> </w:t>
      </w:r>
      <w:r>
        <w:rPr>
          <w:szCs w:val="28"/>
          <w:rtl/>
        </w:rPr>
        <w:t xml:space="preserve">تو جو کوئی کفر کرتا ہے طاغوت کا ا ور ایمان </w:t>
      </w:r>
      <w:r>
        <w:rPr>
          <w:szCs w:val="28"/>
          <w:rtl/>
        </w:rPr>
        <w:tab/>
        <w:t xml:space="preserve"> رکھتاہے اللہ تعالیٰ پر، تحقیق اس نے تھام </w:t>
      </w:r>
      <w:r>
        <w:rPr>
          <w:szCs w:val="28"/>
          <w:rtl/>
        </w:rPr>
        <w:tab/>
        <w:t xml:space="preserve"> لیاہے ایک مضبوط سہارا۔</w:t>
      </w:r>
      <w:r>
        <w:rPr>
          <w:szCs w:val="28"/>
          <w:rtl/>
        </w:rPr>
        <w:tab/>
        <w:t xml:space="preserve"> </w:t>
      </w:r>
      <w:r>
        <w:rPr>
          <w:rFonts w:ascii="Times New Roman" w:eastAsia="Times New Roman" w:hAnsi="Times New Roman" w:cs="Times New Roman"/>
          <w:b/>
          <w:bCs/>
          <w:sz w:val="40"/>
          <w:szCs w:val="40"/>
          <w:rtl/>
        </w:rPr>
        <w:t xml:space="preserve">ط ف أ </w:t>
      </w:r>
    </w:p>
    <w:p w14:paraId="2662EBC8" w14:textId="77777777" w:rsidR="007732E8" w:rsidRDefault="00000000">
      <w:pPr>
        <w:spacing w:after="3" w:line="259" w:lineRule="auto"/>
        <w:ind w:left="278" w:right="0" w:hanging="10"/>
        <w:jc w:val="left"/>
      </w:pPr>
      <w:r>
        <w:rPr>
          <w:szCs w:val="28"/>
          <w:rtl/>
        </w:rPr>
        <w:t>َّ</w:t>
      </w:r>
    </w:p>
    <w:p w14:paraId="3BFC0C8E" w14:textId="77777777" w:rsidR="007732E8" w:rsidRDefault="00000000">
      <w:pPr>
        <w:tabs>
          <w:tab w:val="center" w:pos="5264"/>
        </w:tabs>
        <w:spacing w:after="392" w:line="265" w:lineRule="auto"/>
        <w:ind w:left="0" w:right="0" w:firstLine="0"/>
        <w:jc w:val="left"/>
      </w:pPr>
      <w:r>
        <w:rPr>
          <w:szCs w:val="28"/>
          <w:rtl/>
        </w:rPr>
        <w:t xml:space="preserve">طَّفِ أ ۔ يطَّْ فُؤُ۔ طُفُوْ ءً : آ گ بجھ جانا یا کسی چیز کی روشنی ختم ہو جانا) </w:t>
      </w:r>
      <w:r>
        <w:t>Extinguish</w:t>
      </w:r>
      <w:r>
        <w:rPr>
          <w:szCs w:val="28"/>
          <w:rtl/>
        </w:rPr>
        <w:t xml:space="preserve">( ۔ </w:t>
      </w:r>
      <w:r>
        <w:rPr>
          <w:szCs w:val="28"/>
          <w:rtl/>
        </w:rPr>
        <w:tab/>
        <w:t xml:space="preserve"> </w:t>
      </w:r>
    </w:p>
    <w:p w14:paraId="4F7A8691" w14:textId="77777777" w:rsidR="007732E8" w:rsidRDefault="00000000">
      <w:pPr>
        <w:tabs>
          <w:tab w:val="center" w:pos="1793"/>
          <w:tab w:val="center" w:pos="4626"/>
          <w:tab w:val="right" w:pos="9035"/>
        </w:tabs>
        <w:spacing w:after="37" w:line="267" w:lineRule="auto"/>
        <w:ind w:left="0" w:right="0" w:firstLine="0"/>
        <w:jc w:val="left"/>
      </w:pPr>
      <w:r>
        <w:rPr>
          <w:szCs w:val="28"/>
          <w:rtl/>
        </w:rPr>
        <w:t xml:space="preserve"> ا</w:t>
      </w:r>
      <w:r>
        <w:rPr>
          <w:szCs w:val="28"/>
          <w:rtl/>
        </w:rPr>
        <w:tab/>
        <w:t xml:space="preserve"> طَْفَّ أ ۔َّ يطُْ فِئُ ۔ اِ طْفَّاءً : روشنی کو ختم کرنا یا آ گ بجھا دینا۔ ك</w:t>
      </w:r>
      <w:r>
        <w:rPr>
          <w:sz w:val="43"/>
          <w:szCs w:val="43"/>
          <w:vertAlign w:val="superscript"/>
          <w:rtl/>
        </w:rPr>
        <w:tab/>
        <w:t xml:space="preserve"> </w:t>
      </w:r>
      <w:r>
        <w:rPr>
          <w:szCs w:val="28"/>
          <w:rtl/>
        </w:rPr>
        <w:t>لُمََّّآ اوَّْقَّدُوْا  ناَّرًا ل</w:t>
      </w:r>
      <w:r>
        <w:rPr>
          <w:sz w:val="43"/>
          <w:szCs w:val="43"/>
          <w:vertAlign w:val="superscript"/>
          <w:rtl/>
        </w:rPr>
        <w:t xml:space="preserve"> </w:t>
      </w:r>
      <w:r>
        <w:rPr>
          <w:szCs w:val="28"/>
          <w:rtl/>
        </w:rPr>
        <w:t>ـِلْحَّرْبِ اطَّْفَّاهََّّا ال</w:t>
      </w:r>
      <w:r>
        <w:rPr>
          <w:sz w:val="43"/>
          <w:szCs w:val="43"/>
          <w:vertAlign w:val="superscript"/>
          <w:rtl/>
        </w:rPr>
        <w:tab/>
        <w:t xml:space="preserve"> </w:t>
      </w:r>
      <w:r>
        <w:rPr>
          <w:szCs w:val="28"/>
          <w:rtl/>
        </w:rPr>
        <w:t>لٰهُ  ]</w:t>
      </w:r>
      <w:r>
        <w:rPr>
          <w:szCs w:val="28"/>
        </w:rPr>
        <w:t>5</w:t>
      </w:r>
      <w:r>
        <w:rPr>
          <w:szCs w:val="28"/>
          <w:rtl/>
        </w:rPr>
        <w:t>:</w:t>
      </w:r>
      <w:r>
        <w:rPr>
          <w:szCs w:val="28"/>
        </w:rPr>
        <w:t>64</w:t>
      </w:r>
      <w:r>
        <w:rPr>
          <w:szCs w:val="28"/>
          <w:rtl/>
        </w:rPr>
        <w:t xml:space="preserve">[ جب بھی وہ بھڑکاتے ہیں کو ئی آ گ جنگ </w:t>
      </w:r>
    </w:p>
    <w:p w14:paraId="2A89407E" w14:textId="77777777" w:rsidR="007732E8" w:rsidRDefault="00000000">
      <w:pPr>
        <w:tabs>
          <w:tab w:val="center" w:pos="2463"/>
        </w:tabs>
        <w:spacing w:after="147" w:line="265" w:lineRule="auto"/>
        <w:ind w:left="0" w:right="0" w:firstLine="0"/>
        <w:jc w:val="left"/>
      </w:pPr>
      <w:r>
        <w:rPr>
          <w:szCs w:val="28"/>
          <w:rtl/>
        </w:rPr>
        <w:t>کے لیے۔ بجھا دیتا ہے اسے اللہ تعالیٰ ۔</w:t>
      </w:r>
      <w:r>
        <w:rPr>
          <w:szCs w:val="28"/>
          <w:rtl/>
        </w:rPr>
        <w:tab/>
        <w:t xml:space="preserve"> </w:t>
      </w:r>
    </w:p>
    <w:p w14:paraId="6E7BF71D" w14:textId="77777777" w:rsidR="007732E8" w:rsidRDefault="00000000">
      <w:pPr>
        <w:spacing w:after="165"/>
        <w:ind w:left="17" w:right="14"/>
      </w:pPr>
      <w:r>
        <w:rPr>
          <w:szCs w:val="28"/>
          <w:rtl/>
        </w:rPr>
        <w:t>بعض علمائے لغت کے مطابق جب آ گ کے شعلے اٹھنا بند ہو جائیں مگر اس</w:t>
      </w:r>
      <w:r>
        <w:rPr>
          <w:szCs w:val="28"/>
          <w:rtl/>
        </w:rPr>
        <w:tab/>
        <w:t xml:space="preserve"> کے انگارے روشن ہوں تو اس آ گ کو خَّامِ ـدَّ</w:t>
      </w:r>
      <w:r>
        <w:rPr>
          <w:szCs w:val="28"/>
          <w:rtl/>
        </w:rPr>
        <w:tab/>
        <w:t xml:space="preserve"> ۃٌ کہتے ہیں۔ لیکن جب آ گ کے شعلے ساکن ہو جائیں ا ور اس کے ا نگارے بھی ٹھنڈے پڑ جائیں تو اسے هَّامِـدَّۃٌ ا ور طَّافئَِّةٌ  کہتے ہیں۔</w:t>
      </w:r>
      <w:r>
        <w:rPr>
          <w:szCs w:val="28"/>
          <w:rtl/>
        </w:rPr>
        <w:tab/>
        <w:t xml:space="preserve"> </w:t>
      </w:r>
      <w:r>
        <w:rPr>
          <w:rFonts w:ascii="Times New Roman" w:eastAsia="Times New Roman" w:hAnsi="Times New Roman" w:cs="Times New Roman"/>
          <w:b/>
          <w:bCs/>
          <w:sz w:val="40"/>
          <w:szCs w:val="40"/>
          <w:rtl/>
        </w:rPr>
        <w:t xml:space="preserve">ط ف ف </w:t>
      </w:r>
      <w:r>
        <w:rPr>
          <w:szCs w:val="28"/>
          <w:rtl/>
        </w:rPr>
        <w:t xml:space="preserve">طَّ </w:t>
      </w:r>
      <w:r>
        <w:rPr>
          <w:szCs w:val="28"/>
          <w:rtl/>
        </w:rPr>
        <w:tab/>
        <w:t xml:space="preserve"> فَّ۔ يطَِّفُ۔ طَّفًا : کسی چیز کا نا تمام ہونا</w:t>
      </w:r>
      <w:r>
        <w:rPr>
          <w:szCs w:val="28"/>
          <w:rtl/>
        </w:rPr>
        <w:tab/>
        <w:t xml:space="preserve"> </w:t>
      </w:r>
    </w:p>
    <w:p w14:paraId="24C40F78" w14:textId="77777777" w:rsidR="007732E8" w:rsidRDefault="00000000">
      <w:pPr>
        <w:tabs>
          <w:tab w:val="center" w:pos="385"/>
          <w:tab w:val="center" w:pos="2631"/>
          <w:tab w:val="center" w:pos="4886"/>
          <w:tab w:val="center" w:pos="5283"/>
        </w:tabs>
        <w:spacing w:after="187" w:line="265" w:lineRule="auto"/>
        <w:ind w:left="0" w:right="0" w:firstLine="0"/>
        <w:jc w:val="left"/>
      </w:pPr>
      <w:r>
        <w:rPr>
          <w:szCs w:val="28"/>
          <w:rtl/>
        </w:rPr>
        <w:t>طَّ</w:t>
      </w:r>
      <w:r>
        <w:rPr>
          <w:sz w:val="43"/>
          <w:szCs w:val="43"/>
          <w:vertAlign w:val="superscript"/>
          <w:rtl/>
        </w:rPr>
        <w:tab/>
        <w:t xml:space="preserve"> </w:t>
      </w:r>
      <w:r>
        <w:rPr>
          <w:szCs w:val="28"/>
          <w:rtl/>
        </w:rPr>
        <w:t>فَّفَّ۔ يطََّّ</w:t>
      </w:r>
      <w:r>
        <w:rPr>
          <w:sz w:val="43"/>
          <w:szCs w:val="43"/>
          <w:vertAlign w:val="superscript"/>
          <w:rtl/>
        </w:rPr>
        <w:tab/>
        <w:t xml:space="preserve"> </w:t>
      </w:r>
      <w:r>
        <w:rPr>
          <w:szCs w:val="28"/>
          <w:rtl/>
        </w:rPr>
        <w:t xml:space="preserve">فِفُ۔ تطَّْفِيْفًا : کسی چیز میں ذرا سی کمی کر دینا۔ پیمانے کو تھوڑ ا سا </w:t>
      </w:r>
      <w:r>
        <w:rPr>
          <w:szCs w:val="28"/>
          <w:rtl/>
        </w:rPr>
        <w:tab/>
        <w:t xml:space="preserve"> کمبھرنا۔</w:t>
      </w:r>
      <w:r>
        <w:rPr>
          <w:szCs w:val="28"/>
          <w:rtl/>
        </w:rPr>
        <w:tab/>
        <w:t xml:space="preserve"> </w:t>
      </w:r>
    </w:p>
    <w:p w14:paraId="109232DB" w14:textId="77777777" w:rsidR="007732E8" w:rsidRDefault="00000000">
      <w:pPr>
        <w:tabs>
          <w:tab w:val="center" w:pos="1204"/>
          <w:tab w:val="center" w:pos="3261"/>
          <w:tab w:val="center" w:pos="5055"/>
          <w:tab w:val="center" w:pos="5895"/>
        </w:tabs>
        <w:spacing w:after="242" w:line="265" w:lineRule="auto"/>
        <w:ind w:left="0" w:right="0" w:firstLine="0"/>
        <w:jc w:val="left"/>
      </w:pPr>
      <w:r>
        <w:rPr>
          <w:szCs w:val="28"/>
          <w:rtl/>
        </w:rPr>
        <w:t>مُطَّ</w:t>
      </w:r>
      <w:r>
        <w:rPr>
          <w:sz w:val="43"/>
          <w:szCs w:val="43"/>
          <w:vertAlign w:val="superscript"/>
          <w:rtl/>
        </w:rPr>
        <w:tab/>
        <w:t xml:space="preserve"> </w:t>
      </w:r>
      <w:r>
        <w:rPr>
          <w:szCs w:val="28"/>
          <w:rtl/>
        </w:rPr>
        <w:t>فِفٌ  :  کمی کرنے والا۔ وَّيْلٌ ل</w:t>
      </w:r>
      <w:r>
        <w:rPr>
          <w:sz w:val="43"/>
          <w:szCs w:val="43"/>
          <w:vertAlign w:val="superscript"/>
          <w:rtl/>
        </w:rPr>
        <w:t xml:space="preserve"> </w:t>
      </w:r>
      <w:r>
        <w:rPr>
          <w:szCs w:val="28"/>
          <w:rtl/>
        </w:rPr>
        <w:t>ـِلْمطَُّ</w:t>
      </w:r>
      <w:r>
        <w:rPr>
          <w:sz w:val="43"/>
          <w:szCs w:val="43"/>
          <w:vertAlign w:val="superscript"/>
          <w:rtl/>
        </w:rPr>
        <w:tab/>
        <w:t xml:space="preserve"> </w:t>
      </w:r>
      <w:r>
        <w:rPr>
          <w:szCs w:val="28"/>
          <w:rtl/>
        </w:rPr>
        <w:t>فِفِينَّْ  ]</w:t>
      </w:r>
      <w:r>
        <w:rPr>
          <w:szCs w:val="28"/>
        </w:rPr>
        <w:t>1</w:t>
      </w:r>
      <w:r>
        <w:rPr>
          <w:szCs w:val="28"/>
          <w:rtl/>
        </w:rPr>
        <w:t xml:space="preserve">: </w:t>
      </w:r>
      <w:r>
        <w:rPr>
          <w:szCs w:val="28"/>
        </w:rPr>
        <w:t>83</w:t>
      </w:r>
      <w:r>
        <w:rPr>
          <w:szCs w:val="28"/>
          <w:rtl/>
        </w:rPr>
        <w:t xml:space="preserve">[ :  وائے افسوس کمی </w:t>
      </w:r>
      <w:r>
        <w:rPr>
          <w:szCs w:val="28"/>
          <w:rtl/>
        </w:rPr>
        <w:tab/>
        <w:t xml:space="preserve"> کرنےوالوں کے لیے۔</w:t>
      </w:r>
      <w:r>
        <w:rPr>
          <w:szCs w:val="28"/>
          <w:rtl/>
        </w:rPr>
        <w:tab/>
        <w:t xml:space="preserve"> </w:t>
      </w:r>
    </w:p>
    <w:p w14:paraId="53B5C13E" w14:textId="77777777" w:rsidR="007732E8" w:rsidRDefault="00000000">
      <w:pPr>
        <w:spacing w:after="249" w:line="259" w:lineRule="auto"/>
        <w:ind w:left="536" w:right="530" w:hanging="10"/>
        <w:jc w:val="center"/>
      </w:pPr>
      <w:r>
        <w:rPr>
          <w:rFonts w:ascii="Times New Roman" w:eastAsia="Times New Roman" w:hAnsi="Times New Roman" w:cs="Times New Roman"/>
          <w:b/>
          <w:bCs/>
          <w:sz w:val="40"/>
          <w:szCs w:val="40"/>
          <w:rtl/>
        </w:rPr>
        <w:t xml:space="preserve">ط ف ق </w:t>
      </w:r>
    </w:p>
    <w:p w14:paraId="7EC33E83" w14:textId="77777777" w:rsidR="007732E8" w:rsidRDefault="00000000">
      <w:pPr>
        <w:tabs>
          <w:tab w:val="center" w:pos="6450"/>
          <w:tab w:val="right" w:pos="9035"/>
        </w:tabs>
        <w:spacing w:after="50" w:line="259" w:lineRule="auto"/>
        <w:ind w:left="0" w:right="0" w:firstLine="0"/>
        <w:jc w:val="left"/>
      </w:pPr>
      <w:r>
        <w:rPr>
          <w:szCs w:val="28"/>
          <w:rtl/>
        </w:rPr>
        <w:t xml:space="preserve">طَّفِقَّ ۔ يطَّْفَّقُ۔ طَّفْقًا : کوئی کام یا حرکت شروع کرنا  یا کرنے لگ جانا ۔ وَّ طَّفِقَّا ي خَّۡصِفٰنِ عَّلَّيۡہِمَّا مِنۡ </w:t>
      </w:r>
      <w:r>
        <w:rPr>
          <w:szCs w:val="28"/>
          <w:rtl/>
        </w:rPr>
        <w:tab/>
        <w:t xml:space="preserve"> وَّرَّقِ الجَّۡ</w:t>
      </w:r>
      <w:r>
        <w:rPr>
          <w:sz w:val="43"/>
          <w:szCs w:val="43"/>
          <w:vertAlign w:val="superscript"/>
          <w:rtl/>
        </w:rPr>
        <w:tab/>
        <w:t xml:space="preserve"> </w:t>
      </w:r>
      <w:r>
        <w:rPr>
          <w:szCs w:val="28"/>
          <w:rtl/>
        </w:rPr>
        <w:t>نَّةِ  [</w:t>
      </w:r>
      <w:r>
        <w:rPr>
          <w:szCs w:val="28"/>
        </w:rPr>
        <w:t>22</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 xml:space="preserve">ا ور لگے دونوں خود کو </w:t>
      </w:r>
    </w:p>
    <w:p w14:paraId="23422360" w14:textId="77777777" w:rsidR="007732E8" w:rsidRDefault="00000000">
      <w:pPr>
        <w:tabs>
          <w:tab w:val="center" w:pos="1939"/>
        </w:tabs>
        <w:spacing w:after="242" w:line="265" w:lineRule="auto"/>
        <w:ind w:left="0" w:right="0" w:firstLine="0"/>
        <w:jc w:val="left"/>
      </w:pPr>
      <w:r>
        <w:rPr>
          <w:szCs w:val="28"/>
          <w:rtl/>
        </w:rPr>
        <w:t xml:space="preserve">ڈھانپنے جنت کے پتوں سے۔ </w:t>
      </w:r>
      <w:r>
        <w:rPr>
          <w:szCs w:val="28"/>
          <w:rtl/>
        </w:rPr>
        <w:tab/>
        <w:t xml:space="preserve"> </w:t>
      </w:r>
    </w:p>
    <w:p w14:paraId="3B53D00C" w14:textId="77777777" w:rsidR="007732E8" w:rsidRDefault="00000000">
      <w:pPr>
        <w:spacing w:after="124"/>
        <w:ind w:left="15" w:right="4073" w:firstLine="4066"/>
      </w:pPr>
      <w:r>
        <w:rPr>
          <w:rFonts w:ascii="Times New Roman" w:eastAsia="Times New Roman" w:hAnsi="Times New Roman" w:cs="Times New Roman"/>
          <w:b/>
          <w:bCs/>
          <w:sz w:val="40"/>
          <w:szCs w:val="40"/>
          <w:rtl/>
        </w:rPr>
        <w:lastRenderedPageBreak/>
        <w:t>ط ف ل</w:t>
      </w:r>
      <w:r>
        <w:rPr>
          <w:rFonts w:ascii="Times New Roman" w:eastAsia="Times New Roman" w:hAnsi="Times New Roman" w:cs="Times New Roman"/>
          <w:sz w:val="22"/>
          <w:szCs w:val="22"/>
          <w:rtl/>
        </w:rPr>
        <w:t xml:space="preserve"> </w:t>
      </w:r>
      <w:r>
        <w:rPr>
          <w:szCs w:val="28"/>
          <w:rtl/>
        </w:rPr>
        <w:t>طَّفُلَّ ۔ ي طَّْفُ لُ ۔ طُ فُ و لْةًَّ : بچہ، کم عمر یا نرم و نازک ہونا ۔</w:t>
      </w:r>
      <w:r>
        <w:rPr>
          <w:szCs w:val="28"/>
          <w:rtl/>
        </w:rPr>
        <w:tab/>
        <w:t xml:space="preserve"> </w:t>
      </w:r>
    </w:p>
    <w:p w14:paraId="196142B7" w14:textId="77777777" w:rsidR="007732E8" w:rsidRDefault="00000000">
      <w:pPr>
        <w:ind w:left="17" w:right="14"/>
      </w:pPr>
      <w:r>
        <w:rPr>
          <w:szCs w:val="28"/>
          <w:rtl/>
        </w:rPr>
        <w:t xml:space="preserve"> طِفْلٌ ۔ جمع اطَّْفَّالُ : ۔ بچہ۔ بچے کوطفل اس وقت تک کہتے ہیں جب تک کہ و</w:t>
      </w:r>
      <w:r>
        <w:rPr>
          <w:szCs w:val="28"/>
          <w:rtl/>
        </w:rPr>
        <w:tab/>
        <w:t xml:space="preserve"> ہنرم و نازک ہو۔ ث</w:t>
      </w:r>
      <w:r>
        <w:rPr>
          <w:szCs w:val="28"/>
          <w:rtl/>
        </w:rPr>
        <w:tab/>
        <w:t xml:space="preserve"> مَُّ نخُْرِجُکُمْ طِفْل</w:t>
      </w:r>
      <w:r>
        <w:rPr>
          <w:szCs w:val="28"/>
          <w:rtl/>
        </w:rPr>
        <w:tab/>
        <w:t xml:space="preserve"> اً ]</w:t>
      </w:r>
      <w:r>
        <w:rPr>
          <w:szCs w:val="28"/>
        </w:rPr>
        <w:t>5</w:t>
      </w:r>
      <w:r>
        <w:rPr>
          <w:szCs w:val="28"/>
          <w:rtl/>
        </w:rPr>
        <w:t xml:space="preserve">: </w:t>
      </w:r>
      <w:r>
        <w:rPr>
          <w:szCs w:val="28"/>
        </w:rPr>
        <w:t>22</w:t>
      </w:r>
      <w:r>
        <w:rPr>
          <w:szCs w:val="28"/>
          <w:rtl/>
        </w:rPr>
        <w:t>[ پھر ہم تمہیں نکالتے ہیں تمہیں ایک بچہ ہوتے۔ وَّ اِذَّا بَّلَّغَّ الاۡطَّۡفَّالُ مِنۡکُمُ الحُۡلُ</w:t>
      </w:r>
      <w:r>
        <w:rPr>
          <w:szCs w:val="28"/>
          <w:rtl/>
        </w:rPr>
        <w:tab/>
        <w:t xml:space="preserve"> مَّ [</w:t>
      </w:r>
      <w:r>
        <w:rPr>
          <w:szCs w:val="28"/>
        </w:rPr>
        <w:t>24</w:t>
      </w:r>
      <w:r>
        <w:rPr>
          <w:szCs w:val="28"/>
          <w:rtl/>
        </w:rPr>
        <w:t>:</w:t>
      </w:r>
      <w:r>
        <w:rPr>
          <w:szCs w:val="28"/>
        </w:rPr>
        <w:t>59</w:t>
      </w:r>
      <w:r>
        <w:rPr>
          <w:szCs w:val="28"/>
          <w:rtl/>
        </w:rPr>
        <w:t>]ا ور جب پہنچیں بچے تم میں سے حد بلوغلت کو۔</w:t>
      </w:r>
      <w:r>
        <w:rPr>
          <w:szCs w:val="28"/>
          <w:rtl/>
        </w:rPr>
        <w:tab/>
        <w:t xml:space="preserve"> </w:t>
      </w:r>
      <w:r>
        <w:rPr>
          <w:rFonts w:ascii="Times New Roman" w:eastAsia="Times New Roman" w:hAnsi="Times New Roman" w:cs="Times New Roman"/>
          <w:b/>
          <w:bCs/>
          <w:sz w:val="40"/>
          <w:szCs w:val="40"/>
          <w:rtl/>
        </w:rPr>
        <w:t xml:space="preserve">ط ل ب </w:t>
      </w:r>
    </w:p>
    <w:p w14:paraId="43491E9A" w14:textId="77777777" w:rsidR="007732E8" w:rsidRDefault="00000000">
      <w:pPr>
        <w:spacing w:after="102"/>
        <w:ind w:left="17" w:right="84"/>
      </w:pPr>
      <w:r>
        <w:rPr>
          <w:szCs w:val="28"/>
          <w:rtl/>
        </w:rPr>
        <w:t>طَّلَّبَّ ۔ يطَّْ لُبُ۔ طَّلَّبًا : کسی چیز کا متلاشی ہونا ا ور اس کے لیے استطاعت بھر کوشش کرنا۔ فَّلَّنْ تسَّْتَّطِيْعَّ لہَّٗ طَّلَّبًا]</w:t>
      </w:r>
      <w:r>
        <w:rPr>
          <w:szCs w:val="28"/>
        </w:rPr>
        <w:t>41</w:t>
      </w:r>
      <w:r>
        <w:rPr>
          <w:szCs w:val="28"/>
          <w:rtl/>
        </w:rPr>
        <w:t xml:space="preserve">: </w:t>
      </w:r>
      <w:r>
        <w:rPr>
          <w:szCs w:val="28"/>
        </w:rPr>
        <w:t>18</w:t>
      </w:r>
      <w:r>
        <w:rPr>
          <w:szCs w:val="28"/>
          <w:rtl/>
        </w:rPr>
        <w:t xml:space="preserve">[ سو ہرگز نہ ہو تم میں استطاعت اس کو طلب کر لینے کی۔ </w:t>
      </w:r>
    </w:p>
    <w:p w14:paraId="6727D5A8" w14:textId="77777777" w:rsidR="007732E8" w:rsidRDefault="00000000">
      <w:pPr>
        <w:spacing w:after="208"/>
        <w:ind w:left="17" w:right="1531"/>
      </w:pPr>
      <w:r>
        <w:rPr>
          <w:szCs w:val="28"/>
          <w:rtl/>
        </w:rPr>
        <w:t>طَّالبٌِ  : طالب، طلب کرنے یا طلب رکھنے والا ۔ ضَّعُفَّ ال</w:t>
      </w:r>
      <w:r>
        <w:rPr>
          <w:sz w:val="43"/>
          <w:szCs w:val="43"/>
          <w:vertAlign w:val="superscript"/>
          <w:rtl/>
        </w:rPr>
        <w:t xml:space="preserve"> </w:t>
      </w:r>
      <w:r>
        <w:rPr>
          <w:szCs w:val="28"/>
          <w:rtl/>
        </w:rPr>
        <w:t>طَّالبُِ وَّ المۡطَّۡلُوبُۡ  [</w:t>
      </w:r>
      <w:r>
        <w:rPr>
          <w:szCs w:val="28"/>
        </w:rPr>
        <w:t>2273</w:t>
      </w:r>
      <w:r>
        <w:rPr>
          <w:szCs w:val="28"/>
          <w:rtl/>
        </w:rPr>
        <w:t>:]</w:t>
      </w:r>
      <w:r>
        <w:rPr>
          <w:rFonts w:ascii="Arial" w:eastAsia="Arial" w:hAnsi="Arial" w:cs="Arial"/>
          <w:szCs w:val="28"/>
          <w:vertAlign w:val="superscript"/>
          <w:rtl/>
        </w:rPr>
        <w:t xml:space="preserve"> </w:t>
      </w:r>
      <w:r>
        <w:rPr>
          <w:szCs w:val="28"/>
          <w:rtl/>
        </w:rPr>
        <w:t xml:space="preserve">کمزور طالب بھی ا ور مطلوب بھی۔ مَّطْلُوبٌْ : مطلوب، جس کی طلب کی جائے۔ </w:t>
      </w:r>
    </w:p>
    <w:p w14:paraId="7E3C7474" w14:textId="77777777" w:rsidR="007732E8" w:rsidRDefault="00000000">
      <w:pPr>
        <w:spacing w:after="248" w:line="259" w:lineRule="auto"/>
        <w:ind w:left="536" w:right="532" w:hanging="10"/>
        <w:jc w:val="center"/>
      </w:pPr>
      <w:r>
        <w:rPr>
          <w:rFonts w:ascii="Times New Roman" w:eastAsia="Times New Roman" w:hAnsi="Times New Roman" w:cs="Times New Roman"/>
          <w:b/>
          <w:bCs/>
          <w:sz w:val="40"/>
          <w:szCs w:val="40"/>
          <w:rtl/>
        </w:rPr>
        <w:t xml:space="preserve">ط ل ح </w:t>
      </w:r>
    </w:p>
    <w:p w14:paraId="704C91F4" w14:textId="77777777" w:rsidR="007732E8" w:rsidRDefault="00000000">
      <w:pPr>
        <w:ind w:left="4124" w:right="1865" w:hanging="4109"/>
      </w:pPr>
      <w:r>
        <w:rPr>
          <w:szCs w:val="28"/>
          <w:rtl/>
        </w:rPr>
        <w:t xml:space="preserve">طَّلْحٌ  : کیلا ۔ بغیر گٹھلی کا مزے دا ر پھل ،آسانیوں سے بھر پور زندگی ۔ </w:t>
      </w:r>
      <w:r>
        <w:rPr>
          <w:sz w:val="43"/>
          <w:szCs w:val="43"/>
          <w:vertAlign w:val="superscript"/>
          <w:rtl/>
        </w:rPr>
        <w:tab/>
        <w:t xml:space="preserve"> </w:t>
      </w:r>
      <w:r>
        <w:rPr>
          <w:szCs w:val="28"/>
          <w:rtl/>
        </w:rPr>
        <w:t xml:space="preserve">وَّطَّلْحٍ </w:t>
      </w:r>
      <w:r>
        <w:rPr>
          <w:sz w:val="43"/>
          <w:szCs w:val="43"/>
          <w:vertAlign w:val="superscript"/>
          <w:rtl/>
        </w:rPr>
        <w:tab/>
        <w:t xml:space="preserve"> </w:t>
      </w:r>
      <w:r>
        <w:rPr>
          <w:szCs w:val="28"/>
          <w:rtl/>
        </w:rPr>
        <w:t>مَّنْضُ وْ دٍ]</w:t>
      </w:r>
      <w:r>
        <w:rPr>
          <w:szCs w:val="28"/>
        </w:rPr>
        <w:t>29</w:t>
      </w:r>
      <w:r>
        <w:rPr>
          <w:szCs w:val="28"/>
          <w:rtl/>
        </w:rPr>
        <w:t xml:space="preserve">: </w:t>
      </w:r>
      <w:r>
        <w:rPr>
          <w:szCs w:val="28"/>
        </w:rPr>
        <w:t>56</w:t>
      </w:r>
      <w:r>
        <w:rPr>
          <w:szCs w:val="28"/>
          <w:rtl/>
        </w:rPr>
        <w:t>[ ا ور کیلے تہہ بہ تہہ ۔</w:t>
      </w:r>
      <w:r>
        <w:rPr>
          <w:szCs w:val="28"/>
          <w:rtl/>
        </w:rPr>
        <w:tab/>
        <w:t xml:space="preserve"> </w:t>
      </w:r>
      <w:r>
        <w:rPr>
          <w:rFonts w:ascii="Times New Roman" w:eastAsia="Times New Roman" w:hAnsi="Times New Roman" w:cs="Times New Roman"/>
          <w:b/>
          <w:bCs/>
          <w:sz w:val="40"/>
          <w:szCs w:val="40"/>
          <w:rtl/>
        </w:rPr>
        <w:t xml:space="preserve">ط ل ع </w:t>
      </w:r>
    </w:p>
    <w:p w14:paraId="44883BBF" w14:textId="77777777" w:rsidR="007732E8" w:rsidRDefault="00000000">
      <w:pPr>
        <w:ind w:left="17" w:right="209"/>
      </w:pPr>
      <w:r>
        <w:rPr>
          <w:szCs w:val="28"/>
          <w:rtl/>
        </w:rPr>
        <w:t>طَّلَّعَّ ۔ يطَّْ لُعُ ۔طُلُوْعًا : طلوع ہونا یعنی بلند ہو کر سامنے آنا۔ کسی چیز کا اس طرح نمایا ں ہونا کہ اس کے بارے آگاہی یا اطلاع ہو جائے۔ کسی چیز کا نکلنا، چڑھنا۔</w:t>
      </w:r>
      <w:r>
        <w:rPr>
          <w:rFonts w:ascii="Arial" w:eastAsia="Arial" w:hAnsi="Arial" w:cs="Arial"/>
          <w:szCs w:val="28"/>
          <w:vertAlign w:val="superscript"/>
          <w:rtl/>
        </w:rPr>
        <w:t xml:space="preserve"> </w:t>
      </w:r>
      <w:r>
        <w:rPr>
          <w:szCs w:val="28"/>
          <w:rtl/>
        </w:rPr>
        <w:t>وَّ ترَّ یَّ ال</w:t>
      </w:r>
      <w:r>
        <w:rPr>
          <w:sz w:val="43"/>
          <w:szCs w:val="43"/>
          <w:vertAlign w:val="superscript"/>
          <w:rtl/>
        </w:rPr>
        <w:tab/>
        <w:t xml:space="preserve"> </w:t>
      </w:r>
      <w:r>
        <w:rPr>
          <w:szCs w:val="28"/>
          <w:rtl/>
        </w:rPr>
        <w:t>شَّمۡسَّ اِذَّا طَّلعََّّتۡ [</w:t>
      </w:r>
      <w:r>
        <w:rPr>
          <w:szCs w:val="28"/>
        </w:rPr>
        <w:t>18</w:t>
      </w:r>
      <w:r>
        <w:rPr>
          <w:szCs w:val="28"/>
          <w:rtl/>
        </w:rPr>
        <w:t>:</w:t>
      </w:r>
      <w:r>
        <w:rPr>
          <w:szCs w:val="28"/>
        </w:rPr>
        <w:t>17</w:t>
      </w:r>
      <w:r>
        <w:rPr>
          <w:szCs w:val="28"/>
          <w:rtl/>
        </w:rPr>
        <w:t>]ا ور تم دیکھتے ہو سورج کو جب طلوع ہوتا ہے۔</w:t>
      </w:r>
      <w:r>
        <w:rPr>
          <w:szCs w:val="28"/>
          <w:rtl/>
        </w:rPr>
        <w:tab/>
        <w:t xml:space="preserve"> </w:t>
      </w:r>
    </w:p>
    <w:p w14:paraId="3968DCD6" w14:textId="77777777" w:rsidR="007732E8" w:rsidRDefault="00000000">
      <w:pPr>
        <w:spacing w:line="509" w:lineRule="auto"/>
        <w:ind w:left="17" w:right="262"/>
      </w:pPr>
      <w:r>
        <w:rPr>
          <w:szCs w:val="28"/>
          <w:rtl/>
        </w:rPr>
        <w:lastRenderedPageBreak/>
        <w:t>طَّلْعٌ : پھل نکلنے کا خوشہ یا گپھا ۔ کھجور یا کسی ا ور درخت سے غلاف جیسی چیز کا نکلنا جس کے اندر اس کا خوشہ چھپا ہوتا ہے ا ور اس کا ایک سرا نوکیلا ہوتا ہے ۔ یہ دراصل اس کے پھل آنے کو ظاہر کرتا ہے۔</w:t>
      </w:r>
      <w:r>
        <w:rPr>
          <w:rFonts w:ascii="Arial" w:eastAsia="Arial" w:hAnsi="Arial" w:cs="Arial"/>
          <w:szCs w:val="28"/>
          <w:vertAlign w:val="superscript"/>
          <w:rtl/>
        </w:rPr>
        <w:t xml:space="preserve"> </w:t>
      </w:r>
      <w:r>
        <w:rPr>
          <w:szCs w:val="28"/>
          <w:rtl/>
        </w:rPr>
        <w:t>وَّ زُرُوۡعٍ  وَّ نخَّۡلٍ طَّلۡعُہَّا هَّضِ يۡ مٌ [</w:t>
      </w:r>
      <w:r>
        <w:rPr>
          <w:szCs w:val="28"/>
        </w:rPr>
        <w:t>26</w:t>
      </w:r>
      <w:r>
        <w:rPr>
          <w:szCs w:val="28"/>
          <w:rtl/>
        </w:rPr>
        <w:t>:</w:t>
      </w:r>
      <w:r>
        <w:rPr>
          <w:szCs w:val="28"/>
        </w:rPr>
        <w:t>148</w:t>
      </w:r>
      <w:r>
        <w:rPr>
          <w:szCs w:val="28"/>
          <w:rtl/>
        </w:rPr>
        <w:t>]</w:t>
      </w:r>
      <w:r>
        <w:rPr>
          <w:rFonts w:ascii="Arial" w:eastAsia="Arial" w:hAnsi="Arial" w:cs="Arial"/>
          <w:szCs w:val="28"/>
          <w:vertAlign w:val="superscript"/>
          <w:rtl/>
        </w:rPr>
        <w:t xml:space="preserve"> </w:t>
      </w:r>
      <w:r>
        <w:rPr>
          <w:szCs w:val="28"/>
          <w:rtl/>
        </w:rPr>
        <w:t xml:space="preserve">ا ور کھیتوں ا ور کھجوروں میں؛ جن کے </w:t>
      </w:r>
    </w:p>
    <w:p w14:paraId="06ECDE67" w14:textId="77777777" w:rsidR="007732E8" w:rsidRDefault="00000000">
      <w:pPr>
        <w:tabs>
          <w:tab w:val="center" w:pos="1459"/>
        </w:tabs>
        <w:spacing w:after="327" w:line="265" w:lineRule="auto"/>
        <w:ind w:left="0" w:right="0" w:firstLine="0"/>
        <w:jc w:val="left"/>
      </w:pPr>
      <w:r>
        <w:rPr>
          <w:szCs w:val="28"/>
          <w:rtl/>
        </w:rPr>
        <w:t>خوشے زودِ ہضم ہیں ۔</w:t>
      </w:r>
      <w:r>
        <w:rPr>
          <w:szCs w:val="28"/>
          <w:rtl/>
        </w:rPr>
        <w:tab/>
        <w:t xml:space="preserve"> </w:t>
      </w:r>
    </w:p>
    <w:p w14:paraId="481CD508" w14:textId="77777777" w:rsidR="007732E8" w:rsidRDefault="00000000">
      <w:pPr>
        <w:spacing w:line="345" w:lineRule="auto"/>
        <w:ind w:left="17" w:right="314"/>
      </w:pPr>
      <w:r>
        <w:rPr>
          <w:szCs w:val="28"/>
          <w:rtl/>
        </w:rPr>
        <w:t xml:space="preserve">مَّطْلَّعٌ  ا ور مَّطْلِعٌ  : </w:t>
      </w:r>
      <w:r>
        <w:rPr>
          <w:szCs w:val="28"/>
          <w:rtl/>
        </w:rPr>
        <w:tab/>
        <w:t xml:space="preserve"> طلوعہونے کی جگہ یا نکلنے کا وقت۔ حَّتٰۤ </w:t>
      </w:r>
      <w:r>
        <w:rPr>
          <w:sz w:val="43"/>
          <w:szCs w:val="43"/>
          <w:vertAlign w:val="superscript"/>
          <w:rtl/>
        </w:rPr>
        <w:t xml:space="preserve"> </w:t>
      </w:r>
      <w:r>
        <w:rPr>
          <w:szCs w:val="28"/>
          <w:rtl/>
        </w:rPr>
        <w:t>ي اِذَّا بلََّّغَّ مَّطۡلِ عَّ ال</w:t>
      </w:r>
      <w:r>
        <w:rPr>
          <w:sz w:val="43"/>
          <w:szCs w:val="43"/>
          <w:vertAlign w:val="superscript"/>
          <w:rtl/>
        </w:rPr>
        <w:t xml:space="preserve"> </w:t>
      </w:r>
      <w:r>
        <w:rPr>
          <w:sz w:val="43"/>
          <w:szCs w:val="43"/>
          <w:vertAlign w:val="superscript"/>
          <w:rtl/>
        </w:rPr>
        <w:tab/>
      </w:r>
      <w:r>
        <w:rPr>
          <w:szCs w:val="28"/>
          <w:rtl/>
        </w:rPr>
        <w:t>شَّمسِۡ [</w:t>
      </w:r>
      <w:r>
        <w:rPr>
          <w:szCs w:val="28"/>
        </w:rPr>
        <w:t>18</w:t>
      </w:r>
      <w:r>
        <w:rPr>
          <w:szCs w:val="28"/>
          <w:rtl/>
        </w:rPr>
        <w:t>:</w:t>
      </w:r>
      <w:r>
        <w:rPr>
          <w:szCs w:val="28"/>
        </w:rPr>
        <w:t>90</w:t>
      </w:r>
      <w:r>
        <w:rPr>
          <w:szCs w:val="28"/>
          <w:rtl/>
        </w:rPr>
        <w:t>]</w:t>
      </w:r>
      <w:r>
        <w:rPr>
          <w:sz w:val="43"/>
          <w:szCs w:val="43"/>
          <w:vertAlign w:val="superscript"/>
          <w:rtl/>
        </w:rPr>
        <w:t>ح</w:t>
      </w:r>
      <w:r>
        <w:rPr>
          <w:szCs w:val="28"/>
          <w:rtl/>
        </w:rPr>
        <w:tab/>
        <w:t>ت</w:t>
      </w:r>
      <w:r>
        <w:rPr>
          <w:sz w:val="43"/>
          <w:szCs w:val="43"/>
          <w:vertAlign w:val="superscript"/>
          <w:rtl/>
        </w:rPr>
        <w:t xml:space="preserve"> تٰ</w:t>
      </w:r>
      <w:r>
        <w:rPr>
          <w:szCs w:val="28"/>
          <w:rtl/>
        </w:rPr>
        <w:t>ی کہ جب پہنچا سور</w:t>
      </w:r>
      <w:r>
        <w:rPr>
          <w:szCs w:val="28"/>
          <w:rtl/>
        </w:rPr>
        <w:tab/>
        <w:t xml:space="preserve"> جنکلنے کی </w:t>
      </w:r>
      <w:r>
        <w:rPr>
          <w:szCs w:val="28"/>
          <w:rtl/>
        </w:rPr>
        <w:tab/>
        <w:t xml:space="preserve"> جگہ۔</w:t>
      </w:r>
      <w:r>
        <w:rPr>
          <w:szCs w:val="28"/>
          <w:rtl/>
        </w:rPr>
        <w:tab/>
        <w:t xml:space="preserve"> اطَّْ لَّعَّ۔ يطُْ لِعُ۔ اِطْ لاَّعًا: اطلاع دینا۔ کسی کو کسی بات سے آگاہ کرنا ۔ وَّ مَّا كاَّنَّ ال</w:t>
      </w:r>
      <w:r>
        <w:rPr>
          <w:sz w:val="43"/>
          <w:szCs w:val="43"/>
          <w:vertAlign w:val="superscript"/>
          <w:rtl/>
        </w:rPr>
        <w:tab/>
        <w:t xml:space="preserve"> </w:t>
      </w:r>
      <w:r>
        <w:rPr>
          <w:szCs w:val="28"/>
          <w:rtl/>
        </w:rPr>
        <w:t>لٰهُ ل يُِ طۡلِعَّکُمۡ عَّ</w:t>
      </w:r>
      <w:r>
        <w:rPr>
          <w:szCs w:val="28"/>
          <w:rtl/>
        </w:rPr>
        <w:tab/>
        <w:t xml:space="preserve"> لیَّ الغَّۡ يۡ بِ [</w:t>
      </w:r>
      <w:r>
        <w:rPr>
          <w:szCs w:val="28"/>
        </w:rPr>
        <w:t>3</w:t>
      </w:r>
      <w:r>
        <w:rPr>
          <w:szCs w:val="28"/>
          <w:rtl/>
        </w:rPr>
        <w:t>:</w:t>
      </w:r>
      <w:r>
        <w:rPr>
          <w:szCs w:val="28"/>
        </w:rPr>
        <w:t>179</w:t>
      </w:r>
      <w:r>
        <w:rPr>
          <w:szCs w:val="28"/>
          <w:rtl/>
        </w:rPr>
        <w:t>]</w:t>
      </w:r>
      <w:r>
        <w:rPr>
          <w:szCs w:val="28"/>
          <w:rtl/>
        </w:rPr>
        <w:tab/>
        <w:t xml:space="preserve"> ا ورنہیں ہے اللہ تعالیٰ </w:t>
      </w:r>
      <w:r>
        <w:rPr>
          <w:szCs w:val="28"/>
          <w:rtl/>
        </w:rPr>
        <w:tab/>
        <w:t xml:space="preserve"> کہ</w:t>
      </w:r>
    </w:p>
    <w:p w14:paraId="152575EA" w14:textId="77777777" w:rsidR="007732E8" w:rsidRDefault="00000000">
      <w:pPr>
        <w:tabs>
          <w:tab w:val="center" w:pos="1968"/>
        </w:tabs>
        <w:spacing w:after="281" w:line="265" w:lineRule="auto"/>
        <w:ind w:left="0" w:right="0" w:firstLine="0"/>
        <w:jc w:val="left"/>
      </w:pPr>
      <w:r>
        <w:rPr>
          <w:szCs w:val="28"/>
          <w:rtl/>
        </w:rPr>
        <w:t>مطلع کر د ے تمہیں غیب پر۔</w:t>
      </w:r>
      <w:r>
        <w:rPr>
          <w:szCs w:val="28"/>
          <w:rtl/>
        </w:rPr>
        <w:tab/>
        <w:t xml:space="preserve"> </w:t>
      </w:r>
    </w:p>
    <w:p w14:paraId="59295BF6" w14:textId="77777777" w:rsidR="007732E8" w:rsidRDefault="00000000">
      <w:pPr>
        <w:spacing w:after="30"/>
        <w:ind w:left="17" w:right="214"/>
      </w:pPr>
      <w:r>
        <w:rPr>
          <w:szCs w:val="28"/>
          <w:rtl/>
        </w:rPr>
        <w:t>اِ</w:t>
      </w:r>
      <w:r>
        <w:rPr>
          <w:sz w:val="43"/>
          <w:szCs w:val="43"/>
          <w:vertAlign w:val="superscript"/>
          <w:rtl/>
        </w:rPr>
        <w:tab/>
        <w:t xml:space="preserve"> </w:t>
      </w:r>
      <w:r>
        <w:rPr>
          <w:szCs w:val="28"/>
          <w:rtl/>
        </w:rPr>
        <w:t>طَّلَّعَّ۔ ي</w:t>
      </w:r>
      <w:r>
        <w:rPr>
          <w:sz w:val="43"/>
          <w:szCs w:val="43"/>
          <w:vertAlign w:val="superscript"/>
          <w:rtl/>
        </w:rPr>
        <w:tab/>
        <w:t xml:space="preserve"> </w:t>
      </w:r>
      <w:r>
        <w:rPr>
          <w:szCs w:val="28"/>
          <w:rtl/>
        </w:rPr>
        <w:t>طََّّلِعُ۔ اِ</w:t>
      </w:r>
      <w:r>
        <w:rPr>
          <w:sz w:val="43"/>
          <w:szCs w:val="43"/>
          <w:vertAlign w:val="superscript"/>
          <w:rtl/>
        </w:rPr>
        <w:tab/>
        <w:t xml:space="preserve"> </w:t>
      </w:r>
      <w:r>
        <w:rPr>
          <w:szCs w:val="28"/>
          <w:rtl/>
        </w:rPr>
        <w:t>طِلاَّعًا:  کسی چیز کے بارے اطلاع پانا ۔ ا وپر چڑھ جانا۔ ال تَّ يِ ت</w:t>
      </w:r>
      <w:r>
        <w:rPr>
          <w:sz w:val="43"/>
          <w:szCs w:val="43"/>
          <w:vertAlign w:val="superscript"/>
          <w:rtl/>
        </w:rPr>
        <w:tab/>
        <w:t xml:space="preserve"> </w:t>
      </w:r>
      <w:r>
        <w:rPr>
          <w:szCs w:val="28"/>
          <w:rtl/>
        </w:rPr>
        <w:t>طََّّلِعُ عَّلَّى الأْفَّْئِدَّ</w:t>
      </w:r>
      <w:r>
        <w:rPr>
          <w:szCs w:val="28"/>
          <w:rtl/>
        </w:rPr>
        <w:tab/>
        <w:t xml:space="preserve"> ۃِ ]</w:t>
      </w:r>
      <w:r>
        <w:rPr>
          <w:szCs w:val="28"/>
        </w:rPr>
        <w:t>104</w:t>
      </w:r>
      <w:r>
        <w:rPr>
          <w:szCs w:val="28"/>
          <w:rtl/>
        </w:rPr>
        <w:t>:</w:t>
      </w:r>
      <w:r>
        <w:rPr>
          <w:szCs w:val="28"/>
        </w:rPr>
        <w:t>7</w:t>
      </w:r>
      <w:r>
        <w:rPr>
          <w:szCs w:val="28"/>
          <w:rtl/>
        </w:rPr>
        <w:t>[ جو جا چڑھتی ہے افادہ پر۔ فَّاجۡعَّلۡ ل</w:t>
      </w:r>
      <w:r>
        <w:rPr>
          <w:sz w:val="43"/>
          <w:szCs w:val="43"/>
          <w:vertAlign w:val="superscript"/>
          <w:rtl/>
        </w:rPr>
        <w:t xml:space="preserve"> </w:t>
      </w:r>
      <w:r>
        <w:rPr>
          <w:szCs w:val="28"/>
          <w:rtl/>
        </w:rPr>
        <w:t xml:space="preserve">یِۡ صَّرۡحًا ل عََّّلِ </w:t>
      </w:r>
      <w:r>
        <w:rPr>
          <w:sz w:val="43"/>
          <w:szCs w:val="43"/>
          <w:vertAlign w:val="superscript"/>
          <w:rtl/>
        </w:rPr>
        <w:t xml:space="preserve"> </w:t>
      </w:r>
      <w:r>
        <w:rPr>
          <w:szCs w:val="28"/>
          <w:rtl/>
        </w:rPr>
        <w:t>یۡۤ ا</w:t>
      </w:r>
      <w:r>
        <w:rPr>
          <w:sz w:val="43"/>
          <w:szCs w:val="43"/>
          <w:vertAlign w:val="superscript"/>
          <w:rtl/>
        </w:rPr>
        <w:tab/>
        <w:t xml:space="preserve"> </w:t>
      </w:r>
      <w:r>
        <w:rPr>
          <w:szCs w:val="28"/>
          <w:rtl/>
        </w:rPr>
        <w:t>طََّّلِعُ اِل یٰۤ اِلہِٰ مُوسٰۡ ي [</w:t>
      </w:r>
      <w:r>
        <w:rPr>
          <w:szCs w:val="28"/>
        </w:rPr>
        <w:t>28</w:t>
      </w:r>
      <w:r>
        <w:rPr>
          <w:szCs w:val="28"/>
          <w:rtl/>
        </w:rPr>
        <w:t>:</w:t>
      </w:r>
      <w:r>
        <w:rPr>
          <w:szCs w:val="28"/>
        </w:rPr>
        <w:t>38</w:t>
      </w:r>
      <w:r>
        <w:rPr>
          <w:szCs w:val="28"/>
          <w:rtl/>
        </w:rPr>
        <w:t>]</w:t>
      </w:r>
      <w:r>
        <w:rPr>
          <w:rFonts w:ascii="Arial" w:eastAsia="Arial" w:hAnsi="Arial" w:cs="Arial"/>
          <w:szCs w:val="28"/>
          <w:vertAlign w:val="superscript"/>
          <w:rtl/>
        </w:rPr>
        <w:t xml:space="preserve"> </w:t>
      </w:r>
      <w:r>
        <w:rPr>
          <w:szCs w:val="28"/>
          <w:rtl/>
        </w:rPr>
        <w:t>سو بنا دو میر ےلئے ا یکمحل ا ونچا ،کہ میں جھانکوں موسیؑ کے الٰہ کی طرف۔ وَّ لاَّ تزََّّالُ ت</w:t>
      </w:r>
      <w:r>
        <w:rPr>
          <w:sz w:val="43"/>
          <w:szCs w:val="43"/>
          <w:vertAlign w:val="superscript"/>
          <w:rtl/>
        </w:rPr>
        <w:tab/>
        <w:t xml:space="preserve"> </w:t>
      </w:r>
      <w:r>
        <w:rPr>
          <w:szCs w:val="28"/>
          <w:rtl/>
        </w:rPr>
        <w:t xml:space="preserve">طََّّلِعُ عَّل یٰ خَّآئ نَِّةٍ </w:t>
      </w:r>
      <w:r>
        <w:rPr>
          <w:szCs w:val="28"/>
          <w:rtl/>
        </w:rPr>
        <w:tab/>
        <w:t xml:space="preserve"> مِنۡہُمۡ [</w:t>
      </w:r>
      <w:r>
        <w:rPr>
          <w:szCs w:val="28"/>
        </w:rPr>
        <w:t>5</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ا ور آپ  مطلعہوتے ہی رہتے ہیں ان کی کسی نہ کسی خیانت پر۔</w:t>
      </w:r>
      <w:r>
        <w:rPr>
          <w:szCs w:val="28"/>
          <w:rtl/>
        </w:rPr>
        <w:tab/>
        <w:t xml:space="preserve"> </w:t>
      </w:r>
    </w:p>
    <w:p w14:paraId="22B9D0EC" w14:textId="77777777" w:rsidR="007732E8" w:rsidRDefault="00000000">
      <w:pPr>
        <w:spacing w:after="27" w:line="356" w:lineRule="auto"/>
        <w:ind w:left="17" w:right="168"/>
      </w:pPr>
      <w:r>
        <w:rPr>
          <w:szCs w:val="28"/>
          <w:rtl/>
        </w:rPr>
        <w:t xml:space="preserve"> مُ</w:t>
      </w:r>
      <w:r>
        <w:rPr>
          <w:sz w:val="43"/>
          <w:szCs w:val="43"/>
          <w:vertAlign w:val="superscript"/>
          <w:rtl/>
        </w:rPr>
        <w:tab/>
        <w:t xml:space="preserve"> </w:t>
      </w:r>
      <w:r>
        <w:rPr>
          <w:szCs w:val="28"/>
          <w:rtl/>
        </w:rPr>
        <w:t xml:space="preserve">طَّلَّعٌ  اس ذریعے کوکہتے ہیں جس پر ا وپر کی طرف چڑھ کر وہاں </w:t>
      </w:r>
      <w:r>
        <w:rPr>
          <w:szCs w:val="28"/>
          <w:rtl/>
        </w:rPr>
        <w:tab/>
        <w:t xml:space="preserve"> سےنیچے کی طرف جھانک کر دیکھا جائے، ا ور مُ</w:t>
      </w:r>
      <w:r>
        <w:rPr>
          <w:sz w:val="43"/>
          <w:szCs w:val="43"/>
          <w:vertAlign w:val="superscript"/>
          <w:rtl/>
        </w:rPr>
        <w:tab/>
        <w:t xml:space="preserve"> </w:t>
      </w:r>
      <w:r>
        <w:rPr>
          <w:szCs w:val="28"/>
          <w:rtl/>
        </w:rPr>
        <w:t>طَّلِعٌ  جھانکنے والے کو ۔ هَّلۡ ا نَّتُۡمۡ  مُ</w:t>
      </w:r>
      <w:r>
        <w:rPr>
          <w:sz w:val="43"/>
          <w:szCs w:val="43"/>
          <w:vertAlign w:val="superscript"/>
          <w:rtl/>
        </w:rPr>
        <w:tab/>
        <w:t xml:space="preserve"> </w:t>
      </w:r>
      <w:r>
        <w:rPr>
          <w:szCs w:val="28"/>
          <w:rtl/>
        </w:rPr>
        <w:t>طَّلِعُوۡنَّ [</w:t>
      </w:r>
      <w:r>
        <w:rPr>
          <w:szCs w:val="28"/>
        </w:rPr>
        <w:t>37</w:t>
      </w:r>
      <w:r>
        <w:rPr>
          <w:szCs w:val="28"/>
          <w:rtl/>
        </w:rPr>
        <w:t>:</w:t>
      </w:r>
      <w:r>
        <w:rPr>
          <w:szCs w:val="28"/>
        </w:rPr>
        <w:t>54</w:t>
      </w:r>
      <w:r>
        <w:rPr>
          <w:szCs w:val="28"/>
          <w:rtl/>
        </w:rPr>
        <w:t>] کیا تم اسے جھانک کر دیکھو گے ؟</w:t>
      </w:r>
      <w:r>
        <w:rPr>
          <w:szCs w:val="28"/>
          <w:rtl/>
        </w:rPr>
        <w:tab/>
        <w:t xml:space="preserve"> </w:t>
      </w:r>
    </w:p>
    <w:p w14:paraId="4D90BE6F"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ط ل ق </w:t>
      </w:r>
    </w:p>
    <w:p w14:paraId="44E673DA" w14:textId="77777777" w:rsidR="007732E8" w:rsidRDefault="00000000">
      <w:pPr>
        <w:spacing w:line="355" w:lineRule="auto"/>
        <w:ind w:left="17" w:right="1063"/>
      </w:pPr>
      <w:r>
        <w:rPr>
          <w:szCs w:val="28"/>
          <w:rtl/>
        </w:rPr>
        <w:lastRenderedPageBreak/>
        <w:t>طَّلَّقَّ ۔ ي طَّْلِقُ۔ طَّ لْقًا  : کسی کا بندھن کھولنا، کسی پابندی سے آزا د کر دینا۔ کسی مقام یا جگہ سے کہیں ا ور چل دینا۔ یہ قید کی ضد ہے۔</w:t>
      </w:r>
      <w:r>
        <w:rPr>
          <w:szCs w:val="28"/>
          <w:rtl/>
        </w:rPr>
        <w:tab/>
        <w:t xml:space="preserve"> طَّلاَّقٌ : طلاق ، نکاح کا بندھن کھولنا۔</w:t>
      </w:r>
      <w:r>
        <w:rPr>
          <w:sz w:val="22"/>
          <w:szCs w:val="22"/>
          <w:rtl/>
        </w:rPr>
        <w:t xml:space="preserve"> </w:t>
      </w:r>
      <w:r>
        <w:rPr>
          <w:szCs w:val="28"/>
          <w:rtl/>
        </w:rPr>
        <w:t>وَّ اِنۡ عَّزَّمُوا ال</w:t>
      </w:r>
      <w:r>
        <w:rPr>
          <w:sz w:val="43"/>
          <w:szCs w:val="43"/>
          <w:vertAlign w:val="superscript"/>
          <w:rtl/>
        </w:rPr>
        <w:tab/>
        <w:t xml:space="preserve"> </w:t>
      </w:r>
      <w:r>
        <w:rPr>
          <w:szCs w:val="28"/>
          <w:rtl/>
        </w:rPr>
        <w:t>طَّلاَّ</w:t>
      </w:r>
      <w:r>
        <w:rPr>
          <w:szCs w:val="28"/>
          <w:rtl/>
        </w:rPr>
        <w:tab/>
        <w:t xml:space="preserve"> قَّ [</w:t>
      </w:r>
      <w:r>
        <w:rPr>
          <w:szCs w:val="28"/>
        </w:rPr>
        <w:t>2</w:t>
      </w:r>
      <w:r>
        <w:rPr>
          <w:szCs w:val="28"/>
          <w:rtl/>
        </w:rPr>
        <w:t>:</w:t>
      </w:r>
      <w:r>
        <w:rPr>
          <w:szCs w:val="28"/>
        </w:rPr>
        <w:t>227</w:t>
      </w:r>
      <w:r>
        <w:rPr>
          <w:szCs w:val="28"/>
          <w:rtl/>
        </w:rPr>
        <w:t>]ا ور اگر وہ عزم کر لیں طلاق کا۔</w:t>
      </w:r>
      <w:r>
        <w:rPr>
          <w:szCs w:val="28"/>
          <w:rtl/>
        </w:rPr>
        <w:tab/>
        <w:t xml:space="preserve"> </w:t>
      </w:r>
    </w:p>
    <w:p w14:paraId="57F74FA1" w14:textId="77777777" w:rsidR="007732E8" w:rsidRDefault="00000000">
      <w:pPr>
        <w:tabs>
          <w:tab w:val="center" w:pos="354"/>
          <w:tab w:val="center" w:pos="2755"/>
          <w:tab w:val="center" w:pos="5283"/>
          <w:tab w:val="center" w:pos="6068"/>
          <w:tab w:val="right" w:pos="9035"/>
        </w:tabs>
        <w:spacing w:after="60" w:line="259" w:lineRule="auto"/>
        <w:ind w:left="0" w:right="0" w:firstLine="0"/>
        <w:jc w:val="left"/>
      </w:pPr>
      <w:r>
        <w:rPr>
          <w:szCs w:val="28"/>
          <w:rtl/>
        </w:rPr>
        <w:t>طَّ</w:t>
      </w:r>
      <w:r>
        <w:rPr>
          <w:sz w:val="43"/>
          <w:szCs w:val="43"/>
          <w:vertAlign w:val="superscript"/>
          <w:rtl/>
        </w:rPr>
        <w:tab/>
        <w:t xml:space="preserve"> </w:t>
      </w:r>
      <w:r>
        <w:rPr>
          <w:szCs w:val="28"/>
          <w:rtl/>
        </w:rPr>
        <w:t>لقََّّ ۔ يطَُّ</w:t>
      </w:r>
      <w:r>
        <w:rPr>
          <w:sz w:val="43"/>
          <w:szCs w:val="43"/>
          <w:vertAlign w:val="superscript"/>
          <w:rtl/>
        </w:rPr>
        <w:tab/>
        <w:t xml:space="preserve"> </w:t>
      </w:r>
      <w:r>
        <w:rPr>
          <w:szCs w:val="28"/>
          <w:rtl/>
        </w:rPr>
        <w:t>لِقُ۔ تطَّلَّ يْقًا : طلاق د ے دینا۔ کسی کو آزا د کر کے جدا کر  دینا۔فَّاِنۡ طَّ</w:t>
      </w:r>
      <w:r>
        <w:rPr>
          <w:sz w:val="43"/>
          <w:szCs w:val="43"/>
          <w:vertAlign w:val="superscript"/>
          <w:rtl/>
        </w:rPr>
        <w:tab/>
        <w:t xml:space="preserve"> </w:t>
      </w:r>
      <w:r>
        <w:rPr>
          <w:szCs w:val="28"/>
          <w:rtl/>
        </w:rPr>
        <w:t>لَّ قہََّّا فَّلاَّ تحَِّ</w:t>
      </w:r>
      <w:r>
        <w:rPr>
          <w:szCs w:val="28"/>
          <w:rtl/>
        </w:rPr>
        <w:tab/>
        <w:t xml:space="preserve"> لُ لہَّٗ مِنۡۢ بعَّۡ</w:t>
      </w:r>
      <w:r>
        <w:rPr>
          <w:szCs w:val="28"/>
          <w:rtl/>
        </w:rPr>
        <w:tab/>
        <w:t xml:space="preserve">  دُ[</w:t>
      </w:r>
      <w:r>
        <w:rPr>
          <w:szCs w:val="28"/>
        </w:rPr>
        <w:t>2</w:t>
      </w:r>
      <w:r>
        <w:rPr>
          <w:szCs w:val="28"/>
          <w:rtl/>
        </w:rPr>
        <w:t>:</w:t>
      </w:r>
      <w:r>
        <w:rPr>
          <w:szCs w:val="28"/>
        </w:rPr>
        <w:t>230</w:t>
      </w:r>
      <w:r>
        <w:rPr>
          <w:szCs w:val="28"/>
          <w:rtl/>
        </w:rPr>
        <w:t>]</w:t>
      </w:r>
      <w:r>
        <w:rPr>
          <w:rFonts w:ascii="Arial" w:eastAsia="Arial" w:hAnsi="Arial" w:cs="Arial"/>
          <w:szCs w:val="28"/>
          <w:vertAlign w:val="superscript"/>
          <w:rtl/>
        </w:rPr>
        <w:t xml:space="preserve"> </w:t>
      </w:r>
      <w:r>
        <w:rPr>
          <w:szCs w:val="28"/>
          <w:rtl/>
        </w:rPr>
        <w:t xml:space="preserve">سو اگر وہ طلاق دے د ے </w:t>
      </w:r>
    </w:p>
    <w:p w14:paraId="45B6C0BC" w14:textId="77777777" w:rsidR="007732E8" w:rsidRDefault="00000000">
      <w:pPr>
        <w:tabs>
          <w:tab w:val="center" w:pos="3425"/>
        </w:tabs>
        <w:spacing w:after="285" w:line="265" w:lineRule="auto"/>
        <w:ind w:left="0" w:right="0" w:firstLine="0"/>
        <w:jc w:val="left"/>
      </w:pPr>
      <w:r>
        <w:rPr>
          <w:szCs w:val="28"/>
          <w:rtl/>
        </w:rPr>
        <w:t>اسے، تو نہیں ہے وہ حلال اس کے لیے اس کے بعد ا ۔</w:t>
      </w:r>
      <w:r>
        <w:rPr>
          <w:szCs w:val="28"/>
          <w:rtl/>
        </w:rPr>
        <w:tab/>
        <w:t xml:space="preserve"> </w:t>
      </w:r>
    </w:p>
    <w:p w14:paraId="0F0CBFB2" w14:textId="77777777" w:rsidR="007732E8" w:rsidRDefault="00000000">
      <w:pPr>
        <w:tabs>
          <w:tab w:val="center" w:pos="723"/>
          <w:tab w:val="center" w:pos="1526"/>
          <w:tab w:val="center" w:pos="1855"/>
          <w:tab w:val="center" w:pos="2158"/>
          <w:tab w:val="center" w:pos="3967"/>
          <w:tab w:val="center" w:pos="5732"/>
        </w:tabs>
        <w:spacing w:after="217" w:line="265" w:lineRule="auto"/>
        <w:ind w:left="0" w:right="0" w:firstLine="0"/>
        <w:jc w:val="left"/>
      </w:pPr>
      <w:r>
        <w:rPr>
          <w:szCs w:val="28"/>
          <w:rtl/>
        </w:rPr>
        <w:t>طَّ</w:t>
      </w:r>
      <w:r>
        <w:rPr>
          <w:sz w:val="43"/>
          <w:szCs w:val="43"/>
          <w:vertAlign w:val="superscript"/>
          <w:rtl/>
        </w:rPr>
        <w:tab/>
        <w:t xml:space="preserve"> </w:t>
      </w:r>
      <w:r>
        <w:rPr>
          <w:szCs w:val="28"/>
          <w:rtl/>
        </w:rPr>
        <w:t>لِقْ  : تم طلاق دو۔ فَّطَّ</w:t>
      </w:r>
      <w:r>
        <w:rPr>
          <w:sz w:val="43"/>
          <w:szCs w:val="43"/>
          <w:vertAlign w:val="superscript"/>
          <w:rtl/>
        </w:rPr>
        <w:tab/>
        <w:t xml:space="preserve"> </w:t>
      </w:r>
      <w:r>
        <w:rPr>
          <w:szCs w:val="28"/>
          <w:rtl/>
        </w:rPr>
        <w:t>لِقوُۡهُ</w:t>
      </w:r>
      <w:r>
        <w:rPr>
          <w:szCs w:val="28"/>
          <w:rtl/>
        </w:rPr>
        <w:tab/>
        <w:t xml:space="preserve"> نَّ لعِِ</w:t>
      </w:r>
      <w:r>
        <w:rPr>
          <w:szCs w:val="28"/>
          <w:rtl/>
        </w:rPr>
        <w:tab/>
        <w:t xml:space="preserve"> دَّتِہِ</w:t>
      </w:r>
      <w:r>
        <w:rPr>
          <w:szCs w:val="28"/>
          <w:rtl/>
        </w:rPr>
        <w:tab/>
        <w:t xml:space="preserve">  نَّ [</w:t>
      </w:r>
      <w:r>
        <w:rPr>
          <w:szCs w:val="28"/>
        </w:rPr>
        <w:t>65</w:t>
      </w:r>
      <w:r>
        <w:rPr>
          <w:szCs w:val="28"/>
          <w:rtl/>
        </w:rPr>
        <w:t>:</w:t>
      </w:r>
      <w:r>
        <w:rPr>
          <w:szCs w:val="28"/>
        </w:rPr>
        <w:t>1</w:t>
      </w:r>
      <w:r>
        <w:rPr>
          <w:szCs w:val="28"/>
          <w:rtl/>
        </w:rPr>
        <w:t>]تو تم طلاق دو ان کو ان کی عدت کے لیے۔</w:t>
      </w:r>
      <w:r>
        <w:rPr>
          <w:szCs w:val="28"/>
          <w:rtl/>
        </w:rPr>
        <w:tab/>
        <w:t xml:space="preserve"> </w:t>
      </w:r>
    </w:p>
    <w:p w14:paraId="7722C981" w14:textId="77777777" w:rsidR="007732E8" w:rsidRDefault="00000000">
      <w:pPr>
        <w:tabs>
          <w:tab w:val="center" w:pos="1473"/>
          <w:tab w:val="center" w:pos="5751"/>
          <w:tab w:val="center" w:pos="8867"/>
        </w:tabs>
        <w:spacing w:line="259" w:lineRule="auto"/>
        <w:ind w:left="0" w:right="0" w:firstLine="0"/>
        <w:jc w:val="left"/>
      </w:pPr>
      <w:r>
        <w:rPr>
          <w:szCs w:val="28"/>
          <w:rtl/>
        </w:rPr>
        <w:t>مُطَّ</w:t>
      </w:r>
      <w:r>
        <w:rPr>
          <w:sz w:val="43"/>
          <w:szCs w:val="43"/>
          <w:vertAlign w:val="superscript"/>
          <w:rtl/>
        </w:rPr>
        <w:tab/>
        <w:t xml:space="preserve"> </w:t>
      </w:r>
      <w:r>
        <w:rPr>
          <w:szCs w:val="28"/>
          <w:rtl/>
        </w:rPr>
        <w:t>لَّقةٌَّ : طلاق یافتہ۔ طلاق دی ہوئی۔ وَّ للِۡمُطَّ</w:t>
      </w:r>
      <w:r>
        <w:rPr>
          <w:sz w:val="43"/>
          <w:szCs w:val="43"/>
          <w:vertAlign w:val="superscript"/>
          <w:rtl/>
        </w:rPr>
        <w:tab/>
        <w:t xml:space="preserve"> </w:t>
      </w:r>
      <w:r>
        <w:rPr>
          <w:szCs w:val="28"/>
          <w:rtl/>
        </w:rPr>
        <w:t>لقَّٰتِ مَّتَّاعًٌۢ بِالمۡعَّۡروُۡفِ  [</w:t>
      </w:r>
      <w:r>
        <w:rPr>
          <w:szCs w:val="28"/>
        </w:rPr>
        <w:t>2</w:t>
      </w:r>
      <w:r>
        <w:rPr>
          <w:szCs w:val="28"/>
          <w:rtl/>
        </w:rPr>
        <w:t>:</w:t>
      </w:r>
      <w:r>
        <w:rPr>
          <w:szCs w:val="28"/>
        </w:rPr>
        <w:t>241</w:t>
      </w:r>
      <w:r>
        <w:rPr>
          <w:szCs w:val="28"/>
          <w:rtl/>
        </w:rPr>
        <w:t>]</w:t>
      </w:r>
      <w:r>
        <w:rPr>
          <w:rFonts w:ascii="Arial" w:eastAsia="Arial" w:hAnsi="Arial" w:cs="Arial"/>
          <w:szCs w:val="28"/>
          <w:vertAlign w:val="superscript"/>
          <w:rtl/>
        </w:rPr>
        <w:t xml:space="preserve"> </w:t>
      </w:r>
      <w:r>
        <w:rPr>
          <w:szCs w:val="28"/>
          <w:rtl/>
        </w:rPr>
        <w:t>ا ور مطلقہ خواتین کے لئے کچھ متاع ہے معرو ف کے مطابق۔</w:t>
      </w:r>
      <w:r>
        <w:rPr>
          <w:szCs w:val="28"/>
          <w:rtl/>
        </w:rPr>
        <w:tab/>
        <w:t xml:space="preserve"> </w:t>
      </w:r>
    </w:p>
    <w:p w14:paraId="0C9962C3" w14:textId="77777777" w:rsidR="007732E8" w:rsidRDefault="00000000">
      <w:pPr>
        <w:bidi w:val="0"/>
        <w:spacing w:after="0" w:line="259" w:lineRule="auto"/>
        <w:ind w:left="1685" w:right="0" w:firstLine="0"/>
        <w:jc w:val="left"/>
      </w:pPr>
      <w:r>
        <w:t xml:space="preserve"> </w:t>
      </w:r>
    </w:p>
    <w:p w14:paraId="736E80EB" w14:textId="77777777" w:rsidR="007732E8" w:rsidRDefault="00000000">
      <w:pPr>
        <w:spacing w:after="207"/>
        <w:ind w:left="17" w:right="809"/>
      </w:pPr>
      <w:r>
        <w:rPr>
          <w:szCs w:val="28"/>
          <w:rtl/>
        </w:rPr>
        <w:t xml:space="preserve">اِنطَّْلَّققَّ۔ ينَّْطَّلِقُ۔ اِنطِْلاَّقًا : کہیں سے چل پڑنا۔ </w:t>
      </w:r>
      <w:r>
        <w:rPr>
          <w:szCs w:val="28"/>
          <w:rtl/>
        </w:rPr>
        <w:tab/>
        <w:t xml:space="preserve"> کسیبندھن سے آزاد ہونا۔ فَّان</w:t>
      </w:r>
      <w:r>
        <w:rPr>
          <w:szCs w:val="28"/>
          <w:rtl/>
        </w:rPr>
        <w:tab/>
        <w:t xml:space="preserve"> طَّۡلَّقاَّ [</w:t>
      </w:r>
      <w:r>
        <w:rPr>
          <w:szCs w:val="28"/>
        </w:rPr>
        <w:t>18</w:t>
      </w:r>
      <w:r>
        <w:rPr>
          <w:szCs w:val="28"/>
          <w:rtl/>
        </w:rPr>
        <w:t>:</w:t>
      </w:r>
      <w:r>
        <w:rPr>
          <w:szCs w:val="28"/>
        </w:rPr>
        <w:t>71</w:t>
      </w:r>
      <w:r>
        <w:rPr>
          <w:szCs w:val="28"/>
          <w:rtl/>
        </w:rPr>
        <w:t>]پس دونوں چل د</w:t>
      </w:r>
      <w:r>
        <w:rPr>
          <w:szCs w:val="28"/>
          <w:rtl/>
        </w:rPr>
        <w:tab/>
        <w:t xml:space="preserve"> ی۔ وَّلاَّ ينَّْطَّلِقُ لسَِّانیِْ ]</w:t>
      </w:r>
      <w:r>
        <w:rPr>
          <w:szCs w:val="28"/>
        </w:rPr>
        <w:t>26</w:t>
      </w:r>
      <w:r>
        <w:rPr>
          <w:szCs w:val="28"/>
          <w:rtl/>
        </w:rPr>
        <w:t>:</w:t>
      </w:r>
      <w:r>
        <w:rPr>
          <w:szCs w:val="28"/>
        </w:rPr>
        <w:t>13</w:t>
      </w:r>
      <w:r>
        <w:rPr>
          <w:szCs w:val="28"/>
          <w:rtl/>
        </w:rPr>
        <w:t xml:space="preserve">[ ا ور نہ چلتی ہے میری زبان ۔ ۔ روانی </w:t>
      </w:r>
      <w:r>
        <w:rPr>
          <w:szCs w:val="28"/>
          <w:rtl/>
        </w:rPr>
        <w:tab/>
        <w:t xml:space="preserve"> سےنہیں چلتی۔</w:t>
      </w:r>
      <w:r>
        <w:rPr>
          <w:szCs w:val="28"/>
          <w:rtl/>
        </w:rPr>
        <w:tab/>
        <w:t xml:space="preserve"> </w:t>
      </w:r>
    </w:p>
    <w:p w14:paraId="7154AC68" w14:textId="77777777" w:rsidR="007732E8" w:rsidRDefault="00000000">
      <w:pPr>
        <w:ind w:left="4143" w:right="1774" w:hanging="4128"/>
      </w:pPr>
      <w:r>
        <w:rPr>
          <w:szCs w:val="28"/>
          <w:rtl/>
        </w:rPr>
        <w:t>اِنطَّْلِقْ : چلو۔ چل دو۔ اِنطَّۡلِقوُۡاۤ اِلیٰ مَّا كنُۡتُمۡ بِہٖ تکَُّ</w:t>
      </w:r>
      <w:r>
        <w:rPr>
          <w:sz w:val="43"/>
          <w:szCs w:val="43"/>
          <w:vertAlign w:val="superscript"/>
          <w:rtl/>
        </w:rPr>
        <w:tab/>
        <w:t xml:space="preserve"> </w:t>
      </w:r>
      <w:r>
        <w:rPr>
          <w:szCs w:val="28"/>
          <w:rtl/>
        </w:rPr>
        <w:t>ذِبوُۡنَّ  [</w:t>
      </w:r>
      <w:r>
        <w:rPr>
          <w:szCs w:val="28"/>
        </w:rPr>
        <w:t>7729</w:t>
      </w:r>
      <w:r>
        <w:rPr>
          <w:szCs w:val="28"/>
          <w:rtl/>
        </w:rPr>
        <w:t>:]</w:t>
      </w:r>
      <w:r>
        <w:rPr>
          <w:rFonts w:ascii="Arial" w:eastAsia="Arial" w:hAnsi="Arial" w:cs="Arial"/>
          <w:szCs w:val="28"/>
          <w:vertAlign w:val="superscript"/>
          <w:rtl/>
        </w:rPr>
        <w:t xml:space="preserve"> </w:t>
      </w:r>
      <w:r>
        <w:rPr>
          <w:szCs w:val="28"/>
          <w:rtl/>
        </w:rPr>
        <w:t xml:space="preserve">چلو </w:t>
      </w:r>
      <w:r>
        <w:rPr>
          <w:szCs w:val="28"/>
          <w:rtl/>
        </w:rPr>
        <w:tab/>
        <w:t xml:space="preserve"> اسکی طرف جس کی تم تکذیب کرتے تھے۔</w:t>
      </w:r>
      <w:r>
        <w:rPr>
          <w:szCs w:val="28"/>
          <w:rtl/>
        </w:rPr>
        <w:tab/>
        <w:t xml:space="preserve"> </w:t>
      </w:r>
      <w:r>
        <w:rPr>
          <w:rFonts w:ascii="Times New Roman" w:eastAsia="Times New Roman" w:hAnsi="Times New Roman" w:cs="Times New Roman"/>
          <w:b/>
          <w:bCs/>
          <w:sz w:val="40"/>
          <w:szCs w:val="40"/>
          <w:rtl/>
        </w:rPr>
        <w:t xml:space="preserve">ط ل ل </w:t>
      </w:r>
    </w:p>
    <w:p w14:paraId="5867077E" w14:textId="77777777" w:rsidR="007732E8" w:rsidRDefault="00000000">
      <w:pPr>
        <w:spacing w:line="473" w:lineRule="auto"/>
        <w:ind w:left="17" w:right="576"/>
      </w:pPr>
      <w:r>
        <w:rPr>
          <w:szCs w:val="28"/>
          <w:rtl/>
        </w:rPr>
        <w:t xml:space="preserve">طَّ </w:t>
      </w:r>
      <w:r>
        <w:rPr>
          <w:szCs w:val="28"/>
          <w:rtl/>
        </w:rPr>
        <w:tab/>
        <w:t xml:space="preserve"> لَّ ۔ يطَُّ</w:t>
      </w:r>
      <w:r>
        <w:rPr>
          <w:szCs w:val="28"/>
          <w:rtl/>
        </w:rPr>
        <w:tab/>
        <w:t xml:space="preserve"> لُ۔ طَّل اً : پھوا ر یعنی بہت ہلکی سی بارش پڑنا۔ شبنم یا ا وس پڑنا۔ اس  مادہ کے بنیادی معنی میں تروتازگی ا ور نرمی و نزاکت شامل ہیں۔ </w:t>
      </w:r>
      <w:r>
        <w:rPr>
          <w:szCs w:val="28"/>
          <w:rtl/>
        </w:rPr>
        <w:tab/>
        <w:t xml:space="preserve"> طَّ</w:t>
      </w:r>
      <w:r>
        <w:rPr>
          <w:szCs w:val="28"/>
          <w:rtl/>
        </w:rPr>
        <w:tab/>
        <w:t xml:space="preserve"> لٌ : پھوا ر۔ فَّاِنۡ ل مَّۡ ي صُِبۡہَّا وَّابِلٌ فَّطَّ</w:t>
      </w:r>
      <w:r>
        <w:rPr>
          <w:szCs w:val="28"/>
          <w:rtl/>
        </w:rPr>
        <w:tab/>
        <w:t xml:space="preserve"> لٌ ]</w:t>
      </w:r>
      <w:r>
        <w:rPr>
          <w:szCs w:val="28"/>
        </w:rPr>
        <w:t>2</w:t>
      </w:r>
      <w:r>
        <w:rPr>
          <w:szCs w:val="28"/>
          <w:rtl/>
        </w:rPr>
        <w:t>:</w:t>
      </w:r>
      <w:r>
        <w:rPr>
          <w:szCs w:val="28"/>
        </w:rPr>
        <w:t>265</w:t>
      </w:r>
      <w:r>
        <w:rPr>
          <w:szCs w:val="28"/>
          <w:rtl/>
        </w:rPr>
        <w:t xml:space="preserve">[: ا ور اگر نہ پڑے زوردا ر بارش تو کچھ پھوا ر۔ </w:t>
      </w:r>
      <w:r>
        <w:rPr>
          <w:szCs w:val="28"/>
          <w:rtl/>
        </w:rPr>
        <w:tab/>
        <w:t xml:space="preserve"> </w:t>
      </w:r>
      <w:r>
        <w:rPr>
          <w:rFonts w:ascii="Times New Roman" w:eastAsia="Times New Roman" w:hAnsi="Times New Roman" w:cs="Times New Roman"/>
          <w:b/>
          <w:bCs/>
          <w:sz w:val="40"/>
          <w:szCs w:val="40"/>
          <w:rtl/>
        </w:rPr>
        <w:t xml:space="preserve">ط م ث </w:t>
      </w:r>
    </w:p>
    <w:p w14:paraId="03975467" w14:textId="77777777" w:rsidR="007732E8" w:rsidRDefault="00000000">
      <w:pPr>
        <w:spacing w:line="468" w:lineRule="auto"/>
        <w:ind w:left="17" w:right="14"/>
      </w:pPr>
      <w:r>
        <w:rPr>
          <w:szCs w:val="28"/>
          <w:rtl/>
        </w:rPr>
        <w:lastRenderedPageBreak/>
        <w:t xml:space="preserve">طَّمَّ ثَّ ۔ ي طَّْمِثُ۔ طَّمْ ثًا  : کسی چیز کو ہاتھ لگانا۔ کسی کی </w:t>
      </w:r>
      <w:r>
        <w:rPr>
          <w:szCs w:val="28"/>
          <w:rtl/>
        </w:rPr>
        <w:tab/>
        <w:t>بکارت کو زائل کر دینا )</w:t>
      </w:r>
      <w:r>
        <w:t>Devirgination</w:t>
      </w:r>
      <w:r>
        <w:rPr>
          <w:szCs w:val="28"/>
          <w:rtl/>
        </w:rPr>
        <w:t>( ۔ عصمت کو پامال کرنا ۔ ل مَّْ يطَّْمِثْہُ</w:t>
      </w:r>
      <w:r>
        <w:rPr>
          <w:szCs w:val="28"/>
          <w:rtl/>
        </w:rPr>
        <w:tab/>
        <w:t xml:space="preserve"> نَّ إنِسٌ قَّبْلَّ ہُمْ وَّلاَّ جَّا</w:t>
      </w:r>
      <w:r>
        <w:rPr>
          <w:szCs w:val="28"/>
          <w:rtl/>
        </w:rPr>
        <w:tab/>
        <w:t xml:space="preserve">  نٌ ]</w:t>
      </w:r>
      <w:r>
        <w:rPr>
          <w:szCs w:val="28"/>
          <w:rtl/>
        </w:rPr>
        <w:tab/>
        <w:t xml:space="preserve"> </w:t>
      </w:r>
      <w:r>
        <w:rPr>
          <w:szCs w:val="28"/>
        </w:rPr>
        <w:t>56</w:t>
      </w:r>
      <w:r>
        <w:rPr>
          <w:szCs w:val="28"/>
          <w:rtl/>
        </w:rPr>
        <w:t>:</w:t>
      </w:r>
      <w:r>
        <w:rPr>
          <w:szCs w:val="28"/>
        </w:rPr>
        <w:t>55</w:t>
      </w:r>
      <w:r>
        <w:rPr>
          <w:szCs w:val="28"/>
          <w:rtl/>
        </w:rPr>
        <w:t xml:space="preserve">[ نہیں پامال کیا انہیں کسی انس نے اس سے پہلے ا ور </w:t>
      </w:r>
      <w:r>
        <w:rPr>
          <w:szCs w:val="28"/>
          <w:rtl/>
        </w:rPr>
        <w:tab/>
        <w:t xml:space="preserve"> نہکسی </w:t>
      </w:r>
      <w:r>
        <w:rPr>
          <w:szCs w:val="28"/>
          <w:rtl/>
        </w:rPr>
        <w:tab/>
        <w:t xml:space="preserve"> حنًٓ نے</w:t>
      </w:r>
      <w:r>
        <w:rPr>
          <w:szCs w:val="28"/>
          <w:rtl/>
        </w:rPr>
        <w:tab/>
        <w:t xml:space="preserve"> ۔</w:t>
      </w:r>
      <w:r>
        <w:rPr>
          <w:szCs w:val="28"/>
          <w:rtl/>
        </w:rPr>
        <w:tab/>
        <w:t xml:space="preserve"> </w:t>
      </w:r>
      <w:r>
        <w:rPr>
          <w:rFonts w:ascii="Times New Roman" w:eastAsia="Times New Roman" w:hAnsi="Times New Roman" w:cs="Times New Roman"/>
          <w:b/>
          <w:bCs/>
          <w:sz w:val="40"/>
          <w:szCs w:val="40"/>
          <w:rtl/>
        </w:rPr>
        <w:t xml:space="preserve">ط م س </w:t>
      </w:r>
    </w:p>
    <w:p w14:paraId="5F8DAEE9" w14:textId="77777777" w:rsidR="007732E8" w:rsidRDefault="00000000">
      <w:pPr>
        <w:spacing w:after="45"/>
        <w:ind w:left="17" w:right="84"/>
      </w:pPr>
      <w:r>
        <w:rPr>
          <w:szCs w:val="28"/>
          <w:rtl/>
        </w:rPr>
        <w:t>طَّمسََّّ ۔ يطَّْ مِ سُ۔ طَّمْ سًا  : کسی کا حلیہ بگاڑ دینا، نام و نشان مٹا دینا۔ ملیا میٹ کر دینا۔ چمک یا صلاحیت کا کھو جانا۔ قَّبۡلِ انَّۡ ن</w:t>
      </w:r>
      <w:r>
        <w:rPr>
          <w:sz w:val="43"/>
          <w:szCs w:val="43"/>
          <w:vertAlign w:val="superscript"/>
          <w:rtl/>
        </w:rPr>
        <w:t xml:space="preserve"> </w:t>
      </w:r>
      <w:r>
        <w:rPr>
          <w:szCs w:val="28"/>
          <w:rtl/>
        </w:rPr>
        <w:t>طَّۡمِسَّ وُ جُوۡهًا ]</w:t>
      </w:r>
      <w:r>
        <w:rPr>
          <w:szCs w:val="28"/>
        </w:rPr>
        <w:t>47</w:t>
      </w:r>
      <w:r>
        <w:rPr>
          <w:szCs w:val="28"/>
          <w:rtl/>
        </w:rPr>
        <w:t xml:space="preserve">: </w:t>
      </w:r>
      <w:r>
        <w:rPr>
          <w:szCs w:val="28"/>
        </w:rPr>
        <w:t>4</w:t>
      </w:r>
      <w:r>
        <w:rPr>
          <w:szCs w:val="28"/>
          <w:rtl/>
        </w:rPr>
        <w:t xml:space="preserve">[ قبل اس کے کہ ہم مٹا دیں کچھ چہرے۔ </w:t>
      </w:r>
    </w:p>
    <w:p w14:paraId="597C0306" w14:textId="77777777" w:rsidR="007732E8" w:rsidRDefault="00000000">
      <w:pPr>
        <w:tabs>
          <w:tab w:val="center" w:pos="4100"/>
          <w:tab w:val="center" w:pos="6369"/>
          <w:tab w:val="center" w:pos="7618"/>
          <w:tab w:val="center" w:pos="8308"/>
        </w:tabs>
        <w:spacing w:after="176" w:line="265" w:lineRule="auto"/>
        <w:ind w:left="0" w:right="0" w:firstLine="0"/>
        <w:jc w:val="left"/>
      </w:pPr>
      <w:r>
        <w:rPr>
          <w:szCs w:val="28"/>
          <w:rtl/>
        </w:rPr>
        <w:t xml:space="preserve">اِطْمِسْ  : بگاڑ د ے۔ ملیا میٹ کر دے۔ </w:t>
      </w:r>
      <w:r>
        <w:rPr>
          <w:rFonts w:ascii="Arial" w:eastAsia="Arial" w:hAnsi="Arial" w:cs="Arial"/>
          <w:szCs w:val="28"/>
          <w:vertAlign w:val="superscript"/>
          <w:rtl/>
        </w:rPr>
        <w:t xml:space="preserve"> </w:t>
      </w:r>
      <w:r>
        <w:rPr>
          <w:szCs w:val="28"/>
          <w:rtl/>
        </w:rPr>
        <w:t>رَّ</w:t>
      </w:r>
      <w:r>
        <w:rPr>
          <w:szCs w:val="28"/>
          <w:rtl/>
        </w:rPr>
        <w:tab/>
        <w:t xml:space="preserve"> بنََّّا اطۡمِسۡ عَّل یٰۤ امَّۡواَّلہِِمۡ ]</w:t>
      </w:r>
      <w:r>
        <w:rPr>
          <w:szCs w:val="28"/>
        </w:rPr>
        <w:t>88</w:t>
      </w:r>
      <w:r>
        <w:rPr>
          <w:szCs w:val="28"/>
          <w:rtl/>
        </w:rPr>
        <w:t xml:space="preserve">: </w:t>
      </w:r>
      <w:r>
        <w:rPr>
          <w:szCs w:val="28"/>
        </w:rPr>
        <w:t>10</w:t>
      </w:r>
      <w:r>
        <w:rPr>
          <w:szCs w:val="28"/>
          <w:rtl/>
        </w:rPr>
        <w:t>[ ا ے ہمارے ر</w:t>
      </w:r>
      <w:r>
        <w:rPr>
          <w:sz w:val="43"/>
          <w:szCs w:val="43"/>
          <w:vertAlign w:val="subscript"/>
          <w:rtl/>
        </w:rPr>
        <w:tab/>
        <w:t>ت</w:t>
      </w:r>
      <w:r>
        <w:rPr>
          <w:szCs w:val="28"/>
          <w:rtl/>
        </w:rPr>
        <w:t xml:space="preserve">ب! ملیا میٹ کر د ے </w:t>
      </w:r>
      <w:r>
        <w:rPr>
          <w:szCs w:val="28"/>
          <w:rtl/>
        </w:rPr>
        <w:tab/>
        <w:t xml:space="preserve"> انکے اموا ل کو۔</w:t>
      </w:r>
      <w:r>
        <w:rPr>
          <w:szCs w:val="28"/>
          <w:rtl/>
        </w:rPr>
        <w:tab/>
        <w:t xml:space="preserve"> </w:t>
      </w:r>
    </w:p>
    <w:p w14:paraId="058CE9FB" w14:textId="77777777" w:rsidR="007732E8" w:rsidRDefault="00000000">
      <w:pPr>
        <w:bidi w:val="0"/>
        <w:spacing w:after="79" w:line="259" w:lineRule="auto"/>
        <w:ind w:left="0" w:right="332" w:firstLine="0"/>
        <w:jc w:val="center"/>
      </w:pPr>
      <w:r>
        <w:rPr>
          <w:rFonts w:ascii="Times New Roman" w:eastAsia="Times New Roman" w:hAnsi="Times New Roman" w:cs="Times New Roman"/>
          <w:b/>
          <w:sz w:val="40"/>
        </w:rPr>
        <w:t xml:space="preserve"> </w:t>
      </w:r>
    </w:p>
    <w:p w14:paraId="09F8EBC6" w14:textId="77777777" w:rsidR="007732E8" w:rsidRDefault="00000000">
      <w:pPr>
        <w:bidi w:val="0"/>
        <w:spacing w:after="77" w:line="259" w:lineRule="auto"/>
        <w:ind w:left="0" w:right="332" w:firstLine="0"/>
        <w:jc w:val="center"/>
      </w:pPr>
      <w:r>
        <w:rPr>
          <w:rFonts w:ascii="Times New Roman" w:eastAsia="Times New Roman" w:hAnsi="Times New Roman" w:cs="Times New Roman"/>
          <w:b/>
          <w:sz w:val="40"/>
        </w:rPr>
        <w:t xml:space="preserve"> </w:t>
      </w:r>
    </w:p>
    <w:p w14:paraId="2D79B724"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31739A00"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ط م ع </w:t>
      </w:r>
    </w:p>
    <w:p w14:paraId="3AE7B523" w14:textId="77777777" w:rsidR="007732E8" w:rsidRDefault="00000000">
      <w:pPr>
        <w:spacing w:line="324" w:lineRule="auto"/>
        <w:ind w:left="17" w:right="14"/>
      </w:pPr>
      <w:r>
        <w:rPr>
          <w:szCs w:val="28"/>
          <w:rtl/>
        </w:rPr>
        <w:t>طَّمعََّّ ۔ يطَّمعَُّ۔ طَّمعًَّا  : آرزو ا ور توقع کرنا خواہش کے ساتھ کسی چیز کی امید رکھنا ۔ طمع میں حرص ا ورنفع کی امید دونوں پہلو شامل ہوتے ہیں ۔ ي دَّۡعُوۡنَّ رَّ</w:t>
      </w:r>
      <w:r>
        <w:rPr>
          <w:sz w:val="43"/>
          <w:szCs w:val="43"/>
          <w:vertAlign w:val="superscript"/>
          <w:rtl/>
        </w:rPr>
        <w:t xml:space="preserve"> </w:t>
      </w:r>
      <w:r>
        <w:rPr>
          <w:szCs w:val="28"/>
          <w:rtl/>
        </w:rPr>
        <w:t xml:space="preserve">بہَُّمۡ خَّوفًۡا </w:t>
      </w:r>
      <w:r>
        <w:rPr>
          <w:sz w:val="43"/>
          <w:szCs w:val="43"/>
          <w:vertAlign w:val="superscript"/>
          <w:rtl/>
        </w:rPr>
        <w:t xml:space="preserve"> </w:t>
      </w:r>
      <w:r>
        <w:rPr>
          <w:szCs w:val="28"/>
          <w:rtl/>
        </w:rPr>
        <w:t>وَّ طَّمعًَّا ]</w:t>
      </w:r>
      <w:r>
        <w:rPr>
          <w:szCs w:val="28"/>
        </w:rPr>
        <w:t>32</w:t>
      </w:r>
      <w:r>
        <w:rPr>
          <w:szCs w:val="28"/>
          <w:rtl/>
        </w:rPr>
        <w:t>:</w:t>
      </w:r>
      <w:r>
        <w:rPr>
          <w:szCs w:val="28"/>
        </w:rPr>
        <w:t>16</w:t>
      </w:r>
      <w:r>
        <w:rPr>
          <w:szCs w:val="28"/>
          <w:rtl/>
        </w:rPr>
        <w:t>[ وہ پکارتے ہیں اپنے ر</w:t>
      </w:r>
      <w:r>
        <w:rPr>
          <w:sz w:val="43"/>
          <w:szCs w:val="43"/>
          <w:vertAlign w:val="subscript"/>
          <w:rtl/>
        </w:rPr>
        <w:t xml:space="preserve"> ت</w:t>
      </w:r>
      <w:r>
        <w:rPr>
          <w:szCs w:val="28"/>
          <w:rtl/>
        </w:rPr>
        <w:t>ب کو خوف ا ور طمع سے۔</w:t>
      </w:r>
      <w:r>
        <w:rPr>
          <w:rFonts w:ascii="Arial" w:eastAsia="Arial" w:hAnsi="Arial" w:cs="Arial"/>
          <w:szCs w:val="28"/>
          <w:vertAlign w:val="superscript"/>
          <w:rtl/>
        </w:rPr>
        <w:t xml:space="preserve"> </w:t>
      </w:r>
      <w:r>
        <w:rPr>
          <w:szCs w:val="28"/>
          <w:rtl/>
        </w:rPr>
        <w:t xml:space="preserve">وَّ ن طَّۡمعَُّ انَّۡ </w:t>
      </w:r>
      <w:r>
        <w:rPr>
          <w:sz w:val="43"/>
          <w:szCs w:val="43"/>
          <w:vertAlign w:val="superscript"/>
          <w:rtl/>
        </w:rPr>
        <w:t xml:space="preserve"> </w:t>
      </w:r>
      <w:r>
        <w:rPr>
          <w:szCs w:val="28"/>
          <w:rtl/>
        </w:rPr>
        <w:t>يدُۡخِلَّنَّا رَّ</w:t>
      </w:r>
      <w:r>
        <w:rPr>
          <w:sz w:val="43"/>
          <w:szCs w:val="43"/>
          <w:vertAlign w:val="superscript"/>
          <w:rtl/>
        </w:rPr>
        <w:t xml:space="preserve"> </w:t>
      </w:r>
      <w:r>
        <w:rPr>
          <w:szCs w:val="28"/>
          <w:rtl/>
        </w:rPr>
        <w:t>بنَُّا مَّعَّ القۡوَّمِۡ ال صٰ لِحِينَّۡ [</w:t>
      </w:r>
      <w:r>
        <w:rPr>
          <w:szCs w:val="28"/>
        </w:rPr>
        <w:t>5</w:t>
      </w:r>
      <w:r>
        <w:rPr>
          <w:szCs w:val="28"/>
          <w:rtl/>
        </w:rPr>
        <w:t>:</w:t>
      </w:r>
      <w:r>
        <w:rPr>
          <w:szCs w:val="28"/>
        </w:rPr>
        <w:t>84</w:t>
      </w:r>
      <w:r>
        <w:rPr>
          <w:szCs w:val="28"/>
          <w:rtl/>
        </w:rPr>
        <w:t xml:space="preserve">] </w:t>
      </w:r>
      <w:r>
        <w:rPr>
          <w:rFonts w:ascii="Arial" w:eastAsia="Arial" w:hAnsi="Arial" w:cs="Arial"/>
          <w:szCs w:val="28"/>
          <w:vertAlign w:val="superscript"/>
          <w:rtl/>
        </w:rPr>
        <w:t xml:space="preserve"> </w:t>
      </w:r>
      <w:r>
        <w:rPr>
          <w:szCs w:val="28"/>
          <w:rtl/>
        </w:rPr>
        <w:t xml:space="preserve">ہم </w:t>
      </w:r>
    </w:p>
    <w:p w14:paraId="661CCFF6" w14:textId="77777777" w:rsidR="007732E8" w:rsidRDefault="00000000">
      <w:pPr>
        <w:tabs>
          <w:tab w:val="center" w:pos="3576"/>
          <w:tab w:val="center" w:pos="4520"/>
        </w:tabs>
        <w:spacing w:after="119" w:line="265" w:lineRule="auto"/>
        <w:ind w:left="0" w:right="0" w:firstLine="0"/>
        <w:jc w:val="left"/>
      </w:pPr>
      <w:r>
        <w:rPr>
          <w:szCs w:val="28"/>
          <w:rtl/>
        </w:rPr>
        <w:t>طمع رکھتے ہیں کہ ہمیں داخل فرمائے گا ہمارا ر</w:t>
      </w:r>
      <w:r>
        <w:rPr>
          <w:sz w:val="43"/>
          <w:szCs w:val="43"/>
          <w:vertAlign w:val="subscript"/>
          <w:rtl/>
        </w:rPr>
        <w:tab/>
        <w:t>ت</w:t>
      </w:r>
      <w:r>
        <w:rPr>
          <w:szCs w:val="28"/>
          <w:rtl/>
        </w:rPr>
        <w:t>ب؛ قوم صالحین کی ساتھ۔</w:t>
      </w:r>
      <w:r>
        <w:rPr>
          <w:szCs w:val="28"/>
          <w:rtl/>
        </w:rPr>
        <w:tab/>
        <w:t xml:space="preserve"> </w:t>
      </w:r>
    </w:p>
    <w:p w14:paraId="7A62FECF" w14:textId="77777777" w:rsidR="007732E8" w:rsidRDefault="00000000">
      <w:pPr>
        <w:tabs>
          <w:tab w:val="center" w:pos="1767"/>
          <w:tab w:val="center" w:pos="3365"/>
          <w:tab w:val="center" w:pos="4897"/>
        </w:tabs>
        <w:spacing w:after="411" w:line="265" w:lineRule="auto"/>
        <w:ind w:left="0" w:right="0" w:firstLine="0"/>
        <w:jc w:val="left"/>
      </w:pPr>
      <w:r>
        <w:rPr>
          <w:szCs w:val="28"/>
          <w:rtl/>
        </w:rPr>
        <w:t xml:space="preserve">طَّمعٌَّ :طمع۔ وَّ ادۡعُوہُۡ خَّوۡفًا  </w:t>
      </w:r>
      <w:r>
        <w:rPr>
          <w:szCs w:val="28"/>
          <w:rtl/>
        </w:rPr>
        <w:tab/>
        <w:t>وَّ طَّمعًَّ</w:t>
      </w:r>
      <w:r>
        <w:rPr>
          <w:szCs w:val="28"/>
          <w:rtl/>
        </w:rPr>
        <w:tab/>
        <w:t xml:space="preserve"> ا[</w:t>
      </w:r>
      <w:r>
        <w:rPr>
          <w:szCs w:val="28"/>
        </w:rPr>
        <w:t>7</w:t>
      </w:r>
      <w:r>
        <w:rPr>
          <w:szCs w:val="28"/>
          <w:rtl/>
        </w:rPr>
        <w:t>:</w:t>
      </w:r>
      <w:r>
        <w:rPr>
          <w:szCs w:val="28"/>
        </w:rPr>
        <w:t>56</w:t>
      </w:r>
      <w:r>
        <w:rPr>
          <w:szCs w:val="28"/>
          <w:rtl/>
        </w:rPr>
        <w:t>]</w:t>
      </w:r>
      <w:r>
        <w:rPr>
          <w:rFonts w:ascii="Arial" w:eastAsia="Arial" w:hAnsi="Arial" w:cs="Arial"/>
          <w:szCs w:val="28"/>
          <w:vertAlign w:val="superscript"/>
          <w:rtl/>
        </w:rPr>
        <w:t xml:space="preserve"> </w:t>
      </w:r>
      <w:r>
        <w:rPr>
          <w:szCs w:val="28"/>
          <w:rtl/>
        </w:rPr>
        <w:t>ا ور پکارو اس کو خوف ا ور طمع سے۔</w:t>
      </w:r>
      <w:r>
        <w:rPr>
          <w:szCs w:val="28"/>
          <w:rtl/>
        </w:rPr>
        <w:tab/>
        <w:t xml:space="preserve"> </w:t>
      </w:r>
    </w:p>
    <w:p w14:paraId="42D6415C" w14:textId="77777777" w:rsidR="007732E8" w:rsidRDefault="00000000">
      <w:pPr>
        <w:spacing w:after="200" w:line="259" w:lineRule="auto"/>
        <w:ind w:left="536" w:right="530" w:hanging="10"/>
        <w:jc w:val="center"/>
      </w:pPr>
      <w:r>
        <w:rPr>
          <w:rFonts w:ascii="Times New Roman" w:eastAsia="Times New Roman" w:hAnsi="Times New Roman" w:cs="Times New Roman"/>
          <w:b/>
          <w:bCs/>
          <w:sz w:val="40"/>
          <w:szCs w:val="40"/>
          <w:rtl/>
        </w:rPr>
        <w:t xml:space="preserve">ط م م </w:t>
      </w:r>
    </w:p>
    <w:p w14:paraId="3096517F" w14:textId="77777777" w:rsidR="007732E8" w:rsidRDefault="00000000">
      <w:pPr>
        <w:spacing w:line="383" w:lineRule="auto"/>
        <w:ind w:left="15" w:right="3584" w:firstLine="0"/>
        <w:jc w:val="both"/>
      </w:pPr>
      <w:r>
        <w:rPr>
          <w:szCs w:val="28"/>
          <w:rtl/>
        </w:rPr>
        <w:t xml:space="preserve">طَّ مَّ ۔يطَُّ مُ۔ طَّ ماً  : کوئی ہنگامہ یا حادثہ جو ہر چیز کو پاٹ کر برابر کر دے یا ڈھانپ د ے طَّ ا مَّةٌ : ہنگامہ۔ فَّاِذَّا جَّآءَّتِ </w:t>
      </w:r>
      <w:r>
        <w:rPr>
          <w:szCs w:val="28"/>
          <w:rtl/>
        </w:rPr>
        <w:lastRenderedPageBreak/>
        <w:t>ال</w:t>
      </w:r>
      <w:r>
        <w:rPr>
          <w:sz w:val="43"/>
          <w:szCs w:val="43"/>
          <w:vertAlign w:val="superscript"/>
          <w:rtl/>
        </w:rPr>
        <w:t xml:space="preserve"> </w:t>
      </w:r>
      <w:r>
        <w:rPr>
          <w:szCs w:val="28"/>
          <w:rtl/>
        </w:rPr>
        <w:t>طَّآ مَّ ةُ الکُۡب رٰۡی ]</w:t>
      </w:r>
      <w:r>
        <w:rPr>
          <w:szCs w:val="28"/>
        </w:rPr>
        <w:t>34</w:t>
      </w:r>
      <w:r>
        <w:rPr>
          <w:szCs w:val="28"/>
          <w:rtl/>
        </w:rPr>
        <w:t xml:space="preserve">: </w:t>
      </w:r>
      <w:r>
        <w:rPr>
          <w:szCs w:val="28"/>
        </w:rPr>
        <w:t>79</w:t>
      </w:r>
      <w:r>
        <w:rPr>
          <w:szCs w:val="28"/>
          <w:rtl/>
        </w:rPr>
        <w:t xml:space="preserve">[ :  سو جب آ جاتا ہے وہ ہنگامہ بڑا۔ </w:t>
      </w:r>
      <w:r>
        <w:rPr>
          <w:rFonts w:ascii="Times New Roman" w:eastAsia="Times New Roman" w:hAnsi="Times New Roman" w:cs="Times New Roman"/>
          <w:b/>
          <w:bCs/>
          <w:sz w:val="40"/>
          <w:szCs w:val="40"/>
          <w:rtl/>
        </w:rPr>
        <w:t xml:space="preserve">ط م ن </w:t>
      </w:r>
    </w:p>
    <w:p w14:paraId="11C13E45" w14:textId="77777777" w:rsidR="007732E8" w:rsidRDefault="00000000">
      <w:pPr>
        <w:tabs>
          <w:tab w:val="center" w:pos="609"/>
          <w:tab w:val="center" w:pos="1005"/>
          <w:tab w:val="center" w:pos="1445"/>
          <w:tab w:val="center" w:pos="1885"/>
          <w:tab w:val="center" w:pos="2282"/>
          <w:tab w:val="center" w:pos="2723"/>
          <w:tab w:val="center" w:pos="3073"/>
          <w:tab w:val="center" w:pos="3355"/>
          <w:tab w:val="center" w:pos="3546"/>
          <w:tab w:val="center" w:pos="3693"/>
          <w:tab w:val="center" w:pos="4099"/>
          <w:tab w:val="center" w:pos="4512"/>
          <w:tab w:val="center" w:pos="4785"/>
          <w:tab w:val="center" w:pos="5184"/>
          <w:tab w:val="center" w:pos="5615"/>
          <w:tab w:val="center" w:pos="5960"/>
          <w:tab w:val="center" w:pos="6241"/>
          <w:tab w:val="center" w:pos="6293"/>
          <w:tab w:val="center" w:pos="6521"/>
          <w:tab w:val="center" w:pos="6739"/>
          <w:tab w:val="center" w:pos="7050"/>
          <w:tab w:val="center" w:pos="7334"/>
          <w:tab w:val="center" w:pos="7439"/>
          <w:tab w:val="center" w:pos="8026"/>
          <w:tab w:val="right" w:pos="9035"/>
        </w:tabs>
        <w:spacing w:after="590" w:line="259" w:lineRule="auto"/>
        <w:ind w:left="0" w:right="0" w:firstLine="0"/>
        <w:jc w:val="left"/>
      </w:pPr>
      <w:r>
        <w:rPr>
          <w:szCs w:val="28"/>
          <w:rtl/>
        </w:rPr>
        <w:t>طَّم نََّّ :</w:t>
      </w:r>
      <w:r>
        <w:rPr>
          <w:szCs w:val="28"/>
          <w:rtl/>
        </w:rPr>
        <w:tab/>
        <w:t xml:space="preserve"> مطمئن</w:t>
      </w:r>
      <w:r>
        <w:rPr>
          <w:szCs w:val="28"/>
          <w:rtl/>
        </w:rPr>
        <w:tab/>
        <w:t xml:space="preserve"> کرنا،</w:t>
      </w:r>
      <w:r>
        <w:rPr>
          <w:szCs w:val="28"/>
          <w:rtl/>
        </w:rPr>
        <w:tab/>
        <w:t xml:space="preserve"> پرسکون</w:t>
      </w:r>
      <w:r>
        <w:rPr>
          <w:szCs w:val="28"/>
          <w:rtl/>
        </w:rPr>
        <w:tab/>
        <w:t xml:space="preserve"> کرنا،</w:t>
      </w:r>
      <w:r>
        <w:rPr>
          <w:szCs w:val="28"/>
          <w:rtl/>
        </w:rPr>
        <w:tab/>
        <w:t xml:space="preserve"> ذہن کا</w:t>
      </w:r>
      <w:r>
        <w:rPr>
          <w:szCs w:val="28"/>
          <w:rtl/>
        </w:rPr>
        <w:tab/>
        <w:t xml:space="preserve"> خلجان</w:t>
      </w:r>
      <w:r>
        <w:rPr>
          <w:szCs w:val="28"/>
          <w:rtl/>
        </w:rPr>
        <w:tab/>
        <w:t xml:space="preserve"> سے</w:t>
      </w:r>
      <w:r>
        <w:rPr>
          <w:szCs w:val="28"/>
          <w:rtl/>
        </w:rPr>
        <w:tab/>
        <w:t xml:space="preserve"> خالی</w:t>
      </w:r>
      <w:r>
        <w:rPr>
          <w:szCs w:val="28"/>
          <w:rtl/>
        </w:rPr>
        <w:tab/>
        <w:t xml:space="preserve"> </w:t>
      </w:r>
      <w:r>
        <w:rPr>
          <w:szCs w:val="28"/>
          <w:rtl/>
        </w:rPr>
        <w:tab/>
        <w:t>ہونا۔</w:t>
      </w:r>
      <w:r>
        <w:rPr>
          <w:szCs w:val="28"/>
          <w:rtl/>
        </w:rPr>
        <w:tab/>
        <w:t xml:space="preserve"> تسکین</w:t>
      </w:r>
      <w:r>
        <w:rPr>
          <w:szCs w:val="28"/>
          <w:rtl/>
        </w:rPr>
        <w:tab/>
        <w:t xml:space="preserve"> قلب</w:t>
      </w:r>
      <w:r>
        <w:rPr>
          <w:szCs w:val="28"/>
          <w:rtl/>
        </w:rPr>
        <w:tab/>
        <w:t xml:space="preserve"> جو</w:t>
      </w:r>
      <w:r>
        <w:rPr>
          <w:szCs w:val="28"/>
          <w:rtl/>
        </w:rPr>
        <w:tab/>
        <w:t xml:space="preserve"> مشاہدے</w:t>
      </w:r>
      <w:r>
        <w:rPr>
          <w:szCs w:val="28"/>
          <w:rtl/>
        </w:rPr>
        <w:tab/>
        <w:t xml:space="preserve"> ا ور</w:t>
      </w:r>
      <w:r>
        <w:rPr>
          <w:szCs w:val="28"/>
          <w:rtl/>
        </w:rPr>
        <w:tab/>
        <w:t xml:space="preserve"> تجربے</w:t>
      </w:r>
      <w:r>
        <w:rPr>
          <w:szCs w:val="28"/>
          <w:rtl/>
        </w:rPr>
        <w:tab/>
        <w:t xml:space="preserve"> </w:t>
      </w:r>
      <w:r>
        <w:rPr>
          <w:szCs w:val="28"/>
          <w:rtl/>
        </w:rPr>
        <w:tab/>
        <w:t>کی</w:t>
      </w:r>
      <w:r>
        <w:rPr>
          <w:szCs w:val="28"/>
          <w:rtl/>
        </w:rPr>
        <w:tab/>
        <w:t xml:space="preserve"> بنیاد</w:t>
      </w:r>
      <w:r>
        <w:rPr>
          <w:szCs w:val="28"/>
          <w:rtl/>
        </w:rPr>
        <w:tab/>
        <w:t xml:space="preserve"> پر</w:t>
      </w:r>
      <w:r>
        <w:rPr>
          <w:szCs w:val="28"/>
          <w:rtl/>
        </w:rPr>
        <w:tab/>
        <w:t xml:space="preserve"> حاصل</w:t>
      </w:r>
      <w:r>
        <w:rPr>
          <w:szCs w:val="28"/>
          <w:rtl/>
        </w:rPr>
        <w:tab/>
        <w:t xml:space="preserve"> </w:t>
      </w:r>
      <w:r>
        <w:rPr>
          <w:szCs w:val="28"/>
          <w:rtl/>
        </w:rPr>
        <w:tab/>
        <w:t>ہو۔</w:t>
      </w:r>
      <w:r>
        <w:rPr>
          <w:szCs w:val="28"/>
          <w:rtl/>
        </w:rPr>
        <w:tab/>
        <w:t xml:space="preserve"> وَّ لکِٰنۡ ل</w:t>
      </w:r>
      <w:r>
        <w:rPr>
          <w:sz w:val="43"/>
          <w:szCs w:val="43"/>
          <w:vertAlign w:val="superscript"/>
          <w:rtl/>
        </w:rPr>
        <w:t xml:space="preserve"> </w:t>
      </w:r>
      <w:r>
        <w:rPr>
          <w:szCs w:val="28"/>
          <w:rtl/>
        </w:rPr>
        <w:t>يَِّطۡمئَِّ</w:t>
      </w:r>
      <w:r>
        <w:rPr>
          <w:szCs w:val="28"/>
          <w:rtl/>
        </w:rPr>
        <w:tab/>
        <w:t xml:space="preserve"> نَّ قَّلۡبِ يۡ  </w:t>
      </w:r>
    </w:p>
    <w:p w14:paraId="3D7E9B55" w14:textId="77777777" w:rsidR="007732E8" w:rsidRDefault="00000000">
      <w:pPr>
        <w:tabs>
          <w:tab w:val="center" w:pos="1377"/>
          <w:tab w:val="center" w:pos="2121"/>
          <w:tab w:val="center" w:pos="2353"/>
          <w:tab w:val="center" w:pos="3718"/>
          <w:tab w:val="center" w:pos="5110"/>
          <w:tab w:val="center" w:pos="5385"/>
          <w:tab w:val="center" w:pos="5626"/>
        </w:tabs>
        <w:spacing w:after="242" w:line="265" w:lineRule="auto"/>
        <w:ind w:left="0" w:right="0" w:firstLine="0"/>
        <w:jc w:val="left"/>
      </w:pPr>
      <w:r>
        <w:rPr>
          <w:szCs w:val="28"/>
          <w:rtl/>
        </w:rPr>
        <w:t>]</w:t>
      </w:r>
      <w:r>
        <w:rPr>
          <w:szCs w:val="28"/>
        </w:rPr>
        <w:t>260</w:t>
      </w:r>
      <w:r>
        <w:rPr>
          <w:szCs w:val="28"/>
          <w:rtl/>
        </w:rPr>
        <w:t xml:space="preserve"> :</w:t>
      </w:r>
      <w:r>
        <w:rPr>
          <w:szCs w:val="28"/>
        </w:rPr>
        <w:t>2</w:t>
      </w:r>
      <w:r>
        <w:rPr>
          <w:szCs w:val="28"/>
          <w:rtl/>
        </w:rPr>
        <w:t xml:space="preserve">[ </w:t>
      </w:r>
      <w:r>
        <w:rPr>
          <w:szCs w:val="28"/>
          <w:rtl/>
        </w:rPr>
        <w:tab/>
        <w:t xml:space="preserve"> لیکنمطمئن کرنے کو ک</w:t>
      </w:r>
      <w:r>
        <w:rPr>
          <w:szCs w:val="28"/>
          <w:rtl/>
        </w:rPr>
        <w:tab/>
        <w:t xml:space="preserve"> اپنا </w:t>
      </w:r>
      <w:r>
        <w:rPr>
          <w:szCs w:val="28"/>
          <w:rtl/>
        </w:rPr>
        <w:tab/>
        <w:t xml:space="preserve">س دل ۔ </w:t>
      </w:r>
      <w:r>
        <w:rPr>
          <w:szCs w:val="28"/>
          <w:rtl/>
        </w:rPr>
        <w:tab/>
        <w:t xml:space="preserve"> سے محفوظ ہونے کا احساس ۔ الَّاَّ بِذِكرِۡ ال</w:t>
      </w:r>
      <w:r>
        <w:rPr>
          <w:szCs w:val="28"/>
          <w:rtl/>
        </w:rPr>
        <w:tab/>
        <w:t xml:space="preserve"> لٰهِ ت</w:t>
      </w:r>
      <w:r>
        <w:rPr>
          <w:szCs w:val="28"/>
          <w:rtl/>
        </w:rPr>
        <w:tab/>
        <w:t xml:space="preserve"> طَّۡمَّئِ</w:t>
      </w:r>
      <w:r>
        <w:rPr>
          <w:szCs w:val="28"/>
          <w:rtl/>
        </w:rPr>
        <w:tab/>
        <w:t xml:space="preserve"> </w:t>
      </w:r>
    </w:p>
    <w:p w14:paraId="3D19E38C" w14:textId="77777777" w:rsidR="007732E8" w:rsidRDefault="00000000">
      <w:pPr>
        <w:spacing w:after="85"/>
        <w:ind w:left="17" w:right="14"/>
      </w:pPr>
      <w:r>
        <w:rPr>
          <w:szCs w:val="28"/>
          <w:rtl/>
        </w:rPr>
        <w:t xml:space="preserve"> طَّمْنُ : اطمینان،  ٹھہرا ؤ ،اندرونی سمک نُ القُۡلُوبُۡ ]</w:t>
      </w:r>
      <w:r>
        <w:rPr>
          <w:szCs w:val="28"/>
        </w:rPr>
        <w:t>13</w:t>
      </w:r>
      <w:r>
        <w:rPr>
          <w:szCs w:val="28"/>
          <w:rtl/>
        </w:rPr>
        <w:t>:</w:t>
      </w:r>
      <w:r>
        <w:rPr>
          <w:szCs w:val="28"/>
        </w:rPr>
        <w:t>28</w:t>
      </w:r>
      <w:r>
        <w:rPr>
          <w:szCs w:val="28"/>
          <w:rtl/>
        </w:rPr>
        <w:t xml:space="preserve">[ سن لو! اللہ تعالیٰ کے ذکر سے دل اطمینان پاتے ہیں ۔ </w:t>
      </w:r>
    </w:p>
    <w:p w14:paraId="253B3945" w14:textId="77777777" w:rsidR="007732E8" w:rsidRDefault="00000000">
      <w:pPr>
        <w:ind w:left="17" w:right="1190"/>
      </w:pPr>
      <w:r>
        <w:rPr>
          <w:szCs w:val="28"/>
          <w:rtl/>
        </w:rPr>
        <w:t xml:space="preserve">مُطْمَّئِنْ </w:t>
      </w:r>
      <w:r>
        <w:rPr>
          <w:rFonts w:ascii="Cambria" w:eastAsia="Cambria" w:hAnsi="Cambria" w:cs="Cambria"/>
          <w:szCs w:val="28"/>
          <w:rtl/>
        </w:rPr>
        <w:t>:</w:t>
      </w:r>
      <w:r>
        <w:rPr>
          <w:szCs w:val="28"/>
          <w:rtl/>
        </w:rPr>
        <w:t xml:space="preserve"> حالت اطمینان میں ہونا۔</w:t>
      </w:r>
      <w:r>
        <w:rPr>
          <w:rFonts w:ascii="Arial" w:eastAsia="Arial" w:hAnsi="Arial" w:cs="Arial"/>
          <w:szCs w:val="28"/>
          <w:vertAlign w:val="superscript"/>
          <w:rtl/>
        </w:rPr>
        <w:t xml:space="preserve"> </w:t>
      </w:r>
      <w:r>
        <w:rPr>
          <w:szCs w:val="28"/>
          <w:rtl/>
        </w:rPr>
        <w:t>يمَّشُْونَّ مُطْمَّئِ</w:t>
      </w:r>
      <w:r>
        <w:rPr>
          <w:sz w:val="43"/>
          <w:szCs w:val="43"/>
          <w:vertAlign w:val="superscript"/>
          <w:rtl/>
        </w:rPr>
        <w:tab/>
        <w:t xml:space="preserve"> </w:t>
      </w:r>
      <w:r>
        <w:rPr>
          <w:szCs w:val="28"/>
          <w:rtl/>
        </w:rPr>
        <w:t>نِينَّ  [</w:t>
      </w:r>
      <w:r>
        <w:rPr>
          <w:szCs w:val="28"/>
        </w:rPr>
        <w:t>17</w:t>
      </w:r>
      <w:r>
        <w:rPr>
          <w:szCs w:val="28"/>
          <w:rtl/>
        </w:rPr>
        <w:t>:</w:t>
      </w:r>
      <w:r>
        <w:rPr>
          <w:szCs w:val="28"/>
        </w:rPr>
        <w:t>95</w:t>
      </w:r>
      <w:r>
        <w:rPr>
          <w:szCs w:val="28"/>
          <w:rtl/>
        </w:rPr>
        <w:t>] چلتے پھرتے اطمینان سے۔</w:t>
      </w:r>
      <w:r>
        <w:rPr>
          <w:szCs w:val="28"/>
          <w:rtl/>
        </w:rPr>
        <w:tab/>
        <w:t xml:space="preserve"> اطُْمَّأ</w:t>
      </w:r>
      <w:r>
        <w:rPr>
          <w:szCs w:val="28"/>
          <w:rtl/>
        </w:rPr>
        <w:tab/>
        <w:t xml:space="preserve"> نََّّ : مطمئن </w:t>
      </w:r>
      <w:r>
        <w:rPr>
          <w:szCs w:val="28"/>
          <w:rtl/>
        </w:rPr>
        <w:tab/>
        <w:t>ہونے والا۔</w:t>
      </w:r>
      <w:r>
        <w:rPr>
          <w:rFonts w:ascii="Arial" w:eastAsia="Arial" w:hAnsi="Arial" w:cs="Arial"/>
          <w:szCs w:val="28"/>
          <w:vertAlign w:val="superscript"/>
          <w:rtl/>
        </w:rPr>
        <w:t xml:space="preserve"> </w:t>
      </w:r>
      <w:r>
        <w:rPr>
          <w:szCs w:val="28"/>
          <w:rtl/>
        </w:rPr>
        <w:t xml:space="preserve">اصََّّابَّہٗ خَّ ي رُۡ </w:t>
      </w:r>
      <w:r>
        <w:rPr>
          <w:sz w:val="43"/>
          <w:szCs w:val="43"/>
          <w:vertAlign w:val="superscript"/>
          <w:rtl/>
        </w:rPr>
        <w:t xml:space="preserve"> </w:t>
      </w:r>
      <w:r>
        <w:rPr>
          <w:szCs w:val="28"/>
          <w:rtl/>
        </w:rPr>
        <w:t>اطۡمَّا</w:t>
      </w:r>
      <w:r>
        <w:rPr>
          <w:szCs w:val="28"/>
          <w:rtl/>
        </w:rPr>
        <w:tab/>
        <w:t xml:space="preserve"> نََّّ بِہٖ [</w:t>
      </w:r>
      <w:r>
        <w:rPr>
          <w:szCs w:val="28"/>
        </w:rPr>
        <w:t>22</w:t>
      </w:r>
      <w:r>
        <w:rPr>
          <w:szCs w:val="28"/>
          <w:rtl/>
        </w:rPr>
        <w:t>:</w:t>
      </w:r>
      <w:r>
        <w:rPr>
          <w:szCs w:val="28"/>
        </w:rPr>
        <w:t>11</w:t>
      </w:r>
      <w:r>
        <w:rPr>
          <w:szCs w:val="28"/>
          <w:rtl/>
        </w:rPr>
        <w:t>]: سو اگر پہنچے اسے کوئی بھلائی تو مطمئن ہو جاتا ہے اس کی بدولت ۔</w:t>
      </w:r>
      <w:r>
        <w:rPr>
          <w:szCs w:val="28"/>
          <w:rtl/>
        </w:rPr>
        <w:tab/>
        <w:t xml:space="preserve"> </w:t>
      </w:r>
      <w:r>
        <w:rPr>
          <w:rFonts w:ascii="Times New Roman" w:eastAsia="Times New Roman" w:hAnsi="Times New Roman" w:cs="Times New Roman"/>
          <w:b/>
          <w:bCs/>
          <w:sz w:val="40"/>
          <w:szCs w:val="40"/>
          <w:rtl/>
        </w:rPr>
        <w:t xml:space="preserve">ط ہ ر </w:t>
      </w:r>
    </w:p>
    <w:p w14:paraId="6C10C383" w14:textId="77777777" w:rsidR="007732E8" w:rsidRDefault="00000000">
      <w:pPr>
        <w:tabs>
          <w:tab w:val="center" w:pos="1534"/>
          <w:tab w:val="center" w:pos="1717"/>
          <w:tab w:val="center" w:pos="1952"/>
          <w:tab w:val="center" w:pos="2305"/>
          <w:tab w:val="center" w:pos="2540"/>
          <w:tab w:val="center" w:pos="2587"/>
          <w:tab w:val="center" w:pos="2864"/>
          <w:tab w:val="center" w:pos="3145"/>
          <w:tab w:val="center" w:pos="3468"/>
          <w:tab w:val="center" w:pos="3818"/>
          <w:tab w:val="center" w:pos="4173"/>
          <w:tab w:val="center" w:pos="4474"/>
          <w:tab w:val="center" w:pos="4655"/>
          <w:tab w:val="center" w:pos="4986"/>
          <w:tab w:val="center" w:pos="5268"/>
          <w:tab w:val="center" w:pos="5607"/>
          <w:tab w:val="center" w:pos="5830"/>
          <w:tab w:val="center" w:pos="5936"/>
          <w:tab w:val="center" w:pos="6284"/>
          <w:tab w:val="center" w:pos="6674"/>
          <w:tab w:val="center" w:pos="6907"/>
          <w:tab w:val="center" w:pos="7054"/>
          <w:tab w:val="center" w:pos="7612"/>
          <w:tab w:val="right" w:pos="9035"/>
        </w:tabs>
        <w:spacing w:line="259" w:lineRule="auto"/>
        <w:ind w:left="0" w:right="0" w:firstLine="0"/>
        <w:jc w:val="left"/>
      </w:pPr>
      <w:r>
        <w:rPr>
          <w:szCs w:val="28"/>
          <w:rtl/>
        </w:rPr>
        <w:t xml:space="preserve"> طَّہَّ  رَّ۔ يطَّہَّرُ۔ طَّہَّارَّۃً </w:t>
      </w:r>
      <w:r>
        <w:rPr>
          <w:rFonts w:ascii="Times New Roman" w:eastAsia="Times New Roman" w:hAnsi="Times New Roman" w:cs="Times New Roman"/>
          <w:szCs w:val="28"/>
          <w:rtl/>
        </w:rPr>
        <w:t>:</w:t>
      </w:r>
      <w:r>
        <w:rPr>
          <w:szCs w:val="28"/>
          <w:rtl/>
        </w:rPr>
        <w:t xml:space="preserve"> </w:t>
      </w:r>
      <w:r>
        <w:rPr>
          <w:szCs w:val="28"/>
          <w:rtl/>
        </w:rPr>
        <w:tab/>
        <w:t>طہر</w:t>
      </w:r>
      <w:r>
        <w:rPr>
          <w:szCs w:val="28"/>
          <w:rtl/>
        </w:rPr>
        <w:tab/>
        <w:t xml:space="preserve"> یا</w:t>
      </w:r>
      <w:r>
        <w:rPr>
          <w:szCs w:val="28"/>
          <w:rtl/>
        </w:rPr>
        <w:tab/>
        <w:t xml:space="preserve"> پاک</w:t>
      </w:r>
      <w:r>
        <w:rPr>
          <w:szCs w:val="28"/>
          <w:rtl/>
        </w:rPr>
        <w:tab/>
        <w:t xml:space="preserve"> ہونا۔</w:t>
      </w:r>
      <w:r>
        <w:rPr>
          <w:szCs w:val="28"/>
          <w:rtl/>
        </w:rPr>
        <w:tab/>
        <w:t xml:space="preserve"> </w:t>
      </w:r>
      <w:r>
        <w:rPr>
          <w:szCs w:val="28"/>
          <w:rtl/>
        </w:rPr>
        <w:tab/>
        <w:t>ہر</w:t>
      </w:r>
      <w:r>
        <w:rPr>
          <w:szCs w:val="28"/>
          <w:rtl/>
        </w:rPr>
        <w:tab/>
        <w:t xml:space="preserve"> طرح</w:t>
      </w:r>
      <w:r>
        <w:rPr>
          <w:szCs w:val="28"/>
          <w:rtl/>
        </w:rPr>
        <w:tab/>
        <w:t xml:space="preserve"> کی</w:t>
      </w:r>
      <w:r>
        <w:rPr>
          <w:szCs w:val="28"/>
          <w:rtl/>
        </w:rPr>
        <w:tab/>
        <w:t xml:space="preserve"> جسمانی</w:t>
      </w:r>
      <w:r>
        <w:rPr>
          <w:szCs w:val="28"/>
          <w:rtl/>
        </w:rPr>
        <w:tab/>
        <w:t xml:space="preserve"> ا ور</w:t>
      </w:r>
      <w:r>
        <w:rPr>
          <w:szCs w:val="28"/>
          <w:rtl/>
        </w:rPr>
        <w:tab/>
        <w:t xml:space="preserve"> ظاہری</w:t>
      </w:r>
      <w:r>
        <w:rPr>
          <w:szCs w:val="28"/>
          <w:rtl/>
        </w:rPr>
        <w:tab/>
        <w:t xml:space="preserve"> </w:t>
      </w:r>
      <w:r>
        <w:rPr>
          <w:szCs w:val="28"/>
          <w:rtl/>
        </w:rPr>
        <w:tab/>
        <w:t>گندگی</w:t>
      </w:r>
      <w:r>
        <w:rPr>
          <w:szCs w:val="28"/>
          <w:rtl/>
        </w:rPr>
        <w:tab/>
        <w:t xml:space="preserve"> ا ور</w:t>
      </w:r>
      <w:r>
        <w:rPr>
          <w:szCs w:val="28"/>
          <w:rtl/>
        </w:rPr>
        <w:tab/>
        <w:t xml:space="preserve"> میل</w:t>
      </w:r>
      <w:r>
        <w:rPr>
          <w:szCs w:val="28"/>
          <w:rtl/>
        </w:rPr>
        <w:tab/>
        <w:t xml:space="preserve"> کچیل</w:t>
      </w:r>
      <w:r>
        <w:rPr>
          <w:szCs w:val="28"/>
          <w:rtl/>
        </w:rPr>
        <w:tab/>
        <w:t xml:space="preserve"> </w:t>
      </w:r>
      <w:r>
        <w:rPr>
          <w:szCs w:val="28"/>
          <w:rtl/>
        </w:rPr>
        <w:tab/>
        <w:t>سے</w:t>
      </w:r>
      <w:r>
        <w:rPr>
          <w:szCs w:val="28"/>
          <w:rtl/>
        </w:rPr>
        <w:tab/>
        <w:t xml:space="preserve"> صاف</w:t>
      </w:r>
      <w:r>
        <w:rPr>
          <w:szCs w:val="28"/>
          <w:rtl/>
        </w:rPr>
        <w:tab/>
        <w:t xml:space="preserve"> ستھرا</w:t>
      </w:r>
      <w:r>
        <w:rPr>
          <w:szCs w:val="28"/>
          <w:rtl/>
        </w:rPr>
        <w:tab/>
        <w:t xml:space="preserve"> </w:t>
      </w:r>
      <w:r>
        <w:rPr>
          <w:szCs w:val="28"/>
          <w:rtl/>
        </w:rPr>
        <w:tab/>
        <w:t>ہونا۔</w:t>
      </w:r>
      <w:r>
        <w:rPr>
          <w:szCs w:val="28"/>
          <w:rtl/>
        </w:rPr>
        <w:tab/>
        <w:t xml:space="preserve"> وَّ لاَّ تقَّۡرَّبوُۡهُ</w:t>
      </w:r>
      <w:r>
        <w:rPr>
          <w:szCs w:val="28"/>
          <w:rtl/>
        </w:rPr>
        <w:tab/>
        <w:t xml:space="preserve"> نَّ حَّتٰ</w:t>
      </w:r>
      <w:r>
        <w:rPr>
          <w:sz w:val="43"/>
          <w:szCs w:val="43"/>
          <w:vertAlign w:val="superscript"/>
          <w:rtl/>
        </w:rPr>
        <w:t xml:space="preserve"> </w:t>
      </w:r>
      <w:r>
        <w:rPr>
          <w:szCs w:val="28"/>
          <w:rtl/>
        </w:rPr>
        <w:t xml:space="preserve">ي يطَّۡ ہُرۡنَّ  </w:t>
      </w:r>
    </w:p>
    <w:p w14:paraId="5A296250" w14:textId="77777777" w:rsidR="007732E8" w:rsidRDefault="00000000">
      <w:pPr>
        <w:bidi w:val="0"/>
        <w:spacing w:after="2" w:line="259" w:lineRule="auto"/>
        <w:ind w:left="4196" w:right="0" w:firstLine="0"/>
        <w:jc w:val="center"/>
      </w:pPr>
      <w:r>
        <w:t xml:space="preserve"> </w:t>
      </w:r>
    </w:p>
    <w:p w14:paraId="00AD7C4B" w14:textId="77777777" w:rsidR="007732E8" w:rsidRDefault="00000000">
      <w:pPr>
        <w:tabs>
          <w:tab w:val="center" w:pos="1545"/>
          <w:tab w:val="center" w:pos="3091"/>
          <w:tab w:val="center" w:pos="3960"/>
        </w:tabs>
        <w:spacing w:after="45" w:line="265" w:lineRule="auto"/>
        <w:ind w:left="0" w:right="0" w:firstLine="0"/>
        <w:jc w:val="left"/>
      </w:pPr>
      <w:r>
        <w:rPr>
          <w:szCs w:val="28"/>
          <w:rtl/>
        </w:rPr>
        <w:t>[</w:t>
      </w:r>
      <w:r>
        <w:rPr>
          <w:szCs w:val="28"/>
        </w:rPr>
        <w:t>2</w:t>
      </w:r>
      <w:r>
        <w:rPr>
          <w:szCs w:val="28"/>
          <w:rtl/>
        </w:rPr>
        <w:t>:</w:t>
      </w:r>
      <w:r>
        <w:rPr>
          <w:szCs w:val="28"/>
        </w:rPr>
        <w:t>222</w:t>
      </w:r>
      <w:r>
        <w:rPr>
          <w:szCs w:val="28"/>
          <w:rtl/>
        </w:rPr>
        <w:t>]</w:t>
      </w:r>
      <w:r>
        <w:rPr>
          <w:rFonts w:ascii="Arial" w:eastAsia="Arial" w:hAnsi="Arial" w:cs="Arial"/>
          <w:szCs w:val="28"/>
          <w:vertAlign w:val="superscript"/>
          <w:rtl/>
        </w:rPr>
        <w:t xml:space="preserve"> </w:t>
      </w:r>
      <w:r>
        <w:rPr>
          <w:szCs w:val="28"/>
          <w:rtl/>
        </w:rPr>
        <w:tab/>
        <w:t xml:space="preserve"> ا ورنہ قریب جاؤ ا ن کے </w:t>
      </w:r>
      <w:r>
        <w:rPr>
          <w:sz w:val="43"/>
          <w:szCs w:val="43"/>
          <w:vertAlign w:val="superscript"/>
          <w:rtl/>
        </w:rPr>
        <w:t>ح</w:t>
      </w:r>
      <w:r>
        <w:rPr>
          <w:szCs w:val="28"/>
          <w:rtl/>
        </w:rPr>
        <w:tab/>
        <w:t xml:space="preserve">ت </w:t>
      </w:r>
      <w:r>
        <w:rPr>
          <w:sz w:val="43"/>
          <w:szCs w:val="43"/>
          <w:vertAlign w:val="superscript"/>
          <w:rtl/>
        </w:rPr>
        <w:t>تٰ</w:t>
      </w:r>
      <w:r>
        <w:rPr>
          <w:szCs w:val="28"/>
          <w:rtl/>
        </w:rPr>
        <w:t>ی کہ وہ پاک ہو جائیں۔</w:t>
      </w:r>
      <w:r>
        <w:rPr>
          <w:szCs w:val="28"/>
          <w:rtl/>
        </w:rPr>
        <w:tab/>
        <w:t xml:space="preserve"> </w:t>
      </w:r>
    </w:p>
    <w:p w14:paraId="1A860BEF" w14:textId="77777777" w:rsidR="007732E8" w:rsidRDefault="00000000">
      <w:pPr>
        <w:tabs>
          <w:tab w:val="center" w:pos="3029"/>
          <w:tab w:val="right" w:pos="9035"/>
        </w:tabs>
        <w:spacing w:after="254" w:line="259" w:lineRule="auto"/>
        <w:ind w:left="0" w:right="0" w:firstLine="0"/>
        <w:jc w:val="left"/>
      </w:pPr>
      <w:r>
        <w:rPr>
          <w:szCs w:val="28"/>
          <w:rtl/>
        </w:rPr>
        <w:t xml:space="preserve">طَّہُوْرٌ  : </w:t>
      </w:r>
      <w:r>
        <w:rPr>
          <w:szCs w:val="28"/>
          <w:rtl/>
        </w:rPr>
        <w:tab/>
        <w:t>بہت پاکیزہ۔ وہ چیز جو خود پاک ہو ا ور دوسری چیزوں کو پاک کر د ے۔ وَّ انَّزَّۡلنَّۡا مِ نَّ ال</w:t>
      </w:r>
      <w:r>
        <w:rPr>
          <w:szCs w:val="28"/>
          <w:rtl/>
        </w:rPr>
        <w:tab/>
        <w:t xml:space="preserve"> سَّمَّآءِ مَّآءً طَّہُورًۡا</w:t>
      </w:r>
      <w:r>
        <w:rPr>
          <w:rFonts w:ascii="Times New Roman" w:eastAsia="Times New Roman" w:hAnsi="Times New Roman" w:cs="Times New Roman"/>
          <w:szCs w:val="28"/>
          <w:rtl/>
        </w:rPr>
        <w:t>]</w:t>
      </w:r>
      <w:r>
        <w:rPr>
          <w:szCs w:val="28"/>
          <w:rtl/>
        </w:rPr>
        <w:t xml:space="preserve"> </w:t>
      </w:r>
      <w:r>
        <w:rPr>
          <w:szCs w:val="28"/>
        </w:rPr>
        <w:t>25</w:t>
      </w:r>
      <w:r>
        <w:rPr>
          <w:szCs w:val="28"/>
          <w:rtl/>
        </w:rPr>
        <w:t xml:space="preserve">: </w:t>
      </w:r>
      <w:r>
        <w:rPr>
          <w:szCs w:val="28"/>
        </w:rPr>
        <w:t>48</w:t>
      </w:r>
      <w:r>
        <w:rPr>
          <w:szCs w:val="28"/>
          <w:rtl/>
        </w:rPr>
        <w:t xml:space="preserve">[ ا ور ہم نازل فرماتے ہیں </w:t>
      </w:r>
    </w:p>
    <w:p w14:paraId="23849CA1" w14:textId="77777777" w:rsidR="007732E8" w:rsidRDefault="00000000">
      <w:pPr>
        <w:tabs>
          <w:tab w:val="center" w:pos="1564"/>
        </w:tabs>
        <w:spacing w:after="295" w:line="265" w:lineRule="auto"/>
        <w:ind w:left="0" w:right="0" w:firstLine="0"/>
        <w:jc w:val="left"/>
      </w:pPr>
      <w:r>
        <w:rPr>
          <w:szCs w:val="28"/>
          <w:rtl/>
        </w:rPr>
        <w:t>آسمان سے پانی، پاکیزہ ۔</w:t>
      </w:r>
      <w:r>
        <w:rPr>
          <w:szCs w:val="28"/>
          <w:rtl/>
        </w:rPr>
        <w:tab/>
        <w:t xml:space="preserve"> </w:t>
      </w:r>
    </w:p>
    <w:p w14:paraId="3179926F" w14:textId="77777777" w:rsidR="007732E8" w:rsidRDefault="00000000">
      <w:pPr>
        <w:tabs>
          <w:tab w:val="center" w:pos="944"/>
          <w:tab w:val="center" w:pos="2143"/>
          <w:tab w:val="center" w:pos="2678"/>
          <w:tab w:val="center" w:pos="4073"/>
          <w:tab w:val="center" w:pos="5335"/>
          <w:tab w:val="center" w:pos="6226"/>
          <w:tab w:val="center" w:pos="7067"/>
        </w:tabs>
        <w:spacing w:after="183" w:line="265" w:lineRule="auto"/>
        <w:ind w:left="0" w:right="0" w:firstLine="0"/>
        <w:jc w:val="left"/>
      </w:pPr>
      <w:r>
        <w:rPr>
          <w:szCs w:val="28"/>
          <w:rtl/>
        </w:rPr>
        <w:t>طَّ</w:t>
      </w:r>
      <w:r>
        <w:rPr>
          <w:szCs w:val="28"/>
          <w:rtl/>
        </w:rPr>
        <w:tab/>
        <w:t xml:space="preserve"> ہِرْ  : پاک کر، پاک رکھ۔ وَّ طَّ</w:t>
      </w:r>
      <w:r>
        <w:rPr>
          <w:szCs w:val="28"/>
          <w:rtl/>
        </w:rPr>
        <w:tab/>
        <w:t xml:space="preserve"> ہِرۡ بَّيۡتيَِّ للِ</w:t>
      </w:r>
      <w:r>
        <w:rPr>
          <w:sz w:val="43"/>
          <w:szCs w:val="43"/>
          <w:vertAlign w:val="superscript"/>
          <w:rtl/>
        </w:rPr>
        <w:tab/>
        <w:t xml:space="preserve"> </w:t>
      </w:r>
      <w:r>
        <w:rPr>
          <w:szCs w:val="28"/>
          <w:rtl/>
        </w:rPr>
        <w:t>طَّآئفِِي</w:t>
      </w:r>
      <w:r>
        <w:rPr>
          <w:szCs w:val="28"/>
          <w:rtl/>
        </w:rPr>
        <w:tab/>
        <w:t xml:space="preserve"> نَّۡ [</w:t>
      </w:r>
      <w:r>
        <w:rPr>
          <w:szCs w:val="28"/>
        </w:rPr>
        <w:t>22</w:t>
      </w:r>
      <w:r>
        <w:rPr>
          <w:szCs w:val="28"/>
          <w:rtl/>
        </w:rPr>
        <w:t>:</w:t>
      </w:r>
      <w:r>
        <w:rPr>
          <w:szCs w:val="28"/>
        </w:rPr>
        <w:t>26</w:t>
      </w:r>
      <w:r>
        <w:rPr>
          <w:szCs w:val="28"/>
          <w:rtl/>
        </w:rPr>
        <w:t>]ا ور پاک رکھ میر ا گھر طوا</w:t>
      </w:r>
      <w:r>
        <w:rPr>
          <w:szCs w:val="28"/>
          <w:rtl/>
        </w:rPr>
        <w:tab/>
        <w:t xml:space="preserve">ف </w:t>
      </w:r>
      <w:r>
        <w:rPr>
          <w:szCs w:val="28"/>
          <w:rtl/>
        </w:rPr>
        <w:tab/>
        <w:t xml:space="preserve"> کرنےوالوں کے لیے۔</w:t>
      </w:r>
      <w:r>
        <w:rPr>
          <w:szCs w:val="28"/>
          <w:rtl/>
        </w:rPr>
        <w:tab/>
        <w:t xml:space="preserve"> </w:t>
      </w:r>
    </w:p>
    <w:p w14:paraId="1FF38887" w14:textId="77777777" w:rsidR="007732E8" w:rsidRDefault="00000000">
      <w:pPr>
        <w:tabs>
          <w:tab w:val="center" w:pos="1075"/>
          <w:tab w:val="center" w:pos="2169"/>
          <w:tab w:val="right" w:pos="9035"/>
        </w:tabs>
        <w:spacing w:after="259" w:line="259" w:lineRule="auto"/>
        <w:ind w:left="0" w:right="0" w:firstLine="0"/>
        <w:jc w:val="left"/>
      </w:pPr>
      <w:r>
        <w:rPr>
          <w:szCs w:val="28"/>
          <w:rtl/>
        </w:rPr>
        <w:lastRenderedPageBreak/>
        <w:t>مَّطَّ</w:t>
      </w:r>
      <w:r>
        <w:rPr>
          <w:szCs w:val="28"/>
          <w:rtl/>
        </w:rPr>
        <w:tab/>
        <w:t xml:space="preserve"> ہِرٌ  : پاک کر دینا ۔ وَّ رَّافعُِکَّ اِل</w:t>
      </w:r>
      <w:r>
        <w:rPr>
          <w:szCs w:val="28"/>
          <w:rtl/>
        </w:rPr>
        <w:tab/>
        <w:t xml:space="preserve"> یََّّ وَّ مُطَّ</w:t>
      </w:r>
      <w:r>
        <w:rPr>
          <w:szCs w:val="28"/>
          <w:rtl/>
        </w:rPr>
        <w:tab/>
        <w:t xml:space="preserve"> ہِركَُّ مِنَّ ال ذَِّ يۡ نَّ كفََّّرُ وۡا  [</w:t>
      </w:r>
      <w:r>
        <w:rPr>
          <w:szCs w:val="28"/>
        </w:rPr>
        <w:t>3</w:t>
      </w:r>
      <w:r>
        <w:rPr>
          <w:szCs w:val="28"/>
          <w:rtl/>
        </w:rPr>
        <w:t>:</w:t>
      </w:r>
      <w:r>
        <w:rPr>
          <w:szCs w:val="28"/>
        </w:rPr>
        <w:t>55</w:t>
      </w:r>
      <w:r>
        <w:rPr>
          <w:szCs w:val="28"/>
          <w:rtl/>
        </w:rPr>
        <w:t xml:space="preserve">] ا ور رفعت دوں گا آپ کو اپنی طرف ا ور پاک کر دوں گا کفر کرنے والوں </w:t>
      </w:r>
    </w:p>
    <w:p w14:paraId="5CC956DB" w14:textId="77777777" w:rsidR="007732E8" w:rsidRDefault="00000000">
      <w:pPr>
        <w:tabs>
          <w:tab w:val="center" w:pos="489"/>
        </w:tabs>
        <w:spacing w:after="295" w:line="265" w:lineRule="auto"/>
        <w:ind w:left="0" w:right="0" w:firstLine="0"/>
        <w:jc w:val="left"/>
      </w:pPr>
      <w:r>
        <w:rPr>
          <w:szCs w:val="28"/>
          <w:rtl/>
        </w:rPr>
        <w:t>سے۔</w:t>
      </w:r>
      <w:r>
        <w:rPr>
          <w:szCs w:val="28"/>
          <w:rtl/>
        </w:rPr>
        <w:tab/>
        <w:t xml:space="preserve"> </w:t>
      </w:r>
    </w:p>
    <w:p w14:paraId="3315ED68" w14:textId="77777777" w:rsidR="007732E8" w:rsidRDefault="00000000">
      <w:pPr>
        <w:tabs>
          <w:tab w:val="center" w:pos="1261"/>
          <w:tab w:val="center" w:pos="2445"/>
          <w:tab w:val="center" w:pos="2621"/>
          <w:tab w:val="center" w:pos="4297"/>
        </w:tabs>
        <w:spacing w:after="0" w:line="265" w:lineRule="auto"/>
        <w:ind w:left="0" w:right="0" w:firstLine="0"/>
        <w:jc w:val="left"/>
      </w:pPr>
      <w:r>
        <w:rPr>
          <w:szCs w:val="28"/>
          <w:rtl/>
        </w:rPr>
        <w:t>مَّطَّ</w:t>
      </w:r>
      <w:r>
        <w:rPr>
          <w:szCs w:val="28"/>
          <w:rtl/>
        </w:rPr>
        <w:tab/>
        <w:t xml:space="preserve"> ہَّ رٌ  : پاک کیا ہوا، پاکیزہ ۔</w:t>
      </w:r>
      <w:r>
        <w:rPr>
          <w:rFonts w:ascii="Arial" w:eastAsia="Arial" w:hAnsi="Arial" w:cs="Arial"/>
          <w:szCs w:val="28"/>
          <w:vertAlign w:val="superscript"/>
          <w:rtl/>
        </w:rPr>
        <w:t xml:space="preserve"> </w:t>
      </w:r>
      <w:r>
        <w:rPr>
          <w:szCs w:val="28"/>
          <w:rtl/>
        </w:rPr>
        <w:t xml:space="preserve">مَّ رۡفُوۡعَّةٍ </w:t>
      </w:r>
      <w:r>
        <w:rPr>
          <w:szCs w:val="28"/>
          <w:rtl/>
        </w:rPr>
        <w:tab/>
        <w:t xml:space="preserve"> مُطَّ</w:t>
      </w:r>
      <w:r>
        <w:rPr>
          <w:szCs w:val="28"/>
          <w:rtl/>
        </w:rPr>
        <w:tab/>
        <w:t xml:space="preserve"> </w:t>
      </w:r>
      <w:r>
        <w:rPr>
          <w:szCs w:val="28"/>
          <w:rtl/>
        </w:rPr>
        <w:tab/>
        <w:t xml:space="preserve"> </w:t>
      </w:r>
    </w:p>
    <w:p w14:paraId="6B4188D8" w14:textId="77777777" w:rsidR="007732E8" w:rsidRDefault="00000000">
      <w:pPr>
        <w:tabs>
          <w:tab w:val="center" w:pos="2638"/>
          <w:tab w:val="center" w:pos="3380"/>
          <w:tab w:val="center" w:pos="4983"/>
          <w:tab w:val="center" w:pos="6027"/>
        </w:tabs>
        <w:spacing w:after="402" w:line="259" w:lineRule="auto"/>
        <w:ind w:left="0" w:right="0" w:firstLine="0"/>
        <w:jc w:val="left"/>
      </w:pPr>
      <w:r>
        <w:rPr>
          <w:sz w:val="22"/>
          <w:szCs w:val="22"/>
          <w:rtl/>
        </w:rPr>
        <w:tab/>
      </w:r>
      <w:r>
        <w:rPr>
          <w:szCs w:val="28"/>
          <w:rtl/>
        </w:rPr>
        <w:t>ہَّرَّ</w:t>
      </w:r>
      <w:r>
        <w:rPr>
          <w:szCs w:val="28"/>
          <w:rtl/>
        </w:rPr>
        <w:tab/>
        <w:t xml:space="preserve"> ۃ [</w:t>
      </w:r>
      <w:r>
        <w:rPr>
          <w:szCs w:val="28"/>
        </w:rPr>
        <w:t>80</w:t>
      </w:r>
      <w:r>
        <w:rPr>
          <w:szCs w:val="28"/>
          <w:rtl/>
        </w:rPr>
        <w:t>:</w:t>
      </w:r>
      <w:r>
        <w:rPr>
          <w:szCs w:val="28"/>
        </w:rPr>
        <w:t>14</w:t>
      </w:r>
      <w:r>
        <w:rPr>
          <w:szCs w:val="28"/>
          <w:rtl/>
        </w:rPr>
        <w:t>]رفعت د</w:t>
      </w:r>
      <w:r>
        <w:rPr>
          <w:szCs w:val="28"/>
          <w:rtl/>
        </w:rPr>
        <w:tab/>
        <w:t xml:space="preserve"> ی ہوئے، پاک کیے ہوئے۔</w:t>
      </w:r>
      <w:r>
        <w:rPr>
          <w:szCs w:val="28"/>
          <w:rtl/>
        </w:rPr>
        <w:tab/>
        <w:t xml:space="preserve"> </w:t>
      </w:r>
    </w:p>
    <w:p w14:paraId="4C2BAD0C" w14:textId="77777777" w:rsidR="007732E8" w:rsidRDefault="00000000">
      <w:pPr>
        <w:spacing w:after="42"/>
        <w:ind w:left="17" w:right="228"/>
      </w:pPr>
      <w:r>
        <w:rPr>
          <w:szCs w:val="28"/>
          <w:rtl/>
        </w:rPr>
        <w:t>اِ</w:t>
      </w:r>
      <w:r>
        <w:rPr>
          <w:sz w:val="43"/>
          <w:szCs w:val="43"/>
          <w:vertAlign w:val="superscript"/>
          <w:rtl/>
        </w:rPr>
        <w:t xml:space="preserve"> </w:t>
      </w:r>
      <w:r>
        <w:rPr>
          <w:szCs w:val="28"/>
          <w:rtl/>
        </w:rPr>
        <w:t>طَّ ہَّرَّ۔ ي</w:t>
      </w:r>
      <w:r>
        <w:rPr>
          <w:sz w:val="43"/>
          <w:szCs w:val="43"/>
          <w:vertAlign w:val="superscript"/>
          <w:rtl/>
        </w:rPr>
        <w:t xml:space="preserve"> </w:t>
      </w:r>
      <w:r>
        <w:rPr>
          <w:szCs w:val="28"/>
          <w:rtl/>
        </w:rPr>
        <w:t>طََّّ ہَّر۔ُ اِ</w:t>
      </w:r>
      <w:r>
        <w:rPr>
          <w:sz w:val="43"/>
          <w:szCs w:val="43"/>
          <w:vertAlign w:val="superscript"/>
          <w:rtl/>
        </w:rPr>
        <w:t xml:space="preserve"> </w:t>
      </w:r>
      <w:r>
        <w:rPr>
          <w:szCs w:val="28"/>
          <w:rtl/>
        </w:rPr>
        <w:t>طَّ ہُرًا : کوشش کر کے خود کو پاکیزہ رکھنا ۔ پاک ہونا۔</w:t>
      </w:r>
      <w:r>
        <w:rPr>
          <w:sz w:val="22"/>
          <w:szCs w:val="22"/>
          <w:rtl/>
        </w:rPr>
        <w:t xml:space="preserve"> </w:t>
      </w:r>
      <w:r>
        <w:rPr>
          <w:szCs w:val="28"/>
          <w:rtl/>
        </w:rPr>
        <w:t>فيِۡہِ ر جَِّالٌ  يحُِ بُوۡنَّ انَّۡ  يتََّّطَّ ہَّروُۡا [</w:t>
      </w:r>
      <w:r>
        <w:rPr>
          <w:szCs w:val="28"/>
        </w:rPr>
        <w:t>9</w:t>
      </w:r>
      <w:r>
        <w:rPr>
          <w:szCs w:val="28"/>
          <w:rtl/>
        </w:rPr>
        <w:t>:</w:t>
      </w:r>
      <w:r>
        <w:rPr>
          <w:szCs w:val="28"/>
        </w:rPr>
        <w:t>108</w:t>
      </w:r>
      <w:r>
        <w:rPr>
          <w:szCs w:val="28"/>
          <w:rtl/>
        </w:rPr>
        <w:t>]</w:t>
      </w:r>
      <w:r>
        <w:rPr>
          <w:rFonts w:ascii="Arial" w:eastAsia="Arial" w:hAnsi="Arial" w:cs="Arial"/>
          <w:szCs w:val="28"/>
          <w:vertAlign w:val="superscript"/>
          <w:rtl/>
        </w:rPr>
        <w:t xml:space="preserve"> </w:t>
      </w:r>
      <w:r>
        <w:rPr>
          <w:szCs w:val="28"/>
          <w:rtl/>
        </w:rPr>
        <w:t xml:space="preserve"> اسمیں مرد ہیں جو محبت رکھتے ہیں کہ وہ پاکیزہ رہیں ۔ </w:t>
      </w:r>
    </w:p>
    <w:p w14:paraId="429A7276" w14:textId="77777777" w:rsidR="007732E8" w:rsidRDefault="00000000">
      <w:pPr>
        <w:tabs>
          <w:tab w:val="center" w:pos="93"/>
          <w:tab w:val="center" w:pos="1801"/>
          <w:tab w:val="center" w:pos="3504"/>
          <w:tab w:val="center" w:pos="5144"/>
          <w:tab w:val="center" w:pos="6846"/>
        </w:tabs>
        <w:spacing w:after="198" w:line="265" w:lineRule="auto"/>
        <w:ind w:left="0" w:right="0" w:firstLine="0"/>
        <w:jc w:val="left"/>
      </w:pPr>
      <w:r>
        <w:rPr>
          <w:szCs w:val="28"/>
          <w:rtl/>
        </w:rPr>
        <w:t>اِ</w:t>
      </w:r>
      <w:r>
        <w:rPr>
          <w:sz w:val="43"/>
          <w:szCs w:val="43"/>
          <w:vertAlign w:val="superscript"/>
          <w:rtl/>
        </w:rPr>
        <w:tab/>
        <w:t xml:space="preserve"> </w:t>
      </w:r>
      <w:r>
        <w:rPr>
          <w:szCs w:val="28"/>
          <w:rtl/>
        </w:rPr>
        <w:t>طَّ</w:t>
      </w:r>
      <w:r>
        <w:rPr>
          <w:szCs w:val="28"/>
          <w:rtl/>
        </w:rPr>
        <w:tab/>
        <w:t xml:space="preserve"> ہَّرْ : طہارت لو ۔ خود کو پاک رکھو۔ وَّ اِنۡ كُنۡتُمۡ جُنُبًا فَّا</w:t>
      </w:r>
      <w:r>
        <w:rPr>
          <w:sz w:val="43"/>
          <w:szCs w:val="43"/>
          <w:vertAlign w:val="superscript"/>
          <w:rtl/>
        </w:rPr>
        <w:tab/>
        <w:t xml:space="preserve"> </w:t>
      </w:r>
      <w:r>
        <w:rPr>
          <w:szCs w:val="28"/>
          <w:rtl/>
        </w:rPr>
        <w:t>طَّ</w:t>
      </w:r>
      <w:r>
        <w:rPr>
          <w:szCs w:val="28"/>
          <w:rtl/>
        </w:rPr>
        <w:tab/>
        <w:t xml:space="preserve"> ہَّروُۡا [</w:t>
      </w:r>
      <w:r>
        <w:rPr>
          <w:szCs w:val="28"/>
        </w:rPr>
        <w:t>5</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ا ور اگر تم جنابت سے ہو تو طہارت لو۔</w:t>
      </w:r>
      <w:r>
        <w:rPr>
          <w:szCs w:val="28"/>
          <w:rtl/>
        </w:rPr>
        <w:tab/>
        <w:t xml:space="preserve"> </w:t>
      </w:r>
    </w:p>
    <w:p w14:paraId="3A25EF2F" w14:textId="77777777" w:rsidR="007732E8" w:rsidRDefault="00000000">
      <w:pPr>
        <w:ind w:left="17" w:right="298"/>
      </w:pPr>
      <w:r>
        <w:rPr>
          <w:szCs w:val="28"/>
          <w:rtl/>
        </w:rPr>
        <w:t>مُتَّطَّ</w:t>
      </w:r>
      <w:r>
        <w:rPr>
          <w:szCs w:val="28"/>
          <w:rtl/>
        </w:rPr>
        <w:tab/>
        <w:t xml:space="preserve"> ہِرٌ و مُ</w:t>
      </w:r>
      <w:r>
        <w:rPr>
          <w:sz w:val="43"/>
          <w:szCs w:val="43"/>
          <w:vertAlign w:val="superscript"/>
          <w:rtl/>
        </w:rPr>
        <w:tab/>
        <w:t xml:space="preserve"> </w:t>
      </w:r>
      <w:r>
        <w:rPr>
          <w:szCs w:val="28"/>
          <w:rtl/>
        </w:rPr>
        <w:t>طَّ</w:t>
      </w:r>
      <w:r>
        <w:rPr>
          <w:szCs w:val="28"/>
          <w:rtl/>
        </w:rPr>
        <w:tab/>
        <w:t xml:space="preserve"> ہِرْ : پاک رہنے والا۔ </w:t>
      </w:r>
      <w:r>
        <w:rPr>
          <w:szCs w:val="28"/>
          <w:rtl/>
        </w:rPr>
        <w:tab/>
        <w:t xml:space="preserve"> خودکو پاک رکھنے والا۔ وَّ يحُِ</w:t>
      </w:r>
      <w:r>
        <w:rPr>
          <w:szCs w:val="28"/>
          <w:rtl/>
        </w:rPr>
        <w:tab/>
        <w:t xml:space="preserve"> بُ المۡتَُّطَّ</w:t>
      </w:r>
      <w:r>
        <w:rPr>
          <w:szCs w:val="28"/>
          <w:rtl/>
        </w:rPr>
        <w:tab/>
        <w:t xml:space="preserve"> ہِ ريِ</w:t>
      </w:r>
      <w:r>
        <w:rPr>
          <w:szCs w:val="28"/>
          <w:rtl/>
        </w:rPr>
        <w:tab/>
        <w:t xml:space="preserve"> نَّۡ [</w:t>
      </w:r>
      <w:r>
        <w:rPr>
          <w:szCs w:val="28"/>
        </w:rPr>
        <w:t>2</w:t>
      </w:r>
      <w:r>
        <w:rPr>
          <w:szCs w:val="28"/>
          <w:rtl/>
        </w:rPr>
        <w:t>:</w:t>
      </w:r>
      <w:r>
        <w:rPr>
          <w:szCs w:val="28"/>
        </w:rPr>
        <w:t>222</w:t>
      </w:r>
      <w:r>
        <w:rPr>
          <w:szCs w:val="28"/>
          <w:rtl/>
        </w:rPr>
        <w:t>]ا ور  محبتکرتا ہے خود کا پاک رکھنے والوں سے۔ وَّ ال</w:t>
      </w:r>
      <w:r>
        <w:rPr>
          <w:szCs w:val="28"/>
          <w:rtl/>
        </w:rPr>
        <w:tab/>
        <w:t xml:space="preserve"> لٰهُ يحُِ</w:t>
      </w:r>
      <w:r>
        <w:rPr>
          <w:szCs w:val="28"/>
          <w:rtl/>
        </w:rPr>
        <w:tab/>
        <w:t xml:space="preserve"> بُ المۡ</w:t>
      </w:r>
      <w:r>
        <w:rPr>
          <w:sz w:val="43"/>
          <w:szCs w:val="43"/>
          <w:vertAlign w:val="superscript"/>
          <w:rtl/>
        </w:rPr>
        <w:tab/>
        <w:t xml:space="preserve"> </w:t>
      </w:r>
      <w:r>
        <w:rPr>
          <w:szCs w:val="28"/>
          <w:rtl/>
        </w:rPr>
        <w:t>طَُّ</w:t>
      </w:r>
      <w:r>
        <w:rPr>
          <w:szCs w:val="28"/>
          <w:rtl/>
        </w:rPr>
        <w:tab/>
        <w:t xml:space="preserve"> ہِريِ</w:t>
      </w:r>
      <w:r>
        <w:rPr>
          <w:szCs w:val="28"/>
          <w:rtl/>
        </w:rPr>
        <w:tab/>
        <w:t xml:space="preserve">  نَّۡ[</w:t>
      </w:r>
      <w:r>
        <w:rPr>
          <w:szCs w:val="28"/>
        </w:rPr>
        <w:t>9</w:t>
      </w:r>
      <w:r>
        <w:rPr>
          <w:szCs w:val="28"/>
          <w:rtl/>
        </w:rPr>
        <w:t>:</w:t>
      </w:r>
      <w:r>
        <w:rPr>
          <w:szCs w:val="28"/>
        </w:rPr>
        <w:t>108</w:t>
      </w:r>
      <w:r>
        <w:rPr>
          <w:szCs w:val="28"/>
          <w:rtl/>
        </w:rPr>
        <w:t>]ا ور اللہ تعالیٰ محبت کرتے ہیں پاک رہنے والوں سے۔</w:t>
      </w:r>
      <w:r>
        <w:rPr>
          <w:szCs w:val="28"/>
          <w:rtl/>
        </w:rPr>
        <w:tab/>
        <w:t xml:space="preserve"> </w:t>
      </w:r>
      <w:r>
        <w:rPr>
          <w:rFonts w:ascii="Times New Roman" w:eastAsia="Times New Roman" w:hAnsi="Times New Roman" w:cs="Times New Roman"/>
          <w:b/>
          <w:bCs/>
          <w:sz w:val="40"/>
          <w:szCs w:val="40"/>
          <w:rtl/>
        </w:rPr>
        <w:t xml:space="preserve">ط و د </w:t>
      </w:r>
    </w:p>
    <w:p w14:paraId="5C55C181" w14:textId="77777777" w:rsidR="007732E8" w:rsidRDefault="00000000">
      <w:pPr>
        <w:spacing w:after="117"/>
        <w:ind w:left="17" w:right="242"/>
      </w:pPr>
      <w:r>
        <w:rPr>
          <w:szCs w:val="28"/>
          <w:rtl/>
        </w:rPr>
        <w:t>طَّ ودُْ : تودہ۔ اَ  ل</w:t>
      </w:r>
      <w:r>
        <w:rPr>
          <w:sz w:val="43"/>
          <w:szCs w:val="43"/>
          <w:vertAlign w:val="superscript"/>
          <w:rtl/>
        </w:rPr>
        <w:t xml:space="preserve"> </w:t>
      </w:r>
      <w:r>
        <w:rPr>
          <w:szCs w:val="28"/>
          <w:rtl/>
        </w:rPr>
        <w:t>طَّادُ  : تودہ۔ کوئی بوجھل ، جمی ہوئی ، محکم ا ور ا ونچی چیز ۔ فَّا نفَّۡلَّقَّ فَّكاَّنَّ ك لُُ فرِۡقٍ كاَّل</w:t>
      </w:r>
      <w:r>
        <w:rPr>
          <w:sz w:val="43"/>
          <w:szCs w:val="43"/>
          <w:vertAlign w:val="superscript"/>
          <w:rtl/>
        </w:rPr>
        <w:t xml:space="preserve"> </w:t>
      </w:r>
      <w:r>
        <w:rPr>
          <w:szCs w:val="28"/>
          <w:rtl/>
        </w:rPr>
        <w:t>طَّودِۡ العَّۡظِ يۡ مِ ]</w:t>
      </w:r>
      <w:r>
        <w:rPr>
          <w:szCs w:val="28"/>
        </w:rPr>
        <w:t>63</w:t>
      </w:r>
      <w:r>
        <w:rPr>
          <w:szCs w:val="28"/>
          <w:rtl/>
        </w:rPr>
        <w:t xml:space="preserve"> :</w:t>
      </w:r>
      <w:r>
        <w:rPr>
          <w:szCs w:val="28"/>
        </w:rPr>
        <w:t>26</w:t>
      </w:r>
      <w:r>
        <w:rPr>
          <w:szCs w:val="28"/>
          <w:rtl/>
        </w:rPr>
        <w:t xml:space="preserve">[ تو وہ پھٹ گیا، سو ہو گیا ہر ٹکرا عظیم تود ے کی طرح۔ </w:t>
      </w:r>
    </w:p>
    <w:p w14:paraId="60ED4D2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ط و ر </w:t>
      </w:r>
    </w:p>
    <w:p w14:paraId="0AB4A79C" w14:textId="77777777" w:rsidR="007732E8" w:rsidRDefault="00000000">
      <w:pPr>
        <w:ind w:left="17" w:right="463"/>
      </w:pPr>
      <w:r>
        <w:rPr>
          <w:szCs w:val="28"/>
          <w:rtl/>
        </w:rPr>
        <w:t xml:space="preserve">طَّارَّ۔ يطَُّ وْرُ۔ طَّو رًْا :  طور طریقہ یعنی عمل کا طریقہ۔ کسی نقطہ نظر پر قا ئمرہنا یا کسی چیز کے ا رد گرد گھومتے رہنا۔ مختلف لیکن ملتے جلتے ہونے کی کیفیت یا حالت۔  </w:t>
      </w:r>
    </w:p>
    <w:p w14:paraId="4F8EBD20" w14:textId="77777777" w:rsidR="007732E8" w:rsidRDefault="00000000">
      <w:pPr>
        <w:ind w:left="17" w:right="794"/>
      </w:pPr>
      <w:r>
        <w:rPr>
          <w:szCs w:val="28"/>
          <w:rtl/>
        </w:rPr>
        <w:t>طَّورٌْ  ۔ جمع اطَّْواَّرًا : مختلف اطوا ر ،مدا رج و احوا</w:t>
      </w:r>
      <w:r>
        <w:rPr>
          <w:szCs w:val="28"/>
          <w:rtl/>
        </w:rPr>
        <w:tab/>
        <w:t>ل ، طور طریقے ۔ وَّقَّدْ خَّلَّقکَُّمْ  اطَّْواَّرًا]</w:t>
      </w:r>
      <w:r>
        <w:rPr>
          <w:szCs w:val="28"/>
        </w:rPr>
        <w:t>14</w:t>
      </w:r>
      <w:r>
        <w:rPr>
          <w:szCs w:val="28"/>
          <w:rtl/>
        </w:rPr>
        <w:t xml:space="preserve">: </w:t>
      </w:r>
      <w:r>
        <w:rPr>
          <w:szCs w:val="28"/>
        </w:rPr>
        <w:t>71</w:t>
      </w:r>
      <w:r>
        <w:rPr>
          <w:szCs w:val="28"/>
          <w:rtl/>
        </w:rPr>
        <w:t>[ ا ور تحقیق اس نے خلق کیا تمہیں اطوا رً ۔</w:t>
      </w:r>
      <w:r>
        <w:rPr>
          <w:szCs w:val="28"/>
          <w:rtl/>
        </w:rPr>
        <w:tab/>
        <w:t xml:space="preserve"> طُو رُْ: سینائی میں ایک پہاڑ کا نام۔ خوب سرسبز پہاڑ کو طور کہتے ہیں، ا</w:t>
      </w:r>
      <w:r>
        <w:rPr>
          <w:szCs w:val="28"/>
          <w:rtl/>
        </w:rPr>
        <w:tab/>
        <w:t xml:space="preserve"> سبنیاد پر اس سے مر اد بلند درجہ ا ور معیار بھی </w:t>
      </w:r>
      <w:r>
        <w:rPr>
          <w:szCs w:val="28"/>
          <w:rtl/>
        </w:rPr>
        <w:tab/>
        <w:t xml:space="preserve"> ہے۔</w:t>
      </w:r>
      <w:r>
        <w:rPr>
          <w:szCs w:val="28"/>
          <w:rtl/>
        </w:rPr>
        <w:tab/>
        <w:t xml:space="preserve"> </w:t>
      </w:r>
      <w:r>
        <w:rPr>
          <w:rFonts w:ascii="Times New Roman" w:eastAsia="Times New Roman" w:hAnsi="Times New Roman" w:cs="Times New Roman"/>
          <w:b/>
          <w:bCs/>
          <w:sz w:val="40"/>
          <w:szCs w:val="40"/>
          <w:rtl/>
        </w:rPr>
        <w:t xml:space="preserve">ط و ع </w:t>
      </w:r>
    </w:p>
    <w:p w14:paraId="31FA49F8" w14:textId="77777777" w:rsidR="007732E8" w:rsidRDefault="00000000">
      <w:pPr>
        <w:spacing w:after="130"/>
        <w:ind w:left="17" w:right="14"/>
      </w:pPr>
      <w:r>
        <w:rPr>
          <w:szCs w:val="28"/>
          <w:rtl/>
        </w:rPr>
        <w:lastRenderedPageBreak/>
        <w:t xml:space="preserve">طَّاعَّ ۔ يطََّّاعَّ۔ طَّوْعًا : کسی کی اطاعت کرنا ۔ کسی کا کہا مان لینا ا ور ا س پر عمل کرنا۔ اطاعت سے مراد کسی کام کا کشادگی دل ا ور پسندیدگی کے ساتھ کرنا ہے۔ اس کا مخالف کرھاً ہے۔ اطاعت ایک اختیاری فعل ہے۔ </w:t>
      </w:r>
    </w:p>
    <w:p w14:paraId="69F484A9" w14:textId="77777777" w:rsidR="007732E8" w:rsidRDefault="00000000">
      <w:pPr>
        <w:tabs>
          <w:tab w:val="center" w:pos="4241"/>
          <w:tab w:val="center" w:pos="7645"/>
        </w:tabs>
        <w:spacing w:after="216" w:line="265" w:lineRule="auto"/>
        <w:ind w:left="0" w:right="0" w:firstLine="0"/>
        <w:jc w:val="left"/>
      </w:pPr>
      <w:r>
        <w:rPr>
          <w:szCs w:val="28"/>
          <w:rtl/>
        </w:rPr>
        <w:t xml:space="preserve">طَّائعٌِ  :  اطاعت </w:t>
      </w:r>
      <w:r>
        <w:rPr>
          <w:szCs w:val="28"/>
          <w:rtl/>
        </w:rPr>
        <w:tab/>
        <w:t xml:space="preserve"> مندہونے والا۔ قَّالتََّّا</w:t>
      </w:r>
      <w:r>
        <w:rPr>
          <w:sz w:val="43"/>
          <w:szCs w:val="43"/>
          <w:vertAlign w:val="superscript"/>
          <w:rtl/>
        </w:rPr>
        <w:t>ۤ</w:t>
      </w:r>
      <w:r>
        <w:rPr>
          <w:szCs w:val="28"/>
          <w:rtl/>
        </w:rPr>
        <w:t xml:space="preserve"> اتَّيَّۡنَّا طَّآئعِِينَّۡ  [</w:t>
      </w:r>
      <w:r>
        <w:rPr>
          <w:szCs w:val="28"/>
        </w:rPr>
        <w:t>41</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دونوں نے کہا، ہم آئے اطاعت مند ہونے والے ہو کر۔</w:t>
      </w:r>
      <w:r>
        <w:rPr>
          <w:szCs w:val="28"/>
          <w:rtl/>
        </w:rPr>
        <w:tab/>
        <w:t xml:space="preserve"> </w:t>
      </w:r>
    </w:p>
    <w:p w14:paraId="649231DE" w14:textId="77777777" w:rsidR="007732E8" w:rsidRDefault="00000000">
      <w:pPr>
        <w:tabs>
          <w:tab w:val="center" w:pos="2471"/>
          <w:tab w:val="center" w:pos="2633"/>
          <w:tab w:val="center" w:pos="4082"/>
          <w:tab w:val="center" w:pos="5964"/>
          <w:tab w:val="right" w:pos="9035"/>
        </w:tabs>
        <w:spacing w:after="37" w:line="267" w:lineRule="auto"/>
        <w:ind w:left="0" w:right="0" w:firstLine="0"/>
        <w:jc w:val="left"/>
      </w:pPr>
      <w:r>
        <w:rPr>
          <w:szCs w:val="28"/>
          <w:rtl/>
        </w:rPr>
        <w:t xml:space="preserve">اطََّّاعَّ۔ يطُِيعُ۔ اِطَّاعةً و طَّاعَّةً : کسی کی </w:t>
      </w:r>
      <w:r>
        <w:rPr>
          <w:sz w:val="43"/>
          <w:szCs w:val="43"/>
          <w:vertAlign w:val="superscript"/>
          <w:rtl/>
        </w:rPr>
        <w:t>ن</w:t>
      </w:r>
      <w:r>
        <w:rPr>
          <w:szCs w:val="28"/>
          <w:rtl/>
        </w:rPr>
        <w:tab/>
        <w:t xml:space="preserve"> طٹ ی</w:t>
      </w:r>
      <w:r>
        <w:rPr>
          <w:szCs w:val="28"/>
          <w:rtl/>
        </w:rPr>
        <w:tab/>
        <w:t xml:space="preserve"> </w:t>
      </w:r>
      <w:r>
        <w:rPr>
          <w:szCs w:val="28"/>
          <w:rtl/>
        </w:rPr>
        <w:tab/>
        <w:t xml:space="preserve"> ت خاطر اطاعت کرنا۔ یقَّوُۡلوُۡنَّ يٰلَّيۡتَّ نَّا</w:t>
      </w:r>
      <w:r>
        <w:rPr>
          <w:sz w:val="43"/>
          <w:szCs w:val="43"/>
          <w:vertAlign w:val="superscript"/>
          <w:rtl/>
        </w:rPr>
        <w:t>ۤ</w:t>
      </w:r>
      <w:r>
        <w:rPr>
          <w:szCs w:val="28"/>
          <w:rtl/>
        </w:rPr>
        <w:t xml:space="preserve"> اطََّّعۡنَّا ال</w:t>
      </w:r>
      <w:r>
        <w:rPr>
          <w:sz w:val="43"/>
          <w:szCs w:val="43"/>
          <w:vertAlign w:val="superscript"/>
          <w:rtl/>
        </w:rPr>
        <w:tab/>
        <w:t xml:space="preserve"> </w:t>
      </w:r>
      <w:r>
        <w:rPr>
          <w:szCs w:val="28"/>
          <w:rtl/>
        </w:rPr>
        <w:t>لٰهَّ وَّ اطََّّعۡنَّا ال</w:t>
      </w:r>
      <w:r>
        <w:rPr>
          <w:szCs w:val="28"/>
          <w:rtl/>
        </w:rPr>
        <w:tab/>
        <w:t xml:space="preserve"> رسَُّولۡاَّ [</w:t>
      </w:r>
      <w:r>
        <w:rPr>
          <w:szCs w:val="28"/>
        </w:rPr>
        <w:t>33</w:t>
      </w:r>
      <w:r>
        <w:rPr>
          <w:szCs w:val="28"/>
          <w:rtl/>
        </w:rPr>
        <w:t>:</w:t>
      </w:r>
      <w:r>
        <w:rPr>
          <w:szCs w:val="28"/>
        </w:rPr>
        <w:t>66</w:t>
      </w:r>
      <w:r>
        <w:rPr>
          <w:szCs w:val="28"/>
          <w:rtl/>
        </w:rPr>
        <w:t xml:space="preserve">]وہ کہتے ہیں ا ے کاش! ہم </w:t>
      </w:r>
    </w:p>
    <w:p w14:paraId="578FEFC2" w14:textId="77777777" w:rsidR="007732E8" w:rsidRDefault="00000000">
      <w:pPr>
        <w:tabs>
          <w:tab w:val="center" w:pos="3816"/>
        </w:tabs>
        <w:spacing w:after="275" w:line="265" w:lineRule="auto"/>
        <w:ind w:left="0" w:right="0" w:firstLine="0"/>
        <w:jc w:val="left"/>
      </w:pPr>
      <w:r>
        <w:rPr>
          <w:szCs w:val="28"/>
          <w:rtl/>
        </w:rPr>
        <w:t>اطاعت کرتے اللہ تعالیٰ کی ا ور ہم اطاعت کرتے رسول کی۔</w:t>
      </w:r>
      <w:r>
        <w:rPr>
          <w:szCs w:val="28"/>
          <w:rtl/>
        </w:rPr>
        <w:tab/>
        <w:t xml:space="preserve"> </w:t>
      </w:r>
    </w:p>
    <w:p w14:paraId="47EDC4B6" w14:textId="77777777" w:rsidR="007732E8" w:rsidRDefault="00000000">
      <w:pPr>
        <w:tabs>
          <w:tab w:val="center" w:pos="1988"/>
          <w:tab w:val="center" w:pos="3889"/>
          <w:tab w:val="center" w:pos="5705"/>
        </w:tabs>
        <w:spacing w:after="405" w:line="265" w:lineRule="auto"/>
        <w:ind w:left="0" w:right="0" w:firstLine="0"/>
        <w:jc w:val="left"/>
      </w:pPr>
      <w:r>
        <w:rPr>
          <w:szCs w:val="28"/>
          <w:rtl/>
        </w:rPr>
        <w:t>اطَِّعْ : اطاعت کرو۔ اطَِّيۡعُوا ال</w:t>
      </w:r>
      <w:r>
        <w:rPr>
          <w:szCs w:val="28"/>
          <w:rtl/>
        </w:rPr>
        <w:tab/>
        <w:t xml:space="preserve"> لٰهَّ وَّ ال</w:t>
      </w:r>
      <w:r>
        <w:rPr>
          <w:szCs w:val="28"/>
          <w:rtl/>
        </w:rPr>
        <w:tab/>
        <w:t xml:space="preserve"> رسَُّولَّۡ  [</w:t>
      </w:r>
      <w:r>
        <w:rPr>
          <w:szCs w:val="28"/>
        </w:rPr>
        <w:t>3</w:t>
      </w:r>
      <w:r>
        <w:rPr>
          <w:szCs w:val="28"/>
          <w:rtl/>
        </w:rPr>
        <w:t>:</w:t>
      </w:r>
      <w:r>
        <w:rPr>
          <w:szCs w:val="28"/>
        </w:rPr>
        <w:t>32</w:t>
      </w:r>
      <w:r>
        <w:rPr>
          <w:szCs w:val="28"/>
          <w:rtl/>
        </w:rPr>
        <w:t>] اطاعت کرو اللہ تعالیٰ کی ا ور رسول کی۔</w:t>
      </w:r>
      <w:r>
        <w:rPr>
          <w:szCs w:val="28"/>
          <w:rtl/>
        </w:rPr>
        <w:tab/>
        <w:t xml:space="preserve"> </w:t>
      </w:r>
    </w:p>
    <w:p w14:paraId="07A04ECA" w14:textId="77777777" w:rsidR="007732E8" w:rsidRDefault="00000000">
      <w:pPr>
        <w:spacing w:after="51" w:line="383" w:lineRule="auto"/>
        <w:ind w:left="15" w:right="14" w:firstLine="0"/>
        <w:jc w:val="both"/>
      </w:pPr>
      <w:r>
        <w:rPr>
          <w:szCs w:val="28"/>
          <w:rtl/>
        </w:rPr>
        <w:t>مَّطَّا عٌ ۔ جمع مُ</w:t>
      </w:r>
      <w:r>
        <w:rPr>
          <w:sz w:val="43"/>
          <w:szCs w:val="43"/>
          <w:vertAlign w:val="superscript"/>
          <w:rtl/>
        </w:rPr>
        <w:t xml:space="preserve"> </w:t>
      </w:r>
      <w:r>
        <w:rPr>
          <w:szCs w:val="28"/>
          <w:rtl/>
        </w:rPr>
        <w:t>طَّ  وِعِينَّْ : جس کی اطاعت کی جائے، جس کی خوشدلی کے ساتھ بات مانی جائے ۔  مُطَّاعٍ ث مََّّ امَِّينٍۡ [</w:t>
      </w:r>
      <w:r>
        <w:rPr>
          <w:szCs w:val="28"/>
        </w:rPr>
        <w:t>81</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اس کی اطاعت کی جاتی ہے ،پھر امین ہے۔</w:t>
      </w:r>
      <w:r>
        <w:rPr>
          <w:rFonts w:ascii="Arial" w:eastAsia="Arial" w:hAnsi="Arial" w:cs="Arial"/>
          <w:szCs w:val="28"/>
          <w:vertAlign w:val="superscript"/>
          <w:rtl/>
        </w:rPr>
        <w:t xml:space="preserve"> </w:t>
      </w:r>
      <w:r>
        <w:rPr>
          <w:szCs w:val="28"/>
          <w:rtl/>
        </w:rPr>
        <w:t>الَّ</w:t>
      </w:r>
      <w:r>
        <w:rPr>
          <w:sz w:val="43"/>
          <w:szCs w:val="43"/>
          <w:vertAlign w:val="superscript"/>
          <w:rtl/>
        </w:rPr>
        <w:t xml:space="preserve"> </w:t>
      </w:r>
      <w:r>
        <w:rPr>
          <w:szCs w:val="28"/>
          <w:rtl/>
        </w:rPr>
        <w:t>ذَِّينَّۡ يلَّۡمِزُوۡنَّ المۡ</w:t>
      </w:r>
      <w:r>
        <w:rPr>
          <w:sz w:val="43"/>
          <w:szCs w:val="43"/>
          <w:vertAlign w:val="superscript"/>
          <w:rtl/>
        </w:rPr>
        <w:t xml:space="preserve"> </w:t>
      </w:r>
      <w:r>
        <w:rPr>
          <w:szCs w:val="28"/>
          <w:rtl/>
        </w:rPr>
        <w:t>طَُّ وِعِينَّۡ مِنَّ المُۡؤۡمِنِينَّۡ فیِ ال  صَّدَّقٰتِ  [</w:t>
      </w:r>
      <w:r>
        <w:rPr>
          <w:szCs w:val="28"/>
        </w:rPr>
        <w:t>9</w:t>
      </w:r>
      <w:r>
        <w:rPr>
          <w:szCs w:val="28"/>
          <w:rtl/>
        </w:rPr>
        <w:t>:</w:t>
      </w:r>
      <w:r>
        <w:rPr>
          <w:szCs w:val="28"/>
        </w:rPr>
        <w:t>79</w:t>
      </w:r>
      <w:r>
        <w:rPr>
          <w:szCs w:val="28"/>
          <w:rtl/>
        </w:rPr>
        <w:t>]</w:t>
      </w:r>
      <w:r>
        <w:rPr>
          <w:rFonts w:ascii="Arial" w:eastAsia="Arial" w:hAnsi="Arial" w:cs="Arial"/>
          <w:szCs w:val="28"/>
          <w:vertAlign w:val="superscript"/>
          <w:rtl/>
        </w:rPr>
        <w:t xml:space="preserve"> </w:t>
      </w:r>
      <w:r>
        <w:rPr>
          <w:szCs w:val="28"/>
          <w:rtl/>
        </w:rPr>
        <w:t xml:space="preserve">جو نکتہ چینی کرتے ہیں خوشدلی سے دینے والے مومنین پر صدقات میں۔  </w:t>
      </w:r>
    </w:p>
    <w:p w14:paraId="2BFB589A" w14:textId="77777777" w:rsidR="007732E8" w:rsidRDefault="00000000">
      <w:pPr>
        <w:spacing w:line="490" w:lineRule="auto"/>
        <w:ind w:left="17" w:right="14"/>
      </w:pPr>
      <w:r>
        <w:rPr>
          <w:szCs w:val="28"/>
          <w:rtl/>
        </w:rPr>
        <w:t>طَّ وعََّّ۔ يطَُّ وِعُ۔ تطَّْوِیعًْا :  کسی پسندیدہ کام کا شوق دلانا یا اطاعت پر آمادہ کرنا ۔ فَّطَّ  وعََّّتۡ لہَّٗ نفَّۡسُہٗ قَّتۡلَّ اخَِّيۡہِ [</w:t>
      </w:r>
      <w:r>
        <w:rPr>
          <w:szCs w:val="28"/>
        </w:rPr>
        <w:t>5</w:t>
      </w:r>
      <w:r>
        <w:rPr>
          <w:szCs w:val="28"/>
          <w:rtl/>
        </w:rPr>
        <w:t>:</w:t>
      </w:r>
      <w:r>
        <w:rPr>
          <w:szCs w:val="28"/>
        </w:rPr>
        <w:t>30</w:t>
      </w:r>
      <w:r>
        <w:rPr>
          <w:szCs w:val="28"/>
          <w:rtl/>
        </w:rPr>
        <w:t>]</w:t>
      </w:r>
      <w:r>
        <w:rPr>
          <w:rFonts w:ascii="Arial" w:eastAsia="Arial" w:hAnsi="Arial" w:cs="Arial"/>
          <w:szCs w:val="28"/>
          <w:vertAlign w:val="superscript"/>
          <w:rtl/>
        </w:rPr>
        <w:t xml:space="preserve"> </w:t>
      </w:r>
      <w:r>
        <w:rPr>
          <w:szCs w:val="28"/>
          <w:rtl/>
        </w:rPr>
        <w:t>سو شوق دلایااس کو اس کے نفس نے اپنے بھائی کا قتل کرنا ۔ وَّمَّنْ تـَّطَّ وعََّّ خَّيرًْا ]</w:t>
      </w:r>
      <w:r>
        <w:rPr>
          <w:szCs w:val="28"/>
        </w:rPr>
        <w:t>2</w:t>
      </w:r>
      <w:r>
        <w:rPr>
          <w:szCs w:val="28"/>
          <w:rtl/>
        </w:rPr>
        <w:t>:</w:t>
      </w:r>
      <w:r>
        <w:rPr>
          <w:szCs w:val="28"/>
        </w:rPr>
        <w:t>158</w:t>
      </w:r>
      <w:r>
        <w:rPr>
          <w:szCs w:val="28"/>
          <w:rtl/>
        </w:rPr>
        <w:t xml:space="preserve">[ جو کوئی شوق سے بھلائی کرے۔ </w:t>
      </w:r>
    </w:p>
    <w:p w14:paraId="6482CEC8" w14:textId="77777777" w:rsidR="007732E8" w:rsidRDefault="00000000">
      <w:pPr>
        <w:ind w:left="17" w:right="14"/>
      </w:pPr>
      <w:r>
        <w:rPr>
          <w:szCs w:val="28"/>
          <w:rtl/>
        </w:rPr>
        <w:t>ا سِْتَّطَّا عَّ۔يسَّتَّطِيْ عُ۔ اِسْ تِطَّاعَّةً : اطاعت کی استطاعت رکھنا یعنی کسی بتائے ہوئے کام کو کرنے کے لیے مطلوب قوتوں ، صلاحیتوں ا ور اسباب و ذرائع کا موجود ہونا۔</w:t>
      </w:r>
      <w:r>
        <w:rPr>
          <w:rFonts w:ascii="Arial" w:eastAsia="Arial" w:hAnsi="Arial" w:cs="Arial"/>
          <w:szCs w:val="28"/>
          <w:vertAlign w:val="superscript"/>
          <w:rtl/>
        </w:rPr>
        <w:t xml:space="preserve"> </w:t>
      </w:r>
      <w:r>
        <w:rPr>
          <w:szCs w:val="28"/>
          <w:rtl/>
        </w:rPr>
        <w:t xml:space="preserve">حَّتٰ </w:t>
      </w:r>
      <w:r>
        <w:rPr>
          <w:sz w:val="43"/>
          <w:szCs w:val="43"/>
          <w:vertAlign w:val="superscript"/>
          <w:rtl/>
        </w:rPr>
        <w:t xml:space="preserve"> </w:t>
      </w:r>
      <w:r>
        <w:rPr>
          <w:szCs w:val="28"/>
          <w:rtl/>
        </w:rPr>
        <w:t>ي ي رَّ دُُوۡکمُۡ عَّنۡ  دِيۡ نِکُمۡ اِنِ اسۡتَّطَّاعُوۡا ]</w:t>
      </w:r>
      <w:r>
        <w:rPr>
          <w:szCs w:val="28"/>
        </w:rPr>
        <w:t>2</w:t>
      </w:r>
      <w:r>
        <w:rPr>
          <w:szCs w:val="28"/>
          <w:rtl/>
        </w:rPr>
        <w:t>:</w:t>
      </w:r>
      <w:r>
        <w:rPr>
          <w:szCs w:val="28"/>
        </w:rPr>
        <w:t>217</w:t>
      </w:r>
      <w:r>
        <w:rPr>
          <w:szCs w:val="28"/>
          <w:rtl/>
        </w:rPr>
        <w:t xml:space="preserve">[ </w:t>
      </w:r>
      <w:r>
        <w:rPr>
          <w:sz w:val="43"/>
          <w:szCs w:val="43"/>
          <w:vertAlign w:val="superscript"/>
          <w:rtl/>
        </w:rPr>
        <w:t>ح</w:t>
      </w:r>
      <w:r>
        <w:rPr>
          <w:szCs w:val="28"/>
          <w:rtl/>
        </w:rPr>
        <w:t xml:space="preserve">  ت</w:t>
      </w:r>
      <w:r>
        <w:rPr>
          <w:sz w:val="43"/>
          <w:szCs w:val="43"/>
          <w:vertAlign w:val="superscript"/>
          <w:rtl/>
        </w:rPr>
        <w:t>تٰ</w:t>
      </w:r>
      <w:r>
        <w:rPr>
          <w:szCs w:val="28"/>
          <w:rtl/>
        </w:rPr>
        <w:t xml:space="preserve">  ی کہ وہ تمہیں پلٹا دیں تمہارے دین سے؛ اگر استطاعت  رکھتے ہوں۔ </w:t>
      </w:r>
    </w:p>
    <w:p w14:paraId="0943A966"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lastRenderedPageBreak/>
        <w:t xml:space="preserve"> </w:t>
      </w:r>
    </w:p>
    <w:p w14:paraId="03C66043"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 xml:space="preserve">ط و ف </w:t>
      </w:r>
    </w:p>
    <w:p w14:paraId="6C679246" w14:textId="77777777" w:rsidR="007732E8" w:rsidRDefault="00000000">
      <w:pPr>
        <w:spacing w:after="131"/>
        <w:ind w:left="17" w:right="231"/>
      </w:pPr>
      <w:r>
        <w:rPr>
          <w:szCs w:val="28"/>
          <w:rtl/>
        </w:rPr>
        <w:t>طَّافَّ ۔يطَُّوْ فُ۔ طَّواَّفًا :</w:t>
      </w:r>
      <w:r>
        <w:rPr>
          <w:rFonts w:ascii="Arial" w:eastAsia="Arial" w:hAnsi="Arial" w:cs="Arial"/>
          <w:szCs w:val="28"/>
          <w:vertAlign w:val="superscript"/>
          <w:rtl/>
        </w:rPr>
        <w:t xml:space="preserve"> </w:t>
      </w:r>
      <w:r>
        <w:rPr>
          <w:szCs w:val="28"/>
          <w:rtl/>
        </w:rPr>
        <w:t>کسی کے گر</w:t>
      </w:r>
      <w:r>
        <w:rPr>
          <w:szCs w:val="28"/>
          <w:rtl/>
        </w:rPr>
        <w:tab/>
        <w:t xml:space="preserve"> دچکر لگانا ، پھرنا یا گھومتے جانا ۔ کسی چیز کے ا رد گرد گردش کرنا یا ہر طرف سے گھیر لینا۔ کسی خیال کا ذہن میں گھوم جانا۔ وَّ يطَُّوۡفُ عَّلَّيۡہِمۡ غِلۡماَّ نٌ [</w:t>
      </w:r>
      <w:r>
        <w:rPr>
          <w:szCs w:val="28"/>
        </w:rPr>
        <w:t>52</w:t>
      </w:r>
      <w:r>
        <w:rPr>
          <w:szCs w:val="28"/>
          <w:rtl/>
        </w:rPr>
        <w:t>:</w:t>
      </w:r>
      <w:r>
        <w:rPr>
          <w:szCs w:val="28"/>
        </w:rPr>
        <w:t>24</w:t>
      </w:r>
      <w:r>
        <w:rPr>
          <w:szCs w:val="28"/>
          <w:rtl/>
        </w:rPr>
        <w:t>]چکر لگاتے ہیں ان کے گرد کچھ خدا م ا ن کے لیے۔</w:t>
      </w:r>
      <w:r>
        <w:rPr>
          <w:szCs w:val="28"/>
          <w:rtl/>
        </w:rPr>
        <w:tab/>
        <w:t xml:space="preserve"> </w:t>
      </w:r>
    </w:p>
    <w:p w14:paraId="5C638083" w14:textId="77777777" w:rsidR="007732E8" w:rsidRDefault="00000000">
      <w:pPr>
        <w:spacing w:line="383" w:lineRule="auto"/>
        <w:ind w:left="15" w:right="190" w:firstLine="0"/>
        <w:jc w:val="both"/>
      </w:pPr>
      <w:r>
        <w:rPr>
          <w:szCs w:val="28"/>
          <w:rtl/>
        </w:rPr>
        <w:t>يطََّّافُ : گردش میں لایا جانا، گھمایا جانا۔ يطَُّافُ عَّلَّيۡہِمۡ بِكاَّۡسٍ  مِنۡ  مَّعِي نۡ  [</w:t>
      </w:r>
      <w:r>
        <w:rPr>
          <w:szCs w:val="28"/>
        </w:rPr>
        <w:t>37</w:t>
      </w:r>
      <w:r>
        <w:rPr>
          <w:szCs w:val="28"/>
          <w:rtl/>
        </w:rPr>
        <w:t>:</w:t>
      </w:r>
      <w:r>
        <w:rPr>
          <w:szCs w:val="28"/>
        </w:rPr>
        <w:t>45</w:t>
      </w:r>
      <w:r>
        <w:rPr>
          <w:szCs w:val="28"/>
          <w:rtl/>
        </w:rPr>
        <w:t>] گردش میں لائے جاتے ہیں ان پر جام بہتے چشمے سے۔ طَّائفٌِ :طوا ف کرنے والا۔ چکر لگانے یا  کسی چیز کے گرد پھرنے والا۔ انَّۡ طَّ ہِراَّ بَّيۡتيَِّ  للِ</w:t>
      </w:r>
      <w:r>
        <w:rPr>
          <w:sz w:val="43"/>
          <w:szCs w:val="43"/>
          <w:vertAlign w:val="superscript"/>
          <w:rtl/>
        </w:rPr>
        <w:t xml:space="preserve"> </w:t>
      </w:r>
      <w:r>
        <w:rPr>
          <w:szCs w:val="28"/>
          <w:rtl/>
        </w:rPr>
        <w:t>طَّآئفِِينَّۡ  [</w:t>
      </w:r>
      <w:r>
        <w:rPr>
          <w:szCs w:val="28"/>
        </w:rPr>
        <w:t>2</w:t>
      </w:r>
      <w:r>
        <w:rPr>
          <w:szCs w:val="28"/>
          <w:rtl/>
        </w:rPr>
        <w:t>:</w:t>
      </w:r>
      <w:r>
        <w:rPr>
          <w:szCs w:val="28"/>
        </w:rPr>
        <w:t>125</w:t>
      </w:r>
      <w:r>
        <w:rPr>
          <w:szCs w:val="28"/>
          <w:rtl/>
        </w:rPr>
        <w:t>]یہ کہ پاک رکھو میرے گھر کو طوا ف کرنے والوں کے لیے۔</w:t>
      </w:r>
      <w:r>
        <w:rPr>
          <w:rFonts w:ascii="Arial" w:eastAsia="Arial" w:hAnsi="Arial" w:cs="Arial"/>
          <w:szCs w:val="28"/>
          <w:vertAlign w:val="superscript"/>
          <w:rtl/>
        </w:rPr>
        <w:t xml:space="preserve"> </w:t>
      </w:r>
      <w:r>
        <w:rPr>
          <w:szCs w:val="28"/>
          <w:rtl/>
        </w:rPr>
        <w:t>فَّطَّافَّ عَّلَّيۡہَّا طَّآئفٌِ  مِنۡ  رَّ بِ کَّ [</w:t>
      </w:r>
      <w:r>
        <w:rPr>
          <w:szCs w:val="28"/>
        </w:rPr>
        <w:t>68</w:t>
      </w:r>
      <w:r>
        <w:rPr>
          <w:szCs w:val="28"/>
          <w:rtl/>
        </w:rPr>
        <w:t>:</w:t>
      </w:r>
      <w:r>
        <w:rPr>
          <w:szCs w:val="28"/>
        </w:rPr>
        <w:t>19</w:t>
      </w:r>
      <w:r>
        <w:rPr>
          <w:szCs w:val="28"/>
          <w:rtl/>
        </w:rPr>
        <w:t>]</w:t>
      </w:r>
      <w:r>
        <w:rPr>
          <w:rFonts w:ascii="Arial" w:eastAsia="Arial" w:hAnsi="Arial" w:cs="Arial"/>
          <w:szCs w:val="28"/>
          <w:vertAlign w:val="superscript"/>
          <w:rtl/>
        </w:rPr>
        <w:t xml:space="preserve"> </w:t>
      </w:r>
      <w:r>
        <w:rPr>
          <w:szCs w:val="28"/>
          <w:rtl/>
        </w:rPr>
        <w:t>سو پھر گیا اس پر اس پر ایک پھرنے والا تمہارے ر</w:t>
      </w:r>
      <w:r>
        <w:rPr>
          <w:sz w:val="43"/>
          <w:szCs w:val="43"/>
          <w:vertAlign w:val="subscript"/>
          <w:rtl/>
        </w:rPr>
        <w:t xml:space="preserve"> ت</w:t>
      </w:r>
      <w:r>
        <w:rPr>
          <w:szCs w:val="28"/>
          <w:rtl/>
        </w:rPr>
        <w:t>ب کی طرف سے۔ اِذَّا مَّ سَّہُمۡ طٰٓئِفٌ  مِنَّ ال</w:t>
      </w:r>
      <w:r>
        <w:rPr>
          <w:sz w:val="43"/>
          <w:szCs w:val="43"/>
          <w:vertAlign w:val="superscript"/>
          <w:rtl/>
        </w:rPr>
        <w:t xml:space="preserve"> </w:t>
      </w:r>
      <w:r>
        <w:rPr>
          <w:szCs w:val="28"/>
          <w:rtl/>
        </w:rPr>
        <w:t>شَّ  يۡطٰنِ تذََّّك رَُّوۡا ]</w:t>
      </w:r>
      <w:r>
        <w:rPr>
          <w:szCs w:val="28"/>
        </w:rPr>
        <w:t>7</w:t>
      </w:r>
      <w:r>
        <w:rPr>
          <w:szCs w:val="28"/>
          <w:rtl/>
        </w:rPr>
        <w:t>:</w:t>
      </w:r>
      <w:r>
        <w:rPr>
          <w:szCs w:val="28"/>
        </w:rPr>
        <w:t>201</w:t>
      </w:r>
      <w:r>
        <w:rPr>
          <w:szCs w:val="28"/>
          <w:rtl/>
        </w:rPr>
        <w:t>[</w:t>
      </w:r>
      <w:r>
        <w:rPr>
          <w:rFonts w:ascii="Arial" w:eastAsia="Arial" w:hAnsi="Arial" w:cs="Arial"/>
          <w:szCs w:val="28"/>
          <w:vertAlign w:val="superscript"/>
          <w:rtl/>
        </w:rPr>
        <w:t xml:space="preserve"> </w:t>
      </w:r>
    </w:p>
    <w:p w14:paraId="70460FCF" w14:textId="77777777" w:rsidR="007732E8" w:rsidRDefault="00000000">
      <w:pPr>
        <w:tabs>
          <w:tab w:val="center" w:pos="4825"/>
          <w:tab w:val="center" w:pos="6752"/>
        </w:tabs>
        <w:spacing w:after="210" w:line="259" w:lineRule="auto"/>
        <w:ind w:left="0" w:right="0" w:firstLine="0"/>
        <w:jc w:val="left"/>
      </w:pPr>
      <w:r>
        <w:rPr>
          <w:sz w:val="22"/>
          <w:szCs w:val="22"/>
          <w:rtl/>
        </w:rPr>
        <w:tab/>
      </w:r>
      <w:r>
        <w:rPr>
          <w:szCs w:val="28"/>
          <w:rtl/>
        </w:rPr>
        <w:t xml:space="preserve">جب چھو جاتا انہیں کوئی چکر شیطان سے ، وہ یاد کرتے ہیں۔ </w:t>
      </w:r>
      <w:r>
        <w:rPr>
          <w:szCs w:val="28"/>
          <w:rtl/>
        </w:rPr>
        <w:tab/>
        <w:t xml:space="preserve"> </w:t>
      </w:r>
    </w:p>
    <w:p w14:paraId="4AD95975" w14:textId="77777777" w:rsidR="007732E8" w:rsidRDefault="00000000">
      <w:pPr>
        <w:spacing w:line="355" w:lineRule="auto"/>
        <w:ind w:left="17" w:right="82"/>
      </w:pPr>
      <w:r>
        <w:rPr>
          <w:szCs w:val="28"/>
          <w:rtl/>
        </w:rPr>
        <w:t xml:space="preserve">طَّ ائفِةٌ  : طائفہ۔ ایک چھوٹا گروہ یا چھوٹی جماعت جو ہم آہنگی فکر و خیال یا اشتراک مذہب کی بناء پر متحد ہو ا ور اس سبب سے دوسروں سے ممتاز ہو۔  وَّ دَّتۡ </w:t>
      </w:r>
      <w:r>
        <w:rPr>
          <w:sz w:val="43"/>
          <w:szCs w:val="43"/>
          <w:vertAlign w:val="superscript"/>
          <w:rtl/>
        </w:rPr>
        <w:t xml:space="preserve"> </w:t>
      </w:r>
      <w:r>
        <w:rPr>
          <w:szCs w:val="28"/>
          <w:rtl/>
        </w:rPr>
        <w:t>طَّآئفَِّةٌ  مِنۡ اهَّۡلِ الکِۡتٰبِ لوَّۡ یضُِ</w:t>
      </w:r>
      <w:r>
        <w:rPr>
          <w:sz w:val="43"/>
          <w:szCs w:val="43"/>
          <w:vertAlign w:val="superscript"/>
          <w:rtl/>
        </w:rPr>
        <w:t xml:space="preserve"> </w:t>
      </w:r>
      <w:r>
        <w:rPr>
          <w:szCs w:val="28"/>
          <w:rtl/>
        </w:rPr>
        <w:t xml:space="preserve">لوُنۡکَُّمۡ </w:t>
      </w:r>
      <w:r>
        <w:rPr>
          <w:rFonts w:ascii="Times New Roman" w:eastAsia="Times New Roman" w:hAnsi="Times New Roman" w:cs="Times New Roman"/>
          <w:szCs w:val="28"/>
          <w:rtl/>
        </w:rPr>
        <w:t xml:space="preserve"> </w:t>
      </w:r>
      <w:r>
        <w:rPr>
          <w:szCs w:val="28"/>
          <w:rtl/>
        </w:rPr>
        <w:t>[</w:t>
      </w:r>
      <w:r>
        <w:rPr>
          <w:szCs w:val="28"/>
        </w:rPr>
        <w:t>3</w:t>
      </w:r>
      <w:r>
        <w:rPr>
          <w:szCs w:val="28"/>
          <w:rtl/>
        </w:rPr>
        <w:t>:</w:t>
      </w:r>
      <w:r>
        <w:rPr>
          <w:szCs w:val="28"/>
        </w:rPr>
        <w:t>69</w:t>
      </w:r>
      <w:r>
        <w:rPr>
          <w:szCs w:val="28"/>
          <w:rtl/>
        </w:rPr>
        <w:t>]</w:t>
      </w:r>
      <w:r>
        <w:rPr>
          <w:sz w:val="22"/>
          <w:szCs w:val="22"/>
          <w:rtl/>
        </w:rPr>
        <w:t xml:space="preserve"> </w:t>
      </w:r>
      <w:r>
        <w:rPr>
          <w:szCs w:val="28"/>
          <w:rtl/>
        </w:rPr>
        <w:t xml:space="preserve">آرزو کی ایک طائفہ نے اہل کتاب سے ،اگر وہ بھٹکا دیں تمہیں۔ </w:t>
      </w:r>
    </w:p>
    <w:p w14:paraId="0F49AEA8" w14:textId="77777777" w:rsidR="007732E8" w:rsidRDefault="00000000">
      <w:pPr>
        <w:spacing w:after="105"/>
        <w:ind w:left="17" w:right="14"/>
      </w:pPr>
      <w:r>
        <w:rPr>
          <w:szCs w:val="28"/>
          <w:rtl/>
        </w:rPr>
        <w:t>طَّ واَّ فٌ  : بار با رچکر لگانے والا۔ بکثرت آنے جانے والا ۔ طَّ وٰفُوۡنَّ عَّلَّيۡکُمۡ بعَّۡضُ کُمۡ عَّلیٰ بعَّۡ ضٍ [</w:t>
      </w:r>
      <w:r>
        <w:rPr>
          <w:szCs w:val="28"/>
        </w:rPr>
        <w:t>24</w:t>
      </w:r>
      <w:r>
        <w:rPr>
          <w:szCs w:val="28"/>
          <w:rtl/>
        </w:rPr>
        <w:t>:</w:t>
      </w:r>
      <w:r>
        <w:rPr>
          <w:szCs w:val="28"/>
        </w:rPr>
        <w:t>58</w:t>
      </w:r>
      <w:r>
        <w:rPr>
          <w:szCs w:val="28"/>
          <w:rtl/>
        </w:rPr>
        <w:t xml:space="preserve">]بار با رچکر لگانے والے تمہارے گرد  تمہارےبعض ا وپر بعض کے۔ </w:t>
      </w:r>
    </w:p>
    <w:p w14:paraId="18BE0BA5" w14:textId="77777777" w:rsidR="007732E8" w:rsidRDefault="00000000">
      <w:pPr>
        <w:spacing w:after="114"/>
        <w:ind w:left="17" w:right="348"/>
      </w:pPr>
      <w:r>
        <w:rPr>
          <w:szCs w:val="28"/>
          <w:rtl/>
        </w:rPr>
        <w:t>طُ وْفَّانُ  : سائیکلون۔ وہ آفت جو چاروں طرف سے گھیر لے ا ور ہر شے پر چھا جائے۔ فَّارَّۡسَّلۡنَّا عَّ لَّ يۡ ہِمُ ال</w:t>
      </w:r>
      <w:r>
        <w:rPr>
          <w:sz w:val="43"/>
          <w:szCs w:val="43"/>
          <w:vertAlign w:val="superscript"/>
          <w:rtl/>
        </w:rPr>
        <w:t xml:space="preserve"> </w:t>
      </w:r>
      <w:r>
        <w:rPr>
          <w:szCs w:val="28"/>
          <w:rtl/>
        </w:rPr>
        <w:t>طُوۡفَّانَّ ]</w:t>
      </w:r>
      <w:r>
        <w:rPr>
          <w:szCs w:val="28"/>
        </w:rPr>
        <w:t>133</w:t>
      </w:r>
      <w:r>
        <w:rPr>
          <w:szCs w:val="28"/>
          <w:rtl/>
        </w:rPr>
        <w:t>:</w:t>
      </w:r>
      <w:r>
        <w:rPr>
          <w:szCs w:val="28"/>
        </w:rPr>
        <w:t>7</w:t>
      </w:r>
      <w:r>
        <w:rPr>
          <w:szCs w:val="28"/>
          <w:rtl/>
        </w:rPr>
        <w:t xml:space="preserve">[ تو ہم نے بھیجا ان پر طوفان ۔ </w:t>
      </w:r>
    </w:p>
    <w:p w14:paraId="4DD17DA6"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ط و ق </w:t>
      </w:r>
    </w:p>
    <w:p w14:paraId="78CE38CB" w14:textId="77777777" w:rsidR="007732E8" w:rsidRDefault="00000000">
      <w:pPr>
        <w:tabs>
          <w:tab w:val="center" w:pos="5021"/>
        </w:tabs>
        <w:spacing w:after="380" w:line="265" w:lineRule="auto"/>
        <w:ind w:left="0" w:right="0" w:firstLine="0"/>
        <w:jc w:val="left"/>
      </w:pPr>
      <w:r>
        <w:rPr>
          <w:szCs w:val="28"/>
          <w:rtl/>
        </w:rPr>
        <w:t>طَّاقَّ۔ يطَُّوقُ۔ طَّوقًا  : طوق۔ حلقہ پڑے ہونا۔ کسی کام کی طاقت کا محدود ہو جانا۔</w:t>
      </w:r>
      <w:r>
        <w:rPr>
          <w:szCs w:val="28"/>
          <w:rtl/>
        </w:rPr>
        <w:tab/>
        <w:t xml:space="preserve"> </w:t>
      </w:r>
    </w:p>
    <w:p w14:paraId="1A65CEBE" w14:textId="77777777" w:rsidR="007732E8" w:rsidRDefault="00000000">
      <w:pPr>
        <w:spacing w:line="506" w:lineRule="auto"/>
        <w:ind w:left="17" w:right="14"/>
      </w:pPr>
      <w:r>
        <w:rPr>
          <w:szCs w:val="28"/>
          <w:rtl/>
        </w:rPr>
        <w:lastRenderedPageBreak/>
        <w:t>طَّ</w:t>
      </w:r>
      <w:r>
        <w:rPr>
          <w:szCs w:val="28"/>
          <w:rtl/>
        </w:rPr>
        <w:tab/>
        <w:t xml:space="preserve"> و قََّّ : طوق پہنانا۔  سَّيُ طَّ</w:t>
      </w:r>
      <w:r>
        <w:rPr>
          <w:szCs w:val="28"/>
          <w:rtl/>
        </w:rPr>
        <w:tab/>
        <w:t xml:space="preserve"> وقَُّوۡنَّ مَّا بخَِّلُوۡا بِہٖ ي وَّمَّۡ ال</w:t>
      </w:r>
      <w:r>
        <w:rPr>
          <w:szCs w:val="28"/>
          <w:rtl/>
        </w:rPr>
        <w:tab/>
        <w:t xml:space="preserve"> قِۡيٰ </w:t>
      </w:r>
      <w:r>
        <w:rPr>
          <w:szCs w:val="28"/>
          <w:rtl/>
        </w:rPr>
        <w:tab/>
        <w:t xml:space="preserve"> مَّةِ ]</w:t>
      </w:r>
      <w:r>
        <w:rPr>
          <w:szCs w:val="28"/>
        </w:rPr>
        <w:t>3</w:t>
      </w:r>
      <w:r>
        <w:rPr>
          <w:szCs w:val="28"/>
          <w:rtl/>
        </w:rPr>
        <w:t>:</w:t>
      </w:r>
      <w:r>
        <w:rPr>
          <w:szCs w:val="28"/>
        </w:rPr>
        <w:t>180</w:t>
      </w:r>
      <w:r>
        <w:rPr>
          <w:szCs w:val="28"/>
          <w:rtl/>
        </w:rPr>
        <w:t>[ طوق پہنائے جائیں گے اسی کے ساتھ جو بخل کرتے رہے؛ یوم القیا</w:t>
      </w:r>
      <w:r>
        <w:rPr>
          <w:sz w:val="43"/>
          <w:szCs w:val="43"/>
          <w:vertAlign w:val="superscript"/>
          <w:rtl/>
        </w:rPr>
        <w:tab/>
        <w:t xml:space="preserve"> </w:t>
      </w:r>
      <w:r>
        <w:rPr>
          <w:szCs w:val="28"/>
          <w:rtl/>
        </w:rPr>
        <w:t xml:space="preserve">مً </w:t>
      </w:r>
      <w:r>
        <w:rPr>
          <w:sz w:val="43"/>
          <w:szCs w:val="43"/>
          <w:vertAlign w:val="superscript"/>
          <w:rtl/>
        </w:rPr>
        <w:t xml:space="preserve"> </w:t>
      </w:r>
      <w:r>
        <w:rPr>
          <w:szCs w:val="28"/>
          <w:rtl/>
        </w:rPr>
        <w:t>کو۔</w:t>
      </w:r>
      <w:r>
        <w:rPr>
          <w:szCs w:val="28"/>
          <w:rtl/>
        </w:rPr>
        <w:tab/>
        <w:t xml:space="preserve"> طَّا</w:t>
      </w:r>
      <w:r>
        <w:rPr>
          <w:szCs w:val="28"/>
          <w:rtl/>
        </w:rPr>
        <w:tab/>
        <w:t xml:space="preserve"> قَّةٌ :  وہ طاقت جس سے کوئی کام کیا جا سکے ۔ وَّلاَّ تحَُّ</w:t>
      </w:r>
      <w:r>
        <w:rPr>
          <w:szCs w:val="28"/>
          <w:rtl/>
        </w:rPr>
        <w:tab/>
        <w:t xml:space="preserve"> مِلْنَّا مَّا لاَّ طَّاقَّةَّ لنََّّا  بِ</w:t>
      </w:r>
      <w:r>
        <w:rPr>
          <w:szCs w:val="28"/>
          <w:rtl/>
        </w:rPr>
        <w:tab/>
        <w:t xml:space="preserve"> ہٖ ]</w:t>
      </w:r>
      <w:r>
        <w:rPr>
          <w:szCs w:val="28"/>
        </w:rPr>
        <w:t>286</w:t>
      </w:r>
      <w:r>
        <w:rPr>
          <w:szCs w:val="28"/>
          <w:rtl/>
        </w:rPr>
        <w:t xml:space="preserve"> :</w:t>
      </w:r>
      <w:r>
        <w:rPr>
          <w:szCs w:val="28"/>
        </w:rPr>
        <w:t>2</w:t>
      </w:r>
      <w:r>
        <w:rPr>
          <w:szCs w:val="28"/>
          <w:rtl/>
        </w:rPr>
        <w:t xml:space="preserve">[ نہ اٹھوا ہم سے نہیں جس کی طاقت ہم میں۔۔ ہمیں ایسی چیز </w:t>
      </w:r>
    </w:p>
    <w:p w14:paraId="4EB90067" w14:textId="77777777" w:rsidR="007732E8" w:rsidRDefault="00000000">
      <w:pPr>
        <w:tabs>
          <w:tab w:val="center" w:pos="3055"/>
        </w:tabs>
        <w:spacing w:after="274" w:line="265" w:lineRule="auto"/>
        <w:ind w:left="0" w:right="0" w:firstLine="0"/>
        <w:jc w:val="left"/>
      </w:pPr>
      <w:r>
        <w:rPr>
          <w:szCs w:val="28"/>
          <w:rtl/>
        </w:rPr>
        <w:t>کا حامل نہ فرما جس کا کرنا ہمارے لیے دشوا ر ہو۔</w:t>
      </w:r>
      <w:r>
        <w:rPr>
          <w:szCs w:val="28"/>
          <w:rtl/>
        </w:rPr>
        <w:tab/>
        <w:t xml:space="preserve"> </w:t>
      </w:r>
    </w:p>
    <w:p w14:paraId="2A513DCB" w14:textId="77777777" w:rsidR="007732E8" w:rsidRDefault="00000000">
      <w:pPr>
        <w:spacing w:after="37" w:line="267" w:lineRule="auto"/>
        <w:ind w:left="5" w:right="14" w:hanging="5"/>
      </w:pPr>
      <w:r>
        <w:rPr>
          <w:szCs w:val="28"/>
          <w:rtl/>
        </w:rPr>
        <w:t>اطََّّاقَّ۔ ي طُِيْقُ۔ اِطَّاقَّةً :کسی کام کی طاقت رکھنا۔ وَّعَّلیَّ ال</w:t>
      </w:r>
      <w:r>
        <w:rPr>
          <w:sz w:val="43"/>
          <w:szCs w:val="43"/>
          <w:vertAlign w:val="superscript"/>
          <w:rtl/>
        </w:rPr>
        <w:t xml:space="preserve"> </w:t>
      </w:r>
      <w:r>
        <w:rPr>
          <w:szCs w:val="28"/>
          <w:rtl/>
        </w:rPr>
        <w:t>ذَِّينَّْ يطُِيْقوُنْہَّٗ ف دِْيةٌَّ طَّعَّامُ مِسْکِينٍْ ]</w:t>
      </w:r>
      <w:r>
        <w:rPr>
          <w:szCs w:val="28"/>
        </w:rPr>
        <w:t>184</w:t>
      </w:r>
      <w:r>
        <w:rPr>
          <w:szCs w:val="28"/>
          <w:rtl/>
        </w:rPr>
        <w:t xml:space="preserve">: </w:t>
      </w:r>
      <w:r>
        <w:rPr>
          <w:szCs w:val="28"/>
        </w:rPr>
        <w:t>2</w:t>
      </w:r>
      <w:r>
        <w:rPr>
          <w:szCs w:val="28"/>
          <w:rtl/>
        </w:rPr>
        <w:t xml:space="preserve">[ ا ور ان پر جو طاقت رکھتے ہیں اس کی فدیہ </w:t>
      </w:r>
    </w:p>
    <w:p w14:paraId="09BC6E70" w14:textId="77777777" w:rsidR="007732E8" w:rsidRDefault="00000000">
      <w:pPr>
        <w:tabs>
          <w:tab w:val="center" w:pos="465"/>
        </w:tabs>
        <w:spacing w:after="315" w:line="265" w:lineRule="auto"/>
        <w:ind w:left="0" w:right="0" w:firstLine="0"/>
        <w:jc w:val="left"/>
      </w:pPr>
      <w:r>
        <w:rPr>
          <w:szCs w:val="28"/>
          <w:rtl/>
        </w:rPr>
        <w:t xml:space="preserve">ہے۔ </w:t>
      </w:r>
      <w:r>
        <w:rPr>
          <w:szCs w:val="28"/>
          <w:rtl/>
        </w:rPr>
        <w:tab/>
        <w:t xml:space="preserve"> </w:t>
      </w:r>
    </w:p>
    <w:p w14:paraId="1CE5826D" w14:textId="77777777" w:rsidR="007732E8" w:rsidRDefault="00000000">
      <w:pPr>
        <w:spacing w:after="251" w:line="259" w:lineRule="auto"/>
        <w:ind w:left="536" w:right="530" w:hanging="10"/>
        <w:jc w:val="center"/>
      </w:pPr>
      <w:r>
        <w:rPr>
          <w:rFonts w:ascii="Times New Roman" w:eastAsia="Times New Roman" w:hAnsi="Times New Roman" w:cs="Times New Roman"/>
          <w:b/>
          <w:bCs/>
          <w:sz w:val="40"/>
          <w:szCs w:val="40"/>
          <w:rtl/>
        </w:rPr>
        <w:t xml:space="preserve">ط و ل </w:t>
      </w:r>
    </w:p>
    <w:p w14:paraId="2BC94ADE" w14:textId="77777777" w:rsidR="007732E8" w:rsidRDefault="00000000">
      <w:pPr>
        <w:spacing w:after="178"/>
        <w:ind w:left="17" w:right="590"/>
      </w:pPr>
      <w:r>
        <w:rPr>
          <w:szCs w:val="28"/>
          <w:rtl/>
        </w:rPr>
        <w:t xml:space="preserve">طَّالَّ ۔ يطَُّولُْ ۔ طُولْاً : طویل ہونا،  درا ز ہونا، لمبا ہونا۔ گنجائش بڑھ جانا۔ حَّتٰ </w:t>
      </w:r>
      <w:r>
        <w:rPr>
          <w:sz w:val="43"/>
          <w:szCs w:val="43"/>
          <w:vertAlign w:val="superscript"/>
          <w:rtl/>
        </w:rPr>
        <w:t xml:space="preserve"> </w:t>
      </w:r>
      <w:r>
        <w:rPr>
          <w:szCs w:val="28"/>
          <w:rtl/>
        </w:rPr>
        <w:t>ي طَّالَّ عَّ لَّ  يۡہِمُ العُۡمُرُ ]</w:t>
      </w:r>
      <w:r>
        <w:rPr>
          <w:szCs w:val="28"/>
        </w:rPr>
        <w:t>44</w:t>
      </w:r>
      <w:r>
        <w:rPr>
          <w:szCs w:val="28"/>
          <w:rtl/>
        </w:rPr>
        <w:t>:</w:t>
      </w:r>
      <w:r>
        <w:rPr>
          <w:szCs w:val="28"/>
        </w:rPr>
        <w:t>21</w:t>
      </w:r>
      <w:r>
        <w:rPr>
          <w:szCs w:val="28"/>
          <w:rtl/>
        </w:rPr>
        <w:t>[ حٰ ت کہ طویل گزر گئی ان پر عمر۔  طُوْلٌ : طوالت۔ لمبائی۔ وَّ لنَّۡ تبَّۡلُغَّ الجِۡبَّالَّ طُولۡاً</w:t>
      </w:r>
      <w:r>
        <w:rPr>
          <w:rFonts w:ascii="Times New Roman" w:eastAsia="Times New Roman" w:hAnsi="Times New Roman" w:cs="Times New Roman"/>
          <w:szCs w:val="28"/>
          <w:rtl/>
        </w:rPr>
        <w:t>]</w:t>
      </w:r>
      <w:r>
        <w:rPr>
          <w:szCs w:val="28"/>
          <w:rtl/>
        </w:rPr>
        <w:t xml:space="preserve"> [</w:t>
      </w:r>
      <w:r>
        <w:rPr>
          <w:szCs w:val="28"/>
        </w:rPr>
        <w:t>17</w:t>
      </w:r>
      <w:r>
        <w:rPr>
          <w:szCs w:val="28"/>
          <w:rtl/>
        </w:rPr>
        <w:t>:</w:t>
      </w:r>
      <w:r>
        <w:rPr>
          <w:szCs w:val="28"/>
        </w:rPr>
        <w:t>37</w:t>
      </w:r>
      <w:r>
        <w:rPr>
          <w:rFonts w:ascii="Arial" w:eastAsia="Arial" w:hAnsi="Arial" w:cs="Arial"/>
          <w:szCs w:val="28"/>
          <w:vertAlign w:val="superscript"/>
          <w:rtl/>
        </w:rPr>
        <w:t xml:space="preserve"> </w:t>
      </w:r>
      <w:r>
        <w:rPr>
          <w:szCs w:val="28"/>
          <w:rtl/>
        </w:rPr>
        <w:t xml:space="preserve">ا ور تم ہرگز  پہنچسکتے پہاڑوں کی طوالت کو۔ </w:t>
      </w:r>
    </w:p>
    <w:p w14:paraId="6449F41F" w14:textId="77777777" w:rsidR="007732E8" w:rsidRDefault="00000000">
      <w:pPr>
        <w:tabs>
          <w:tab w:val="center" w:pos="1663"/>
          <w:tab w:val="center" w:pos="2452"/>
          <w:tab w:val="center" w:pos="4401"/>
          <w:tab w:val="center" w:pos="6019"/>
          <w:tab w:val="center" w:pos="6615"/>
          <w:tab w:val="center" w:pos="7206"/>
        </w:tabs>
        <w:spacing w:after="242" w:line="265" w:lineRule="auto"/>
        <w:ind w:left="0" w:right="0" w:firstLine="0"/>
        <w:jc w:val="left"/>
      </w:pPr>
      <w:r>
        <w:rPr>
          <w:szCs w:val="28"/>
          <w:rtl/>
        </w:rPr>
        <w:t>طَّوِيلٌ  : طویل۔ لمبا۔ اِ</w:t>
      </w:r>
      <w:r>
        <w:rPr>
          <w:szCs w:val="28"/>
          <w:rtl/>
        </w:rPr>
        <w:tab/>
        <w:t xml:space="preserve"> نَّ لکََّّ ف یِ ال</w:t>
      </w:r>
      <w:r>
        <w:rPr>
          <w:sz w:val="43"/>
          <w:szCs w:val="43"/>
          <w:vertAlign w:val="superscript"/>
          <w:rtl/>
        </w:rPr>
        <w:tab/>
        <w:t xml:space="preserve"> </w:t>
      </w:r>
      <w:r>
        <w:rPr>
          <w:szCs w:val="28"/>
          <w:rtl/>
        </w:rPr>
        <w:t xml:space="preserve">نَّہَّارِ سَّبۡحًا طَّوِ </w:t>
      </w:r>
      <w:r>
        <w:rPr>
          <w:szCs w:val="28"/>
          <w:rtl/>
        </w:rPr>
        <w:tab/>
        <w:t xml:space="preserve"> يۡلاً [</w:t>
      </w:r>
      <w:r>
        <w:rPr>
          <w:szCs w:val="28"/>
        </w:rPr>
        <w:t>73</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بےشک آپ کے لیے دن میں طو</w:t>
      </w:r>
      <w:r>
        <w:rPr>
          <w:szCs w:val="28"/>
          <w:rtl/>
        </w:rPr>
        <w:tab/>
        <w:t xml:space="preserve"> یل</w:t>
      </w:r>
      <w:r>
        <w:rPr>
          <w:szCs w:val="28"/>
          <w:rtl/>
        </w:rPr>
        <w:tab/>
        <w:t xml:space="preserve"> مشغولیتہے۔</w:t>
      </w:r>
      <w:r>
        <w:rPr>
          <w:szCs w:val="28"/>
          <w:rtl/>
        </w:rPr>
        <w:tab/>
        <w:t xml:space="preserve"> </w:t>
      </w:r>
    </w:p>
    <w:p w14:paraId="0427426D" w14:textId="77777777" w:rsidR="007732E8" w:rsidRDefault="00000000">
      <w:pPr>
        <w:spacing w:after="186"/>
        <w:ind w:left="17" w:right="14"/>
      </w:pPr>
      <w:r>
        <w:rPr>
          <w:szCs w:val="28"/>
          <w:rtl/>
        </w:rPr>
        <w:t>طَّولٌْ : بڑی گنجائش یا وسیع حیثیت ۔ شَّدِ يۡ دِ  العِۡقاَّبِ ۙ ذِ ی ال</w:t>
      </w:r>
      <w:r>
        <w:rPr>
          <w:sz w:val="43"/>
          <w:szCs w:val="43"/>
          <w:vertAlign w:val="superscript"/>
          <w:rtl/>
        </w:rPr>
        <w:t xml:space="preserve"> </w:t>
      </w:r>
      <w:r>
        <w:rPr>
          <w:szCs w:val="28"/>
          <w:rtl/>
        </w:rPr>
        <w:t>طَّولِۡ [</w:t>
      </w:r>
      <w:r>
        <w:rPr>
          <w:szCs w:val="28"/>
        </w:rPr>
        <w:t>40</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شدید تعاقب کرنے والا، صاحب حیثیت ۔</w:t>
      </w:r>
      <w:r>
        <w:rPr>
          <w:rFonts w:ascii="Arial" w:eastAsia="Arial" w:hAnsi="Arial" w:cs="Arial"/>
          <w:szCs w:val="28"/>
          <w:vertAlign w:val="superscript"/>
          <w:rtl/>
        </w:rPr>
        <w:t xml:space="preserve"> </w:t>
      </w:r>
      <w:r>
        <w:rPr>
          <w:szCs w:val="28"/>
          <w:rtl/>
        </w:rPr>
        <w:t>اِ سۡتَّاذَّۡنکََّّ اوُلوُا ال</w:t>
      </w:r>
      <w:r>
        <w:rPr>
          <w:sz w:val="43"/>
          <w:szCs w:val="43"/>
          <w:vertAlign w:val="superscript"/>
          <w:rtl/>
        </w:rPr>
        <w:t xml:space="preserve"> </w:t>
      </w:r>
      <w:r>
        <w:rPr>
          <w:szCs w:val="28"/>
          <w:rtl/>
        </w:rPr>
        <w:t xml:space="preserve">طَّولِۡ مِنۡہُمۡ </w:t>
      </w:r>
      <w:r>
        <w:rPr>
          <w:rFonts w:ascii="Times New Roman" w:eastAsia="Times New Roman" w:hAnsi="Times New Roman" w:cs="Times New Roman"/>
          <w:szCs w:val="28"/>
          <w:rtl/>
        </w:rPr>
        <w:t>]</w:t>
      </w:r>
      <w:r>
        <w:rPr>
          <w:szCs w:val="28"/>
          <w:rtl/>
        </w:rPr>
        <w:t>[</w:t>
      </w:r>
      <w:r>
        <w:rPr>
          <w:szCs w:val="28"/>
        </w:rPr>
        <w:t>9</w:t>
      </w:r>
      <w:r>
        <w:rPr>
          <w:szCs w:val="28"/>
          <w:rtl/>
        </w:rPr>
        <w:t>:</w:t>
      </w:r>
      <w:r>
        <w:rPr>
          <w:szCs w:val="28"/>
        </w:rPr>
        <w:t>86</w:t>
      </w:r>
      <w:r>
        <w:rPr>
          <w:rFonts w:ascii="Arial" w:eastAsia="Arial" w:hAnsi="Arial" w:cs="Arial"/>
          <w:szCs w:val="28"/>
          <w:vertAlign w:val="superscript"/>
          <w:rtl/>
        </w:rPr>
        <w:t xml:space="preserve"> </w:t>
      </w:r>
      <w:r>
        <w:rPr>
          <w:szCs w:val="28"/>
          <w:rtl/>
        </w:rPr>
        <w:t xml:space="preserve">اذِن مانگتے ہیں آپ سے صاحب حیثیت ان میں سے۔ </w:t>
      </w:r>
    </w:p>
    <w:p w14:paraId="712BF80E" w14:textId="77777777" w:rsidR="007732E8" w:rsidRDefault="00000000">
      <w:pPr>
        <w:tabs>
          <w:tab w:val="center" w:pos="333"/>
          <w:tab w:val="center" w:pos="895"/>
          <w:tab w:val="center" w:pos="4280"/>
          <w:tab w:val="center" w:pos="7499"/>
        </w:tabs>
        <w:spacing w:after="3" w:line="259" w:lineRule="auto"/>
        <w:ind w:left="-11" w:right="0" w:firstLine="0"/>
        <w:jc w:val="left"/>
      </w:pPr>
      <w:r>
        <w:rPr>
          <w:szCs w:val="28"/>
          <w:rtl/>
        </w:rPr>
        <w:t>اِ</w:t>
      </w:r>
      <w:r>
        <w:rPr>
          <w:sz w:val="43"/>
          <w:szCs w:val="43"/>
          <w:vertAlign w:val="superscript"/>
          <w:rtl/>
        </w:rPr>
        <w:tab/>
        <w:t xml:space="preserve"> </w:t>
      </w:r>
      <w:r>
        <w:rPr>
          <w:szCs w:val="28"/>
          <w:rtl/>
        </w:rPr>
        <w:t>طَّ اوَّلَّ۔ ي</w:t>
      </w:r>
      <w:r>
        <w:rPr>
          <w:sz w:val="43"/>
          <w:szCs w:val="43"/>
          <w:vertAlign w:val="superscript"/>
          <w:rtl/>
        </w:rPr>
        <w:tab/>
        <w:t xml:space="preserve"> </w:t>
      </w:r>
      <w:r>
        <w:rPr>
          <w:szCs w:val="28"/>
          <w:rtl/>
        </w:rPr>
        <w:t>طََّّاوَّ لُ۔ اِ</w:t>
      </w:r>
      <w:r>
        <w:rPr>
          <w:sz w:val="43"/>
          <w:szCs w:val="43"/>
          <w:vertAlign w:val="superscript"/>
          <w:rtl/>
        </w:rPr>
        <w:tab/>
        <w:t xml:space="preserve"> </w:t>
      </w:r>
      <w:r>
        <w:rPr>
          <w:szCs w:val="28"/>
          <w:rtl/>
        </w:rPr>
        <w:t>طَّاوُلاً  : لمبائی یا طوالت ظاہر کرنا۔ فَّتَّطَّاوَّلَّ عَّلَّ يۡ ہِمُ العُۡمرُُ [</w:t>
      </w:r>
      <w:r>
        <w:rPr>
          <w:szCs w:val="28"/>
        </w:rPr>
        <w:t>28</w:t>
      </w:r>
      <w:r>
        <w:rPr>
          <w:szCs w:val="28"/>
          <w:rtl/>
        </w:rPr>
        <w:t>:</w:t>
      </w:r>
      <w:r>
        <w:rPr>
          <w:szCs w:val="28"/>
        </w:rPr>
        <w:t>45</w:t>
      </w:r>
      <w:r>
        <w:rPr>
          <w:szCs w:val="28"/>
          <w:rtl/>
        </w:rPr>
        <w:t>] پس لمبائی ظاہر کی ان پر عمر نے۔</w:t>
      </w:r>
      <w:r>
        <w:rPr>
          <w:szCs w:val="28"/>
          <w:rtl/>
        </w:rPr>
        <w:tab/>
        <w:t xml:space="preserve"> </w:t>
      </w:r>
    </w:p>
    <w:p w14:paraId="3ED83496" w14:textId="77777777" w:rsidR="007732E8" w:rsidRDefault="00000000">
      <w:pPr>
        <w:spacing w:after="172" w:line="259" w:lineRule="auto"/>
        <w:ind w:left="536" w:right="529" w:hanging="10"/>
        <w:jc w:val="center"/>
      </w:pPr>
      <w:r>
        <w:rPr>
          <w:rFonts w:ascii="Times New Roman" w:eastAsia="Times New Roman" w:hAnsi="Times New Roman" w:cs="Times New Roman"/>
          <w:b/>
          <w:bCs/>
          <w:sz w:val="40"/>
          <w:szCs w:val="40"/>
          <w:rtl/>
        </w:rPr>
        <w:t xml:space="preserve">ط و ي </w:t>
      </w:r>
    </w:p>
    <w:p w14:paraId="07662FF1" w14:textId="77777777" w:rsidR="007732E8" w:rsidRDefault="00000000">
      <w:pPr>
        <w:tabs>
          <w:tab w:val="center" w:pos="4042"/>
          <w:tab w:val="center" w:pos="7323"/>
          <w:tab w:val="center" w:pos="7730"/>
          <w:tab w:val="center" w:pos="7984"/>
          <w:tab w:val="center" w:pos="8451"/>
        </w:tabs>
        <w:spacing w:after="252" w:line="259" w:lineRule="auto"/>
        <w:ind w:left="-11" w:right="0" w:firstLine="0"/>
        <w:jc w:val="left"/>
      </w:pPr>
      <w:r>
        <w:rPr>
          <w:szCs w:val="28"/>
          <w:rtl/>
        </w:rPr>
        <w:t>طَّوٰی۔ ي طَّْوِیْ ۔ ط</w:t>
      </w:r>
      <w:r>
        <w:rPr>
          <w:szCs w:val="28"/>
          <w:rtl/>
        </w:rPr>
        <w:tab/>
        <w:t xml:space="preserve"> يٍا  : کسی چیز کو تہہ در تہہ لپیٹ دینا یا سمیٹ دینا۔ کسی چیز کو دو یا اس سے زیادہ بار کرنا ۔ ي وَّۡمَّ نطَّۡوِ ی ال</w:t>
      </w:r>
      <w:r>
        <w:rPr>
          <w:szCs w:val="28"/>
          <w:rtl/>
        </w:rPr>
        <w:tab/>
        <w:t xml:space="preserve"> سَّمَّآءَّ  ك طََّّ</w:t>
      </w:r>
      <w:r>
        <w:rPr>
          <w:szCs w:val="28"/>
          <w:rtl/>
        </w:rPr>
        <w:tab/>
        <w:t xml:space="preserve"> يِ ال</w:t>
      </w:r>
      <w:r>
        <w:rPr>
          <w:szCs w:val="28"/>
          <w:rtl/>
        </w:rPr>
        <w:tab/>
        <w:t xml:space="preserve"> سِجِ</w:t>
      </w:r>
      <w:r>
        <w:rPr>
          <w:szCs w:val="28"/>
          <w:rtl/>
        </w:rPr>
        <w:tab/>
        <w:t xml:space="preserve"> لِ للِۡکُتُبِ </w:t>
      </w:r>
    </w:p>
    <w:p w14:paraId="7649F508" w14:textId="77777777" w:rsidR="007732E8" w:rsidRDefault="00000000">
      <w:pPr>
        <w:tabs>
          <w:tab w:val="center" w:pos="3934"/>
          <w:tab w:val="center" w:pos="5309"/>
          <w:tab w:val="center" w:pos="5926"/>
        </w:tabs>
        <w:spacing w:after="242" w:line="265" w:lineRule="auto"/>
        <w:ind w:left="0" w:right="0" w:firstLine="0"/>
        <w:jc w:val="left"/>
      </w:pPr>
      <w:r>
        <w:rPr>
          <w:szCs w:val="28"/>
          <w:rtl/>
        </w:rPr>
        <w:lastRenderedPageBreak/>
        <w:t>]</w:t>
      </w:r>
      <w:r>
        <w:rPr>
          <w:szCs w:val="28"/>
        </w:rPr>
        <w:t>21</w:t>
      </w:r>
      <w:r>
        <w:rPr>
          <w:szCs w:val="28"/>
          <w:rtl/>
        </w:rPr>
        <w:t>:</w:t>
      </w:r>
      <w:r>
        <w:rPr>
          <w:szCs w:val="28"/>
        </w:rPr>
        <w:t>104</w:t>
      </w:r>
      <w:r>
        <w:rPr>
          <w:szCs w:val="28"/>
          <w:rtl/>
        </w:rPr>
        <w:t xml:space="preserve">[ جس روز ہم لپیٹ دیں آسمان کو جس </w:t>
      </w:r>
      <w:r>
        <w:rPr>
          <w:szCs w:val="28"/>
          <w:rtl/>
        </w:rPr>
        <w:tab/>
        <w:t xml:space="preserve"> طرحلپیٹ دی جاتی ہیں طوما</w:t>
      </w:r>
      <w:r>
        <w:rPr>
          <w:szCs w:val="28"/>
          <w:rtl/>
        </w:rPr>
        <w:tab/>
        <w:t xml:space="preserve"> رسے تحریریں۔ </w:t>
      </w:r>
      <w:r>
        <w:rPr>
          <w:szCs w:val="28"/>
          <w:rtl/>
        </w:rPr>
        <w:tab/>
        <w:t xml:space="preserve"> </w:t>
      </w:r>
    </w:p>
    <w:p w14:paraId="0E4A34DC" w14:textId="77777777" w:rsidR="007732E8" w:rsidRDefault="00000000">
      <w:pPr>
        <w:tabs>
          <w:tab w:val="center" w:pos="811"/>
          <w:tab w:val="center" w:pos="1742"/>
          <w:tab w:val="center" w:pos="4341"/>
          <w:tab w:val="center" w:pos="6690"/>
        </w:tabs>
        <w:spacing w:after="400" w:line="265" w:lineRule="auto"/>
        <w:ind w:left="0" w:right="0" w:firstLine="0"/>
        <w:jc w:val="left"/>
      </w:pPr>
      <w:r>
        <w:rPr>
          <w:szCs w:val="28"/>
          <w:rtl/>
        </w:rPr>
        <w:t>مَّطْوِ</w:t>
      </w:r>
      <w:r>
        <w:rPr>
          <w:szCs w:val="28"/>
          <w:rtl/>
        </w:rPr>
        <w:tab/>
        <w:t xml:space="preserve"> يةٌَّ :  لپیٹے ہونا۔ وَّ ال</w:t>
      </w:r>
      <w:r>
        <w:rPr>
          <w:szCs w:val="28"/>
          <w:rtl/>
        </w:rPr>
        <w:tab/>
        <w:t xml:space="preserve"> سَّمٰوٰتُ مَّطۡوِ</w:t>
      </w:r>
      <w:r>
        <w:rPr>
          <w:szCs w:val="28"/>
          <w:rtl/>
        </w:rPr>
        <w:tab/>
        <w:t xml:space="preserve"> يٰتًٌۢ بِيَّمِيۡنِہٖ  [</w:t>
      </w:r>
      <w:r>
        <w:rPr>
          <w:szCs w:val="28"/>
        </w:rPr>
        <w:t>39</w:t>
      </w:r>
      <w:r>
        <w:rPr>
          <w:szCs w:val="28"/>
          <w:rtl/>
        </w:rPr>
        <w:t>:</w:t>
      </w:r>
      <w:r>
        <w:rPr>
          <w:szCs w:val="28"/>
        </w:rPr>
        <w:t>67</w:t>
      </w:r>
      <w:r>
        <w:rPr>
          <w:szCs w:val="28"/>
          <w:rtl/>
        </w:rPr>
        <w:t>] : ا ور آسمان لپیٹے ہوئے اس کے داہنے ہاتھ میں۔</w:t>
      </w:r>
      <w:r>
        <w:rPr>
          <w:szCs w:val="28"/>
          <w:rtl/>
        </w:rPr>
        <w:tab/>
        <w:t xml:space="preserve"> </w:t>
      </w:r>
    </w:p>
    <w:p w14:paraId="4FDAA6A0" w14:textId="77777777" w:rsidR="007732E8" w:rsidRDefault="00000000">
      <w:pPr>
        <w:spacing w:after="108"/>
        <w:ind w:left="17" w:right="274"/>
      </w:pPr>
      <w:r>
        <w:rPr>
          <w:szCs w:val="28"/>
          <w:rtl/>
        </w:rPr>
        <w:t xml:space="preserve">طُویً  : یہ لفظ نام کے طور پر  آیاہے۔ اس کا ایک مفہوم بارہا بابرکت ا ور پاک کیے ہونا کے ہیں۔ اِن </w:t>
      </w:r>
      <w:r>
        <w:rPr>
          <w:sz w:val="43"/>
          <w:szCs w:val="43"/>
          <w:vertAlign w:val="superscript"/>
          <w:rtl/>
        </w:rPr>
        <w:t xml:space="preserve"> </w:t>
      </w:r>
      <w:r>
        <w:rPr>
          <w:szCs w:val="28"/>
          <w:rtl/>
        </w:rPr>
        <w:t>کََّّ بِالوۡاَّدِ المۡقُ دََّّسِ طُوً ی ]</w:t>
      </w:r>
      <w:r>
        <w:rPr>
          <w:szCs w:val="28"/>
        </w:rPr>
        <w:t>12</w:t>
      </w:r>
      <w:r>
        <w:rPr>
          <w:szCs w:val="28"/>
          <w:rtl/>
        </w:rPr>
        <w:t xml:space="preserve">: </w:t>
      </w:r>
      <w:r>
        <w:rPr>
          <w:szCs w:val="28"/>
        </w:rPr>
        <w:t>20</w:t>
      </w:r>
      <w:r>
        <w:rPr>
          <w:szCs w:val="28"/>
          <w:rtl/>
        </w:rPr>
        <w:t xml:space="preserve">[:  بےشکآپ وا دی مقدس طویٰ میں ہیں۔ ۔ ایک  ایسیوادی جو تقدس میں لپٹی ہوئی ہے۔ </w:t>
      </w:r>
    </w:p>
    <w:p w14:paraId="123725A3"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ط ي ب </w:t>
      </w:r>
    </w:p>
    <w:p w14:paraId="68ABAC10" w14:textId="77777777" w:rsidR="007732E8" w:rsidRDefault="00000000">
      <w:pPr>
        <w:spacing w:after="74"/>
        <w:ind w:left="17" w:right="110"/>
      </w:pPr>
      <w:r>
        <w:rPr>
          <w:szCs w:val="28"/>
          <w:rtl/>
        </w:rPr>
        <w:t>طَّابَّ۔ يطَِّيْبُ۔ طِيبً</w:t>
      </w:r>
      <w:r>
        <w:rPr>
          <w:szCs w:val="28"/>
          <w:rtl/>
        </w:rPr>
        <w:tab/>
        <w:t xml:space="preserve"> ا: کسی چیز کا نفیس ہونا یعنی دیکھنے میں اچھی لگے اس کا استعمال فائدہ مند ہو (</w:t>
      </w:r>
      <w:r>
        <w:t>Suitable</w:t>
      </w:r>
      <w:r>
        <w:rPr>
          <w:szCs w:val="28"/>
          <w:rtl/>
        </w:rPr>
        <w:t>) وَّ قَّالَّ لہَُّمۡ خَّزَّنتَُّہَّا سَّلٰمٌ عَّلَّيۡکُمۡ طِبۡتُ</w:t>
      </w:r>
      <w:r>
        <w:rPr>
          <w:szCs w:val="28"/>
          <w:rtl/>
        </w:rPr>
        <w:tab/>
        <w:t xml:space="preserve"> مۡ [</w:t>
      </w:r>
      <w:r>
        <w:rPr>
          <w:szCs w:val="28"/>
        </w:rPr>
        <w:t>39</w:t>
      </w:r>
      <w:r>
        <w:rPr>
          <w:szCs w:val="28"/>
          <w:rtl/>
        </w:rPr>
        <w:t>:</w:t>
      </w:r>
      <w:r>
        <w:rPr>
          <w:szCs w:val="28"/>
        </w:rPr>
        <w:t>73</w:t>
      </w:r>
      <w:r>
        <w:rPr>
          <w:szCs w:val="28"/>
          <w:rtl/>
        </w:rPr>
        <w:t>]</w:t>
      </w:r>
      <w:r>
        <w:rPr>
          <w:rFonts w:ascii="Arial" w:eastAsia="Arial" w:hAnsi="Arial" w:cs="Arial"/>
          <w:szCs w:val="28"/>
          <w:vertAlign w:val="superscript"/>
          <w:rtl/>
        </w:rPr>
        <w:t xml:space="preserve"> </w:t>
      </w:r>
      <w:r>
        <w:rPr>
          <w:szCs w:val="28"/>
          <w:rtl/>
        </w:rPr>
        <w:t>ا ور کہا ان سے ا</w:t>
      </w:r>
      <w:r>
        <w:rPr>
          <w:szCs w:val="28"/>
          <w:rtl/>
        </w:rPr>
        <w:tab/>
        <w:t xml:space="preserve"> سکے رکھوالے نے، تم پر سلامتی ہے،  تماچھے رہے۔</w:t>
      </w:r>
      <w:r>
        <w:rPr>
          <w:rFonts w:ascii="Arial" w:eastAsia="Arial" w:hAnsi="Arial" w:cs="Arial"/>
          <w:szCs w:val="28"/>
          <w:vertAlign w:val="superscript"/>
          <w:rtl/>
        </w:rPr>
        <w:t xml:space="preserve"> </w:t>
      </w:r>
      <w:r>
        <w:rPr>
          <w:szCs w:val="28"/>
          <w:rtl/>
        </w:rPr>
        <w:t xml:space="preserve">فَّانکِۡحُوۡا مَّا طَّابَّ لکَُّمۡ </w:t>
      </w:r>
      <w:r>
        <w:rPr>
          <w:szCs w:val="28"/>
          <w:rtl/>
        </w:rPr>
        <w:tab/>
        <w:t xml:space="preserve"> مِنَّ ال</w:t>
      </w:r>
      <w:r>
        <w:rPr>
          <w:sz w:val="43"/>
          <w:szCs w:val="43"/>
          <w:vertAlign w:val="superscript"/>
          <w:rtl/>
        </w:rPr>
        <w:tab/>
        <w:t xml:space="preserve"> </w:t>
      </w:r>
      <w:r>
        <w:rPr>
          <w:szCs w:val="28"/>
          <w:rtl/>
        </w:rPr>
        <w:t>نِسَّآ</w:t>
      </w:r>
      <w:r>
        <w:rPr>
          <w:szCs w:val="28"/>
          <w:rtl/>
        </w:rPr>
        <w:tab/>
        <w:t xml:space="preserve"> ءِ [</w:t>
      </w:r>
      <w:r>
        <w:rPr>
          <w:szCs w:val="28"/>
        </w:rPr>
        <w:t>4</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تو نکاح میں لاؤ ان سے  جو موزوں ہوں تمہارے لیے نسواں سے۔</w:t>
      </w:r>
      <w:r>
        <w:rPr>
          <w:szCs w:val="28"/>
          <w:rtl/>
        </w:rPr>
        <w:tab/>
        <w:t xml:space="preserve"> </w:t>
      </w:r>
    </w:p>
    <w:p w14:paraId="1CF4D774" w14:textId="77777777" w:rsidR="007732E8" w:rsidRDefault="00000000">
      <w:pPr>
        <w:tabs>
          <w:tab w:val="center" w:pos="5498"/>
          <w:tab w:val="center" w:pos="7598"/>
        </w:tabs>
        <w:spacing w:after="242" w:line="265" w:lineRule="auto"/>
        <w:ind w:left="0" w:right="0" w:firstLine="0"/>
        <w:jc w:val="left"/>
      </w:pPr>
      <w:r>
        <w:rPr>
          <w:szCs w:val="28"/>
          <w:rtl/>
        </w:rPr>
        <w:t xml:space="preserve">طُوبیٰ : زیادہ طیب، ہر لحاظ سے موزوں یا فائدہ مند۔ الَّ ذَِّينَّۡ اٰمَّنُوۡا وَّ عَّمِلُوا ال </w:t>
      </w:r>
      <w:r>
        <w:rPr>
          <w:szCs w:val="28"/>
          <w:rtl/>
        </w:rPr>
        <w:tab/>
        <w:t>صٰلِحٰتِ طُوۡبیٰ لہَُّمۡ وَّ حُسۡنُ مَّاٰ</w:t>
      </w:r>
      <w:r>
        <w:rPr>
          <w:szCs w:val="28"/>
          <w:rtl/>
        </w:rPr>
        <w:tab/>
        <w:t xml:space="preserve">  بٍ[</w:t>
      </w:r>
      <w:r>
        <w:rPr>
          <w:szCs w:val="28"/>
        </w:rPr>
        <w:t>13</w:t>
      </w:r>
      <w:r>
        <w:rPr>
          <w:szCs w:val="28"/>
          <w:rtl/>
        </w:rPr>
        <w:t>:</w:t>
      </w:r>
      <w:r>
        <w:rPr>
          <w:szCs w:val="28"/>
        </w:rPr>
        <w:t>29</w:t>
      </w:r>
      <w:r>
        <w:rPr>
          <w:szCs w:val="28"/>
          <w:rtl/>
        </w:rPr>
        <w:t>]</w:t>
      </w:r>
      <w:r>
        <w:rPr>
          <w:rFonts w:ascii="Arial" w:eastAsia="Arial" w:hAnsi="Arial" w:cs="Arial"/>
          <w:szCs w:val="28"/>
          <w:vertAlign w:val="superscript"/>
          <w:rtl/>
        </w:rPr>
        <w:t xml:space="preserve"> </w:t>
      </w:r>
      <w:r>
        <w:rPr>
          <w:szCs w:val="28"/>
          <w:rtl/>
        </w:rPr>
        <w:t xml:space="preserve">جو ایمان لائیں ا ور صالح </w:t>
      </w:r>
    </w:p>
    <w:p w14:paraId="77FA375B" w14:textId="77777777" w:rsidR="007732E8" w:rsidRDefault="00000000">
      <w:pPr>
        <w:tabs>
          <w:tab w:val="center" w:pos="3773"/>
        </w:tabs>
        <w:spacing w:after="242" w:line="265" w:lineRule="auto"/>
        <w:ind w:left="0" w:right="0" w:firstLine="0"/>
        <w:jc w:val="left"/>
      </w:pPr>
      <w:r>
        <w:rPr>
          <w:szCs w:val="28"/>
          <w:rtl/>
        </w:rPr>
        <w:t>اعمال کرتے رہیں، ا ن کے لئے انتہائی طیّب ا ور حسین ہے۔</w:t>
      </w:r>
      <w:r>
        <w:rPr>
          <w:szCs w:val="28"/>
          <w:rtl/>
        </w:rPr>
        <w:tab/>
        <w:t xml:space="preserve"> </w:t>
      </w:r>
    </w:p>
    <w:p w14:paraId="552AA36E" w14:textId="77777777" w:rsidR="007732E8" w:rsidRDefault="00000000">
      <w:pPr>
        <w:spacing w:line="351" w:lineRule="auto"/>
        <w:ind w:left="17" w:right="214"/>
      </w:pPr>
      <w:r>
        <w:rPr>
          <w:szCs w:val="28"/>
          <w:rtl/>
        </w:rPr>
        <w:t>طَّ يِبٌ  ہر وہ چیز جس کا استعمال جسمانی ، نفسانی ا ور  روحانیطور پر مفید ہو ۔ اس کے مخالف خَّبِيْثٌ  کا لفظ آتا ہے ا ور اس سے مراد نافائدہ مند چیزیں ہیں چاہے وہ دیکھنے میں بہت اچھی ہوں ا ور نظروں کو بہت بھائیں۔ وَّالبَّْلَّدُ ال</w:t>
      </w:r>
      <w:r>
        <w:rPr>
          <w:sz w:val="43"/>
          <w:szCs w:val="43"/>
          <w:vertAlign w:val="superscript"/>
          <w:rtl/>
        </w:rPr>
        <w:t xml:space="preserve"> </w:t>
      </w:r>
      <w:r>
        <w:rPr>
          <w:szCs w:val="28"/>
          <w:rtl/>
        </w:rPr>
        <w:t>طَّ يِبُ يخَّْرُ جُ نبََّّاتہُُ بِإِذْنِ رَّ</w:t>
      </w:r>
      <w:r>
        <w:rPr>
          <w:sz w:val="43"/>
          <w:szCs w:val="43"/>
          <w:vertAlign w:val="superscript"/>
          <w:rtl/>
        </w:rPr>
        <w:t xml:space="preserve"> </w:t>
      </w:r>
      <w:r>
        <w:rPr>
          <w:szCs w:val="28"/>
          <w:rtl/>
        </w:rPr>
        <w:t>بِہِ ۖ وَّال</w:t>
      </w:r>
      <w:r>
        <w:rPr>
          <w:sz w:val="43"/>
          <w:szCs w:val="43"/>
          <w:vertAlign w:val="superscript"/>
          <w:rtl/>
        </w:rPr>
        <w:t xml:space="preserve"> </w:t>
      </w:r>
      <w:r>
        <w:rPr>
          <w:szCs w:val="28"/>
          <w:rtl/>
        </w:rPr>
        <w:t>ذَِّی خَّبُ ثَّ لاَّ يخَّْرُجُ إلِ</w:t>
      </w:r>
      <w:r>
        <w:rPr>
          <w:sz w:val="43"/>
          <w:szCs w:val="43"/>
          <w:vertAlign w:val="superscript"/>
          <w:rtl/>
        </w:rPr>
        <w:t xml:space="preserve"> </w:t>
      </w:r>
      <w:r>
        <w:rPr>
          <w:szCs w:val="28"/>
          <w:rtl/>
        </w:rPr>
        <w:t xml:space="preserve">اَّ نکَِّدًا </w:t>
      </w:r>
    </w:p>
    <w:p w14:paraId="5FCC9916" w14:textId="77777777" w:rsidR="007732E8" w:rsidRDefault="00000000">
      <w:pPr>
        <w:tabs>
          <w:tab w:val="center" w:pos="4758"/>
          <w:tab w:val="center" w:pos="5850"/>
          <w:tab w:val="center" w:pos="6422"/>
          <w:tab w:val="center" w:pos="7455"/>
          <w:tab w:val="center" w:pos="8260"/>
        </w:tabs>
        <w:spacing w:after="122" w:line="265" w:lineRule="auto"/>
        <w:ind w:left="0" w:right="0" w:firstLine="0"/>
        <w:jc w:val="left"/>
      </w:pPr>
      <w:r>
        <w:rPr>
          <w:szCs w:val="28"/>
          <w:rtl/>
        </w:rPr>
        <w:t>]</w:t>
      </w:r>
      <w:r>
        <w:rPr>
          <w:szCs w:val="28"/>
        </w:rPr>
        <w:t>7</w:t>
      </w:r>
      <w:r>
        <w:rPr>
          <w:szCs w:val="28"/>
          <w:rtl/>
        </w:rPr>
        <w:t>:</w:t>
      </w:r>
      <w:r>
        <w:rPr>
          <w:szCs w:val="28"/>
        </w:rPr>
        <w:t>58</w:t>
      </w:r>
      <w:r>
        <w:rPr>
          <w:szCs w:val="28"/>
          <w:rtl/>
        </w:rPr>
        <w:t>[ ا ور ایک دیس طیّب، نکلتی ہے اس کی نباتات اس کے ر</w:t>
      </w:r>
      <w:r>
        <w:rPr>
          <w:sz w:val="43"/>
          <w:szCs w:val="43"/>
          <w:vertAlign w:val="subscript"/>
          <w:rtl/>
        </w:rPr>
        <w:tab/>
        <w:t>ت</w:t>
      </w:r>
      <w:r>
        <w:rPr>
          <w:szCs w:val="28"/>
          <w:rtl/>
        </w:rPr>
        <w:t>ب کے اذِن سے، ا ور جو خرا</w:t>
      </w:r>
      <w:r>
        <w:rPr>
          <w:szCs w:val="28"/>
          <w:rtl/>
        </w:rPr>
        <w:tab/>
        <w:t xml:space="preserve"> بہے </w:t>
      </w:r>
      <w:r>
        <w:rPr>
          <w:szCs w:val="28"/>
          <w:rtl/>
        </w:rPr>
        <w:tab/>
        <w:t xml:space="preserve"> نہیںنکلتی ا</w:t>
      </w:r>
      <w:r>
        <w:rPr>
          <w:szCs w:val="28"/>
          <w:rtl/>
        </w:rPr>
        <w:tab/>
        <w:t xml:space="preserve"> سسے مگر کچھ نکمی۔۔</w:t>
      </w:r>
      <w:r>
        <w:rPr>
          <w:szCs w:val="28"/>
          <w:rtl/>
        </w:rPr>
        <w:tab/>
        <w:t xml:space="preserve"> </w:t>
      </w:r>
    </w:p>
    <w:p w14:paraId="4719D0EF" w14:textId="77777777" w:rsidR="007732E8" w:rsidRDefault="00000000">
      <w:pPr>
        <w:spacing w:after="39"/>
        <w:ind w:left="17" w:right="250"/>
      </w:pPr>
      <w:r>
        <w:rPr>
          <w:szCs w:val="28"/>
          <w:rtl/>
        </w:rPr>
        <w:lastRenderedPageBreak/>
        <w:t>قرآن کریم میں شَّجَّـرَّۃٌ طَّـ</w:t>
      </w:r>
      <w:r>
        <w:rPr>
          <w:szCs w:val="28"/>
          <w:rtl/>
        </w:rPr>
        <w:tab/>
        <w:t xml:space="preserve"> يِـبَّـةٌ  [</w:t>
      </w:r>
      <w:r>
        <w:rPr>
          <w:szCs w:val="28"/>
        </w:rPr>
        <w:t>26</w:t>
      </w:r>
      <w:r>
        <w:rPr>
          <w:szCs w:val="28"/>
          <w:rtl/>
        </w:rPr>
        <w:t>-</w:t>
      </w:r>
      <w:r>
        <w:rPr>
          <w:szCs w:val="28"/>
        </w:rPr>
        <w:t>14</w:t>
      </w:r>
      <w:r>
        <w:rPr>
          <w:szCs w:val="28"/>
          <w:rtl/>
        </w:rPr>
        <w:t>:</w:t>
      </w:r>
      <w:r>
        <w:rPr>
          <w:szCs w:val="28"/>
        </w:rPr>
        <w:t>24</w:t>
      </w:r>
      <w:r>
        <w:rPr>
          <w:szCs w:val="28"/>
          <w:rtl/>
        </w:rPr>
        <w:t>] بارے ہے کہ جس کی جڑ</w:t>
      </w:r>
      <w:r>
        <w:rPr>
          <w:szCs w:val="28"/>
          <w:rtl/>
        </w:rPr>
        <w:tab/>
        <w:t xml:space="preserve"> یںپرثبات ا ور شاخیں فضا میں پھیلی ہوئی ہیں ا ور وہ ہمیشہ ثمر بار </w:t>
      </w:r>
      <w:r>
        <w:rPr>
          <w:szCs w:val="28"/>
          <w:rtl/>
        </w:rPr>
        <w:tab/>
        <w:t xml:space="preserve"> رہتاہے۔ ا</w:t>
      </w:r>
      <w:r>
        <w:rPr>
          <w:szCs w:val="28"/>
          <w:rtl/>
        </w:rPr>
        <w:tab/>
        <w:t xml:space="preserve"> سکے برعکس كشََّّجَّرَّۃٍ خَّبِيثَّةٍ کی جڑیں زمین کے ا وپر ہی ا وپر ہوں ا ور   ذرا سا جھٹکا اسے اکھاڑ پھینکے ۔</w:t>
      </w:r>
      <w:r>
        <w:rPr>
          <w:szCs w:val="28"/>
          <w:rtl/>
        </w:rPr>
        <w:tab/>
        <w:t xml:space="preserve"> </w:t>
      </w:r>
    </w:p>
    <w:p w14:paraId="447148E6" w14:textId="77777777" w:rsidR="007732E8" w:rsidRDefault="00000000">
      <w:pPr>
        <w:spacing w:after="81" w:line="383" w:lineRule="auto"/>
        <w:ind w:left="15" w:right="14" w:firstLine="0"/>
        <w:jc w:val="both"/>
      </w:pPr>
      <w:r>
        <w:rPr>
          <w:szCs w:val="28"/>
          <w:rtl/>
        </w:rPr>
        <w:t>حلت و حرمت کے متعلق قرآن کریم نے اصول یہ بیان کیا ہے کہ دنیا کی ہر چیز حلال ہے بجز ان کے جنہیں قرآن کریم نے حرا م قرا ر د ے دیا ہے۔ لیکن اس  نے حلالکے ساتھ طَّ يِبٌ  کا بھی اضافہ کیا ہے كلُُوْا مِ ماَّ فیِ الاْرَّْضِ حَّلٰلاً طَّ يِبًا ]</w:t>
      </w:r>
      <w:r>
        <w:rPr>
          <w:szCs w:val="28"/>
        </w:rPr>
        <w:t>168</w:t>
      </w:r>
      <w:r>
        <w:rPr>
          <w:szCs w:val="28"/>
          <w:rtl/>
        </w:rPr>
        <w:t xml:space="preserve"> :</w:t>
      </w:r>
      <w:r>
        <w:rPr>
          <w:szCs w:val="28"/>
        </w:rPr>
        <w:t>2</w:t>
      </w:r>
      <w:r>
        <w:rPr>
          <w:szCs w:val="28"/>
          <w:rtl/>
        </w:rPr>
        <w:t xml:space="preserve">[   یعنی حلالچیزوں میں سے جو چیزیں  تمہاریجسمانی ، نفسانی ا ور روحانی صحت  کے لیےمفید ہوں ان کو استعمال میں لاؤ ۔ </w:t>
      </w:r>
    </w:p>
    <w:p w14:paraId="490684DC"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ر</w:t>
      </w:r>
      <w:r>
        <w:rPr>
          <w:b/>
          <w:bCs/>
          <w:sz w:val="40"/>
          <w:szCs w:val="40"/>
          <w:rtl/>
        </w:rPr>
        <w:t xml:space="preserve"> </w:t>
      </w:r>
    </w:p>
    <w:p w14:paraId="1A23B594" w14:textId="77777777" w:rsidR="007732E8" w:rsidRDefault="00000000">
      <w:pPr>
        <w:spacing w:line="500" w:lineRule="auto"/>
        <w:ind w:left="17" w:right="14"/>
      </w:pPr>
      <w:r>
        <w:rPr>
          <w:szCs w:val="28"/>
          <w:rtl/>
        </w:rPr>
        <w:t>طَّارَّ ۔ يطَِّيرُْ ۔طَّي رًْا : کسی چیز کا پروا ز کرنا یا ا ڑان بھرنا ۔ پھیل جانا یا تیزی کے ساتھ ایک جگہ سے دوسری جگہ پہنچ جانا۔ طَّائرٌِ  کی جمعطير ہے ۔ وَّ لاَّ طٰٓ ئِرٍ  ي طَِّ ي رُۡ بِجَّنَّا حَّيۡ ہِ ]</w:t>
      </w:r>
      <w:r>
        <w:rPr>
          <w:szCs w:val="28"/>
        </w:rPr>
        <w:t>6</w:t>
      </w:r>
      <w:r>
        <w:rPr>
          <w:szCs w:val="28"/>
          <w:rtl/>
        </w:rPr>
        <w:t>:</w:t>
      </w:r>
      <w:r>
        <w:rPr>
          <w:szCs w:val="28"/>
        </w:rPr>
        <w:t>38</w:t>
      </w:r>
      <w:r>
        <w:rPr>
          <w:szCs w:val="28"/>
          <w:rtl/>
        </w:rPr>
        <w:t xml:space="preserve">[ ا ور نہ کوئی پرند ہ جو ا ڑتا ہے اپنے پروں کے بل۔ </w:t>
      </w:r>
    </w:p>
    <w:p w14:paraId="66F9B772" w14:textId="77777777" w:rsidR="007732E8" w:rsidRDefault="00000000">
      <w:pPr>
        <w:spacing w:line="450" w:lineRule="auto"/>
        <w:ind w:left="15" w:right="14" w:firstLine="0"/>
        <w:jc w:val="both"/>
      </w:pPr>
      <w:r>
        <w:rPr>
          <w:szCs w:val="28"/>
          <w:rtl/>
        </w:rPr>
        <w:t>طَّ ائرُِ  : ا ڑنے والا۔ شامت اعمال کیونکہ عمل کے بعد نتائج ہاتھ سے نکل جاتے یعنی ا ڑ جاتے ہیں۔ شگون یعنی اپنی عقلی ا ڑان کے بل بوتے پر کوئی شگون لینا۔ وَّ ك لَُّ اِنسَّۡانٍ الَّزَّۡمۡنٰہُ طٰٓئِرہَّٗ فیِۡ عُنُقِہٖ ]</w:t>
      </w:r>
      <w:r>
        <w:rPr>
          <w:szCs w:val="28"/>
        </w:rPr>
        <w:t>13</w:t>
      </w:r>
      <w:r>
        <w:rPr>
          <w:szCs w:val="28"/>
          <w:rtl/>
        </w:rPr>
        <w:t xml:space="preserve">: </w:t>
      </w:r>
      <w:r>
        <w:rPr>
          <w:szCs w:val="28"/>
        </w:rPr>
        <w:t>17</w:t>
      </w:r>
      <w:r>
        <w:rPr>
          <w:szCs w:val="28"/>
          <w:rtl/>
        </w:rPr>
        <w:t xml:space="preserve">[ ا ور ہر انسان الزا م یافتہ ہے؛ اس کا شگون اس کی گردن میں ہے۔ ۔ الزا م یافتہ کے اعمال اس کے نتائج اس کے ہاتھوں سے ا ڑ چکے ہیں ۔ </w:t>
      </w:r>
    </w:p>
    <w:p w14:paraId="14FF7199" w14:textId="77777777" w:rsidR="007732E8" w:rsidRDefault="00000000">
      <w:pPr>
        <w:tabs>
          <w:tab w:val="center" w:pos="269"/>
          <w:tab w:val="center" w:pos="704"/>
          <w:tab w:val="center" w:pos="3757"/>
          <w:tab w:val="center" w:pos="6959"/>
          <w:tab w:val="center" w:pos="7417"/>
        </w:tabs>
        <w:spacing w:after="242" w:line="265" w:lineRule="auto"/>
        <w:ind w:left="0" w:right="0" w:firstLine="0"/>
        <w:jc w:val="left"/>
      </w:pPr>
      <w:r>
        <w:rPr>
          <w:szCs w:val="28"/>
          <w:rtl/>
        </w:rPr>
        <w:t>اِ</w:t>
      </w:r>
      <w:r>
        <w:rPr>
          <w:sz w:val="43"/>
          <w:szCs w:val="43"/>
          <w:vertAlign w:val="superscript"/>
          <w:rtl/>
        </w:rPr>
        <w:tab/>
        <w:t xml:space="preserve"> </w:t>
      </w:r>
      <w:r>
        <w:rPr>
          <w:szCs w:val="28"/>
          <w:rtl/>
        </w:rPr>
        <w:t xml:space="preserve">طَّي رََّّ۔ ي </w:t>
      </w:r>
      <w:r>
        <w:rPr>
          <w:sz w:val="43"/>
          <w:szCs w:val="43"/>
          <w:vertAlign w:val="superscript"/>
          <w:rtl/>
        </w:rPr>
        <w:tab/>
        <w:t xml:space="preserve"> </w:t>
      </w:r>
      <w:r>
        <w:rPr>
          <w:szCs w:val="28"/>
          <w:rtl/>
        </w:rPr>
        <w:t>طََّّ ي  رَُّ۔ اِ</w:t>
      </w:r>
      <w:r>
        <w:rPr>
          <w:sz w:val="43"/>
          <w:szCs w:val="43"/>
          <w:vertAlign w:val="superscript"/>
          <w:rtl/>
        </w:rPr>
        <w:tab/>
        <w:t xml:space="preserve"> </w:t>
      </w:r>
      <w:r>
        <w:rPr>
          <w:szCs w:val="28"/>
          <w:rtl/>
        </w:rPr>
        <w:t>طَّي  رًُ ا: کسی کو بد شگون سمجھنا۔ قَّالوُۡاۤ اِن</w:t>
      </w:r>
      <w:r>
        <w:rPr>
          <w:sz w:val="43"/>
          <w:szCs w:val="43"/>
          <w:vertAlign w:val="superscript"/>
          <w:rtl/>
        </w:rPr>
        <w:t xml:space="preserve"> </w:t>
      </w:r>
      <w:r>
        <w:rPr>
          <w:szCs w:val="28"/>
          <w:rtl/>
        </w:rPr>
        <w:t>اَّ تطََّّ ي  رَّۡن اَّ بِکُمۡ [</w:t>
      </w:r>
      <w:r>
        <w:rPr>
          <w:szCs w:val="28"/>
        </w:rPr>
        <w:t>36</w:t>
      </w:r>
      <w:r>
        <w:rPr>
          <w:szCs w:val="28"/>
          <w:rtl/>
        </w:rPr>
        <w:t>:</w:t>
      </w:r>
      <w:r>
        <w:rPr>
          <w:szCs w:val="28"/>
        </w:rPr>
        <w:t>18</w:t>
      </w:r>
      <w:r>
        <w:rPr>
          <w:szCs w:val="28"/>
          <w:rtl/>
        </w:rPr>
        <w:t xml:space="preserve">] انہوں نے کہا: ہم تم کو بدشگون </w:t>
      </w:r>
      <w:r>
        <w:rPr>
          <w:szCs w:val="28"/>
          <w:rtl/>
        </w:rPr>
        <w:tab/>
        <w:t xml:space="preserve"> سمجھتےہیں۔</w:t>
      </w:r>
      <w:r>
        <w:rPr>
          <w:szCs w:val="28"/>
          <w:rtl/>
        </w:rPr>
        <w:tab/>
        <w:t xml:space="preserve"> </w:t>
      </w:r>
    </w:p>
    <w:p w14:paraId="26B5C49D" w14:textId="77777777" w:rsidR="007732E8" w:rsidRDefault="00000000">
      <w:pPr>
        <w:ind w:left="4095" w:right="1589" w:hanging="4080"/>
      </w:pPr>
      <w:r>
        <w:rPr>
          <w:szCs w:val="28"/>
          <w:rtl/>
        </w:rPr>
        <w:t>مُسْتَّطِيرًا: دور رس۔ دور تک پہنچنے یا پھیل جانے والا۔ ي وَّمًۡا كاَّنَّ شَّ</w:t>
      </w:r>
      <w:r>
        <w:rPr>
          <w:szCs w:val="28"/>
          <w:rtl/>
        </w:rPr>
        <w:tab/>
        <w:t xml:space="preserve"> رُہٗ مُسۡتَّطِ ي رًۡا [</w:t>
      </w:r>
      <w:r>
        <w:rPr>
          <w:szCs w:val="28"/>
        </w:rPr>
        <w:t>76</w:t>
      </w:r>
      <w:r>
        <w:rPr>
          <w:szCs w:val="28"/>
          <w:rtl/>
        </w:rPr>
        <w:t>:</w:t>
      </w:r>
      <w:r>
        <w:rPr>
          <w:szCs w:val="28"/>
        </w:rPr>
        <w:t>7</w:t>
      </w:r>
      <w:r>
        <w:rPr>
          <w:szCs w:val="28"/>
          <w:rtl/>
        </w:rPr>
        <w:t>] ا ور روز جس کا شر دور رس ہے۔</w:t>
      </w:r>
      <w:r>
        <w:rPr>
          <w:szCs w:val="28"/>
          <w:rtl/>
        </w:rPr>
        <w:tab/>
        <w:t xml:space="preserve"> </w:t>
      </w:r>
      <w:r>
        <w:rPr>
          <w:rFonts w:ascii="Times New Roman" w:eastAsia="Times New Roman" w:hAnsi="Times New Roman" w:cs="Times New Roman"/>
          <w:b/>
          <w:bCs/>
          <w:sz w:val="40"/>
          <w:szCs w:val="40"/>
          <w:rtl/>
        </w:rPr>
        <w:t>ط</w:t>
      </w:r>
      <w:r>
        <w:rPr>
          <w:b/>
          <w:bCs/>
          <w:sz w:val="40"/>
          <w:szCs w:val="40"/>
          <w:rtl/>
        </w:rPr>
        <w:t xml:space="preserve"> </w:t>
      </w:r>
      <w:r>
        <w:rPr>
          <w:rFonts w:ascii="Times New Roman" w:eastAsia="Times New Roman" w:hAnsi="Times New Roman" w:cs="Times New Roman"/>
          <w:b/>
          <w:bCs/>
          <w:sz w:val="40"/>
          <w:szCs w:val="40"/>
          <w:rtl/>
        </w:rPr>
        <w:t>ي</w:t>
      </w:r>
      <w:r>
        <w:rPr>
          <w:b/>
          <w:bCs/>
          <w:sz w:val="40"/>
          <w:szCs w:val="40"/>
          <w:rtl/>
        </w:rPr>
        <w:t xml:space="preserve"> </w:t>
      </w:r>
      <w:r>
        <w:rPr>
          <w:rFonts w:ascii="Times New Roman" w:eastAsia="Times New Roman" w:hAnsi="Times New Roman" w:cs="Times New Roman"/>
          <w:b/>
          <w:bCs/>
          <w:sz w:val="40"/>
          <w:szCs w:val="40"/>
          <w:rtl/>
        </w:rPr>
        <w:t>ن</w:t>
      </w:r>
      <w:r>
        <w:rPr>
          <w:b/>
          <w:bCs/>
          <w:sz w:val="40"/>
          <w:szCs w:val="40"/>
          <w:rtl/>
        </w:rPr>
        <w:t xml:space="preserve"> </w:t>
      </w:r>
    </w:p>
    <w:p w14:paraId="26448032" w14:textId="77777777" w:rsidR="007732E8" w:rsidRDefault="00000000">
      <w:pPr>
        <w:tabs>
          <w:tab w:val="center" w:pos="4505"/>
        </w:tabs>
        <w:spacing w:after="401" w:line="265" w:lineRule="auto"/>
        <w:ind w:left="0" w:right="0" w:firstLine="0"/>
        <w:jc w:val="left"/>
      </w:pPr>
      <w:r>
        <w:rPr>
          <w:szCs w:val="28"/>
          <w:rtl/>
        </w:rPr>
        <w:t xml:space="preserve">طَّانَّ۔ ي طَِّينُْ  ۔طِيْ نًا: گارے یا مختلف عناصر کے ملغوبے کو کام میں لانا ۔ </w:t>
      </w:r>
      <w:r>
        <w:rPr>
          <w:szCs w:val="28"/>
          <w:rtl/>
        </w:rPr>
        <w:tab/>
        <w:t xml:space="preserve"> </w:t>
      </w:r>
    </w:p>
    <w:p w14:paraId="2CF6CABE" w14:textId="77777777" w:rsidR="007732E8" w:rsidRDefault="00000000">
      <w:pPr>
        <w:tabs>
          <w:tab w:val="center" w:pos="3214"/>
          <w:tab w:val="center" w:pos="3810"/>
          <w:tab w:val="center" w:pos="6395"/>
          <w:tab w:val="right" w:pos="9035"/>
        </w:tabs>
        <w:spacing w:after="93" w:line="265" w:lineRule="auto"/>
        <w:ind w:left="0" w:right="0" w:firstLine="0"/>
        <w:jc w:val="left"/>
      </w:pPr>
      <w:r>
        <w:rPr>
          <w:szCs w:val="28"/>
          <w:rtl/>
        </w:rPr>
        <w:lastRenderedPageBreak/>
        <w:t>طِينٌْ  : گارا یا مختلف عناصر کا ملغوبہ۔ ا نَّ</w:t>
      </w:r>
      <w:r>
        <w:rPr>
          <w:sz w:val="43"/>
          <w:szCs w:val="43"/>
          <w:vertAlign w:val="superscript"/>
          <w:rtl/>
        </w:rPr>
        <w:t xml:space="preserve"> </w:t>
      </w:r>
      <w:r>
        <w:rPr>
          <w:szCs w:val="28"/>
          <w:rtl/>
        </w:rPr>
        <w:t xml:space="preserve">یِۡۤ اخَّۡلُقُ لکَُّمۡ </w:t>
      </w:r>
      <w:r>
        <w:rPr>
          <w:szCs w:val="28"/>
          <w:rtl/>
        </w:rPr>
        <w:tab/>
        <w:t xml:space="preserve"> مِنَّ ال</w:t>
      </w:r>
      <w:r>
        <w:rPr>
          <w:sz w:val="43"/>
          <w:szCs w:val="43"/>
          <w:vertAlign w:val="superscript"/>
          <w:rtl/>
        </w:rPr>
        <w:tab/>
        <w:t xml:space="preserve"> </w:t>
      </w:r>
      <w:r>
        <w:rPr>
          <w:szCs w:val="28"/>
          <w:rtl/>
        </w:rPr>
        <w:t>طِ ي نِۡ كہََّّ يۡ  ـةَِّۡ ال</w:t>
      </w:r>
      <w:r>
        <w:rPr>
          <w:sz w:val="43"/>
          <w:szCs w:val="43"/>
          <w:vertAlign w:val="superscript"/>
          <w:rtl/>
        </w:rPr>
        <w:tab/>
        <w:t xml:space="preserve"> </w:t>
      </w:r>
      <w:r>
        <w:rPr>
          <w:szCs w:val="28"/>
          <w:rtl/>
        </w:rPr>
        <w:t>طَّ ي رِۡ  [</w:t>
      </w:r>
      <w:r>
        <w:rPr>
          <w:szCs w:val="28"/>
        </w:rPr>
        <w:t>3</w:t>
      </w:r>
      <w:r>
        <w:rPr>
          <w:szCs w:val="28"/>
          <w:rtl/>
        </w:rPr>
        <w:t>:</w:t>
      </w:r>
      <w:r>
        <w:rPr>
          <w:szCs w:val="28"/>
        </w:rPr>
        <w:t>49</w:t>
      </w:r>
      <w:r>
        <w:rPr>
          <w:szCs w:val="28"/>
          <w:rtl/>
        </w:rPr>
        <w:t xml:space="preserve">]  کہ میں خلق کردیتا ہوں تمہارے لیے گارے سے ایک </w:t>
      </w:r>
      <w:r>
        <w:rPr>
          <w:szCs w:val="28"/>
          <w:rtl/>
        </w:rPr>
        <w:tab/>
        <w:t xml:space="preserve"> ہیئت</w:t>
      </w:r>
    </w:p>
    <w:p w14:paraId="12CCA6EE" w14:textId="77777777" w:rsidR="007732E8" w:rsidRDefault="00000000">
      <w:pPr>
        <w:tabs>
          <w:tab w:val="center" w:pos="972"/>
        </w:tabs>
        <w:spacing w:after="287" w:line="265" w:lineRule="auto"/>
        <w:ind w:left="0" w:right="0" w:firstLine="0"/>
        <w:jc w:val="left"/>
      </w:pPr>
      <w:r>
        <w:rPr>
          <w:szCs w:val="28"/>
          <w:rtl/>
        </w:rPr>
        <w:t xml:space="preserve">پرند کی مانند ۔ </w:t>
      </w:r>
      <w:r>
        <w:rPr>
          <w:szCs w:val="28"/>
          <w:rtl/>
        </w:rPr>
        <w:tab/>
        <w:t xml:space="preserve"> </w:t>
      </w:r>
    </w:p>
    <w:p w14:paraId="502CAC03" w14:textId="77777777" w:rsidR="007732E8" w:rsidRDefault="00000000">
      <w:pPr>
        <w:ind w:left="17" w:right="14"/>
      </w:pPr>
      <w:r>
        <w:rPr>
          <w:szCs w:val="28"/>
          <w:rtl/>
        </w:rPr>
        <w:t xml:space="preserve"> طِينٌْ  کی خشک حالت کو صَّلْصَّا لٌ کہتے ہیں ا ور جب آ گ میں پکی ہوئی ہو تو فَّ</w:t>
      </w:r>
      <w:r>
        <w:rPr>
          <w:sz w:val="43"/>
          <w:szCs w:val="43"/>
          <w:vertAlign w:val="superscript"/>
          <w:rtl/>
        </w:rPr>
        <w:tab/>
        <w:t xml:space="preserve"> </w:t>
      </w:r>
      <w:r>
        <w:rPr>
          <w:szCs w:val="28"/>
          <w:rtl/>
        </w:rPr>
        <w:t xml:space="preserve">خَّارُ  کہلاتی ہے ا ور جب گارے کی طرح </w:t>
      </w:r>
      <w:r>
        <w:rPr>
          <w:sz w:val="43"/>
          <w:szCs w:val="43"/>
          <w:vertAlign w:val="superscript"/>
          <w:rtl/>
        </w:rPr>
        <w:t>ح ت</w:t>
      </w:r>
      <w:r>
        <w:rPr>
          <w:sz w:val="43"/>
          <w:szCs w:val="43"/>
          <w:vertAlign w:val="superscript"/>
          <w:rtl/>
        </w:rPr>
        <w:tab/>
        <w:t xml:space="preserve"> ج</w:t>
      </w:r>
      <w:r>
        <w:rPr>
          <w:sz w:val="43"/>
          <w:szCs w:val="43"/>
          <w:vertAlign w:val="superscript"/>
          <w:rtl/>
        </w:rPr>
        <w:tab/>
        <w:t xml:space="preserve"> </w:t>
      </w:r>
      <w:r>
        <w:rPr>
          <w:sz w:val="43"/>
          <w:szCs w:val="43"/>
          <w:vertAlign w:val="superscript"/>
          <w:rtl/>
        </w:rPr>
        <w:tab/>
        <w:t xml:space="preserve"> </w:t>
      </w:r>
      <w:r>
        <w:rPr>
          <w:szCs w:val="28"/>
          <w:rtl/>
        </w:rPr>
        <w:t xml:space="preserve"> </w:t>
      </w:r>
      <w:r>
        <w:rPr>
          <w:sz w:val="43"/>
          <w:szCs w:val="43"/>
          <w:vertAlign w:val="superscript"/>
          <w:rtl/>
        </w:rPr>
        <w:t>ت</w:t>
      </w:r>
      <w:r>
        <w:rPr>
          <w:szCs w:val="28"/>
          <w:rtl/>
        </w:rPr>
        <w:t xml:space="preserve">ی ہو تو وہ لاَّزبٌِ  کہلاتی ہے۔ </w:t>
      </w:r>
      <w:r>
        <w:rPr>
          <w:szCs w:val="28"/>
          <w:rtl/>
        </w:rPr>
        <w:tab/>
        <w:t xml:space="preserve">  تخلیق انسانی کے لحاظ </w:t>
      </w:r>
      <w:r>
        <w:rPr>
          <w:szCs w:val="28"/>
          <w:rtl/>
        </w:rPr>
        <w:tab/>
        <w:t xml:space="preserve"> سےاس سے مراد خوراک سے پیٹ میں بننے والا گارہ یا ملغوبہ ہے جس میں طرح طرح کے عناصر شامل ہیں۔ طین ا</w:t>
      </w:r>
      <w:r>
        <w:rPr>
          <w:szCs w:val="28"/>
          <w:rtl/>
        </w:rPr>
        <w:tab/>
        <w:t xml:space="preserve"> سطریقہ کار کا نام ہے جس کے تحت کو</w:t>
      </w:r>
      <w:r>
        <w:rPr>
          <w:szCs w:val="28"/>
          <w:rtl/>
        </w:rPr>
        <w:tab/>
        <w:t xml:space="preserve"> ئیصفت اپنا مظاہرہ پیش کرنے کے لیے ایک سکرین تخلیق کرتی ہے۔ ال</w:t>
      </w:r>
      <w:r>
        <w:rPr>
          <w:sz w:val="43"/>
          <w:szCs w:val="43"/>
          <w:vertAlign w:val="superscript"/>
          <w:rtl/>
        </w:rPr>
        <w:t xml:space="preserve"> </w:t>
      </w:r>
      <w:r>
        <w:rPr>
          <w:szCs w:val="28"/>
          <w:rtl/>
        </w:rPr>
        <w:t>ذَِّ یۡۤ احَّۡسَّنَّ ك</w:t>
      </w:r>
      <w:r>
        <w:rPr>
          <w:szCs w:val="28"/>
          <w:rtl/>
        </w:rPr>
        <w:tab/>
        <w:t xml:space="preserve"> لَُّ  شَّ</w:t>
      </w:r>
      <w:r>
        <w:rPr>
          <w:szCs w:val="28"/>
          <w:rtl/>
        </w:rPr>
        <w:tab/>
        <w:t xml:space="preserve"> يۡءٍ خَّلَّقہَّٗ وَّ بَّدَّ اَّ خَّلۡقَّ الاۡنِسَّۡانِ مِنۡ </w:t>
      </w:r>
      <w:r>
        <w:rPr>
          <w:szCs w:val="28"/>
          <w:rtl/>
        </w:rPr>
        <w:tab/>
        <w:t xml:space="preserve"> طِ</w:t>
      </w:r>
      <w:r>
        <w:rPr>
          <w:szCs w:val="28"/>
          <w:rtl/>
        </w:rPr>
        <w:tab/>
        <w:t xml:space="preserve"> ينٍۡ ]</w:t>
      </w:r>
      <w:r>
        <w:rPr>
          <w:szCs w:val="28"/>
        </w:rPr>
        <w:t>7</w:t>
      </w:r>
      <w:r>
        <w:rPr>
          <w:szCs w:val="28"/>
          <w:rtl/>
        </w:rPr>
        <w:t xml:space="preserve"> :</w:t>
      </w:r>
      <w:r>
        <w:rPr>
          <w:szCs w:val="28"/>
        </w:rPr>
        <w:t>32</w:t>
      </w:r>
      <w:r>
        <w:rPr>
          <w:szCs w:val="28"/>
          <w:rtl/>
        </w:rPr>
        <w:t xml:space="preserve">[ جس نے احسن تخلیق فرمائی ہر شئے، ا ور ابتداً خلق کیا انسان کو گارے </w:t>
      </w:r>
      <w:r>
        <w:rPr>
          <w:szCs w:val="28"/>
          <w:rtl/>
        </w:rPr>
        <w:tab/>
        <w:t xml:space="preserve"> سے۔</w:t>
      </w:r>
      <w:r>
        <w:rPr>
          <w:szCs w:val="28"/>
          <w:rtl/>
        </w:rPr>
        <w:tab/>
        <w:t xml:space="preserve"> </w:t>
      </w:r>
    </w:p>
    <w:p w14:paraId="5CCFC7BB" w14:textId="77777777" w:rsidR="007732E8" w:rsidRDefault="00000000">
      <w:pPr>
        <w:bidi w:val="0"/>
        <w:spacing w:after="170" w:line="259" w:lineRule="auto"/>
        <w:ind w:left="-24" w:right="-27" w:firstLine="0"/>
        <w:jc w:val="left"/>
      </w:pPr>
      <w:r>
        <w:rPr>
          <w:noProof/>
          <w:sz w:val="22"/>
        </w:rPr>
        <mc:AlternateContent>
          <mc:Choice Requires="wpg">
            <w:drawing>
              <wp:inline distT="0" distB="0" distL="0" distR="0" wp14:anchorId="020A1396" wp14:editId="579E1F02">
                <wp:extent cx="5769229" cy="6096"/>
                <wp:effectExtent l="0" t="0" r="0" b="0"/>
                <wp:docPr id="6045067" name="Group 604506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142345" name="Shape 1314234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45067" style="width:454.27pt;height:0.47998pt;mso-position-horizontal-relative:char;mso-position-vertical-relative:line" coordsize="57692,60">
                <v:shape id="Shape 1314234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A2E2634" w14:textId="77777777" w:rsidR="007732E8" w:rsidRDefault="00000000">
      <w:pPr>
        <w:bidi w:val="0"/>
        <w:spacing w:after="0" w:line="259" w:lineRule="auto"/>
        <w:ind w:left="0" w:right="0" w:firstLine="0"/>
        <w:jc w:val="left"/>
      </w:pPr>
      <w:r>
        <w:t xml:space="preserve"> </w:t>
      </w:r>
      <w:r>
        <w:tab/>
        <w:t xml:space="preserve"> </w:t>
      </w:r>
      <w:r>
        <w:br w:type="page"/>
      </w:r>
    </w:p>
    <w:p w14:paraId="477C677E" w14:textId="77777777" w:rsidR="007732E8" w:rsidRDefault="00000000">
      <w:pPr>
        <w:bidi w:val="0"/>
        <w:spacing w:after="341" w:line="259" w:lineRule="auto"/>
        <w:ind w:left="10" w:right="121" w:hanging="10"/>
        <w:jc w:val="center"/>
      </w:pPr>
      <w:r>
        <w:rPr>
          <w:rFonts w:ascii="Times New Roman" w:eastAsia="Times New Roman" w:hAnsi="Times New Roman" w:cs="Times New Roman"/>
          <w:b/>
          <w:sz w:val="22"/>
        </w:rPr>
        <w:lastRenderedPageBreak/>
        <w:t xml:space="preserve">     ﷽</w:t>
      </w:r>
    </w:p>
    <w:p w14:paraId="0A9B1502" w14:textId="77777777" w:rsidR="007732E8" w:rsidRDefault="00000000">
      <w:pPr>
        <w:pStyle w:val="Heading1"/>
        <w:ind w:left="42" w:right="34"/>
      </w:pPr>
      <w:bookmarkStart w:id="18" w:name="_Toc10708603"/>
      <w:r>
        <w:rPr>
          <w:bCs/>
          <w:szCs w:val="48"/>
          <w:rtl/>
        </w:rPr>
        <w:t xml:space="preserve">باب الظاء </w:t>
      </w:r>
      <w:bookmarkEnd w:id="18"/>
    </w:p>
    <w:p w14:paraId="7A81A518" w14:textId="77777777" w:rsidR="007732E8" w:rsidRDefault="00000000">
      <w:pPr>
        <w:bidi w:val="0"/>
        <w:spacing w:after="562" w:line="259" w:lineRule="auto"/>
        <w:ind w:left="-24" w:right="-27" w:firstLine="0"/>
        <w:jc w:val="left"/>
      </w:pPr>
      <w:r>
        <w:rPr>
          <w:noProof/>
          <w:sz w:val="22"/>
        </w:rPr>
        <mc:AlternateContent>
          <mc:Choice Requires="wpg">
            <w:drawing>
              <wp:inline distT="0" distB="0" distL="0" distR="0" wp14:anchorId="68186E70" wp14:editId="0C519FF3">
                <wp:extent cx="5769229" cy="6096"/>
                <wp:effectExtent l="0" t="0" r="0" b="0"/>
                <wp:docPr id="6065000" name="Group 606500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142355" name="Shape 1314235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65000" style="width:454.27pt;height:0.47998pt;mso-position-horizontal-relative:char;mso-position-vertical-relative:line" coordsize="57692,60">
                <v:shape id="Shape 1314235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AA792D6" w14:textId="77777777" w:rsidR="007732E8" w:rsidRDefault="00000000">
      <w:pPr>
        <w:spacing w:after="287" w:line="259" w:lineRule="auto"/>
        <w:ind w:left="11" w:right="4" w:hanging="10"/>
        <w:jc w:val="center"/>
      </w:pPr>
      <w:r>
        <w:rPr>
          <w:rFonts w:ascii="Times New Roman" w:eastAsia="Times New Roman" w:hAnsi="Times New Roman" w:cs="Times New Roman"/>
          <w:b/>
          <w:bCs/>
          <w:sz w:val="36"/>
          <w:szCs w:val="36"/>
          <w:rtl/>
        </w:rPr>
        <w:t xml:space="preserve">ظ ع ن </w:t>
      </w:r>
    </w:p>
    <w:p w14:paraId="69B9052A" w14:textId="77777777" w:rsidR="007732E8" w:rsidRDefault="00000000">
      <w:pPr>
        <w:spacing w:after="72"/>
        <w:ind w:left="17" w:right="14"/>
      </w:pPr>
      <w:r>
        <w:rPr>
          <w:szCs w:val="28"/>
          <w:rtl/>
        </w:rPr>
        <w:t>ظَّعَّنَّ ۔ يظَّعَّنَّ۔ ظَّعنًا  : کسی مقصد کے حصول کی خاطر سفر پر روانہ ہونا یا کوچ کرنا۔ بُ يُ وۡ تًا تسَّۡتَّخِ</w:t>
      </w:r>
      <w:r>
        <w:rPr>
          <w:sz w:val="43"/>
          <w:szCs w:val="43"/>
          <w:vertAlign w:val="superscript"/>
          <w:rtl/>
        </w:rPr>
        <w:t xml:space="preserve"> </w:t>
      </w:r>
      <w:r>
        <w:rPr>
          <w:szCs w:val="28"/>
          <w:rtl/>
        </w:rPr>
        <w:t>فُونۡہََّّا ي وَّمَّۡ ظَّعۡنِکُمۡ ]</w:t>
      </w:r>
      <w:r>
        <w:rPr>
          <w:szCs w:val="28"/>
        </w:rPr>
        <w:t>80</w:t>
      </w:r>
      <w:r>
        <w:rPr>
          <w:szCs w:val="28"/>
          <w:rtl/>
        </w:rPr>
        <w:t xml:space="preserve"> :</w:t>
      </w:r>
      <w:r>
        <w:rPr>
          <w:szCs w:val="28"/>
        </w:rPr>
        <w:t>16</w:t>
      </w:r>
      <w:r>
        <w:rPr>
          <w:szCs w:val="28"/>
          <w:rtl/>
        </w:rPr>
        <w:t xml:space="preserve">[   گھر؛ جنہیں تم ہلکا پھلکا پاتے ہو اپنےکوچ کے روز۔  </w:t>
      </w:r>
    </w:p>
    <w:p w14:paraId="7A080BE6" w14:textId="77777777" w:rsidR="007732E8" w:rsidRDefault="00000000">
      <w:pPr>
        <w:spacing w:after="141" w:line="259" w:lineRule="auto"/>
        <w:ind w:left="11" w:right="4" w:hanging="10"/>
        <w:jc w:val="center"/>
      </w:pPr>
      <w:r>
        <w:rPr>
          <w:rFonts w:ascii="Times New Roman" w:eastAsia="Times New Roman" w:hAnsi="Times New Roman" w:cs="Times New Roman"/>
          <w:b/>
          <w:bCs/>
          <w:sz w:val="36"/>
          <w:szCs w:val="36"/>
          <w:rtl/>
        </w:rPr>
        <w:t xml:space="preserve">ظ ف ر </w:t>
      </w:r>
    </w:p>
    <w:p w14:paraId="21BD691F" w14:textId="77777777" w:rsidR="007732E8" w:rsidRDefault="00000000">
      <w:pPr>
        <w:tabs>
          <w:tab w:val="center" w:pos="7100"/>
        </w:tabs>
        <w:spacing w:after="379" w:line="265" w:lineRule="auto"/>
        <w:ind w:left="0" w:right="0" w:firstLine="0"/>
        <w:jc w:val="left"/>
      </w:pPr>
      <w:r>
        <w:rPr>
          <w:szCs w:val="28"/>
          <w:rtl/>
        </w:rPr>
        <w:t>ظَّفَّرَّ۔ يظَّْفِرُ۔ ظَّفْرًا  : ناخن یا پنچوں کے ساتھ کھرچ ڈالنا یا دبوچ لینا۔ اس مادہ میں غلبہ ا ور قوت کا مفہوم شامل ہیں۔</w:t>
      </w:r>
      <w:r>
        <w:rPr>
          <w:szCs w:val="28"/>
          <w:rtl/>
        </w:rPr>
        <w:tab/>
        <w:t xml:space="preserve"> </w:t>
      </w:r>
    </w:p>
    <w:p w14:paraId="7A7699C2" w14:textId="77777777" w:rsidR="007732E8" w:rsidRDefault="00000000">
      <w:pPr>
        <w:tabs>
          <w:tab w:val="center" w:pos="2407"/>
          <w:tab w:val="center" w:pos="4776"/>
          <w:tab w:val="right" w:pos="9035"/>
        </w:tabs>
        <w:spacing w:after="57" w:line="259" w:lineRule="auto"/>
        <w:ind w:left="0" w:right="0" w:firstLine="0"/>
        <w:jc w:val="left"/>
      </w:pPr>
      <w:r>
        <w:rPr>
          <w:szCs w:val="28"/>
          <w:rtl/>
        </w:rPr>
        <w:t xml:space="preserve">ظُفْرٌ : </w:t>
      </w:r>
      <w:r>
        <w:rPr>
          <w:szCs w:val="28"/>
          <w:rtl/>
        </w:rPr>
        <w:tab/>
        <w:t>انسانوں ا ور دوسروں جانوروں کا ناخن یا پنجہ۔ وَّعَّلیَّ ال</w:t>
      </w:r>
      <w:r>
        <w:rPr>
          <w:sz w:val="43"/>
          <w:szCs w:val="43"/>
          <w:vertAlign w:val="superscript"/>
          <w:rtl/>
        </w:rPr>
        <w:t xml:space="preserve"> </w:t>
      </w:r>
      <w:r>
        <w:rPr>
          <w:szCs w:val="28"/>
          <w:rtl/>
        </w:rPr>
        <w:t>ذَِّينَّْ هَّادُوْا حَّ</w:t>
      </w:r>
      <w:r>
        <w:rPr>
          <w:szCs w:val="28"/>
          <w:rtl/>
        </w:rPr>
        <w:tab/>
        <w:t xml:space="preserve"> رَّمْنَّ ا ك</w:t>
      </w:r>
      <w:r>
        <w:rPr>
          <w:szCs w:val="28"/>
          <w:rtl/>
        </w:rPr>
        <w:tab/>
        <w:t xml:space="preserve"> لَُّ ذِیْ ظُفُرٍ ]</w:t>
      </w:r>
      <w:r>
        <w:rPr>
          <w:szCs w:val="28"/>
        </w:rPr>
        <w:t>146</w:t>
      </w:r>
      <w:r>
        <w:rPr>
          <w:szCs w:val="28"/>
          <w:rtl/>
        </w:rPr>
        <w:t xml:space="preserve">: </w:t>
      </w:r>
      <w:r>
        <w:rPr>
          <w:szCs w:val="28"/>
        </w:rPr>
        <w:t>6</w:t>
      </w:r>
      <w:r>
        <w:rPr>
          <w:szCs w:val="28"/>
          <w:rtl/>
        </w:rPr>
        <w:t xml:space="preserve">[ ا ور ان پر جو یہودی ہوئے ہم نے حرا م کیا </w:t>
      </w:r>
    </w:p>
    <w:p w14:paraId="32F59CF7" w14:textId="77777777" w:rsidR="007732E8" w:rsidRDefault="00000000">
      <w:pPr>
        <w:tabs>
          <w:tab w:val="center" w:pos="1420"/>
        </w:tabs>
        <w:spacing w:after="129" w:line="265" w:lineRule="auto"/>
        <w:ind w:left="0" w:right="0" w:firstLine="0"/>
        <w:jc w:val="left"/>
      </w:pPr>
      <w:r>
        <w:rPr>
          <w:szCs w:val="28"/>
          <w:rtl/>
        </w:rPr>
        <w:t>ہر ناخنوں والا جانور۔</w:t>
      </w:r>
      <w:r>
        <w:rPr>
          <w:szCs w:val="28"/>
          <w:rtl/>
        </w:rPr>
        <w:tab/>
        <w:t xml:space="preserve"> </w:t>
      </w:r>
    </w:p>
    <w:p w14:paraId="13938261" w14:textId="77777777" w:rsidR="007732E8" w:rsidRDefault="00000000">
      <w:pPr>
        <w:tabs>
          <w:tab w:val="center" w:pos="3478"/>
        </w:tabs>
        <w:spacing w:after="369" w:line="265" w:lineRule="auto"/>
        <w:ind w:left="0" w:right="0" w:firstLine="0"/>
        <w:jc w:val="left"/>
      </w:pPr>
      <w:r>
        <w:rPr>
          <w:szCs w:val="28"/>
          <w:rtl/>
        </w:rPr>
        <w:t xml:space="preserve">ظَّفِرَّ۔ يظَّْفَّرُ۔ ظَّفْرًا : پنجے گاڑ دینا،  دبوچ لینا یا قابو پا لینا۔ </w:t>
      </w:r>
      <w:r>
        <w:rPr>
          <w:szCs w:val="28"/>
          <w:rtl/>
        </w:rPr>
        <w:tab/>
        <w:t xml:space="preserve"> </w:t>
      </w:r>
    </w:p>
    <w:p w14:paraId="1CFD8421" w14:textId="77777777" w:rsidR="007732E8" w:rsidRDefault="00000000">
      <w:pPr>
        <w:spacing w:after="62"/>
        <w:ind w:left="17" w:right="14"/>
      </w:pPr>
      <w:r>
        <w:rPr>
          <w:szCs w:val="28"/>
          <w:rtl/>
        </w:rPr>
        <w:t>اَّ  ظَّفَّرَّ ۔ يظَّْ فِرُ۔ اِظْ فَّارًا : کسی کو ظفریاب کرنا یعنی کسی چیز پر قابو دے دینا۔ مِنۡۢ  بعَّۡدِ انَّۡ اظَّۡفَّرَّکمُۡ عَّ لَّ يۡہِمۡ ]</w:t>
      </w:r>
      <w:r>
        <w:rPr>
          <w:szCs w:val="28"/>
        </w:rPr>
        <w:t>24</w:t>
      </w:r>
      <w:r>
        <w:rPr>
          <w:szCs w:val="28"/>
          <w:rtl/>
        </w:rPr>
        <w:t xml:space="preserve"> :</w:t>
      </w:r>
      <w:r>
        <w:rPr>
          <w:szCs w:val="28"/>
        </w:rPr>
        <w:t>48</w:t>
      </w:r>
      <w:r>
        <w:rPr>
          <w:szCs w:val="28"/>
          <w:rtl/>
        </w:rPr>
        <w:t xml:space="preserve">[ اس کے بعد کہ ظفریاب </w:t>
      </w:r>
      <w:r>
        <w:rPr>
          <w:szCs w:val="28"/>
          <w:rtl/>
        </w:rPr>
        <w:tab/>
        <w:t xml:space="preserve"> کیاتمہیں ان پر۔ </w:t>
      </w:r>
      <w:r>
        <w:rPr>
          <w:szCs w:val="28"/>
          <w:rtl/>
        </w:rPr>
        <w:tab/>
        <w:t xml:space="preserve"> </w:t>
      </w:r>
    </w:p>
    <w:p w14:paraId="44C2A501" w14:textId="77777777" w:rsidR="007732E8" w:rsidRDefault="00000000">
      <w:pPr>
        <w:spacing w:after="308" w:line="259" w:lineRule="auto"/>
        <w:ind w:left="11" w:right="2" w:hanging="10"/>
        <w:jc w:val="center"/>
      </w:pPr>
      <w:r>
        <w:rPr>
          <w:rFonts w:ascii="Times New Roman" w:eastAsia="Times New Roman" w:hAnsi="Times New Roman" w:cs="Times New Roman"/>
          <w:b/>
          <w:bCs/>
          <w:sz w:val="36"/>
          <w:szCs w:val="36"/>
          <w:rtl/>
        </w:rPr>
        <w:t xml:space="preserve">ظ ل ل </w:t>
      </w:r>
    </w:p>
    <w:p w14:paraId="7A40E7FC" w14:textId="77777777" w:rsidR="007732E8" w:rsidRDefault="00000000">
      <w:pPr>
        <w:spacing w:after="48" w:line="383" w:lineRule="auto"/>
        <w:ind w:left="15" w:right="14" w:firstLine="0"/>
        <w:jc w:val="both"/>
      </w:pPr>
      <w:r>
        <w:rPr>
          <w:szCs w:val="28"/>
          <w:rtl/>
        </w:rPr>
        <w:t>ظَّ لَّ۔ يظََّّ   لُ۔ ظَّل اً : کسی چیز کا سایہ دا ر بن جانا یا سائبان کی طرح چھا جانا۔ کسی چیز پر ریجھ جانا یعنی اس کا سایہ بن جانا یا اسی کا ہو کر رہ جانا۔  وَّ اِذَّا بُ</w:t>
      </w:r>
      <w:r>
        <w:rPr>
          <w:sz w:val="43"/>
          <w:szCs w:val="43"/>
          <w:vertAlign w:val="superscript"/>
          <w:rtl/>
        </w:rPr>
        <w:t xml:space="preserve"> </w:t>
      </w:r>
      <w:r>
        <w:rPr>
          <w:szCs w:val="28"/>
          <w:rtl/>
        </w:rPr>
        <w:t>شِرَّ احََّّدُهُمۡ بِالاۡنُثٰۡي ظَّ لَّ وَّجۡہُہٗ مُسۡو دًَّا [</w:t>
      </w:r>
      <w:r>
        <w:rPr>
          <w:szCs w:val="28"/>
        </w:rPr>
        <w:t>16</w:t>
      </w:r>
      <w:r>
        <w:rPr>
          <w:szCs w:val="28"/>
          <w:rtl/>
        </w:rPr>
        <w:t>:</w:t>
      </w:r>
      <w:r>
        <w:rPr>
          <w:szCs w:val="28"/>
        </w:rPr>
        <w:t>58</w:t>
      </w:r>
      <w:r>
        <w:rPr>
          <w:szCs w:val="28"/>
          <w:rtl/>
        </w:rPr>
        <w:t>]</w:t>
      </w:r>
      <w:r>
        <w:rPr>
          <w:rFonts w:ascii="Arial" w:eastAsia="Arial" w:hAnsi="Arial" w:cs="Arial"/>
          <w:szCs w:val="28"/>
          <w:vertAlign w:val="superscript"/>
          <w:rtl/>
        </w:rPr>
        <w:t xml:space="preserve"> </w:t>
      </w:r>
      <w:r>
        <w:rPr>
          <w:szCs w:val="28"/>
          <w:rtl/>
        </w:rPr>
        <w:t>ا ور جب مژدہ سنایا جاتا ہے ان میں سے کسی کو لڑکی کا، چھا جاتی ہے اس کے چہرے پر سیاہی۔ وَّ انظُۡرۡ اِلیٰۤ اِلـٰہِکَّ ال</w:t>
      </w:r>
      <w:r>
        <w:rPr>
          <w:sz w:val="43"/>
          <w:szCs w:val="43"/>
          <w:vertAlign w:val="superscript"/>
          <w:rtl/>
        </w:rPr>
        <w:t xml:space="preserve"> </w:t>
      </w:r>
      <w:r>
        <w:rPr>
          <w:szCs w:val="28"/>
          <w:rtl/>
        </w:rPr>
        <w:t>ذَِّیۡ ظَّلۡتَّ عَّلَّيۡہِ عَّاکفًِا [</w:t>
      </w:r>
      <w:r>
        <w:rPr>
          <w:szCs w:val="28"/>
        </w:rPr>
        <w:t>20</w:t>
      </w:r>
      <w:r>
        <w:rPr>
          <w:szCs w:val="28"/>
          <w:rtl/>
        </w:rPr>
        <w:t>:</w:t>
      </w:r>
      <w:r>
        <w:rPr>
          <w:szCs w:val="28"/>
        </w:rPr>
        <w:t>97</w:t>
      </w:r>
      <w:r>
        <w:rPr>
          <w:szCs w:val="28"/>
          <w:rtl/>
        </w:rPr>
        <w:t>]</w:t>
      </w:r>
      <w:r>
        <w:rPr>
          <w:rFonts w:ascii="Arial" w:eastAsia="Arial" w:hAnsi="Arial" w:cs="Arial"/>
          <w:szCs w:val="28"/>
          <w:vertAlign w:val="superscript"/>
          <w:rtl/>
        </w:rPr>
        <w:t xml:space="preserve"> </w:t>
      </w:r>
      <w:r>
        <w:rPr>
          <w:szCs w:val="28"/>
          <w:rtl/>
        </w:rPr>
        <w:t xml:space="preserve">نظر ڈا ل اپنے الٰہ  کی طرفجس پر تو ریجھ رہا اعتکاف کرنے والا۔ </w:t>
      </w:r>
    </w:p>
    <w:p w14:paraId="27109979" w14:textId="77777777" w:rsidR="007732E8" w:rsidRDefault="00000000">
      <w:pPr>
        <w:spacing w:after="125" w:line="383" w:lineRule="auto"/>
        <w:ind w:left="15" w:right="14" w:firstLine="0"/>
        <w:jc w:val="both"/>
      </w:pPr>
      <w:r>
        <w:rPr>
          <w:szCs w:val="28"/>
          <w:rtl/>
        </w:rPr>
        <w:lastRenderedPageBreak/>
        <w:t>ظِ لٌ جمع ظِلاَّلٌ  : سایہ، چھاؤں۔ ہر وہ جگہ جہاں دھوپ نہ پہنچے۔ یہ الحَّۡرُوۡرُ یعنی حرا رت یا گرمی [</w:t>
      </w:r>
      <w:r>
        <w:rPr>
          <w:szCs w:val="28"/>
        </w:rPr>
        <w:t>35</w:t>
      </w:r>
      <w:r>
        <w:rPr>
          <w:szCs w:val="28"/>
          <w:rtl/>
        </w:rPr>
        <w:t>:</w:t>
      </w:r>
      <w:r>
        <w:rPr>
          <w:szCs w:val="28"/>
        </w:rPr>
        <w:t>21</w:t>
      </w:r>
      <w:r>
        <w:rPr>
          <w:szCs w:val="28"/>
          <w:rtl/>
        </w:rPr>
        <w:t>]کے مقابل آیا ہے۔</w:t>
      </w:r>
      <w:r>
        <w:rPr>
          <w:rFonts w:ascii="Arial" w:eastAsia="Arial" w:hAnsi="Arial" w:cs="Arial"/>
          <w:szCs w:val="28"/>
          <w:vertAlign w:val="superscript"/>
          <w:rtl/>
        </w:rPr>
        <w:t xml:space="preserve"> </w:t>
      </w:r>
      <w:r>
        <w:rPr>
          <w:szCs w:val="28"/>
          <w:rtl/>
        </w:rPr>
        <w:t>الَّمَّۡ ترََّّ اِلیٰ رَّ بِکَّ كَّ يۡفَّ مَّ دَّ ال</w:t>
      </w:r>
      <w:r>
        <w:rPr>
          <w:sz w:val="43"/>
          <w:szCs w:val="43"/>
          <w:vertAlign w:val="superscript"/>
          <w:rtl/>
        </w:rPr>
        <w:t xml:space="preserve"> </w:t>
      </w:r>
      <w:r>
        <w:rPr>
          <w:szCs w:val="28"/>
          <w:rtl/>
        </w:rPr>
        <w:t>ظِ لَّ  [</w:t>
      </w:r>
      <w:r>
        <w:rPr>
          <w:szCs w:val="28"/>
        </w:rPr>
        <w:t>25</w:t>
      </w:r>
      <w:r>
        <w:rPr>
          <w:szCs w:val="28"/>
          <w:rtl/>
        </w:rPr>
        <w:t>:</w:t>
      </w:r>
      <w:r>
        <w:rPr>
          <w:szCs w:val="28"/>
        </w:rPr>
        <w:t>45</w:t>
      </w:r>
      <w:r>
        <w:rPr>
          <w:szCs w:val="28"/>
          <w:rtl/>
        </w:rPr>
        <w:t>]</w:t>
      </w:r>
      <w:r>
        <w:rPr>
          <w:rFonts w:ascii="Arial" w:eastAsia="Arial" w:hAnsi="Arial" w:cs="Arial"/>
          <w:szCs w:val="28"/>
          <w:vertAlign w:val="superscript"/>
          <w:rtl/>
        </w:rPr>
        <w:t xml:space="preserve"> </w:t>
      </w:r>
      <w:r>
        <w:rPr>
          <w:szCs w:val="28"/>
          <w:rtl/>
        </w:rPr>
        <w:t>کیا نہیں دیکھا تم نے کیسے اپنے ر</w:t>
      </w:r>
      <w:r>
        <w:rPr>
          <w:sz w:val="43"/>
          <w:szCs w:val="43"/>
          <w:vertAlign w:val="subscript"/>
          <w:rtl/>
        </w:rPr>
        <w:t xml:space="preserve"> ت</w:t>
      </w:r>
      <w:r>
        <w:rPr>
          <w:szCs w:val="28"/>
          <w:rtl/>
        </w:rPr>
        <w:t>ب کی طرف، کیسے اس نے پھیلایا سائے کو؟</w:t>
      </w:r>
      <w:r>
        <w:rPr>
          <w:rFonts w:ascii="Arial" w:eastAsia="Arial" w:hAnsi="Arial" w:cs="Arial"/>
          <w:szCs w:val="28"/>
          <w:vertAlign w:val="superscript"/>
          <w:rtl/>
        </w:rPr>
        <w:t xml:space="preserve"> </w:t>
      </w:r>
      <w:r>
        <w:rPr>
          <w:szCs w:val="28"/>
          <w:rtl/>
        </w:rPr>
        <w:t>هُمۡ وَّ ازَّۡوَّاجُہُمۡ فیِۡ ظِلٰ  لٍ[</w:t>
      </w:r>
      <w:r>
        <w:rPr>
          <w:szCs w:val="28"/>
        </w:rPr>
        <w:t>36</w:t>
      </w:r>
      <w:r>
        <w:rPr>
          <w:szCs w:val="28"/>
          <w:rtl/>
        </w:rPr>
        <w:t>:</w:t>
      </w:r>
      <w:r>
        <w:rPr>
          <w:szCs w:val="28"/>
        </w:rPr>
        <w:t>56</w:t>
      </w:r>
      <w:r>
        <w:rPr>
          <w:szCs w:val="28"/>
          <w:rtl/>
        </w:rPr>
        <w:t xml:space="preserve">] وہ ا ور ان کے جوڑے سایوں میں۔ </w:t>
      </w:r>
    </w:p>
    <w:p w14:paraId="42DC723A" w14:textId="77777777" w:rsidR="007732E8" w:rsidRDefault="00000000">
      <w:pPr>
        <w:spacing w:after="36" w:line="383" w:lineRule="auto"/>
        <w:ind w:left="15" w:right="14" w:firstLine="0"/>
        <w:jc w:val="both"/>
      </w:pPr>
      <w:r>
        <w:rPr>
          <w:szCs w:val="28"/>
          <w:rtl/>
        </w:rPr>
        <w:t>ظُ</w:t>
      </w:r>
      <w:r>
        <w:rPr>
          <w:sz w:val="43"/>
          <w:szCs w:val="43"/>
          <w:vertAlign w:val="superscript"/>
          <w:rtl/>
        </w:rPr>
        <w:t xml:space="preserve"> </w:t>
      </w:r>
      <w:r>
        <w:rPr>
          <w:szCs w:val="28"/>
          <w:rtl/>
        </w:rPr>
        <w:t>لةٌَّ  ۔ جمع ظُلَّلٌ  : ہر وہ چیز جو کسی دوسری پر سایہ فگن کی جائے یا چھا دی جا ئے۔ وَّ اِذۡ نتََّّ قۡنَّا الجَّۡبَّلَّ فَّوقَّۡہُمۡ كاَّنَّ</w:t>
      </w:r>
      <w:r>
        <w:rPr>
          <w:sz w:val="43"/>
          <w:szCs w:val="43"/>
          <w:vertAlign w:val="superscript"/>
          <w:rtl/>
        </w:rPr>
        <w:t xml:space="preserve"> </w:t>
      </w:r>
      <w:r>
        <w:rPr>
          <w:szCs w:val="28"/>
          <w:rtl/>
        </w:rPr>
        <w:t>ہَّٗ ظُ</w:t>
      </w:r>
      <w:r>
        <w:rPr>
          <w:sz w:val="43"/>
          <w:szCs w:val="43"/>
          <w:vertAlign w:val="superscript"/>
          <w:rtl/>
        </w:rPr>
        <w:t xml:space="preserve"> </w:t>
      </w:r>
      <w:r>
        <w:rPr>
          <w:szCs w:val="28"/>
          <w:rtl/>
        </w:rPr>
        <w:t>لةٌَّ  [</w:t>
      </w:r>
      <w:r>
        <w:rPr>
          <w:szCs w:val="28"/>
        </w:rPr>
        <w:t>7</w:t>
      </w:r>
      <w:r>
        <w:rPr>
          <w:szCs w:val="28"/>
          <w:rtl/>
        </w:rPr>
        <w:t>:</w:t>
      </w:r>
      <w:r>
        <w:rPr>
          <w:szCs w:val="28"/>
        </w:rPr>
        <w:t>171</w:t>
      </w:r>
      <w:r>
        <w:rPr>
          <w:szCs w:val="28"/>
          <w:rtl/>
        </w:rPr>
        <w:t>]</w:t>
      </w:r>
      <w:r>
        <w:rPr>
          <w:rFonts w:ascii="Arial" w:eastAsia="Arial" w:hAnsi="Arial" w:cs="Arial"/>
          <w:szCs w:val="28"/>
          <w:vertAlign w:val="superscript"/>
          <w:rtl/>
        </w:rPr>
        <w:t xml:space="preserve"> </w:t>
      </w:r>
      <w:r>
        <w:rPr>
          <w:szCs w:val="28"/>
          <w:rtl/>
        </w:rPr>
        <w:t>ا ور جب ہم نے لرزایا پہاڑ کو ان کے ا وپر جیسے کہ وہ سائبان ہے۔ وَّ اِذَّا غَّشِيَّہُمۡ  مَّوۡجٌ كاَّل</w:t>
      </w:r>
      <w:r>
        <w:rPr>
          <w:sz w:val="43"/>
          <w:szCs w:val="43"/>
          <w:vertAlign w:val="superscript"/>
          <w:rtl/>
        </w:rPr>
        <w:t xml:space="preserve"> </w:t>
      </w:r>
      <w:r>
        <w:rPr>
          <w:szCs w:val="28"/>
          <w:rtl/>
        </w:rPr>
        <w:t>ظُلَّ لِ [</w:t>
      </w:r>
      <w:r>
        <w:rPr>
          <w:szCs w:val="28"/>
        </w:rPr>
        <w:t>31</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ا ور جب چھا جاتی ہے ان  پرکوئی موج سائبان کی طرح۔ ظَّلِيْ لٌ : گھنا سایہ یا چھاؤں۔ وَّ ندُۡخِلُہُمۡ ظِل اً ظَّلِيۡلاً [</w:t>
      </w:r>
      <w:r>
        <w:rPr>
          <w:szCs w:val="28"/>
        </w:rPr>
        <w:t>4</w:t>
      </w:r>
      <w:r>
        <w:rPr>
          <w:szCs w:val="28"/>
          <w:rtl/>
        </w:rPr>
        <w:t>:</w:t>
      </w:r>
      <w:r>
        <w:rPr>
          <w:szCs w:val="28"/>
        </w:rPr>
        <w:t>57</w:t>
      </w:r>
      <w:r>
        <w:rPr>
          <w:szCs w:val="28"/>
          <w:rtl/>
        </w:rPr>
        <w:t>]ا ور ہم انہیں داخل کریں گے سائے میں، ایک گھنا سایہ ۔ ظَّ</w:t>
      </w:r>
      <w:r>
        <w:rPr>
          <w:sz w:val="43"/>
          <w:szCs w:val="43"/>
          <w:vertAlign w:val="superscript"/>
          <w:rtl/>
        </w:rPr>
        <w:t xml:space="preserve"> </w:t>
      </w:r>
      <w:r>
        <w:rPr>
          <w:szCs w:val="28"/>
          <w:rtl/>
        </w:rPr>
        <w:t>للََّّ۔ يظَُّ</w:t>
      </w:r>
      <w:r>
        <w:rPr>
          <w:sz w:val="43"/>
          <w:szCs w:val="43"/>
          <w:vertAlign w:val="superscript"/>
          <w:rtl/>
        </w:rPr>
        <w:t xml:space="preserve"> </w:t>
      </w:r>
      <w:r>
        <w:rPr>
          <w:szCs w:val="28"/>
          <w:rtl/>
        </w:rPr>
        <w:t>لِلَّ۔ تظَّْلِيْلاً :</w:t>
      </w:r>
      <w:r>
        <w:rPr>
          <w:rFonts w:ascii="Arial" w:eastAsia="Arial" w:hAnsi="Arial" w:cs="Arial"/>
          <w:szCs w:val="28"/>
          <w:vertAlign w:val="superscript"/>
          <w:rtl/>
        </w:rPr>
        <w:t xml:space="preserve"> </w:t>
      </w:r>
      <w:r>
        <w:rPr>
          <w:szCs w:val="28"/>
          <w:rtl/>
        </w:rPr>
        <w:t>وَّظَّ</w:t>
      </w:r>
      <w:r>
        <w:rPr>
          <w:sz w:val="43"/>
          <w:szCs w:val="43"/>
          <w:vertAlign w:val="superscript"/>
          <w:rtl/>
        </w:rPr>
        <w:t xml:space="preserve"> </w:t>
      </w:r>
      <w:r>
        <w:rPr>
          <w:szCs w:val="28"/>
          <w:rtl/>
        </w:rPr>
        <w:t>للَّۡنَّا عَّلَّيۡکُمُ الغَّۡمَّا مَّ [</w:t>
      </w:r>
      <w:r>
        <w:rPr>
          <w:szCs w:val="28"/>
        </w:rPr>
        <w:t>2</w:t>
      </w:r>
      <w:r>
        <w:rPr>
          <w:szCs w:val="28"/>
          <w:rtl/>
        </w:rPr>
        <w:t>:</w:t>
      </w:r>
      <w:r>
        <w:rPr>
          <w:szCs w:val="28"/>
        </w:rPr>
        <w:t>57</w:t>
      </w:r>
      <w:r>
        <w:rPr>
          <w:szCs w:val="28"/>
          <w:rtl/>
        </w:rPr>
        <w:t xml:space="preserve">]ا ور ہم نے سایہ کیا تم پر بادل کا۔ </w:t>
      </w:r>
    </w:p>
    <w:p w14:paraId="1E16E88C" w14:textId="77777777" w:rsidR="007732E8" w:rsidRDefault="00000000">
      <w:pPr>
        <w:bidi w:val="0"/>
        <w:spacing w:after="85" w:line="259" w:lineRule="auto"/>
        <w:ind w:left="0" w:right="299" w:firstLine="0"/>
        <w:jc w:val="center"/>
      </w:pPr>
      <w:r>
        <w:rPr>
          <w:rFonts w:ascii="Times New Roman" w:eastAsia="Times New Roman" w:hAnsi="Times New Roman" w:cs="Times New Roman"/>
          <w:b/>
          <w:sz w:val="36"/>
        </w:rPr>
        <w:t xml:space="preserve"> </w:t>
      </w:r>
    </w:p>
    <w:p w14:paraId="6FE415A7" w14:textId="77777777" w:rsidR="007732E8" w:rsidRDefault="00000000">
      <w:pPr>
        <w:bidi w:val="0"/>
        <w:spacing w:after="82" w:line="259" w:lineRule="auto"/>
        <w:ind w:left="0" w:right="299" w:firstLine="0"/>
        <w:jc w:val="center"/>
      </w:pPr>
      <w:r>
        <w:rPr>
          <w:rFonts w:ascii="Times New Roman" w:eastAsia="Times New Roman" w:hAnsi="Times New Roman" w:cs="Times New Roman"/>
          <w:b/>
          <w:sz w:val="36"/>
        </w:rPr>
        <w:t xml:space="preserve"> </w:t>
      </w:r>
    </w:p>
    <w:p w14:paraId="1C1F9CDC" w14:textId="77777777" w:rsidR="007732E8" w:rsidRDefault="00000000">
      <w:pPr>
        <w:bidi w:val="0"/>
        <w:spacing w:after="0" w:line="259" w:lineRule="auto"/>
        <w:ind w:left="0" w:right="299" w:firstLine="0"/>
        <w:jc w:val="center"/>
      </w:pPr>
      <w:r>
        <w:rPr>
          <w:rFonts w:ascii="Times New Roman" w:eastAsia="Times New Roman" w:hAnsi="Times New Roman" w:cs="Times New Roman"/>
          <w:b/>
          <w:sz w:val="36"/>
        </w:rPr>
        <w:t xml:space="preserve"> </w:t>
      </w:r>
    </w:p>
    <w:p w14:paraId="03D15AB3" w14:textId="77777777" w:rsidR="007732E8" w:rsidRDefault="00000000">
      <w:pPr>
        <w:spacing w:after="141" w:line="259" w:lineRule="auto"/>
        <w:ind w:left="11" w:right="2" w:hanging="10"/>
        <w:jc w:val="center"/>
      </w:pPr>
      <w:r>
        <w:rPr>
          <w:rFonts w:ascii="Times New Roman" w:eastAsia="Times New Roman" w:hAnsi="Times New Roman" w:cs="Times New Roman"/>
          <w:b/>
          <w:bCs/>
          <w:sz w:val="36"/>
          <w:szCs w:val="36"/>
          <w:rtl/>
        </w:rPr>
        <w:t xml:space="preserve">ظ ل م </w:t>
      </w:r>
    </w:p>
    <w:p w14:paraId="1191300A" w14:textId="77777777" w:rsidR="007732E8" w:rsidRDefault="00000000">
      <w:pPr>
        <w:spacing w:after="32" w:line="383" w:lineRule="auto"/>
        <w:ind w:left="15" w:right="14" w:firstLine="0"/>
        <w:jc w:val="both"/>
      </w:pPr>
      <w:r>
        <w:rPr>
          <w:szCs w:val="28"/>
          <w:rtl/>
        </w:rPr>
        <w:t>ظَّ لَّ مَّ ۔ يظَّْ لِمُ۔ ظُلْ مًا  :  کوئی بھی خلاف فطرت کام کرنا یا فطرت میں موجود توا زن کو بگاڑ دینا، کسی چیز کو اس کے صحیح مقام سے ہٹا دینا خواہ کمی سے  ،زیادتی سے ، اس کے صحیح وقت یا جگہ سے ۔ وَّ مَّنۡ  يتََّّعَّ دَّ حُدُوۡدَّ ال لٰهِ فَّقَّدۡ ظَّلَّمَّ نفَّۡسَّہٗ  [</w:t>
      </w:r>
      <w:r>
        <w:rPr>
          <w:szCs w:val="28"/>
        </w:rPr>
        <w:t>65</w:t>
      </w:r>
      <w:r>
        <w:rPr>
          <w:szCs w:val="28"/>
          <w:rtl/>
        </w:rPr>
        <w:t>:</w:t>
      </w:r>
      <w:r>
        <w:rPr>
          <w:szCs w:val="28"/>
        </w:rPr>
        <w:t>1</w:t>
      </w:r>
      <w:r>
        <w:rPr>
          <w:szCs w:val="28"/>
          <w:rtl/>
        </w:rPr>
        <w:t>]</w:t>
      </w:r>
      <w:r>
        <w:rPr>
          <w:rFonts w:ascii="Arial" w:eastAsia="Arial" w:hAnsi="Arial" w:cs="Arial"/>
          <w:szCs w:val="28"/>
          <w:vertAlign w:val="superscript"/>
          <w:rtl/>
        </w:rPr>
        <w:t xml:space="preserve"> </w:t>
      </w:r>
      <w:r>
        <w:rPr>
          <w:szCs w:val="28"/>
          <w:rtl/>
        </w:rPr>
        <w:t>جو کوئی تجاوز کرتا ہے اللہ تعالیٰ کی حدود سے، تحقیق اس نے ظلم کیا اپنے آپ پر۔</w:t>
      </w:r>
      <w:r>
        <w:rPr>
          <w:rFonts w:ascii="Arial" w:eastAsia="Arial" w:hAnsi="Arial" w:cs="Arial"/>
          <w:szCs w:val="28"/>
          <w:vertAlign w:val="superscript"/>
          <w:rtl/>
        </w:rPr>
        <w:t xml:space="preserve"> </w:t>
      </w:r>
      <w:r>
        <w:rPr>
          <w:szCs w:val="28"/>
          <w:rtl/>
        </w:rPr>
        <w:t>اِ نَّ ال</w:t>
      </w:r>
      <w:r>
        <w:rPr>
          <w:sz w:val="43"/>
          <w:szCs w:val="43"/>
          <w:vertAlign w:val="superscript"/>
          <w:rtl/>
        </w:rPr>
        <w:t xml:space="preserve"> </w:t>
      </w:r>
      <w:r>
        <w:rPr>
          <w:szCs w:val="28"/>
          <w:rtl/>
        </w:rPr>
        <w:t>لٰهَّ لاَّ يظَّۡلِمُ مِثۡقَّالَّ ذَّ رَّۃٍ  [</w:t>
      </w:r>
      <w:r>
        <w:rPr>
          <w:szCs w:val="28"/>
        </w:rPr>
        <w:t>4</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بے شک اللہ تعالیٰ، نہ ظلم کرے ذ تره بھر۔ ظُلْ مٌ :ظلم۔ اِ نَّ ال</w:t>
      </w:r>
      <w:r>
        <w:rPr>
          <w:sz w:val="43"/>
          <w:szCs w:val="43"/>
          <w:vertAlign w:val="superscript"/>
          <w:rtl/>
        </w:rPr>
        <w:t xml:space="preserve"> </w:t>
      </w:r>
      <w:r>
        <w:rPr>
          <w:szCs w:val="28"/>
          <w:rtl/>
        </w:rPr>
        <w:t>شِرۡكَّ لظَُّلۡمٌ عَّظِيۡ مٌ [</w:t>
      </w:r>
      <w:r>
        <w:rPr>
          <w:szCs w:val="28"/>
        </w:rPr>
        <w:t>31</w:t>
      </w:r>
      <w:r>
        <w:rPr>
          <w:szCs w:val="28"/>
          <w:rtl/>
        </w:rPr>
        <w:t>:</w:t>
      </w:r>
      <w:r>
        <w:rPr>
          <w:szCs w:val="28"/>
        </w:rPr>
        <w:t>13</w:t>
      </w:r>
      <w:r>
        <w:rPr>
          <w:szCs w:val="28"/>
          <w:rtl/>
        </w:rPr>
        <w:t xml:space="preserve">]بےشک شرک ایک عظیم ظلم ہے۔  </w:t>
      </w:r>
    </w:p>
    <w:p w14:paraId="09ECAD27" w14:textId="77777777" w:rsidR="007732E8" w:rsidRDefault="00000000">
      <w:pPr>
        <w:spacing w:line="383" w:lineRule="auto"/>
        <w:ind w:left="15" w:right="14" w:firstLine="0"/>
        <w:jc w:val="both"/>
      </w:pPr>
      <w:r>
        <w:rPr>
          <w:szCs w:val="28"/>
          <w:rtl/>
        </w:rPr>
        <w:t>ظَّلِ مٌ : ظالم،  ظلم کرنے والا یعنی جو دوسروں کے حقوق میں کمی کرے،  کسی چیز کو اسے اصلی مقام پر نہ رکھے ا ور حدود کی پابندی نہ کرے۔ ۔ وَّ مَّنۡ  يتََّّعَّ دَّ حُدُوۡدَّ ال لٰهِ فَّاوُلئِٰٓکَّ هُمُ ال</w:t>
      </w:r>
      <w:r>
        <w:rPr>
          <w:sz w:val="43"/>
          <w:szCs w:val="43"/>
          <w:vertAlign w:val="superscript"/>
          <w:rtl/>
        </w:rPr>
        <w:t xml:space="preserve"> </w:t>
      </w:r>
      <w:r>
        <w:rPr>
          <w:szCs w:val="28"/>
          <w:rtl/>
        </w:rPr>
        <w:t>ظٰلِموُ نَّۡ [</w:t>
      </w:r>
      <w:r>
        <w:rPr>
          <w:szCs w:val="28"/>
        </w:rPr>
        <w:t>2</w:t>
      </w:r>
      <w:r>
        <w:rPr>
          <w:szCs w:val="28"/>
          <w:rtl/>
        </w:rPr>
        <w:t>:</w:t>
      </w:r>
      <w:r>
        <w:rPr>
          <w:szCs w:val="28"/>
        </w:rPr>
        <w:t>229</w:t>
      </w:r>
      <w:r>
        <w:rPr>
          <w:szCs w:val="28"/>
          <w:rtl/>
        </w:rPr>
        <w:t>]جو تجاوز کرتے ہیں اللہ تعالیٰ کی حدود سے، تو وہی ہیں جو ظلم کرنے والے ہیں۔ ظَّلُومٌْ : بہت ظلم کرنے والا۔</w:t>
      </w:r>
      <w:r>
        <w:rPr>
          <w:rFonts w:ascii="Arial" w:eastAsia="Arial" w:hAnsi="Arial" w:cs="Arial"/>
          <w:szCs w:val="28"/>
          <w:vertAlign w:val="superscript"/>
          <w:rtl/>
        </w:rPr>
        <w:t xml:space="preserve"> </w:t>
      </w:r>
      <w:r>
        <w:rPr>
          <w:szCs w:val="28"/>
          <w:rtl/>
        </w:rPr>
        <w:t>اِ نَّ الاۡنِسَّۡانَّ لظََّّلُوۡمٌ كَّ</w:t>
      </w:r>
      <w:r>
        <w:rPr>
          <w:sz w:val="43"/>
          <w:szCs w:val="43"/>
          <w:vertAlign w:val="superscript"/>
          <w:rtl/>
        </w:rPr>
        <w:t xml:space="preserve"> </w:t>
      </w:r>
      <w:r>
        <w:rPr>
          <w:szCs w:val="28"/>
          <w:rtl/>
        </w:rPr>
        <w:t>فَّا رٌ [</w:t>
      </w:r>
      <w:r>
        <w:rPr>
          <w:szCs w:val="28"/>
        </w:rPr>
        <w:t>14</w:t>
      </w:r>
      <w:r>
        <w:rPr>
          <w:szCs w:val="28"/>
          <w:rtl/>
        </w:rPr>
        <w:t>:</w:t>
      </w:r>
      <w:r>
        <w:rPr>
          <w:szCs w:val="28"/>
        </w:rPr>
        <w:t>34</w:t>
      </w:r>
      <w:r>
        <w:rPr>
          <w:szCs w:val="28"/>
          <w:rtl/>
        </w:rPr>
        <w:t xml:space="preserve">]بےشک انسان بہت ظلم کرنے والا ہے۔ </w:t>
      </w:r>
    </w:p>
    <w:p w14:paraId="57BB6983" w14:textId="77777777" w:rsidR="007732E8" w:rsidRDefault="00000000">
      <w:pPr>
        <w:spacing w:line="433" w:lineRule="auto"/>
        <w:ind w:left="15" w:right="14" w:firstLine="0"/>
        <w:jc w:val="both"/>
      </w:pPr>
      <w:r>
        <w:rPr>
          <w:szCs w:val="28"/>
          <w:rtl/>
        </w:rPr>
        <w:lastRenderedPageBreak/>
        <w:t>ظَّل اَّمٌ  :  کسی بھی طرح کا ظلم کرنے والا۔ وَّ ا نََّّ ال لٰهَّ ل يَّۡسَّ بِظَّل اَّمٍ ل</w:t>
      </w:r>
      <w:r>
        <w:rPr>
          <w:sz w:val="43"/>
          <w:szCs w:val="43"/>
          <w:vertAlign w:val="superscript"/>
          <w:rtl/>
        </w:rPr>
        <w:t xml:space="preserve"> </w:t>
      </w:r>
      <w:r>
        <w:rPr>
          <w:szCs w:val="28"/>
          <w:rtl/>
        </w:rPr>
        <w:t>لِۡعَّبِيۡ  دِ[</w:t>
      </w:r>
      <w:r>
        <w:rPr>
          <w:szCs w:val="28"/>
        </w:rPr>
        <w:t>3</w:t>
      </w:r>
      <w:r>
        <w:rPr>
          <w:szCs w:val="28"/>
          <w:rtl/>
        </w:rPr>
        <w:t>:</w:t>
      </w:r>
      <w:r>
        <w:rPr>
          <w:szCs w:val="28"/>
        </w:rPr>
        <w:t>182</w:t>
      </w:r>
      <w:r>
        <w:rPr>
          <w:szCs w:val="28"/>
          <w:rtl/>
        </w:rPr>
        <w:t>]ا ور یہ کہ اللہ تعالیٰ بالکل نہیں ظلم کرنے والا بندوں پر۔ اظَّْلَّمَّ : سب سے زیادہ ظلم کرنے والا۔ وَّ مَّنۡ اظَّۡلَّمُ مِ منَّۡ ذُك رَِّ بِاٰيٰتِ رَّ بِہٖ فَّ اعَّۡرَّضَّ عَّنۡہَّا [</w:t>
      </w:r>
      <w:r>
        <w:rPr>
          <w:szCs w:val="28"/>
        </w:rPr>
        <w:t>18</w:t>
      </w:r>
      <w:r>
        <w:rPr>
          <w:szCs w:val="28"/>
          <w:rtl/>
        </w:rPr>
        <w:t>:</w:t>
      </w:r>
      <w:r>
        <w:rPr>
          <w:szCs w:val="28"/>
        </w:rPr>
        <w:t>57</w:t>
      </w:r>
      <w:r>
        <w:rPr>
          <w:szCs w:val="28"/>
          <w:rtl/>
        </w:rPr>
        <w:t>]ا ور کون اس  سےبڑا ظالم جس کو یاد دہانی کی جائے اس کے ر</w:t>
      </w:r>
      <w:r>
        <w:rPr>
          <w:sz w:val="43"/>
          <w:szCs w:val="43"/>
          <w:vertAlign w:val="subscript"/>
          <w:rtl/>
        </w:rPr>
        <w:t xml:space="preserve"> ت</w:t>
      </w:r>
      <w:r>
        <w:rPr>
          <w:szCs w:val="28"/>
          <w:rtl/>
        </w:rPr>
        <w:t xml:space="preserve">ب کی نشانیوں کے ساتھ، تو وہ اعراض برتے ا ن سے۔ </w:t>
      </w:r>
    </w:p>
    <w:p w14:paraId="4BCBB735" w14:textId="77777777" w:rsidR="007732E8" w:rsidRDefault="00000000">
      <w:pPr>
        <w:tabs>
          <w:tab w:val="center" w:pos="6505"/>
        </w:tabs>
        <w:spacing w:after="388" w:line="265" w:lineRule="auto"/>
        <w:ind w:left="0" w:right="0" w:firstLine="0"/>
        <w:jc w:val="left"/>
      </w:pPr>
      <w:r>
        <w:rPr>
          <w:szCs w:val="28"/>
          <w:rtl/>
        </w:rPr>
        <w:t>ظَّلِمَّ۔ يظَّْلَّمُ۔ ظُلْ مًا : ظلمت یعنی اندھیرا یا تاریکی ہونا۔ اس جگہ روشنی نہ ہونا جس کو روشن رہنا چاہیئے تھا۔</w:t>
      </w:r>
      <w:r>
        <w:rPr>
          <w:szCs w:val="28"/>
          <w:rtl/>
        </w:rPr>
        <w:tab/>
        <w:t xml:space="preserve"> </w:t>
      </w:r>
    </w:p>
    <w:p w14:paraId="61404651" w14:textId="77777777" w:rsidR="007732E8" w:rsidRDefault="00000000">
      <w:pPr>
        <w:tabs>
          <w:tab w:val="center" w:pos="769"/>
          <w:tab w:val="center" w:pos="1923"/>
          <w:tab w:val="center" w:pos="3206"/>
          <w:tab w:val="center" w:pos="3949"/>
          <w:tab w:val="center" w:pos="4948"/>
          <w:tab w:val="center" w:pos="6004"/>
          <w:tab w:val="center" w:pos="6563"/>
          <w:tab w:val="right" w:pos="9035"/>
        </w:tabs>
        <w:spacing w:after="75" w:line="267" w:lineRule="auto"/>
        <w:ind w:left="0" w:right="0" w:firstLine="0"/>
        <w:jc w:val="left"/>
      </w:pPr>
      <w:r>
        <w:rPr>
          <w:szCs w:val="28"/>
          <w:rtl/>
        </w:rPr>
        <w:t xml:space="preserve">ظُ لْمَّ </w:t>
      </w:r>
      <w:r>
        <w:rPr>
          <w:szCs w:val="28"/>
          <w:rtl/>
        </w:rPr>
        <w:tab/>
        <w:t>ةٌ ۔  جمع ظُ لُ مَّ ا تٌ :</w:t>
      </w:r>
      <w:r>
        <w:rPr>
          <w:szCs w:val="28"/>
          <w:rtl/>
        </w:rPr>
        <w:tab/>
        <w:t xml:space="preserve"> اندھیرا، تاریکی۔ یہ ن وُ</w:t>
      </w:r>
      <w:r>
        <w:rPr>
          <w:szCs w:val="28"/>
          <w:rtl/>
        </w:rPr>
        <w:tab/>
        <w:t xml:space="preserve"> رٌْ کا مخالف ہے۔</w:t>
      </w:r>
      <w:r>
        <w:rPr>
          <w:rFonts w:ascii="Arial" w:eastAsia="Arial" w:hAnsi="Arial" w:cs="Arial"/>
          <w:szCs w:val="28"/>
          <w:vertAlign w:val="superscript"/>
          <w:rtl/>
        </w:rPr>
        <w:t xml:space="preserve"> </w:t>
      </w:r>
      <w:r>
        <w:rPr>
          <w:szCs w:val="28"/>
          <w:rtl/>
        </w:rPr>
        <w:t>الَّ</w:t>
      </w:r>
      <w:r>
        <w:rPr>
          <w:sz w:val="43"/>
          <w:szCs w:val="43"/>
          <w:vertAlign w:val="superscript"/>
          <w:rtl/>
        </w:rPr>
        <w:tab/>
        <w:t xml:space="preserve"> </w:t>
      </w:r>
      <w:r>
        <w:rPr>
          <w:szCs w:val="28"/>
          <w:rtl/>
        </w:rPr>
        <w:t>لٰهُ وَّل</w:t>
      </w:r>
      <w:r>
        <w:rPr>
          <w:szCs w:val="28"/>
          <w:rtl/>
        </w:rPr>
        <w:tab/>
        <w:t xml:space="preserve"> یِ</w:t>
      </w:r>
      <w:r>
        <w:rPr>
          <w:sz w:val="43"/>
          <w:szCs w:val="43"/>
          <w:vertAlign w:val="superscript"/>
          <w:rtl/>
        </w:rPr>
        <w:t>ُ</w:t>
      </w:r>
      <w:r>
        <w:rPr>
          <w:szCs w:val="28"/>
          <w:rtl/>
        </w:rPr>
        <w:t xml:space="preserve"> ال</w:t>
      </w:r>
      <w:r>
        <w:rPr>
          <w:sz w:val="43"/>
          <w:szCs w:val="43"/>
          <w:vertAlign w:val="superscript"/>
          <w:rtl/>
        </w:rPr>
        <w:t xml:space="preserve"> </w:t>
      </w:r>
      <w:r>
        <w:rPr>
          <w:szCs w:val="28"/>
          <w:rtl/>
        </w:rPr>
        <w:t xml:space="preserve">ذَِّ ينَّۡ اٰمَّنُوۡا ۙ يخُۡرِجُہُمۡ </w:t>
      </w:r>
      <w:r>
        <w:rPr>
          <w:sz w:val="43"/>
          <w:szCs w:val="43"/>
          <w:vertAlign w:val="superscript"/>
          <w:rtl/>
        </w:rPr>
        <w:tab/>
        <w:t xml:space="preserve"> </w:t>
      </w:r>
      <w:r>
        <w:rPr>
          <w:szCs w:val="28"/>
          <w:rtl/>
        </w:rPr>
        <w:t>مِنَّ ال</w:t>
      </w:r>
      <w:r>
        <w:rPr>
          <w:sz w:val="43"/>
          <w:szCs w:val="43"/>
          <w:vertAlign w:val="superscript"/>
          <w:rtl/>
        </w:rPr>
        <w:tab/>
        <w:t xml:space="preserve"> </w:t>
      </w:r>
      <w:r>
        <w:rPr>
          <w:szCs w:val="28"/>
          <w:rtl/>
        </w:rPr>
        <w:t>ظُلُمٰتِ اِلیَّ ال</w:t>
      </w:r>
      <w:r>
        <w:rPr>
          <w:sz w:val="43"/>
          <w:szCs w:val="43"/>
          <w:vertAlign w:val="superscript"/>
          <w:rtl/>
        </w:rPr>
        <w:tab/>
        <w:t xml:space="preserve"> </w:t>
      </w:r>
      <w:r>
        <w:rPr>
          <w:szCs w:val="28"/>
          <w:rtl/>
        </w:rPr>
        <w:t>نُوۡ ر  ِ[</w:t>
      </w:r>
      <w:r>
        <w:rPr>
          <w:szCs w:val="28"/>
        </w:rPr>
        <w:t>2</w:t>
      </w:r>
      <w:r>
        <w:rPr>
          <w:szCs w:val="28"/>
          <w:rtl/>
        </w:rPr>
        <w:t>:</w:t>
      </w:r>
      <w:r>
        <w:rPr>
          <w:szCs w:val="28"/>
        </w:rPr>
        <w:t>257</w:t>
      </w:r>
      <w:r>
        <w:rPr>
          <w:szCs w:val="28"/>
          <w:rtl/>
        </w:rPr>
        <w:t>]</w:t>
      </w:r>
      <w:r>
        <w:rPr>
          <w:rFonts w:ascii="Arial" w:eastAsia="Arial" w:hAnsi="Arial" w:cs="Arial"/>
          <w:szCs w:val="28"/>
          <w:vertAlign w:val="superscript"/>
          <w:rtl/>
        </w:rPr>
        <w:t xml:space="preserve"> </w:t>
      </w:r>
      <w:r>
        <w:rPr>
          <w:szCs w:val="28"/>
          <w:rtl/>
        </w:rPr>
        <w:t xml:space="preserve">اللہ تعالیٰ دوست </w:t>
      </w:r>
    </w:p>
    <w:p w14:paraId="79D67800" w14:textId="77777777" w:rsidR="007732E8" w:rsidRDefault="00000000">
      <w:pPr>
        <w:tabs>
          <w:tab w:val="center" w:pos="4717"/>
        </w:tabs>
        <w:spacing w:after="285" w:line="265" w:lineRule="auto"/>
        <w:ind w:left="0" w:right="0" w:firstLine="0"/>
        <w:jc w:val="left"/>
      </w:pPr>
      <w:r>
        <w:rPr>
          <w:szCs w:val="28"/>
          <w:rtl/>
        </w:rPr>
        <w:t>ہے جو ایمان رکھتے ہیں، نکال لے جاتا ہے انہیں ظلمات سے نور کی طرف۔</w:t>
      </w:r>
      <w:r>
        <w:rPr>
          <w:szCs w:val="28"/>
          <w:rtl/>
        </w:rPr>
        <w:tab/>
        <w:t xml:space="preserve"> </w:t>
      </w:r>
    </w:p>
    <w:p w14:paraId="33C68B64" w14:textId="77777777" w:rsidR="007732E8" w:rsidRDefault="00000000">
      <w:pPr>
        <w:spacing w:after="80"/>
        <w:ind w:left="17" w:right="14"/>
      </w:pPr>
      <w:r>
        <w:rPr>
          <w:szCs w:val="28"/>
          <w:rtl/>
        </w:rPr>
        <w:t>اظَّْلَّمَّ۔ يظُلِمُ۔ اِظْلاَّمًا : اندھیرے یا تاریکی ہو جانا ۔ یہ اضََّّاءَّ  یعنی روشن ہو جانا کا مخالف ہے۔</w:t>
      </w:r>
      <w:r>
        <w:rPr>
          <w:sz w:val="22"/>
          <w:szCs w:val="22"/>
          <w:rtl/>
        </w:rPr>
        <w:t xml:space="preserve"> </w:t>
      </w:r>
      <w:r>
        <w:rPr>
          <w:szCs w:val="28"/>
          <w:rtl/>
        </w:rPr>
        <w:t>وَّ اِذَّا</w:t>
      </w:r>
      <w:r>
        <w:rPr>
          <w:sz w:val="43"/>
          <w:szCs w:val="43"/>
          <w:vertAlign w:val="superscript"/>
          <w:rtl/>
        </w:rPr>
        <w:t xml:space="preserve"> ۤ</w:t>
      </w:r>
      <w:r>
        <w:rPr>
          <w:szCs w:val="28"/>
          <w:rtl/>
        </w:rPr>
        <w:t xml:space="preserve"> اظَّۡلَّمَّ عَّلَّيۡہِمۡ قَّامُواۡ [</w:t>
      </w:r>
      <w:r>
        <w:rPr>
          <w:szCs w:val="28"/>
        </w:rPr>
        <w:t>2</w:t>
      </w:r>
      <w:r>
        <w:rPr>
          <w:szCs w:val="28"/>
          <w:rtl/>
        </w:rPr>
        <w:t>:</w:t>
      </w:r>
      <w:r>
        <w:rPr>
          <w:szCs w:val="28"/>
        </w:rPr>
        <w:t>20</w:t>
      </w:r>
      <w:r>
        <w:rPr>
          <w:szCs w:val="28"/>
          <w:rtl/>
        </w:rPr>
        <w:t>]</w:t>
      </w:r>
      <w:r>
        <w:rPr>
          <w:rFonts w:ascii="Arial" w:eastAsia="Arial" w:hAnsi="Arial" w:cs="Arial"/>
          <w:szCs w:val="28"/>
          <w:vertAlign w:val="superscript"/>
          <w:rtl/>
        </w:rPr>
        <w:t xml:space="preserve"> </w:t>
      </w:r>
      <w:r>
        <w:rPr>
          <w:szCs w:val="28"/>
          <w:rtl/>
        </w:rPr>
        <w:t xml:space="preserve">ا ور جب اندھیر اہوتا ہے ان پر کھڑے رہ جاتے ہیں۔ </w:t>
      </w:r>
    </w:p>
    <w:p w14:paraId="62DE4AAD" w14:textId="77777777" w:rsidR="007732E8" w:rsidRDefault="00000000">
      <w:pPr>
        <w:tabs>
          <w:tab w:val="center" w:pos="4770"/>
          <w:tab w:val="right" w:pos="9035"/>
        </w:tabs>
        <w:spacing w:after="37" w:line="267" w:lineRule="auto"/>
        <w:ind w:left="0" w:right="0" w:firstLine="0"/>
        <w:jc w:val="left"/>
      </w:pPr>
      <w:r>
        <w:rPr>
          <w:szCs w:val="28"/>
          <w:rtl/>
        </w:rPr>
        <w:t>مُظْلِمٌ : اندھیرے میں رہ جانے والا۔ وَّ اٰيةٌَّ ل</w:t>
      </w:r>
      <w:r>
        <w:rPr>
          <w:sz w:val="43"/>
          <w:szCs w:val="43"/>
          <w:vertAlign w:val="superscript"/>
          <w:rtl/>
        </w:rPr>
        <w:t xml:space="preserve"> </w:t>
      </w:r>
      <w:r>
        <w:rPr>
          <w:szCs w:val="28"/>
          <w:rtl/>
        </w:rPr>
        <w:t>ہَُّمُ ال</w:t>
      </w:r>
      <w:r>
        <w:rPr>
          <w:sz w:val="43"/>
          <w:szCs w:val="43"/>
          <w:vertAlign w:val="superscript"/>
          <w:rtl/>
        </w:rPr>
        <w:t xml:space="preserve"> </w:t>
      </w:r>
      <w:r>
        <w:rPr>
          <w:szCs w:val="28"/>
          <w:rtl/>
        </w:rPr>
        <w:t>يَّۡلُ ۣۚ نسَّۡلَّخُ مِنۡہُ ال</w:t>
      </w:r>
      <w:r>
        <w:rPr>
          <w:sz w:val="43"/>
          <w:szCs w:val="43"/>
          <w:vertAlign w:val="superscript"/>
          <w:rtl/>
        </w:rPr>
        <w:tab/>
        <w:t xml:space="preserve"> </w:t>
      </w:r>
      <w:r>
        <w:rPr>
          <w:szCs w:val="28"/>
          <w:rtl/>
        </w:rPr>
        <w:t xml:space="preserve">نَّ ہَّارَّ فَّاِذَّا هُمۡ </w:t>
      </w:r>
      <w:r>
        <w:rPr>
          <w:sz w:val="43"/>
          <w:szCs w:val="43"/>
          <w:vertAlign w:val="superscript"/>
          <w:rtl/>
        </w:rPr>
        <w:tab/>
        <w:t xml:space="preserve"> </w:t>
      </w:r>
      <w:r>
        <w:rPr>
          <w:szCs w:val="28"/>
          <w:rtl/>
        </w:rPr>
        <w:t>مُظۡلِموُۡنَّ  [</w:t>
      </w:r>
      <w:r>
        <w:rPr>
          <w:szCs w:val="28"/>
        </w:rPr>
        <w:t>36</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 xml:space="preserve">ا ور ایک نشانی ان کے لئے رات ہے، ہم </w:t>
      </w:r>
    </w:p>
    <w:p w14:paraId="04E3B667" w14:textId="77777777" w:rsidR="007732E8" w:rsidRDefault="00000000">
      <w:pPr>
        <w:tabs>
          <w:tab w:val="center" w:pos="4414"/>
        </w:tabs>
        <w:spacing w:after="314" w:line="265" w:lineRule="auto"/>
        <w:ind w:left="0" w:right="0" w:firstLine="0"/>
        <w:jc w:val="left"/>
      </w:pPr>
      <w:r>
        <w:rPr>
          <w:szCs w:val="28"/>
          <w:rtl/>
        </w:rPr>
        <w:t>ا دھیڑ لیتے ہیں اس پر سے دن کو، جبھی وہ رہ جاتے ہیں اندھیرے میں۔</w:t>
      </w:r>
      <w:r>
        <w:rPr>
          <w:szCs w:val="28"/>
          <w:rtl/>
        </w:rPr>
        <w:tab/>
        <w:t xml:space="preserve"> </w:t>
      </w:r>
    </w:p>
    <w:p w14:paraId="2ED941F2" w14:textId="77777777" w:rsidR="007732E8" w:rsidRDefault="00000000">
      <w:pPr>
        <w:spacing w:after="254" w:line="259" w:lineRule="auto"/>
        <w:ind w:left="536" w:right="529" w:hanging="10"/>
        <w:jc w:val="center"/>
      </w:pPr>
      <w:r>
        <w:rPr>
          <w:rFonts w:ascii="Times New Roman" w:eastAsia="Times New Roman" w:hAnsi="Times New Roman" w:cs="Times New Roman"/>
          <w:b/>
          <w:bCs/>
          <w:sz w:val="40"/>
          <w:szCs w:val="40"/>
          <w:rtl/>
        </w:rPr>
        <w:t xml:space="preserve">ظ م أ </w:t>
      </w:r>
    </w:p>
    <w:p w14:paraId="5FC3A10D" w14:textId="77777777" w:rsidR="007732E8" w:rsidRDefault="00000000">
      <w:pPr>
        <w:spacing w:line="383" w:lineRule="auto"/>
        <w:ind w:left="15" w:right="420" w:firstLine="0"/>
        <w:jc w:val="both"/>
      </w:pPr>
      <w:r>
        <w:rPr>
          <w:szCs w:val="28"/>
          <w:rtl/>
        </w:rPr>
        <w:t>ظَّمِأ۔َّ يظَّْمَّؤُ ۔ ظَّم ئًَّا : پیاسا ہونا۔ پانی کی کمی پوری کرنے کا خیال آنا۔</w:t>
      </w:r>
      <w:r>
        <w:rPr>
          <w:rFonts w:ascii="Arial" w:eastAsia="Arial" w:hAnsi="Arial" w:cs="Arial"/>
          <w:szCs w:val="28"/>
          <w:vertAlign w:val="superscript"/>
          <w:rtl/>
        </w:rPr>
        <w:t xml:space="preserve"> </w:t>
      </w:r>
      <w:r>
        <w:rPr>
          <w:szCs w:val="28"/>
          <w:rtl/>
        </w:rPr>
        <w:t>وَّ انَّ</w:t>
      </w:r>
      <w:r>
        <w:rPr>
          <w:sz w:val="43"/>
          <w:szCs w:val="43"/>
          <w:vertAlign w:val="superscript"/>
          <w:rtl/>
        </w:rPr>
        <w:t xml:space="preserve"> </w:t>
      </w:r>
      <w:r>
        <w:rPr>
          <w:szCs w:val="28"/>
          <w:rtl/>
        </w:rPr>
        <w:t>کََّّ ل اَّ تظَّۡمَّؤُا فيِۡہَّا [</w:t>
      </w:r>
      <w:r>
        <w:rPr>
          <w:szCs w:val="28"/>
        </w:rPr>
        <w:t>20</w:t>
      </w:r>
      <w:r>
        <w:rPr>
          <w:szCs w:val="28"/>
          <w:rtl/>
        </w:rPr>
        <w:t>:</w:t>
      </w:r>
      <w:r>
        <w:rPr>
          <w:szCs w:val="28"/>
        </w:rPr>
        <w:t>119</w:t>
      </w:r>
      <w:r>
        <w:rPr>
          <w:szCs w:val="28"/>
          <w:rtl/>
        </w:rPr>
        <w:t>]ا ور یہ کہ تم  نہپیاسے رہو گے اس میں۔ ظَّمِأٌ : پیاس۔  ذٰلکَِّ بِانَّ</w:t>
      </w:r>
      <w:r>
        <w:rPr>
          <w:sz w:val="43"/>
          <w:szCs w:val="43"/>
          <w:vertAlign w:val="superscript"/>
          <w:rtl/>
        </w:rPr>
        <w:t xml:space="preserve"> </w:t>
      </w:r>
      <w:r>
        <w:rPr>
          <w:szCs w:val="28"/>
          <w:rtl/>
        </w:rPr>
        <w:t>ہَُّمۡ لاَّ يصُِيۡبُہُمۡ ظَّمَّاٌ  [</w:t>
      </w:r>
      <w:r>
        <w:rPr>
          <w:szCs w:val="28"/>
        </w:rPr>
        <w:t>9</w:t>
      </w:r>
      <w:r>
        <w:rPr>
          <w:szCs w:val="28"/>
          <w:rtl/>
        </w:rPr>
        <w:t>:</w:t>
      </w:r>
      <w:r>
        <w:rPr>
          <w:szCs w:val="28"/>
        </w:rPr>
        <w:t>120</w:t>
      </w:r>
      <w:r>
        <w:rPr>
          <w:szCs w:val="28"/>
          <w:rtl/>
        </w:rPr>
        <w:t>]یہ ہے، کہ نہیں پہنچتی ان کو کوئی پیاس۔ ظَّ مْاٰنُ : پیاسا۔ ي حَّۡسَّبُہُ ال</w:t>
      </w:r>
      <w:r>
        <w:rPr>
          <w:sz w:val="43"/>
          <w:szCs w:val="43"/>
          <w:vertAlign w:val="superscript"/>
          <w:rtl/>
        </w:rPr>
        <w:t xml:space="preserve"> </w:t>
      </w:r>
      <w:r>
        <w:rPr>
          <w:szCs w:val="28"/>
          <w:rtl/>
        </w:rPr>
        <w:t>ظَّمۡاٰنُ مَّآءً [</w:t>
      </w:r>
      <w:r>
        <w:rPr>
          <w:szCs w:val="28"/>
        </w:rPr>
        <w:t>24</w:t>
      </w:r>
      <w:r>
        <w:rPr>
          <w:szCs w:val="28"/>
          <w:rtl/>
        </w:rPr>
        <w:t>:</w:t>
      </w:r>
      <w:r>
        <w:rPr>
          <w:szCs w:val="28"/>
        </w:rPr>
        <w:t>39</w:t>
      </w:r>
      <w:r>
        <w:rPr>
          <w:szCs w:val="28"/>
          <w:rtl/>
        </w:rPr>
        <w:t xml:space="preserve">] سمجھتا ہے اس کو پیاسا پانی۔ </w:t>
      </w:r>
    </w:p>
    <w:p w14:paraId="6F065C24" w14:textId="77777777" w:rsidR="007732E8" w:rsidRDefault="00000000">
      <w:pPr>
        <w:spacing w:after="257" w:line="259" w:lineRule="auto"/>
        <w:ind w:left="536" w:right="530" w:hanging="10"/>
        <w:jc w:val="center"/>
      </w:pPr>
      <w:r>
        <w:rPr>
          <w:rFonts w:ascii="Times New Roman" w:eastAsia="Times New Roman" w:hAnsi="Times New Roman" w:cs="Times New Roman"/>
          <w:b/>
          <w:bCs/>
          <w:sz w:val="40"/>
          <w:szCs w:val="40"/>
          <w:rtl/>
        </w:rPr>
        <w:t xml:space="preserve">ظ ن ن </w:t>
      </w:r>
    </w:p>
    <w:p w14:paraId="6209CAE9" w14:textId="77777777" w:rsidR="007732E8" w:rsidRDefault="00000000">
      <w:pPr>
        <w:spacing w:line="383" w:lineRule="auto"/>
        <w:ind w:left="15" w:right="14" w:firstLine="0"/>
        <w:jc w:val="both"/>
      </w:pPr>
      <w:r>
        <w:rPr>
          <w:szCs w:val="28"/>
          <w:rtl/>
        </w:rPr>
        <w:lastRenderedPageBreak/>
        <w:t>ظَّ نَّ۔ يظَُّ نُ۔ ظَّ</w:t>
      </w:r>
      <w:r>
        <w:rPr>
          <w:sz w:val="43"/>
          <w:szCs w:val="43"/>
          <w:vertAlign w:val="superscript"/>
          <w:rtl/>
        </w:rPr>
        <w:t xml:space="preserve"> </w:t>
      </w:r>
      <w:r>
        <w:rPr>
          <w:szCs w:val="28"/>
          <w:rtl/>
        </w:rPr>
        <w:t>نًا  :  کسی چیز کے بارے میں عقل سے اخذ کردہ نتائج کی بنیاد پر گمان کرنا یا کوئی اندا زہ لگانا )</w:t>
      </w:r>
      <w:r>
        <w:t>Guess</w:t>
      </w:r>
      <w:r>
        <w:rPr>
          <w:szCs w:val="28"/>
          <w:rtl/>
        </w:rPr>
        <w:t>(۔ عقل کی بنیاد پر کیا ہوا گمان درست بھی ہو سکتا ہے ا ور غلط بھی۔ قَّالَّ ال</w:t>
      </w:r>
      <w:r>
        <w:rPr>
          <w:sz w:val="43"/>
          <w:szCs w:val="43"/>
          <w:vertAlign w:val="superscript"/>
          <w:rtl/>
        </w:rPr>
        <w:t xml:space="preserve"> </w:t>
      </w:r>
      <w:r>
        <w:rPr>
          <w:szCs w:val="28"/>
          <w:rtl/>
        </w:rPr>
        <w:t>ذَِّينَّۡ يظَُّ</w:t>
      </w:r>
      <w:r>
        <w:rPr>
          <w:sz w:val="43"/>
          <w:szCs w:val="43"/>
          <w:vertAlign w:val="superscript"/>
          <w:rtl/>
        </w:rPr>
        <w:t xml:space="preserve"> </w:t>
      </w:r>
      <w:r>
        <w:rPr>
          <w:szCs w:val="28"/>
          <w:rtl/>
        </w:rPr>
        <w:t>نُوۡنَّ انَّ</w:t>
      </w:r>
      <w:r>
        <w:rPr>
          <w:sz w:val="43"/>
          <w:szCs w:val="43"/>
          <w:vertAlign w:val="superscript"/>
          <w:rtl/>
        </w:rPr>
        <w:t xml:space="preserve"> </w:t>
      </w:r>
      <w:r>
        <w:rPr>
          <w:szCs w:val="28"/>
          <w:rtl/>
        </w:rPr>
        <w:t>ہَُّمۡ  مُلٰقوُا ال لٰهِ  [</w:t>
      </w:r>
      <w:r>
        <w:rPr>
          <w:szCs w:val="28"/>
        </w:rPr>
        <w:t>2</w:t>
      </w:r>
      <w:r>
        <w:rPr>
          <w:szCs w:val="28"/>
          <w:rtl/>
        </w:rPr>
        <w:t>:</w:t>
      </w:r>
      <w:r>
        <w:rPr>
          <w:szCs w:val="28"/>
        </w:rPr>
        <w:t>249</w:t>
      </w:r>
      <w:r>
        <w:rPr>
          <w:szCs w:val="28"/>
          <w:rtl/>
        </w:rPr>
        <w:t xml:space="preserve">] </w:t>
      </w:r>
      <w:r>
        <w:rPr>
          <w:rFonts w:ascii="Arial" w:eastAsia="Arial" w:hAnsi="Arial" w:cs="Arial"/>
          <w:szCs w:val="28"/>
          <w:vertAlign w:val="superscript"/>
          <w:rtl/>
        </w:rPr>
        <w:t xml:space="preserve"> </w:t>
      </w:r>
      <w:r>
        <w:rPr>
          <w:szCs w:val="28"/>
          <w:rtl/>
        </w:rPr>
        <w:t>کہا انہوں نے جن کا گمان تھا کہ وہ ملاقات کرنے والے ہیں اللہ تعالیٰ سے۔</w:t>
      </w:r>
      <w:r>
        <w:rPr>
          <w:rFonts w:ascii="Arial" w:eastAsia="Arial" w:hAnsi="Arial" w:cs="Arial"/>
          <w:szCs w:val="28"/>
          <w:vertAlign w:val="superscript"/>
          <w:rtl/>
        </w:rPr>
        <w:t xml:space="preserve"> </w:t>
      </w:r>
      <w:r>
        <w:rPr>
          <w:szCs w:val="28"/>
          <w:rtl/>
        </w:rPr>
        <w:t>وَّ ظَّ</w:t>
      </w:r>
      <w:r>
        <w:rPr>
          <w:sz w:val="43"/>
          <w:szCs w:val="43"/>
          <w:vertAlign w:val="superscript"/>
          <w:rtl/>
        </w:rPr>
        <w:t xml:space="preserve"> </w:t>
      </w:r>
      <w:r>
        <w:rPr>
          <w:szCs w:val="28"/>
          <w:rtl/>
        </w:rPr>
        <w:t>نُوۡاۤ انَّ</w:t>
      </w:r>
      <w:r>
        <w:rPr>
          <w:sz w:val="43"/>
          <w:szCs w:val="43"/>
          <w:vertAlign w:val="superscript"/>
          <w:rtl/>
        </w:rPr>
        <w:t xml:space="preserve"> </w:t>
      </w:r>
      <w:r>
        <w:rPr>
          <w:szCs w:val="28"/>
          <w:rtl/>
        </w:rPr>
        <w:t>ہَُّمۡ اِليَّۡنَّا لاَّ يرُۡجَّعُوۡنَّ  [</w:t>
      </w:r>
      <w:r>
        <w:rPr>
          <w:szCs w:val="28"/>
        </w:rPr>
        <w:t>28</w:t>
      </w:r>
      <w:r>
        <w:rPr>
          <w:szCs w:val="28"/>
          <w:rtl/>
        </w:rPr>
        <w:t>:</w:t>
      </w:r>
      <w:r>
        <w:rPr>
          <w:szCs w:val="28"/>
        </w:rPr>
        <w:t>39</w:t>
      </w:r>
      <w:r>
        <w:rPr>
          <w:szCs w:val="28"/>
          <w:rtl/>
        </w:rPr>
        <w:t>]</w:t>
      </w:r>
      <w:r>
        <w:rPr>
          <w:rFonts w:ascii="Arial" w:eastAsia="Arial" w:hAnsi="Arial" w:cs="Arial"/>
          <w:szCs w:val="28"/>
          <w:vertAlign w:val="superscript"/>
          <w:rtl/>
        </w:rPr>
        <w:t xml:space="preserve"> </w:t>
      </w:r>
      <w:r>
        <w:rPr>
          <w:szCs w:val="28"/>
          <w:rtl/>
        </w:rPr>
        <w:t xml:space="preserve">ا ور انہوں نے گمان کیا کہا وہ ہماری طرف نہیں لوٹائے جانے والے۔ </w:t>
      </w:r>
    </w:p>
    <w:p w14:paraId="2CBA33F9" w14:textId="77777777" w:rsidR="007732E8" w:rsidRDefault="00000000">
      <w:pPr>
        <w:spacing w:line="351" w:lineRule="auto"/>
        <w:ind w:left="17" w:right="14"/>
      </w:pPr>
      <w:r>
        <w:rPr>
          <w:szCs w:val="28"/>
          <w:rtl/>
        </w:rPr>
        <w:t>ظَّ نٌ ۔ جمع ظُنُوْنٌ  :ظن، گمان۔ یہ علم ا ور حق کی ضد ہے۔ ذٰلکَِّ ظَّ نُ ال</w:t>
      </w:r>
      <w:r>
        <w:rPr>
          <w:sz w:val="43"/>
          <w:szCs w:val="43"/>
          <w:vertAlign w:val="superscript"/>
          <w:rtl/>
        </w:rPr>
        <w:t xml:space="preserve"> </w:t>
      </w:r>
      <w:r>
        <w:rPr>
          <w:szCs w:val="28"/>
          <w:rtl/>
        </w:rPr>
        <w:t>ذَِّينَّۡ كفََّّرُوۡ ا [</w:t>
      </w:r>
      <w:r>
        <w:rPr>
          <w:szCs w:val="28"/>
        </w:rPr>
        <w:t>38</w:t>
      </w:r>
      <w:r>
        <w:rPr>
          <w:szCs w:val="28"/>
          <w:rtl/>
        </w:rPr>
        <w:t>:</w:t>
      </w:r>
      <w:r>
        <w:rPr>
          <w:szCs w:val="28"/>
        </w:rPr>
        <w:t>27</w:t>
      </w:r>
      <w:r>
        <w:rPr>
          <w:szCs w:val="28"/>
          <w:rtl/>
        </w:rPr>
        <w:t>]یہ ظن ہے جنہوں نے کفر کیا۔ مَّا لہَُّمۡ بِہٖ مِنۡ عِلۡمٍ اِل</w:t>
      </w:r>
      <w:r>
        <w:rPr>
          <w:sz w:val="43"/>
          <w:szCs w:val="43"/>
          <w:vertAlign w:val="superscript"/>
          <w:rtl/>
        </w:rPr>
        <w:t xml:space="preserve"> </w:t>
      </w:r>
      <w:r>
        <w:rPr>
          <w:szCs w:val="28"/>
          <w:rtl/>
        </w:rPr>
        <w:t>اَّ ا</w:t>
      </w:r>
      <w:r>
        <w:rPr>
          <w:sz w:val="43"/>
          <w:szCs w:val="43"/>
          <w:vertAlign w:val="superscript"/>
          <w:rtl/>
        </w:rPr>
        <w:t xml:space="preserve"> </w:t>
      </w:r>
      <w:r>
        <w:rPr>
          <w:szCs w:val="28"/>
          <w:rtl/>
        </w:rPr>
        <w:t>تِبَّاعَّ ال</w:t>
      </w:r>
      <w:r>
        <w:rPr>
          <w:sz w:val="43"/>
          <w:szCs w:val="43"/>
          <w:vertAlign w:val="superscript"/>
          <w:rtl/>
        </w:rPr>
        <w:t xml:space="preserve"> </w:t>
      </w:r>
      <w:r>
        <w:rPr>
          <w:szCs w:val="28"/>
          <w:rtl/>
        </w:rPr>
        <w:t>ظَّ نِ ]</w:t>
      </w:r>
      <w:r>
        <w:rPr>
          <w:szCs w:val="28"/>
        </w:rPr>
        <w:t>157</w:t>
      </w:r>
      <w:r>
        <w:rPr>
          <w:szCs w:val="28"/>
          <w:rtl/>
        </w:rPr>
        <w:t xml:space="preserve">: </w:t>
      </w:r>
      <w:r>
        <w:rPr>
          <w:szCs w:val="28"/>
        </w:rPr>
        <w:t>4</w:t>
      </w:r>
      <w:r>
        <w:rPr>
          <w:szCs w:val="28"/>
          <w:rtl/>
        </w:rPr>
        <w:t>[ نہیں ہے انہیں اس بارے کچھ علم مگر اتباع کر رہے ہیں ظن کی۔ اِ نَّ ال</w:t>
      </w:r>
      <w:r>
        <w:rPr>
          <w:sz w:val="43"/>
          <w:szCs w:val="43"/>
          <w:vertAlign w:val="superscript"/>
          <w:rtl/>
        </w:rPr>
        <w:t xml:space="preserve"> </w:t>
      </w:r>
      <w:r>
        <w:rPr>
          <w:szCs w:val="28"/>
          <w:rtl/>
        </w:rPr>
        <w:t>ظَّ نَّ لاَّ ی غُۡن يِۡ مِنَّ الحَّۡ قِ شَّ يۡ ئًا ]</w:t>
      </w:r>
      <w:r>
        <w:rPr>
          <w:szCs w:val="28"/>
        </w:rPr>
        <w:t>36</w:t>
      </w:r>
      <w:r>
        <w:rPr>
          <w:szCs w:val="28"/>
          <w:rtl/>
        </w:rPr>
        <w:t xml:space="preserve">: </w:t>
      </w:r>
      <w:r>
        <w:rPr>
          <w:szCs w:val="28"/>
        </w:rPr>
        <w:t>10</w:t>
      </w:r>
      <w:r>
        <w:rPr>
          <w:szCs w:val="28"/>
          <w:rtl/>
        </w:rPr>
        <w:t>[  بےشک</w:t>
      </w:r>
    </w:p>
    <w:p w14:paraId="7E689D70" w14:textId="77777777" w:rsidR="007732E8" w:rsidRDefault="00000000">
      <w:pPr>
        <w:tabs>
          <w:tab w:val="center" w:pos="2676"/>
        </w:tabs>
        <w:spacing w:after="292" w:line="265" w:lineRule="auto"/>
        <w:ind w:left="0" w:right="0" w:firstLine="0"/>
        <w:jc w:val="left"/>
      </w:pPr>
      <w:r>
        <w:rPr>
          <w:szCs w:val="28"/>
          <w:rtl/>
        </w:rPr>
        <w:t>ظنّ نہیں مستغنی کر سکتا حق سے کچھ بھی۔</w:t>
      </w:r>
      <w:r>
        <w:rPr>
          <w:szCs w:val="28"/>
          <w:rtl/>
        </w:rPr>
        <w:tab/>
        <w:t xml:space="preserve"> </w:t>
      </w:r>
    </w:p>
    <w:p w14:paraId="0E6CC48E" w14:textId="77777777" w:rsidR="007732E8" w:rsidRDefault="00000000">
      <w:pPr>
        <w:ind w:left="4167" w:right="2064" w:hanging="4152"/>
      </w:pPr>
      <w:r>
        <w:rPr>
          <w:szCs w:val="28"/>
          <w:rtl/>
        </w:rPr>
        <w:t>ظَّا</w:t>
      </w:r>
      <w:r>
        <w:rPr>
          <w:szCs w:val="28"/>
          <w:rtl/>
        </w:rPr>
        <w:tab/>
        <w:t xml:space="preserve"> نٌ  : گمان کرنے والا۔ ال</w:t>
      </w:r>
      <w:r>
        <w:rPr>
          <w:sz w:val="43"/>
          <w:szCs w:val="43"/>
          <w:vertAlign w:val="superscript"/>
          <w:rtl/>
        </w:rPr>
        <w:tab/>
        <w:t xml:space="preserve"> </w:t>
      </w:r>
      <w:r>
        <w:rPr>
          <w:szCs w:val="28"/>
          <w:rtl/>
        </w:rPr>
        <w:t>ظَّآن</w:t>
      </w:r>
      <w:r>
        <w:rPr>
          <w:sz w:val="43"/>
          <w:szCs w:val="43"/>
          <w:vertAlign w:val="superscript"/>
          <w:rtl/>
        </w:rPr>
        <w:t xml:space="preserve"> </w:t>
      </w:r>
      <w:r>
        <w:rPr>
          <w:szCs w:val="28"/>
          <w:rtl/>
        </w:rPr>
        <w:t>يِنَّۡ بِال</w:t>
      </w:r>
      <w:r>
        <w:rPr>
          <w:szCs w:val="28"/>
          <w:rtl/>
        </w:rPr>
        <w:tab/>
        <w:t xml:space="preserve"> لٰهِ ظَّ</w:t>
      </w:r>
      <w:r>
        <w:rPr>
          <w:szCs w:val="28"/>
          <w:rtl/>
        </w:rPr>
        <w:tab/>
        <w:t xml:space="preserve"> نَّ ال</w:t>
      </w:r>
      <w:r>
        <w:rPr>
          <w:szCs w:val="28"/>
          <w:rtl/>
        </w:rPr>
        <w:tab/>
        <w:t xml:space="preserve"> سَّوۡءِ [</w:t>
      </w:r>
      <w:r>
        <w:rPr>
          <w:szCs w:val="28"/>
        </w:rPr>
        <w:t>48</w:t>
      </w:r>
      <w:r>
        <w:rPr>
          <w:szCs w:val="28"/>
          <w:rtl/>
        </w:rPr>
        <w:t>:</w:t>
      </w:r>
      <w:r>
        <w:rPr>
          <w:szCs w:val="28"/>
        </w:rPr>
        <w:t>6</w:t>
      </w:r>
      <w:r>
        <w:rPr>
          <w:szCs w:val="28"/>
          <w:rtl/>
        </w:rPr>
        <w:t>]گمان کرنے والے اللہ تعالیٰ کے ساتھ،  ایک برا گمان۔</w:t>
      </w:r>
      <w:r>
        <w:rPr>
          <w:szCs w:val="28"/>
          <w:rtl/>
        </w:rPr>
        <w:tab/>
        <w:t xml:space="preserve"> </w:t>
      </w:r>
      <w:r>
        <w:rPr>
          <w:rFonts w:ascii="Times New Roman" w:eastAsia="Times New Roman" w:hAnsi="Times New Roman" w:cs="Times New Roman"/>
          <w:b/>
          <w:bCs/>
          <w:sz w:val="40"/>
          <w:szCs w:val="40"/>
          <w:rtl/>
        </w:rPr>
        <w:t xml:space="preserve">ظ ہ ر </w:t>
      </w:r>
    </w:p>
    <w:p w14:paraId="7DBD4097" w14:textId="77777777" w:rsidR="007732E8" w:rsidRDefault="00000000">
      <w:pPr>
        <w:spacing w:after="27" w:line="475" w:lineRule="auto"/>
        <w:ind w:left="15" w:right="14" w:firstLine="0"/>
        <w:jc w:val="both"/>
      </w:pPr>
      <w:r>
        <w:rPr>
          <w:szCs w:val="28"/>
          <w:rtl/>
        </w:rPr>
        <w:t>ظَّہَّرَّ ۔ يظَّْہَّرُ۔ ظُہُورًْا :  کسی چیز کا ظاہر یا نمایاں ہونا۔ کسی چیز پر چڑھنا۔ کسی پر قا بو پا لینا، اس مفہوم میں علیٰ کا صلہ آتا ہے۔ ظَّہَّرَّ الفَّۡسَّادُ ف یِ البۡ رَِّ وَّ البَّۡحۡرِ  [</w:t>
      </w:r>
      <w:r>
        <w:rPr>
          <w:szCs w:val="28"/>
        </w:rPr>
        <w:t>30</w:t>
      </w:r>
      <w:r>
        <w:rPr>
          <w:szCs w:val="28"/>
          <w:rtl/>
        </w:rPr>
        <w:t>:</w:t>
      </w:r>
      <w:r>
        <w:rPr>
          <w:szCs w:val="28"/>
        </w:rPr>
        <w:t>41</w:t>
      </w:r>
      <w:r>
        <w:rPr>
          <w:szCs w:val="28"/>
          <w:rtl/>
        </w:rPr>
        <w:t>]</w:t>
      </w:r>
      <w:r>
        <w:rPr>
          <w:rFonts w:ascii="Arial" w:eastAsia="Arial" w:hAnsi="Arial" w:cs="Arial"/>
          <w:szCs w:val="28"/>
          <w:vertAlign w:val="superscript"/>
          <w:rtl/>
        </w:rPr>
        <w:t xml:space="preserve"> </w:t>
      </w:r>
      <w:r>
        <w:rPr>
          <w:szCs w:val="28"/>
          <w:rtl/>
        </w:rPr>
        <w:t>ظاہر ہوا فساد بر و بحر میں ۔ فَّمَّا اسۡطَّاعُوۡاۤ انَّۡ  يظَّۡہَّروُۡ ہُ [</w:t>
      </w:r>
      <w:r>
        <w:rPr>
          <w:szCs w:val="28"/>
        </w:rPr>
        <w:t>187</w:t>
      </w:r>
      <w:r>
        <w:rPr>
          <w:szCs w:val="28"/>
          <w:rtl/>
        </w:rPr>
        <w:t>:</w:t>
      </w:r>
      <w:r>
        <w:rPr>
          <w:szCs w:val="28"/>
        </w:rPr>
        <w:t>9</w:t>
      </w:r>
      <w:r>
        <w:rPr>
          <w:szCs w:val="28"/>
          <w:rtl/>
        </w:rPr>
        <w:t>]  سو نہیں ان کو استطاعت کہ چڑھ سکیں اس پر۔ وَّ اِنۡ  يظَّۡہَّرُوۡا عَّلَّيۡکُمۡ لاَّ يرَّۡقُبُوۡا فيِۡکُ مۡ [</w:t>
      </w:r>
      <w:r>
        <w:rPr>
          <w:szCs w:val="28"/>
        </w:rPr>
        <w:t>9</w:t>
      </w:r>
      <w:r>
        <w:rPr>
          <w:szCs w:val="28"/>
          <w:rtl/>
        </w:rPr>
        <w:t>:</w:t>
      </w:r>
      <w:r>
        <w:rPr>
          <w:szCs w:val="28"/>
        </w:rPr>
        <w:t>8</w:t>
      </w:r>
      <w:r>
        <w:rPr>
          <w:szCs w:val="28"/>
          <w:rtl/>
        </w:rPr>
        <w:t xml:space="preserve">]ا ور اگر وہ قابو پا لیں تم پر تو نہ لحاظ کریں تم میں قرابت کا۔ </w:t>
      </w:r>
    </w:p>
    <w:p w14:paraId="6063EC38" w14:textId="77777777" w:rsidR="007732E8" w:rsidRDefault="00000000">
      <w:pPr>
        <w:spacing w:line="383" w:lineRule="auto"/>
        <w:ind w:left="15" w:right="14" w:firstLine="0"/>
        <w:jc w:val="both"/>
      </w:pPr>
      <w:r>
        <w:rPr>
          <w:szCs w:val="28"/>
          <w:rtl/>
        </w:rPr>
        <w:t>ظَّہْرٌ ۔ جمع ظُہُورٌْ  :ظاہر ، باطن یا اندرونی حصے کی ضد ۔ بیرونی یا بالائی سطح۔ انسان کے جسم کا شانوں سے لے کر سرین کے ا وپر تک کا حصہ، پیٹھ۔ وَّ لوَّۡ يؤَُّاخِذُ ال</w:t>
      </w:r>
      <w:r>
        <w:rPr>
          <w:sz w:val="43"/>
          <w:szCs w:val="43"/>
          <w:vertAlign w:val="superscript"/>
          <w:rtl/>
        </w:rPr>
        <w:t xml:space="preserve"> </w:t>
      </w:r>
      <w:r>
        <w:rPr>
          <w:szCs w:val="28"/>
          <w:rtl/>
        </w:rPr>
        <w:t>لٰهُ ال</w:t>
      </w:r>
      <w:r>
        <w:rPr>
          <w:sz w:val="43"/>
          <w:szCs w:val="43"/>
          <w:vertAlign w:val="superscript"/>
          <w:rtl/>
        </w:rPr>
        <w:t xml:space="preserve"> </w:t>
      </w:r>
      <w:r>
        <w:rPr>
          <w:szCs w:val="28"/>
          <w:rtl/>
        </w:rPr>
        <w:t>نَّاسَّ بِمَّا كسََّّبُوۡا مَّا ترَّكََّّ عَّلیٰ ظَّہۡرهَِّا مِنۡ دَّآ</w:t>
      </w:r>
      <w:r>
        <w:rPr>
          <w:sz w:val="43"/>
          <w:szCs w:val="43"/>
          <w:vertAlign w:val="superscript"/>
          <w:rtl/>
        </w:rPr>
        <w:t xml:space="preserve"> </w:t>
      </w:r>
      <w:r>
        <w:rPr>
          <w:szCs w:val="28"/>
          <w:rtl/>
        </w:rPr>
        <w:t>ب ةٍَّ [</w:t>
      </w:r>
      <w:r>
        <w:rPr>
          <w:szCs w:val="28"/>
        </w:rPr>
        <w:t>35</w:t>
      </w:r>
      <w:r>
        <w:rPr>
          <w:szCs w:val="28"/>
          <w:rtl/>
        </w:rPr>
        <w:t>:</w:t>
      </w:r>
      <w:r>
        <w:rPr>
          <w:szCs w:val="28"/>
        </w:rPr>
        <w:t>45</w:t>
      </w:r>
      <w:r>
        <w:rPr>
          <w:szCs w:val="28"/>
          <w:rtl/>
        </w:rPr>
        <w:t>]</w:t>
      </w:r>
      <w:r>
        <w:rPr>
          <w:rFonts w:ascii="Arial" w:eastAsia="Arial" w:hAnsi="Arial" w:cs="Arial"/>
          <w:szCs w:val="28"/>
          <w:vertAlign w:val="superscript"/>
          <w:rtl/>
        </w:rPr>
        <w:t xml:space="preserve"> </w:t>
      </w:r>
      <w:r>
        <w:rPr>
          <w:szCs w:val="28"/>
          <w:rtl/>
        </w:rPr>
        <w:t xml:space="preserve">ا ور اگر مؤاخذہ کرتا الله تعالیٰ لوگوں کا اس کے سبب سے جو انہوں  نےکسب </w:t>
      </w:r>
      <w:r>
        <w:rPr>
          <w:szCs w:val="28"/>
          <w:rtl/>
        </w:rPr>
        <w:lastRenderedPageBreak/>
        <w:t>کیے ، نہ چھوڑتا اس کی پشت پر کسی جاندا ر کو۔وَّهُمۡ يحَّۡمِلُوۡنَّ اوَّۡزَّارَّهُمۡ عَّلیٰ ظُہُوۡ رهِِمۡ  [</w:t>
      </w:r>
      <w:r>
        <w:rPr>
          <w:szCs w:val="28"/>
        </w:rPr>
        <w:t>6</w:t>
      </w:r>
      <w:r>
        <w:rPr>
          <w:szCs w:val="28"/>
          <w:rtl/>
        </w:rPr>
        <w:t>:</w:t>
      </w:r>
      <w:r>
        <w:rPr>
          <w:szCs w:val="28"/>
        </w:rPr>
        <w:t>31</w:t>
      </w:r>
      <w:r>
        <w:rPr>
          <w:szCs w:val="28"/>
          <w:rtl/>
        </w:rPr>
        <w:t>]</w:t>
      </w:r>
      <w:r>
        <w:rPr>
          <w:rFonts w:ascii="Arial" w:eastAsia="Arial" w:hAnsi="Arial" w:cs="Arial"/>
          <w:szCs w:val="28"/>
          <w:vertAlign w:val="superscript"/>
          <w:rtl/>
        </w:rPr>
        <w:t xml:space="preserve"> </w:t>
      </w:r>
      <w:r>
        <w:rPr>
          <w:szCs w:val="28"/>
          <w:rtl/>
        </w:rPr>
        <w:t xml:space="preserve">وه اٹھائے ہیں اپنے بوجھ اپنی پیٹھوں پر۔ ظَّاهِ رٌ  : ظاہر ہونے والا ۔ کسی چیز کا ظاہری یا نمایاں پہلو ۔ یعَّۡلَّموُنَّۡ ظَّاهِرًا </w:t>
      </w:r>
      <w:r>
        <w:rPr>
          <w:sz w:val="43"/>
          <w:szCs w:val="43"/>
          <w:vertAlign w:val="superscript"/>
          <w:rtl/>
        </w:rPr>
        <w:t xml:space="preserve"> </w:t>
      </w:r>
      <w:r>
        <w:rPr>
          <w:szCs w:val="28"/>
          <w:rtl/>
        </w:rPr>
        <w:t>مِنَّ ال حَّۡيٰوۃِ ال</w:t>
      </w:r>
      <w:r>
        <w:rPr>
          <w:sz w:val="43"/>
          <w:szCs w:val="43"/>
          <w:vertAlign w:val="superscript"/>
          <w:rtl/>
        </w:rPr>
        <w:t xml:space="preserve"> </w:t>
      </w:r>
      <w:r>
        <w:rPr>
          <w:szCs w:val="28"/>
          <w:rtl/>
        </w:rPr>
        <w:t>دُنيَّۡا ۣۚ وَّ هُمۡ عَّنِ الاٰۡخِرَّۃِ هُمۡ غٰفِلُ ونَّۡ [</w:t>
      </w:r>
      <w:r>
        <w:rPr>
          <w:szCs w:val="28"/>
        </w:rPr>
        <w:t>30</w:t>
      </w:r>
      <w:r>
        <w:rPr>
          <w:szCs w:val="28"/>
          <w:rtl/>
        </w:rPr>
        <w:t>:</w:t>
      </w:r>
      <w:r>
        <w:rPr>
          <w:szCs w:val="28"/>
        </w:rPr>
        <w:t>7</w:t>
      </w:r>
      <w:r>
        <w:rPr>
          <w:szCs w:val="28"/>
          <w:rtl/>
        </w:rPr>
        <w:t xml:space="preserve">] یہ علم رکھتے </w:t>
      </w:r>
    </w:p>
    <w:p w14:paraId="746A1AD9" w14:textId="77777777" w:rsidR="007732E8" w:rsidRDefault="00000000">
      <w:pPr>
        <w:tabs>
          <w:tab w:val="center" w:pos="2958"/>
          <w:tab w:val="center" w:pos="3807"/>
        </w:tabs>
        <w:spacing w:after="279" w:line="265" w:lineRule="auto"/>
        <w:ind w:left="0" w:right="0" w:firstLine="0"/>
        <w:jc w:val="left"/>
      </w:pPr>
      <w:r>
        <w:rPr>
          <w:szCs w:val="28"/>
          <w:rtl/>
        </w:rPr>
        <w:t>ہیں حیات دنیا کے ظاہر کو ا ور یہ آخر</w:t>
      </w:r>
      <w:r>
        <w:rPr>
          <w:szCs w:val="28"/>
          <w:rtl/>
        </w:rPr>
        <w:tab/>
        <w:t xml:space="preserve"> ۃکے بارے غافل ہیں۔</w:t>
      </w:r>
      <w:r>
        <w:rPr>
          <w:szCs w:val="28"/>
          <w:rtl/>
        </w:rPr>
        <w:tab/>
        <w:t xml:space="preserve"> </w:t>
      </w:r>
    </w:p>
    <w:p w14:paraId="2594F65D" w14:textId="77777777" w:rsidR="007732E8" w:rsidRDefault="00000000">
      <w:pPr>
        <w:tabs>
          <w:tab w:val="center" w:pos="4972"/>
          <w:tab w:val="center" w:pos="7650"/>
        </w:tabs>
        <w:spacing w:after="210" w:line="265" w:lineRule="auto"/>
        <w:ind w:left="0" w:right="0" w:firstLine="0"/>
        <w:jc w:val="left"/>
      </w:pPr>
      <w:r>
        <w:rPr>
          <w:szCs w:val="28"/>
          <w:rtl/>
        </w:rPr>
        <w:t>ظَّہِيرٌْ  : پشت پناہی کرنے والا۔ فَّلاَّ تکَُّونۡ</w:t>
      </w:r>
      <w:r>
        <w:rPr>
          <w:szCs w:val="28"/>
          <w:rtl/>
        </w:rPr>
        <w:tab/>
        <w:t xml:space="preserve"> نََّّ ظَّہِيرًۡا ل</w:t>
      </w:r>
      <w:r>
        <w:rPr>
          <w:sz w:val="43"/>
          <w:szCs w:val="43"/>
          <w:vertAlign w:val="superscript"/>
          <w:rtl/>
        </w:rPr>
        <w:t xml:space="preserve"> </w:t>
      </w:r>
      <w:r>
        <w:rPr>
          <w:szCs w:val="28"/>
          <w:rtl/>
        </w:rPr>
        <w:t>لِۡکٰفِرِينَّۡ  [</w:t>
      </w:r>
      <w:r>
        <w:rPr>
          <w:szCs w:val="28"/>
        </w:rPr>
        <w:t>28</w:t>
      </w:r>
      <w:r>
        <w:rPr>
          <w:szCs w:val="28"/>
          <w:rtl/>
        </w:rPr>
        <w:t>:</w:t>
      </w:r>
      <w:r>
        <w:rPr>
          <w:szCs w:val="28"/>
        </w:rPr>
        <w:t>86</w:t>
      </w:r>
      <w:r>
        <w:rPr>
          <w:szCs w:val="28"/>
          <w:rtl/>
        </w:rPr>
        <w:t>]</w:t>
      </w:r>
      <w:r>
        <w:rPr>
          <w:rFonts w:ascii="Arial" w:eastAsia="Arial" w:hAnsi="Arial" w:cs="Arial"/>
          <w:szCs w:val="28"/>
          <w:vertAlign w:val="superscript"/>
          <w:rtl/>
        </w:rPr>
        <w:t xml:space="preserve"> </w:t>
      </w:r>
      <w:r>
        <w:rPr>
          <w:szCs w:val="28"/>
          <w:rtl/>
        </w:rPr>
        <w:t>سو تم نہ ہونا پشت پناہی کرنے والا کافروں کے لیے۔</w:t>
      </w:r>
      <w:r>
        <w:rPr>
          <w:szCs w:val="28"/>
          <w:rtl/>
        </w:rPr>
        <w:tab/>
        <w:t xml:space="preserve"> </w:t>
      </w:r>
    </w:p>
    <w:p w14:paraId="5EBC0741" w14:textId="77777777" w:rsidR="007732E8" w:rsidRDefault="00000000">
      <w:pPr>
        <w:spacing w:after="131"/>
        <w:ind w:left="17" w:right="14"/>
      </w:pPr>
      <w:r>
        <w:rPr>
          <w:szCs w:val="28"/>
          <w:rtl/>
        </w:rPr>
        <w:t xml:space="preserve">ظَّہِ يرَّْ  ۃٌ :  ظہر کا وقت یعنی دوپہر جب سورج پوری طرح مظہر ہوتا ہے ۔ وَّ حِينَّۡ تضََّّعُوۡنَّ </w:t>
      </w:r>
      <w:r>
        <w:rPr>
          <w:szCs w:val="28"/>
          <w:rtl/>
        </w:rPr>
        <w:tab/>
        <w:t xml:space="preserve"> ثِيَّابکَُّمۡ </w:t>
      </w:r>
      <w:r>
        <w:rPr>
          <w:szCs w:val="28"/>
          <w:rtl/>
        </w:rPr>
        <w:tab/>
        <w:t xml:space="preserve"> مِنَّ ال</w:t>
      </w:r>
      <w:r>
        <w:rPr>
          <w:sz w:val="43"/>
          <w:szCs w:val="43"/>
          <w:vertAlign w:val="superscript"/>
          <w:rtl/>
        </w:rPr>
        <w:tab/>
        <w:t xml:space="preserve"> </w:t>
      </w:r>
      <w:r>
        <w:rPr>
          <w:szCs w:val="28"/>
          <w:rtl/>
        </w:rPr>
        <w:t>ظَّہِيرَّۡۃِ  [</w:t>
      </w:r>
      <w:r>
        <w:rPr>
          <w:szCs w:val="28"/>
        </w:rPr>
        <w:t>24</w:t>
      </w:r>
      <w:r>
        <w:rPr>
          <w:szCs w:val="28"/>
          <w:rtl/>
        </w:rPr>
        <w:t>:</w:t>
      </w:r>
      <w:r>
        <w:rPr>
          <w:szCs w:val="28"/>
        </w:rPr>
        <w:t>58</w:t>
      </w:r>
      <w:r>
        <w:rPr>
          <w:szCs w:val="28"/>
          <w:rtl/>
        </w:rPr>
        <w:t>]ا ور جس وقت تم اتارتے ہو اپنے کپڑے دوپہر کو۔  وَّحِينَّۡ تظُۡہِرُوۡنَّ [</w:t>
      </w:r>
      <w:r>
        <w:rPr>
          <w:szCs w:val="28"/>
        </w:rPr>
        <w:t>30</w:t>
      </w:r>
      <w:r>
        <w:rPr>
          <w:szCs w:val="28"/>
          <w:rtl/>
        </w:rPr>
        <w:t>:</w:t>
      </w:r>
      <w:r>
        <w:rPr>
          <w:szCs w:val="28"/>
        </w:rPr>
        <w:t>18</w:t>
      </w:r>
      <w:r>
        <w:rPr>
          <w:szCs w:val="28"/>
          <w:rtl/>
        </w:rPr>
        <w:t>]ا ور جس وقت تم دوپہر میں داخل ہوتے ہو۔</w:t>
      </w:r>
      <w:r>
        <w:rPr>
          <w:szCs w:val="28"/>
          <w:rtl/>
        </w:rPr>
        <w:tab/>
        <w:t xml:space="preserve"> </w:t>
      </w:r>
    </w:p>
    <w:p w14:paraId="6E6F2EAA" w14:textId="77777777" w:rsidR="007732E8" w:rsidRDefault="00000000">
      <w:pPr>
        <w:spacing w:after="203" w:line="383" w:lineRule="auto"/>
        <w:ind w:left="15" w:right="14" w:firstLine="0"/>
        <w:jc w:val="both"/>
      </w:pPr>
      <w:r>
        <w:rPr>
          <w:szCs w:val="28"/>
          <w:rtl/>
        </w:rPr>
        <w:t>اظَّْہَّرَّ۔ يظُہِر۔ُ اِظہَّارًا : کسی چیز کو ظاہر کرنا۔ کسی سے نمایاں کرنا، جس پر نمایاں کیا جائے اس کے لیے علیٰ کا صلہ آتا ہے۔ انَّۡ  يظُۡہِرَّ فیِ الاۡرَّۡ ضِ الفَّۡسَّادَّ  [</w:t>
      </w:r>
      <w:r>
        <w:rPr>
          <w:szCs w:val="28"/>
        </w:rPr>
        <w:t>40</w:t>
      </w:r>
      <w:r>
        <w:rPr>
          <w:szCs w:val="28"/>
          <w:rtl/>
        </w:rPr>
        <w:t>:</w:t>
      </w:r>
      <w:r>
        <w:rPr>
          <w:szCs w:val="28"/>
        </w:rPr>
        <w:t>26</w:t>
      </w:r>
      <w:r>
        <w:rPr>
          <w:szCs w:val="28"/>
          <w:rtl/>
        </w:rPr>
        <w:t>]کہ وہ ظاہر کرے زمین میں فساد کو۔</w:t>
      </w:r>
      <w:r>
        <w:rPr>
          <w:rFonts w:ascii="Arial" w:eastAsia="Arial" w:hAnsi="Arial" w:cs="Arial"/>
          <w:szCs w:val="28"/>
          <w:vertAlign w:val="superscript"/>
          <w:rtl/>
        </w:rPr>
        <w:t xml:space="preserve"> </w:t>
      </w:r>
      <w:r>
        <w:rPr>
          <w:szCs w:val="28"/>
          <w:rtl/>
        </w:rPr>
        <w:t>ليُِظۡہِرہَّٗ عَّلیَّ ال دِينِۡ ك</w:t>
      </w:r>
      <w:r>
        <w:rPr>
          <w:sz w:val="43"/>
          <w:szCs w:val="43"/>
          <w:vertAlign w:val="superscript"/>
          <w:rtl/>
        </w:rPr>
        <w:t xml:space="preserve"> </w:t>
      </w:r>
      <w:r>
        <w:rPr>
          <w:szCs w:val="28"/>
          <w:rtl/>
        </w:rPr>
        <w:t>لُِہٖ [</w:t>
      </w:r>
      <w:r>
        <w:rPr>
          <w:szCs w:val="28"/>
        </w:rPr>
        <w:t>9</w:t>
      </w:r>
      <w:r>
        <w:rPr>
          <w:szCs w:val="28"/>
          <w:rtl/>
        </w:rPr>
        <w:t>:</w:t>
      </w:r>
      <w:r>
        <w:rPr>
          <w:szCs w:val="28"/>
        </w:rPr>
        <w:t>33</w:t>
      </w:r>
      <w:r>
        <w:rPr>
          <w:szCs w:val="28"/>
          <w:rtl/>
        </w:rPr>
        <w:t>]تاکہ وہ نمایاں کر د ے اسے ا وپر ہر ایک دین کے۔ ظَّاهَّرَّ ۔ يظَُّاهِرُ۔ مُظَّاهَّرَّۃً  و ظَّہَّارًا : ایک دوسرے کی پشت پناہی کرنا۔ جس کام میں پشت پناہی کرتے ہیں اس پر عل یٰ کا صلہ آتا ہے ا ور جس کے خلاف پشت پناہی کرتے ہیں اس پر بھی۔</w:t>
      </w:r>
      <w:r>
        <w:rPr>
          <w:rFonts w:ascii="Arial" w:eastAsia="Arial" w:hAnsi="Arial" w:cs="Arial"/>
          <w:szCs w:val="28"/>
          <w:vertAlign w:val="superscript"/>
          <w:rtl/>
        </w:rPr>
        <w:t xml:space="preserve"> </w:t>
      </w:r>
      <w:r>
        <w:rPr>
          <w:szCs w:val="28"/>
          <w:rtl/>
        </w:rPr>
        <w:t>وَّ ظٰہَّروُۡا عَّلیٰۤ اِخۡرَّاجِکُمۡ  [</w:t>
      </w:r>
      <w:r>
        <w:rPr>
          <w:szCs w:val="28"/>
        </w:rPr>
        <w:t>60</w:t>
      </w:r>
      <w:r>
        <w:rPr>
          <w:szCs w:val="28"/>
          <w:rtl/>
        </w:rPr>
        <w:t>:</w:t>
      </w:r>
      <w:r>
        <w:rPr>
          <w:szCs w:val="28"/>
        </w:rPr>
        <w:t>9</w:t>
      </w:r>
      <w:r>
        <w:rPr>
          <w:szCs w:val="28"/>
          <w:rtl/>
        </w:rPr>
        <w:t>]ا ور انہوں نے پشت پناہی کی ایک دوسرے کی تمہارے اخراج پر۔ وَّ لمَّۡ يظَُّاهِروُۡا عَّلَّيۡکُمۡ احََّّدً ا[</w:t>
      </w:r>
      <w:r>
        <w:rPr>
          <w:szCs w:val="28"/>
        </w:rPr>
        <w:t>9</w:t>
      </w:r>
      <w:r>
        <w:rPr>
          <w:szCs w:val="28"/>
          <w:rtl/>
        </w:rPr>
        <w:t>:</w:t>
      </w:r>
      <w:r>
        <w:rPr>
          <w:szCs w:val="28"/>
        </w:rPr>
        <w:t>4</w:t>
      </w:r>
      <w:r>
        <w:rPr>
          <w:szCs w:val="28"/>
          <w:rtl/>
        </w:rPr>
        <w:t xml:space="preserve">]ا ور  نہیںانہوں نے پشت پناہی کی تمہارے خلاف کسی ایک  کی۔ </w:t>
      </w:r>
    </w:p>
    <w:p w14:paraId="3A5E18BC" w14:textId="77777777" w:rsidR="007732E8" w:rsidRDefault="00000000">
      <w:pPr>
        <w:tabs>
          <w:tab w:val="center" w:pos="4914"/>
          <w:tab w:val="center" w:pos="8415"/>
          <w:tab w:val="right" w:pos="9035"/>
        </w:tabs>
        <w:spacing w:after="53" w:line="259" w:lineRule="auto"/>
        <w:ind w:left="0" w:right="0" w:firstLine="0"/>
        <w:jc w:val="left"/>
      </w:pPr>
      <w:r>
        <w:rPr>
          <w:szCs w:val="28"/>
          <w:rtl/>
        </w:rPr>
        <w:t>ظہار کرنا یعنی خاوند کا اپنی</w:t>
      </w:r>
      <w:r>
        <w:rPr>
          <w:szCs w:val="28"/>
          <w:rtl/>
        </w:rPr>
        <w:tab/>
        <w:t xml:space="preserve"> بیوی سے یہ کہنا کہ تو میرے لیے ایسی ہے جیسے میری ماں کی پشت۔ وَّ مَّا جَّعَّ لَّ ازَّۡوَّاجَّکُمُ ال </w:t>
      </w:r>
      <w:r>
        <w:rPr>
          <w:sz w:val="43"/>
          <w:szCs w:val="43"/>
          <w:vertAlign w:val="superscript"/>
          <w:rtl/>
        </w:rPr>
        <w:t xml:space="preserve"> </w:t>
      </w:r>
      <w:r>
        <w:rPr>
          <w:szCs w:val="28"/>
          <w:rtl/>
        </w:rPr>
        <w:t>یِٰۡۡٓ  تظُٰہِرُوۡنَّ مِنۡہُ</w:t>
      </w:r>
      <w:r>
        <w:rPr>
          <w:szCs w:val="28"/>
          <w:rtl/>
        </w:rPr>
        <w:tab/>
        <w:t xml:space="preserve">  نَّ ا</w:t>
      </w:r>
      <w:r>
        <w:rPr>
          <w:szCs w:val="28"/>
          <w:rtl/>
        </w:rPr>
        <w:tab/>
        <w:t xml:space="preserve"> مَُّہٰتِکُمۡ </w:t>
      </w:r>
    </w:p>
    <w:p w14:paraId="46E7AA34" w14:textId="77777777" w:rsidR="007732E8" w:rsidRDefault="00000000">
      <w:pPr>
        <w:tabs>
          <w:tab w:val="center" w:pos="5038"/>
        </w:tabs>
        <w:spacing w:after="133" w:line="265" w:lineRule="auto"/>
        <w:ind w:left="0" w:right="0" w:firstLine="0"/>
        <w:jc w:val="left"/>
      </w:pPr>
      <w:r>
        <w:rPr>
          <w:szCs w:val="28"/>
          <w:rtl/>
        </w:rPr>
        <w:t>]</w:t>
      </w:r>
      <w:r>
        <w:rPr>
          <w:szCs w:val="28"/>
        </w:rPr>
        <w:t>33</w:t>
      </w:r>
      <w:r>
        <w:rPr>
          <w:szCs w:val="28"/>
          <w:rtl/>
        </w:rPr>
        <w:t>:</w:t>
      </w:r>
      <w:r>
        <w:rPr>
          <w:szCs w:val="28"/>
        </w:rPr>
        <w:t>4</w:t>
      </w:r>
      <w:r>
        <w:rPr>
          <w:szCs w:val="28"/>
          <w:rtl/>
        </w:rPr>
        <w:t>[  ا ور نہیں کیا تمہاری ا زواج کو جن سے تم ظہار کرتے ہو ؛ تمہاری مائیں ۔</w:t>
      </w:r>
      <w:r>
        <w:rPr>
          <w:szCs w:val="28"/>
          <w:rtl/>
        </w:rPr>
        <w:tab/>
        <w:t xml:space="preserve"> </w:t>
      </w:r>
    </w:p>
    <w:p w14:paraId="407978CA" w14:textId="77777777" w:rsidR="007732E8" w:rsidRDefault="00000000">
      <w:pPr>
        <w:spacing w:line="383" w:lineRule="auto"/>
        <w:ind w:left="15" w:right="14" w:firstLine="0"/>
        <w:jc w:val="both"/>
      </w:pPr>
      <w:r>
        <w:rPr>
          <w:szCs w:val="28"/>
          <w:rtl/>
        </w:rPr>
        <w:t>تظََّّاهَّرَّ۔ يتََّّظَّاهَّر۔ُ تظََّّاهُرًا :دو چیزوں کا باہم پشت بان ہونا یا مل کر کسی پر چڑھائی کرنا۔ قَّالوُۡا سِحۡرٰنِ تظَّٰہَّرَّ ا[</w:t>
      </w:r>
      <w:r>
        <w:rPr>
          <w:szCs w:val="28"/>
        </w:rPr>
        <w:t>28</w:t>
      </w:r>
      <w:r>
        <w:rPr>
          <w:szCs w:val="28"/>
          <w:rtl/>
        </w:rPr>
        <w:t>:</w:t>
      </w:r>
      <w:r>
        <w:rPr>
          <w:szCs w:val="28"/>
        </w:rPr>
        <w:t>48</w:t>
      </w:r>
      <w:r>
        <w:rPr>
          <w:szCs w:val="28"/>
          <w:rtl/>
        </w:rPr>
        <w:t>]انہوں نے کہا!  دونوں سحر ہیں ایک دوسرے کے پشت بان۔</w:t>
      </w:r>
      <w:r>
        <w:rPr>
          <w:rFonts w:ascii="Arial" w:eastAsia="Arial" w:hAnsi="Arial" w:cs="Arial"/>
          <w:szCs w:val="28"/>
          <w:vertAlign w:val="superscript"/>
          <w:rtl/>
        </w:rPr>
        <w:t xml:space="preserve"> </w:t>
      </w:r>
      <w:r>
        <w:rPr>
          <w:szCs w:val="28"/>
          <w:rtl/>
        </w:rPr>
        <w:t>وَّ اِنۡ تظَّٰہَّرَّا عَّلَّيۡہِ فَّاِ نَّ ال</w:t>
      </w:r>
      <w:r>
        <w:rPr>
          <w:sz w:val="43"/>
          <w:szCs w:val="43"/>
          <w:vertAlign w:val="superscript"/>
          <w:rtl/>
        </w:rPr>
        <w:t xml:space="preserve"> </w:t>
      </w:r>
      <w:r>
        <w:rPr>
          <w:szCs w:val="28"/>
          <w:rtl/>
        </w:rPr>
        <w:t>لٰهَّ هُوَّ مَّولۡىٰہُ  [</w:t>
      </w:r>
      <w:r>
        <w:rPr>
          <w:szCs w:val="28"/>
        </w:rPr>
        <w:t>66</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 xml:space="preserve">ا ور اگر تم دونوں  نےمل کر چڑھائی کی ان پر، تو بےشک اللہ تعالیٰ تو ان کا ہی دوست ہے۔ </w:t>
      </w:r>
    </w:p>
    <w:p w14:paraId="0F1BA671" w14:textId="77777777" w:rsidR="007732E8" w:rsidRDefault="00000000">
      <w:pPr>
        <w:bidi w:val="0"/>
        <w:spacing w:after="151" w:line="259" w:lineRule="auto"/>
        <w:ind w:left="-24" w:right="-27" w:firstLine="0"/>
        <w:jc w:val="left"/>
      </w:pPr>
      <w:r>
        <w:rPr>
          <w:noProof/>
          <w:sz w:val="22"/>
        </w:rPr>
        <w:lastRenderedPageBreak/>
        <mc:AlternateContent>
          <mc:Choice Requires="wpg">
            <w:drawing>
              <wp:inline distT="0" distB="0" distL="0" distR="0" wp14:anchorId="3271D7EA" wp14:editId="5474ED0B">
                <wp:extent cx="5769229" cy="6097"/>
                <wp:effectExtent l="0" t="0" r="0" b="0"/>
                <wp:docPr id="6095027" name="Group 609502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13151651" name="Shape 1315165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95027" style="width:454.27pt;height:0.480042pt;mso-position-horizontal-relative:char;mso-position-vertical-relative:line" coordsize="57692,60">
                <v:shape id="Shape 1315165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2CCF459" w14:textId="77777777" w:rsidR="007732E8" w:rsidRDefault="00000000">
      <w:pPr>
        <w:bidi w:val="0"/>
        <w:spacing w:after="0" w:line="259" w:lineRule="auto"/>
        <w:ind w:left="0" w:right="0" w:firstLine="0"/>
        <w:jc w:val="left"/>
      </w:pPr>
      <w:r>
        <w:rPr>
          <w:rFonts w:ascii="Times New Roman" w:eastAsia="Times New Roman" w:hAnsi="Times New Roman" w:cs="Times New Roman"/>
          <w:b/>
          <w:sz w:val="22"/>
        </w:rPr>
        <w:t xml:space="preserve"> </w:t>
      </w:r>
      <w:r>
        <w:rPr>
          <w:rFonts w:ascii="Times New Roman" w:eastAsia="Times New Roman" w:hAnsi="Times New Roman" w:cs="Times New Roman"/>
          <w:b/>
          <w:sz w:val="22"/>
        </w:rPr>
        <w:tab/>
        <w:t xml:space="preserve"> </w:t>
      </w:r>
    </w:p>
    <w:p w14:paraId="7BC6D61E" w14:textId="77777777" w:rsidR="007732E8" w:rsidRDefault="00000000">
      <w:pPr>
        <w:bidi w:val="0"/>
        <w:spacing w:after="341" w:line="259" w:lineRule="auto"/>
        <w:ind w:left="10" w:right="121" w:hanging="10"/>
        <w:jc w:val="center"/>
      </w:pPr>
      <w:r>
        <w:rPr>
          <w:rFonts w:ascii="Times New Roman" w:eastAsia="Times New Roman" w:hAnsi="Times New Roman" w:cs="Times New Roman"/>
          <w:b/>
          <w:sz w:val="22"/>
        </w:rPr>
        <w:t xml:space="preserve">     ﷽</w:t>
      </w:r>
    </w:p>
    <w:p w14:paraId="16112A4C" w14:textId="77777777" w:rsidR="007732E8" w:rsidRDefault="00000000">
      <w:pPr>
        <w:pStyle w:val="Heading1"/>
        <w:ind w:left="42"/>
      </w:pPr>
      <w:bookmarkStart w:id="19" w:name="_Toc10708604"/>
      <w:r>
        <w:rPr>
          <w:bCs/>
          <w:szCs w:val="48"/>
          <w:rtl/>
        </w:rPr>
        <w:t xml:space="preserve">باب العین </w:t>
      </w:r>
      <w:bookmarkEnd w:id="19"/>
    </w:p>
    <w:p w14:paraId="2B906094" w14:textId="77777777" w:rsidR="007732E8" w:rsidRDefault="00000000">
      <w:pPr>
        <w:bidi w:val="0"/>
        <w:spacing w:after="553" w:line="259" w:lineRule="auto"/>
        <w:ind w:left="-24" w:right="-27" w:firstLine="0"/>
        <w:jc w:val="left"/>
      </w:pPr>
      <w:r>
        <w:rPr>
          <w:noProof/>
          <w:sz w:val="22"/>
        </w:rPr>
        <mc:AlternateContent>
          <mc:Choice Requires="wpg">
            <w:drawing>
              <wp:inline distT="0" distB="0" distL="0" distR="0" wp14:anchorId="24B6B250" wp14:editId="0FE36F72">
                <wp:extent cx="5769229" cy="6096"/>
                <wp:effectExtent l="0" t="0" r="0" b="0"/>
                <wp:docPr id="6075711" name="Group 607571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151661" name="Shape 1315166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75711" style="width:454.27pt;height:0.47998pt;mso-position-horizontal-relative:char;mso-position-vertical-relative:line" coordsize="57692,60">
                <v:shape id="Shape 1315166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CD5E5BB"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ع </w:t>
      </w:r>
    </w:p>
    <w:p w14:paraId="14DB1A37" w14:textId="77777777" w:rsidR="007732E8" w:rsidRDefault="00000000">
      <w:pPr>
        <w:spacing w:line="355" w:lineRule="auto"/>
        <w:ind w:left="4301" w:right="94" w:hanging="4286"/>
      </w:pPr>
      <w:r>
        <w:rPr>
          <w:szCs w:val="28"/>
          <w:rtl/>
        </w:rPr>
        <w:t>حرف مقطعات سے ہے۔ عین کا  لفظیمفہوم مرکزی نقطہ ہے، آنکھ کے درمیانی حصے میں پائے جانے والے کالے تل یا نقطے کو بھی عین کہتے ہیں۔</w:t>
      </w:r>
      <w:r>
        <w:rPr>
          <w:szCs w:val="28"/>
          <w:rtl/>
        </w:rPr>
        <w:tab/>
        <w:t xml:space="preserve"> </w:t>
      </w:r>
      <w:r>
        <w:rPr>
          <w:rFonts w:ascii="Times New Roman" w:eastAsia="Times New Roman" w:hAnsi="Times New Roman" w:cs="Times New Roman"/>
          <w:b/>
          <w:bCs/>
          <w:sz w:val="40"/>
          <w:szCs w:val="40"/>
          <w:rtl/>
        </w:rPr>
        <w:t xml:space="preserve">عاد </w:t>
      </w:r>
    </w:p>
    <w:p w14:paraId="34897D4F" w14:textId="77777777" w:rsidR="007732E8" w:rsidRDefault="00000000">
      <w:pPr>
        <w:spacing w:after="155" w:line="383" w:lineRule="auto"/>
        <w:ind w:left="15" w:right="14" w:firstLine="0"/>
        <w:jc w:val="both"/>
      </w:pPr>
      <w:r>
        <w:rPr>
          <w:szCs w:val="28"/>
          <w:rtl/>
        </w:rPr>
        <w:t>قرآن کریم کی رو سے قوم عاد قوم نوحؑ کی جانشین ہوئی۔ تاریخ کے مطابق یہ لوگ سام بن نوحؑ کے بیٹے ا رم کی ا ولاد سے تھے۔ اس قوم کی طرف حضرت ہودؑ مبعوث ہوئے۔ اس قوم کو سامان زیست افراط سے حاصل تھا ۔ ان کے بارے کچھ تفصیلات کا بیان سورۃ الشعرا ء میں موجود ہے۔ وہ ہر بلند مقام یا شاہراہ عام پر بڑی بڑی عمارات بناتے ا ور علم و بصیرت رکھتے تھے ۔ لیکن اپنی مفاد پرستیوں کی وجہ سے غلط روش کا شکار ہو گئے۔ حضرت ہود ؑ نے انہیں ان کے غلط اعمال کے تباہ کن نتائج سے آگاہ کیا لیکن انہوں نے ایک نہ مانی۔ نتیجتاً ان پر ایک تند و تیز آندھی مسلط کر دی گئی جو سات راتیں ا ور آٹھ دن مسلسل چلتی رہی ا ور وہ تباہ و برباد ہو گئے۔ انہیں قرآن کریم نے عاد  ا ولیٰ]</w:t>
      </w:r>
      <w:r>
        <w:rPr>
          <w:szCs w:val="28"/>
        </w:rPr>
        <w:t>53</w:t>
      </w:r>
      <w:r>
        <w:rPr>
          <w:szCs w:val="28"/>
          <w:rtl/>
        </w:rPr>
        <w:t>:</w:t>
      </w:r>
      <w:r>
        <w:rPr>
          <w:szCs w:val="28"/>
        </w:rPr>
        <w:t>50</w:t>
      </w:r>
      <w:r>
        <w:rPr>
          <w:szCs w:val="28"/>
          <w:rtl/>
        </w:rPr>
        <w:t xml:space="preserve">[ کہا ہے ۔ ان میں سے جو حضرت ہودؑ پر ایمان لا کر بچ گئے تھے ان کی نسل آگے چلی۔ انہیں عاد ثانیہ کہا جاتا ہے۔ </w:t>
      </w:r>
    </w:p>
    <w:p w14:paraId="19990490" w14:textId="77777777" w:rsidR="007732E8" w:rsidRDefault="00000000">
      <w:pPr>
        <w:spacing w:after="222" w:line="259" w:lineRule="auto"/>
        <w:ind w:left="536" w:right="532" w:hanging="10"/>
        <w:jc w:val="center"/>
      </w:pPr>
      <w:r>
        <w:rPr>
          <w:rFonts w:ascii="Times New Roman" w:eastAsia="Times New Roman" w:hAnsi="Times New Roman" w:cs="Times New Roman"/>
          <w:b/>
          <w:bCs/>
          <w:sz w:val="40"/>
          <w:szCs w:val="40"/>
          <w:rtl/>
        </w:rPr>
        <w:t xml:space="preserve">ع ب أ </w:t>
      </w:r>
    </w:p>
    <w:p w14:paraId="1E50B905" w14:textId="77777777" w:rsidR="007732E8" w:rsidRDefault="00000000">
      <w:pPr>
        <w:ind w:left="4059" w:right="1118" w:hanging="4044"/>
      </w:pPr>
      <w:r>
        <w:rPr>
          <w:szCs w:val="28"/>
          <w:rtl/>
        </w:rPr>
        <w:t>عَّبَّ أ ۔َّ یعَّْ بَّؤُ۔ عَّ</w:t>
      </w:r>
      <w:r>
        <w:rPr>
          <w:szCs w:val="28"/>
          <w:rtl/>
        </w:rPr>
        <w:tab/>
        <w:t xml:space="preserve"> بْئًا :  کسی کی پرواہ کرنا یا کسی چیز کو کوئی اہمیت دینا۔ مَّا ی عَّْبَّؤُا بِکُمْ رَّب یِْ  ]</w:t>
      </w:r>
      <w:r>
        <w:rPr>
          <w:szCs w:val="28"/>
        </w:rPr>
        <w:t>77</w:t>
      </w:r>
      <w:r>
        <w:rPr>
          <w:szCs w:val="28"/>
          <w:rtl/>
        </w:rPr>
        <w:t xml:space="preserve">: </w:t>
      </w:r>
      <w:r>
        <w:rPr>
          <w:szCs w:val="28"/>
        </w:rPr>
        <w:t>25</w:t>
      </w:r>
      <w:r>
        <w:rPr>
          <w:szCs w:val="28"/>
          <w:rtl/>
        </w:rPr>
        <w:t>[ نہیں پرواہ کرتا تمہاری میرا ر</w:t>
      </w:r>
      <w:r>
        <w:rPr>
          <w:sz w:val="43"/>
          <w:szCs w:val="43"/>
          <w:vertAlign w:val="subscript"/>
          <w:rtl/>
        </w:rPr>
        <w:tab/>
        <w:t>ت</w:t>
      </w:r>
      <w:r>
        <w:rPr>
          <w:szCs w:val="28"/>
          <w:rtl/>
        </w:rPr>
        <w:t>ب۔</w:t>
      </w:r>
      <w:r>
        <w:rPr>
          <w:szCs w:val="28"/>
          <w:rtl/>
        </w:rPr>
        <w:tab/>
        <w:t xml:space="preserve"> </w:t>
      </w:r>
      <w:r>
        <w:rPr>
          <w:rFonts w:ascii="Times New Roman" w:eastAsia="Times New Roman" w:hAnsi="Times New Roman" w:cs="Times New Roman"/>
          <w:b/>
          <w:bCs/>
          <w:sz w:val="40"/>
          <w:szCs w:val="40"/>
          <w:rtl/>
        </w:rPr>
        <w:t xml:space="preserve">ع ب ث </w:t>
      </w:r>
    </w:p>
    <w:p w14:paraId="19D6AAD8" w14:textId="77777777" w:rsidR="007732E8" w:rsidRDefault="00000000">
      <w:pPr>
        <w:spacing w:after="96"/>
        <w:ind w:left="17" w:right="14"/>
      </w:pPr>
      <w:r>
        <w:rPr>
          <w:szCs w:val="28"/>
          <w:rtl/>
        </w:rPr>
        <w:lastRenderedPageBreak/>
        <w:t xml:space="preserve">عَّبَّثَّ ۔ یعَّْ بَّثَّ۔ عَّبَّثًا </w:t>
      </w:r>
      <w:r>
        <w:rPr>
          <w:rFonts w:ascii="Cambria" w:eastAsia="Cambria" w:hAnsi="Cambria" w:cs="Cambria"/>
          <w:szCs w:val="28"/>
          <w:rtl/>
        </w:rPr>
        <w:t xml:space="preserve">: </w:t>
      </w:r>
      <w:r>
        <w:rPr>
          <w:szCs w:val="28"/>
          <w:rtl/>
        </w:rPr>
        <w:t>ہر وہ کا م جو کسی مقصد ا ور غرض و غایت متعین کیے بغیر کیا جائے۔اتَّبَّۡنُوۡنَّ بِك لُِ ريِۡعٍ اٰيةًَّ تعَّۡبَّثُوۡ نَّ [</w:t>
      </w:r>
      <w:r>
        <w:rPr>
          <w:szCs w:val="28"/>
        </w:rPr>
        <w:t>128</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 xml:space="preserve">کیا تم تعمیر کرتے ہو ہر بلندی پر ایک نشانی اپنے عبث کاموں کی؟ </w:t>
      </w:r>
    </w:p>
    <w:p w14:paraId="5B64D285" w14:textId="77777777" w:rsidR="007732E8" w:rsidRDefault="00000000">
      <w:pPr>
        <w:spacing w:after="116"/>
        <w:ind w:left="17" w:right="14"/>
      </w:pPr>
      <w:r>
        <w:rPr>
          <w:szCs w:val="28"/>
          <w:rtl/>
        </w:rPr>
        <w:t>عَّبَّثٌ  : بےمقصد و غایت۔ افََّّحَّسِبْتُمْ انَّ</w:t>
      </w:r>
      <w:r>
        <w:rPr>
          <w:sz w:val="43"/>
          <w:szCs w:val="43"/>
          <w:vertAlign w:val="superscript"/>
          <w:rtl/>
        </w:rPr>
        <w:t xml:space="preserve"> </w:t>
      </w:r>
      <w:r>
        <w:rPr>
          <w:szCs w:val="28"/>
          <w:rtl/>
        </w:rPr>
        <w:t>مََّّا خَّلَّقْنٰکُمْ عَّبَّثًا ]</w:t>
      </w:r>
      <w:r>
        <w:rPr>
          <w:szCs w:val="28"/>
        </w:rPr>
        <w:t>115</w:t>
      </w:r>
      <w:r>
        <w:rPr>
          <w:szCs w:val="28"/>
          <w:rtl/>
        </w:rPr>
        <w:t xml:space="preserve">: </w:t>
      </w:r>
      <w:r>
        <w:rPr>
          <w:szCs w:val="28"/>
        </w:rPr>
        <w:t>23</w:t>
      </w:r>
      <w:r>
        <w:rPr>
          <w:szCs w:val="28"/>
          <w:rtl/>
        </w:rPr>
        <w:t xml:space="preserve">[ کیا تم نے حساب لگا رکھا کہ ہم نے تمہیں عبث خلق کیا ہے؟۔۔ ہم نے تمہیں یونہی بے غرض و غایت پیدا کر دیا ہے؟  </w:t>
      </w:r>
    </w:p>
    <w:p w14:paraId="45ED1F0B"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ع ب د </w:t>
      </w:r>
    </w:p>
    <w:p w14:paraId="34CCC3F6" w14:textId="77777777" w:rsidR="007732E8" w:rsidRDefault="00000000">
      <w:pPr>
        <w:spacing w:line="477" w:lineRule="auto"/>
        <w:ind w:left="17" w:right="132"/>
      </w:pPr>
      <w:r>
        <w:rPr>
          <w:szCs w:val="28"/>
          <w:rtl/>
        </w:rPr>
        <w:t>عَّبَّدَّ۔ یعَّۡبُدُ ۔ عِبَّادَّ ۃً</w:t>
      </w:r>
      <w:r>
        <w:rPr>
          <w:rFonts w:ascii="Cambria" w:eastAsia="Cambria" w:hAnsi="Cambria" w:cs="Cambria"/>
          <w:szCs w:val="28"/>
          <w:rtl/>
        </w:rPr>
        <w:t xml:space="preserve">: </w:t>
      </w:r>
      <w:r>
        <w:rPr>
          <w:szCs w:val="28"/>
          <w:rtl/>
        </w:rPr>
        <w:t xml:space="preserve"> احسان مندی کے احساس ا ور جذبہ اطاعت کے ساتھ بندگی کرنا ۔ کسی کے اثر کو قبول کرنا ا ور اسی کا ہو رہنا۔ مالک حقیقی کو پہچان کر اس کا حق بندگی ادا کرنا ہے۔ اِ </w:t>
      </w:r>
      <w:r>
        <w:rPr>
          <w:szCs w:val="28"/>
          <w:rtl/>
        </w:rPr>
        <w:tab/>
        <w:t xml:space="preserve"> ي اَّكَّ نعَّۡبُدُ [</w:t>
      </w:r>
      <w:r>
        <w:rPr>
          <w:szCs w:val="28"/>
        </w:rPr>
        <w:t>1</w:t>
      </w:r>
      <w:r>
        <w:rPr>
          <w:szCs w:val="28"/>
          <w:rtl/>
        </w:rPr>
        <w:t>:</w:t>
      </w:r>
      <w:r>
        <w:rPr>
          <w:szCs w:val="28"/>
        </w:rPr>
        <w:t>5</w:t>
      </w:r>
      <w:r>
        <w:rPr>
          <w:szCs w:val="28"/>
          <w:rtl/>
        </w:rPr>
        <w:t>] صرف آپ کی ہم عبدیت کرتے ہیں۔۔ اللہ تعالیٰ کی بندگی کا مفہوم یہ ہے کہ عبادت، آداب، تسلیم و رضا، عجزوانکسار، فرمانبردا ری ا ور بندے کا ہر عمل کیئر آف اللہ ہو۔</w:t>
      </w:r>
      <w:r>
        <w:rPr>
          <w:szCs w:val="28"/>
          <w:rtl/>
        </w:rPr>
        <w:tab/>
        <w:t xml:space="preserve"> </w:t>
      </w:r>
    </w:p>
    <w:p w14:paraId="2E867B7A" w14:textId="77777777" w:rsidR="007732E8" w:rsidRDefault="00000000">
      <w:pPr>
        <w:ind w:left="17" w:right="14"/>
      </w:pPr>
      <w:r>
        <w:rPr>
          <w:szCs w:val="28"/>
          <w:rtl/>
        </w:rPr>
        <w:t>عَّبْدٌ جمع عَّبِيْدٌ  ا ور عِبَّا</w:t>
      </w:r>
      <w:r>
        <w:rPr>
          <w:szCs w:val="28"/>
          <w:rtl/>
        </w:rPr>
        <w:tab/>
        <w:t xml:space="preserve"> دٌ </w:t>
      </w:r>
      <w:r>
        <w:rPr>
          <w:rFonts w:ascii="Cambria" w:eastAsia="Cambria" w:hAnsi="Cambria" w:cs="Cambria"/>
          <w:szCs w:val="28"/>
          <w:rtl/>
        </w:rPr>
        <w:t xml:space="preserve">: </w:t>
      </w:r>
      <w:r>
        <w:rPr>
          <w:szCs w:val="28"/>
          <w:rtl/>
        </w:rPr>
        <w:t xml:space="preserve">بندہ۔ جس کی کوئی چیز اپنی نہ ہو بلکہ اس کی ہر چیز اس کے آقا کی ملکیت ا ور احکامات </w:t>
      </w:r>
      <w:r>
        <w:rPr>
          <w:szCs w:val="28"/>
          <w:rtl/>
        </w:rPr>
        <w:tab/>
        <w:t xml:space="preserve"> کےتحت ہو۔ اپنے آقا کو پہچان </w:t>
      </w:r>
      <w:r>
        <w:rPr>
          <w:szCs w:val="28"/>
          <w:rtl/>
        </w:rPr>
        <w:tab/>
        <w:t xml:space="preserve"> کرحق بندگی ادا </w:t>
      </w:r>
      <w:r>
        <w:rPr>
          <w:szCs w:val="28"/>
          <w:rtl/>
        </w:rPr>
        <w:tab/>
        <w:t xml:space="preserve"> کرنےوالا۔ قَّالَّ اِ ن</w:t>
      </w:r>
      <w:r>
        <w:rPr>
          <w:sz w:val="43"/>
          <w:szCs w:val="43"/>
          <w:vertAlign w:val="superscript"/>
          <w:rtl/>
        </w:rPr>
        <w:t xml:space="preserve"> </w:t>
      </w:r>
      <w:r>
        <w:rPr>
          <w:szCs w:val="28"/>
          <w:rtl/>
        </w:rPr>
        <w:t>یِۡ عَّبۡدُ ال</w:t>
      </w:r>
      <w:r>
        <w:rPr>
          <w:sz w:val="43"/>
          <w:szCs w:val="43"/>
          <w:vertAlign w:val="superscript"/>
          <w:rtl/>
        </w:rPr>
        <w:tab/>
        <w:t xml:space="preserve"> </w:t>
      </w:r>
      <w:r>
        <w:rPr>
          <w:szCs w:val="28"/>
          <w:rtl/>
        </w:rPr>
        <w:t>لٰهِ [</w:t>
      </w:r>
      <w:r>
        <w:rPr>
          <w:szCs w:val="28"/>
        </w:rPr>
        <w:t>19</w:t>
      </w:r>
      <w:r>
        <w:rPr>
          <w:szCs w:val="28"/>
          <w:rtl/>
        </w:rPr>
        <w:t>:</w:t>
      </w:r>
      <w:r>
        <w:rPr>
          <w:szCs w:val="28"/>
        </w:rPr>
        <w:t>30</w:t>
      </w:r>
      <w:r>
        <w:rPr>
          <w:szCs w:val="28"/>
          <w:rtl/>
        </w:rPr>
        <w:t>] فرمایا میں تو اللہ کا بندہ ہوں۔عبد کا لفظ طاغوت کے مقابل استعمال  ہواہے ۔ انَِّ اعۡبُ دُوا ال</w:t>
      </w:r>
      <w:r>
        <w:rPr>
          <w:sz w:val="43"/>
          <w:szCs w:val="43"/>
          <w:vertAlign w:val="superscript"/>
          <w:rtl/>
        </w:rPr>
        <w:tab/>
        <w:t xml:space="preserve"> </w:t>
      </w:r>
      <w:r>
        <w:rPr>
          <w:szCs w:val="28"/>
          <w:rtl/>
        </w:rPr>
        <w:t>لٰهَّ وَّ اجۡتَّنِبُوا ال</w:t>
      </w:r>
      <w:r>
        <w:rPr>
          <w:sz w:val="43"/>
          <w:szCs w:val="43"/>
          <w:vertAlign w:val="superscript"/>
          <w:rtl/>
        </w:rPr>
        <w:tab/>
        <w:t xml:space="preserve"> </w:t>
      </w:r>
      <w:r>
        <w:rPr>
          <w:szCs w:val="28"/>
          <w:rtl/>
        </w:rPr>
        <w:t>طَّاغُوتَّۡ ]</w:t>
      </w:r>
      <w:r>
        <w:rPr>
          <w:szCs w:val="28"/>
        </w:rPr>
        <w:t>36</w:t>
      </w:r>
      <w:r>
        <w:rPr>
          <w:szCs w:val="28"/>
          <w:rtl/>
        </w:rPr>
        <w:t xml:space="preserve">: </w:t>
      </w:r>
      <w:r>
        <w:rPr>
          <w:szCs w:val="28"/>
        </w:rPr>
        <w:t>16</w:t>
      </w:r>
      <w:r>
        <w:rPr>
          <w:szCs w:val="28"/>
          <w:rtl/>
        </w:rPr>
        <w:t>[</w:t>
      </w:r>
      <w:r>
        <w:rPr>
          <w:rFonts w:ascii="Arial" w:eastAsia="Arial" w:hAnsi="Arial" w:cs="Arial"/>
          <w:szCs w:val="28"/>
          <w:vertAlign w:val="superscript"/>
          <w:rtl/>
        </w:rPr>
        <w:t xml:space="preserve"> </w:t>
      </w:r>
      <w:r>
        <w:rPr>
          <w:szCs w:val="28"/>
          <w:rtl/>
        </w:rPr>
        <w:t xml:space="preserve">کہ عبدیت کرو اللہ تعالیٰ کی ا ور اجتناب کرو طاغوت سے ۔ </w:t>
      </w:r>
      <w:r>
        <w:rPr>
          <w:szCs w:val="28"/>
          <w:rtl/>
        </w:rPr>
        <w:tab/>
        <w:t xml:space="preserve"> عِبَّادَّۃٌ </w:t>
      </w:r>
      <w:r>
        <w:rPr>
          <w:rFonts w:ascii="Cambria" w:eastAsia="Cambria" w:hAnsi="Cambria" w:cs="Cambria"/>
          <w:szCs w:val="28"/>
          <w:rtl/>
        </w:rPr>
        <w:t xml:space="preserve">: </w:t>
      </w:r>
      <w:r>
        <w:rPr>
          <w:szCs w:val="28"/>
          <w:rtl/>
        </w:rPr>
        <w:t xml:space="preserve">عبدیت۔ اپنے اختیار کے ساتھ احسان مندی ا ور جذبہ اطاعت کے ساتھ بندگی کرنا </w:t>
      </w:r>
      <w:r>
        <w:rPr>
          <w:szCs w:val="28"/>
          <w:rtl/>
        </w:rPr>
        <w:tab/>
        <w:t xml:space="preserve"> ۔</w:t>
      </w:r>
      <w:r>
        <w:rPr>
          <w:szCs w:val="28"/>
          <w:rtl/>
        </w:rPr>
        <w:tab/>
        <w:t xml:space="preserve"> </w:t>
      </w:r>
    </w:p>
    <w:p w14:paraId="783BB941" w14:textId="77777777" w:rsidR="007732E8" w:rsidRDefault="00000000">
      <w:pPr>
        <w:ind w:left="17" w:right="2230"/>
      </w:pPr>
      <w:r>
        <w:rPr>
          <w:szCs w:val="28"/>
          <w:rtl/>
        </w:rPr>
        <w:t>عَّابِدٌ  جمع عَّابِدُوْنَّ  : عبدیت، بندگی کرنے والا۔   وَّنحَّۡنُ لہَّٗ عٰبِدُوۡنَّ [</w:t>
      </w:r>
      <w:r>
        <w:rPr>
          <w:szCs w:val="28"/>
        </w:rPr>
        <w:t>2</w:t>
      </w:r>
      <w:r>
        <w:rPr>
          <w:szCs w:val="28"/>
          <w:rtl/>
        </w:rPr>
        <w:t>:</w:t>
      </w:r>
      <w:r>
        <w:rPr>
          <w:szCs w:val="28"/>
        </w:rPr>
        <w:t>138</w:t>
      </w:r>
      <w:r>
        <w:rPr>
          <w:szCs w:val="28"/>
          <w:rtl/>
        </w:rPr>
        <w:t>] ا ور ہم اس کی بندگی کرتے ہیں۔</w:t>
      </w:r>
      <w:r>
        <w:rPr>
          <w:szCs w:val="28"/>
          <w:rtl/>
        </w:rPr>
        <w:tab/>
        <w:t xml:space="preserve"> عَّ</w:t>
      </w:r>
      <w:r>
        <w:rPr>
          <w:szCs w:val="28"/>
          <w:rtl/>
        </w:rPr>
        <w:tab/>
        <w:t xml:space="preserve"> بَّ</w:t>
      </w:r>
      <w:r>
        <w:rPr>
          <w:szCs w:val="28"/>
          <w:rtl/>
        </w:rPr>
        <w:tab/>
        <w:t xml:space="preserve"> دَّ : غلام بنانا ۔ انَّۡ عَّ</w:t>
      </w:r>
      <w:r>
        <w:rPr>
          <w:szCs w:val="28"/>
          <w:rtl/>
        </w:rPr>
        <w:tab/>
        <w:t xml:space="preserve"> بَّدۡ</w:t>
      </w:r>
      <w:r>
        <w:rPr>
          <w:sz w:val="43"/>
          <w:szCs w:val="43"/>
          <w:vertAlign w:val="superscript"/>
          <w:rtl/>
        </w:rPr>
        <w:tab/>
        <w:t xml:space="preserve"> </w:t>
      </w:r>
      <w:r>
        <w:rPr>
          <w:szCs w:val="28"/>
          <w:rtl/>
        </w:rPr>
        <w:t>تَّ بنَّ يِۡۤ اِسۡرَّآءِ يۡ لَّ ]</w:t>
      </w:r>
      <w:r>
        <w:rPr>
          <w:szCs w:val="28"/>
        </w:rPr>
        <w:t>22</w:t>
      </w:r>
      <w:r>
        <w:rPr>
          <w:szCs w:val="28"/>
          <w:rtl/>
        </w:rPr>
        <w:t xml:space="preserve">: </w:t>
      </w:r>
      <w:r>
        <w:rPr>
          <w:szCs w:val="28"/>
        </w:rPr>
        <w:t>26</w:t>
      </w:r>
      <w:r>
        <w:rPr>
          <w:szCs w:val="28"/>
          <w:rtl/>
        </w:rPr>
        <w:t>[ کہ تم نے غلام بنا رکھا ہے بنی اسرائیل کو۔</w:t>
      </w:r>
      <w:r>
        <w:rPr>
          <w:szCs w:val="28"/>
          <w:rtl/>
        </w:rPr>
        <w:tab/>
        <w:t xml:space="preserve"> </w:t>
      </w:r>
      <w:r>
        <w:rPr>
          <w:rFonts w:ascii="Times New Roman" w:eastAsia="Times New Roman" w:hAnsi="Times New Roman" w:cs="Times New Roman"/>
          <w:b/>
          <w:bCs/>
          <w:sz w:val="40"/>
          <w:szCs w:val="40"/>
          <w:rtl/>
        </w:rPr>
        <w:t xml:space="preserve">ع ب ر </w:t>
      </w:r>
    </w:p>
    <w:p w14:paraId="263EECD3" w14:textId="77777777" w:rsidR="007732E8" w:rsidRDefault="00000000">
      <w:pPr>
        <w:spacing w:line="506" w:lineRule="auto"/>
        <w:ind w:left="17" w:right="14"/>
      </w:pPr>
      <w:r>
        <w:rPr>
          <w:szCs w:val="28"/>
          <w:rtl/>
        </w:rPr>
        <w:lastRenderedPageBreak/>
        <w:t xml:space="preserve">عَّبرََّّ ۔ ی عَّْبرُُ۔ عَّ برًْا: عبرت حاصل کرنا۔ کسی گزرے ہوئے واقعہ سے سبق یا نصیحت پکڑنا۔ کسی ایک چیز کو دیکھ کر کوئی دوسری چیز یاد آ جانا۔ ایک مقام یا حالت سے دوسر ے مقام یا حالت تک پہنچ جانا ۔ نشانیوں یا واقعات کو دیکھ کر یا سن کر ان د یکھے نتائج تک پہنچ جانا۔ اِنۡ كنُۡتُمۡ للِ رُ ءۡ ياَّ  تعَّۡبرُُوۡنَّ </w:t>
      </w:r>
    </w:p>
    <w:p w14:paraId="57101804" w14:textId="77777777" w:rsidR="007732E8" w:rsidRDefault="00000000">
      <w:pPr>
        <w:tabs>
          <w:tab w:val="center" w:pos="2763"/>
        </w:tabs>
        <w:spacing w:after="276" w:line="265" w:lineRule="auto"/>
        <w:ind w:left="0" w:right="0" w:firstLine="0"/>
        <w:jc w:val="left"/>
      </w:pPr>
      <w:r>
        <w:rPr>
          <w:szCs w:val="28"/>
          <w:rtl/>
        </w:rPr>
        <w:t>[</w:t>
      </w:r>
      <w:r>
        <w:rPr>
          <w:szCs w:val="28"/>
        </w:rPr>
        <w:t>12</w:t>
      </w:r>
      <w:r>
        <w:rPr>
          <w:szCs w:val="28"/>
          <w:rtl/>
        </w:rPr>
        <w:t>:</w:t>
      </w:r>
      <w:r>
        <w:rPr>
          <w:szCs w:val="28"/>
        </w:rPr>
        <w:t>43</w:t>
      </w:r>
      <w:r>
        <w:rPr>
          <w:szCs w:val="28"/>
          <w:rtl/>
        </w:rPr>
        <w:t>] اگر تم خواب کی تعبیر دیتے ہو۔</w:t>
      </w:r>
      <w:r>
        <w:rPr>
          <w:szCs w:val="28"/>
          <w:rtl/>
        </w:rPr>
        <w:tab/>
        <w:t xml:space="preserve"> </w:t>
      </w:r>
    </w:p>
    <w:p w14:paraId="1F764897" w14:textId="77777777" w:rsidR="007732E8" w:rsidRDefault="00000000">
      <w:pPr>
        <w:spacing w:line="347" w:lineRule="auto"/>
        <w:ind w:left="17" w:right="14"/>
      </w:pPr>
      <w:r>
        <w:rPr>
          <w:szCs w:val="28"/>
          <w:rtl/>
        </w:rPr>
        <w:t>عِبْـرۃٌَّ : عبرت۔ دیکھی چیزوں کی وساطت ا ور ان پر غور و فکر سے ان دیکھے نتائج تک پہنچ جانا ۔ اِ</w:t>
      </w:r>
      <w:r>
        <w:rPr>
          <w:szCs w:val="28"/>
          <w:rtl/>
        </w:rPr>
        <w:tab/>
        <w:t xml:space="preserve"> نَّ  فیِۡ ذٰلکَِّ لعَِّبرَّۡ ۃً ل اِوُل یِ الاۡبَّۡصَّارِ [</w:t>
      </w:r>
      <w:r>
        <w:rPr>
          <w:szCs w:val="28"/>
        </w:rPr>
        <w:t>3</w:t>
      </w:r>
      <w:r>
        <w:rPr>
          <w:szCs w:val="28"/>
          <w:rtl/>
        </w:rPr>
        <w:t>:</w:t>
      </w:r>
      <w:r>
        <w:rPr>
          <w:szCs w:val="28"/>
        </w:rPr>
        <w:t>13</w:t>
      </w:r>
      <w:r>
        <w:rPr>
          <w:szCs w:val="28"/>
          <w:rtl/>
        </w:rPr>
        <w:t>] بےشک اس میں ضرور عبرت ہے بصیرت والوں کے لیے۔</w:t>
      </w:r>
      <w:r>
        <w:rPr>
          <w:szCs w:val="28"/>
          <w:rtl/>
        </w:rPr>
        <w:tab/>
        <w:t xml:space="preserve"> عَّبرََّّ۔یعَّبرَُّ۔ عَّبرًا</w:t>
      </w:r>
      <w:r>
        <w:rPr>
          <w:rFonts w:ascii="Cambria" w:eastAsia="Cambria" w:hAnsi="Cambria" w:cs="Cambria"/>
          <w:sz w:val="43"/>
          <w:szCs w:val="43"/>
          <w:vertAlign w:val="superscript"/>
          <w:rtl/>
        </w:rPr>
        <w:t xml:space="preserve">: </w:t>
      </w:r>
      <w:r>
        <w:rPr>
          <w:szCs w:val="28"/>
          <w:rtl/>
        </w:rPr>
        <w:t>کسی جگہ سے گزر جانا۔</w:t>
      </w:r>
      <w:r>
        <w:rPr>
          <w:szCs w:val="28"/>
          <w:rtl/>
        </w:rPr>
        <w:tab/>
        <w:t xml:space="preserve"> </w:t>
      </w:r>
    </w:p>
    <w:p w14:paraId="17CB9B5B" w14:textId="77777777" w:rsidR="007732E8" w:rsidRDefault="00000000">
      <w:pPr>
        <w:spacing w:after="254" w:line="383" w:lineRule="auto"/>
        <w:ind w:left="15" w:right="2828" w:firstLine="0"/>
        <w:jc w:val="both"/>
      </w:pPr>
      <w:r>
        <w:rPr>
          <w:rFonts w:ascii="Times New Roman" w:eastAsia="Times New Roman" w:hAnsi="Times New Roman" w:cs="Times New Roman"/>
          <w:szCs w:val="28"/>
          <w:rtl/>
        </w:rPr>
        <w:t xml:space="preserve"> </w:t>
      </w:r>
      <w:r>
        <w:rPr>
          <w:szCs w:val="28"/>
          <w:rtl/>
        </w:rPr>
        <w:t>عَّابِ رٌ:  گزرنے والا۔ اِل اَّ عَّابِر یِۡ سَّبِ يۡ لٍ ]</w:t>
      </w:r>
      <w:r>
        <w:rPr>
          <w:szCs w:val="28"/>
        </w:rPr>
        <w:t>4</w:t>
      </w:r>
      <w:r>
        <w:rPr>
          <w:szCs w:val="28"/>
          <w:rtl/>
        </w:rPr>
        <w:t>:</w:t>
      </w:r>
      <w:r>
        <w:rPr>
          <w:szCs w:val="28"/>
        </w:rPr>
        <w:t>43</w:t>
      </w:r>
      <w:r>
        <w:rPr>
          <w:szCs w:val="28"/>
          <w:rtl/>
        </w:rPr>
        <w:t>[  سوائے اس کے کہ کسی راستے کے گزرنے والے۔  اِعْتَّبرََّّ۔ یعَّْتَّبرُِ ۔ اِعْ تِبَّارًا: کوشش سے عبرت پکڑنا اِعْتَّبرِْ  : عبرت پکڑ۔ فَّاعۡتَّبرُِوۡا يٰۤ اوُل یِ الاۡبَّۡصَّارِ [</w:t>
      </w:r>
      <w:r>
        <w:rPr>
          <w:szCs w:val="28"/>
        </w:rPr>
        <w:t>2</w:t>
      </w:r>
      <w:r>
        <w:rPr>
          <w:szCs w:val="28"/>
          <w:rtl/>
        </w:rPr>
        <w:t xml:space="preserve"> :</w:t>
      </w:r>
      <w:r>
        <w:rPr>
          <w:szCs w:val="28"/>
        </w:rPr>
        <w:t>59</w:t>
      </w:r>
      <w:r>
        <w:rPr>
          <w:szCs w:val="28"/>
          <w:rtl/>
        </w:rPr>
        <w:t xml:space="preserve">] پس عبرت پکڑو ا ے بصیرت والو۔ </w:t>
      </w:r>
    </w:p>
    <w:p w14:paraId="7913A502" w14:textId="77777777" w:rsidR="007732E8" w:rsidRDefault="00000000">
      <w:pPr>
        <w:tabs>
          <w:tab w:val="center" w:pos="4313"/>
          <w:tab w:val="center" w:pos="5453"/>
        </w:tabs>
        <w:spacing w:after="203" w:line="259" w:lineRule="auto"/>
        <w:ind w:left="0" w:right="0" w:firstLine="0"/>
        <w:jc w:val="left"/>
      </w:pPr>
      <w:r>
        <w:rPr>
          <w:sz w:val="22"/>
          <w:szCs w:val="22"/>
          <w:rtl/>
        </w:rPr>
        <w:tab/>
      </w:r>
      <w:r>
        <w:rPr>
          <w:rFonts w:ascii="Times New Roman" w:eastAsia="Times New Roman" w:hAnsi="Times New Roman" w:cs="Times New Roman"/>
          <w:b/>
          <w:bCs/>
          <w:sz w:val="40"/>
          <w:szCs w:val="40"/>
          <w:rtl/>
        </w:rPr>
        <w:t>ع ب س</w:t>
      </w:r>
      <w:r>
        <w:rPr>
          <w:rFonts w:ascii="Times New Roman" w:eastAsia="Times New Roman" w:hAnsi="Times New Roman" w:cs="Times New Roman"/>
          <w:b/>
          <w:bCs/>
          <w:sz w:val="40"/>
          <w:szCs w:val="40"/>
          <w:rtl/>
        </w:rPr>
        <w:tab/>
        <w:t xml:space="preserve">  </w:t>
      </w:r>
    </w:p>
    <w:p w14:paraId="01AE2B5A" w14:textId="77777777" w:rsidR="007732E8" w:rsidRDefault="00000000">
      <w:pPr>
        <w:tabs>
          <w:tab w:val="center" w:pos="8376"/>
          <w:tab w:val="right" w:pos="9035"/>
        </w:tabs>
        <w:spacing w:after="255" w:line="259" w:lineRule="auto"/>
        <w:ind w:left="0" w:right="0" w:firstLine="0"/>
        <w:jc w:val="left"/>
      </w:pPr>
      <w:r>
        <w:rPr>
          <w:szCs w:val="28"/>
          <w:rtl/>
        </w:rPr>
        <w:t>عَّبَّسَّ ۔ یعَّْ بِسُ۔ عَّ بْسًا  :  ماتھے پر شکن پڑ جانا۔ تیوری چڑھانا۔ ترش روئی کرنا۔ کسی کی طرف سختی یا ناپسندیدگی کے ساتھ دیکھنا۔ ث</w:t>
      </w:r>
      <w:r>
        <w:rPr>
          <w:szCs w:val="28"/>
          <w:rtl/>
        </w:rPr>
        <w:tab/>
        <w:t xml:space="preserve"> مَُّ عَّبَّسَّ وَّبَّسَّ</w:t>
      </w:r>
      <w:r>
        <w:rPr>
          <w:szCs w:val="28"/>
          <w:rtl/>
        </w:rPr>
        <w:tab/>
        <w:t xml:space="preserve"> رَّ </w:t>
      </w:r>
    </w:p>
    <w:p w14:paraId="11C1C549" w14:textId="77777777" w:rsidR="007732E8" w:rsidRDefault="00000000">
      <w:pPr>
        <w:tabs>
          <w:tab w:val="center" w:pos="2796"/>
        </w:tabs>
        <w:spacing w:after="136" w:line="265" w:lineRule="auto"/>
        <w:ind w:left="0" w:right="0" w:firstLine="0"/>
        <w:jc w:val="left"/>
      </w:pPr>
      <w:r>
        <w:rPr>
          <w:szCs w:val="28"/>
          <w:rtl/>
        </w:rPr>
        <w:t>]</w:t>
      </w:r>
      <w:r>
        <w:rPr>
          <w:szCs w:val="28"/>
        </w:rPr>
        <w:t>74</w:t>
      </w:r>
      <w:r>
        <w:rPr>
          <w:szCs w:val="28"/>
          <w:rtl/>
        </w:rPr>
        <w:t>:</w:t>
      </w:r>
      <w:r>
        <w:rPr>
          <w:szCs w:val="28"/>
        </w:rPr>
        <w:t>22</w:t>
      </w:r>
      <w:r>
        <w:rPr>
          <w:szCs w:val="28"/>
          <w:rtl/>
        </w:rPr>
        <w:t>[ پھر تیوری چڑھائی ا ور منہ بسورا۔</w:t>
      </w:r>
      <w:r>
        <w:rPr>
          <w:szCs w:val="28"/>
          <w:rtl/>
        </w:rPr>
        <w:tab/>
        <w:t xml:space="preserve"> </w:t>
      </w:r>
    </w:p>
    <w:p w14:paraId="51BA2DBB" w14:textId="77777777" w:rsidR="007732E8" w:rsidRDefault="00000000">
      <w:pPr>
        <w:ind w:left="3929" w:right="2194" w:hanging="3914"/>
      </w:pPr>
      <w:r>
        <w:rPr>
          <w:szCs w:val="28"/>
          <w:rtl/>
        </w:rPr>
        <w:t>عَّبُوْسٌ : انتہا</w:t>
      </w:r>
      <w:r>
        <w:rPr>
          <w:szCs w:val="28"/>
          <w:rtl/>
        </w:rPr>
        <w:tab/>
        <w:t xml:space="preserve"> ئیشکن آلود۔ انتہائی ترش۔ يوَّْمًا عَّبُوسًْا قَّمْطَّرِيْرًا]</w:t>
      </w:r>
      <w:r>
        <w:rPr>
          <w:szCs w:val="28"/>
        </w:rPr>
        <w:t>10</w:t>
      </w:r>
      <w:r>
        <w:rPr>
          <w:szCs w:val="28"/>
          <w:rtl/>
        </w:rPr>
        <w:t xml:space="preserve">: </w:t>
      </w:r>
      <w:r>
        <w:rPr>
          <w:szCs w:val="28"/>
        </w:rPr>
        <w:t>76</w:t>
      </w:r>
      <w:r>
        <w:rPr>
          <w:szCs w:val="28"/>
          <w:rtl/>
        </w:rPr>
        <w:t>[ ایک رو</w:t>
      </w:r>
      <w:r>
        <w:rPr>
          <w:szCs w:val="28"/>
          <w:rtl/>
        </w:rPr>
        <w:tab/>
        <w:t xml:space="preserve"> زسخت شکن آلود ،سختی والا ۔ </w:t>
      </w:r>
      <w:r>
        <w:rPr>
          <w:szCs w:val="28"/>
          <w:rtl/>
        </w:rPr>
        <w:tab/>
        <w:t xml:space="preserve"> </w:t>
      </w:r>
      <w:r>
        <w:rPr>
          <w:rFonts w:ascii="Times New Roman" w:eastAsia="Times New Roman" w:hAnsi="Times New Roman" w:cs="Times New Roman"/>
          <w:b/>
          <w:bCs/>
          <w:sz w:val="40"/>
          <w:szCs w:val="40"/>
          <w:rtl/>
        </w:rPr>
        <w:t xml:space="preserve">ع ب ق ر </w:t>
      </w:r>
    </w:p>
    <w:p w14:paraId="6E792FDB" w14:textId="77777777" w:rsidR="007732E8" w:rsidRDefault="00000000">
      <w:pPr>
        <w:spacing w:after="131"/>
        <w:ind w:left="17" w:right="2282"/>
      </w:pPr>
      <w:r>
        <w:rPr>
          <w:szCs w:val="28"/>
          <w:rtl/>
        </w:rPr>
        <w:lastRenderedPageBreak/>
        <w:t>عَّبْقَّرٌ  :  انتہائی خوبصورت ا ور نادر قا</w:t>
      </w:r>
      <w:r>
        <w:rPr>
          <w:szCs w:val="28"/>
          <w:rtl/>
        </w:rPr>
        <w:tab/>
        <w:t xml:space="preserve"> لینیا بہترین معیار کی چیز۔ وَّعَّبْقَّرِ</w:t>
      </w:r>
      <w:r>
        <w:rPr>
          <w:szCs w:val="28"/>
          <w:rtl/>
        </w:rPr>
        <w:tab/>
        <w:t xml:space="preserve"> یٍ حِسَّانٍ ]</w:t>
      </w:r>
      <w:r>
        <w:rPr>
          <w:szCs w:val="28"/>
        </w:rPr>
        <w:t>76</w:t>
      </w:r>
      <w:r>
        <w:rPr>
          <w:szCs w:val="28"/>
          <w:rtl/>
        </w:rPr>
        <w:t xml:space="preserve">: </w:t>
      </w:r>
      <w:r>
        <w:rPr>
          <w:szCs w:val="28"/>
        </w:rPr>
        <w:t>55</w:t>
      </w:r>
      <w:r>
        <w:rPr>
          <w:szCs w:val="28"/>
          <w:rtl/>
        </w:rPr>
        <w:t>[ ا ور حسین قالین۔</w:t>
      </w:r>
      <w:r>
        <w:rPr>
          <w:szCs w:val="28"/>
          <w:rtl/>
        </w:rPr>
        <w:tab/>
        <w:t xml:space="preserve"> </w:t>
      </w:r>
      <w:r>
        <w:rPr>
          <w:rFonts w:ascii="Times New Roman" w:eastAsia="Times New Roman" w:hAnsi="Times New Roman" w:cs="Times New Roman"/>
          <w:b/>
          <w:bCs/>
          <w:sz w:val="40"/>
          <w:szCs w:val="40"/>
          <w:rtl/>
        </w:rPr>
        <w:t xml:space="preserve">ع ت ب </w:t>
      </w:r>
      <w:r>
        <w:rPr>
          <w:szCs w:val="28"/>
          <w:rtl/>
        </w:rPr>
        <w:t xml:space="preserve">عَّتَّبَّ ۔ یعَّْ تُبُ۔ عَّ تْبًا : عتاب دینا۔ خفگی کا اظہار کرنا۔ </w:t>
      </w:r>
      <w:r>
        <w:rPr>
          <w:szCs w:val="28"/>
          <w:rtl/>
        </w:rPr>
        <w:tab/>
        <w:t xml:space="preserve"> اعَّْتَّبَّ۔ یعُْتِبُ۔ اِعتَّابً</w:t>
      </w:r>
      <w:r>
        <w:rPr>
          <w:szCs w:val="28"/>
          <w:rtl/>
        </w:rPr>
        <w:tab/>
        <w:t xml:space="preserve"> ا: عتاب یا خفگی کا سبب دور کرنا۔ </w:t>
      </w:r>
      <w:r>
        <w:rPr>
          <w:szCs w:val="28"/>
          <w:rtl/>
        </w:rPr>
        <w:tab/>
        <w:t xml:space="preserve"> </w:t>
      </w:r>
    </w:p>
    <w:p w14:paraId="3A2DC4FE" w14:textId="77777777" w:rsidR="007732E8" w:rsidRDefault="00000000">
      <w:pPr>
        <w:tabs>
          <w:tab w:val="center" w:pos="2383"/>
          <w:tab w:val="center" w:pos="5677"/>
          <w:tab w:val="center" w:pos="7625"/>
          <w:tab w:val="center" w:pos="8459"/>
        </w:tabs>
        <w:spacing w:after="242" w:line="265" w:lineRule="auto"/>
        <w:ind w:left="0" w:right="0" w:firstLine="0"/>
        <w:jc w:val="left"/>
      </w:pPr>
      <w:r>
        <w:rPr>
          <w:szCs w:val="28"/>
          <w:rtl/>
        </w:rPr>
        <w:t xml:space="preserve"> مُعْتَّ</w:t>
      </w:r>
      <w:r>
        <w:rPr>
          <w:szCs w:val="28"/>
          <w:rtl/>
        </w:rPr>
        <w:tab/>
        <w:t xml:space="preserve"> بٌ : جس سے عتاب دور کر دیا جائے، جو عتاب سے  بچنکلے۔ فَّماَّ هُم </w:t>
      </w:r>
      <w:r>
        <w:rPr>
          <w:szCs w:val="28"/>
          <w:rtl/>
        </w:rPr>
        <w:tab/>
        <w:t xml:space="preserve"> مِنَّ المْعُْتَّبِينَّ  ]</w:t>
      </w:r>
      <w:r>
        <w:rPr>
          <w:szCs w:val="28"/>
        </w:rPr>
        <w:t>41</w:t>
      </w:r>
      <w:r>
        <w:rPr>
          <w:szCs w:val="28"/>
          <w:rtl/>
        </w:rPr>
        <w:t>:</w:t>
      </w:r>
      <w:r>
        <w:rPr>
          <w:szCs w:val="28"/>
        </w:rPr>
        <w:t>24</w:t>
      </w:r>
      <w:r>
        <w:rPr>
          <w:szCs w:val="28"/>
          <w:rtl/>
        </w:rPr>
        <w:t>[ تو نہیں وہ عتا</w:t>
      </w:r>
      <w:r>
        <w:rPr>
          <w:szCs w:val="28"/>
          <w:rtl/>
        </w:rPr>
        <w:tab/>
        <w:t xml:space="preserve"> بسے بچ نکلنے والے۔</w:t>
      </w:r>
      <w:r>
        <w:rPr>
          <w:szCs w:val="28"/>
          <w:rtl/>
        </w:rPr>
        <w:tab/>
        <w:t xml:space="preserve"> </w:t>
      </w:r>
    </w:p>
    <w:p w14:paraId="08EB156D" w14:textId="77777777" w:rsidR="007732E8" w:rsidRDefault="00000000">
      <w:pPr>
        <w:spacing w:after="132"/>
        <w:ind w:left="17" w:right="14"/>
      </w:pPr>
      <w:r>
        <w:rPr>
          <w:szCs w:val="28"/>
          <w:rtl/>
        </w:rPr>
        <w:t>اِسْتعْتَّ بَّ  ۔ يسَّْتَّعْتِبُ۔ اِسْتِعْتَّ ابًا :  کسی سے یہ خواہش کرنا کہ وہ اس  ناراضگی ا ور عتا ب کو دور کر د ے جو وہ محسوس کر رہا ہے۔ وَّلاَّ هُمْ يسُْتَّعْتَّبُونَّ  ]</w:t>
      </w:r>
      <w:r>
        <w:rPr>
          <w:szCs w:val="28"/>
        </w:rPr>
        <w:t>16</w:t>
      </w:r>
      <w:r>
        <w:rPr>
          <w:szCs w:val="28"/>
          <w:rtl/>
        </w:rPr>
        <w:t>:</w:t>
      </w:r>
      <w:r>
        <w:rPr>
          <w:szCs w:val="28"/>
        </w:rPr>
        <w:t>84</w:t>
      </w:r>
      <w:r>
        <w:rPr>
          <w:szCs w:val="28"/>
          <w:rtl/>
        </w:rPr>
        <w:t xml:space="preserve">[ ا ور نہ ان سے عتاب دور کیا جائے گا۔  </w:t>
      </w:r>
    </w:p>
    <w:p w14:paraId="3DA19F36"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7C659F53" w14:textId="77777777" w:rsidR="007732E8" w:rsidRDefault="007732E8">
      <w:pPr>
        <w:sectPr w:rsidR="007732E8">
          <w:headerReference w:type="even" r:id="rId78"/>
          <w:headerReference w:type="default" r:id="rId79"/>
          <w:footerReference w:type="even" r:id="rId80"/>
          <w:footerReference w:type="default" r:id="rId81"/>
          <w:headerReference w:type="first" r:id="rId82"/>
          <w:footerReference w:type="first" r:id="rId83"/>
          <w:pgSz w:w="11906" w:h="16838"/>
          <w:pgMar w:top="1414" w:right="1434" w:bottom="1165" w:left="1438" w:header="763" w:footer="718" w:gutter="0"/>
          <w:cols w:space="720"/>
          <w:titlePg/>
          <w:bidi/>
        </w:sectPr>
      </w:pPr>
    </w:p>
    <w:p w14:paraId="619E22A5" w14:textId="77777777" w:rsidR="007732E8" w:rsidRDefault="00000000">
      <w:pPr>
        <w:spacing w:after="154" w:line="267" w:lineRule="auto"/>
        <w:ind w:left="0" w:right="4107" w:firstLine="4423"/>
      </w:pPr>
      <w:r>
        <w:rPr>
          <w:rFonts w:ascii="Times New Roman" w:eastAsia="Times New Roman" w:hAnsi="Times New Roman" w:cs="Times New Roman"/>
          <w:b/>
          <w:bCs/>
          <w:sz w:val="40"/>
          <w:szCs w:val="40"/>
          <w:rtl/>
        </w:rPr>
        <w:lastRenderedPageBreak/>
        <w:t>ت د</w:t>
      </w:r>
      <w:r>
        <w:rPr>
          <w:szCs w:val="28"/>
          <w:rtl/>
        </w:rPr>
        <w:t xml:space="preserve">عَّتَّدَّ۔ یعَّْ تُدُ۔ عَّتَّادًا </w:t>
      </w:r>
      <w:r>
        <w:rPr>
          <w:rFonts w:ascii="Cambria" w:eastAsia="Cambria" w:hAnsi="Cambria" w:cs="Cambria"/>
          <w:sz w:val="43"/>
          <w:szCs w:val="43"/>
          <w:vertAlign w:val="superscript"/>
          <w:rtl/>
        </w:rPr>
        <w:t>:</w:t>
      </w:r>
      <w:r>
        <w:rPr>
          <w:szCs w:val="28"/>
          <w:rtl/>
        </w:rPr>
        <w:t xml:space="preserve"> تیار ہونا۔</w:t>
      </w:r>
      <w:r>
        <w:rPr>
          <w:szCs w:val="28"/>
          <w:rtl/>
        </w:rPr>
        <w:tab/>
        <w:t xml:space="preserve"> </w:t>
      </w:r>
    </w:p>
    <w:p w14:paraId="0AA3F893" w14:textId="77777777" w:rsidR="007732E8" w:rsidRDefault="00000000">
      <w:pPr>
        <w:spacing w:after="34"/>
        <w:ind w:left="17" w:right="14"/>
      </w:pPr>
      <w:r>
        <w:rPr>
          <w:szCs w:val="28"/>
          <w:rtl/>
        </w:rPr>
        <w:t>عَّتِيْ دٌ</w:t>
      </w:r>
      <w:r>
        <w:rPr>
          <w:rFonts w:ascii="Cambria" w:eastAsia="Cambria" w:hAnsi="Cambria" w:cs="Cambria"/>
          <w:szCs w:val="28"/>
          <w:rtl/>
        </w:rPr>
        <w:t xml:space="preserve">: </w:t>
      </w:r>
      <w:r>
        <w:rPr>
          <w:szCs w:val="28"/>
          <w:rtl/>
        </w:rPr>
        <w:t>مستعد،</w:t>
      </w:r>
      <w:r>
        <w:rPr>
          <w:szCs w:val="28"/>
          <w:rtl/>
        </w:rPr>
        <w:tab/>
        <w:t xml:space="preserve"> ہر</w:t>
      </w:r>
      <w:r>
        <w:rPr>
          <w:szCs w:val="28"/>
          <w:rtl/>
        </w:rPr>
        <w:tab/>
        <w:t xml:space="preserve"> وقت</w:t>
      </w:r>
      <w:r>
        <w:rPr>
          <w:szCs w:val="28"/>
          <w:rtl/>
        </w:rPr>
        <w:tab/>
        <w:t xml:space="preserve"> تیار</w:t>
      </w:r>
      <w:r>
        <w:rPr>
          <w:szCs w:val="28"/>
          <w:rtl/>
        </w:rPr>
        <w:tab/>
        <w:t xml:space="preserve"> ۔مَّا ي لَّۡفِ</w:t>
      </w:r>
      <w:r>
        <w:rPr>
          <w:szCs w:val="28"/>
          <w:rtl/>
        </w:rPr>
        <w:tab/>
        <w:t xml:space="preserve"> ظُ مِنۡ قَّولٍۡ اِل اَّ لدََّّ  يۡ</w:t>
      </w:r>
      <w:r>
        <w:rPr>
          <w:szCs w:val="28"/>
          <w:rtl/>
        </w:rPr>
        <w:tab/>
        <w:t xml:space="preserve"> ہِ رَّق يِۡ بٌ  عَّ تِيۡ دٌ  [</w:t>
      </w:r>
      <w:r>
        <w:rPr>
          <w:szCs w:val="28"/>
        </w:rPr>
        <w:t>50</w:t>
      </w:r>
      <w:r>
        <w:rPr>
          <w:szCs w:val="28"/>
          <w:rtl/>
        </w:rPr>
        <w:t>:</w:t>
      </w:r>
      <w:r>
        <w:rPr>
          <w:szCs w:val="28"/>
        </w:rPr>
        <w:t>18</w:t>
      </w:r>
      <w:r>
        <w:rPr>
          <w:szCs w:val="28"/>
          <w:rtl/>
        </w:rPr>
        <w:t>]</w:t>
      </w:r>
      <w:r>
        <w:rPr>
          <w:szCs w:val="28"/>
          <w:rtl/>
        </w:rPr>
        <w:tab/>
        <w:t xml:space="preserve"> </w:t>
      </w:r>
      <w:r>
        <w:rPr>
          <w:szCs w:val="28"/>
          <w:rtl/>
        </w:rPr>
        <w:tab/>
        <w:t>نہیں</w:t>
      </w:r>
      <w:r>
        <w:rPr>
          <w:szCs w:val="28"/>
          <w:rtl/>
        </w:rPr>
        <w:tab/>
        <w:t xml:space="preserve"> کہتا</w:t>
      </w:r>
      <w:r>
        <w:rPr>
          <w:szCs w:val="28"/>
          <w:rtl/>
        </w:rPr>
        <w:tab/>
        <w:t xml:space="preserve"> کوئی</w:t>
      </w:r>
      <w:r>
        <w:rPr>
          <w:szCs w:val="28"/>
          <w:rtl/>
        </w:rPr>
        <w:tab/>
        <w:t xml:space="preserve"> لفظ</w:t>
      </w:r>
      <w:r>
        <w:rPr>
          <w:szCs w:val="28"/>
          <w:rtl/>
        </w:rPr>
        <w:tab/>
        <w:t xml:space="preserve"> مگر</w:t>
      </w:r>
      <w:r>
        <w:rPr>
          <w:szCs w:val="28"/>
          <w:rtl/>
        </w:rPr>
        <w:tab/>
        <w:t xml:space="preserve"> اس</w:t>
      </w:r>
      <w:r>
        <w:rPr>
          <w:szCs w:val="28"/>
          <w:rtl/>
        </w:rPr>
        <w:tab/>
        <w:t xml:space="preserve"> کے</w:t>
      </w:r>
      <w:r>
        <w:rPr>
          <w:szCs w:val="28"/>
          <w:rtl/>
        </w:rPr>
        <w:tab/>
        <w:t xml:space="preserve"> پاس</w:t>
      </w:r>
      <w:r>
        <w:rPr>
          <w:szCs w:val="28"/>
          <w:rtl/>
        </w:rPr>
        <w:tab/>
        <w:t xml:space="preserve"> ہوتا</w:t>
      </w:r>
      <w:r>
        <w:rPr>
          <w:szCs w:val="28"/>
          <w:rtl/>
        </w:rPr>
        <w:tab/>
        <w:t xml:space="preserve"> ہے</w:t>
      </w:r>
      <w:r>
        <w:rPr>
          <w:szCs w:val="28"/>
          <w:rtl/>
        </w:rPr>
        <w:tab/>
        <w:t xml:space="preserve"> ایک</w:t>
      </w:r>
      <w:r>
        <w:rPr>
          <w:szCs w:val="28"/>
          <w:rtl/>
        </w:rPr>
        <w:tab/>
        <w:t xml:space="preserve"> نگہبان ،مستعد۔</w:t>
      </w:r>
      <w:r>
        <w:rPr>
          <w:szCs w:val="28"/>
          <w:rtl/>
        </w:rPr>
        <w:tab/>
        <w:t xml:space="preserve"> </w:t>
      </w:r>
    </w:p>
    <w:p w14:paraId="4F83D0B4" w14:textId="77777777" w:rsidR="007732E8" w:rsidRDefault="00000000">
      <w:pPr>
        <w:tabs>
          <w:tab w:val="center" w:pos="1692"/>
          <w:tab w:val="center" w:pos="1978"/>
          <w:tab w:val="center" w:pos="2331"/>
          <w:tab w:val="center" w:pos="2669"/>
          <w:tab w:val="center" w:pos="2889"/>
          <w:tab w:val="center" w:pos="4304"/>
          <w:tab w:val="center" w:pos="5709"/>
          <w:tab w:val="center" w:pos="5841"/>
          <w:tab w:val="center" w:pos="6149"/>
          <w:tab w:val="center" w:pos="6520"/>
          <w:tab w:val="center" w:pos="7009"/>
          <w:tab w:val="center" w:pos="7384"/>
          <w:tab w:val="center" w:pos="7729"/>
          <w:tab w:val="right" w:pos="9029"/>
        </w:tabs>
        <w:spacing w:after="235" w:line="267" w:lineRule="auto"/>
        <w:ind w:left="0" w:right="0" w:firstLine="0"/>
        <w:jc w:val="left"/>
      </w:pPr>
      <w:r>
        <w:rPr>
          <w:szCs w:val="28"/>
          <w:rtl/>
        </w:rPr>
        <w:t>اعَّْتَّدَّ ۔ یعُْ تِدُ۔ اِ عْتَّادًا  :</w:t>
      </w:r>
      <w:r>
        <w:rPr>
          <w:szCs w:val="28"/>
          <w:rtl/>
        </w:rPr>
        <w:tab/>
        <w:t xml:space="preserve"> تیار</w:t>
      </w:r>
      <w:r>
        <w:rPr>
          <w:szCs w:val="28"/>
          <w:rtl/>
        </w:rPr>
        <w:tab/>
        <w:t xml:space="preserve"> کرنا،</w:t>
      </w:r>
      <w:r>
        <w:rPr>
          <w:szCs w:val="28"/>
          <w:rtl/>
        </w:rPr>
        <w:tab/>
        <w:t xml:space="preserve"> حاضر</w:t>
      </w:r>
      <w:r>
        <w:rPr>
          <w:szCs w:val="28"/>
          <w:rtl/>
        </w:rPr>
        <w:tab/>
        <w:t xml:space="preserve"> رکھنا</w:t>
      </w:r>
      <w:r>
        <w:rPr>
          <w:szCs w:val="28"/>
          <w:rtl/>
        </w:rPr>
        <w:tab/>
        <w:t xml:space="preserve"> ۔</w:t>
      </w:r>
      <w:r>
        <w:rPr>
          <w:szCs w:val="28"/>
          <w:rtl/>
        </w:rPr>
        <w:tab/>
        <w:t xml:space="preserve"> اوُلئِٰٓکَّ اعَّۡتَّدۡناَّ لہَُّمۡ  عَّذَّابًا الَّ يِۡ مًا ]</w:t>
      </w:r>
      <w:r>
        <w:rPr>
          <w:szCs w:val="28"/>
        </w:rPr>
        <w:t>4</w:t>
      </w:r>
      <w:r>
        <w:rPr>
          <w:szCs w:val="28"/>
          <w:rtl/>
        </w:rPr>
        <w:t>:</w:t>
      </w:r>
      <w:r>
        <w:rPr>
          <w:szCs w:val="28"/>
        </w:rPr>
        <w:t>18</w:t>
      </w:r>
      <w:r>
        <w:rPr>
          <w:szCs w:val="28"/>
          <w:rtl/>
        </w:rPr>
        <w:t>[</w:t>
      </w:r>
      <w:r>
        <w:rPr>
          <w:szCs w:val="28"/>
          <w:rtl/>
        </w:rPr>
        <w:tab/>
        <w:t xml:space="preserve"> </w:t>
      </w:r>
      <w:r>
        <w:rPr>
          <w:szCs w:val="28"/>
          <w:rtl/>
        </w:rPr>
        <w:tab/>
        <w:t xml:space="preserve"> یہی</w:t>
      </w:r>
      <w:r>
        <w:rPr>
          <w:szCs w:val="28"/>
          <w:rtl/>
        </w:rPr>
        <w:tab/>
        <w:t xml:space="preserve"> ہیں،</w:t>
      </w:r>
      <w:r>
        <w:rPr>
          <w:szCs w:val="28"/>
          <w:rtl/>
        </w:rPr>
        <w:tab/>
        <w:t xml:space="preserve"> تیار کر</w:t>
      </w:r>
      <w:r>
        <w:rPr>
          <w:szCs w:val="28"/>
          <w:rtl/>
        </w:rPr>
        <w:tab/>
        <w:t xml:space="preserve"> رکھا ہے</w:t>
      </w:r>
      <w:r>
        <w:rPr>
          <w:szCs w:val="28"/>
          <w:rtl/>
        </w:rPr>
        <w:tab/>
        <w:t xml:space="preserve"> ہم</w:t>
      </w:r>
      <w:r>
        <w:rPr>
          <w:szCs w:val="28"/>
          <w:rtl/>
        </w:rPr>
        <w:tab/>
        <w:t xml:space="preserve"> نے ان</w:t>
      </w:r>
      <w:r>
        <w:rPr>
          <w:szCs w:val="28"/>
          <w:rtl/>
        </w:rPr>
        <w:tab/>
        <w:t xml:space="preserve"> کے لئے عذاب </w:t>
      </w:r>
    </w:p>
    <w:p w14:paraId="0EEA772A" w14:textId="77777777" w:rsidR="007732E8" w:rsidRDefault="00000000">
      <w:pPr>
        <w:tabs>
          <w:tab w:val="center" w:pos="714"/>
        </w:tabs>
        <w:spacing w:after="317" w:line="265" w:lineRule="auto"/>
        <w:ind w:left="0" w:right="0" w:firstLine="0"/>
        <w:jc w:val="left"/>
      </w:pPr>
      <w:r>
        <w:rPr>
          <w:szCs w:val="28"/>
          <w:rtl/>
        </w:rPr>
        <w:t xml:space="preserve">المناک۔ </w:t>
      </w:r>
      <w:r>
        <w:rPr>
          <w:szCs w:val="28"/>
          <w:rtl/>
        </w:rPr>
        <w:tab/>
        <w:t xml:space="preserve"> </w:t>
      </w:r>
    </w:p>
    <w:p w14:paraId="53EA3DB4" w14:textId="77777777" w:rsidR="007732E8" w:rsidRDefault="00000000">
      <w:pPr>
        <w:spacing w:after="0" w:line="259" w:lineRule="auto"/>
        <w:ind w:left="536" w:right="528" w:hanging="10"/>
        <w:jc w:val="center"/>
      </w:pPr>
      <w:r>
        <w:rPr>
          <w:rFonts w:ascii="Times New Roman" w:eastAsia="Times New Roman" w:hAnsi="Times New Roman" w:cs="Times New Roman"/>
          <w:b/>
          <w:bCs/>
          <w:sz w:val="40"/>
          <w:szCs w:val="40"/>
          <w:rtl/>
        </w:rPr>
        <w:t xml:space="preserve">ع ت ق </w:t>
      </w:r>
    </w:p>
    <w:p w14:paraId="5C4E0C1D" w14:textId="77777777" w:rsidR="007732E8" w:rsidRDefault="00000000">
      <w:pPr>
        <w:ind w:left="17" w:right="1697"/>
      </w:pPr>
      <w:r>
        <w:rPr>
          <w:szCs w:val="28"/>
          <w:rtl/>
        </w:rPr>
        <w:t>عَّ تَّ قَّ ۔ یعَّْ تُقُ۔ عَّتْ قًا:</w:t>
      </w:r>
      <w:r>
        <w:rPr>
          <w:rFonts w:ascii="Arial" w:eastAsia="Arial" w:hAnsi="Arial" w:cs="Arial"/>
          <w:szCs w:val="28"/>
          <w:vertAlign w:val="superscript"/>
          <w:rtl/>
        </w:rPr>
        <w:t xml:space="preserve"> </w:t>
      </w:r>
      <w:r>
        <w:rPr>
          <w:szCs w:val="28"/>
          <w:rtl/>
        </w:rPr>
        <w:t>پرانا یا پیش رو ہونا خواہ اس کا تقدم زمان کے لحاظ سے ہو، مکان کے اعتبار سے یا رتبہ کی بدولت ۔</w:t>
      </w:r>
      <w:r>
        <w:rPr>
          <w:szCs w:val="28"/>
          <w:rtl/>
        </w:rPr>
        <w:tab/>
        <w:t xml:space="preserve"> عَّتِيْقٌ  :پرانا ا ور محترم۔ پیش رو۔ وَّليَّْ</w:t>
      </w:r>
      <w:r>
        <w:rPr>
          <w:sz w:val="43"/>
          <w:szCs w:val="43"/>
          <w:vertAlign w:val="superscript"/>
          <w:rtl/>
        </w:rPr>
        <w:tab/>
        <w:t xml:space="preserve"> </w:t>
      </w:r>
      <w:r>
        <w:rPr>
          <w:szCs w:val="28"/>
          <w:rtl/>
        </w:rPr>
        <w:t>طَّ</w:t>
      </w:r>
      <w:r>
        <w:rPr>
          <w:szCs w:val="28"/>
          <w:rtl/>
        </w:rPr>
        <w:tab/>
        <w:t xml:space="preserve"> وفَُّوا بِالبَّْيْتِ العَّْتِي</w:t>
      </w:r>
      <w:r>
        <w:rPr>
          <w:szCs w:val="28"/>
          <w:rtl/>
        </w:rPr>
        <w:tab/>
        <w:t>قِ  ]</w:t>
      </w:r>
      <w:r>
        <w:rPr>
          <w:szCs w:val="28"/>
        </w:rPr>
        <w:t>22</w:t>
      </w:r>
      <w:r>
        <w:rPr>
          <w:szCs w:val="28"/>
          <w:rtl/>
        </w:rPr>
        <w:t>:</w:t>
      </w:r>
      <w:r>
        <w:rPr>
          <w:szCs w:val="28"/>
        </w:rPr>
        <w:t>29</w:t>
      </w:r>
      <w:r>
        <w:rPr>
          <w:szCs w:val="28"/>
          <w:rtl/>
        </w:rPr>
        <w:t>[ ا ور طوا ف کریں بیت عتیق کا۔</w:t>
      </w:r>
      <w:r>
        <w:rPr>
          <w:szCs w:val="28"/>
          <w:rtl/>
        </w:rPr>
        <w:tab/>
        <w:t xml:space="preserve"> </w:t>
      </w:r>
      <w:r>
        <w:rPr>
          <w:rFonts w:ascii="Times New Roman" w:eastAsia="Times New Roman" w:hAnsi="Times New Roman" w:cs="Times New Roman"/>
          <w:b/>
          <w:bCs/>
          <w:sz w:val="40"/>
          <w:szCs w:val="40"/>
          <w:rtl/>
        </w:rPr>
        <w:t xml:space="preserve">ع ت ل </w:t>
      </w:r>
      <w:r>
        <w:rPr>
          <w:szCs w:val="28"/>
          <w:rtl/>
        </w:rPr>
        <w:t xml:space="preserve"> عَّتَّ لَّ ۔ یعَّْ تِلُ۔ عَّتْ لاً : سختی سے کھینچنا یا گھسیٹنا</w:t>
      </w:r>
      <w:r>
        <w:rPr>
          <w:szCs w:val="28"/>
          <w:rtl/>
        </w:rPr>
        <w:tab/>
        <w:t xml:space="preserve"> </w:t>
      </w:r>
    </w:p>
    <w:p w14:paraId="393399B0" w14:textId="77777777" w:rsidR="007732E8" w:rsidRDefault="00000000">
      <w:pPr>
        <w:spacing w:after="50"/>
        <w:ind w:left="17" w:right="1647"/>
      </w:pPr>
      <w:r>
        <w:rPr>
          <w:szCs w:val="28"/>
          <w:rtl/>
        </w:rPr>
        <w:t>اِعْتِلْ :  گھسیٹو۔ گھسیٹ لے جاؤ۔ فَّاعۡتِلوُہُۡ اِل یٰ سَّوآَّءِ الجَّۡحِ يۡ مِ ]</w:t>
      </w:r>
      <w:r>
        <w:rPr>
          <w:szCs w:val="28"/>
        </w:rPr>
        <w:t>47</w:t>
      </w:r>
      <w:r>
        <w:rPr>
          <w:szCs w:val="28"/>
          <w:rtl/>
        </w:rPr>
        <w:t xml:space="preserve"> :</w:t>
      </w:r>
      <w:r>
        <w:rPr>
          <w:szCs w:val="28"/>
        </w:rPr>
        <w:t>44</w:t>
      </w:r>
      <w:r>
        <w:rPr>
          <w:szCs w:val="28"/>
          <w:rtl/>
        </w:rPr>
        <w:t xml:space="preserve">[ سوگھسیٹ لے جاؤ اسے بیچ آ گ کے ڈھیر کے ۔ </w:t>
      </w:r>
      <w:r>
        <w:rPr>
          <w:szCs w:val="28"/>
          <w:rtl/>
        </w:rPr>
        <w:tab/>
        <w:t xml:space="preserve">  عُتُ</w:t>
      </w:r>
      <w:r>
        <w:rPr>
          <w:szCs w:val="28"/>
          <w:rtl/>
        </w:rPr>
        <w:tab/>
        <w:t xml:space="preserve"> لُ : سخت مزاج، درشت خو، اجڈ۔</w:t>
      </w:r>
      <w:r>
        <w:rPr>
          <w:rFonts w:ascii="Arial" w:eastAsia="Arial" w:hAnsi="Arial" w:cs="Arial"/>
          <w:szCs w:val="28"/>
          <w:vertAlign w:val="superscript"/>
          <w:rtl/>
        </w:rPr>
        <w:t xml:space="preserve"> </w:t>
      </w:r>
      <w:r>
        <w:rPr>
          <w:szCs w:val="28"/>
          <w:rtl/>
        </w:rPr>
        <w:t>عُتُ</w:t>
      </w:r>
      <w:r>
        <w:rPr>
          <w:szCs w:val="28"/>
          <w:rtl/>
        </w:rPr>
        <w:tab/>
        <w:t xml:space="preserve"> لٍۭ بعَّۡدَّ ذٰلکَِّ زَّن </w:t>
      </w:r>
      <w:r>
        <w:rPr>
          <w:szCs w:val="28"/>
          <w:rtl/>
        </w:rPr>
        <w:tab/>
        <w:t xml:space="preserve"> يِۡمٍ [</w:t>
      </w:r>
      <w:r>
        <w:rPr>
          <w:szCs w:val="28"/>
        </w:rPr>
        <w:t>68</w:t>
      </w:r>
      <w:r>
        <w:rPr>
          <w:szCs w:val="28"/>
          <w:rtl/>
        </w:rPr>
        <w:t>:</w:t>
      </w:r>
      <w:r>
        <w:rPr>
          <w:szCs w:val="28"/>
        </w:rPr>
        <w:t>13</w:t>
      </w:r>
      <w:r>
        <w:rPr>
          <w:szCs w:val="28"/>
          <w:rtl/>
        </w:rPr>
        <w:t xml:space="preserve">] اجڈ، اس کے بعد بدنام بھی۔ </w:t>
      </w:r>
      <w:r>
        <w:rPr>
          <w:szCs w:val="28"/>
          <w:rtl/>
        </w:rPr>
        <w:tab/>
        <w:t xml:space="preserve"> </w:t>
      </w:r>
      <w:r>
        <w:rPr>
          <w:rFonts w:ascii="Times New Roman" w:eastAsia="Times New Roman" w:hAnsi="Times New Roman" w:cs="Times New Roman"/>
          <w:b/>
          <w:bCs/>
          <w:sz w:val="40"/>
          <w:szCs w:val="40"/>
          <w:rtl/>
        </w:rPr>
        <w:t xml:space="preserve">ع ت و </w:t>
      </w:r>
    </w:p>
    <w:p w14:paraId="0B9BD706" w14:textId="77777777" w:rsidR="007732E8" w:rsidRDefault="00000000">
      <w:pPr>
        <w:tabs>
          <w:tab w:val="center" w:pos="4511"/>
          <w:tab w:val="center" w:pos="8124"/>
        </w:tabs>
        <w:spacing w:after="359" w:line="265" w:lineRule="auto"/>
        <w:ind w:left="0" w:right="0" w:firstLine="0"/>
        <w:jc w:val="left"/>
      </w:pPr>
      <w:r>
        <w:rPr>
          <w:szCs w:val="28"/>
          <w:rtl/>
        </w:rPr>
        <w:t>عَّتَّ ا۔ یعَّْ تُو۔ُ عُتُ</w:t>
      </w:r>
      <w:r>
        <w:rPr>
          <w:szCs w:val="28"/>
          <w:rtl/>
        </w:rPr>
        <w:tab/>
        <w:t xml:space="preserve"> واً:  کسی چیز کا اپنی انتہائی حد یا غایت درجے تک پہنچ جانا [</w:t>
      </w:r>
      <w:r>
        <w:t>Extreme</w:t>
      </w:r>
      <w:r>
        <w:rPr>
          <w:szCs w:val="28"/>
          <w:rtl/>
        </w:rPr>
        <w:t>] ،  چاہے عمر میں ہو،  سرکشی میں یا تیزی میں ۔</w:t>
      </w:r>
      <w:r>
        <w:rPr>
          <w:szCs w:val="28"/>
          <w:rtl/>
        </w:rPr>
        <w:tab/>
        <w:t xml:space="preserve"> </w:t>
      </w:r>
    </w:p>
    <w:p w14:paraId="7494ABBC" w14:textId="77777777" w:rsidR="007732E8" w:rsidRDefault="00000000">
      <w:pPr>
        <w:spacing w:line="298" w:lineRule="auto"/>
        <w:ind w:left="17" w:right="14"/>
      </w:pPr>
      <w:r>
        <w:rPr>
          <w:szCs w:val="28"/>
          <w:rtl/>
        </w:rPr>
        <w:t>کسی چیز کا اپنی انتہائی حد یا غایت درجے تک پہنچ جانا ، چاہے عمر میں ہو، سرتابی میں یا تیزی میں ۔ وَّعَّتَّوۡا عَّنۡ امَّۡرِ رَّ بِہِمۡ ]</w:t>
      </w:r>
      <w:r>
        <w:rPr>
          <w:szCs w:val="28"/>
        </w:rPr>
        <w:t>77</w:t>
      </w:r>
      <w:r>
        <w:rPr>
          <w:szCs w:val="28"/>
          <w:rtl/>
        </w:rPr>
        <w:t xml:space="preserve">: </w:t>
      </w:r>
      <w:r>
        <w:rPr>
          <w:szCs w:val="28"/>
        </w:rPr>
        <w:t>7</w:t>
      </w:r>
      <w:r>
        <w:rPr>
          <w:szCs w:val="28"/>
          <w:rtl/>
        </w:rPr>
        <w:t>[ ا ور انہوں نے سرتابی کی اپنے ر</w:t>
      </w:r>
      <w:r>
        <w:rPr>
          <w:sz w:val="43"/>
          <w:szCs w:val="43"/>
          <w:vertAlign w:val="subscript"/>
          <w:rtl/>
        </w:rPr>
        <w:t xml:space="preserve"> ت</w:t>
      </w:r>
      <w:r>
        <w:rPr>
          <w:szCs w:val="28"/>
          <w:rtl/>
        </w:rPr>
        <w:t xml:space="preserve">ب کے امر سے۔ </w:t>
      </w:r>
    </w:p>
    <w:p w14:paraId="068D5219" w14:textId="77777777" w:rsidR="007732E8" w:rsidRDefault="00000000">
      <w:pPr>
        <w:bidi w:val="0"/>
        <w:spacing w:after="0" w:line="259" w:lineRule="auto"/>
        <w:ind w:left="1143" w:right="0" w:firstLine="0"/>
        <w:jc w:val="left"/>
      </w:pPr>
      <w:r>
        <w:t xml:space="preserve"> </w:t>
      </w:r>
    </w:p>
    <w:p w14:paraId="769333DD" w14:textId="77777777" w:rsidR="007732E8" w:rsidRDefault="00000000">
      <w:pPr>
        <w:spacing w:after="117"/>
        <w:ind w:left="17" w:right="14"/>
      </w:pPr>
      <w:r>
        <w:rPr>
          <w:szCs w:val="28"/>
          <w:rtl/>
        </w:rPr>
        <w:lastRenderedPageBreak/>
        <w:t>عَّاتِيَّةٌ  : حد سے گزر جانے یا انتہائی غایت درجے کو پہنچ جانے والی۔ فَّاهُۡلِکُوۡا بِر يِۡ حٍ  صَّرۡ صَّرٍ عَّاتِ يَّةٍ [</w:t>
      </w:r>
      <w:r>
        <w:rPr>
          <w:szCs w:val="28"/>
        </w:rPr>
        <w:t>69</w:t>
      </w:r>
      <w:r>
        <w:rPr>
          <w:szCs w:val="28"/>
          <w:rtl/>
        </w:rPr>
        <w:t>:</w:t>
      </w:r>
      <w:r>
        <w:rPr>
          <w:szCs w:val="28"/>
        </w:rPr>
        <w:t>6</w:t>
      </w:r>
      <w:r>
        <w:rPr>
          <w:szCs w:val="28"/>
          <w:rtl/>
        </w:rPr>
        <w:t xml:space="preserve">]  پس ہلاک کر د ی گئے ایک ہوا سے انتہائی ٹھنڈی تند و تیز ۔ </w:t>
      </w:r>
    </w:p>
    <w:p w14:paraId="08399AA0" w14:textId="77777777" w:rsidR="007732E8" w:rsidRDefault="00000000">
      <w:pPr>
        <w:spacing w:after="256" w:line="259" w:lineRule="auto"/>
        <w:ind w:left="536" w:right="528" w:hanging="10"/>
        <w:jc w:val="center"/>
      </w:pPr>
      <w:r>
        <w:rPr>
          <w:rFonts w:ascii="Times New Roman" w:eastAsia="Times New Roman" w:hAnsi="Times New Roman" w:cs="Times New Roman"/>
          <w:b/>
          <w:bCs/>
          <w:sz w:val="40"/>
          <w:szCs w:val="40"/>
          <w:rtl/>
        </w:rPr>
        <w:t xml:space="preserve">ع ث ر </w:t>
      </w:r>
    </w:p>
    <w:p w14:paraId="24EDB0FC" w14:textId="77777777" w:rsidR="007732E8" w:rsidRDefault="00000000">
      <w:pPr>
        <w:ind w:left="17" w:right="152"/>
      </w:pPr>
      <w:r>
        <w:rPr>
          <w:szCs w:val="28"/>
          <w:rtl/>
        </w:rPr>
        <w:t>عَّثرََّّ ۔ یعَّْثرُُ۔ عِثَّارًا :  بلا ا رادہ کسی چھپی ہوئی بات پر مطلع ہو جانا، یا کوئی بات جو پہلے چھپی ہوئی تھی اس کے بارے پتا چل جانا ۔ فَّاِنۡ عُ ثرَِّ عَّلیٰۤ انَّ</w:t>
      </w:r>
      <w:r>
        <w:rPr>
          <w:sz w:val="43"/>
          <w:szCs w:val="43"/>
          <w:vertAlign w:val="superscript"/>
          <w:rtl/>
        </w:rPr>
        <w:t xml:space="preserve"> </w:t>
      </w:r>
      <w:r>
        <w:rPr>
          <w:szCs w:val="28"/>
          <w:rtl/>
        </w:rPr>
        <w:t>ہَُّمَّا اسۡتَّحَّ</w:t>
      </w:r>
      <w:r>
        <w:rPr>
          <w:sz w:val="43"/>
          <w:szCs w:val="43"/>
          <w:vertAlign w:val="superscript"/>
          <w:rtl/>
        </w:rPr>
        <w:tab/>
        <w:t xml:space="preserve"> </w:t>
      </w:r>
      <w:r>
        <w:rPr>
          <w:szCs w:val="28"/>
          <w:rtl/>
        </w:rPr>
        <w:t>قاَّۤ اِثمًۡا [</w:t>
      </w:r>
      <w:r>
        <w:rPr>
          <w:szCs w:val="28"/>
        </w:rPr>
        <w:t>5</w:t>
      </w:r>
      <w:r>
        <w:rPr>
          <w:szCs w:val="28"/>
          <w:rtl/>
        </w:rPr>
        <w:t>:</w:t>
      </w:r>
      <w:r>
        <w:rPr>
          <w:szCs w:val="28"/>
        </w:rPr>
        <w:t>107</w:t>
      </w:r>
      <w:r>
        <w:rPr>
          <w:szCs w:val="28"/>
          <w:rtl/>
        </w:rPr>
        <w:t>]</w:t>
      </w:r>
      <w:r>
        <w:rPr>
          <w:rFonts w:ascii="Arial" w:eastAsia="Arial" w:hAnsi="Arial" w:cs="Arial"/>
          <w:szCs w:val="28"/>
          <w:vertAlign w:val="superscript"/>
          <w:rtl/>
        </w:rPr>
        <w:t xml:space="preserve"> </w:t>
      </w:r>
      <w:r>
        <w:rPr>
          <w:szCs w:val="28"/>
          <w:rtl/>
        </w:rPr>
        <w:t xml:space="preserve">پس اگر پتہ چلے کہ وہ دونوں مستحق ہوئے ہیں گناہ کے۔ </w:t>
      </w:r>
      <w:r>
        <w:rPr>
          <w:szCs w:val="28"/>
          <w:rtl/>
        </w:rPr>
        <w:tab/>
        <w:t xml:space="preserve"> </w:t>
      </w:r>
    </w:p>
    <w:p w14:paraId="4DAB8A9D" w14:textId="77777777" w:rsidR="007732E8" w:rsidRDefault="00000000">
      <w:pPr>
        <w:spacing w:after="41"/>
        <w:ind w:left="17" w:right="231"/>
      </w:pPr>
      <w:r>
        <w:rPr>
          <w:szCs w:val="28"/>
          <w:rtl/>
        </w:rPr>
        <w:t>اعَّْثرََّّ۔ یعُْثرُِ۔ اِعْثَّارًا : کسی پر کسی با تپر مطلع کر دینا یا کسی چھپی بات کو کھول دینا۔ وَّ كذَّٰلکَِّ اعَّۡثرَّۡناَّ عَّلَّ يۡ ہِمۡ ]</w:t>
      </w:r>
      <w:r>
        <w:rPr>
          <w:szCs w:val="28"/>
        </w:rPr>
        <w:t>21</w:t>
      </w:r>
      <w:r>
        <w:rPr>
          <w:szCs w:val="28"/>
          <w:rtl/>
        </w:rPr>
        <w:t xml:space="preserve">: </w:t>
      </w:r>
      <w:r>
        <w:rPr>
          <w:szCs w:val="28"/>
        </w:rPr>
        <w:t>18</w:t>
      </w:r>
      <w:r>
        <w:rPr>
          <w:szCs w:val="28"/>
          <w:rtl/>
        </w:rPr>
        <w:t xml:space="preserve">[ ا ور اس طرح ہم نے بات کھول دی ان پر ۔ </w:t>
      </w:r>
    </w:p>
    <w:p w14:paraId="48F1856C" w14:textId="77777777" w:rsidR="007732E8" w:rsidRDefault="00000000">
      <w:pPr>
        <w:bidi w:val="0"/>
        <w:spacing w:after="77" w:line="259" w:lineRule="auto"/>
        <w:ind w:left="0" w:right="336" w:firstLine="0"/>
        <w:jc w:val="center"/>
      </w:pPr>
      <w:r>
        <w:rPr>
          <w:rFonts w:ascii="Times New Roman" w:eastAsia="Times New Roman" w:hAnsi="Times New Roman" w:cs="Times New Roman"/>
          <w:b/>
          <w:sz w:val="40"/>
        </w:rPr>
        <w:t xml:space="preserve"> </w:t>
      </w:r>
    </w:p>
    <w:p w14:paraId="749858A6"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138DBF09" w14:textId="77777777" w:rsidR="007732E8" w:rsidRDefault="00000000">
      <w:pPr>
        <w:spacing w:after="188" w:line="259" w:lineRule="auto"/>
        <w:ind w:left="536" w:right="209" w:hanging="10"/>
        <w:jc w:val="center"/>
      </w:pPr>
      <w:r>
        <w:rPr>
          <w:rFonts w:ascii="Times New Roman" w:eastAsia="Times New Roman" w:hAnsi="Times New Roman" w:cs="Times New Roman"/>
          <w:b/>
          <w:bCs/>
          <w:sz w:val="40"/>
          <w:szCs w:val="40"/>
          <w:rtl/>
        </w:rPr>
        <w:t>ث و</w:t>
      </w:r>
    </w:p>
    <w:p w14:paraId="3FE670F2" w14:textId="77777777" w:rsidR="007732E8" w:rsidRDefault="00000000">
      <w:pPr>
        <w:spacing w:after="116"/>
        <w:ind w:left="17" w:right="310"/>
      </w:pPr>
      <w:r>
        <w:rPr>
          <w:szCs w:val="28"/>
          <w:rtl/>
        </w:rPr>
        <w:t>عَّثَّ ا۔ یعَّْ ثُوْ ۔ عُثُ واً : ذہنی ا ور فکری انتشار پھیلانا، شیرا زہ بکھیرنا ۔ بدعنوانی سے کام لینا ۔ وَّلاَّ تعَّْثَّوْا فىِ الاْرَّْضِ مُفْسِدِ ينَّْ  ]</w:t>
      </w:r>
      <w:r>
        <w:rPr>
          <w:szCs w:val="28"/>
        </w:rPr>
        <w:t>2</w:t>
      </w:r>
      <w:r>
        <w:rPr>
          <w:szCs w:val="28"/>
          <w:rtl/>
        </w:rPr>
        <w:t>:</w:t>
      </w:r>
      <w:r>
        <w:rPr>
          <w:szCs w:val="28"/>
        </w:rPr>
        <w:t>60</w:t>
      </w:r>
      <w:r>
        <w:rPr>
          <w:szCs w:val="28"/>
          <w:rtl/>
        </w:rPr>
        <w:t xml:space="preserve">[ ا ور نہ انتشار پھیلاؤ زمین فساد کرتے ہوئے۔ </w:t>
      </w:r>
    </w:p>
    <w:p w14:paraId="0687C1FE" w14:textId="77777777" w:rsidR="007732E8" w:rsidRDefault="00000000">
      <w:pPr>
        <w:tabs>
          <w:tab w:val="center" w:pos="4247"/>
          <w:tab w:val="center" w:pos="5453"/>
        </w:tabs>
        <w:spacing w:after="210" w:line="259" w:lineRule="auto"/>
        <w:ind w:left="0" w:right="0" w:firstLine="0"/>
        <w:jc w:val="left"/>
      </w:pPr>
      <w:r>
        <w:rPr>
          <w:sz w:val="22"/>
          <w:szCs w:val="22"/>
          <w:rtl/>
        </w:rPr>
        <w:tab/>
      </w:r>
      <w:r>
        <w:rPr>
          <w:rFonts w:ascii="Times New Roman" w:eastAsia="Times New Roman" w:hAnsi="Times New Roman" w:cs="Times New Roman"/>
          <w:b/>
          <w:bCs/>
          <w:sz w:val="40"/>
          <w:szCs w:val="40"/>
          <w:rtl/>
        </w:rPr>
        <w:t>ع ج ب</w:t>
      </w:r>
      <w:r>
        <w:rPr>
          <w:rFonts w:ascii="Times New Roman" w:eastAsia="Times New Roman" w:hAnsi="Times New Roman" w:cs="Times New Roman"/>
          <w:b/>
          <w:bCs/>
          <w:sz w:val="40"/>
          <w:szCs w:val="40"/>
          <w:rtl/>
        </w:rPr>
        <w:tab/>
        <w:t xml:space="preserve">  </w:t>
      </w:r>
    </w:p>
    <w:p w14:paraId="2129EB17" w14:textId="77777777" w:rsidR="007732E8" w:rsidRDefault="00000000">
      <w:pPr>
        <w:spacing w:after="113" w:line="330" w:lineRule="auto"/>
        <w:ind w:left="17" w:right="14"/>
      </w:pPr>
      <w:r>
        <w:rPr>
          <w:szCs w:val="28"/>
          <w:rtl/>
        </w:rPr>
        <w:t xml:space="preserve">عَّجِ  بَّ۔ ی عَّْجَّبُ۔ عَّجَّبًا:  تعجب کرنا) </w:t>
      </w:r>
      <w:r>
        <w:t>Wonder</w:t>
      </w:r>
      <w:r>
        <w:rPr>
          <w:szCs w:val="28"/>
          <w:rtl/>
        </w:rPr>
        <w:t>(۔ وہ چیز جو بھلی لگے جبکہ اس سے پہلے اسے کبھی نہ دیکھا ہو ۔ اوََّّ عَّجِبۡتُمۡ انَّۡ جَّآءَّکمُۡ ذِك رٌۡ  مِنۡ  رَّ بِکُمۡ عَّلیٰ رَّجُلٍ  مِنۡکُ مۡ [</w:t>
      </w:r>
      <w:r>
        <w:rPr>
          <w:szCs w:val="28"/>
        </w:rPr>
        <w:t>7</w:t>
      </w:r>
      <w:r>
        <w:rPr>
          <w:szCs w:val="28"/>
          <w:rtl/>
        </w:rPr>
        <w:t>:</w:t>
      </w:r>
      <w:r>
        <w:rPr>
          <w:szCs w:val="28"/>
        </w:rPr>
        <w:t>63</w:t>
      </w:r>
      <w:r>
        <w:rPr>
          <w:szCs w:val="28"/>
          <w:rtl/>
        </w:rPr>
        <w:t>]</w:t>
      </w:r>
      <w:r>
        <w:rPr>
          <w:rFonts w:ascii="Arial" w:eastAsia="Arial" w:hAnsi="Arial" w:cs="Arial"/>
          <w:szCs w:val="28"/>
          <w:vertAlign w:val="superscript"/>
          <w:rtl/>
        </w:rPr>
        <w:t xml:space="preserve"> </w:t>
      </w:r>
      <w:r>
        <w:rPr>
          <w:szCs w:val="28"/>
          <w:rtl/>
        </w:rPr>
        <w:t>کیا تمہیں تعجب ہے کہ آئی ہے تمہارے پاس ایک یاد دہانی تمہارے ر</w:t>
      </w:r>
      <w:r>
        <w:rPr>
          <w:sz w:val="43"/>
          <w:szCs w:val="43"/>
          <w:vertAlign w:val="subscript"/>
          <w:rtl/>
        </w:rPr>
        <w:t xml:space="preserve"> ت</w:t>
      </w:r>
      <w:r>
        <w:rPr>
          <w:szCs w:val="28"/>
          <w:rtl/>
        </w:rPr>
        <w:t xml:space="preserve">ب کی طرف سے، ایک مرد پر تم ہی میں سے۔ </w:t>
      </w:r>
    </w:p>
    <w:p w14:paraId="602CA593" w14:textId="77777777" w:rsidR="007732E8" w:rsidRDefault="00000000">
      <w:pPr>
        <w:spacing w:after="38"/>
        <w:ind w:left="17" w:right="14"/>
      </w:pPr>
      <w:r>
        <w:rPr>
          <w:szCs w:val="28"/>
          <w:rtl/>
        </w:rPr>
        <w:t>عَّجَّ</w:t>
      </w:r>
      <w:r>
        <w:rPr>
          <w:szCs w:val="28"/>
          <w:rtl/>
        </w:rPr>
        <w:tab/>
        <w:t xml:space="preserve"> بٌ : تعجب۔ اكَّاَّنَّ للِ</w:t>
      </w:r>
      <w:r>
        <w:rPr>
          <w:sz w:val="43"/>
          <w:szCs w:val="43"/>
          <w:vertAlign w:val="superscript"/>
          <w:rtl/>
        </w:rPr>
        <w:tab/>
        <w:t xml:space="preserve"> </w:t>
      </w:r>
      <w:r>
        <w:rPr>
          <w:szCs w:val="28"/>
          <w:rtl/>
        </w:rPr>
        <w:t>نَّاسِ عَّجَّبًا انَّۡ اوَّۡحَّيۡنَّا</w:t>
      </w:r>
      <w:r>
        <w:rPr>
          <w:sz w:val="43"/>
          <w:szCs w:val="43"/>
          <w:vertAlign w:val="superscript"/>
          <w:rtl/>
        </w:rPr>
        <w:t>ۤ</w:t>
      </w:r>
      <w:r>
        <w:rPr>
          <w:szCs w:val="28"/>
          <w:rtl/>
        </w:rPr>
        <w:t xml:space="preserve"> اِلیٰ رَّجُلٍ </w:t>
      </w:r>
      <w:r>
        <w:rPr>
          <w:szCs w:val="28"/>
          <w:rtl/>
        </w:rPr>
        <w:tab/>
        <w:t xml:space="preserve"> مِنۡہُمۡ [</w:t>
      </w:r>
      <w:r>
        <w:rPr>
          <w:szCs w:val="28"/>
        </w:rPr>
        <w:t>0</w:t>
      </w:r>
      <w:r>
        <w:rPr>
          <w:szCs w:val="28"/>
          <w:rtl/>
        </w:rPr>
        <w:t>:</w:t>
      </w:r>
      <w:r>
        <w:rPr>
          <w:szCs w:val="28"/>
        </w:rPr>
        <w:t>12</w:t>
      </w:r>
      <w:r>
        <w:rPr>
          <w:szCs w:val="28"/>
          <w:rtl/>
        </w:rPr>
        <w:t xml:space="preserve">] </w:t>
      </w:r>
      <w:r>
        <w:rPr>
          <w:rFonts w:ascii="Arial" w:eastAsia="Arial" w:hAnsi="Arial" w:cs="Arial"/>
          <w:szCs w:val="28"/>
          <w:vertAlign w:val="superscript"/>
          <w:rtl/>
        </w:rPr>
        <w:t xml:space="preserve"> </w:t>
      </w:r>
      <w:r>
        <w:rPr>
          <w:szCs w:val="28"/>
          <w:rtl/>
        </w:rPr>
        <w:t xml:space="preserve">کیا لوگوں کو تعجب ہے کہ </w:t>
      </w:r>
      <w:r>
        <w:rPr>
          <w:szCs w:val="28"/>
          <w:rtl/>
        </w:rPr>
        <w:tab/>
        <w:t xml:space="preserve"> ہمنے وحی فرمائی ایک مرد کی طرف ان ہی میں سے ۔ </w:t>
      </w:r>
      <w:r>
        <w:rPr>
          <w:szCs w:val="28"/>
          <w:rtl/>
        </w:rPr>
        <w:tab/>
        <w:t xml:space="preserve"> </w:t>
      </w:r>
    </w:p>
    <w:p w14:paraId="2BD8D889" w14:textId="77777777" w:rsidR="007732E8" w:rsidRDefault="00000000">
      <w:pPr>
        <w:spacing w:after="28" w:line="518" w:lineRule="auto"/>
        <w:ind w:left="17" w:right="619"/>
      </w:pPr>
      <w:r>
        <w:rPr>
          <w:szCs w:val="28"/>
          <w:rtl/>
        </w:rPr>
        <w:lastRenderedPageBreak/>
        <w:t xml:space="preserve">عَّجِيْبٌ  : عجیب۔ وہ چیز جو عام طور پر نہیں دیکھی جاتی </w:t>
      </w:r>
      <w:r>
        <w:rPr>
          <w:szCs w:val="28"/>
          <w:rtl/>
        </w:rPr>
        <w:tab/>
        <w:t>ا ور تعجب کا باعث بن رہی ہو ۔ هٰذَّا شَّيۡ ءٌ عَّجِيۡبٌ   [</w:t>
      </w:r>
      <w:r>
        <w:rPr>
          <w:szCs w:val="28"/>
        </w:rPr>
        <w:t>50</w:t>
      </w:r>
      <w:r>
        <w:rPr>
          <w:szCs w:val="28"/>
          <w:rtl/>
        </w:rPr>
        <w:t>:</w:t>
      </w:r>
      <w:r>
        <w:rPr>
          <w:szCs w:val="28"/>
        </w:rPr>
        <w:t>2</w:t>
      </w:r>
      <w:r>
        <w:rPr>
          <w:szCs w:val="28"/>
          <w:rtl/>
        </w:rPr>
        <w:t>]یہ ایک عجیب شے ہے۔</w:t>
      </w:r>
      <w:r>
        <w:rPr>
          <w:szCs w:val="28"/>
          <w:rtl/>
        </w:rPr>
        <w:tab/>
        <w:t xml:space="preserve"> عُجَّا بٌ : انتہائی تعجب انگیز۔ اِ</w:t>
      </w:r>
      <w:r>
        <w:rPr>
          <w:szCs w:val="28"/>
          <w:rtl/>
        </w:rPr>
        <w:tab/>
        <w:t xml:space="preserve"> نَّ هٰذَّا ل شََّّيۡءٌ عُجَّابٌ  [</w:t>
      </w:r>
      <w:r>
        <w:rPr>
          <w:szCs w:val="28"/>
        </w:rPr>
        <w:t>38</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بےشک یہ انتہائی عجیب شے ہے۔</w:t>
      </w:r>
      <w:r>
        <w:rPr>
          <w:szCs w:val="28"/>
          <w:rtl/>
        </w:rPr>
        <w:tab/>
        <w:t xml:space="preserve"> </w:t>
      </w:r>
    </w:p>
    <w:p w14:paraId="38F7DB55" w14:textId="77777777" w:rsidR="007732E8" w:rsidRDefault="00000000">
      <w:pPr>
        <w:spacing w:after="179"/>
        <w:ind w:left="17" w:right="14"/>
      </w:pPr>
      <w:r>
        <w:rPr>
          <w:szCs w:val="28"/>
          <w:rtl/>
        </w:rPr>
        <w:t>اعَّْجَّبَّ۔  یعُْجِبُ۔ اِعْجَّابًا : تعجب میں ڈا ل د ے۔ بھلی لگے یا پسند آئے۔</w:t>
      </w:r>
      <w:r>
        <w:rPr>
          <w:rFonts w:ascii="Arial" w:eastAsia="Arial" w:hAnsi="Arial" w:cs="Arial"/>
          <w:szCs w:val="28"/>
          <w:vertAlign w:val="superscript"/>
          <w:rtl/>
        </w:rPr>
        <w:t xml:space="preserve"> </w:t>
      </w:r>
      <w:r>
        <w:rPr>
          <w:szCs w:val="28"/>
          <w:rtl/>
        </w:rPr>
        <w:t>فَّلاَّ تعُۡجِبۡکَّ ا مَّۡواَّلہُُمۡ وَّ لاَّ</w:t>
      </w:r>
      <w:r>
        <w:rPr>
          <w:sz w:val="43"/>
          <w:szCs w:val="43"/>
          <w:vertAlign w:val="superscript"/>
          <w:rtl/>
        </w:rPr>
        <w:t>ۤ</w:t>
      </w:r>
      <w:r>
        <w:rPr>
          <w:szCs w:val="28"/>
          <w:rtl/>
        </w:rPr>
        <w:t xml:space="preserve"> اوَّۡلاَّدُهُ مۡ [</w:t>
      </w:r>
      <w:r>
        <w:rPr>
          <w:szCs w:val="28"/>
        </w:rPr>
        <w:t>9</w:t>
      </w:r>
      <w:r>
        <w:rPr>
          <w:szCs w:val="28"/>
          <w:rtl/>
        </w:rPr>
        <w:t>:</w:t>
      </w:r>
      <w:r>
        <w:rPr>
          <w:szCs w:val="28"/>
        </w:rPr>
        <w:t>55</w:t>
      </w:r>
      <w:r>
        <w:rPr>
          <w:szCs w:val="28"/>
          <w:rtl/>
        </w:rPr>
        <w:t>]</w:t>
      </w:r>
      <w:r>
        <w:rPr>
          <w:rFonts w:ascii="Arial" w:eastAsia="Arial" w:hAnsi="Arial" w:cs="Arial"/>
          <w:szCs w:val="28"/>
          <w:vertAlign w:val="superscript"/>
          <w:rtl/>
        </w:rPr>
        <w:t xml:space="preserve"> </w:t>
      </w:r>
      <w:r>
        <w:rPr>
          <w:szCs w:val="28"/>
          <w:rtl/>
        </w:rPr>
        <w:t xml:space="preserve"> پسنہ تعجب میں ڈالیں تجھے ان کے اموا ل ا ور نہ ان کی ا ولاد۔ وَّ لوَّۡ اعَّۡجَّبَّکَّ كثَّرَّۡ ۃُ الخَّۡبِ يۡ ثِ ]</w:t>
      </w:r>
      <w:r>
        <w:rPr>
          <w:szCs w:val="28"/>
        </w:rPr>
        <w:t>100</w:t>
      </w:r>
      <w:r>
        <w:rPr>
          <w:szCs w:val="28"/>
          <w:rtl/>
        </w:rPr>
        <w:t xml:space="preserve">: </w:t>
      </w:r>
      <w:r>
        <w:rPr>
          <w:szCs w:val="28"/>
        </w:rPr>
        <w:t>5</w:t>
      </w:r>
      <w:r>
        <w:rPr>
          <w:szCs w:val="28"/>
          <w:rtl/>
        </w:rPr>
        <w:t xml:space="preserve">[ اگرچہ تمہیں بھائے کثرت خبیث کی۔  </w:t>
      </w:r>
    </w:p>
    <w:p w14:paraId="17A6245F" w14:textId="77777777" w:rsidR="007732E8" w:rsidRDefault="00000000">
      <w:pPr>
        <w:ind w:left="17" w:right="14"/>
      </w:pPr>
      <w:r>
        <w:rPr>
          <w:szCs w:val="28"/>
          <w:rtl/>
        </w:rPr>
        <w:t xml:space="preserve"> تعََّّ</w:t>
      </w:r>
      <w:r>
        <w:rPr>
          <w:szCs w:val="28"/>
          <w:rtl/>
        </w:rPr>
        <w:tab/>
        <w:t xml:space="preserve"> جُبٌ  </w:t>
      </w:r>
      <w:r>
        <w:rPr>
          <w:szCs w:val="28"/>
          <w:rtl/>
        </w:rPr>
        <w:tab/>
        <w:t xml:space="preserve">: </w:t>
      </w:r>
      <w:r>
        <w:rPr>
          <w:szCs w:val="28"/>
          <w:rtl/>
        </w:rPr>
        <w:tab/>
        <w:t xml:space="preserve">وہ کیفیت جو کسی ایسی چیز کو دیکھنے </w:t>
      </w:r>
      <w:r>
        <w:rPr>
          <w:szCs w:val="28"/>
          <w:rtl/>
        </w:rPr>
        <w:tab/>
        <w:t>یا معلوم ہونے پر پیدا ہو جس سے پہلے واسطہ نہ پڑا ۔</w:t>
      </w:r>
      <w:r>
        <w:rPr>
          <w:szCs w:val="28"/>
          <w:rtl/>
        </w:rPr>
        <w:tab/>
        <w:t xml:space="preserve"> وَّ اِنۡ تعَّۡجَّبۡ فَّعَّجَّبٌ قَّوۡلہُُمۡ ءَّ اِ</w:t>
      </w:r>
      <w:r>
        <w:rPr>
          <w:szCs w:val="28"/>
          <w:rtl/>
        </w:rPr>
        <w:tab/>
        <w:t xml:space="preserve"> ذَّا ك</w:t>
      </w:r>
      <w:r>
        <w:rPr>
          <w:sz w:val="43"/>
          <w:szCs w:val="43"/>
          <w:vertAlign w:val="superscript"/>
          <w:rtl/>
        </w:rPr>
        <w:tab/>
        <w:t xml:space="preserve"> </w:t>
      </w:r>
      <w:r>
        <w:rPr>
          <w:szCs w:val="28"/>
          <w:rtl/>
        </w:rPr>
        <w:t>نَُّا ترُٰبًا ءَّ اِن</w:t>
      </w:r>
      <w:r>
        <w:rPr>
          <w:sz w:val="43"/>
          <w:szCs w:val="43"/>
          <w:vertAlign w:val="superscript"/>
          <w:rtl/>
        </w:rPr>
        <w:t xml:space="preserve"> </w:t>
      </w:r>
      <w:r>
        <w:rPr>
          <w:szCs w:val="28"/>
          <w:rtl/>
        </w:rPr>
        <w:t>اَّ ل</w:t>
      </w:r>
      <w:r>
        <w:rPr>
          <w:szCs w:val="28"/>
          <w:rtl/>
        </w:rPr>
        <w:tab/>
        <w:t xml:space="preserve"> فَِّیۡ خَّلۡقٍ جَّدِ  يدٍۡ ]</w:t>
      </w:r>
      <w:r>
        <w:rPr>
          <w:szCs w:val="28"/>
        </w:rPr>
        <w:t>13</w:t>
      </w:r>
      <w:r>
        <w:rPr>
          <w:szCs w:val="28"/>
          <w:rtl/>
        </w:rPr>
        <w:t>:</w:t>
      </w:r>
      <w:r>
        <w:rPr>
          <w:szCs w:val="28"/>
        </w:rPr>
        <w:t>5</w:t>
      </w:r>
      <w:r>
        <w:rPr>
          <w:szCs w:val="28"/>
          <w:rtl/>
        </w:rPr>
        <w:t>[ ا ور اگر تم تعجب کر رہے ہو، تو عجب ہے ان کا قول؛ کیا جب ہم خاک ہو گئے ؛ کیا ضرور ہماری جدید تخلیق ہو گی؟</w:t>
      </w:r>
      <w:r>
        <w:rPr>
          <w:szCs w:val="28"/>
          <w:rtl/>
        </w:rPr>
        <w:tab/>
        <w:t xml:space="preserve"> </w:t>
      </w:r>
      <w:r>
        <w:rPr>
          <w:rFonts w:ascii="Times New Roman" w:eastAsia="Times New Roman" w:hAnsi="Times New Roman" w:cs="Times New Roman"/>
          <w:b/>
          <w:bCs/>
          <w:sz w:val="40"/>
          <w:szCs w:val="40"/>
          <w:rtl/>
        </w:rPr>
        <w:t xml:space="preserve">ع ج ز </w:t>
      </w:r>
    </w:p>
    <w:p w14:paraId="5BCE17D8" w14:textId="77777777" w:rsidR="007732E8" w:rsidRDefault="00000000">
      <w:pPr>
        <w:spacing w:after="205" w:line="383" w:lineRule="auto"/>
        <w:ind w:left="15" w:right="14" w:firstLine="0"/>
        <w:jc w:val="both"/>
      </w:pPr>
      <w:r>
        <w:rPr>
          <w:szCs w:val="28"/>
          <w:rtl/>
        </w:rPr>
        <w:t>عَّجَّزَّ۔ یعَّْ جِزُ۔عَّجْ زًا و عُجُوْ زًا :  کوئی کام کرنے سے عاجز ہونا، بے اختیار یا کمزور ہونا۔ کسی معاملے میں نیچا ہو جانا یا کسی چیز میں پیچھے رہ جانا۔ يٰويَّلَّۡتٰۤي اعََّّجَّزۡتُ انَّۡ اکَّوُۡنَّ مِثۡلَّ هٰذَّا الغُۡرَّا  بِ[</w:t>
      </w:r>
      <w:r>
        <w:rPr>
          <w:szCs w:val="28"/>
        </w:rPr>
        <w:t>5</w:t>
      </w:r>
      <w:r>
        <w:rPr>
          <w:szCs w:val="28"/>
          <w:rtl/>
        </w:rPr>
        <w:t>:</w:t>
      </w:r>
      <w:r>
        <w:rPr>
          <w:szCs w:val="28"/>
        </w:rPr>
        <w:t>31</w:t>
      </w:r>
      <w:r>
        <w:rPr>
          <w:szCs w:val="28"/>
          <w:rtl/>
        </w:rPr>
        <w:t xml:space="preserve">] وائے میری بد بختی کیا میں عاجز ہوا کہ میں ہوتا اس کوّے کی مثل؟  عَّجُوْزٌ </w:t>
      </w:r>
      <w:r>
        <w:rPr>
          <w:rFonts w:ascii="Cambria" w:eastAsia="Cambria" w:hAnsi="Cambria" w:cs="Cambria"/>
          <w:szCs w:val="28"/>
          <w:rtl/>
        </w:rPr>
        <w:t xml:space="preserve">: </w:t>
      </w:r>
      <w:r>
        <w:rPr>
          <w:szCs w:val="28"/>
          <w:rtl/>
        </w:rPr>
        <w:t>بہت عاجز یا کمزور۔ ءَّ الَّدُِ وَّ انَّاَّ عَّجُوۡزٌ ]</w:t>
      </w:r>
      <w:r>
        <w:rPr>
          <w:szCs w:val="28"/>
        </w:rPr>
        <w:t>11</w:t>
      </w:r>
      <w:r>
        <w:rPr>
          <w:szCs w:val="28"/>
          <w:rtl/>
        </w:rPr>
        <w:t>:</w:t>
      </w:r>
      <w:r>
        <w:rPr>
          <w:szCs w:val="28"/>
        </w:rPr>
        <w:t>72</w:t>
      </w:r>
      <w:r>
        <w:rPr>
          <w:szCs w:val="28"/>
          <w:rtl/>
        </w:rPr>
        <w:t xml:space="preserve">[ کیا میرے بچہ ہو گا کہ میں بہت عاجز۔۔ بوڑھی یا کمزور  </w:t>
      </w:r>
    </w:p>
    <w:p w14:paraId="0C759050" w14:textId="77777777" w:rsidR="007732E8" w:rsidRDefault="00000000">
      <w:pPr>
        <w:tabs>
          <w:tab w:val="center" w:pos="3955"/>
          <w:tab w:val="center" w:pos="5348"/>
          <w:tab w:val="center" w:pos="6930"/>
          <w:tab w:val="center" w:pos="7875"/>
        </w:tabs>
        <w:spacing w:after="184" w:line="265" w:lineRule="auto"/>
        <w:ind w:left="0" w:right="0" w:firstLine="0"/>
        <w:jc w:val="left"/>
      </w:pPr>
      <w:r>
        <w:rPr>
          <w:szCs w:val="28"/>
          <w:rtl/>
        </w:rPr>
        <w:t>عَّجْزٌ  جمع اَ عْجَّازٌ  :  درخت کا کھوکھلا تنا۔ كاَّنَّ</w:t>
      </w:r>
      <w:r>
        <w:rPr>
          <w:sz w:val="43"/>
          <w:szCs w:val="43"/>
          <w:vertAlign w:val="superscript"/>
          <w:rtl/>
        </w:rPr>
        <w:t xml:space="preserve"> </w:t>
      </w:r>
      <w:r>
        <w:rPr>
          <w:szCs w:val="28"/>
          <w:rtl/>
        </w:rPr>
        <w:t xml:space="preserve">ہَُّمۡ اعَّۡجَّازُ نخَّۡلٍ </w:t>
      </w:r>
      <w:r>
        <w:rPr>
          <w:szCs w:val="28"/>
          <w:rtl/>
        </w:rPr>
        <w:tab/>
        <w:t xml:space="preserve"> مُنۡقعَِّ رٍ ]</w:t>
      </w:r>
      <w:r>
        <w:rPr>
          <w:szCs w:val="28"/>
        </w:rPr>
        <w:t>20</w:t>
      </w:r>
      <w:r>
        <w:rPr>
          <w:szCs w:val="28"/>
          <w:rtl/>
        </w:rPr>
        <w:t xml:space="preserve">: </w:t>
      </w:r>
      <w:r>
        <w:rPr>
          <w:szCs w:val="28"/>
        </w:rPr>
        <w:t>54</w:t>
      </w:r>
      <w:r>
        <w:rPr>
          <w:szCs w:val="28"/>
          <w:rtl/>
        </w:rPr>
        <w:tab/>
        <w:t xml:space="preserve"> [جیسے کہ وہ کسی اکھڑی </w:t>
      </w:r>
      <w:r>
        <w:rPr>
          <w:sz w:val="43"/>
          <w:szCs w:val="43"/>
          <w:vertAlign w:val="superscript"/>
          <w:rtl/>
        </w:rPr>
        <w:t>کج</w:t>
      </w:r>
      <w:r>
        <w:rPr>
          <w:szCs w:val="28"/>
          <w:rtl/>
        </w:rPr>
        <w:tab/>
        <w:t xml:space="preserve"> ھوور کے کھوکھلے تنے ہیں۔</w:t>
      </w:r>
      <w:r>
        <w:rPr>
          <w:szCs w:val="28"/>
          <w:rtl/>
        </w:rPr>
        <w:tab/>
        <w:t xml:space="preserve"> </w:t>
      </w:r>
    </w:p>
    <w:p w14:paraId="152E148C" w14:textId="77777777" w:rsidR="007732E8" w:rsidRDefault="00000000">
      <w:pPr>
        <w:ind w:left="17" w:right="490"/>
      </w:pPr>
      <w:r>
        <w:rPr>
          <w:szCs w:val="28"/>
          <w:rtl/>
        </w:rPr>
        <w:t xml:space="preserve"> اعَّْجَّزَّ ۔ یعُْ جِزُ۔ اِعْ جَّازًا : عاجز کرنا یا کر سکنا۔ وَّ مَّا كاَّنَّ ال لٰهُ ل يُِ عۡجِزَّہٗ مِنۡ  شَّيۡ ءٍ ]</w:t>
      </w:r>
      <w:r>
        <w:rPr>
          <w:szCs w:val="28"/>
        </w:rPr>
        <w:t>35</w:t>
      </w:r>
      <w:r>
        <w:rPr>
          <w:szCs w:val="28"/>
          <w:rtl/>
        </w:rPr>
        <w:t>:</w:t>
      </w:r>
      <w:r>
        <w:rPr>
          <w:szCs w:val="28"/>
        </w:rPr>
        <w:t>44</w:t>
      </w:r>
      <w:r>
        <w:rPr>
          <w:szCs w:val="28"/>
          <w:rtl/>
        </w:rPr>
        <w:t>[  ا ور اللہ تعالیٰ ،نہیں کہ عاجز کر سکے اسے کوئی شے۔  مُعْجِزٌ : عاجز کر نے یا کر سکنے والا۔ وَّ مَّا</w:t>
      </w:r>
      <w:r>
        <w:rPr>
          <w:sz w:val="43"/>
          <w:szCs w:val="43"/>
          <w:vertAlign w:val="superscript"/>
          <w:rtl/>
        </w:rPr>
        <w:t>ۤ</w:t>
      </w:r>
      <w:r>
        <w:rPr>
          <w:szCs w:val="28"/>
          <w:rtl/>
        </w:rPr>
        <w:t xml:space="preserve"> انَّتُۡمۡ بِمعُۡجِزِي نَّۡ [</w:t>
      </w:r>
      <w:r>
        <w:rPr>
          <w:szCs w:val="28"/>
        </w:rPr>
        <w:t>6</w:t>
      </w:r>
      <w:r>
        <w:rPr>
          <w:szCs w:val="28"/>
          <w:rtl/>
        </w:rPr>
        <w:t>:</w:t>
      </w:r>
      <w:r>
        <w:rPr>
          <w:szCs w:val="28"/>
        </w:rPr>
        <w:t>134</w:t>
      </w:r>
      <w:r>
        <w:rPr>
          <w:szCs w:val="28"/>
          <w:rtl/>
        </w:rPr>
        <w:t xml:space="preserve">]ا ور نہیں تم عاجز کر سکنے والے۔ </w:t>
      </w:r>
    </w:p>
    <w:p w14:paraId="23D6FD47" w14:textId="77777777" w:rsidR="007732E8" w:rsidRDefault="00000000">
      <w:pPr>
        <w:spacing w:after="44"/>
        <w:ind w:left="17" w:right="14"/>
      </w:pPr>
      <w:r>
        <w:rPr>
          <w:szCs w:val="28"/>
          <w:rtl/>
        </w:rPr>
        <w:lastRenderedPageBreak/>
        <w:t>مُعَّاجِزٌ :  عاجز کرنے یا نیچا دکھانے کی کوشش کرنے والا۔ وَّ ال</w:t>
      </w:r>
      <w:r>
        <w:rPr>
          <w:sz w:val="43"/>
          <w:szCs w:val="43"/>
          <w:vertAlign w:val="superscript"/>
          <w:rtl/>
        </w:rPr>
        <w:t xml:space="preserve"> </w:t>
      </w:r>
      <w:r>
        <w:rPr>
          <w:szCs w:val="28"/>
          <w:rtl/>
        </w:rPr>
        <w:t>ذَِّينَّۡ سَّعَّوۡا فیِۡۤ اٰيٰتِ نَّا مُعٰجِزِينَّۡ  [</w:t>
      </w:r>
      <w:r>
        <w:rPr>
          <w:szCs w:val="28"/>
        </w:rPr>
        <w:t>22</w:t>
      </w:r>
      <w:r>
        <w:rPr>
          <w:szCs w:val="28"/>
          <w:rtl/>
        </w:rPr>
        <w:t>:</w:t>
      </w:r>
      <w:r>
        <w:rPr>
          <w:szCs w:val="28"/>
        </w:rPr>
        <w:t>51</w:t>
      </w:r>
      <w:r>
        <w:rPr>
          <w:szCs w:val="28"/>
          <w:rtl/>
        </w:rPr>
        <w:t xml:space="preserve">]ا ور وہ جو سعی کرتے ہیں ہماری نشانیوں نیچا دکھانے میں۔ </w:t>
      </w:r>
    </w:p>
    <w:p w14:paraId="09BF4C09" w14:textId="77777777" w:rsidR="007732E8" w:rsidRDefault="00000000">
      <w:pPr>
        <w:spacing w:after="105"/>
        <w:ind w:left="15" w:right="4040" w:firstLine="4037"/>
      </w:pPr>
      <w:r>
        <w:rPr>
          <w:rFonts w:ascii="Times New Roman" w:eastAsia="Times New Roman" w:hAnsi="Times New Roman" w:cs="Times New Roman"/>
          <w:b/>
          <w:bCs/>
          <w:sz w:val="40"/>
          <w:szCs w:val="40"/>
          <w:rtl/>
        </w:rPr>
        <w:t>ع ج ف</w:t>
      </w:r>
      <w:r>
        <w:rPr>
          <w:rFonts w:ascii="Times New Roman" w:eastAsia="Times New Roman" w:hAnsi="Times New Roman" w:cs="Times New Roman"/>
          <w:sz w:val="22"/>
          <w:szCs w:val="22"/>
          <w:rtl/>
        </w:rPr>
        <w:t xml:space="preserve"> </w:t>
      </w:r>
      <w:r>
        <w:rPr>
          <w:szCs w:val="28"/>
          <w:rtl/>
        </w:rPr>
        <w:t xml:space="preserve">عَّجِ فَّ ۔ یعَّْ جَّفُ۔ عَّ جْفًا: دبلا ہونا۔ جس میں موٹاپا نہ ہو۔ </w:t>
      </w:r>
      <w:r>
        <w:rPr>
          <w:szCs w:val="28"/>
          <w:rtl/>
        </w:rPr>
        <w:tab/>
        <w:t xml:space="preserve"> </w:t>
      </w:r>
    </w:p>
    <w:p w14:paraId="0AD4B470" w14:textId="77777777" w:rsidR="007732E8" w:rsidRDefault="00000000">
      <w:pPr>
        <w:tabs>
          <w:tab w:val="center" w:pos="3968"/>
          <w:tab w:val="center" w:pos="5906"/>
        </w:tabs>
        <w:spacing w:after="0" w:line="265" w:lineRule="auto"/>
        <w:ind w:left="0" w:right="0" w:firstLine="0"/>
        <w:jc w:val="left"/>
      </w:pPr>
      <w:r>
        <w:rPr>
          <w:szCs w:val="28"/>
          <w:rtl/>
        </w:rPr>
        <w:t>عَّجِفٌ  جمع عِجَّا فٌ :  دبلا پتلا۔ ي اَّكۡلُُہُ</w:t>
      </w:r>
      <w:r>
        <w:rPr>
          <w:szCs w:val="28"/>
          <w:rtl/>
        </w:rPr>
        <w:tab/>
        <w:t xml:space="preserve"> نَّ سَّبْعٌ عِجَّافٌ ]</w:t>
      </w:r>
      <w:r>
        <w:rPr>
          <w:szCs w:val="28"/>
        </w:rPr>
        <w:t>12</w:t>
      </w:r>
      <w:r>
        <w:rPr>
          <w:szCs w:val="28"/>
          <w:rtl/>
        </w:rPr>
        <w:t>:</w:t>
      </w:r>
      <w:r>
        <w:rPr>
          <w:szCs w:val="28"/>
        </w:rPr>
        <w:t>43</w:t>
      </w:r>
      <w:r>
        <w:rPr>
          <w:szCs w:val="28"/>
          <w:rtl/>
        </w:rPr>
        <w:t>[ کھاتی ہیں ان کو سات دبلی پتلی ۔</w:t>
      </w:r>
      <w:r>
        <w:rPr>
          <w:szCs w:val="28"/>
          <w:rtl/>
        </w:rPr>
        <w:tab/>
        <w:t xml:space="preserve"> </w:t>
      </w:r>
    </w:p>
    <w:p w14:paraId="1D1AE4E3" w14:textId="77777777" w:rsidR="007732E8" w:rsidRDefault="00000000">
      <w:pPr>
        <w:spacing w:after="249" w:line="259" w:lineRule="auto"/>
        <w:ind w:left="536" w:right="209" w:hanging="10"/>
        <w:jc w:val="center"/>
      </w:pPr>
      <w:r>
        <w:rPr>
          <w:rFonts w:ascii="Times New Roman" w:eastAsia="Times New Roman" w:hAnsi="Times New Roman" w:cs="Times New Roman"/>
          <w:b/>
          <w:bCs/>
          <w:sz w:val="40"/>
          <w:szCs w:val="40"/>
          <w:rtl/>
        </w:rPr>
        <w:t>ج ل</w:t>
      </w:r>
    </w:p>
    <w:p w14:paraId="2BCB94C9" w14:textId="77777777" w:rsidR="007732E8" w:rsidRDefault="00000000">
      <w:pPr>
        <w:spacing w:after="39" w:line="342" w:lineRule="auto"/>
        <w:ind w:left="17" w:right="14"/>
      </w:pPr>
      <w:r>
        <w:rPr>
          <w:szCs w:val="28"/>
          <w:rtl/>
        </w:rPr>
        <w:t>عَّجِ لَّ ۔ یعَّجَّلُ۔ عَّجَّلاً: عجلت کرنا</w:t>
      </w:r>
      <w:r>
        <w:rPr>
          <w:szCs w:val="28"/>
          <w:rtl/>
        </w:rPr>
        <w:tab/>
        <w:t xml:space="preserve"> ۔کسی چیز کو وقت سے پہلے حاصل کر نے کی کوشش کرنا۔ جلد بازی کرنا۔ یہ اجل </w:t>
      </w:r>
      <w:r>
        <w:rPr>
          <w:sz w:val="43"/>
          <w:szCs w:val="43"/>
          <w:vertAlign w:val="superscript"/>
          <w:rtl/>
        </w:rPr>
        <w:t>مسم</w:t>
      </w:r>
      <w:r>
        <w:rPr>
          <w:szCs w:val="28"/>
          <w:rtl/>
        </w:rPr>
        <w:tab/>
        <w:t>تی [</w:t>
      </w:r>
      <w:r>
        <w:rPr>
          <w:szCs w:val="28"/>
        </w:rPr>
        <w:t>29</w:t>
      </w:r>
      <w:r>
        <w:rPr>
          <w:szCs w:val="28"/>
          <w:rtl/>
        </w:rPr>
        <w:t>:</w:t>
      </w:r>
      <w:r>
        <w:rPr>
          <w:szCs w:val="28"/>
        </w:rPr>
        <w:t>53</w:t>
      </w:r>
      <w:r>
        <w:rPr>
          <w:szCs w:val="28"/>
          <w:rtl/>
        </w:rPr>
        <w:t>]کا مخالف ہے۔ وَّ عَّجِلۡتُ اِ ل</w:t>
      </w:r>
      <w:r>
        <w:rPr>
          <w:szCs w:val="28"/>
          <w:rtl/>
        </w:rPr>
        <w:tab/>
        <w:t xml:space="preserve"> يَّۡکَّ رَّ</w:t>
      </w:r>
      <w:r>
        <w:rPr>
          <w:szCs w:val="28"/>
          <w:rtl/>
        </w:rPr>
        <w:tab/>
        <w:t xml:space="preserve"> بِ لتِرَّۡ</w:t>
      </w:r>
      <w:r>
        <w:rPr>
          <w:szCs w:val="28"/>
          <w:rtl/>
        </w:rPr>
        <w:tab/>
        <w:t xml:space="preserve"> ضٰي [</w:t>
      </w:r>
      <w:r>
        <w:rPr>
          <w:szCs w:val="28"/>
        </w:rPr>
        <w:t>20</w:t>
      </w:r>
      <w:r>
        <w:rPr>
          <w:szCs w:val="28"/>
          <w:rtl/>
        </w:rPr>
        <w:t>:</w:t>
      </w:r>
      <w:r>
        <w:rPr>
          <w:szCs w:val="28"/>
        </w:rPr>
        <w:t>84</w:t>
      </w:r>
      <w:r>
        <w:rPr>
          <w:szCs w:val="28"/>
          <w:rtl/>
        </w:rPr>
        <w:t>] ا ور میں نے عجلت کی آپ کی طر</w:t>
      </w:r>
      <w:r>
        <w:rPr>
          <w:szCs w:val="28"/>
          <w:rtl/>
        </w:rPr>
        <w:tab/>
        <w:t xml:space="preserve"> فا</w:t>
      </w:r>
      <w:r>
        <w:rPr>
          <w:szCs w:val="28"/>
          <w:rtl/>
        </w:rPr>
        <w:tab/>
        <w:t xml:space="preserve"> ےر</w:t>
      </w:r>
      <w:r>
        <w:rPr>
          <w:sz w:val="43"/>
          <w:szCs w:val="43"/>
          <w:vertAlign w:val="subscript"/>
          <w:rtl/>
        </w:rPr>
        <w:tab/>
        <w:t>ت</w:t>
      </w:r>
      <w:r>
        <w:rPr>
          <w:szCs w:val="28"/>
          <w:rtl/>
        </w:rPr>
        <w:t>ب تاکہ آپ را</w:t>
      </w:r>
      <w:r>
        <w:rPr>
          <w:szCs w:val="28"/>
          <w:rtl/>
        </w:rPr>
        <w:tab/>
        <w:t xml:space="preserve"> ضیہوں۔</w:t>
      </w:r>
      <w:r>
        <w:rPr>
          <w:szCs w:val="28"/>
          <w:rtl/>
        </w:rPr>
        <w:tab/>
        <w:t xml:space="preserve"> </w:t>
      </w:r>
    </w:p>
    <w:p w14:paraId="3C179EF6" w14:textId="77777777" w:rsidR="007732E8" w:rsidRDefault="00000000">
      <w:pPr>
        <w:spacing w:after="36"/>
        <w:ind w:left="17" w:right="14"/>
      </w:pPr>
      <w:r>
        <w:rPr>
          <w:szCs w:val="28"/>
          <w:rtl/>
        </w:rPr>
        <w:t>عَّاجِ لَّ ةٌ  :  عجلت سے یعنی وقت سے پہلے آنے والی۔ كلَّ اَّ بَّلۡ تحُِ بُوۡنَّ العَّۡاجِلَّةَّ  [</w:t>
      </w:r>
      <w:r>
        <w:rPr>
          <w:szCs w:val="28"/>
        </w:rPr>
        <w:t>75</w:t>
      </w:r>
      <w:r>
        <w:rPr>
          <w:szCs w:val="28"/>
          <w:rtl/>
        </w:rPr>
        <w:t>:</w:t>
      </w:r>
      <w:r>
        <w:rPr>
          <w:szCs w:val="28"/>
        </w:rPr>
        <w:t>20</w:t>
      </w:r>
      <w:r>
        <w:rPr>
          <w:szCs w:val="28"/>
          <w:rtl/>
        </w:rPr>
        <w:t>] ہرگز نہیں! بلکہ تم محبوب رکھتے ہو عجلت سے آنے والی  کو۔عاجلہ کا لفظ الآْخِرَّۃَّ  [</w:t>
      </w:r>
      <w:r>
        <w:rPr>
          <w:szCs w:val="28"/>
        </w:rPr>
        <w:t>75</w:t>
      </w:r>
      <w:r>
        <w:rPr>
          <w:szCs w:val="28"/>
          <w:rtl/>
        </w:rPr>
        <w:t>:</w:t>
      </w:r>
      <w:r>
        <w:rPr>
          <w:szCs w:val="28"/>
        </w:rPr>
        <w:t>21</w:t>
      </w:r>
      <w:r>
        <w:rPr>
          <w:szCs w:val="28"/>
          <w:rtl/>
        </w:rPr>
        <w:t xml:space="preserve">] کے مقابل آیا ہے ۔ </w:t>
      </w:r>
    </w:p>
    <w:p w14:paraId="713A2931" w14:textId="77777777" w:rsidR="007732E8" w:rsidRDefault="00000000">
      <w:pPr>
        <w:tabs>
          <w:tab w:val="center" w:pos="2557"/>
          <w:tab w:val="center" w:pos="4932"/>
        </w:tabs>
        <w:spacing w:after="242" w:line="265" w:lineRule="auto"/>
        <w:ind w:left="0" w:right="0" w:firstLine="0"/>
        <w:jc w:val="left"/>
      </w:pPr>
      <w:r>
        <w:rPr>
          <w:szCs w:val="28"/>
          <w:rtl/>
        </w:rPr>
        <w:t>عَّجُو</w:t>
      </w:r>
      <w:r>
        <w:rPr>
          <w:szCs w:val="28"/>
          <w:rtl/>
        </w:rPr>
        <w:tab/>
        <w:t xml:space="preserve"> لٌْ :  عجلت باز۔ وَّ كاَّنَّ الاۡنِسَّۡانُ عَّجُولۡاً [</w:t>
      </w:r>
      <w:r>
        <w:rPr>
          <w:szCs w:val="28"/>
        </w:rPr>
        <w:t>17</w:t>
      </w:r>
      <w:r>
        <w:rPr>
          <w:szCs w:val="28"/>
          <w:rtl/>
        </w:rPr>
        <w:t>:</w:t>
      </w:r>
      <w:r>
        <w:rPr>
          <w:szCs w:val="28"/>
        </w:rPr>
        <w:t>11</w:t>
      </w:r>
      <w:r>
        <w:rPr>
          <w:szCs w:val="28"/>
          <w:rtl/>
        </w:rPr>
        <w:t>] ا ور انسان عجلت باز ہے۔</w:t>
      </w:r>
      <w:r>
        <w:rPr>
          <w:szCs w:val="28"/>
          <w:rtl/>
        </w:rPr>
        <w:tab/>
        <w:t xml:space="preserve"> </w:t>
      </w:r>
    </w:p>
    <w:p w14:paraId="5F4B373B" w14:textId="77777777" w:rsidR="007732E8" w:rsidRDefault="00000000">
      <w:pPr>
        <w:tabs>
          <w:tab w:val="center" w:pos="3620"/>
          <w:tab w:val="center" w:pos="6165"/>
        </w:tabs>
        <w:spacing w:after="242" w:line="265" w:lineRule="auto"/>
        <w:ind w:left="0" w:right="0" w:firstLine="0"/>
        <w:jc w:val="left"/>
      </w:pPr>
      <w:r>
        <w:rPr>
          <w:szCs w:val="28"/>
          <w:rtl/>
        </w:rPr>
        <w:t xml:space="preserve">عَّجَّلٌ  : عجلت۔ جلد </w:t>
      </w:r>
      <w:r>
        <w:rPr>
          <w:szCs w:val="28"/>
          <w:rtl/>
        </w:rPr>
        <w:tab/>
        <w:t xml:space="preserve"> بازی۔خُلِقَّ الاۡنِسَّۡانُ مِنۡ عَّجَّلٍ  [</w:t>
      </w:r>
      <w:r>
        <w:rPr>
          <w:szCs w:val="28"/>
        </w:rPr>
        <w:t>21</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خلق کیا گیا ہے انسان عجلت سے۔</w:t>
      </w:r>
      <w:r>
        <w:rPr>
          <w:szCs w:val="28"/>
          <w:rtl/>
        </w:rPr>
        <w:tab/>
        <w:t xml:space="preserve"> </w:t>
      </w:r>
    </w:p>
    <w:p w14:paraId="6392CB24" w14:textId="77777777" w:rsidR="007732E8" w:rsidRDefault="00000000">
      <w:pPr>
        <w:spacing w:after="126"/>
        <w:ind w:left="17" w:right="14"/>
      </w:pPr>
      <w:r>
        <w:rPr>
          <w:szCs w:val="28"/>
          <w:rtl/>
        </w:rPr>
        <w:t>عِجْلٌ : بچھڑا۔ گائے کا بچے کو اس کے پھرتیلے پن ا ور تیز ی کی وجہ سے عجل کہتے ہیں۔ فرََّّاغَّ اِل یٰۤ اهَّۡلِہٖ فَّجَّآءَّ بعِِجۡلٍ سَّمِينٍۡ  [</w:t>
      </w:r>
      <w:r>
        <w:rPr>
          <w:szCs w:val="28"/>
        </w:rPr>
        <w:t>51</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 xml:space="preserve">پھر وہ گئے اپنے اہل کی طرف، تو وہ آئے ایک موٹے تازے بچھڑے کے ساتھ۔ </w:t>
      </w:r>
    </w:p>
    <w:p w14:paraId="118815D3" w14:textId="77777777" w:rsidR="007732E8" w:rsidRDefault="00000000">
      <w:pPr>
        <w:tabs>
          <w:tab w:val="right" w:pos="9029"/>
        </w:tabs>
        <w:spacing w:after="50" w:line="259" w:lineRule="auto"/>
        <w:ind w:left="0" w:right="0" w:firstLine="0"/>
        <w:jc w:val="left"/>
      </w:pPr>
      <w:r>
        <w:rPr>
          <w:szCs w:val="28"/>
          <w:rtl/>
        </w:rPr>
        <w:t>اعَّْجَّلَّ۔ یعُْجِلُ۔ اِعْجَّ الاً : عجلت</w:t>
      </w:r>
      <w:r>
        <w:rPr>
          <w:szCs w:val="28"/>
          <w:rtl/>
        </w:rPr>
        <w:tab/>
        <w:t xml:space="preserve">  کر کے دوسروں سے آگے ہو جانا۔ وَّ مَّا</w:t>
      </w:r>
      <w:r>
        <w:rPr>
          <w:sz w:val="43"/>
          <w:szCs w:val="43"/>
          <w:vertAlign w:val="superscript"/>
          <w:rtl/>
        </w:rPr>
        <w:t>ۤ</w:t>
      </w:r>
      <w:r>
        <w:rPr>
          <w:szCs w:val="28"/>
          <w:rtl/>
        </w:rPr>
        <w:t xml:space="preserve"> اعَّۡجَّلَّکَّ عَّنۡ قَّوۡمِکَّ يٰموُسٰۡي [</w:t>
      </w:r>
      <w:r>
        <w:rPr>
          <w:szCs w:val="28"/>
        </w:rPr>
        <w:t>20</w:t>
      </w:r>
      <w:r>
        <w:rPr>
          <w:szCs w:val="28"/>
          <w:rtl/>
        </w:rPr>
        <w:t>:</w:t>
      </w:r>
      <w:r>
        <w:rPr>
          <w:szCs w:val="28"/>
        </w:rPr>
        <w:t>83</w:t>
      </w:r>
      <w:r>
        <w:rPr>
          <w:szCs w:val="28"/>
          <w:rtl/>
        </w:rPr>
        <w:t>]</w:t>
      </w:r>
      <w:r>
        <w:rPr>
          <w:rFonts w:ascii="Arial" w:eastAsia="Arial" w:hAnsi="Arial" w:cs="Arial"/>
          <w:szCs w:val="28"/>
          <w:vertAlign w:val="superscript"/>
          <w:rtl/>
        </w:rPr>
        <w:t xml:space="preserve"> </w:t>
      </w:r>
      <w:r>
        <w:rPr>
          <w:szCs w:val="28"/>
          <w:rtl/>
        </w:rPr>
        <w:t xml:space="preserve">ا ور کیوں عجلت کی آپ نے اپنی </w:t>
      </w:r>
    </w:p>
    <w:p w14:paraId="2CB9E8CA" w14:textId="77777777" w:rsidR="007732E8" w:rsidRDefault="00000000">
      <w:pPr>
        <w:tabs>
          <w:tab w:val="center" w:pos="1501"/>
        </w:tabs>
        <w:spacing w:after="242" w:line="265" w:lineRule="auto"/>
        <w:ind w:left="0" w:right="0" w:firstLine="0"/>
        <w:jc w:val="left"/>
      </w:pPr>
      <w:r>
        <w:rPr>
          <w:szCs w:val="28"/>
          <w:rtl/>
        </w:rPr>
        <w:t>قوم سے، ا ے موسی؟</w:t>
      </w:r>
      <w:r>
        <w:rPr>
          <w:szCs w:val="28"/>
          <w:rtl/>
        </w:rPr>
        <w:tab/>
        <w:t xml:space="preserve"> </w:t>
      </w:r>
    </w:p>
    <w:p w14:paraId="73245C81" w14:textId="77777777" w:rsidR="007732E8" w:rsidRDefault="00000000">
      <w:pPr>
        <w:tabs>
          <w:tab w:val="center" w:pos="376"/>
          <w:tab w:val="center" w:pos="3510"/>
          <w:tab w:val="right" w:pos="9029"/>
        </w:tabs>
        <w:spacing w:after="37" w:line="267" w:lineRule="auto"/>
        <w:ind w:left="0" w:right="0" w:firstLine="0"/>
        <w:jc w:val="left"/>
      </w:pPr>
      <w:r>
        <w:rPr>
          <w:szCs w:val="28"/>
          <w:rtl/>
        </w:rPr>
        <w:lastRenderedPageBreak/>
        <w:t>عَّ</w:t>
      </w:r>
      <w:r>
        <w:rPr>
          <w:sz w:val="43"/>
          <w:szCs w:val="43"/>
          <w:vertAlign w:val="superscript"/>
          <w:rtl/>
        </w:rPr>
        <w:tab/>
        <w:t xml:space="preserve"> </w:t>
      </w:r>
      <w:r>
        <w:rPr>
          <w:szCs w:val="28"/>
          <w:rtl/>
        </w:rPr>
        <w:t xml:space="preserve">جَّلَّ۔ یعَُّ </w:t>
      </w:r>
      <w:r>
        <w:rPr>
          <w:sz w:val="43"/>
          <w:szCs w:val="43"/>
          <w:vertAlign w:val="superscript"/>
          <w:rtl/>
        </w:rPr>
        <w:tab/>
        <w:t xml:space="preserve"> </w:t>
      </w:r>
      <w:r>
        <w:rPr>
          <w:szCs w:val="28"/>
          <w:rtl/>
        </w:rPr>
        <w:t>جِ لُ۔ تعَّْجِيْلاً : عجلت سے کر دینا، جلدی یا وقت سے پہلے کر دینا۔ ۔ مَّنۡ كاَّنَّ ي رُيِدُۡ العَّۡاجِلَّةَّ عَّ</w:t>
      </w:r>
      <w:r>
        <w:rPr>
          <w:sz w:val="43"/>
          <w:szCs w:val="43"/>
          <w:vertAlign w:val="superscript"/>
          <w:rtl/>
        </w:rPr>
        <w:tab/>
        <w:t xml:space="preserve"> </w:t>
      </w:r>
      <w:r>
        <w:rPr>
          <w:szCs w:val="28"/>
          <w:rtl/>
        </w:rPr>
        <w:t>جَّلۡنَّا لہَّٗ فيِۡہَّا مَّا نشََّّآءُ  [</w:t>
      </w:r>
      <w:r>
        <w:rPr>
          <w:szCs w:val="28"/>
        </w:rPr>
        <w:t>17</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 xml:space="preserve">جو کوئی </w:t>
      </w:r>
    </w:p>
    <w:p w14:paraId="54FDB9DF" w14:textId="77777777" w:rsidR="007732E8" w:rsidRDefault="00000000">
      <w:pPr>
        <w:tabs>
          <w:tab w:val="center" w:pos="5090"/>
        </w:tabs>
        <w:spacing w:after="295" w:line="265" w:lineRule="auto"/>
        <w:ind w:left="0" w:right="0" w:firstLine="0"/>
        <w:jc w:val="left"/>
      </w:pPr>
      <w:r>
        <w:rPr>
          <w:szCs w:val="28"/>
          <w:rtl/>
        </w:rPr>
        <w:t>ا راده کرتا ہے عاجلہ کا، ہم اسے جلدی دے دیتے ہیں اسی میں؛ جو ہم چاہتے ہیں۔</w:t>
      </w:r>
      <w:r>
        <w:rPr>
          <w:szCs w:val="28"/>
          <w:rtl/>
        </w:rPr>
        <w:tab/>
        <w:t xml:space="preserve"> </w:t>
      </w:r>
    </w:p>
    <w:p w14:paraId="24D08757" w14:textId="77777777" w:rsidR="007732E8" w:rsidRDefault="00000000">
      <w:pPr>
        <w:spacing w:after="58" w:line="466" w:lineRule="auto"/>
        <w:ind w:left="17" w:right="14"/>
      </w:pPr>
      <w:r>
        <w:rPr>
          <w:szCs w:val="28"/>
          <w:rtl/>
        </w:rPr>
        <w:t>عَّ جِلْ  :  عجلت کرو، جلدی کرو۔ رَّ بنََّّا عَّ جِلۡ ل نََّّا ق</w:t>
      </w:r>
      <w:r>
        <w:rPr>
          <w:sz w:val="43"/>
          <w:szCs w:val="43"/>
          <w:vertAlign w:val="superscript"/>
          <w:rtl/>
        </w:rPr>
        <w:t xml:space="preserve"> </w:t>
      </w:r>
      <w:r>
        <w:rPr>
          <w:szCs w:val="28"/>
          <w:rtl/>
        </w:rPr>
        <w:t>طَِّنَّا قَّبۡلَّ يوَّمِۡ الحِۡسَّابِ  [</w:t>
      </w:r>
      <w:r>
        <w:rPr>
          <w:szCs w:val="28"/>
        </w:rPr>
        <w:t>38</w:t>
      </w:r>
      <w:r>
        <w:rPr>
          <w:szCs w:val="28"/>
          <w:rtl/>
        </w:rPr>
        <w:t>:</w:t>
      </w:r>
      <w:r>
        <w:rPr>
          <w:szCs w:val="28"/>
        </w:rPr>
        <w:t>16</w:t>
      </w:r>
      <w:r>
        <w:rPr>
          <w:szCs w:val="28"/>
          <w:rtl/>
        </w:rPr>
        <w:t>]</w:t>
      </w:r>
      <w:r>
        <w:rPr>
          <w:rFonts w:ascii="Arial" w:eastAsia="Arial" w:hAnsi="Arial" w:cs="Arial"/>
          <w:szCs w:val="28"/>
          <w:vertAlign w:val="superscript"/>
          <w:rtl/>
        </w:rPr>
        <w:t xml:space="preserve"> </w:t>
      </w:r>
      <w:r>
        <w:rPr>
          <w:szCs w:val="28"/>
          <w:rtl/>
        </w:rPr>
        <w:t>ا ے ہمارے ر</w:t>
      </w:r>
      <w:r>
        <w:rPr>
          <w:sz w:val="43"/>
          <w:szCs w:val="43"/>
          <w:vertAlign w:val="subscript"/>
          <w:rtl/>
        </w:rPr>
        <w:t xml:space="preserve"> ت</w:t>
      </w:r>
      <w:r>
        <w:rPr>
          <w:szCs w:val="28"/>
          <w:rtl/>
        </w:rPr>
        <w:t xml:space="preserve">ب! جلد کر دیں ہمارے لیے ہمارا حصہ یوم حساب سے پہلے۔ </w:t>
      </w:r>
    </w:p>
    <w:p w14:paraId="6EE4DA96" w14:textId="77777777" w:rsidR="007732E8" w:rsidRDefault="00000000">
      <w:pPr>
        <w:tabs>
          <w:tab w:val="center" w:pos="499"/>
          <w:tab w:val="center" w:pos="1120"/>
          <w:tab w:val="center" w:pos="2481"/>
          <w:tab w:val="center" w:pos="4127"/>
          <w:tab w:val="center" w:pos="5911"/>
          <w:tab w:val="center" w:pos="7135"/>
          <w:tab w:val="center" w:pos="7980"/>
          <w:tab w:val="right" w:pos="9029"/>
        </w:tabs>
        <w:spacing w:after="37" w:line="267" w:lineRule="auto"/>
        <w:ind w:left="0" w:right="0" w:firstLine="0"/>
        <w:jc w:val="left"/>
      </w:pPr>
      <w:r>
        <w:rPr>
          <w:szCs w:val="28"/>
          <w:rtl/>
        </w:rPr>
        <w:t>تعََّّ</w:t>
      </w:r>
      <w:r>
        <w:rPr>
          <w:sz w:val="43"/>
          <w:szCs w:val="43"/>
          <w:vertAlign w:val="superscript"/>
          <w:rtl/>
        </w:rPr>
        <w:tab/>
        <w:t xml:space="preserve"> </w:t>
      </w:r>
      <w:r>
        <w:rPr>
          <w:szCs w:val="28"/>
          <w:rtl/>
        </w:rPr>
        <w:t>جَّلَّ۔ يتََّّعَّ</w:t>
      </w:r>
      <w:r>
        <w:rPr>
          <w:sz w:val="43"/>
          <w:szCs w:val="43"/>
          <w:vertAlign w:val="superscript"/>
          <w:rtl/>
        </w:rPr>
        <w:tab/>
        <w:t xml:space="preserve"> </w:t>
      </w:r>
      <w:r>
        <w:rPr>
          <w:szCs w:val="28"/>
          <w:rtl/>
        </w:rPr>
        <w:t>جَّلُ۔ تعََّّ</w:t>
      </w:r>
      <w:r>
        <w:rPr>
          <w:sz w:val="43"/>
          <w:szCs w:val="43"/>
          <w:vertAlign w:val="superscript"/>
          <w:rtl/>
        </w:rPr>
        <w:tab/>
        <w:t xml:space="preserve"> </w:t>
      </w:r>
      <w:r>
        <w:rPr>
          <w:szCs w:val="28"/>
          <w:rtl/>
        </w:rPr>
        <w:t>جُلاً :  عجلت کر لینا۔ اس کا مقابل تأَّ</w:t>
      </w:r>
      <w:r>
        <w:rPr>
          <w:sz w:val="43"/>
          <w:szCs w:val="43"/>
          <w:vertAlign w:val="superscript"/>
          <w:rtl/>
        </w:rPr>
        <w:tab/>
        <w:t xml:space="preserve"> </w:t>
      </w:r>
      <w:r>
        <w:rPr>
          <w:szCs w:val="28"/>
          <w:rtl/>
        </w:rPr>
        <w:t>خََّّرَّ ہے۔</w:t>
      </w:r>
      <w:r>
        <w:rPr>
          <w:rFonts w:ascii="Arial" w:eastAsia="Arial" w:hAnsi="Arial" w:cs="Arial"/>
          <w:szCs w:val="28"/>
          <w:vertAlign w:val="superscript"/>
          <w:rtl/>
        </w:rPr>
        <w:t xml:space="preserve"> </w:t>
      </w:r>
      <w:r>
        <w:rPr>
          <w:szCs w:val="28"/>
          <w:rtl/>
        </w:rPr>
        <w:t xml:space="preserve">فَّمنَّۡ تعََّّ </w:t>
      </w:r>
      <w:r>
        <w:rPr>
          <w:sz w:val="43"/>
          <w:szCs w:val="43"/>
          <w:vertAlign w:val="superscript"/>
          <w:rtl/>
        </w:rPr>
        <w:tab/>
        <w:t xml:space="preserve"> </w:t>
      </w:r>
      <w:r>
        <w:rPr>
          <w:szCs w:val="28"/>
          <w:rtl/>
        </w:rPr>
        <w:t>جَّلَّ فیِۡ يوَّمَّۡينِۡ فَّلاَّ</w:t>
      </w:r>
      <w:r>
        <w:rPr>
          <w:sz w:val="43"/>
          <w:szCs w:val="43"/>
          <w:vertAlign w:val="superscript"/>
          <w:rtl/>
        </w:rPr>
        <w:t>ۤ</w:t>
      </w:r>
      <w:r>
        <w:rPr>
          <w:szCs w:val="28"/>
          <w:rtl/>
        </w:rPr>
        <w:t xml:space="preserve"> اِثمَّۡ عَّلَّيۡہِ ۚ وَّ مَّنۡ ت</w:t>
      </w:r>
      <w:r>
        <w:rPr>
          <w:szCs w:val="28"/>
          <w:rtl/>
        </w:rPr>
        <w:tab/>
        <w:t xml:space="preserve"> اَّ</w:t>
      </w:r>
      <w:r>
        <w:rPr>
          <w:sz w:val="43"/>
          <w:szCs w:val="43"/>
          <w:vertAlign w:val="superscript"/>
          <w:rtl/>
        </w:rPr>
        <w:tab/>
        <w:t xml:space="preserve"> </w:t>
      </w:r>
      <w:r>
        <w:rPr>
          <w:szCs w:val="28"/>
          <w:rtl/>
        </w:rPr>
        <w:t>خََّّرَّ فَّلاَّ</w:t>
      </w:r>
      <w:r>
        <w:rPr>
          <w:sz w:val="43"/>
          <w:szCs w:val="43"/>
          <w:vertAlign w:val="superscript"/>
          <w:rtl/>
        </w:rPr>
        <w:t>ۤ</w:t>
      </w:r>
      <w:r>
        <w:rPr>
          <w:szCs w:val="28"/>
          <w:rtl/>
        </w:rPr>
        <w:t xml:space="preserve"> اِثمَّۡ عَّلَّيۡہِ ۙ لمِنَِّ ا</w:t>
      </w:r>
      <w:r>
        <w:rPr>
          <w:sz w:val="43"/>
          <w:szCs w:val="43"/>
          <w:vertAlign w:val="superscript"/>
          <w:rtl/>
        </w:rPr>
        <w:tab/>
        <w:t xml:space="preserve"> </w:t>
      </w:r>
      <w:r>
        <w:rPr>
          <w:szCs w:val="28"/>
          <w:rtl/>
        </w:rPr>
        <w:t xml:space="preserve">تقَّٰی </w:t>
      </w:r>
    </w:p>
    <w:p w14:paraId="5CA29F5B" w14:textId="77777777" w:rsidR="007732E8" w:rsidRDefault="00000000">
      <w:pPr>
        <w:tabs>
          <w:tab w:val="right" w:pos="9029"/>
        </w:tabs>
        <w:spacing w:after="279" w:line="259" w:lineRule="auto"/>
        <w:ind w:left="0" w:right="0" w:firstLine="0"/>
        <w:jc w:val="left"/>
      </w:pPr>
      <w:r>
        <w:rPr>
          <w:szCs w:val="28"/>
          <w:rtl/>
        </w:rPr>
        <w:t>[</w:t>
      </w:r>
      <w:r>
        <w:rPr>
          <w:szCs w:val="28"/>
        </w:rPr>
        <w:t>2</w:t>
      </w:r>
      <w:r>
        <w:rPr>
          <w:szCs w:val="28"/>
          <w:rtl/>
        </w:rPr>
        <w:t>:</w:t>
      </w:r>
      <w:r>
        <w:rPr>
          <w:szCs w:val="28"/>
        </w:rPr>
        <w:t>203</w:t>
      </w:r>
      <w:r>
        <w:rPr>
          <w:szCs w:val="28"/>
          <w:rtl/>
        </w:rPr>
        <w:t>] پس جو کوئی عجلت کر لے  دوروز میں، تو نہیں کوئی گناہ اس پر ،ا ور جو کوئی تاخیر کر لے تو نہیں کوئی گناہ اس پر ؛ اس کے لیے جو متقی ہے۔</w:t>
      </w:r>
      <w:r>
        <w:rPr>
          <w:szCs w:val="28"/>
          <w:rtl/>
        </w:rPr>
        <w:tab/>
        <w:t xml:space="preserve"> </w:t>
      </w:r>
    </w:p>
    <w:p w14:paraId="65C8516E" w14:textId="77777777" w:rsidR="007732E8" w:rsidRDefault="00000000">
      <w:pPr>
        <w:tabs>
          <w:tab w:val="right" w:pos="9029"/>
        </w:tabs>
        <w:spacing w:after="37" w:line="267" w:lineRule="auto"/>
        <w:ind w:left="0" w:right="0" w:firstLine="0"/>
        <w:jc w:val="left"/>
      </w:pPr>
      <w:r>
        <w:rPr>
          <w:szCs w:val="28"/>
          <w:rtl/>
        </w:rPr>
        <w:t>اِسْتَّ عْجَّلَّ۔ يسَّْتَّعْجِلُ۔ اِسْتِعْجَّالاً : عجلت مچانا۔ وقت سے پہلے مانگنا۔ يسَّۡتَّعۡجِلُ بِہَّا ال</w:t>
      </w:r>
      <w:r>
        <w:rPr>
          <w:sz w:val="43"/>
          <w:szCs w:val="43"/>
          <w:vertAlign w:val="superscript"/>
          <w:rtl/>
        </w:rPr>
        <w:t xml:space="preserve"> </w:t>
      </w:r>
      <w:r>
        <w:rPr>
          <w:szCs w:val="28"/>
          <w:rtl/>
        </w:rPr>
        <w:t>ذَِّينَّۡ لاَّ يؤُۡمِنُوۡنَّ بِہَّ</w:t>
      </w:r>
      <w:r>
        <w:rPr>
          <w:szCs w:val="28"/>
          <w:rtl/>
        </w:rPr>
        <w:tab/>
        <w:t xml:space="preserve"> ا[</w:t>
      </w:r>
      <w:r>
        <w:rPr>
          <w:szCs w:val="28"/>
        </w:rPr>
        <w:t>42</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 xml:space="preserve">عجلت مچاتے ہیں اس کی جو </w:t>
      </w:r>
    </w:p>
    <w:p w14:paraId="50E8CDF7" w14:textId="77777777" w:rsidR="007732E8" w:rsidRDefault="00000000">
      <w:pPr>
        <w:tabs>
          <w:tab w:val="center" w:pos="1667"/>
        </w:tabs>
        <w:spacing w:after="242" w:line="265" w:lineRule="auto"/>
        <w:ind w:left="0" w:right="0" w:firstLine="0"/>
        <w:jc w:val="left"/>
      </w:pPr>
      <w:r>
        <w:rPr>
          <w:szCs w:val="28"/>
          <w:rtl/>
        </w:rPr>
        <w:t>نہیں ایمان رکھتے اس کا۔</w:t>
      </w:r>
      <w:r>
        <w:rPr>
          <w:szCs w:val="28"/>
          <w:rtl/>
        </w:rPr>
        <w:tab/>
        <w:t xml:space="preserve"> </w:t>
      </w:r>
    </w:p>
    <w:p w14:paraId="0E3250E1"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ع ج م </w:t>
      </w:r>
    </w:p>
    <w:p w14:paraId="3B557A8A" w14:textId="77777777" w:rsidR="007732E8" w:rsidRDefault="00000000">
      <w:pPr>
        <w:ind w:left="17" w:right="2014"/>
      </w:pPr>
      <w:r>
        <w:rPr>
          <w:szCs w:val="28"/>
          <w:rtl/>
        </w:rPr>
        <w:t xml:space="preserve">عَّ جُ مَّ ۔ یعَّْ جُمُ۔ عُجْ مَّةً : زبان میں لکنت کا ہونا یا ہکلانا۔غیر فصیح یا غیر واضح ۔ یہ مادہ ابہام ا ور اخفاء کے لیے آتا ہے۔  عَّجَّمَّ۔ یعَّْجَّمُ۔ عَّجْمًا :  غیر فصیح یا غیر واضع ہونا۔ </w:t>
      </w:r>
    </w:p>
    <w:p w14:paraId="594ADFD1" w14:textId="77777777" w:rsidR="007732E8" w:rsidRDefault="00000000">
      <w:pPr>
        <w:tabs>
          <w:tab w:val="center" w:pos="6511"/>
        </w:tabs>
        <w:spacing w:after="376" w:line="265" w:lineRule="auto"/>
        <w:ind w:left="0" w:right="0" w:firstLine="0"/>
        <w:jc w:val="left"/>
      </w:pPr>
      <w:r>
        <w:rPr>
          <w:szCs w:val="28"/>
          <w:rtl/>
        </w:rPr>
        <w:t>اعَّْجَّمُ  جمع اعَّْجَّموُنَّ  و اعََّّ اجِمُ  : اپنا مافی ا لضمیر صاف بیان نہ کرنے والا۔ غیر عربی کے لیے بھی بولا جاتا ہے۔</w:t>
      </w:r>
      <w:r>
        <w:rPr>
          <w:szCs w:val="28"/>
          <w:rtl/>
        </w:rPr>
        <w:tab/>
        <w:t xml:space="preserve"> </w:t>
      </w:r>
    </w:p>
    <w:p w14:paraId="28792D0B" w14:textId="77777777" w:rsidR="007732E8" w:rsidRDefault="00000000">
      <w:pPr>
        <w:spacing w:line="464" w:lineRule="auto"/>
        <w:ind w:left="17" w:right="125"/>
      </w:pPr>
      <w:r>
        <w:rPr>
          <w:szCs w:val="28"/>
          <w:rtl/>
        </w:rPr>
        <w:t>اعَّْجَّمِ</w:t>
      </w:r>
      <w:r>
        <w:rPr>
          <w:szCs w:val="28"/>
          <w:rtl/>
        </w:rPr>
        <w:tab/>
        <w:t xml:space="preserve"> یُ : عجمی،  غیر فصیح۔ یہ عرََّّب</w:t>
      </w:r>
      <w:r>
        <w:rPr>
          <w:szCs w:val="28"/>
          <w:rtl/>
        </w:rPr>
        <w:tab/>
        <w:t xml:space="preserve"> یٌِ   کا مخالف ہے ۔ لسَِّانُ ال ذَِّیۡ يلُۡحِدُ وۡنَّ اِليَّۡہِ اعَّۡجَّمِ</w:t>
      </w:r>
      <w:r>
        <w:rPr>
          <w:szCs w:val="28"/>
          <w:rtl/>
        </w:rPr>
        <w:tab/>
        <w:t xml:space="preserve"> یٌ  [</w:t>
      </w:r>
      <w:r>
        <w:rPr>
          <w:szCs w:val="28"/>
        </w:rPr>
        <w:t>16</w:t>
      </w:r>
      <w:r>
        <w:rPr>
          <w:szCs w:val="28"/>
          <w:rtl/>
        </w:rPr>
        <w:t>:</w:t>
      </w:r>
      <w:r>
        <w:rPr>
          <w:szCs w:val="28"/>
        </w:rPr>
        <w:t>103</w:t>
      </w:r>
      <w:r>
        <w:rPr>
          <w:szCs w:val="28"/>
          <w:rtl/>
        </w:rPr>
        <w:t>]</w:t>
      </w:r>
      <w:r>
        <w:rPr>
          <w:rFonts w:ascii="Arial" w:eastAsia="Arial" w:hAnsi="Arial" w:cs="Arial"/>
          <w:szCs w:val="28"/>
          <w:vertAlign w:val="superscript"/>
          <w:rtl/>
        </w:rPr>
        <w:t xml:space="preserve"> </w:t>
      </w:r>
      <w:r>
        <w:rPr>
          <w:szCs w:val="28"/>
          <w:rtl/>
        </w:rPr>
        <w:t>اس کی زبان جس کی طرف یہ الحاد کرتے ہیں؛ عجمی ہے۔</w:t>
      </w:r>
      <w:r>
        <w:rPr>
          <w:rFonts w:ascii="Arial" w:eastAsia="Arial" w:hAnsi="Arial" w:cs="Arial"/>
          <w:szCs w:val="28"/>
          <w:vertAlign w:val="superscript"/>
          <w:rtl/>
        </w:rPr>
        <w:t xml:space="preserve"> </w:t>
      </w:r>
      <w:r>
        <w:rPr>
          <w:szCs w:val="28"/>
          <w:rtl/>
        </w:rPr>
        <w:t>وَّ لوَّۡ ن</w:t>
      </w:r>
      <w:r>
        <w:rPr>
          <w:szCs w:val="28"/>
          <w:rtl/>
        </w:rPr>
        <w:tab/>
        <w:t xml:space="preserve"> زََّّلنٰۡہُ عَّلیٰ بعَّۡضِ الاۡعَّۡجَّمِينَّۡ  [</w:t>
      </w:r>
      <w:r>
        <w:rPr>
          <w:szCs w:val="28"/>
        </w:rPr>
        <w:t>26</w:t>
      </w:r>
      <w:r>
        <w:rPr>
          <w:szCs w:val="28"/>
          <w:rtl/>
        </w:rPr>
        <w:t>:</w:t>
      </w:r>
      <w:r>
        <w:rPr>
          <w:szCs w:val="28"/>
        </w:rPr>
        <w:t>198</w:t>
      </w:r>
      <w:r>
        <w:rPr>
          <w:szCs w:val="28"/>
          <w:rtl/>
        </w:rPr>
        <w:t>]</w:t>
      </w:r>
      <w:r>
        <w:rPr>
          <w:rFonts w:ascii="Arial" w:eastAsia="Arial" w:hAnsi="Arial" w:cs="Arial"/>
          <w:szCs w:val="28"/>
          <w:vertAlign w:val="superscript"/>
          <w:rtl/>
        </w:rPr>
        <w:t xml:space="preserve"> </w:t>
      </w:r>
      <w:r>
        <w:rPr>
          <w:szCs w:val="28"/>
          <w:rtl/>
        </w:rPr>
        <w:t>ا ور اگر ہم نازل فرماتے اسے کسی عجمی پر۔</w:t>
      </w:r>
      <w:r>
        <w:rPr>
          <w:szCs w:val="28"/>
          <w:rtl/>
        </w:rPr>
        <w:tab/>
        <w:t xml:space="preserve"> </w:t>
      </w:r>
      <w:r>
        <w:rPr>
          <w:rFonts w:ascii="Times New Roman" w:eastAsia="Times New Roman" w:hAnsi="Times New Roman" w:cs="Times New Roman"/>
          <w:b/>
          <w:bCs/>
          <w:sz w:val="40"/>
          <w:szCs w:val="40"/>
          <w:rtl/>
        </w:rPr>
        <w:t xml:space="preserve">ع د د </w:t>
      </w:r>
    </w:p>
    <w:p w14:paraId="4BC1C9D9" w14:textId="77777777" w:rsidR="007732E8" w:rsidRDefault="00000000">
      <w:pPr>
        <w:tabs>
          <w:tab w:val="center" w:pos="305"/>
          <w:tab w:val="center" w:pos="683"/>
          <w:tab w:val="center" w:pos="2026"/>
          <w:tab w:val="center" w:pos="3594"/>
          <w:tab w:val="center" w:pos="4395"/>
          <w:tab w:val="center" w:pos="6716"/>
          <w:tab w:val="center" w:pos="8753"/>
        </w:tabs>
        <w:spacing w:after="242" w:line="265" w:lineRule="auto"/>
        <w:ind w:left="0" w:right="0" w:firstLine="0"/>
        <w:jc w:val="left"/>
      </w:pPr>
      <w:r>
        <w:rPr>
          <w:szCs w:val="28"/>
          <w:rtl/>
        </w:rPr>
        <w:lastRenderedPageBreak/>
        <w:t xml:space="preserve">عَّ </w:t>
      </w:r>
      <w:r>
        <w:rPr>
          <w:szCs w:val="28"/>
          <w:rtl/>
        </w:rPr>
        <w:tab/>
        <w:t xml:space="preserve">  دَّ۔ یعَُّ</w:t>
      </w:r>
      <w:r>
        <w:rPr>
          <w:szCs w:val="28"/>
          <w:rtl/>
        </w:rPr>
        <w:tab/>
        <w:t xml:space="preserve"> دُ۔ عَّ</w:t>
      </w:r>
      <w:r>
        <w:rPr>
          <w:szCs w:val="28"/>
          <w:rtl/>
        </w:rPr>
        <w:tab/>
        <w:t xml:space="preserve"> دًا :  کسی چیز کو گننا یا شمار کرنا۔۔ وَّاِنْ تعَُّ</w:t>
      </w:r>
      <w:r>
        <w:rPr>
          <w:szCs w:val="28"/>
          <w:rtl/>
        </w:rPr>
        <w:tab/>
        <w:t xml:space="preserve"> دُوْا نعِْمَّتَّ ال</w:t>
      </w:r>
      <w:r>
        <w:rPr>
          <w:szCs w:val="28"/>
          <w:rtl/>
        </w:rPr>
        <w:tab/>
        <w:t xml:space="preserve"> لٰ هِ لاَّ تحُْصُوهَّْ</w:t>
      </w:r>
      <w:r>
        <w:rPr>
          <w:szCs w:val="28"/>
          <w:rtl/>
        </w:rPr>
        <w:tab/>
        <w:t xml:space="preserve"> ا]</w:t>
      </w:r>
      <w:r>
        <w:rPr>
          <w:szCs w:val="28"/>
        </w:rPr>
        <w:t>34</w:t>
      </w:r>
      <w:r>
        <w:rPr>
          <w:szCs w:val="28"/>
          <w:rtl/>
        </w:rPr>
        <w:t xml:space="preserve">: </w:t>
      </w:r>
      <w:r>
        <w:rPr>
          <w:szCs w:val="28"/>
        </w:rPr>
        <w:t>14</w:t>
      </w:r>
      <w:r>
        <w:rPr>
          <w:szCs w:val="28"/>
          <w:rtl/>
        </w:rPr>
        <w:t>[ ا ور اگر گنو اللہ تعالیٰ کی نعمتیں نہ انہیں شمار کر سکو۔</w:t>
      </w:r>
      <w:r>
        <w:rPr>
          <w:szCs w:val="28"/>
          <w:rtl/>
        </w:rPr>
        <w:tab/>
        <w:t xml:space="preserve"> </w:t>
      </w:r>
    </w:p>
    <w:p w14:paraId="64697547" w14:textId="77777777" w:rsidR="007732E8" w:rsidRDefault="007732E8">
      <w:pPr>
        <w:sectPr w:rsidR="007732E8">
          <w:headerReference w:type="even" r:id="rId84"/>
          <w:headerReference w:type="default" r:id="rId85"/>
          <w:footerReference w:type="even" r:id="rId86"/>
          <w:footerReference w:type="default" r:id="rId87"/>
          <w:headerReference w:type="first" r:id="rId88"/>
          <w:footerReference w:type="first" r:id="rId89"/>
          <w:pgSz w:w="11906" w:h="16838"/>
          <w:pgMar w:top="1469" w:right="1434" w:bottom="1157" w:left="1443" w:header="763" w:footer="718" w:gutter="0"/>
          <w:cols w:space="720"/>
          <w:bidi/>
        </w:sectPr>
      </w:pPr>
    </w:p>
    <w:p w14:paraId="3CC510C4" w14:textId="77777777" w:rsidR="007732E8" w:rsidRDefault="00000000">
      <w:pPr>
        <w:tabs>
          <w:tab w:val="center" w:pos="1090"/>
          <w:tab w:val="center" w:pos="3655"/>
          <w:tab w:val="center" w:pos="5403"/>
        </w:tabs>
        <w:spacing w:after="390" w:line="265" w:lineRule="auto"/>
        <w:ind w:left="0" w:right="0" w:firstLine="0"/>
        <w:jc w:val="left"/>
      </w:pPr>
      <w:r>
        <w:rPr>
          <w:szCs w:val="28"/>
          <w:rtl/>
        </w:rPr>
        <w:lastRenderedPageBreak/>
        <w:t>عَّا</w:t>
      </w:r>
      <w:r>
        <w:rPr>
          <w:szCs w:val="28"/>
          <w:rtl/>
        </w:rPr>
        <w:tab/>
        <w:t xml:space="preserve"> دٌ : شمار کرنے والا۔ فَّسۡـلَِّۡ العَّۡآ</w:t>
      </w:r>
      <w:r>
        <w:rPr>
          <w:szCs w:val="28"/>
          <w:rtl/>
        </w:rPr>
        <w:tab/>
        <w:t xml:space="preserve"> دِينَّۡ  [</w:t>
      </w:r>
      <w:r>
        <w:rPr>
          <w:szCs w:val="28"/>
        </w:rPr>
        <w:t>23</w:t>
      </w:r>
      <w:r>
        <w:rPr>
          <w:szCs w:val="28"/>
          <w:rtl/>
        </w:rPr>
        <w:t>:</w:t>
      </w:r>
      <w:r>
        <w:rPr>
          <w:szCs w:val="28"/>
        </w:rPr>
        <w:t>113</w:t>
      </w:r>
      <w:r>
        <w:rPr>
          <w:szCs w:val="28"/>
          <w:rtl/>
        </w:rPr>
        <w:t>]تو پوچھ لیں شمار کرنے والوں سے۔</w:t>
      </w:r>
      <w:r>
        <w:rPr>
          <w:szCs w:val="28"/>
          <w:rtl/>
        </w:rPr>
        <w:tab/>
        <w:t xml:space="preserve"> </w:t>
      </w:r>
    </w:p>
    <w:p w14:paraId="6F20FF39" w14:textId="77777777" w:rsidR="007732E8" w:rsidRDefault="00000000">
      <w:pPr>
        <w:spacing w:line="504" w:lineRule="auto"/>
        <w:ind w:left="17" w:right="14"/>
      </w:pPr>
      <w:r>
        <w:rPr>
          <w:szCs w:val="28"/>
          <w:rtl/>
        </w:rPr>
        <w:t>مَّعْدُوْ دٌ : شمار کیا یا گنا ہوا ۔ لنَّۡ تمَّ سََّّنَّا ال</w:t>
      </w:r>
      <w:r>
        <w:rPr>
          <w:sz w:val="43"/>
          <w:szCs w:val="43"/>
          <w:vertAlign w:val="superscript"/>
          <w:rtl/>
        </w:rPr>
        <w:t xml:space="preserve"> </w:t>
      </w:r>
      <w:r>
        <w:rPr>
          <w:szCs w:val="28"/>
          <w:rtl/>
        </w:rPr>
        <w:t>نَّارُ اِل</w:t>
      </w:r>
      <w:r>
        <w:rPr>
          <w:sz w:val="43"/>
          <w:szCs w:val="43"/>
          <w:vertAlign w:val="superscript"/>
          <w:rtl/>
        </w:rPr>
        <w:t xml:space="preserve"> </w:t>
      </w:r>
      <w:r>
        <w:rPr>
          <w:szCs w:val="28"/>
          <w:rtl/>
        </w:rPr>
        <w:t>اَّ</w:t>
      </w:r>
      <w:r>
        <w:rPr>
          <w:sz w:val="43"/>
          <w:szCs w:val="43"/>
          <w:vertAlign w:val="superscript"/>
          <w:rtl/>
        </w:rPr>
        <w:t>ۤ</w:t>
      </w:r>
      <w:r>
        <w:rPr>
          <w:szCs w:val="28"/>
          <w:rtl/>
        </w:rPr>
        <w:t xml:space="preserve"> ا </w:t>
      </w:r>
      <w:r>
        <w:rPr>
          <w:sz w:val="43"/>
          <w:szCs w:val="43"/>
          <w:vertAlign w:val="superscript"/>
          <w:rtl/>
        </w:rPr>
        <w:t xml:space="preserve"> </w:t>
      </w:r>
      <w:r>
        <w:rPr>
          <w:szCs w:val="28"/>
          <w:rtl/>
        </w:rPr>
        <w:t xml:space="preserve">يَّ اَّمًا </w:t>
      </w:r>
      <w:r>
        <w:rPr>
          <w:sz w:val="43"/>
          <w:szCs w:val="43"/>
          <w:vertAlign w:val="superscript"/>
          <w:rtl/>
        </w:rPr>
        <w:t xml:space="preserve"> </w:t>
      </w:r>
      <w:r>
        <w:rPr>
          <w:szCs w:val="28"/>
          <w:rtl/>
        </w:rPr>
        <w:t>مَّعۡدُوۡ دَّ ۃً ]</w:t>
      </w:r>
      <w:r>
        <w:rPr>
          <w:szCs w:val="28"/>
        </w:rPr>
        <w:t>80</w:t>
      </w:r>
      <w:r>
        <w:rPr>
          <w:szCs w:val="28"/>
          <w:rtl/>
        </w:rPr>
        <w:t xml:space="preserve">: </w:t>
      </w:r>
      <w:r>
        <w:rPr>
          <w:szCs w:val="28"/>
        </w:rPr>
        <w:t>2</w:t>
      </w:r>
      <w:r>
        <w:rPr>
          <w:szCs w:val="28"/>
          <w:rtl/>
        </w:rPr>
        <w:t>[ ہرگز نہیں مس کرے گی ہمیں آ گ مگر گنے ہوئے چند روز۔</w:t>
      </w:r>
      <w:r>
        <w:rPr>
          <w:rFonts w:ascii="Arial" w:eastAsia="Arial" w:hAnsi="Arial" w:cs="Arial"/>
          <w:szCs w:val="28"/>
          <w:vertAlign w:val="superscript"/>
          <w:rtl/>
        </w:rPr>
        <w:t xml:space="preserve"> </w:t>
      </w:r>
      <w:r>
        <w:rPr>
          <w:szCs w:val="28"/>
          <w:rtl/>
        </w:rPr>
        <w:t>وَّ اذۡكرُُوا ال</w:t>
      </w:r>
      <w:r>
        <w:rPr>
          <w:sz w:val="43"/>
          <w:szCs w:val="43"/>
          <w:vertAlign w:val="superscript"/>
          <w:rtl/>
        </w:rPr>
        <w:t xml:space="preserve"> </w:t>
      </w:r>
      <w:r>
        <w:rPr>
          <w:szCs w:val="28"/>
          <w:rtl/>
        </w:rPr>
        <w:t xml:space="preserve">لٰهَّ فیِۡۤ ا يَّاَّمٍ  مَّعۡدُوۡدٰتٍ  [ </w:t>
      </w:r>
      <w:r>
        <w:rPr>
          <w:szCs w:val="28"/>
        </w:rPr>
        <w:t>2</w:t>
      </w:r>
      <w:r>
        <w:rPr>
          <w:szCs w:val="28"/>
          <w:rtl/>
        </w:rPr>
        <w:t>:</w:t>
      </w:r>
      <w:r>
        <w:rPr>
          <w:szCs w:val="28"/>
        </w:rPr>
        <w:t>203</w:t>
      </w:r>
      <w:r>
        <w:rPr>
          <w:szCs w:val="28"/>
          <w:rtl/>
        </w:rPr>
        <w:t xml:space="preserve">]ا ور ذکر کرو اللہ تعالیٰ کا گنے ہوئے دنوں میں۔ </w:t>
      </w:r>
    </w:p>
    <w:p w14:paraId="5FEC2D9C" w14:textId="77777777" w:rsidR="007732E8" w:rsidRDefault="00000000">
      <w:pPr>
        <w:ind w:left="17" w:right="14"/>
      </w:pPr>
      <w:r>
        <w:rPr>
          <w:szCs w:val="28"/>
          <w:rtl/>
        </w:rPr>
        <w:t>عَّدَّ</w:t>
      </w:r>
      <w:r>
        <w:rPr>
          <w:szCs w:val="28"/>
          <w:rtl/>
        </w:rPr>
        <w:tab/>
        <w:t xml:space="preserve"> دٌ : شمار، گنتی۔ مَّنۡ اضَّۡعَّفُ ناَّصِرًا </w:t>
      </w:r>
      <w:r>
        <w:rPr>
          <w:szCs w:val="28"/>
          <w:rtl/>
        </w:rPr>
        <w:tab/>
        <w:t xml:space="preserve"> وَّ اقََّّ</w:t>
      </w:r>
      <w:r>
        <w:rPr>
          <w:szCs w:val="28"/>
          <w:rtl/>
        </w:rPr>
        <w:tab/>
        <w:t xml:space="preserve"> لُ عَّدَّدً</w:t>
      </w:r>
      <w:r>
        <w:rPr>
          <w:szCs w:val="28"/>
          <w:rtl/>
        </w:rPr>
        <w:tab/>
        <w:t xml:space="preserve"> ا[</w:t>
      </w:r>
      <w:r>
        <w:rPr>
          <w:szCs w:val="28"/>
        </w:rPr>
        <w:t>72</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کون زیادہ کمزور ہے نصرت کرنے کے لحاظ سے ا ور زیادہ قلیل ہے بلحاظ گنتی ؟</w:t>
      </w:r>
      <w:r>
        <w:rPr>
          <w:szCs w:val="28"/>
          <w:rtl/>
        </w:rPr>
        <w:tab/>
        <w:t xml:space="preserve"> عِـ</w:t>
      </w:r>
      <w:r>
        <w:rPr>
          <w:szCs w:val="28"/>
          <w:rtl/>
        </w:rPr>
        <w:tab/>
        <w:t xml:space="preserve"> دَّۃٌ : شمار کیا ہوا عرصہ، گنتی یا تعدا د۔ نیز اس شمار کی ہوئی مدت کو بھی کہتے ہیں جس میں عورت دوسر ی جگہ نکاح نہیں کر سکتی۔</w:t>
      </w:r>
      <w:r>
        <w:rPr>
          <w:rFonts w:ascii="Arial" w:eastAsia="Arial" w:hAnsi="Arial" w:cs="Arial"/>
          <w:szCs w:val="28"/>
          <w:vertAlign w:val="superscript"/>
          <w:rtl/>
        </w:rPr>
        <w:t xml:space="preserve"> </w:t>
      </w:r>
      <w:r>
        <w:rPr>
          <w:szCs w:val="28"/>
          <w:rtl/>
        </w:rPr>
        <w:t>اِ</w:t>
      </w:r>
      <w:r>
        <w:rPr>
          <w:szCs w:val="28"/>
          <w:rtl/>
        </w:rPr>
        <w:tab/>
        <w:t xml:space="preserve"> نَّ عِ</w:t>
      </w:r>
      <w:r>
        <w:rPr>
          <w:szCs w:val="28"/>
          <w:rtl/>
        </w:rPr>
        <w:tab/>
        <w:t xml:space="preserve"> دَّۃَّ ال</w:t>
      </w:r>
      <w:r>
        <w:rPr>
          <w:sz w:val="43"/>
          <w:szCs w:val="43"/>
          <w:vertAlign w:val="superscript"/>
          <w:rtl/>
        </w:rPr>
        <w:tab/>
        <w:t xml:space="preserve"> </w:t>
      </w:r>
      <w:r>
        <w:rPr>
          <w:szCs w:val="28"/>
          <w:rtl/>
        </w:rPr>
        <w:t xml:space="preserve">شُہُورِۡ </w:t>
      </w:r>
    </w:p>
    <w:p w14:paraId="029E95EA" w14:textId="77777777" w:rsidR="007732E8" w:rsidRDefault="00000000">
      <w:pPr>
        <w:spacing w:line="518" w:lineRule="auto"/>
        <w:ind w:left="15" w:right="14" w:firstLine="0"/>
        <w:jc w:val="both"/>
      </w:pPr>
      <w:r>
        <w:rPr>
          <w:szCs w:val="28"/>
          <w:rtl/>
        </w:rPr>
        <w:t>عِنۡدَّ ال</w:t>
      </w:r>
      <w:r>
        <w:rPr>
          <w:sz w:val="43"/>
          <w:szCs w:val="43"/>
          <w:vertAlign w:val="superscript"/>
          <w:rtl/>
        </w:rPr>
        <w:t xml:space="preserve"> </w:t>
      </w:r>
      <w:r>
        <w:rPr>
          <w:szCs w:val="28"/>
          <w:rtl/>
        </w:rPr>
        <w:t>لٰهِ اثنَّۡا عَّشَّرَّ شَّہۡرًا [</w:t>
      </w:r>
      <w:r>
        <w:rPr>
          <w:szCs w:val="28"/>
        </w:rPr>
        <w:t>9</w:t>
      </w:r>
      <w:r>
        <w:rPr>
          <w:szCs w:val="28"/>
          <w:rtl/>
        </w:rPr>
        <w:t>:</w:t>
      </w:r>
      <w:r>
        <w:rPr>
          <w:szCs w:val="28"/>
        </w:rPr>
        <w:t>36</w:t>
      </w:r>
      <w:r>
        <w:rPr>
          <w:szCs w:val="28"/>
          <w:rtl/>
        </w:rPr>
        <w:t>]</w:t>
      </w:r>
      <w:r>
        <w:rPr>
          <w:rFonts w:ascii="Arial" w:eastAsia="Arial" w:hAnsi="Arial" w:cs="Arial"/>
          <w:szCs w:val="28"/>
          <w:vertAlign w:val="superscript"/>
          <w:rtl/>
        </w:rPr>
        <w:t xml:space="preserve"> </w:t>
      </w:r>
      <w:r>
        <w:rPr>
          <w:szCs w:val="28"/>
          <w:rtl/>
        </w:rPr>
        <w:t>بے شک مہینوں کی گنتی اللہ تعالیٰ کے نزدیک بارہ ہے۔</w:t>
      </w:r>
      <w:r>
        <w:rPr>
          <w:rFonts w:ascii="Arial" w:eastAsia="Arial" w:hAnsi="Arial" w:cs="Arial"/>
          <w:szCs w:val="28"/>
          <w:vertAlign w:val="superscript"/>
          <w:rtl/>
        </w:rPr>
        <w:t xml:space="preserve"> </w:t>
      </w:r>
      <w:r>
        <w:rPr>
          <w:szCs w:val="28"/>
          <w:rtl/>
        </w:rPr>
        <w:t>ث</w:t>
      </w:r>
      <w:r>
        <w:rPr>
          <w:sz w:val="43"/>
          <w:szCs w:val="43"/>
          <w:vertAlign w:val="superscript"/>
          <w:rtl/>
        </w:rPr>
        <w:t xml:space="preserve"> </w:t>
      </w:r>
      <w:r>
        <w:rPr>
          <w:szCs w:val="28"/>
          <w:rtl/>
        </w:rPr>
        <w:t>مَُّ طَّ</w:t>
      </w:r>
      <w:r>
        <w:rPr>
          <w:sz w:val="43"/>
          <w:szCs w:val="43"/>
          <w:vertAlign w:val="superscript"/>
          <w:rtl/>
        </w:rPr>
        <w:t xml:space="preserve"> </w:t>
      </w:r>
      <w:r>
        <w:rPr>
          <w:szCs w:val="28"/>
          <w:rtl/>
        </w:rPr>
        <w:t>لَّقۡتُموُهُۡ نَّ مِنۡ قَّبۡلِ انَّۡ تمَّ سَُّوۡ هُ نَّ فَّمَّا لکَُّمۡ عَّلَّيۡہِ نَّ مِنۡ عِ دَّۃٍ تعَّۡتَّ دُوۡنہََّّ ا[</w:t>
      </w:r>
      <w:r>
        <w:rPr>
          <w:szCs w:val="28"/>
        </w:rPr>
        <w:t>33</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پھر تم طلاق دے دو انہیں  مسکرنے سے پہلے،  پسنہیں تمہار یطرف سے  انپر کوئی عدتت جسے تم شمار کرو۔ ا عََّّ دَّ ۔ یعُِ  دُ۔ اِعْدَّادًا : شمار کے  مطابقمہیا کرنا۔ وَّ اعََّّ دَّ لہَّٗ عَّذَّابًا عَّظِيۡمً ا [</w:t>
      </w:r>
      <w:r>
        <w:rPr>
          <w:szCs w:val="28"/>
        </w:rPr>
        <w:t>4</w:t>
      </w:r>
      <w:r>
        <w:rPr>
          <w:szCs w:val="28"/>
          <w:rtl/>
        </w:rPr>
        <w:t>:</w:t>
      </w:r>
      <w:r>
        <w:rPr>
          <w:szCs w:val="28"/>
        </w:rPr>
        <w:t>93</w:t>
      </w:r>
      <w:r>
        <w:rPr>
          <w:szCs w:val="28"/>
          <w:rtl/>
        </w:rPr>
        <w:t>]ا ور مہیّا کر  رکھاہے ا ن کے لیے ایک عظیم عذاب۔ اعُِ دَّ : شمار کے مطابق تیار کی گئی کوئی  جگہیا سامان ۔ اعُِ دَّتۡ ل لِۡم تَُّقِينَّۡ  [</w:t>
      </w:r>
      <w:r>
        <w:rPr>
          <w:szCs w:val="28"/>
        </w:rPr>
        <w:t>3</w:t>
      </w:r>
      <w:r>
        <w:rPr>
          <w:szCs w:val="28"/>
          <w:rtl/>
        </w:rPr>
        <w:t>:</w:t>
      </w:r>
      <w:r>
        <w:rPr>
          <w:szCs w:val="28"/>
        </w:rPr>
        <w:t>133</w:t>
      </w:r>
      <w:r>
        <w:rPr>
          <w:szCs w:val="28"/>
          <w:rtl/>
        </w:rPr>
        <w:t xml:space="preserve">]تیار کی گئی متقین کے لیے۔ </w:t>
      </w:r>
    </w:p>
    <w:p w14:paraId="18E9D620" w14:textId="77777777" w:rsidR="007732E8" w:rsidRDefault="00000000">
      <w:pPr>
        <w:spacing w:after="54"/>
        <w:ind w:left="17" w:right="432"/>
      </w:pPr>
      <w:r>
        <w:rPr>
          <w:szCs w:val="28"/>
          <w:rtl/>
        </w:rPr>
        <w:t>اعَِّ</w:t>
      </w:r>
      <w:r>
        <w:rPr>
          <w:szCs w:val="28"/>
          <w:rtl/>
        </w:rPr>
        <w:tab/>
        <w:t xml:space="preserve">  دَّ: کسی </w:t>
      </w:r>
      <w:r>
        <w:rPr>
          <w:szCs w:val="28"/>
          <w:rtl/>
        </w:rPr>
        <w:tab/>
        <w:t xml:space="preserve"> آنےوالے خطرے کے </w:t>
      </w:r>
      <w:r>
        <w:rPr>
          <w:szCs w:val="28"/>
          <w:rtl/>
        </w:rPr>
        <w:tab/>
        <w:t xml:space="preserve"> لحاظسے تیاری رکھو ۔</w:t>
      </w:r>
      <w:r>
        <w:rPr>
          <w:rFonts w:ascii="Arial" w:eastAsia="Arial" w:hAnsi="Arial" w:cs="Arial"/>
          <w:szCs w:val="28"/>
          <w:vertAlign w:val="superscript"/>
          <w:rtl/>
        </w:rPr>
        <w:t xml:space="preserve"> </w:t>
      </w:r>
      <w:r>
        <w:rPr>
          <w:szCs w:val="28"/>
          <w:rtl/>
        </w:rPr>
        <w:t>وَّ اعَِّ</w:t>
      </w:r>
      <w:r>
        <w:rPr>
          <w:szCs w:val="28"/>
          <w:rtl/>
        </w:rPr>
        <w:tab/>
        <w:t xml:space="preserve"> دُوۡا لہَُّمۡ </w:t>
      </w:r>
      <w:r>
        <w:rPr>
          <w:szCs w:val="28"/>
          <w:rtl/>
        </w:rPr>
        <w:tab/>
        <w:t xml:space="preserve"> مَّا اسۡتَّطَّعۡتُ</w:t>
      </w:r>
      <w:r>
        <w:rPr>
          <w:szCs w:val="28"/>
          <w:rtl/>
        </w:rPr>
        <w:tab/>
        <w:t>مۡ [</w:t>
      </w:r>
      <w:r>
        <w:rPr>
          <w:szCs w:val="28"/>
        </w:rPr>
        <w:t>8</w:t>
      </w:r>
      <w:r>
        <w:rPr>
          <w:szCs w:val="28"/>
          <w:rtl/>
        </w:rPr>
        <w:t>:</w:t>
      </w:r>
      <w:r>
        <w:rPr>
          <w:szCs w:val="28"/>
        </w:rPr>
        <w:t>60</w:t>
      </w:r>
      <w:r>
        <w:rPr>
          <w:szCs w:val="28"/>
          <w:rtl/>
        </w:rPr>
        <w:t>]ا ور تیار رکھو ا ن کے واسطے اپنی استطاعت بھر۔</w:t>
      </w:r>
      <w:r>
        <w:rPr>
          <w:szCs w:val="28"/>
          <w:rtl/>
        </w:rPr>
        <w:tab/>
        <w:t xml:space="preserve"> عَّ</w:t>
      </w:r>
      <w:r>
        <w:rPr>
          <w:szCs w:val="28"/>
          <w:rtl/>
        </w:rPr>
        <w:tab/>
        <w:t xml:space="preserve"> دَّدَّ۔ یعَُّ</w:t>
      </w:r>
      <w:r>
        <w:rPr>
          <w:szCs w:val="28"/>
          <w:rtl/>
        </w:rPr>
        <w:tab/>
        <w:t xml:space="preserve"> دِدُ۔ تعَّْدِيدًا : بار بار گننا۔ ا لَّ ذَِّیۡ جَّمعََّّ مَّالاً </w:t>
      </w:r>
      <w:r>
        <w:rPr>
          <w:szCs w:val="28"/>
          <w:rtl/>
        </w:rPr>
        <w:tab/>
        <w:t xml:space="preserve"> وَّ عَّ</w:t>
      </w:r>
      <w:r>
        <w:rPr>
          <w:szCs w:val="28"/>
          <w:rtl/>
        </w:rPr>
        <w:tab/>
        <w:t xml:space="preserve"> دَّدَّہٗ  [</w:t>
      </w:r>
      <w:r>
        <w:rPr>
          <w:szCs w:val="28"/>
        </w:rPr>
        <w:t>104</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جس نے مال جمع کیا ا ور بار بار گنا اس کو۔</w:t>
      </w:r>
      <w:r>
        <w:rPr>
          <w:szCs w:val="28"/>
          <w:rtl/>
        </w:rPr>
        <w:tab/>
        <w:t xml:space="preserve"> </w:t>
      </w:r>
      <w:r>
        <w:rPr>
          <w:rFonts w:ascii="Times New Roman" w:eastAsia="Times New Roman" w:hAnsi="Times New Roman" w:cs="Times New Roman"/>
          <w:b/>
          <w:bCs/>
          <w:sz w:val="40"/>
          <w:szCs w:val="40"/>
          <w:rtl/>
        </w:rPr>
        <w:t>ع د س</w:t>
      </w:r>
      <w:r>
        <w:rPr>
          <w:rFonts w:ascii="Times New Roman" w:eastAsia="Times New Roman" w:hAnsi="Times New Roman" w:cs="Times New Roman"/>
          <w:sz w:val="22"/>
          <w:szCs w:val="22"/>
          <w:rtl/>
        </w:rPr>
        <w:tab/>
        <w:t xml:space="preserve">  </w:t>
      </w:r>
    </w:p>
    <w:p w14:paraId="5DC8523B" w14:textId="77777777" w:rsidR="007732E8" w:rsidRDefault="00000000">
      <w:pPr>
        <w:ind w:left="4160" w:right="1733" w:hanging="4145"/>
      </w:pPr>
      <w:r>
        <w:rPr>
          <w:szCs w:val="28"/>
          <w:rtl/>
        </w:rPr>
        <w:lastRenderedPageBreak/>
        <w:t>عَّدَّسُ : مسور۔ کسی کی دیکھ بھال کرنے کو بھی کہتے ہیں۔</w:t>
      </w:r>
      <w:r>
        <w:rPr>
          <w:rFonts w:ascii="Arial" w:eastAsia="Arial" w:hAnsi="Arial" w:cs="Arial"/>
          <w:szCs w:val="28"/>
          <w:vertAlign w:val="superscript"/>
          <w:rtl/>
        </w:rPr>
        <w:t xml:space="preserve"> </w:t>
      </w:r>
      <w:r>
        <w:rPr>
          <w:szCs w:val="28"/>
          <w:rtl/>
        </w:rPr>
        <w:t>وَّ فُوۡمِہَّا وَّ عَّدَّسِہَّا وَّ ب صََّّلِہَّ</w:t>
      </w:r>
      <w:r>
        <w:rPr>
          <w:szCs w:val="28"/>
          <w:rtl/>
        </w:rPr>
        <w:tab/>
        <w:t xml:space="preserve"> ا]</w:t>
      </w:r>
      <w:r>
        <w:rPr>
          <w:szCs w:val="28"/>
        </w:rPr>
        <w:t>2</w:t>
      </w:r>
      <w:r>
        <w:rPr>
          <w:szCs w:val="28"/>
          <w:rtl/>
        </w:rPr>
        <w:t>:</w:t>
      </w:r>
      <w:r>
        <w:rPr>
          <w:szCs w:val="28"/>
        </w:rPr>
        <w:t>61</w:t>
      </w:r>
      <w:r>
        <w:rPr>
          <w:szCs w:val="28"/>
          <w:rtl/>
        </w:rPr>
        <w:t>[ ا ور لہسن، مسور ا ور پیاز۔</w:t>
      </w:r>
      <w:r>
        <w:rPr>
          <w:szCs w:val="28"/>
          <w:rtl/>
        </w:rPr>
        <w:tab/>
        <w:t xml:space="preserve"> </w:t>
      </w:r>
      <w:r>
        <w:rPr>
          <w:rFonts w:ascii="Times New Roman" w:eastAsia="Times New Roman" w:hAnsi="Times New Roman" w:cs="Times New Roman"/>
          <w:b/>
          <w:bCs/>
          <w:sz w:val="40"/>
          <w:szCs w:val="40"/>
          <w:rtl/>
        </w:rPr>
        <w:t xml:space="preserve">ع د ل  </w:t>
      </w:r>
    </w:p>
    <w:p w14:paraId="690792A6" w14:textId="77777777" w:rsidR="007732E8" w:rsidRDefault="00000000">
      <w:pPr>
        <w:spacing w:after="52" w:line="383" w:lineRule="auto"/>
        <w:ind w:left="15" w:right="14" w:firstLine="0"/>
        <w:jc w:val="both"/>
      </w:pPr>
      <w:r>
        <w:rPr>
          <w:szCs w:val="28"/>
          <w:rtl/>
        </w:rPr>
        <w:t>عَّ دَّ لَّ ۔ی عَّْدِلُ۔ عَّ دْلاً :  عدل کرنا،  برابری کرنا، اعتدا ل  یعنی کمیت ا ور کیفیت کے لحاظ سے دوحالتوں کے درمیان  ۔ وَّامُِرۡتُ لاِعَّۡدِلَّ بَّيۡنَّکُمۡ  [</w:t>
      </w:r>
      <w:r>
        <w:rPr>
          <w:szCs w:val="28"/>
        </w:rPr>
        <w:t>42</w:t>
      </w:r>
      <w:r>
        <w:rPr>
          <w:szCs w:val="28"/>
          <w:rtl/>
        </w:rPr>
        <w:t>:</w:t>
      </w:r>
      <w:r>
        <w:rPr>
          <w:szCs w:val="28"/>
        </w:rPr>
        <w:t>15</w:t>
      </w:r>
      <w:r>
        <w:rPr>
          <w:sz w:val="22"/>
          <w:szCs w:val="22"/>
          <w:rtl/>
        </w:rPr>
        <w:t xml:space="preserve"> </w:t>
      </w:r>
      <w:r>
        <w:rPr>
          <w:szCs w:val="28"/>
          <w:rtl/>
        </w:rPr>
        <w:t>]ا ور مجھے امر دیا گیا ہے کہ میں عدل کروں تمہارے مابین۔ وَّ ال ذَِّينَّۡ لاَّ يؤُۡمِنُوۡنَّ بِ الاٰۡخِرَّۃِ وَّ هُمۡ بِر بَِّہِمۡ یعَّۡدِ لوُۡ نَّ [</w:t>
      </w:r>
      <w:r>
        <w:rPr>
          <w:szCs w:val="28"/>
        </w:rPr>
        <w:t>60</w:t>
      </w:r>
      <w:r>
        <w:rPr>
          <w:szCs w:val="28"/>
          <w:rtl/>
        </w:rPr>
        <w:t>:</w:t>
      </w:r>
      <w:r>
        <w:rPr>
          <w:szCs w:val="28"/>
        </w:rPr>
        <w:t>15</w:t>
      </w:r>
      <w:r>
        <w:rPr>
          <w:szCs w:val="28"/>
          <w:rtl/>
        </w:rPr>
        <w:t>]</w:t>
      </w:r>
      <w:r>
        <w:rPr>
          <w:rFonts w:ascii="Arial" w:eastAsia="Arial" w:hAnsi="Arial" w:cs="Arial"/>
          <w:szCs w:val="28"/>
          <w:vertAlign w:val="superscript"/>
          <w:rtl/>
        </w:rPr>
        <w:t xml:space="preserve"> </w:t>
      </w:r>
      <w:r>
        <w:rPr>
          <w:szCs w:val="28"/>
          <w:rtl/>
        </w:rPr>
        <w:t>ا ور جو نہیں ایمان رکھتے آخرۃ کو ا ور وہ اپنے رب کے برابر کرتے ہیں۔</w:t>
      </w:r>
      <w:r>
        <w:rPr>
          <w:rFonts w:ascii="Arial" w:eastAsia="Arial" w:hAnsi="Arial" w:cs="Arial"/>
          <w:szCs w:val="28"/>
          <w:vertAlign w:val="superscript"/>
          <w:rtl/>
        </w:rPr>
        <w:t xml:space="preserve"> </w:t>
      </w:r>
      <w:r>
        <w:rPr>
          <w:szCs w:val="28"/>
          <w:rtl/>
        </w:rPr>
        <w:t>وَّ ت مَّتَّۡ كلَِّمتَُّ رَّ بِکَّ صِدۡقًا  وَّ عَّدۡلاً [</w:t>
      </w:r>
      <w:r>
        <w:rPr>
          <w:szCs w:val="28"/>
        </w:rPr>
        <w:t>6</w:t>
      </w:r>
      <w:r>
        <w:rPr>
          <w:szCs w:val="28"/>
          <w:rtl/>
        </w:rPr>
        <w:t>:</w:t>
      </w:r>
      <w:r>
        <w:rPr>
          <w:szCs w:val="28"/>
        </w:rPr>
        <w:t>115</w:t>
      </w:r>
      <w:r>
        <w:rPr>
          <w:szCs w:val="28"/>
          <w:rtl/>
        </w:rPr>
        <w:t>]</w:t>
      </w:r>
      <w:r>
        <w:rPr>
          <w:rFonts w:ascii="Arial" w:eastAsia="Arial" w:hAnsi="Arial" w:cs="Arial"/>
          <w:szCs w:val="28"/>
          <w:vertAlign w:val="superscript"/>
          <w:rtl/>
        </w:rPr>
        <w:t xml:space="preserve"> </w:t>
      </w:r>
      <w:r>
        <w:rPr>
          <w:szCs w:val="28"/>
          <w:rtl/>
        </w:rPr>
        <w:t>ا ور پورے ہیں کلمات آپ کے ر</w:t>
      </w:r>
      <w:r>
        <w:rPr>
          <w:sz w:val="43"/>
          <w:szCs w:val="43"/>
          <w:vertAlign w:val="subscript"/>
          <w:rtl/>
        </w:rPr>
        <w:t xml:space="preserve"> ت</w:t>
      </w:r>
      <w:r>
        <w:rPr>
          <w:szCs w:val="28"/>
          <w:rtl/>
        </w:rPr>
        <w:t xml:space="preserve">ب کے صدق و عدل کے لحاظ سے۔ </w:t>
      </w:r>
    </w:p>
    <w:p w14:paraId="6291D5C0" w14:textId="77777777" w:rsidR="007732E8" w:rsidRDefault="00000000">
      <w:pPr>
        <w:spacing w:line="442" w:lineRule="auto"/>
        <w:ind w:left="15" w:right="14" w:firstLine="0"/>
        <w:jc w:val="both"/>
      </w:pPr>
      <w:r>
        <w:rPr>
          <w:szCs w:val="28"/>
          <w:rtl/>
        </w:rPr>
        <w:t>اِعْدِلْ : عدل ، برابری، ہم وزن کرو۔ وَّ اِذَّا قُلۡتُمۡ فَّاعۡدِلوُۡا وَّ لوَّۡ كاَّنَّ ذَّا قرُۡ بیٰ [</w:t>
      </w:r>
      <w:r>
        <w:rPr>
          <w:szCs w:val="28"/>
        </w:rPr>
        <w:t>6</w:t>
      </w:r>
      <w:r>
        <w:rPr>
          <w:szCs w:val="28"/>
          <w:rtl/>
        </w:rPr>
        <w:t>:</w:t>
      </w:r>
      <w:r>
        <w:rPr>
          <w:szCs w:val="28"/>
        </w:rPr>
        <w:t>152</w:t>
      </w:r>
      <w:r>
        <w:rPr>
          <w:szCs w:val="28"/>
          <w:rtl/>
        </w:rPr>
        <w:t>]</w:t>
      </w:r>
      <w:r>
        <w:rPr>
          <w:rFonts w:ascii="Arial" w:eastAsia="Arial" w:hAnsi="Arial" w:cs="Arial"/>
          <w:szCs w:val="28"/>
          <w:vertAlign w:val="superscript"/>
          <w:rtl/>
        </w:rPr>
        <w:t xml:space="preserve"> </w:t>
      </w:r>
      <w:r>
        <w:rPr>
          <w:szCs w:val="28"/>
          <w:rtl/>
        </w:rPr>
        <w:t>ا ور جب تم بولو تو عدل کرو اگرچہ وہ کوئی قرابتدا ر ہو۔ عَّدْلٌ  : عدل۔ کسی چیز کے برابر کی دوسری چیز ۔ کمیت ا ور کیفیت کے لحاظ سے ہم وزن۔ اوَّْ عَّدْلُ ذٰل کَِّ صِيَّامًا]</w:t>
      </w:r>
      <w:r>
        <w:rPr>
          <w:szCs w:val="28"/>
        </w:rPr>
        <w:t>5</w:t>
      </w:r>
      <w:r>
        <w:rPr>
          <w:szCs w:val="28"/>
          <w:rtl/>
        </w:rPr>
        <w:t>:</w:t>
      </w:r>
      <w:r>
        <w:rPr>
          <w:szCs w:val="28"/>
        </w:rPr>
        <w:t>95</w:t>
      </w:r>
      <w:r>
        <w:rPr>
          <w:szCs w:val="28"/>
          <w:rtl/>
        </w:rPr>
        <w:t>[ یا اس کے برابر روزے رکھنا۔ وَّ لاَّ یقُۡبَّلُ مِنۡہَّا عَّدۡلٌ  وَّ لاَّ تنَّۡفَّعُہَّا شَّفَّاعَّةٌ  [</w:t>
      </w:r>
      <w:r>
        <w:rPr>
          <w:szCs w:val="28"/>
        </w:rPr>
        <w:t>2</w:t>
      </w:r>
      <w:r>
        <w:rPr>
          <w:szCs w:val="28"/>
          <w:rtl/>
        </w:rPr>
        <w:t>:</w:t>
      </w:r>
      <w:r>
        <w:rPr>
          <w:szCs w:val="28"/>
        </w:rPr>
        <w:t>123</w:t>
      </w:r>
      <w:r>
        <w:rPr>
          <w:szCs w:val="28"/>
          <w:rtl/>
        </w:rPr>
        <w:t>]</w:t>
      </w:r>
      <w:r>
        <w:rPr>
          <w:rFonts w:ascii="Arial" w:eastAsia="Arial" w:hAnsi="Arial" w:cs="Arial"/>
          <w:szCs w:val="28"/>
          <w:vertAlign w:val="superscript"/>
          <w:rtl/>
        </w:rPr>
        <w:t xml:space="preserve"> </w:t>
      </w:r>
      <w:r>
        <w:rPr>
          <w:szCs w:val="28"/>
          <w:rtl/>
        </w:rPr>
        <w:t xml:space="preserve">ا ور نہ قبول کی جاتی ہے اس سے برابر کی کوئی چیز ا ور نہ نفع دیتی ہے اسے  کوئیشفاعت۔ </w:t>
      </w:r>
    </w:p>
    <w:p w14:paraId="0FC212BA" w14:textId="77777777" w:rsidR="007732E8" w:rsidRDefault="00000000">
      <w:pPr>
        <w:ind w:left="4143" w:right="2559" w:hanging="4128"/>
      </w:pPr>
      <w:r>
        <w:rPr>
          <w:szCs w:val="28"/>
          <w:rtl/>
        </w:rPr>
        <w:t>عَّدْل ٌا ور قسِْ</w:t>
      </w:r>
      <w:r>
        <w:rPr>
          <w:szCs w:val="28"/>
          <w:rtl/>
        </w:rPr>
        <w:tab/>
        <w:t xml:space="preserve"> طٌ [</w:t>
      </w:r>
      <w:r>
        <w:rPr>
          <w:szCs w:val="28"/>
        </w:rPr>
        <w:t>49</w:t>
      </w:r>
      <w:r>
        <w:rPr>
          <w:szCs w:val="28"/>
          <w:rtl/>
        </w:rPr>
        <w:t>:</w:t>
      </w:r>
      <w:r>
        <w:rPr>
          <w:szCs w:val="28"/>
        </w:rPr>
        <w:t>4</w:t>
      </w:r>
      <w:r>
        <w:rPr>
          <w:szCs w:val="28"/>
          <w:rtl/>
        </w:rPr>
        <w:t>] میں فرق ہے۔ عدل سے مراد برابری کرنا جبکہ قسِْ</w:t>
      </w:r>
      <w:r>
        <w:rPr>
          <w:szCs w:val="28"/>
          <w:rtl/>
        </w:rPr>
        <w:tab/>
        <w:t xml:space="preserve"> طٌ سے مراد انصاف کرناہے۔ </w:t>
      </w:r>
      <w:r>
        <w:rPr>
          <w:szCs w:val="28"/>
          <w:rtl/>
        </w:rPr>
        <w:tab/>
        <w:t xml:space="preserve"> </w:t>
      </w:r>
      <w:r>
        <w:rPr>
          <w:rFonts w:ascii="Times New Roman" w:eastAsia="Times New Roman" w:hAnsi="Times New Roman" w:cs="Times New Roman"/>
          <w:b/>
          <w:bCs/>
          <w:sz w:val="40"/>
          <w:szCs w:val="40"/>
          <w:rtl/>
        </w:rPr>
        <w:t xml:space="preserve">ع د ن </w:t>
      </w:r>
    </w:p>
    <w:p w14:paraId="2355133C" w14:textId="77777777" w:rsidR="007732E8" w:rsidRDefault="00000000">
      <w:pPr>
        <w:spacing w:line="355" w:lineRule="auto"/>
        <w:ind w:left="17" w:right="14"/>
      </w:pPr>
      <w:r>
        <w:rPr>
          <w:szCs w:val="28"/>
          <w:rtl/>
        </w:rPr>
        <w:t>عَّدَّ نَّ ۔ یعَّدُنُ۔ عَّدناً : کوئی ایسی چیز یا کیفیت جو لمبے عرصے تک قائم رہے،  یا کوئی ایسی جگہ جس میں جم کر قیام کیا جا سکے۔ قرآن کریم میں یہ لفظ ہر بار ج</w:t>
      </w:r>
      <w:r>
        <w:rPr>
          <w:sz w:val="43"/>
          <w:szCs w:val="43"/>
          <w:vertAlign w:val="superscript"/>
          <w:rtl/>
        </w:rPr>
        <w:t xml:space="preserve"> </w:t>
      </w:r>
      <w:r>
        <w:rPr>
          <w:szCs w:val="28"/>
          <w:rtl/>
        </w:rPr>
        <w:t xml:space="preserve">نات یعنی باغات کے ساتھ ان کی کیفیت بیان کرنے کے لیے آیا ہے۔  </w:t>
      </w:r>
    </w:p>
    <w:p w14:paraId="11CF97FA" w14:textId="77777777" w:rsidR="007732E8" w:rsidRDefault="00000000">
      <w:pPr>
        <w:ind w:left="4160" w:right="2458" w:hanging="4145"/>
      </w:pPr>
      <w:r>
        <w:rPr>
          <w:szCs w:val="28"/>
          <w:rtl/>
        </w:rPr>
        <w:lastRenderedPageBreak/>
        <w:t>عَّدْنٌ  : سدا بہار۔ وَّمَّسَّاکنَِّ طَّ</w:t>
      </w:r>
      <w:r>
        <w:rPr>
          <w:szCs w:val="28"/>
          <w:rtl/>
        </w:rPr>
        <w:tab/>
        <w:t xml:space="preserve"> يِبَّةً ف یِ جَّ</w:t>
      </w:r>
      <w:r>
        <w:rPr>
          <w:sz w:val="43"/>
          <w:szCs w:val="43"/>
          <w:vertAlign w:val="superscript"/>
          <w:rtl/>
        </w:rPr>
        <w:tab/>
        <w:t xml:space="preserve"> </w:t>
      </w:r>
      <w:r>
        <w:rPr>
          <w:szCs w:val="28"/>
          <w:rtl/>
        </w:rPr>
        <w:t>نَّاتِ عَّدْنٍ ]</w:t>
      </w:r>
      <w:r>
        <w:rPr>
          <w:szCs w:val="28"/>
        </w:rPr>
        <w:t>72</w:t>
      </w:r>
      <w:r>
        <w:rPr>
          <w:szCs w:val="28"/>
          <w:rtl/>
        </w:rPr>
        <w:t xml:space="preserve">: </w:t>
      </w:r>
      <w:r>
        <w:rPr>
          <w:szCs w:val="28"/>
        </w:rPr>
        <w:t>9</w:t>
      </w:r>
      <w:r>
        <w:rPr>
          <w:szCs w:val="28"/>
          <w:rtl/>
        </w:rPr>
        <w:t>[ ا ور ان کے طیب مساکن سدا بہار باغات میں۔</w:t>
      </w:r>
      <w:r>
        <w:rPr>
          <w:szCs w:val="28"/>
          <w:rtl/>
        </w:rPr>
        <w:tab/>
        <w:t xml:space="preserve"> </w:t>
      </w:r>
      <w:r>
        <w:rPr>
          <w:rFonts w:ascii="Times New Roman" w:eastAsia="Times New Roman" w:hAnsi="Times New Roman" w:cs="Times New Roman"/>
          <w:b/>
          <w:bCs/>
          <w:sz w:val="40"/>
          <w:szCs w:val="40"/>
          <w:rtl/>
        </w:rPr>
        <w:t xml:space="preserve">ع د و </w:t>
      </w:r>
    </w:p>
    <w:p w14:paraId="6406079E" w14:textId="77777777" w:rsidR="007732E8" w:rsidRDefault="00000000">
      <w:pPr>
        <w:spacing w:line="469" w:lineRule="auto"/>
        <w:ind w:left="15" w:right="14" w:firstLine="0"/>
        <w:jc w:val="both"/>
      </w:pPr>
      <w:r>
        <w:rPr>
          <w:szCs w:val="28"/>
          <w:rtl/>
        </w:rPr>
        <w:t>عَّدَّ ا۔ یعَّْ دُوْ :  عدم مطابقت، ہم آہنگی نہ ہونا، ناسازگار یا ناموافق ۔ اَ لعِْدَّیٰ ا سلکڑی  کو کہا جاتا ہے دو لکڑیوں کے درمیان دے دی جاتی ہے تاکہ وہ دونوں ایک دوسرے سے دور رہیں ۔یہ مادہ  مَّو دََّّۃً [</w:t>
      </w:r>
      <w:r>
        <w:rPr>
          <w:szCs w:val="28"/>
        </w:rPr>
        <w:t>60</w:t>
      </w:r>
      <w:r>
        <w:rPr>
          <w:szCs w:val="28"/>
          <w:rtl/>
        </w:rPr>
        <w:t>:</w:t>
      </w:r>
      <w:r>
        <w:rPr>
          <w:szCs w:val="28"/>
        </w:rPr>
        <w:t>7</w:t>
      </w:r>
      <w:r>
        <w:rPr>
          <w:szCs w:val="28"/>
          <w:rtl/>
        </w:rPr>
        <w:t>]کے مقابل آیا ہے جس کا مفہوم قریبی تعلق ا ور واسطے کے ہیں۔ اِذۡ ی عَّۡدُوۡنَّ ف یِ ال سَّبۡتِ [</w:t>
      </w:r>
      <w:r>
        <w:rPr>
          <w:szCs w:val="28"/>
        </w:rPr>
        <w:t>7</w:t>
      </w:r>
      <w:r>
        <w:rPr>
          <w:szCs w:val="28"/>
          <w:rtl/>
        </w:rPr>
        <w:t>:</w:t>
      </w:r>
      <w:r>
        <w:rPr>
          <w:szCs w:val="28"/>
        </w:rPr>
        <w:t>163</w:t>
      </w:r>
      <w:r>
        <w:rPr>
          <w:szCs w:val="28"/>
          <w:rtl/>
        </w:rPr>
        <w:t>] جب انہوں نے عدم موافقت اختیار کی سبت میں۔ فَّاتَّۡبَّعَّہُمۡ فرِۡعَّوۡنُ وَّ جُنُوۡدُہٗ ب غَّۡ يً ا  وَّ عَّدۡوًا [</w:t>
      </w:r>
      <w:r>
        <w:rPr>
          <w:szCs w:val="28"/>
        </w:rPr>
        <w:t>10</w:t>
      </w:r>
      <w:r>
        <w:rPr>
          <w:szCs w:val="28"/>
          <w:rtl/>
        </w:rPr>
        <w:t>:</w:t>
      </w:r>
      <w:r>
        <w:rPr>
          <w:szCs w:val="28"/>
        </w:rPr>
        <w:t>90</w:t>
      </w:r>
      <w:r>
        <w:rPr>
          <w:szCs w:val="28"/>
          <w:rtl/>
        </w:rPr>
        <w:t xml:space="preserve">] جب پیچھا کیا ان کا فرعون  ا وراس کی سپاہ نے بغاوت ا ور عدا وت سے۔ </w:t>
      </w:r>
    </w:p>
    <w:p w14:paraId="565F2245" w14:textId="77777777" w:rsidR="007732E8" w:rsidRDefault="00000000">
      <w:pPr>
        <w:tabs>
          <w:tab w:val="center" w:pos="7438"/>
          <w:tab w:val="right" w:pos="9035"/>
        </w:tabs>
        <w:spacing w:after="242" w:line="259" w:lineRule="auto"/>
        <w:ind w:left="0" w:right="0" w:firstLine="0"/>
        <w:jc w:val="left"/>
      </w:pPr>
      <w:r>
        <w:rPr>
          <w:szCs w:val="28"/>
          <w:rtl/>
        </w:rPr>
        <w:t>عَّدَّاوَّۃٌ :  عدا وت ، ناہموا ری ۔ بےآہنگی۔ فَّاغَّرَّۡ يۡ نَّا ب يَّۡ نَّہُمُ العَّۡدَّاوَّ ۃَّ وَّ البَّۡغۡضَّ آءَّ اِل یٰ ي وَّمِۡ القِۡ يٰ  مَّةِ [</w:t>
      </w:r>
      <w:r>
        <w:rPr>
          <w:szCs w:val="28"/>
        </w:rPr>
        <w:t>5</w:t>
      </w:r>
      <w:r>
        <w:rPr>
          <w:szCs w:val="28"/>
          <w:rtl/>
        </w:rPr>
        <w:t>:</w:t>
      </w:r>
      <w:r>
        <w:rPr>
          <w:szCs w:val="28"/>
        </w:rPr>
        <w:t>14</w:t>
      </w:r>
      <w:r>
        <w:rPr>
          <w:szCs w:val="28"/>
          <w:rtl/>
        </w:rPr>
        <w:t>] تو ہم لگا</w:t>
      </w:r>
      <w:r>
        <w:rPr>
          <w:szCs w:val="28"/>
          <w:rtl/>
        </w:rPr>
        <w:tab/>
        <w:t xml:space="preserve"> دی ان کے بیچ</w:t>
      </w:r>
      <w:r>
        <w:rPr>
          <w:szCs w:val="28"/>
          <w:rtl/>
        </w:rPr>
        <w:tab/>
        <w:t xml:space="preserve"> عدا وت ا ور بغض </w:t>
      </w:r>
    </w:p>
    <w:p w14:paraId="1AB2A429" w14:textId="77777777" w:rsidR="007732E8" w:rsidRDefault="00000000">
      <w:pPr>
        <w:tabs>
          <w:tab w:val="center" w:pos="1221"/>
        </w:tabs>
        <w:spacing w:after="278" w:line="265" w:lineRule="auto"/>
        <w:ind w:left="0" w:right="0" w:firstLine="0"/>
        <w:jc w:val="left"/>
      </w:pPr>
      <w:r>
        <w:rPr>
          <w:szCs w:val="28"/>
          <w:rtl/>
        </w:rPr>
        <w:t>یوم القیامتہ تک۔</w:t>
      </w:r>
      <w:r>
        <w:rPr>
          <w:szCs w:val="28"/>
          <w:rtl/>
        </w:rPr>
        <w:tab/>
        <w:t xml:space="preserve"> </w:t>
      </w:r>
    </w:p>
    <w:p w14:paraId="52506C5F" w14:textId="77777777" w:rsidR="007732E8" w:rsidRDefault="00000000">
      <w:pPr>
        <w:spacing w:after="142"/>
        <w:ind w:left="17" w:right="14"/>
      </w:pPr>
      <w:r>
        <w:rPr>
          <w:szCs w:val="28"/>
          <w:rtl/>
        </w:rPr>
        <w:t>عُدْوَّا نٌ</w:t>
      </w:r>
      <w:r>
        <w:rPr>
          <w:rFonts w:ascii="Cambria" w:eastAsia="Cambria" w:hAnsi="Cambria" w:cs="Cambria"/>
          <w:szCs w:val="28"/>
          <w:rtl/>
        </w:rPr>
        <w:t xml:space="preserve">: </w:t>
      </w:r>
      <w:r>
        <w:rPr>
          <w:szCs w:val="28"/>
          <w:rtl/>
        </w:rPr>
        <w:t xml:space="preserve"> عدم موافقت میں آگے بڑھ جانا۔ یہ لفظ ال تَّقۡوٰی [</w:t>
      </w:r>
      <w:r>
        <w:rPr>
          <w:szCs w:val="28"/>
        </w:rPr>
        <w:t>5</w:t>
      </w:r>
      <w:r>
        <w:rPr>
          <w:szCs w:val="28"/>
          <w:rtl/>
        </w:rPr>
        <w:t>:</w:t>
      </w:r>
      <w:r>
        <w:rPr>
          <w:szCs w:val="28"/>
        </w:rPr>
        <w:t>2</w:t>
      </w:r>
      <w:r>
        <w:rPr>
          <w:szCs w:val="28"/>
          <w:rtl/>
        </w:rPr>
        <w:t>] کے مقابل آیا ہے۔ قرآن کریم میں کئی جگہ ا ثمٌْ ا ور عُدْوَّا نُ کے الفاظ اکٹھے آئے ہیں ۔</w:t>
      </w:r>
      <w:r>
        <w:rPr>
          <w:rFonts w:ascii="Arial" w:eastAsia="Arial" w:hAnsi="Arial" w:cs="Arial"/>
          <w:szCs w:val="28"/>
          <w:vertAlign w:val="superscript"/>
          <w:rtl/>
        </w:rPr>
        <w:t xml:space="preserve"> </w:t>
      </w:r>
      <w:r>
        <w:rPr>
          <w:szCs w:val="28"/>
          <w:rtl/>
        </w:rPr>
        <w:t xml:space="preserve"> تظَّٰہَّروُۡنَّ عَّلَّ يۡ ہِمۡ بِالاۡثِمِۡ وَّ العُۡدۡوَّانِ [</w:t>
      </w:r>
      <w:r>
        <w:rPr>
          <w:szCs w:val="28"/>
        </w:rPr>
        <w:t>2</w:t>
      </w:r>
      <w:r>
        <w:rPr>
          <w:szCs w:val="28"/>
          <w:rtl/>
        </w:rPr>
        <w:t>:</w:t>
      </w:r>
      <w:r>
        <w:rPr>
          <w:szCs w:val="28"/>
        </w:rPr>
        <w:t>85</w:t>
      </w:r>
      <w:r>
        <w:rPr>
          <w:szCs w:val="28"/>
          <w:rtl/>
        </w:rPr>
        <w:t xml:space="preserve">] تم پشت پناہی کرتے ہو ان پر گناہ ا ور عدوان میں۔ </w:t>
      </w:r>
    </w:p>
    <w:p w14:paraId="725A4A2E" w14:textId="77777777" w:rsidR="007732E8" w:rsidRDefault="00000000">
      <w:pPr>
        <w:spacing w:after="40"/>
        <w:ind w:left="17" w:right="14"/>
      </w:pPr>
      <w:r>
        <w:rPr>
          <w:szCs w:val="28"/>
          <w:rtl/>
        </w:rPr>
        <w:t xml:space="preserve">عُدْوَّۃٌ </w:t>
      </w:r>
      <w:r>
        <w:rPr>
          <w:rFonts w:ascii="Cambria" w:eastAsia="Cambria" w:hAnsi="Cambria" w:cs="Cambria"/>
          <w:szCs w:val="28"/>
          <w:rtl/>
        </w:rPr>
        <w:t xml:space="preserve">: </w:t>
      </w:r>
      <w:r>
        <w:rPr>
          <w:szCs w:val="28"/>
          <w:rtl/>
        </w:rPr>
        <w:t xml:space="preserve"> کسی چیز کا مخالف سرا یا کنارہ: اِذۡ انَّتُۡمۡ بِالعُۡدۡوَّ ۃِ  ال دُ ن يَّۡا وَّ هُمۡ  بِالعُۡدۡوَّ ۃِ  القۡصُۡوٰ ی  [</w:t>
      </w:r>
      <w:r>
        <w:rPr>
          <w:szCs w:val="28"/>
        </w:rPr>
        <w:t>8</w:t>
      </w:r>
      <w:r>
        <w:rPr>
          <w:szCs w:val="28"/>
          <w:rtl/>
        </w:rPr>
        <w:t>:</w:t>
      </w:r>
      <w:r>
        <w:rPr>
          <w:szCs w:val="28"/>
        </w:rPr>
        <w:t>42</w:t>
      </w:r>
      <w:r>
        <w:rPr>
          <w:szCs w:val="28"/>
          <w:rtl/>
        </w:rPr>
        <w:t xml:space="preserve">] جب تم قریبی کنارے پر تھے ا ور وہ دور والے کنارے پر۔ </w:t>
      </w:r>
    </w:p>
    <w:p w14:paraId="0CDCC678" w14:textId="77777777" w:rsidR="007732E8" w:rsidRDefault="00000000">
      <w:pPr>
        <w:spacing w:line="350" w:lineRule="auto"/>
        <w:ind w:left="17" w:right="14"/>
      </w:pPr>
      <w:r>
        <w:rPr>
          <w:szCs w:val="28"/>
          <w:rtl/>
        </w:rPr>
        <w:t xml:space="preserve">عَّدْوٌ </w:t>
      </w:r>
      <w:r>
        <w:rPr>
          <w:rFonts w:ascii="Cambria" w:eastAsia="Cambria" w:hAnsi="Cambria" w:cs="Cambria"/>
          <w:szCs w:val="28"/>
          <w:rtl/>
        </w:rPr>
        <w:t>:</w:t>
      </w:r>
      <w:r>
        <w:rPr>
          <w:szCs w:val="28"/>
          <w:rtl/>
        </w:rPr>
        <w:t xml:space="preserve"> کسی سے باہمی مطابقت ا ور ہم آہنگی نہ ہو نا۔ کسی کا عدا وتی ہونا۔ اِ هْبِطُوا بعَّْضُکُ مْ لبَِّعْضٍ عَّدُ وٌ  [</w:t>
      </w:r>
      <w:r>
        <w:rPr>
          <w:szCs w:val="28"/>
        </w:rPr>
        <w:t>2</w:t>
      </w:r>
      <w:r>
        <w:rPr>
          <w:szCs w:val="28"/>
          <w:rtl/>
        </w:rPr>
        <w:t>:</w:t>
      </w:r>
      <w:r>
        <w:rPr>
          <w:szCs w:val="28"/>
        </w:rPr>
        <w:t>36</w:t>
      </w:r>
      <w:r>
        <w:rPr>
          <w:szCs w:val="28"/>
          <w:rtl/>
        </w:rPr>
        <w:t>] اترو، تم میں سے بعض سے ایک دوسرے سے عدم مطابقت رکھتے ہیں۔ اِن</w:t>
      </w:r>
      <w:r>
        <w:rPr>
          <w:sz w:val="43"/>
          <w:szCs w:val="43"/>
          <w:vertAlign w:val="superscript"/>
          <w:rtl/>
        </w:rPr>
        <w:t xml:space="preserve"> </w:t>
      </w:r>
      <w:r>
        <w:rPr>
          <w:szCs w:val="28"/>
          <w:rtl/>
        </w:rPr>
        <w:t>ہَّٗ لکَُّمۡ عَّدُ وٌ  مُبِ  ينٌۡ [</w:t>
      </w:r>
      <w:r>
        <w:rPr>
          <w:szCs w:val="28"/>
        </w:rPr>
        <w:t>2</w:t>
      </w:r>
      <w:r>
        <w:rPr>
          <w:szCs w:val="28"/>
          <w:rtl/>
        </w:rPr>
        <w:t>:</w:t>
      </w:r>
      <w:r>
        <w:rPr>
          <w:szCs w:val="28"/>
        </w:rPr>
        <w:t>168</w:t>
      </w:r>
      <w:r>
        <w:rPr>
          <w:szCs w:val="28"/>
          <w:rtl/>
        </w:rPr>
        <w:t xml:space="preserve">] وہ تمہارا کھلا عدا وتی ہے۔ </w:t>
      </w:r>
    </w:p>
    <w:p w14:paraId="0CB69189" w14:textId="77777777" w:rsidR="007732E8" w:rsidRDefault="00000000">
      <w:pPr>
        <w:ind w:left="17" w:right="14"/>
      </w:pPr>
      <w:r>
        <w:rPr>
          <w:szCs w:val="28"/>
          <w:rtl/>
        </w:rPr>
        <w:t>عَّادٍ  ۔ جمع عَّادُوْنَّ :  کسی حد سے دور نکل جانے والا۔ فَّمَّنِ اضۡطُ رَّ غَّ  يرَّۡ بَّاغٍ  وَّ لاَّ عَّ ادٍ [</w:t>
      </w:r>
      <w:r>
        <w:rPr>
          <w:szCs w:val="28"/>
        </w:rPr>
        <w:t>6</w:t>
      </w:r>
      <w:r>
        <w:rPr>
          <w:szCs w:val="28"/>
          <w:rtl/>
        </w:rPr>
        <w:t>:</w:t>
      </w:r>
      <w:r>
        <w:rPr>
          <w:szCs w:val="28"/>
        </w:rPr>
        <w:t>145</w:t>
      </w:r>
      <w:r>
        <w:rPr>
          <w:szCs w:val="28"/>
          <w:rtl/>
        </w:rPr>
        <w:t xml:space="preserve">] پس جو کوئی مضطر ہو بغیر بغاوت کرنے والا ا ور نہ ہی حد سے نکلنے والا۔ </w:t>
      </w:r>
    </w:p>
    <w:p w14:paraId="52F9E120" w14:textId="77777777" w:rsidR="007732E8" w:rsidRDefault="00000000">
      <w:pPr>
        <w:spacing w:line="447" w:lineRule="auto"/>
        <w:ind w:left="15" w:right="14" w:firstLine="0"/>
        <w:jc w:val="both"/>
      </w:pPr>
      <w:r>
        <w:rPr>
          <w:szCs w:val="28"/>
          <w:rtl/>
        </w:rPr>
        <w:lastRenderedPageBreak/>
        <w:t>عَّ ادِ ي  ہٌَّ۔ جمع عَّ ا دِي اَّتٌ :  تیزی سے آگے نکل جانے والا۔ وَّ العٰۡدِ يٰ تِ ضَّبۡحًا [</w:t>
      </w:r>
      <w:r>
        <w:rPr>
          <w:szCs w:val="28"/>
        </w:rPr>
        <w:t>100</w:t>
      </w:r>
      <w:r>
        <w:rPr>
          <w:szCs w:val="28"/>
          <w:rtl/>
        </w:rPr>
        <w:t>:</w:t>
      </w:r>
      <w:r>
        <w:rPr>
          <w:szCs w:val="28"/>
        </w:rPr>
        <w:t>1</w:t>
      </w:r>
      <w:r>
        <w:rPr>
          <w:szCs w:val="28"/>
          <w:rtl/>
        </w:rPr>
        <w:t>] قسم ہے تیزی آگے نکل جانے والوں کی ہانپتے ہوئے۔ تعَّْدُوْا: تعدی کرو۔ کسی حد سے آگے بڑھ جاؤ یا کسی حکم سے عدم موافقت اختیار کرو۔ وَّقُلْنَّا لہَُّمْ لاَّ تعَّۡدُوۡا ف یِ ال سَّبۡتِ [</w:t>
      </w:r>
      <w:r>
        <w:rPr>
          <w:szCs w:val="28"/>
        </w:rPr>
        <w:t>4</w:t>
      </w:r>
      <w:r>
        <w:rPr>
          <w:szCs w:val="28"/>
          <w:rtl/>
        </w:rPr>
        <w:t>:</w:t>
      </w:r>
      <w:r>
        <w:rPr>
          <w:szCs w:val="28"/>
        </w:rPr>
        <w:t>154</w:t>
      </w:r>
      <w:r>
        <w:rPr>
          <w:szCs w:val="28"/>
          <w:rtl/>
        </w:rPr>
        <w:t xml:space="preserve">] ا ور ہم نے ان سے کہا مت تعدی کرنا سبت میں۔  </w:t>
      </w:r>
    </w:p>
    <w:p w14:paraId="573E76D8" w14:textId="77777777" w:rsidR="007732E8" w:rsidRDefault="00000000">
      <w:pPr>
        <w:tabs>
          <w:tab w:val="center" w:pos="2608"/>
          <w:tab w:val="center" w:pos="4652"/>
          <w:tab w:val="center" w:pos="5413"/>
          <w:tab w:val="center" w:pos="6126"/>
          <w:tab w:val="center" w:pos="6376"/>
          <w:tab w:val="center" w:pos="6629"/>
          <w:tab w:val="center" w:pos="7018"/>
          <w:tab w:val="center" w:pos="7425"/>
          <w:tab w:val="center" w:pos="7737"/>
          <w:tab w:val="right" w:pos="9035"/>
        </w:tabs>
        <w:spacing w:after="37" w:line="267" w:lineRule="auto"/>
        <w:ind w:left="0" w:right="0" w:firstLine="0"/>
        <w:jc w:val="left"/>
      </w:pPr>
      <w:r>
        <w:rPr>
          <w:szCs w:val="28"/>
          <w:rtl/>
        </w:rPr>
        <w:t xml:space="preserve">عَّادَّ ا۔ یعَُّ ادِ </w:t>
      </w:r>
      <w:r>
        <w:rPr>
          <w:szCs w:val="28"/>
          <w:rtl/>
        </w:rPr>
        <w:tab/>
        <w:t xml:space="preserve"> یْ۔ عِدَّاءً : باہمی عدا وت ہونا۔ باہم بے آہنگ ہونا۔ عَّسَّ ي ال</w:t>
      </w:r>
      <w:r>
        <w:rPr>
          <w:sz w:val="43"/>
          <w:szCs w:val="43"/>
          <w:vertAlign w:val="superscript"/>
          <w:rtl/>
        </w:rPr>
        <w:tab/>
        <w:t xml:space="preserve"> </w:t>
      </w:r>
      <w:r>
        <w:rPr>
          <w:szCs w:val="28"/>
          <w:rtl/>
        </w:rPr>
        <w:t xml:space="preserve">لٰهُ انَّۡ </w:t>
      </w:r>
      <w:r>
        <w:rPr>
          <w:szCs w:val="28"/>
          <w:rtl/>
        </w:rPr>
        <w:tab/>
        <w:t xml:space="preserve"> ي جَّۡعَّ لَّ بَّ  يۡنَّکُمۡ وَّ بَّ </w:t>
      </w:r>
      <w:r>
        <w:rPr>
          <w:szCs w:val="28"/>
          <w:rtl/>
        </w:rPr>
        <w:tab/>
        <w:t xml:space="preserve"> ينَّۡ ال</w:t>
      </w:r>
      <w:r>
        <w:rPr>
          <w:sz w:val="43"/>
          <w:szCs w:val="43"/>
          <w:vertAlign w:val="superscript"/>
          <w:rtl/>
        </w:rPr>
        <w:t xml:space="preserve"> </w:t>
      </w:r>
      <w:r>
        <w:rPr>
          <w:szCs w:val="28"/>
          <w:rtl/>
        </w:rPr>
        <w:tab/>
        <w:t xml:space="preserve"> ذَِّ</w:t>
      </w:r>
      <w:r>
        <w:rPr>
          <w:szCs w:val="28"/>
          <w:rtl/>
        </w:rPr>
        <w:tab/>
        <w:t xml:space="preserve"> يۡنَّ عَّا</w:t>
      </w:r>
      <w:r>
        <w:rPr>
          <w:szCs w:val="28"/>
          <w:rtl/>
        </w:rPr>
        <w:tab/>
        <w:t xml:space="preserve"> دَّي تُۡمۡ </w:t>
      </w:r>
      <w:r>
        <w:rPr>
          <w:sz w:val="43"/>
          <w:szCs w:val="43"/>
          <w:vertAlign w:val="superscript"/>
          <w:rtl/>
        </w:rPr>
        <w:tab/>
        <w:t xml:space="preserve"> </w:t>
      </w:r>
      <w:r>
        <w:rPr>
          <w:szCs w:val="28"/>
          <w:rtl/>
        </w:rPr>
        <w:t xml:space="preserve">مِنۡہُمۡ </w:t>
      </w:r>
      <w:r>
        <w:rPr>
          <w:sz w:val="43"/>
          <w:szCs w:val="43"/>
          <w:vertAlign w:val="superscript"/>
          <w:rtl/>
        </w:rPr>
        <w:tab/>
        <w:t xml:space="preserve"> </w:t>
      </w:r>
      <w:r>
        <w:rPr>
          <w:szCs w:val="28"/>
          <w:rtl/>
        </w:rPr>
        <w:t>مَّو</w:t>
      </w:r>
      <w:r>
        <w:rPr>
          <w:szCs w:val="28"/>
          <w:rtl/>
        </w:rPr>
        <w:tab/>
        <w:t xml:space="preserve"> دََّّ ۃً [</w:t>
      </w:r>
      <w:r>
        <w:rPr>
          <w:szCs w:val="28"/>
        </w:rPr>
        <w:t>60</w:t>
      </w:r>
      <w:r>
        <w:rPr>
          <w:szCs w:val="28"/>
          <w:rtl/>
        </w:rPr>
        <w:t>:</w:t>
      </w:r>
      <w:r>
        <w:rPr>
          <w:szCs w:val="28"/>
        </w:rPr>
        <w:t>7</w:t>
      </w:r>
      <w:r>
        <w:rPr>
          <w:szCs w:val="28"/>
          <w:rtl/>
        </w:rPr>
        <w:t xml:space="preserve">] ہو سکتا </w:t>
      </w:r>
    </w:p>
    <w:p w14:paraId="12621DBB" w14:textId="77777777" w:rsidR="007732E8" w:rsidRDefault="00000000">
      <w:pPr>
        <w:tabs>
          <w:tab w:val="center" w:pos="5295"/>
          <w:tab w:val="center" w:pos="6099"/>
        </w:tabs>
        <w:spacing w:after="271" w:line="265" w:lineRule="auto"/>
        <w:ind w:left="0" w:right="0" w:firstLine="0"/>
        <w:jc w:val="left"/>
      </w:pPr>
      <w:r>
        <w:rPr>
          <w:szCs w:val="28"/>
          <w:rtl/>
        </w:rPr>
        <w:t xml:space="preserve">ہے کہ اللہ تعالیٰ کر د ے تمہارے بیچ ا ور ان کے بیچ جو تمہارے عدا وتی ہیں </w:t>
      </w:r>
      <w:r>
        <w:rPr>
          <w:szCs w:val="28"/>
          <w:rtl/>
        </w:rPr>
        <w:tab/>
        <w:t xml:space="preserve"> انمیں سے؛ مؤدت۔</w:t>
      </w:r>
      <w:r>
        <w:rPr>
          <w:szCs w:val="28"/>
          <w:rtl/>
        </w:rPr>
        <w:tab/>
        <w:t xml:space="preserve"> </w:t>
      </w:r>
    </w:p>
    <w:p w14:paraId="591B3991" w14:textId="77777777" w:rsidR="007732E8" w:rsidRDefault="00000000">
      <w:pPr>
        <w:spacing w:after="87" w:line="383" w:lineRule="auto"/>
        <w:ind w:left="15" w:right="14" w:firstLine="0"/>
        <w:jc w:val="both"/>
      </w:pPr>
      <w:r>
        <w:rPr>
          <w:szCs w:val="28"/>
          <w:rtl/>
        </w:rPr>
        <w:t>تعََّّ</w:t>
      </w:r>
      <w:r>
        <w:rPr>
          <w:sz w:val="43"/>
          <w:szCs w:val="43"/>
          <w:vertAlign w:val="superscript"/>
          <w:rtl/>
        </w:rPr>
        <w:t xml:space="preserve"> </w:t>
      </w:r>
      <w:r>
        <w:rPr>
          <w:szCs w:val="28"/>
          <w:rtl/>
        </w:rPr>
        <w:t>دٰ ی۔ يتََّّعَّ</w:t>
      </w:r>
      <w:r>
        <w:rPr>
          <w:sz w:val="43"/>
          <w:szCs w:val="43"/>
          <w:vertAlign w:val="superscript"/>
          <w:rtl/>
        </w:rPr>
        <w:t xml:space="preserve"> </w:t>
      </w:r>
      <w:r>
        <w:rPr>
          <w:szCs w:val="28"/>
          <w:rtl/>
        </w:rPr>
        <w:t>دِیْ ۔ تعََّّ</w:t>
      </w:r>
      <w:r>
        <w:rPr>
          <w:sz w:val="43"/>
          <w:szCs w:val="43"/>
          <w:vertAlign w:val="superscript"/>
          <w:rtl/>
        </w:rPr>
        <w:t xml:space="preserve"> </w:t>
      </w:r>
      <w:r>
        <w:rPr>
          <w:szCs w:val="28"/>
          <w:rtl/>
        </w:rPr>
        <w:t xml:space="preserve">دٍ </w:t>
      </w:r>
      <w:r>
        <w:rPr>
          <w:rFonts w:ascii="Cambria" w:eastAsia="Cambria" w:hAnsi="Cambria" w:cs="Cambria"/>
          <w:sz w:val="43"/>
          <w:szCs w:val="43"/>
          <w:vertAlign w:val="superscript"/>
          <w:rtl/>
        </w:rPr>
        <w:t xml:space="preserve">: </w:t>
      </w:r>
      <w:r>
        <w:rPr>
          <w:szCs w:val="28"/>
          <w:rtl/>
        </w:rPr>
        <w:t xml:space="preserve">اہتمام سے تعدی کرنا۔ قانون یا حدودد بےآہنگ ہونا یا عدم مو افقت اختیار کرنا ۔ وَّ مَّنۡ ی </w:t>
      </w:r>
      <w:r>
        <w:rPr>
          <w:sz w:val="43"/>
          <w:szCs w:val="43"/>
          <w:vertAlign w:val="superscript"/>
          <w:rtl/>
        </w:rPr>
        <w:t xml:space="preserve"> </w:t>
      </w:r>
      <w:r>
        <w:rPr>
          <w:szCs w:val="28"/>
          <w:rtl/>
        </w:rPr>
        <w:t>عَّۡصِ ال</w:t>
      </w:r>
      <w:r>
        <w:rPr>
          <w:sz w:val="43"/>
          <w:szCs w:val="43"/>
          <w:vertAlign w:val="superscript"/>
          <w:rtl/>
        </w:rPr>
        <w:t xml:space="preserve"> </w:t>
      </w:r>
      <w:r>
        <w:rPr>
          <w:szCs w:val="28"/>
          <w:rtl/>
        </w:rPr>
        <w:t>لٰهَّ وَّ رَّسُوۡلہَّٗ وَّ ي تََّّعَّ</w:t>
      </w:r>
      <w:r>
        <w:rPr>
          <w:sz w:val="43"/>
          <w:szCs w:val="43"/>
          <w:vertAlign w:val="superscript"/>
          <w:rtl/>
        </w:rPr>
        <w:t xml:space="preserve"> </w:t>
      </w:r>
      <w:r>
        <w:rPr>
          <w:szCs w:val="28"/>
          <w:rtl/>
        </w:rPr>
        <w:t>دَّ حُدُوۡدَّہٗ  يدُۡخِلۡہُ ناَّرً ا  [</w:t>
      </w:r>
      <w:r>
        <w:rPr>
          <w:szCs w:val="28"/>
        </w:rPr>
        <w:t>4</w:t>
      </w:r>
      <w:r>
        <w:rPr>
          <w:szCs w:val="28"/>
          <w:rtl/>
        </w:rPr>
        <w:t>:</w:t>
      </w:r>
      <w:r>
        <w:rPr>
          <w:szCs w:val="28"/>
        </w:rPr>
        <w:t>14</w:t>
      </w:r>
      <w:r>
        <w:rPr>
          <w:szCs w:val="28"/>
          <w:rtl/>
        </w:rPr>
        <w:t xml:space="preserve">] ا ور جو کوئی نافرمانی کرے اللہ تعالیٰ ا ور اس کے رسول کی ا ور عدم موافقت کرے اس کی حدود سے، داخل کر ے  گااسے آ گ میں۔ </w:t>
      </w:r>
    </w:p>
    <w:p w14:paraId="047C5715" w14:textId="77777777" w:rsidR="007732E8" w:rsidRDefault="00000000">
      <w:pPr>
        <w:spacing w:after="29" w:line="383" w:lineRule="auto"/>
        <w:ind w:left="15" w:right="14" w:firstLine="0"/>
        <w:jc w:val="both"/>
      </w:pPr>
      <w:r>
        <w:rPr>
          <w:szCs w:val="28"/>
          <w:rtl/>
        </w:rPr>
        <w:t>اِ عْتَّدٰى۔ ی عَّْتَّدِ یْ۔ اِ عْتِدَّاءً  ]</w:t>
      </w:r>
      <w:r>
        <w:rPr>
          <w:szCs w:val="28"/>
        </w:rPr>
        <w:t>2</w:t>
      </w:r>
      <w:r>
        <w:rPr>
          <w:szCs w:val="28"/>
          <w:rtl/>
        </w:rPr>
        <w:t>:</w:t>
      </w:r>
      <w:r>
        <w:rPr>
          <w:szCs w:val="28"/>
        </w:rPr>
        <w:t>178</w:t>
      </w:r>
      <w:r>
        <w:rPr>
          <w:szCs w:val="28"/>
          <w:rtl/>
        </w:rPr>
        <w:t>[ : تعدی کرنا ۔ عدم موافقت اختیار کرنا۔ وَّلقَّدَّْ عَّ لِمْتُمُ ال</w:t>
      </w:r>
      <w:r>
        <w:rPr>
          <w:sz w:val="43"/>
          <w:szCs w:val="43"/>
          <w:vertAlign w:val="superscript"/>
          <w:rtl/>
        </w:rPr>
        <w:t xml:space="preserve"> </w:t>
      </w:r>
      <w:r>
        <w:rPr>
          <w:szCs w:val="28"/>
          <w:rtl/>
        </w:rPr>
        <w:t>ذَِّينَّ اعْتَّدَّوْا مِنکُمْ فیِ ال  سَّبْتِ  [</w:t>
      </w:r>
      <w:r>
        <w:rPr>
          <w:szCs w:val="28"/>
        </w:rPr>
        <w:t>2</w:t>
      </w:r>
      <w:r>
        <w:rPr>
          <w:szCs w:val="28"/>
          <w:rtl/>
        </w:rPr>
        <w:t>:</w:t>
      </w:r>
      <w:r>
        <w:rPr>
          <w:szCs w:val="28"/>
        </w:rPr>
        <w:t>65</w:t>
      </w:r>
      <w:r>
        <w:rPr>
          <w:szCs w:val="28"/>
          <w:rtl/>
        </w:rPr>
        <w:t>] ا ور تحقیق تمہیں علم ہے، جنہوں نے تعدی کی تم میں سے سبت میں۔ فَّمنَِّ اعۡتَّدٰ ی بعَّۡدَّ ذٰلکَِّ فَّلَّہٗ عَّ ذَّابٌ الَّ يِۡ مٌ  [</w:t>
      </w:r>
      <w:r>
        <w:rPr>
          <w:szCs w:val="28"/>
        </w:rPr>
        <w:t>2</w:t>
      </w:r>
      <w:r>
        <w:rPr>
          <w:szCs w:val="28"/>
          <w:rtl/>
        </w:rPr>
        <w:t>:</w:t>
      </w:r>
      <w:r>
        <w:rPr>
          <w:szCs w:val="28"/>
        </w:rPr>
        <w:t>178</w:t>
      </w:r>
      <w:r>
        <w:rPr>
          <w:szCs w:val="28"/>
          <w:rtl/>
        </w:rPr>
        <w:t xml:space="preserve">] پس جو کوئی تعدی کرے اس کے بعد، تو اس کے لئے المناک عذاب ہے۔ </w:t>
      </w:r>
    </w:p>
    <w:p w14:paraId="31256738" w14:textId="77777777" w:rsidR="007732E8" w:rsidRDefault="00000000">
      <w:pPr>
        <w:spacing w:after="230" w:line="267" w:lineRule="auto"/>
        <w:ind w:left="5" w:right="14" w:hanging="5"/>
      </w:pPr>
      <w:r>
        <w:rPr>
          <w:szCs w:val="28"/>
          <w:rtl/>
        </w:rPr>
        <w:t>اِعْتَّدْ : تعدی کرو۔ عدم موافقت اختیار کرو۔ فَّمنَِّ اعۡتَّدٰ ی عَّلَّ يۡ کُمۡ فَّاعۡتَّدُوۡا عَّلَّ يۡ ہِ بِمِثۡلِ مَّا اعۡتَّ دٰی عَّلَّ يۡ کُمۡ [</w:t>
      </w:r>
      <w:r>
        <w:rPr>
          <w:szCs w:val="28"/>
        </w:rPr>
        <w:t>2</w:t>
      </w:r>
      <w:r>
        <w:rPr>
          <w:szCs w:val="28"/>
          <w:rtl/>
        </w:rPr>
        <w:t>:</w:t>
      </w:r>
      <w:r>
        <w:rPr>
          <w:szCs w:val="28"/>
        </w:rPr>
        <w:t>194</w:t>
      </w:r>
      <w:r>
        <w:rPr>
          <w:szCs w:val="28"/>
          <w:rtl/>
        </w:rPr>
        <w:t>] جو کوئی تعدی کرے تم</w:t>
      </w:r>
    </w:p>
    <w:p w14:paraId="02F597BB" w14:textId="77777777" w:rsidR="007732E8" w:rsidRDefault="00000000">
      <w:pPr>
        <w:tabs>
          <w:tab w:val="center" w:pos="3154"/>
          <w:tab w:val="center" w:pos="4325"/>
        </w:tabs>
        <w:spacing w:after="269" w:line="265" w:lineRule="auto"/>
        <w:ind w:left="0" w:right="0" w:firstLine="0"/>
        <w:jc w:val="left"/>
      </w:pPr>
      <w:r>
        <w:rPr>
          <w:szCs w:val="28"/>
          <w:rtl/>
        </w:rPr>
        <w:t xml:space="preserve">پر، تم بھی تعدی کرو اس پر اسی کی </w:t>
      </w:r>
      <w:r>
        <w:rPr>
          <w:szCs w:val="28"/>
          <w:rtl/>
        </w:rPr>
        <w:tab/>
        <w:t xml:space="preserve"> مثلجیسی تعدی اس نے کی تم پر۔ </w:t>
      </w:r>
      <w:r>
        <w:rPr>
          <w:szCs w:val="28"/>
          <w:rtl/>
        </w:rPr>
        <w:tab/>
        <w:t xml:space="preserve"> </w:t>
      </w:r>
    </w:p>
    <w:p w14:paraId="22CA7FE2" w14:textId="77777777" w:rsidR="007732E8" w:rsidRDefault="00000000">
      <w:pPr>
        <w:tabs>
          <w:tab w:val="center" w:pos="631"/>
          <w:tab w:val="center" w:pos="1230"/>
          <w:tab w:val="center" w:pos="2065"/>
          <w:tab w:val="center" w:pos="2501"/>
          <w:tab w:val="center" w:pos="2734"/>
          <w:tab w:val="center" w:pos="3192"/>
          <w:tab w:val="center" w:pos="3562"/>
          <w:tab w:val="center" w:pos="3875"/>
          <w:tab w:val="center" w:pos="4234"/>
          <w:tab w:val="center" w:pos="4647"/>
          <w:tab w:val="center" w:pos="5017"/>
          <w:tab w:val="center" w:pos="5402"/>
          <w:tab w:val="center" w:pos="5826"/>
          <w:tab w:val="center" w:pos="6221"/>
          <w:tab w:val="center" w:pos="6438"/>
          <w:tab w:val="center" w:pos="6648"/>
          <w:tab w:val="center" w:pos="7062"/>
          <w:tab w:val="right" w:pos="9035"/>
        </w:tabs>
        <w:spacing w:after="250" w:line="259" w:lineRule="auto"/>
        <w:ind w:left="0" w:right="0" w:firstLine="0"/>
        <w:jc w:val="left"/>
      </w:pPr>
      <w:r>
        <w:rPr>
          <w:szCs w:val="28"/>
          <w:rtl/>
        </w:rPr>
        <w:t>مُعْتَّ دٍ۔</w:t>
      </w:r>
      <w:r>
        <w:rPr>
          <w:szCs w:val="28"/>
          <w:rtl/>
        </w:rPr>
        <w:tab/>
        <w:t xml:space="preserve"> جمع</w:t>
      </w:r>
      <w:r>
        <w:rPr>
          <w:szCs w:val="28"/>
          <w:rtl/>
        </w:rPr>
        <w:tab/>
        <w:t xml:space="preserve"> مُعْتَّدُوْ نَّ ا ور</w:t>
      </w:r>
      <w:r>
        <w:rPr>
          <w:szCs w:val="28"/>
          <w:rtl/>
        </w:rPr>
        <w:tab/>
        <w:t xml:space="preserve"> مُعْتَّدِي نَّْ :</w:t>
      </w:r>
      <w:r>
        <w:rPr>
          <w:szCs w:val="28"/>
          <w:rtl/>
        </w:rPr>
        <w:tab/>
        <w:t xml:space="preserve"> </w:t>
      </w:r>
      <w:r>
        <w:rPr>
          <w:szCs w:val="28"/>
          <w:rtl/>
        </w:rPr>
        <w:tab/>
        <w:t>عدا وت</w:t>
      </w:r>
      <w:r>
        <w:rPr>
          <w:szCs w:val="28"/>
          <w:rtl/>
        </w:rPr>
        <w:tab/>
        <w:t xml:space="preserve"> رکھنے</w:t>
      </w:r>
      <w:r>
        <w:rPr>
          <w:szCs w:val="28"/>
          <w:rtl/>
        </w:rPr>
        <w:tab/>
        <w:t xml:space="preserve"> والا۔</w:t>
      </w:r>
      <w:r>
        <w:rPr>
          <w:szCs w:val="28"/>
          <w:rtl/>
        </w:rPr>
        <w:tab/>
        <w:t xml:space="preserve"> بے</w:t>
      </w:r>
      <w:r>
        <w:rPr>
          <w:szCs w:val="28"/>
          <w:rtl/>
        </w:rPr>
        <w:tab/>
        <w:t xml:space="preserve"> آہنگ</w:t>
      </w:r>
      <w:r>
        <w:rPr>
          <w:szCs w:val="28"/>
          <w:rtl/>
        </w:rPr>
        <w:tab/>
        <w:t xml:space="preserve"> رہنے</w:t>
      </w:r>
      <w:r>
        <w:rPr>
          <w:szCs w:val="28"/>
          <w:rtl/>
        </w:rPr>
        <w:tab/>
        <w:t xml:space="preserve"> والا۔</w:t>
      </w:r>
      <w:r>
        <w:rPr>
          <w:szCs w:val="28"/>
          <w:rtl/>
        </w:rPr>
        <w:tab/>
        <w:t xml:space="preserve"> تعدی</w:t>
      </w:r>
      <w:r>
        <w:rPr>
          <w:szCs w:val="28"/>
          <w:rtl/>
        </w:rPr>
        <w:tab/>
        <w:t xml:space="preserve"> کرنے</w:t>
      </w:r>
      <w:r>
        <w:rPr>
          <w:szCs w:val="28"/>
          <w:rtl/>
        </w:rPr>
        <w:tab/>
        <w:t xml:space="preserve"> والا۔</w:t>
      </w:r>
      <w:r>
        <w:rPr>
          <w:szCs w:val="28"/>
          <w:rtl/>
        </w:rPr>
        <w:tab/>
        <w:t xml:space="preserve"> اِ</w:t>
      </w:r>
      <w:r>
        <w:rPr>
          <w:szCs w:val="28"/>
          <w:rtl/>
        </w:rPr>
        <w:tab/>
        <w:t xml:space="preserve"> نَّ ال</w:t>
      </w:r>
      <w:r>
        <w:rPr>
          <w:szCs w:val="28"/>
          <w:rtl/>
        </w:rPr>
        <w:tab/>
        <w:t xml:space="preserve"> لٰهَّ لاَّ ي حُِ</w:t>
      </w:r>
      <w:r>
        <w:rPr>
          <w:szCs w:val="28"/>
          <w:rtl/>
        </w:rPr>
        <w:tab/>
        <w:t xml:space="preserve">  بُ المۡعُۡتَّدِ يۡ نَّ  [</w:t>
      </w:r>
      <w:r>
        <w:rPr>
          <w:szCs w:val="28"/>
        </w:rPr>
        <w:t>2190</w:t>
      </w:r>
      <w:r>
        <w:rPr>
          <w:szCs w:val="28"/>
          <w:rtl/>
        </w:rPr>
        <w:t xml:space="preserve">:] </w:t>
      </w:r>
    </w:p>
    <w:p w14:paraId="4D98B541" w14:textId="77777777" w:rsidR="007732E8" w:rsidRDefault="00000000">
      <w:pPr>
        <w:tabs>
          <w:tab w:val="center" w:pos="3835"/>
        </w:tabs>
        <w:spacing w:after="316" w:line="265" w:lineRule="auto"/>
        <w:ind w:left="0" w:right="0" w:firstLine="0"/>
        <w:jc w:val="left"/>
      </w:pPr>
      <w:r>
        <w:rPr>
          <w:szCs w:val="28"/>
          <w:rtl/>
        </w:rPr>
        <w:t>بےشک اللہ نہیں محبوب رکھتا بے آہنگ رہنے والوں سے۔</w:t>
      </w:r>
      <w:r>
        <w:rPr>
          <w:szCs w:val="28"/>
          <w:rtl/>
        </w:rPr>
        <w:tab/>
        <w:t xml:space="preserve"> </w:t>
      </w:r>
    </w:p>
    <w:p w14:paraId="766E5946"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ع ذ ب </w:t>
      </w:r>
    </w:p>
    <w:p w14:paraId="0263CA65" w14:textId="77777777" w:rsidR="007732E8" w:rsidRDefault="00000000">
      <w:pPr>
        <w:ind w:left="17" w:right="14"/>
      </w:pPr>
      <w:r>
        <w:rPr>
          <w:szCs w:val="28"/>
          <w:rtl/>
        </w:rPr>
        <w:lastRenderedPageBreak/>
        <w:t xml:space="preserve">عَّ ذَّ بَّ ۔ یعَّْ ذِبُ۔ عَّذْ بًا : کسی چیز میں واقع ہونے والی کمی کو اس طرح پوری کر دینا کہ اس وقت اسے مزید حاجت نہ رہ جائے، مثلاً پیاس بجھانا ۔ کسی بیماری کا علاج کرنے کی خاطر کچھ پابندیاں لگا دینا۔ اس ماد ے میں خوشگوا ری  کاپہلو پنہاں  ہے۔ </w:t>
      </w:r>
    </w:p>
    <w:p w14:paraId="495830D3" w14:textId="77777777" w:rsidR="007732E8" w:rsidRDefault="00000000">
      <w:pPr>
        <w:spacing w:after="200"/>
        <w:ind w:left="17" w:right="14"/>
      </w:pPr>
      <w:r>
        <w:rPr>
          <w:szCs w:val="28"/>
          <w:rtl/>
        </w:rPr>
        <w:t>عَّذَّا بٌ :  عذاب،  ہر وہ چیز خواہ مادی ہو یا غیر مادی جس کے ساتھ کسی چیز میں پیدا ہونے والی کمی کو پورا کر دیا جائے ۔ کسی کو علاج کی کچھ چیزوں سے روک دیا جائے یا پابند کر دیا جائے۔ وَّ لہَُّمۡ عَّذَّابٌ عَّظِيۡ مٌ [</w:t>
      </w:r>
      <w:r>
        <w:rPr>
          <w:szCs w:val="28"/>
        </w:rPr>
        <w:t>2</w:t>
      </w:r>
      <w:r>
        <w:rPr>
          <w:szCs w:val="28"/>
          <w:rtl/>
        </w:rPr>
        <w:t>:</w:t>
      </w:r>
      <w:r>
        <w:rPr>
          <w:szCs w:val="28"/>
        </w:rPr>
        <w:t>7</w:t>
      </w:r>
      <w:r>
        <w:rPr>
          <w:szCs w:val="28"/>
          <w:rtl/>
        </w:rPr>
        <w:t xml:space="preserve">]ا ور ان کے لیے ایک عظیم عذاب ہے۔  اللہتعالیٰ کی طرف سے عذاب کا مقصد نفس </w:t>
      </w:r>
    </w:p>
    <w:p w14:paraId="5755E7F8" w14:textId="77777777" w:rsidR="007732E8" w:rsidRDefault="00000000">
      <w:pPr>
        <w:tabs>
          <w:tab w:val="center" w:pos="3425"/>
          <w:tab w:val="right" w:pos="9035"/>
        </w:tabs>
        <w:spacing w:line="259" w:lineRule="auto"/>
        <w:ind w:left="0" w:right="0" w:firstLine="0"/>
        <w:jc w:val="left"/>
      </w:pPr>
      <w:r>
        <w:rPr>
          <w:szCs w:val="28"/>
          <w:rtl/>
        </w:rPr>
        <w:t xml:space="preserve">انسانی کی اصلاح </w:t>
      </w:r>
      <w:r>
        <w:rPr>
          <w:szCs w:val="28"/>
          <w:rtl/>
        </w:rPr>
        <w:tab/>
        <w:t>ہے تاکہ ذات میں پیدا ہونے والی کمی کو پورا کیا جائے۔ وَّ اخََّّذۡنٰہُمۡ بِالعَّۡذَّ ابِ لعََّّ</w:t>
      </w:r>
      <w:r>
        <w:rPr>
          <w:sz w:val="43"/>
          <w:szCs w:val="43"/>
          <w:vertAlign w:val="superscript"/>
          <w:rtl/>
        </w:rPr>
        <w:tab/>
        <w:t xml:space="preserve"> </w:t>
      </w:r>
      <w:r>
        <w:rPr>
          <w:szCs w:val="28"/>
          <w:rtl/>
        </w:rPr>
        <w:t>لہَُّمۡ يرَّۡجِعُوۡنَّ  [</w:t>
      </w:r>
      <w:r>
        <w:rPr>
          <w:szCs w:val="28"/>
        </w:rPr>
        <w:t>43</w:t>
      </w:r>
      <w:r>
        <w:rPr>
          <w:szCs w:val="28"/>
          <w:rtl/>
        </w:rPr>
        <w:t>:</w:t>
      </w:r>
      <w:r>
        <w:rPr>
          <w:szCs w:val="28"/>
        </w:rPr>
        <w:t>48</w:t>
      </w:r>
      <w:r>
        <w:rPr>
          <w:szCs w:val="28"/>
          <w:rtl/>
        </w:rPr>
        <w:t xml:space="preserve">] ہم نے پکڑا نہیں تاکہ وہ </w:t>
      </w:r>
    </w:p>
    <w:p w14:paraId="15B0F35B" w14:textId="77777777" w:rsidR="007732E8" w:rsidRDefault="00000000">
      <w:pPr>
        <w:bidi w:val="0"/>
        <w:spacing w:after="0" w:line="259" w:lineRule="auto"/>
        <w:ind w:left="1877" w:right="0" w:firstLine="0"/>
        <w:jc w:val="center"/>
      </w:pPr>
      <w:r>
        <w:t xml:space="preserve"> </w:t>
      </w:r>
    </w:p>
    <w:p w14:paraId="4074B0DE" w14:textId="77777777" w:rsidR="007732E8" w:rsidRDefault="00000000">
      <w:pPr>
        <w:tabs>
          <w:tab w:val="center" w:pos="3916"/>
          <w:tab w:val="center" w:pos="4942"/>
          <w:tab w:val="center" w:pos="5489"/>
        </w:tabs>
        <w:spacing w:after="295" w:line="265" w:lineRule="auto"/>
        <w:ind w:left="0" w:right="0" w:firstLine="0"/>
        <w:jc w:val="left"/>
      </w:pPr>
      <w:r>
        <w:rPr>
          <w:szCs w:val="28"/>
          <w:rtl/>
        </w:rPr>
        <w:t>رجوع لائیں۔ جب کہ کسی جابر کی طرف سے عذاب د</w:t>
      </w:r>
      <w:r>
        <w:rPr>
          <w:szCs w:val="28"/>
          <w:rtl/>
        </w:rPr>
        <w:tab/>
        <w:t xml:space="preserve"> ی جانے سے مرا</w:t>
      </w:r>
      <w:r>
        <w:rPr>
          <w:szCs w:val="28"/>
          <w:rtl/>
        </w:rPr>
        <w:tab/>
        <w:t xml:space="preserve"> دتکلیف ہے۔ </w:t>
      </w:r>
      <w:r>
        <w:rPr>
          <w:szCs w:val="28"/>
          <w:rtl/>
        </w:rPr>
        <w:tab/>
        <w:t xml:space="preserve"> </w:t>
      </w:r>
    </w:p>
    <w:p w14:paraId="57B20113" w14:textId="77777777" w:rsidR="007732E8" w:rsidRDefault="00000000">
      <w:pPr>
        <w:tabs>
          <w:tab w:val="center" w:pos="399"/>
          <w:tab w:val="center" w:pos="1457"/>
          <w:tab w:val="center" w:pos="2350"/>
          <w:tab w:val="center" w:pos="3024"/>
          <w:tab w:val="center" w:pos="3584"/>
          <w:tab w:val="center" w:pos="3879"/>
          <w:tab w:val="center" w:pos="4170"/>
          <w:tab w:val="center" w:pos="4662"/>
          <w:tab w:val="center" w:pos="5691"/>
          <w:tab w:val="center" w:pos="6341"/>
          <w:tab w:val="center" w:pos="6559"/>
          <w:tab w:val="center" w:pos="7081"/>
          <w:tab w:val="center" w:pos="7624"/>
          <w:tab w:val="center" w:pos="8019"/>
          <w:tab w:val="center" w:pos="8570"/>
          <w:tab w:val="right" w:pos="9035"/>
        </w:tabs>
        <w:spacing w:after="37" w:line="267" w:lineRule="auto"/>
        <w:ind w:left="0" w:right="0" w:firstLine="0"/>
        <w:jc w:val="left"/>
      </w:pPr>
      <w:r>
        <w:rPr>
          <w:szCs w:val="28"/>
          <w:rtl/>
        </w:rPr>
        <w:t>عَّ</w:t>
      </w:r>
      <w:r>
        <w:rPr>
          <w:sz w:val="43"/>
          <w:szCs w:val="43"/>
          <w:vertAlign w:val="superscript"/>
          <w:rtl/>
        </w:rPr>
        <w:tab/>
        <w:t xml:space="preserve"> </w:t>
      </w:r>
      <w:r>
        <w:rPr>
          <w:szCs w:val="28"/>
          <w:rtl/>
        </w:rPr>
        <w:t>ذَّبَّ۔ یعَُّ</w:t>
      </w:r>
      <w:r>
        <w:rPr>
          <w:sz w:val="43"/>
          <w:szCs w:val="43"/>
          <w:vertAlign w:val="superscript"/>
          <w:rtl/>
        </w:rPr>
        <w:tab/>
        <w:t xml:space="preserve"> </w:t>
      </w:r>
      <w:r>
        <w:rPr>
          <w:szCs w:val="28"/>
          <w:rtl/>
        </w:rPr>
        <w:t>ذِبُ۔ تعَّْذِيبًْا : عذاب</w:t>
      </w:r>
      <w:r>
        <w:rPr>
          <w:szCs w:val="28"/>
          <w:rtl/>
        </w:rPr>
        <w:tab/>
        <w:t xml:space="preserve"> دینا۔</w:t>
      </w:r>
      <w:r>
        <w:rPr>
          <w:szCs w:val="28"/>
          <w:rtl/>
        </w:rPr>
        <w:tab/>
        <w:t xml:space="preserve"> فَّارَّۡسِلۡ مَّعَّنَّا ب</w:t>
      </w:r>
      <w:r>
        <w:rPr>
          <w:szCs w:val="28"/>
          <w:rtl/>
        </w:rPr>
        <w:tab/>
        <w:t xml:space="preserve">نَّ </w:t>
      </w:r>
      <w:r>
        <w:rPr>
          <w:szCs w:val="28"/>
          <w:rtl/>
        </w:rPr>
        <w:tab/>
        <w:t xml:space="preserve"> يِۡۤ اِسۡرَّآ</w:t>
      </w:r>
      <w:r>
        <w:rPr>
          <w:szCs w:val="28"/>
          <w:rtl/>
        </w:rPr>
        <w:tab/>
        <w:t xml:space="preserve"> ءِ</w:t>
      </w:r>
      <w:r>
        <w:rPr>
          <w:szCs w:val="28"/>
          <w:rtl/>
        </w:rPr>
        <w:tab/>
        <w:t xml:space="preserve"> يلَّۡ ۣ۬ وَّ لاَّ تعَُّ</w:t>
      </w:r>
      <w:r>
        <w:rPr>
          <w:sz w:val="43"/>
          <w:szCs w:val="43"/>
          <w:vertAlign w:val="superscript"/>
          <w:rtl/>
        </w:rPr>
        <w:tab/>
        <w:t xml:space="preserve"> </w:t>
      </w:r>
      <w:r>
        <w:rPr>
          <w:szCs w:val="28"/>
          <w:rtl/>
        </w:rPr>
        <w:t>ذِبۡہُمۡ ]</w:t>
      </w:r>
      <w:r>
        <w:rPr>
          <w:szCs w:val="28"/>
        </w:rPr>
        <w:t>20</w:t>
      </w:r>
      <w:r>
        <w:rPr>
          <w:szCs w:val="28"/>
          <w:rtl/>
        </w:rPr>
        <w:t>:</w:t>
      </w:r>
      <w:r>
        <w:rPr>
          <w:szCs w:val="28"/>
        </w:rPr>
        <w:t>47</w:t>
      </w:r>
      <w:r>
        <w:rPr>
          <w:szCs w:val="28"/>
          <w:rtl/>
        </w:rPr>
        <w:t>[</w:t>
      </w:r>
      <w:r>
        <w:rPr>
          <w:szCs w:val="28"/>
          <w:rtl/>
        </w:rPr>
        <w:tab/>
        <w:t xml:space="preserve"> بھیج</w:t>
      </w:r>
      <w:r>
        <w:rPr>
          <w:szCs w:val="28"/>
          <w:rtl/>
        </w:rPr>
        <w:tab/>
        <w:t xml:space="preserve"> دو</w:t>
      </w:r>
      <w:r>
        <w:rPr>
          <w:szCs w:val="28"/>
          <w:rtl/>
        </w:rPr>
        <w:tab/>
        <w:t xml:space="preserve"> ہمارے ساتھ</w:t>
      </w:r>
      <w:r>
        <w:rPr>
          <w:szCs w:val="28"/>
          <w:rtl/>
        </w:rPr>
        <w:tab/>
        <w:t xml:space="preserve"> بنی</w:t>
      </w:r>
      <w:r>
        <w:rPr>
          <w:szCs w:val="28"/>
          <w:rtl/>
        </w:rPr>
        <w:tab/>
        <w:t xml:space="preserve"> اسرائیل</w:t>
      </w:r>
      <w:r>
        <w:rPr>
          <w:szCs w:val="28"/>
          <w:rtl/>
        </w:rPr>
        <w:tab/>
        <w:t xml:space="preserve"> کو ا ور نہ</w:t>
      </w:r>
      <w:r>
        <w:rPr>
          <w:szCs w:val="28"/>
          <w:rtl/>
        </w:rPr>
        <w:tab/>
        <w:t xml:space="preserve"> تم </w:t>
      </w:r>
    </w:p>
    <w:p w14:paraId="62E01A3B" w14:textId="77777777" w:rsidR="007732E8" w:rsidRDefault="00000000">
      <w:pPr>
        <w:tabs>
          <w:tab w:val="center" w:pos="1207"/>
        </w:tabs>
        <w:spacing w:after="308" w:line="265" w:lineRule="auto"/>
        <w:ind w:left="0" w:right="0" w:firstLine="0"/>
        <w:jc w:val="left"/>
      </w:pPr>
      <w:r>
        <w:rPr>
          <w:szCs w:val="28"/>
          <w:rtl/>
        </w:rPr>
        <w:t>عذاب دو انہیں۔</w:t>
      </w:r>
      <w:r>
        <w:rPr>
          <w:szCs w:val="28"/>
          <w:rtl/>
        </w:rPr>
        <w:tab/>
        <w:t xml:space="preserve"> </w:t>
      </w:r>
    </w:p>
    <w:p w14:paraId="4A5B2B97" w14:textId="77777777" w:rsidR="007732E8" w:rsidRDefault="00000000">
      <w:pPr>
        <w:ind w:left="17" w:right="14"/>
      </w:pPr>
      <w:r>
        <w:rPr>
          <w:szCs w:val="28"/>
          <w:rtl/>
        </w:rPr>
        <w:t>مُعَّ</w:t>
      </w:r>
      <w:r>
        <w:rPr>
          <w:sz w:val="43"/>
          <w:szCs w:val="43"/>
          <w:vertAlign w:val="superscript"/>
          <w:rtl/>
        </w:rPr>
        <w:t xml:space="preserve"> </w:t>
      </w:r>
      <w:r>
        <w:rPr>
          <w:szCs w:val="28"/>
          <w:rtl/>
        </w:rPr>
        <w:t>ذِبُ  : عذاب دینے والا۔ وَّ مَّا كاَّنَّ ال لٰهُ مُعَّ</w:t>
      </w:r>
      <w:r>
        <w:rPr>
          <w:sz w:val="43"/>
          <w:szCs w:val="43"/>
          <w:vertAlign w:val="superscript"/>
          <w:rtl/>
        </w:rPr>
        <w:t xml:space="preserve"> </w:t>
      </w:r>
      <w:r>
        <w:rPr>
          <w:szCs w:val="28"/>
          <w:rtl/>
        </w:rPr>
        <w:t>ذِبہَُّمۡ وَّ هُمۡ يسَّۡتَّغۡفِرُوۡنَّ  [</w:t>
      </w:r>
      <w:r>
        <w:rPr>
          <w:szCs w:val="28"/>
        </w:rPr>
        <w:t>8</w:t>
      </w:r>
      <w:r>
        <w:rPr>
          <w:szCs w:val="28"/>
          <w:rtl/>
        </w:rPr>
        <w:t>:</w:t>
      </w:r>
      <w:r>
        <w:rPr>
          <w:szCs w:val="28"/>
        </w:rPr>
        <w:t>33</w:t>
      </w:r>
      <w:r>
        <w:rPr>
          <w:szCs w:val="28"/>
          <w:rtl/>
        </w:rPr>
        <w:t>]</w:t>
      </w:r>
      <w:r>
        <w:rPr>
          <w:rFonts w:ascii="Arial" w:eastAsia="Arial" w:hAnsi="Arial" w:cs="Arial"/>
          <w:szCs w:val="28"/>
          <w:vertAlign w:val="superscript"/>
          <w:rtl/>
        </w:rPr>
        <w:t xml:space="preserve"> </w:t>
      </w:r>
      <w:r>
        <w:rPr>
          <w:szCs w:val="28"/>
          <w:rtl/>
        </w:rPr>
        <w:t xml:space="preserve">ا ور نہیں ہے اللہ تعالیٰ انہیں عذاب دینے والا جبکہ وہ مغفرت طلب کر رہے ہوں۔ </w:t>
      </w:r>
    </w:p>
    <w:p w14:paraId="26A417C0" w14:textId="77777777" w:rsidR="007732E8" w:rsidRDefault="00000000">
      <w:pPr>
        <w:spacing w:after="32" w:line="383" w:lineRule="auto"/>
        <w:ind w:left="15" w:right="3406" w:firstLine="0"/>
        <w:jc w:val="both"/>
      </w:pPr>
      <w:r>
        <w:rPr>
          <w:szCs w:val="28"/>
          <w:rtl/>
        </w:rPr>
        <w:t>عَّذُ بَّ۔ یعَّْذُبُ۔ عَّذُ وْب ةًَّ : پیاس بجھانے والا ہونا۔ کسی واقع ہونے والی کمی  کوپورا کرنے والا۔ عَّ ذْبٌ : پیاس بجھانے والا۔ هَّٰہٰذَّا عَّذۡبٌ فرَُّاتٌ ]</w:t>
      </w:r>
      <w:r>
        <w:rPr>
          <w:szCs w:val="28"/>
        </w:rPr>
        <w:t>25</w:t>
      </w:r>
      <w:r>
        <w:rPr>
          <w:szCs w:val="28"/>
          <w:rtl/>
        </w:rPr>
        <w:t>:</w:t>
      </w:r>
      <w:r>
        <w:rPr>
          <w:szCs w:val="28"/>
        </w:rPr>
        <w:t>53</w:t>
      </w:r>
      <w:r>
        <w:rPr>
          <w:szCs w:val="28"/>
          <w:rtl/>
        </w:rPr>
        <w:t xml:space="preserve">[ یہ ہے  پیاسبجھانے والا میٹھا۔ </w:t>
      </w:r>
      <w:r>
        <w:rPr>
          <w:rFonts w:ascii="Times New Roman" w:eastAsia="Times New Roman" w:hAnsi="Times New Roman" w:cs="Times New Roman"/>
          <w:b/>
          <w:bCs/>
          <w:sz w:val="40"/>
          <w:szCs w:val="40"/>
          <w:rtl/>
        </w:rPr>
        <w:t xml:space="preserve">ع ذ ر </w:t>
      </w:r>
    </w:p>
    <w:p w14:paraId="002FD6B4" w14:textId="77777777" w:rsidR="007732E8" w:rsidRDefault="00000000">
      <w:pPr>
        <w:tabs>
          <w:tab w:val="center" w:pos="1979"/>
          <w:tab w:val="center" w:pos="2264"/>
          <w:tab w:val="center" w:pos="2449"/>
          <w:tab w:val="center" w:pos="2793"/>
          <w:tab w:val="center" w:pos="3271"/>
          <w:tab w:val="center" w:pos="3583"/>
          <w:tab w:val="center" w:pos="3780"/>
          <w:tab w:val="center" w:pos="3980"/>
          <w:tab w:val="center" w:pos="4304"/>
          <w:tab w:val="center" w:pos="4788"/>
          <w:tab w:val="center" w:pos="5133"/>
          <w:tab w:val="center" w:pos="5280"/>
          <w:tab w:val="center" w:pos="5601"/>
          <w:tab w:val="center" w:pos="5871"/>
          <w:tab w:val="center" w:pos="6151"/>
          <w:tab w:val="center" w:pos="6408"/>
          <w:tab w:val="center" w:pos="6574"/>
          <w:tab w:val="center" w:pos="6775"/>
          <w:tab w:val="center" w:pos="7036"/>
          <w:tab w:val="center" w:pos="7342"/>
          <w:tab w:val="center" w:pos="8128"/>
          <w:tab w:val="right" w:pos="9035"/>
        </w:tabs>
        <w:spacing w:after="256" w:line="259" w:lineRule="auto"/>
        <w:ind w:left="0" w:right="0" w:firstLine="0"/>
        <w:jc w:val="left"/>
      </w:pPr>
      <w:r>
        <w:rPr>
          <w:szCs w:val="28"/>
          <w:rtl/>
        </w:rPr>
        <w:t>عَّذَّرَّ۔ یعَّْذُرُ۔ مَّعْذِرَّ ۃً:</w:t>
      </w:r>
      <w:r>
        <w:rPr>
          <w:rFonts w:ascii="Arial" w:eastAsia="Arial" w:hAnsi="Arial" w:cs="Arial"/>
          <w:szCs w:val="28"/>
          <w:vertAlign w:val="superscript"/>
          <w:rtl/>
        </w:rPr>
        <w:t xml:space="preserve"> </w:t>
      </w:r>
      <w:r>
        <w:rPr>
          <w:szCs w:val="28"/>
          <w:rtl/>
        </w:rPr>
        <w:t>عذر</w:t>
      </w:r>
      <w:r>
        <w:rPr>
          <w:szCs w:val="28"/>
          <w:rtl/>
        </w:rPr>
        <w:tab/>
        <w:t xml:space="preserve"> پیش</w:t>
      </w:r>
      <w:r>
        <w:rPr>
          <w:szCs w:val="28"/>
          <w:rtl/>
        </w:rPr>
        <w:tab/>
        <w:t xml:space="preserve"> کرنا</w:t>
      </w:r>
      <w:r>
        <w:rPr>
          <w:szCs w:val="28"/>
          <w:rtl/>
        </w:rPr>
        <w:tab/>
        <w:t xml:space="preserve"> یا</w:t>
      </w:r>
      <w:r>
        <w:rPr>
          <w:szCs w:val="28"/>
          <w:rtl/>
        </w:rPr>
        <w:tab/>
        <w:t xml:space="preserve"> معذرت</w:t>
      </w:r>
      <w:r>
        <w:rPr>
          <w:szCs w:val="28"/>
          <w:rtl/>
        </w:rPr>
        <w:tab/>
        <w:t xml:space="preserve"> کرنا۔</w:t>
      </w:r>
      <w:r>
        <w:rPr>
          <w:szCs w:val="28"/>
          <w:rtl/>
        </w:rPr>
        <w:tab/>
        <w:t xml:space="preserve"> خود</w:t>
      </w:r>
      <w:r>
        <w:rPr>
          <w:szCs w:val="28"/>
          <w:rtl/>
        </w:rPr>
        <w:tab/>
        <w:t xml:space="preserve"> کو</w:t>
      </w:r>
      <w:r>
        <w:rPr>
          <w:szCs w:val="28"/>
          <w:rtl/>
        </w:rPr>
        <w:tab/>
        <w:t xml:space="preserve"> کسی</w:t>
      </w:r>
      <w:r>
        <w:rPr>
          <w:szCs w:val="28"/>
          <w:rtl/>
        </w:rPr>
        <w:tab/>
        <w:t xml:space="preserve"> الزا م</w:t>
      </w:r>
      <w:r>
        <w:rPr>
          <w:szCs w:val="28"/>
          <w:rtl/>
        </w:rPr>
        <w:tab/>
        <w:t xml:space="preserve"> سے بری</w:t>
      </w:r>
      <w:r>
        <w:rPr>
          <w:szCs w:val="28"/>
          <w:rtl/>
        </w:rPr>
        <w:tab/>
        <w:t xml:space="preserve"> </w:t>
      </w:r>
      <w:r>
        <w:rPr>
          <w:szCs w:val="28"/>
          <w:rtl/>
        </w:rPr>
        <w:tab/>
        <w:t>کرنا۔</w:t>
      </w:r>
      <w:r>
        <w:rPr>
          <w:szCs w:val="28"/>
          <w:rtl/>
        </w:rPr>
        <w:tab/>
        <w:t xml:space="preserve"> اس</w:t>
      </w:r>
      <w:r>
        <w:rPr>
          <w:szCs w:val="28"/>
          <w:rtl/>
        </w:rPr>
        <w:tab/>
        <w:t xml:space="preserve"> کے</w:t>
      </w:r>
      <w:r>
        <w:rPr>
          <w:szCs w:val="28"/>
          <w:rtl/>
        </w:rPr>
        <w:tab/>
        <w:t xml:space="preserve"> لیے</w:t>
      </w:r>
      <w:r>
        <w:rPr>
          <w:szCs w:val="28"/>
          <w:rtl/>
        </w:rPr>
        <w:tab/>
        <w:t xml:space="preserve"> الِیٰ</w:t>
      </w:r>
      <w:r>
        <w:rPr>
          <w:szCs w:val="28"/>
          <w:rtl/>
        </w:rPr>
        <w:tab/>
        <w:t xml:space="preserve"> کا</w:t>
      </w:r>
      <w:r>
        <w:rPr>
          <w:szCs w:val="28"/>
          <w:rtl/>
        </w:rPr>
        <w:tab/>
        <w:t xml:space="preserve"> صلہ</w:t>
      </w:r>
      <w:r>
        <w:rPr>
          <w:szCs w:val="28"/>
          <w:rtl/>
        </w:rPr>
        <w:tab/>
        <w:t xml:space="preserve"> آتا</w:t>
      </w:r>
      <w:r>
        <w:rPr>
          <w:szCs w:val="28"/>
          <w:rtl/>
        </w:rPr>
        <w:tab/>
        <w:t xml:space="preserve"> ہے۔</w:t>
      </w:r>
      <w:r>
        <w:rPr>
          <w:szCs w:val="28"/>
          <w:rtl/>
        </w:rPr>
        <w:tab/>
        <w:t xml:space="preserve"> قَّالوُۡا مَّعۡذِرَّ ۃً  اِل یٰ رَّ </w:t>
      </w:r>
      <w:r>
        <w:rPr>
          <w:szCs w:val="28"/>
          <w:rtl/>
        </w:rPr>
        <w:tab/>
        <w:t xml:space="preserve"> بِکُمۡ </w:t>
      </w:r>
    </w:p>
    <w:p w14:paraId="464C6279" w14:textId="77777777" w:rsidR="007732E8" w:rsidRDefault="00000000">
      <w:pPr>
        <w:tabs>
          <w:tab w:val="center" w:pos="4121"/>
          <w:tab w:val="center" w:pos="4695"/>
        </w:tabs>
        <w:spacing w:after="201" w:line="265" w:lineRule="auto"/>
        <w:ind w:left="0" w:right="0" w:firstLine="0"/>
        <w:jc w:val="left"/>
      </w:pPr>
      <w:r>
        <w:rPr>
          <w:szCs w:val="28"/>
          <w:rtl/>
        </w:rPr>
        <w:t>]</w:t>
      </w:r>
      <w:r>
        <w:rPr>
          <w:szCs w:val="28"/>
        </w:rPr>
        <w:t>7</w:t>
      </w:r>
      <w:r>
        <w:rPr>
          <w:szCs w:val="28"/>
          <w:rtl/>
        </w:rPr>
        <w:t>:</w:t>
      </w:r>
      <w:r>
        <w:rPr>
          <w:szCs w:val="28"/>
        </w:rPr>
        <w:t>164</w:t>
      </w:r>
      <w:r>
        <w:rPr>
          <w:szCs w:val="28"/>
          <w:rtl/>
        </w:rPr>
        <w:t>[  انہوں نے کہا معذرت پیش کرنے کو تمہارے ر</w:t>
      </w:r>
      <w:r>
        <w:rPr>
          <w:sz w:val="43"/>
          <w:szCs w:val="43"/>
          <w:vertAlign w:val="subscript"/>
          <w:rtl/>
        </w:rPr>
        <w:tab/>
        <w:t>ت</w:t>
      </w:r>
      <w:r>
        <w:rPr>
          <w:szCs w:val="28"/>
          <w:rtl/>
        </w:rPr>
        <w:t>ب کی طرف ۔</w:t>
      </w:r>
      <w:r>
        <w:rPr>
          <w:szCs w:val="28"/>
          <w:rtl/>
        </w:rPr>
        <w:tab/>
        <w:t xml:space="preserve"> </w:t>
      </w:r>
    </w:p>
    <w:p w14:paraId="7B6AA6CE" w14:textId="77777777" w:rsidR="007732E8" w:rsidRDefault="00000000">
      <w:pPr>
        <w:tabs>
          <w:tab w:val="center" w:pos="906"/>
          <w:tab w:val="center" w:pos="1012"/>
          <w:tab w:val="center" w:pos="1305"/>
          <w:tab w:val="center" w:pos="1505"/>
          <w:tab w:val="center" w:pos="1684"/>
          <w:tab w:val="center" w:pos="1956"/>
          <w:tab w:val="center" w:pos="2172"/>
          <w:tab w:val="center" w:pos="2465"/>
          <w:tab w:val="center" w:pos="2568"/>
          <w:tab w:val="center" w:pos="2690"/>
          <w:tab w:val="center" w:pos="2903"/>
          <w:tab w:val="center" w:pos="3196"/>
          <w:tab w:val="center" w:pos="3502"/>
          <w:tab w:val="center" w:pos="3634"/>
          <w:tab w:val="center" w:pos="3933"/>
          <w:tab w:val="center" w:pos="4127"/>
          <w:tab w:val="center" w:pos="4292"/>
          <w:tab w:val="center" w:pos="4537"/>
          <w:tab w:val="center" w:pos="4638"/>
          <w:tab w:val="center" w:pos="4930"/>
          <w:tab w:val="center" w:pos="5211"/>
          <w:tab w:val="center" w:pos="5404"/>
          <w:tab w:val="center" w:pos="5719"/>
          <w:tab w:val="center" w:pos="6035"/>
          <w:tab w:val="center" w:pos="6145"/>
          <w:tab w:val="center" w:pos="6429"/>
          <w:tab w:val="center" w:pos="6796"/>
          <w:tab w:val="center" w:pos="7159"/>
          <w:tab w:val="right" w:pos="9035"/>
        </w:tabs>
        <w:spacing w:after="60" w:line="259" w:lineRule="auto"/>
        <w:ind w:left="0" w:right="0" w:firstLine="0"/>
        <w:jc w:val="left"/>
      </w:pPr>
      <w:r>
        <w:rPr>
          <w:szCs w:val="28"/>
          <w:rtl/>
        </w:rPr>
        <w:t xml:space="preserve">عُذْ رٌ </w:t>
      </w:r>
      <w:r>
        <w:rPr>
          <w:rFonts w:ascii="Cambria" w:eastAsia="Cambria" w:hAnsi="Cambria" w:cs="Cambria"/>
          <w:szCs w:val="28"/>
          <w:rtl/>
        </w:rPr>
        <w:t xml:space="preserve">: </w:t>
      </w:r>
      <w:r>
        <w:rPr>
          <w:sz w:val="43"/>
          <w:szCs w:val="43"/>
          <w:vertAlign w:val="superscript"/>
          <w:rtl/>
        </w:rPr>
        <w:t xml:space="preserve"> </w:t>
      </w:r>
      <w:r>
        <w:rPr>
          <w:szCs w:val="28"/>
          <w:rtl/>
        </w:rPr>
        <w:t>عُ  ر۔</w:t>
      </w:r>
      <w:r>
        <w:rPr>
          <w:szCs w:val="28"/>
          <w:rtl/>
        </w:rPr>
        <w:tab/>
        <w:t xml:space="preserve"> </w:t>
      </w:r>
      <w:r>
        <w:rPr>
          <w:szCs w:val="28"/>
          <w:rtl/>
        </w:rPr>
        <w:tab/>
        <w:t>کوئی</w:t>
      </w:r>
      <w:r>
        <w:rPr>
          <w:szCs w:val="28"/>
          <w:rtl/>
        </w:rPr>
        <w:tab/>
        <w:t xml:space="preserve"> ایسی</w:t>
      </w:r>
      <w:r>
        <w:rPr>
          <w:szCs w:val="28"/>
          <w:rtl/>
        </w:rPr>
        <w:tab/>
        <w:t xml:space="preserve"> </w:t>
      </w:r>
      <w:r>
        <w:rPr>
          <w:szCs w:val="28"/>
          <w:rtl/>
        </w:rPr>
        <w:tab/>
        <w:t>دلیل،</w:t>
      </w:r>
      <w:r>
        <w:rPr>
          <w:szCs w:val="28"/>
          <w:rtl/>
        </w:rPr>
        <w:tab/>
        <w:t xml:space="preserve"> </w:t>
      </w:r>
      <w:r>
        <w:rPr>
          <w:szCs w:val="28"/>
          <w:rtl/>
        </w:rPr>
        <w:tab/>
        <w:t>کوشش</w:t>
      </w:r>
      <w:r>
        <w:rPr>
          <w:szCs w:val="28"/>
          <w:rtl/>
        </w:rPr>
        <w:tab/>
        <w:t xml:space="preserve"> ،</w:t>
      </w:r>
      <w:r>
        <w:rPr>
          <w:szCs w:val="28"/>
          <w:rtl/>
        </w:rPr>
        <w:tab/>
        <w:t xml:space="preserve"> </w:t>
      </w:r>
      <w:r>
        <w:rPr>
          <w:szCs w:val="28"/>
          <w:rtl/>
        </w:rPr>
        <w:tab/>
        <w:t>بہانہ</w:t>
      </w:r>
      <w:r>
        <w:rPr>
          <w:szCs w:val="28"/>
          <w:rtl/>
        </w:rPr>
        <w:tab/>
        <w:t xml:space="preserve"> یا</w:t>
      </w:r>
      <w:r>
        <w:rPr>
          <w:szCs w:val="28"/>
          <w:rtl/>
        </w:rPr>
        <w:tab/>
        <w:t xml:space="preserve"> مجبوری</w:t>
      </w:r>
      <w:r>
        <w:rPr>
          <w:szCs w:val="28"/>
          <w:rtl/>
        </w:rPr>
        <w:tab/>
        <w:t xml:space="preserve"> </w:t>
      </w:r>
      <w:r>
        <w:rPr>
          <w:szCs w:val="28"/>
          <w:rtl/>
        </w:rPr>
        <w:tab/>
        <w:t>جس</w:t>
      </w:r>
      <w:r>
        <w:rPr>
          <w:szCs w:val="28"/>
          <w:rtl/>
        </w:rPr>
        <w:tab/>
        <w:t xml:space="preserve"> سے</w:t>
      </w:r>
      <w:r>
        <w:rPr>
          <w:szCs w:val="28"/>
          <w:rtl/>
        </w:rPr>
        <w:tab/>
        <w:t xml:space="preserve"> </w:t>
      </w:r>
      <w:r>
        <w:rPr>
          <w:szCs w:val="28"/>
          <w:rtl/>
        </w:rPr>
        <w:tab/>
        <w:t>الزا م</w:t>
      </w:r>
      <w:r>
        <w:rPr>
          <w:szCs w:val="28"/>
          <w:rtl/>
        </w:rPr>
        <w:tab/>
        <w:t xml:space="preserve"> </w:t>
      </w:r>
      <w:r>
        <w:rPr>
          <w:szCs w:val="28"/>
          <w:rtl/>
        </w:rPr>
        <w:tab/>
        <w:t>سے</w:t>
      </w:r>
      <w:r>
        <w:rPr>
          <w:szCs w:val="28"/>
          <w:rtl/>
        </w:rPr>
        <w:tab/>
        <w:t xml:space="preserve"> بری</w:t>
      </w:r>
      <w:r>
        <w:rPr>
          <w:szCs w:val="28"/>
          <w:rtl/>
        </w:rPr>
        <w:tab/>
        <w:t xml:space="preserve"> ہونا</w:t>
      </w:r>
      <w:r>
        <w:rPr>
          <w:szCs w:val="28"/>
          <w:rtl/>
        </w:rPr>
        <w:tab/>
        <w:t xml:space="preserve"> یا</w:t>
      </w:r>
      <w:r>
        <w:rPr>
          <w:szCs w:val="28"/>
          <w:rtl/>
        </w:rPr>
        <w:tab/>
        <w:t xml:space="preserve"> گناہوں</w:t>
      </w:r>
      <w:r>
        <w:rPr>
          <w:szCs w:val="28"/>
          <w:rtl/>
        </w:rPr>
        <w:tab/>
        <w:t xml:space="preserve"> </w:t>
      </w:r>
      <w:r>
        <w:rPr>
          <w:szCs w:val="28"/>
          <w:rtl/>
        </w:rPr>
        <w:tab/>
        <w:t>پردہ</w:t>
      </w:r>
      <w:r>
        <w:rPr>
          <w:szCs w:val="28"/>
          <w:rtl/>
        </w:rPr>
        <w:tab/>
        <w:t xml:space="preserve"> ڈالنا</w:t>
      </w:r>
      <w:r>
        <w:rPr>
          <w:szCs w:val="28"/>
          <w:rtl/>
        </w:rPr>
        <w:tab/>
        <w:t xml:space="preserve"> مقصود</w:t>
      </w:r>
      <w:r>
        <w:rPr>
          <w:szCs w:val="28"/>
          <w:rtl/>
        </w:rPr>
        <w:tab/>
        <w:t xml:space="preserve"> ہو۔</w:t>
      </w:r>
      <w:r>
        <w:rPr>
          <w:szCs w:val="28"/>
          <w:rtl/>
        </w:rPr>
        <w:tab/>
        <w:t xml:space="preserve"> قَّدۡ بَّلَّغۡتَّ مِنۡ ل</w:t>
      </w:r>
      <w:r>
        <w:rPr>
          <w:sz w:val="43"/>
          <w:szCs w:val="43"/>
          <w:vertAlign w:val="superscript"/>
          <w:rtl/>
        </w:rPr>
        <w:t xml:space="preserve"> </w:t>
      </w:r>
      <w:r>
        <w:rPr>
          <w:szCs w:val="28"/>
          <w:rtl/>
        </w:rPr>
        <w:t>دَُّن</w:t>
      </w:r>
      <w:r>
        <w:rPr>
          <w:sz w:val="43"/>
          <w:szCs w:val="43"/>
          <w:vertAlign w:val="superscript"/>
          <w:rtl/>
        </w:rPr>
        <w:t xml:space="preserve"> </w:t>
      </w:r>
      <w:r>
        <w:rPr>
          <w:szCs w:val="28"/>
          <w:rtl/>
        </w:rPr>
        <w:t xml:space="preserve">یِۡ عُ ذۡرًا </w:t>
      </w:r>
    </w:p>
    <w:p w14:paraId="458E15CF" w14:textId="77777777" w:rsidR="007732E8" w:rsidRDefault="00000000">
      <w:pPr>
        <w:tabs>
          <w:tab w:val="center" w:pos="3612"/>
        </w:tabs>
        <w:spacing w:after="135" w:line="265" w:lineRule="auto"/>
        <w:ind w:left="0" w:right="0" w:firstLine="0"/>
        <w:jc w:val="left"/>
      </w:pPr>
      <w:r>
        <w:rPr>
          <w:szCs w:val="28"/>
          <w:rtl/>
        </w:rPr>
        <w:t>[</w:t>
      </w:r>
      <w:r>
        <w:rPr>
          <w:szCs w:val="28"/>
        </w:rPr>
        <w:t>18</w:t>
      </w:r>
      <w:r>
        <w:rPr>
          <w:szCs w:val="28"/>
          <w:rtl/>
        </w:rPr>
        <w:t>:</w:t>
      </w:r>
      <w:r>
        <w:rPr>
          <w:szCs w:val="28"/>
        </w:rPr>
        <w:t>76</w:t>
      </w:r>
      <w:r>
        <w:rPr>
          <w:szCs w:val="28"/>
          <w:rtl/>
        </w:rPr>
        <w:t>] تحقیق آپ پہنچ چکے میرے پاس سے عذر کو۔</w:t>
      </w:r>
      <w:r>
        <w:rPr>
          <w:szCs w:val="28"/>
          <w:rtl/>
        </w:rPr>
        <w:tab/>
        <w:t xml:space="preserve"> </w:t>
      </w:r>
    </w:p>
    <w:p w14:paraId="76E79278" w14:textId="77777777" w:rsidR="007732E8" w:rsidRDefault="00000000">
      <w:pPr>
        <w:spacing w:line="351" w:lineRule="auto"/>
        <w:ind w:left="17" w:right="1200"/>
      </w:pPr>
      <w:r>
        <w:rPr>
          <w:szCs w:val="28"/>
          <w:rtl/>
        </w:rPr>
        <w:lastRenderedPageBreak/>
        <w:t>مِ عْ</w:t>
      </w:r>
      <w:r>
        <w:rPr>
          <w:szCs w:val="28"/>
          <w:rtl/>
        </w:rPr>
        <w:tab/>
        <w:t xml:space="preserve"> ذَّارٌ جمع  مَّعَّاذِيْرُ </w:t>
      </w:r>
      <w:r>
        <w:rPr>
          <w:rFonts w:ascii="Cambria" w:eastAsia="Cambria" w:hAnsi="Cambria" w:cs="Cambria"/>
          <w:szCs w:val="28"/>
          <w:rtl/>
        </w:rPr>
        <w:t>:</w:t>
      </w:r>
      <w:r>
        <w:rPr>
          <w:szCs w:val="28"/>
          <w:rtl/>
        </w:rPr>
        <w:t xml:space="preserve"> الزا م سے </w:t>
      </w:r>
      <w:r>
        <w:rPr>
          <w:szCs w:val="28"/>
          <w:rtl/>
        </w:rPr>
        <w:tab/>
        <w:t xml:space="preserve"> بریہونے کا کوئی عذر یا بہانہ۔</w:t>
      </w:r>
      <w:r>
        <w:rPr>
          <w:rFonts w:ascii="Arial" w:eastAsia="Arial" w:hAnsi="Arial" w:cs="Arial"/>
          <w:szCs w:val="28"/>
          <w:vertAlign w:val="superscript"/>
          <w:rtl/>
        </w:rPr>
        <w:t xml:space="preserve"> </w:t>
      </w:r>
      <w:r>
        <w:rPr>
          <w:szCs w:val="28"/>
          <w:rtl/>
        </w:rPr>
        <w:t>وَّلوَّۡ الَّ قٰۡی مَّعَّاذِ ي رَّۡہٗ [</w:t>
      </w:r>
      <w:r>
        <w:rPr>
          <w:szCs w:val="28"/>
        </w:rPr>
        <w:t>75</w:t>
      </w:r>
      <w:r>
        <w:rPr>
          <w:szCs w:val="28"/>
          <w:rtl/>
        </w:rPr>
        <w:t>:</w:t>
      </w:r>
      <w:r>
        <w:rPr>
          <w:szCs w:val="28"/>
        </w:rPr>
        <w:t>15</w:t>
      </w:r>
      <w:r>
        <w:rPr>
          <w:szCs w:val="28"/>
          <w:rtl/>
        </w:rPr>
        <w:t xml:space="preserve">] ا ور خواہ وہ ڈالے </w:t>
      </w:r>
      <w:r>
        <w:rPr>
          <w:szCs w:val="28"/>
          <w:rtl/>
        </w:rPr>
        <w:tab/>
        <w:t xml:space="preserve"> اپنیمعذرتیں ۔ </w:t>
      </w:r>
      <w:r>
        <w:rPr>
          <w:szCs w:val="28"/>
          <w:rtl/>
        </w:rPr>
        <w:tab/>
        <w:t xml:space="preserve"> عَّ</w:t>
      </w:r>
      <w:r>
        <w:rPr>
          <w:sz w:val="43"/>
          <w:szCs w:val="43"/>
          <w:vertAlign w:val="superscript"/>
          <w:rtl/>
        </w:rPr>
        <w:tab/>
        <w:t xml:space="preserve"> </w:t>
      </w:r>
      <w:r>
        <w:rPr>
          <w:szCs w:val="28"/>
          <w:rtl/>
        </w:rPr>
        <w:t>ذَّرَّ  ۔ یعَُّ</w:t>
      </w:r>
      <w:r>
        <w:rPr>
          <w:sz w:val="43"/>
          <w:szCs w:val="43"/>
          <w:vertAlign w:val="superscript"/>
          <w:rtl/>
        </w:rPr>
        <w:tab/>
        <w:t xml:space="preserve"> </w:t>
      </w:r>
      <w:r>
        <w:rPr>
          <w:szCs w:val="28"/>
          <w:rtl/>
        </w:rPr>
        <w:t>ذِرُ۔ تعَّْ ذِيْرًا : عذر پیش کرنے یا بہانے بنانے میں مبالغہ کرنا۔</w:t>
      </w:r>
      <w:r>
        <w:rPr>
          <w:szCs w:val="28"/>
          <w:rtl/>
        </w:rPr>
        <w:tab/>
        <w:t xml:space="preserve"> </w:t>
      </w:r>
    </w:p>
    <w:p w14:paraId="2CEAF17E" w14:textId="77777777" w:rsidR="007732E8" w:rsidRDefault="00000000">
      <w:pPr>
        <w:tabs>
          <w:tab w:val="center" w:pos="1936"/>
          <w:tab w:val="center" w:pos="5690"/>
          <w:tab w:val="center" w:pos="7825"/>
        </w:tabs>
        <w:spacing w:after="32" w:line="265" w:lineRule="auto"/>
        <w:ind w:left="0" w:right="0" w:firstLine="0"/>
        <w:jc w:val="left"/>
      </w:pPr>
      <w:r>
        <w:rPr>
          <w:szCs w:val="28"/>
          <w:rtl/>
        </w:rPr>
        <w:t>مُعَّ</w:t>
      </w:r>
      <w:r>
        <w:rPr>
          <w:sz w:val="43"/>
          <w:szCs w:val="43"/>
          <w:vertAlign w:val="superscript"/>
          <w:rtl/>
        </w:rPr>
        <w:tab/>
        <w:t xml:space="preserve"> </w:t>
      </w:r>
      <w:r>
        <w:rPr>
          <w:szCs w:val="28"/>
          <w:rtl/>
        </w:rPr>
        <w:t xml:space="preserve">ذِرٌ </w:t>
      </w:r>
      <w:r>
        <w:rPr>
          <w:rFonts w:ascii="Cambria" w:eastAsia="Cambria" w:hAnsi="Cambria" w:cs="Cambria"/>
          <w:szCs w:val="28"/>
          <w:rtl/>
        </w:rPr>
        <w:t xml:space="preserve">: </w:t>
      </w:r>
      <w:r>
        <w:rPr>
          <w:szCs w:val="28"/>
          <w:rtl/>
        </w:rPr>
        <w:t>معذرت کرنے والا۔ بہانہ بنانے والا۔</w:t>
      </w:r>
      <w:r>
        <w:rPr>
          <w:rFonts w:ascii="Times New Roman" w:eastAsia="Times New Roman" w:hAnsi="Times New Roman" w:cs="Times New Roman"/>
          <w:szCs w:val="28"/>
          <w:rtl/>
        </w:rPr>
        <w:t xml:space="preserve"> </w:t>
      </w:r>
      <w:r>
        <w:rPr>
          <w:szCs w:val="28"/>
          <w:rtl/>
        </w:rPr>
        <w:t>وَّ جَّآءَّ المۡعَُّ</w:t>
      </w:r>
      <w:r>
        <w:rPr>
          <w:sz w:val="43"/>
          <w:szCs w:val="43"/>
          <w:vertAlign w:val="superscript"/>
          <w:rtl/>
        </w:rPr>
        <w:tab/>
        <w:t xml:space="preserve"> </w:t>
      </w:r>
      <w:r>
        <w:rPr>
          <w:szCs w:val="28"/>
          <w:rtl/>
        </w:rPr>
        <w:t>ذِرُوۡنَّ مِنَّ الاۡعَّۡرَّابِ ]</w:t>
      </w:r>
      <w:r>
        <w:rPr>
          <w:szCs w:val="28"/>
        </w:rPr>
        <w:t>90</w:t>
      </w:r>
      <w:r>
        <w:rPr>
          <w:szCs w:val="28"/>
          <w:rtl/>
        </w:rPr>
        <w:t xml:space="preserve">: </w:t>
      </w:r>
      <w:r>
        <w:rPr>
          <w:szCs w:val="28"/>
        </w:rPr>
        <w:t>9</w:t>
      </w:r>
      <w:r>
        <w:rPr>
          <w:szCs w:val="28"/>
          <w:rtl/>
        </w:rPr>
        <w:t xml:space="preserve">[ ا ور آئے بہانے ساز اعراب سے۔ </w:t>
      </w:r>
      <w:r>
        <w:rPr>
          <w:szCs w:val="28"/>
          <w:rtl/>
        </w:rPr>
        <w:tab/>
        <w:t xml:space="preserve"> </w:t>
      </w:r>
    </w:p>
    <w:p w14:paraId="4C3F37D4" w14:textId="77777777" w:rsidR="007732E8" w:rsidRDefault="00000000">
      <w:pPr>
        <w:tabs>
          <w:tab w:val="center" w:pos="2931"/>
          <w:tab w:val="center" w:pos="5958"/>
          <w:tab w:val="right" w:pos="9035"/>
        </w:tabs>
        <w:spacing w:after="37" w:line="267" w:lineRule="auto"/>
        <w:ind w:left="0" w:right="0" w:firstLine="0"/>
        <w:jc w:val="left"/>
      </w:pPr>
      <w:r>
        <w:rPr>
          <w:szCs w:val="28"/>
          <w:rtl/>
        </w:rPr>
        <w:t>اِ عْتَّذِ</w:t>
      </w:r>
      <w:r>
        <w:rPr>
          <w:szCs w:val="28"/>
          <w:rtl/>
        </w:rPr>
        <w:tab/>
        <w:t xml:space="preserve"> رَّ۔</w:t>
      </w:r>
      <w:r>
        <w:rPr>
          <w:rFonts w:ascii="Arial" w:eastAsia="Arial" w:hAnsi="Arial" w:cs="Arial"/>
          <w:szCs w:val="28"/>
          <w:vertAlign w:val="superscript"/>
          <w:rtl/>
        </w:rPr>
        <w:t xml:space="preserve"> </w:t>
      </w:r>
      <w:r>
        <w:rPr>
          <w:szCs w:val="28"/>
          <w:rtl/>
        </w:rPr>
        <w:t xml:space="preserve"> یعَّْتَّذِرُ ۔ اِعْ تِذَّارًا </w:t>
      </w:r>
      <w:r>
        <w:rPr>
          <w:rFonts w:ascii="Cambria" w:eastAsia="Cambria" w:hAnsi="Cambria" w:cs="Cambria"/>
          <w:sz w:val="43"/>
          <w:szCs w:val="43"/>
          <w:vertAlign w:val="superscript"/>
          <w:rtl/>
        </w:rPr>
        <w:t>:</w:t>
      </w:r>
      <w:r>
        <w:rPr>
          <w:szCs w:val="28"/>
          <w:rtl/>
        </w:rPr>
        <w:t xml:space="preserve"> اہتمام سے عذر پیش کرنا۔  یعَّۡتَّذِرُوۡنَّ اِ ليَّۡ کُمۡ اِ ذَّا رَّجَّعۡتُمۡ اِ ل</w:t>
      </w:r>
      <w:r>
        <w:rPr>
          <w:szCs w:val="28"/>
          <w:rtl/>
        </w:rPr>
        <w:tab/>
        <w:t xml:space="preserve"> يَّۡہِمۡ [</w:t>
      </w:r>
      <w:r>
        <w:rPr>
          <w:szCs w:val="28"/>
        </w:rPr>
        <w:t>9</w:t>
      </w:r>
      <w:r>
        <w:rPr>
          <w:szCs w:val="28"/>
          <w:rtl/>
        </w:rPr>
        <w:t>:</w:t>
      </w:r>
      <w:r>
        <w:rPr>
          <w:szCs w:val="28"/>
        </w:rPr>
        <w:t>94</w:t>
      </w:r>
      <w:r>
        <w:rPr>
          <w:szCs w:val="28"/>
          <w:rtl/>
        </w:rPr>
        <w:t xml:space="preserve">] </w:t>
      </w:r>
      <w:r>
        <w:rPr>
          <w:szCs w:val="28"/>
          <w:rtl/>
        </w:rPr>
        <w:tab/>
        <w:t xml:space="preserve">وہ بڑی معذرتیں پیش کریں گے تمہارے </w:t>
      </w:r>
    </w:p>
    <w:p w14:paraId="304D9DAD" w14:textId="77777777" w:rsidR="007732E8" w:rsidRDefault="00000000">
      <w:pPr>
        <w:tabs>
          <w:tab w:val="center" w:pos="2441"/>
        </w:tabs>
        <w:spacing w:after="242" w:line="265" w:lineRule="auto"/>
        <w:ind w:left="0" w:right="0" w:firstLine="0"/>
        <w:jc w:val="left"/>
      </w:pPr>
      <w:r>
        <w:rPr>
          <w:szCs w:val="28"/>
          <w:rtl/>
        </w:rPr>
        <w:t>سامنے جب تم لوٹو گے ان کی طرف۔</w:t>
      </w:r>
      <w:r>
        <w:rPr>
          <w:szCs w:val="28"/>
          <w:rtl/>
        </w:rPr>
        <w:tab/>
        <w:t xml:space="preserve"> </w:t>
      </w:r>
    </w:p>
    <w:p w14:paraId="2CA6D1A3" w14:textId="77777777" w:rsidR="007732E8" w:rsidRDefault="00000000">
      <w:pPr>
        <w:spacing w:after="119" w:line="259" w:lineRule="auto"/>
        <w:ind w:left="536" w:right="533" w:hanging="10"/>
        <w:jc w:val="center"/>
      </w:pPr>
      <w:r>
        <w:rPr>
          <w:rFonts w:ascii="Times New Roman" w:eastAsia="Times New Roman" w:hAnsi="Times New Roman" w:cs="Times New Roman"/>
          <w:b/>
          <w:bCs/>
          <w:sz w:val="40"/>
          <w:szCs w:val="40"/>
          <w:rtl/>
        </w:rPr>
        <w:t>ع ر ب</w:t>
      </w:r>
      <w:r>
        <w:rPr>
          <w:b/>
          <w:bCs/>
          <w:sz w:val="40"/>
          <w:szCs w:val="40"/>
          <w:rtl/>
        </w:rPr>
        <w:t xml:space="preserve"> </w:t>
      </w:r>
    </w:p>
    <w:p w14:paraId="16C52140" w14:textId="77777777" w:rsidR="007732E8" w:rsidRDefault="00000000">
      <w:pPr>
        <w:tabs>
          <w:tab w:val="center" w:pos="1046"/>
          <w:tab w:val="center" w:pos="4185"/>
          <w:tab w:val="center" w:pos="7134"/>
        </w:tabs>
        <w:spacing w:after="323" w:line="265" w:lineRule="auto"/>
        <w:ind w:left="0" w:right="0" w:firstLine="0"/>
        <w:jc w:val="left"/>
      </w:pPr>
      <w:r>
        <w:rPr>
          <w:szCs w:val="28"/>
          <w:rtl/>
        </w:rPr>
        <w:t xml:space="preserve">عَّرُ بَّ ۔ ی عَّْرُ </w:t>
      </w:r>
      <w:r>
        <w:rPr>
          <w:szCs w:val="28"/>
          <w:rtl/>
        </w:rPr>
        <w:tab/>
        <w:t xml:space="preserve"> بُ۔ عرَّْ بًا </w:t>
      </w:r>
      <w:r>
        <w:rPr>
          <w:szCs w:val="28"/>
          <w:rtl/>
        </w:rPr>
        <w:tab/>
        <w:t xml:space="preserve"> :کسی چیز کا صاف ا ور واضع ہونا۔ فصیح زبان بولنا یا  تحریرکرنا۔ کسی جگہ کا صاف ا ور وسیع ہونا۔ </w:t>
      </w:r>
      <w:r>
        <w:rPr>
          <w:szCs w:val="28"/>
          <w:rtl/>
        </w:rPr>
        <w:tab/>
        <w:t xml:space="preserve"> </w:t>
      </w:r>
    </w:p>
    <w:p w14:paraId="23994F38" w14:textId="77777777" w:rsidR="007732E8" w:rsidRDefault="00000000">
      <w:pPr>
        <w:tabs>
          <w:tab w:val="center" w:pos="2289"/>
          <w:tab w:val="center" w:pos="4399"/>
          <w:tab w:val="center" w:pos="4546"/>
          <w:tab w:val="center" w:pos="6220"/>
          <w:tab w:val="center" w:pos="7981"/>
        </w:tabs>
        <w:spacing w:after="343" w:line="265" w:lineRule="auto"/>
        <w:ind w:left="0" w:right="0" w:firstLine="0"/>
        <w:jc w:val="left"/>
      </w:pPr>
      <w:r>
        <w:rPr>
          <w:szCs w:val="28"/>
          <w:rtl/>
        </w:rPr>
        <w:t>عَّرَّبِ</w:t>
      </w:r>
      <w:r>
        <w:rPr>
          <w:szCs w:val="28"/>
          <w:rtl/>
        </w:rPr>
        <w:tab/>
        <w:t xml:space="preserve"> يًا: فصیح، بالکل صاف ا ور واضع۔ اس کی ضد عوج ہے۔ قرُۡاٰناً عرََّّ بِ</w:t>
      </w:r>
      <w:r>
        <w:rPr>
          <w:szCs w:val="28"/>
          <w:rtl/>
        </w:rPr>
        <w:tab/>
        <w:t xml:space="preserve"> يً ا </w:t>
      </w:r>
      <w:r>
        <w:rPr>
          <w:szCs w:val="28"/>
          <w:rtl/>
        </w:rPr>
        <w:tab/>
        <w:t xml:space="preserve"> غَّ</w:t>
      </w:r>
      <w:r>
        <w:rPr>
          <w:szCs w:val="28"/>
          <w:rtl/>
        </w:rPr>
        <w:tab/>
        <w:t xml:space="preserve"> يرَّۡ ذِ یۡ عِو جٍَّ ]</w:t>
      </w:r>
      <w:r>
        <w:rPr>
          <w:szCs w:val="28"/>
        </w:rPr>
        <w:t>28</w:t>
      </w:r>
      <w:r>
        <w:rPr>
          <w:szCs w:val="28"/>
          <w:rtl/>
        </w:rPr>
        <w:t xml:space="preserve">: </w:t>
      </w:r>
      <w:r>
        <w:rPr>
          <w:szCs w:val="28"/>
        </w:rPr>
        <w:t>39</w:t>
      </w:r>
      <w:r>
        <w:rPr>
          <w:szCs w:val="28"/>
          <w:rtl/>
        </w:rPr>
        <w:t>[ قرآن فصیح بغیر کسی کجی کے۔</w:t>
      </w:r>
      <w:r>
        <w:rPr>
          <w:szCs w:val="28"/>
          <w:rtl/>
        </w:rPr>
        <w:tab/>
        <w:t xml:space="preserve"> </w:t>
      </w:r>
    </w:p>
    <w:p w14:paraId="4B80EF4F" w14:textId="77777777" w:rsidR="007732E8" w:rsidRDefault="00000000">
      <w:pPr>
        <w:tabs>
          <w:tab w:val="center" w:pos="3940"/>
          <w:tab w:val="center" w:pos="7708"/>
          <w:tab w:val="center" w:pos="7919"/>
          <w:tab w:val="right" w:pos="9035"/>
        </w:tabs>
        <w:spacing w:after="264" w:line="259" w:lineRule="auto"/>
        <w:ind w:left="0" w:right="0" w:firstLine="0"/>
        <w:jc w:val="left"/>
      </w:pPr>
      <w:r>
        <w:rPr>
          <w:szCs w:val="28"/>
          <w:rtl/>
        </w:rPr>
        <w:t>عَّرَّب</w:t>
      </w:r>
      <w:r>
        <w:rPr>
          <w:szCs w:val="28"/>
          <w:rtl/>
        </w:rPr>
        <w:tab/>
        <w:t xml:space="preserve"> یٌِ  : عربی۔ عرب سے نسبت رکھنے والی کوئی چیز ، عرب کا باشندہ یا عرب کی زبان۔ اس کا مخالف عجمی ہے۔</w:t>
      </w:r>
      <w:r>
        <w:rPr>
          <w:rFonts w:ascii="Arial" w:eastAsia="Arial" w:hAnsi="Arial" w:cs="Arial"/>
          <w:szCs w:val="28"/>
          <w:vertAlign w:val="superscript"/>
          <w:rtl/>
        </w:rPr>
        <w:t xml:space="preserve"> </w:t>
      </w:r>
      <w:r>
        <w:rPr>
          <w:szCs w:val="28"/>
          <w:rtl/>
        </w:rPr>
        <w:t xml:space="preserve"> وَّهٰذَّا لسَِّانٌ عَّرَّب</w:t>
      </w:r>
      <w:r>
        <w:rPr>
          <w:szCs w:val="28"/>
          <w:rtl/>
        </w:rPr>
        <w:tab/>
        <w:t xml:space="preserve"> یٌِ </w:t>
      </w:r>
      <w:r>
        <w:rPr>
          <w:szCs w:val="28"/>
          <w:rtl/>
        </w:rPr>
        <w:tab/>
        <w:t xml:space="preserve"> مُبِي</w:t>
      </w:r>
      <w:r>
        <w:rPr>
          <w:szCs w:val="28"/>
          <w:rtl/>
        </w:rPr>
        <w:tab/>
        <w:t xml:space="preserve"> نٌۡ [</w:t>
      </w:r>
      <w:r>
        <w:rPr>
          <w:szCs w:val="28"/>
        </w:rPr>
        <w:t>1603</w:t>
      </w:r>
      <w:r>
        <w:rPr>
          <w:szCs w:val="28"/>
          <w:rtl/>
        </w:rPr>
        <w:t>:</w:t>
      </w:r>
      <w:r>
        <w:rPr>
          <w:szCs w:val="28"/>
        </w:rPr>
        <w:t>1</w:t>
      </w:r>
      <w:r>
        <w:rPr>
          <w:szCs w:val="28"/>
          <w:rtl/>
        </w:rPr>
        <w:t>]</w:t>
      </w:r>
      <w:r>
        <w:rPr>
          <w:rFonts w:ascii="Arial" w:eastAsia="Arial" w:hAnsi="Arial" w:cs="Arial"/>
          <w:szCs w:val="28"/>
          <w:vertAlign w:val="superscript"/>
          <w:rtl/>
        </w:rPr>
        <w:t xml:space="preserve"> </w:t>
      </w:r>
    </w:p>
    <w:p w14:paraId="2C698CFB" w14:textId="77777777" w:rsidR="007732E8" w:rsidRDefault="00000000">
      <w:pPr>
        <w:tabs>
          <w:tab w:val="center" w:pos="1778"/>
        </w:tabs>
        <w:spacing w:after="242" w:line="265" w:lineRule="auto"/>
        <w:ind w:left="0" w:right="0" w:firstLine="0"/>
        <w:jc w:val="left"/>
      </w:pPr>
      <w:r>
        <w:rPr>
          <w:szCs w:val="28"/>
          <w:rtl/>
        </w:rPr>
        <w:t>ا ور یہ عربی زبان میں ہے ۔</w:t>
      </w:r>
      <w:r>
        <w:rPr>
          <w:szCs w:val="28"/>
          <w:rtl/>
        </w:rPr>
        <w:tab/>
        <w:t xml:space="preserve"> </w:t>
      </w:r>
    </w:p>
    <w:p w14:paraId="68524682" w14:textId="77777777" w:rsidR="007732E8" w:rsidRDefault="00000000">
      <w:pPr>
        <w:ind w:left="17" w:right="14"/>
      </w:pPr>
      <w:r>
        <w:rPr>
          <w:szCs w:val="28"/>
          <w:rtl/>
        </w:rPr>
        <w:t xml:space="preserve"> ا عَّْرَّاب  یُِ جمع اعَّْ رَّابٌ  : صاف ا ور کھلی یا وسیع جگہ میں رہنے والا۔ بادیہ نشین، دیہات یا صحرا ؤں میں رہنے والوں کے لیے بولا جاتا ہے۔</w:t>
      </w:r>
      <w:r>
        <w:rPr>
          <w:rFonts w:ascii="Arial" w:eastAsia="Arial" w:hAnsi="Arial" w:cs="Arial"/>
          <w:szCs w:val="28"/>
          <w:vertAlign w:val="superscript"/>
          <w:rtl/>
        </w:rPr>
        <w:t xml:space="preserve"> </w:t>
      </w:r>
      <w:r>
        <w:rPr>
          <w:szCs w:val="28"/>
          <w:rtl/>
        </w:rPr>
        <w:t>وَّ جَّآءَّ المۡعَُّ</w:t>
      </w:r>
      <w:r>
        <w:rPr>
          <w:sz w:val="43"/>
          <w:szCs w:val="43"/>
          <w:vertAlign w:val="superscript"/>
          <w:rtl/>
        </w:rPr>
        <w:t xml:space="preserve"> </w:t>
      </w:r>
      <w:r>
        <w:rPr>
          <w:szCs w:val="28"/>
          <w:rtl/>
        </w:rPr>
        <w:t>ذِرُوۡنَّ مِنَّ الاۡعَّۡرَّابِ  [</w:t>
      </w:r>
      <w:r>
        <w:rPr>
          <w:szCs w:val="28"/>
        </w:rPr>
        <w:t>9</w:t>
      </w:r>
      <w:r>
        <w:rPr>
          <w:szCs w:val="28"/>
          <w:rtl/>
        </w:rPr>
        <w:t>:</w:t>
      </w:r>
      <w:r>
        <w:rPr>
          <w:szCs w:val="28"/>
        </w:rPr>
        <w:t>90</w:t>
      </w:r>
      <w:r>
        <w:rPr>
          <w:szCs w:val="28"/>
          <w:rtl/>
        </w:rPr>
        <w:t>]</w:t>
      </w:r>
      <w:r>
        <w:rPr>
          <w:rFonts w:ascii="Arial" w:eastAsia="Arial" w:hAnsi="Arial" w:cs="Arial"/>
          <w:szCs w:val="28"/>
          <w:vertAlign w:val="superscript"/>
          <w:rtl/>
        </w:rPr>
        <w:t xml:space="preserve"> </w:t>
      </w:r>
      <w:r>
        <w:rPr>
          <w:szCs w:val="28"/>
          <w:rtl/>
        </w:rPr>
        <w:t xml:space="preserve"> ا ورآئے بہانے ساز اعراب سے ۔ </w:t>
      </w:r>
    </w:p>
    <w:p w14:paraId="3767D473" w14:textId="77777777" w:rsidR="007732E8" w:rsidRDefault="00000000">
      <w:pPr>
        <w:ind w:left="4116" w:right="1334" w:hanging="4101"/>
      </w:pPr>
      <w:r>
        <w:rPr>
          <w:szCs w:val="28"/>
          <w:rtl/>
        </w:rPr>
        <w:t>عَّرُوْب ةٌَّ۔ جمع عُرُ بٌ :  شائستہ ا ور فصیح البیان۔ صاف کردا ر یا صاف دل و دماغ کی حامل۔ عرُُبً ا اتَّۡرَّابً</w:t>
      </w:r>
      <w:r>
        <w:rPr>
          <w:szCs w:val="28"/>
          <w:rtl/>
        </w:rPr>
        <w:tab/>
        <w:t xml:space="preserve"> ا[</w:t>
      </w:r>
      <w:r>
        <w:rPr>
          <w:szCs w:val="28"/>
        </w:rPr>
        <w:t>56</w:t>
      </w:r>
      <w:r>
        <w:rPr>
          <w:szCs w:val="28"/>
          <w:rtl/>
        </w:rPr>
        <w:t>:</w:t>
      </w:r>
      <w:r>
        <w:rPr>
          <w:szCs w:val="28"/>
        </w:rPr>
        <w:t>37</w:t>
      </w:r>
      <w:r>
        <w:rPr>
          <w:szCs w:val="28"/>
          <w:rtl/>
        </w:rPr>
        <w:t>]شائستہ، ہم عمر۔</w:t>
      </w:r>
      <w:r>
        <w:rPr>
          <w:szCs w:val="28"/>
          <w:rtl/>
        </w:rPr>
        <w:tab/>
        <w:t xml:space="preserve"> </w:t>
      </w:r>
      <w:r>
        <w:rPr>
          <w:rFonts w:ascii="Times New Roman" w:eastAsia="Times New Roman" w:hAnsi="Times New Roman" w:cs="Times New Roman"/>
          <w:b/>
          <w:bCs/>
          <w:sz w:val="40"/>
          <w:szCs w:val="40"/>
          <w:rtl/>
        </w:rPr>
        <w:t xml:space="preserve">ع ر ج </w:t>
      </w:r>
    </w:p>
    <w:p w14:paraId="254E16D9" w14:textId="77777777" w:rsidR="007732E8" w:rsidRDefault="00000000">
      <w:pPr>
        <w:tabs>
          <w:tab w:val="center" w:pos="2688"/>
          <w:tab w:val="center" w:pos="3655"/>
          <w:tab w:val="center" w:pos="5422"/>
          <w:tab w:val="right" w:pos="9035"/>
        </w:tabs>
        <w:spacing w:after="246" w:line="259" w:lineRule="auto"/>
        <w:ind w:left="0" w:right="0" w:firstLine="0"/>
        <w:jc w:val="left"/>
      </w:pPr>
      <w:r>
        <w:rPr>
          <w:szCs w:val="28"/>
          <w:rtl/>
        </w:rPr>
        <w:lastRenderedPageBreak/>
        <w:t xml:space="preserve">عَّرَّجَّ ۔ یعَّْ رجُُ۔عرُُوْ جًا  : عروج کرنا، </w:t>
      </w:r>
      <w:r>
        <w:rPr>
          <w:szCs w:val="28"/>
          <w:rtl/>
        </w:rPr>
        <w:tab/>
        <w:t xml:space="preserve">ا وپر چڑھنا۔ وَّمَّا </w:t>
      </w:r>
      <w:r>
        <w:rPr>
          <w:szCs w:val="28"/>
          <w:rtl/>
        </w:rPr>
        <w:tab/>
        <w:t xml:space="preserve"> ينَّزۡلُِ مِنَّ ال</w:t>
      </w:r>
      <w:r>
        <w:rPr>
          <w:szCs w:val="28"/>
          <w:rtl/>
        </w:rPr>
        <w:tab/>
        <w:t xml:space="preserve"> سَّمَّآءِ وَّ مَّا  یعَّۡرُجُ ف  يِۡہَّا ]</w:t>
      </w:r>
      <w:r>
        <w:rPr>
          <w:szCs w:val="28"/>
        </w:rPr>
        <w:t>34</w:t>
      </w:r>
      <w:r>
        <w:rPr>
          <w:szCs w:val="28"/>
          <w:rtl/>
        </w:rPr>
        <w:t>:</w:t>
      </w:r>
      <w:r>
        <w:rPr>
          <w:szCs w:val="28"/>
        </w:rPr>
        <w:t>2</w:t>
      </w:r>
      <w:r>
        <w:rPr>
          <w:szCs w:val="28"/>
          <w:rtl/>
        </w:rPr>
        <w:t>[  ا ور جو اترتا</w:t>
      </w:r>
      <w:r>
        <w:rPr>
          <w:szCs w:val="28"/>
          <w:rtl/>
        </w:rPr>
        <w:tab/>
        <w:t xml:space="preserve"> ہے آسمان سے ا ور جو ا وپر چڑھتا ہے </w:t>
      </w:r>
    </w:p>
    <w:p w14:paraId="3FCF38DB" w14:textId="77777777" w:rsidR="007732E8" w:rsidRDefault="00000000">
      <w:pPr>
        <w:tabs>
          <w:tab w:val="center" w:pos="736"/>
        </w:tabs>
        <w:spacing w:after="130" w:line="265" w:lineRule="auto"/>
        <w:ind w:left="0" w:right="0" w:firstLine="0"/>
        <w:jc w:val="left"/>
      </w:pPr>
      <w:r>
        <w:rPr>
          <w:szCs w:val="28"/>
          <w:rtl/>
        </w:rPr>
        <w:t>اس میں۔</w:t>
      </w:r>
      <w:r>
        <w:rPr>
          <w:szCs w:val="28"/>
          <w:rtl/>
        </w:rPr>
        <w:tab/>
        <w:t xml:space="preserve"> </w:t>
      </w:r>
    </w:p>
    <w:p w14:paraId="0BC501FA" w14:textId="77777777" w:rsidR="007732E8" w:rsidRDefault="00000000">
      <w:pPr>
        <w:spacing w:after="211" w:line="383" w:lineRule="auto"/>
        <w:ind w:left="15" w:right="1150" w:firstLine="0"/>
        <w:jc w:val="both"/>
      </w:pPr>
      <w:r>
        <w:rPr>
          <w:szCs w:val="28"/>
          <w:rtl/>
        </w:rPr>
        <w:t>مِ عْرَّاجٌ  جمع مَّعَّارجُِ  : ا وپر چڑھنے کا آلہ۔ سیڑھی، زینہ۔ وَّمَّعَّارجَِّ عَّلَّ يۡ ہَّا ي ظَّۡہَّرُ وۡنَّ ]</w:t>
      </w:r>
      <w:r>
        <w:rPr>
          <w:szCs w:val="28"/>
        </w:rPr>
        <w:t>43</w:t>
      </w:r>
      <w:r>
        <w:rPr>
          <w:szCs w:val="28"/>
          <w:rtl/>
        </w:rPr>
        <w:t>:</w:t>
      </w:r>
      <w:r>
        <w:rPr>
          <w:szCs w:val="28"/>
        </w:rPr>
        <w:t>33</w:t>
      </w:r>
      <w:r>
        <w:rPr>
          <w:szCs w:val="28"/>
          <w:rtl/>
        </w:rPr>
        <w:t xml:space="preserve">[ ا ور سیڑھیاں جن پر وہ چڑھتے ہیں۔ عَّرِجَّ۔ یعَّرجَُّ۔ عرََّّجًا : لنگڑا کر چلنا۔ لنگڑانا۔ یہ حرکت اسی طرح کی ہے جیسے کوئی  ا وپرجانے کے لیے سیڑھیاں چڑھ رہا ہو۔ اعَّْرَّجُ  : لنگڑا۔ لنگڑا کر چلنے والا۔  وَّلاَّ عَّلیَّ الاْعَّْرَّجِ </w:t>
      </w:r>
      <w:r>
        <w:rPr>
          <w:rFonts w:ascii="Arial" w:eastAsia="Arial" w:hAnsi="Arial" w:cs="Arial"/>
          <w:szCs w:val="28"/>
          <w:vertAlign w:val="superscript"/>
          <w:rtl/>
        </w:rPr>
        <w:t xml:space="preserve"> </w:t>
      </w:r>
      <w:r>
        <w:rPr>
          <w:szCs w:val="28"/>
          <w:rtl/>
        </w:rPr>
        <w:t>حَّرَّجٌ ]</w:t>
      </w:r>
      <w:r>
        <w:rPr>
          <w:szCs w:val="28"/>
        </w:rPr>
        <w:t>61</w:t>
      </w:r>
      <w:r>
        <w:rPr>
          <w:szCs w:val="28"/>
          <w:rtl/>
        </w:rPr>
        <w:t xml:space="preserve"> :</w:t>
      </w:r>
      <w:r>
        <w:rPr>
          <w:szCs w:val="28"/>
        </w:rPr>
        <w:t>24</w:t>
      </w:r>
      <w:r>
        <w:rPr>
          <w:szCs w:val="28"/>
          <w:rtl/>
        </w:rPr>
        <w:t xml:space="preserve">[ ا ور نہیں لنگڑے پر کوئی حرج۔ </w:t>
      </w:r>
    </w:p>
    <w:p w14:paraId="1FE99430" w14:textId="77777777" w:rsidR="007732E8" w:rsidRDefault="00000000">
      <w:pPr>
        <w:spacing w:after="96"/>
        <w:ind w:left="17" w:right="14"/>
      </w:pPr>
      <w:r>
        <w:rPr>
          <w:szCs w:val="28"/>
          <w:rtl/>
        </w:rPr>
        <w:t>عُرْجُونٌْ : کسی درخت کی خم دا ر ٹہنی یا شاخ۔ یہ بھی لنگڑے کی ٹانگ کی طرح خم دا ر ہوتی ہے۔</w:t>
      </w:r>
      <w:r>
        <w:rPr>
          <w:rFonts w:ascii="Arial" w:eastAsia="Arial" w:hAnsi="Arial" w:cs="Arial"/>
          <w:szCs w:val="28"/>
          <w:vertAlign w:val="superscript"/>
          <w:rtl/>
        </w:rPr>
        <w:t xml:space="preserve"> </w:t>
      </w:r>
      <w:r>
        <w:rPr>
          <w:szCs w:val="28"/>
          <w:rtl/>
        </w:rPr>
        <w:t>حَّتٰ</w:t>
      </w:r>
      <w:r>
        <w:rPr>
          <w:sz w:val="43"/>
          <w:szCs w:val="43"/>
          <w:vertAlign w:val="superscript"/>
          <w:rtl/>
        </w:rPr>
        <w:t xml:space="preserve"> </w:t>
      </w:r>
      <w:r>
        <w:rPr>
          <w:szCs w:val="28"/>
          <w:rtl/>
        </w:rPr>
        <w:t>ي عَّ ادَّ كاَّلعُۡرۡجُوۡنِ القۡدَِّي مِۡ[</w:t>
      </w:r>
      <w:r>
        <w:rPr>
          <w:szCs w:val="28"/>
        </w:rPr>
        <w:t>36</w:t>
      </w:r>
      <w:r>
        <w:rPr>
          <w:szCs w:val="28"/>
          <w:rtl/>
        </w:rPr>
        <w:t>:</w:t>
      </w:r>
      <w:r>
        <w:rPr>
          <w:szCs w:val="28"/>
        </w:rPr>
        <w:t>39</w:t>
      </w:r>
      <w:r>
        <w:rPr>
          <w:szCs w:val="28"/>
          <w:rtl/>
        </w:rPr>
        <w:t>]</w:t>
      </w:r>
      <w:r>
        <w:rPr>
          <w:rFonts w:ascii="Arial" w:eastAsia="Arial" w:hAnsi="Arial" w:cs="Arial"/>
          <w:szCs w:val="28"/>
          <w:vertAlign w:val="superscript"/>
          <w:rtl/>
        </w:rPr>
        <w:t xml:space="preserve"> </w:t>
      </w:r>
      <w:r>
        <w:rPr>
          <w:szCs w:val="28"/>
          <w:rtl/>
        </w:rPr>
        <w:t xml:space="preserve">حٰ ت کہ پھر سے ہو جائے قدیم ٹہنی کی طرح۔  </w:t>
      </w:r>
    </w:p>
    <w:p w14:paraId="5EE6AA09" w14:textId="77777777" w:rsidR="007732E8" w:rsidRDefault="00000000">
      <w:pPr>
        <w:spacing w:after="220" w:line="480" w:lineRule="auto"/>
        <w:ind w:left="15" w:right="4138" w:firstLine="4130"/>
      </w:pPr>
      <w:r>
        <w:rPr>
          <w:rFonts w:ascii="Times New Roman" w:eastAsia="Times New Roman" w:hAnsi="Times New Roman" w:cs="Times New Roman"/>
          <w:b/>
          <w:bCs/>
          <w:sz w:val="40"/>
          <w:szCs w:val="40"/>
          <w:rtl/>
        </w:rPr>
        <w:t xml:space="preserve">ع ر ر </w:t>
      </w:r>
      <w:r>
        <w:rPr>
          <w:szCs w:val="28"/>
          <w:rtl/>
        </w:rPr>
        <w:t>عَّ</w:t>
      </w:r>
      <w:r>
        <w:rPr>
          <w:szCs w:val="28"/>
          <w:rtl/>
        </w:rPr>
        <w:tab/>
        <w:t xml:space="preserve"> رَّ ۔ یعَِّ</w:t>
      </w:r>
      <w:r>
        <w:rPr>
          <w:szCs w:val="28"/>
          <w:rtl/>
        </w:rPr>
        <w:tab/>
        <w:t xml:space="preserve"> ر ۔ُ عَّ </w:t>
      </w:r>
      <w:r>
        <w:rPr>
          <w:szCs w:val="28"/>
          <w:rtl/>
        </w:rPr>
        <w:tab/>
        <w:t xml:space="preserve"> رً ا :  خارش زدہ ہونا۔ بےقرا ر یا بےصبر سائل ہونا۔</w:t>
      </w:r>
      <w:r>
        <w:rPr>
          <w:szCs w:val="28"/>
          <w:rtl/>
        </w:rPr>
        <w:tab/>
        <w:t xml:space="preserve"> </w:t>
      </w:r>
    </w:p>
    <w:p w14:paraId="521608BD" w14:textId="77777777" w:rsidR="007732E8" w:rsidRDefault="00000000">
      <w:pPr>
        <w:spacing w:after="44"/>
        <w:ind w:left="17" w:right="14"/>
      </w:pPr>
      <w:r>
        <w:rPr>
          <w:szCs w:val="28"/>
          <w:rtl/>
        </w:rPr>
        <w:t>مَّعَّ ر ۃٌَّ:  جلدبازی میں کیا ہوا فعل جس کی وجہ سے کوئی حرف یا الزا م آئے ۔ فَّتُصِيْبَّکُ مْ  مِنْہُمْ  مَّعَّ رۃًٌَّۢ بِغَّيرِْ عِلْ مٍ</w:t>
      </w:r>
      <w:r>
        <w:rPr>
          <w:rFonts w:ascii="Times New Roman" w:eastAsia="Times New Roman" w:hAnsi="Times New Roman" w:cs="Times New Roman"/>
          <w:szCs w:val="28"/>
          <w:rtl/>
        </w:rPr>
        <w:t xml:space="preserve"> </w:t>
      </w:r>
      <w:r>
        <w:rPr>
          <w:szCs w:val="28"/>
          <w:rtl/>
        </w:rPr>
        <w:t>]</w:t>
      </w:r>
      <w:r>
        <w:rPr>
          <w:szCs w:val="28"/>
        </w:rPr>
        <w:t>25</w:t>
      </w:r>
      <w:r>
        <w:rPr>
          <w:szCs w:val="28"/>
          <w:rtl/>
        </w:rPr>
        <w:t xml:space="preserve"> :</w:t>
      </w:r>
      <w:r>
        <w:rPr>
          <w:szCs w:val="28"/>
        </w:rPr>
        <w:t>48</w:t>
      </w:r>
      <w:r>
        <w:rPr>
          <w:szCs w:val="28"/>
          <w:rtl/>
        </w:rPr>
        <w:t xml:space="preserve">[ تو پہنچتا تمہیں اس سے کوئی حرف لاعلمی میں۔ </w:t>
      </w:r>
    </w:p>
    <w:p w14:paraId="325A22F6" w14:textId="77777777" w:rsidR="007732E8" w:rsidRDefault="00000000">
      <w:pPr>
        <w:tabs>
          <w:tab w:val="center" w:pos="437"/>
          <w:tab w:val="center" w:pos="3033"/>
          <w:tab w:val="center" w:pos="5520"/>
        </w:tabs>
        <w:spacing w:after="365" w:line="265" w:lineRule="auto"/>
        <w:ind w:left="0" w:right="0" w:firstLine="0"/>
        <w:jc w:val="left"/>
      </w:pPr>
      <w:r>
        <w:rPr>
          <w:szCs w:val="28"/>
          <w:rtl/>
        </w:rPr>
        <w:t xml:space="preserve">اِعْت </w:t>
      </w:r>
      <w:r>
        <w:rPr>
          <w:szCs w:val="28"/>
          <w:rtl/>
        </w:rPr>
        <w:tab/>
        <w:t xml:space="preserve"> رََّّ۔ یعَّْ ت</w:t>
      </w:r>
      <w:r>
        <w:rPr>
          <w:szCs w:val="28"/>
          <w:rtl/>
        </w:rPr>
        <w:tab/>
        <w:t xml:space="preserve"> رَُّ۔ اِعْ تِرَّارًا : بےقرا ری یا بے صبرے پن کی وجہ سے سوالی بن کر سامنے آنا ۔ </w:t>
      </w:r>
      <w:r>
        <w:rPr>
          <w:szCs w:val="28"/>
          <w:rtl/>
        </w:rPr>
        <w:tab/>
        <w:t xml:space="preserve"> </w:t>
      </w:r>
    </w:p>
    <w:p w14:paraId="46FC0B36" w14:textId="77777777" w:rsidR="007732E8" w:rsidRDefault="00000000">
      <w:pPr>
        <w:spacing w:after="118"/>
        <w:ind w:left="17" w:right="14"/>
      </w:pPr>
      <w:r>
        <w:rPr>
          <w:szCs w:val="28"/>
          <w:rtl/>
        </w:rPr>
        <w:t>مُعْت  رٌَّ:  صورت سوا ل بننے والا،  بے قرا ر ہو کر حاجت پیش کرنے والا۔  فَّكلُُوۡا مِنۡہَّا وَّ اطَّۡ عِمُوا القَّۡانعَِّ وَّ المۡعُۡت رََّّ ]</w:t>
      </w:r>
      <w:r>
        <w:rPr>
          <w:szCs w:val="28"/>
        </w:rPr>
        <w:t>22</w:t>
      </w:r>
      <w:r>
        <w:rPr>
          <w:szCs w:val="28"/>
          <w:rtl/>
        </w:rPr>
        <w:t>:</w:t>
      </w:r>
      <w:r>
        <w:rPr>
          <w:szCs w:val="28"/>
        </w:rPr>
        <w:t>36</w:t>
      </w:r>
      <w:r>
        <w:rPr>
          <w:szCs w:val="28"/>
          <w:rtl/>
        </w:rPr>
        <w:t xml:space="preserve">[ کھاؤ ان میں سے ا ور  کھلاؤقانع ا ور بےقرا ر کو ۔ </w:t>
      </w:r>
    </w:p>
    <w:p w14:paraId="4E46FA45" w14:textId="77777777" w:rsidR="007732E8" w:rsidRDefault="00000000">
      <w:pPr>
        <w:spacing w:after="185" w:line="259" w:lineRule="auto"/>
        <w:ind w:left="536" w:right="532" w:hanging="10"/>
        <w:jc w:val="center"/>
      </w:pPr>
      <w:r>
        <w:rPr>
          <w:rFonts w:ascii="Times New Roman" w:eastAsia="Times New Roman" w:hAnsi="Times New Roman" w:cs="Times New Roman"/>
          <w:b/>
          <w:bCs/>
          <w:sz w:val="40"/>
          <w:szCs w:val="40"/>
          <w:rtl/>
        </w:rPr>
        <w:t xml:space="preserve">ع ر ش </w:t>
      </w:r>
    </w:p>
    <w:p w14:paraId="13FC193D" w14:textId="77777777" w:rsidR="007732E8" w:rsidRDefault="00000000">
      <w:pPr>
        <w:tabs>
          <w:tab w:val="center" w:pos="2763"/>
          <w:tab w:val="center" w:pos="3903"/>
          <w:tab w:val="right" w:pos="9035"/>
        </w:tabs>
        <w:spacing w:after="37" w:line="267" w:lineRule="auto"/>
        <w:ind w:left="0" w:right="0" w:firstLine="0"/>
        <w:jc w:val="left"/>
      </w:pPr>
      <w:r>
        <w:rPr>
          <w:szCs w:val="28"/>
          <w:rtl/>
        </w:rPr>
        <w:t>عَّرَّشَّ۔ یعَّْرشُِ۔ عرَّْشًا</w:t>
      </w:r>
      <w:r>
        <w:rPr>
          <w:rFonts w:ascii="Times New Roman" w:eastAsia="Times New Roman" w:hAnsi="Times New Roman" w:cs="Times New Roman"/>
          <w:sz w:val="43"/>
          <w:szCs w:val="43"/>
          <w:vertAlign w:val="superscript"/>
          <w:rtl/>
        </w:rPr>
        <w:t>:</w:t>
      </w:r>
      <w:r>
        <w:rPr>
          <w:szCs w:val="28"/>
          <w:rtl/>
        </w:rPr>
        <w:t xml:space="preserve"> وہ اساس </w:t>
      </w:r>
      <w:r>
        <w:rPr>
          <w:szCs w:val="28"/>
          <w:rtl/>
        </w:rPr>
        <w:tab/>
        <w:t xml:space="preserve">جو ا وپر اٹھائے رکھنے </w:t>
      </w:r>
      <w:r>
        <w:rPr>
          <w:szCs w:val="28"/>
          <w:rtl/>
        </w:rPr>
        <w:tab/>
        <w:t>کا باعث ہو۔ وَّدَّ</w:t>
      </w:r>
      <w:r>
        <w:rPr>
          <w:sz w:val="43"/>
          <w:szCs w:val="43"/>
          <w:vertAlign w:val="superscript"/>
          <w:rtl/>
        </w:rPr>
        <w:tab/>
        <w:t xml:space="preserve"> </w:t>
      </w:r>
      <w:r>
        <w:rPr>
          <w:szCs w:val="28"/>
          <w:rtl/>
        </w:rPr>
        <w:t>مَّرْناَّ مَّا ك اَّنَّ يصَّْنَّعُ فرِْعَّوْنُ وَّقَّومُْہُ وَّمَّا كاَّنوُا یعَّْرشُِ ونَّ  [</w:t>
      </w:r>
      <w:r>
        <w:rPr>
          <w:szCs w:val="28"/>
        </w:rPr>
        <w:t>7</w:t>
      </w:r>
      <w:r>
        <w:rPr>
          <w:szCs w:val="28"/>
          <w:rtl/>
        </w:rPr>
        <w:t>:</w:t>
      </w:r>
      <w:r>
        <w:rPr>
          <w:szCs w:val="28"/>
        </w:rPr>
        <w:t>137</w:t>
      </w:r>
      <w:r>
        <w:rPr>
          <w:szCs w:val="28"/>
          <w:rtl/>
        </w:rPr>
        <w:t xml:space="preserve">] ہم نے </w:t>
      </w:r>
    </w:p>
    <w:p w14:paraId="4960E96A" w14:textId="77777777" w:rsidR="007732E8" w:rsidRDefault="00000000">
      <w:pPr>
        <w:tabs>
          <w:tab w:val="center" w:pos="5036"/>
        </w:tabs>
        <w:spacing w:after="242" w:line="265" w:lineRule="auto"/>
        <w:ind w:left="0" w:right="0" w:firstLine="0"/>
        <w:jc w:val="left"/>
      </w:pPr>
      <w:r>
        <w:rPr>
          <w:szCs w:val="28"/>
          <w:rtl/>
        </w:rPr>
        <w:t>برباد کر دیا جو تصنع کیا تھا فرعون ا ور اس کی قوم نے ا ور جو وہ اٹھائے ہوئے تھے۔</w:t>
      </w:r>
      <w:r>
        <w:rPr>
          <w:szCs w:val="28"/>
          <w:rtl/>
        </w:rPr>
        <w:tab/>
        <w:t xml:space="preserve"> </w:t>
      </w:r>
    </w:p>
    <w:p w14:paraId="25E76073" w14:textId="77777777" w:rsidR="007732E8" w:rsidRDefault="00000000">
      <w:pPr>
        <w:tabs>
          <w:tab w:val="center" w:pos="900"/>
          <w:tab w:val="center" w:pos="1655"/>
          <w:tab w:val="center" w:pos="2489"/>
          <w:tab w:val="center" w:pos="5262"/>
          <w:tab w:val="right" w:pos="9035"/>
        </w:tabs>
        <w:spacing w:after="253" w:line="259" w:lineRule="auto"/>
        <w:ind w:left="0" w:right="0" w:firstLine="0"/>
        <w:jc w:val="left"/>
      </w:pPr>
      <w:r>
        <w:rPr>
          <w:szCs w:val="28"/>
          <w:rtl/>
        </w:rPr>
        <w:lastRenderedPageBreak/>
        <w:t>عَّرْشٌ  جمع</w:t>
      </w:r>
      <w:r>
        <w:rPr>
          <w:szCs w:val="28"/>
          <w:rtl/>
        </w:rPr>
        <w:tab/>
        <w:t xml:space="preserve"> عُرُوْشٌ  </w:t>
      </w:r>
      <w:r>
        <w:rPr>
          <w:szCs w:val="28"/>
          <w:rtl/>
        </w:rPr>
        <w:tab/>
        <w:t xml:space="preserve">: تخت حکومت ، </w:t>
      </w:r>
      <w:r>
        <w:rPr>
          <w:szCs w:val="28"/>
          <w:rtl/>
        </w:rPr>
        <w:tab/>
        <w:t>جہاں سے</w:t>
      </w:r>
      <w:r>
        <w:rPr>
          <w:szCs w:val="28"/>
          <w:rtl/>
        </w:rPr>
        <w:tab/>
        <w:t>تمام سلطنت کے لیے احکامات جاری ہوتے ہیں، جہاں سے حکمرانی کی جاتی ہے،</w:t>
      </w:r>
      <w:r>
        <w:rPr>
          <w:szCs w:val="28"/>
          <w:rtl/>
        </w:rPr>
        <w:tab/>
        <w:t xml:space="preserve">۔ وَّ لہََّّا عرَّْشٌ عَّظِيْمٌ </w:t>
      </w:r>
    </w:p>
    <w:p w14:paraId="386BE68E" w14:textId="77777777" w:rsidR="007732E8" w:rsidRDefault="00000000">
      <w:pPr>
        <w:tabs>
          <w:tab w:val="center" w:pos="2369"/>
        </w:tabs>
        <w:spacing w:after="285" w:line="265" w:lineRule="auto"/>
        <w:ind w:left="0" w:right="0" w:firstLine="0"/>
        <w:jc w:val="left"/>
      </w:pPr>
      <w:r>
        <w:rPr>
          <w:szCs w:val="28"/>
          <w:rtl/>
        </w:rPr>
        <w:t>]</w:t>
      </w:r>
      <w:r>
        <w:rPr>
          <w:szCs w:val="28"/>
        </w:rPr>
        <w:t>27</w:t>
      </w:r>
      <w:r>
        <w:rPr>
          <w:szCs w:val="28"/>
          <w:rtl/>
        </w:rPr>
        <w:t>:</w:t>
      </w:r>
      <w:r>
        <w:rPr>
          <w:szCs w:val="28"/>
        </w:rPr>
        <w:t>23</w:t>
      </w:r>
      <w:r>
        <w:rPr>
          <w:szCs w:val="28"/>
          <w:rtl/>
        </w:rPr>
        <w:t xml:space="preserve">[ اس کا تخت بہت بڑا ہے۔ </w:t>
      </w:r>
      <w:r>
        <w:rPr>
          <w:szCs w:val="28"/>
          <w:rtl/>
        </w:rPr>
        <w:tab/>
        <w:t xml:space="preserve"> </w:t>
      </w:r>
    </w:p>
    <w:p w14:paraId="1E78BA11" w14:textId="77777777" w:rsidR="007732E8" w:rsidRDefault="00000000">
      <w:pPr>
        <w:ind w:left="4020" w:right="3065" w:hanging="4005"/>
      </w:pPr>
      <w:r>
        <w:rPr>
          <w:szCs w:val="28"/>
          <w:rtl/>
        </w:rPr>
        <w:t>مَّعْ رُوْشَّ  : کسی چیز کو ا وپر اٹھائے ہونا۔ جَّ</w:t>
      </w:r>
      <w:r>
        <w:rPr>
          <w:sz w:val="43"/>
          <w:szCs w:val="43"/>
          <w:vertAlign w:val="superscript"/>
          <w:rtl/>
        </w:rPr>
        <w:t xml:space="preserve"> </w:t>
      </w:r>
      <w:r>
        <w:rPr>
          <w:sz w:val="43"/>
          <w:szCs w:val="43"/>
          <w:vertAlign w:val="superscript"/>
          <w:rtl/>
        </w:rPr>
        <w:tab/>
      </w:r>
      <w:r>
        <w:rPr>
          <w:szCs w:val="28"/>
          <w:rtl/>
        </w:rPr>
        <w:t xml:space="preserve">نٰتٍ </w:t>
      </w:r>
      <w:r>
        <w:rPr>
          <w:sz w:val="43"/>
          <w:szCs w:val="43"/>
          <w:vertAlign w:val="superscript"/>
          <w:rtl/>
        </w:rPr>
        <w:tab/>
        <w:t xml:space="preserve"> </w:t>
      </w:r>
      <w:r>
        <w:rPr>
          <w:szCs w:val="28"/>
          <w:rtl/>
        </w:rPr>
        <w:t>مَّعْروُْشٰ</w:t>
      </w:r>
      <w:r>
        <w:rPr>
          <w:szCs w:val="28"/>
          <w:rtl/>
        </w:rPr>
        <w:tab/>
        <w:t xml:space="preserve"> تٍ ]</w:t>
      </w:r>
      <w:r>
        <w:rPr>
          <w:szCs w:val="28"/>
        </w:rPr>
        <w:t>6</w:t>
      </w:r>
      <w:r>
        <w:rPr>
          <w:szCs w:val="28"/>
          <w:rtl/>
        </w:rPr>
        <w:t>:</w:t>
      </w:r>
      <w:r>
        <w:rPr>
          <w:szCs w:val="28"/>
        </w:rPr>
        <w:t>141</w:t>
      </w:r>
      <w:r>
        <w:rPr>
          <w:szCs w:val="28"/>
          <w:rtl/>
        </w:rPr>
        <w:t>[ باغات ا وپر کو اٹھائے ہوئے ۔</w:t>
      </w:r>
      <w:r>
        <w:rPr>
          <w:szCs w:val="28"/>
          <w:rtl/>
        </w:rPr>
        <w:tab/>
        <w:t xml:space="preserve"> </w:t>
      </w:r>
      <w:r>
        <w:rPr>
          <w:rFonts w:ascii="Times New Roman" w:eastAsia="Times New Roman" w:hAnsi="Times New Roman" w:cs="Times New Roman"/>
          <w:b/>
          <w:bCs/>
          <w:sz w:val="40"/>
          <w:szCs w:val="40"/>
          <w:rtl/>
        </w:rPr>
        <w:t xml:space="preserve">ع ر ض </w:t>
      </w:r>
    </w:p>
    <w:p w14:paraId="1886E7E8" w14:textId="77777777" w:rsidR="007732E8" w:rsidRDefault="00000000">
      <w:pPr>
        <w:tabs>
          <w:tab w:val="right" w:pos="9035"/>
        </w:tabs>
        <w:spacing w:after="37" w:line="267" w:lineRule="auto"/>
        <w:ind w:left="0" w:right="0" w:firstLine="0"/>
        <w:jc w:val="left"/>
      </w:pPr>
      <w:r>
        <w:rPr>
          <w:szCs w:val="28"/>
          <w:rtl/>
        </w:rPr>
        <w:t>عَّرَّ  ضَّ۔ ی عَّْرضُِ  : کسی چیز کو پیش کرنا یا سامنے لانا ۔ اِن</w:t>
      </w:r>
      <w:r>
        <w:rPr>
          <w:sz w:val="43"/>
          <w:szCs w:val="43"/>
          <w:vertAlign w:val="superscript"/>
          <w:rtl/>
        </w:rPr>
        <w:t xml:space="preserve"> </w:t>
      </w:r>
      <w:r>
        <w:rPr>
          <w:szCs w:val="28"/>
          <w:rtl/>
        </w:rPr>
        <w:t>اَّ عرََّّضۡنَّا الاۡمََّّانةََّّ عَّلیَّ ال</w:t>
      </w:r>
      <w:r>
        <w:rPr>
          <w:szCs w:val="28"/>
          <w:rtl/>
        </w:rPr>
        <w:tab/>
        <w:t xml:space="preserve"> سَّمٰوٰتِ وَّ الاۡرَّۡضِ [</w:t>
      </w:r>
      <w:r>
        <w:rPr>
          <w:szCs w:val="28"/>
        </w:rPr>
        <w:t>33</w:t>
      </w:r>
      <w:r>
        <w:rPr>
          <w:szCs w:val="28"/>
          <w:rtl/>
        </w:rPr>
        <w:t>:</w:t>
      </w:r>
      <w:r>
        <w:rPr>
          <w:szCs w:val="28"/>
        </w:rPr>
        <w:t>72</w:t>
      </w:r>
      <w:r>
        <w:rPr>
          <w:szCs w:val="28"/>
          <w:rtl/>
        </w:rPr>
        <w:t>]</w:t>
      </w:r>
      <w:r>
        <w:rPr>
          <w:rFonts w:ascii="Arial" w:eastAsia="Arial" w:hAnsi="Arial" w:cs="Arial"/>
          <w:szCs w:val="28"/>
          <w:vertAlign w:val="superscript"/>
          <w:rtl/>
        </w:rPr>
        <w:t xml:space="preserve"> </w:t>
      </w:r>
      <w:r>
        <w:rPr>
          <w:szCs w:val="28"/>
          <w:rtl/>
        </w:rPr>
        <w:t xml:space="preserve">بےشک ہم نے پیش کی امانت آسمانوں </w:t>
      </w:r>
    </w:p>
    <w:p w14:paraId="0A7B7EEF" w14:textId="77777777" w:rsidR="007732E8" w:rsidRDefault="00000000">
      <w:pPr>
        <w:tabs>
          <w:tab w:val="center" w:pos="931"/>
        </w:tabs>
        <w:spacing w:after="242" w:line="265" w:lineRule="auto"/>
        <w:ind w:left="0" w:right="0" w:firstLine="0"/>
        <w:jc w:val="left"/>
      </w:pPr>
      <w:r>
        <w:rPr>
          <w:szCs w:val="28"/>
          <w:rtl/>
        </w:rPr>
        <w:t>ا ور زمین پر۔</w:t>
      </w:r>
      <w:r>
        <w:rPr>
          <w:szCs w:val="28"/>
          <w:rtl/>
        </w:rPr>
        <w:tab/>
        <w:t xml:space="preserve"> </w:t>
      </w:r>
    </w:p>
    <w:p w14:paraId="3EC14D86" w14:textId="77777777" w:rsidR="007732E8" w:rsidRDefault="00000000">
      <w:pPr>
        <w:tabs>
          <w:tab w:val="center" w:pos="5668"/>
          <w:tab w:val="center" w:pos="7278"/>
          <w:tab w:val="center" w:pos="8797"/>
        </w:tabs>
        <w:spacing w:after="382" w:line="265" w:lineRule="auto"/>
        <w:ind w:left="0" w:right="0" w:firstLine="0"/>
        <w:jc w:val="left"/>
      </w:pPr>
      <w:r>
        <w:rPr>
          <w:szCs w:val="28"/>
          <w:rtl/>
        </w:rPr>
        <w:t xml:space="preserve">عَّارضٌِ  : سامنے لانے والا۔ سامنے سےامڈ آنے والے بادل کو بھی کہتے ہیں۔ هٰذَّا عَّارضٌِ </w:t>
      </w:r>
      <w:r>
        <w:rPr>
          <w:szCs w:val="28"/>
          <w:rtl/>
        </w:rPr>
        <w:tab/>
        <w:t xml:space="preserve"> مُمۡ طِرُن</w:t>
      </w:r>
      <w:r>
        <w:rPr>
          <w:szCs w:val="28"/>
          <w:rtl/>
        </w:rPr>
        <w:tab/>
        <w:t>اَّ [</w:t>
      </w:r>
      <w:r>
        <w:rPr>
          <w:szCs w:val="28"/>
        </w:rPr>
        <w:t>46</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یہ ایک ابر ہے ہم پر برسنے والا۔</w:t>
      </w:r>
      <w:r>
        <w:rPr>
          <w:szCs w:val="28"/>
          <w:rtl/>
        </w:rPr>
        <w:tab/>
        <w:t xml:space="preserve"> </w:t>
      </w:r>
    </w:p>
    <w:p w14:paraId="18C7D816" w14:textId="77777777" w:rsidR="007732E8" w:rsidRDefault="00000000">
      <w:pPr>
        <w:ind w:left="17" w:right="14"/>
      </w:pPr>
      <w:r>
        <w:rPr>
          <w:szCs w:val="28"/>
          <w:rtl/>
        </w:rPr>
        <w:t>عُرْضَّ ةٌ : کسی سامنے کی چیز کو نشانہ بنانا یا اپنے کسی عمل کی وجہ قرا ر دینا۔ وَّ لاَّ تجَّۡعَّلُ وا ال لٰهَّ عُرۡضَّةً ل اِيَّمَّۡانکُِمۡ  [</w:t>
      </w:r>
      <w:r>
        <w:rPr>
          <w:szCs w:val="28"/>
        </w:rPr>
        <w:t>2</w:t>
      </w:r>
      <w:r>
        <w:rPr>
          <w:szCs w:val="28"/>
          <w:rtl/>
        </w:rPr>
        <w:t>:</w:t>
      </w:r>
      <w:r>
        <w:rPr>
          <w:szCs w:val="28"/>
        </w:rPr>
        <w:t>224</w:t>
      </w:r>
      <w:r>
        <w:rPr>
          <w:szCs w:val="28"/>
          <w:rtl/>
        </w:rPr>
        <w:t>]</w:t>
      </w:r>
      <w:r>
        <w:rPr>
          <w:sz w:val="22"/>
          <w:szCs w:val="22"/>
          <w:rtl/>
        </w:rPr>
        <w:t xml:space="preserve"> </w:t>
      </w:r>
      <w:r>
        <w:rPr>
          <w:szCs w:val="28"/>
          <w:rtl/>
        </w:rPr>
        <w:t xml:space="preserve">ا ور نہ بناؤ اللہ تعالیٰ کو نشانہ اپنی قسموں کے لیے۔ </w:t>
      </w:r>
    </w:p>
    <w:p w14:paraId="45B985A1" w14:textId="77777777" w:rsidR="007732E8" w:rsidRDefault="00000000">
      <w:pPr>
        <w:tabs>
          <w:tab w:val="center" w:pos="4030"/>
        </w:tabs>
        <w:spacing w:after="361" w:line="265" w:lineRule="auto"/>
        <w:ind w:left="0" w:right="0" w:firstLine="0"/>
        <w:jc w:val="left"/>
      </w:pPr>
      <w:r>
        <w:rPr>
          <w:szCs w:val="28"/>
          <w:rtl/>
        </w:rPr>
        <w:t>عَّرِضَّ۔ یعَّْرضَُّ۔ عرَّْضًا : عارضی ہونا۔ وقتی طور پر سامنے ہونا۔</w:t>
      </w:r>
      <w:r>
        <w:rPr>
          <w:szCs w:val="28"/>
          <w:rtl/>
        </w:rPr>
        <w:tab/>
        <w:t xml:space="preserve"> </w:t>
      </w:r>
    </w:p>
    <w:p w14:paraId="79484FD2" w14:textId="77777777" w:rsidR="007732E8" w:rsidRDefault="00000000">
      <w:pPr>
        <w:spacing w:after="162"/>
        <w:ind w:left="17" w:right="139"/>
      </w:pPr>
      <w:r>
        <w:rPr>
          <w:szCs w:val="28"/>
          <w:rtl/>
        </w:rPr>
        <w:t>عَّرَّ</w:t>
      </w:r>
      <w:r>
        <w:rPr>
          <w:szCs w:val="28"/>
          <w:rtl/>
        </w:rPr>
        <w:tab/>
        <w:t xml:space="preserve"> ضٌ : عارضی یا کوئی ناپائیدا ر چیز، وقتی طور پر سامنے کی چیز۔</w:t>
      </w:r>
      <w:r>
        <w:rPr>
          <w:rFonts w:ascii="Arial" w:eastAsia="Arial" w:hAnsi="Arial" w:cs="Arial"/>
          <w:szCs w:val="28"/>
          <w:vertAlign w:val="superscript"/>
          <w:rtl/>
        </w:rPr>
        <w:t xml:space="preserve"> </w:t>
      </w:r>
      <w:r>
        <w:rPr>
          <w:szCs w:val="28"/>
          <w:rtl/>
        </w:rPr>
        <w:t>ترُيِۡدُوۡنَّ عَّرَّضَّ ال</w:t>
      </w:r>
      <w:r>
        <w:rPr>
          <w:szCs w:val="28"/>
          <w:rtl/>
        </w:rPr>
        <w:tab/>
        <w:t xml:space="preserve">  دُنيَّۡا ٭ۖ وَّ ال</w:t>
      </w:r>
      <w:r>
        <w:rPr>
          <w:szCs w:val="28"/>
          <w:rtl/>
        </w:rPr>
        <w:tab/>
        <w:t xml:space="preserve"> لٰهُ يرُيِۡدُ الاٰۡخِرَّۃَّ  [</w:t>
      </w:r>
      <w:r>
        <w:rPr>
          <w:szCs w:val="28"/>
        </w:rPr>
        <w:t>87</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تم ا رادہ کرتے ہو عارضی دنیا کا ا ور اللہ تعالیٰ کا ا رادہ ہے آخرۃ کا ۔</w:t>
      </w:r>
      <w:r>
        <w:rPr>
          <w:szCs w:val="28"/>
          <w:rtl/>
        </w:rPr>
        <w:tab/>
        <w:t xml:space="preserve"> عَّرُ ضَّ۔ یعَّْرضُُ۔ عرََّّاضَّ </w:t>
      </w:r>
      <w:r>
        <w:rPr>
          <w:szCs w:val="28"/>
          <w:rtl/>
        </w:rPr>
        <w:tab/>
        <w:t xml:space="preserve"> ةً : چوڑا ہونا۔</w:t>
      </w:r>
      <w:r>
        <w:rPr>
          <w:szCs w:val="28"/>
          <w:rtl/>
        </w:rPr>
        <w:tab/>
        <w:t xml:space="preserve"> </w:t>
      </w:r>
    </w:p>
    <w:p w14:paraId="662B1F6D" w14:textId="77777777" w:rsidR="007732E8" w:rsidRDefault="00000000">
      <w:pPr>
        <w:ind w:left="17" w:right="1087"/>
      </w:pPr>
      <w:r>
        <w:rPr>
          <w:szCs w:val="28"/>
          <w:rtl/>
        </w:rPr>
        <w:t>عَّرْ</w:t>
      </w:r>
      <w:r>
        <w:rPr>
          <w:szCs w:val="28"/>
          <w:rtl/>
        </w:rPr>
        <w:tab/>
        <w:t xml:space="preserve"> ضٌ : عرض۔ چوڑائی۔ وَّ جَّ</w:t>
      </w:r>
      <w:r>
        <w:rPr>
          <w:sz w:val="43"/>
          <w:szCs w:val="43"/>
          <w:vertAlign w:val="superscript"/>
          <w:rtl/>
        </w:rPr>
        <w:tab/>
        <w:t xml:space="preserve"> </w:t>
      </w:r>
      <w:r>
        <w:rPr>
          <w:szCs w:val="28"/>
          <w:rtl/>
        </w:rPr>
        <w:t>نَّ ةٍ عَّرۡضُہَّا كعََّّرۡضِ ال</w:t>
      </w:r>
      <w:r>
        <w:rPr>
          <w:szCs w:val="28"/>
          <w:rtl/>
        </w:rPr>
        <w:tab/>
        <w:t xml:space="preserve"> سَّمآَّءِ وَّ الاۡرَّۡضِ ]</w:t>
      </w:r>
      <w:r>
        <w:rPr>
          <w:szCs w:val="28"/>
        </w:rPr>
        <w:t>571</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 xml:space="preserve">ا ور باغ جس کا عرض جیسے عرض آسمان وزمین کا۔ </w:t>
      </w:r>
      <w:r>
        <w:rPr>
          <w:szCs w:val="28"/>
          <w:rtl/>
        </w:rPr>
        <w:tab/>
        <w:t xml:space="preserve"> عَّرِ</w:t>
      </w:r>
      <w:r>
        <w:rPr>
          <w:szCs w:val="28"/>
          <w:rtl/>
        </w:rPr>
        <w:tab/>
        <w:t xml:space="preserve"> يضٌْ : چوڑا۔ وَّ </w:t>
      </w:r>
      <w:r>
        <w:rPr>
          <w:szCs w:val="28"/>
          <w:rtl/>
        </w:rPr>
        <w:lastRenderedPageBreak/>
        <w:t>اِذَّا مَّ</w:t>
      </w:r>
      <w:r>
        <w:rPr>
          <w:szCs w:val="28"/>
          <w:rtl/>
        </w:rPr>
        <w:tab/>
        <w:t xml:space="preserve"> سَّہُ ال</w:t>
      </w:r>
      <w:r>
        <w:rPr>
          <w:sz w:val="43"/>
          <w:szCs w:val="43"/>
          <w:vertAlign w:val="superscript"/>
          <w:rtl/>
        </w:rPr>
        <w:tab/>
        <w:t xml:space="preserve"> </w:t>
      </w:r>
      <w:r>
        <w:rPr>
          <w:szCs w:val="28"/>
          <w:rtl/>
        </w:rPr>
        <w:t>شَّ</w:t>
      </w:r>
      <w:r>
        <w:rPr>
          <w:szCs w:val="28"/>
          <w:rtl/>
        </w:rPr>
        <w:tab/>
        <w:t xml:space="preserve"> رُ فَّذُوۡ دُعَّآءٍ عرَِّيۡ</w:t>
      </w:r>
      <w:r>
        <w:rPr>
          <w:szCs w:val="28"/>
          <w:rtl/>
        </w:rPr>
        <w:tab/>
        <w:t xml:space="preserve"> ضٍ [</w:t>
      </w:r>
      <w:r>
        <w:rPr>
          <w:szCs w:val="28"/>
        </w:rPr>
        <w:t>41</w:t>
      </w:r>
      <w:r>
        <w:rPr>
          <w:szCs w:val="28"/>
          <w:rtl/>
        </w:rPr>
        <w:t>:</w:t>
      </w:r>
      <w:r>
        <w:rPr>
          <w:szCs w:val="28"/>
        </w:rPr>
        <w:t>51</w:t>
      </w:r>
      <w:r>
        <w:rPr>
          <w:szCs w:val="28"/>
          <w:rtl/>
        </w:rPr>
        <w:t>]</w:t>
      </w:r>
      <w:r>
        <w:rPr>
          <w:rFonts w:ascii="Arial" w:eastAsia="Arial" w:hAnsi="Arial" w:cs="Arial"/>
          <w:szCs w:val="28"/>
          <w:vertAlign w:val="superscript"/>
          <w:rtl/>
        </w:rPr>
        <w:t xml:space="preserve"> </w:t>
      </w:r>
      <w:r>
        <w:rPr>
          <w:szCs w:val="28"/>
          <w:rtl/>
        </w:rPr>
        <w:t xml:space="preserve">ا ور </w:t>
      </w:r>
      <w:r>
        <w:rPr>
          <w:sz w:val="43"/>
          <w:szCs w:val="43"/>
          <w:vertAlign w:val="superscript"/>
          <w:rtl/>
        </w:rPr>
        <w:t>ح</w:t>
      </w:r>
      <w:r>
        <w:rPr>
          <w:sz w:val="43"/>
          <w:szCs w:val="43"/>
          <w:vertAlign w:val="superscript"/>
          <w:rtl/>
        </w:rPr>
        <w:tab/>
        <w:t xml:space="preserve"> </w:t>
      </w:r>
      <w:r>
        <w:rPr>
          <w:szCs w:val="28"/>
          <w:rtl/>
        </w:rPr>
        <w:tab/>
        <w:t xml:space="preserve"> </w:t>
      </w:r>
      <w:r>
        <w:rPr>
          <w:sz w:val="43"/>
          <w:szCs w:val="43"/>
          <w:vertAlign w:val="superscript"/>
          <w:rtl/>
        </w:rPr>
        <w:t>ت ج</w:t>
      </w:r>
      <w:r>
        <w:rPr>
          <w:szCs w:val="28"/>
          <w:rtl/>
        </w:rPr>
        <w:tab/>
        <w:t xml:space="preserve">  ھوو جائے کوئی شر تو چوڑی دعا والا ہے۔</w:t>
      </w:r>
      <w:r>
        <w:rPr>
          <w:szCs w:val="28"/>
          <w:rtl/>
        </w:rPr>
        <w:tab/>
        <w:t xml:space="preserve"> </w:t>
      </w:r>
    </w:p>
    <w:p w14:paraId="1F61876B" w14:textId="77777777" w:rsidR="007732E8" w:rsidRDefault="00000000">
      <w:pPr>
        <w:tabs>
          <w:tab w:val="center" w:pos="3791"/>
          <w:tab w:val="center" w:pos="6427"/>
          <w:tab w:val="center" w:pos="6986"/>
          <w:tab w:val="center" w:pos="7528"/>
          <w:tab w:val="right" w:pos="9035"/>
        </w:tabs>
        <w:spacing w:after="37" w:line="267" w:lineRule="auto"/>
        <w:ind w:left="0" w:right="0" w:firstLine="0"/>
        <w:jc w:val="left"/>
      </w:pPr>
      <w:r>
        <w:rPr>
          <w:szCs w:val="28"/>
          <w:rtl/>
        </w:rPr>
        <w:t>اعَّرَّضَّ۔ یعُْرضُِ۔ اِعْرَّاضً</w:t>
      </w:r>
      <w:r>
        <w:rPr>
          <w:szCs w:val="28"/>
          <w:rtl/>
        </w:rPr>
        <w:tab/>
        <w:t xml:space="preserve"> ا: اعراض کرنا ، بےرخی کرنا یا کسی ایک طرف ہٹ جانا ۔ وَّ مَّنۡ اظَّۡلَّمُ مِ</w:t>
      </w:r>
      <w:r>
        <w:rPr>
          <w:sz w:val="43"/>
          <w:szCs w:val="43"/>
          <w:vertAlign w:val="superscript"/>
          <w:rtl/>
        </w:rPr>
        <w:tab/>
        <w:t xml:space="preserve"> </w:t>
      </w:r>
      <w:r>
        <w:rPr>
          <w:szCs w:val="28"/>
          <w:rtl/>
        </w:rPr>
        <w:t>منَّۡ ذُك</w:t>
      </w:r>
      <w:r>
        <w:rPr>
          <w:sz w:val="43"/>
          <w:szCs w:val="43"/>
          <w:vertAlign w:val="superscript"/>
          <w:rtl/>
        </w:rPr>
        <w:t xml:space="preserve"> </w:t>
      </w:r>
      <w:r>
        <w:rPr>
          <w:szCs w:val="28"/>
          <w:rtl/>
        </w:rPr>
        <w:t>رَِّ بِاٰيٰتِ رَّ</w:t>
      </w:r>
      <w:r>
        <w:rPr>
          <w:sz w:val="43"/>
          <w:szCs w:val="43"/>
          <w:vertAlign w:val="superscript"/>
          <w:rtl/>
        </w:rPr>
        <w:tab/>
        <w:t xml:space="preserve"> </w:t>
      </w:r>
      <w:r>
        <w:rPr>
          <w:szCs w:val="28"/>
          <w:rtl/>
        </w:rPr>
        <w:t xml:space="preserve">بِہٖ </w:t>
      </w:r>
      <w:r>
        <w:rPr>
          <w:szCs w:val="28"/>
          <w:rtl/>
        </w:rPr>
        <w:tab/>
        <w:t xml:space="preserve"> فَّاعَّۡرَّضَّ عَّنۡہَّ</w:t>
      </w:r>
      <w:r>
        <w:rPr>
          <w:szCs w:val="28"/>
          <w:rtl/>
        </w:rPr>
        <w:tab/>
        <w:t xml:space="preserve"> ا[</w:t>
      </w:r>
      <w:r>
        <w:rPr>
          <w:szCs w:val="28"/>
        </w:rPr>
        <w:t>18</w:t>
      </w:r>
      <w:r>
        <w:rPr>
          <w:szCs w:val="28"/>
          <w:rtl/>
        </w:rPr>
        <w:t>:</w:t>
      </w:r>
      <w:r>
        <w:rPr>
          <w:szCs w:val="28"/>
        </w:rPr>
        <w:t>57</w:t>
      </w:r>
      <w:r>
        <w:rPr>
          <w:szCs w:val="28"/>
          <w:rtl/>
        </w:rPr>
        <w:t>]</w:t>
      </w:r>
      <w:r>
        <w:rPr>
          <w:rFonts w:ascii="Arial" w:eastAsia="Arial" w:hAnsi="Arial" w:cs="Arial"/>
          <w:szCs w:val="28"/>
          <w:vertAlign w:val="superscript"/>
          <w:rtl/>
        </w:rPr>
        <w:t xml:space="preserve"> </w:t>
      </w:r>
      <w:r>
        <w:rPr>
          <w:szCs w:val="28"/>
          <w:rtl/>
        </w:rPr>
        <w:t xml:space="preserve">ا ور </w:t>
      </w:r>
    </w:p>
    <w:p w14:paraId="7B94E025" w14:textId="77777777" w:rsidR="007732E8" w:rsidRDefault="00000000">
      <w:pPr>
        <w:tabs>
          <w:tab w:val="center" w:pos="5517"/>
          <w:tab w:val="center" w:pos="7299"/>
        </w:tabs>
        <w:spacing w:after="165" w:line="265" w:lineRule="auto"/>
        <w:ind w:left="0" w:right="0" w:firstLine="0"/>
        <w:jc w:val="left"/>
      </w:pPr>
      <w:r>
        <w:rPr>
          <w:szCs w:val="28"/>
          <w:rtl/>
        </w:rPr>
        <w:t>کون زیادہ ظالم ہے اس سے جسے یاد دہانی کرائی جائے اس کے ر</w:t>
      </w:r>
      <w:r>
        <w:rPr>
          <w:sz w:val="43"/>
          <w:szCs w:val="43"/>
          <w:vertAlign w:val="subscript"/>
          <w:rtl/>
        </w:rPr>
        <w:tab/>
        <w:t>ت</w:t>
      </w:r>
      <w:r>
        <w:rPr>
          <w:szCs w:val="28"/>
          <w:rtl/>
        </w:rPr>
        <w:t>ب کی نشانیوں کے ساتھ، تو وہ اعراض برتے ان سے۔</w:t>
      </w:r>
      <w:r>
        <w:rPr>
          <w:szCs w:val="28"/>
          <w:rtl/>
        </w:rPr>
        <w:tab/>
        <w:t xml:space="preserve"> </w:t>
      </w:r>
    </w:p>
    <w:p w14:paraId="1967E833" w14:textId="77777777" w:rsidR="007732E8" w:rsidRDefault="00000000">
      <w:pPr>
        <w:spacing w:after="37" w:line="267" w:lineRule="auto"/>
        <w:ind w:left="5" w:right="14" w:hanging="5"/>
      </w:pPr>
      <w:r>
        <w:rPr>
          <w:szCs w:val="28"/>
          <w:rtl/>
        </w:rPr>
        <w:t>اعَّْرِضْ : اعراض کرو۔ وَّ اِذَّا رَّايَّتَّۡ ال</w:t>
      </w:r>
      <w:r>
        <w:rPr>
          <w:sz w:val="43"/>
          <w:szCs w:val="43"/>
          <w:vertAlign w:val="superscript"/>
          <w:rtl/>
        </w:rPr>
        <w:t xml:space="preserve"> </w:t>
      </w:r>
      <w:r>
        <w:rPr>
          <w:szCs w:val="28"/>
          <w:rtl/>
        </w:rPr>
        <w:t xml:space="preserve">ذَِّينَّۡ يخَُّوضُۡوۡنَّ فیِۡۤ اٰيٰتِنَّا فَّ اعَّۡرِضۡ عَّنۡہُمۡ </w:t>
      </w:r>
      <w:r>
        <w:rPr>
          <w:rFonts w:ascii="Times New Roman" w:eastAsia="Times New Roman" w:hAnsi="Times New Roman" w:cs="Times New Roman"/>
          <w:sz w:val="43"/>
          <w:szCs w:val="43"/>
          <w:vertAlign w:val="superscript"/>
          <w:rtl/>
        </w:rPr>
        <w:t xml:space="preserve"> </w:t>
      </w:r>
      <w:r>
        <w:rPr>
          <w:szCs w:val="28"/>
          <w:rtl/>
        </w:rPr>
        <w:t>[</w:t>
      </w:r>
      <w:r>
        <w:rPr>
          <w:szCs w:val="28"/>
        </w:rPr>
        <w:t>6</w:t>
      </w:r>
      <w:r>
        <w:rPr>
          <w:szCs w:val="28"/>
          <w:rtl/>
        </w:rPr>
        <w:t>:</w:t>
      </w:r>
      <w:r>
        <w:rPr>
          <w:szCs w:val="28"/>
        </w:rPr>
        <w:t>68</w:t>
      </w:r>
      <w:r>
        <w:rPr>
          <w:szCs w:val="28"/>
          <w:rtl/>
        </w:rPr>
        <w:t>]</w:t>
      </w:r>
      <w:r>
        <w:rPr>
          <w:rFonts w:ascii="Arial" w:eastAsia="Arial" w:hAnsi="Arial" w:cs="Arial"/>
          <w:szCs w:val="28"/>
          <w:vertAlign w:val="superscript"/>
          <w:rtl/>
        </w:rPr>
        <w:t xml:space="preserve"> </w:t>
      </w:r>
      <w:r>
        <w:rPr>
          <w:szCs w:val="28"/>
          <w:rtl/>
        </w:rPr>
        <w:t xml:space="preserve">ا ور جب تم دیکھو جو فضول بحث کر تے ہیں ہماری نشانیوں </w:t>
      </w:r>
    </w:p>
    <w:p w14:paraId="4243B0A3" w14:textId="77777777" w:rsidR="007732E8" w:rsidRDefault="00000000">
      <w:pPr>
        <w:spacing w:after="201"/>
        <w:ind w:left="17" w:right="2004"/>
      </w:pPr>
      <w:r>
        <w:rPr>
          <w:szCs w:val="28"/>
          <w:rtl/>
        </w:rPr>
        <w:t>میں، تو اعراض کرو ان سے۔</w:t>
      </w:r>
      <w:r>
        <w:rPr>
          <w:szCs w:val="28"/>
          <w:rtl/>
        </w:rPr>
        <w:tab/>
        <w:t xml:space="preserve"> مُعْرضٌِ : اعراض </w:t>
      </w:r>
      <w:r>
        <w:rPr>
          <w:szCs w:val="28"/>
          <w:rtl/>
        </w:rPr>
        <w:tab/>
        <w:t xml:space="preserve"> کرنےوالا، بےر</w:t>
      </w:r>
      <w:r>
        <w:rPr>
          <w:szCs w:val="28"/>
          <w:rtl/>
        </w:rPr>
        <w:tab/>
        <w:t xml:space="preserve"> خیبرتنے والا۔ انَّتُۡمۡ عَّنۡہُ مُعۡرضُِوۡ</w:t>
      </w:r>
      <w:r>
        <w:rPr>
          <w:szCs w:val="28"/>
          <w:rtl/>
        </w:rPr>
        <w:tab/>
        <w:t xml:space="preserve"> نَّ [</w:t>
      </w:r>
      <w:r>
        <w:rPr>
          <w:szCs w:val="28"/>
        </w:rPr>
        <w:t>38</w:t>
      </w:r>
      <w:r>
        <w:rPr>
          <w:szCs w:val="28"/>
          <w:rtl/>
        </w:rPr>
        <w:t>:</w:t>
      </w:r>
      <w:r>
        <w:rPr>
          <w:szCs w:val="28"/>
        </w:rPr>
        <w:t>68</w:t>
      </w:r>
      <w:r>
        <w:rPr>
          <w:szCs w:val="28"/>
          <w:rtl/>
        </w:rPr>
        <w:t>]تم جس سے اعراض کرتے ہو۔</w:t>
      </w:r>
      <w:r>
        <w:rPr>
          <w:szCs w:val="28"/>
          <w:rtl/>
        </w:rPr>
        <w:tab/>
        <w:t xml:space="preserve"> </w:t>
      </w:r>
    </w:p>
    <w:p w14:paraId="39DC3B53" w14:textId="77777777" w:rsidR="007732E8" w:rsidRDefault="00000000">
      <w:pPr>
        <w:tabs>
          <w:tab w:val="center" w:pos="4241"/>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ع ر ف</w:t>
      </w:r>
      <w:r>
        <w:rPr>
          <w:rFonts w:ascii="Times New Roman" w:eastAsia="Times New Roman" w:hAnsi="Times New Roman" w:cs="Times New Roman"/>
          <w:b/>
          <w:bCs/>
          <w:sz w:val="40"/>
          <w:szCs w:val="40"/>
          <w:rtl/>
        </w:rPr>
        <w:tab/>
        <w:t xml:space="preserve">  </w:t>
      </w:r>
    </w:p>
    <w:p w14:paraId="50DCBE63" w14:textId="77777777" w:rsidR="007732E8" w:rsidRDefault="00000000">
      <w:pPr>
        <w:spacing w:line="339" w:lineRule="auto"/>
        <w:ind w:left="17" w:right="14"/>
      </w:pPr>
      <w:r>
        <w:rPr>
          <w:szCs w:val="28"/>
          <w:rtl/>
        </w:rPr>
        <w:t>عَّرَّفَّ ۔ ی عَّْرفُِ۔ عِ رْفَّاناً: کسی کو پہچاننا۔ کسی کی مہک پا لینا ۔ کسی چیز کو علامات ا ور صفات کی مدد سے پہچان لینا عرفان کہلاتا ہے۔ یہ نکر یعنی انجان ا ور جہل کا مقابل ہے۔ الَّ</w:t>
      </w:r>
      <w:r>
        <w:rPr>
          <w:sz w:val="43"/>
          <w:szCs w:val="43"/>
          <w:vertAlign w:val="superscript"/>
          <w:rtl/>
        </w:rPr>
        <w:t xml:space="preserve"> </w:t>
      </w:r>
      <w:r>
        <w:rPr>
          <w:szCs w:val="28"/>
          <w:rtl/>
        </w:rPr>
        <w:t>ذَِّيۡنَّ اٰتيَّۡنٰہُمُ الکِۡتٰبَّ یعَّۡرفُِونۡ ہَّٗ [</w:t>
      </w:r>
      <w:r>
        <w:rPr>
          <w:szCs w:val="28"/>
        </w:rPr>
        <w:t>2</w:t>
      </w:r>
      <w:r>
        <w:rPr>
          <w:szCs w:val="28"/>
          <w:rtl/>
        </w:rPr>
        <w:t>:</w:t>
      </w:r>
      <w:r>
        <w:rPr>
          <w:szCs w:val="28"/>
        </w:rPr>
        <w:t>146</w:t>
      </w:r>
      <w:r>
        <w:rPr>
          <w:szCs w:val="28"/>
          <w:rtl/>
        </w:rPr>
        <w:t>]</w:t>
      </w:r>
      <w:r>
        <w:rPr>
          <w:rFonts w:ascii="Arial" w:eastAsia="Arial" w:hAnsi="Arial" w:cs="Arial"/>
          <w:szCs w:val="28"/>
          <w:vertAlign w:val="superscript"/>
          <w:rtl/>
        </w:rPr>
        <w:t xml:space="preserve"> </w:t>
      </w:r>
      <w:r>
        <w:rPr>
          <w:szCs w:val="28"/>
          <w:rtl/>
        </w:rPr>
        <w:t xml:space="preserve">و </w:t>
      </w:r>
      <w:r>
        <w:rPr>
          <w:sz w:val="43"/>
          <w:szCs w:val="43"/>
          <w:vertAlign w:val="superscript"/>
          <w:rtl/>
        </w:rPr>
        <w:t>ہ یج</w:t>
      </w:r>
      <w:r>
        <w:rPr>
          <w:szCs w:val="28"/>
          <w:rtl/>
        </w:rPr>
        <w:t xml:space="preserve"> </w:t>
      </w:r>
      <w:r>
        <w:rPr>
          <w:sz w:val="43"/>
          <w:szCs w:val="43"/>
          <w:vertAlign w:val="superscript"/>
          <w:rtl/>
        </w:rPr>
        <w:t xml:space="preserve"> </w:t>
      </w:r>
      <w:r>
        <w:rPr>
          <w:szCs w:val="28"/>
          <w:rtl/>
        </w:rPr>
        <w:t xml:space="preserve">ن کو دی ہم نے کتاب، وہ پہچانتے ہیں اس کو۔ </w:t>
      </w:r>
    </w:p>
    <w:p w14:paraId="3F80B0A2" w14:textId="77777777" w:rsidR="007732E8" w:rsidRDefault="00000000">
      <w:pPr>
        <w:spacing w:after="0" w:line="341" w:lineRule="auto"/>
        <w:ind w:left="5" w:right="14" w:hanging="5"/>
      </w:pPr>
      <w:r>
        <w:rPr>
          <w:szCs w:val="28"/>
          <w:rtl/>
        </w:rPr>
        <w:t>مَّعْروُْفٌ  : پہچانا ہوا۔ معاشرے میں رائج جانی پہچانی اچھی قدریں ، دستور یا رواج ۔ وَّ مَّنۡ كاَّنَّ فَّقِيرًۡا فَّلۡيَّاكۡلُۡ بِالمۡعَّۡروُۡفِ  [</w:t>
      </w:r>
      <w:r>
        <w:rPr>
          <w:szCs w:val="28"/>
        </w:rPr>
        <w:t>4</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ا ور جو کوئی فقیر ہے تو کھائے معرو ف طریقہ سے۔ كنُۡتُمۡ  خَّي رَّۡ ا</w:t>
      </w:r>
      <w:r>
        <w:rPr>
          <w:sz w:val="43"/>
          <w:szCs w:val="43"/>
          <w:vertAlign w:val="superscript"/>
          <w:rtl/>
        </w:rPr>
        <w:t xml:space="preserve"> </w:t>
      </w:r>
      <w:r>
        <w:rPr>
          <w:szCs w:val="28"/>
          <w:rtl/>
        </w:rPr>
        <w:t>مَُّ ةٍ اخُۡرِجَّتۡ للِ</w:t>
      </w:r>
      <w:r>
        <w:rPr>
          <w:sz w:val="43"/>
          <w:szCs w:val="43"/>
          <w:vertAlign w:val="superscript"/>
          <w:rtl/>
        </w:rPr>
        <w:t xml:space="preserve"> </w:t>
      </w:r>
      <w:r>
        <w:rPr>
          <w:szCs w:val="28"/>
          <w:rtl/>
        </w:rPr>
        <w:t>نَّاسِ تاَّمُۡروُۡنَّ بِال مۡعَّۡروُۡفِ وَّ تنَّۡہَّوۡنَّ عَّنِ المۡنُۡکَّرِ ٍ]</w:t>
      </w:r>
      <w:r>
        <w:rPr>
          <w:szCs w:val="28"/>
        </w:rPr>
        <w:t>3</w:t>
      </w:r>
      <w:r>
        <w:rPr>
          <w:szCs w:val="28"/>
          <w:rtl/>
        </w:rPr>
        <w:t>:</w:t>
      </w:r>
      <w:r>
        <w:rPr>
          <w:szCs w:val="28"/>
        </w:rPr>
        <w:t>110</w:t>
      </w:r>
      <w:r>
        <w:rPr>
          <w:szCs w:val="28"/>
          <w:rtl/>
        </w:rPr>
        <w:t xml:space="preserve">[ تم ایک بہتر امت ہو؛ برپا کی </w:t>
      </w:r>
    </w:p>
    <w:p w14:paraId="47051A6E" w14:textId="77777777" w:rsidR="007732E8" w:rsidRDefault="00000000">
      <w:pPr>
        <w:tabs>
          <w:tab w:val="center" w:pos="3261"/>
          <w:tab w:val="center" w:pos="4941"/>
          <w:tab w:val="center" w:pos="5348"/>
        </w:tabs>
        <w:spacing w:after="127" w:line="265" w:lineRule="auto"/>
        <w:ind w:left="0" w:right="0" w:firstLine="0"/>
        <w:jc w:val="left"/>
      </w:pPr>
      <w:r>
        <w:rPr>
          <w:szCs w:val="28"/>
          <w:rtl/>
        </w:rPr>
        <w:t xml:space="preserve">گئی ہے لوگوں کے لئے، تم امر </w:t>
      </w:r>
      <w:r>
        <w:rPr>
          <w:szCs w:val="28"/>
          <w:rtl/>
        </w:rPr>
        <w:tab/>
        <w:t xml:space="preserve"> کرتےہو معرو ف کا ا ور تم منع کرتے ہو منکرا</w:t>
      </w:r>
      <w:r>
        <w:rPr>
          <w:szCs w:val="28"/>
          <w:rtl/>
        </w:rPr>
        <w:tab/>
        <w:t xml:space="preserve"> تسے۔</w:t>
      </w:r>
      <w:r>
        <w:rPr>
          <w:szCs w:val="28"/>
          <w:rtl/>
        </w:rPr>
        <w:tab/>
        <w:t xml:space="preserve"> </w:t>
      </w:r>
    </w:p>
    <w:p w14:paraId="29D3D729" w14:textId="77777777" w:rsidR="007732E8" w:rsidRDefault="00000000">
      <w:pPr>
        <w:tabs>
          <w:tab w:val="center" w:pos="4735"/>
          <w:tab w:val="center" w:pos="6797"/>
          <w:tab w:val="center" w:pos="7424"/>
        </w:tabs>
        <w:spacing w:after="242" w:line="265" w:lineRule="auto"/>
        <w:ind w:left="0" w:right="0" w:firstLine="0"/>
        <w:jc w:val="left"/>
      </w:pPr>
      <w:r>
        <w:rPr>
          <w:szCs w:val="28"/>
          <w:rtl/>
        </w:rPr>
        <w:t>عُرْفٌ : پہچان۔ وَّ امُۡرۡ بِالعُۡرۡفِ وَّ اعَّۡرِضۡ عَّنِ الجٰۡہِلِي</w:t>
      </w:r>
      <w:r>
        <w:rPr>
          <w:szCs w:val="28"/>
          <w:rtl/>
        </w:rPr>
        <w:tab/>
        <w:t xml:space="preserve"> نَّۡ [</w:t>
      </w:r>
      <w:r>
        <w:rPr>
          <w:szCs w:val="28"/>
        </w:rPr>
        <w:t>7</w:t>
      </w:r>
      <w:r>
        <w:rPr>
          <w:szCs w:val="28"/>
          <w:rtl/>
        </w:rPr>
        <w:t>:</w:t>
      </w:r>
      <w:r>
        <w:rPr>
          <w:szCs w:val="28"/>
        </w:rPr>
        <w:t>199</w:t>
      </w:r>
      <w:r>
        <w:rPr>
          <w:szCs w:val="28"/>
          <w:rtl/>
        </w:rPr>
        <w:t>]ا ور امر کریں پہچان کا ا ور اعراض کر</w:t>
      </w:r>
      <w:r>
        <w:rPr>
          <w:szCs w:val="28"/>
          <w:rtl/>
        </w:rPr>
        <w:tab/>
        <w:t xml:space="preserve"> یںجاہلوں سے۔</w:t>
      </w:r>
      <w:r>
        <w:rPr>
          <w:szCs w:val="28"/>
          <w:rtl/>
        </w:rPr>
        <w:tab/>
        <w:t xml:space="preserve"> </w:t>
      </w:r>
    </w:p>
    <w:p w14:paraId="3EF21AA2" w14:textId="77777777" w:rsidR="007732E8" w:rsidRDefault="00000000">
      <w:pPr>
        <w:spacing w:after="91"/>
        <w:ind w:left="17" w:right="14"/>
      </w:pPr>
      <w:r>
        <w:rPr>
          <w:szCs w:val="28"/>
          <w:rtl/>
        </w:rPr>
        <w:t xml:space="preserve">اعَّْ رَّافُ : موت کے بعد ایک مقام  کا نام ۔ وَّعَّل یَّ الاۡعَّۡرَّافِ رجَِّالٌ ی </w:t>
      </w:r>
      <w:r>
        <w:rPr>
          <w:sz w:val="43"/>
          <w:szCs w:val="43"/>
          <w:vertAlign w:val="superscript"/>
          <w:rtl/>
        </w:rPr>
        <w:t xml:space="preserve"> </w:t>
      </w:r>
      <w:r>
        <w:rPr>
          <w:szCs w:val="28"/>
          <w:rtl/>
        </w:rPr>
        <w:t>عَّۡرفُِوۡنَّ كلُ  اًًۢ بِسِ  يۡمٰہُمۡ ]</w:t>
      </w:r>
      <w:r>
        <w:rPr>
          <w:szCs w:val="28"/>
        </w:rPr>
        <w:t>7</w:t>
      </w:r>
      <w:r>
        <w:rPr>
          <w:szCs w:val="28"/>
          <w:rtl/>
        </w:rPr>
        <w:t>:</w:t>
      </w:r>
      <w:r>
        <w:rPr>
          <w:szCs w:val="28"/>
        </w:rPr>
        <w:t>46</w:t>
      </w:r>
      <w:r>
        <w:rPr>
          <w:szCs w:val="28"/>
          <w:rtl/>
        </w:rPr>
        <w:t xml:space="preserve">[ ا ور اعرا فپر کچھ مرد ہیں، پہچانتے ہیں ہر ایککواس کی امتیازی نشانی سے۔ </w:t>
      </w:r>
    </w:p>
    <w:p w14:paraId="68F4916A" w14:textId="77777777" w:rsidR="007732E8" w:rsidRDefault="00000000">
      <w:pPr>
        <w:tabs>
          <w:tab w:val="right" w:pos="9035"/>
        </w:tabs>
        <w:spacing w:after="62" w:line="259" w:lineRule="auto"/>
        <w:ind w:left="0" w:right="0" w:firstLine="0"/>
        <w:jc w:val="left"/>
      </w:pPr>
      <w:r>
        <w:rPr>
          <w:szCs w:val="28"/>
          <w:rtl/>
        </w:rPr>
        <w:t>عَّرَّفٰتٍ : عرفات۔ وہ میدان جہاں نو ذوالحج کو حجاج کرا م جمع ہوتے ہیں ا ور باہم متعارف ہوتے ہیں۔</w:t>
      </w:r>
      <w:r>
        <w:rPr>
          <w:rFonts w:ascii="Arial" w:eastAsia="Arial" w:hAnsi="Arial" w:cs="Arial"/>
          <w:szCs w:val="28"/>
          <w:vertAlign w:val="superscript"/>
          <w:rtl/>
        </w:rPr>
        <w:t xml:space="preserve"> </w:t>
      </w:r>
      <w:r>
        <w:rPr>
          <w:szCs w:val="28"/>
          <w:rtl/>
        </w:rPr>
        <w:t>فَّاِذَّ ا</w:t>
      </w:r>
      <w:r>
        <w:rPr>
          <w:sz w:val="43"/>
          <w:szCs w:val="43"/>
          <w:vertAlign w:val="superscript"/>
          <w:rtl/>
        </w:rPr>
        <w:t xml:space="preserve"> ۤ</w:t>
      </w:r>
      <w:r>
        <w:rPr>
          <w:szCs w:val="28"/>
          <w:rtl/>
        </w:rPr>
        <w:t xml:space="preserve"> افََّّضۡتُمۡ </w:t>
      </w:r>
      <w:r>
        <w:rPr>
          <w:szCs w:val="28"/>
          <w:rtl/>
        </w:rPr>
        <w:tab/>
        <w:t xml:space="preserve"> مِنۡ عَّرَّفٰتٍ  [</w:t>
      </w:r>
      <w:r>
        <w:rPr>
          <w:szCs w:val="28"/>
        </w:rPr>
        <w:t>2</w:t>
      </w:r>
      <w:r>
        <w:rPr>
          <w:szCs w:val="28"/>
          <w:rtl/>
        </w:rPr>
        <w:t>:</w:t>
      </w:r>
      <w:r>
        <w:rPr>
          <w:szCs w:val="28"/>
        </w:rPr>
        <w:t>198</w:t>
      </w:r>
      <w:r>
        <w:rPr>
          <w:szCs w:val="28"/>
          <w:rtl/>
        </w:rPr>
        <w:t xml:space="preserve">] پس جب </w:t>
      </w:r>
    </w:p>
    <w:p w14:paraId="097B842D" w14:textId="77777777" w:rsidR="007732E8" w:rsidRDefault="00000000">
      <w:pPr>
        <w:tabs>
          <w:tab w:val="center" w:pos="1654"/>
        </w:tabs>
        <w:spacing w:after="242" w:line="265" w:lineRule="auto"/>
        <w:ind w:left="0" w:right="0" w:firstLine="0"/>
        <w:jc w:val="left"/>
      </w:pPr>
      <w:r>
        <w:rPr>
          <w:szCs w:val="28"/>
          <w:rtl/>
        </w:rPr>
        <w:lastRenderedPageBreak/>
        <w:t>تم روانہ ہو عرفات سے۔</w:t>
      </w:r>
      <w:r>
        <w:rPr>
          <w:szCs w:val="28"/>
          <w:rtl/>
        </w:rPr>
        <w:tab/>
        <w:t xml:space="preserve"> </w:t>
      </w:r>
    </w:p>
    <w:p w14:paraId="628A5EB4" w14:textId="77777777" w:rsidR="007732E8" w:rsidRDefault="00000000">
      <w:pPr>
        <w:spacing w:after="51" w:line="383" w:lineRule="auto"/>
        <w:ind w:left="15" w:right="14" w:firstLine="0"/>
        <w:jc w:val="both"/>
      </w:pPr>
      <w:r>
        <w:rPr>
          <w:szCs w:val="28"/>
          <w:rtl/>
        </w:rPr>
        <w:t>عَّ رَّ فَّ۔ یعَُّ رفُِ۔ تعَّریِفًا : تعارف کروانا۔ کسی کو کسی کی پہچان کروانا۔ عَّ رَّفَّ بعَّۡضَّہٗ وَّ اعَّۡرَّضَّ عَّنۡۢ بعَّۡ ضٍ [</w:t>
      </w:r>
      <w:r>
        <w:rPr>
          <w:szCs w:val="28"/>
        </w:rPr>
        <w:t>66</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تعارف کروایا اس کے بعض کا اور اعراض کیا بعض سے۔</w:t>
      </w:r>
      <w:r>
        <w:rPr>
          <w:rFonts w:ascii="Arial" w:eastAsia="Arial" w:hAnsi="Arial" w:cs="Arial"/>
          <w:szCs w:val="28"/>
          <w:vertAlign w:val="superscript"/>
          <w:rtl/>
        </w:rPr>
        <w:t xml:space="preserve"> </w:t>
      </w:r>
      <w:r>
        <w:rPr>
          <w:szCs w:val="28"/>
          <w:rtl/>
        </w:rPr>
        <w:t>وَّ يدُۡخِلُہُمُ الجَّۡ</w:t>
      </w:r>
      <w:r>
        <w:rPr>
          <w:sz w:val="43"/>
          <w:szCs w:val="43"/>
          <w:vertAlign w:val="superscript"/>
          <w:rtl/>
        </w:rPr>
        <w:t xml:space="preserve"> </w:t>
      </w:r>
      <w:r>
        <w:rPr>
          <w:szCs w:val="28"/>
          <w:rtl/>
        </w:rPr>
        <w:t>نَّةَّ عَّ رَّفَّہَّا لہَُّ مۡ [</w:t>
      </w:r>
      <w:r>
        <w:rPr>
          <w:szCs w:val="28"/>
        </w:rPr>
        <w:t>47</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ا ور داخل فرما تا ہے ا نہیںجنت میں، تعارف کرایا تھا جس کا ان کو۔ تعََّّارَّفَّ۔ يتََّّعَّارَّفُ۔ تعََّّارُفًا :تعارف ۔ ایک دوسرے کو پہچاننا ۔ يتََّّعَّارَّفُونَّۡ بيَّۡ نَّہُمۡ  [</w:t>
      </w:r>
      <w:r>
        <w:rPr>
          <w:szCs w:val="28"/>
        </w:rPr>
        <w:t>10</w:t>
      </w:r>
      <w:r>
        <w:rPr>
          <w:szCs w:val="28"/>
          <w:rtl/>
        </w:rPr>
        <w:t>:</w:t>
      </w:r>
      <w:r>
        <w:rPr>
          <w:szCs w:val="28"/>
        </w:rPr>
        <w:t>45</w:t>
      </w:r>
      <w:r>
        <w:rPr>
          <w:szCs w:val="28"/>
          <w:rtl/>
        </w:rPr>
        <w:t xml:space="preserve">] وہ تعارف حاصل کرتے ہیں باہم۔ </w:t>
      </w:r>
    </w:p>
    <w:p w14:paraId="71600D9C" w14:textId="77777777" w:rsidR="007732E8" w:rsidRDefault="00000000">
      <w:pPr>
        <w:spacing w:after="250" w:line="259" w:lineRule="auto"/>
        <w:ind w:left="17" w:right="14"/>
      </w:pPr>
      <w:r>
        <w:rPr>
          <w:szCs w:val="28"/>
          <w:rtl/>
        </w:rPr>
        <w:t xml:space="preserve">اِعْ ترََّّفَّ۔ یعَّْ ترَّفُِ۔ اِعْ تِرَّافًا : اعترا ف کر نا۔ کوشش سے پہچان لینا۔ عام طور پر اپنی غلطیو ں کو پہچان ا ور مان لینے کو کہتے ہیں۔ فَّاعْترََّّفْنَّا بِذُن وُبِنَّا </w:t>
      </w:r>
    </w:p>
    <w:p w14:paraId="0CF6FAEF" w14:textId="77777777" w:rsidR="007732E8" w:rsidRDefault="00000000">
      <w:pPr>
        <w:tabs>
          <w:tab w:val="center" w:pos="3458"/>
        </w:tabs>
        <w:spacing w:after="313" w:line="265" w:lineRule="auto"/>
        <w:ind w:left="0" w:right="0" w:firstLine="0"/>
        <w:jc w:val="left"/>
      </w:pPr>
      <w:r>
        <w:rPr>
          <w:szCs w:val="28"/>
          <w:rtl/>
        </w:rPr>
        <w:t>]</w:t>
      </w:r>
      <w:r>
        <w:rPr>
          <w:szCs w:val="28"/>
        </w:rPr>
        <w:t>40</w:t>
      </w:r>
      <w:r>
        <w:rPr>
          <w:szCs w:val="28"/>
          <w:rtl/>
        </w:rPr>
        <w:t>:</w:t>
      </w:r>
      <w:r>
        <w:rPr>
          <w:szCs w:val="28"/>
        </w:rPr>
        <w:t>11</w:t>
      </w:r>
      <w:r>
        <w:rPr>
          <w:szCs w:val="28"/>
          <w:rtl/>
        </w:rPr>
        <w:t>[ پس ہم اعترا ف کرتے ہیں اپنی غلطیوں کا۔</w:t>
      </w:r>
      <w:r>
        <w:rPr>
          <w:szCs w:val="28"/>
          <w:rtl/>
        </w:rPr>
        <w:tab/>
        <w:t xml:space="preserve"> </w:t>
      </w:r>
    </w:p>
    <w:p w14:paraId="7A054D9B"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ع ر م </w:t>
      </w:r>
    </w:p>
    <w:p w14:paraId="387F28A6" w14:textId="77777777" w:rsidR="007732E8" w:rsidRDefault="00000000">
      <w:pPr>
        <w:ind w:left="17" w:right="1884"/>
      </w:pPr>
      <w:r>
        <w:rPr>
          <w:szCs w:val="28"/>
          <w:rtl/>
        </w:rPr>
        <w:t>عَّرُ  مَّ۔ ی عَّْرُمُ۔ عرََّّامَّةً  :انتہائی سخت یا تند و تیز ہونا۔ بہت زور آور ہونا</w:t>
      </w:r>
      <w:r>
        <w:rPr>
          <w:szCs w:val="28"/>
          <w:rtl/>
        </w:rPr>
        <w:tab/>
        <w:t xml:space="preserve">  عَّرِمٌ  : زورآ ور ، تند و تیز۔ فَّارَّۡسَّلۡنَّا عَّليَّۡہِمۡ سَّيۡلَّ العَّۡر</w:t>
      </w:r>
      <w:r>
        <w:rPr>
          <w:szCs w:val="28"/>
          <w:rtl/>
        </w:rPr>
        <w:tab/>
        <w:t xml:space="preserve">  مِِ]</w:t>
      </w:r>
      <w:r>
        <w:rPr>
          <w:szCs w:val="28"/>
        </w:rPr>
        <w:t>16</w:t>
      </w:r>
      <w:r>
        <w:rPr>
          <w:szCs w:val="28"/>
          <w:rtl/>
        </w:rPr>
        <w:t>:</w:t>
      </w:r>
      <w:r>
        <w:rPr>
          <w:szCs w:val="28"/>
        </w:rPr>
        <w:t>34</w:t>
      </w:r>
      <w:r>
        <w:rPr>
          <w:szCs w:val="28"/>
          <w:rtl/>
        </w:rPr>
        <w:t xml:space="preserve">[ تو ہم </w:t>
      </w:r>
      <w:r>
        <w:rPr>
          <w:szCs w:val="28"/>
          <w:rtl/>
        </w:rPr>
        <w:tab/>
        <w:t xml:space="preserve"> نےبھیجا ان پر ایک سیلاب نہایت تند و تیز ۔</w:t>
      </w:r>
      <w:r>
        <w:rPr>
          <w:szCs w:val="28"/>
          <w:rtl/>
        </w:rPr>
        <w:tab/>
        <w:t xml:space="preserve"> </w:t>
      </w:r>
      <w:r>
        <w:rPr>
          <w:rFonts w:ascii="Times New Roman" w:eastAsia="Times New Roman" w:hAnsi="Times New Roman" w:cs="Times New Roman"/>
          <w:b/>
          <w:bCs/>
          <w:sz w:val="40"/>
          <w:szCs w:val="40"/>
          <w:rtl/>
        </w:rPr>
        <w:t xml:space="preserve">ع ر و </w:t>
      </w:r>
    </w:p>
    <w:p w14:paraId="01472D2B" w14:textId="77777777" w:rsidR="007732E8" w:rsidRDefault="00000000">
      <w:pPr>
        <w:tabs>
          <w:tab w:val="center" w:pos="4678"/>
        </w:tabs>
        <w:spacing w:after="242" w:line="265" w:lineRule="auto"/>
        <w:ind w:left="0" w:right="0" w:firstLine="0"/>
        <w:jc w:val="left"/>
      </w:pPr>
      <w:r>
        <w:rPr>
          <w:szCs w:val="28"/>
          <w:rtl/>
        </w:rPr>
        <w:t>عَّ رَّا۔ یعَّْ روُْ ۔ عرَّْ وًا :  لاحق ہونا ،  کسی چیز کوپکڑنے یا دبوچنے کی خاطر پکڑ لینا۔</w:t>
      </w:r>
      <w:r>
        <w:rPr>
          <w:szCs w:val="28"/>
          <w:rtl/>
        </w:rPr>
        <w:tab/>
        <w:t xml:space="preserve"> </w:t>
      </w:r>
    </w:p>
    <w:p w14:paraId="229C7B54" w14:textId="77777777" w:rsidR="007732E8" w:rsidRDefault="00000000">
      <w:pPr>
        <w:ind w:left="17" w:right="14"/>
      </w:pPr>
      <w:r>
        <w:rPr>
          <w:szCs w:val="28"/>
          <w:rtl/>
        </w:rPr>
        <w:t>عُرْوَّۃٌ  :  کسی چیز کو لاحق ہونے یعنی پکڑنے یا سہارا لینے کا ذریعہ ، مثلاً کنڈا، دستہ وغیرہ ۔ فَّقَّدِ اسْتَّمْسَّکَّ بِالعُْرْوَّۃِ الوْثُقْىَّٰ ]</w:t>
      </w:r>
      <w:r>
        <w:rPr>
          <w:szCs w:val="28"/>
        </w:rPr>
        <w:t>2256</w:t>
      </w:r>
      <w:r>
        <w:rPr>
          <w:szCs w:val="28"/>
          <w:rtl/>
        </w:rPr>
        <w:t xml:space="preserve">:[ تحقیق اس نے تھام لیا ہے ایک مضبوط کنڈا۔ </w:t>
      </w:r>
    </w:p>
    <w:p w14:paraId="6833FB8A" w14:textId="77777777" w:rsidR="007732E8" w:rsidRDefault="00000000">
      <w:pPr>
        <w:tabs>
          <w:tab w:val="center" w:pos="654"/>
          <w:tab w:val="center" w:pos="1520"/>
          <w:tab w:val="center" w:pos="1798"/>
          <w:tab w:val="center" w:pos="2132"/>
          <w:tab w:val="center" w:pos="2664"/>
          <w:tab w:val="center" w:pos="3157"/>
          <w:tab w:val="center" w:pos="3580"/>
          <w:tab w:val="center" w:pos="3762"/>
          <w:tab w:val="center" w:pos="4257"/>
          <w:tab w:val="center" w:pos="4734"/>
          <w:tab w:val="center" w:pos="4867"/>
          <w:tab w:val="center" w:pos="6193"/>
          <w:tab w:val="center" w:pos="7507"/>
          <w:tab w:val="center" w:pos="8137"/>
          <w:tab w:val="right" w:pos="9035"/>
        </w:tabs>
        <w:spacing w:after="269" w:line="267" w:lineRule="auto"/>
        <w:ind w:left="0" w:right="0" w:firstLine="0"/>
        <w:jc w:val="left"/>
      </w:pPr>
      <w:r>
        <w:rPr>
          <w:szCs w:val="28"/>
          <w:rtl/>
        </w:rPr>
        <w:t>اِ</w:t>
      </w:r>
      <w:r>
        <w:rPr>
          <w:szCs w:val="28"/>
          <w:rtl/>
        </w:rPr>
        <w:tab/>
        <w:t xml:space="preserve"> عْترَّٰی۔ ی عَّْت رَّ یِْ۔ اِ</w:t>
      </w:r>
      <w:r>
        <w:rPr>
          <w:szCs w:val="28"/>
          <w:rtl/>
        </w:rPr>
        <w:tab/>
        <w:t xml:space="preserve"> عْتِرَّاءً  :</w:t>
      </w:r>
      <w:r>
        <w:rPr>
          <w:szCs w:val="28"/>
          <w:rtl/>
        </w:rPr>
        <w:tab/>
        <w:t xml:space="preserve"> </w:t>
      </w:r>
      <w:r>
        <w:rPr>
          <w:szCs w:val="28"/>
          <w:rtl/>
        </w:rPr>
        <w:tab/>
        <w:t>اہتمام سے</w:t>
      </w:r>
      <w:r>
        <w:rPr>
          <w:szCs w:val="28"/>
          <w:rtl/>
        </w:rPr>
        <w:tab/>
        <w:t xml:space="preserve"> لاحق</w:t>
      </w:r>
      <w:r>
        <w:rPr>
          <w:szCs w:val="28"/>
          <w:rtl/>
        </w:rPr>
        <w:tab/>
        <w:t xml:space="preserve"> ہونا۔ کسی</w:t>
      </w:r>
      <w:r>
        <w:rPr>
          <w:szCs w:val="28"/>
          <w:rtl/>
        </w:rPr>
        <w:tab/>
        <w:t xml:space="preserve"> چیز</w:t>
      </w:r>
      <w:r>
        <w:rPr>
          <w:szCs w:val="28"/>
          <w:rtl/>
        </w:rPr>
        <w:tab/>
        <w:t xml:space="preserve"> کو</w:t>
      </w:r>
      <w:r>
        <w:rPr>
          <w:szCs w:val="28"/>
          <w:rtl/>
        </w:rPr>
        <w:tab/>
        <w:t xml:space="preserve"> جھپٹ کر پکڑ</w:t>
      </w:r>
      <w:r>
        <w:rPr>
          <w:szCs w:val="28"/>
          <w:rtl/>
        </w:rPr>
        <w:tab/>
        <w:t xml:space="preserve"> </w:t>
      </w:r>
      <w:r>
        <w:rPr>
          <w:szCs w:val="28"/>
          <w:rtl/>
        </w:rPr>
        <w:tab/>
        <w:t>لینا ۔</w:t>
      </w:r>
      <w:r>
        <w:rPr>
          <w:szCs w:val="28"/>
          <w:rtl/>
        </w:rPr>
        <w:tab/>
        <w:t xml:space="preserve"> ا عَّۡترَّٰىکَّ بعَّۡضُ اٰلہَِّتِنَّا بِسُوۡءٍٓ ]</w:t>
      </w:r>
      <w:r>
        <w:rPr>
          <w:szCs w:val="28"/>
        </w:rPr>
        <w:t>54</w:t>
      </w:r>
      <w:r>
        <w:rPr>
          <w:szCs w:val="28"/>
          <w:rtl/>
        </w:rPr>
        <w:t>:</w:t>
      </w:r>
      <w:r>
        <w:rPr>
          <w:szCs w:val="28"/>
          <w:rtl/>
        </w:rPr>
        <w:tab/>
        <w:t xml:space="preserve"> </w:t>
      </w:r>
      <w:r>
        <w:rPr>
          <w:szCs w:val="28"/>
        </w:rPr>
        <w:t>11</w:t>
      </w:r>
      <w:r>
        <w:rPr>
          <w:szCs w:val="28"/>
          <w:rtl/>
        </w:rPr>
        <w:t>[</w:t>
      </w:r>
      <w:r>
        <w:rPr>
          <w:szCs w:val="28"/>
          <w:rtl/>
        </w:rPr>
        <w:tab/>
        <w:t xml:space="preserve"> تمہیں جھپٹ</w:t>
      </w:r>
      <w:r>
        <w:rPr>
          <w:szCs w:val="28"/>
          <w:rtl/>
        </w:rPr>
        <w:tab/>
        <w:t xml:space="preserve"> لیا ہے </w:t>
      </w:r>
    </w:p>
    <w:p w14:paraId="2D45C10D" w14:textId="77777777" w:rsidR="007732E8" w:rsidRDefault="00000000">
      <w:pPr>
        <w:tabs>
          <w:tab w:val="center" w:pos="1660"/>
          <w:tab w:val="center" w:pos="2856"/>
        </w:tabs>
        <w:spacing w:after="326" w:line="265" w:lineRule="auto"/>
        <w:ind w:left="0" w:right="0" w:firstLine="0"/>
        <w:jc w:val="left"/>
      </w:pPr>
      <w:r>
        <w:rPr>
          <w:szCs w:val="28"/>
          <w:rtl/>
        </w:rPr>
        <w:t>ہمارے الہٰ</w:t>
      </w:r>
      <w:r>
        <w:rPr>
          <w:szCs w:val="28"/>
          <w:rtl/>
        </w:rPr>
        <w:tab/>
        <w:t xml:space="preserve">یووں سے کسی نے برائی کے ساتھ۔ </w:t>
      </w:r>
      <w:r>
        <w:rPr>
          <w:szCs w:val="28"/>
          <w:rtl/>
        </w:rPr>
        <w:tab/>
        <w:t xml:space="preserve"> </w:t>
      </w:r>
    </w:p>
    <w:p w14:paraId="680BDEB2"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ع ر ي </w:t>
      </w:r>
    </w:p>
    <w:p w14:paraId="2A6B3DBD" w14:textId="77777777" w:rsidR="007732E8" w:rsidRDefault="00000000">
      <w:pPr>
        <w:ind w:left="17" w:right="310"/>
      </w:pPr>
      <w:r>
        <w:rPr>
          <w:szCs w:val="28"/>
          <w:rtl/>
        </w:rPr>
        <w:t>عَّرِیَّ ۔ یعَّْرٰ ی ۔ عرُْي ةًَّ : عریاں ہونا۔  ننگاہونا۔ وَّلاَّ تعَّْرٰى]</w:t>
      </w:r>
      <w:r>
        <w:rPr>
          <w:szCs w:val="28"/>
        </w:rPr>
        <w:t>118</w:t>
      </w:r>
      <w:r>
        <w:rPr>
          <w:szCs w:val="28"/>
          <w:rtl/>
        </w:rPr>
        <w:t xml:space="preserve">: </w:t>
      </w:r>
      <w:r>
        <w:rPr>
          <w:szCs w:val="28"/>
        </w:rPr>
        <w:t>20</w:t>
      </w:r>
      <w:r>
        <w:rPr>
          <w:szCs w:val="28"/>
          <w:rtl/>
        </w:rPr>
        <w:t xml:space="preserve">[ ا ور نہ تم ننگے ہو گے۔ </w:t>
      </w:r>
      <w:r>
        <w:rPr>
          <w:szCs w:val="28"/>
          <w:rtl/>
        </w:rPr>
        <w:tab/>
        <w:t xml:space="preserve"> عَّرَّاءٌ  : عریاں جگہ ۔ کوئی  کھلیجگہ یا میدان جہاں کوئی چیز آڑ کے لیے نہ ہو۔ فَّنَّبَّذۡنٰہُ  بِالعَّۡرآَّءِ ]</w:t>
      </w:r>
      <w:r>
        <w:rPr>
          <w:szCs w:val="28"/>
        </w:rPr>
        <w:t>145</w:t>
      </w:r>
      <w:r>
        <w:rPr>
          <w:szCs w:val="28"/>
          <w:rtl/>
        </w:rPr>
        <w:t xml:space="preserve">: </w:t>
      </w:r>
      <w:r>
        <w:rPr>
          <w:szCs w:val="28"/>
        </w:rPr>
        <w:t>37</w:t>
      </w:r>
      <w:r>
        <w:rPr>
          <w:szCs w:val="28"/>
          <w:rtl/>
        </w:rPr>
        <w:t>[ ہم نےلا ڈالا انہیں ایک کھلی جگہ۔</w:t>
      </w:r>
      <w:r>
        <w:rPr>
          <w:szCs w:val="28"/>
          <w:rtl/>
        </w:rPr>
        <w:tab/>
        <w:t xml:space="preserve"> </w:t>
      </w:r>
      <w:r>
        <w:rPr>
          <w:rFonts w:ascii="Times New Roman" w:eastAsia="Times New Roman" w:hAnsi="Times New Roman" w:cs="Times New Roman"/>
          <w:b/>
          <w:bCs/>
          <w:sz w:val="40"/>
          <w:szCs w:val="40"/>
          <w:rtl/>
        </w:rPr>
        <w:t xml:space="preserve">ع ز ب </w:t>
      </w:r>
    </w:p>
    <w:p w14:paraId="6F2C44CA" w14:textId="77777777" w:rsidR="007732E8" w:rsidRDefault="00000000">
      <w:pPr>
        <w:tabs>
          <w:tab w:val="center" w:pos="6100"/>
          <w:tab w:val="center" w:pos="6410"/>
          <w:tab w:val="center" w:pos="7027"/>
          <w:tab w:val="right" w:pos="9035"/>
        </w:tabs>
        <w:spacing w:after="261" w:line="259" w:lineRule="auto"/>
        <w:ind w:left="0" w:right="0" w:firstLine="0"/>
        <w:jc w:val="left"/>
      </w:pPr>
      <w:r>
        <w:rPr>
          <w:szCs w:val="28"/>
          <w:rtl/>
        </w:rPr>
        <w:lastRenderedPageBreak/>
        <w:t xml:space="preserve">عَّزَّبَّ ۔ یعَّْزُبُ ۔ عَّزْبًا : دسترس یا پہنچ سے دور ہو جانا ، چاہے چھپ کر یا  فرا رہو کر۔ وَّمَّا یعَّْزُبُ عَّنْ </w:t>
      </w:r>
      <w:r>
        <w:rPr>
          <w:szCs w:val="28"/>
          <w:rtl/>
        </w:rPr>
        <w:tab/>
        <w:t xml:space="preserve"> رَّ</w:t>
      </w:r>
      <w:r>
        <w:rPr>
          <w:szCs w:val="28"/>
          <w:rtl/>
        </w:rPr>
        <w:tab/>
        <w:t xml:space="preserve"> بِکَّ </w:t>
      </w:r>
      <w:r>
        <w:rPr>
          <w:rFonts w:ascii="Arial" w:eastAsia="Arial" w:hAnsi="Arial" w:cs="Arial"/>
          <w:szCs w:val="28"/>
          <w:vertAlign w:val="superscript"/>
          <w:rtl/>
        </w:rPr>
        <w:t xml:space="preserve"> </w:t>
      </w:r>
      <w:r>
        <w:rPr>
          <w:szCs w:val="28"/>
          <w:rtl/>
        </w:rPr>
        <w:t xml:space="preserve">مِنۡ </w:t>
      </w:r>
      <w:r>
        <w:rPr>
          <w:szCs w:val="28"/>
          <w:rtl/>
        </w:rPr>
        <w:tab/>
        <w:t xml:space="preserve"> مِثۡقاَّلِ ذَّ</w:t>
      </w:r>
      <w:r>
        <w:rPr>
          <w:szCs w:val="28"/>
          <w:rtl/>
        </w:rPr>
        <w:tab/>
        <w:t xml:space="preserve">  رَّۃٍ ]</w:t>
      </w:r>
      <w:r>
        <w:rPr>
          <w:szCs w:val="28"/>
        </w:rPr>
        <w:t>61</w:t>
      </w:r>
      <w:r>
        <w:rPr>
          <w:szCs w:val="28"/>
          <w:rtl/>
        </w:rPr>
        <w:t xml:space="preserve"> :</w:t>
      </w:r>
      <w:r>
        <w:rPr>
          <w:szCs w:val="28"/>
        </w:rPr>
        <w:t>10</w:t>
      </w:r>
      <w:r>
        <w:rPr>
          <w:szCs w:val="28"/>
          <w:rtl/>
        </w:rPr>
        <w:t xml:space="preserve">[ ا ور نہیں ہے </w:t>
      </w:r>
    </w:p>
    <w:p w14:paraId="1057DE04" w14:textId="77777777" w:rsidR="007732E8" w:rsidRDefault="00000000">
      <w:pPr>
        <w:tabs>
          <w:tab w:val="center" w:pos="1569"/>
          <w:tab w:val="center" w:pos="2706"/>
          <w:tab w:val="center" w:pos="3082"/>
        </w:tabs>
        <w:spacing w:after="199" w:line="265" w:lineRule="auto"/>
        <w:ind w:left="0" w:right="0" w:firstLine="0"/>
        <w:jc w:val="left"/>
      </w:pPr>
      <w:r>
        <w:rPr>
          <w:szCs w:val="28"/>
          <w:rtl/>
        </w:rPr>
        <w:t>تمہارے ر</w:t>
      </w:r>
      <w:r>
        <w:rPr>
          <w:sz w:val="43"/>
          <w:szCs w:val="43"/>
          <w:vertAlign w:val="subscript"/>
          <w:rtl/>
        </w:rPr>
        <w:tab/>
        <w:t>ت</w:t>
      </w:r>
      <w:r>
        <w:rPr>
          <w:szCs w:val="28"/>
          <w:rtl/>
        </w:rPr>
        <w:t>ب کی دسترس سے دور کوئی ذ</w:t>
      </w:r>
      <w:r>
        <w:rPr>
          <w:szCs w:val="28"/>
          <w:rtl/>
        </w:rPr>
        <w:tab/>
        <w:t>ترہ بھر۔</w:t>
      </w:r>
      <w:r>
        <w:rPr>
          <w:szCs w:val="28"/>
          <w:rtl/>
        </w:rPr>
        <w:tab/>
        <w:t xml:space="preserve"> </w:t>
      </w:r>
    </w:p>
    <w:p w14:paraId="15ECF0D5"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ع ز ر </w:t>
      </w:r>
    </w:p>
    <w:p w14:paraId="3DDFE9C1" w14:textId="77777777" w:rsidR="007732E8" w:rsidRDefault="00000000">
      <w:pPr>
        <w:tabs>
          <w:tab w:val="center" w:pos="3155"/>
          <w:tab w:val="center" w:pos="5264"/>
        </w:tabs>
        <w:spacing w:after="242" w:line="265" w:lineRule="auto"/>
        <w:ind w:left="0" w:right="0" w:firstLine="0"/>
        <w:jc w:val="left"/>
      </w:pPr>
      <w:r>
        <w:rPr>
          <w:szCs w:val="28"/>
          <w:rtl/>
        </w:rPr>
        <w:t xml:space="preserve">عَّزَّ رَّ۔ یعَّْ زِرُ۔ عزَّْ رًا : </w:t>
      </w:r>
      <w:r>
        <w:rPr>
          <w:szCs w:val="28"/>
          <w:rtl/>
        </w:rPr>
        <w:tab/>
        <w:t xml:space="preserve">کسی کے فرائض کی بجاآوری میں مدد دینا یا اس کی مدافعت کرنا ۔ </w:t>
      </w:r>
      <w:r>
        <w:rPr>
          <w:szCs w:val="28"/>
          <w:rtl/>
        </w:rPr>
        <w:tab/>
        <w:t xml:space="preserve"> </w:t>
      </w:r>
    </w:p>
    <w:p w14:paraId="52176ACD" w14:textId="77777777" w:rsidR="007732E8" w:rsidRDefault="00000000">
      <w:pPr>
        <w:spacing w:after="43" w:line="517" w:lineRule="auto"/>
        <w:ind w:left="17" w:right="14"/>
      </w:pPr>
      <w:r>
        <w:rPr>
          <w:szCs w:val="28"/>
          <w:rtl/>
        </w:rPr>
        <w:t xml:space="preserve">عَّ زَّرَّ۔ یعَُّ زِرُ۔ تعَّزِيرًْا : کسی کی تعظیم میں اس کے مشن کو تقویت دینا یا ایسی مدافعت کر نا جس میں تعظیم کا جذبہ شامل ہو۔ وَّ اٰمَّنۡتُمۡ بِرسُُلِیۡ وَّعَّ زَّرۡتمُُوهُۡمۡ </w:t>
      </w:r>
      <w:r>
        <w:rPr>
          <w:rFonts w:ascii="Times New Roman" w:eastAsia="Times New Roman" w:hAnsi="Times New Roman" w:cs="Times New Roman"/>
          <w:szCs w:val="28"/>
          <w:rtl/>
        </w:rPr>
        <w:t xml:space="preserve"> </w:t>
      </w:r>
      <w:r>
        <w:rPr>
          <w:szCs w:val="28"/>
          <w:rtl/>
        </w:rPr>
        <w:t>[</w:t>
      </w:r>
      <w:r>
        <w:rPr>
          <w:szCs w:val="28"/>
        </w:rPr>
        <w:t>5</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 xml:space="preserve">ا ور ایمان لاؤ میرے رسولوں پر  ا ورہاتھ بٹاؤ ان کا۔ </w:t>
      </w:r>
    </w:p>
    <w:p w14:paraId="67692492" w14:textId="77777777" w:rsidR="007732E8" w:rsidRDefault="00000000">
      <w:pPr>
        <w:spacing w:after="229" w:line="259" w:lineRule="auto"/>
        <w:ind w:left="536" w:right="532" w:hanging="10"/>
        <w:jc w:val="center"/>
      </w:pPr>
      <w:r>
        <w:rPr>
          <w:rFonts w:ascii="Times New Roman" w:eastAsia="Times New Roman" w:hAnsi="Times New Roman" w:cs="Times New Roman"/>
          <w:b/>
          <w:bCs/>
          <w:sz w:val="40"/>
          <w:szCs w:val="40"/>
          <w:rtl/>
        </w:rPr>
        <w:t xml:space="preserve">ع ز ز </w:t>
      </w:r>
    </w:p>
    <w:p w14:paraId="47ACD6AC" w14:textId="77777777" w:rsidR="007732E8" w:rsidRDefault="00000000">
      <w:pPr>
        <w:spacing w:line="526" w:lineRule="auto"/>
        <w:ind w:left="17" w:right="14"/>
      </w:pPr>
      <w:r>
        <w:rPr>
          <w:szCs w:val="28"/>
          <w:rtl/>
        </w:rPr>
        <w:t>عَّ زَّ۔ یعُُ زُ۔ ع زًَّا۔ عِ زَّۃً : عزّت دا ر۔مکمل غلبہ و اقتدا ر کا حامل ، بالا دست یا حاوی ہونا،  مغلوبیت سے محفوظ۔ ایک ایسی صفت یا صلاحیت جس کی وجہ سے کوئی مغلوب نہیں کر سکتا۔ وَّعَّ زَّنیِ فیِ الخِْطَّا بِ [</w:t>
      </w:r>
      <w:r>
        <w:rPr>
          <w:szCs w:val="28"/>
        </w:rPr>
        <w:t>38</w:t>
      </w:r>
      <w:r>
        <w:rPr>
          <w:szCs w:val="28"/>
          <w:rtl/>
        </w:rPr>
        <w:t>:</w:t>
      </w:r>
      <w:r>
        <w:rPr>
          <w:szCs w:val="28"/>
        </w:rPr>
        <w:t>23</w:t>
      </w:r>
      <w:r>
        <w:rPr>
          <w:szCs w:val="28"/>
          <w:rtl/>
        </w:rPr>
        <w:t xml:space="preserve"> ]ا ور مجھ پر حاوی ہو گیا بات چیت میں۔ </w:t>
      </w:r>
    </w:p>
    <w:p w14:paraId="4CB451F6" w14:textId="77777777" w:rsidR="007732E8" w:rsidRDefault="00000000">
      <w:pPr>
        <w:spacing w:after="72"/>
        <w:ind w:left="17" w:right="14"/>
      </w:pPr>
      <w:r>
        <w:rPr>
          <w:szCs w:val="28"/>
          <w:rtl/>
        </w:rPr>
        <w:t>عِ  زٌ : مغلوبیت سے محفوظ، عزّت کا سامان ہونا۔ وَّ ا</w:t>
      </w:r>
      <w:r>
        <w:rPr>
          <w:sz w:val="43"/>
          <w:szCs w:val="43"/>
          <w:vertAlign w:val="superscript"/>
          <w:rtl/>
        </w:rPr>
        <w:t xml:space="preserve"> </w:t>
      </w:r>
      <w:r>
        <w:rPr>
          <w:szCs w:val="28"/>
          <w:rtl/>
        </w:rPr>
        <w:t>تخََّّذُوۡا مِنۡ دُوۡنِ ال لٰهِ اٰلہَِّ ةً ل  يَِّ کُونۡوُۡا لہَُّمۡ عِ زًا  [</w:t>
      </w:r>
      <w:r>
        <w:rPr>
          <w:szCs w:val="28"/>
        </w:rPr>
        <w:t>19</w:t>
      </w:r>
      <w:r>
        <w:rPr>
          <w:szCs w:val="28"/>
          <w:rtl/>
        </w:rPr>
        <w:t>:</w:t>
      </w:r>
      <w:r>
        <w:rPr>
          <w:szCs w:val="28"/>
        </w:rPr>
        <w:t>81</w:t>
      </w:r>
      <w:r>
        <w:rPr>
          <w:szCs w:val="28"/>
          <w:rtl/>
        </w:rPr>
        <w:t xml:space="preserve">] ا ور انہوں نے بنا لیے اللہ تعالیٰ کے علاوہ کچھ ا ور الہٰ تاکہ وہ ہوں ان کے باعث عزّت۔ </w:t>
      </w:r>
    </w:p>
    <w:p w14:paraId="3CB91D2A" w14:textId="77777777" w:rsidR="007732E8" w:rsidRDefault="00000000">
      <w:pPr>
        <w:spacing w:after="68"/>
        <w:ind w:left="17" w:right="14"/>
      </w:pPr>
      <w:r>
        <w:rPr>
          <w:szCs w:val="28"/>
          <w:rtl/>
        </w:rPr>
        <w:t>عِ زَّۃٌ  :  عزّت، بالادستی۔ یہ ذِل ةٌَّ  [</w:t>
      </w:r>
      <w:r>
        <w:rPr>
          <w:szCs w:val="28"/>
        </w:rPr>
        <w:t>3</w:t>
      </w:r>
      <w:r>
        <w:rPr>
          <w:szCs w:val="28"/>
          <w:rtl/>
        </w:rPr>
        <w:t>:</w:t>
      </w:r>
      <w:r>
        <w:rPr>
          <w:szCs w:val="28"/>
        </w:rPr>
        <w:t>26</w:t>
      </w:r>
      <w:r>
        <w:rPr>
          <w:szCs w:val="28"/>
          <w:rtl/>
        </w:rPr>
        <w:t>] کے مقابل آیا ہے۔ مَّنۡ كاَّنَّ ي رُ يِۡ دُ العِۡ زَّ ۃَّ فَّلِ لٰهِ العِۡ زَّ ۃُ جَّمِ يۡ عًا  [</w:t>
      </w:r>
      <w:r>
        <w:rPr>
          <w:szCs w:val="28"/>
        </w:rPr>
        <w:t>35</w:t>
      </w:r>
      <w:r>
        <w:rPr>
          <w:szCs w:val="28"/>
          <w:rtl/>
        </w:rPr>
        <w:t>:</w:t>
      </w:r>
      <w:r>
        <w:rPr>
          <w:szCs w:val="28"/>
        </w:rPr>
        <w:t>10</w:t>
      </w:r>
      <w:r>
        <w:rPr>
          <w:szCs w:val="28"/>
          <w:rtl/>
        </w:rPr>
        <w:t xml:space="preserve">] جو کوئی ا رادہ رکھتا ہے عزّت کا، تو سب عزّت اللہ تعالیٰ کے لیے ہے۔ </w:t>
      </w:r>
    </w:p>
    <w:p w14:paraId="24A0A316" w14:textId="77777777" w:rsidR="007732E8" w:rsidRDefault="00000000">
      <w:pPr>
        <w:tabs>
          <w:tab w:val="center" w:pos="1699"/>
          <w:tab w:val="center" w:pos="3398"/>
          <w:tab w:val="center" w:pos="5170"/>
          <w:tab w:val="center" w:pos="6949"/>
        </w:tabs>
        <w:spacing w:after="405" w:line="265" w:lineRule="auto"/>
        <w:ind w:left="0" w:right="0" w:firstLine="0"/>
        <w:jc w:val="left"/>
      </w:pPr>
      <w:r>
        <w:rPr>
          <w:szCs w:val="28"/>
          <w:rtl/>
        </w:rPr>
        <w:t>عِ</w:t>
      </w:r>
      <w:r>
        <w:rPr>
          <w:szCs w:val="28"/>
          <w:rtl/>
        </w:rPr>
        <w:tab/>
        <w:t xml:space="preserve"> زَّۃٍ : گھمنڈ۔ بےجا خود دا ری ۔ بَّلِ ال ذَِّ يۡ نَّ كَّفَّرُوۡا ف یِۡ عِ</w:t>
      </w:r>
      <w:r>
        <w:rPr>
          <w:szCs w:val="28"/>
          <w:rtl/>
        </w:rPr>
        <w:tab/>
        <w:t xml:space="preserve"> زَّ ۃٍ </w:t>
      </w:r>
      <w:r>
        <w:rPr>
          <w:szCs w:val="28"/>
          <w:rtl/>
        </w:rPr>
        <w:tab/>
        <w:t xml:space="preserve"> وَّ شِقاَّقٍ [</w:t>
      </w:r>
      <w:r>
        <w:rPr>
          <w:szCs w:val="28"/>
        </w:rPr>
        <w:t>382</w:t>
      </w:r>
      <w:r>
        <w:rPr>
          <w:szCs w:val="28"/>
          <w:rtl/>
        </w:rPr>
        <w:t>:] بلکہ کافر گھمنڈ ا ور شقاوت میں ہیں۔</w:t>
      </w:r>
      <w:r>
        <w:rPr>
          <w:szCs w:val="28"/>
          <w:rtl/>
        </w:rPr>
        <w:tab/>
        <w:t xml:space="preserve"> </w:t>
      </w:r>
    </w:p>
    <w:p w14:paraId="419D39C4" w14:textId="77777777" w:rsidR="007732E8" w:rsidRDefault="00000000">
      <w:pPr>
        <w:spacing w:line="383" w:lineRule="auto"/>
        <w:ind w:left="15" w:right="14" w:firstLine="0"/>
        <w:jc w:val="both"/>
      </w:pPr>
      <w:r>
        <w:rPr>
          <w:szCs w:val="28"/>
          <w:rtl/>
        </w:rPr>
        <w:t xml:space="preserve">عَّزِيزٌْ </w:t>
      </w:r>
      <w:r>
        <w:rPr>
          <w:rFonts w:ascii="Times New Roman" w:eastAsia="Times New Roman" w:hAnsi="Times New Roman" w:cs="Times New Roman"/>
          <w:szCs w:val="28"/>
          <w:rtl/>
        </w:rPr>
        <w:t xml:space="preserve"> </w:t>
      </w:r>
      <w:r>
        <w:rPr>
          <w:szCs w:val="28"/>
          <w:rtl/>
        </w:rPr>
        <w:t>جمع</w:t>
      </w:r>
      <w:r>
        <w:rPr>
          <w:rFonts w:ascii="Times New Roman" w:eastAsia="Times New Roman" w:hAnsi="Times New Roman" w:cs="Times New Roman"/>
          <w:szCs w:val="28"/>
          <w:rtl/>
        </w:rPr>
        <w:t xml:space="preserve"> </w:t>
      </w:r>
      <w:r>
        <w:rPr>
          <w:szCs w:val="28"/>
          <w:rtl/>
        </w:rPr>
        <w:t>اعَِّ زَّۃٌ : عزّت والا۔ غالب و بالادست، سخت، بھاری بھر کم۔ شاق، گراں۔ جسے ہر طرح کی مکمل اختیارات حاصل ہوں ۔</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کََّّ انَّتَّۡ العَّۡ زِ يزُۡ  الحَّۡکِ يۡ مُ    [</w:t>
      </w:r>
      <w:r>
        <w:rPr>
          <w:szCs w:val="28"/>
        </w:rPr>
        <w:t>2</w:t>
      </w:r>
      <w:r>
        <w:rPr>
          <w:szCs w:val="28"/>
          <w:rtl/>
        </w:rPr>
        <w:t>:</w:t>
      </w:r>
      <w:r>
        <w:rPr>
          <w:szCs w:val="28"/>
        </w:rPr>
        <w:t>129</w:t>
      </w:r>
      <w:r>
        <w:rPr>
          <w:szCs w:val="28"/>
          <w:rtl/>
        </w:rPr>
        <w:t xml:space="preserve">] بےشک تو ہی ہے باعزّت ہے حکمت والا ہے۔ لقََّّدۡ جَّآءَّکمُۡ  رَّسُولٌۡ </w:t>
      </w:r>
      <w:r>
        <w:rPr>
          <w:sz w:val="43"/>
          <w:szCs w:val="43"/>
          <w:vertAlign w:val="superscript"/>
          <w:rtl/>
        </w:rPr>
        <w:t xml:space="preserve"> </w:t>
      </w:r>
      <w:r>
        <w:rPr>
          <w:szCs w:val="28"/>
          <w:rtl/>
        </w:rPr>
        <w:t>مِنۡ انَّفُۡسِکُمۡ عَّ زِ يزٌۡ عَّ لَّيۡ ہِ  مَّا عَّنِ</w:t>
      </w:r>
      <w:r>
        <w:rPr>
          <w:sz w:val="43"/>
          <w:szCs w:val="43"/>
          <w:vertAlign w:val="superscript"/>
          <w:rtl/>
        </w:rPr>
        <w:t xml:space="preserve"> </w:t>
      </w:r>
      <w:r>
        <w:rPr>
          <w:szCs w:val="28"/>
          <w:rtl/>
        </w:rPr>
        <w:t>تُ مۡ  [</w:t>
      </w:r>
      <w:r>
        <w:rPr>
          <w:szCs w:val="28"/>
        </w:rPr>
        <w:t>9</w:t>
      </w:r>
      <w:r>
        <w:rPr>
          <w:szCs w:val="28"/>
          <w:rtl/>
        </w:rPr>
        <w:t>:</w:t>
      </w:r>
      <w:r>
        <w:rPr>
          <w:szCs w:val="28"/>
        </w:rPr>
        <w:t>128</w:t>
      </w:r>
      <w:r>
        <w:rPr>
          <w:szCs w:val="28"/>
          <w:rtl/>
        </w:rPr>
        <w:t xml:space="preserve"> ]تحقیق تشریف </w:t>
      </w:r>
      <w:r>
        <w:rPr>
          <w:szCs w:val="28"/>
          <w:rtl/>
        </w:rPr>
        <w:lastRenderedPageBreak/>
        <w:t>لائے ہیں تمہارے پاس ایک رسول تم میں سے، شاق ہے ان پر تمہارا زحمت میں پڑنا۔ اذَِّ ل</w:t>
      </w:r>
      <w:r>
        <w:rPr>
          <w:sz w:val="43"/>
          <w:szCs w:val="43"/>
          <w:vertAlign w:val="superscript"/>
          <w:rtl/>
        </w:rPr>
        <w:t xml:space="preserve"> </w:t>
      </w:r>
      <w:r>
        <w:rPr>
          <w:szCs w:val="28"/>
          <w:rtl/>
        </w:rPr>
        <w:t xml:space="preserve"> ةٍَّ عَّل یَّ المۡؤُۡمِنِ ي نَّۡ  اعَِّ زَّ ۃٍ عَّل یَّ الکٰۡفِرِ يۡ نَّ </w:t>
      </w:r>
    </w:p>
    <w:p w14:paraId="47BDE593" w14:textId="77777777" w:rsidR="007732E8" w:rsidRDefault="00000000">
      <w:pPr>
        <w:tabs>
          <w:tab w:val="center" w:pos="3331"/>
        </w:tabs>
        <w:spacing w:after="145" w:line="265" w:lineRule="auto"/>
        <w:ind w:left="0" w:right="0" w:firstLine="0"/>
        <w:jc w:val="left"/>
      </w:pPr>
      <w:r>
        <w:rPr>
          <w:szCs w:val="28"/>
          <w:rtl/>
        </w:rPr>
        <w:t xml:space="preserve"> [</w:t>
      </w:r>
      <w:r>
        <w:rPr>
          <w:szCs w:val="28"/>
        </w:rPr>
        <w:t>5</w:t>
      </w:r>
      <w:r>
        <w:rPr>
          <w:szCs w:val="28"/>
          <w:rtl/>
        </w:rPr>
        <w:t>:</w:t>
      </w:r>
      <w:r>
        <w:rPr>
          <w:szCs w:val="28"/>
        </w:rPr>
        <w:t>54</w:t>
      </w:r>
      <w:r>
        <w:rPr>
          <w:szCs w:val="28"/>
          <w:rtl/>
        </w:rPr>
        <w:t>]نرم رو مومنین پر ا ور سخت گیر کافروں پر۔</w:t>
      </w:r>
      <w:r>
        <w:rPr>
          <w:szCs w:val="28"/>
          <w:rtl/>
        </w:rPr>
        <w:tab/>
        <w:t xml:space="preserve"> </w:t>
      </w:r>
    </w:p>
    <w:p w14:paraId="5B1D1C48" w14:textId="77777777" w:rsidR="007732E8" w:rsidRDefault="00000000">
      <w:pPr>
        <w:spacing w:after="69"/>
        <w:ind w:left="17" w:right="14"/>
      </w:pPr>
      <w:r>
        <w:rPr>
          <w:szCs w:val="28"/>
          <w:rtl/>
        </w:rPr>
        <w:t>اللہ تعالیٰ کا ایک صفاتی نام العَّْزِيزُْ  ]</w:t>
      </w:r>
      <w:r>
        <w:rPr>
          <w:szCs w:val="28"/>
        </w:rPr>
        <w:t>2</w:t>
      </w:r>
      <w:r>
        <w:rPr>
          <w:szCs w:val="28"/>
          <w:rtl/>
        </w:rPr>
        <w:t>:</w:t>
      </w:r>
      <w:r>
        <w:rPr>
          <w:szCs w:val="28"/>
        </w:rPr>
        <w:t>129</w:t>
      </w:r>
      <w:r>
        <w:rPr>
          <w:szCs w:val="28"/>
          <w:rtl/>
        </w:rPr>
        <w:t>[ہے۔صاحب عزّت ا ور غلبہ و اقتدا ر۔ العَّْزِيزِْ  ]</w:t>
      </w:r>
      <w:r>
        <w:rPr>
          <w:szCs w:val="28"/>
        </w:rPr>
        <w:t>30</w:t>
      </w:r>
      <w:r>
        <w:rPr>
          <w:szCs w:val="28"/>
          <w:rtl/>
        </w:rPr>
        <w:t xml:space="preserve">: </w:t>
      </w:r>
      <w:r>
        <w:rPr>
          <w:szCs w:val="28"/>
        </w:rPr>
        <w:t>12</w:t>
      </w:r>
      <w:r>
        <w:rPr>
          <w:szCs w:val="28"/>
          <w:rtl/>
        </w:rPr>
        <w:t>[</w:t>
      </w:r>
      <w:r>
        <w:rPr>
          <w:szCs w:val="28"/>
          <w:rtl/>
        </w:rPr>
        <w:tab/>
        <w:t xml:space="preserve"> کا لفظ</w:t>
      </w:r>
      <w:r>
        <w:rPr>
          <w:szCs w:val="28"/>
          <w:rtl/>
        </w:rPr>
        <w:tab/>
        <w:t xml:space="preserve"> صاحب اقتدا ر شخص کے لیے</w:t>
      </w:r>
      <w:r>
        <w:rPr>
          <w:szCs w:val="28"/>
          <w:rtl/>
        </w:rPr>
        <w:tab/>
        <w:t xml:space="preserve"> بھی </w:t>
      </w:r>
      <w:r>
        <w:rPr>
          <w:szCs w:val="28"/>
          <w:rtl/>
        </w:rPr>
        <w:tab/>
        <w:t xml:space="preserve"> آیاہے۔</w:t>
      </w:r>
      <w:r>
        <w:rPr>
          <w:szCs w:val="28"/>
          <w:rtl/>
        </w:rPr>
        <w:tab/>
        <w:t xml:space="preserve"> </w:t>
      </w:r>
    </w:p>
    <w:p w14:paraId="06D2D4DF" w14:textId="77777777" w:rsidR="007732E8" w:rsidRDefault="00000000">
      <w:pPr>
        <w:spacing w:after="71"/>
        <w:ind w:left="17" w:right="14"/>
      </w:pPr>
      <w:r>
        <w:rPr>
          <w:szCs w:val="28"/>
          <w:rtl/>
        </w:rPr>
        <w:t>اعََّّ زُ :  زیادہ عزّت والا۔ زیادہ سخت یا بالا دست۔ یٰ قوَّمِۡ ارََّّهۡ طِيۡۤ اعََّّ زُ عَّلَّ يۡ کُمۡ  مِ نَّ ال لٰهِ [</w:t>
      </w:r>
      <w:r>
        <w:rPr>
          <w:szCs w:val="28"/>
        </w:rPr>
        <w:t>11</w:t>
      </w:r>
      <w:r>
        <w:rPr>
          <w:szCs w:val="28"/>
          <w:rtl/>
        </w:rPr>
        <w:t>:</w:t>
      </w:r>
      <w:r>
        <w:rPr>
          <w:szCs w:val="28"/>
        </w:rPr>
        <w:t>92</w:t>
      </w:r>
      <w:r>
        <w:rPr>
          <w:szCs w:val="28"/>
          <w:rtl/>
        </w:rPr>
        <w:t>] ا ے میری قوم! کیا میرا کنبہ زیادہ عزّت دا ر تم پر اللہ تعالیٰ سے۔</w:t>
      </w:r>
      <w:r>
        <w:rPr>
          <w:rFonts w:ascii="Arial" w:eastAsia="Arial" w:hAnsi="Arial" w:cs="Arial"/>
          <w:sz w:val="22"/>
          <w:szCs w:val="22"/>
          <w:rtl/>
        </w:rPr>
        <w:t xml:space="preserve">  </w:t>
      </w:r>
    </w:p>
    <w:p w14:paraId="613D12E7" w14:textId="77777777" w:rsidR="007732E8" w:rsidRDefault="00000000">
      <w:pPr>
        <w:spacing w:after="106"/>
        <w:ind w:left="17" w:right="14"/>
      </w:pPr>
      <w:r>
        <w:rPr>
          <w:szCs w:val="28"/>
          <w:rtl/>
        </w:rPr>
        <w:t>اعََّّ زَّ۔ یعُِ زُ۔ اِعزَّازًا:  کسی کا عزّ ت دینا۔ اعزا ز دینا۔ وَّ تعُِ زُ مَّنۡ تشََّّآءُ وَّ ت ذُِ لُ مَّنۡ تشََّّآءُ [</w:t>
      </w:r>
      <w:r>
        <w:rPr>
          <w:szCs w:val="28"/>
        </w:rPr>
        <w:t>3</w:t>
      </w:r>
      <w:r>
        <w:rPr>
          <w:szCs w:val="28"/>
          <w:rtl/>
        </w:rPr>
        <w:t>:</w:t>
      </w:r>
      <w:r>
        <w:rPr>
          <w:szCs w:val="28"/>
        </w:rPr>
        <w:t>26</w:t>
      </w:r>
      <w:r>
        <w:rPr>
          <w:szCs w:val="28"/>
          <w:rtl/>
        </w:rPr>
        <w:t xml:space="preserve">] ا ور آپ عزّت دیتے ہیں جسے آپ چاہیں ا ور آپ ذلت دیتے ہیں جسے آپ چاہیں۔ </w:t>
      </w:r>
    </w:p>
    <w:p w14:paraId="7F0B01FA" w14:textId="77777777" w:rsidR="007732E8" w:rsidRDefault="00000000">
      <w:pPr>
        <w:spacing w:after="99"/>
        <w:ind w:left="17" w:right="14"/>
      </w:pPr>
      <w:r>
        <w:rPr>
          <w:szCs w:val="28"/>
          <w:rtl/>
        </w:rPr>
        <w:t xml:space="preserve"> عَّ زَّزَّ۔ یعَُّ زِزُ۔ تعَّزِيزًا:  کسی کی مادی یا غیر مادی مدد کے ساتھ کمر بندھانا۔ فَّکَّ</w:t>
      </w:r>
      <w:r>
        <w:rPr>
          <w:sz w:val="43"/>
          <w:szCs w:val="43"/>
          <w:vertAlign w:val="superscript"/>
          <w:rtl/>
        </w:rPr>
        <w:t xml:space="preserve"> </w:t>
      </w:r>
      <w:r>
        <w:rPr>
          <w:szCs w:val="28"/>
          <w:rtl/>
        </w:rPr>
        <w:t>ذَّ بوُۡهُمَّا فَّعَّ زَّزۡناَّ بِثَّالثٍِ [</w:t>
      </w:r>
      <w:r>
        <w:rPr>
          <w:szCs w:val="28"/>
        </w:rPr>
        <w:t>36</w:t>
      </w:r>
      <w:r>
        <w:rPr>
          <w:szCs w:val="28"/>
          <w:rtl/>
        </w:rPr>
        <w:t>:</w:t>
      </w:r>
      <w:r>
        <w:rPr>
          <w:szCs w:val="28"/>
        </w:rPr>
        <w:t>14</w:t>
      </w:r>
      <w:r>
        <w:rPr>
          <w:szCs w:val="28"/>
          <w:rtl/>
        </w:rPr>
        <w:t xml:space="preserve">] تو تکذیب کی انہوں نے دونوں کی ،پس کمر بندھائی ہم نے تیسرے کے ساتھ۔ </w:t>
      </w:r>
    </w:p>
    <w:p w14:paraId="6457E0C2" w14:textId="77777777" w:rsidR="007732E8" w:rsidRDefault="00000000">
      <w:pPr>
        <w:tabs>
          <w:tab w:val="center" w:pos="1436"/>
          <w:tab w:val="center" w:pos="5454"/>
          <w:tab w:val="center" w:pos="8494"/>
          <w:tab w:val="center" w:pos="8828"/>
          <w:tab w:val="right" w:pos="9035"/>
        </w:tabs>
        <w:spacing w:after="69" w:line="259" w:lineRule="auto"/>
        <w:ind w:left="0" w:right="0" w:firstLine="0"/>
        <w:jc w:val="left"/>
      </w:pPr>
      <w:r>
        <w:rPr>
          <w:szCs w:val="28"/>
          <w:rtl/>
        </w:rPr>
        <w:t>عُ</w:t>
      </w:r>
      <w:r>
        <w:rPr>
          <w:szCs w:val="28"/>
          <w:rtl/>
        </w:rPr>
        <w:tab/>
        <w:t xml:space="preserve"> زٰى:خواہش غلبہ و حکمرانی۔ ا یک بت کا نام</w:t>
      </w:r>
      <w:r>
        <w:rPr>
          <w:szCs w:val="28"/>
          <w:rtl/>
        </w:rPr>
        <w:tab/>
        <w:t xml:space="preserve"> بھی ہے جسے عزت، قوت، شدت، غلبہ ا ور حفاظت کا سمبل سمجھا جاتا تھا۔</w:t>
      </w:r>
      <w:r>
        <w:rPr>
          <w:rFonts w:ascii="Arial" w:eastAsia="Arial" w:hAnsi="Arial" w:cs="Arial"/>
          <w:szCs w:val="28"/>
          <w:vertAlign w:val="superscript"/>
          <w:rtl/>
        </w:rPr>
        <w:t xml:space="preserve"> </w:t>
      </w:r>
      <w:r>
        <w:rPr>
          <w:szCs w:val="28"/>
          <w:rtl/>
        </w:rPr>
        <w:t>افَّرََّّءَّيتُۡمُ ال</w:t>
      </w:r>
      <w:r>
        <w:rPr>
          <w:sz w:val="43"/>
          <w:szCs w:val="43"/>
          <w:vertAlign w:val="superscript"/>
          <w:rtl/>
        </w:rPr>
        <w:tab/>
        <w:t xml:space="preserve"> </w:t>
      </w:r>
      <w:r>
        <w:rPr>
          <w:szCs w:val="28"/>
          <w:rtl/>
        </w:rPr>
        <w:t>لٰتَّ وَّ العُۡ</w:t>
      </w:r>
      <w:r>
        <w:rPr>
          <w:szCs w:val="28"/>
          <w:rtl/>
        </w:rPr>
        <w:tab/>
        <w:t xml:space="preserve">  زٰ</w:t>
      </w:r>
      <w:r>
        <w:rPr>
          <w:szCs w:val="28"/>
          <w:rtl/>
        </w:rPr>
        <w:tab/>
        <w:t xml:space="preserve"> ی</w:t>
      </w:r>
    </w:p>
    <w:p w14:paraId="1A5665F2" w14:textId="77777777" w:rsidR="007732E8" w:rsidRDefault="00000000">
      <w:pPr>
        <w:tabs>
          <w:tab w:val="center" w:pos="2722"/>
          <w:tab w:val="center" w:pos="3026"/>
        </w:tabs>
        <w:spacing w:after="317" w:line="265" w:lineRule="auto"/>
        <w:ind w:left="0" w:right="0" w:firstLine="0"/>
        <w:jc w:val="left"/>
      </w:pPr>
      <w:r>
        <w:rPr>
          <w:szCs w:val="28"/>
          <w:rtl/>
        </w:rPr>
        <w:t>[</w:t>
      </w:r>
      <w:r>
        <w:rPr>
          <w:szCs w:val="28"/>
        </w:rPr>
        <w:t>53</w:t>
      </w:r>
      <w:r>
        <w:rPr>
          <w:szCs w:val="28"/>
          <w:rtl/>
        </w:rPr>
        <w:t>:</w:t>
      </w:r>
      <w:r>
        <w:rPr>
          <w:szCs w:val="28"/>
        </w:rPr>
        <w:t>19</w:t>
      </w:r>
      <w:r>
        <w:rPr>
          <w:szCs w:val="28"/>
          <w:rtl/>
        </w:rPr>
        <w:t>]</w:t>
      </w:r>
      <w:r>
        <w:rPr>
          <w:rFonts w:ascii="Arial" w:eastAsia="Arial" w:hAnsi="Arial" w:cs="Arial"/>
          <w:szCs w:val="28"/>
          <w:vertAlign w:val="superscript"/>
          <w:rtl/>
        </w:rPr>
        <w:t xml:space="preserve"> </w:t>
      </w:r>
      <w:r>
        <w:rPr>
          <w:szCs w:val="28"/>
          <w:rtl/>
        </w:rPr>
        <w:t>تو کیا دیکھا تم نے لات ا ور عزّ</w:t>
      </w:r>
      <w:r>
        <w:rPr>
          <w:szCs w:val="28"/>
          <w:rtl/>
        </w:rPr>
        <w:tab/>
        <w:t xml:space="preserve"> یٰ کو۔</w:t>
      </w:r>
      <w:r>
        <w:rPr>
          <w:szCs w:val="28"/>
          <w:rtl/>
        </w:rPr>
        <w:tab/>
        <w:t xml:space="preserve"> </w:t>
      </w:r>
    </w:p>
    <w:p w14:paraId="7F91A4DD" w14:textId="77777777" w:rsidR="007732E8" w:rsidRDefault="00000000">
      <w:pPr>
        <w:spacing w:after="193" w:line="259" w:lineRule="auto"/>
        <w:ind w:left="536" w:right="530" w:hanging="10"/>
        <w:jc w:val="center"/>
      </w:pPr>
      <w:r>
        <w:rPr>
          <w:rFonts w:ascii="Times New Roman" w:eastAsia="Times New Roman" w:hAnsi="Times New Roman" w:cs="Times New Roman"/>
          <w:b/>
          <w:bCs/>
          <w:sz w:val="40"/>
          <w:szCs w:val="40"/>
          <w:rtl/>
        </w:rPr>
        <w:t xml:space="preserve">ع ز ل </w:t>
      </w:r>
    </w:p>
    <w:p w14:paraId="116EBC15" w14:textId="77777777" w:rsidR="007732E8" w:rsidRDefault="00000000">
      <w:pPr>
        <w:ind w:left="17" w:right="14"/>
      </w:pPr>
      <w:r>
        <w:rPr>
          <w:szCs w:val="28"/>
          <w:rtl/>
        </w:rPr>
        <w:t>عَّزَّلَّ ۔ یعَّْ زِلُ۔ عَّزْ لاً :</w:t>
      </w:r>
      <w:r>
        <w:rPr>
          <w:sz w:val="22"/>
          <w:szCs w:val="22"/>
          <w:rtl/>
        </w:rPr>
        <w:t xml:space="preserve"> </w:t>
      </w:r>
      <w:r>
        <w:rPr>
          <w:szCs w:val="28"/>
          <w:rtl/>
        </w:rPr>
        <w:t>کسی کو الگ یا جدا کر دینا ۔ علیحدہ ، عزلت نشین یا کنارے کر دینا۔ وَّ مَّ نِ ابۡتَّغَّيۡتَّ مِ منَّۡ عزََّّلتَّۡ  [</w:t>
      </w:r>
      <w:r>
        <w:rPr>
          <w:szCs w:val="28"/>
        </w:rPr>
        <w:t>33</w:t>
      </w:r>
      <w:r>
        <w:rPr>
          <w:szCs w:val="28"/>
          <w:rtl/>
        </w:rPr>
        <w:t>:</w:t>
      </w:r>
      <w:r>
        <w:rPr>
          <w:szCs w:val="28"/>
        </w:rPr>
        <w:t>51</w:t>
      </w:r>
      <w:r>
        <w:rPr>
          <w:szCs w:val="28"/>
          <w:rtl/>
        </w:rPr>
        <w:t>]</w:t>
      </w:r>
      <w:r>
        <w:rPr>
          <w:rFonts w:ascii="Arial" w:eastAsia="Arial" w:hAnsi="Arial" w:cs="Arial"/>
          <w:szCs w:val="28"/>
          <w:vertAlign w:val="superscript"/>
          <w:rtl/>
        </w:rPr>
        <w:t xml:space="preserve"> </w:t>
      </w:r>
      <w:r>
        <w:rPr>
          <w:szCs w:val="28"/>
          <w:rtl/>
        </w:rPr>
        <w:t xml:space="preserve">ا ورجس کو آپ طلب کریں ان میں سے جن کو آپ نے الگ کیا ۔ </w:t>
      </w:r>
    </w:p>
    <w:p w14:paraId="6032269A" w14:textId="77777777" w:rsidR="007732E8" w:rsidRDefault="00000000">
      <w:pPr>
        <w:spacing w:after="157"/>
        <w:ind w:left="17" w:right="302"/>
      </w:pPr>
      <w:r>
        <w:rPr>
          <w:szCs w:val="28"/>
          <w:rtl/>
        </w:rPr>
        <w:t>مَّعْزُوْ لٌ: معزول کیا ہوا۔ علیحدہ یا الگکیا ہوا۔ اِن</w:t>
      </w:r>
      <w:r>
        <w:rPr>
          <w:sz w:val="43"/>
          <w:szCs w:val="43"/>
          <w:vertAlign w:val="superscript"/>
          <w:rtl/>
        </w:rPr>
        <w:t xml:space="preserve"> </w:t>
      </w:r>
      <w:r>
        <w:rPr>
          <w:szCs w:val="28"/>
          <w:rtl/>
        </w:rPr>
        <w:t>ہَُّمۡ عَّنِ ال سَّمۡعِ لمَّعَّۡزُوۡلوُۡنَّ  [</w:t>
      </w:r>
      <w:r>
        <w:rPr>
          <w:szCs w:val="28"/>
        </w:rPr>
        <w:t>26</w:t>
      </w:r>
      <w:r>
        <w:rPr>
          <w:szCs w:val="28"/>
          <w:rtl/>
        </w:rPr>
        <w:t>:</w:t>
      </w:r>
      <w:r>
        <w:rPr>
          <w:szCs w:val="28"/>
        </w:rPr>
        <w:t>212</w:t>
      </w:r>
      <w:r>
        <w:rPr>
          <w:szCs w:val="28"/>
          <w:rtl/>
        </w:rPr>
        <w:t>]</w:t>
      </w:r>
      <w:r>
        <w:rPr>
          <w:rFonts w:ascii="Arial" w:eastAsia="Arial" w:hAnsi="Arial" w:cs="Arial"/>
          <w:szCs w:val="28"/>
          <w:vertAlign w:val="superscript"/>
          <w:rtl/>
        </w:rPr>
        <w:t xml:space="preserve"> </w:t>
      </w:r>
      <w:r>
        <w:rPr>
          <w:szCs w:val="28"/>
          <w:rtl/>
        </w:rPr>
        <w:t>بے شک وہ اس کے سننے سے معزول کیے ہوئےہیں۔مَّعْزِلٌ : الگ جگہ یا کنارہ ۔ وَّكاَّنَّ فیِْ مَّعْزِلٍ ]</w:t>
      </w:r>
      <w:r>
        <w:rPr>
          <w:szCs w:val="28"/>
        </w:rPr>
        <w:t>42</w:t>
      </w:r>
      <w:r>
        <w:rPr>
          <w:szCs w:val="28"/>
          <w:rtl/>
        </w:rPr>
        <w:t xml:space="preserve"> :</w:t>
      </w:r>
      <w:r>
        <w:rPr>
          <w:szCs w:val="28"/>
        </w:rPr>
        <w:t>11</w:t>
      </w:r>
      <w:r>
        <w:rPr>
          <w:szCs w:val="28"/>
          <w:rtl/>
        </w:rPr>
        <w:t xml:space="preserve"> [ا ور وہ الگ جگہ  تھا۔ </w:t>
      </w:r>
    </w:p>
    <w:p w14:paraId="7EFFCBE4" w14:textId="77777777" w:rsidR="007732E8" w:rsidRDefault="00000000">
      <w:pPr>
        <w:tabs>
          <w:tab w:val="center" w:pos="4920"/>
          <w:tab w:val="right" w:pos="9035"/>
        </w:tabs>
        <w:spacing w:after="37" w:line="267" w:lineRule="auto"/>
        <w:ind w:left="0" w:right="0" w:firstLine="0"/>
        <w:jc w:val="left"/>
      </w:pPr>
      <w:r>
        <w:rPr>
          <w:szCs w:val="28"/>
          <w:rtl/>
        </w:rPr>
        <w:t>اِعْتزََّّلَّ۔ یعَّْتزَّلُِ۔ اِعْتِزَّالاً : کسی سے کنارہ کش یا الگ ہونا۔ فَّلَّ</w:t>
      </w:r>
      <w:r>
        <w:rPr>
          <w:sz w:val="43"/>
          <w:szCs w:val="43"/>
          <w:vertAlign w:val="superscript"/>
          <w:rtl/>
        </w:rPr>
        <w:tab/>
        <w:t xml:space="preserve"> </w:t>
      </w:r>
      <w:r>
        <w:rPr>
          <w:szCs w:val="28"/>
          <w:rtl/>
        </w:rPr>
        <w:t>ماَّ اعۡتزََّّلہَُّ مۡ وَّ مَّا یعَّۡبُدُوۡنَّ مِنۡ دُوۡنِ ال</w:t>
      </w:r>
      <w:r>
        <w:rPr>
          <w:sz w:val="43"/>
          <w:szCs w:val="43"/>
          <w:vertAlign w:val="superscript"/>
          <w:rtl/>
        </w:rPr>
        <w:tab/>
        <w:t xml:space="preserve"> </w:t>
      </w:r>
      <w:r>
        <w:rPr>
          <w:szCs w:val="28"/>
          <w:rtl/>
        </w:rPr>
        <w:t>لٰهِ [</w:t>
      </w:r>
      <w:r>
        <w:rPr>
          <w:szCs w:val="28"/>
        </w:rPr>
        <w:t>19</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 xml:space="preserve">سو جب  وہ کنارہ کش ہو گئے ان </w:t>
      </w:r>
    </w:p>
    <w:p w14:paraId="363DE3E3" w14:textId="77777777" w:rsidR="007732E8" w:rsidRDefault="00000000">
      <w:pPr>
        <w:tabs>
          <w:tab w:val="center" w:pos="3533"/>
        </w:tabs>
        <w:spacing w:after="287" w:line="265" w:lineRule="auto"/>
        <w:ind w:left="0" w:right="0" w:firstLine="0"/>
        <w:jc w:val="left"/>
      </w:pPr>
      <w:r>
        <w:rPr>
          <w:szCs w:val="28"/>
          <w:rtl/>
        </w:rPr>
        <w:t>سے ا ور جن کی وہ بندگی کرتے تھے اللہ تعالیٰ کے علاوہ۔</w:t>
      </w:r>
      <w:r>
        <w:rPr>
          <w:szCs w:val="28"/>
          <w:rtl/>
        </w:rPr>
        <w:tab/>
        <w:t xml:space="preserve"> </w:t>
      </w:r>
    </w:p>
    <w:p w14:paraId="7F5C5141" w14:textId="77777777" w:rsidR="007732E8" w:rsidRDefault="00000000">
      <w:pPr>
        <w:ind w:left="4160" w:right="2182" w:hanging="4145"/>
      </w:pPr>
      <w:r>
        <w:rPr>
          <w:szCs w:val="28"/>
          <w:rtl/>
        </w:rPr>
        <w:lastRenderedPageBreak/>
        <w:t>اِعْت  زَّاِلْ : الگ ، کنارہ کش ہو جاؤ۔ فَّاعْتزَّلِوُا ال</w:t>
      </w:r>
      <w:r>
        <w:rPr>
          <w:sz w:val="43"/>
          <w:szCs w:val="43"/>
          <w:vertAlign w:val="superscript"/>
          <w:rtl/>
        </w:rPr>
        <w:tab/>
        <w:t xml:space="preserve"> </w:t>
      </w:r>
      <w:r>
        <w:rPr>
          <w:szCs w:val="28"/>
          <w:rtl/>
        </w:rPr>
        <w:t>نِسَّاءَّ فیِ المْحَِّي</w:t>
      </w:r>
      <w:r>
        <w:rPr>
          <w:szCs w:val="28"/>
          <w:rtl/>
        </w:rPr>
        <w:tab/>
        <w:t xml:space="preserve">  ضِ]</w:t>
      </w:r>
      <w:r>
        <w:rPr>
          <w:szCs w:val="28"/>
        </w:rPr>
        <w:t>2</w:t>
      </w:r>
      <w:r>
        <w:rPr>
          <w:szCs w:val="28"/>
          <w:rtl/>
        </w:rPr>
        <w:t>:</w:t>
      </w:r>
      <w:r>
        <w:rPr>
          <w:szCs w:val="28"/>
        </w:rPr>
        <w:t>222</w:t>
      </w:r>
      <w:r>
        <w:rPr>
          <w:szCs w:val="28"/>
          <w:rtl/>
        </w:rPr>
        <w:t>[</w:t>
      </w:r>
      <w:r>
        <w:rPr>
          <w:rFonts w:ascii="Arial" w:eastAsia="Arial" w:hAnsi="Arial" w:cs="Arial"/>
          <w:szCs w:val="28"/>
          <w:vertAlign w:val="superscript"/>
          <w:rtl/>
        </w:rPr>
        <w:t xml:space="preserve"> </w:t>
      </w:r>
      <w:r>
        <w:rPr>
          <w:szCs w:val="28"/>
          <w:rtl/>
        </w:rPr>
        <w:t>سو الگ رہو نسواں سے حیض میں۔</w:t>
      </w:r>
      <w:r>
        <w:rPr>
          <w:szCs w:val="28"/>
          <w:rtl/>
        </w:rPr>
        <w:tab/>
        <w:t xml:space="preserve"> </w:t>
      </w:r>
      <w:r>
        <w:rPr>
          <w:rFonts w:ascii="Times New Roman" w:eastAsia="Times New Roman" w:hAnsi="Times New Roman" w:cs="Times New Roman"/>
          <w:b/>
          <w:bCs/>
          <w:sz w:val="40"/>
          <w:szCs w:val="40"/>
          <w:rtl/>
        </w:rPr>
        <w:t xml:space="preserve">ع ز م </w:t>
      </w:r>
    </w:p>
    <w:p w14:paraId="13A629FF" w14:textId="77777777" w:rsidR="007732E8" w:rsidRDefault="00000000">
      <w:pPr>
        <w:spacing w:line="458" w:lineRule="auto"/>
        <w:ind w:left="17" w:right="14"/>
      </w:pPr>
      <w:r>
        <w:rPr>
          <w:szCs w:val="28"/>
          <w:rtl/>
        </w:rPr>
        <w:t>عَّ زَّمَّ ۔ یعَّْ زِمُ۔ ع</w:t>
      </w:r>
      <w:r>
        <w:rPr>
          <w:szCs w:val="28"/>
          <w:rtl/>
        </w:rPr>
        <w:tab/>
        <w:t xml:space="preserve"> زَّْمًا :</w:t>
      </w:r>
      <w:r>
        <w:rPr>
          <w:rFonts w:ascii="Cambria" w:eastAsia="Cambria" w:hAnsi="Cambria" w:cs="Cambria"/>
          <w:szCs w:val="28"/>
          <w:rtl/>
        </w:rPr>
        <w:t xml:space="preserve"> </w:t>
      </w:r>
      <w:r>
        <w:rPr>
          <w:szCs w:val="28"/>
          <w:rtl/>
        </w:rPr>
        <w:t xml:space="preserve"> عزم کرنا ۔ پختہ ا رادہ کرنا۔ کسی بات کا فیصلہ کر کے ا</w:t>
      </w:r>
      <w:r>
        <w:rPr>
          <w:szCs w:val="28"/>
          <w:rtl/>
        </w:rPr>
        <w:tab/>
        <w:t xml:space="preserve"> سپر پختگی سے جم جانا۔ وَّاِنْ عزََّّمُوا ال</w:t>
      </w:r>
      <w:r>
        <w:rPr>
          <w:sz w:val="43"/>
          <w:szCs w:val="43"/>
          <w:vertAlign w:val="superscript"/>
          <w:rtl/>
        </w:rPr>
        <w:tab/>
        <w:t xml:space="preserve"> </w:t>
      </w:r>
      <w:r>
        <w:rPr>
          <w:szCs w:val="28"/>
          <w:rtl/>
        </w:rPr>
        <w:t>طَّلاَّقَّ  ]</w:t>
      </w:r>
      <w:r>
        <w:rPr>
          <w:szCs w:val="28"/>
        </w:rPr>
        <w:t>2</w:t>
      </w:r>
      <w:r>
        <w:rPr>
          <w:szCs w:val="28"/>
          <w:rtl/>
        </w:rPr>
        <w:t>:</w:t>
      </w:r>
      <w:r>
        <w:rPr>
          <w:szCs w:val="28"/>
        </w:rPr>
        <w:t>227</w:t>
      </w:r>
      <w:r>
        <w:rPr>
          <w:szCs w:val="28"/>
          <w:rtl/>
        </w:rPr>
        <w:t>[ ا ور اگر وہ طلاق کا عزم کر لیں۔ وَّلمَّْ نجَِّدْ لہَّٗ عزَّْمًا]</w:t>
      </w:r>
      <w:r>
        <w:rPr>
          <w:szCs w:val="28"/>
        </w:rPr>
        <w:t>115</w:t>
      </w:r>
      <w:r>
        <w:rPr>
          <w:szCs w:val="28"/>
          <w:rtl/>
        </w:rPr>
        <w:t xml:space="preserve">: </w:t>
      </w:r>
      <w:r>
        <w:rPr>
          <w:szCs w:val="28"/>
        </w:rPr>
        <w:t>20</w:t>
      </w:r>
      <w:r>
        <w:rPr>
          <w:szCs w:val="28"/>
          <w:rtl/>
        </w:rPr>
        <w:t xml:space="preserve">[ ا ور نہیں ہم نے پایا اس میں عزم۔ </w:t>
      </w:r>
      <w:r>
        <w:rPr>
          <w:szCs w:val="28"/>
          <w:rtl/>
        </w:rPr>
        <w:tab/>
        <w:t xml:space="preserve"> عَّزْمٌ  : عزم (</w:t>
      </w:r>
      <w:r>
        <w:t>Resolve</w:t>
      </w:r>
      <w:r>
        <w:rPr>
          <w:szCs w:val="28"/>
          <w:rtl/>
        </w:rPr>
        <w:t>)۔ پختہ ا رادہ۔ فَّاِ</w:t>
      </w:r>
      <w:r>
        <w:rPr>
          <w:szCs w:val="28"/>
          <w:rtl/>
        </w:rPr>
        <w:tab/>
        <w:t xml:space="preserve"> نَّ ذٰلکَِّ مِنۡ عَّزۡمِ الاۡمُُورِۡ ]</w:t>
      </w:r>
      <w:r>
        <w:rPr>
          <w:szCs w:val="28"/>
        </w:rPr>
        <w:t>186</w:t>
      </w:r>
      <w:r>
        <w:rPr>
          <w:szCs w:val="28"/>
          <w:rtl/>
        </w:rPr>
        <w:t xml:space="preserve">: </w:t>
      </w:r>
      <w:r>
        <w:rPr>
          <w:szCs w:val="28"/>
        </w:rPr>
        <w:t>3</w:t>
      </w:r>
      <w:r>
        <w:rPr>
          <w:szCs w:val="28"/>
          <w:rtl/>
        </w:rPr>
        <w:t>[ پس، بےشک یہ عزم کے کاموں میں سے ہے۔</w:t>
      </w:r>
      <w:r>
        <w:rPr>
          <w:szCs w:val="28"/>
          <w:rtl/>
        </w:rPr>
        <w:tab/>
        <w:t xml:space="preserve"> </w:t>
      </w:r>
      <w:r>
        <w:rPr>
          <w:rFonts w:ascii="Times New Roman" w:eastAsia="Times New Roman" w:hAnsi="Times New Roman" w:cs="Times New Roman"/>
          <w:b/>
          <w:bCs/>
          <w:sz w:val="40"/>
          <w:szCs w:val="40"/>
          <w:rtl/>
        </w:rPr>
        <w:t xml:space="preserve">ع ز و </w:t>
      </w:r>
    </w:p>
    <w:p w14:paraId="68A5C705" w14:textId="77777777" w:rsidR="007732E8" w:rsidRDefault="00000000">
      <w:pPr>
        <w:tabs>
          <w:tab w:val="center" w:pos="4721"/>
        </w:tabs>
        <w:spacing w:after="406" w:line="265" w:lineRule="auto"/>
        <w:ind w:left="0" w:right="0" w:firstLine="0"/>
        <w:jc w:val="left"/>
      </w:pPr>
      <w:r>
        <w:rPr>
          <w:szCs w:val="28"/>
          <w:rtl/>
        </w:rPr>
        <w:t>عَّزَّا۔ یعَّْزُوْا۔عزَّْوًا :منسوب ہونا۔ خود کو دوسرے کی طرف منسوب کرنا ۔</w:t>
      </w:r>
      <w:r>
        <w:rPr>
          <w:szCs w:val="28"/>
          <w:rtl/>
        </w:rPr>
        <w:tab/>
        <w:t xml:space="preserve"> </w:t>
      </w:r>
    </w:p>
    <w:p w14:paraId="3AD0EB2D" w14:textId="77777777" w:rsidR="007732E8" w:rsidRDefault="00000000">
      <w:pPr>
        <w:spacing w:after="113"/>
        <w:ind w:left="17" w:right="14"/>
      </w:pPr>
      <w:r>
        <w:rPr>
          <w:szCs w:val="28"/>
          <w:rtl/>
        </w:rPr>
        <w:t>عِزَّۃٌ  جمع عِزُوْنَّ و عِزِينَّْ  : لوگوں کی کوئی ٹولی یا گروہ جو کسی کی نسبت حاصل کرنے کی خواہشمند ہو ۔ عَّنِ اليَّۡمِينِۡ وَّ عَّنِ ال</w:t>
      </w:r>
      <w:r>
        <w:rPr>
          <w:sz w:val="43"/>
          <w:szCs w:val="43"/>
          <w:vertAlign w:val="superscript"/>
          <w:rtl/>
        </w:rPr>
        <w:t xml:space="preserve"> </w:t>
      </w:r>
      <w:r>
        <w:rPr>
          <w:szCs w:val="28"/>
          <w:rtl/>
        </w:rPr>
        <w:t>شِمَّالِ عِزِينَّۡ  [</w:t>
      </w:r>
      <w:r>
        <w:rPr>
          <w:szCs w:val="28"/>
        </w:rPr>
        <w:t>70</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 xml:space="preserve">دائیں سے ا ور بائیں سے ٹولیوں میں۔ </w:t>
      </w:r>
    </w:p>
    <w:p w14:paraId="7BDAE773"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عزیر </w:t>
      </w:r>
    </w:p>
    <w:p w14:paraId="17EE1945" w14:textId="77777777" w:rsidR="007732E8" w:rsidRDefault="00000000">
      <w:pPr>
        <w:spacing w:after="35"/>
        <w:ind w:left="17" w:right="14"/>
      </w:pPr>
      <w:r>
        <w:rPr>
          <w:szCs w:val="28"/>
          <w:rtl/>
        </w:rPr>
        <w:t xml:space="preserve">عزیر یہودیوں میں ایک بڑی عظیم شخصیت کا نام ہے ۔ </w:t>
      </w:r>
      <w:r>
        <w:rPr>
          <w:szCs w:val="28"/>
          <w:rtl/>
        </w:rPr>
        <w:tab/>
        <w:t>بعض تاریخ دانوں نے انہیں بنی اسرائیل کے سلسلہ ا نبیاء میں شمار کیا ہے۔ قرآن کریم میں یہ نام سورۃ توبہ میں آیا ہے۔ وَّقَّالتَِّ اليَّْہُودُ عُزَّيرٌْ ابْنُ ال</w:t>
      </w:r>
      <w:r>
        <w:rPr>
          <w:szCs w:val="28"/>
          <w:rtl/>
        </w:rPr>
        <w:tab/>
        <w:t xml:space="preserve"> ل</w:t>
      </w:r>
      <w:r>
        <w:rPr>
          <w:szCs w:val="28"/>
          <w:rtl/>
        </w:rPr>
        <w:tab/>
        <w:t xml:space="preserve"> هَِّ ]</w:t>
      </w:r>
      <w:r>
        <w:rPr>
          <w:szCs w:val="28"/>
        </w:rPr>
        <w:t>30</w:t>
      </w:r>
      <w:r>
        <w:rPr>
          <w:szCs w:val="28"/>
          <w:rtl/>
        </w:rPr>
        <w:t xml:space="preserve">: </w:t>
      </w:r>
      <w:r>
        <w:rPr>
          <w:szCs w:val="28"/>
        </w:rPr>
        <w:t>9</w:t>
      </w:r>
      <w:r>
        <w:rPr>
          <w:szCs w:val="28"/>
          <w:rtl/>
        </w:rPr>
        <w:t>[ ا ور یہود کہتے ہیں عزیر اﷲ کا بیٹا ہے۔</w:t>
      </w:r>
      <w:r>
        <w:rPr>
          <w:szCs w:val="28"/>
          <w:rtl/>
        </w:rPr>
        <w:tab/>
        <w:t xml:space="preserve"> </w:t>
      </w:r>
      <w:r>
        <w:rPr>
          <w:rFonts w:ascii="Times New Roman" w:eastAsia="Times New Roman" w:hAnsi="Times New Roman" w:cs="Times New Roman"/>
          <w:b/>
          <w:bCs/>
          <w:sz w:val="40"/>
          <w:szCs w:val="40"/>
          <w:rtl/>
        </w:rPr>
        <w:t xml:space="preserve">ع س ر </w:t>
      </w:r>
    </w:p>
    <w:p w14:paraId="244C3486" w14:textId="77777777" w:rsidR="007732E8" w:rsidRDefault="00000000">
      <w:pPr>
        <w:spacing w:line="436" w:lineRule="auto"/>
        <w:ind w:left="15" w:right="14" w:firstLine="0"/>
        <w:jc w:val="both"/>
      </w:pPr>
      <w:r>
        <w:rPr>
          <w:szCs w:val="28"/>
          <w:rtl/>
        </w:rPr>
        <w:t>عَّسُرَّ۔ یعَّۡ سُرُ۔ عُسۡ رًا و عُسْرَّ ۃً : سخت دشوا ر ہونا۔رزق میں تنگ دست ہونا ۔ یہ يسُْرٌ  کا مخالف ہے جس کے معنی نرمی، کشادگی ا ور فارغ البالی کے ہیں۔ معاملات میں کشادہ روئی کی کمی، ا ور اخلاق میں تنگی ہو جانے کو بھی عُسْرٌ  کہتے ہیں۔  عَّسِرٌ : عسرت ، کٹھن یا سخت مشکل۔ هٰذَّا ي وَّمٌۡ عَّسِرٌ [</w:t>
      </w:r>
      <w:r>
        <w:rPr>
          <w:szCs w:val="28"/>
        </w:rPr>
        <w:t>54</w:t>
      </w:r>
      <w:r>
        <w:rPr>
          <w:szCs w:val="28"/>
          <w:rtl/>
        </w:rPr>
        <w:t>:</w:t>
      </w:r>
      <w:r>
        <w:rPr>
          <w:szCs w:val="28"/>
        </w:rPr>
        <w:t>8</w:t>
      </w:r>
      <w:r>
        <w:rPr>
          <w:szCs w:val="28"/>
          <w:rtl/>
        </w:rPr>
        <w:t xml:space="preserve">] یہ ہے یوم عسرت۔  </w:t>
      </w:r>
    </w:p>
    <w:p w14:paraId="1A87C4F6" w14:textId="77777777" w:rsidR="007732E8" w:rsidRDefault="00000000">
      <w:pPr>
        <w:spacing w:after="144"/>
        <w:ind w:left="17" w:right="305"/>
      </w:pPr>
      <w:r>
        <w:rPr>
          <w:szCs w:val="28"/>
          <w:rtl/>
        </w:rPr>
        <w:lastRenderedPageBreak/>
        <w:t>عَّسِيرٌْ :  کٹھن ۔ کوئی ایسی چیز جس میں سختی ا ور تنگی پائی جائے۔ وَّ كاَّنَّ ي وَّۡمًا عَّل یَّ الکٰۡ فِرِ يۡ نَّ عَّ</w:t>
      </w:r>
      <w:r>
        <w:rPr>
          <w:szCs w:val="28"/>
          <w:rtl/>
        </w:rPr>
        <w:tab/>
        <w:t xml:space="preserve"> سِ</w:t>
      </w:r>
      <w:r>
        <w:rPr>
          <w:szCs w:val="28"/>
          <w:rtl/>
        </w:rPr>
        <w:tab/>
        <w:t xml:space="preserve"> يرًۡا [</w:t>
      </w:r>
      <w:r>
        <w:rPr>
          <w:szCs w:val="28"/>
        </w:rPr>
        <w:t>25</w:t>
      </w:r>
      <w:r>
        <w:rPr>
          <w:szCs w:val="28"/>
          <w:rtl/>
        </w:rPr>
        <w:t>:</w:t>
      </w:r>
      <w:r>
        <w:rPr>
          <w:szCs w:val="28"/>
        </w:rPr>
        <w:t>26</w:t>
      </w:r>
      <w:r>
        <w:rPr>
          <w:szCs w:val="28"/>
          <w:rtl/>
        </w:rPr>
        <w:t xml:space="preserve">] ا ور </w:t>
      </w:r>
      <w:r>
        <w:rPr>
          <w:szCs w:val="28"/>
          <w:rtl/>
        </w:rPr>
        <w:tab/>
        <w:t xml:space="preserve"> ہےآج کافروں پر بہت کٹھن۔</w:t>
      </w:r>
      <w:r>
        <w:rPr>
          <w:szCs w:val="28"/>
          <w:rtl/>
        </w:rPr>
        <w:tab/>
        <w:t xml:space="preserve"> عُسۡرٌ : سختی، تنگی کرنا۔ وَّ لاَّ ي رُ يِۡ دُ بِکُمُ العُۡسۡرَّ [</w:t>
      </w:r>
      <w:r>
        <w:rPr>
          <w:szCs w:val="28"/>
        </w:rPr>
        <w:t>2</w:t>
      </w:r>
      <w:r>
        <w:rPr>
          <w:szCs w:val="28"/>
          <w:rtl/>
        </w:rPr>
        <w:t>:</w:t>
      </w:r>
      <w:r>
        <w:rPr>
          <w:szCs w:val="28"/>
        </w:rPr>
        <w:t>185</w:t>
      </w:r>
      <w:r>
        <w:rPr>
          <w:szCs w:val="28"/>
          <w:rtl/>
        </w:rPr>
        <w:t xml:space="preserve">] ا ور وہ نہیں ا رادہ رکھتا </w:t>
      </w:r>
      <w:r>
        <w:rPr>
          <w:szCs w:val="28"/>
          <w:rtl/>
        </w:rPr>
        <w:tab/>
        <w:t xml:space="preserve"> تمپر سختی کرنے کا۔</w:t>
      </w:r>
      <w:r>
        <w:rPr>
          <w:szCs w:val="28"/>
          <w:rtl/>
        </w:rPr>
        <w:tab/>
        <w:t xml:space="preserve"> </w:t>
      </w:r>
    </w:p>
    <w:p w14:paraId="659BC165" w14:textId="77777777" w:rsidR="007732E8" w:rsidRDefault="00000000">
      <w:pPr>
        <w:tabs>
          <w:tab w:val="center" w:pos="4905"/>
          <w:tab w:val="center" w:pos="7479"/>
        </w:tabs>
        <w:spacing w:after="0" w:line="265" w:lineRule="auto"/>
        <w:ind w:left="0" w:right="0" w:firstLine="0"/>
        <w:jc w:val="left"/>
      </w:pPr>
      <w:r>
        <w:rPr>
          <w:szCs w:val="28"/>
          <w:rtl/>
        </w:rPr>
        <w:t xml:space="preserve">عُسۡرٰی:  سختی، دشوا ری کا سامان۔ فَّسَّنُ يَّ </w:t>
      </w:r>
      <w:r>
        <w:rPr>
          <w:szCs w:val="28"/>
          <w:rtl/>
        </w:rPr>
        <w:tab/>
        <w:t xml:space="preserve"> سِرُہٗ للِۡعُسۡرٰ ی [</w:t>
      </w:r>
      <w:r>
        <w:rPr>
          <w:szCs w:val="28"/>
        </w:rPr>
        <w:t>92</w:t>
      </w:r>
      <w:r>
        <w:rPr>
          <w:szCs w:val="28"/>
          <w:rtl/>
        </w:rPr>
        <w:t>:</w:t>
      </w:r>
      <w:r>
        <w:rPr>
          <w:szCs w:val="28"/>
        </w:rPr>
        <w:t>10</w:t>
      </w:r>
      <w:r>
        <w:rPr>
          <w:szCs w:val="28"/>
          <w:rtl/>
        </w:rPr>
        <w:t xml:space="preserve">] ا ور ہم میسر کر دیتے ہیں اس کے لیے سامان عسرت۔ </w:t>
      </w:r>
      <w:r>
        <w:rPr>
          <w:szCs w:val="28"/>
          <w:rtl/>
        </w:rPr>
        <w:tab/>
        <w:t xml:space="preserve"> </w:t>
      </w:r>
    </w:p>
    <w:p w14:paraId="23572A17" w14:textId="77777777" w:rsidR="007732E8" w:rsidRDefault="00000000">
      <w:pPr>
        <w:spacing w:after="0" w:line="259" w:lineRule="auto"/>
        <w:ind w:left="586" w:right="0" w:hanging="10"/>
        <w:jc w:val="center"/>
      </w:pPr>
      <w:r>
        <w:rPr>
          <w:szCs w:val="28"/>
          <w:rtl/>
        </w:rPr>
        <w:t>ۤ</w:t>
      </w:r>
    </w:p>
    <w:p w14:paraId="61F68B7F" w14:textId="77777777" w:rsidR="007732E8" w:rsidRDefault="00000000">
      <w:pPr>
        <w:spacing w:after="234" w:line="267" w:lineRule="auto"/>
        <w:ind w:left="5" w:right="14" w:hanging="5"/>
      </w:pPr>
      <w:r>
        <w:rPr>
          <w:szCs w:val="28"/>
          <w:rtl/>
        </w:rPr>
        <w:t>تعََّّاسَّرَّ ۔ يتََّّعَّاسَّرُ۔ تعََّّاسُرًا: باہم دشوا ری یا سختی ۔ وَّ اِنۡ تعََّّاسَّرۡتمُۡ فَّسَّ ترُۡضِعُ لہَّٗ اخُۡرٰ ی [</w:t>
      </w:r>
      <w:r>
        <w:rPr>
          <w:szCs w:val="28"/>
        </w:rPr>
        <w:t>65</w:t>
      </w:r>
      <w:r>
        <w:rPr>
          <w:szCs w:val="28"/>
          <w:rtl/>
        </w:rPr>
        <w:t>:</w:t>
      </w:r>
      <w:r>
        <w:rPr>
          <w:szCs w:val="28"/>
        </w:rPr>
        <w:t>6</w:t>
      </w:r>
      <w:r>
        <w:rPr>
          <w:szCs w:val="28"/>
          <w:rtl/>
        </w:rPr>
        <w:t xml:space="preserve">] اگر تمہیں باہم دشوا ری ہو تو رضاعت کرے اس کی </w:t>
      </w:r>
    </w:p>
    <w:p w14:paraId="4A526A7E" w14:textId="77777777" w:rsidR="007732E8" w:rsidRDefault="00000000">
      <w:pPr>
        <w:tabs>
          <w:tab w:val="center" w:pos="717"/>
        </w:tabs>
        <w:spacing w:after="242" w:line="265" w:lineRule="auto"/>
        <w:ind w:left="0" w:right="0" w:firstLine="0"/>
        <w:jc w:val="left"/>
      </w:pPr>
      <w:r>
        <w:rPr>
          <w:szCs w:val="28"/>
          <w:rtl/>
        </w:rPr>
        <w:t>کوئی ا ور۔</w:t>
      </w:r>
      <w:r>
        <w:rPr>
          <w:szCs w:val="28"/>
          <w:rtl/>
        </w:rPr>
        <w:tab/>
        <w:t xml:space="preserve"> </w:t>
      </w:r>
    </w:p>
    <w:p w14:paraId="56CC3811"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738FCB46" w14:textId="77777777" w:rsidR="007732E8" w:rsidRDefault="00000000">
      <w:pPr>
        <w:spacing w:after="236" w:line="259" w:lineRule="auto"/>
        <w:ind w:left="536" w:right="530" w:hanging="10"/>
        <w:jc w:val="center"/>
      </w:pPr>
      <w:r>
        <w:rPr>
          <w:rFonts w:ascii="Times New Roman" w:eastAsia="Times New Roman" w:hAnsi="Times New Roman" w:cs="Times New Roman"/>
          <w:b/>
          <w:bCs/>
          <w:sz w:val="40"/>
          <w:szCs w:val="40"/>
          <w:rtl/>
        </w:rPr>
        <w:t xml:space="preserve">ع س ع س </w:t>
      </w:r>
    </w:p>
    <w:p w14:paraId="6E763A3B" w14:textId="77777777" w:rsidR="007732E8" w:rsidRDefault="00000000">
      <w:pPr>
        <w:spacing w:after="116"/>
        <w:ind w:left="17" w:right="14"/>
      </w:pPr>
      <w:r>
        <w:rPr>
          <w:szCs w:val="28"/>
          <w:rtl/>
        </w:rPr>
        <w:t>عَّسْعَّسَّ ۔ یعَُّسْ عِسُ۔ عَّسْ عَّسًا : روانگی شروع ہو جانا، تاریکی دور ہو جانا یا رخصت ہو جانا۔ وَّال يَّْلِ اِذَّا عَّسْعَّسَّ ]</w:t>
      </w:r>
      <w:r>
        <w:rPr>
          <w:szCs w:val="28"/>
        </w:rPr>
        <w:t>17</w:t>
      </w:r>
      <w:r>
        <w:rPr>
          <w:szCs w:val="28"/>
          <w:rtl/>
        </w:rPr>
        <w:t xml:space="preserve"> :</w:t>
      </w:r>
      <w:r>
        <w:rPr>
          <w:szCs w:val="28"/>
        </w:rPr>
        <w:t>81</w:t>
      </w:r>
      <w:r>
        <w:rPr>
          <w:szCs w:val="28"/>
          <w:rtl/>
        </w:rPr>
        <w:t xml:space="preserve">[ ا ور رات کی جب وہ رخصت ہو ۔  </w:t>
      </w:r>
    </w:p>
    <w:p w14:paraId="48A4E8BD" w14:textId="77777777" w:rsidR="007732E8" w:rsidRDefault="00000000">
      <w:pPr>
        <w:spacing w:after="154" w:line="410" w:lineRule="auto"/>
        <w:ind w:left="0" w:right="4040" w:firstLine="4034"/>
      </w:pPr>
      <w:r>
        <w:rPr>
          <w:rFonts w:ascii="Times New Roman" w:eastAsia="Times New Roman" w:hAnsi="Times New Roman" w:cs="Times New Roman"/>
          <w:b/>
          <w:bCs/>
          <w:sz w:val="40"/>
          <w:szCs w:val="40"/>
          <w:rtl/>
        </w:rPr>
        <w:t xml:space="preserve">ع س ل </w:t>
      </w:r>
      <w:r>
        <w:rPr>
          <w:szCs w:val="28"/>
          <w:rtl/>
        </w:rPr>
        <w:t>عَّسَّلَّ ۔ یعَّْ سُلُ۔ عَّسْ لاً: شہد کے ساتھ تواضع کرنا۔</w:t>
      </w:r>
      <w:r>
        <w:rPr>
          <w:szCs w:val="28"/>
          <w:rtl/>
        </w:rPr>
        <w:tab/>
        <w:t xml:space="preserve"> </w:t>
      </w:r>
    </w:p>
    <w:p w14:paraId="79816583" w14:textId="77777777" w:rsidR="007732E8" w:rsidRDefault="00000000">
      <w:pPr>
        <w:tabs>
          <w:tab w:val="center" w:pos="1575"/>
          <w:tab w:val="center" w:pos="2048"/>
          <w:tab w:val="center" w:pos="3359"/>
          <w:tab w:val="center" w:pos="4529"/>
          <w:tab w:val="center" w:pos="4795"/>
          <w:tab w:val="center" w:pos="5134"/>
        </w:tabs>
        <w:spacing w:after="242" w:line="265" w:lineRule="auto"/>
        <w:ind w:left="0" w:right="0" w:firstLine="0"/>
        <w:jc w:val="left"/>
      </w:pPr>
      <w:r>
        <w:rPr>
          <w:szCs w:val="28"/>
          <w:rtl/>
        </w:rPr>
        <w:t xml:space="preserve">عَّسَّلٌ : شہد۔ وَّانَّہْٰرٌ </w:t>
      </w:r>
      <w:r>
        <w:rPr>
          <w:szCs w:val="28"/>
          <w:rtl/>
        </w:rPr>
        <w:tab/>
        <w:t xml:space="preserve"> مِنْ عَّسَّلٍ </w:t>
      </w:r>
      <w:r>
        <w:rPr>
          <w:sz w:val="43"/>
          <w:szCs w:val="43"/>
          <w:vertAlign w:val="superscript"/>
          <w:rtl/>
        </w:rPr>
        <w:tab/>
        <w:t xml:space="preserve"> </w:t>
      </w:r>
      <w:r>
        <w:rPr>
          <w:szCs w:val="28"/>
          <w:rtl/>
        </w:rPr>
        <w:t>مُصَّ</w:t>
      </w:r>
      <w:r>
        <w:rPr>
          <w:sz w:val="43"/>
          <w:szCs w:val="43"/>
          <w:vertAlign w:val="superscript"/>
          <w:rtl/>
        </w:rPr>
        <w:tab/>
        <w:t xml:space="preserve"> </w:t>
      </w:r>
      <w:r>
        <w:rPr>
          <w:szCs w:val="28"/>
          <w:rtl/>
        </w:rPr>
        <w:t>فًى]</w:t>
      </w:r>
      <w:r>
        <w:rPr>
          <w:szCs w:val="28"/>
        </w:rPr>
        <w:t>15</w:t>
      </w:r>
      <w:r>
        <w:rPr>
          <w:szCs w:val="28"/>
          <w:rtl/>
        </w:rPr>
        <w:t xml:space="preserve">: </w:t>
      </w:r>
      <w:r>
        <w:rPr>
          <w:szCs w:val="28"/>
        </w:rPr>
        <w:t>47</w:t>
      </w:r>
      <w:r>
        <w:rPr>
          <w:szCs w:val="28"/>
          <w:rtl/>
        </w:rPr>
        <w:t xml:space="preserve">[ ا ور  نہریںشہد کی جو </w:t>
      </w:r>
      <w:r>
        <w:rPr>
          <w:sz w:val="43"/>
          <w:szCs w:val="43"/>
          <w:vertAlign w:val="superscript"/>
          <w:rtl/>
        </w:rPr>
        <w:t>مصف</w:t>
      </w:r>
      <w:r>
        <w:rPr>
          <w:sz w:val="43"/>
          <w:szCs w:val="43"/>
          <w:vertAlign w:val="superscript"/>
          <w:rtl/>
        </w:rPr>
        <w:tab/>
        <w:t>ت</w:t>
      </w:r>
      <w:r>
        <w:rPr>
          <w:szCs w:val="28"/>
          <w:rtl/>
        </w:rPr>
        <w:tab/>
        <w:t xml:space="preserve">  یٰہے۔ </w:t>
      </w:r>
      <w:r>
        <w:rPr>
          <w:szCs w:val="28"/>
          <w:rtl/>
        </w:rPr>
        <w:tab/>
        <w:t xml:space="preserve"> </w:t>
      </w:r>
    </w:p>
    <w:p w14:paraId="74203E09" w14:textId="77777777" w:rsidR="007732E8" w:rsidRDefault="00000000">
      <w:pPr>
        <w:tabs>
          <w:tab w:val="center" w:pos="4312"/>
          <w:tab w:val="center" w:pos="5453"/>
        </w:tabs>
        <w:spacing w:after="250" w:line="259" w:lineRule="auto"/>
        <w:ind w:left="0" w:right="0" w:firstLine="0"/>
        <w:jc w:val="left"/>
      </w:pPr>
      <w:r>
        <w:rPr>
          <w:sz w:val="22"/>
          <w:szCs w:val="22"/>
          <w:rtl/>
        </w:rPr>
        <w:tab/>
      </w:r>
      <w:r>
        <w:rPr>
          <w:rFonts w:ascii="Times New Roman" w:eastAsia="Times New Roman" w:hAnsi="Times New Roman" w:cs="Times New Roman"/>
          <w:b/>
          <w:bCs/>
          <w:sz w:val="40"/>
          <w:szCs w:val="40"/>
          <w:rtl/>
        </w:rPr>
        <w:t>ع س ي</w:t>
      </w:r>
      <w:r>
        <w:rPr>
          <w:rFonts w:ascii="Times New Roman" w:eastAsia="Times New Roman" w:hAnsi="Times New Roman" w:cs="Times New Roman"/>
          <w:b/>
          <w:bCs/>
          <w:sz w:val="40"/>
          <w:szCs w:val="40"/>
          <w:rtl/>
        </w:rPr>
        <w:tab/>
        <w:t xml:space="preserve">  </w:t>
      </w:r>
    </w:p>
    <w:p w14:paraId="13F8CB65" w14:textId="77777777" w:rsidR="007732E8" w:rsidRDefault="00000000">
      <w:pPr>
        <w:tabs>
          <w:tab w:val="center" w:pos="6427"/>
          <w:tab w:val="right" w:pos="9035"/>
        </w:tabs>
        <w:spacing w:after="54" w:line="259" w:lineRule="auto"/>
        <w:ind w:left="0" w:right="0" w:firstLine="0"/>
        <w:jc w:val="left"/>
      </w:pPr>
      <w:r>
        <w:rPr>
          <w:szCs w:val="28"/>
          <w:rtl/>
        </w:rPr>
        <w:t>عَّسٰي: ہو سکتا ہے، ممکن ہے ۔ قریب ہے کہ ایسا ہو جائے،  ایسا بھی ہو سکتا ہے</w:t>
      </w:r>
      <w:r>
        <w:rPr>
          <w:szCs w:val="28"/>
          <w:rtl/>
        </w:rPr>
        <w:tab/>
        <w:t xml:space="preserve"> ، بعید نہیں کہ ایسا ہو جائے۔ وَّ عَّسٰۤ ي انَّۡ تکَّۡرَّهُوۡا شَّ يۡ ئًا </w:t>
      </w:r>
      <w:r>
        <w:rPr>
          <w:szCs w:val="28"/>
          <w:rtl/>
        </w:rPr>
        <w:tab/>
        <w:t xml:space="preserve"> وَّ هُ وَّ خَّ ي رٌۡ ل</w:t>
      </w:r>
      <w:r>
        <w:rPr>
          <w:sz w:val="43"/>
          <w:szCs w:val="43"/>
          <w:vertAlign w:val="superscript"/>
          <w:rtl/>
        </w:rPr>
        <w:t xml:space="preserve"> </w:t>
      </w:r>
      <w:r>
        <w:rPr>
          <w:szCs w:val="28"/>
          <w:rtl/>
        </w:rPr>
        <w:t xml:space="preserve">کَُّمۡ </w:t>
      </w:r>
    </w:p>
    <w:p w14:paraId="4A9F995D" w14:textId="77777777" w:rsidR="007732E8" w:rsidRDefault="00000000">
      <w:pPr>
        <w:tabs>
          <w:tab w:val="center" w:pos="2205"/>
          <w:tab w:val="center" w:pos="4347"/>
          <w:tab w:val="center" w:pos="5796"/>
        </w:tabs>
        <w:spacing w:after="318" w:line="265" w:lineRule="auto"/>
        <w:ind w:left="0" w:right="0" w:firstLine="0"/>
        <w:jc w:val="left"/>
      </w:pPr>
      <w:r>
        <w:rPr>
          <w:szCs w:val="28"/>
          <w:rtl/>
        </w:rPr>
        <w:t>]</w:t>
      </w:r>
      <w:r>
        <w:rPr>
          <w:szCs w:val="28"/>
        </w:rPr>
        <w:t>216</w:t>
      </w:r>
      <w:r>
        <w:rPr>
          <w:szCs w:val="28"/>
          <w:rtl/>
        </w:rPr>
        <w:t xml:space="preserve">: </w:t>
      </w:r>
      <w:r>
        <w:rPr>
          <w:szCs w:val="28"/>
        </w:rPr>
        <w:t>2</w:t>
      </w:r>
      <w:r>
        <w:rPr>
          <w:szCs w:val="28"/>
          <w:rtl/>
        </w:rPr>
        <w:t>[</w:t>
      </w:r>
      <w:r>
        <w:rPr>
          <w:rFonts w:ascii="Arial" w:eastAsia="Arial" w:hAnsi="Arial" w:cs="Arial"/>
          <w:szCs w:val="28"/>
          <w:vertAlign w:val="superscript"/>
          <w:rtl/>
        </w:rPr>
        <w:t xml:space="preserve"> </w:t>
      </w:r>
      <w:r>
        <w:rPr>
          <w:szCs w:val="28"/>
          <w:rtl/>
        </w:rPr>
        <w:t xml:space="preserve">ا ور ہو سکتا </w:t>
      </w:r>
      <w:r>
        <w:rPr>
          <w:szCs w:val="28"/>
          <w:rtl/>
        </w:rPr>
        <w:tab/>
        <w:t xml:space="preserve"> ہےکہ تمہیں کراہت ہو ا</w:t>
      </w:r>
      <w:r>
        <w:rPr>
          <w:szCs w:val="28"/>
          <w:rtl/>
        </w:rPr>
        <w:tab/>
        <w:t xml:space="preserve"> یکشئے سے ا ور وہی تمہارے لئے بہتر ہو۔</w:t>
      </w:r>
      <w:r>
        <w:rPr>
          <w:szCs w:val="28"/>
          <w:rtl/>
        </w:rPr>
        <w:tab/>
        <w:t xml:space="preserve"> </w:t>
      </w:r>
    </w:p>
    <w:p w14:paraId="67CB5D0C"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ع ش ر </w:t>
      </w:r>
    </w:p>
    <w:p w14:paraId="7FBD9482" w14:textId="77777777" w:rsidR="007732E8" w:rsidRDefault="00000000">
      <w:pPr>
        <w:tabs>
          <w:tab w:val="center" w:pos="3278"/>
          <w:tab w:val="center" w:pos="4392"/>
        </w:tabs>
        <w:spacing w:after="242" w:line="265" w:lineRule="auto"/>
        <w:ind w:left="0" w:right="0" w:firstLine="0"/>
        <w:jc w:val="left"/>
      </w:pPr>
      <w:r>
        <w:rPr>
          <w:szCs w:val="28"/>
          <w:rtl/>
        </w:rPr>
        <w:lastRenderedPageBreak/>
        <w:t>عَّشَّرَّ۔ یعَّشُرُ۔ عَّشرًا :</w:t>
      </w:r>
      <w:r>
        <w:rPr>
          <w:sz w:val="22"/>
          <w:szCs w:val="22"/>
          <w:rtl/>
        </w:rPr>
        <w:t xml:space="preserve"> </w:t>
      </w:r>
      <w:r>
        <w:rPr>
          <w:szCs w:val="28"/>
          <w:rtl/>
        </w:rPr>
        <w:t xml:space="preserve">نو میں شامل ہو </w:t>
      </w:r>
      <w:r>
        <w:rPr>
          <w:szCs w:val="28"/>
          <w:rtl/>
        </w:rPr>
        <w:tab/>
        <w:t xml:space="preserve"> کردسواں ہونا۔ مل جل کر رہنا۔ </w:t>
      </w:r>
      <w:r>
        <w:rPr>
          <w:szCs w:val="28"/>
          <w:rtl/>
        </w:rPr>
        <w:tab/>
        <w:t xml:space="preserve"> </w:t>
      </w:r>
    </w:p>
    <w:p w14:paraId="26F748CC" w14:textId="77777777" w:rsidR="007732E8" w:rsidRDefault="00000000">
      <w:pPr>
        <w:tabs>
          <w:tab w:val="center" w:pos="7811"/>
        </w:tabs>
        <w:spacing w:after="424" w:line="265" w:lineRule="auto"/>
        <w:ind w:left="0" w:right="0" w:firstLine="0"/>
        <w:jc w:val="left"/>
      </w:pPr>
      <w:r>
        <w:rPr>
          <w:szCs w:val="28"/>
          <w:rtl/>
        </w:rPr>
        <w:t>عَّشْرٌ : دس۔ مَّنۡ جَّآءَّ بِالحَّۡسَّنَّةِ فَّلَّہٗ عَّشۡرُ امَّۡثَّالہَِّا [</w:t>
      </w:r>
      <w:r>
        <w:rPr>
          <w:szCs w:val="28"/>
        </w:rPr>
        <w:t>6</w:t>
      </w:r>
      <w:r>
        <w:rPr>
          <w:szCs w:val="28"/>
          <w:rtl/>
        </w:rPr>
        <w:t>:</w:t>
      </w:r>
      <w:r>
        <w:rPr>
          <w:szCs w:val="28"/>
        </w:rPr>
        <w:t>160</w:t>
      </w:r>
      <w:r>
        <w:rPr>
          <w:szCs w:val="28"/>
          <w:rtl/>
        </w:rPr>
        <w:t>]</w:t>
      </w:r>
      <w:r>
        <w:rPr>
          <w:rFonts w:ascii="Arial" w:eastAsia="Arial" w:hAnsi="Arial" w:cs="Arial"/>
          <w:szCs w:val="28"/>
          <w:vertAlign w:val="superscript"/>
          <w:rtl/>
        </w:rPr>
        <w:t xml:space="preserve"> </w:t>
      </w:r>
      <w:r>
        <w:rPr>
          <w:szCs w:val="28"/>
          <w:rtl/>
        </w:rPr>
        <w:t>جو کوئی آیا اچھائی کے ساتھ تو اس کے لئے اسی جیسی دس ہیں۔</w:t>
      </w:r>
      <w:r>
        <w:rPr>
          <w:szCs w:val="28"/>
          <w:rtl/>
        </w:rPr>
        <w:tab/>
        <w:t xml:space="preserve"> </w:t>
      </w:r>
    </w:p>
    <w:p w14:paraId="77B08077" w14:textId="77777777" w:rsidR="007732E8" w:rsidRDefault="00000000">
      <w:pPr>
        <w:spacing w:after="100"/>
        <w:ind w:left="17" w:right="230"/>
      </w:pPr>
      <w:r>
        <w:rPr>
          <w:szCs w:val="28"/>
          <w:rtl/>
        </w:rPr>
        <w:t>مِعْشَّارٌ :  عشر عشیر۔ دسواں حصہ ۔ وَّ مَّا بَّلَّغُوۡا مِعۡشَّارَّ مَّا</w:t>
      </w:r>
      <w:r>
        <w:rPr>
          <w:sz w:val="43"/>
          <w:szCs w:val="43"/>
          <w:vertAlign w:val="superscript"/>
          <w:rtl/>
        </w:rPr>
        <w:t>ۤ</w:t>
      </w:r>
      <w:r>
        <w:rPr>
          <w:szCs w:val="28"/>
          <w:rtl/>
        </w:rPr>
        <w:t xml:space="preserve"> اٰتيَّۡنٰہُ مۡ</w:t>
      </w:r>
      <w:r>
        <w:rPr>
          <w:rFonts w:ascii="Times New Roman" w:eastAsia="Times New Roman" w:hAnsi="Times New Roman" w:cs="Times New Roman"/>
          <w:szCs w:val="28"/>
          <w:rtl/>
        </w:rPr>
        <w:t xml:space="preserve"> </w:t>
      </w:r>
      <w:r>
        <w:rPr>
          <w:szCs w:val="28"/>
          <w:rtl/>
        </w:rPr>
        <w:t>[</w:t>
      </w:r>
      <w:r>
        <w:rPr>
          <w:szCs w:val="28"/>
        </w:rPr>
        <w:t>3445</w:t>
      </w:r>
      <w:r>
        <w:rPr>
          <w:szCs w:val="28"/>
          <w:rtl/>
        </w:rPr>
        <w:t>:] ا ور یہ نہیں پہنچے  اسکے دسویں حصے کو جو ہم نے دیا ان کو۔</w:t>
      </w:r>
      <w:r>
        <w:rPr>
          <w:szCs w:val="28"/>
          <w:rtl/>
        </w:rPr>
        <w:tab/>
        <w:t xml:space="preserve"> عُشَّرَّاءُ ۔ جمع عِشَّا</w:t>
      </w:r>
      <w:r>
        <w:rPr>
          <w:szCs w:val="28"/>
          <w:rtl/>
        </w:rPr>
        <w:tab/>
        <w:t xml:space="preserve"> رٌ : دس ماہ کی حاملہ ا ونٹنی یا جو بچہ جننے کے قریب ہی ہو۔ وَّ اِذَّا ال عِۡشَّارُ عُ</w:t>
      </w:r>
      <w:r>
        <w:rPr>
          <w:sz w:val="43"/>
          <w:szCs w:val="43"/>
          <w:vertAlign w:val="superscript"/>
          <w:rtl/>
        </w:rPr>
        <w:tab/>
        <w:t xml:space="preserve"> </w:t>
      </w:r>
      <w:r>
        <w:rPr>
          <w:szCs w:val="28"/>
          <w:rtl/>
        </w:rPr>
        <w:t>طِلَّتۡ  [</w:t>
      </w:r>
      <w:r>
        <w:rPr>
          <w:szCs w:val="28"/>
        </w:rPr>
        <w:t>81</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ا ور جب حاملہ ا ونٹنیاں چھوڑ دی جائیں۔</w:t>
      </w:r>
      <w:r>
        <w:rPr>
          <w:rFonts w:ascii="Arial" w:eastAsia="Arial" w:hAnsi="Arial" w:cs="Arial"/>
          <w:szCs w:val="28"/>
          <w:vertAlign w:val="superscript"/>
          <w:rtl/>
        </w:rPr>
        <w:t xml:space="preserve"> </w:t>
      </w:r>
      <w:r>
        <w:rPr>
          <w:szCs w:val="28"/>
          <w:rtl/>
        </w:rPr>
        <w:t xml:space="preserve"> عِشْرُوْنَّ : بیس۔ اِنۡ </w:t>
      </w:r>
      <w:r>
        <w:rPr>
          <w:szCs w:val="28"/>
          <w:rtl/>
        </w:rPr>
        <w:tab/>
        <w:t xml:space="preserve"> يکَُّنۡ </w:t>
      </w:r>
      <w:r>
        <w:rPr>
          <w:szCs w:val="28"/>
          <w:rtl/>
        </w:rPr>
        <w:tab/>
        <w:t xml:space="preserve"> مِنۡکُمۡ عِشۡرُوۡنَّ صٰبرُِوۡنَّ یغَّۡلِبُوۡا مِائتََّّ ينِۡ  [</w:t>
      </w:r>
      <w:r>
        <w:rPr>
          <w:szCs w:val="28"/>
        </w:rPr>
        <w:t>8</w:t>
      </w:r>
      <w:r>
        <w:rPr>
          <w:szCs w:val="28"/>
          <w:rtl/>
        </w:rPr>
        <w:t>:</w:t>
      </w:r>
      <w:r>
        <w:rPr>
          <w:szCs w:val="28"/>
        </w:rPr>
        <w:t>65</w:t>
      </w:r>
      <w:r>
        <w:rPr>
          <w:szCs w:val="28"/>
          <w:rtl/>
        </w:rPr>
        <w:t>] اگر تم میں سے بیس صابر ہوں، وہ غالب ہوں گے دو سو پر۔</w:t>
      </w:r>
      <w:r>
        <w:rPr>
          <w:szCs w:val="28"/>
          <w:rtl/>
        </w:rPr>
        <w:tab/>
        <w:t xml:space="preserve"> عَّشِيرٌْ :شامل ہونے والا۔قریبی سا</w:t>
      </w:r>
      <w:r>
        <w:rPr>
          <w:szCs w:val="28"/>
          <w:rtl/>
        </w:rPr>
        <w:tab/>
        <w:t xml:space="preserve"> تھییا کنبے کا فرد ۔ لبَِّئۡسَّ المۡوَّۡلیٰ وَّ لبَِّئۡسَّ العَّۡشِيرُۡ  [</w:t>
      </w:r>
      <w:r>
        <w:rPr>
          <w:szCs w:val="28"/>
        </w:rPr>
        <w:t>22</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کیا ہی سنگین دوست ا ور کیا ہی سنگین ساتھی۔</w:t>
      </w:r>
      <w:r>
        <w:rPr>
          <w:szCs w:val="28"/>
          <w:rtl/>
        </w:rPr>
        <w:tab/>
        <w:t xml:space="preserve"> عِشِي رَّْۃٌ : کنبہ، برادری ۔ اقرباء پر مشتمل جماعت ۔ وَّ انَّذِۡرۡ عَّشِيرَّۡتکََّّ الاۡقَّرَّۡبِ</w:t>
      </w:r>
      <w:r>
        <w:rPr>
          <w:szCs w:val="28"/>
          <w:rtl/>
        </w:rPr>
        <w:tab/>
        <w:t xml:space="preserve"> ي</w:t>
      </w:r>
      <w:r>
        <w:rPr>
          <w:szCs w:val="28"/>
          <w:rtl/>
        </w:rPr>
        <w:tab/>
        <w:t xml:space="preserve"> نَّۡ [</w:t>
      </w:r>
      <w:r>
        <w:rPr>
          <w:szCs w:val="28"/>
        </w:rPr>
        <w:t>26</w:t>
      </w:r>
      <w:r>
        <w:rPr>
          <w:szCs w:val="28"/>
          <w:rtl/>
        </w:rPr>
        <w:t>:</w:t>
      </w:r>
      <w:r>
        <w:rPr>
          <w:szCs w:val="28"/>
        </w:rPr>
        <w:t>214</w:t>
      </w:r>
      <w:r>
        <w:rPr>
          <w:szCs w:val="28"/>
          <w:rtl/>
        </w:rPr>
        <w:t>]ا ور آپ متنبہ کر دیں اپنے قریبی رشتہ دا روں کو۔</w:t>
      </w:r>
      <w:r>
        <w:rPr>
          <w:szCs w:val="28"/>
          <w:rtl/>
        </w:rPr>
        <w:tab/>
        <w:t xml:space="preserve"> مَّعْشَّرٌ : </w:t>
      </w:r>
      <w:r>
        <w:rPr>
          <w:szCs w:val="28"/>
          <w:rtl/>
        </w:rPr>
        <w:tab/>
        <w:t xml:space="preserve">اکھٹے رہنے والے لوگوں کا گروہ یا جماعت۔ </w:t>
      </w:r>
      <w:r>
        <w:rPr>
          <w:szCs w:val="28"/>
          <w:rtl/>
        </w:rPr>
        <w:tab/>
        <w:t>يٰ معَّۡشَّرَّ الجِۡ</w:t>
      </w:r>
      <w:r>
        <w:rPr>
          <w:szCs w:val="28"/>
          <w:rtl/>
        </w:rPr>
        <w:tab/>
        <w:t xml:space="preserve"> نِ وَّ الاۡنِسِۡ ]</w:t>
      </w:r>
      <w:r>
        <w:rPr>
          <w:szCs w:val="28"/>
        </w:rPr>
        <w:t>60</w:t>
      </w:r>
      <w:r>
        <w:rPr>
          <w:szCs w:val="28"/>
          <w:rtl/>
        </w:rPr>
        <w:t>:</w:t>
      </w:r>
      <w:r>
        <w:rPr>
          <w:szCs w:val="28"/>
        </w:rPr>
        <w:t>13</w:t>
      </w:r>
      <w:r>
        <w:rPr>
          <w:szCs w:val="28"/>
          <w:rtl/>
        </w:rPr>
        <w:t xml:space="preserve">[ ا ے گروہ </w:t>
      </w:r>
      <w:r>
        <w:rPr>
          <w:szCs w:val="28"/>
          <w:rtl/>
        </w:rPr>
        <w:tab/>
        <w:t xml:space="preserve"> جنو انس۔</w:t>
      </w:r>
      <w:r>
        <w:rPr>
          <w:szCs w:val="28"/>
          <w:rtl/>
        </w:rPr>
        <w:tab/>
        <w:t xml:space="preserve"> عَّاشَّرَّ۔ یعَُّاشِرُ۔ مُعَّاشَّرَّۃً : باہم مل جل کر رہنا ۔ </w:t>
      </w:r>
      <w:r>
        <w:rPr>
          <w:szCs w:val="28"/>
          <w:rtl/>
        </w:rPr>
        <w:tab/>
        <w:t xml:space="preserve"> </w:t>
      </w:r>
    </w:p>
    <w:p w14:paraId="493D4493" w14:textId="77777777" w:rsidR="007732E8" w:rsidRDefault="00000000">
      <w:pPr>
        <w:ind w:left="4049" w:right="2316" w:hanging="4034"/>
      </w:pPr>
      <w:r>
        <w:rPr>
          <w:szCs w:val="28"/>
          <w:rtl/>
        </w:rPr>
        <w:t>عَّاشِرْ : مل جل کر رہو۔ وَّ عَّاشِرُوۡهُ</w:t>
      </w:r>
      <w:r>
        <w:rPr>
          <w:szCs w:val="28"/>
          <w:rtl/>
        </w:rPr>
        <w:tab/>
        <w:t xml:space="preserve"> نَّ بِالمۡعَّۡروُۡفِ  [</w:t>
      </w:r>
      <w:r>
        <w:rPr>
          <w:szCs w:val="28"/>
        </w:rPr>
        <w:t>4</w:t>
      </w:r>
      <w:r>
        <w:rPr>
          <w:szCs w:val="28"/>
          <w:rtl/>
        </w:rPr>
        <w:t>:</w:t>
      </w:r>
      <w:r>
        <w:rPr>
          <w:szCs w:val="28"/>
        </w:rPr>
        <w:t>19</w:t>
      </w:r>
      <w:r>
        <w:rPr>
          <w:szCs w:val="28"/>
          <w:rtl/>
        </w:rPr>
        <w:t>]ا ور تم مل جل کر رہو ان سے معر و ف طریقے سے۔</w:t>
      </w:r>
      <w:r>
        <w:rPr>
          <w:szCs w:val="28"/>
          <w:rtl/>
        </w:rPr>
        <w:tab/>
        <w:t xml:space="preserve"> </w:t>
      </w:r>
      <w:r>
        <w:rPr>
          <w:rFonts w:ascii="Times New Roman" w:eastAsia="Times New Roman" w:hAnsi="Times New Roman" w:cs="Times New Roman"/>
          <w:b/>
          <w:bCs/>
          <w:sz w:val="40"/>
          <w:szCs w:val="40"/>
          <w:rtl/>
        </w:rPr>
        <w:t xml:space="preserve">ع ش و </w:t>
      </w:r>
    </w:p>
    <w:p w14:paraId="4E7C923E" w14:textId="77777777" w:rsidR="007732E8" w:rsidRDefault="00000000">
      <w:pPr>
        <w:tabs>
          <w:tab w:val="center" w:pos="5655"/>
          <w:tab w:val="center" w:pos="7321"/>
          <w:tab w:val="center" w:pos="7899"/>
        </w:tabs>
        <w:spacing w:after="387" w:line="265" w:lineRule="auto"/>
        <w:ind w:left="0" w:right="0" w:firstLine="0"/>
        <w:jc w:val="left"/>
      </w:pPr>
      <w:r>
        <w:rPr>
          <w:szCs w:val="28"/>
          <w:rtl/>
        </w:rPr>
        <w:t>عَّشَّ ا۔ یعَّْ شُو ۔ْ عَّشْ وًا :  روشنی سے تاریکی کی طرف حرکت۔ دھندلکا یا تار</w:t>
      </w:r>
      <w:r>
        <w:rPr>
          <w:szCs w:val="28"/>
          <w:rtl/>
        </w:rPr>
        <w:tab/>
        <w:t xml:space="preserve"> یکیچھا جانا ۔ کسی کی طرف سے آنکھ بند </w:t>
      </w:r>
      <w:r>
        <w:rPr>
          <w:szCs w:val="28"/>
          <w:rtl/>
        </w:rPr>
        <w:tab/>
        <w:t xml:space="preserve"> کرلینا یا جی چرانا</w:t>
      </w:r>
      <w:r>
        <w:rPr>
          <w:szCs w:val="28"/>
          <w:rtl/>
        </w:rPr>
        <w:tab/>
        <w:t xml:space="preserve"> </w:t>
      </w:r>
    </w:p>
    <w:p w14:paraId="1C03425F" w14:textId="77777777" w:rsidR="007732E8" w:rsidRDefault="00000000">
      <w:pPr>
        <w:spacing w:line="453" w:lineRule="auto"/>
        <w:ind w:left="15" w:right="14" w:firstLine="0"/>
        <w:jc w:val="both"/>
      </w:pPr>
      <w:r>
        <w:rPr>
          <w:szCs w:val="28"/>
          <w:rtl/>
        </w:rPr>
        <w:t>ی عَّْشُ : آنکھیں بند کر لیتا ہے، جی چراتا ہے۔ وَّمَّنْ ی</w:t>
      </w:r>
      <w:r>
        <w:rPr>
          <w:sz w:val="43"/>
          <w:szCs w:val="43"/>
          <w:vertAlign w:val="superscript"/>
          <w:rtl/>
        </w:rPr>
        <w:t xml:space="preserve"> </w:t>
      </w:r>
      <w:r>
        <w:rPr>
          <w:szCs w:val="28"/>
          <w:rtl/>
        </w:rPr>
        <w:t>عَّْشُ عَّنْ ذِكرِْ ال رحَّْمٰ  نِ]</w:t>
      </w:r>
      <w:r>
        <w:rPr>
          <w:szCs w:val="28"/>
        </w:rPr>
        <w:t>36</w:t>
      </w:r>
      <w:r>
        <w:rPr>
          <w:szCs w:val="28"/>
          <w:rtl/>
        </w:rPr>
        <w:t xml:space="preserve"> :</w:t>
      </w:r>
      <w:r>
        <w:rPr>
          <w:szCs w:val="28"/>
        </w:rPr>
        <w:t>43</w:t>
      </w:r>
      <w:r>
        <w:rPr>
          <w:szCs w:val="28"/>
          <w:rtl/>
        </w:rPr>
        <w:t>[ جو کوئی آنکھیں  بندکر لیتا ہے الرتحمٰن کے ذکر سے ۔ عِشَّاءٌ : عشاء ۔ ابتدائے رات۔ مغرب کے بعد تاریکی چھا جانا۔ وَّ جَّآءُوۡۤ ابَّاَّهُمۡ عِشَّآءً  ي بَّۡکُ وۡنَّ [</w:t>
      </w:r>
      <w:r>
        <w:rPr>
          <w:szCs w:val="28"/>
        </w:rPr>
        <w:t>12</w:t>
      </w:r>
      <w:r>
        <w:rPr>
          <w:szCs w:val="28"/>
          <w:rtl/>
        </w:rPr>
        <w:t>:</w:t>
      </w:r>
      <w:r>
        <w:rPr>
          <w:szCs w:val="28"/>
        </w:rPr>
        <w:t>16</w:t>
      </w:r>
      <w:r>
        <w:rPr>
          <w:szCs w:val="28"/>
          <w:rtl/>
        </w:rPr>
        <w:t>] ا ور آئے اپنے باپ کے پاس عشاءکو روتے ہوئے۔</w:t>
      </w:r>
      <w:r>
        <w:rPr>
          <w:sz w:val="16"/>
          <w:szCs w:val="16"/>
          <w:rtl/>
        </w:rPr>
        <w:t xml:space="preserve"> </w:t>
      </w:r>
    </w:p>
    <w:p w14:paraId="4415F4ED" w14:textId="77777777" w:rsidR="007732E8" w:rsidRDefault="00000000">
      <w:pPr>
        <w:tabs>
          <w:tab w:val="center" w:pos="572"/>
          <w:tab w:val="center" w:pos="2012"/>
          <w:tab w:val="center" w:pos="5378"/>
          <w:tab w:val="center" w:pos="7765"/>
        </w:tabs>
        <w:spacing w:after="242" w:line="265" w:lineRule="auto"/>
        <w:ind w:left="0" w:right="0" w:firstLine="0"/>
        <w:jc w:val="left"/>
      </w:pPr>
      <w:r>
        <w:rPr>
          <w:szCs w:val="28"/>
          <w:rtl/>
        </w:rPr>
        <w:lastRenderedPageBreak/>
        <w:t>عَّشِ</w:t>
      </w:r>
      <w:r>
        <w:rPr>
          <w:szCs w:val="28"/>
          <w:rtl/>
        </w:rPr>
        <w:tab/>
        <w:t xml:space="preserve"> يَّةٌ جمع عَّشِ</w:t>
      </w:r>
      <w:r>
        <w:rPr>
          <w:szCs w:val="28"/>
          <w:rtl/>
        </w:rPr>
        <w:tab/>
        <w:t xml:space="preserve"> يٌ </w:t>
      </w:r>
      <w:r>
        <w:rPr>
          <w:rFonts w:ascii="Cambria" w:eastAsia="Cambria" w:hAnsi="Cambria" w:cs="Cambria"/>
          <w:szCs w:val="28"/>
          <w:rtl/>
        </w:rPr>
        <w:t xml:space="preserve">: </w:t>
      </w:r>
      <w:r>
        <w:rPr>
          <w:szCs w:val="28"/>
          <w:rtl/>
        </w:rPr>
        <w:t xml:space="preserve">شام کا وقت۔ لمَّۡ ي لَّۡبَّثُوۡاۤ اِل اَّ عَّشِ </w:t>
      </w:r>
      <w:r>
        <w:rPr>
          <w:szCs w:val="28"/>
          <w:rtl/>
        </w:rPr>
        <w:tab/>
        <w:t xml:space="preserve"> يَّةً اوَّۡ ضُحٰہَّا [</w:t>
      </w:r>
      <w:r>
        <w:rPr>
          <w:szCs w:val="28"/>
        </w:rPr>
        <w:t>79</w:t>
      </w:r>
      <w:r>
        <w:rPr>
          <w:szCs w:val="28"/>
          <w:rtl/>
        </w:rPr>
        <w:t>:</w:t>
      </w:r>
      <w:r>
        <w:rPr>
          <w:szCs w:val="28"/>
        </w:rPr>
        <w:t>46</w:t>
      </w:r>
      <w:r>
        <w:rPr>
          <w:szCs w:val="28"/>
          <w:rtl/>
        </w:rPr>
        <w:t>] نہیں وہ رہے مگر ایک شام یا اس کے دن چڑھے ۔</w:t>
      </w:r>
      <w:r>
        <w:rPr>
          <w:szCs w:val="28"/>
          <w:rtl/>
        </w:rPr>
        <w:tab/>
        <w:t xml:space="preserve"> </w:t>
      </w:r>
    </w:p>
    <w:p w14:paraId="19620DB4" w14:textId="77777777" w:rsidR="007732E8" w:rsidRDefault="00000000">
      <w:pPr>
        <w:spacing w:after="366" w:line="259" w:lineRule="auto"/>
        <w:ind w:left="536" w:right="530" w:hanging="10"/>
        <w:jc w:val="center"/>
      </w:pPr>
      <w:r>
        <w:rPr>
          <w:rFonts w:ascii="Times New Roman" w:eastAsia="Times New Roman" w:hAnsi="Times New Roman" w:cs="Times New Roman"/>
          <w:b/>
          <w:bCs/>
          <w:sz w:val="40"/>
          <w:szCs w:val="40"/>
          <w:rtl/>
        </w:rPr>
        <w:t xml:space="preserve">ع ص ب </w:t>
      </w:r>
    </w:p>
    <w:p w14:paraId="61B4718E" w14:textId="77777777" w:rsidR="007732E8" w:rsidRDefault="00000000">
      <w:pPr>
        <w:tabs>
          <w:tab w:val="center" w:pos="7731"/>
          <w:tab w:val="center" w:pos="7820"/>
          <w:tab w:val="center" w:pos="7881"/>
          <w:tab w:val="center" w:pos="8334"/>
        </w:tabs>
        <w:spacing w:after="56" w:line="265" w:lineRule="auto"/>
        <w:ind w:left="0" w:right="0" w:firstLine="0"/>
        <w:jc w:val="left"/>
      </w:pPr>
      <w:r>
        <w:rPr>
          <w:szCs w:val="28"/>
          <w:rtl/>
        </w:rPr>
        <w:t xml:space="preserve">عَّصَّ بَّ ۔ ی عَّْصُبُ۔ عَّ صْبًا  : اعصاب ہونا۔ رسی کو بٹ کر مضبوط کرنا۔ کسی چیز کا کسی دوسری چیز کے ساتھ بندھے یا گھتے ہونا۔ </w:t>
      </w:r>
      <w:r>
        <w:rPr>
          <w:szCs w:val="28"/>
          <w:rtl/>
        </w:rPr>
        <w:tab/>
        <w:t xml:space="preserve"> </w:t>
      </w:r>
      <w:r>
        <w:rPr>
          <w:sz w:val="43"/>
          <w:szCs w:val="43"/>
          <w:vertAlign w:val="superscript"/>
          <w:rtl/>
        </w:rPr>
        <w:tab/>
        <w:t xml:space="preserve"> </w:t>
      </w:r>
      <w:r>
        <w:rPr>
          <w:szCs w:val="28"/>
          <w:rtl/>
        </w:rPr>
        <w:tab/>
        <w:t xml:space="preserve"> کھہونا۔ </w:t>
      </w:r>
      <w:r>
        <w:rPr>
          <w:szCs w:val="28"/>
          <w:rtl/>
        </w:rPr>
        <w:tab/>
        <w:t xml:space="preserve"> </w:t>
      </w:r>
    </w:p>
    <w:p w14:paraId="62753325" w14:textId="77777777" w:rsidR="007732E8" w:rsidRDefault="00000000">
      <w:pPr>
        <w:ind w:left="17" w:right="14"/>
      </w:pPr>
      <w:r>
        <w:rPr>
          <w:szCs w:val="28"/>
          <w:rtl/>
        </w:rPr>
        <w:t>عُصْبَّةٌ  : ایک ٹولی یا جھتہ جو کسی مقصد کے تحت اکھٹے ہوئے ہوں ا ور اس کے افراد باہم گھتے ہوئے ہوں ۔ وَّنحَّْنُ عُصْبَّةٌ ]</w:t>
      </w:r>
      <w:r>
        <w:rPr>
          <w:szCs w:val="28"/>
        </w:rPr>
        <w:t>8</w:t>
      </w:r>
      <w:r>
        <w:rPr>
          <w:szCs w:val="28"/>
          <w:rtl/>
        </w:rPr>
        <w:t xml:space="preserve"> :</w:t>
      </w:r>
      <w:r>
        <w:rPr>
          <w:szCs w:val="28"/>
        </w:rPr>
        <w:t>12</w:t>
      </w:r>
      <w:r>
        <w:rPr>
          <w:szCs w:val="28"/>
          <w:rtl/>
        </w:rPr>
        <w:t xml:space="preserve">[ ہم ایک جھتا ہیں۔ </w:t>
      </w:r>
      <w:r>
        <w:rPr>
          <w:szCs w:val="28"/>
          <w:rtl/>
        </w:rPr>
        <w:tab/>
        <w:t xml:space="preserve"> کچھ مفسرین کے مطابق یہ لفظ کم ا ز کم دس مردوں پر مشتمل جماعت کے لیے بولا جاتا ہے۔ اس سے کم تعداد پر اس کا اطلاق </w:t>
      </w:r>
      <w:r>
        <w:rPr>
          <w:szCs w:val="28"/>
          <w:rtl/>
        </w:rPr>
        <w:tab/>
        <w:t xml:space="preserve"> نہیںہوتا۔</w:t>
      </w:r>
      <w:r>
        <w:rPr>
          <w:szCs w:val="28"/>
          <w:rtl/>
        </w:rPr>
        <w:tab/>
        <w:t xml:space="preserve"> عَّصِيْبٌ : </w:t>
      </w:r>
      <w:r>
        <w:rPr>
          <w:szCs w:val="28"/>
          <w:rtl/>
        </w:rPr>
        <w:tab/>
        <w:t xml:space="preserve"> </w:t>
      </w:r>
      <w:r>
        <w:rPr>
          <w:sz w:val="43"/>
          <w:szCs w:val="43"/>
          <w:vertAlign w:val="superscript"/>
          <w:rtl/>
        </w:rPr>
        <w:tab/>
        <w:t xml:space="preserve"> </w:t>
      </w:r>
      <w:r>
        <w:rPr>
          <w:szCs w:val="28"/>
          <w:rtl/>
        </w:rPr>
        <w:t>کھ ۔ هٰذَّا يوَّمٌْ عَّصِيْ</w:t>
      </w:r>
      <w:r>
        <w:rPr>
          <w:szCs w:val="28"/>
          <w:rtl/>
        </w:rPr>
        <w:tab/>
        <w:t xml:space="preserve"> بٌ]</w:t>
      </w:r>
      <w:r>
        <w:rPr>
          <w:szCs w:val="28"/>
        </w:rPr>
        <w:t>77</w:t>
      </w:r>
      <w:r>
        <w:rPr>
          <w:szCs w:val="28"/>
          <w:rtl/>
        </w:rPr>
        <w:t xml:space="preserve">: </w:t>
      </w:r>
      <w:r>
        <w:rPr>
          <w:szCs w:val="28"/>
        </w:rPr>
        <w:t>11</w:t>
      </w:r>
      <w:r>
        <w:rPr>
          <w:szCs w:val="28"/>
          <w:rtl/>
        </w:rPr>
        <w:t>[</w:t>
      </w:r>
      <w:r>
        <w:rPr>
          <w:szCs w:val="28"/>
          <w:rtl/>
        </w:rPr>
        <w:tab/>
        <w:t xml:space="preserve">  یہ ایک </w:t>
      </w:r>
      <w:r>
        <w:rPr>
          <w:szCs w:val="28"/>
          <w:rtl/>
        </w:rPr>
        <w:tab/>
        <w:t xml:space="preserve"> </w:t>
      </w:r>
      <w:r>
        <w:rPr>
          <w:sz w:val="43"/>
          <w:szCs w:val="43"/>
          <w:vertAlign w:val="superscript"/>
          <w:rtl/>
        </w:rPr>
        <w:tab/>
        <w:t xml:space="preserve"> </w:t>
      </w:r>
      <w:r>
        <w:rPr>
          <w:szCs w:val="28"/>
          <w:rtl/>
        </w:rPr>
        <w:tab/>
        <w:t xml:space="preserve"> کھروز ہے۔۔ وہ مرحلہ جس نے ہر طرف سے ان کو </w:t>
      </w:r>
      <w:r>
        <w:rPr>
          <w:szCs w:val="28"/>
          <w:rtl/>
        </w:rPr>
        <w:tab/>
        <w:t xml:space="preserve"> باندھرکھا ہو ۔</w:t>
      </w:r>
      <w:r>
        <w:rPr>
          <w:szCs w:val="28"/>
          <w:rtl/>
        </w:rPr>
        <w:tab/>
        <w:t xml:space="preserve"> </w:t>
      </w:r>
      <w:r>
        <w:rPr>
          <w:rFonts w:ascii="Times New Roman" w:eastAsia="Times New Roman" w:hAnsi="Times New Roman" w:cs="Times New Roman"/>
          <w:b/>
          <w:bCs/>
          <w:sz w:val="40"/>
          <w:szCs w:val="40"/>
          <w:rtl/>
        </w:rPr>
        <w:t xml:space="preserve">ع ص ر </w:t>
      </w:r>
    </w:p>
    <w:p w14:paraId="4537F51F" w14:textId="77777777" w:rsidR="007732E8" w:rsidRDefault="00000000">
      <w:pPr>
        <w:spacing w:line="442" w:lineRule="auto"/>
        <w:ind w:left="15" w:right="576" w:firstLine="0"/>
        <w:jc w:val="both"/>
      </w:pPr>
      <w:r>
        <w:rPr>
          <w:szCs w:val="28"/>
          <w:rtl/>
        </w:rPr>
        <w:t>عَّصَّرَّ۔ یعَّْصِرُ ۔ عَّصْ رًا: رس نچوڑنا۔ کسی چیز کو نچوڑنے کے لیے گھمانا یا گردش دینا۔ وَّ ف يِۡہِ یعَّۡصِرُوۡ نَّ [</w:t>
      </w:r>
      <w:r>
        <w:rPr>
          <w:szCs w:val="28"/>
        </w:rPr>
        <w:t>12</w:t>
      </w:r>
      <w:r>
        <w:rPr>
          <w:szCs w:val="28"/>
          <w:rtl/>
        </w:rPr>
        <w:t>:</w:t>
      </w:r>
      <w:r>
        <w:rPr>
          <w:szCs w:val="28"/>
        </w:rPr>
        <w:t>49</w:t>
      </w:r>
      <w:r>
        <w:rPr>
          <w:szCs w:val="28"/>
          <w:rtl/>
        </w:rPr>
        <w:t>] ا ور وہ اس میں نچوڑیں گے۔  عَّصْرٌ  :  کسی چیز کا نچڑنا ، نچڑتے جانا۔ وَّالعَّْصْرِ )( اِ نَّ الاْنِسَّْانَّ لفَِّیْ خُ سْرٍ ]</w:t>
      </w:r>
      <w:r>
        <w:rPr>
          <w:szCs w:val="28"/>
        </w:rPr>
        <w:t>2</w:t>
      </w:r>
      <w:r>
        <w:rPr>
          <w:szCs w:val="28"/>
          <w:rtl/>
        </w:rPr>
        <w:t>-</w:t>
      </w:r>
      <w:r>
        <w:rPr>
          <w:szCs w:val="28"/>
        </w:rPr>
        <w:t>103</w:t>
      </w:r>
      <w:r>
        <w:rPr>
          <w:szCs w:val="28"/>
          <w:rtl/>
        </w:rPr>
        <w:t>:</w:t>
      </w:r>
      <w:r>
        <w:rPr>
          <w:szCs w:val="28"/>
        </w:rPr>
        <w:t>1</w:t>
      </w:r>
      <w:r>
        <w:rPr>
          <w:szCs w:val="28"/>
          <w:rtl/>
        </w:rPr>
        <w:t>[ ا ور عصر ، بےشک انسان خسارے میں ہے۔ اِ عْصَّارٌ  : بگولا، تند و  تیزچکر کھاتی ہوا ،سائیکلون۔ فَّاصََّّابَّہَّا</w:t>
      </w:r>
      <w:r>
        <w:rPr>
          <w:sz w:val="43"/>
          <w:szCs w:val="43"/>
          <w:vertAlign w:val="superscript"/>
          <w:rtl/>
        </w:rPr>
        <w:t>ۤ</w:t>
      </w:r>
      <w:r>
        <w:rPr>
          <w:szCs w:val="28"/>
          <w:rtl/>
        </w:rPr>
        <w:t xml:space="preserve"> اِعۡصَّارٌ فيِۡہِ ن اَّرٌ  [</w:t>
      </w:r>
      <w:r>
        <w:rPr>
          <w:szCs w:val="28"/>
        </w:rPr>
        <w:t>2</w:t>
      </w:r>
      <w:r>
        <w:rPr>
          <w:szCs w:val="28"/>
          <w:rtl/>
        </w:rPr>
        <w:t>:</w:t>
      </w:r>
      <w:r>
        <w:rPr>
          <w:szCs w:val="28"/>
        </w:rPr>
        <w:t>266</w:t>
      </w:r>
      <w:r>
        <w:rPr>
          <w:szCs w:val="28"/>
          <w:rtl/>
        </w:rPr>
        <w:t xml:space="preserve">] تو آ پڑے اس پر ایک بگولا جس میں آ گ ہو۔ </w:t>
      </w:r>
    </w:p>
    <w:p w14:paraId="0EC38892" w14:textId="77777777" w:rsidR="007732E8" w:rsidRDefault="00000000">
      <w:pPr>
        <w:spacing w:after="103"/>
        <w:ind w:left="17" w:right="14"/>
      </w:pPr>
      <w:r>
        <w:rPr>
          <w:szCs w:val="28"/>
          <w:rtl/>
        </w:rPr>
        <w:t>مُعْصِرٌ : نچڑنے والا ۔ بدلیوں کو بھی کہتے ہیں کیونکہ ہوا کے دباؤ کی وجہ سے ان سے پانی نچڑتا ہے۔</w:t>
      </w:r>
      <w:r>
        <w:rPr>
          <w:rFonts w:ascii="Times New Roman" w:eastAsia="Times New Roman" w:hAnsi="Times New Roman" w:cs="Times New Roman"/>
          <w:szCs w:val="28"/>
          <w:rtl/>
        </w:rPr>
        <w:t xml:space="preserve"> </w:t>
      </w:r>
      <w:r>
        <w:rPr>
          <w:szCs w:val="28"/>
          <w:rtl/>
        </w:rPr>
        <w:t>وَّ انَّزَّۡلنَّۡا مِنَّ المۡعُۡصِرٰتِ مَّآءً ث جََّّاجًا  ]</w:t>
      </w:r>
      <w:r>
        <w:rPr>
          <w:szCs w:val="28"/>
        </w:rPr>
        <w:t>78</w:t>
      </w:r>
      <w:r>
        <w:rPr>
          <w:szCs w:val="28"/>
          <w:rtl/>
        </w:rPr>
        <w:t>:</w:t>
      </w:r>
      <w:r>
        <w:rPr>
          <w:szCs w:val="28"/>
        </w:rPr>
        <w:t>14</w:t>
      </w:r>
      <w:r>
        <w:rPr>
          <w:szCs w:val="28"/>
          <w:rtl/>
        </w:rPr>
        <w:t xml:space="preserve">[ ا ور ہم نے اتارا نچڑنے والیوں سے  پانیموسلا دھار۔ </w:t>
      </w:r>
    </w:p>
    <w:p w14:paraId="7E5B0880"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ع ص ف </w:t>
      </w:r>
    </w:p>
    <w:p w14:paraId="056210F0" w14:textId="77777777" w:rsidR="007732E8" w:rsidRDefault="00000000">
      <w:pPr>
        <w:tabs>
          <w:tab w:val="right" w:pos="9035"/>
        </w:tabs>
        <w:spacing w:after="252" w:line="259" w:lineRule="auto"/>
        <w:ind w:left="0" w:right="0" w:firstLine="0"/>
        <w:jc w:val="left"/>
      </w:pPr>
      <w:r>
        <w:rPr>
          <w:szCs w:val="28"/>
          <w:rtl/>
        </w:rPr>
        <w:t>عَّصَّ فَّ ۔ ی عَّْصِفُ۔ عَّصْ فًا : تیزی ا ور تندی سے چلنا۔ آندھی یا تیز ہوا کا جھونکا جو پتوں ،خس و خاشاک ا ور غبار کو ا ڑا لے جائے ۔</w:t>
      </w:r>
      <w:r>
        <w:rPr>
          <w:rFonts w:ascii="Arial" w:eastAsia="Arial" w:hAnsi="Arial" w:cs="Arial"/>
          <w:szCs w:val="28"/>
          <w:vertAlign w:val="superscript"/>
          <w:rtl/>
        </w:rPr>
        <w:t xml:space="preserve"> </w:t>
      </w:r>
      <w:r>
        <w:rPr>
          <w:szCs w:val="28"/>
          <w:rtl/>
        </w:rPr>
        <w:t>فَّالعٰۡصِفٰتِ عَّصۡفً</w:t>
      </w:r>
      <w:r>
        <w:rPr>
          <w:szCs w:val="28"/>
          <w:rtl/>
        </w:rPr>
        <w:tab/>
        <w:t xml:space="preserve"> ا</w:t>
      </w:r>
    </w:p>
    <w:p w14:paraId="1E30732C" w14:textId="77777777" w:rsidR="007732E8" w:rsidRDefault="00000000">
      <w:pPr>
        <w:tabs>
          <w:tab w:val="center" w:pos="2815"/>
        </w:tabs>
        <w:spacing w:after="242" w:line="265" w:lineRule="auto"/>
        <w:ind w:left="0" w:right="0" w:firstLine="0"/>
        <w:jc w:val="left"/>
      </w:pPr>
      <w:r>
        <w:rPr>
          <w:szCs w:val="28"/>
          <w:rtl/>
        </w:rPr>
        <w:t>]</w:t>
      </w:r>
      <w:r>
        <w:rPr>
          <w:szCs w:val="28"/>
        </w:rPr>
        <w:t>77</w:t>
      </w:r>
      <w:r>
        <w:rPr>
          <w:szCs w:val="28"/>
          <w:rtl/>
        </w:rPr>
        <w:t>:</w:t>
      </w:r>
      <w:r>
        <w:rPr>
          <w:szCs w:val="28"/>
        </w:rPr>
        <w:t>2</w:t>
      </w:r>
      <w:r>
        <w:rPr>
          <w:szCs w:val="28"/>
          <w:rtl/>
        </w:rPr>
        <w:t>[  سو تندی سے چلتے ہوئے جھونکے۔</w:t>
      </w:r>
      <w:r>
        <w:rPr>
          <w:szCs w:val="28"/>
          <w:rtl/>
        </w:rPr>
        <w:tab/>
        <w:t xml:space="preserve"> </w:t>
      </w:r>
    </w:p>
    <w:p w14:paraId="43BF2A5D" w14:textId="77777777" w:rsidR="007732E8" w:rsidRDefault="00000000">
      <w:pPr>
        <w:ind w:left="17" w:right="14"/>
      </w:pPr>
      <w:r>
        <w:rPr>
          <w:szCs w:val="28"/>
          <w:rtl/>
        </w:rPr>
        <w:lastRenderedPageBreak/>
        <w:t>عَّصْفٌ : بھوسا، غلے کے دانوں کے چھلکے یا خشک پتوں کا چورا ۔ فَّجَّعَّلَّہُمْ كَّعَّصْفٍ  مَّأكْوُلٍ  ]</w:t>
      </w:r>
      <w:r>
        <w:rPr>
          <w:szCs w:val="28"/>
        </w:rPr>
        <w:t>105</w:t>
      </w:r>
      <w:r>
        <w:rPr>
          <w:szCs w:val="28"/>
          <w:rtl/>
        </w:rPr>
        <w:t>:</w:t>
      </w:r>
      <w:r>
        <w:rPr>
          <w:szCs w:val="28"/>
        </w:rPr>
        <w:t>5</w:t>
      </w:r>
      <w:r>
        <w:rPr>
          <w:szCs w:val="28"/>
          <w:rtl/>
        </w:rPr>
        <w:t xml:space="preserve">[ سو کر دیا انہیں جیسے بھوسا کھایا ہوا۔ ۔ یا وہ کھیتی جس کے دانے کھالئے گئے ہوں۔  </w:t>
      </w:r>
    </w:p>
    <w:p w14:paraId="17C90149" w14:textId="77777777" w:rsidR="007732E8" w:rsidRDefault="00000000">
      <w:pPr>
        <w:bidi w:val="0"/>
        <w:spacing w:after="33" w:line="259" w:lineRule="auto"/>
        <w:ind w:left="0" w:right="1109" w:firstLine="0"/>
        <w:jc w:val="center"/>
      </w:pPr>
      <w:r>
        <w:t xml:space="preserve"> </w:t>
      </w:r>
    </w:p>
    <w:p w14:paraId="15431CA6" w14:textId="77777777" w:rsidR="007732E8" w:rsidRDefault="00000000">
      <w:pPr>
        <w:spacing w:after="119"/>
        <w:ind w:left="17" w:right="14"/>
      </w:pPr>
      <w:r>
        <w:rPr>
          <w:szCs w:val="28"/>
          <w:rtl/>
        </w:rPr>
        <w:t>عَّاصِفٌ :  آندھی یا تیز ہوا کا جھونکا۔</w:t>
      </w:r>
      <w:r>
        <w:rPr>
          <w:rFonts w:ascii="Arial" w:eastAsia="Arial" w:hAnsi="Arial" w:cs="Arial"/>
          <w:szCs w:val="28"/>
          <w:vertAlign w:val="superscript"/>
          <w:rtl/>
        </w:rPr>
        <w:t xml:space="preserve"> </w:t>
      </w:r>
      <w:r>
        <w:rPr>
          <w:szCs w:val="28"/>
          <w:rtl/>
        </w:rPr>
        <w:t>جَّآءَّتہَّۡا ريِحٌۡ عَّاصِفٌ  [</w:t>
      </w:r>
      <w:r>
        <w:rPr>
          <w:szCs w:val="28"/>
        </w:rPr>
        <w:t>10</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آ جاتی ہے ا ن ہوا تند و تیز ۔ ۔ ريِحٍ طَّ يِبَّةٍ  [</w:t>
      </w:r>
      <w:r>
        <w:rPr>
          <w:szCs w:val="28"/>
        </w:rPr>
        <w:t>10</w:t>
      </w:r>
      <w:r>
        <w:rPr>
          <w:szCs w:val="28"/>
          <w:rtl/>
        </w:rPr>
        <w:t>:</w:t>
      </w:r>
      <w:r>
        <w:rPr>
          <w:szCs w:val="28"/>
        </w:rPr>
        <w:t>22</w:t>
      </w:r>
      <w:r>
        <w:rPr>
          <w:szCs w:val="28"/>
          <w:rtl/>
        </w:rPr>
        <w:t xml:space="preserve">]کے مقابل ريِحٌ عَّاصِ فٌ  آیا ہے ۔  </w:t>
      </w:r>
    </w:p>
    <w:p w14:paraId="4AAEB896" w14:textId="77777777" w:rsidR="007732E8" w:rsidRDefault="00000000">
      <w:pPr>
        <w:spacing w:after="246" w:line="259" w:lineRule="auto"/>
        <w:ind w:left="536" w:right="530" w:hanging="10"/>
        <w:jc w:val="center"/>
      </w:pPr>
      <w:r>
        <w:rPr>
          <w:rFonts w:ascii="Times New Roman" w:eastAsia="Times New Roman" w:hAnsi="Times New Roman" w:cs="Times New Roman"/>
          <w:b/>
          <w:bCs/>
          <w:sz w:val="40"/>
          <w:szCs w:val="40"/>
          <w:rtl/>
        </w:rPr>
        <w:t xml:space="preserve">ع ص م </w:t>
      </w:r>
    </w:p>
    <w:p w14:paraId="2BEC39BF" w14:textId="77777777" w:rsidR="007732E8" w:rsidRDefault="00000000">
      <w:pPr>
        <w:spacing w:after="81"/>
        <w:ind w:left="17" w:right="14"/>
      </w:pPr>
      <w:r>
        <w:rPr>
          <w:szCs w:val="28"/>
          <w:rtl/>
        </w:rPr>
        <w:t>عَّصَّمَّ ۔ یعَّْ صِمُ۔ عَّصْ مًا: کسی کو کسی سے بچانا یا محفوظ رکھنا۔ کسی کی عصمت کی حفاظت کرنا۔ وَّ ال لٰهُ ی عَّۡصِمُکَّ مِنَّ ال</w:t>
      </w:r>
      <w:r>
        <w:rPr>
          <w:sz w:val="43"/>
          <w:szCs w:val="43"/>
          <w:vertAlign w:val="superscript"/>
          <w:rtl/>
        </w:rPr>
        <w:t xml:space="preserve"> </w:t>
      </w:r>
      <w:r>
        <w:rPr>
          <w:szCs w:val="28"/>
          <w:rtl/>
        </w:rPr>
        <w:t>نَّاسِ [</w:t>
      </w:r>
      <w:r>
        <w:rPr>
          <w:szCs w:val="28"/>
        </w:rPr>
        <w:t>5</w:t>
      </w:r>
      <w:r>
        <w:rPr>
          <w:szCs w:val="28"/>
          <w:rtl/>
        </w:rPr>
        <w:t>:</w:t>
      </w:r>
      <w:r>
        <w:rPr>
          <w:szCs w:val="28"/>
        </w:rPr>
        <w:t>67</w:t>
      </w:r>
      <w:r>
        <w:rPr>
          <w:szCs w:val="28"/>
          <w:rtl/>
        </w:rPr>
        <w:t xml:space="preserve">] ا ور اللہ تعالیٰ آپ کی عصمت کی حفاظت کرے گا۔ </w:t>
      </w:r>
    </w:p>
    <w:p w14:paraId="20701367" w14:textId="77777777" w:rsidR="007732E8" w:rsidRDefault="00000000">
      <w:pPr>
        <w:spacing w:after="94"/>
        <w:ind w:left="17" w:right="14"/>
      </w:pPr>
      <w:r>
        <w:rPr>
          <w:szCs w:val="28"/>
          <w:rtl/>
        </w:rPr>
        <w:t xml:space="preserve">عَّاصِمٌ </w:t>
      </w:r>
      <w:r>
        <w:rPr>
          <w:rFonts w:ascii="Cambria" w:eastAsia="Cambria" w:hAnsi="Cambria" w:cs="Cambria"/>
          <w:szCs w:val="28"/>
          <w:rtl/>
        </w:rPr>
        <w:t xml:space="preserve">: </w:t>
      </w:r>
      <w:r>
        <w:rPr>
          <w:szCs w:val="28"/>
          <w:rtl/>
        </w:rPr>
        <w:t>کسی کو اپنی حفاظت میں محفوظ رکھنے والا، بچانے والا ۔</w:t>
      </w:r>
      <w:r>
        <w:rPr>
          <w:rFonts w:ascii="Arial" w:eastAsia="Arial" w:hAnsi="Arial" w:cs="Arial"/>
          <w:szCs w:val="28"/>
          <w:vertAlign w:val="superscript"/>
          <w:rtl/>
        </w:rPr>
        <w:t xml:space="preserve"> </w:t>
      </w:r>
      <w:r>
        <w:rPr>
          <w:szCs w:val="28"/>
          <w:rtl/>
        </w:rPr>
        <w:t>مَّا لہَُّمۡ  مِنَّ ال</w:t>
      </w:r>
      <w:r>
        <w:rPr>
          <w:sz w:val="43"/>
          <w:szCs w:val="43"/>
          <w:vertAlign w:val="superscript"/>
          <w:rtl/>
        </w:rPr>
        <w:t xml:space="preserve"> </w:t>
      </w:r>
      <w:r>
        <w:rPr>
          <w:szCs w:val="28"/>
          <w:rtl/>
        </w:rPr>
        <w:t>لٰهِ مِنۡ عَّ اصِمٍ [</w:t>
      </w:r>
      <w:r>
        <w:rPr>
          <w:szCs w:val="28"/>
        </w:rPr>
        <w:t>10</w:t>
      </w:r>
      <w:r>
        <w:rPr>
          <w:szCs w:val="28"/>
          <w:rtl/>
        </w:rPr>
        <w:t>:</w:t>
      </w:r>
      <w:r>
        <w:rPr>
          <w:szCs w:val="28"/>
        </w:rPr>
        <w:t>27</w:t>
      </w:r>
      <w:r>
        <w:rPr>
          <w:szCs w:val="28"/>
          <w:rtl/>
        </w:rPr>
        <w:t>] ا ور نہیں ان کو اللہ تعالیٰ سے کوئی بچانے والا ۔ عِصَّمٌ  ۔ عِصْم ةٌَّ  کی جمع:  عصمت، ناموس۔ وَّ لاَّ تمُۡسِکُوۡا بعِِصَّمِ الکَّۡواَّفرِِ [</w:t>
      </w:r>
      <w:r>
        <w:rPr>
          <w:szCs w:val="28"/>
        </w:rPr>
        <w:t>600</w:t>
      </w:r>
      <w:r>
        <w:rPr>
          <w:szCs w:val="28"/>
          <w:rtl/>
        </w:rPr>
        <w:t>:</w:t>
      </w:r>
      <w:r>
        <w:rPr>
          <w:szCs w:val="28"/>
        </w:rPr>
        <w:t>1</w:t>
      </w:r>
      <w:r>
        <w:rPr>
          <w:szCs w:val="28"/>
          <w:rtl/>
        </w:rPr>
        <w:t xml:space="preserve">] ا ور مت تھامے رکھو عصمتیں کافر عورتوں کی۔ </w:t>
      </w:r>
    </w:p>
    <w:p w14:paraId="06A5270B" w14:textId="77777777" w:rsidR="007732E8" w:rsidRDefault="00000000">
      <w:pPr>
        <w:ind w:left="17" w:right="14"/>
      </w:pPr>
      <w:r>
        <w:rPr>
          <w:szCs w:val="28"/>
          <w:rtl/>
        </w:rPr>
        <w:t xml:space="preserve">اِعْتَّصَّمَّ۔ یعَّْتَّصِمَّ۔ اِعْتِصَّامًا : بچاؤ یا </w:t>
      </w:r>
      <w:r>
        <w:rPr>
          <w:sz w:val="48"/>
          <w:szCs w:val="48"/>
          <w:rtl/>
        </w:rPr>
        <w:t xml:space="preserve"> </w:t>
      </w:r>
      <w:r>
        <w:rPr>
          <w:szCs w:val="28"/>
          <w:rtl/>
        </w:rPr>
        <w:t>حفاظت کی خاطر کسی چیز کو مضبوطی سے پکڑنا۔ جس کو پکڑتے ہیں اس کے ساتھ ب کا صلہ آتا ہے۔ وَّ مَّنۡ  ی</w:t>
      </w:r>
      <w:r>
        <w:rPr>
          <w:sz w:val="43"/>
          <w:szCs w:val="43"/>
          <w:vertAlign w:val="superscript"/>
          <w:rtl/>
        </w:rPr>
        <w:t xml:space="preserve"> </w:t>
      </w:r>
      <w:r>
        <w:rPr>
          <w:szCs w:val="28"/>
          <w:rtl/>
        </w:rPr>
        <w:t>عَّۡتَّصِ مۡ بِال لٰهِ فَّقَّدۡ هُ دِ یَّ اِل یٰ صِرَّاطٍ  مُسۡتَّ قِيۡ مٍ   [</w:t>
      </w:r>
      <w:r>
        <w:rPr>
          <w:szCs w:val="28"/>
        </w:rPr>
        <w:t>3</w:t>
      </w:r>
      <w:r>
        <w:rPr>
          <w:szCs w:val="28"/>
          <w:rtl/>
        </w:rPr>
        <w:t>:</w:t>
      </w:r>
      <w:r>
        <w:rPr>
          <w:szCs w:val="28"/>
        </w:rPr>
        <w:t>101</w:t>
      </w:r>
      <w:r>
        <w:rPr>
          <w:szCs w:val="28"/>
          <w:rtl/>
        </w:rPr>
        <w:t>] ا ور جو کوئی مضبو ط تھام لے اللہ تعالیٰ کو، تحقیق اس کی ہدایت کی گئی صراط مستقیم  کی</w:t>
      </w:r>
    </w:p>
    <w:p w14:paraId="08D7958F" w14:textId="77777777" w:rsidR="007732E8" w:rsidRDefault="00000000">
      <w:pPr>
        <w:tabs>
          <w:tab w:val="center" w:pos="645"/>
        </w:tabs>
        <w:spacing w:after="242" w:line="265" w:lineRule="auto"/>
        <w:ind w:left="0" w:right="0" w:firstLine="0"/>
        <w:jc w:val="left"/>
      </w:pPr>
      <w:r>
        <w:rPr>
          <w:szCs w:val="28"/>
          <w:rtl/>
        </w:rPr>
        <w:t>طرف۔</w:t>
      </w:r>
      <w:r>
        <w:rPr>
          <w:szCs w:val="28"/>
          <w:rtl/>
        </w:rPr>
        <w:tab/>
        <w:t xml:space="preserve"> </w:t>
      </w:r>
    </w:p>
    <w:p w14:paraId="51914A24" w14:textId="77777777" w:rsidR="007732E8" w:rsidRDefault="00000000">
      <w:pPr>
        <w:spacing w:after="227" w:line="383" w:lineRule="auto"/>
        <w:ind w:left="15" w:right="14" w:firstLine="0"/>
        <w:jc w:val="both"/>
      </w:pPr>
      <w:r>
        <w:rPr>
          <w:szCs w:val="28"/>
          <w:rtl/>
        </w:rPr>
        <w:t>اِعْتَّصِ مْ : مضبوط پکڑ لو۔  اعۡتَّصِموُۡا بِحَّبۡلِ ال لٰهِ جَّمِ  يۡعًا  وَّ لاَّ تفََّّ رَّقُوۡا ]</w:t>
      </w:r>
      <w:r>
        <w:rPr>
          <w:szCs w:val="28"/>
        </w:rPr>
        <w:t>103</w:t>
      </w:r>
      <w:r>
        <w:rPr>
          <w:szCs w:val="28"/>
          <w:rtl/>
        </w:rPr>
        <w:t xml:space="preserve">: </w:t>
      </w:r>
      <w:r>
        <w:rPr>
          <w:szCs w:val="28"/>
        </w:rPr>
        <w:t>3</w:t>
      </w:r>
      <w:r>
        <w:rPr>
          <w:szCs w:val="28"/>
          <w:rtl/>
        </w:rPr>
        <w:t>[ ا ور مضبوط پکڑ لو اللہ تعالیٰ کی رسی سب مل کر ا ور تفرقہ میں نہ پڑو ۔ اِسْتَّعْصَّمَّ ۔ يسَّْ تَّعْ صِمُ۔ اِسْ تِعْ صَّامًا : اس نے اپنے آپ کو بچائے ركهً یعنی وہ باز رہا ۔ اس نے اپنی عصمت محفوظ رکھی۔</w:t>
      </w:r>
      <w:r>
        <w:rPr>
          <w:rFonts w:ascii="Arial" w:eastAsia="Arial" w:hAnsi="Arial" w:cs="Arial"/>
          <w:szCs w:val="28"/>
          <w:vertAlign w:val="superscript"/>
          <w:rtl/>
        </w:rPr>
        <w:t xml:space="preserve"> </w:t>
      </w:r>
      <w:r>
        <w:rPr>
          <w:szCs w:val="28"/>
          <w:rtl/>
        </w:rPr>
        <w:t>وَّ لقََّّدۡ رَّاوَّدۡ</w:t>
      </w:r>
      <w:r>
        <w:rPr>
          <w:sz w:val="43"/>
          <w:szCs w:val="43"/>
          <w:vertAlign w:val="superscript"/>
          <w:rtl/>
        </w:rPr>
        <w:t xml:space="preserve"> </w:t>
      </w:r>
      <w:r>
        <w:rPr>
          <w:szCs w:val="28"/>
          <w:rtl/>
        </w:rPr>
        <w:t xml:space="preserve">تہُٗ عَّنۡ ن </w:t>
      </w:r>
      <w:r>
        <w:rPr>
          <w:sz w:val="43"/>
          <w:szCs w:val="43"/>
          <w:vertAlign w:val="superscript"/>
          <w:rtl/>
        </w:rPr>
        <w:t xml:space="preserve"> </w:t>
      </w:r>
      <w:r>
        <w:rPr>
          <w:szCs w:val="28"/>
          <w:rtl/>
        </w:rPr>
        <w:t>فَّۡسِہٖ فَّاسۡتَّعۡصَّمَّ  [</w:t>
      </w:r>
      <w:r>
        <w:rPr>
          <w:szCs w:val="28"/>
        </w:rPr>
        <w:t>12</w:t>
      </w:r>
      <w:r>
        <w:rPr>
          <w:szCs w:val="28"/>
          <w:rtl/>
        </w:rPr>
        <w:t>:</w:t>
      </w:r>
      <w:r>
        <w:rPr>
          <w:szCs w:val="28"/>
        </w:rPr>
        <w:t>32</w:t>
      </w:r>
      <w:r>
        <w:rPr>
          <w:szCs w:val="28"/>
          <w:rtl/>
        </w:rPr>
        <w:t xml:space="preserve"> ]ا ور تحقیق  میںنے ا رادہ جتایا تھا ان کو، تو اس نے بچائے رکھا خود کو ۔ </w:t>
      </w:r>
    </w:p>
    <w:p w14:paraId="4DD633F3" w14:textId="77777777" w:rsidR="007732E8" w:rsidRDefault="00000000">
      <w:pPr>
        <w:tabs>
          <w:tab w:val="center" w:pos="4305"/>
          <w:tab w:val="center" w:pos="5453"/>
        </w:tabs>
        <w:spacing w:after="185" w:line="259" w:lineRule="auto"/>
        <w:ind w:left="0" w:right="0" w:firstLine="0"/>
        <w:jc w:val="left"/>
      </w:pPr>
      <w:r>
        <w:rPr>
          <w:sz w:val="22"/>
          <w:szCs w:val="22"/>
          <w:rtl/>
        </w:rPr>
        <w:tab/>
      </w:r>
      <w:r>
        <w:rPr>
          <w:rFonts w:ascii="Times New Roman" w:eastAsia="Times New Roman" w:hAnsi="Times New Roman" w:cs="Times New Roman"/>
          <w:b/>
          <w:bCs/>
          <w:sz w:val="40"/>
          <w:szCs w:val="40"/>
          <w:rtl/>
        </w:rPr>
        <w:t>ع ص و</w:t>
      </w:r>
      <w:r>
        <w:rPr>
          <w:rFonts w:ascii="Times New Roman" w:eastAsia="Times New Roman" w:hAnsi="Times New Roman" w:cs="Times New Roman"/>
          <w:b/>
          <w:bCs/>
          <w:sz w:val="40"/>
          <w:szCs w:val="40"/>
          <w:rtl/>
        </w:rPr>
        <w:tab/>
        <w:t xml:space="preserve">  </w:t>
      </w:r>
    </w:p>
    <w:p w14:paraId="2D93C832" w14:textId="77777777" w:rsidR="007732E8" w:rsidRDefault="00000000">
      <w:pPr>
        <w:spacing w:after="140" w:line="383" w:lineRule="auto"/>
        <w:ind w:left="15" w:right="14" w:firstLine="0"/>
        <w:jc w:val="both"/>
      </w:pPr>
      <w:r>
        <w:rPr>
          <w:szCs w:val="28"/>
          <w:rtl/>
        </w:rPr>
        <w:t>عَّصَّا۔ یعَّْ صُ وْ۔ عَّصْ وًا :  لاٹھی، وجہ تقویت یا کوئی ایسی چیز جس پر ٹیک لگائی جائے یا اس کا سہارا لیا جائے۔ عَّصَّا کی جمع عِصِ يٌ  ہے۔ قَّالَّ ہِ یَّ عَّصَّایَّ ۚ اتَّوَّکَّ</w:t>
      </w:r>
      <w:r>
        <w:rPr>
          <w:sz w:val="43"/>
          <w:szCs w:val="43"/>
          <w:vertAlign w:val="superscript"/>
          <w:rtl/>
        </w:rPr>
        <w:t xml:space="preserve"> </w:t>
      </w:r>
      <w:r>
        <w:rPr>
          <w:szCs w:val="28"/>
          <w:rtl/>
        </w:rPr>
        <w:t>وَُّۡا عَّلَّ يۡ ہَّا وَّ اهَُّ</w:t>
      </w:r>
      <w:r>
        <w:rPr>
          <w:sz w:val="43"/>
          <w:szCs w:val="43"/>
          <w:vertAlign w:val="superscript"/>
          <w:rtl/>
        </w:rPr>
        <w:t xml:space="preserve"> </w:t>
      </w:r>
      <w:r>
        <w:rPr>
          <w:szCs w:val="28"/>
          <w:rtl/>
        </w:rPr>
        <w:t xml:space="preserve">شُ بِہَّا عَّل یٰ غَّنَّمِ یۡ وَّ لیَِّ </w:t>
      </w:r>
      <w:r>
        <w:rPr>
          <w:szCs w:val="28"/>
          <w:rtl/>
        </w:rPr>
        <w:lastRenderedPageBreak/>
        <w:t>ف يِۡ ہَّا مَّاٰربُِ اخُۡ رٰ ی [</w:t>
      </w:r>
      <w:r>
        <w:rPr>
          <w:szCs w:val="28"/>
        </w:rPr>
        <w:t>20</w:t>
      </w:r>
      <w:r>
        <w:rPr>
          <w:szCs w:val="28"/>
          <w:rtl/>
        </w:rPr>
        <w:t>:</w:t>
      </w:r>
      <w:r>
        <w:rPr>
          <w:szCs w:val="28"/>
        </w:rPr>
        <w:t>18</w:t>
      </w:r>
      <w:r>
        <w:rPr>
          <w:szCs w:val="28"/>
          <w:rtl/>
        </w:rPr>
        <w:t>] کہا ،یہ میرا عصا ہے۔ میں ٹیک لگاتا ہوں اس پر ا ور میں پتے جھاڑتا ہوں اس کے ساتھ اپنی بکریوں پر ا ور میرے اس میں ا ور بھی کئی کام ہوتے ہیں۔</w:t>
      </w:r>
      <w:r>
        <w:rPr>
          <w:rFonts w:ascii="Arial" w:eastAsia="Arial" w:hAnsi="Arial" w:cs="Arial"/>
          <w:szCs w:val="28"/>
          <w:vertAlign w:val="superscript"/>
          <w:rtl/>
        </w:rPr>
        <w:t xml:space="preserve"> </w:t>
      </w:r>
      <w:r>
        <w:rPr>
          <w:szCs w:val="28"/>
          <w:rtl/>
        </w:rPr>
        <w:t>فَّالَّقۡوَّاۡ حِبَّالہَُّمۡ وَّ عِ صِ يَّہُمۡ  [</w:t>
      </w:r>
      <w:r>
        <w:rPr>
          <w:szCs w:val="28"/>
        </w:rPr>
        <w:t>26</w:t>
      </w:r>
      <w:r>
        <w:rPr>
          <w:szCs w:val="28"/>
          <w:rtl/>
        </w:rPr>
        <w:t>:</w:t>
      </w:r>
      <w:r>
        <w:rPr>
          <w:szCs w:val="28"/>
        </w:rPr>
        <w:t>44</w:t>
      </w:r>
      <w:r>
        <w:rPr>
          <w:szCs w:val="28"/>
          <w:rtl/>
        </w:rPr>
        <w:t>]</w:t>
      </w:r>
      <w:r>
        <w:rPr>
          <w:rFonts w:ascii="Arial" w:eastAsia="Arial" w:hAnsi="Arial" w:cs="Arial"/>
          <w:szCs w:val="28"/>
          <w:vertAlign w:val="superscript"/>
          <w:rtl/>
        </w:rPr>
        <w:t xml:space="preserve"> </w:t>
      </w:r>
      <w:r>
        <w:rPr>
          <w:szCs w:val="28"/>
          <w:rtl/>
        </w:rPr>
        <w:t xml:space="preserve">تو ڈا ل دیں انہوں نے اپنے رسیاں ا ور لاٹھیاں۔ </w:t>
      </w:r>
    </w:p>
    <w:p w14:paraId="1973F49E"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ع ص ي </w:t>
      </w:r>
    </w:p>
    <w:p w14:paraId="107C0BB2" w14:textId="77777777" w:rsidR="007732E8" w:rsidRDefault="00000000">
      <w:pPr>
        <w:spacing w:after="186"/>
        <w:ind w:left="17" w:right="14"/>
      </w:pPr>
      <w:r>
        <w:rPr>
          <w:szCs w:val="28"/>
          <w:rtl/>
        </w:rPr>
        <w:t>عَّصٰي۔ یعَّْصِيْ ۔ عَّ صْ يًا : معصیت کرنا، نافرمانی یا حکم عدولی کرنا)</w:t>
      </w:r>
      <w:r>
        <w:t>Defiance</w:t>
      </w:r>
      <w:r>
        <w:rPr>
          <w:szCs w:val="28"/>
          <w:rtl/>
        </w:rPr>
        <w:t>( ۔  اصل راستے کی بجائے کسی ا ور راستے پر چلنا۔اس کا اطلاق ہر طرح کی معصیت پر ہوتا ہے چاہے و ہ بھول کر ہو یا جانتے بوجھتے۔ یہ  ت بَِّ عَّ  )</w:t>
      </w:r>
      <w:r>
        <w:rPr>
          <w:szCs w:val="28"/>
        </w:rPr>
        <w:t>14</w:t>
      </w:r>
      <w:r>
        <w:rPr>
          <w:szCs w:val="28"/>
          <w:rtl/>
        </w:rPr>
        <w:t>:</w:t>
      </w:r>
      <w:r>
        <w:rPr>
          <w:szCs w:val="28"/>
        </w:rPr>
        <w:t>22</w:t>
      </w:r>
      <w:r>
        <w:rPr>
          <w:szCs w:val="28"/>
          <w:rtl/>
        </w:rPr>
        <w:t>(  کا مقابل ہے ا ور سورۃ الحجرات )</w:t>
      </w:r>
      <w:r>
        <w:rPr>
          <w:szCs w:val="28"/>
        </w:rPr>
        <w:t>49</w:t>
      </w:r>
      <w:r>
        <w:rPr>
          <w:szCs w:val="28"/>
          <w:rtl/>
        </w:rPr>
        <w:t>:</w:t>
      </w:r>
      <w:r>
        <w:rPr>
          <w:szCs w:val="28"/>
        </w:rPr>
        <w:t>7</w:t>
      </w:r>
      <w:r>
        <w:rPr>
          <w:szCs w:val="28"/>
          <w:rtl/>
        </w:rPr>
        <w:t xml:space="preserve">( میں کفر ا ور فسق کے </w:t>
      </w:r>
    </w:p>
    <w:p w14:paraId="01D96B48" w14:textId="77777777" w:rsidR="007732E8" w:rsidRDefault="00000000">
      <w:pPr>
        <w:spacing w:after="108" w:line="383" w:lineRule="auto"/>
        <w:ind w:left="15" w:right="14" w:firstLine="0"/>
        <w:jc w:val="both"/>
      </w:pPr>
      <w:r>
        <w:rPr>
          <w:szCs w:val="28"/>
          <w:rtl/>
        </w:rPr>
        <w:t>ساتھ  رُشد کے مقابل بھی استعمال ہوا ہے ۔</w:t>
      </w:r>
      <w:r>
        <w:rPr>
          <w:rFonts w:ascii="Arial" w:eastAsia="Arial" w:hAnsi="Arial" w:cs="Arial"/>
          <w:szCs w:val="28"/>
          <w:vertAlign w:val="superscript"/>
          <w:rtl/>
        </w:rPr>
        <w:t xml:space="preserve"> </w:t>
      </w:r>
      <w:r>
        <w:rPr>
          <w:szCs w:val="28"/>
          <w:rtl/>
        </w:rPr>
        <w:t>فَّمنَّۡ تبَِّعَّنيِۡ فَّاِن</w:t>
      </w:r>
      <w:r>
        <w:rPr>
          <w:sz w:val="43"/>
          <w:szCs w:val="43"/>
          <w:vertAlign w:val="superscript"/>
          <w:rtl/>
        </w:rPr>
        <w:t xml:space="preserve"> </w:t>
      </w:r>
      <w:r>
        <w:rPr>
          <w:szCs w:val="28"/>
          <w:rtl/>
        </w:rPr>
        <w:t>ہَّٗ مِن</w:t>
      </w:r>
      <w:r>
        <w:rPr>
          <w:sz w:val="43"/>
          <w:szCs w:val="43"/>
          <w:vertAlign w:val="superscript"/>
          <w:rtl/>
        </w:rPr>
        <w:t xml:space="preserve"> </w:t>
      </w:r>
      <w:r>
        <w:rPr>
          <w:szCs w:val="28"/>
          <w:rtl/>
        </w:rPr>
        <w:t>يِۡ ۚ وَّ مَّنۡ عَّ صَّانیِۡ فَّاِن</w:t>
      </w:r>
      <w:r>
        <w:rPr>
          <w:sz w:val="43"/>
          <w:szCs w:val="43"/>
          <w:vertAlign w:val="superscript"/>
          <w:rtl/>
        </w:rPr>
        <w:t xml:space="preserve"> </w:t>
      </w:r>
      <w:r>
        <w:rPr>
          <w:szCs w:val="28"/>
          <w:rtl/>
        </w:rPr>
        <w:t xml:space="preserve">کََّّ غَّفُوۡرٌ </w:t>
      </w:r>
      <w:r>
        <w:rPr>
          <w:sz w:val="43"/>
          <w:szCs w:val="43"/>
          <w:vertAlign w:val="superscript"/>
          <w:rtl/>
        </w:rPr>
        <w:t xml:space="preserve"> </w:t>
      </w:r>
      <w:r>
        <w:rPr>
          <w:szCs w:val="28"/>
          <w:rtl/>
        </w:rPr>
        <w:t>رَّحِيۡمٌ  [</w:t>
      </w:r>
      <w:r>
        <w:rPr>
          <w:szCs w:val="28"/>
        </w:rPr>
        <w:t>14</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تو جو کوئی میری اتباع کرے تو وہ میرا ہے، ا ور جو میری معصیت کرے تو بےشک آپ غفورُ ترحیم ر ہیں۔ وَّعَّ صٰۤي اٰدَّمُ رَّ بہَّٗ فَّغَّوٰ ی  ]</w:t>
      </w:r>
      <w:r>
        <w:rPr>
          <w:szCs w:val="28"/>
        </w:rPr>
        <w:t>20</w:t>
      </w:r>
      <w:r>
        <w:rPr>
          <w:szCs w:val="28"/>
          <w:rtl/>
        </w:rPr>
        <w:t>:</w:t>
      </w:r>
      <w:r>
        <w:rPr>
          <w:szCs w:val="28"/>
        </w:rPr>
        <w:t>121</w:t>
      </w:r>
      <w:r>
        <w:rPr>
          <w:szCs w:val="28"/>
          <w:rtl/>
        </w:rPr>
        <w:t>[ ا ور نافرمانی کی آدم نے اپنے ر</w:t>
      </w:r>
      <w:r>
        <w:rPr>
          <w:sz w:val="43"/>
          <w:szCs w:val="43"/>
          <w:vertAlign w:val="subscript"/>
          <w:rtl/>
        </w:rPr>
        <w:t xml:space="preserve"> ت</w:t>
      </w:r>
      <w:r>
        <w:rPr>
          <w:szCs w:val="28"/>
          <w:rtl/>
        </w:rPr>
        <w:t xml:space="preserve">ب کی، پس اغوا ء ہو گئے۔  </w:t>
      </w:r>
    </w:p>
    <w:p w14:paraId="0CF564CD" w14:textId="77777777" w:rsidR="007732E8" w:rsidRDefault="00000000">
      <w:pPr>
        <w:spacing w:after="103"/>
        <w:ind w:left="17" w:right="14"/>
      </w:pPr>
      <w:r>
        <w:rPr>
          <w:szCs w:val="28"/>
          <w:rtl/>
        </w:rPr>
        <w:t>یعَّْصِ :نافرمان ہے یا ہو گیا۔ وَّ مَّنۡ ی</w:t>
      </w:r>
      <w:r>
        <w:rPr>
          <w:sz w:val="43"/>
          <w:szCs w:val="43"/>
          <w:vertAlign w:val="superscript"/>
          <w:rtl/>
        </w:rPr>
        <w:t xml:space="preserve"> </w:t>
      </w:r>
      <w:r>
        <w:rPr>
          <w:szCs w:val="28"/>
          <w:rtl/>
        </w:rPr>
        <w:t>عَّۡصِ ال لٰهَّ وَّ رَّسُولۡہَّٗ فَّقدَّۡ ضَّ لَّ ضَّلٰلاً  مُبِيۡنًا [</w:t>
      </w:r>
      <w:r>
        <w:rPr>
          <w:szCs w:val="28"/>
        </w:rPr>
        <w:t>33</w:t>
      </w:r>
      <w:r>
        <w:rPr>
          <w:szCs w:val="28"/>
          <w:rtl/>
        </w:rPr>
        <w:t>:</w:t>
      </w:r>
      <w:r>
        <w:rPr>
          <w:szCs w:val="28"/>
        </w:rPr>
        <w:t>36</w:t>
      </w:r>
      <w:r>
        <w:rPr>
          <w:szCs w:val="28"/>
          <w:rtl/>
        </w:rPr>
        <w:t>]</w:t>
      </w:r>
      <w:r>
        <w:rPr>
          <w:rFonts w:ascii="Arial" w:eastAsia="Arial" w:hAnsi="Arial" w:cs="Arial"/>
          <w:szCs w:val="28"/>
          <w:vertAlign w:val="superscript"/>
          <w:rtl/>
        </w:rPr>
        <w:t xml:space="preserve"> </w:t>
      </w:r>
      <w:r>
        <w:rPr>
          <w:szCs w:val="28"/>
          <w:rtl/>
        </w:rPr>
        <w:t xml:space="preserve">جو کوئی نافرمان ہو گیا اللہ تعالیٰ ا ور اس کے رسول کا؛ تحقیق وہ بھٹک گیاکھلی گمراہی میں۔ </w:t>
      </w:r>
    </w:p>
    <w:p w14:paraId="3D28D66E" w14:textId="77777777" w:rsidR="007732E8" w:rsidRDefault="00000000">
      <w:pPr>
        <w:tabs>
          <w:tab w:val="center" w:pos="1512"/>
          <w:tab w:val="center" w:pos="2908"/>
          <w:tab w:val="center" w:pos="3462"/>
          <w:tab w:val="center" w:pos="4231"/>
          <w:tab w:val="center" w:pos="6191"/>
          <w:tab w:val="center" w:pos="8051"/>
          <w:tab w:val="center" w:pos="8389"/>
        </w:tabs>
        <w:spacing w:after="45" w:line="265" w:lineRule="auto"/>
        <w:ind w:left="0" w:right="0" w:firstLine="0"/>
        <w:jc w:val="left"/>
      </w:pPr>
      <w:r>
        <w:rPr>
          <w:szCs w:val="28"/>
          <w:rtl/>
        </w:rPr>
        <w:t>عَّصِ</w:t>
      </w:r>
      <w:r>
        <w:rPr>
          <w:szCs w:val="28"/>
          <w:rtl/>
        </w:rPr>
        <w:tab/>
        <w:t xml:space="preserve">  يٌ : سخت نافرمان یا حکم عدولی کرنے والا۔ اِ</w:t>
      </w:r>
      <w:r>
        <w:rPr>
          <w:szCs w:val="28"/>
          <w:rtl/>
        </w:rPr>
        <w:tab/>
        <w:t xml:space="preserve"> نَّ ال</w:t>
      </w:r>
      <w:r>
        <w:rPr>
          <w:sz w:val="43"/>
          <w:szCs w:val="43"/>
          <w:vertAlign w:val="superscript"/>
          <w:rtl/>
        </w:rPr>
        <w:tab/>
        <w:t xml:space="preserve"> </w:t>
      </w:r>
      <w:r>
        <w:rPr>
          <w:szCs w:val="28"/>
          <w:rtl/>
        </w:rPr>
        <w:t>شَّيۡطٰنَّ كاَّنَّ للِ</w:t>
      </w:r>
      <w:r>
        <w:rPr>
          <w:szCs w:val="28"/>
          <w:rtl/>
        </w:rPr>
        <w:tab/>
        <w:t xml:space="preserve"> رَّحۡمٰنِ عَّصِ</w:t>
      </w:r>
      <w:r>
        <w:rPr>
          <w:szCs w:val="28"/>
          <w:rtl/>
        </w:rPr>
        <w:tab/>
        <w:t xml:space="preserve"> يً ا [</w:t>
      </w:r>
      <w:r>
        <w:rPr>
          <w:szCs w:val="28"/>
        </w:rPr>
        <w:t>19</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 xml:space="preserve">بےشک شیطان الرتحمٰن کا بڑا نافرمان </w:t>
      </w:r>
      <w:r>
        <w:rPr>
          <w:szCs w:val="28"/>
          <w:rtl/>
        </w:rPr>
        <w:tab/>
        <w:t xml:space="preserve"> ہے۔۔</w:t>
      </w:r>
      <w:r>
        <w:rPr>
          <w:szCs w:val="28"/>
          <w:rtl/>
        </w:rPr>
        <w:tab/>
        <w:t xml:space="preserve"> </w:t>
      </w:r>
    </w:p>
    <w:p w14:paraId="62B70F25" w14:textId="77777777" w:rsidR="007732E8" w:rsidRDefault="00000000">
      <w:pPr>
        <w:spacing w:after="191"/>
        <w:ind w:left="17" w:right="14"/>
      </w:pPr>
      <w:r>
        <w:rPr>
          <w:szCs w:val="28"/>
          <w:rtl/>
        </w:rPr>
        <w:t>مَّعْصِ</w:t>
      </w:r>
      <w:r>
        <w:rPr>
          <w:szCs w:val="28"/>
          <w:rtl/>
        </w:rPr>
        <w:tab/>
        <w:t xml:space="preserve"> يَّتٌ  : معصیت،  نافرمانی۔ فَلََ تَتنََاجَوۡا باِلَِۡثمِۡ وَ الۡعُدۡوَانِ وَ مَعۡصِیَتِ الرَّسُوۡ</w:t>
      </w:r>
      <w:r>
        <w:rPr>
          <w:szCs w:val="28"/>
          <w:rtl/>
        </w:rPr>
        <w:tab/>
        <w:t xml:space="preserve"> لِ [</w:t>
      </w:r>
      <w:r>
        <w:rPr>
          <w:szCs w:val="28"/>
        </w:rPr>
        <w:t>58</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 xml:space="preserve">تو نہ سرگوشی کرو گناه ا ور تعدی ا ور </w:t>
      </w:r>
      <w:r>
        <w:rPr>
          <w:szCs w:val="28"/>
          <w:rtl/>
        </w:rPr>
        <w:tab/>
        <w:t xml:space="preserve"> معصیترسول کی۔</w:t>
      </w:r>
      <w:r>
        <w:rPr>
          <w:szCs w:val="28"/>
          <w:rtl/>
        </w:rPr>
        <w:tab/>
        <w:t xml:space="preserve"> </w:t>
      </w:r>
      <w:r>
        <w:rPr>
          <w:rFonts w:ascii="Times New Roman" w:eastAsia="Times New Roman" w:hAnsi="Times New Roman" w:cs="Times New Roman"/>
          <w:b/>
          <w:bCs/>
          <w:sz w:val="40"/>
          <w:szCs w:val="40"/>
          <w:rtl/>
        </w:rPr>
        <w:t xml:space="preserve">ع ض د </w:t>
      </w:r>
      <w:r>
        <w:rPr>
          <w:szCs w:val="28"/>
          <w:rtl/>
        </w:rPr>
        <w:t xml:space="preserve">عَّضَّدَّ ۔ یعَّْ ضُدُ۔ عَّضْ دًا </w:t>
      </w:r>
      <w:r>
        <w:rPr>
          <w:rFonts w:ascii="Cambria" w:eastAsia="Cambria" w:hAnsi="Cambria" w:cs="Cambria"/>
          <w:szCs w:val="28"/>
          <w:rtl/>
        </w:rPr>
        <w:t xml:space="preserve">: </w:t>
      </w:r>
      <w:r>
        <w:rPr>
          <w:szCs w:val="28"/>
          <w:rtl/>
        </w:rPr>
        <w:t>کسی کا دست و بازو بننا۔ مددگار ہونا۔</w:t>
      </w:r>
      <w:r>
        <w:rPr>
          <w:szCs w:val="28"/>
          <w:rtl/>
        </w:rPr>
        <w:tab/>
        <w:t xml:space="preserve"> </w:t>
      </w:r>
    </w:p>
    <w:p w14:paraId="23CCDD27" w14:textId="77777777" w:rsidR="007732E8" w:rsidRDefault="00000000">
      <w:pPr>
        <w:spacing w:after="119"/>
        <w:ind w:left="17" w:right="14"/>
      </w:pPr>
      <w:r>
        <w:rPr>
          <w:szCs w:val="28"/>
          <w:rtl/>
        </w:rPr>
        <w:t xml:space="preserve">عَّضْدٌ  :دست و بازو، ہاتھ کا کہنی سے لے کر کندھے تک کا حصہ ۔ وَّ مَّا كنُۡتُ مُ تَّخِذَّ المۡضُِ </w:t>
      </w:r>
      <w:r>
        <w:rPr>
          <w:sz w:val="43"/>
          <w:szCs w:val="43"/>
          <w:vertAlign w:val="superscript"/>
          <w:rtl/>
        </w:rPr>
        <w:t xml:space="preserve"> </w:t>
      </w:r>
      <w:r>
        <w:rPr>
          <w:szCs w:val="28"/>
          <w:rtl/>
        </w:rPr>
        <w:t xml:space="preserve"> لِي نَّۡ  عَّضُدًا ]</w:t>
      </w:r>
      <w:r>
        <w:rPr>
          <w:szCs w:val="28"/>
        </w:rPr>
        <w:t>51</w:t>
      </w:r>
      <w:r>
        <w:rPr>
          <w:szCs w:val="28"/>
          <w:rtl/>
        </w:rPr>
        <w:t xml:space="preserve"> :</w:t>
      </w:r>
      <w:r>
        <w:rPr>
          <w:szCs w:val="28"/>
        </w:rPr>
        <w:t>18</w:t>
      </w:r>
      <w:r>
        <w:rPr>
          <w:szCs w:val="28"/>
          <w:rtl/>
        </w:rPr>
        <w:t xml:space="preserve">] ا ور نہیں ہوں میں بنانے والا بھٹکانے والوں کو دست بازو۔  </w:t>
      </w:r>
    </w:p>
    <w:p w14:paraId="054CEB6D" w14:textId="77777777" w:rsidR="007732E8" w:rsidRDefault="00000000">
      <w:pPr>
        <w:spacing w:after="257" w:line="259" w:lineRule="auto"/>
        <w:ind w:left="536" w:right="532" w:hanging="10"/>
        <w:jc w:val="center"/>
      </w:pPr>
      <w:r>
        <w:rPr>
          <w:rFonts w:ascii="Times New Roman" w:eastAsia="Times New Roman" w:hAnsi="Times New Roman" w:cs="Times New Roman"/>
          <w:b/>
          <w:bCs/>
          <w:sz w:val="40"/>
          <w:szCs w:val="40"/>
          <w:rtl/>
        </w:rPr>
        <w:lastRenderedPageBreak/>
        <w:t xml:space="preserve">ع ض ض </w:t>
      </w:r>
    </w:p>
    <w:p w14:paraId="72F0684C" w14:textId="77777777" w:rsidR="007732E8" w:rsidRDefault="00000000">
      <w:pPr>
        <w:spacing w:line="354" w:lineRule="auto"/>
        <w:ind w:left="17" w:right="14"/>
      </w:pPr>
      <w:r>
        <w:rPr>
          <w:szCs w:val="28"/>
          <w:rtl/>
        </w:rPr>
        <w:t>عَّ</w:t>
      </w:r>
      <w:r>
        <w:rPr>
          <w:sz w:val="43"/>
          <w:szCs w:val="43"/>
          <w:vertAlign w:val="superscript"/>
          <w:rtl/>
        </w:rPr>
        <w:t xml:space="preserve"> </w:t>
      </w:r>
      <w:r>
        <w:rPr>
          <w:szCs w:val="28"/>
          <w:rtl/>
        </w:rPr>
        <w:t>ضَّ ۔ یعََّّ</w:t>
      </w:r>
      <w:r>
        <w:rPr>
          <w:sz w:val="43"/>
          <w:szCs w:val="43"/>
          <w:vertAlign w:val="superscript"/>
          <w:rtl/>
        </w:rPr>
        <w:t xml:space="preserve"> </w:t>
      </w:r>
      <w:r>
        <w:rPr>
          <w:szCs w:val="28"/>
          <w:rtl/>
        </w:rPr>
        <w:t>ضُ۔ عَّ</w:t>
      </w:r>
      <w:r>
        <w:rPr>
          <w:sz w:val="43"/>
          <w:szCs w:val="43"/>
          <w:vertAlign w:val="superscript"/>
          <w:rtl/>
        </w:rPr>
        <w:t xml:space="preserve"> </w:t>
      </w:r>
      <w:r>
        <w:rPr>
          <w:szCs w:val="28"/>
          <w:rtl/>
        </w:rPr>
        <w:t>ضًا  : کسی چیز کو دانتوں سے چبانا۔ اس وقت بولا جاتا ہے جب کسی کا مقابل پر کوئی بس نہ چلے ا ور وہ غصے میں اپنا ہی کچھ بگاڑ لے۔</w:t>
      </w:r>
      <w:r>
        <w:rPr>
          <w:rFonts w:ascii="Arial" w:eastAsia="Arial" w:hAnsi="Arial" w:cs="Arial"/>
          <w:szCs w:val="28"/>
          <w:vertAlign w:val="superscript"/>
          <w:rtl/>
        </w:rPr>
        <w:t xml:space="preserve"> </w:t>
      </w:r>
      <w:r>
        <w:rPr>
          <w:szCs w:val="28"/>
          <w:rtl/>
        </w:rPr>
        <w:t>وَّاِذَّا خَّلَّوۡا عَّ</w:t>
      </w:r>
      <w:r>
        <w:rPr>
          <w:sz w:val="43"/>
          <w:szCs w:val="43"/>
          <w:vertAlign w:val="superscript"/>
          <w:rtl/>
        </w:rPr>
        <w:t xml:space="preserve"> </w:t>
      </w:r>
      <w:r>
        <w:rPr>
          <w:szCs w:val="28"/>
          <w:rtl/>
        </w:rPr>
        <w:t>ضُوۡا عَّ لَّ يۡکُمُ الاۡنَّاَّمِلَّ مِنَّ الغَّۡ يۡ ظِ ]</w:t>
      </w:r>
      <w:r>
        <w:rPr>
          <w:szCs w:val="28"/>
        </w:rPr>
        <w:t>119</w:t>
      </w:r>
      <w:r>
        <w:rPr>
          <w:szCs w:val="28"/>
          <w:rtl/>
        </w:rPr>
        <w:t xml:space="preserve"> :</w:t>
      </w:r>
      <w:r>
        <w:rPr>
          <w:szCs w:val="28"/>
        </w:rPr>
        <w:t>3</w:t>
      </w:r>
      <w:r>
        <w:rPr>
          <w:szCs w:val="28"/>
          <w:rtl/>
        </w:rPr>
        <w:t xml:space="preserve">[ ا ور جب خلوت میں ہوتے ہیں، چباتے ہیں تم پر اپنی انگلیوں کے سرے غیظ سے۔  </w:t>
      </w:r>
    </w:p>
    <w:p w14:paraId="0BDE1231"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616C8889" w14:textId="77777777" w:rsidR="007732E8" w:rsidRDefault="00000000">
      <w:pPr>
        <w:tabs>
          <w:tab w:val="center" w:pos="4305"/>
          <w:tab w:val="center" w:pos="5453"/>
        </w:tabs>
        <w:spacing w:after="285" w:line="259" w:lineRule="auto"/>
        <w:ind w:left="0" w:right="0" w:firstLine="0"/>
        <w:jc w:val="left"/>
      </w:pPr>
      <w:r>
        <w:rPr>
          <w:sz w:val="22"/>
          <w:szCs w:val="22"/>
          <w:rtl/>
        </w:rPr>
        <w:tab/>
      </w:r>
      <w:r>
        <w:rPr>
          <w:rFonts w:ascii="Times New Roman" w:eastAsia="Times New Roman" w:hAnsi="Times New Roman" w:cs="Times New Roman"/>
          <w:b/>
          <w:bCs/>
          <w:sz w:val="40"/>
          <w:szCs w:val="40"/>
          <w:rtl/>
        </w:rPr>
        <w:t>ع ض ل</w:t>
      </w:r>
      <w:r>
        <w:rPr>
          <w:rFonts w:ascii="Times New Roman" w:eastAsia="Times New Roman" w:hAnsi="Times New Roman" w:cs="Times New Roman"/>
          <w:b/>
          <w:bCs/>
          <w:sz w:val="40"/>
          <w:szCs w:val="40"/>
          <w:rtl/>
        </w:rPr>
        <w:tab/>
        <w:t xml:space="preserve">  </w:t>
      </w:r>
    </w:p>
    <w:p w14:paraId="1BBEEC74" w14:textId="77777777" w:rsidR="007732E8" w:rsidRDefault="00000000">
      <w:pPr>
        <w:tabs>
          <w:tab w:val="center" w:pos="6469"/>
          <w:tab w:val="center" w:pos="7811"/>
          <w:tab w:val="right" w:pos="9035"/>
        </w:tabs>
        <w:spacing w:after="37" w:line="267" w:lineRule="auto"/>
        <w:ind w:left="0" w:right="0" w:firstLine="0"/>
        <w:jc w:val="left"/>
      </w:pPr>
      <w:r>
        <w:rPr>
          <w:szCs w:val="28"/>
          <w:rtl/>
        </w:rPr>
        <w:t>عَّضَّلَّ۔ یعَّْضُلُ ۔ عَّضْ لاً:  زبردستی روک دینا،  کسی کے آڑے آنا ا ور باز رکھنا۔ وَّ لاَّ تعَّۡضُ لُوۡهُ</w:t>
      </w:r>
      <w:r>
        <w:rPr>
          <w:szCs w:val="28"/>
          <w:rtl/>
        </w:rPr>
        <w:tab/>
        <w:t xml:space="preserve"> نَّ لتَِّذۡهَّبُوۡا بِبَّعۡضِ مَّا</w:t>
      </w:r>
      <w:r>
        <w:rPr>
          <w:sz w:val="43"/>
          <w:szCs w:val="43"/>
          <w:vertAlign w:val="superscript"/>
          <w:rtl/>
        </w:rPr>
        <w:t>ۤ</w:t>
      </w:r>
      <w:r>
        <w:rPr>
          <w:szCs w:val="28"/>
          <w:rtl/>
        </w:rPr>
        <w:t xml:space="preserve"> اٰت يَّۡ تُموُۡهُ</w:t>
      </w:r>
      <w:r>
        <w:rPr>
          <w:szCs w:val="28"/>
          <w:rtl/>
        </w:rPr>
        <w:tab/>
        <w:t xml:space="preserve">  نَّ</w:t>
      </w:r>
      <w:r>
        <w:rPr>
          <w:rFonts w:ascii="Times New Roman" w:eastAsia="Times New Roman" w:hAnsi="Times New Roman" w:cs="Times New Roman"/>
          <w:sz w:val="43"/>
          <w:szCs w:val="43"/>
          <w:vertAlign w:val="superscript"/>
          <w:rtl/>
        </w:rPr>
        <w:t>]</w:t>
      </w:r>
      <w:r>
        <w:rPr>
          <w:szCs w:val="28"/>
          <w:rtl/>
        </w:rPr>
        <w:t xml:space="preserve"> </w:t>
      </w:r>
      <w:r>
        <w:rPr>
          <w:szCs w:val="28"/>
        </w:rPr>
        <w:t>19</w:t>
      </w:r>
      <w:r>
        <w:rPr>
          <w:szCs w:val="28"/>
          <w:rtl/>
        </w:rPr>
        <w:t xml:space="preserve">: </w:t>
      </w:r>
      <w:r>
        <w:rPr>
          <w:szCs w:val="28"/>
        </w:rPr>
        <w:t>4</w:t>
      </w:r>
      <w:r>
        <w:rPr>
          <w:szCs w:val="28"/>
          <w:rtl/>
        </w:rPr>
        <w:tab/>
        <w:t xml:space="preserve"> [ا ور نہ آڑے </w:t>
      </w:r>
    </w:p>
    <w:p w14:paraId="0681DB36" w14:textId="77777777" w:rsidR="007732E8" w:rsidRDefault="00000000">
      <w:pPr>
        <w:tabs>
          <w:tab w:val="center" w:pos="3137"/>
        </w:tabs>
        <w:spacing w:after="315" w:line="265" w:lineRule="auto"/>
        <w:ind w:left="0" w:right="0" w:firstLine="0"/>
        <w:jc w:val="left"/>
      </w:pPr>
      <w:r>
        <w:rPr>
          <w:szCs w:val="28"/>
          <w:rtl/>
        </w:rPr>
        <w:t xml:space="preserve">آ ؤ ا ن کے تاکہ لے لو کچھ جو تم نے دیا تھا انہیں۔ </w:t>
      </w:r>
      <w:r>
        <w:rPr>
          <w:szCs w:val="28"/>
          <w:rtl/>
        </w:rPr>
        <w:tab/>
        <w:t xml:space="preserve"> </w:t>
      </w:r>
    </w:p>
    <w:p w14:paraId="3EC35B84" w14:textId="77777777" w:rsidR="007732E8" w:rsidRDefault="00000000">
      <w:pPr>
        <w:spacing w:after="157"/>
        <w:ind w:left="15" w:right="1075" w:firstLine="4001"/>
      </w:pPr>
      <w:r>
        <w:rPr>
          <w:rFonts w:ascii="Times New Roman" w:eastAsia="Times New Roman" w:hAnsi="Times New Roman" w:cs="Times New Roman"/>
          <w:b/>
          <w:bCs/>
          <w:sz w:val="40"/>
          <w:szCs w:val="40"/>
          <w:rtl/>
        </w:rPr>
        <w:t xml:space="preserve">ع ض و </w:t>
      </w:r>
      <w:r>
        <w:rPr>
          <w:szCs w:val="28"/>
          <w:rtl/>
        </w:rPr>
        <w:t>عَّ ضَّ ا۔ یعَّْ ضُوْ ۔ عَّ ضْوًا : الگ الگ حصے یا ٹکڑے کرنا۔</w:t>
      </w:r>
      <w:r>
        <w:rPr>
          <w:szCs w:val="28"/>
          <w:rtl/>
        </w:rPr>
        <w:tab/>
        <w:t xml:space="preserve"> عِ ضْ ةٌ جمع عِضُوْنَّ  و عِضِينَّْ  : حصہ، ٹکڑا۔ ا لَّ ذَِّينَّْ جَّعَّلُوا القُْرْاٰنَّ عِضِي نَّْ  ]</w:t>
      </w:r>
      <w:r>
        <w:rPr>
          <w:szCs w:val="28"/>
        </w:rPr>
        <w:t>91</w:t>
      </w:r>
      <w:r>
        <w:rPr>
          <w:szCs w:val="28"/>
          <w:rtl/>
        </w:rPr>
        <w:t xml:space="preserve"> :</w:t>
      </w:r>
      <w:r>
        <w:rPr>
          <w:szCs w:val="28"/>
        </w:rPr>
        <w:t>15</w:t>
      </w:r>
      <w:r>
        <w:rPr>
          <w:szCs w:val="28"/>
          <w:rtl/>
        </w:rPr>
        <w:t xml:space="preserve">[ جنہوں </w:t>
      </w:r>
      <w:r>
        <w:rPr>
          <w:szCs w:val="28"/>
          <w:rtl/>
        </w:rPr>
        <w:tab/>
        <w:t xml:space="preserve"> نےکر دیا قرآن کریم کو ٹکڑے ٹکڑے ۔</w:t>
      </w:r>
      <w:r>
        <w:rPr>
          <w:szCs w:val="28"/>
          <w:rtl/>
        </w:rPr>
        <w:tab/>
        <w:t xml:space="preserve"> </w:t>
      </w:r>
      <w:r>
        <w:rPr>
          <w:rFonts w:ascii="Times New Roman" w:eastAsia="Times New Roman" w:hAnsi="Times New Roman" w:cs="Times New Roman"/>
          <w:b/>
          <w:bCs/>
          <w:sz w:val="40"/>
          <w:szCs w:val="40"/>
          <w:rtl/>
        </w:rPr>
        <w:t xml:space="preserve">ع ط ف </w:t>
      </w:r>
      <w:r>
        <w:rPr>
          <w:szCs w:val="28"/>
          <w:rtl/>
        </w:rPr>
        <w:t xml:space="preserve">عَّطِفَّ۔ یعَّْ طَّفُ۔ عَّطْ فًا : اپنے پہلو </w:t>
      </w:r>
      <w:r>
        <w:rPr>
          <w:szCs w:val="28"/>
          <w:rtl/>
        </w:rPr>
        <w:tab/>
        <w:t xml:space="preserve"> پرنظر رکھنا ، لگام موڑ لینا۔</w:t>
      </w:r>
      <w:r>
        <w:rPr>
          <w:szCs w:val="28"/>
          <w:rtl/>
        </w:rPr>
        <w:tab/>
        <w:t xml:space="preserve"> </w:t>
      </w:r>
    </w:p>
    <w:p w14:paraId="679AB9EE" w14:textId="77777777" w:rsidR="007732E8" w:rsidRDefault="00000000">
      <w:pPr>
        <w:spacing w:after="175"/>
        <w:ind w:left="17" w:right="468"/>
      </w:pPr>
      <w:r>
        <w:rPr>
          <w:szCs w:val="28"/>
          <w:rtl/>
        </w:rPr>
        <w:t>عِطْفٌ  :  ہر چیز کا پہلو یا کنارہ ۔  ثاَّن یَِّ عِطۡفِہٖ ل يُِ ضِ</w:t>
      </w:r>
      <w:r>
        <w:rPr>
          <w:szCs w:val="28"/>
          <w:rtl/>
        </w:rPr>
        <w:tab/>
        <w:t xml:space="preserve"> لَّ عَّنۡ سَّبِ يۡ لِ ال</w:t>
      </w:r>
      <w:r>
        <w:rPr>
          <w:szCs w:val="28"/>
          <w:rtl/>
        </w:rPr>
        <w:tab/>
        <w:t xml:space="preserve"> لٰهِ ]</w:t>
      </w:r>
      <w:r>
        <w:rPr>
          <w:szCs w:val="28"/>
        </w:rPr>
        <w:t>9</w:t>
      </w:r>
      <w:r>
        <w:rPr>
          <w:szCs w:val="28"/>
          <w:rtl/>
        </w:rPr>
        <w:t xml:space="preserve"> :</w:t>
      </w:r>
      <w:r>
        <w:rPr>
          <w:szCs w:val="28"/>
        </w:rPr>
        <w:t>22</w:t>
      </w:r>
      <w:r>
        <w:rPr>
          <w:szCs w:val="28"/>
          <w:rtl/>
        </w:rPr>
        <w:t>[ اپنے  پہلو موڑے ہوئے ہے تاکہ بھٹکا د ے اللہ تعالیٰ کی راہ سے ۔</w:t>
      </w:r>
      <w:r>
        <w:rPr>
          <w:szCs w:val="28"/>
          <w:rtl/>
        </w:rPr>
        <w:tab/>
        <w:t xml:space="preserve"> </w:t>
      </w:r>
      <w:r>
        <w:rPr>
          <w:rFonts w:ascii="Times New Roman" w:eastAsia="Times New Roman" w:hAnsi="Times New Roman" w:cs="Times New Roman"/>
          <w:b/>
          <w:bCs/>
          <w:sz w:val="40"/>
          <w:szCs w:val="40"/>
          <w:rtl/>
        </w:rPr>
        <w:t xml:space="preserve">ع ط ل </w:t>
      </w:r>
      <w:r>
        <w:rPr>
          <w:szCs w:val="28"/>
          <w:rtl/>
        </w:rPr>
        <w:t xml:space="preserve">عَّطَّلَّ۔ یعَّْ طُلُ۔ عَّطَّالةًَّ : معطل یا بیکار ہونا۔ </w:t>
      </w:r>
      <w:r>
        <w:rPr>
          <w:szCs w:val="28"/>
          <w:rtl/>
        </w:rPr>
        <w:tab/>
        <w:t xml:space="preserve"> </w:t>
      </w:r>
    </w:p>
    <w:p w14:paraId="35DBDDA4" w14:textId="77777777" w:rsidR="007732E8" w:rsidRDefault="00000000">
      <w:pPr>
        <w:spacing w:after="115"/>
        <w:ind w:left="17" w:right="14"/>
      </w:pPr>
      <w:r>
        <w:rPr>
          <w:szCs w:val="28"/>
          <w:rtl/>
        </w:rPr>
        <w:t>عَّ</w:t>
      </w:r>
      <w:r>
        <w:rPr>
          <w:sz w:val="43"/>
          <w:szCs w:val="43"/>
          <w:vertAlign w:val="superscript"/>
          <w:rtl/>
        </w:rPr>
        <w:tab/>
        <w:t xml:space="preserve"> </w:t>
      </w:r>
      <w:r>
        <w:rPr>
          <w:szCs w:val="28"/>
          <w:rtl/>
        </w:rPr>
        <w:t>طَّ لَّ ۔ یعَُّ</w:t>
      </w:r>
      <w:r>
        <w:rPr>
          <w:sz w:val="43"/>
          <w:szCs w:val="43"/>
          <w:vertAlign w:val="superscript"/>
          <w:rtl/>
        </w:rPr>
        <w:tab/>
        <w:t xml:space="preserve"> </w:t>
      </w:r>
      <w:r>
        <w:rPr>
          <w:szCs w:val="28"/>
          <w:rtl/>
        </w:rPr>
        <w:t>طِلُ۔ ت عَّْطِيْ لاً : بےکار کر دینا۔ مویشیوں کو بےکار سمجھ کر چرواہے کے بغیر چھوڑ دینا۔ وَّاِذَّا العِْشَّارُ عُ</w:t>
      </w:r>
      <w:r>
        <w:rPr>
          <w:sz w:val="43"/>
          <w:szCs w:val="43"/>
          <w:vertAlign w:val="superscript"/>
          <w:rtl/>
        </w:rPr>
        <w:tab/>
        <w:t xml:space="preserve"> </w:t>
      </w:r>
      <w:r>
        <w:rPr>
          <w:szCs w:val="28"/>
          <w:rtl/>
        </w:rPr>
        <w:t>طِلتَّْ ]</w:t>
      </w:r>
      <w:r>
        <w:rPr>
          <w:szCs w:val="28"/>
        </w:rPr>
        <w:t>4</w:t>
      </w:r>
      <w:r>
        <w:rPr>
          <w:szCs w:val="28"/>
          <w:rtl/>
        </w:rPr>
        <w:t xml:space="preserve"> :</w:t>
      </w:r>
      <w:r>
        <w:rPr>
          <w:szCs w:val="28"/>
        </w:rPr>
        <w:t>81</w:t>
      </w:r>
      <w:r>
        <w:rPr>
          <w:szCs w:val="28"/>
          <w:rtl/>
        </w:rPr>
        <w:t>[ جب حاملہ ا ونٹنیوں کو چھوڑ دیا جائے۔۔ الَّعِْشَّارُ  ان ا ونٹنیوں کو کہتے ہیں جو بچہ جننے کے قریب ہوں۔</w:t>
      </w:r>
      <w:r>
        <w:rPr>
          <w:szCs w:val="28"/>
          <w:rtl/>
        </w:rPr>
        <w:tab/>
        <w:t xml:space="preserve"> مُعَّ</w:t>
      </w:r>
      <w:r>
        <w:rPr>
          <w:sz w:val="43"/>
          <w:szCs w:val="43"/>
          <w:vertAlign w:val="superscript"/>
          <w:rtl/>
        </w:rPr>
        <w:tab/>
        <w:t xml:space="preserve"> </w:t>
      </w:r>
      <w:r>
        <w:rPr>
          <w:szCs w:val="28"/>
          <w:rtl/>
        </w:rPr>
        <w:t>طَّلَّ</w:t>
      </w:r>
      <w:r>
        <w:rPr>
          <w:szCs w:val="28"/>
          <w:rtl/>
        </w:rPr>
        <w:tab/>
        <w:t xml:space="preserve"> ةٌ : معطل کیا ہوا۔ بیکار چھوڑا ہوا۔ بِئۡرٍ </w:t>
      </w:r>
      <w:r>
        <w:rPr>
          <w:szCs w:val="28"/>
          <w:rtl/>
        </w:rPr>
        <w:tab/>
        <w:t xml:space="preserve"> مُعَّ</w:t>
      </w:r>
      <w:r>
        <w:rPr>
          <w:sz w:val="43"/>
          <w:szCs w:val="43"/>
          <w:vertAlign w:val="superscript"/>
          <w:rtl/>
        </w:rPr>
        <w:tab/>
        <w:t xml:space="preserve"> </w:t>
      </w:r>
      <w:r>
        <w:rPr>
          <w:szCs w:val="28"/>
          <w:rtl/>
        </w:rPr>
        <w:t>طَّلَّ</w:t>
      </w:r>
      <w:r>
        <w:rPr>
          <w:szCs w:val="28"/>
          <w:rtl/>
        </w:rPr>
        <w:tab/>
        <w:t xml:space="preserve"> ةٍ [</w:t>
      </w:r>
      <w:r>
        <w:rPr>
          <w:szCs w:val="28"/>
        </w:rPr>
        <w:t>22</w:t>
      </w:r>
      <w:r>
        <w:rPr>
          <w:szCs w:val="28"/>
          <w:rtl/>
        </w:rPr>
        <w:t>:</w:t>
      </w:r>
      <w:r>
        <w:rPr>
          <w:szCs w:val="28"/>
        </w:rPr>
        <w:t>45</w:t>
      </w:r>
      <w:r>
        <w:rPr>
          <w:szCs w:val="28"/>
          <w:rtl/>
        </w:rPr>
        <w:t>]کنوئیں معطل پڑے۔</w:t>
      </w:r>
      <w:r>
        <w:rPr>
          <w:szCs w:val="28"/>
          <w:rtl/>
        </w:rPr>
        <w:tab/>
        <w:t xml:space="preserve"> </w:t>
      </w:r>
      <w:r>
        <w:rPr>
          <w:rFonts w:ascii="Times New Roman" w:eastAsia="Times New Roman" w:hAnsi="Times New Roman" w:cs="Times New Roman"/>
          <w:b/>
          <w:bCs/>
          <w:sz w:val="40"/>
          <w:szCs w:val="40"/>
          <w:rtl/>
        </w:rPr>
        <w:t xml:space="preserve">ع ط و </w:t>
      </w:r>
      <w:r>
        <w:rPr>
          <w:szCs w:val="28"/>
          <w:rtl/>
        </w:rPr>
        <w:t xml:space="preserve">عَّطَّا۔ یعَّْطُوْ۔ عَّطْوًا: ہاتھ بڑھانا، لینا۔ </w:t>
      </w:r>
      <w:r>
        <w:rPr>
          <w:szCs w:val="28"/>
          <w:rtl/>
        </w:rPr>
        <w:tab/>
        <w:t xml:space="preserve"> </w:t>
      </w:r>
    </w:p>
    <w:p w14:paraId="4ED2B1EC" w14:textId="77777777" w:rsidR="007732E8" w:rsidRDefault="00000000">
      <w:pPr>
        <w:tabs>
          <w:tab w:val="center" w:pos="306"/>
          <w:tab w:val="center" w:pos="807"/>
          <w:tab w:val="center" w:pos="1186"/>
          <w:tab w:val="center" w:pos="1775"/>
          <w:tab w:val="center" w:pos="3858"/>
          <w:tab w:val="center" w:pos="6710"/>
          <w:tab w:val="center" w:pos="8043"/>
        </w:tabs>
        <w:spacing w:after="475" w:line="265" w:lineRule="auto"/>
        <w:ind w:left="0" w:right="0" w:firstLine="0"/>
        <w:jc w:val="left"/>
      </w:pPr>
      <w:r>
        <w:rPr>
          <w:szCs w:val="28"/>
          <w:rtl/>
        </w:rPr>
        <w:lastRenderedPageBreak/>
        <w:t>ا</w:t>
      </w:r>
      <w:r>
        <w:rPr>
          <w:szCs w:val="28"/>
          <w:rtl/>
        </w:rPr>
        <w:tab/>
        <w:t xml:space="preserve"> عَّْطٰي۔ ی</w:t>
      </w:r>
      <w:r>
        <w:rPr>
          <w:szCs w:val="28"/>
          <w:rtl/>
        </w:rPr>
        <w:tab/>
        <w:t xml:space="preserve"> عُْطِيْ ۔ اِ</w:t>
      </w:r>
      <w:r>
        <w:rPr>
          <w:szCs w:val="28"/>
          <w:rtl/>
        </w:rPr>
        <w:tab/>
        <w:t xml:space="preserve"> عْطَّا</w:t>
      </w:r>
      <w:r>
        <w:rPr>
          <w:szCs w:val="28"/>
          <w:rtl/>
        </w:rPr>
        <w:tab/>
        <w:t xml:space="preserve"> ءً</w:t>
      </w:r>
      <w:r>
        <w:rPr>
          <w:rFonts w:ascii="Cambria" w:eastAsia="Cambria" w:hAnsi="Cambria" w:cs="Cambria"/>
          <w:szCs w:val="28"/>
          <w:rtl/>
        </w:rPr>
        <w:t xml:space="preserve">: </w:t>
      </w:r>
      <w:r>
        <w:rPr>
          <w:szCs w:val="28"/>
          <w:rtl/>
        </w:rPr>
        <w:t>عطا کرنا۔ ہا</w:t>
      </w:r>
      <w:r>
        <w:rPr>
          <w:szCs w:val="28"/>
          <w:rtl/>
        </w:rPr>
        <w:tab/>
        <w:t xml:space="preserve"> تھبڑھا کر دینا۔ خوشدلی سے دینا۔  یعُۡطُوا الجِۡزۡ ي ةََّّ عَّنۡ </w:t>
      </w:r>
      <w:r>
        <w:rPr>
          <w:szCs w:val="28"/>
          <w:rtl/>
        </w:rPr>
        <w:tab/>
        <w:t xml:space="preserve">  يدٍَّ [</w:t>
      </w:r>
      <w:r>
        <w:rPr>
          <w:szCs w:val="28"/>
        </w:rPr>
        <w:t>9</w:t>
      </w:r>
      <w:r>
        <w:rPr>
          <w:szCs w:val="28"/>
          <w:rtl/>
        </w:rPr>
        <w:t>:</w:t>
      </w:r>
      <w:r>
        <w:rPr>
          <w:szCs w:val="28"/>
        </w:rPr>
        <w:t>29</w:t>
      </w:r>
      <w:r>
        <w:rPr>
          <w:szCs w:val="28"/>
          <w:rtl/>
        </w:rPr>
        <w:t>] وہ جزیہ دیں اپنے ہاتھوں۔</w:t>
      </w:r>
      <w:r>
        <w:rPr>
          <w:szCs w:val="28"/>
          <w:rtl/>
        </w:rPr>
        <w:tab/>
        <w:t xml:space="preserve"> </w:t>
      </w:r>
    </w:p>
    <w:p w14:paraId="0400804E" w14:textId="77777777" w:rsidR="007732E8" w:rsidRDefault="00000000">
      <w:pPr>
        <w:spacing w:after="37" w:line="383" w:lineRule="auto"/>
        <w:ind w:left="15" w:right="14" w:firstLine="0"/>
        <w:jc w:val="both"/>
      </w:pPr>
      <w:r>
        <w:rPr>
          <w:szCs w:val="28"/>
          <w:rtl/>
        </w:rPr>
        <w:t xml:space="preserve">عَّطَّاءٌ :  عطا،  عطیہ۔ جو کچھ </w:t>
      </w:r>
      <w:r>
        <w:rPr>
          <w:sz w:val="43"/>
          <w:szCs w:val="43"/>
          <w:vertAlign w:val="superscript"/>
          <w:rtl/>
        </w:rPr>
        <w:t>ن</w:t>
      </w:r>
      <w:r>
        <w:rPr>
          <w:szCs w:val="28"/>
          <w:rtl/>
        </w:rPr>
        <w:t xml:space="preserve"> ف</w:t>
      </w:r>
      <w:r>
        <w:rPr>
          <w:sz w:val="43"/>
          <w:szCs w:val="43"/>
          <w:vertAlign w:val="superscript"/>
          <w:rtl/>
        </w:rPr>
        <w:t xml:space="preserve"> </w:t>
      </w:r>
      <w:r>
        <w:rPr>
          <w:szCs w:val="28"/>
          <w:rtl/>
        </w:rPr>
        <w:t xml:space="preserve">ضلًً دیا جائے۔ ا يِْتَّاءٌ  )دینے( ا ور عَّطَّاءٌ  میں فرق ہے کہ اِيْ تَّاءٌ  کسی واجب کے ادا کرنے پر بھی بولا جاتا ہے ا ور ایسی چیز پر بھی جو محض </w:t>
      </w:r>
      <w:r>
        <w:rPr>
          <w:sz w:val="43"/>
          <w:szCs w:val="43"/>
          <w:vertAlign w:val="superscript"/>
          <w:rtl/>
        </w:rPr>
        <w:t>ن</w:t>
      </w:r>
      <w:r>
        <w:rPr>
          <w:szCs w:val="28"/>
          <w:rtl/>
        </w:rPr>
        <w:t xml:space="preserve"> </w:t>
      </w:r>
      <w:r>
        <w:rPr>
          <w:sz w:val="43"/>
          <w:szCs w:val="43"/>
          <w:vertAlign w:val="superscript"/>
          <w:rtl/>
        </w:rPr>
        <w:t>ف ض</w:t>
      </w:r>
      <w:r>
        <w:rPr>
          <w:szCs w:val="28"/>
          <w:rtl/>
        </w:rPr>
        <w:t xml:space="preserve">لًً دی جائے ۔ لیکن عَّطَّاءٌ صرف </w:t>
      </w:r>
      <w:r>
        <w:rPr>
          <w:sz w:val="43"/>
          <w:szCs w:val="43"/>
          <w:vertAlign w:val="superscript"/>
          <w:rtl/>
        </w:rPr>
        <w:t>ن</w:t>
      </w:r>
      <w:r>
        <w:rPr>
          <w:szCs w:val="28"/>
          <w:rtl/>
        </w:rPr>
        <w:t xml:space="preserve"> ف</w:t>
      </w:r>
      <w:r>
        <w:rPr>
          <w:sz w:val="43"/>
          <w:szCs w:val="43"/>
          <w:vertAlign w:val="superscript"/>
          <w:rtl/>
        </w:rPr>
        <w:t xml:space="preserve"> </w:t>
      </w:r>
      <w:r>
        <w:rPr>
          <w:szCs w:val="28"/>
          <w:rtl/>
        </w:rPr>
        <w:t>ضلً ً دینے کو کہتے ہیں۔ وَّ مَّا كاَّنَّ عَّطَّـآءُ رَّ بِکَّ مَّحۡظُورًۡا ]</w:t>
      </w:r>
      <w:r>
        <w:rPr>
          <w:szCs w:val="28"/>
        </w:rPr>
        <w:t>20</w:t>
      </w:r>
      <w:r>
        <w:rPr>
          <w:szCs w:val="28"/>
          <w:rtl/>
        </w:rPr>
        <w:t xml:space="preserve">: </w:t>
      </w:r>
      <w:r>
        <w:rPr>
          <w:szCs w:val="28"/>
        </w:rPr>
        <w:t>17</w:t>
      </w:r>
      <w:r>
        <w:rPr>
          <w:szCs w:val="28"/>
          <w:rtl/>
        </w:rPr>
        <w:t>[ ا ور نہیں ہے تیرے ر</w:t>
      </w:r>
      <w:r>
        <w:rPr>
          <w:sz w:val="43"/>
          <w:szCs w:val="43"/>
          <w:vertAlign w:val="subscript"/>
          <w:rtl/>
        </w:rPr>
        <w:t xml:space="preserve"> ت</w:t>
      </w:r>
      <w:r>
        <w:rPr>
          <w:szCs w:val="28"/>
          <w:rtl/>
        </w:rPr>
        <w:t xml:space="preserve">ب  کیعطا رکی ہوئی۔  </w:t>
      </w:r>
    </w:p>
    <w:p w14:paraId="2246F473" w14:textId="77777777" w:rsidR="007732E8" w:rsidRDefault="00000000">
      <w:pPr>
        <w:spacing w:after="237" w:line="267" w:lineRule="auto"/>
        <w:ind w:left="5" w:right="14" w:hanging="5"/>
      </w:pPr>
      <w:r>
        <w:rPr>
          <w:szCs w:val="28"/>
          <w:rtl/>
        </w:rPr>
        <w:t>تعََّّا طٰی۔ يتََّّعَّاطٰی۔ تعََّّاطُبًا :  خلاف حق کسی چیز کو لینے یا پکڑنے کے لیے اس کی طرف ہاتھ بڑھانا۔ فَّنَّادَّوۡا صَّاحِبَّہُمۡ فَّتَّعَّاطٰ ی فَّعَّقَّرَّ [</w:t>
      </w:r>
      <w:r>
        <w:rPr>
          <w:szCs w:val="28"/>
        </w:rPr>
        <w:t>54</w:t>
      </w:r>
      <w:r>
        <w:rPr>
          <w:szCs w:val="28"/>
          <w:rtl/>
        </w:rPr>
        <w:t>:</w:t>
      </w:r>
      <w:r>
        <w:rPr>
          <w:szCs w:val="28"/>
        </w:rPr>
        <w:t>29</w:t>
      </w:r>
      <w:r>
        <w:rPr>
          <w:szCs w:val="28"/>
          <w:rtl/>
        </w:rPr>
        <w:t xml:space="preserve">] تو </w:t>
      </w:r>
    </w:p>
    <w:p w14:paraId="171C9787" w14:textId="77777777" w:rsidR="007732E8" w:rsidRDefault="00000000">
      <w:pPr>
        <w:tabs>
          <w:tab w:val="center" w:pos="4529"/>
        </w:tabs>
        <w:spacing w:after="313" w:line="265" w:lineRule="auto"/>
        <w:ind w:left="0" w:right="0" w:firstLine="0"/>
        <w:jc w:val="left"/>
      </w:pPr>
      <w:r>
        <w:rPr>
          <w:szCs w:val="28"/>
          <w:rtl/>
        </w:rPr>
        <w:t>انہوں نے ندا کی اپنے صاحب کو، تو اس نے ہاتھ بڑھایا پس ناکارہ کر دیا۔</w:t>
      </w:r>
      <w:r>
        <w:rPr>
          <w:szCs w:val="28"/>
          <w:rtl/>
        </w:rPr>
        <w:tab/>
        <w:t xml:space="preserve"> </w:t>
      </w:r>
    </w:p>
    <w:p w14:paraId="3EEDCEEA"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ع ظ م </w:t>
      </w:r>
    </w:p>
    <w:p w14:paraId="4427BBAD" w14:textId="77777777" w:rsidR="007732E8" w:rsidRDefault="00000000">
      <w:pPr>
        <w:spacing w:line="528" w:lineRule="auto"/>
        <w:ind w:left="17" w:right="190"/>
      </w:pPr>
      <w:r>
        <w:rPr>
          <w:szCs w:val="28"/>
          <w:rtl/>
        </w:rPr>
        <w:t xml:space="preserve">عَّظُ مَّ ۔ ی عَّْظُمُ۔ عَّظْ مًا و عَّظَّامَّةً : بڑا یا بہت اہم ہونا ۔ یہ بڑائی یا اہمیت مرتبے ا ور مقام </w:t>
      </w:r>
      <w:r>
        <w:rPr>
          <w:szCs w:val="28"/>
          <w:rtl/>
        </w:rPr>
        <w:tab/>
        <w:t xml:space="preserve"> کےلحاظ سے بھی ہو سکتی ہے ا ور طاقت ا ور اختیار کے لحاظ سے بھی۔ یہ هَّيِ نٌ کا مخالف ہے۔</w:t>
      </w:r>
      <w:r>
        <w:rPr>
          <w:szCs w:val="28"/>
          <w:rtl/>
        </w:rPr>
        <w:tab/>
        <w:t xml:space="preserve"> </w:t>
      </w:r>
    </w:p>
    <w:p w14:paraId="4357BF6D" w14:textId="77777777" w:rsidR="007732E8" w:rsidRDefault="00000000">
      <w:pPr>
        <w:tabs>
          <w:tab w:val="center" w:pos="2009"/>
          <w:tab w:val="center" w:pos="3276"/>
          <w:tab w:val="center" w:pos="4371"/>
          <w:tab w:val="center" w:pos="5088"/>
          <w:tab w:val="center" w:pos="7021"/>
          <w:tab w:val="center" w:pos="8715"/>
        </w:tabs>
        <w:spacing w:after="47" w:line="259" w:lineRule="auto"/>
        <w:ind w:left="-11" w:right="0" w:firstLine="0"/>
        <w:jc w:val="left"/>
      </w:pPr>
      <w:r>
        <w:rPr>
          <w:szCs w:val="28"/>
          <w:rtl/>
        </w:rPr>
        <w:t>اعَّْظَّمُ: زیادہ بڑا ۔ وَّ مَّا تقُ</w:t>
      </w:r>
      <w:r>
        <w:rPr>
          <w:sz w:val="43"/>
          <w:szCs w:val="43"/>
          <w:vertAlign w:val="superscript"/>
          <w:rtl/>
        </w:rPr>
        <w:tab/>
        <w:t xml:space="preserve"> </w:t>
      </w:r>
      <w:r>
        <w:rPr>
          <w:szCs w:val="28"/>
          <w:rtl/>
        </w:rPr>
        <w:t>دَِّمُوۡا لاِنَّفُۡسِکُمۡ</w:t>
      </w:r>
      <w:r>
        <w:rPr>
          <w:sz w:val="43"/>
          <w:szCs w:val="43"/>
          <w:vertAlign w:val="superscript"/>
          <w:rtl/>
        </w:rPr>
        <w:tab/>
        <w:t xml:space="preserve"> </w:t>
      </w:r>
      <w:r>
        <w:rPr>
          <w:szCs w:val="28"/>
          <w:rtl/>
        </w:rPr>
        <w:t>مِنۡ خَّيرٍۡ تجَِّدُوۡہُ عِنۡدَّ ال</w:t>
      </w:r>
      <w:r>
        <w:rPr>
          <w:sz w:val="43"/>
          <w:szCs w:val="43"/>
          <w:vertAlign w:val="superscript"/>
          <w:rtl/>
        </w:rPr>
        <w:tab/>
        <w:t xml:space="preserve"> </w:t>
      </w:r>
      <w:r>
        <w:rPr>
          <w:szCs w:val="28"/>
          <w:rtl/>
        </w:rPr>
        <w:t xml:space="preserve">لٰهِ هُوَّ خَّيرًۡا </w:t>
      </w:r>
      <w:r>
        <w:rPr>
          <w:sz w:val="43"/>
          <w:szCs w:val="43"/>
          <w:vertAlign w:val="superscript"/>
          <w:rtl/>
        </w:rPr>
        <w:tab/>
        <w:t xml:space="preserve"> </w:t>
      </w:r>
      <w:r>
        <w:rPr>
          <w:szCs w:val="28"/>
          <w:rtl/>
        </w:rPr>
        <w:t>وَّ اعَّۡظَّمَّ اجَّۡرً</w:t>
      </w:r>
      <w:r>
        <w:rPr>
          <w:szCs w:val="28"/>
          <w:rtl/>
        </w:rPr>
        <w:tab/>
        <w:t xml:space="preserve"> ا[</w:t>
      </w:r>
      <w:r>
        <w:rPr>
          <w:szCs w:val="28"/>
        </w:rPr>
        <w:t>73</w:t>
      </w:r>
      <w:r>
        <w:rPr>
          <w:szCs w:val="28"/>
          <w:rtl/>
        </w:rPr>
        <w:t>:</w:t>
      </w:r>
      <w:r>
        <w:rPr>
          <w:szCs w:val="28"/>
        </w:rPr>
        <w:t>20</w:t>
      </w:r>
      <w:r>
        <w:rPr>
          <w:szCs w:val="28"/>
          <w:rtl/>
        </w:rPr>
        <w:t>]</w:t>
      </w:r>
      <w:r>
        <w:rPr>
          <w:rFonts w:ascii="Arial" w:eastAsia="Arial" w:hAnsi="Arial" w:cs="Arial"/>
          <w:szCs w:val="28"/>
          <w:vertAlign w:val="superscript"/>
          <w:rtl/>
        </w:rPr>
        <w:t xml:space="preserve"> </w:t>
      </w:r>
      <w:r>
        <w:rPr>
          <w:szCs w:val="28"/>
          <w:rtl/>
        </w:rPr>
        <w:t xml:space="preserve">جو اقدا م تم کرتے ہو اپنے لیے بھلا، تم </w:t>
      </w:r>
      <w:r>
        <w:rPr>
          <w:szCs w:val="28"/>
          <w:rtl/>
        </w:rPr>
        <w:tab/>
        <w:t xml:space="preserve"> پاؤ</w:t>
      </w:r>
    </w:p>
    <w:p w14:paraId="1857A1CD" w14:textId="77777777" w:rsidR="007732E8" w:rsidRDefault="00000000">
      <w:pPr>
        <w:tabs>
          <w:tab w:val="center" w:pos="4032"/>
        </w:tabs>
        <w:spacing w:after="280" w:line="265" w:lineRule="auto"/>
        <w:ind w:left="0" w:right="0" w:firstLine="0"/>
        <w:jc w:val="left"/>
      </w:pPr>
      <w:r>
        <w:rPr>
          <w:szCs w:val="28"/>
          <w:rtl/>
        </w:rPr>
        <w:t>گے اسے اللہ تعالیٰ کے پاس، وہی بہتر ہے ا ور زیادہ بڑا بلحاظ اجر۔</w:t>
      </w:r>
      <w:r>
        <w:rPr>
          <w:szCs w:val="28"/>
          <w:rtl/>
        </w:rPr>
        <w:tab/>
        <w:t xml:space="preserve"> </w:t>
      </w:r>
    </w:p>
    <w:p w14:paraId="74E6E9D8" w14:textId="77777777" w:rsidR="007732E8" w:rsidRDefault="00000000">
      <w:pPr>
        <w:tabs>
          <w:tab w:val="center" w:pos="2472"/>
          <w:tab w:val="center" w:pos="5077"/>
          <w:tab w:val="center" w:pos="7419"/>
        </w:tabs>
        <w:spacing w:after="0" w:line="265" w:lineRule="auto"/>
        <w:ind w:left="0" w:right="0" w:firstLine="0"/>
        <w:jc w:val="left"/>
      </w:pPr>
      <w:r>
        <w:rPr>
          <w:szCs w:val="28"/>
          <w:rtl/>
        </w:rPr>
        <w:t xml:space="preserve">عَّظِيْمٌ : عظیم، عظمت والا۔ ہر لحاظ </w:t>
      </w:r>
      <w:r>
        <w:rPr>
          <w:szCs w:val="28"/>
          <w:rtl/>
        </w:rPr>
        <w:tab/>
        <w:t xml:space="preserve"> سےبڑا۔ وَّ ال</w:t>
      </w:r>
      <w:r>
        <w:rPr>
          <w:szCs w:val="28"/>
          <w:rtl/>
        </w:rPr>
        <w:tab/>
        <w:t xml:space="preserve"> لٰهُ ذُو الفَّۡضۡلِ العَّۡظِيۡمِ [</w:t>
      </w:r>
      <w:r>
        <w:rPr>
          <w:szCs w:val="28"/>
        </w:rPr>
        <w:t>2</w:t>
      </w:r>
      <w:r>
        <w:rPr>
          <w:szCs w:val="28"/>
          <w:rtl/>
        </w:rPr>
        <w:t>:</w:t>
      </w:r>
      <w:r>
        <w:rPr>
          <w:szCs w:val="28"/>
        </w:rPr>
        <w:t>105</w:t>
      </w:r>
      <w:r>
        <w:rPr>
          <w:szCs w:val="28"/>
          <w:rtl/>
        </w:rPr>
        <w:t>]</w:t>
      </w:r>
      <w:r>
        <w:rPr>
          <w:rFonts w:ascii="Arial" w:eastAsia="Arial" w:hAnsi="Arial" w:cs="Arial"/>
          <w:szCs w:val="28"/>
          <w:vertAlign w:val="superscript"/>
          <w:rtl/>
        </w:rPr>
        <w:t xml:space="preserve"> </w:t>
      </w:r>
      <w:r>
        <w:rPr>
          <w:szCs w:val="28"/>
          <w:rtl/>
        </w:rPr>
        <w:t>ا ور اللہ تعالیٰ عظیم صاحب فضل ہے۔</w:t>
      </w:r>
      <w:r>
        <w:rPr>
          <w:szCs w:val="28"/>
          <w:rtl/>
        </w:rPr>
        <w:tab/>
        <w:t xml:space="preserve"> </w:t>
      </w:r>
    </w:p>
    <w:p w14:paraId="59A60265" w14:textId="77777777" w:rsidR="007732E8" w:rsidRDefault="00000000">
      <w:pPr>
        <w:spacing w:after="0" w:line="259" w:lineRule="auto"/>
        <w:ind w:left="10" w:right="2679" w:hanging="10"/>
        <w:jc w:val="center"/>
      </w:pPr>
      <w:r>
        <w:rPr>
          <w:szCs w:val="28"/>
          <w:rtl/>
        </w:rPr>
        <w:t>ۤ</w:t>
      </w:r>
    </w:p>
    <w:p w14:paraId="50B6D181" w14:textId="77777777" w:rsidR="007732E8" w:rsidRDefault="00000000">
      <w:pPr>
        <w:tabs>
          <w:tab w:val="center" w:pos="5455"/>
          <w:tab w:val="center" w:pos="6365"/>
        </w:tabs>
        <w:spacing w:after="378" w:line="265" w:lineRule="auto"/>
        <w:ind w:left="0" w:right="0" w:firstLine="0"/>
        <w:jc w:val="left"/>
      </w:pPr>
      <w:r>
        <w:rPr>
          <w:szCs w:val="28"/>
          <w:rtl/>
        </w:rPr>
        <w:t>اعَّْظَّمَّ۔ یعُْظِمُ۔ اِعْظَّامًا :  بڑا کرنا یا بڑا بنانا۔ وَّ یعُۡظِمۡ لہَّٗ اجَّۡرًا [</w:t>
      </w:r>
      <w:r>
        <w:rPr>
          <w:szCs w:val="28"/>
        </w:rPr>
        <w:t>65</w:t>
      </w:r>
      <w:r>
        <w:rPr>
          <w:szCs w:val="28"/>
          <w:rtl/>
        </w:rPr>
        <w:t>:</w:t>
      </w:r>
      <w:r>
        <w:rPr>
          <w:szCs w:val="28"/>
        </w:rPr>
        <w:t>5</w:t>
      </w:r>
      <w:r>
        <w:rPr>
          <w:szCs w:val="28"/>
          <w:rtl/>
        </w:rPr>
        <w:t xml:space="preserve">]ا ور بڑا کر </w:t>
      </w:r>
      <w:r>
        <w:rPr>
          <w:szCs w:val="28"/>
          <w:rtl/>
        </w:rPr>
        <w:tab/>
        <w:t xml:space="preserve"> دیتاہے اس کے لیے اجر ۔</w:t>
      </w:r>
      <w:r>
        <w:rPr>
          <w:szCs w:val="28"/>
          <w:rtl/>
        </w:rPr>
        <w:tab/>
        <w:t xml:space="preserve"> </w:t>
      </w:r>
    </w:p>
    <w:p w14:paraId="10902286" w14:textId="77777777" w:rsidR="007732E8" w:rsidRDefault="00000000">
      <w:pPr>
        <w:tabs>
          <w:tab w:val="center" w:pos="322"/>
          <w:tab w:val="center" w:pos="2519"/>
          <w:tab w:val="center" w:pos="4857"/>
          <w:tab w:val="center" w:pos="6038"/>
          <w:tab w:val="center" w:pos="7633"/>
          <w:tab w:val="center" w:pos="8603"/>
        </w:tabs>
        <w:spacing w:after="56" w:line="259" w:lineRule="auto"/>
        <w:ind w:left="-11" w:right="0" w:firstLine="0"/>
        <w:jc w:val="left"/>
      </w:pPr>
      <w:r>
        <w:rPr>
          <w:szCs w:val="28"/>
          <w:rtl/>
        </w:rPr>
        <w:t>عَّ</w:t>
      </w:r>
      <w:r>
        <w:rPr>
          <w:sz w:val="43"/>
          <w:szCs w:val="43"/>
          <w:vertAlign w:val="superscript"/>
          <w:rtl/>
        </w:rPr>
        <w:tab/>
        <w:t xml:space="preserve"> </w:t>
      </w:r>
      <w:r>
        <w:rPr>
          <w:szCs w:val="28"/>
          <w:rtl/>
        </w:rPr>
        <w:t>ظَّمَّ۔ یعَُّ</w:t>
      </w:r>
      <w:r>
        <w:rPr>
          <w:sz w:val="43"/>
          <w:szCs w:val="43"/>
          <w:vertAlign w:val="superscript"/>
          <w:rtl/>
        </w:rPr>
        <w:tab/>
        <w:t xml:space="preserve"> </w:t>
      </w:r>
      <w:r>
        <w:rPr>
          <w:szCs w:val="28"/>
          <w:rtl/>
        </w:rPr>
        <w:t>ظِمُ۔ تعَّْظِيْمًا : تعظیم دینا ،کسی عظمت یا بڑائی تسلیم کرنا ۔وَّ مَّنۡ ی</w:t>
      </w:r>
      <w:r>
        <w:rPr>
          <w:sz w:val="43"/>
          <w:szCs w:val="43"/>
          <w:vertAlign w:val="superscript"/>
          <w:rtl/>
        </w:rPr>
        <w:t xml:space="preserve"> </w:t>
      </w:r>
      <w:r>
        <w:rPr>
          <w:szCs w:val="28"/>
          <w:rtl/>
        </w:rPr>
        <w:t xml:space="preserve">عَُّ </w:t>
      </w:r>
      <w:r>
        <w:rPr>
          <w:sz w:val="43"/>
          <w:szCs w:val="43"/>
          <w:vertAlign w:val="superscript"/>
          <w:rtl/>
        </w:rPr>
        <w:tab/>
        <w:t xml:space="preserve"> </w:t>
      </w:r>
      <w:r>
        <w:rPr>
          <w:szCs w:val="28"/>
          <w:rtl/>
        </w:rPr>
        <w:t>ظِمۡ شَّعَّآئرَِّ ال</w:t>
      </w:r>
      <w:r>
        <w:rPr>
          <w:sz w:val="43"/>
          <w:szCs w:val="43"/>
          <w:vertAlign w:val="superscript"/>
          <w:rtl/>
        </w:rPr>
        <w:tab/>
        <w:t xml:space="preserve"> </w:t>
      </w:r>
      <w:r>
        <w:rPr>
          <w:szCs w:val="28"/>
          <w:rtl/>
        </w:rPr>
        <w:t>لٰهِ فَّاِن</w:t>
      </w:r>
      <w:r>
        <w:rPr>
          <w:sz w:val="43"/>
          <w:szCs w:val="43"/>
          <w:vertAlign w:val="superscript"/>
          <w:rtl/>
        </w:rPr>
        <w:t xml:space="preserve"> </w:t>
      </w:r>
      <w:r>
        <w:rPr>
          <w:szCs w:val="28"/>
          <w:rtl/>
        </w:rPr>
        <w:t>ہََّّا مِنۡ تقَّۡویَّ ا لقُۡلُو</w:t>
      </w:r>
      <w:r>
        <w:rPr>
          <w:szCs w:val="28"/>
          <w:rtl/>
        </w:rPr>
        <w:tab/>
        <w:t xml:space="preserve"> بِۡ [</w:t>
      </w:r>
      <w:r>
        <w:rPr>
          <w:szCs w:val="28"/>
        </w:rPr>
        <w:t>22</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 xml:space="preserve">ا ور جو کوئی </w:t>
      </w:r>
      <w:r>
        <w:rPr>
          <w:szCs w:val="28"/>
          <w:rtl/>
        </w:rPr>
        <w:tab/>
        <w:t xml:space="preserve"> تعظیم</w:t>
      </w:r>
    </w:p>
    <w:p w14:paraId="04892E4C" w14:textId="77777777" w:rsidR="007732E8" w:rsidRDefault="00000000">
      <w:pPr>
        <w:tabs>
          <w:tab w:val="center" w:pos="3905"/>
        </w:tabs>
        <w:spacing w:after="313" w:line="265" w:lineRule="auto"/>
        <w:ind w:left="0" w:right="0" w:firstLine="0"/>
        <w:jc w:val="left"/>
      </w:pPr>
      <w:r>
        <w:rPr>
          <w:szCs w:val="28"/>
          <w:rtl/>
        </w:rPr>
        <w:t>کرتا ہے شعائر اللہ کی تو بےشک یہ دلوں کے تقویٰ  سے ہے۔</w:t>
      </w:r>
      <w:r>
        <w:rPr>
          <w:szCs w:val="28"/>
          <w:rtl/>
        </w:rPr>
        <w:tab/>
        <w:t xml:space="preserve"> </w:t>
      </w:r>
    </w:p>
    <w:p w14:paraId="1DC1D541" w14:textId="77777777" w:rsidR="007732E8" w:rsidRDefault="00000000">
      <w:pPr>
        <w:ind w:left="17" w:right="127"/>
      </w:pPr>
      <w:r>
        <w:rPr>
          <w:szCs w:val="28"/>
          <w:rtl/>
        </w:rPr>
        <w:lastRenderedPageBreak/>
        <w:t>عَّظْمٌ  جمع عِظَّامٌ : ہڈی۔ یہ جسم انسانی میں بنیادی اہمیت کی حامل ہے۔</w:t>
      </w:r>
      <w:r>
        <w:rPr>
          <w:rFonts w:ascii="Arial" w:eastAsia="Arial" w:hAnsi="Arial" w:cs="Arial"/>
          <w:szCs w:val="28"/>
          <w:vertAlign w:val="superscript"/>
          <w:rtl/>
        </w:rPr>
        <w:t xml:space="preserve"> </w:t>
      </w:r>
      <w:r>
        <w:rPr>
          <w:szCs w:val="28"/>
          <w:rtl/>
        </w:rPr>
        <w:t>قَّالَّ رَّ</w:t>
      </w:r>
      <w:r>
        <w:rPr>
          <w:szCs w:val="28"/>
          <w:rtl/>
        </w:rPr>
        <w:tab/>
        <w:t xml:space="preserve"> بِ اِن</w:t>
      </w:r>
      <w:r>
        <w:rPr>
          <w:sz w:val="43"/>
          <w:szCs w:val="43"/>
          <w:vertAlign w:val="superscript"/>
          <w:rtl/>
        </w:rPr>
        <w:t xml:space="preserve"> </w:t>
      </w:r>
      <w:r>
        <w:rPr>
          <w:szCs w:val="28"/>
          <w:rtl/>
        </w:rPr>
        <w:t>یِۡ وَّهَّنَّ العَّۡظۡمُ مِن</w:t>
      </w:r>
      <w:r>
        <w:rPr>
          <w:sz w:val="43"/>
          <w:szCs w:val="43"/>
          <w:vertAlign w:val="superscript"/>
          <w:rtl/>
        </w:rPr>
        <w:t xml:space="preserve"> </w:t>
      </w:r>
      <w:r>
        <w:rPr>
          <w:szCs w:val="28"/>
          <w:rtl/>
        </w:rPr>
        <w:t>يِۡ [</w:t>
      </w:r>
      <w:r>
        <w:rPr>
          <w:szCs w:val="28"/>
        </w:rPr>
        <w:t>19</w:t>
      </w:r>
      <w:r>
        <w:rPr>
          <w:szCs w:val="28"/>
          <w:rtl/>
        </w:rPr>
        <w:t>:</w:t>
      </w:r>
      <w:r>
        <w:rPr>
          <w:szCs w:val="28"/>
        </w:rPr>
        <w:t>4</w:t>
      </w:r>
      <w:r>
        <w:rPr>
          <w:szCs w:val="28"/>
          <w:rtl/>
        </w:rPr>
        <w:t>]</w:t>
      </w:r>
      <w:r>
        <w:rPr>
          <w:sz w:val="22"/>
          <w:szCs w:val="22"/>
          <w:rtl/>
        </w:rPr>
        <w:t xml:space="preserve"> </w:t>
      </w:r>
      <w:r>
        <w:rPr>
          <w:szCs w:val="28"/>
          <w:rtl/>
        </w:rPr>
        <w:t>کہا، ا ے میرے ر</w:t>
      </w:r>
      <w:r>
        <w:rPr>
          <w:sz w:val="43"/>
          <w:szCs w:val="43"/>
          <w:vertAlign w:val="subscript"/>
          <w:rtl/>
        </w:rPr>
        <w:tab/>
        <w:t>ت</w:t>
      </w:r>
      <w:r>
        <w:rPr>
          <w:szCs w:val="28"/>
          <w:rtl/>
        </w:rPr>
        <w:t>ب! بےشک کمزور ہو گئی میری ہڈی۔ ايَّحَّۡسَّبُ الاۡنِسَّۡانُ الَّ</w:t>
      </w:r>
      <w:r>
        <w:rPr>
          <w:sz w:val="43"/>
          <w:szCs w:val="43"/>
          <w:vertAlign w:val="superscript"/>
          <w:rtl/>
        </w:rPr>
        <w:t xml:space="preserve"> </w:t>
      </w:r>
      <w:r>
        <w:rPr>
          <w:szCs w:val="28"/>
          <w:rtl/>
        </w:rPr>
        <w:t>نَّۡ ن</w:t>
      </w:r>
      <w:r>
        <w:rPr>
          <w:sz w:val="43"/>
          <w:szCs w:val="43"/>
          <w:vertAlign w:val="superscript"/>
          <w:rtl/>
        </w:rPr>
        <w:t xml:space="preserve"> </w:t>
      </w:r>
      <w:r>
        <w:rPr>
          <w:szCs w:val="28"/>
          <w:rtl/>
        </w:rPr>
        <w:t>جَّۡمَّعَّ عِظَّامَّ</w:t>
      </w:r>
      <w:r>
        <w:rPr>
          <w:szCs w:val="28"/>
          <w:rtl/>
        </w:rPr>
        <w:tab/>
        <w:t xml:space="preserve"> ہٗ [</w:t>
      </w:r>
      <w:r>
        <w:rPr>
          <w:szCs w:val="28"/>
        </w:rPr>
        <w:t>75</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کیا انسان حساب لگاتا ہے کہ ہم جمع نہیں کر سکتے اس کی ہڈیوں کو؟</w:t>
      </w:r>
      <w:r>
        <w:rPr>
          <w:szCs w:val="28"/>
          <w:rtl/>
        </w:rPr>
        <w:tab/>
        <w:t xml:space="preserve"> </w:t>
      </w:r>
      <w:r>
        <w:rPr>
          <w:rFonts w:ascii="Times New Roman" w:eastAsia="Times New Roman" w:hAnsi="Times New Roman" w:cs="Times New Roman"/>
          <w:b/>
          <w:bCs/>
          <w:sz w:val="40"/>
          <w:szCs w:val="40"/>
          <w:rtl/>
        </w:rPr>
        <w:t xml:space="preserve">ع ف ر </w:t>
      </w:r>
    </w:p>
    <w:p w14:paraId="301EE892" w14:textId="77777777" w:rsidR="007732E8" w:rsidRDefault="00000000">
      <w:pPr>
        <w:spacing w:line="458" w:lineRule="auto"/>
        <w:ind w:left="17" w:right="1118"/>
      </w:pPr>
      <w:r>
        <w:rPr>
          <w:szCs w:val="28"/>
          <w:rtl/>
        </w:rPr>
        <w:t>عَّفَّرَّ۔ ی</w:t>
      </w:r>
      <w:r>
        <w:rPr>
          <w:szCs w:val="28"/>
          <w:rtl/>
        </w:rPr>
        <w:tab/>
        <w:t xml:space="preserve"> عَّْفِرُ۔ عَّفْ رًا : قوی ہیکل، مضبوط ا ور طاقتور۔ عام معاملات میں لوگو</w:t>
      </w:r>
      <w:r>
        <w:rPr>
          <w:szCs w:val="28"/>
          <w:rtl/>
        </w:rPr>
        <w:tab/>
        <w:t xml:space="preserve"> ںسے کہیں زیادہ ہوشیار ا ور ذہین۔</w:t>
      </w:r>
      <w:r>
        <w:rPr>
          <w:szCs w:val="28"/>
          <w:rtl/>
        </w:rPr>
        <w:tab/>
        <w:t xml:space="preserve"> عِفْرِ يْتٌ : حیر</w:t>
      </w:r>
      <w:r>
        <w:rPr>
          <w:szCs w:val="28"/>
          <w:rtl/>
        </w:rPr>
        <w:tab/>
        <w:t xml:space="preserve"> تانگیز ہوشیاری کے ساتھ کام کر ڈالنے والا۔ قَّا</w:t>
      </w:r>
      <w:r>
        <w:rPr>
          <w:szCs w:val="28"/>
          <w:rtl/>
        </w:rPr>
        <w:tab/>
        <w:t xml:space="preserve"> لَّ عِفْرِيْتٌ </w:t>
      </w:r>
      <w:r>
        <w:rPr>
          <w:szCs w:val="28"/>
          <w:rtl/>
        </w:rPr>
        <w:tab/>
        <w:t xml:space="preserve"> مِنَّ ال جِْ</w:t>
      </w:r>
      <w:r>
        <w:rPr>
          <w:szCs w:val="28"/>
          <w:rtl/>
        </w:rPr>
        <w:tab/>
        <w:t xml:space="preserve">  نِ]</w:t>
      </w:r>
      <w:r>
        <w:rPr>
          <w:szCs w:val="28"/>
        </w:rPr>
        <w:t>39</w:t>
      </w:r>
      <w:r>
        <w:rPr>
          <w:szCs w:val="28"/>
          <w:rtl/>
        </w:rPr>
        <w:t xml:space="preserve"> :</w:t>
      </w:r>
      <w:r>
        <w:rPr>
          <w:szCs w:val="28"/>
        </w:rPr>
        <w:t>27</w:t>
      </w:r>
      <w:r>
        <w:rPr>
          <w:szCs w:val="28"/>
          <w:rtl/>
        </w:rPr>
        <w:t xml:space="preserve">[ بولا </w:t>
      </w:r>
      <w:r>
        <w:rPr>
          <w:szCs w:val="28"/>
          <w:rtl/>
        </w:rPr>
        <w:tab/>
        <w:t xml:space="preserve"> ایکعفریت جنوں میں سے۔</w:t>
      </w:r>
      <w:r>
        <w:rPr>
          <w:szCs w:val="28"/>
          <w:rtl/>
        </w:rPr>
        <w:tab/>
        <w:t xml:space="preserve"> </w:t>
      </w:r>
      <w:r>
        <w:rPr>
          <w:rFonts w:ascii="Times New Roman" w:eastAsia="Times New Roman" w:hAnsi="Times New Roman" w:cs="Times New Roman"/>
          <w:b/>
          <w:bCs/>
          <w:sz w:val="40"/>
          <w:szCs w:val="40"/>
          <w:rtl/>
        </w:rPr>
        <w:t xml:space="preserve">ع ف ف </w:t>
      </w:r>
    </w:p>
    <w:p w14:paraId="2CCCE73B" w14:textId="77777777" w:rsidR="007732E8" w:rsidRDefault="00000000">
      <w:pPr>
        <w:tabs>
          <w:tab w:val="center" w:pos="339"/>
          <w:tab w:val="center" w:pos="786"/>
          <w:tab w:val="center" w:pos="3094"/>
          <w:tab w:val="center" w:pos="5309"/>
        </w:tabs>
        <w:spacing w:after="208" w:line="265" w:lineRule="auto"/>
        <w:ind w:left="0" w:right="0" w:firstLine="0"/>
        <w:jc w:val="left"/>
      </w:pPr>
      <w:r>
        <w:rPr>
          <w:szCs w:val="28"/>
          <w:rtl/>
        </w:rPr>
        <w:t>عَّ</w:t>
      </w:r>
      <w:r>
        <w:rPr>
          <w:szCs w:val="28"/>
          <w:rtl/>
        </w:rPr>
        <w:tab/>
        <w:t xml:space="preserve"> فَّ۔ یعَِّ</w:t>
      </w:r>
      <w:r>
        <w:rPr>
          <w:szCs w:val="28"/>
          <w:rtl/>
        </w:rPr>
        <w:tab/>
        <w:t xml:space="preserve"> فُ۔ عِ</w:t>
      </w:r>
      <w:r>
        <w:rPr>
          <w:sz w:val="43"/>
          <w:szCs w:val="43"/>
          <w:vertAlign w:val="superscript"/>
          <w:rtl/>
        </w:rPr>
        <w:tab/>
        <w:t xml:space="preserve"> </w:t>
      </w:r>
      <w:r>
        <w:rPr>
          <w:szCs w:val="28"/>
          <w:rtl/>
        </w:rPr>
        <w:t xml:space="preserve">فَّةً </w:t>
      </w:r>
      <w:r>
        <w:rPr>
          <w:rFonts w:ascii="Cambria" w:eastAsia="Cambria" w:hAnsi="Cambria" w:cs="Cambria"/>
          <w:szCs w:val="28"/>
          <w:rtl/>
        </w:rPr>
        <w:t xml:space="preserve">: </w:t>
      </w:r>
      <w:r>
        <w:rPr>
          <w:szCs w:val="28"/>
          <w:rtl/>
        </w:rPr>
        <w:t xml:space="preserve">باعفت رہنا۔ ہر ناپسندیدہ چیز سے محفوظ ہونا۔ رکنا ا ور باز رہنا۔ </w:t>
      </w:r>
      <w:r>
        <w:rPr>
          <w:szCs w:val="28"/>
          <w:rtl/>
        </w:rPr>
        <w:tab/>
        <w:t xml:space="preserve"> </w:t>
      </w:r>
    </w:p>
    <w:p w14:paraId="4BCF9322" w14:textId="77777777" w:rsidR="007732E8" w:rsidRDefault="00000000">
      <w:pPr>
        <w:spacing w:line="353" w:lineRule="auto"/>
        <w:ind w:left="17" w:right="14"/>
      </w:pPr>
      <w:r>
        <w:rPr>
          <w:szCs w:val="28"/>
          <w:rtl/>
        </w:rPr>
        <w:t>ت عََّّ</w:t>
      </w:r>
      <w:r>
        <w:rPr>
          <w:sz w:val="43"/>
          <w:szCs w:val="43"/>
          <w:vertAlign w:val="superscript"/>
          <w:rtl/>
        </w:rPr>
        <w:t xml:space="preserve"> </w:t>
      </w:r>
      <w:r>
        <w:rPr>
          <w:szCs w:val="28"/>
          <w:rtl/>
        </w:rPr>
        <w:t xml:space="preserve"> فَّ فَّ۔ ي تََّّ عَّ</w:t>
      </w:r>
      <w:r>
        <w:rPr>
          <w:sz w:val="43"/>
          <w:szCs w:val="43"/>
          <w:vertAlign w:val="superscript"/>
          <w:rtl/>
        </w:rPr>
        <w:t xml:space="preserve"> </w:t>
      </w:r>
      <w:r>
        <w:rPr>
          <w:szCs w:val="28"/>
          <w:rtl/>
        </w:rPr>
        <w:t xml:space="preserve"> فَّفُ ۔ تعََّّ</w:t>
      </w:r>
      <w:r>
        <w:rPr>
          <w:sz w:val="43"/>
          <w:szCs w:val="43"/>
          <w:vertAlign w:val="superscript"/>
          <w:rtl/>
        </w:rPr>
        <w:t xml:space="preserve"> </w:t>
      </w:r>
      <w:r>
        <w:rPr>
          <w:szCs w:val="28"/>
          <w:rtl/>
        </w:rPr>
        <w:t>فُفًا : خود دا ر ہونا۔ ضرورت کے باوجود کسی کے سامنے دست سوا ل درا ز نہ کرنا۔  ناپسندیدہ  چیزوں سے خود کو روکنا۔</w:t>
      </w:r>
      <w:r>
        <w:rPr>
          <w:rFonts w:ascii="Arial" w:eastAsia="Arial" w:hAnsi="Arial" w:cs="Arial"/>
          <w:szCs w:val="28"/>
          <w:vertAlign w:val="superscript"/>
          <w:rtl/>
        </w:rPr>
        <w:t xml:space="preserve"> </w:t>
      </w:r>
      <w:r>
        <w:rPr>
          <w:szCs w:val="28"/>
          <w:rtl/>
        </w:rPr>
        <w:t>الجَّۡاهِلُ اغَّۡنِ يَّ آءَّ مِنَّ ال تَّعَّ</w:t>
      </w:r>
      <w:r>
        <w:rPr>
          <w:sz w:val="43"/>
          <w:szCs w:val="43"/>
          <w:vertAlign w:val="superscript"/>
          <w:rtl/>
        </w:rPr>
        <w:t xml:space="preserve"> </w:t>
      </w:r>
      <w:r>
        <w:rPr>
          <w:szCs w:val="28"/>
          <w:rtl/>
        </w:rPr>
        <w:t>فُفِ [</w:t>
      </w:r>
      <w:r>
        <w:rPr>
          <w:szCs w:val="28"/>
        </w:rPr>
        <w:t>2</w:t>
      </w:r>
      <w:r>
        <w:rPr>
          <w:szCs w:val="28"/>
          <w:rtl/>
        </w:rPr>
        <w:t>:</w:t>
      </w:r>
      <w:r>
        <w:rPr>
          <w:szCs w:val="28"/>
        </w:rPr>
        <w:t>273</w:t>
      </w:r>
      <w:r>
        <w:rPr>
          <w:szCs w:val="28"/>
          <w:rtl/>
        </w:rPr>
        <w:t xml:space="preserve">] حساب لگاتے ہیں ان کے بارے جاہل کہ وہ غنی ہیں؛ ان کی خوددا ری کی وجہ سے۔  </w:t>
      </w:r>
    </w:p>
    <w:p w14:paraId="754C4AE0" w14:textId="77777777" w:rsidR="007732E8" w:rsidRDefault="00000000">
      <w:pPr>
        <w:tabs>
          <w:tab w:val="center" w:pos="566"/>
          <w:tab w:val="center" w:pos="927"/>
          <w:tab w:val="center" w:pos="3267"/>
          <w:tab w:val="center" w:pos="7010"/>
          <w:tab w:val="right" w:pos="9035"/>
        </w:tabs>
        <w:spacing w:after="37" w:line="267" w:lineRule="auto"/>
        <w:ind w:left="0" w:right="0" w:firstLine="0"/>
        <w:jc w:val="left"/>
      </w:pPr>
      <w:r>
        <w:rPr>
          <w:szCs w:val="28"/>
          <w:rtl/>
        </w:rPr>
        <w:t>اِسْتَّعَّ</w:t>
      </w:r>
      <w:r>
        <w:rPr>
          <w:sz w:val="43"/>
          <w:szCs w:val="43"/>
          <w:vertAlign w:val="superscript"/>
          <w:rtl/>
        </w:rPr>
        <w:tab/>
        <w:t xml:space="preserve"> </w:t>
      </w:r>
      <w:r>
        <w:rPr>
          <w:szCs w:val="28"/>
          <w:rtl/>
        </w:rPr>
        <w:t>فَّ ۔ ي</w:t>
      </w:r>
      <w:r>
        <w:rPr>
          <w:szCs w:val="28"/>
          <w:rtl/>
        </w:rPr>
        <w:tab/>
        <w:t xml:space="preserve"> سَّْتَّعِ</w:t>
      </w:r>
      <w:r>
        <w:rPr>
          <w:sz w:val="43"/>
          <w:szCs w:val="43"/>
          <w:vertAlign w:val="superscript"/>
          <w:rtl/>
        </w:rPr>
        <w:tab/>
        <w:t xml:space="preserve"> </w:t>
      </w:r>
      <w:r>
        <w:rPr>
          <w:szCs w:val="28"/>
          <w:rtl/>
        </w:rPr>
        <w:t xml:space="preserve">فُ۔ اِسْ تِعْ فَّافًا: باعفت رہنا۔ ناپسندیدہ چیزوں سے  بچنا۔وَّ مَّنۡ كاَّنَّ غَّنِ </w:t>
      </w:r>
      <w:r>
        <w:rPr>
          <w:szCs w:val="28"/>
          <w:rtl/>
        </w:rPr>
        <w:tab/>
        <w:t xml:space="preserve">  يًا فَّلۡ يَّ سۡتَّعۡفِفۡ ]</w:t>
      </w:r>
      <w:r>
        <w:rPr>
          <w:szCs w:val="28"/>
        </w:rPr>
        <w:t>33</w:t>
      </w:r>
      <w:r>
        <w:rPr>
          <w:szCs w:val="28"/>
          <w:rtl/>
        </w:rPr>
        <w:t xml:space="preserve"> :</w:t>
      </w:r>
      <w:r>
        <w:rPr>
          <w:szCs w:val="28"/>
        </w:rPr>
        <w:t>24</w:t>
      </w:r>
      <w:r>
        <w:rPr>
          <w:szCs w:val="28"/>
          <w:rtl/>
        </w:rPr>
        <w:t xml:space="preserve">[ ا ور جو غنی ہے تو چاہیئے </w:t>
      </w:r>
      <w:r>
        <w:rPr>
          <w:szCs w:val="28"/>
          <w:rtl/>
        </w:rPr>
        <w:tab/>
        <w:t xml:space="preserve"> عفیف</w:t>
      </w:r>
    </w:p>
    <w:p w14:paraId="0AE1772D" w14:textId="77777777" w:rsidR="007732E8" w:rsidRDefault="00000000">
      <w:pPr>
        <w:tabs>
          <w:tab w:val="center" w:pos="554"/>
        </w:tabs>
        <w:spacing w:after="314" w:line="265" w:lineRule="auto"/>
        <w:ind w:left="0" w:right="0" w:firstLine="0"/>
        <w:jc w:val="left"/>
      </w:pPr>
      <w:r>
        <w:rPr>
          <w:szCs w:val="28"/>
          <w:rtl/>
        </w:rPr>
        <w:t>رہے۔</w:t>
      </w:r>
      <w:r>
        <w:rPr>
          <w:szCs w:val="28"/>
          <w:rtl/>
        </w:rPr>
        <w:tab/>
        <w:t xml:space="preserve"> </w:t>
      </w:r>
    </w:p>
    <w:p w14:paraId="06A5C04F"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ع ف و </w:t>
      </w:r>
    </w:p>
    <w:p w14:paraId="1FCF4AB4" w14:textId="77777777" w:rsidR="007732E8" w:rsidRDefault="00000000">
      <w:pPr>
        <w:spacing w:after="265" w:line="259" w:lineRule="auto"/>
        <w:ind w:left="17" w:right="14"/>
      </w:pPr>
      <w:r>
        <w:rPr>
          <w:szCs w:val="28"/>
          <w:rtl/>
        </w:rPr>
        <w:t>عَّفَّا۔ یعَّْفُوْ۔ عَّفْوًا : عفو کرنا ،کسی کو چھوڑ دینا یا جانے دینا)</w:t>
      </w:r>
      <w:r>
        <w:t>Spare</w:t>
      </w:r>
      <w:r>
        <w:rPr>
          <w:szCs w:val="28"/>
          <w:rtl/>
        </w:rPr>
        <w:t xml:space="preserve">(۔ عافیت دینا یعنی دوسرے کی غلطی معاف کر دینا ۔ کسی چیز کا نشان مٹا دینا یعنی اپنا </w:t>
      </w:r>
    </w:p>
    <w:p w14:paraId="6E71911D" w14:textId="77777777" w:rsidR="007732E8" w:rsidRDefault="00000000">
      <w:pPr>
        <w:spacing w:after="115" w:line="383" w:lineRule="auto"/>
        <w:ind w:left="15" w:right="14" w:firstLine="0"/>
        <w:jc w:val="both"/>
      </w:pPr>
      <w:r>
        <w:rPr>
          <w:szCs w:val="28"/>
          <w:rtl/>
        </w:rPr>
        <w:t>حق چھوڑ دینا ا ور کسی کو اس کے واجب الادا سے زیادہ ادا کرنا ۔ عفو مکمل طور پر بھی ہو سکتی ہے ا ور جز وی بھی، سزا سے پہلے بھی ا ور بعد میں بھی۔ فَّمنَّۡ عَّفَّا وَّ اصَّۡلَّحَّ فَّاجَّۡرہُٗ عَّ لیَّ ال لٰهِ [</w:t>
      </w:r>
      <w:r>
        <w:rPr>
          <w:szCs w:val="28"/>
        </w:rPr>
        <w:t>42</w:t>
      </w:r>
      <w:r>
        <w:rPr>
          <w:szCs w:val="28"/>
          <w:rtl/>
        </w:rPr>
        <w:t>:</w:t>
      </w:r>
      <w:r>
        <w:rPr>
          <w:szCs w:val="28"/>
        </w:rPr>
        <w:t>40</w:t>
      </w:r>
      <w:r>
        <w:rPr>
          <w:szCs w:val="28"/>
          <w:rtl/>
        </w:rPr>
        <w:t>]: جو کوئی معاف کر دیتا ہے ا ور اصلا ح کرتا ہے تو اس کا اجر اللہ تعالیٰ پر ہے۔</w:t>
      </w:r>
      <w:r>
        <w:rPr>
          <w:sz w:val="22"/>
          <w:szCs w:val="22"/>
          <w:rtl/>
        </w:rPr>
        <w:t xml:space="preserve"> </w:t>
      </w:r>
      <w:r>
        <w:rPr>
          <w:szCs w:val="28"/>
          <w:rtl/>
        </w:rPr>
        <w:t>وَّ یعَّۡفُوۡا عَّنِ ال  سَّ يِاٰتِ  [</w:t>
      </w:r>
      <w:r>
        <w:rPr>
          <w:szCs w:val="28"/>
        </w:rPr>
        <w:t>42</w:t>
      </w:r>
      <w:r>
        <w:rPr>
          <w:szCs w:val="28"/>
          <w:rtl/>
        </w:rPr>
        <w:t>:</w:t>
      </w:r>
      <w:r>
        <w:rPr>
          <w:szCs w:val="28"/>
        </w:rPr>
        <w:t>25</w:t>
      </w:r>
      <w:r>
        <w:rPr>
          <w:szCs w:val="28"/>
          <w:rtl/>
        </w:rPr>
        <w:t>]ا ور وہ عفو کرتا ہے برائیوں سے۔</w:t>
      </w:r>
      <w:r>
        <w:rPr>
          <w:rFonts w:ascii="Arial" w:eastAsia="Arial" w:hAnsi="Arial" w:cs="Arial"/>
          <w:szCs w:val="28"/>
          <w:vertAlign w:val="superscript"/>
          <w:rtl/>
        </w:rPr>
        <w:t xml:space="preserve"> </w:t>
      </w:r>
      <w:r>
        <w:rPr>
          <w:szCs w:val="28"/>
          <w:rtl/>
        </w:rPr>
        <w:t xml:space="preserve">ث مَُّ بَّ دَّلنَّۡا مَّكاَّنَّ ال سَّ يِئَّةِ الحَّۡسَّنَّةَّ حَّتٰ </w:t>
      </w:r>
      <w:r>
        <w:rPr>
          <w:sz w:val="43"/>
          <w:szCs w:val="43"/>
          <w:vertAlign w:val="superscript"/>
          <w:rtl/>
        </w:rPr>
        <w:t xml:space="preserve"> </w:t>
      </w:r>
      <w:r>
        <w:rPr>
          <w:szCs w:val="28"/>
          <w:rtl/>
        </w:rPr>
        <w:t>ي عَّفَّوۡا [</w:t>
      </w:r>
      <w:r>
        <w:rPr>
          <w:szCs w:val="28"/>
        </w:rPr>
        <w:t>7</w:t>
      </w:r>
      <w:r>
        <w:rPr>
          <w:szCs w:val="28"/>
          <w:rtl/>
        </w:rPr>
        <w:t>:</w:t>
      </w:r>
      <w:r>
        <w:rPr>
          <w:szCs w:val="28"/>
        </w:rPr>
        <w:t>95</w:t>
      </w:r>
      <w:r>
        <w:rPr>
          <w:szCs w:val="28"/>
          <w:rtl/>
        </w:rPr>
        <w:t>]</w:t>
      </w:r>
      <w:r>
        <w:rPr>
          <w:rFonts w:ascii="Arial" w:eastAsia="Arial" w:hAnsi="Arial" w:cs="Arial"/>
          <w:szCs w:val="28"/>
          <w:vertAlign w:val="superscript"/>
          <w:rtl/>
        </w:rPr>
        <w:t xml:space="preserve"> </w:t>
      </w:r>
      <w:r>
        <w:rPr>
          <w:szCs w:val="28"/>
          <w:rtl/>
        </w:rPr>
        <w:t xml:space="preserve">پھر ہم نےبدل دی برائی کی جگہ بھلائی یہا ں تک کہ وہ بڑھ گئے۔ </w:t>
      </w:r>
    </w:p>
    <w:p w14:paraId="15D8E872" w14:textId="77777777" w:rsidR="007732E8" w:rsidRDefault="00000000">
      <w:pPr>
        <w:tabs>
          <w:tab w:val="center" w:pos="4880"/>
          <w:tab w:val="center" w:pos="7453"/>
        </w:tabs>
        <w:spacing w:after="193" w:line="265" w:lineRule="auto"/>
        <w:ind w:left="0" w:right="0" w:firstLine="0"/>
        <w:jc w:val="left"/>
      </w:pPr>
      <w:r>
        <w:rPr>
          <w:szCs w:val="28"/>
          <w:rtl/>
        </w:rPr>
        <w:lastRenderedPageBreak/>
        <w:t>اعُْفُ  : عفو کرو۔ معاف کر دو۔ وَّ اعۡفُ عَّ</w:t>
      </w:r>
      <w:r>
        <w:rPr>
          <w:sz w:val="43"/>
          <w:szCs w:val="43"/>
          <w:vertAlign w:val="superscript"/>
          <w:rtl/>
        </w:rPr>
        <w:tab/>
        <w:t xml:space="preserve"> </w:t>
      </w:r>
      <w:r>
        <w:rPr>
          <w:szCs w:val="28"/>
          <w:rtl/>
        </w:rPr>
        <w:t>نَّا ٝ وَّ اغۡفِرۡ لنََّّا [</w:t>
      </w:r>
      <w:r>
        <w:rPr>
          <w:szCs w:val="28"/>
        </w:rPr>
        <w:t>2</w:t>
      </w:r>
      <w:r>
        <w:rPr>
          <w:szCs w:val="28"/>
          <w:rtl/>
        </w:rPr>
        <w:t>:</w:t>
      </w:r>
      <w:r>
        <w:rPr>
          <w:szCs w:val="28"/>
        </w:rPr>
        <w:t>286</w:t>
      </w:r>
      <w:r>
        <w:rPr>
          <w:szCs w:val="28"/>
          <w:rtl/>
        </w:rPr>
        <w:t>] ا ور معاف فرما دیں ہمیں ا ور مغفرت فرما دیں ہماری۔</w:t>
      </w:r>
      <w:r>
        <w:rPr>
          <w:szCs w:val="28"/>
          <w:rtl/>
        </w:rPr>
        <w:tab/>
        <w:t xml:space="preserve"> </w:t>
      </w:r>
    </w:p>
    <w:p w14:paraId="3D5A07E6" w14:textId="77777777" w:rsidR="007732E8" w:rsidRDefault="00000000">
      <w:pPr>
        <w:spacing w:line="344" w:lineRule="auto"/>
        <w:ind w:left="17" w:right="293"/>
      </w:pPr>
      <w:r>
        <w:rPr>
          <w:szCs w:val="28"/>
          <w:rtl/>
        </w:rPr>
        <w:t>عَّافٍ  : معاف کرنے والا۔ وَّ الکٰۡظِمِينَّۡ الغَّۡيۡظَّ وَّ العَّۡافيِنَّۡ عَّنِ ال</w:t>
      </w:r>
      <w:r>
        <w:rPr>
          <w:sz w:val="43"/>
          <w:szCs w:val="43"/>
          <w:vertAlign w:val="superscript"/>
          <w:rtl/>
        </w:rPr>
        <w:t xml:space="preserve"> </w:t>
      </w:r>
      <w:r>
        <w:rPr>
          <w:szCs w:val="28"/>
          <w:rtl/>
        </w:rPr>
        <w:t>نَّا سِ [</w:t>
      </w:r>
      <w:r>
        <w:rPr>
          <w:szCs w:val="28"/>
        </w:rPr>
        <w:t>134</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ا ور دبا لینے والے ہیں غیظ کو ا ور معاف کرنے والے لوگوں کو۔ عَّفُوٌ </w:t>
      </w:r>
      <w:r>
        <w:rPr>
          <w:rFonts w:ascii="Cambria" w:eastAsia="Cambria" w:hAnsi="Cambria" w:cs="Cambria"/>
          <w:szCs w:val="28"/>
          <w:rtl/>
        </w:rPr>
        <w:t>:</w:t>
      </w:r>
      <w:r>
        <w:rPr>
          <w:szCs w:val="28"/>
          <w:rtl/>
        </w:rPr>
        <w:t>: بہت معاف کرنے والا۔ اِ نَّ ال</w:t>
      </w:r>
      <w:r>
        <w:rPr>
          <w:sz w:val="43"/>
          <w:szCs w:val="43"/>
          <w:vertAlign w:val="superscript"/>
          <w:rtl/>
        </w:rPr>
        <w:t xml:space="preserve"> </w:t>
      </w:r>
      <w:r>
        <w:rPr>
          <w:szCs w:val="28"/>
          <w:rtl/>
        </w:rPr>
        <w:t>لٰهَّ كاَّنَّ عَّفُ واً غَّفُورًۡا [</w:t>
      </w:r>
      <w:r>
        <w:rPr>
          <w:szCs w:val="28"/>
        </w:rPr>
        <w:t>4</w:t>
      </w:r>
      <w:r>
        <w:rPr>
          <w:szCs w:val="28"/>
          <w:rtl/>
        </w:rPr>
        <w:t>:</w:t>
      </w:r>
      <w:r>
        <w:rPr>
          <w:szCs w:val="28"/>
        </w:rPr>
        <w:t>43</w:t>
      </w:r>
      <w:r>
        <w:rPr>
          <w:szCs w:val="28"/>
          <w:rtl/>
        </w:rPr>
        <w:t xml:space="preserve">] بےشک اللہ تعالیٰ بہت معاف فرمانے والا، مغفرت فرمانے والا ہے۔ </w:t>
      </w:r>
    </w:p>
    <w:p w14:paraId="41EDDC05" w14:textId="77777777" w:rsidR="007732E8" w:rsidRDefault="007732E8">
      <w:pPr>
        <w:sectPr w:rsidR="007732E8">
          <w:headerReference w:type="even" r:id="rId90"/>
          <w:headerReference w:type="default" r:id="rId91"/>
          <w:footerReference w:type="even" r:id="rId92"/>
          <w:footerReference w:type="default" r:id="rId93"/>
          <w:headerReference w:type="first" r:id="rId94"/>
          <w:footerReference w:type="first" r:id="rId95"/>
          <w:pgSz w:w="11906" w:h="16838"/>
          <w:pgMar w:top="1455" w:right="1434" w:bottom="1181" w:left="1438" w:header="763" w:footer="718" w:gutter="0"/>
          <w:cols w:space="720"/>
          <w:titlePg/>
          <w:bidi/>
        </w:sectPr>
      </w:pPr>
    </w:p>
    <w:p w14:paraId="5D1E8102" w14:textId="77777777" w:rsidR="007732E8" w:rsidRDefault="00000000">
      <w:pPr>
        <w:spacing w:line="481" w:lineRule="auto"/>
        <w:ind w:left="17" w:right="14"/>
      </w:pPr>
      <w:r>
        <w:rPr>
          <w:szCs w:val="28"/>
          <w:rtl/>
        </w:rPr>
        <w:lastRenderedPageBreak/>
        <w:t>عَّفْوٌ: عفو ،معافی۔ چھوڑی ہوئی ضرورت سے زائد چیز۔ خُذِ العَّۡفۡوَّ وَّ امُۡرۡ بِالعُۡرۡفِ  [</w:t>
      </w:r>
      <w:r>
        <w:rPr>
          <w:szCs w:val="28"/>
        </w:rPr>
        <w:t>7</w:t>
      </w:r>
      <w:r>
        <w:rPr>
          <w:szCs w:val="28"/>
          <w:rtl/>
        </w:rPr>
        <w:t>:</w:t>
      </w:r>
      <w:r>
        <w:rPr>
          <w:szCs w:val="28"/>
        </w:rPr>
        <w:t>199</w:t>
      </w:r>
      <w:r>
        <w:rPr>
          <w:szCs w:val="28"/>
          <w:rtl/>
        </w:rPr>
        <w:t>]پکڑیں عفو ا ور امر دیں معرو ف کا۔ وَّ يسَّۡـلَُّۡونۡکََّّ مَّا ذَّا ينُۡفِقوُۡنَّ ۣ۬ قُلِ العَّۡفۡ و َّ[</w:t>
      </w:r>
      <w:r>
        <w:rPr>
          <w:szCs w:val="28"/>
        </w:rPr>
        <w:t>2</w:t>
      </w:r>
      <w:r>
        <w:rPr>
          <w:szCs w:val="28"/>
          <w:rtl/>
        </w:rPr>
        <w:t>:</w:t>
      </w:r>
      <w:r>
        <w:rPr>
          <w:szCs w:val="28"/>
        </w:rPr>
        <w:t>219</w:t>
      </w:r>
      <w:r>
        <w:rPr>
          <w:szCs w:val="28"/>
          <w:rtl/>
        </w:rPr>
        <w:t xml:space="preserve">] ا ور آپ سے پوچھتے ہیں، کتنا خرچ کریں؟ کہہ دیں: ضرورت سے زائد۔ </w:t>
      </w:r>
    </w:p>
    <w:p w14:paraId="764817B8" w14:textId="77777777" w:rsidR="007732E8" w:rsidRDefault="00000000">
      <w:pPr>
        <w:ind w:left="17" w:right="77"/>
      </w:pPr>
      <w:r>
        <w:rPr>
          <w:szCs w:val="28"/>
          <w:rtl/>
        </w:rPr>
        <w:t>سورۃ البقرۃ [</w:t>
      </w:r>
      <w:r>
        <w:rPr>
          <w:szCs w:val="28"/>
        </w:rPr>
        <w:t>2</w:t>
      </w:r>
      <w:r>
        <w:rPr>
          <w:szCs w:val="28"/>
          <w:rtl/>
        </w:rPr>
        <w:t>:</w:t>
      </w:r>
      <w:r>
        <w:rPr>
          <w:szCs w:val="28"/>
        </w:rPr>
        <w:t>109</w:t>
      </w:r>
      <w:r>
        <w:rPr>
          <w:szCs w:val="28"/>
          <w:rtl/>
        </w:rPr>
        <w:t>] میں عَّفْ وٌ ا ور صَّفْحٌ  کے الفاظ اکٹھے آئے ہیں۔ صَّفْ</w:t>
      </w:r>
      <w:r>
        <w:rPr>
          <w:szCs w:val="28"/>
          <w:rtl/>
        </w:rPr>
        <w:tab/>
        <w:t xml:space="preserve">  حٌبلیغ تر ہے یعنی بالکل چھوڑ دینا ا ور عَّفْ</w:t>
      </w:r>
      <w:r>
        <w:rPr>
          <w:szCs w:val="28"/>
          <w:rtl/>
        </w:rPr>
        <w:tab/>
        <w:t xml:space="preserve"> وٌ میں یہ ہو سکتا ہے کہ کچھ کہہ سن کر چھوڑ دیا جائے۔ عَّفْوٌ  ا ور مَّغْفِرَّۃٌ  میں بھی فرق ہے کہ غُفْرَّ  میںسزا نہیں ہوتی ا ور عَّفْ وٌ  سزا سے پہلے بھی </w:t>
      </w:r>
      <w:r>
        <w:rPr>
          <w:szCs w:val="28"/>
          <w:rtl/>
        </w:rPr>
        <w:tab/>
        <w:t xml:space="preserve"> ہوسکتا ہے </w:t>
      </w:r>
      <w:r>
        <w:rPr>
          <w:szCs w:val="28"/>
          <w:rtl/>
        </w:rPr>
        <w:tab/>
        <w:t xml:space="preserve"> ا ورسزا کے بعد بھی۔ </w:t>
      </w:r>
      <w:r>
        <w:rPr>
          <w:szCs w:val="28"/>
          <w:rtl/>
        </w:rPr>
        <w:tab/>
        <w:t xml:space="preserve"> </w:t>
      </w:r>
      <w:r>
        <w:rPr>
          <w:rFonts w:ascii="Times New Roman" w:eastAsia="Times New Roman" w:hAnsi="Times New Roman" w:cs="Times New Roman"/>
          <w:b/>
          <w:bCs/>
          <w:sz w:val="40"/>
          <w:szCs w:val="40"/>
          <w:rtl/>
        </w:rPr>
        <w:t xml:space="preserve">ع ق ب </w:t>
      </w:r>
    </w:p>
    <w:p w14:paraId="46C2E08F" w14:textId="77777777" w:rsidR="007732E8" w:rsidRDefault="00000000">
      <w:pPr>
        <w:spacing w:after="44"/>
        <w:ind w:left="17" w:right="154"/>
      </w:pPr>
      <w:r>
        <w:rPr>
          <w:szCs w:val="28"/>
          <w:rtl/>
        </w:rPr>
        <w:t xml:space="preserve">عَّقَّ بَّ ۔یعَّْ قِبُ۔ عَّقباً </w:t>
      </w:r>
      <w:r>
        <w:rPr>
          <w:rFonts w:ascii="Cambria" w:eastAsia="Cambria" w:hAnsi="Cambria" w:cs="Cambria"/>
          <w:szCs w:val="28"/>
          <w:rtl/>
        </w:rPr>
        <w:t>:</w:t>
      </w:r>
      <w:r>
        <w:rPr>
          <w:szCs w:val="28"/>
          <w:rtl/>
        </w:rPr>
        <w:t xml:space="preserve"> عقب، پاؤں کا پچھلا حصہ یعنی ایڑی۔ انجام یعنی کام کا آخر نتیجہ ۔ ایسی چیز جو دوسری کے پیچھے آتی ہے۔ ہر عمل کا نتیجہ اس کے ساتھ ہی لگا ہوا ہوتا ہے یعنی اعمال کا انجام ان ہی کے اندر پوشیدہ ہوتا ہے مثلاً ورزش کا نتیجہ صحت ہے۔  </w:t>
      </w:r>
    </w:p>
    <w:p w14:paraId="3D2DAB63" w14:textId="77777777" w:rsidR="007732E8" w:rsidRDefault="00000000">
      <w:pPr>
        <w:tabs>
          <w:tab w:val="center" w:pos="693"/>
          <w:tab w:val="center" w:pos="1085"/>
          <w:tab w:val="center" w:pos="1363"/>
          <w:tab w:val="center" w:pos="1660"/>
          <w:tab w:val="center" w:pos="2032"/>
          <w:tab w:val="center" w:pos="2363"/>
          <w:tab w:val="center" w:pos="2692"/>
          <w:tab w:val="center" w:pos="3711"/>
          <w:tab w:val="center" w:pos="4536"/>
          <w:tab w:val="center" w:pos="5411"/>
          <w:tab w:val="center" w:pos="6713"/>
          <w:tab w:val="center" w:pos="7273"/>
          <w:tab w:val="center" w:pos="7484"/>
          <w:tab w:val="center" w:pos="7691"/>
          <w:tab w:val="center" w:pos="8032"/>
          <w:tab w:val="center" w:pos="8373"/>
          <w:tab w:val="center" w:pos="8676"/>
          <w:tab w:val="right" w:pos="9030"/>
        </w:tabs>
        <w:spacing w:after="69" w:line="267" w:lineRule="auto"/>
        <w:ind w:left="0" w:right="0" w:firstLine="0"/>
        <w:jc w:val="left"/>
      </w:pPr>
      <w:r>
        <w:rPr>
          <w:szCs w:val="28"/>
          <w:rtl/>
        </w:rPr>
        <w:t>عُقبٰي :</w:t>
      </w:r>
      <w:r>
        <w:rPr>
          <w:szCs w:val="28"/>
          <w:rtl/>
        </w:rPr>
        <w:tab/>
        <w:t xml:space="preserve"> عاقبت،</w:t>
      </w:r>
      <w:r>
        <w:rPr>
          <w:szCs w:val="28"/>
          <w:rtl/>
        </w:rPr>
        <w:tab/>
        <w:t xml:space="preserve"> آخر</w:t>
      </w:r>
      <w:r>
        <w:rPr>
          <w:szCs w:val="28"/>
          <w:rtl/>
        </w:rPr>
        <w:tab/>
        <w:t xml:space="preserve"> میں</w:t>
      </w:r>
      <w:r>
        <w:rPr>
          <w:szCs w:val="28"/>
          <w:rtl/>
        </w:rPr>
        <w:tab/>
        <w:t xml:space="preserve"> ظاہر</w:t>
      </w:r>
      <w:r>
        <w:rPr>
          <w:szCs w:val="28"/>
          <w:rtl/>
        </w:rPr>
        <w:tab/>
        <w:t xml:space="preserve"> ہونے</w:t>
      </w:r>
      <w:r>
        <w:rPr>
          <w:szCs w:val="28"/>
          <w:rtl/>
        </w:rPr>
        <w:tab/>
        <w:t xml:space="preserve"> والا</w:t>
      </w:r>
      <w:r>
        <w:rPr>
          <w:szCs w:val="28"/>
          <w:rtl/>
        </w:rPr>
        <w:tab/>
        <w:t xml:space="preserve"> نتیجہ۔ </w:t>
      </w:r>
      <w:r>
        <w:rPr>
          <w:szCs w:val="28"/>
          <w:rtl/>
        </w:rPr>
        <w:tab/>
        <w:t xml:space="preserve"> وَّيدَّۡرَّءُوۡنَّ بِالحَّۡسَّنَّةِ ال</w:t>
      </w:r>
      <w:r>
        <w:rPr>
          <w:szCs w:val="28"/>
          <w:rtl/>
        </w:rPr>
        <w:tab/>
        <w:t xml:space="preserve"> سَّ</w:t>
      </w:r>
      <w:r>
        <w:rPr>
          <w:szCs w:val="28"/>
          <w:rtl/>
        </w:rPr>
        <w:tab/>
        <w:t xml:space="preserve"> يِئَّةَّ  اوُلئِٰٓکَّ لہَُّمۡ عُقۡبَّي ال</w:t>
      </w:r>
      <w:r>
        <w:rPr>
          <w:sz w:val="43"/>
          <w:szCs w:val="43"/>
          <w:vertAlign w:val="superscript"/>
          <w:rtl/>
        </w:rPr>
        <w:tab/>
        <w:t xml:space="preserve"> </w:t>
      </w:r>
      <w:r>
        <w:rPr>
          <w:szCs w:val="28"/>
          <w:rtl/>
        </w:rPr>
        <w:t>دَّا رِ [</w:t>
      </w:r>
      <w:r>
        <w:rPr>
          <w:szCs w:val="28"/>
        </w:rPr>
        <w:t>13</w:t>
      </w:r>
      <w:r>
        <w:rPr>
          <w:szCs w:val="28"/>
          <w:rtl/>
        </w:rPr>
        <w:t>:</w:t>
      </w:r>
      <w:r>
        <w:rPr>
          <w:szCs w:val="28"/>
        </w:rPr>
        <w:t>22</w:t>
      </w:r>
      <w:r>
        <w:rPr>
          <w:szCs w:val="28"/>
          <w:rtl/>
        </w:rPr>
        <w:t>]</w:t>
      </w:r>
      <w:r>
        <w:rPr>
          <w:sz w:val="26"/>
          <w:szCs w:val="26"/>
          <w:rtl/>
        </w:rPr>
        <w:tab/>
        <w:t xml:space="preserve"> </w:t>
      </w:r>
      <w:r>
        <w:rPr>
          <w:szCs w:val="28"/>
          <w:rtl/>
        </w:rPr>
        <w:t>ا ور</w:t>
      </w:r>
      <w:r>
        <w:rPr>
          <w:szCs w:val="28"/>
          <w:rtl/>
        </w:rPr>
        <w:tab/>
        <w:t xml:space="preserve"> وہ</w:t>
      </w:r>
      <w:r>
        <w:rPr>
          <w:szCs w:val="28"/>
          <w:rtl/>
        </w:rPr>
        <w:tab/>
        <w:t xml:space="preserve"> دور</w:t>
      </w:r>
      <w:r>
        <w:rPr>
          <w:szCs w:val="28"/>
          <w:rtl/>
        </w:rPr>
        <w:tab/>
        <w:t xml:space="preserve"> کرتے</w:t>
      </w:r>
      <w:r>
        <w:rPr>
          <w:szCs w:val="28"/>
          <w:rtl/>
        </w:rPr>
        <w:tab/>
        <w:t xml:space="preserve"> ہیں</w:t>
      </w:r>
      <w:r>
        <w:rPr>
          <w:szCs w:val="28"/>
          <w:rtl/>
        </w:rPr>
        <w:tab/>
        <w:t xml:space="preserve"> برائی</w:t>
      </w:r>
      <w:r>
        <w:rPr>
          <w:szCs w:val="28"/>
          <w:rtl/>
        </w:rPr>
        <w:tab/>
        <w:t xml:space="preserve"> کو </w:t>
      </w:r>
    </w:p>
    <w:p w14:paraId="1C14BBD9" w14:textId="77777777" w:rsidR="007732E8" w:rsidRDefault="00000000">
      <w:pPr>
        <w:tabs>
          <w:tab w:val="center" w:pos="2739"/>
        </w:tabs>
        <w:spacing w:after="196" w:line="265" w:lineRule="auto"/>
        <w:ind w:left="0" w:right="0" w:firstLine="0"/>
        <w:jc w:val="left"/>
      </w:pPr>
      <w:r>
        <w:rPr>
          <w:szCs w:val="28"/>
          <w:rtl/>
        </w:rPr>
        <w:t xml:space="preserve">بھلائی کے ساتھ، یہی ہیں جن کے </w:t>
      </w:r>
      <w:r>
        <w:rPr>
          <w:szCs w:val="28"/>
          <w:rtl/>
        </w:rPr>
        <w:tab/>
        <w:t xml:space="preserve"> لئےدا ر عاقبت ہے۔</w:t>
      </w:r>
      <w:r>
        <w:rPr>
          <w:sz w:val="32"/>
          <w:szCs w:val="32"/>
          <w:rtl/>
        </w:rPr>
        <w:t xml:space="preserve"> </w:t>
      </w:r>
    </w:p>
    <w:p w14:paraId="6277473A" w14:textId="77777777" w:rsidR="007732E8" w:rsidRDefault="00000000">
      <w:pPr>
        <w:tabs>
          <w:tab w:val="center" w:pos="547"/>
          <w:tab w:val="center" w:pos="986"/>
          <w:tab w:val="center" w:pos="2554"/>
          <w:tab w:val="center" w:pos="5206"/>
          <w:tab w:val="right" w:pos="9030"/>
        </w:tabs>
        <w:spacing w:line="259" w:lineRule="auto"/>
        <w:ind w:left="0" w:right="0" w:firstLine="0"/>
        <w:jc w:val="left"/>
      </w:pPr>
      <w:r>
        <w:rPr>
          <w:szCs w:val="28"/>
          <w:rtl/>
        </w:rPr>
        <w:t>عَّقِ</w:t>
      </w:r>
      <w:r>
        <w:rPr>
          <w:szCs w:val="28"/>
          <w:rtl/>
        </w:rPr>
        <w:tab/>
        <w:t xml:space="preserve"> بٌ جمع اعَّْقَّا</w:t>
      </w:r>
      <w:r>
        <w:rPr>
          <w:szCs w:val="28"/>
          <w:rtl/>
        </w:rPr>
        <w:tab/>
        <w:t xml:space="preserve"> بٌ </w:t>
      </w:r>
      <w:r>
        <w:rPr>
          <w:szCs w:val="28"/>
          <w:rtl/>
        </w:rPr>
        <w:tab/>
        <w:t xml:space="preserve"> :کسی چیز کا پچھلا حصہ یا ایڑی۔ پیچھے آنے والا ۔ فَّلَّ</w:t>
      </w:r>
      <w:r>
        <w:rPr>
          <w:szCs w:val="28"/>
          <w:rtl/>
        </w:rPr>
        <w:tab/>
        <w:t xml:space="preserve"> ماَّ ترََّّآءَّتِ ال فِۡئَّتٰنِ نکََّّصَّ عَّلیٰ عَّقِبَّيۡ</w:t>
      </w:r>
      <w:r>
        <w:rPr>
          <w:szCs w:val="28"/>
          <w:rtl/>
        </w:rPr>
        <w:tab/>
        <w:t xml:space="preserve"> ہِ [</w:t>
      </w:r>
      <w:r>
        <w:rPr>
          <w:szCs w:val="28"/>
        </w:rPr>
        <w:t>8</w:t>
      </w:r>
      <w:r>
        <w:rPr>
          <w:szCs w:val="28"/>
          <w:rtl/>
        </w:rPr>
        <w:t>:</w:t>
      </w:r>
      <w:r>
        <w:rPr>
          <w:szCs w:val="28"/>
        </w:rPr>
        <w:t>48</w:t>
      </w:r>
      <w:r>
        <w:rPr>
          <w:szCs w:val="28"/>
          <w:rtl/>
        </w:rPr>
        <w:t xml:space="preserve">] جب آمنے سامنے ہوئے دونوں </w:t>
      </w:r>
    </w:p>
    <w:p w14:paraId="14F45C48" w14:textId="77777777" w:rsidR="007732E8" w:rsidRDefault="00000000">
      <w:pPr>
        <w:spacing w:after="0" w:line="259" w:lineRule="auto"/>
        <w:ind w:left="10" w:right="3520" w:hanging="10"/>
        <w:jc w:val="center"/>
      </w:pPr>
      <w:r>
        <w:rPr>
          <w:szCs w:val="28"/>
          <w:rtl/>
        </w:rPr>
        <w:t>ًۢ</w:t>
      </w:r>
    </w:p>
    <w:p w14:paraId="7D84F252" w14:textId="77777777" w:rsidR="007732E8" w:rsidRDefault="00000000">
      <w:pPr>
        <w:spacing w:after="83" w:line="497" w:lineRule="auto"/>
        <w:ind w:left="17" w:right="483"/>
      </w:pPr>
      <w:r>
        <w:rPr>
          <w:szCs w:val="28"/>
          <w:rtl/>
        </w:rPr>
        <w:t>گروہ، پھر گیا اپنی ایڑیوں پر۔</w:t>
      </w:r>
      <w:r>
        <w:rPr>
          <w:rFonts w:ascii="Arial" w:eastAsia="Arial" w:hAnsi="Arial" w:cs="Arial"/>
          <w:szCs w:val="28"/>
          <w:vertAlign w:val="superscript"/>
          <w:rtl/>
        </w:rPr>
        <w:t xml:space="preserve"> </w:t>
      </w:r>
      <w:r>
        <w:rPr>
          <w:szCs w:val="28"/>
          <w:rtl/>
        </w:rPr>
        <w:t>وَّ جَّعَّلَّہَّا كلَِّمةًَّ بَّاقيَِّةً فیِۡ عَّقِبِ</w:t>
      </w:r>
      <w:r>
        <w:rPr>
          <w:szCs w:val="28"/>
          <w:rtl/>
        </w:rPr>
        <w:tab/>
        <w:t xml:space="preserve"> ہٖ [</w:t>
      </w:r>
      <w:r>
        <w:rPr>
          <w:szCs w:val="28"/>
        </w:rPr>
        <w:t>43</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ا ورانہوں نے بنایا اسے ایک کلمہ باقیہ اپنے پیچھے آنے والوں میں۔</w:t>
      </w:r>
      <w:r>
        <w:rPr>
          <w:szCs w:val="28"/>
          <w:rtl/>
        </w:rPr>
        <w:tab/>
        <w:t xml:space="preserve"> عُقْبٌ : نتیجہ، انجام۔ هُوَّ خَّيرٌۡ ثوَّاَّبًا </w:t>
      </w:r>
      <w:r>
        <w:rPr>
          <w:szCs w:val="28"/>
          <w:rtl/>
        </w:rPr>
        <w:tab/>
        <w:t xml:space="preserve"> وَّ خَّيرٌۡ عُقۡبًا [</w:t>
      </w:r>
      <w:r>
        <w:rPr>
          <w:szCs w:val="28"/>
        </w:rPr>
        <w:t>18</w:t>
      </w:r>
      <w:r>
        <w:rPr>
          <w:szCs w:val="28"/>
          <w:rtl/>
        </w:rPr>
        <w:t>:</w:t>
      </w:r>
      <w:r>
        <w:rPr>
          <w:szCs w:val="28"/>
        </w:rPr>
        <w:t>44</w:t>
      </w:r>
      <w:r>
        <w:rPr>
          <w:szCs w:val="28"/>
          <w:rtl/>
        </w:rPr>
        <w:t>]</w:t>
      </w:r>
      <w:r>
        <w:rPr>
          <w:rFonts w:ascii="Arial" w:eastAsia="Arial" w:hAnsi="Arial" w:cs="Arial"/>
          <w:szCs w:val="28"/>
          <w:vertAlign w:val="superscript"/>
          <w:rtl/>
        </w:rPr>
        <w:t xml:space="preserve"> </w:t>
      </w:r>
      <w:r>
        <w:rPr>
          <w:szCs w:val="28"/>
          <w:rtl/>
        </w:rPr>
        <w:t xml:space="preserve">وہی بہتر ہے </w:t>
      </w:r>
      <w:r>
        <w:rPr>
          <w:szCs w:val="28"/>
          <w:rtl/>
        </w:rPr>
        <w:tab/>
        <w:t xml:space="preserve"> ثوابمیں ا ور بہتر ہے انجام کار میں۔</w:t>
      </w:r>
      <w:r>
        <w:rPr>
          <w:szCs w:val="28"/>
          <w:rtl/>
        </w:rPr>
        <w:tab/>
        <w:t xml:space="preserve"> </w:t>
      </w:r>
    </w:p>
    <w:p w14:paraId="70512E85" w14:textId="77777777" w:rsidR="007732E8" w:rsidRDefault="00000000">
      <w:pPr>
        <w:spacing w:after="31"/>
        <w:ind w:left="17" w:right="442"/>
      </w:pPr>
      <w:r>
        <w:rPr>
          <w:szCs w:val="28"/>
          <w:rtl/>
        </w:rPr>
        <w:t>عَّاقبَِّةٌ : عاقبت۔ اعمال کا انجام یا نتیجہ  خواہ اچھا ہو یا برا ۔ ك  يَّۡفَّ كاَّنَّ عَّاقبَِّةُ ال</w:t>
      </w:r>
      <w:r>
        <w:rPr>
          <w:szCs w:val="28"/>
          <w:rtl/>
        </w:rPr>
        <w:tab/>
        <w:t xml:space="preserve"> مۡکَُّ</w:t>
      </w:r>
      <w:r>
        <w:rPr>
          <w:sz w:val="43"/>
          <w:szCs w:val="43"/>
          <w:vertAlign w:val="superscript"/>
          <w:rtl/>
        </w:rPr>
        <w:t xml:space="preserve"> </w:t>
      </w:r>
      <w:r>
        <w:rPr>
          <w:sz w:val="43"/>
          <w:szCs w:val="43"/>
          <w:vertAlign w:val="superscript"/>
          <w:rtl/>
        </w:rPr>
        <w:tab/>
      </w:r>
      <w:r>
        <w:rPr>
          <w:szCs w:val="28"/>
          <w:rtl/>
        </w:rPr>
        <w:t>ذِبِينَّۡ [</w:t>
      </w:r>
      <w:r>
        <w:rPr>
          <w:szCs w:val="28"/>
        </w:rPr>
        <w:t>6</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ab/>
        <w:t xml:space="preserve"> کیسی</w:t>
      </w:r>
      <w:r>
        <w:rPr>
          <w:szCs w:val="28"/>
          <w:rtl/>
        </w:rPr>
        <w:tab/>
        <w:t xml:space="preserve"> ہوئی عاقبت تکذ</w:t>
      </w:r>
      <w:r>
        <w:rPr>
          <w:szCs w:val="28"/>
          <w:rtl/>
        </w:rPr>
        <w:tab/>
        <w:t xml:space="preserve"> یبکرنے والوں کی؟</w:t>
      </w:r>
      <w:r>
        <w:rPr>
          <w:szCs w:val="28"/>
          <w:rtl/>
        </w:rPr>
        <w:tab/>
        <w:t xml:space="preserve"> عَّقَّبَّةٌ  : کسی </w:t>
      </w:r>
      <w:r>
        <w:rPr>
          <w:szCs w:val="28"/>
          <w:rtl/>
        </w:rPr>
        <w:lastRenderedPageBreak/>
        <w:t>چیز کے پیچھے پڑنا، نتیجے کی خاطر کوشش کرنا ۔ فَّلاَّ اقۡتَّحَّمَّ العَّۡقَّبَّ ةَّ [</w:t>
      </w:r>
      <w:r>
        <w:rPr>
          <w:szCs w:val="28"/>
        </w:rPr>
        <w:t>0</w:t>
      </w:r>
      <w:r>
        <w:rPr>
          <w:szCs w:val="28"/>
          <w:rtl/>
        </w:rPr>
        <w:t>:</w:t>
      </w:r>
      <w:r>
        <w:rPr>
          <w:szCs w:val="28"/>
        </w:rPr>
        <w:t>911</w:t>
      </w:r>
      <w:r>
        <w:rPr>
          <w:szCs w:val="28"/>
          <w:rtl/>
        </w:rPr>
        <w:tab/>
        <w:t xml:space="preserve"> ]نہیں پیچھے پڑا عاقبت کے۔</w:t>
      </w:r>
      <w:r>
        <w:rPr>
          <w:szCs w:val="28"/>
          <w:rtl/>
        </w:rPr>
        <w:tab/>
        <w:t xml:space="preserve"> </w:t>
      </w:r>
    </w:p>
    <w:p w14:paraId="75729288" w14:textId="77777777" w:rsidR="007732E8" w:rsidRDefault="00000000">
      <w:pPr>
        <w:spacing w:after="230" w:line="383" w:lineRule="auto"/>
        <w:ind w:left="15" w:right="14" w:firstLine="0"/>
        <w:jc w:val="both"/>
      </w:pPr>
      <w:r>
        <w:rPr>
          <w:szCs w:val="28"/>
          <w:rtl/>
        </w:rPr>
        <w:t>اعَّْقَّبَّ۔ یعُْقِبُ۔ اِعْقاَّبًا :  کسی روش کا نتیجہ یا انجام کا ظاہر ہونا ۔فَّاعَّۡقَّبَّہُمۡ نفَِّاقًا فیِۡ قُلُوبِۡہِ مۡ [</w:t>
      </w:r>
      <w:r>
        <w:rPr>
          <w:szCs w:val="28"/>
        </w:rPr>
        <w:t>9</w:t>
      </w:r>
      <w:r>
        <w:rPr>
          <w:szCs w:val="28"/>
          <w:rtl/>
        </w:rPr>
        <w:t>:</w:t>
      </w:r>
      <w:r>
        <w:rPr>
          <w:szCs w:val="28"/>
        </w:rPr>
        <w:t>77</w:t>
      </w:r>
      <w:r>
        <w:rPr>
          <w:szCs w:val="28"/>
          <w:rtl/>
        </w:rPr>
        <w:t>] پس ان کا انجام نفاق ان کے دلوں میں۔ عَّ</w:t>
      </w:r>
      <w:r>
        <w:rPr>
          <w:sz w:val="43"/>
          <w:szCs w:val="43"/>
          <w:vertAlign w:val="superscript"/>
          <w:rtl/>
        </w:rPr>
        <w:t xml:space="preserve"> </w:t>
      </w:r>
      <w:r>
        <w:rPr>
          <w:szCs w:val="28"/>
          <w:rtl/>
        </w:rPr>
        <w:t>قبََّّ۔ یعَُّ</w:t>
      </w:r>
      <w:r>
        <w:rPr>
          <w:sz w:val="43"/>
          <w:szCs w:val="43"/>
          <w:vertAlign w:val="superscript"/>
          <w:rtl/>
        </w:rPr>
        <w:t xml:space="preserve"> </w:t>
      </w:r>
      <w:r>
        <w:rPr>
          <w:szCs w:val="28"/>
          <w:rtl/>
        </w:rPr>
        <w:t>قِ بُ ۔ تعَّْقِيْبًا : عقب میں یعنی پلٹ کر دیکھنا۔ وَّل</w:t>
      </w:r>
      <w:r>
        <w:rPr>
          <w:sz w:val="43"/>
          <w:szCs w:val="43"/>
          <w:vertAlign w:val="superscript"/>
          <w:rtl/>
        </w:rPr>
        <w:t xml:space="preserve"> </w:t>
      </w:r>
      <w:r>
        <w:rPr>
          <w:szCs w:val="28"/>
          <w:rtl/>
        </w:rPr>
        <w:t>یٰ مُدۡبِرً ا  وَّ لمَّۡ ی عَُّ</w:t>
      </w:r>
      <w:r>
        <w:rPr>
          <w:sz w:val="43"/>
          <w:szCs w:val="43"/>
          <w:vertAlign w:val="superscript"/>
          <w:rtl/>
        </w:rPr>
        <w:t xml:space="preserve"> </w:t>
      </w:r>
      <w:r>
        <w:rPr>
          <w:szCs w:val="28"/>
          <w:rtl/>
        </w:rPr>
        <w:t>قِبۡ  [</w:t>
      </w:r>
      <w:r>
        <w:rPr>
          <w:szCs w:val="28"/>
        </w:rPr>
        <w:t>27</w:t>
      </w:r>
      <w:r>
        <w:rPr>
          <w:szCs w:val="28"/>
          <w:rtl/>
        </w:rPr>
        <w:t>:</w:t>
      </w:r>
      <w:r>
        <w:rPr>
          <w:szCs w:val="28"/>
        </w:rPr>
        <w:t>10</w:t>
      </w:r>
      <w:r>
        <w:rPr>
          <w:szCs w:val="28"/>
          <w:rtl/>
        </w:rPr>
        <w:t>]</w:t>
      </w:r>
      <w:r>
        <w:rPr>
          <w:rFonts w:ascii="Arial" w:eastAsia="Arial" w:hAnsi="Arial" w:cs="Arial"/>
          <w:szCs w:val="28"/>
          <w:vertAlign w:val="superscript"/>
          <w:rtl/>
        </w:rPr>
        <w:t xml:space="preserve"> </w:t>
      </w:r>
      <w:r>
        <w:rPr>
          <w:szCs w:val="28"/>
          <w:rtl/>
        </w:rPr>
        <w:t>مڑے پیٹھ  پھیرکے ا ور نہ دیکھا عقب میں۔ مُعَّ</w:t>
      </w:r>
      <w:r>
        <w:rPr>
          <w:sz w:val="43"/>
          <w:szCs w:val="43"/>
          <w:vertAlign w:val="superscript"/>
          <w:rtl/>
        </w:rPr>
        <w:t xml:space="preserve"> </w:t>
      </w:r>
      <w:r>
        <w:rPr>
          <w:szCs w:val="28"/>
          <w:rtl/>
        </w:rPr>
        <w:t xml:space="preserve">قِبٌ  </w:t>
      </w:r>
      <w:r>
        <w:rPr>
          <w:rFonts w:ascii="Cambria" w:eastAsia="Cambria" w:hAnsi="Cambria" w:cs="Cambria"/>
          <w:szCs w:val="28"/>
          <w:rtl/>
        </w:rPr>
        <w:t>:</w:t>
      </w:r>
      <w:r>
        <w:rPr>
          <w:szCs w:val="28"/>
          <w:rtl/>
        </w:rPr>
        <w:t>پیچھے ڈالنے یا پلٹا دینے والا۔ وَّ ال لٰهُ ي حَّۡکُمُ لاَّ مُعَّ</w:t>
      </w:r>
      <w:r>
        <w:rPr>
          <w:sz w:val="43"/>
          <w:szCs w:val="43"/>
          <w:vertAlign w:val="superscript"/>
          <w:rtl/>
        </w:rPr>
        <w:t xml:space="preserve"> </w:t>
      </w:r>
      <w:r>
        <w:rPr>
          <w:szCs w:val="28"/>
          <w:rtl/>
        </w:rPr>
        <w:t>قِبَّ لحُِکۡمِہٖ ]</w:t>
      </w:r>
      <w:r>
        <w:rPr>
          <w:szCs w:val="28"/>
        </w:rPr>
        <w:t>13</w:t>
      </w:r>
      <w:r>
        <w:rPr>
          <w:szCs w:val="28"/>
          <w:rtl/>
        </w:rPr>
        <w:t>:</w:t>
      </w:r>
      <w:r>
        <w:rPr>
          <w:szCs w:val="28"/>
        </w:rPr>
        <w:t>41</w:t>
      </w:r>
      <w:r>
        <w:rPr>
          <w:szCs w:val="28"/>
          <w:rtl/>
        </w:rPr>
        <w:t>[ اللہ تعالیٰ حکم فرماتا ہے، نہیں  کوئیپیچھے ڈالنے والا اس کے حکم کو۔ عَّاقَّبَّ۔ یعَُّاقبُِ۔ مُعَّاقَّبَّةً و عِقاَّبًا: کسی کا تعاقب یعنی پیچھا کرنا۔ کسی کے پیچھے پڑ کر اسے قانون کے مطابق اسے سزا دینا۔ وَ اِنۡ عَّاقَّبۡتُمۡ فَّ عَّاقبُِواۡ بِمِثۡلِ مَّا عُوۡقبِۡتُمۡ بِہٖ  [</w:t>
      </w:r>
      <w:r>
        <w:rPr>
          <w:szCs w:val="28"/>
        </w:rPr>
        <w:t>16</w:t>
      </w:r>
      <w:r>
        <w:rPr>
          <w:szCs w:val="28"/>
          <w:rtl/>
        </w:rPr>
        <w:t>:</w:t>
      </w:r>
      <w:r>
        <w:rPr>
          <w:szCs w:val="28"/>
        </w:rPr>
        <w:t>126</w:t>
      </w:r>
      <w:r>
        <w:rPr>
          <w:szCs w:val="28"/>
          <w:rtl/>
        </w:rPr>
        <w:t>]</w:t>
      </w:r>
      <w:r>
        <w:rPr>
          <w:rFonts w:ascii="Arial" w:eastAsia="Arial" w:hAnsi="Arial" w:cs="Arial"/>
          <w:szCs w:val="28"/>
          <w:vertAlign w:val="superscript"/>
          <w:rtl/>
        </w:rPr>
        <w:t xml:space="preserve"> </w:t>
      </w:r>
      <w:r>
        <w:rPr>
          <w:szCs w:val="28"/>
          <w:rtl/>
        </w:rPr>
        <w:t>ا ور اگر تم پیچھا کروتو اسی کی مثل جس حد تک پیچھا کیا گیا تمہارا۔</w:t>
      </w:r>
      <w:r>
        <w:rPr>
          <w:rFonts w:ascii="Arial" w:eastAsia="Arial" w:hAnsi="Arial" w:cs="Arial"/>
          <w:szCs w:val="28"/>
          <w:vertAlign w:val="superscript"/>
          <w:rtl/>
        </w:rPr>
        <w:t xml:space="preserve"> </w:t>
      </w:r>
      <w:r>
        <w:rPr>
          <w:szCs w:val="28"/>
          <w:rtl/>
        </w:rPr>
        <w:t>ا نََّّ ال لٰهَّ شَّدِيۡدُ العِۡقَّا بِ [</w:t>
      </w:r>
      <w:r>
        <w:rPr>
          <w:szCs w:val="28"/>
        </w:rPr>
        <w:t>2</w:t>
      </w:r>
      <w:r>
        <w:rPr>
          <w:szCs w:val="28"/>
          <w:rtl/>
        </w:rPr>
        <w:t>:</w:t>
      </w:r>
      <w:r>
        <w:rPr>
          <w:szCs w:val="28"/>
        </w:rPr>
        <w:t>196</w:t>
      </w:r>
      <w:r>
        <w:rPr>
          <w:szCs w:val="28"/>
          <w:rtl/>
        </w:rPr>
        <w:t xml:space="preserve">] یہ کہ اللہ تعالیٰ شدید تعاقب کرنے والاہے۔ عَّاقبِْ   :پیچھا کر۔  </w:t>
      </w:r>
    </w:p>
    <w:p w14:paraId="476C731A" w14:textId="77777777" w:rsidR="007732E8" w:rsidRDefault="00000000">
      <w:pPr>
        <w:spacing w:after="188" w:line="259" w:lineRule="auto"/>
        <w:ind w:left="536" w:right="526" w:hanging="10"/>
        <w:jc w:val="center"/>
      </w:pPr>
      <w:r>
        <w:rPr>
          <w:rFonts w:ascii="Times New Roman" w:eastAsia="Times New Roman" w:hAnsi="Times New Roman" w:cs="Times New Roman"/>
          <w:b/>
          <w:bCs/>
          <w:sz w:val="40"/>
          <w:szCs w:val="40"/>
          <w:rtl/>
        </w:rPr>
        <w:t xml:space="preserve">ع ق د </w:t>
      </w:r>
    </w:p>
    <w:p w14:paraId="2688847D" w14:textId="77777777" w:rsidR="007732E8" w:rsidRDefault="00000000">
      <w:pPr>
        <w:spacing w:after="110" w:line="383" w:lineRule="auto"/>
        <w:ind w:left="15" w:right="14" w:firstLine="0"/>
        <w:jc w:val="both"/>
      </w:pPr>
      <w:r>
        <w:rPr>
          <w:szCs w:val="28"/>
          <w:rtl/>
        </w:rPr>
        <w:t>عَّقَّدَّ۔ یعَّْقِدُ۔ عَّقْدًا</w:t>
      </w:r>
      <w:r>
        <w:rPr>
          <w:rFonts w:ascii="Times New Roman" w:eastAsia="Times New Roman" w:hAnsi="Times New Roman" w:cs="Times New Roman"/>
          <w:szCs w:val="28"/>
          <w:rtl/>
        </w:rPr>
        <w:t>:</w:t>
      </w:r>
      <w:r>
        <w:rPr>
          <w:szCs w:val="28"/>
          <w:rtl/>
        </w:rPr>
        <w:t xml:space="preserve"> کسی چیز کو باندھنا یا گرہ لگانا۔ مضبوط کرنا ۔ یہ حَّ لٌ  یعنی گرہ کھولنے کی ضد ہے۔ اس  سے مرادکسی تعلق، سودے یا وعدے کو کو مضبوط بنانے کے لیے اس کی حدود شرائط کو قبول کرنا بھی ہے۔</w:t>
      </w:r>
      <w:r>
        <w:rPr>
          <w:rFonts w:ascii="Arial" w:eastAsia="Arial" w:hAnsi="Arial" w:cs="Arial"/>
          <w:szCs w:val="28"/>
          <w:vertAlign w:val="superscript"/>
          <w:rtl/>
        </w:rPr>
        <w:t xml:space="preserve"> </w:t>
      </w:r>
      <w:r>
        <w:rPr>
          <w:szCs w:val="28"/>
          <w:rtl/>
        </w:rPr>
        <w:t>وَّ ال</w:t>
      </w:r>
      <w:r>
        <w:rPr>
          <w:sz w:val="43"/>
          <w:szCs w:val="43"/>
          <w:vertAlign w:val="superscript"/>
          <w:rtl/>
        </w:rPr>
        <w:t xml:space="preserve"> </w:t>
      </w:r>
      <w:r>
        <w:rPr>
          <w:szCs w:val="28"/>
          <w:rtl/>
        </w:rPr>
        <w:t>ذَِّ يۡ نَّ عَّقَّدَّتۡ ا يَّۡ ماَّنکُُمۡ فَّاٰتوُۡهُمۡ ن صَِّ يۡبَّہُمۡ  [</w:t>
      </w:r>
      <w:r>
        <w:rPr>
          <w:szCs w:val="28"/>
        </w:rPr>
        <w:t>4</w:t>
      </w:r>
      <w:r>
        <w:rPr>
          <w:szCs w:val="28"/>
          <w:rtl/>
        </w:rPr>
        <w:t>:</w:t>
      </w:r>
      <w:r>
        <w:rPr>
          <w:szCs w:val="28"/>
        </w:rPr>
        <w:t>33</w:t>
      </w:r>
      <w:r>
        <w:rPr>
          <w:szCs w:val="28"/>
          <w:rtl/>
        </w:rPr>
        <w:t xml:space="preserve">] ا ور وہ جن سے تمہارا پختہ عقد ہو چکا تو انہیں دو ان کا حصہ۔  </w:t>
      </w:r>
    </w:p>
    <w:p w14:paraId="5E4F734B" w14:textId="77777777" w:rsidR="007732E8" w:rsidRDefault="00000000">
      <w:pPr>
        <w:tabs>
          <w:tab w:val="center" w:pos="4770"/>
          <w:tab w:val="right" w:pos="9030"/>
        </w:tabs>
        <w:spacing w:after="37" w:line="267" w:lineRule="auto"/>
        <w:ind w:left="0" w:right="0" w:firstLine="0"/>
        <w:jc w:val="left"/>
      </w:pPr>
      <w:r>
        <w:rPr>
          <w:szCs w:val="28"/>
          <w:rtl/>
        </w:rPr>
        <w:t xml:space="preserve">عُقْدَّۃُ ۔جمع عُقدَُّ </w:t>
      </w:r>
      <w:r>
        <w:rPr>
          <w:rFonts w:ascii="Times New Roman" w:eastAsia="Times New Roman" w:hAnsi="Times New Roman" w:cs="Times New Roman"/>
          <w:sz w:val="43"/>
          <w:szCs w:val="43"/>
          <w:vertAlign w:val="superscript"/>
          <w:rtl/>
        </w:rPr>
        <w:t>:</w:t>
      </w:r>
      <w:r>
        <w:rPr>
          <w:szCs w:val="28"/>
          <w:rtl/>
        </w:rPr>
        <w:t xml:space="preserve"> گرہ ۔ وَّ لاَّ تعَّۡزِمُوۡا عُقۡدَّ ۃَّ ال</w:t>
      </w:r>
      <w:r>
        <w:rPr>
          <w:sz w:val="43"/>
          <w:szCs w:val="43"/>
          <w:vertAlign w:val="superscript"/>
          <w:rtl/>
        </w:rPr>
        <w:tab/>
        <w:t xml:space="preserve"> </w:t>
      </w:r>
      <w:r>
        <w:rPr>
          <w:szCs w:val="28"/>
          <w:rtl/>
        </w:rPr>
        <w:t>نِكاَّحِ ]</w:t>
      </w:r>
      <w:r>
        <w:rPr>
          <w:szCs w:val="28"/>
        </w:rPr>
        <w:t>2</w:t>
      </w:r>
      <w:r>
        <w:rPr>
          <w:szCs w:val="28"/>
          <w:rtl/>
        </w:rPr>
        <w:t>:</w:t>
      </w:r>
      <w:r>
        <w:rPr>
          <w:szCs w:val="28"/>
        </w:rPr>
        <w:t>235</w:t>
      </w:r>
      <w:r>
        <w:rPr>
          <w:szCs w:val="28"/>
          <w:rtl/>
        </w:rPr>
        <w:t>[ ا ور مت عزم کرو عقد نکاح کا۔</w:t>
      </w:r>
      <w:r>
        <w:rPr>
          <w:rFonts w:ascii="Arial" w:eastAsia="Arial" w:hAnsi="Arial" w:cs="Arial"/>
          <w:szCs w:val="28"/>
          <w:vertAlign w:val="superscript"/>
          <w:rtl/>
        </w:rPr>
        <w:t xml:space="preserve"> </w:t>
      </w:r>
      <w:r>
        <w:rPr>
          <w:szCs w:val="28"/>
          <w:rtl/>
        </w:rPr>
        <w:t xml:space="preserve">وَّ احۡلُلۡ عُقۡ دَّۃً </w:t>
      </w:r>
      <w:r>
        <w:rPr>
          <w:sz w:val="43"/>
          <w:szCs w:val="43"/>
          <w:vertAlign w:val="superscript"/>
          <w:rtl/>
        </w:rPr>
        <w:tab/>
        <w:t xml:space="preserve"> </w:t>
      </w:r>
      <w:r>
        <w:rPr>
          <w:szCs w:val="28"/>
          <w:rtl/>
        </w:rPr>
        <w:t>مِنۡ ل</w:t>
      </w:r>
      <w:r>
        <w:rPr>
          <w:sz w:val="43"/>
          <w:szCs w:val="43"/>
          <w:vertAlign w:val="superscript"/>
          <w:rtl/>
        </w:rPr>
        <w:t xml:space="preserve"> </w:t>
      </w:r>
      <w:r>
        <w:rPr>
          <w:szCs w:val="28"/>
          <w:rtl/>
        </w:rPr>
        <w:t>سَِّان یِۡ ]</w:t>
      </w:r>
      <w:r>
        <w:rPr>
          <w:szCs w:val="28"/>
        </w:rPr>
        <w:t>27</w:t>
      </w:r>
      <w:r>
        <w:rPr>
          <w:szCs w:val="28"/>
          <w:rtl/>
        </w:rPr>
        <w:t xml:space="preserve">: </w:t>
      </w:r>
      <w:r>
        <w:rPr>
          <w:szCs w:val="28"/>
        </w:rPr>
        <w:t>20</w:t>
      </w:r>
      <w:r>
        <w:rPr>
          <w:szCs w:val="28"/>
          <w:rtl/>
        </w:rPr>
        <w:t xml:space="preserve">[ ا ور کھول دیں </w:t>
      </w:r>
    </w:p>
    <w:p w14:paraId="2906F3D1" w14:textId="77777777" w:rsidR="007732E8" w:rsidRDefault="00000000">
      <w:pPr>
        <w:tabs>
          <w:tab w:val="center" w:pos="1405"/>
        </w:tabs>
        <w:spacing w:after="0" w:line="265" w:lineRule="auto"/>
        <w:ind w:left="0" w:right="0" w:firstLine="0"/>
        <w:jc w:val="left"/>
      </w:pPr>
      <w:r>
        <w:rPr>
          <w:szCs w:val="28"/>
          <w:rtl/>
        </w:rPr>
        <w:t>میری زبان کی گرہ ۔</w:t>
      </w:r>
      <w:r>
        <w:rPr>
          <w:szCs w:val="28"/>
          <w:rtl/>
        </w:rPr>
        <w:tab/>
        <w:t xml:space="preserve"> </w:t>
      </w:r>
    </w:p>
    <w:p w14:paraId="0AC45E2A" w14:textId="77777777" w:rsidR="007732E8" w:rsidRDefault="00000000">
      <w:pPr>
        <w:tabs>
          <w:tab w:val="center" w:pos="260"/>
          <w:tab w:val="center" w:pos="3632"/>
          <w:tab w:val="center" w:pos="7083"/>
        </w:tabs>
        <w:spacing w:after="377" w:line="265" w:lineRule="auto"/>
        <w:ind w:left="0" w:right="0" w:firstLine="0"/>
        <w:jc w:val="left"/>
      </w:pPr>
      <w:r>
        <w:rPr>
          <w:szCs w:val="28"/>
          <w:rtl/>
        </w:rPr>
        <w:t>عَّقْ</w:t>
      </w:r>
      <w:r>
        <w:rPr>
          <w:szCs w:val="28"/>
          <w:rtl/>
        </w:rPr>
        <w:tab/>
        <w:t xml:space="preserve"> دُ </w:t>
      </w:r>
      <w:r>
        <w:rPr>
          <w:szCs w:val="28"/>
          <w:rtl/>
        </w:rPr>
        <w:tab/>
        <w:t xml:space="preserve">جمع عُقوُدٌْ </w:t>
      </w:r>
      <w:r>
        <w:rPr>
          <w:rFonts w:ascii="Cambria" w:eastAsia="Cambria" w:hAnsi="Cambria" w:cs="Cambria"/>
          <w:szCs w:val="28"/>
          <w:rtl/>
        </w:rPr>
        <w:t xml:space="preserve">: </w:t>
      </w:r>
      <w:r>
        <w:rPr>
          <w:szCs w:val="28"/>
          <w:rtl/>
        </w:rPr>
        <w:t>کسیسےکیا گیا پیمان، یا باندھا گیاتعلق واسطہ۔ اوَّۡفُوۡا بِالعُۡقُودِۡ [</w:t>
      </w:r>
      <w:r>
        <w:rPr>
          <w:szCs w:val="28"/>
        </w:rPr>
        <w:t>5</w:t>
      </w:r>
      <w:r>
        <w:rPr>
          <w:szCs w:val="28"/>
          <w:rtl/>
        </w:rPr>
        <w:t>:</w:t>
      </w:r>
      <w:r>
        <w:rPr>
          <w:szCs w:val="28"/>
        </w:rPr>
        <w:t>1</w:t>
      </w:r>
      <w:r>
        <w:rPr>
          <w:szCs w:val="28"/>
          <w:rtl/>
        </w:rPr>
        <w:t>] ا ور وفا کرو اپنے عقدوں کو۔</w:t>
      </w:r>
      <w:r>
        <w:rPr>
          <w:szCs w:val="28"/>
          <w:rtl/>
        </w:rPr>
        <w:tab/>
        <w:t xml:space="preserve"> </w:t>
      </w:r>
    </w:p>
    <w:p w14:paraId="2A5D1E71" w14:textId="77777777" w:rsidR="007732E8" w:rsidRDefault="00000000">
      <w:pPr>
        <w:tabs>
          <w:tab w:val="center" w:pos="348"/>
          <w:tab w:val="center" w:pos="2123"/>
          <w:tab w:val="center" w:pos="4129"/>
          <w:tab w:val="center" w:pos="4720"/>
          <w:tab w:val="center" w:pos="4962"/>
          <w:tab w:val="right" w:pos="9030"/>
        </w:tabs>
        <w:spacing w:after="37" w:line="267" w:lineRule="auto"/>
        <w:ind w:left="0" w:right="0" w:firstLine="0"/>
        <w:jc w:val="left"/>
      </w:pPr>
      <w:r>
        <w:rPr>
          <w:szCs w:val="28"/>
          <w:rtl/>
        </w:rPr>
        <w:t>عَّ</w:t>
      </w:r>
      <w:r>
        <w:rPr>
          <w:sz w:val="43"/>
          <w:szCs w:val="43"/>
          <w:vertAlign w:val="superscript"/>
          <w:rtl/>
        </w:rPr>
        <w:tab/>
        <w:t xml:space="preserve"> </w:t>
      </w:r>
      <w:r>
        <w:rPr>
          <w:szCs w:val="28"/>
          <w:rtl/>
        </w:rPr>
        <w:t>قدََّّ ۔ یعَُّ</w:t>
      </w:r>
      <w:r>
        <w:rPr>
          <w:sz w:val="43"/>
          <w:szCs w:val="43"/>
          <w:vertAlign w:val="superscript"/>
          <w:rtl/>
        </w:rPr>
        <w:tab/>
        <w:t xml:space="preserve"> </w:t>
      </w:r>
      <w:r>
        <w:rPr>
          <w:szCs w:val="28"/>
          <w:rtl/>
        </w:rPr>
        <w:t xml:space="preserve">قِدُ۔ تعَّْ قِيْ دًا : خوب پکا کرنا یا مضبوط کرنا۔  وَّ لکِٰنۡ </w:t>
      </w:r>
      <w:r>
        <w:rPr>
          <w:sz w:val="43"/>
          <w:szCs w:val="43"/>
          <w:vertAlign w:val="superscript"/>
          <w:rtl/>
        </w:rPr>
        <w:tab/>
        <w:t xml:space="preserve"> </w:t>
      </w:r>
      <w:r>
        <w:rPr>
          <w:szCs w:val="28"/>
          <w:rtl/>
        </w:rPr>
        <w:t>ي ؤَُّاخِذُک مُۡ بِماَّ عَّ</w:t>
      </w:r>
      <w:r>
        <w:rPr>
          <w:sz w:val="43"/>
          <w:szCs w:val="43"/>
          <w:vertAlign w:val="superscript"/>
          <w:rtl/>
        </w:rPr>
        <w:tab/>
        <w:t xml:space="preserve"> </w:t>
      </w:r>
      <w:r>
        <w:rPr>
          <w:szCs w:val="28"/>
          <w:rtl/>
        </w:rPr>
        <w:t>قدَّۡ</w:t>
      </w:r>
      <w:r>
        <w:rPr>
          <w:sz w:val="43"/>
          <w:szCs w:val="43"/>
          <w:vertAlign w:val="superscript"/>
          <w:rtl/>
        </w:rPr>
        <w:tab/>
        <w:t xml:space="preserve"> </w:t>
      </w:r>
      <w:r>
        <w:rPr>
          <w:szCs w:val="28"/>
          <w:rtl/>
        </w:rPr>
        <w:t>تمُُ ال</w:t>
      </w:r>
      <w:r>
        <w:rPr>
          <w:szCs w:val="28"/>
          <w:rtl/>
        </w:rPr>
        <w:tab/>
        <w:t xml:space="preserve"> اۡيَّۡ مَّانَّ [</w:t>
      </w:r>
      <w:r>
        <w:rPr>
          <w:szCs w:val="28"/>
        </w:rPr>
        <w:t>5</w:t>
      </w:r>
      <w:r>
        <w:rPr>
          <w:szCs w:val="28"/>
          <w:rtl/>
        </w:rPr>
        <w:t>:</w:t>
      </w:r>
      <w:r>
        <w:rPr>
          <w:szCs w:val="28"/>
        </w:rPr>
        <w:t>89</w:t>
      </w:r>
      <w:r>
        <w:rPr>
          <w:szCs w:val="28"/>
          <w:rtl/>
        </w:rPr>
        <w:t xml:space="preserve">] لیکن وہ مؤاخذہ فرماتا ہے تمہارا ان پر جو تم نے </w:t>
      </w:r>
    </w:p>
    <w:p w14:paraId="51659CD5" w14:textId="77777777" w:rsidR="007732E8" w:rsidRDefault="00000000">
      <w:pPr>
        <w:tabs>
          <w:tab w:val="center" w:pos="1120"/>
        </w:tabs>
        <w:spacing w:after="314" w:line="265" w:lineRule="auto"/>
        <w:ind w:left="0" w:right="0" w:firstLine="0"/>
        <w:jc w:val="left"/>
      </w:pPr>
      <w:r>
        <w:rPr>
          <w:szCs w:val="28"/>
          <w:rtl/>
        </w:rPr>
        <w:t>پکا کیا قسموں کو ۔</w:t>
      </w:r>
      <w:r>
        <w:rPr>
          <w:szCs w:val="28"/>
          <w:rtl/>
        </w:rPr>
        <w:tab/>
        <w:t xml:space="preserve"> </w:t>
      </w:r>
    </w:p>
    <w:p w14:paraId="423E71AB"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lastRenderedPageBreak/>
        <w:t xml:space="preserve">ع ق ر </w:t>
      </w:r>
    </w:p>
    <w:p w14:paraId="709B823D" w14:textId="77777777" w:rsidR="007732E8" w:rsidRDefault="00000000">
      <w:pPr>
        <w:spacing w:line="353" w:lineRule="auto"/>
        <w:ind w:left="17" w:right="14"/>
      </w:pPr>
      <w:r>
        <w:rPr>
          <w:szCs w:val="28"/>
          <w:rtl/>
        </w:rPr>
        <w:t>عَّقَّرَّ  ۔یعَّْ قِرُ۔ عَّقۡرًا: کسی چیز کو اس طرح کاٹنا کہ اس کی پیدا وا ری صلاحیت ختم ہو جائے۔ درخت کو اس طرح کاٹ دینا کہ وہ پھل لانے کے قابل نہ رہے ۔ کسی چوپائے کی ٹانگیں کاٹ دینا کہ وہ معذور ہو جائے۔ بانجھ ہونا یعنی اپنی نسل کا کٹ جانا۔ فَّعَّقَّ رُوا ال</w:t>
      </w:r>
      <w:r>
        <w:rPr>
          <w:sz w:val="43"/>
          <w:szCs w:val="43"/>
          <w:vertAlign w:val="superscript"/>
          <w:rtl/>
        </w:rPr>
        <w:t xml:space="preserve"> </w:t>
      </w:r>
      <w:r>
        <w:rPr>
          <w:szCs w:val="28"/>
          <w:rtl/>
        </w:rPr>
        <w:t>نَّاقَّ ةَّ وَّ عَّتَّوۡا عَّنۡ امَّۡرِ رَّ بِہِمۡ [</w:t>
      </w:r>
      <w:r>
        <w:rPr>
          <w:szCs w:val="28"/>
        </w:rPr>
        <w:t>7</w:t>
      </w:r>
      <w:r>
        <w:rPr>
          <w:szCs w:val="28"/>
          <w:rtl/>
        </w:rPr>
        <w:t>:</w:t>
      </w:r>
      <w:r>
        <w:rPr>
          <w:szCs w:val="28"/>
        </w:rPr>
        <w:t>77</w:t>
      </w:r>
      <w:r>
        <w:rPr>
          <w:szCs w:val="28"/>
          <w:rtl/>
        </w:rPr>
        <w:t xml:space="preserve">] تو </w:t>
      </w:r>
    </w:p>
    <w:p w14:paraId="18E04530" w14:textId="77777777" w:rsidR="007732E8" w:rsidRDefault="00000000">
      <w:pPr>
        <w:ind w:left="17" w:right="2559"/>
      </w:pPr>
      <w:r>
        <w:rPr>
          <w:szCs w:val="28"/>
          <w:rtl/>
        </w:rPr>
        <w:t>کاٹ کر ناکارہ کر دیا ناقہ کو، ا ور سرتابی کی اپنے ر</w:t>
      </w:r>
      <w:r>
        <w:rPr>
          <w:sz w:val="43"/>
          <w:szCs w:val="43"/>
          <w:vertAlign w:val="subscript"/>
          <w:rtl/>
        </w:rPr>
        <w:tab/>
        <w:t>ت</w:t>
      </w:r>
      <w:r>
        <w:rPr>
          <w:szCs w:val="28"/>
          <w:rtl/>
        </w:rPr>
        <w:t>ب کے امر سے ۔</w:t>
      </w:r>
      <w:r>
        <w:rPr>
          <w:szCs w:val="28"/>
          <w:rtl/>
        </w:rPr>
        <w:tab/>
        <w:t xml:space="preserve"> عَّاقرٌِ </w:t>
      </w:r>
      <w:r>
        <w:rPr>
          <w:rFonts w:ascii="Cambria" w:eastAsia="Cambria" w:hAnsi="Cambria" w:cs="Cambria"/>
          <w:szCs w:val="28"/>
          <w:rtl/>
        </w:rPr>
        <w:t xml:space="preserve">: </w:t>
      </w:r>
      <w:r>
        <w:rPr>
          <w:szCs w:val="28"/>
          <w:rtl/>
        </w:rPr>
        <w:t>کاٹنے والا۔ بانجھ۔ وَّ امۡراَّتَّ یِۡ عَّاقرٌِ [</w:t>
      </w:r>
      <w:r>
        <w:rPr>
          <w:szCs w:val="28"/>
        </w:rPr>
        <w:t>3</w:t>
      </w:r>
      <w:r>
        <w:rPr>
          <w:szCs w:val="28"/>
          <w:rtl/>
        </w:rPr>
        <w:t>:</w:t>
      </w:r>
      <w:r>
        <w:rPr>
          <w:szCs w:val="28"/>
        </w:rPr>
        <w:t>40</w:t>
      </w:r>
      <w:r>
        <w:rPr>
          <w:szCs w:val="28"/>
          <w:rtl/>
        </w:rPr>
        <w:t>] ا ور میری بیوی بانجھ ہے۔۔ ا ولاد کے قابل نہیں رہی ۔</w:t>
      </w:r>
      <w:r>
        <w:rPr>
          <w:szCs w:val="28"/>
          <w:rtl/>
        </w:rPr>
        <w:tab/>
        <w:t xml:space="preserve"> </w:t>
      </w:r>
      <w:r>
        <w:rPr>
          <w:rFonts w:ascii="Times New Roman" w:eastAsia="Times New Roman" w:hAnsi="Times New Roman" w:cs="Times New Roman"/>
          <w:b/>
          <w:bCs/>
          <w:sz w:val="40"/>
          <w:szCs w:val="40"/>
          <w:rtl/>
        </w:rPr>
        <w:t xml:space="preserve">ع ق ل </w:t>
      </w:r>
    </w:p>
    <w:p w14:paraId="6ECB12FC" w14:textId="77777777" w:rsidR="007732E8" w:rsidRDefault="00000000">
      <w:pPr>
        <w:spacing w:line="459" w:lineRule="auto"/>
        <w:ind w:left="15" w:right="14" w:firstLine="0"/>
        <w:jc w:val="both"/>
      </w:pPr>
      <w:r>
        <w:rPr>
          <w:szCs w:val="28"/>
          <w:rtl/>
        </w:rPr>
        <w:t>عَّقَّ لَّ ۔ یعَّْ قِلُ۔ عَّ قْلاً : عقل سے کام لینا۔ باندھنا یا روکنا ۔ کسی بات کو جواب دینے سے پہلے رک جانا ا ور اس پر خوب غور و فکر کرنے کے  بعدمناسب جواب دینا ۔حواس سے حاصل کردہ معلومات کا تجزیہ کر کے نتیجہ نکالنا یعنی سمجھنا۔ ث مَُّ ي حَُّ رِفُ ونۡہَّٗ مِنۡۢ بعَّۡدِ مَّا عَّقَّلُوہُۡ [</w:t>
      </w:r>
      <w:r>
        <w:rPr>
          <w:szCs w:val="28"/>
        </w:rPr>
        <w:t>2</w:t>
      </w:r>
      <w:r>
        <w:rPr>
          <w:szCs w:val="28"/>
          <w:rtl/>
        </w:rPr>
        <w:t>:</w:t>
      </w:r>
      <w:r>
        <w:rPr>
          <w:szCs w:val="28"/>
        </w:rPr>
        <w:t>75</w:t>
      </w:r>
      <w:r>
        <w:rPr>
          <w:szCs w:val="28"/>
          <w:rtl/>
        </w:rPr>
        <w:t>] پھر تحریف کرتا ہے اس کی ، بعد اس کے سمجھ لینے کے۔ وَّ ي  رُيِۡ کُمۡ  اٰ يٰتِہٖ لعََّّ</w:t>
      </w:r>
      <w:r>
        <w:rPr>
          <w:sz w:val="43"/>
          <w:szCs w:val="43"/>
          <w:vertAlign w:val="superscript"/>
          <w:rtl/>
        </w:rPr>
        <w:t xml:space="preserve"> </w:t>
      </w:r>
      <w:r>
        <w:rPr>
          <w:szCs w:val="28"/>
          <w:rtl/>
        </w:rPr>
        <w:t>لکَُّمۡ تعَّۡقِلُوۡنَّ ]</w:t>
      </w:r>
      <w:r>
        <w:rPr>
          <w:szCs w:val="28"/>
        </w:rPr>
        <w:t>2</w:t>
      </w:r>
      <w:r>
        <w:rPr>
          <w:szCs w:val="28"/>
          <w:rtl/>
        </w:rPr>
        <w:t>:</w:t>
      </w:r>
      <w:r>
        <w:rPr>
          <w:szCs w:val="28"/>
        </w:rPr>
        <w:t>73</w:t>
      </w:r>
      <w:r>
        <w:rPr>
          <w:szCs w:val="28"/>
          <w:rtl/>
        </w:rPr>
        <w:t>[ ا ور دکھاتا ہے تمہیں اپنی نشانیاں تاکہ تم عقل سے کام لو۔ امَّۡ تحَّۡسَّبُ ا نََّّ اکَّثۡرََّّهُمۡ ي سَّۡمعَُّوۡنَّ اوَّۡ ی عَّۡقِلوُنَّۡ ]</w:t>
      </w:r>
      <w:r>
        <w:rPr>
          <w:szCs w:val="28"/>
        </w:rPr>
        <w:t>25</w:t>
      </w:r>
      <w:r>
        <w:rPr>
          <w:szCs w:val="28"/>
          <w:rtl/>
        </w:rPr>
        <w:t>:</w:t>
      </w:r>
      <w:r>
        <w:rPr>
          <w:szCs w:val="28"/>
        </w:rPr>
        <w:t>44</w:t>
      </w:r>
      <w:r>
        <w:rPr>
          <w:szCs w:val="28"/>
          <w:rtl/>
        </w:rPr>
        <w:t xml:space="preserve">[ تم حساب لگائے ہو کہ ا ن میں اکثر سنتے ہیں یا عقل والے ہیں؟  </w:t>
      </w:r>
    </w:p>
    <w:p w14:paraId="7FA4317F" w14:textId="77777777" w:rsidR="007732E8" w:rsidRDefault="00000000">
      <w:pPr>
        <w:spacing w:after="218" w:line="333" w:lineRule="auto"/>
        <w:ind w:left="17" w:right="14"/>
      </w:pPr>
      <w:r>
        <w:rPr>
          <w:szCs w:val="28"/>
          <w:rtl/>
        </w:rPr>
        <w:t xml:space="preserve">قرآن کریم نے عقل سے کام لینے کی تاکید کی ہے نہ کہ اس کی پیروی کی۔ ابن عربیؒ نے اپنی کتاب فصوص الحکم میں اسے نفس انسانی کا وزیر  قرا ردیا ہے۔ </w:t>
      </w:r>
    </w:p>
    <w:p w14:paraId="590BE154"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ع ق م </w:t>
      </w:r>
    </w:p>
    <w:p w14:paraId="37D027A9" w14:textId="77777777" w:rsidR="007732E8" w:rsidRDefault="00000000">
      <w:pPr>
        <w:ind w:left="17" w:right="14"/>
      </w:pPr>
      <w:r>
        <w:rPr>
          <w:szCs w:val="28"/>
          <w:rtl/>
        </w:rPr>
        <w:t xml:space="preserve"> عَّ</w:t>
      </w:r>
      <w:r>
        <w:rPr>
          <w:szCs w:val="28"/>
          <w:rtl/>
        </w:rPr>
        <w:tab/>
        <w:t xml:space="preserve"> قِ</w:t>
      </w:r>
      <w:r>
        <w:rPr>
          <w:szCs w:val="28"/>
          <w:rtl/>
        </w:rPr>
        <w:tab/>
        <w:t xml:space="preserve"> مَّ۔ ی</w:t>
      </w:r>
      <w:r>
        <w:rPr>
          <w:szCs w:val="28"/>
          <w:rtl/>
        </w:rPr>
        <w:tab/>
        <w:t xml:space="preserve"> عَّْقَّمُ۔ عَّقْ مًا  : </w:t>
      </w:r>
      <w:r>
        <w:rPr>
          <w:szCs w:val="28"/>
          <w:rtl/>
        </w:rPr>
        <w:tab/>
        <w:t xml:space="preserve">کسی چیز کا اس طرح خشک ہو جانا کہ اس میں کوئی چیز جذب نہ ہو سکے۔ </w:t>
      </w:r>
      <w:r>
        <w:rPr>
          <w:szCs w:val="28"/>
          <w:rtl/>
        </w:rPr>
        <w:tab/>
        <w:t xml:space="preserve">بانجھ ہونا۔ </w:t>
      </w:r>
      <w:r>
        <w:rPr>
          <w:szCs w:val="28"/>
          <w:rtl/>
        </w:rPr>
        <w:tab/>
        <w:t>بھلائی، نشوونما یا پیدا وا ری</w:t>
      </w:r>
      <w:r>
        <w:rPr>
          <w:szCs w:val="28"/>
          <w:rtl/>
        </w:rPr>
        <w:tab/>
        <w:t xml:space="preserve"> صلاحیت سے محروم ہونا۔</w:t>
      </w:r>
      <w:r>
        <w:rPr>
          <w:rFonts w:ascii="Arial" w:eastAsia="Arial" w:hAnsi="Arial" w:cs="Arial"/>
          <w:szCs w:val="28"/>
          <w:vertAlign w:val="superscript"/>
          <w:rtl/>
        </w:rPr>
        <w:t xml:space="preserve"> </w:t>
      </w:r>
      <w:r>
        <w:rPr>
          <w:szCs w:val="28"/>
          <w:rtl/>
        </w:rPr>
        <w:t>اوَّۡ ياَّتِۡيَّہُمۡ عَّذَّابُ يوَّمٍۡ عَّقِيۡمٍ  [</w:t>
      </w:r>
      <w:r>
        <w:rPr>
          <w:szCs w:val="28"/>
        </w:rPr>
        <w:t>22</w:t>
      </w:r>
      <w:r>
        <w:rPr>
          <w:szCs w:val="28"/>
          <w:rtl/>
        </w:rPr>
        <w:t>:</w:t>
      </w:r>
      <w:r>
        <w:rPr>
          <w:szCs w:val="28"/>
        </w:rPr>
        <w:t>55</w:t>
      </w:r>
      <w:r>
        <w:rPr>
          <w:szCs w:val="28"/>
          <w:rtl/>
        </w:rPr>
        <w:t xml:space="preserve">] یا  پہنچے انہیں عذاب روز بانجھ کا۔ </w:t>
      </w:r>
      <w:r>
        <w:rPr>
          <w:szCs w:val="28"/>
          <w:rtl/>
        </w:rPr>
        <w:tab/>
        <w:t xml:space="preserve"> </w:t>
      </w:r>
      <w:r>
        <w:rPr>
          <w:rFonts w:ascii="Times New Roman" w:eastAsia="Times New Roman" w:hAnsi="Times New Roman" w:cs="Times New Roman"/>
          <w:b/>
          <w:bCs/>
          <w:sz w:val="40"/>
          <w:szCs w:val="40"/>
          <w:rtl/>
        </w:rPr>
        <w:t xml:space="preserve">ع ك ف </w:t>
      </w:r>
    </w:p>
    <w:p w14:paraId="478E578F" w14:textId="77777777" w:rsidR="007732E8" w:rsidRDefault="00000000">
      <w:pPr>
        <w:spacing w:line="354" w:lineRule="auto"/>
        <w:ind w:left="17" w:right="14"/>
      </w:pPr>
      <w:r>
        <w:rPr>
          <w:szCs w:val="28"/>
          <w:rtl/>
        </w:rPr>
        <w:lastRenderedPageBreak/>
        <w:t xml:space="preserve">عَّکَّفَّ ۔ یعَّْکُفُ۔ عَّکْفًا :  اعتکاف کرنا۔ تعظیماً یا عقیدتاً کسی سے وابستہ رہنا یا چپک کر بیٹھ جانا ۔کسی ایک چیز پر رک جانا ا ور اسی کے ساتھ جم کر بیٹھے رہنا۔ فَّاتَّوَّاۡ عَّلیٰ قَّومٍۡ </w:t>
      </w:r>
      <w:r>
        <w:rPr>
          <w:sz w:val="43"/>
          <w:szCs w:val="43"/>
          <w:vertAlign w:val="superscript"/>
          <w:rtl/>
        </w:rPr>
        <w:t xml:space="preserve"> </w:t>
      </w:r>
      <w:r>
        <w:rPr>
          <w:szCs w:val="28"/>
          <w:rtl/>
        </w:rPr>
        <w:t>یعَّۡکُفُوۡنَّ عَّلیٰۤ اصَّۡنَّا مٍ</w:t>
      </w:r>
      <w:r>
        <w:rPr>
          <w:rFonts w:ascii="Arial" w:eastAsia="Arial" w:hAnsi="Arial" w:cs="Arial"/>
          <w:szCs w:val="28"/>
          <w:vertAlign w:val="superscript"/>
          <w:rtl/>
        </w:rPr>
        <w:t xml:space="preserve"> </w:t>
      </w:r>
      <w:r>
        <w:rPr>
          <w:szCs w:val="28"/>
          <w:rtl/>
        </w:rPr>
        <w:t>ل</w:t>
      </w:r>
      <w:r>
        <w:rPr>
          <w:sz w:val="43"/>
          <w:szCs w:val="43"/>
          <w:vertAlign w:val="superscript"/>
          <w:rtl/>
        </w:rPr>
        <w:t xml:space="preserve"> </w:t>
      </w:r>
      <w:r>
        <w:rPr>
          <w:szCs w:val="28"/>
          <w:rtl/>
        </w:rPr>
        <w:t>ہَُّمۡ  [</w:t>
      </w:r>
      <w:r>
        <w:rPr>
          <w:szCs w:val="28"/>
        </w:rPr>
        <w:t>7</w:t>
      </w:r>
      <w:r>
        <w:rPr>
          <w:szCs w:val="28"/>
          <w:rtl/>
        </w:rPr>
        <w:t>:</w:t>
      </w:r>
      <w:r>
        <w:rPr>
          <w:szCs w:val="28"/>
        </w:rPr>
        <w:t>138</w:t>
      </w:r>
      <w:r>
        <w:rPr>
          <w:szCs w:val="28"/>
          <w:rtl/>
        </w:rPr>
        <w:t>]</w:t>
      </w:r>
      <w:r>
        <w:rPr>
          <w:rFonts w:ascii="Arial" w:eastAsia="Arial" w:hAnsi="Arial" w:cs="Arial"/>
          <w:szCs w:val="28"/>
          <w:vertAlign w:val="superscript"/>
          <w:rtl/>
        </w:rPr>
        <w:t xml:space="preserve"> </w:t>
      </w:r>
      <w:r>
        <w:rPr>
          <w:szCs w:val="28"/>
          <w:rtl/>
        </w:rPr>
        <w:t>تو ان کا گزر  ہواایک قوم پر، جو م</w:t>
      </w:r>
      <w:r>
        <w:rPr>
          <w:sz w:val="43"/>
          <w:szCs w:val="43"/>
          <w:vertAlign w:val="superscript"/>
          <w:rtl/>
        </w:rPr>
        <w:t xml:space="preserve"> </w:t>
      </w:r>
      <w:r>
        <w:rPr>
          <w:szCs w:val="28"/>
          <w:rtl/>
        </w:rPr>
        <w:t xml:space="preserve">یعکف تھے اپنے اصنا مپر۔ </w:t>
      </w:r>
    </w:p>
    <w:p w14:paraId="3AC1E8A2" w14:textId="77777777" w:rsidR="007732E8" w:rsidRDefault="00000000">
      <w:pPr>
        <w:ind w:left="17" w:right="14"/>
      </w:pPr>
      <w:r>
        <w:rPr>
          <w:szCs w:val="28"/>
          <w:rtl/>
        </w:rPr>
        <w:t>عَّاکفٌِ : اعتکاف کرنے والا۔ چپک کر یا جم بیٹھے رہنے والا۔ نعَّۡبُدُ اصَّۡنَّامًا فَّنَّظَّ لُ لہََّّ ا عٰکِفِينَّۡ  [</w:t>
      </w:r>
      <w:r>
        <w:rPr>
          <w:szCs w:val="28"/>
        </w:rPr>
        <w:t>26</w:t>
      </w:r>
      <w:r>
        <w:rPr>
          <w:szCs w:val="28"/>
          <w:rtl/>
        </w:rPr>
        <w:t>:</w:t>
      </w:r>
      <w:r>
        <w:rPr>
          <w:szCs w:val="28"/>
        </w:rPr>
        <w:t>71</w:t>
      </w:r>
      <w:r>
        <w:rPr>
          <w:szCs w:val="28"/>
          <w:rtl/>
        </w:rPr>
        <w:t>]</w:t>
      </w:r>
      <w:r>
        <w:rPr>
          <w:rFonts w:ascii="Arial" w:eastAsia="Arial" w:hAnsi="Arial" w:cs="Arial"/>
          <w:szCs w:val="28"/>
          <w:vertAlign w:val="superscript"/>
          <w:rtl/>
        </w:rPr>
        <w:t xml:space="preserve"> </w:t>
      </w:r>
      <w:r>
        <w:rPr>
          <w:szCs w:val="28"/>
          <w:rtl/>
        </w:rPr>
        <w:t xml:space="preserve">ہم بندگی کرتے ہیں اصنام کی ، تو ہم رہتے ہیں ان کے لیے اعتکاف کیے ہوئے ۔ </w:t>
      </w:r>
    </w:p>
    <w:p w14:paraId="3C0666F8" w14:textId="77777777" w:rsidR="007732E8" w:rsidRDefault="00000000">
      <w:pPr>
        <w:ind w:left="4107" w:right="3831" w:hanging="4092"/>
      </w:pPr>
      <w:r>
        <w:rPr>
          <w:szCs w:val="28"/>
          <w:rtl/>
        </w:rPr>
        <w:t xml:space="preserve"> مَّعْکُوْفٌ : روکا ہوا۔ وَّالہَّْدْیَّ مَّعْکُوْفً ا]</w:t>
      </w:r>
      <w:r>
        <w:rPr>
          <w:szCs w:val="28"/>
        </w:rPr>
        <w:t>25</w:t>
      </w:r>
      <w:r>
        <w:rPr>
          <w:szCs w:val="28"/>
          <w:rtl/>
        </w:rPr>
        <w:t xml:space="preserve">: </w:t>
      </w:r>
      <w:r>
        <w:rPr>
          <w:szCs w:val="28"/>
        </w:rPr>
        <w:t>48</w:t>
      </w:r>
      <w:r>
        <w:rPr>
          <w:szCs w:val="28"/>
          <w:rtl/>
        </w:rPr>
        <w:t xml:space="preserve">[ ا ور قربانی کے جانور روکے ہوئے ۔ </w:t>
      </w:r>
      <w:r>
        <w:rPr>
          <w:rFonts w:ascii="Times New Roman" w:eastAsia="Times New Roman" w:hAnsi="Times New Roman" w:cs="Times New Roman"/>
          <w:b/>
          <w:bCs/>
          <w:sz w:val="40"/>
          <w:szCs w:val="40"/>
          <w:rtl/>
        </w:rPr>
        <w:t xml:space="preserve">ع ل ق </w:t>
      </w:r>
    </w:p>
    <w:p w14:paraId="5CA902F2" w14:textId="77777777" w:rsidR="007732E8" w:rsidRDefault="00000000">
      <w:pPr>
        <w:tabs>
          <w:tab w:val="center" w:pos="5465"/>
        </w:tabs>
        <w:spacing w:after="242" w:line="265" w:lineRule="auto"/>
        <w:ind w:left="0" w:right="0" w:firstLine="0"/>
        <w:jc w:val="left"/>
      </w:pPr>
      <w:r>
        <w:rPr>
          <w:szCs w:val="28"/>
          <w:rtl/>
        </w:rPr>
        <w:t xml:space="preserve">عَّلِ قَّ ۔ یعَّْ لَّقُ۔ عُلُوْ قًا  :  کسی چیز کا کسی دوسری کے ساتھ بندھ جانا، لٹک جانا یا چمٹ جانا۔ </w:t>
      </w:r>
      <w:r>
        <w:rPr>
          <w:szCs w:val="28"/>
          <w:rtl/>
        </w:rPr>
        <w:tab/>
        <w:t xml:space="preserve"> </w:t>
      </w:r>
    </w:p>
    <w:p w14:paraId="5AE2E95C" w14:textId="77777777" w:rsidR="007732E8" w:rsidRDefault="00000000">
      <w:pPr>
        <w:spacing w:line="383" w:lineRule="auto"/>
        <w:ind w:left="15" w:right="14" w:firstLine="0"/>
        <w:jc w:val="both"/>
      </w:pPr>
      <w:r>
        <w:rPr>
          <w:szCs w:val="28"/>
          <w:rtl/>
        </w:rPr>
        <w:t>عَّلَّ  قٌ:  جمے ہوئے خون کی پھٹکی ایک جگہ جما ہوا خون۔ قرآن کریم میں پیدائش انسانی کی بلحاظ ترتیب جو حالتیں بتلائی گئی ہیں ان میں ایک حالت عَّلَّق ةًَّ [</w:t>
      </w:r>
      <w:r>
        <w:rPr>
          <w:szCs w:val="28"/>
        </w:rPr>
        <w:t>22</w:t>
      </w:r>
      <w:r>
        <w:rPr>
          <w:szCs w:val="28"/>
          <w:rtl/>
        </w:rPr>
        <w:t>:</w:t>
      </w:r>
      <w:r>
        <w:rPr>
          <w:szCs w:val="28"/>
        </w:rPr>
        <w:t>5</w:t>
      </w:r>
      <w:r>
        <w:rPr>
          <w:szCs w:val="28"/>
          <w:rtl/>
        </w:rPr>
        <w:t>] ہے ۔ سب سے پہلے تراب بنیادی ترکیبی عناصر کی مخصوص مقدا ر ، اس کا نطفہ میں تبدیل ہو جانا ا ور پھر نطفہ کا علقہ بن جانا  ا ور  پھرعلقہ سے مضغہ۔۔۔ ایک حالت کے مکمل ہونے کے بعد اس  سےاگلی حالت شروع ہو جاتی  ہےگویا اگلی حالت کا انحصار اس سے پچھلی کے مکمل ہونے پر ہے۔ خَّلَّقَّ الاْنِسَّْانَّ مِنْ عَّلقٍَّ ]</w:t>
      </w:r>
      <w:r>
        <w:rPr>
          <w:szCs w:val="28"/>
        </w:rPr>
        <w:t>2</w:t>
      </w:r>
      <w:r>
        <w:rPr>
          <w:szCs w:val="28"/>
          <w:rtl/>
        </w:rPr>
        <w:t xml:space="preserve"> :</w:t>
      </w:r>
      <w:r>
        <w:rPr>
          <w:szCs w:val="28"/>
        </w:rPr>
        <w:t>96</w:t>
      </w:r>
      <w:r>
        <w:rPr>
          <w:szCs w:val="28"/>
          <w:rtl/>
        </w:rPr>
        <w:t>[ ہم  نےخلق فرمایا انسان کو جمے ہوئے لہو سے۔ عَّ</w:t>
      </w:r>
      <w:r>
        <w:rPr>
          <w:sz w:val="43"/>
          <w:szCs w:val="43"/>
          <w:vertAlign w:val="superscript"/>
          <w:rtl/>
        </w:rPr>
        <w:t xml:space="preserve"> </w:t>
      </w:r>
      <w:r>
        <w:rPr>
          <w:szCs w:val="28"/>
          <w:rtl/>
        </w:rPr>
        <w:t>لقََّّ ۔ یعَُّ</w:t>
      </w:r>
      <w:r>
        <w:rPr>
          <w:sz w:val="43"/>
          <w:szCs w:val="43"/>
          <w:vertAlign w:val="superscript"/>
          <w:rtl/>
        </w:rPr>
        <w:t xml:space="preserve"> </w:t>
      </w:r>
      <w:r>
        <w:rPr>
          <w:szCs w:val="28"/>
          <w:rtl/>
        </w:rPr>
        <w:t xml:space="preserve">لِقُ۔ تعَّلِيقًا : کسی چیز کو چمٹانا یا لٹکانا۔  </w:t>
      </w:r>
    </w:p>
    <w:p w14:paraId="4E1F5A65" w14:textId="77777777" w:rsidR="007732E8" w:rsidRDefault="00000000">
      <w:pPr>
        <w:ind w:left="4157" w:right="2598" w:hanging="4142"/>
      </w:pPr>
      <w:r>
        <w:rPr>
          <w:szCs w:val="28"/>
          <w:rtl/>
        </w:rPr>
        <w:t>مُعَّ</w:t>
      </w:r>
      <w:r>
        <w:rPr>
          <w:sz w:val="43"/>
          <w:szCs w:val="43"/>
          <w:vertAlign w:val="superscript"/>
          <w:rtl/>
        </w:rPr>
        <w:tab/>
        <w:t xml:space="preserve"> </w:t>
      </w:r>
      <w:r>
        <w:rPr>
          <w:szCs w:val="28"/>
          <w:rtl/>
        </w:rPr>
        <w:t>لقٌَّ : معلق،  کوئی لٹکی ہوئی چیز۔ فَّتَّذَّرُوۡهَّا كاَّلمۡعَُّ</w:t>
      </w:r>
      <w:r>
        <w:rPr>
          <w:sz w:val="43"/>
          <w:szCs w:val="43"/>
          <w:vertAlign w:val="superscript"/>
          <w:rtl/>
        </w:rPr>
        <w:tab/>
        <w:t xml:space="preserve"> </w:t>
      </w:r>
      <w:r>
        <w:rPr>
          <w:szCs w:val="28"/>
          <w:rtl/>
        </w:rPr>
        <w:t>لَّق ةَِّ ]</w:t>
      </w:r>
      <w:r>
        <w:rPr>
          <w:szCs w:val="28"/>
        </w:rPr>
        <w:t>129</w:t>
      </w:r>
      <w:r>
        <w:rPr>
          <w:szCs w:val="28"/>
          <w:rtl/>
        </w:rPr>
        <w:t xml:space="preserve">: </w:t>
      </w:r>
      <w:r>
        <w:rPr>
          <w:szCs w:val="28"/>
        </w:rPr>
        <w:t>4</w:t>
      </w:r>
      <w:r>
        <w:rPr>
          <w:szCs w:val="28"/>
          <w:rtl/>
        </w:rPr>
        <w:t xml:space="preserve">[ تو تم اسے چھوڑ دو </w:t>
      </w:r>
      <w:r>
        <w:rPr>
          <w:szCs w:val="28"/>
          <w:rtl/>
        </w:rPr>
        <w:lastRenderedPageBreak/>
        <w:t>جیسے کوئی معلق چیز ۔</w:t>
      </w:r>
      <w:r>
        <w:rPr>
          <w:szCs w:val="28"/>
          <w:rtl/>
        </w:rPr>
        <w:tab/>
        <w:t xml:space="preserve"> </w:t>
      </w:r>
      <w:r>
        <w:rPr>
          <w:rFonts w:ascii="Times New Roman" w:eastAsia="Times New Roman" w:hAnsi="Times New Roman" w:cs="Times New Roman"/>
          <w:b/>
          <w:bCs/>
          <w:sz w:val="40"/>
          <w:szCs w:val="40"/>
          <w:rtl/>
        </w:rPr>
        <w:t xml:space="preserve">ع ل م </w:t>
      </w:r>
    </w:p>
    <w:p w14:paraId="23DBA4B8" w14:textId="77777777" w:rsidR="007732E8" w:rsidRDefault="00000000">
      <w:pPr>
        <w:spacing w:after="67" w:line="507" w:lineRule="auto"/>
        <w:ind w:left="17" w:right="197"/>
      </w:pPr>
      <w:r>
        <w:rPr>
          <w:szCs w:val="28"/>
          <w:rtl/>
        </w:rPr>
        <w:t>عَّلِمَّ۔یعَّْلَّ مُ۔ عِلْمًا: کسی چیز کو کما حقہُ جاننا،  حقیقت کا ادرا ک کرنا ا ور یقین حاصل کرنا۔ حقیقت کو پہچان لینا۔ کسی چیز پر ایسا نشان جس سے وہ دیگر چیزوں سے ممیز ہو سکے۔  قَّدۡ عَّلِمَّ ك لُُ انُاَّسٍ  مَّشۡرَّبَّہُمۡ [</w:t>
      </w:r>
      <w:r>
        <w:rPr>
          <w:szCs w:val="28"/>
        </w:rPr>
        <w:t>2</w:t>
      </w:r>
      <w:r>
        <w:rPr>
          <w:szCs w:val="28"/>
          <w:rtl/>
        </w:rPr>
        <w:t>:</w:t>
      </w:r>
      <w:r>
        <w:rPr>
          <w:szCs w:val="28"/>
        </w:rPr>
        <w:t>60</w:t>
      </w:r>
      <w:r>
        <w:rPr>
          <w:szCs w:val="28"/>
          <w:rtl/>
        </w:rPr>
        <w:t xml:space="preserve">] تحقیق ہر گروہ کو معلوم ہے اپنا گھاٹ۔ </w:t>
      </w:r>
    </w:p>
    <w:p w14:paraId="3C4ADA05" w14:textId="77777777" w:rsidR="007732E8" w:rsidRDefault="00000000">
      <w:pPr>
        <w:tabs>
          <w:tab w:val="center" w:pos="281"/>
          <w:tab w:val="center" w:pos="3564"/>
          <w:tab w:val="center" w:pos="6932"/>
        </w:tabs>
        <w:spacing w:after="42" w:line="265" w:lineRule="auto"/>
        <w:ind w:left="0" w:right="0" w:firstLine="0"/>
        <w:jc w:val="left"/>
      </w:pPr>
      <w:r>
        <w:rPr>
          <w:szCs w:val="28"/>
          <w:rtl/>
        </w:rPr>
        <w:t>اعَّْلَّ</w:t>
      </w:r>
      <w:r>
        <w:rPr>
          <w:szCs w:val="28"/>
          <w:rtl/>
        </w:rPr>
        <w:tab/>
        <w:t xml:space="preserve"> مُ</w:t>
      </w:r>
      <w:r>
        <w:rPr>
          <w:szCs w:val="28"/>
          <w:rtl/>
        </w:rPr>
        <w:tab/>
        <w:t xml:space="preserve"> :زیادہ یا سب سے زیادہ علم والا۔ اِن </w:t>
      </w:r>
      <w:r>
        <w:rPr>
          <w:sz w:val="43"/>
          <w:szCs w:val="43"/>
          <w:vertAlign w:val="superscript"/>
          <w:rtl/>
        </w:rPr>
        <w:t xml:space="preserve"> </w:t>
      </w:r>
      <w:r>
        <w:rPr>
          <w:szCs w:val="28"/>
          <w:rtl/>
        </w:rPr>
        <w:t>یِۡۤ اعَّۡلَّمُ مَّا لاَّ تعَّۡلَّموُۡنَّ [</w:t>
      </w:r>
      <w:r>
        <w:rPr>
          <w:szCs w:val="28"/>
        </w:rPr>
        <w:t>2</w:t>
      </w:r>
      <w:r>
        <w:rPr>
          <w:szCs w:val="28"/>
          <w:rtl/>
        </w:rPr>
        <w:t>:</w:t>
      </w:r>
      <w:r>
        <w:rPr>
          <w:szCs w:val="28"/>
        </w:rPr>
        <w:t>30</w:t>
      </w:r>
      <w:r>
        <w:rPr>
          <w:szCs w:val="28"/>
          <w:rtl/>
        </w:rPr>
        <w:t>] مجھے زیادہ علم ہے جو تمہیں معلوم نہیں۔</w:t>
      </w:r>
      <w:r>
        <w:rPr>
          <w:szCs w:val="28"/>
          <w:rtl/>
        </w:rPr>
        <w:tab/>
        <w:t xml:space="preserve"> </w:t>
      </w:r>
    </w:p>
    <w:p w14:paraId="1E9ACDFB" w14:textId="77777777" w:rsidR="007732E8" w:rsidRDefault="00000000">
      <w:pPr>
        <w:spacing w:line="528" w:lineRule="auto"/>
        <w:ind w:left="17" w:right="339"/>
      </w:pPr>
      <w:r>
        <w:rPr>
          <w:szCs w:val="28"/>
          <w:rtl/>
        </w:rPr>
        <w:t>عِلْمٌ  : علم۔ حقیقت کا ادراک۔ لاَّ عِلْمَّ لنََّّا [</w:t>
      </w:r>
      <w:r>
        <w:rPr>
          <w:szCs w:val="28"/>
        </w:rPr>
        <w:t>2</w:t>
      </w:r>
      <w:r>
        <w:rPr>
          <w:szCs w:val="28"/>
          <w:rtl/>
        </w:rPr>
        <w:t>:</w:t>
      </w:r>
      <w:r>
        <w:rPr>
          <w:szCs w:val="28"/>
        </w:rPr>
        <w:t>32</w:t>
      </w:r>
      <w:r>
        <w:rPr>
          <w:szCs w:val="28"/>
          <w:rtl/>
        </w:rPr>
        <w:t>] نہیں ہمیں کچھ علم۔ عِلْمٌ  کی ضد أهَّْ واَّءَّ ]</w:t>
      </w:r>
      <w:r>
        <w:rPr>
          <w:szCs w:val="28"/>
        </w:rPr>
        <w:t>2</w:t>
      </w:r>
      <w:r>
        <w:rPr>
          <w:szCs w:val="28"/>
          <w:rtl/>
        </w:rPr>
        <w:t>:</w:t>
      </w:r>
      <w:r>
        <w:rPr>
          <w:szCs w:val="28"/>
        </w:rPr>
        <w:t>120</w:t>
      </w:r>
      <w:r>
        <w:rPr>
          <w:szCs w:val="28"/>
          <w:rtl/>
        </w:rPr>
        <w:t xml:space="preserve"> [ہے۔ اللہ تعالیٰ کی ذات ہی علم کا اصل </w:t>
      </w:r>
      <w:r>
        <w:rPr>
          <w:szCs w:val="28"/>
          <w:rtl/>
        </w:rPr>
        <w:tab/>
        <w:t xml:space="preserve"> منبعہے۔ ا لَّعِۡلۡمُ عِنۡدَّ ال</w:t>
      </w:r>
      <w:r>
        <w:rPr>
          <w:szCs w:val="28"/>
          <w:rtl/>
        </w:rPr>
        <w:tab/>
        <w:t xml:space="preserve"> لٰهِ  ] </w:t>
      </w:r>
      <w:r>
        <w:rPr>
          <w:szCs w:val="28"/>
        </w:rPr>
        <w:t>46</w:t>
      </w:r>
      <w:r>
        <w:rPr>
          <w:szCs w:val="28"/>
          <w:rtl/>
        </w:rPr>
        <w:t>:</w:t>
      </w:r>
      <w:r>
        <w:rPr>
          <w:szCs w:val="28"/>
        </w:rPr>
        <w:t>23</w:t>
      </w:r>
      <w:r>
        <w:rPr>
          <w:szCs w:val="28"/>
          <w:rtl/>
        </w:rPr>
        <w:tab/>
        <w:t xml:space="preserve"> [علم اللہ تعالیٰ کے پاس ہے۔ </w:t>
      </w:r>
      <w:r>
        <w:rPr>
          <w:szCs w:val="28"/>
          <w:rtl/>
        </w:rPr>
        <w:tab/>
        <w:t xml:space="preserve"> </w:t>
      </w:r>
    </w:p>
    <w:p w14:paraId="33DCD9B2" w14:textId="77777777" w:rsidR="007732E8" w:rsidRDefault="00000000">
      <w:pPr>
        <w:spacing w:after="157" w:line="383" w:lineRule="auto"/>
        <w:ind w:left="15" w:right="132" w:firstLine="0"/>
        <w:jc w:val="both"/>
      </w:pPr>
      <w:r>
        <w:rPr>
          <w:szCs w:val="28"/>
          <w:rtl/>
        </w:rPr>
        <w:t xml:space="preserve">عَّالمٌِ جمع  عُلَّمَّاءُ ا ور عَّالمِوُنَّْ ۔ عَّالمِِ ينَّْ </w:t>
      </w:r>
      <w:r>
        <w:rPr>
          <w:rFonts w:ascii="Cambria" w:eastAsia="Cambria" w:hAnsi="Cambria" w:cs="Cambria"/>
          <w:sz w:val="43"/>
          <w:szCs w:val="43"/>
          <w:vertAlign w:val="superscript"/>
          <w:rtl/>
        </w:rPr>
        <w:t>:</w:t>
      </w:r>
      <w:r>
        <w:rPr>
          <w:szCs w:val="28"/>
          <w:rtl/>
        </w:rPr>
        <w:t xml:space="preserve"> عالم، علم رکھنے والا۔عٰلِمُ الغَّۡ يۡبِ وَّ ال</w:t>
      </w:r>
      <w:r>
        <w:rPr>
          <w:sz w:val="43"/>
          <w:szCs w:val="43"/>
          <w:vertAlign w:val="superscript"/>
          <w:rtl/>
        </w:rPr>
        <w:t xml:space="preserve"> </w:t>
      </w:r>
      <w:r>
        <w:rPr>
          <w:szCs w:val="28"/>
          <w:rtl/>
        </w:rPr>
        <w:t>شَّہَّادَّ ۃِ  [</w:t>
      </w:r>
      <w:r>
        <w:rPr>
          <w:szCs w:val="28"/>
        </w:rPr>
        <w:t>6</w:t>
      </w:r>
      <w:r>
        <w:rPr>
          <w:szCs w:val="28"/>
          <w:rtl/>
        </w:rPr>
        <w:t>:</w:t>
      </w:r>
      <w:r>
        <w:rPr>
          <w:szCs w:val="28"/>
        </w:rPr>
        <w:t>73</w:t>
      </w:r>
      <w:r>
        <w:rPr>
          <w:szCs w:val="28"/>
          <w:rtl/>
        </w:rPr>
        <w:t>] عالم غیب ا و رشہود کا۔ اِن</w:t>
      </w:r>
      <w:r>
        <w:rPr>
          <w:sz w:val="43"/>
          <w:szCs w:val="43"/>
          <w:vertAlign w:val="superscript"/>
          <w:rtl/>
        </w:rPr>
        <w:t xml:space="preserve"> </w:t>
      </w:r>
      <w:r>
        <w:rPr>
          <w:szCs w:val="28"/>
          <w:rtl/>
        </w:rPr>
        <w:t>مََّّ ا يخَّۡشَّي ال</w:t>
      </w:r>
      <w:r>
        <w:rPr>
          <w:sz w:val="43"/>
          <w:szCs w:val="43"/>
          <w:vertAlign w:val="superscript"/>
          <w:rtl/>
        </w:rPr>
        <w:t xml:space="preserve"> </w:t>
      </w:r>
      <w:r>
        <w:rPr>
          <w:szCs w:val="28"/>
          <w:rtl/>
        </w:rPr>
        <w:t>لٰهَّ مِنۡ عِبَّادِہِ العُۡلَّمٰٓؤُ ا[</w:t>
      </w:r>
      <w:r>
        <w:rPr>
          <w:szCs w:val="28"/>
        </w:rPr>
        <w:t>35</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دراصل  خشیترکھتے ہیں اللہ تعالیٰ کی اس کے بندوں میں سے علم والے۔ وَّ مَّا ن حَّۡنُ بِتَّاوِۡيلِۡ الاۡحَّۡلاَّمِ بعِٰلِمِ ينَّۡ  [</w:t>
      </w:r>
      <w:r>
        <w:rPr>
          <w:szCs w:val="28"/>
        </w:rPr>
        <w:t>12</w:t>
      </w:r>
      <w:r>
        <w:rPr>
          <w:szCs w:val="28"/>
          <w:rtl/>
        </w:rPr>
        <w:t>:</w:t>
      </w:r>
      <w:r>
        <w:rPr>
          <w:szCs w:val="28"/>
        </w:rPr>
        <w:t>44</w:t>
      </w:r>
      <w:r>
        <w:rPr>
          <w:szCs w:val="28"/>
          <w:rtl/>
        </w:rPr>
        <w:t>]</w:t>
      </w:r>
      <w:r>
        <w:rPr>
          <w:rFonts w:ascii="Arial" w:eastAsia="Arial" w:hAnsi="Arial" w:cs="Arial"/>
          <w:szCs w:val="28"/>
          <w:vertAlign w:val="superscript"/>
          <w:rtl/>
        </w:rPr>
        <w:t xml:space="preserve"> </w:t>
      </w:r>
      <w:r>
        <w:rPr>
          <w:szCs w:val="28"/>
          <w:rtl/>
        </w:rPr>
        <w:t xml:space="preserve">ا ور   نہیں ہم سوچوں کی تاویل کا علم رکھنے والے۔ </w:t>
      </w:r>
    </w:p>
    <w:p w14:paraId="3A984E64" w14:textId="77777777" w:rsidR="007732E8" w:rsidRDefault="00000000">
      <w:pPr>
        <w:spacing w:line="460" w:lineRule="auto"/>
        <w:ind w:left="17" w:right="790"/>
      </w:pPr>
      <w:r>
        <w:rPr>
          <w:szCs w:val="28"/>
          <w:rtl/>
        </w:rPr>
        <w:t xml:space="preserve"> مَّعْلُو</w:t>
      </w:r>
      <w:r>
        <w:rPr>
          <w:szCs w:val="28"/>
          <w:rtl/>
        </w:rPr>
        <w:tab/>
        <w:t xml:space="preserve"> مٌ</w:t>
      </w:r>
      <w:r>
        <w:rPr>
          <w:szCs w:val="28"/>
          <w:rtl/>
        </w:rPr>
        <w:tab/>
        <w:t xml:space="preserve"> :جس کا علم ہو چکا،  معلوم ۔</w:t>
      </w:r>
      <w:r>
        <w:rPr>
          <w:rFonts w:ascii="Arial" w:eastAsia="Arial" w:hAnsi="Arial" w:cs="Arial"/>
          <w:szCs w:val="28"/>
          <w:vertAlign w:val="superscript"/>
          <w:rtl/>
        </w:rPr>
        <w:t xml:space="preserve"> </w:t>
      </w:r>
      <w:r>
        <w:rPr>
          <w:szCs w:val="28"/>
          <w:rtl/>
        </w:rPr>
        <w:t>وَّ مَّا ننُ</w:t>
      </w:r>
      <w:r>
        <w:rPr>
          <w:sz w:val="43"/>
          <w:szCs w:val="43"/>
          <w:vertAlign w:val="superscript"/>
          <w:rtl/>
        </w:rPr>
        <w:tab/>
        <w:t xml:space="preserve"> </w:t>
      </w:r>
      <w:r>
        <w:rPr>
          <w:szCs w:val="28"/>
          <w:rtl/>
        </w:rPr>
        <w:t xml:space="preserve">زَّلِہُٗۤ اِل اَّ بِقَّدَّرٍ </w:t>
      </w:r>
      <w:r>
        <w:rPr>
          <w:szCs w:val="28"/>
          <w:rtl/>
        </w:rPr>
        <w:tab/>
        <w:t xml:space="preserve"> مَّعۡلُومٍۡ  [</w:t>
      </w:r>
      <w:r>
        <w:rPr>
          <w:szCs w:val="28"/>
        </w:rPr>
        <w:t>15</w:t>
      </w:r>
      <w:r>
        <w:rPr>
          <w:szCs w:val="28"/>
          <w:rtl/>
        </w:rPr>
        <w:t>:</w:t>
      </w:r>
      <w:r>
        <w:rPr>
          <w:szCs w:val="28"/>
        </w:rPr>
        <w:t>21</w:t>
      </w:r>
      <w:r>
        <w:rPr>
          <w:szCs w:val="28"/>
          <w:rtl/>
        </w:rPr>
        <w:t>] ا ور نہیں ہم ناز</w:t>
      </w:r>
      <w:r>
        <w:rPr>
          <w:szCs w:val="28"/>
          <w:rtl/>
        </w:rPr>
        <w:tab/>
        <w:t xml:space="preserve"> لکرتے مگر ایک مقدا</w:t>
      </w:r>
      <w:r>
        <w:rPr>
          <w:szCs w:val="28"/>
          <w:rtl/>
        </w:rPr>
        <w:tab/>
        <w:t xml:space="preserve"> رمعلوم کے ساتھ۔</w:t>
      </w:r>
      <w:r>
        <w:rPr>
          <w:szCs w:val="28"/>
          <w:rtl/>
        </w:rPr>
        <w:tab/>
        <w:t xml:space="preserve"> عَّلِي</w:t>
      </w:r>
      <w:r>
        <w:rPr>
          <w:szCs w:val="28"/>
          <w:rtl/>
        </w:rPr>
        <w:tab/>
        <w:t xml:space="preserve"> مٌ:  ہر چیز کا علم رکھنے والا۔ یہ اللہ تعالیٰ کا ایک صفاتی نام عليم ہے۔</w:t>
      </w:r>
      <w:r>
        <w:rPr>
          <w:rFonts w:ascii="Arial" w:eastAsia="Arial" w:hAnsi="Arial" w:cs="Arial"/>
          <w:szCs w:val="28"/>
          <w:vertAlign w:val="superscript"/>
          <w:rtl/>
        </w:rPr>
        <w:t xml:space="preserve"> </w:t>
      </w:r>
      <w:r>
        <w:rPr>
          <w:szCs w:val="28"/>
          <w:rtl/>
        </w:rPr>
        <w:t xml:space="preserve">وَّهُوَّ بِك </w:t>
      </w:r>
      <w:r>
        <w:rPr>
          <w:szCs w:val="28"/>
          <w:rtl/>
        </w:rPr>
        <w:tab/>
        <w:t xml:space="preserve"> لُِ شَّيْءٍ عَّلِي مٌ [</w:t>
      </w:r>
      <w:r>
        <w:rPr>
          <w:szCs w:val="28"/>
        </w:rPr>
        <w:t>2</w:t>
      </w:r>
      <w:r>
        <w:rPr>
          <w:szCs w:val="28"/>
          <w:rtl/>
        </w:rPr>
        <w:t>:</w:t>
      </w:r>
      <w:r>
        <w:rPr>
          <w:szCs w:val="28"/>
        </w:rPr>
        <w:t>29</w:t>
      </w:r>
      <w:r>
        <w:rPr>
          <w:szCs w:val="28"/>
          <w:rtl/>
        </w:rPr>
        <w:t>] ا ور وہ ہر شے کا علم رکھتا ہے۔</w:t>
      </w:r>
      <w:r>
        <w:rPr>
          <w:szCs w:val="28"/>
          <w:rtl/>
        </w:rPr>
        <w:tab/>
        <w:t xml:space="preserve"> عَّل  اَّ مُ: خوب اچھی طرح علم رکھنے والا۔</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 xml:space="preserve">کََّّ انَّتَّۡ عَّل اَّمُ الغُۡ </w:t>
      </w:r>
      <w:r>
        <w:rPr>
          <w:szCs w:val="28"/>
          <w:rtl/>
        </w:rPr>
        <w:tab/>
        <w:t xml:space="preserve"> يُوبِۡ [</w:t>
      </w:r>
      <w:r>
        <w:rPr>
          <w:szCs w:val="28"/>
        </w:rPr>
        <w:t>5</w:t>
      </w:r>
      <w:r>
        <w:rPr>
          <w:szCs w:val="28"/>
          <w:rtl/>
        </w:rPr>
        <w:t>:</w:t>
      </w:r>
      <w:r>
        <w:rPr>
          <w:szCs w:val="28"/>
        </w:rPr>
        <w:t>109</w:t>
      </w:r>
      <w:r>
        <w:rPr>
          <w:szCs w:val="28"/>
          <w:rtl/>
        </w:rPr>
        <w:t>] بے شک آپ خوب علم رکھتے ہیں غیبوں کے۔</w:t>
      </w:r>
      <w:r>
        <w:rPr>
          <w:szCs w:val="28"/>
          <w:rtl/>
        </w:rPr>
        <w:tab/>
        <w:t xml:space="preserve"> اِعْلَّم:  جان لو، </w:t>
      </w:r>
      <w:r>
        <w:rPr>
          <w:szCs w:val="28"/>
          <w:rtl/>
        </w:rPr>
        <w:lastRenderedPageBreak/>
        <w:t>تمہیں علم ہو۔</w:t>
      </w:r>
      <w:r>
        <w:rPr>
          <w:rFonts w:ascii="Arial" w:eastAsia="Arial" w:hAnsi="Arial" w:cs="Arial"/>
          <w:szCs w:val="28"/>
          <w:vertAlign w:val="superscript"/>
          <w:rtl/>
        </w:rPr>
        <w:t xml:space="preserve"> </w:t>
      </w:r>
      <w:r>
        <w:rPr>
          <w:szCs w:val="28"/>
          <w:rtl/>
        </w:rPr>
        <w:t>وَّ اعۡلَّمۡ ا</w:t>
      </w:r>
      <w:r>
        <w:rPr>
          <w:szCs w:val="28"/>
          <w:rtl/>
        </w:rPr>
        <w:tab/>
        <w:t xml:space="preserve"> نََّّ ال</w:t>
      </w:r>
      <w:r>
        <w:rPr>
          <w:szCs w:val="28"/>
          <w:rtl/>
        </w:rPr>
        <w:tab/>
        <w:t xml:space="preserve"> لٰهَّ ع</w:t>
      </w:r>
      <w:r>
        <w:rPr>
          <w:szCs w:val="28"/>
          <w:rtl/>
        </w:rPr>
        <w:tab/>
        <w:t xml:space="preserve"> زَِّ</w:t>
      </w:r>
      <w:r>
        <w:rPr>
          <w:szCs w:val="28"/>
          <w:rtl/>
        </w:rPr>
        <w:tab/>
        <w:t xml:space="preserve"> يزٌۡ حَّکِ يۡ مٌ [</w:t>
      </w:r>
      <w:r>
        <w:rPr>
          <w:szCs w:val="28"/>
        </w:rPr>
        <w:t>2</w:t>
      </w:r>
      <w:r>
        <w:rPr>
          <w:szCs w:val="28"/>
          <w:rtl/>
        </w:rPr>
        <w:t>:</w:t>
      </w:r>
      <w:r>
        <w:rPr>
          <w:szCs w:val="28"/>
        </w:rPr>
        <w:t>260</w:t>
      </w:r>
      <w:r>
        <w:rPr>
          <w:szCs w:val="28"/>
          <w:rtl/>
        </w:rPr>
        <w:tab/>
        <w:t xml:space="preserve"> ]ا ور معلوم رہے کہ اللہ تعالیٰ ہی عزّت والا ،حکمت والا ہے۔</w:t>
      </w:r>
      <w:r>
        <w:rPr>
          <w:szCs w:val="28"/>
          <w:rtl/>
        </w:rPr>
        <w:tab/>
        <w:t xml:space="preserve"> </w:t>
      </w:r>
    </w:p>
    <w:p w14:paraId="00042C2C" w14:textId="77777777" w:rsidR="007732E8" w:rsidRDefault="00000000">
      <w:pPr>
        <w:spacing w:after="73" w:line="383" w:lineRule="auto"/>
        <w:ind w:left="15" w:right="92" w:firstLine="0"/>
        <w:jc w:val="both"/>
      </w:pPr>
      <w:r>
        <w:rPr>
          <w:szCs w:val="28"/>
          <w:rtl/>
        </w:rPr>
        <w:t>عَّلَّمٌ ۔عَّلاَّ مَّةٌ جمع اعَّْلاَّمِ  : نشان ، علامت یا کوئی ایسی نشانی جس سے کوئی شے پہچانی جا سکے۔ جھنڈے کو بھی  اس لیےعَّلَّ مکہتے ہیں کہ اس سے ایک جماعت دوسری کو  پہچانتی ہے۔</w:t>
      </w:r>
      <w:r>
        <w:rPr>
          <w:rFonts w:ascii="Arial" w:eastAsia="Arial" w:hAnsi="Arial" w:cs="Arial"/>
          <w:szCs w:val="28"/>
          <w:vertAlign w:val="superscript"/>
          <w:rtl/>
        </w:rPr>
        <w:t xml:space="preserve"> </w:t>
      </w:r>
      <w:r>
        <w:rPr>
          <w:szCs w:val="28"/>
          <w:rtl/>
        </w:rPr>
        <w:t>وَّ عَّلٰمٰتٍ ؕ وَّ بِال</w:t>
      </w:r>
      <w:r>
        <w:rPr>
          <w:sz w:val="43"/>
          <w:szCs w:val="43"/>
          <w:vertAlign w:val="superscript"/>
          <w:rtl/>
        </w:rPr>
        <w:t xml:space="preserve"> </w:t>
      </w:r>
      <w:r>
        <w:rPr>
          <w:szCs w:val="28"/>
          <w:rtl/>
        </w:rPr>
        <w:t>نَّجۡمِ هُمۡ يہَّۡتَّدُوۡ نَّ [</w:t>
      </w:r>
      <w:r>
        <w:rPr>
          <w:szCs w:val="28"/>
        </w:rPr>
        <w:t>16</w:t>
      </w:r>
      <w:r>
        <w:rPr>
          <w:szCs w:val="28"/>
          <w:rtl/>
        </w:rPr>
        <w:t>:</w:t>
      </w:r>
      <w:r>
        <w:rPr>
          <w:szCs w:val="28"/>
        </w:rPr>
        <w:t>16</w:t>
      </w:r>
      <w:r>
        <w:rPr>
          <w:szCs w:val="28"/>
          <w:rtl/>
        </w:rPr>
        <w:t>] ا ور علامات، ا ور نجوم کے ساتھ وہ راہ پاتے ہیں۔</w:t>
      </w:r>
      <w:r>
        <w:rPr>
          <w:rFonts w:ascii="Arial" w:eastAsia="Arial" w:hAnsi="Arial" w:cs="Arial"/>
          <w:szCs w:val="28"/>
          <w:vertAlign w:val="superscript"/>
          <w:rtl/>
        </w:rPr>
        <w:t xml:space="preserve"> </w:t>
      </w:r>
      <w:r>
        <w:rPr>
          <w:szCs w:val="28"/>
          <w:rtl/>
        </w:rPr>
        <w:t xml:space="preserve">مِنۡ اٰ  يٰتِہِ الجَّۡواَّرِ ف یِ البَّۡحۡرِ كاَّلاۡعَّۡلاَّمِ </w:t>
      </w:r>
      <w:r>
        <w:rPr>
          <w:rFonts w:ascii="Times New Roman" w:eastAsia="Times New Roman" w:hAnsi="Times New Roman" w:cs="Times New Roman"/>
          <w:szCs w:val="28"/>
          <w:rtl/>
        </w:rPr>
        <w:t>]</w:t>
      </w:r>
      <w:r>
        <w:rPr>
          <w:szCs w:val="28"/>
        </w:rPr>
        <w:t>32</w:t>
      </w:r>
      <w:r>
        <w:rPr>
          <w:szCs w:val="28"/>
          <w:rtl/>
        </w:rPr>
        <w:t xml:space="preserve">: </w:t>
      </w:r>
      <w:r>
        <w:rPr>
          <w:szCs w:val="28"/>
        </w:rPr>
        <w:t>42</w:t>
      </w:r>
      <w:r>
        <w:rPr>
          <w:szCs w:val="28"/>
          <w:rtl/>
        </w:rPr>
        <w:t xml:space="preserve">[ ا ور اس کی نشانیوں سے ہیں بحر میں چلنے والے ؛جیسے ا ونچے جھنڈے۔ </w:t>
      </w:r>
    </w:p>
    <w:p w14:paraId="3B1F3F4B" w14:textId="77777777" w:rsidR="007732E8" w:rsidRDefault="00000000">
      <w:pPr>
        <w:spacing w:after="49" w:line="347" w:lineRule="auto"/>
        <w:ind w:left="17" w:right="329"/>
      </w:pPr>
      <w:r>
        <w:rPr>
          <w:szCs w:val="28"/>
          <w:rtl/>
        </w:rPr>
        <w:t xml:space="preserve">عَّالمٌَّ  جمع عٰلَّمِينَّۡ </w:t>
      </w:r>
      <w:r>
        <w:rPr>
          <w:szCs w:val="28"/>
          <w:rtl/>
        </w:rPr>
        <w:tab/>
        <w:t xml:space="preserve"> :کسی چیز کا علم حاصل کرنے یا پہچاننے کا ذریعہ۔ ہماری اس کائنات کو اس </w:t>
      </w:r>
      <w:r>
        <w:rPr>
          <w:szCs w:val="28"/>
          <w:rtl/>
        </w:rPr>
        <w:tab/>
        <w:t xml:space="preserve"> لیےعالم کہا جاتا ہے کیونکہ یہ ہمارے </w:t>
      </w:r>
      <w:r>
        <w:rPr>
          <w:szCs w:val="28"/>
          <w:rtl/>
        </w:rPr>
        <w:tab/>
        <w:t xml:space="preserve"> لیےعلم حاصل کرنے کا ذریعہ ہے الَّحَّۡمۡدُ ل</w:t>
      </w:r>
      <w:r>
        <w:rPr>
          <w:szCs w:val="28"/>
          <w:rtl/>
        </w:rPr>
        <w:tab/>
        <w:t xml:space="preserve"> لِٰهِ رَّ</w:t>
      </w:r>
      <w:r>
        <w:rPr>
          <w:szCs w:val="28"/>
          <w:rtl/>
        </w:rPr>
        <w:tab/>
        <w:t xml:space="preserve"> بِ العٰۡلمَِّ ي نَّۡ [</w:t>
      </w:r>
      <w:r>
        <w:rPr>
          <w:szCs w:val="28"/>
        </w:rPr>
        <w:t>1</w:t>
      </w:r>
      <w:r>
        <w:rPr>
          <w:szCs w:val="28"/>
          <w:rtl/>
        </w:rPr>
        <w:t>:</w:t>
      </w:r>
      <w:r>
        <w:rPr>
          <w:szCs w:val="28"/>
        </w:rPr>
        <w:t>2</w:t>
      </w:r>
      <w:r>
        <w:rPr>
          <w:szCs w:val="28"/>
          <w:rtl/>
        </w:rPr>
        <w:t>] حمد اللہ تعالیٰ کے لیے ، ر</w:t>
      </w:r>
      <w:r>
        <w:rPr>
          <w:sz w:val="43"/>
          <w:szCs w:val="43"/>
          <w:vertAlign w:val="subscript"/>
          <w:rtl/>
        </w:rPr>
        <w:tab/>
        <w:t>ت</w:t>
      </w:r>
      <w:r>
        <w:rPr>
          <w:szCs w:val="28"/>
          <w:rtl/>
        </w:rPr>
        <w:t>ب العالمین ہے۔</w:t>
      </w:r>
      <w:r>
        <w:rPr>
          <w:szCs w:val="28"/>
          <w:rtl/>
        </w:rPr>
        <w:tab/>
        <w:t xml:space="preserve"> </w:t>
      </w:r>
    </w:p>
    <w:p w14:paraId="38CBF9A3" w14:textId="77777777" w:rsidR="007732E8" w:rsidRDefault="00000000">
      <w:pPr>
        <w:spacing w:line="356" w:lineRule="auto"/>
        <w:ind w:left="17" w:right="2177"/>
      </w:pPr>
      <w:r>
        <w:rPr>
          <w:szCs w:val="28"/>
          <w:rtl/>
        </w:rPr>
        <w:t>عَّ</w:t>
      </w:r>
      <w:r>
        <w:rPr>
          <w:sz w:val="43"/>
          <w:szCs w:val="43"/>
          <w:vertAlign w:val="superscript"/>
          <w:rtl/>
        </w:rPr>
        <w:t xml:space="preserve"> </w:t>
      </w:r>
      <w:r>
        <w:rPr>
          <w:szCs w:val="28"/>
          <w:rtl/>
        </w:rPr>
        <w:t>لَّ مَّ</w:t>
      </w:r>
      <w:r>
        <w:rPr>
          <w:rFonts w:ascii="Times New Roman" w:eastAsia="Times New Roman" w:hAnsi="Times New Roman" w:cs="Times New Roman"/>
          <w:szCs w:val="28"/>
          <w:rtl/>
        </w:rPr>
        <w:t xml:space="preserve">۔ </w:t>
      </w:r>
      <w:r>
        <w:rPr>
          <w:szCs w:val="28"/>
          <w:rtl/>
        </w:rPr>
        <w:t>یعَُّ</w:t>
      </w:r>
      <w:r>
        <w:rPr>
          <w:sz w:val="43"/>
          <w:szCs w:val="43"/>
          <w:vertAlign w:val="superscript"/>
          <w:rtl/>
        </w:rPr>
        <w:t xml:space="preserve"> </w:t>
      </w:r>
      <w:r>
        <w:rPr>
          <w:szCs w:val="28"/>
          <w:rtl/>
        </w:rPr>
        <w:t>لِ مُ</w:t>
      </w:r>
      <w:r>
        <w:rPr>
          <w:rFonts w:ascii="Times New Roman" w:eastAsia="Times New Roman" w:hAnsi="Times New Roman" w:cs="Times New Roman"/>
          <w:szCs w:val="28"/>
          <w:rtl/>
        </w:rPr>
        <w:t xml:space="preserve">: </w:t>
      </w:r>
      <w:r>
        <w:rPr>
          <w:szCs w:val="28"/>
          <w:rtl/>
        </w:rPr>
        <w:t>تعلیم دینا، سکھانا۔</w:t>
      </w:r>
      <w:r>
        <w:rPr>
          <w:rFonts w:ascii="Arial" w:eastAsia="Arial" w:hAnsi="Arial" w:cs="Arial"/>
          <w:szCs w:val="28"/>
          <w:vertAlign w:val="superscript"/>
          <w:rtl/>
        </w:rPr>
        <w:t xml:space="preserve"> </w:t>
      </w:r>
      <w:r>
        <w:rPr>
          <w:szCs w:val="28"/>
          <w:rtl/>
        </w:rPr>
        <w:t>عَّ</w:t>
      </w:r>
      <w:r>
        <w:rPr>
          <w:sz w:val="43"/>
          <w:szCs w:val="43"/>
          <w:vertAlign w:val="superscript"/>
          <w:rtl/>
        </w:rPr>
        <w:t xml:space="preserve"> </w:t>
      </w:r>
      <w:r>
        <w:rPr>
          <w:szCs w:val="28"/>
          <w:rtl/>
        </w:rPr>
        <w:t>لَّمَّ الاۡنِسَّۡانَّ مَّا لمَّۡ ی عَّۡلَّمۡ ٍ ]</w:t>
      </w:r>
      <w:r>
        <w:rPr>
          <w:szCs w:val="28"/>
        </w:rPr>
        <w:t>96</w:t>
      </w:r>
      <w:r>
        <w:rPr>
          <w:szCs w:val="28"/>
          <w:rtl/>
        </w:rPr>
        <w:t>:</w:t>
      </w:r>
      <w:r>
        <w:rPr>
          <w:szCs w:val="28"/>
        </w:rPr>
        <w:t>5</w:t>
      </w:r>
      <w:r>
        <w:rPr>
          <w:szCs w:val="28"/>
          <w:rtl/>
        </w:rPr>
        <w:t>[ سکھایا انسان کو جس کا وہ علم نہیں رکھتا تھا۔ مُعَّ</w:t>
      </w:r>
      <w:r>
        <w:rPr>
          <w:sz w:val="43"/>
          <w:szCs w:val="43"/>
          <w:vertAlign w:val="superscript"/>
          <w:rtl/>
        </w:rPr>
        <w:t xml:space="preserve"> </w:t>
      </w:r>
      <w:r>
        <w:rPr>
          <w:szCs w:val="28"/>
          <w:rtl/>
        </w:rPr>
        <w:t>لمٌَّ : تعلیم دیا ہوا۔ سکھایا ہوا۔ وَّقَّالوُا مُعَّ</w:t>
      </w:r>
      <w:r>
        <w:rPr>
          <w:sz w:val="43"/>
          <w:szCs w:val="43"/>
          <w:vertAlign w:val="superscript"/>
          <w:rtl/>
        </w:rPr>
        <w:t xml:space="preserve"> </w:t>
      </w:r>
      <w:r>
        <w:rPr>
          <w:szCs w:val="28"/>
          <w:rtl/>
        </w:rPr>
        <w:t>لَّمٌ  مَّجْنُونٌ [</w:t>
      </w:r>
      <w:r>
        <w:rPr>
          <w:szCs w:val="28"/>
        </w:rPr>
        <w:t>44</w:t>
      </w:r>
      <w:r>
        <w:rPr>
          <w:szCs w:val="28"/>
          <w:rtl/>
        </w:rPr>
        <w:t>:</w:t>
      </w:r>
      <w:r>
        <w:rPr>
          <w:szCs w:val="28"/>
        </w:rPr>
        <w:t>14</w:t>
      </w:r>
      <w:r>
        <w:rPr>
          <w:szCs w:val="28"/>
          <w:rtl/>
        </w:rPr>
        <w:t xml:space="preserve">] ا ور  انہوںنے کہا، سکھلایا ہوا مجنوں ہے۔ </w:t>
      </w:r>
    </w:p>
    <w:p w14:paraId="0434BE4E" w14:textId="77777777" w:rsidR="007732E8" w:rsidRDefault="00000000">
      <w:pPr>
        <w:tabs>
          <w:tab w:val="center" w:pos="441"/>
          <w:tab w:val="center" w:pos="767"/>
          <w:tab w:val="center" w:pos="998"/>
          <w:tab w:val="center" w:pos="1337"/>
          <w:tab w:val="center" w:pos="2387"/>
          <w:tab w:val="center" w:pos="3721"/>
          <w:tab w:val="center" w:pos="4596"/>
          <w:tab w:val="center" w:pos="6936"/>
        </w:tabs>
        <w:spacing w:after="62" w:line="259" w:lineRule="auto"/>
        <w:ind w:left="-11" w:right="0" w:firstLine="0"/>
        <w:jc w:val="left"/>
      </w:pPr>
      <w:r>
        <w:rPr>
          <w:szCs w:val="28"/>
          <w:rtl/>
        </w:rPr>
        <w:t>تعََّّ</w:t>
      </w:r>
      <w:r>
        <w:rPr>
          <w:sz w:val="43"/>
          <w:szCs w:val="43"/>
          <w:vertAlign w:val="superscript"/>
          <w:rtl/>
        </w:rPr>
        <w:tab/>
        <w:t xml:space="preserve"> </w:t>
      </w:r>
      <w:r>
        <w:rPr>
          <w:szCs w:val="28"/>
          <w:rtl/>
        </w:rPr>
        <w:t>لَّمَّ۔ يتََّّعَّ</w:t>
      </w:r>
      <w:r>
        <w:rPr>
          <w:sz w:val="43"/>
          <w:szCs w:val="43"/>
          <w:vertAlign w:val="superscript"/>
          <w:rtl/>
        </w:rPr>
        <w:tab/>
        <w:t xml:space="preserve"> </w:t>
      </w:r>
      <w:r>
        <w:rPr>
          <w:szCs w:val="28"/>
          <w:rtl/>
        </w:rPr>
        <w:t>ل</w:t>
      </w:r>
      <w:r>
        <w:rPr>
          <w:szCs w:val="28"/>
          <w:rtl/>
        </w:rPr>
        <w:tab/>
        <w:t xml:space="preserve"> م۔ تعََّّ</w:t>
      </w:r>
      <w:r>
        <w:rPr>
          <w:sz w:val="43"/>
          <w:szCs w:val="43"/>
          <w:vertAlign w:val="superscript"/>
          <w:rtl/>
        </w:rPr>
        <w:tab/>
        <w:t xml:space="preserve"> </w:t>
      </w:r>
      <w:r>
        <w:rPr>
          <w:szCs w:val="28"/>
          <w:rtl/>
        </w:rPr>
        <w:t>لمًُا :</w:t>
      </w:r>
      <w:r>
        <w:rPr>
          <w:szCs w:val="28"/>
          <w:rtl/>
        </w:rPr>
        <w:tab/>
        <w:t>علم حاصل کرنا۔ سیکھنا۔ وَّيتََّّعَّ</w:t>
      </w:r>
      <w:r>
        <w:rPr>
          <w:sz w:val="43"/>
          <w:szCs w:val="43"/>
          <w:vertAlign w:val="superscript"/>
          <w:rtl/>
        </w:rPr>
        <w:tab/>
        <w:t xml:space="preserve"> </w:t>
      </w:r>
      <w:r>
        <w:rPr>
          <w:szCs w:val="28"/>
          <w:rtl/>
        </w:rPr>
        <w:t>لمَُّونَّ مَّا یضَُّ</w:t>
      </w:r>
      <w:r>
        <w:rPr>
          <w:szCs w:val="28"/>
          <w:rtl/>
        </w:rPr>
        <w:tab/>
        <w:t xml:space="preserve"> رُهُمْ وَّلاَّ ينَّفَّعُہُ</w:t>
      </w:r>
      <w:r>
        <w:rPr>
          <w:szCs w:val="28"/>
          <w:rtl/>
        </w:rPr>
        <w:tab/>
        <w:t xml:space="preserve"> مْ [</w:t>
      </w:r>
      <w:r>
        <w:rPr>
          <w:szCs w:val="28"/>
        </w:rPr>
        <w:t>2</w:t>
      </w:r>
      <w:r>
        <w:rPr>
          <w:szCs w:val="28"/>
          <w:rtl/>
        </w:rPr>
        <w:t>:</w:t>
      </w:r>
      <w:r>
        <w:rPr>
          <w:szCs w:val="28"/>
        </w:rPr>
        <w:t>102</w:t>
      </w:r>
      <w:r>
        <w:rPr>
          <w:szCs w:val="28"/>
          <w:rtl/>
        </w:rPr>
        <w:t xml:space="preserve">] ا ور یہ سیکھتے ہیں جو ضر تر پہنچائے انہیں ا ور نہ نفع </w:t>
      </w:r>
    </w:p>
    <w:p w14:paraId="767572E0" w14:textId="77777777" w:rsidR="007732E8" w:rsidRDefault="00000000">
      <w:pPr>
        <w:tabs>
          <w:tab w:val="center" w:pos="923"/>
        </w:tabs>
        <w:spacing w:after="316" w:line="265" w:lineRule="auto"/>
        <w:ind w:left="0" w:right="0" w:firstLine="0"/>
        <w:jc w:val="left"/>
      </w:pPr>
      <w:r>
        <w:rPr>
          <w:szCs w:val="28"/>
          <w:rtl/>
        </w:rPr>
        <w:t xml:space="preserve">د ے ان کو۔ </w:t>
      </w:r>
      <w:r>
        <w:rPr>
          <w:szCs w:val="28"/>
          <w:rtl/>
        </w:rPr>
        <w:tab/>
        <w:t xml:space="preserve"> </w:t>
      </w:r>
    </w:p>
    <w:p w14:paraId="12C4F297" w14:textId="77777777" w:rsidR="007732E8" w:rsidRDefault="00000000">
      <w:pPr>
        <w:spacing w:after="186" w:line="259" w:lineRule="auto"/>
        <w:ind w:left="536" w:right="526" w:hanging="10"/>
        <w:jc w:val="center"/>
      </w:pPr>
      <w:r>
        <w:rPr>
          <w:rFonts w:ascii="Times New Roman" w:eastAsia="Times New Roman" w:hAnsi="Times New Roman" w:cs="Times New Roman"/>
          <w:b/>
          <w:bCs/>
          <w:sz w:val="40"/>
          <w:szCs w:val="40"/>
          <w:rtl/>
        </w:rPr>
        <w:t xml:space="preserve">ع ل ن </w:t>
      </w:r>
    </w:p>
    <w:p w14:paraId="289B3E09" w14:textId="77777777" w:rsidR="007732E8" w:rsidRDefault="00000000">
      <w:pPr>
        <w:spacing w:after="220"/>
        <w:ind w:left="17" w:right="14"/>
      </w:pPr>
      <w:r>
        <w:rPr>
          <w:szCs w:val="28"/>
          <w:rtl/>
        </w:rPr>
        <w:t>عَّلَّنَّ  ۔ یعَّْلِ  نُ۔ عَّلَّنًا و عَّلاَّنيَِّةً : کسی چیز کا آشکار ہونا، ظاہر ہونا)</w:t>
      </w:r>
      <w:r>
        <w:t>Public</w:t>
      </w:r>
      <w:r>
        <w:rPr>
          <w:szCs w:val="28"/>
          <w:rtl/>
        </w:rPr>
        <w:t>(۔ یہ سِ رٌ  یعنی پوشیدہ یا را زدا رانہ کی ضد ہے۔  وَّ انَّفَّۡ قوُۡا مِ ماَّ رَّزَّقۡنٰہُمۡ سِ رًا  وَّ عَّلاَّنيَِّةً [</w:t>
      </w:r>
      <w:r>
        <w:rPr>
          <w:szCs w:val="28"/>
        </w:rPr>
        <w:t>13</w:t>
      </w:r>
      <w:r>
        <w:rPr>
          <w:szCs w:val="28"/>
          <w:rtl/>
        </w:rPr>
        <w:t>:</w:t>
      </w:r>
      <w:r>
        <w:rPr>
          <w:szCs w:val="28"/>
        </w:rPr>
        <w:t>22</w:t>
      </w:r>
      <w:r>
        <w:rPr>
          <w:szCs w:val="28"/>
          <w:rtl/>
        </w:rPr>
        <w:t xml:space="preserve">] </w:t>
      </w:r>
      <w:r>
        <w:rPr>
          <w:sz w:val="22"/>
          <w:szCs w:val="22"/>
          <w:rtl/>
        </w:rPr>
        <w:t xml:space="preserve"> </w:t>
      </w:r>
      <w:r>
        <w:rPr>
          <w:szCs w:val="28"/>
          <w:rtl/>
        </w:rPr>
        <w:t xml:space="preserve">ا ور وہ خرچ کرتے ہیں اس سے جو ہم نے انہیں رزق  د ےرکھا ہے؛ پوشیدہ ا ور اعلانیہ۔ </w:t>
      </w:r>
    </w:p>
    <w:p w14:paraId="66A79511" w14:textId="77777777" w:rsidR="007732E8" w:rsidRDefault="00000000">
      <w:pPr>
        <w:tabs>
          <w:tab w:val="center" w:pos="6198"/>
          <w:tab w:val="center" w:pos="8384"/>
          <w:tab w:val="right" w:pos="9030"/>
        </w:tabs>
        <w:spacing w:after="90" w:line="259" w:lineRule="auto"/>
        <w:ind w:left="0" w:right="0" w:firstLine="0"/>
        <w:jc w:val="left"/>
      </w:pPr>
      <w:r>
        <w:rPr>
          <w:szCs w:val="28"/>
          <w:rtl/>
        </w:rPr>
        <w:t xml:space="preserve">اعَّْلَّنَّ۔ یعُْلِنُ۔ اِعْلاَّناً : کسی چیز کو آشکار کرنا، کسی کام کو اعلانیہ کرنا ۔ رَّ </w:t>
      </w:r>
      <w:r>
        <w:rPr>
          <w:szCs w:val="28"/>
          <w:rtl/>
        </w:rPr>
        <w:tab/>
        <w:t>ب نََّّا</w:t>
      </w:r>
      <w:r>
        <w:rPr>
          <w:sz w:val="43"/>
          <w:szCs w:val="43"/>
          <w:vertAlign w:val="superscript"/>
          <w:rtl/>
        </w:rPr>
        <w:t xml:space="preserve"> ۤ</w:t>
      </w:r>
      <w:r>
        <w:rPr>
          <w:szCs w:val="28"/>
          <w:rtl/>
        </w:rPr>
        <w:t xml:space="preserve"> اِن</w:t>
      </w:r>
      <w:r>
        <w:rPr>
          <w:sz w:val="43"/>
          <w:szCs w:val="43"/>
          <w:vertAlign w:val="superscript"/>
          <w:rtl/>
        </w:rPr>
        <w:t xml:space="preserve"> </w:t>
      </w:r>
      <w:r>
        <w:rPr>
          <w:szCs w:val="28"/>
          <w:rtl/>
        </w:rPr>
        <w:t>کََّّ تعَّۡلَّمُ مَّا نخُۡفِیۡ وَّ مَّا نعُۡلِنُ  [</w:t>
      </w:r>
      <w:r>
        <w:rPr>
          <w:szCs w:val="28"/>
        </w:rPr>
        <w:t>14</w:t>
      </w:r>
      <w:r>
        <w:rPr>
          <w:szCs w:val="28"/>
          <w:rtl/>
        </w:rPr>
        <w:t>:</w:t>
      </w:r>
      <w:r>
        <w:rPr>
          <w:szCs w:val="28"/>
        </w:rPr>
        <w:t>38</w:t>
      </w:r>
      <w:r>
        <w:rPr>
          <w:szCs w:val="28"/>
          <w:rtl/>
        </w:rPr>
        <w:t>]</w:t>
      </w:r>
      <w:r>
        <w:rPr>
          <w:rFonts w:ascii="Arial" w:eastAsia="Arial" w:hAnsi="Arial" w:cs="Arial"/>
          <w:szCs w:val="28"/>
          <w:vertAlign w:val="superscript"/>
          <w:rtl/>
        </w:rPr>
        <w:t xml:space="preserve"> </w:t>
      </w:r>
      <w:r>
        <w:rPr>
          <w:szCs w:val="28"/>
          <w:rtl/>
        </w:rPr>
        <w:t>ا ے ہمارے ر</w:t>
      </w:r>
      <w:r>
        <w:rPr>
          <w:sz w:val="43"/>
          <w:szCs w:val="43"/>
          <w:vertAlign w:val="subscript"/>
          <w:rtl/>
        </w:rPr>
        <w:tab/>
        <w:t>ت</w:t>
      </w:r>
      <w:r>
        <w:rPr>
          <w:szCs w:val="28"/>
          <w:rtl/>
        </w:rPr>
        <w:t>ب! بے</w:t>
      </w:r>
      <w:r>
        <w:rPr>
          <w:szCs w:val="28"/>
          <w:rtl/>
        </w:rPr>
        <w:tab/>
        <w:t xml:space="preserve"> شک</w:t>
      </w:r>
    </w:p>
    <w:p w14:paraId="460E970D" w14:textId="77777777" w:rsidR="007732E8" w:rsidRDefault="00000000">
      <w:pPr>
        <w:tabs>
          <w:tab w:val="center" w:pos="4190"/>
        </w:tabs>
        <w:spacing w:after="313" w:line="265" w:lineRule="auto"/>
        <w:ind w:left="0" w:right="0" w:firstLine="0"/>
        <w:jc w:val="left"/>
      </w:pPr>
      <w:r>
        <w:rPr>
          <w:szCs w:val="28"/>
          <w:rtl/>
        </w:rPr>
        <w:lastRenderedPageBreak/>
        <w:t>آپ کو معلوم ہے جو ہم مخفی رکھتے ہیں ا ور جو ہم اعلانیہ کرتے ہیں۔</w:t>
      </w:r>
      <w:r>
        <w:rPr>
          <w:szCs w:val="28"/>
          <w:rtl/>
        </w:rPr>
        <w:tab/>
        <w:t xml:space="preserve"> </w:t>
      </w:r>
    </w:p>
    <w:p w14:paraId="38C59A73" w14:textId="77777777" w:rsidR="007732E8" w:rsidRDefault="00000000">
      <w:pPr>
        <w:spacing w:after="181" w:line="259" w:lineRule="auto"/>
        <w:ind w:left="536" w:right="528" w:hanging="10"/>
        <w:jc w:val="center"/>
      </w:pPr>
      <w:r>
        <w:rPr>
          <w:rFonts w:ascii="Times New Roman" w:eastAsia="Times New Roman" w:hAnsi="Times New Roman" w:cs="Times New Roman"/>
          <w:b/>
          <w:bCs/>
          <w:sz w:val="40"/>
          <w:szCs w:val="40"/>
          <w:rtl/>
        </w:rPr>
        <w:t xml:space="preserve">ع ل و </w:t>
      </w:r>
    </w:p>
    <w:p w14:paraId="0FC3079F" w14:textId="77777777" w:rsidR="007732E8" w:rsidRDefault="00000000">
      <w:pPr>
        <w:spacing w:line="446" w:lineRule="auto"/>
        <w:ind w:left="15" w:right="14" w:firstLine="0"/>
        <w:jc w:val="both"/>
      </w:pPr>
      <w:r>
        <w:rPr>
          <w:szCs w:val="28"/>
          <w:rtl/>
        </w:rPr>
        <w:t>عَّل اَّ ۔ یعَّْلُو۔ عُلُ واً :  بلند ا ور بالا تر ہونا، کسی چیز پر چڑھنا یا چڑھائی کرنا۔ یہ سِ فْ لٌ کی ضد ہے ۔ وَّلعََّّلاَّ بعَّْضُہُمْ عَّلَّىٰ بعَّْضٍ  [</w:t>
      </w:r>
      <w:r>
        <w:rPr>
          <w:szCs w:val="28"/>
        </w:rPr>
        <w:t>23</w:t>
      </w:r>
      <w:r>
        <w:rPr>
          <w:szCs w:val="28"/>
          <w:rtl/>
        </w:rPr>
        <w:t>:</w:t>
      </w:r>
      <w:r>
        <w:rPr>
          <w:szCs w:val="28"/>
        </w:rPr>
        <w:t>91</w:t>
      </w:r>
      <w:r>
        <w:rPr>
          <w:szCs w:val="28"/>
          <w:rtl/>
        </w:rPr>
        <w:t>] ا ور ضرور  چڑھائیکرتے ان کے بعض ،بعض پر۔</w:t>
      </w:r>
      <w:r>
        <w:rPr>
          <w:rFonts w:ascii="Arial" w:eastAsia="Arial" w:hAnsi="Arial" w:cs="Arial"/>
          <w:szCs w:val="28"/>
          <w:vertAlign w:val="superscript"/>
          <w:rtl/>
        </w:rPr>
        <w:t xml:space="preserve"> </w:t>
      </w:r>
      <w:r>
        <w:rPr>
          <w:szCs w:val="28"/>
          <w:rtl/>
        </w:rPr>
        <w:t>وَّ لاَّ تہَِّنُوۡا وَّ لاَّ تحَّۡزَّنوُاۡ وَّ انَّتُۡمُ الاۡعَّۡلَّونَّۡ اِ نۡ كنُۡتُمۡ  مُؤۡمِ نِ ينَّۡ ]</w:t>
      </w:r>
      <w:r>
        <w:rPr>
          <w:szCs w:val="28"/>
        </w:rPr>
        <w:t>3</w:t>
      </w:r>
      <w:r>
        <w:rPr>
          <w:szCs w:val="28"/>
          <w:rtl/>
        </w:rPr>
        <w:t>:</w:t>
      </w:r>
      <w:r>
        <w:rPr>
          <w:szCs w:val="28"/>
        </w:rPr>
        <w:t>139</w:t>
      </w:r>
      <w:r>
        <w:rPr>
          <w:szCs w:val="28"/>
          <w:rtl/>
        </w:rPr>
        <w:t xml:space="preserve">[ ا ور  نہسستی کرو ا ور نہ حزن کرو، ا ور تم ہی برتر ہو گے، اگر تم مومن ہو۔ </w:t>
      </w:r>
    </w:p>
    <w:p w14:paraId="48080A12" w14:textId="77777777" w:rsidR="007732E8" w:rsidRDefault="00000000">
      <w:pPr>
        <w:spacing w:line="342" w:lineRule="auto"/>
        <w:ind w:left="17" w:right="480"/>
      </w:pPr>
      <w:r>
        <w:rPr>
          <w:rFonts w:ascii="Arial" w:eastAsia="Arial" w:hAnsi="Arial" w:cs="Arial"/>
          <w:sz w:val="22"/>
          <w:szCs w:val="22"/>
          <w:rtl/>
        </w:rPr>
        <w:t xml:space="preserve"> </w:t>
      </w:r>
      <w:r>
        <w:rPr>
          <w:szCs w:val="28"/>
          <w:rtl/>
        </w:rPr>
        <w:t>یہ لفظ مسلمین کے مقابل بھی ہے۔ الَّ اَّ تعَّْلُوْا عَّل یََّّ وَّاتْوُْنیِْ مُسْلِمِينَّْ  ]</w:t>
      </w:r>
      <w:r>
        <w:rPr>
          <w:szCs w:val="28"/>
        </w:rPr>
        <w:t>27</w:t>
      </w:r>
      <w:r>
        <w:rPr>
          <w:szCs w:val="28"/>
          <w:rtl/>
        </w:rPr>
        <w:t>:</w:t>
      </w:r>
      <w:r>
        <w:rPr>
          <w:szCs w:val="28"/>
        </w:rPr>
        <w:t>31</w:t>
      </w:r>
      <w:r>
        <w:rPr>
          <w:szCs w:val="28"/>
          <w:rtl/>
        </w:rPr>
        <w:t>[ کہ نہ چڑھائی کرو میرے مقابل ا ور آ جاؤ میرے پاس مطیع و فرمانبردا ر ہو کر۔</w:t>
      </w:r>
      <w:r>
        <w:rPr>
          <w:sz w:val="36"/>
          <w:szCs w:val="36"/>
          <w:rtl/>
        </w:rPr>
        <w:t xml:space="preserve"> </w:t>
      </w:r>
    </w:p>
    <w:p w14:paraId="77772DED" w14:textId="77777777" w:rsidR="007732E8" w:rsidRDefault="00000000">
      <w:pPr>
        <w:spacing w:line="351" w:lineRule="auto"/>
        <w:ind w:left="17" w:right="437"/>
      </w:pPr>
      <w:r>
        <w:rPr>
          <w:szCs w:val="28"/>
          <w:rtl/>
        </w:rPr>
        <w:t>عُلُ</w:t>
      </w:r>
      <w:r>
        <w:rPr>
          <w:szCs w:val="28"/>
          <w:rtl/>
        </w:rPr>
        <w:tab/>
        <w:t xml:space="preserve"> واً: بلندی، بڑائی، برتری: سُبۡحٰنَّہٗ وَّ تعَّٰل یٰ عَّ</w:t>
      </w:r>
      <w:r>
        <w:rPr>
          <w:szCs w:val="28"/>
          <w:rtl/>
        </w:rPr>
        <w:tab/>
        <w:t xml:space="preserve"> ماَّ  یقَّوُۡلوُۡنَّ عُلُ</w:t>
      </w:r>
      <w:r>
        <w:rPr>
          <w:szCs w:val="28"/>
          <w:rtl/>
        </w:rPr>
        <w:tab/>
        <w:t xml:space="preserve"> واً ك  بَِّي رًۡا [</w:t>
      </w:r>
      <w:r>
        <w:rPr>
          <w:szCs w:val="28"/>
        </w:rPr>
        <w:t>17</w:t>
      </w:r>
      <w:r>
        <w:rPr>
          <w:szCs w:val="28"/>
          <w:rtl/>
        </w:rPr>
        <w:t>:</w:t>
      </w:r>
      <w:r>
        <w:rPr>
          <w:szCs w:val="28"/>
        </w:rPr>
        <w:t>43</w:t>
      </w:r>
      <w:r>
        <w:rPr>
          <w:szCs w:val="28"/>
          <w:rtl/>
        </w:rPr>
        <w:t>] وہ پاک ا ور بالاتر ہے اس سے جو یہ کہتے ہیں، نہایت برتر بڑا ۔</w:t>
      </w:r>
      <w:r>
        <w:rPr>
          <w:szCs w:val="28"/>
          <w:rtl/>
        </w:rPr>
        <w:tab/>
        <w:t xml:space="preserve"> أعَّْلَّ</w:t>
      </w:r>
      <w:r>
        <w:rPr>
          <w:szCs w:val="28"/>
          <w:rtl/>
        </w:rPr>
        <w:tab/>
        <w:t xml:space="preserve"> ىٰ</w:t>
      </w:r>
      <w:r>
        <w:rPr>
          <w:szCs w:val="28"/>
          <w:rtl/>
        </w:rPr>
        <w:tab/>
        <w:t xml:space="preserve"> </w:t>
      </w:r>
      <w:r>
        <w:rPr>
          <w:rFonts w:ascii="Cambria" w:eastAsia="Cambria" w:hAnsi="Cambria" w:cs="Cambria"/>
          <w:szCs w:val="28"/>
          <w:rtl/>
        </w:rPr>
        <w:t>:</w:t>
      </w:r>
      <w:r>
        <w:rPr>
          <w:szCs w:val="28"/>
          <w:rtl/>
        </w:rPr>
        <w:t xml:space="preserve">سب سے بلند، </w:t>
      </w:r>
      <w:r>
        <w:rPr>
          <w:szCs w:val="28"/>
          <w:rtl/>
        </w:rPr>
        <w:tab/>
        <w:t xml:space="preserve"> بالاتر۔قُلۡنَّا لاَّ تخََّّفۡ اِن</w:t>
      </w:r>
      <w:r>
        <w:rPr>
          <w:sz w:val="43"/>
          <w:szCs w:val="43"/>
          <w:vertAlign w:val="superscript"/>
          <w:rtl/>
        </w:rPr>
        <w:t xml:space="preserve"> </w:t>
      </w:r>
      <w:r>
        <w:rPr>
          <w:szCs w:val="28"/>
          <w:rtl/>
        </w:rPr>
        <w:t>کََّّ انَّتَّۡ الاۡعَّۡ</w:t>
      </w:r>
      <w:r>
        <w:rPr>
          <w:szCs w:val="28"/>
          <w:rtl/>
        </w:rPr>
        <w:tab/>
        <w:t xml:space="preserve"> لیٰ [</w:t>
      </w:r>
      <w:r>
        <w:rPr>
          <w:szCs w:val="28"/>
        </w:rPr>
        <w:t>20</w:t>
      </w:r>
      <w:r>
        <w:rPr>
          <w:szCs w:val="28"/>
          <w:rtl/>
        </w:rPr>
        <w:t>:</w:t>
      </w:r>
      <w:r>
        <w:rPr>
          <w:szCs w:val="28"/>
        </w:rPr>
        <w:t>68</w:t>
      </w:r>
      <w:r>
        <w:rPr>
          <w:szCs w:val="28"/>
          <w:rtl/>
        </w:rPr>
        <w:t xml:space="preserve">] </w:t>
      </w:r>
      <w:r>
        <w:rPr>
          <w:szCs w:val="28"/>
          <w:rtl/>
        </w:rPr>
        <w:tab/>
        <w:t xml:space="preserve"> ہمنے کہا! مت خوف کھاؤ، بےشک تم ہی ہو برتر رہو گے۔</w:t>
      </w:r>
      <w:r>
        <w:rPr>
          <w:szCs w:val="28"/>
          <w:rtl/>
        </w:rPr>
        <w:tab/>
        <w:t xml:space="preserve"> </w:t>
      </w:r>
    </w:p>
    <w:p w14:paraId="3229D1B0" w14:textId="77777777" w:rsidR="007732E8" w:rsidRDefault="00000000">
      <w:pPr>
        <w:spacing w:after="53" w:line="339" w:lineRule="auto"/>
        <w:ind w:left="17" w:right="310"/>
      </w:pPr>
      <w:r>
        <w:rPr>
          <w:szCs w:val="28"/>
          <w:rtl/>
        </w:rPr>
        <w:t>عَّالٍ : بلند ۔ اس کی جمع عَّاليِنَّْ  ]</w:t>
      </w:r>
      <w:r>
        <w:rPr>
          <w:szCs w:val="28"/>
        </w:rPr>
        <w:t>23</w:t>
      </w:r>
      <w:r>
        <w:rPr>
          <w:szCs w:val="28"/>
          <w:rtl/>
        </w:rPr>
        <w:t xml:space="preserve">: </w:t>
      </w:r>
      <w:r>
        <w:rPr>
          <w:szCs w:val="28"/>
        </w:rPr>
        <w:t>46</w:t>
      </w:r>
      <w:r>
        <w:rPr>
          <w:szCs w:val="28"/>
          <w:rtl/>
        </w:rPr>
        <w:t xml:space="preserve">[یعنی بلند ، اعلیٰ پائے </w:t>
      </w:r>
      <w:r>
        <w:rPr>
          <w:szCs w:val="28"/>
          <w:rtl/>
        </w:rPr>
        <w:tab/>
        <w:t xml:space="preserve"> کے۔ ا ور اس کی مؤنث عَّا ليَِّ ةٌ  ہے۔ فیِ جَّ</w:t>
      </w:r>
      <w:r>
        <w:rPr>
          <w:sz w:val="43"/>
          <w:szCs w:val="43"/>
          <w:vertAlign w:val="superscript"/>
          <w:rtl/>
        </w:rPr>
        <w:tab/>
        <w:t xml:space="preserve"> </w:t>
      </w:r>
      <w:r>
        <w:rPr>
          <w:szCs w:val="28"/>
          <w:rtl/>
        </w:rPr>
        <w:t>نَّةٍ عَّاليَِّةٍ ]</w:t>
      </w:r>
      <w:r>
        <w:rPr>
          <w:szCs w:val="28"/>
        </w:rPr>
        <w:t>10</w:t>
      </w:r>
      <w:r>
        <w:rPr>
          <w:szCs w:val="28"/>
          <w:rtl/>
        </w:rPr>
        <w:t>:</w:t>
      </w:r>
      <w:r>
        <w:rPr>
          <w:szCs w:val="28"/>
        </w:rPr>
        <w:t>88</w:t>
      </w:r>
      <w:r>
        <w:rPr>
          <w:szCs w:val="28"/>
          <w:rtl/>
        </w:rPr>
        <w:t>[ ایک بلند باغ میں ۔</w:t>
      </w:r>
      <w:r>
        <w:rPr>
          <w:szCs w:val="28"/>
          <w:rtl/>
        </w:rPr>
        <w:tab/>
        <w:t xml:space="preserve"> عَّلِ</w:t>
      </w:r>
      <w:r>
        <w:rPr>
          <w:szCs w:val="28"/>
          <w:rtl/>
        </w:rPr>
        <w:tab/>
        <w:t xml:space="preserve"> ی ُ</w:t>
      </w:r>
      <w:r>
        <w:rPr>
          <w:rFonts w:ascii="Cambria" w:eastAsia="Cambria" w:hAnsi="Cambria" w:cs="Cambria"/>
          <w:sz w:val="43"/>
          <w:szCs w:val="43"/>
          <w:vertAlign w:val="superscript"/>
          <w:rtl/>
        </w:rPr>
        <w:t xml:space="preserve">: </w:t>
      </w:r>
      <w:r>
        <w:rPr>
          <w:szCs w:val="28"/>
          <w:rtl/>
        </w:rPr>
        <w:t>ہمیشہ بلند و برتر۔ وَّهُوَّ العَّْلِ</w:t>
      </w:r>
      <w:r>
        <w:rPr>
          <w:szCs w:val="28"/>
          <w:rtl/>
        </w:rPr>
        <w:tab/>
        <w:t xml:space="preserve"> یُ العَّْظِي</w:t>
      </w:r>
      <w:r>
        <w:rPr>
          <w:szCs w:val="28"/>
          <w:rtl/>
        </w:rPr>
        <w:tab/>
        <w:t xml:space="preserve"> مُ [</w:t>
      </w:r>
      <w:r>
        <w:rPr>
          <w:szCs w:val="28"/>
        </w:rPr>
        <w:t>2</w:t>
      </w:r>
      <w:r>
        <w:rPr>
          <w:szCs w:val="28"/>
          <w:rtl/>
        </w:rPr>
        <w:t>:</w:t>
      </w:r>
      <w:r>
        <w:rPr>
          <w:szCs w:val="28"/>
        </w:rPr>
        <w:t>255</w:t>
      </w:r>
      <w:r>
        <w:rPr>
          <w:szCs w:val="28"/>
          <w:rtl/>
        </w:rPr>
        <w:t>] ا ور وہی بلند و برتر ہے۔</w:t>
      </w:r>
      <w:r>
        <w:rPr>
          <w:szCs w:val="28"/>
          <w:rtl/>
        </w:rPr>
        <w:tab/>
        <w:t xml:space="preserve"> </w:t>
      </w:r>
    </w:p>
    <w:p w14:paraId="095E18B2" w14:textId="77777777" w:rsidR="007732E8" w:rsidRDefault="00000000">
      <w:pPr>
        <w:tabs>
          <w:tab w:val="center" w:pos="808"/>
          <w:tab w:val="center" w:pos="2098"/>
          <w:tab w:val="center" w:pos="2792"/>
          <w:tab w:val="center" w:pos="4661"/>
          <w:tab w:val="center" w:pos="6595"/>
        </w:tabs>
        <w:spacing w:after="212" w:line="265" w:lineRule="auto"/>
        <w:ind w:left="0" w:right="0" w:firstLine="0"/>
        <w:jc w:val="left"/>
      </w:pPr>
      <w:r>
        <w:rPr>
          <w:szCs w:val="28"/>
          <w:rtl/>
        </w:rPr>
        <w:t>عِلِ</w:t>
      </w:r>
      <w:r>
        <w:rPr>
          <w:sz w:val="43"/>
          <w:szCs w:val="43"/>
          <w:vertAlign w:val="superscript"/>
          <w:rtl/>
        </w:rPr>
        <w:t xml:space="preserve"> </w:t>
      </w:r>
      <w:r>
        <w:rPr>
          <w:szCs w:val="28"/>
          <w:rtl/>
        </w:rPr>
        <w:tab/>
        <w:t xml:space="preserve"> ی ُ: بلند پایہ، بلندی۔ اِ</w:t>
      </w:r>
      <w:r>
        <w:rPr>
          <w:szCs w:val="28"/>
          <w:rtl/>
        </w:rPr>
        <w:tab/>
        <w:t xml:space="preserve"> نَّ كتِٰبَّ الاۡبَّۡرَّارِ لفَِّ یۡ عِ</w:t>
      </w:r>
      <w:r>
        <w:rPr>
          <w:sz w:val="43"/>
          <w:szCs w:val="43"/>
          <w:vertAlign w:val="superscript"/>
          <w:rtl/>
        </w:rPr>
        <w:tab/>
        <w:t xml:space="preserve"> </w:t>
      </w:r>
      <w:r>
        <w:rPr>
          <w:szCs w:val="28"/>
          <w:rtl/>
        </w:rPr>
        <w:t xml:space="preserve">لِ </w:t>
      </w:r>
      <w:r>
        <w:rPr>
          <w:szCs w:val="28"/>
          <w:rtl/>
        </w:rPr>
        <w:tab/>
        <w:t xml:space="preserve"> يِي نَّۡ [</w:t>
      </w:r>
      <w:r>
        <w:rPr>
          <w:szCs w:val="28"/>
        </w:rPr>
        <w:t>83</w:t>
      </w:r>
      <w:r>
        <w:rPr>
          <w:szCs w:val="28"/>
          <w:rtl/>
        </w:rPr>
        <w:t>:</w:t>
      </w:r>
      <w:r>
        <w:rPr>
          <w:szCs w:val="28"/>
        </w:rPr>
        <w:t>18</w:t>
      </w:r>
      <w:r>
        <w:rPr>
          <w:szCs w:val="28"/>
          <w:rtl/>
        </w:rPr>
        <w:t>] بےشک ابرا ر کی کتاب بلند یوں میں ہے۔</w:t>
      </w:r>
      <w:r>
        <w:rPr>
          <w:szCs w:val="28"/>
          <w:rtl/>
        </w:rPr>
        <w:tab/>
        <w:t xml:space="preserve"> </w:t>
      </w:r>
    </w:p>
    <w:p w14:paraId="79E60A46" w14:textId="77777777" w:rsidR="007732E8" w:rsidRDefault="00000000">
      <w:pPr>
        <w:spacing w:after="39"/>
        <w:ind w:left="17" w:right="324"/>
      </w:pPr>
      <w:r>
        <w:rPr>
          <w:szCs w:val="28"/>
          <w:rtl/>
        </w:rPr>
        <w:t xml:space="preserve">تعََّّالـٰي۔ يتََّّعَّالیٰ۔ تعََّّالیً </w:t>
      </w:r>
      <w:r>
        <w:rPr>
          <w:rFonts w:ascii="Cambria" w:eastAsia="Cambria" w:hAnsi="Cambria" w:cs="Cambria"/>
          <w:szCs w:val="28"/>
          <w:rtl/>
        </w:rPr>
        <w:t xml:space="preserve">: </w:t>
      </w:r>
      <w:r>
        <w:rPr>
          <w:szCs w:val="28"/>
          <w:rtl/>
        </w:rPr>
        <w:t xml:space="preserve"> دوسرو</w:t>
      </w:r>
      <w:r>
        <w:rPr>
          <w:szCs w:val="28"/>
          <w:rtl/>
        </w:rPr>
        <w:tab/>
        <w:t xml:space="preserve"> ںسے بالاتر ہونا۔ فَّتَّعٰل یَّ ال</w:t>
      </w:r>
      <w:r>
        <w:rPr>
          <w:szCs w:val="28"/>
          <w:rtl/>
        </w:rPr>
        <w:tab/>
        <w:t xml:space="preserve"> لٰهُ عَّ</w:t>
      </w:r>
      <w:r>
        <w:rPr>
          <w:szCs w:val="28"/>
          <w:rtl/>
        </w:rPr>
        <w:tab/>
        <w:t xml:space="preserve"> ماَّ ي شُۡرِکوُنَّۡ [</w:t>
      </w:r>
      <w:r>
        <w:rPr>
          <w:szCs w:val="28"/>
        </w:rPr>
        <w:t>7</w:t>
      </w:r>
      <w:r>
        <w:rPr>
          <w:szCs w:val="28"/>
          <w:rtl/>
        </w:rPr>
        <w:t>:</w:t>
      </w:r>
      <w:r>
        <w:rPr>
          <w:szCs w:val="28"/>
        </w:rPr>
        <w:t>190</w:t>
      </w:r>
      <w:r>
        <w:rPr>
          <w:szCs w:val="28"/>
          <w:rtl/>
        </w:rPr>
        <w:t xml:space="preserve">] پس </w:t>
      </w:r>
      <w:r>
        <w:rPr>
          <w:szCs w:val="28"/>
          <w:rtl/>
        </w:rPr>
        <w:tab/>
        <w:t xml:space="preserve"> بالاترہے اللہ تعالیٰ اس سے جو شرک یہ کر رہے ہیں۔</w:t>
      </w:r>
      <w:r>
        <w:rPr>
          <w:szCs w:val="28"/>
          <w:rtl/>
        </w:rPr>
        <w:tab/>
        <w:t xml:space="preserve"> </w:t>
      </w:r>
    </w:p>
    <w:p w14:paraId="092526AE" w14:textId="77777777" w:rsidR="007732E8" w:rsidRDefault="00000000">
      <w:pPr>
        <w:tabs>
          <w:tab w:val="center" w:pos="6105"/>
          <w:tab w:val="center" w:pos="7076"/>
        </w:tabs>
        <w:spacing w:after="409" w:line="265" w:lineRule="auto"/>
        <w:ind w:left="0" w:right="0" w:firstLine="0"/>
        <w:jc w:val="left"/>
      </w:pPr>
      <w:r>
        <w:rPr>
          <w:szCs w:val="28"/>
          <w:rtl/>
        </w:rPr>
        <w:t>تعََّّالَّ ۔ تعََّّالوَّا</w:t>
      </w:r>
      <w:r>
        <w:rPr>
          <w:rFonts w:ascii="Cambria" w:eastAsia="Cambria" w:hAnsi="Cambria" w:cs="Cambria"/>
          <w:szCs w:val="28"/>
          <w:rtl/>
        </w:rPr>
        <w:t xml:space="preserve">: </w:t>
      </w:r>
      <w:r>
        <w:rPr>
          <w:szCs w:val="28"/>
          <w:rtl/>
        </w:rPr>
        <w:t>بلند ہو۔ اٹھ کر آ جاؤ۔ یہ کلمہ بلانے کے لیے بولا جاتا ہے۔ فَّقلُْ تعََّّالوَّْ</w:t>
      </w:r>
      <w:r>
        <w:rPr>
          <w:szCs w:val="28"/>
          <w:rtl/>
        </w:rPr>
        <w:tab/>
        <w:t xml:space="preserve"> ا]</w:t>
      </w:r>
      <w:r>
        <w:rPr>
          <w:szCs w:val="28"/>
        </w:rPr>
        <w:t>3</w:t>
      </w:r>
      <w:r>
        <w:rPr>
          <w:szCs w:val="28"/>
          <w:rtl/>
        </w:rPr>
        <w:t>:</w:t>
      </w:r>
      <w:r>
        <w:rPr>
          <w:szCs w:val="28"/>
        </w:rPr>
        <w:t>61</w:t>
      </w:r>
      <w:r>
        <w:rPr>
          <w:szCs w:val="28"/>
          <w:rtl/>
        </w:rPr>
        <w:t xml:space="preserve">[ تو کہہ دیں: آؤ۔ </w:t>
      </w:r>
      <w:r>
        <w:rPr>
          <w:szCs w:val="28"/>
          <w:rtl/>
        </w:rPr>
        <w:tab/>
        <w:t xml:space="preserve"> </w:t>
      </w:r>
    </w:p>
    <w:p w14:paraId="71498F70" w14:textId="77777777" w:rsidR="007732E8" w:rsidRDefault="00000000">
      <w:pPr>
        <w:ind w:left="17" w:right="291"/>
      </w:pPr>
      <w:r>
        <w:rPr>
          <w:szCs w:val="28"/>
          <w:rtl/>
        </w:rPr>
        <w:t>مُتَّعَّالِ  : دوسروں سے بلند۔ اعلیٰ و بالا۔</w:t>
      </w:r>
      <w:r>
        <w:rPr>
          <w:rFonts w:ascii="Arial" w:eastAsia="Arial" w:hAnsi="Arial" w:cs="Arial"/>
          <w:szCs w:val="28"/>
          <w:vertAlign w:val="superscript"/>
          <w:rtl/>
        </w:rPr>
        <w:t xml:space="preserve"> </w:t>
      </w:r>
      <w:r>
        <w:rPr>
          <w:szCs w:val="28"/>
          <w:rtl/>
        </w:rPr>
        <w:t>عٰلِمُ الغَّۡ يۡ بِ وَّ ال</w:t>
      </w:r>
      <w:r>
        <w:rPr>
          <w:sz w:val="43"/>
          <w:szCs w:val="43"/>
          <w:vertAlign w:val="superscript"/>
          <w:rtl/>
        </w:rPr>
        <w:tab/>
        <w:t xml:space="preserve"> </w:t>
      </w:r>
      <w:r>
        <w:rPr>
          <w:szCs w:val="28"/>
          <w:rtl/>
        </w:rPr>
        <w:t>شَّہَّا دَّۃِ الکَّۡبِ ي رُۡ المۡتَُّعَّالِ [</w:t>
      </w:r>
      <w:r>
        <w:rPr>
          <w:szCs w:val="28"/>
        </w:rPr>
        <w:t>13</w:t>
      </w:r>
      <w:r>
        <w:rPr>
          <w:szCs w:val="28"/>
          <w:rtl/>
        </w:rPr>
        <w:t>:</w:t>
      </w:r>
      <w:r>
        <w:rPr>
          <w:szCs w:val="28"/>
        </w:rPr>
        <w:t>9</w:t>
      </w:r>
      <w:r>
        <w:rPr>
          <w:szCs w:val="28"/>
          <w:rtl/>
        </w:rPr>
        <w:t>] غیب ا ور شہود کا عالم، بڑا، اعلیٰ و بالا ہے۔</w:t>
      </w:r>
      <w:r>
        <w:rPr>
          <w:szCs w:val="28"/>
          <w:rtl/>
        </w:rPr>
        <w:tab/>
        <w:t xml:space="preserve"> اِسْتَّعْ</w:t>
      </w:r>
      <w:r>
        <w:rPr>
          <w:szCs w:val="28"/>
          <w:rtl/>
        </w:rPr>
        <w:tab/>
        <w:t xml:space="preserve"> لیٰ۔ ي سَّْتَّعْلِ یْ ۔ اِسْ تِعْ لاَّءً :  </w:t>
      </w:r>
      <w:r>
        <w:rPr>
          <w:szCs w:val="28"/>
          <w:rtl/>
        </w:rPr>
        <w:lastRenderedPageBreak/>
        <w:t>کسی کے مقابل برتر ثابت ہونا ۔ وَّ قَّدۡ ا فَّۡلَّحَّ ا ليَّۡ ومَّۡ مَّنِ اسۡتَّعۡ لیٰ  [</w:t>
      </w:r>
      <w:r>
        <w:rPr>
          <w:szCs w:val="28"/>
        </w:rPr>
        <w:t>20</w:t>
      </w:r>
      <w:r>
        <w:rPr>
          <w:szCs w:val="28"/>
          <w:rtl/>
        </w:rPr>
        <w:t>:</w:t>
      </w:r>
      <w:r>
        <w:rPr>
          <w:szCs w:val="28"/>
        </w:rPr>
        <w:t>64</w:t>
      </w:r>
      <w:r>
        <w:rPr>
          <w:szCs w:val="28"/>
          <w:rtl/>
        </w:rPr>
        <w:t>] تحقیق آج کامیاب رہا جو برتر ہوا ۔</w:t>
      </w:r>
      <w:r>
        <w:rPr>
          <w:szCs w:val="28"/>
          <w:rtl/>
        </w:rPr>
        <w:tab/>
        <w:t xml:space="preserve"> </w:t>
      </w:r>
      <w:r>
        <w:rPr>
          <w:rFonts w:ascii="Times New Roman" w:eastAsia="Times New Roman" w:hAnsi="Times New Roman" w:cs="Times New Roman"/>
          <w:b/>
          <w:bCs/>
          <w:sz w:val="40"/>
          <w:szCs w:val="40"/>
          <w:rtl/>
        </w:rPr>
        <w:t xml:space="preserve">ع ل ى </w:t>
      </w:r>
      <w:r>
        <w:rPr>
          <w:rFonts w:ascii="Times New Roman" w:eastAsia="Times New Roman" w:hAnsi="Times New Roman" w:cs="Times New Roman"/>
          <w:sz w:val="22"/>
          <w:szCs w:val="22"/>
          <w:rtl/>
        </w:rPr>
        <w:t xml:space="preserve"> </w:t>
      </w:r>
    </w:p>
    <w:p w14:paraId="2E10BEAA" w14:textId="77777777" w:rsidR="007732E8" w:rsidRDefault="00000000">
      <w:pPr>
        <w:tabs>
          <w:tab w:val="center" w:pos="4234"/>
        </w:tabs>
        <w:spacing w:after="242" w:line="265" w:lineRule="auto"/>
        <w:ind w:left="0" w:right="0" w:firstLine="0"/>
        <w:jc w:val="left"/>
      </w:pPr>
      <w:r>
        <w:rPr>
          <w:szCs w:val="28"/>
          <w:rtl/>
        </w:rPr>
        <w:t>عَّلیٰ: یہ حرف اس شکل میں بہت سے معنوں میں استعمال ہوتا ہے:</w:t>
      </w:r>
      <w:r>
        <w:rPr>
          <w:szCs w:val="28"/>
          <w:rtl/>
        </w:rPr>
        <w:tab/>
        <w:t xml:space="preserve"> </w:t>
      </w:r>
    </w:p>
    <w:p w14:paraId="536F46B7" w14:textId="77777777" w:rsidR="007732E8" w:rsidRDefault="00000000">
      <w:pPr>
        <w:spacing w:after="91"/>
        <w:ind w:left="492" w:right="125" w:hanging="477"/>
      </w:pPr>
      <w:r>
        <w:rPr>
          <w:szCs w:val="28"/>
        </w:rPr>
        <w:t>1</w:t>
      </w:r>
      <w:r>
        <w:rPr>
          <w:szCs w:val="28"/>
          <w:rtl/>
        </w:rPr>
        <w:t>۔  پر، ا وپر: چاہے حقیقتاً ہو مجازاً ۔ وَّعَّلیَّ الفُْلْکِ تحُْملَُّوْنَّ ]</w:t>
      </w:r>
      <w:r>
        <w:rPr>
          <w:szCs w:val="28"/>
        </w:rPr>
        <w:t>22</w:t>
      </w:r>
      <w:r>
        <w:rPr>
          <w:szCs w:val="28"/>
          <w:rtl/>
        </w:rPr>
        <w:t xml:space="preserve">: </w:t>
      </w:r>
      <w:r>
        <w:rPr>
          <w:szCs w:val="28"/>
        </w:rPr>
        <w:t>23</w:t>
      </w:r>
      <w:r>
        <w:rPr>
          <w:szCs w:val="28"/>
          <w:rtl/>
        </w:rPr>
        <w:t>[ ا ور تم کشتیوں پر سوا ر ہوتے ہو۔ فَّ</w:t>
      </w:r>
      <w:r>
        <w:rPr>
          <w:sz w:val="43"/>
          <w:szCs w:val="43"/>
          <w:vertAlign w:val="superscript"/>
          <w:rtl/>
        </w:rPr>
        <w:t xml:space="preserve"> </w:t>
      </w:r>
      <w:r>
        <w:rPr>
          <w:szCs w:val="28"/>
          <w:rtl/>
        </w:rPr>
        <w:t>ضَّلْنَّا بعَّْضَّہُمْ عَّلیٰ بعَّْ ضٍ ]</w:t>
      </w:r>
      <w:r>
        <w:rPr>
          <w:szCs w:val="28"/>
        </w:rPr>
        <w:t>53</w:t>
      </w:r>
      <w:r>
        <w:rPr>
          <w:szCs w:val="28"/>
          <w:rtl/>
        </w:rPr>
        <w:t xml:space="preserve"> </w:t>
      </w:r>
      <w:r>
        <w:rPr>
          <w:szCs w:val="28"/>
        </w:rPr>
        <w:t>2</w:t>
      </w:r>
      <w:r>
        <w:rPr>
          <w:szCs w:val="28"/>
          <w:rtl/>
        </w:rPr>
        <w:t>:</w:t>
      </w:r>
      <w:r>
        <w:rPr>
          <w:szCs w:val="28"/>
        </w:rPr>
        <w:t>2</w:t>
      </w:r>
      <w:r>
        <w:rPr>
          <w:szCs w:val="28"/>
          <w:rtl/>
        </w:rPr>
        <w:t xml:space="preserve">[ ہم نے ان میں سے بعض کو بعض پر فضیلت دی ہے۔ </w:t>
      </w:r>
    </w:p>
    <w:p w14:paraId="6EF8B4D7" w14:textId="77777777" w:rsidR="007732E8" w:rsidRDefault="00000000">
      <w:pPr>
        <w:tabs>
          <w:tab w:val="center" w:pos="1119"/>
          <w:tab w:val="center" w:pos="1974"/>
          <w:tab w:val="center" w:pos="3589"/>
          <w:tab w:val="center" w:pos="5222"/>
        </w:tabs>
        <w:spacing w:after="140" w:line="265" w:lineRule="auto"/>
        <w:ind w:left="0" w:right="0" w:firstLine="0"/>
        <w:jc w:val="left"/>
      </w:pPr>
      <w:r>
        <w:rPr>
          <w:szCs w:val="28"/>
        </w:rPr>
        <w:t>2</w:t>
      </w:r>
      <w:r>
        <w:rPr>
          <w:szCs w:val="28"/>
          <w:rtl/>
        </w:rPr>
        <w:t>۔</w:t>
      </w:r>
      <w:r>
        <w:rPr>
          <w:szCs w:val="28"/>
          <w:rtl/>
        </w:rPr>
        <w:tab/>
        <w:t xml:space="preserve"> سے: اِذَّا اکتَّْالوُْا عَّلیَّ ال</w:t>
      </w:r>
      <w:r>
        <w:rPr>
          <w:sz w:val="43"/>
          <w:szCs w:val="43"/>
          <w:vertAlign w:val="superscript"/>
          <w:rtl/>
        </w:rPr>
        <w:tab/>
        <w:t xml:space="preserve"> </w:t>
      </w:r>
      <w:r>
        <w:rPr>
          <w:szCs w:val="28"/>
          <w:rtl/>
        </w:rPr>
        <w:t>نَّا</w:t>
      </w:r>
      <w:r>
        <w:rPr>
          <w:szCs w:val="28"/>
          <w:rtl/>
        </w:rPr>
        <w:tab/>
        <w:t xml:space="preserve"> سِ ]</w:t>
      </w:r>
      <w:r>
        <w:rPr>
          <w:szCs w:val="28"/>
        </w:rPr>
        <w:t>2</w:t>
      </w:r>
      <w:r>
        <w:rPr>
          <w:szCs w:val="28"/>
          <w:rtl/>
        </w:rPr>
        <w:t xml:space="preserve"> :</w:t>
      </w:r>
      <w:r>
        <w:rPr>
          <w:szCs w:val="28"/>
        </w:rPr>
        <w:t>83</w:t>
      </w:r>
      <w:r>
        <w:rPr>
          <w:szCs w:val="28"/>
          <w:rtl/>
        </w:rPr>
        <w:t>[ جب وہ لوگوں سے ماپ کر لیتے ہیں۔</w:t>
      </w:r>
      <w:r>
        <w:rPr>
          <w:szCs w:val="28"/>
          <w:rtl/>
        </w:rPr>
        <w:tab/>
        <w:t xml:space="preserve"> </w:t>
      </w:r>
    </w:p>
    <w:p w14:paraId="563E9E8E" w14:textId="77777777" w:rsidR="007732E8" w:rsidRDefault="00000000">
      <w:pPr>
        <w:tabs>
          <w:tab w:val="center" w:pos="1620"/>
          <w:tab w:val="center" w:pos="5702"/>
          <w:tab w:val="center" w:pos="8597"/>
        </w:tabs>
        <w:spacing w:after="346" w:line="265" w:lineRule="auto"/>
        <w:ind w:left="0" w:right="0" w:firstLine="0"/>
        <w:jc w:val="left"/>
      </w:pPr>
      <w:r>
        <w:rPr>
          <w:szCs w:val="28"/>
        </w:rPr>
        <w:t>3</w:t>
      </w:r>
      <w:r>
        <w:rPr>
          <w:szCs w:val="28"/>
          <w:rtl/>
        </w:rPr>
        <w:t>۔</w:t>
      </w:r>
      <w:r>
        <w:rPr>
          <w:szCs w:val="28"/>
          <w:rtl/>
        </w:rPr>
        <w:tab/>
        <w:t xml:space="preserve"> میں:  وَّدَّخَّلَّ المَّْدِينَّْةَّ عَّلیٰ حِينِْ غَّفْلَّةٍ </w:t>
      </w:r>
      <w:r>
        <w:rPr>
          <w:szCs w:val="28"/>
          <w:rtl/>
        </w:rPr>
        <w:tab/>
        <w:t xml:space="preserve"> مِنْ اهَّْلِہَّا ]</w:t>
      </w:r>
      <w:r>
        <w:rPr>
          <w:szCs w:val="28"/>
        </w:rPr>
        <w:t>15</w:t>
      </w:r>
      <w:r>
        <w:rPr>
          <w:szCs w:val="28"/>
          <w:rtl/>
        </w:rPr>
        <w:t xml:space="preserve">: </w:t>
      </w:r>
      <w:r>
        <w:rPr>
          <w:szCs w:val="28"/>
        </w:rPr>
        <w:t>28</w:t>
      </w:r>
      <w:r>
        <w:rPr>
          <w:szCs w:val="28"/>
          <w:rtl/>
        </w:rPr>
        <w:t>[ ا ور داخل  ہوئےشہر میں جب اس کے رہنے والے غفلت میں تھے۔</w:t>
      </w:r>
      <w:r>
        <w:rPr>
          <w:szCs w:val="28"/>
          <w:rtl/>
        </w:rPr>
        <w:tab/>
        <w:t xml:space="preserve"> </w:t>
      </w:r>
    </w:p>
    <w:p w14:paraId="3B559091" w14:textId="77777777" w:rsidR="007732E8" w:rsidRDefault="00000000">
      <w:pPr>
        <w:tabs>
          <w:tab w:val="center" w:pos="998"/>
          <w:tab w:val="center" w:pos="3442"/>
          <w:tab w:val="center" w:pos="5338"/>
        </w:tabs>
        <w:spacing w:after="242" w:line="265" w:lineRule="auto"/>
        <w:ind w:left="0" w:right="0" w:firstLine="0"/>
        <w:jc w:val="left"/>
      </w:pPr>
      <w:r>
        <w:rPr>
          <w:szCs w:val="28"/>
        </w:rPr>
        <w:t>4</w:t>
      </w:r>
      <w:r>
        <w:rPr>
          <w:szCs w:val="28"/>
          <w:rtl/>
        </w:rPr>
        <w:t>۔</w:t>
      </w:r>
      <w:r>
        <w:rPr>
          <w:szCs w:val="28"/>
          <w:rtl/>
        </w:rPr>
        <w:tab/>
        <w:t xml:space="preserve"> تک: هٰذَّا صِرَّاطٌ عَّل</w:t>
      </w:r>
      <w:r>
        <w:rPr>
          <w:szCs w:val="28"/>
          <w:rtl/>
        </w:rPr>
        <w:tab/>
        <w:t xml:space="preserve"> یََّّ مُ سْتَّــقِيْمٌ  ]</w:t>
      </w:r>
      <w:r>
        <w:rPr>
          <w:szCs w:val="28"/>
        </w:rPr>
        <w:t>41</w:t>
      </w:r>
      <w:r>
        <w:rPr>
          <w:szCs w:val="28"/>
          <w:rtl/>
        </w:rPr>
        <w:t xml:space="preserve">: </w:t>
      </w:r>
      <w:r>
        <w:rPr>
          <w:szCs w:val="28"/>
        </w:rPr>
        <w:t>15</w:t>
      </w:r>
      <w:r>
        <w:rPr>
          <w:szCs w:val="28"/>
          <w:rtl/>
        </w:rPr>
        <w:t>[ یہ ہے مجھ تک کا صراط مستقیم۔</w:t>
      </w:r>
      <w:r>
        <w:rPr>
          <w:szCs w:val="28"/>
          <w:rtl/>
        </w:rPr>
        <w:tab/>
        <w:t xml:space="preserve"> </w:t>
      </w:r>
    </w:p>
    <w:p w14:paraId="5C97E27E" w14:textId="77777777" w:rsidR="007732E8" w:rsidRDefault="00000000">
      <w:pPr>
        <w:tabs>
          <w:tab w:val="center" w:pos="3158"/>
          <w:tab w:val="center" w:pos="6079"/>
        </w:tabs>
        <w:spacing w:after="242" w:line="265" w:lineRule="auto"/>
        <w:ind w:left="0" w:right="0" w:firstLine="0"/>
        <w:jc w:val="left"/>
      </w:pPr>
      <w:r>
        <w:rPr>
          <w:szCs w:val="28"/>
        </w:rPr>
        <w:t>5</w:t>
      </w:r>
      <w:r>
        <w:rPr>
          <w:szCs w:val="28"/>
          <w:rtl/>
        </w:rPr>
        <w:t>۔</w:t>
      </w:r>
      <w:r>
        <w:rPr>
          <w:szCs w:val="28"/>
          <w:rtl/>
        </w:rPr>
        <w:tab/>
        <w:t xml:space="preserve"> سامنے:  وَّلتُِصْنَّعَّ عَّلیٰ عَّيْن يِْ]</w:t>
      </w:r>
      <w:r>
        <w:rPr>
          <w:szCs w:val="28"/>
        </w:rPr>
        <w:t>39</w:t>
      </w:r>
      <w:r>
        <w:rPr>
          <w:szCs w:val="28"/>
          <w:rtl/>
        </w:rPr>
        <w:t xml:space="preserve">: </w:t>
      </w:r>
      <w:r>
        <w:rPr>
          <w:szCs w:val="28"/>
        </w:rPr>
        <w:t>20</w:t>
      </w:r>
      <w:r>
        <w:rPr>
          <w:szCs w:val="28"/>
          <w:rtl/>
        </w:rPr>
        <w:t>[ تاکہ تیری تربیت میری آنکھوں کے سامنے ہو۔</w:t>
      </w:r>
      <w:r>
        <w:rPr>
          <w:szCs w:val="28"/>
          <w:rtl/>
        </w:rPr>
        <w:tab/>
        <w:t xml:space="preserve"> </w:t>
      </w:r>
    </w:p>
    <w:p w14:paraId="49D8D11E" w14:textId="77777777" w:rsidR="007732E8" w:rsidRDefault="00000000">
      <w:pPr>
        <w:ind w:left="477" w:right="228" w:firstLine="1382"/>
      </w:pPr>
      <w:r>
        <w:rPr>
          <w:szCs w:val="28"/>
          <w:rtl/>
        </w:rPr>
        <w:t>بنََّّا وَّاٰتِنَّا مَّا وَّعَّدْتنََّّا عَّلیٰ رُسُلِ کَّ]</w:t>
      </w:r>
      <w:r>
        <w:rPr>
          <w:szCs w:val="28"/>
        </w:rPr>
        <w:t>194</w:t>
      </w:r>
      <w:r>
        <w:rPr>
          <w:szCs w:val="28"/>
          <w:rtl/>
        </w:rPr>
        <w:t xml:space="preserve">: </w:t>
      </w:r>
      <w:r>
        <w:rPr>
          <w:szCs w:val="28"/>
        </w:rPr>
        <w:t>3</w:t>
      </w:r>
      <w:r>
        <w:rPr>
          <w:szCs w:val="28"/>
          <w:rtl/>
        </w:rPr>
        <w:t>[ ا ے ہمارے ر</w:t>
      </w:r>
      <w:r>
        <w:rPr>
          <w:sz w:val="43"/>
          <w:szCs w:val="43"/>
          <w:vertAlign w:val="subscript"/>
          <w:rtl/>
        </w:rPr>
        <w:t xml:space="preserve"> ت</w:t>
      </w:r>
      <w:r>
        <w:rPr>
          <w:szCs w:val="28"/>
          <w:rtl/>
        </w:rPr>
        <w:t xml:space="preserve">ب ! ا ور دیں ہم کو جو آپ نے وعدہ کیا اپنے رسولوں کے ذریعے ۔ </w:t>
      </w:r>
    </w:p>
    <w:p w14:paraId="1DDB4178" w14:textId="77777777" w:rsidR="007732E8" w:rsidRDefault="00000000">
      <w:pPr>
        <w:tabs>
          <w:tab w:val="center" w:pos="1101"/>
          <w:tab w:val="center" w:pos="1915"/>
          <w:tab w:val="center" w:pos="3072"/>
        </w:tabs>
        <w:spacing w:after="764" w:line="265" w:lineRule="auto"/>
        <w:ind w:left="0" w:right="0" w:firstLine="0"/>
        <w:jc w:val="left"/>
      </w:pPr>
      <w:r>
        <w:rPr>
          <w:szCs w:val="28"/>
        </w:rPr>
        <w:t>6</w:t>
      </w:r>
      <w:r>
        <w:rPr>
          <w:szCs w:val="28"/>
          <w:rtl/>
        </w:rPr>
        <w:t>۔</w:t>
      </w:r>
      <w:r>
        <w:rPr>
          <w:szCs w:val="28"/>
          <w:rtl/>
        </w:rPr>
        <w:tab/>
        <w:t xml:space="preserve"> بذریعہ۔ کے ذریعے:  رَّ</w:t>
      </w:r>
      <w:r>
        <w:rPr>
          <w:szCs w:val="28"/>
          <w:rtl/>
        </w:rPr>
        <w:tab/>
        <w:t xml:space="preserve"> </w:t>
      </w:r>
      <w:r>
        <w:rPr>
          <w:szCs w:val="28"/>
          <w:rtl/>
        </w:rPr>
        <w:tab/>
        <w:t xml:space="preserve"> </w:t>
      </w:r>
    </w:p>
    <w:p w14:paraId="7F6B5CB3" w14:textId="77777777" w:rsidR="007732E8" w:rsidRDefault="00000000">
      <w:pPr>
        <w:spacing w:after="106" w:line="383" w:lineRule="auto"/>
        <w:ind w:left="15" w:right="14" w:firstLine="0"/>
        <w:jc w:val="both"/>
      </w:pPr>
      <w:r>
        <w:rPr>
          <w:szCs w:val="28"/>
          <w:rtl/>
        </w:rPr>
        <w:t>عَّلَّيْہِ  : اس پر، اس کے خلاف۔ عربی زبان میں "ل" کسی کے فائدہ کے لیے آتا ہے ا ور اس کے برعکس " عَّل یٰ" آتا ہے ۔ قرآن کریم میں عورتوں کے حقوق ا ور ذمہ دا ریوں کے بارے میں ہے۔وَّلہَُّ نَّ مِثْلُ ال</w:t>
      </w:r>
      <w:r>
        <w:rPr>
          <w:sz w:val="43"/>
          <w:szCs w:val="43"/>
          <w:vertAlign w:val="superscript"/>
          <w:rtl/>
        </w:rPr>
        <w:t xml:space="preserve"> </w:t>
      </w:r>
      <w:r>
        <w:rPr>
          <w:szCs w:val="28"/>
          <w:rtl/>
        </w:rPr>
        <w:t>ذَِّیْ عَّلَّيْہِ نَّ ]</w:t>
      </w:r>
      <w:r>
        <w:rPr>
          <w:szCs w:val="28"/>
        </w:rPr>
        <w:t>228</w:t>
      </w:r>
      <w:r>
        <w:rPr>
          <w:szCs w:val="28"/>
          <w:rtl/>
        </w:rPr>
        <w:t xml:space="preserve">: </w:t>
      </w:r>
      <w:r>
        <w:rPr>
          <w:szCs w:val="28"/>
        </w:rPr>
        <w:t>2</w:t>
      </w:r>
      <w:r>
        <w:rPr>
          <w:szCs w:val="28"/>
          <w:rtl/>
        </w:rPr>
        <w:t xml:space="preserve">[ جس قدر ان کی ذمہ دا ریاں ہیں اسی کے مثل ان کے حقوق ہیں۔ </w:t>
      </w:r>
    </w:p>
    <w:p w14:paraId="54D04380" w14:textId="77777777" w:rsidR="007732E8" w:rsidRDefault="00000000">
      <w:pPr>
        <w:ind w:left="4179" w:right="4136" w:hanging="4164"/>
      </w:pPr>
      <w:r>
        <w:rPr>
          <w:szCs w:val="28"/>
          <w:rtl/>
        </w:rPr>
        <w:t>عَّلَّيْکُمْ : تم پر ہے، تمہارا ذمہ ۔ عَّلَّيْکُمْ اَّ نفُْسَّکُمْ  ]</w:t>
      </w:r>
      <w:r>
        <w:rPr>
          <w:szCs w:val="28"/>
        </w:rPr>
        <w:t>105</w:t>
      </w:r>
      <w:r>
        <w:rPr>
          <w:szCs w:val="28"/>
          <w:rtl/>
        </w:rPr>
        <w:t>:</w:t>
      </w:r>
      <w:r>
        <w:rPr>
          <w:szCs w:val="28"/>
        </w:rPr>
        <w:t>5</w:t>
      </w:r>
      <w:r>
        <w:rPr>
          <w:szCs w:val="28"/>
          <w:rtl/>
        </w:rPr>
        <w:t xml:space="preserve">[ تم </w:t>
      </w:r>
      <w:r>
        <w:rPr>
          <w:szCs w:val="28"/>
          <w:rtl/>
        </w:rPr>
        <w:lastRenderedPageBreak/>
        <w:t xml:space="preserve">پر ذمہ تمہارا اپنا۔ </w:t>
      </w:r>
      <w:r>
        <w:rPr>
          <w:rFonts w:ascii="Times New Roman" w:eastAsia="Times New Roman" w:hAnsi="Times New Roman" w:cs="Times New Roman"/>
          <w:b/>
          <w:bCs/>
          <w:sz w:val="40"/>
          <w:szCs w:val="40"/>
          <w:rtl/>
        </w:rPr>
        <w:t>ع م د</w:t>
      </w:r>
      <w:r>
        <w:rPr>
          <w:rFonts w:ascii="Times New Roman" w:eastAsia="Times New Roman" w:hAnsi="Times New Roman" w:cs="Times New Roman"/>
          <w:sz w:val="22"/>
          <w:szCs w:val="22"/>
          <w:rtl/>
        </w:rPr>
        <w:t xml:space="preserve"> </w:t>
      </w:r>
    </w:p>
    <w:p w14:paraId="54BA64BC" w14:textId="77777777" w:rsidR="007732E8" w:rsidRDefault="00000000">
      <w:pPr>
        <w:tabs>
          <w:tab w:val="center" w:pos="8449"/>
        </w:tabs>
        <w:spacing w:after="385" w:line="265" w:lineRule="auto"/>
        <w:ind w:left="0" w:right="0" w:firstLine="0"/>
        <w:jc w:val="left"/>
      </w:pPr>
      <w:r>
        <w:rPr>
          <w:szCs w:val="28"/>
          <w:rtl/>
        </w:rPr>
        <w:t xml:space="preserve"> عَّ مَّ دَّ ۔ یعَّْ مِدُ۔عَّ مْدًا :</w:t>
      </w:r>
      <w:r>
        <w:rPr>
          <w:rFonts w:ascii="Arial" w:eastAsia="Arial" w:hAnsi="Arial" w:cs="Arial"/>
          <w:szCs w:val="28"/>
          <w:vertAlign w:val="superscript"/>
          <w:rtl/>
        </w:rPr>
        <w:t xml:space="preserve"> </w:t>
      </w:r>
      <w:r>
        <w:rPr>
          <w:szCs w:val="28"/>
          <w:rtl/>
        </w:rPr>
        <w:t>ستون لگانا، سہارا دینا۔ عمودی یعنی بالکل سیدھا کھڑا ہو جانا خواہ وہ محسوس چیزوں میں ہو یا رائے ا ور ا راد ے میں ۔</w:t>
      </w:r>
      <w:r>
        <w:rPr>
          <w:szCs w:val="28"/>
          <w:rtl/>
        </w:rPr>
        <w:tab/>
        <w:t xml:space="preserve"> </w:t>
      </w:r>
    </w:p>
    <w:p w14:paraId="0DB754F8" w14:textId="77777777" w:rsidR="007732E8" w:rsidRDefault="00000000">
      <w:pPr>
        <w:spacing w:after="179" w:line="383" w:lineRule="auto"/>
        <w:ind w:left="15" w:right="14" w:firstLine="0"/>
        <w:jc w:val="both"/>
      </w:pPr>
      <w:r>
        <w:rPr>
          <w:szCs w:val="28"/>
          <w:rtl/>
        </w:rPr>
        <w:t xml:space="preserve"> عِمَّ ادٌ  :  ستون، جس کا سہارا لیا جائے، جس پر ٹیک لگائی جا سکے ا ور بھروسہ کیا جا سکے۔ اس کا واحد عِمَّادَّ ۃٌ ا ور جمع عَّمَّدٌ  ہے ۔ الَّ لٰهُ ال</w:t>
      </w:r>
      <w:r>
        <w:rPr>
          <w:sz w:val="43"/>
          <w:szCs w:val="43"/>
          <w:vertAlign w:val="superscript"/>
          <w:rtl/>
        </w:rPr>
        <w:t xml:space="preserve"> </w:t>
      </w:r>
      <w:r>
        <w:rPr>
          <w:szCs w:val="28"/>
          <w:rtl/>
        </w:rPr>
        <w:t>ذَِّیۡ رَّفَّ عَّ ال سَّمٰوٰتِ بغَِّيرِۡ عَّمَّدٍ ترَّوَّۡ نہََّّا [</w:t>
      </w:r>
      <w:r>
        <w:rPr>
          <w:szCs w:val="28"/>
        </w:rPr>
        <w:t>13</w:t>
      </w:r>
      <w:r>
        <w:rPr>
          <w:szCs w:val="28"/>
          <w:rtl/>
        </w:rPr>
        <w:t>:</w:t>
      </w:r>
      <w:r>
        <w:rPr>
          <w:szCs w:val="28"/>
        </w:rPr>
        <w:t>2</w:t>
      </w:r>
      <w:r>
        <w:rPr>
          <w:szCs w:val="28"/>
          <w:rtl/>
        </w:rPr>
        <w:t xml:space="preserve">] اللہ تعالیٰ ہے، جس نے آسمانوں کو رفعت دی بغیر ستونوں کے۔ </w:t>
      </w:r>
      <w:r>
        <w:rPr>
          <w:rFonts w:ascii="Arial" w:eastAsia="Arial" w:hAnsi="Arial" w:cs="Arial"/>
          <w:szCs w:val="28"/>
          <w:vertAlign w:val="superscript"/>
          <w:rtl/>
        </w:rPr>
        <w:t xml:space="preserve"> </w:t>
      </w:r>
      <w:r>
        <w:rPr>
          <w:szCs w:val="28"/>
          <w:rtl/>
        </w:rPr>
        <w:t>اِ رَّمَّ ذَّاتِ العِۡمَّادِ  [</w:t>
      </w:r>
      <w:r>
        <w:rPr>
          <w:szCs w:val="28"/>
        </w:rPr>
        <w:t>89</w:t>
      </w:r>
      <w:r>
        <w:rPr>
          <w:szCs w:val="28"/>
          <w:rtl/>
        </w:rPr>
        <w:t>:</w:t>
      </w:r>
      <w:r>
        <w:rPr>
          <w:szCs w:val="28"/>
        </w:rPr>
        <w:t>7</w:t>
      </w:r>
      <w:r>
        <w:rPr>
          <w:szCs w:val="28"/>
          <w:rtl/>
        </w:rPr>
        <w:t xml:space="preserve">] ا رم، ستونوں والے۔  ۔ذاتِ العماد کا مفہوم یہ ہے کہ انہیں اپنے زور بازو پر بہت بھروسہ تھا۔ </w:t>
      </w:r>
    </w:p>
    <w:p w14:paraId="4D436B4F" w14:textId="77777777" w:rsidR="007732E8" w:rsidRDefault="00000000">
      <w:pPr>
        <w:tabs>
          <w:tab w:val="center" w:pos="461"/>
          <w:tab w:val="center" w:pos="1020"/>
          <w:tab w:val="center" w:pos="1585"/>
          <w:tab w:val="center" w:pos="2013"/>
          <w:tab w:val="center" w:pos="2408"/>
          <w:tab w:val="center" w:pos="2707"/>
          <w:tab w:val="center" w:pos="2999"/>
          <w:tab w:val="center" w:pos="4002"/>
          <w:tab w:val="center" w:pos="4784"/>
          <w:tab w:val="center" w:pos="5074"/>
          <w:tab w:val="center" w:pos="5390"/>
          <w:tab w:val="center" w:pos="5975"/>
          <w:tab w:val="center" w:pos="6852"/>
          <w:tab w:val="center" w:pos="7476"/>
          <w:tab w:val="center" w:pos="7938"/>
          <w:tab w:val="right" w:pos="9030"/>
        </w:tabs>
        <w:spacing w:after="259" w:line="259" w:lineRule="auto"/>
        <w:ind w:left="0" w:right="0" w:firstLine="0"/>
        <w:jc w:val="left"/>
      </w:pPr>
      <w:r>
        <w:rPr>
          <w:szCs w:val="28"/>
          <w:rtl/>
        </w:rPr>
        <w:t>تعََّّ</w:t>
      </w:r>
      <w:r>
        <w:rPr>
          <w:szCs w:val="28"/>
          <w:rtl/>
        </w:rPr>
        <w:tab/>
        <w:t xml:space="preserve"> مدََّّ۔ يتََّّعَّ</w:t>
      </w:r>
      <w:r>
        <w:rPr>
          <w:szCs w:val="28"/>
          <w:rtl/>
        </w:rPr>
        <w:tab/>
        <w:t xml:space="preserve"> مدََّّ۔ تعََّّ</w:t>
      </w:r>
      <w:r>
        <w:rPr>
          <w:szCs w:val="28"/>
          <w:rtl/>
        </w:rPr>
        <w:tab/>
        <w:t xml:space="preserve"> مدًُا : عمدًًا</w:t>
      </w:r>
      <w:r>
        <w:rPr>
          <w:szCs w:val="28"/>
          <w:rtl/>
        </w:rPr>
        <w:tab/>
        <w:t xml:space="preserve"> کوئی</w:t>
      </w:r>
      <w:r>
        <w:rPr>
          <w:szCs w:val="28"/>
          <w:rtl/>
        </w:rPr>
        <w:tab/>
        <w:t xml:space="preserve"> کام کرنا</w:t>
      </w:r>
      <w:r>
        <w:rPr>
          <w:szCs w:val="28"/>
          <w:rtl/>
        </w:rPr>
        <w:tab/>
        <w:t xml:space="preserve"> </w:t>
      </w:r>
      <w:r>
        <w:rPr>
          <w:szCs w:val="28"/>
          <w:rtl/>
        </w:rPr>
        <w:tab/>
        <w:t xml:space="preserve"> یعنی نیت</w:t>
      </w:r>
      <w:r>
        <w:rPr>
          <w:szCs w:val="28"/>
          <w:rtl/>
        </w:rPr>
        <w:tab/>
        <w:t xml:space="preserve"> ا ور ا راد ے کے تحت </w:t>
      </w:r>
      <w:r>
        <w:rPr>
          <w:szCs w:val="28"/>
          <w:rtl/>
        </w:rPr>
        <w:tab/>
        <w:t>کیا</w:t>
      </w:r>
      <w:r>
        <w:rPr>
          <w:szCs w:val="28"/>
          <w:rtl/>
        </w:rPr>
        <w:tab/>
        <w:t xml:space="preserve"> جانے</w:t>
      </w:r>
      <w:r>
        <w:rPr>
          <w:szCs w:val="28"/>
          <w:rtl/>
        </w:rPr>
        <w:tab/>
        <w:t xml:space="preserve"> والا</w:t>
      </w:r>
      <w:r>
        <w:rPr>
          <w:szCs w:val="28"/>
          <w:rtl/>
        </w:rPr>
        <w:tab/>
        <w:t xml:space="preserve"> کام۔ یہ خَّطَّأً کا</w:t>
      </w:r>
      <w:r>
        <w:rPr>
          <w:szCs w:val="28"/>
          <w:rtl/>
        </w:rPr>
        <w:tab/>
        <w:t xml:space="preserve"> مقابل ہے۔</w:t>
      </w:r>
      <w:r>
        <w:rPr>
          <w:szCs w:val="28"/>
          <w:rtl/>
        </w:rPr>
        <w:tab/>
        <w:t xml:space="preserve"> وَّ لکِٰنۡ </w:t>
      </w:r>
      <w:r>
        <w:rPr>
          <w:szCs w:val="28"/>
          <w:rtl/>
        </w:rPr>
        <w:tab/>
        <w:t xml:space="preserve"> مَّا تعََّّ</w:t>
      </w:r>
      <w:r>
        <w:rPr>
          <w:szCs w:val="28"/>
          <w:rtl/>
        </w:rPr>
        <w:tab/>
        <w:t xml:space="preserve">  مدََّّتۡ قُلُوبۡکُُمۡ  </w:t>
      </w:r>
    </w:p>
    <w:p w14:paraId="2E789EE6" w14:textId="77777777" w:rsidR="007732E8" w:rsidRDefault="00000000">
      <w:pPr>
        <w:tabs>
          <w:tab w:val="center" w:pos="2055"/>
          <w:tab w:val="center" w:pos="3088"/>
        </w:tabs>
        <w:spacing w:after="282" w:line="265" w:lineRule="auto"/>
        <w:ind w:left="0" w:right="0" w:firstLine="0"/>
        <w:jc w:val="left"/>
      </w:pPr>
      <w:r>
        <w:rPr>
          <w:szCs w:val="28"/>
          <w:rtl/>
        </w:rPr>
        <w:t>[</w:t>
      </w:r>
      <w:r>
        <w:rPr>
          <w:szCs w:val="28"/>
        </w:rPr>
        <w:t>33</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لیکن جو </w:t>
      </w:r>
      <w:r>
        <w:rPr>
          <w:szCs w:val="28"/>
          <w:rtl/>
        </w:rPr>
        <w:tab/>
        <w:t xml:space="preserve"> کچھعمداً  تمہارے دل سے ہو۔</w:t>
      </w:r>
      <w:r>
        <w:rPr>
          <w:szCs w:val="28"/>
          <w:rtl/>
        </w:rPr>
        <w:tab/>
        <w:t xml:space="preserve"> </w:t>
      </w:r>
    </w:p>
    <w:p w14:paraId="6474B84A" w14:textId="77777777" w:rsidR="007732E8" w:rsidRDefault="00000000">
      <w:pPr>
        <w:spacing w:after="106"/>
        <w:ind w:left="17" w:right="14"/>
      </w:pPr>
      <w:r>
        <w:rPr>
          <w:szCs w:val="28"/>
          <w:rtl/>
        </w:rPr>
        <w:t xml:space="preserve">مُتَّعَّ </w:t>
      </w:r>
      <w:r>
        <w:rPr>
          <w:szCs w:val="28"/>
          <w:rtl/>
        </w:rPr>
        <w:tab/>
        <w:t>مِ</w:t>
      </w:r>
      <w:r>
        <w:rPr>
          <w:szCs w:val="28"/>
          <w:rtl/>
        </w:rPr>
        <w:tab/>
        <w:t xml:space="preserve">  دٌ: عمدًًا کام کرنے والا۔ پور</w:t>
      </w:r>
      <w:r>
        <w:rPr>
          <w:szCs w:val="28"/>
          <w:rtl/>
        </w:rPr>
        <w:tab/>
        <w:t xml:space="preserve"> ینیت ا ور ا رد ے </w:t>
      </w:r>
      <w:r>
        <w:rPr>
          <w:szCs w:val="28"/>
          <w:rtl/>
        </w:rPr>
        <w:tab/>
        <w:t xml:space="preserve"> کےتحت کام کرنے والا۔ وَّ مَّنۡ ی</w:t>
      </w:r>
      <w:r>
        <w:rPr>
          <w:sz w:val="43"/>
          <w:szCs w:val="43"/>
          <w:vertAlign w:val="superscript"/>
          <w:rtl/>
        </w:rPr>
        <w:t xml:space="preserve"> </w:t>
      </w:r>
      <w:r>
        <w:rPr>
          <w:szCs w:val="28"/>
          <w:rtl/>
        </w:rPr>
        <w:t xml:space="preserve">قَّۡتُلۡ مُ ؤۡمِنًا </w:t>
      </w:r>
      <w:r>
        <w:rPr>
          <w:szCs w:val="28"/>
          <w:rtl/>
        </w:rPr>
        <w:tab/>
        <w:t xml:space="preserve"> مُتَّعَّ</w:t>
      </w:r>
      <w:r>
        <w:rPr>
          <w:szCs w:val="28"/>
          <w:rtl/>
        </w:rPr>
        <w:tab/>
        <w:t xml:space="preserve"> مِ</w:t>
      </w:r>
      <w:r>
        <w:rPr>
          <w:szCs w:val="28"/>
          <w:rtl/>
        </w:rPr>
        <w:tab/>
        <w:t xml:space="preserve"> دًفَّجَّزَّآؤُہٗ جَّہَّ</w:t>
      </w:r>
      <w:r>
        <w:rPr>
          <w:sz w:val="43"/>
          <w:szCs w:val="43"/>
          <w:vertAlign w:val="superscript"/>
          <w:rtl/>
        </w:rPr>
        <w:tab/>
        <w:t xml:space="preserve"> </w:t>
      </w:r>
      <w:r>
        <w:rPr>
          <w:szCs w:val="28"/>
          <w:rtl/>
        </w:rPr>
        <w:t>نَّمُ ا [</w:t>
      </w:r>
      <w:r>
        <w:rPr>
          <w:szCs w:val="28"/>
        </w:rPr>
        <w:t>4</w:t>
      </w:r>
      <w:r>
        <w:rPr>
          <w:szCs w:val="28"/>
          <w:rtl/>
        </w:rPr>
        <w:t>:</w:t>
      </w:r>
      <w:r>
        <w:rPr>
          <w:szCs w:val="28"/>
        </w:rPr>
        <w:t>93</w:t>
      </w:r>
      <w:r>
        <w:rPr>
          <w:szCs w:val="28"/>
          <w:rtl/>
        </w:rPr>
        <w:t xml:space="preserve">] ا ور جو کوئی </w:t>
      </w:r>
      <w:r>
        <w:rPr>
          <w:szCs w:val="28"/>
          <w:rtl/>
        </w:rPr>
        <w:tab/>
        <w:t xml:space="preserve"> قتلکرے کسی مومن </w:t>
      </w:r>
      <w:r>
        <w:rPr>
          <w:szCs w:val="28"/>
          <w:rtl/>
        </w:rPr>
        <w:tab/>
        <w:t xml:space="preserve"> کوعمدًًا، تو اس کی </w:t>
      </w:r>
      <w:r>
        <w:rPr>
          <w:szCs w:val="28"/>
          <w:rtl/>
        </w:rPr>
        <w:tab/>
        <w:t xml:space="preserve"> جزاجہنم </w:t>
      </w:r>
      <w:r>
        <w:rPr>
          <w:szCs w:val="28"/>
          <w:rtl/>
        </w:rPr>
        <w:tab/>
        <w:t xml:space="preserve"> ہے۔</w:t>
      </w:r>
      <w:r>
        <w:rPr>
          <w:szCs w:val="28"/>
          <w:rtl/>
        </w:rPr>
        <w:tab/>
        <w:t xml:space="preserve"> </w:t>
      </w:r>
    </w:p>
    <w:p w14:paraId="6CCEEDCF" w14:textId="77777777" w:rsidR="007732E8" w:rsidRDefault="00000000">
      <w:pPr>
        <w:spacing w:after="271" w:line="259" w:lineRule="auto"/>
        <w:ind w:left="536" w:right="528" w:hanging="10"/>
        <w:jc w:val="center"/>
      </w:pPr>
      <w:r>
        <w:rPr>
          <w:rFonts w:ascii="Times New Roman" w:eastAsia="Times New Roman" w:hAnsi="Times New Roman" w:cs="Times New Roman"/>
          <w:b/>
          <w:bCs/>
          <w:sz w:val="40"/>
          <w:szCs w:val="40"/>
          <w:rtl/>
        </w:rPr>
        <w:t xml:space="preserve">ع م ر </w:t>
      </w:r>
    </w:p>
    <w:p w14:paraId="598612DD" w14:textId="77777777" w:rsidR="007732E8" w:rsidRDefault="00000000">
      <w:pPr>
        <w:tabs>
          <w:tab w:val="center" w:pos="5082"/>
          <w:tab w:val="center" w:pos="5484"/>
          <w:tab w:val="right" w:pos="9030"/>
        </w:tabs>
        <w:spacing w:after="37" w:line="267" w:lineRule="auto"/>
        <w:ind w:left="0" w:right="0" w:firstLine="0"/>
        <w:jc w:val="left"/>
      </w:pPr>
      <w:r>
        <w:rPr>
          <w:szCs w:val="28"/>
          <w:rtl/>
        </w:rPr>
        <w:t xml:space="preserve">عَّمَّرَّ۔ یعَّْ مرُ۔ُ عَّمْ رًا </w:t>
      </w:r>
      <w:r>
        <w:rPr>
          <w:rFonts w:ascii="Cambria" w:eastAsia="Cambria" w:hAnsi="Cambria" w:cs="Cambria"/>
          <w:sz w:val="43"/>
          <w:szCs w:val="43"/>
          <w:vertAlign w:val="superscript"/>
          <w:rtl/>
        </w:rPr>
        <w:t xml:space="preserve">: </w:t>
      </w:r>
      <w:r>
        <w:rPr>
          <w:szCs w:val="28"/>
          <w:rtl/>
        </w:rPr>
        <w:t>کسی جگہ یا زمین کو آباد کرنا۔ یہ خَّرابٌ  کی ضد ہے۔ ۔ اشََّّ</w:t>
      </w:r>
      <w:r>
        <w:rPr>
          <w:sz w:val="43"/>
          <w:szCs w:val="43"/>
          <w:vertAlign w:val="superscript"/>
          <w:rtl/>
        </w:rPr>
        <w:tab/>
        <w:t xml:space="preserve"> </w:t>
      </w:r>
      <w:r>
        <w:rPr>
          <w:szCs w:val="28"/>
          <w:rtl/>
        </w:rPr>
        <w:t>دَّ مِنۡہُمۡ قُ</w:t>
      </w:r>
      <w:r>
        <w:rPr>
          <w:szCs w:val="28"/>
          <w:rtl/>
        </w:rPr>
        <w:tab/>
        <w:t xml:space="preserve"> و ۃًَّ </w:t>
      </w:r>
      <w:r>
        <w:rPr>
          <w:sz w:val="43"/>
          <w:szCs w:val="43"/>
          <w:vertAlign w:val="superscript"/>
          <w:rtl/>
        </w:rPr>
        <w:tab/>
        <w:t xml:space="preserve"> </w:t>
      </w:r>
      <w:r>
        <w:rPr>
          <w:szCs w:val="28"/>
          <w:rtl/>
        </w:rPr>
        <w:t>وَّ اثَّاَّرُوا الاۡرَّۡضَّ وَّ عَّمَّروُۡهَّا</w:t>
      </w:r>
      <w:r>
        <w:rPr>
          <w:sz w:val="43"/>
          <w:szCs w:val="43"/>
          <w:vertAlign w:val="superscript"/>
          <w:rtl/>
        </w:rPr>
        <w:t xml:space="preserve"> ۤ</w:t>
      </w:r>
      <w:r>
        <w:rPr>
          <w:szCs w:val="28"/>
          <w:rtl/>
        </w:rPr>
        <w:t xml:space="preserve"> [</w:t>
      </w:r>
      <w:r>
        <w:rPr>
          <w:szCs w:val="28"/>
        </w:rPr>
        <w:t>30</w:t>
      </w:r>
      <w:r>
        <w:rPr>
          <w:szCs w:val="28"/>
          <w:rtl/>
        </w:rPr>
        <w:t>:</w:t>
      </w:r>
      <w:r>
        <w:rPr>
          <w:szCs w:val="28"/>
        </w:rPr>
        <w:t>9</w:t>
      </w:r>
      <w:r>
        <w:rPr>
          <w:szCs w:val="28"/>
          <w:rtl/>
        </w:rPr>
        <w:t xml:space="preserve">] وه اشد تھے ان سے </w:t>
      </w:r>
    </w:p>
    <w:p w14:paraId="078E7B16" w14:textId="77777777" w:rsidR="007732E8" w:rsidRDefault="00000000">
      <w:pPr>
        <w:tabs>
          <w:tab w:val="center" w:pos="3247"/>
        </w:tabs>
        <w:spacing w:after="133" w:line="265" w:lineRule="auto"/>
        <w:ind w:left="0" w:right="0" w:firstLine="0"/>
        <w:jc w:val="left"/>
      </w:pPr>
      <w:r>
        <w:rPr>
          <w:szCs w:val="28"/>
          <w:rtl/>
        </w:rPr>
        <w:t>قوت میں، انہوں نے جوتی زمین ا ور آباد کیا اسے۔</w:t>
      </w:r>
      <w:r>
        <w:rPr>
          <w:szCs w:val="28"/>
          <w:rtl/>
        </w:rPr>
        <w:tab/>
        <w:t xml:space="preserve"> </w:t>
      </w:r>
    </w:p>
    <w:p w14:paraId="0014A375" w14:textId="77777777" w:rsidR="007732E8" w:rsidRDefault="00000000">
      <w:pPr>
        <w:tabs>
          <w:tab w:val="center" w:pos="4625"/>
        </w:tabs>
        <w:spacing w:after="362" w:line="265" w:lineRule="auto"/>
        <w:ind w:left="0" w:right="0" w:firstLine="0"/>
        <w:jc w:val="left"/>
      </w:pPr>
      <w:r>
        <w:rPr>
          <w:szCs w:val="28"/>
          <w:rtl/>
        </w:rPr>
        <w:t>مَّعْموُ رٌ: آباد۔ آباد کیا ہوا ۔ وَّالبَّْيْتِ المْعَّْموُر  ِ[</w:t>
      </w:r>
      <w:r>
        <w:rPr>
          <w:szCs w:val="28"/>
        </w:rPr>
        <w:t>52</w:t>
      </w:r>
      <w:r>
        <w:rPr>
          <w:szCs w:val="28"/>
          <w:rtl/>
        </w:rPr>
        <w:t>:</w:t>
      </w:r>
      <w:r>
        <w:rPr>
          <w:szCs w:val="28"/>
        </w:rPr>
        <w:t>4</w:t>
      </w:r>
      <w:r>
        <w:rPr>
          <w:szCs w:val="28"/>
          <w:rtl/>
        </w:rPr>
        <w:t>] ا ور آباد کیا ہوا گھر۔</w:t>
      </w:r>
      <w:r>
        <w:rPr>
          <w:szCs w:val="28"/>
          <w:rtl/>
        </w:rPr>
        <w:tab/>
        <w:t xml:space="preserve"> </w:t>
      </w:r>
    </w:p>
    <w:p w14:paraId="32CF7647" w14:textId="77777777" w:rsidR="007732E8" w:rsidRDefault="00000000">
      <w:pPr>
        <w:ind w:left="17" w:right="14"/>
      </w:pPr>
      <w:r>
        <w:rPr>
          <w:szCs w:val="28"/>
          <w:rtl/>
        </w:rPr>
        <w:lastRenderedPageBreak/>
        <w:t>عُمْ رٌ: عمر، وجود کا زندگی کے ساتھ آباد رہنے کا دور۔فَّقَّدْ لبَِّثْتُ فيِکُمْ عُمرًُا  مِن قَّبْلِہِ   [</w:t>
      </w:r>
      <w:r>
        <w:rPr>
          <w:szCs w:val="28"/>
        </w:rPr>
        <w:t>10</w:t>
      </w:r>
      <w:r>
        <w:rPr>
          <w:szCs w:val="28"/>
          <w:rtl/>
        </w:rPr>
        <w:t>:</w:t>
      </w:r>
      <w:r>
        <w:rPr>
          <w:szCs w:val="28"/>
        </w:rPr>
        <w:t>16</w:t>
      </w:r>
      <w:r>
        <w:rPr>
          <w:szCs w:val="28"/>
          <w:rtl/>
        </w:rPr>
        <w:t>] تحقیق میں رہ چکا ہوں تم میں ایک عمر۔ وَّلبَِّثۡتَّ ف يِۡ نَّا مِنۡ عُمرُكَِّ سِنِ ي نَّۡ ]</w:t>
      </w:r>
      <w:r>
        <w:rPr>
          <w:szCs w:val="28"/>
        </w:rPr>
        <w:t>18</w:t>
      </w:r>
      <w:r>
        <w:rPr>
          <w:szCs w:val="28"/>
          <w:rtl/>
        </w:rPr>
        <w:t xml:space="preserve">: </w:t>
      </w:r>
      <w:r>
        <w:rPr>
          <w:szCs w:val="28"/>
        </w:rPr>
        <w:t>26</w:t>
      </w:r>
      <w:r>
        <w:rPr>
          <w:szCs w:val="28"/>
          <w:rtl/>
        </w:rPr>
        <w:t xml:space="preserve">[ ا و رتم رہے ہم میں  اپنیعمر کے کئی  برس۔ </w:t>
      </w:r>
    </w:p>
    <w:p w14:paraId="5BF9532A" w14:textId="77777777" w:rsidR="007732E8" w:rsidRDefault="00000000">
      <w:pPr>
        <w:spacing w:after="50"/>
        <w:ind w:left="17" w:right="14"/>
      </w:pPr>
      <w:r>
        <w:rPr>
          <w:szCs w:val="28"/>
          <w:rtl/>
        </w:rPr>
        <w:t>عَّمْ رٌ : عمر، لیکن اس کا استعمال قسم کھاتے یا دعا کے وقت کیا جاتا ہے۔ لعََّّمۡركَُّ اِن</w:t>
      </w:r>
      <w:r>
        <w:rPr>
          <w:sz w:val="43"/>
          <w:szCs w:val="43"/>
          <w:vertAlign w:val="superscript"/>
          <w:rtl/>
        </w:rPr>
        <w:t xml:space="preserve"> </w:t>
      </w:r>
      <w:r>
        <w:rPr>
          <w:szCs w:val="28"/>
          <w:rtl/>
        </w:rPr>
        <w:t>ہَُّمۡ ل فَِّیۡ سَّکۡرَّتِہِمۡ یعَّۡمہَُّوۡنَّ  [</w:t>
      </w:r>
      <w:r>
        <w:rPr>
          <w:szCs w:val="28"/>
        </w:rPr>
        <w:t>15</w:t>
      </w:r>
      <w:r>
        <w:rPr>
          <w:szCs w:val="28"/>
          <w:rtl/>
        </w:rPr>
        <w:t>:</w:t>
      </w:r>
      <w:r>
        <w:rPr>
          <w:szCs w:val="28"/>
        </w:rPr>
        <w:t>72</w:t>
      </w:r>
      <w:r>
        <w:rPr>
          <w:szCs w:val="28"/>
          <w:rtl/>
        </w:rPr>
        <w:t>]</w:t>
      </w:r>
      <w:r>
        <w:rPr>
          <w:rFonts w:ascii="Arial" w:eastAsia="Arial" w:hAnsi="Arial" w:cs="Arial"/>
          <w:szCs w:val="28"/>
          <w:vertAlign w:val="superscript"/>
          <w:rtl/>
        </w:rPr>
        <w:t xml:space="preserve"> </w:t>
      </w:r>
      <w:r>
        <w:rPr>
          <w:szCs w:val="28"/>
          <w:rtl/>
        </w:rPr>
        <w:t xml:space="preserve">آپ کی عمر کی قسم!  بےشک یہ اپنی مدہوشی میں اندھے ہو گئے ہیں ۔ </w:t>
      </w:r>
    </w:p>
    <w:p w14:paraId="06F863C7" w14:textId="77777777" w:rsidR="007732E8" w:rsidRDefault="00000000">
      <w:pPr>
        <w:tabs>
          <w:tab w:val="center" w:pos="3403"/>
          <w:tab w:val="center" w:pos="4006"/>
          <w:tab w:val="center" w:pos="5306"/>
          <w:tab w:val="center" w:pos="6430"/>
          <w:tab w:val="center" w:pos="6885"/>
          <w:tab w:val="center" w:pos="7640"/>
          <w:tab w:val="center" w:pos="8199"/>
          <w:tab w:val="center" w:pos="8295"/>
          <w:tab w:val="center" w:pos="8487"/>
          <w:tab w:val="right" w:pos="9030"/>
        </w:tabs>
        <w:spacing w:after="161" w:line="267" w:lineRule="auto"/>
        <w:ind w:left="0" w:right="0" w:firstLine="0"/>
        <w:jc w:val="left"/>
      </w:pPr>
      <w:r>
        <w:rPr>
          <w:szCs w:val="28"/>
          <w:rtl/>
        </w:rPr>
        <w:t>عِمَّارَّۃٌ :آباد کاری ، انتظام و انصرا م۔ اجََّّعَّلۡتُمۡ سِقَّاي</w:t>
      </w:r>
      <w:r>
        <w:rPr>
          <w:szCs w:val="28"/>
          <w:rtl/>
        </w:rPr>
        <w:tab/>
        <w:t>ةََّّ  الحَّۡآ</w:t>
      </w:r>
      <w:r>
        <w:rPr>
          <w:sz w:val="43"/>
          <w:szCs w:val="43"/>
          <w:vertAlign w:val="superscript"/>
          <w:rtl/>
        </w:rPr>
        <w:t xml:space="preserve"> </w:t>
      </w:r>
      <w:r>
        <w:rPr>
          <w:sz w:val="43"/>
          <w:szCs w:val="43"/>
          <w:vertAlign w:val="superscript"/>
          <w:rtl/>
        </w:rPr>
        <w:tab/>
      </w:r>
      <w:r>
        <w:rPr>
          <w:szCs w:val="28"/>
          <w:rtl/>
        </w:rPr>
        <w:t>جِ  وَّ عِمَّارَّ ۃَّ  ال</w:t>
      </w:r>
      <w:r>
        <w:rPr>
          <w:szCs w:val="28"/>
          <w:rtl/>
        </w:rPr>
        <w:tab/>
        <w:t xml:space="preserve"> مَّۡسۡجِدِ الحَّۡرَّامِ كمَّنَّۡ اٰمَّنَّ بِال</w:t>
      </w:r>
      <w:r>
        <w:rPr>
          <w:sz w:val="43"/>
          <w:szCs w:val="43"/>
          <w:vertAlign w:val="superscript"/>
          <w:rtl/>
        </w:rPr>
        <w:tab/>
        <w:t xml:space="preserve"> </w:t>
      </w:r>
      <w:r>
        <w:rPr>
          <w:szCs w:val="28"/>
          <w:rtl/>
        </w:rPr>
        <w:t>لٰهِ وَّ ا ل</w:t>
      </w:r>
      <w:r>
        <w:rPr>
          <w:szCs w:val="28"/>
          <w:rtl/>
        </w:rPr>
        <w:tab/>
        <w:t xml:space="preserve"> يَّۡو مِۡ الاٰۡ</w:t>
      </w:r>
      <w:r>
        <w:rPr>
          <w:szCs w:val="28"/>
          <w:rtl/>
        </w:rPr>
        <w:tab/>
        <w:t xml:space="preserve"> خِرِ وَّ جٰہَّدَّ  فیِۡ  سَّ</w:t>
      </w:r>
      <w:r>
        <w:rPr>
          <w:szCs w:val="28"/>
          <w:rtl/>
        </w:rPr>
        <w:tab/>
        <w:t xml:space="preserve"> بِ</w:t>
      </w:r>
      <w:r>
        <w:rPr>
          <w:szCs w:val="28"/>
          <w:rtl/>
        </w:rPr>
        <w:tab/>
        <w:t xml:space="preserve"> يۡ</w:t>
      </w:r>
      <w:r>
        <w:rPr>
          <w:szCs w:val="28"/>
          <w:rtl/>
        </w:rPr>
        <w:tab/>
        <w:t xml:space="preserve"> لِ ال</w:t>
      </w:r>
      <w:r>
        <w:rPr>
          <w:sz w:val="43"/>
          <w:szCs w:val="43"/>
          <w:vertAlign w:val="superscript"/>
          <w:rtl/>
        </w:rPr>
        <w:tab/>
        <w:t xml:space="preserve"> </w:t>
      </w:r>
      <w:r>
        <w:rPr>
          <w:szCs w:val="28"/>
          <w:rtl/>
        </w:rPr>
        <w:t xml:space="preserve">لٰهِ ؕ لاَّ </w:t>
      </w:r>
    </w:p>
    <w:p w14:paraId="021883E4" w14:textId="77777777" w:rsidR="007732E8" w:rsidRDefault="00000000">
      <w:pPr>
        <w:spacing w:after="74"/>
        <w:ind w:left="17" w:right="14"/>
      </w:pPr>
      <w:r>
        <w:rPr>
          <w:szCs w:val="28"/>
          <w:rtl/>
        </w:rPr>
        <w:t>ي سَّۡتَّوٗنَّ عِنۡدَّ ال</w:t>
      </w:r>
      <w:r>
        <w:rPr>
          <w:sz w:val="43"/>
          <w:szCs w:val="43"/>
          <w:vertAlign w:val="superscript"/>
          <w:rtl/>
        </w:rPr>
        <w:t xml:space="preserve"> </w:t>
      </w:r>
      <w:r>
        <w:rPr>
          <w:szCs w:val="28"/>
          <w:rtl/>
        </w:rPr>
        <w:t>لٰهِ ]</w:t>
      </w:r>
      <w:r>
        <w:rPr>
          <w:szCs w:val="28"/>
        </w:rPr>
        <w:t>19</w:t>
      </w:r>
      <w:r>
        <w:rPr>
          <w:szCs w:val="28"/>
          <w:rtl/>
        </w:rPr>
        <w:t xml:space="preserve">: </w:t>
      </w:r>
      <w:r>
        <w:rPr>
          <w:szCs w:val="28"/>
        </w:rPr>
        <w:t>9</w:t>
      </w:r>
      <w:r>
        <w:rPr>
          <w:szCs w:val="28"/>
          <w:rtl/>
        </w:rPr>
        <w:t xml:space="preserve">[ کیا تم نے بنا رکھا ہے حاجیوں کو پانی پلانا ا ور مسجد حرا م کی آباد کاری ، جیسے کوئی ایمان لائے اللہ تعالیٰ ا ور یوم آخر پر ا ور جہاد کرے فی سبیل اللہ؟ نہیں ہیں یہ مساوی اللہ تعالیٰ کے ہاں۔ </w:t>
      </w:r>
    </w:p>
    <w:p w14:paraId="018876F5" w14:textId="77777777" w:rsidR="007732E8" w:rsidRDefault="00000000">
      <w:pPr>
        <w:tabs>
          <w:tab w:val="center" w:pos="3270"/>
          <w:tab w:val="center" w:pos="3876"/>
          <w:tab w:val="center" w:pos="5993"/>
          <w:tab w:val="center" w:pos="7844"/>
        </w:tabs>
        <w:spacing w:after="214" w:line="265" w:lineRule="auto"/>
        <w:ind w:left="0" w:right="0" w:firstLine="0"/>
        <w:jc w:val="left"/>
      </w:pPr>
      <w:r>
        <w:rPr>
          <w:szCs w:val="28"/>
          <w:rtl/>
        </w:rPr>
        <w:t xml:space="preserve">عُمْرَّۃٌ </w:t>
      </w:r>
      <w:r>
        <w:rPr>
          <w:rFonts w:ascii="Cambria" w:eastAsia="Cambria" w:hAnsi="Cambria" w:cs="Cambria"/>
          <w:szCs w:val="28"/>
          <w:rtl/>
        </w:rPr>
        <w:t>:</w:t>
      </w:r>
      <w:r>
        <w:rPr>
          <w:szCs w:val="28"/>
          <w:rtl/>
        </w:rPr>
        <w:t>عمرہ ، حج کے علاوہ بیت اللہ کی زیارت۔ وَّ اتَِّ</w:t>
      </w:r>
      <w:r>
        <w:rPr>
          <w:szCs w:val="28"/>
          <w:rtl/>
        </w:rPr>
        <w:tab/>
        <w:t xml:space="preserve"> موُا الحَّۡ</w:t>
      </w:r>
      <w:r>
        <w:rPr>
          <w:sz w:val="43"/>
          <w:szCs w:val="43"/>
          <w:vertAlign w:val="superscript"/>
          <w:rtl/>
        </w:rPr>
        <w:tab/>
        <w:t xml:space="preserve"> </w:t>
      </w:r>
      <w:r>
        <w:rPr>
          <w:szCs w:val="28"/>
          <w:rtl/>
        </w:rPr>
        <w:t>جَّ وَّ العُۡمۡ رَّۃَّ ل</w:t>
      </w:r>
      <w:r>
        <w:rPr>
          <w:szCs w:val="28"/>
          <w:rtl/>
        </w:rPr>
        <w:tab/>
        <w:t xml:space="preserve"> لِٰهِ ]</w:t>
      </w:r>
      <w:r>
        <w:rPr>
          <w:szCs w:val="28"/>
        </w:rPr>
        <w:t>196</w:t>
      </w:r>
      <w:r>
        <w:rPr>
          <w:szCs w:val="28"/>
          <w:rtl/>
        </w:rPr>
        <w:t xml:space="preserve">: </w:t>
      </w:r>
      <w:r>
        <w:rPr>
          <w:szCs w:val="28"/>
        </w:rPr>
        <w:t>2</w:t>
      </w:r>
      <w:r>
        <w:rPr>
          <w:szCs w:val="28"/>
          <w:rtl/>
        </w:rPr>
        <w:t>[ ا ور پورا کرو حج ا ور عمرہ اللہ تعالیٰ کے لیے۔</w:t>
      </w:r>
      <w:r>
        <w:rPr>
          <w:szCs w:val="28"/>
          <w:rtl/>
        </w:rPr>
        <w:tab/>
        <w:t xml:space="preserve"> </w:t>
      </w:r>
    </w:p>
    <w:p w14:paraId="6B48402A" w14:textId="77777777" w:rsidR="007732E8" w:rsidRDefault="00000000">
      <w:pPr>
        <w:tabs>
          <w:tab w:val="center" w:pos="133"/>
          <w:tab w:val="center" w:pos="354"/>
          <w:tab w:val="center" w:pos="577"/>
          <w:tab w:val="center" w:pos="836"/>
          <w:tab w:val="center" w:pos="1890"/>
          <w:tab w:val="center" w:pos="2901"/>
          <w:tab w:val="center" w:pos="3172"/>
          <w:tab w:val="center" w:pos="3638"/>
          <w:tab w:val="center" w:pos="4584"/>
        </w:tabs>
        <w:spacing w:after="3" w:line="259" w:lineRule="auto"/>
        <w:ind w:left="-11" w:right="0" w:firstLine="0"/>
        <w:jc w:val="left"/>
      </w:pPr>
      <w:r>
        <w:rPr>
          <w:szCs w:val="28"/>
          <w:rtl/>
        </w:rPr>
        <w:t>عَّ</w:t>
      </w:r>
      <w:r>
        <w:rPr>
          <w:sz w:val="43"/>
          <w:szCs w:val="43"/>
          <w:vertAlign w:val="superscript"/>
          <w:rtl/>
        </w:rPr>
        <w:tab/>
        <w:t xml:space="preserve"> </w:t>
      </w:r>
      <w:r>
        <w:rPr>
          <w:szCs w:val="28"/>
          <w:rtl/>
        </w:rPr>
        <w:t>م</w:t>
      </w:r>
      <w:r>
        <w:rPr>
          <w:szCs w:val="28"/>
          <w:rtl/>
        </w:rPr>
        <w:tab/>
        <w:t xml:space="preserve"> رََّّ۔ یعَُّ</w:t>
      </w:r>
      <w:r>
        <w:rPr>
          <w:sz w:val="43"/>
          <w:szCs w:val="43"/>
          <w:vertAlign w:val="superscript"/>
          <w:rtl/>
        </w:rPr>
        <w:tab/>
        <w:t xml:space="preserve"> </w:t>
      </w:r>
      <w:r>
        <w:rPr>
          <w:szCs w:val="28"/>
          <w:rtl/>
        </w:rPr>
        <w:t xml:space="preserve">مِ </w:t>
      </w:r>
      <w:r>
        <w:rPr>
          <w:szCs w:val="28"/>
          <w:rtl/>
        </w:rPr>
        <w:tab/>
        <w:t xml:space="preserve"> ر۔ُ تعَّْ مِ</w:t>
      </w:r>
      <w:r>
        <w:rPr>
          <w:szCs w:val="28"/>
          <w:rtl/>
        </w:rPr>
        <w:tab/>
        <w:t xml:space="preserve"> يرًْا : کسی کو عمر دینا۔ اوََّّ لمَّۡ نعَُّ</w:t>
      </w:r>
      <w:r>
        <w:rPr>
          <w:sz w:val="43"/>
          <w:szCs w:val="43"/>
          <w:vertAlign w:val="superscript"/>
          <w:rtl/>
        </w:rPr>
        <w:tab/>
        <w:t xml:space="preserve"> </w:t>
      </w:r>
      <w:r>
        <w:rPr>
          <w:szCs w:val="28"/>
          <w:rtl/>
        </w:rPr>
        <w:t xml:space="preserve">مِرۡکمُۡ </w:t>
      </w:r>
      <w:r>
        <w:rPr>
          <w:sz w:val="43"/>
          <w:szCs w:val="43"/>
          <w:vertAlign w:val="superscript"/>
          <w:rtl/>
        </w:rPr>
        <w:tab/>
        <w:t xml:space="preserve"> </w:t>
      </w:r>
      <w:r>
        <w:rPr>
          <w:szCs w:val="28"/>
          <w:rtl/>
        </w:rPr>
        <w:tab/>
        <w:t xml:space="preserve"> </w:t>
      </w:r>
      <w:r>
        <w:rPr>
          <w:szCs w:val="28"/>
          <w:rtl/>
        </w:rPr>
        <w:tab/>
        <w:t xml:space="preserve"> </w:t>
      </w:r>
    </w:p>
    <w:p w14:paraId="4DD26DB5" w14:textId="77777777" w:rsidR="007732E8" w:rsidRDefault="00000000">
      <w:pPr>
        <w:spacing w:after="36"/>
        <w:ind w:left="15" w:right="14" w:firstLine="3083"/>
      </w:pPr>
      <w:r>
        <w:rPr>
          <w:szCs w:val="28"/>
          <w:rtl/>
        </w:rPr>
        <w:t xml:space="preserve">مَّا ي تََّّ ذَّكرَُّ </w:t>
      </w:r>
      <w:r>
        <w:rPr>
          <w:szCs w:val="28"/>
          <w:rtl/>
        </w:rPr>
        <w:tab/>
        <w:t xml:space="preserve"> ف</w:t>
      </w:r>
      <w:r>
        <w:rPr>
          <w:szCs w:val="28"/>
          <w:rtl/>
        </w:rPr>
        <w:tab/>
        <w:t xml:space="preserve"> يِۡہِ مَّنۡ تذََّّكرََّّ [</w:t>
      </w:r>
      <w:r>
        <w:rPr>
          <w:szCs w:val="28"/>
        </w:rPr>
        <w:t>35</w:t>
      </w:r>
      <w:r>
        <w:rPr>
          <w:szCs w:val="28"/>
          <w:rtl/>
        </w:rPr>
        <w:t>:</w:t>
      </w:r>
      <w:r>
        <w:rPr>
          <w:szCs w:val="28"/>
        </w:rPr>
        <w:t>37</w:t>
      </w:r>
      <w:r>
        <w:rPr>
          <w:szCs w:val="28"/>
          <w:rtl/>
        </w:rPr>
        <w:t xml:space="preserve">] کیا ہم نے نہ دی تمہیں </w:t>
      </w:r>
      <w:r>
        <w:rPr>
          <w:szCs w:val="28"/>
          <w:rtl/>
        </w:rPr>
        <w:tab/>
        <w:t xml:space="preserve"> عمرکہ یاد حاصل کر لیتا اس میں جس نے تم میں سے یاد حاصل کرنی ہوتی۔</w:t>
      </w:r>
      <w:r>
        <w:rPr>
          <w:szCs w:val="28"/>
          <w:rtl/>
        </w:rPr>
        <w:tab/>
        <w:t xml:space="preserve"> </w:t>
      </w:r>
    </w:p>
    <w:p w14:paraId="1CC7997D" w14:textId="77777777" w:rsidR="007732E8" w:rsidRDefault="00000000">
      <w:pPr>
        <w:tabs>
          <w:tab w:val="center" w:pos="2083"/>
          <w:tab w:val="center" w:pos="4183"/>
          <w:tab w:val="center" w:pos="4524"/>
          <w:tab w:val="center" w:pos="4660"/>
          <w:tab w:val="center" w:pos="6128"/>
          <w:tab w:val="center" w:pos="7657"/>
        </w:tabs>
        <w:spacing w:after="390" w:line="265" w:lineRule="auto"/>
        <w:ind w:left="0" w:right="0" w:firstLine="0"/>
        <w:jc w:val="left"/>
      </w:pPr>
      <w:r>
        <w:rPr>
          <w:szCs w:val="28"/>
          <w:rtl/>
        </w:rPr>
        <w:t xml:space="preserve"> مُعَّ</w:t>
      </w:r>
      <w:r>
        <w:rPr>
          <w:szCs w:val="28"/>
          <w:rtl/>
        </w:rPr>
        <w:tab/>
        <w:t xml:space="preserve"> مرٌَّ : عمر دیا ہوا۔ عام طور پر طویل عمر کے لیے آتا ہے ۔ وَّمَّا یعَُّ</w:t>
      </w:r>
      <w:r>
        <w:rPr>
          <w:szCs w:val="28"/>
          <w:rtl/>
        </w:rPr>
        <w:tab/>
        <w:t xml:space="preserve"> مرَُّ مِن </w:t>
      </w:r>
      <w:r>
        <w:rPr>
          <w:szCs w:val="28"/>
          <w:rtl/>
        </w:rPr>
        <w:tab/>
        <w:t xml:space="preserve"> مُعَّ</w:t>
      </w:r>
      <w:r>
        <w:rPr>
          <w:szCs w:val="28"/>
          <w:rtl/>
        </w:rPr>
        <w:tab/>
        <w:t xml:space="preserve"> م </w:t>
      </w:r>
      <w:r>
        <w:rPr>
          <w:szCs w:val="28"/>
          <w:rtl/>
        </w:rPr>
        <w:tab/>
        <w:t xml:space="preserve"> رٍَّ [</w:t>
      </w:r>
      <w:r>
        <w:rPr>
          <w:szCs w:val="28"/>
        </w:rPr>
        <w:t>35</w:t>
      </w:r>
      <w:r>
        <w:rPr>
          <w:szCs w:val="28"/>
          <w:rtl/>
        </w:rPr>
        <w:t>:</w:t>
      </w:r>
      <w:r>
        <w:rPr>
          <w:szCs w:val="28"/>
        </w:rPr>
        <w:t>11</w:t>
      </w:r>
      <w:r>
        <w:rPr>
          <w:szCs w:val="28"/>
          <w:rtl/>
        </w:rPr>
        <w:t>] ا ور نہیں عمر دی جاتی کسی معمر کو۔</w:t>
      </w:r>
      <w:r>
        <w:rPr>
          <w:szCs w:val="28"/>
          <w:rtl/>
        </w:rPr>
        <w:tab/>
        <w:t xml:space="preserve"> </w:t>
      </w:r>
    </w:p>
    <w:p w14:paraId="305816FE" w14:textId="77777777" w:rsidR="007732E8" w:rsidRDefault="00000000">
      <w:pPr>
        <w:spacing w:after="30"/>
        <w:ind w:left="17" w:right="123"/>
      </w:pPr>
      <w:r>
        <w:rPr>
          <w:szCs w:val="28"/>
          <w:rtl/>
        </w:rPr>
        <w:t>اِعْ تَّمَّرَّ۔ یعَّْ تَّمِر۔ُ اِعْ تِماَّرًا : عمرہ کرنا۔ کسی جگہ کا محبت، عقیدت ا ور کچھ سیکھنے کے لیے دورہ کرنا ۔</w:t>
      </w:r>
      <w:r>
        <w:rPr>
          <w:sz w:val="22"/>
          <w:szCs w:val="22"/>
          <w:rtl/>
        </w:rPr>
        <w:t xml:space="preserve"> </w:t>
      </w:r>
      <w:r>
        <w:rPr>
          <w:szCs w:val="28"/>
          <w:rtl/>
        </w:rPr>
        <w:t>فَّمنَّۡ حَّ جَّ البَّۡيۡتَّ اوَِّ اعۡ تَّمَّ رَّ [</w:t>
      </w:r>
      <w:r>
        <w:rPr>
          <w:szCs w:val="28"/>
        </w:rPr>
        <w:t>2</w:t>
      </w:r>
      <w:r>
        <w:rPr>
          <w:szCs w:val="28"/>
          <w:rtl/>
        </w:rPr>
        <w:t>:</w:t>
      </w:r>
      <w:r>
        <w:rPr>
          <w:szCs w:val="28"/>
        </w:rPr>
        <w:t>158</w:t>
      </w:r>
      <w:r>
        <w:rPr>
          <w:szCs w:val="28"/>
          <w:rtl/>
        </w:rPr>
        <w:t xml:space="preserve">]پس جو کوئی حج کر ےاس گھر کا یا عمرہ کرے۔  </w:t>
      </w:r>
    </w:p>
    <w:p w14:paraId="3E76EC29" w14:textId="77777777" w:rsidR="007732E8" w:rsidRDefault="00000000">
      <w:pPr>
        <w:tabs>
          <w:tab w:val="center" w:pos="5409"/>
          <w:tab w:val="right" w:pos="9030"/>
        </w:tabs>
        <w:spacing w:after="41" w:line="259" w:lineRule="auto"/>
        <w:ind w:left="-11" w:right="0" w:firstLine="0"/>
        <w:jc w:val="left"/>
      </w:pPr>
      <w:r>
        <w:rPr>
          <w:szCs w:val="28"/>
          <w:rtl/>
        </w:rPr>
        <w:t xml:space="preserve">اِ سْتَّعْمَّرَّ ۔ يسَّْ تَّعْ مِر۔ُ اِسْ تِعْ مَّارًا : کسی کو کسی جگہ آباد کرنا یا بسانا۔ هُوَّ ا نَّشَّۡاکَّمُۡ </w:t>
      </w:r>
      <w:r>
        <w:rPr>
          <w:sz w:val="43"/>
          <w:szCs w:val="43"/>
          <w:vertAlign w:val="superscript"/>
          <w:rtl/>
        </w:rPr>
        <w:tab/>
        <w:t xml:space="preserve"> </w:t>
      </w:r>
      <w:r>
        <w:rPr>
          <w:szCs w:val="28"/>
          <w:rtl/>
        </w:rPr>
        <w:t xml:space="preserve">مِنَّ الاۡرَّۡضِ وَّ اسۡتَّعۡمَّرکَّمُۡ </w:t>
      </w:r>
      <w:r>
        <w:rPr>
          <w:szCs w:val="28"/>
          <w:rtl/>
        </w:rPr>
        <w:tab/>
        <w:t xml:space="preserve"> فيِۡ ہَّا [</w:t>
      </w:r>
      <w:r>
        <w:rPr>
          <w:szCs w:val="28"/>
        </w:rPr>
        <w:t>11</w:t>
      </w:r>
      <w:r>
        <w:rPr>
          <w:szCs w:val="28"/>
          <w:rtl/>
        </w:rPr>
        <w:t>:</w:t>
      </w:r>
      <w:r>
        <w:rPr>
          <w:szCs w:val="28"/>
        </w:rPr>
        <w:t>61</w:t>
      </w:r>
      <w:r>
        <w:rPr>
          <w:szCs w:val="28"/>
          <w:rtl/>
        </w:rPr>
        <w:t xml:space="preserve">] اسی نے تمہاری نشو و نما کی </w:t>
      </w:r>
    </w:p>
    <w:p w14:paraId="734EAB38" w14:textId="77777777" w:rsidR="007732E8" w:rsidRDefault="00000000">
      <w:pPr>
        <w:spacing w:after="166"/>
        <w:ind w:left="17" w:right="2410"/>
      </w:pPr>
      <w:r>
        <w:rPr>
          <w:szCs w:val="28"/>
          <w:rtl/>
        </w:rPr>
        <w:t>زمین سے ا ور اسی نے تمہیں آباد کیا اس میں۔</w:t>
      </w:r>
      <w:r>
        <w:rPr>
          <w:szCs w:val="28"/>
          <w:rtl/>
        </w:rPr>
        <w:tab/>
        <w:t xml:space="preserve"> اسی مادہ سے عِمْرَّا نَّ کا لفظ بنتا ہے۔ قرآن کریم میں یہ نام حضرت مریمؑ کے والد صاحب کا بیان </w:t>
      </w:r>
      <w:r>
        <w:rPr>
          <w:szCs w:val="28"/>
          <w:rtl/>
        </w:rPr>
        <w:lastRenderedPageBreak/>
        <w:t>فرمایا گیا ہے۔</w:t>
      </w:r>
      <w:r>
        <w:rPr>
          <w:szCs w:val="28"/>
          <w:rtl/>
        </w:rPr>
        <w:tab/>
        <w:t xml:space="preserve"> </w:t>
      </w:r>
      <w:r>
        <w:rPr>
          <w:rFonts w:ascii="Times New Roman" w:eastAsia="Times New Roman" w:hAnsi="Times New Roman" w:cs="Times New Roman"/>
          <w:b/>
          <w:bCs/>
          <w:sz w:val="40"/>
          <w:szCs w:val="40"/>
          <w:rtl/>
        </w:rPr>
        <w:t xml:space="preserve">ع م ق </w:t>
      </w:r>
      <w:r>
        <w:rPr>
          <w:szCs w:val="28"/>
          <w:rtl/>
        </w:rPr>
        <w:t>عَّمُ قَّ ۔یعَّْ مقُُ۔ عَّمَّاقَّةً۔ عُ مْقًا : لمبا ،درا ز یا گہرا ہونا ۔ نیچے کی طرف گہرائی ۔</w:t>
      </w:r>
      <w:r>
        <w:rPr>
          <w:szCs w:val="28"/>
          <w:rtl/>
        </w:rPr>
        <w:tab/>
        <w:t xml:space="preserve"> </w:t>
      </w:r>
    </w:p>
    <w:p w14:paraId="2C0B8ABE" w14:textId="77777777" w:rsidR="007732E8" w:rsidRDefault="00000000">
      <w:pPr>
        <w:ind w:left="4158" w:right="2612" w:hanging="4143"/>
      </w:pPr>
      <w:r>
        <w:rPr>
          <w:szCs w:val="28"/>
          <w:rtl/>
        </w:rPr>
        <w:t xml:space="preserve"> عَّمِيْقٌ : طویل، گہرا۔</w:t>
      </w:r>
      <w:r>
        <w:rPr>
          <w:rFonts w:ascii="Arial" w:eastAsia="Arial" w:hAnsi="Arial" w:cs="Arial"/>
          <w:szCs w:val="28"/>
          <w:vertAlign w:val="superscript"/>
          <w:rtl/>
        </w:rPr>
        <w:t xml:space="preserve"> </w:t>
      </w:r>
      <w:r>
        <w:rPr>
          <w:szCs w:val="28"/>
          <w:rtl/>
        </w:rPr>
        <w:t>ي اَّۡتِ ي نَّۡ مِنۡ ك</w:t>
      </w:r>
      <w:r>
        <w:rPr>
          <w:szCs w:val="28"/>
          <w:rtl/>
        </w:rPr>
        <w:tab/>
        <w:t xml:space="preserve"> لُِ فَّ</w:t>
      </w:r>
      <w:r>
        <w:rPr>
          <w:sz w:val="43"/>
          <w:szCs w:val="43"/>
          <w:vertAlign w:val="superscript"/>
          <w:rtl/>
        </w:rPr>
        <w:tab/>
        <w:t xml:space="preserve"> </w:t>
      </w:r>
      <w:r>
        <w:rPr>
          <w:szCs w:val="28"/>
          <w:rtl/>
        </w:rPr>
        <w:t xml:space="preserve">جٍ عَّمِ </w:t>
      </w:r>
      <w:r>
        <w:rPr>
          <w:szCs w:val="28"/>
          <w:rtl/>
        </w:rPr>
        <w:tab/>
        <w:t xml:space="preserve"> يۡقٍ ]</w:t>
      </w:r>
      <w:r>
        <w:rPr>
          <w:szCs w:val="28"/>
        </w:rPr>
        <w:t>27</w:t>
      </w:r>
      <w:r>
        <w:rPr>
          <w:szCs w:val="28"/>
          <w:rtl/>
        </w:rPr>
        <w:t xml:space="preserve"> :</w:t>
      </w:r>
      <w:r>
        <w:rPr>
          <w:szCs w:val="28"/>
        </w:rPr>
        <w:t>22</w:t>
      </w:r>
      <w:r>
        <w:rPr>
          <w:szCs w:val="28"/>
          <w:rtl/>
        </w:rPr>
        <w:t xml:space="preserve">[ چلے آئیں ہر ایک گوشے سے دور درا ز </w:t>
      </w:r>
      <w:r>
        <w:rPr>
          <w:szCs w:val="28"/>
          <w:rtl/>
        </w:rPr>
        <w:tab/>
        <w:t xml:space="preserve"> کے۔</w:t>
      </w:r>
      <w:r>
        <w:rPr>
          <w:szCs w:val="28"/>
          <w:rtl/>
        </w:rPr>
        <w:tab/>
        <w:t xml:space="preserve"> </w:t>
      </w:r>
      <w:r>
        <w:rPr>
          <w:rFonts w:ascii="Times New Roman" w:eastAsia="Times New Roman" w:hAnsi="Times New Roman" w:cs="Times New Roman"/>
          <w:b/>
          <w:bCs/>
          <w:sz w:val="40"/>
          <w:szCs w:val="40"/>
          <w:rtl/>
        </w:rPr>
        <w:t xml:space="preserve">ع م ل </w:t>
      </w:r>
    </w:p>
    <w:p w14:paraId="51D65731" w14:textId="77777777" w:rsidR="007732E8" w:rsidRDefault="00000000">
      <w:pPr>
        <w:spacing w:line="383" w:lineRule="auto"/>
        <w:ind w:left="15" w:right="14" w:firstLine="0"/>
        <w:jc w:val="both"/>
      </w:pPr>
      <w:r>
        <w:rPr>
          <w:szCs w:val="28"/>
          <w:rtl/>
        </w:rPr>
        <w:t>عَّمِ لَّ ۔ یعَّْم لَُّ۔ عَّمَّ لاً : عمل کرنا۔ ہر وہ کام جو ا رادۃً  سر زد ہو ا ور لگاتار کیا جاتا رہے، عمل کہلاتا ہے۔صحیح عمل کے لیے صحیح علم ضروری ہے )</w:t>
      </w:r>
      <w:r>
        <w:t>Process</w:t>
      </w:r>
      <w:r>
        <w:rPr>
          <w:szCs w:val="28"/>
          <w:rtl/>
        </w:rPr>
        <w:t>(۔ مَّنۡ اٰمَّنَّ بِال</w:t>
      </w:r>
      <w:r>
        <w:rPr>
          <w:sz w:val="43"/>
          <w:szCs w:val="43"/>
          <w:vertAlign w:val="superscript"/>
          <w:rtl/>
        </w:rPr>
        <w:t xml:space="preserve"> </w:t>
      </w:r>
      <w:r>
        <w:rPr>
          <w:szCs w:val="28"/>
          <w:rtl/>
        </w:rPr>
        <w:t>لٰهِ وَّ ال يَّۡ ومِۡ الاٰۡخِرِ وَّ عَّمِلَّ صَّالحًِا فَّلَّہُمۡ ا جَّۡرهُُمۡ عِنۡدَّ رَّ</w:t>
      </w:r>
      <w:r>
        <w:rPr>
          <w:sz w:val="43"/>
          <w:szCs w:val="43"/>
          <w:vertAlign w:val="superscript"/>
          <w:rtl/>
        </w:rPr>
        <w:t xml:space="preserve"> </w:t>
      </w:r>
      <w:r>
        <w:rPr>
          <w:szCs w:val="28"/>
          <w:rtl/>
        </w:rPr>
        <w:t>بِہِمۡ ]</w:t>
      </w:r>
      <w:r>
        <w:rPr>
          <w:szCs w:val="28"/>
        </w:rPr>
        <w:t>2</w:t>
      </w:r>
      <w:r>
        <w:rPr>
          <w:szCs w:val="28"/>
          <w:rtl/>
        </w:rPr>
        <w:t>:</w:t>
      </w:r>
      <w:r>
        <w:rPr>
          <w:szCs w:val="28"/>
        </w:rPr>
        <w:t>62</w:t>
      </w:r>
      <w:r>
        <w:rPr>
          <w:szCs w:val="28"/>
          <w:rtl/>
        </w:rPr>
        <w:t>[ جوکوئی ایمان رکھے اللہ تعالیٰ ا ور یوم آخر پر ا ور عمل صالح کرتا رہے، تو ا ن کا اجر ا ن کے ر</w:t>
      </w:r>
      <w:r>
        <w:rPr>
          <w:sz w:val="43"/>
          <w:szCs w:val="43"/>
          <w:vertAlign w:val="subscript"/>
          <w:rtl/>
        </w:rPr>
        <w:t xml:space="preserve"> ت</w:t>
      </w:r>
      <w:r>
        <w:rPr>
          <w:szCs w:val="28"/>
          <w:rtl/>
        </w:rPr>
        <w:t>ب کے پاس ہے ۔ وَّ مَّنۡ ی</w:t>
      </w:r>
      <w:r>
        <w:rPr>
          <w:sz w:val="43"/>
          <w:szCs w:val="43"/>
          <w:vertAlign w:val="superscript"/>
          <w:rtl/>
        </w:rPr>
        <w:t xml:space="preserve"> </w:t>
      </w:r>
      <w:r>
        <w:rPr>
          <w:szCs w:val="28"/>
          <w:rtl/>
        </w:rPr>
        <w:t>عَّۡملَّۡ سُوۡءًٓا اوَّۡ يظَّۡلِمۡ نفَّۡ سَّہٗ ث</w:t>
      </w:r>
      <w:r>
        <w:rPr>
          <w:sz w:val="43"/>
          <w:szCs w:val="43"/>
          <w:vertAlign w:val="superscript"/>
          <w:rtl/>
        </w:rPr>
        <w:t xml:space="preserve"> </w:t>
      </w:r>
      <w:r>
        <w:rPr>
          <w:szCs w:val="28"/>
          <w:rtl/>
        </w:rPr>
        <w:t>مَُّ يسَّۡتَّغۡفِرِ ال</w:t>
      </w:r>
      <w:r>
        <w:rPr>
          <w:sz w:val="43"/>
          <w:szCs w:val="43"/>
          <w:vertAlign w:val="superscript"/>
          <w:rtl/>
        </w:rPr>
        <w:t xml:space="preserve"> </w:t>
      </w:r>
      <w:r>
        <w:rPr>
          <w:szCs w:val="28"/>
          <w:rtl/>
        </w:rPr>
        <w:t>لٰهَّ يجَِّدِ ال</w:t>
      </w:r>
      <w:r>
        <w:rPr>
          <w:sz w:val="43"/>
          <w:szCs w:val="43"/>
          <w:vertAlign w:val="superscript"/>
          <w:rtl/>
        </w:rPr>
        <w:t xml:space="preserve"> </w:t>
      </w:r>
      <w:r>
        <w:rPr>
          <w:szCs w:val="28"/>
          <w:rtl/>
        </w:rPr>
        <w:t xml:space="preserve">لٰهَّ غَّفُو رًۡا </w:t>
      </w:r>
      <w:r>
        <w:rPr>
          <w:sz w:val="43"/>
          <w:szCs w:val="43"/>
          <w:vertAlign w:val="superscript"/>
          <w:rtl/>
        </w:rPr>
        <w:t xml:space="preserve"> </w:t>
      </w:r>
      <w:r>
        <w:rPr>
          <w:szCs w:val="28"/>
          <w:rtl/>
        </w:rPr>
        <w:t>رَّحِيۡمًا[</w:t>
      </w:r>
      <w:r>
        <w:rPr>
          <w:szCs w:val="28"/>
        </w:rPr>
        <w:t>4</w:t>
      </w:r>
      <w:r>
        <w:rPr>
          <w:szCs w:val="28"/>
          <w:rtl/>
        </w:rPr>
        <w:t>:</w:t>
      </w:r>
      <w:r>
        <w:rPr>
          <w:szCs w:val="28"/>
        </w:rPr>
        <w:t>110</w:t>
      </w:r>
      <w:r>
        <w:rPr>
          <w:szCs w:val="28"/>
          <w:rtl/>
        </w:rPr>
        <w:t>]</w:t>
      </w:r>
      <w:r>
        <w:rPr>
          <w:rFonts w:ascii="Arial" w:eastAsia="Arial" w:hAnsi="Arial" w:cs="Arial"/>
          <w:szCs w:val="28"/>
          <w:vertAlign w:val="superscript"/>
          <w:rtl/>
        </w:rPr>
        <w:t xml:space="preserve"> </w:t>
      </w:r>
      <w:r>
        <w:rPr>
          <w:szCs w:val="28"/>
          <w:rtl/>
        </w:rPr>
        <w:t xml:space="preserve">ا ور </w:t>
      </w:r>
    </w:p>
    <w:p w14:paraId="26DBC72C" w14:textId="77777777" w:rsidR="007732E8" w:rsidRDefault="00000000">
      <w:pPr>
        <w:spacing w:after="211"/>
        <w:ind w:left="17" w:right="14"/>
      </w:pPr>
      <w:r>
        <w:rPr>
          <w:szCs w:val="28"/>
          <w:rtl/>
        </w:rPr>
        <w:t>جو کوئی برا عمل کرے یا ظلم کر لے اپنے نفس پر، پھر استغفار کر لے اللہ تعالیٰ سے، پاتا ہے اللہ تعالیٰ کو مغفرت فرمانے والا، رحم فرمانے والا۔</w:t>
      </w:r>
      <w:r>
        <w:rPr>
          <w:rFonts w:ascii="Arial" w:eastAsia="Arial" w:hAnsi="Arial" w:cs="Arial"/>
          <w:szCs w:val="28"/>
          <w:vertAlign w:val="superscript"/>
          <w:rtl/>
        </w:rPr>
        <w:t xml:space="preserve"> </w:t>
      </w:r>
      <w:r>
        <w:rPr>
          <w:szCs w:val="28"/>
          <w:rtl/>
        </w:rPr>
        <w:t>ليَِّبْلُوکَّمُْ أ يَّکُُمْ أحَّْسَّنُ عَّملَّاً [</w:t>
      </w:r>
      <w:r>
        <w:rPr>
          <w:szCs w:val="28"/>
        </w:rPr>
        <w:t>11</w:t>
      </w:r>
      <w:r>
        <w:rPr>
          <w:szCs w:val="28"/>
          <w:rtl/>
        </w:rPr>
        <w:t>:</w:t>
      </w:r>
      <w:r>
        <w:rPr>
          <w:szCs w:val="28"/>
        </w:rPr>
        <w:t>7</w:t>
      </w:r>
      <w:r>
        <w:rPr>
          <w:szCs w:val="28"/>
          <w:rtl/>
        </w:rPr>
        <w:t xml:space="preserve">]تاکہ آزمائے تمہیں کون تم میں سے  عملاًاحسن ہے۔ </w:t>
      </w:r>
    </w:p>
    <w:p w14:paraId="5874AAB1" w14:textId="77777777" w:rsidR="007732E8" w:rsidRDefault="00000000">
      <w:pPr>
        <w:tabs>
          <w:tab w:val="center" w:pos="466"/>
          <w:tab w:val="center" w:pos="4781"/>
          <w:tab w:val="right" w:pos="9030"/>
        </w:tabs>
        <w:spacing w:after="37" w:line="267" w:lineRule="auto"/>
        <w:ind w:left="0" w:right="0" w:firstLine="0"/>
        <w:jc w:val="left"/>
      </w:pPr>
      <w:r>
        <w:rPr>
          <w:szCs w:val="28"/>
          <w:rtl/>
        </w:rPr>
        <w:t>عَّمَّ</w:t>
      </w:r>
      <w:r>
        <w:rPr>
          <w:szCs w:val="28"/>
          <w:rtl/>
        </w:rPr>
        <w:tab/>
        <w:t xml:space="preserve"> لٌ۔ جمع ا</w:t>
      </w:r>
      <w:r>
        <w:rPr>
          <w:szCs w:val="28"/>
          <w:rtl/>
        </w:rPr>
        <w:tab/>
        <w:t xml:space="preserve"> عَّْماَّلٌ  : عمل، کام۔ إنِ</w:t>
      </w:r>
      <w:r>
        <w:rPr>
          <w:sz w:val="43"/>
          <w:szCs w:val="43"/>
          <w:vertAlign w:val="superscript"/>
          <w:rtl/>
        </w:rPr>
        <w:t xml:space="preserve"> </w:t>
      </w:r>
      <w:r>
        <w:rPr>
          <w:szCs w:val="28"/>
          <w:rtl/>
        </w:rPr>
        <w:t>ہَُّ عَّملٌَّ غَّيرُْ صَّالحٍِ  [</w:t>
      </w:r>
      <w:r>
        <w:rPr>
          <w:szCs w:val="28"/>
        </w:rPr>
        <w:t>11</w:t>
      </w:r>
      <w:r>
        <w:rPr>
          <w:szCs w:val="28"/>
          <w:rtl/>
        </w:rPr>
        <w:t>:</w:t>
      </w:r>
      <w:r>
        <w:rPr>
          <w:szCs w:val="28"/>
        </w:rPr>
        <w:t>46</w:t>
      </w:r>
      <w:r>
        <w:rPr>
          <w:szCs w:val="28"/>
          <w:rtl/>
        </w:rPr>
        <w:t>]بےشک اس کے عمل غیر صالح ہیں۔</w:t>
      </w:r>
      <w:r>
        <w:rPr>
          <w:rFonts w:ascii="Arial" w:eastAsia="Arial" w:hAnsi="Arial" w:cs="Arial"/>
          <w:szCs w:val="28"/>
          <w:vertAlign w:val="superscript"/>
          <w:rtl/>
        </w:rPr>
        <w:t xml:space="preserve"> </w:t>
      </w:r>
      <w:r>
        <w:rPr>
          <w:szCs w:val="28"/>
          <w:rtl/>
        </w:rPr>
        <w:t xml:space="preserve"> وَّ لنََّّا</w:t>
      </w:r>
      <w:r>
        <w:rPr>
          <w:sz w:val="43"/>
          <w:szCs w:val="43"/>
          <w:vertAlign w:val="superscript"/>
          <w:rtl/>
        </w:rPr>
        <w:t xml:space="preserve"> ۤ</w:t>
      </w:r>
      <w:r>
        <w:rPr>
          <w:szCs w:val="28"/>
          <w:rtl/>
        </w:rPr>
        <w:t xml:space="preserve"> اعَّۡمَّالنَُّا وَّ لکَُّمۡ اعَّۡماَّلکُُ مۡ [</w:t>
      </w:r>
      <w:r>
        <w:rPr>
          <w:szCs w:val="28"/>
        </w:rPr>
        <w:t>2</w:t>
      </w:r>
      <w:r>
        <w:rPr>
          <w:szCs w:val="28"/>
          <w:rtl/>
        </w:rPr>
        <w:t>:</w:t>
      </w:r>
      <w:r>
        <w:rPr>
          <w:szCs w:val="28"/>
        </w:rPr>
        <w:t>139</w:t>
      </w:r>
      <w:r>
        <w:rPr>
          <w:szCs w:val="28"/>
          <w:rtl/>
        </w:rPr>
        <w:t>]</w:t>
      </w:r>
      <w:r>
        <w:rPr>
          <w:szCs w:val="28"/>
          <w:rtl/>
        </w:rPr>
        <w:tab/>
        <w:t xml:space="preserve"> ا ور</w:t>
      </w:r>
    </w:p>
    <w:p w14:paraId="0EC51BA0" w14:textId="77777777" w:rsidR="007732E8" w:rsidRDefault="00000000">
      <w:pPr>
        <w:tabs>
          <w:tab w:val="center" w:pos="3907"/>
        </w:tabs>
        <w:spacing w:after="297" w:line="265" w:lineRule="auto"/>
        <w:ind w:left="0" w:right="0" w:firstLine="0"/>
        <w:jc w:val="left"/>
      </w:pPr>
      <w:r>
        <w:rPr>
          <w:szCs w:val="28"/>
          <w:rtl/>
        </w:rPr>
        <w:t>ہمارے لیے ہمارے اعمال ا ور تمہارے لیے تمہارے اعمال۔</w:t>
      </w:r>
      <w:r>
        <w:rPr>
          <w:szCs w:val="28"/>
          <w:rtl/>
        </w:rPr>
        <w:tab/>
        <w:t xml:space="preserve"> </w:t>
      </w:r>
    </w:p>
    <w:p w14:paraId="3AC17C01" w14:textId="77777777" w:rsidR="007732E8" w:rsidRDefault="00000000">
      <w:pPr>
        <w:tabs>
          <w:tab w:val="center" w:pos="3522"/>
          <w:tab w:val="center" w:pos="5328"/>
          <w:tab w:val="right" w:pos="9030"/>
        </w:tabs>
        <w:spacing w:after="37" w:line="267" w:lineRule="auto"/>
        <w:ind w:left="0" w:right="0" w:firstLine="0"/>
        <w:jc w:val="left"/>
      </w:pPr>
      <w:r>
        <w:rPr>
          <w:szCs w:val="28"/>
          <w:rtl/>
        </w:rPr>
        <w:t xml:space="preserve">عَّامِلٌ  ۔جمع  عَّامِلُوْنَّ  و عَّامِلِينَّْ  </w:t>
      </w:r>
      <w:r>
        <w:rPr>
          <w:szCs w:val="28"/>
          <w:rtl/>
        </w:rPr>
        <w:tab/>
        <w:t>: عامل، عمل کرنے والا۔ ا نَّ</w:t>
      </w:r>
      <w:r>
        <w:rPr>
          <w:sz w:val="43"/>
          <w:szCs w:val="43"/>
          <w:vertAlign w:val="superscript"/>
          <w:rtl/>
        </w:rPr>
        <w:t xml:space="preserve"> </w:t>
      </w:r>
      <w:r>
        <w:rPr>
          <w:szCs w:val="28"/>
          <w:rtl/>
        </w:rPr>
        <w:t>یِۡ لاَّ</w:t>
      </w:r>
      <w:r>
        <w:rPr>
          <w:sz w:val="43"/>
          <w:szCs w:val="43"/>
          <w:vertAlign w:val="superscript"/>
          <w:rtl/>
        </w:rPr>
        <w:t>ۤ</w:t>
      </w:r>
      <w:r>
        <w:rPr>
          <w:szCs w:val="28"/>
          <w:rtl/>
        </w:rPr>
        <w:t xml:space="preserve"> اضُِ يۡ عُ عَّ مَّلَّ عَّامِلٍ </w:t>
      </w:r>
      <w:r>
        <w:rPr>
          <w:sz w:val="43"/>
          <w:szCs w:val="43"/>
          <w:vertAlign w:val="superscript"/>
          <w:rtl/>
        </w:rPr>
        <w:tab/>
        <w:t xml:space="preserve"> </w:t>
      </w:r>
      <w:r>
        <w:rPr>
          <w:szCs w:val="28"/>
          <w:rtl/>
        </w:rPr>
        <w:t xml:space="preserve">مِنۡکُمۡ </w:t>
      </w:r>
      <w:r>
        <w:rPr>
          <w:sz w:val="43"/>
          <w:szCs w:val="43"/>
          <w:vertAlign w:val="superscript"/>
          <w:rtl/>
        </w:rPr>
        <w:tab/>
        <w:t xml:space="preserve"> </w:t>
      </w:r>
      <w:r>
        <w:rPr>
          <w:szCs w:val="28"/>
          <w:rtl/>
        </w:rPr>
        <w:t>مِنۡ ذَّكرٍَّ اوَّۡ انُثٰۡ ي [</w:t>
      </w:r>
      <w:r>
        <w:rPr>
          <w:szCs w:val="28"/>
        </w:rPr>
        <w:t>3</w:t>
      </w:r>
      <w:r>
        <w:rPr>
          <w:szCs w:val="28"/>
          <w:rtl/>
        </w:rPr>
        <w:t>:</w:t>
      </w:r>
      <w:r>
        <w:rPr>
          <w:szCs w:val="28"/>
        </w:rPr>
        <w:t>195</w:t>
      </w:r>
      <w:r>
        <w:rPr>
          <w:szCs w:val="28"/>
          <w:rtl/>
        </w:rPr>
        <w:t>]</w:t>
      </w:r>
      <w:r>
        <w:rPr>
          <w:rFonts w:ascii="Arial" w:eastAsia="Arial" w:hAnsi="Arial" w:cs="Arial"/>
          <w:szCs w:val="28"/>
          <w:vertAlign w:val="superscript"/>
          <w:rtl/>
        </w:rPr>
        <w:t xml:space="preserve"> </w:t>
      </w:r>
      <w:r>
        <w:rPr>
          <w:szCs w:val="28"/>
          <w:rtl/>
        </w:rPr>
        <w:t xml:space="preserve">کہ میں نہیں ضائع کرتا عمل </w:t>
      </w:r>
    </w:p>
    <w:p w14:paraId="2BBEF2A7" w14:textId="77777777" w:rsidR="007732E8" w:rsidRDefault="00000000">
      <w:pPr>
        <w:tabs>
          <w:tab w:val="center" w:pos="2661"/>
        </w:tabs>
        <w:spacing w:after="242" w:line="265" w:lineRule="auto"/>
        <w:ind w:left="0" w:right="0" w:firstLine="0"/>
        <w:jc w:val="left"/>
      </w:pPr>
      <w:r>
        <w:rPr>
          <w:szCs w:val="28"/>
          <w:rtl/>
        </w:rPr>
        <w:t>کسی عامل کا تم میں؛ سےمذکر ہو یا مؤنث۔</w:t>
      </w:r>
      <w:r>
        <w:rPr>
          <w:szCs w:val="28"/>
          <w:rtl/>
        </w:rPr>
        <w:tab/>
        <w:t xml:space="preserve"> </w:t>
      </w:r>
    </w:p>
    <w:p w14:paraId="576FC4A9" w14:textId="77777777" w:rsidR="007732E8" w:rsidRDefault="007732E8">
      <w:pPr>
        <w:sectPr w:rsidR="007732E8">
          <w:headerReference w:type="even" r:id="rId96"/>
          <w:headerReference w:type="default" r:id="rId97"/>
          <w:footerReference w:type="even" r:id="rId98"/>
          <w:footerReference w:type="default" r:id="rId99"/>
          <w:headerReference w:type="first" r:id="rId100"/>
          <w:footerReference w:type="first" r:id="rId101"/>
          <w:pgSz w:w="11906" w:h="16838"/>
          <w:pgMar w:top="1515" w:right="1434" w:bottom="1114" w:left="1443" w:header="763" w:footer="718" w:gutter="0"/>
          <w:cols w:space="720"/>
          <w:titlePg/>
          <w:bidi/>
        </w:sectPr>
      </w:pPr>
    </w:p>
    <w:p w14:paraId="75D878FC" w14:textId="77777777" w:rsidR="007732E8" w:rsidRDefault="00000000">
      <w:pPr>
        <w:spacing w:line="332" w:lineRule="auto"/>
        <w:ind w:left="17" w:right="3082"/>
      </w:pPr>
      <w:r>
        <w:rPr>
          <w:szCs w:val="28"/>
          <w:rtl/>
        </w:rPr>
        <w:lastRenderedPageBreak/>
        <w:t>اعمال صالحسے مراد وہ اعمالہیں ہیں جن سے دوسروں میں صلح ، بھائی چارہ ا ور قربتیں بڑھیں۔</w:t>
      </w:r>
      <w:r>
        <w:rPr>
          <w:szCs w:val="28"/>
          <w:rtl/>
        </w:rPr>
        <w:tab/>
        <w:t xml:space="preserve"> </w:t>
      </w:r>
      <w:r>
        <w:rPr>
          <w:rFonts w:ascii="Times New Roman" w:eastAsia="Times New Roman" w:hAnsi="Times New Roman" w:cs="Times New Roman"/>
          <w:b/>
          <w:bCs/>
          <w:sz w:val="40"/>
          <w:szCs w:val="40"/>
          <w:rtl/>
        </w:rPr>
        <w:t xml:space="preserve">ع م م </w:t>
      </w:r>
      <w:r>
        <w:rPr>
          <w:szCs w:val="28"/>
          <w:rtl/>
        </w:rPr>
        <w:t>عَّ</w:t>
      </w:r>
      <w:r>
        <w:rPr>
          <w:sz w:val="43"/>
          <w:szCs w:val="43"/>
          <w:vertAlign w:val="superscript"/>
          <w:rtl/>
        </w:rPr>
        <w:tab/>
        <w:t xml:space="preserve"> </w:t>
      </w:r>
      <w:r>
        <w:rPr>
          <w:szCs w:val="28"/>
          <w:rtl/>
        </w:rPr>
        <w:t>مَّ ۔ یعَُّ</w:t>
      </w:r>
      <w:r>
        <w:rPr>
          <w:sz w:val="43"/>
          <w:szCs w:val="43"/>
          <w:vertAlign w:val="superscript"/>
          <w:rtl/>
        </w:rPr>
        <w:tab/>
        <w:t xml:space="preserve"> </w:t>
      </w:r>
      <w:r>
        <w:rPr>
          <w:szCs w:val="28"/>
          <w:rtl/>
        </w:rPr>
        <w:t>مُ۔ عُموُْ مًا: کسی چیز کا عام ہونا۔</w:t>
      </w:r>
      <w:r>
        <w:rPr>
          <w:szCs w:val="28"/>
          <w:rtl/>
        </w:rPr>
        <w:tab/>
        <w:t xml:space="preserve"> </w:t>
      </w:r>
    </w:p>
    <w:p w14:paraId="0CA6437A" w14:textId="77777777" w:rsidR="007732E8" w:rsidRDefault="00000000">
      <w:pPr>
        <w:spacing w:line="497" w:lineRule="auto"/>
        <w:ind w:left="17" w:right="14"/>
      </w:pPr>
      <w:r>
        <w:rPr>
          <w:szCs w:val="28"/>
          <w:rtl/>
        </w:rPr>
        <w:t xml:space="preserve">عَّ  مٌ ۔ جمع اعَّْ مَّامٌ </w:t>
      </w:r>
      <w:r>
        <w:rPr>
          <w:rFonts w:ascii="Cambria" w:eastAsia="Cambria" w:hAnsi="Cambria" w:cs="Cambria"/>
          <w:szCs w:val="28"/>
          <w:rtl/>
        </w:rPr>
        <w:t>:</w:t>
      </w:r>
      <w:r>
        <w:rPr>
          <w:szCs w:val="28"/>
          <w:rtl/>
        </w:rPr>
        <w:t xml:space="preserve"> : باپ کا بھائی، چچا۔ وَّ بنَّٰتِ عَّ مِکَّ [</w:t>
      </w:r>
      <w:r>
        <w:rPr>
          <w:szCs w:val="28"/>
        </w:rPr>
        <w:t>33</w:t>
      </w:r>
      <w:r>
        <w:rPr>
          <w:szCs w:val="28"/>
          <w:rtl/>
        </w:rPr>
        <w:t>:</w:t>
      </w:r>
      <w:r>
        <w:rPr>
          <w:szCs w:val="28"/>
        </w:rPr>
        <w:t>50</w:t>
      </w:r>
      <w:r>
        <w:rPr>
          <w:szCs w:val="28"/>
          <w:rtl/>
        </w:rPr>
        <w:t>]ا ور تمہارے چچا کی بیٹیاں۔</w:t>
      </w:r>
      <w:r>
        <w:rPr>
          <w:rFonts w:ascii="Arial" w:eastAsia="Arial" w:hAnsi="Arial" w:cs="Arial"/>
          <w:szCs w:val="28"/>
          <w:vertAlign w:val="superscript"/>
          <w:rtl/>
        </w:rPr>
        <w:t xml:space="preserve"> </w:t>
      </w:r>
      <w:r>
        <w:rPr>
          <w:szCs w:val="28"/>
          <w:rtl/>
        </w:rPr>
        <w:t>اوَّۡ ب يُُ وتِۡ اعَّۡماَّمِکُمۡ [</w:t>
      </w:r>
      <w:r>
        <w:rPr>
          <w:szCs w:val="28"/>
        </w:rPr>
        <w:t>24</w:t>
      </w:r>
      <w:r>
        <w:rPr>
          <w:szCs w:val="28"/>
          <w:rtl/>
        </w:rPr>
        <w:t>:</w:t>
      </w:r>
      <w:r>
        <w:rPr>
          <w:szCs w:val="28"/>
        </w:rPr>
        <w:t>61</w:t>
      </w:r>
      <w:r>
        <w:rPr>
          <w:szCs w:val="28"/>
          <w:rtl/>
        </w:rPr>
        <w:t>]یا تمہارے چچاؤں  کےگھر۔ عَّ م ةٌَّ۔ جمع عَّ ماَّتٌ  :  باپ کی بہن، پھوپھی۔ اوَّۡ بُ يُ وتِۡ عَّ مٰتِکُمۡ ]</w:t>
      </w:r>
      <w:r>
        <w:rPr>
          <w:szCs w:val="28"/>
        </w:rPr>
        <w:t>61</w:t>
      </w:r>
      <w:r>
        <w:rPr>
          <w:szCs w:val="28"/>
          <w:rtl/>
        </w:rPr>
        <w:t xml:space="preserve">: </w:t>
      </w:r>
      <w:r>
        <w:rPr>
          <w:szCs w:val="28"/>
        </w:rPr>
        <w:t>24</w:t>
      </w:r>
      <w:r>
        <w:rPr>
          <w:szCs w:val="28"/>
          <w:rtl/>
        </w:rPr>
        <w:t xml:space="preserve">[ یا تمہاری پھوپھیوں کے گھر۔ </w:t>
      </w:r>
    </w:p>
    <w:p w14:paraId="61775066" w14:textId="77777777" w:rsidR="007732E8" w:rsidRDefault="00000000">
      <w:pPr>
        <w:ind w:left="4130" w:right="1207" w:hanging="4115"/>
      </w:pPr>
      <w:r>
        <w:rPr>
          <w:szCs w:val="28"/>
          <w:rtl/>
        </w:rPr>
        <w:t>عَّ</w:t>
      </w:r>
      <w:r>
        <w:rPr>
          <w:szCs w:val="28"/>
          <w:rtl/>
        </w:rPr>
        <w:tab/>
        <w:t xml:space="preserve"> مَّ [</w:t>
      </w:r>
      <w:r>
        <w:rPr>
          <w:szCs w:val="28"/>
        </w:rPr>
        <w:t>78</w:t>
      </w:r>
      <w:r>
        <w:rPr>
          <w:szCs w:val="28"/>
          <w:rtl/>
        </w:rPr>
        <w:t>:</w:t>
      </w:r>
      <w:r>
        <w:rPr>
          <w:szCs w:val="28"/>
        </w:rPr>
        <w:t>1</w:t>
      </w:r>
      <w:r>
        <w:rPr>
          <w:szCs w:val="28"/>
          <w:rtl/>
        </w:rPr>
        <w:t>]اس کا مادہ ع م م نہیں بلکہ یہ عن+ما ہے۔ عَّ</w:t>
      </w:r>
      <w:r>
        <w:rPr>
          <w:szCs w:val="28"/>
          <w:rtl/>
        </w:rPr>
        <w:tab/>
        <w:t xml:space="preserve"> مَّ يتََّّسَّآءَّلوُۡ</w:t>
      </w:r>
      <w:r>
        <w:rPr>
          <w:szCs w:val="28"/>
          <w:rtl/>
        </w:rPr>
        <w:tab/>
        <w:t xml:space="preserve"> نَّ [</w:t>
      </w:r>
      <w:r>
        <w:rPr>
          <w:szCs w:val="28"/>
        </w:rPr>
        <w:t>78</w:t>
      </w:r>
      <w:r>
        <w:rPr>
          <w:szCs w:val="28"/>
          <w:rtl/>
        </w:rPr>
        <w:t>:</w:t>
      </w:r>
      <w:r>
        <w:rPr>
          <w:szCs w:val="28"/>
        </w:rPr>
        <w:t>1</w:t>
      </w:r>
      <w:r>
        <w:rPr>
          <w:szCs w:val="28"/>
          <w:rtl/>
        </w:rPr>
        <w:t>]</w:t>
      </w:r>
      <w:r>
        <w:rPr>
          <w:rFonts w:ascii="Arial" w:eastAsia="Arial" w:hAnsi="Arial" w:cs="Arial"/>
          <w:szCs w:val="28"/>
          <w:vertAlign w:val="superscript"/>
          <w:rtl/>
        </w:rPr>
        <w:t xml:space="preserve"> </w:t>
      </w:r>
      <w:r>
        <w:rPr>
          <w:szCs w:val="28"/>
          <w:rtl/>
        </w:rPr>
        <w:t>کس چیز کے بارے یہ باہم سوا ل کر رہے ہیں؟</w:t>
      </w:r>
      <w:r>
        <w:rPr>
          <w:szCs w:val="28"/>
          <w:rtl/>
        </w:rPr>
        <w:tab/>
        <w:t xml:space="preserve"> </w:t>
      </w:r>
      <w:r>
        <w:rPr>
          <w:rFonts w:ascii="Times New Roman" w:eastAsia="Times New Roman" w:hAnsi="Times New Roman" w:cs="Times New Roman"/>
          <w:b/>
          <w:bCs/>
          <w:sz w:val="40"/>
          <w:szCs w:val="40"/>
          <w:rtl/>
        </w:rPr>
        <w:t xml:space="preserve"> ع م ہ </w:t>
      </w:r>
    </w:p>
    <w:p w14:paraId="395431EC" w14:textId="77777777" w:rsidR="007732E8" w:rsidRDefault="00000000">
      <w:pPr>
        <w:ind w:left="17" w:right="14"/>
      </w:pPr>
      <w:r>
        <w:rPr>
          <w:szCs w:val="28"/>
          <w:rtl/>
        </w:rPr>
        <w:t>عَّ مِہَّ۔ یعَّْ مہَُّ۔ عَّمہًَّ</w:t>
      </w:r>
      <w:r>
        <w:rPr>
          <w:szCs w:val="28"/>
          <w:rtl/>
        </w:rPr>
        <w:tab/>
        <w:t xml:space="preserve"> ا: سرکشی، مدہوشی یا بصیرت کی کمی کی وجہ سے بہکے پھرنا ۔ صحیح راستہ کھو کر حیرا ن و پریشان پھرنا) </w:t>
      </w:r>
      <w:r>
        <w:t>Confounded</w:t>
      </w:r>
      <w:r>
        <w:rPr>
          <w:szCs w:val="28"/>
          <w:rtl/>
        </w:rPr>
        <w:t xml:space="preserve">(۔ وَّيمَُّ </w:t>
      </w:r>
      <w:r>
        <w:rPr>
          <w:szCs w:val="28"/>
          <w:rtl/>
        </w:rPr>
        <w:tab/>
        <w:t xml:space="preserve"> دُهُمۡ فیِۡ طُغۡيَّانہِِمۡ یعَّۡمہَُّوۡ</w:t>
      </w:r>
      <w:r>
        <w:rPr>
          <w:szCs w:val="28"/>
          <w:rtl/>
        </w:rPr>
        <w:tab/>
        <w:t xml:space="preserve"> نَّ [</w:t>
      </w:r>
      <w:r>
        <w:rPr>
          <w:szCs w:val="28"/>
        </w:rPr>
        <w:t>2</w:t>
      </w:r>
      <w:r>
        <w:rPr>
          <w:szCs w:val="28"/>
          <w:rtl/>
        </w:rPr>
        <w:t>:</w:t>
      </w:r>
      <w:r>
        <w:rPr>
          <w:szCs w:val="28"/>
        </w:rPr>
        <w:t>15</w:t>
      </w:r>
      <w:r>
        <w:rPr>
          <w:szCs w:val="28"/>
          <w:rtl/>
        </w:rPr>
        <w:t>]ا ور بڑھنے دیتا ہے انہیں ان کی طغیانی میں بہکے ہوئے۔</w:t>
      </w:r>
      <w:r>
        <w:rPr>
          <w:szCs w:val="28"/>
          <w:rtl/>
        </w:rPr>
        <w:tab/>
        <w:t xml:space="preserve"> </w:t>
      </w:r>
      <w:r>
        <w:rPr>
          <w:rFonts w:ascii="Times New Roman" w:eastAsia="Times New Roman" w:hAnsi="Times New Roman" w:cs="Times New Roman"/>
          <w:b/>
          <w:bCs/>
          <w:sz w:val="40"/>
          <w:szCs w:val="40"/>
          <w:rtl/>
        </w:rPr>
        <w:t>ع م ي</w:t>
      </w:r>
      <w:r>
        <w:rPr>
          <w:sz w:val="48"/>
          <w:szCs w:val="48"/>
          <w:rtl/>
        </w:rPr>
        <w:t xml:space="preserve"> </w:t>
      </w:r>
    </w:p>
    <w:p w14:paraId="6E0BEE8B" w14:textId="77777777" w:rsidR="007732E8" w:rsidRDefault="00000000">
      <w:pPr>
        <w:spacing w:line="465" w:lineRule="auto"/>
        <w:ind w:left="15" w:right="14" w:firstLine="0"/>
        <w:jc w:val="both"/>
      </w:pPr>
      <w:r>
        <w:rPr>
          <w:szCs w:val="28"/>
          <w:rtl/>
        </w:rPr>
        <w:t>عَّمِیَّ ۔ یعَّْمٰی۔ عُ  مْيًا  :  بینائی سے محروم یعنی دونوں آنکھوں سے اندھا ہونا۔ حالات کا صحیح اندا زہ لگانے کے قابل نہ ہونا۔  یہ بصارت ا ور بصیرت دونوں سے محرومی کے لیے استعمال ہوتا ہے۔ پیدائشی اندھے کو اکمہ کہا جاتا ہے ۔ وَّ حَّسِبُوۡاۤ ا لَّ اَّ تکَُّوۡنَّ فتِۡنَّةٌ فَّعَّمُوۡا وَّ صَّ موُۡا [</w:t>
      </w:r>
      <w:r>
        <w:rPr>
          <w:szCs w:val="28"/>
        </w:rPr>
        <w:t>5</w:t>
      </w:r>
      <w:r>
        <w:rPr>
          <w:szCs w:val="28"/>
          <w:rtl/>
        </w:rPr>
        <w:t>:</w:t>
      </w:r>
      <w:r>
        <w:rPr>
          <w:szCs w:val="28"/>
        </w:rPr>
        <w:t>71</w:t>
      </w:r>
      <w:r>
        <w:rPr>
          <w:szCs w:val="28"/>
          <w:rtl/>
        </w:rPr>
        <w:t>]</w:t>
      </w:r>
      <w:r>
        <w:rPr>
          <w:rFonts w:ascii="Arial" w:eastAsia="Arial" w:hAnsi="Arial" w:cs="Arial"/>
          <w:szCs w:val="28"/>
          <w:vertAlign w:val="superscript"/>
          <w:rtl/>
        </w:rPr>
        <w:t xml:space="preserve"> </w:t>
      </w:r>
      <w:r>
        <w:rPr>
          <w:szCs w:val="28"/>
          <w:rtl/>
        </w:rPr>
        <w:t>ا ور  انہوں نے حساب لگایا کہ نہیں ہو گا کوئی فتنہ، تو وہ اندھے ا ور بہرے ہو گئے۔</w:t>
      </w:r>
      <w:r>
        <w:rPr>
          <w:rFonts w:ascii="Arial" w:eastAsia="Arial" w:hAnsi="Arial" w:cs="Arial"/>
          <w:szCs w:val="28"/>
          <w:vertAlign w:val="superscript"/>
          <w:rtl/>
        </w:rPr>
        <w:t xml:space="preserve"> </w:t>
      </w:r>
      <w:r>
        <w:rPr>
          <w:rFonts w:ascii="Arial" w:eastAsia="Arial" w:hAnsi="Arial" w:cs="Arial"/>
          <w:sz w:val="22"/>
          <w:szCs w:val="22"/>
          <w:rtl/>
        </w:rPr>
        <w:t xml:space="preserve"> </w:t>
      </w:r>
    </w:p>
    <w:p w14:paraId="5ACB3318" w14:textId="77777777" w:rsidR="007732E8" w:rsidRDefault="00000000">
      <w:pPr>
        <w:tabs>
          <w:tab w:val="center" w:pos="3954"/>
          <w:tab w:val="right" w:pos="9030"/>
        </w:tabs>
        <w:spacing w:after="275" w:line="267" w:lineRule="auto"/>
        <w:ind w:left="0" w:right="0" w:firstLine="0"/>
        <w:jc w:val="left"/>
      </w:pPr>
      <w:r>
        <w:rPr>
          <w:szCs w:val="28"/>
          <w:rtl/>
        </w:rPr>
        <w:t>اعَّمٰی۔ جمع عُمْىٌ : اندھا۔ مَّثَّلُ الفَّۡرِیقۡيَّنِۡ كاَّلاۡعَّۡمٰی وَّ الاۡصََّّ</w:t>
      </w:r>
      <w:r>
        <w:rPr>
          <w:szCs w:val="28"/>
          <w:rtl/>
        </w:rPr>
        <w:tab/>
        <w:t xml:space="preserve"> مِ وَّ البَّۡصِ ي رِۡ وَّ ال</w:t>
      </w:r>
      <w:r>
        <w:rPr>
          <w:szCs w:val="28"/>
          <w:rtl/>
        </w:rPr>
        <w:tab/>
        <w:t xml:space="preserve"> سَّمِيۡعِ  [</w:t>
      </w:r>
      <w:r>
        <w:rPr>
          <w:szCs w:val="28"/>
        </w:rPr>
        <w:t>11</w:t>
      </w:r>
      <w:r>
        <w:rPr>
          <w:szCs w:val="28"/>
          <w:rtl/>
        </w:rPr>
        <w:t>:</w:t>
      </w:r>
      <w:r>
        <w:rPr>
          <w:szCs w:val="28"/>
        </w:rPr>
        <w:t>24</w:t>
      </w:r>
      <w:r>
        <w:rPr>
          <w:szCs w:val="28"/>
          <w:rtl/>
        </w:rPr>
        <w:t xml:space="preserve">] مثال دونوں فریقوں کی، جیسے ایک اندھا ا ور بہرا ہے ا ور </w:t>
      </w:r>
    </w:p>
    <w:p w14:paraId="40740F70" w14:textId="77777777" w:rsidR="007732E8" w:rsidRDefault="00000000">
      <w:pPr>
        <w:tabs>
          <w:tab w:val="center" w:pos="2258"/>
        </w:tabs>
        <w:spacing w:after="267" w:line="265" w:lineRule="auto"/>
        <w:ind w:left="0" w:right="0" w:firstLine="0"/>
        <w:jc w:val="left"/>
      </w:pPr>
      <w:r>
        <w:rPr>
          <w:szCs w:val="28"/>
          <w:rtl/>
        </w:rPr>
        <w:lastRenderedPageBreak/>
        <w:t>ایک بصارت والا ا ور سننے والا ہے۔</w:t>
      </w:r>
      <w:r>
        <w:rPr>
          <w:szCs w:val="28"/>
          <w:rtl/>
        </w:rPr>
        <w:tab/>
        <w:t xml:space="preserve"> </w:t>
      </w:r>
    </w:p>
    <w:p w14:paraId="3F810EDC" w14:textId="77777777" w:rsidR="007732E8" w:rsidRDefault="00000000">
      <w:pPr>
        <w:tabs>
          <w:tab w:val="center" w:pos="3875"/>
          <w:tab w:val="center" w:pos="4720"/>
          <w:tab w:val="center" w:pos="6215"/>
          <w:tab w:val="right" w:pos="9030"/>
        </w:tabs>
        <w:spacing w:after="37" w:line="267" w:lineRule="auto"/>
        <w:ind w:left="0" w:right="0" w:firstLine="0"/>
        <w:jc w:val="left"/>
      </w:pPr>
      <w:r>
        <w:rPr>
          <w:szCs w:val="28"/>
          <w:rtl/>
        </w:rPr>
        <w:t>اعَّۡمٰۤی ۔ یعُْمِیْ ۔ اِعْماَّءً : اندھا کرنا۔ اوُلئِٰٓکَّ ال</w:t>
      </w:r>
      <w:r>
        <w:rPr>
          <w:sz w:val="43"/>
          <w:szCs w:val="43"/>
          <w:vertAlign w:val="superscript"/>
          <w:rtl/>
        </w:rPr>
        <w:t xml:space="preserve"> </w:t>
      </w:r>
      <w:r>
        <w:rPr>
          <w:szCs w:val="28"/>
          <w:rtl/>
        </w:rPr>
        <w:t>ذَِّينَّۡ لعََّّنَّہُمُ ال</w:t>
      </w:r>
      <w:r>
        <w:rPr>
          <w:sz w:val="43"/>
          <w:szCs w:val="43"/>
          <w:vertAlign w:val="superscript"/>
          <w:rtl/>
        </w:rPr>
        <w:t xml:space="preserve"> </w:t>
      </w:r>
      <w:r>
        <w:rPr>
          <w:sz w:val="43"/>
          <w:szCs w:val="43"/>
          <w:vertAlign w:val="superscript"/>
          <w:rtl/>
        </w:rPr>
        <w:tab/>
      </w:r>
      <w:r>
        <w:rPr>
          <w:szCs w:val="28"/>
          <w:rtl/>
        </w:rPr>
        <w:t>لٰهُ فَّاصََّّ</w:t>
      </w:r>
      <w:r>
        <w:rPr>
          <w:sz w:val="43"/>
          <w:szCs w:val="43"/>
          <w:vertAlign w:val="superscript"/>
          <w:rtl/>
        </w:rPr>
        <w:tab/>
        <w:t xml:space="preserve"> </w:t>
      </w:r>
      <w:r>
        <w:rPr>
          <w:szCs w:val="28"/>
          <w:rtl/>
        </w:rPr>
        <w:t>مہَُّمۡ وَّ اعَّۡمٰۤی ابَّۡصَّارَّهُ</w:t>
      </w:r>
      <w:r>
        <w:rPr>
          <w:szCs w:val="28"/>
          <w:rtl/>
        </w:rPr>
        <w:tab/>
        <w:t xml:space="preserve">  مۡ[</w:t>
      </w:r>
      <w:r>
        <w:rPr>
          <w:szCs w:val="28"/>
        </w:rPr>
        <w:t>47</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 xml:space="preserve">یہی ہیں وہ جن </w:t>
      </w:r>
      <w:r>
        <w:rPr>
          <w:szCs w:val="28"/>
          <w:rtl/>
        </w:rPr>
        <w:tab/>
        <w:t xml:space="preserve"> پرلعنت کی اللہ تعالیٰ نے، تو اس </w:t>
      </w:r>
    </w:p>
    <w:p w14:paraId="5523D939" w14:textId="77777777" w:rsidR="007732E8" w:rsidRDefault="00000000">
      <w:pPr>
        <w:tabs>
          <w:tab w:val="center" w:pos="3542"/>
        </w:tabs>
        <w:spacing w:after="242" w:line="265" w:lineRule="auto"/>
        <w:ind w:left="0" w:right="0" w:firstLine="0"/>
        <w:jc w:val="left"/>
      </w:pPr>
      <w:r>
        <w:rPr>
          <w:szCs w:val="28"/>
          <w:rtl/>
        </w:rPr>
        <w:t>نے انہیں بہرہ کر دیا ا ور اندھا کر دیا ان کی بصارتوں کو۔</w:t>
      </w:r>
      <w:r>
        <w:rPr>
          <w:szCs w:val="28"/>
          <w:rtl/>
        </w:rPr>
        <w:tab/>
        <w:t xml:space="preserve"> </w:t>
      </w:r>
    </w:p>
    <w:p w14:paraId="5B514E99" w14:textId="77777777" w:rsidR="007732E8" w:rsidRDefault="00000000">
      <w:pPr>
        <w:tabs>
          <w:tab w:val="center" w:pos="314"/>
          <w:tab w:val="center" w:pos="3809"/>
          <w:tab w:val="center" w:pos="7542"/>
          <w:tab w:val="center" w:pos="8390"/>
        </w:tabs>
        <w:spacing w:after="50" w:line="259" w:lineRule="auto"/>
        <w:ind w:left="-11" w:right="0" w:firstLine="0"/>
        <w:jc w:val="left"/>
      </w:pPr>
      <w:r>
        <w:rPr>
          <w:szCs w:val="28"/>
          <w:rtl/>
        </w:rPr>
        <w:t>عَّ</w:t>
      </w:r>
      <w:r>
        <w:rPr>
          <w:szCs w:val="28"/>
          <w:rtl/>
        </w:rPr>
        <w:tab/>
        <w:t xml:space="preserve"> مٰی۔ یعَُّ</w:t>
      </w:r>
      <w:r>
        <w:rPr>
          <w:szCs w:val="28"/>
          <w:rtl/>
        </w:rPr>
        <w:tab/>
        <w:t xml:space="preserve"> مِیْ ۔ تعَّْمِيَّةً : کسی معاملے میں اندھا کر دینا۔ کسی چیز کی حقیقت کو نگاہوں سے ا وجھل رکھنا ۔ وَّ اٰتٰىنيِۡ رَّحۡمةًَّ </w:t>
      </w:r>
      <w:r>
        <w:rPr>
          <w:sz w:val="43"/>
          <w:szCs w:val="43"/>
          <w:vertAlign w:val="superscript"/>
          <w:rtl/>
        </w:rPr>
        <w:tab/>
        <w:t xml:space="preserve"> </w:t>
      </w:r>
      <w:r>
        <w:rPr>
          <w:szCs w:val="28"/>
          <w:rtl/>
        </w:rPr>
        <w:t>مِنۡ عِنۡدِ ہٖ فَّعُ</w:t>
      </w:r>
      <w:r>
        <w:rPr>
          <w:sz w:val="43"/>
          <w:szCs w:val="43"/>
          <w:vertAlign w:val="superscript"/>
          <w:rtl/>
        </w:rPr>
        <w:tab/>
        <w:t xml:space="preserve"> </w:t>
      </w:r>
      <w:r>
        <w:rPr>
          <w:szCs w:val="28"/>
          <w:rtl/>
        </w:rPr>
        <w:t xml:space="preserve">مِيَّ تۡ عَّلَّيۡکُمۡ  </w:t>
      </w:r>
    </w:p>
    <w:p w14:paraId="59413D30" w14:textId="77777777" w:rsidR="007732E8" w:rsidRDefault="00000000">
      <w:pPr>
        <w:tabs>
          <w:tab w:val="center" w:pos="4937"/>
        </w:tabs>
        <w:spacing w:after="310" w:line="265" w:lineRule="auto"/>
        <w:ind w:left="0" w:right="0" w:firstLine="0"/>
        <w:jc w:val="left"/>
      </w:pPr>
      <w:r>
        <w:rPr>
          <w:szCs w:val="28"/>
          <w:rtl/>
        </w:rPr>
        <w:t>[</w:t>
      </w:r>
      <w:r>
        <w:rPr>
          <w:szCs w:val="28"/>
        </w:rPr>
        <w:t>11</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اس نے دی مجھے رحمت اپنے پاس سے ، تو وہ ا وجھل رکھی تم سے۔</w:t>
      </w:r>
      <w:r>
        <w:rPr>
          <w:szCs w:val="28"/>
          <w:rtl/>
        </w:rPr>
        <w:tab/>
        <w:t xml:space="preserve"> </w:t>
      </w:r>
    </w:p>
    <w:p w14:paraId="36D55313"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عن </w:t>
      </w:r>
    </w:p>
    <w:p w14:paraId="30E0C450" w14:textId="77777777" w:rsidR="007732E8" w:rsidRDefault="00000000">
      <w:pPr>
        <w:tabs>
          <w:tab w:val="center" w:pos="3189"/>
        </w:tabs>
        <w:spacing w:after="242" w:line="265" w:lineRule="auto"/>
        <w:ind w:left="0" w:right="0" w:firstLine="0"/>
        <w:jc w:val="left"/>
      </w:pPr>
      <w:r>
        <w:rPr>
          <w:szCs w:val="28"/>
          <w:rtl/>
        </w:rPr>
        <w:t>عَّنْ  :  یہ لفظ بہت سے معنوں میں استعمال ہوتا ہے:</w:t>
      </w:r>
      <w:r>
        <w:rPr>
          <w:szCs w:val="28"/>
          <w:rtl/>
        </w:rPr>
        <w:tab/>
        <w:t xml:space="preserve"> </w:t>
      </w:r>
    </w:p>
    <w:p w14:paraId="39D804AF" w14:textId="77777777" w:rsidR="007732E8" w:rsidRDefault="00000000">
      <w:pPr>
        <w:tabs>
          <w:tab w:val="center" w:pos="2854"/>
          <w:tab w:val="center" w:pos="5472"/>
        </w:tabs>
        <w:spacing w:after="362" w:line="265" w:lineRule="auto"/>
        <w:ind w:left="0" w:right="0" w:firstLine="0"/>
        <w:jc w:val="left"/>
      </w:pPr>
      <w:r>
        <w:rPr>
          <w:szCs w:val="28"/>
        </w:rPr>
        <w:t>1</w:t>
      </w:r>
      <w:r>
        <w:rPr>
          <w:szCs w:val="28"/>
          <w:rtl/>
        </w:rPr>
        <w:t>۔</w:t>
      </w:r>
      <w:r>
        <w:rPr>
          <w:szCs w:val="28"/>
          <w:rtl/>
        </w:rPr>
        <w:tab/>
        <w:t xml:space="preserve"> اس کے: يخَُّالفُِونَّْ عَّنْ امَّْر ہِٖٓ ]</w:t>
      </w:r>
      <w:r>
        <w:rPr>
          <w:szCs w:val="28"/>
        </w:rPr>
        <w:t>63</w:t>
      </w:r>
      <w:r>
        <w:rPr>
          <w:szCs w:val="28"/>
          <w:rtl/>
        </w:rPr>
        <w:t xml:space="preserve">: </w:t>
      </w:r>
      <w:r>
        <w:rPr>
          <w:szCs w:val="28"/>
        </w:rPr>
        <w:t>24</w:t>
      </w:r>
      <w:r>
        <w:rPr>
          <w:szCs w:val="28"/>
          <w:rtl/>
        </w:rPr>
        <w:t>[  وہ اس کے امر کے خلاف کرتے ہیں۔</w:t>
      </w:r>
      <w:r>
        <w:rPr>
          <w:szCs w:val="28"/>
          <w:rtl/>
        </w:rPr>
        <w:tab/>
        <w:t xml:space="preserve"> </w:t>
      </w:r>
    </w:p>
    <w:p w14:paraId="2F387C53" w14:textId="77777777" w:rsidR="007732E8" w:rsidRDefault="00000000">
      <w:pPr>
        <w:tabs>
          <w:tab w:val="center" w:pos="758"/>
          <w:tab w:val="center" w:pos="1590"/>
          <w:tab w:val="center" w:pos="3914"/>
          <w:tab w:val="center" w:pos="5928"/>
        </w:tabs>
        <w:spacing w:after="429" w:line="265" w:lineRule="auto"/>
        <w:ind w:left="0" w:right="0" w:firstLine="0"/>
        <w:jc w:val="left"/>
      </w:pPr>
      <w:r>
        <w:rPr>
          <w:szCs w:val="28"/>
        </w:rPr>
        <w:t>2</w:t>
      </w:r>
      <w:r>
        <w:rPr>
          <w:szCs w:val="28"/>
          <w:rtl/>
        </w:rPr>
        <w:t>۔</w:t>
      </w:r>
      <w:r>
        <w:rPr>
          <w:szCs w:val="28"/>
          <w:rtl/>
        </w:rPr>
        <w:tab/>
        <w:t xml:space="preserve"> سے : عَّنِ ال</w:t>
      </w:r>
      <w:r>
        <w:rPr>
          <w:szCs w:val="28"/>
          <w:rtl/>
        </w:rPr>
        <w:tab/>
        <w:t xml:space="preserve"> صِرَّاطِ لنَّٰکِبُوْ</w:t>
      </w:r>
      <w:r>
        <w:rPr>
          <w:szCs w:val="28"/>
          <w:rtl/>
        </w:rPr>
        <w:tab/>
        <w:t>نَّ ]</w:t>
      </w:r>
      <w:r>
        <w:rPr>
          <w:szCs w:val="28"/>
        </w:rPr>
        <w:t>74</w:t>
      </w:r>
      <w:r>
        <w:rPr>
          <w:szCs w:val="28"/>
          <w:rtl/>
        </w:rPr>
        <w:t xml:space="preserve">: </w:t>
      </w:r>
      <w:r>
        <w:rPr>
          <w:szCs w:val="28"/>
        </w:rPr>
        <w:t>23</w:t>
      </w:r>
      <w:r>
        <w:rPr>
          <w:szCs w:val="28"/>
          <w:rtl/>
        </w:rPr>
        <w:t>[  وہ راستہ سے ایک طرف ہٹ جانے والے ہیں۔</w:t>
      </w:r>
      <w:r>
        <w:rPr>
          <w:szCs w:val="28"/>
          <w:rtl/>
        </w:rPr>
        <w:tab/>
        <w:t xml:space="preserve"> </w:t>
      </w:r>
    </w:p>
    <w:p w14:paraId="25065252" w14:textId="77777777" w:rsidR="007732E8" w:rsidRDefault="00000000">
      <w:pPr>
        <w:tabs>
          <w:tab w:val="center" w:pos="3780"/>
          <w:tab w:val="center" w:pos="8067"/>
          <w:tab w:val="right" w:pos="9030"/>
        </w:tabs>
        <w:spacing w:after="169" w:line="259" w:lineRule="auto"/>
        <w:ind w:left="0" w:right="0" w:firstLine="0"/>
        <w:jc w:val="left"/>
      </w:pPr>
      <w:r>
        <w:rPr>
          <w:szCs w:val="28"/>
        </w:rPr>
        <w:t>3</w:t>
      </w:r>
      <w:r>
        <w:rPr>
          <w:szCs w:val="28"/>
          <w:rtl/>
        </w:rPr>
        <w:t>۔</w:t>
      </w:r>
      <w:r>
        <w:rPr>
          <w:szCs w:val="28"/>
          <w:rtl/>
        </w:rPr>
        <w:tab/>
        <w:t xml:space="preserve">  بدلے میں ۔ کی خاطر: يوَّمًْا ل اَّ تجَّْزِی نفَّْسٌ عَّن ن</w:t>
      </w:r>
      <w:r>
        <w:rPr>
          <w:sz w:val="43"/>
          <w:szCs w:val="43"/>
          <w:vertAlign w:val="superscript"/>
          <w:rtl/>
        </w:rPr>
        <w:t xml:space="preserve"> </w:t>
      </w:r>
      <w:r>
        <w:rPr>
          <w:szCs w:val="28"/>
          <w:rtl/>
        </w:rPr>
        <w:t>فَّْسٍ شَّيْئًا ]</w:t>
      </w:r>
      <w:r>
        <w:rPr>
          <w:szCs w:val="28"/>
        </w:rPr>
        <w:t>48</w:t>
      </w:r>
      <w:r>
        <w:rPr>
          <w:szCs w:val="28"/>
          <w:rtl/>
        </w:rPr>
        <w:t xml:space="preserve">: </w:t>
      </w:r>
      <w:r>
        <w:rPr>
          <w:szCs w:val="28"/>
        </w:rPr>
        <w:t>2</w:t>
      </w:r>
      <w:r>
        <w:rPr>
          <w:szCs w:val="28"/>
          <w:rtl/>
        </w:rPr>
        <w:t xml:space="preserve">[ جس روز سے نہیں جزا ہو پاتا کوئی نفس </w:t>
      </w:r>
      <w:r>
        <w:rPr>
          <w:szCs w:val="28"/>
          <w:rtl/>
        </w:rPr>
        <w:tab/>
        <w:t xml:space="preserve"> کسینفس کی خاطر کچھ بھی۔</w:t>
      </w:r>
      <w:r>
        <w:rPr>
          <w:szCs w:val="28"/>
          <w:rtl/>
        </w:rPr>
        <w:tab/>
        <w:t xml:space="preserve"> </w:t>
      </w:r>
    </w:p>
    <w:p w14:paraId="7E90E947" w14:textId="77777777" w:rsidR="007732E8" w:rsidRDefault="00000000">
      <w:pPr>
        <w:ind w:left="490" w:right="94" w:hanging="475"/>
      </w:pPr>
      <w:r>
        <w:rPr>
          <w:szCs w:val="28"/>
        </w:rPr>
        <w:t>4</w:t>
      </w:r>
      <w:r>
        <w:rPr>
          <w:szCs w:val="28"/>
          <w:rtl/>
        </w:rPr>
        <w:t>۔ کی وجہ سے۔ کے سبب</w:t>
      </w:r>
      <w:r>
        <w:rPr>
          <w:rFonts w:ascii="Times New Roman" w:eastAsia="Times New Roman" w:hAnsi="Times New Roman" w:cs="Times New Roman"/>
          <w:szCs w:val="28"/>
          <w:rtl/>
        </w:rPr>
        <w:t>:</w:t>
      </w:r>
      <w:r>
        <w:rPr>
          <w:szCs w:val="28"/>
          <w:rtl/>
        </w:rPr>
        <w:t xml:space="preserve"> وَّ مَّا نحَّْنُ بِتَّارکِیِْٓ اٰلہَِّتِنَّا عَّنْ قَّوْل کَِّ]</w:t>
      </w:r>
      <w:r>
        <w:rPr>
          <w:szCs w:val="28"/>
        </w:rPr>
        <w:t>53</w:t>
      </w:r>
      <w:r>
        <w:rPr>
          <w:szCs w:val="28"/>
          <w:rtl/>
        </w:rPr>
        <w:t xml:space="preserve"> :</w:t>
      </w:r>
      <w:r>
        <w:rPr>
          <w:szCs w:val="28"/>
        </w:rPr>
        <w:t>11</w:t>
      </w:r>
      <w:r>
        <w:rPr>
          <w:szCs w:val="28"/>
          <w:rtl/>
        </w:rPr>
        <w:t xml:space="preserve">[ ا ورنہیں ہم ترک کرنے والے ا پنےالہٰ یووں کو آپ کے کہنے کی وجہ سے۔ </w:t>
      </w:r>
    </w:p>
    <w:p w14:paraId="185252AA" w14:textId="77777777" w:rsidR="007732E8" w:rsidRDefault="00000000">
      <w:pPr>
        <w:tabs>
          <w:tab w:val="center" w:pos="916"/>
          <w:tab w:val="center" w:pos="1982"/>
          <w:tab w:val="center" w:pos="2905"/>
          <w:tab w:val="center" w:pos="4480"/>
          <w:tab w:val="center" w:pos="5724"/>
        </w:tabs>
        <w:spacing w:after="376" w:line="265" w:lineRule="auto"/>
        <w:ind w:left="0" w:right="0" w:firstLine="0"/>
        <w:jc w:val="left"/>
      </w:pPr>
      <w:r>
        <w:rPr>
          <w:szCs w:val="28"/>
        </w:rPr>
        <w:t>5</w:t>
      </w:r>
      <w:r>
        <w:rPr>
          <w:szCs w:val="28"/>
          <w:rtl/>
        </w:rPr>
        <w:t>۔</w:t>
      </w:r>
      <w:r>
        <w:rPr>
          <w:szCs w:val="28"/>
          <w:rtl/>
        </w:rPr>
        <w:tab/>
        <w:t xml:space="preserve">  ا وپر یا بعد:  لتَّرَّْکبَّ</w:t>
      </w:r>
      <w:r>
        <w:rPr>
          <w:szCs w:val="28"/>
          <w:rtl/>
        </w:rPr>
        <w:tab/>
        <w:t xml:space="preserve"> نَُّ طَّبَّقًا عَّنْ طَّبَّ</w:t>
      </w:r>
      <w:r>
        <w:rPr>
          <w:szCs w:val="28"/>
          <w:rtl/>
        </w:rPr>
        <w:tab/>
        <w:t xml:space="preserve"> قٍ ]</w:t>
      </w:r>
      <w:r>
        <w:rPr>
          <w:szCs w:val="28"/>
        </w:rPr>
        <w:t>19</w:t>
      </w:r>
      <w:r>
        <w:rPr>
          <w:szCs w:val="28"/>
          <w:rtl/>
        </w:rPr>
        <w:t xml:space="preserve">: </w:t>
      </w:r>
      <w:r>
        <w:rPr>
          <w:szCs w:val="28"/>
        </w:rPr>
        <w:t>84</w:t>
      </w:r>
      <w:r>
        <w:rPr>
          <w:szCs w:val="28"/>
          <w:rtl/>
        </w:rPr>
        <w:t xml:space="preserve">[ </w:t>
      </w:r>
      <w:r>
        <w:rPr>
          <w:szCs w:val="28"/>
          <w:rtl/>
        </w:rPr>
        <w:tab/>
        <w:t xml:space="preserve"> تمہیںضرور چڑھنا ہے طبق پرطبق۔</w:t>
      </w:r>
      <w:r>
        <w:rPr>
          <w:szCs w:val="28"/>
          <w:rtl/>
        </w:rPr>
        <w:tab/>
        <w:t xml:space="preserve"> </w:t>
      </w:r>
    </w:p>
    <w:p w14:paraId="2939FFA1" w14:textId="77777777" w:rsidR="007732E8" w:rsidRDefault="00000000">
      <w:pPr>
        <w:tabs>
          <w:tab w:val="center" w:pos="1122"/>
          <w:tab w:val="center" w:pos="4331"/>
          <w:tab w:val="center" w:pos="6872"/>
        </w:tabs>
        <w:spacing w:after="242" w:line="265" w:lineRule="auto"/>
        <w:ind w:left="0" w:right="0" w:firstLine="0"/>
        <w:jc w:val="left"/>
      </w:pPr>
      <w:r>
        <w:rPr>
          <w:szCs w:val="28"/>
        </w:rPr>
        <w:t>6</w:t>
      </w:r>
      <w:r>
        <w:rPr>
          <w:szCs w:val="28"/>
          <w:rtl/>
        </w:rPr>
        <w:t>۔</w:t>
      </w:r>
      <w:r>
        <w:rPr>
          <w:szCs w:val="28"/>
          <w:rtl/>
        </w:rPr>
        <w:tab/>
        <w:t xml:space="preserve"> کی: وَّهُوَّ ال ذَِّیْ یقَّْبَّلُ ال</w:t>
      </w:r>
      <w:r>
        <w:rPr>
          <w:szCs w:val="28"/>
          <w:rtl/>
        </w:rPr>
        <w:tab/>
        <w:t xml:space="preserve"> تَّوبْةََّّ عَّنْ عِبَّادِہٖ ]</w:t>
      </w:r>
      <w:r>
        <w:rPr>
          <w:szCs w:val="28"/>
        </w:rPr>
        <w:t>25</w:t>
      </w:r>
      <w:r>
        <w:rPr>
          <w:szCs w:val="28"/>
          <w:rtl/>
        </w:rPr>
        <w:t xml:space="preserve">: </w:t>
      </w:r>
      <w:r>
        <w:rPr>
          <w:szCs w:val="28"/>
        </w:rPr>
        <w:t>42</w:t>
      </w:r>
      <w:r>
        <w:rPr>
          <w:szCs w:val="28"/>
          <w:rtl/>
        </w:rPr>
        <w:t>[ ا ور وہی ہے جو قبول فرماتا ہے توبہ اپنے بندوں کی۔</w:t>
      </w:r>
      <w:r>
        <w:rPr>
          <w:szCs w:val="28"/>
          <w:rtl/>
        </w:rPr>
        <w:tab/>
        <w:t xml:space="preserve"> </w:t>
      </w:r>
    </w:p>
    <w:p w14:paraId="31107BFC" w14:textId="77777777" w:rsidR="007732E8" w:rsidRDefault="00000000">
      <w:pPr>
        <w:tabs>
          <w:tab w:val="center" w:pos="3525"/>
          <w:tab w:val="center" w:pos="6814"/>
        </w:tabs>
        <w:spacing w:after="415" w:line="265" w:lineRule="auto"/>
        <w:ind w:left="0" w:right="0" w:firstLine="0"/>
        <w:jc w:val="left"/>
      </w:pPr>
      <w:r>
        <w:rPr>
          <w:szCs w:val="28"/>
        </w:rPr>
        <w:t>7</w:t>
      </w:r>
      <w:r>
        <w:rPr>
          <w:szCs w:val="28"/>
          <w:rtl/>
        </w:rPr>
        <w:t>۔</w:t>
      </w:r>
      <w:r>
        <w:rPr>
          <w:szCs w:val="28"/>
          <w:rtl/>
        </w:rPr>
        <w:tab/>
        <w:t xml:space="preserve"> ساتھ،  ذریعہ ، کی مدد سے۔ وَّمَّا ينَّْطِقُ عَّنِ الہَّْوٰى ]</w:t>
      </w:r>
      <w:r>
        <w:rPr>
          <w:szCs w:val="28"/>
        </w:rPr>
        <w:t>3</w:t>
      </w:r>
      <w:r>
        <w:rPr>
          <w:szCs w:val="28"/>
          <w:rtl/>
        </w:rPr>
        <w:t xml:space="preserve"> :</w:t>
      </w:r>
      <w:r>
        <w:rPr>
          <w:szCs w:val="28"/>
        </w:rPr>
        <w:t>53</w:t>
      </w:r>
      <w:r>
        <w:rPr>
          <w:szCs w:val="28"/>
          <w:rtl/>
        </w:rPr>
        <w:t>[ ا ور نہیں بولتے وه اپنی خواہش کے ساتھ۔</w:t>
      </w:r>
      <w:r>
        <w:rPr>
          <w:szCs w:val="28"/>
          <w:rtl/>
        </w:rPr>
        <w:tab/>
        <w:t xml:space="preserve"> </w:t>
      </w:r>
    </w:p>
    <w:p w14:paraId="60714ABC"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ع ن ب </w:t>
      </w:r>
    </w:p>
    <w:p w14:paraId="754D067B" w14:textId="77777777" w:rsidR="007732E8" w:rsidRDefault="00000000">
      <w:pPr>
        <w:tabs>
          <w:tab w:val="center" w:pos="2208"/>
        </w:tabs>
        <w:spacing w:after="370" w:line="265" w:lineRule="auto"/>
        <w:ind w:left="0" w:right="0" w:firstLine="0"/>
        <w:jc w:val="left"/>
      </w:pPr>
      <w:r>
        <w:rPr>
          <w:szCs w:val="28"/>
          <w:rtl/>
        </w:rPr>
        <w:t>عِنَّبً ا : انگور کا پھل یا اس کی بیل ۔</w:t>
      </w:r>
      <w:r>
        <w:rPr>
          <w:szCs w:val="28"/>
          <w:rtl/>
        </w:rPr>
        <w:tab/>
        <w:t xml:space="preserve"> </w:t>
      </w:r>
    </w:p>
    <w:p w14:paraId="26FE8403" w14:textId="77777777" w:rsidR="007732E8" w:rsidRDefault="00000000">
      <w:pPr>
        <w:ind w:left="4081" w:right="1577" w:hanging="4066"/>
      </w:pPr>
      <w:r>
        <w:rPr>
          <w:szCs w:val="28"/>
          <w:rtl/>
        </w:rPr>
        <w:lastRenderedPageBreak/>
        <w:t xml:space="preserve"> عِنَّبٌ ۔ جمع اَّ عْنَّابٌ  : انگور۔ </w:t>
      </w:r>
      <w:r>
        <w:rPr>
          <w:szCs w:val="28"/>
          <w:rtl/>
        </w:rPr>
        <w:tab/>
        <w:t xml:space="preserve"> وَ جَّ</w:t>
      </w:r>
      <w:r>
        <w:rPr>
          <w:sz w:val="43"/>
          <w:szCs w:val="43"/>
          <w:vertAlign w:val="superscript"/>
          <w:rtl/>
        </w:rPr>
        <w:tab/>
        <w:t xml:space="preserve"> </w:t>
      </w:r>
      <w:r>
        <w:rPr>
          <w:szCs w:val="28"/>
          <w:rtl/>
        </w:rPr>
        <w:t xml:space="preserve">نٰتٍ </w:t>
      </w:r>
      <w:r>
        <w:rPr>
          <w:szCs w:val="28"/>
          <w:rtl/>
        </w:rPr>
        <w:tab/>
        <w:t xml:space="preserve"> مِنۡ اعَّۡنَّابٍ </w:t>
      </w:r>
      <w:r>
        <w:rPr>
          <w:szCs w:val="28"/>
          <w:rtl/>
        </w:rPr>
        <w:tab/>
        <w:t xml:space="preserve"> وَّ ال</w:t>
      </w:r>
      <w:r>
        <w:rPr>
          <w:szCs w:val="28"/>
          <w:rtl/>
        </w:rPr>
        <w:tab/>
        <w:t xml:space="preserve"> زَّيتُۡوۡنَّ وَّ ال</w:t>
      </w:r>
      <w:r>
        <w:rPr>
          <w:szCs w:val="28"/>
          <w:rtl/>
        </w:rPr>
        <w:tab/>
        <w:t xml:space="preserve"> ر</w:t>
      </w:r>
      <w:r>
        <w:rPr>
          <w:szCs w:val="28"/>
          <w:rtl/>
        </w:rPr>
        <w:tab/>
        <w:t xml:space="preserve"> مَُّانَّ  [</w:t>
      </w:r>
      <w:r>
        <w:rPr>
          <w:szCs w:val="28"/>
        </w:rPr>
        <w:t>6</w:t>
      </w:r>
      <w:r>
        <w:rPr>
          <w:szCs w:val="28"/>
          <w:rtl/>
        </w:rPr>
        <w:t>:</w:t>
      </w:r>
      <w:r>
        <w:rPr>
          <w:szCs w:val="28"/>
        </w:rPr>
        <w:t>99</w:t>
      </w:r>
      <w:r>
        <w:rPr>
          <w:szCs w:val="28"/>
          <w:rtl/>
        </w:rPr>
        <w:t>] ا ور باغات انگوروں ا ور زیتون ا ور انار کے۔</w:t>
      </w:r>
      <w:r>
        <w:rPr>
          <w:szCs w:val="28"/>
          <w:rtl/>
        </w:rPr>
        <w:tab/>
        <w:t xml:space="preserve"> </w:t>
      </w:r>
      <w:r>
        <w:rPr>
          <w:rFonts w:ascii="Times New Roman" w:eastAsia="Times New Roman" w:hAnsi="Times New Roman" w:cs="Times New Roman"/>
          <w:b/>
          <w:bCs/>
          <w:sz w:val="40"/>
          <w:szCs w:val="40"/>
          <w:rtl/>
        </w:rPr>
        <w:t xml:space="preserve">ع ن ت </w:t>
      </w:r>
    </w:p>
    <w:p w14:paraId="0D1B2D27" w14:textId="77777777" w:rsidR="007732E8" w:rsidRDefault="00000000">
      <w:pPr>
        <w:tabs>
          <w:tab w:val="center" w:pos="1754"/>
          <w:tab w:val="center" w:pos="2208"/>
          <w:tab w:val="center" w:pos="2768"/>
          <w:tab w:val="center" w:pos="3759"/>
          <w:tab w:val="center" w:pos="6300"/>
          <w:tab w:val="center" w:pos="8494"/>
          <w:tab w:val="center" w:pos="8879"/>
          <w:tab w:val="right" w:pos="9030"/>
        </w:tabs>
        <w:spacing w:after="260" w:line="259" w:lineRule="auto"/>
        <w:ind w:left="0" w:right="0" w:firstLine="0"/>
        <w:jc w:val="left"/>
      </w:pPr>
      <w:r>
        <w:rPr>
          <w:szCs w:val="28"/>
          <w:rtl/>
        </w:rPr>
        <w:t xml:space="preserve">عَّنِتَّ ۔ یعَّْنَّتُ۔ عَّنَّتًا : </w:t>
      </w:r>
      <w:r>
        <w:rPr>
          <w:szCs w:val="28"/>
          <w:rtl/>
        </w:rPr>
        <w:tab/>
        <w:t xml:space="preserve">زحمت </w:t>
      </w:r>
      <w:r>
        <w:rPr>
          <w:szCs w:val="28"/>
          <w:rtl/>
        </w:rPr>
        <w:tab/>
        <w:t xml:space="preserve">اٹھانا۔ </w:t>
      </w:r>
      <w:r>
        <w:rPr>
          <w:szCs w:val="28"/>
          <w:rtl/>
        </w:rPr>
        <w:tab/>
        <w:t xml:space="preserve">دشوا ری </w:t>
      </w:r>
      <w:r>
        <w:rPr>
          <w:szCs w:val="28"/>
          <w:rtl/>
        </w:rPr>
        <w:tab/>
        <w:t>میں پڑنا۔ ایسا بوجھ پڑنا</w:t>
      </w:r>
      <w:r>
        <w:rPr>
          <w:szCs w:val="28"/>
          <w:rtl/>
        </w:rPr>
        <w:tab/>
        <w:t xml:space="preserve"> جو طاقت سے بڑھ کر ہو ا ور اس میں ہلاکت کا خطرہ ہو ۔</w:t>
      </w:r>
      <w:r>
        <w:rPr>
          <w:rFonts w:ascii="Arial" w:eastAsia="Arial" w:hAnsi="Arial" w:cs="Arial"/>
          <w:szCs w:val="28"/>
          <w:vertAlign w:val="superscript"/>
          <w:rtl/>
        </w:rPr>
        <w:t xml:space="preserve"> </w:t>
      </w:r>
      <w:r>
        <w:rPr>
          <w:szCs w:val="28"/>
          <w:rtl/>
        </w:rPr>
        <w:t>وَّ</w:t>
      </w:r>
      <w:r>
        <w:rPr>
          <w:szCs w:val="28"/>
          <w:rtl/>
        </w:rPr>
        <w:tab/>
        <w:t xml:space="preserve"> دُوۡا مَّا عَّنِ</w:t>
      </w:r>
      <w:r>
        <w:rPr>
          <w:szCs w:val="28"/>
          <w:rtl/>
        </w:rPr>
        <w:tab/>
        <w:t xml:space="preserve"> تُ</w:t>
      </w:r>
      <w:r>
        <w:rPr>
          <w:szCs w:val="28"/>
          <w:rtl/>
        </w:rPr>
        <w:tab/>
        <w:t xml:space="preserve"> مۡ </w:t>
      </w:r>
    </w:p>
    <w:p w14:paraId="669FDE46" w14:textId="77777777" w:rsidR="007732E8" w:rsidRDefault="00000000">
      <w:pPr>
        <w:tabs>
          <w:tab w:val="center" w:pos="2607"/>
          <w:tab w:val="center" w:pos="3311"/>
          <w:tab w:val="center" w:pos="3552"/>
        </w:tabs>
        <w:spacing w:after="277" w:line="265" w:lineRule="auto"/>
        <w:ind w:left="0" w:right="0" w:firstLine="0"/>
        <w:jc w:val="left"/>
      </w:pPr>
      <w:r>
        <w:rPr>
          <w:szCs w:val="28"/>
          <w:rtl/>
        </w:rPr>
        <w:t>[</w:t>
      </w:r>
      <w:r>
        <w:rPr>
          <w:szCs w:val="28"/>
        </w:rPr>
        <w:t>3</w:t>
      </w:r>
      <w:r>
        <w:rPr>
          <w:szCs w:val="28"/>
          <w:rtl/>
        </w:rPr>
        <w:t>:</w:t>
      </w:r>
      <w:r>
        <w:rPr>
          <w:szCs w:val="28"/>
        </w:rPr>
        <w:t>118</w:t>
      </w:r>
      <w:r>
        <w:rPr>
          <w:szCs w:val="28"/>
          <w:rtl/>
        </w:rPr>
        <w:t>]</w:t>
      </w:r>
      <w:r>
        <w:rPr>
          <w:rFonts w:ascii="Arial" w:eastAsia="Arial" w:hAnsi="Arial" w:cs="Arial"/>
          <w:szCs w:val="28"/>
          <w:vertAlign w:val="superscript"/>
          <w:rtl/>
        </w:rPr>
        <w:t xml:space="preserve"> </w:t>
      </w:r>
      <w:r>
        <w:rPr>
          <w:szCs w:val="28"/>
          <w:rtl/>
        </w:rPr>
        <w:t xml:space="preserve">انہوں آرزو کی جس </w:t>
      </w:r>
      <w:r>
        <w:rPr>
          <w:szCs w:val="28"/>
          <w:rtl/>
        </w:rPr>
        <w:tab/>
        <w:t xml:space="preserve"> سےتمہیں زحمت </w:t>
      </w:r>
      <w:r>
        <w:rPr>
          <w:szCs w:val="28"/>
          <w:rtl/>
        </w:rPr>
        <w:tab/>
        <w:t xml:space="preserve"> ہو۔</w:t>
      </w:r>
      <w:r>
        <w:rPr>
          <w:szCs w:val="28"/>
          <w:rtl/>
        </w:rPr>
        <w:tab/>
        <w:t xml:space="preserve"> </w:t>
      </w:r>
    </w:p>
    <w:p w14:paraId="1E1F0A9C" w14:textId="77777777" w:rsidR="007732E8" w:rsidRDefault="00000000">
      <w:pPr>
        <w:spacing w:after="104"/>
        <w:ind w:left="17" w:right="14"/>
      </w:pPr>
      <w:r>
        <w:rPr>
          <w:szCs w:val="28"/>
          <w:rtl/>
        </w:rPr>
        <w:t>اعَّْنَّتَّ۔یعُْنِتُ۔ اِعْنَّاتًا : کسی کو ز</w:t>
      </w:r>
      <w:r>
        <w:rPr>
          <w:szCs w:val="28"/>
          <w:rtl/>
        </w:rPr>
        <w:tab/>
        <w:t xml:space="preserve"> حمتدینا یا دشوا ری ی میں ڈالنا۔ وَّ لوَّۡ شَّآءَّ ال</w:t>
      </w:r>
      <w:r>
        <w:rPr>
          <w:szCs w:val="28"/>
          <w:rtl/>
        </w:rPr>
        <w:tab/>
        <w:t xml:space="preserve"> لٰ هُ لاَّعَّۡنَّتَّکُ</w:t>
      </w:r>
      <w:r>
        <w:rPr>
          <w:szCs w:val="28"/>
          <w:rtl/>
        </w:rPr>
        <w:tab/>
        <w:t xml:space="preserve"> مۡ [</w:t>
      </w:r>
      <w:r>
        <w:rPr>
          <w:szCs w:val="28"/>
        </w:rPr>
        <w:t>2</w:t>
      </w:r>
      <w:r>
        <w:rPr>
          <w:szCs w:val="28"/>
          <w:rtl/>
        </w:rPr>
        <w:t>:</w:t>
      </w:r>
      <w:r>
        <w:rPr>
          <w:szCs w:val="28"/>
        </w:rPr>
        <w:t>220</w:t>
      </w:r>
      <w:r>
        <w:rPr>
          <w:szCs w:val="28"/>
          <w:rtl/>
        </w:rPr>
        <w:t>]ا ور اگر اللہ تعالیٰ چاہتا تو دشوا ری میں ڈا ل دیتا تمہیں۔</w:t>
      </w:r>
      <w:r>
        <w:rPr>
          <w:szCs w:val="28"/>
          <w:rtl/>
        </w:rPr>
        <w:tab/>
        <w:t xml:space="preserve"> </w:t>
      </w:r>
    </w:p>
    <w:p w14:paraId="27E6BAB8"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ع ن د </w:t>
      </w:r>
    </w:p>
    <w:p w14:paraId="5995F996" w14:textId="77777777" w:rsidR="007732E8" w:rsidRDefault="00000000">
      <w:pPr>
        <w:tabs>
          <w:tab w:val="center" w:pos="4030"/>
          <w:tab w:val="center" w:pos="6781"/>
        </w:tabs>
        <w:spacing w:after="395" w:line="265" w:lineRule="auto"/>
        <w:ind w:left="0" w:right="0" w:firstLine="0"/>
        <w:jc w:val="left"/>
      </w:pPr>
      <w:r>
        <w:rPr>
          <w:szCs w:val="28"/>
          <w:rtl/>
        </w:rPr>
        <w:t xml:space="preserve">عَّنُ دَّ ۔ یعَّْ نُدُ۔ عُنُودًا </w:t>
      </w:r>
      <w:r>
        <w:rPr>
          <w:sz w:val="22"/>
          <w:szCs w:val="22"/>
          <w:rtl/>
        </w:rPr>
        <w:tab/>
        <w:t xml:space="preserve"> </w:t>
      </w:r>
      <w:r>
        <w:rPr>
          <w:szCs w:val="28"/>
          <w:rtl/>
        </w:rPr>
        <w:t>:عناد برتنا ۔ اپنے پاس یا اپنے اندر کسی چیز کو دبائے رکھنا ۔ مخالفت یا دشمنی پر بضد رہنا۔</w:t>
      </w:r>
      <w:r>
        <w:rPr>
          <w:szCs w:val="28"/>
          <w:rtl/>
        </w:rPr>
        <w:tab/>
        <w:t xml:space="preserve"> </w:t>
      </w:r>
    </w:p>
    <w:p w14:paraId="6994DA0A" w14:textId="77777777" w:rsidR="007732E8" w:rsidRDefault="00000000">
      <w:pPr>
        <w:tabs>
          <w:tab w:val="center" w:pos="1760"/>
          <w:tab w:val="center" w:pos="3103"/>
          <w:tab w:val="center" w:pos="3624"/>
          <w:tab w:val="center" w:pos="4033"/>
          <w:tab w:val="center" w:pos="6567"/>
          <w:tab w:val="center" w:pos="8929"/>
        </w:tabs>
        <w:spacing w:after="58" w:line="259" w:lineRule="auto"/>
        <w:ind w:left="0" w:right="0" w:firstLine="0"/>
        <w:jc w:val="left"/>
      </w:pPr>
      <w:r>
        <w:rPr>
          <w:szCs w:val="28"/>
          <w:rtl/>
        </w:rPr>
        <w:t xml:space="preserve">عَّ نِ يْدٌ  : عناد </w:t>
      </w:r>
      <w:r>
        <w:rPr>
          <w:szCs w:val="28"/>
          <w:rtl/>
        </w:rPr>
        <w:tab/>
        <w:t xml:space="preserve"> برتنےوالا (</w:t>
      </w:r>
      <w:r>
        <w:t>Obstinate</w:t>
      </w:r>
      <w:r>
        <w:rPr>
          <w:szCs w:val="28"/>
          <w:rtl/>
        </w:rPr>
        <w:t>) ۔ وَّا</w:t>
      </w:r>
      <w:r>
        <w:rPr>
          <w:sz w:val="43"/>
          <w:szCs w:val="43"/>
          <w:vertAlign w:val="superscript"/>
          <w:rtl/>
        </w:rPr>
        <w:tab/>
        <w:t xml:space="preserve"> </w:t>
      </w:r>
      <w:r>
        <w:rPr>
          <w:szCs w:val="28"/>
          <w:rtl/>
        </w:rPr>
        <w:t>تبََّّعُوا أمَّْرَّ ك</w:t>
      </w:r>
      <w:r>
        <w:rPr>
          <w:szCs w:val="28"/>
          <w:rtl/>
        </w:rPr>
        <w:tab/>
        <w:t xml:space="preserve"> لُِ جَّ</w:t>
      </w:r>
      <w:r>
        <w:rPr>
          <w:szCs w:val="28"/>
          <w:rtl/>
        </w:rPr>
        <w:tab/>
        <w:t xml:space="preserve"> بَّارٍ عَّنِي</w:t>
      </w:r>
      <w:r>
        <w:rPr>
          <w:szCs w:val="28"/>
          <w:rtl/>
        </w:rPr>
        <w:tab/>
        <w:t xml:space="preserve"> دٍ ]</w:t>
      </w:r>
      <w:r>
        <w:rPr>
          <w:szCs w:val="28"/>
        </w:rPr>
        <w:t>59</w:t>
      </w:r>
      <w:r>
        <w:rPr>
          <w:szCs w:val="28"/>
          <w:rtl/>
        </w:rPr>
        <w:t xml:space="preserve">: </w:t>
      </w:r>
      <w:r>
        <w:rPr>
          <w:szCs w:val="28"/>
        </w:rPr>
        <w:t>11</w:t>
      </w:r>
      <w:r>
        <w:rPr>
          <w:szCs w:val="28"/>
          <w:rtl/>
        </w:rPr>
        <w:t>[ ا ور انہوں نے اتباع کی ہر عناد رکھنے والے جابر کے امر کی۔</w:t>
      </w:r>
      <w:r>
        <w:rPr>
          <w:szCs w:val="28"/>
          <w:rtl/>
        </w:rPr>
        <w:tab/>
        <w:t xml:space="preserve"> </w:t>
      </w:r>
    </w:p>
    <w:p w14:paraId="0E7D96B7" w14:textId="77777777" w:rsidR="007732E8" w:rsidRDefault="00000000">
      <w:pPr>
        <w:spacing w:line="350" w:lineRule="auto"/>
        <w:ind w:left="17" w:right="14"/>
      </w:pPr>
      <w:r>
        <w:rPr>
          <w:szCs w:val="28"/>
          <w:rtl/>
        </w:rPr>
        <w:t>عِنۡدَّ : پاس۔ یہ ظرف ہے اس لیے حالت نصب میں ہے ا ور مضاف بن کر آتا ہے اس لیے تنوین سے خالی ہے۔ اس سے پہلے مِنْ  آ جائے تو حالت جر میں آ جاتا ہے۔ هٰذَّا مِنۡ عِنۡدِ ال</w:t>
      </w:r>
      <w:r>
        <w:rPr>
          <w:sz w:val="43"/>
          <w:szCs w:val="43"/>
          <w:vertAlign w:val="superscript"/>
          <w:rtl/>
        </w:rPr>
        <w:t xml:space="preserve"> </w:t>
      </w:r>
      <w:r>
        <w:rPr>
          <w:szCs w:val="28"/>
          <w:rtl/>
        </w:rPr>
        <w:t>لٰهِ [</w:t>
      </w:r>
      <w:r>
        <w:rPr>
          <w:szCs w:val="28"/>
        </w:rPr>
        <w:t>2</w:t>
      </w:r>
      <w:r>
        <w:rPr>
          <w:szCs w:val="28"/>
          <w:rtl/>
        </w:rPr>
        <w:t>:</w:t>
      </w:r>
      <w:r>
        <w:rPr>
          <w:szCs w:val="28"/>
        </w:rPr>
        <w:t>79</w:t>
      </w:r>
      <w:r>
        <w:rPr>
          <w:szCs w:val="28"/>
          <w:rtl/>
        </w:rPr>
        <w:t xml:space="preserve">] یہ اللہ تعالیٰ کے پاس سے ہے۔ </w:t>
      </w:r>
    </w:p>
    <w:p w14:paraId="030B9F3C" w14:textId="77777777" w:rsidR="007732E8" w:rsidRDefault="00000000">
      <w:pPr>
        <w:ind w:left="15" w:right="1637" w:firstLine="4073"/>
      </w:pPr>
      <w:r>
        <w:rPr>
          <w:rFonts w:ascii="Times New Roman" w:eastAsia="Times New Roman" w:hAnsi="Times New Roman" w:cs="Times New Roman"/>
          <w:b/>
          <w:bCs/>
          <w:sz w:val="40"/>
          <w:szCs w:val="40"/>
          <w:rtl/>
        </w:rPr>
        <w:t>ع ن ق</w:t>
      </w:r>
      <w:r>
        <w:rPr>
          <w:rFonts w:ascii="Times New Roman" w:eastAsia="Times New Roman" w:hAnsi="Times New Roman" w:cs="Times New Roman"/>
          <w:b/>
          <w:bCs/>
          <w:sz w:val="22"/>
          <w:szCs w:val="22"/>
          <w:rtl/>
        </w:rPr>
        <w:t xml:space="preserve"> </w:t>
      </w:r>
      <w:r>
        <w:rPr>
          <w:szCs w:val="28"/>
          <w:rtl/>
        </w:rPr>
        <w:t xml:space="preserve">عَّ نِ قَّ ۔ یعَّْ نَّقُ۔ عَّنْ قًا : لمبی گردن والا ہونا ۔ </w:t>
      </w:r>
      <w:r>
        <w:rPr>
          <w:szCs w:val="28"/>
          <w:rtl/>
        </w:rPr>
        <w:tab/>
        <w:t xml:space="preserve"> عُنُقٌ  جمع ا عَّْنَّ ا</w:t>
      </w:r>
      <w:r>
        <w:rPr>
          <w:szCs w:val="28"/>
          <w:rtl/>
        </w:rPr>
        <w:tab/>
        <w:t xml:space="preserve"> قٌ :  گردن۔ فَّظَّ</w:t>
      </w:r>
      <w:r>
        <w:rPr>
          <w:sz w:val="43"/>
          <w:szCs w:val="43"/>
          <w:vertAlign w:val="superscript"/>
          <w:rtl/>
        </w:rPr>
        <w:tab/>
        <w:t xml:space="preserve"> </w:t>
      </w:r>
      <w:r>
        <w:rPr>
          <w:szCs w:val="28"/>
          <w:rtl/>
        </w:rPr>
        <w:t>لَّتْ اعَّْنَّاقُہُمْ لہََّّا خٰضِعِي</w:t>
      </w:r>
      <w:r>
        <w:rPr>
          <w:szCs w:val="28"/>
          <w:rtl/>
        </w:rPr>
        <w:tab/>
        <w:t xml:space="preserve"> نَّْ ]</w:t>
      </w:r>
      <w:r>
        <w:rPr>
          <w:szCs w:val="28"/>
        </w:rPr>
        <w:t>26</w:t>
      </w:r>
      <w:r>
        <w:rPr>
          <w:szCs w:val="28"/>
          <w:rtl/>
        </w:rPr>
        <w:t>:</w:t>
      </w:r>
      <w:r>
        <w:rPr>
          <w:szCs w:val="28"/>
        </w:rPr>
        <w:t>4</w:t>
      </w:r>
      <w:r>
        <w:rPr>
          <w:szCs w:val="28"/>
          <w:rtl/>
        </w:rPr>
        <w:t>[ پھر رہ جائیں ان کی گردنیں اس کے آگے جھکی ہوئی۔</w:t>
      </w:r>
      <w:r>
        <w:rPr>
          <w:szCs w:val="28"/>
          <w:rtl/>
        </w:rPr>
        <w:tab/>
        <w:t xml:space="preserve"> </w:t>
      </w:r>
      <w:r>
        <w:rPr>
          <w:rFonts w:ascii="Times New Roman" w:eastAsia="Times New Roman" w:hAnsi="Times New Roman" w:cs="Times New Roman"/>
          <w:b/>
          <w:bCs/>
          <w:sz w:val="40"/>
          <w:szCs w:val="40"/>
          <w:rtl/>
        </w:rPr>
        <w:t xml:space="preserve">ع ن ك ب </w:t>
      </w:r>
      <w:r>
        <w:rPr>
          <w:szCs w:val="28"/>
          <w:rtl/>
        </w:rPr>
        <w:t>عَّ نْکَّ بَّ ۔ينَّْ کِبُ۔ عَّ نْکَّبًا : جال (</w:t>
      </w:r>
      <w:r>
        <w:t>Web</w:t>
      </w:r>
      <w:r>
        <w:rPr>
          <w:szCs w:val="28"/>
          <w:rtl/>
        </w:rPr>
        <w:t xml:space="preserve">) کی طرح پھیلا </w:t>
      </w:r>
      <w:r>
        <w:rPr>
          <w:szCs w:val="28"/>
          <w:rtl/>
        </w:rPr>
        <w:lastRenderedPageBreak/>
        <w:t>ہونا۔</w:t>
      </w:r>
      <w:r>
        <w:rPr>
          <w:szCs w:val="28"/>
          <w:rtl/>
        </w:rPr>
        <w:tab/>
        <w:t xml:space="preserve"> عَّنْکَّبُو</w:t>
      </w:r>
      <w:r>
        <w:rPr>
          <w:szCs w:val="28"/>
          <w:rtl/>
        </w:rPr>
        <w:tab/>
        <w:t>تُْ  : مکڑی۔ اِ</w:t>
      </w:r>
      <w:r>
        <w:rPr>
          <w:szCs w:val="28"/>
          <w:rtl/>
        </w:rPr>
        <w:tab/>
        <w:t xml:space="preserve"> نَّ اوَّۡهَّنَّ البُۡ </w:t>
      </w:r>
      <w:r>
        <w:rPr>
          <w:szCs w:val="28"/>
          <w:rtl/>
        </w:rPr>
        <w:tab/>
        <w:t xml:space="preserve"> يُوتِۡ لبََّّ  يۡتُ العَّۡنۡکَّبُوتِۡ [</w:t>
      </w:r>
      <w:r>
        <w:rPr>
          <w:szCs w:val="28"/>
        </w:rPr>
        <w:t>29</w:t>
      </w:r>
      <w:r>
        <w:rPr>
          <w:szCs w:val="28"/>
          <w:rtl/>
        </w:rPr>
        <w:t>:</w:t>
      </w:r>
      <w:r>
        <w:rPr>
          <w:szCs w:val="28"/>
        </w:rPr>
        <w:t>41</w:t>
      </w:r>
      <w:r>
        <w:rPr>
          <w:szCs w:val="28"/>
          <w:rtl/>
        </w:rPr>
        <w:t>] بے</w:t>
      </w:r>
      <w:r>
        <w:rPr>
          <w:szCs w:val="28"/>
          <w:rtl/>
        </w:rPr>
        <w:tab/>
        <w:t xml:space="preserve"> شکگھروں میں سب سے بودا گھر مکڑی </w:t>
      </w:r>
      <w:r>
        <w:rPr>
          <w:szCs w:val="28"/>
          <w:rtl/>
        </w:rPr>
        <w:tab/>
        <w:t xml:space="preserve"> کاہے۔ </w:t>
      </w:r>
      <w:r>
        <w:rPr>
          <w:szCs w:val="28"/>
          <w:rtl/>
        </w:rPr>
        <w:tab/>
        <w:t xml:space="preserve"> </w:t>
      </w:r>
      <w:r>
        <w:rPr>
          <w:rFonts w:ascii="Times New Roman" w:eastAsia="Times New Roman" w:hAnsi="Times New Roman" w:cs="Times New Roman"/>
          <w:b/>
          <w:bCs/>
          <w:sz w:val="40"/>
          <w:szCs w:val="40"/>
          <w:rtl/>
        </w:rPr>
        <w:t xml:space="preserve">ع ن و </w:t>
      </w:r>
    </w:p>
    <w:p w14:paraId="6FE86F79" w14:textId="77777777" w:rsidR="007732E8" w:rsidRDefault="00000000">
      <w:pPr>
        <w:tabs>
          <w:tab w:val="center" w:pos="4650"/>
          <w:tab w:val="center" w:pos="8401"/>
        </w:tabs>
        <w:spacing w:after="338" w:line="265" w:lineRule="auto"/>
        <w:ind w:left="0" w:right="0" w:firstLine="0"/>
        <w:jc w:val="left"/>
      </w:pPr>
      <w:r>
        <w:rPr>
          <w:szCs w:val="28"/>
          <w:rtl/>
        </w:rPr>
        <w:t>عَّنَّا۔ یعَّْ نُو۔ عُ  نُ</w:t>
      </w:r>
      <w:r>
        <w:rPr>
          <w:szCs w:val="28"/>
          <w:rtl/>
        </w:rPr>
        <w:tab/>
        <w:t xml:space="preserve"> و اً :  سرنگوں ہونا ۔ عاجزی یا مشقت  ا وربوجھ سے جھک جانا ۔ وَّعَّنَّتِ الوْجُُوہُْ ]</w:t>
      </w:r>
      <w:r>
        <w:rPr>
          <w:szCs w:val="28"/>
        </w:rPr>
        <w:t>111</w:t>
      </w:r>
      <w:r>
        <w:rPr>
          <w:szCs w:val="28"/>
          <w:rtl/>
        </w:rPr>
        <w:t xml:space="preserve">: </w:t>
      </w:r>
      <w:r>
        <w:rPr>
          <w:szCs w:val="28"/>
        </w:rPr>
        <w:t>20</w:t>
      </w:r>
      <w:r>
        <w:rPr>
          <w:szCs w:val="28"/>
          <w:rtl/>
        </w:rPr>
        <w:t xml:space="preserve">[ ا ور سرنگوں ہیں سب جہتیں۔ </w:t>
      </w:r>
      <w:r>
        <w:rPr>
          <w:szCs w:val="28"/>
          <w:rtl/>
        </w:rPr>
        <w:tab/>
        <w:t xml:space="preserve"> </w:t>
      </w:r>
    </w:p>
    <w:p w14:paraId="43097B62"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5DCF23E9" w14:textId="77777777" w:rsidR="007732E8" w:rsidRDefault="00000000">
      <w:pPr>
        <w:bidi w:val="0"/>
        <w:spacing w:after="152" w:line="259" w:lineRule="auto"/>
        <w:ind w:left="0" w:right="336" w:firstLine="0"/>
        <w:jc w:val="center"/>
      </w:pPr>
      <w:r>
        <w:rPr>
          <w:rFonts w:ascii="Times New Roman" w:eastAsia="Times New Roman" w:hAnsi="Times New Roman" w:cs="Times New Roman"/>
          <w:b/>
          <w:sz w:val="40"/>
        </w:rPr>
        <w:t xml:space="preserve"> </w:t>
      </w:r>
    </w:p>
    <w:p w14:paraId="6EA17C28"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ع ہ د </w:t>
      </w:r>
    </w:p>
    <w:p w14:paraId="4424F48E" w14:textId="77777777" w:rsidR="007732E8" w:rsidRDefault="00000000">
      <w:pPr>
        <w:tabs>
          <w:tab w:val="center" w:pos="1094"/>
          <w:tab w:val="center" w:pos="2590"/>
          <w:tab w:val="center" w:pos="5631"/>
          <w:tab w:val="center" w:pos="8317"/>
          <w:tab w:val="right" w:pos="9030"/>
        </w:tabs>
        <w:spacing w:after="423" w:line="259" w:lineRule="auto"/>
        <w:ind w:left="0" w:right="0" w:firstLine="0"/>
        <w:jc w:val="left"/>
      </w:pPr>
      <w:r>
        <w:rPr>
          <w:szCs w:val="28"/>
          <w:rtl/>
        </w:rPr>
        <w:t>عَّہِ دَّ :</w:t>
      </w:r>
      <w:r>
        <w:rPr>
          <w:szCs w:val="28"/>
          <w:rtl/>
        </w:rPr>
        <w:tab/>
        <w:t xml:space="preserve"> عہد کرنا )</w:t>
      </w:r>
      <w:r>
        <w:t xml:space="preserve">To </w:t>
      </w:r>
      <w:r>
        <w:tab/>
        <w:t>covenant</w:t>
      </w:r>
      <w:r>
        <w:rPr>
          <w:szCs w:val="28"/>
          <w:rtl/>
        </w:rPr>
        <w:t xml:space="preserve">(۔ کسی بات یا قول </w:t>
      </w:r>
      <w:r>
        <w:rPr>
          <w:szCs w:val="28"/>
          <w:rtl/>
        </w:rPr>
        <w:tab/>
        <w:t xml:space="preserve">کی مسلسل حفاظت ا ور خبر گیری یا لگاتار نگہداشت کرنا۔ اس لفظ کا استعمال </w:t>
      </w:r>
      <w:r>
        <w:rPr>
          <w:szCs w:val="28"/>
          <w:rtl/>
        </w:rPr>
        <w:tab/>
        <w:t xml:space="preserve">کسی وعدے </w:t>
      </w:r>
      <w:r>
        <w:rPr>
          <w:szCs w:val="28"/>
          <w:rtl/>
        </w:rPr>
        <w:tab/>
        <w:t xml:space="preserve">سے </w:t>
      </w:r>
    </w:p>
    <w:p w14:paraId="58C6C653" w14:textId="77777777" w:rsidR="007732E8" w:rsidRDefault="00000000">
      <w:pPr>
        <w:tabs>
          <w:tab w:val="right" w:pos="9030"/>
        </w:tabs>
        <w:spacing w:after="37" w:line="267" w:lineRule="auto"/>
        <w:ind w:left="0" w:right="0" w:firstLine="0"/>
        <w:jc w:val="left"/>
      </w:pPr>
      <w:r>
        <w:rPr>
          <w:szCs w:val="28"/>
          <w:rtl/>
        </w:rPr>
        <w:t>متعلق طے کردہ شرائط کی نگہداشت ہے۔</w:t>
      </w:r>
      <w:r>
        <w:rPr>
          <w:rFonts w:ascii="Arial" w:eastAsia="Arial" w:hAnsi="Arial" w:cs="Arial"/>
          <w:szCs w:val="28"/>
          <w:vertAlign w:val="superscript"/>
          <w:rtl/>
        </w:rPr>
        <w:t xml:space="preserve"> </w:t>
      </w:r>
      <w:r>
        <w:rPr>
          <w:szCs w:val="28"/>
          <w:rtl/>
        </w:rPr>
        <w:t>الَّمَّۡ اعَّۡہَّدۡ اِليَّۡکُمۡ يٰبَّنيِۡۤ اٰدَّمَّ انَّۡ ل اَّ  تعَّۡبُدُوا ال</w:t>
      </w:r>
      <w:r>
        <w:rPr>
          <w:sz w:val="43"/>
          <w:szCs w:val="43"/>
          <w:vertAlign w:val="superscript"/>
          <w:rtl/>
        </w:rPr>
        <w:tab/>
        <w:t xml:space="preserve"> </w:t>
      </w:r>
      <w:r>
        <w:rPr>
          <w:szCs w:val="28"/>
          <w:rtl/>
        </w:rPr>
        <w:t>شَّيۡطٰنَّ  [</w:t>
      </w:r>
      <w:r>
        <w:rPr>
          <w:szCs w:val="28"/>
        </w:rPr>
        <w:t>36</w:t>
      </w:r>
      <w:r>
        <w:rPr>
          <w:szCs w:val="28"/>
          <w:rtl/>
        </w:rPr>
        <w:t>:</w:t>
      </w:r>
      <w:r>
        <w:rPr>
          <w:szCs w:val="28"/>
        </w:rPr>
        <w:t>60</w:t>
      </w:r>
      <w:r>
        <w:rPr>
          <w:szCs w:val="28"/>
          <w:rtl/>
        </w:rPr>
        <w:t>]</w:t>
      </w:r>
      <w:r>
        <w:rPr>
          <w:rFonts w:ascii="Arial" w:eastAsia="Arial" w:hAnsi="Arial" w:cs="Arial"/>
          <w:szCs w:val="28"/>
          <w:vertAlign w:val="superscript"/>
          <w:rtl/>
        </w:rPr>
        <w:t xml:space="preserve"> </w:t>
      </w:r>
      <w:r>
        <w:rPr>
          <w:szCs w:val="28"/>
          <w:rtl/>
        </w:rPr>
        <w:t xml:space="preserve">کیا نہیں لیا میں نے عہد تم سے ا ے بنی </w:t>
      </w:r>
    </w:p>
    <w:p w14:paraId="5CB336B7" w14:textId="77777777" w:rsidR="007732E8" w:rsidRDefault="00000000">
      <w:pPr>
        <w:spacing w:after="34"/>
        <w:ind w:left="17" w:right="14"/>
      </w:pPr>
      <w:r>
        <w:rPr>
          <w:szCs w:val="28"/>
          <w:rtl/>
        </w:rPr>
        <w:t>آدم کہ تم مت بندگی کرنا شیطان کی۔ جب اس لفظ کے بعد اِ لیٰ آئے تو اس سے مراد کسی سے عہد لینے کے بعد اسے اس کے ایقاء کی تاکید ہے۔ وَّعَّہِدْنآَّ اِلىٰٓ اِبْرٰهٖ مَّ ]</w:t>
      </w:r>
      <w:r>
        <w:rPr>
          <w:szCs w:val="28"/>
        </w:rPr>
        <w:t>2</w:t>
      </w:r>
      <w:r>
        <w:rPr>
          <w:szCs w:val="28"/>
          <w:rtl/>
        </w:rPr>
        <w:t>:</w:t>
      </w:r>
      <w:r>
        <w:rPr>
          <w:szCs w:val="28"/>
        </w:rPr>
        <w:t>125</w:t>
      </w:r>
      <w:r>
        <w:rPr>
          <w:szCs w:val="28"/>
          <w:rtl/>
        </w:rPr>
        <w:t xml:space="preserve">[ ا ور ہم نے عہد لیا ابراھیمؑ سے۔  </w:t>
      </w:r>
    </w:p>
    <w:p w14:paraId="6246FF24" w14:textId="77777777" w:rsidR="007732E8" w:rsidRDefault="00000000">
      <w:pPr>
        <w:tabs>
          <w:tab w:val="center" w:pos="8732"/>
        </w:tabs>
        <w:spacing w:after="353" w:line="265" w:lineRule="auto"/>
        <w:ind w:left="0" w:right="0" w:firstLine="0"/>
        <w:jc w:val="left"/>
      </w:pPr>
      <w:r>
        <w:rPr>
          <w:szCs w:val="28"/>
          <w:rtl/>
        </w:rPr>
        <w:t>عَّ ہْدٌ :عہد ، معاہدہ ۔ وَّاوَّْفُوْا بعَِّہْدِىْٓ اوُْفِ بعَِّہْدِکمُْ ]</w:t>
      </w:r>
      <w:r>
        <w:rPr>
          <w:szCs w:val="28"/>
        </w:rPr>
        <w:t>40</w:t>
      </w:r>
      <w:r>
        <w:rPr>
          <w:szCs w:val="28"/>
          <w:rtl/>
        </w:rPr>
        <w:t xml:space="preserve">: </w:t>
      </w:r>
      <w:r>
        <w:rPr>
          <w:szCs w:val="28"/>
        </w:rPr>
        <w:t>2</w:t>
      </w:r>
      <w:r>
        <w:rPr>
          <w:szCs w:val="28"/>
          <w:rtl/>
        </w:rPr>
        <w:t>[ ا ور وفا کرو میرے ساتھ کیے عہد کو میں وفا کروں گا تمہارے  ساتھ کیےعہد کو۔</w:t>
      </w:r>
      <w:r>
        <w:rPr>
          <w:szCs w:val="28"/>
          <w:rtl/>
        </w:rPr>
        <w:tab/>
        <w:t xml:space="preserve"> </w:t>
      </w:r>
    </w:p>
    <w:p w14:paraId="58B70129" w14:textId="77777777" w:rsidR="007732E8" w:rsidRDefault="00000000">
      <w:pPr>
        <w:tabs>
          <w:tab w:val="center" w:pos="4096"/>
          <w:tab w:val="center" w:pos="5329"/>
          <w:tab w:val="center" w:pos="6285"/>
          <w:tab w:val="center" w:pos="6457"/>
          <w:tab w:val="right" w:pos="9030"/>
        </w:tabs>
        <w:spacing w:after="0" w:line="267" w:lineRule="auto"/>
        <w:ind w:left="0" w:right="0" w:firstLine="0"/>
        <w:jc w:val="left"/>
      </w:pPr>
      <w:r>
        <w:rPr>
          <w:szCs w:val="28"/>
          <w:rtl/>
        </w:rPr>
        <w:t xml:space="preserve">عَّاهَّدَّ۔ی عَُّاهِدُ۔ مَّعَّاهَّدَّۃً : باہم وعدہ یا معاہدہ کرنا۔ وَّ مِنۡہُمۡ </w:t>
      </w:r>
      <w:r>
        <w:rPr>
          <w:sz w:val="43"/>
          <w:szCs w:val="43"/>
          <w:vertAlign w:val="superscript"/>
          <w:rtl/>
        </w:rPr>
        <w:tab/>
        <w:t xml:space="preserve"> </w:t>
      </w:r>
      <w:r>
        <w:rPr>
          <w:szCs w:val="28"/>
          <w:rtl/>
        </w:rPr>
        <w:t>مَّنۡ عٰہَّدَّ ال</w:t>
      </w:r>
      <w:r>
        <w:rPr>
          <w:sz w:val="43"/>
          <w:szCs w:val="43"/>
          <w:vertAlign w:val="superscript"/>
          <w:rtl/>
        </w:rPr>
        <w:tab/>
        <w:t xml:space="preserve"> </w:t>
      </w:r>
      <w:r>
        <w:rPr>
          <w:szCs w:val="28"/>
          <w:rtl/>
        </w:rPr>
        <w:t xml:space="preserve">لٰ هَّ لئَِّنۡ اٰتٰىنَّا مِنۡ فَّضۡلِہٖ </w:t>
      </w:r>
      <w:r>
        <w:rPr>
          <w:szCs w:val="28"/>
          <w:vertAlign w:val="superscript"/>
          <w:rtl/>
        </w:rPr>
        <w:t xml:space="preserve"> </w:t>
      </w:r>
      <w:r>
        <w:rPr>
          <w:szCs w:val="28"/>
          <w:rtl/>
        </w:rPr>
        <w:t>لنََّّ</w:t>
      </w:r>
      <w:r>
        <w:rPr>
          <w:szCs w:val="28"/>
          <w:rtl/>
        </w:rPr>
        <w:tab/>
        <w:t xml:space="preserve"> صَّ</w:t>
      </w:r>
      <w:r>
        <w:rPr>
          <w:sz w:val="43"/>
          <w:szCs w:val="43"/>
          <w:vertAlign w:val="superscript"/>
          <w:rtl/>
        </w:rPr>
        <w:tab/>
        <w:t xml:space="preserve"> </w:t>
      </w:r>
      <w:r>
        <w:rPr>
          <w:szCs w:val="28"/>
          <w:rtl/>
        </w:rPr>
        <w:t>دَّقَّ</w:t>
      </w:r>
      <w:r>
        <w:rPr>
          <w:szCs w:val="28"/>
          <w:rtl/>
        </w:rPr>
        <w:tab/>
        <w:t xml:space="preserve"> نَّ  [</w:t>
      </w:r>
      <w:r>
        <w:rPr>
          <w:szCs w:val="28"/>
        </w:rPr>
        <w:t>9</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 xml:space="preserve">ا ور ان میں ہیں جنہوں نے </w:t>
      </w:r>
    </w:p>
    <w:p w14:paraId="7FB4701C" w14:textId="77777777" w:rsidR="007732E8" w:rsidRDefault="00000000">
      <w:pPr>
        <w:ind w:left="4144" w:right="3673" w:hanging="4129"/>
      </w:pPr>
      <w:r>
        <w:rPr>
          <w:szCs w:val="28"/>
          <w:rtl/>
        </w:rPr>
        <w:t xml:space="preserve">معاہدہ کیا اللہ تعالیٰ سے، اگر وہ د ے ہمیں اپنے فضل سے تو ہم ضرور صدقہ کریں گے۔  </w:t>
      </w:r>
      <w:r>
        <w:rPr>
          <w:rFonts w:ascii="Times New Roman" w:eastAsia="Times New Roman" w:hAnsi="Times New Roman" w:cs="Times New Roman"/>
          <w:b/>
          <w:bCs/>
          <w:sz w:val="40"/>
          <w:szCs w:val="40"/>
          <w:rtl/>
        </w:rPr>
        <w:t xml:space="preserve">ع ہ ن </w:t>
      </w:r>
    </w:p>
    <w:p w14:paraId="483DE9CB" w14:textId="77777777" w:rsidR="007732E8" w:rsidRDefault="00000000">
      <w:pPr>
        <w:ind w:left="17" w:right="2799"/>
      </w:pPr>
      <w:r>
        <w:rPr>
          <w:szCs w:val="28"/>
          <w:rtl/>
        </w:rPr>
        <w:lastRenderedPageBreak/>
        <w:t>عَّ ہِ  نَّ۔ یعَّْ ہِنُ۔ عَّہْ نًا  : شاخ کا لچکنا ا ور ٹوٹنے کے قریب ہونا۔ کسی چیز کا شکستہ ا ور کمزور ہونا۔</w:t>
      </w:r>
      <w:r>
        <w:rPr>
          <w:szCs w:val="28"/>
          <w:rtl/>
        </w:rPr>
        <w:tab/>
        <w:t xml:space="preserve"> عِہْنٌ : شکستہ یا رنگین ا ون۔ وَّتکَُّوْنُ الجِْبَّالُ كاَّلعِْہْنِ ]</w:t>
      </w:r>
      <w:r>
        <w:rPr>
          <w:szCs w:val="28"/>
        </w:rPr>
        <w:t>9</w:t>
      </w:r>
      <w:r>
        <w:rPr>
          <w:szCs w:val="28"/>
          <w:rtl/>
        </w:rPr>
        <w:t xml:space="preserve">: </w:t>
      </w:r>
      <w:r>
        <w:rPr>
          <w:szCs w:val="28"/>
        </w:rPr>
        <w:t>70</w:t>
      </w:r>
      <w:r>
        <w:rPr>
          <w:szCs w:val="28"/>
          <w:rtl/>
        </w:rPr>
        <w:t>[ ا ور ہو جائیں پہاڑ رنگین ا ون کی طرح ۔</w:t>
      </w:r>
      <w:r>
        <w:rPr>
          <w:szCs w:val="28"/>
          <w:rtl/>
        </w:rPr>
        <w:tab/>
        <w:t xml:space="preserve"> </w:t>
      </w:r>
      <w:r>
        <w:rPr>
          <w:rFonts w:ascii="Times New Roman" w:eastAsia="Times New Roman" w:hAnsi="Times New Roman" w:cs="Times New Roman"/>
          <w:b/>
          <w:bCs/>
          <w:sz w:val="40"/>
          <w:szCs w:val="40"/>
          <w:rtl/>
        </w:rPr>
        <w:t xml:space="preserve">ع و ج </w:t>
      </w:r>
    </w:p>
    <w:p w14:paraId="0A3EE1E6" w14:textId="77777777" w:rsidR="007732E8" w:rsidRDefault="00000000">
      <w:pPr>
        <w:ind w:left="17" w:right="2105"/>
      </w:pPr>
      <w:r>
        <w:rPr>
          <w:szCs w:val="28"/>
          <w:rtl/>
        </w:rPr>
        <w:t>عَّ اجَّ ۔ یعَُّاجُ۔ عَّ وْجًا :  کسی چیز کا ٹیڑھا ہونا ۔ کسی چیز میں کجی یا پیچیدگی پائے جانا۔ اس کا مقابل قَّـ</w:t>
      </w:r>
      <w:r>
        <w:rPr>
          <w:szCs w:val="28"/>
          <w:rtl/>
        </w:rPr>
        <w:tab/>
        <w:t xml:space="preserve"> يِمًا ]</w:t>
      </w:r>
      <w:r>
        <w:rPr>
          <w:szCs w:val="28"/>
        </w:rPr>
        <w:t>182</w:t>
      </w:r>
      <w:r>
        <w:rPr>
          <w:szCs w:val="28"/>
          <w:rtl/>
        </w:rPr>
        <w:t>:[ ہے۔</w:t>
      </w:r>
      <w:r>
        <w:rPr>
          <w:szCs w:val="28"/>
          <w:rtl/>
        </w:rPr>
        <w:tab/>
        <w:t xml:space="preserve"> عَّوِجٌ : ٹیڑھ۔ کجی۔ پیچ و خم یا بل کس۔ تبَّْغُونہََّّا عِوجًَّا ]</w:t>
      </w:r>
      <w:r>
        <w:rPr>
          <w:szCs w:val="28"/>
        </w:rPr>
        <w:t>99</w:t>
      </w:r>
      <w:r>
        <w:rPr>
          <w:szCs w:val="28"/>
          <w:rtl/>
        </w:rPr>
        <w:t xml:space="preserve"> :</w:t>
      </w:r>
      <w:r>
        <w:rPr>
          <w:szCs w:val="28"/>
        </w:rPr>
        <w:t>3</w:t>
      </w:r>
      <w:r>
        <w:rPr>
          <w:szCs w:val="28"/>
          <w:rtl/>
        </w:rPr>
        <w:t>[ ا ور تم ڈھونڈتے ہو اس میں کوئی ٹیڑھ۔</w:t>
      </w:r>
      <w:r>
        <w:rPr>
          <w:szCs w:val="28"/>
          <w:rtl/>
        </w:rPr>
        <w:tab/>
        <w:t xml:space="preserve"> </w:t>
      </w:r>
      <w:r>
        <w:rPr>
          <w:rFonts w:ascii="Times New Roman" w:eastAsia="Times New Roman" w:hAnsi="Times New Roman" w:cs="Times New Roman"/>
          <w:b/>
          <w:bCs/>
          <w:sz w:val="40"/>
          <w:szCs w:val="40"/>
          <w:rtl/>
        </w:rPr>
        <w:t xml:space="preserve">ع و د </w:t>
      </w:r>
    </w:p>
    <w:p w14:paraId="296CDD2B" w14:textId="77777777" w:rsidR="007732E8" w:rsidRDefault="00000000">
      <w:pPr>
        <w:ind w:left="17" w:right="14"/>
      </w:pPr>
      <w:r>
        <w:rPr>
          <w:szCs w:val="28"/>
          <w:rtl/>
        </w:rPr>
        <w:t>عَّادَّ۔ یعَُّ وْدُ۔ عَّ وْدًا :  اعادہ ہونا۔ کسی پہلی حالت یا کیفیت کا لوٹ کرجانا ۔ کوئی کام دوبارہ یا پھر سے کرنا۔ کسی کی طرف واپس ہونا۔ بحال ہو جانا۔ وَّ مَّنۡ عَّادَّ فَّاوُلئِٰٓکَّ اصَّۡحٰبُ ال</w:t>
      </w:r>
      <w:r>
        <w:rPr>
          <w:sz w:val="43"/>
          <w:szCs w:val="43"/>
          <w:vertAlign w:val="superscript"/>
          <w:rtl/>
        </w:rPr>
        <w:t xml:space="preserve"> </w:t>
      </w:r>
      <w:r>
        <w:rPr>
          <w:szCs w:val="28"/>
          <w:rtl/>
        </w:rPr>
        <w:t>نَّارِ [</w:t>
      </w:r>
      <w:r>
        <w:rPr>
          <w:szCs w:val="28"/>
        </w:rPr>
        <w:t>2</w:t>
      </w:r>
      <w:r>
        <w:rPr>
          <w:szCs w:val="28"/>
          <w:rtl/>
        </w:rPr>
        <w:t>:</w:t>
      </w:r>
      <w:r>
        <w:rPr>
          <w:szCs w:val="28"/>
        </w:rPr>
        <w:t>275</w:t>
      </w:r>
      <w:r>
        <w:rPr>
          <w:szCs w:val="28"/>
          <w:rtl/>
        </w:rPr>
        <w:t>] ا ور جو کوئی اعادہ کرے تو یہی اصحاب النار ہیں۔رَّ</w:t>
      </w:r>
      <w:r>
        <w:rPr>
          <w:sz w:val="43"/>
          <w:szCs w:val="43"/>
          <w:vertAlign w:val="superscript"/>
          <w:rtl/>
        </w:rPr>
        <w:t xml:space="preserve"> </w:t>
      </w:r>
      <w:r>
        <w:rPr>
          <w:szCs w:val="28"/>
          <w:rtl/>
        </w:rPr>
        <w:t>ب نََّّا</w:t>
      </w:r>
      <w:r>
        <w:rPr>
          <w:sz w:val="43"/>
          <w:szCs w:val="43"/>
          <w:vertAlign w:val="superscript"/>
          <w:rtl/>
        </w:rPr>
        <w:t>ۤ</w:t>
      </w:r>
      <w:r>
        <w:rPr>
          <w:szCs w:val="28"/>
          <w:rtl/>
        </w:rPr>
        <w:t xml:space="preserve"> اخَّۡرِجۡنَّا مِنۡہَّا فَّاِنۡ عُدۡناَّ فَّاِن</w:t>
      </w:r>
      <w:r>
        <w:rPr>
          <w:sz w:val="43"/>
          <w:szCs w:val="43"/>
          <w:vertAlign w:val="superscript"/>
          <w:rtl/>
        </w:rPr>
        <w:t xml:space="preserve"> </w:t>
      </w:r>
      <w:r>
        <w:rPr>
          <w:szCs w:val="28"/>
          <w:rtl/>
        </w:rPr>
        <w:t>اَّ ظٰلِ موُۡنَّ [</w:t>
      </w:r>
      <w:r>
        <w:rPr>
          <w:szCs w:val="28"/>
        </w:rPr>
        <w:t>23</w:t>
      </w:r>
      <w:r>
        <w:rPr>
          <w:szCs w:val="28"/>
          <w:rtl/>
        </w:rPr>
        <w:t>:</w:t>
      </w:r>
      <w:r>
        <w:rPr>
          <w:szCs w:val="28"/>
        </w:rPr>
        <w:t>107</w:t>
      </w:r>
      <w:r>
        <w:rPr>
          <w:szCs w:val="28"/>
          <w:rtl/>
        </w:rPr>
        <w:t xml:space="preserve"> ]</w:t>
      </w:r>
    </w:p>
    <w:p w14:paraId="506D7F54" w14:textId="77777777" w:rsidR="007732E8" w:rsidRDefault="00000000">
      <w:pPr>
        <w:tabs>
          <w:tab w:val="center" w:pos="3337"/>
          <w:tab w:val="center" w:pos="5880"/>
        </w:tabs>
        <w:spacing w:after="176" w:line="265" w:lineRule="auto"/>
        <w:ind w:left="0" w:right="0" w:firstLine="0"/>
        <w:jc w:val="left"/>
      </w:pPr>
      <w:r>
        <w:rPr>
          <w:szCs w:val="28"/>
          <w:rtl/>
        </w:rPr>
        <w:t>ا ے ہمارے ر</w:t>
      </w:r>
      <w:r>
        <w:rPr>
          <w:sz w:val="43"/>
          <w:szCs w:val="43"/>
          <w:vertAlign w:val="subscript"/>
          <w:rtl/>
        </w:rPr>
        <w:tab/>
        <w:t>ت</w:t>
      </w:r>
      <w:r>
        <w:rPr>
          <w:szCs w:val="28"/>
          <w:rtl/>
        </w:rPr>
        <w:t>ب! نکال د ے ہمیں اس سے، سو اگر ہم اعادہ کریں تو بےشک ہم ظالم ہوئے۔</w:t>
      </w:r>
      <w:r>
        <w:rPr>
          <w:szCs w:val="28"/>
          <w:rtl/>
        </w:rPr>
        <w:tab/>
        <w:t xml:space="preserve"> </w:t>
      </w:r>
    </w:p>
    <w:p w14:paraId="13BAA903" w14:textId="77777777" w:rsidR="007732E8" w:rsidRDefault="00000000">
      <w:pPr>
        <w:tabs>
          <w:tab w:val="center" w:pos="1409"/>
          <w:tab w:val="center" w:pos="1664"/>
          <w:tab w:val="center" w:pos="2017"/>
          <w:tab w:val="center" w:pos="2401"/>
          <w:tab w:val="center" w:pos="3125"/>
          <w:tab w:val="center" w:pos="5663"/>
          <w:tab w:val="center" w:pos="7750"/>
          <w:tab w:val="center" w:pos="8099"/>
          <w:tab w:val="center" w:pos="8537"/>
          <w:tab w:val="right" w:pos="9030"/>
        </w:tabs>
        <w:spacing w:after="37" w:line="267" w:lineRule="auto"/>
        <w:ind w:left="0" w:right="0" w:firstLine="0"/>
        <w:jc w:val="left"/>
      </w:pPr>
      <w:r>
        <w:rPr>
          <w:szCs w:val="28"/>
          <w:rtl/>
        </w:rPr>
        <w:t>عَّائدٌِ   جمع  عَّائدُِونَّ :</w:t>
      </w:r>
      <w:r>
        <w:rPr>
          <w:szCs w:val="28"/>
          <w:rtl/>
        </w:rPr>
        <w:tab/>
        <w:t xml:space="preserve"> پھر</w:t>
      </w:r>
      <w:r>
        <w:rPr>
          <w:szCs w:val="28"/>
          <w:rtl/>
        </w:rPr>
        <w:tab/>
        <w:t xml:space="preserve"> سے</w:t>
      </w:r>
      <w:r>
        <w:rPr>
          <w:szCs w:val="28"/>
          <w:rtl/>
        </w:rPr>
        <w:tab/>
        <w:t xml:space="preserve"> کرنے</w:t>
      </w:r>
      <w:r>
        <w:rPr>
          <w:szCs w:val="28"/>
          <w:rtl/>
        </w:rPr>
        <w:tab/>
        <w:t xml:space="preserve"> والا۔</w:t>
      </w:r>
      <w:r>
        <w:rPr>
          <w:szCs w:val="28"/>
          <w:rtl/>
        </w:rPr>
        <w:tab/>
        <w:t xml:space="preserve"> اعادہ کرنے والا۔</w:t>
      </w:r>
      <w:r>
        <w:rPr>
          <w:szCs w:val="28"/>
          <w:rtl/>
        </w:rPr>
        <w:tab/>
        <w:t xml:space="preserve"> اِن</w:t>
      </w:r>
      <w:r>
        <w:rPr>
          <w:sz w:val="43"/>
          <w:szCs w:val="43"/>
          <w:vertAlign w:val="superscript"/>
          <w:rtl/>
        </w:rPr>
        <w:t xml:space="preserve"> </w:t>
      </w:r>
      <w:r>
        <w:rPr>
          <w:szCs w:val="28"/>
          <w:rtl/>
        </w:rPr>
        <w:t>اَّ كاَّشِفُوا العَّۡذَّابِ قَّ لِ  يۡلاً اِن</w:t>
      </w:r>
      <w:r>
        <w:rPr>
          <w:sz w:val="43"/>
          <w:szCs w:val="43"/>
          <w:vertAlign w:val="superscript"/>
          <w:rtl/>
        </w:rPr>
        <w:t xml:space="preserve"> </w:t>
      </w:r>
      <w:r>
        <w:rPr>
          <w:szCs w:val="28"/>
          <w:rtl/>
        </w:rPr>
        <w:t>کَُّمۡ عَّآئدُِوۡنَّ [</w:t>
      </w:r>
      <w:r>
        <w:rPr>
          <w:szCs w:val="28"/>
        </w:rPr>
        <w:t>44</w:t>
      </w:r>
      <w:r>
        <w:rPr>
          <w:szCs w:val="28"/>
          <w:rtl/>
        </w:rPr>
        <w:t>:</w:t>
      </w:r>
      <w:r>
        <w:rPr>
          <w:szCs w:val="28"/>
        </w:rPr>
        <w:t>15</w:t>
      </w:r>
      <w:r>
        <w:rPr>
          <w:szCs w:val="28"/>
          <w:rtl/>
        </w:rPr>
        <w:t>] بےشک</w:t>
      </w:r>
      <w:r>
        <w:rPr>
          <w:szCs w:val="28"/>
          <w:rtl/>
        </w:rPr>
        <w:tab/>
        <w:t xml:space="preserve"> ہم</w:t>
      </w:r>
      <w:r>
        <w:rPr>
          <w:szCs w:val="28"/>
          <w:rtl/>
        </w:rPr>
        <w:tab/>
        <w:t xml:space="preserve"> کھولنے</w:t>
      </w:r>
      <w:r>
        <w:rPr>
          <w:szCs w:val="28"/>
          <w:rtl/>
        </w:rPr>
        <w:tab/>
        <w:t xml:space="preserve"> والے</w:t>
      </w:r>
      <w:r>
        <w:rPr>
          <w:szCs w:val="28"/>
          <w:rtl/>
        </w:rPr>
        <w:tab/>
        <w:t xml:space="preserve"> ہیں </w:t>
      </w:r>
    </w:p>
    <w:p w14:paraId="7AF2965A" w14:textId="77777777" w:rsidR="007732E8" w:rsidRDefault="00000000">
      <w:pPr>
        <w:tabs>
          <w:tab w:val="center" w:pos="3396"/>
        </w:tabs>
        <w:spacing w:after="242" w:line="265" w:lineRule="auto"/>
        <w:ind w:left="0" w:right="0" w:firstLine="0"/>
        <w:jc w:val="left"/>
      </w:pPr>
      <w:r>
        <w:rPr>
          <w:szCs w:val="28"/>
          <w:rtl/>
        </w:rPr>
        <w:t>عذاب کو تھوڑا سا، بےشک تم اعادہ کرنے والے ہو ۔</w:t>
      </w:r>
      <w:r>
        <w:rPr>
          <w:szCs w:val="28"/>
          <w:rtl/>
        </w:rPr>
        <w:tab/>
        <w:t xml:space="preserve"> </w:t>
      </w:r>
    </w:p>
    <w:p w14:paraId="477EF8B9" w14:textId="77777777" w:rsidR="007732E8" w:rsidRDefault="00000000">
      <w:pPr>
        <w:tabs>
          <w:tab w:val="center" w:pos="1130"/>
          <w:tab w:val="center" w:pos="3975"/>
          <w:tab w:val="center" w:pos="6075"/>
        </w:tabs>
        <w:spacing w:after="380" w:line="265" w:lineRule="auto"/>
        <w:ind w:left="0" w:right="0" w:firstLine="0"/>
        <w:jc w:val="left"/>
      </w:pPr>
      <w:r>
        <w:rPr>
          <w:szCs w:val="28"/>
          <w:rtl/>
        </w:rPr>
        <w:t>مَّعَّا</w:t>
      </w:r>
      <w:r>
        <w:rPr>
          <w:szCs w:val="28"/>
          <w:rtl/>
        </w:rPr>
        <w:tab/>
        <w:t xml:space="preserve"> دٌ:  معاد۔ دہرائی کا نظام۔ لرََّّا</w:t>
      </w:r>
      <w:r>
        <w:rPr>
          <w:szCs w:val="28"/>
          <w:rtl/>
        </w:rPr>
        <w:tab/>
        <w:t xml:space="preserve"> دُكَّ إلِىَّٰ مَّعَّادٍ  [</w:t>
      </w:r>
      <w:r>
        <w:rPr>
          <w:szCs w:val="28"/>
        </w:rPr>
        <w:t>28</w:t>
      </w:r>
      <w:r>
        <w:rPr>
          <w:szCs w:val="28"/>
          <w:rtl/>
        </w:rPr>
        <w:t>:</w:t>
      </w:r>
      <w:r>
        <w:rPr>
          <w:szCs w:val="28"/>
        </w:rPr>
        <w:t>85</w:t>
      </w:r>
      <w:r>
        <w:rPr>
          <w:szCs w:val="28"/>
          <w:rtl/>
        </w:rPr>
        <w:t>] ضرور لوٹائے گا تمہیں معاد کی طرف۔</w:t>
      </w:r>
      <w:r>
        <w:rPr>
          <w:szCs w:val="28"/>
          <w:rtl/>
        </w:rPr>
        <w:tab/>
        <w:t xml:space="preserve"> </w:t>
      </w:r>
    </w:p>
    <w:p w14:paraId="6D18BF20" w14:textId="77777777" w:rsidR="007732E8" w:rsidRDefault="00000000">
      <w:pPr>
        <w:ind w:left="17" w:right="14"/>
      </w:pPr>
      <w:r>
        <w:rPr>
          <w:szCs w:val="28"/>
          <w:rtl/>
        </w:rPr>
        <w:t>عِي دٌ: عید۔</w:t>
      </w:r>
      <w:r>
        <w:rPr>
          <w:rFonts w:ascii="Arial" w:eastAsia="Arial" w:hAnsi="Arial" w:cs="Arial"/>
          <w:szCs w:val="28"/>
          <w:vertAlign w:val="superscript"/>
          <w:rtl/>
        </w:rPr>
        <w:t xml:space="preserve"> </w:t>
      </w:r>
      <w:r>
        <w:rPr>
          <w:szCs w:val="28"/>
          <w:rtl/>
        </w:rPr>
        <w:t>وہ وقت جس میں کوئی خوشی یا غم لوٹ کر آئے۔ تکَُّونُ لنََّّا عِيدًا ل أِ وََّّلنَِّا وَّ آخِرِناَّ [</w:t>
      </w:r>
      <w:r>
        <w:rPr>
          <w:szCs w:val="28"/>
        </w:rPr>
        <w:t>5</w:t>
      </w:r>
      <w:r>
        <w:rPr>
          <w:szCs w:val="28"/>
          <w:rtl/>
        </w:rPr>
        <w:t>:</w:t>
      </w:r>
      <w:r>
        <w:rPr>
          <w:szCs w:val="28"/>
        </w:rPr>
        <w:t>114</w:t>
      </w:r>
      <w:r>
        <w:rPr>
          <w:szCs w:val="28"/>
          <w:rtl/>
        </w:rPr>
        <w:t xml:space="preserve"> ]ہو جائے عید ہمارے لیے ا ور ہمارے ا تول و آخر کے لیے۔ </w:t>
      </w:r>
    </w:p>
    <w:p w14:paraId="69691A5F" w14:textId="77777777" w:rsidR="007732E8" w:rsidRDefault="00000000">
      <w:pPr>
        <w:spacing w:after="42"/>
        <w:ind w:left="17" w:right="14"/>
      </w:pPr>
      <w:r>
        <w:rPr>
          <w:szCs w:val="28"/>
          <w:rtl/>
        </w:rPr>
        <w:lastRenderedPageBreak/>
        <w:t xml:space="preserve">عَّادٌ : </w:t>
      </w:r>
      <w:r>
        <w:rPr>
          <w:szCs w:val="28"/>
          <w:rtl/>
        </w:rPr>
        <w:tab/>
        <w:t>حضرت ھودؑ کی قوم کا نام۔</w:t>
      </w:r>
      <w:r>
        <w:rPr>
          <w:szCs w:val="28"/>
          <w:rtl/>
        </w:rPr>
        <w:tab/>
        <w:t xml:space="preserve">وہ قوم </w:t>
      </w:r>
      <w:r>
        <w:rPr>
          <w:szCs w:val="28"/>
          <w:rtl/>
        </w:rPr>
        <w:tab/>
        <w:t>جو</w:t>
      </w:r>
      <w:r>
        <w:rPr>
          <w:szCs w:val="28"/>
          <w:rtl/>
        </w:rPr>
        <w:tab/>
        <w:t>طوفان نوح کے بعد دوبارہ اٹھائی گئی۔وَّ اِلیٰ عَّادٍ ا خََّّاهُمۡ هُودًۡا [</w:t>
      </w:r>
      <w:r>
        <w:rPr>
          <w:szCs w:val="28"/>
        </w:rPr>
        <w:t>7</w:t>
      </w:r>
      <w:r>
        <w:rPr>
          <w:szCs w:val="28"/>
          <w:rtl/>
        </w:rPr>
        <w:t>:</w:t>
      </w:r>
      <w:r>
        <w:rPr>
          <w:szCs w:val="28"/>
        </w:rPr>
        <w:t>65</w:t>
      </w:r>
      <w:r>
        <w:rPr>
          <w:szCs w:val="28"/>
          <w:rtl/>
        </w:rPr>
        <w:t xml:space="preserve">] ا ور عاد کی طرف ان کے بھائی بند ھودؑ۔ </w:t>
      </w:r>
      <w:r>
        <w:rPr>
          <w:szCs w:val="28"/>
          <w:rtl/>
        </w:rPr>
        <w:tab/>
        <w:t xml:space="preserve"> </w:t>
      </w:r>
    </w:p>
    <w:p w14:paraId="00259026" w14:textId="77777777" w:rsidR="007732E8" w:rsidRDefault="00000000">
      <w:pPr>
        <w:spacing w:after="106"/>
        <w:ind w:left="17" w:right="14"/>
      </w:pPr>
      <w:r>
        <w:rPr>
          <w:szCs w:val="28"/>
          <w:rtl/>
        </w:rPr>
        <w:t>اَّ عَّادَّ۔ یعُِيْدُ۔ اِعَّادَّ ۃً</w:t>
      </w:r>
      <w:r>
        <w:rPr>
          <w:rFonts w:ascii="Cambria" w:eastAsia="Cambria" w:hAnsi="Cambria" w:cs="Cambria"/>
          <w:szCs w:val="28"/>
          <w:rtl/>
        </w:rPr>
        <w:t>:</w:t>
      </w:r>
      <w:r>
        <w:rPr>
          <w:szCs w:val="28"/>
          <w:rtl/>
        </w:rPr>
        <w:t xml:space="preserve"> اعادہ کیے</w:t>
      </w:r>
      <w:r>
        <w:rPr>
          <w:szCs w:val="28"/>
          <w:rtl/>
        </w:rPr>
        <w:tab/>
        <w:t>جانا، دہرائے جانا۔ ا</w:t>
      </w:r>
      <w:r>
        <w:rPr>
          <w:szCs w:val="28"/>
          <w:rtl/>
        </w:rPr>
        <w:tab/>
        <w:t xml:space="preserve"> مََّّنۡ </w:t>
      </w:r>
      <w:r>
        <w:rPr>
          <w:szCs w:val="28"/>
          <w:rtl/>
        </w:rPr>
        <w:tab/>
        <w:t xml:space="preserve"> ي بَّۡدَّؤُا الخَّۡلۡقَّ ث</w:t>
      </w:r>
      <w:r>
        <w:rPr>
          <w:szCs w:val="28"/>
          <w:rtl/>
        </w:rPr>
        <w:tab/>
        <w:t xml:space="preserve"> مَُّ ی عُِ يۡ دُہٗ ]</w:t>
      </w:r>
      <w:r>
        <w:rPr>
          <w:szCs w:val="28"/>
        </w:rPr>
        <w:t>27</w:t>
      </w:r>
      <w:r>
        <w:rPr>
          <w:szCs w:val="28"/>
          <w:rtl/>
        </w:rPr>
        <w:t>:</w:t>
      </w:r>
      <w:r>
        <w:rPr>
          <w:szCs w:val="28"/>
        </w:rPr>
        <w:t>64</w:t>
      </w:r>
      <w:r>
        <w:rPr>
          <w:szCs w:val="28"/>
          <w:rtl/>
        </w:rPr>
        <w:t>[</w:t>
      </w:r>
      <w:r>
        <w:rPr>
          <w:szCs w:val="28"/>
          <w:rtl/>
        </w:rPr>
        <w:tab/>
        <w:t xml:space="preserve"> بھلا کون ابتداً خلق کرتا ہے، پھر اس کا اعادہ کرتا ہے۔ </w:t>
      </w:r>
      <w:r>
        <w:rPr>
          <w:szCs w:val="28"/>
          <w:rtl/>
        </w:rPr>
        <w:tab/>
        <w:t xml:space="preserve"> </w:t>
      </w:r>
    </w:p>
    <w:p w14:paraId="3C17A8EB"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ع و ذ </w:t>
      </w:r>
    </w:p>
    <w:p w14:paraId="72B8122A" w14:textId="77777777" w:rsidR="007732E8" w:rsidRDefault="00000000">
      <w:pPr>
        <w:spacing w:line="383" w:lineRule="auto"/>
        <w:ind w:left="15" w:right="14" w:firstLine="0"/>
        <w:jc w:val="both"/>
      </w:pPr>
      <w:r>
        <w:rPr>
          <w:szCs w:val="28"/>
          <w:rtl/>
        </w:rPr>
        <w:t>عَّ اذَّ۔ یعَُّ وذُْ۔عَّوْ ذًا و عِيَّاذًا و مَّعَّاذًا : کسی ظاہری یا ان دیکھے خطرے کے خلاف کسی کی پناہ لینا۔ اپنے آپ کو کسی کی پناہ میں دینا۔ اس لحاظ سے  عُ وذ سے مراد وہ عمل ہےجو اپنے اختیار سے حفاظت یا نگہداشت کی خاطر کیا جائے۔ جس کی پناہ میں آیا جائے اس پر بِ  کا صلہ ا ور جس کے خلاف پناہ لی جائے اس پر مِنْ  کا صلہ آتا ہے۔ اعَُّوذُۡ بِال لٰهِ [</w:t>
      </w:r>
      <w:r>
        <w:rPr>
          <w:szCs w:val="28"/>
        </w:rPr>
        <w:t>2</w:t>
      </w:r>
      <w:r>
        <w:rPr>
          <w:szCs w:val="28"/>
          <w:rtl/>
        </w:rPr>
        <w:t>:</w:t>
      </w:r>
      <w:r>
        <w:rPr>
          <w:szCs w:val="28"/>
        </w:rPr>
        <w:t>67</w:t>
      </w:r>
      <w:r>
        <w:rPr>
          <w:szCs w:val="28"/>
          <w:rtl/>
        </w:rPr>
        <w:t>]</w:t>
      </w:r>
      <w:r>
        <w:rPr>
          <w:rFonts w:ascii="Arial" w:eastAsia="Arial" w:hAnsi="Arial" w:cs="Arial"/>
          <w:szCs w:val="28"/>
          <w:vertAlign w:val="superscript"/>
          <w:rtl/>
        </w:rPr>
        <w:t xml:space="preserve"> </w:t>
      </w:r>
      <w:r>
        <w:rPr>
          <w:szCs w:val="28"/>
          <w:rtl/>
        </w:rPr>
        <w:t>میں پناہ لیتا ہوں اللہ تعالیٰ کی۔مِنَّ ال</w:t>
      </w:r>
      <w:r>
        <w:rPr>
          <w:sz w:val="43"/>
          <w:szCs w:val="43"/>
          <w:vertAlign w:val="superscript"/>
          <w:rtl/>
        </w:rPr>
        <w:t xml:space="preserve"> </w:t>
      </w:r>
      <w:r>
        <w:rPr>
          <w:szCs w:val="28"/>
          <w:rtl/>
        </w:rPr>
        <w:t xml:space="preserve"> شَّيۡ طٰنِ ال رجَِّ يۡ مِ [</w:t>
      </w:r>
      <w:r>
        <w:rPr>
          <w:szCs w:val="28"/>
        </w:rPr>
        <w:t>3</w:t>
      </w:r>
      <w:r>
        <w:rPr>
          <w:szCs w:val="28"/>
          <w:rtl/>
        </w:rPr>
        <w:t>:</w:t>
      </w:r>
      <w:r>
        <w:rPr>
          <w:szCs w:val="28"/>
        </w:rPr>
        <w:t>36</w:t>
      </w:r>
      <w:r>
        <w:rPr>
          <w:szCs w:val="28"/>
          <w:rtl/>
        </w:rPr>
        <w:t xml:space="preserve">]  شیطان رجیم کے خلاف سے۔ اعََّّاذَّ۔  یعُِيْذُ۔ اِعَّاذَّۃً :  کسی کی پناہ میں دینا۔ جس کی پناہ میں دیتے ہیں اس پر بِ کا صلہ آتا ہے۔ وَّ اِن </w:t>
      </w:r>
      <w:r>
        <w:rPr>
          <w:sz w:val="43"/>
          <w:szCs w:val="43"/>
          <w:vertAlign w:val="superscript"/>
          <w:rtl/>
        </w:rPr>
        <w:t xml:space="preserve"> </w:t>
      </w:r>
      <w:r>
        <w:rPr>
          <w:szCs w:val="28"/>
          <w:rtl/>
        </w:rPr>
        <w:t>یِۡۤ اعُِ يۡ ذُهَّا بِکَّ وَّ ذُ ر  يِ تََّّہَّا [</w:t>
      </w:r>
      <w:r>
        <w:rPr>
          <w:szCs w:val="28"/>
        </w:rPr>
        <w:t>3</w:t>
      </w:r>
      <w:r>
        <w:rPr>
          <w:szCs w:val="28"/>
          <w:rtl/>
        </w:rPr>
        <w:t>:</w:t>
      </w:r>
      <w:r>
        <w:rPr>
          <w:szCs w:val="28"/>
        </w:rPr>
        <w:t>36</w:t>
      </w:r>
      <w:r>
        <w:rPr>
          <w:szCs w:val="28"/>
          <w:rtl/>
        </w:rPr>
        <w:t>]</w:t>
      </w:r>
      <w:r>
        <w:rPr>
          <w:rFonts w:ascii="Arial" w:eastAsia="Arial" w:hAnsi="Arial" w:cs="Arial"/>
          <w:szCs w:val="28"/>
          <w:vertAlign w:val="superscript"/>
          <w:rtl/>
        </w:rPr>
        <w:t xml:space="preserve"> </w:t>
      </w:r>
      <w:r>
        <w:rPr>
          <w:szCs w:val="28"/>
          <w:rtl/>
        </w:rPr>
        <w:t xml:space="preserve">میں پناہ میں دیتی ہوں اسے آپ کی ا ور اسکی ذ تر یت کو بھی۔ </w:t>
      </w:r>
    </w:p>
    <w:p w14:paraId="1A9DD8D6" w14:textId="77777777" w:rsidR="007732E8" w:rsidRDefault="00000000">
      <w:pPr>
        <w:tabs>
          <w:tab w:val="center" w:pos="3693"/>
        </w:tabs>
        <w:spacing w:after="386" w:line="259" w:lineRule="auto"/>
        <w:ind w:left="-11" w:right="0" w:firstLine="0"/>
        <w:jc w:val="left"/>
      </w:pPr>
      <w:r>
        <w:rPr>
          <w:szCs w:val="28"/>
          <w:rtl/>
        </w:rPr>
        <w:t xml:space="preserve">اِسْتَّعَّاذَّ۔ يسَّْتَّعِيْذُ۔  اِسْتِعَّاذَّۃً : کسی سے پناہ طلب کرنا۔ </w:t>
      </w:r>
      <w:r>
        <w:rPr>
          <w:szCs w:val="28"/>
          <w:rtl/>
        </w:rPr>
        <w:tab/>
        <w:t xml:space="preserve"> </w:t>
      </w:r>
    </w:p>
    <w:p w14:paraId="34943BB8" w14:textId="77777777" w:rsidR="007732E8" w:rsidRDefault="00000000">
      <w:pPr>
        <w:tabs>
          <w:tab w:val="center" w:pos="4158"/>
          <w:tab w:val="center" w:pos="4739"/>
          <w:tab w:val="right" w:pos="9030"/>
        </w:tabs>
        <w:spacing w:after="52" w:line="259" w:lineRule="auto"/>
        <w:ind w:left="-11" w:right="0" w:firstLine="0"/>
        <w:jc w:val="left"/>
      </w:pPr>
      <w:r>
        <w:rPr>
          <w:szCs w:val="28"/>
          <w:rtl/>
        </w:rPr>
        <w:t>اِسْ تَّعِذْ  : پناہ طلب کرو، پناہ لو ۔ فَّاِذَّا قرََّّاتَّۡ القُۡرۡاٰنَّ فَّاسۡتَّعِذۡ بِال</w:t>
      </w:r>
      <w:r>
        <w:rPr>
          <w:szCs w:val="28"/>
          <w:rtl/>
        </w:rPr>
        <w:tab/>
        <w:t xml:space="preserve"> لٰ هِ مِنَّ ال</w:t>
      </w:r>
      <w:r>
        <w:rPr>
          <w:sz w:val="43"/>
          <w:szCs w:val="43"/>
          <w:vertAlign w:val="superscript"/>
          <w:rtl/>
        </w:rPr>
        <w:tab/>
        <w:t xml:space="preserve"> </w:t>
      </w:r>
      <w:r>
        <w:rPr>
          <w:szCs w:val="28"/>
          <w:rtl/>
        </w:rPr>
        <w:t>شَّيۡطٰنِ ال</w:t>
      </w:r>
      <w:r>
        <w:rPr>
          <w:szCs w:val="28"/>
          <w:rtl/>
        </w:rPr>
        <w:tab/>
        <w:t xml:space="preserve"> رجَِّيۡمِ   [</w:t>
      </w:r>
      <w:r>
        <w:rPr>
          <w:szCs w:val="28"/>
        </w:rPr>
        <w:t>16</w:t>
      </w:r>
      <w:r>
        <w:rPr>
          <w:szCs w:val="28"/>
          <w:rtl/>
        </w:rPr>
        <w:t>:</w:t>
      </w:r>
      <w:r>
        <w:rPr>
          <w:szCs w:val="28"/>
        </w:rPr>
        <w:t>98</w:t>
      </w:r>
      <w:r>
        <w:rPr>
          <w:szCs w:val="28"/>
          <w:rtl/>
        </w:rPr>
        <w:t xml:space="preserve">]پس جب تم پڑھو قرآن تو پناہ لو اللہ تعالیٰ کی، </w:t>
      </w:r>
    </w:p>
    <w:p w14:paraId="35C3E19A" w14:textId="77777777" w:rsidR="007732E8" w:rsidRDefault="00000000">
      <w:pPr>
        <w:tabs>
          <w:tab w:val="center" w:pos="1603"/>
        </w:tabs>
        <w:spacing w:after="315" w:line="265" w:lineRule="auto"/>
        <w:ind w:left="0" w:right="0" w:firstLine="0"/>
        <w:jc w:val="left"/>
      </w:pPr>
      <w:r>
        <w:rPr>
          <w:szCs w:val="28"/>
          <w:rtl/>
        </w:rPr>
        <w:t>شیطان رجیم کی خلاف ۔</w:t>
      </w:r>
      <w:r>
        <w:rPr>
          <w:szCs w:val="28"/>
          <w:rtl/>
        </w:rPr>
        <w:tab/>
        <w:t xml:space="preserve"> </w:t>
      </w:r>
    </w:p>
    <w:p w14:paraId="36B2B008"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ع و ر </w:t>
      </w:r>
    </w:p>
    <w:p w14:paraId="0017E9A5" w14:textId="77777777" w:rsidR="007732E8" w:rsidRDefault="00000000">
      <w:pPr>
        <w:tabs>
          <w:tab w:val="center" w:pos="3566"/>
        </w:tabs>
        <w:spacing w:after="242" w:line="265" w:lineRule="auto"/>
        <w:ind w:left="0" w:right="0" w:firstLine="0"/>
        <w:jc w:val="left"/>
      </w:pPr>
      <w:r>
        <w:rPr>
          <w:szCs w:val="28"/>
          <w:rtl/>
        </w:rPr>
        <w:t xml:space="preserve">عَّارَّ۔ یعَُّورُْ۔ عَّورًْا :پانی کے کنوئیں یا چشمے کو ڈھانک دینا۔ </w:t>
      </w:r>
      <w:r>
        <w:rPr>
          <w:szCs w:val="28"/>
          <w:rtl/>
        </w:rPr>
        <w:tab/>
        <w:t xml:space="preserve"> </w:t>
      </w:r>
    </w:p>
    <w:p w14:paraId="306AFE0A" w14:textId="77777777" w:rsidR="007732E8" w:rsidRDefault="00000000">
      <w:pPr>
        <w:spacing w:after="160"/>
        <w:ind w:left="17" w:right="14"/>
      </w:pPr>
      <w:r>
        <w:rPr>
          <w:szCs w:val="28"/>
          <w:rtl/>
        </w:rPr>
        <w:t xml:space="preserve">عَّورَّْ ۃُ </w:t>
      </w:r>
      <w:r>
        <w:rPr>
          <w:szCs w:val="28"/>
          <w:rtl/>
        </w:rPr>
        <w:tab/>
        <w:t>جمع</w:t>
      </w:r>
      <w:r>
        <w:rPr>
          <w:szCs w:val="28"/>
          <w:rtl/>
        </w:rPr>
        <w:tab/>
        <w:t xml:space="preserve"> عَّورَّْاتٌ : عورت، </w:t>
      </w:r>
      <w:r>
        <w:rPr>
          <w:szCs w:val="28"/>
          <w:rtl/>
        </w:rPr>
        <w:tab/>
        <w:t>ڈھانپے رکھنے یا چھپانے کی جگہ۔ ہر وہ چیز جس کا ظاہر یا نمایاں</w:t>
      </w:r>
      <w:r>
        <w:rPr>
          <w:szCs w:val="28"/>
          <w:rtl/>
        </w:rPr>
        <w:tab/>
        <w:t xml:space="preserve"> </w:t>
      </w:r>
      <w:r>
        <w:rPr>
          <w:szCs w:val="28"/>
          <w:rtl/>
        </w:rPr>
        <w:tab/>
        <w:t xml:space="preserve"> ہونے کی وجہ سے کسی خلل کا اندیشہ ہو اس لیے اس کی نگہداشت</w:t>
      </w:r>
      <w:r>
        <w:rPr>
          <w:szCs w:val="28"/>
          <w:rtl/>
        </w:rPr>
        <w:tab/>
        <w:t xml:space="preserve"> یا</w:t>
      </w:r>
      <w:r>
        <w:rPr>
          <w:szCs w:val="28"/>
          <w:rtl/>
        </w:rPr>
        <w:tab/>
        <w:t xml:space="preserve"> پردہ</w:t>
      </w:r>
      <w:r>
        <w:rPr>
          <w:szCs w:val="28"/>
          <w:rtl/>
        </w:rPr>
        <w:tab/>
        <w:t xml:space="preserve"> نشینی</w:t>
      </w:r>
      <w:r>
        <w:rPr>
          <w:szCs w:val="28"/>
          <w:rtl/>
        </w:rPr>
        <w:tab/>
        <w:t xml:space="preserve"> ضروری</w:t>
      </w:r>
      <w:r>
        <w:rPr>
          <w:szCs w:val="28"/>
          <w:rtl/>
        </w:rPr>
        <w:tab/>
        <w:t xml:space="preserve"> ہو(</w:t>
      </w:r>
      <w:r>
        <w:t>Vulnerable</w:t>
      </w:r>
      <w:r>
        <w:rPr>
          <w:szCs w:val="28"/>
          <w:rtl/>
        </w:rPr>
        <w:t>)</w:t>
      </w:r>
      <w:r>
        <w:rPr>
          <w:szCs w:val="28"/>
          <w:rtl/>
        </w:rPr>
        <w:tab/>
        <w:t xml:space="preserve"> ۔</w:t>
      </w:r>
      <w:r>
        <w:rPr>
          <w:szCs w:val="28"/>
          <w:rtl/>
        </w:rPr>
        <w:tab/>
        <w:t xml:space="preserve"> اِ</w:t>
      </w:r>
      <w:r>
        <w:rPr>
          <w:szCs w:val="28"/>
          <w:rtl/>
        </w:rPr>
        <w:tab/>
        <w:t xml:space="preserve"> نَّ بُيُوْتنََّّا عَّورَّْۃٌ ]</w:t>
      </w:r>
      <w:r>
        <w:rPr>
          <w:szCs w:val="28"/>
        </w:rPr>
        <w:t>13</w:t>
      </w:r>
      <w:r>
        <w:rPr>
          <w:szCs w:val="28"/>
          <w:rtl/>
        </w:rPr>
        <w:t>:</w:t>
      </w:r>
      <w:r>
        <w:rPr>
          <w:szCs w:val="28"/>
          <w:rtl/>
        </w:rPr>
        <w:tab/>
        <w:t xml:space="preserve"> </w:t>
      </w:r>
      <w:r>
        <w:rPr>
          <w:szCs w:val="28"/>
        </w:rPr>
        <w:lastRenderedPageBreak/>
        <w:t>33</w:t>
      </w:r>
      <w:r>
        <w:rPr>
          <w:szCs w:val="28"/>
          <w:rtl/>
        </w:rPr>
        <w:t>[</w:t>
      </w:r>
      <w:r>
        <w:rPr>
          <w:szCs w:val="28"/>
          <w:rtl/>
        </w:rPr>
        <w:tab/>
        <w:t xml:space="preserve"> بےشک</w:t>
      </w:r>
      <w:r>
        <w:rPr>
          <w:szCs w:val="28"/>
          <w:rtl/>
        </w:rPr>
        <w:tab/>
        <w:t xml:space="preserve"> ہمارے</w:t>
      </w:r>
      <w:r>
        <w:rPr>
          <w:szCs w:val="28"/>
          <w:rtl/>
        </w:rPr>
        <w:tab/>
        <w:t xml:space="preserve"> گھر</w:t>
      </w:r>
      <w:r>
        <w:rPr>
          <w:szCs w:val="28"/>
          <w:rtl/>
        </w:rPr>
        <w:tab/>
        <w:t xml:space="preserve"> غیر</w:t>
      </w:r>
      <w:r>
        <w:rPr>
          <w:szCs w:val="28"/>
          <w:rtl/>
        </w:rPr>
        <w:tab/>
        <w:t xml:space="preserve"> محفوظ</w:t>
      </w:r>
      <w:r>
        <w:rPr>
          <w:szCs w:val="28"/>
          <w:rtl/>
        </w:rPr>
        <w:tab/>
        <w:t xml:space="preserve"> ہیں۔</w:t>
      </w:r>
      <w:r>
        <w:rPr>
          <w:szCs w:val="28"/>
          <w:rtl/>
        </w:rPr>
        <w:tab/>
        <w:t xml:space="preserve"> اوَِّ ال</w:t>
      </w:r>
      <w:r>
        <w:rPr>
          <w:sz w:val="43"/>
          <w:szCs w:val="43"/>
          <w:vertAlign w:val="superscript"/>
          <w:rtl/>
        </w:rPr>
        <w:tab/>
        <w:t xml:space="preserve"> </w:t>
      </w:r>
      <w:r>
        <w:rPr>
          <w:szCs w:val="28"/>
          <w:rtl/>
        </w:rPr>
        <w:t>طِفۡلِ ال</w:t>
      </w:r>
      <w:r>
        <w:rPr>
          <w:sz w:val="43"/>
          <w:szCs w:val="43"/>
          <w:vertAlign w:val="superscript"/>
          <w:rtl/>
        </w:rPr>
        <w:t xml:space="preserve"> </w:t>
      </w:r>
      <w:r>
        <w:rPr>
          <w:szCs w:val="28"/>
          <w:rtl/>
        </w:rPr>
        <w:t>ذَِّينَّۡ لمَّۡ يظَّۡہَّروُۡا عَّلیٰ عَّورٰۡتِ ال</w:t>
      </w:r>
      <w:r>
        <w:rPr>
          <w:sz w:val="43"/>
          <w:szCs w:val="43"/>
          <w:vertAlign w:val="superscript"/>
          <w:rtl/>
        </w:rPr>
        <w:tab/>
        <w:t xml:space="preserve"> </w:t>
      </w:r>
      <w:r>
        <w:rPr>
          <w:szCs w:val="28"/>
          <w:rtl/>
        </w:rPr>
        <w:t>نِسَّآءِ [</w:t>
      </w:r>
      <w:r>
        <w:rPr>
          <w:szCs w:val="28"/>
        </w:rPr>
        <w:t>24</w:t>
      </w:r>
      <w:r>
        <w:rPr>
          <w:szCs w:val="28"/>
          <w:rtl/>
        </w:rPr>
        <w:t>:</w:t>
      </w:r>
      <w:r>
        <w:rPr>
          <w:szCs w:val="28"/>
        </w:rPr>
        <w:t>31</w:t>
      </w:r>
      <w:r>
        <w:rPr>
          <w:szCs w:val="28"/>
          <w:rtl/>
        </w:rPr>
        <w:t>]</w:t>
      </w:r>
      <w:r>
        <w:rPr>
          <w:rFonts w:ascii="Arial" w:eastAsia="Arial" w:hAnsi="Arial" w:cs="Arial"/>
          <w:szCs w:val="28"/>
          <w:vertAlign w:val="superscript"/>
          <w:rtl/>
        </w:rPr>
        <w:t xml:space="preserve"> </w:t>
      </w:r>
      <w:r>
        <w:rPr>
          <w:szCs w:val="28"/>
          <w:rtl/>
        </w:rPr>
        <w:t>یا وہ بچے ، جن پر نہیں ظاہر ہوئی عورتوں کی نسوانیت۔</w:t>
      </w:r>
      <w:r>
        <w:rPr>
          <w:szCs w:val="28"/>
          <w:rtl/>
        </w:rPr>
        <w:tab/>
        <w:t xml:space="preserve"> </w:t>
      </w:r>
      <w:r>
        <w:rPr>
          <w:rFonts w:ascii="Times New Roman" w:eastAsia="Times New Roman" w:hAnsi="Times New Roman" w:cs="Times New Roman"/>
          <w:b/>
          <w:bCs/>
          <w:sz w:val="40"/>
          <w:szCs w:val="40"/>
          <w:rtl/>
        </w:rPr>
        <w:t xml:space="preserve">ع و ق </w:t>
      </w:r>
      <w:r>
        <w:rPr>
          <w:szCs w:val="28"/>
          <w:rtl/>
        </w:rPr>
        <w:t>عَّاقَّ۔ یعَُّو قُْ۔ عَّوْ قًا و عَّ</w:t>
      </w:r>
      <w:r>
        <w:rPr>
          <w:szCs w:val="28"/>
          <w:rtl/>
        </w:rPr>
        <w:tab/>
        <w:t xml:space="preserve"> وقََّّ : کسی کو کام سے روکنا۔</w:t>
      </w:r>
      <w:r>
        <w:rPr>
          <w:szCs w:val="28"/>
          <w:rtl/>
        </w:rPr>
        <w:tab/>
        <w:t xml:space="preserve"> </w:t>
      </w:r>
    </w:p>
    <w:p w14:paraId="13A087B9" w14:textId="77777777" w:rsidR="007732E8" w:rsidRDefault="00000000">
      <w:pPr>
        <w:ind w:left="17" w:right="1707"/>
      </w:pPr>
      <w:r>
        <w:rPr>
          <w:szCs w:val="28"/>
          <w:rtl/>
        </w:rPr>
        <w:t xml:space="preserve"> مُعَّ</w:t>
      </w:r>
      <w:r>
        <w:rPr>
          <w:szCs w:val="28"/>
          <w:rtl/>
        </w:rPr>
        <w:tab/>
        <w:t xml:space="preserve"> وِ</w:t>
      </w:r>
      <w:r>
        <w:rPr>
          <w:szCs w:val="28"/>
          <w:rtl/>
        </w:rPr>
        <w:tab/>
        <w:t xml:space="preserve"> قٌ: روکنے والا۔ </w:t>
      </w:r>
      <w:r>
        <w:rPr>
          <w:rFonts w:ascii="Arial" w:eastAsia="Arial" w:hAnsi="Arial" w:cs="Arial"/>
          <w:szCs w:val="28"/>
          <w:vertAlign w:val="superscript"/>
          <w:rtl/>
        </w:rPr>
        <w:t xml:space="preserve"> </w:t>
      </w:r>
      <w:r>
        <w:rPr>
          <w:szCs w:val="28"/>
          <w:rtl/>
        </w:rPr>
        <w:t>قَّدۡ ی عَّۡلَّمُ ال</w:t>
      </w:r>
      <w:r>
        <w:rPr>
          <w:szCs w:val="28"/>
          <w:rtl/>
        </w:rPr>
        <w:tab/>
        <w:t xml:space="preserve"> لٰهُ المۡعَُّ</w:t>
      </w:r>
      <w:r>
        <w:rPr>
          <w:szCs w:val="28"/>
          <w:rtl/>
        </w:rPr>
        <w:tab/>
        <w:t xml:space="preserve"> وِ قيِ نَّۡ مِنۡکُمۡ [</w:t>
      </w:r>
      <w:r>
        <w:rPr>
          <w:szCs w:val="28"/>
        </w:rPr>
        <w:t>33</w:t>
      </w:r>
      <w:r>
        <w:rPr>
          <w:szCs w:val="28"/>
          <w:rtl/>
        </w:rPr>
        <w:t>:</w:t>
      </w:r>
      <w:r>
        <w:rPr>
          <w:szCs w:val="28"/>
        </w:rPr>
        <w:t>18</w:t>
      </w:r>
      <w:r>
        <w:rPr>
          <w:szCs w:val="28"/>
          <w:rtl/>
        </w:rPr>
        <w:t>] تحقیق اللہ تعالیٰ کو معلوم ہیں جو تم میں سے روکتے ہیں ۔</w:t>
      </w:r>
      <w:r>
        <w:rPr>
          <w:szCs w:val="28"/>
          <w:rtl/>
        </w:rPr>
        <w:tab/>
        <w:t xml:space="preserve">  ی</w:t>
      </w:r>
      <w:r>
        <w:rPr>
          <w:szCs w:val="28"/>
          <w:rtl/>
        </w:rPr>
        <w:tab/>
        <w:t xml:space="preserve"> عَُّوْقَّ ]</w:t>
      </w:r>
      <w:r>
        <w:rPr>
          <w:szCs w:val="28"/>
        </w:rPr>
        <w:t>23</w:t>
      </w:r>
      <w:r>
        <w:rPr>
          <w:szCs w:val="28"/>
          <w:rtl/>
        </w:rPr>
        <w:t xml:space="preserve">: </w:t>
      </w:r>
      <w:r>
        <w:rPr>
          <w:szCs w:val="28"/>
        </w:rPr>
        <w:t>71</w:t>
      </w:r>
      <w:r>
        <w:rPr>
          <w:szCs w:val="28"/>
          <w:rtl/>
        </w:rPr>
        <w:t>[ قوم نوح کے ایک بت کا نام۔ یہ گھوڑے کا مجسمہ تھا ا ور جنگ کا دیوتا مانا جاتا تھا۔</w:t>
      </w:r>
      <w:r>
        <w:rPr>
          <w:szCs w:val="28"/>
          <w:rtl/>
        </w:rPr>
        <w:tab/>
        <w:t xml:space="preserve"> </w:t>
      </w:r>
      <w:r>
        <w:rPr>
          <w:rFonts w:ascii="Times New Roman" w:eastAsia="Times New Roman" w:hAnsi="Times New Roman" w:cs="Times New Roman"/>
          <w:b/>
          <w:bCs/>
          <w:sz w:val="40"/>
          <w:szCs w:val="40"/>
          <w:rtl/>
        </w:rPr>
        <w:t xml:space="preserve">ع و ل </w:t>
      </w:r>
    </w:p>
    <w:p w14:paraId="10838D44" w14:textId="77777777" w:rsidR="007732E8" w:rsidRDefault="00000000">
      <w:pPr>
        <w:spacing w:line="531" w:lineRule="auto"/>
        <w:ind w:left="17" w:right="14"/>
      </w:pPr>
      <w:r>
        <w:rPr>
          <w:szCs w:val="28"/>
          <w:rtl/>
        </w:rPr>
        <w:t>عَّ الَّ ۔ یعَُّوْ لُ۔ عَّو لْاً  : ہر وہ چیز جو آدمی کو گراں بار رکر د ے ا ور وہ اس کے بوجھ تلے دب جائے۔ ایک طرف اس طرح ہٹنا کہ دوسری طرف نظر اندا ز ہو جائے۔ ذٰلکَِّ ادَّْنٰٓى الَّ اَّ تعَُّوْلوُْا]</w:t>
      </w:r>
      <w:r>
        <w:rPr>
          <w:szCs w:val="28"/>
        </w:rPr>
        <w:t>4</w:t>
      </w:r>
      <w:r>
        <w:rPr>
          <w:szCs w:val="28"/>
          <w:rtl/>
        </w:rPr>
        <w:t>:</w:t>
      </w:r>
      <w:r>
        <w:rPr>
          <w:szCs w:val="28"/>
        </w:rPr>
        <w:t>3</w:t>
      </w:r>
      <w:r>
        <w:rPr>
          <w:szCs w:val="28"/>
          <w:rtl/>
        </w:rPr>
        <w:t xml:space="preserve">[ یہ زیاده قریب ہے کہ تم بوجھ تلے نہ دب جاؤ۔  </w:t>
      </w:r>
    </w:p>
    <w:p w14:paraId="21CF2101" w14:textId="77777777" w:rsidR="007732E8" w:rsidRDefault="00000000">
      <w:pPr>
        <w:bidi w:val="0"/>
        <w:spacing w:after="77" w:line="259" w:lineRule="auto"/>
        <w:ind w:left="0" w:right="336" w:firstLine="0"/>
        <w:jc w:val="center"/>
      </w:pPr>
      <w:r>
        <w:rPr>
          <w:rFonts w:ascii="Times New Roman" w:eastAsia="Times New Roman" w:hAnsi="Times New Roman" w:cs="Times New Roman"/>
          <w:b/>
          <w:sz w:val="40"/>
        </w:rPr>
        <w:t xml:space="preserve"> </w:t>
      </w:r>
    </w:p>
    <w:p w14:paraId="2231D8CA"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6D56846A"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ع و م </w:t>
      </w:r>
    </w:p>
    <w:p w14:paraId="2B22B7D7" w14:textId="77777777" w:rsidR="007732E8" w:rsidRDefault="00000000">
      <w:pPr>
        <w:tabs>
          <w:tab w:val="right" w:pos="9030"/>
        </w:tabs>
        <w:spacing w:after="393" w:line="259" w:lineRule="auto"/>
        <w:ind w:left="0" w:right="0" w:firstLine="0"/>
        <w:jc w:val="left"/>
      </w:pPr>
      <w:r>
        <w:rPr>
          <w:szCs w:val="28"/>
          <w:rtl/>
        </w:rPr>
        <w:t>عَّامًا :  کسی چیز کا اپنے مدا ر میں تیرتے ہوئے ایک چکر مکمل کرنا۔ عام طور پر ایک سال کی مدت کے لیے بولا جاتا ہے۔ قرآن کریم میں یہ لفظ</w:t>
      </w:r>
      <w:r>
        <w:rPr>
          <w:szCs w:val="28"/>
          <w:rtl/>
        </w:rPr>
        <w:tab/>
        <w:t xml:space="preserve"> کسی </w:t>
      </w:r>
    </w:p>
    <w:p w14:paraId="6DF38B25" w14:textId="77777777" w:rsidR="007732E8" w:rsidRDefault="00000000">
      <w:pPr>
        <w:tabs>
          <w:tab w:val="center" w:pos="3139"/>
          <w:tab w:val="center" w:pos="5376"/>
          <w:tab w:val="center" w:pos="7097"/>
          <w:tab w:val="right" w:pos="9030"/>
        </w:tabs>
        <w:spacing w:after="202" w:line="259" w:lineRule="auto"/>
        <w:ind w:left="0" w:right="0" w:firstLine="0"/>
        <w:jc w:val="left"/>
      </w:pPr>
      <w:r>
        <w:rPr>
          <w:szCs w:val="28"/>
          <w:rtl/>
        </w:rPr>
        <w:t>مدت کے خاتمے کے بعد ہونے وا</w:t>
      </w:r>
      <w:r>
        <w:rPr>
          <w:szCs w:val="28"/>
          <w:rtl/>
        </w:rPr>
        <w:tab/>
        <w:t xml:space="preserve"> لےکسی واقعہ کے ذکر یا کسی حکم کو </w:t>
      </w:r>
      <w:r>
        <w:rPr>
          <w:szCs w:val="28"/>
          <w:rtl/>
        </w:rPr>
        <w:tab/>
        <w:t>بیان کرنے کے لیے آیا ہے۔ فَّا مََّّاتہَُّ ال</w:t>
      </w:r>
      <w:r>
        <w:rPr>
          <w:szCs w:val="28"/>
          <w:rtl/>
        </w:rPr>
        <w:tab/>
        <w:t xml:space="preserve"> لٰهُ مِائ ةََّّ عَّامٍ ث</w:t>
      </w:r>
      <w:r>
        <w:rPr>
          <w:szCs w:val="28"/>
          <w:rtl/>
        </w:rPr>
        <w:tab/>
        <w:t xml:space="preserve"> مَُّ بعََّّثَّہٗ ؕ قَّ الَّ كَّمۡ لبَِّثۡتَّ </w:t>
      </w:r>
    </w:p>
    <w:p w14:paraId="332DF4B1" w14:textId="77777777" w:rsidR="007732E8" w:rsidRDefault="00000000">
      <w:pPr>
        <w:spacing w:after="194" w:line="354" w:lineRule="auto"/>
        <w:ind w:left="17" w:right="3032"/>
      </w:pPr>
      <w:r>
        <w:rPr>
          <w:szCs w:val="28"/>
          <w:rtl/>
        </w:rPr>
        <w:t>]</w:t>
      </w:r>
      <w:r>
        <w:rPr>
          <w:szCs w:val="28"/>
        </w:rPr>
        <w:t>2</w:t>
      </w:r>
      <w:r>
        <w:rPr>
          <w:szCs w:val="28"/>
          <w:rtl/>
        </w:rPr>
        <w:t>:</w:t>
      </w:r>
      <w:r>
        <w:rPr>
          <w:szCs w:val="28"/>
        </w:rPr>
        <w:t>259</w:t>
      </w:r>
      <w:r>
        <w:rPr>
          <w:szCs w:val="28"/>
          <w:rtl/>
        </w:rPr>
        <w:t xml:space="preserve">[ تو مردہ رکھا اسے اللہ تعالیٰ نے سو برس ، پھر اس کو اٹھا کھڑا کیا، فرمایا! کتنی دیر تم رہے ؟ عَّ امٌ جمع اعَّواَّمٌ  :  ایک برس۔ </w:t>
      </w:r>
    </w:p>
    <w:p w14:paraId="0510F3A9" w14:textId="77777777" w:rsidR="007732E8" w:rsidRDefault="00000000">
      <w:pPr>
        <w:spacing w:line="470" w:lineRule="auto"/>
        <w:ind w:left="17" w:right="14"/>
      </w:pPr>
      <w:r>
        <w:rPr>
          <w:szCs w:val="28"/>
          <w:rtl/>
        </w:rPr>
        <w:lastRenderedPageBreak/>
        <w:t>بعض اصحاب لغت کے مطابق ا َ ل</w:t>
      </w:r>
      <w:r>
        <w:rPr>
          <w:szCs w:val="28"/>
          <w:rtl/>
        </w:rPr>
        <w:tab/>
        <w:t xml:space="preserve"> سَّنَّةُ  شمسی سال کے لیے ا ور اَ لعَّْامُ  قمری سال کے لیے بولا جاتا ہے لیکن یہ کوئی مستند کلیہ نہیں ہے۔ فَّلَّبِثَّ فيِْہِمْ الَّفَّْ سَّنَّةٍ اِل اَّ خَّمْسِينَّْ عَّامًا]</w:t>
      </w:r>
      <w:r>
        <w:rPr>
          <w:szCs w:val="28"/>
        </w:rPr>
        <w:t>29</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 xml:space="preserve">تو وہ رہے ا ن میں ایک </w:t>
      </w:r>
      <w:r>
        <w:rPr>
          <w:szCs w:val="28"/>
          <w:rtl/>
        </w:rPr>
        <w:tab/>
        <w:t xml:space="preserve"> ہزا رسال کم پچاس برس۔۔ اس میں سَّنَّةٌ اور عَّامٌ  دونوں آگئے ہیں۔ </w:t>
      </w:r>
      <w:r>
        <w:rPr>
          <w:szCs w:val="28"/>
          <w:rtl/>
        </w:rPr>
        <w:tab/>
        <w:t xml:space="preserve"> </w:t>
      </w:r>
      <w:r>
        <w:rPr>
          <w:rFonts w:ascii="Times New Roman" w:eastAsia="Times New Roman" w:hAnsi="Times New Roman" w:cs="Times New Roman"/>
          <w:b/>
          <w:bCs/>
          <w:sz w:val="40"/>
          <w:szCs w:val="40"/>
          <w:rtl/>
        </w:rPr>
        <w:t xml:space="preserve">ع و ن </w:t>
      </w:r>
    </w:p>
    <w:p w14:paraId="76604733" w14:textId="77777777" w:rsidR="007732E8" w:rsidRDefault="00000000">
      <w:pPr>
        <w:ind w:left="17" w:right="14"/>
      </w:pPr>
      <w:r>
        <w:rPr>
          <w:szCs w:val="28"/>
          <w:rtl/>
        </w:rPr>
        <w:t xml:space="preserve">عَّانَّ ۔یعَُّوْ نُ ۔ عَّونۡاً : اعانت ۔ کوئی ایسی چیز جو کسی عدم توا زن کو دور کر د ے۔ اعانت غیر مادی مدد ہے جو کسی سے اپنی ذات میں موجود عدم توا زن کو دور کرنے کے لیے طلب کی جائے۔ </w:t>
      </w:r>
    </w:p>
    <w:p w14:paraId="66986131" w14:textId="77777777" w:rsidR="007732E8" w:rsidRDefault="00000000">
      <w:pPr>
        <w:tabs>
          <w:tab w:val="center" w:pos="8137"/>
        </w:tabs>
        <w:spacing w:after="356" w:line="265" w:lineRule="auto"/>
        <w:ind w:left="0" w:right="0" w:firstLine="0"/>
        <w:jc w:val="left"/>
      </w:pPr>
      <w:r>
        <w:rPr>
          <w:szCs w:val="28"/>
          <w:rtl/>
        </w:rPr>
        <w:t xml:space="preserve">اعََّّ انَّ ۔ یعُِي نَّۡ۔ اِعَّانةًَّ </w:t>
      </w:r>
      <w:r>
        <w:rPr>
          <w:rFonts w:ascii="Cambria" w:eastAsia="Cambria" w:hAnsi="Cambria" w:cs="Cambria"/>
          <w:szCs w:val="28"/>
          <w:rtl/>
        </w:rPr>
        <w:t xml:space="preserve">: </w:t>
      </w:r>
      <w:r>
        <w:rPr>
          <w:szCs w:val="28"/>
          <w:rtl/>
        </w:rPr>
        <w:t>کسی کی اعانت کرنا۔ وَّ اعََّّانہَّٗ عَّ لَّ يۡہِ قَّومٌۡ اٰخَّ رُوۡنَّ [</w:t>
      </w:r>
      <w:r>
        <w:rPr>
          <w:szCs w:val="28"/>
        </w:rPr>
        <w:t>25</w:t>
      </w:r>
      <w:r>
        <w:rPr>
          <w:szCs w:val="28"/>
          <w:rtl/>
        </w:rPr>
        <w:t>:</w:t>
      </w:r>
      <w:r>
        <w:rPr>
          <w:szCs w:val="28"/>
        </w:rPr>
        <w:t>4</w:t>
      </w:r>
      <w:r>
        <w:rPr>
          <w:szCs w:val="28"/>
          <w:rtl/>
        </w:rPr>
        <w:t>] ا ور اعانت کی ہے اس کی اس پر ایک ا ور قوم نے۔</w:t>
      </w:r>
      <w:r>
        <w:rPr>
          <w:szCs w:val="28"/>
          <w:rtl/>
        </w:rPr>
        <w:tab/>
        <w:t xml:space="preserve"> </w:t>
      </w:r>
    </w:p>
    <w:p w14:paraId="7ED583C4" w14:textId="77777777" w:rsidR="007732E8" w:rsidRDefault="00000000">
      <w:pPr>
        <w:tabs>
          <w:tab w:val="center" w:pos="5668"/>
          <w:tab w:val="right" w:pos="9030"/>
        </w:tabs>
        <w:spacing w:after="290" w:line="259" w:lineRule="auto"/>
        <w:ind w:left="0" w:right="0" w:firstLine="0"/>
        <w:jc w:val="left"/>
      </w:pPr>
      <w:r>
        <w:rPr>
          <w:szCs w:val="28"/>
          <w:rtl/>
        </w:rPr>
        <w:t>تعََّّاوَّنَّ ۔ يتََّّعَّاوَّنَّ۔ تعََّّاوُناً :  تعاون کرنا۔ ایک دوسرے کی اعانت کرنا۔ وَّ تعََّّاوَّن وُۡا عَّل یَّ البۡ</w:t>
      </w:r>
      <w:r>
        <w:rPr>
          <w:szCs w:val="28"/>
          <w:rtl/>
        </w:rPr>
        <w:tab/>
        <w:t xml:space="preserve"> رِِ وَّ ال</w:t>
      </w:r>
      <w:r>
        <w:rPr>
          <w:szCs w:val="28"/>
          <w:rtl/>
        </w:rPr>
        <w:tab/>
        <w:t xml:space="preserve"> تَّقۡ وٰی [</w:t>
      </w:r>
      <w:r>
        <w:rPr>
          <w:szCs w:val="28"/>
        </w:rPr>
        <w:t>5</w:t>
      </w:r>
      <w:r>
        <w:rPr>
          <w:szCs w:val="28"/>
          <w:rtl/>
        </w:rPr>
        <w:t>:</w:t>
      </w:r>
      <w:r>
        <w:rPr>
          <w:szCs w:val="28"/>
        </w:rPr>
        <w:t>2</w:t>
      </w:r>
      <w:r>
        <w:rPr>
          <w:szCs w:val="28"/>
          <w:rtl/>
        </w:rPr>
        <w:t xml:space="preserve">] ا ور باہم تعاون کرو اچھائی ا ور تقویٰ </w:t>
      </w:r>
    </w:p>
    <w:p w14:paraId="602CF6C7" w14:textId="77777777" w:rsidR="007732E8" w:rsidRDefault="00000000">
      <w:pPr>
        <w:tabs>
          <w:tab w:val="center" w:pos="477"/>
        </w:tabs>
        <w:spacing w:after="242" w:line="265" w:lineRule="auto"/>
        <w:ind w:left="0" w:right="0" w:firstLine="0"/>
        <w:jc w:val="left"/>
      </w:pPr>
      <w:r>
        <w:rPr>
          <w:szCs w:val="28"/>
          <w:rtl/>
        </w:rPr>
        <w:t>میں۔</w:t>
      </w:r>
      <w:r>
        <w:rPr>
          <w:szCs w:val="28"/>
          <w:rtl/>
        </w:rPr>
        <w:tab/>
        <w:t xml:space="preserve"> </w:t>
      </w:r>
    </w:p>
    <w:p w14:paraId="380424CF" w14:textId="77777777" w:rsidR="007732E8" w:rsidRDefault="00000000">
      <w:pPr>
        <w:tabs>
          <w:tab w:val="center" w:pos="4726"/>
          <w:tab w:val="center" w:pos="5449"/>
          <w:tab w:val="center" w:pos="7292"/>
        </w:tabs>
        <w:spacing w:after="46" w:line="259" w:lineRule="auto"/>
        <w:ind w:left="-11" w:right="0" w:firstLine="0"/>
        <w:jc w:val="left"/>
      </w:pPr>
      <w:r>
        <w:rPr>
          <w:szCs w:val="28"/>
          <w:rtl/>
        </w:rPr>
        <w:t>اِسْتَّعَّ انَّ۔ يسَّۡتَّعِ ي نُۡ ۔ اِسْ تِعَّانةًَّ : استعانت مانگنا،  اعانت طلب کرنا۔  اِ</w:t>
      </w:r>
      <w:r>
        <w:rPr>
          <w:sz w:val="43"/>
          <w:szCs w:val="43"/>
          <w:vertAlign w:val="superscript"/>
          <w:rtl/>
        </w:rPr>
        <w:tab/>
        <w:t xml:space="preserve"> </w:t>
      </w:r>
      <w:r>
        <w:rPr>
          <w:szCs w:val="28"/>
          <w:rtl/>
        </w:rPr>
        <w:t>ي اَّكَّ ن عَّۡبُدُ وَّ  اِ</w:t>
      </w:r>
      <w:r>
        <w:rPr>
          <w:sz w:val="43"/>
          <w:szCs w:val="43"/>
          <w:vertAlign w:val="superscript"/>
          <w:rtl/>
        </w:rPr>
        <w:tab/>
        <w:t xml:space="preserve"> </w:t>
      </w:r>
      <w:r>
        <w:rPr>
          <w:szCs w:val="28"/>
          <w:rtl/>
        </w:rPr>
        <w:t>ي اَّكَّ نسَّۡتَّ</w:t>
      </w:r>
      <w:r>
        <w:rPr>
          <w:szCs w:val="28"/>
          <w:rtl/>
        </w:rPr>
        <w:tab/>
        <w:t xml:space="preserve"> عِي نُۡ [</w:t>
      </w:r>
      <w:r>
        <w:rPr>
          <w:szCs w:val="28"/>
        </w:rPr>
        <w:t>1</w:t>
      </w:r>
      <w:r>
        <w:rPr>
          <w:szCs w:val="28"/>
          <w:rtl/>
        </w:rPr>
        <w:t>:</w:t>
      </w:r>
      <w:r>
        <w:rPr>
          <w:szCs w:val="28"/>
        </w:rPr>
        <w:t>5</w:t>
      </w:r>
      <w:r>
        <w:rPr>
          <w:szCs w:val="28"/>
          <w:rtl/>
        </w:rPr>
        <w:t xml:space="preserve">] ہم صرف آپ کی عبدیت کرتے ہیں </w:t>
      </w:r>
    </w:p>
    <w:p w14:paraId="1204DDFD" w14:textId="77777777" w:rsidR="007732E8" w:rsidRDefault="00000000">
      <w:pPr>
        <w:tabs>
          <w:tab w:val="center" w:pos="2858"/>
        </w:tabs>
        <w:spacing w:after="279" w:line="265" w:lineRule="auto"/>
        <w:ind w:left="0" w:right="0" w:firstLine="0"/>
        <w:jc w:val="left"/>
      </w:pPr>
      <w:r>
        <w:rPr>
          <w:szCs w:val="28"/>
          <w:rtl/>
        </w:rPr>
        <w:t xml:space="preserve">ا ور ہم صرف آپ سے استعانت مانگتے ہیں۔ </w:t>
      </w:r>
      <w:r>
        <w:rPr>
          <w:szCs w:val="28"/>
          <w:rtl/>
        </w:rPr>
        <w:tab/>
        <w:t xml:space="preserve"> </w:t>
      </w:r>
    </w:p>
    <w:p w14:paraId="5FC4DCA5" w14:textId="77777777" w:rsidR="007732E8" w:rsidRDefault="00000000">
      <w:pPr>
        <w:spacing w:after="65"/>
        <w:ind w:left="17" w:right="14"/>
      </w:pPr>
      <w:r>
        <w:rPr>
          <w:szCs w:val="28"/>
          <w:rtl/>
        </w:rPr>
        <w:t>مُسۡتَّعَّانُ : جس سے اعانت مانگی جائے۔ استعانت کار۔ وَّ ال</w:t>
      </w:r>
      <w:r>
        <w:rPr>
          <w:szCs w:val="28"/>
          <w:rtl/>
        </w:rPr>
        <w:tab/>
        <w:t xml:space="preserve"> لٰهُ المۡسُۡتَّعَّانُ عَّ</w:t>
      </w:r>
      <w:r>
        <w:rPr>
          <w:szCs w:val="28"/>
          <w:rtl/>
        </w:rPr>
        <w:tab/>
        <w:t xml:space="preserve"> لیٰ مَّا ت صَِّفُوۡنَّ [</w:t>
      </w:r>
      <w:r>
        <w:rPr>
          <w:szCs w:val="28"/>
        </w:rPr>
        <w:t>12</w:t>
      </w:r>
      <w:r>
        <w:rPr>
          <w:szCs w:val="28"/>
          <w:rtl/>
        </w:rPr>
        <w:t>:</w:t>
      </w:r>
      <w:r>
        <w:rPr>
          <w:szCs w:val="28"/>
        </w:rPr>
        <w:t>18</w:t>
      </w:r>
      <w:r>
        <w:rPr>
          <w:szCs w:val="28"/>
          <w:rtl/>
        </w:rPr>
        <w:t xml:space="preserve">] اللہ تعالیٰ ہی استعانت کار ہے اس پر جو تم </w:t>
      </w:r>
      <w:r>
        <w:rPr>
          <w:szCs w:val="28"/>
          <w:rtl/>
        </w:rPr>
        <w:tab/>
        <w:t xml:space="preserve"> نےتوصیف کیا۔</w:t>
      </w:r>
      <w:r>
        <w:rPr>
          <w:szCs w:val="28"/>
          <w:rtl/>
        </w:rPr>
        <w:tab/>
        <w:t xml:space="preserve"> </w:t>
      </w:r>
    </w:p>
    <w:p w14:paraId="1E518674" w14:textId="77777777" w:rsidR="007732E8" w:rsidRDefault="00000000">
      <w:pPr>
        <w:spacing w:after="118"/>
        <w:ind w:left="17" w:right="14"/>
      </w:pPr>
      <w:r>
        <w:rPr>
          <w:szCs w:val="28"/>
          <w:rtl/>
        </w:rPr>
        <w:t>عَّواَّ نٌ:  میانہ یعنی بغیر عدم توا زن ۔ درمیانی یا ادھیڑ عمر۔ بقََّّرَّ ۃٌ ل اَّ فَّارضٌِ  وَّ ل اَّ بِکۡرٌ ؕ عَّواَّنًٌۢ بَّ ي نَّۡ ذٰلکَِّ [</w:t>
      </w:r>
      <w:r>
        <w:rPr>
          <w:szCs w:val="28"/>
        </w:rPr>
        <w:t>2</w:t>
      </w:r>
      <w:r>
        <w:rPr>
          <w:szCs w:val="28"/>
          <w:rtl/>
        </w:rPr>
        <w:t>:</w:t>
      </w:r>
      <w:r>
        <w:rPr>
          <w:szCs w:val="28"/>
        </w:rPr>
        <w:t>68</w:t>
      </w:r>
      <w:r>
        <w:rPr>
          <w:szCs w:val="28"/>
          <w:rtl/>
        </w:rPr>
        <w:t xml:space="preserve">] بےشک وہ ایسی گائے ہے، نہ بوڑھی ا ور نہ باکرہ، میانہ ہے ان کے بیچ۔ </w:t>
      </w:r>
    </w:p>
    <w:p w14:paraId="389FC1D2"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ع ي ب </w:t>
      </w:r>
    </w:p>
    <w:p w14:paraId="63DB592C" w14:textId="77777777" w:rsidR="007732E8" w:rsidRDefault="00000000">
      <w:pPr>
        <w:ind w:left="17" w:right="2314"/>
      </w:pPr>
      <w:r>
        <w:rPr>
          <w:szCs w:val="28"/>
          <w:rtl/>
        </w:rPr>
        <w:lastRenderedPageBreak/>
        <w:t>عَّابَّ۔ یعُِيْ بُ۔ عَّيْ بًا : کسی چیز کو عیب دا ر کرنا یا خرابی ڈا ل دینا جس کی وجہ سے وہ چیز توجہ کے قابل نہ رہے۔</w:t>
      </w:r>
      <w:r>
        <w:rPr>
          <w:rFonts w:ascii="Times New Roman" w:eastAsia="Times New Roman" w:hAnsi="Times New Roman" w:cs="Times New Roman"/>
          <w:szCs w:val="28"/>
          <w:rtl/>
        </w:rPr>
        <w:t xml:space="preserve"> </w:t>
      </w:r>
      <w:r>
        <w:rPr>
          <w:szCs w:val="28"/>
          <w:rtl/>
        </w:rPr>
        <w:t>ا عَِّ يْبُ : میں عیب ڈا ل دوں۔ فَّارََّّدْ</w:t>
      </w:r>
      <w:r>
        <w:rPr>
          <w:sz w:val="43"/>
          <w:szCs w:val="43"/>
          <w:vertAlign w:val="superscript"/>
          <w:rtl/>
        </w:rPr>
        <w:tab/>
        <w:t xml:space="preserve"> </w:t>
      </w:r>
      <w:r>
        <w:rPr>
          <w:szCs w:val="28"/>
          <w:rtl/>
        </w:rPr>
        <w:t>تُ انَّْ اعَِّيْبَّہَّا[</w:t>
      </w:r>
      <w:r>
        <w:rPr>
          <w:szCs w:val="28"/>
        </w:rPr>
        <w:t>18</w:t>
      </w:r>
      <w:r>
        <w:rPr>
          <w:szCs w:val="28"/>
          <w:rtl/>
        </w:rPr>
        <w:t>:</w:t>
      </w:r>
      <w:r>
        <w:rPr>
          <w:szCs w:val="28"/>
        </w:rPr>
        <w:t>79</w:t>
      </w:r>
      <w:r>
        <w:rPr>
          <w:szCs w:val="28"/>
          <w:rtl/>
        </w:rPr>
        <w:t>]  تو میں نے ا رادہ کیا کہ اسے عیب دا ر کر دوں ۔</w:t>
      </w:r>
      <w:r>
        <w:rPr>
          <w:szCs w:val="28"/>
          <w:rtl/>
        </w:rPr>
        <w:tab/>
        <w:t xml:space="preserve"> </w:t>
      </w:r>
      <w:r>
        <w:rPr>
          <w:rFonts w:ascii="Times New Roman" w:eastAsia="Times New Roman" w:hAnsi="Times New Roman" w:cs="Times New Roman"/>
          <w:b/>
          <w:bCs/>
          <w:sz w:val="40"/>
          <w:szCs w:val="40"/>
          <w:rtl/>
        </w:rPr>
        <w:t xml:space="preserve">ع ي ر </w:t>
      </w:r>
    </w:p>
    <w:p w14:paraId="70F8DC8D" w14:textId="77777777" w:rsidR="007732E8" w:rsidRDefault="00000000">
      <w:pPr>
        <w:tabs>
          <w:tab w:val="center" w:pos="3571"/>
        </w:tabs>
        <w:spacing w:after="384" w:line="265" w:lineRule="auto"/>
        <w:ind w:left="0" w:right="0" w:firstLine="0"/>
        <w:jc w:val="left"/>
      </w:pPr>
      <w:r>
        <w:rPr>
          <w:szCs w:val="28"/>
          <w:rtl/>
        </w:rPr>
        <w:t xml:space="preserve">عَّارَّ۔ یعُِي رُْ۔ عَّ يرًْ ا : ادِھر ادُھر آنا جانا۔ آمد و رفت کرنا ۔ </w:t>
      </w:r>
      <w:r>
        <w:rPr>
          <w:szCs w:val="28"/>
          <w:rtl/>
        </w:rPr>
        <w:tab/>
        <w:t xml:space="preserve"> </w:t>
      </w:r>
    </w:p>
    <w:p w14:paraId="1631F8D3" w14:textId="77777777" w:rsidR="007732E8" w:rsidRDefault="00000000">
      <w:pPr>
        <w:tabs>
          <w:tab w:val="center" w:pos="3686"/>
          <w:tab w:val="center" w:pos="6111"/>
        </w:tabs>
        <w:spacing w:after="139" w:line="265" w:lineRule="auto"/>
        <w:ind w:left="0" w:right="0" w:firstLine="0"/>
        <w:jc w:val="left"/>
      </w:pPr>
      <w:r>
        <w:rPr>
          <w:szCs w:val="28"/>
          <w:rtl/>
        </w:rPr>
        <w:t xml:space="preserve">عِيرٌْ : قافلہ، کارواں۔ ا </w:t>
      </w:r>
      <w:r>
        <w:rPr>
          <w:szCs w:val="28"/>
          <w:rtl/>
        </w:rPr>
        <w:tab/>
        <w:t xml:space="preserve"> يَّ تَُّہَّا العِۡ ي رُۡ اِن</w:t>
      </w:r>
      <w:r>
        <w:rPr>
          <w:sz w:val="43"/>
          <w:szCs w:val="43"/>
          <w:vertAlign w:val="superscript"/>
          <w:rtl/>
        </w:rPr>
        <w:t xml:space="preserve"> </w:t>
      </w:r>
      <w:r>
        <w:rPr>
          <w:szCs w:val="28"/>
          <w:rtl/>
        </w:rPr>
        <w:t>کَُّمۡ لسَّٰرِقُوۡنَّ ]</w:t>
      </w:r>
      <w:r>
        <w:rPr>
          <w:szCs w:val="28"/>
        </w:rPr>
        <w:t>70</w:t>
      </w:r>
      <w:r>
        <w:rPr>
          <w:szCs w:val="28"/>
          <w:rtl/>
        </w:rPr>
        <w:t xml:space="preserve">: </w:t>
      </w:r>
      <w:r>
        <w:rPr>
          <w:szCs w:val="28"/>
        </w:rPr>
        <w:t>12</w:t>
      </w:r>
      <w:r>
        <w:rPr>
          <w:szCs w:val="28"/>
          <w:rtl/>
        </w:rPr>
        <w:t xml:space="preserve">[ ا ے قافلے والو! بےشک تم چور ہو۔ </w:t>
      </w:r>
      <w:r>
        <w:rPr>
          <w:szCs w:val="28"/>
          <w:rtl/>
        </w:rPr>
        <w:tab/>
        <w:t xml:space="preserve"> </w:t>
      </w:r>
    </w:p>
    <w:p w14:paraId="162363D6"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66B9D085" w14:textId="77777777" w:rsidR="007732E8" w:rsidRDefault="00000000">
      <w:pPr>
        <w:spacing w:after="143" w:line="259" w:lineRule="auto"/>
        <w:ind w:left="536" w:right="525" w:hanging="10"/>
        <w:jc w:val="center"/>
      </w:pPr>
      <w:r>
        <w:rPr>
          <w:rFonts w:ascii="Times New Roman" w:eastAsia="Times New Roman" w:hAnsi="Times New Roman" w:cs="Times New Roman"/>
          <w:b/>
          <w:bCs/>
          <w:sz w:val="40"/>
          <w:szCs w:val="40"/>
          <w:rtl/>
        </w:rPr>
        <w:t xml:space="preserve">عیس ی  </w:t>
      </w:r>
    </w:p>
    <w:p w14:paraId="01817EF9" w14:textId="77777777" w:rsidR="007732E8" w:rsidRDefault="00000000">
      <w:pPr>
        <w:spacing w:after="109"/>
        <w:ind w:left="17" w:right="80"/>
      </w:pPr>
      <w:r>
        <w:rPr>
          <w:szCs w:val="28"/>
          <w:rtl/>
        </w:rPr>
        <w:t>قرآن کریم میں یہ لفظ حضرت مسیح ؑ کے نام کے لیے آیا ہے. آپ کو المَّۡسِ يۡ حُ عِ يۡ سَّ ي ابۡنُ مَّ رۡ ي مََّّ ]</w:t>
      </w:r>
      <w:r>
        <w:rPr>
          <w:szCs w:val="28"/>
        </w:rPr>
        <w:t>45</w:t>
      </w:r>
      <w:r>
        <w:rPr>
          <w:szCs w:val="28"/>
          <w:rtl/>
        </w:rPr>
        <w:t xml:space="preserve">: </w:t>
      </w:r>
      <w:r>
        <w:rPr>
          <w:szCs w:val="28"/>
        </w:rPr>
        <w:t>3</w:t>
      </w:r>
      <w:r>
        <w:rPr>
          <w:szCs w:val="28"/>
          <w:rtl/>
        </w:rPr>
        <w:t xml:space="preserve">[بھی کہا گیا ہے۔ آپ انبیائے بنی اسرائیل کے سلسلہ کی آخری کڑی ہیں۔  </w:t>
      </w:r>
    </w:p>
    <w:p w14:paraId="5FF0C536" w14:textId="77777777" w:rsidR="007732E8" w:rsidRDefault="00000000">
      <w:pPr>
        <w:tabs>
          <w:tab w:val="center" w:pos="4311"/>
          <w:tab w:val="center" w:pos="5453"/>
        </w:tabs>
        <w:spacing w:after="249" w:line="259" w:lineRule="auto"/>
        <w:ind w:left="0" w:right="0" w:firstLine="0"/>
        <w:jc w:val="left"/>
      </w:pPr>
      <w:r>
        <w:rPr>
          <w:sz w:val="22"/>
          <w:szCs w:val="22"/>
          <w:rtl/>
        </w:rPr>
        <w:tab/>
      </w:r>
      <w:r>
        <w:rPr>
          <w:rFonts w:ascii="Times New Roman" w:eastAsia="Times New Roman" w:hAnsi="Times New Roman" w:cs="Times New Roman"/>
          <w:b/>
          <w:bCs/>
          <w:sz w:val="40"/>
          <w:szCs w:val="40"/>
          <w:rtl/>
        </w:rPr>
        <w:t>ع ي ش</w:t>
      </w:r>
      <w:r>
        <w:rPr>
          <w:rFonts w:ascii="Times New Roman" w:eastAsia="Times New Roman" w:hAnsi="Times New Roman" w:cs="Times New Roman"/>
          <w:b/>
          <w:bCs/>
          <w:sz w:val="40"/>
          <w:szCs w:val="40"/>
          <w:rtl/>
        </w:rPr>
        <w:tab/>
        <w:t xml:space="preserve">  </w:t>
      </w:r>
    </w:p>
    <w:p w14:paraId="32CA8FA5" w14:textId="77777777" w:rsidR="007732E8" w:rsidRDefault="00000000">
      <w:pPr>
        <w:spacing w:after="0" w:line="341" w:lineRule="auto"/>
        <w:ind w:left="5" w:right="14" w:hanging="5"/>
      </w:pPr>
      <w:r>
        <w:rPr>
          <w:szCs w:val="28"/>
          <w:rtl/>
        </w:rPr>
        <w:t>عَّاشَّ ۔ ی عَِّيْشُ۔ عَّيْ شًا و عَّيْ شَّةً و مَّعَّاشًا و مَّعِيْ شَّةً  : زندگی گزا رنا۔بود و باش۔ وَّجَّعَّلْنَّا ال</w:t>
      </w:r>
      <w:r>
        <w:rPr>
          <w:sz w:val="43"/>
          <w:szCs w:val="43"/>
          <w:vertAlign w:val="superscript"/>
          <w:rtl/>
        </w:rPr>
        <w:t xml:space="preserve"> </w:t>
      </w:r>
      <w:r>
        <w:rPr>
          <w:szCs w:val="28"/>
          <w:rtl/>
        </w:rPr>
        <w:t>نَّہَّارَّ مَّعَّاشًا ]</w:t>
      </w:r>
      <w:r>
        <w:rPr>
          <w:szCs w:val="28"/>
        </w:rPr>
        <w:t>11</w:t>
      </w:r>
      <w:r>
        <w:rPr>
          <w:szCs w:val="28"/>
          <w:rtl/>
        </w:rPr>
        <w:t xml:space="preserve"> :</w:t>
      </w:r>
      <w:r>
        <w:rPr>
          <w:szCs w:val="28"/>
        </w:rPr>
        <w:t>78</w:t>
      </w:r>
      <w:r>
        <w:rPr>
          <w:szCs w:val="28"/>
          <w:rtl/>
        </w:rPr>
        <w:t xml:space="preserve">[ ا ور ہم نے کر دیا دن کو معاش۔ فَّہُوَّ فیِْ عِيْشَّةٍ </w:t>
      </w:r>
      <w:r>
        <w:rPr>
          <w:sz w:val="43"/>
          <w:szCs w:val="43"/>
          <w:vertAlign w:val="superscript"/>
          <w:rtl/>
        </w:rPr>
        <w:t xml:space="preserve"> </w:t>
      </w:r>
      <w:r>
        <w:rPr>
          <w:szCs w:val="28"/>
          <w:rtl/>
        </w:rPr>
        <w:t>رَّاضِيَّةٍ  ]</w:t>
      </w:r>
      <w:r>
        <w:rPr>
          <w:szCs w:val="28"/>
        </w:rPr>
        <w:t>21</w:t>
      </w:r>
      <w:r>
        <w:rPr>
          <w:szCs w:val="28"/>
          <w:rtl/>
        </w:rPr>
        <w:t xml:space="preserve"> :</w:t>
      </w:r>
      <w:r>
        <w:rPr>
          <w:szCs w:val="28"/>
        </w:rPr>
        <w:t>69</w:t>
      </w:r>
      <w:r>
        <w:rPr>
          <w:szCs w:val="28"/>
          <w:rtl/>
        </w:rPr>
        <w:t xml:space="preserve">[ تو وہ عیش میں ہے مرضی کی۔ </w:t>
      </w:r>
    </w:p>
    <w:p w14:paraId="1FF588E1" w14:textId="77777777" w:rsidR="007732E8" w:rsidRDefault="00000000">
      <w:pPr>
        <w:ind w:left="17" w:right="14"/>
      </w:pPr>
      <w:r>
        <w:rPr>
          <w:szCs w:val="28"/>
          <w:rtl/>
        </w:rPr>
        <w:t>مَّعِيْشةٌ  جمع مَّعَّايشُِ  :  معیشت، سامان زیست۔ وَّ مَّنۡ اعَّۡرَّضَّ عَّنۡ ذِكرِۡ یۡ فَّاِ</w:t>
      </w:r>
      <w:r>
        <w:rPr>
          <w:sz w:val="43"/>
          <w:szCs w:val="43"/>
          <w:vertAlign w:val="superscript"/>
          <w:rtl/>
        </w:rPr>
        <w:tab/>
        <w:t xml:space="preserve"> </w:t>
      </w:r>
      <w:r>
        <w:rPr>
          <w:szCs w:val="28"/>
          <w:rtl/>
        </w:rPr>
        <w:t>نَّ لہَّٗ مَّعِ يۡ شَّ ةً ضَّنۡكاً ]</w:t>
      </w:r>
      <w:r>
        <w:rPr>
          <w:szCs w:val="28"/>
        </w:rPr>
        <w:t>124</w:t>
      </w:r>
      <w:r>
        <w:rPr>
          <w:szCs w:val="28"/>
          <w:rtl/>
        </w:rPr>
        <w:t xml:space="preserve"> :</w:t>
      </w:r>
      <w:r>
        <w:rPr>
          <w:szCs w:val="28"/>
        </w:rPr>
        <w:t>20</w:t>
      </w:r>
      <w:r>
        <w:rPr>
          <w:szCs w:val="28"/>
          <w:rtl/>
        </w:rPr>
        <w:t xml:space="preserve">[ ا ور کوئی اعراض کرتا رہا میرے ذکر سے تو بےشک اس کی معیشت </w:t>
      </w:r>
      <w:r>
        <w:rPr>
          <w:szCs w:val="28"/>
          <w:rtl/>
        </w:rPr>
        <w:tab/>
        <w:t>تنگ ہے ۔ وَّجَّعَّلْنَّا لکَُّمْ فيِْہَّا مَّعَّايشَِّ  ]</w:t>
      </w:r>
      <w:r>
        <w:rPr>
          <w:szCs w:val="28"/>
        </w:rPr>
        <w:t>7</w:t>
      </w:r>
      <w:r>
        <w:rPr>
          <w:szCs w:val="28"/>
          <w:rtl/>
        </w:rPr>
        <w:t>:</w:t>
      </w:r>
      <w:r>
        <w:rPr>
          <w:szCs w:val="28"/>
        </w:rPr>
        <w:t>10</w:t>
      </w:r>
      <w:r>
        <w:rPr>
          <w:szCs w:val="28"/>
          <w:rtl/>
        </w:rPr>
        <w:t>[ ا ور ہم نے کر دی تمہارے لئے اس میں معیشت ۔</w:t>
      </w:r>
      <w:r>
        <w:rPr>
          <w:szCs w:val="28"/>
          <w:rtl/>
        </w:rPr>
        <w:tab/>
        <w:t xml:space="preserve"> </w:t>
      </w:r>
      <w:r>
        <w:rPr>
          <w:rFonts w:ascii="Times New Roman" w:eastAsia="Times New Roman" w:hAnsi="Times New Roman" w:cs="Times New Roman"/>
          <w:b/>
          <w:bCs/>
          <w:sz w:val="40"/>
          <w:szCs w:val="40"/>
          <w:rtl/>
        </w:rPr>
        <w:t xml:space="preserve">ع ي ل </w:t>
      </w:r>
    </w:p>
    <w:p w14:paraId="2990F4B5" w14:textId="77777777" w:rsidR="007732E8" w:rsidRDefault="00000000">
      <w:pPr>
        <w:tabs>
          <w:tab w:val="center" w:pos="5110"/>
        </w:tabs>
        <w:spacing w:after="370" w:line="265" w:lineRule="auto"/>
        <w:ind w:left="0" w:right="0" w:firstLine="0"/>
        <w:jc w:val="left"/>
      </w:pPr>
      <w:r>
        <w:rPr>
          <w:szCs w:val="28"/>
          <w:rtl/>
        </w:rPr>
        <w:t xml:space="preserve">عَّالَّ۔ یعَِّيْلُ۔ عَّيْلاً :  تنگدست یا سخت ضرورت مند ہونا۔ یہ غني  کا مخالف ہے۔ </w:t>
      </w:r>
      <w:r>
        <w:rPr>
          <w:szCs w:val="28"/>
          <w:rtl/>
        </w:rPr>
        <w:tab/>
        <w:t xml:space="preserve"> </w:t>
      </w:r>
    </w:p>
    <w:p w14:paraId="39089CD8" w14:textId="77777777" w:rsidR="007732E8" w:rsidRDefault="00000000">
      <w:pPr>
        <w:tabs>
          <w:tab w:val="center" w:pos="608"/>
          <w:tab w:val="center" w:pos="932"/>
          <w:tab w:val="center" w:pos="1609"/>
          <w:tab w:val="center" w:pos="3311"/>
          <w:tab w:val="center" w:pos="5301"/>
          <w:tab w:val="center" w:pos="6228"/>
          <w:tab w:val="center" w:pos="6548"/>
          <w:tab w:val="center" w:pos="6939"/>
          <w:tab w:val="center" w:pos="7260"/>
          <w:tab w:val="center" w:pos="7378"/>
          <w:tab w:val="center" w:pos="7849"/>
          <w:tab w:val="center" w:pos="8377"/>
          <w:tab w:val="right" w:pos="9030"/>
        </w:tabs>
        <w:spacing w:after="252" w:line="259" w:lineRule="auto"/>
        <w:ind w:left="0" w:right="0" w:firstLine="0"/>
        <w:jc w:val="left"/>
      </w:pPr>
      <w:r>
        <w:rPr>
          <w:szCs w:val="28"/>
          <w:rtl/>
        </w:rPr>
        <w:lastRenderedPageBreak/>
        <w:t>عَّيْلَّ ةٌ :</w:t>
      </w:r>
      <w:r>
        <w:rPr>
          <w:szCs w:val="28"/>
          <w:rtl/>
        </w:rPr>
        <w:tab/>
        <w:t xml:space="preserve"> تنگ</w:t>
      </w:r>
      <w:r>
        <w:rPr>
          <w:szCs w:val="28"/>
          <w:rtl/>
        </w:rPr>
        <w:tab/>
        <w:t xml:space="preserve"> دستی</w:t>
      </w:r>
      <w:r>
        <w:rPr>
          <w:szCs w:val="28"/>
          <w:rtl/>
        </w:rPr>
        <w:tab/>
        <w:t xml:space="preserve">) </w:t>
      </w:r>
      <w:r>
        <w:t>Poverty</w:t>
      </w:r>
      <w:r>
        <w:rPr>
          <w:szCs w:val="28"/>
          <w:rtl/>
        </w:rPr>
        <w:t>(۔</w:t>
      </w:r>
      <w:r>
        <w:rPr>
          <w:szCs w:val="28"/>
          <w:rtl/>
        </w:rPr>
        <w:tab/>
        <w:t xml:space="preserve"> وَّ اِنۡ خِفۡتُمۡ عَّيۡلَّةً فَّسَّوۡفَّ یغُۡنِيۡکُمُ ال </w:t>
      </w:r>
      <w:r>
        <w:rPr>
          <w:szCs w:val="28"/>
          <w:rtl/>
        </w:rPr>
        <w:tab/>
        <w:t>لٰهُ [</w:t>
      </w:r>
      <w:r>
        <w:rPr>
          <w:szCs w:val="28"/>
        </w:rPr>
        <w:t>9</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اگر تمہیں</w:t>
      </w:r>
      <w:r>
        <w:rPr>
          <w:szCs w:val="28"/>
          <w:rtl/>
        </w:rPr>
        <w:tab/>
        <w:t xml:space="preserve"> خوف</w:t>
      </w:r>
      <w:r>
        <w:rPr>
          <w:szCs w:val="28"/>
          <w:rtl/>
        </w:rPr>
        <w:tab/>
        <w:t xml:space="preserve"> ہے</w:t>
      </w:r>
      <w:r>
        <w:rPr>
          <w:szCs w:val="28"/>
          <w:rtl/>
        </w:rPr>
        <w:tab/>
        <w:t xml:space="preserve"> تنگدستی</w:t>
      </w:r>
      <w:r>
        <w:rPr>
          <w:szCs w:val="28"/>
          <w:rtl/>
        </w:rPr>
        <w:tab/>
        <w:t xml:space="preserve"> کا</w:t>
      </w:r>
      <w:r>
        <w:rPr>
          <w:szCs w:val="28"/>
          <w:rtl/>
        </w:rPr>
        <w:tab/>
        <w:t xml:space="preserve"> تو</w:t>
      </w:r>
      <w:r>
        <w:rPr>
          <w:szCs w:val="28"/>
          <w:rtl/>
        </w:rPr>
        <w:tab/>
        <w:t xml:space="preserve"> عنقریب غنی</w:t>
      </w:r>
      <w:r>
        <w:rPr>
          <w:szCs w:val="28"/>
          <w:rtl/>
        </w:rPr>
        <w:tab/>
        <w:t xml:space="preserve"> فرما</w:t>
      </w:r>
      <w:r>
        <w:rPr>
          <w:szCs w:val="28"/>
          <w:rtl/>
        </w:rPr>
        <w:tab/>
        <w:t xml:space="preserve"> د ے گا </w:t>
      </w:r>
    </w:p>
    <w:p w14:paraId="1A75E330" w14:textId="77777777" w:rsidR="007732E8" w:rsidRDefault="00000000">
      <w:pPr>
        <w:ind w:left="17" w:right="1932"/>
      </w:pPr>
      <w:r>
        <w:rPr>
          <w:szCs w:val="28"/>
          <w:rtl/>
        </w:rPr>
        <w:t>تمہیں اللہ تعالیٰ۔</w:t>
      </w:r>
      <w:r>
        <w:rPr>
          <w:szCs w:val="28"/>
          <w:rtl/>
        </w:rPr>
        <w:tab/>
        <w:t xml:space="preserve"> عَّائلٌِ : تنگ دست، ضرورت مند ۔ وَّوَّجَّدَّكَّ عَّآئلِاً فَّاغَّۡ نٰي ]</w:t>
      </w:r>
      <w:r>
        <w:rPr>
          <w:szCs w:val="28"/>
        </w:rPr>
        <w:t>93</w:t>
      </w:r>
      <w:r>
        <w:rPr>
          <w:szCs w:val="28"/>
          <w:rtl/>
        </w:rPr>
        <w:t>:</w:t>
      </w:r>
      <w:r>
        <w:rPr>
          <w:szCs w:val="28"/>
        </w:rPr>
        <w:t>8</w:t>
      </w:r>
      <w:r>
        <w:rPr>
          <w:szCs w:val="28"/>
          <w:rtl/>
        </w:rPr>
        <w:t xml:space="preserve">[ ا ور اس نے پایا آپ کو تنگ دست توغنی کر دیا۔ </w:t>
      </w:r>
      <w:r>
        <w:rPr>
          <w:szCs w:val="28"/>
          <w:rtl/>
        </w:rPr>
        <w:tab/>
        <w:t xml:space="preserve"> </w:t>
      </w:r>
      <w:r>
        <w:rPr>
          <w:rFonts w:ascii="Times New Roman" w:eastAsia="Times New Roman" w:hAnsi="Times New Roman" w:cs="Times New Roman"/>
          <w:b/>
          <w:bCs/>
          <w:sz w:val="40"/>
          <w:szCs w:val="40"/>
          <w:rtl/>
        </w:rPr>
        <w:t xml:space="preserve">ع ي ن </w:t>
      </w:r>
    </w:p>
    <w:p w14:paraId="37995E50" w14:textId="77777777" w:rsidR="007732E8" w:rsidRDefault="00000000">
      <w:pPr>
        <w:spacing w:after="116" w:line="440" w:lineRule="auto"/>
        <w:ind w:left="15" w:right="14" w:firstLine="0"/>
        <w:jc w:val="both"/>
      </w:pPr>
      <w:r>
        <w:rPr>
          <w:szCs w:val="28"/>
          <w:rtl/>
        </w:rPr>
        <w:t>عَّانَّ۔ یعَِّينُْ۔ عَّيْنً ا: کسی اندرونی چیز  یاکیفیت کا ظاہر ہو جانا ۔ آنکھوں سے آنسو یا زمین سے چشمہ جاری ہو جانا۔کسی چیز کا  لاشعور کی نمائندگی کرنا۔  عَّينٌْ جمع اعَّينٌُ :  آنکھ،  یہ جسم کا وہ دریچہ یا کھڑکی ہے جس  کےذریعے سے حاصل ہونے والے عکس کو ہمارا ذہن اپنے اندرون میں موجود  ریکارڈ کےساتھ موا زنہ کر کے پہچاننے کی کوشش کرتا ہے۔ ا نََّّ ال</w:t>
      </w:r>
      <w:r>
        <w:rPr>
          <w:sz w:val="43"/>
          <w:szCs w:val="43"/>
          <w:vertAlign w:val="superscript"/>
          <w:rtl/>
        </w:rPr>
        <w:t xml:space="preserve"> </w:t>
      </w:r>
      <w:r>
        <w:rPr>
          <w:szCs w:val="28"/>
          <w:rtl/>
        </w:rPr>
        <w:t>نَّفۡسَّ بِال</w:t>
      </w:r>
      <w:r>
        <w:rPr>
          <w:sz w:val="43"/>
          <w:szCs w:val="43"/>
          <w:vertAlign w:val="superscript"/>
          <w:rtl/>
        </w:rPr>
        <w:t xml:space="preserve"> </w:t>
      </w:r>
      <w:r>
        <w:rPr>
          <w:szCs w:val="28"/>
          <w:rtl/>
        </w:rPr>
        <w:t>نَّفۡسِ ۙ وَّ العَّۡينَّۡ بِا لعَّۡي نِۡ  [</w:t>
      </w:r>
      <w:r>
        <w:rPr>
          <w:szCs w:val="28"/>
        </w:rPr>
        <w:t>5</w:t>
      </w:r>
      <w:r>
        <w:rPr>
          <w:szCs w:val="28"/>
          <w:rtl/>
        </w:rPr>
        <w:t>:</w:t>
      </w:r>
      <w:r>
        <w:rPr>
          <w:szCs w:val="28"/>
        </w:rPr>
        <w:t>45</w:t>
      </w:r>
      <w:r>
        <w:rPr>
          <w:szCs w:val="28"/>
          <w:rtl/>
        </w:rPr>
        <w:t>] کہ نفس کے بدلے نفس ا ور آنکھ کے بدلے آنکھ۔ وَّ لہَُّمۡ اعَّۡ ي نٌُ ل اَّ  يبُۡصِرُوۡنَّ بِہَّا [</w:t>
      </w:r>
      <w:r>
        <w:rPr>
          <w:szCs w:val="28"/>
        </w:rPr>
        <w:t>7</w:t>
      </w:r>
      <w:r>
        <w:rPr>
          <w:szCs w:val="28"/>
          <w:rtl/>
        </w:rPr>
        <w:t>:</w:t>
      </w:r>
      <w:r>
        <w:rPr>
          <w:szCs w:val="28"/>
        </w:rPr>
        <w:t>179</w:t>
      </w:r>
      <w:r>
        <w:rPr>
          <w:szCs w:val="28"/>
          <w:rtl/>
        </w:rPr>
        <w:t xml:space="preserve">] ان کی آنکھیں ہیں، وہ نہیں دیکھتے ان سے۔  </w:t>
      </w:r>
    </w:p>
    <w:p w14:paraId="11C3ED8B" w14:textId="77777777" w:rsidR="007732E8" w:rsidRDefault="00000000">
      <w:pPr>
        <w:tabs>
          <w:tab w:val="center" w:pos="421"/>
          <w:tab w:val="center" w:pos="785"/>
          <w:tab w:val="center" w:pos="1087"/>
          <w:tab w:val="center" w:pos="1288"/>
          <w:tab w:val="center" w:pos="1717"/>
          <w:tab w:val="center" w:pos="2605"/>
          <w:tab w:val="center" w:pos="3781"/>
          <w:tab w:val="center" w:pos="4478"/>
          <w:tab w:val="center" w:pos="4806"/>
          <w:tab w:val="center" w:pos="5085"/>
          <w:tab w:val="center" w:pos="5358"/>
          <w:tab w:val="center" w:pos="5645"/>
          <w:tab w:val="center" w:pos="5920"/>
          <w:tab w:val="center" w:pos="6186"/>
          <w:tab w:val="center" w:pos="6619"/>
          <w:tab w:val="center" w:pos="7305"/>
          <w:tab w:val="center" w:pos="7980"/>
          <w:tab w:val="center" w:pos="8316"/>
          <w:tab w:val="center" w:pos="8687"/>
          <w:tab w:val="right" w:pos="9030"/>
        </w:tabs>
        <w:spacing w:after="37" w:line="267" w:lineRule="auto"/>
        <w:ind w:left="0" w:right="0" w:firstLine="0"/>
        <w:jc w:val="left"/>
      </w:pPr>
      <w:r>
        <w:rPr>
          <w:szCs w:val="28"/>
          <w:rtl/>
        </w:rPr>
        <w:t xml:space="preserve">عَّي نٌْ </w:t>
      </w:r>
      <w:r>
        <w:rPr>
          <w:szCs w:val="28"/>
          <w:rtl/>
        </w:rPr>
        <w:tab/>
        <w:t xml:space="preserve"> جمع</w:t>
      </w:r>
      <w:r>
        <w:rPr>
          <w:szCs w:val="28"/>
          <w:rtl/>
        </w:rPr>
        <w:tab/>
        <w:t xml:space="preserve"> عُيُوْ نٌ:</w:t>
      </w:r>
      <w:r>
        <w:rPr>
          <w:szCs w:val="28"/>
          <w:rtl/>
        </w:rPr>
        <w:tab/>
        <w:t xml:space="preserve"> </w:t>
      </w:r>
      <w:r>
        <w:rPr>
          <w:szCs w:val="28"/>
          <w:rtl/>
        </w:rPr>
        <w:tab/>
        <w:t>چشمہ۔</w:t>
      </w:r>
      <w:r>
        <w:rPr>
          <w:szCs w:val="28"/>
          <w:rtl/>
        </w:rPr>
        <w:tab/>
        <w:t xml:space="preserve"> عَّيۡنًا </w:t>
      </w:r>
      <w:r>
        <w:rPr>
          <w:sz w:val="43"/>
          <w:szCs w:val="43"/>
          <w:vertAlign w:val="superscript"/>
          <w:rtl/>
        </w:rPr>
        <w:t xml:space="preserve"> </w:t>
      </w:r>
      <w:r>
        <w:rPr>
          <w:sz w:val="43"/>
          <w:szCs w:val="43"/>
          <w:vertAlign w:val="superscript"/>
          <w:rtl/>
        </w:rPr>
        <w:tab/>
      </w:r>
      <w:r>
        <w:rPr>
          <w:szCs w:val="28"/>
          <w:rtl/>
        </w:rPr>
        <w:t>يشَّۡرَّبُ بِہَّا عِبَّادُ ال</w:t>
      </w:r>
      <w:r>
        <w:rPr>
          <w:sz w:val="43"/>
          <w:szCs w:val="43"/>
          <w:vertAlign w:val="superscript"/>
          <w:rtl/>
        </w:rPr>
        <w:tab/>
        <w:t xml:space="preserve"> </w:t>
      </w:r>
      <w:r>
        <w:rPr>
          <w:szCs w:val="28"/>
          <w:rtl/>
        </w:rPr>
        <w:t>لٰهِ  [</w:t>
      </w:r>
      <w:r>
        <w:rPr>
          <w:szCs w:val="28"/>
        </w:rPr>
        <w:t>76</w:t>
      </w:r>
      <w:r>
        <w:rPr>
          <w:szCs w:val="28"/>
          <w:rtl/>
        </w:rPr>
        <w:t>:</w:t>
      </w:r>
      <w:r>
        <w:rPr>
          <w:szCs w:val="28"/>
        </w:rPr>
        <w:t>6</w:t>
      </w:r>
      <w:r>
        <w:rPr>
          <w:szCs w:val="28"/>
          <w:rtl/>
        </w:rPr>
        <w:t>]ایک</w:t>
      </w:r>
      <w:r>
        <w:rPr>
          <w:szCs w:val="28"/>
          <w:rtl/>
        </w:rPr>
        <w:tab/>
        <w:t xml:space="preserve"> چشمہ</w:t>
      </w:r>
      <w:r>
        <w:rPr>
          <w:szCs w:val="28"/>
          <w:rtl/>
        </w:rPr>
        <w:tab/>
        <w:t xml:space="preserve"> پیتے</w:t>
      </w:r>
      <w:r>
        <w:rPr>
          <w:szCs w:val="28"/>
          <w:rtl/>
        </w:rPr>
        <w:tab/>
        <w:t xml:space="preserve"> ہیں</w:t>
      </w:r>
      <w:r>
        <w:rPr>
          <w:szCs w:val="28"/>
          <w:rtl/>
        </w:rPr>
        <w:tab/>
        <w:t xml:space="preserve"> اس</w:t>
      </w:r>
      <w:r>
        <w:rPr>
          <w:szCs w:val="28"/>
          <w:rtl/>
        </w:rPr>
        <w:tab/>
        <w:t xml:space="preserve"> سے</w:t>
      </w:r>
      <w:r>
        <w:rPr>
          <w:szCs w:val="28"/>
          <w:rtl/>
        </w:rPr>
        <w:tab/>
        <w:t xml:space="preserve"> اللہ</w:t>
      </w:r>
      <w:r>
        <w:rPr>
          <w:szCs w:val="28"/>
          <w:rtl/>
        </w:rPr>
        <w:tab/>
        <w:t xml:space="preserve"> کے</w:t>
      </w:r>
      <w:r>
        <w:rPr>
          <w:szCs w:val="28"/>
          <w:rtl/>
        </w:rPr>
        <w:tab/>
        <w:t xml:space="preserve"> بندے۔</w:t>
      </w:r>
      <w:r>
        <w:rPr>
          <w:szCs w:val="28"/>
          <w:rtl/>
        </w:rPr>
        <w:tab/>
        <w:t xml:space="preserve"> فَّاخَّۡرَّجۡنٰہُمۡ </w:t>
      </w:r>
      <w:r>
        <w:rPr>
          <w:sz w:val="43"/>
          <w:szCs w:val="43"/>
          <w:vertAlign w:val="superscript"/>
          <w:rtl/>
        </w:rPr>
        <w:tab/>
        <w:t xml:space="preserve"> </w:t>
      </w:r>
      <w:r>
        <w:rPr>
          <w:szCs w:val="28"/>
          <w:rtl/>
        </w:rPr>
        <w:t>مِنۡ جَّ</w:t>
      </w:r>
      <w:r>
        <w:rPr>
          <w:sz w:val="43"/>
          <w:szCs w:val="43"/>
          <w:vertAlign w:val="superscript"/>
          <w:rtl/>
        </w:rPr>
        <w:tab/>
        <w:t xml:space="preserve"> </w:t>
      </w:r>
      <w:r>
        <w:rPr>
          <w:szCs w:val="28"/>
          <w:rtl/>
        </w:rPr>
        <w:t xml:space="preserve">نٰتٍ </w:t>
      </w:r>
      <w:r>
        <w:rPr>
          <w:sz w:val="43"/>
          <w:szCs w:val="43"/>
          <w:vertAlign w:val="superscript"/>
          <w:rtl/>
        </w:rPr>
        <w:tab/>
        <w:t xml:space="preserve"> </w:t>
      </w:r>
      <w:r>
        <w:rPr>
          <w:szCs w:val="28"/>
          <w:rtl/>
        </w:rPr>
        <w:t>وَّ  عُيُ و</w:t>
      </w:r>
      <w:r>
        <w:rPr>
          <w:szCs w:val="28"/>
          <w:rtl/>
        </w:rPr>
        <w:tab/>
        <w:t xml:space="preserve"> نٍۡ </w:t>
      </w:r>
    </w:p>
    <w:p w14:paraId="247CB61B" w14:textId="77777777" w:rsidR="007732E8" w:rsidRDefault="00000000">
      <w:pPr>
        <w:tabs>
          <w:tab w:val="center" w:pos="3806"/>
        </w:tabs>
        <w:spacing w:after="290" w:line="265" w:lineRule="auto"/>
        <w:ind w:left="0" w:right="0" w:firstLine="0"/>
        <w:jc w:val="left"/>
      </w:pPr>
      <w:r>
        <w:rPr>
          <w:szCs w:val="28"/>
          <w:rtl/>
        </w:rPr>
        <w:t>[</w:t>
      </w:r>
      <w:r>
        <w:rPr>
          <w:szCs w:val="28"/>
        </w:rPr>
        <w:t>26</w:t>
      </w:r>
      <w:r>
        <w:rPr>
          <w:szCs w:val="28"/>
          <w:rtl/>
        </w:rPr>
        <w:t>:</w:t>
      </w:r>
      <w:r>
        <w:rPr>
          <w:szCs w:val="28"/>
        </w:rPr>
        <w:t>57</w:t>
      </w:r>
      <w:r>
        <w:rPr>
          <w:szCs w:val="28"/>
          <w:rtl/>
        </w:rPr>
        <w:t>]</w:t>
      </w:r>
      <w:r>
        <w:rPr>
          <w:rFonts w:ascii="Arial" w:eastAsia="Arial" w:hAnsi="Arial" w:cs="Arial"/>
          <w:szCs w:val="28"/>
          <w:vertAlign w:val="superscript"/>
          <w:rtl/>
        </w:rPr>
        <w:t xml:space="preserve"> </w:t>
      </w:r>
      <w:r>
        <w:rPr>
          <w:szCs w:val="28"/>
          <w:rtl/>
        </w:rPr>
        <w:t>تو ہم نے نکال دیا انہیں باغوں ا ور چشموں سے۔</w:t>
      </w:r>
      <w:r>
        <w:rPr>
          <w:szCs w:val="28"/>
          <w:rtl/>
        </w:rPr>
        <w:tab/>
        <w:t xml:space="preserve"> </w:t>
      </w:r>
    </w:p>
    <w:p w14:paraId="5F62DDA8" w14:textId="77777777" w:rsidR="007732E8" w:rsidRDefault="00000000">
      <w:pPr>
        <w:tabs>
          <w:tab w:val="center" w:pos="1767"/>
          <w:tab w:val="center" w:pos="6095"/>
          <w:tab w:val="right" w:pos="9030"/>
        </w:tabs>
        <w:spacing w:after="141" w:line="259" w:lineRule="auto"/>
        <w:ind w:left="0" w:right="0" w:firstLine="0"/>
        <w:jc w:val="left"/>
      </w:pPr>
      <w:r>
        <w:rPr>
          <w:szCs w:val="28"/>
          <w:rtl/>
        </w:rPr>
        <w:t>عَّيْنَّ</w:t>
      </w:r>
      <w:r>
        <w:rPr>
          <w:szCs w:val="28"/>
          <w:rtl/>
        </w:rPr>
        <w:tab/>
        <w:t xml:space="preserve"> ا۔ جمع عِينٌْ : بڑی آنکھ والی۔ وَّ عِنۡدَّهُمۡ قٰصِرٰتُ ال</w:t>
      </w:r>
      <w:r>
        <w:rPr>
          <w:sz w:val="43"/>
          <w:szCs w:val="43"/>
          <w:vertAlign w:val="superscript"/>
          <w:rtl/>
        </w:rPr>
        <w:tab/>
        <w:t xml:space="preserve"> </w:t>
      </w:r>
      <w:r>
        <w:rPr>
          <w:szCs w:val="28"/>
          <w:rtl/>
        </w:rPr>
        <w:t>طَّرۡفِ عِينٌۡ  [</w:t>
      </w:r>
      <w:r>
        <w:rPr>
          <w:szCs w:val="28"/>
        </w:rPr>
        <w:t>37</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ا ور ان کے پاس ہیں، روک کر رکھنے والے اطرا ف سے آنکھوں کو۔</w:t>
      </w:r>
      <w:r>
        <w:rPr>
          <w:szCs w:val="28"/>
          <w:rtl/>
        </w:rPr>
        <w:tab/>
        <w:t xml:space="preserve"> </w:t>
      </w:r>
    </w:p>
    <w:p w14:paraId="6EDE6A8B" w14:textId="77777777" w:rsidR="007732E8" w:rsidRDefault="00000000">
      <w:pPr>
        <w:tabs>
          <w:tab w:val="center" w:pos="7470"/>
          <w:tab w:val="right" w:pos="9030"/>
        </w:tabs>
        <w:spacing w:after="0" w:line="267" w:lineRule="auto"/>
        <w:ind w:left="0" w:right="0" w:firstLine="0"/>
        <w:jc w:val="left"/>
      </w:pPr>
      <w:r>
        <w:rPr>
          <w:szCs w:val="28"/>
          <w:rtl/>
        </w:rPr>
        <w:t xml:space="preserve">مَّعِينٌْ :  زیر زمین پانی کے سوتے،  جنسے پانی چشمے کی صورت باہر آ جاتا ہے ۔ ارََّّءَّيۡتُمۡ اِ نۡ اصَّۡبَّحَّ مَّآؤُکمُۡ غَّورًۡا فَّمنَّۡ </w:t>
      </w:r>
      <w:r>
        <w:rPr>
          <w:sz w:val="43"/>
          <w:szCs w:val="43"/>
          <w:vertAlign w:val="superscript"/>
          <w:rtl/>
        </w:rPr>
        <w:t xml:space="preserve"> </w:t>
      </w:r>
      <w:r>
        <w:rPr>
          <w:sz w:val="43"/>
          <w:szCs w:val="43"/>
          <w:vertAlign w:val="superscript"/>
          <w:rtl/>
        </w:rPr>
        <w:tab/>
      </w:r>
      <w:r>
        <w:rPr>
          <w:szCs w:val="28"/>
          <w:rtl/>
        </w:rPr>
        <w:t xml:space="preserve">ياَّۡتِيۡکُمۡ بِ مَّآءٍ </w:t>
      </w:r>
      <w:r>
        <w:rPr>
          <w:sz w:val="43"/>
          <w:szCs w:val="43"/>
          <w:vertAlign w:val="superscript"/>
          <w:rtl/>
        </w:rPr>
        <w:tab/>
        <w:t xml:space="preserve"> </w:t>
      </w:r>
      <w:r>
        <w:rPr>
          <w:szCs w:val="28"/>
          <w:rtl/>
        </w:rPr>
        <w:t>مَّعِينٍۡ  [</w:t>
      </w:r>
      <w:r>
        <w:rPr>
          <w:szCs w:val="28"/>
        </w:rPr>
        <w:t>67</w:t>
      </w:r>
      <w:r>
        <w:rPr>
          <w:szCs w:val="28"/>
          <w:rtl/>
        </w:rPr>
        <w:t>:</w:t>
      </w:r>
      <w:r>
        <w:rPr>
          <w:szCs w:val="28"/>
        </w:rPr>
        <w:t>30</w:t>
      </w:r>
      <w:r>
        <w:rPr>
          <w:szCs w:val="28"/>
          <w:rtl/>
        </w:rPr>
        <w:t>]</w:t>
      </w:r>
      <w:r>
        <w:rPr>
          <w:rFonts w:ascii="Arial" w:eastAsia="Arial" w:hAnsi="Arial" w:cs="Arial"/>
          <w:szCs w:val="28"/>
          <w:vertAlign w:val="superscript"/>
          <w:rtl/>
        </w:rPr>
        <w:t xml:space="preserve"> </w:t>
      </w:r>
    </w:p>
    <w:p w14:paraId="65AA41A4" w14:textId="77777777" w:rsidR="007732E8" w:rsidRDefault="00000000">
      <w:pPr>
        <w:spacing w:after="69" w:line="319" w:lineRule="auto"/>
        <w:ind w:left="4063" w:right="3382" w:hanging="4048"/>
      </w:pPr>
      <w:r>
        <w:rPr>
          <w:szCs w:val="28"/>
          <w:rtl/>
        </w:rPr>
        <w:t xml:space="preserve">بھلا تم دیکھو، اگر تمہارا پانی گہرائی میں اتر جائے، تو کون ہے جو لا د ے تمہیں پانی کے سوتے؟ </w:t>
      </w:r>
      <w:r>
        <w:rPr>
          <w:rFonts w:ascii="Times New Roman" w:eastAsia="Times New Roman" w:hAnsi="Times New Roman" w:cs="Times New Roman"/>
          <w:b/>
          <w:bCs/>
          <w:sz w:val="40"/>
          <w:szCs w:val="40"/>
          <w:rtl/>
        </w:rPr>
        <w:t xml:space="preserve">ع ي ي </w:t>
      </w:r>
    </w:p>
    <w:p w14:paraId="4FA52730" w14:textId="77777777" w:rsidR="007732E8" w:rsidRDefault="00000000">
      <w:pPr>
        <w:spacing w:line="498" w:lineRule="auto"/>
        <w:ind w:left="17" w:right="118"/>
      </w:pPr>
      <w:r>
        <w:rPr>
          <w:szCs w:val="28"/>
          <w:rtl/>
        </w:rPr>
        <w:lastRenderedPageBreak/>
        <w:t>عَّ یيَِّ۔ یعَّْ یٰي۔ عَّيَّا ءً : کام کرنے سے تھک جانا۔ کوئی طریقہ یا راستہ تلاش کرنے کے قابل نہ رہ جانا۔ وَّلمَّْ یعَّْیَّ بِخَّلْقِہِ</w:t>
      </w:r>
      <w:r>
        <w:rPr>
          <w:szCs w:val="28"/>
          <w:rtl/>
        </w:rPr>
        <w:tab/>
        <w:t xml:space="preserve">  نَّ]</w:t>
      </w:r>
      <w:r>
        <w:rPr>
          <w:szCs w:val="28"/>
        </w:rPr>
        <w:t>33</w:t>
      </w:r>
      <w:r>
        <w:rPr>
          <w:szCs w:val="28"/>
          <w:rtl/>
        </w:rPr>
        <w:t xml:space="preserve">: </w:t>
      </w:r>
      <w:r>
        <w:rPr>
          <w:szCs w:val="28"/>
        </w:rPr>
        <w:t>46</w:t>
      </w:r>
      <w:r>
        <w:rPr>
          <w:szCs w:val="28"/>
          <w:rtl/>
        </w:rPr>
        <w:t>[ ا ور نہ تھکا انہیں خلق فرمانے سے۔ افََّّعَّيِيْنَّا بِالخَّْلْقِ الاْ</w:t>
      </w:r>
      <w:r>
        <w:rPr>
          <w:szCs w:val="28"/>
          <w:rtl/>
        </w:rPr>
        <w:tab/>
        <w:t xml:space="preserve"> وََّّلِ ]</w:t>
      </w:r>
      <w:r>
        <w:rPr>
          <w:szCs w:val="28"/>
        </w:rPr>
        <w:t>15</w:t>
      </w:r>
      <w:r>
        <w:rPr>
          <w:szCs w:val="28"/>
          <w:rtl/>
        </w:rPr>
        <w:t xml:space="preserve">: </w:t>
      </w:r>
      <w:r>
        <w:rPr>
          <w:szCs w:val="28"/>
        </w:rPr>
        <w:t>50</w:t>
      </w:r>
      <w:r>
        <w:rPr>
          <w:szCs w:val="28"/>
          <w:rtl/>
        </w:rPr>
        <w:t xml:space="preserve">[ کیا ہم تھک گئے خلق ا ول سے؟ </w:t>
      </w:r>
      <w:r>
        <w:rPr>
          <w:rFonts w:ascii="Times New Roman" w:eastAsia="Times New Roman" w:hAnsi="Times New Roman" w:cs="Times New Roman"/>
          <w:szCs w:val="28"/>
          <w:vertAlign w:val="superscript"/>
          <w:rtl/>
        </w:rPr>
        <w:tab/>
        <w:t xml:space="preserve"> </w:t>
      </w:r>
      <w:r>
        <w:rPr>
          <w:szCs w:val="28"/>
          <w:rtl/>
        </w:rPr>
        <w:t xml:space="preserve"> </w:t>
      </w:r>
    </w:p>
    <w:p w14:paraId="0DDD4AE3" w14:textId="77777777" w:rsidR="007732E8" w:rsidRDefault="00000000">
      <w:pPr>
        <w:bidi w:val="0"/>
        <w:spacing w:after="324" w:line="259" w:lineRule="auto"/>
        <w:ind w:left="10" w:right="131" w:hanging="10"/>
        <w:jc w:val="center"/>
      </w:pPr>
      <w:r>
        <w:rPr>
          <w:rFonts w:ascii="Times New Roman" w:eastAsia="Times New Roman" w:hAnsi="Times New Roman" w:cs="Times New Roman"/>
          <w:b/>
          <w:sz w:val="24"/>
        </w:rPr>
        <w:t xml:space="preserve">     ﷽</w:t>
      </w:r>
    </w:p>
    <w:p w14:paraId="7D8E8FE6" w14:textId="77777777" w:rsidR="007732E8" w:rsidRDefault="00000000">
      <w:pPr>
        <w:pStyle w:val="Heading1"/>
        <w:ind w:left="42" w:right="33"/>
      </w:pPr>
      <w:bookmarkStart w:id="20" w:name="_Toc10708605"/>
      <w:r>
        <w:rPr>
          <w:bCs/>
          <w:szCs w:val="48"/>
          <w:rtl/>
        </w:rPr>
        <w:t xml:space="preserve">باب الغین </w:t>
      </w:r>
      <w:bookmarkEnd w:id="20"/>
    </w:p>
    <w:p w14:paraId="6133558D" w14:textId="77777777" w:rsidR="007732E8" w:rsidRDefault="00000000">
      <w:pPr>
        <w:bidi w:val="0"/>
        <w:spacing w:after="553" w:line="259" w:lineRule="auto"/>
        <w:ind w:left="-28" w:right="-27" w:firstLine="0"/>
        <w:jc w:val="left"/>
      </w:pPr>
      <w:r>
        <w:rPr>
          <w:noProof/>
          <w:sz w:val="22"/>
        </w:rPr>
        <mc:AlternateContent>
          <mc:Choice Requires="wpg">
            <w:drawing>
              <wp:inline distT="0" distB="0" distL="0" distR="0" wp14:anchorId="23372DBA" wp14:editId="16E1ECB9">
                <wp:extent cx="5769229" cy="6096"/>
                <wp:effectExtent l="0" t="0" r="0" b="0"/>
                <wp:docPr id="6194237" name="Group 619423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237547" name="Shape 1323754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94237" style="width:454.27pt;height:0.47998pt;mso-position-horizontal-relative:char;mso-position-vertical-relative:line" coordsize="57692,60">
                <v:shape id="Shape 1323754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965EAC0"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غ ب ر </w:t>
      </w:r>
    </w:p>
    <w:p w14:paraId="25EB8A23" w14:textId="77777777" w:rsidR="007732E8" w:rsidRDefault="00000000">
      <w:pPr>
        <w:tabs>
          <w:tab w:val="center" w:pos="5993"/>
        </w:tabs>
        <w:spacing w:after="0" w:line="265" w:lineRule="auto"/>
        <w:ind w:left="0" w:right="0" w:firstLine="0"/>
        <w:jc w:val="left"/>
      </w:pPr>
      <w:r>
        <w:rPr>
          <w:szCs w:val="28"/>
          <w:rtl/>
        </w:rPr>
        <w:t>غَّبرََّّ ۔ یغَّبرُُ۔ غُبُورًْا : کسی چیز کا پیچھے رہ جانا یا پیچھے ٹھہر جانا۔ غبار ہو جانا کیونکہ غبار پیچھے ہوتا ہے۔</w:t>
      </w:r>
      <w:r>
        <w:rPr>
          <w:szCs w:val="28"/>
          <w:rtl/>
        </w:rPr>
        <w:tab/>
        <w:t xml:space="preserve"> </w:t>
      </w:r>
    </w:p>
    <w:p w14:paraId="581F3801" w14:textId="77777777" w:rsidR="007732E8" w:rsidRDefault="00000000">
      <w:pPr>
        <w:bidi w:val="0"/>
        <w:spacing w:after="0" w:line="259" w:lineRule="auto"/>
        <w:ind w:left="2656" w:right="0" w:firstLine="0"/>
        <w:jc w:val="center"/>
      </w:pPr>
      <w:r>
        <w:t xml:space="preserve"> </w:t>
      </w:r>
    </w:p>
    <w:p w14:paraId="40B46FA8" w14:textId="77777777" w:rsidR="007732E8" w:rsidRDefault="00000000">
      <w:pPr>
        <w:tabs>
          <w:tab w:val="center" w:pos="475"/>
          <w:tab w:val="center" w:pos="1909"/>
          <w:tab w:val="center" w:pos="3697"/>
          <w:tab w:val="center" w:pos="3953"/>
          <w:tab w:val="center" w:pos="4033"/>
          <w:tab w:val="center" w:pos="4269"/>
          <w:tab w:val="center" w:pos="4526"/>
          <w:tab w:val="center" w:pos="4721"/>
          <w:tab w:val="center" w:pos="4928"/>
          <w:tab w:val="center" w:pos="5239"/>
          <w:tab w:val="center" w:pos="5460"/>
          <w:tab w:val="center" w:pos="5731"/>
          <w:tab w:val="center" w:pos="5919"/>
          <w:tab w:val="center" w:pos="6026"/>
          <w:tab w:val="center" w:pos="6278"/>
          <w:tab w:val="center" w:pos="6499"/>
          <w:tab w:val="center" w:pos="6802"/>
          <w:tab w:val="center" w:pos="7047"/>
          <w:tab w:val="center" w:pos="7149"/>
          <w:tab w:val="center" w:pos="7424"/>
          <w:tab w:val="center" w:pos="7617"/>
          <w:tab w:val="center" w:pos="7801"/>
          <w:tab w:val="center" w:pos="8083"/>
          <w:tab w:val="center" w:pos="8266"/>
          <w:tab w:val="right" w:pos="9030"/>
        </w:tabs>
        <w:spacing w:after="247" w:line="259" w:lineRule="auto"/>
        <w:ind w:left="0" w:right="0" w:firstLine="0"/>
        <w:jc w:val="left"/>
      </w:pPr>
      <w:r>
        <w:rPr>
          <w:szCs w:val="28"/>
          <w:rtl/>
        </w:rPr>
        <w:t>غَّبرََّّۃٌ :</w:t>
      </w:r>
      <w:r>
        <w:rPr>
          <w:szCs w:val="28"/>
          <w:rtl/>
        </w:rPr>
        <w:tab/>
        <w:t xml:space="preserve"> </w:t>
      </w:r>
      <w:r>
        <w:rPr>
          <w:szCs w:val="28"/>
          <w:rtl/>
        </w:rPr>
        <w:tab/>
        <w:t>غبار۔ وَّ وُجُوہٌۡ  عَّلَّيۡہَّا ي وَّمَّۡئِذٍ عَّلَّيۡہَّاغَّبرََّّۃٌ  ]</w:t>
      </w:r>
      <w:r>
        <w:rPr>
          <w:szCs w:val="28"/>
        </w:rPr>
        <w:t>40</w:t>
      </w:r>
      <w:r>
        <w:rPr>
          <w:szCs w:val="28"/>
          <w:rtl/>
        </w:rPr>
        <w:tab/>
        <w:t xml:space="preserve"> :</w:t>
      </w:r>
      <w:r>
        <w:rPr>
          <w:szCs w:val="28"/>
        </w:rPr>
        <w:t>80</w:t>
      </w:r>
      <w:r>
        <w:rPr>
          <w:szCs w:val="28"/>
          <w:rtl/>
        </w:rPr>
        <w:t>[</w:t>
      </w:r>
      <w:r>
        <w:rPr>
          <w:szCs w:val="28"/>
          <w:rtl/>
        </w:rPr>
        <w:tab/>
        <w:t xml:space="preserve"> </w:t>
      </w:r>
      <w:r>
        <w:rPr>
          <w:szCs w:val="28"/>
          <w:rtl/>
        </w:rPr>
        <w:tab/>
        <w:t>ا ور</w:t>
      </w:r>
      <w:r>
        <w:rPr>
          <w:szCs w:val="28"/>
          <w:rtl/>
        </w:rPr>
        <w:tab/>
        <w:t xml:space="preserve"> ان</w:t>
      </w:r>
      <w:r>
        <w:rPr>
          <w:szCs w:val="28"/>
          <w:rtl/>
        </w:rPr>
        <w:tab/>
        <w:t xml:space="preserve"> کے</w:t>
      </w:r>
      <w:r>
        <w:rPr>
          <w:szCs w:val="28"/>
          <w:rtl/>
        </w:rPr>
        <w:tab/>
        <w:t xml:space="preserve"> </w:t>
      </w:r>
      <w:r>
        <w:rPr>
          <w:szCs w:val="28"/>
          <w:rtl/>
        </w:rPr>
        <w:tab/>
        <w:t xml:space="preserve"> چہروں</w:t>
      </w:r>
      <w:r>
        <w:rPr>
          <w:szCs w:val="28"/>
          <w:rtl/>
        </w:rPr>
        <w:tab/>
        <w:t xml:space="preserve"> پر</w:t>
      </w:r>
      <w:r>
        <w:rPr>
          <w:szCs w:val="28"/>
          <w:rtl/>
        </w:rPr>
        <w:tab/>
        <w:t xml:space="preserve"> اس</w:t>
      </w:r>
      <w:r>
        <w:rPr>
          <w:szCs w:val="28"/>
          <w:rtl/>
        </w:rPr>
        <w:tab/>
        <w:t xml:space="preserve"> روز</w:t>
      </w:r>
      <w:r>
        <w:rPr>
          <w:szCs w:val="28"/>
          <w:rtl/>
        </w:rPr>
        <w:tab/>
        <w:t xml:space="preserve"> </w:t>
      </w:r>
      <w:r>
        <w:rPr>
          <w:szCs w:val="28"/>
          <w:rtl/>
        </w:rPr>
        <w:tab/>
        <w:t>غبار</w:t>
      </w:r>
      <w:r>
        <w:rPr>
          <w:szCs w:val="28"/>
          <w:rtl/>
        </w:rPr>
        <w:tab/>
        <w:t xml:space="preserve"> پڑا</w:t>
      </w:r>
      <w:r>
        <w:rPr>
          <w:szCs w:val="28"/>
          <w:rtl/>
        </w:rPr>
        <w:tab/>
        <w:t xml:space="preserve"> ہوا</w:t>
      </w:r>
      <w:r>
        <w:rPr>
          <w:szCs w:val="28"/>
          <w:rtl/>
        </w:rPr>
        <w:tab/>
        <w:t xml:space="preserve"> ہے۔</w:t>
      </w:r>
      <w:r>
        <w:rPr>
          <w:szCs w:val="28"/>
          <w:rtl/>
        </w:rPr>
        <w:tab/>
        <w:t xml:space="preserve"> </w:t>
      </w:r>
      <w:r>
        <w:rPr>
          <w:szCs w:val="28"/>
          <w:rtl/>
        </w:rPr>
        <w:tab/>
        <w:t>اس</w:t>
      </w:r>
      <w:r>
        <w:rPr>
          <w:szCs w:val="28"/>
          <w:rtl/>
        </w:rPr>
        <w:tab/>
        <w:t xml:space="preserve"> کے</w:t>
      </w:r>
      <w:r>
        <w:rPr>
          <w:szCs w:val="28"/>
          <w:rtl/>
        </w:rPr>
        <w:tab/>
        <w:t xml:space="preserve"> </w:t>
      </w:r>
      <w:r>
        <w:rPr>
          <w:szCs w:val="28"/>
          <w:rtl/>
        </w:rPr>
        <w:tab/>
        <w:t>مقابل</w:t>
      </w:r>
      <w:r>
        <w:rPr>
          <w:szCs w:val="28"/>
          <w:rtl/>
        </w:rPr>
        <w:tab/>
        <w:t xml:space="preserve"> کا</w:t>
      </w:r>
      <w:r>
        <w:rPr>
          <w:szCs w:val="28"/>
          <w:rtl/>
        </w:rPr>
        <w:tab/>
        <w:t xml:space="preserve"> لفظ</w:t>
      </w:r>
      <w:r>
        <w:rPr>
          <w:szCs w:val="28"/>
          <w:rtl/>
        </w:rPr>
        <w:tab/>
        <w:t xml:space="preserve"> مُسْفِـرۃٌَّ </w:t>
      </w:r>
    </w:p>
    <w:p w14:paraId="652C4C15" w14:textId="77777777" w:rsidR="007732E8" w:rsidRDefault="00000000">
      <w:pPr>
        <w:tabs>
          <w:tab w:val="center" w:pos="1161"/>
        </w:tabs>
        <w:spacing w:after="134" w:line="265" w:lineRule="auto"/>
        <w:ind w:left="0" w:right="0" w:firstLine="0"/>
        <w:jc w:val="left"/>
      </w:pPr>
      <w:r>
        <w:rPr>
          <w:szCs w:val="28"/>
          <w:rtl/>
        </w:rPr>
        <w:t>[</w:t>
      </w:r>
      <w:r>
        <w:rPr>
          <w:szCs w:val="28"/>
        </w:rPr>
        <w:t>80</w:t>
      </w:r>
      <w:r>
        <w:rPr>
          <w:szCs w:val="28"/>
          <w:rtl/>
        </w:rPr>
        <w:t>:</w:t>
      </w:r>
      <w:r>
        <w:rPr>
          <w:szCs w:val="28"/>
        </w:rPr>
        <w:t>38</w:t>
      </w:r>
      <w:r>
        <w:rPr>
          <w:szCs w:val="28"/>
          <w:rtl/>
        </w:rPr>
        <w:t>] ہے۔</w:t>
      </w:r>
      <w:r>
        <w:rPr>
          <w:szCs w:val="28"/>
          <w:rtl/>
        </w:rPr>
        <w:tab/>
        <w:t xml:space="preserve"> </w:t>
      </w:r>
    </w:p>
    <w:p w14:paraId="6F6FA97A" w14:textId="77777777" w:rsidR="007732E8" w:rsidRDefault="00000000">
      <w:pPr>
        <w:spacing w:after="0" w:line="409" w:lineRule="auto"/>
        <w:ind w:left="24" w:right="3034" w:hanging="10"/>
        <w:jc w:val="left"/>
      </w:pPr>
      <w:r>
        <w:rPr>
          <w:szCs w:val="28"/>
          <w:rtl/>
        </w:rPr>
        <w:t>غَّابِرٌ  : پیچھے رہ جانے والا۔ كاَّنتَّْ مِنَّ الغْٰبرِيِْنَّ ]</w:t>
      </w:r>
      <w:r>
        <w:rPr>
          <w:szCs w:val="28"/>
        </w:rPr>
        <w:t>83</w:t>
      </w:r>
      <w:r>
        <w:rPr>
          <w:szCs w:val="28"/>
          <w:rtl/>
        </w:rPr>
        <w:t xml:space="preserve">: </w:t>
      </w:r>
      <w:r>
        <w:rPr>
          <w:szCs w:val="28"/>
        </w:rPr>
        <w:t>7</w:t>
      </w:r>
      <w:r>
        <w:rPr>
          <w:szCs w:val="28"/>
          <w:rtl/>
        </w:rPr>
        <w:t>[ وہ تھی پیچھے رہ جانے والوں میں سے۔</w:t>
      </w:r>
      <w:r>
        <w:rPr>
          <w:szCs w:val="28"/>
          <w:rtl/>
        </w:rPr>
        <w:tab/>
        <w:t xml:space="preserve"> </w:t>
      </w:r>
      <w:r>
        <w:rPr>
          <w:rFonts w:ascii="Times New Roman" w:eastAsia="Times New Roman" w:hAnsi="Times New Roman" w:cs="Times New Roman"/>
          <w:b/>
          <w:bCs/>
          <w:sz w:val="40"/>
          <w:szCs w:val="40"/>
          <w:rtl/>
        </w:rPr>
        <w:t xml:space="preserve">غ ب ن </w:t>
      </w:r>
    </w:p>
    <w:p w14:paraId="29C5A415" w14:textId="77777777" w:rsidR="007732E8" w:rsidRDefault="00000000">
      <w:pPr>
        <w:tabs>
          <w:tab w:val="center" w:pos="5518"/>
        </w:tabs>
        <w:spacing w:after="373" w:line="265" w:lineRule="auto"/>
        <w:ind w:left="0" w:right="0" w:firstLine="0"/>
        <w:jc w:val="left"/>
      </w:pPr>
      <w:r>
        <w:rPr>
          <w:szCs w:val="28"/>
          <w:rtl/>
        </w:rPr>
        <w:t xml:space="preserve">غَّب  نََّّ۔ ی غَّْبنُُ۔ غَّبْ نًا: </w:t>
      </w:r>
      <w:r>
        <w:rPr>
          <w:rFonts w:ascii="Arial" w:eastAsia="Arial" w:hAnsi="Arial" w:cs="Arial"/>
          <w:szCs w:val="28"/>
          <w:vertAlign w:val="superscript"/>
          <w:rtl/>
        </w:rPr>
        <w:t xml:space="preserve"> </w:t>
      </w:r>
      <w:r>
        <w:rPr>
          <w:szCs w:val="28"/>
          <w:rtl/>
        </w:rPr>
        <w:t xml:space="preserve"> غبنکرنا۔ کسی دوسرے کے حقوق میں دھوکہ دہی سے کمی کرنا۔</w:t>
      </w:r>
      <w:r>
        <w:rPr>
          <w:szCs w:val="28"/>
          <w:rtl/>
        </w:rPr>
        <w:tab/>
        <w:t xml:space="preserve"> </w:t>
      </w:r>
    </w:p>
    <w:p w14:paraId="1E348FB9" w14:textId="77777777" w:rsidR="007732E8" w:rsidRDefault="00000000">
      <w:pPr>
        <w:spacing w:after="118"/>
        <w:ind w:left="17" w:right="14"/>
      </w:pPr>
      <w:r>
        <w:rPr>
          <w:szCs w:val="28"/>
          <w:rtl/>
        </w:rPr>
        <w:t>تغََّّابنََّّ۔ يتََّّغَّابنُُ۔ تغََّّابنًُا:  باہم غبن کرنا۔ ذٰلکَِّ ي وَّمُۡ ال تَّغَّابنُِ ]</w:t>
      </w:r>
      <w:r>
        <w:rPr>
          <w:szCs w:val="28"/>
        </w:rPr>
        <w:t>64</w:t>
      </w:r>
      <w:r>
        <w:rPr>
          <w:szCs w:val="28"/>
          <w:rtl/>
        </w:rPr>
        <w:t>:</w:t>
      </w:r>
      <w:r>
        <w:rPr>
          <w:szCs w:val="28"/>
        </w:rPr>
        <w:t>9</w:t>
      </w:r>
      <w:r>
        <w:rPr>
          <w:szCs w:val="28"/>
          <w:rtl/>
        </w:rPr>
        <w:t xml:space="preserve">[ یہ ہے یوم باہم غبن کا۔۔ آج ہم ایک دوسرے کو دھوکہ د ے حق تلفی کر ہے ۔ </w:t>
      </w:r>
    </w:p>
    <w:p w14:paraId="617A7ABB"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غ ث و </w:t>
      </w:r>
    </w:p>
    <w:p w14:paraId="32C33F90" w14:textId="77777777" w:rsidR="007732E8" w:rsidRDefault="00000000">
      <w:pPr>
        <w:ind w:left="17" w:right="14"/>
      </w:pPr>
      <w:r>
        <w:rPr>
          <w:szCs w:val="28"/>
          <w:rtl/>
        </w:rPr>
        <w:lastRenderedPageBreak/>
        <w:t xml:space="preserve">غَّثَّا۔ یغَّثُو ۔ غَّثوًا </w:t>
      </w:r>
      <w:r>
        <w:rPr>
          <w:rFonts w:ascii="Cambria" w:eastAsia="Cambria" w:hAnsi="Cambria" w:cs="Cambria"/>
          <w:szCs w:val="28"/>
          <w:rtl/>
        </w:rPr>
        <w:t xml:space="preserve">: </w:t>
      </w:r>
      <w:r>
        <w:rPr>
          <w:szCs w:val="28"/>
          <w:rtl/>
        </w:rPr>
        <w:t xml:space="preserve"> خس</w:t>
      </w:r>
      <w:r>
        <w:rPr>
          <w:szCs w:val="28"/>
          <w:rtl/>
        </w:rPr>
        <w:tab/>
        <w:t xml:space="preserve"> و</w:t>
      </w:r>
      <w:r>
        <w:rPr>
          <w:szCs w:val="28"/>
          <w:rtl/>
        </w:rPr>
        <w:tab/>
        <w:t xml:space="preserve"> خاشاک،</w:t>
      </w:r>
      <w:r>
        <w:rPr>
          <w:szCs w:val="28"/>
          <w:rtl/>
        </w:rPr>
        <w:tab/>
        <w:t xml:space="preserve"> </w:t>
      </w:r>
      <w:r>
        <w:rPr>
          <w:szCs w:val="28"/>
          <w:rtl/>
        </w:rPr>
        <w:tab/>
        <w:t>وہ</w:t>
      </w:r>
      <w:r>
        <w:rPr>
          <w:szCs w:val="28"/>
          <w:rtl/>
        </w:rPr>
        <w:tab/>
        <w:t xml:space="preserve"> کوڑا</w:t>
      </w:r>
      <w:r>
        <w:rPr>
          <w:szCs w:val="28"/>
          <w:rtl/>
        </w:rPr>
        <w:tab/>
        <w:t xml:space="preserve"> کرکٹ</w:t>
      </w:r>
      <w:r>
        <w:rPr>
          <w:szCs w:val="28"/>
          <w:rtl/>
        </w:rPr>
        <w:tab/>
        <w:t xml:space="preserve"> </w:t>
      </w:r>
      <w:r>
        <w:rPr>
          <w:szCs w:val="28"/>
          <w:rtl/>
        </w:rPr>
        <w:tab/>
        <w:t>یا</w:t>
      </w:r>
      <w:r>
        <w:rPr>
          <w:szCs w:val="28"/>
          <w:rtl/>
        </w:rPr>
        <w:tab/>
        <w:t xml:space="preserve"> گلے</w:t>
      </w:r>
      <w:r>
        <w:rPr>
          <w:szCs w:val="28"/>
          <w:rtl/>
        </w:rPr>
        <w:tab/>
        <w:t xml:space="preserve"> سڑے</w:t>
      </w:r>
      <w:r>
        <w:rPr>
          <w:szCs w:val="28"/>
          <w:rtl/>
        </w:rPr>
        <w:tab/>
        <w:t xml:space="preserve"> پتے</w:t>
      </w:r>
      <w:r>
        <w:rPr>
          <w:szCs w:val="28"/>
          <w:rtl/>
        </w:rPr>
        <w:tab/>
        <w:t xml:space="preserve"> </w:t>
      </w:r>
      <w:r>
        <w:rPr>
          <w:szCs w:val="28"/>
          <w:rtl/>
        </w:rPr>
        <w:tab/>
        <w:t>ا ور تنکے</w:t>
      </w:r>
      <w:r>
        <w:rPr>
          <w:szCs w:val="28"/>
          <w:rtl/>
        </w:rPr>
        <w:tab/>
        <w:t xml:space="preserve"> وغیرہ</w:t>
      </w:r>
      <w:r>
        <w:rPr>
          <w:szCs w:val="28"/>
          <w:rtl/>
        </w:rPr>
        <w:tab/>
        <w:t xml:space="preserve"> جو</w:t>
      </w:r>
      <w:r>
        <w:rPr>
          <w:szCs w:val="28"/>
          <w:rtl/>
        </w:rPr>
        <w:tab/>
        <w:t xml:space="preserve"> سیلاب</w:t>
      </w:r>
      <w:r>
        <w:rPr>
          <w:szCs w:val="28"/>
          <w:rtl/>
        </w:rPr>
        <w:tab/>
        <w:t xml:space="preserve"> کے</w:t>
      </w:r>
      <w:r>
        <w:rPr>
          <w:szCs w:val="28"/>
          <w:rtl/>
        </w:rPr>
        <w:tab/>
        <w:t xml:space="preserve"> ساتھ</w:t>
      </w:r>
      <w:r>
        <w:rPr>
          <w:szCs w:val="28"/>
          <w:rtl/>
        </w:rPr>
        <w:tab/>
        <w:t xml:space="preserve"> بہہ</w:t>
      </w:r>
      <w:r>
        <w:rPr>
          <w:szCs w:val="28"/>
          <w:rtl/>
        </w:rPr>
        <w:tab/>
        <w:t xml:space="preserve"> کر آتے</w:t>
      </w:r>
      <w:r>
        <w:rPr>
          <w:szCs w:val="28"/>
          <w:rtl/>
        </w:rPr>
        <w:tab/>
        <w:t xml:space="preserve"> </w:t>
      </w:r>
      <w:r>
        <w:rPr>
          <w:szCs w:val="28"/>
          <w:rtl/>
        </w:rPr>
        <w:tab/>
        <w:t>ہیں</w:t>
      </w:r>
      <w:r>
        <w:rPr>
          <w:szCs w:val="28"/>
          <w:rtl/>
        </w:rPr>
        <w:tab/>
        <w:t xml:space="preserve"> ا ور</w:t>
      </w:r>
      <w:r>
        <w:rPr>
          <w:szCs w:val="28"/>
          <w:rtl/>
        </w:rPr>
        <w:tab/>
        <w:t xml:space="preserve"> کناروں</w:t>
      </w:r>
      <w:r>
        <w:rPr>
          <w:szCs w:val="28"/>
          <w:rtl/>
        </w:rPr>
        <w:tab/>
        <w:t xml:space="preserve"> پر</w:t>
      </w:r>
      <w:r>
        <w:rPr>
          <w:szCs w:val="28"/>
          <w:rtl/>
        </w:rPr>
        <w:tab/>
        <w:t xml:space="preserve"> پڑے سڑتے رہتے ہیں ۔ ہر وہ چیز جو کسی سختی یا آفت کی وجہ سے بالکل بےدست و پا ہو جائے۔</w:t>
      </w:r>
      <w:r>
        <w:rPr>
          <w:rFonts w:ascii="Cambria" w:eastAsia="Cambria" w:hAnsi="Cambria" w:cs="Cambria"/>
          <w:szCs w:val="28"/>
          <w:rtl/>
        </w:rPr>
        <w:t xml:space="preserve"> </w:t>
      </w:r>
      <w:r>
        <w:rPr>
          <w:szCs w:val="28"/>
          <w:rtl/>
        </w:rPr>
        <w:t xml:space="preserve">غُثَّاءٌ : </w:t>
      </w:r>
      <w:r>
        <w:rPr>
          <w:szCs w:val="28"/>
          <w:rtl/>
        </w:rPr>
        <w:tab/>
        <w:t>خس و خاشاک، کوڑا کرکٹ۔ فَّجَّعَّلْنٰہُمْ غُثَّآ</w:t>
      </w:r>
      <w:r>
        <w:rPr>
          <w:szCs w:val="28"/>
          <w:rtl/>
        </w:rPr>
        <w:tab/>
        <w:t xml:space="preserve"> ءً]</w:t>
      </w:r>
      <w:r>
        <w:rPr>
          <w:szCs w:val="28"/>
        </w:rPr>
        <w:t>41</w:t>
      </w:r>
      <w:r>
        <w:rPr>
          <w:szCs w:val="28"/>
          <w:rtl/>
        </w:rPr>
        <w:t xml:space="preserve">: </w:t>
      </w:r>
      <w:r>
        <w:rPr>
          <w:szCs w:val="28"/>
        </w:rPr>
        <w:t>23</w:t>
      </w:r>
      <w:r>
        <w:rPr>
          <w:szCs w:val="28"/>
          <w:rtl/>
        </w:rPr>
        <w:t xml:space="preserve">[ تو ہم نے </w:t>
      </w:r>
      <w:r>
        <w:rPr>
          <w:szCs w:val="28"/>
          <w:rtl/>
        </w:rPr>
        <w:tab/>
        <w:t xml:space="preserve"> کردیا انہیں خس و خاشاک ۔ </w:t>
      </w:r>
      <w:r>
        <w:rPr>
          <w:szCs w:val="28"/>
          <w:rtl/>
        </w:rPr>
        <w:tab/>
        <w:t xml:space="preserve"> </w:t>
      </w:r>
      <w:r>
        <w:rPr>
          <w:rFonts w:ascii="Times New Roman" w:eastAsia="Times New Roman" w:hAnsi="Times New Roman" w:cs="Times New Roman"/>
          <w:b/>
          <w:bCs/>
          <w:sz w:val="40"/>
          <w:szCs w:val="40"/>
          <w:rtl/>
        </w:rPr>
        <w:t xml:space="preserve">غ د ر </w:t>
      </w:r>
    </w:p>
    <w:p w14:paraId="076A32CF" w14:textId="77777777" w:rsidR="007732E8" w:rsidRDefault="00000000">
      <w:pPr>
        <w:tabs>
          <w:tab w:val="center" w:pos="6365"/>
        </w:tabs>
        <w:spacing w:after="242" w:line="265" w:lineRule="auto"/>
        <w:ind w:left="0" w:right="0" w:firstLine="0"/>
        <w:jc w:val="left"/>
      </w:pPr>
      <w:r>
        <w:rPr>
          <w:szCs w:val="28"/>
          <w:rtl/>
        </w:rPr>
        <w:t xml:space="preserve">غَّدَّرَّ۔ یغَّدُرُ ۔ غَّدْ رًا: غدا ری کرنا۔ بدعہدی یا بےوفائی کرنا۔ کسی کا ساتھ چھوڑ دینا۔ یہ وفا کی ضد ہے۔ </w:t>
      </w:r>
      <w:r>
        <w:rPr>
          <w:szCs w:val="28"/>
          <w:rtl/>
        </w:rPr>
        <w:tab/>
        <w:t xml:space="preserve"> </w:t>
      </w:r>
    </w:p>
    <w:p w14:paraId="102BEB38" w14:textId="77777777" w:rsidR="007732E8" w:rsidRDefault="00000000">
      <w:pPr>
        <w:spacing w:after="0"/>
        <w:ind w:left="4114" w:right="2067" w:hanging="4114"/>
      </w:pPr>
      <w:r>
        <w:rPr>
          <w:szCs w:val="28"/>
          <w:rtl/>
        </w:rPr>
        <w:t xml:space="preserve">غَّادَّرَّ۔ یغَُّادِرُ ۔ غِدَّارًا: کسی </w:t>
      </w:r>
      <w:r>
        <w:rPr>
          <w:szCs w:val="28"/>
          <w:rtl/>
        </w:rPr>
        <w:tab/>
        <w:t xml:space="preserve"> کوچھوڑ دینا ۔ فَّلَّمْ نغَُّادِرْ مِنْہُمْ احََّّدًا]</w:t>
      </w:r>
      <w:r>
        <w:rPr>
          <w:szCs w:val="28"/>
        </w:rPr>
        <w:t>47</w:t>
      </w:r>
      <w:r>
        <w:rPr>
          <w:szCs w:val="28"/>
          <w:rtl/>
        </w:rPr>
        <w:t xml:space="preserve"> :</w:t>
      </w:r>
      <w:r>
        <w:rPr>
          <w:szCs w:val="28"/>
        </w:rPr>
        <w:t>18</w:t>
      </w:r>
      <w:r>
        <w:rPr>
          <w:szCs w:val="28"/>
          <w:rtl/>
        </w:rPr>
        <w:t>[ پس ہم نہ چھوڑیں گے ان میں کسی کو۔</w:t>
      </w:r>
      <w:r>
        <w:rPr>
          <w:szCs w:val="28"/>
          <w:rtl/>
        </w:rPr>
        <w:tab/>
        <w:t xml:space="preserve"> </w:t>
      </w:r>
      <w:r>
        <w:rPr>
          <w:rFonts w:ascii="Times New Roman" w:eastAsia="Times New Roman" w:hAnsi="Times New Roman" w:cs="Times New Roman"/>
          <w:b/>
          <w:bCs/>
          <w:sz w:val="40"/>
          <w:szCs w:val="40"/>
          <w:rtl/>
        </w:rPr>
        <w:t xml:space="preserve">غ د ق </w:t>
      </w:r>
    </w:p>
    <w:p w14:paraId="7FEB89C6" w14:textId="77777777" w:rsidR="007732E8" w:rsidRDefault="00000000">
      <w:pPr>
        <w:spacing w:after="107"/>
        <w:ind w:left="17" w:right="14"/>
      </w:pPr>
      <w:r>
        <w:rPr>
          <w:szCs w:val="28"/>
          <w:rtl/>
        </w:rPr>
        <w:t>غَّ دِ قَّ۔ی غَّْدَّقُ۔ غَّدَّقًا:</w:t>
      </w:r>
      <w:r>
        <w:rPr>
          <w:szCs w:val="28"/>
          <w:rtl/>
        </w:rPr>
        <w:tab/>
        <w:t xml:space="preserve"> کسی</w:t>
      </w:r>
      <w:r>
        <w:rPr>
          <w:szCs w:val="28"/>
          <w:rtl/>
        </w:rPr>
        <w:tab/>
        <w:t xml:space="preserve"> چیز</w:t>
      </w:r>
      <w:r>
        <w:rPr>
          <w:szCs w:val="28"/>
          <w:rtl/>
        </w:rPr>
        <w:tab/>
        <w:t xml:space="preserve"> </w:t>
      </w:r>
      <w:r>
        <w:rPr>
          <w:szCs w:val="28"/>
          <w:rtl/>
        </w:rPr>
        <w:tab/>
        <w:t>کی</w:t>
      </w:r>
      <w:r>
        <w:rPr>
          <w:szCs w:val="28"/>
          <w:rtl/>
        </w:rPr>
        <w:tab/>
        <w:t xml:space="preserve"> </w:t>
      </w:r>
      <w:r>
        <w:rPr>
          <w:szCs w:val="28"/>
          <w:rtl/>
        </w:rPr>
        <w:tab/>
        <w:t>بہتات</w:t>
      </w:r>
      <w:r>
        <w:rPr>
          <w:szCs w:val="28"/>
          <w:rtl/>
        </w:rPr>
        <w:tab/>
        <w:t xml:space="preserve"> یا</w:t>
      </w:r>
      <w:r>
        <w:rPr>
          <w:szCs w:val="28"/>
          <w:rtl/>
        </w:rPr>
        <w:tab/>
        <w:t xml:space="preserve"> وافر</w:t>
      </w:r>
      <w:r>
        <w:rPr>
          <w:szCs w:val="28"/>
          <w:rtl/>
        </w:rPr>
        <w:tab/>
        <w:t xml:space="preserve"> مقدا ر</w:t>
      </w:r>
      <w:r>
        <w:rPr>
          <w:szCs w:val="28"/>
          <w:rtl/>
        </w:rPr>
        <w:tab/>
        <w:t xml:space="preserve"> میں</w:t>
      </w:r>
      <w:r>
        <w:rPr>
          <w:szCs w:val="28"/>
          <w:rtl/>
        </w:rPr>
        <w:tab/>
        <w:t xml:space="preserve"> ہونا۔</w:t>
      </w:r>
      <w:r>
        <w:rPr>
          <w:szCs w:val="28"/>
          <w:rtl/>
        </w:rPr>
        <w:tab/>
        <w:t xml:space="preserve"> ہمہ</w:t>
      </w:r>
      <w:r>
        <w:rPr>
          <w:szCs w:val="28"/>
          <w:rtl/>
        </w:rPr>
        <w:tab/>
        <w:t xml:space="preserve"> گیر</w:t>
      </w:r>
      <w:r>
        <w:rPr>
          <w:szCs w:val="28"/>
          <w:rtl/>
        </w:rPr>
        <w:tab/>
        <w:t xml:space="preserve"> ۔</w:t>
      </w:r>
      <w:r>
        <w:rPr>
          <w:szCs w:val="28"/>
          <w:rtl/>
        </w:rPr>
        <w:tab/>
        <w:t xml:space="preserve"> لاَّسَّۡقَّ يۡ نٰ ہُمۡ  </w:t>
      </w:r>
      <w:r>
        <w:rPr>
          <w:szCs w:val="28"/>
          <w:rtl/>
        </w:rPr>
        <w:tab/>
        <w:t xml:space="preserve"> مَّآءً غَّدَّقًا ]</w:t>
      </w:r>
      <w:r>
        <w:rPr>
          <w:szCs w:val="28"/>
        </w:rPr>
        <w:t>16</w:t>
      </w:r>
      <w:r>
        <w:rPr>
          <w:szCs w:val="28"/>
          <w:rtl/>
        </w:rPr>
        <w:tab/>
        <w:t xml:space="preserve"> :</w:t>
      </w:r>
      <w:r>
        <w:rPr>
          <w:szCs w:val="28"/>
        </w:rPr>
        <w:t>72</w:t>
      </w:r>
      <w:r>
        <w:rPr>
          <w:szCs w:val="28"/>
          <w:rtl/>
        </w:rPr>
        <w:t>[</w:t>
      </w:r>
      <w:r>
        <w:rPr>
          <w:szCs w:val="28"/>
          <w:rtl/>
        </w:rPr>
        <w:tab/>
        <w:t xml:space="preserve"> ہم ضرور</w:t>
      </w:r>
      <w:r>
        <w:rPr>
          <w:szCs w:val="28"/>
          <w:rtl/>
        </w:rPr>
        <w:tab/>
        <w:t xml:space="preserve"> انہیں</w:t>
      </w:r>
      <w:r>
        <w:rPr>
          <w:szCs w:val="28"/>
          <w:rtl/>
        </w:rPr>
        <w:tab/>
        <w:t xml:space="preserve"> خوب</w:t>
      </w:r>
      <w:r>
        <w:rPr>
          <w:szCs w:val="28"/>
          <w:rtl/>
        </w:rPr>
        <w:tab/>
        <w:t xml:space="preserve"> سیراب</w:t>
      </w:r>
      <w:r>
        <w:rPr>
          <w:szCs w:val="28"/>
          <w:rtl/>
        </w:rPr>
        <w:tab/>
        <w:t xml:space="preserve"> کر دیتے۔</w:t>
      </w:r>
      <w:r>
        <w:rPr>
          <w:szCs w:val="28"/>
          <w:rtl/>
        </w:rPr>
        <w:tab/>
        <w:t xml:space="preserve"> </w:t>
      </w:r>
    </w:p>
    <w:p w14:paraId="0A11673F" w14:textId="77777777" w:rsidR="007732E8" w:rsidRDefault="00000000">
      <w:pPr>
        <w:spacing w:after="202" w:line="259" w:lineRule="auto"/>
        <w:ind w:left="536" w:right="528" w:hanging="10"/>
        <w:jc w:val="center"/>
      </w:pPr>
      <w:r>
        <w:rPr>
          <w:rFonts w:ascii="Times New Roman" w:eastAsia="Times New Roman" w:hAnsi="Times New Roman" w:cs="Times New Roman"/>
          <w:b/>
          <w:bCs/>
          <w:sz w:val="40"/>
          <w:szCs w:val="40"/>
          <w:rtl/>
        </w:rPr>
        <w:t xml:space="preserve">غ د و </w:t>
      </w:r>
    </w:p>
    <w:p w14:paraId="58B2882B" w14:textId="77777777" w:rsidR="007732E8" w:rsidRDefault="00000000">
      <w:pPr>
        <w:spacing w:line="467" w:lineRule="auto"/>
        <w:ind w:left="15" w:right="14" w:firstLine="0"/>
        <w:jc w:val="both"/>
      </w:pPr>
      <w:r>
        <w:rPr>
          <w:szCs w:val="28"/>
          <w:rtl/>
        </w:rPr>
        <w:t>غَّدَّا۔ یغَّْدُوْ۔ غُدُ وًا : صبح سویرے یا دن کے ابتدائی حصے میں نکلنا۔ اس مادہ کا مفہوم زمانے پر دلالت کرتا ہے ا ور بعض ا وقات کسی آنے والے مرحلے کے لیے بھی استعمال ہوتا ہے ۔ وَّاِذْ غَّدَّوْتَّ مِنْ اهَّْلِکَّ ]</w:t>
      </w:r>
      <w:r>
        <w:rPr>
          <w:szCs w:val="28"/>
        </w:rPr>
        <w:t>121</w:t>
      </w:r>
      <w:r>
        <w:rPr>
          <w:szCs w:val="28"/>
          <w:rtl/>
        </w:rPr>
        <w:t xml:space="preserve">: </w:t>
      </w:r>
      <w:r>
        <w:rPr>
          <w:szCs w:val="28"/>
        </w:rPr>
        <w:t>3</w:t>
      </w:r>
      <w:r>
        <w:rPr>
          <w:szCs w:val="28"/>
          <w:rtl/>
        </w:rPr>
        <w:t>[ ا ور جب آپ صبح سویرے نکلے اپنے ا ہلسے۔  غُـدُ وٌ مقابل اٰصَّالِ  [</w:t>
      </w:r>
      <w:r>
        <w:rPr>
          <w:szCs w:val="28"/>
        </w:rPr>
        <w:t>24</w:t>
      </w:r>
      <w:r>
        <w:rPr>
          <w:szCs w:val="28"/>
          <w:rtl/>
        </w:rPr>
        <w:t>:</w:t>
      </w:r>
      <w:r>
        <w:rPr>
          <w:szCs w:val="28"/>
        </w:rPr>
        <w:t>36</w:t>
      </w:r>
      <w:r>
        <w:rPr>
          <w:szCs w:val="28"/>
          <w:rtl/>
        </w:rPr>
        <w:t>] ا ور رَّوَّاحٌ  ، جبکہ [</w:t>
      </w:r>
      <w:r>
        <w:rPr>
          <w:szCs w:val="28"/>
        </w:rPr>
        <w:t>34</w:t>
      </w:r>
      <w:r>
        <w:rPr>
          <w:szCs w:val="28"/>
          <w:rtl/>
        </w:rPr>
        <w:t>:</w:t>
      </w:r>
      <w:r>
        <w:rPr>
          <w:szCs w:val="28"/>
        </w:rPr>
        <w:t>12</w:t>
      </w:r>
      <w:r>
        <w:rPr>
          <w:szCs w:val="28"/>
          <w:rtl/>
        </w:rPr>
        <w:t>] غَّـدَّ وٰۃٌ  مقابل عَّشِ يٌ  ]</w:t>
      </w:r>
      <w:r>
        <w:rPr>
          <w:szCs w:val="28"/>
        </w:rPr>
        <w:t>52</w:t>
      </w:r>
      <w:r>
        <w:rPr>
          <w:szCs w:val="28"/>
          <w:rtl/>
        </w:rPr>
        <w:t xml:space="preserve">: </w:t>
      </w:r>
      <w:r>
        <w:rPr>
          <w:szCs w:val="28"/>
        </w:rPr>
        <w:t>6</w:t>
      </w:r>
      <w:r>
        <w:rPr>
          <w:szCs w:val="28"/>
          <w:rtl/>
        </w:rPr>
        <w:t xml:space="preserve">[ آیا ہے۔ </w:t>
      </w:r>
    </w:p>
    <w:p w14:paraId="541EC0DF" w14:textId="77777777" w:rsidR="007732E8" w:rsidRDefault="00000000">
      <w:pPr>
        <w:spacing w:after="326" w:line="265" w:lineRule="auto"/>
        <w:ind w:left="24" w:right="0" w:hanging="10"/>
        <w:jc w:val="left"/>
      </w:pPr>
      <w:r>
        <w:rPr>
          <w:szCs w:val="28"/>
          <w:rtl/>
        </w:rPr>
        <w:t xml:space="preserve">ا غُْدُ </w:t>
      </w:r>
      <w:r>
        <w:rPr>
          <w:rFonts w:ascii="Cambria" w:eastAsia="Cambria" w:hAnsi="Cambria" w:cs="Cambria"/>
          <w:szCs w:val="28"/>
          <w:rtl/>
        </w:rPr>
        <w:t xml:space="preserve">: </w:t>
      </w:r>
      <w:r>
        <w:rPr>
          <w:szCs w:val="28"/>
          <w:rtl/>
        </w:rPr>
        <w:t xml:space="preserve"> سویرےنکلو۔ انَِّ اغۡدُوۡا عَّل یٰ حَّرۡثِکُمۡ [</w:t>
      </w:r>
      <w:r>
        <w:rPr>
          <w:szCs w:val="28"/>
        </w:rPr>
        <w:t>68</w:t>
      </w:r>
      <w:r>
        <w:rPr>
          <w:szCs w:val="28"/>
          <w:rtl/>
        </w:rPr>
        <w:t>:</w:t>
      </w:r>
      <w:r>
        <w:rPr>
          <w:szCs w:val="28"/>
        </w:rPr>
        <w:t>22</w:t>
      </w:r>
      <w:r>
        <w:rPr>
          <w:szCs w:val="28"/>
          <w:rtl/>
        </w:rPr>
        <w:t>] کہ سویرے نکلو اپنے کھیت پر۔</w:t>
      </w:r>
    </w:p>
    <w:p w14:paraId="3ADA1064" w14:textId="77777777" w:rsidR="007732E8" w:rsidRDefault="00000000">
      <w:pPr>
        <w:spacing w:after="202"/>
        <w:ind w:left="17" w:right="14"/>
      </w:pPr>
      <w:r>
        <w:rPr>
          <w:szCs w:val="28"/>
          <w:rtl/>
        </w:rPr>
        <w:lastRenderedPageBreak/>
        <w:t>غَّدَّا ۃٌ۔ جمع غُدُ</w:t>
      </w:r>
      <w:r>
        <w:rPr>
          <w:sz w:val="43"/>
          <w:szCs w:val="43"/>
          <w:vertAlign w:val="superscript"/>
          <w:rtl/>
        </w:rPr>
        <w:t xml:space="preserve"> </w:t>
      </w:r>
      <w:r>
        <w:rPr>
          <w:szCs w:val="28"/>
          <w:rtl/>
        </w:rPr>
        <w:t xml:space="preserve"> وٌ:  صبح سویرے کا وقت۔  يدَّۡعُوۡنَّ رَّ</w:t>
      </w:r>
      <w:r>
        <w:rPr>
          <w:sz w:val="43"/>
          <w:szCs w:val="43"/>
          <w:vertAlign w:val="superscript"/>
          <w:rtl/>
        </w:rPr>
        <w:t xml:space="preserve"> </w:t>
      </w:r>
      <w:r>
        <w:rPr>
          <w:szCs w:val="28"/>
          <w:rtl/>
        </w:rPr>
        <w:t>بہَُّمۡ بِالغَّۡدٰوۃِ وَّ العَّۡشِ  يِ [</w:t>
      </w:r>
      <w:r>
        <w:rPr>
          <w:szCs w:val="28"/>
        </w:rPr>
        <w:t>18</w:t>
      </w:r>
      <w:r>
        <w:rPr>
          <w:szCs w:val="28"/>
          <w:rtl/>
        </w:rPr>
        <w:t>:</w:t>
      </w:r>
      <w:r>
        <w:rPr>
          <w:szCs w:val="28"/>
        </w:rPr>
        <w:t>28</w:t>
      </w:r>
      <w:r>
        <w:rPr>
          <w:szCs w:val="28"/>
          <w:rtl/>
        </w:rPr>
        <w:t>] وہ پکارتے ہیں اپنے ر</w:t>
      </w:r>
      <w:r>
        <w:rPr>
          <w:sz w:val="43"/>
          <w:szCs w:val="43"/>
          <w:vertAlign w:val="subscript"/>
          <w:rtl/>
        </w:rPr>
        <w:t xml:space="preserve"> ت</w:t>
      </w:r>
      <w:r>
        <w:rPr>
          <w:szCs w:val="28"/>
          <w:rtl/>
        </w:rPr>
        <w:t>ب کو صبح و شام۔ ي سَُّ بِحُ لہَّٗ ف يِۡ ہَّا بِالغُۡدُ</w:t>
      </w:r>
      <w:r>
        <w:rPr>
          <w:sz w:val="43"/>
          <w:szCs w:val="43"/>
          <w:vertAlign w:val="superscript"/>
          <w:rtl/>
        </w:rPr>
        <w:t xml:space="preserve"> </w:t>
      </w:r>
      <w:r>
        <w:rPr>
          <w:szCs w:val="28"/>
          <w:rtl/>
        </w:rPr>
        <w:t>وِ وَّ الاٰۡصَّالِ  [</w:t>
      </w:r>
      <w:r>
        <w:rPr>
          <w:szCs w:val="28"/>
        </w:rPr>
        <w:t>24</w:t>
      </w:r>
      <w:r>
        <w:rPr>
          <w:szCs w:val="28"/>
          <w:rtl/>
        </w:rPr>
        <w:t>:</w:t>
      </w:r>
      <w:r>
        <w:rPr>
          <w:szCs w:val="28"/>
        </w:rPr>
        <w:t>36</w:t>
      </w:r>
      <w:r>
        <w:rPr>
          <w:szCs w:val="28"/>
          <w:rtl/>
        </w:rPr>
        <w:t xml:space="preserve">] تسبیح کرتے ہیں اس کی اس میں صبحوں کو ا ور شاموں کو۔ </w:t>
      </w:r>
    </w:p>
    <w:p w14:paraId="5AB39CF3" w14:textId="77777777" w:rsidR="007732E8" w:rsidRDefault="00000000">
      <w:pPr>
        <w:spacing w:line="460" w:lineRule="auto"/>
        <w:ind w:left="15" w:right="14" w:firstLine="0"/>
        <w:jc w:val="both"/>
      </w:pPr>
      <w:r>
        <w:rPr>
          <w:szCs w:val="28"/>
          <w:rtl/>
        </w:rPr>
        <w:t>غَّدً ا :آنے والا کل ۔ بعض ا وقات یہ آنے والے مرحلے کے لیے بھی استعمال ہوتا ہے۔</w:t>
      </w:r>
      <w:r>
        <w:rPr>
          <w:rFonts w:ascii="Arial" w:eastAsia="Arial" w:hAnsi="Arial" w:cs="Arial"/>
          <w:szCs w:val="28"/>
          <w:vertAlign w:val="superscript"/>
          <w:rtl/>
        </w:rPr>
        <w:t xml:space="preserve"> </w:t>
      </w:r>
      <w:r>
        <w:rPr>
          <w:szCs w:val="28"/>
          <w:rtl/>
        </w:rPr>
        <w:t xml:space="preserve">وَّ لاَّ تقَّوُۡل نََّّ لشَِّایۡ ءٍ اِن </w:t>
      </w:r>
      <w:r>
        <w:rPr>
          <w:sz w:val="43"/>
          <w:szCs w:val="43"/>
          <w:vertAlign w:val="superscript"/>
          <w:rtl/>
        </w:rPr>
        <w:t xml:space="preserve"> </w:t>
      </w:r>
      <w:r>
        <w:rPr>
          <w:szCs w:val="28"/>
          <w:rtl/>
        </w:rPr>
        <w:t>یِۡ فَّاعِلٌ ذٰلکَِّ غَّدًا [</w:t>
      </w:r>
      <w:r>
        <w:rPr>
          <w:szCs w:val="28"/>
        </w:rPr>
        <w:t>18</w:t>
      </w:r>
      <w:r>
        <w:rPr>
          <w:szCs w:val="28"/>
          <w:rtl/>
        </w:rPr>
        <w:t>:</w:t>
      </w:r>
      <w:r>
        <w:rPr>
          <w:szCs w:val="28"/>
        </w:rPr>
        <w:t>23</w:t>
      </w:r>
      <w:r>
        <w:rPr>
          <w:szCs w:val="28"/>
          <w:rtl/>
        </w:rPr>
        <w:t xml:space="preserve">] ا ور نہ کہیں آپ کسی شے کے لیے، میں یہ کل کردوں گا۔ وَّ لتَّۡنۡظُرۡ نفَّۡسٌ  مَّا قَّ دَّمَّتۡ لغَِّدٍ </w:t>
      </w:r>
      <w:r>
        <w:rPr>
          <w:rFonts w:ascii="Times New Roman" w:eastAsia="Times New Roman" w:hAnsi="Times New Roman" w:cs="Times New Roman"/>
          <w:szCs w:val="28"/>
          <w:rtl/>
        </w:rPr>
        <w:t>]</w:t>
      </w:r>
      <w:r>
        <w:rPr>
          <w:szCs w:val="28"/>
        </w:rPr>
        <w:t>18</w:t>
      </w:r>
      <w:r>
        <w:rPr>
          <w:szCs w:val="28"/>
          <w:rtl/>
        </w:rPr>
        <w:t xml:space="preserve">: </w:t>
      </w:r>
      <w:r>
        <w:rPr>
          <w:szCs w:val="28"/>
        </w:rPr>
        <w:t>59</w:t>
      </w:r>
      <w:r>
        <w:rPr>
          <w:szCs w:val="28"/>
          <w:rtl/>
        </w:rPr>
        <w:t xml:space="preserve">[ ا ور چاہیئے کہ نظر ڈا ل لے ہر نفس کیا اقدا م کیا ہے اس نے کل کے لیے۔ </w:t>
      </w:r>
    </w:p>
    <w:p w14:paraId="37990133" w14:textId="77777777" w:rsidR="007732E8" w:rsidRDefault="00000000">
      <w:pPr>
        <w:ind w:left="4102" w:right="1663" w:hanging="4087"/>
      </w:pPr>
      <w:r>
        <w:rPr>
          <w:szCs w:val="28"/>
          <w:rtl/>
        </w:rPr>
        <w:t xml:space="preserve"> غَّدَّاءٌ </w:t>
      </w:r>
      <w:r>
        <w:rPr>
          <w:rFonts w:ascii="Cambria" w:eastAsia="Cambria" w:hAnsi="Cambria" w:cs="Cambria"/>
          <w:szCs w:val="28"/>
          <w:rtl/>
        </w:rPr>
        <w:t xml:space="preserve">: </w:t>
      </w:r>
      <w:r>
        <w:rPr>
          <w:szCs w:val="28"/>
          <w:rtl/>
        </w:rPr>
        <w:t xml:space="preserve"> دن کا کھانا، جو صبح جلدی کھایا جائے۔ قَّالَّ لفَِّتٰىہُ اٰتِنَّا غَّدَّآءَّناَّ [</w:t>
      </w:r>
      <w:r>
        <w:rPr>
          <w:szCs w:val="28"/>
        </w:rPr>
        <w:t>8</w:t>
      </w:r>
      <w:r>
        <w:rPr>
          <w:szCs w:val="28"/>
          <w:rtl/>
        </w:rPr>
        <w:t>:</w:t>
      </w:r>
      <w:r>
        <w:rPr>
          <w:szCs w:val="28"/>
        </w:rPr>
        <w:t>162</w:t>
      </w:r>
      <w:r>
        <w:rPr>
          <w:szCs w:val="28"/>
          <w:rtl/>
        </w:rPr>
        <w:t>] فرمایا اپنے جوان سے، لاؤ ہمارا کھانا ۔</w:t>
      </w:r>
      <w:r>
        <w:rPr>
          <w:szCs w:val="28"/>
          <w:rtl/>
        </w:rPr>
        <w:tab/>
        <w:t xml:space="preserve"> </w:t>
      </w:r>
      <w:r>
        <w:rPr>
          <w:rFonts w:ascii="Times New Roman" w:eastAsia="Times New Roman" w:hAnsi="Times New Roman" w:cs="Times New Roman"/>
          <w:b/>
          <w:bCs/>
          <w:sz w:val="40"/>
          <w:szCs w:val="40"/>
          <w:rtl/>
        </w:rPr>
        <w:t xml:space="preserve">غ ر ب </w:t>
      </w:r>
    </w:p>
    <w:p w14:paraId="03CFE317" w14:textId="77777777" w:rsidR="007732E8" w:rsidRDefault="00000000">
      <w:pPr>
        <w:ind w:left="17" w:right="14"/>
      </w:pPr>
      <w:r>
        <w:rPr>
          <w:szCs w:val="28"/>
          <w:rtl/>
        </w:rPr>
        <w:t xml:space="preserve">غرََّّبَّ ۔ یغَّْ ربُُ۔ غرَّْ بًا: غروب ہو جانا۔ کسی چیز کا دوری کی وجہ سے نظروں سے ا وجھل ہوجانا یا کہیں چھپ جانا۔ سورج کی روشنی کا چھپ جانا ا ور تاریکی پھیلنے کی وجہ سے چیزوں کا نظروں سے </w:t>
      </w:r>
      <w:r>
        <w:rPr>
          <w:szCs w:val="28"/>
          <w:rtl/>
        </w:rPr>
        <w:tab/>
        <w:t xml:space="preserve"> ا وجھلہو جانا۔ نقطے یا دائرے </w:t>
      </w:r>
      <w:r>
        <w:rPr>
          <w:szCs w:val="28"/>
          <w:rtl/>
        </w:rPr>
        <w:tab/>
        <w:t xml:space="preserve"> کاسمٹ جانا۔ یہ شرق یعنی شروعات ا ور طلوع کی ضد ہے۔ وَّ اِذَّا غ</w:t>
      </w:r>
      <w:r>
        <w:rPr>
          <w:szCs w:val="28"/>
          <w:rtl/>
        </w:rPr>
        <w:tab/>
        <w:t xml:space="preserve"> رََّّبَّتۡ </w:t>
      </w:r>
      <w:r>
        <w:rPr>
          <w:sz w:val="43"/>
          <w:szCs w:val="43"/>
          <w:vertAlign w:val="superscript"/>
          <w:rtl/>
        </w:rPr>
        <w:t xml:space="preserve"> </w:t>
      </w:r>
      <w:r>
        <w:rPr>
          <w:szCs w:val="28"/>
          <w:rtl/>
        </w:rPr>
        <w:t>تقَّۡرِضُہُمۡ ذَّاتَّ ال</w:t>
      </w:r>
      <w:r>
        <w:rPr>
          <w:sz w:val="43"/>
          <w:szCs w:val="43"/>
          <w:vertAlign w:val="superscript"/>
          <w:rtl/>
        </w:rPr>
        <w:tab/>
        <w:t xml:space="preserve"> </w:t>
      </w:r>
      <w:r>
        <w:rPr>
          <w:szCs w:val="28"/>
          <w:rtl/>
        </w:rPr>
        <w:t>شِماَّلِ [</w:t>
      </w:r>
      <w:r>
        <w:rPr>
          <w:szCs w:val="28"/>
        </w:rPr>
        <w:t>18</w:t>
      </w:r>
      <w:r>
        <w:rPr>
          <w:szCs w:val="28"/>
          <w:rtl/>
        </w:rPr>
        <w:t>:</w:t>
      </w:r>
      <w:r>
        <w:rPr>
          <w:szCs w:val="28"/>
        </w:rPr>
        <w:t>17</w:t>
      </w:r>
      <w:r>
        <w:rPr>
          <w:szCs w:val="28"/>
          <w:rtl/>
        </w:rPr>
        <w:t xml:space="preserve">]ا ور جب وہ غروب ہوتا، تو وہ کترا </w:t>
      </w:r>
      <w:r>
        <w:rPr>
          <w:szCs w:val="28"/>
          <w:rtl/>
        </w:rPr>
        <w:tab/>
        <w:t xml:space="preserve"> جاتاان سے بائیں طرف۔</w:t>
      </w:r>
      <w:r>
        <w:rPr>
          <w:szCs w:val="28"/>
          <w:rtl/>
        </w:rPr>
        <w:tab/>
        <w:t xml:space="preserve"> </w:t>
      </w:r>
    </w:p>
    <w:p w14:paraId="59478980" w14:textId="77777777" w:rsidR="007732E8" w:rsidRDefault="00000000">
      <w:pPr>
        <w:tabs>
          <w:tab w:val="center" w:pos="2831"/>
          <w:tab w:val="center" w:pos="3725"/>
          <w:tab w:val="center" w:pos="5407"/>
          <w:tab w:val="center" w:pos="6641"/>
        </w:tabs>
        <w:spacing w:after="48" w:line="259" w:lineRule="auto"/>
        <w:ind w:left="-11" w:right="0" w:firstLine="0"/>
        <w:jc w:val="left"/>
      </w:pPr>
      <w:r>
        <w:rPr>
          <w:szCs w:val="28"/>
          <w:rtl/>
        </w:rPr>
        <w:t>غرُُوْبٌ واحد غرَّْ بٌ : غروب ، چھپنا۔</w:t>
      </w:r>
      <w:r>
        <w:rPr>
          <w:rFonts w:ascii="Arial" w:eastAsia="Arial" w:hAnsi="Arial" w:cs="Arial"/>
          <w:szCs w:val="28"/>
          <w:vertAlign w:val="superscript"/>
          <w:rtl/>
        </w:rPr>
        <w:t xml:space="preserve"> </w:t>
      </w:r>
      <w:r>
        <w:rPr>
          <w:szCs w:val="28"/>
          <w:rtl/>
        </w:rPr>
        <w:t>وَّ سَّ</w:t>
      </w:r>
      <w:r>
        <w:rPr>
          <w:szCs w:val="28"/>
          <w:rtl/>
        </w:rPr>
        <w:tab/>
        <w:t xml:space="preserve"> بِحۡ بِحَّمۡدِ رَّ</w:t>
      </w:r>
      <w:r>
        <w:rPr>
          <w:sz w:val="43"/>
          <w:szCs w:val="43"/>
          <w:vertAlign w:val="superscript"/>
          <w:rtl/>
        </w:rPr>
        <w:tab/>
        <w:t xml:space="preserve"> </w:t>
      </w:r>
      <w:r>
        <w:rPr>
          <w:szCs w:val="28"/>
          <w:rtl/>
        </w:rPr>
        <w:t>بِکَّ قَّبۡلَّ طُلُوعِۡ ال</w:t>
      </w:r>
      <w:r>
        <w:rPr>
          <w:sz w:val="43"/>
          <w:szCs w:val="43"/>
          <w:vertAlign w:val="superscript"/>
          <w:rtl/>
        </w:rPr>
        <w:tab/>
        <w:t xml:space="preserve"> </w:t>
      </w:r>
      <w:r>
        <w:rPr>
          <w:szCs w:val="28"/>
          <w:rtl/>
        </w:rPr>
        <w:t>شَّمۡسِ وَّ قَّبۡلَّ غرُُوۡبِہَّا [</w:t>
      </w:r>
      <w:r>
        <w:rPr>
          <w:szCs w:val="28"/>
        </w:rPr>
        <w:t>20</w:t>
      </w:r>
      <w:r>
        <w:rPr>
          <w:szCs w:val="28"/>
          <w:rtl/>
        </w:rPr>
        <w:t>:</w:t>
      </w:r>
      <w:r>
        <w:rPr>
          <w:szCs w:val="28"/>
        </w:rPr>
        <w:t>130</w:t>
      </w:r>
      <w:r>
        <w:rPr>
          <w:szCs w:val="28"/>
          <w:rtl/>
        </w:rPr>
        <w:t>]</w:t>
      </w:r>
      <w:r>
        <w:rPr>
          <w:szCs w:val="28"/>
          <w:rtl/>
        </w:rPr>
        <w:tab/>
        <w:t xml:space="preserve"> </w:t>
      </w:r>
    </w:p>
    <w:p w14:paraId="2872CA6B" w14:textId="77777777" w:rsidR="007732E8" w:rsidRDefault="00000000">
      <w:pPr>
        <w:tabs>
          <w:tab w:val="center" w:pos="2419"/>
          <w:tab w:val="center" w:pos="4829"/>
          <w:tab w:val="center" w:pos="6202"/>
        </w:tabs>
        <w:spacing w:after="158" w:line="265" w:lineRule="auto"/>
        <w:ind w:left="0" w:right="0" w:firstLine="0"/>
        <w:jc w:val="left"/>
      </w:pPr>
      <w:r>
        <w:rPr>
          <w:szCs w:val="28"/>
          <w:rtl/>
        </w:rPr>
        <w:t>ا ور  تسبیحکریں اپنے ر</w:t>
      </w:r>
      <w:r>
        <w:rPr>
          <w:sz w:val="43"/>
          <w:szCs w:val="43"/>
          <w:vertAlign w:val="subscript"/>
          <w:rtl/>
        </w:rPr>
        <w:tab/>
        <w:t>ت</w:t>
      </w:r>
      <w:r>
        <w:rPr>
          <w:szCs w:val="28"/>
          <w:rtl/>
        </w:rPr>
        <w:t xml:space="preserve">ب کی حمد کے ساتھ، طلوع شمس سے </w:t>
      </w:r>
      <w:r>
        <w:rPr>
          <w:szCs w:val="28"/>
          <w:rtl/>
        </w:rPr>
        <w:tab/>
        <w:t xml:space="preserve"> پہلےا ور اس کے غروب ہونے سے پہلے۔</w:t>
      </w:r>
      <w:r>
        <w:rPr>
          <w:szCs w:val="28"/>
          <w:rtl/>
        </w:rPr>
        <w:tab/>
        <w:t xml:space="preserve"> </w:t>
      </w:r>
    </w:p>
    <w:p w14:paraId="56CC3952" w14:textId="77777777" w:rsidR="007732E8" w:rsidRDefault="00000000">
      <w:pPr>
        <w:spacing w:line="310" w:lineRule="auto"/>
        <w:ind w:left="15" w:right="14" w:firstLine="0"/>
        <w:jc w:val="both"/>
      </w:pPr>
      <w:r>
        <w:rPr>
          <w:szCs w:val="28"/>
          <w:rtl/>
        </w:rPr>
        <w:t>مَّغْربٌِ  جمع مَّغَّاربُِ  :مغرب، غروب ہونے کی سمت یا وقت۔ ليَّۡسَّ البۡ</w:t>
      </w:r>
      <w:r>
        <w:rPr>
          <w:sz w:val="43"/>
          <w:szCs w:val="43"/>
          <w:vertAlign w:val="superscript"/>
          <w:rtl/>
        </w:rPr>
        <w:t xml:space="preserve"> </w:t>
      </w:r>
      <w:r>
        <w:rPr>
          <w:szCs w:val="28"/>
          <w:rtl/>
        </w:rPr>
        <w:t>رَِّ انَّۡ توُلَّ</w:t>
      </w:r>
      <w:r>
        <w:rPr>
          <w:sz w:val="43"/>
          <w:szCs w:val="43"/>
          <w:vertAlign w:val="superscript"/>
          <w:rtl/>
        </w:rPr>
        <w:t xml:space="preserve"> </w:t>
      </w:r>
      <w:r>
        <w:rPr>
          <w:szCs w:val="28"/>
          <w:rtl/>
        </w:rPr>
        <w:t>وُۡ ا وُجُوۡهَّکُمۡ قبَِّلَّ المۡشَّۡرِقِ وَّ المۡغَّۡربِِ  [</w:t>
      </w:r>
      <w:r>
        <w:rPr>
          <w:szCs w:val="28"/>
        </w:rPr>
        <w:t>2</w:t>
      </w:r>
      <w:r>
        <w:rPr>
          <w:szCs w:val="28"/>
          <w:rtl/>
        </w:rPr>
        <w:t>:</w:t>
      </w:r>
      <w:r>
        <w:rPr>
          <w:szCs w:val="28"/>
        </w:rPr>
        <w:t>177</w:t>
      </w:r>
      <w:r>
        <w:rPr>
          <w:szCs w:val="28"/>
          <w:rtl/>
        </w:rPr>
        <w:t>]</w:t>
      </w:r>
      <w:r>
        <w:rPr>
          <w:rFonts w:ascii="Arial" w:eastAsia="Arial" w:hAnsi="Arial" w:cs="Arial"/>
          <w:szCs w:val="28"/>
          <w:vertAlign w:val="superscript"/>
          <w:rtl/>
        </w:rPr>
        <w:t xml:space="preserve"> </w:t>
      </w:r>
      <w:r>
        <w:rPr>
          <w:szCs w:val="28"/>
          <w:rtl/>
        </w:rPr>
        <w:t>نہیں یہی نیکی کہ تم پھیر لو اپنے چہروں کو مشرق ومغرب کی طرف۔</w:t>
      </w:r>
      <w:r>
        <w:rPr>
          <w:rFonts w:ascii="Arial" w:eastAsia="Arial" w:hAnsi="Arial" w:cs="Arial"/>
          <w:szCs w:val="28"/>
          <w:vertAlign w:val="superscript"/>
          <w:rtl/>
        </w:rPr>
        <w:t xml:space="preserve"> </w:t>
      </w:r>
      <w:r>
        <w:rPr>
          <w:szCs w:val="28"/>
          <w:rtl/>
        </w:rPr>
        <w:t>فَّلاَّ</w:t>
      </w:r>
      <w:r>
        <w:rPr>
          <w:sz w:val="43"/>
          <w:szCs w:val="43"/>
          <w:vertAlign w:val="superscript"/>
          <w:rtl/>
        </w:rPr>
        <w:t>ۤ</w:t>
      </w:r>
      <w:r>
        <w:rPr>
          <w:szCs w:val="28"/>
          <w:rtl/>
        </w:rPr>
        <w:t xml:space="preserve"> </w:t>
      </w:r>
      <w:r>
        <w:rPr>
          <w:szCs w:val="28"/>
          <w:rtl/>
        </w:rPr>
        <w:lastRenderedPageBreak/>
        <w:t>اقُۡسِمُ بِر بَِّ المَّۡشٰرِقِ وَّالمۡ غَّٰربِِ  [</w:t>
      </w:r>
      <w:r>
        <w:rPr>
          <w:szCs w:val="28"/>
        </w:rPr>
        <w:t>70</w:t>
      </w:r>
      <w:r>
        <w:rPr>
          <w:szCs w:val="28"/>
          <w:rtl/>
        </w:rPr>
        <w:t>:</w:t>
      </w:r>
      <w:r>
        <w:rPr>
          <w:szCs w:val="28"/>
        </w:rPr>
        <w:t>40</w:t>
      </w:r>
      <w:r>
        <w:rPr>
          <w:szCs w:val="28"/>
          <w:rtl/>
        </w:rPr>
        <w:t>]پس نہیں! میں قسم کھاتا ہوں مشرقوں ا ور مغربوں کے ر</w:t>
      </w:r>
      <w:r>
        <w:rPr>
          <w:sz w:val="43"/>
          <w:szCs w:val="43"/>
          <w:vertAlign w:val="subscript"/>
          <w:rtl/>
        </w:rPr>
        <w:t xml:space="preserve"> ت</w:t>
      </w:r>
      <w:r>
        <w:rPr>
          <w:szCs w:val="28"/>
          <w:rtl/>
        </w:rPr>
        <w:t xml:space="preserve">ب کی۔ </w:t>
      </w:r>
    </w:p>
    <w:p w14:paraId="73BFDF72" w14:textId="77777777" w:rsidR="007732E8" w:rsidRDefault="00000000">
      <w:pPr>
        <w:tabs>
          <w:tab w:val="center" w:pos="777"/>
          <w:tab w:val="center" w:pos="1420"/>
          <w:tab w:val="center" w:pos="1784"/>
          <w:tab w:val="center" w:pos="3845"/>
          <w:tab w:val="center" w:pos="5763"/>
        </w:tabs>
        <w:spacing w:after="242" w:line="265" w:lineRule="auto"/>
        <w:ind w:left="0" w:right="0" w:firstLine="0"/>
        <w:jc w:val="left"/>
      </w:pPr>
      <w:r>
        <w:rPr>
          <w:szCs w:val="28"/>
          <w:rtl/>
        </w:rPr>
        <w:t>غرَّْب</w:t>
      </w:r>
      <w:r>
        <w:rPr>
          <w:szCs w:val="28"/>
          <w:rtl/>
        </w:rPr>
        <w:tab/>
        <w:t xml:space="preserve"> یِ  ُ: مغربی۔ ل اَّ شَّرۡق</w:t>
      </w:r>
      <w:r>
        <w:rPr>
          <w:szCs w:val="28"/>
          <w:rtl/>
        </w:rPr>
        <w:tab/>
        <w:t xml:space="preserve"> يَِّةٍ </w:t>
      </w:r>
      <w:r>
        <w:rPr>
          <w:szCs w:val="28"/>
          <w:rtl/>
        </w:rPr>
        <w:tab/>
        <w:t xml:space="preserve"> وَّ لاَّ غرَّۡبِ</w:t>
      </w:r>
      <w:r>
        <w:rPr>
          <w:szCs w:val="28"/>
          <w:rtl/>
        </w:rPr>
        <w:tab/>
        <w:t xml:space="preserve"> يَّةٍ   [</w:t>
      </w:r>
      <w:r>
        <w:rPr>
          <w:szCs w:val="28"/>
        </w:rPr>
        <w:t>24</w:t>
      </w:r>
      <w:r>
        <w:rPr>
          <w:szCs w:val="28"/>
          <w:rtl/>
        </w:rPr>
        <w:t>:</w:t>
      </w:r>
      <w:r>
        <w:rPr>
          <w:szCs w:val="28"/>
        </w:rPr>
        <w:t>35</w:t>
      </w:r>
      <w:r>
        <w:rPr>
          <w:szCs w:val="28"/>
          <w:rtl/>
        </w:rPr>
        <w:t>]نہ شرقی ہےا ور نہ غربی۔۔ سمتوں سے آزاد</w:t>
      </w:r>
      <w:r>
        <w:rPr>
          <w:szCs w:val="28"/>
          <w:rtl/>
        </w:rPr>
        <w:tab/>
        <w:t xml:space="preserve"> </w:t>
      </w:r>
    </w:p>
    <w:p w14:paraId="22EBFE65" w14:textId="77777777" w:rsidR="007732E8" w:rsidRDefault="00000000">
      <w:pPr>
        <w:spacing w:after="66"/>
        <w:ind w:left="17" w:right="279"/>
      </w:pPr>
      <w:r>
        <w:rPr>
          <w:szCs w:val="28"/>
          <w:rtl/>
        </w:rPr>
        <w:t>غرَِّبَّ :  یہ چھپانے کی صفت ہے۔ روشنی کے چھپ جانے کی وجہ سے تاریکی کے بڑھنے کو بھی کہتے ہیں کیونکہ وہ سب چیزوں کو نظروں سے چھپا دیتی ہے [</w:t>
      </w:r>
      <w:r>
        <w:t>Darkness</w:t>
      </w:r>
      <w:r>
        <w:rPr>
          <w:szCs w:val="28"/>
          <w:rtl/>
        </w:rPr>
        <w:t xml:space="preserve">]۔ </w:t>
      </w:r>
    </w:p>
    <w:p w14:paraId="528B2469" w14:textId="77777777" w:rsidR="007732E8" w:rsidRDefault="00000000">
      <w:pPr>
        <w:spacing w:after="133"/>
        <w:ind w:left="17" w:right="221"/>
      </w:pPr>
      <w:r>
        <w:rPr>
          <w:szCs w:val="28"/>
          <w:rtl/>
        </w:rPr>
        <w:t>غرَُّابٌ :  کوّے کو ا سکی رنگت ا ور چیزیں چھپانے کی صفت کی وجہ سے غراب کہتے ہیں۔</w:t>
      </w:r>
      <w:r>
        <w:rPr>
          <w:rFonts w:ascii="Arial" w:eastAsia="Arial" w:hAnsi="Arial" w:cs="Arial"/>
          <w:szCs w:val="28"/>
          <w:vertAlign w:val="superscript"/>
          <w:rtl/>
        </w:rPr>
        <w:t xml:space="preserve"> </w:t>
      </w:r>
      <w:r>
        <w:rPr>
          <w:szCs w:val="28"/>
          <w:rtl/>
        </w:rPr>
        <w:t>فَّبَّعَّثَّ ال</w:t>
      </w:r>
      <w:r>
        <w:rPr>
          <w:sz w:val="43"/>
          <w:szCs w:val="43"/>
          <w:vertAlign w:val="superscript"/>
          <w:rtl/>
        </w:rPr>
        <w:tab/>
        <w:t xml:space="preserve"> </w:t>
      </w:r>
      <w:r>
        <w:rPr>
          <w:szCs w:val="28"/>
          <w:rtl/>
        </w:rPr>
        <w:t xml:space="preserve">لٰ هُ غرَُّابًا </w:t>
      </w:r>
      <w:r>
        <w:rPr>
          <w:sz w:val="43"/>
          <w:szCs w:val="43"/>
          <w:vertAlign w:val="superscript"/>
          <w:rtl/>
        </w:rPr>
        <w:tab/>
        <w:t xml:space="preserve"> </w:t>
      </w:r>
      <w:r>
        <w:rPr>
          <w:szCs w:val="28"/>
          <w:rtl/>
        </w:rPr>
        <w:t>يبَّۡحَّثُ فیِ الاۡرَّۡضِ ليِ رُيِہَّٗ كيَّۡفَّ يوُاَّریِۡ سَّوۡءَّۃَّ اخَِّيۡہِ  [</w:t>
      </w:r>
      <w:r>
        <w:rPr>
          <w:szCs w:val="28"/>
        </w:rPr>
        <w:t>5</w:t>
      </w:r>
      <w:r>
        <w:rPr>
          <w:szCs w:val="28"/>
          <w:rtl/>
        </w:rPr>
        <w:t>:</w:t>
      </w:r>
      <w:r>
        <w:rPr>
          <w:szCs w:val="28"/>
        </w:rPr>
        <w:t>31</w:t>
      </w:r>
      <w:r>
        <w:rPr>
          <w:szCs w:val="28"/>
          <w:rtl/>
        </w:rPr>
        <w:t>]</w:t>
      </w:r>
      <w:r>
        <w:rPr>
          <w:rFonts w:ascii="Arial" w:eastAsia="Arial" w:hAnsi="Arial" w:cs="Arial"/>
          <w:szCs w:val="28"/>
          <w:vertAlign w:val="superscript"/>
          <w:rtl/>
        </w:rPr>
        <w:t xml:space="preserve"> </w:t>
      </w:r>
      <w:r>
        <w:rPr>
          <w:szCs w:val="28"/>
          <w:rtl/>
        </w:rPr>
        <w:t>تو اٹھا بھیجا اللہ تعالیٰ نے ایک کوّا، کریدتا  تھا زمین کو تاکہ اسے دکھائے کیسے وہ چھپائے لاش اپنے بھائی کی۔</w:t>
      </w:r>
      <w:r>
        <w:rPr>
          <w:szCs w:val="28"/>
          <w:rtl/>
        </w:rPr>
        <w:tab/>
        <w:t xml:space="preserve"> </w:t>
      </w:r>
    </w:p>
    <w:p w14:paraId="3F00A111" w14:textId="77777777" w:rsidR="007732E8" w:rsidRDefault="00000000">
      <w:pPr>
        <w:ind w:left="4145" w:right="382" w:hanging="4130"/>
      </w:pPr>
      <w:r>
        <w:rPr>
          <w:szCs w:val="28"/>
          <w:rtl/>
        </w:rPr>
        <w:t xml:space="preserve">غ رَّْبِيْبٌ  جمع غرََّّابِيْبُ  </w:t>
      </w:r>
      <w:r>
        <w:rPr>
          <w:szCs w:val="28"/>
          <w:rtl/>
        </w:rPr>
        <w:tab/>
        <w:t xml:space="preserve"> :زیادہ چھپانے والا۔ </w:t>
      </w:r>
      <w:r>
        <w:rPr>
          <w:szCs w:val="28"/>
          <w:rtl/>
        </w:rPr>
        <w:tab/>
        <w:t xml:space="preserve"> وَّحُمۡرٌ </w:t>
      </w:r>
      <w:r>
        <w:rPr>
          <w:szCs w:val="28"/>
          <w:rtl/>
        </w:rPr>
        <w:tab/>
        <w:t xml:space="preserve"> مُخۡتَّلِفٌ الَّوۡاَّنہَُّا وَّ غرََّّابِ يۡ بُ سُودٌۡ </w:t>
      </w:r>
      <w:r>
        <w:rPr>
          <w:rFonts w:ascii="Times New Roman" w:eastAsia="Times New Roman" w:hAnsi="Times New Roman" w:cs="Times New Roman"/>
          <w:szCs w:val="28"/>
          <w:rtl/>
        </w:rPr>
        <w:t>]</w:t>
      </w:r>
      <w:r>
        <w:rPr>
          <w:szCs w:val="28"/>
        </w:rPr>
        <w:t>27</w:t>
      </w:r>
      <w:r>
        <w:rPr>
          <w:szCs w:val="28"/>
          <w:rtl/>
        </w:rPr>
        <w:t xml:space="preserve">: </w:t>
      </w:r>
      <w:r>
        <w:rPr>
          <w:szCs w:val="28"/>
        </w:rPr>
        <w:t>35</w:t>
      </w:r>
      <w:r>
        <w:rPr>
          <w:szCs w:val="28"/>
          <w:rtl/>
        </w:rPr>
        <w:t>[</w:t>
      </w:r>
      <w:r>
        <w:rPr>
          <w:rFonts w:ascii="Arial" w:eastAsia="Arial" w:hAnsi="Arial" w:cs="Arial"/>
          <w:szCs w:val="28"/>
          <w:vertAlign w:val="superscript"/>
          <w:rtl/>
        </w:rPr>
        <w:t xml:space="preserve"> </w:t>
      </w:r>
      <w:r>
        <w:rPr>
          <w:szCs w:val="28"/>
          <w:rtl/>
        </w:rPr>
        <w:t xml:space="preserve">سرخی مختلف ان کے رنگوں کی ا ور کالے سیاه۔ </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غ ر ر </w:t>
      </w:r>
    </w:p>
    <w:p w14:paraId="162FE99D" w14:textId="77777777" w:rsidR="007732E8" w:rsidRDefault="00000000">
      <w:pPr>
        <w:ind w:left="17" w:right="14"/>
      </w:pPr>
      <w:r>
        <w:rPr>
          <w:szCs w:val="28"/>
          <w:rtl/>
        </w:rPr>
        <w:t>غ  رََّّ۔ یغَُّ ر۔ُغ رًَّا : دھوکہ یا فریب دینا۔ بے بنیاد امیدیں دلا کر جھانسہ دینا، مغالطے میں ڈا ل دینا۔ وَّغ رََّّهُمْ فیِ دِينِہِم  مَّا كاَّنوُا یفَّْ ترَُّونَّ  ]</w:t>
      </w:r>
      <w:r>
        <w:rPr>
          <w:szCs w:val="28"/>
        </w:rPr>
        <w:t>3</w:t>
      </w:r>
      <w:r>
        <w:rPr>
          <w:szCs w:val="28"/>
          <w:rtl/>
        </w:rPr>
        <w:t>:</w:t>
      </w:r>
      <w:r>
        <w:rPr>
          <w:szCs w:val="28"/>
        </w:rPr>
        <w:t>24</w:t>
      </w:r>
      <w:r>
        <w:rPr>
          <w:szCs w:val="28"/>
          <w:rtl/>
        </w:rPr>
        <w:t xml:space="preserve">[ دھوکا دیا ہے ان کو ان کے دین میں ، اس  نےجو افترا پردا زی یہ کرتے ہیں۔ </w:t>
      </w:r>
    </w:p>
    <w:p w14:paraId="4721D6BF" w14:textId="77777777" w:rsidR="007732E8" w:rsidRDefault="00000000">
      <w:pPr>
        <w:spacing w:after="117" w:line="383" w:lineRule="auto"/>
        <w:ind w:left="15" w:right="14" w:firstLine="0"/>
        <w:jc w:val="both"/>
      </w:pPr>
      <w:r>
        <w:rPr>
          <w:szCs w:val="28"/>
          <w:rtl/>
        </w:rPr>
        <w:t>غ رٌَّ ۔ جمع غ رُُوْرٌ : دھوکہ۔ جھانسہ۔ ہر وہ چیز جس سے انسان دھوکا کھا جائے یا جوانسان کو فریب میں مبتلا کر د ے۔ لہٰذا اس مادہ میں غلط امیدوں کےساتھ فریب دینے یا فریب کھا جانے کا مفہوم شامل ہے۔ وَّ مَّا الحَّۡ يٰ وۃُ ال دُ نيَّۡ ا</w:t>
      </w:r>
      <w:r>
        <w:rPr>
          <w:sz w:val="43"/>
          <w:szCs w:val="43"/>
          <w:vertAlign w:val="superscript"/>
          <w:rtl/>
        </w:rPr>
        <w:t xml:space="preserve"> ۤ</w:t>
      </w:r>
      <w:r>
        <w:rPr>
          <w:szCs w:val="28"/>
          <w:rtl/>
        </w:rPr>
        <w:t xml:space="preserve"> اِل اَّ مَّتَّاعُ الغُۡروُۡرِ [</w:t>
      </w:r>
      <w:r>
        <w:rPr>
          <w:szCs w:val="28"/>
        </w:rPr>
        <w:t>3</w:t>
      </w:r>
      <w:r>
        <w:rPr>
          <w:szCs w:val="28"/>
          <w:rtl/>
        </w:rPr>
        <w:t>:</w:t>
      </w:r>
      <w:r>
        <w:rPr>
          <w:szCs w:val="28"/>
        </w:rPr>
        <w:t>185</w:t>
      </w:r>
      <w:r>
        <w:rPr>
          <w:szCs w:val="28"/>
          <w:rtl/>
        </w:rPr>
        <w:t xml:space="preserve">] ا ور نہیں ہے حیات دنیا مگر ایک متاع دھوکے کی۔ </w:t>
      </w:r>
    </w:p>
    <w:p w14:paraId="78382564" w14:textId="77777777" w:rsidR="007732E8" w:rsidRDefault="00000000">
      <w:pPr>
        <w:tabs>
          <w:tab w:val="center" w:pos="3009"/>
          <w:tab w:val="center" w:pos="5934"/>
          <w:tab w:val="center" w:pos="8706"/>
        </w:tabs>
        <w:spacing w:after="219" w:line="265" w:lineRule="auto"/>
        <w:ind w:left="0" w:right="0" w:firstLine="0"/>
        <w:jc w:val="left"/>
      </w:pPr>
      <w:r>
        <w:rPr>
          <w:szCs w:val="28"/>
          <w:rtl/>
        </w:rPr>
        <w:t>غ رَُّو رٌ</w:t>
      </w:r>
      <w:r>
        <w:rPr>
          <w:rFonts w:ascii="Cambria" w:eastAsia="Cambria" w:hAnsi="Cambria" w:cs="Cambria"/>
          <w:szCs w:val="28"/>
          <w:rtl/>
        </w:rPr>
        <w:t>:</w:t>
      </w:r>
      <w:r>
        <w:rPr>
          <w:szCs w:val="28"/>
          <w:rtl/>
        </w:rPr>
        <w:t xml:space="preserve"> دھوکہ دینے والا، دھوکے باز۔ وَّ لاَّ ی غَُّ</w:t>
      </w:r>
      <w:r>
        <w:rPr>
          <w:szCs w:val="28"/>
          <w:rtl/>
        </w:rPr>
        <w:tab/>
        <w:t xml:space="preserve"> رنَّ</w:t>
      </w:r>
      <w:r>
        <w:rPr>
          <w:sz w:val="43"/>
          <w:szCs w:val="43"/>
          <w:vertAlign w:val="superscript"/>
          <w:rtl/>
        </w:rPr>
        <w:t xml:space="preserve"> </w:t>
      </w:r>
      <w:r>
        <w:rPr>
          <w:szCs w:val="28"/>
          <w:rtl/>
        </w:rPr>
        <w:t>کَُّمۡ بِال</w:t>
      </w:r>
      <w:r>
        <w:rPr>
          <w:sz w:val="43"/>
          <w:szCs w:val="43"/>
          <w:vertAlign w:val="superscript"/>
          <w:rtl/>
        </w:rPr>
        <w:tab/>
        <w:t xml:space="preserve"> </w:t>
      </w:r>
      <w:r>
        <w:rPr>
          <w:szCs w:val="28"/>
          <w:rtl/>
        </w:rPr>
        <w:t xml:space="preserve">لٰهِ الغَّۡرُوۡرُ [ </w:t>
      </w:r>
      <w:r>
        <w:rPr>
          <w:szCs w:val="28"/>
        </w:rPr>
        <w:t>31</w:t>
      </w:r>
      <w:r>
        <w:rPr>
          <w:szCs w:val="28"/>
          <w:rtl/>
        </w:rPr>
        <w:t>:</w:t>
      </w:r>
      <w:r>
        <w:rPr>
          <w:szCs w:val="28"/>
        </w:rPr>
        <w:t>33</w:t>
      </w:r>
      <w:r>
        <w:rPr>
          <w:szCs w:val="28"/>
          <w:rtl/>
        </w:rPr>
        <w:t>] ا ور نہ دھوکے میں ڈالے تمہیں اللہ کے بارے کوئی دھوکے باز۔</w:t>
      </w:r>
      <w:r>
        <w:rPr>
          <w:szCs w:val="28"/>
          <w:rtl/>
        </w:rPr>
        <w:tab/>
        <w:t xml:space="preserve"> </w:t>
      </w:r>
    </w:p>
    <w:p w14:paraId="1CFF5C86" w14:textId="77777777" w:rsidR="007732E8" w:rsidRDefault="00000000">
      <w:pPr>
        <w:tabs>
          <w:tab w:val="center" w:pos="4240"/>
          <w:tab w:val="center" w:pos="5453"/>
        </w:tabs>
        <w:spacing w:after="182" w:line="259" w:lineRule="auto"/>
        <w:ind w:left="0" w:right="0" w:firstLine="0"/>
        <w:jc w:val="left"/>
      </w:pPr>
      <w:r>
        <w:rPr>
          <w:sz w:val="22"/>
          <w:szCs w:val="22"/>
          <w:rtl/>
        </w:rPr>
        <w:lastRenderedPageBreak/>
        <w:tab/>
      </w:r>
      <w:r>
        <w:rPr>
          <w:rFonts w:ascii="Times New Roman" w:eastAsia="Times New Roman" w:hAnsi="Times New Roman" w:cs="Times New Roman"/>
          <w:b/>
          <w:bCs/>
          <w:sz w:val="40"/>
          <w:szCs w:val="40"/>
          <w:rtl/>
        </w:rPr>
        <w:t>غ ر ف</w:t>
      </w:r>
      <w:r>
        <w:rPr>
          <w:rFonts w:ascii="Times New Roman" w:eastAsia="Times New Roman" w:hAnsi="Times New Roman" w:cs="Times New Roman"/>
          <w:b/>
          <w:bCs/>
          <w:sz w:val="40"/>
          <w:szCs w:val="40"/>
          <w:rtl/>
        </w:rPr>
        <w:tab/>
        <w:t xml:space="preserve">  </w:t>
      </w:r>
    </w:p>
    <w:p w14:paraId="0B8D4970" w14:textId="77777777" w:rsidR="007732E8" w:rsidRDefault="00000000">
      <w:pPr>
        <w:tabs>
          <w:tab w:val="center" w:pos="4870"/>
          <w:tab w:val="center" w:pos="5342"/>
          <w:tab w:val="center" w:pos="6852"/>
          <w:tab w:val="center" w:pos="7974"/>
        </w:tabs>
        <w:spacing w:after="420" w:line="265" w:lineRule="auto"/>
        <w:ind w:left="0" w:right="0" w:firstLine="0"/>
        <w:jc w:val="left"/>
      </w:pPr>
      <w:r>
        <w:rPr>
          <w:szCs w:val="28"/>
          <w:rtl/>
        </w:rPr>
        <w:t xml:space="preserve">غ رََّّفَّ ۔ یغَّرفُِ۔ غرَّفًا :کسی چیز میں سے کچھ اٹھا لینا ، جیسے چمچے سے شوربہ لینا یا </w:t>
      </w:r>
      <w:r>
        <w:rPr>
          <w:szCs w:val="28"/>
          <w:rtl/>
        </w:rPr>
        <w:tab/>
        <w:t xml:space="preserve"> </w:t>
      </w:r>
      <w:r>
        <w:rPr>
          <w:szCs w:val="28"/>
          <w:rtl/>
        </w:rPr>
        <w:tab/>
        <w:t xml:space="preserve">تچُو میں پانی اٹھانا۔ </w:t>
      </w:r>
      <w:r>
        <w:rPr>
          <w:szCs w:val="28"/>
          <w:rtl/>
        </w:rPr>
        <w:tab/>
        <w:t>یہ صلاحیت کا ایک پیمانہ بھی ہے</w:t>
      </w:r>
      <w:r>
        <w:rPr>
          <w:szCs w:val="28"/>
          <w:rtl/>
        </w:rPr>
        <w:tab/>
        <w:t xml:space="preserve"> </w:t>
      </w:r>
    </w:p>
    <w:p w14:paraId="46470F79" w14:textId="77777777" w:rsidR="007732E8" w:rsidRDefault="00000000">
      <w:pPr>
        <w:spacing w:after="226" w:line="383" w:lineRule="auto"/>
        <w:ind w:left="15" w:right="14" w:firstLine="0"/>
        <w:jc w:val="both"/>
      </w:pPr>
      <w:r>
        <w:rPr>
          <w:szCs w:val="28"/>
          <w:rtl/>
        </w:rPr>
        <w:t xml:space="preserve">غرُْفَّةً ۔ جمع غرَُّف و غرُُفٰت : </w:t>
      </w:r>
      <w:r>
        <w:rPr>
          <w:sz w:val="43"/>
          <w:szCs w:val="43"/>
          <w:vertAlign w:val="superscript"/>
          <w:rtl/>
        </w:rPr>
        <w:t xml:space="preserve"> ت</w:t>
      </w:r>
      <w:r>
        <w:rPr>
          <w:szCs w:val="28"/>
          <w:rtl/>
        </w:rPr>
        <w:t xml:space="preserve">چُو یا اٹھا ہونا۔ اس لحاظ سے بالاخانے کو بھی غرُْفَّةُ  کہتے ہیں ۔ لَّ </w:t>
      </w:r>
      <w:r>
        <w:rPr>
          <w:rFonts w:ascii="Arial" w:eastAsia="Arial" w:hAnsi="Arial" w:cs="Arial"/>
          <w:szCs w:val="28"/>
          <w:vertAlign w:val="superscript"/>
          <w:rtl/>
        </w:rPr>
        <w:t xml:space="preserve"> </w:t>
      </w:r>
      <w:r>
        <w:rPr>
          <w:szCs w:val="28"/>
          <w:rtl/>
        </w:rPr>
        <w:t>لکِٰنِ ال</w:t>
      </w:r>
      <w:r>
        <w:rPr>
          <w:sz w:val="43"/>
          <w:szCs w:val="43"/>
          <w:vertAlign w:val="superscript"/>
          <w:rtl/>
        </w:rPr>
        <w:t xml:space="preserve"> </w:t>
      </w:r>
      <w:r>
        <w:rPr>
          <w:szCs w:val="28"/>
          <w:rtl/>
        </w:rPr>
        <w:t>ذَِّ يۡ نَّ ا</w:t>
      </w:r>
      <w:r>
        <w:rPr>
          <w:sz w:val="43"/>
          <w:szCs w:val="43"/>
          <w:vertAlign w:val="superscript"/>
          <w:rtl/>
        </w:rPr>
        <w:t xml:space="preserve"> </w:t>
      </w:r>
      <w:r>
        <w:rPr>
          <w:szCs w:val="28"/>
          <w:rtl/>
        </w:rPr>
        <w:t>تقَّوَّۡا رَّ</w:t>
      </w:r>
      <w:r>
        <w:rPr>
          <w:sz w:val="43"/>
          <w:szCs w:val="43"/>
          <w:vertAlign w:val="superscript"/>
          <w:rtl/>
        </w:rPr>
        <w:t xml:space="preserve"> </w:t>
      </w:r>
      <w:r>
        <w:rPr>
          <w:szCs w:val="28"/>
          <w:rtl/>
        </w:rPr>
        <w:t xml:space="preserve">بہَُّمۡ لہَُّمۡ غرَُّفٌ </w:t>
      </w:r>
      <w:r>
        <w:rPr>
          <w:sz w:val="43"/>
          <w:szCs w:val="43"/>
          <w:vertAlign w:val="superscript"/>
          <w:rtl/>
        </w:rPr>
        <w:t xml:space="preserve"> </w:t>
      </w:r>
      <w:r>
        <w:rPr>
          <w:szCs w:val="28"/>
          <w:rtl/>
        </w:rPr>
        <w:t>مِنۡ فَّوۡقہَِّا غرَُّفٌ [</w:t>
      </w:r>
      <w:r>
        <w:rPr>
          <w:szCs w:val="28"/>
        </w:rPr>
        <w:t>39</w:t>
      </w:r>
      <w:r>
        <w:rPr>
          <w:szCs w:val="28"/>
          <w:rtl/>
        </w:rPr>
        <w:t>:</w:t>
      </w:r>
      <w:r>
        <w:rPr>
          <w:szCs w:val="28"/>
        </w:rPr>
        <w:t>20</w:t>
      </w:r>
      <w:r>
        <w:rPr>
          <w:szCs w:val="28"/>
          <w:rtl/>
        </w:rPr>
        <w:t>] لیکن جنہوں  نےتقویٰ  کیا اپنے ر</w:t>
      </w:r>
      <w:r>
        <w:rPr>
          <w:sz w:val="43"/>
          <w:szCs w:val="43"/>
          <w:vertAlign w:val="subscript"/>
          <w:rtl/>
        </w:rPr>
        <w:t xml:space="preserve"> ت</w:t>
      </w:r>
      <w:r>
        <w:rPr>
          <w:szCs w:val="28"/>
          <w:rtl/>
        </w:rPr>
        <w:t>ب کا، ان کے لیے بالا خانوں پہ بالا خانے ہیں ۔</w:t>
      </w:r>
      <w:r>
        <w:rPr>
          <w:rFonts w:ascii="Arial" w:eastAsia="Arial" w:hAnsi="Arial" w:cs="Arial"/>
          <w:szCs w:val="28"/>
          <w:vertAlign w:val="superscript"/>
          <w:rtl/>
        </w:rPr>
        <w:t xml:space="preserve"> </w:t>
      </w:r>
      <w:r>
        <w:rPr>
          <w:szCs w:val="28"/>
          <w:rtl/>
        </w:rPr>
        <w:t>وَّ هُمۡ فیِ الغُۡرُفٰتِ اٰمِنُوۡ نَّ [</w:t>
      </w:r>
      <w:r>
        <w:rPr>
          <w:szCs w:val="28"/>
        </w:rPr>
        <w:t>34</w:t>
      </w:r>
      <w:r>
        <w:rPr>
          <w:szCs w:val="28"/>
          <w:rtl/>
        </w:rPr>
        <w:t>:</w:t>
      </w:r>
      <w:r>
        <w:rPr>
          <w:szCs w:val="28"/>
        </w:rPr>
        <w:t>37</w:t>
      </w:r>
      <w:r>
        <w:rPr>
          <w:szCs w:val="28"/>
          <w:rtl/>
        </w:rPr>
        <w:t xml:space="preserve">]ا ور وہ بالاخانوں میں امن سے ہیں۔ </w:t>
      </w:r>
    </w:p>
    <w:p w14:paraId="2F29813B" w14:textId="77777777" w:rsidR="007732E8" w:rsidRDefault="00000000">
      <w:pPr>
        <w:tabs>
          <w:tab w:val="center" w:pos="5220"/>
          <w:tab w:val="center" w:pos="7499"/>
          <w:tab w:val="center" w:pos="8290"/>
          <w:tab w:val="center" w:pos="8296"/>
        </w:tabs>
        <w:spacing w:after="3" w:line="259" w:lineRule="auto"/>
        <w:ind w:left="-11" w:right="0" w:firstLine="0"/>
        <w:jc w:val="left"/>
      </w:pPr>
      <w:r>
        <w:rPr>
          <w:szCs w:val="28"/>
          <w:rtl/>
        </w:rPr>
        <w:t>اِ غْترََّّفَّ ۔ یغَّْ ترَّفُِ۔ اِ غْترَِّافًا</w:t>
      </w:r>
      <w:r>
        <w:rPr>
          <w:rFonts w:ascii="Cambria" w:eastAsia="Cambria" w:hAnsi="Cambria" w:cs="Cambria"/>
          <w:szCs w:val="28"/>
          <w:rtl/>
        </w:rPr>
        <w:t xml:space="preserve">: </w:t>
      </w:r>
      <w:r>
        <w:rPr>
          <w:szCs w:val="28"/>
          <w:rtl/>
        </w:rPr>
        <w:t>کسی چیز کواحتیاط سے بھرنا یا</w:t>
      </w:r>
      <w:r>
        <w:rPr>
          <w:szCs w:val="28"/>
          <w:rtl/>
        </w:rPr>
        <w:tab/>
        <w:t xml:space="preserve"> اٹھا لینا ۔</w:t>
      </w:r>
      <w:r>
        <w:rPr>
          <w:rFonts w:ascii="Times New Roman" w:eastAsia="Times New Roman" w:hAnsi="Times New Roman" w:cs="Times New Roman"/>
          <w:szCs w:val="28"/>
          <w:rtl/>
        </w:rPr>
        <w:t xml:space="preserve"> </w:t>
      </w:r>
      <w:r>
        <w:rPr>
          <w:szCs w:val="28"/>
          <w:rtl/>
        </w:rPr>
        <w:t>اِل اَّ مَّنِ اغْترََّّفَّ غرُۡفَّ ةًًۢ بِ  يَّدِہٖ ]</w:t>
      </w:r>
      <w:r>
        <w:rPr>
          <w:szCs w:val="28"/>
        </w:rPr>
        <w:t>249</w:t>
      </w:r>
      <w:r>
        <w:rPr>
          <w:szCs w:val="28"/>
          <w:rtl/>
        </w:rPr>
        <w:t xml:space="preserve">: </w:t>
      </w:r>
      <w:r>
        <w:rPr>
          <w:szCs w:val="28"/>
        </w:rPr>
        <w:t>2</w:t>
      </w:r>
      <w:r>
        <w:rPr>
          <w:szCs w:val="28"/>
          <w:rtl/>
        </w:rPr>
        <w:t>[ ا</w:t>
      </w:r>
      <w:r>
        <w:rPr>
          <w:szCs w:val="28"/>
          <w:rtl/>
        </w:rPr>
        <w:tab/>
        <w:t xml:space="preserve">تلً یہ کہ جس نے بھرا </w:t>
      </w:r>
      <w:r>
        <w:rPr>
          <w:szCs w:val="28"/>
          <w:rtl/>
        </w:rPr>
        <w:tab/>
        <w:t xml:space="preserve"> </w:t>
      </w:r>
      <w:r>
        <w:rPr>
          <w:szCs w:val="28"/>
          <w:rtl/>
        </w:rPr>
        <w:tab/>
        <w:t>ت</w:t>
      </w:r>
    </w:p>
    <w:p w14:paraId="664F79F7" w14:textId="77777777" w:rsidR="007732E8" w:rsidRDefault="00000000">
      <w:pPr>
        <w:spacing w:after="114"/>
        <w:ind w:left="15" w:right="14" w:firstLine="8190"/>
      </w:pPr>
      <w:r>
        <w:rPr>
          <w:szCs w:val="28"/>
          <w:rtl/>
        </w:rPr>
        <w:t xml:space="preserve">چُو </w:t>
      </w:r>
      <w:r>
        <w:rPr>
          <w:szCs w:val="28"/>
          <w:rtl/>
        </w:rPr>
        <w:tab/>
        <w:t xml:space="preserve">اپنے ہاتھ سے۔ </w:t>
      </w:r>
      <w:r>
        <w:rPr>
          <w:szCs w:val="28"/>
          <w:rtl/>
        </w:rPr>
        <w:tab/>
        <w:t xml:space="preserve"> </w:t>
      </w:r>
    </w:p>
    <w:p w14:paraId="1206E827"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غ ر ق </w:t>
      </w:r>
    </w:p>
    <w:p w14:paraId="2E04D777" w14:textId="77777777" w:rsidR="007732E8" w:rsidRDefault="00000000">
      <w:pPr>
        <w:ind w:left="17" w:right="14"/>
      </w:pPr>
      <w:r>
        <w:rPr>
          <w:szCs w:val="28"/>
          <w:rtl/>
        </w:rPr>
        <w:t>غرَِّقَّ ۔ یغَّرقَُّ۔ غرََّّق اً :  غرق ہو جانا (</w:t>
      </w:r>
      <w:r>
        <w:t>Sink</w:t>
      </w:r>
      <w:r>
        <w:rPr>
          <w:szCs w:val="28"/>
          <w:rtl/>
        </w:rPr>
        <w:t>) ۔ ڈوب جانا۔ پانی  میں تہ نشین ہو جانا۔ کھنچ کر آخری حد تک پہنچ جانا، آزمائشوں سے مغلوب ہو جانا ۔ حَّتٰۤ ي اِذَّآ ادَّْرَّكہَُّ الغَّْرقَُّ ]</w:t>
      </w:r>
      <w:r>
        <w:rPr>
          <w:szCs w:val="28"/>
        </w:rPr>
        <w:t>90</w:t>
      </w:r>
      <w:r>
        <w:rPr>
          <w:szCs w:val="28"/>
          <w:rtl/>
        </w:rPr>
        <w:t xml:space="preserve">: </w:t>
      </w:r>
      <w:r>
        <w:rPr>
          <w:szCs w:val="28"/>
        </w:rPr>
        <w:t>10</w:t>
      </w:r>
      <w:r>
        <w:rPr>
          <w:szCs w:val="28"/>
          <w:rtl/>
        </w:rPr>
        <w:t xml:space="preserve">[ </w:t>
      </w:r>
      <w:r>
        <w:rPr>
          <w:sz w:val="43"/>
          <w:szCs w:val="43"/>
          <w:vertAlign w:val="superscript"/>
          <w:rtl/>
        </w:rPr>
        <w:t>ح</w:t>
      </w:r>
      <w:r>
        <w:rPr>
          <w:szCs w:val="28"/>
          <w:rtl/>
        </w:rPr>
        <w:t xml:space="preserve">ت </w:t>
      </w:r>
      <w:r>
        <w:rPr>
          <w:sz w:val="43"/>
          <w:szCs w:val="43"/>
          <w:vertAlign w:val="superscript"/>
          <w:rtl/>
        </w:rPr>
        <w:t>تٰ</w:t>
      </w:r>
      <w:r>
        <w:rPr>
          <w:szCs w:val="28"/>
          <w:rtl/>
        </w:rPr>
        <w:t xml:space="preserve"> ی کہ جب اسے ا دراک ہوا ڈو بجانے کا۔ </w:t>
      </w:r>
    </w:p>
    <w:p w14:paraId="0ACACC05" w14:textId="77777777" w:rsidR="007732E8" w:rsidRDefault="00000000">
      <w:pPr>
        <w:ind w:left="17" w:right="1467"/>
      </w:pPr>
      <w:r>
        <w:rPr>
          <w:szCs w:val="28"/>
          <w:rtl/>
        </w:rPr>
        <w:t>اغَّرَّْقَّ ۔ یغُْ رقُِ۔ اِغرَّاقًا :  کسی کو غرق کر دینا ۔ڈبو دینا۔ وَّ اغَّرَّۡقۡنَّا</w:t>
      </w:r>
      <w:r>
        <w:rPr>
          <w:sz w:val="43"/>
          <w:szCs w:val="43"/>
          <w:vertAlign w:val="superscript"/>
          <w:rtl/>
        </w:rPr>
        <w:t>ۤ</w:t>
      </w:r>
      <w:r>
        <w:rPr>
          <w:szCs w:val="28"/>
          <w:rtl/>
        </w:rPr>
        <w:t xml:space="preserve"> اٰلَّ فرِۡ عَّوۡنَّ [</w:t>
      </w:r>
      <w:r>
        <w:rPr>
          <w:szCs w:val="28"/>
        </w:rPr>
        <w:t>2</w:t>
      </w:r>
      <w:r>
        <w:rPr>
          <w:szCs w:val="28"/>
          <w:rtl/>
        </w:rPr>
        <w:t>:</w:t>
      </w:r>
      <w:r>
        <w:rPr>
          <w:szCs w:val="28"/>
        </w:rPr>
        <w:t>50</w:t>
      </w:r>
      <w:r>
        <w:rPr>
          <w:szCs w:val="28"/>
          <w:rtl/>
        </w:rPr>
        <w:t>] ا ور ہم نے غرق کر دیا آل فرعون کو۔</w:t>
      </w:r>
      <w:r>
        <w:rPr>
          <w:szCs w:val="28"/>
          <w:rtl/>
        </w:rPr>
        <w:tab/>
        <w:t xml:space="preserve"> مُغْر</w:t>
      </w:r>
      <w:r>
        <w:rPr>
          <w:szCs w:val="28"/>
          <w:rtl/>
        </w:rPr>
        <w:tab/>
        <w:t xml:space="preserve"> قٌَّ: غرق کیا جانے یا ڈبویا </w:t>
      </w:r>
      <w:r>
        <w:rPr>
          <w:szCs w:val="28"/>
          <w:rtl/>
        </w:rPr>
        <w:lastRenderedPageBreak/>
        <w:t>جانے والا۔ اِن</w:t>
      </w:r>
      <w:r>
        <w:rPr>
          <w:sz w:val="43"/>
          <w:szCs w:val="43"/>
          <w:vertAlign w:val="superscript"/>
          <w:rtl/>
        </w:rPr>
        <w:t xml:space="preserve"> </w:t>
      </w:r>
      <w:r>
        <w:rPr>
          <w:szCs w:val="28"/>
          <w:rtl/>
        </w:rPr>
        <w:t xml:space="preserve">ہَُّمۡ </w:t>
      </w:r>
      <w:r>
        <w:rPr>
          <w:szCs w:val="28"/>
          <w:rtl/>
        </w:rPr>
        <w:tab/>
        <w:t xml:space="preserve"> مُغۡرقَُّوۡنَّ [</w:t>
      </w:r>
      <w:r>
        <w:rPr>
          <w:szCs w:val="28"/>
        </w:rPr>
        <w:t>11</w:t>
      </w:r>
      <w:r>
        <w:rPr>
          <w:szCs w:val="28"/>
          <w:rtl/>
        </w:rPr>
        <w:t>:</w:t>
      </w:r>
      <w:r>
        <w:rPr>
          <w:szCs w:val="28"/>
        </w:rPr>
        <w:t>37</w:t>
      </w:r>
      <w:r>
        <w:rPr>
          <w:szCs w:val="28"/>
          <w:rtl/>
        </w:rPr>
        <w:t>] بےشک یہ غرق کیے جانے والے ہیں ۔</w:t>
      </w:r>
      <w:r>
        <w:rPr>
          <w:szCs w:val="28"/>
          <w:rtl/>
        </w:rPr>
        <w:tab/>
        <w:t xml:space="preserve"> </w:t>
      </w:r>
      <w:r>
        <w:rPr>
          <w:rFonts w:ascii="Times New Roman" w:eastAsia="Times New Roman" w:hAnsi="Times New Roman" w:cs="Times New Roman"/>
          <w:b/>
          <w:bCs/>
          <w:sz w:val="40"/>
          <w:szCs w:val="40"/>
          <w:rtl/>
        </w:rPr>
        <w:t xml:space="preserve">غ ر م </w:t>
      </w:r>
    </w:p>
    <w:p w14:paraId="2101A2DA" w14:textId="77777777" w:rsidR="007732E8" w:rsidRDefault="00000000">
      <w:pPr>
        <w:spacing w:after="65"/>
        <w:ind w:left="17" w:right="14"/>
      </w:pPr>
      <w:r>
        <w:rPr>
          <w:szCs w:val="28"/>
          <w:rtl/>
        </w:rPr>
        <w:t xml:space="preserve">غ رَِّ مَّ ۔ یغَّْ رمَُّ۔ غرَّْ مًا: کسی بوجھ یا ا ذیت کا چمٹ جانا۔ تاوان یا جرمانہ پڑنا۔ کسی مصیبت کا گلے پڑنا جو پیچھا نہ چھوڑے ا ور اس سے نجات حاصل کرنا مشکل ہو۔ </w:t>
      </w:r>
    </w:p>
    <w:p w14:paraId="56D1402A" w14:textId="77777777" w:rsidR="007732E8" w:rsidRDefault="00000000">
      <w:pPr>
        <w:tabs>
          <w:tab w:val="center" w:pos="3228"/>
          <w:tab w:val="center" w:pos="6272"/>
          <w:tab w:val="center" w:pos="8067"/>
        </w:tabs>
        <w:spacing w:after="367" w:line="265" w:lineRule="auto"/>
        <w:ind w:left="0" w:right="0" w:firstLine="0"/>
        <w:jc w:val="left"/>
      </w:pPr>
      <w:r>
        <w:rPr>
          <w:szCs w:val="28"/>
          <w:rtl/>
        </w:rPr>
        <w:t>غرََّّامًا : چمٹ جانے والی چیز۔ اِ</w:t>
      </w:r>
      <w:r>
        <w:rPr>
          <w:szCs w:val="28"/>
          <w:rtl/>
        </w:rPr>
        <w:tab/>
        <w:t xml:space="preserve"> نَّ عَّذَّابہََّّا كاَّنَّ غرََّّامًا]</w:t>
      </w:r>
      <w:r>
        <w:rPr>
          <w:szCs w:val="28"/>
        </w:rPr>
        <w:t>65</w:t>
      </w:r>
      <w:r>
        <w:rPr>
          <w:szCs w:val="28"/>
          <w:rtl/>
        </w:rPr>
        <w:t xml:space="preserve"> :</w:t>
      </w:r>
      <w:r>
        <w:rPr>
          <w:szCs w:val="28"/>
        </w:rPr>
        <w:t>25</w:t>
      </w:r>
      <w:r>
        <w:rPr>
          <w:szCs w:val="28"/>
          <w:rtl/>
        </w:rPr>
        <w:t>[ بےشک ا</w:t>
      </w:r>
      <w:r>
        <w:rPr>
          <w:szCs w:val="28"/>
          <w:rtl/>
        </w:rPr>
        <w:tab/>
        <w:t xml:space="preserve"> سکا عذاب چمٹ جانے والا ہے۔۔ پیچھا نہیں چھوڑتا ۔</w:t>
      </w:r>
      <w:r>
        <w:rPr>
          <w:szCs w:val="28"/>
          <w:rtl/>
        </w:rPr>
        <w:tab/>
        <w:t xml:space="preserve"> </w:t>
      </w:r>
    </w:p>
    <w:p w14:paraId="3497633A" w14:textId="77777777" w:rsidR="007732E8" w:rsidRDefault="00000000">
      <w:pPr>
        <w:spacing w:after="87"/>
        <w:ind w:left="17" w:right="14"/>
      </w:pPr>
      <w:r>
        <w:rPr>
          <w:szCs w:val="28"/>
          <w:rtl/>
        </w:rPr>
        <w:t>مَّغْر مٌَّ :</w:t>
      </w:r>
      <w:r>
        <w:rPr>
          <w:szCs w:val="28"/>
          <w:rtl/>
        </w:rPr>
        <w:tab/>
        <w:t xml:space="preserve"> </w:t>
      </w:r>
      <w:r>
        <w:rPr>
          <w:szCs w:val="28"/>
          <w:rtl/>
        </w:rPr>
        <w:tab/>
        <w:t>تاوا ن،</w:t>
      </w:r>
      <w:r>
        <w:rPr>
          <w:szCs w:val="28"/>
          <w:rtl/>
        </w:rPr>
        <w:tab/>
        <w:t xml:space="preserve"> جرمانہ۔ وَّ مِنَّ الاۡعَّۡرَّابِ مَّنۡ  </w:t>
      </w:r>
      <w:r>
        <w:rPr>
          <w:szCs w:val="28"/>
          <w:rtl/>
        </w:rPr>
        <w:tab/>
        <w:t>ي</w:t>
      </w:r>
      <w:r>
        <w:rPr>
          <w:szCs w:val="28"/>
          <w:rtl/>
        </w:rPr>
        <w:tab/>
        <w:t xml:space="preserve"> تََّّ</w:t>
      </w:r>
      <w:r>
        <w:rPr>
          <w:szCs w:val="28"/>
          <w:rtl/>
        </w:rPr>
        <w:tab/>
        <w:t xml:space="preserve"> خِذُ مَّا ينُۡفِقُ مَّغۡرمًَّا [</w:t>
      </w:r>
      <w:r>
        <w:rPr>
          <w:szCs w:val="28"/>
        </w:rPr>
        <w:t>9</w:t>
      </w:r>
      <w:r>
        <w:rPr>
          <w:szCs w:val="28"/>
          <w:rtl/>
        </w:rPr>
        <w:t>:</w:t>
      </w:r>
      <w:r>
        <w:rPr>
          <w:szCs w:val="28"/>
        </w:rPr>
        <w:t>98</w:t>
      </w:r>
      <w:r>
        <w:rPr>
          <w:szCs w:val="28"/>
          <w:rtl/>
        </w:rPr>
        <w:t>]</w:t>
      </w:r>
      <w:r>
        <w:rPr>
          <w:rFonts w:ascii="Arial" w:eastAsia="Arial" w:hAnsi="Arial" w:cs="Arial"/>
          <w:szCs w:val="28"/>
          <w:vertAlign w:val="superscript"/>
          <w:rtl/>
        </w:rPr>
        <w:t xml:space="preserve"> </w:t>
      </w:r>
      <w:r>
        <w:rPr>
          <w:szCs w:val="28"/>
          <w:rtl/>
        </w:rPr>
        <w:t>ا ور</w:t>
      </w:r>
      <w:r>
        <w:rPr>
          <w:szCs w:val="28"/>
          <w:rtl/>
        </w:rPr>
        <w:tab/>
        <w:t xml:space="preserve"> اعراب</w:t>
      </w:r>
      <w:r>
        <w:rPr>
          <w:szCs w:val="28"/>
          <w:rtl/>
        </w:rPr>
        <w:tab/>
        <w:t xml:space="preserve"> میں</w:t>
      </w:r>
      <w:r>
        <w:rPr>
          <w:szCs w:val="28"/>
          <w:rtl/>
        </w:rPr>
        <w:tab/>
        <w:t xml:space="preserve"> سے</w:t>
      </w:r>
      <w:r>
        <w:rPr>
          <w:szCs w:val="28"/>
          <w:rtl/>
        </w:rPr>
        <w:tab/>
        <w:t xml:space="preserve"> کچھ</w:t>
      </w:r>
      <w:r>
        <w:rPr>
          <w:szCs w:val="28"/>
          <w:rtl/>
        </w:rPr>
        <w:tab/>
        <w:t xml:space="preserve"> قرا ر</w:t>
      </w:r>
      <w:r>
        <w:rPr>
          <w:szCs w:val="28"/>
          <w:rtl/>
        </w:rPr>
        <w:tab/>
        <w:t xml:space="preserve"> دیتے</w:t>
      </w:r>
      <w:r>
        <w:rPr>
          <w:szCs w:val="28"/>
          <w:rtl/>
        </w:rPr>
        <w:tab/>
        <w:t xml:space="preserve"> </w:t>
      </w:r>
      <w:r>
        <w:rPr>
          <w:szCs w:val="28"/>
          <w:rtl/>
        </w:rPr>
        <w:tab/>
        <w:t>ہیں</w:t>
      </w:r>
      <w:r>
        <w:rPr>
          <w:szCs w:val="28"/>
          <w:rtl/>
        </w:rPr>
        <w:tab/>
        <w:t xml:space="preserve"> اس</w:t>
      </w:r>
      <w:r>
        <w:rPr>
          <w:szCs w:val="28"/>
          <w:rtl/>
        </w:rPr>
        <w:tab/>
        <w:t xml:space="preserve"> کو</w:t>
      </w:r>
      <w:r>
        <w:rPr>
          <w:szCs w:val="28"/>
          <w:rtl/>
        </w:rPr>
        <w:tab/>
        <w:t xml:space="preserve"> جو</w:t>
      </w:r>
      <w:r>
        <w:rPr>
          <w:szCs w:val="28"/>
          <w:rtl/>
        </w:rPr>
        <w:tab/>
        <w:t xml:space="preserve"> خرچ</w:t>
      </w:r>
      <w:r>
        <w:rPr>
          <w:szCs w:val="28"/>
          <w:rtl/>
        </w:rPr>
        <w:tab/>
        <w:t xml:space="preserve"> کیا</w:t>
      </w:r>
      <w:r>
        <w:rPr>
          <w:szCs w:val="28"/>
          <w:rtl/>
        </w:rPr>
        <w:tab/>
        <w:t xml:space="preserve"> ایک تاوان۔</w:t>
      </w:r>
      <w:r>
        <w:rPr>
          <w:szCs w:val="28"/>
          <w:rtl/>
        </w:rPr>
        <w:tab/>
        <w:t xml:space="preserve"> </w:t>
      </w:r>
    </w:p>
    <w:p w14:paraId="2EC664FD" w14:textId="77777777" w:rsidR="007732E8" w:rsidRDefault="00000000">
      <w:pPr>
        <w:ind w:left="4143" w:right="3471" w:hanging="4128"/>
      </w:pPr>
      <w:r>
        <w:rPr>
          <w:szCs w:val="28"/>
          <w:rtl/>
        </w:rPr>
        <w:t>غَّارمٌِ :  جس پر تاوان ڈالا گیا۔ اِن</w:t>
      </w:r>
      <w:r>
        <w:rPr>
          <w:sz w:val="43"/>
          <w:szCs w:val="43"/>
          <w:vertAlign w:val="superscript"/>
          <w:rtl/>
        </w:rPr>
        <w:t xml:space="preserve"> </w:t>
      </w:r>
      <w:r>
        <w:rPr>
          <w:szCs w:val="28"/>
          <w:rtl/>
        </w:rPr>
        <w:t>اَّ لمَّغُْرمَُّوْنَّ ]</w:t>
      </w:r>
      <w:r>
        <w:rPr>
          <w:szCs w:val="28"/>
        </w:rPr>
        <w:t>66</w:t>
      </w:r>
      <w:r>
        <w:rPr>
          <w:szCs w:val="28"/>
          <w:rtl/>
        </w:rPr>
        <w:t xml:space="preserve"> :</w:t>
      </w:r>
      <w:r>
        <w:rPr>
          <w:szCs w:val="28"/>
        </w:rPr>
        <w:t>56</w:t>
      </w:r>
      <w:r>
        <w:rPr>
          <w:szCs w:val="28"/>
          <w:rtl/>
        </w:rPr>
        <w:t xml:space="preserve">[ بےشک ہم تاوان ڈالے گئے ہیں۔ </w:t>
      </w:r>
      <w:r>
        <w:rPr>
          <w:rFonts w:ascii="Times New Roman" w:eastAsia="Times New Roman" w:hAnsi="Times New Roman" w:cs="Times New Roman"/>
          <w:b/>
          <w:bCs/>
          <w:sz w:val="40"/>
          <w:szCs w:val="40"/>
          <w:rtl/>
        </w:rPr>
        <w:t xml:space="preserve">غ ر و </w:t>
      </w:r>
    </w:p>
    <w:p w14:paraId="0C1D0B3D" w14:textId="77777777" w:rsidR="007732E8" w:rsidRDefault="00000000">
      <w:pPr>
        <w:tabs>
          <w:tab w:val="center" w:pos="3098"/>
        </w:tabs>
        <w:spacing w:after="3" w:line="259" w:lineRule="auto"/>
        <w:ind w:left="-11" w:right="0" w:firstLine="0"/>
        <w:jc w:val="left"/>
      </w:pPr>
      <w:r>
        <w:rPr>
          <w:szCs w:val="28"/>
          <w:rtl/>
        </w:rPr>
        <w:t>غرََّّ ا۔یغَّْراَّ۔ غرََّّاءً : چمٹنا ۔ کسی کے پیچھے لگ جانا ۔</w:t>
      </w:r>
      <w:r>
        <w:rPr>
          <w:szCs w:val="28"/>
          <w:rtl/>
        </w:rPr>
        <w:tab/>
        <w:t xml:space="preserve"> </w:t>
      </w:r>
    </w:p>
    <w:p w14:paraId="5144E805" w14:textId="77777777" w:rsidR="007732E8" w:rsidRDefault="00000000">
      <w:pPr>
        <w:spacing w:after="175"/>
        <w:ind w:left="17" w:right="14"/>
      </w:pPr>
      <w:r>
        <w:rPr>
          <w:szCs w:val="28"/>
          <w:rtl/>
        </w:rPr>
        <w:t>اغَّ</w:t>
      </w:r>
      <w:r>
        <w:rPr>
          <w:szCs w:val="28"/>
          <w:rtl/>
        </w:rPr>
        <w:tab/>
        <w:t xml:space="preserve"> رْٰی۔ یغُْ ریِْ ۔ اِ غرَّْاءً : چمٹانا ،کسی کے پیچھے لگا دینا ۔ فَّاغَّرَّْينَّْا بَّيْنَّہُمُ العَّْدَّاوَّۃَّ ]</w:t>
      </w:r>
      <w:r>
        <w:rPr>
          <w:szCs w:val="28"/>
        </w:rPr>
        <w:t>14</w:t>
      </w:r>
      <w:r>
        <w:rPr>
          <w:szCs w:val="28"/>
          <w:rtl/>
        </w:rPr>
        <w:t xml:space="preserve">: </w:t>
      </w:r>
      <w:r>
        <w:rPr>
          <w:szCs w:val="28"/>
        </w:rPr>
        <w:t>5</w:t>
      </w:r>
      <w:r>
        <w:rPr>
          <w:szCs w:val="28"/>
          <w:rtl/>
        </w:rPr>
        <w:t xml:space="preserve">[ تو ہم نے لگا دی ان کی مابین عدا وت ۔ لنَُّغۡر يِ </w:t>
      </w:r>
      <w:r>
        <w:rPr>
          <w:sz w:val="43"/>
          <w:szCs w:val="43"/>
          <w:vertAlign w:val="superscript"/>
          <w:rtl/>
        </w:rPr>
        <w:tab/>
        <w:t xml:space="preserve"> </w:t>
      </w:r>
      <w:r>
        <w:rPr>
          <w:szCs w:val="28"/>
          <w:rtl/>
        </w:rPr>
        <w:t>نََّّکَّ بِہِمۡ ث</w:t>
      </w:r>
      <w:r>
        <w:rPr>
          <w:sz w:val="43"/>
          <w:szCs w:val="43"/>
          <w:vertAlign w:val="superscript"/>
          <w:rtl/>
        </w:rPr>
        <w:tab/>
        <w:t xml:space="preserve"> </w:t>
      </w:r>
      <w:r>
        <w:rPr>
          <w:szCs w:val="28"/>
          <w:rtl/>
        </w:rPr>
        <w:t>مَُّ لاَّي جَُّاوِرُوۡنکََّّ ف يِۡ ہَّا</w:t>
      </w:r>
      <w:r>
        <w:rPr>
          <w:sz w:val="43"/>
          <w:szCs w:val="43"/>
          <w:vertAlign w:val="superscript"/>
          <w:rtl/>
        </w:rPr>
        <w:t>ۤ</w:t>
      </w:r>
      <w:r>
        <w:rPr>
          <w:szCs w:val="28"/>
          <w:rtl/>
        </w:rPr>
        <w:t xml:space="preserve"> اِل اَّ قَّلِ يۡ لاً ]</w:t>
      </w:r>
      <w:r>
        <w:rPr>
          <w:szCs w:val="28"/>
        </w:rPr>
        <w:t>60</w:t>
      </w:r>
      <w:r>
        <w:rPr>
          <w:szCs w:val="28"/>
          <w:rtl/>
        </w:rPr>
        <w:t xml:space="preserve"> :</w:t>
      </w:r>
      <w:r>
        <w:rPr>
          <w:szCs w:val="28"/>
        </w:rPr>
        <w:t>33</w:t>
      </w:r>
      <w:r>
        <w:rPr>
          <w:szCs w:val="28"/>
          <w:rtl/>
        </w:rPr>
        <w:t>[ ہم ضرور تمہیں پیچھے لگا دیں گے ان کے ،پھر نہ رہ پائیں گے آپ کے قرب و جوا ر میں یہاں مگر تھوڑا سا۔</w:t>
      </w:r>
      <w:r>
        <w:rPr>
          <w:szCs w:val="28"/>
          <w:rtl/>
        </w:rPr>
        <w:tab/>
        <w:t xml:space="preserve"> </w:t>
      </w:r>
      <w:r>
        <w:rPr>
          <w:rFonts w:ascii="Times New Roman" w:eastAsia="Times New Roman" w:hAnsi="Times New Roman" w:cs="Times New Roman"/>
          <w:b/>
          <w:bCs/>
          <w:sz w:val="40"/>
          <w:szCs w:val="40"/>
          <w:rtl/>
        </w:rPr>
        <w:t xml:space="preserve">غ ز ل </w:t>
      </w:r>
      <w:r>
        <w:rPr>
          <w:szCs w:val="28"/>
          <w:rtl/>
        </w:rPr>
        <w:t>غزََّّلَّ۔ یغَّْزِلُ۔ غزَّْلاً :سوت یا ا ون کاتنا (</w:t>
      </w:r>
      <w:r>
        <w:t>Spin</w:t>
      </w:r>
      <w:r>
        <w:rPr>
          <w:szCs w:val="28"/>
          <w:rtl/>
        </w:rPr>
        <w:t>)۔</w:t>
      </w:r>
      <w:r>
        <w:rPr>
          <w:szCs w:val="28"/>
          <w:rtl/>
        </w:rPr>
        <w:tab/>
        <w:t xml:space="preserve"> </w:t>
      </w:r>
    </w:p>
    <w:p w14:paraId="5B85DEE2" w14:textId="77777777" w:rsidR="007732E8" w:rsidRDefault="00000000">
      <w:pPr>
        <w:ind w:left="4142" w:right="1263" w:hanging="4127"/>
      </w:pPr>
      <w:r>
        <w:rPr>
          <w:szCs w:val="28"/>
          <w:rtl/>
        </w:rPr>
        <w:lastRenderedPageBreak/>
        <w:t>غزَّْلٌ : کاتا ہوا سوت۔  وَّ لاَّ تکَُّوۡنوُۡا كاَّل</w:t>
      </w:r>
      <w:r>
        <w:rPr>
          <w:sz w:val="43"/>
          <w:szCs w:val="43"/>
          <w:vertAlign w:val="superscript"/>
          <w:rtl/>
        </w:rPr>
        <w:t xml:space="preserve"> </w:t>
      </w:r>
      <w:r>
        <w:rPr>
          <w:szCs w:val="28"/>
          <w:rtl/>
        </w:rPr>
        <w:t>تَّ يِۡ نقََّّضَّتۡ غزَّۡلہََّّا ]</w:t>
      </w:r>
      <w:r>
        <w:rPr>
          <w:szCs w:val="28"/>
        </w:rPr>
        <w:t>92</w:t>
      </w:r>
      <w:r>
        <w:rPr>
          <w:szCs w:val="28"/>
          <w:rtl/>
        </w:rPr>
        <w:t xml:space="preserve"> :</w:t>
      </w:r>
      <w:r>
        <w:rPr>
          <w:szCs w:val="28"/>
        </w:rPr>
        <w:t>16</w:t>
      </w:r>
      <w:r>
        <w:rPr>
          <w:szCs w:val="28"/>
          <w:rtl/>
        </w:rPr>
        <w:t>[  ا ور نہ ہو جانا اس کی طرح جس نے توڑ ڈالا اپنا کاتا ہواسوت ۔</w:t>
      </w:r>
      <w:r>
        <w:rPr>
          <w:szCs w:val="28"/>
          <w:rtl/>
        </w:rPr>
        <w:tab/>
        <w:t xml:space="preserve"> </w:t>
      </w:r>
      <w:r>
        <w:rPr>
          <w:rFonts w:ascii="Times New Roman" w:eastAsia="Times New Roman" w:hAnsi="Times New Roman" w:cs="Times New Roman"/>
          <w:b/>
          <w:bCs/>
          <w:sz w:val="40"/>
          <w:szCs w:val="40"/>
          <w:rtl/>
        </w:rPr>
        <w:t xml:space="preserve">غ ز و </w:t>
      </w:r>
    </w:p>
    <w:p w14:paraId="39C4607D" w14:textId="77777777" w:rsidR="007732E8" w:rsidRDefault="00000000">
      <w:pPr>
        <w:spacing w:line="464" w:lineRule="auto"/>
        <w:ind w:left="17" w:right="2167"/>
      </w:pPr>
      <w:r>
        <w:rPr>
          <w:szCs w:val="28"/>
          <w:rtl/>
        </w:rPr>
        <w:t>غزََّّ ا۔ یغَّْ زُ وْ۔ غزَّْ وًا</w:t>
      </w:r>
      <w:r>
        <w:rPr>
          <w:rFonts w:ascii="Cambria" w:eastAsia="Cambria" w:hAnsi="Cambria" w:cs="Cambria"/>
          <w:szCs w:val="28"/>
          <w:rtl/>
        </w:rPr>
        <w:t>:</w:t>
      </w:r>
      <w:r>
        <w:rPr>
          <w:rFonts w:ascii="Arial" w:eastAsia="Arial" w:hAnsi="Arial" w:cs="Arial"/>
          <w:sz w:val="22"/>
          <w:szCs w:val="22"/>
          <w:rtl/>
        </w:rPr>
        <w:t xml:space="preserve"> </w:t>
      </w:r>
      <w:r>
        <w:rPr>
          <w:szCs w:val="28"/>
          <w:rtl/>
        </w:rPr>
        <w:t>غزوہ کے لیے نکلنا۔ کسی مقصد و ا رادہ کے ساتھ دشمن سے جنگ کے لیے نکلنا۔</w:t>
      </w:r>
      <w:r>
        <w:rPr>
          <w:szCs w:val="28"/>
          <w:rtl/>
        </w:rPr>
        <w:tab/>
        <w:t xml:space="preserve"> غَّا زٍَّی۔ جمع غ</w:t>
      </w:r>
      <w:r>
        <w:rPr>
          <w:szCs w:val="28"/>
          <w:rtl/>
        </w:rPr>
        <w:tab/>
        <w:t xml:space="preserve"> زًُى</w:t>
      </w:r>
      <w:r>
        <w:rPr>
          <w:rFonts w:ascii="Cambria" w:eastAsia="Cambria" w:hAnsi="Cambria" w:cs="Cambria"/>
          <w:szCs w:val="28"/>
          <w:rtl/>
        </w:rPr>
        <w:t xml:space="preserve">: </w:t>
      </w:r>
      <w:r>
        <w:rPr>
          <w:szCs w:val="28"/>
          <w:rtl/>
        </w:rPr>
        <w:t>غازی۔ دشمن سے جنگ کی خاطر نکلنے والا۔ اوَّْ كاَّنوُْا غ</w:t>
      </w:r>
      <w:r>
        <w:rPr>
          <w:szCs w:val="28"/>
          <w:rtl/>
        </w:rPr>
        <w:tab/>
        <w:t xml:space="preserve"> زًُى]</w:t>
      </w:r>
      <w:r>
        <w:rPr>
          <w:szCs w:val="28"/>
        </w:rPr>
        <w:t>156</w:t>
      </w:r>
      <w:r>
        <w:rPr>
          <w:szCs w:val="28"/>
          <w:rtl/>
        </w:rPr>
        <w:t xml:space="preserve">: </w:t>
      </w:r>
      <w:r>
        <w:rPr>
          <w:szCs w:val="28"/>
        </w:rPr>
        <w:t>3</w:t>
      </w:r>
      <w:r>
        <w:rPr>
          <w:szCs w:val="28"/>
          <w:rtl/>
        </w:rPr>
        <w:t>[ یا وہ ہوتے غزوہ والے۔</w:t>
      </w:r>
      <w:r>
        <w:rPr>
          <w:szCs w:val="28"/>
          <w:rtl/>
        </w:rPr>
        <w:tab/>
        <w:t xml:space="preserve"> </w:t>
      </w:r>
      <w:r>
        <w:rPr>
          <w:rFonts w:ascii="Times New Roman" w:eastAsia="Times New Roman" w:hAnsi="Times New Roman" w:cs="Times New Roman"/>
          <w:b/>
          <w:bCs/>
          <w:sz w:val="40"/>
          <w:szCs w:val="40"/>
          <w:rtl/>
        </w:rPr>
        <w:t xml:space="preserve">غ س ق </w:t>
      </w:r>
    </w:p>
    <w:p w14:paraId="3DB673D3" w14:textId="77777777" w:rsidR="007732E8" w:rsidRDefault="00000000">
      <w:pPr>
        <w:tabs>
          <w:tab w:val="center" w:pos="4871"/>
          <w:tab w:val="center" w:pos="5338"/>
          <w:tab w:val="center" w:pos="6406"/>
          <w:tab w:val="center" w:pos="7973"/>
          <w:tab w:val="right" w:pos="9030"/>
        </w:tabs>
        <w:spacing w:after="37" w:line="267" w:lineRule="auto"/>
        <w:ind w:left="0" w:right="0" w:firstLine="0"/>
        <w:jc w:val="left"/>
      </w:pPr>
      <w:r>
        <w:rPr>
          <w:szCs w:val="28"/>
          <w:rtl/>
        </w:rPr>
        <w:t>غَّسَّقَّ یغَّْ سِقُ۔ غَّسَّقًا :</w:t>
      </w:r>
      <w:r>
        <w:rPr>
          <w:rFonts w:ascii="Arial" w:eastAsia="Arial" w:hAnsi="Arial" w:cs="Arial"/>
          <w:szCs w:val="28"/>
          <w:vertAlign w:val="superscript"/>
          <w:rtl/>
        </w:rPr>
        <w:t xml:space="preserve"> </w:t>
      </w:r>
      <w:r>
        <w:rPr>
          <w:szCs w:val="28"/>
          <w:rtl/>
        </w:rPr>
        <w:t xml:space="preserve">تاریک ہونا، اندھیرا چھا جانا۔ غیر واضع ہو جانا۔ اقَّمِِ ال </w:t>
      </w:r>
      <w:r>
        <w:rPr>
          <w:szCs w:val="28"/>
          <w:rtl/>
        </w:rPr>
        <w:tab/>
        <w:t>صَّ</w:t>
      </w:r>
      <w:r>
        <w:rPr>
          <w:szCs w:val="28"/>
          <w:rtl/>
        </w:rPr>
        <w:tab/>
        <w:t xml:space="preserve"> لٰوۃَّ لدُِلوُكِۡ ال</w:t>
      </w:r>
      <w:r>
        <w:rPr>
          <w:sz w:val="43"/>
          <w:szCs w:val="43"/>
          <w:vertAlign w:val="superscript"/>
          <w:rtl/>
        </w:rPr>
        <w:tab/>
        <w:t xml:space="preserve"> </w:t>
      </w:r>
      <w:r>
        <w:rPr>
          <w:szCs w:val="28"/>
          <w:rtl/>
        </w:rPr>
        <w:t>شَّمۡسِ اِلیٰ غَّسَّقِ ال</w:t>
      </w:r>
      <w:r>
        <w:rPr>
          <w:sz w:val="43"/>
          <w:szCs w:val="43"/>
          <w:vertAlign w:val="superscript"/>
          <w:rtl/>
        </w:rPr>
        <w:t xml:space="preserve"> </w:t>
      </w:r>
      <w:r>
        <w:rPr>
          <w:szCs w:val="28"/>
          <w:rtl/>
        </w:rPr>
        <w:t>يَّۡ</w:t>
      </w:r>
      <w:r>
        <w:rPr>
          <w:szCs w:val="28"/>
          <w:rtl/>
        </w:rPr>
        <w:tab/>
        <w:t xml:space="preserve"> لِ [</w:t>
      </w:r>
      <w:r>
        <w:rPr>
          <w:szCs w:val="28"/>
        </w:rPr>
        <w:t>17</w:t>
      </w:r>
      <w:r>
        <w:rPr>
          <w:szCs w:val="28"/>
          <w:rtl/>
        </w:rPr>
        <w:t>:</w:t>
      </w:r>
      <w:r>
        <w:rPr>
          <w:szCs w:val="28"/>
        </w:rPr>
        <w:t>78</w:t>
      </w:r>
      <w:r>
        <w:rPr>
          <w:szCs w:val="28"/>
          <w:rtl/>
        </w:rPr>
        <w:t>]</w:t>
      </w:r>
      <w:r>
        <w:rPr>
          <w:rFonts w:ascii="Arial" w:eastAsia="Arial" w:hAnsi="Arial" w:cs="Arial"/>
          <w:szCs w:val="28"/>
          <w:vertAlign w:val="superscript"/>
          <w:rtl/>
        </w:rPr>
        <w:t xml:space="preserve"> </w:t>
      </w:r>
      <w:r>
        <w:rPr>
          <w:szCs w:val="28"/>
          <w:rtl/>
        </w:rPr>
        <w:t>قائم کریں صلوٰ</w:t>
      </w:r>
      <w:r>
        <w:rPr>
          <w:szCs w:val="28"/>
          <w:rtl/>
        </w:rPr>
        <w:tab/>
        <w:t xml:space="preserve"> ۃ</w:t>
      </w:r>
    </w:p>
    <w:p w14:paraId="1B864C62" w14:textId="77777777" w:rsidR="007732E8" w:rsidRDefault="00000000">
      <w:pPr>
        <w:tabs>
          <w:tab w:val="center" w:pos="3295"/>
        </w:tabs>
        <w:spacing w:after="242" w:line="265" w:lineRule="auto"/>
        <w:ind w:left="0" w:right="0" w:firstLine="0"/>
        <w:jc w:val="left"/>
      </w:pPr>
      <w:r>
        <w:rPr>
          <w:szCs w:val="28"/>
          <w:rtl/>
        </w:rPr>
        <w:t xml:space="preserve">سورج کے ڈھلنے سے رات کے تاریک ہونے تک۔ </w:t>
      </w:r>
      <w:r>
        <w:rPr>
          <w:szCs w:val="28"/>
          <w:rtl/>
        </w:rPr>
        <w:tab/>
        <w:t xml:space="preserve"> </w:t>
      </w:r>
    </w:p>
    <w:p w14:paraId="0A2D0034" w14:textId="77777777" w:rsidR="007732E8" w:rsidRDefault="00000000">
      <w:pPr>
        <w:spacing w:line="470" w:lineRule="auto"/>
        <w:ind w:left="17" w:right="1620"/>
      </w:pPr>
      <w:r>
        <w:rPr>
          <w:szCs w:val="28"/>
          <w:rtl/>
        </w:rPr>
        <w:t>غَّاسِقٌ  : تاریک ہونے والا۔ وَّ مِنۡ شَّ</w:t>
      </w:r>
      <w:r>
        <w:rPr>
          <w:szCs w:val="28"/>
          <w:rtl/>
        </w:rPr>
        <w:tab/>
        <w:t xml:space="preserve"> رِ غَّاسِقٍ اِذَّا وَّقَّبَّ  [</w:t>
      </w:r>
      <w:r>
        <w:rPr>
          <w:szCs w:val="28"/>
        </w:rPr>
        <w:t>113</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ا ور شر سے تاریک ہونے والے کے؛ جب وہ گہرا ہو۔</w:t>
      </w:r>
      <w:r>
        <w:rPr>
          <w:szCs w:val="28"/>
          <w:rtl/>
        </w:rPr>
        <w:tab/>
        <w:t xml:space="preserve"> غَّ</w:t>
      </w:r>
      <w:r>
        <w:rPr>
          <w:szCs w:val="28"/>
          <w:rtl/>
        </w:rPr>
        <w:tab/>
        <w:t xml:space="preserve"> سَّاقٌ : بار بار تاریک </w:t>
      </w:r>
      <w:r>
        <w:rPr>
          <w:szCs w:val="28"/>
          <w:rtl/>
        </w:rPr>
        <w:tab/>
        <w:t xml:space="preserve"> ہونےوالا۔ </w:t>
      </w:r>
      <w:r>
        <w:rPr>
          <w:szCs w:val="28"/>
          <w:rtl/>
        </w:rPr>
        <w:tab/>
        <w:t xml:space="preserve">سخت تاریکی یا تیرگی ۔ اِل اَّ حَّمِيۡمًا </w:t>
      </w:r>
      <w:r>
        <w:rPr>
          <w:szCs w:val="28"/>
          <w:rtl/>
        </w:rPr>
        <w:tab/>
        <w:t xml:space="preserve"> وَّ غَّ</w:t>
      </w:r>
      <w:r>
        <w:rPr>
          <w:szCs w:val="28"/>
          <w:rtl/>
        </w:rPr>
        <w:tab/>
        <w:t xml:space="preserve">  سَّاقً</w:t>
      </w:r>
      <w:r>
        <w:rPr>
          <w:szCs w:val="28"/>
          <w:rtl/>
        </w:rPr>
        <w:tab/>
        <w:t xml:space="preserve"> ا[</w:t>
      </w:r>
      <w:r>
        <w:rPr>
          <w:szCs w:val="28"/>
        </w:rPr>
        <w:t>78</w:t>
      </w:r>
      <w:r>
        <w:rPr>
          <w:szCs w:val="28"/>
          <w:rtl/>
        </w:rPr>
        <w:t>:</w:t>
      </w:r>
      <w:r>
        <w:rPr>
          <w:szCs w:val="28"/>
        </w:rPr>
        <w:t>25</w:t>
      </w:r>
      <w:r>
        <w:rPr>
          <w:szCs w:val="28"/>
          <w:rtl/>
        </w:rPr>
        <w:t>] سوائے گرم پانی ا ور تیرگی ۔</w:t>
      </w:r>
      <w:r>
        <w:rPr>
          <w:szCs w:val="28"/>
          <w:rtl/>
        </w:rPr>
        <w:tab/>
        <w:t xml:space="preserve"> </w:t>
      </w:r>
      <w:r>
        <w:rPr>
          <w:rFonts w:ascii="Times New Roman" w:eastAsia="Times New Roman" w:hAnsi="Times New Roman" w:cs="Times New Roman"/>
          <w:b/>
          <w:bCs/>
          <w:sz w:val="40"/>
          <w:szCs w:val="40"/>
          <w:rtl/>
        </w:rPr>
        <w:t xml:space="preserve">غ س ل </w:t>
      </w:r>
    </w:p>
    <w:p w14:paraId="7B6D91FF" w14:textId="77777777" w:rsidR="007732E8" w:rsidRDefault="00000000">
      <w:pPr>
        <w:tabs>
          <w:tab w:val="center" w:pos="2831"/>
          <w:tab w:val="center" w:pos="3612"/>
        </w:tabs>
        <w:spacing w:after="242" w:line="265" w:lineRule="auto"/>
        <w:ind w:left="0" w:right="0" w:firstLine="0"/>
        <w:jc w:val="left"/>
      </w:pPr>
      <w:r>
        <w:rPr>
          <w:szCs w:val="28"/>
          <w:rtl/>
        </w:rPr>
        <w:t xml:space="preserve">غَّسَّلَّ : غسل دینا۔ کسی چیز کو دھونا۔ </w:t>
      </w:r>
      <w:r>
        <w:rPr>
          <w:szCs w:val="28"/>
          <w:rtl/>
        </w:rPr>
        <w:tab/>
        <w:t xml:space="preserve">میل کچیل دور کرنا۔ </w:t>
      </w:r>
      <w:r>
        <w:rPr>
          <w:szCs w:val="28"/>
          <w:rtl/>
        </w:rPr>
        <w:tab/>
        <w:t xml:space="preserve"> </w:t>
      </w:r>
    </w:p>
    <w:p w14:paraId="3586CBF0" w14:textId="77777777" w:rsidR="007732E8" w:rsidRDefault="00000000">
      <w:pPr>
        <w:tabs>
          <w:tab w:val="center" w:pos="4301"/>
        </w:tabs>
        <w:spacing w:after="369" w:line="265" w:lineRule="auto"/>
        <w:ind w:left="0" w:right="0" w:firstLine="0"/>
        <w:jc w:val="left"/>
      </w:pPr>
      <w:r>
        <w:rPr>
          <w:szCs w:val="28"/>
          <w:rtl/>
        </w:rPr>
        <w:t>اِغْسِلْ  : دھو لو۔ فَّاغْسِلُوْا وُجُوهَّْکُمْ  ]</w:t>
      </w:r>
      <w:r>
        <w:rPr>
          <w:szCs w:val="28"/>
        </w:rPr>
        <w:t>6</w:t>
      </w:r>
      <w:r>
        <w:rPr>
          <w:szCs w:val="28"/>
          <w:rtl/>
        </w:rPr>
        <w:t xml:space="preserve">: </w:t>
      </w:r>
      <w:r>
        <w:rPr>
          <w:szCs w:val="28"/>
        </w:rPr>
        <w:t>5</w:t>
      </w:r>
      <w:r>
        <w:rPr>
          <w:szCs w:val="28"/>
          <w:rtl/>
        </w:rPr>
        <w:t>[ سو دھو لو اپنے چہروں کو ۔</w:t>
      </w:r>
      <w:r>
        <w:rPr>
          <w:szCs w:val="28"/>
          <w:rtl/>
        </w:rPr>
        <w:tab/>
        <w:t xml:space="preserve"> </w:t>
      </w:r>
    </w:p>
    <w:p w14:paraId="0F4A8A09" w14:textId="77777777" w:rsidR="007732E8" w:rsidRDefault="00000000">
      <w:pPr>
        <w:ind w:left="17" w:right="742"/>
      </w:pPr>
      <w:r>
        <w:rPr>
          <w:szCs w:val="28"/>
          <w:rtl/>
        </w:rPr>
        <w:t>غِسْلِينٌْ : دھون، دور کیا ہو</w:t>
      </w:r>
      <w:r>
        <w:rPr>
          <w:szCs w:val="28"/>
          <w:rtl/>
        </w:rPr>
        <w:tab/>
        <w:t xml:space="preserve"> امیل کچیل۔ غسالہ ۔ وَّ لاَّ طَّعَّامٌ اِل اَّ مِنۡ غِسۡلِ ي نٍۡ ]</w:t>
      </w:r>
      <w:r>
        <w:rPr>
          <w:szCs w:val="28"/>
        </w:rPr>
        <w:t>36</w:t>
      </w:r>
      <w:r>
        <w:rPr>
          <w:szCs w:val="28"/>
          <w:rtl/>
        </w:rPr>
        <w:t xml:space="preserve">: </w:t>
      </w:r>
      <w:r>
        <w:rPr>
          <w:szCs w:val="28"/>
        </w:rPr>
        <w:t>69</w:t>
      </w:r>
      <w:r>
        <w:rPr>
          <w:szCs w:val="28"/>
          <w:rtl/>
        </w:rPr>
        <w:t xml:space="preserve">[ ا ور نہ کوئی طعام سوائے زخموں کے دھون کے۔ </w:t>
      </w:r>
      <w:r>
        <w:rPr>
          <w:szCs w:val="28"/>
          <w:rtl/>
        </w:rPr>
        <w:tab/>
        <w:t xml:space="preserve"> اِغْتَّسَّلَّ۔ یغَّْتَّسِلُ۔ اِغْتِسَّلاً : </w:t>
      </w:r>
      <w:r>
        <w:rPr>
          <w:szCs w:val="28"/>
          <w:rtl/>
        </w:rPr>
        <w:tab/>
        <w:t xml:space="preserve"> </w:t>
      </w:r>
      <w:r>
        <w:rPr>
          <w:szCs w:val="28"/>
          <w:rtl/>
        </w:rPr>
        <w:lastRenderedPageBreak/>
        <w:t xml:space="preserve">غسلکرنا۔ اہتمام سے </w:t>
      </w:r>
      <w:r>
        <w:rPr>
          <w:szCs w:val="28"/>
          <w:rtl/>
        </w:rPr>
        <w:tab/>
        <w:t xml:space="preserve">نہانا۔ حَّتٰ </w:t>
      </w:r>
      <w:r>
        <w:rPr>
          <w:sz w:val="43"/>
          <w:szCs w:val="43"/>
          <w:vertAlign w:val="superscript"/>
          <w:rtl/>
        </w:rPr>
        <w:t xml:space="preserve"> </w:t>
      </w:r>
      <w:r>
        <w:rPr>
          <w:szCs w:val="28"/>
          <w:rtl/>
        </w:rPr>
        <w:t>ي تغَّۡتَّسِلُ</w:t>
      </w:r>
      <w:r>
        <w:rPr>
          <w:szCs w:val="28"/>
          <w:rtl/>
        </w:rPr>
        <w:tab/>
        <w:t xml:space="preserve"> وۡا  [</w:t>
      </w:r>
      <w:r>
        <w:rPr>
          <w:szCs w:val="28"/>
        </w:rPr>
        <w:t>4</w:t>
      </w:r>
      <w:r>
        <w:rPr>
          <w:szCs w:val="28"/>
          <w:rtl/>
        </w:rPr>
        <w:t>:</w:t>
      </w:r>
      <w:r>
        <w:rPr>
          <w:szCs w:val="28"/>
        </w:rPr>
        <w:t>43</w:t>
      </w:r>
      <w:r>
        <w:rPr>
          <w:szCs w:val="28"/>
          <w:rtl/>
        </w:rPr>
        <w:t>]</w:t>
      </w:r>
      <w:r>
        <w:rPr>
          <w:sz w:val="43"/>
          <w:szCs w:val="43"/>
          <w:vertAlign w:val="superscript"/>
          <w:rtl/>
        </w:rPr>
        <w:t>ح</w:t>
      </w:r>
      <w:r>
        <w:rPr>
          <w:szCs w:val="28"/>
          <w:rtl/>
        </w:rPr>
        <w:tab/>
        <w:t xml:space="preserve">ت </w:t>
      </w:r>
      <w:r>
        <w:rPr>
          <w:sz w:val="43"/>
          <w:szCs w:val="43"/>
          <w:vertAlign w:val="superscript"/>
          <w:rtl/>
        </w:rPr>
        <w:t xml:space="preserve">تٰ </w:t>
      </w:r>
      <w:r>
        <w:rPr>
          <w:szCs w:val="28"/>
          <w:rtl/>
        </w:rPr>
        <w:t>ی کہ تم غسل کر لو۔</w:t>
      </w:r>
      <w:r>
        <w:rPr>
          <w:szCs w:val="28"/>
          <w:rtl/>
        </w:rPr>
        <w:tab/>
        <w:t xml:space="preserve"> مُغْتَّسَّلٌ  :غسل کی چیز یا جگہ۔</w:t>
      </w:r>
      <w:r>
        <w:rPr>
          <w:rFonts w:ascii="Arial" w:eastAsia="Arial" w:hAnsi="Arial" w:cs="Arial"/>
          <w:szCs w:val="28"/>
          <w:vertAlign w:val="superscript"/>
          <w:rtl/>
        </w:rPr>
        <w:t xml:space="preserve"> </w:t>
      </w:r>
      <w:r>
        <w:rPr>
          <w:szCs w:val="28"/>
          <w:rtl/>
        </w:rPr>
        <w:t xml:space="preserve">هٰذَّا مُغۡتَّسَّلًٌۢ بَّاردٌِ </w:t>
      </w:r>
      <w:r>
        <w:rPr>
          <w:szCs w:val="28"/>
          <w:rtl/>
        </w:rPr>
        <w:tab/>
        <w:t xml:space="preserve"> وَّ شَّرَّابٌ [</w:t>
      </w:r>
      <w:r>
        <w:rPr>
          <w:szCs w:val="28"/>
        </w:rPr>
        <w:t>38</w:t>
      </w:r>
      <w:r>
        <w:rPr>
          <w:szCs w:val="28"/>
          <w:rtl/>
        </w:rPr>
        <w:t>:</w:t>
      </w:r>
      <w:r>
        <w:rPr>
          <w:szCs w:val="28"/>
        </w:rPr>
        <w:t>42</w:t>
      </w:r>
      <w:r>
        <w:rPr>
          <w:szCs w:val="28"/>
          <w:rtl/>
        </w:rPr>
        <w:tab/>
        <w:t xml:space="preserve"> ]یہ </w:t>
      </w:r>
      <w:r>
        <w:rPr>
          <w:szCs w:val="28"/>
          <w:rtl/>
        </w:rPr>
        <w:tab/>
        <w:t xml:space="preserve"> ہےٹھندا غسل کرنے کو۔</w:t>
      </w:r>
      <w:r>
        <w:rPr>
          <w:szCs w:val="28"/>
          <w:rtl/>
        </w:rPr>
        <w:tab/>
        <w:t xml:space="preserve"> </w:t>
      </w:r>
      <w:r>
        <w:rPr>
          <w:rFonts w:ascii="Times New Roman" w:eastAsia="Times New Roman" w:hAnsi="Times New Roman" w:cs="Times New Roman"/>
          <w:b/>
          <w:bCs/>
          <w:sz w:val="40"/>
          <w:szCs w:val="40"/>
          <w:rtl/>
        </w:rPr>
        <w:t xml:space="preserve">غ ش ي </w:t>
      </w:r>
    </w:p>
    <w:p w14:paraId="399E3890" w14:textId="77777777" w:rsidR="007732E8" w:rsidRDefault="00000000">
      <w:pPr>
        <w:tabs>
          <w:tab w:val="center" w:pos="2206"/>
          <w:tab w:val="center" w:pos="2498"/>
          <w:tab w:val="center" w:pos="2517"/>
          <w:tab w:val="center" w:pos="2703"/>
          <w:tab w:val="center" w:pos="3090"/>
          <w:tab w:val="center" w:pos="3458"/>
          <w:tab w:val="center" w:pos="3621"/>
          <w:tab w:val="center" w:pos="3663"/>
          <w:tab w:val="center" w:pos="3852"/>
          <w:tab w:val="center" w:pos="4081"/>
          <w:tab w:val="center" w:pos="4234"/>
          <w:tab w:val="center" w:pos="4323"/>
          <w:tab w:val="center" w:pos="4453"/>
          <w:tab w:val="center" w:pos="4671"/>
          <w:tab w:val="center" w:pos="4814"/>
          <w:tab w:val="center" w:pos="5189"/>
          <w:tab w:val="center" w:pos="5432"/>
          <w:tab w:val="center" w:pos="5647"/>
          <w:tab w:val="center" w:pos="6001"/>
          <w:tab w:val="center" w:pos="6154"/>
          <w:tab w:val="center" w:pos="6489"/>
          <w:tab w:val="center" w:pos="6991"/>
          <w:tab w:val="center" w:pos="7895"/>
          <w:tab w:val="right" w:pos="9030"/>
        </w:tabs>
        <w:spacing w:after="49" w:line="259" w:lineRule="auto"/>
        <w:ind w:left="0" w:right="0" w:firstLine="0"/>
        <w:jc w:val="left"/>
      </w:pPr>
      <w:r>
        <w:rPr>
          <w:szCs w:val="28"/>
          <w:rtl/>
        </w:rPr>
        <w:t>غَّشِ ي۔َّ ی غَّْشٰي۔ غَّشَّاوَّۃً : غشی۔</w:t>
      </w:r>
      <w:r>
        <w:rPr>
          <w:szCs w:val="28"/>
          <w:rtl/>
        </w:rPr>
        <w:tab/>
        <w:t xml:space="preserve"> کسی چیز</w:t>
      </w:r>
      <w:r>
        <w:rPr>
          <w:szCs w:val="28"/>
          <w:rtl/>
        </w:rPr>
        <w:tab/>
        <w:t xml:space="preserve"> </w:t>
      </w:r>
      <w:r>
        <w:rPr>
          <w:szCs w:val="28"/>
          <w:rtl/>
        </w:rPr>
        <w:tab/>
        <w:t>کا</w:t>
      </w:r>
      <w:r>
        <w:rPr>
          <w:szCs w:val="28"/>
          <w:rtl/>
        </w:rPr>
        <w:tab/>
        <w:t xml:space="preserve"> کسی</w:t>
      </w:r>
      <w:r>
        <w:rPr>
          <w:szCs w:val="28"/>
          <w:rtl/>
        </w:rPr>
        <w:tab/>
        <w:t xml:space="preserve"> دوسری</w:t>
      </w:r>
      <w:r>
        <w:rPr>
          <w:szCs w:val="28"/>
          <w:rtl/>
        </w:rPr>
        <w:tab/>
        <w:t xml:space="preserve"> چیز</w:t>
      </w:r>
      <w:r>
        <w:rPr>
          <w:szCs w:val="28"/>
          <w:rtl/>
        </w:rPr>
        <w:tab/>
        <w:t xml:space="preserve"> </w:t>
      </w:r>
      <w:r>
        <w:rPr>
          <w:szCs w:val="28"/>
          <w:rtl/>
        </w:rPr>
        <w:tab/>
        <w:t>پر</w:t>
      </w:r>
      <w:r>
        <w:rPr>
          <w:szCs w:val="28"/>
          <w:rtl/>
        </w:rPr>
        <w:tab/>
        <w:t xml:space="preserve"> چھا</w:t>
      </w:r>
      <w:r>
        <w:rPr>
          <w:szCs w:val="28"/>
          <w:rtl/>
        </w:rPr>
        <w:tab/>
        <w:t xml:space="preserve"> جانا</w:t>
      </w:r>
      <w:r>
        <w:rPr>
          <w:szCs w:val="28"/>
          <w:rtl/>
        </w:rPr>
        <w:tab/>
        <w:t xml:space="preserve"> ،</w:t>
      </w:r>
      <w:r>
        <w:rPr>
          <w:szCs w:val="28"/>
          <w:rtl/>
        </w:rPr>
        <w:tab/>
        <w:t xml:space="preserve"> </w:t>
      </w:r>
      <w:r>
        <w:rPr>
          <w:szCs w:val="28"/>
          <w:rtl/>
        </w:rPr>
        <w:tab/>
        <w:t>اسے</w:t>
      </w:r>
      <w:r>
        <w:rPr>
          <w:szCs w:val="28"/>
          <w:rtl/>
        </w:rPr>
        <w:tab/>
        <w:t xml:space="preserve"> </w:t>
      </w:r>
      <w:r>
        <w:rPr>
          <w:szCs w:val="28"/>
          <w:rtl/>
        </w:rPr>
        <w:tab/>
        <w:t>پوری</w:t>
      </w:r>
      <w:r>
        <w:rPr>
          <w:szCs w:val="28"/>
          <w:rtl/>
        </w:rPr>
        <w:tab/>
        <w:t xml:space="preserve"> طرح</w:t>
      </w:r>
      <w:r>
        <w:rPr>
          <w:szCs w:val="28"/>
          <w:rtl/>
        </w:rPr>
        <w:tab/>
        <w:t xml:space="preserve"> </w:t>
      </w:r>
      <w:r>
        <w:rPr>
          <w:szCs w:val="28"/>
          <w:rtl/>
        </w:rPr>
        <w:tab/>
        <w:t>ڈھانپ</w:t>
      </w:r>
      <w:r>
        <w:rPr>
          <w:szCs w:val="28"/>
          <w:rtl/>
        </w:rPr>
        <w:tab/>
        <w:t xml:space="preserve"> لینا</w:t>
      </w:r>
      <w:r>
        <w:rPr>
          <w:szCs w:val="28"/>
          <w:rtl/>
        </w:rPr>
        <w:tab/>
        <w:t xml:space="preserve"> یا </w:t>
      </w:r>
      <w:r>
        <w:rPr>
          <w:szCs w:val="28"/>
          <w:rtl/>
        </w:rPr>
        <w:tab/>
        <w:t>مغلوب</w:t>
      </w:r>
      <w:r>
        <w:rPr>
          <w:szCs w:val="28"/>
          <w:rtl/>
        </w:rPr>
        <w:tab/>
        <w:t xml:space="preserve"> کر لینا۔</w:t>
      </w:r>
      <w:r>
        <w:rPr>
          <w:szCs w:val="28"/>
          <w:rtl/>
        </w:rPr>
        <w:tab/>
        <w:t xml:space="preserve"> ن عَُّاسًا </w:t>
      </w:r>
      <w:r>
        <w:rPr>
          <w:sz w:val="43"/>
          <w:szCs w:val="43"/>
          <w:vertAlign w:val="superscript"/>
          <w:rtl/>
        </w:rPr>
        <w:t xml:space="preserve"> </w:t>
      </w:r>
      <w:r>
        <w:rPr>
          <w:szCs w:val="28"/>
          <w:rtl/>
        </w:rPr>
        <w:t xml:space="preserve"> یغَّۡشٰ ي طَّآئفَِّ ةً  </w:t>
      </w:r>
      <w:r>
        <w:rPr>
          <w:szCs w:val="28"/>
          <w:rtl/>
        </w:rPr>
        <w:tab/>
        <w:t xml:space="preserve"> مِ نۡکُمۡ </w:t>
      </w:r>
    </w:p>
    <w:p w14:paraId="05ECB61F" w14:textId="77777777" w:rsidR="007732E8" w:rsidRDefault="00000000">
      <w:pPr>
        <w:tabs>
          <w:tab w:val="center" w:pos="3537"/>
        </w:tabs>
        <w:spacing w:after="140" w:line="265" w:lineRule="auto"/>
        <w:ind w:left="0" w:right="0" w:firstLine="0"/>
        <w:jc w:val="left"/>
      </w:pPr>
      <w:r>
        <w:rPr>
          <w:szCs w:val="28"/>
          <w:rtl/>
        </w:rPr>
        <w:t>]</w:t>
      </w:r>
      <w:r>
        <w:rPr>
          <w:szCs w:val="28"/>
        </w:rPr>
        <w:t>3</w:t>
      </w:r>
      <w:r>
        <w:rPr>
          <w:szCs w:val="28"/>
          <w:rtl/>
        </w:rPr>
        <w:t>:</w:t>
      </w:r>
      <w:r>
        <w:rPr>
          <w:szCs w:val="28"/>
        </w:rPr>
        <w:t>154</w:t>
      </w:r>
      <w:r>
        <w:rPr>
          <w:szCs w:val="28"/>
          <w:rtl/>
        </w:rPr>
        <w:t>[</w:t>
      </w:r>
      <w:r>
        <w:rPr>
          <w:rFonts w:ascii="Arial" w:eastAsia="Arial" w:hAnsi="Arial" w:cs="Arial"/>
          <w:szCs w:val="28"/>
          <w:vertAlign w:val="superscript"/>
          <w:rtl/>
        </w:rPr>
        <w:t xml:space="preserve"> </w:t>
      </w:r>
      <w:r>
        <w:rPr>
          <w:szCs w:val="28"/>
          <w:rtl/>
        </w:rPr>
        <w:t>ایک ا ونگھ چھا گئی ایک گروہ پر تم میں سے ۔</w:t>
      </w:r>
      <w:r>
        <w:rPr>
          <w:szCs w:val="28"/>
          <w:rtl/>
        </w:rPr>
        <w:tab/>
        <w:t xml:space="preserve"> </w:t>
      </w:r>
    </w:p>
    <w:p w14:paraId="65137383" w14:textId="77777777" w:rsidR="007732E8" w:rsidRDefault="00000000">
      <w:pPr>
        <w:spacing w:after="3" w:line="346" w:lineRule="auto"/>
        <w:ind w:left="10" w:right="0" w:hanging="10"/>
        <w:jc w:val="center"/>
      </w:pPr>
      <w:r>
        <w:rPr>
          <w:szCs w:val="28"/>
          <w:rtl/>
        </w:rPr>
        <w:t>غِشَّا وَّ  ۃٌ  : اس پردے کوکہتے ہیں جو کسی کو ڈھانپ د ے ا ور اس پر چھا جائے ۔</w:t>
      </w:r>
      <w:r>
        <w:rPr>
          <w:rFonts w:ascii="Arial" w:eastAsia="Arial" w:hAnsi="Arial" w:cs="Arial"/>
          <w:szCs w:val="28"/>
          <w:vertAlign w:val="superscript"/>
          <w:rtl/>
        </w:rPr>
        <w:t xml:space="preserve"> </w:t>
      </w:r>
      <w:r>
        <w:rPr>
          <w:szCs w:val="28"/>
          <w:rtl/>
        </w:rPr>
        <w:t>وَّ عَّلیٰۤ ابَّۡصَّارهِِمۡ غِشَّاوَّۃٌ  [</w:t>
      </w:r>
      <w:r>
        <w:rPr>
          <w:szCs w:val="28"/>
        </w:rPr>
        <w:t>2</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ا ور ان کی بصارت پر ایک پرده ہے۔</w:t>
      </w:r>
      <w:r>
        <w:rPr>
          <w:szCs w:val="28"/>
          <w:rtl/>
        </w:rPr>
        <w:tab/>
        <w:t xml:space="preserve"> غَّا</w:t>
      </w:r>
      <w:r>
        <w:rPr>
          <w:szCs w:val="28"/>
          <w:rtl/>
        </w:rPr>
        <w:tab/>
        <w:t xml:space="preserve"> شٍ جمع غَّواَّشٍ  : ا وڑھنے کی چیز، چھا جانے والا۔ یہ مِہَّادٌ  کا مقابل ہے۔ لہَُّمۡ </w:t>
      </w:r>
      <w:r>
        <w:rPr>
          <w:szCs w:val="28"/>
          <w:rtl/>
        </w:rPr>
        <w:tab/>
        <w:t xml:space="preserve"> مِنۡ جَّہَّ</w:t>
      </w:r>
      <w:r>
        <w:rPr>
          <w:sz w:val="43"/>
          <w:szCs w:val="43"/>
          <w:vertAlign w:val="superscript"/>
          <w:rtl/>
        </w:rPr>
        <w:tab/>
        <w:t xml:space="preserve"> </w:t>
      </w:r>
      <w:r>
        <w:rPr>
          <w:szCs w:val="28"/>
          <w:rtl/>
        </w:rPr>
        <w:t xml:space="preserve">نَّ مَّ مِہَّادٌ </w:t>
      </w:r>
      <w:r>
        <w:rPr>
          <w:szCs w:val="28"/>
          <w:rtl/>
        </w:rPr>
        <w:tab/>
        <w:t xml:space="preserve"> وَّ مِنۡ فَّوۡقہِِمۡ غَّواَّشٍ  [</w:t>
      </w:r>
      <w:r>
        <w:rPr>
          <w:szCs w:val="28"/>
        </w:rPr>
        <w:t>7</w:t>
      </w:r>
      <w:r>
        <w:rPr>
          <w:szCs w:val="28"/>
          <w:rtl/>
        </w:rPr>
        <w:t>:</w:t>
      </w:r>
      <w:r>
        <w:rPr>
          <w:szCs w:val="28"/>
        </w:rPr>
        <w:t>41</w:t>
      </w:r>
      <w:r>
        <w:rPr>
          <w:szCs w:val="28"/>
          <w:rtl/>
        </w:rPr>
        <w:t>]</w:t>
      </w:r>
      <w:r>
        <w:rPr>
          <w:rFonts w:ascii="Arial" w:eastAsia="Arial" w:hAnsi="Arial" w:cs="Arial"/>
          <w:szCs w:val="28"/>
          <w:vertAlign w:val="superscript"/>
          <w:rtl/>
        </w:rPr>
        <w:t xml:space="preserve"> </w:t>
      </w:r>
      <w:r>
        <w:rPr>
          <w:szCs w:val="28"/>
          <w:rtl/>
        </w:rPr>
        <w:t xml:space="preserve">ان کے لئے جہنم سے </w:t>
      </w:r>
    </w:p>
    <w:p w14:paraId="364367E5" w14:textId="77777777" w:rsidR="007732E8" w:rsidRDefault="00000000">
      <w:pPr>
        <w:tabs>
          <w:tab w:val="center" w:pos="2349"/>
          <w:tab w:val="center" w:pos="2880"/>
        </w:tabs>
        <w:spacing w:after="242" w:line="265" w:lineRule="auto"/>
        <w:ind w:left="0" w:right="0" w:firstLine="0"/>
        <w:jc w:val="left"/>
      </w:pPr>
      <w:r>
        <w:rPr>
          <w:szCs w:val="28"/>
          <w:rtl/>
        </w:rPr>
        <w:t xml:space="preserve">ایک بچھونا ا ور ان کے ا وپر سے </w:t>
      </w:r>
      <w:r>
        <w:rPr>
          <w:szCs w:val="28"/>
          <w:rtl/>
        </w:rPr>
        <w:tab/>
        <w:t xml:space="preserve"> ا وڑھنےہیں۔</w:t>
      </w:r>
      <w:r>
        <w:rPr>
          <w:szCs w:val="28"/>
          <w:rtl/>
        </w:rPr>
        <w:tab/>
        <w:t xml:space="preserve"> </w:t>
      </w:r>
    </w:p>
    <w:p w14:paraId="52F586F8" w14:textId="77777777" w:rsidR="007732E8" w:rsidRDefault="00000000">
      <w:pPr>
        <w:tabs>
          <w:tab w:val="center" w:pos="2367"/>
          <w:tab w:val="center" w:pos="4776"/>
          <w:tab w:val="center" w:pos="6644"/>
          <w:tab w:val="right" w:pos="9030"/>
        </w:tabs>
        <w:spacing w:after="252" w:line="259" w:lineRule="auto"/>
        <w:ind w:left="0" w:right="0" w:firstLine="0"/>
        <w:jc w:val="left"/>
      </w:pPr>
      <w:r>
        <w:rPr>
          <w:szCs w:val="28"/>
          <w:rtl/>
        </w:rPr>
        <w:t>غَّاشِيَّـةٌ :</w:t>
      </w:r>
      <w:r>
        <w:rPr>
          <w:szCs w:val="28"/>
          <w:rtl/>
        </w:rPr>
        <w:tab/>
        <w:t>یہ غَّاشٍ  کی مؤنث ہے۔ چھا جانے والی یا کوئی ایسی چیز جو ہر</w:t>
      </w:r>
      <w:r>
        <w:rPr>
          <w:szCs w:val="28"/>
          <w:rtl/>
        </w:rPr>
        <w:tab/>
        <w:t>طرف سے ڈھانپ</w:t>
      </w:r>
      <w:r>
        <w:rPr>
          <w:szCs w:val="28"/>
          <w:rtl/>
        </w:rPr>
        <w:tab/>
        <w:t>لے۔ انَّۡ تاَّ تِۡ يَّہُمۡ غَّاشِ يَّةٌ ]</w:t>
      </w:r>
      <w:r>
        <w:rPr>
          <w:szCs w:val="28"/>
        </w:rPr>
        <w:t>12</w:t>
      </w:r>
      <w:r>
        <w:rPr>
          <w:szCs w:val="28"/>
          <w:rtl/>
        </w:rPr>
        <w:t>:</w:t>
      </w:r>
      <w:r>
        <w:rPr>
          <w:szCs w:val="28"/>
        </w:rPr>
        <w:t>107</w:t>
      </w:r>
      <w:r>
        <w:rPr>
          <w:szCs w:val="28"/>
          <w:rtl/>
        </w:rPr>
        <w:t xml:space="preserve">[ </w:t>
      </w:r>
      <w:r>
        <w:rPr>
          <w:szCs w:val="28"/>
          <w:rtl/>
        </w:rPr>
        <w:tab/>
        <w:t>کہ آ جائے ان پر</w:t>
      </w:r>
    </w:p>
    <w:p w14:paraId="3047BC93" w14:textId="77777777" w:rsidR="007732E8" w:rsidRDefault="00000000">
      <w:pPr>
        <w:tabs>
          <w:tab w:val="center" w:pos="1221"/>
        </w:tabs>
        <w:spacing w:after="289" w:line="265" w:lineRule="auto"/>
        <w:ind w:left="0" w:right="0" w:firstLine="0"/>
        <w:jc w:val="left"/>
      </w:pPr>
      <w:r>
        <w:rPr>
          <w:szCs w:val="28"/>
          <w:rtl/>
        </w:rPr>
        <w:t>کوئی چھانے والی ۔</w:t>
      </w:r>
      <w:r>
        <w:rPr>
          <w:szCs w:val="28"/>
          <w:rtl/>
        </w:rPr>
        <w:tab/>
        <w:t xml:space="preserve"> </w:t>
      </w:r>
    </w:p>
    <w:p w14:paraId="4B1A1D22" w14:textId="77777777" w:rsidR="007732E8" w:rsidRDefault="00000000">
      <w:pPr>
        <w:spacing w:line="352" w:lineRule="auto"/>
        <w:ind w:left="17" w:right="509"/>
      </w:pPr>
      <w:r>
        <w:rPr>
          <w:szCs w:val="28"/>
          <w:rtl/>
        </w:rPr>
        <w:t xml:space="preserve">اغَّْشٰي ۔ یغُْشِيْ ۔ اِغْشَّاءً </w:t>
      </w:r>
      <w:r>
        <w:rPr>
          <w:szCs w:val="28"/>
          <w:rtl/>
        </w:rPr>
        <w:tab/>
        <w:t xml:space="preserve"> :کسی چیز کو ڈھانپ دینا یا کسی پر کسی چیز کو چھا دینا ۔ یغُۡ</w:t>
      </w:r>
      <w:r>
        <w:rPr>
          <w:szCs w:val="28"/>
          <w:rtl/>
        </w:rPr>
        <w:tab/>
        <w:t xml:space="preserve"> شِي ال</w:t>
      </w:r>
      <w:r>
        <w:rPr>
          <w:sz w:val="43"/>
          <w:szCs w:val="43"/>
          <w:vertAlign w:val="superscript"/>
          <w:rtl/>
        </w:rPr>
        <w:t xml:space="preserve"> </w:t>
      </w:r>
      <w:r>
        <w:rPr>
          <w:szCs w:val="28"/>
          <w:rtl/>
        </w:rPr>
        <w:t>يَّۡلَّ ال</w:t>
      </w:r>
      <w:r>
        <w:rPr>
          <w:sz w:val="43"/>
          <w:szCs w:val="43"/>
          <w:vertAlign w:val="superscript"/>
          <w:rtl/>
        </w:rPr>
        <w:tab/>
        <w:t xml:space="preserve"> </w:t>
      </w:r>
      <w:r>
        <w:rPr>
          <w:szCs w:val="28"/>
          <w:rtl/>
        </w:rPr>
        <w:t>نَّہَّارَّ  [</w:t>
      </w:r>
      <w:r>
        <w:rPr>
          <w:szCs w:val="28"/>
        </w:rPr>
        <w:t>7</w:t>
      </w:r>
      <w:r>
        <w:rPr>
          <w:szCs w:val="28"/>
          <w:rtl/>
        </w:rPr>
        <w:t>:</w:t>
      </w:r>
      <w:r>
        <w:rPr>
          <w:szCs w:val="28"/>
        </w:rPr>
        <w:t>54</w:t>
      </w:r>
      <w:r>
        <w:rPr>
          <w:szCs w:val="28"/>
          <w:rtl/>
        </w:rPr>
        <w:t>]</w:t>
      </w:r>
      <w:r>
        <w:rPr>
          <w:rFonts w:ascii="Arial" w:eastAsia="Arial" w:hAnsi="Arial" w:cs="Arial"/>
          <w:szCs w:val="28"/>
          <w:vertAlign w:val="superscript"/>
          <w:rtl/>
        </w:rPr>
        <w:t xml:space="preserve"> </w:t>
      </w:r>
      <w:r>
        <w:rPr>
          <w:szCs w:val="28"/>
          <w:rtl/>
        </w:rPr>
        <w:t>ڈھانپ د</w:t>
      </w:r>
      <w:r>
        <w:rPr>
          <w:szCs w:val="28"/>
          <w:rtl/>
        </w:rPr>
        <w:tab/>
        <w:t xml:space="preserve"> یتاہے رات کو دن سے۔</w:t>
      </w:r>
      <w:r>
        <w:rPr>
          <w:szCs w:val="28"/>
          <w:rtl/>
        </w:rPr>
        <w:tab/>
        <w:t xml:space="preserve"> غَّ</w:t>
      </w:r>
      <w:r>
        <w:rPr>
          <w:sz w:val="43"/>
          <w:szCs w:val="43"/>
          <w:vertAlign w:val="superscript"/>
          <w:rtl/>
        </w:rPr>
        <w:tab/>
        <w:t xml:space="preserve"> </w:t>
      </w:r>
      <w:r>
        <w:rPr>
          <w:szCs w:val="28"/>
          <w:rtl/>
        </w:rPr>
        <w:t>شٰي۔ یغَُّ</w:t>
      </w:r>
      <w:r>
        <w:rPr>
          <w:sz w:val="43"/>
          <w:szCs w:val="43"/>
          <w:vertAlign w:val="superscript"/>
          <w:rtl/>
        </w:rPr>
        <w:tab/>
        <w:t xml:space="preserve"> </w:t>
      </w:r>
      <w:r>
        <w:rPr>
          <w:szCs w:val="28"/>
          <w:rtl/>
        </w:rPr>
        <w:t>شِيْ۔ تغَّْشِيَّةً  : کسی چیز کو کسی چیز پر بتدریج چھا دینا۔ فَّغَّ</w:t>
      </w:r>
      <w:r>
        <w:rPr>
          <w:sz w:val="43"/>
          <w:szCs w:val="43"/>
          <w:vertAlign w:val="superscript"/>
          <w:rtl/>
        </w:rPr>
        <w:tab/>
        <w:t xml:space="preserve"> </w:t>
      </w:r>
      <w:r>
        <w:rPr>
          <w:szCs w:val="28"/>
          <w:rtl/>
        </w:rPr>
        <w:t>شٰہَّا مَّا غَّ</w:t>
      </w:r>
      <w:r>
        <w:rPr>
          <w:sz w:val="43"/>
          <w:szCs w:val="43"/>
          <w:vertAlign w:val="superscript"/>
          <w:rtl/>
        </w:rPr>
        <w:tab/>
        <w:t xml:space="preserve"> </w:t>
      </w:r>
      <w:r>
        <w:rPr>
          <w:szCs w:val="28"/>
          <w:rtl/>
        </w:rPr>
        <w:t xml:space="preserve">شٰ </w:t>
      </w:r>
      <w:r>
        <w:rPr>
          <w:szCs w:val="28"/>
          <w:rtl/>
        </w:rPr>
        <w:tab/>
        <w:t xml:space="preserve"> ي[</w:t>
      </w:r>
      <w:r>
        <w:rPr>
          <w:szCs w:val="28"/>
        </w:rPr>
        <w:t>53</w:t>
      </w:r>
      <w:r>
        <w:rPr>
          <w:szCs w:val="28"/>
          <w:rtl/>
        </w:rPr>
        <w:t>:</w:t>
      </w:r>
      <w:r>
        <w:rPr>
          <w:szCs w:val="28"/>
        </w:rPr>
        <w:t>54</w:t>
      </w:r>
      <w:r>
        <w:rPr>
          <w:szCs w:val="28"/>
          <w:rtl/>
        </w:rPr>
        <w:t>]تو اس نے چھا دیا اس پر اس کو جو چھایا۔</w:t>
      </w:r>
      <w:r>
        <w:rPr>
          <w:szCs w:val="28"/>
          <w:rtl/>
        </w:rPr>
        <w:tab/>
        <w:t xml:space="preserve"> </w:t>
      </w:r>
    </w:p>
    <w:p w14:paraId="43DC7100" w14:textId="77777777" w:rsidR="007732E8" w:rsidRDefault="00000000">
      <w:pPr>
        <w:tabs>
          <w:tab w:val="center" w:pos="475"/>
          <w:tab w:val="center" w:pos="1048"/>
          <w:tab w:val="center" w:pos="2811"/>
          <w:tab w:val="center" w:pos="4465"/>
          <w:tab w:val="center" w:pos="5391"/>
          <w:tab w:val="center" w:pos="6524"/>
          <w:tab w:val="right" w:pos="9030"/>
        </w:tabs>
        <w:spacing w:after="63" w:line="259" w:lineRule="auto"/>
        <w:ind w:left="0" w:right="0" w:firstLine="0"/>
        <w:jc w:val="left"/>
      </w:pPr>
      <w:r>
        <w:rPr>
          <w:szCs w:val="28"/>
          <w:rtl/>
        </w:rPr>
        <w:t>تغََّّ</w:t>
      </w:r>
      <w:r>
        <w:rPr>
          <w:sz w:val="43"/>
          <w:szCs w:val="43"/>
          <w:vertAlign w:val="superscript"/>
          <w:rtl/>
        </w:rPr>
        <w:tab/>
        <w:t xml:space="preserve"> </w:t>
      </w:r>
      <w:r>
        <w:rPr>
          <w:szCs w:val="28"/>
          <w:rtl/>
        </w:rPr>
        <w:t>شٰي۔ يتََّّغَّ</w:t>
      </w:r>
      <w:r>
        <w:rPr>
          <w:sz w:val="43"/>
          <w:szCs w:val="43"/>
          <w:vertAlign w:val="superscript"/>
          <w:rtl/>
        </w:rPr>
        <w:tab/>
        <w:t xml:space="preserve"> </w:t>
      </w:r>
      <w:r>
        <w:rPr>
          <w:szCs w:val="28"/>
          <w:rtl/>
        </w:rPr>
        <w:t>شٰ ي۔ تغََّّ</w:t>
      </w:r>
      <w:r>
        <w:rPr>
          <w:sz w:val="43"/>
          <w:szCs w:val="43"/>
          <w:vertAlign w:val="superscript"/>
          <w:rtl/>
        </w:rPr>
        <w:tab/>
        <w:t xml:space="preserve"> </w:t>
      </w:r>
      <w:r>
        <w:rPr>
          <w:szCs w:val="28"/>
          <w:rtl/>
        </w:rPr>
        <w:t>شٍ : ئ ی</w:t>
      </w:r>
      <w:r>
        <w:rPr>
          <w:sz w:val="43"/>
          <w:szCs w:val="43"/>
          <w:vertAlign w:val="superscript"/>
          <w:rtl/>
        </w:rPr>
        <w:t xml:space="preserve"> ک</w:t>
      </w:r>
      <w:r>
        <w:rPr>
          <w:szCs w:val="28"/>
          <w:rtl/>
        </w:rPr>
        <w:t>لف کسی کو ڈھانپ لینا یا کسی پر چھا جانا ۔فَّلَّ</w:t>
      </w:r>
      <w:r>
        <w:rPr>
          <w:szCs w:val="28"/>
          <w:rtl/>
        </w:rPr>
        <w:tab/>
        <w:t xml:space="preserve"> ماَّ تغََّّ</w:t>
      </w:r>
      <w:r>
        <w:rPr>
          <w:sz w:val="43"/>
          <w:szCs w:val="43"/>
          <w:vertAlign w:val="superscript"/>
          <w:rtl/>
        </w:rPr>
        <w:tab/>
        <w:t xml:space="preserve"> </w:t>
      </w:r>
      <w:r>
        <w:rPr>
          <w:szCs w:val="28"/>
          <w:rtl/>
        </w:rPr>
        <w:t xml:space="preserve"> شٰہَّا حَّمَّلَّتۡ حَّمۡلاً خَّفِيۡفً</w:t>
      </w:r>
      <w:r>
        <w:rPr>
          <w:szCs w:val="28"/>
          <w:rtl/>
        </w:rPr>
        <w:tab/>
        <w:t xml:space="preserve"> ا[</w:t>
      </w:r>
      <w:r>
        <w:rPr>
          <w:szCs w:val="28"/>
        </w:rPr>
        <w:t>7</w:t>
      </w:r>
      <w:r>
        <w:rPr>
          <w:szCs w:val="28"/>
          <w:rtl/>
        </w:rPr>
        <w:t>:</w:t>
      </w:r>
      <w:r>
        <w:rPr>
          <w:szCs w:val="28"/>
        </w:rPr>
        <w:t>189</w:t>
      </w:r>
      <w:r>
        <w:rPr>
          <w:szCs w:val="28"/>
          <w:rtl/>
        </w:rPr>
        <w:t xml:space="preserve">] </w:t>
      </w:r>
      <w:r>
        <w:rPr>
          <w:szCs w:val="28"/>
          <w:rtl/>
        </w:rPr>
        <w:tab/>
        <w:t xml:space="preserve"> سوجب اس نے ڈھانپ لیا اس کو؛ </w:t>
      </w:r>
    </w:p>
    <w:p w14:paraId="7AE7EA0F" w14:textId="77777777" w:rsidR="007732E8" w:rsidRDefault="00000000">
      <w:pPr>
        <w:tabs>
          <w:tab w:val="center" w:pos="2085"/>
        </w:tabs>
        <w:spacing w:after="127" w:line="265" w:lineRule="auto"/>
        <w:ind w:left="0" w:right="0" w:firstLine="0"/>
        <w:jc w:val="left"/>
      </w:pPr>
      <w:r>
        <w:rPr>
          <w:szCs w:val="28"/>
          <w:rtl/>
        </w:rPr>
        <w:t>اس نے اٹھایا ایک خفیف حمل ۔</w:t>
      </w:r>
      <w:r>
        <w:rPr>
          <w:szCs w:val="28"/>
          <w:rtl/>
        </w:rPr>
        <w:tab/>
        <w:t xml:space="preserve"> </w:t>
      </w:r>
    </w:p>
    <w:p w14:paraId="2E0B3238" w14:textId="77777777" w:rsidR="007732E8" w:rsidRDefault="00000000">
      <w:pPr>
        <w:tabs>
          <w:tab w:val="center" w:pos="3686"/>
          <w:tab w:val="center" w:pos="5279"/>
          <w:tab w:val="center" w:pos="5826"/>
          <w:tab w:val="right" w:pos="9030"/>
        </w:tabs>
        <w:spacing w:after="243" w:line="259" w:lineRule="auto"/>
        <w:ind w:left="0" w:right="0" w:firstLine="0"/>
        <w:jc w:val="left"/>
      </w:pPr>
      <w:r>
        <w:rPr>
          <w:szCs w:val="28"/>
          <w:rtl/>
        </w:rPr>
        <w:lastRenderedPageBreak/>
        <w:t xml:space="preserve">اِسْتَّغْشٰي۔ يسَّْتَّغْشِيْ ۔ اِسْتِغشَّاءً </w:t>
      </w:r>
      <w:r>
        <w:rPr>
          <w:szCs w:val="28"/>
          <w:rtl/>
        </w:rPr>
        <w:tab/>
        <w:t xml:space="preserve"> :کسی چیز سے خود کو ڈھانپنا۔ کوئی چیز ا وڑھ لینا۔ حِ </w:t>
      </w:r>
      <w:r>
        <w:rPr>
          <w:szCs w:val="28"/>
          <w:rtl/>
        </w:rPr>
        <w:tab/>
        <w:t xml:space="preserve"> ينَّۡ </w:t>
      </w:r>
      <w:r>
        <w:rPr>
          <w:szCs w:val="28"/>
          <w:rtl/>
        </w:rPr>
        <w:tab/>
        <w:t xml:space="preserve"> يسَّۡتَّغۡشُوۡنَّ ثِ </w:t>
      </w:r>
      <w:r>
        <w:rPr>
          <w:szCs w:val="28"/>
          <w:rtl/>
        </w:rPr>
        <w:tab/>
        <w:t xml:space="preserve"> يَّابہَُّمۡ ]</w:t>
      </w:r>
      <w:r>
        <w:rPr>
          <w:szCs w:val="28"/>
        </w:rPr>
        <w:t>5</w:t>
      </w:r>
      <w:r>
        <w:rPr>
          <w:szCs w:val="28"/>
          <w:rtl/>
        </w:rPr>
        <w:t>:</w:t>
      </w:r>
      <w:r>
        <w:rPr>
          <w:szCs w:val="28"/>
        </w:rPr>
        <w:t>11</w:t>
      </w:r>
      <w:r>
        <w:rPr>
          <w:szCs w:val="28"/>
          <w:rtl/>
        </w:rPr>
        <w:t xml:space="preserve">[   جس وقت وہ خود کو ڈھانپ </w:t>
      </w:r>
    </w:p>
    <w:p w14:paraId="7E92500D" w14:textId="77777777" w:rsidR="007732E8" w:rsidRDefault="00000000">
      <w:pPr>
        <w:tabs>
          <w:tab w:val="center" w:pos="3931"/>
        </w:tabs>
        <w:spacing w:after="318" w:line="265" w:lineRule="auto"/>
        <w:ind w:left="0" w:right="0" w:firstLine="0"/>
        <w:jc w:val="left"/>
      </w:pPr>
      <w:r>
        <w:rPr>
          <w:szCs w:val="28"/>
          <w:rtl/>
        </w:rPr>
        <w:t>لیتے ہیں اپنے کپڑوں سے ۔۔ خود پر ا وڑھ لیتے ہیں اپنے کپڑے</w:t>
      </w:r>
      <w:r>
        <w:rPr>
          <w:szCs w:val="28"/>
          <w:rtl/>
        </w:rPr>
        <w:tab/>
        <w:t xml:space="preserve"> </w:t>
      </w:r>
    </w:p>
    <w:p w14:paraId="4E160E63" w14:textId="77777777" w:rsidR="007732E8" w:rsidRDefault="00000000">
      <w:pPr>
        <w:spacing w:after="179" w:line="259" w:lineRule="auto"/>
        <w:ind w:left="536" w:right="526" w:hanging="10"/>
        <w:jc w:val="center"/>
      </w:pPr>
      <w:r>
        <w:rPr>
          <w:rFonts w:ascii="Times New Roman" w:eastAsia="Times New Roman" w:hAnsi="Times New Roman" w:cs="Times New Roman"/>
          <w:b/>
          <w:bCs/>
          <w:sz w:val="40"/>
          <w:szCs w:val="40"/>
          <w:rtl/>
        </w:rPr>
        <w:t xml:space="preserve">غ ص ب </w:t>
      </w:r>
    </w:p>
    <w:p w14:paraId="3F32DBFC" w14:textId="77777777" w:rsidR="007732E8" w:rsidRDefault="00000000">
      <w:pPr>
        <w:spacing w:after="121"/>
        <w:ind w:left="17" w:right="14"/>
      </w:pPr>
      <w:r>
        <w:rPr>
          <w:szCs w:val="28"/>
          <w:rtl/>
        </w:rPr>
        <w:t>غَّصَّبَّ۔ یغَّصِبُ۔ غَّصْب اً : غصب کر لینا۔ زبردستی چھین لینا۔ اس مادہ میں نوچنے ا ور کھسوٹنے کا پہلو ہے۔ ي اَّخُۡذُ ك لَُّ سَّفِ يۡ  نَّةٍ غَّصۡبًا ]</w:t>
      </w:r>
      <w:r>
        <w:rPr>
          <w:szCs w:val="28"/>
        </w:rPr>
        <w:t>79</w:t>
      </w:r>
      <w:r>
        <w:rPr>
          <w:szCs w:val="28"/>
          <w:rtl/>
        </w:rPr>
        <w:t xml:space="preserve">: </w:t>
      </w:r>
      <w:r>
        <w:rPr>
          <w:szCs w:val="28"/>
        </w:rPr>
        <w:t>18</w:t>
      </w:r>
      <w:r>
        <w:rPr>
          <w:szCs w:val="28"/>
          <w:rtl/>
        </w:rPr>
        <w:t xml:space="preserve">[ پکڑ رہا تھا ہر سفینہ کو غصب کرتے ہوئے۔  </w:t>
      </w:r>
    </w:p>
    <w:p w14:paraId="1D2E1B3B" w14:textId="77777777" w:rsidR="007732E8" w:rsidRDefault="00000000">
      <w:pPr>
        <w:spacing w:after="185" w:line="259" w:lineRule="auto"/>
        <w:ind w:left="536" w:right="528" w:hanging="10"/>
        <w:jc w:val="center"/>
      </w:pPr>
      <w:r>
        <w:rPr>
          <w:rFonts w:ascii="Times New Roman" w:eastAsia="Times New Roman" w:hAnsi="Times New Roman" w:cs="Times New Roman"/>
          <w:b/>
          <w:bCs/>
          <w:sz w:val="40"/>
          <w:szCs w:val="40"/>
          <w:rtl/>
        </w:rPr>
        <w:t xml:space="preserve">غ ص ص  </w:t>
      </w:r>
    </w:p>
    <w:p w14:paraId="0CD76141" w14:textId="77777777" w:rsidR="007732E8" w:rsidRDefault="00000000">
      <w:pPr>
        <w:spacing w:after="52"/>
        <w:ind w:left="17" w:right="2835"/>
      </w:pPr>
      <w:r>
        <w:rPr>
          <w:szCs w:val="28"/>
          <w:rtl/>
        </w:rPr>
        <w:t>غَّ</w:t>
      </w:r>
      <w:r>
        <w:rPr>
          <w:szCs w:val="28"/>
          <w:rtl/>
        </w:rPr>
        <w:tab/>
        <w:t xml:space="preserve"> صَّ۔ یغََّّ</w:t>
      </w:r>
      <w:r>
        <w:rPr>
          <w:szCs w:val="28"/>
          <w:rtl/>
        </w:rPr>
        <w:tab/>
        <w:t xml:space="preserve"> صُ۔ غَّصَّصًا : حلق میں کسی چیز کا پھنس جانا یا اٹک جانا۔ غصّے کی وجہ سے حلق کا بند ہو جانا</w:t>
      </w:r>
      <w:r>
        <w:rPr>
          <w:szCs w:val="28"/>
          <w:rtl/>
        </w:rPr>
        <w:tab/>
        <w:t xml:space="preserve"> غُ</w:t>
      </w:r>
      <w:r>
        <w:rPr>
          <w:szCs w:val="28"/>
          <w:rtl/>
        </w:rPr>
        <w:tab/>
        <w:t xml:space="preserve"> صَّةٌ : اٹکنے والی چیز۔ وَّطَّعَّامًا ذَّا غُ</w:t>
      </w:r>
      <w:r>
        <w:rPr>
          <w:szCs w:val="28"/>
          <w:rtl/>
        </w:rPr>
        <w:tab/>
        <w:t xml:space="preserve"> صَّةٍ  ]</w:t>
      </w:r>
      <w:r>
        <w:rPr>
          <w:szCs w:val="28"/>
        </w:rPr>
        <w:t>73</w:t>
      </w:r>
      <w:r>
        <w:rPr>
          <w:szCs w:val="28"/>
          <w:rtl/>
        </w:rPr>
        <w:t>:</w:t>
      </w:r>
      <w:r>
        <w:rPr>
          <w:szCs w:val="28"/>
        </w:rPr>
        <w:t>13</w:t>
      </w:r>
      <w:r>
        <w:rPr>
          <w:szCs w:val="28"/>
          <w:rtl/>
        </w:rPr>
        <w:t>[ ا ور ایک کھانا گلے میں اٹکنے والا۔</w:t>
      </w:r>
      <w:r>
        <w:rPr>
          <w:szCs w:val="28"/>
          <w:rtl/>
        </w:rPr>
        <w:tab/>
        <w:t xml:space="preserve"> عربی میں پینے کی چیز کے حلق میں اٹک جانے کو شَّرَّ قٌ ا ور ہڈی وغیرہ کے اٹک جانے کو شَّجً ا کہتے ہیں۔</w:t>
      </w:r>
      <w:r>
        <w:rPr>
          <w:szCs w:val="28"/>
          <w:rtl/>
        </w:rPr>
        <w:tab/>
        <w:t xml:space="preserve"> </w:t>
      </w:r>
      <w:r>
        <w:rPr>
          <w:rFonts w:ascii="Times New Roman" w:eastAsia="Times New Roman" w:hAnsi="Times New Roman" w:cs="Times New Roman"/>
          <w:b/>
          <w:bCs/>
          <w:sz w:val="40"/>
          <w:szCs w:val="40"/>
          <w:rtl/>
        </w:rPr>
        <w:t xml:space="preserve">غ ض ب </w:t>
      </w:r>
    </w:p>
    <w:p w14:paraId="3DBAC4A5" w14:textId="77777777" w:rsidR="007732E8" w:rsidRDefault="00000000">
      <w:pPr>
        <w:spacing w:after="163"/>
        <w:ind w:left="17" w:right="120"/>
      </w:pPr>
      <w:r>
        <w:rPr>
          <w:szCs w:val="28"/>
          <w:rtl/>
        </w:rPr>
        <w:t>غَّضِ بَّ ۔ یغَّْ ضَّبُ۔ غَّ ضْبًا</w:t>
      </w:r>
      <w:r>
        <w:rPr>
          <w:rFonts w:ascii="Cambria" w:eastAsia="Cambria" w:hAnsi="Cambria" w:cs="Cambria"/>
          <w:szCs w:val="28"/>
          <w:rtl/>
        </w:rPr>
        <w:t xml:space="preserve">: </w:t>
      </w:r>
      <w:r>
        <w:rPr>
          <w:szCs w:val="28"/>
          <w:rtl/>
        </w:rPr>
        <w:t xml:space="preserve"> غضب ناک ہونا۔ کسی غلط قول یا فعل پر فریق مخالف کو ر</w:t>
      </w:r>
      <w:r>
        <w:rPr>
          <w:szCs w:val="28"/>
          <w:rtl/>
        </w:rPr>
        <w:tab/>
        <w:t>تدعمل دینا ۔ قانون شکنی پر ضابطے کے مطابق سزا لاگو کر دینا۔ وَّغَّضِبَّ ال</w:t>
      </w:r>
      <w:r>
        <w:rPr>
          <w:sz w:val="43"/>
          <w:szCs w:val="43"/>
          <w:vertAlign w:val="superscript"/>
          <w:rtl/>
        </w:rPr>
        <w:tab/>
        <w:t xml:space="preserve"> </w:t>
      </w:r>
      <w:r>
        <w:rPr>
          <w:szCs w:val="28"/>
          <w:rtl/>
        </w:rPr>
        <w:t>لهَُّ عَّلَّيْہِمْ وَّلعََّّنَّہُ</w:t>
      </w:r>
      <w:r>
        <w:rPr>
          <w:szCs w:val="28"/>
          <w:rtl/>
        </w:rPr>
        <w:tab/>
        <w:t xml:space="preserve"> مْ [</w:t>
      </w:r>
      <w:r>
        <w:rPr>
          <w:szCs w:val="28"/>
        </w:rPr>
        <w:t>48</w:t>
      </w:r>
      <w:r>
        <w:rPr>
          <w:szCs w:val="28"/>
          <w:rtl/>
        </w:rPr>
        <w:t>:</w:t>
      </w:r>
      <w:r>
        <w:rPr>
          <w:szCs w:val="28"/>
        </w:rPr>
        <w:t>6</w:t>
      </w:r>
      <w:r>
        <w:rPr>
          <w:szCs w:val="28"/>
          <w:rtl/>
        </w:rPr>
        <w:t xml:space="preserve">] ا ور غضب کیا اللہ تعالیٰ نے ان پر ا ور لعنت کی ان کو۔۔غضب نعمت کی ضد </w:t>
      </w:r>
      <w:r>
        <w:rPr>
          <w:szCs w:val="28"/>
          <w:rtl/>
        </w:rPr>
        <w:tab/>
        <w:t xml:space="preserve"> ہے۔</w:t>
      </w:r>
      <w:r>
        <w:rPr>
          <w:szCs w:val="28"/>
          <w:rtl/>
        </w:rPr>
        <w:tab/>
        <w:t xml:space="preserve"> غَّضَّ</w:t>
      </w:r>
      <w:r>
        <w:rPr>
          <w:szCs w:val="28"/>
          <w:rtl/>
        </w:rPr>
        <w:tab/>
        <w:t xml:space="preserve">بٌ : غضب۔ وَّ مَّنۡ </w:t>
      </w:r>
      <w:r>
        <w:rPr>
          <w:szCs w:val="28"/>
          <w:rtl/>
        </w:rPr>
        <w:tab/>
        <w:t xml:space="preserve"> ي حَّۡلِلۡ عَّلَّ </w:t>
      </w:r>
      <w:r>
        <w:rPr>
          <w:szCs w:val="28"/>
          <w:rtl/>
        </w:rPr>
        <w:tab/>
        <w:t xml:space="preserve"> يۡہِ غَّضَّ</w:t>
      </w:r>
      <w:r>
        <w:rPr>
          <w:szCs w:val="28"/>
          <w:rtl/>
        </w:rPr>
        <w:tab/>
        <w:t xml:space="preserve"> بِيۡ فَّ</w:t>
      </w:r>
      <w:r>
        <w:rPr>
          <w:szCs w:val="28"/>
          <w:rtl/>
        </w:rPr>
        <w:tab/>
        <w:t>ق دَّۡ هَّ</w:t>
      </w:r>
      <w:r>
        <w:rPr>
          <w:szCs w:val="28"/>
          <w:rtl/>
        </w:rPr>
        <w:tab/>
        <w:t xml:space="preserve"> وٰی [</w:t>
      </w:r>
      <w:r>
        <w:rPr>
          <w:szCs w:val="28"/>
        </w:rPr>
        <w:t>20</w:t>
      </w:r>
      <w:r>
        <w:rPr>
          <w:szCs w:val="28"/>
          <w:rtl/>
        </w:rPr>
        <w:t>:</w:t>
      </w:r>
      <w:r>
        <w:rPr>
          <w:szCs w:val="28"/>
        </w:rPr>
        <w:t>81</w:t>
      </w:r>
      <w:r>
        <w:rPr>
          <w:szCs w:val="28"/>
          <w:rtl/>
        </w:rPr>
        <w:t xml:space="preserve">] ا ور </w:t>
      </w:r>
      <w:r>
        <w:rPr>
          <w:szCs w:val="28"/>
          <w:rtl/>
        </w:rPr>
        <w:tab/>
        <w:t xml:space="preserve"> جسکسی پر لاگو ہو ا میرا غضب؛ تو وہ گر کر ہی رہا۔</w:t>
      </w:r>
      <w:r>
        <w:rPr>
          <w:szCs w:val="28"/>
          <w:rtl/>
        </w:rPr>
        <w:tab/>
        <w:t xml:space="preserve"> </w:t>
      </w:r>
    </w:p>
    <w:p w14:paraId="4116B31A" w14:textId="77777777" w:rsidR="007732E8" w:rsidRDefault="00000000">
      <w:pPr>
        <w:ind w:left="17" w:right="288"/>
      </w:pPr>
      <w:r>
        <w:rPr>
          <w:szCs w:val="28"/>
          <w:rtl/>
        </w:rPr>
        <w:lastRenderedPageBreak/>
        <w:t xml:space="preserve"> مَّغْضُو بٌْ: غضب کیا ہوا۔ جس پر جرم ثابت ہو چکا ا ور وہ اس کی سزا بھگت  رہاہے ۔ صِرَّاطَّ ا ل</w:t>
      </w:r>
      <w:r>
        <w:rPr>
          <w:sz w:val="43"/>
          <w:szCs w:val="43"/>
          <w:vertAlign w:val="superscript"/>
          <w:rtl/>
        </w:rPr>
        <w:t xml:space="preserve"> </w:t>
      </w:r>
      <w:r>
        <w:rPr>
          <w:szCs w:val="28"/>
          <w:rtl/>
        </w:rPr>
        <w:t>ذَِّينَّۡ انَّعَّۡمۡتَّ عَّلَّيۡہِمۡ ۣۙ غَّيرِۡ ا لمۡغَّۡضُوبِۡ عَّلَّيۡہِمۡ وَّ لاَّ ال</w:t>
      </w:r>
      <w:r>
        <w:rPr>
          <w:sz w:val="43"/>
          <w:szCs w:val="43"/>
          <w:vertAlign w:val="superscript"/>
          <w:rtl/>
        </w:rPr>
        <w:t xml:space="preserve"> </w:t>
      </w:r>
      <w:r>
        <w:rPr>
          <w:szCs w:val="28"/>
          <w:rtl/>
        </w:rPr>
        <w:t>ضَّآل</w:t>
      </w:r>
      <w:r>
        <w:rPr>
          <w:sz w:val="43"/>
          <w:szCs w:val="43"/>
          <w:vertAlign w:val="superscript"/>
          <w:rtl/>
        </w:rPr>
        <w:t xml:space="preserve"> </w:t>
      </w:r>
      <w:r>
        <w:rPr>
          <w:szCs w:val="28"/>
          <w:rtl/>
        </w:rPr>
        <w:t>يِ نَّۡ [</w:t>
      </w:r>
      <w:r>
        <w:rPr>
          <w:szCs w:val="28"/>
        </w:rPr>
        <w:t>1</w:t>
      </w:r>
      <w:r>
        <w:rPr>
          <w:szCs w:val="28"/>
          <w:rtl/>
        </w:rPr>
        <w:t>:</w:t>
      </w:r>
      <w:r>
        <w:rPr>
          <w:szCs w:val="28"/>
        </w:rPr>
        <w:t>7</w:t>
      </w:r>
      <w:r>
        <w:rPr>
          <w:szCs w:val="28"/>
          <w:rtl/>
        </w:rPr>
        <w:t xml:space="preserve">] راہ ان کی جن پر آپ نے انعام فرمایا ، نہ کہ جن پر غضب ہو چکا ا ور نہ جو سرگردان راہ ہیں۔ </w:t>
      </w:r>
    </w:p>
    <w:p w14:paraId="1EE1B906" w14:textId="77777777" w:rsidR="007732E8" w:rsidRDefault="00000000">
      <w:pPr>
        <w:spacing w:after="128"/>
        <w:ind w:left="17" w:right="14"/>
      </w:pPr>
      <w:r>
        <w:rPr>
          <w:szCs w:val="28"/>
          <w:rtl/>
        </w:rPr>
        <w:t>غَّضْبَّانُ : بہت زیادہ غضب ناک۔ وَّ ل مَّاَّ رَّجَّعَّ مُو سٰۡۤي اِ لیٰ قَّومِۡہٖ غَّضۡبَّانَّ  اسَِّفًا ]</w:t>
      </w:r>
      <w:r>
        <w:rPr>
          <w:szCs w:val="28"/>
        </w:rPr>
        <w:t>150</w:t>
      </w:r>
      <w:r>
        <w:rPr>
          <w:szCs w:val="28"/>
          <w:rtl/>
        </w:rPr>
        <w:t xml:space="preserve">: </w:t>
      </w:r>
      <w:r>
        <w:rPr>
          <w:szCs w:val="28"/>
        </w:rPr>
        <w:t>7</w:t>
      </w:r>
      <w:r>
        <w:rPr>
          <w:szCs w:val="28"/>
          <w:rtl/>
        </w:rPr>
        <w:t xml:space="preserve">[ ا ور  جبواپس لوٹے  موسیؑاپنی قوم کی طرف، غضب  سےبھرے، تاسف کرتے ۔ </w:t>
      </w:r>
    </w:p>
    <w:p w14:paraId="5483E715" w14:textId="77777777" w:rsidR="007732E8" w:rsidRDefault="00000000">
      <w:pPr>
        <w:tabs>
          <w:tab w:val="center" w:pos="3772"/>
          <w:tab w:val="center" w:pos="5184"/>
          <w:tab w:val="center" w:pos="5792"/>
          <w:tab w:val="center" w:pos="6651"/>
        </w:tabs>
        <w:spacing w:after="242" w:line="265" w:lineRule="auto"/>
        <w:ind w:left="0" w:right="0" w:firstLine="0"/>
        <w:jc w:val="left"/>
      </w:pPr>
      <w:r>
        <w:rPr>
          <w:szCs w:val="28"/>
          <w:rtl/>
        </w:rPr>
        <w:t xml:space="preserve">مُ غَّاضِبًا: غضب، ناراضگی کی حالت ۔ اِذۡ </w:t>
      </w:r>
      <w:r>
        <w:rPr>
          <w:sz w:val="43"/>
          <w:szCs w:val="43"/>
          <w:vertAlign w:val="superscript"/>
          <w:rtl/>
        </w:rPr>
        <w:tab/>
        <w:t xml:space="preserve"> </w:t>
      </w:r>
      <w:r>
        <w:rPr>
          <w:szCs w:val="28"/>
          <w:rtl/>
        </w:rPr>
        <w:t>ذَّهَّبَّ مُغَّاضِبًا [</w:t>
      </w:r>
      <w:r>
        <w:rPr>
          <w:szCs w:val="28"/>
        </w:rPr>
        <w:t>21</w:t>
      </w:r>
      <w:r>
        <w:rPr>
          <w:szCs w:val="28"/>
          <w:rtl/>
        </w:rPr>
        <w:t>:</w:t>
      </w:r>
      <w:r>
        <w:rPr>
          <w:szCs w:val="28"/>
        </w:rPr>
        <w:t>87</w:t>
      </w:r>
      <w:r>
        <w:rPr>
          <w:szCs w:val="28"/>
          <w:rtl/>
        </w:rPr>
        <w:t>] جب وہ چل د</w:t>
      </w:r>
      <w:r>
        <w:rPr>
          <w:szCs w:val="28"/>
          <w:rtl/>
        </w:rPr>
        <w:tab/>
        <w:t xml:space="preserve"> </w:t>
      </w:r>
      <w:r>
        <w:rPr>
          <w:szCs w:val="28"/>
          <w:rtl/>
        </w:rPr>
        <w:tab/>
        <w:t xml:space="preserve"> یغضب ناک ہو کر ۔</w:t>
      </w:r>
      <w:r>
        <w:rPr>
          <w:szCs w:val="28"/>
          <w:rtl/>
        </w:rPr>
        <w:tab/>
        <w:t xml:space="preserve"> </w:t>
      </w:r>
    </w:p>
    <w:p w14:paraId="6344EA8B" w14:textId="77777777" w:rsidR="007732E8" w:rsidRDefault="00000000">
      <w:pPr>
        <w:spacing w:after="236" w:line="259" w:lineRule="auto"/>
        <w:ind w:left="536" w:right="528" w:hanging="10"/>
        <w:jc w:val="center"/>
      </w:pPr>
      <w:r>
        <w:rPr>
          <w:rFonts w:ascii="Times New Roman" w:eastAsia="Times New Roman" w:hAnsi="Times New Roman" w:cs="Times New Roman"/>
          <w:b/>
          <w:bCs/>
          <w:sz w:val="40"/>
          <w:szCs w:val="40"/>
          <w:rtl/>
        </w:rPr>
        <w:t xml:space="preserve">غ ض ض </w:t>
      </w:r>
    </w:p>
    <w:p w14:paraId="65E6AF22" w14:textId="77777777" w:rsidR="007732E8" w:rsidRDefault="00000000">
      <w:pPr>
        <w:tabs>
          <w:tab w:val="center" w:pos="350"/>
          <w:tab w:val="center" w:pos="819"/>
          <w:tab w:val="center" w:pos="2427"/>
          <w:tab w:val="center" w:pos="5539"/>
          <w:tab w:val="center" w:pos="7369"/>
        </w:tabs>
        <w:spacing w:after="242" w:line="265" w:lineRule="auto"/>
        <w:ind w:left="0" w:right="0" w:firstLine="0"/>
        <w:jc w:val="left"/>
      </w:pPr>
      <w:r>
        <w:rPr>
          <w:szCs w:val="28"/>
          <w:rtl/>
        </w:rPr>
        <w:t>غَّ</w:t>
      </w:r>
      <w:r>
        <w:rPr>
          <w:sz w:val="43"/>
          <w:szCs w:val="43"/>
          <w:vertAlign w:val="superscript"/>
          <w:rtl/>
        </w:rPr>
        <w:tab/>
        <w:t xml:space="preserve"> </w:t>
      </w:r>
      <w:r>
        <w:rPr>
          <w:szCs w:val="28"/>
          <w:rtl/>
        </w:rPr>
        <w:t>ضَّ ۔ یغَُّ</w:t>
      </w:r>
      <w:r>
        <w:rPr>
          <w:sz w:val="43"/>
          <w:szCs w:val="43"/>
          <w:vertAlign w:val="superscript"/>
          <w:rtl/>
        </w:rPr>
        <w:tab/>
        <w:t xml:space="preserve"> </w:t>
      </w:r>
      <w:r>
        <w:rPr>
          <w:szCs w:val="28"/>
          <w:rtl/>
        </w:rPr>
        <w:t>ضُ۔ غَّ</w:t>
      </w:r>
      <w:r>
        <w:rPr>
          <w:sz w:val="43"/>
          <w:szCs w:val="43"/>
          <w:vertAlign w:val="superscript"/>
          <w:rtl/>
        </w:rPr>
        <w:tab/>
        <w:t xml:space="preserve"> </w:t>
      </w:r>
      <w:r>
        <w:rPr>
          <w:szCs w:val="28"/>
          <w:rtl/>
        </w:rPr>
        <w:t>ضًا : نگاہوں یا آوا ز کو پست کرنا یا نیچا رکھنا۔ ی غَُّ</w:t>
      </w:r>
      <w:r>
        <w:rPr>
          <w:sz w:val="43"/>
          <w:szCs w:val="43"/>
          <w:vertAlign w:val="superscript"/>
          <w:rtl/>
        </w:rPr>
        <w:tab/>
        <w:t xml:space="preserve"> </w:t>
      </w:r>
      <w:r>
        <w:rPr>
          <w:szCs w:val="28"/>
          <w:rtl/>
        </w:rPr>
        <w:t>ضُوۡا مِ نۡ ابَّۡصَّارهِِمۡ ]</w:t>
      </w:r>
      <w:r>
        <w:rPr>
          <w:szCs w:val="28"/>
        </w:rPr>
        <w:t>30</w:t>
      </w:r>
      <w:r>
        <w:rPr>
          <w:szCs w:val="28"/>
          <w:rtl/>
        </w:rPr>
        <w:t xml:space="preserve"> :</w:t>
      </w:r>
      <w:r>
        <w:rPr>
          <w:szCs w:val="28"/>
        </w:rPr>
        <w:t>24</w:t>
      </w:r>
      <w:r>
        <w:rPr>
          <w:szCs w:val="28"/>
          <w:rtl/>
        </w:rPr>
        <w:t>[ وہ نیچی رکھیں اپنی نگاہیں ۔</w:t>
      </w:r>
      <w:r>
        <w:rPr>
          <w:szCs w:val="28"/>
          <w:rtl/>
        </w:rPr>
        <w:tab/>
        <w:t xml:space="preserve"> </w:t>
      </w:r>
    </w:p>
    <w:p w14:paraId="5DD9A6FB" w14:textId="77777777" w:rsidR="007732E8" w:rsidRDefault="00000000">
      <w:pPr>
        <w:ind w:left="4035" w:right="3625" w:hanging="4020"/>
      </w:pPr>
      <w:r>
        <w:rPr>
          <w:szCs w:val="28"/>
          <w:rtl/>
        </w:rPr>
        <w:t>اغُْضُضُ: پست کرو ، نیچا رکھ۔ وَّاغْضُضْ مِن صَّوْتِکَّ ]</w:t>
      </w:r>
      <w:r>
        <w:rPr>
          <w:szCs w:val="28"/>
        </w:rPr>
        <w:t>19</w:t>
      </w:r>
      <w:r>
        <w:rPr>
          <w:szCs w:val="28"/>
          <w:rtl/>
        </w:rPr>
        <w:t xml:space="preserve">: </w:t>
      </w:r>
      <w:r>
        <w:rPr>
          <w:szCs w:val="28"/>
        </w:rPr>
        <w:t>31</w:t>
      </w:r>
      <w:r>
        <w:rPr>
          <w:szCs w:val="28"/>
          <w:rtl/>
        </w:rPr>
        <w:t>[ ا ور پست رکھو اپنی آ وا ز ۔</w:t>
      </w:r>
      <w:r>
        <w:rPr>
          <w:rFonts w:ascii="Times New Roman" w:eastAsia="Times New Roman" w:hAnsi="Times New Roman" w:cs="Times New Roman"/>
          <w:b/>
          <w:bCs/>
          <w:sz w:val="40"/>
          <w:szCs w:val="40"/>
          <w:rtl/>
        </w:rPr>
        <w:t xml:space="preserve">غ ط ش </w:t>
      </w:r>
    </w:p>
    <w:p w14:paraId="01E7E027" w14:textId="77777777" w:rsidR="007732E8" w:rsidRDefault="00000000">
      <w:pPr>
        <w:spacing w:after="173"/>
        <w:ind w:left="17" w:right="2319"/>
      </w:pPr>
      <w:r>
        <w:rPr>
          <w:szCs w:val="28"/>
          <w:rtl/>
        </w:rPr>
        <w:t>غَّطِشَّ ۔ یغَّْ طَّشُ ۔ غَّطْشًا  : کمزور پڑ جانا یا تاریک ہو جانا۔ کمزور نظر والا ہونا۔</w:t>
      </w:r>
      <w:r>
        <w:rPr>
          <w:szCs w:val="28"/>
          <w:rtl/>
        </w:rPr>
        <w:tab/>
        <w:t xml:space="preserve"> اغَّْطَّشَّ ۔ یغُْ طِشُ۔ اِغْ طَّاشًا: تاریک کرنا ۔ وَّاغَّْطَّشَّ ليَّْلَّہَّا]</w:t>
      </w:r>
      <w:r>
        <w:rPr>
          <w:szCs w:val="28"/>
        </w:rPr>
        <w:t>79</w:t>
      </w:r>
      <w:r>
        <w:rPr>
          <w:szCs w:val="28"/>
          <w:rtl/>
        </w:rPr>
        <w:t>:</w:t>
      </w:r>
      <w:r>
        <w:rPr>
          <w:szCs w:val="28"/>
        </w:rPr>
        <w:t>29</w:t>
      </w:r>
      <w:r>
        <w:rPr>
          <w:szCs w:val="28"/>
          <w:rtl/>
        </w:rPr>
        <w:t>[ ا ور  اسنے تاریک کیا اس کی رات کو ۔</w:t>
      </w:r>
      <w:r>
        <w:rPr>
          <w:szCs w:val="28"/>
          <w:rtl/>
        </w:rPr>
        <w:tab/>
        <w:t xml:space="preserve"> </w:t>
      </w:r>
      <w:r>
        <w:rPr>
          <w:rFonts w:ascii="Times New Roman" w:eastAsia="Times New Roman" w:hAnsi="Times New Roman" w:cs="Times New Roman"/>
          <w:b/>
          <w:bCs/>
          <w:sz w:val="40"/>
          <w:szCs w:val="40"/>
          <w:rtl/>
        </w:rPr>
        <w:t xml:space="preserve">غ ط و </w:t>
      </w:r>
      <w:r>
        <w:rPr>
          <w:szCs w:val="28"/>
          <w:rtl/>
        </w:rPr>
        <w:t>غَّطَّا۔ یغَّْ طُوْ ا۔ غَّ طْوًا</w:t>
      </w:r>
      <w:r>
        <w:rPr>
          <w:rFonts w:ascii="Times New Roman" w:eastAsia="Times New Roman" w:hAnsi="Times New Roman" w:cs="Times New Roman"/>
          <w:szCs w:val="28"/>
          <w:rtl/>
        </w:rPr>
        <w:t>:</w:t>
      </w:r>
      <w:r>
        <w:rPr>
          <w:szCs w:val="28"/>
          <w:rtl/>
        </w:rPr>
        <w:t xml:space="preserve"> کسی چیز کو ڈھانک دینا یا چھپا دینا۔</w:t>
      </w:r>
      <w:r>
        <w:rPr>
          <w:szCs w:val="28"/>
          <w:rtl/>
        </w:rPr>
        <w:tab/>
        <w:t xml:space="preserve"> </w:t>
      </w:r>
    </w:p>
    <w:p w14:paraId="378EDA09" w14:textId="77777777" w:rsidR="007732E8" w:rsidRDefault="00000000">
      <w:pPr>
        <w:tabs>
          <w:tab w:val="center" w:pos="8766"/>
        </w:tabs>
        <w:spacing w:after="242" w:line="265" w:lineRule="auto"/>
        <w:ind w:left="0" w:right="0" w:firstLine="0"/>
        <w:jc w:val="left"/>
      </w:pPr>
      <w:r>
        <w:rPr>
          <w:szCs w:val="28"/>
          <w:rtl/>
        </w:rPr>
        <w:t>غِطَّاءٌ : وہ چیز جس کے ذریعے  دوسریچیز کو ڈھانک دیا یا چھپا دیا جائے۔ ڈھکن، چھپاوٹ ، پردہ غفلت۔ ا لَّ ذَِّينَّ كاَّنتَّْ أعَّْيُنُہُمْ فیِ غِ طَّاءٍ عَّن ذِكرِْ</w:t>
      </w:r>
      <w:r>
        <w:rPr>
          <w:szCs w:val="28"/>
          <w:rtl/>
        </w:rPr>
        <w:tab/>
        <w:t xml:space="preserve"> ی</w:t>
      </w:r>
    </w:p>
    <w:p w14:paraId="7E4F6901" w14:textId="77777777" w:rsidR="007732E8" w:rsidRDefault="00000000">
      <w:pPr>
        <w:tabs>
          <w:tab w:val="center" w:pos="4157"/>
        </w:tabs>
        <w:spacing w:after="146" w:line="265" w:lineRule="auto"/>
        <w:ind w:left="0" w:right="0" w:firstLine="0"/>
        <w:jc w:val="left"/>
      </w:pPr>
      <w:r>
        <w:rPr>
          <w:szCs w:val="28"/>
          <w:rtl/>
        </w:rPr>
        <w:t>]</w:t>
      </w:r>
      <w:r>
        <w:rPr>
          <w:szCs w:val="28"/>
        </w:rPr>
        <w:t>18</w:t>
      </w:r>
      <w:r>
        <w:rPr>
          <w:szCs w:val="28"/>
          <w:rtl/>
        </w:rPr>
        <w:t>:</w:t>
      </w:r>
      <w:r>
        <w:rPr>
          <w:szCs w:val="28"/>
        </w:rPr>
        <w:t>101</w:t>
      </w:r>
      <w:r>
        <w:rPr>
          <w:szCs w:val="28"/>
          <w:rtl/>
        </w:rPr>
        <w:t>[جن کی آنکھیں چھپاوٹ میں رہیں میرے ذکر سے۔</w:t>
      </w:r>
      <w:r>
        <w:rPr>
          <w:szCs w:val="28"/>
          <w:rtl/>
        </w:rPr>
        <w:tab/>
        <w:t xml:space="preserve"> </w:t>
      </w:r>
    </w:p>
    <w:p w14:paraId="477C451F" w14:textId="77777777" w:rsidR="007732E8" w:rsidRDefault="00000000">
      <w:pPr>
        <w:tabs>
          <w:tab w:val="center" w:pos="5160"/>
        </w:tabs>
        <w:spacing w:after="422" w:line="265" w:lineRule="auto"/>
        <w:ind w:left="0" w:right="0" w:firstLine="0"/>
        <w:jc w:val="left"/>
      </w:pPr>
      <w:r>
        <w:rPr>
          <w:szCs w:val="28"/>
          <w:rtl/>
        </w:rPr>
        <w:lastRenderedPageBreak/>
        <w:t>غِشَّا ءٌ ،لباس کی قسم کی چیز کوکہتے ہیں جسے کسی دوسری چیز کے ا وپر ڈا ل دیا جائے۔</w:t>
      </w:r>
      <w:r>
        <w:rPr>
          <w:szCs w:val="28"/>
          <w:rtl/>
        </w:rPr>
        <w:tab/>
        <w:t xml:space="preserve"> </w:t>
      </w:r>
    </w:p>
    <w:p w14:paraId="0574968C"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غ ف ر </w:t>
      </w:r>
    </w:p>
    <w:p w14:paraId="64C03BFE" w14:textId="77777777" w:rsidR="007732E8" w:rsidRDefault="00000000">
      <w:pPr>
        <w:spacing w:after="90" w:line="383" w:lineRule="auto"/>
        <w:ind w:left="15" w:right="14" w:firstLine="0"/>
        <w:jc w:val="both"/>
      </w:pPr>
      <w:r>
        <w:rPr>
          <w:szCs w:val="28"/>
          <w:rtl/>
        </w:rPr>
        <w:t>غَّفَّرَّ۔ یغَّْفِرُ۔ غَّفْرًا۔ غُفرَّاناً : مغفرت کرنا۔ کسی کو ایسی چیز سے ڈھانپ دینا جس سے و ہ غلاظت ا ور گندگی سے محفوظ رہے(</w:t>
      </w:r>
      <w:r>
        <w:t>Protect</w:t>
      </w:r>
      <w:r>
        <w:rPr>
          <w:szCs w:val="28"/>
          <w:rtl/>
        </w:rPr>
        <w:t>) ۔ غلطیوں کے برے نتائج سے بچنے کا سامان حفاظت مہیا کرنا ۔ اس ماد ے میں حفاظت،  چھپانے ا ور پردہ ڈالنے کے مفہوم شامل ہیں۔ فَّا</w:t>
      </w:r>
      <w:r>
        <w:rPr>
          <w:sz w:val="43"/>
          <w:szCs w:val="43"/>
          <w:vertAlign w:val="superscript"/>
          <w:rtl/>
        </w:rPr>
        <w:t xml:space="preserve"> </w:t>
      </w:r>
      <w:r>
        <w:rPr>
          <w:szCs w:val="28"/>
          <w:rtl/>
        </w:rPr>
        <w:t>تبَِّعُوۡنیِۡ يحُۡبِبۡکُمُ ال</w:t>
      </w:r>
      <w:r>
        <w:rPr>
          <w:sz w:val="43"/>
          <w:szCs w:val="43"/>
          <w:vertAlign w:val="superscript"/>
          <w:rtl/>
        </w:rPr>
        <w:t xml:space="preserve"> </w:t>
      </w:r>
      <w:r>
        <w:rPr>
          <w:szCs w:val="28"/>
          <w:rtl/>
        </w:rPr>
        <w:t xml:space="preserve">لٰ هُ وَّ یغَّۡفِرۡ لکَُّمۡ ذُنوُبۡکَُّمۡ </w:t>
      </w:r>
      <w:r>
        <w:rPr>
          <w:rFonts w:ascii="Times New Roman" w:eastAsia="Times New Roman" w:hAnsi="Times New Roman" w:cs="Times New Roman"/>
          <w:szCs w:val="28"/>
          <w:rtl/>
        </w:rPr>
        <w:t xml:space="preserve"> </w:t>
      </w:r>
      <w:r>
        <w:rPr>
          <w:szCs w:val="28"/>
          <w:rtl/>
        </w:rPr>
        <w:t>[</w:t>
      </w:r>
      <w:r>
        <w:rPr>
          <w:szCs w:val="28"/>
        </w:rPr>
        <w:t>3</w:t>
      </w:r>
      <w:r>
        <w:rPr>
          <w:szCs w:val="28"/>
          <w:rtl/>
        </w:rPr>
        <w:t>:</w:t>
      </w:r>
      <w:r>
        <w:rPr>
          <w:szCs w:val="28"/>
        </w:rPr>
        <w:t>31</w:t>
      </w:r>
      <w:r>
        <w:rPr>
          <w:szCs w:val="28"/>
          <w:rtl/>
        </w:rPr>
        <w:t>] پس میری اتباع کرو؛ محبت فرمائے گا تم سے اللہ تعالیٰ ا ور تمہاری مغفرت فرما د ے گا تمہاری غلطیوں سے۔</w:t>
      </w:r>
      <w:r>
        <w:rPr>
          <w:rFonts w:ascii="Arial" w:eastAsia="Arial" w:hAnsi="Arial" w:cs="Arial"/>
          <w:szCs w:val="28"/>
          <w:vertAlign w:val="superscript"/>
          <w:rtl/>
        </w:rPr>
        <w:t xml:space="preserve"> </w:t>
      </w:r>
      <w:r>
        <w:rPr>
          <w:szCs w:val="28"/>
          <w:rtl/>
        </w:rPr>
        <w:t xml:space="preserve">قُلۡ ل </w:t>
      </w:r>
      <w:r>
        <w:rPr>
          <w:sz w:val="43"/>
          <w:szCs w:val="43"/>
          <w:vertAlign w:val="superscript"/>
          <w:rtl/>
        </w:rPr>
        <w:t xml:space="preserve"> </w:t>
      </w:r>
      <w:r>
        <w:rPr>
          <w:szCs w:val="28"/>
          <w:rtl/>
        </w:rPr>
        <w:t>لَِّذِيۡنَّ اٰمَّنُوۡا یغَّۡفِرُوۡا ل</w:t>
      </w:r>
      <w:r>
        <w:rPr>
          <w:sz w:val="43"/>
          <w:szCs w:val="43"/>
          <w:vertAlign w:val="superscript"/>
          <w:rtl/>
        </w:rPr>
        <w:t xml:space="preserve"> </w:t>
      </w:r>
      <w:r>
        <w:rPr>
          <w:szCs w:val="28"/>
          <w:rtl/>
        </w:rPr>
        <w:t>لِذَِّينَّۡ لاَّ يرَّۡجُونَّۡ ا يَّاَّمَّ ال لٰ هِ [</w:t>
      </w:r>
      <w:r>
        <w:rPr>
          <w:szCs w:val="28"/>
        </w:rPr>
        <w:t>454</w:t>
      </w:r>
      <w:r>
        <w:rPr>
          <w:szCs w:val="28"/>
          <w:rtl/>
        </w:rPr>
        <w:t>:</w:t>
      </w:r>
      <w:r>
        <w:rPr>
          <w:szCs w:val="28"/>
        </w:rPr>
        <w:t>1</w:t>
      </w:r>
      <w:r>
        <w:rPr>
          <w:szCs w:val="28"/>
          <w:rtl/>
        </w:rPr>
        <w:t>]</w:t>
      </w:r>
      <w:r>
        <w:rPr>
          <w:rFonts w:ascii="Arial" w:eastAsia="Arial" w:hAnsi="Arial" w:cs="Arial"/>
          <w:szCs w:val="28"/>
          <w:vertAlign w:val="superscript"/>
          <w:rtl/>
        </w:rPr>
        <w:t xml:space="preserve"> </w:t>
      </w:r>
      <w:r>
        <w:rPr>
          <w:szCs w:val="28"/>
          <w:rtl/>
        </w:rPr>
        <w:t xml:space="preserve">کہہ دیں ان  کوجو ایمان لائے ہیں، مغفرت کر دیں ان کی جو نہیں امید رکھتے اَ ت یًم اللہ کی۔ </w:t>
      </w:r>
    </w:p>
    <w:p w14:paraId="3DCA75E3" w14:textId="77777777" w:rsidR="007732E8" w:rsidRDefault="00000000">
      <w:pPr>
        <w:tabs>
          <w:tab w:val="center" w:pos="2303"/>
          <w:tab w:val="center" w:pos="3484"/>
          <w:tab w:val="center" w:pos="4581"/>
          <w:tab w:val="center" w:pos="5346"/>
          <w:tab w:val="center" w:pos="6321"/>
          <w:tab w:val="center" w:pos="7503"/>
        </w:tabs>
        <w:spacing w:after="242" w:line="265" w:lineRule="auto"/>
        <w:ind w:left="0" w:right="0" w:firstLine="0"/>
        <w:jc w:val="left"/>
      </w:pPr>
      <w:r>
        <w:rPr>
          <w:szCs w:val="28"/>
          <w:rtl/>
        </w:rPr>
        <w:t xml:space="preserve">اِغْفِر : مغفرت کر دے۔ </w:t>
      </w:r>
      <w:r>
        <w:rPr>
          <w:szCs w:val="28"/>
          <w:rtl/>
        </w:rPr>
        <w:tab/>
        <w:t xml:space="preserve"> سامانحفاظت مہیا کر۔ رَّ </w:t>
      </w:r>
      <w:r>
        <w:rPr>
          <w:szCs w:val="28"/>
          <w:rtl/>
        </w:rPr>
        <w:tab/>
        <w:t xml:space="preserve"> بِ اغۡفِرۡ وَّ ارۡحَّ</w:t>
      </w:r>
      <w:r>
        <w:rPr>
          <w:szCs w:val="28"/>
          <w:rtl/>
        </w:rPr>
        <w:tab/>
        <w:t xml:space="preserve"> مۡ [</w:t>
      </w:r>
      <w:r>
        <w:rPr>
          <w:szCs w:val="28"/>
        </w:rPr>
        <w:t>23</w:t>
      </w:r>
      <w:r>
        <w:rPr>
          <w:szCs w:val="28"/>
          <w:rtl/>
        </w:rPr>
        <w:t>:</w:t>
      </w:r>
      <w:r>
        <w:rPr>
          <w:szCs w:val="28"/>
        </w:rPr>
        <w:t>118</w:t>
      </w:r>
      <w:r>
        <w:rPr>
          <w:szCs w:val="28"/>
          <w:rtl/>
        </w:rPr>
        <w:t>]ا ے ر</w:t>
      </w:r>
      <w:r>
        <w:rPr>
          <w:sz w:val="43"/>
          <w:szCs w:val="43"/>
          <w:vertAlign w:val="subscript"/>
          <w:rtl/>
        </w:rPr>
        <w:tab/>
        <w:t>ت</w:t>
      </w:r>
      <w:r>
        <w:rPr>
          <w:szCs w:val="28"/>
          <w:rtl/>
        </w:rPr>
        <w:tab/>
        <w:t xml:space="preserve"> ب! مغفرت کر د ے ا ور رحم فرما۔</w:t>
      </w:r>
      <w:r>
        <w:rPr>
          <w:szCs w:val="28"/>
          <w:rtl/>
        </w:rPr>
        <w:tab/>
        <w:t xml:space="preserve"> </w:t>
      </w:r>
    </w:p>
    <w:p w14:paraId="1B194D8C" w14:textId="77777777" w:rsidR="007732E8" w:rsidRDefault="00000000">
      <w:pPr>
        <w:tabs>
          <w:tab w:val="center" w:pos="2127"/>
          <w:tab w:val="center" w:pos="4722"/>
          <w:tab w:val="center" w:pos="5892"/>
          <w:tab w:val="center" w:pos="7121"/>
          <w:tab w:val="center" w:pos="8232"/>
        </w:tabs>
        <w:spacing w:after="55" w:line="265" w:lineRule="auto"/>
        <w:ind w:left="0" w:right="0" w:firstLine="0"/>
        <w:jc w:val="left"/>
      </w:pPr>
      <w:r>
        <w:rPr>
          <w:szCs w:val="28"/>
          <w:rtl/>
        </w:rPr>
        <w:t>غَّاف</w:t>
      </w:r>
      <w:r>
        <w:rPr>
          <w:szCs w:val="28"/>
          <w:rtl/>
        </w:rPr>
        <w:tab/>
        <w:t xml:space="preserve"> رٌِ : مغفرت کرنے والا۔۔ غافر اسم فاعل ہے ا ور غفور ا ور غفار ا</w:t>
      </w:r>
      <w:r>
        <w:rPr>
          <w:szCs w:val="28"/>
          <w:rtl/>
        </w:rPr>
        <w:tab/>
        <w:t xml:space="preserve"> سممبالغہ ہیں۔ غَّافرِِ ال</w:t>
      </w:r>
      <w:r>
        <w:rPr>
          <w:sz w:val="43"/>
          <w:szCs w:val="43"/>
          <w:vertAlign w:val="superscript"/>
          <w:rtl/>
        </w:rPr>
        <w:tab/>
        <w:t xml:space="preserve"> </w:t>
      </w:r>
      <w:r>
        <w:rPr>
          <w:szCs w:val="28"/>
          <w:rtl/>
        </w:rPr>
        <w:t>ذَّ نبِۡۢ وَّ قَّابِلِ ال</w:t>
      </w:r>
      <w:r>
        <w:rPr>
          <w:szCs w:val="28"/>
          <w:rtl/>
        </w:rPr>
        <w:tab/>
        <w:t xml:space="preserve"> تَّوبِۡ  [</w:t>
      </w:r>
      <w:r>
        <w:rPr>
          <w:szCs w:val="28"/>
        </w:rPr>
        <w:t>40</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مغفرت </w:t>
      </w:r>
      <w:r>
        <w:rPr>
          <w:szCs w:val="28"/>
          <w:rtl/>
        </w:rPr>
        <w:tab/>
        <w:t xml:space="preserve"> فرمانےوالا </w:t>
      </w:r>
    </w:p>
    <w:p w14:paraId="34C0C3A9" w14:textId="77777777" w:rsidR="007732E8" w:rsidRDefault="00000000">
      <w:pPr>
        <w:tabs>
          <w:tab w:val="center" w:pos="2611"/>
        </w:tabs>
        <w:spacing w:after="277" w:line="265" w:lineRule="auto"/>
        <w:ind w:left="0" w:right="0" w:firstLine="0"/>
        <w:jc w:val="left"/>
      </w:pPr>
      <w:r>
        <w:rPr>
          <w:szCs w:val="28"/>
          <w:rtl/>
        </w:rPr>
        <w:t>غلطیوں سے ا ور قبول فرمانے والاتوبہ کا۔</w:t>
      </w:r>
      <w:r>
        <w:rPr>
          <w:szCs w:val="28"/>
          <w:rtl/>
        </w:rPr>
        <w:tab/>
        <w:t xml:space="preserve"> </w:t>
      </w:r>
    </w:p>
    <w:p w14:paraId="621EEF07" w14:textId="77777777" w:rsidR="007732E8" w:rsidRDefault="00000000">
      <w:pPr>
        <w:tabs>
          <w:tab w:val="center" w:pos="2217"/>
          <w:tab w:val="center" w:pos="2593"/>
          <w:tab w:val="center" w:pos="3002"/>
          <w:tab w:val="center" w:pos="3894"/>
          <w:tab w:val="center" w:pos="6377"/>
          <w:tab w:val="center" w:pos="8233"/>
        </w:tabs>
        <w:spacing w:after="242" w:line="265" w:lineRule="auto"/>
        <w:ind w:left="0" w:right="0" w:firstLine="0"/>
        <w:jc w:val="left"/>
      </w:pPr>
      <w:r>
        <w:rPr>
          <w:szCs w:val="28"/>
          <w:rtl/>
        </w:rPr>
        <w:t>غَّفُورٌْ :  ہمیشہ مغفرت کرنے والا۔ اِ</w:t>
      </w:r>
      <w:r>
        <w:rPr>
          <w:szCs w:val="28"/>
          <w:rtl/>
        </w:rPr>
        <w:tab/>
        <w:t xml:space="preserve"> نَّ ال</w:t>
      </w:r>
      <w:r>
        <w:rPr>
          <w:sz w:val="43"/>
          <w:szCs w:val="43"/>
          <w:vertAlign w:val="superscript"/>
          <w:rtl/>
        </w:rPr>
        <w:tab/>
        <w:t xml:space="preserve"> </w:t>
      </w:r>
      <w:r>
        <w:rPr>
          <w:szCs w:val="28"/>
          <w:rtl/>
        </w:rPr>
        <w:t xml:space="preserve">لٰهَّ غَّفُورٌۡ </w:t>
      </w:r>
      <w:r>
        <w:rPr>
          <w:szCs w:val="28"/>
          <w:rtl/>
        </w:rPr>
        <w:tab/>
        <w:t xml:space="preserve"> رَّحِيۡ</w:t>
      </w:r>
      <w:r>
        <w:rPr>
          <w:szCs w:val="28"/>
          <w:rtl/>
        </w:rPr>
        <w:tab/>
        <w:t xml:space="preserve"> مٌ [</w:t>
      </w:r>
      <w:r>
        <w:rPr>
          <w:szCs w:val="28"/>
        </w:rPr>
        <w:t>2</w:t>
      </w:r>
      <w:r>
        <w:rPr>
          <w:szCs w:val="28"/>
          <w:rtl/>
        </w:rPr>
        <w:t>:</w:t>
      </w:r>
      <w:r>
        <w:rPr>
          <w:szCs w:val="28"/>
        </w:rPr>
        <w:t>173</w:t>
      </w:r>
      <w:r>
        <w:rPr>
          <w:szCs w:val="28"/>
          <w:rtl/>
        </w:rPr>
        <w:t>]بےشک آ</w:t>
      </w:r>
      <w:r>
        <w:rPr>
          <w:szCs w:val="28"/>
          <w:rtl/>
        </w:rPr>
        <w:tab/>
        <w:t xml:space="preserve"> پہمیشہ مغفرت فرمانے والے ،رحم فرمانے والے ہیں۔</w:t>
      </w:r>
      <w:r>
        <w:rPr>
          <w:szCs w:val="28"/>
          <w:rtl/>
        </w:rPr>
        <w:tab/>
        <w:t xml:space="preserve"> </w:t>
      </w:r>
    </w:p>
    <w:p w14:paraId="57C4C811" w14:textId="77777777" w:rsidR="007732E8" w:rsidRDefault="00000000">
      <w:pPr>
        <w:spacing w:after="84"/>
        <w:ind w:left="17" w:right="99"/>
      </w:pPr>
      <w:r>
        <w:rPr>
          <w:szCs w:val="28"/>
          <w:rtl/>
        </w:rPr>
        <w:t>غَّ</w:t>
      </w:r>
      <w:r>
        <w:rPr>
          <w:sz w:val="43"/>
          <w:szCs w:val="43"/>
          <w:vertAlign w:val="superscript"/>
          <w:rtl/>
        </w:rPr>
        <w:t xml:space="preserve"> </w:t>
      </w:r>
      <w:r>
        <w:rPr>
          <w:szCs w:val="28"/>
          <w:rtl/>
        </w:rPr>
        <w:t>فَّارٌ :  بار بار یا بکثرت مغفرت کرنے والا،  سامان حفاظت دینے والا۔ وَّ اِن</w:t>
      </w:r>
      <w:r>
        <w:rPr>
          <w:sz w:val="43"/>
          <w:szCs w:val="43"/>
          <w:vertAlign w:val="superscript"/>
          <w:rtl/>
        </w:rPr>
        <w:t xml:space="preserve"> </w:t>
      </w:r>
      <w:r>
        <w:rPr>
          <w:szCs w:val="28"/>
          <w:rtl/>
        </w:rPr>
        <w:t>یِۡ لغََّّ</w:t>
      </w:r>
      <w:r>
        <w:rPr>
          <w:sz w:val="43"/>
          <w:szCs w:val="43"/>
          <w:vertAlign w:val="superscript"/>
          <w:rtl/>
        </w:rPr>
        <w:t xml:space="preserve"> </w:t>
      </w:r>
      <w:r>
        <w:rPr>
          <w:szCs w:val="28"/>
          <w:rtl/>
        </w:rPr>
        <w:t xml:space="preserve"> فَّارٌ ل</w:t>
      </w:r>
      <w:r>
        <w:rPr>
          <w:sz w:val="43"/>
          <w:szCs w:val="43"/>
          <w:vertAlign w:val="superscript"/>
          <w:rtl/>
        </w:rPr>
        <w:t xml:space="preserve"> </w:t>
      </w:r>
      <w:r>
        <w:rPr>
          <w:szCs w:val="28"/>
          <w:rtl/>
        </w:rPr>
        <w:t>مِنَّۡ تاَّ بَّ [</w:t>
      </w:r>
      <w:r>
        <w:rPr>
          <w:szCs w:val="28"/>
        </w:rPr>
        <w:t>20</w:t>
      </w:r>
      <w:r>
        <w:rPr>
          <w:szCs w:val="28"/>
          <w:rtl/>
        </w:rPr>
        <w:t>:</w:t>
      </w:r>
      <w:r>
        <w:rPr>
          <w:szCs w:val="28"/>
        </w:rPr>
        <w:t>82</w:t>
      </w:r>
      <w:r>
        <w:rPr>
          <w:szCs w:val="28"/>
          <w:rtl/>
        </w:rPr>
        <w:t xml:space="preserve">]ا ور بےشک میں ضرور مغفرت فرما دیتا ہوں اس کی جو کوئی توبہ کرے۔ </w:t>
      </w:r>
    </w:p>
    <w:p w14:paraId="333C1CED" w14:textId="77777777" w:rsidR="007732E8" w:rsidRDefault="00000000">
      <w:pPr>
        <w:spacing w:after="39"/>
        <w:ind w:left="17" w:right="94"/>
      </w:pPr>
      <w:r>
        <w:rPr>
          <w:szCs w:val="28"/>
          <w:rtl/>
        </w:rPr>
        <w:t>مَّغْفِرَّۃٌ  : مغفرت، سامان حفاظت ۔</w:t>
      </w:r>
      <w:r>
        <w:rPr>
          <w:rFonts w:ascii="Arial" w:eastAsia="Arial" w:hAnsi="Arial" w:cs="Arial"/>
          <w:szCs w:val="28"/>
          <w:vertAlign w:val="superscript"/>
          <w:rtl/>
        </w:rPr>
        <w:t xml:space="preserve"> </w:t>
      </w:r>
      <w:r>
        <w:rPr>
          <w:szCs w:val="28"/>
          <w:rtl/>
        </w:rPr>
        <w:t xml:space="preserve">وَّ ال </w:t>
      </w:r>
      <w:r>
        <w:rPr>
          <w:szCs w:val="28"/>
          <w:rtl/>
        </w:rPr>
        <w:tab/>
        <w:t>لٰهُ ي دَّۡعُوۡاۤ اِل یَّ الجَّۡ</w:t>
      </w:r>
      <w:r>
        <w:rPr>
          <w:sz w:val="43"/>
          <w:szCs w:val="43"/>
          <w:vertAlign w:val="superscript"/>
          <w:rtl/>
        </w:rPr>
        <w:tab/>
        <w:t xml:space="preserve"> </w:t>
      </w:r>
      <w:r>
        <w:rPr>
          <w:szCs w:val="28"/>
          <w:rtl/>
        </w:rPr>
        <w:t xml:space="preserve">نَّ ةِ وَّ المۡغَّۡفِ رَّ ۃِ بِاِذۡنہِٖ </w:t>
      </w:r>
      <w:r>
        <w:rPr>
          <w:rFonts w:ascii="Times New Roman" w:eastAsia="Times New Roman" w:hAnsi="Times New Roman" w:cs="Times New Roman"/>
          <w:szCs w:val="28"/>
          <w:rtl/>
        </w:rPr>
        <w:t>]</w:t>
      </w:r>
      <w:r>
        <w:rPr>
          <w:szCs w:val="28"/>
        </w:rPr>
        <w:t>2</w:t>
      </w:r>
      <w:r>
        <w:rPr>
          <w:szCs w:val="28"/>
          <w:rtl/>
        </w:rPr>
        <w:t>:</w:t>
      </w:r>
      <w:r>
        <w:rPr>
          <w:szCs w:val="28"/>
        </w:rPr>
        <w:t>221</w:t>
      </w:r>
      <w:r>
        <w:rPr>
          <w:szCs w:val="28"/>
          <w:rtl/>
        </w:rPr>
        <w:t>[</w:t>
      </w:r>
      <w:r>
        <w:rPr>
          <w:rFonts w:ascii="Arial" w:eastAsia="Arial" w:hAnsi="Arial" w:cs="Arial"/>
          <w:szCs w:val="28"/>
          <w:vertAlign w:val="superscript"/>
          <w:rtl/>
        </w:rPr>
        <w:t xml:space="preserve"> </w:t>
      </w:r>
      <w:r>
        <w:rPr>
          <w:szCs w:val="28"/>
          <w:rtl/>
        </w:rPr>
        <w:t xml:space="preserve">اللہ تعالیٰ بلاتا ہے جنت ا ور مغفرت کی طرف اپنے اذِن سے۔ </w:t>
      </w:r>
      <w:r>
        <w:rPr>
          <w:szCs w:val="28"/>
          <w:rtl/>
        </w:rPr>
        <w:tab/>
        <w:t xml:space="preserve"> </w:t>
      </w:r>
    </w:p>
    <w:p w14:paraId="242E8764" w14:textId="77777777" w:rsidR="007732E8" w:rsidRDefault="00000000">
      <w:pPr>
        <w:spacing w:line="383" w:lineRule="auto"/>
        <w:ind w:left="15" w:right="14" w:firstLine="0"/>
        <w:jc w:val="both"/>
      </w:pPr>
      <w:r>
        <w:rPr>
          <w:szCs w:val="28"/>
          <w:rtl/>
        </w:rPr>
        <w:t>اِسْتَّغْفَّرَّ۔ يسَّْتَّغْفِرُ۔ اِسْتِغْفَّارًا  : کسی کے سامنے اپنی کم مائیگی کا اعترا ف کرنا ا ور سامان حفاظت طلب کرنا۔ مغفر تطلب کرنا۔ لوَّۡ لاَّ ت سَّۡتَّغۡفِرُوۡنَّ ال</w:t>
      </w:r>
      <w:r>
        <w:rPr>
          <w:sz w:val="43"/>
          <w:szCs w:val="43"/>
          <w:vertAlign w:val="superscript"/>
          <w:rtl/>
        </w:rPr>
        <w:t xml:space="preserve"> </w:t>
      </w:r>
      <w:r>
        <w:rPr>
          <w:szCs w:val="28"/>
          <w:rtl/>
        </w:rPr>
        <w:t>لٰهَّ  [</w:t>
      </w:r>
      <w:r>
        <w:rPr>
          <w:szCs w:val="28"/>
        </w:rPr>
        <w:t>27</w:t>
      </w:r>
      <w:r>
        <w:rPr>
          <w:szCs w:val="28"/>
          <w:rtl/>
        </w:rPr>
        <w:t>:</w:t>
      </w:r>
      <w:r>
        <w:rPr>
          <w:szCs w:val="28"/>
        </w:rPr>
        <w:t>46</w:t>
      </w:r>
      <w:r>
        <w:rPr>
          <w:szCs w:val="28"/>
          <w:rtl/>
        </w:rPr>
        <w:t>]</w:t>
      </w:r>
      <w:r>
        <w:rPr>
          <w:rFonts w:ascii="Arial" w:eastAsia="Arial" w:hAnsi="Arial" w:cs="Arial"/>
          <w:szCs w:val="28"/>
          <w:vertAlign w:val="superscript"/>
          <w:rtl/>
        </w:rPr>
        <w:t xml:space="preserve"> </w:t>
      </w:r>
      <w:r>
        <w:rPr>
          <w:szCs w:val="28"/>
          <w:rtl/>
        </w:rPr>
        <w:t xml:space="preserve">کیوں نہیں تم استغفار کرتے اللہ تعالیٰ </w:t>
      </w:r>
      <w:r>
        <w:rPr>
          <w:szCs w:val="28"/>
          <w:rtl/>
        </w:rPr>
        <w:lastRenderedPageBreak/>
        <w:t>سے۔يٰۤابَّاَّناَّ اسۡتَّغۡفِرۡ لنََّّا ذُ نوُبَّۡنَّا  ۤ[</w:t>
      </w:r>
      <w:r>
        <w:rPr>
          <w:szCs w:val="28"/>
        </w:rPr>
        <w:t>12</w:t>
      </w:r>
      <w:r>
        <w:rPr>
          <w:szCs w:val="28"/>
          <w:rtl/>
        </w:rPr>
        <w:t>:</w:t>
      </w:r>
      <w:r>
        <w:rPr>
          <w:szCs w:val="28"/>
        </w:rPr>
        <w:t>97</w:t>
      </w:r>
      <w:r>
        <w:rPr>
          <w:szCs w:val="28"/>
          <w:rtl/>
        </w:rPr>
        <w:t xml:space="preserve">]ا ے ابّا جان! ہمارے لیے استغفار طلب کریں ہماری غلطیوں کی۔ </w:t>
      </w:r>
    </w:p>
    <w:p w14:paraId="280CD242" w14:textId="77777777" w:rsidR="007732E8" w:rsidRDefault="00000000">
      <w:pPr>
        <w:tabs>
          <w:tab w:val="center" w:pos="3969"/>
          <w:tab w:val="center" w:pos="5763"/>
        </w:tabs>
        <w:spacing w:after="242" w:line="265" w:lineRule="auto"/>
        <w:ind w:left="0" w:right="0" w:firstLine="0"/>
        <w:jc w:val="left"/>
      </w:pPr>
      <w:r>
        <w:rPr>
          <w:szCs w:val="28"/>
          <w:rtl/>
        </w:rPr>
        <w:t>اِسْتَّغْفِرْ : استغفار کرو۔ ۔ وَّاسۡتَّغۡفِرِ ال</w:t>
      </w:r>
      <w:r>
        <w:rPr>
          <w:szCs w:val="28"/>
          <w:rtl/>
        </w:rPr>
        <w:tab/>
        <w:t xml:space="preserve"> لٰهَّ ]</w:t>
      </w:r>
      <w:r>
        <w:rPr>
          <w:szCs w:val="28"/>
        </w:rPr>
        <w:t>4</w:t>
      </w:r>
      <w:r>
        <w:rPr>
          <w:szCs w:val="28"/>
          <w:rtl/>
        </w:rPr>
        <w:t>:</w:t>
      </w:r>
      <w:r>
        <w:rPr>
          <w:szCs w:val="28"/>
        </w:rPr>
        <w:t>106</w:t>
      </w:r>
      <w:r>
        <w:rPr>
          <w:szCs w:val="28"/>
          <w:rtl/>
        </w:rPr>
        <w:t>[</w:t>
      </w:r>
      <w:r>
        <w:rPr>
          <w:rFonts w:ascii="Arial" w:eastAsia="Arial" w:hAnsi="Arial" w:cs="Arial"/>
          <w:szCs w:val="28"/>
          <w:vertAlign w:val="superscript"/>
          <w:rtl/>
        </w:rPr>
        <w:t xml:space="preserve"> </w:t>
      </w:r>
      <w:r>
        <w:rPr>
          <w:szCs w:val="28"/>
          <w:rtl/>
        </w:rPr>
        <w:t>ا ور استغفار طلب کریں اللہ تعالیٰ سے۔</w:t>
      </w:r>
      <w:r>
        <w:rPr>
          <w:szCs w:val="28"/>
          <w:rtl/>
        </w:rPr>
        <w:tab/>
        <w:t xml:space="preserve"> </w:t>
      </w:r>
    </w:p>
    <w:p w14:paraId="0EEAFA08" w14:textId="77777777" w:rsidR="007732E8" w:rsidRDefault="00000000">
      <w:pPr>
        <w:tabs>
          <w:tab w:val="center" w:pos="7309"/>
        </w:tabs>
        <w:spacing w:after="267" w:line="265" w:lineRule="auto"/>
        <w:ind w:left="0" w:right="0" w:firstLine="0"/>
        <w:jc w:val="left"/>
      </w:pPr>
      <w:r>
        <w:rPr>
          <w:szCs w:val="28"/>
          <w:rtl/>
        </w:rPr>
        <w:t>مُسْتَّغْفِرٌ : مغفرت طلب کرنے والا۔ وَّ المۡسُۡتَّغۡفِرِينَّۡ بِالاۡسَّۡحَّار ِ [</w:t>
      </w:r>
      <w:r>
        <w:rPr>
          <w:szCs w:val="28"/>
        </w:rPr>
        <w:t>3</w:t>
      </w:r>
      <w:r>
        <w:rPr>
          <w:szCs w:val="28"/>
          <w:rtl/>
        </w:rPr>
        <w:t>:</w:t>
      </w:r>
      <w:r>
        <w:rPr>
          <w:szCs w:val="28"/>
        </w:rPr>
        <w:t>17</w:t>
      </w:r>
      <w:r>
        <w:rPr>
          <w:szCs w:val="28"/>
          <w:rtl/>
        </w:rPr>
        <w:t>]ا ور مغفرت طلب کرنے والے سحری کو۔</w:t>
      </w:r>
      <w:r>
        <w:rPr>
          <w:szCs w:val="28"/>
          <w:rtl/>
        </w:rPr>
        <w:tab/>
        <w:t xml:space="preserve"> </w:t>
      </w:r>
    </w:p>
    <w:p w14:paraId="6786C664" w14:textId="77777777" w:rsidR="007732E8" w:rsidRDefault="00000000">
      <w:pPr>
        <w:spacing w:after="138" w:line="383" w:lineRule="auto"/>
        <w:ind w:left="15" w:right="14" w:firstLine="0"/>
        <w:jc w:val="both"/>
      </w:pPr>
      <w:r>
        <w:rPr>
          <w:szCs w:val="28"/>
          <w:rtl/>
        </w:rPr>
        <w:t xml:space="preserve">عفو  ا ور غفر میں فرق ہے۔ عفو کے معنی معاف کر دینے یا درگزر کرنے کے ہیں جبکہ غفر سے مراد شروع ہی سے کسی چیز کے اثرات سے  محفوظرکھنا ہے ا ور اس کی ضرورت  ہروقت ہے۔قرآن کریم میں مَّـغْـفِـرَّۃٌ کا لفظ عذاب، فقر ا ور فحش کے مقابل آیا ہے، یعنی عذاب احتیاج و افلاس ا ور فحاشی سے حفاظت۔ </w:t>
      </w:r>
    </w:p>
    <w:p w14:paraId="3875E117"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غ ف ل </w:t>
      </w:r>
    </w:p>
    <w:p w14:paraId="1D490560" w14:textId="77777777" w:rsidR="007732E8" w:rsidRDefault="00000000">
      <w:pPr>
        <w:spacing w:after="99" w:line="383" w:lineRule="auto"/>
        <w:ind w:left="15" w:right="14" w:firstLine="0"/>
        <w:jc w:val="both"/>
      </w:pPr>
      <w:r>
        <w:rPr>
          <w:szCs w:val="28"/>
          <w:rtl/>
        </w:rPr>
        <w:t>غَّفَّلَّ۔ یغَّْفُلُ۔ غَّفْلاً : غافل ہونا ،(</w:t>
      </w:r>
      <w:r>
        <w:t>To be unmindful</w:t>
      </w:r>
      <w:r>
        <w:rPr>
          <w:szCs w:val="28"/>
          <w:rtl/>
        </w:rPr>
        <w:t>) ۔ لاپروائی کرنا ،کسی حقیقت کو ذہن میں نہ رکھنا ، ۔ کسی معاملے کے لیے جس توجہ ا ور احتیاط کی ضرورت تھی نہ کرنا ۔ وَّ دَّ ال</w:t>
      </w:r>
      <w:r>
        <w:rPr>
          <w:sz w:val="43"/>
          <w:szCs w:val="43"/>
          <w:vertAlign w:val="superscript"/>
          <w:rtl/>
        </w:rPr>
        <w:t xml:space="preserve"> </w:t>
      </w:r>
      <w:r>
        <w:rPr>
          <w:szCs w:val="28"/>
          <w:rtl/>
        </w:rPr>
        <w:t>ذَِّينَّۡ كفََّّرُوۡا لوَّۡ تغَّۡفُلُوۡنَّ عَّنۡ اسَّۡلِحَّ تِکُمۡ  [</w:t>
      </w:r>
      <w:r>
        <w:rPr>
          <w:szCs w:val="28"/>
        </w:rPr>
        <w:t>4</w:t>
      </w:r>
      <w:r>
        <w:rPr>
          <w:szCs w:val="28"/>
          <w:rtl/>
        </w:rPr>
        <w:t>:</w:t>
      </w:r>
      <w:r>
        <w:rPr>
          <w:szCs w:val="28"/>
        </w:rPr>
        <w:t>102</w:t>
      </w:r>
      <w:r>
        <w:rPr>
          <w:szCs w:val="28"/>
          <w:rtl/>
        </w:rPr>
        <w:t>]</w:t>
      </w:r>
      <w:r>
        <w:rPr>
          <w:rFonts w:ascii="Arial" w:eastAsia="Arial" w:hAnsi="Arial" w:cs="Arial"/>
          <w:sz w:val="37"/>
          <w:szCs w:val="37"/>
          <w:vertAlign w:val="superscript"/>
          <w:rtl/>
        </w:rPr>
        <w:t xml:space="preserve"> </w:t>
      </w:r>
      <w:r>
        <w:rPr>
          <w:szCs w:val="28"/>
          <w:rtl/>
        </w:rPr>
        <w:t xml:space="preserve">آرزو مند ہیں جو کفر کرتے ہیں کاش تم غافل ہو جاؤ  اپنےاسلحہ سے۔ </w:t>
      </w:r>
    </w:p>
    <w:p w14:paraId="155FFB6F" w14:textId="77777777" w:rsidR="007732E8" w:rsidRDefault="00000000">
      <w:pPr>
        <w:tabs>
          <w:tab w:val="center" w:pos="675"/>
          <w:tab w:val="center" w:pos="1116"/>
          <w:tab w:val="center" w:pos="1508"/>
          <w:tab w:val="center" w:pos="1909"/>
          <w:tab w:val="center" w:pos="2551"/>
          <w:tab w:val="center" w:pos="3501"/>
          <w:tab w:val="center" w:pos="4126"/>
          <w:tab w:val="center" w:pos="4384"/>
          <w:tab w:val="center" w:pos="4814"/>
          <w:tab w:val="center" w:pos="5310"/>
          <w:tab w:val="center" w:pos="5651"/>
          <w:tab w:val="center" w:pos="5982"/>
          <w:tab w:val="center" w:pos="6342"/>
          <w:tab w:val="center" w:pos="6706"/>
          <w:tab w:val="center" w:pos="7139"/>
          <w:tab w:val="right" w:pos="9030"/>
        </w:tabs>
        <w:spacing w:after="37" w:line="267" w:lineRule="auto"/>
        <w:ind w:left="0" w:right="0" w:firstLine="0"/>
        <w:jc w:val="left"/>
      </w:pPr>
      <w:r>
        <w:rPr>
          <w:szCs w:val="28"/>
          <w:rtl/>
        </w:rPr>
        <w:t>غَّافلٌِ  :</w:t>
      </w:r>
      <w:r>
        <w:rPr>
          <w:szCs w:val="28"/>
          <w:rtl/>
        </w:rPr>
        <w:tab/>
        <w:t xml:space="preserve"> غفلت</w:t>
      </w:r>
      <w:r>
        <w:rPr>
          <w:szCs w:val="28"/>
          <w:rtl/>
        </w:rPr>
        <w:tab/>
        <w:t xml:space="preserve"> برتنے</w:t>
      </w:r>
      <w:r>
        <w:rPr>
          <w:szCs w:val="28"/>
          <w:rtl/>
        </w:rPr>
        <w:tab/>
        <w:t xml:space="preserve"> والا۔</w:t>
      </w:r>
      <w:r>
        <w:rPr>
          <w:szCs w:val="28"/>
          <w:rtl/>
        </w:rPr>
        <w:tab/>
        <w:t xml:space="preserve"> وَّمَّا ال</w:t>
      </w:r>
      <w:r>
        <w:rPr>
          <w:sz w:val="43"/>
          <w:szCs w:val="43"/>
          <w:vertAlign w:val="superscript"/>
          <w:rtl/>
        </w:rPr>
        <w:tab/>
        <w:t xml:space="preserve"> </w:t>
      </w:r>
      <w:r>
        <w:rPr>
          <w:szCs w:val="28"/>
          <w:rtl/>
        </w:rPr>
        <w:t>لٰهُ بغَِّافلٍِ عَّ</w:t>
      </w:r>
      <w:r>
        <w:rPr>
          <w:sz w:val="43"/>
          <w:szCs w:val="43"/>
          <w:vertAlign w:val="superscript"/>
          <w:rtl/>
        </w:rPr>
        <w:t xml:space="preserve"> </w:t>
      </w:r>
      <w:r>
        <w:rPr>
          <w:sz w:val="43"/>
          <w:szCs w:val="43"/>
          <w:vertAlign w:val="superscript"/>
          <w:rtl/>
        </w:rPr>
        <w:tab/>
      </w:r>
      <w:r>
        <w:rPr>
          <w:szCs w:val="28"/>
          <w:rtl/>
        </w:rPr>
        <w:t>ماَّ تعَّْمَّلُونَّْ ]</w:t>
      </w:r>
      <w:r>
        <w:rPr>
          <w:szCs w:val="28"/>
        </w:rPr>
        <w:t>74</w:t>
      </w:r>
      <w:r>
        <w:rPr>
          <w:szCs w:val="28"/>
          <w:rtl/>
        </w:rPr>
        <w:t>:</w:t>
      </w:r>
      <w:r>
        <w:rPr>
          <w:szCs w:val="28"/>
          <w:rtl/>
        </w:rPr>
        <w:tab/>
        <w:t xml:space="preserve"> </w:t>
      </w:r>
      <w:r>
        <w:rPr>
          <w:szCs w:val="28"/>
        </w:rPr>
        <w:t>2</w:t>
      </w:r>
      <w:r>
        <w:rPr>
          <w:szCs w:val="28"/>
          <w:rtl/>
        </w:rPr>
        <w:t>[</w:t>
      </w:r>
      <w:r>
        <w:rPr>
          <w:szCs w:val="28"/>
          <w:rtl/>
        </w:rPr>
        <w:tab/>
        <w:t xml:space="preserve"> اﷲ</w:t>
      </w:r>
      <w:r>
        <w:rPr>
          <w:szCs w:val="28"/>
          <w:rtl/>
        </w:rPr>
        <w:tab/>
        <w:t xml:space="preserve"> تمہارے</w:t>
      </w:r>
      <w:r>
        <w:rPr>
          <w:szCs w:val="28"/>
          <w:rtl/>
        </w:rPr>
        <w:tab/>
        <w:t xml:space="preserve"> اعمال</w:t>
      </w:r>
      <w:r>
        <w:rPr>
          <w:szCs w:val="28"/>
          <w:rtl/>
        </w:rPr>
        <w:tab/>
        <w:t xml:space="preserve"> سے</w:t>
      </w:r>
      <w:r>
        <w:rPr>
          <w:szCs w:val="28"/>
          <w:rtl/>
        </w:rPr>
        <w:tab/>
        <w:t xml:space="preserve"> غافل</w:t>
      </w:r>
      <w:r>
        <w:rPr>
          <w:szCs w:val="28"/>
          <w:rtl/>
        </w:rPr>
        <w:tab/>
        <w:t xml:space="preserve"> نہیں</w:t>
      </w:r>
      <w:r>
        <w:rPr>
          <w:szCs w:val="28"/>
          <w:rtl/>
        </w:rPr>
        <w:tab/>
        <w:t xml:space="preserve"> ہے۔</w:t>
      </w:r>
      <w:r>
        <w:rPr>
          <w:szCs w:val="28"/>
          <w:rtl/>
        </w:rPr>
        <w:tab/>
        <w:t xml:space="preserve">  وَّ ال</w:t>
      </w:r>
      <w:r>
        <w:rPr>
          <w:sz w:val="43"/>
          <w:szCs w:val="43"/>
          <w:vertAlign w:val="superscript"/>
          <w:rtl/>
        </w:rPr>
        <w:t xml:space="preserve"> </w:t>
      </w:r>
      <w:r>
        <w:rPr>
          <w:szCs w:val="28"/>
          <w:rtl/>
        </w:rPr>
        <w:t xml:space="preserve">ذَِّ يۡ </w:t>
      </w:r>
      <w:r>
        <w:rPr>
          <w:szCs w:val="28"/>
          <w:rtl/>
        </w:rPr>
        <w:tab/>
        <w:t xml:space="preserve"> نَّ هُمۡ عَّنۡ  اٰيٰ تِنَّا غٰفِ لُونَّۡ </w:t>
      </w:r>
    </w:p>
    <w:p w14:paraId="1E3D96B6" w14:textId="77777777" w:rsidR="007732E8" w:rsidRDefault="00000000">
      <w:pPr>
        <w:tabs>
          <w:tab w:val="center" w:pos="3926"/>
        </w:tabs>
        <w:spacing w:after="283" w:line="265" w:lineRule="auto"/>
        <w:ind w:left="0" w:right="0" w:firstLine="0"/>
        <w:jc w:val="left"/>
      </w:pPr>
      <w:r>
        <w:rPr>
          <w:szCs w:val="28"/>
          <w:rtl/>
        </w:rPr>
        <w:t>[</w:t>
      </w:r>
      <w:r>
        <w:rPr>
          <w:szCs w:val="28"/>
        </w:rPr>
        <w:t>10</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ا ور جو ہماری نشانیوں سے غفلت  برتنے والے ہیں۔</w:t>
      </w:r>
      <w:r>
        <w:rPr>
          <w:szCs w:val="28"/>
          <w:rtl/>
        </w:rPr>
        <w:tab/>
        <w:t xml:space="preserve"> </w:t>
      </w:r>
    </w:p>
    <w:p w14:paraId="3BCB7F3C" w14:textId="77777777" w:rsidR="007732E8" w:rsidRDefault="00000000">
      <w:pPr>
        <w:ind w:left="17" w:right="14"/>
      </w:pPr>
      <w:r>
        <w:rPr>
          <w:szCs w:val="28"/>
          <w:rtl/>
        </w:rPr>
        <w:t>غَّفْلَّةٌ : غفلت۔قَّدۡ ك</w:t>
      </w:r>
      <w:r>
        <w:rPr>
          <w:sz w:val="43"/>
          <w:szCs w:val="43"/>
          <w:vertAlign w:val="superscript"/>
          <w:rtl/>
        </w:rPr>
        <w:tab/>
        <w:t xml:space="preserve"> </w:t>
      </w:r>
      <w:r>
        <w:rPr>
          <w:szCs w:val="28"/>
          <w:rtl/>
        </w:rPr>
        <w:t xml:space="preserve">نَُّا فیِۡ غَّفۡلَّةٍ </w:t>
      </w:r>
      <w:r>
        <w:rPr>
          <w:szCs w:val="28"/>
          <w:rtl/>
        </w:rPr>
        <w:tab/>
        <w:t xml:space="preserve"> مِنۡ هٰذَّا [</w:t>
      </w:r>
      <w:r>
        <w:rPr>
          <w:szCs w:val="28"/>
        </w:rPr>
        <w:t>21</w:t>
      </w:r>
      <w:r>
        <w:rPr>
          <w:szCs w:val="28"/>
          <w:rtl/>
        </w:rPr>
        <w:t>:</w:t>
      </w:r>
      <w:r>
        <w:rPr>
          <w:szCs w:val="28"/>
        </w:rPr>
        <w:t>97</w:t>
      </w:r>
      <w:r>
        <w:rPr>
          <w:szCs w:val="28"/>
          <w:rtl/>
        </w:rPr>
        <w:t>] تحقیق ہم غفلت میں رہے اس سے۔</w:t>
      </w:r>
      <w:r>
        <w:rPr>
          <w:szCs w:val="28"/>
          <w:rtl/>
        </w:rPr>
        <w:tab/>
        <w:t xml:space="preserve"> اغَّْفَّلَّ۔ یغُْفِلُ۔ اِغفَّالاً :  غافلکرنا۔ وَّ لاَّ تطُِعۡ مَّنۡ اغَّۡفَّلۡنَّا قَّلۡبَّہٗ عَّنۡ ذِكرِۡناَّ[</w:t>
      </w:r>
      <w:r>
        <w:rPr>
          <w:szCs w:val="28"/>
        </w:rPr>
        <w:t>18</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ا ور نہ کہا مان اس کا؛ ہم نے غافل کیا جس کا دل اپنی یاد سے۔</w:t>
      </w:r>
      <w:r>
        <w:rPr>
          <w:szCs w:val="28"/>
          <w:rtl/>
        </w:rPr>
        <w:tab/>
        <w:t xml:space="preserve"> </w:t>
      </w:r>
      <w:r>
        <w:rPr>
          <w:rFonts w:ascii="Times New Roman" w:eastAsia="Times New Roman" w:hAnsi="Times New Roman" w:cs="Times New Roman"/>
          <w:b/>
          <w:bCs/>
          <w:sz w:val="40"/>
          <w:szCs w:val="40"/>
          <w:rtl/>
        </w:rPr>
        <w:t xml:space="preserve">غ ل ب </w:t>
      </w:r>
    </w:p>
    <w:p w14:paraId="08DD06B4" w14:textId="77777777" w:rsidR="007732E8" w:rsidRDefault="00000000">
      <w:pPr>
        <w:spacing w:line="551" w:lineRule="auto"/>
        <w:ind w:left="15" w:right="14" w:firstLine="0"/>
        <w:jc w:val="both"/>
      </w:pPr>
      <w:r>
        <w:rPr>
          <w:szCs w:val="28"/>
          <w:rtl/>
        </w:rPr>
        <w:t xml:space="preserve">غَّلَّبَّ۔ یغَّْلِبُ۔ غَّلْباً۔ غَّلَّباً </w:t>
      </w:r>
      <w:r>
        <w:rPr>
          <w:rFonts w:ascii="Times New Roman" w:eastAsia="Times New Roman" w:hAnsi="Times New Roman" w:cs="Times New Roman"/>
          <w:szCs w:val="28"/>
          <w:rtl/>
        </w:rPr>
        <w:t>:</w:t>
      </w:r>
      <w:r>
        <w:rPr>
          <w:szCs w:val="28"/>
          <w:rtl/>
        </w:rPr>
        <w:t xml:space="preserve"> غالب آنا۔ کسی کی گردن کو مضبوطی سے پکڑ لینا یعنی  کسی پر پوری طرح قابو پا لینا۔ بالادستی حاصل کر لینا۔ كمَّۡ  مِنۡ فئَِّ ةٍ قَّلِ يۡ لَّ ةٍ غَّلَّبَّتۡ فئَِّ ةً كَّثِ ي رَّۡ ۃً ًۢ بِاِذۡنِ ال لٰهِ ]</w:t>
      </w:r>
      <w:r>
        <w:rPr>
          <w:szCs w:val="28"/>
        </w:rPr>
        <w:t>249</w:t>
      </w:r>
      <w:r>
        <w:rPr>
          <w:szCs w:val="28"/>
          <w:rtl/>
        </w:rPr>
        <w:t xml:space="preserve">: </w:t>
      </w:r>
      <w:r>
        <w:rPr>
          <w:szCs w:val="28"/>
        </w:rPr>
        <w:lastRenderedPageBreak/>
        <w:t>2</w:t>
      </w:r>
      <w:r>
        <w:rPr>
          <w:szCs w:val="28"/>
          <w:rtl/>
        </w:rPr>
        <w:t xml:space="preserve">[ </w:t>
      </w:r>
      <w:r>
        <w:rPr>
          <w:rFonts w:ascii="Arial" w:eastAsia="Arial" w:hAnsi="Arial" w:cs="Arial"/>
          <w:szCs w:val="28"/>
          <w:vertAlign w:val="superscript"/>
          <w:rtl/>
        </w:rPr>
        <w:t xml:space="preserve"> </w:t>
      </w:r>
      <w:r>
        <w:rPr>
          <w:szCs w:val="28"/>
          <w:rtl/>
        </w:rPr>
        <w:t>کتنے ہی چھوٹے دستے غالب آئے کثیر دستوں پر اللہ تعالیٰ کے اذِن سے۔۔  غُلِ بَّ: غلبہ پایا ہونا۔ مغلوب ہونا۔ غُلِبَّتِ ال روُ مُ [</w:t>
      </w:r>
      <w:r>
        <w:rPr>
          <w:szCs w:val="28"/>
        </w:rPr>
        <w:t>30</w:t>
      </w:r>
      <w:r>
        <w:rPr>
          <w:szCs w:val="28"/>
          <w:rtl/>
        </w:rPr>
        <w:t>:</w:t>
      </w:r>
      <w:r>
        <w:rPr>
          <w:szCs w:val="28"/>
        </w:rPr>
        <w:t>2</w:t>
      </w:r>
      <w:r>
        <w:rPr>
          <w:szCs w:val="28"/>
          <w:rtl/>
        </w:rPr>
        <w:t xml:space="preserve">] مغلوب ہوئے رومی۔ </w:t>
      </w:r>
    </w:p>
    <w:p w14:paraId="2256DC11" w14:textId="77777777" w:rsidR="007732E8" w:rsidRDefault="00000000">
      <w:pPr>
        <w:spacing w:after="62" w:line="527" w:lineRule="auto"/>
        <w:ind w:left="17" w:right="2275"/>
      </w:pPr>
      <w:r>
        <w:rPr>
          <w:szCs w:val="28"/>
          <w:rtl/>
        </w:rPr>
        <w:t>غَّلَّبٌ : مغلوبیت۔ وَّ هُمۡ  مِنۡۢ بعَّۡدِ غَّلَّبِہِمۡ سَّ يَّ غۡلِبُوۡنَّ [</w:t>
      </w:r>
      <w:r>
        <w:rPr>
          <w:szCs w:val="28"/>
        </w:rPr>
        <w:t>30</w:t>
      </w:r>
      <w:r>
        <w:rPr>
          <w:szCs w:val="28"/>
          <w:rtl/>
        </w:rPr>
        <w:t>:</w:t>
      </w:r>
      <w:r>
        <w:rPr>
          <w:szCs w:val="28"/>
        </w:rPr>
        <w:t>3</w:t>
      </w:r>
      <w:r>
        <w:rPr>
          <w:szCs w:val="28"/>
          <w:rtl/>
        </w:rPr>
        <w:t xml:space="preserve">]ا ور وہ ا پنیمغلوبیت کے بعد غالب آ جائیں گے۔ غَّال بٌِ : غلبہ  رکھنےوالا۔ غالب۔ وَّ ال لٰهُ غَّالبٌِ عَّ لیٰۤ امَّۡرہِٖ </w:t>
      </w:r>
      <w:r>
        <w:rPr>
          <w:rFonts w:ascii="Times New Roman" w:eastAsia="Times New Roman" w:hAnsi="Times New Roman" w:cs="Times New Roman"/>
          <w:szCs w:val="28"/>
          <w:rtl/>
        </w:rPr>
        <w:t>]</w:t>
      </w:r>
      <w:r>
        <w:rPr>
          <w:szCs w:val="28"/>
          <w:rtl/>
        </w:rPr>
        <w:t>[</w:t>
      </w:r>
      <w:r>
        <w:rPr>
          <w:szCs w:val="28"/>
        </w:rPr>
        <w:t>12</w:t>
      </w:r>
      <w:r>
        <w:rPr>
          <w:szCs w:val="28"/>
          <w:rtl/>
        </w:rPr>
        <w:t>:</w:t>
      </w:r>
      <w:r>
        <w:rPr>
          <w:szCs w:val="28"/>
        </w:rPr>
        <w:t>21</w:t>
      </w:r>
      <w:r>
        <w:rPr>
          <w:szCs w:val="28"/>
          <w:rtl/>
        </w:rPr>
        <w:t xml:space="preserve"> ا ور اللہ تعالیٰ غالب ہے اپنے امر پر۔ </w:t>
      </w:r>
    </w:p>
    <w:p w14:paraId="7945463F" w14:textId="77777777" w:rsidR="007732E8" w:rsidRDefault="00000000">
      <w:pPr>
        <w:spacing w:line="466" w:lineRule="auto"/>
        <w:ind w:left="17" w:right="14"/>
      </w:pPr>
      <w:r>
        <w:rPr>
          <w:szCs w:val="28"/>
          <w:rtl/>
        </w:rPr>
        <w:t xml:space="preserve">مَّغْلُوبٌْ </w:t>
      </w:r>
      <w:r>
        <w:rPr>
          <w:rFonts w:ascii="Cambria" w:eastAsia="Cambria" w:hAnsi="Cambria" w:cs="Cambria"/>
          <w:szCs w:val="28"/>
          <w:rtl/>
        </w:rPr>
        <w:t>:</w:t>
      </w:r>
      <w:r>
        <w:rPr>
          <w:szCs w:val="28"/>
          <w:rtl/>
        </w:rPr>
        <w:t>جس پر غلبہ پایا گیا۔</w:t>
      </w:r>
      <w:r>
        <w:rPr>
          <w:rFonts w:ascii="Times New Roman" w:eastAsia="Times New Roman" w:hAnsi="Times New Roman" w:cs="Times New Roman"/>
          <w:szCs w:val="28"/>
          <w:rtl/>
        </w:rPr>
        <w:t xml:space="preserve"> </w:t>
      </w:r>
      <w:r>
        <w:rPr>
          <w:szCs w:val="28"/>
          <w:rtl/>
        </w:rPr>
        <w:t>فَّدَّعَّا رَّ</w:t>
      </w:r>
      <w:r>
        <w:rPr>
          <w:szCs w:val="28"/>
          <w:rtl/>
        </w:rPr>
        <w:tab/>
        <w:t xml:space="preserve"> بہَّٗۤ ا نَّ</w:t>
      </w:r>
      <w:r>
        <w:rPr>
          <w:sz w:val="43"/>
          <w:szCs w:val="43"/>
          <w:vertAlign w:val="superscript"/>
          <w:rtl/>
        </w:rPr>
        <w:t xml:space="preserve"> </w:t>
      </w:r>
      <w:r>
        <w:rPr>
          <w:szCs w:val="28"/>
          <w:rtl/>
        </w:rPr>
        <w:t>یِۡ مَّغۡلُوبٌۡ فَّانتَّۡصِرۡ ]</w:t>
      </w:r>
      <w:r>
        <w:rPr>
          <w:szCs w:val="28"/>
        </w:rPr>
        <w:t>10</w:t>
      </w:r>
      <w:r>
        <w:rPr>
          <w:szCs w:val="28"/>
          <w:rtl/>
        </w:rPr>
        <w:t xml:space="preserve">: </w:t>
      </w:r>
      <w:r>
        <w:rPr>
          <w:szCs w:val="28"/>
        </w:rPr>
        <w:t>54</w:t>
      </w:r>
      <w:r>
        <w:rPr>
          <w:szCs w:val="28"/>
          <w:rtl/>
        </w:rPr>
        <w:t>[ سو انہوں نے دعا کی اپنے ر</w:t>
      </w:r>
      <w:r>
        <w:rPr>
          <w:sz w:val="43"/>
          <w:szCs w:val="43"/>
          <w:vertAlign w:val="subscript"/>
          <w:rtl/>
        </w:rPr>
        <w:tab/>
        <w:t>ت</w:t>
      </w:r>
      <w:r>
        <w:rPr>
          <w:szCs w:val="28"/>
          <w:rtl/>
        </w:rPr>
        <w:t>ب سے، میں مغلوب ہو چکا ، پس آپ نصرت فرمائیں۔</w:t>
      </w:r>
      <w:r>
        <w:rPr>
          <w:szCs w:val="28"/>
          <w:rtl/>
        </w:rPr>
        <w:tab/>
        <w:t xml:space="preserve"> </w:t>
      </w:r>
    </w:p>
    <w:p w14:paraId="71A4E96D" w14:textId="77777777" w:rsidR="007732E8" w:rsidRDefault="00000000">
      <w:pPr>
        <w:ind w:left="4124" w:right="3682" w:hanging="4109"/>
      </w:pPr>
      <w:r>
        <w:rPr>
          <w:szCs w:val="28"/>
          <w:rtl/>
        </w:rPr>
        <w:t>غُلْبٌ  : موٹے تنے والا درخت۔ گھنا ، گنجان ۔وَّحَّدَّآئقَِّ غُلۡبًا ]</w:t>
      </w:r>
      <w:r>
        <w:rPr>
          <w:szCs w:val="28"/>
        </w:rPr>
        <w:t>30</w:t>
      </w:r>
      <w:r>
        <w:rPr>
          <w:szCs w:val="28"/>
          <w:rtl/>
        </w:rPr>
        <w:t xml:space="preserve">: </w:t>
      </w:r>
      <w:r>
        <w:rPr>
          <w:szCs w:val="28"/>
        </w:rPr>
        <w:t>80</w:t>
      </w:r>
      <w:r>
        <w:rPr>
          <w:szCs w:val="28"/>
          <w:rtl/>
        </w:rPr>
        <w:t xml:space="preserve">[ ا ور چمن گھنے۔ </w:t>
      </w:r>
      <w:r>
        <w:rPr>
          <w:rFonts w:ascii="Times New Roman" w:eastAsia="Times New Roman" w:hAnsi="Times New Roman" w:cs="Times New Roman"/>
          <w:b/>
          <w:bCs/>
          <w:sz w:val="40"/>
          <w:szCs w:val="40"/>
          <w:rtl/>
        </w:rPr>
        <w:t>غ ل ظ</w:t>
      </w:r>
      <w:r>
        <w:rPr>
          <w:rFonts w:ascii="Times New Roman" w:eastAsia="Times New Roman" w:hAnsi="Times New Roman" w:cs="Times New Roman"/>
          <w:sz w:val="22"/>
          <w:szCs w:val="22"/>
          <w:rtl/>
        </w:rPr>
        <w:t xml:space="preserve"> </w:t>
      </w:r>
    </w:p>
    <w:p w14:paraId="5E9BF541" w14:textId="77777777" w:rsidR="007732E8" w:rsidRDefault="00000000">
      <w:pPr>
        <w:ind w:left="17" w:right="14"/>
      </w:pPr>
      <w:r>
        <w:rPr>
          <w:szCs w:val="28"/>
          <w:rtl/>
        </w:rPr>
        <w:t xml:space="preserve">غَّلَّظَّ۔ یغَّْ لُظُ۔ غِلْ ظَّةً </w:t>
      </w:r>
      <w:r>
        <w:rPr>
          <w:rFonts w:ascii="Cambria" w:eastAsia="Cambria" w:hAnsi="Cambria" w:cs="Cambria"/>
          <w:szCs w:val="28"/>
          <w:rtl/>
        </w:rPr>
        <w:t>:</w:t>
      </w:r>
      <w:r>
        <w:rPr>
          <w:szCs w:val="28"/>
          <w:rtl/>
        </w:rPr>
        <w:t xml:space="preserve"> سخت، موٹا ا ور مضبوط ہونا۔ گاڑھا ہونا۔ کسی چیز کے منتشر اجزا ء کا سمٹ کر کم جگہ میں اس طرح جمع ہو جانا کہ ان کی قوت بڑھ جائے۔ </w:t>
      </w:r>
    </w:p>
    <w:p w14:paraId="201CA5CB" w14:textId="77777777" w:rsidR="007732E8" w:rsidRDefault="00000000">
      <w:pPr>
        <w:tabs>
          <w:tab w:val="center" w:pos="6195"/>
        </w:tabs>
        <w:spacing w:after="242" w:line="265" w:lineRule="auto"/>
        <w:ind w:left="0" w:right="0" w:firstLine="0"/>
        <w:jc w:val="left"/>
      </w:pPr>
      <w:r>
        <w:rPr>
          <w:szCs w:val="28"/>
          <w:rtl/>
        </w:rPr>
        <w:t xml:space="preserve">غِلْظَّةٌ </w:t>
      </w:r>
      <w:r>
        <w:rPr>
          <w:rFonts w:ascii="Cambria" w:eastAsia="Cambria" w:hAnsi="Cambria" w:cs="Cambria"/>
          <w:szCs w:val="28"/>
          <w:rtl/>
        </w:rPr>
        <w:t xml:space="preserve">: </w:t>
      </w:r>
      <w:r>
        <w:rPr>
          <w:szCs w:val="28"/>
          <w:rtl/>
        </w:rPr>
        <w:t xml:space="preserve"> سختی ۔ گاڑھا پن۔ وَّليَّْجِدُوْا فيِْکُمْ غِلْظَّةً ]</w:t>
      </w:r>
      <w:r>
        <w:rPr>
          <w:szCs w:val="28"/>
        </w:rPr>
        <w:t>123</w:t>
      </w:r>
      <w:r>
        <w:rPr>
          <w:szCs w:val="28"/>
          <w:rtl/>
        </w:rPr>
        <w:t xml:space="preserve"> :</w:t>
      </w:r>
      <w:r>
        <w:rPr>
          <w:szCs w:val="28"/>
        </w:rPr>
        <w:t>9</w:t>
      </w:r>
      <w:r>
        <w:rPr>
          <w:szCs w:val="28"/>
          <w:rtl/>
        </w:rPr>
        <w:t xml:space="preserve">[ ا ور چاہیئے وہ پائیں تمہارے اندر سختی۔ </w:t>
      </w:r>
      <w:r>
        <w:rPr>
          <w:szCs w:val="28"/>
          <w:rtl/>
        </w:rPr>
        <w:tab/>
        <w:t xml:space="preserve"> </w:t>
      </w:r>
    </w:p>
    <w:p w14:paraId="061114CC" w14:textId="77777777" w:rsidR="007732E8" w:rsidRDefault="00000000">
      <w:pPr>
        <w:tabs>
          <w:tab w:val="center" w:pos="2208"/>
          <w:tab w:val="center" w:pos="2473"/>
          <w:tab w:val="center" w:pos="2941"/>
          <w:tab w:val="center" w:pos="3672"/>
          <w:tab w:val="center" w:pos="4477"/>
          <w:tab w:val="center" w:pos="5924"/>
          <w:tab w:val="center" w:pos="7687"/>
          <w:tab w:val="right" w:pos="9030"/>
        </w:tabs>
        <w:spacing w:after="53" w:line="259" w:lineRule="auto"/>
        <w:ind w:left="0" w:right="0" w:firstLine="0"/>
        <w:jc w:val="left"/>
      </w:pPr>
      <w:r>
        <w:rPr>
          <w:szCs w:val="28"/>
          <w:rtl/>
        </w:rPr>
        <w:lastRenderedPageBreak/>
        <w:t xml:space="preserve">اغُْلُظْ : سخت ہو جاؤ۔ سختی برتو۔  يٰۤا </w:t>
      </w:r>
      <w:r>
        <w:rPr>
          <w:sz w:val="43"/>
          <w:szCs w:val="43"/>
          <w:vertAlign w:val="superscript"/>
          <w:rtl/>
        </w:rPr>
        <w:t xml:space="preserve"> </w:t>
      </w:r>
      <w:r>
        <w:rPr>
          <w:sz w:val="43"/>
          <w:szCs w:val="43"/>
          <w:vertAlign w:val="superscript"/>
          <w:rtl/>
        </w:rPr>
        <w:tab/>
      </w:r>
      <w:r>
        <w:rPr>
          <w:szCs w:val="28"/>
          <w:rtl/>
        </w:rPr>
        <w:t>يَّ ہَُّا ال</w:t>
      </w:r>
      <w:r>
        <w:rPr>
          <w:sz w:val="43"/>
          <w:szCs w:val="43"/>
          <w:vertAlign w:val="superscript"/>
          <w:rtl/>
        </w:rPr>
        <w:t xml:space="preserve"> </w:t>
      </w:r>
      <w:r>
        <w:rPr>
          <w:sz w:val="43"/>
          <w:szCs w:val="43"/>
          <w:vertAlign w:val="superscript"/>
          <w:rtl/>
        </w:rPr>
        <w:tab/>
      </w:r>
      <w:r>
        <w:rPr>
          <w:szCs w:val="28"/>
          <w:rtl/>
        </w:rPr>
        <w:t xml:space="preserve">نَّبِ </w:t>
      </w:r>
      <w:r>
        <w:rPr>
          <w:szCs w:val="28"/>
          <w:rtl/>
        </w:rPr>
        <w:tab/>
        <w:t xml:space="preserve"> ي</w:t>
      </w:r>
      <w:r>
        <w:rPr>
          <w:sz w:val="43"/>
          <w:szCs w:val="43"/>
          <w:vertAlign w:val="superscript"/>
          <w:rtl/>
        </w:rPr>
        <w:t>ُ</w:t>
      </w:r>
      <w:r>
        <w:rPr>
          <w:szCs w:val="28"/>
          <w:rtl/>
        </w:rPr>
        <w:t xml:space="preserve"> جَّاهِدِ الکُۡ</w:t>
      </w:r>
      <w:r>
        <w:rPr>
          <w:sz w:val="43"/>
          <w:szCs w:val="43"/>
          <w:vertAlign w:val="superscript"/>
          <w:rtl/>
        </w:rPr>
        <w:t xml:space="preserve"> </w:t>
      </w:r>
      <w:r>
        <w:rPr>
          <w:sz w:val="43"/>
          <w:szCs w:val="43"/>
          <w:vertAlign w:val="superscript"/>
          <w:rtl/>
        </w:rPr>
        <w:tab/>
      </w:r>
      <w:r>
        <w:rPr>
          <w:szCs w:val="28"/>
          <w:rtl/>
        </w:rPr>
        <w:t>فَّارَّ وَّ المۡنُٰفِ</w:t>
      </w:r>
      <w:r>
        <w:rPr>
          <w:szCs w:val="28"/>
          <w:rtl/>
        </w:rPr>
        <w:tab/>
        <w:t xml:space="preserve"> قِي نَّۡ وَّ اغۡلُظۡ عَّ</w:t>
      </w:r>
      <w:r>
        <w:rPr>
          <w:szCs w:val="28"/>
          <w:rtl/>
        </w:rPr>
        <w:tab/>
        <w:t xml:space="preserve"> لَّيۡ ہِمۡ [</w:t>
      </w:r>
      <w:r>
        <w:rPr>
          <w:szCs w:val="28"/>
        </w:rPr>
        <w:t>9</w:t>
      </w:r>
      <w:r>
        <w:rPr>
          <w:szCs w:val="28"/>
          <w:rtl/>
        </w:rPr>
        <w:t>:</w:t>
      </w:r>
      <w:r>
        <w:rPr>
          <w:szCs w:val="28"/>
        </w:rPr>
        <w:t>73</w:t>
      </w:r>
      <w:r>
        <w:rPr>
          <w:szCs w:val="28"/>
          <w:rtl/>
        </w:rPr>
        <w:t>] ا ے نبی! جہاد کر</w:t>
      </w:r>
      <w:r>
        <w:rPr>
          <w:szCs w:val="28"/>
          <w:rtl/>
        </w:rPr>
        <w:tab/>
        <w:t xml:space="preserve"> یںکفّار ا ور منافقین سے </w:t>
      </w:r>
      <w:r>
        <w:rPr>
          <w:szCs w:val="28"/>
          <w:rtl/>
        </w:rPr>
        <w:tab/>
        <w:t xml:space="preserve"> ا وران پر </w:t>
      </w:r>
    </w:p>
    <w:p w14:paraId="5857847D" w14:textId="77777777" w:rsidR="007732E8" w:rsidRDefault="00000000">
      <w:pPr>
        <w:tabs>
          <w:tab w:val="center" w:pos="858"/>
        </w:tabs>
        <w:spacing w:after="293" w:line="265" w:lineRule="auto"/>
        <w:ind w:left="0" w:right="0" w:firstLine="0"/>
        <w:jc w:val="left"/>
      </w:pPr>
      <w:r>
        <w:rPr>
          <w:szCs w:val="28"/>
          <w:rtl/>
        </w:rPr>
        <w:t>سختی کریں۔</w:t>
      </w:r>
      <w:r>
        <w:rPr>
          <w:szCs w:val="28"/>
          <w:rtl/>
        </w:rPr>
        <w:tab/>
        <w:t xml:space="preserve"> </w:t>
      </w:r>
    </w:p>
    <w:p w14:paraId="308299F6" w14:textId="77777777" w:rsidR="007732E8" w:rsidRDefault="00000000">
      <w:pPr>
        <w:tabs>
          <w:tab w:val="center" w:pos="1851"/>
          <w:tab w:val="center" w:pos="2199"/>
          <w:tab w:val="center" w:pos="2738"/>
          <w:tab w:val="center" w:pos="4177"/>
          <w:tab w:val="center" w:pos="5406"/>
          <w:tab w:val="center" w:pos="6325"/>
          <w:tab w:val="center" w:pos="7780"/>
          <w:tab w:val="right" w:pos="9030"/>
        </w:tabs>
        <w:spacing w:after="37" w:line="267" w:lineRule="auto"/>
        <w:ind w:left="0" w:right="0" w:firstLine="0"/>
        <w:jc w:val="left"/>
      </w:pPr>
      <w:r>
        <w:rPr>
          <w:szCs w:val="28"/>
          <w:rtl/>
        </w:rPr>
        <w:t xml:space="preserve">غَّلِيْ ظٌ۔ جمع غِلاَّظٌ </w:t>
      </w:r>
      <w:r>
        <w:rPr>
          <w:rFonts w:ascii="Cambria" w:eastAsia="Cambria" w:hAnsi="Cambria" w:cs="Cambria"/>
          <w:sz w:val="43"/>
          <w:szCs w:val="43"/>
          <w:vertAlign w:val="superscript"/>
          <w:rtl/>
        </w:rPr>
        <w:t xml:space="preserve">: </w:t>
      </w:r>
      <w:r>
        <w:rPr>
          <w:szCs w:val="28"/>
          <w:rtl/>
        </w:rPr>
        <w:t>غلیظ۔</w:t>
      </w:r>
      <w:r>
        <w:rPr>
          <w:szCs w:val="28"/>
          <w:rtl/>
        </w:rPr>
        <w:tab/>
        <w:t xml:space="preserve"> سخت </w:t>
      </w:r>
      <w:r>
        <w:rPr>
          <w:szCs w:val="28"/>
          <w:rtl/>
        </w:rPr>
        <w:tab/>
        <w:t>۔</w:t>
      </w:r>
      <w:r>
        <w:rPr>
          <w:sz w:val="22"/>
          <w:szCs w:val="22"/>
          <w:rtl/>
        </w:rPr>
        <w:t xml:space="preserve"> </w:t>
      </w:r>
      <w:r>
        <w:rPr>
          <w:szCs w:val="28"/>
          <w:rtl/>
        </w:rPr>
        <w:t xml:space="preserve">عَّلَّ </w:t>
      </w:r>
      <w:r>
        <w:rPr>
          <w:szCs w:val="28"/>
          <w:rtl/>
        </w:rPr>
        <w:tab/>
        <w:t xml:space="preserve"> يۡہَّا مَّلٰٓئِکَّ </w:t>
      </w:r>
      <w:r>
        <w:rPr>
          <w:szCs w:val="28"/>
          <w:rtl/>
        </w:rPr>
        <w:tab/>
        <w:t xml:space="preserve"> ةٌ غِلاَّظٌ [</w:t>
      </w:r>
      <w:r>
        <w:rPr>
          <w:szCs w:val="28"/>
        </w:rPr>
        <w:t>66</w:t>
      </w:r>
      <w:r>
        <w:rPr>
          <w:szCs w:val="28"/>
          <w:rtl/>
        </w:rPr>
        <w:t>:</w:t>
      </w:r>
      <w:r>
        <w:rPr>
          <w:szCs w:val="28"/>
        </w:rPr>
        <w:t>6</w:t>
      </w:r>
      <w:r>
        <w:rPr>
          <w:szCs w:val="28"/>
          <w:rtl/>
        </w:rPr>
        <w:t>] اس پر ہیں ملائکہ</w:t>
      </w:r>
      <w:r>
        <w:rPr>
          <w:szCs w:val="28"/>
          <w:rtl/>
        </w:rPr>
        <w:tab/>
        <w:t xml:space="preserve"> سخت </w:t>
      </w:r>
      <w:r>
        <w:rPr>
          <w:szCs w:val="28"/>
          <w:rtl/>
        </w:rPr>
        <w:tab/>
        <w:t>زبردست۔ وَّ لوَّۡ كُنۡتَّ فَّ</w:t>
      </w:r>
      <w:r>
        <w:rPr>
          <w:sz w:val="43"/>
          <w:szCs w:val="43"/>
          <w:vertAlign w:val="superscript"/>
          <w:rtl/>
        </w:rPr>
        <w:tab/>
        <w:t xml:space="preserve"> </w:t>
      </w:r>
      <w:r>
        <w:rPr>
          <w:szCs w:val="28"/>
          <w:rtl/>
        </w:rPr>
        <w:t>ظًا غَّلِ يۡ ظَّ  القۡلَّۡبِ ل اَّنفَّۡ</w:t>
      </w:r>
      <w:r>
        <w:rPr>
          <w:sz w:val="43"/>
          <w:szCs w:val="43"/>
          <w:vertAlign w:val="superscript"/>
          <w:rtl/>
        </w:rPr>
        <w:tab/>
        <w:t xml:space="preserve"> </w:t>
      </w:r>
      <w:r>
        <w:rPr>
          <w:szCs w:val="28"/>
          <w:rtl/>
        </w:rPr>
        <w:t xml:space="preserve">ضُوۡا مِنۡ </w:t>
      </w:r>
    </w:p>
    <w:p w14:paraId="1D593116" w14:textId="77777777" w:rsidR="007732E8" w:rsidRDefault="00000000">
      <w:pPr>
        <w:tabs>
          <w:tab w:val="center" w:pos="6274"/>
        </w:tabs>
        <w:spacing w:after="242" w:line="265" w:lineRule="auto"/>
        <w:ind w:left="0" w:right="0" w:firstLine="0"/>
        <w:jc w:val="left"/>
      </w:pPr>
      <w:r>
        <w:rPr>
          <w:szCs w:val="28"/>
          <w:rtl/>
        </w:rPr>
        <w:t>حَّوۡل کَِّ [</w:t>
      </w:r>
      <w:r>
        <w:rPr>
          <w:szCs w:val="28"/>
        </w:rPr>
        <w:t>3</w:t>
      </w:r>
      <w:r>
        <w:rPr>
          <w:szCs w:val="28"/>
          <w:rtl/>
        </w:rPr>
        <w:t>:</w:t>
      </w:r>
      <w:r>
        <w:rPr>
          <w:szCs w:val="28"/>
        </w:rPr>
        <w:t>159</w:t>
      </w:r>
      <w:r>
        <w:rPr>
          <w:szCs w:val="28"/>
          <w:rtl/>
        </w:rPr>
        <w:t>] ا ور اگر آپ ہوتے ترش  رو؛سخت دل تو ضرور چھٹ جاتے آپ کے ا ردگرد سے۔</w:t>
      </w:r>
      <w:r>
        <w:rPr>
          <w:szCs w:val="28"/>
          <w:rtl/>
        </w:rPr>
        <w:tab/>
        <w:t xml:space="preserve"> </w:t>
      </w:r>
    </w:p>
    <w:p w14:paraId="01BCCDBF" w14:textId="77777777" w:rsidR="007732E8" w:rsidRDefault="00000000">
      <w:pPr>
        <w:ind w:left="4078" w:right="790" w:hanging="4063"/>
      </w:pPr>
      <w:r>
        <w:rPr>
          <w:szCs w:val="28"/>
          <w:rtl/>
        </w:rPr>
        <w:t>ا سَّْتَّغْلَّ</w:t>
      </w:r>
      <w:r>
        <w:rPr>
          <w:szCs w:val="28"/>
          <w:rtl/>
        </w:rPr>
        <w:tab/>
        <w:t xml:space="preserve"> ظَّ: موٹا ا ور مضبوط ہو جانا ۔ سخت ہو جانا ۔</w:t>
      </w:r>
      <w:r>
        <w:rPr>
          <w:rFonts w:ascii="Arial" w:eastAsia="Arial" w:hAnsi="Arial" w:cs="Arial"/>
          <w:szCs w:val="28"/>
          <w:vertAlign w:val="superscript"/>
          <w:rtl/>
        </w:rPr>
        <w:t xml:space="preserve"> </w:t>
      </w:r>
      <w:r>
        <w:rPr>
          <w:szCs w:val="28"/>
          <w:rtl/>
        </w:rPr>
        <w:t>فَّاسۡتَّغۡلَّظَّ فَّاسۡتَّوٰ ی عَّل یٰ سُوۡ قہِٖ [</w:t>
      </w:r>
      <w:r>
        <w:rPr>
          <w:szCs w:val="28"/>
        </w:rPr>
        <w:t>48</w:t>
      </w:r>
      <w:r>
        <w:rPr>
          <w:szCs w:val="28"/>
          <w:rtl/>
        </w:rPr>
        <w:t>:</w:t>
      </w:r>
      <w:r>
        <w:rPr>
          <w:szCs w:val="28"/>
        </w:rPr>
        <w:t>29</w:t>
      </w:r>
      <w:r>
        <w:rPr>
          <w:szCs w:val="28"/>
          <w:rtl/>
        </w:rPr>
        <w:t>] تو موٹی ہوئی، پس کھڑی ہوئی اپنی نال پر۔</w:t>
      </w:r>
      <w:r>
        <w:rPr>
          <w:szCs w:val="28"/>
          <w:rtl/>
        </w:rPr>
        <w:tab/>
        <w:t xml:space="preserve"> </w:t>
      </w:r>
      <w:r>
        <w:rPr>
          <w:rFonts w:ascii="Times New Roman" w:eastAsia="Times New Roman" w:hAnsi="Times New Roman" w:cs="Times New Roman"/>
          <w:b/>
          <w:bCs/>
          <w:sz w:val="40"/>
          <w:szCs w:val="40"/>
          <w:rtl/>
        </w:rPr>
        <w:t xml:space="preserve">غ ل ف </w:t>
      </w:r>
    </w:p>
    <w:p w14:paraId="432DC711" w14:textId="77777777" w:rsidR="007732E8" w:rsidRDefault="00000000">
      <w:pPr>
        <w:ind w:left="17" w:right="1095"/>
      </w:pPr>
      <w:r>
        <w:rPr>
          <w:szCs w:val="28"/>
          <w:rtl/>
        </w:rPr>
        <w:t>غَّلِفَّ۔ ی غَّْلَّفُ۔ غَّلْ فًا: غلاف میں ہونا۔ وہ چیز جو کسی دوسری پر خول کی طرح چڑھی ہوئی ہو ا ور اسے ہر طرف سے ڈھانک لے۔</w:t>
      </w:r>
      <w:r>
        <w:rPr>
          <w:szCs w:val="28"/>
          <w:rtl/>
        </w:rPr>
        <w:tab/>
        <w:t xml:space="preserve"> اغَّْلَّفُ  ۔ جمع غُلْ</w:t>
      </w:r>
      <w:r>
        <w:rPr>
          <w:szCs w:val="28"/>
          <w:rtl/>
        </w:rPr>
        <w:tab/>
        <w:t xml:space="preserve">فٌ  : غلاف </w:t>
      </w:r>
      <w:r>
        <w:rPr>
          <w:szCs w:val="28"/>
          <w:rtl/>
        </w:rPr>
        <w:tab/>
        <w:t xml:space="preserve"> میںبند چیز۔ وَّ قَّالوُۡا قُلُوبۡنَُّا غُلۡفٌ ]</w:t>
      </w:r>
      <w:r>
        <w:rPr>
          <w:szCs w:val="28"/>
        </w:rPr>
        <w:t>88</w:t>
      </w:r>
      <w:r>
        <w:rPr>
          <w:szCs w:val="28"/>
          <w:rtl/>
        </w:rPr>
        <w:t xml:space="preserve">: </w:t>
      </w:r>
      <w:r>
        <w:rPr>
          <w:szCs w:val="28"/>
        </w:rPr>
        <w:t>2</w:t>
      </w:r>
      <w:r>
        <w:rPr>
          <w:szCs w:val="28"/>
          <w:rtl/>
        </w:rPr>
        <w:t xml:space="preserve">[ ا ور انہوں نے کہا ہمارے دل غلافوں میں </w:t>
      </w:r>
      <w:r>
        <w:rPr>
          <w:szCs w:val="28"/>
          <w:rtl/>
        </w:rPr>
        <w:tab/>
        <w:t xml:space="preserve"> بندہیں ۔</w:t>
      </w:r>
      <w:r>
        <w:rPr>
          <w:szCs w:val="28"/>
          <w:rtl/>
        </w:rPr>
        <w:tab/>
        <w:t xml:space="preserve"> </w:t>
      </w:r>
      <w:r>
        <w:rPr>
          <w:rFonts w:ascii="Times New Roman" w:eastAsia="Times New Roman" w:hAnsi="Times New Roman" w:cs="Times New Roman"/>
          <w:b/>
          <w:bCs/>
          <w:sz w:val="40"/>
          <w:szCs w:val="40"/>
          <w:rtl/>
        </w:rPr>
        <w:t xml:space="preserve">غ ل ق </w:t>
      </w:r>
    </w:p>
    <w:p w14:paraId="4E3AB73C" w14:textId="77777777" w:rsidR="007732E8" w:rsidRDefault="00000000">
      <w:pPr>
        <w:tabs>
          <w:tab w:val="center" w:pos="5227"/>
        </w:tabs>
        <w:spacing w:after="412" w:line="265" w:lineRule="auto"/>
        <w:ind w:left="0" w:right="0" w:firstLine="0"/>
        <w:jc w:val="left"/>
      </w:pPr>
      <w:r>
        <w:rPr>
          <w:szCs w:val="28"/>
          <w:rtl/>
        </w:rPr>
        <w:t>غَّلَّقَّ۔ یغَّْ لَّقُ۔ غَّلْ قًا :</w:t>
      </w:r>
      <w:r>
        <w:rPr>
          <w:rFonts w:ascii="Arial" w:eastAsia="Arial" w:hAnsi="Arial" w:cs="Arial"/>
          <w:szCs w:val="28"/>
          <w:vertAlign w:val="superscript"/>
          <w:rtl/>
        </w:rPr>
        <w:t xml:space="preserve"> </w:t>
      </w:r>
      <w:r>
        <w:rPr>
          <w:szCs w:val="28"/>
          <w:rtl/>
        </w:rPr>
        <w:t xml:space="preserve">ایک چیز کا دوسری چیز میں پھنس جانا یا اٹک جانا ۔ بند ہو جانا۔ </w:t>
      </w:r>
      <w:r>
        <w:rPr>
          <w:szCs w:val="28"/>
          <w:rtl/>
        </w:rPr>
        <w:tab/>
        <w:t xml:space="preserve"> </w:t>
      </w:r>
    </w:p>
    <w:p w14:paraId="3D946465" w14:textId="77777777" w:rsidR="007732E8" w:rsidRDefault="00000000">
      <w:pPr>
        <w:ind w:left="4138" w:right="2806" w:hanging="4123"/>
      </w:pPr>
      <w:r>
        <w:rPr>
          <w:szCs w:val="28"/>
          <w:rtl/>
        </w:rPr>
        <w:t>غَّ</w:t>
      </w:r>
      <w:r>
        <w:rPr>
          <w:sz w:val="43"/>
          <w:szCs w:val="43"/>
          <w:vertAlign w:val="superscript"/>
          <w:rtl/>
        </w:rPr>
        <w:tab/>
        <w:t xml:space="preserve"> </w:t>
      </w:r>
      <w:r>
        <w:rPr>
          <w:szCs w:val="28"/>
          <w:rtl/>
        </w:rPr>
        <w:t>ل قََّّ۔ یغَُّ</w:t>
      </w:r>
      <w:r>
        <w:rPr>
          <w:sz w:val="43"/>
          <w:szCs w:val="43"/>
          <w:vertAlign w:val="superscript"/>
          <w:rtl/>
        </w:rPr>
        <w:tab/>
        <w:t xml:space="preserve"> </w:t>
      </w:r>
      <w:r>
        <w:rPr>
          <w:szCs w:val="28"/>
          <w:rtl/>
        </w:rPr>
        <w:t>لِ قُ۔ تغَّْلِيْقًا :  بند کرنا۔ وَّ غَّ</w:t>
      </w:r>
      <w:r>
        <w:rPr>
          <w:sz w:val="43"/>
          <w:szCs w:val="43"/>
          <w:vertAlign w:val="superscript"/>
          <w:rtl/>
        </w:rPr>
        <w:tab/>
        <w:t xml:space="preserve"> </w:t>
      </w:r>
      <w:r>
        <w:rPr>
          <w:szCs w:val="28"/>
          <w:rtl/>
        </w:rPr>
        <w:t>لقََّّتِ الاۡبَّۡواَّبَّ ]</w:t>
      </w:r>
      <w:r>
        <w:rPr>
          <w:szCs w:val="28"/>
        </w:rPr>
        <w:t>23</w:t>
      </w:r>
      <w:r>
        <w:rPr>
          <w:szCs w:val="28"/>
          <w:rtl/>
        </w:rPr>
        <w:t xml:space="preserve">: </w:t>
      </w:r>
      <w:r>
        <w:rPr>
          <w:szCs w:val="28"/>
        </w:rPr>
        <w:t>12</w:t>
      </w:r>
      <w:r>
        <w:rPr>
          <w:szCs w:val="28"/>
          <w:rtl/>
        </w:rPr>
        <w:t xml:space="preserve">[ ا ور اس </w:t>
      </w:r>
      <w:r>
        <w:rPr>
          <w:szCs w:val="28"/>
          <w:rtl/>
        </w:rPr>
        <w:tab/>
        <w:t xml:space="preserve"> نےبند کر د</w:t>
      </w:r>
      <w:r>
        <w:rPr>
          <w:szCs w:val="28"/>
          <w:rtl/>
        </w:rPr>
        <w:lastRenderedPageBreak/>
        <w:tab/>
        <w:t xml:space="preserve"> </w:t>
      </w:r>
      <w:r>
        <w:rPr>
          <w:szCs w:val="28"/>
          <w:rtl/>
        </w:rPr>
        <w:tab/>
        <w:t xml:space="preserve"> ی دروا زے</w:t>
      </w:r>
      <w:r>
        <w:rPr>
          <w:szCs w:val="28"/>
          <w:rtl/>
        </w:rPr>
        <w:tab/>
        <w:t xml:space="preserve"> ۔</w:t>
      </w:r>
      <w:r>
        <w:rPr>
          <w:szCs w:val="28"/>
          <w:rtl/>
        </w:rPr>
        <w:tab/>
        <w:t xml:space="preserve"> </w:t>
      </w:r>
      <w:r>
        <w:rPr>
          <w:rFonts w:ascii="Times New Roman" w:eastAsia="Times New Roman" w:hAnsi="Times New Roman" w:cs="Times New Roman"/>
          <w:b/>
          <w:bCs/>
          <w:sz w:val="40"/>
          <w:szCs w:val="40"/>
          <w:rtl/>
        </w:rPr>
        <w:t xml:space="preserve">غ ل ل </w:t>
      </w:r>
    </w:p>
    <w:p w14:paraId="00DC4A3E" w14:textId="77777777" w:rsidR="007732E8" w:rsidRDefault="00000000">
      <w:pPr>
        <w:spacing w:after="129"/>
        <w:ind w:left="17" w:right="14"/>
      </w:pPr>
      <w:r>
        <w:rPr>
          <w:szCs w:val="28"/>
          <w:rtl/>
        </w:rPr>
        <w:t>غَّ</w:t>
      </w:r>
      <w:r>
        <w:rPr>
          <w:szCs w:val="28"/>
          <w:rtl/>
        </w:rPr>
        <w:tab/>
        <w:t xml:space="preserve">  لَّ۔ یغَُّ</w:t>
      </w:r>
      <w:r>
        <w:rPr>
          <w:szCs w:val="28"/>
          <w:rtl/>
        </w:rPr>
        <w:tab/>
        <w:t xml:space="preserve"> لُ ۔ غَّل اً:  کسی چیز کو پھندا </w:t>
      </w:r>
      <w:r>
        <w:rPr>
          <w:szCs w:val="28"/>
          <w:rtl/>
        </w:rPr>
        <w:tab/>
        <w:t>، حلقہ، بیڑی یا کوئی ایسی بندش ڈا ل دینا جس سے اس کی حرکت رک جائے یا بہت محدود ہو جائے [</w:t>
      </w:r>
      <w:r>
        <w:t xml:space="preserve">To </w:t>
      </w:r>
      <w:r>
        <w:tab/>
        <w:t>bind</w:t>
      </w:r>
      <w:r>
        <w:rPr>
          <w:szCs w:val="28"/>
          <w:rtl/>
        </w:rPr>
        <w:t>]۔ یہ پھندا یا حلقہ مادی بھی ہو سکتا ہے ا ور غیر مادی بھی ،خود ساختہ بھی ا ور مکافات کا نتیجہ بھی۔</w:t>
      </w:r>
      <w:r>
        <w:rPr>
          <w:rFonts w:ascii="Arial" w:eastAsia="Arial" w:hAnsi="Arial" w:cs="Arial"/>
          <w:szCs w:val="28"/>
          <w:vertAlign w:val="superscript"/>
          <w:rtl/>
        </w:rPr>
        <w:t xml:space="preserve"> </w:t>
      </w:r>
      <w:r>
        <w:rPr>
          <w:szCs w:val="28"/>
          <w:rtl/>
        </w:rPr>
        <w:t>غُ</w:t>
      </w:r>
      <w:r>
        <w:rPr>
          <w:sz w:val="43"/>
          <w:szCs w:val="43"/>
          <w:vertAlign w:val="superscript"/>
          <w:rtl/>
        </w:rPr>
        <w:tab/>
        <w:t xml:space="preserve"> </w:t>
      </w:r>
      <w:r>
        <w:rPr>
          <w:szCs w:val="28"/>
          <w:rtl/>
        </w:rPr>
        <w:t xml:space="preserve">لتَّۡ ا </w:t>
      </w:r>
      <w:r>
        <w:rPr>
          <w:szCs w:val="28"/>
          <w:rtl/>
        </w:rPr>
        <w:tab/>
        <w:t xml:space="preserve"> يَّ</w:t>
      </w:r>
      <w:r>
        <w:rPr>
          <w:szCs w:val="28"/>
          <w:rtl/>
        </w:rPr>
        <w:tab/>
        <w:t xml:space="preserve"> دِۡ</w:t>
      </w:r>
      <w:r>
        <w:rPr>
          <w:szCs w:val="28"/>
          <w:rtl/>
        </w:rPr>
        <w:tab/>
        <w:t xml:space="preserve"> يۡہِمۡ وَّ لعُِنُواۡ بِمَّا قَّالوُاۡ [</w:t>
      </w:r>
      <w:r>
        <w:rPr>
          <w:szCs w:val="28"/>
        </w:rPr>
        <w:t>5</w:t>
      </w:r>
      <w:r>
        <w:rPr>
          <w:szCs w:val="28"/>
          <w:rtl/>
        </w:rPr>
        <w:t>:</w:t>
      </w:r>
      <w:r>
        <w:rPr>
          <w:szCs w:val="28"/>
        </w:rPr>
        <w:t>64</w:t>
      </w:r>
      <w:r>
        <w:rPr>
          <w:szCs w:val="28"/>
          <w:rtl/>
        </w:rPr>
        <w:t>] باندھے گئے ا ن کے ہاتھ ا ور لعنت کی گئی ان پر بسبب اس کے جو انہوں نے کہا۔</w:t>
      </w:r>
      <w:r>
        <w:rPr>
          <w:szCs w:val="28"/>
          <w:rtl/>
        </w:rPr>
        <w:tab/>
        <w:t xml:space="preserve"> </w:t>
      </w:r>
    </w:p>
    <w:p w14:paraId="1E18CDF2" w14:textId="77777777" w:rsidR="007732E8" w:rsidRDefault="00000000">
      <w:pPr>
        <w:tabs>
          <w:tab w:val="center" w:pos="2016"/>
          <w:tab w:val="center" w:pos="2356"/>
          <w:tab w:val="center" w:pos="4614"/>
          <w:tab w:val="center" w:pos="6819"/>
        </w:tabs>
        <w:spacing w:after="399" w:line="265" w:lineRule="auto"/>
        <w:ind w:left="0" w:right="0" w:firstLine="0"/>
        <w:jc w:val="left"/>
      </w:pPr>
      <w:r>
        <w:rPr>
          <w:szCs w:val="28"/>
          <w:rtl/>
        </w:rPr>
        <w:t>مَّغْلُولةٌَّ  : بندھا ہوا۔ وَّ قَّالتَِّ ا ل</w:t>
      </w:r>
      <w:r>
        <w:rPr>
          <w:szCs w:val="28"/>
          <w:rtl/>
        </w:rPr>
        <w:tab/>
        <w:t xml:space="preserve"> يَّۡہُودُۡ </w:t>
      </w:r>
      <w:r>
        <w:rPr>
          <w:szCs w:val="28"/>
          <w:rtl/>
        </w:rPr>
        <w:tab/>
        <w:t xml:space="preserve"> يدَُّ ال</w:t>
      </w:r>
      <w:r>
        <w:rPr>
          <w:szCs w:val="28"/>
          <w:rtl/>
        </w:rPr>
        <w:tab/>
        <w:t xml:space="preserve"> لٰهِ مَّغۡلُوۡل ةٌَّ [</w:t>
      </w:r>
      <w:r>
        <w:rPr>
          <w:szCs w:val="28"/>
        </w:rPr>
        <w:t>5</w:t>
      </w:r>
      <w:r>
        <w:rPr>
          <w:szCs w:val="28"/>
          <w:rtl/>
        </w:rPr>
        <w:t>:</w:t>
      </w:r>
      <w:r>
        <w:rPr>
          <w:szCs w:val="28"/>
        </w:rPr>
        <w:t>64</w:t>
      </w:r>
      <w:r>
        <w:rPr>
          <w:szCs w:val="28"/>
          <w:rtl/>
        </w:rPr>
        <w:t>] ا ور کہا یہود نے، اللہ تعالیٰ کا ہاتھ بندھا ہوا ہے۔</w:t>
      </w:r>
      <w:r>
        <w:rPr>
          <w:szCs w:val="28"/>
          <w:rtl/>
        </w:rPr>
        <w:tab/>
        <w:t xml:space="preserve"> </w:t>
      </w:r>
    </w:p>
    <w:p w14:paraId="38A170D7" w14:textId="77777777" w:rsidR="007732E8" w:rsidRDefault="00000000">
      <w:pPr>
        <w:tabs>
          <w:tab w:val="center" w:pos="1485"/>
          <w:tab w:val="center" w:pos="3304"/>
          <w:tab w:val="center" w:pos="5244"/>
          <w:tab w:val="center" w:pos="6872"/>
        </w:tabs>
        <w:spacing w:after="242" w:line="265" w:lineRule="auto"/>
        <w:ind w:left="0" w:right="0" w:firstLine="0"/>
        <w:jc w:val="left"/>
      </w:pPr>
      <w:r>
        <w:rPr>
          <w:szCs w:val="28"/>
          <w:rtl/>
        </w:rPr>
        <w:t>غُ</w:t>
      </w:r>
      <w:r>
        <w:rPr>
          <w:szCs w:val="28"/>
          <w:rtl/>
        </w:rPr>
        <w:tab/>
        <w:t xml:space="preserve"> لٌ :  باندھ دو۔ بندش لگا دو۔ پھندا یا بیڑی ڈا ل </w:t>
      </w:r>
      <w:r>
        <w:rPr>
          <w:szCs w:val="28"/>
          <w:rtl/>
        </w:rPr>
        <w:tab/>
        <w:t xml:space="preserve"> دو۔خُذُوۡہُ فَّغُ</w:t>
      </w:r>
      <w:r>
        <w:rPr>
          <w:sz w:val="43"/>
          <w:szCs w:val="43"/>
          <w:vertAlign w:val="superscript"/>
          <w:rtl/>
        </w:rPr>
        <w:tab/>
        <w:t xml:space="preserve"> </w:t>
      </w:r>
      <w:r>
        <w:rPr>
          <w:szCs w:val="28"/>
          <w:rtl/>
        </w:rPr>
        <w:t>لوُہُۡ [</w:t>
      </w:r>
      <w:r>
        <w:rPr>
          <w:szCs w:val="28"/>
        </w:rPr>
        <w:t>69</w:t>
      </w:r>
      <w:r>
        <w:rPr>
          <w:szCs w:val="28"/>
          <w:rtl/>
        </w:rPr>
        <w:t>:</w:t>
      </w:r>
      <w:r>
        <w:rPr>
          <w:szCs w:val="28"/>
        </w:rPr>
        <w:t>30</w:t>
      </w:r>
      <w:r>
        <w:rPr>
          <w:szCs w:val="28"/>
          <w:rtl/>
        </w:rPr>
        <w:t>] پکڑو اسے، سو پھندا ڈا ل دو اسے۔</w:t>
      </w:r>
      <w:r>
        <w:rPr>
          <w:szCs w:val="28"/>
          <w:rtl/>
        </w:rPr>
        <w:tab/>
        <w:t xml:space="preserve"> </w:t>
      </w:r>
    </w:p>
    <w:p w14:paraId="2472C8BA" w14:textId="77777777" w:rsidR="007732E8" w:rsidRDefault="00000000">
      <w:pPr>
        <w:tabs>
          <w:tab w:val="center" w:pos="558"/>
          <w:tab w:val="center" w:pos="3220"/>
          <w:tab w:val="center" w:pos="5574"/>
          <w:tab w:val="center" w:pos="6623"/>
          <w:tab w:val="center" w:pos="7923"/>
        </w:tabs>
        <w:spacing w:after="206" w:line="265" w:lineRule="auto"/>
        <w:ind w:left="0" w:right="0" w:firstLine="0"/>
        <w:jc w:val="left"/>
      </w:pPr>
      <w:r>
        <w:rPr>
          <w:szCs w:val="28"/>
          <w:rtl/>
        </w:rPr>
        <w:t>غَّ</w:t>
      </w:r>
      <w:r>
        <w:rPr>
          <w:szCs w:val="28"/>
          <w:rtl/>
        </w:rPr>
        <w:tab/>
        <w:t xml:space="preserve"> لٌ۔</w:t>
      </w:r>
      <w:r>
        <w:rPr>
          <w:rFonts w:ascii="Times New Roman" w:eastAsia="Times New Roman" w:hAnsi="Times New Roman" w:cs="Times New Roman"/>
          <w:szCs w:val="28"/>
          <w:rtl/>
        </w:rPr>
        <w:t xml:space="preserve"> </w:t>
      </w:r>
      <w:r>
        <w:rPr>
          <w:szCs w:val="28"/>
          <w:rtl/>
        </w:rPr>
        <w:t>جمع</w:t>
      </w:r>
      <w:r>
        <w:rPr>
          <w:rFonts w:ascii="Times New Roman" w:eastAsia="Times New Roman" w:hAnsi="Times New Roman" w:cs="Times New Roman"/>
          <w:szCs w:val="28"/>
          <w:rtl/>
        </w:rPr>
        <w:t xml:space="preserve"> </w:t>
      </w:r>
      <w:r>
        <w:rPr>
          <w:szCs w:val="28"/>
          <w:rtl/>
        </w:rPr>
        <w:t>اغَّْلاَّ</w:t>
      </w:r>
      <w:r>
        <w:rPr>
          <w:szCs w:val="28"/>
          <w:rtl/>
        </w:rPr>
        <w:tab/>
        <w:t xml:space="preserve"> لٌ</w:t>
      </w:r>
      <w:r>
        <w:rPr>
          <w:rFonts w:ascii="Cambria" w:eastAsia="Cambria" w:hAnsi="Cambria" w:cs="Cambria"/>
          <w:szCs w:val="28"/>
          <w:rtl/>
        </w:rPr>
        <w:t xml:space="preserve">: </w:t>
      </w:r>
      <w:r>
        <w:rPr>
          <w:szCs w:val="28"/>
          <w:rtl/>
        </w:rPr>
        <w:t>پھندا۔ بیڑی۔ اِن</w:t>
      </w:r>
      <w:r>
        <w:rPr>
          <w:sz w:val="43"/>
          <w:szCs w:val="43"/>
          <w:vertAlign w:val="superscript"/>
          <w:rtl/>
        </w:rPr>
        <w:t xml:space="preserve"> </w:t>
      </w:r>
      <w:r>
        <w:rPr>
          <w:szCs w:val="28"/>
          <w:rtl/>
        </w:rPr>
        <w:t>اَّ جَّعَّلۡنَّا ف یِۡۤ اعَّۡنَّاقہِِمۡ اغَّۡلٰلاً [</w:t>
      </w:r>
      <w:r>
        <w:rPr>
          <w:szCs w:val="28"/>
        </w:rPr>
        <w:t>368</w:t>
      </w:r>
      <w:r>
        <w:rPr>
          <w:szCs w:val="28"/>
          <w:rtl/>
        </w:rPr>
        <w:t>:] ہم نے ڈا ل د</w:t>
      </w:r>
      <w:r>
        <w:rPr>
          <w:szCs w:val="28"/>
          <w:rtl/>
        </w:rPr>
        <w:tab/>
        <w:t xml:space="preserve"> </w:t>
      </w:r>
      <w:r>
        <w:rPr>
          <w:szCs w:val="28"/>
          <w:rtl/>
        </w:rPr>
        <w:tab/>
        <w:t xml:space="preserve"> ی ہیں ا ن کی گردنوں میں پھندے۔ </w:t>
      </w:r>
      <w:r>
        <w:rPr>
          <w:szCs w:val="28"/>
          <w:rtl/>
        </w:rPr>
        <w:tab/>
        <w:t xml:space="preserve"> </w:t>
      </w:r>
    </w:p>
    <w:p w14:paraId="628B56D8" w14:textId="77777777" w:rsidR="007732E8" w:rsidRDefault="00000000">
      <w:pPr>
        <w:spacing w:after="115"/>
        <w:ind w:left="17" w:right="14"/>
      </w:pPr>
      <w:r>
        <w:rPr>
          <w:szCs w:val="28"/>
          <w:rtl/>
        </w:rPr>
        <w:t>غِ لٌ : دل میں چھپی پھانس یا کدورت جو دوسرے کے قریب جانے سے روکتی ہے ۔ وَّ لاَّ تجَّۡعَّلۡ ف یِۡ قُ لُوبِۡنَّا غِل اً ل</w:t>
      </w:r>
      <w:r>
        <w:rPr>
          <w:sz w:val="43"/>
          <w:szCs w:val="43"/>
          <w:vertAlign w:val="superscript"/>
          <w:rtl/>
        </w:rPr>
        <w:t xml:space="preserve">  </w:t>
      </w:r>
      <w:r>
        <w:rPr>
          <w:szCs w:val="28"/>
          <w:rtl/>
        </w:rPr>
        <w:t>لِذَِّ ي نَّۡ اٰمَّنُوۡا ]</w:t>
      </w:r>
      <w:r>
        <w:rPr>
          <w:szCs w:val="28"/>
        </w:rPr>
        <w:t>59</w:t>
      </w:r>
      <w:r>
        <w:rPr>
          <w:szCs w:val="28"/>
          <w:rtl/>
        </w:rPr>
        <w:t>:</w:t>
      </w:r>
      <w:r>
        <w:rPr>
          <w:szCs w:val="28"/>
        </w:rPr>
        <w:t>10</w:t>
      </w:r>
      <w:r>
        <w:rPr>
          <w:szCs w:val="28"/>
          <w:rtl/>
        </w:rPr>
        <w:t xml:space="preserve">[ </w:t>
      </w:r>
      <w:r>
        <w:rPr>
          <w:sz w:val="22"/>
          <w:szCs w:val="22"/>
          <w:rtl/>
        </w:rPr>
        <w:t>ا ور</w:t>
      </w:r>
      <w:r>
        <w:rPr>
          <w:szCs w:val="28"/>
          <w:rtl/>
        </w:rPr>
        <w:t xml:space="preserve">نہ رکھ ہمارے دلوں میں کوئی پھانس ایمان والوں کے لیے۔  </w:t>
      </w:r>
    </w:p>
    <w:p w14:paraId="168F7D0E"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غ ل م </w:t>
      </w:r>
    </w:p>
    <w:p w14:paraId="19BD3ABC" w14:textId="77777777" w:rsidR="007732E8" w:rsidRDefault="00000000">
      <w:pPr>
        <w:tabs>
          <w:tab w:val="center" w:pos="6376"/>
          <w:tab w:val="center" w:pos="6653"/>
        </w:tabs>
        <w:spacing w:after="242" w:line="265" w:lineRule="auto"/>
        <w:ind w:left="0" w:right="0" w:firstLine="0"/>
        <w:jc w:val="left"/>
      </w:pPr>
      <w:r>
        <w:rPr>
          <w:szCs w:val="28"/>
          <w:rtl/>
        </w:rPr>
        <w:t xml:space="preserve">غَّلِمَّ ۔ یغَّْلَّمُ۔غَّلْمًا:  موجوں یا جذبات کا زور ہونا۔ یہ ایک صفت ہے ا ور جوان جذبات کی عکاسی کرتی </w:t>
      </w:r>
      <w:r>
        <w:rPr>
          <w:sz w:val="26"/>
          <w:szCs w:val="26"/>
          <w:rtl/>
        </w:rPr>
        <w:tab/>
        <w:t xml:space="preserve"> </w:t>
      </w:r>
      <w:r>
        <w:rPr>
          <w:szCs w:val="28"/>
          <w:rtl/>
        </w:rPr>
        <w:t>ہے۔</w:t>
      </w:r>
      <w:r>
        <w:rPr>
          <w:sz w:val="26"/>
          <w:szCs w:val="26"/>
          <w:rtl/>
        </w:rPr>
        <w:tab/>
        <w:t xml:space="preserve"> </w:t>
      </w:r>
    </w:p>
    <w:p w14:paraId="0B82FE10" w14:textId="77777777" w:rsidR="007732E8" w:rsidRDefault="00000000">
      <w:pPr>
        <w:ind w:left="17" w:right="14"/>
      </w:pPr>
      <w:r>
        <w:rPr>
          <w:szCs w:val="28"/>
          <w:rtl/>
        </w:rPr>
        <w:t>غُلاَّمٌ   جمع غِلْمَّانٌ : نوجوان یا نوعمر لڑکا۔ عام طور پر اس لڑکے کوکہتے  ہیںجس  کیمسیں بھیگ چکی ہوں۔ پیدائش سے لے کر جوان ہونے تک بچے کو غُلاَّ مٌ کہا جاتا ہے۔ قَّالَّ رَّ</w:t>
      </w:r>
      <w:r>
        <w:rPr>
          <w:sz w:val="43"/>
          <w:szCs w:val="43"/>
          <w:vertAlign w:val="superscript"/>
          <w:rtl/>
        </w:rPr>
        <w:t xml:space="preserve"> </w:t>
      </w:r>
      <w:r>
        <w:rPr>
          <w:szCs w:val="28"/>
          <w:rtl/>
        </w:rPr>
        <w:t xml:space="preserve">بِ انَّ </w:t>
      </w:r>
      <w:r>
        <w:rPr>
          <w:sz w:val="43"/>
          <w:szCs w:val="43"/>
          <w:vertAlign w:val="superscript"/>
          <w:rtl/>
        </w:rPr>
        <w:t xml:space="preserve"> </w:t>
      </w:r>
      <w:r>
        <w:rPr>
          <w:szCs w:val="28"/>
          <w:rtl/>
        </w:rPr>
        <w:t xml:space="preserve">یٰ ي کَُّوۡنُ ل یِۡ </w:t>
      </w:r>
      <w:r>
        <w:rPr>
          <w:szCs w:val="28"/>
          <w:rtl/>
        </w:rPr>
        <w:lastRenderedPageBreak/>
        <w:t>غُلٰمٌ [</w:t>
      </w:r>
      <w:r>
        <w:rPr>
          <w:szCs w:val="28"/>
        </w:rPr>
        <w:t>3</w:t>
      </w:r>
      <w:r>
        <w:rPr>
          <w:szCs w:val="28"/>
          <w:rtl/>
        </w:rPr>
        <w:t>:</w:t>
      </w:r>
      <w:r>
        <w:rPr>
          <w:szCs w:val="28"/>
        </w:rPr>
        <w:t>40</w:t>
      </w:r>
      <w:r>
        <w:rPr>
          <w:szCs w:val="28"/>
          <w:rtl/>
        </w:rPr>
        <w:t>] کہا، ا ے میرے ر</w:t>
      </w:r>
      <w:r>
        <w:rPr>
          <w:sz w:val="43"/>
          <w:szCs w:val="43"/>
          <w:vertAlign w:val="subscript"/>
          <w:rtl/>
        </w:rPr>
        <w:t xml:space="preserve"> ت</w:t>
      </w:r>
      <w:r>
        <w:rPr>
          <w:szCs w:val="28"/>
          <w:rtl/>
        </w:rPr>
        <w:t xml:space="preserve">ب! کیونکر ہو گا میرے ہاں لڑکا۔ حَّتٰۤ </w:t>
      </w:r>
      <w:r>
        <w:rPr>
          <w:sz w:val="43"/>
          <w:szCs w:val="43"/>
          <w:vertAlign w:val="superscript"/>
          <w:rtl/>
        </w:rPr>
        <w:t xml:space="preserve"> </w:t>
      </w:r>
      <w:r>
        <w:rPr>
          <w:szCs w:val="28"/>
          <w:rtl/>
        </w:rPr>
        <w:t>ي اِذَّا لقَِّ يَّ ا غُلٰمًا فَّقتََّّ لَّہٗ [</w:t>
      </w:r>
      <w:r>
        <w:rPr>
          <w:szCs w:val="28"/>
        </w:rPr>
        <w:t>18</w:t>
      </w:r>
      <w:r>
        <w:rPr>
          <w:szCs w:val="28"/>
          <w:rtl/>
        </w:rPr>
        <w:t>:</w:t>
      </w:r>
      <w:r>
        <w:rPr>
          <w:szCs w:val="28"/>
        </w:rPr>
        <w:t>74</w:t>
      </w:r>
      <w:r>
        <w:rPr>
          <w:szCs w:val="28"/>
          <w:rtl/>
        </w:rPr>
        <w:t xml:space="preserve">] </w:t>
      </w:r>
    </w:p>
    <w:p w14:paraId="3B597565" w14:textId="77777777" w:rsidR="007732E8" w:rsidRDefault="00000000">
      <w:pPr>
        <w:bidi w:val="0"/>
        <w:spacing w:after="0" w:line="259" w:lineRule="auto"/>
        <w:ind w:left="0" w:right="168" w:firstLine="0"/>
      </w:pPr>
      <w:r>
        <w:t xml:space="preserve"> </w:t>
      </w:r>
    </w:p>
    <w:p w14:paraId="71F96567" w14:textId="77777777" w:rsidR="007732E8" w:rsidRDefault="00000000">
      <w:pPr>
        <w:tabs>
          <w:tab w:val="center" w:pos="2369"/>
          <w:tab w:val="center" w:pos="5486"/>
          <w:tab w:val="center" w:pos="6495"/>
        </w:tabs>
        <w:spacing w:after="148" w:line="265" w:lineRule="auto"/>
        <w:ind w:left="0" w:right="0" w:firstLine="0"/>
        <w:jc w:val="left"/>
      </w:pPr>
      <w:r>
        <w:rPr>
          <w:sz w:val="43"/>
          <w:szCs w:val="43"/>
          <w:vertAlign w:val="superscript"/>
          <w:rtl/>
        </w:rPr>
        <w:t>ح</w:t>
      </w:r>
      <w:r>
        <w:rPr>
          <w:szCs w:val="28"/>
          <w:rtl/>
        </w:rPr>
        <w:tab/>
        <w:t>ت</w:t>
      </w:r>
      <w:r>
        <w:rPr>
          <w:sz w:val="43"/>
          <w:szCs w:val="43"/>
          <w:vertAlign w:val="superscript"/>
          <w:rtl/>
        </w:rPr>
        <w:t>تٰ</w:t>
      </w:r>
      <w:r>
        <w:rPr>
          <w:szCs w:val="28"/>
          <w:rtl/>
        </w:rPr>
        <w:t>ی کہ جا ملے ایک لڑکے سے۔ وَّيطَُّوفُ عَّلَّيْہِمْ غِلْمَّانٌ  [</w:t>
      </w:r>
      <w:r>
        <w:rPr>
          <w:szCs w:val="28"/>
        </w:rPr>
        <w:t>52</w:t>
      </w:r>
      <w:r>
        <w:rPr>
          <w:szCs w:val="28"/>
          <w:rtl/>
        </w:rPr>
        <w:t>:</w:t>
      </w:r>
      <w:r>
        <w:rPr>
          <w:szCs w:val="28"/>
        </w:rPr>
        <w:t>24</w:t>
      </w:r>
      <w:r>
        <w:rPr>
          <w:szCs w:val="28"/>
          <w:rtl/>
        </w:rPr>
        <w:t>] ا ور طوا</w:t>
      </w:r>
      <w:r>
        <w:rPr>
          <w:szCs w:val="28"/>
          <w:rtl/>
        </w:rPr>
        <w:tab/>
        <w:t>ف کرتے ہیں ان پر غلمان۔</w:t>
      </w:r>
      <w:r>
        <w:rPr>
          <w:szCs w:val="28"/>
          <w:rtl/>
        </w:rPr>
        <w:tab/>
        <w:t xml:space="preserve"> </w:t>
      </w:r>
    </w:p>
    <w:p w14:paraId="07B405BA"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204C53DD" w14:textId="77777777" w:rsidR="007732E8" w:rsidRDefault="007732E8">
      <w:pPr>
        <w:sectPr w:rsidR="007732E8">
          <w:headerReference w:type="even" r:id="rId102"/>
          <w:headerReference w:type="default" r:id="rId103"/>
          <w:footerReference w:type="even" r:id="rId104"/>
          <w:footerReference w:type="default" r:id="rId105"/>
          <w:headerReference w:type="first" r:id="rId106"/>
          <w:footerReference w:type="first" r:id="rId107"/>
          <w:pgSz w:w="11906" w:h="16838"/>
          <w:pgMar w:top="1383" w:right="1434" w:bottom="1142" w:left="1443" w:header="763" w:footer="718" w:gutter="0"/>
          <w:cols w:space="720"/>
          <w:titlePg/>
          <w:bidi/>
        </w:sectPr>
      </w:pPr>
    </w:p>
    <w:p w14:paraId="2B3A0DF8" w14:textId="77777777" w:rsidR="007732E8" w:rsidRDefault="00000000">
      <w:pPr>
        <w:spacing w:after="99" w:line="259" w:lineRule="auto"/>
        <w:ind w:left="536" w:right="214" w:hanging="10"/>
        <w:jc w:val="center"/>
      </w:pPr>
      <w:r>
        <w:rPr>
          <w:rFonts w:ascii="Times New Roman" w:eastAsia="Times New Roman" w:hAnsi="Times New Roman" w:cs="Times New Roman"/>
          <w:b/>
          <w:bCs/>
          <w:sz w:val="40"/>
          <w:szCs w:val="40"/>
          <w:rtl/>
        </w:rPr>
        <w:lastRenderedPageBreak/>
        <w:t xml:space="preserve">ل و  </w:t>
      </w:r>
    </w:p>
    <w:p w14:paraId="6D369DE9" w14:textId="77777777" w:rsidR="007732E8" w:rsidRDefault="00000000">
      <w:pPr>
        <w:spacing w:after="114"/>
        <w:ind w:left="15" w:right="14" w:firstLine="98"/>
      </w:pPr>
      <w:r>
        <w:rPr>
          <w:szCs w:val="28"/>
          <w:rtl/>
        </w:rPr>
        <w:t>ل اَّ۔ یغَّْ لُوْ ۔ غُلْ وًا  : تیر کو انتہائی دور تک پھینکنا ۔ مبالغہ کرنا ۔ حد مقرر سے بہت دور نکل جانا۔ لاَّ تغَّۡلُوۡا  فیِۡ دِ يۡ نِکُمۡ [</w:t>
      </w:r>
      <w:r>
        <w:rPr>
          <w:szCs w:val="28"/>
        </w:rPr>
        <w:t>4</w:t>
      </w:r>
      <w:r>
        <w:rPr>
          <w:szCs w:val="28"/>
          <w:rtl/>
        </w:rPr>
        <w:t>:</w:t>
      </w:r>
      <w:r>
        <w:rPr>
          <w:szCs w:val="28"/>
        </w:rPr>
        <w:t>171</w:t>
      </w:r>
      <w:r>
        <w:rPr>
          <w:szCs w:val="28"/>
          <w:rtl/>
        </w:rPr>
        <w:t xml:space="preserve">]نہ مبالغہ کرو اپنے دین میں ۔ </w:t>
      </w:r>
    </w:p>
    <w:p w14:paraId="6354E409" w14:textId="77777777" w:rsidR="007732E8" w:rsidRDefault="00000000">
      <w:pPr>
        <w:spacing w:after="355" w:line="259" w:lineRule="auto"/>
        <w:ind w:left="536" w:right="530" w:hanging="10"/>
        <w:jc w:val="center"/>
      </w:pPr>
      <w:r>
        <w:rPr>
          <w:rFonts w:ascii="Times New Roman" w:eastAsia="Times New Roman" w:hAnsi="Times New Roman" w:cs="Times New Roman"/>
          <w:b/>
          <w:bCs/>
          <w:sz w:val="40"/>
          <w:szCs w:val="40"/>
          <w:rtl/>
        </w:rPr>
        <w:t xml:space="preserve">غ ل ي </w:t>
      </w:r>
    </w:p>
    <w:p w14:paraId="4ABD18CB" w14:textId="77777777" w:rsidR="007732E8" w:rsidRDefault="00000000">
      <w:pPr>
        <w:spacing w:line="539" w:lineRule="auto"/>
        <w:ind w:left="17" w:right="178"/>
      </w:pPr>
      <w:r>
        <w:rPr>
          <w:szCs w:val="28"/>
          <w:rtl/>
        </w:rPr>
        <w:t>غَّ ل اَّ۔ ی غَّْلِیْ ۔ غَّلْ يًا</w:t>
      </w:r>
      <w:r>
        <w:rPr>
          <w:sz w:val="60"/>
          <w:szCs w:val="60"/>
          <w:rtl/>
        </w:rPr>
        <w:t xml:space="preserve"> </w:t>
      </w:r>
      <w:r>
        <w:rPr>
          <w:szCs w:val="28"/>
          <w:rtl/>
        </w:rPr>
        <w:t>:  جوش مارنا، ابلنا  ۔کسی چیز کا اپنی انتہائی حد تک پہنچ جانا۔ كاَّلمۡہُۡلِ ۣۚ ی غَّۡلِ یۡ ف یِ البُۡطُوۡنِ ]</w:t>
      </w:r>
      <w:r>
        <w:rPr>
          <w:szCs w:val="28"/>
        </w:rPr>
        <w:t>44</w:t>
      </w:r>
      <w:r>
        <w:rPr>
          <w:szCs w:val="28"/>
          <w:rtl/>
        </w:rPr>
        <w:t>:</w:t>
      </w:r>
      <w:r>
        <w:rPr>
          <w:szCs w:val="28"/>
        </w:rPr>
        <w:t>45</w:t>
      </w:r>
      <w:r>
        <w:rPr>
          <w:szCs w:val="28"/>
          <w:rtl/>
        </w:rPr>
        <w:t xml:space="preserve">[ جیسے تیل کی تلچھٹ ،ابلتا ہے پیٹوں میں۔ </w:t>
      </w:r>
    </w:p>
    <w:p w14:paraId="536CF052" w14:textId="77777777" w:rsidR="007732E8" w:rsidRDefault="00000000">
      <w:pPr>
        <w:tabs>
          <w:tab w:val="center" w:pos="4233"/>
        </w:tabs>
        <w:spacing w:after="412" w:line="265" w:lineRule="auto"/>
        <w:ind w:left="0" w:right="0" w:firstLine="0"/>
        <w:jc w:val="left"/>
      </w:pPr>
      <w:r>
        <w:rPr>
          <w:szCs w:val="28"/>
          <w:rtl/>
        </w:rPr>
        <w:t>غَّلیٌْ  : ابال۔ جوش۔ كَّغَّلیِۡ الحَّۡمِيۡمِ  [</w:t>
      </w:r>
      <w:r>
        <w:rPr>
          <w:szCs w:val="28"/>
        </w:rPr>
        <w:t>44</w:t>
      </w:r>
      <w:r>
        <w:rPr>
          <w:szCs w:val="28"/>
          <w:rtl/>
        </w:rPr>
        <w:t>:</w:t>
      </w:r>
      <w:r>
        <w:rPr>
          <w:szCs w:val="28"/>
        </w:rPr>
        <w:t>46</w:t>
      </w:r>
      <w:r>
        <w:rPr>
          <w:szCs w:val="28"/>
          <w:rtl/>
        </w:rPr>
        <w:t>]جیسے گرم پانی کا ابال۔</w:t>
      </w:r>
      <w:r>
        <w:rPr>
          <w:szCs w:val="28"/>
          <w:rtl/>
        </w:rPr>
        <w:tab/>
        <w:t xml:space="preserve"> </w:t>
      </w:r>
    </w:p>
    <w:p w14:paraId="154C6C0F"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غ م ر </w:t>
      </w:r>
    </w:p>
    <w:p w14:paraId="2FDA2F00" w14:textId="77777777" w:rsidR="007732E8" w:rsidRDefault="00000000">
      <w:pPr>
        <w:spacing w:after="103"/>
        <w:ind w:left="17" w:right="14"/>
      </w:pPr>
      <w:r>
        <w:rPr>
          <w:szCs w:val="28"/>
          <w:rtl/>
        </w:rPr>
        <w:t xml:space="preserve">غَّمَّرَّ۔ یغَّْمرُ۔ُ غَّمْرًا : کسی چیز یا کیفیت میں اس طرح مدہوش ہو جانا کہ کسی ا ور چیز کی خبر ہی نہ ہو۔ پانی کا اتنا زیادہ ہونا کہ ہر چیز ڈھک جائے یا چھپ جائے۔ عقل کا کسی چیز سے ڈھک جانا  یاالجھ کر رہ  جانا۔ </w:t>
      </w:r>
    </w:p>
    <w:p w14:paraId="6049EBA3" w14:textId="77777777" w:rsidR="007732E8" w:rsidRDefault="00000000">
      <w:pPr>
        <w:spacing w:line="455" w:lineRule="auto"/>
        <w:ind w:left="17" w:right="14"/>
      </w:pPr>
      <w:r>
        <w:rPr>
          <w:szCs w:val="28"/>
          <w:rtl/>
        </w:rPr>
        <w:t>غَّمْرَّۃٌ جمع غَّمَّرَّاتٌ :  مدہوشی۔ وَّ لوَّۡ ترَّٰۤ ی اِذِ ال</w:t>
      </w:r>
      <w:r>
        <w:rPr>
          <w:sz w:val="43"/>
          <w:szCs w:val="43"/>
          <w:vertAlign w:val="superscript"/>
          <w:rtl/>
        </w:rPr>
        <w:tab/>
        <w:t xml:space="preserve"> </w:t>
      </w:r>
      <w:r>
        <w:rPr>
          <w:szCs w:val="28"/>
          <w:rtl/>
        </w:rPr>
        <w:t>ظٰلِموُۡنَّ  فیِۡ غَّمَّرٰتِ المۡ وَّتِۡ ]</w:t>
      </w:r>
      <w:r>
        <w:rPr>
          <w:szCs w:val="28"/>
        </w:rPr>
        <w:t>6</w:t>
      </w:r>
      <w:r>
        <w:rPr>
          <w:szCs w:val="28"/>
          <w:rtl/>
        </w:rPr>
        <w:t>:</w:t>
      </w:r>
      <w:r>
        <w:rPr>
          <w:szCs w:val="28"/>
        </w:rPr>
        <w:t>93</w:t>
      </w:r>
      <w:r>
        <w:rPr>
          <w:szCs w:val="28"/>
          <w:rtl/>
        </w:rPr>
        <w:t xml:space="preserve">[ ا ور کاش آپ دیکھیں جب ظالم موت کی مدہوشی میں ہوں ۔۔ موت کے غوطے یا ڈبکیاں۔ بَّلۡ قُلُوبۡہُُمۡ ف یِۡ غَّمۡرَّ ۃٍ </w:t>
      </w:r>
      <w:r>
        <w:rPr>
          <w:szCs w:val="28"/>
          <w:rtl/>
        </w:rPr>
        <w:tab/>
        <w:t xml:space="preserve"> مِنۡ هٰذَّا ]</w:t>
      </w:r>
      <w:r>
        <w:rPr>
          <w:szCs w:val="28"/>
        </w:rPr>
        <w:t>23</w:t>
      </w:r>
      <w:r>
        <w:rPr>
          <w:szCs w:val="28"/>
          <w:rtl/>
        </w:rPr>
        <w:t>:</w:t>
      </w:r>
      <w:r>
        <w:rPr>
          <w:szCs w:val="28"/>
        </w:rPr>
        <w:t>63</w:t>
      </w:r>
      <w:r>
        <w:rPr>
          <w:szCs w:val="28"/>
          <w:rtl/>
        </w:rPr>
        <w:t>[ بلکہ ان کے دل مدہوشی میں ہیں اسِ سے ۔</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غ م ز </w:t>
      </w:r>
    </w:p>
    <w:p w14:paraId="0EE1C7DA" w14:textId="77777777" w:rsidR="007732E8" w:rsidRDefault="00000000">
      <w:pPr>
        <w:spacing w:after="117"/>
        <w:ind w:left="17" w:right="14"/>
      </w:pPr>
      <w:r>
        <w:rPr>
          <w:szCs w:val="28"/>
          <w:rtl/>
        </w:rPr>
        <w:t>غَّمْزٌ  : کسی چیز کی عیب جوئی کرتے ہوئے اس کی طرف ہاتھ یا آنکھ سے اشارہ کرنا۔ وَّاِذَّا مَّ روُْا بِ ہِمْ يتََّّغَّامَّزُوْنَّ ]</w:t>
      </w:r>
      <w:r>
        <w:rPr>
          <w:szCs w:val="28"/>
        </w:rPr>
        <w:t>30</w:t>
      </w:r>
      <w:r>
        <w:rPr>
          <w:szCs w:val="28"/>
          <w:rtl/>
        </w:rPr>
        <w:t xml:space="preserve">: </w:t>
      </w:r>
      <w:r>
        <w:rPr>
          <w:szCs w:val="28"/>
        </w:rPr>
        <w:t>83</w:t>
      </w:r>
      <w:r>
        <w:rPr>
          <w:szCs w:val="28"/>
          <w:rtl/>
        </w:rPr>
        <w:t xml:space="preserve">[ ا ور جب بھی ہو گزرتے ان کے پاس ، آپس میں اشارے کرتے۔ </w:t>
      </w:r>
    </w:p>
    <w:p w14:paraId="06BC9E70" w14:textId="77777777" w:rsidR="007732E8" w:rsidRDefault="00000000">
      <w:pPr>
        <w:spacing w:after="172"/>
        <w:ind w:left="15" w:right="4023" w:firstLine="4020"/>
      </w:pPr>
      <w:r>
        <w:rPr>
          <w:rFonts w:ascii="Times New Roman" w:eastAsia="Times New Roman" w:hAnsi="Times New Roman" w:cs="Times New Roman"/>
          <w:b/>
          <w:bCs/>
          <w:sz w:val="40"/>
          <w:szCs w:val="40"/>
          <w:rtl/>
        </w:rPr>
        <w:lastRenderedPageBreak/>
        <w:t xml:space="preserve">غ م ض </w:t>
      </w:r>
      <w:r>
        <w:rPr>
          <w:szCs w:val="28"/>
          <w:rtl/>
        </w:rPr>
        <w:t>غَّمَّضَّ ۔ یغَّْ مضُُ۔ غَّموُ ضًْا :  نیند کا جھونکا آنا۔ آنکھ بند ہو جانا۔</w:t>
      </w:r>
      <w:r>
        <w:rPr>
          <w:szCs w:val="28"/>
          <w:rtl/>
        </w:rPr>
        <w:tab/>
        <w:t xml:space="preserve"> </w:t>
      </w:r>
    </w:p>
    <w:p w14:paraId="0D16D08F" w14:textId="77777777" w:rsidR="007732E8" w:rsidRDefault="00000000">
      <w:pPr>
        <w:tabs>
          <w:tab w:val="center" w:pos="7107"/>
          <w:tab w:val="right" w:pos="9032"/>
        </w:tabs>
        <w:spacing w:after="37" w:line="267" w:lineRule="auto"/>
        <w:ind w:left="0" w:right="0" w:firstLine="0"/>
        <w:jc w:val="left"/>
      </w:pPr>
      <w:r>
        <w:rPr>
          <w:szCs w:val="28"/>
          <w:rtl/>
        </w:rPr>
        <w:t xml:space="preserve"> ا غَّْمَّ ضَّ۔ یغُمِضَّ۔اِغمَّاضًا</w:t>
      </w:r>
      <w:r>
        <w:rPr>
          <w:rFonts w:ascii="Cambria" w:eastAsia="Cambria" w:hAnsi="Cambria" w:cs="Cambria"/>
          <w:sz w:val="43"/>
          <w:szCs w:val="43"/>
          <w:vertAlign w:val="superscript"/>
          <w:rtl/>
        </w:rPr>
        <w:t xml:space="preserve">: </w:t>
      </w:r>
      <w:r>
        <w:rPr>
          <w:szCs w:val="28"/>
          <w:rtl/>
        </w:rPr>
        <w:t>اغماض برتنا۔ آنکھ بند کر لینا، چشم پوشی کرنا۔ وَّ لسَّۡتُمۡ بِ اٰخِذِ ي ہِۡ اِل</w:t>
      </w:r>
      <w:r>
        <w:rPr>
          <w:sz w:val="43"/>
          <w:szCs w:val="43"/>
          <w:vertAlign w:val="superscript"/>
          <w:rtl/>
        </w:rPr>
        <w:t xml:space="preserve"> </w:t>
      </w:r>
      <w:r>
        <w:rPr>
          <w:szCs w:val="28"/>
          <w:rtl/>
        </w:rPr>
        <w:t>اَّ</w:t>
      </w:r>
      <w:r>
        <w:rPr>
          <w:sz w:val="43"/>
          <w:szCs w:val="43"/>
          <w:vertAlign w:val="superscript"/>
          <w:rtl/>
        </w:rPr>
        <w:t>ۤ</w:t>
      </w:r>
      <w:r>
        <w:rPr>
          <w:szCs w:val="28"/>
          <w:rtl/>
        </w:rPr>
        <w:t xml:space="preserve"> انَّۡ تغُۡمِضُوۡا </w:t>
      </w:r>
      <w:r>
        <w:rPr>
          <w:szCs w:val="28"/>
          <w:rtl/>
        </w:rPr>
        <w:tab/>
        <w:t xml:space="preserve"> فيِۡ ہِ [</w:t>
      </w:r>
      <w:r>
        <w:rPr>
          <w:szCs w:val="28"/>
        </w:rPr>
        <w:t>2</w:t>
      </w:r>
      <w:r>
        <w:rPr>
          <w:szCs w:val="28"/>
          <w:rtl/>
        </w:rPr>
        <w:t>:</w:t>
      </w:r>
      <w:r>
        <w:rPr>
          <w:szCs w:val="28"/>
        </w:rPr>
        <w:t>267</w:t>
      </w:r>
      <w:r>
        <w:rPr>
          <w:szCs w:val="28"/>
          <w:rtl/>
        </w:rPr>
        <w:t xml:space="preserve">]جبکہ </w:t>
      </w:r>
      <w:r>
        <w:rPr>
          <w:szCs w:val="28"/>
          <w:rtl/>
        </w:rPr>
        <w:tab/>
        <w:t xml:space="preserve"> تماسے نہیں پکڑنے </w:t>
      </w:r>
    </w:p>
    <w:p w14:paraId="3F4BB552" w14:textId="77777777" w:rsidR="007732E8" w:rsidRDefault="00000000">
      <w:pPr>
        <w:tabs>
          <w:tab w:val="center" w:pos="3335"/>
        </w:tabs>
        <w:spacing w:after="312" w:line="265" w:lineRule="auto"/>
        <w:ind w:left="0" w:right="0" w:firstLine="0"/>
        <w:jc w:val="left"/>
      </w:pPr>
      <w:r>
        <w:rPr>
          <w:szCs w:val="28"/>
          <w:rtl/>
        </w:rPr>
        <w:t xml:space="preserve">والے سوائے اس کے کہ تم چشم پوشی کرو اس سے۔ </w:t>
      </w:r>
      <w:r>
        <w:rPr>
          <w:szCs w:val="28"/>
          <w:rtl/>
        </w:rPr>
        <w:tab/>
        <w:t xml:space="preserve"> </w:t>
      </w:r>
    </w:p>
    <w:p w14:paraId="5677ED8B" w14:textId="77777777" w:rsidR="007732E8" w:rsidRDefault="00000000">
      <w:pPr>
        <w:spacing w:after="206" w:line="259" w:lineRule="auto"/>
        <w:ind w:left="536" w:right="530" w:hanging="10"/>
        <w:jc w:val="center"/>
      </w:pPr>
      <w:r>
        <w:rPr>
          <w:rFonts w:ascii="Times New Roman" w:eastAsia="Times New Roman" w:hAnsi="Times New Roman" w:cs="Times New Roman"/>
          <w:b/>
          <w:bCs/>
          <w:sz w:val="40"/>
          <w:szCs w:val="40"/>
          <w:rtl/>
        </w:rPr>
        <w:t xml:space="preserve">غ م م </w:t>
      </w:r>
    </w:p>
    <w:p w14:paraId="51E0D6C5" w14:textId="77777777" w:rsidR="007732E8" w:rsidRDefault="00000000">
      <w:pPr>
        <w:spacing w:after="55" w:line="383" w:lineRule="auto"/>
        <w:ind w:left="15" w:right="14" w:firstLine="0"/>
        <w:jc w:val="both"/>
      </w:pPr>
      <w:r>
        <w:rPr>
          <w:szCs w:val="28"/>
          <w:rtl/>
        </w:rPr>
        <w:t>غَّ مَّ ۔ یغَُّ مُ ۔ غَّ م اً : غم دینا یا غمگین کرنا۔ کسی چیز کو ڈھانپ دینا خواہ کسی مادی چیز سے ہو یا کسی غیر مادی سے ، مثلاً وہ کیفیت جو کسی پچھتاو ے، تکلیف یا پیچیدہ معاملہ پیش آنے کی وجہ سے طاری ہو جائے۔ یہ  ا مََّّنَّ  [</w:t>
      </w:r>
      <w:r>
        <w:rPr>
          <w:szCs w:val="28"/>
        </w:rPr>
        <w:t>3</w:t>
      </w:r>
      <w:r>
        <w:rPr>
          <w:szCs w:val="28"/>
          <w:rtl/>
        </w:rPr>
        <w:t>:</w:t>
      </w:r>
      <w:r>
        <w:rPr>
          <w:szCs w:val="28"/>
        </w:rPr>
        <w:t>154</w:t>
      </w:r>
      <w:r>
        <w:rPr>
          <w:szCs w:val="28"/>
          <w:rtl/>
        </w:rPr>
        <w:t>] کا مقابل ہے۔ غم کا نتیجہ حزن ہے۔ فَّاثَّاَّبکَُّمۡ غَّ ماًًۢ بغَِّ مٍ ل</w:t>
      </w:r>
      <w:r>
        <w:rPr>
          <w:sz w:val="43"/>
          <w:szCs w:val="43"/>
          <w:vertAlign w:val="superscript"/>
          <w:rtl/>
        </w:rPr>
        <w:t xml:space="preserve"> </w:t>
      </w:r>
      <w:r>
        <w:rPr>
          <w:szCs w:val="28"/>
          <w:rtl/>
        </w:rPr>
        <w:t>کَِّ يۡ لاَّ تحَّۡ زَّنوُۡا عَّ لیٰ مَّا فَّاتکَُّمۡ ]</w:t>
      </w:r>
      <w:r>
        <w:rPr>
          <w:szCs w:val="28"/>
        </w:rPr>
        <w:t>3</w:t>
      </w:r>
      <w:r>
        <w:rPr>
          <w:szCs w:val="28"/>
          <w:rtl/>
        </w:rPr>
        <w:t>:</w:t>
      </w:r>
      <w:r>
        <w:rPr>
          <w:szCs w:val="28"/>
        </w:rPr>
        <w:t>153</w:t>
      </w:r>
      <w:r>
        <w:rPr>
          <w:szCs w:val="28"/>
          <w:rtl/>
        </w:rPr>
        <w:t>[ تو اس نے تمہیں ثواب دیا غم کا غم کے ساتھ، تاکہ تم حزن نہ پڑے رہواس پر جو نکل جائے تمہارے ہاتھ سے۔ غَّ مٌ  : غم۔ وَّ ن جََّّيۡنٰہُ مِنَّ الغَّۡ مِ  [</w:t>
      </w:r>
      <w:r>
        <w:rPr>
          <w:szCs w:val="28"/>
        </w:rPr>
        <w:t>21</w:t>
      </w:r>
      <w:r>
        <w:rPr>
          <w:szCs w:val="28"/>
          <w:rtl/>
        </w:rPr>
        <w:t>:</w:t>
      </w:r>
      <w:r>
        <w:rPr>
          <w:szCs w:val="28"/>
        </w:rPr>
        <w:t>88</w:t>
      </w:r>
      <w:r>
        <w:rPr>
          <w:szCs w:val="28"/>
          <w:rtl/>
        </w:rPr>
        <w:t xml:space="preserve">]ا ور ہم نے نجات دی انہیں غم سے۔ </w:t>
      </w:r>
    </w:p>
    <w:p w14:paraId="399C2546" w14:textId="77777777" w:rsidR="007732E8" w:rsidRDefault="00000000">
      <w:pPr>
        <w:ind w:left="17" w:right="14"/>
      </w:pPr>
      <w:r>
        <w:rPr>
          <w:szCs w:val="28"/>
          <w:rtl/>
        </w:rPr>
        <w:t>غُ</w:t>
      </w:r>
      <w:r>
        <w:rPr>
          <w:szCs w:val="28"/>
          <w:rtl/>
        </w:rPr>
        <w:tab/>
        <w:t xml:space="preserve"> م</w:t>
      </w:r>
      <w:r>
        <w:rPr>
          <w:szCs w:val="28"/>
          <w:rtl/>
        </w:rPr>
        <w:tab/>
        <w:t xml:space="preserve"> ةَُّ: </w:t>
      </w:r>
      <w:r>
        <w:rPr>
          <w:szCs w:val="28"/>
          <w:rtl/>
        </w:rPr>
        <w:tab/>
        <w:t xml:space="preserve">ایسی چیز جو کسی معاملے میں </w:t>
      </w:r>
      <w:r>
        <w:rPr>
          <w:szCs w:val="28"/>
          <w:rtl/>
        </w:rPr>
        <w:tab/>
        <w:t xml:space="preserve"> رنجو غم کا باعثبن سکے یاکوئی پیچیدگی جس کا کوئی فوری حل سمجھ میں نہ آئے ا ور اس وجہ سے رنج و غم کا فکر لاحق ہو۔ لاَّ يکَُّنْ امَّْرکُمُْ عَّلَّيْکُمْ غُ </w:t>
      </w:r>
      <w:r>
        <w:rPr>
          <w:szCs w:val="28"/>
          <w:rtl/>
        </w:rPr>
        <w:tab/>
        <w:t>مةًَّ  ]</w:t>
      </w:r>
      <w:r>
        <w:rPr>
          <w:szCs w:val="28"/>
        </w:rPr>
        <w:t>10</w:t>
      </w:r>
      <w:r>
        <w:rPr>
          <w:szCs w:val="28"/>
          <w:rtl/>
        </w:rPr>
        <w:t>:</w:t>
      </w:r>
      <w:r>
        <w:rPr>
          <w:szCs w:val="28"/>
        </w:rPr>
        <w:t>71</w:t>
      </w:r>
      <w:r>
        <w:rPr>
          <w:szCs w:val="28"/>
          <w:rtl/>
        </w:rPr>
        <w:t xml:space="preserve">[ تمہیں اپنے معاملے میں کچھ </w:t>
      </w:r>
      <w:r>
        <w:rPr>
          <w:szCs w:val="28"/>
          <w:rtl/>
        </w:rPr>
        <w:tab/>
        <w:t xml:space="preserve"> باعثغم نہ رہ جائے۔</w:t>
      </w:r>
      <w:r>
        <w:rPr>
          <w:szCs w:val="28"/>
          <w:rtl/>
        </w:rPr>
        <w:tab/>
        <w:t xml:space="preserve"> غَّمَّامَّةٌ ۔ جمع غَّمَّامٌ : بادل، یہ سورج کی روشنی کو ڈھانپ لیتا ہے۔</w:t>
      </w:r>
      <w:r>
        <w:rPr>
          <w:rFonts w:ascii="Arial" w:eastAsia="Arial" w:hAnsi="Arial" w:cs="Arial"/>
          <w:szCs w:val="28"/>
          <w:vertAlign w:val="superscript"/>
          <w:rtl/>
        </w:rPr>
        <w:t xml:space="preserve"> </w:t>
      </w:r>
      <w:r>
        <w:rPr>
          <w:szCs w:val="28"/>
          <w:rtl/>
        </w:rPr>
        <w:t>وَّ ظَّ</w:t>
      </w:r>
      <w:r>
        <w:rPr>
          <w:sz w:val="43"/>
          <w:szCs w:val="43"/>
          <w:vertAlign w:val="superscript"/>
          <w:rtl/>
        </w:rPr>
        <w:t xml:space="preserve"> </w:t>
      </w:r>
      <w:r>
        <w:rPr>
          <w:sz w:val="43"/>
          <w:szCs w:val="43"/>
          <w:vertAlign w:val="superscript"/>
          <w:rtl/>
        </w:rPr>
        <w:tab/>
      </w:r>
      <w:r>
        <w:rPr>
          <w:szCs w:val="28"/>
          <w:rtl/>
        </w:rPr>
        <w:t>للَّۡنَّا عَّلَّيۡ</w:t>
      </w:r>
      <w:r>
        <w:rPr>
          <w:szCs w:val="28"/>
          <w:rtl/>
        </w:rPr>
        <w:tab/>
        <w:t xml:space="preserve"> کُمُ الغَّۡمَّا</w:t>
      </w:r>
      <w:r>
        <w:rPr>
          <w:szCs w:val="28"/>
          <w:rtl/>
        </w:rPr>
        <w:tab/>
        <w:t xml:space="preserve">  مَّ[</w:t>
      </w:r>
      <w:r>
        <w:rPr>
          <w:szCs w:val="28"/>
        </w:rPr>
        <w:t>2</w:t>
      </w:r>
      <w:r>
        <w:rPr>
          <w:szCs w:val="28"/>
          <w:rtl/>
        </w:rPr>
        <w:t>:</w:t>
      </w:r>
      <w:r>
        <w:rPr>
          <w:szCs w:val="28"/>
        </w:rPr>
        <w:t>57</w:t>
      </w:r>
      <w:r>
        <w:rPr>
          <w:szCs w:val="28"/>
          <w:rtl/>
        </w:rPr>
        <w:t>]ا ور ہم نے سایہ کیا تم پر بادل کا۔</w:t>
      </w:r>
      <w:r>
        <w:rPr>
          <w:szCs w:val="28"/>
          <w:rtl/>
        </w:rPr>
        <w:tab/>
        <w:t xml:space="preserve"> </w:t>
      </w:r>
      <w:r>
        <w:rPr>
          <w:rFonts w:ascii="Times New Roman" w:eastAsia="Times New Roman" w:hAnsi="Times New Roman" w:cs="Times New Roman"/>
          <w:b/>
          <w:bCs/>
          <w:sz w:val="40"/>
          <w:szCs w:val="40"/>
          <w:rtl/>
        </w:rPr>
        <w:t xml:space="preserve">غ ن م </w:t>
      </w:r>
    </w:p>
    <w:p w14:paraId="364EC2E0" w14:textId="77777777" w:rsidR="007732E8" w:rsidRDefault="00000000">
      <w:pPr>
        <w:spacing w:after="96" w:line="383" w:lineRule="auto"/>
        <w:ind w:left="15" w:right="14" w:firstLine="0"/>
        <w:jc w:val="both"/>
      </w:pPr>
      <w:r>
        <w:rPr>
          <w:szCs w:val="28"/>
          <w:rtl/>
        </w:rPr>
        <w:lastRenderedPageBreak/>
        <w:t>غَّنِ مَّ۔ یغَّنَّمُ۔ غُنْ مًا:  اللہ تعالیٰ کا دیا ہوا لینا۔ کہیں سے بکریوں کا ہاتھ لگ جانا ۔ کسی چیز کو بطور مال غنیمت پا لینا۔ ہر وہ مال جو اللہ تعالیٰ کفران نعمت کرنے والوں سے شکران نعمت کرنے والوں کو د ے د یں غنیمت کہلاتا ہے۔ فَّكلُُوۡا مِ ماَّ غَّنِمۡتُمۡ حَّلٰ لاً طَّ يِبًا [</w:t>
      </w:r>
      <w:r>
        <w:rPr>
          <w:szCs w:val="28"/>
        </w:rPr>
        <w:t>8</w:t>
      </w:r>
      <w:r>
        <w:rPr>
          <w:szCs w:val="28"/>
          <w:rtl/>
        </w:rPr>
        <w:t>:</w:t>
      </w:r>
      <w:r>
        <w:rPr>
          <w:szCs w:val="28"/>
        </w:rPr>
        <w:t>69</w:t>
      </w:r>
      <w:r>
        <w:rPr>
          <w:szCs w:val="28"/>
          <w:rtl/>
        </w:rPr>
        <w:t>]</w:t>
      </w:r>
      <w:r>
        <w:rPr>
          <w:rFonts w:ascii="Arial" w:eastAsia="Arial" w:hAnsi="Arial" w:cs="Arial"/>
          <w:szCs w:val="28"/>
          <w:vertAlign w:val="superscript"/>
          <w:rtl/>
        </w:rPr>
        <w:t xml:space="preserve"> </w:t>
      </w:r>
      <w:r>
        <w:rPr>
          <w:szCs w:val="28"/>
          <w:rtl/>
        </w:rPr>
        <w:t>تو کھاؤ اس سے جو غنیمت تم نے حاصل کی ؛ حلال طیّب ہوتے ہوئے۔ وَّ اعۡلَّموُۡاۤ انَّ</w:t>
      </w:r>
      <w:r>
        <w:rPr>
          <w:sz w:val="43"/>
          <w:szCs w:val="43"/>
          <w:vertAlign w:val="superscript"/>
          <w:rtl/>
        </w:rPr>
        <w:t xml:space="preserve"> </w:t>
      </w:r>
      <w:r>
        <w:rPr>
          <w:szCs w:val="28"/>
          <w:rtl/>
        </w:rPr>
        <w:t xml:space="preserve">مََّّا غَّنِمۡتُمۡ </w:t>
      </w:r>
      <w:r>
        <w:rPr>
          <w:sz w:val="43"/>
          <w:szCs w:val="43"/>
          <w:vertAlign w:val="superscript"/>
          <w:rtl/>
        </w:rPr>
        <w:t xml:space="preserve"> </w:t>
      </w:r>
      <w:r>
        <w:rPr>
          <w:szCs w:val="28"/>
          <w:rtl/>
        </w:rPr>
        <w:t>مِنۡ شَّيۡءٍ فَّا</w:t>
      </w:r>
      <w:r>
        <w:rPr>
          <w:sz w:val="43"/>
          <w:szCs w:val="43"/>
          <w:vertAlign w:val="superscript"/>
          <w:rtl/>
        </w:rPr>
        <w:t xml:space="preserve"> </w:t>
      </w:r>
      <w:r>
        <w:rPr>
          <w:szCs w:val="28"/>
          <w:rtl/>
        </w:rPr>
        <w:t xml:space="preserve">نََّّ ل </w:t>
      </w:r>
      <w:r>
        <w:rPr>
          <w:sz w:val="43"/>
          <w:szCs w:val="43"/>
          <w:vertAlign w:val="superscript"/>
          <w:rtl/>
        </w:rPr>
        <w:t xml:space="preserve"> </w:t>
      </w:r>
      <w:r>
        <w:rPr>
          <w:szCs w:val="28"/>
          <w:rtl/>
        </w:rPr>
        <w:t>لِٰهِ خُمسَُّہٗ وَّ للِ</w:t>
      </w:r>
      <w:r>
        <w:rPr>
          <w:sz w:val="43"/>
          <w:szCs w:val="43"/>
          <w:vertAlign w:val="superscript"/>
          <w:rtl/>
        </w:rPr>
        <w:t xml:space="preserve"> </w:t>
      </w:r>
      <w:r>
        <w:rPr>
          <w:szCs w:val="28"/>
          <w:rtl/>
        </w:rPr>
        <w:t>رَّسُولِۡ  [</w:t>
      </w:r>
      <w:r>
        <w:rPr>
          <w:szCs w:val="28"/>
        </w:rPr>
        <w:t>8</w:t>
      </w:r>
      <w:r>
        <w:rPr>
          <w:szCs w:val="28"/>
          <w:rtl/>
        </w:rPr>
        <w:t>:</w:t>
      </w:r>
      <w:r>
        <w:rPr>
          <w:szCs w:val="28"/>
        </w:rPr>
        <w:t>41</w:t>
      </w:r>
      <w:r>
        <w:rPr>
          <w:szCs w:val="28"/>
          <w:rtl/>
        </w:rPr>
        <w:t>]</w:t>
      </w:r>
      <w:r>
        <w:rPr>
          <w:rFonts w:ascii="Arial" w:eastAsia="Arial" w:hAnsi="Arial" w:cs="Arial"/>
          <w:szCs w:val="28"/>
          <w:vertAlign w:val="superscript"/>
          <w:rtl/>
        </w:rPr>
        <w:t xml:space="preserve"> </w:t>
      </w:r>
      <w:r>
        <w:rPr>
          <w:szCs w:val="28"/>
          <w:rtl/>
        </w:rPr>
        <w:t xml:space="preserve">ا ور معلوم رہے کہ جو بھی  تمہیںغنیمت میں ملے کوئی شے، تو اس کا پانچواں حصہ اللہ تعالیٰ  کےلیے ا ور رسول کے لیے  ہے۔ </w:t>
      </w:r>
    </w:p>
    <w:p w14:paraId="0696DA0E" w14:textId="77777777" w:rsidR="007732E8" w:rsidRDefault="00000000">
      <w:pPr>
        <w:tabs>
          <w:tab w:val="center" w:pos="686"/>
          <w:tab w:val="center" w:pos="1809"/>
          <w:tab w:val="center" w:pos="3025"/>
          <w:tab w:val="center" w:pos="5009"/>
          <w:tab w:val="center" w:pos="6612"/>
        </w:tabs>
        <w:spacing w:after="413" w:line="259" w:lineRule="auto"/>
        <w:ind w:left="-11" w:right="0" w:firstLine="0"/>
        <w:jc w:val="left"/>
      </w:pPr>
      <w:r>
        <w:rPr>
          <w:szCs w:val="28"/>
          <w:rtl/>
        </w:rPr>
        <w:t>مَّغنَّ</w:t>
      </w:r>
      <w:r>
        <w:rPr>
          <w:szCs w:val="28"/>
          <w:rtl/>
        </w:rPr>
        <w:tab/>
        <w:t xml:space="preserve"> مٌ ۔ جمع مَّغَّان</w:t>
      </w:r>
      <w:r>
        <w:rPr>
          <w:szCs w:val="28"/>
          <w:rtl/>
        </w:rPr>
        <w:tab/>
        <w:t xml:space="preserve"> مُِ : مالِ غنیمت۔ فَّعِنۡدَّ ال</w:t>
      </w:r>
      <w:r>
        <w:rPr>
          <w:szCs w:val="28"/>
          <w:rtl/>
        </w:rPr>
        <w:tab/>
        <w:t xml:space="preserve"> لٰهِ مَّغَّانمُِ كثَِّيرَّۡ</w:t>
      </w:r>
      <w:r>
        <w:rPr>
          <w:szCs w:val="28"/>
          <w:rtl/>
        </w:rPr>
        <w:tab/>
        <w:t xml:space="preserve">  ۃٌ[</w:t>
      </w:r>
      <w:r>
        <w:rPr>
          <w:szCs w:val="28"/>
        </w:rPr>
        <w:t>4</w:t>
      </w:r>
      <w:r>
        <w:rPr>
          <w:szCs w:val="28"/>
          <w:rtl/>
        </w:rPr>
        <w:t>:</w:t>
      </w:r>
      <w:r>
        <w:rPr>
          <w:szCs w:val="28"/>
        </w:rPr>
        <w:t>94</w:t>
      </w:r>
      <w:r>
        <w:rPr>
          <w:szCs w:val="28"/>
          <w:rtl/>
        </w:rPr>
        <w:t>] اللہ تعالیٰ کے ہاں بکثرت غنیمتیں ہیں۔</w:t>
      </w:r>
      <w:r>
        <w:rPr>
          <w:szCs w:val="28"/>
          <w:rtl/>
        </w:rPr>
        <w:tab/>
        <w:t xml:space="preserve"> </w:t>
      </w:r>
    </w:p>
    <w:p w14:paraId="6437F3EC" w14:textId="77777777" w:rsidR="007732E8" w:rsidRDefault="00000000">
      <w:pPr>
        <w:spacing w:after="113"/>
        <w:ind w:left="17" w:right="14"/>
      </w:pPr>
      <w:r>
        <w:rPr>
          <w:szCs w:val="28"/>
          <w:rtl/>
        </w:rPr>
        <w:t xml:space="preserve">غَّنَّمٌ </w:t>
      </w:r>
      <w:r>
        <w:rPr>
          <w:rFonts w:ascii="Cambria" w:eastAsia="Cambria" w:hAnsi="Cambria" w:cs="Cambria"/>
          <w:szCs w:val="28"/>
          <w:rtl/>
        </w:rPr>
        <w:t>:</w:t>
      </w:r>
      <w:r>
        <w:rPr>
          <w:szCs w:val="28"/>
          <w:rtl/>
        </w:rPr>
        <w:t>بکریاں۔ بھیڑوں ا ور بکریوں دونوں کے لیے بھی استعمال ہوتا ہے۔ وَّ اهَُّ</w:t>
      </w:r>
      <w:r>
        <w:rPr>
          <w:sz w:val="43"/>
          <w:szCs w:val="43"/>
          <w:vertAlign w:val="superscript"/>
          <w:rtl/>
        </w:rPr>
        <w:t xml:space="preserve"> </w:t>
      </w:r>
      <w:r>
        <w:rPr>
          <w:szCs w:val="28"/>
          <w:rtl/>
        </w:rPr>
        <w:t>شُ بِہَّا عَّلیٰ غَّ نَّمِیۡ [</w:t>
      </w:r>
      <w:r>
        <w:rPr>
          <w:szCs w:val="28"/>
        </w:rPr>
        <w:t>20</w:t>
      </w:r>
      <w:r>
        <w:rPr>
          <w:szCs w:val="28"/>
          <w:rtl/>
        </w:rPr>
        <w:t>:</w:t>
      </w:r>
      <w:r>
        <w:rPr>
          <w:szCs w:val="28"/>
        </w:rPr>
        <w:t>18</w:t>
      </w:r>
      <w:r>
        <w:rPr>
          <w:szCs w:val="28"/>
          <w:rtl/>
        </w:rPr>
        <w:t xml:space="preserve">] </w:t>
      </w:r>
      <w:r>
        <w:rPr>
          <w:sz w:val="22"/>
          <w:szCs w:val="22"/>
          <w:rtl/>
        </w:rPr>
        <w:t xml:space="preserve"> </w:t>
      </w:r>
      <w:r>
        <w:rPr>
          <w:szCs w:val="28"/>
          <w:rtl/>
        </w:rPr>
        <w:t xml:space="preserve">ا ور میں پتے جھاڑتا ہوں اس کے ساتھ اپنی بکریوں پر۔ </w:t>
      </w:r>
    </w:p>
    <w:p w14:paraId="51957E59"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غ ن ي </w:t>
      </w:r>
    </w:p>
    <w:p w14:paraId="6F1CFF76" w14:textId="77777777" w:rsidR="007732E8" w:rsidRDefault="00000000">
      <w:pPr>
        <w:spacing w:line="349" w:lineRule="auto"/>
        <w:ind w:left="17" w:right="14"/>
      </w:pPr>
      <w:r>
        <w:rPr>
          <w:szCs w:val="28"/>
          <w:rtl/>
        </w:rPr>
        <w:t>غَّنيَِّ۔ یغَّْنٰي۔غَّنْ يًا : کسی قسم کی ضرورت لاحق نہ ہونا۔ حاجات سے بے نیازی، وسائل کی محتاجی کا تصّور ختم ہو جانا ۔ اپنا وجود قائم رکھنا یا خود کفیل ہونا۔ یہ فقر یعنی محتاجی کی ضد ہے۔ كاَّنَّۡ ل</w:t>
      </w:r>
      <w:r>
        <w:rPr>
          <w:sz w:val="43"/>
          <w:szCs w:val="43"/>
          <w:vertAlign w:val="superscript"/>
          <w:rtl/>
        </w:rPr>
        <w:t xml:space="preserve"> </w:t>
      </w:r>
      <w:r>
        <w:rPr>
          <w:szCs w:val="28"/>
          <w:rtl/>
        </w:rPr>
        <w:t>مَّۡ  یغَّۡنَّوۡا ف يِۡ ہَّا [</w:t>
      </w:r>
      <w:r>
        <w:rPr>
          <w:szCs w:val="28"/>
        </w:rPr>
        <w:t>7</w:t>
      </w:r>
      <w:r>
        <w:rPr>
          <w:szCs w:val="28"/>
          <w:rtl/>
        </w:rPr>
        <w:t>:</w:t>
      </w:r>
      <w:r>
        <w:rPr>
          <w:szCs w:val="28"/>
        </w:rPr>
        <w:t>92</w:t>
      </w:r>
      <w:r>
        <w:rPr>
          <w:szCs w:val="28"/>
          <w:rtl/>
        </w:rPr>
        <w:t xml:space="preserve">] گویا وہ رہے ہی نہیں ان میں ۔ </w:t>
      </w:r>
    </w:p>
    <w:p w14:paraId="4681379F" w14:textId="77777777" w:rsidR="007732E8" w:rsidRDefault="00000000">
      <w:pPr>
        <w:spacing w:after="98"/>
        <w:ind w:left="17" w:right="14"/>
      </w:pPr>
      <w:r>
        <w:rPr>
          <w:szCs w:val="28"/>
          <w:rtl/>
        </w:rPr>
        <w:t xml:space="preserve"> غَّن يٌِ ۔ اغَّْنِيَّاءُ : جو کسی بھی طرح کی حاجت سے مستغنی ہو ۔ یہ اللہ تعالیٰ کا ایک صفاتی نام ہے۔ اِ نَّ ال لٰهَّ لغََّّن يٌِ عَّنِ العْٰلَّمِينَّْ ]</w:t>
      </w:r>
      <w:r>
        <w:rPr>
          <w:szCs w:val="28"/>
        </w:rPr>
        <w:t>296</w:t>
      </w:r>
      <w:r>
        <w:rPr>
          <w:szCs w:val="28"/>
          <w:rtl/>
        </w:rPr>
        <w:t xml:space="preserve">:] بےشک اللہ تعالیٰ عالمین سے بے نیاز ہے۔۔ غنی کا مفہوم بلاامتیاز دینے والا کے بھی ہیں۔ </w:t>
      </w:r>
    </w:p>
    <w:p w14:paraId="663F9C03" w14:textId="77777777" w:rsidR="007732E8" w:rsidRDefault="00000000">
      <w:pPr>
        <w:ind w:left="17" w:right="14"/>
      </w:pPr>
      <w:r>
        <w:rPr>
          <w:szCs w:val="28"/>
          <w:rtl/>
        </w:rPr>
        <w:t>اغَّْنٰي ۔ یغُْنيُِ ۔ اِغْنَّ اءً :  کسی کو حا</w:t>
      </w:r>
      <w:r>
        <w:rPr>
          <w:szCs w:val="28"/>
          <w:rtl/>
        </w:rPr>
        <w:tab/>
        <w:t xml:space="preserve"> جتسے بےنیاز کر دینا ، کام آنایعنی حا</w:t>
      </w:r>
      <w:r>
        <w:rPr>
          <w:szCs w:val="28"/>
          <w:rtl/>
        </w:rPr>
        <w:tab/>
        <w:t xml:space="preserve"> جتپوری کر دینا ۔ وَّ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ظَّ</w:t>
      </w:r>
      <w:r>
        <w:rPr>
          <w:szCs w:val="28"/>
          <w:rtl/>
        </w:rPr>
        <w:tab/>
        <w:t xml:space="preserve"> نَّ لاَّ ی غُۡن يِۡ مِنَّ الحَّۡ</w:t>
      </w:r>
      <w:r>
        <w:rPr>
          <w:sz w:val="43"/>
          <w:szCs w:val="43"/>
          <w:vertAlign w:val="superscript"/>
          <w:rtl/>
        </w:rPr>
        <w:tab/>
        <w:t xml:space="preserve"> </w:t>
      </w:r>
      <w:r>
        <w:rPr>
          <w:szCs w:val="28"/>
          <w:rtl/>
        </w:rPr>
        <w:t xml:space="preserve">قِ </w:t>
      </w:r>
      <w:r>
        <w:rPr>
          <w:szCs w:val="28"/>
          <w:rtl/>
        </w:rPr>
        <w:tab/>
        <w:t xml:space="preserve"> شَّيۡ ئً ا</w:t>
      </w:r>
      <w:r>
        <w:rPr>
          <w:rFonts w:ascii="Times New Roman" w:eastAsia="Times New Roman" w:hAnsi="Times New Roman" w:cs="Times New Roman"/>
          <w:sz w:val="43"/>
          <w:szCs w:val="43"/>
          <w:vertAlign w:val="superscript"/>
          <w:rtl/>
        </w:rPr>
        <w:t>]</w:t>
      </w:r>
      <w:r>
        <w:rPr>
          <w:szCs w:val="28"/>
          <w:rtl/>
        </w:rPr>
        <w:t xml:space="preserve"> </w:t>
      </w:r>
      <w:r>
        <w:rPr>
          <w:szCs w:val="28"/>
        </w:rPr>
        <w:t>28</w:t>
      </w:r>
      <w:r>
        <w:rPr>
          <w:szCs w:val="28"/>
          <w:rtl/>
        </w:rPr>
        <w:t xml:space="preserve">: </w:t>
      </w:r>
      <w:r>
        <w:rPr>
          <w:szCs w:val="28"/>
        </w:rPr>
        <w:t>53</w:t>
      </w:r>
      <w:r>
        <w:rPr>
          <w:szCs w:val="28"/>
          <w:rtl/>
        </w:rPr>
        <w:t xml:space="preserve">[ بےشک ظن نہیں بےنیاز کر سکتا حق سے۔جس کے کام آئے اس پر عَّنْ  کا صلہ آتا ہے۔ مَّآ اغَّْنٰى عَّنْہُ مَّال </w:t>
      </w:r>
      <w:r>
        <w:rPr>
          <w:szCs w:val="28"/>
          <w:rtl/>
        </w:rPr>
        <w:tab/>
        <w:t xml:space="preserve">  ہُٗ]</w:t>
      </w:r>
      <w:r>
        <w:rPr>
          <w:szCs w:val="28"/>
        </w:rPr>
        <w:t>2</w:t>
      </w:r>
      <w:r>
        <w:rPr>
          <w:szCs w:val="28"/>
          <w:rtl/>
        </w:rPr>
        <w:t xml:space="preserve">: </w:t>
      </w:r>
      <w:r>
        <w:rPr>
          <w:szCs w:val="28"/>
        </w:rPr>
        <w:t>111</w:t>
      </w:r>
      <w:r>
        <w:rPr>
          <w:szCs w:val="28"/>
          <w:rtl/>
        </w:rPr>
        <w:t xml:space="preserve">[ نہ کام آیا اسے اس کا مال۔ </w:t>
      </w:r>
      <w:r>
        <w:rPr>
          <w:szCs w:val="28"/>
          <w:rtl/>
        </w:rPr>
        <w:tab/>
        <w:t xml:space="preserve"> مُغْنٍي:  جو غنی کر د ے ، کام آئے،حاجات سے بےفکر کر دے ۔ فَّہَّلْ انَّتُْمْ </w:t>
      </w:r>
      <w:r>
        <w:rPr>
          <w:szCs w:val="28"/>
          <w:rtl/>
        </w:rPr>
        <w:tab/>
        <w:t xml:space="preserve"> مُغْنُوْنَّ عَّ</w:t>
      </w:r>
      <w:r>
        <w:rPr>
          <w:sz w:val="43"/>
          <w:szCs w:val="43"/>
          <w:vertAlign w:val="superscript"/>
          <w:rtl/>
        </w:rPr>
        <w:tab/>
        <w:t xml:space="preserve"> </w:t>
      </w:r>
      <w:r>
        <w:rPr>
          <w:szCs w:val="28"/>
          <w:rtl/>
        </w:rPr>
        <w:t>نَّ ا مِنْ عَّذَّابِ ال</w:t>
      </w:r>
      <w:r>
        <w:rPr>
          <w:szCs w:val="28"/>
          <w:rtl/>
        </w:rPr>
        <w:tab/>
        <w:t xml:space="preserve"> لٰهِ مِنْ شَّيْءٍ </w:t>
      </w:r>
      <w:r>
        <w:rPr>
          <w:rFonts w:ascii="Times New Roman" w:eastAsia="Times New Roman" w:hAnsi="Times New Roman" w:cs="Times New Roman"/>
          <w:szCs w:val="28"/>
          <w:rtl/>
        </w:rPr>
        <w:t>]</w:t>
      </w:r>
      <w:r>
        <w:rPr>
          <w:szCs w:val="28"/>
        </w:rPr>
        <w:t>21</w:t>
      </w:r>
      <w:r>
        <w:rPr>
          <w:szCs w:val="28"/>
          <w:rtl/>
        </w:rPr>
        <w:t xml:space="preserve">: </w:t>
      </w:r>
      <w:r>
        <w:rPr>
          <w:szCs w:val="28"/>
        </w:rPr>
        <w:t>14</w:t>
      </w:r>
      <w:r>
        <w:rPr>
          <w:szCs w:val="28"/>
          <w:rtl/>
        </w:rPr>
        <w:t xml:space="preserve">[ تو کیا تم ہمارے کام آ </w:t>
      </w:r>
    </w:p>
    <w:p w14:paraId="31510358" w14:textId="77777777" w:rsidR="007732E8" w:rsidRDefault="00000000">
      <w:pPr>
        <w:tabs>
          <w:tab w:val="center" w:pos="2697"/>
        </w:tabs>
        <w:spacing w:after="278" w:line="265" w:lineRule="auto"/>
        <w:ind w:left="0" w:right="0" w:firstLine="0"/>
        <w:jc w:val="left"/>
      </w:pPr>
      <w:r>
        <w:rPr>
          <w:szCs w:val="28"/>
          <w:rtl/>
        </w:rPr>
        <w:lastRenderedPageBreak/>
        <w:t xml:space="preserve">سکتے ہو اللہ تعالیٰ کے عذاب سے کچھ بھی ؟ </w:t>
      </w:r>
      <w:r>
        <w:rPr>
          <w:szCs w:val="28"/>
          <w:rtl/>
        </w:rPr>
        <w:tab/>
        <w:t xml:space="preserve"> </w:t>
      </w:r>
    </w:p>
    <w:p w14:paraId="0BFA2229" w14:textId="77777777" w:rsidR="007732E8" w:rsidRDefault="00000000">
      <w:pPr>
        <w:spacing w:after="207"/>
        <w:ind w:left="17" w:right="142"/>
      </w:pPr>
      <w:r>
        <w:rPr>
          <w:szCs w:val="28"/>
          <w:rtl/>
        </w:rPr>
        <w:t>اِسْتَّغْنٰ ي۔ يسَّتَّغنيَّ : بے نیازی  اختیارکرنا ۔</w:t>
      </w:r>
      <w:r>
        <w:rPr>
          <w:rFonts w:ascii="Arial" w:eastAsia="Arial" w:hAnsi="Arial" w:cs="Arial"/>
          <w:szCs w:val="28"/>
          <w:vertAlign w:val="superscript"/>
          <w:rtl/>
        </w:rPr>
        <w:t xml:space="preserve"> </w:t>
      </w:r>
      <w:r>
        <w:rPr>
          <w:szCs w:val="28"/>
          <w:rtl/>
        </w:rPr>
        <w:t>فَّکَّفَّرُوۡا وَّ توَّلَّ وَّۡا  وَّ اسۡتَّغۡ نيَّ ال لٰ هُ [</w:t>
      </w:r>
      <w:r>
        <w:rPr>
          <w:szCs w:val="28"/>
        </w:rPr>
        <w:t>64</w:t>
      </w:r>
      <w:r>
        <w:rPr>
          <w:szCs w:val="28"/>
          <w:rtl/>
        </w:rPr>
        <w:t>:</w:t>
      </w:r>
      <w:r>
        <w:rPr>
          <w:szCs w:val="28"/>
        </w:rPr>
        <w:t>6</w:t>
      </w:r>
      <w:r>
        <w:rPr>
          <w:szCs w:val="28"/>
          <w:rtl/>
        </w:rPr>
        <w:t xml:space="preserve">] تو انہوں نے کفر کیا ا ور منہ موڑا،  ا ور بےنیازی کی اللہ نے۔ اِسْتَّغنَّا ءَّ : وسائل کی محتاجی کا تصّور ختم ہو جانا ۔ </w:t>
      </w:r>
    </w:p>
    <w:p w14:paraId="15FD348C"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غ و ث </w:t>
      </w:r>
    </w:p>
    <w:p w14:paraId="2DD5946F" w14:textId="77777777" w:rsidR="007732E8" w:rsidRDefault="00000000">
      <w:pPr>
        <w:tabs>
          <w:tab w:val="center" w:pos="5297"/>
        </w:tabs>
        <w:spacing w:after="315" w:line="265" w:lineRule="auto"/>
        <w:ind w:left="0" w:right="0" w:firstLine="0"/>
        <w:jc w:val="left"/>
      </w:pPr>
      <w:r>
        <w:rPr>
          <w:szCs w:val="28"/>
          <w:rtl/>
        </w:rPr>
        <w:t xml:space="preserve">غَّاثَّ۔ یغَُّوْ ثُ۔ غَّوثًْ ا:  فریاد کو پہنچا۔ کسی کے مدد طلب کرنے پر اس کی داد رسی کرنا۔ </w:t>
      </w:r>
      <w:r>
        <w:rPr>
          <w:szCs w:val="28"/>
          <w:rtl/>
        </w:rPr>
        <w:tab/>
        <w:t xml:space="preserve"> </w:t>
      </w:r>
    </w:p>
    <w:p w14:paraId="75AC3B4A" w14:textId="77777777" w:rsidR="007732E8" w:rsidRDefault="00000000">
      <w:pPr>
        <w:tabs>
          <w:tab w:val="right" w:pos="9032"/>
        </w:tabs>
        <w:spacing w:after="59" w:line="267" w:lineRule="auto"/>
        <w:ind w:left="0" w:right="0" w:firstLine="0"/>
        <w:jc w:val="left"/>
      </w:pPr>
      <w:r>
        <w:rPr>
          <w:szCs w:val="28"/>
          <w:rtl/>
        </w:rPr>
        <w:t xml:space="preserve">اِسْتَّغَّاثَّ۔ يسَّْتَّغِيْثُ۔ اِسْتِغَّاث ةًَّ : کسی سے فریاد رسی چاہنا۔ وَّ اِنۡ </w:t>
      </w:r>
      <w:r>
        <w:rPr>
          <w:szCs w:val="28"/>
          <w:rtl/>
        </w:rPr>
        <w:tab/>
        <w:t xml:space="preserve"> ي سَّۡتَّغِ يۡ ثُ وۡا ی غَُّاثوُاۡ بِمَّآءٍ كاَّلمۡہُۡلِ ي شَّۡوِ ی الوۡجُُوہَّۡ </w:t>
      </w:r>
      <w:r>
        <w:rPr>
          <w:rFonts w:ascii="Times New Roman" w:eastAsia="Times New Roman" w:hAnsi="Times New Roman" w:cs="Times New Roman"/>
          <w:sz w:val="43"/>
          <w:szCs w:val="43"/>
          <w:vertAlign w:val="superscript"/>
          <w:rtl/>
        </w:rPr>
        <w:t>]</w:t>
      </w:r>
      <w:r>
        <w:rPr>
          <w:szCs w:val="28"/>
        </w:rPr>
        <w:t>8</w:t>
      </w:r>
      <w:r>
        <w:rPr>
          <w:szCs w:val="28"/>
          <w:rtl/>
        </w:rPr>
        <w:t>:</w:t>
      </w:r>
      <w:r>
        <w:rPr>
          <w:szCs w:val="28"/>
        </w:rPr>
        <w:t>129</w:t>
      </w:r>
      <w:r>
        <w:rPr>
          <w:szCs w:val="28"/>
          <w:rtl/>
        </w:rPr>
        <w:t xml:space="preserve">[  ا ور اگر وہ فریاد رسی </w:t>
      </w:r>
    </w:p>
    <w:p w14:paraId="6B6B8555" w14:textId="77777777" w:rsidR="007732E8" w:rsidRDefault="00000000">
      <w:pPr>
        <w:tabs>
          <w:tab w:val="center" w:pos="4579"/>
        </w:tabs>
        <w:spacing w:after="242" w:line="265" w:lineRule="auto"/>
        <w:ind w:left="0" w:right="0" w:firstLine="0"/>
        <w:jc w:val="left"/>
      </w:pPr>
      <w:r>
        <w:rPr>
          <w:szCs w:val="28"/>
          <w:rtl/>
        </w:rPr>
        <w:t>چاہیں، ان کی فریاد رسی پانی سے؛ جیسے کوئی سیال ،بھون ڈالے چہرے کو۔</w:t>
      </w:r>
      <w:r>
        <w:rPr>
          <w:szCs w:val="28"/>
          <w:rtl/>
        </w:rPr>
        <w:tab/>
        <w:t xml:space="preserve"> </w:t>
      </w:r>
    </w:p>
    <w:p w14:paraId="16E70D09" w14:textId="77777777" w:rsidR="007732E8" w:rsidRDefault="00000000">
      <w:pPr>
        <w:spacing w:after="99" w:line="259" w:lineRule="auto"/>
        <w:ind w:left="536" w:right="211" w:hanging="10"/>
        <w:jc w:val="center"/>
      </w:pPr>
      <w:r>
        <w:rPr>
          <w:rFonts w:ascii="Times New Roman" w:eastAsia="Times New Roman" w:hAnsi="Times New Roman" w:cs="Times New Roman"/>
          <w:b/>
          <w:bCs/>
          <w:sz w:val="40"/>
          <w:szCs w:val="40"/>
          <w:rtl/>
        </w:rPr>
        <w:t xml:space="preserve">و ر </w:t>
      </w:r>
    </w:p>
    <w:p w14:paraId="38EBCF30" w14:textId="77777777" w:rsidR="007732E8" w:rsidRDefault="00000000">
      <w:pPr>
        <w:spacing w:after="254" w:line="259" w:lineRule="auto"/>
        <w:ind w:left="17" w:right="14"/>
      </w:pPr>
      <w:r>
        <w:rPr>
          <w:szCs w:val="28"/>
          <w:rtl/>
        </w:rPr>
        <w:t>ارَّ ۔ یغَُّوْ رُ۔ غَّوْ رًا :  گہرائیمیں اتر جانا۔ غور یعنی کسیچیز پر سوچ بچار میں کھو جانا کہ ا ور کسی چیزکا ہوش ہی نہ رہے۔ اوَّۡ ي صُۡبِحَّ مَّآؤُهَّا غَّورًۡ ا ]</w:t>
      </w:r>
      <w:r>
        <w:rPr>
          <w:szCs w:val="28"/>
        </w:rPr>
        <w:t>41</w:t>
      </w:r>
      <w:r>
        <w:rPr>
          <w:szCs w:val="28"/>
          <w:rtl/>
        </w:rPr>
        <w:t xml:space="preserve"> :</w:t>
      </w:r>
      <w:r>
        <w:rPr>
          <w:szCs w:val="28"/>
        </w:rPr>
        <w:t>18</w:t>
      </w:r>
      <w:r>
        <w:rPr>
          <w:szCs w:val="28"/>
          <w:rtl/>
        </w:rPr>
        <w:t xml:space="preserve">[ یا </w:t>
      </w:r>
    </w:p>
    <w:p w14:paraId="497831C3" w14:textId="77777777" w:rsidR="007732E8" w:rsidRDefault="00000000">
      <w:pPr>
        <w:tabs>
          <w:tab w:val="center" w:pos="2488"/>
        </w:tabs>
        <w:spacing w:after="131" w:line="265" w:lineRule="auto"/>
        <w:ind w:left="0" w:right="0" w:firstLine="0"/>
        <w:jc w:val="left"/>
      </w:pPr>
      <w:r>
        <w:rPr>
          <w:szCs w:val="28"/>
          <w:rtl/>
        </w:rPr>
        <w:t>ہو جائے اس کا پانی گہرائی میں اترا ہوا۔</w:t>
      </w:r>
      <w:r>
        <w:rPr>
          <w:szCs w:val="28"/>
          <w:rtl/>
        </w:rPr>
        <w:tab/>
        <w:t xml:space="preserve"> </w:t>
      </w:r>
    </w:p>
    <w:p w14:paraId="2319F110" w14:textId="77777777" w:rsidR="007732E8" w:rsidRDefault="00000000">
      <w:pPr>
        <w:spacing w:after="36"/>
        <w:ind w:left="17" w:right="14"/>
      </w:pPr>
      <w:r>
        <w:rPr>
          <w:szCs w:val="28"/>
          <w:rtl/>
        </w:rPr>
        <w:t>مَّغَّارَّۃٌ جمع مَّغَّارَّاتٌ : نیچے تک اتر جانے یا اندر تک گھس جانے کی جگہ،  غار۔ لوَّۡ يجَِّدُوۡ نَّ مَّلۡجَّاً اوَّۡ مَّغٰرٰتٍ  [</w:t>
      </w:r>
      <w:r>
        <w:rPr>
          <w:szCs w:val="28"/>
        </w:rPr>
        <w:t>9</w:t>
      </w:r>
      <w:r>
        <w:rPr>
          <w:szCs w:val="28"/>
          <w:rtl/>
        </w:rPr>
        <w:t>:</w:t>
      </w:r>
      <w:r>
        <w:rPr>
          <w:szCs w:val="28"/>
        </w:rPr>
        <w:t>57</w:t>
      </w:r>
      <w:r>
        <w:rPr>
          <w:szCs w:val="28"/>
          <w:rtl/>
        </w:rPr>
        <w:t>]</w:t>
      </w:r>
      <w:r>
        <w:rPr>
          <w:rFonts w:ascii="Arial" w:eastAsia="Arial" w:hAnsi="Arial" w:cs="Arial"/>
          <w:szCs w:val="28"/>
          <w:vertAlign w:val="superscript"/>
          <w:rtl/>
        </w:rPr>
        <w:t xml:space="preserve"> </w:t>
      </w:r>
      <w:r>
        <w:rPr>
          <w:szCs w:val="28"/>
          <w:rtl/>
        </w:rPr>
        <w:t xml:space="preserve">اگر وہ پا لیں کوئی جائے پناہ یا کچھ غار۔ </w:t>
      </w:r>
      <w:r>
        <w:rPr>
          <w:szCs w:val="28"/>
          <w:rtl/>
        </w:rPr>
        <w:tab/>
        <w:t xml:space="preserve"> </w:t>
      </w:r>
    </w:p>
    <w:p w14:paraId="3541C9E1" w14:textId="77777777" w:rsidR="007732E8" w:rsidRDefault="00000000">
      <w:pPr>
        <w:tabs>
          <w:tab w:val="center" w:pos="4055"/>
        </w:tabs>
        <w:spacing w:after="440" w:line="265" w:lineRule="auto"/>
        <w:ind w:left="0" w:right="0" w:firstLine="0"/>
        <w:jc w:val="left"/>
      </w:pPr>
      <w:r>
        <w:rPr>
          <w:szCs w:val="28"/>
          <w:rtl/>
        </w:rPr>
        <w:t>غَّارٌ : غار۔ اِذۡ هُماَّ فیِ الغَّۡار  ِ[</w:t>
      </w:r>
      <w:r>
        <w:rPr>
          <w:szCs w:val="28"/>
        </w:rPr>
        <w:t>9</w:t>
      </w:r>
      <w:r>
        <w:rPr>
          <w:szCs w:val="28"/>
          <w:rtl/>
        </w:rPr>
        <w:t>:</w:t>
      </w:r>
      <w:r>
        <w:rPr>
          <w:szCs w:val="28"/>
        </w:rPr>
        <w:t>40</w:t>
      </w:r>
      <w:r>
        <w:rPr>
          <w:szCs w:val="28"/>
          <w:rtl/>
        </w:rPr>
        <w:t>]جب وہ دونوں غار میں تھے۔</w:t>
      </w:r>
      <w:r>
        <w:rPr>
          <w:szCs w:val="28"/>
          <w:rtl/>
        </w:rPr>
        <w:tab/>
        <w:t xml:space="preserve"> </w:t>
      </w:r>
    </w:p>
    <w:p w14:paraId="37EA9920" w14:textId="77777777" w:rsidR="007732E8" w:rsidRDefault="00000000">
      <w:pPr>
        <w:spacing w:after="243" w:line="259" w:lineRule="auto"/>
        <w:ind w:left="536" w:right="530" w:hanging="10"/>
        <w:jc w:val="center"/>
      </w:pPr>
      <w:r>
        <w:rPr>
          <w:rFonts w:ascii="Times New Roman" w:eastAsia="Times New Roman" w:hAnsi="Times New Roman" w:cs="Times New Roman"/>
          <w:b/>
          <w:bCs/>
          <w:sz w:val="40"/>
          <w:szCs w:val="40"/>
          <w:rtl/>
        </w:rPr>
        <w:t xml:space="preserve">غ و ص </w:t>
      </w:r>
    </w:p>
    <w:p w14:paraId="3E01390A" w14:textId="77777777" w:rsidR="007732E8" w:rsidRDefault="00000000">
      <w:pPr>
        <w:tabs>
          <w:tab w:val="center" w:pos="7577"/>
        </w:tabs>
        <w:spacing w:after="195" w:line="265" w:lineRule="auto"/>
        <w:ind w:left="0" w:right="0" w:firstLine="0"/>
        <w:jc w:val="left"/>
      </w:pPr>
      <w:r>
        <w:rPr>
          <w:szCs w:val="28"/>
          <w:rtl/>
        </w:rPr>
        <w:t>غَّ اصَّ ۔ یغَُّو صَّْ۔ غَّ وْصًا : پانی میں غوطہ لگانا یا اس کے نیچے اترنا ۔ مَّنْ ی</w:t>
      </w:r>
      <w:r>
        <w:rPr>
          <w:sz w:val="43"/>
          <w:szCs w:val="43"/>
          <w:vertAlign w:val="superscript"/>
          <w:rtl/>
        </w:rPr>
        <w:t xml:space="preserve"> </w:t>
      </w:r>
      <w:r>
        <w:rPr>
          <w:szCs w:val="28"/>
          <w:rtl/>
        </w:rPr>
        <w:t>غَُّوْصُوْ نَّ ل ہَّٗ]</w:t>
      </w:r>
      <w:r>
        <w:rPr>
          <w:szCs w:val="28"/>
        </w:rPr>
        <w:t>82</w:t>
      </w:r>
      <w:r>
        <w:rPr>
          <w:szCs w:val="28"/>
          <w:rtl/>
        </w:rPr>
        <w:t xml:space="preserve"> :</w:t>
      </w:r>
      <w:r>
        <w:rPr>
          <w:szCs w:val="28"/>
        </w:rPr>
        <w:t>21</w:t>
      </w:r>
      <w:r>
        <w:rPr>
          <w:szCs w:val="28"/>
          <w:rtl/>
        </w:rPr>
        <w:t>[ جو غوطے لگاتے ا ن کے لیے۔</w:t>
      </w:r>
      <w:r>
        <w:rPr>
          <w:szCs w:val="28"/>
          <w:rtl/>
        </w:rPr>
        <w:tab/>
        <w:t xml:space="preserve"> </w:t>
      </w:r>
    </w:p>
    <w:p w14:paraId="4FF61B5C" w14:textId="77777777" w:rsidR="007732E8" w:rsidRDefault="00000000">
      <w:pPr>
        <w:ind w:left="4124" w:right="864" w:hanging="4109"/>
      </w:pPr>
      <w:r>
        <w:rPr>
          <w:szCs w:val="28"/>
          <w:rtl/>
        </w:rPr>
        <w:t>غَّ</w:t>
      </w:r>
      <w:r>
        <w:rPr>
          <w:szCs w:val="28"/>
          <w:rtl/>
        </w:rPr>
        <w:tab/>
        <w:t xml:space="preserve">  واَّ</w:t>
      </w:r>
      <w:r>
        <w:rPr>
          <w:szCs w:val="28"/>
          <w:rtl/>
        </w:rPr>
        <w:tab/>
        <w:t xml:space="preserve"> صٌ: غوطہ خور۔ بار بار غوطے لگانے والا۔ وَّ ال</w:t>
      </w:r>
      <w:r>
        <w:rPr>
          <w:sz w:val="43"/>
          <w:szCs w:val="43"/>
          <w:vertAlign w:val="superscript"/>
          <w:rtl/>
        </w:rPr>
        <w:tab/>
        <w:t xml:space="preserve"> </w:t>
      </w:r>
      <w:r>
        <w:rPr>
          <w:szCs w:val="28"/>
          <w:rtl/>
        </w:rPr>
        <w:t xml:space="preserve">شَّ يٰ </w:t>
      </w:r>
      <w:r>
        <w:rPr>
          <w:szCs w:val="28"/>
          <w:rtl/>
        </w:rPr>
        <w:tab/>
        <w:t xml:space="preserve"> طِي نَّۡ ك</w:t>
      </w:r>
      <w:r>
        <w:rPr>
          <w:szCs w:val="28"/>
          <w:rtl/>
        </w:rPr>
        <w:tab/>
        <w:t xml:space="preserve"> لَُّ </w:t>
      </w:r>
      <w:r>
        <w:rPr>
          <w:szCs w:val="28"/>
          <w:rtl/>
        </w:rPr>
        <w:lastRenderedPageBreak/>
        <w:t>بَّ</w:t>
      </w:r>
      <w:r>
        <w:rPr>
          <w:sz w:val="43"/>
          <w:szCs w:val="43"/>
          <w:vertAlign w:val="superscript"/>
          <w:rtl/>
        </w:rPr>
        <w:tab/>
        <w:t xml:space="preserve"> </w:t>
      </w:r>
      <w:r>
        <w:rPr>
          <w:szCs w:val="28"/>
          <w:rtl/>
        </w:rPr>
        <w:t xml:space="preserve">نَّآءٍ </w:t>
      </w:r>
      <w:r>
        <w:rPr>
          <w:szCs w:val="28"/>
          <w:rtl/>
        </w:rPr>
        <w:tab/>
        <w:t xml:space="preserve"> وَّ غَّ</w:t>
      </w:r>
      <w:r>
        <w:rPr>
          <w:szCs w:val="28"/>
          <w:rtl/>
        </w:rPr>
        <w:tab/>
        <w:t xml:space="preserve"> و اَّصٍ [</w:t>
      </w:r>
      <w:r>
        <w:rPr>
          <w:szCs w:val="28"/>
        </w:rPr>
        <w:t>38</w:t>
      </w:r>
      <w:r>
        <w:rPr>
          <w:szCs w:val="28"/>
          <w:rtl/>
        </w:rPr>
        <w:t>:</w:t>
      </w:r>
      <w:r>
        <w:rPr>
          <w:szCs w:val="28"/>
        </w:rPr>
        <w:t>37</w:t>
      </w:r>
      <w:r>
        <w:rPr>
          <w:szCs w:val="28"/>
          <w:rtl/>
        </w:rPr>
        <w:t>] ا ور شیاطین، ہر طرح کے معمار ا ور غوطہ خور ۔</w:t>
      </w:r>
      <w:r>
        <w:rPr>
          <w:szCs w:val="28"/>
          <w:rtl/>
        </w:rPr>
        <w:tab/>
        <w:t xml:space="preserve"> </w:t>
      </w:r>
      <w:r>
        <w:rPr>
          <w:rFonts w:ascii="Times New Roman" w:eastAsia="Times New Roman" w:hAnsi="Times New Roman" w:cs="Times New Roman"/>
          <w:b/>
          <w:bCs/>
          <w:sz w:val="40"/>
          <w:szCs w:val="40"/>
          <w:rtl/>
        </w:rPr>
        <w:t xml:space="preserve">غ و ط </w:t>
      </w:r>
    </w:p>
    <w:p w14:paraId="2F847363" w14:textId="77777777" w:rsidR="007732E8" w:rsidRDefault="00000000">
      <w:pPr>
        <w:spacing w:after="44"/>
        <w:ind w:left="17" w:right="1464"/>
      </w:pPr>
      <w:r>
        <w:rPr>
          <w:szCs w:val="28"/>
          <w:rtl/>
        </w:rPr>
        <w:t>غَّاطَّ۔ یغَُّوْ طُ ۔ غَّو طًْا:کوئی گہری جگہ جو رفع حاجت کے لیے استعمال کی جائے مثلاً بیت الخلاء ۔</w:t>
      </w:r>
      <w:r>
        <w:rPr>
          <w:szCs w:val="28"/>
          <w:rtl/>
        </w:rPr>
        <w:tab/>
        <w:t xml:space="preserve"> غَّائطُِ : قضائے حاجت، :  انسانی اخراج ۔ جَّآءَّ احََّّدٌ </w:t>
      </w:r>
      <w:r>
        <w:rPr>
          <w:szCs w:val="28"/>
          <w:rtl/>
        </w:rPr>
        <w:tab/>
        <w:t xml:space="preserve"> مِنۡکُمۡ </w:t>
      </w:r>
      <w:r>
        <w:rPr>
          <w:szCs w:val="28"/>
          <w:rtl/>
        </w:rPr>
        <w:tab/>
        <w:t xml:space="preserve"> مِنَّ الغَّۡآئطِِ ]</w:t>
      </w:r>
      <w:r>
        <w:rPr>
          <w:szCs w:val="28"/>
        </w:rPr>
        <w:t>43</w:t>
      </w:r>
      <w:r>
        <w:rPr>
          <w:szCs w:val="28"/>
          <w:rtl/>
        </w:rPr>
        <w:t xml:space="preserve">: </w:t>
      </w:r>
      <w:r>
        <w:rPr>
          <w:szCs w:val="28"/>
        </w:rPr>
        <w:t>4</w:t>
      </w:r>
      <w:r>
        <w:rPr>
          <w:szCs w:val="28"/>
          <w:rtl/>
        </w:rPr>
        <w:t>[ یا آئے کوئی تم میں سے قضائے حاجت سے۔</w:t>
      </w:r>
      <w:r>
        <w:rPr>
          <w:szCs w:val="28"/>
          <w:rtl/>
        </w:rPr>
        <w:tab/>
        <w:t xml:space="preserve"> </w:t>
      </w:r>
      <w:r>
        <w:rPr>
          <w:rFonts w:ascii="Times New Roman" w:eastAsia="Times New Roman" w:hAnsi="Times New Roman" w:cs="Times New Roman"/>
          <w:b/>
          <w:bCs/>
          <w:sz w:val="40"/>
          <w:szCs w:val="40"/>
          <w:rtl/>
        </w:rPr>
        <w:t xml:space="preserve">غ و ل </w:t>
      </w:r>
      <w:r>
        <w:rPr>
          <w:szCs w:val="28"/>
          <w:rtl/>
        </w:rPr>
        <w:t>غَّالَّ۔ یغَُّوْ لُ۔ غَّولاً : سرکا بھاری ہو جانا ،دکھنا یا پھر جانا۔</w:t>
      </w:r>
      <w:r>
        <w:rPr>
          <w:szCs w:val="28"/>
          <w:rtl/>
        </w:rPr>
        <w:tab/>
        <w:t xml:space="preserve"> </w:t>
      </w:r>
    </w:p>
    <w:p w14:paraId="074B6413" w14:textId="77777777" w:rsidR="007732E8" w:rsidRDefault="00000000">
      <w:pPr>
        <w:tabs>
          <w:tab w:val="center" w:pos="3379"/>
          <w:tab w:val="center" w:pos="4296"/>
        </w:tabs>
        <w:spacing w:after="414" w:line="265" w:lineRule="auto"/>
        <w:ind w:left="0" w:right="0" w:firstLine="0"/>
        <w:jc w:val="left"/>
      </w:pPr>
      <w:r>
        <w:rPr>
          <w:szCs w:val="28"/>
          <w:rtl/>
        </w:rPr>
        <w:t>غُو لٌْ : سر گرانی۔ لاَّ فيِْہَّا غَّولٌْ  ]</w:t>
      </w:r>
      <w:r>
        <w:rPr>
          <w:szCs w:val="28"/>
        </w:rPr>
        <w:t>47</w:t>
      </w:r>
      <w:r>
        <w:rPr>
          <w:szCs w:val="28"/>
          <w:rtl/>
        </w:rPr>
        <w:t xml:space="preserve">: </w:t>
      </w:r>
      <w:r>
        <w:rPr>
          <w:szCs w:val="28"/>
        </w:rPr>
        <w:t>37</w:t>
      </w:r>
      <w:r>
        <w:rPr>
          <w:szCs w:val="28"/>
          <w:rtl/>
        </w:rPr>
        <w:t xml:space="preserve">[ </w:t>
      </w:r>
      <w:r>
        <w:rPr>
          <w:szCs w:val="28"/>
          <w:rtl/>
        </w:rPr>
        <w:tab/>
        <w:t xml:space="preserve"> نہاس میں کوئی سرگرانی۔</w:t>
      </w:r>
      <w:r>
        <w:rPr>
          <w:szCs w:val="28"/>
          <w:rtl/>
        </w:rPr>
        <w:tab/>
        <w:t xml:space="preserve"> </w:t>
      </w:r>
    </w:p>
    <w:p w14:paraId="724AEED6" w14:textId="77777777" w:rsidR="007732E8" w:rsidRDefault="00000000">
      <w:pPr>
        <w:spacing w:after="200" w:line="259" w:lineRule="auto"/>
        <w:ind w:left="536" w:right="530" w:hanging="10"/>
        <w:jc w:val="center"/>
      </w:pPr>
      <w:r>
        <w:rPr>
          <w:rFonts w:ascii="Times New Roman" w:eastAsia="Times New Roman" w:hAnsi="Times New Roman" w:cs="Times New Roman"/>
          <w:b/>
          <w:bCs/>
          <w:sz w:val="40"/>
          <w:szCs w:val="40"/>
          <w:rtl/>
        </w:rPr>
        <w:t xml:space="preserve">غ و ي </w:t>
      </w:r>
    </w:p>
    <w:p w14:paraId="3FB981F3" w14:textId="77777777" w:rsidR="007732E8" w:rsidRDefault="00000000">
      <w:pPr>
        <w:spacing w:after="173" w:line="264" w:lineRule="auto"/>
        <w:ind w:left="17" w:right="14"/>
      </w:pPr>
      <w:r>
        <w:rPr>
          <w:szCs w:val="28"/>
          <w:rtl/>
        </w:rPr>
        <w:t>غَّوٰی۔یغَّْوِیْ۔ غَّ يًا :  اغوا ہو جانا۔ صحیح راستے ، سمت یا جگہ پر نہ ہونا ۔ بےراہ رو ہو جانا یا اندھیرے میں سفر کرنا۔ وَّ عَّصٰۤ ي اٰدَّمُ رَّ بہَّٗ فَّغَّ وٰ ی [</w:t>
      </w:r>
      <w:r>
        <w:rPr>
          <w:szCs w:val="28"/>
        </w:rPr>
        <w:t>20</w:t>
      </w:r>
      <w:r>
        <w:rPr>
          <w:szCs w:val="28"/>
          <w:rtl/>
        </w:rPr>
        <w:t>:</w:t>
      </w:r>
      <w:r>
        <w:rPr>
          <w:szCs w:val="28"/>
        </w:rPr>
        <w:t>121</w:t>
      </w:r>
      <w:r>
        <w:rPr>
          <w:szCs w:val="28"/>
          <w:rtl/>
        </w:rPr>
        <w:t>] ا ور نافرمانی کی آدم نے اپنے ر</w:t>
      </w:r>
      <w:r>
        <w:rPr>
          <w:sz w:val="43"/>
          <w:szCs w:val="43"/>
          <w:vertAlign w:val="subscript"/>
          <w:rtl/>
        </w:rPr>
        <w:t xml:space="preserve"> ت</w:t>
      </w:r>
      <w:r>
        <w:rPr>
          <w:szCs w:val="28"/>
          <w:rtl/>
        </w:rPr>
        <w:t xml:space="preserve">ب کی، پس اغوا ء ہو گئے۔ </w:t>
      </w:r>
    </w:p>
    <w:p w14:paraId="4ABB2B02" w14:textId="77777777" w:rsidR="007732E8" w:rsidRDefault="00000000">
      <w:pPr>
        <w:spacing w:line="356" w:lineRule="auto"/>
        <w:ind w:left="17" w:right="684"/>
      </w:pPr>
      <w:r>
        <w:rPr>
          <w:szCs w:val="28"/>
          <w:rtl/>
        </w:rPr>
        <w:t>غ</w:t>
      </w:r>
      <w:r>
        <w:rPr>
          <w:szCs w:val="28"/>
          <w:rtl/>
        </w:rPr>
        <w:tab/>
        <w:t xml:space="preserve"> یٌَّ : بےراہ روی۔ قَّدْ </w:t>
      </w:r>
      <w:r>
        <w:rPr>
          <w:sz w:val="43"/>
          <w:szCs w:val="43"/>
          <w:vertAlign w:val="superscript"/>
          <w:rtl/>
        </w:rPr>
        <w:tab/>
        <w:t xml:space="preserve"> </w:t>
      </w:r>
      <w:r>
        <w:rPr>
          <w:szCs w:val="28"/>
          <w:rtl/>
        </w:rPr>
        <w:t>تبََّّي نََّّ ال</w:t>
      </w:r>
      <w:r>
        <w:rPr>
          <w:szCs w:val="28"/>
          <w:rtl/>
        </w:rPr>
        <w:tab/>
        <w:t xml:space="preserve"> رشُْدُ مِنَّ الغْ</w:t>
      </w:r>
      <w:r>
        <w:rPr>
          <w:szCs w:val="28"/>
          <w:rtl/>
        </w:rPr>
        <w:tab/>
        <w:t xml:space="preserve"> یَِّ  [</w:t>
      </w:r>
      <w:r>
        <w:rPr>
          <w:szCs w:val="28"/>
        </w:rPr>
        <w:t>2</w:t>
      </w:r>
      <w:r>
        <w:rPr>
          <w:szCs w:val="28"/>
          <w:rtl/>
        </w:rPr>
        <w:t>:</w:t>
      </w:r>
      <w:r>
        <w:rPr>
          <w:szCs w:val="28"/>
        </w:rPr>
        <w:t>256</w:t>
      </w:r>
      <w:r>
        <w:rPr>
          <w:szCs w:val="28"/>
          <w:rtl/>
        </w:rPr>
        <w:tab/>
        <w:t xml:space="preserve"> ]</w:t>
      </w:r>
      <w:r>
        <w:rPr>
          <w:rFonts w:ascii="Arial" w:eastAsia="Arial" w:hAnsi="Arial" w:cs="Arial"/>
          <w:szCs w:val="28"/>
          <w:vertAlign w:val="superscript"/>
          <w:rtl/>
        </w:rPr>
        <w:t xml:space="preserve"> </w:t>
      </w:r>
      <w:r>
        <w:rPr>
          <w:szCs w:val="28"/>
          <w:rtl/>
        </w:rPr>
        <w:t>تحقیق راستی ممتاز ہے بےراہ روی سے۔۔ صحیح ا ور غلط راستے بالکل نمایاں ہیں۔</w:t>
      </w:r>
      <w:r>
        <w:rPr>
          <w:szCs w:val="28"/>
          <w:rtl/>
        </w:rPr>
        <w:tab/>
        <w:t xml:space="preserve"> غَّاوٍ : اغوا ء </w:t>
      </w:r>
      <w:r>
        <w:rPr>
          <w:szCs w:val="28"/>
          <w:rtl/>
        </w:rPr>
        <w:tab/>
        <w:t xml:space="preserve"> ہونےوالا۔ بےراہ ہونے والا۔ وَّال</w:t>
      </w:r>
      <w:r>
        <w:rPr>
          <w:sz w:val="43"/>
          <w:szCs w:val="43"/>
          <w:vertAlign w:val="superscript"/>
          <w:rtl/>
        </w:rPr>
        <w:tab/>
        <w:t xml:space="preserve"> </w:t>
      </w:r>
      <w:r>
        <w:rPr>
          <w:szCs w:val="28"/>
          <w:rtl/>
        </w:rPr>
        <w:t>شُعَّرَّاءُ ي</w:t>
      </w:r>
      <w:r>
        <w:rPr>
          <w:szCs w:val="28"/>
          <w:rtl/>
        </w:rPr>
        <w:tab/>
        <w:t xml:space="preserve"> تََّّبِعُہُمُ الغَّْاوُو</w:t>
      </w:r>
      <w:r>
        <w:rPr>
          <w:szCs w:val="28"/>
          <w:rtl/>
        </w:rPr>
        <w:tab/>
        <w:t>نَّ  ]</w:t>
      </w:r>
      <w:r>
        <w:rPr>
          <w:szCs w:val="28"/>
        </w:rPr>
        <w:t>26</w:t>
      </w:r>
      <w:r>
        <w:rPr>
          <w:szCs w:val="28"/>
          <w:rtl/>
        </w:rPr>
        <w:t>:</w:t>
      </w:r>
      <w:r>
        <w:rPr>
          <w:szCs w:val="28"/>
        </w:rPr>
        <w:t>224</w:t>
      </w:r>
      <w:r>
        <w:rPr>
          <w:szCs w:val="28"/>
          <w:rtl/>
        </w:rPr>
        <w:t>[ ا ور شعرا ء کا اتباع کرتے ہیں بےراہ۔</w:t>
      </w:r>
      <w:r>
        <w:rPr>
          <w:szCs w:val="28"/>
          <w:rtl/>
        </w:rPr>
        <w:tab/>
        <w:t xml:space="preserve"> غَّوِ</w:t>
      </w:r>
      <w:r>
        <w:rPr>
          <w:szCs w:val="28"/>
          <w:rtl/>
        </w:rPr>
        <w:tab/>
        <w:t xml:space="preserve"> یٌ : اغوا شدہ۔ بےراہ۔ إنِ</w:t>
      </w:r>
      <w:r>
        <w:rPr>
          <w:sz w:val="43"/>
          <w:szCs w:val="43"/>
          <w:vertAlign w:val="superscript"/>
          <w:rtl/>
        </w:rPr>
        <w:t xml:space="preserve"> </w:t>
      </w:r>
      <w:r>
        <w:rPr>
          <w:szCs w:val="28"/>
          <w:rtl/>
        </w:rPr>
        <w:t>کََّّ لغََّّوِ</w:t>
      </w:r>
      <w:r>
        <w:rPr>
          <w:szCs w:val="28"/>
          <w:rtl/>
        </w:rPr>
        <w:tab/>
        <w:t xml:space="preserve"> یٌ </w:t>
      </w:r>
      <w:r>
        <w:rPr>
          <w:szCs w:val="28"/>
          <w:rtl/>
        </w:rPr>
        <w:tab/>
        <w:t xml:space="preserve"> مُبِينٌ  [</w:t>
      </w:r>
      <w:r>
        <w:rPr>
          <w:szCs w:val="28"/>
        </w:rPr>
        <w:t>28</w:t>
      </w:r>
      <w:r>
        <w:rPr>
          <w:szCs w:val="28"/>
          <w:rtl/>
        </w:rPr>
        <w:t>:</w:t>
      </w:r>
      <w:r>
        <w:rPr>
          <w:szCs w:val="28"/>
        </w:rPr>
        <w:t>18</w:t>
      </w:r>
      <w:r>
        <w:rPr>
          <w:szCs w:val="28"/>
          <w:rtl/>
        </w:rPr>
        <w:t>] بےشک تو کھلا بے راہ ہے۔۔ اغوا شدہ ہے۔</w:t>
      </w:r>
      <w:r>
        <w:rPr>
          <w:szCs w:val="28"/>
          <w:rtl/>
        </w:rPr>
        <w:tab/>
        <w:t xml:space="preserve"> </w:t>
      </w:r>
    </w:p>
    <w:p w14:paraId="096DBC81" w14:textId="77777777" w:rsidR="007732E8" w:rsidRDefault="00000000">
      <w:pPr>
        <w:ind w:left="17" w:right="742"/>
      </w:pPr>
      <w:r>
        <w:rPr>
          <w:szCs w:val="28"/>
          <w:rtl/>
        </w:rPr>
        <w:t>اغَّْوٰی۔ یغُْوِی۔ اِغواَّءً : اغوا ء کرنا۔ صحیح راستے یا سمت سے بھٹکا دینا ۔  هٰۤؤُلآَّءِ ال  ذَِّ يۡ نَّ اغَّۡو يَّۡ نَّا [</w:t>
      </w:r>
      <w:r>
        <w:rPr>
          <w:szCs w:val="28"/>
        </w:rPr>
        <w:t>28</w:t>
      </w:r>
      <w:r>
        <w:rPr>
          <w:szCs w:val="28"/>
          <w:rtl/>
        </w:rPr>
        <w:t>:</w:t>
      </w:r>
      <w:r>
        <w:rPr>
          <w:szCs w:val="28"/>
        </w:rPr>
        <w:t>63</w:t>
      </w:r>
      <w:r>
        <w:rPr>
          <w:szCs w:val="28"/>
          <w:rtl/>
        </w:rPr>
        <w:t xml:space="preserve">] یہ ہیں وہ </w:t>
      </w:r>
      <w:r>
        <w:rPr>
          <w:szCs w:val="28"/>
          <w:rtl/>
        </w:rPr>
        <w:tab/>
        <w:t xml:space="preserve"> جنہیںہم نے اغوا ء کیا۔</w:t>
      </w:r>
      <w:r>
        <w:rPr>
          <w:szCs w:val="28"/>
          <w:rtl/>
        </w:rPr>
        <w:tab/>
        <w:t xml:space="preserve"> </w:t>
      </w:r>
      <w:r>
        <w:rPr>
          <w:rFonts w:ascii="Times New Roman" w:eastAsia="Times New Roman" w:hAnsi="Times New Roman" w:cs="Times New Roman"/>
          <w:b/>
          <w:bCs/>
          <w:sz w:val="40"/>
          <w:szCs w:val="40"/>
          <w:rtl/>
        </w:rPr>
        <w:t xml:space="preserve">غ ي ب </w:t>
      </w:r>
      <w:r>
        <w:rPr>
          <w:szCs w:val="28"/>
          <w:rtl/>
        </w:rPr>
        <w:t xml:space="preserve">غَّ ابَّ ۔ یغَِّيْ بُ۔ غَّ يْبًا :  کسی چیز کا غائب یا حواس سے پوشیدہ ہونا۔ </w:t>
      </w:r>
      <w:r>
        <w:rPr>
          <w:szCs w:val="28"/>
          <w:rtl/>
        </w:rPr>
        <w:tab/>
        <w:t xml:space="preserve"> </w:t>
      </w:r>
    </w:p>
    <w:p w14:paraId="51E54CFF" w14:textId="77777777" w:rsidR="007732E8" w:rsidRDefault="00000000">
      <w:pPr>
        <w:spacing w:line="349" w:lineRule="auto"/>
        <w:ind w:left="17" w:right="14"/>
      </w:pPr>
      <w:r>
        <w:rPr>
          <w:szCs w:val="28"/>
          <w:rtl/>
        </w:rPr>
        <w:lastRenderedPageBreak/>
        <w:t>غَّيْبٌ  جمع غُ يُ وبٌْ  : ہر وہ چیز جو موجود ہے لیکن حواس کی محدود حد سے غائب یا پوشیدہ ہے ۔ یہ شَّہَّادَّۃٌ   کا مقابل ہے۔ اس لحاظ سے جب غیب مشاہدے میں آ جائے تو اسے مشہود کہتے ہیں۔</w:t>
      </w:r>
      <w:r>
        <w:rPr>
          <w:rFonts w:ascii="Arial" w:eastAsia="Arial" w:hAnsi="Arial" w:cs="Arial"/>
          <w:szCs w:val="28"/>
          <w:vertAlign w:val="superscript"/>
          <w:rtl/>
        </w:rPr>
        <w:t xml:space="preserve"> </w:t>
      </w:r>
      <w:r>
        <w:rPr>
          <w:szCs w:val="28"/>
          <w:rtl/>
        </w:rPr>
        <w:t xml:space="preserve"> الَّ ذَِّينَّۡ يؤُۡمِنُوۡنَّ بِالغَّۡيۡ بِ  [</w:t>
      </w:r>
      <w:r>
        <w:rPr>
          <w:szCs w:val="28"/>
        </w:rPr>
        <w:t>2</w:t>
      </w:r>
      <w:r>
        <w:rPr>
          <w:szCs w:val="28"/>
          <w:rtl/>
        </w:rPr>
        <w:t>:</w:t>
      </w:r>
      <w:r>
        <w:rPr>
          <w:szCs w:val="28"/>
        </w:rPr>
        <w:t>3</w:t>
      </w:r>
      <w:r>
        <w:rPr>
          <w:szCs w:val="28"/>
          <w:rtl/>
        </w:rPr>
        <w:t>] جو ایمان رکھتے ہیں غیب کے ساتھ۔ اِن</w:t>
      </w:r>
      <w:r>
        <w:rPr>
          <w:sz w:val="43"/>
          <w:szCs w:val="43"/>
          <w:vertAlign w:val="superscript"/>
          <w:rtl/>
        </w:rPr>
        <w:t xml:space="preserve"> </w:t>
      </w:r>
      <w:r>
        <w:rPr>
          <w:szCs w:val="28"/>
          <w:rtl/>
        </w:rPr>
        <w:t xml:space="preserve">کََّّ انَّتَّۡ عَّل اَّمُ الغُۡيُوبِۡ  </w:t>
      </w:r>
    </w:p>
    <w:p w14:paraId="64C7ABF3" w14:textId="77777777" w:rsidR="007732E8" w:rsidRDefault="00000000">
      <w:pPr>
        <w:tabs>
          <w:tab w:val="center" w:pos="2134"/>
          <w:tab w:val="center" w:pos="3026"/>
        </w:tabs>
        <w:spacing w:after="264" w:line="265" w:lineRule="auto"/>
        <w:ind w:left="0" w:right="0" w:firstLine="0"/>
        <w:jc w:val="left"/>
      </w:pPr>
      <w:r>
        <w:rPr>
          <w:szCs w:val="28"/>
          <w:rtl/>
        </w:rPr>
        <w:t>[</w:t>
      </w:r>
      <w:r>
        <w:rPr>
          <w:szCs w:val="28"/>
        </w:rPr>
        <w:t>5</w:t>
      </w:r>
      <w:r>
        <w:rPr>
          <w:szCs w:val="28"/>
          <w:rtl/>
        </w:rPr>
        <w:t>:</w:t>
      </w:r>
      <w:r>
        <w:rPr>
          <w:szCs w:val="28"/>
        </w:rPr>
        <w:t>116</w:t>
      </w:r>
      <w:r>
        <w:rPr>
          <w:szCs w:val="28"/>
          <w:rtl/>
        </w:rPr>
        <w:t>]</w:t>
      </w:r>
      <w:r>
        <w:rPr>
          <w:rFonts w:ascii="Arial" w:eastAsia="Arial" w:hAnsi="Arial" w:cs="Arial"/>
          <w:szCs w:val="28"/>
          <w:vertAlign w:val="superscript"/>
          <w:rtl/>
        </w:rPr>
        <w:t xml:space="preserve"> </w:t>
      </w:r>
      <w:r>
        <w:rPr>
          <w:szCs w:val="28"/>
          <w:rtl/>
        </w:rPr>
        <w:t xml:space="preserve">بےشک </w:t>
      </w:r>
      <w:r>
        <w:rPr>
          <w:szCs w:val="28"/>
          <w:rtl/>
        </w:rPr>
        <w:tab/>
        <w:t xml:space="preserve"> آپعالم ہیں غیبوں کے۔</w:t>
      </w:r>
      <w:r>
        <w:rPr>
          <w:szCs w:val="28"/>
          <w:rtl/>
        </w:rPr>
        <w:tab/>
        <w:t xml:space="preserve"> </w:t>
      </w:r>
    </w:p>
    <w:p w14:paraId="5B1C76E5" w14:textId="77777777" w:rsidR="007732E8" w:rsidRDefault="00000000">
      <w:pPr>
        <w:tabs>
          <w:tab w:val="center" w:pos="3719"/>
          <w:tab w:val="right" w:pos="9032"/>
        </w:tabs>
        <w:spacing w:after="51" w:line="259" w:lineRule="auto"/>
        <w:ind w:left="0" w:right="0" w:firstLine="0"/>
        <w:jc w:val="left"/>
      </w:pPr>
      <w:r>
        <w:rPr>
          <w:szCs w:val="28"/>
          <w:rtl/>
        </w:rPr>
        <w:t>غَّ ائبٌِ : غائب ہونے والا۔ وَّ مَّا مِنۡ غَّآئبَِّةٍ فیِ ال</w:t>
      </w:r>
      <w:r>
        <w:rPr>
          <w:szCs w:val="28"/>
          <w:rtl/>
        </w:rPr>
        <w:tab/>
        <w:t xml:space="preserve"> سَّمَّآءِ وَّ الاۡرَّۡضِ اِل</w:t>
      </w:r>
      <w:r>
        <w:rPr>
          <w:sz w:val="43"/>
          <w:szCs w:val="43"/>
          <w:vertAlign w:val="superscript"/>
          <w:rtl/>
        </w:rPr>
        <w:t xml:space="preserve"> </w:t>
      </w:r>
      <w:r>
        <w:rPr>
          <w:szCs w:val="28"/>
          <w:rtl/>
        </w:rPr>
        <w:t xml:space="preserve">اَّ ف یِۡ كتِٰبٍ </w:t>
      </w:r>
      <w:r>
        <w:rPr>
          <w:sz w:val="43"/>
          <w:szCs w:val="43"/>
          <w:vertAlign w:val="superscript"/>
          <w:rtl/>
        </w:rPr>
        <w:tab/>
        <w:t xml:space="preserve"> </w:t>
      </w:r>
      <w:r>
        <w:rPr>
          <w:szCs w:val="28"/>
          <w:rtl/>
        </w:rPr>
        <w:t>مُبِينٍۡ  [</w:t>
      </w:r>
      <w:r>
        <w:rPr>
          <w:szCs w:val="28"/>
        </w:rPr>
        <w:t>27</w:t>
      </w:r>
      <w:r>
        <w:rPr>
          <w:szCs w:val="28"/>
          <w:rtl/>
        </w:rPr>
        <w:t>:</w:t>
      </w:r>
      <w:r>
        <w:rPr>
          <w:szCs w:val="28"/>
        </w:rPr>
        <w:t>75</w:t>
      </w:r>
      <w:r>
        <w:rPr>
          <w:szCs w:val="28"/>
          <w:rtl/>
        </w:rPr>
        <w:t xml:space="preserve">]ا ور نہیں ہے کوئی غائب ہونے والا آسمان و زمین میں، </w:t>
      </w:r>
    </w:p>
    <w:p w14:paraId="6E0A256D" w14:textId="77777777" w:rsidR="007732E8" w:rsidRDefault="00000000">
      <w:pPr>
        <w:tabs>
          <w:tab w:val="center" w:pos="1672"/>
        </w:tabs>
        <w:spacing w:after="242" w:line="265" w:lineRule="auto"/>
        <w:ind w:left="0" w:right="0" w:firstLine="0"/>
        <w:jc w:val="left"/>
      </w:pPr>
      <w:r>
        <w:rPr>
          <w:szCs w:val="28"/>
          <w:rtl/>
        </w:rPr>
        <w:t>مگر کتاب مبین میں ہے۔</w:t>
      </w:r>
      <w:r>
        <w:rPr>
          <w:szCs w:val="28"/>
          <w:rtl/>
        </w:rPr>
        <w:tab/>
        <w:t xml:space="preserve"> </w:t>
      </w:r>
    </w:p>
    <w:p w14:paraId="164AB891" w14:textId="77777777" w:rsidR="007732E8" w:rsidRDefault="00000000">
      <w:pPr>
        <w:tabs>
          <w:tab w:val="right" w:pos="9032"/>
        </w:tabs>
        <w:spacing w:after="259" w:line="259" w:lineRule="auto"/>
        <w:ind w:left="0" w:right="0" w:firstLine="0"/>
        <w:jc w:val="left"/>
      </w:pPr>
      <w:r>
        <w:rPr>
          <w:szCs w:val="28"/>
          <w:rtl/>
        </w:rPr>
        <w:t>غَّيَّابةًَّ :  کوئی گہری کھائی یا کنوئیں کی گہرائی جس میں پڑی چیز نظروں سے غائب یا پوشیدہ ہو جائے ۔ وَّ الَّقۡوُہُۡ فیِۡ غَّيٰبَّتِ الجُۡ</w:t>
      </w:r>
      <w:r>
        <w:rPr>
          <w:szCs w:val="28"/>
          <w:rtl/>
        </w:rPr>
        <w:tab/>
        <w:t xml:space="preserve">  بِ [</w:t>
      </w:r>
      <w:r>
        <w:rPr>
          <w:szCs w:val="28"/>
        </w:rPr>
        <w:t>12</w:t>
      </w:r>
      <w:r>
        <w:rPr>
          <w:szCs w:val="28"/>
          <w:rtl/>
        </w:rPr>
        <w:t>:</w:t>
      </w:r>
      <w:r>
        <w:rPr>
          <w:szCs w:val="28"/>
        </w:rPr>
        <w:t>10</w:t>
      </w:r>
      <w:r>
        <w:rPr>
          <w:szCs w:val="28"/>
          <w:rtl/>
        </w:rPr>
        <w:t xml:space="preserve">]ا ور تم ڈا ل </w:t>
      </w:r>
    </w:p>
    <w:p w14:paraId="4B9750CA" w14:textId="77777777" w:rsidR="007732E8" w:rsidRDefault="00000000">
      <w:pPr>
        <w:tabs>
          <w:tab w:val="center" w:pos="2054"/>
        </w:tabs>
        <w:spacing w:after="274" w:line="265" w:lineRule="auto"/>
        <w:ind w:left="0" w:right="0" w:firstLine="0"/>
        <w:jc w:val="left"/>
      </w:pPr>
      <w:r>
        <w:rPr>
          <w:szCs w:val="28"/>
          <w:rtl/>
        </w:rPr>
        <w:t>دو اس کو کسی اندھی کھائی میں۔</w:t>
      </w:r>
      <w:r>
        <w:rPr>
          <w:szCs w:val="28"/>
          <w:rtl/>
        </w:rPr>
        <w:tab/>
        <w:t xml:space="preserve"> </w:t>
      </w:r>
    </w:p>
    <w:p w14:paraId="0703457B" w14:textId="77777777" w:rsidR="007732E8" w:rsidRDefault="00000000">
      <w:pPr>
        <w:spacing w:after="108"/>
        <w:ind w:left="17" w:right="84"/>
      </w:pPr>
      <w:r>
        <w:rPr>
          <w:szCs w:val="28"/>
          <w:rtl/>
        </w:rPr>
        <w:t xml:space="preserve">اِغْتَّابَّ۔ یغَّْتَّابُ۔ اِغْتِيَّابًا : غیبت کرنا۔ کسی کی پوشیدگی یا عدم موجودگی میں اس کا کوئی عیب بیان کرنا۔ وَّلاَّ یغَّْتَّب </w:t>
      </w:r>
      <w:r>
        <w:rPr>
          <w:szCs w:val="28"/>
          <w:rtl/>
        </w:rPr>
        <w:tab/>
        <w:t xml:space="preserve"> بعَّْضُکُم بعَّْ ضًا [</w:t>
      </w:r>
      <w:r>
        <w:rPr>
          <w:szCs w:val="28"/>
        </w:rPr>
        <w:t>49</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 xml:space="preserve">ا ور نہ غیبت کرے تم میں سے کوئی کسی کی۔ </w:t>
      </w:r>
      <w:r>
        <w:rPr>
          <w:szCs w:val="28"/>
          <w:rtl/>
        </w:rPr>
        <w:tab/>
        <w:t xml:space="preserve"> </w:t>
      </w:r>
    </w:p>
    <w:p w14:paraId="238D28F9" w14:textId="77777777" w:rsidR="007732E8" w:rsidRDefault="00000000">
      <w:pPr>
        <w:spacing w:after="237" w:line="259" w:lineRule="auto"/>
        <w:ind w:left="536" w:right="528" w:hanging="10"/>
        <w:jc w:val="center"/>
      </w:pPr>
      <w:r>
        <w:rPr>
          <w:rFonts w:ascii="Times New Roman" w:eastAsia="Times New Roman" w:hAnsi="Times New Roman" w:cs="Times New Roman"/>
          <w:b/>
          <w:bCs/>
          <w:sz w:val="40"/>
          <w:szCs w:val="40"/>
          <w:rtl/>
        </w:rPr>
        <w:t xml:space="preserve">غ ي ث </w:t>
      </w:r>
    </w:p>
    <w:p w14:paraId="79698F27" w14:textId="77777777" w:rsidR="007732E8" w:rsidRDefault="00000000">
      <w:pPr>
        <w:tabs>
          <w:tab w:val="center" w:pos="6425"/>
          <w:tab w:val="center" w:pos="7745"/>
          <w:tab w:val="right" w:pos="9032"/>
        </w:tabs>
        <w:spacing w:after="37" w:line="267" w:lineRule="auto"/>
        <w:ind w:left="0" w:right="0" w:firstLine="0"/>
        <w:jc w:val="left"/>
      </w:pPr>
      <w:r>
        <w:rPr>
          <w:szCs w:val="28"/>
          <w:rtl/>
        </w:rPr>
        <w:t>غَّاثَّ۔ یغِيْثُ ۔ غَّيْثًا : بارش برسانا،؛ جو خوب سیراب کرے ا ور منفعت بخش ہو۔ ث</w:t>
      </w:r>
      <w:r>
        <w:rPr>
          <w:sz w:val="43"/>
          <w:szCs w:val="43"/>
          <w:vertAlign w:val="superscript"/>
          <w:rtl/>
        </w:rPr>
        <w:tab/>
        <w:t xml:space="preserve"> </w:t>
      </w:r>
      <w:r>
        <w:rPr>
          <w:szCs w:val="28"/>
          <w:rtl/>
        </w:rPr>
        <w:t>مَُّ ياَّۡتیِۡ مِنۡۢ بعَّۡدِ ذٰلکَِّ عَّامٌ فيِۡہِ یغَُّاثُ ال</w:t>
      </w:r>
      <w:r>
        <w:rPr>
          <w:sz w:val="43"/>
          <w:szCs w:val="43"/>
          <w:vertAlign w:val="superscript"/>
          <w:rtl/>
        </w:rPr>
        <w:tab/>
        <w:t xml:space="preserve"> </w:t>
      </w:r>
      <w:r>
        <w:rPr>
          <w:szCs w:val="28"/>
          <w:rtl/>
        </w:rPr>
        <w:t>نَّا</w:t>
      </w:r>
      <w:r>
        <w:rPr>
          <w:szCs w:val="28"/>
          <w:rtl/>
        </w:rPr>
        <w:tab/>
        <w:t xml:space="preserve"> سُ [</w:t>
      </w:r>
      <w:r>
        <w:rPr>
          <w:szCs w:val="28"/>
        </w:rPr>
        <w:t>12</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 xml:space="preserve">پھر </w:t>
      </w:r>
    </w:p>
    <w:p w14:paraId="61A5BBEF" w14:textId="77777777" w:rsidR="007732E8" w:rsidRDefault="00000000">
      <w:pPr>
        <w:spacing w:after="136" w:line="301" w:lineRule="auto"/>
        <w:ind w:left="17" w:right="4429"/>
      </w:pPr>
      <w:r>
        <w:rPr>
          <w:szCs w:val="28"/>
          <w:rtl/>
        </w:rPr>
        <w:t>آئے گا اس کے بعد ایک برس ،جس میں بارش برسائی جائے گی لوگوں پر۔</w:t>
      </w:r>
      <w:r>
        <w:rPr>
          <w:szCs w:val="28"/>
          <w:rtl/>
        </w:rPr>
        <w:tab/>
        <w:t xml:space="preserve"> غَّيْثٌ : بارش۔ وَّينُ</w:t>
      </w:r>
      <w:r>
        <w:rPr>
          <w:sz w:val="43"/>
          <w:szCs w:val="43"/>
          <w:vertAlign w:val="superscript"/>
          <w:rtl/>
        </w:rPr>
        <w:tab/>
        <w:t xml:space="preserve"> </w:t>
      </w:r>
      <w:r>
        <w:rPr>
          <w:szCs w:val="28"/>
          <w:rtl/>
        </w:rPr>
        <w:t>زَّلُِ الغَّْيْ</w:t>
      </w:r>
      <w:r>
        <w:rPr>
          <w:szCs w:val="28"/>
          <w:rtl/>
        </w:rPr>
        <w:tab/>
        <w:t xml:space="preserve"> ثَّ]</w:t>
      </w:r>
      <w:r>
        <w:rPr>
          <w:szCs w:val="28"/>
        </w:rPr>
        <w:t>31</w:t>
      </w:r>
      <w:r>
        <w:rPr>
          <w:szCs w:val="28"/>
          <w:rtl/>
        </w:rPr>
        <w:t>:</w:t>
      </w:r>
      <w:r>
        <w:rPr>
          <w:szCs w:val="28"/>
        </w:rPr>
        <w:t>34</w:t>
      </w:r>
      <w:r>
        <w:rPr>
          <w:szCs w:val="28"/>
          <w:rtl/>
        </w:rPr>
        <w:t>[ ا ور وہ نازل فرماتا ہے بارش۔</w:t>
      </w:r>
      <w:r>
        <w:rPr>
          <w:szCs w:val="28"/>
          <w:rtl/>
        </w:rPr>
        <w:tab/>
        <w:t xml:space="preserve"> </w:t>
      </w:r>
    </w:p>
    <w:p w14:paraId="2E27A7E7" w14:textId="77777777" w:rsidR="007732E8" w:rsidRDefault="00000000">
      <w:pPr>
        <w:spacing w:after="99" w:line="259" w:lineRule="auto"/>
        <w:ind w:left="536" w:right="527" w:hanging="10"/>
        <w:jc w:val="center"/>
      </w:pPr>
      <w:r>
        <w:rPr>
          <w:rFonts w:ascii="Times New Roman" w:eastAsia="Times New Roman" w:hAnsi="Times New Roman" w:cs="Times New Roman"/>
          <w:b/>
          <w:bCs/>
          <w:sz w:val="40"/>
          <w:szCs w:val="40"/>
          <w:rtl/>
        </w:rPr>
        <w:t xml:space="preserve">غ ي ر </w:t>
      </w:r>
    </w:p>
    <w:p w14:paraId="426107DC" w14:textId="77777777" w:rsidR="007732E8" w:rsidRDefault="00000000">
      <w:pPr>
        <w:spacing w:after="0" w:line="589" w:lineRule="auto"/>
        <w:ind w:left="5" w:right="4479" w:hanging="5"/>
      </w:pPr>
      <w:r>
        <w:rPr>
          <w:szCs w:val="28"/>
          <w:rtl/>
        </w:rPr>
        <w:t xml:space="preserve">غَّارَّ۔ یغَِّي رُْ۔ غَّي رًْا:  غیر ہونا۔ کسی چیز کے علاوہ ہونا یا کسی چیز سے مختلف ہونا غَّيرٌْ : غیر۔ کو  </w:t>
      </w:r>
      <w:r>
        <w:rPr>
          <w:szCs w:val="28"/>
          <w:rtl/>
        </w:rPr>
        <w:lastRenderedPageBreak/>
        <w:t xml:space="preserve">ئ مختلف یا علاوہ چیز۔ فَّبَّ دَّلَّ ال  ذَِّيۡ نَّ ظَّلَّموُۡا قَّولۡاً غَّ ي رَّۡ ال </w:t>
      </w:r>
    </w:p>
    <w:p w14:paraId="1F774C94" w14:textId="77777777" w:rsidR="007732E8" w:rsidRDefault="00000000">
      <w:pPr>
        <w:spacing w:after="347" w:line="259" w:lineRule="auto"/>
        <w:ind w:left="17" w:right="14"/>
      </w:pPr>
      <w:r>
        <w:rPr>
          <w:szCs w:val="28"/>
          <w:rtl/>
        </w:rPr>
        <w:t>ذَِّ یۡ ق يِۡ لَّ لہَُّمۡ [</w:t>
      </w:r>
      <w:r>
        <w:rPr>
          <w:szCs w:val="28"/>
        </w:rPr>
        <w:t>2</w:t>
      </w:r>
      <w:r>
        <w:rPr>
          <w:szCs w:val="28"/>
          <w:rtl/>
        </w:rPr>
        <w:t>:</w:t>
      </w:r>
      <w:r>
        <w:rPr>
          <w:szCs w:val="28"/>
        </w:rPr>
        <w:t>59</w:t>
      </w:r>
      <w:r>
        <w:rPr>
          <w:szCs w:val="28"/>
          <w:rtl/>
        </w:rPr>
        <w:t>]</w:t>
      </w:r>
      <w:r>
        <w:rPr>
          <w:rFonts w:ascii="Arial" w:eastAsia="Arial" w:hAnsi="Arial" w:cs="Arial"/>
          <w:szCs w:val="28"/>
          <w:vertAlign w:val="superscript"/>
          <w:rtl/>
        </w:rPr>
        <w:t xml:space="preserve"> </w:t>
      </w:r>
      <w:r>
        <w:rPr>
          <w:szCs w:val="28"/>
          <w:rtl/>
        </w:rPr>
        <w:t xml:space="preserve">پس بدل دیا جو ظالم تھے ایک قول غیر سے جو ان کو کہا </w:t>
      </w:r>
    </w:p>
    <w:p w14:paraId="3EC19272" w14:textId="77777777" w:rsidR="007732E8" w:rsidRDefault="00000000">
      <w:pPr>
        <w:tabs>
          <w:tab w:val="center" w:pos="2799"/>
          <w:tab w:val="center" w:pos="4939"/>
        </w:tabs>
        <w:spacing w:after="376" w:line="265" w:lineRule="auto"/>
        <w:ind w:left="0" w:right="0" w:firstLine="0"/>
        <w:jc w:val="left"/>
      </w:pPr>
      <w:r>
        <w:rPr>
          <w:szCs w:val="28"/>
          <w:rtl/>
        </w:rPr>
        <w:t xml:space="preserve">گیا۔ مَّا لکَُّمْ </w:t>
      </w:r>
      <w:r>
        <w:rPr>
          <w:szCs w:val="28"/>
          <w:rtl/>
        </w:rPr>
        <w:tab/>
        <w:t xml:space="preserve"> مِنْ اِلہٍٰ غَّيرُْ ہٗ]</w:t>
      </w:r>
      <w:r>
        <w:rPr>
          <w:szCs w:val="28"/>
        </w:rPr>
        <w:t>59</w:t>
      </w:r>
      <w:r>
        <w:rPr>
          <w:szCs w:val="28"/>
          <w:rtl/>
        </w:rPr>
        <w:t xml:space="preserve"> :</w:t>
      </w:r>
      <w:r>
        <w:rPr>
          <w:szCs w:val="28"/>
        </w:rPr>
        <w:t>7</w:t>
      </w:r>
      <w:r>
        <w:rPr>
          <w:szCs w:val="28"/>
          <w:rtl/>
        </w:rPr>
        <w:t>[ نہیں تمہارے لیے اس کے علاوہ کوئی الہٰ ۔</w:t>
      </w:r>
      <w:r>
        <w:rPr>
          <w:szCs w:val="28"/>
          <w:rtl/>
        </w:rPr>
        <w:tab/>
        <w:t xml:space="preserve"> </w:t>
      </w:r>
    </w:p>
    <w:p w14:paraId="231C0099" w14:textId="77777777" w:rsidR="007732E8" w:rsidRDefault="00000000">
      <w:pPr>
        <w:tabs>
          <w:tab w:val="center" w:pos="2650"/>
          <w:tab w:val="center" w:pos="4354"/>
          <w:tab w:val="center" w:pos="5090"/>
          <w:tab w:val="center" w:pos="5708"/>
          <w:tab w:val="right" w:pos="9032"/>
        </w:tabs>
        <w:spacing w:after="0" w:line="267" w:lineRule="auto"/>
        <w:ind w:left="0" w:right="0" w:firstLine="0"/>
        <w:jc w:val="left"/>
      </w:pPr>
      <w:r>
        <w:rPr>
          <w:szCs w:val="28"/>
          <w:rtl/>
        </w:rPr>
        <w:t>غَّي</w:t>
      </w:r>
      <w:r>
        <w:rPr>
          <w:sz w:val="43"/>
          <w:szCs w:val="43"/>
          <w:vertAlign w:val="superscript"/>
          <w:rtl/>
        </w:rPr>
        <w:t xml:space="preserve"> </w:t>
      </w:r>
      <w:r>
        <w:rPr>
          <w:szCs w:val="28"/>
          <w:rtl/>
        </w:rPr>
        <w:t>رََّّ ۔ یغَُّيِ</w:t>
      </w:r>
      <w:r>
        <w:rPr>
          <w:sz w:val="43"/>
          <w:szCs w:val="43"/>
          <w:vertAlign w:val="superscript"/>
          <w:rtl/>
        </w:rPr>
        <w:t xml:space="preserve"> </w:t>
      </w:r>
      <w:r>
        <w:rPr>
          <w:szCs w:val="28"/>
          <w:rtl/>
        </w:rPr>
        <w:t>رُ۔ تغَّْ يِ يرًْا</w:t>
      </w:r>
      <w:r>
        <w:rPr>
          <w:szCs w:val="28"/>
          <w:rtl/>
        </w:rPr>
        <w:tab/>
        <w:t xml:space="preserve"> :کسی چیز میں تغیر کر دینا۔ کسی کی اصل حالت </w:t>
      </w:r>
      <w:r>
        <w:rPr>
          <w:szCs w:val="28"/>
          <w:rtl/>
        </w:rPr>
        <w:tab/>
        <w:t xml:space="preserve"> یاصورت </w:t>
      </w:r>
      <w:r>
        <w:rPr>
          <w:szCs w:val="28"/>
          <w:rtl/>
        </w:rPr>
        <w:tab/>
        <w:t xml:space="preserve"> کوبدل دینا۔ ال</w:t>
      </w:r>
      <w:r>
        <w:rPr>
          <w:sz w:val="43"/>
          <w:szCs w:val="43"/>
          <w:vertAlign w:val="superscript"/>
          <w:rtl/>
        </w:rPr>
        <w:tab/>
        <w:t xml:space="preserve"> </w:t>
      </w:r>
      <w:r>
        <w:rPr>
          <w:szCs w:val="28"/>
          <w:rtl/>
        </w:rPr>
        <w:t xml:space="preserve">لٰهَّ لاَّ ی </w:t>
      </w:r>
      <w:r>
        <w:rPr>
          <w:szCs w:val="28"/>
          <w:rtl/>
        </w:rPr>
        <w:tab/>
        <w:t xml:space="preserve"> غَُّيِ </w:t>
      </w:r>
      <w:r>
        <w:rPr>
          <w:sz w:val="43"/>
          <w:szCs w:val="43"/>
          <w:vertAlign w:val="superscript"/>
          <w:rtl/>
        </w:rPr>
        <w:t xml:space="preserve"> </w:t>
      </w:r>
      <w:r>
        <w:rPr>
          <w:szCs w:val="28"/>
          <w:rtl/>
        </w:rPr>
        <w:t xml:space="preserve">رُ مَّا بِقَّومٍۡ حَّتٰ </w:t>
      </w:r>
      <w:r>
        <w:rPr>
          <w:sz w:val="43"/>
          <w:szCs w:val="43"/>
          <w:vertAlign w:val="superscript"/>
          <w:rtl/>
        </w:rPr>
        <w:t xml:space="preserve"> </w:t>
      </w:r>
      <w:r>
        <w:rPr>
          <w:szCs w:val="28"/>
          <w:rtl/>
        </w:rPr>
        <w:t xml:space="preserve">ي ی غَُّ يِ </w:t>
      </w:r>
      <w:r>
        <w:rPr>
          <w:sz w:val="43"/>
          <w:szCs w:val="43"/>
          <w:vertAlign w:val="superscript"/>
          <w:rtl/>
        </w:rPr>
        <w:t xml:space="preserve"> </w:t>
      </w:r>
      <w:r>
        <w:rPr>
          <w:szCs w:val="28"/>
          <w:rtl/>
        </w:rPr>
        <w:t>رُ وۡا مَّا بِانَّفُۡسِہِمۡ ]</w:t>
      </w:r>
      <w:r>
        <w:rPr>
          <w:szCs w:val="28"/>
        </w:rPr>
        <w:t>13</w:t>
      </w:r>
      <w:r>
        <w:rPr>
          <w:szCs w:val="28"/>
          <w:rtl/>
        </w:rPr>
        <w:t>:</w:t>
      </w:r>
      <w:r>
        <w:rPr>
          <w:szCs w:val="28"/>
        </w:rPr>
        <w:t>11</w:t>
      </w:r>
      <w:r>
        <w:rPr>
          <w:szCs w:val="28"/>
          <w:rtl/>
        </w:rPr>
        <w:t xml:space="preserve">[ </w:t>
      </w:r>
    </w:p>
    <w:p w14:paraId="044FB79D" w14:textId="77777777" w:rsidR="007732E8" w:rsidRDefault="00000000">
      <w:pPr>
        <w:spacing w:after="202" w:line="333" w:lineRule="auto"/>
        <w:ind w:left="17" w:right="14"/>
      </w:pPr>
      <w:r>
        <w:rPr>
          <w:szCs w:val="28"/>
          <w:rtl/>
        </w:rPr>
        <w:t xml:space="preserve">بےشک اللہ تعالیٰ نہیں تغیّر کرتا کسی قوم کی بابت حٰ ت کہ وہ خود تغیّر کرے اپنے آپ میں۔ ۔ یعنی اﷲ کسی قوم کی حالت کو اس وقت تک نہیں بدلتا جب تک وہ خود اپنی حالت نہ بدلیں۔ </w:t>
      </w:r>
    </w:p>
    <w:p w14:paraId="0143C733" w14:textId="77777777" w:rsidR="007732E8" w:rsidRDefault="00000000">
      <w:pPr>
        <w:tabs>
          <w:tab w:val="center" w:pos="457"/>
          <w:tab w:val="center" w:pos="556"/>
          <w:tab w:val="center" w:pos="908"/>
          <w:tab w:val="center" w:pos="1295"/>
          <w:tab w:val="center" w:pos="1599"/>
          <w:tab w:val="center" w:pos="1780"/>
          <w:tab w:val="center" w:pos="1870"/>
          <w:tab w:val="center" w:pos="2210"/>
          <w:tab w:val="center" w:pos="2685"/>
          <w:tab w:val="center" w:pos="3087"/>
          <w:tab w:val="center" w:pos="3439"/>
          <w:tab w:val="center" w:pos="4069"/>
          <w:tab w:val="center" w:pos="4657"/>
          <w:tab w:val="center" w:pos="6854"/>
          <w:tab w:val="right" w:pos="9032"/>
        </w:tabs>
        <w:spacing w:after="37" w:line="267" w:lineRule="auto"/>
        <w:ind w:left="0" w:right="0" w:firstLine="0"/>
        <w:jc w:val="left"/>
      </w:pPr>
      <w:r>
        <w:rPr>
          <w:szCs w:val="28"/>
          <w:rtl/>
        </w:rPr>
        <w:t>مُغَّيِ</w:t>
      </w:r>
      <w:r>
        <w:rPr>
          <w:sz w:val="43"/>
          <w:szCs w:val="43"/>
          <w:vertAlign w:val="superscript"/>
          <w:rtl/>
        </w:rPr>
        <w:t xml:space="preserve"> </w:t>
      </w:r>
      <w:r>
        <w:rPr>
          <w:szCs w:val="28"/>
          <w:rtl/>
        </w:rPr>
        <w:t>رُ  :</w:t>
      </w:r>
      <w:r>
        <w:rPr>
          <w:szCs w:val="28"/>
          <w:rtl/>
        </w:rPr>
        <w:tab/>
        <w:t xml:space="preserve"> </w:t>
      </w:r>
      <w:r>
        <w:rPr>
          <w:szCs w:val="28"/>
          <w:rtl/>
        </w:rPr>
        <w:tab/>
        <w:t>تغیر</w:t>
      </w:r>
      <w:r>
        <w:rPr>
          <w:szCs w:val="28"/>
          <w:rtl/>
        </w:rPr>
        <w:tab/>
        <w:t xml:space="preserve"> کرنے</w:t>
      </w:r>
      <w:r>
        <w:rPr>
          <w:szCs w:val="28"/>
          <w:rtl/>
        </w:rPr>
        <w:tab/>
        <w:t xml:space="preserve"> والا۔</w:t>
      </w:r>
      <w:r>
        <w:rPr>
          <w:szCs w:val="28"/>
          <w:rtl/>
        </w:rPr>
        <w:tab/>
        <w:t xml:space="preserve"> کسی</w:t>
      </w:r>
      <w:r>
        <w:rPr>
          <w:szCs w:val="28"/>
          <w:rtl/>
        </w:rPr>
        <w:tab/>
        <w:t xml:space="preserve"> </w:t>
      </w:r>
      <w:r>
        <w:rPr>
          <w:szCs w:val="28"/>
          <w:rtl/>
        </w:rPr>
        <w:tab/>
        <w:t>غیر</w:t>
      </w:r>
      <w:r>
        <w:rPr>
          <w:szCs w:val="28"/>
          <w:rtl/>
        </w:rPr>
        <w:tab/>
        <w:t xml:space="preserve"> شکل یا</w:t>
      </w:r>
      <w:r>
        <w:rPr>
          <w:szCs w:val="28"/>
          <w:rtl/>
        </w:rPr>
        <w:tab/>
        <w:t xml:space="preserve"> صورت</w:t>
      </w:r>
      <w:r>
        <w:rPr>
          <w:szCs w:val="28"/>
          <w:rtl/>
        </w:rPr>
        <w:tab/>
        <w:t xml:space="preserve"> سے</w:t>
      </w:r>
      <w:r>
        <w:rPr>
          <w:szCs w:val="28"/>
          <w:rtl/>
        </w:rPr>
        <w:tab/>
        <w:t xml:space="preserve"> بدلنے</w:t>
      </w:r>
      <w:r>
        <w:rPr>
          <w:szCs w:val="28"/>
          <w:rtl/>
        </w:rPr>
        <w:tab/>
        <w:t xml:space="preserve"> والا۔ ذٰلکَِّ بِا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لٰهَّ لمَّۡ ي کَُّ مُغَّيِ</w:t>
      </w:r>
      <w:r>
        <w:rPr>
          <w:sz w:val="43"/>
          <w:szCs w:val="43"/>
          <w:vertAlign w:val="superscript"/>
          <w:rtl/>
        </w:rPr>
        <w:t xml:space="preserve"> </w:t>
      </w:r>
      <w:r>
        <w:rPr>
          <w:szCs w:val="28"/>
          <w:rtl/>
        </w:rPr>
        <w:t>رًا ن</w:t>
      </w:r>
      <w:r>
        <w:rPr>
          <w:sz w:val="43"/>
          <w:szCs w:val="43"/>
          <w:vertAlign w:val="superscript"/>
          <w:rtl/>
        </w:rPr>
        <w:t xml:space="preserve"> </w:t>
      </w:r>
      <w:r>
        <w:rPr>
          <w:szCs w:val="28"/>
          <w:rtl/>
        </w:rPr>
        <w:t>عِۡمةًَّ انَّعَّۡمہََّّا عَّلیٰ قَّومٍۡ حَّتٰ</w:t>
      </w:r>
      <w:r>
        <w:rPr>
          <w:sz w:val="43"/>
          <w:szCs w:val="43"/>
          <w:vertAlign w:val="superscript"/>
          <w:rtl/>
        </w:rPr>
        <w:t xml:space="preserve"> </w:t>
      </w:r>
      <w:r>
        <w:rPr>
          <w:szCs w:val="28"/>
          <w:rtl/>
        </w:rPr>
        <w:t>ي یغَُّيِ</w:t>
      </w:r>
      <w:r>
        <w:rPr>
          <w:sz w:val="43"/>
          <w:szCs w:val="43"/>
          <w:vertAlign w:val="superscript"/>
          <w:rtl/>
        </w:rPr>
        <w:t xml:space="preserve"> </w:t>
      </w:r>
      <w:r>
        <w:rPr>
          <w:szCs w:val="28"/>
          <w:rtl/>
        </w:rPr>
        <w:t>رُوۡا مَّا بِانَّفُۡسِہِ</w:t>
      </w:r>
      <w:r>
        <w:rPr>
          <w:szCs w:val="28"/>
          <w:rtl/>
        </w:rPr>
        <w:tab/>
        <w:t xml:space="preserve"> مۡ </w:t>
      </w:r>
    </w:p>
    <w:p w14:paraId="203D95BE" w14:textId="77777777" w:rsidR="007732E8" w:rsidRDefault="00000000">
      <w:pPr>
        <w:spacing w:after="34"/>
        <w:ind w:left="17" w:right="919"/>
      </w:pPr>
      <w:r>
        <w:rPr>
          <w:szCs w:val="28"/>
          <w:rtl/>
        </w:rPr>
        <w:t>[</w:t>
      </w:r>
      <w:r>
        <w:rPr>
          <w:szCs w:val="28"/>
        </w:rPr>
        <w:t>8</w:t>
      </w:r>
      <w:r>
        <w:rPr>
          <w:szCs w:val="28"/>
          <w:rtl/>
        </w:rPr>
        <w:t>:</w:t>
      </w:r>
      <w:r>
        <w:rPr>
          <w:szCs w:val="28"/>
        </w:rPr>
        <w:t>53</w:t>
      </w:r>
      <w:r>
        <w:rPr>
          <w:szCs w:val="28"/>
          <w:rtl/>
        </w:rPr>
        <w:t>]</w:t>
      </w:r>
      <w:r>
        <w:rPr>
          <w:rFonts w:ascii="Arial" w:eastAsia="Arial" w:hAnsi="Arial" w:cs="Arial"/>
          <w:szCs w:val="28"/>
          <w:vertAlign w:val="superscript"/>
          <w:rtl/>
        </w:rPr>
        <w:t xml:space="preserve"> </w:t>
      </w:r>
      <w:r>
        <w:rPr>
          <w:szCs w:val="28"/>
          <w:rtl/>
        </w:rPr>
        <w:t>یہ ہے، کیونکہ اللہ تعالیٰ نہیں تغیر کرتا اس نعمت میں جو اس نے انعام فرمائی کسی قوم پر حٰ ت کہ وہ متغیرت کر لے اپنے آپ کو۔</w:t>
      </w:r>
      <w:r>
        <w:rPr>
          <w:szCs w:val="28"/>
          <w:rtl/>
        </w:rPr>
        <w:tab/>
        <w:t xml:space="preserve"> تغََّّي رََّّ۔ يتََّّغَّي رَُّ۔ تغََّّي رًا :</w:t>
      </w:r>
      <w:r>
        <w:rPr>
          <w:szCs w:val="28"/>
          <w:rtl/>
        </w:rPr>
        <w:tab/>
        <w:t xml:space="preserve"> متغیر ہو جانا، بدل جانا ۔ ل مَّْ يتََّّغَّي رَّْ </w:t>
      </w:r>
      <w:r>
        <w:rPr>
          <w:szCs w:val="28"/>
          <w:rtl/>
        </w:rPr>
        <w:tab/>
        <w:t xml:space="preserve"> طَّعْمُ</w:t>
      </w:r>
      <w:r>
        <w:rPr>
          <w:szCs w:val="28"/>
          <w:rtl/>
        </w:rPr>
        <w:tab/>
        <w:t xml:space="preserve">  ہٗ]</w:t>
      </w:r>
      <w:r>
        <w:rPr>
          <w:szCs w:val="28"/>
        </w:rPr>
        <w:t>47</w:t>
      </w:r>
      <w:r>
        <w:rPr>
          <w:szCs w:val="28"/>
          <w:rtl/>
        </w:rPr>
        <w:t>:</w:t>
      </w:r>
      <w:r>
        <w:rPr>
          <w:szCs w:val="28"/>
        </w:rPr>
        <w:t>15</w:t>
      </w:r>
      <w:r>
        <w:rPr>
          <w:szCs w:val="28"/>
          <w:rtl/>
        </w:rPr>
        <w:t xml:space="preserve">[ جس کا مزہ متغیر نہیں ہوتا۔۔ </w:t>
      </w:r>
      <w:r>
        <w:rPr>
          <w:szCs w:val="28"/>
          <w:rtl/>
        </w:rPr>
        <w:tab/>
        <w:t xml:space="preserve"> اپنیحالت نہیں بدلتا۔</w:t>
      </w:r>
      <w:r>
        <w:rPr>
          <w:szCs w:val="28"/>
          <w:rtl/>
        </w:rPr>
        <w:tab/>
        <w:t xml:space="preserve"> </w:t>
      </w:r>
      <w:r>
        <w:rPr>
          <w:rFonts w:ascii="Times New Roman" w:eastAsia="Times New Roman" w:hAnsi="Times New Roman" w:cs="Times New Roman"/>
          <w:b/>
          <w:bCs/>
          <w:sz w:val="40"/>
          <w:szCs w:val="40"/>
          <w:rtl/>
        </w:rPr>
        <w:t xml:space="preserve">غ ي ض </w:t>
      </w:r>
    </w:p>
    <w:p w14:paraId="75A665ED" w14:textId="77777777" w:rsidR="007732E8" w:rsidRDefault="00000000">
      <w:pPr>
        <w:ind w:left="17" w:right="14"/>
      </w:pPr>
      <w:r>
        <w:rPr>
          <w:szCs w:val="28"/>
          <w:rtl/>
        </w:rPr>
        <w:t>غَّ اضَّ ۔ یغَِّيْ ضُ۔ غَّيْ ضًا : کم ہو جانا یا سکڑ جانا ۔ کسی چیز میں جذب ہو کر تہہ نشین ہو جانا )</w:t>
      </w:r>
      <w:r>
        <w:t>Subside</w:t>
      </w:r>
      <w:r>
        <w:rPr>
          <w:szCs w:val="28"/>
          <w:rtl/>
        </w:rPr>
        <w:t>( وَّمَّا تغَِّيْضُ الاْرَّْحَّامُ وَّمَّا تزَّْدَّادُ ]</w:t>
      </w:r>
      <w:r>
        <w:rPr>
          <w:szCs w:val="28"/>
        </w:rPr>
        <w:t>13</w:t>
      </w:r>
      <w:r>
        <w:rPr>
          <w:szCs w:val="28"/>
          <w:rtl/>
        </w:rPr>
        <w:t>:</w:t>
      </w:r>
      <w:r>
        <w:rPr>
          <w:szCs w:val="28"/>
        </w:rPr>
        <w:t>8</w:t>
      </w:r>
      <w:r>
        <w:rPr>
          <w:szCs w:val="28"/>
          <w:rtl/>
        </w:rPr>
        <w:t xml:space="preserve">[ ا ور جو سکیڑتے ہیں رحم ا ور جو زیادہ کرتے ہیں۔ وَّ يٰ سَّمَّآءُ اقَّۡلِعِ یۡ وَّ  غِيۡ ضَّ المۡآَّءُ </w:t>
      </w:r>
      <w:r>
        <w:rPr>
          <w:rFonts w:ascii="Times New Roman" w:eastAsia="Times New Roman" w:hAnsi="Times New Roman" w:cs="Times New Roman"/>
          <w:szCs w:val="28"/>
          <w:rtl/>
        </w:rPr>
        <w:t>]</w:t>
      </w:r>
      <w:r>
        <w:rPr>
          <w:szCs w:val="28"/>
        </w:rPr>
        <w:t>1</w:t>
      </w:r>
      <w:r>
        <w:rPr>
          <w:szCs w:val="28"/>
          <w:rtl/>
        </w:rPr>
        <w:t>:</w:t>
      </w:r>
      <w:r>
        <w:rPr>
          <w:szCs w:val="28"/>
        </w:rPr>
        <w:t>144</w:t>
      </w:r>
      <w:r>
        <w:rPr>
          <w:szCs w:val="28"/>
          <w:rtl/>
        </w:rPr>
        <w:t>[ ا ور ا ے  آسمانتھم جا ا ور اتر گیا پانی۔۔ جذب ہو گیا ۔</w:t>
      </w:r>
      <w:r>
        <w:rPr>
          <w:szCs w:val="28"/>
          <w:rtl/>
        </w:rPr>
        <w:tab/>
        <w:t xml:space="preserve"> </w:t>
      </w:r>
    </w:p>
    <w:p w14:paraId="0BA11A84" w14:textId="77777777" w:rsidR="007732E8" w:rsidRDefault="00000000">
      <w:pPr>
        <w:spacing w:after="255" w:line="259" w:lineRule="auto"/>
        <w:ind w:left="536" w:right="212" w:hanging="10"/>
        <w:jc w:val="center"/>
      </w:pPr>
      <w:r>
        <w:rPr>
          <w:rFonts w:ascii="Times New Roman" w:eastAsia="Times New Roman" w:hAnsi="Times New Roman" w:cs="Times New Roman"/>
          <w:b/>
          <w:bCs/>
          <w:sz w:val="40"/>
          <w:szCs w:val="40"/>
          <w:rtl/>
        </w:rPr>
        <w:t xml:space="preserve">ي ظ </w:t>
      </w:r>
    </w:p>
    <w:p w14:paraId="3E82FAEB" w14:textId="77777777" w:rsidR="007732E8" w:rsidRDefault="00000000">
      <w:pPr>
        <w:tabs>
          <w:tab w:val="center" w:pos="595"/>
          <w:tab w:val="center" w:pos="1548"/>
          <w:tab w:val="center" w:pos="3407"/>
          <w:tab w:val="center" w:pos="6226"/>
          <w:tab w:val="center" w:pos="7844"/>
        </w:tabs>
        <w:spacing w:after="40" w:line="265" w:lineRule="auto"/>
        <w:ind w:left="0" w:right="0" w:firstLine="0"/>
        <w:jc w:val="left"/>
      </w:pPr>
      <w:r>
        <w:rPr>
          <w:szCs w:val="28"/>
          <w:rtl/>
        </w:rPr>
        <w:t>ا</w:t>
      </w:r>
      <w:r>
        <w:rPr>
          <w:szCs w:val="28"/>
          <w:rtl/>
        </w:rPr>
        <w:tab/>
        <w:t xml:space="preserve"> ظَّ۔ یغَِّيْ ظُ۔ غَّ</w:t>
      </w:r>
      <w:r>
        <w:rPr>
          <w:szCs w:val="28"/>
          <w:rtl/>
        </w:rPr>
        <w:tab/>
        <w:t xml:space="preserve"> يْظًا: کسیکو سخت</w:t>
      </w:r>
      <w:r>
        <w:rPr>
          <w:szCs w:val="28"/>
          <w:rtl/>
        </w:rPr>
        <w:tab/>
        <w:t xml:space="preserve"> غصہدلانا یا خونکھولا دینا ۔ ليَِّ غِ يۡ ظَّ بِہِ مُ الکُۡ</w:t>
      </w:r>
      <w:r>
        <w:rPr>
          <w:sz w:val="43"/>
          <w:szCs w:val="43"/>
          <w:vertAlign w:val="superscript"/>
          <w:rtl/>
        </w:rPr>
        <w:tab/>
        <w:t xml:space="preserve"> </w:t>
      </w:r>
      <w:r>
        <w:rPr>
          <w:szCs w:val="28"/>
          <w:rtl/>
        </w:rPr>
        <w:t>فَّارَّ [</w:t>
      </w:r>
      <w:r>
        <w:rPr>
          <w:szCs w:val="28"/>
        </w:rPr>
        <w:t>48</w:t>
      </w:r>
      <w:r>
        <w:rPr>
          <w:szCs w:val="28"/>
          <w:rtl/>
        </w:rPr>
        <w:t>:</w:t>
      </w:r>
      <w:r>
        <w:rPr>
          <w:szCs w:val="28"/>
        </w:rPr>
        <w:t>29</w:t>
      </w:r>
      <w:r>
        <w:rPr>
          <w:szCs w:val="28"/>
          <w:rtl/>
        </w:rPr>
        <w:t>] تاکہ غیظ دلائے اسسے کُفّار کو۔</w:t>
      </w:r>
      <w:r>
        <w:rPr>
          <w:szCs w:val="28"/>
          <w:rtl/>
        </w:rPr>
        <w:tab/>
        <w:t xml:space="preserve"> </w:t>
      </w:r>
    </w:p>
    <w:p w14:paraId="41E0CF5B" w14:textId="77777777" w:rsidR="007732E8" w:rsidRDefault="00000000">
      <w:pPr>
        <w:spacing w:after="28"/>
        <w:ind w:left="17" w:right="14"/>
      </w:pPr>
      <w:r>
        <w:rPr>
          <w:szCs w:val="28"/>
          <w:rtl/>
        </w:rPr>
        <w:lastRenderedPageBreak/>
        <w:t>غَّيْظٌ :  اندر دبا ہوا غصّہ۔ وہ کرب ا ور بے چینی ہے جو کسی دوسرے کی وجہ سے پہنچے لیکن اس کا اظہار نہ کیا جائے۔ قُلْ مُوتوُا بغَِّيْظِکُمْ  [</w:t>
      </w:r>
      <w:r>
        <w:rPr>
          <w:szCs w:val="28"/>
        </w:rPr>
        <w:t>3</w:t>
      </w:r>
      <w:r>
        <w:rPr>
          <w:szCs w:val="28"/>
          <w:rtl/>
        </w:rPr>
        <w:t>:</w:t>
      </w:r>
      <w:r>
        <w:rPr>
          <w:szCs w:val="28"/>
        </w:rPr>
        <w:t>119</w:t>
      </w:r>
      <w:r>
        <w:rPr>
          <w:szCs w:val="28"/>
          <w:rtl/>
        </w:rPr>
        <w:t xml:space="preserve">] کہہ دیں مرو اپنے غیظ کے باعث۔ </w:t>
      </w:r>
    </w:p>
    <w:p w14:paraId="687FA28F" w14:textId="77777777" w:rsidR="007732E8" w:rsidRDefault="00000000">
      <w:pPr>
        <w:spacing w:line="321" w:lineRule="auto"/>
        <w:ind w:left="17" w:right="14"/>
      </w:pPr>
      <w:r>
        <w:rPr>
          <w:szCs w:val="28"/>
          <w:rtl/>
        </w:rPr>
        <w:t>تغََّّ يَّ  ظَّ۔يتََّّغَّ يَّظُ۔ تغََّّ يُ ظًا : غیظ سے کھولنا یا بھپرا ہونا۔ اظہار غیظ جو کبھی ایسی آ وا ز کے ساتھ ہوتا ہے جو سنائی د ے یا کوئی ایسی حرکت جو دکھائی د ے۔ سَّمِعُوا لہََّّا تغََّّ يُظًا وَّزَّفيِرً ا]</w:t>
      </w:r>
      <w:r>
        <w:rPr>
          <w:szCs w:val="28"/>
        </w:rPr>
        <w:t>25</w:t>
      </w:r>
      <w:r>
        <w:rPr>
          <w:szCs w:val="28"/>
          <w:rtl/>
        </w:rPr>
        <w:t>:</w:t>
      </w:r>
      <w:r>
        <w:rPr>
          <w:szCs w:val="28"/>
        </w:rPr>
        <w:t>12</w:t>
      </w:r>
      <w:r>
        <w:rPr>
          <w:szCs w:val="28"/>
          <w:rtl/>
        </w:rPr>
        <w:t xml:space="preserve">[ یہ سنیں گے اسے غیظ سے </w:t>
      </w:r>
      <w:r>
        <w:rPr>
          <w:sz w:val="43"/>
          <w:szCs w:val="43"/>
          <w:vertAlign w:val="superscript"/>
          <w:rtl/>
        </w:rPr>
        <w:t xml:space="preserve"> </w:t>
      </w:r>
      <w:r>
        <w:rPr>
          <w:szCs w:val="28"/>
          <w:rtl/>
        </w:rPr>
        <w:t xml:space="preserve"> ب ے ا ور چنگھاڑتے ہوئے۔ </w:t>
      </w:r>
    </w:p>
    <w:p w14:paraId="038C3340" w14:textId="77777777" w:rsidR="007732E8" w:rsidRDefault="00000000">
      <w:pPr>
        <w:bidi w:val="0"/>
        <w:spacing w:after="161" w:line="259" w:lineRule="auto"/>
        <w:ind w:left="-26" w:right="-27" w:firstLine="0"/>
        <w:jc w:val="left"/>
      </w:pPr>
      <w:r>
        <w:rPr>
          <w:noProof/>
          <w:sz w:val="22"/>
        </w:rPr>
        <mc:AlternateContent>
          <mc:Choice Requires="wpg">
            <w:drawing>
              <wp:inline distT="0" distB="0" distL="0" distR="0" wp14:anchorId="744338DD" wp14:editId="51E97750">
                <wp:extent cx="5769229" cy="6096"/>
                <wp:effectExtent l="0" t="0" r="0" b="0"/>
                <wp:docPr id="6241966" name="Group 624196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270409" name="Shape 1327040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41966" style="width:454.27pt;height:0.47998pt;mso-position-horizontal-relative:char;mso-position-vertical-relative:line" coordsize="57692,60">
                <v:shape id="Shape 1327041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496D5EC" w14:textId="77777777" w:rsidR="007732E8" w:rsidRDefault="00000000">
      <w:pPr>
        <w:bidi w:val="0"/>
        <w:spacing w:after="170" w:line="259" w:lineRule="auto"/>
        <w:ind w:left="0" w:right="0" w:firstLine="0"/>
        <w:jc w:val="left"/>
      </w:pPr>
      <w:r>
        <w:rPr>
          <w:sz w:val="22"/>
        </w:rPr>
        <w:t xml:space="preserve"> </w:t>
      </w:r>
    </w:p>
    <w:p w14:paraId="19999701" w14:textId="77777777" w:rsidR="007732E8" w:rsidRDefault="00000000">
      <w:pPr>
        <w:bidi w:val="0"/>
        <w:spacing w:after="0" w:line="259" w:lineRule="auto"/>
        <w:ind w:left="3215" w:right="0" w:firstLine="0"/>
        <w:jc w:val="center"/>
      </w:pPr>
      <w:r>
        <w:rPr>
          <w:rFonts w:ascii="Times New Roman" w:eastAsia="Times New Roman" w:hAnsi="Times New Roman" w:cs="Times New Roman"/>
          <w:sz w:val="24"/>
        </w:rPr>
        <w:t xml:space="preserve">  </w:t>
      </w:r>
      <w:r>
        <w:br w:type="page"/>
      </w:r>
    </w:p>
    <w:p w14:paraId="3442B3CB" w14:textId="77777777" w:rsidR="007732E8" w:rsidRDefault="00000000">
      <w:pPr>
        <w:bidi w:val="0"/>
        <w:spacing w:after="324" w:line="259" w:lineRule="auto"/>
        <w:ind w:left="10" w:right="129" w:hanging="10"/>
        <w:jc w:val="center"/>
      </w:pPr>
      <w:r>
        <w:rPr>
          <w:rFonts w:ascii="Times New Roman" w:eastAsia="Times New Roman" w:hAnsi="Times New Roman" w:cs="Times New Roman"/>
          <w:b/>
          <w:sz w:val="24"/>
        </w:rPr>
        <w:lastRenderedPageBreak/>
        <w:t xml:space="preserve">     ﷽</w:t>
      </w:r>
    </w:p>
    <w:p w14:paraId="7DF82F96" w14:textId="77777777" w:rsidR="007732E8" w:rsidRDefault="00000000">
      <w:pPr>
        <w:pStyle w:val="Heading1"/>
        <w:ind w:left="42" w:right="32"/>
      </w:pPr>
      <w:bookmarkStart w:id="21" w:name="_Toc10708606"/>
      <w:r>
        <w:rPr>
          <w:bCs/>
          <w:szCs w:val="48"/>
          <w:rtl/>
        </w:rPr>
        <w:t xml:space="preserve">باب الفاء </w:t>
      </w:r>
      <w:bookmarkEnd w:id="21"/>
    </w:p>
    <w:p w14:paraId="35467A37" w14:textId="77777777" w:rsidR="007732E8" w:rsidRDefault="00000000">
      <w:pPr>
        <w:bidi w:val="0"/>
        <w:spacing w:after="574" w:line="259" w:lineRule="auto"/>
        <w:ind w:left="-26" w:right="-27" w:firstLine="0"/>
        <w:jc w:val="left"/>
      </w:pPr>
      <w:r>
        <w:rPr>
          <w:noProof/>
          <w:sz w:val="22"/>
        </w:rPr>
        <mc:AlternateContent>
          <mc:Choice Requires="wpg">
            <w:drawing>
              <wp:inline distT="0" distB="0" distL="0" distR="0" wp14:anchorId="049309D0" wp14:editId="17EC2A8F">
                <wp:extent cx="5769229" cy="6096"/>
                <wp:effectExtent l="0" t="0" r="0" b="0"/>
                <wp:docPr id="6255636" name="Group 625563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270419" name="Shape 1327041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55636" style="width:454.27pt;height:0.47998pt;mso-position-horizontal-relative:char;mso-position-vertical-relative:line" coordsize="57692,60">
                <v:shape id="Shape 1327042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6BCB5909" w14:textId="77777777" w:rsidR="007732E8" w:rsidRDefault="00000000">
      <w:pPr>
        <w:spacing w:after="0" w:line="259" w:lineRule="auto"/>
        <w:ind w:left="536" w:right="531" w:hanging="10"/>
        <w:jc w:val="center"/>
      </w:pPr>
      <w:r>
        <w:rPr>
          <w:rFonts w:ascii="Times New Roman" w:eastAsia="Times New Roman" w:hAnsi="Times New Roman" w:cs="Times New Roman"/>
          <w:b/>
          <w:bCs/>
          <w:sz w:val="40"/>
          <w:szCs w:val="40"/>
          <w:rtl/>
        </w:rPr>
        <w:t>ف</w:t>
      </w:r>
      <w:r>
        <w:rPr>
          <w:b/>
          <w:bCs/>
          <w:sz w:val="40"/>
          <w:szCs w:val="40"/>
          <w:rtl/>
        </w:rPr>
        <w:t xml:space="preserve"> </w:t>
      </w:r>
    </w:p>
    <w:p w14:paraId="73238BED" w14:textId="77777777" w:rsidR="007732E8" w:rsidRDefault="00000000">
      <w:pPr>
        <w:spacing w:after="115"/>
        <w:ind w:left="17" w:right="14"/>
      </w:pPr>
      <w:r>
        <w:rPr>
          <w:szCs w:val="28"/>
          <w:rtl/>
        </w:rPr>
        <w:t xml:space="preserve"> فَّ: یہ حرف عطف ہے ، تب ، پس ،  تاہم، کیونکہ، تاکہ ا ور یوں ۔ یہ ایک عام حرف عطف ہے جو اپنے سے پہلے ا ور بعد کے جملوں میں بہت قریبی ربط پیدا  کرتا ہے۔یہ ربط یا تو ایک معین سبب ا ور نتیجے کا ہو سکتا ہے یا  ایکواقعے کا معمول کا سیاق  وسباق۔ </w:t>
      </w:r>
    </w:p>
    <w:p w14:paraId="35BC0566" w14:textId="77777777" w:rsidR="007732E8" w:rsidRDefault="00000000">
      <w:pPr>
        <w:spacing w:after="76"/>
        <w:ind w:left="463" w:right="14" w:hanging="448"/>
      </w:pPr>
      <w:r>
        <w:rPr>
          <w:szCs w:val="28"/>
        </w:rPr>
        <w:t>1</w:t>
      </w:r>
      <w:r>
        <w:rPr>
          <w:szCs w:val="28"/>
          <w:rtl/>
        </w:rPr>
        <w:t>۔ سبب ا ور نتیجہ: فَّتَّلَّ</w:t>
      </w:r>
      <w:r>
        <w:rPr>
          <w:sz w:val="43"/>
          <w:szCs w:val="43"/>
          <w:vertAlign w:val="superscript"/>
          <w:rtl/>
        </w:rPr>
        <w:t xml:space="preserve"> </w:t>
      </w:r>
      <w:r>
        <w:rPr>
          <w:szCs w:val="28"/>
          <w:rtl/>
        </w:rPr>
        <w:t>قٰۤ ی اٰدَّمُ مِنۡ  رَّ  بِہٖ كلَِّمٰتٍ فَّتَّابَّ عَّ لَّ يۡہِ [</w:t>
      </w:r>
      <w:r>
        <w:rPr>
          <w:szCs w:val="28"/>
        </w:rPr>
        <w:t>2</w:t>
      </w:r>
      <w:r>
        <w:rPr>
          <w:szCs w:val="28"/>
          <w:rtl/>
        </w:rPr>
        <w:t>:</w:t>
      </w:r>
      <w:r>
        <w:rPr>
          <w:szCs w:val="28"/>
        </w:rPr>
        <w:t>37</w:t>
      </w:r>
      <w:r>
        <w:rPr>
          <w:szCs w:val="28"/>
          <w:rtl/>
        </w:rPr>
        <w:t>] پس القاء ہوئے آدم کو کچھ کلمات اس کے ر</w:t>
      </w:r>
      <w:r>
        <w:rPr>
          <w:sz w:val="43"/>
          <w:szCs w:val="43"/>
          <w:vertAlign w:val="subscript"/>
          <w:rtl/>
        </w:rPr>
        <w:t xml:space="preserve"> ت</w:t>
      </w:r>
      <w:r>
        <w:rPr>
          <w:szCs w:val="28"/>
          <w:rtl/>
        </w:rPr>
        <w:t xml:space="preserve">ب سے، سو وہ متوجہ ہوا اس پر۔ </w:t>
      </w:r>
    </w:p>
    <w:p w14:paraId="0927EF1A" w14:textId="77777777" w:rsidR="007732E8" w:rsidRDefault="00000000">
      <w:pPr>
        <w:tabs>
          <w:tab w:val="center" w:pos="1384"/>
          <w:tab w:val="center" w:pos="3856"/>
          <w:tab w:val="center" w:pos="5414"/>
        </w:tabs>
        <w:spacing w:after="196" w:line="265" w:lineRule="auto"/>
        <w:ind w:left="0" w:right="0" w:firstLine="0"/>
        <w:jc w:val="left"/>
      </w:pPr>
      <w:r>
        <w:rPr>
          <w:szCs w:val="28"/>
        </w:rPr>
        <w:t>2</w:t>
      </w:r>
      <w:r>
        <w:rPr>
          <w:szCs w:val="28"/>
          <w:rtl/>
        </w:rPr>
        <w:t>۔</w:t>
      </w:r>
      <w:r>
        <w:rPr>
          <w:szCs w:val="28"/>
          <w:rtl/>
        </w:rPr>
        <w:tab/>
        <w:t xml:space="preserve"> معمول کا سیاق: ا لَّ</w:t>
      </w:r>
      <w:r>
        <w:rPr>
          <w:sz w:val="43"/>
          <w:szCs w:val="43"/>
          <w:vertAlign w:val="superscript"/>
          <w:rtl/>
        </w:rPr>
        <w:t xml:space="preserve"> </w:t>
      </w:r>
      <w:r>
        <w:rPr>
          <w:szCs w:val="28"/>
          <w:rtl/>
        </w:rPr>
        <w:t>ذَِّ یۡ خَّلَّقَّ فَّسَّ</w:t>
      </w:r>
      <w:r>
        <w:rPr>
          <w:szCs w:val="28"/>
          <w:rtl/>
        </w:rPr>
        <w:tab/>
        <w:t xml:space="preserve"> وٰ ی [</w:t>
      </w:r>
      <w:r>
        <w:rPr>
          <w:szCs w:val="28"/>
        </w:rPr>
        <w:t>87</w:t>
      </w:r>
      <w:r>
        <w:rPr>
          <w:szCs w:val="28"/>
          <w:rtl/>
        </w:rPr>
        <w:t>:</w:t>
      </w:r>
      <w:r>
        <w:rPr>
          <w:szCs w:val="28"/>
        </w:rPr>
        <w:t>2</w:t>
      </w:r>
      <w:r>
        <w:rPr>
          <w:szCs w:val="28"/>
          <w:rtl/>
        </w:rPr>
        <w:t xml:space="preserve">] جس نے خلق کیا، سو متناسب کیا۔ </w:t>
      </w:r>
      <w:r>
        <w:rPr>
          <w:szCs w:val="28"/>
          <w:rtl/>
        </w:rPr>
        <w:tab/>
        <w:t xml:space="preserve"> </w:t>
      </w:r>
    </w:p>
    <w:p w14:paraId="5C0C7224" w14:textId="77777777" w:rsidR="007732E8" w:rsidRDefault="00000000">
      <w:pPr>
        <w:tabs>
          <w:tab w:val="center" w:pos="1559"/>
          <w:tab w:val="center" w:pos="3815"/>
          <w:tab w:val="center" w:pos="5139"/>
          <w:tab w:val="center" w:pos="5528"/>
          <w:tab w:val="center" w:pos="5882"/>
          <w:tab w:val="center" w:pos="6441"/>
          <w:tab w:val="center" w:pos="7203"/>
          <w:tab w:val="right" w:pos="9032"/>
        </w:tabs>
        <w:spacing w:after="63" w:line="259" w:lineRule="auto"/>
        <w:ind w:left="0" w:right="0" w:firstLine="0"/>
        <w:jc w:val="left"/>
      </w:pPr>
      <w:r>
        <w:rPr>
          <w:szCs w:val="28"/>
        </w:rPr>
        <w:t>3</w:t>
      </w:r>
      <w:r>
        <w:rPr>
          <w:szCs w:val="28"/>
          <w:rtl/>
        </w:rPr>
        <w:t>۔</w:t>
      </w:r>
      <w:r>
        <w:rPr>
          <w:szCs w:val="28"/>
          <w:rtl/>
        </w:rPr>
        <w:tab/>
        <w:t xml:space="preserve"> دو جملوں کے ربط میں حرف ربط کے</w:t>
      </w:r>
      <w:r>
        <w:rPr>
          <w:szCs w:val="28"/>
          <w:rtl/>
        </w:rPr>
        <w:tab/>
        <w:t xml:space="preserve"> بعد جواب شرط: قُلۡ اِنۡ كُنۡتُمۡ تحُِ</w:t>
      </w:r>
      <w:r>
        <w:rPr>
          <w:szCs w:val="28"/>
          <w:rtl/>
        </w:rPr>
        <w:tab/>
        <w:t xml:space="preserve"> بُونَّۡ ال</w:t>
      </w:r>
      <w:r>
        <w:rPr>
          <w:szCs w:val="28"/>
          <w:rtl/>
        </w:rPr>
        <w:tab/>
        <w:t xml:space="preserve"> لٰهَّ فَّا</w:t>
      </w:r>
      <w:r>
        <w:rPr>
          <w:sz w:val="43"/>
          <w:szCs w:val="43"/>
          <w:vertAlign w:val="superscript"/>
          <w:rtl/>
        </w:rPr>
        <w:tab/>
        <w:t xml:space="preserve"> </w:t>
      </w:r>
      <w:r>
        <w:rPr>
          <w:szCs w:val="28"/>
          <w:rtl/>
        </w:rPr>
        <w:t xml:space="preserve"> تبَِّعُوۡن </w:t>
      </w:r>
      <w:r>
        <w:rPr>
          <w:szCs w:val="28"/>
          <w:rtl/>
        </w:rPr>
        <w:tab/>
        <w:t xml:space="preserve"> یِۡ [</w:t>
      </w:r>
      <w:r>
        <w:rPr>
          <w:szCs w:val="28"/>
        </w:rPr>
        <w:t>3</w:t>
      </w:r>
      <w:r>
        <w:rPr>
          <w:szCs w:val="28"/>
          <w:rtl/>
        </w:rPr>
        <w:t>:</w:t>
      </w:r>
      <w:r>
        <w:rPr>
          <w:szCs w:val="28"/>
        </w:rPr>
        <w:t>31</w:t>
      </w:r>
      <w:r>
        <w:rPr>
          <w:szCs w:val="28"/>
          <w:rtl/>
        </w:rPr>
        <w:t xml:space="preserve">] </w:t>
      </w:r>
      <w:r>
        <w:rPr>
          <w:szCs w:val="28"/>
          <w:rtl/>
        </w:rPr>
        <w:tab/>
        <w:t>کہہ دیں! اگر</w:t>
      </w:r>
      <w:r>
        <w:rPr>
          <w:szCs w:val="28"/>
          <w:rtl/>
        </w:rPr>
        <w:tab/>
        <w:t xml:space="preserve"> تم محبت کرتے ہو اللہ </w:t>
      </w:r>
    </w:p>
    <w:p w14:paraId="6483A3AC" w14:textId="77777777" w:rsidR="007732E8" w:rsidRDefault="00000000">
      <w:pPr>
        <w:tabs>
          <w:tab w:val="center" w:pos="1378"/>
          <w:tab w:val="center" w:pos="2385"/>
        </w:tabs>
        <w:spacing w:after="274" w:line="265" w:lineRule="auto"/>
        <w:ind w:left="0" w:right="0" w:firstLine="0"/>
        <w:jc w:val="left"/>
      </w:pPr>
      <w:r>
        <w:rPr>
          <w:sz w:val="22"/>
          <w:szCs w:val="22"/>
          <w:rtl/>
        </w:rPr>
        <w:tab/>
      </w:r>
      <w:r>
        <w:rPr>
          <w:szCs w:val="28"/>
          <w:rtl/>
        </w:rPr>
        <w:t>تعالیٰ سے تو میری اتباع کرو۔</w:t>
      </w:r>
      <w:r>
        <w:rPr>
          <w:szCs w:val="28"/>
          <w:rtl/>
        </w:rPr>
        <w:tab/>
        <w:t xml:space="preserve"> </w:t>
      </w:r>
    </w:p>
    <w:p w14:paraId="292ADA19" w14:textId="77777777" w:rsidR="007732E8" w:rsidRDefault="00000000">
      <w:pPr>
        <w:tabs>
          <w:tab w:val="center" w:pos="1934"/>
          <w:tab w:val="center" w:pos="4897"/>
          <w:tab w:val="center" w:pos="6393"/>
        </w:tabs>
        <w:spacing w:after="53" w:line="265" w:lineRule="auto"/>
        <w:ind w:left="0" w:right="0" w:firstLine="0"/>
        <w:jc w:val="left"/>
      </w:pPr>
      <w:r>
        <w:rPr>
          <w:szCs w:val="28"/>
        </w:rPr>
        <w:t>4</w:t>
      </w:r>
      <w:r>
        <w:rPr>
          <w:szCs w:val="28"/>
          <w:rtl/>
        </w:rPr>
        <w:t>۔</w:t>
      </w:r>
      <w:r>
        <w:rPr>
          <w:szCs w:val="28"/>
          <w:rtl/>
        </w:rPr>
        <w:tab/>
        <w:t xml:space="preserve"> بعض ا وقات یہ تاکید کے لیے آتا ہے۔ قَّالَّ فَّبِعِ</w:t>
      </w:r>
      <w:r>
        <w:rPr>
          <w:szCs w:val="28"/>
          <w:rtl/>
        </w:rPr>
        <w:tab/>
        <w:t xml:space="preserve"> زَّتِکَّ  ]</w:t>
      </w:r>
      <w:r>
        <w:rPr>
          <w:szCs w:val="28"/>
        </w:rPr>
        <w:t>82</w:t>
      </w:r>
      <w:r>
        <w:rPr>
          <w:szCs w:val="28"/>
          <w:rtl/>
        </w:rPr>
        <w:t xml:space="preserve"> :</w:t>
      </w:r>
      <w:r>
        <w:rPr>
          <w:szCs w:val="28"/>
        </w:rPr>
        <w:t>38</w:t>
      </w:r>
      <w:r>
        <w:rPr>
          <w:szCs w:val="28"/>
          <w:rtl/>
        </w:rPr>
        <w:t xml:space="preserve">[ بولا! آپ کی عزت کی قسم۔ </w:t>
      </w:r>
      <w:r>
        <w:rPr>
          <w:szCs w:val="28"/>
          <w:rtl/>
        </w:rPr>
        <w:tab/>
        <w:t xml:space="preserve"> </w:t>
      </w:r>
    </w:p>
    <w:p w14:paraId="6BFDB809" w14:textId="77777777" w:rsidR="007732E8" w:rsidRDefault="00000000">
      <w:pPr>
        <w:bidi w:val="0"/>
        <w:spacing w:after="149" w:line="259" w:lineRule="auto"/>
        <w:ind w:left="0" w:right="148" w:firstLine="0"/>
        <w:jc w:val="center"/>
      </w:pPr>
      <w:r>
        <w:rPr>
          <w:rFonts w:ascii="Times New Roman" w:eastAsia="Times New Roman" w:hAnsi="Times New Roman" w:cs="Times New Roman"/>
          <w:sz w:val="22"/>
        </w:rPr>
        <w:t xml:space="preserve"> </w:t>
      </w:r>
    </w:p>
    <w:p w14:paraId="7F8A31FE" w14:textId="77777777" w:rsidR="007732E8" w:rsidRDefault="00000000">
      <w:pPr>
        <w:spacing w:after="141" w:line="321" w:lineRule="auto"/>
        <w:ind w:left="0" w:right="4153" w:firstLine="4151"/>
      </w:pPr>
      <w:r>
        <w:rPr>
          <w:rFonts w:ascii="Times New Roman" w:eastAsia="Times New Roman" w:hAnsi="Times New Roman" w:cs="Times New Roman"/>
          <w:b/>
          <w:bCs/>
          <w:sz w:val="40"/>
          <w:szCs w:val="40"/>
          <w:rtl/>
        </w:rPr>
        <w:t xml:space="preserve">ف أ د </w:t>
      </w:r>
      <w:r>
        <w:rPr>
          <w:szCs w:val="28"/>
          <w:rtl/>
        </w:rPr>
        <w:t xml:space="preserve">فَّئَّدَّ۔ یفَّْ ئَّدُ۔ فَّا ذًْا: </w:t>
      </w:r>
      <w:r>
        <w:rPr>
          <w:szCs w:val="28"/>
          <w:rtl/>
        </w:rPr>
        <w:tab/>
        <w:t xml:space="preserve">دل پر لگنا۔ </w:t>
      </w:r>
      <w:r>
        <w:rPr>
          <w:szCs w:val="28"/>
          <w:rtl/>
        </w:rPr>
        <w:tab/>
        <w:t xml:space="preserve"> </w:t>
      </w:r>
    </w:p>
    <w:p w14:paraId="73ACDFDF" w14:textId="77777777" w:rsidR="007732E8" w:rsidRDefault="00000000">
      <w:pPr>
        <w:spacing w:after="47"/>
        <w:ind w:left="17" w:right="14"/>
      </w:pPr>
      <w:r>
        <w:rPr>
          <w:szCs w:val="28"/>
          <w:rtl/>
        </w:rPr>
        <w:t>فُؤَّادٌ ۔ اس کی جمع افَّْئِدَّۃٌ  ہے : باطن کی آنکھ،  ذات کے حقائق کا آئینہ ۔ فُؤَّاد کا تعلق اس باطنی صلا حیت سے ہے جس کی مدد سے دیکھی گئی چیز عین حقیقت ا ور اس کی مدد سے حاصل شدہ علم بمطابق وحی ہے۔ فَّاوَّۡحٰۤ ی اِل یٰ عَّبۡدِہٖ مَّا</w:t>
      </w:r>
      <w:r>
        <w:rPr>
          <w:sz w:val="43"/>
          <w:szCs w:val="43"/>
          <w:vertAlign w:val="superscript"/>
          <w:rtl/>
        </w:rPr>
        <w:t>ۤ</w:t>
      </w:r>
      <w:r>
        <w:rPr>
          <w:szCs w:val="28"/>
          <w:rtl/>
        </w:rPr>
        <w:t xml:space="preserve"> اوَّۡحٰ ی )( </w:t>
      </w:r>
      <w:r>
        <w:rPr>
          <w:sz w:val="22"/>
          <w:szCs w:val="22"/>
          <w:rtl/>
        </w:rPr>
        <w:t xml:space="preserve"> </w:t>
      </w:r>
      <w:r>
        <w:rPr>
          <w:szCs w:val="28"/>
          <w:rtl/>
        </w:rPr>
        <w:t>مَّا كَّذَّبَّ الفُۡؤَّادُ مَّا رَّاٰ ی ]</w:t>
      </w:r>
      <w:r>
        <w:rPr>
          <w:szCs w:val="28"/>
        </w:rPr>
        <w:t>11</w:t>
      </w:r>
      <w:r>
        <w:rPr>
          <w:szCs w:val="28"/>
          <w:rtl/>
        </w:rPr>
        <w:t>-</w:t>
      </w:r>
      <w:r>
        <w:rPr>
          <w:szCs w:val="28"/>
        </w:rPr>
        <w:t>53</w:t>
      </w:r>
      <w:r>
        <w:rPr>
          <w:szCs w:val="28"/>
          <w:rtl/>
        </w:rPr>
        <w:t>:</w:t>
      </w:r>
      <w:r>
        <w:rPr>
          <w:szCs w:val="28"/>
        </w:rPr>
        <w:t>10</w:t>
      </w:r>
      <w:r>
        <w:rPr>
          <w:szCs w:val="28"/>
          <w:rtl/>
        </w:rPr>
        <w:t>[پس وحی فرمائی اپنے بندے کو، جو وحی فرمائی۔</w:t>
      </w:r>
      <w:r>
        <w:rPr>
          <w:rFonts w:ascii="Arial" w:eastAsia="Arial" w:hAnsi="Arial" w:cs="Arial"/>
          <w:szCs w:val="28"/>
          <w:vertAlign w:val="superscript"/>
          <w:rtl/>
        </w:rPr>
        <w:t xml:space="preserve"> </w:t>
      </w:r>
      <w:r>
        <w:rPr>
          <w:szCs w:val="28"/>
          <w:rtl/>
        </w:rPr>
        <w:t xml:space="preserve">نہیں جھوٹ جانا فؤاد نے جو دیکھا۔ وَّ لتَِّصۡغٰۤی اِليَّۡہِ افَّۡ ـِ دَّۃُ ال </w:t>
      </w:r>
      <w:r>
        <w:rPr>
          <w:szCs w:val="28"/>
          <w:rtl/>
        </w:rPr>
        <w:lastRenderedPageBreak/>
        <w:t>ذَِّينَّۡ لاَّ يؤُۡمِنُوۡنَّ بِالاٰۡخِرَّۃِ  [</w:t>
      </w:r>
      <w:r>
        <w:rPr>
          <w:szCs w:val="28"/>
        </w:rPr>
        <w:t>6</w:t>
      </w:r>
      <w:r>
        <w:rPr>
          <w:szCs w:val="28"/>
          <w:rtl/>
        </w:rPr>
        <w:t>:</w:t>
      </w:r>
      <w:r>
        <w:rPr>
          <w:szCs w:val="28"/>
        </w:rPr>
        <w:t>113</w:t>
      </w:r>
      <w:r>
        <w:rPr>
          <w:szCs w:val="28"/>
          <w:rtl/>
        </w:rPr>
        <w:tab/>
        <w:t xml:space="preserve"> ]ا و</w:t>
      </w:r>
      <w:r>
        <w:rPr>
          <w:szCs w:val="28"/>
          <w:rtl/>
        </w:rPr>
        <w:tab/>
        <w:t xml:space="preserve"> رتاکہ مائل ہوں اس کی طرف ان کے افادہ جو ایمان نہیں رکھتے آخرۃ کا۔</w:t>
      </w:r>
      <w:r>
        <w:rPr>
          <w:szCs w:val="28"/>
          <w:rtl/>
        </w:rPr>
        <w:tab/>
        <w:t xml:space="preserve"> </w:t>
      </w:r>
    </w:p>
    <w:p w14:paraId="4A155EEE" w14:textId="77777777" w:rsidR="007732E8" w:rsidRDefault="00000000">
      <w:pPr>
        <w:spacing w:after="178" w:line="259" w:lineRule="auto"/>
        <w:ind w:left="536" w:right="526" w:hanging="10"/>
        <w:jc w:val="center"/>
      </w:pPr>
      <w:r>
        <w:rPr>
          <w:rFonts w:ascii="Times New Roman" w:eastAsia="Times New Roman" w:hAnsi="Times New Roman" w:cs="Times New Roman"/>
          <w:b/>
          <w:bCs/>
          <w:sz w:val="40"/>
          <w:szCs w:val="40"/>
          <w:rtl/>
        </w:rPr>
        <w:t xml:space="preserve">ف ا  و </w:t>
      </w:r>
    </w:p>
    <w:p w14:paraId="30E7A01C" w14:textId="77777777" w:rsidR="007732E8" w:rsidRDefault="00000000">
      <w:pPr>
        <w:tabs>
          <w:tab w:val="center" w:pos="2668"/>
        </w:tabs>
        <w:spacing w:after="242" w:line="265" w:lineRule="auto"/>
        <w:ind w:left="0" w:right="0" w:firstLine="0"/>
        <w:jc w:val="left"/>
      </w:pPr>
      <w:r>
        <w:rPr>
          <w:szCs w:val="28"/>
          <w:rtl/>
        </w:rPr>
        <w:t xml:space="preserve">فَّ ئَّيَّ </w:t>
      </w:r>
      <w:r>
        <w:rPr>
          <w:rFonts w:ascii="Cambria" w:eastAsia="Cambria" w:hAnsi="Cambria" w:cs="Cambria"/>
          <w:szCs w:val="28"/>
          <w:rtl/>
        </w:rPr>
        <w:t xml:space="preserve">: </w:t>
      </w:r>
      <w:r>
        <w:rPr>
          <w:szCs w:val="28"/>
          <w:rtl/>
        </w:rPr>
        <w:t xml:space="preserve">کسی چیز کو پھاڑ کر الگ الگ کردینا۔ </w:t>
      </w:r>
      <w:r>
        <w:rPr>
          <w:szCs w:val="28"/>
          <w:rtl/>
        </w:rPr>
        <w:tab/>
        <w:t xml:space="preserve"> </w:t>
      </w:r>
    </w:p>
    <w:p w14:paraId="40F62F3C" w14:textId="77777777" w:rsidR="007732E8" w:rsidRDefault="00000000">
      <w:pPr>
        <w:ind w:left="17" w:right="14"/>
      </w:pPr>
      <w:r>
        <w:rPr>
          <w:szCs w:val="28"/>
          <w:rtl/>
        </w:rPr>
        <w:t xml:space="preserve">فئَِّةٌ : </w:t>
      </w:r>
      <w:r>
        <w:rPr>
          <w:szCs w:val="28"/>
          <w:rtl/>
        </w:rPr>
        <w:tab/>
        <w:t>پارٹی۔ کوئی دستہ یا جماعت</w:t>
      </w:r>
      <w:r>
        <w:rPr>
          <w:szCs w:val="28"/>
          <w:rtl/>
        </w:rPr>
        <w:tab/>
        <w:t xml:space="preserve"> جس کے افراد ایک دوسرے کی طرف تعاون و تناصر کے مدد گار ہوں ا ور ایک دوسرے کی مدد کے </w:t>
      </w:r>
      <w:r>
        <w:rPr>
          <w:szCs w:val="28"/>
          <w:rtl/>
        </w:rPr>
        <w:tab/>
        <w:t xml:space="preserve">لیے رجوع کریں۔ كمَّۡ </w:t>
      </w:r>
      <w:r>
        <w:rPr>
          <w:szCs w:val="28"/>
          <w:rtl/>
        </w:rPr>
        <w:tab/>
        <w:t xml:space="preserve"> مِنۡ ف</w:t>
      </w:r>
      <w:r>
        <w:rPr>
          <w:szCs w:val="28"/>
          <w:rtl/>
        </w:rPr>
        <w:tab/>
        <w:t xml:space="preserve"> ئَِّةٍ قَّ</w:t>
      </w:r>
      <w:r>
        <w:rPr>
          <w:szCs w:val="28"/>
          <w:rtl/>
        </w:rPr>
        <w:tab/>
        <w:t xml:space="preserve">لِ </w:t>
      </w:r>
      <w:r>
        <w:rPr>
          <w:szCs w:val="28"/>
          <w:rtl/>
        </w:rPr>
        <w:tab/>
        <w:t xml:space="preserve"> يۡ</w:t>
      </w:r>
      <w:r>
        <w:rPr>
          <w:szCs w:val="28"/>
          <w:rtl/>
        </w:rPr>
        <w:tab/>
        <w:t xml:space="preserve"> لَّةٍ غَّلَّبَّتۡ ف</w:t>
      </w:r>
      <w:r>
        <w:rPr>
          <w:szCs w:val="28"/>
          <w:rtl/>
        </w:rPr>
        <w:tab/>
        <w:t xml:space="preserve"> ئَِّةً كَّ</w:t>
      </w:r>
      <w:r>
        <w:rPr>
          <w:szCs w:val="28"/>
          <w:rtl/>
        </w:rPr>
        <w:tab/>
        <w:t xml:space="preserve">ثِ </w:t>
      </w:r>
      <w:r>
        <w:rPr>
          <w:szCs w:val="28"/>
          <w:rtl/>
        </w:rPr>
        <w:tab/>
        <w:t>ي رَّۡ ۃً</w:t>
      </w:r>
      <w:r>
        <w:rPr>
          <w:sz w:val="43"/>
          <w:szCs w:val="43"/>
          <w:vertAlign w:val="superscript"/>
          <w:rtl/>
        </w:rPr>
        <w:t xml:space="preserve"> ًۢ</w:t>
      </w:r>
      <w:r>
        <w:rPr>
          <w:szCs w:val="28"/>
          <w:rtl/>
        </w:rPr>
        <w:t xml:space="preserve"> بِاِذۡنِ ال</w:t>
      </w:r>
      <w:r>
        <w:rPr>
          <w:sz w:val="43"/>
          <w:szCs w:val="43"/>
          <w:vertAlign w:val="superscript"/>
          <w:rtl/>
        </w:rPr>
        <w:tab/>
        <w:t xml:space="preserve"> </w:t>
      </w:r>
      <w:r>
        <w:rPr>
          <w:szCs w:val="28"/>
          <w:rtl/>
        </w:rPr>
        <w:t>لٰهِ [</w:t>
      </w:r>
      <w:r>
        <w:rPr>
          <w:szCs w:val="28"/>
        </w:rPr>
        <w:t>2249</w:t>
      </w:r>
      <w:r>
        <w:rPr>
          <w:szCs w:val="28"/>
          <w:rtl/>
        </w:rPr>
        <w:t xml:space="preserve">:] کتنے </w:t>
      </w:r>
      <w:r>
        <w:rPr>
          <w:szCs w:val="28"/>
          <w:rtl/>
        </w:rPr>
        <w:tab/>
        <w:t>ہی چھوٹے دستے غالب ہوئے کثیر دستوں پر اللہ تعالیٰ کے اذِن سے۔</w:t>
      </w:r>
      <w:r>
        <w:rPr>
          <w:szCs w:val="28"/>
          <w:rtl/>
        </w:rPr>
        <w:tab/>
        <w:t xml:space="preserve"> </w:t>
      </w:r>
      <w:r>
        <w:rPr>
          <w:rFonts w:ascii="Times New Roman" w:eastAsia="Times New Roman" w:hAnsi="Times New Roman" w:cs="Times New Roman"/>
          <w:b/>
          <w:bCs/>
          <w:sz w:val="40"/>
          <w:szCs w:val="40"/>
          <w:rtl/>
        </w:rPr>
        <w:t>ف ت أ</w:t>
      </w:r>
      <w:r>
        <w:rPr>
          <w:szCs w:val="28"/>
          <w:rtl/>
        </w:rPr>
        <w:t xml:space="preserve"> </w:t>
      </w:r>
    </w:p>
    <w:p w14:paraId="3F7EDB33" w14:textId="77777777" w:rsidR="007732E8" w:rsidRDefault="00000000">
      <w:pPr>
        <w:tabs>
          <w:tab w:val="center" w:pos="5196"/>
          <w:tab w:val="center" w:pos="7685"/>
        </w:tabs>
        <w:spacing w:after="335" w:line="265" w:lineRule="auto"/>
        <w:ind w:left="0" w:right="0" w:firstLine="0"/>
        <w:jc w:val="left"/>
      </w:pPr>
      <w:r>
        <w:rPr>
          <w:szCs w:val="28"/>
          <w:rtl/>
        </w:rPr>
        <w:t>فَّتَّـأ ۔َّ یفَّْ تَّؤُ۔ فَّ تْئًا:  کسی کام کو کرتے رہنا۔تاَّل</w:t>
      </w:r>
      <w:r>
        <w:rPr>
          <w:szCs w:val="28"/>
          <w:rtl/>
        </w:rPr>
        <w:tab/>
        <w:t xml:space="preserve"> لٰهِ تفَّْتَّؤُا تذَّْكرُُ ي وُسُْ فَّ ]</w:t>
      </w:r>
      <w:r>
        <w:rPr>
          <w:szCs w:val="28"/>
        </w:rPr>
        <w:t>12</w:t>
      </w:r>
      <w:r>
        <w:rPr>
          <w:szCs w:val="28"/>
          <w:rtl/>
        </w:rPr>
        <w:t>:</w:t>
      </w:r>
      <w:r>
        <w:rPr>
          <w:szCs w:val="28"/>
        </w:rPr>
        <w:t>85</w:t>
      </w:r>
      <w:r>
        <w:rPr>
          <w:szCs w:val="28"/>
          <w:rtl/>
        </w:rPr>
        <w:t>[ واللہ! آپ ذکر کرتے رہیں گے یوسف کا۔</w:t>
      </w:r>
      <w:r>
        <w:rPr>
          <w:szCs w:val="28"/>
          <w:rtl/>
        </w:rPr>
        <w:tab/>
        <w:t xml:space="preserve"> </w:t>
      </w:r>
    </w:p>
    <w:p w14:paraId="00AC1B88" w14:textId="77777777" w:rsidR="007732E8" w:rsidRDefault="00000000">
      <w:pPr>
        <w:bidi w:val="0"/>
        <w:spacing w:after="77" w:line="259" w:lineRule="auto"/>
        <w:ind w:left="0" w:right="334" w:firstLine="0"/>
        <w:jc w:val="center"/>
      </w:pPr>
      <w:r>
        <w:rPr>
          <w:rFonts w:ascii="Times New Roman" w:eastAsia="Times New Roman" w:hAnsi="Times New Roman" w:cs="Times New Roman"/>
          <w:b/>
          <w:sz w:val="40"/>
        </w:rPr>
        <w:t xml:space="preserve"> </w:t>
      </w:r>
    </w:p>
    <w:p w14:paraId="65A8E860" w14:textId="77777777" w:rsidR="007732E8" w:rsidRDefault="00000000">
      <w:pPr>
        <w:bidi w:val="0"/>
        <w:spacing w:after="0" w:line="259" w:lineRule="auto"/>
        <w:ind w:left="0" w:right="334" w:firstLine="0"/>
        <w:jc w:val="center"/>
      </w:pPr>
      <w:r>
        <w:rPr>
          <w:rFonts w:ascii="Times New Roman" w:eastAsia="Times New Roman" w:hAnsi="Times New Roman" w:cs="Times New Roman"/>
          <w:b/>
          <w:sz w:val="40"/>
        </w:rPr>
        <w:t xml:space="preserve"> </w:t>
      </w:r>
    </w:p>
    <w:p w14:paraId="1BE79F04" w14:textId="77777777" w:rsidR="007732E8" w:rsidRDefault="007732E8">
      <w:pPr>
        <w:sectPr w:rsidR="007732E8">
          <w:headerReference w:type="even" r:id="rId108"/>
          <w:headerReference w:type="default" r:id="rId109"/>
          <w:footerReference w:type="even" r:id="rId110"/>
          <w:footerReference w:type="default" r:id="rId111"/>
          <w:headerReference w:type="first" r:id="rId112"/>
          <w:footerReference w:type="first" r:id="rId113"/>
          <w:pgSz w:w="11906" w:h="16838"/>
          <w:pgMar w:top="1426" w:right="1434" w:bottom="1473" w:left="1440" w:header="763" w:footer="718" w:gutter="0"/>
          <w:cols w:space="720"/>
          <w:titlePg/>
          <w:bidi/>
        </w:sectPr>
      </w:pPr>
    </w:p>
    <w:p w14:paraId="1FCC303A" w14:textId="77777777" w:rsidR="007732E8" w:rsidRDefault="00000000">
      <w:pPr>
        <w:spacing w:after="99" w:line="259" w:lineRule="auto"/>
        <w:ind w:left="536" w:right="123" w:hanging="10"/>
        <w:jc w:val="center"/>
      </w:pPr>
      <w:r>
        <w:rPr>
          <w:rFonts w:ascii="Times New Roman" w:eastAsia="Times New Roman" w:hAnsi="Times New Roman" w:cs="Times New Roman"/>
          <w:b/>
          <w:bCs/>
          <w:sz w:val="40"/>
          <w:szCs w:val="40"/>
          <w:rtl/>
        </w:rPr>
        <w:lastRenderedPageBreak/>
        <w:t xml:space="preserve">ت ح </w:t>
      </w:r>
    </w:p>
    <w:p w14:paraId="7762D764" w14:textId="77777777" w:rsidR="007732E8" w:rsidRDefault="00000000">
      <w:pPr>
        <w:tabs>
          <w:tab w:val="center" w:pos="1553"/>
          <w:tab w:val="center" w:pos="2731"/>
          <w:tab w:val="center" w:pos="4847"/>
          <w:tab w:val="center" w:pos="6602"/>
          <w:tab w:val="right" w:pos="9029"/>
        </w:tabs>
        <w:spacing w:after="381" w:line="259" w:lineRule="auto"/>
        <w:ind w:left="0" w:right="0" w:firstLine="0"/>
        <w:jc w:val="left"/>
      </w:pPr>
      <w:r>
        <w:rPr>
          <w:szCs w:val="28"/>
          <w:rtl/>
        </w:rPr>
        <w:t>فَّتَّحَّ ۔ یفَّْتَّحُ ۔فَّتْ</w:t>
      </w:r>
      <w:r>
        <w:rPr>
          <w:szCs w:val="28"/>
          <w:rtl/>
        </w:rPr>
        <w:tab/>
        <w:t xml:space="preserve"> حًا: فتح کرنا۔</w:t>
      </w:r>
      <w:r>
        <w:rPr>
          <w:szCs w:val="28"/>
          <w:rtl/>
        </w:rPr>
        <w:tab/>
        <w:t>کسی چیز یا معاملے کو کھولنا۔</w:t>
      </w:r>
      <w:r>
        <w:rPr>
          <w:szCs w:val="28"/>
          <w:rtl/>
        </w:rPr>
        <w:tab/>
        <w:t>کسی ذہنی پیچیدگی یا حائل رکاوٹ کو دور کر</w:t>
      </w:r>
      <w:r>
        <w:rPr>
          <w:szCs w:val="28"/>
          <w:rtl/>
        </w:rPr>
        <w:tab/>
        <w:t xml:space="preserve">دینا۔یہ مسک </w:t>
      </w:r>
      <w:r>
        <w:rPr>
          <w:szCs w:val="28"/>
          <w:rtl/>
        </w:rPr>
        <w:tab/>
        <w:t xml:space="preserve"> [</w:t>
      </w:r>
      <w:r>
        <w:rPr>
          <w:szCs w:val="28"/>
        </w:rPr>
        <w:t>35</w:t>
      </w:r>
      <w:r>
        <w:rPr>
          <w:szCs w:val="28"/>
          <w:rtl/>
        </w:rPr>
        <w:t>:</w:t>
      </w:r>
      <w:r>
        <w:rPr>
          <w:szCs w:val="28"/>
        </w:rPr>
        <w:t>2</w:t>
      </w:r>
      <w:r>
        <w:rPr>
          <w:szCs w:val="28"/>
          <w:rtl/>
        </w:rPr>
        <w:t xml:space="preserve">] یعنی روک دینے کے </w:t>
      </w:r>
    </w:p>
    <w:p w14:paraId="25EE0B9E" w14:textId="77777777" w:rsidR="007732E8" w:rsidRDefault="00000000">
      <w:pPr>
        <w:spacing w:line="383" w:lineRule="auto"/>
        <w:ind w:left="15" w:right="14" w:firstLine="0"/>
        <w:jc w:val="both"/>
      </w:pPr>
      <w:r>
        <w:rPr>
          <w:szCs w:val="28"/>
          <w:rtl/>
        </w:rPr>
        <w:t>مقابل آیا ہے۔اتَّحَُّ دِثوُنۡہَُّمۡ بِمَّا فَّتَّحَّ ال لٰهُ عَّلَّيۡکُ مۡ</w:t>
      </w:r>
      <w:r>
        <w:rPr>
          <w:rFonts w:ascii="Times New Roman" w:eastAsia="Times New Roman" w:hAnsi="Times New Roman" w:cs="Times New Roman"/>
          <w:szCs w:val="28"/>
          <w:rtl/>
        </w:rPr>
        <w:t xml:space="preserve"> </w:t>
      </w:r>
      <w:r>
        <w:rPr>
          <w:szCs w:val="28"/>
          <w:rtl/>
        </w:rPr>
        <w:t>[</w:t>
      </w:r>
      <w:r>
        <w:rPr>
          <w:szCs w:val="28"/>
        </w:rPr>
        <w:t>2</w:t>
      </w:r>
      <w:r>
        <w:rPr>
          <w:szCs w:val="28"/>
          <w:rtl/>
        </w:rPr>
        <w:t>:</w:t>
      </w:r>
      <w:r>
        <w:rPr>
          <w:szCs w:val="28"/>
        </w:rPr>
        <w:t>76</w:t>
      </w:r>
      <w:r>
        <w:rPr>
          <w:szCs w:val="28"/>
          <w:rtl/>
        </w:rPr>
        <w:t>]</w:t>
      </w:r>
      <w:r>
        <w:rPr>
          <w:sz w:val="22"/>
          <w:szCs w:val="22"/>
          <w:rtl/>
        </w:rPr>
        <w:t xml:space="preserve"> </w:t>
      </w:r>
      <w:r>
        <w:rPr>
          <w:szCs w:val="28"/>
          <w:rtl/>
        </w:rPr>
        <w:t>کیا تم انہیں وہ باتیں بتاتے ہو جو کھولی ہیں اللہ تعالیٰ  نےتم پر؟ فَّتَّحۡنَّا عَّلَّيۡ ہِمۡ ابَّۡواَّبَّ ك لُِ شَّيۡءٍ  [</w:t>
      </w:r>
      <w:r>
        <w:rPr>
          <w:szCs w:val="28"/>
        </w:rPr>
        <w:t>6</w:t>
      </w:r>
      <w:r>
        <w:rPr>
          <w:szCs w:val="28"/>
          <w:rtl/>
        </w:rPr>
        <w:t>:</w:t>
      </w:r>
      <w:r>
        <w:rPr>
          <w:szCs w:val="28"/>
        </w:rPr>
        <w:t>44</w:t>
      </w:r>
      <w:r>
        <w:rPr>
          <w:szCs w:val="28"/>
          <w:rtl/>
        </w:rPr>
        <w:t>]</w:t>
      </w:r>
      <w:r>
        <w:rPr>
          <w:rFonts w:ascii="Arial" w:eastAsia="Arial" w:hAnsi="Arial" w:cs="Arial"/>
          <w:szCs w:val="28"/>
          <w:vertAlign w:val="superscript"/>
          <w:rtl/>
        </w:rPr>
        <w:t xml:space="preserve"> </w:t>
      </w:r>
      <w:r>
        <w:rPr>
          <w:szCs w:val="28"/>
          <w:rtl/>
        </w:rPr>
        <w:t>تو ہم نے کھولے ان پر دروا زے  ہرشے کے۔ رَّ بنََّّا افْتَّحْ بَّيْنَّنَّا وَّبيَّنَّْ  قَّوْمِنَّا ]</w:t>
      </w:r>
      <w:r>
        <w:rPr>
          <w:szCs w:val="28"/>
        </w:rPr>
        <w:t>7</w:t>
      </w:r>
      <w:r>
        <w:rPr>
          <w:szCs w:val="28"/>
          <w:rtl/>
        </w:rPr>
        <w:t>:</w:t>
      </w:r>
      <w:r>
        <w:rPr>
          <w:szCs w:val="28"/>
        </w:rPr>
        <w:t>89</w:t>
      </w:r>
      <w:r>
        <w:rPr>
          <w:szCs w:val="28"/>
          <w:rtl/>
        </w:rPr>
        <w:t>[ ہمارے ر</w:t>
      </w:r>
      <w:r>
        <w:rPr>
          <w:sz w:val="43"/>
          <w:szCs w:val="43"/>
          <w:vertAlign w:val="subscript"/>
          <w:rtl/>
        </w:rPr>
        <w:t xml:space="preserve"> ت</w:t>
      </w:r>
      <w:r>
        <w:rPr>
          <w:szCs w:val="28"/>
          <w:rtl/>
        </w:rPr>
        <w:t xml:space="preserve">ب کھول دیں معاملہ ہمارے بیچ ا ور اس قوم کے بیچ۔ </w:t>
      </w:r>
    </w:p>
    <w:p w14:paraId="384082A4" w14:textId="77777777" w:rsidR="007732E8" w:rsidRDefault="00000000">
      <w:pPr>
        <w:spacing w:line="522" w:lineRule="auto"/>
        <w:ind w:left="17" w:right="2189"/>
      </w:pPr>
      <w:r>
        <w:rPr>
          <w:szCs w:val="28"/>
          <w:rtl/>
        </w:rPr>
        <w:t>فَّ اتِ حٌ  : فاتح۔ فتح کرنے والا، کھولنے والا۔ وَّ انَّتَّۡ خَّيرُۡ الفٰۡتِحِينَّۡ  [</w:t>
      </w:r>
      <w:r>
        <w:rPr>
          <w:szCs w:val="28"/>
        </w:rPr>
        <w:t>7</w:t>
      </w:r>
      <w:r>
        <w:rPr>
          <w:szCs w:val="28"/>
          <w:rtl/>
        </w:rPr>
        <w:t>:</w:t>
      </w:r>
      <w:r>
        <w:rPr>
          <w:szCs w:val="28"/>
        </w:rPr>
        <w:t>89</w:t>
      </w:r>
      <w:r>
        <w:rPr>
          <w:szCs w:val="28"/>
          <w:rtl/>
        </w:rPr>
        <w:t>]ا ور آپ ہی فتح کرنے والوں کا بہتر ہیں۔ فَّ تَّاحٌ  : بہت کھولنے والا۔ وَّ هُوَّ الفَّۡ تَّاحُ العَّۡلِيۡ مُ [</w:t>
      </w:r>
      <w:r>
        <w:rPr>
          <w:szCs w:val="28"/>
        </w:rPr>
        <w:t>34</w:t>
      </w:r>
      <w:r>
        <w:rPr>
          <w:szCs w:val="28"/>
          <w:rtl/>
        </w:rPr>
        <w:t>:</w:t>
      </w:r>
      <w:r>
        <w:rPr>
          <w:szCs w:val="28"/>
        </w:rPr>
        <w:t>26</w:t>
      </w:r>
      <w:r>
        <w:rPr>
          <w:szCs w:val="28"/>
          <w:rtl/>
        </w:rPr>
        <w:t xml:space="preserve">]ا ور وہی  بہت کھولنے والا، علیم ہے۔ </w:t>
      </w:r>
    </w:p>
    <w:p w14:paraId="1DE0AA0B" w14:textId="77777777" w:rsidR="007732E8" w:rsidRDefault="00000000">
      <w:pPr>
        <w:tabs>
          <w:tab w:val="center" w:pos="2687"/>
          <w:tab w:val="center" w:pos="4658"/>
          <w:tab w:val="center" w:pos="5739"/>
          <w:tab w:val="center" w:pos="6849"/>
          <w:tab w:val="center" w:pos="7388"/>
        </w:tabs>
        <w:spacing w:after="372" w:line="265" w:lineRule="auto"/>
        <w:ind w:left="0" w:right="0" w:firstLine="0"/>
        <w:jc w:val="left"/>
      </w:pPr>
      <w:r>
        <w:rPr>
          <w:szCs w:val="28"/>
          <w:rtl/>
        </w:rPr>
        <w:t>مِفْتَّحٌ ۔ جمع مَّفَّاتِ</w:t>
      </w:r>
      <w:r>
        <w:rPr>
          <w:szCs w:val="28"/>
          <w:rtl/>
        </w:rPr>
        <w:tab/>
        <w:t xml:space="preserve"> حُ : کھولنے کے اسباب، کنجی۔ وَّ عِنۡدَّہٗ مَّفَّاتِحُ الغَّۡيۡ</w:t>
      </w:r>
      <w:r>
        <w:rPr>
          <w:szCs w:val="28"/>
          <w:rtl/>
        </w:rPr>
        <w:tab/>
        <w:t xml:space="preserve"> بِ [</w:t>
      </w:r>
      <w:r>
        <w:rPr>
          <w:szCs w:val="28"/>
        </w:rPr>
        <w:t>6</w:t>
      </w:r>
      <w:r>
        <w:rPr>
          <w:szCs w:val="28"/>
          <w:rtl/>
        </w:rPr>
        <w:t>:</w:t>
      </w:r>
      <w:r>
        <w:rPr>
          <w:szCs w:val="28"/>
        </w:rPr>
        <w:t>59</w:t>
      </w:r>
      <w:r>
        <w:rPr>
          <w:szCs w:val="28"/>
          <w:rtl/>
        </w:rPr>
        <w:t>]ا</w:t>
      </w:r>
      <w:r>
        <w:rPr>
          <w:szCs w:val="28"/>
          <w:rtl/>
        </w:rPr>
        <w:tab/>
        <w:t xml:space="preserve"> وراسی کے پاس کنجیاں </w:t>
      </w:r>
      <w:r>
        <w:rPr>
          <w:szCs w:val="28"/>
          <w:rtl/>
        </w:rPr>
        <w:tab/>
        <w:t xml:space="preserve"> ہیںغیب کی۔</w:t>
      </w:r>
      <w:r>
        <w:rPr>
          <w:szCs w:val="28"/>
          <w:rtl/>
        </w:rPr>
        <w:tab/>
        <w:t xml:space="preserve"> </w:t>
      </w:r>
    </w:p>
    <w:p w14:paraId="4EE82104" w14:textId="77777777" w:rsidR="007732E8" w:rsidRDefault="00000000">
      <w:pPr>
        <w:tabs>
          <w:tab w:val="center" w:pos="3131"/>
          <w:tab w:val="center" w:pos="5641"/>
          <w:tab w:val="center" w:pos="8086"/>
        </w:tabs>
        <w:spacing w:after="369" w:line="265" w:lineRule="auto"/>
        <w:ind w:left="0" w:right="0" w:firstLine="0"/>
        <w:jc w:val="left"/>
      </w:pPr>
      <w:r>
        <w:rPr>
          <w:szCs w:val="28"/>
          <w:rtl/>
        </w:rPr>
        <w:t xml:space="preserve">فَّتْحٌ : فتح۔ دروا زہ کھلنا، کامیابی کا رونما ہونا۔ نصَّۡرٌ </w:t>
      </w:r>
      <w:r>
        <w:rPr>
          <w:szCs w:val="28"/>
          <w:rtl/>
        </w:rPr>
        <w:tab/>
        <w:t xml:space="preserve"> مِنَّ ال</w:t>
      </w:r>
      <w:r>
        <w:rPr>
          <w:szCs w:val="28"/>
          <w:rtl/>
        </w:rPr>
        <w:tab/>
        <w:t xml:space="preserve"> لٰهِ وَّ فَّتۡحٌ قرَِّيۡبٌ   [</w:t>
      </w:r>
      <w:r>
        <w:rPr>
          <w:szCs w:val="28"/>
        </w:rPr>
        <w:t>61</w:t>
      </w:r>
      <w:r>
        <w:rPr>
          <w:szCs w:val="28"/>
          <w:rtl/>
        </w:rPr>
        <w:t>:</w:t>
      </w:r>
      <w:r>
        <w:rPr>
          <w:szCs w:val="28"/>
        </w:rPr>
        <w:t>13</w:t>
      </w:r>
      <w:r>
        <w:rPr>
          <w:szCs w:val="28"/>
          <w:rtl/>
        </w:rPr>
        <w:t>] ایک نصرت اللہ تعالیٰ سے ا ور ایک فتح قریب۔</w:t>
      </w:r>
      <w:r>
        <w:rPr>
          <w:szCs w:val="28"/>
          <w:rtl/>
        </w:rPr>
        <w:tab/>
        <w:t xml:space="preserve"> </w:t>
      </w:r>
    </w:p>
    <w:p w14:paraId="3A47790F" w14:textId="77777777" w:rsidR="007732E8" w:rsidRDefault="00000000">
      <w:pPr>
        <w:spacing w:after="79"/>
        <w:ind w:left="17" w:right="14"/>
      </w:pPr>
      <w:r>
        <w:rPr>
          <w:szCs w:val="28"/>
          <w:rtl/>
        </w:rPr>
        <w:t>فَّـ تَّحَّ ۔یفَُّ تِحُ۔ تفَّْتِيْحًا : کھولنے میں شدت کے لیے آتا ہے۔</w:t>
      </w:r>
      <w:r>
        <w:rPr>
          <w:rFonts w:ascii="Arial" w:eastAsia="Arial" w:hAnsi="Arial" w:cs="Arial"/>
          <w:szCs w:val="28"/>
          <w:vertAlign w:val="superscript"/>
          <w:rtl/>
        </w:rPr>
        <w:t xml:space="preserve"> </w:t>
      </w:r>
      <w:r>
        <w:rPr>
          <w:szCs w:val="28"/>
          <w:rtl/>
        </w:rPr>
        <w:t>لاَّ تفَُّ تَّحُ لہَُّمۡ ا بَّۡواَّبُ ال سَّمَّآءِ  [</w:t>
      </w:r>
      <w:r>
        <w:rPr>
          <w:szCs w:val="28"/>
        </w:rPr>
        <w:t>7</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 xml:space="preserve">نہیں کھولے جاتے ان کے لئے  دروا زےآسمان کے۔ </w:t>
      </w:r>
    </w:p>
    <w:p w14:paraId="62FC0FC9" w14:textId="77777777" w:rsidR="007732E8" w:rsidRDefault="00000000">
      <w:pPr>
        <w:spacing w:after="66"/>
        <w:ind w:left="17" w:right="14"/>
      </w:pPr>
      <w:r>
        <w:rPr>
          <w:szCs w:val="28"/>
          <w:rtl/>
        </w:rPr>
        <w:t>مُفَّ تَّ حٌ ۔ مؤنث : مُفَّ تَّحَّةٌ  : فتح کیا ہوا۔ کھولا ہوا۔ جَّ</w:t>
      </w:r>
      <w:r>
        <w:rPr>
          <w:sz w:val="43"/>
          <w:szCs w:val="43"/>
          <w:vertAlign w:val="superscript"/>
          <w:rtl/>
        </w:rPr>
        <w:t xml:space="preserve"> </w:t>
      </w:r>
      <w:r>
        <w:rPr>
          <w:szCs w:val="28"/>
          <w:rtl/>
        </w:rPr>
        <w:t>نٰتِ عَّدۡنٍ  مُفَّ تَّحَّةً ل ہَُّ مُ الاۡبَّۡواَّبُ  [</w:t>
      </w:r>
      <w:r>
        <w:rPr>
          <w:szCs w:val="28"/>
        </w:rPr>
        <w:t>38</w:t>
      </w:r>
      <w:r>
        <w:rPr>
          <w:szCs w:val="28"/>
          <w:rtl/>
        </w:rPr>
        <w:t>:</w:t>
      </w:r>
      <w:r>
        <w:rPr>
          <w:szCs w:val="28"/>
        </w:rPr>
        <w:t>50</w:t>
      </w:r>
      <w:r>
        <w:rPr>
          <w:szCs w:val="28"/>
          <w:rtl/>
        </w:rPr>
        <w:t>]</w:t>
      </w:r>
      <w:r>
        <w:rPr>
          <w:rFonts w:ascii="Arial" w:eastAsia="Arial" w:hAnsi="Arial" w:cs="Arial"/>
          <w:szCs w:val="28"/>
          <w:vertAlign w:val="superscript"/>
          <w:rtl/>
        </w:rPr>
        <w:t xml:space="preserve"> </w:t>
      </w:r>
      <w:r>
        <w:rPr>
          <w:szCs w:val="28"/>
          <w:rtl/>
        </w:rPr>
        <w:t xml:space="preserve">باغات سدا بہار ،کھولے  ہوئے ان کے  لیےدروا زے ۔ </w:t>
      </w:r>
    </w:p>
    <w:p w14:paraId="7AF67BF7" w14:textId="77777777" w:rsidR="007732E8" w:rsidRDefault="00000000">
      <w:pPr>
        <w:spacing w:after="41" w:line="410" w:lineRule="auto"/>
        <w:ind w:left="10" w:right="0" w:hanging="10"/>
        <w:jc w:val="center"/>
      </w:pPr>
      <w:r>
        <w:rPr>
          <w:szCs w:val="28"/>
          <w:rtl/>
        </w:rPr>
        <w:t>اِسْتَّفتَّحَّ۔ يسَّْتَّفتِحُ۔ اِسْتِفْتَّاحًا : فتح مانگنا۔ کھلوانا چاہنا۔ كاَّنوُۡا مِنۡ قَّبۡلُ يسَّۡتَّفۡتِحُوۡنَّ عَّلیَّ ال</w:t>
      </w:r>
      <w:r>
        <w:rPr>
          <w:sz w:val="43"/>
          <w:szCs w:val="43"/>
          <w:vertAlign w:val="superscript"/>
          <w:rtl/>
        </w:rPr>
        <w:t xml:space="preserve"> </w:t>
      </w:r>
      <w:r>
        <w:rPr>
          <w:szCs w:val="28"/>
          <w:rtl/>
        </w:rPr>
        <w:t>ذَِّينَّۡ كَّفَّرُوۡا [</w:t>
      </w:r>
      <w:r>
        <w:rPr>
          <w:szCs w:val="28"/>
        </w:rPr>
        <w:t>2</w:t>
      </w:r>
      <w:r>
        <w:rPr>
          <w:szCs w:val="28"/>
          <w:rtl/>
        </w:rPr>
        <w:t>:</w:t>
      </w:r>
      <w:r>
        <w:rPr>
          <w:szCs w:val="28"/>
        </w:rPr>
        <w:t>89</w:t>
      </w:r>
      <w:r>
        <w:rPr>
          <w:szCs w:val="28"/>
          <w:rtl/>
        </w:rPr>
        <w:t>] وہ اس سے پہلے فتح مانگتے تھے ان پر جنہوں نے کفر کیا۔ وَّ اسۡتَّفۡتَّحُوۡا وَّ خَّابَّ ك</w:t>
      </w:r>
      <w:r>
        <w:rPr>
          <w:szCs w:val="28"/>
          <w:rtl/>
        </w:rPr>
        <w:tab/>
        <w:t xml:space="preserve"> لُُ جَّ</w:t>
      </w:r>
      <w:r>
        <w:rPr>
          <w:szCs w:val="28"/>
          <w:rtl/>
        </w:rPr>
        <w:tab/>
        <w:t xml:space="preserve"> بَّارٍ </w:t>
      </w:r>
      <w:r>
        <w:rPr>
          <w:szCs w:val="28"/>
          <w:rtl/>
        </w:rPr>
        <w:lastRenderedPageBreak/>
        <w:t>عَّنِيۡ</w:t>
      </w:r>
      <w:r>
        <w:rPr>
          <w:szCs w:val="28"/>
          <w:rtl/>
        </w:rPr>
        <w:tab/>
        <w:t xml:space="preserve"> دٍ [</w:t>
      </w:r>
      <w:r>
        <w:rPr>
          <w:szCs w:val="28"/>
        </w:rPr>
        <w:t>14</w:t>
      </w:r>
      <w:r>
        <w:rPr>
          <w:szCs w:val="28"/>
          <w:rtl/>
        </w:rPr>
        <w:t>:</w:t>
      </w:r>
      <w:r>
        <w:rPr>
          <w:szCs w:val="28"/>
        </w:rPr>
        <w:t>15</w:t>
      </w:r>
      <w:r>
        <w:rPr>
          <w:szCs w:val="28"/>
          <w:rtl/>
        </w:rPr>
        <w:t>]</w:t>
      </w:r>
      <w:r>
        <w:rPr>
          <w:rFonts w:ascii="Arial" w:eastAsia="Arial" w:hAnsi="Arial" w:cs="Arial"/>
          <w:szCs w:val="28"/>
          <w:vertAlign w:val="superscript"/>
          <w:rtl/>
        </w:rPr>
        <w:t xml:space="preserve"> </w:t>
      </w:r>
      <w:r>
        <w:rPr>
          <w:szCs w:val="28"/>
          <w:rtl/>
        </w:rPr>
        <w:t>ا ور انہوں نے معاملہ کھلوانا چاہا ، ا ور نامرا د ہوا  ہر</w:t>
      </w:r>
      <w:r>
        <w:rPr>
          <w:szCs w:val="28"/>
          <w:rtl/>
        </w:rPr>
        <w:tab/>
        <w:t xml:space="preserve"> </w:t>
      </w:r>
      <w:r>
        <w:rPr>
          <w:szCs w:val="28"/>
          <w:rtl/>
        </w:rPr>
        <w:tab/>
        <w:t>ت</w:t>
      </w:r>
      <w:r>
        <w:rPr>
          <w:szCs w:val="28"/>
          <w:rtl/>
        </w:rPr>
        <w:tab/>
        <w:t xml:space="preserve"> جً</w:t>
      </w:r>
      <w:r>
        <w:rPr>
          <w:szCs w:val="28"/>
          <w:rtl/>
        </w:rPr>
        <w:tab/>
        <w:t xml:space="preserve"> رعناد رکھے والا۔</w:t>
      </w:r>
      <w:r>
        <w:rPr>
          <w:szCs w:val="28"/>
          <w:rtl/>
        </w:rPr>
        <w:tab/>
        <w:t xml:space="preserve"> </w:t>
      </w:r>
      <w:r>
        <w:rPr>
          <w:rFonts w:ascii="Times New Roman" w:eastAsia="Times New Roman" w:hAnsi="Times New Roman" w:cs="Times New Roman"/>
          <w:b/>
          <w:bCs/>
          <w:sz w:val="40"/>
          <w:szCs w:val="40"/>
          <w:rtl/>
        </w:rPr>
        <w:t xml:space="preserve">ف ت ر </w:t>
      </w:r>
    </w:p>
    <w:p w14:paraId="5CFEACCA" w14:textId="77777777" w:rsidR="007732E8" w:rsidRDefault="00000000">
      <w:pPr>
        <w:spacing w:line="351" w:lineRule="auto"/>
        <w:ind w:left="17" w:right="14"/>
      </w:pPr>
      <w:r>
        <w:rPr>
          <w:szCs w:val="28"/>
          <w:rtl/>
        </w:rPr>
        <w:t xml:space="preserve">فَّترََّّ ۔ یفَّْ ترُُ۔ فُتُورًا : کسی چیز کا تیزی کے بعد دھیما پڑ جانا ، جوش کے بعد سست ہو جانا یا کسی سلسلہ میں معمول سے زیادہ وقفہ پڑ جانا۔ يسَُّ بِحُوْنَّ ال </w:t>
      </w:r>
      <w:r>
        <w:rPr>
          <w:sz w:val="43"/>
          <w:szCs w:val="43"/>
          <w:vertAlign w:val="superscript"/>
          <w:rtl/>
        </w:rPr>
        <w:t xml:space="preserve"> </w:t>
      </w:r>
      <w:r>
        <w:rPr>
          <w:szCs w:val="28"/>
          <w:rtl/>
        </w:rPr>
        <w:t>يَّْلَّ وَّال</w:t>
      </w:r>
      <w:r>
        <w:rPr>
          <w:sz w:val="43"/>
          <w:szCs w:val="43"/>
          <w:vertAlign w:val="superscript"/>
          <w:rtl/>
        </w:rPr>
        <w:t xml:space="preserve"> </w:t>
      </w:r>
      <w:r>
        <w:rPr>
          <w:szCs w:val="28"/>
          <w:rtl/>
        </w:rPr>
        <w:t>نَّہَّارَّ لاَّیفَّْترُُوْنَّ ]</w:t>
      </w:r>
      <w:r>
        <w:rPr>
          <w:szCs w:val="28"/>
        </w:rPr>
        <w:t>20</w:t>
      </w:r>
      <w:r>
        <w:rPr>
          <w:szCs w:val="28"/>
          <w:rtl/>
        </w:rPr>
        <w:t xml:space="preserve">: </w:t>
      </w:r>
      <w:r>
        <w:rPr>
          <w:szCs w:val="28"/>
        </w:rPr>
        <w:t>21</w:t>
      </w:r>
      <w:r>
        <w:rPr>
          <w:szCs w:val="28"/>
          <w:rtl/>
        </w:rPr>
        <w:t xml:space="preserve">[ میں لگے ہوئے رات ا ور دن؛ نہیں وہ دھیمے پڑتے ۔  </w:t>
      </w:r>
    </w:p>
    <w:p w14:paraId="3137972D" w14:textId="77777777" w:rsidR="007732E8" w:rsidRDefault="00000000">
      <w:pPr>
        <w:tabs>
          <w:tab w:val="center" w:pos="602"/>
          <w:tab w:val="center" w:pos="2143"/>
          <w:tab w:val="center" w:pos="3713"/>
          <w:tab w:val="center" w:pos="4393"/>
          <w:tab w:val="center" w:pos="5055"/>
          <w:tab w:val="center" w:pos="5318"/>
          <w:tab w:val="center" w:pos="5479"/>
          <w:tab w:val="center" w:pos="5714"/>
          <w:tab w:val="center" w:pos="6139"/>
          <w:tab w:val="center" w:pos="6589"/>
          <w:tab w:val="center" w:pos="6886"/>
          <w:tab w:val="center" w:pos="7357"/>
          <w:tab w:val="center" w:pos="7871"/>
          <w:tab w:val="center" w:pos="8216"/>
          <w:tab w:val="center" w:pos="8556"/>
          <w:tab w:val="right" w:pos="9029"/>
        </w:tabs>
        <w:spacing w:after="37" w:line="267" w:lineRule="auto"/>
        <w:ind w:left="0" w:right="0" w:firstLine="0"/>
        <w:jc w:val="left"/>
      </w:pPr>
      <w:r>
        <w:rPr>
          <w:szCs w:val="28"/>
          <w:rtl/>
        </w:rPr>
        <w:t>فَّترَّْ ۃٌ :</w:t>
      </w:r>
      <w:r>
        <w:rPr>
          <w:szCs w:val="28"/>
          <w:rtl/>
        </w:rPr>
        <w:tab/>
        <w:t xml:space="preserve"> وقفہ۔</w:t>
      </w:r>
      <w:r>
        <w:rPr>
          <w:szCs w:val="28"/>
          <w:rtl/>
        </w:rPr>
        <w:tab/>
        <w:t xml:space="preserve"> قَّدۡ جَّآءَّکمُۡ رَّسُوۡلنَُّا ي بَُّ يِ </w:t>
      </w:r>
      <w:r>
        <w:rPr>
          <w:sz w:val="43"/>
          <w:szCs w:val="43"/>
          <w:vertAlign w:val="superscript"/>
          <w:rtl/>
        </w:rPr>
        <w:t xml:space="preserve"> </w:t>
      </w:r>
      <w:r>
        <w:rPr>
          <w:szCs w:val="28"/>
          <w:rtl/>
        </w:rPr>
        <w:t xml:space="preserve">نُ  لکَُّمۡ عَّ لیٰ فَّت رَّۡۃٍ  </w:t>
      </w:r>
      <w:r>
        <w:rPr>
          <w:sz w:val="43"/>
          <w:szCs w:val="43"/>
          <w:vertAlign w:val="superscript"/>
          <w:rtl/>
        </w:rPr>
        <w:t xml:space="preserve"> </w:t>
      </w:r>
      <w:r>
        <w:rPr>
          <w:sz w:val="43"/>
          <w:szCs w:val="43"/>
          <w:vertAlign w:val="superscript"/>
          <w:rtl/>
        </w:rPr>
        <w:tab/>
      </w:r>
      <w:r>
        <w:rPr>
          <w:szCs w:val="28"/>
          <w:rtl/>
        </w:rPr>
        <w:t>مِنَّ ال</w:t>
      </w:r>
      <w:r>
        <w:rPr>
          <w:szCs w:val="28"/>
          <w:rtl/>
        </w:rPr>
        <w:tab/>
        <w:t xml:space="preserve"> ر سُُلِ [</w:t>
      </w:r>
      <w:r>
        <w:rPr>
          <w:szCs w:val="28"/>
        </w:rPr>
        <w:t>5</w:t>
      </w:r>
      <w:r>
        <w:rPr>
          <w:szCs w:val="28"/>
          <w:rtl/>
        </w:rPr>
        <w:t>:</w:t>
      </w:r>
      <w:r>
        <w:rPr>
          <w:szCs w:val="28"/>
        </w:rPr>
        <w:t>19</w:t>
      </w:r>
      <w:r>
        <w:rPr>
          <w:szCs w:val="28"/>
          <w:rtl/>
        </w:rPr>
        <w:t>]</w:t>
      </w:r>
      <w:r>
        <w:rPr>
          <w:szCs w:val="28"/>
          <w:rtl/>
        </w:rPr>
        <w:tab/>
        <w:t xml:space="preserve"> تحقیق</w:t>
      </w:r>
      <w:r>
        <w:rPr>
          <w:szCs w:val="28"/>
          <w:rtl/>
        </w:rPr>
        <w:tab/>
        <w:t xml:space="preserve"> آ</w:t>
      </w:r>
      <w:r>
        <w:rPr>
          <w:szCs w:val="28"/>
          <w:rtl/>
        </w:rPr>
        <w:tab/>
        <w:t xml:space="preserve"> چکا</w:t>
      </w:r>
      <w:r>
        <w:rPr>
          <w:szCs w:val="28"/>
          <w:rtl/>
        </w:rPr>
        <w:tab/>
        <w:t xml:space="preserve"> ہے</w:t>
      </w:r>
      <w:r>
        <w:rPr>
          <w:szCs w:val="28"/>
          <w:rtl/>
        </w:rPr>
        <w:tab/>
        <w:t xml:space="preserve"> تمہارے</w:t>
      </w:r>
      <w:r>
        <w:rPr>
          <w:szCs w:val="28"/>
          <w:rtl/>
        </w:rPr>
        <w:tab/>
        <w:t xml:space="preserve"> پاس</w:t>
      </w:r>
      <w:r>
        <w:rPr>
          <w:szCs w:val="28"/>
          <w:rtl/>
        </w:rPr>
        <w:tab/>
        <w:t xml:space="preserve"> ہمارا</w:t>
      </w:r>
      <w:r>
        <w:rPr>
          <w:szCs w:val="28"/>
          <w:rtl/>
        </w:rPr>
        <w:tab/>
        <w:t xml:space="preserve"> رسول ،وہ</w:t>
      </w:r>
      <w:r>
        <w:rPr>
          <w:szCs w:val="28"/>
          <w:rtl/>
        </w:rPr>
        <w:tab/>
        <w:t xml:space="preserve"> کھول</w:t>
      </w:r>
      <w:r>
        <w:rPr>
          <w:szCs w:val="28"/>
          <w:rtl/>
        </w:rPr>
        <w:tab/>
        <w:t xml:space="preserve"> بیان</w:t>
      </w:r>
      <w:r>
        <w:rPr>
          <w:szCs w:val="28"/>
          <w:rtl/>
        </w:rPr>
        <w:tab/>
        <w:t xml:space="preserve"> فرماتا</w:t>
      </w:r>
      <w:r>
        <w:rPr>
          <w:szCs w:val="28"/>
          <w:rtl/>
        </w:rPr>
        <w:tab/>
        <w:t xml:space="preserve"> ہے </w:t>
      </w:r>
    </w:p>
    <w:p w14:paraId="3CAF725D" w14:textId="77777777" w:rsidR="007732E8" w:rsidRDefault="00000000">
      <w:pPr>
        <w:tabs>
          <w:tab w:val="center" w:pos="2378"/>
        </w:tabs>
        <w:spacing w:after="323" w:line="265" w:lineRule="auto"/>
        <w:ind w:left="0" w:right="0" w:firstLine="0"/>
        <w:jc w:val="left"/>
      </w:pPr>
      <w:r>
        <w:rPr>
          <w:szCs w:val="28"/>
          <w:rtl/>
        </w:rPr>
        <w:t>تمہارے لئے رسولوں کے وقفے پر۔</w:t>
      </w:r>
      <w:r>
        <w:rPr>
          <w:szCs w:val="28"/>
          <w:rtl/>
        </w:rPr>
        <w:tab/>
        <w:t xml:space="preserve"> </w:t>
      </w:r>
    </w:p>
    <w:p w14:paraId="31C32B88" w14:textId="77777777" w:rsidR="007732E8" w:rsidRDefault="00000000">
      <w:pPr>
        <w:ind w:left="4025" w:right="1126" w:hanging="4010"/>
      </w:pPr>
      <w:r>
        <w:rPr>
          <w:szCs w:val="28"/>
          <w:rtl/>
        </w:rPr>
        <w:t xml:space="preserve">فَّـت </w:t>
      </w:r>
      <w:r>
        <w:rPr>
          <w:sz w:val="43"/>
          <w:szCs w:val="43"/>
          <w:vertAlign w:val="superscript"/>
          <w:rtl/>
        </w:rPr>
        <w:t xml:space="preserve"> </w:t>
      </w:r>
      <w:r>
        <w:rPr>
          <w:szCs w:val="28"/>
          <w:rtl/>
        </w:rPr>
        <w:t>رََّّ۔ یفَُّتِ</w:t>
      </w:r>
      <w:r>
        <w:rPr>
          <w:sz w:val="43"/>
          <w:szCs w:val="43"/>
          <w:vertAlign w:val="superscript"/>
          <w:rtl/>
        </w:rPr>
        <w:t xml:space="preserve"> </w:t>
      </w:r>
      <w:r>
        <w:rPr>
          <w:szCs w:val="28"/>
          <w:rtl/>
        </w:rPr>
        <w:t>رُ۔ تفَّْ تِي رًْا : دھیما کرنا یا ا سکی شدت میں کوئی کمی یا وقفہ کرنا ۔ لاَّ ی فَُّت</w:t>
      </w:r>
      <w:r>
        <w:rPr>
          <w:sz w:val="43"/>
          <w:szCs w:val="43"/>
          <w:vertAlign w:val="superscript"/>
          <w:rtl/>
        </w:rPr>
        <w:t xml:space="preserve"> </w:t>
      </w:r>
      <w:r>
        <w:rPr>
          <w:szCs w:val="28"/>
          <w:rtl/>
        </w:rPr>
        <w:t>رَُّ عَّنۡہُمۡ  [</w:t>
      </w:r>
      <w:r>
        <w:rPr>
          <w:szCs w:val="28"/>
        </w:rPr>
        <w:t>43</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نہیں وہ دھیما کیا جاتا ان سے۔</w:t>
      </w:r>
      <w:r>
        <w:rPr>
          <w:szCs w:val="28"/>
          <w:rtl/>
        </w:rPr>
        <w:tab/>
        <w:t xml:space="preserve"> </w:t>
      </w:r>
      <w:r>
        <w:rPr>
          <w:rFonts w:ascii="Times New Roman" w:eastAsia="Times New Roman" w:hAnsi="Times New Roman" w:cs="Times New Roman"/>
          <w:b/>
          <w:bCs/>
          <w:sz w:val="40"/>
          <w:szCs w:val="40"/>
          <w:rtl/>
        </w:rPr>
        <w:t xml:space="preserve">ف ت ق </w:t>
      </w:r>
    </w:p>
    <w:p w14:paraId="2769E0C4" w14:textId="77777777" w:rsidR="007732E8" w:rsidRDefault="00000000">
      <w:pPr>
        <w:tabs>
          <w:tab w:val="center" w:pos="2831"/>
          <w:tab w:val="center" w:pos="4558"/>
          <w:tab w:val="right" w:pos="9029"/>
        </w:tabs>
        <w:spacing w:after="288" w:line="259" w:lineRule="auto"/>
        <w:ind w:left="-11" w:right="0" w:firstLine="0"/>
        <w:jc w:val="left"/>
      </w:pPr>
      <w:r>
        <w:rPr>
          <w:szCs w:val="28"/>
          <w:rtl/>
        </w:rPr>
        <w:t>فَّتَّقَّ ۔ ی فَّْتِقُ۔ فَّتْ قً</w:t>
      </w:r>
      <w:r>
        <w:rPr>
          <w:szCs w:val="28"/>
          <w:rtl/>
        </w:rPr>
        <w:tab/>
        <w:t xml:space="preserve"> ا:  جڑی ہوئی یا دو ملی ہوئی چیز وں کو جدا جدا کر دینا۔ ا</w:t>
      </w:r>
      <w:r>
        <w:rPr>
          <w:szCs w:val="28"/>
          <w:rtl/>
        </w:rPr>
        <w:tab/>
        <w:t xml:space="preserve"> نََّّ ال</w:t>
      </w:r>
      <w:r>
        <w:rPr>
          <w:szCs w:val="28"/>
          <w:rtl/>
        </w:rPr>
        <w:tab/>
        <w:t xml:space="preserve"> سَّمٰوٰتِ وَّ الاۡرَّۡضَّ كاَّنتََّّا رَّتقًۡا فَّفَّتَّقۡنٰ ہُمَّا ]</w:t>
      </w:r>
      <w:r>
        <w:rPr>
          <w:szCs w:val="28"/>
        </w:rPr>
        <w:t>30</w:t>
      </w:r>
      <w:r>
        <w:rPr>
          <w:szCs w:val="28"/>
          <w:rtl/>
        </w:rPr>
        <w:t xml:space="preserve">: </w:t>
      </w:r>
      <w:r>
        <w:rPr>
          <w:szCs w:val="28"/>
        </w:rPr>
        <w:t>21</w:t>
      </w:r>
      <w:r>
        <w:rPr>
          <w:szCs w:val="28"/>
          <w:rtl/>
        </w:rPr>
        <w:t xml:space="preserve">[ کہ آسمان و زمین </w:t>
      </w:r>
    </w:p>
    <w:p w14:paraId="23E0894F" w14:textId="77777777" w:rsidR="007732E8" w:rsidRDefault="00000000">
      <w:pPr>
        <w:tabs>
          <w:tab w:val="center" w:pos="3895"/>
        </w:tabs>
        <w:spacing w:after="353" w:line="265" w:lineRule="auto"/>
        <w:ind w:left="0" w:right="0" w:firstLine="0"/>
        <w:jc w:val="left"/>
      </w:pPr>
      <w:r>
        <w:rPr>
          <w:szCs w:val="28"/>
          <w:rtl/>
        </w:rPr>
        <w:t>باہم جڑے ہوئے تھے ، تو ہم نے ان دونوں کو جدا جدا کر دیا۔</w:t>
      </w:r>
      <w:r>
        <w:rPr>
          <w:szCs w:val="28"/>
          <w:rtl/>
        </w:rPr>
        <w:tab/>
        <w:t xml:space="preserve"> </w:t>
      </w:r>
    </w:p>
    <w:p w14:paraId="780067D3" w14:textId="77777777" w:rsidR="007732E8" w:rsidRDefault="00000000">
      <w:pPr>
        <w:ind w:left="15" w:right="4042" w:firstLine="4043"/>
      </w:pPr>
      <w:r>
        <w:rPr>
          <w:rFonts w:ascii="Times New Roman" w:eastAsia="Times New Roman" w:hAnsi="Times New Roman" w:cs="Times New Roman"/>
          <w:b/>
          <w:bCs/>
          <w:sz w:val="40"/>
          <w:szCs w:val="40"/>
          <w:rtl/>
        </w:rPr>
        <w:t xml:space="preserve">ف ت ل </w:t>
      </w:r>
      <w:r>
        <w:rPr>
          <w:szCs w:val="28"/>
          <w:rtl/>
        </w:rPr>
        <w:t xml:space="preserve">فَّتَّلَّ ۔ یفَّْتِلُ۔ فَّتْلاً :  رسی بٹنا، دھاگہ بنانا۔ </w:t>
      </w:r>
      <w:r>
        <w:rPr>
          <w:szCs w:val="28"/>
          <w:rtl/>
        </w:rPr>
        <w:tab/>
        <w:t xml:space="preserve"> </w:t>
      </w:r>
    </w:p>
    <w:p w14:paraId="429BF879" w14:textId="77777777" w:rsidR="007732E8" w:rsidRDefault="00000000">
      <w:pPr>
        <w:ind w:left="17" w:right="14"/>
      </w:pPr>
      <w:r>
        <w:rPr>
          <w:szCs w:val="28"/>
          <w:rtl/>
        </w:rPr>
        <w:t>فَّتِيْلٌ : بٹی ہوئی باریک رسی یا دھاگہ۔ انتہائی قلیل یا معمولی سے معمولی چیز، کھجور کی گٹھلی کے شگاف میں پایا جانے والا باریک سا دھاگہ یا گٹھلی کے  ا وپرسفید جھلی کو بھی کہتے ہیں ۔ وَّلاَّ يظُْلَّموُْنَّ فَّتِيْلاً]</w:t>
      </w:r>
      <w:r>
        <w:rPr>
          <w:szCs w:val="28"/>
        </w:rPr>
        <w:t>49</w:t>
      </w:r>
      <w:r>
        <w:rPr>
          <w:szCs w:val="28"/>
          <w:rtl/>
        </w:rPr>
        <w:t xml:space="preserve">: </w:t>
      </w:r>
      <w:r>
        <w:rPr>
          <w:szCs w:val="28"/>
        </w:rPr>
        <w:t>4</w:t>
      </w:r>
      <w:r>
        <w:rPr>
          <w:szCs w:val="28"/>
          <w:rtl/>
        </w:rPr>
        <w:t xml:space="preserve">[ ا ور نہیں وہ </w:t>
      </w:r>
      <w:r>
        <w:rPr>
          <w:szCs w:val="28"/>
          <w:rtl/>
        </w:rPr>
        <w:tab/>
        <w:t xml:space="preserve"> ظلمکیے جاتے دھاگے برابر۔ </w:t>
      </w:r>
      <w:r>
        <w:rPr>
          <w:szCs w:val="28"/>
          <w:rtl/>
        </w:rPr>
        <w:tab/>
        <w:t xml:space="preserve"> </w:t>
      </w:r>
      <w:r>
        <w:rPr>
          <w:rFonts w:ascii="Times New Roman" w:eastAsia="Times New Roman" w:hAnsi="Times New Roman" w:cs="Times New Roman"/>
          <w:b/>
          <w:bCs/>
          <w:sz w:val="40"/>
          <w:szCs w:val="40"/>
          <w:rtl/>
        </w:rPr>
        <w:t xml:space="preserve">ف ت ن </w:t>
      </w:r>
    </w:p>
    <w:p w14:paraId="7498064E" w14:textId="77777777" w:rsidR="007732E8" w:rsidRDefault="00000000">
      <w:pPr>
        <w:spacing w:after="266" w:line="383" w:lineRule="auto"/>
        <w:ind w:left="15" w:right="14" w:firstLine="0"/>
        <w:jc w:val="both"/>
      </w:pPr>
      <w:r>
        <w:rPr>
          <w:szCs w:val="28"/>
          <w:rtl/>
        </w:rPr>
        <w:t>فَّت نََّّ ۔ ی فَّْتنُِ۔ فُتُوناً  :  سونے کو آ گ میں ڈا ل کر کھرا کھوٹا معلوم کرنا۔ تختہ مشق بنانا ۔   وَّ لکِٰ</w:t>
      </w:r>
      <w:r>
        <w:rPr>
          <w:sz w:val="43"/>
          <w:szCs w:val="43"/>
          <w:vertAlign w:val="superscript"/>
          <w:rtl/>
        </w:rPr>
        <w:t xml:space="preserve"> </w:t>
      </w:r>
      <w:r>
        <w:rPr>
          <w:szCs w:val="28"/>
          <w:rtl/>
        </w:rPr>
        <w:t>نَّکُمۡ فَّتَّنۡتُمۡ انَّفُۡسَّکُمۡ  [</w:t>
      </w:r>
      <w:r>
        <w:rPr>
          <w:szCs w:val="28"/>
        </w:rPr>
        <w:t>57</w:t>
      </w:r>
      <w:r>
        <w:rPr>
          <w:szCs w:val="28"/>
          <w:rtl/>
        </w:rPr>
        <w:t>:</w:t>
      </w:r>
      <w:r>
        <w:rPr>
          <w:szCs w:val="28"/>
        </w:rPr>
        <w:t>14</w:t>
      </w:r>
      <w:r>
        <w:rPr>
          <w:szCs w:val="28"/>
          <w:rtl/>
        </w:rPr>
        <w:t>] لیکن تم نے آزمائش میں ڈالا اپنے آپ کو۔ احََّّسِبَّ ال</w:t>
      </w:r>
      <w:r>
        <w:rPr>
          <w:sz w:val="43"/>
          <w:szCs w:val="43"/>
          <w:vertAlign w:val="superscript"/>
          <w:rtl/>
        </w:rPr>
        <w:t xml:space="preserve"> </w:t>
      </w:r>
      <w:r>
        <w:rPr>
          <w:szCs w:val="28"/>
          <w:rtl/>
        </w:rPr>
        <w:t>نَّاسُ انَّۡ  يتُرَّۡکوُۡاۤ انَّۡ ی</w:t>
      </w:r>
      <w:r>
        <w:rPr>
          <w:sz w:val="43"/>
          <w:szCs w:val="43"/>
          <w:vertAlign w:val="superscript"/>
          <w:rtl/>
        </w:rPr>
        <w:t xml:space="preserve"> </w:t>
      </w:r>
      <w:r>
        <w:rPr>
          <w:szCs w:val="28"/>
          <w:rtl/>
        </w:rPr>
        <w:lastRenderedPageBreak/>
        <w:t>قَّوُۡلوُۡاۤ اٰمَّ</w:t>
      </w:r>
      <w:r>
        <w:rPr>
          <w:sz w:val="43"/>
          <w:szCs w:val="43"/>
          <w:vertAlign w:val="superscript"/>
          <w:rtl/>
        </w:rPr>
        <w:t xml:space="preserve"> </w:t>
      </w:r>
      <w:r>
        <w:rPr>
          <w:szCs w:val="28"/>
          <w:rtl/>
        </w:rPr>
        <w:t>نَّا وَّ هُمۡ لاَّ یفُۡتَّنُونَّۡ  [</w:t>
      </w:r>
      <w:r>
        <w:rPr>
          <w:szCs w:val="28"/>
        </w:rPr>
        <w:t>29</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 xml:space="preserve">کیا حساب لگاتے ہیں لوگ، کہ چھوڑ د    یجائیں گے  کہ انہوں نے کہا ہم ایمان لائے ا ور وہ نہ آزمائش میں ڈالے جائیں گے؟ وَّ احۡذَّرۡهُمۡ انَّۡ </w:t>
      </w:r>
      <w:r>
        <w:rPr>
          <w:sz w:val="43"/>
          <w:szCs w:val="43"/>
          <w:vertAlign w:val="superscript"/>
          <w:rtl/>
        </w:rPr>
        <w:t xml:space="preserve"> </w:t>
      </w:r>
      <w:r>
        <w:rPr>
          <w:szCs w:val="28"/>
          <w:rtl/>
        </w:rPr>
        <w:t>یفَّۡتِنُ وكَّۡ عَّنۡۢ بعَّۡضِ مَّا</w:t>
      </w:r>
      <w:r>
        <w:rPr>
          <w:sz w:val="43"/>
          <w:szCs w:val="43"/>
          <w:vertAlign w:val="superscript"/>
          <w:rtl/>
        </w:rPr>
        <w:t xml:space="preserve"> ۤ</w:t>
      </w:r>
      <w:r>
        <w:rPr>
          <w:szCs w:val="28"/>
          <w:rtl/>
        </w:rPr>
        <w:t xml:space="preserve"> انَّزَّۡلَّ ال لٰهُ اِليَّۡ کَّ [</w:t>
      </w:r>
      <w:r>
        <w:rPr>
          <w:szCs w:val="28"/>
        </w:rPr>
        <w:t>59</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ا ور ہوشیار رہیں ان سے کہ وہ آزمائش میں ڈا ل دیں آپ کو اس کے بعض سے جو نازل فرمایا اللہ تعالیٰ نے آپ کی طرف۔</w:t>
      </w:r>
      <w:r>
        <w:rPr>
          <w:rFonts w:ascii="Arial" w:eastAsia="Arial" w:hAnsi="Arial" w:cs="Arial"/>
          <w:szCs w:val="28"/>
          <w:vertAlign w:val="superscript"/>
          <w:rtl/>
        </w:rPr>
        <w:t xml:space="preserve"> </w:t>
      </w:r>
      <w:r>
        <w:rPr>
          <w:szCs w:val="28"/>
          <w:rtl/>
        </w:rPr>
        <w:t>اِ نَّ  ال</w:t>
      </w:r>
      <w:r>
        <w:rPr>
          <w:sz w:val="43"/>
          <w:szCs w:val="43"/>
          <w:vertAlign w:val="superscript"/>
          <w:rtl/>
        </w:rPr>
        <w:t xml:space="preserve"> </w:t>
      </w:r>
      <w:r>
        <w:rPr>
          <w:szCs w:val="28"/>
          <w:rtl/>
        </w:rPr>
        <w:t>ذَِّينَّۡ فَّتَّنُوا المُۡؤۡمِنِينَّۡ وَّ المُۡؤۡمِنٰتِ [</w:t>
      </w:r>
      <w:r>
        <w:rPr>
          <w:szCs w:val="28"/>
        </w:rPr>
        <w:t>85</w:t>
      </w:r>
      <w:r>
        <w:rPr>
          <w:szCs w:val="28"/>
          <w:rtl/>
        </w:rPr>
        <w:t>:</w:t>
      </w:r>
      <w:r>
        <w:rPr>
          <w:szCs w:val="28"/>
        </w:rPr>
        <w:t>10</w:t>
      </w:r>
      <w:r>
        <w:rPr>
          <w:szCs w:val="28"/>
          <w:rtl/>
        </w:rPr>
        <w:t xml:space="preserve">] </w:t>
      </w:r>
      <w:r>
        <w:rPr>
          <w:rFonts w:ascii="Arial" w:eastAsia="Arial" w:hAnsi="Arial" w:cs="Arial"/>
          <w:szCs w:val="28"/>
          <w:vertAlign w:val="superscript"/>
          <w:rtl/>
        </w:rPr>
        <w:t xml:space="preserve"> </w:t>
      </w:r>
      <w:r>
        <w:rPr>
          <w:szCs w:val="28"/>
          <w:rtl/>
        </w:rPr>
        <w:t xml:space="preserve">بےشک جنہوں نے تختہ مشق بنایا مومنین ا ور مومنات کو۔ </w:t>
      </w:r>
    </w:p>
    <w:p w14:paraId="0736E210" w14:textId="77777777" w:rsidR="007732E8" w:rsidRDefault="00000000">
      <w:pPr>
        <w:tabs>
          <w:tab w:val="center" w:pos="7215"/>
        </w:tabs>
        <w:spacing w:after="242" w:line="265" w:lineRule="auto"/>
        <w:ind w:left="0" w:right="0" w:firstLine="0"/>
        <w:jc w:val="left"/>
      </w:pPr>
      <w:r>
        <w:rPr>
          <w:szCs w:val="28"/>
          <w:rtl/>
        </w:rPr>
        <w:t>فَّاتِ نَّ :  آزمائش میں ڈالنے والا۔ مَّا</w:t>
      </w:r>
      <w:r>
        <w:rPr>
          <w:sz w:val="43"/>
          <w:szCs w:val="43"/>
          <w:vertAlign w:val="superscript"/>
          <w:rtl/>
        </w:rPr>
        <w:t xml:space="preserve"> ۤ</w:t>
      </w:r>
      <w:r>
        <w:rPr>
          <w:szCs w:val="28"/>
          <w:rtl/>
        </w:rPr>
        <w:t xml:space="preserve"> انَّتُۡمۡ عَّلَّيۡہِ بفِٰتِنِينَّۡ  [</w:t>
      </w:r>
      <w:r>
        <w:rPr>
          <w:szCs w:val="28"/>
        </w:rPr>
        <w:t>37</w:t>
      </w:r>
      <w:r>
        <w:rPr>
          <w:szCs w:val="28"/>
          <w:rtl/>
        </w:rPr>
        <w:t>:</w:t>
      </w:r>
      <w:r>
        <w:rPr>
          <w:szCs w:val="28"/>
        </w:rPr>
        <w:t>162</w:t>
      </w:r>
      <w:r>
        <w:rPr>
          <w:szCs w:val="28"/>
          <w:rtl/>
        </w:rPr>
        <w:t>]نہیں ہو تم اس سے آزمائش میں ڈالنے والے۔</w:t>
      </w:r>
      <w:r>
        <w:rPr>
          <w:szCs w:val="28"/>
          <w:rtl/>
        </w:rPr>
        <w:tab/>
        <w:t xml:space="preserve"> </w:t>
      </w:r>
    </w:p>
    <w:p w14:paraId="5F8B3FE0" w14:textId="77777777" w:rsidR="007732E8" w:rsidRDefault="00000000">
      <w:pPr>
        <w:tabs>
          <w:tab w:val="center" w:pos="657"/>
          <w:tab w:val="center" w:pos="878"/>
          <w:tab w:val="center" w:pos="1294"/>
          <w:tab w:val="center" w:pos="1955"/>
          <w:tab w:val="center" w:pos="2223"/>
          <w:tab w:val="center" w:pos="2330"/>
          <w:tab w:val="center" w:pos="2625"/>
          <w:tab w:val="center" w:pos="2874"/>
          <w:tab w:val="center" w:pos="3025"/>
          <w:tab w:val="center" w:pos="3195"/>
          <w:tab w:val="center" w:pos="3493"/>
          <w:tab w:val="center" w:pos="3773"/>
          <w:tab w:val="center" w:pos="4426"/>
          <w:tab w:val="center" w:pos="5068"/>
          <w:tab w:val="center" w:pos="5275"/>
          <w:tab w:val="center" w:pos="5502"/>
          <w:tab w:val="center" w:pos="5829"/>
          <w:tab w:val="center" w:pos="6221"/>
          <w:tab w:val="center" w:pos="6553"/>
          <w:tab w:val="center" w:pos="6851"/>
          <w:tab w:val="center" w:pos="7966"/>
          <w:tab w:val="right" w:pos="9029"/>
        </w:tabs>
        <w:spacing w:line="259" w:lineRule="auto"/>
        <w:ind w:left="0" w:right="0" w:firstLine="0"/>
        <w:jc w:val="left"/>
      </w:pPr>
      <w:r>
        <w:rPr>
          <w:szCs w:val="28"/>
          <w:rtl/>
        </w:rPr>
        <w:t xml:space="preserve">فتِْنةٌ  </w:t>
      </w:r>
      <w:r>
        <w:rPr>
          <w:rFonts w:ascii="Cambria" w:eastAsia="Cambria" w:hAnsi="Cambria" w:cs="Cambria"/>
          <w:szCs w:val="28"/>
          <w:rtl/>
        </w:rPr>
        <w:t>:</w:t>
      </w:r>
      <w:r>
        <w:rPr>
          <w:szCs w:val="28"/>
          <w:rtl/>
        </w:rPr>
        <w:t xml:space="preserve"> </w:t>
      </w:r>
      <w:r>
        <w:rPr>
          <w:szCs w:val="28"/>
          <w:rtl/>
        </w:rPr>
        <w:tab/>
        <w:t>فتنہ،</w:t>
      </w:r>
      <w:r>
        <w:rPr>
          <w:szCs w:val="28"/>
          <w:rtl/>
        </w:rPr>
        <w:tab/>
        <w:t xml:space="preserve"> </w:t>
      </w:r>
      <w:r>
        <w:rPr>
          <w:szCs w:val="28"/>
          <w:rtl/>
        </w:rPr>
        <w:tab/>
        <w:t>آزمائش۔کسی</w:t>
      </w:r>
      <w:r>
        <w:rPr>
          <w:szCs w:val="28"/>
          <w:rtl/>
        </w:rPr>
        <w:tab/>
        <w:t xml:space="preserve"> مشکل</w:t>
      </w:r>
      <w:r>
        <w:rPr>
          <w:szCs w:val="28"/>
          <w:rtl/>
        </w:rPr>
        <w:tab/>
        <w:t xml:space="preserve"> </w:t>
      </w:r>
      <w:r>
        <w:rPr>
          <w:szCs w:val="28"/>
          <w:rtl/>
        </w:rPr>
        <w:tab/>
        <w:t xml:space="preserve"> میں</w:t>
      </w:r>
      <w:r>
        <w:rPr>
          <w:szCs w:val="28"/>
          <w:rtl/>
        </w:rPr>
        <w:tab/>
        <w:t xml:space="preserve"> ڈا ل</w:t>
      </w:r>
      <w:r>
        <w:rPr>
          <w:szCs w:val="28"/>
          <w:rtl/>
        </w:rPr>
        <w:tab/>
        <w:t xml:space="preserve"> کر</w:t>
      </w:r>
      <w:r>
        <w:rPr>
          <w:szCs w:val="28"/>
          <w:rtl/>
        </w:rPr>
        <w:tab/>
        <w:t xml:space="preserve"> یا</w:t>
      </w:r>
      <w:r>
        <w:rPr>
          <w:szCs w:val="28"/>
          <w:rtl/>
        </w:rPr>
        <w:tab/>
        <w:t xml:space="preserve"> تاؤ</w:t>
      </w:r>
      <w:r>
        <w:rPr>
          <w:szCs w:val="28"/>
          <w:rtl/>
        </w:rPr>
        <w:tab/>
        <w:t xml:space="preserve"> د ے</w:t>
      </w:r>
      <w:r>
        <w:rPr>
          <w:szCs w:val="28"/>
          <w:rtl/>
        </w:rPr>
        <w:tab/>
        <w:t xml:space="preserve"> کر</w:t>
      </w:r>
      <w:r>
        <w:rPr>
          <w:szCs w:val="28"/>
          <w:rtl/>
        </w:rPr>
        <w:tab/>
        <w:t xml:space="preserve"> آزمانا(</w:t>
      </w:r>
      <w:r>
        <w:t>Trial</w:t>
      </w:r>
      <w:r>
        <w:rPr>
          <w:szCs w:val="28"/>
          <w:rtl/>
        </w:rPr>
        <w:t>) ۔</w:t>
      </w:r>
      <w:r>
        <w:rPr>
          <w:szCs w:val="28"/>
          <w:rtl/>
        </w:rPr>
        <w:tab/>
        <w:t xml:space="preserve"> یہ</w:t>
      </w:r>
      <w:r>
        <w:rPr>
          <w:szCs w:val="28"/>
          <w:rtl/>
        </w:rPr>
        <w:tab/>
        <w:t xml:space="preserve"> لفظ</w:t>
      </w:r>
      <w:r>
        <w:rPr>
          <w:szCs w:val="28"/>
          <w:rtl/>
        </w:rPr>
        <w:tab/>
        <w:t xml:space="preserve"> خَّي</w:t>
      </w:r>
      <w:r>
        <w:rPr>
          <w:szCs w:val="28"/>
          <w:rtl/>
        </w:rPr>
        <w:tab/>
        <w:t xml:space="preserve"> رٌْ کے</w:t>
      </w:r>
      <w:r>
        <w:rPr>
          <w:szCs w:val="28"/>
          <w:rtl/>
        </w:rPr>
        <w:tab/>
        <w:t xml:space="preserve"> مقابل</w:t>
      </w:r>
      <w:r>
        <w:rPr>
          <w:szCs w:val="28"/>
          <w:rtl/>
        </w:rPr>
        <w:tab/>
        <w:t xml:space="preserve"> آیا</w:t>
      </w:r>
      <w:r>
        <w:rPr>
          <w:szCs w:val="28"/>
          <w:rtl/>
        </w:rPr>
        <w:tab/>
        <w:t xml:space="preserve"> ہے۔</w:t>
      </w:r>
      <w:r>
        <w:rPr>
          <w:szCs w:val="28"/>
          <w:rtl/>
        </w:rPr>
        <w:tab/>
        <w:t xml:space="preserve">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امَّۡواَّلکُُمۡ وَّ اوَّۡلاَّدُكُمۡ ف تِۡنَّ</w:t>
      </w:r>
      <w:r>
        <w:rPr>
          <w:szCs w:val="28"/>
          <w:rtl/>
        </w:rPr>
        <w:tab/>
        <w:t xml:space="preserve">  ةٌ</w:t>
      </w:r>
    </w:p>
    <w:p w14:paraId="7C1E59D3" w14:textId="77777777" w:rsidR="007732E8" w:rsidRDefault="00000000">
      <w:pPr>
        <w:bidi w:val="0"/>
        <w:spacing w:after="0" w:line="259" w:lineRule="auto"/>
        <w:ind w:left="3346" w:right="0" w:firstLine="0"/>
        <w:jc w:val="left"/>
      </w:pPr>
      <w:r>
        <w:t xml:space="preserve"> </w:t>
      </w:r>
    </w:p>
    <w:p w14:paraId="3368F19C" w14:textId="77777777" w:rsidR="007732E8" w:rsidRDefault="00000000">
      <w:pPr>
        <w:spacing w:after="118"/>
        <w:ind w:left="17" w:right="14"/>
      </w:pPr>
      <w:r>
        <w:rPr>
          <w:szCs w:val="28"/>
          <w:rtl/>
        </w:rPr>
        <w:t>[</w:t>
      </w:r>
      <w:r>
        <w:rPr>
          <w:szCs w:val="28"/>
        </w:rPr>
        <w:t>8</w:t>
      </w:r>
      <w:r>
        <w:rPr>
          <w:szCs w:val="28"/>
          <w:rtl/>
        </w:rPr>
        <w:t>:</w:t>
      </w:r>
      <w:r>
        <w:rPr>
          <w:szCs w:val="28"/>
        </w:rPr>
        <w:t>28</w:t>
      </w:r>
      <w:r>
        <w:rPr>
          <w:szCs w:val="28"/>
          <w:rtl/>
        </w:rPr>
        <w:t>]کہ دراصل تمہارے مال ا ور تمہاری ا ولاد سخت آزمائش ہیں۔ وَّ اِنۡ اصََّّابَّتۡہُ فتِۡنَّ ةُ انقۡ لََّّبَّ عَّل یٰ وَّجۡہِہٖ ]</w:t>
      </w:r>
      <w:r>
        <w:rPr>
          <w:szCs w:val="28"/>
        </w:rPr>
        <w:t>11</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 xml:space="preserve">ا ور اگر آ پڑے اسے کوئی آزمائش؛ پلٹ جاتا ہے اپنے چہرے کے بل ۔  </w:t>
      </w:r>
    </w:p>
    <w:p w14:paraId="5C09AE2F" w14:textId="77777777" w:rsidR="007732E8" w:rsidRDefault="00000000">
      <w:pPr>
        <w:spacing w:after="99" w:line="259" w:lineRule="auto"/>
        <w:ind w:left="536" w:right="525" w:hanging="10"/>
        <w:jc w:val="center"/>
      </w:pPr>
      <w:r>
        <w:rPr>
          <w:rFonts w:ascii="Times New Roman" w:eastAsia="Times New Roman" w:hAnsi="Times New Roman" w:cs="Times New Roman"/>
          <w:b/>
          <w:bCs/>
          <w:sz w:val="40"/>
          <w:szCs w:val="40"/>
          <w:rtl/>
        </w:rPr>
        <w:t xml:space="preserve">ف ت ي </w:t>
      </w:r>
    </w:p>
    <w:p w14:paraId="7A6C29F8" w14:textId="77777777" w:rsidR="007732E8" w:rsidRDefault="00000000">
      <w:pPr>
        <w:spacing w:line="383" w:lineRule="auto"/>
        <w:ind w:left="15" w:right="14" w:firstLine="0"/>
        <w:jc w:val="both"/>
      </w:pPr>
      <w:r>
        <w:rPr>
          <w:szCs w:val="28"/>
          <w:rtl/>
        </w:rPr>
        <w:t>فَّ ت يَِّ ۔ یفَّْ تٰي۔ فَّتيً: نوجوان ہونا۔ نو  عمرخادم ہونا۔ تازگی ا ور نیا ہونا ۔ یہ نوجوا نییا تازگی جسمانی بھی ہو سکتی ہے ا ور علم کی بدولت ذہنی بھی۔  فَّتيً۔   ئ</w:t>
      </w:r>
      <w:r>
        <w:rPr>
          <w:sz w:val="43"/>
          <w:szCs w:val="43"/>
          <w:vertAlign w:val="superscript"/>
          <w:rtl/>
        </w:rPr>
        <w:t xml:space="preserve">  ی</w:t>
      </w:r>
      <w:r>
        <w:rPr>
          <w:szCs w:val="28"/>
          <w:rtl/>
        </w:rPr>
        <w:t xml:space="preserve">ٹ </w:t>
      </w:r>
      <w:r>
        <w:rPr>
          <w:sz w:val="43"/>
          <w:szCs w:val="43"/>
          <w:vertAlign w:val="superscript"/>
          <w:rtl/>
        </w:rPr>
        <w:t xml:space="preserve"> </w:t>
      </w:r>
      <w:r>
        <w:rPr>
          <w:szCs w:val="28"/>
          <w:rtl/>
        </w:rPr>
        <w:t>ی  ه فَّتَّيَّا نِ جمع فتِْيَّةٌ  ا ور فتِْيَّانٌ   ہے: نوجوان لڑکا۔ نوعمر خادم۔ قَّالوُۡا  سَّمِعۡنَّا فَّت يً   يذَّۡكرُُهُمۡ  [</w:t>
      </w:r>
      <w:r>
        <w:rPr>
          <w:szCs w:val="28"/>
        </w:rPr>
        <w:t>21</w:t>
      </w:r>
      <w:r>
        <w:rPr>
          <w:szCs w:val="28"/>
          <w:rtl/>
        </w:rPr>
        <w:t>:</w:t>
      </w:r>
      <w:r>
        <w:rPr>
          <w:szCs w:val="28"/>
        </w:rPr>
        <w:t>60</w:t>
      </w:r>
      <w:r>
        <w:rPr>
          <w:szCs w:val="28"/>
          <w:rtl/>
        </w:rPr>
        <w:t>]انہوں نے کہا ہم نے سنا ا یک نوجوان کو وہ ذکر کرتا ہے ان کا۔ وَّ دَّخَّلَّ مَّعَّہُ ال سِجۡنَّ فَّ تَّ يٰ نِ [</w:t>
      </w:r>
      <w:r>
        <w:rPr>
          <w:szCs w:val="28"/>
        </w:rPr>
        <w:t>12</w:t>
      </w:r>
      <w:r>
        <w:rPr>
          <w:szCs w:val="28"/>
          <w:rtl/>
        </w:rPr>
        <w:t>:</w:t>
      </w:r>
      <w:r>
        <w:rPr>
          <w:szCs w:val="28"/>
        </w:rPr>
        <w:t>36</w:t>
      </w:r>
      <w:r>
        <w:rPr>
          <w:szCs w:val="28"/>
          <w:rtl/>
        </w:rPr>
        <w:t>]</w:t>
      </w:r>
      <w:r>
        <w:rPr>
          <w:rFonts w:ascii="Arial" w:eastAsia="Arial" w:hAnsi="Arial" w:cs="Arial"/>
          <w:szCs w:val="28"/>
          <w:vertAlign w:val="superscript"/>
          <w:rtl/>
        </w:rPr>
        <w:t xml:space="preserve"> </w:t>
      </w:r>
      <w:r>
        <w:rPr>
          <w:szCs w:val="28"/>
          <w:rtl/>
        </w:rPr>
        <w:t>ا ور داخل ہوئے ان کے ساتھ جیل میں دو نوجوا ن۔</w:t>
      </w:r>
      <w:r>
        <w:rPr>
          <w:rFonts w:ascii="Arial" w:eastAsia="Arial" w:hAnsi="Arial" w:cs="Arial"/>
          <w:szCs w:val="28"/>
          <w:vertAlign w:val="superscript"/>
          <w:rtl/>
        </w:rPr>
        <w:t xml:space="preserve"> </w:t>
      </w:r>
      <w:r>
        <w:rPr>
          <w:szCs w:val="28"/>
          <w:rtl/>
        </w:rPr>
        <w:t>وَّقَّالَّ لفِِتۡ يٰ نِہِ اجۡعَّلُوۡا بضَِّاعَّتَّہُمۡ ف یِۡ  رحَِّالہِِمۡ   [</w:t>
      </w:r>
      <w:r>
        <w:rPr>
          <w:szCs w:val="28"/>
        </w:rPr>
        <w:t>12</w:t>
      </w:r>
      <w:r>
        <w:rPr>
          <w:szCs w:val="28"/>
          <w:rtl/>
        </w:rPr>
        <w:t>:</w:t>
      </w:r>
      <w:r>
        <w:rPr>
          <w:szCs w:val="28"/>
        </w:rPr>
        <w:t>62</w:t>
      </w:r>
      <w:r>
        <w:rPr>
          <w:szCs w:val="28"/>
          <w:rtl/>
        </w:rPr>
        <w:t>] ا ور فرمایا اپنے خدا م سے تم رکھ دو ان کی پونجی ان کے سامان سفر میں۔ إنِ</w:t>
      </w:r>
      <w:r>
        <w:rPr>
          <w:sz w:val="43"/>
          <w:szCs w:val="43"/>
          <w:vertAlign w:val="superscript"/>
          <w:rtl/>
        </w:rPr>
        <w:t xml:space="preserve"> </w:t>
      </w:r>
      <w:r>
        <w:rPr>
          <w:szCs w:val="28"/>
          <w:rtl/>
        </w:rPr>
        <w:t xml:space="preserve">ہَُّمْ فتِْيَّةٌ آمَّنُوا بِر  بَِّہِ مْ </w:t>
      </w:r>
    </w:p>
    <w:p w14:paraId="22931AB0" w14:textId="77777777" w:rsidR="007732E8" w:rsidRDefault="00000000">
      <w:pPr>
        <w:tabs>
          <w:tab w:val="center" w:pos="3988"/>
          <w:tab w:val="center" w:pos="4315"/>
        </w:tabs>
        <w:spacing w:after="119" w:line="265" w:lineRule="auto"/>
        <w:ind w:left="0" w:right="0" w:firstLine="0"/>
        <w:jc w:val="left"/>
      </w:pPr>
      <w:r>
        <w:rPr>
          <w:szCs w:val="28"/>
          <w:rtl/>
        </w:rPr>
        <w:t>[</w:t>
      </w:r>
      <w:r>
        <w:rPr>
          <w:szCs w:val="28"/>
        </w:rPr>
        <w:t>18</w:t>
      </w:r>
      <w:r>
        <w:rPr>
          <w:szCs w:val="28"/>
          <w:rtl/>
        </w:rPr>
        <w:t>:</w:t>
      </w:r>
      <w:r>
        <w:rPr>
          <w:szCs w:val="28"/>
        </w:rPr>
        <w:t>13</w:t>
      </w:r>
      <w:r>
        <w:rPr>
          <w:szCs w:val="28"/>
          <w:rtl/>
        </w:rPr>
        <w:t>]بےشک وہ کچھ نوجوا ن تھے جو ایمان لائے اپنے ر</w:t>
      </w:r>
      <w:r>
        <w:rPr>
          <w:sz w:val="43"/>
          <w:szCs w:val="43"/>
          <w:vertAlign w:val="subscript"/>
          <w:rtl/>
        </w:rPr>
        <w:tab/>
        <w:t>ت</w:t>
      </w:r>
      <w:r>
        <w:rPr>
          <w:szCs w:val="28"/>
          <w:rtl/>
        </w:rPr>
        <w:t>ب کا ۔</w:t>
      </w:r>
      <w:r>
        <w:rPr>
          <w:szCs w:val="28"/>
          <w:rtl/>
        </w:rPr>
        <w:tab/>
        <w:t xml:space="preserve"> </w:t>
      </w:r>
    </w:p>
    <w:p w14:paraId="007394B4" w14:textId="77777777" w:rsidR="007732E8" w:rsidRDefault="00000000">
      <w:pPr>
        <w:tabs>
          <w:tab w:val="center" w:pos="4396"/>
          <w:tab w:val="right" w:pos="9029"/>
        </w:tabs>
        <w:spacing w:after="37" w:line="267" w:lineRule="auto"/>
        <w:ind w:left="0" w:right="0" w:firstLine="0"/>
        <w:jc w:val="left"/>
      </w:pPr>
      <w:r>
        <w:rPr>
          <w:szCs w:val="28"/>
          <w:rtl/>
        </w:rPr>
        <w:t xml:space="preserve">فَّتَّا ۃٌ ۔ اس کی جمع فَّتَّيَّاتٌ ہے: نوجوان لڑکی۔ خادمہ۔  فَّمِنۡ </w:t>
      </w:r>
      <w:r>
        <w:rPr>
          <w:sz w:val="43"/>
          <w:szCs w:val="43"/>
          <w:vertAlign w:val="superscript"/>
          <w:rtl/>
        </w:rPr>
        <w:tab/>
        <w:t xml:space="preserve"> </w:t>
      </w:r>
      <w:r>
        <w:rPr>
          <w:szCs w:val="28"/>
          <w:rtl/>
        </w:rPr>
        <w:t xml:space="preserve">مَّا مَّلکََّّتۡ  ا يَّۡماَّنکُُمۡ </w:t>
      </w:r>
      <w:r>
        <w:rPr>
          <w:sz w:val="43"/>
          <w:szCs w:val="43"/>
          <w:vertAlign w:val="superscript"/>
          <w:rtl/>
        </w:rPr>
        <w:tab/>
        <w:t xml:space="preserve"> </w:t>
      </w:r>
      <w:r>
        <w:rPr>
          <w:szCs w:val="28"/>
          <w:rtl/>
        </w:rPr>
        <w:t>مِ نۡ فَّتَّ يٰ تِکُمُ المۡؤُۡمِنٰتِ [</w:t>
      </w:r>
      <w:r>
        <w:rPr>
          <w:szCs w:val="28"/>
        </w:rPr>
        <w:t>4</w:t>
      </w:r>
      <w:r>
        <w:rPr>
          <w:szCs w:val="28"/>
          <w:rtl/>
        </w:rPr>
        <w:t>:</w:t>
      </w:r>
      <w:r>
        <w:rPr>
          <w:szCs w:val="28"/>
        </w:rPr>
        <w:t>25</w:t>
      </w:r>
      <w:r>
        <w:rPr>
          <w:szCs w:val="28"/>
          <w:rtl/>
        </w:rPr>
        <w:t xml:space="preserve">]تو ان میں سے جو تمہاری ملکیت </w:t>
      </w:r>
    </w:p>
    <w:p w14:paraId="6D1C6ACB" w14:textId="77777777" w:rsidR="007732E8" w:rsidRDefault="00000000">
      <w:pPr>
        <w:tabs>
          <w:tab w:val="center" w:pos="2630"/>
        </w:tabs>
        <w:spacing w:after="279" w:line="265" w:lineRule="auto"/>
        <w:ind w:left="0" w:right="0" w:firstLine="0"/>
        <w:jc w:val="left"/>
      </w:pPr>
      <w:r>
        <w:rPr>
          <w:szCs w:val="28"/>
          <w:rtl/>
        </w:rPr>
        <w:t>یمین ہوں تمہاری مومن خادماؤں سے۔</w:t>
      </w:r>
      <w:r>
        <w:rPr>
          <w:szCs w:val="28"/>
          <w:rtl/>
        </w:rPr>
        <w:tab/>
        <w:t xml:space="preserve"> </w:t>
      </w:r>
    </w:p>
    <w:p w14:paraId="7639F0CB" w14:textId="77777777" w:rsidR="007732E8" w:rsidRDefault="00000000">
      <w:pPr>
        <w:ind w:left="17" w:right="14"/>
      </w:pPr>
      <w:r>
        <w:rPr>
          <w:szCs w:val="28"/>
          <w:rtl/>
        </w:rPr>
        <w:lastRenderedPageBreak/>
        <w:t>افَّْتٰي۔ یفُْتيِْ۔ اِفْتَّاءً : کسی کو ذہنی طور پر جوا ن یا تازہ کر دینا ۔ فتو یٰ دینا ، کسی مسئلے کا علم کی بنیاد پرحل بتانا۔ قُلِ ال لٰهُ ی فُۡتِ  يۡکُمۡ ف یِ الكۡلَّٰلَّ ةِ ]</w:t>
      </w:r>
      <w:r>
        <w:rPr>
          <w:szCs w:val="28"/>
        </w:rPr>
        <w:t>176</w:t>
      </w:r>
      <w:r>
        <w:rPr>
          <w:szCs w:val="28"/>
          <w:rtl/>
        </w:rPr>
        <w:t xml:space="preserve">: </w:t>
      </w:r>
      <w:r>
        <w:rPr>
          <w:szCs w:val="28"/>
        </w:rPr>
        <w:t>4</w:t>
      </w:r>
      <w:r>
        <w:rPr>
          <w:szCs w:val="28"/>
          <w:rtl/>
        </w:rPr>
        <w:t xml:space="preserve">[ کہہ دیں اللہ تعالیٰ تمہیں فتویٰ دیتا  ہےکلالہ کے بارے میں۔ </w:t>
      </w:r>
    </w:p>
    <w:p w14:paraId="27D79BA7" w14:textId="77777777" w:rsidR="007732E8" w:rsidRDefault="00000000">
      <w:pPr>
        <w:tabs>
          <w:tab w:val="center" w:pos="6293"/>
        </w:tabs>
        <w:spacing w:after="387" w:line="265" w:lineRule="auto"/>
        <w:ind w:left="0" w:right="0" w:firstLine="0"/>
        <w:jc w:val="left"/>
      </w:pPr>
      <w:r>
        <w:rPr>
          <w:szCs w:val="28"/>
          <w:rtl/>
        </w:rPr>
        <w:t>افَّْتِ  : تو فتویٰ د ے۔ افَّۡتِنَّا ف یِۡ سَّبۡعِ بقََّّرٰتٍ [</w:t>
      </w:r>
      <w:r>
        <w:rPr>
          <w:szCs w:val="28"/>
        </w:rPr>
        <w:t>12</w:t>
      </w:r>
      <w:r>
        <w:rPr>
          <w:szCs w:val="28"/>
          <w:rtl/>
        </w:rPr>
        <w:t>:</w:t>
      </w:r>
      <w:r>
        <w:rPr>
          <w:szCs w:val="28"/>
        </w:rPr>
        <w:t>46</w:t>
      </w:r>
      <w:r>
        <w:rPr>
          <w:szCs w:val="28"/>
          <w:rtl/>
        </w:rPr>
        <w:t>]آپ فتویٰ دیں ہمیں سات گایوں کے بارے۔</w:t>
      </w:r>
      <w:r>
        <w:rPr>
          <w:szCs w:val="28"/>
          <w:rtl/>
        </w:rPr>
        <w:tab/>
        <w:t xml:space="preserve"> </w:t>
      </w:r>
    </w:p>
    <w:p w14:paraId="157B0B8B" w14:textId="77777777" w:rsidR="007732E8" w:rsidRDefault="00000000">
      <w:pPr>
        <w:spacing w:line="383" w:lineRule="auto"/>
        <w:ind w:left="15" w:right="14" w:firstLine="0"/>
        <w:jc w:val="both"/>
      </w:pPr>
      <w:r>
        <w:rPr>
          <w:szCs w:val="28"/>
          <w:rtl/>
        </w:rPr>
        <w:t>اِسْتَّفْتٰي۔ يسَّْتَّفتيِ :  فتویٰ مانگنا۔ مسئلہ کا حل پوچھنا۔ وَّ ي سَّۡتَّفۡتُونۡکََّّ ف یِ ال</w:t>
      </w:r>
      <w:r>
        <w:rPr>
          <w:sz w:val="43"/>
          <w:szCs w:val="43"/>
          <w:vertAlign w:val="superscript"/>
          <w:rtl/>
        </w:rPr>
        <w:t xml:space="preserve"> </w:t>
      </w:r>
      <w:r>
        <w:rPr>
          <w:szCs w:val="28"/>
          <w:rtl/>
        </w:rPr>
        <w:t>نِسَّ آءِ [</w:t>
      </w:r>
      <w:r>
        <w:rPr>
          <w:szCs w:val="28"/>
        </w:rPr>
        <w:t>4</w:t>
      </w:r>
      <w:r>
        <w:rPr>
          <w:szCs w:val="28"/>
          <w:rtl/>
        </w:rPr>
        <w:t>:</w:t>
      </w:r>
      <w:r>
        <w:rPr>
          <w:szCs w:val="28"/>
        </w:rPr>
        <w:t>127</w:t>
      </w:r>
      <w:r>
        <w:rPr>
          <w:szCs w:val="28"/>
          <w:rtl/>
        </w:rPr>
        <w:t>]ا ور یہ آپ سے فتویٰ پوچھتے ہیں نسوا ں کے بارے میں۔ اِسْتَّفْتِ : تو فتویٰ مانگ۔ تو پوچھ۔ فَّاسۡتَّفۡتِہِمۡ الَّرِ بَِّکَّ البَّۡنَّاتُ وَّ لہَُّمُ البَّۡنُونَّۡ [</w:t>
      </w:r>
      <w:r>
        <w:rPr>
          <w:szCs w:val="28"/>
        </w:rPr>
        <w:t>941</w:t>
      </w:r>
      <w:r>
        <w:rPr>
          <w:szCs w:val="28"/>
          <w:rtl/>
        </w:rPr>
        <w:t>:</w:t>
      </w:r>
      <w:r>
        <w:rPr>
          <w:szCs w:val="28"/>
        </w:rPr>
        <w:t>37</w:t>
      </w:r>
      <w:r>
        <w:rPr>
          <w:szCs w:val="28"/>
          <w:rtl/>
        </w:rPr>
        <w:t>]تو آپ ا ن سے پوچھیں، کیا تمہارے ر</w:t>
      </w:r>
      <w:r>
        <w:rPr>
          <w:sz w:val="43"/>
          <w:szCs w:val="43"/>
          <w:vertAlign w:val="subscript"/>
          <w:rtl/>
        </w:rPr>
        <w:t xml:space="preserve"> ت</w:t>
      </w:r>
      <w:r>
        <w:rPr>
          <w:szCs w:val="28"/>
          <w:rtl/>
        </w:rPr>
        <w:t xml:space="preserve">ب کے لیے بیٹیاں ہیں ا ور ان کے لیے بیٹے ہیں۔ </w:t>
      </w:r>
    </w:p>
    <w:p w14:paraId="2C769DFA" w14:textId="77777777" w:rsidR="007732E8" w:rsidRDefault="00000000">
      <w:pPr>
        <w:spacing w:after="242" w:line="259" w:lineRule="auto"/>
        <w:ind w:left="536" w:right="123" w:hanging="10"/>
        <w:jc w:val="center"/>
      </w:pPr>
      <w:r>
        <w:rPr>
          <w:rFonts w:ascii="Times New Roman" w:eastAsia="Times New Roman" w:hAnsi="Times New Roman" w:cs="Times New Roman"/>
          <w:b/>
          <w:bCs/>
          <w:sz w:val="40"/>
          <w:szCs w:val="40"/>
          <w:rtl/>
        </w:rPr>
        <w:t xml:space="preserve">ج ج </w:t>
      </w:r>
    </w:p>
    <w:p w14:paraId="5D97486D" w14:textId="77777777" w:rsidR="007732E8" w:rsidRDefault="00000000">
      <w:pPr>
        <w:ind w:left="17" w:right="711"/>
      </w:pPr>
      <w:r>
        <w:rPr>
          <w:szCs w:val="28"/>
          <w:rtl/>
        </w:rPr>
        <w:t xml:space="preserve"> فَّ</w:t>
      </w:r>
      <w:r>
        <w:rPr>
          <w:sz w:val="43"/>
          <w:szCs w:val="43"/>
          <w:vertAlign w:val="superscript"/>
          <w:rtl/>
        </w:rPr>
        <w:tab/>
        <w:t xml:space="preserve"> </w:t>
      </w:r>
      <w:r>
        <w:rPr>
          <w:szCs w:val="28"/>
          <w:rtl/>
        </w:rPr>
        <w:t>جَّ ۔ یفَُّ</w:t>
      </w:r>
      <w:r>
        <w:rPr>
          <w:sz w:val="43"/>
          <w:szCs w:val="43"/>
          <w:vertAlign w:val="superscript"/>
          <w:rtl/>
        </w:rPr>
        <w:tab/>
        <w:t xml:space="preserve"> </w:t>
      </w:r>
      <w:r>
        <w:rPr>
          <w:szCs w:val="28"/>
          <w:rtl/>
        </w:rPr>
        <w:t>جُ۔ فَّ</w:t>
      </w:r>
      <w:r>
        <w:rPr>
          <w:szCs w:val="28"/>
          <w:rtl/>
        </w:rPr>
        <w:tab/>
        <w:t xml:space="preserve"> جًا:  دو چیزوں کے درمیانکشادگی یا فاصلہ پیدا کرنا۔ پھیلانا یا کشادہ کرنا۔</w:t>
      </w:r>
      <w:r>
        <w:rPr>
          <w:szCs w:val="28"/>
          <w:rtl/>
        </w:rPr>
        <w:tab/>
        <w:t xml:space="preserve"> فَّ</w:t>
      </w:r>
      <w:r>
        <w:rPr>
          <w:sz w:val="43"/>
          <w:szCs w:val="43"/>
          <w:vertAlign w:val="superscript"/>
          <w:rtl/>
        </w:rPr>
        <w:tab/>
        <w:t xml:space="preserve"> </w:t>
      </w:r>
      <w:r>
        <w:rPr>
          <w:szCs w:val="28"/>
          <w:rtl/>
        </w:rPr>
        <w:t>ج ۔ اس کی جمع فجَِّاجٌ  ہے : کشادہ راستہ [</w:t>
      </w:r>
      <w:r>
        <w:t>Passage</w:t>
      </w:r>
      <w:r>
        <w:rPr>
          <w:szCs w:val="28"/>
          <w:rtl/>
        </w:rPr>
        <w:t>]۔ وَّ جَّعَّلۡنَّا  فيِۡ ہَّا فجَِّاجًا سُ</w:t>
      </w:r>
      <w:r>
        <w:rPr>
          <w:szCs w:val="28"/>
          <w:rtl/>
        </w:rPr>
        <w:tab/>
        <w:t xml:space="preserve"> بُلاً [</w:t>
      </w:r>
      <w:r>
        <w:rPr>
          <w:szCs w:val="28"/>
        </w:rPr>
        <w:t>21</w:t>
      </w:r>
      <w:r>
        <w:rPr>
          <w:szCs w:val="28"/>
          <w:rtl/>
        </w:rPr>
        <w:t>:</w:t>
      </w:r>
      <w:r>
        <w:rPr>
          <w:szCs w:val="28"/>
        </w:rPr>
        <w:t>31</w:t>
      </w:r>
      <w:r>
        <w:rPr>
          <w:szCs w:val="28"/>
          <w:rtl/>
        </w:rPr>
        <w:t>] ا ور ہم نے بنا دیں ان میں کشادہ راہیں ۔</w:t>
      </w:r>
      <w:r>
        <w:rPr>
          <w:szCs w:val="28"/>
          <w:rtl/>
        </w:rPr>
        <w:tab/>
        <w:t xml:space="preserve"> </w:t>
      </w:r>
      <w:r>
        <w:rPr>
          <w:rFonts w:ascii="Times New Roman" w:eastAsia="Times New Roman" w:hAnsi="Times New Roman" w:cs="Times New Roman"/>
          <w:b/>
          <w:bCs/>
          <w:sz w:val="40"/>
          <w:szCs w:val="40"/>
          <w:rtl/>
        </w:rPr>
        <w:t xml:space="preserve">ف ج ر </w:t>
      </w:r>
    </w:p>
    <w:p w14:paraId="0FC257D1" w14:textId="77777777" w:rsidR="007732E8" w:rsidRDefault="00000000">
      <w:pPr>
        <w:spacing w:after="131" w:line="383" w:lineRule="auto"/>
        <w:ind w:left="15" w:right="14" w:firstLine="0"/>
        <w:jc w:val="both"/>
      </w:pPr>
      <w:r>
        <w:rPr>
          <w:szCs w:val="28"/>
          <w:rtl/>
        </w:rPr>
        <w:t>فَّجَّرَّ ۔ یفَّْ جُر۔ُ فَّجْ رًا اور فُجُوْ رًا:</w:t>
      </w:r>
      <w:r>
        <w:rPr>
          <w:rFonts w:ascii="Arial" w:eastAsia="Arial" w:hAnsi="Arial" w:cs="Arial"/>
          <w:szCs w:val="28"/>
          <w:vertAlign w:val="superscript"/>
          <w:rtl/>
        </w:rPr>
        <w:t xml:space="preserve"> </w:t>
      </w:r>
      <w:r>
        <w:rPr>
          <w:szCs w:val="28"/>
          <w:rtl/>
        </w:rPr>
        <w:t>کسی چیز کا دوسری کے اندر سے پھوٹ کر باہر آ جانا یا بہہ نکلنا ۔ حدود کو توڑ کر اپنی مرضی اختیار کرنا ۔ فَّانفَّجَّ رتَّْ مِنْہُ اثنَّْتَّا عَّشْرَّۃَّ عَّيْنًا [</w:t>
      </w:r>
      <w:r>
        <w:rPr>
          <w:szCs w:val="28"/>
        </w:rPr>
        <w:t>2</w:t>
      </w:r>
      <w:r>
        <w:rPr>
          <w:szCs w:val="28"/>
          <w:rtl/>
        </w:rPr>
        <w:t>:</w:t>
      </w:r>
      <w:r>
        <w:rPr>
          <w:szCs w:val="28"/>
        </w:rPr>
        <w:t>60</w:t>
      </w:r>
      <w:r>
        <w:rPr>
          <w:szCs w:val="28"/>
          <w:rtl/>
        </w:rPr>
        <w:t xml:space="preserve">] تو پھوٹ بہے اس میں سے بارہ چشمے۔ </w:t>
      </w:r>
      <w:r>
        <w:rPr>
          <w:rFonts w:ascii="Arial" w:eastAsia="Arial" w:hAnsi="Arial" w:cs="Arial"/>
          <w:szCs w:val="28"/>
          <w:vertAlign w:val="superscript"/>
          <w:rtl/>
        </w:rPr>
        <w:t xml:space="preserve"> </w:t>
      </w:r>
      <w:r>
        <w:rPr>
          <w:szCs w:val="28"/>
          <w:rtl/>
        </w:rPr>
        <w:t>وَّ قَّالوُۡا لنَّۡ ن</w:t>
      </w:r>
      <w:r>
        <w:rPr>
          <w:sz w:val="43"/>
          <w:szCs w:val="43"/>
          <w:vertAlign w:val="superscript"/>
          <w:rtl/>
        </w:rPr>
        <w:t xml:space="preserve"> </w:t>
      </w:r>
      <w:r>
        <w:rPr>
          <w:szCs w:val="28"/>
          <w:rtl/>
        </w:rPr>
        <w:t>ؤُۡ مِنَّ لکََّّ حَّتٰ</w:t>
      </w:r>
      <w:r>
        <w:rPr>
          <w:sz w:val="43"/>
          <w:szCs w:val="43"/>
          <w:vertAlign w:val="superscript"/>
          <w:rtl/>
        </w:rPr>
        <w:t xml:space="preserve"> </w:t>
      </w:r>
      <w:r>
        <w:rPr>
          <w:szCs w:val="28"/>
          <w:rtl/>
        </w:rPr>
        <w:t>ي تفَّۡجُرَّ لنََّّا مِنَّ الاۡرَّۡضِ ينَّۡۢبُوۡعً  ا[</w:t>
      </w:r>
      <w:r>
        <w:rPr>
          <w:szCs w:val="28"/>
        </w:rPr>
        <w:t>17</w:t>
      </w:r>
      <w:r>
        <w:rPr>
          <w:szCs w:val="28"/>
          <w:rtl/>
        </w:rPr>
        <w:t>:</w:t>
      </w:r>
      <w:r>
        <w:rPr>
          <w:szCs w:val="28"/>
        </w:rPr>
        <w:t>90</w:t>
      </w:r>
      <w:r>
        <w:rPr>
          <w:szCs w:val="28"/>
          <w:rtl/>
        </w:rPr>
        <w:t>]</w:t>
      </w:r>
      <w:r>
        <w:rPr>
          <w:rFonts w:ascii="Arial" w:eastAsia="Arial" w:hAnsi="Arial" w:cs="Arial"/>
          <w:szCs w:val="28"/>
          <w:vertAlign w:val="superscript"/>
          <w:rtl/>
        </w:rPr>
        <w:t xml:space="preserve"> </w:t>
      </w:r>
      <w:r>
        <w:rPr>
          <w:szCs w:val="28"/>
          <w:rtl/>
        </w:rPr>
        <w:t>ا ور وہ کہتے ہیں، ہم ہرگز نہیں ایمان لا ئیں گے آپ پر حٰ ت کہ آپ پھاڑ کر بہا دیں ہما رے لیے زمین سے ایک چشمہ۔</w:t>
      </w:r>
      <w:r>
        <w:rPr>
          <w:rFonts w:ascii="Arial" w:eastAsia="Arial" w:hAnsi="Arial" w:cs="Arial"/>
          <w:szCs w:val="28"/>
          <w:vertAlign w:val="superscript"/>
          <w:rtl/>
        </w:rPr>
        <w:t xml:space="preserve"> </w:t>
      </w:r>
      <w:r>
        <w:rPr>
          <w:szCs w:val="28"/>
          <w:rtl/>
        </w:rPr>
        <w:t>يرُيِۡ دُ الاۡنِسَّۡانُ ليَِّفۡجُرَّ امََّّامَّہٗ  [</w:t>
      </w:r>
      <w:r>
        <w:rPr>
          <w:szCs w:val="28"/>
        </w:rPr>
        <w:t>75</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ا رادہ کرتا ہے انسا نکہ وہ من مرضی کرتا رہے اپنے آگے۔ </w:t>
      </w:r>
    </w:p>
    <w:p w14:paraId="2DAF94B7" w14:textId="77777777" w:rsidR="007732E8" w:rsidRDefault="00000000">
      <w:pPr>
        <w:tabs>
          <w:tab w:val="center" w:pos="2524"/>
          <w:tab w:val="center" w:pos="3020"/>
          <w:tab w:val="center" w:pos="3941"/>
          <w:tab w:val="center" w:pos="6520"/>
          <w:tab w:val="right" w:pos="9029"/>
        </w:tabs>
        <w:spacing w:after="107" w:line="267" w:lineRule="auto"/>
        <w:ind w:left="0" w:right="0" w:firstLine="0"/>
        <w:jc w:val="left"/>
      </w:pPr>
      <w:r>
        <w:rPr>
          <w:szCs w:val="28"/>
          <w:rtl/>
        </w:rPr>
        <w:t xml:space="preserve">فَّجْرٌ  :  فجر ۔ رات کی تاریکی پھاڑ کر روشنی </w:t>
      </w:r>
      <w:r>
        <w:rPr>
          <w:szCs w:val="28"/>
          <w:rtl/>
        </w:rPr>
        <w:tab/>
        <w:t xml:space="preserve"> کا </w:t>
      </w:r>
      <w:r>
        <w:rPr>
          <w:szCs w:val="28"/>
          <w:rtl/>
        </w:rPr>
        <w:tab/>
        <w:t xml:space="preserve">  نکلنا۔ اقَّمِِ ال</w:t>
      </w:r>
      <w:r>
        <w:rPr>
          <w:szCs w:val="28"/>
          <w:rtl/>
        </w:rPr>
        <w:tab/>
        <w:t xml:space="preserve"> صَّلٰوۃَّ لدُِلوُكِۡ ال</w:t>
      </w:r>
      <w:r>
        <w:rPr>
          <w:sz w:val="43"/>
          <w:szCs w:val="43"/>
          <w:vertAlign w:val="superscript"/>
          <w:rtl/>
        </w:rPr>
        <w:tab/>
        <w:t xml:space="preserve"> </w:t>
      </w:r>
      <w:r>
        <w:rPr>
          <w:szCs w:val="28"/>
          <w:rtl/>
        </w:rPr>
        <w:t xml:space="preserve"> شَّمسِۡ اِلیٰ غَّسَّقِ ال يَّۡلِ وَّ قرُۡاٰنَّ الفَّۡجۡر ِ [</w:t>
      </w:r>
      <w:r>
        <w:rPr>
          <w:szCs w:val="28"/>
        </w:rPr>
        <w:t>17</w:t>
      </w:r>
      <w:r>
        <w:rPr>
          <w:szCs w:val="28"/>
          <w:rtl/>
        </w:rPr>
        <w:t>:</w:t>
      </w:r>
      <w:r>
        <w:rPr>
          <w:szCs w:val="28"/>
        </w:rPr>
        <w:t>78</w:t>
      </w:r>
      <w:r>
        <w:rPr>
          <w:szCs w:val="28"/>
          <w:rtl/>
        </w:rPr>
        <w:t>]</w:t>
      </w:r>
      <w:r>
        <w:rPr>
          <w:rFonts w:ascii="Arial" w:eastAsia="Arial" w:hAnsi="Arial" w:cs="Arial"/>
          <w:szCs w:val="28"/>
          <w:vertAlign w:val="superscript"/>
          <w:rtl/>
        </w:rPr>
        <w:t xml:space="preserve"> </w:t>
      </w:r>
      <w:r>
        <w:rPr>
          <w:szCs w:val="28"/>
          <w:rtl/>
        </w:rPr>
        <w:t xml:space="preserve">قائم کریں صلوٰۃ </w:t>
      </w:r>
      <w:r>
        <w:rPr>
          <w:szCs w:val="28"/>
          <w:rtl/>
        </w:rPr>
        <w:tab/>
        <w:t xml:space="preserve"> سورج</w:t>
      </w:r>
    </w:p>
    <w:p w14:paraId="43E8F544" w14:textId="77777777" w:rsidR="007732E8" w:rsidRDefault="00000000">
      <w:pPr>
        <w:tabs>
          <w:tab w:val="center" w:pos="2975"/>
        </w:tabs>
        <w:spacing w:after="138" w:line="265" w:lineRule="auto"/>
        <w:ind w:left="0" w:right="0" w:firstLine="0"/>
        <w:jc w:val="left"/>
      </w:pPr>
      <w:r>
        <w:rPr>
          <w:szCs w:val="28"/>
          <w:rtl/>
        </w:rPr>
        <w:t>ڈھلنے سے رات کی تاریکی تک، ا ور قرآن فجر۔</w:t>
      </w:r>
      <w:r>
        <w:rPr>
          <w:szCs w:val="28"/>
          <w:rtl/>
        </w:rPr>
        <w:tab/>
        <w:t xml:space="preserve"> </w:t>
      </w:r>
    </w:p>
    <w:p w14:paraId="5B1601CD" w14:textId="77777777" w:rsidR="007732E8" w:rsidRDefault="00000000">
      <w:pPr>
        <w:tabs>
          <w:tab w:val="center" w:pos="671"/>
          <w:tab w:val="center" w:pos="998"/>
          <w:tab w:val="center" w:pos="1049"/>
          <w:tab w:val="center" w:pos="1361"/>
          <w:tab w:val="center" w:pos="1728"/>
          <w:tab w:val="center" w:pos="2120"/>
          <w:tab w:val="center" w:pos="2444"/>
          <w:tab w:val="center" w:pos="2718"/>
          <w:tab w:val="center" w:pos="2972"/>
          <w:tab w:val="center" w:pos="3250"/>
          <w:tab w:val="center" w:pos="3599"/>
          <w:tab w:val="center" w:pos="3845"/>
          <w:tab w:val="center" w:pos="4153"/>
          <w:tab w:val="center" w:pos="4408"/>
          <w:tab w:val="center" w:pos="4679"/>
          <w:tab w:val="center" w:pos="4978"/>
          <w:tab w:val="center" w:pos="5198"/>
          <w:tab w:val="center" w:pos="5424"/>
          <w:tab w:val="center" w:pos="5689"/>
          <w:tab w:val="center" w:pos="6006"/>
          <w:tab w:val="center" w:pos="6296"/>
          <w:tab w:val="center" w:pos="6590"/>
          <w:tab w:val="center" w:pos="6839"/>
          <w:tab w:val="center" w:pos="7124"/>
          <w:tab w:val="center" w:pos="8117"/>
          <w:tab w:val="right" w:pos="9029"/>
        </w:tabs>
        <w:spacing w:after="254" w:line="259" w:lineRule="auto"/>
        <w:ind w:left="0" w:right="0" w:firstLine="0"/>
        <w:jc w:val="left"/>
      </w:pPr>
      <w:r>
        <w:rPr>
          <w:szCs w:val="28"/>
          <w:rtl/>
        </w:rPr>
        <w:lastRenderedPageBreak/>
        <w:t>فُجُورٌْ :</w:t>
      </w:r>
      <w:r>
        <w:rPr>
          <w:szCs w:val="28"/>
          <w:rtl/>
        </w:rPr>
        <w:tab/>
        <w:t xml:space="preserve"> برائیوں</w:t>
      </w:r>
      <w:r>
        <w:rPr>
          <w:szCs w:val="28"/>
          <w:rtl/>
        </w:rPr>
        <w:tab/>
        <w:t xml:space="preserve"> </w:t>
      </w:r>
      <w:r>
        <w:rPr>
          <w:szCs w:val="28"/>
          <w:rtl/>
        </w:rPr>
        <w:tab/>
        <w:t>کی</w:t>
      </w:r>
      <w:r>
        <w:rPr>
          <w:szCs w:val="28"/>
          <w:rtl/>
        </w:rPr>
        <w:tab/>
        <w:t xml:space="preserve"> طرف</w:t>
      </w:r>
      <w:r>
        <w:rPr>
          <w:szCs w:val="28"/>
          <w:rtl/>
        </w:rPr>
        <w:tab/>
        <w:t xml:space="preserve"> ہاتھ</w:t>
      </w:r>
      <w:r>
        <w:rPr>
          <w:szCs w:val="28"/>
          <w:rtl/>
        </w:rPr>
        <w:tab/>
        <w:t xml:space="preserve"> بڑھانا۔</w:t>
      </w:r>
      <w:r>
        <w:rPr>
          <w:szCs w:val="28"/>
          <w:rtl/>
        </w:rPr>
        <w:tab/>
        <w:t xml:space="preserve"> یہ</w:t>
      </w:r>
      <w:r>
        <w:rPr>
          <w:szCs w:val="28"/>
          <w:rtl/>
        </w:rPr>
        <w:tab/>
        <w:t xml:space="preserve"> تقویٰ</w:t>
      </w:r>
      <w:r>
        <w:rPr>
          <w:szCs w:val="28"/>
          <w:rtl/>
        </w:rPr>
        <w:tab/>
        <w:t xml:space="preserve"> کا</w:t>
      </w:r>
      <w:r>
        <w:rPr>
          <w:szCs w:val="28"/>
          <w:rtl/>
        </w:rPr>
        <w:tab/>
        <w:t xml:space="preserve"> مقابل</w:t>
      </w:r>
      <w:r>
        <w:rPr>
          <w:szCs w:val="28"/>
          <w:rtl/>
        </w:rPr>
        <w:tab/>
        <w:t xml:space="preserve"> ہے</w:t>
      </w:r>
      <w:r>
        <w:rPr>
          <w:szCs w:val="28"/>
          <w:rtl/>
        </w:rPr>
        <w:tab/>
        <w:t xml:space="preserve"> ا ور</w:t>
      </w:r>
      <w:r>
        <w:rPr>
          <w:szCs w:val="28"/>
          <w:rtl/>
        </w:rPr>
        <w:tab/>
        <w:t xml:space="preserve"> تقویٰ</w:t>
      </w:r>
      <w:r>
        <w:rPr>
          <w:szCs w:val="28"/>
          <w:rtl/>
        </w:rPr>
        <w:tab/>
        <w:t xml:space="preserve"> کا</w:t>
      </w:r>
      <w:r>
        <w:rPr>
          <w:szCs w:val="28"/>
          <w:rtl/>
        </w:rPr>
        <w:tab/>
        <w:t xml:space="preserve"> مفہوم</w:t>
      </w:r>
      <w:r>
        <w:rPr>
          <w:szCs w:val="28"/>
          <w:rtl/>
        </w:rPr>
        <w:tab/>
        <w:t xml:space="preserve"> ہر</w:t>
      </w:r>
      <w:r>
        <w:rPr>
          <w:szCs w:val="28"/>
          <w:rtl/>
        </w:rPr>
        <w:tab/>
        <w:t xml:space="preserve"> قسم</w:t>
      </w:r>
      <w:r>
        <w:rPr>
          <w:szCs w:val="28"/>
          <w:rtl/>
        </w:rPr>
        <w:tab/>
        <w:t xml:space="preserve"> کی</w:t>
      </w:r>
      <w:r>
        <w:rPr>
          <w:szCs w:val="28"/>
          <w:rtl/>
        </w:rPr>
        <w:tab/>
        <w:t xml:space="preserve"> برائی</w:t>
      </w:r>
      <w:r>
        <w:rPr>
          <w:szCs w:val="28"/>
          <w:rtl/>
        </w:rPr>
        <w:tab/>
        <w:t xml:space="preserve"> سے</w:t>
      </w:r>
      <w:r>
        <w:rPr>
          <w:szCs w:val="28"/>
          <w:rtl/>
        </w:rPr>
        <w:tab/>
        <w:t xml:space="preserve"> ہاتھ</w:t>
      </w:r>
      <w:r>
        <w:rPr>
          <w:szCs w:val="28"/>
          <w:rtl/>
        </w:rPr>
        <w:tab/>
        <w:t xml:space="preserve"> کھینچ</w:t>
      </w:r>
      <w:r>
        <w:rPr>
          <w:szCs w:val="28"/>
          <w:rtl/>
        </w:rPr>
        <w:tab/>
        <w:t xml:space="preserve"> لینا</w:t>
      </w:r>
      <w:r>
        <w:rPr>
          <w:szCs w:val="28"/>
          <w:rtl/>
        </w:rPr>
        <w:tab/>
        <w:t xml:space="preserve"> ہے۔</w:t>
      </w:r>
      <w:r>
        <w:rPr>
          <w:szCs w:val="28"/>
          <w:rtl/>
        </w:rPr>
        <w:tab/>
        <w:t xml:space="preserve"> فَّالَّہَّۡمہََّّا فُجُورَّۡهَّا وَّ تقَّۡ وٰىہَّ</w:t>
      </w:r>
      <w:r>
        <w:rPr>
          <w:szCs w:val="28"/>
          <w:rtl/>
        </w:rPr>
        <w:tab/>
        <w:t xml:space="preserve"> ا</w:t>
      </w:r>
    </w:p>
    <w:p w14:paraId="764FF5FA" w14:textId="77777777" w:rsidR="007732E8" w:rsidRDefault="00000000">
      <w:pPr>
        <w:tabs>
          <w:tab w:val="center" w:pos="4166"/>
        </w:tabs>
        <w:spacing w:after="242" w:line="265" w:lineRule="auto"/>
        <w:ind w:left="0" w:right="0" w:firstLine="0"/>
        <w:jc w:val="left"/>
      </w:pPr>
      <w:r>
        <w:rPr>
          <w:szCs w:val="28"/>
          <w:rtl/>
        </w:rPr>
        <w:t>[</w:t>
      </w:r>
      <w:r>
        <w:rPr>
          <w:szCs w:val="28"/>
        </w:rPr>
        <w:t>91</w:t>
      </w:r>
      <w:r>
        <w:rPr>
          <w:szCs w:val="28"/>
          <w:rtl/>
        </w:rPr>
        <w:t>:</w:t>
      </w:r>
      <w:r>
        <w:rPr>
          <w:szCs w:val="28"/>
        </w:rPr>
        <w:t>8</w:t>
      </w:r>
      <w:r>
        <w:rPr>
          <w:szCs w:val="28"/>
          <w:rtl/>
        </w:rPr>
        <w:t>]</w:t>
      </w:r>
      <w:r>
        <w:rPr>
          <w:rFonts w:ascii="Arial" w:eastAsia="Arial" w:hAnsi="Arial" w:cs="Arial"/>
          <w:szCs w:val="28"/>
          <w:vertAlign w:val="superscript"/>
          <w:rtl/>
        </w:rPr>
        <w:t xml:space="preserve"> </w:t>
      </w:r>
      <w:r>
        <w:rPr>
          <w:szCs w:val="28"/>
          <w:rtl/>
        </w:rPr>
        <w:t>سو اس نے الہام کیا اس میں اس کا فجور ا ور اس کا تقویٰ۔</w:t>
      </w:r>
      <w:r>
        <w:rPr>
          <w:szCs w:val="28"/>
          <w:rtl/>
        </w:rPr>
        <w:tab/>
        <w:t xml:space="preserve"> </w:t>
      </w:r>
    </w:p>
    <w:p w14:paraId="749C7639" w14:textId="77777777" w:rsidR="007732E8" w:rsidRDefault="00000000">
      <w:pPr>
        <w:spacing w:after="152" w:line="383" w:lineRule="auto"/>
        <w:ind w:left="15" w:right="14" w:firstLine="0"/>
        <w:jc w:val="both"/>
      </w:pPr>
      <w:r>
        <w:rPr>
          <w:szCs w:val="28"/>
          <w:rtl/>
        </w:rPr>
        <w:t>فَّاجِرٌ ۔ جمع فَّ اجِ رُ وْنَّ ، فُ جَّارٌ  اور فَّجْ رَّۃٌ  : پھٹ کر الگ یعنی اصل راہ سے ہٹ کر چلنے والا ۔ کسی چھپی چیز کو ظاہر کرنے والا جسے چھپا رہنا چاہیئے۔ وَّ لاَّ يلَِّدُوۡۤا اِل اَّ فَّاجِرًا ك</w:t>
      </w:r>
      <w:r>
        <w:rPr>
          <w:sz w:val="43"/>
          <w:szCs w:val="43"/>
          <w:vertAlign w:val="superscript"/>
          <w:rtl/>
        </w:rPr>
        <w:t xml:space="preserve"> </w:t>
      </w:r>
      <w:r>
        <w:rPr>
          <w:szCs w:val="28"/>
          <w:rtl/>
        </w:rPr>
        <w:t>فََّّارًا [</w:t>
      </w:r>
      <w:r>
        <w:rPr>
          <w:szCs w:val="28"/>
        </w:rPr>
        <w:t>71</w:t>
      </w:r>
      <w:r>
        <w:rPr>
          <w:szCs w:val="28"/>
          <w:rtl/>
        </w:rPr>
        <w:t>:</w:t>
      </w:r>
      <w:r>
        <w:rPr>
          <w:szCs w:val="28"/>
        </w:rPr>
        <w:t>27</w:t>
      </w:r>
      <w:r>
        <w:rPr>
          <w:szCs w:val="28"/>
          <w:rtl/>
        </w:rPr>
        <w:t>]</w:t>
      </w:r>
      <w:r>
        <w:rPr>
          <w:rFonts w:ascii="Arial" w:eastAsia="Arial" w:hAnsi="Arial" w:cs="Arial"/>
          <w:szCs w:val="28"/>
          <w:vertAlign w:val="superscript"/>
          <w:rtl/>
        </w:rPr>
        <w:t xml:space="preserve"> </w:t>
      </w:r>
      <w:r>
        <w:rPr>
          <w:szCs w:val="28"/>
          <w:rtl/>
        </w:rPr>
        <w:t xml:space="preserve"> ا ورنہ جنیں گے مگر فاجر ناشکری کرنے والے ۔امَّۡ  نجَّۡعَّلُ المۡ تَُّقِينَّۡ كاَّلفُۡ جَّار  ِ[</w:t>
      </w:r>
      <w:r>
        <w:rPr>
          <w:szCs w:val="28"/>
        </w:rPr>
        <w:t>38</w:t>
      </w:r>
      <w:r>
        <w:rPr>
          <w:szCs w:val="28"/>
          <w:rtl/>
        </w:rPr>
        <w:t>:</w:t>
      </w:r>
      <w:r>
        <w:rPr>
          <w:szCs w:val="28"/>
        </w:rPr>
        <w:t>28</w:t>
      </w:r>
      <w:r>
        <w:rPr>
          <w:szCs w:val="28"/>
          <w:rtl/>
        </w:rPr>
        <w:t>]کیا ہم کر دیں گے متقین کو فاجروں جیسا ۔ اوُلئِٰٓکَّ هُمُ الکَّۡفَّرَّۃُ الفَّۡجَّرَّۃُ  [</w:t>
      </w:r>
      <w:r>
        <w:rPr>
          <w:szCs w:val="28"/>
        </w:rPr>
        <w:t>80</w:t>
      </w:r>
      <w:r>
        <w:rPr>
          <w:szCs w:val="28"/>
          <w:rtl/>
        </w:rPr>
        <w:t>:</w:t>
      </w:r>
      <w:r>
        <w:rPr>
          <w:szCs w:val="28"/>
        </w:rPr>
        <w:t>42</w:t>
      </w:r>
      <w:r>
        <w:rPr>
          <w:szCs w:val="28"/>
          <w:rtl/>
        </w:rPr>
        <w:t>]</w:t>
      </w:r>
      <w:r>
        <w:rPr>
          <w:rFonts w:ascii="Arial" w:eastAsia="Arial" w:hAnsi="Arial" w:cs="Arial"/>
          <w:szCs w:val="28"/>
          <w:vertAlign w:val="superscript"/>
          <w:rtl/>
        </w:rPr>
        <w:t xml:space="preserve"> </w:t>
      </w:r>
      <w:r>
        <w:rPr>
          <w:szCs w:val="28"/>
          <w:rtl/>
        </w:rPr>
        <w:t xml:space="preserve">یہی ہیں وہ ناشکرے ، فاجر ۔ </w:t>
      </w:r>
    </w:p>
    <w:p w14:paraId="31705308" w14:textId="77777777" w:rsidR="007732E8" w:rsidRDefault="00000000">
      <w:pPr>
        <w:tabs>
          <w:tab w:val="center" w:pos="309"/>
          <w:tab w:val="center" w:pos="1590"/>
          <w:tab w:val="center" w:pos="3863"/>
          <w:tab w:val="center" w:pos="6117"/>
          <w:tab w:val="center" w:pos="7251"/>
        </w:tabs>
        <w:spacing w:after="348" w:line="259" w:lineRule="auto"/>
        <w:ind w:left="-11" w:right="0" w:firstLine="0"/>
        <w:jc w:val="left"/>
      </w:pPr>
      <w:r>
        <w:rPr>
          <w:szCs w:val="28"/>
          <w:rtl/>
        </w:rPr>
        <w:t>فَّ</w:t>
      </w:r>
      <w:r>
        <w:rPr>
          <w:szCs w:val="28"/>
          <w:rtl/>
        </w:rPr>
        <w:tab/>
        <w:t xml:space="preserve"> جَّرَّ۔یفُِ</w:t>
      </w:r>
      <w:r>
        <w:rPr>
          <w:szCs w:val="28"/>
          <w:rtl/>
        </w:rPr>
        <w:tab/>
        <w:t xml:space="preserve"> جِر۔ُ ت فَّْجِي رًْا : پھوڑ کر بہا نکالنا ۔ وَّ فَّ</w:t>
      </w:r>
      <w:r>
        <w:rPr>
          <w:szCs w:val="28"/>
          <w:rtl/>
        </w:rPr>
        <w:tab/>
        <w:t xml:space="preserve"> جَّرۡناَّ فيِۡہَّا مِنَّ العُۡيُوۡ نِ  [</w:t>
      </w:r>
      <w:r>
        <w:rPr>
          <w:szCs w:val="28"/>
        </w:rPr>
        <w:t>36</w:t>
      </w:r>
      <w:r>
        <w:rPr>
          <w:szCs w:val="28"/>
          <w:rtl/>
        </w:rPr>
        <w:t>:</w:t>
      </w:r>
      <w:r>
        <w:rPr>
          <w:szCs w:val="28"/>
        </w:rPr>
        <w:t>34</w:t>
      </w:r>
      <w:r>
        <w:rPr>
          <w:szCs w:val="28"/>
          <w:rtl/>
        </w:rPr>
        <w:t>]</w:t>
      </w:r>
      <w:r>
        <w:rPr>
          <w:rFonts w:ascii="Arial" w:eastAsia="Arial" w:hAnsi="Arial" w:cs="Arial"/>
          <w:szCs w:val="28"/>
          <w:vertAlign w:val="superscript"/>
          <w:rtl/>
        </w:rPr>
        <w:t xml:space="preserve"> </w:t>
      </w:r>
      <w:r>
        <w:rPr>
          <w:szCs w:val="28"/>
          <w:rtl/>
        </w:rPr>
        <w:t xml:space="preserve">ا ور </w:t>
      </w:r>
      <w:r>
        <w:rPr>
          <w:szCs w:val="28"/>
          <w:rtl/>
        </w:rPr>
        <w:tab/>
        <w:t xml:space="preserve"> پھوڑکر بہا نکالے اس سے چشمے۔</w:t>
      </w:r>
      <w:r>
        <w:rPr>
          <w:szCs w:val="28"/>
          <w:rtl/>
        </w:rPr>
        <w:tab/>
        <w:t xml:space="preserve"> </w:t>
      </w:r>
    </w:p>
    <w:p w14:paraId="3D2E2A28" w14:textId="77777777" w:rsidR="007732E8" w:rsidRDefault="00000000">
      <w:pPr>
        <w:tabs>
          <w:tab w:val="center" w:pos="460"/>
          <w:tab w:val="center" w:pos="1002"/>
          <w:tab w:val="center" w:pos="2076"/>
          <w:tab w:val="center" w:pos="3650"/>
          <w:tab w:val="center" w:pos="4829"/>
          <w:tab w:val="right" w:pos="9029"/>
        </w:tabs>
        <w:spacing w:after="37" w:line="267" w:lineRule="auto"/>
        <w:ind w:left="0" w:right="0" w:firstLine="0"/>
        <w:jc w:val="left"/>
      </w:pPr>
      <w:r>
        <w:rPr>
          <w:szCs w:val="28"/>
          <w:rtl/>
        </w:rPr>
        <w:t>تفََّّ</w:t>
      </w:r>
      <w:r>
        <w:rPr>
          <w:sz w:val="43"/>
          <w:szCs w:val="43"/>
          <w:vertAlign w:val="superscript"/>
          <w:rtl/>
        </w:rPr>
        <w:tab/>
        <w:t xml:space="preserve"> </w:t>
      </w:r>
      <w:r>
        <w:rPr>
          <w:szCs w:val="28"/>
          <w:rtl/>
        </w:rPr>
        <w:t>جَّرَّ۔ يتََّّفَّ</w:t>
      </w:r>
      <w:r>
        <w:rPr>
          <w:sz w:val="43"/>
          <w:szCs w:val="43"/>
          <w:vertAlign w:val="superscript"/>
          <w:rtl/>
        </w:rPr>
        <w:tab/>
        <w:t xml:space="preserve"> </w:t>
      </w:r>
      <w:r>
        <w:rPr>
          <w:szCs w:val="28"/>
          <w:rtl/>
        </w:rPr>
        <w:t>جَّرُ ۔ تفََّّ</w:t>
      </w:r>
      <w:r>
        <w:rPr>
          <w:sz w:val="43"/>
          <w:szCs w:val="43"/>
          <w:vertAlign w:val="superscript"/>
          <w:rtl/>
        </w:rPr>
        <w:tab/>
        <w:t xml:space="preserve"> </w:t>
      </w:r>
      <w:r>
        <w:rPr>
          <w:szCs w:val="28"/>
          <w:rtl/>
        </w:rPr>
        <w:t>جُرًا : ئ ی</w:t>
      </w:r>
      <w:r>
        <w:rPr>
          <w:sz w:val="43"/>
          <w:szCs w:val="43"/>
          <w:vertAlign w:val="superscript"/>
          <w:rtl/>
        </w:rPr>
        <w:t xml:space="preserve"> ک</w:t>
      </w:r>
      <w:r>
        <w:rPr>
          <w:szCs w:val="28"/>
          <w:rtl/>
        </w:rPr>
        <w:t>لف پھوٹ بہنا۔ وَّ اِ</w:t>
      </w:r>
      <w:r>
        <w:rPr>
          <w:sz w:val="43"/>
          <w:szCs w:val="43"/>
          <w:vertAlign w:val="superscript"/>
          <w:rtl/>
        </w:rPr>
        <w:tab/>
        <w:t xml:space="preserve"> </w:t>
      </w:r>
      <w:r>
        <w:rPr>
          <w:szCs w:val="28"/>
          <w:rtl/>
        </w:rPr>
        <w:t>نَّ مِنَّ الحِۡجَّارَّۃِ لمَّاَّ يتََّّفَّ</w:t>
      </w:r>
      <w:r>
        <w:rPr>
          <w:sz w:val="43"/>
          <w:szCs w:val="43"/>
          <w:vertAlign w:val="superscript"/>
          <w:rtl/>
        </w:rPr>
        <w:tab/>
        <w:t xml:space="preserve"> </w:t>
      </w:r>
      <w:r>
        <w:rPr>
          <w:szCs w:val="28"/>
          <w:rtl/>
        </w:rPr>
        <w:t>جَّرُ مِنۡہُ الاۡنَّہٰۡ</w:t>
      </w:r>
      <w:r>
        <w:rPr>
          <w:szCs w:val="28"/>
          <w:rtl/>
        </w:rPr>
        <w:tab/>
        <w:t xml:space="preserve"> رُ [</w:t>
      </w:r>
      <w:r>
        <w:rPr>
          <w:szCs w:val="28"/>
        </w:rPr>
        <w:t>2</w:t>
      </w:r>
      <w:r>
        <w:rPr>
          <w:szCs w:val="28"/>
          <w:rtl/>
        </w:rPr>
        <w:t>:</w:t>
      </w:r>
      <w:r>
        <w:rPr>
          <w:szCs w:val="28"/>
        </w:rPr>
        <w:t>74</w:t>
      </w:r>
      <w:r>
        <w:rPr>
          <w:szCs w:val="28"/>
          <w:rtl/>
        </w:rPr>
        <w:t>]</w:t>
      </w:r>
      <w:r>
        <w:rPr>
          <w:rFonts w:ascii="Arial" w:eastAsia="Arial" w:hAnsi="Arial" w:cs="Arial"/>
          <w:szCs w:val="28"/>
          <w:vertAlign w:val="superscript"/>
          <w:rtl/>
        </w:rPr>
        <w:t xml:space="preserve"> </w:t>
      </w:r>
      <w:r>
        <w:rPr>
          <w:szCs w:val="28"/>
          <w:rtl/>
        </w:rPr>
        <w:t xml:space="preserve">ا ور بےشک پتھروں میں  وہ بھی ہیں پھوٹ نکلتی </w:t>
      </w:r>
    </w:p>
    <w:p w14:paraId="2F14089D" w14:textId="77777777" w:rsidR="007732E8" w:rsidRDefault="00000000">
      <w:pPr>
        <w:tabs>
          <w:tab w:val="center" w:pos="1398"/>
        </w:tabs>
        <w:spacing w:after="125" w:line="265" w:lineRule="auto"/>
        <w:ind w:left="0" w:right="0" w:firstLine="0"/>
        <w:jc w:val="left"/>
      </w:pPr>
      <w:r>
        <w:rPr>
          <w:szCs w:val="28"/>
          <w:rtl/>
        </w:rPr>
        <w:t>ہیں جن سے نہریں۔</w:t>
      </w:r>
      <w:r>
        <w:rPr>
          <w:szCs w:val="28"/>
          <w:rtl/>
        </w:rPr>
        <w:tab/>
        <w:t xml:space="preserve"> </w:t>
      </w:r>
    </w:p>
    <w:p w14:paraId="2E9B3ED6" w14:textId="77777777" w:rsidR="007732E8" w:rsidRDefault="00000000">
      <w:pPr>
        <w:spacing w:after="0" w:line="338" w:lineRule="auto"/>
        <w:ind w:left="5" w:right="895" w:hanging="5"/>
      </w:pPr>
      <w:r>
        <w:rPr>
          <w:szCs w:val="28"/>
          <w:rtl/>
        </w:rPr>
        <w:t>اِنفَّْجَّرَّ۔ ينَّْفَّجِر۔ُ اِنفِْجَّارًا: بلا تکلف پھوٹ بہنا۔ فَّانفَّۡجَّرتَّۡ مِنۡہُ اثنَّۡتَّاعَّشۡرَّۃَّ عَّيۡنًا [</w:t>
      </w:r>
      <w:r>
        <w:rPr>
          <w:szCs w:val="28"/>
        </w:rPr>
        <w:t>2</w:t>
      </w:r>
      <w:r>
        <w:rPr>
          <w:szCs w:val="28"/>
          <w:rtl/>
        </w:rPr>
        <w:t>:</w:t>
      </w:r>
      <w:r>
        <w:rPr>
          <w:szCs w:val="28"/>
        </w:rPr>
        <w:t>60</w:t>
      </w:r>
      <w:r>
        <w:rPr>
          <w:szCs w:val="28"/>
          <w:rtl/>
        </w:rPr>
        <w:t>]</w:t>
      </w:r>
      <w:r>
        <w:rPr>
          <w:rFonts w:ascii="Arial" w:eastAsia="Arial" w:hAnsi="Arial" w:cs="Arial"/>
          <w:szCs w:val="28"/>
          <w:vertAlign w:val="superscript"/>
          <w:rtl/>
        </w:rPr>
        <w:t xml:space="preserve"> </w:t>
      </w:r>
      <w:r>
        <w:rPr>
          <w:szCs w:val="28"/>
          <w:rtl/>
        </w:rPr>
        <w:t>تو پھوٹ بہے اس میں سے بارہ چشمے۔</w:t>
      </w:r>
      <w:r>
        <w:rPr>
          <w:szCs w:val="28"/>
          <w:rtl/>
        </w:rPr>
        <w:tab/>
        <w:t xml:space="preserve"> </w:t>
      </w:r>
      <w:r>
        <w:rPr>
          <w:rFonts w:ascii="Times New Roman" w:eastAsia="Times New Roman" w:hAnsi="Times New Roman" w:cs="Times New Roman"/>
          <w:b/>
          <w:bCs/>
          <w:sz w:val="40"/>
          <w:szCs w:val="40"/>
          <w:rtl/>
        </w:rPr>
        <w:t xml:space="preserve">ف ج و </w:t>
      </w:r>
      <w:r>
        <w:rPr>
          <w:szCs w:val="28"/>
          <w:rtl/>
        </w:rPr>
        <w:t>فَّجَّا۔ یفَّْ جُوْ ۔ فَّجْ وًا</w:t>
      </w:r>
      <w:r>
        <w:rPr>
          <w:rFonts w:ascii="Cambria" w:eastAsia="Cambria" w:hAnsi="Cambria" w:cs="Cambria"/>
          <w:sz w:val="43"/>
          <w:szCs w:val="43"/>
          <w:vertAlign w:val="superscript"/>
          <w:rtl/>
        </w:rPr>
        <w:t xml:space="preserve">: </w:t>
      </w:r>
      <w:r>
        <w:rPr>
          <w:szCs w:val="28"/>
          <w:rtl/>
        </w:rPr>
        <w:t>دروا زہ کھولنا۔</w:t>
      </w:r>
      <w:r>
        <w:rPr>
          <w:rFonts w:ascii="Times New Roman" w:eastAsia="Times New Roman" w:hAnsi="Times New Roman" w:cs="Times New Roman"/>
          <w:sz w:val="43"/>
          <w:szCs w:val="43"/>
          <w:vertAlign w:val="superscript"/>
          <w:rtl/>
        </w:rPr>
        <w:t xml:space="preserve"> </w:t>
      </w:r>
    </w:p>
    <w:p w14:paraId="14C65C61" w14:textId="77777777" w:rsidR="007732E8" w:rsidRDefault="00000000">
      <w:pPr>
        <w:tabs>
          <w:tab w:val="center" w:pos="5934"/>
          <w:tab w:val="center" w:pos="7738"/>
        </w:tabs>
        <w:spacing w:after="414" w:line="265" w:lineRule="auto"/>
        <w:ind w:left="0" w:right="0" w:firstLine="0"/>
        <w:jc w:val="left"/>
      </w:pPr>
      <w:r>
        <w:rPr>
          <w:szCs w:val="28"/>
          <w:rtl/>
        </w:rPr>
        <w:t xml:space="preserve">فَّجْوۃٌَّ : دوچیزوں کے درمیان کشادگی یا کھلی جگہ، صحن۔ وَّهُمْ فیِ فَّجْوۃٍَّ </w:t>
      </w:r>
      <w:r>
        <w:rPr>
          <w:szCs w:val="28"/>
          <w:rtl/>
        </w:rPr>
        <w:tab/>
        <w:t xml:space="preserve"> مِنْہُ  ]</w:t>
      </w:r>
      <w:r>
        <w:rPr>
          <w:szCs w:val="28"/>
        </w:rPr>
        <w:t>17</w:t>
      </w:r>
      <w:r>
        <w:rPr>
          <w:szCs w:val="28"/>
          <w:rtl/>
        </w:rPr>
        <w:t xml:space="preserve"> :</w:t>
      </w:r>
      <w:r>
        <w:rPr>
          <w:szCs w:val="28"/>
        </w:rPr>
        <w:t>18</w:t>
      </w:r>
      <w:r>
        <w:rPr>
          <w:szCs w:val="28"/>
          <w:rtl/>
        </w:rPr>
        <w:t>[ ا ور وہ اس میں ایک کھلی جگہ میں ہیں۔</w:t>
      </w:r>
      <w:r>
        <w:rPr>
          <w:szCs w:val="28"/>
          <w:rtl/>
        </w:rPr>
        <w:tab/>
        <w:t xml:space="preserve"> </w:t>
      </w:r>
    </w:p>
    <w:p w14:paraId="18D2B767" w14:textId="77777777" w:rsidR="007732E8" w:rsidRDefault="00000000">
      <w:pPr>
        <w:spacing w:after="99" w:line="259" w:lineRule="auto"/>
        <w:ind w:left="536" w:right="873" w:hanging="10"/>
        <w:jc w:val="center"/>
      </w:pPr>
      <w:r>
        <w:rPr>
          <w:rFonts w:ascii="Times New Roman" w:eastAsia="Times New Roman" w:hAnsi="Times New Roman" w:cs="Times New Roman"/>
          <w:b/>
          <w:bCs/>
          <w:sz w:val="40"/>
          <w:szCs w:val="40"/>
          <w:rtl/>
        </w:rPr>
        <w:t xml:space="preserve">ف ح ش  </w:t>
      </w:r>
    </w:p>
    <w:p w14:paraId="66D2ACCD" w14:textId="77777777" w:rsidR="007732E8" w:rsidRDefault="00000000">
      <w:pPr>
        <w:ind w:left="17" w:right="14"/>
      </w:pPr>
      <w:r>
        <w:rPr>
          <w:szCs w:val="28"/>
          <w:rtl/>
        </w:rPr>
        <w:t xml:space="preserve">فَّ حُ شَّ ۔ یفَّْ حُشُ۔ فُ حْشًا: فحش یعنی جس چیز کو پرد ے میں رہنا چاہیئے اس کی تشہیر کرنا۔ بےشرم ا ور بےحیا ہونا ۔ شرم و حیا کی حدود فراموشی ا ور پست کردا ری ، ناجائز چیز میں حد سے تجاوز کرنا۔  </w:t>
      </w:r>
    </w:p>
    <w:p w14:paraId="3B3C3221" w14:textId="77777777" w:rsidR="007732E8" w:rsidRDefault="00000000">
      <w:pPr>
        <w:spacing w:after="50" w:line="435" w:lineRule="auto"/>
        <w:ind w:left="15" w:right="14" w:firstLine="0"/>
        <w:jc w:val="both"/>
      </w:pPr>
      <w:r>
        <w:rPr>
          <w:szCs w:val="28"/>
          <w:rtl/>
        </w:rPr>
        <w:t>فَّاحِشَّةً  ۔ جمع فَّواَّحِشُ  : بے شرمی ا ور کھلی بے حیائی چاہے ظاہری ہو یا باطنی۔ وَّ اِذَّا فَّعَّلُوۡا فَّاحِشَّةً قَّالوُۡا وَّجَّدۡناَّ عَّلَّيۡہَّا</w:t>
      </w:r>
      <w:r>
        <w:rPr>
          <w:sz w:val="43"/>
          <w:szCs w:val="43"/>
          <w:vertAlign w:val="superscript"/>
          <w:rtl/>
        </w:rPr>
        <w:t>ۤ</w:t>
      </w:r>
      <w:r>
        <w:rPr>
          <w:szCs w:val="28"/>
          <w:rtl/>
        </w:rPr>
        <w:t>اٰبَّآءَّن اَّ[</w:t>
      </w:r>
      <w:r>
        <w:rPr>
          <w:szCs w:val="28"/>
        </w:rPr>
        <w:t>7</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 xml:space="preserve">ا ور جب وہکرتے ہیں کوئی فحاشی، وہ کہتے ہیں! ہم نے پایا اس پر اپنے </w:t>
      </w:r>
      <w:r>
        <w:rPr>
          <w:szCs w:val="28"/>
          <w:rtl/>
        </w:rPr>
        <w:lastRenderedPageBreak/>
        <w:t>آباء کو۔</w:t>
      </w:r>
      <w:r>
        <w:rPr>
          <w:rFonts w:ascii="Arial" w:eastAsia="Arial" w:hAnsi="Arial" w:cs="Arial"/>
          <w:szCs w:val="28"/>
          <w:vertAlign w:val="superscript"/>
          <w:rtl/>
        </w:rPr>
        <w:t xml:space="preserve"> </w:t>
      </w:r>
      <w:r>
        <w:rPr>
          <w:szCs w:val="28"/>
          <w:rtl/>
        </w:rPr>
        <w:t>وَّلاَّ تقَّْرَّبُوا الفَّْواَّحِشَّ  مَّا ظَّہَّ رَّ مِنْہَّا وَّمَّا بطََّّنَّ ]</w:t>
      </w:r>
      <w:r>
        <w:rPr>
          <w:szCs w:val="28"/>
        </w:rPr>
        <w:t>6</w:t>
      </w:r>
      <w:r>
        <w:rPr>
          <w:szCs w:val="28"/>
          <w:rtl/>
        </w:rPr>
        <w:t>:</w:t>
      </w:r>
      <w:r>
        <w:rPr>
          <w:szCs w:val="28"/>
        </w:rPr>
        <w:t>151</w:t>
      </w:r>
      <w:r>
        <w:rPr>
          <w:szCs w:val="28"/>
          <w:rtl/>
        </w:rPr>
        <w:t xml:space="preserve">[  ا ور مت قریب جاؤ فواحش کے خواہ ظاہری ہوں ا ور خواہ باطنی۔ </w:t>
      </w:r>
    </w:p>
    <w:p w14:paraId="0F5BE6EB" w14:textId="77777777" w:rsidR="007732E8" w:rsidRDefault="00000000">
      <w:pPr>
        <w:spacing w:after="54"/>
        <w:ind w:left="17" w:right="14"/>
      </w:pPr>
      <w:r>
        <w:rPr>
          <w:szCs w:val="28"/>
          <w:rtl/>
        </w:rPr>
        <w:t>فَّحْشَّاءُ  : فحاشی، کھلی بے حیائی کا ا رتکاب۔ یہ عدل و احسان  [</w:t>
      </w:r>
      <w:r>
        <w:rPr>
          <w:szCs w:val="28"/>
        </w:rPr>
        <w:t>16</w:t>
      </w:r>
      <w:r>
        <w:rPr>
          <w:szCs w:val="28"/>
          <w:rtl/>
        </w:rPr>
        <w:t>:</w:t>
      </w:r>
      <w:r>
        <w:rPr>
          <w:szCs w:val="28"/>
        </w:rPr>
        <w:t>90</w:t>
      </w:r>
      <w:r>
        <w:rPr>
          <w:szCs w:val="28"/>
          <w:rtl/>
        </w:rPr>
        <w:t>] ، قسط [</w:t>
      </w:r>
      <w:r>
        <w:rPr>
          <w:szCs w:val="28"/>
        </w:rPr>
        <w:t>29</w:t>
      </w:r>
      <w:r>
        <w:rPr>
          <w:szCs w:val="28"/>
          <w:rtl/>
        </w:rPr>
        <w:t>-</w:t>
      </w:r>
      <w:r>
        <w:rPr>
          <w:szCs w:val="28"/>
        </w:rPr>
        <w:t>7</w:t>
      </w:r>
      <w:r>
        <w:rPr>
          <w:szCs w:val="28"/>
          <w:rtl/>
        </w:rPr>
        <w:t>:</w:t>
      </w:r>
      <w:r>
        <w:rPr>
          <w:szCs w:val="28"/>
        </w:rPr>
        <w:t>28</w:t>
      </w:r>
      <w:r>
        <w:rPr>
          <w:szCs w:val="28"/>
          <w:rtl/>
        </w:rPr>
        <w:t>] ا ور قَّنَّتَّ  [</w:t>
      </w:r>
      <w:r>
        <w:rPr>
          <w:szCs w:val="28"/>
        </w:rPr>
        <w:t>31</w:t>
      </w:r>
      <w:r>
        <w:rPr>
          <w:szCs w:val="28"/>
          <w:rtl/>
        </w:rPr>
        <w:t>-</w:t>
      </w:r>
      <w:r>
        <w:rPr>
          <w:szCs w:val="28"/>
        </w:rPr>
        <w:t>33</w:t>
      </w:r>
      <w:r>
        <w:rPr>
          <w:szCs w:val="28"/>
          <w:rtl/>
        </w:rPr>
        <w:t>:</w:t>
      </w:r>
      <w:r>
        <w:rPr>
          <w:szCs w:val="28"/>
        </w:rPr>
        <w:t>30</w:t>
      </w:r>
      <w:r>
        <w:rPr>
          <w:szCs w:val="28"/>
          <w:rtl/>
        </w:rPr>
        <w:t>] کے مقابل آیا ہے۔</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مَّاَّ ياَّۡمُرکُمُۡ بِال</w:t>
      </w:r>
      <w:r>
        <w:rPr>
          <w:szCs w:val="28"/>
          <w:rtl/>
        </w:rPr>
        <w:tab/>
        <w:t xml:space="preserve"> سُوۡءِٓ وَّ الفَّۡحۡشَّآ ءِ [</w:t>
      </w:r>
      <w:r>
        <w:rPr>
          <w:szCs w:val="28"/>
        </w:rPr>
        <w:t>2</w:t>
      </w:r>
      <w:r>
        <w:rPr>
          <w:szCs w:val="28"/>
          <w:rtl/>
        </w:rPr>
        <w:t>:</w:t>
      </w:r>
      <w:r>
        <w:rPr>
          <w:szCs w:val="28"/>
        </w:rPr>
        <w:t>169</w:t>
      </w:r>
      <w:r>
        <w:rPr>
          <w:szCs w:val="28"/>
          <w:rtl/>
        </w:rPr>
        <w:t>]بےشک وہ تمہیں امر دیتا ہے برائی ا ور فحاشی کا۔</w:t>
      </w:r>
      <w:r>
        <w:rPr>
          <w:szCs w:val="28"/>
          <w:rtl/>
        </w:rPr>
        <w:tab/>
        <w:t xml:space="preserve"> </w:t>
      </w:r>
      <w:r>
        <w:rPr>
          <w:rFonts w:ascii="Times New Roman" w:eastAsia="Times New Roman" w:hAnsi="Times New Roman" w:cs="Times New Roman"/>
          <w:b/>
          <w:bCs/>
          <w:sz w:val="40"/>
          <w:szCs w:val="40"/>
          <w:rtl/>
        </w:rPr>
        <w:t xml:space="preserve">ف خ ر </w:t>
      </w:r>
    </w:p>
    <w:p w14:paraId="53B6916C" w14:textId="77777777" w:rsidR="007732E8" w:rsidRDefault="00000000">
      <w:pPr>
        <w:tabs>
          <w:tab w:val="center" w:pos="3049"/>
          <w:tab w:val="center" w:pos="4404"/>
        </w:tabs>
        <w:spacing w:after="371" w:line="265" w:lineRule="auto"/>
        <w:ind w:left="0" w:right="0" w:firstLine="0"/>
        <w:jc w:val="left"/>
      </w:pPr>
      <w:r>
        <w:rPr>
          <w:szCs w:val="28"/>
          <w:rtl/>
        </w:rPr>
        <w:t>فَّخَّ رَّ ۔ یفَّْ خُرُ۔ فَّخْ رًا : فخر کرنا۔</w:t>
      </w:r>
      <w:r>
        <w:rPr>
          <w:szCs w:val="28"/>
          <w:rtl/>
        </w:rPr>
        <w:tab/>
        <w:t xml:space="preserve"> اپنی بڑائی جتانا ا ور بڑی بڑی باتیں کرنا۔</w:t>
      </w:r>
      <w:r>
        <w:rPr>
          <w:szCs w:val="28"/>
          <w:rtl/>
        </w:rPr>
        <w:tab/>
        <w:t xml:space="preserve"> </w:t>
      </w:r>
    </w:p>
    <w:p w14:paraId="1DF5C416" w14:textId="77777777" w:rsidR="007732E8" w:rsidRDefault="00000000">
      <w:pPr>
        <w:spacing w:after="206"/>
        <w:ind w:left="17" w:right="509"/>
      </w:pPr>
      <w:r>
        <w:rPr>
          <w:szCs w:val="28"/>
          <w:rtl/>
        </w:rPr>
        <w:t xml:space="preserve">فَّخُورٌْ : بے انتہا فخر کرنے والا۔ اس جانور کے لیے بھی بولا جاتا جس کے تھن بڑے لیکن ان میں دودھ بہت کم ہو۔ اِ </w:t>
      </w:r>
      <w:r>
        <w:rPr>
          <w:szCs w:val="28"/>
          <w:rtl/>
        </w:rPr>
        <w:tab/>
        <w:t>نَّ ال</w:t>
      </w:r>
      <w:r>
        <w:rPr>
          <w:sz w:val="43"/>
          <w:szCs w:val="43"/>
          <w:vertAlign w:val="superscript"/>
          <w:rtl/>
        </w:rPr>
        <w:tab/>
        <w:t xml:space="preserve"> </w:t>
      </w:r>
      <w:r>
        <w:rPr>
          <w:szCs w:val="28"/>
          <w:rtl/>
        </w:rPr>
        <w:t>لٰهَّ لاَّ ي حُِ</w:t>
      </w:r>
      <w:r>
        <w:rPr>
          <w:szCs w:val="28"/>
          <w:rtl/>
        </w:rPr>
        <w:tab/>
        <w:t xml:space="preserve"> بُ مَّنۡ كاَّنَّ مُخۡتَّالاً فَّخُورَّۡا ]</w:t>
      </w:r>
      <w:r>
        <w:rPr>
          <w:szCs w:val="28"/>
        </w:rPr>
        <w:t>4</w:t>
      </w:r>
      <w:r>
        <w:rPr>
          <w:szCs w:val="28"/>
          <w:rtl/>
        </w:rPr>
        <w:t>:</w:t>
      </w:r>
      <w:r>
        <w:rPr>
          <w:szCs w:val="28"/>
        </w:rPr>
        <w:t>36</w:t>
      </w:r>
      <w:r>
        <w:rPr>
          <w:szCs w:val="28"/>
          <w:rtl/>
        </w:rPr>
        <w:t>[ بےشک ا</w:t>
      </w:r>
      <w:r>
        <w:rPr>
          <w:szCs w:val="28"/>
          <w:rtl/>
        </w:rPr>
        <w:tab/>
        <w:t xml:space="preserve"> للہتعالیٰ نہیں محبت کرتا اس سے جو شیخی خور ، فخر جتانے والے ہو۔</w:t>
      </w:r>
      <w:r>
        <w:rPr>
          <w:szCs w:val="28"/>
          <w:rtl/>
        </w:rPr>
        <w:tab/>
        <w:t xml:space="preserve"> </w:t>
      </w:r>
    </w:p>
    <w:p w14:paraId="78705063" w14:textId="77777777" w:rsidR="007732E8" w:rsidRDefault="00000000">
      <w:pPr>
        <w:tabs>
          <w:tab w:val="center" w:pos="4412"/>
        </w:tabs>
        <w:spacing w:after="211" w:line="265" w:lineRule="auto"/>
        <w:ind w:left="0" w:right="0" w:firstLine="0"/>
        <w:jc w:val="left"/>
      </w:pPr>
      <w:r>
        <w:rPr>
          <w:szCs w:val="28"/>
          <w:rtl/>
        </w:rPr>
        <w:t>فَّ</w:t>
      </w:r>
      <w:r>
        <w:rPr>
          <w:sz w:val="43"/>
          <w:szCs w:val="43"/>
          <w:vertAlign w:val="superscript"/>
          <w:rtl/>
        </w:rPr>
        <w:tab/>
        <w:t xml:space="preserve"> </w:t>
      </w:r>
      <w:r>
        <w:rPr>
          <w:szCs w:val="28"/>
          <w:rtl/>
        </w:rPr>
        <w:t xml:space="preserve">خَّارٌ  :  بہت  بڑائی جتانے ا ور بڑی باتیں کرنے والا ۔ ٹھیکرا۔ پانی کے خالی مٹکے کو بھی کہتے ہیں ، جب وہ اندر سے بالکل خالی ہوتا ہے تو زور سے بجتا </w:t>
      </w:r>
    </w:p>
    <w:p w14:paraId="07C8E259" w14:textId="77777777" w:rsidR="007732E8" w:rsidRDefault="00000000">
      <w:pPr>
        <w:tabs>
          <w:tab w:val="center" w:pos="4341"/>
          <w:tab w:val="center" w:pos="6348"/>
        </w:tabs>
        <w:spacing w:after="3" w:line="259" w:lineRule="auto"/>
        <w:ind w:left="-11" w:right="0" w:firstLine="0"/>
        <w:jc w:val="left"/>
      </w:pPr>
      <w:r>
        <w:rPr>
          <w:szCs w:val="28"/>
          <w:rtl/>
        </w:rPr>
        <w:t>ہے۔ خَّلَّقَّ الاْنِسَّْانَّ مِنْ صَّلْصَّالٍ كاَّلفَّْ</w:t>
      </w:r>
      <w:r>
        <w:rPr>
          <w:sz w:val="43"/>
          <w:szCs w:val="43"/>
          <w:vertAlign w:val="superscript"/>
          <w:rtl/>
        </w:rPr>
        <w:tab/>
        <w:t xml:space="preserve"> </w:t>
      </w:r>
      <w:r>
        <w:rPr>
          <w:szCs w:val="28"/>
          <w:rtl/>
        </w:rPr>
        <w:t>خَّار  ِ]</w:t>
      </w:r>
      <w:r>
        <w:rPr>
          <w:szCs w:val="28"/>
        </w:rPr>
        <w:t>14</w:t>
      </w:r>
      <w:r>
        <w:rPr>
          <w:szCs w:val="28"/>
          <w:rtl/>
        </w:rPr>
        <w:t xml:space="preserve">: </w:t>
      </w:r>
      <w:r>
        <w:rPr>
          <w:szCs w:val="28"/>
        </w:rPr>
        <w:t>55</w:t>
      </w:r>
      <w:r>
        <w:rPr>
          <w:szCs w:val="28"/>
          <w:rtl/>
        </w:rPr>
        <w:t xml:space="preserve">[ خلق کیا انسان کو کھنکتی مٹی سے جیسے خالی مٹکا۔ </w:t>
      </w:r>
      <w:r>
        <w:rPr>
          <w:szCs w:val="28"/>
          <w:rtl/>
        </w:rPr>
        <w:tab/>
        <w:t xml:space="preserve"> </w:t>
      </w:r>
    </w:p>
    <w:p w14:paraId="40A037E4" w14:textId="77777777" w:rsidR="007732E8" w:rsidRDefault="00000000">
      <w:pPr>
        <w:spacing w:after="0" w:line="259" w:lineRule="auto"/>
        <w:ind w:left="10" w:right="1144" w:hanging="10"/>
        <w:jc w:val="center"/>
      </w:pPr>
      <w:r>
        <w:rPr>
          <w:szCs w:val="28"/>
          <w:rtl/>
        </w:rPr>
        <w:t>ًۢ</w:t>
      </w:r>
    </w:p>
    <w:p w14:paraId="5D8CEB36" w14:textId="77777777" w:rsidR="007732E8" w:rsidRDefault="00000000">
      <w:pPr>
        <w:ind w:left="4080" w:right="1428" w:hanging="4065"/>
      </w:pPr>
      <w:r>
        <w:rPr>
          <w:szCs w:val="28"/>
          <w:rtl/>
        </w:rPr>
        <w:t xml:space="preserve">تفََّّاخَّرَّ۔ يتََّّفَّاخَّرُ ۔ تفََّّاخُرًا : ایک دوسرے پر فخر کرنا۔ وَّتفََّّاخُرٌ بَّ </w:t>
      </w:r>
      <w:r>
        <w:rPr>
          <w:szCs w:val="28"/>
          <w:rtl/>
        </w:rPr>
        <w:tab/>
        <w:t xml:space="preserve"> يۡنَّکُمۡ [</w:t>
      </w:r>
      <w:r>
        <w:rPr>
          <w:szCs w:val="28"/>
        </w:rPr>
        <w:t>57</w:t>
      </w:r>
      <w:r>
        <w:rPr>
          <w:szCs w:val="28"/>
          <w:rtl/>
        </w:rPr>
        <w:t>:</w:t>
      </w:r>
      <w:r>
        <w:rPr>
          <w:szCs w:val="28"/>
        </w:rPr>
        <w:t>20</w:t>
      </w:r>
      <w:r>
        <w:rPr>
          <w:szCs w:val="28"/>
          <w:rtl/>
        </w:rPr>
        <w:t>] ا ور آپس میں ایک دوسرے پر فخر کرنا۔</w:t>
      </w:r>
      <w:r>
        <w:rPr>
          <w:szCs w:val="28"/>
          <w:rtl/>
        </w:rPr>
        <w:tab/>
        <w:t xml:space="preserve"> </w:t>
      </w:r>
      <w:r>
        <w:rPr>
          <w:rFonts w:ascii="Times New Roman" w:eastAsia="Times New Roman" w:hAnsi="Times New Roman" w:cs="Times New Roman"/>
          <w:b/>
          <w:bCs/>
          <w:sz w:val="40"/>
          <w:szCs w:val="40"/>
          <w:rtl/>
        </w:rPr>
        <w:t xml:space="preserve">ف د ي </w:t>
      </w:r>
    </w:p>
    <w:p w14:paraId="0228581A" w14:textId="77777777" w:rsidR="007732E8" w:rsidRDefault="00000000">
      <w:pPr>
        <w:spacing w:line="345" w:lineRule="auto"/>
        <w:ind w:left="17" w:right="14"/>
      </w:pPr>
      <w:r>
        <w:rPr>
          <w:szCs w:val="28"/>
          <w:rtl/>
        </w:rPr>
        <w:t xml:space="preserve">فَّ دٰ ی۔ ی فَّْدِیْ ۔ فدَِّاءً </w:t>
      </w:r>
      <w:r>
        <w:rPr>
          <w:rFonts w:ascii="Times New Roman" w:eastAsia="Times New Roman" w:hAnsi="Times New Roman" w:cs="Times New Roman"/>
          <w:szCs w:val="28"/>
          <w:rtl/>
        </w:rPr>
        <w:t>:</w:t>
      </w:r>
      <w:r>
        <w:rPr>
          <w:szCs w:val="28"/>
          <w:rtl/>
        </w:rPr>
        <w:t xml:space="preserve"> بدلے میں کچھ لے کر کسی کو مشکل سے نجات دینا، چھوڑ دینا۔ وَّفَّدَّينَّْاہُ بِذِبْحٍ عَّظِيمٍ  [</w:t>
      </w:r>
      <w:r>
        <w:rPr>
          <w:szCs w:val="28"/>
        </w:rPr>
        <w:t>37</w:t>
      </w:r>
      <w:r>
        <w:rPr>
          <w:szCs w:val="28"/>
          <w:rtl/>
        </w:rPr>
        <w:t>:</w:t>
      </w:r>
      <w:r>
        <w:rPr>
          <w:szCs w:val="28"/>
        </w:rPr>
        <w:t>107</w:t>
      </w:r>
      <w:r>
        <w:rPr>
          <w:szCs w:val="28"/>
          <w:rtl/>
        </w:rPr>
        <w:t xml:space="preserve">] ا ور ہم نے فدیہ </w:t>
      </w:r>
      <w:r>
        <w:rPr>
          <w:szCs w:val="28"/>
          <w:rtl/>
        </w:rPr>
        <w:tab/>
        <w:t xml:space="preserve"> لیا ان کا ایک عظیم ذبیحہ کے ساتھ۔</w:t>
      </w:r>
      <w:r>
        <w:rPr>
          <w:rFonts w:ascii="Arial" w:eastAsia="Arial" w:hAnsi="Arial" w:cs="Arial"/>
          <w:szCs w:val="28"/>
          <w:vertAlign w:val="superscript"/>
          <w:rtl/>
        </w:rPr>
        <w:t xml:space="preserve"> </w:t>
      </w:r>
      <w:r>
        <w:rPr>
          <w:szCs w:val="28"/>
          <w:rtl/>
        </w:rPr>
        <w:t>فَّاِ</w:t>
      </w:r>
      <w:r>
        <w:rPr>
          <w:szCs w:val="28"/>
          <w:rtl/>
        </w:rPr>
        <w:tab/>
        <w:t xml:space="preserve"> مَّا مَّ</w:t>
      </w:r>
      <w:r>
        <w:rPr>
          <w:sz w:val="43"/>
          <w:szCs w:val="43"/>
          <w:vertAlign w:val="superscript"/>
          <w:rtl/>
        </w:rPr>
        <w:tab/>
        <w:t xml:space="preserve"> </w:t>
      </w:r>
      <w:r>
        <w:rPr>
          <w:szCs w:val="28"/>
          <w:rtl/>
        </w:rPr>
        <w:t>نًاًۢ بعَّۡدُ وَّ اِ</w:t>
      </w:r>
      <w:r>
        <w:rPr>
          <w:szCs w:val="28"/>
          <w:rtl/>
        </w:rPr>
        <w:tab/>
        <w:t xml:space="preserve"> مَّا فدَِّآ</w:t>
      </w:r>
      <w:r>
        <w:rPr>
          <w:szCs w:val="28"/>
          <w:rtl/>
        </w:rPr>
        <w:tab/>
        <w:t xml:space="preserve"> ءً [</w:t>
      </w:r>
      <w:r>
        <w:rPr>
          <w:szCs w:val="28"/>
        </w:rPr>
        <w:t>47</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 xml:space="preserve">پھر اس کے بعد نوا ز دو یا فدیہ لو۔ </w:t>
      </w:r>
      <w:r>
        <w:rPr>
          <w:szCs w:val="28"/>
          <w:rtl/>
        </w:rPr>
        <w:tab/>
        <w:t xml:space="preserve"> </w:t>
      </w:r>
    </w:p>
    <w:p w14:paraId="60C89CFC" w14:textId="77777777" w:rsidR="007732E8" w:rsidRDefault="00000000">
      <w:pPr>
        <w:tabs>
          <w:tab w:val="center" w:pos="8122"/>
        </w:tabs>
        <w:spacing w:after="329" w:line="265" w:lineRule="auto"/>
        <w:ind w:left="0" w:right="0" w:firstLine="0"/>
        <w:jc w:val="left"/>
      </w:pPr>
      <w:r>
        <w:rPr>
          <w:szCs w:val="28"/>
          <w:rtl/>
        </w:rPr>
        <w:t>فدِْيةٌَّ : چھڑانے کے لیے جو چیز دی جائے۔ فَّاليَّۡوۡمَّ لاَّ يؤُۡخَّذُ مِنۡکُمۡ فدِۡيةٌَّ  [</w:t>
      </w:r>
      <w:r>
        <w:rPr>
          <w:szCs w:val="28"/>
        </w:rPr>
        <w:t>5715</w:t>
      </w:r>
      <w:r>
        <w:rPr>
          <w:szCs w:val="28"/>
          <w:rtl/>
        </w:rPr>
        <w:t>:]</w:t>
      </w:r>
      <w:r>
        <w:rPr>
          <w:rFonts w:ascii="Arial" w:eastAsia="Arial" w:hAnsi="Arial" w:cs="Arial"/>
          <w:szCs w:val="28"/>
          <w:vertAlign w:val="superscript"/>
          <w:rtl/>
        </w:rPr>
        <w:t xml:space="preserve"> </w:t>
      </w:r>
      <w:r>
        <w:rPr>
          <w:szCs w:val="28"/>
          <w:rtl/>
        </w:rPr>
        <w:t>پس آج، نہیں لیا جائے گا تم سے کوئی فدیہ۔</w:t>
      </w:r>
      <w:r>
        <w:rPr>
          <w:szCs w:val="28"/>
          <w:rtl/>
        </w:rPr>
        <w:tab/>
        <w:t xml:space="preserve"> </w:t>
      </w:r>
    </w:p>
    <w:p w14:paraId="0B3B4A97" w14:textId="77777777" w:rsidR="007732E8" w:rsidRDefault="00000000">
      <w:pPr>
        <w:spacing w:after="119"/>
        <w:ind w:left="17" w:right="14"/>
      </w:pPr>
      <w:r>
        <w:rPr>
          <w:szCs w:val="28"/>
          <w:rtl/>
        </w:rPr>
        <w:lastRenderedPageBreak/>
        <w:t>فَّادٰی۔ یفُادِیْ۔ مُفَّادَّاۃً  :  فدیہ د ے کر یا بدلے میں کچھ د ے کر کسی سے کسی کو چھڑانا۔ وَّ اِنۡ   ياَّتۡوُکۡمُۡ اسُٰ رٰی تفُٰدُوۡهُمۡ ]</w:t>
      </w:r>
      <w:r>
        <w:rPr>
          <w:szCs w:val="28"/>
        </w:rPr>
        <w:t>85</w:t>
      </w:r>
      <w:r>
        <w:rPr>
          <w:szCs w:val="28"/>
          <w:rtl/>
        </w:rPr>
        <w:t xml:space="preserve">: </w:t>
      </w:r>
      <w:r>
        <w:rPr>
          <w:szCs w:val="28"/>
        </w:rPr>
        <w:t>2</w:t>
      </w:r>
      <w:r>
        <w:rPr>
          <w:szCs w:val="28"/>
          <w:rtl/>
        </w:rPr>
        <w:t xml:space="preserve">[ ا ور اگر آتے ہیں تمہارے پاس اسیر ہو کر تم فدیہ دیتے ہو ان کا۔  </w:t>
      </w:r>
    </w:p>
    <w:p w14:paraId="7CA94191" w14:textId="77777777" w:rsidR="007732E8" w:rsidRDefault="00000000">
      <w:pPr>
        <w:spacing w:after="99" w:line="259" w:lineRule="auto"/>
        <w:ind w:left="536" w:right="527" w:hanging="10"/>
        <w:jc w:val="center"/>
      </w:pPr>
      <w:r>
        <w:rPr>
          <w:rFonts w:ascii="Times New Roman" w:eastAsia="Times New Roman" w:hAnsi="Times New Roman" w:cs="Times New Roman"/>
          <w:b/>
          <w:bCs/>
          <w:sz w:val="40"/>
          <w:szCs w:val="40"/>
          <w:rtl/>
        </w:rPr>
        <w:t xml:space="preserve">ف ر ت </w:t>
      </w:r>
    </w:p>
    <w:p w14:paraId="04455928" w14:textId="77777777" w:rsidR="007732E8" w:rsidRDefault="00000000">
      <w:pPr>
        <w:spacing w:after="205"/>
        <w:ind w:left="17" w:right="3754"/>
      </w:pPr>
      <w:r>
        <w:rPr>
          <w:szCs w:val="28"/>
          <w:rtl/>
        </w:rPr>
        <w:t>ف رَُّ تَّ ۔ ی فَّْرُتُ۔ فرُُوتةًَّ :  میٹھا، شیریں ہونا۔ پیاس بجھانے ا ور تسکین دینے والا میٹھا پانی۔</w:t>
      </w:r>
      <w:r>
        <w:rPr>
          <w:szCs w:val="28"/>
          <w:rtl/>
        </w:rPr>
        <w:tab/>
        <w:t xml:space="preserve"> فرَُّا</w:t>
      </w:r>
      <w:r>
        <w:rPr>
          <w:szCs w:val="28"/>
          <w:rtl/>
        </w:rPr>
        <w:tab/>
        <w:t xml:space="preserve"> تٌ :  شیریں۔ میٹھا۔ هٰذَّا عَّذۡبٌ فرَُّاتٌ ]</w:t>
      </w:r>
      <w:r>
        <w:rPr>
          <w:szCs w:val="28"/>
        </w:rPr>
        <w:t>53</w:t>
      </w:r>
      <w:r>
        <w:rPr>
          <w:szCs w:val="28"/>
          <w:rtl/>
        </w:rPr>
        <w:t xml:space="preserve">: </w:t>
      </w:r>
      <w:r>
        <w:rPr>
          <w:szCs w:val="28"/>
        </w:rPr>
        <w:t>25</w:t>
      </w:r>
      <w:r>
        <w:rPr>
          <w:szCs w:val="28"/>
          <w:rtl/>
        </w:rPr>
        <w:t xml:space="preserve">[ یہ ہے پیاس بجھانے والا، میٹھا۔ </w:t>
      </w:r>
      <w:r>
        <w:rPr>
          <w:szCs w:val="28"/>
          <w:rtl/>
        </w:rPr>
        <w:tab/>
        <w:t xml:space="preserve"> </w:t>
      </w:r>
    </w:p>
    <w:p w14:paraId="737A0235" w14:textId="77777777" w:rsidR="007732E8" w:rsidRDefault="00000000">
      <w:pPr>
        <w:spacing w:after="37" w:line="408" w:lineRule="auto"/>
        <w:ind w:left="0" w:right="4047" w:firstLine="4045"/>
      </w:pPr>
      <w:r>
        <w:rPr>
          <w:rFonts w:ascii="Times New Roman" w:eastAsia="Times New Roman" w:hAnsi="Times New Roman" w:cs="Times New Roman"/>
          <w:b/>
          <w:bCs/>
          <w:sz w:val="40"/>
          <w:szCs w:val="40"/>
          <w:rtl/>
        </w:rPr>
        <w:t xml:space="preserve">ف ر ث </w:t>
      </w:r>
      <w:r>
        <w:rPr>
          <w:szCs w:val="28"/>
          <w:rtl/>
        </w:rPr>
        <w:t xml:space="preserve">فرَِّ ثَّ ۔ یفَّرَّثُ۔ فرَّْ ثًا : پیٹ بھرے ہونا </w:t>
      </w:r>
      <w:r>
        <w:rPr>
          <w:szCs w:val="28"/>
          <w:rtl/>
        </w:rPr>
        <w:tab/>
        <w:t xml:space="preserve"> </w:t>
      </w:r>
    </w:p>
    <w:p w14:paraId="2AB3B1AD" w14:textId="77777777" w:rsidR="007732E8" w:rsidRDefault="00000000">
      <w:pPr>
        <w:spacing w:line="468" w:lineRule="auto"/>
        <w:ind w:left="15" w:right="14" w:firstLine="0"/>
        <w:jc w:val="both"/>
      </w:pPr>
      <w:r>
        <w:rPr>
          <w:szCs w:val="28"/>
          <w:rtl/>
        </w:rPr>
        <w:t>فرَّْثُ : معدے میں موجود غذا کی وہ حالت جب وہ اپنے اساسی اجزا میں تقسیم ہو جاتی ہے۔ بعض ا وقات اس سے مرا د ا وجھڑی میں موجود گوبر بھی لیا جاتا ہے۔ نسُۡقِ يۡ کُمۡ  مِ ماَّ ف یِۡ بطُُونۡہِٖ مِنۡۢ بَّ ي نِۡ فرَّۡثٍ  وَّ دَّمٍ ل بََّّنًا ]</w:t>
      </w:r>
      <w:r>
        <w:rPr>
          <w:szCs w:val="28"/>
        </w:rPr>
        <w:t>66</w:t>
      </w:r>
      <w:r>
        <w:rPr>
          <w:szCs w:val="28"/>
          <w:rtl/>
        </w:rPr>
        <w:t xml:space="preserve"> :</w:t>
      </w:r>
      <w:r>
        <w:rPr>
          <w:szCs w:val="28"/>
        </w:rPr>
        <w:t>16</w:t>
      </w:r>
      <w:r>
        <w:rPr>
          <w:szCs w:val="28"/>
          <w:rtl/>
        </w:rPr>
        <w:t xml:space="preserve">[ ہم پلاتے ہیں تمہیں اس میں سے جو ان کے پیٹوں میں ہے فرث ا ور خون کے بیچ سے دودھ۔ </w:t>
      </w:r>
    </w:p>
    <w:p w14:paraId="4AB40E97" w14:textId="77777777" w:rsidR="007732E8" w:rsidRDefault="00000000">
      <w:pPr>
        <w:spacing w:after="194" w:line="259" w:lineRule="auto"/>
        <w:ind w:left="536" w:right="123" w:hanging="10"/>
        <w:jc w:val="center"/>
      </w:pPr>
      <w:r>
        <w:rPr>
          <w:rFonts w:ascii="Times New Roman" w:eastAsia="Times New Roman" w:hAnsi="Times New Roman" w:cs="Times New Roman"/>
          <w:b/>
          <w:bCs/>
          <w:sz w:val="40"/>
          <w:szCs w:val="40"/>
          <w:rtl/>
        </w:rPr>
        <w:t xml:space="preserve">ر ج </w:t>
      </w:r>
    </w:p>
    <w:p w14:paraId="78A0A166" w14:textId="77777777" w:rsidR="007732E8" w:rsidRDefault="00000000">
      <w:pPr>
        <w:tabs>
          <w:tab w:val="center" w:pos="3903"/>
          <w:tab w:val="center" w:pos="5867"/>
          <w:tab w:val="center" w:pos="7599"/>
        </w:tabs>
        <w:spacing w:after="383" w:line="265" w:lineRule="auto"/>
        <w:ind w:left="0" w:right="0" w:firstLine="0"/>
        <w:jc w:val="left"/>
      </w:pPr>
      <w:r>
        <w:rPr>
          <w:szCs w:val="28"/>
          <w:rtl/>
        </w:rPr>
        <w:t>فرََّّ جَّ ۔ یفَّْ رِجُ۔ فرَّْ جًا: کسی چیز میں شگاف یا درا ڑ ڈالنا۔ وَّإِذَّا ال</w:t>
      </w:r>
      <w:r>
        <w:rPr>
          <w:szCs w:val="28"/>
          <w:rtl/>
        </w:rPr>
        <w:tab/>
        <w:t xml:space="preserve"> سَّماَّءُ فرُِجَّ</w:t>
      </w:r>
      <w:r>
        <w:rPr>
          <w:szCs w:val="28"/>
          <w:rtl/>
        </w:rPr>
        <w:tab/>
        <w:t xml:space="preserve"> تْ ]</w:t>
      </w:r>
      <w:r>
        <w:rPr>
          <w:szCs w:val="28"/>
        </w:rPr>
        <w:t>9</w:t>
      </w:r>
      <w:r>
        <w:rPr>
          <w:szCs w:val="28"/>
          <w:rtl/>
        </w:rPr>
        <w:t xml:space="preserve"> :</w:t>
      </w:r>
      <w:r>
        <w:rPr>
          <w:szCs w:val="28"/>
        </w:rPr>
        <w:t>77</w:t>
      </w:r>
      <w:r>
        <w:rPr>
          <w:szCs w:val="28"/>
          <w:rtl/>
        </w:rPr>
        <w:t>[ ا ور جب آسمان میں شگاف ڈالا جائے گا۔</w:t>
      </w:r>
      <w:r>
        <w:rPr>
          <w:szCs w:val="28"/>
          <w:rtl/>
        </w:rPr>
        <w:tab/>
        <w:t xml:space="preserve"> </w:t>
      </w:r>
    </w:p>
    <w:p w14:paraId="455CD17F" w14:textId="77777777" w:rsidR="007732E8" w:rsidRDefault="00000000">
      <w:pPr>
        <w:ind w:left="17" w:right="14"/>
      </w:pPr>
      <w:r>
        <w:rPr>
          <w:szCs w:val="28"/>
          <w:rtl/>
        </w:rPr>
        <w:t xml:space="preserve">فرَّْجٌ ۔ اس کی جمع  فرُُوْجٌ ہے: دو چیزوں کے درمیان شگاف یا درا ڑ۔ </w:t>
      </w:r>
      <w:r>
        <w:rPr>
          <w:szCs w:val="28"/>
          <w:rtl/>
        </w:rPr>
        <w:tab/>
        <w:t xml:space="preserve">استعارۃً </w:t>
      </w:r>
      <w:r>
        <w:rPr>
          <w:szCs w:val="28"/>
          <w:rtl/>
        </w:rPr>
        <w:tab/>
        <w:t xml:space="preserve">مرد یا عورت کےستر </w:t>
      </w:r>
      <w:r>
        <w:rPr>
          <w:szCs w:val="28"/>
          <w:rtl/>
        </w:rPr>
        <w:tab/>
        <w:t xml:space="preserve">کی جگہ یعنی شرمگاہ </w:t>
      </w:r>
      <w:r>
        <w:rPr>
          <w:szCs w:val="28"/>
          <w:rtl/>
        </w:rPr>
        <w:tab/>
        <w:t>کو کہتے ہیں ۔</w:t>
      </w:r>
      <w:r>
        <w:rPr>
          <w:szCs w:val="28"/>
          <w:rtl/>
        </w:rPr>
        <w:tab/>
        <w:t xml:space="preserve"> وَّ ال</w:t>
      </w:r>
      <w:r>
        <w:rPr>
          <w:sz w:val="43"/>
          <w:szCs w:val="43"/>
          <w:vertAlign w:val="superscript"/>
          <w:rtl/>
        </w:rPr>
        <w:t xml:space="preserve"> </w:t>
      </w:r>
      <w:r>
        <w:rPr>
          <w:szCs w:val="28"/>
          <w:rtl/>
        </w:rPr>
        <w:t>تَّ يِۡۤ احَّۡصَّنَّ تۡ فرَّۡجَّہَّا [</w:t>
      </w:r>
      <w:r>
        <w:rPr>
          <w:szCs w:val="28"/>
        </w:rPr>
        <w:t>21</w:t>
      </w:r>
      <w:r>
        <w:rPr>
          <w:szCs w:val="28"/>
          <w:rtl/>
        </w:rPr>
        <w:t>:</w:t>
      </w:r>
      <w:r>
        <w:rPr>
          <w:szCs w:val="28"/>
        </w:rPr>
        <w:t>91</w:t>
      </w:r>
      <w:r>
        <w:rPr>
          <w:szCs w:val="28"/>
          <w:rtl/>
        </w:rPr>
        <w:t xml:space="preserve">] ا ور جس نے حفاظت کی اپنی شرمگاہ کی۔ وَّمَّا لہََّّا مِنْ فرُُوْجٍ  ] </w:t>
      </w:r>
      <w:r>
        <w:rPr>
          <w:szCs w:val="28"/>
        </w:rPr>
        <w:t>6</w:t>
      </w:r>
      <w:r>
        <w:rPr>
          <w:szCs w:val="28"/>
          <w:rtl/>
        </w:rPr>
        <w:t>:</w:t>
      </w:r>
      <w:r>
        <w:rPr>
          <w:szCs w:val="28"/>
        </w:rPr>
        <w:t>50</w:t>
      </w:r>
      <w:r>
        <w:rPr>
          <w:szCs w:val="28"/>
          <w:rtl/>
        </w:rPr>
        <w:t xml:space="preserve">[ ا ور نہیں ان میں کوئی درا ڑیں ۔ </w:t>
      </w:r>
      <w:r>
        <w:rPr>
          <w:szCs w:val="28"/>
          <w:rtl/>
        </w:rPr>
        <w:tab/>
        <w:t xml:space="preserve"> </w:t>
      </w:r>
      <w:r>
        <w:rPr>
          <w:rFonts w:ascii="Times New Roman" w:eastAsia="Times New Roman" w:hAnsi="Times New Roman" w:cs="Times New Roman"/>
          <w:b/>
          <w:bCs/>
          <w:sz w:val="40"/>
          <w:szCs w:val="40"/>
          <w:rtl/>
        </w:rPr>
        <w:t xml:space="preserve">ف ر ح </w:t>
      </w:r>
    </w:p>
    <w:p w14:paraId="14DDD054" w14:textId="77777777" w:rsidR="007732E8" w:rsidRDefault="00000000">
      <w:pPr>
        <w:spacing w:after="173"/>
        <w:ind w:left="17" w:right="14"/>
      </w:pPr>
      <w:r>
        <w:rPr>
          <w:szCs w:val="28"/>
          <w:rtl/>
        </w:rPr>
        <w:lastRenderedPageBreak/>
        <w:t>فرَِّ  حَّ۔ یفَّْ رَّحُ۔ فرَّْ حًا:  کسی قابل قدر چیز یا کامیابی ملنے پر خوشی منانا ، فرحاں ہونا  ، پھو لے نہ سمانا ا ور اترانا ۔فرحت کا احساس ہونا، یہ فرحت یا خوشی فوری یا عارضی لذت کے حصول کی کیفیت ہے ۔ یہ لفظ سُ وء[</w:t>
      </w:r>
      <w:r>
        <w:rPr>
          <w:szCs w:val="28"/>
        </w:rPr>
        <w:t>3</w:t>
      </w:r>
      <w:r>
        <w:rPr>
          <w:szCs w:val="28"/>
          <w:rtl/>
        </w:rPr>
        <w:t>:</w:t>
      </w:r>
      <w:r>
        <w:rPr>
          <w:szCs w:val="28"/>
        </w:rPr>
        <w:t>120</w:t>
      </w:r>
      <w:r>
        <w:rPr>
          <w:szCs w:val="28"/>
          <w:rtl/>
        </w:rPr>
        <w:t>]، نکر[</w:t>
      </w:r>
      <w:r>
        <w:rPr>
          <w:szCs w:val="28"/>
        </w:rPr>
        <w:t>13</w:t>
      </w:r>
      <w:r>
        <w:rPr>
          <w:szCs w:val="28"/>
          <w:rtl/>
        </w:rPr>
        <w:t>:</w:t>
      </w:r>
      <w:r>
        <w:rPr>
          <w:szCs w:val="28"/>
        </w:rPr>
        <w:t>36</w:t>
      </w:r>
      <w:r>
        <w:rPr>
          <w:szCs w:val="28"/>
          <w:rtl/>
        </w:rPr>
        <w:t>] ، قنط[</w:t>
      </w:r>
      <w:r>
        <w:rPr>
          <w:szCs w:val="28"/>
        </w:rPr>
        <w:t>30</w:t>
      </w:r>
      <w:r>
        <w:rPr>
          <w:szCs w:val="28"/>
          <w:rtl/>
        </w:rPr>
        <w:t>:</w:t>
      </w:r>
      <w:r>
        <w:rPr>
          <w:szCs w:val="28"/>
        </w:rPr>
        <w:t>36</w:t>
      </w:r>
      <w:r>
        <w:rPr>
          <w:szCs w:val="28"/>
          <w:rtl/>
        </w:rPr>
        <w:t>] ا ور ياس[</w:t>
      </w:r>
      <w:r>
        <w:rPr>
          <w:szCs w:val="28"/>
        </w:rPr>
        <w:t>573</w:t>
      </w:r>
      <w:r>
        <w:rPr>
          <w:szCs w:val="28"/>
          <w:rtl/>
        </w:rPr>
        <w:t>:</w:t>
      </w:r>
      <w:r>
        <w:rPr>
          <w:szCs w:val="28"/>
        </w:rPr>
        <w:t>2</w:t>
      </w:r>
      <w:r>
        <w:rPr>
          <w:szCs w:val="28"/>
          <w:rtl/>
        </w:rPr>
        <w:t>] کے مقابل  آیا</w:t>
      </w:r>
    </w:p>
    <w:p w14:paraId="1C8DDC2B" w14:textId="77777777" w:rsidR="007732E8" w:rsidRDefault="00000000">
      <w:pPr>
        <w:tabs>
          <w:tab w:val="center" w:pos="600"/>
          <w:tab w:val="center" w:pos="1809"/>
          <w:tab w:val="center" w:pos="2733"/>
          <w:tab w:val="center" w:pos="2813"/>
          <w:tab w:val="center" w:pos="3062"/>
          <w:tab w:val="center" w:pos="3325"/>
          <w:tab w:val="center" w:pos="3685"/>
          <w:tab w:val="center" w:pos="4004"/>
          <w:tab w:val="center" w:pos="4224"/>
          <w:tab w:val="center" w:pos="4556"/>
          <w:tab w:val="center" w:pos="5010"/>
          <w:tab w:val="center" w:pos="5689"/>
          <w:tab w:val="center" w:pos="7240"/>
          <w:tab w:val="center" w:pos="8414"/>
          <w:tab w:val="right" w:pos="9029"/>
        </w:tabs>
        <w:spacing w:after="37" w:line="267" w:lineRule="auto"/>
        <w:ind w:left="0" w:right="0" w:firstLine="0"/>
        <w:jc w:val="left"/>
      </w:pPr>
      <w:r>
        <w:rPr>
          <w:szCs w:val="28"/>
          <w:rtl/>
        </w:rPr>
        <w:t>ہے۔</w:t>
      </w:r>
      <w:r>
        <w:rPr>
          <w:szCs w:val="28"/>
          <w:rtl/>
        </w:rPr>
        <w:tab/>
        <w:t xml:space="preserve">  وَّ ي وَّۡمَّئِ</w:t>
      </w:r>
      <w:r>
        <w:rPr>
          <w:szCs w:val="28"/>
          <w:rtl/>
        </w:rPr>
        <w:tab/>
        <w:t xml:space="preserve">ذٍ  </w:t>
      </w:r>
      <w:r>
        <w:rPr>
          <w:sz w:val="43"/>
          <w:szCs w:val="43"/>
          <w:vertAlign w:val="superscript"/>
          <w:rtl/>
        </w:rPr>
        <w:t xml:space="preserve"> </w:t>
      </w:r>
      <w:r>
        <w:rPr>
          <w:szCs w:val="28"/>
          <w:rtl/>
        </w:rPr>
        <w:t xml:space="preserve"> یفَّۡرَّ حُ المُۡؤۡمِنُوۡنَّ [</w:t>
      </w:r>
      <w:r>
        <w:rPr>
          <w:szCs w:val="28"/>
        </w:rPr>
        <w:t>30</w:t>
      </w:r>
      <w:r>
        <w:rPr>
          <w:szCs w:val="28"/>
          <w:rtl/>
        </w:rPr>
        <w:t>:</w:t>
      </w:r>
      <w:r>
        <w:rPr>
          <w:szCs w:val="28"/>
        </w:rPr>
        <w:t>4</w:t>
      </w:r>
      <w:r>
        <w:rPr>
          <w:szCs w:val="28"/>
          <w:rtl/>
        </w:rPr>
        <w:t>]</w:t>
      </w:r>
      <w:r>
        <w:rPr>
          <w:szCs w:val="28"/>
          <w:rtl/>
        </w:rPr>
        <w:tab/>
        <w:t xml:space="preserve"> </w:t>
      </w:r>
      <w:r>
        <w:rPr>
          <w:szCs w:val="28"/>
          <w:rtl/>
        </w:rPr>
        <w:tab/>
        <w:t>ا ور</w:t>
      </w:r>
      <w:r>
        <w:rPr>
          <w:szCs w:val="28"/>
          <w:rtl/>
        </w:rPr>
        <w:tab/>
        <w:t xml:space="preserve"> اس</w:t>
      </w:r>
      <w:r>
        <w:rPr>
          <w:szCs w:val="28"/>
          <w:rtl/>
        </w:rPr>
        <w:tab/>
        <w:t xml:space="preserve"> روز</w:t>
      </w:r>
      <w:r>
        <w:rPr>
          <w:szCs w:val="28"/>
          <w:rtl/>
        </w:rPr>
        <w:tab/>
        <w:t xml:space="preserve"> فرحاں</w:t>
      </w:r>
      <w:r>
        <w:rPr>
          <w:szCs w:val="28"/>
          <w:rtl/>
        </w:rPr>
        <w:tab/>
        <w:t xml:space="preserve"> ہو</w:t>
      </w:r>
      <w:r>
        <w:rPr>
          <w:szCs w:val="28"/>
          <w:rtl/>
        </w:rPr>
        <w:tab/>
        <w:t xml:space="preserve"> گے</w:t>
      </w:r>
      <w:r>
        <w:rPr>
          <w:szCs w:val="28"/>
          <w:rtl/>
        </w:rPr>
        <w:tab/>
        <w:t xml:space="preserve"> ایمان</w:t>
      </w:r>
      <w:r>
        <w:rPr>
          <w:szCs w:val="28"/>
          <w:rtl/>
        </w:rPr>
        <w:tab/>
        <w:t xml:space="preserve"> والے۔</w:t>
      </w:r>
      <w:r>
        <w:rPr>
          <w:szCs w:val="28"/>
          <w:rtl/>
        </w:rPr>
        <w:tab/>
        <w:t xml:space="preserve"> وَّاِ ذَّا</w:t>
      </w:r>
      <w:r>
        <w:rPr>
          <w:sz w:val="43"/>
          <w:szCs w:val="43"/>
          <w:vertAlign w:val="superscript"/>
          <w:rtl/>
        </w:rPr>
        <w:t xml:space="preserve"> ۤ</w:t>
      </w:r>
      <w:r>
        <w:rPr>
          <w:szCs w:val="28"/>
          <w:rtl/>
        </w:rPr>
        <w:t xml:space="preserve"> اذََّّقۡنَّا ال</w:t>
      </w:r>
      <w:r>
        <w:rPr>
          <w:sz w:val="43"/>
          <w:szCs w:val="43"/>
          <w:vertAlign w:val="superscript"/>
          <w:rtl/>
        </w:rPr>
        <w:tab/>
        <w:t xml:space="preserve"> </w:t>
      </w:r>
      <w:r>
        <w:rPr>
          <w:szCs w:val="28"/>
          <w:rtl/>
        </w:rPr>
        <w:t>نَّاسَّ رَّحۡم ةًَّ  فرَِّحُوۡا بِہَّا  [</w:t>
      </w:r>
      <w:r>
        <w:rPr>
          <w:szCs w:val="28"/>
        </w:rPr>
        <w:t>36</w:t>
      </w:r>
      <w:r>
        <w:rPr>
          <w:szCs w:val="28"/>
          <w:rtl/>
        </w:rPr>
        <w:t>:</w:t>
      </w:r>
      <w:r>
        <w:rPr>
          <w:szCs w:val="28"/>
        </w:rPr>
        <w:t>30</w:t>
      </w:r>
      <w:r>
        <w:rPr>
          <w:szCs w:val="28"/>
          <w:rtl/>
        </w:rPr>
        <w:t>]</w:t>
      </w:r>
      <w:r>
        <w:rPr>
          <w:szCs w:val="28"/>
          <w:rtl/>
        </w:rPr>
        <w:tab/>
        <w:t xml:space="preserve"> ا ور</w:t>
      </w:r>
      <w:r>
        <w:rPr>
          <w:szCs w:val="28"/>
          <w:rtl/>
        </w:rPr>
        <w:tab/>
        <w:t xml:space="preserve"> ہم مزہ </w:t>
      </w:r>
    </w:p>
    <w:p w14:paraId="09441333" w14:textId="77777777" w:rsidR="007732E8" w:rsidRDefault="00000000">
      <w:pPr>
        <w:tabs>
          <w:tab w:val="center" w:pos="3623"/>
        </w:tabs>
        <w:spacing w:after="277" w:line="265" w:lineRule="auto"/>
        <w:ind w:left="0" w:right="0" w:firstLine="0"/>
        <w:jc w:val="left"/>
      </w:pPr>
      <w:r>
        <w:rPr>
          <w:szCs w:val="28"/>
          <w:rtl/>
        </w:rPr>
        <w:t>چکھاتے ہیں لوگوں کو اپنی رحمت کا وہ فرحاں ہوتے ہیں۔</w:t>
      </w:r>
      <w:r>
        <w:rPr>
          <w:szCs w:val="28"/>
          <w:rtl/>
        </w:rPr>
        <w:tab/>
        <w:t xml:space="preserve"> </w:t>
      </w:r>
    </w:p>
    <w:p w14:paraId="13A13A23" w14:textId="77777777" w:rsidR="007732E8" w:rsidRDefault="00000000">
      <w:pPr>
        <w:spacing w:after="113"/>
        <w:ind w:left="17" w:right="14"/>
      </w:pPr>
      <w:r>
        <w:rPr>
          <w:szCs w:val="28"/>
          <w:rtl/>
        </w:rPr>
        <w:t>فرَِّحٌ  : خوشی سے پھولے نہ سمانے والا ، اترانے والا۔ لاَّ تفَّۡرَّحۡ اِ نَّ ال لٰهَّ لاَّ ي حُِ بُ الفَّۡرِحِ ي نَّۡ [</w:t>
      </w:r>
      <w:r>
        <w:rPr>
          <w:szCs w:val="28"/>
        </w:rPr>
        <w:t>28</w:t>
      </w:r>
      <w:r>
        <w:rPr>
          <w:szCs w:val="28"/>
          <w:rtl/>
        </w:rPr>
        <w:t>:</w:t>
      </w:r>
      <w:r>
        <w:rPr>
          <w:szCs w:val="28"/>
        </w:rPr>
        <w:t>76</w:t>
      </w:r>
      <w:r>
        <w:rPr>
          <w:szCs w:val="28"/>
          <w:rtl/>
        </w:rPr>
        <w:t xml:space="preserve">] نہ اترا، بےشک اللہ تعالیٰ کو نہیں محبوب اترانے والے ۔ </w:t>
      </w:r>
    </w:p>
    <w:p w14:paraId="2B400371"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ر د </w:t>
      </w:r>
    </w:p>
    <w:p w14:paraId="51D0DEC4" w14:textId="77777777" w:rsidR="007732E8" w:rsidRDefault="00000000">
      <w:pPr>
        <w:ind w:left="17" w:right="238"/>
      </w:pPr>
      <w:r>
        <w:rPr>
          <w:szCs w:val="28"/>
          <w:rtl/>
        </w:rPr>
        <w:t xml:space="preserve">فرََّّ دَّ۔ ی فَّْرُدُ۔فرَّْ دًا و فرَُّوْ دًا: تنہا ہونا،  اکیلا ہونا۔ ساتھیوں  کےبغیر۔ الگ تھلگ ۔ زوج میں سے ہر ایک فرد ہوتا ہے۔ یہ لفظ وَّتْرٌ  سے عام ا ور وَّاحِ دٌ سے زیادہ خاص ہے۔ </w:t>
      </w:r>
    </w:p>
    <w:p w14:paraId="54FEE170" w14:textId="77777777" w:rsidR="007732E8" w:rsidRDefault="00000000">
      <w:pPr>
        <w:ind w:left="17" w:right="243"/>
      </w:pPr>
      <w:r>
        <w:rPr>
          <w:szCs w:val="28"/>
          <w:rtl/>
        </w:rPr>
        <w:t>فرَّْ دٌ۔ ا س کی جمع ف رَُّ ادٰی ہے :  اکیلا۔ تنہا۔ وَّنرَّثِہُٗ مَّا ی قَّوُلُۡ وَّ  ياَّتِۡ يۡ نَّ افرَّۡدًا [</w:t>
      </w:r>
      <w:r>
        <w:rPr>
          <w:szCs w:val="28"/>
        </w:rPr>
        <w:t>19</w:t>
      </w:r>
      <w:r>
        <w:rPr>
          <w:szCs w:val="28"/>
          <w:rtl/>
        </w:rPr>
        <w:t>:</w:t>
      </w:r>
      <w:r>
        <w:rPr>
          <w:szCs w:val="28"/>
        </w:rPr>
        <w:t>80</w:t>
      </w:r>
      <w:r>
        <w:rPr>
          <w:szCs w:val="28"/>
          <w:rtl/>
        </w:rPr>
        <w:t>]   ا ور ہم وا رث ہوں گے اس کے جو یہ کہہ رہا ہے ا ور آئے گا ہمارے پاس اکیلا۔ وَّلقَّدَّْ جِئْتُموُنْاَّ فرَُّادٰی ]</w:t>
      </w:r>
      <w:r>
        <w:rPr>
          <w:szCs w:val="28"/>
        </w:rPr>
        <w:t>6</w:t>
      </w:r>
      <w:r>
        <w:rPr>
          <w:szCs w:val="28"/>
          <w:rtl/>
        </w:rPr>
        <w:t>:</w:t>
      </w:r>
      <w:r>
        <w:rPr>
          <w:szCs w:val="28"/>
        </w:rPr>
        <w:t>94</w:t>
      </w:r>
      <w:r>
        <w:rPr>
          <w:szCs w:val="28"/>
          <w:rtl/>
        </w:rPr>
        <w:t xml:space="preserve">[ ا ور تحقیق تم آ گئے ہمارے پاس فردًا فردًا۔ </w:t>
      </w:r>
      <w:r>
        <w:rPr>
          <w:szCs w:val="28"/>
          <w:rtl/>
        </w:rPr>
        <w:tab/>
        <w:t xml:space="preserve"> </w:t>
      </w:r>
      <w:r>
        <w:rPr>
          <w:rFonts w:ascii="Times New Roman" w:eastAsia="Times New Roman" w:hAnsi="Times New Roman" w:cs="Times New Roman"/>
          <w:b/>
          <w:bCs/>
          <w:sz w:val="40"/>
          <w:szCs w:val="40"/>
          <w:rtl/>
        </w:rPr>
        <w:t xml:space="preserve">ف ر د س </w:t>
      </w:r>
    </w:p>
    <w:p w14:paraId="511B7687" w14:textId="77777777" w:rsidR="007732E8" w:rsidRDefault="00000000">
      <w:pPr>
        <w:tabs>
          <w:tab w:val="center" w:pos="5748"/>
        </w:tabs>
        <w:spacing w:after="399" w:line="265" w:lineRule="auto"/>
        <w:ind w:left="0" w:right="0" w:firstLine="0"/>
        <w:jc w:val="left"/>
      </w:pPr>
      <w:r>
        <w:rPr>
          <w:szCs w:val="28"/>
          <w:rtl/>
        </w:rPr>
        <w:t xml:space="preserve">فرََّّدَّسَّ ةُ :  ایک وسیع ا ور سرسبز وادی جس میں باغ ا ور بستان یعنی ہر طرح کے درخت ہوں ۔ </w:t>
      </w:r>
      <w:r>
        <w:rPr>
          <w:szCs w:val="28"/>
          <w:rtl/>
        </w:rPr>
        <w:tab/>
        <w:t xml:space="preserve"> </w:t>
      </w:r>
    </w:p>
    <w:p w14:paraId="259F0804" w14:textId="77777777" w:rsidR="007732E8" w:rsidRDefault="00000000">
      <w:pPr>
        <w:spacing w:after="114"/>
        <w:ind w:left="17" w:right="14"/>
      </w:pPr>
      <w:r>
        <w:rPr>
          <w:szCs w:val="28"/>
          <w:rtl/>
        </w:rPr>
        <w:t>فرِْدَّوْ سٌ : وسیع و عریض ،  سرسبز ا ور شاداب باغات ۔ كاَّنتَّۡ لہَُّمۡ جَّ</w:t>
      </w:r>
      <w:r>
        <w:rPr>
          <w:sz w:val="43"/>
          <w:szCs w:val="43"/>
          <w:vertAlign w:val="superscript"/>
          <w:rtl/>
        </w:rPr>
        <w:t xml:space="preserve"> </w:t>
      </w:r>
      <w:r>
        <w:rPr>
          <w:szCs w:val="28"/>
          <w:rtl/>
        </w:rPr>
        <w:t>نٰتُ الفِۡرۡدَّوۡسِ  نزُُلاً ]</w:t>
      </w:r>
      <w:r>
        <w:rPr>
          <w:szCs w:val="28"/>
        </w:rPr>
        <w:t>107</w:t>
      </w:r>
      <w:r>
        <w:rPr>
          <w:szCs w:val="28"/>
          <w:rtl/>
        </w:rPr>
        <w:t xml:space="preserve">: </w:t>
      </w:r>
      <w:r>
        <w:rPr>
          <w:szCs w:val="28"/>
        </w:rPr>
        <w:t>18</w:t>
      </w:r>
      <w:r>
        <w:rPr>
          <w:szCs w:val="28"/>
          <w:rtl/>
        </w:rPr>
        <w:t xml:space="preserve">[ ہیں ان کے لیے جنت الفردوس۔ ۔ ایسا  ماحولجس میں ہر قسم کی وسعتیں ا ور فراخیاں، سرسبزیاں ا ور شادابیاں ہیں۔  </w:t>
      </w:r>
    </w:p>
    <w:p w14:paraId="6103354D" w14:textId="77777777" w:rsidR="007732E8" w:rsidRDefault="00000000">
      <w:pPr>
        <w:spacing w:after="121" w:line="259" w:lineRule="auto"/>
        <w:ind w:left="536" w:right="527" w:hanging="10"/>
        <w:jc w:val="center"/>
      </w:pPr>
      <w:r>
        <w:rPr>
          <w:rFonts w:ascii="Times New Roman" w:eastAsia="Times New Roman" w:hAnsi="Times New Roman" w:cs="Times New Roman"/>
          <w:b/>
          <w:bCs/>
          <w:sz w:val="40"/>
          <w:szCs w:val="40"/>
          <w:rtl/>
        </w:rPr>
        <w:t xml:space="preserve">ف ر ر </w:t>
      </w:r>
    </w:p>
    <w:p w14:paraId="5320BF7C" w14:textId="77777777" w:rsidR="007732E8" w:rsidRDefault="00000000">
      <w:pPr>
        <w:spacing w:after="53"/>
        <w:ind w:left="17" w:right="329"/>
      </w:pPr>
      <w:r>
        <w:rPr>
          <w:szCs w:val="28"/>
          <w:rtl/>
        </w:rPr>
        <w:t>ف</w:t>
      </w:r>
      <w:r>
        <w:rPr>
          <w:szCs w:val="28"/>
          <w:rtl/>
        </w:rPr>
        <w:tab/>
        <w:t xml:space="preserve"> رََّّ ۔ یفَِّ</w:t>
      </w:r>
      <w:r>
        <w:rPr>
          <w:szCs w:val="28"/>
          <w:rtl/>
        </w:rPr>
        <w:tab/>
        <w:t xml:space="preserve">  رُ۔ فرَِّارً  ۔ فرا ر ہونا۔ پناہ کی تلاش میں نکل بھاگنا یا دوڑنا۔ لوَّلَّ</w:t>
      </w:r>
      <w:r>
        <w:rPr>
          <w:sz w:val="43"/>
          <w:szCs w:val="43"/>
          <w:vertAlign w:val="superscript"/>
          <w:rtl/>
        </w:rPr>
        <w:t xml:space="preserve"> </w:t>
      </w:r>
      <w:r>
        <w:rPr>
          <w:szCs w:val="28"/>
          <w:rtl/>
        </w:rPr>
        <w:t>يَّۡتَّ مِ نۡہُمۡ فرَِّارًا [</w:t>
      </w:r>
      <w:r>
        <w:rPr>
          <w:szCs w:val="28"/>
        </w:rPr>
        <w:t>18</w:t>
      </w:r>
      <w:r>
        <w:rPr>
          <w:szCs w:val="28"/>
          <w:rtl/>
        </w:rPr>
        <w:t>:</w:t>
      </w:r>
      <w:r>
        <w:rPr>
          <w:szCs w:val="28"/>
        </w:rPr>
        <w:t>18</w:t>
      </w:r>
      <w:r>
        <w:rPr>
          <w:szCs w:val="28"/>
          <w:rtl/>
        </w:rPr>
        <w:t>] ضرور تم پیٹھ پھیرتے ان سے فرا ر ہوتے۔</w:t>
      </w:r>
      <w:r>
        <w:rPr>
          <w:szCs w:val="28"/>
          <w:rtl/>
        </w:rPr>
        <w:tab/>
        <w:t xml:space="preserve"> مَّفَّ</w:t>
      </w:r>
      <w:r>
        <w:rPr>
          <w:szCs w:val="28"/>
          <w:rtl/>
        </w:rPr>
        <w:tab/>
        <w:t xml:space="preserve"> رٌ : مفر، جائے فرا ر۔ </w:t>
      </w:r>
      <w:r>
        <w:rPr>
          <w:szCs w:val="28"/>
          <w:rtl/>
        </w:rPr>
        <w:lastRenderedPageBreak/>
        <w:t>بھاگ نکلنے کی جگہ۔ یقَّوُلُۡ الاۡنِسَّۡانُ يوَّمَّۡئِذٍ ايَّنَّۡ المۡفََّّ</w:t>
      </w:r>
      <w:r>
        <w:rPr>
          <w:szCs w:val="28"/>
          <w:rtl/>
        </w:rPr>
        <w:tab/>
        <w:t xml:space="preserve"> رُ  [</w:t>
      </w:r>
      <w:r>
        <w:rPr>
          <w:szCs w:val="28"/>
        </w:rPr>
        <w:t>75</w:t>
      </w:r>
      <w:r>
        <w:rPr>
          <w:szCs w:val="28"/>
          <w:rtl/>
        </w:rPr>
        <w:t>:</w:t>
      </w:r>
      <w:r>
        <w:rPr>
          <w:szCs w:val="28"/>
        </w:rPr>
        <w:t>10</w:t>
      </w:r>
      <w:r>
        <w:rPr>
          <w:szCs w:val="28"/>
          <w:rtl/>
        </w:rPr>
        <w:t>]</w:t>
      </w:r>
      <w:r>
        <w:rPr>
          <w:rFonts w:ascii="Arial" w:eastAsia="Arial" w:hAnsi="Arial" w:cs="Arial"/>
          <w:szCs w:val="28"/>
          <w:vertAlign w:val="superscript"/>
          <w:rtl/>
        </w:rPr>
        <w:t xml:space="preserve"> </w:t>
      </w:r>
      <w:r>
        <w:rPr>
          <w:szCs w:val="28"/>
          <w:rtl/>
        </w:rPr>
        <w:t>کہتا ہے انسان ،اس روز کہاں ہے کوئی جائے فرا ر ؟</w:t>
      </w:r>
      <w:r>
        <w:rPr>
          <w:szCs w:val="28"/>
          <w:rtl/>
        </w:rPr>
        <w:tab/>
        <w:t xml:space="preserve"> </w:t>
      </w:r>
      <w:r>
        <w:rPr>
          <w:rFonts w:ascii="Times New Roman" w:eastAsia="Times New Roman" w:hAnsi="Times New Roman" w:cs="Times New Roman"/>
          <w:b/>
          <w:bCs/>
          <w:sz w:val="40"/>
          <w:szCs w:val="40"/>
          <w:rtl/>
        </w:rPr>
        <w:t xml:space="preserve">ف ر ش </w:t>
      </w:r>
    </w:p>
    <w:p w14:paraId="2A5EE332" w14:textId="77777777" w:rsidR="007732E8" w:rsidRDefault="00000000">
      <w:pPr>
        <w:tabs>
          <w:tab w:val="center" w:pos="5603"/>
          <w:tab w:val="center" w:pos="7032"/>
        </w:tabs>
        <w:spacing w:after="242" w:line="265" w:lineRule="auto"/>
        <w:ind w:left="0" w:right="0" w:firstLine="0"/>
        <w:jc w:val="left"/>
      </w:pPr>
      <w:r>
        <w:rPr>
          <w:szCs w:val="28"/>
          <w:rtl/>
        </w:rPr>
        <w:t>فرََّّ شَّ ۔ یفَّْ رِشُ۔ ف رَّْشًا : کسی چیز کو بچھا دینا ، پھیلا دینا۔</w:t>
      </w:r>
      <w:r>
        <w:rPr>
          <w:rFonts w:ascii="Arial" w:eastAsia="Arial" w:hAnsi="Arial" w:cs="Arial"/>
          <w:szCs w:val="28"/>
          <w:vertAlign w:val="superscript"/>
          <w:rtl/>
        </w:rPr>
        <w:t xml:space="preserve"> </w:t>
      </w:r>
      <w:r>
        <w:rPr>
          <w:szCs w:val="28"/>
          <w:rtl/>
        </w:rPr>
        <w:t>وَّ الاۡرَّۡضَّ فرََّّشۡنٰ ہَّ</w:t>
      </w:r>
      <w:r>
        <w:rPr>
          <w:szCs w:val="28"/>
          <w:rtl/>
        </w:rPr>
        <w:tab/>
        <w:t xml:space="preserve"> ا[</w:t>
      </w:r>
      <w:r>
        <w:rPr>
          <w:szCs w:val="28"/>
        </w:rPr>
        <w:t>51</w:t>
      </w:r>
      <w:r>
        <w:rPr>
          <w:szCs w:val="28"/>
          <w:rtl/>
        </w:rPr>
        <w:t>:</w:t>
      </w:r>
      <w:r>
        <w:rPr>
          <w:szCs w:val="28"/>
        </w:rPr>
        <w:t>48</w:t>
      </w:r>
      <w:r>
        <w:rPr>
          <w:szCs w:val="28"/>
          <w:rtl/>
        </w:rPr>
        <w:t>]ا ور زمین! ہم نے بچھایا اس کا۔</w:t>
      </w:r>
      <w:r>
        <w:rPr>
          <w:szCs w:val="28"/>
          <w:rtl/>
        </w:rPr>
        <w:tab/>
        <w:t xml:space="preserve"> </w:t>
      </w:r>
    </w:p>
    <w:p w14:paraId="153EC544" w14:textId="77777777" w:rsidR="007732E8" w:rsidRDefault="00000000">
      <w:pPr>
        <w:spacing w:after="41" w:line="506" w:lineRule="auto"/>
        <w:ind w:left="17" w:right="14"/>
      </w:pPr>
      <w:r>
        <w:rPr>
          <w:szCs w:val="28"/>
          <w:rtl/>
        </w:rPr>
        <w:t>فرَّْ شٌ :فرش ، بچھی ہوئی چیز۔ زمین پر بچھائے جانے والے کپڑے کو بھی کہتے ہیں ا ور کسی خوب پھیلی ہوئی چیز کو بھی۔ وَّمِنَّ الاْنَّعَّْامِ حَّموُْلةًَّ وَّفرَّْشًا]</w:t>
      </w:r>
      <w:r>
        <w:rPr>
          <w:szCs w:val="28"/>
        </w:rPr>
        <w:t>6</w:t>
      </w:r>
      <w:r>
        <w:rPr>
          <w:szCs w:val="28"/>
          <w:rtl/>
        </w:rPr>
        <w:t>:</w:t>
      </w:r>
      <w:r>
        <w:rPr>
          <w:szCs w:val="28"/>
        </w:rPr>
        <w:t>142</w:t>
      </w:r>
      <w:r>
        <w:rPr>
          <w:szCs w:val="28"/>
          <w:rtl/>
        </w:rPr>
        <w:t>[</w:t>
      </w:r>
      <w:r>
        <w:rPr>
          <w:rFonts w:ascii="Arial" w:eastAsia="Arial" w:hAnsi="Arial" w:cs="Arial"/>
          <w:szCs w:val="28"/>
          <w:vertAlign w:val="superscript"/>
          <w:rtl/>
        </w:rPr>
        <w:t xml:space="preserve"> </w:t>
      </w:r>
      <w:r>
        <w:rPr>
          <w:szCs w:val="28"/>
          <w:rtl/>
        </w:rPr>
        <w:t xml:space="preserve">ا ور چوپاؤں میں سے باربردا ری والے ا ور کچھ بچھے ہوئے۔ </w:t>
      </w:r>
    </w:p>
    <w:p w14:paraId="24227BD9" w14:textId="77777777" w:rsidR="007732E8" w:rsidRDefault="00000000">
      <w:pPr>
        <w:tabs>
          <w:tab w:val="center" w:pos="1808"/>
          <w:tab w:val="center" w:pos="3524"/>
          <w:tab w:val="center" w:pos="3978"/>
          <w:tab w:val="center" w:pos="5728"/>
          <w:tab w:val="center" w:pos="7222"/>
        </w:tabs>
        <w:spacing w:after="424" w:line="265" w:lineRule="auto"/>
        <w:ind w:left="0" w:right="0" w:firstLine="0"/>
        <w:jc w:val="left"/>
      </w:pPr>
      <w:r>
        <w:rPr>
          <w:szCs w:val="28"/>
          <w:rtl/>
        </w:rPr>
        <w:t>فرَِّا</w:t>
      </w:r>
      <w:r>
        <w:rPr>
          <w:szCs w:val="28"/>
          <w:rtl/>
        </w:rPr>
        <w:tab/>
        <w:t xml:space="preserve"> شٌ ۔ اس کی جمع فرُُشٌ  ہے: بچھائی ہوئی چیز۔ بچھونا۔ مُ</w:t>
      </w:r>
      <w:r>
        <w:rPr>
          <w:szCs w:val="28"/>
          <w:rtl/>
        </w:rPr>
        <w:tab/>
        <w:t xml:space="preserve"> تَّکِ ـِ</w:t>
      </w:r>
      <w:r>
        <w:rPr>
          <w:szCs w:val="28"/>
          <w:rtl/>
        </w:rPr>
        <w:tab/>
        <w:t xml:space="preserve"> ينَّۡ عَّل یٰ فرُُ</w:t>
      </w:r>
      <w:r>
        <w:rPr>
          <w:szCs w:val="28"/>
          <w:rtl/>
        </w:rPr>
        <w:tab/>
        <w:t xml:space="preserve"> ش ]</w:t>
      </w:r>
      <w:r>
        <w:rPr>
          <w:szCs w:val="28"/>
        </w:rPr>
        <w:t>54</w:t>
      </w:r>
      <w:r>
        <w:rPr>
          <w:szCs w:val="28"/>
          <w:rtl/>
        </w:rPr>
        <w:t xml:space="preserve">: </w:t>
      </w:r>
      <w:r>
        <w:rPr>
          <w:szCs w:val="28"/>
        </w:rPr>
        <w:t>55</w:t>
      </w:r>
      <w:r>
        <w:rPr>
          <w:szCs w:val="28"/>
          <w:rtl/>
        </w:rPr>
        <w:t>[ تکیہ لگانے والے بچھونوں پر۔</w:t>
      </w:r>
      <w:r>
        <w:rPr>
          <w:szCs w:val="28"/>
          <w:rtl/>
        </w:rPr>
        <w:tab/>
        <w:t xml:space="preserve"> </w:t>
      </w:r>
    </w:p>
    <w:p w14:paraId="59F60BDF" w14:textId="77777777" w:rsidR="007732E8" w:rsidRDefault="00000000">
      <w:pPr>
        <w:spacing w:after="41"/>
        <w:ind w:left="17" w:right="14"/>
      </w:pPr>
      <w:r>
        <w:rPr>
          <w:szCs w:val="28"/>
          <w:rtl/>
        </w:rPr>
        <w:t>فرََّّاشَّةٌ ۔ اس کی جمع فرََّّاشٌ ہے: پتنگے یا پروانے جو ہر طرف پھیلے ہوتے ہیں ۔ يوَّمَّۡ يکَُّ وۡنُ ال</w:t>
      </w:r>
      <w:r>
        <w:rPr>
          <w:sz w:val="43"/>
          <w:szCs w:val="43"/>
          <w:vertAlign w:val="superscript"/>
          <w:rtl/>
        </w:rPr>
        <w:t xml:space="preserve"> </w:t>
      </w:r>
      <w:r>
        <w:rPr>
          <w:szCs w:val="28"/>
          <w:rtl/>
        </w:rPr>
        <w:t>نَّاسُ كاَّلفَّۡرَّاشِ المَّۡبۡثُو ثِۡ [</w:t>
      </w:r>
      <w:r>
        <w:rPr>
          <w:szCs w:val="28"/>
        </w:rPr>
        <w:t>101</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 xml:space="preserve">جس روز ہو جائیں لوگ پھیلائے ہوئے پروانوں کی مانند۔ </w:t>
      </w:r>
    </w:p>
    <w:p w14:paraId="4F325442"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ر ض </w:t>
      </w:r>
    </w:p>
    <w:p w14:paraId="58D7578B" w14:textId="77777777" w:rsidR="007732E8" w:rsidRDefault="00000000">
      <w:pPr>
        <w:spacing w:after="167"/>
        <w:ind w:left="17" w:right="14"/>
      </w:pPr>
      <w:r>
        <w:rPr>
          <w:szCs w:val="28"/>
          <w:rtl/>
        </w:rPr>
        <w:t>فرََّّ ضَّ ۔ یفَّْ رِضُ۔ فرَّْ ضًا: فرض کرنا۔ کسی چیز کی حدود ا ور اصول متعین کرنا جن پر عمل کرنا لازم ہو۔ قانون یا حکم کو خود اپنے ا وپر یا کسی دوسرے پر نافذ کرنا۔</w:t>
      </w:r>
      <w:r>
        <w:rPr>
          <w:szCs w:val="28"/>
          <w:rtl/>
        </w:rPr>
        <w:tab/>
        <w:t xml:space="preserve">  فَّمنَّۡ فرََّّضَّ فيِۡہِ</w:t>
      </w:r>
      <w:r>
        <w:rPr>
          <w:szCs w:val="28"/>
          <w:rtl/>
        </w:rPr>
        <w:tab/>
        <w:t xml:space="preserve"> نَّ الحَّۡ</w:t>
      </w:r>
      <w:r>
        <w:rPr>
          <w:szCs w:val="28"/>
          <w:rtl/>
        </w:rPr>
        <w:tab/>
        <w:t xml:space="preserve"> جَّ  [</w:t>
      </w:r>
      <w:r>
        <w:rPr>
          <w:szCs w:val="28"/>
        </w:rPr>
        <w:t>2</w:t>
      </w:r>
      <w:r>
        <w:rPr>
          <w:szCs w:val="28"/>
          <w:rtl/>
        </w:rPr>
        <w:t>:</w:t>
      </w:r>
      <w:r>
        <w:rPr>
          <w:szCs w:val="28"/>
        </w:rPr>
        <w:t>197</w:t>
      </w:r>
      <w:r>
        <w:rPr>
          <w:szCs w:val="28"/>
          <w:rtl/>
        </w:rPr>
        <w:t>]</w:t>
      </w:r>
      <w:r>
        <w:rPr>
          <w:rFonts w:ascii="Arial" w:eastAsia="Arial" w:hAnsi="Arial" w:cs="Arial"/>
          <w:szCs w:val="28"/>
          <w:vertAlign w:val="superscript"/>
          <w:rtl/>
        </w:rPr>
        <w:t xml:space="preserve"> </w:t>
      </w:r>
      <w:r>
        <w:rPr>
          <w:szCs w:val="28"/>
          <w:rtl/>
        </w:rPr>
        <w:t xml:space="preserve">تو جو کوئی فرض کر لے ان میں </w:t>
      </w:r>
      <w:r>
        <w:rPr>
          <w:sz w:val="43"/>
          <w:szCs w:val="43"/>
          <w:vertAlign w:val="superscript"/>
          <w:rtl/>
        </w:rPr>
        <w:t>خ</w:t>
      </w:r>
      <w:r>
        <w:rPr>
          <w:szCs w:val="28"/>
          <w:rtl/>
        </w:rPr>
        <w:t xml:space="preserve"> جک</w:t>
      </w:r>
      <w:r>
        <w:rPr>
          <w:szCs w:val="28"/>
          <w:rtl/>
        </w:rPr>
        <w:tab/>
        <w:t xml:space="preserve"> وو۔ اِ</w:t>
      </w:r>
      <w:r>
        <w:rPr>
          <w:szCs w:val="28"/>
          <w:rtl/>
        </w:rPr>
        <w:tab/>
        <w:t xml:space="preserve"> نَّ ال ذَِّیْ فرََّّضَّ عَّلَّيْکَّ القُْرْاٰ</w:t>
      </w:r>
      <w:r>
        <w:rPr>
          <w:szCs w:val="28"/>
          <w:rtl/>
        </w:rPr>
        <w:tab/>
        <w:t xml:space="preserve"> نَّ ]</w:t>
      </w:r>
      <w:r>
        <w:rPr>
          <w:szCs w:val="28"/>
        </w:rPr>
        <w:t>28</w:t>
      </w:r>
      <w:r>
        <w:rPr>
          <w:szCs w:val="28"/>
          <w:rtl/>
        </w:rPr>
        <w:t>:</w:t>
      </w:r>
      <w:r>
        <w:rPr>
          <w:szCs w:val="28"/>
        </w:rPr>
        <w:t>85</w:t>
      </w:r>
      <w:r>
        <w:rPr>
          <w:szCs w:val="28"/>
          <w:rtl/>
        </w:rPr>
        <w:t>[ بے شک جس نے آپ پر قرآن فرض کیا ہے۔</w:t>
      </w:r>
      <w:r>
        <w:rPr>
          <w:rFonts w:ascii="Arial" w:eastAsia="Arial" w:hAnsi="Arial" w:cs="Arial"/>
          <w:szCs w:val="28"/>
          <w:vertAlign w:val="superscript"/>
          <w:rtl/>
        </w:rPr>
        <w:t xml:space="preserve"> </w:t>
      </w:r>
      <w:r>
        <w:rPr>
          <w:szCs w:val="28"/>
          <w:rtl/>
        </w:rPr>
        <w:t>سُورَّۡۃٌ انَّزَّۡلنٰۡہَّا وَّ فرََّّضۡنٰہَّا [</w:t>
      </w:r>
      <w:r>
        <w:rPr>
          <w:szCs w:val="28"/>
        </w:rPr>
        <w:t>24</w:t>
      </w:r>
      <w:r>
        <w:rPr>
          <w:szCs w:val="28"/>
          <w:rtl/>
        </w:rPr>
        <w:t>:</w:t>
      </w:r>
      <w:r>
        <w:rPr>
          <w:szCs w:val="28"/>
        </w:rPr>
        <w:t>1</w:t>
      </w:r>
      <w:r>
        <w:rPr>
          <w:szCs w:val="28"/>
          <w:rtl/>
        </w:rPr>
        <w:t xml:space="preserve">]ایک سورۃ، ہم نے نازل فرمایا ہے جسے، ا ور ہم </w:t>
      </w:r>
      <w:r>
        <w:rPr>
          <w:szCs w:val="28"/>
          <w:rtl/>
        </w:rPr>
        <w:tab/>
        <w:t xml:space="preserve"> نےفرض کیا جس کو۔</w:t>
      </w:r>
      <w:r>
        <w:rPr>
          <w:szCs w:val="28"/>
          <w:rtl/>
        </w:rPr>
        <w:tab/>
        <w:t xml:space="preserve"> مَّفْ رُوْ ضٌ  : فرض کیا ہوا۔</w:t>
      </w:r>
      <w:r>
        <w:rPr>
          <w:rFonts w:ascii="Arial" w:eastAsia="Arial" w:hAnsi="Arial" w:cs="Arial"/>
          <w:szCs w:val="28"/>
          <w:vertAlign w:val="superscript"/>
          <w:rtl/>
        </w:rPr>
        <w:t xml:space="preserve"> </w:t>
      </w:r>
      <w:r>
        <w:rPr>
          <w:szCs w:val="28"/>
          <w:rtl/>
        </w:rPr>
        <w:t xml:space="preserve">نصَِّيۡبًا </w:t>
      </w:r>
      <w:r>
        <w:rPr>
          <w:szCs w:val="28"/>
          <w:rtl/>
        </w:rPr>
        <w:tab/>
        <w:t xml:space="preserve"> مَّفۡرُوۡضًا [</w:t>
      </w:r>
      <w:r>
        <w:rPr>
          <w:szCs w:val="28"/>
        </w:rPr>
        <w:t>4</w:t>
      </w:r>
      <w:r>
        <w:rPr>
          <w:szCs w:val="28"/>
          <w:rtl/>
        </w:rPr>
        <w:t>:</w:t>
      </w:r>
      <w:r>
        <w:rPr>
          <w:szCs w:val="28"/>
        </w:rPr>
        <w:t>7</w:t>
      </w:r>
      <w:r>
        <w:rPr>
          <w:szCs w:val="28"/>
          <w:rtl/>
        </w:rPr>
        <w:t>]ایک حصہ فرض کیا ہوا۔</w:t>
      </w:r>
      <w:r>
        <w:rPr>
          <w:szCs w:val="28"/>
          <w:rtl/>
        </w:rPr>
        <w:tab/>
        <w:t xml:space="preserve"> </w:t>
      </w:r>
    </w:p>
    <w:p w14:paraId="58465B18" w14:textId="77777777" w:rsidR="007732E8" w:rsidRDefault="00000000">
      <w:pPr>
        <w:tabs>
          <w:tab w:val="center" w:pos="1094"/>
          <w:tab w:val="center" w:pos="2163"/>
          <w:tab w:val="center" w:pos="3872"/>
          <w:tab w:val="center" w:pos="5520"/>
        </w:tabs>
        <w:spacing w:after="399" w:line="265" w:lineRule="auto"/>
        <w:ind w:left="0" w:right="0" w:firstLine="0"/>
        <w:jc w:val="left"/>
      </w:pPr>
      <w:r>
        <w:rPr>
          <w:szCs w:val="28"/>
          <w:rtl/>
        </w:rPr>
        <w:t>فرَِّی</w:t>
      </w:r>
      <w:r>
        <w:rPr>
          <w:szCs w:val="28"/>
          <w:rtl/>
        </w:rPr>
        <w:tab/>
        <w:t xml:space="preserve"> ضَّْةٌ : فریضہ، فرض۔ فرَِّ ی  ضَّۡةً </w:t>
      </w:r>
      <w:r>
        <w:rPr>
          <w:szCs w:val="28"/>
          <w:rtl/>
        </w:rPr>
        <w:tab/>
        <w:t xml:space="preserve"> مِنَّ ال</w:t>
      </w:r>
      <w:r>
        <w:rPr>
          <w:szCs w:val="28"/>
          <w:rtl/>
        </w:rPr>
        <w:tab/>
        <w:t xml:space="preserve"> لٰهِ ]</w:t>
      </w:r>
      <w:r>
        <w:rPr>
          <w:szCs w:val="28"/>
        </w:rPr>
        <w:t>4</w:t>
      </w:r>
      <w:r>
        <w:rPr>
          <w:szCs w:val="28"/>
          <w:rtl/>
        </w:rPr>
        <w:t>:</w:t>
      </w:r>
      <w:r>
        <w:rPr>
          <w:szCs w:val="28"/>
        </w:rPr>
        <w:t>11</w:t>
      </w:r>
      <w:r>
        <w:rPr>
          <w:szCs w:val="28"/>
          <w:rtl/>
        </w:rPr>
        <w:t>[ ایک فریضہ اللہ تعالیٰ کی طرف سے۔</w:t>
      </w:r>
      <w:r>
        <w:rPr>
          <w:szCs w:val="28"/>
          <w:rtl/>
        </w:rPr>
        <w:tab/>
        <w:t xml:space="preserve"> </w:t>
      </w:r>
    </w:p>
    <w:p w14:paraId="1E217B44" w14:textId="77777777" w:rsidR="007732E8" w:rsidRDefault="00000000">
      <w:pPr>
        <w:tabs>
          <w:tab w:val="center" w:pos="860"/>
          <w:tab w:val="center" w:pos="1084"/>
          <w:tab w:val="center" w:pos="1427"/>
          <w:tab w:val="center" w:pos="1785"/>
          <w:tab w:val="center" w:pos="1998"/>
          <w:tab w:val="center" w:pos="2064"/>
          <w:tab w:val="center" w:pos="2255"/>
          <w:tab w:val="center" w:pos="2405"/>
          <w:tab w:val="center" w:pos="2480"/>
          <w:tab w:val="center" w:pos="2673"/>
          <w:tab w:val="center" w:pos="2917"/>
          <w:tab w:val="center" w:pos="3294"/>
          <w:tab w:val="center" w:pos="3646"/>
          <w:tab w:val="center" w:pos="3899"/>
          <w:tab w:val="center" w:pos="4099"/>
          <w:tab w:val="center" w:pos="4372"/>
          <w:tab w:val="center" w:pos="4608"/>
          <w:tab w:val="center" w:pos="4768"/>
          <w:tab w:val="center" w:pos="5059"/>
          <w:tab w:val="center" w:pos="5213"/>
          <w:tab w:val="center" w:pos="5317"/>
          <w:tab w:val="center" w:pos="5572"/>
          <w:tab w:val="center" w:pos="5932"/>
          <w:tab w:val="center" w:pos="6242"/>
          <w:tab w:val="center" w:pos="6624"/>
          <w:tab w:val="center" w:pos="7609"/>
          <w:tab w:val="center" w:pos="8706"/>
          <w:tab w:val="right" w:pos="9029"/>
        </w:tabs>
        <w:spacing w:after="60" w:line="259" w:lineRule="auto"/>
        <w:ind w:left="0" w:right="0" w:firstLine="0"/>
        <w:jc w:val="left"/>
      </w:pPr>
      <w:r>
        <w:rPr>
          <w:szCs w:val="28"/>
          <w:rtl/>
        </w:rPr>
        <w:t>فَّار ضٌِ: جس</w:t>
      </w:r>
      <w:r>
        <w:rPr>
          <w:szCs w:val="28"/>
          <w:rtl/>
        </w:rPr>
        <w:tab/>
        <w:t xml:space="preserve"> پر</w:t>
      </w:r>
      <w:r>
        <w:rPr>
          <w:szCs w:val="28"/>
          <w:rtl/>
        </w:rPr>
        <w:tab/>
        <w:t xml:space="preserve"> کوئی</w:t>
      </w:r>
      <w:r>
        <w:rPr>
          <w:szCs w:val="28"/>
          <w:rtl/>
        </w:rPr>
        <w:tab/>
        <w:t xml:space="preserve"> فرض</w:t>
      </w:r>
      <w:r>
        <w:rPr>
          <w:szCs w:val="28"/>
          <w:rtl/>
        </w:rPr>
        <w:tab/>
        <w:t xml:space="preserve"> قرا ر</w:t>
      </w:r>
      <w:r>
        <w:rPr>
          <w:szCs w:val="28"/>
          <w:rtl/>
        </w:rPr>
        <w:tab/>
        <w:t xml:space="preserve"> </w:t>
      </w:r>
      <w:r>
        <w:rPr>
          <w:szCs w:val="28"/>
          <w:rtl/>
        </w:rPr>
        <w:tab/>
        <w:t>دیا</w:t>
      </w:r>
      <w:r>
        <w:rPr>
          <w:szCs w:val="28"/>
          <w:rtl/>
        </w:rPr>
        <w:tab/>
        <w:t xml:space="preserve"> گیا</w:t>
      </w:r>
      <w:r>
        <w:rPr>
          <w:szCs w:val="28"/>
          <w:rtl/>
        </w:rPr>
        <w:tab/>
        <w:t xml:space="preserve"> </w:t>
      </w:r>
      <w:r>
        <w:rPr>
          <w:szCs w:val="28"/>
          <w:rtl/>
        </w:rPr>
        <w:tab/>
        <w:t>ا ور</w:t>
      </w:r>
      <w:r>
        <w:rPr>
          <w:szCs w:val="28"/>
          <w:rtl/>
        </w:rPr>
        <w:tab/>
        <w:t xml:space="preserve"> وہ</w:t>
      </w:r>
      <w:r>
        <w:rPr>
          <w:szCs w:val="28"/>
          <w:rtl/>
        </w:rPr>
        <w:tab/>
        <w:t xml:space="preserve"> ایک</w:t>
      </w:r>
      <w:r>
        <w:rPr>
          <w:szCs w:val="28"/>
          <w:rtl/>
        </w:rPr>
        <w:tab/>
        <w:t xml:space="preserve"> عرصہ</w:t>
      </w:r>
      <w:r>
        <w:rPr>
          <w:szCs w:val="28"/>
          <w:rtl/>
        </w:rPr>
        <w:tab/>
        <w:t xml:space="preserve"> سے</w:t>
      </w:r>
      <w:r>
        <w:rPr>
          <w:szCs w:val="28"/>
          <w:rtl/>
        </w:rPr>
        <w:tab/>
        <w:t xml:space="preserve"> نبھا</w:t>
      </w:r>
      <w:r>
        <w:rPr>
          <w:szCs w:val="28"/>
          <w:rtl/>
        </w:rPr>
        <w:tab/>
        <w:t xml:space="preserve"> رہا</w:t>
      </w:r>
      <w:r>
        <w:rPr>
          <w:szCs w:val="28"/>
          <w:rtl/>
        </w:rPr>
        <w:tab/>
        <w:t xml:space="preserve"> ہے۔</w:t>
      </w:r>
      <w:r>
        <w:rPr>
          <w:szCs w:val="28"/>
          <w:rtl/>
        </w:rPr>
        <w:tab/>
        <w:t xml:space="preserve"> </w:t>
      </w:r>
      <w:r>
        <w:rPr>
          <w:szCs w:val="28"/>
          <w:rtl/>
        </w:rPr>
        <w:tab/>
        <w:t>ادھیڑ</w:t>
      </w:r>
      <w:r>
        <w:rPr>
          <w:szCs w:val="28"/>
          <w:rtl/>
        </w:rPr>
        <w:tab/>
        <w:t xml:space="preserve"> عمر</w:t>
      </w:r>
      <w:r>
        <w:rPr>
          <w:szCs w:val="28"/>
          <w:rtl/>
        </w:rPr>
        <w:tab/>
        <w:t xml:space="preserve"> یا</w:t>
      </w:r>
      <w:r>
        <w:rPr>
          <w:szCs w:val="28"/>
          <w:rtl/>
        </w:rPr>
        <w:tab/>
        <w:t xml:space="preserve"> </w:t>
      </w:r>
      <w:r>
        <w:rPr>
          <w:szCs w:val="28"/>
          <w:rtl/>
        </w:rPr>
        <w:tab/>
        <w:t>بڑھاپے</w:t>
      </w:r>
      <w:r>
        <w:rPr>
          <w:szCs w:val="28"/>
          <w:rtl/>
        </w:rPr>
        <w:tab/>
        <w:t xml:space="preserve"> کی</w:t>
      </w:r>
      <w:r>
        <w:rPr>
          <w:szCs w:val="28"/>
          <w:rtl/>
        </w:rPr>
        <w:tab/>
        <w:t xml:space="preserve"> طرف</w:t>
      </w:r>
      <w:r>
        <w:rPr>
          <w:szCs w:val="28"/>
          <w:rtl/>
        </w:rPr>
        <w:tab/>
        <w:t xml:space="preserve"> مائل</w:t>
      </w:r>
      <w:r>
        <w:rPr>
          <w:szCs w:val="28"/>
          <w:rtl/>
        </w:rPr>
        <w:tab/>
        <w:t xml:space="preserve"> ہونا۔ اِن</w:t>
      </w:r>
      <w:r>
        <w:rPr>
          <w:sz w:val="43"/>
          <w:szCs w:val="43"/>
          <w:vertAlign w:val="superscript"/>
          <w:rtl/>
        </w:rPr>
        <w:t xml:space="preserve"> </w:t>
      </w:r>
      <w:r>
        <w:rPr>
          <w:szCs w:val="28"/>
          <w:rtl/>
        </w:rPr>
        <w:t xml:space="preserve">ہََّّا بقََّّرَّۃٌ ل اَّ فَّارضٌِ </w:t>
      </w:r>
      <w:r>
        <w:rPr>
          <w:szCs w:val="28"/>
          <w:rtl/>
        </w:rPr>
        <w:tab/>
        <w:t xml:space="preserve"> وَّ  لاَّ بِکۡ</w:t>
      </w:r>
      <w:r>
        <w:rPr>
          <w:szCs w:val="28"/>
          <w:rtl/>
        </w:rPr>
        <w:tab/>
        <w:t xml:space="preserve"> رٌ </w:t>
      </w:r>
    </w:p>
    <w:p w14:paraId="0582A77D" w14:textId="77777777" w:rsidR="007732E8" w:rsidRDefault="00000000">
      <w:pPr>
        <w:tabs>
          <w:tab w:val="center" w:pos="3496"/>
        </w:tabs>
        <w:spacing w:after="242" w:line="265" w:lineRule="auto"/>
        <w:ind w:left="0" w:right="0" w:firstLine="0"/>
        <w:jc w:val="left"/>
      </w:pPr>
      <w:r>
        <w:rPr>
          <w:szCs w:val="28"/>
          <w:rtl/>
        </w:rPr>
        <w:lastRenderedPageBreak/>
        <w:t>[</w:t>
      </w:r>
      <w:r>
        <w:rPr>
          <w:szCs w:val="28"/>
        </w:rPr>
        <w:t>2</w:t>
      </w:r>
      <w:r>
        <w:rPr>
          <w:szCs w:val="28"/>
          <w:rtl/>
        </w:rPr>
        <w:t>:</w:t>
      </w:r>
      <w:r>
        <w:rPr>
          <w:szCs w:val="28"/>
        </w:rPr>
        <w:t>68</w:t>
      </w:r>
      <w:r>
        <w:rPr>
          <w:szCs w:val="28"/>
          <w:rtl/>
        </w:rPr>
        <w:t>]</w:t>
      </w:r>
      <w:r>
        <w:rPr>
          <w:rFonts w:ascii="Arial" w:eastAsia="Arial" w:hAnsi="Arial" w:cs="Arial"/>
          <w:szCs w:val="28"/>
          <w:vertAlign w:val="superscript"/>
          <w:rtl/>
        </w:rPr>
        <w:t xml:space="preserve"> </w:t>
      </w:r>
      <w:r>
        <w:rPr>
          <w:szCs w:val="28"/>
          <w:rtl/>
        </w:rPr>
        <w:t>بےشک و ه گائے نہ ا دھیڑ عمر ا ور نہ کنوا ری۔</w:t>
      </w:r>
      <w:r>
        <w:rPr>
          <w:szCs w:val="28"/>
          <w:rtl/>
        </w:rPr>
        <w:tab/>
        <w:t xml:space="preserve"> </w:t>
      </w:r>
    </w:p>
    <w:p w14:paraId="00601A57"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ر ط </w:t>
      </w:r>
    </w:p>
    <w:p w14:paraId="01DF2A5D" w14:textId="77777777" w:rsidR="007732E8" w:rsidRDefault="00000000">
      <w:pPr>
        <w:spacing w:line="351" w:lineRule="auto"/>
        <w:ind w:left="17" w:right="14"/>
      </w:pPr>
      <w:r>
        <w:rPr>
          <w:szCs w:val="28"/>
          <w:rtl/>
        </w:rPr>
        <w:t>فرََّّطَّ۔ یفَّْرُطُ۔ فرَّْطًا و  فرُُوْطًا: کسی چیز کو نظر اندا ز کرنا یا اس سے کوتاہی برتنا ۔کسی چیز کو پیچھے چھوڑ کر آگے بڑھ جانا۔ حدود کو فراموش کر کے کسی پر زیادتی کرنا ۔ اِن</w:t>
      </w:r>
      <w:r>
        <w:rPr>
          <w:sz w:val="43"/>
          <w:szCs w:val="43"/>
          <w:vertAlign w:val="superscript"/>
          <w:rtl/>
        </w:rPr>
        <w:t xml:space="preserve"> </w:t>
      </w:r>
      <w:r>
        <w:rPr>
          <w:szCs w:val="28"/>
          <w:rtl/>
        </w:rPr>
        <w:t>نََّّا نخََّّافُ انَّْ ی</w:t>
      </w:r>
      <w:r>
        <w:rPr>
          <w:sz w:val="43"/>
          <w:szCs w:val="43"/>
          <w:vertAlign w:val="superscript"/>
          <w:rtl/>
        </w:rPr>
        <w:t xml:space="preserve"> </w:t>
      </w:r>
      <w:r>
        <w:rPr>
          <w:szCs w:val="28"/>
          <w:rtl/>
        </w:rPr>
        <w:t>فَّْرُطَّ عَّلَّيْنَّآ</w:t>
      </w:r>
      <w:r>
        <w:rPr>
          <w:rFonts w:ascii="Times New Roman" w:eastAsia="Times New Roman" w:hAnsi="Times New Roman" w:cs="Times New Roman"/>
          <w:szCs w:val="28"/>
          <w:rtl/>
        </w:rPr>
        <w:t>]</w:t>
      </w:r>
      <w:r>
        <w:rPr>
          <w:szCs w:val="28"/>
        </w:rPr>
        <w:t>20</w:t>
      </w:r>
      <w:r>
        <w:rPr>
          <w:szCs w:val="28"/>
          <w:rtl/>
        </w:rPr>
        <w:t>:</w:t>
      </w:r>
      <w:r>
        <w:rPr>
          <w:szCs w:val="28"/>
        </w:rPr>
        <w:t>45</w:t>
      </w:r>
      <w:r>
        <w:rPr>
          <w:szCs w:val="28"/>
          <w:rtl/>
        </w:rPr>
        <w:t xml:space="preserve">[ بےشک ہم خوف کرتے ہیں کہ وہ زیادتی کرے ہم پر۔  </w:t>
      </w:r>
    </w:p>
    <w:p w14:paraId="6968F273" w14:textId="77777777" w:rsidR="007732E8" w:rsidRDefault="00000000">
      <w:pPr>
        <w:ind w:left="17" w:right="14"/>
      </w:pPr>
      <w:r>
        <w:rPr>
          <w:szCs w:val="28"/>
          <w:rtl/>
        </w:rPr>
        <w:t xml:space="preserve">ا فِرَّْا طٌ ا ور تفَّْرِي طٌْ میں فرق ہے اِفرَّْا طٌ اس حد سے بڑھ جانے کو کہتے ہیں جو زیادتی کی سمت میں ہو، ا ور تفَّْرِيْ طٌ اس  حدسے بڑھ جانے کو کہتے ہیں جو  کمیکی جہت میں ہو۔ </w:t>
      </w:r>
    </w:p>
    <w:p w14:paraId="7A2A049F" w14:textId="77777777" w:rsidR="007732E8" w:rsidRDefault="00000000">
      <w:pPr>
        <w:tabs>
          <w:tab w:val="center" w:pos="1758"/>
          <w:tab w:val="center" w:pos="5322"/>
          <w:tab w:val="center" w:pos="7486"/>
        </w:tabs>
        <w:spacing w:after="388" w:line="265" w:lineRule="auto"/>
        <w:ind w:left="0" w:right="0" w:firstLine="0"/>
        <w:jc w:val="left"/>
      </w:pPr>
      <w:r>
        <w:rPr>
          <w:szCs w:val="28"/>
          <w:rtl/>
        </w:rPr>
        <w:t>فرُْطً</w:t>
      </w:r>
      <w:r>
        <w:rPr>
          <w:szCs w:val="28"/>
          <w:rtl/>
        </w:rPr>
        <w:tab/>
        <w:t xml:space="preserve"> ا: تفریط پر مبنی، حد سے گزرا ہوا ۔ وَّكاَّنَّ امَّْرہُٗ فرُُطً</w:t>
      </w:r>
      <w:r>
        <w:rPr>
          <w:szCs w:val="28"/>
          <w:rtl/>
        </w:rPr>
        <w:tab/>
        <w:t xml:space="preserve"> ا]</w:t>
      </w:r>
      <w:r>
        <w:rPr>
          <w:szCs w:val="28"/>
        </w:rPr>
        <w:t>18</w:t>
      </w:r>
      <w:r>
        <w:rPr>
          <w:szCs w:val="28"/>
          <w:rtl/>
        </w:rPr>
        <w:t>:</w:t>
      </w:r>
      <w:r>
        <w:rPr>
          <w:szCs w:val="28"/>
        </w:rPr>
        <w:t>28</w:t>
      </w:r>
      <w:r>
        <w:rPr>
          <w:szCs w:val="28"/>
          <w:rtl/>
        </w:rPr>
        <w:t>[ اس کا معاملہ تفریط پر مبنی ہے۔۔ حد سے گزرچکا ہے۔</w:t>
      </w:r>
      <w:r>
        <w:rPr>
          <w:szCs w:val="28"/>
          <w:rtl/>
        </w:rPr>
        <w:tab/>
        <w:t xml:space="preserve"> </w:t>
      </w:r>
    </w:p>
    <w:p w14:paraId="39004664" w14:textId="77777777" w:rsidR="007732E8" w:rsidRDefault="00000000">
      <w:pPr>
        <w:tabs>
          <w:tab w:val="center" w:pos="5720"/>
          <w:tab w:val="center" w:pos="6295"/>
          <w:tab w:val="right" w:pos="9029"/>
        </w:tabs>
        <w:spacing w:line="259" w:lineRule="auto"/>
        <w:ind w:left="0" w:right="0" w:firstLine="0"/>
        <w:jc w:val="left"/>
      </w:pPr>
      <w:r>
        <w:rPr>
          <w:szCs w:val="28"/>
          <w:rtl/>
        </w:rPr>
        <w:t>مُفْرَّطٌ :  نظر اندا ز کیا ہوا ۔ ایک حال پر چھوڑ دیا گیا ا ور پھر اس کا خیال نہ رکھا گیا۔ لاَّ جَّرَّ مَّ ا</w:t>
      </w:r>
      <w:r>
        <w:rPr>
          <w:szCs w:val="28"/>
          <w:rtl/>
        </w:rPr>
        <w:tab/>
        <w:t xml:space="preserve"> نََّّ لہَُّمُ ال</w:t>
      </w:r>
      <w:r>
        <w:rPr>
          <w:sz w:val="43"/>
          <w:szCs w:val="43"/>
          <w:vertAlign w:val="superscript"/>
          <w:rtl/>
        </w:rPr>
        <w:tab/>
        <w:t xml:space="preserve"> </w:t>
      </w:r>
      <w:r>
        <w:rPr>
          <w:szCs w:val="28"/>
          <w:rtl/>
        </w:rPr>
        <w:t>نَّارَّ وَّ انَّ</w:t>
      </w:r>
      <w:r>
        <w:rPr>
          <w:sz w:val="43"/>
          <w:szCs w:val="43"/>
          <w:vertAlign w:val="superscript"/>
          <w:rtl/>
        </w:rPr>
        <w:t xml:space="preserve"> </w:t>
      </w:r>
      <w:r>
        <w:rPr>
          <w:szCs w:val="28"/>
          <w:rtl/>
        </w:rPr>
        <w:t xml:space="preserve">ہَُّمۡ </w:t>
      </w:r>
      <w:r>
        <w:rPr>
          <w:szCs w:val="28"/>
          <w:rtl/>
        </w:rPr>
        <w:tab/>
        <w:t xml:space="preserve"> مُفۡرَّطُوۡنَّ [</w:t>
      </w:r>
      <w:r>
        <w:rPr>
          <w:szCs w:val="28"/>
        </w:rPr>
        <w:t>16</w:t>
      </w:r>
      <w:r>
        <w:rPr>
          <w:szCs w:val="28"/>
          <w:rtl/>
        </w:rPr>
        <w:t>:</w:t>
      </w:r>
      <w:r>
        <w:rPr>
          <w:szCs w:val="28"/>
        </w:rPr>
        <w:t>62</w:t>
      </w:r>
      <w:r>
        <w:rPr>
          <w:szCs w:val="28"/>
          <w:rtl/>
        </w:rPr>
        <w:t>]</w:t>
      </w:r>
      <w:r>
        <w:rPr>
          <w:rFonts w:ascii="Arial" w:eastAsia="Arial" w:hAnsi="Arial" w:cs="Arial"/>
          <w:szCs w:val="28"/>
          <w:vertAlign w:val="superscript"/>
          <w:rtl/>
        </w:rPr>
        <w:t xml:space="preserve"> </w:t>
      </w:r>
      <w:r>
        <w:rPr>
          <w:szCs w:val="28"/>
          <w:rtl/>
        </w:rPr>
        <w:t xml:space="preserve">نہیں! یقینی بات </w:t>
      </w:r>
    </w:p>
    <w:p w14:paraId="5A994344" w14:textId="77777777" w:rsidR="007732E8" w:rsidRDefault="00000000">
      <w:pPr>
        <w:bidi w:val="0"/>
        <w:spacing w:after="0" w:line="259" w:lineRule="auto"/>
        <w:ind w:left="1744" w:right="0" w:firstLine="0"/>
        <w:jc w:val="center"/>
      </w:pPr>
      <w:r>
        <w:t xml:space="preserve"> </w:t>
      </w:r>
    </w:p>
    <w:p w14:paraId="44B678D8" w14:textId="77777777" w:rsidR="007732E8" w:rsidRDefault="00000000">
      <w:pPr>
        <w:tabs>
          <w:tab w:val="center" w:pos="2784"/>
          <w:tab w:val="center" w:pos="3842"/>
          <w:tab w:val="center" w:pos="4399"/>
        </w:tabs>
        <w:spacing w:after="242" w:line="265" w:lineRule="auto"/>
        <w:ind w:left="0" w:right="0" w:firstLine="0"/>
        <w:jc w:val="left"/>
      </w:pPr>
      <w:r>
        <w:rPr>
          <w:szCs w:val="28"/>
          <w:rtl/>
        </w:rPr>
        <w:t xml:space="preserve">ہے کہ ا ن کے لیے آ گ ہے ا ور یہ </w:t>
      </w:r>
      <w:r>
        <w:rPr>
          <w:szCs w:val="28"/>
          <w:rtl/>
        </w:rPr>
        <w:tab/>
        <w:t xml:space="preserve"> کہوہ نظر اندا ز کر د</w:t>
      </w:r>
      <w:r>
        <w:rPr>
          <w:szCs w:val="28"/>
          <w:rtl/>
        </w:rPr>
        <w:tab/>
        <w:t xml:space="preserve"> ی  گئے ہیں۔</w:t>
      </w:r>
      <w:r>
        <w:rPr>
          <w:szCs w:val="28"/>
          <w:rtl/>
        </w:rPr>
        <w:tab/>
        <w:t xml:space="preserve"> </w:t>
      </w:r>
    </w:p>
    <w:p w14:paraId="2746DAF3" w14:textId="77777777" w:rsidR="007732E8" w:rsidRDefault="00000000">
      <w:pPr>
        <w:spacing w:after="117"/>
        <w:ind w:left="17" w:right="14"/>
      </w:pPr>
      <w:r>
        <w:rPr>
          <w:szCs w:val="28"/>
          <w:rtl/>
        </w:rPr>
        <w:t>ف رََّّطَّ۔ یفَُّ رِطُ۔ تفَّْرِيطًْا : مسلسل کوتاہی کرنا یا کسی چیز کو نظر اندا ز کیے رکھنا۔ عَّ لیٰ  مَّا ف رََّّطۡنَّا  ف يِۡہَّا ]</w:t>
      </w:r>
      <w:r>
        <w:rPr>
          <w:szCs w:val="28"/>
        </w:rPr>
        <w:t>6</w:t>
      </w:r>
      <w:r>
        <w:rPr>
          <w:szCs w:val="28"/>
          <w:rtl/>
        </w:rPr>
        <w:t>:</w:t>
      </w:r>
      <w:r>
        <w:rPr>
          <w:szCs w:val="28"/>
        </w:rPr>
        <w:t>31</w:t>
      </w:r>
      <w:r>
        <w:rPr>
          <w:szCs w:val="28"/>
          <w:rtl/>
        </w:rPr>
        <w:t>[</w:t>
      </w:r>
      <w:r>
        <w:rPr>
          <w:rFonts w:ascii="Arial" w:eastAsia="Arial" w:hAnsi="Arial" w:cs="Arial"/>
          <w:szCs w:val="28"/>
          <w:vertAlign w:val="superscript"/>
          <w:rtl/>
        </w:rPr>
        <w:t xml:space="preserve"> </w:t>
      </w:r>
      <w:r>
        <w:rPr>
          <w:szCs w:val="28"/>
          <w:rtl/>
        </w:rPr>
        <w:t xml:space="preserve">ا ے ہماری حسرت! اس پر جو ہم نے کوتاہی اس میں ۔  </w:t>
      </w:r>
    </w:p>
    <w:p w14:paraId="644A6601" w14:textId="77777777" w:rsidR="007732E8" w:rsidRDefault="00000000">
      <w:pPr>
        <w:spacing w:after="37" w:line="410" w:lineRule="auto"/>
        <w:ind w:left="0" w:right="4069" w:firstLine="4067"/>
      </w:pPr>
      <w:r>
        <w:rPr>
          <w:rFonts w:ascii="Times New Roman" w:eastAsia="Times New Roman" w:hAnsi="Times New Roman" w:cs="Times New Roman"/>
          <w:b/>
          <w:bCs/>
          <w:sz w:val="40"/>
          <w:szCs w:val="40"/>
          <w:rtl/>
        </w:rPr>
        <w:t xml:space="preserve">ف ر ع </w:t>
      </w:r>
      <w:r>
        <w:rPr>
          <w:szCs w:val="28"/>
          <w:rtl/>
        </w:rPr>
        <w:t xml:space="preserve">فرََّّعَّ۔ یفَّْرَّعُ۔ فرَّْعًا : کسی چیز کا ا وپر چڑھنا۔ </w:t>
      </w:r>
      <w:r>
        <w:rPr>
          <w:szCs w:val="28"/>
          <w:rtl/>
        </w:rPr>
        <w:tab/>
        <w:t xml:space="preserve"> </w:t>
      </w:r>
    </w:p>
    <w:p w14:paraId="15382A61" w14:textId="77777777" w:rsidR="007732E8" w:rsidRDefault="007732E8">
      <w:pPr>
        <w:sectPr w:rsidR="007732E8">
          <w:headerReference w:type="even" r:id="rId114"/>
          <w:headerReference w:type="default" r:id="rId115"/>
          <w:footerReference w:type="even" r:id="rId116"/>
          <w:footerReference w:type="default" r:id="rId117"/>
          <w:headerReference w:type="first" r:id="rId118"/>
          <w:footerReference w:type="first" r:id="rId119"/>
          <w:pgSz w:w="11906" w:h="16838"/>
          <w:pgMar w:top="1454" w:right="1434" w:bottom="1194" w:left="1443" w:header="763" w:footer="718" w:gutter="0"/>
          <w:cols w:space="720"/>
          <w:titlePg/>
          <w:bidi/>
        </w:sectPr>
      </w:pPr>
    </w:p>
    <w:p w14:paraId="26BE81F0" w14:textId="77777777" w:rsidR="007732E8" w:rsidRDefault="00000000">
      <w:pPr>
        <w:spacing w:after="83" w:line="499" w:lineRule="auto"/>
        <w:ind w:left="17" w:right="14"/>
      </w:pPr>
      <w:r>
        <w:rPr>
          <w:szCs w:val="28"/>
          <w:rtl/>
        </w:rPr>
        <w:lastRenderedPageBreak/>
        <w:t>فرَّْعٌ :  کسی شےکا ا وپر کا حصہ جو اس کی  جڑسے نکلا ہوا ہو، مثلاً درخت کی شاخ۔ یہ لفظ بلندی کے علاوہ  لمبائی کےلیے استعمال ہوتا ہے۔ اصَّۡلُہَّا ثاَّبِتٌ  وَّفرَّۡعُہَّا ف یِ ال سَّمَّآءِ ]</w:t>
      </w:r>
      <w:r>
        <w:rPr>
          <w:szCs w:val="28"/>
        </w:rPr>
        <w:t>24</w:t>
      </w:r>
      <w:r>
        <w:rPr>
          <w:szCs w:val="28"/>
          <w:rtl/>
        </w:rPr>
        <w:t xml:space="preserve">: </w:t>
      </w:r>
      <w:r>
        <w:rPr>
          <w:szCs w:val="28"/>
        </w:rPr>
        <w:t>14</w:t>
      </w:r>
      <w:r>
        <w:rPr>
          <w:szCs w:val="28"/>
          <w:rtl/>
        </w:rPr>
        <w:t xml:space="preserve">[ اس کی جڑ پرثبات ا ور اس کی شاخ آسمان میں ہے۔ </w:t>
      </w:r>
    </w:p>
    <w:p w14:paraId="758B9E97"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فرعون </w:t>
      </w:r>
    </w:p>
    <w:p w14:paraId="084FEEDC" w14:textId="77777777" w:rsidR="007732E8" w:rsidRDefault="00000000">
      <w:pPr>
        <w:spacing w:after="158" w:line="383" w:lineRule="auto"/>
        <w:ind w:left="15" w:right="14" w:firstLine="0"/>
        <w:jc w:val="both"/>
      </w:pPr>
      <w:r>
        <w:rPr>
          <w:szCs w:val="28"/>
          <w:rtl/>
        </w:rPr>
        <w:t xml:space="preserve">قصہ موسٰٰ ؑ میں ایک مغرور ا ور جابر حکمرا ن کا ذکر فرعون کے نام سے ملتا ہے۔ دراصل یہ قدیم شاہان مصر کا لقب تھا۔ فرعون نے بنی اسرائیل کو غلام بنا رکھا تھا ا ور انہیں مغلوب رکھنے کے لیے ہر طرح کے ہتھکنڈے استعما ل کیا کرتا تھا۔ حضرت مو سی ؑ کے ساتھ جب بنی اسرائیل مصر سے نکل گئے تو فرعون نے ان کا پیچھا کیا۔ اللہ تعالیٰ نے اسے اس کی سپاہ سمیت پانی میں غرق کر دیا ا ور اس کے بدن کو عبرت کی خاطر محفوظ رکھا۔  فرعون ایک کردا ر ہے جو آج بھی ہر معاشرے میں پایا جاتا ہے ا ور یہ اپنی حاکمیت ا ور اقتدا ر قائم رکھنے کے لیے ہر طرح کے حربے استعمال کرتا ہے۔یعنی دوسروں کو دبا کر رکھنے کا نا مفرعونیت ہے۔ </w:t>
      </w:r>
    </w:p>
    <w:p w14:paraId="7D8B25E4"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ف ر غ </w:t>
      </w:r>
    </w:p>
    <w:p w14:paraId="5E398FF7" w14:textId="77777777" w:rsidR="007732E8" w:rsidRDefault="00000000">
      <w:pPr>
        <w:spacing w:after="249" w:line="259" w:lineRule="auto"/>
        <w:ind w:left="17" w:right="14"/>
      </w:pPr>
      <w:r>
        <w:rPr>
          <w:szCs w:val="28"/>
          <w:rtl/>
        </w:rPr>
        <w:t xml:space="preserve">فرََّّغَّ ۔یفَّْ رُغُ۔ فرََّّاغً ا: فارغ ہونا۔ دوسری چیزوں سے آزاد یا خالی ہو جانا۔ کوئی کام ختم کر کے کسی ا ور کام کی طرف متوجہ ہو جانا۔ فَّاِذَّا فرََّّغْتَّ فَّ انصَّْبْ </w:t>
      </w:r>
    </w:p>
    <w:p w14:paraId="6154E58C" w14:textId="77777777" w:rsidR="007732E8" w:rsidRDefault="00000000">
      <w:pPr>
        <w:tabs>
          <w:tab w:val="center" w:pos="6295"/>
          <w:tab w:val="center" w:pos="8041"/>
        </w:tabs>
        <w:spacing w:after="344" w:line="265" w:lineRule="auto"/>
        <w:ind w:left="0" w:right="0" w:firstLine="0"/>
        <w:jc w:val="left"/>
      </w:pPr>
      <w:r>
        <w:rPr>
          <w:szCs w:val="28"/>
          <w:rtl/>
        </w:rPr>
        <w:t>]</w:t>
      </w:r>
      <w:r>
        <w:rPr>
          <w:szCs w:val="28"/>
        </w:rPr>
        <w:t>947</w:t>
      </w:r>
      <w:r>
        <w:rPr>
          <w:szCs w:val="28"/>
          <w:rtl/>
        </w:rPr>
        <w:t>:[ پس جب فراغت پکڑیں، تو آپ محنت میں لگ کریں ۔</w:t>
      </w:r>
      <w:r>
        <w:rPr>
          <w:rFonts w:ascii="Arial" w:eastAsia="Arial" w:hAnsi="Arial" w:cs="Arial"/>
          <w:szCs w:val="28"/>
          <w:vertAlign w:val="superscript"/>
          <w:rtl/>
        </w:rPr>
        <w:t xml:space="preserve"> </w:t>
      </w:r>
      <w:r>
        <w:rPr>
          <w:szCs w:val="28"/>
          <w:rtl/>
        </w:rPr>
        <w:t>سَّنَّفْرُغُ لکَُّ</w:t>
      </w:r>
      <w:r>
        <w:rPr>
          <w:szCs w:val="28"/>
          <w:rtl/>
        </w:rPr>
        <w:tab/>
        <w:t xml:space="preserve"> مْ [</w:t>
      </w:r>
      <w:r>
        <w:rPr>
          <w:szCs w:val="28"/>
        </w:rPr>
        <w:t>55</w:t>
      </w:r>
      <w:r>
        <w:rPr>
          <w:szCs w:val="28"/>
          <w:rtl/>
        </w:rPr>
        <w:t>:</w:t>
      </w:r>
      <w:r>
        <w:rPr>
          <w:szCs w:val="28"/>
        </w:rPr>
        <w:t>31</w:t>
      </w:r>
      <w:r>
        <w:rPr>
          <w:szCs w:val="28"/>
          <w:rtl/>
        </w:rPr>
        <w:t>] ہم ابھی فارغ ہوتے ہیں تمہارے لیے۔</w:t>
      </w:r>
      <w:r>
        <w:rPr>
          <w:szCs w:val="28"/>
          <w:rtl/>
        </w:rPr>
        <w:tab/>
        <w:t xml:space="preserve"> </w:t>
      </w:r>
    </w:p>
    <w:p w14:paraId="10F71E81" w14:textId="77777777" w:rsidR="007732E8" w:rsidRDefault="00000000">
      <w:pPr>
        <w:ind w:left="17" w:right="14"/>
      </w:pPr>
      <w:r>
        <w:rPr>
          <w:szCs w:val="28"/>
          <w:rtl/>
        </w:rPr>
        <w:t xml:space="preserve"> فَّارغٌِ  :  فارغ ہونے والا ۔ دوسری چیزوں سے خالی یا بے چین ہونے والا۔  وَّاصَّْبَّحَّ فُؤَّادُ ا  مُِ مُوسْٰى فٰرِغًا ]</w:t>
      </w:r>
      <w:r>
        <w:rPr>
          <w:szCs w:val="28"/>
        </w:rPr>
        <w:t>10</w:t>
      </w:r>
      <w:r>
        <w:rPr>
          <w:szCs w:val="28"/>
          <w:rtl/>
        </w:rPr>
        <w:t xml:space="preserve">: </w:t>
      </w:r>
      <w:r>
        <w:rPr>
          <w:szCs w:val="28"/>
        </w:rPr>
        <w:t>28</w:t>
      </w:r>
      <w:r>
        <w:rPr>
          <w:szCs w:val="28"/>
          <w:rtl/>
        </w:rPr>
        <w:t xml:space="preserve">[ ا ور ہو گیا موسیؑ کی والدہ کا دل فارغ ہونے والا۔ </w:t>
      </w:r>
    </w:p>
    <w:p w14:paraId="7359EAE4" w14:textId="77777777" w:rsidR="007732E8" w:rsidRDefault="00000000">
      <w:pPr>
        <w:ind w:left="17" w:right="14"/>
      </w:pPr>
      <w:r>
        <w:rPr>
          <w:szCs w:val="28"/>
          <w:rtl/>
        </w:rPr>
        <w:t xml:space="preserve"> افَّرَّْغَّ ۔ یفُْ رِغُ۔ اِف رَّْاغًا  : کسی چیز میں موجود چیز کو گرا کر اسے خالی یا فارغ کرنا۔ انڈیلنا ۔اٰتوُۡن یِۡۤ افُرِۡغۡ عَّلَّ يۡ ہِ قطِۡرًا [</w:t>
      </w:r>
      <w:r>
        <w:rPr>
          <w:szCs w:val="28"/>
        </w:rPr>
        <w:t>18</w:t>
      </w:r>
      <w:r>
        <w:rPr>
          <w:szCs w:val="28"/>
          <w:rtl/>
        </w:rPr>
        <w:t>:</w:t>
      </w:r>
      <w:r>
        <w:rPr>
          <w:szCs w:val="28"/>
        </w:rPr>
        <w:t>96</w:t>
      </w:r>
      <w:r>
        <w:rPr>
          <w:szCs w:val="28"/>
          <w:rtl/>
        </w:rPr>
        <w:t>] لا دو مجھے کہ میں انڈیل دوں اس پر تانبا پگھلا ہوا۔</w:t>
      </w:r>
      <w:r>
        <w:rPr>
          <w:szCs w:val="28"/>
          <w:rtl/>
        </w:rPr>
        <w:tab/>
        <w:t xml:space="preserve"> ا فَّرِْغْ : </w:t>
      </w:r>
      <w:r>
        <w:rPr>
          <w:szCs w:val="28"/>
          <w:rtl/>
        </w:rPr>
        <w:lastRenderedPageBreak/>
        <w:t>انڈیل د ے۔ رَّ</w:t>
      </w:r>
      <w:r>
        <w:rPr>
          <w:szCs w:val="28"/>
          <w:rtl/>
        </w:rPr>
        <w:tab/>
        <w:t xml:space="preserve"> بنََّّا</w:t>
      </w:r>
      <w:r>
        <w:rPr>
          <w:sz w:val="43"/>
          <w:szCs w:val="43"/>
          <w:vertAlign w:val="superscript"/>
          <w:rtl/>
        </w:rPr>
        <w:t>ۤ</w:t>
      </w:r>
      <w:r>
        <w:rPr>
          <w:szCs w:val="28"/>
          <w:rtl/>
        </w:rPr>
        <w:t xml:space="preserve"> افَّرِۡغۡ عَّلَّ يۡ نَّا صَّبرًۡا ]</w:t>
      </w:r>
      <w:r>
        <w:rPr>
          <w:szCs w:val="28"/>
        </w:rPr>
        <w:t>250</w:t>
      </w:r>
      <w:r>
        <w:rPr>
          <w:szCs w:val="28"/>
          <w:rtl/>
        </w:rPr>
        <w:t xml:space="preserve">: </w:t>
      </w:r>
      <w:r>
        <w:rPr>
          <w:szCs w:val="28"/>
        </w:rPr>
        <w:t>2</w:t>
      </w:r>
      <w:r>
        <w:rPr>
          <w:szCs w:val="28"/>
          <w:rtl/>
        </w:rPr>
        <w:t>[ ہمارے ر</w:t>
      </w:r>
      <w:r>
        <w:rPr>
          <w:sz w:val="43"/>
          <w:szCs w:val="43"/>
          <w:vertAlign w:val="subscript"/>
          <w:rtl/>
        </w:rPr>
        <w:t>ت</w:t>
      </w:r>
      <w:r>
        <w:rPr>
          <w:sz w:val="43"/>
          <w:szCs w:val="43"/>
          <w:vertAlign w:val="subscript"/>
          <w:rtl/>
        </w:rPr>
        <w:tab/>
      </w:r>
      <w:r>
        <w:rPr>
          <w:szCs w:val="28"/>
          <w:rtl/>
        </w:rPr>
        <w:t xml:space="preserve">ب انڈیل د ے ہم پر صبر۔ </w:t>
      </w:r>
      <w:r>
        <w:rPr>
          <w:szCs w:val="28"/>
          <w:rtl/>
        </w:rPr>
        <w:tab/>
        <w:t xml:space="preserve"> </w:t>
      </w:r>
      <w:r>
        <w:rPr>
          <w:rFonts w:ascii="Times New Roman" w:eastAsia="Times New Roman" w:hAnsi="Times New Roman" w:cs="Times New Roman"/>
          <w:b/>
          <w:bCs/>
          <w:sz w:val="40"/>
          <w:szCs w:val="40"/>
          <w:rtl/>
        </w:rPr>
        <w:t xml:space="preserve">ف ر ق </w:t>
      </w:r>
    </w:p>
    <w:p w14:paraId="5B95173A" w14:textId="77777777" w:rsidR="007732E8" w:rsidRDefault="00000000">
      <w:pPr>
        <w:spacing w:line="347" w:lineRule="auto"/>
        <w:ind w:left="17" w:right="14"/>
      </w:pPr>
      <w:r>
        <w:rPr>
          <w:szCs w:val="28"/>
          <w:rtl/>
        </w:rPr>
        <w:t>فرََّّ  قَّ۔ ی فَّْرُقُ۔ فرَّْ قًا :</w:t>
      </w:r>
      <w:r>
        <w:rPr>
          <w:sz w:val="22"/>
          <w:szCs w:val="22"/>
          <w:rtl/>
        </w:rPr>
        <w:t xml:space="preserve"> </w:t>
      </w:r>
      <w:r>
        <w:rPr>
          <w:szCs w:val="28"/>
          <w:rtl/>
        </w:rPr>
        <w:t>فرق کرنا )</w:t>
      </w:r>
      <w:r>
        <w:t>Split</w:t>
      </w:r>
      <w:r>
        <w:rPr>
          <w:szCs w:val="28"/>
          <w:rtl/>
        </w:rPr>
        <w:t>( ۔ ایک چیز کو دوسری چیز سے پھاڑ کر الگ کر دینا ۔ ہے۔</w:t>
      </w:r>
      <w:r>
        <w:rPr>
          <w:rFonts w:ascii="Arial" w:eastAsia="Arial" w:hAnsi="Arial" w:cs="Arial"/>
          <w:szCs w:val="28"/>
          <w:vertAlign w:val="superscript"/>
          <w:rtl/>
        </w:rPr>
        <w:t xml:space="preserve"> </w:t>
      </w:r>
      <w:r>
        <w:rPr>
          <w:szCs w:val="28"/>
          <w:rtl/>
        </w:rPr>
        <w:t>وَّ اِذۡ فرََّّقۡنَّا بِکُمُ البَّۡحۡرَّ ]</w:t>
      </w:r>
      <w:r>
        <w:rPr>
          <w:szCs w:val="28"/>
        </w:rPr>
        <w:t>2</w:t>
      </w:r>
      <w:r>
        <w:rPr>
          <w:szCs w:val="28"/>
          <w:rtl/>
        </w:rPr>
        <w:t>:</w:t>
      </w:r>
      <w:r>
        <w:rPr>
          <w:szCs w:val="28"/>
        </w:rPr>
        <w:t>50</w:t>
      </w:r>
      <w:r>
        <w:rPr>
          <w:szCs w:val="28"/>
          <w:rtl/>
        </w:rPr>
        <w:t>[ ا ور جب ہم نے پھاڑ دیا بحر تمہارے لیے۔</w:t>
      </w:r>
      <w:r>
        <w:rPr>
          <w:rFonts w:ascii="Arial" w:eastAsia="Arial" w:hAnsi="Arial" w:cs="Arial"/>
          <w:szCs w:val="28"/>
          <w:vertAlign w:val="superscript"/>
          <w:rtl/>
        </w:rPr>
        <w:t xml:space="preserve"> </w:t>
      </w:r>
      <w:r>
        <w:rPr>
          <w:szCs w:val="28"/>
          <w:rtl/>
        </w:rPr>
        <w:t>وَّ قرُۡاٰناً فرََّّقۡنٰہُ لتَِّقۡرَّاہَّٗ عَّلیَّ ال</w:t>
      </w:r>
      <w:r>
        <w:rPr>
          <w:sz w:val="43"/>
          <w:szCs w:val="43"/>
          <w:vertAlign w:val="superscript"/>
          <w:rtl/>
        </w:rPr>
        <w:t xml:space="preserve"> </w:t>
      </w:r>
      <w:r>
        <w:rPr>
          <w:szCs w:val="28"/>
          <w:rtl/>
        </w:rPr>
        <w:t>نَّاسِ عَّلیٰ مُکۡثٍ  [</w:t>
      </w:r>
      <w:r>
        <w:rPr>
          <w:szCs w:val="28"/>
        </w:rPr>
        <w:t>17</w:t>
      </w:r>
      <w:r>
        <w:rPr>
          <w:szCs w:val="28"/>
          <w:rtl/>
        </w:rPr>
        <w:t>:</w:t>
      </w:r>
      <w:r>
        <w:rPr>
          <w:szCs w:val="28"/>
        </w:rPr>
        <w:t>106</w:t>
      </w:r>
      <w:r>
        <w:rPr>
          <w:szCs w:val="28"/>
          <w:rtl/>
        </w:rPr>
        <w:t>]</w:t>
      </w:r>
      <w:r>
        <w:rPr>
          <w:rFonts w:ascii="Arial" w:eastAsia="Arial" w:hAnsi="Arial" w:cs="Arial"/>
          <w:szCs w:val="28"/>
          <w:vertAlign w:val="superscript"/>
          <w:rtl/>
        </w:rPr>
        <w:t xml:space="preserve"> </w:t>
      </w:r>
      <w:r>
        <w:rPr>
          <w:szCs w:val="28"/>
          <w:rtl/>
        </w:rPr>
        <w:t xml:space="preserve">ا ور قرآن کو ہم نے متفرق کیا تاکہ آپ اسے پڑھیں </w:t>
      </w:r>
    </w:p>
    <w:p w14:paraId="01A8E337" w14:textId="77777777" w:rsidR="007732E8" w:rsidRDefault="00000000">
      <w:pPr>
        <w:tabs>
          <w:tab w:val="center" w:pos="1550"/>
        </w:tabs>
        <w:spacing w:after="284" w:line="265" w:lineRule="auto"/>
        <w:ind w:left="0" w:right="0" w:firstLine="0"/>
        <w:jc w:val="left"/>
      </w:pPr>
      <w:r>
        <w:rPr>
          <w:szCs w:val="28"/>
          <w:rtl/>
        </w:rPr>
        <w:t xml:space="preserve">لوگوں پر ٹھہر ٹھہر کر۔ </w:t>
      </w:r>
      <w:r>
        <w:rPr>
          <w:szCs w:val="28"/>
          <w:rtl/>
        </w:rPr>
        <w:tab/>
        <w:t xml:space="preserve"> </w:t>
      </w:r>
    </w:p>
    <w:p w14:paraId="472171F9" w14:textId="77777777" w:rsidR="007732E8" w:rsidRDefault="00000000">
      <w:pPr>
        <w:tabs>
          <w:tab w:val="center" w:pos="3896"/>
          <w:tab w:val="center" w:pos="5683"/>
          <w:tab w:val="center" w:pos="7081"/>
        </w:tabs>
        <w:spacing w:after="33" w:line="265" w:lineRule="auto"/>
        <w:ind w:left="0" w:right="0" w:firstLine="0"/>
        <w:jc w:val="left"/>
      </w:pPr>
      <w:r>
        <w:rPr>
          <w:szCs w:val="28"/>
          <w:rtl/>
        </w:rPr>
        <w:t>فرَِّقَّ۔ یفَّْرَّقُ۔ فرََّّقًا :  انتشار سے بٹے یا پھٹے ہوئے ۔ وَّ لکِٰ</w:t>
      </w:r>
      <w:r>
        <w:rPr>
          <w:sz w:val="43"/>
          <w:szCs w:val="43"/>
          <w:vertAlign w:val="superscript"/>
          <w:rtl/>
        </w:rPr>
        <w:tab/>
        <w:t xml:space="preserve"> </w:t>
      </w:r>
      <w:r>
        <w:rPr>
          <w:szCs w:val="28"/>
          <w:rtl/>
        </w:rPr>
        <w:t>نَّہُمۡ قَّوۡمٌ ی</w:t>
      </w:r>
      <w:r>
        <w:rPr>
          <w:sz w:val="43"/>
          <w:szCs w:val="43"/>
          <w:vertAlign w:val="superscript"/>
          <w:rtl/>
        </w:rPr>
        <w:t xml:space="preserve"> </w:t>
      </w:r>
      <w:r>
        <w:rPr>
          <w:szCs w:val="28"/>
          <w:rtl/>
        </w:rPr>
        <w:t>فَّۡ رَّقُوۡ</w:t>
      </w:r>
      <w:r>
        <w:rPr>
          <w:szCs w:val="28"/>
          <w:rtl/>
        </w:rPr>
        <w:tab/>
        <w:t xml:space="preserve"> نَّ [</w:t>
      </w:r>
      <w:r>
        <w:rPr>
          <w:szCs w:val="28"/>
        </w:rPr>
        <w:t>9</w:t>
      </w:r>
      <w:r>
        <w:rPr>
          <w:szCs w:val="28"/>
          <w:rtl/>
        </w:rPr>
        <w:t>:</w:t>
      </w:r>
      <w:r>
        <w:rPr>
          <w:szCs w:val="28"/>
        </w:rPr>
        <w:t>56</w:t>
      </w:r>
      <w:r>
        <w:rPr>
          <w:szCs w:val="28"/>
          <w:rtl/>
        </w:rPr>
        <w:t>]لیکن وہ باہم بٹی ہوئی قوم ہیں۔</w:t>
      </w:r>
      <w:r>
        <w:rPr>
          <w:szCs w:val="28"/>
          <w:rtl/>
        </w:rPr>
        <w:tab/>
        <w:t xml:space="preserve"> </w:t>
      </w:r>
    </w:p>
    <w:p w14:paraId="691E31C0" w14:textId="77777777" w:rsidR="007732E8" w:rsidRDefault="00000000">
      <w:pPr>
        <w:spacing w:after="136"/>
        <w:ind w:left="17" w:right="14"/>
      </w:pPr>
      <w:r>
        <w:rPr>
          <w:szCs w:val="28"/>
          <w:rtl/>
        </w:rPr>
        <w:t>افُرُْقْ : فرا</w:t>
      </w:r>
      <w:r>
        <w:rPr>
          <w:szCs w:val="28"/>
          <w:rtl/>
        </w:rPr>
        <w:tab/>
        <w:t>ق ڈا ل دو۔ الگ یا جدا کر دو۔ فَّافرُۡقۡ بيَّۡنَّنَّا وَّ بيَّنَّۡ القۡوَّمِۡ الفٰۡسِ قِينَّۡ [</w:t>
      </w:r>
      <w:r>
        <w:rPr>
          <w:szCs w:val="28"/>
        </w:rPr>
        <w:t>5</w:t>
      </w:r>
      <w:r>
        <w:rPr>
          <w:szCs w:val="28"/>
          <w:rtl/>
        </w:rPr>
        <w:t>:</w:t>
      </w:r>
      <w:r>
        <w:rPr>
          <w:szCs w:val="28"/>
        </w:rPr>
        <w:t>25</w:t>
      </w:r>
      <w:r>
        <w:rPr>
          <w:szCs w:val="28"/>
          <w:rtl/>
        </w:rPr>
        <w:t>]پس فرا</w:t>
      </w:r>
      <w:r>
        <w:rPr>
          <w:szCs w:val="28"/>
          <w:rtl/>
        </w:rPr>
        <w:tab/>
        <w:t>ق ڈا ل د ے ہم دونوں ا و</w:t>
      </w:r>
      <w:r>
        <w:rPr>
          <w:szCs w:val="28"/>
          <w:rtl/>
        </w:rPr>
        <w:tab/>
        <w:t xml:space="preserve"> راس قوم فاسقین کے بیچ۔</w:t>
      </w:r>
      <w:r>
        <w:rPr>
          <w:szCs w:val="28"/>
          <w:rtl/>
        </w:rPr>
        <w:tab/>
        <w:t xml:space="preserve"> فرُْقَّانٌ : خوب فرق واضع کر </w:t>
      </w:r>
      <w:r>
        <w:rPr>
          <w:szCs w:val="28"/>
          <w:rtl/>
        </w:rPr>
        <w:tab/>
        <w:t xml:space="preserve"> دینےوالا۔ کسوٹی۔ وَّ انَّزَّۡلَّ الفُۡرۡقَّا</w:t>
      </w:r>
      <w:r>
        <w:rPr>
          <w:szCs w:val="28"/>
          <w:rtl/>
        </w:rPr>
        <w:tab/>
        <w:t xml:space="preserve"> نَّ [</w:t>
      </w:r>
      <w:r>
        <w:rPr>
          <w:szCs w:val="28"/>
        </w:rPr>
        <w:t>3</w:t>
      </w:r>
      <w:r>
        <w:rPr>
          <w:szCs w:val="28"/>
          <w:rtl/>
        </w:rPr>
        <w:t>:</w:t>
      </w:r>
      <w:r>
        <w:rPr>
          <w:szCs w:val="28"/>
        </w:rPr>
        <w:t>4</w:t>
      </w:r>
      <w:r>
        <w:rPr>
          <w:szCs w:val="28"/>
          <w:rtl/>
        </w:rPr>
        <w:t>]ا ور نازل فرمایا فرقان۔</w:t>
      </w:r>
      <w:r>
        <w:rPr>
          <w:szCs w:val="28"/>
          <w:rtl/>
        </w:rPr>
        <w:tab/>
        <w:t xml:space="preserve"> </w:t>
      </w:r>
    </w:p>
    <w:p w14:paraId="46678551" w14:textId="77777777" w:rsidR="007732E8" w:rsidRDefault="00000000">
      <w:pPr>
        <w:tabs>
          <w:tab w:val="center" w:pos="4847"/>
          <w:tab w:val="center" w:pos="5968"/>
          <w:tab w:val="center" w:pos="7433"/>
          <w:tab w:val="center" w:pos="8026"/>
        </w:tabs>
        <w:spacing w:after="405" w:line="265" w:lineRule="auto"/>
        <w:ind w:left="0" w:right="0" w:firstLine="0"/>
        <w:jc w:val="left"/>
      </w:pPr>
      <w:r>
        <w:rPr>
          <w:szCs w:val="28"/>
          <w:rtl/>
        </w:rPr>
        <w:t>فرَِّي قٌْ:  فریق۔ کسی جماعت سے الگ ہونے والا چھوٹا گروہ۔</w:t>
      </w:r>
      <w:r>
        <w:rPr>
          <w:rFonts w:ascii="Arial" w:eastAsia="Arial" w:hAnsi="Arial" w:cs="Arial"/>
          <w:szCs w:val="28"/>
          <w:vertAlign w:val="superscript"/>
          <w:rtl/>
        </w:rPr>
        <w:t xml:space="preserve"> </w:t>
      </w:r>
      <w:r>
        <w:rPr>
          <w:szCs w:val="28"/>
          <w:rtl/>
        </w:rPr>
        <w:t xml:space="preserve">وَّقَّدْ كاَّنَّ فرَِّيقٌ </w:t>
      </w:r>
      <w:r>
        <w:rPr>
          <w:szCs w:val="28"/>
          <w:rtl/>
        </w:rPr>
        <w:tab/>
        <w:t xml:space="preserve"> مِنْہُ</w:t>
      </w:r>
      <w:r>
        <w:rPr>
          <w:szCs w:val="28"/>
          <w:rtl/>
        </w:rPr>
        <w:tab/>
        <w:t xml:space="preserve"> مْ ]</w:t>
      </w:r>
      <w:r>
        <w:rPr>
          <w:szCs w:val="28"/>
        </w:rPr>
        <w:t>2</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تحقیق ان میں سے ا</w:t>
      </w:r>
      <w:r>
        <w:rPr>
          <w:szCs w:val="28"/>
          <w:rtl/>
        </w:rPr>
        <w:tab/>
        <w:t xml:space="preserve"> یکفریق ہے۔</w:t>
      </w:r>
      <w:r>
        <w:rPr>
          <w:szCs w:val="28"/>
          <w:rtl/>
        </w:rPr>
        <w:tab/>
        <w:t xml:space="preserve"> </w:t>
      </w:r>
    </w:p>
    <w:p w14:paraId="0C7243DA" w14:textId="77777777" w:rsidR="007732E8" w:rsidRDefault="00000000">
      <w:pPr>
        <w:ind w:left="17" w:right="14"/>
      </w:pPr>
      <w:r>
        <w:rPr>
          <w:szCs w:val="28"/>
          <w:rtl/>
        </w:rPr>
        <w:t>فرِْ قٌ   : کسی چیز کا پھٹ کر الگ ہو جانے والا ٹکڑا یا حصہ ۔ فَّانفَّۡلقََّّ فَّكاَّنَّ ك لُُ فرِۡقٍ  كاَّل</w:t>
      </w:r>
      <w:r>
        <w:rPr>
          <w:sz w:val="43"/>
          <w:szCs w:val="43"/>
          <w:vertAlign w:val="superscript"/>
          <w:rtl/>
        </w:rPr>
        <w:t xml:space="preserve"> </w:t>
      </w:r>
      <w:r>
        <w:rPr>
          <w:szCs w:val="28"/>
          <w:rtl/>
        </w:rPr>
        <w:t>طَّودِۡ العَّۡ ظِيۡ مِ ]</w:t>
      </w:r>
      <w:r>
        <w:rPr>
          <w:szCs w:val="28"/>
        </w:rPr>
        <w:t>26</w:t>
      </w:r>
      <w:r>
        <w:rPr>
          <w:szCs w:val="28"/>
          <w:rtl/>
        </w:rPr>
        <w:t>:</w:t>
      </w:r>
      <w:r>
        <w:rPr>
          <w:szCs w:val="28"/>
        </w:rPr>
        <w:t>63</w:t>
      </w:r>
      <w:r>
        <w:rPr>
          <w:szCs w:val="28"/>
          <w:rtl/>
        </w:rPr>
        <w:t xml:space="preserve">[پس وہ پھٹ گیا، تو ہو گیا ہر ٹکرا  بڑےتود ے کی طرح۔ </w:t>
      </w:r>
    </w:p>
    <w:p w14:paraId="16A1CA5B" w14:textId="77777777" w:rsidR="007732E8" w:rsidRDefault="00000000">
      <w:pPr>
        <w:spacing w:after="70"/>
        <w:ind w:left="17" w:right="14"/>
      </w:pPr>
      <w:r>
        <w:rPr>
          <w:szCs w:val="28"/>
          <w:rtl/>
        </w:rPr>
        <w:t>ف رِْقَّہٌ  : فرقہ۔ کسی جماعت سے الگ ہونے والی ٹکڑی۔ فَّلَّوۡ لاَّ نفََّّرَّ مِنۡ ك</w:t>
      </w:r>
      <w:r>
        <w:rPr>
          <w:szCs w:val="28"/>
          <w:rtl/>
        </w:rPr>
        <w:tab/>
        <w:t xml:space="preserve"> لُِ فرِۡ</w:t>
      </w:r>
      <w:r>
        <w:rPr>
          <w:szCs w:val="28"/>
          <w:rtl/>
        </w:rPr>
        <w:tab/>
        <w:t xml:space="preserve"> قَّةٍ </w:t>
      </w:r>
      <w:r>
        <w:rPr>
          <w:szCs w:val="28"/>
          <w:rtl/>
        </w:rPr>
        <w:tab/>
        <w:t xml:space="preserve"> مِنۡہُمۡ طَّآئفَِّ ةٌ ]</w:t>
      </w:r>
      <w:r>
        <w:rPr>
          <w:szCs w:val="28"/>
        </w:rPr>
        <w:t>9</w:t>
      </w:r>
      <w:r>
        <w:rPr>
          <w:szCs w:val="28"/>
          <w:rtl/>
        </w:rPr>
        <w:t>:</w:t>
      </w:r>
      <w:r>
        <w:rPr>
          <w:szCs w:val="28"/>
        </w:rPr>
        <w:t>122</w:t>
      </w:r>
      <w:r>
        <w:rPr>
          <w:szCs w:val="28"/>
          <w:rtl/>
        </w:rPr>
        <w:t>[ کیوں نہ نکلا ان میں سے ہر فرقہ سے ایکگروہ۔</w:t>
      </w:r>
      <w:r>
        <w:rPr>
          <w:szCs w:val="28"/>
          <w:rtl/>
        </w:rPr>
        <w:tab/>
        <w:t xml:space="preserve"> </w:t>
      </w:r>
    </w:p>
    <w:p w14:paraId="57DCB576" w14:textId="77777777" w:rsidR="007732E8" w:rsidRDefault="00000000">
      <w:pPr>
        <w:spacing w:line="520" w:lineRule="auto"/>
        <w:ind w:left="17" w:right="14"/>
      </w:pPr>
      <w:r>
        <w:rPr>
          <w:szCs w:val="28"/>
          <w:rtl/>
        </w:rPr>
        <w:t>ف رََّّقَّ۔ یفََّّ رِقُ۔ تفَّرِیقًْا : تفریق کرنا۔ فرق یا جدائی ڈا ل دینا ۔</w:t>
      </w:r>
      <w:r>
        <w:rPr>
          <w:rFonts w:ascii="Arial" w:eastAsia="Arial" w:hAnsi="Arial" w:cs="Arial"/>
          <w:szCs w:val="28"/>
          <w:vertAlign w:val="superscript"/>
          <w:rtl/>
        </w:rPr>
        <w:t xml:space="preserve"> </w:t>
      </w:r>
      <w:r>
        <w:rPr>
          <w:szCs w:val="28"/>
          <w:rtl/>
        </w:rPr>
        <w:t>انَّۡ تقَّوُلَّۡ ف رََّّ قۡتَّ بيَّنَّۡ بنَّيِۡۤ اِسۡرَّآءِيۡ لَّ [</w:t>
      </w:r>
      <w:r>
        <w:rPr>
          <w:szCs w:val="28"/>
        </w:rPr>
        <w:t>20</w:t>
      </w:r>
      <w:r>
        <w:rPr>
          <w:szCs w:val="28"/>
          <w:rtl/>
        </w:rPr>
        <w:t>:</w:t>
      </w:r>
      <w:r>
        <w:rPr>
          <w:szCs w:val="28"/>
        </w:rPr>
        <w:t>94</w:t>
      </w:r>
      <w:r>
        <w:rPr>
          <w:szCs w:val="28"/>
          <w:rtl/>
        </w:rPr>
        <w:t>]</w:t>
      </w:r>
      <w:r>
        <w:rPr>
          <w:rFonts w:ascii="Arial" w:eastAsia="Arial" w:hAnsi="Arial" w:cs="Arial"/>
          <w:szCs w:val="28"/>
          <w:vertAlign w:val="superscript"/>
          <w:rtl/>
        </w:rPr>
        <w:t xml:space="preserve"> </w:t>
      </w:r>
      <w:r>
        <w:rPr>
          <w:szCs w:val="28"/>
          <w:rtl/>
        </w:rPr>
        <w:t>کہ آپ کہیں گے تم نے جدائی ڈا ل دیا بنی اسرائیل کے بیچ۔</w:t>
      </w:r>
      <w:r>
        <w:rPr>
          <w:rFonts w:ascii="Arial" w:eastAsia="Arial" w:hAnsi="Arial" w:cs="Arial"/>
          <w:szCs w:val="28"/>
          <w:vertAlign w:val="superscript"/>
          <w:rtl/>
        </w:rPr>
        <w:t xml:space="preserve"> </w:t>
      </w:r>
      <w:r>
        <w:rPr>
          <w:szCs w:val="28"/>
          <w:rtl/>
        </w:rPr>
        <w:t>اِ نَّ ال ذَِّينَّۡ ف رََّّقُوۡا دِيۡنَّہُ مۡ [</w:t>
      </w:r>
      <w:r>
        <w:rPr>
          <w:szCs w:val="28"/>
        </w:rPr>
        <w:t>6</w:t>
      </w:r>
      <w:r>
        <w:rPr>
          <w:szCs w:val="28"/>
          <w:rtl/>
        </w:rPr>
        <w:t>:</w:t>
      </w:r>
      <w:r>
        <w:rPr>
          <w:szCs w:val="28"/>
        </w:rPr>
        <w:t>159</w:t>
      </w:r>
      <w:r>
        <w:rPr>
          <w:szCs w:val="28"/>
          <w:rtl/>
        </w:rPr>
        <w:t>]</w:t>
      </w:r>
      <w:r>
        <w:rPr>
          <w:rFonts w:ascii="Arial" w:eastAsia="Arial" w:hAnsi="Arial" w:cs="Arial"/>
          <w:szCs w:val="28"/>
          <w:vertAlign w:val="superscript"/>
          <w:rtl/>
        </w:rPr>
        <w:t xml:space="preserve"> </w:t>
      </w:r>
      <w:r>
        <w:rPr>
          <w:szCs w:val="28"/>
          <w:rtl/>
        </w:rPr>
        <w:t>بےشک جنہوں نے تفریق ڈالی اپنے دین میں۔</w:t>
      </w:r>
      <w:r>
        <w:rPr>
          <w:rFonts w:ascii="Arial" w:eastAsia="Arial" w:hAnsi="Arial" w:cs="Arial"/>
          <w:szCs w:val="28"/>
          <w:vertAlign w:val="superscript"/>
          <w:rtl/>
        </w:rPr>
        <w:t xml:space="preserve"> </w:t>
      </w:r>
      <w:r>
        <w:rPr>
          <w:szCs w:val="28"/>
          <w:rtl/>
        </w:rPr>
        <w:t xml:space="preserve">لاَّ نفَُّ رِقُ بَّينَّۡ احََّّدٍ  مِنۡ  رُ سُلِ ہٖ </w:t>
      </w:r>
    </w:p>
    <w:p w14:paraId="492A56BE" w14:textId="77777777" w:rsidR="007732E8" w:rsidRDefault="00000000">
      <w:pPr>
        <w:tabs>
          <w:tab w:val="center" w:pos="2627"/>
          <w:tab w:val="center" w:pos="4663"/>
        </w:tabs>
        <w:spacing w:after="131" w:line="265" w:lineRule="auto"/>
        <w:ind w:left="0" w:right="0" w:firstLine="0"/>
        <w:jc w:val="left"/>
      </w:pPr>
      <w:r>
        <w:rPr>
          <w:szCs w:val="28"/>
          <w:rtl/>
        </w:rPr>
        <w:t>[</w:t>
      </w:r>
      <w:r>
        <w:rPr>
          <w:szCs w:val="28"/>
        </w:rPr>
        <w:t>2</w:t>
      </w:r>
      <w:r>
        <w:rPr>
          <w:szCs w:val="28"/>
          <w:rtl/>
        </w:rPr>
        <w:t>:</w:t>
      </w:r>
      <w:r>
        <w:rPr>
          <w:szCs w:val="28"/>
        </w:rPr>
        <w:t>285</w:t>
      </w:r>
      <w:r>
        <w:rPr>
          <w:szCs w:val="28"/>
          <w:rtl/>
        </w:rPr>
        <w:t>]</w:t>
      </w:r>
      <w:r>
        <w:rPr>
          <w:szCs w:val="28"/>
          <w:rtl/>
        </w:rPr>
        <w:tab/>
        <w:t xml:space="preserve"> ہمنہیں فرق کرتے اس کے رسولوں میں کسی ایک کے مابین۔</w:t>
      </w:r>
      <w:r>
        <w:rPr>
          <w:szCs w:val="28"/>
          <w:rtl/>
        </w:rPr>
        <w:tab/>
        <w:t xml:space="preserve"> </w:t>
      </w:r>
    </w:p>
    <w:p w14:paraId="784E9FEC" w14:textId="77777777" w:rsidR="007732E8" w:rsidRDefault="00000000">
      <w:pPr>
        <w:tabs>
          <w:tab w:val="center" w:pos="5496"/>
        </w:tabs>
        <w:spacing w:after="242" w:line="265" w:lineRule="auto"/>
        <w:ind w:left="0" w:right="0" w:firstLine="0"/>
        <w:jc w:val="left"/>
      </w:pPr>
      <w:r>
        <w:rPr>
          <w:szCs w:val="28"/>
          <w:rtl/>
        </w:rPr>
        <w:t xml:space="preserve">فَّارَّقَّ ۔ یفََّّارقُِ ۔ مُفَّارَّقَّةً   ا ورفرَِّاقًا : مفارقت دے دینا۔ ایک دوسرے سے جدا ہو جانا۔ </w:t>
      </w:r>
      <w:r>
        <w:rPr>
          <w:szCs w:val="28"/>
          <w:rtl/>
        </w:rPr>
        <w:tab/>
        <w:t xml:space="preserve"> </w:t>
      </w:r>
    </w:p>
    <w:p w14:paraId="7B5A05F6" w14:textId="77777777" w:rsidR="007732E8" w:rsidRDefault="00000000">
      <w:pPr>
        <w:tabs>
          <w:tab w:val="center" w:pos="1963"/>
          <w:tab w:val="center" w:pos="4033"/>
          <w:tab w:val="center" w:pos="5707"/>
          <w:tab w:val="center" w:pos="6922"/>
        </w:tabs>
        <w:spacing w:after="319" w:line="265" w:lineRule="auto"/>
        <w:ind w:left="0" w:right="0" w:firstLine="0"/>
        <w:jc w:val="left"/>
      </w:pPr>
      <w:r>
        <w:rPr>
          <w:szCs w:val="28"/>
          <w:rtl/>
        </w:rPr>
        <w:lastRenderedPageBreak/>
        <w:t>فرَِّا قٌ : فرا</w:t>
      </w:r>
      <w:r>
        <w:rPr>
          <w:szCs w:val="28"/>
          <w:rtl/>
        </w:rPr>
        <w:tab/>
        <w:t>ق، جدائی، مفارقت۔ هٰذَّا فرَِّاقُ بَّيۡنيِۡ وَّ بيَّۡنِ</w:t>
      </w:r>
      <w:r>
        <w:rPr>
          <w:szCs w:val="28"/>
          <w:rtl/>
        </w:rPr>
        <w:tab/>
        <w:t xml:space="preserve"> کَّ [</w:t>
      </w:r>
      <w:r>
        <w:rPr>
          <w:szCs w:val="28"/>
        </w:rPr>
        <w:t>18</w:t>
      </w:r>
      <w:r>
        <w:rPr>
          <w:szCs w:val="28"/>
          <w:rtl/>
        </w:rPr>
        <w:t>:</w:t>
      </w:r>
      <w:r>
        <w:rPr>
          <w:szCs w:val="28"/>
        </w:rPr>
        <w:t>78</w:t>
      </w:r>
      <w:r>
        <w:rPr>
          <w:szCs w:val="28"/>
          <w:rtl/>
        </w:rPr>
        <w:t>]</w:t>
      </w:r>
      <w:r>
        <w:rPr>
          <w:rFonts w:ascii="Arial" w:eastAsia="Arial" w:hAnsi="Arial" w:cs="Arial"/>
          <w:szCs w:val="28"/>
          <w:vertAlign w:val="superscript"/>
          <w:rtl/>
        </w:rPr>
        <w:t xml:space="preserve"> </w:t>
      </w:r>
      <w:r>
        <w:rPr>
          <w:szCs w:val="28"/>
          <w:rtl/>
        </w:rPr>
        <w:t>یہ فرا</w:t>
      </w:r>
      <w:r>
        <w:rPr>
          <w:szCs w:val="28"/>
          <w:rtl/>
        </w:rPr>
        <w:tab/>
        <w:t>ق ہے میرے ا ور آپ کے مابین۔</w:t>
      </w:r>
      <w:r>
        <w:rPr>
          <w:szCs w:val="28"/>
          <w:rtl/>
        </w:rPr>
        <w:tab/>
        <w:t xml:space="preserve"> </w:t>
      </w:r>
    </w:p>
    <w:p w14:paraId="47A3977E" w14:textId="77777777" w:rsidR="007732E8" w:rsidRDefault="00000000">
      <w:pPr>
        <w:spacing w:after="55"/>
        <w:ind w:left="17" w:right="14"/>
      </w:pPr>
      <w:r>
        <w:rPr>
          <w:szCs w:val="28"/>
          <w:rtl/>
        </w:rPr>
        <w:t>فَّارقِْ  : جدا ہو جاؤ، الگ ہو جاؤ۔ فَّامَّۡسِکُوۡهُ نَّ بِمعَّۡروُۡفٍ اوَّۡ فَّارقُِوۡهُ نَّ بِمعَّۡ رُوۡ فٍ [</w:t>
      </w:r>
      <w:r>
        <w:rPr>
          <w:szCs w:val="28"/>
        </w:rPr>
        <w:t>65</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 xml:space="preserve">تو تھام رکھو  انہیںمعرو ف طریقہ سے یا تم جدا ہو جاؤ ان سے معرو ف طریقے سے۔ </w:t>
      </w:r>
    </w:p>
    <w:p w14:paraId="69F7909E" w14:textId="77777777" w:rsidR="007732E8" w:rsidRDefault="00000000">
      <w:pPr>
        <w:tabs>
          <w:tab w:val="center" w:pos="449"/>
          <w:tab w:val="center" w:pos="1006"/>
          <w:tab w:val="center" w:pos="1744"/>
          <w:tab w:val="center" w:pos="3331"/>
          <w:tab w:val="center" w:pos="4804"/>
          <w:tab w:val="center" w:pos="6591"/>
          <w:tab w:val="right" w:pos="9034"/>
        </w:tabs>
        <w:spacing w:after="37" w:line="267" w:lineRule="auto"/>
        <w:ind w:left="0" w:right="0" w:firstLine="0"/>
        <w:jc w:val="left"/>
      </w:pPr>
      <w:r>
        <w:rPr>
          <w:szCs w:val="28"/>
          <w:rtl/>
        </w:rPr>
        <w:t>تفََّّ</w:t>
      </w:r>
      <w:r>
        <w:rPr>
          <w:szCs w:val="28"/>
          <w:rtl/>
        </w:rPr>
        <w:tab/>
        <w:t xml:space="preserve"> رَّقَّ۔ يتََّّفَّ</w:t>
      </w:r>
      <w:r>
        <w:rPr>
          <w:szCs w:val="28"/>
          <w:rtl/>
        </w:rPr>
        <w:tab/>
        <w:t xml:space="preserve"> رَّقُ۔ تفََّّ</w:t>
      </w:r>
      <w:r>
        <w:rPr>
          <w:szCs w:val="28"/>
          <w:rtl/>
        </w:rPr>
        <w:tab/>
        <w:t xml:space="preserve"> رَّقًا : تفرقہ ڈالنا</w:t>
      </w:r>
      <w:r>
        <w:rPr>
          <w:szCs w:val="28"/>
          <w:rtl/>
        </w:rPr>
        <w:tab/>
        <w:t xml:space="preserve"> ۔فرقوں میں بٹ جانا۔ الگ الگ ہو </w:t>
      </w:r>
      <w:r>
        <w:rPr>
          <w:szCs w:val="28"/>
          <w:rtl/>
        </w:rPr>
        <w:tab/>
        <w:t xml:space="preserve"> جانا۔وَّ مَّا ت فََّّ</w:t>
      </w:r>
      <w:r>
        <w:rPr>
          <w:szCs w:val="28"/>
          <w:rtl/>
        </w:rPr>
        <w:tab/>
        <w:t xml:space="preserve"> رَّقُوۡاۤ اِل</w:t>
      </w:r>
      <w:r>
        <w:rPr>
          <w:sz w:val="43"/>
          <w:szCs w:val="43"/>
          <w:vertAlign w:val="superscript"/>
          <w:rtl/>
        </w:rPr>
        <w:t xml:space="preserve"> </w:t>
      </w:r>
      <w:r>
        <w:rPr>
          <w:szCs w:val="28"/>
          <w:rtl/>
        </w:rPr>
        <w:t>اَّ مِنۡۢ بعَّۡدِ مَّا جَّآءَّهُمُ العِۡلۡمُ بغَّۡيًاًۢ بيَّۡنَّہُ</w:t>
      </w:r>
      <w:r>
        <w:rPr>
          <w:szCs w:val="28"/>
          <w:rtl/>
        </w:rPr>
        <w:tab/>
        <w:t xml:space="preserve"> مۡ [</w:t>
      </w:r>
      <w:r>
        <w:rPr>
          <w:szCs w:val="28"/>
        </w:rPr>
        <w:t>42</w:t>
      </w:r>
      <w:r>
        <w:rPr>
          <w:szCs w:val="28"/>
          <w:rtl/>
        </w:rPr>
        <w:t>:</w:t>
      </w:r>
      <w:r>
        <w:rPr>
          <w:szCs w:val="28"/>
        </w:rPr>
        <w:t>14</w:t>
      </w:r>
      <w:r>
        <w:rPr>
          <w:szCs w:val="28"/>
          <w:rtl/>
        </w:rPr>
        <w:t xml:space="preserve">]ا ور </w:t>
      </w:r>
    </w:p>
    <w:p w14:paraId="5973E10D" w14:textId="77777777" w:rsidR="007732E8" w:rsidRDefault="00000000">
      <w:pPr>
        <w:tabs>
          <w:tab w:val="center" w:pos="5441"/>
        </w:tabs>
        <w:spacing w:after="242" w:line="265" w:lineRule="auto"/>
        <w:ind w:left="0" w:right="0" w:firstLine="0"/>
        <w:jc w:val="left"/>
      </w:pPr>
      <w:r>
        <w:rPr>
          <w:szCs w:val="28"/>
          <w:rtl/>
        </w:rPr>
        <w:t>نہیں تفرقہ ڈالا انہوں نے مگر اس کے بعد جو آ چکا ان کے پاس علم ؛ باہمی بغاوت سے۔</w:t>
      </w:r>
      <w:r>
        <w:rPr>
          <w:szCs w:val="28"/>
          <w:rtl/>
        </w:rPr>
        <w:tab/>
        <w:t xml:space="preserve"> </w:t>
      </w:r>
    </w:p>
    <w:p w14:paraId="4D8D9FE4" w14:textId="77777777" w:rsidR="007732E8" w:rsidRDefault="00000000">
      <w:pPr>
        <w:ind w:left="4123" w:right="2316" w:hanging="4108"/>
      </w:pPr>
      <w:r>
        <w:rPr>
          <w:szCs w:val="28"/>
          <w:rtl/>
        </w:rPr>
        <w:t>مُتَّفَّ</w:t>
      </w:r>
      <w:r>
        <w:rPr>
          <w:szCs w:val="28"/>
          <w:rtl/>
        </w:rPr>
        <w:tab/>
        <w:t xml:space="preserve"> رِقٌ : متفرق۔ الگ لگ ۔ وَّ ادۡخُلُوۡا مِنۡ ابَّۡواَّبٍ </w:t>
      </w:r>
      <w:r>
        <w:rPr>
          <w:szCs w:val="28"/>
          <w:rtl/>
        </w:rPr>
        <w:tab/>
        <w:t xml:space="preserve"> مُتَّفَّ</w:t>
      </w:r>
      <w:r>
        <w:rPr>
          <w:szCs w:val="28"/>
          <w:rtl/>
        </w:rPr>
        <w:tab/>
        <w:t xml:space="preserve"> رِقَّ ةٍ [</w:t>
      </w:r>
      <w:r>
        <w:rPr>
          <w:szCs w:val="28"/>
        </w:rPr>
        <w:t>12</w:t>
      </w:r>
      <w:r>
        <w:rPr>
          <w:szCs w:val="28"/>
          <w:rtl/>
        </w:rPr>
        <w:t>:</w:t>
      </w:r>
      <w:r>
        <w:rPr>
          <w:szCs w:val="28"/>
        </w:rPr>
        <w:t>67</w:t>
      </w:r>
      <w:r>
        <w:rPr>
          <w:szCs w:val="28"/>
          <w:rtl/>
        </w:rPr>
        <w:t>]</w:t>
      </w:r>
      <w:r>
        <w:rPr>
          <w:rFonts w:ascii="Arial" w:eastAsia="Arial" w:hAnsi="Arial" w:cs="Arial"/>
          <w:szCs w:val="28"/>
          <w:vertAlign w:val="superscript"/>
          <w:rtl/>
        </w:rPr>
        <w:t xml:space="preserve"> </w:t>
      </w:r>
      <w:r>
        <w:rPr>
          <w:szCs w:val="28"/>
          <w:rtl/>
        </w:rPr>
        <w:t>ا ور داخل ہونا متفرق دروا زوں سے۔</w:t>
      </w:r>
      <w:r>
        <w:rPr>
          <w:szCs w:val="28"/>
          <w:rtl/>
        </w:rPr>
        <w:tab/>
        <w:t xml:space="preserve"> </w:t>
      </w:r>
      <w:r>
        <w:rPr>
          <w:rFonts w:ascii="Times New Roman" w:eastAsia="Times New Roman" w:hAnsi="Times New Roman" w:cs="Times New Roman"/>
          <w:b/>
          <w:bCs/>
          <w:sz w:val="40"/>
          <w:szCs w:val="40"/>
          <w:rtl/>
        </w:rPr>
        <w:t xml:space="preserve">ف ر ہ </w:t>
      </w:r>
    </w:p>
    <w:p w14:paraId="4D3BC472" w14:textId="77777777" w:rsidR="007732E8" w:rsidRDefault="00000000">
      <w:pPr>
        <w:spacing w:after="119"/>
        <w:ind w:left="17" w:right="14"/>
      </w:pPr>
      <w:r>
        <w:rPr>
          <w:szCs w:val="28"/>
          <w:rtl/>
        </w:rPr>
        <w:t>فرَِّ ہَّ ۔ یفَّْ رَّہُ۔ فرَّْ هًا  : چست ا ورپھرتیلا ہونا،  تکلف یا مہارت سے کام کرنا۔ وَّتنَّْحِتُوْ نَّ مِنَّ الجِْبَّالِ بُيُوْتًا فٰرِهِينَّْ ]</w:t>
      </w:r>
      <w:r>
        <w:rPr>
          <w:szCs w:val="28"/>
        </w:rPr>
        <w:t>26</w:t>
      </w:r>
      <w:r>
        <w:rPr>
          <w:szCs w:val="28"/>
          <w:rtl/>
        </w:rPr>
        <w:t>:</w:t>
      </w:r>
      <w:r>
        <w:rPr>
          <w:szCs w:val="28"/>
        </w:rPr>
        <w:t>149</w:t>
      </w:r>
      <w:r>
        <w:rPr>
          <w:szCs w:val="28"/>
          <w:rtl/>
        </w:rPr>
        <w:t xml:space="preserve">[ ا ور تم تراشتے ہو گھر پہاڑوں میں تکلّف سے۔ </w:t>
      </w:r>
    </w:p>
    <w:p w14:paraId="08EC225C"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ف ر ي </w:t>
      </w:r>
    </w:p>
    <w:p w14:paraId="65EEC7D6" w14:textId="77777777" w:rsidR="007732E8" w:rsidRDefault="00000000">
      <w:pPr>
        <w:tabs>
          <w:tab w:val="center" w:pos="7986"/>
        </w:tabs>
        <w:spacing w:after="359" w:line="265" w:lineRule="auto"/>
        <w:ind w:left="0" w:right="0" w:firstLine="0"/>
        <w:jc w:val="left"/>
      </w:pPr>
      <w:r>
        <w:rPr>
          <w:szCs w:val="28"/>
          <w:rtl/>
        </w:rPr>
        <w:t>فرَّٰی۔یفَّۡ رِیۡ ۔ فرَّۡ يًا : کسی چیز کو خراب کرنے کے لیے کاٹنا یا پھاڑنا ۔ بے بنیاد بات کہنا یا خود سے کچھ گھڑ لینا  )</w:t>
      </w:r>
      <w:r>
        <w:t>To fabricate</w:t>
      </w:r>
      <w:r>
        <w:rPr>
          <w:szCs w:val="28"/>
          <w:rtl/>
        </w:rPr>
        <w:t xml:space="preserve">(۔ </w:t>
      </w:r>
      <w:r>
        <w:rPr>
          <w:szCs w:val="28"/>
          <w:rtl/>
        </w:rPr>
        <w:tab/>
        <w:t xml:space="preserve"> </w:t>
      </w:r>
    </w:p>
    <w:p w14:paraId="14754139" w14:textId="77777777" w:rsidR="007732E8" w:rsidRDefault="00000000">
      <w:pPr>
        <w:tabs>
          <w:tab w:val="center" w:pos="2550"/>
          <w:tab w:val="center" w:pos="6631"/>
          <w:tab w:val="center" w:pos="8482"/>
        </w:tabs>
        <w:spacing w:after="242" w:line="265" w:lineRule="auto"/>
        <w:ind w:left="0" w:right="0" w:firstLine="0"/>
        <w:jc w:val="left"/>
      </w:pPr>
      <w:r>
        <w:rPr>
          <w:szCs w:val="28"/>
          <w:rtl/>
        </w:rPr>
        <w:t>فرَِّ</w:t>
      </w:r>
      <w:r>
        <w:rPr>
          <w:szCs w:val="28"/>
          <w:rtl/>
        </w:rPr>
        <w:tab/>
        <w:t xml:space="preserve"> یُ  : گھڑی ہوئی یا تراشی ہو ئی حیرا ن کن بات یا انوکھی چیز ۔ لقَّدَّْ جِئْتِ شَّيْئًا فرَِّ </w:t>
      </w:r>
      <w:r>
        <w:rPr>
          <w:szCs w:val="28"/>
          <w:rtl/>
        </w:rPr>
        <w:tab/>
        <w:t xml:space="preserve"> ياً ]</w:t>
      </w:r>
      <w:r>
        <w:rPr>
          <w:szCs w:val="28"/>
        </w:rPr>
        <w:t>19</w:t>
      </w:r>
      <w:r>
        <w:rPr>
          <w:szCs w:val="28"/>
          <w:rtl/>
        </w:rPr>
        <w:t>:</w:t>
      </w:r>
      <w:r>
        <w:rPr>
          <w:szCs w:val="28"/>
        </w:rPr>
        <w:t>27</w:t>
      </w:r>
      <w:r>
        <w:rPr>
          <w:szCs w:val="28"/>
          <w:rtl/>
        </w:rPr>
        <w:t>[ تحقیق آپ لائی ہیں ایک گھڑی ہوئی چیز۔</w:t>
      </w:r>
      <w:r>
        <w:rPr>
          <w:szCs w:val="28"/>
          <w:rtl/>
        </w:rPr>
        <w:tab/>
        <w:t xml:space="preserve"> </w:t>
      </w:r>
    </w:p>
    <w:p w14:paraId="7153F16F" w14:textId="77777777" w:rsidR="007732E8" w:rsidRDefault="00000000">
      <w:pPr>
        <w:spacing w:after="44" w:line="466" w:lineRule="auto"/>
        <w:ind w:left="15" w:right="14" w:firstLine="0"/>
        <w:jc w:val="both"/>
      </w:pPr>
      <w:r>
        <w:rPr>
          <w:szCs w:val="28"/>
          <w:rtl/>
        </w:rPr>
        <w:t xml:space="preserve">اِ فۡترَّٰی۔ یفَّۡ ترَّیِْ ۔ اِفْتِرَّ اءً : افترٰیٰ کرنا۔ کتربیونت کر کے کچھ کاکچھ بنادینا۔ بات گھڑنا۔ بےبنیاد بات کہنا۔ اِفْترََّّیٰ عَّلیٰ کسی کے خلاف جھوٹ گھڑنا یا تراشنا۔ کوئی بات خود سے وضع کر کے اسے کسی ا ور </w:t>
      </w:r>
      <w:r>
        <w:rPr>
          <w:szCs w:val="28"/>
          <w:rtl/>
        </w:rPr>
        <w:lastRenderedPageBreak/>
        <w:t>کی طرف منسوب کر دینا۔ وَّمَّنْ أظَّْلَّمُ مِ منَِّ افْترََّّىٰ عَّلَّى ال لهَِّ كذَِّبًا ]</w:t>
      </w:r>
      <w:r>
        <w:rPr>
          <w:szCs w:val="28"/>
        </w:rPr>
        <w:t>3</w:t>
      </w:r>
      <w:r>
        <w:rPr>
          <w:szCs w:val="28"/>
          <w:rtl/>
        </w:rPr>
        <w:t>:</w:t>
      </w:r>
      <w:r>
        <w:rPr>
          <w:szCs w:val="28"/>
        </w:rPr>
        <w:t>93</w:t>
      </w:r>
      <w:r>
        <w:rPr>
          <w:szCs w:val="28"/>
          <w:rtl/>
        </w:rPr>
        <w:t xml:space="preserve">[ ا ور کون اس سے بڑا ظالم جس نے گھڑ ا اللہ تعالیٰ پر ایک جھوٹ۔ </w:t>
      </w:r>
    </w:p>
    <w:p w14:paraId="3C622556" w14:textId="77777777" w:rsidR="007732E8" w:rsidRDefault="00000000">
      <w:pPr>
        <w:ind w:left="17" w:right="312"/>
      </w:pPr>
      <w:r>
        <w:rPr>
          <w:szCs w:val="28"/>
          <w:rtl/>
        </w:rPr>
        <w:t>مُفْترٍَّ ۔ اس کی جمع مُفْترَّيِنَّ  ہے: افتریٰ کرنے والا۔ گھڑنے والا۔</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مََّّا</w:t>
      </w:r>
      <w:r>
        <w:rPr>
          <w:sz w:val="43"/>
          <w:szCs w:val="43"/>
          <w:vertAlign w:val="superscript"/>
          <w:rtl/>
        </w:rPr>
        <w:t>ۤ</w:t>
      </w:r>
      <w:r>
        <w:rPr>
          <w:szCs w:val="28"/>
          <w:rtl/>
        </w:rPr>
        <w:t xml:space="preserve"> انَّتَّۡ مُفۡ</w:t>
      </w:r>
      <w:r>
        <w:rPr>
          <w:szCs w:val="28"/>
          <w:rtl/>
        </w:rPr>
        <w:tab/>
        <w:t xml:space="preserve"> ترٍَّ ]</w:t>
      </w:r>
      <w:r>
        <w:rPr>
          <w:szCs w:val="28"/>
        </w:rPr>
        <w:t>16</w:t>
      </w:r>
      <w:r>
        <w:rPr>
          <w:szCs w:val="28"/>
          <w:rtl/>
        </w:rPr>
        <w:t>:</w:t>
      </w:r>
      <w:r>
        <w:rPr>
          <w:szCs w:val="28"/>
        </w:rPr>
        <w:t>101</w:t>
      </w:r>
      <w:r>
        <w:rPr>
          <w:szCs w:val="28"/>
          <w:rtl/>
        </w:rPr>
        <w:t>[ دراصل آپ خود ہی افترٰٰی کرنے والے ہیں ۔</w:t>
      </w:r>
      <w:r>
        <w:rPr>
          <w:szCs w:val="28"/>
          <w:rtl/>
        </w:rPr>
        <w:tab/>
        <w:t xml:space="preserve">  مُفْت رَّٰی۔ اس کی جمع </w:t>
      </w:r>
      <w:r>
        <w:rPr>
          <w:sz w:val="22"/>
          <w:szCs w:val="22"/>
          <w:rtl/>
        </w:rPr>
        <w:t xml:space="preserve"> </w:t>
      </w:r>
      <w:r>
        <w:rPr>
          <w:szCs w:val="28"/>
          <w:rtl/>
        </w:rPr>
        <w:t>مُفْترََّّياَّتٍ ہے: گھڑا ہوا۔ مَّا هٰذَّا</w:t>
      </w:r>
      <w:r>
        <w:rPr>
          <w:sz w:val="43"/>
          <w:szCs w:val="43"/>
          <w:vertAlign w:val="superscript"/>
          <w:rtl/>
        </w:rPr>
        <w:t xml:space="preserve"> ۤ</w:t>
      </w:r>
      <w:r>
        <w:rPr>
          <w:szCs w:val="28"/>
          <w:rtl/>
        </w:rPr>
        <w:t xml:space="preserve"> اِل اَّ</w:t>
      </w:r>
      <w:r>
        <w:rPr>
          <w:sz w:val="43"/>
          <w:szCs w:val="43"/>
          <w:vertAlign w:val="superscript"/>
          <w:rtl/>
        </w:rPr>
        <w:t>ۤ</w:t>
      </w:r>
      <w:r>
        <w:rPr>
          <w:szCs w:val="28"/>
          <w:rtl/>
        </w:rPr>
        <w:t xml:space="preserve"> اِفۡکٌ </w:t>
      </w:r>
      <w:r>
        <w:rPr>
          <w:szCs w:val="28"/>
          <w:rtl/>
        </w:rPr>
        <w:tab/>
        <w:t xml:space="preserve"> مُفۡت</w:t>
      </w:r>
      <w:r>
        <w:rPr>
          <w:szCs w:val="28"/>
          <w:rtl/>
        </w:rPr>
        <w:tab/>
        <w:t>رًَّ ی [</w:t>
      </w:r>
      <w:r>
        <w:rPr>
          <w:szCs w:val="28"/>
        </w:rPr>
        <w:t>34</w:t>
      </w:r>
      <w:r>
        <w:rPr>
          <w:szCs w:val="28"/>
          <w:rtl/>
        </w:rPr>
        <w:t>:</w:t>
      </w:r>
      <w:r>
        <w:rPr>
          <w:szCs w:val="28"/>
        </w:rPr>
        <w:t>43</w:t>
      </w:r>
      <w:r>
        <w:rPr>
          <w:szCs w:val="28"/>
          <w:rtl/>
        </w:rPr>
        <w:t xml:space="preserve">] </w:t>
      </w:r>
      <w:r>
        <w:rPr>
          <w:szCs w:val="28"/>
          <w:rtl/>
        </w:rPr>
        <w:tab/>
        <w:t xml:space="preserve"> نہیںیہ مگر خلاف حق بات، گھڑی ہوئی ۔</w:t>
      </w:r>
      <w:r>
        <w:rPr>
          <w:szCs w:val="28"/>
          <w:rtl/>
        </w:rPr>
        <w:tab/>
        <w:t xml:space="preserve"> </w:t>
      </w:r>
      <w:r>
        <w:rPr>
          <w:rFonts w:ascii="Times New Roman" w:eastAsia="Times New Roman" w:hAnsi="Times New Roman" w:cs="Times New Roman"/>
          <w:b/>
          <w:bCs/>
          <w:sz w:val="40"/>
          <w:szCs w:val="40"/>
          <w:rtl/>
        </w:rPr>
        <w:t xml:space="preserve">ف ز ز </w:t>
      </w:r>
    </w:p>
    <w:p w14:paraId="1C3F3161" w14:textId="77777777" w:rsidR="007732E8" w:rsidRDefault="00000000">
      <w:pPr>
        <w:tabs>
          <w:tab w:val="center" w:pos="240"/>
          <w:tab w:val="center" w:pos="536"/>
          <w:tab w:val="center" w:pos="2950"/>
          <w:tab w:val="center" w:pos="5343"/>
        </w:tabs>
        <w:spacing w:after="242" w:line="265" w:lineRule="auto"/>
        <w:ind w:left="0" w:right="0" w:firstLine="0"/>
        <w:jc w:val="left"/>
      </w:pPr>
      <w:r>
        <w:rPr>
          <w:szCs w:val="28"/>
          <w:rtl/>
        </w:rPr>
        <w:t>ف</w:t>
      </w:r>
      <w:r>
        <w:rPr>
          <w:szCs w:val="28"/>
          <w:rtl/>
        </w:rPr>
        <w:tab/>
        <w:t xml:space="preserve"> زََّّ۔ یفَُّ</w:t>
      </w:r>
      <w:r>
        <w:rPr>
          <w:szCs w:val="28"/>
          <w:rtl/>
        </w:rPr>
        <w:tab/>
        <w:t xml:space="preserve"> زُ۔ف</w:t>
      </w:r>
      <w:r>
        <w:rPr>
          <w:szCs w:val="28"/>
          <w:rtl/>
        </w:rPr>
        <w:tab/>
        <w:t xml:space="preserve"> زًَّا:  کسی کو گھبرا کو اس کے مقام سے اکھاڑ دینا، گڑبڑا دینا، ہٹا دینا، ڈگمگا دینا۔</w:t>
      </w:r>
      <w:r>
        <w:rPr>
          <w:szCs w:val="28"/>
          <w:rtl/>
        </w:rPr>
        <w:tab/>
        <w:t xml:space="preserve"> </w:t>
      </w:r>
    </w:p>
    <w:p w14:paraId="3F56279C" w14:textId="77777777" w:rsidR="007732E8" w:rsidRDefault="00000000">
      <w:pPr>
        <w:tabs>
          <w:tab w:val="right" w:pos="9034"/>
        </w:tabs>
        <w:spacing w:line="259" w:lineRule="auto"/>
        <w:ind w:left="0" w:right="0" w:firstLine="0"/>
        <w:jc w:val="left"/>
      </w:pPr>
      <w:r>
        <w:rPr>
          <w:szCs w:val="28"/>
          <w:rtl/>
        </w:rPr>
        <w:t>اِسْتَّفْزِزْ :  تو اکھاڑ د ے، جگہ سے ہٹا د ے۔ وَّاسۡتَّفۡزِزۡ مَّنِ اسۡتَّطَّعۡتَّ مِنۡہُمۡ ]</w:t>
      </w:r>
      <w:r>
        <w:rPr>
          <w:szCs w:val="28"/>
        </w:rPr>
        <w:t>64</w:t>
      </w:r>
      <w:r>
        <w:rPr>
          <w:szCs w:val="28"/>
          <w:rtl/>
        </w:rPr>
        <w:t xml:space="preserve">: </w:t>
      </w:r>
      <w:r>
        <w:rPr>
          <w:szCs w:val="28"/>
        </w:rPr>
        <w:t>17</w:t>
      </w:r>
      <w:r>
        <w:rPr>
          <w:szCs w:val="28"/>
          <w:rtl/>
        </w:rPr>
        <w:t>[</w:t>
      </w:r>
      <w:r>
        <w:rPr>
          <w:rFonts w:ascii="Arial" w:eastAsia="Arial" w:hAnsi="Arial" w:cs="Arial"/>
          <w:szCs w:val="28"/>
          <w:vertAlign w:val="superscript"/>
          <w:rtl/>
        </w:rPr>
        <w:t xml:space="preserve"> </w:t>
      </w:r>
      <w:r>
        <w:rPr>
          <w:szCs w:val="28"/>
          <w:rtl/>
        </w:rPr>
        <w:t>ا ور اکھاڑ پھینک ان میں سے جس کی تمہیں استطاعت ہو۔</w:t>
      </w:r>
      <w:r>
        <w:rPr>
          <w:szCs w:val="28"/>
          <w:rtl/>
        </w:rPr>
        <w:tab/>
        <w:t xml:space="preserve"> </w:t>
      </w:r>
    </w:p>
    <w:p w14:paraId="673A6F8D" w14:textId="77777777" w:rsidR="007732E8" w:rsidRDefault="00000000">
      <w:pPr>
        <w:spacing w:after="180" w:line="259" w:lineRule="auto"/>
        <w:ind w:left="536" w:right="531" w:hanging="10"/>
        <w:jc w:val="center"/>
      </w:pPr>
      <w:r>
        <w:rPr>
          <w:rFonts w:ascii="Times New Roman" w:eastAsia="Times New Roman" w:hAnsi="Times New Roman" w:cs="Times New Roman"/>
          <w:b/>
          <w:bCs/>
          <w:sz w:val="40"/>
          <w:szCs w:val="40"/>
          <w:rtl/>
        </w:rPr>
        <w:t xml:space="preserve">ف ز ع </w:t>
      </w:r>
    </w:p>
    <w:p w14:paraId="47D652EF" w14:textId="77777777" w:rsidR="007732E8" w:rsidRDefault="00000000">
      <w:pPr>
        <w:spacing w:after="87" w:line="471" w:lineRule="auto"/>
        <w:ind w:left="15" w:right="14" w:firstLine="0"/>
        <w:jc w:val="both"/>
      </w:pPr>
      <w:r>
        <w:rPr>
          <w:szCs w:val="28"/>
          <w:rtl/>
        </w:rPr>
        <w:t xml:space="preserve"> ف زَِّ عَّ۔ یفَّْ زَّعُ  ۔ فزََّّ عً ا : گھبرا جانا۔کسی غیر متوقع یا انجان صورت حال سے کسی پریشانی یا دہشت کا لاحق ہونا۔ وَّ  يوَّمَّۡ  ي نُۡفَّ خُ ف یِ ال صُورِۡ فَّفَّزعَِّ  مَّنۡ ف یِ ال سَّمٰوٰتِ وَّ مَّنۡ ف یِ الاۡرَّۡضِ  [</w:t>
      </w:r>
      <w:r>
        <w:rPr>
          <w:szCs w:val="28"/>
        </w:rPr>
        <w:t>27</w:t>
      </w:r>
      <w:r>
        <w:rPr>
          <w:szCs w:val="28"/>
          <w:rtl/>
        </w:rPr>
        <w:t>:</w:t>
      </w:r>
      <w:r>
        <w:rPr>
          <w:szCs w:val="28"/>
        </w:rPr>
        <w:t>87</w:t>
      </w:r>
      <w:r>
        <w:rPr>
          <w:szCs w:val="28"/>
          <w:rtl/>
        </w:rPr>
        <w:t>] ا ور جس روز نفخہ کیا جاتا ہے صور میں،  سوگھبرا جاتے ہیں جو کوئی آسمانوں میں ا ور جو کوئی زمین میں ہیں۔ فزََّّعٌ : گھبراہٹ۔ لاَّ ي حَّۡزُنہُُمُ الفَّۡزَّعُ الاۡکَّبۡرَُّ ]</w:t>
      </w:r>
      <w:r>
        <w:rPr>
          <w:szCs w:val="28"/>
        </w:rPr>
        <w:t>21</w:t>
      </w:r>
      <w:r>
        <w:rPr>
          <w:szCs w:val="28"/>
          <w:rtl/>
        </w:rPr>
        <w:t>:</w:t>
      </w:r>
      <w:r>
        <w:rPr>
          <w:szCs w:val="28"/>
        </w:rPr>
        <w:t>103</w:t>
      </w:r>
      <w:r>
        <w:rPr>
          <w:szCs w:val="28"/>
          <w:rtl/>
        </w:rPr>
        <w:t xml:space="preserve">] </w:t>
      </w:r>
      <w:r>
        <w:rPr>
          <w:rFonts w:ascii="Arial" w:eastAsia="Arial" w:hAnsi="Arial" w:cs="Arial"/>
          <w:szCs w:val="28"/>
          <w:vertAlign w:val="superscript"/>
          <w:rtl/>
        </w:rPr>
        <w:t xml:space="preserve"> </w:t>
      </w:r>
      <w:r>
        <w:rPr>
          <w:szCs w:val="28"/>
          <w:rtl/>
        </w:rPr>
        <w:t xml:space="preserve">نہیں حزیں کرتی انہیں کوئی بڑی گھبراہٹ بھی۔  </w:t>
      </w:r>
    </w:p>
    <w:p w14:paraId="04386515" w14:textId="77777777" w:rsidR="007732E8" w:rsidRDefault="00000000">
      <w:pPr>
        <w:spacing w:after="40"/>
        <w:ind w:left="17" w:right="14"/>
      </w:pPr>
      <w:r>
        <w:rPr>
          <w:szCs w:val="28"/>
          <w:rtl/>
        </w:rPr>
        <w:t xml:space="preserve"> ف</w:t>
      </w:r>
      <w:r>
        <w:rPr>
          <w:szCs w:val="28"/>
          <w:rtl/>
        </w:rPr>
        <w:tab/>
        <w:t xml:space="preserve">  زََّّعَّ ۔ یفَُّ</w:t>
      </w:r>
      <w:r>
        <w:rPr>
          <w:szCs w:val="28"/>
          <w:rtl/>
        </w:rPr>
        <w:tab/>
        <w:t xml:space="preserve"> زَّعُ۔ تفَّْ زیِ عًْا  :  کسی سے گھبراہٹ دور کرنا ۔ حَّتٰۤ </w:t>
      </w:r>
      <w:r>
        <w:rPr>
          <w:sz w:val="43"/>
          <w:szCs w:val="43"/>
          <w:vertAlign w:val="superscript"/>
          <w:rtl/>
        </w:rPr>
        <w:t xml:space="preserve"> </w:t>
      </w:r>
      <w:r>
        <w:rPr>
          <w:szCs w:val="28"/>
          <w:rtl/>
        </w:rPr>
        <w:t>ي اِذَّا ف</w:t>
      </w:r>
      <w:r>
        <w:rPr>
          <w:szCs w:val="28"/>
          <w:rtl/>
        </w:rPr>
        <w:tab/>
        <w:t xml:space="preserve"> زُِعَّ </w:t>
      </w:r>
      <w:r>
        <w:rPr>
          <w:szCs w:val="28"/>
          <w:rtl/>
        </w:rPr>
        <w:tab/>
        <w:t xml:space="preserve"> عَّنۡ قُلُوبِۡہِمۡ ]</w:t>
      </w:r>
      <w:r>
        <w:rPr>
          <w:szCs w:val="28"/>
        </w:rPr>
        <w:t>23</w:t>
      </w:r>
      <w:r>
        <w:rPr>
          <w:szCs w:val="28"/>
          <w:rtl/>
        </w:rPr>
        <w:t xml:space="preserve">: </w:t>
      </w:r>
      <w:r>
        <w:rPr>
          <w:szCs w:val="28"/>
        </w:rPr>
        <w:t>34</w:t>
      </w:r>
      <w:r>
        <w:rPr>
          <w:szCs w:val="28"/>
          <w:rtl/>
        </w:rPr>
        <w:t>[ ح ت کہ جب گبھراہٹ دور کر دی جاتی ہے ان کے دلوں سے۔</w:t>
      </w:r>
      <w:r>
        <w:rPr>
          <w:szCs w:val="28"/>
          <w:rtl/>
        </w:rPr>
        <w:tab/>
        <w:t xml:space="preserve"> </w:t>
      </w:r>
    </w:p>
    <w:p w14:paraId="028A8A55" w14:textId="77777777" w:rsidR="007732E8" w:rsidRDefault="00000000">
      <w:pPr>
        <w:spacing w:after="150" w:line="259" w:lineRule="auto"/>
        <w:ind w:left="536" w:right="531" w:hanging="10"/>
        <w:jc w:val="center"/>
      </w:pPr>
      <w:r>
        <w:rPr>
          <w:rFonts w:ascii="Times New Roman" w:eastAsia="Times New Roman" w:hAnsi="Times New Roman" w:cs="Times New Roman"/>
          <w:b/>
          <w:bCs/>
          <w:sz w:val="40"/>
          <w:szCs w:val="40"/>
          <w:rtl/>
        </w:rPr>
        <w:t>ف س ح</w:t>
      </w:r>
      <w:r>
        <w:rPr>
          <w:sz w:val="40"/>
          <w:szCs w:val="40"/>
          <w:rtl/>
        </w:rPr>
        <w:t xml:space="preserve"> </w:t>
      </w:r>
    </w:p>
    <w:p w14:paraId="17E99F18" w14:textId="77777777" w:rsidR="007732E8" w:rsidRDefault="00000000">
      <w:pPr>
        <w:spacing w:after="141"/>
        <w:ind w:left="17" w:right="3747"/>
      </w:pPr>
      <w:r>
        <w:rPr>
          <w:szCs w:val="28"/>
          <w:rtl/>
        </w:rPr>
        <w:lastRenderedPageBreak/>
        <w:t xml:space="preserve">فَّسَّحَّ۔ یفَّْ سَّحُ۔ فَّسْ حًا:  کھل جانا، کشائش یا کشادگی کرنا ، کسی جگہ میں آسانی پیدا کرنا۔ اِفْسَّ حْ  : کشادگی کر۔  </w:t>
      </w:r>
    </w:p>
    <w:p w14:paraId="788928BF" w14:textId="77777777" w:rsidR="007732E8" w:rsidRDefault="00000000">
      <w:pPr>
        <w:tabs>
          <w:tab w:val="center" w:pos="513"/>
          <w:tab w:val="center" w:pos="1144"/>
          <w:tab w:val="center" w:pos="3210"/>
          <w:tab w:val="center" w:pos="6185"/>
          <w:tab w:val="right" w:pos="9034"/>
        </w:tabs>
        <w:spacing w:after="37" w:line="267" w:lineRule="auto"/>
        <w:ind w:left="0" w:right="0" w:firstLine="0"/>
        <w:jc w:val="left"/>
      </w:pPr>
      <w:r>
        <w:rPr>
          <w:szCs w:val="28"/>
          <w:rtl/>
        </w:rPr>
        <w:t>تفََّّ</w:t>
      </w:r>
      <w:r>
        <w:rPr>
          <w:szCs w:val="28"/>
          <w:rtl/>
        </w:rPr>
        <w:tab/>
        <w:t xml:space="preserve"> سَّحَّ ۔ يتََّّفَّ</w:t>
      </w:r>
      <w:r>
        <w:rPr>
          <w:szCs w:val="28"/>
          <w:rtl/>
        </w:rPr>
        <w:tab/>
        <w:t xml:space="preserve"> سَّحُ۔ تفََّّ</w:t>
      </w:r>
      <w:r>
        <w:rPr>
          <w:szCs w:val="28"/>
          <w:rtl/>
        </w:rPr>
        <w:tab/>
        <w:t xml:space="preserve"> سُحًا : کوشش کے ساتھ کشادگی پیدا کر۔ اِذَّا قيِْلَّ لکَُّمْ ت فََّّ</w:t>
      </w:r>
      <w:r>
        <w:rPr>
          <w:szCs w:val="28"/>
          <w:rtl/>
        </w:rPr>
        <w:tab/>
        <w:t xml:space="preserve"> سَّحُوْا فیِ المْجَّٰلِسِ فَّافْسَّحُوْا یفَّْسَّحِ ال</w:t>
      </w:r>
      <w:r>
        <w:rPr>
          <w:sz w:val="43"/>
          <w:szCs w:val="43"/>
          <w:vertAlign w:val="superscript"/>
          <w:rtl/>
        </w:rPr>
        <w:tab/>
        <w:t xml:space="preserve"> </w:t>
      </w:r>
      <w:r>
        <w:rPr>
          <w:szCs w:val="28"/>
          <w:rtl/>
        </w:rPr>
        <w:t>لٰهُ لکَُّمْ ]</w:t>
      </w:r>
      <w:r>
        <w:rPr>
          <w:szCs w:val="28"/>
        </w:rPr>
        <w:t>11</w:t>
      </w:r>
      <w:r>
        <w:rPr>
          <w:szCs w:val="28"/>
          <w:rtl/>
        </w:rPr>
        <w:t xml:space="preserve">: </w:t>
      </w:r>
      <w:r>
        <w:rPr>
          <w:szCs w:val="28"/>
        </w:rPr>
        <w:t>58</w:t>
      </w:r>
      <w:r>
        <w:rPr>
          <w:szCs w:val="28"/>
          <w:rtl/>
        </w:rPr>
        <w:t xml:space="preserve">[ جب کہا </w:t>
      </w:r>
    </w:p>
    <w:p w14:paraId="40ED0DBD" w14:textId="77777777" w:rsidR="007732E8" w:rsidRDefault="00000000">
      <w:pPr>
        <w:ind w:left="4030" w:right="3085" w:hanging="4015"/>
      </w:pPr>
      <w:r>
        <w:rPr>
          <w:szCs w:val="28"/>
          <w:rtl/>
        </w:rPr>
        <w:t xml:space="preserve">جائے تم سے کشادگی پیدا کرو مجلس میں تو کشادگی کرو، </w:t>
      </w:r>
      <w:r>
        <w:rPr>
          <w:szCs w:val="28"/>
          <w:rtl/>
        </w:rPr>
        <w:tab/>
        <w:t xml:space="preserve"> کشائشکرے گا اﷲ تعالیٰ تمہارے لیے ۔</w:t>
      </w:r>
      <w:r>
        <w:rPr>
          <w:szCs w:val="28"/>
          <w:rtl/>
        </w:rPr>
        <w:tab/>
        <w:t xml:space="preserve"> </w:t>
      </w:r>
      <w:r>
        <w:rPr>
          <w:rFonts w:ascii="Times New Roman" w:eastAsia="Times New Roman" w:hAnsi="Times New Roman" w:cs="Times New Roman"/>
          <w:b/>
          <w:bCs/>
          <w:sz w:val="40"/>
          <w:szCs w:val="40"/>
          <w:rtl/>
        </w:rPr>
        <w:t xml:space="preserve">ف س د </w:t>
      </w:r>
    </w:p>
    <w:p w14:paraId="6134EA4B" w14:textId="77777777" w:rsidR="007732E8" w:rsidRDefault="00000000">
      <w:pPr>
        <w:spacing w:line="383" w:lineRule="auto"/>
        <w:ind w:left="15" w:right="14" w:firstLine="0"/>
        <w:jc w:val="both"/>
      </w:pPr>
      <w:r>
        <w:rPr>
          <w:szCs w:val="28"/>
          <w:rtl/>
        </w:rPr>
        <w:t>فَّسَّدَّ ۔ یفَّْسُدُ۔ فَّسَّادًا:  فساد پیدا ہونا ،کسی نظام کا توا زن بگڑ جانا کسی چیز کا اپنی اصلی حالت پر باقی نہ رہنا۔ یہ صلح کی ضد ہے ۔ فساد جسمانی ، نفسانی ا ور روحانی توانائی کے ضیاع کا باعث بن جاتا ہے۔ اس کا تعلق اپنی ذات سے بھی ہو سکتا ہے ا ور معاشرے سے بھی ۔ وَّ لوَّۡ لاَّ دَّفۡعُ ال</w:t>
      </w:r>
      <w:r>
        <w:rPr>
          <w:sz w:val="43"/>
          <w:szCs w:val="43"/>
          <w:vertAlign w:val="superscript"/>
          <w:rtl/>
        </w:rPr>
        <w:t xml:space="preserve"> </w:t>
      </w:r>
      <w:r>
        <w:rPr>
          <w:szCs w:val="28"/>
          <w:rtl/>
        </w:rPr>
        <w:t>لٰهِ ال</w:t>
      </w:r>
      <w:r>
        <w:rPr>
          <w:sz w:val="43"/>
          <w:szCs w:val="43"/>
          <w:vertAlign w:val="superscript"/>
          <w:rtl/>
        </w:rPr>
        <w:t xml:space="preserve"> </w:t>
      </w:r>
      <w:r>
        <w:rPr>
          <w:szCs w:val="28"/>
          <w:rtl/>
        </w:rPr>
        <w:t>نَّاسَّ بعَّۡ ضَّہُمۡ بِبَّعۡضٍ ۙ ل</w:t>
      </w:r>
      <w:r>
        <w:rPr>
          <w:sz w:val="43"/>
          <w:szCs w:val="43"/>
          <w:vertAlign w:val="superscript"/>
          <w:rtl/>
        </w:rPr>
        <w:t xml:space="preserve"> </w:t>
      </w:r>
      <w:r>
        <w:rPr>
          <w:szCs w:val="28"/>
          <w:rtl/>
        </w:rPr>
        <w:t>فََّّسَّدَّتِ الاۡرَّۡ  ضُ[</w:t>
      </w:r>
      <w:r>
        <w:rPr>
          <w:szCs w:val="28"/>
        </w:rPr>
        <w:t>2</w:t>
      </w:r>
      <w:r>
        <w:rPr>
          <w:szCs w:val="28"/>
          <w:rtl/>
        </w:rPr>
        <w:t>:</w:t>
      </w:r>
      <w:r>
        <w:rPr>
          <w:szCs w:val="28"/>
        </w:rPr>
        <w:t>251</w:t>
      </w:r>
      <w:r>
        <w:rPr>
          <w:szCs w:val="28"/>
          <w:rtl/>
        </w:rPr>
        <w:t>] اگر نہ ہوتا اللہ تعالیٰ کا دفع کرنا لوگوں کو، ا ن کے بعض کو بعض سے ، ضرور فساد سے بھر جاتی زمین۔ فَّسَّا دٌ : فساد، بگاڑ، نظام کے توا زن کی خرابی۔ ظَّہَّرَّ الفَّۡسَّادُ فیِ البۡ رَِّ وَّ البَّۡحۡرِ بِ مَّا كسََّّبَّتۡ ايَّدِۡی ال</w:t>
      </w:r>
      <w:r>
        <w:rPr>
          <w:sz w:val="43"/>
          <w:szCs w:val="43"/>
          <w:vertAlign w:val="superscript"/>
          <w:rtl/>
        </w:rPr>
        <w:t xml:space="preserve"> </w:t>
      </w:r>
      <w:r>
        <w:rPr>
          <w:szCs w:val="28"/>
          <w:rtl/>
        </w:rPr>
        <w:t>نَّا سِ [</w:t>
      </w:r>
      <w:r>
        <w:rPr>
          <w:szCs w:val="28"/>
        </w:rPr>
        <w:t>30</w:t>
      </w:r>
      <w:r>
        <w:rPr>
          <w:szCs w:val="28"/>
          <w:rtl/>
        </w:rPr>
        <w:t>:</w:t>
      </w:r>
      <w:r>
        <w:rPr>
          <w:szCs w:val="28"/>
        </w:rPr>
        <w:t>41</w:t>
      </w:r>
      <w:r>
        <w:rPr>
          <w:szCs w:val="28"/>
          <w:rtl/>
        </w:rPr>
        <w:t>]</w:t>
      </w:r>
      <w:r>
        <w:rPr>
          <w:rFonts w:ascii="Arial" w:eastAsia="Arial" w:hAnsi="Arial" w:cs="Arial"/>
          <w:szCs w:val="28"/>
          <w:vertAlign w:val="superscript"/>
          <w:rtl/>
        </w:rPr>
        <w:t xml:space="preserve"> </w:t>
      </w:r>
      <w:r>
        <w:rPr>
          <w:szCs w:val="28"/>
          <w:rtl/>
        </w:rPr>
        <w:t xml:space="preserve">ظاہر ہو گیا ہے فساد خشکی ا ور تری </w:t>
      </w:r>
    </w:p>
    <w:p w14:paraId="460D28E5" w14:textId="77777777" w:rsidR="007732E8" w:rsidRDefault="00000000">
      <w:pPr>
        <w:tabs>
          <w:tab w:val="center" w:pos="3453"/>
        </w:tabs>
        <w:spacing w:after="126" w:line="265" w:lineRule="auto"/>
        <w:ind w:left="0" w:right="0" w:firstLine="0"/>
        <w:jc w:val="left"/>
      </w:pPr>
      <w:r>
        <w:rPr>
          <w:szCs w:val="28"/>
          <w:rtl/>
        </w:rPr>
        <w:t>میں بوجہ اس کسب کے جو لوگوں نے اپنے ہاتھوں کیا۔</w:t>
      </w:r>
      <w:r>
        <w:rPr>
          <w:szCs w:val="28"/>
          <w:rtl/>
        </w:rPr>
        <w:tab/>
        <w:t xml:space="preserve"> </w:t>
      </w:r>
    </w:p>
    <w:p w14:paraId="01E6B761" w14:textId="77777777" w:rsidR="007732E8" w:rsidRDefault="00000000">
      <w:pPr>
        <w:tabs>
          <w:tab w:val="right" w:pos="9034"/>
        </w:tabs>
        <w:spacing w:after="234" w:line="267" w:lineRule="auto"/>
        <w:ind w:left="0" w:right="0" w:firstLine="0"/>
        <w:jc w:val="left"/>
      </w:pPr>
      <w:r>
        <w:rPr>
          <w:szCs w:val="28"/>
          <w:rtl/>
        </w:rPr>
        <w:t>افَّْسَّدَّ۔ یفُْسِدُ۔ اِفْسَّادًا : کسی نظام کا توا زن بگاڑنا۔ فساد برپا کرنا۔ اتَّذََّّرُ مُوسٰۡي وَّ قَّوۡمَّہٗ ليُِفۡسِدُوۡا فیِ الاۡرَّۡضِ  [</w:t>
      </w:r>
      <w:r>
        <w:rPr>
          <w:szCs w:val="28"/>
        </w:rPr>
        <w:t>7</w:t>
      </w:r>
      <w:r>
        <w:rPr>
          <w:szCs w:val="28"/>
          <w:rtl/>
        </w:rPr>
        <w:t>:</w:t>
      </w:r>
      <w:r>
        <w:rPr>
          <w:szCs w:val="28"/>
        </w:rPr>
        <w:t>127</w:t>
      </w:r>
      <w:r>
        <w:rPr>
          <w:szCs w:val="28"/>
          <w:rtl/>
        </w:rPr>
        <w:t>]</w:t>
      </w:r>
      <w:r>
        <w:rPr>
          <w:rFonts w:ascii="Arial" w:eastAsia="Arial" w:hAnsi="Arial" w:cs="Arial"/>
          <w:szCs w:val="28"/>
          <w:vertAlign w:val="superscript"/>
          <w:rtl/>
        </w:rPr>
        <w:t xml:space="preserve"> </w:t>
      </w:r>
      <w:r>
        <w:rPr>
          <w:szCs w:val="28"/>
          <w:rtl/>
        </w:rPr>
        <w:t xml:space="preserve">کیا تم چھوڑ رہے </w:t>
      </w:r>
      <w:r>
        <w:rPr>
          <w:szCs w:val="28"/>
          <w:rtl/>
        </w:rPr>
        <w:tab/>
        <w:t xml:space="preserve"> ہوموسیؑ ا ور </w:t>
      </w:r>
    </w:p>
    <w:p w14:paraId="0B15C415" w14:textId="77777777" w:rsidR="007732E8" w:rsidRDefault="00000000">
      <w:pPr>
        <w:tabs>
          <w:tab w:val="center" w:pos="2957"/>
        </w:tabs>
        <w:spacing w:after="242" w:line="265" w:lineRule="auto"/>
        <w:ind w:left="0" w:right="0" w:firstLine="0"/>
        <w:jc w:val="left"/>
      </w:pPr>
      <w:r>
        <w:rPr>
          <w:szCs w:val="28"/>
          <w:rtl/>
        </w:rPr>
        <w:t>ان کی قوم کو تاکہ وہ فساد برپا کریں زمین میں۔</w:t>
      </w:r>
      <w:r>
        <w:rPr>
          <w:szCs w:val="28"/>
          <w:rtl/>
        </w:rPr>
        <w:tab/>
        <w:t xml:space="preserve"> </w:t>
      </w:r>
    </w:p>
    <w:p w14:paraId="5D1003D0" w14:textId="77777777" w:rsidR="007732E8" w:rsidRDefault="00000000">
      <w:pPr>
        <w:spacing w:after="110"/>
        <w:ind w:left="17" w:right="14"/>
      </w:pPr>
      <w:r>
        <w:rPr>
          <w:szCs w:val="28"/>
          <w:rtl/>
        </w:rPr>
        <w:t>مُفْسِدٌ : فسادی، بگاڑ پیدا کرنے والا۔ یہ لفظ احَّْسَّن [</w:t>
      </w:r>
      <w:r>
        <w:rPr>
          <w:szCs w:val="28"/>
        </w:rPr>
        <w:t>28</w:t>
      </w:r>
      <w:r>
        <w:rPr>
          <w:szCs w:val="28"/>
          <w:rtl/>
        </w:rPr>
        <w:t>:</w:t>
      </w:r>
      <w:r>
        <w:rPr>
          <w:szCs w:val="28"/>
        </w:rPr>
        <w:t>77</w:t>
      </w:r>
      <w:r>
        <w:rPr>
          <w:szCs w:val="28"/>
          <w:rtl/>
        </w:rPr>
        <w:t xml:space="preserve">]کے مقابل آیا ہے۔ اِ </w:t>
      </w:r>
      <w:r>
        <w:rPr>
          <w:szCs w:val="28"/>
          <w:rtl/>
        </w:rPr>
        <w:tab/>
        <w:t>نَّ ياَّجُۡوۡجَّ وَّ مَّاۡجُوجَّۡ مُفۡسِدُوۡنَّ فیِ الاۡرَّۡ</w:t>
      </w:r>
      <w:r>
        <w:rPr>
          <w:szCs w:val="28"/>
          <w:rtl/>
        </w:rPr>
        <w:tab/>
        <w:t xml:space="preserve"> ضِ [</w:t>
      </w:r>
      <w:r>
        <w:rPr>
          <w:szCs w:val="28"/>
        </w:rPr>
        <w:t>18</w:t>
      </w:r>
      <w:r>
        <w:rPr>
          <w:szCs w:val="28"/>
          <w:rtl/>
        </w:rPr>
        <w:t>:</w:t>
      </w:r>
      <w:r>
        <w:rPr>
          <w:szCs w:val="28"/>
        </w:rPr>
        <w:t>94</w:t>
      </w:r>
      <w:r>
        <w:rPr>
          <w:szCs w:val="28"/>
          <w:rtl/>
        </w:rPr>
        <w:t>]</w:t>
      </w:r>
      <w:r>
        <w:rPr>
          <w:rFonts w:ascii="Arial" w:eastAsia="Arial" w:hAnsi="Arial" w:cs="Arial"/>
          <w:szCs w:val="28"/>
          <w:vertAlign w:val="superscript"/>
          <w:rtl/>
        </w:rPr>
        <w:t xml:space="preserve"> </w:t>
      </w:r>
      <w:r>
        <w:rPr>
          <w:szCs w:val="28"/>
          <w:rtl/>
        </w:rPr>
        <w:t>بےشک یاجوج ماجوج فساد مچانے والے ہیں زمین میں۔</w:t>
      </w:r>
      <w:r>
        <w:rPr>
          <w:szCs w:val="28"/>
          <w:rtl/>
        </w:rPr>
        <w:tab/>
        <w:t xml:space="preserve"> </w:t>
      </w:r>
    </w:p>
    <w:p w14:paraId="4A6F3D83"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ف س ر </w:t>
      </w:r>
    </w:p>
    <w:p w14:paraId="289797EB" w14:textId="77777777" w:rsidR="007732E8" w:rsidRDefault="00000000">
      <w:pPr>
        <w:tabs>
          <w:tab w:val="center" w:pos="4130"/>
        </w:tabs>
        <w:spacing w:after="358" w:line="265" w:lineRule="auto"/>
        <w:ind w:left="0" w:right="0" w:firstLine="0"/>
        <w:jc w:val="left"/>
      </w:pPr>
      <w:r>
        <w:rPr>
          <w:szCs w:val="28"/>
          <w:rtl/>
        </w:rPr>
        <w:t xml:space="preserve">فَّسَّرَّ۔ یفَّْسِ رُ۔ ف سِْرً ا </w:t>
      </w:r>
      <w:r>
        <w:rPr>
          <w:rFonts w:ascii="Cambria" w:eastAsia="Cambria" w:hAnsi="Cambria" w:cs="Cambria"/>
          <w:szCs w:val="28"/>
          <w:rtl/>
        </w:rPr>
        <w:t xml:space="preserve">: </w:t>
      </w:r>
      <w:r>
        <w:rPr>
          <w:szCs w:val="28"/>
          <w:rtl/>
        </w:rPr>
        <w:t xml:space="preserve"> وضاحت کرنا۔ چھپی ہوئی چیز کو کھول دینا ۔ </w:t>
      </w:r>
      <w:r>
        <w:rPr>
          <w:szCs w:val="28"/>
          <w:rtl/>
        </w:rPr>
        <w:tab/>
        <w:t xml:space="preserve"> </w:t>
      </w:r>
    </w:p>
    <w:p w14:paraId="5AABD73B" w14:textId="77777777" w:rsidR="007732E8" w:rsidRDefault="00000000">
      <w:pPr>
        <w:spacing w:after="41"/>
        <w:ind w:left="17" w:right="14"/>
      </w:pPr>
      <w:r>
        <w:rPr>
          <w:szCs w:val="28"/>
          <w:rtl/>
        </w:rPr>
        <w:lastRenderedPageBreak/>
        <w:t>فَّ سَّرَّ۔ یفَُّ   سِرُ۔ تفَّْسِيرًْا : تفسیر بیان کرنا۔ کسی کلام کے معانی مرا د بتانا۔ کسی چیز کے وضاحت کرنا۔ جِئۡنٰکَّ بِالحَّۡ قِ وَّ احَّۡسَّنَّ تفَّۡ سِي رًۡا [</w:t>
      </w:r>
      <w:r>
        <w:rPr>
          <w:szCs w:val="28"/>
        </w:rPr>
        <w:t>25</w:t>
      </w:r>
      <w:r>
        <w:rPr>
          <w:szCs w:val="28"/>
          <w:rtl/>
        </w:rPr>
        <w:t>:</w:t>
      </w:r>
      <w:r>
        <w:rPr>
          <w:szCs w:val="28"/>
        </w:rPr>
        <w:t>33</w:t>
      </w:r>
      <w:r>
        <w:rPr>
          <w:szCs w:val="28"/>
          <w:rtl/>
        </w:rPr>
        <w:t xml:space="preserve">] ہم لاتے ہیں تمہارے پاس حق کے ساتھ ا ور احسن تفسیر کو۔ </w:t>
      </w:r>
    </w:p>
    <w:p w14:paraId="0D6CC981"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217B0FE4" w14:textId="77777777" w:rsidR="007732E8" w:rsidRDefault="00000000">
      <w:pPr>
        <w:spacing w:after="288" w:line="259" w:lineRule="auto"/>
        <w:ind w:left="536" w:right="531" w:hanging="10"/>
        <w:jc w:val="center"/>
      </w:pPr>
      <w:r>
        <w:rPr>
          <w:rFonts w:ascii="Times New Roman" w:eastAsia="Times New Roman" w:hAnsi="Times New Roman" w:cs="Times New Roman"/>
          <w:b/>
          <w:bCs/>
          <w:sz w:val="40"/>
          <w:szCs w:val="40"/>
          <w:rtl/>
        </w:rPr>
        <w:t>ف س ق</w:t>
      </w:r>
      <w:r>
        <w:rPr>
          <w:rFonts w:ascii="Times New Roman" w:eastAsia="Times New Roman" w:hAnsi="Times New Roman" w:cs="Times New Roman"/>
          <w:sz w:val="22"/>
          <w:szCs w:val="22"/>
          <w:rtl/>
        </w:rPr>
        <w:t xml:space="preserve"> </w:t>
      </w:r>
    </w:p>
    <w:p w14:paraId="091D4FE2" w14:textId="77777777" w:rsidR="007732E8" w:rsidRDefault="00000000">
      <w:pPr>
        <w:spacing w:line="438" w:lineRule="auto"/>
        <w:ind w:left="15" w:right="14" w:firstLine="0"/>
        <w:jc w:val="both"/>
      </w:pPr>
      <w:r>
        <w:rPr>
          <w:szCs w:val="28"/>
          <w:rtl/>
        </w:rPr>
        <w:t xml:space="preserve">فَّ سَّ  قَّ۔ یفَّْ سُقُ۔ فُسُ وْقًا و فسِْ قًا  : </w:t>
      </w:r>
      <w:r>
        <w:rPr>
          <w:sz w:val="43"/>
          <w:szCs w:val="43"/>
          <w:vertAlign w:val="superscript"/>
          <w:rtl/>
        </w:rPr>
        <w:t xml:space="preserve"> کج</w:t>
      </w:r>
      <w:r>
        <w:rPr>
          <w:szCs w:val="28"/>
          <w:rtl/>
        </w:rPr>
        <w:t xml:space="preserve"> ھوور کے گود ے کا </w:t>
      </w:r>
      <w:r>
        <w:rPr>
          <w:sz w:val="43"/>
          <w:szCs w:val="43"/>
          <w:vertAlign w:val="superscript"/>
          <w:rtl/>
        </w:rPr>
        <w:t>خ ھ</w:t>
      </w:r>
      <w:r>
        <w:rPr>
          <w:szCs w:val="28"/>
          <w:rtl/>
        </w:rPr>
        <w:t xml:space="preserve"> </w:t>
      </w:r>
      <w:r>
        <w:rPr>
          <w:sz w:val="43"/>
          <w:szCs w:val="43"/>
          <w:vertAlign w:val="superscript"/>
          <w:rtl/>
        </w:rPr>
        <w:t>ل ت</w:t>
      </w:r>
      <w:r>
        <w:rPr>
          <w:szCs w:val="28"/>
          <w:rtl/>
        </w:rPr>
        <w:t>ی سے باہر نکل آنا۔ دائرہ کا ر سے باہر نکل جانا۔ حق پہنچ جانا ، اس سے واقف ہو جانا لیکن عمل نہ کرنا ا ور اس سے گریز کی راہیں تلاش کرنا ۔ حق کے مقابل اپنی مرضی نہ چھوڑنا ا ور جانتے بوجھتے نا فرمانیکرنا۔ كاَّنَّ مِنَّ الجِۡ نِ فَّفَّسَّقَّ عَّنۡ ا مَّۡرِ رَّ بِہٖ  [</w:t>
      </w:r>
      <w:r>
        <w:rPr>
          <w:szCs w:val="28"/>
        </w:rPr>
        <w:t>18</w:t>
      </w:r>
      <w:r>
        <w:rPr>
          <w:szCs w:val="28"/>
          <w:rtl/>
        </w:rPr>
        <w:t>:</w:t>
      </w:r>
      <w:r>
        <w:rPr>
          <w:szCs w:val="28"/>
        </w:rPr>
        <w:t>50</w:t>
      </w:r>
      <w:r>
        <w:rPr>
          <w:szCs w:val="28"/>
          <w:rtl/>
        </w:rPr>
        <w:t>]</w:t>
      </w:r>
      <w:r>
        <w:rPr>
          <w:rFonts w:ascii="Arial" w:eastAsia="Arial" w:hAnsi="Arial" w:cs="Arial"/>
          <w:szCs w:val="28"/>
          <w:vertAlign w:val="superscript"/>
          <w:rtl/>
        </w:rPr>
        <w:t xml:space="preserve"> </w:t>
      </w:r>
      <w:r>
        <w:rPr>
          <w:szCs w:val="28"/>
          <w:rtl/>
        </w:rPr>
        <w:t>وہ تھا جنوں میں سے، پس نافرمانی کی اپنے ر</w:t>
      </w:r>
      <w:r>
        <w:rPr>
          <w:sz w:val="43"/>
          <w:szCs w:val="43"/>
          <w:vertAlign w:val="subscript"/>
          <w:rtl/>
        </w:rPr>
        <w:t xml:space="preserve"> ت</w:t>
      </w:r>
      <w:r>
        <w:rPr>
          <w:szCs w:val="28"/>
          <w:rtl/>
        </w:rPr>
        <w:t xml:space="preserve">ب کے امر سے۔ </w:t>
      </w:r>
    </w:p>
    <w:p w14:paraId="448E5177" w14:textId="77777777" w:rsidR="007732E8" w:rsidRDefault="00000000">
      <w:pPr>
        <w:spacing w:after="86"/>
        <w:ind w:left="17" w:right="14"/>
      </w:pPr>
      <w:r>
        <w:rPr>
          <w:szCs w:val="28"/>
          <w:rtl/>
        </w:rPr>
        <w:t xml:space="preserve">فَّاسِقٌ  : فاسق۔ حق کے مقابل اپنی مرضی نہ چھوڑنے ا ور جانتے بوجھتے نافرمانی کرنے والا۔ فَّمنَّۡ توَّلَّ </w:t>
      </w:r>
      <w:r>
        <w:rPr>
          <w:sz w:val="43"/>
          <w:szCs w:val="43"/>
          <w:vertAlign w:val="superscript"/>
          <w:rtl/>
        </w:rPr>
        <w:t xml:space="preserve"> </w:t>
      </w:r>
      <w:r>
        <w:rPr>
          <w:szCs w:val="28"/>
          <w:rtl/>
        </w:rPr>
        <w:t>یٰ بعَّۡدَّ ذٰلکَِّ فَّاوُلئِٰٓکَّ هُمُ الفٰۡسِقوُ نَّۡ  [</w:t>
      </w:r>
      <w:r>
        <w:rPr>
          <w:szCs w:val="28"/>
        </w:rPr>
        <w:t>3</w:t>
      </w:r>
      <w:r>
        <w:rPr>
          <w:szCs w:val="28"/>
          <w:rtl/>
        </w:rPr>
        <w:t>:</w:t>
      </w:r>
      <w:r>
        <w:rPr>
          <w:szCs w:val="28"/>
        </w:rPr>
        <w:t>82</w:t>
      </w:r>
      <w:r>
        <w:rPr>
          <w:szCs w:val="28"/>
          <w:rtl/>
        </w:rPr>
        <w:t>]</w:t>
      </w:r>
      <w:r>
        <w:rPr>
          <w:rFonts w:ascii="Arial" w:eastAsia="Arial" w:hAnsi="Arial" w:cs="Arial"/>
          <w:szCs w:val="28"/>
          <w:vertAlign w:val="superscript"/>
          <w:rtl/>
        </w:rPr>
        <w:t xml:space="preserve"> </w:t>
      </w:r>
      <w:r>
        <w:rPr>
          <w:szCs w:val="28"/>
          <w:rtl/>
        </w:rPr>
        <w:t xml:space="preserve">پس جو منہ موڑیں اس کے بعد، تو وہی فاسق ہیں۔ </w:t>
      </w:r>
    </w:p>
    <w:p w14:paraId="22D81D32" w14:textId="77777777" w:rsidR="007732E8" w:rsidRDefault="00000000">
      <w:pPr>
        <w:ind w:left="17" w:right="14"/>
      </w:pPr>
      <w:r>
        <w:rPr>
          <w:szCs w:val="28"/>
          <w:rtl/>
        </w:rPr>
        <w:t>فسِْقٌ  :  فسق، نافرمانی۔ وَّ لاَّ تاَّكۡلُُواۡ مِ</w:t>
      </w:r>
      <w:r>
        <w:rPr>
          <w:szCs w:val="28"/>
          <w:rtl/>
        </w:rPr>
        <w:tab/>
        <w:t xml:space="preserve"> ماَّ لمَّۡ يذُۡكرَِّ اسۡمُ ال</w:t>
      </w:r>
      <w:r>
        <w:rPr>
          <w:szCs w:val="28"/>
          <w:rtl/>
        </w:rPr>
        <w:tab/>
        <w:t xml:space="preserve"> لٰهِ عَّلَّيۡہِ وَّ اِن</w:t>
      </w:r>
      <w:r>
        <w:rPr>
          <w:sz w:val="43"/>
          <w:szCs w:val="43"/>
          <w:vertAlign w:val="superscript"/>
          <w:rtl/>
        </w:rPr>
        <w:t xml:space="preserve"> </w:t>
      </w:r>
      <w:r>
        <w:rPr>
          <w:szCs w:val="28"/>
          <w:rtl/>
        </w:rPr>
        <w:t>ہَّٗ لفَِّسۡقٌ  [</w:t>
      </w:r>
      <w:r>
        <w:rPr>
          <w:szCs w:val="28"/>
        </w:rPr>
        <w:t>6</w:t>
      </w:r>
      <w:r>
        <w:rPr>
          <w:szCs w:val="28"/>
          <w:rtl/>
        </w:rPr>
        <w:t>:</w:t>
      </w:r>
      <w:r>
        <w:rPr>
          <w:szCs w:val="28"/>
        </w:rPr>
        <w:t>121</w:t>
      </w:r>
      <w:r>
        <w:rPr>
          <w:szCs w:val="28"/>
          <w:rtl/>
        </w:rPr>
        <w:t>]</w:t>
      </w:r>
      <w:r>
        <w:rPr>
          <w:rFonts w:ascii="Arial" w:eastAsia="Arial" w:hAnsi="Arial" w:cs="Arial"/>
          <w:szCs w:val="28"/>
          <w:vertAlign w:val="superscript"/>
          <w:rtl/>
        </w:rPr>
        <w:t xml:space="preserve"> </w:t>
      </w:r>
      <w:r>
        <w:rPr>
          <w:szCs w:val="28"/>
          <w:rtl/>
        </w:rPr>
        <w:t xml:space="preserve">ا ور مت کھاؤ اس میں </w:t>
      </w:r>
      <w:r>
        <w:rPr>
          <w:szCs w:val="28"/>
          <w:rtl/>
        </w:rPr>
        <w:tab/>
        <w:t xml:space="preserve"> سے؛نہیں ذکر گیا اللہ تعالیٰ کے نام کا جس پر، ا ور بےشک </w:t>
      </w:r>
      <w:r>
        <w:rPr>
          <w:szCs w:val="28"/>
          <w:rtl/>
        </w:rPr>
        <w:tab/>
        <w:t xml:space="preserve"> یہفسق ہے۔۔ قرآن کریم نے ظَّالمِِينَّْ  ]</w:t>
      </w:r>
      <w:r>
        <w:rPr>
          <w:szCs w:val="28"/>
        </w:rPr>
        <w:t>2</w:t>
      </w:r>
      <w:r>
        <w:rPr>
          <w:szCs w:val="28"/>
          <w:rtl/>
        </w:rPr>
        <w:t>:</w:t>
      </w:r>
      <w:r>
        <w:rPr>
          <w:szCs w:val="28"/>
        </w:rPr>
        <w:t>59</w:t>
      </w:r>
      <w:r>
        <w:rPr>
          <w:szCs w:val="28"/>
          <w:rtl/>
        </w:rPr>
        <w:t>[  ا ور كاَّفرِِينَّْ  کو بھی ]</w:t>
      </w:r>
      <w:r>
        <w:rPr>
          <w:szCs w:val="28"/>
        </w:rPr>
        <w:t>2</w:t>
      </w:r>
      <w:r>
        <w:rPr>
          <w:szCs w:val="28"/>
          <w:rtl/>
        </w:rPr>
        <w:t>:</w:t>
      </w:r>
      <w:r>
        <w:rPr>
          <w:szCs w:val="28"/>
        </w:rPr>
        <w:t>99</w:t>
      </w:r>
      <w:r>
        <w:rPr>
          <w:szCs w:val="28"/>
          <w:rtl/>
        </w:rPr>
        <w:t>[ فَّاسِ قِينَّْ  کہا ہے۔</w:t>
      </w:r>
      <w:r>
        <w:rPr>
          <w:szCs w:val="28"/>
          <w:rtl/>
        </w:rPr>
        <w:tab/>
        <w:t xml:space="preserve"> </w:t>
      </w:r>
      <w:r>
        <w:rPr>
          <w:rFonts w:ascii="Times New Roman" w:eastAsia="Times New Roman" w:hAnsi="Times New Roman" w:cs="Times New Roman"/>
          <w:b/>
          <w:bCs/>
          <w:sz w:val="40"/>
          <w:szCs w:val="40"/>
          <w:rtl/>
        </w:rPr>
        <w:t xml:space="preserve">ف ش ل </w:t>
      </w:r>
    </w:p>
    <w:p w14:paraId="57E4CE45" w14:textId="77777777" w:rsidR="007732E8" w:rsidRDefault="00000000">
      <w:pPr>
        <w:tabs>
          <w:tab w:val="center" w:pos="4302"/>
          <w:tab w:val="center" w:pos="4592"/>
          <w:tab w:val="center" w:pos="5858"/>
          <w:tab w:val="center" w:pos="7199"/>
          <w:tab w:val="right" w:pos="9034"/>
        </w:tabs>
        <w:spacing w:after="52" w:line="259" w:lineRule="auto"/>
        <w:ind w:left="0" w:right="0" w:firstLine="0"/>
        <w:jc w:val="left"/>
      </w:pPr>
      <w:r>
        <w:rPr>
          <w:szCs w:val="28"/>
          <w:rtl/>
        </w:rPr>
        <w:t xml:space="preserve">فَّشِلَّ ۔  یفَّْشَّلُ ۔ فَّ شْلاً  : شل ہو جانا۔ بزدلی دکھانا۔ ہمت ہار جانا۔ </w:t>
      </w:r>
      <w:r>
        <w:rPr>
          <w:szCs w:val="28"/>
          <w:rtl/>
        </w:rPr>
        <w:tab/>
        <w:t xml:space="preserve">قوتوں </w:t>
      </w:r>
      <w:r>
        <w:rPr>
          <w:szCs w:val="28"/>
          <w:rtl/>
        </w:rPr>
        <w:tab/>
        <w:t xml:space="preserve">کو </w:t>
      </w:r>
      <w:r>
        <w:rPr>
          <w:szCs w:val="28"/>
          <w:rtl/>
        </w:rPr>
        <w:tab/>
        <w:t>بیکار جاتے دیکھ کر کمزور پڑ جانا۔</w:t>
      </w:r>
      <w:r>
        <w:rPr>
          <w:rFonts w:ascii="Arial" w:eastAsia="Arial" w:hAnsi="Arial" w:cs="Arial"/>
          <w:szCs w:val="28"/>
          <w:vertAlign w:val="superscript"/>
          <w:rtl/>
        </w:rPr>
        <w:t xml:space="preserve"> </w:t>
      </w:r>
      <w:r>
        <w:rPr>
          <w:szCs w:val="28"/>
          <w:rtl/>
        </w:rPr>
        <w:t>اِذۡ هَّ</w:t>
      </w:r>
      <w:r>
        <w:rPr>
          <w:szCs w:val="28"/>
          <w:rtl/>
        </w:rPr>
        <w:tab/>
        <w:t xml:space="preserve"> متَّۡ </w:t>
      </w:r>
      <w:r>
        <w:rPr>
          <w:sz w:val="43"/>
          <w:szCs w:val="43"/>
          <w:vertAlign w:val="superscript"/>
          <w:rtl/>
        </w:rPr>
        <w:tab/>
        <w:t xml:space="preserve"> </w:t>
      </w:r>
      <w:r>
        <w:rPr>
          <w:szCs w:val="28"/>
          <w:rtl/>
        </w:rPr>
        <w:t xml:space="preserve">طَّآئفَِّتٰنِ مِنۡکُمۡ ا نَّۡ تفَّۡشَّلاَّ </w:t>
      </w:r>
    </w:p>
    <w:p w14:paraId="7FCA155D" w14:textId="77777777" w:rsidR="007732E8" w:rsidRDefault="00000000">
      <w:pPr>
        <w:tabs>
          <w:tab w:val="center" w:pos="3971"/>
          <w:tab w:val="center" w:pos="4954"/>
        </w:tabs>
        <w:spacing w:after="310" w:line="265" w:lineRule="auto"/>
        <w:ind w:left="0" w:right="0" w:firstLine="0"/>
        <w:jc w:val="left"/>
      </w:pPr>
      <w:r>
        <w:rPr>
          <w:szCs w:val="28"/>
          <w:rtl/>
        </w:rPr>
        <w:t>[</w:t>
      </w:r>
      <w:r>
        <w:rPr>
          <w:szCs w:val="28"/>
        </w:rPr>
        <w:t>3</w:t>
      </w:r>
      <w:r>
        <w:rPr>
          <w:szCs w:val="28"/>
          <w:rtl/>
        </w:rPr>
        <w:t>:</w:t>
      </w:r>
      <w:r>
        <w:rPr>
          <w:szCs w:val="28"/>
        </w:rPr>
        <w:t>122</w:t>
      </w:r>
      <w:r>
        <w:rPr>
          <w:szCs w:val="28"/>
          <w:rtl/>
        </w:rPr>
        <w:t>] جب ہمت باندھی تم میں سے دو گروہو</w:t>
      </w:r>
      <w:r>
        <w:rPr>
          <w:szCs w:val="28"/>
          <w:rtl/>
        </w:rPr>
        <w:tab/>
        <w:t xml:space="preserve"> ںنے کہ وہ بزدلی دکھائیں۔ </w:t>
      </w:r>
      <w:r>
        <w:rPr>
          <w:szCs w:val="28"/>
          <w:rtl/>
        </w:rPr>
        <w:tab/>
        <w:t xml:space="preserve"> </w:t>
      </w:r>
    </w:p>
    <w:p w14:paraId="06A28AFF" w14:textId="77777777" w:rsidR="007732E8" w:rsidRDefault="00000000">
      <w:pPr>
        <w:spacing w:after="99" w:line="259" w:lineRule="auto"/>
        <w:ind w:left="536" w:right="812" w:hanging="10"/>
        <w:jc w:val="center"/>
      </w:pPr>
      <w:r>
        <w:rPr>
          <w:rFonts w:ascii="Times New Roman" w:eastAsia="Times New Roman" w:hAnsi="Times New Roman" w:cs="Times New Roman"/>
          <w:b/>
          <w:bCs/>
          <w:sz w:val="40"/>
          <w:szCs w:val="40"/>
          <w:rtl/>
        </w:rPr>
        <w:t xml:space="preserve">ف ص ح  </w:t>
      </w:r>
    </w:p>
    <w:p w14:paraId="24BB1601" w14:textId="77777777" w:rsidR="007732E8" w:rsidRDefault="00000000">
      <w:pPr>
        <w:spacing w:after="149" w:line="383" w:lineRule="auto"/>
        <w:ind w:left="15" w:right="14" w:firstLine="0"/>
        <w:jc w:val="both"/>
      </w:pPr>
      <w:r>
        <w:rPr>
          <w:szCs w:val="28"/>
          <w:rtl/>
        </w:rPr>
        <w:t>فَّصَّ حَّ ۔ یفَّْ صُحُ۔ فَّصَّاحَّةً  : فصیح ہونا) (</w:t>
      </w:r>
      <w:r>
        <w:t>Eloquent</w:t>
      </w:r>
      <w:r>
        <w:rPr>
          <w:szCs w:val="28"/>
          <w:rtl/>
        </w:rPr>
        <w:t>۔ ایسی زبان جس سے مطلب بالکل ظاہر ا ور واضح ہو جائے ۔مراد کو خوبی سے بیان کرنا۔ افَّْصَّ حُ: زیادہ فصیح۔ هُوَّ افَّْصَّحُ مِن</w:t>
      </w:r>
      <w:r>
        <w:rPr>
          <w:sz w:val="43"/>
          <w:szCs w:val="43"/>
          <w:vertAlign w:val="superscript"/>
          <w:rtl/>
        </w:rPr>
        <w:t xml:space="preserve"> </w:t>
      </w:r>
      <w:r>
        <w:rPr>
          <w:szCs w:val="28"/>
          <w:rtl/>
        </w:rPr>
        <w:t>يِْ لسَِّاناً  ]</w:t>
      </w:r>
      <w:r>
        <w:rPr>
          <w:szCs w:val="28"/>
        </w:rPr>
        <w:t>34</w:t>
      </w:r>
      <w:r>
        <w:rPr>
          <w:szCs w:val="28"/>
          <w:rtl/>
        </w:rPr>
        <w:t xml:space="preserve">: </w:t>
      </w:r>
      <w:r>
        <w:rPr>
          <w:szCs w:val="28"/>
        </w:rPr>
        <w:t>28</w:t>
      </w:r>
      <w:r>
        <w:rPr>
          <w:szCs w:val="28"/>
          <w:rtl/>
        </w:rPr>
        <w:t xml:space="preserve">[ </w:t>
      </w:r>
      <w:r>
        <w:rPr>
          <w:szCs w:val="28"/>
          <w:rtl/>
        </w:rPr>
        <w:lastRenderedPageBreak/>
        <w:t xml:space="preserve">وہ مجھ سے زیادہ فصیح اللسان ہے۔۔ وہ شخص فصیح اللسان کہلاتا ہے جو بات کو واضح ا ور کھول کر بیان کرے ا ور اس کے بیان میں کوئی نقص ا ور خامی نہ ہو۔  </w:t>
      </w:r>
    </w:p>
    <w:p w14:paraId="3847F523" w14:textId="77777777" w:rsidR="007732E8" w:rsidRDefault="00000000">
      <w:pPr>
        <w:spacing w:after="220" w:line="259" w:lineRule="auto"/>
        <w:ind w:left="536" w:right="531" w:hanging="10"/>
        <w:jc w:val="center"/>
      </w:pPr>
      <w:r>
        <w:rPr>
          <w:rFonts w:ascii="Times New Roman" w:eastAsia="Times New Roman" w:hAnsi="Times New Roman" w:cs="Times New Roman"/>
          <w:b/>
          <w:bCs/>
          <w:sz w:val="40"/>
          <w:szCs w:val="40"/>
          <w:rtl/>
        </w:rPr>
        <w:t xml:space="preserve">ف ص ل </w:t>
      </w:r>
    </w:p>
    <w:p w14:paraId="3B941236" w14:textId="77777777" w:rsidR="007732E8" w:rsidRDefault="00000000">
      <w:pPr>
        <w:spacing w:after="124" w:line="282" w:lineRule="auto"/>
        <w:ind w:left="17" w:right="14"/>
      </w:pPr>
      <w:r>
        <w:rPr>
          <w:szCs w:val="28"/>
          <w:rtl/>
        </w:rPr>
        <w:t>فَّصَّلَّ۔ یفَّْصِلَّ۔ فَّصْلاً : فیصلہ کرنا۔ دو چیزوں کے درمیان فاصلہ پیدا کرنا تاکہ ان میں سے ہر ایک دوسری سے الگ نظر آئے ۔ اِ نَّ رَّ بکََّّ هُوَّ ی فَّۡصِلُ بَّ يۡ نَّہُمۡ ي وَّمَّۡ القِۡ يٰ مَّ ةِ  [</w:t>
      </w:r>
      <w:r>
        <w:rPr>
          <w:szCs w:val="28"/>
        </w:rPr>
        <w:t>32</w:t>
      </w:r>
      <w:r>
        <w:rPr>
          <w:szCs w:val="28"/>
          <w:rtl/>
        </w:rPr>
        <w:t>:</w:t>
      </w:r>
      <w:r>
        <w:rPr>
          <w:szCs w:val="28"/>
        </w:rPr>
        <w:t>25</w:t>
      </w:r>
      <w:r>
        <w:rPr>
          <w:szCs w:val="28"/>
          <w:rtl/>
        </w:rPr>
        <w:t>] بےشک آپ کا ر</w:t>
      </w:r>
      <w:r>
        <w:rPr>
          <w:sz w:val="43"/>
          <w:szCs w:val="43"/>
          <w:vertAlign w:val="subscript"/>
          <w:rtl/>
        </w:rPr>
        <w:t xml:space="preserve"> ت</w:t>
      </w:r>
      <w:r>
        <w:rPr>
          <w:szCs w:val="28"/>
          <w:rtl/>
        </w:rPr>
        <w:t xml:space="preserve">ب فیصلہ فرما د ے گا ا ن کے مابین یوم القیامۃ کو۔ </w:t>
      </w:r>
    </w:p>
    <w:p w14:paraId="3A8B7AEF" w14:textId="77777777" w:rsidR="007732E8" w:rsidRDefault="00000000">
      <w:pPr>
        <w:spacing w:after="74" w:line="479" w:lineRule="auto"/>
        <w:ind w:left="17" w:right="283"/>
      </w:pPr>
      <w:r>
        <w:rPr>
          <w:szCs w:val="28"/>
          <w:rtl/>
        </w:rPr>
        <w:t>فَّصَّلَّ۔ یفَّْصُلُ ۔ فُصُوْ لاً :  جدا ہونا یا کسی جگہ سے روانہ ہو جانا ۔ فَّلَّ</w:t>
      </w:r>
      <w:r>
        <w:rPr>
          <w:szCs w:val="28"/>
          <w:rtl/>
        </w:rPr>
        <w:tab/>
        <w:t xml:space="preserve"> ماَّ فَّصَّلَّ طَّال وُتُ بِالجُْنُودِ [</w:t>
      </w:r>
      <w:r>
        <w:rPr>
          <w:szCs w:val="28"/>
        </w:rPr>
        <w:t>2</w:t>
      </w:r>
      <w:r>
        <w:rPr>
          <w:szCs w:val="28"/>
          <w:rtl/>
        </w:rPr>
        <w:t>:</w:t>
      </w:r>
      <w:r>
        <w:rPr>
          <w:szCs w:val="28"/>
        </w:rPr>
        <w:t>249</w:t>
      </w:r>
      <w:r>
        <w:rPr>
          <w:szCs w:val="28"/>
          <w:rtl/>
        </w:rPr>
        <w:t xml:space="preserve">] پس جب </w:t>
      </w:r>
      <w:r>
        <w:rPr>
          <w:szCs w:val="28"/>
          <w:rtl/>
        </w:rPr>
        <w:tab/>
        <w:t xml:space="preserve"> روانہہوا جالوت سپاہ کے ساتھ۔</w:t>
      </w:r>
      <w:r>
        <w:rPr>
          <w:szCs w:val="28"/>
          <w:rtl/>
        </w:rPr>
        <w:tab/>
        <w:t xml:space="preserve"> فَّاصِلٌ : فیصلہ کرنے والا۔ وَّ هُوَّ خَّ </w:t>
      </w:r>
      <w:r>
        <w:rPr>
          <w:szCs w:val="28"/>
          <w:rtl/>
        </w:rPr>
        <w:tab/>
        <w:t xml:space="preserve"> يرُۡ الفٰۡصِلِ ي نَّۡ [</w:t>
      </w:r>
      <w:r>
        <w:rPr>
          <w:szCs w:val="28"/>
        </w:rPr>
        <w:t>6</w:t>
      </w:r>
      <w:r>
        <w:rPr>
          <w:szCs w:val="28"/>
          <w:rtl/>
        </w:rPr>
        <w:t>:</w:t>
      </w:r>
      <w:r>
        <w:rPr>
          <w:szCs w:val="28"/>
        </w:rPr>
        <w:t>57</w:t>
      </w:r>
      <w:r>
        <w:rPr>
          <w:szCs w:val="28"/>
          <w:rtl/>
        </w:rPr>
        <w:t>] ا ور وہی فیصلہ کرنے والوں کا بہترین ہے۔</w:t>
      </w:r>
      <w:r>
        <w:rPr>
          <w:szCs w:val="28"/>
          <w:rtl/>
        </w:rPr>
        <w:tab/>
        <w:t xml:space="preserve"> </w:t>
      </w:r>
    </w:p>
    <w:p w14:paraId="13F7EA16" w14:textId="77777777" w:rsidR="007732E8" w:rsidRDefault="00000000">
      <w:pPr>
        <w:spacing w:after="104"/>
        <w:ind w:left="17" w:right="977"/>
      </w:pPr>
      <w:r>
        <w:rPr>
          <w:szCs w:val="28"/>
          <w:rtl/>
        </w:rPr>
        <w:t>فَّصِيْلَّتِہٌ : فصیل یا چاردیو ا ری میں رہنے والے۔گھرانہ۔ وَّفَّصِ  يۡلَّتِہِ ال</w:t>
      </w:r>
      <w:r>
        <w:rPr>
          <w:sz w:val="43"/>
          <w:szCs w:val="43"/>
          <w:vertAlign w:val="superscript"/>
          <w:rtl/>
        </w:rPr>
        <w:t xml:space="preserve"> </w:t>
      </w:r>
      <w:r>
        <w:rPr>
          <w:szCs w:val="28"/>
          <w:rtl/>
        </w:rPr>
        <w:t xml:space="preserve"> تَّيِۡ تـُـوِۡۡ يۡ ہِ [</w:t>
      </w:r>
      <w:r>
        <w:rPr>
          <w:szCs w:val="28"/>
        </w:rPr>
        <w:t>70</w:t>
      </w:r>
      <w:r>
        <w:rPr>
          <w:szCs w:val="28"/>
          <w:rtl/>
        </w:rPr>
        <w:t>:</w:t>
      </w:r>
      <w:r>
        <w:rPr>
          <w:szCs w:val="28"/>
        </w:rPr>
        <w:t>13</w:t>
      </w:r>
      <w:r>
        <w:rPr>
          <w:szCs w:val="28"/>
          <w:rtl/>
        </w:rPr>
        <w:t>] ا ور اپنے گھرانے کو جو اسے پناہ دیتا تھا ۔ فَّصْلٌ :  فیصلہ۔ هَّہٰذَّا ي وَّمُۡ الفَّۡصۡلِ [</w:t>
      </w:r>
      <w:r>
        <w:rPr>
          <w:szCs w:val="28"/>
        </w:rPr>
        <w:t>37</w:t>
      </w:r>
      <w:r>
        <w:rPr>
          <w:szCs w:val="28"/>
          <w:rtl/>
        </w:rPr>
        <w:t>:</w:t>
      </w:r>
      <w:r>
        <w:rPr>
          <w:szCs w:val="28"/>
        </w:rPr>
        <w:t>21</w:t>
      </w:r>
      <w:r>
        <w:rPr>
          <w:szCs w:val="28"/>
          <w:rtl/>
        </w:rPr>
        <w:t xml:space="preserve">] یہ روز فیصلہ ہے۔ </w:t>
      </w:r>
    </w:p>
    <w:p w14:paraId="28DBF781" w14:textId="77777777" w:rsidR="007732E8" w:rsidRDefault="00000000">
      <w:pPr>
        <w:tabs>
          <w:tab w:val="center" w:pos="144"/>
          <w:tab w:val="center" w:pos="426"/>
          <w:tab w:val="center" w:pos="3208"/>
          <w:tab w:val="center" w:pos="5979"/>
          <w:tab w:val="right" w:pos="9034"/>
        </w:tabs>
        <w:spacing w:after="257" w:line="259" w:lineRule="auto"/>
        <w:ind w:left="0" w:right="0" w:firstLine="0"/>
        <w:jc w:val="left"/>
      </w:pPr>
      <w:r>
        <w:rPr>
          <w:szCs w:val="28"/>
          <w:rtl/>
        </w:rPr>
        <w:t>فَّ</w:t>
      </w:r>
      <w:r>
        <w:rPr>
          <w:szCs w:val="28"/>
          <w:rtl/>
        </w:rPr>
        <w:tab/>
        <w:t xml:space="preserve"> صَّ</w:t>
      </w:r>
      <w:r>
        <w:rPr>
          <w:szCs w:val="28"/>
          <w:rtl/>
        </w:rPr>
        <w:tab/>
        <w:t>لَّ ۔ یفَُّ</w:t>
      </w:r>
      <w:r>
        <w:rPr>
          <w:szCs w:val="28"/>
          <w:rtl/>
        </w:rPr>
        <w:tab/>
        <w:t xml:space="preserve"> صِ لُ۔ تفَّْصِيْلاً</w:t>
      </w:r>
      <w:r>
        <w:rPr>
          <w:rFonts w:ascii="Cambria" w:eastAsia="Cambria" w:hAnsi="Cambria" w:cs="Cambria"/>
          <w:szCs w:val="28"/>
          <w:rtl/>
        </w:rPr>
        <w:t xml:space="preserve">: </w:t>
      </w:r>
      <w:r>
        <w:rPr>
          <w:szCs w:val="28"/>
          <w:rtl/>
        </w:rPr>
        <w:t xml:space="preserve">  کسی چیز کے اجزا ء کو جدا جدا کر دینا، تفصیل سے بتانا۔ وَّ كَّ ذٰلکَِّ نفَُّ</w:t>
      </w:r>
      <w:r>
        <w:rPr>
          <w:szCs w:val="28"/>
          <w:rtl/>
        </w:rPr>
        <w:tab/>
        <w:t xml:space="preserve"> صِلُ ال</w:t>
      </w:r>
      <w:r>
        <w:rPr>
          <w:szCs w:val="28"/>
          <w:rtl/>
        </w:rPr>
        <w:tab/>
        <w:t xml:space="preserve"> اٰۡيٰ تِ ]</w:t>
      </w:r>
      <w:r>
        <w:rPr>
          <w:szCs w:val="28"/>
        </w:rPr>
        <w:t>55</w:t>
      </w:r>
      <w:r>
        <w:rPr>
          <w:szCs w:val="28"/>
          <w:rtl/>
        </w:rPr>
        <w:t>:</w:t>
      </w:r>
      <w:r>
        <w:rPr>
          <w:szCs w:val="28"/>
        </w:rPr>
        <w:t>6</w:t>
      </w:r>
      <w:r>
        <w:rPr>
          <w:szCs w:val="28"/>
          <w:rtl/>
        </w:rPr>
        <w:t xml:space="preserve">[  ا ور اس طرح ہم مفصّل کرتے </w:t>
      </w:r>
    </w:p>
    <w:p w14:paraId="19B2DB78" w14:textId="77777777" w:rsidR="007732E8" w:rsidRDefault="00000000">
      <w:pPr>
        <w:tabs>
          <w:tab w:val="center" w:pos="1209"/>
        </w:tabs>
        <w:spacing w:after="276" w:line="265" w:lineRule="auto"/>
        <w:ind w:left="0" w:right="0" w:firstLine="0"/>
        <w:jc w:val="left"/>
      </w:pPr>
      <w:r>
        <w:rPr>
          <w:szCs w:val="28"/>
          <w:rtl/>
        </w:rPr>
        <w:t>ہیں اپنی نشانیاں۔</w:t>
      </w:r>
      <w:r>
        <w:rPr>
          <w:szCs w:val="28"/>
          <w:rtl/>
        </w:rPr>
        <w:tab/>
        <w:t xml:space="preserve"> </w:t>
      </w:r>
    </w:p>
    <w:p w14:paraId="7D9A48A2" w14:textId="77777777" w:rsidR="007732E8" w:rsidRDefault="00000000">
      <w:pPr>
        <w:ind w:left="17" w:right="14"/>
      </w:pPr>
      <w:r>
        <w:rPr>
          <w:szCs w:val="28"/>
          <w:rtl/>
        </w:rPr>
        <w:t xml:space="preserve"> مُفَّ صَّلٌ :  جدا جدا کیا ہوا۔ تفصیل سے بتایا ہوا۔ وَّهُوَّ ال ذَِّ یۡۤ انَّزَّۡلَّ اِل يَّۡ کُمُ ال کِۡتٰبَّ مُفَّ صَّلاً [</w:t>
      </w:r>
      <w:r>
        <w:rPr>
          <w:szCs w:val="28"/>
        </w:rPr>
        <w:t>6</w:t>
      </w:r>
      <w:r>
        <w:rPr>
          <w:szCs w:val="28"/>
          <w:rtl/>
        </w:rPr>
        <w:t>:</w:t>
      </w:r>
      <w:r>
        <w:rPr>
          <w:szCs w:val="28"/>
        </w:rPr>
        <w:t>114</w:t>
      </w:r>
      <w:r>
        <w:rPr>
          <w:szCs w:val="28"/>
          <w:rtl/>
        </w:rPr>
        <w:t xml:space="preserve">] وہی جس نے نازل فرمائی تمہارے طرف کتاب تفصیل کی ہوئی۔ </w:t>
      </w:r>
    </w:p>
    <w:p w14:paraId="22E157FA" w14:textId="77777777" w:rsidR="007732E8" w:rsidRDefault="00000000">
      <w:pPr>
        <w:ind w:left="3994" w:right="218" w:hanging="3979"/>
      </w:pPr>
      <w:r>
        <w:rPr>
          <w:szCs w:val="28"/>
          <w:rtl/>
        </w:rPr>
        <w:t>فَّاصَّلَّ۔یفَُّاصِلُ۔ فصَِّالاً: کسی کو شراکت سے الگ کرنا۔ بچے کا دودھ چھڑانا۔</w:t>
      </w:r>
      <w:r>
        <w:rPr>
          <w:rFonts w:ascii="Arial" w:eastAsia="Arial" w:hAnsi="Arial" w:cs="Arial"/>
          <w:szCs w:val="28"/>
          <w:vertAlign w:val="superscript"/>
          <w:rtl/>
        </w:rPr>
        <w:t xml:space="preserve"> </w:t>
      </w:r>
      <w:r>
        <w:rPr>
          <w:szCs w:val="28"/>
          <w:rtl/>
        </w:rPr>
        <w:t>فَّاِنۡ ارََّّادَّا فصَِّالاً ]</w:t>
      </w:r>
      <w:r>
        <w:rPr>
          <w:szCs w:val="28"/>
        </w:rPr>
        <w:t>2</w:t>
      </w:r>
      <w:r>
        <w:rPr>
          <w:szCs w:val="28"/>
          <w:rtl/>
        </w:rPr>
        <w:t>:</w:t>
      </w:r>
      <w:r>
        <w:rPr>
          <w:szCs w:val="28"/>
        </w:rPr>
        <w:t>233</w:t>
      </w:r>
      <w:r>
        <w:rPr>
          <w:szCs w:val="28"/>
          <w:rtl/>
        </w:rPr>
        <w:t>[ اگر وہ ا رادہ کریں دودھ چھڑانے کا۔</w:t>
      </w:r>
      <w:r>
        <w:rPr>
          <w:szCs w:val="28"/>
          <w:rtl/>
        </w:rPr>
        <w:tab/>
        <w:t xml:space="preserve"> </w:t>
      </w:r>
      <w:r>
        <w:rPr>
          <w:rFonts w:ascii="Times New Roman" w:eastAsia="Times New Roman" w:hAnsi="Times New Roman" w:cs="Times New Roman"/>
          <w:b/>
          <w:bCs/>
          <w:sz w:val="40"/>
          <w:szCs w:val="40"/>
          <w:rtl/>
        </w:rPr>
        <w:t xml:space="preserve">ف ص م </w:t>
      </w:r>
    </w:p>
    <w:p w14:paraId="39F8E5AA" w14:textId="77777777" w:rsidR="007732E8" w:rsidRDefault="00000000">
      <w:pPr>
        <w:tabs>
          <w:tab w:val="center" w:pos="4843"/>
        </w:tabs>
        <w:spacing w:after="216" w:line="265" w:lineRule="auto"/>
        <w:ind w:left="0" w:right="0" w:firstLine="0"/>
        <w:jc w:val="left"/>
      </w:pPr>
      <w:r>
        <w:rPr>
          <w:szCs w:val="28"/>
          <w:rtl/>
        </w:rPr>
        <w:t>فَّصَّمَّ ۔ یفَّْ صِمُ۔فَّصْ مًا  :  کسی چیز کا ٹوٹ جانا یا کٹ جانا۔ زنجیر کے حلقے کا کھل جانا</w:t>
      </w:r>
      <w:r>
        <w:rPr>
          <w:szCs w:val="28"/>
          <w:rtl/>
        </w:rPr>
        <w:tab/>
        <w:t xml:space="preserve"> </w:t>
      </w:r>
    </w:p>
    <w:p w14:paraId="1C8F8E6A" w14:textId="77777777" w:rsidR="007732E8" w:rsidRDefault="00000000">
      <w:pPr>
        <w:tabs>
          <w:tab w:val="center" w:pos="3495"/>
          <w:tab w:val="center" w:pos="6393"/>
          <w:tab w:val="right" w:pos="9034"/>
        </w:tabs>
        <w:spacing w:after="230" w:line="267" w:lineRule="auto"/>
        <w:ind w:left="0" w:right="0" w:firstLine="0"/>
        <w:jc w:val="left"/>
      </w:pPr>
      <w:r>
        <w:rPr>
          <w:szCs w:val="28"/>
          <w:rtl/>
        </w:rPr>
        <w:lastRenderedPageBreak/>
        <w:t>اِن فَّْ صَّمَّ ۔ ينَّْ فَّصِمُ۔ اِن فِْصَّامًا : ٹوٹنا، کٹ جانا۔</w:t>
      </w:r>
      <w:r>
        <w:rPr>
          <w:szCs w:val="28"/>
          <w:rtl/>
        </w:rPr>
        <w:tab/>
        <w:t xml:space="preserve"> فَّقدَِّ اسۡتَّمۡسَّکَّ بِالعُۡرۡ</w:t>
      </w:r>
      <w:r>
        <w:rPr>
          <w:szCs w:val="28"/>
          <w:rtl/>
        </w:rPr>
        <w:tab/>
        <w:t xml:space="preserve"> وَّۃِ الوۡثُقٰۡ ی ٭ لاَّ انفِۡصَّامَّ لہََّّا ]</w:t>
      </w:r>
      <w:r>
        <w:rPr>
          <w:szCs w:val="28"/>
        </w:rPr>
        <w:t>256</w:t>
      </w:r>
      <w:r>
        <w:rPr>
          <w:szCs w:val="28"/>
          <w:rtl/>
        </w:rPr>
        <w:t xml:space="preserve">: </w:t>
      </w:r>
      <w:r>
        <w:rPr>
          <w:szCs w:val="28"/>
        </w:rPr>
        <w:t>2</w:t>
      </w:r>
      <w:r>
        <w:rPr>
          <w:szCs w:val="28"/>
          <w:rtl/>
        </w:rPr>
        <w:t xml:space="preserve">[ تحقیق اس نے تھام لیا ہے ایک </w:t>
      </w:r>
      <w:r>
        <w:rPr>
          <w:szCs w:val="28"/>
          <w:rtl/>
        </w:rPr>
        <w:tab/>
        <w:t xml:space="preserve"> مضبوط</w:t>
      </w:r>
    </w:p>
    <w:p w14:paraId="4A574250" w14:textId="77777777" w:rsidR="007732E8" w:rsidRDefault="00000000">
      <w:pPr>
        <w:tabs>
          <w:tab w:val="center" w:pos="1833"/>
        </w:tabs>
        <w:spacing w:after="316" w:line="265" w:lineRule="auto"/>
        <w:ind w:left="0" w:right="0" w:firstLine="0"/>
        <w:jc w:val="left"/>
      </w:pPr>
      <w:r>
        <w:rPr>
          <w:szCs w:val="28"/>
          <w:rtl/>
        </w:rPr>
        <w:t>کنڈا، نہیں ہے ٹوٹنا جس کو ۔</w:t>
      </w:r>
      <w:r>
        <w:rPr>
          <w:szCs w:val="28"/>
          <w:rtl/>
        </w:rPr>
        <w:tab/>
        <w:t xml:space="preserve"> </w:t>
      </w:r>
    </w:p>
    <w:p w14:paraId="1097CDAF" w14:textId="77777777" w:rsidR="007732E8" w:rsidRDefault="00000000">
      <w:pPr>
        <w:spacing w:after="228" w:line="259" w:lineRule="auto"/>
        <w:ind w:left="536" w:right="528" w:hanging="10"/>
        <w:jc w:val="center"/>
      </w:pPr>
      <w:r>
        <w:rPr>
          <w:rFonts w:ascii="Times New Roman" w:eastAsia="Times New Roman" w:hAnsi="Times New Roman" w:cs="Times New Roman"/>
          <w:b/>
          <w:bCs/>
          <w:sz w:val="40"/>
          <w:szCs w:val="40"/>
          <w:rtl/>
        </w:rPr>
        <w:t xml:space="preserve">ف ض ح </w:t>
      </w:r>
    </w:p>
    <w:p w14:paraId="2ABA6527" w14:textId="77777777" w:rsidR="007732E8" w:rsidRDefault="00000000">
      <w:pPr>
        <w:spacing w:after="131"/>
        <w:ind w:left="17" w:right="14"/>
      </w:pPr>
      <w:r>
        <w:rPr>
          <w:szCs w:val="28"/>
          <w:rtl/>
        </w:rPr>
        <w:t>فَّ ضَّحَّ ۔ یفَّْ ضَّحُ۔ فَّضْ حًا  : فضیحت کرنا۔ کوئی ایسی چیز جس کی سفیدی جاتی رہے، کوئی ایسی حرکت جس سے کوئی شرمندہ ہو کر رہ جائے۔</w:t>
      </w:r>
      <w:r>
        <w:rPr>
          <w:rFonts w:ascii="Arial" w:eastAsia="Arial" w:hAnsi="Arial" w:cs="Arial"/>
          <w:szCs w:val="28"/>
          <w:vertAlign w:val="superscript"/>
          <w:rtl/>
        </w:rPr>
        <w:t xml:space="preserve"> </w:t>
      </w:r>
      <w:r>
        <w:rPr>
          <w:szCs w:val="28"/>
          <w:rtl/>
        </w:rPr>
        <w:t>إِ نَّ هَّٰؤُلاَّءِ ضَّيْفِی فَّلاَّ تفَّْضَّحُوْنِ  ]</w:t>
      </w:r>
      <w:r>
        <w:rPr>
          <w:szCs w:val="28"/>
        </w:rPr>
        <w:t>68</w:t>
      </w:r>
      <w:r>
        <w:rPr>
          <w:szCs w:val="28"/>
          <w:rtl/>
        </w:rPr>
        <w:t xml:space="preserve"> :</w:t>
      </w:r>
      <w:r>
        <w:rPr>
          <w:szCs w:val="28"/>
        </w:rPr>
        <w:t>15</w:t>
      </w:r>
      <w:r>
        <w:rPr>
          <w:szCs w:val="28"/>
          <w:rtl/>
        </w:rPr>
        <w:t xml:space="preserve">[ یہ میرے مہمان ہیں، تو تم میری فضیحت نہ کرو۔  </w:t>
      </w:r>
    </w:p>
    <w:p w14:paraId="4BC753F2" w14:textId="77777777" w:rsidR="007732E8" w:rsidRDefault="00000000">
      <w:pPr>
        <w:spacing w:after="248" w:line="259" w:lineRule="auto"/>
        <w:ind w:left="536" w:right="529" w:hanging="10"/>
        <w:jc w:val="center"/>
      </w:pPr>
      <w:r>
        <w:rPr>
          <w:rFonts w:ascii="Times New Roman" w:eastAsia="Times New Roman" w:hAnsi="Times New Roman" w:cs="Times New Roman"/>
          <w:b/>
          <w:bCs/>
          <w:sz w:val="40"/>
          <w:szCs w:val="40"/>
          <w:rtl/>
        </w:rPr>
        <w:t xml:space="preserve">ف ض ض  </w:t>
      </w:r>
    </w:p>
    <w:p w14:paraId="38EC4F65" w14:textId="77777777" w:rsidR="007732E8" w:rsidRDefault="00000000">
      <w:pPr>
        <w:spacing w:line="349" w:lineRule="auto"/>
        <w:ind w:left="17" w:right="3569"/>
      </w:pPr>
      <w:r>
        <w:rPr>
          <w:szCs w:val="28"/>
          <w:rtl/>
        </w:rPr>
        <w:t>فَّ</w:t>
      </w:r>
      <w:r>
        <w:rPr>
          <w:sz w:val="43"/>
          <w:szCs w:val="43"/>
          <w:vertAlign w:val="superscript"/>
          <w:rtl/>
        </w:rPr>
        <w:t xml:space="preserve"> </w:t>
      </w:r>
      <w:r>
        <w:rPr>
          <w:szCs w:val="28"/>
          <w:rtl/>
        </w:rPr>
        <w:t>ضَّ ۔ یفَِّ</w:t>
      </w:r>
      <w:r>
        <w:rPr>
          <w:sz w:val="43"/>
          <w:szCs w:val="43"/>
          <w:vertAlign w:val="superscript"/>
          <w:rtl/>
        </w:rPr>
        <w:t xml:space="preserve"> </w:t>
      </w:r>
      <w:r>
        <w:rPr>
          <w:szCs w:val="28"/>
          <w:rtl/>
        </w:rPr>
        <w:t>ضُ۔ فَّ</w:t>
      </w:r>
      <w:r>
        <w:rPr>
          <w:sz w:val="43"/>
          <w:szCs w:val="43"/>
          <w:vertAlign w:val="superscript"/>
          <w:rtl/>
        </w:rPr>
        <w:t xml:space="preserve"> </w:t>
      </w:r>
      <w:r>
        <w:rPr>
          <w:szCs w:val="28"/>
          <w:rtl/>
        </w:rPr>
        <w:t>ضًا :  کسی چیز کو توڑ کر بکھیردینا۔ مجتمع کرنے کے بعد متفرق کر دینا ۔ ف</w:t>
      </w:r>
      <w:r>
        <w:rPr>
          <w:sz w:val="43"/>
          <w:szCs w:val="43"/>
          <w:vertAlign w:val="superscript"/>
          <w:rtl/>
        </w:rPr>
        <w:t xml:space="preserve"> </w:t>
      </w:r>
      <w:r>
        <w:rPr>
          <w:szCs w:val="28"/>
          <w:rtl/>
        </w:rPr>
        <w:t>ضَِّةٍ : چاندی۔ ل بُِيُ وتِۡہِمۡ سُقُفًا  مِنۡ ف</w:t>
      </w:r>
      <w:r>
        <w:rPr>
          <w:sz w:val="43"/>
          <w:szCs w:val="43"/>
          <w:vertAlign w:val="superscript"/>
          <w:rtl/>
        </w:rPr>
        <w:t xml:space="preserve"> </w:t>
      </w:r>
      <w:r>
        <w:rPr>
          <w:szCs w:val="28"/>
          <w:rtl/>
        </w:rPr>
        <w:t>ضَِّ ةٍ [</w:t>
      </w:r>
      <w:r>
        <w:rPr>
          <w:szCs w:val="28"/>
        </w:rPr>
        <w:t>43</w:t>
      </w:r>
      <w:r>
        <w:rPr>
          <w:szCs w:val="28"/>
          <w:rtl/>
        </w:rPr>
        <w:t>:</w:t>
      </w:r>
      <w:r>
        <w:rPr>
          <w:szCs w:val="28"/>
        </w:rPr>
        <w:t>33</w:t>
      </w:r>
      <w:r>
        <w:rPr>
          <w:szCs w:val="28"/>
          <w:rtl/>
        </w:rPr>
        <w:t xml:space="preserve">] ان کے گھروں کی  چھتیںچاندی کی۔  </w:t>
      </w:r>
    </w:p>
    <w:p w14:paraId="5CAE9F6B" w14:textId="77777777" w:rsidR="007732E8" w:rsidRDefault="00000000">
      <w:pPr>
        <w:tabs>
          <w:tab w:val="center" w:pos="511"/>
          <w:tab w:val="center" w:pos="1324"/>
          <w:tab w:val="center" w:pos="3115"/>
          <w:tab w:val="center" w:pos="5142"/>
          <w:tab w:val="right" w:pos="9034"/>
        </w:tabs>
        <w:spacing w:after="37" w:line="267" w:lineRule="auto"/>
        <w:ind w:left="0" w:right="0" w:firstLine="0"/>
        <w:jc w:val="left"/>
      </w:pPr>
      <w:r>
        <w:rPr>
          <w:szCs w:val="28"/>
          <w:rtl/>
        </w:rPr>
        <w:t>اِنفَّ</w:t>
      </w:r>
      <w:r>
        <w:rPr>
          <w:sz w:val="43"/>
          <w:szCs w:val="43"/>
          <w:vertAlign w:val="superscript"/>
          <w:rtl/>
        </w:rPr>
        <w:tab/>
        <w:t xml:space="preserve"> </w:t>
      </w:r>
      <w:r>
        <w:rPr>
          <w:szCs w:val="28"/>
          <w:rtl/>
        </w:rPr>
        <w:t>ضَّ۔ ينَّْفَّ</w:t>
      </w:r>
      <w:r>
        <w:rPr>
          <w:sz w:val="43"/>
          <w:szCs w:val="43"/>
          <w:vertAlign w:val="superscript"/>
          <w:rtl/>
        </w:rPr>
        <w:tab/>
        <w:t xml:space="preserve"> </w:t>
      </w:r>
      <w:r>
        <w:rPr>
          <w:szCs w:val="28"/>
          <w:rtl/>
        </w:rPr>
        <w:t xml:space="preserve">ضُ۔اِنفِْ ضَّ اضًا : </w:t>
      </w:r>
      <w:r>
        <w:rPr>
          <w:szCs w:val="28"/>
          <w:rtl/>
        </w:rPr>
        <w:tab/>
        <w:t>ٹوٹ کر بکھر جانا، منتشر ہو جانا۔ وَّ لوَّۡ كنُۡتَّ فَّ</w:t>
      </w:r>
      <w:r>
        <w:rPr>
          <w:sz w:val="43"/>
          <w:szCs w:val="43"/>
          <w:vertAlign w:val="superscript"/>
          <w:rtl/>
        </w:rPr>
        <w:tab/>
        <w:t xml:space="preserve"> </w:t>
      </w:r>
      <w:r>
        <w:rPr>
          <w:szCs w:val="28"/>
          <w:rtl/>
        </w:rPr>
        <w:t>ظً ا غَّلِ يۡ ظَّ القۡلَّۡبِ لاَّنفَّۡ</w:t>
      </w:r>
      <w:r>
        <w:rPr>
          <w:sz w:val="43"/>
          <w:szCs w:val="43"/>
          <w:vertAlign w:val="superscript"/>
          <w:rtl/>
        </w:rPr>
        <w:tab/>
        <w:t xml:space="preserve"> </w:t>
      </w:r>
      <w:r>
        <w:rPr>
          <w:szCs w:val="28"/>
          <w:rtl/>
        </w:rPr>
        <w:t>ضُوۡا مِنۡ حَّوۡلکَِّ ]</w:t>
      </w:r>
      <w:r>
        <w:rPr>
          <w:szCs w:val="28"/>
        </w:rPr>
        <w:t>3</w:t>
      </w:r>
      <w:r>
        <w:rPr>
          <w:szCs w:val="28"/>
          <w:rtl/>
        </w:rPr>
        <w:t>:</w:t>
      </w:r>
      <w:r>
        <w:rPr>
          <w:szCs w:val="28"/>
        </w:rPr>
        <w:t>159</w:t>
      </w:r>
      <w:r>
        <w:rPr>
          <w:szCs w:val="28"/>
          <w:rtl/>
        </w:rPr>
        <w:t xml:space="preserve">[ ا ور اگر آپ ہوتے ترش </w:t>
      </w:r>
    </w:p>
    <w:p w14:paraId="3226C1E2" w14:textId="77777777" w:rsidR="007732E8" w:rsidRDefault="00000000">
      <w:pPr>
        <w:tabs>
          <w:tab w:val="center" w:pos="3797"/>
        </w:tabs>
        <w:spacing w:after="318" w:line="265" w:lineRule="auto"/>
        <w:ind w:left="0" w:right="0" w:firstLine="0"/>
        <w:jc w:val="left"/>
      </w:pPr>
      <w:r>
        <w:rPr>
          <w:szCs w:val="28"/>
          <w:rtl/>
        </w:rPr>
        <w:t xml:space="preserve">رو؛ سخت دل تو وہ ضرور چھٹ جاتے آپ کے ا ردگرد سے۔ </w:t>
      </w:r>
      <w:r>
        <w:rPr>
          <w:szCs w:val="28"/>
          <w:rtl/>
        </w:rPr>
        <w:tab/>
        <w:t xml:space="preserve"> </w:t>
      </w:r>
    </w:p>
    <w:p w14:paraId="13E8D82A"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ف ض ل </w:t>
      </w:r>
    </w:p>
    <w:p w14:paraId="66B98DA9" w14:textId="77777777" w:rsidR="007732E8" w:rsidRDefault="00000000">
      <w:pPr>
        <w:spacing w:after="71"/>
        <w:ind w:left="17" w:right="14"/>
      </w:pPr>
      <w:r>
        <w:rPr>
          <w:szCs w:val="28"/>
          <w:rtl/>
        </w:rPr>
        <w:t xml:space="preserve">فَّضَّ لَّ ۔ یفَّْ ضُلُ۔ فَّضْ لاً: فضل ہونا۔ </w:t>
      </w:r>
      <w:r>
        <w:rPr>
          <w:rFonts w:ascii="Arial" w:eastAsia="Arial" w:hAnsi="Arial" w:cs="Arial"/>
          <w:szCs w:val="28"/>
          <w:vertAlign w:val="superscript"/>
          <w:rtl/>
        </w:rPr>
        <w:t xml:space="preserve"> </w:t>
      </w:r>
      <w:r>
        <w:rPr>
          <w:szCs w:val="28"/>
          <w:rtl/>
        </w:rPr>
        <w:t xml:space="preserve">کسی چیز کا ا وسط یا حق سے زیادہ ہو۔ قرآن کریم میں یہ لفظ مادی ا ور غیر مادی فائدہ مند ا ور پسندیدہ چیزوں میں زیادہ ہونے کے لیے استعمال ہوا ہے۔یہ نقص یعنی کمی کی ضد ہے۔ </w:t>
      </w:r>
    </w:p>
    <w:p w14:paraId="777C7464" w14:textId="77777777" w:rsidR="007732E8" w:rsidRDefault="00000000">
      <w:pPr>
        <w:spacing w:after="215" w:line="383" w:lineRule="auto"/>
        <w:ind w:left="15" w:right="14" w:firstLine="0"/>
        <w:jc w:val="both"/>
      </w:pPr>
      <w:r>
        <w:rPr>
          <w:szCs w:val="28"/>
          <w:rtl/>
        </w:rPr>
        <w:t>فَّضْلٌ :  فضل، حق سے زیادہ دی ہوئی چیز۔</w:t>
      </w:r>
      <w:r>
        <w:rPr>
          <w:rFonts w:ascii="Arial" w:eastAsia="Arial" w:hAnsi="Arial" w:cs="Arial"/>
          <w:szCs w:val="28"/>
          <w:vertAlign w:val="superscript"/>
          <w:rtl/>
        </w:rPr>
        <w:t xml:space="preserve"> </w:t>
      </w:r>
      <w:r>
        <w:rPr>
          <w:szCs w:val="28"/>
          <w:rtl/>
        </w:rPr>
        <w:t>لاَّ فَّضۡلُ ال لٰهِ عَّلَّ  يۡکُمۡ وَّ رَّحۡمتَُّہٗ لکَُّ نۡتُمۡ  مِنَّ الخٰۡسِ رِيۡ نَّ [</w:t>
      </w:r>
      <w:r>
        <w:rPr>
          <w:szCs w:val="28"/>
        </w:rPr>
        <w:t>46</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پس اگر نہ ہوتا فضل اللہ تعالیٰ کا تم پر ا ور اس کی رحمت، تم ضرور ہو جاتے خسارے پانے والوں سے۔ فَّاِذَّا قُضِ  يَّتِ ال صَّلٰوۃُ فَّانتَّۡشِرُوۡا  فیِ الاۡرَّۡضِ وَّ ابۡتَّغُوۡا مِنۡ فَّضۡلِ ال</w:t>
      </w:r>
      <w:r>
        <w:rPr>
          <w:sz w:val="43"/>
          <w:szCs w:val="43"/>
          <w:vertAlign w:val="superscript"/>
          <w:rtl/>
        </w:rPr>
        <w:t xml:space="preserve"> </w:t>
      </w:r>
      <w:r>
        <w:rPr>
          <w:szCs w:val="28"/>
          <w:rtl/>
        </w:rPr>
        <w:t>لٰهِ [</w:t>
      </w:r>
      <w:r>
        <w:rPr>
          <w:szCs w:val="28"/>
        </w:rPr>
        <w:t>2</w:t>
      </w:r>
      <w:r>
        <w:rPr>
          <w:szCs w:val="28"/>
          <w:rtl/>
        </w:rPr>
        <w:t>:</w:t>
      </w:r>
      <w:r>
        <w:rPr>
          <w:szCs w:val="28"/>
        </w:rPr>
        <w:t>610</w:t>
      </w:r>
      <w:r>
        <w:rPr>
          <w:szCs w:val="28"/>
          <w:rtl/>
        </w:rPr>
        <w:t>]</w:t>
      </w:r>
      <w:r>
        <w:rPr>
          <w:rFonts w:ascii="Arial" w:eastAsia="Arial" w:hAnsi="Arial" w:cs="Arial"/>
          <w:szCs w:val="28"/>
          <w:vertAlign w:val="superscript"/>
          <w:rtl/>
        </w:rPr>
        <w:t xml:space="preserve"> </w:t>
      </w:r>
      <w:r>
        <w:rPr>
          <w:szCs w:val="28"/>
          <w:rtl/>
        </w:rPr>
        <w:t xml:space="preserve">پس جب تم چکا لو صلوٰۃ تو منتشر ہو جاؤ زمین میں، ا ور تلاش کرو فضل اللہ تعالیٰ کا۔ ۔ اللہ تعالیٰ شکر ادا کرنے </w:t>
      </w:r>
      <w:r>
        <w:rPr>
          <w:szCs w:val="28"/>
          <w:rtl/>
        </w:rPr>
        <w:lastRenderedPageBreak/>
        <w:t>والوں پر فضل فرماتے ہیں۔ وَّ اِ نَّ رَّ بکََّّ لذَُّوۡ فَّضۡلٍ عَّل یَّ ال</w:t>
      </w:r>
      <w:r>
        <w:rPr>
          <w:sz w:val="43"/>
          <w:szCs w:val="43"/>
          <w:vertAlign w:val="superscript"/>
          <w:rtl/>
        </w:rPr>
        <w:t xml:space="preserve"> </w:t>
      </w:r>
      <w:r>
        <w:rPr>
          <w:szCs w:val="28"/>
          <w:rtl/>
        </w:rPr>
        <w:t>نَّاسِ وَّ لکِٰ نَّ اکَّثۡرََّّهُمۡ لاَّ ي شَّۡکُرُوۡنَّ  [</w:t>
      </w:r>
      <w:r>
        <w:rPr>
          <w:szCs w:val="28"/>
        </w:rPr>
        <w:t>27</w:t>
      </w:r>
      <w:r>
        <w:rPr>
          <w:szCs w:val="28"/>
          <w:rtl/>
        </w:rPr>
        <w:t>:</w:t>
      </w:r>
      <w:r>
        <w:rPr>
          <w:szCs w:val="28"/>
        </w:rPr>
        <w:t>73</w:t>
      </w:r>
      <w:r>
        <w:rPr>
          <w:szCs w:val="28"/>
          <w:rtl/>
        </w:rPr>
        <w:t>]</w:t>
      </w:r>
      <w:r>
        <w:rPr>
          <w:rFonts w:ascii="Arial" w:eastAsia="Arial" w:hAnsi="Arial" w:cs="Arial"/>
          <w:szCs w:val="28"/>
          <w:vertAlign w:val="superscript"/>
          <w:rtl/>
        </w:rPr>
        <w:t xml:space="preserve"> </w:t>
      </w:r>
      <w:r>
        <w:rPr>
          <w:szCs w:val="28"/>
          <w:rtl/>
        </w:rPr>
        <w:t>ا ور بےشک آپ کے ر</w:t>
      </w:r>
      <w:r>
        <w:rPr>
          <w:sz w:val="43"/>
          <w:szCs w:val="43"/>
          <w:vertAlign w:val="subscript"/>
          <w:rtl/>
        </w:rPr>
        <w:t xml:space="preserve"> ت</w:t>
      </w:r>
      <w:r>
        <w:rPr>
          <w:szCs w:val="28"/>
          <w:rtl/>
        </w:rPr>
        <w:t xml:space="preserve">ب کا فضل ہے لوگوں پر، لیکن ان میں سے اکثر شکر گزا ری نہیں کرتے۔ </w:t>
      </w:r>
    </w:p>
    <w:p w14:paraId="7C8A2506" w14:textId="77777777" w:rsidR="007732E8" w:rsidRDefault="00000000">
      <w:pPr>
        <w:tabs>
          <w:tab w:val="center" w:pos="357"/>
          <w:tab w:val="center" w:pos="3289"/>
          <w:tab w:val="center" w:pos="6073"/>
          <w:tab w:val="center" w:pos="7105"/>
          <w:tab w:val="right" w:pos="9034"/>
        </w:tabs>
        <w:spacing w:after="37" w:line="267" w:lineRule="auto"/>
        <w:ind w:left="0" w:right="0" w:firstLine="0"/>
        <w:jc w:val="left"/>
      </w:pPr>
      <w:r>
        <w:rPr>
          <w:szCs w:val="28"/>
          <w:rtl/>
        </w:rPr>
        <w:t>فَّ</w:t>
      </w:r>
      <w:r>
        <w:rPr>
          <w:sz w:val="43"/>
          <w:szCs w:val="43"/>
          <w:vertAlign w:val="superscript"/>
          <w:rtl/>
        </w:rPr>
        <w:tab/>
        <w:t xml:space="preserve"> </w:t>
      </w:r>
      <w:r>
        <w:rPr>
          <w:szCs w:val="28"/>
          <w:rtl/>
        </w:rPr>
        <w:t xml:space="preserve"> ضَّلَّ۔ یفَُّ</w:t>
      </w:r>
      <w:r>
        <w:rPr>
          <w:sz w:val="43"/>
          <w:szCs w:val="43"/>
          <w:vertAlign w:val="superscript"/>
          <w:rtl/>
        </w:rPr>
        <w:tab/>
        <w:t xml:space="preserve"> </w:t>
      </w:r>
      <w:r>
        <w:rPr>
          <w:szCs w:val="28"/>
          <w:rtl/>
        </w:rPr>
        <w:t>ضِلُ۔ تفَّضِ يْلاً : فضل کرنا ، فضیلت دینا۔ کسی پسندیدہ چیز میں سے کسی کو زیادہ دینا۔ وَّ ال</w:t>
      </w:r>
      <w:r>
        <w:rPr>
          <w:sz w:val="43"/>
          <w:szCs w:val="43"/>
          <w:vertAlign w:val="superscript"/>
          <w:rtl/>
        </w:rPr>
        <w:tab/>
        <w:t xml:space="preserve"> </w:t>
      </w:r>
      <w:r>
        <w:rPr>
          <w:szCs w:val="28"/>
          <w:rtl/>
        </w:rPr>
        <w:t>لٰهُ فَّ</w:t>
      </w:r>
      <w:r>
        <w:rPr>
          <w:sz w:val="43"/>
          <w:szCs w:val="43"/>
          <w:vertAlign w:val="superscript"/>
          <w:rtl/>
        </w:rPr>
        <w:tab/>
        <w:t xml:space="preserve"> </w:t>
      </w:r>
      <w:r>
        <w:rPr>
          <w:szCs w:val="28"/>
          <w:rtl/>
        </w:rPr>
        <w:t>ضَّلَّ بعَّۡضَّکُمۡ عَّل یٰ بعَّۡضٍ ف یِ ال</w:t>
      </w:r>
      <w:r>
        <w:rPr>
          <w:szCs w:val="28"/>
          <w:rtl/>
        </w:rPr>
        <w:tab/>
        <w:t xml:space="preserve"> رزِۡقِ [</w:t>
      </w:r>
      <w:r>
        <w:rPr>
          <w:szCs w:val="28"/>
        </w:rPr>
        <w:t>16</w:t>
      </w:r>
      <w:r>
        <w:rPr>
          <w:szCs w:val="28"/>
          <w:rtl/>
        </w:rPr>
        <w:t>:</w:t>
      </w:r>
      <w:r>
        <w:rPr>
          <w:szCs w:val="28"/>
        </w:rPr>
        <w:t>71</w:t>
      </w:r>
      <w:r>
        <w:rPr>
          <w:szCs w:val="28"/>
          <w:rtl/>
        </w:rPr>
        <w:t>]</w:t>
      </w:r>
      <w:r>
        <w:rPr>
          <w:rFonts w:ascii="Arial" w:eastAsia="Arial" w:hAnsi="Arial" w:cs="Arial"/>
          <w:szCs w:val="28"/>
          <w:vertAlign w:val="superscript"/>
          <w:rtl/>
        </w:rPr>
        <w:t xml:space="preserve"> </w:t>
      </w:r>
    </w:p>
    <w:p w14:paraId="5ABB4B64" w14:textId="77777777" w:rsidR="007732E8" w:rsidRDefault="00000000">
      <w:pPr>
        <w:tabs>
          <w:tab w:val="center" w:pos="4296"/>
        </w:tabs>
        <w:spacing w:after="318" w:line="265" w:lineRule="auto"/>
        <w:ind w:left="0" w:right="0" w:firstLine="0"/>
        <w:jc w:val="left"/>
      </w:pPr>
      <w:r>
        <w:rPr>
          <w:szCs w:val="28"/>
          <w:rtl/>
        </w:rPr>
        <w:t xml:space="preserve">ا ور اللہ تعالیٰ نے فضیلت دی تم میں سے بعض کو بعض پر رزق میں۔ </w:t>
      </w:r>
      <w:r>
        <w:rPr>
          <w:szCs w:val="28"/>
          <w:rtl/>
        </w:rPr>
        <w:tab/>
        <w:t xml:space="preserve"> </w:t>
      </w:r>
    </w:p>
    <w:p w14:paraId="5E48310A" w14:textId="77777777" w:rsidR="007732E8" w:rsidRDefault="00000000">
      <w:pPr>
        <w:spacing w:after="235" w:line="259" w:lineRule="auto"/>
        <w:ind w:left="536" w:right="531" w:hanging="10"/>
        <w:jc w:val="center"/>
      </w:pPr>
      <w:r>
        <w:rPr>
          <w:rFonts w:ascii="Times New Roman" w:eastAsia="Times New Roman" w:hAnsi="Times New Roman" w:cs="Times New Roman"/>
          <w:b/>
          <w:bCs/>
          <w:sz w:val="40"/>
          <w:szCs w:val="40"/>
          <w:rtl/>
        </w:rPr>
        <w:t xml:space="preserve">ف ض و </w:t>
      </w:r>
    </w:p>
    <w:p w14:paraId="128E3430" w14:textId="77777777" w:rsidR="007732E8" w:rsidRDefault="00000000">
      <w:pPr>
        <w:tabs>
          <w:tab w:val="right" w:pos="9034"/>
        </w:tabs>
        <w:spacing w:line="259" w:lineRule="auto"/>
        <w:ind w:left="0" w:right="0" w:firstLine="0"/>
        <w:jc w:val="left"/>
      </w:pPr>
      <w:r>
        <w:rPr>
          <w:szCs w:val="28"/>
          <w:rtl/>
        </w:rPr>
        <w:t>اَّ فْضٰي۔ ی فُْضِيْ ۔ اِ فْضَّاءً :  کسی چیز یا را ز تک پہنچ جانا۔ صحبت کرنا ۔ وَّقَّدْ افَّْ ضٰى بعَّْضُکُمْ اِلىٰ بعَّْضٍ  ]</w:t>
      </w:r>
      <w:r>
        <w:rPr>
          <w:szCs w:val="28"/>
        </w:rPr>
        <w:t>21</w:t>
      </w:r>
      <w:r>
        <w:rPr>
          <w:szCs w:val="28"/>
          <w:rtl/>
        </w:rPr>
        <w:t xml:space="preserve">: </w:t>
      </w:r>
      <w:r>
        <w:rPr>
          <w:szCs w:val="28"/>
        </w:rPr>
        <w:t>4</w:t>
      </w:r>
      <w:r>
        <w:rPr>
          <w:szCs w:val="28"/>
          <w:rtl/>
        </w:rPr>
        <w:t>[ تحقیق پہنچ چکا میں کا ایک دوسرے تک ۔</w:t>
      </w:r>
      <w:r>
        <w:rPr>
          <w:szCs w:val="28"/>
          <w:rtl/>
        </w:rPr>
        <w:tab/>
        <w:t xml:space="preserve"> </w:t>
      </w:r>
    </w:p>
    <w:p w14:paraId="7474C9F6" w14:textId="77777777" w:rsidR="007732E8" w:rsidRDefault="007732E8">
      <w:pPr>
        <w:sectPr w:rsidR="007732E8">
          <w:headerReference w:type="even" r:id="rId120"/>
          <w:headerReference w:type="default" r:id="rId121"/>
          <w:footerReference w:type="even" r:id="rId122"/>
          <w:footerReference w:type="default" r:id="rId123"/>
          <w:headerReference w:type="first" r:id="rId124"/>
          <w:footerReference w:type="first" r:id="rId125"/>
          <w:pgSz w:w="11906" w:h="16838"/>
          <w:pgMar w:top="1460" w:right="1434" w:bottom="1422" w:left="1438" w:header="763" w:footer="718" w:gutter="0"/>
          <w:cols w:space="720"/>
          <w:titlePg/>
          <w:bidi/>
        </w:sectPr>
      </w:pPr>
    </w:p>
    <w:p w14:paraId="3F74C8DF" w14:textId="77777777" w:rsidR="007732E8" w:rsidRDefault="00000000">
      <w:pPr>
        <w:spacing w:after="99" w:line="259" w:lineRule="auto"/>
        <w:ind w:left="536" w:right="220" w:hanging="10"/>
        <w:jc w:val="center"/>
      </w:pPr>
      <w:r>
        <w:rPr>
          <w:rFonts w:ascii="Times New Roman" w:eastAsia="Times New Roman" w:hAnsi="Times New Roman" w:cs="Times New Roman"/>
          <w:b/>
          <w:bCs/>
          <w:sz w:val="40"/>
          <w:szCs w:val="40"/>
          <w:rtl/>
        </w:rPr>
        <w:lastRenderedPageBreak/>
        <w:t xml:space="preserve"> ط ر</w:t>
      </w:r>
    </w:p>
    <w:p w14:paraId="7E4AD911" w14:textId="77777777" w:rsidR="007732E8" w:rsidRDefault="00000000">
      <w:pPr>
        <w:spacing w:after="78" w:line="383" w:lineRule="auto"/>
        <w:ind w:left="15" w:right="14" w:firstLine="0"/>
        <w:jc w:val="both"/>
      </w:pPr>
      <w:r>
        <w:rPr>
          <w:szCs w:val="28"/>
          <w:rtl/>
        </w:rPr>
        <w:t xml:space="preserve">فَّطَّرَّ ۔ یفَّْ طُرُ۔فَّطْ رًا : سانچے میں ڈیز ائن کے مطابق بھرائی کرنا۔ کسی چیز کے ڈیزائن کے مطا بق اس میں صفات کو بھر دینا، یعنی کسی چیز کا اپنے منصوبے کے مطابق ان تما م خصوصیات سے لیس ہونا جو اس کا مقصد تخلیق حاصل کرنے کے لیے ضروری ہیں۔ مَّنۡ ی </w:t>
      </w:r>
      <w:r>
        <w:rPr>
          <w:sz w:val="43"/>
          <w:szCs w:val="43"/>
          <w:vertAlign w:val="superscript"/>
          <w:rtl/>
        </w:rPr>
        <w:t xml:space="preserve"> </w:t>
      </w:r>
      <w:r>
        <w:rPr>
          <w:szCs w:val="28"/>
          <w:rtl/>
        </w:rPr>
        <w:t>عُِيۡدُناَّ ؕ قُلِ ال</w:t>
      </w:r>
      <w:r>
        <w:rPr>
          <w:sz w:val="43"/>
          <w:szCs w:val="43"/>
          <w:vertAlign w:val="superscript"/>
          <w:rtl/>
        </w:rPr>
        <w:t xml:space="preserve"> </w:t>
      </w:r>
      <w:r>
        <w:rPr>
          <w:szCs w:val="28"/>
          <w:rtl/>
        </w:rPr>
        <w:t>ذَِّیۡ فَّ طَّرَّکمُۡ ا وََّّلَّ مَّ ر ۃٍَّ [</w:t>
      </w:r>
      <w:r>
        <w:rPr>
          <w:szCs w:val="28"/>
        </w:rPr>
        <w:t>17</w:t>
      </w:r>
      <w:r>
        <w:rPr>
          <w:szCs w:val="28"/>
          <w:rtl/>
        </w:rPr>
        <w:t>:</w:t>
      </w:r>
      <w:r>
        <w:rPr>
          <w:szCs w:val="28"/>
        </w:rPr>
        <w:t>51</w:t>
      </w:r>
      <w:r>
        <w:rPr>
          <w:szCs w:val="28"/>
          <w:rtl/>
        </w:rPr>
        <w:t>]</w:t>
      </w:r>
      <w:r>
        <w:rPr>
          <w:rFonts w:ascii="Arial" w:eastAsia="Arial" w:hAnsi="Arial" w:cs="Arial"/>
          <w:szCs w:val="28"/>
          <w:vertAlign w:val="superscript"/>
          <w:rtl/>
        </w:rPr>
        <w:t xml:space="preserve"> </w:t>
      </w:r>
      <w:r>
        <w:rPr>
          <w:szCs w:val="28"/>
          <w:rtl/>
        </w:rPr>
        <w:t xml:space="preserve">کون ہمارا اعادہ کرے گا؟ کہہ دیں، وہی جس  نےتمہیں صفات سے بھرا پہلی بار۔ </w:t>
      </w:r>
    </w:p>
    <w:p w14:paraId="18765B03" w14:textId="77777777" w:rsidR="007732E8" w:rsidRDefault="00000000">
      <w:pPr>
        <w:spacing w:line="383" w:lineRule="auto"/>
        <w:ind w:left="15" w:right="14" w:firstLine="0"/>
        <w:jc w:val="both"/>
      </w:pPr>
      <w:r>
        <w:rPr>
          <w:szCs w:val="28"/>
          <w:rtl/>
        </w:rPr>
        <w:t xml:space="preserve">فطِْرَّۃٌ :  فطرت۔حالتِ اصل) </w:t>
      </w:r>
      <w:r>
        <w:t>Primodrial</w:t>
      </w:r>
      <w:r>
        <w:rPr>
          <w:szCs w:val="28"/>
          <w:rtl/>
        </w:rPr>
        <w:t>( جس پر کسی چیز کو سانچے میں ڈھالا گیا یعنی تخلیقی عمل کے دوران اس میں وہ تمام خصوصیات ڈالی گئیں جو اس منصوبے کا مقصد حاصل کرنے کے لیے ضروری تھیں۔ اس  لحاظسے یہ کائنات ا ن تمام صفات کا مظاہرہ ہے جو خالق حقیقی نے اس میں بھر دی ہیں ۔</w:t>
      </w:r>
      <w:r>
        <w:rPr>
          <w:rFonts w:ascii="Arial" w:eastAsia="Arial" w:hAnsi="Arial" w:cs="Arial"/>
          <w:szCs w:val="28"/>
          <w:vertAlign w:val="superscript"/>
          <w:rtl/>
        </w:rPr>
        <w:t xml:space="preserve"> </w:t>
      </w:r>
      <w:r>
        <w:rPr>
          <w:szCs w:val="28"/>
          <w:rtl/>
        </w:rPr>
        <w:t>فطِۡرَّتَّ ال لٰهِ ال</w:t>
      </w:r>
      <w:r>
        <w:rPr>
          <w:sz w:val="43"/>
          <w:szCs w:val="43"/>
          <w:vertAlign w:val="superscript"/>
          <w:rtl/>
        </w:rPr>
        <w:t xml:space="preserve"> </w:t>
      </w:r>
      <w:r>
        <w:rPr>
          <w:szCs w:val="28"/>
          <w:rtl/>
        </w:rPr>
        <w:t>تَّيِۡ فَّطَّرَّ ال</w:t>
      </w:r>
      <w:r>
        <w:rPr>
          <w:sz w:val="43"/>
          <w:szCs w:val="43"/>
          <w:vertAlign w:val="superscript"/>
          <w:rtl/>
        </w:rPr>
        <w:t xml:space="preserve"> </w:t>
      </w:r>
      <w:r>
        <w:rPr>
          <w:szCs w:val="28"/>
          <w:rtl/>
        </w:rPr>
        <w:t>نَّاسَّ عَّلَّيۡہَّ ا [</w:t>
      </w:r>
      <w:r>
        <w:rPr>
          <w:szCs w:val="28"/>
        </w:rPr>
        <w:t>30</w:t>
      </w:r>
      <w:r>
        <w:rPr>
          <w:szCs w:val="28"/>
          <w:rtl/>
        </w:rPr>
        <w:t>:</w:t>
      </w:r>
      <w:r>
        <w:rPr>
          <w:szCs w:val="28"/>
        </w:rPr>
        <w:t>30</w:t>
      </w:r>
      <w:r>
        <w:rPr>
          <w:szCs w:val="28"/>
          <w:rtl/>
        </w:rPr>
        <w:t xml:space="preserve">] فطرت بنائی اللہ تعالیٰ کی،  جس پر فطر کیا لوگوں کو ۔ </w:t>
      </w:r>
    </w:p>
    <w:p w14:paraId="0F8E430E" w14:textId="77777777" w:rsidR="007732E8" w:rsidRDefault="00000000">
      <w:pPr>
        <w:spacing w:line="383" w:lineRule="auto"/>
        <w:ind w:left="15" w:right="667" w:firstLine="0"/>
        <w:jc w:val="both"/>
      </w:pPr>
      <w:r>
        <w:rPr>
          <w:szCs w:val="28"/>
          <w:rtl/>
        </w:rPr>
        <w:t>فَّاطِ رٌ :  فطر کرنے والا۔ صفات سے بھر دینے والا۔ فَّاطِرَّ ال سَّمٰوٰتِ وَّ الاۡرَّۡضِ [</w:t>
      </w:r>
      <w:r>
        <w:rPr>
          <w:szCs w:val="28"/>
        </w:rPr>
        <w:t>12</w:t>
      </w:r>
      <w:r>
        <w:rPr>
          <w:szCs w:val="28"/>
          <w:rtl/>
        </w:rPr>
        <w:t>:</w:t>
      </w:r>
      <w:r>
        <w:rPr>
          <w:szCs w:val="28"/>
        </w:rPr>
        <w:t>101</w:t>
      </w:r>
      <w:r>
        <w:rPr>
          <w:szCs w:val="28"/>
          <w:rtl/>
        </w:rPr>
        <w:t xml:space="preserve">]بھر دینے والا صفات سے آسمانوں ا ور زمین کو۔  فَّطْ رٌ ۔ اس کی جمع فُطُوْ رٌ ہے:  بھرنےمیں کوئی کسر،  رخنہ یا بدنظمی ۔ </w:t>
      </w:r>
      <w:r>
        <w:rPr>
          <w:rFonts w:ascii="Arial" w:eastAsia="Arial" w:hAnsi="Arial" w:cs="Arial"/>
          <w:szCs w:val="28"/>
          <w:vertAlign w:val="superscript"/>
          <w:rtl/>
        </w:rPr>
        <w:t xml:space="preserve"> </w:t>
      </w:r>
      <w:r>
        <w:rPr>
          <w:szCs w:val="28"/>
          <w:rtl/>
        </w:rPr>
        <w:t>هَّلۡ ترَّٰی مِنۡ فُ طُو رٍۡ [</w:t>
      </w:r>
      <w:r>
        <w:rPr>
          <w:szCs w:val="28"/>
        </w:rPr>
        <w:t>67</w:t>
      </w:r>
      <w:r>
        <w:rPr>
          <w:szCs w:val="28"/>
          <w:rtl/>
        </w:rPr>
        <w:t>:</w:t>
      </w:r>
      <w:r>
        <w:rPr>
          <w:szCs w:val="28"/>
        </w:rPr>
        <w:t>3</w:t>
      </w:r>
      <w:r>
        <w:rPr>
          <w:szCs w:val="28"/>
          <w:rtl/>
        </w:rPr>
        <w:t>]کیا تم دیکھتے ہو اس کے بھرنے میں کسر۔ تفََّّ</w:t>
      </w:r>
      <w:r>
        <w:rPr>
          <w:sz w:val="43"/>
          <w:szCs w:val="43"/>
          <w:vertAlign w:val="superscript"/>
          <w:rtl/>
        </w:rPr>
        <w:t xml:space="preserve"> </w:t>
      </w:r>
      <w:r>
        <w:rPr>
          <w:szCs w:val="28"/>
          <w:rtl/>
        </w:rPr>
        <w:t>طَّرَّ۔ يتََّّفَّ</w:t>
      </w:r>
      <w:r>
        <w:rPr>
          <w:sz w:val="43"/>
          <w:szCs w:val="43"/>
          <w:vertAlign w:val="superscript"/>
          <w:rtl/>
        </w:rPr>
        <w:t xml:space="preserve"> </w:t>
      </w:r>
      <w:r>
        <w:rPr>
          <w:szCs w:val="28"/>
          <w:rtl/>
        </w:rPr>
        <w:t>طَّرُ۔ ت فََّّ</w:t>
      </w:r>
      <w:r>
        <w:rPr>
          <w:sz w:val="43"/>
          <w:szCs w:val="43"/>
          <w:vertAlign w:val="superscript"/>
          <w:rtl/>
        </w:rPr>
        <w:t xml:space="preserve"> </w:t>
      </w:r>
      <w:r>
        <w:rPr>
          <w:szCs w:val="28"/>
          <w:rtl/>
        </w:rPr>
        <w:t>طُ رًا :  خوب بھر جانا ۔ تكَّاَّدُ ال سَّمٰوٰتُ يتََّّفَّ</w:t>
      </w:r>
      <w:r>
        <w:rPr>
          <w:sz w:val="43"/>
          <w:szCs w:val="43"/>
          <w:vertAlign w:val="superscript"/>
          <w:rtl/>
        </w:rPr>
        <w:t xml:space="preserve"> </w:t>
      </w:r>
      <w:r>
        <w:rPr>
          <w:szCs w:val="28"/>
          <w:rtl/>
        </w:rPr>
        <w:t>طَّرۡنَّ مِ نۡہُ  [</w:t>
      </w:r>
      <w:r>
        <w:rPr>
          <w:szCs w:val="28"/>
        </w:rPr>
        <w:t>19</w:t>
      </w:r>
      <w:r>
        <w:rPr>
          <w:szCs w:val="28"/>
          <w:rtl/>
        </w:rPr>
        <w:t>:</w:t>
      </w:r>
      <w:r>
        <w:rPr>
          <w:szCs w:val="28"/>
        </w:rPr>
        <w:t>90</w:t>
      </w:r>
      <w:r>
        <w:rPr>
          <w:szCs w:val="28"/>
          <w:rtl/>
        </w:rPr>
        <w:t xml:space="preserve">]قریب ہی کہ آسمان خوب بھر جائیں اس سے۔  </w:t>
      </w:r>
    </w:p>
    <w:p w14:paraId="5FAF3611" w14:textId="77777777" w:rsidR="007732E8" w:rsidRDefault="00000000">
      <w:pPr>
        <w:spacing w:after="55"/>
        <w:ind w:left="17" w:right="543"/>
      </w:pPr>
      <w:r>
        <w:rPr>
          <w:szCs w:val="28"/>
          <w:rtl/>
        </w:rPr>
        <w:t xml:space="preserve">اِنفَّْطَّرَّ۔ ينَّْفَّطِرُ۔ اِنفِْطَّارًا : زیادہ بھرنے کی وجہ سے پھٹنے کے قریب ہو جانا </w:t>
      </w:r>
      <w:r>
        <w:rPr>
          <w:szCs w:val="28"/>
          <w:rtl/>
        </w:rPr>
        <w:tab/>
        <w:t xml:space="preserve"> ۔اِذَّا ال</w:t>
      </w:r>
      <w:r>
        <w:rPr>
          <w:szCs w:val="28"/>
          <w:rtl/>
        </w:rPr>
        <w:tab/>
        <w:t xml:space="preserve"> سَّمَّآءُ انفَّۡطَّرَّ</w:t>
      </w:r>
      <w:r>
        <w:rPr>
          <w:szCs w:val="28"/>
          <w:rtl/>
        </w:rPr>
        <w:tab/>
        <w:t xml:space="preserve"> تۡ [</w:t>
      </w:r>
      <w:r>
        <w:rPr>
          <w:szCs w:val="28"/>
        </w:rPr>
        <w:t>82</w:t>
      </w:r>
      <w:r>
        <w:rPr>
          <w:szCs w:val="28"/>
          <w:rtl/>
        </w:rPr>
        <w:t>:</w:t>
      </w:r>
      <w:r>
        <w:rPr>
          <w:szCs w:val="28"/>
        </w:rPr>
        <w:t>1</w:t>
      </w:r>
      <w:r>
        <w:rPr>
          <w:szCs w:val="28"/>
          <w:rtl/>
        </w:rPr>
        <w:t>] جب آسمان پھٹنے والا ہو جائے۔</w:t>
      </w:r>
      <w:r>
        <w:rPr>
          <w:szCs w:val="28"/>
          <w:rtl/>
        </w:rPr>
        <w:tab/>
        <w:t xml:space="preserve"> مُنْفَّطِرٌ : پھٹنے کے  قریبہونے والا۔ ال</w:t>
      </w:r>
      <w:r>
        <w:rPr>
          <w:szCs w:val="28"/>
          <w:rtl/>
        </w:rPr>
        <w:tab/>
        <w:t xml:space="preserve"> سَّمَّآءُ مُنۡفَّطِرًٌۢ بِہٖ  [</w:t>
      </w:r>
      <w:r>
        <w:rPr>
          <w:szCs w:val="28"/>
        </w:rPr>
        <w:t>73</w:t>
      </w:r>
      <w:r>
        <w:rPr>
          <w:szCs w:val="28"/>
          <w:rtl/>
        </w:rPr>
        <w:t>:</w:t>
      </w:r>
      <w:r>
        <w:rPr>
          <w:szCs w:val="28"/>
        </w:rPr>
        <w:t>18</w:t>
      </w:r>
      <w:r>
        <w:rPr>
          <w:szCs w:val="28"/>
          <w:rtl/>
        </w:rPr>
        <w:t>]آسمان پھٹنے کے قریب ہو جائے اس کے ساتھ۔</w:t>
      </w:r>
      <w:r>
        <w:rPr>
          <w:szCs w:val="28"/>
          <w:rtl/>
        </w:rPr>
        <w:tab/>
        <w:t xml:space="preserve"> </w:t>
      </w:r>
      <w:r>
        <w:rPr>
          <w:rFonts w:ascii="Times New Roman" w:eastAsia="Times New Roman" w:hAnsi="Times New Roman" w:cs="Times New Roman"/>
          <w:b/>
          <w:bCs/>
          <w:sz w:val="40"/>
          <w:szCs w:val="40"/>
          <w:rtl/>
        </w:rPr>
        <w:t xml:space="preserve">ف ظ ظ </w:t>
      </w:r>
    </w:p>
    <w:p w14:paraId="5FBA1D0A" w14:textId="77777777" w:rsidR="007732E8" w:rsidRDefault="00000000">
      <w:pPr>
        <w:ind w:left="17" w:right="3927"/>
      </w:pPr>
      <w:r>
        <w:rPr>
          <w:szCs w:val="28"/>
          <w:rtl/>
        </w:rPr>
        <w:t>فَّ</w:t>
      </w:r>
      <w:r>
        <w:rPr>
          <w:sz w:val="43"/>
          <w:szCs w:val="43"/>
          <w:vertAlign w:val="superscript"/>
          <w:rtl/>
        </w:rPr>
        <w:t xml:space="preserve"> </w:t>
      </w:r>
      <w:r>
        <w:rPr>
          <w:szCs w:val="28"/>
          <w:rtl/>
        </w:rPr>
        <w:t>ظَّ ۔ یفَِّ</w:t>
      </w:r>
      <w:r>
        <w:rPr>
          <w:sz w:val="43"/>
          <w:szCs w:val="43"/>
          <w:vertAlign w:val="superscript"/>
          <w:rtl/>
        </w:rPr>
        <w:t xml:space="preserve"> </w:t>
      </w:r>
      <w:r>
        <w:rPr>
          <w:szCs w:val="28"/>
          <w:rtl/>
        </w:rPr>
        <w:t>ظُ۔ فظَِّاظًا:  بدمزاج،  ترش رو، کھردرا ہونا ۔ یہ ل يَّْنً ا " نرم ہونا" کی ضد ہے۔ فَّ</w:t>
      </w:r>
      <w:r>
        <w:rPr>
          <w:sz w:val="43"/>
          <w:szCs w:val="43"/>
          <w:vertAlign w:val="superscript"/>
          <w:rtl/>
        </w:rPr>
        <w:t xml:space="preserve"> </w:t>
      </w:r>
      <w:r>
        <w:rPr>
          <w:szCs w:val="28"/>
          <w:rtl/>
        </w:rPr>
        <w:t xml:space="preserve">ظٌ : ترش رو۔ </w:t>
      </w:r>
      <w:r>
        <w:rPr>
          <w:szCs w:val="28"/>
          <w:rtl/>
        </w:rPr>
        <w:lastRenderedPageBreak/>
        <w:t>بدمزاج۔</w:t>
      </w:r>
      <w:r>
        <w:rPr>
          <w:rFonts w:ascii="Times New Roman" w:eastAsia="Times New Roman" w:hAnsi="Times New Roman" w:cs="Times New Roman"/>
          <w:szCs w:val="28"/>
          <w:rtl/>
        </w:rPr>
        <w:t xml:space="preserve"> </w:t>
      </w:r>
      <w:r>
        <w:rPr>
          <w:szCs w:val="28"/>
          <w:rtl/>
        </w:rPr>
        <w:t xml:space="preserve"> وَّلوَّْ كُنتَّ فَّ</w:t>
      </w:r>
      <w:r>
        <w:rPr>
          <w:sz w:val="43"/>
          <w:szCs w:val="43"/>
          <w:vertAlign w:val="superscript"/>
          <w:rtl/>
        </w:rPr>
        <w:t xml:space="preserve"> </w:t>
      </w:r>
      <w:r>
        <w:rPr>
          <w:szCs w:val="28"/>
          <w:rtl/>
        </w:rPr>
        <w:t>ظًا [</w:t>
      </w:r>
      <w:r>
        <w:rPr>
          <w:szCs w:val="28"/>
        </w:rPr>
        <w:t>3</w:t>
      </w:r>
      <w:r>
        <w:rPr>
          <w:szCs w:val="28"/>
          <w:rtl/>
        </w:rPr>
        <w:t>:</w:t>
      </w:r>
      <w:r>
        <w:rPr>
          <w:szCs w:val="28"/>
        </w:rPr>
        <w:t>159</w:t>
      </w:r>
      <w:r>
        <w:rPr>
          <w:szCs w:val="28"/>
          <w:rtl/>
        </w:rPr>
        <w:t xml:space="preserve">] ا ور اگر  آپہوتے ترش رو ۔ </w:t>
      </w:r>
    </w:p>
    <w:p w14:paraId="01F8F3EF" w14:textId="77777777" w:rsidR="007732E8" w:rsidRDefault="00000000">
      <w:pPr>
        <w:numPr>
          <w:ilvl w:val="0"/>
          <w:numId w:val="5"/>
        </w:numPr>
        <w:spacing w:after="99" w:line="259" w:lineRule="auto"/>
        <w:ind w:right="322" w:hanging="404"/>
        <w:jc w:val="center"/>
      </w:pPr>
      <w:r>
        <w:rPr>
          <w:rFonts w:ascii="Times New Roman" w:eastAsia="Times New Roman" w:hAnsi="Times New Roman" w:cs="Times New Roman"/>
          <w:b/>
          <w:bCs/>
          <w:sz w:val="40"/>
          <w:szCs w:val="40"/>
          <w:rtl/>
        </w:rPr>
        <w:t xml:space="preserve">ع ل </w:t>
      </w:r>
    </w:p>
    <w:p w14:paraId="46B2CF7F" w14:textId="77777777" w:rsidR="007732E8" w:rsidRDefault="00000000">
      <w:pPr>
        <w:spacing w:line="383" w:lineRule="auto"/>
        <w:ind w:left="15" w:right="14" w:firstLine="0"/>
        <w:jc w:val="both"/>
      </w:pPr>
      <w:r>
        <w:rPr>
          <w:szCs w:val="28"/>
          <w:rtl/>
        </w:rPr>
        <w:t>فَّعَّلَّ۔ یفَّْ عَّلُ۔ فعِْ لاً و فَّعْ لاً : کچھ کرنا۔ کوئی حرکت یا کام کرنا۔ کسی اثر اندا ز کی طر ف سے اثر اندا ز ہونا۔ اس میں حرکت یا کام میں عمومیت ہے ،یعنی خواہ وہ عمدگی سے کی جائے یا بغیر عمدگی کے۔ علم سے کی جائے یا بغیر علم کے۔ قصداً کی جائے یا بغیر قصد کے۔ اس میں انسان، حیوا ن، جمادات سب یکساں ہیں۔ اتَّہُۡلِکُنَّا بِمَّا فَّعَّلَّ ال سُفَّہَّآءُ مِ</w:t>
      </w:r>
      <w:r>
        <w:rPr>
          <w:sz w:val="43"/>
          <w:szCs w:val="43"/>
          <w:vertAlign w:val="superscript"/>
          <w:rtl/>
        </w:rPr>
        <w:t xml:space="preserve"> </w:t>
      </w:r>
      <w:r>
        <w:rPr>
          <w:szCs w:val="28"/>
          <w:rtl/>
        </w:rPr>
        <w:t>نَّا [</w:t>
      </w:r>
      <w:r>
        <w:rPr>
          <w:szCs w:val="28"/>
        </w:rPr>
        <w:t>7</w:t>
      </w:r>
      <w:r>
        <w:rPr>
          <w:szCs w:val="28"/>
          <w:rtl/>
        </w:rPr>
        <w:t>:</w:t>
      </w:r>
      <w:r>
        <w:rPr>
          <w:szCs w:val="28"/>
        </w:rPr>
        <w:t>155</w:t>
      </w:r>
      <w:r>
        <w:rPr>
          <w:szCs w:val="28"/>
          <w:rtl/>
        </w:rPr>
        <w:t>]</w:t>
      </w:r>
      <w:r>
        <w:rPr>
          <w:rFonts w:ascii="Arial" w:eastAsia="Arial" w:hAnsi="Arial" w:cs="Arial"/>
          <w:szCs w:val="28"/>
          <w:vertAlign w:val="superscript"/>
          <w:rtl/>
        </w:rPr>
        <w:t xml:space="preserve"> </w:t>
      </w:r>
      <w:r>
        <w:rPr>
          <w:szCs w:val="28"/>
          <w:rtl/>
        </w:rPr>
        <w:t xml:space="preserve">کیا آپ ہلاک فرمائیں گے ہمیں بسبب اس کے جو کام کیا ہم میں سے نادانوں نے؟ فَّمَّا جَّزَّآءُ مَّنۡ ی </w:t>
      </w:r>
      <w:r>
        <w:rPr>
          <w:sz w:val="43"/>
          <w:szCs w:val="43"/>
          <w:vertAlign w:val="superscript"/>
          <w:rtl/>
        </w:rPr>
        <w:t xml:space="preserve"> </w:t>
      </w:r>
      <w:r>
        <w:rPr>
          <w:szCs w:val="28"/>
          <w:rtl/>
        </w:rPr>
        <w:t>فَّۡعَّلُ ذٰلکَِّ مِنۡکُمۡ [</w:t>
      </w:r>
      <w:r>
        <w:rPr>
          <w:szCs w:val="28"/>
        </w:rPr>
        <w:t>2</w:t>
      </w:r>
      <w:r>
        <w:rPr>
          <w:szCs w:val="28"/>
          <w:rtl/>
        </w:rPr>
        <w:t>:</w:t>
      </w:r>
      <w:r>
        <w:rPr>
          <w:szCs w:val="28"/>
        </w:rPr>
        <w:t>85</w:t>
      </w:r>
      <w:r>
        <w:rPr>
          <w:szCs w:val="28"/>
          <w:rtl/>
        </w:rPr>
        <w:t>]</w:t>
      </w:r>
      <w:r>
        <w:rPr>
          <w:rFonts w:ascii="Arial" w:eastAsia="Arial" w:hAnsi="Arial" w:cs="Arial"/>
          <w:szCs w:val="28"/>
          <w:vertAlign w:val="superscript"/>
          <w:rtl/>
        </w:rPr>
        <w:t xml:space="preserve"> </w:t>
      </w:r>
      <w:r>
        <w:rPr>
          <w:szCs w:val="28"/>
          <w:rtl/>
        </w:rPr>
        <w:t xml:space="preserve">سو کیا جزا ہے اس کی جو کوئی تم میں سے یہ کرے۔ </w:t>
      </w:r>
    </w:p>
    <w:p w14:paraId="54CF1367" w14:textId="77777777" w:rsidR="007732E8" w:rsidRDefault="00000000">
      <w:pPr>
        <w:spacing w:after="202"/>
        <w:ind w:left="17" w:right="1752"/>
      </w:pPr>
      <w:r>
        <w:rPr>
          <w:szCs w:val="28"/>
          <w:rtl/>
        </w:rPr>
        <w:t>فعِْلٌ ۔ ف عِْلَّةٌ : فعل، کیا جانے والا کام ۔ وَّ فَّعَّلۡتَّ فَّعۡلَّتَّکَّ ال تَّيِۡ فَّعَّلۡ تَّ [</w:t>
      </w:r>
      <w:r>
        <w:rPr>
          <w:szCs w:val="28"/>
        </w:rPr>
        <w:t>26</w:t>
      </w:r>
      <w:r>
        <w:rPr>
          <w:szCs w:val="28"/>
          <w:rtl/>
        </w:rPr>
        <w:t>:</w:t>
      </w:r>
      <w:r>
        <w:rPr>
          <w:szCs w:val="28"/>
        </w:rPr>
        <w:t>19</w:t>
      </w:r>
      <w:r>
        <w:rPr>
          <w:szCs w:val="28"/>
          <w:rtl/>
        </w:rPr>
        <w:t>]</w:t>
      </w:r>
      <w:r>
        <w:rPr>
          <w:rFonts w:ascii="Arial" w:eastAsia="Arial" w:hAnsi="Arial" w:cs="Arial"/>
          <w:szCs w:val="28"/>
          <w:vertAlign w:val="superscript"/>
          <w:rtl/>
        </w:rPr>
        <w:t xml:space="preserve"> </w:t>
      </w:r>
      <w:r>
        <w:rPr>
          <w:szCs w:val="28"/>
          <w:rtl/>
        </w:rPr>
        <w:t>ا ور تم نے کیا وہ اپنا فعل جو تم نے کیا۔ اِفْ عَّلْ : کرو۔ کر ڈالو۔ فَّافْعَّلُوا مَّا تؤُْمَّروُنَّ  [</w:t>
      </w:r>
      <w:r>
        <w:rPr>
          <w:szCs w:val="28"/>
        </w:rPr>
        <w:t>2</w:t>
      </w:r>
      <w:r>
        <w:rPr>
          <w:szCs w:val="28"/>
          <w:rtl/>
        </w:rPr>
        <w:t>:</w:t>
      </w:r>
      <w:r>
        <w:rPr>
          <w:szCs w:val="28"/>
        </w:rPr>
        <w:t>68</w:t>
      </w:r>
      <w:r>
        <w:rPr>
          <w:szCs w:val="28"/>
          <w:rtl/>
        </w:rPr>
        <w:t>]</w:t>
      </w:r>
      <w:r>
        <w:rPr>
          <w:rFonts w:ascii="Arial" w:eastAsia="Arial" w:hAnsi="Arial" w:cs="Arial"/>
          <w:szCs w:val="28"/>
          <w:vertAlign w:val="superscript"/>
          <w:rtl/>
        </w:rPr>
        <w:t xml:space="preserve"> </w:t>
      </w:r>
      <w:r>
        <w:rPr>
          <w:szCs w:val="28"/>
          <w:rtl/>
        </w:rPr>
        <w:t xml:space="preserve">پس کر ڈالو جو تمہیں امر  دیا گیا ہے۔ </w:t>
      </w:r>
    </w:p>
    <w:p w14:paraId="27284636" w14:textId="77777777" w:rsidR="007732E8" w:rsidRDefault="00000000">
      <w:pPr>
        <w:spacing w:after="124"/>
        <w:ind w:left="17" w:right="356"/>
      </w:pPr>
      <w:r>
        <w:rPr>
          <w:szCs w:val="28"/>
          <w:rtl/>
        </w:rPr>
        <w:t>فَّاعِلٌ : کرنے والا۔</w:t>
      </w:r>
      <w:r>
        <w:rPr>
          <w:rFonts w:ascii="Arial" w:eastAsia="Arial" w:hAnsi="Arial" w:cs="Arial"/>
          <w:szCs w:val="28"/>
          <w:vertAlign w:val="superscript"/>
          <w:rtl/>
        </w:rPr>
        <w:t xml:space="preserve"> </w:t>
      </w:r>
      <w:r>
        <w:rPr>
          <w:szCs w:val="28"/>
          <w:rtl/>
        </w:rPr>
        <w:t>وَّ لاَّ تقَّوُۡل</w:t>
      </w:r>
      <w:r>
        <w:rPr>
          <w:szCs w:val="28"/>
          <w:rtl/>
        </w:rPr>
        <w:tab/>
        <w:t xml:space="preserve"> نََّّ لشَِّایۡ ءٍ اِ ن</w:t>
      </w:r>
      <w:r>
        <w:rPr>
          <w:sz w:val="43"/>
          <w:szCs w:val="43"/>
          <w:vertAlign w:val="superscript"/>
          <w:rtl/>
        </w:rPr>
        <w:t xml:space="preserve"> </w:t>
      </w:r>
      <w:r>
        <w:rPr>
          <w:szCs w:val="28"/>
          <w:rtl/>
        </w:rPr>
        <w:t>یِۡ فَّاعِلٌ ذٰلکَِّ غَّدًا [</w:t>
      </w:r>
      <w:r>
        <w:rPr>
          <w:szCs w:val="28"/>
        </w:rPr>
        <w:t>1823</w:t>
      </w:r>
      <w:r>
        <w:rPr>
          <w:szCs w:val="28"/>
          <w:rtl/>
        </w:rPr>
        <w:t xml:space="preserve">:]ا ور </w:t>
      </w:r>
      <w:r>
        <w:rPr>
          <w:szCs w:val="28"/>
          <w:rtl/>
        </w:rPr>
        <w:tab/>
        <w:t xml:space="preserve"> نہکہو کسی بھی شے کے لیے ؛ میں ضرور کرنے والا ہو</w:t>
      </w:r>
      <w:r>
        <w:rPr>
          <w:szCs w:val="28"/>
          <w:rtl/>
        </w:rPr>
        <w:tab/>
        <w:t xml:space="preserve"> ںاسے کل۔</w:t>
      </w:r>
      <w:r>
        <w:rPr>
          <w:szCs w:val="28"/>
          <w:rtl/>
        </w:rPr>
        <w:tab/>
        <w:t xml:space="preserve"> فَّ</w:t>
      </w:r>
      <w:r>
        <w:rPr>
          <w:szCs w:val="28"/>
          <w:rtl/>
        </w:rPr>
        <w:tab/>
        <w:t xml:space="preserve"> عَّا</w:t>
      </w:r>
      <w:r>
        <w:rPr>
          <w:szCs w:val="28"/>
          <w:rtl/>
        </w:rPr>
        <w:tab/>
        <w:t xml:space="preserve"> لٌ : بہت زیادہ کرنے والا۔ کر دینے والا۔  اِ</w:t>
      </w:r>
      <w:r>
        <w:rPr>
          <w:szCs w:val="28"/>
          <w:rtl/>
        </w:rPr>
        <w:tab/>
        <w:t xml:space="preserve"> نَّ رَّ</w:t>
      </w:r>
      <w:r>
        <w:rPr>
          <w:szCs w:val="28"/>
          <w:rtl/>
        </w:rPr>
        <w:tab/>
        <w:t xml:space="preserve"> بکََّّ فَّ</w:t>
      </w:r>
      <w:r>
        <w:rPr>
          <w:szCs w:val="28"/>
          <w:rtl/>
        </w:rPr>
        <w:tab/>
        <w:t xml:space="preserve"> عَّالٌ ل</w:t>
      </w:r>
      <w:r>
        <w:rPr>
          <w:sz w:val="43"/>
          <w:szCs w:val="43"/>
          <w:vertAlign w:val="superscript"/>
          <w:rtl/>
        </w:rPr>
        <w:t xml:space="preserve"> </w:t>
      </w:r>
      <w:r>
        <w:rPr>
          <w:szCs w:val="28"/>
          <w:rtl/>
        </w:rPr>
        <w:t>مَِّا ي رُ يِ دُۡ [</w:t>
      </w:r>
      <w:r>
        <w:rPr>
          <w:szCs w:val="28"/>
        </w:rPr>
        <w:t>11</w:t>
      </w:r>
      <w:r>
        <w:rPr>
          <w:szCs w:val="28"/>
          <w:rtl/>
        </w:rPr>
        <w:t>:</w:t>
      </w:r>
      <w:r>
        <w:rPr>
          <w:szCs w:val="28"/>
        </w:rPr>
        <w:t>107</w:t>
      </w:r>
      <w:r>
        <w:rPr>
          <w:szCs w:val="28"/>
          <w:rtl/>
        </w:rPr>
        <w:t>]</w:t>
      </w:r>
      <w:r>
        <w:rPr>
          <w:rFonts w:ascii="Arial" w:eastAsia="Arial" w:hAnsi="Arial" w:cs="Arial"/>
          <w:szCs w:val="28"/>
          <w:vertAlign w:val="superscript"/>
          <w:rtl/>
        </w:rPr>
        <w:t xml:space="preserve"> </w:t>
      </w:r>
      <w:r>
        <w:rPr>
          <w:szCs w:val="28"/>
          <w:rtl/>
        </w:rPr>
        <w:t>بےشک تمہارا ر</w:t>
      </w:r>
      <w:r>
        <w:rPr>
          <w:sz w:val="43"/>
          <w:szCs w:val="43"/>
          <w:vertAlign w:val="subscript"/>
          <w:rtl/>
        </w:rPr>
        <w:tab/>
        <w:t>ت</w:t>
      </w:r>
      <w:r>
        <w:rPr>
          <w:szCs w:val="28"/>
          <w:rtl/>
        </w:rPr>
        <w:t>ب کر ڈالتا ہے جو ا را دہ فرماتا ہے۔</w:t>
      </w:r>
      <w:r>
        <w:rPr>
          <w:szCs w:val="28"/>
          <w:rtl/>
        </w:rPr>
        <w:tab/>
        <w:t xml:space="preserve"> مَّ</w:t>
      </w:r>
      <w:r>
        <w:rPr>
          <w:szCs w:val="28"/>
          <w:rtl/>
        </w:rPr>
        <w:tab/>
        <w:t xml:space="preserve"> فْعُ</w:t>
      </w:r>
      <w:r>
        <w:rPr>
          <w:szCs w:val="28"/>
          <w:rtl/>
        </w:rPr>
        <w:tab/>
        <w:t xml:space="preserve"> وْلاً ۔ مَّفْعُو</w:t>
      </w:r>
      <w:r>
        <w:rPr>
          <w:szCs w:val="28"/>
          <w:rtl/>
        </w:rPr>
        <w:tab/>
        <w:t xml:space="preserve">لٌْ </w:t>
      </w:r>
      <w:r>
        <w:rPr>
          <w:rFonts w:ascii="Cambria" w:eastAsia="Cambria" w:hAnsi="Cambria" w:cs="Cambria"/>
          <w:szCs w:val="28"/>
          <w:rtl/>
        </w:rPr>
        <w:t>:</w:t>
      </w:r>
      <w:r>
        <w:rPr>
          <w:szCs w:val="28"/>
          <w:rtl/>
        </w:rPr>
        <w:t xml:space="preserve"> جس کام کو ہو کر رہنا ہے یا ہو  چکاہے۔ وَّ كاَّنَّ امَّۡرُ ال</w:t>
      </w:r>
      <w:r>
        <w:rPr>
          <w:szCs w:val="28"/>
          <w:rtl/>
        </w:rPr>
        <w:tab/>
        <w:t xml:space="preserve"> لٰهِ مَّفۡعُولۡاً [</w:t>
      </w:r>
      <w:r>
        <w:rPr>
          <w:szCs w:val="28"/>
        </w:rPr>
        <w:t>4</w:t>
      </w:r>
      <w:r>
        <w:rPr>
          <w:szCs w:val="28"/>
          <w:rtl/>
        </w:rPr>
        <w:t>:</w:t>
      </w:r>
      <w:r>
        <w:rPr>
          <w:szCs w:val="28"/>
        </w:rPr>
        <w:t>47</w:t>
      </w:r>
      <w:r>
        <w:rPr>
          <w:szCs w:val="28"/>
          <w:rtl/>
        </w:rPr>
        <w:t>]</w:t>
      </w:r>
      <w:r>
        <w:rPr>
          <w:rFonts w:ascii="Arial" w:eastAsia="Arial" w:hAnsi="Arial" w:cs="Arial"/>
          <w:szCs w:val="28"/>
          <w:vertAlign w:val="superscript"/>
          <w:rtl/>
        </w:rPr>
        <w:t xml:space="preserve"> </w:t>
      </w:r>
      <w:r>
        <w:rPr>
          <w:szCs w:val="28"/>
          <w:rtl/>
        </w:rPr>
        <w:t xml:space="preserve">ا ور اللہ تعالیٰ کا </w:t>
      </w:r>
      <w:r>
        <w:rPr>
          <w:szCs w:val="28"/>
          <w:rtl/>
        </w:rPr>
        <w:tab/>
        <w:t xml:space="preserve"> امرہو کر رہتا ہے ۔</w:t>
      </w:r>
      <w:r>
        <w:rPr>
          <w:szCs w:val="28"/>
          <w:rtl/>
        </w:rPr>
        <w:tab/>
        <w:t xml:space="preserve"> </w:t>
      </w:r>
    </w:p>
    <w:p w14:paraId="4F1A5FC1" w14:textId="77777777" w:rsidR="007732E8" w:rsidRDefault="00000000">
      <w:pPr>
        <w:bidi w:val="0"/>
        <w:spacing w:after="0" w:line="259" w:lineRule="auto"/>
        <w:ind w:left="0" w:right="335" w:firstLine="0"/>
        <w:jc w:val="center"/>
      </w:pPr>
      <w:r>
        <w:rPr>
          <w:rFonts w:ascii="Times New Roman" w:eastAsia="Times New Roman" w:hAnsi="Times New Roman" w:cs="Times New Roman"/>
          <w:b/>
          <w:sz w:val="40"/>
        </w:rPr>
        <w:t xml:space="preserve"> </w:t>
      </w:r>
    </w:p>
    <w:p w14:paraId="41D85CA9" w14:textId="77777777" w:rsidR="007732E8" w:rsidRDefault="00000000">
      <w:pPr>
        <w:numPr>
          <w:ilvl w:val="0"/>
          <w:numId w:val="5"/>
        </w:numPr>
        <w:spacing w:after="99" w:line="259" w:lineRule="auto"/>
        <w:ind w:right="322" w:hanging="404"/>
        <w:jc w:val="center"/>
      </w:pPr>
      <w:r>
        <w:rPr>
          <w:rFonts w:ascii="Times New Roman" w:eastAsia="Times New Roman" w:hAnsi="Times New Roman" w:cs="Times New Roman"/>
          <w:b/>
          <w:bCs/>
          <w:sz w:val="40"/>
          <w:szCs w:val="40"/>
          <w:rtl/>
        </w:rPr>
        <w:t>د</w:t>
      </w:r>
    </w:p>
    <w:p w14:paraId="2467884D" w14:textId="77777777" w:rsidR="007732E8" w:rsidRDefault="00000000">
      <w:pPr>
        <w:ind w:left="17" w:right="14"/>
      </w:pPr>
      <w:r>
        <w:rPr>
          <w:szCs w:val="28"/>
          <w:rtl/>
        </w:rPr>
        <w:t>فَّقَّدَّ ۔ یفَّْ قِدُ۔ فُقْ دَّاناً :  فقدان ہو جانا۔</w:t>
      </w:r>
      <w:r>
        <w:rPr>
          <w:szCs w:val="28"/>
          <w:rtl/>
        </w:rPr>
        <w:tab/>
        <w:t xml:space="preserve">کسی چیز کا </w:t>
      </w:r>
      <w:r>
        <w:rPr>
          <w:szCs w:val="28"/>
          <w:rtl/>
        </w:rPr>
        <w:tab/>
        <w:t>کھو دینا ،  کسی چیز</w:t>
      </w:r>
      <w:r>
        <w:rPr>
          <w:szCs w:val="28"/>
          <w:rtl/>
        </w:rPr>
        <w:tab/>
        <w:t>کو نہ پانا ۔ جب کہ عَّدَّ مٌ کسی چیز</w:t>
      </w:r>
      <w:r>
        <w:rPr>
          <w:szCs w:val="28"/>
          <w:rtl/>
        </w:rPr>
        <w:tab/>
        <w:t>کے سرے سے موجود ہی نہ ہونے کو</w:t>
      </w:r>
      <w:r>
        <w:rPr>
          <w:szCs w:val="28"/>
          <w:rtl/>
        </w:rPr>
        <w:tab/>
        <w:t>کہتے ہیں۔مَّ اذَّا تفَّْقِدُوْنَّ ]</w:t>
      </w:r>
      <w:r>
        <w:rPr>
          <w:szCs w:val="28"/>
        </w:rPr>
        <w:t>71</w:t>
      </w:r>
      <w:r>
        <w:rPr>
          <w:szCs w:val="28"/>
          <w:rtl/>
        </w:rPr>
        <w:t xml:space="preserve">: </w:t>
      </w:r>
      <w:r>
        <w:rPr>
          <w:szCs w:val="28"/>
        </w:rPr>
        <w:t>12</w:t>
      </w:r>
      <w:r>
        <w:rPr>
          <w:szCs w:val="28"/>
          <w:rtl/>
        </w:rPr>
        <w:tab/>
        <w:t xml:space="preserve"> [وہ </w:t>
      </w:r>
      <w:r>
        <w:rPr>
          <w:szCs w:val="28"/>
          <w:rtl/>
        </w:rPr>
        <w:lastRenderedPageBreak/>
        <w:t xml:space="preserve">کیا ہے جو تم نہیں پاتے ؟ </w:t>
      </w:r>
      <w:r>
        <w:rPr>
          <w:szCs w:val="28"/>
          <w:rtl/>
        </w:rPr>
        <w:tab/>
        <w:t xml:space="preserve"> تفََّّ</w:t>
      </w:r>
      <w:r>
        <w:rPr>
          <w:sz w:val="43"/>
          <w:szCs w:val="43"/>
          <w:vertAlign w:val="superscript"/>
          <w:rtl/>
        </w:rPr>
        <w:tab/>
        <w:t xml:space="preserve"> </w:t>
      </w:r>
      <w:r>
        <w:rPr>
          <w:szCs w:val="28"/>
          <w:rtl/>
        </w:rPr>
        <w:t>قدََّّ ۔ يتََّّفَّ</w:t>
      </w:r>
      <w:r>
        <w:rPr>
          <w:sz w:val="43"/>
          <w:szCs w:val="43"/>
          <w:vertAlign w:val="superscript"/>
          <w:rtl/>
        </w:rPr>
        <w:tab/>
        <w:t xml:space="preserve"> </w:t>
      </w:r>
      <w:r>
        <w:rPr>
          <w:szCs w:val="28"/>
          <w:rtl/>
        </w:rPr>
        <w:t>قدَُّ۔ تفََّّ</w:t>
      </w:r>
      <w:r>
        <w:rPr>
          <w:sz w:val="43"/>
          <w:szCs w:val="43"/>
          <w:vertAlign w:val="superscript"/>
          <w:rtl/>
        </w:rPr>
        <w:tab/>
        <w:t xml:space="preserve"> </w:t>
      </w:r>
      <w:r>
        <w:rPr>
          <w:szCs w:val="28"/>
          <w:rtl/>
        </w:rPr>
        <w:t>قدًُا:  چیز وں کا جائزہ یا معائنہ کرنا تاکہ کسی چیز کے گم ہونے کا علم ہو سکے۔ وَّتفََّّ</w:t>
      </w:r>
      <w:r>
        <w:rPr>
          <w:sz w:val="43"/>
          <w:szCs w:val="43"/>
          <w:vertAlign w:val="superscript"/>
          <w:rtl/>
        </w:rPr>
        <w:t xml:space="preserve"> </w:t>
      </w:r>
      <w:r>
        <w:rPr>
          <w:sz w:val="43"/>
          <w:szCs w:val="43"/>
          <w:vertAlign w:val="superscript"/>
          <w:rtl/>
        </w:rPr>
        <w:tab/>
      </w:r>
      <w:r>
        <w:rPr>
          <w:szCs w:val="28"/>
          <w:rtl/>
        </w:rPr>
        <w:t>قدََّّ ال</w:t>
      </w:r>
      <w:r>
        <w:rPr>
          <w:sz w:val="43"/>
          <w:szCs w:val="43"/>
          <w:vertAlign w:val="superscript"/>
          <w:rtl/>
        </w:rPr>
        <w:tab/>
        <w:t xml:space="preserve"> </w:t>
      </w:r>
      <w:r>
        <w:rPr>
          <w:szCs w:val="28"/>
          <w:rtl/>
        </w:rPr>
        <w:t>طَّيرَّْ ]</w:t>
      </w:r>
      <w:r>
        <w:rPr>
          <w:szCs w:val="28"/>
        </w:rPr>
        <w:t>20</w:t>
      </w:r>
      <w:r>
        <w:rPr>
          <w:szCs w:val="28"/>
          <w:rtl/>
        </w:rPr>
        <w:t xml:space="preserve">: </w:t>
      </w:r>
      <w:r>
        <w:rPr>
          <w:szCs w:val="28"/>
        </w:rPr>
        <w:t>27</w:t>
      </w:r>
      <w:r>
        <w:rPr>
          <w:szCs w:val="28"/>
          <w:rtl/>
        </w:rPr>
        <w:t>[ ا ور جائزہ لیا پرندوں کا۔</w:t>
      </w:r>
      <w:r>
        <w:rPr>
          <w:szCs w:val="28"/>
          <w:rtl/>
        </w:rPr>
        <w:tab/>
        <w:t xml:space="preserve"> </w:t>
      </w:r>
      <w:r>
        <w:rPr>
          <w:rFonts w:ascii="Times New Roman" w:eastAsia="Times New Roman" w:hAnsi="Times New Roman" w:cs="Times New Roman"/>
          <w:b/>
          <w:bCs/>
          <w:sz w:val="40"/>
          <w:szCs w:val="40"/>
          <w:rtl/>
        </w:rPr>
        <w:t xml:space="preserve">ف ق ر </w:t>
      </w:r>
    </w:p>
    <w:p w14:paraId="32E4C1B3" w14:textId="77777777" w:rsidR="007732E8" w:rsidRDefault="00000000">
      <w:pPr>
        <w:tabs>
          <w:tab w:val="center" w:pos="4041"/>
        </w:tabs>
        <w:spacing w:after="383" w:line="265" w:lineRule="auto"/>
        <w:ind w:left="0" w:right="0" w:firstLine="0"/>
        <w:jc w:val="left"/>
      </w:pPr>
      <w:r>
        <w:rPr>
          <w:szCs w:val="28"/>
          <w:rtl/>
        </w:rPr>
        <w:t xml:space="preserve">فَّقَّ  رَّ۔ ی فَّْقُرُ۔ فَّقْ رًا </w:t>
      </w:r>
      <w:r>
        <w:rPr>
          <w:rFonts w:ascii="Cambria" w:eastAsia="Cambria" w:hAnsi="Cambria" w:cs="Cambria"/>
          <w:szCs w:val="28"/>
          <w:rtl/>
        </w:rPr>
        <w:t xml:space="preserve">: </w:t>
      </w:r>
      <w:r>
        <w:rPr>
          <w:szCs w:val="28"/>
          <w:rtl/>
        </w:rPr>
        <w:t>: کمر کے مہرے کا شکستہ ہونا۔ کھودنا یا توڑ دینا</w:t>
      </w:r>
      <w:r>
        <w:rPr>
          <w:szCs w:val="28"/>
          <w:rtl/>
        </w:rPr>
        <w:tab/>
        <w:t xml:space="preserve"> </w:t>
      </w:r>
    </w:p>
    <w:p w14:paraId="0CE7ADB2" w14:textId="77777777" w:rsidR="007732E8" w:rsidRDefault="00000000">
      <w:pPr>
        <w:tabs>
          <w:tab w:val="center" w:pos="4399"/>
          <w:tab w:val="center" w:pos="7378"/>
        </w:tabs>
        <w:spacing w:after="214" w:line="265" w:lineRule="auto"/>
        <w:ind w:left="0" w:right="0" w:firstLine="0"/>
        <w:jc w:val="left"/>
      </w:pPr>
      <w:r>
        <w:rPr>
          <w:szCs w:val="28"/>
          <w:rtl/>
        </w:rPr>
        <w:t xml:space="preserve">فَّ ا قرٌِ </w:t>
      </w:r>
      <w:r>
        <w:rPr>
          <w:rFonts w:ascii="Cambria" w:eastAsia="Cambria" w:hAnsi="Cambria" w:cs="Cambria"/>
          <w:szCs w:val="28"/>
          <w:rtl/>
        </w:rPr>
        <w:t>:</w:t>
      </w:r>
      <w:r>
        <w:rPr>
          <w:szCs w:val="28"/>
          <w:rtl/>
        </w:rPr>
        <w:t xml:space="preserve"> کمر توڑنے والا۔ تظَُّ</w:t>
      </w:r>
      <w:r>
        <w:rPr>
          <w:szCs w:val="28"/>
          <w:rtl/>
        </w:rPr>
        <w:tab/>
        <w:t xml:space="preserve"> نُ انَّۡ ی </w:t>
      </w:r>
      <w:r>
        <w:rPr>
          <w:sz w:val="43"/>
          <w:szCs w:val="43"/>
          <w:vertAlign w:val="superscript"/>
          <w:rtl/>
        </w:rPr>
        <w:t xml:space="preserve"> </w:t>
      </w:r>
      <w:r>
        <w:rPr>
          <w:szCs w:val="28"/>
          <w:rtl/>
        </w:rPr>
        <w:t>فُۡعَّلَّ بِہَّا فَّاقرَِّ ۃٌ ٍ[</w:t>
      </w:r>
      <w:r>
        <w:rPr>
          <w:szCs w:val="28"/>
        </w:rPr>
        <w:t>75</w:t>
      </w:r>
      <w:r>
        <w:rPr>
          <w:szCs w:val="28"/>
          <w:rtl/>
        </w:rPr>
        <w:t>:</w:t>
      </w:r>
      <w:r>
        <w:rPr>
          <w:szCs w:val="28"/>
        </w:rPr>
        <w:t>25</w:t>
      </w:r>
      <w:r>
        <w:rPr>
          <w:szCs w:val="28"/>
          <w:rtl/>
        </w:rPr>
        <w:t>] گمان کرتا کہ کیا جائے گا اس کے ساتھ کچھ کمر توڑنے والا۔</w:t>
      </w:r>
      <w:r>
        <w:rPr>
          <w:szCs w:val="28"/>
          <w:rtl/>
        </w:rPr>
        <w:tab/>
        <w:t xml:space="preserve"> </w:t>
      </w:r>
    </w:p>
    <w:p w14:paraId="2EFF4BF3" w14:textId="77777777" w:rsidR="007732E8" w:rsidRDefault="00000000">
      <w:pPr>
        <w:tabs>
          <w:tab w:val="center" w:pos="5660"/>
          <w:tab w:val="center" w:pos="7959"/>
        </w:tabs>
        <w:spacing w:after="50" w:line="265" w:lineRule="auto"/>
        <w:ind w:left="0" w:right="0" w:firstLine="0"/>
        <w:jc w:val="left"/>
      </w:pPr>
      <w:r>
        <w:rPr>
          <w:szCs w:val="28"/>
          <w:rtl/>
        </w:rPr>
        <w:t xml:space="preserve">فَّقْرٌ </w:t>
      </w:r>
      <w:r>
        <w:rPr>
          <w:rFonts w:ascii="Cambria" w:eastAsia="Cambria" w:hAnsi="Cambria" w:cs="Cambria"/>
          <w:szCs w:val="28"/>
          <w:rtl/>
        </w:rPr>
        <w:t xml:space="preserve">: </w:t>
      </w:r>
      <w:r>
        <w:rPr>
          <w:szCs w:val="28"/>
          <w:rtl/>
        </w:rPr>
        <w:t>محتاجی، مفلسی، شکستہ حالی۔ یہ غِنيً کا مخالف ہے۔ الَّ</w:t>
      </w:r>
      <w:r>
        <w:rPr>
          <w:sz w:val="43"/>
          <w:szCs w:val="43"/>
          <w:vertAlign w:val="superscript"/>
          <w:rtl/>
        </w:rPr>
        <w:tab/>
        <w:t xml:space="preserve"> </w:t>
      </w:r>
      <w:r>
        <w:rPr>
          <w:szCs w:val="28"/>
          <w:rtl/>
        </w:rPr>
        <w:t>شَّ يۡ طٰنُ ی عَِّدُکمُُ الفَّۡقۡرَّ [</w:t>
      </w:r>
      <w:r>
        <w:rPr>
          <w:szCs w:val="28"/>
        </w:rPr>
        <w:t>2</w:t>
      </w:r>
      <w:r>
        <w:rPr>
          <w:szCs w:val="28"/>
          <w:rtl/>
        </w:rPr>
        <w:t>:</w:t>
      </w:r>
      <w:r>
        <w:rPr>
          <w:szCs w:val="28"/>
        </w:rPr>
        <w:t>268</w:t>
      </w:r>
      <w:r>
        <w:rPr>
          <w:szCs w:val="28"/>
          <w:rtl/>
        </w:rPr>
        <w:t>] شیطان؛ وعدہ دیتا ہے تمہیں محتاجی کا۔</w:t>
      </w:r>
      <w:r>
        <w:rPr>
          <w:szCs w:val="28"/>
          <w:rtl/>
        </w:rPr>
        <w:tab/>
        <w:t xml:space="preserve"> </w:t>
      </w:r>
    </w:p>
    <w:p w14:paraId="13116B4B" w14:textId="77777777" w:rsidR="007732E8" w:rsidRDefault="00000000">
      <w:pPr>
        <w:spacing w:after="39" w:line="383" w:lineRule="auto"/>
        <w:ind w:left="15" w:right="14" w:firstLine="0"/>
        <w:jc w:val="both"/>
      </w:pPr>
      <w:r>
        <w:rPr>
          <w:szCs w:val="28"/>
          <w:rtl/>
        </w:rPr>
        <w:t>فَّقِيرٌْ ۔ اس کی جمع فُقَّراءُ ہے: وہ شخص جس کی پشت کے مہرے ٹوٹ گئے ہوں یا کسی مجبوری کی وجہ سے و ہ وسائل زندگی کی خاطر اپنی جگہ نہیں چھوڑ سکتا ۔ عرف عام میں شکستہ حال،  محتاج، ضرورت مند یا مفلس کو فقیر کہتے ہیں۔</w:t>
      </w:r>
      <w:r>
        <w:rPr>
          <w:rFonts w:ascii="Arial" w:eastAsia="Arial" w:hAnsi="Arial" w:cs="Arial"/>
          <w:szCs w:val="28"/>
          <w:vertAlign w:val="superscript"/>
          <w:rtl/>
        </w:rPr>
        <w:t xml:space="preserve"> </w:t>
      </w:r>
      <w:r>
        <w:rPr>
          <w:szCs w:val="28"/>
          <w:rtl/>
        </w:rPr>
        <w:t xml:space="preserve"> وَّ مَّنۡ كاَّنَّ فَّ  قِ يرًۡا فَّ لۡيَّ اۡكلُۡ بِالمۡعَّۡرُوۡفِ [</w:t>
      </w:r>
      <w:r>
        <w:rPr>
          <w:szCs w:val="28"/>
        </w:rPr>
        <w:t>4</w:t>
      </w:r>
      <w:r>
        <w:rPr>
          <w:szCs w:val="28"/>
          <w:rtl/>
        </w:rPr>
        <w:t>:</w:t>
      </w:r>
      <w:r>
        <w:rPr>
          <w:szCs w:val="28"/>
        </w:rPr>
        <w:t>6</w:t>
      </w:r>
      <w:r>
        <w:rPr>
          <w:szCs w:val="28"/>
          <w:rtl/>
        </w:rPr>
        <w:t xml:space="preserve">] ا ور جو  کوئیحاجت مند ہو تو کھائے معرو ف طریقے سے۔ </w:t>
      </w:r>
    </w:p>
    <w:p w14:paraId="1E4DD0B3" w14:textId="77777777" w:rsidR="007732E8" w:rsidRDefault="00000000">
      <w:pPr>
        <w:spacing w:after="145" w:line="383" w:lineRule="auto"/>
        <w:ind w:left="15" w:right="14" w:firstLine="0"/>
        <w:jc w:val="both"/>
      </w:pPr>
      <w:r>
        <w:rPr>
          <w:szCs w:val="28"/>
          <w:rtl/>
        </w:rPr>
        <w:t xml:space="preserve">فقر کا لفظ قرآن کریم میں چار مختلف مفاہیم میں استعمال ہوا ہے) </w:t>
      </w:r>
      <w:r>
        <w:rPr>
          <w:szCs w:val="28"/>
        </w:rPr>
        <w:t>1</w:t>
      </w:r>
      <w:r>
        <w:rPr>
          <w:szCs w:val="28"/>
          <w:rtl/>
        </w:rPr>
        <w:t xml:space="preserve">(:  جس کے پاس ضرورت کے لحاظ سے روزی نہ ہو۔) </w:t>
      </w:r>
      <w:r>
        <w:rPr>
          <w:szCs w:val="28"/>
        </w:rPr>
        <w:t>2</w:t>
      </w:r>
      <w:r>
        <w:rPr>
          <w:szCs w:val="28"/>
          <w:rtl/>
        </w:rPr>
        <w:t>(: جس کے پاس محض ضرورت کے لحاظ سے ہو ا ور کچھ ذخیرہ نہ ہو۔ اِنۡ  يکَُّونۡوُۡا فُقَّرَّآءَّ ی غُۡنِہِمُ ال لٰهُ مِ نۡ فَّضۡلِہٖ [</w:t>
      </w:r>
      <w:r>
        <w:rPr>
          <w:szCs w:val="28"/>
        </w:rPr>
        <w:t>24</w:t>
      </w:r>
      <w:r>
        <w:rPr>
          <w:szCs w:val="28"/>
          <w:rtl/>
        </w:rPr>
        <w:t>:</w:t>
      </w:r>
      <w:r>
        <w:rPr>
          <w:szCs w:val="28"/>
        </w:rPr>
        <w:t>32</w:t>
      </w:r>
      <w:r>
        <w:rPr>
          <w:szCs w:val="28"/>
          <w:rtl/>
        </w:rPr>
        <w:t xml:space="preserve">] اگر ہوں گے فقیر تو غنی کر د ے گا اللہ تعالیٰ اپنے فضل سے۔) </w:t>
      </w:r>
      <w:r>
        <w:rPr>
          <w:szCs w:val="28"/>
        </w:rPr>
        <w:t>3</w:t>
      </w:r>
      <w:r>
        <w:rPr>
          <w:szCs w:val="28"/>
          <w:rtl/>
        </w:rPr>
        <w:t xml:space="preserve">(:  فقر نفس:  چاہے کتنا ہی مال ہو مگر نفس حریص ہی رہے۔) </w:t>
      </w:r>
      <w:r>
        <w:rPr>
          <w:szCs w:val="28"/>
        </w:rPr>
        <w:t>4</w:t>
      </w:r>
      <w:r>
        <w:rPr>
          <w:szCs w:val="28"/>
          <w:rtl/>
        </w:rPr>
        <w:t xml:space="preserve">(: اللہ کی طرف احتیاج۔۔ ایسا فقر ہر آدمی، ہر جانور بلکہ کائنات کی ہر شے میں ہے۔ سب اللہ تعالیٰ کے محتاج ہیں۔ يٰۤ ا </w:t>
      </w:r>
      <w:r>
        <w:rPr>
          <w:sz w:val="43"/>
          <w:szCs w:val="43"/>
          <w:vertAlign w:val="superscript"/>
          <w:rtl/>
        </w:rPr>
        <w:t xml:space="preserve"> </w:t>
      </w:r>
      <w:r>
        <w:rPr>
          <w:szCs w:val="28"/>
          <w:rtl/>
        </w:rPr>
        <w:t>يَّ ہَُّا ال</w:t>
      </w:r>
      <w:r>
        <w:rPr>
          <w:sz w:val="43"/>
          <w:szCs w:val="43"/>
          <w:vertAlign w:val="superscript"/>
          <w:rtl/>
        </w:rPr>
        <w:t xml:space="preserve"> </w:t>
      </w:r>
      <w:r>
        <w:rPr>
          <w:szCs w:val="28"/>
          <w:rtl/>
        </w:rPr>
        <w:t>نَّاسُ انَّتُۡمُ الفُۡقَّرَّآءُ اِ لیَّ ال</w:t>
      </w:r>
      <w:r>
        <w:rPr>
          <w:sz w:val="43"/>
          <w:szCs w:val="43"/>
          <w:vertAlign w:val="superscript"/>
          <w:rtl/>
        </w:rPr>
        <w:t xml:space="preserve"> </w:t>
      </w:r>
      <w:r>
        <w:rPr>
          <w:szCs w:val="28"/>
          <w:rtl/>
        </w:rPr>
        <w:t>لٰهِ ۚ وَّ ال</w:t>
      </w:r>
      <w:r>
        <w:rPr>
          <w:sz w:val="43"/>
          <w:szCs w:val="43"/>
          <w:vertAlign w:val="superscript"/>
          <w:rtl/>
        </w:rPr>
        <w:t xml:space="preserve"> </w:t>
      </w:r>
      <w:r>
        <w:rPr>
          <w:szCs w:val="28"/>
          <w:rtl/>
        </w:rPr>
        <w:t>لٰهُ هُوَّ الغَّۡن  يِ</w:t>
      </w:r>
      <w:r>
        <w:rPr>
          <w:sz w:val="43"/>
          <w:szCs w:val="43"/>
          <w:vertAlign w:val="superscript"/>
          <w:rtl/>
        </w:rPr>
        <w:t>ُ</w:t>
      </w:r>
      <w:r>
        <w:rPr>
          <w:szCs w:val="28"/>
          <w:rtl/>
        </w:rPr>
        <w:t xml:space="preserve"> الحَّۡمِ يۡ دُ ]</w:t>
      </w:r>
      <w:r>
        <w:rPr>
          <w:szCs w:val="28"/>
        </w:rPr>
        <w:t>15</w:t>
      </w:r>
      <w:r>
        <w:rPr>
          <w:szCs w:val="28"/>
          <w:rtl/>
        </w:rPr>
        <w:t xml:space="preserve"> :</w:t>
      </w:r>
      <w:r>
        <w:rPr>
          <w:szCs w:val="28"/>
        </w:rPr>
        <w:t>35</w:t>
      </w:r>
      <w:r>
        <w:rPr>
          <w:szCs w:val="28"/>
          <w:rtl/>
        </w:rPr>
        <w:t>[ ا ے لوگو! تم محتاج ہو اللہ تعالیٰ کے حضور، ا ور اللہ تعالیٰ! وہ غنی ہے، حمید ہے۔ ا ور رَّ بِ اِ ن</w:t>
      </w:r>
      <w:r>
        <w:rPr>
          <w:sz w:val="43"/>
          <w:szCs w:val="43"/>
          <w:vertAlign w:val="superscript"/>
          <w:rtl/>
        </w:rPr>
        <w:t xml:space="preserve"> </w:t>
      </w:r>
      <w:r>
        <w:rPr>
          <w:szCs w:val="28"/>
          <w:rtl/>
        </w:rPr>
        <w:t>یِۡ لمَِّا</w:t>
      </w:r>
      <w:r>
        <w:rPr>
          <w:sz w:val="43"/>
          <w:szCs w:val="43"/>
          <w:vertAlign w:val="superscript"/>
          <w:rtl/>
        </w:rPr>
        <w:t>ۤ</w:t>
      </w:r>
      <w:r>
        <w:rPr>
          <w:szCs w:val="28"/>
          <w:rtl/>
        </w:rPr>
        <w:t xml:space="preserve"> انَّزَّۡلتَّۡ اِل  یََّّ مِنۡ خَّ ي رٍۡ فَّقِ ي رٌۡ [</w:t>
      </w:r>
      <w:r>
        <w:rPr>
          <w:szCs w:val="28"/>
        </w:rPr>
        <w:t>28</w:t>
      </w:r>
      <w:r>
        <w:rPr>
          <w:szCs w:val="28"/>
          <w:rtl/>
        </w:rPr>
        <w:t>:</w:t>
      </w:r>
      <w:r>
        <w:rPr>
          <w:szCs w:val="28"/>
        </w:rPr>
        <w:t>24</w:t>
      </w:r>
      <w:r>
        <w:rPr>
          <w:szCs w:val="28"/>
          <w:rtl/>
        </w:rPr>
        <w:t xml:space="preserve">] ا ے میرے رب! بلاشبہ جو نازل فرمائیں آپ میرے لئے خیر، میں  توفقیر ہوں۔ </w:t>
      </w:r>
    </w:p>
    <w:p w14:paraId="2A4C1C33" w14:textId="77777777" w:rsidR="007732E8" w:rsidRDefault="00000000">
      <w:pPr>
        <w:spacing w:after="99" w:line="259" w:lineRule="auto"/>
        <w:ind w:left="536" w:right="527" w:hanging="10"/>
        <w:jc w:val="center"/>
      </w:pPr>
      <w:r>
        <w:rPr>
          <w:rFonts w:ascii="Times New Roman" w:eastAsia="Times New Roman" w:hAnsi="Times New Roman" w:cs="Times New Roman"/>
          <w:b/>
          <w:bCs/>
          <w:sz w:val="40"/>
          <w:szCs w:val="40"/>
          <w:rtl/>
        </w:rPr>
        <w:lastRenderedPageBreak/>
        <w:t xml:space="preserve">ف ق ع </w:t>
      </w:r>
    </w:p>
    <w:p w14:paraId="44E29AB5" w14:textId="77777777" w:rsidR="007732E8" w:rsidRDefault="00000000">
      <w:pPr>
        <w:tabs>
          <w:tab w:val="center" w:pos="6427"/>
        </w:tabs>
        <w:spacing w:after="394" w:line="265" w:lineRule="auto"/>
        <w:ind w:left="0" w:right="0" w:firstLine="0"/>
        <w:jc w:val="left"/>
      </w:pPr>
      <w:r>
        <w:rPr>
          <w:szCs w:val="28"/>
          <w:rtl/>
        </w:rPr>
        <w:t>فَّقعََّّ۔ یفَّْ قعَُّ۔ فَّقْ عًا :  رنگ کا  صافہونا یعنی اس میں کسی دوسرے رنگ کی آمیزش نہ ہو۔ چمکدا ر ہونا۔</w:t>
      </w:r>
      <w:r>
        <w:rPr>
          <w:szCs w:val="28"/>
          <w:rtl/>
        </w:rPr>
        <w:tab/>
        <w:t xml:space="preserve"> </w:t>
      </w:r>
    </w:p>
    <w:p w14:paraId="4455E4D9" w14:textId="77777777" w:rsidR="007732E8" w:rsidRDefault="00000000">
      <w:pPr>
        <w:ind w:left="4088" w:right="1863" w:hanging="4073"/>
      </w:pPr>
      <w:r>
        <w:rPr>
          <w:szCs w:val="28"/>
          <w:rtl/>
        </w:rPr>
        <w:t>فَّاقعٌِ  : شوخ رنگ۔ اِن</w:t>
      </w:r>
      <w:r>
        <w:rPr>
          <w:sz w:val="43"/>
          <w:szCs w:val="43"/>
          <w:vertAlign w:val="superscript"/>
          <w:rtl/>
        </w:rPr>
        <w:t xml:space="preserve"> </w:t>
      </w:r>
      <w:r>
        <w:rPr>
          <w:szCs w:val="28"/>
          <w:rtl/>
        </w:rPr>
        <w:t>ہََّّا بقََّّرَّ ۃٌ صَّفۡرَّآءُ ۙ فَّاقعٌِ ل</w:t>
      </w:r>
      <w:r>
        <w:rPr>
          <w:sz w:val="43"/>
          <w:szCs w:val="43"/>
          <w:vertAlign w:val="superscript"/>
          <w:rtl/>
        </w:rPr>
        <w:t xml:space="preserve"> </w:t>
      </w:r>
      <w:r>
        <w:rPr>
          <w:szCs w:val="28"/>
          <w:rtl/>
        </w:rPr>
        <w:t>وَّنۡہَُّا ]</w:t>
      </w:r>
      <w:r>
        <w:rPr>
          <w:szCs w:val="28"/>
        </w:rPr>
        <w:t>69</w:t>
      </w:r>
      <w:r>
        <w:rPr>
          <w:szCs w:val="28"/>
          <w:rtl/>
        </w:rPr>
        <w:t xml:space="preserve">: </w:t>
      </w:r>
      <w:r>
        <w:rPr>
          <w:szCs w:val="28"/>
        </w:rPr>
        <w:t>2</w:t>
      </w:r>
      <w:r>
        <w:rPr>
          <w:szCs w:val="28"/>
          <w:rtl/>
        </w:rPr>
        <w:t>[ بےشک وہ ایک زرد گائے ہے،  شوخ ہے اس کا رنگ ۔</w:t>
      </w:r>
      <w:r>
        <w:rPr>
          <w:szCs w:val="28"/>
          <w:rtl/>
        </w:rPr>
        <w:tab/>
        <w:t xml:space="preserve"> </w:t>
      </w:r>
      <w:r>
        <w:rPr>
          <w:rFonts w:ascii="Times New Roman" w:eastAsia="Times New Roman" w:hAnsi="Times New Roman" w:cs="Times New Roman"/>
          <w:b/>
          <w:bCs/>
          <w:sz w:val="40"/>
          <w:szCs w:val="40"/>
          <w:rtl/>
        </w:rPr>
        <w:t xml:space="preserve">ف ق ہ </w:t>
      </w:r>
    </w:p>
    <w:p w14:paraId="2E394388" w14:textId="77777777" w:rsidR="007732E8" w:rsidRDefault="00000000">
      <w:pPr>
        <w:spacing w:after="148"/>
        <w:ind w:left="17" w:right="14"/>
      </w:pPr>
      <w:r>
        <w:rPr>
          <w:szCs w:val="28"/>
          <w:rtl/>
        </w:rPr>
        <w:t>فَّ قِ ہَّ۔ یفَّْ قہَُّ۔ فقِْ ہًا  :  اپنے سامنے موجود ہ نشانیوں یا حقائق پر مشاہدے ا ور غور و فکر کے بعد انہیں سمجھنا</w:t>
      </w:r>
      <w:r>
        <w:rPr>
          <w:szCs w:val="28"/>
          <w:rtl/>
        </w:rPr>
        <w:tab/>
        <w:t xml:space="preserve"> ۔کسی بات کے ہر پہلو کا احاطہ کر کے اس کی تہہ تک پہنچنا۔ لاَّ  يكَّاَّدُوۡنَّ ی فَّۡقہَُّوۡنَّ حَّدِ يۡ ثًا [</w:t>
      </w:r>
      <w:r>
        <w:rPr>
          <w:szCs w:val="28"/>
        </w:rPr>
        <w:t>4</w:t>
      </w:r>
      <w:r>
        <w:rPr>
          <w:szCs w:val="28"/>
          <w:rtl/>
        </w:rPr>
        <w:t>:</w:t>
      </w:r>
      <w:r>
        <w:rPr>
          <w:szCs w:val="28"/>
        </w:rPr>
        <w:t>78</w:t>
      </w:r>
      <w:r>
        <w:rPr>
          <w:szCs w:val="28"/>
          <w:rtl/>
        </w:rPr>
        <w:t>] لگتا نہیں ہے کہ وہ سمجھیں کوئی بات۔</w:t>
      </w:r>
      <w:r>
        <w:rPr>
          <w:szCs w:val="28"/>
          <w:rtl/>
        </w:rPr>
        <w:tab/>
        <w:t xml:space="preserve"> </w:t>
      </w:r>
    </w:p>
    <w:p w14:paraId="65E0850E" w14:textId="77777777" w:rsidR="007732E8" w:rsidRDefault="00000000">
      <w:pPr>
        <w:tabs>
          <w:tab w:val="center" w:pos="449"/>
          <w:tab w:val="center" w:pos="979"/>
          <w:tab w:val="center" w:pos="3109"/>
          <w:tab w:val="center" w:pos="5260"/>
          <w:tab w:val="center" w:pos="5988"/>
          <w:tab w:val="center" w:pos="6583"/>
          <w:tab w:val="center" w:pos="7025"/>
          <w:tab w:val="right" w:pos="9029"/>
        </w:tabs>
        <w:spacing w:after="37" w:line="267" w:lineRule="auto"/>
        <w:ind w:left="0" w:right="0" w:firstLine="0"/>
        <w:jc w:val="left"/>
      </w:pPr>
      <w:r>
        <w:rPr>
          <w:szCs w:val="28"/>
          <w:rtl/>
        </w:rPr>
        <w:t>تفََّّ</w:t>
      </w:r>
      <w:r>
        <w:rPr>
          <w:sz w:val="43"/>
          <w:szCs w:val="43"/>
          <w:vertAlign w:val="superscript"/>
          <w:rtl/>
        </w:rPr>
        <w:tab/>
        <w:t xml:space="preserve"> </w:t>
      </w:r>
      <w:r>
        <w:rPr>
          <w:szCs w:val="28"/>
          <w:rtl/>
        </w:rPr>
        <w:t>قہََّّ۔ يتََّّفَّ</w:t>
      </w:r>
      <w:r>
        <w:rPr>
          <w:sz w:val="43"/>
          <w:szCs w:val="43"/>
          <w:vertAlign w:val="superscript"/>
          <w:rtl/>
        </w:rPr>
        <w:tab/>
        <w:t xml:space="preserve"> </w:t>
      </w:r>
      <w:r>
        <w:rPr>
          <w:szCs w:val="28"/>
          <w:rtl/>
        </w:rPr>
        <w:t>قہَُّ۔ تفََّّ</w:t>
      </w:r>
      <w:r>
        <w:rPr>
          <w:sz w:val="43"/>
          <w:szCs w:val="43"/>
          <w:vertAlign w:val="superscript"/>
          <w:rtl/>
        </w:rPr>
        <w:tab/>
        <w:t xml:space="preserve"> </w:t>
      </w:r>
      <w:r>
        <w:rPr>
          <w:szCs w:val="28"/>
          <w:rtl/>
        </w:rPr>
        <w:t>ق ہًُ ا : کسی چیز کی خوب سوجھ بوجھ حاصل کرنا۔ فَّلَّوۡ لاَّ  نفََّّرَّ مِنۡ ك</w:t>
      </w:r>
      <w:r>
        <w:rPr>
          <w:szCs w:val="28"/>
          <w:rtl/>
        </w:rPr>
        <w:tab/>
        <w:t xml:space="preserve"> لُِ فرِۡقَّ ةٍ </w:t>
      </w:r>
      <w:r>
        <w:rPr>
          <w:sz w:val="43"/>
          <w:szCs w:val="43"/>
          <w:vertAlign w:val="superscript"/>
          <w:rtl/>
        </w:rPr>
        <w:tab/>
        <w:t xml:space="preserve"> </w:t>
      </w:r>
      <w:r>
        <w:rPr>
          <w:szCs w:val="28"/>
          <w:rtl/>
        </w:rPr>
        <w:t xml:space="preserve">مِنۡہُمۡ طَّآئفَِّ ةٌ ل </w:t>
      </w:r>
      <w:r>
        <w:rPr>
          <w:sz w:val="43"/>
          <w:szCs w:val="43"/>
          <w:vertAlign w:val="superscript"/>
          <w:rtl/>
        </w:rPr>
        <w:t xml:space="preserve"> </w:t>
      </w:r>
      <w:r>
        <w:rPr>
          <w:szCs w:val="28"/>
          <w:rtl/>
        </w:rPr>
        <w:tab/>
        <w:t xml:space="preserve"> يَِّتَّ فَّ</w:t>
      </w:r>
      <w:r>
        <w:rPr>
          <w:sz w:val="43"/>
          <w:szCs w:val="43"/>
          <w:vertAlign w:val="superscript"/>
          <w:rtl/>
        </w:rPr>
        <w:tab/>
        <w:t xml:space="preserve"> </w:t>
      </w:r>
      <w:r>
        <w:rPr>
          <w:szCs w:val="28"/>
          <w:rtl/>
        </w:rPr>
        <w:t>قہَُّوۡا ف یِ ال</w:t>
      </w:r>
      <w:r>
        <w:rPr>
          <w:sz w:val="43"/>
          <w:szCs w:val="43"/>
          <w:vertAlign w:val="superscript"/>
          <w:rtl/>
        </w:rPr>
        <w:tab/>
        <w:t xml:space="preserve"> </w:t>
      </w:r>
      <w:r>
        <w:rPr>
          <w:szCs w:val="28"/>
          <w:rtl/>
        </w:rPr>
        <w:t>دِ يۡ نِ [</w:t>
      </w:r>
      <w:r>
        <w:rPr>
          <w:szCs w:val="28"/>
        </w:rPr>
        <w:t>9</w:t>
      </w:r>
      <w:r>
        <w:rPr>
          <w:szCs w:val="28"/>
          <w:rtl/>
        </w:rPr>
        <w:t>:</w:t>
      </w:r>
      <w:r>
        <w:rPr>
          <w:szCs w:val="28"/>
        </w:rPr>
        <w:t>122</w:t>
      </w:r>
      <w:r>
        <w:rPr>
          <w:szCs w:val="28"/>
          <w:rtl/>
        </w:rPr>
        <w:t>]</w:t>
      </w:r>
      <w:r>
        <w:rPr>
          <w:rFonts w:ascii="Arial" w:eastAsia="Arial" w:hAnsi="Arial" w:cs="Arial"/>
          <w:szCs w:val="28"/>
          <w:vertAlign w:val="superscript"/>
          <w:rtl/>
        </w:rPr>
        <w:t xml:space="preserve"> </w:t>
      </w:r>
      <w:r>
        <w:rPr>
          <w:szCs w:val="28"/>
          <w:rtl/>
        </w:rPr>
        <w:t xml:space="preserve">تو کیوں </w:t>
      </w:r>
    </w:p>
    <w:p w14:paraId="715D6351" w14:textId="77777777" w:rsidR="007732E8" w:rsidRDefault="00000000">
      <w:pPr>
        <w:tabs>
          <w:tab w:val="center" w:pos="4910"/>
        </w:tabs>
        <w:spacing w:after="242" w:line="265" w:lineRule="auto"/>
        <w:ind w:left="0" w:right="0" w:firstLine="0"/>
        <w:jc w:val="left"/>
      </w:pPr>
      <w:r>
        <w:rPr>
          <w:szCs w:val="28"/>
          <w:rtl/>
        </w:rPr>
        <w:t>نہ نکلا ایک دستہ ان کے ہر فرقہ سے تاکہ وہ سمجھ بوجھ حاصل کرتے دین میں۔</w:t>
      </w:r>
      <w:r>
        <w:rPr>
          <w:szCs w:val="28"/>
          <w:rtl/>
        </w:rPr>
        <w:tab/>
        <w:t xml:space="preserve"> </w:t>
      </w:r>
    </w:p>
    <w:p w14:paraId="26B81695" w14:textId="77777777" w:rsidR="007732E8" w:rsidRDefault="00000000">
      <w:pPr>
        <w:bidi w:val="0"/>
        <w:spacing w:after="0" w:line="259" w:lineRule="auto"/>
        <w:ind w:left="0" w:right="335" w:firstLine="0"/>
        <w:jc w:val="center"/>
      </w:pPr>
      <w:r>
        <w:rPr>
          <w:rFonts w:ascii="Times New Roman" w:eastAsia="Times New Roman" w:hAnsi="Times New Roman" w:cs="Times New Roman"/>
          <w:b/>
          <w:sz w:val="40"/>
        </w:rPr>
        <w:t xml:space="preserve"> </w:t>
      </w:r>
    </w:p>
    <w:p w14:paraId="7F472B37" w14:textId="77777777" w:rsidR="007732E8" w:rsidRDefault="00000000">
      <w:pPr>
        <w:spacing w:after="99" w:line="259" w:lineRule="auto"/>
        <w:ind w:left="536" w:right="123" w:hanging="10"/>
        <w:jc w:val="center"/>
      </w:pPr>
      <w:r>
        <w:rPr>
          <w:rFonts w:ascii="Times New Roman" w:eastAsia="Times New Roman" w:hAnsi="Times New Roman" w:cs="Times New Roman"/>
          <w:b/>
          <w:bCs/>
          <w:sz w:val="40"/>
          <w:szCs w:val="40"/>
          <w:rtl/>
        </w:rPr>
        <w:t>ك ر</w:t>
      </w:r>
    </w:p>
    <w:p w14:paraId="6851DC0F" w14:textId="77777777" w:rsidR="007732E8" w:rsidRDefault="00000000">
      <w:pPr>
        <w:spacing w:line="351" w:lineRule="auto"/>
        <w:ind w:left="17" w:right="1709"/>
      </w:pPr>
      <w:r>
        <w:rPr>
          <w:szCs w:val="28"/>
          <w:rtl/>
        </w:rPr>
        <w:t>فَّکَّرَّ۔ یفَّْ کِرُ۔ فکِْ رًا :</w:t>
      </w:r>
      <w:r>
        <w:rPr>
          <w:sz w:val="22"/>
          <w:szCs w:val="22"/>
          <w:rtl/>
        </w:rPr>
        <w:t xml:space="preserve"> </w:t>
      </w:r>
      <w:r>
        <w:rPr>
          <w:szCs w:val="28"/>
          <w:rtl/>
        </w:rPr>
        <w:t>کسی چیز یا معاملہ کی حقیقت کو سمجھنے کےلیے اطمینان سے سوچ بچارکرنا ا ور عقل و نظر سےکا</w:t>
      </w:r>
      <w:r>
        <w:rPr>
          <w:szCs w:val="28"/>
          <w:rtl/>
        </w:rPr>
        <w:tab/>
        <w:t xml:space="preserve"> ملینا۔ </w:t>
      </w:r>
      <w:r>
        <w:rPr>
          <w:szCs w:val="28"/>
          <w:rtl/>
        </w:rPr>
        <w:tab/>
        <w:t xml:space="preserve"> فَّ</w:t>
      </w:r>
      <w:r>
        <w:rPr>
          <w:sz w:val="43"/>
          <w:szCs w:val="43"/>
          <w:vertAlign w:val="superscript"/>
          <w:rtl/>
        </w:rPr>
        <w:tab/>
        <w:t xml:space="preserve"> </w:t>
      </w:r>
      <w:r>
        <w:rPr>
          <w:szCs w:val="28"/>
          <w:rtl/>
        </w:rPr>
        <w:t>کَّرَّ ۔ یفَُّ</w:t>
      </w:r>
      <w:r>
        <w:rPr>
          <w:sz w:val="43"/>
          <w:szCs w:val="43"/>
          <w:vertAlign w:val="superscript"/>
          <w:rtl/>
        </w:rPr>
        <w:tab/>
        <w:t xml:space="preserve"> </w:t>
      </w:r>
      <w:r>
        <w:rPr>
          <w:szCs w:val="28"/>
          <w:rtl/>
        </w:rPr>
        <w:t>کِرُ۔ ت</w:t>
      </w:r>
      <w:r>
        <w:rPr>
          <w:szCs w:val="28"/>
          <w:rtl/>
        </w:rPr>
        <w:tab/>
        <w:t xml:space="preserve"> فَّْکِي رًْا :</w:t>
      </w:r>
      <w:r>
        <w:rPr>
          <w:rFonts w:ascii="Cambria" w:eastAsia="Cambria" w:hAnsi="Cambria" w:cs="Cambria"/>
          <w:szCs w:val="28"/>
          <w:rtl/>
        </w:rPr>
        <w:t xml:space="preserve"> </w:t>
      </w:r>
      <w:r>
        <w:rPr>
          <w:szCs w:val="28"/>
          <w:rtl/>
        </w:rPr>
        <w:t>خوب سوچ بچار کرنا۔</w:t>
      </w:r>
      <w:r>
        <w:rPr>
          <w:sz w:val="22"/>
          <w:szCs w:val="22"/>
          <w:rtl/>
        </w:rPr>
        <w:t xml:space="preserve"> </w:t>
      </w:r>
      <w:r>
        <w:rPr>
          <w:szCs w:val="28"/>
          <w:rtl/>
        </w:rPr>
        <w:t>اِن</w:t>
      </w:r>
      <w:r>
        <w:rPr>
          <w:sz w:val="43"/>
          <w:szCs w:val="43"/>
          <w:vertAlign w:val="superscript"/>
          <w:rtl/>
        </w:rPr>
        <w:t xml:space="preserve"> </w:t>
      </w:r>
      <w:r>
        <w:rPr>
          <w:szCs w:val="28"/>
          <w:rtl/>
        </w:rPr>
        <w:t>ہَّٗ فَّ</w:t>
      </w:r>
      <w:r>
        <w:rPr>
          <w:sz w:val="43"/>
          <w:szCs w:val="43"/>
          <w:vertAlign w:val="superscript"/>
          <w:rtl/>
        </w:rPr>
        <w:tab/>
        <w:t xml:space="preserve"> </w:t>
      </w:r>
      <w:r>
        <w:rPr>
          <w:szCs w:val="28"/>
          <w:rtl/>
        </w:rPr>
        <w:t>کَّرَّ وَّ قَّ</w:t>
      </w:r>
      <w:r>
        <w:rPr>
          <w:szCs w:val="28"/>
          <w:rtl/>
        </w:rPr>
        <w:tab/>
        <w:t xml:space="preserve"> دَّ</w:t>
      </w:r>
      <w:r>
        <w:rPr>
          <w:szCs w:val="28"/>
          <w:rtl/>
        </w:rPr>
        <w:tab/>
        <w:t xml:space="preserve"> رَّ [</w:t>
      </w:r>
      <w:r>
        <w:rPr>
          <w:szCs w:val="28"/>
        </w:rPr>
        <w:t>74</w:t>
      </w:r>
      <w:r>
        <w:rPr>
          <w:szCs w:val="28"/>
          <w:rtl/>
        </w:rPr>
        <w:t>:</w:t>
      </w:r>
      <w:r>
        <w:rPr>
          <w:szCs w:val="28"/>
        </w:rPr>
        <w:t>18</w:t>
      </w:r>
      <w:r>
        <w:rPr>
          <w:szCs w:val="28"/>
          <w:rtl/>
        </w:rPr>
        <w:t xml:space="preserve">]بےشک اس نے خوب سوچا </w:t>
      </w:r>
      <w:r>
        <w:rPr>
          <w:szCs w:val="28"/>
          <w:rtl/>
        </w:rPr>
        <w:tab/>
        <w:t xml:space="preserve"> ا وراندا زہ لگایا۔</w:t>
      </w:r>
      <w:r>
        <w:rPr>
          <w:szCs w:val="28"/>
          <w:rtl/>
        </w:rPr>
        <w:tab/>
        <w:t xml:space="preserve"> </w:t>
      </w:r>
    </w:p>
    <w:p w14:paraId="277407B0" w14:textId="77777777" w:rsidR="007732E8" w:rsidRDefault="00000000">
      <w:pPr>
        <w:tabs>
          <w:tab w:val="center" w:pos="449"/>
          <w:tab w:val="center" w:pos="989"/>
          <w:tab w:val="center" w:pos="1395"/>
          <w:tab w:val="center" w:pos="1850"/>
          <w:tab w:val="center" w:pos="3134"/>
          <w:tab w:val="center" w:pos="4246"/>
          <w:tab w:val="center" w:pos="6052"/>
          <w:tab w:val="right" w:pos="9029"/>
        </w:tabs>
        <w:spacing w:line="259" w:lineRule="auto"/>
        <w:ind w:left="0" w:right="0" w:firstLine="0"/>
        <w:jc w:val="left"/>
      </w:pPr>
      <w:r>
        <w:rPr>
          <w:szCs w:val="28"/>
          <w:rtl/>
        </w:rPr>
        <w:t>تفََّّ</w:t>
      </w:r>
      <w:r>
        <w:rPr>
          <w:sz w:val="43"/>
          <w:szCs w:val="43"/>
          <w:vertAlign w:val="superscript"/>
          <w:rtl/>
        </w:rPr>
        <w:tab/>
        <w:t xml:space="preserve"> </w:t>
      </w:r>
      <w:r>
        <w:rPr>
          <w:szCs w:val="28"/>
          <w:rtl/>
        </w:rPr>
        <w:t>کَّرَّ ۔ يتََّّفَّ</w:t>
      </w:r>
      <w:r>
        <w:rPr>
          <w:sz w:val="43"/>
          <w:szCs w:val="43"/>
          <w:vertAlign w:val="superscript"/>
          <w:rtl/>
        </w:rPr>
        <w:tab/>
        <w:t xml:space="preserve"> </w:t>
      </w:r>
      <w:r>
        <w:rPr>
          <w:szCs w:val="28"/>
          <w:rtl/>
        </w:rPr>
        <w:t>کَّرُ۔ تفََّّ</w:t>
      </w:r>
      <w:r>
        <w:rPr>
          <w:sz w:val="43"/>
          <w:szCs w:val="43"/>
          <w:vertAlign w:val="superscript"/>
          <w:rtl/>
        </w:rPr>
        <w:tab/>
        <w:t xml:space="preserve"> </w:t>
      </w:r>
      <w:r>
        <w:rPr>
          <w:szCs w:val="28"/>
          <w:rtl/>
        </w:rPr>
        <w:t xml:space="preserve">کُرًا : </w:t>
      </w:r>
      <w:r>
        <w:rPr>
          <w:szCs w:val="28"/>
          <w:rtl/>
        </w:rPr>
        <w:tab/>
        <w:t xml:space="preserve">تفکر کرنا، </w:t>
      </w:r>
      <w:r>
        <w:rPr>
          <w:szCs w:val="28"/>
          <w:rtl/>
        </w:rPr>
        <w:tab/>
        <w:t xml:space="preserve">اطمینان کے ساتھ کسی چیز کے </w:t>
      </w:r>
      <w:r>
        <w:rPr>
          <w:szCs w:val="28"/>
          <w:rtl/>
        </w:rPr>
        <w:tab/>
        <w:t xml:space="preserve">تمام </w:t>
      </w:r>
      <w:r>
        <w:rPr>
          <w:szCs w:val="28"/>
          <w:rtl/>
        </w:rPr>
        <w:tab/>
        <w:t>ممکنہ پہلو ؤں پر سوچ بچار کرنا۔ تفکر ذہن کی دنیا میں</w:t>
      </w:r>
      <w:r>
        <w:rPr>
          <w:szCs w:val="28"/>
          <w:rtl/>
        </w:rPr>
        <w:tab/>
        <w:t xml:space="preserve"> داخل ہونے کا راستہ </w:t>
      </w:r>
    </w:p>
    <w:p w14:paraId="2957B56B" w14:textId="77777777" w:rsidR="007732E8" w:rsidRDefault="00000000">
      <w:pPr>
        <w:spacing w:after="137" w:line="383" w:lineRule="auto"/>
        <w:ind w:left="15" w:right="14" w:firstLine="0"/>
        <w:jc w:val="both"/>
      </w:pPr>
      <w:r>
        <w:rPr>
          <w:szCs w:val="28"/>
          <w:rtl/>
        </w:rPr>
        <w:t xml:space="preserve">ہے۔ غور و فکر کرنے سے خیال کی گہرائیاں روشن ہو جاتی ہیں ، معاملے کی گرہیں کھلنے لگ جاتی ہیں ا ور جوں جوں تفکر کیا جاتا ہے معاملے کی تفصیلات واضح ہوتی جاتی ہیں۔ اس کی ایک مثال لوہا یا </w:t>
      </w:r>
      <w:r>
        <w:rPr>
          <w:szCs w:val="28"/>
          <w:rtl/>
        </w:rPr>
        <w:lastRenderedPageBreak/>
        <w:t xml:space="preserve">دھاتیں ہیں ۔ جب انسان نے لوہے میں تفکر کیا تو اس سے طرح طرح کی ایجادات کیں۔ مزید تحقیقات کے نتیجے میں ان ایجادات میں اضافہ ہوتا چلا گیا۔ تفکر یہ ہے کہ جس شے کا نام لیا ہے اس کی وضاحت سامنے آ جاتی ہے جو دراصل </w:t>
      </w:r>
    </w:p>
    <w:p w14:paraId="24D7927B" w14:textId="77777777" w:rsidR="007732E8" w:rsidRDefault="00000000">
      <w:pPr>
        <w:tabs>
          <w:tab w:val="center" w:pos="3437"/>
          <w:tab w:val="center" w:pos="4247"/>
          <w:tab w:val="right" w:pos="9029"/>
        </w:tabs>
        <w:spacing w:line="259" w:lineRule="auto"/>
        <w:ind w:left="0" w:right="0" w:firstLine="0"/>
        <w:jc w:val="left"/>
      </w:pPr>
      <w:r>
        <w:rPr>
          <w:szCs w:val="28"/>
          <w:rtl/>
        </w:rPr>
        <w:t>اللہ تعالیٰ کی صفات کا عکس ہے۔ كَّذٰلکَِّ ي بَُّ يِ  نُ ال</w:t>
      </w:r>
      <w:r>
        <w:rPr>
          <w:szCs w:val="28"/>
          <w:rtl/>
        </w:rPr>
        <w:tab/>
        <w:t xml:space="preserve"> لٰهُ لکَُّمُ الاٰۡ يٰ تِ لعََّّ</w:t>
      </w:r>
      <w:r>
        <w:rPr>
          <w:sz w:val="43"/>
          <w:szCs w:val="43"/>
          <w:vertAlign w:val="superscript"/>
          <w:rtl/>
        </w:rPr>
        <w:tab/>
        <w:t xml:space="preserve"> </w:t>
      </w:r>
      <w:r>
        <w:rPr>
          <w:szCs w:val="28"/>
          <w:rtl/>
        </w:rPr>
        <w:t>لکَُّمۡ ت تََّّفَّ</w:t>
      </w:r>
      <w:r>
        <w:rPr>
          <w:sz w:val="43"/>
          <w:szCs w:val="43"/>
          <w:vertAlign w:val="superscript"/>
          <w:rtl/>
        </w:rPr>
        <w:tab/>
        <w:t xml:space="preserve"> </w:t>
      </w:r>
      <w:r>
        <w:rPr>
          <w:szCs w:val="28"/>
          <w:rtl/>
        </w:rPr>
        <w:t>کَّرُوۡنَّ  [</w:t>
      </w:r>
      <w:r>
        <w:rPr>
          <w:szCs w:val="28"/>
        </w:rPr>
        <w:t>2</w:t>
      </w:r>
      <w:r>
        <w:rPr>
          <w:szCs w:val="28"/>
          <w:rtl/>
        </w:rPr>
        <w:t>:</w:t>
      </w:r>
      <w:r>
        <w:rPr>
          <w:szCs w:val="28"/>
        </w:rPr>
        <w:t>219</w:t>
      </w:r>
      <w:r>
        <w:rPr>
          <w:szCs w:val="28"/>
          <w:rtl/>
        </w:rPr>
        <w:t xml:space="preserve">]اس طرح کھول بیان فرماتا ہے اللہ تعالیٰ اپنی نشانیاں، </w:t>
      </w:r>
    </w:p>
    <w:p w14:paraId="7D1B2C88" w14:textId="77777777" w:rsidR="007732E8" w:rsidRDefault="00000000">
      <w:pPr>
        <w:bidi w:val="0"/>
        <w:spacing w:after="47" w:line="259" w:lineRule="auto"/>
        <w:ind w:left="0" w:right="527" w:firstLine="0"/>
      </w:pPr>
      <w:r>
        <w:t xml:space="preserve"> </w:t>
      </w:r>
    </w:p>
    <w:p w14:paraId="168851EC" w14:textId="77777777" w:rsidR="007732E8" w:rsidRDefault="00000000">
      <w:pPr>
        <w:tabs>
          <w:tab w:val="center" w:pos="1160"/>
        </w:tabs>
        <w:spacing w:after="0" w:line="265" w:lineRule="auto"/>
        <w:ind w:left="0" w:right="0" w:firstLine="0"/>
        <w:jc w:val="left"/>
      </w:pPr>
      <w:r>
        <w:rPr>
          <w:szCs w:val="28"/>
          <w:rtl/>
        </w:rPr>
        <w:t xml:space="preserve">تاکہ تم </w:t>
      </w:r>
      <w:r>
        <w:rPr>
          <w:sz w:val="43"/>
          <w:szCs w:val="43"/>
          <w:vertAlign w:val="superscript"/>
          <w:rtl/>
        </w:rPr>
        <w:t>ن</w:t>
      </w:r>
      <w:r>
        <w:rPr>
          <w:szCs w:val="28"/>
          <w:rtl/>
        </w:rPr>
        <w:t>ف تکر کرو۔</w:t>
      </w:r>
      <w:r>
        <w:rPr>
          <w:szCs w:val="28"/>
          <w:rtl/>
        </w:rPr>
        <w:tab/>
        <w:t xml:space="preserve"> </w:t>
      </w:r>
    </w:p>
    <w:p w14:paraId="06BB8F99" w14:textId="77777777" w:rsidR="007732E8" w:rsidRDefault="00000000">
      <w:pPr>
        <w:bidi w:val="0"/>
        <w:spacing w:after="108" w:line="259" w:lineRule="auto"/>
        <w:ind w:left="0" w:right="1077" w:firstLine="0"/>
      </w:pPr>
      <w:r>
        <w:t xml:space="preserve"> </w:t>
      </w:r>
    </w:p>
    <w:p w14:paraId="64809149" w14:textId="77777777" w:rsidR="007732E8" w:rsidRDefault="00000000">
      <w:pPr>
        <w:ind w:left="4060" w:right="2530" w:hanging="4045"/>
      </w:pPr>
      <w:r>
        <w:rPr>
          <w:szCs w:val="28"/>
          <w:rtl/>
        </w:rPr>
        <w:t xml:space="preserve">قرآن کریم میں </w:t>
      </w:r>
      <w:r>
        <w:rPr>
          <w:sz w:val="43"/>
          <w:szCs w:val="43"/>
          <w:vertAlign w:val="superscript"/>
          <w:rtl/>
        </w:rPr>
        <w:t>ن</w:t>
      </w:r>
      <w:r>
        <w:rPr>
          <w:szCs w:val="28"/>
          <w:rtl/>
        </w:rPr>
        <w:t>ف</w:t>
      </w:r>
      <w:r>
        <w:rPr>
          <w:sz w:val="43"/>
          <w:szCs w:val="43"/>
          <w:vertAlign w:val="superscript"/>
          <w:rtl/>
        </w:rPr>
        <w:tab/>
        <w:t>ت</w:t>
      </w:r>
      <w:r>
        <w:rPr>
          <w:szCs w:val="28"/>
          <w:rtl/>
        </w:rPr>
        <w:t>کر کا طریقہ یہ ہے کہ کسی ایک موضوع کی تمام آیات کو ا</w:t>
      </w:r>
      <w:r>
        <w:rPr>
          <w:szCs w:val="28"/>
          <w:rtl/>
        </w:rPr>
        <w:tab/>
        <w:t xml:space="preserve"> کھٹاکر کے ا ن پر غور کیا جائے۔</w:t>
      </w:r>
      <w:r>
        <w:rPr>
          <w:szCs w:val="28"/>
          <w:rtl/>
        </w:rPr>
        <w:tab/>
        <w:t xml:space="preserve"> </w:t>
      </w:r>
      <w:r>
        <w:rPr>
          <w:rFonts w:ascii="Times New Roman" w:eastAsia="Times New Roman" w:hAnsi="Times New Roman" w:cs="Times New Roman"/>
          <w:b/>
          <w:bCs/>
          <w:sz w:val="40"/>
          <w:szCs w:val="40"/>
          <w:rtl/>
        </w:rPr>
        <w:t xml:space="preserve">ف ك ك </w:t>
      </w:r>
    </w:p>
    <w:p w14:paraId="335279E8" w14:textId="77777777" w:rsidR="007732E8" w:rsidRDefault="00000000">
      <w:pPr>
        <w:spacing w:after="28" w:line="347" w:lineRule="auto"/>
        <w:ind w:left="17" w:right="2196"/>
      </w:pPr>
      <w:r>
        <w:rPr>
          <w:szCs w:val="28"/>
          <w:rtl/>
        </w:rPr>
        <w:t>فَّ</w:t>
      </w:r>
      <w:r>
        <w:rPr>
          <w:sz w:val="43"/>
          <w:szCs w:val="43"/>
          <w:vertAlign w:val="superscript"/>
          <w:rtl/>
        </w:rPr>
        <w:tab/>
        <w:t xml:space="preserve"> </w:t>
      </w:r>
      <w:r>
        <w:rPr>
          <w:szCs w:val="28"/>
          <w:rtl/>
        </w:rPr>
        <w:t>کَّ ۔یفَُّ</w:t>
      </w:r>
      <w:r>
        <w:rPr>
          <w:sz w:val="43"/>
          <w:szCs w:val="43"/>
          <w:vertAlign w:val="superscript"/>
          <w:rtl/>
        </w:rPr>
        <w:tab/>
        <w:t xml:space="preserve"> </w:t>
      </w:r>
      <w:r>
        <w:rPr>
          <w:szCs w:val="28"/>
          <w:rtl/>
        </w:rPr>
        <w:t xml:space="preserve">کُ۔ فَّك </w:t>
      </w:r>
      <w:r>
        <w:rPr>
          <w:sz w:val="43"/>
          <w:szCs w:val="43"/>
          <w:vertAlign w:val="superscript"/>
          <w:rtl/>
        </w:rPr>
        <w:t xml:space="preserve"> </w:t>
      </w:r>
      <w:r>
        <w:rPr>
          <w:szCs w:val="28"/>
          <w:rtl/>
        </w:rPr>
        <w:t>اً : کسی بندش کو کھولنا ، کسی کو آزاد کرنا یا چھوڑ دینا ۔ فَّ</w:t>
      </w:r>
      <w:r>
        <w:rPr>
          <w:sz w:val="43"/>
          <w:szCs w:val="43"/>
          <w:vertAlign w:val="superscript"/>
          <w:rtl/>
        </w:rPr>
        <w:tab/>
        <w:t xml:space="preserve"> </w:t>
      </w:r>
      <w:r>
        <w:rPr>
          <w:szCs w:val="28"/>
          <w:rtl/>
        </w:rPr>
        <w:t>کُ رَّقَّبَّ ةٍ ]</w:t>
      </w:r>
      <w:r>
        <w:rPr>
          <w:szCs w:val="28"/>
        </w:rPr>
        <w:t>13</w:t>
      </w:r>
      <w:r>
        <w:rPr>
          <w:szCs w:val="28"/>
          <w:rtl/>
        </w:rPr>
        <w:t xml:space="preserve">: </w:t>
      </w:r>
      <w:r>
        <w:rPr>
          <w:szCs w:val="28"/>
        </w:rPr>
        <w:t>90</w:t>
      </w:r>
      <w:r>
        <w:rPr>
          <w:szCs w:val="28"/>
          <w:rtl/>
        </w:rPr>
        <w:t>[ کسی گردن کوآزاد کرنا۔</w:t>
      </w:r>
      <w:r>
        <w:rPr>
          <w:szCs w:val="28"/>
          <w:rtl/>
        </w:rPr>
        <w:tab/>
        <w:t xml:space="preserve"> اِنفَّْ</w:t>
      </w:r>
      <w:r>
        <w:rPr>
          <w:sz w:val="43"/>
          <w:szCs w:val="43"/>
          <w:vertAlign w:val="superscript"/>
          <w:rtl/>
        </w:rPr>
        <w:tab/>
        <w:t xml:space="preserve"> </w:t>
      </w:r>
      <w:r>
        <w:rPr>
          <w:szCs w:val="28"/>
          <w:rtl/>
        </w:rPr>
        <w:t>کَّ ۔ ينَّْفَّ</w:t>
      </w:r>
      <w:r>
        <w:rPr>
          <w:sz w:val="43"/>
          <w:szCs w:val="43"/>
          <w:vertAlign w:val="superscript"/>
          <w:rtl/>
        </w:rPr>
        <w:tab/>
        <w:t xml:space="preserve"> </w:t>
      </w:r>
      <w:r>
        <w:rPr>
          <w:szCs w:val="28"/>
          <w:rtl/>
        </w:rPr>
        <w:t xml:space="preserve">کُ ۔ اِن فِْكاَّكٌ  : کسی عادت یا روش کو چھوڑ دینا۔ </w:t>
      </w:r>
      <w:r>
        <w:rPr>
          <w:szCs w:val="28"/>
          <w:rtl/>
        </w:rPr>
        <w:tab/>
        <w:t xml:space="preserve"> </w:t>
      </w:r>
    </w:p>
    <w:p w14:paraId="7E1B91B1" w14:textId="77777777" w:rsidR="007732E8" w:rsidRDefault="00000000">
      <w:pPr>
        <w:tabs>
          <w:tab w:val="center" w:pos="2614"/>
          <w:tab w:val="right" w:pos="9029"/>
        </w:tabs>
        <w:spacing w:after="37" w:line="267" w:lineRule="auto"/>
        <w:ind w:left="0" w:right="0" w:firstLine="0"/>
        <w:jc w:val="left"/>
      </w:pPr>
      <w:r>
        <w:rPr>
          <w:szCs w:val="28"/>
          <w:rtl/>
        </w:rPr>
        <w:t>مُنْفَّ</w:t>
      </w:r>
      <w:r>
        <w:rPr>
          <w:sz w:val="43"/>
          <w:szCs w:val="43"/>
          <w:vertAlign w:val="superscript"/>
          <w:rtl/>
        </w:rPr>
        <w:tab/>
        <w:t xml:space="preserve"> </w:t>
      </w:r>
      <w:r>
        <w:rPr>
          <w:szCs w:val="28"/>
          <w:rtl/>
        </w:rPr>
        <w:t>کٌ  : چھوڑنے والا۔ لمَّْ يکَُّنِ ال</w:t>
      </w:r>
      <w:r>
        <w:rPr>
          <w:sz w:val="43"/>
          <w:szCs w:val="43"/>
          <w:vertAlign w:val="superscript"/>
          <w:rtl/>
        </w:rPr>
        <w:t xml:space="preserve"> </w:t>
      </w:r>
      <w:r>
        <w:rPr>
          <w:szCs w:val="28"/>
          <w:rtl/>
        </w:rPr>
        <w:t>ذَِّينَّْ كَّفَّرُوْا مِنْ اهَّْلِ الکِْتٰبِ وَّال مْشُْرِکيِنَّْ مُنْفَّ</w:t>
      </w:r>
      <w:r>
        <w:rPr>
          <w:sz w:val="43"/>
          <w:szCs w:val="43"/>
          <w:vertAlign w:val="superscript"/>
          <w:rtl/>
        </w:rPr>
        <w:tab/>
        <w:t xml:space="preserve"> </w:t>
      </w:r>
      <w:r>
        <w:rPr>
          <w:szCs w:val="28"/>
          <w:rtl/>
        </w:rPr>
        <w:t>کِينَّْ ]</w:t>
      </w:r>
      <w:r>
        <w:rPr>
          <w:szCs w:val="28"/>
        </w:rPr>
        <w:t>1</w:t>
      </w:r>
      <w:r>
        <w:rPr>
          <w:szCs w:val="28"/>
          <w:rtl/>
        </w:rPr>
        <w:t xml:space="preserve"> :</w:t>
      </w:r>
      <w:r>
        <w:rPr>
          <w:szCs w:val="28"/>
        </w:rPr>
        <w:t>98</w:t>
      </w:r>
      <w:r>
        <w:rPr>
          <w:szCs w:val="28"/>
          <w:rtl/>
        </w:rPr>
        <w:t>[</w:t>
      </w:r>
      <w:r>
        <w:rPr>
          <w:rFonts w:ascii="Arial" w:eastAsia="Arial" w:hAnsi="Arial" w:cs="Arial"/>
          <w:szCs w:val="28"/>
          <w:vertAlign w:val="superscript"/>
          <w:rtl/>
        </w:rPr>
        <w:t xml:space="preserve"> </w:t>
      </w:r>
      <w:r>
        <w:rPr>
          <w:szCs w:val="28"/>
          <w:rtl/>
        </w:rPr>
        <w:t xml:space="preserve">نہیں ہیں جو کفر کر رہے ہیں اہل کتاب ا ور مشرکین </w:t>
      </w:r>
    </w:p>
    <w:p w14:paraId="02B14065" w14:textId="77777777" w:rsidR="007732E8" w:rsidRDefault="00000000">
      <w:pPr>
        <w:tabs>
          <w:tab w:val="center" w:pos="1720"/>
        </w:tabs>
        <w:spacing w:after="242" w:line="265" w:lineRule="auto"/>
        <w:ind w:left="0" w:right="0" w:firstLine="0"/>
        <w:jc w:val="left"/>
      </w:pPr>
      <w:r>
        <w:rPr>
          <w:szCs w:val="28"/>
          <w:rtl/>
        </w:rPr>
        <w:t>میں سے چھوڑنے والے ۔</w:t>
      </w:r>
      <w:r>
        <w:rPr>
          <w:szCs w:val="28"/>
          <w:rtl/>
        </w:rPr>
        <w:tab/>
        <w:t xml:space="preserve"> </w:t>
      </w:r>
    </w:p>
    <w:p w14:paraId="6500175D"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ف ك ہ</w:t>
      </w:r>
      <w:r>
        <w:rPr>
          <w:rFonts w:ascii="Times New Roman" w:eastAsia="Times New Roman" w:hAnsi="Times New Roman" w:cs="Times New Roman"/>
          <w:sz w:val="22"/>
          <w:szCs w:val="22"/>
          <w:rtl/>
        </w:rPr>
        <w:t xml:space="preserve"> </w:t>
      </w:r>
    </w:p>
    <w:p w14:paraId="4F8D3F3A" w14:textId="77777777" w:rsidR="007732E8" w:rsidRDefault="00000000">
      <w:pPr>
        <w:tabs>
          <w:tab w:val="center" w:pos="1894"/>
          <w:tab w:val="center" w:pos="3640"/>
          <w:tab w:val="center" w:pos="4814"/>
        </w:tabs>
        <w:spacing w:after="242" w:line="265" w:lineRule="auto"/>
        <w:ind w:left="0" w:right="0" w:firstLine="0"/>
        <w:jc w:val="left"/>
      </w:pPr>
      <w:r>
        <w:rPr>
          <w:szCs w:val="28"/>
          <w:rtl/>
        </w:rPr>
        <w:t>فَّ کِہَّ۔ ی فَّْکَّہُ۔ فَّکْ ہً</w:t>
      </w:r>
      <w:r>
        <w:rPr>
          <w:szCs w:val="28"/>
          <w:rtl/>
        </w:rPr>
        <w:tab/>
        <w:t>ا :  خوش طبع ہونا۔ مزاح</w:t>
      </w:r>
      <w:r>
        <w:rPr>
          <w:szCs w:val="28"/>
          <w:rtl/>
        </w:rPr>
        <w:tab/>
        <w:t xml:space="preserve"> یا مزے کی باتیں بنانے والا ہونا ۔ </w:t>
      </w:r>
      <w:r>
        <w:rPr>
          <w:szCs w:val="28"/>
          <w:rtl/>
        </w:rPr>
        <w:tab/>
        <w:t xml:space="preserve"> </w:t>
      </w:r>
    </w:p>
    <w:p w14:paraId="78BF68E3" w14:textId="77777777" w:rsidR="007732E8" w:rsidRDefault="00000000">
      <w:pPr>
        <w:spacing w:after="88"/>
        <w:ind w:left="17" w:right="284"/>
      </w:pPr>
      <w:r>
        <w:rPr>
          <w:szCs w:val="28"/>
          <w:rtl/>
        </w:rPr>
        <w:lastRenderedPageBreak/>
        <w:t>فَّکِ ہٌ  : خوش طبع، ہنس مکھ، خوش گپیاں کرنے والا۔ وَّ اِذَّا انقۡلََّّبُوۡاۤ اِل یٰۤ اهَّۡلِہِمُ انقۡلََّّبُوۡا فَّکِہِ ي نَّۡ [</w:t>
      </w:r>
      <w:r>
        <w:rPr>
          <w:szCs w:val="28"/>
        </w:rPr>
        <w:t>83</w:t>
      </w:r>
      <w:r>
        <w:rPr>
          <w:szCs w:val="28"/>
          <w:rtl/>
        </w:rPr>
        <w:t>:</w:t>
      </w:r>
      <w:r>
        <w:rPr>
          <w:szCs w:val="28"/>
        </w:rPr>
        <w:t>31</w:t>
      </w:r>
      <w:r>
        <w:rPr>
          <w:szCs w:val="28"/>
          <w:rtl/>
        </w:rPr>
        <w:t>]</w:t>
      </w:r>
      <w:r>
        <w:rPr>
          <w:rFonts w:ascii="Arial" w:eastAsia="Arial" w:hAnsi="Arial" w:cs="Arial"/>
          <w:szCs w:val="28"/>
          <w:vertAlign w:val="superscript"/>
          <w:rtl/>
        </w:rPr>
        <w:t xml:space="preserve"> </w:t>
      </w:r>
      <w:r>
        <w:rPr>
          <w:szCs w:val="28"/>
          <w:rtl/>
        </w:rPr>
        <w:t xml:space="preserve">ا ور وہ جب پلٹتے اپنے اہل کو، وہ پلٹتے ہیں خوش گپیاں کرتے ہوئے۔ </w:t>
      </w:r>
    </w:p>
    <w:p w14:paraId="6227BDFB" w14:textId="77777777" w:rsidR="007732E8" w:rsidRDefault="00000000">
      <w:pPr>
        <w:ind w:left="17" w:right="336"/>
      </w:pPr>
      <w:r>
        <w:rPr>
          <w:szCs w:val="28"/>
          <w:rtl/>
        </w:rPr>
        <w:t>فَّاک ہٌِ : خوش طبعی یا مزاح کرنے والا، ہنسنے ہنسانے والا۔ اِ نَّ اصَّۡحٰبَّ الجَّۡ</w:t>
      </w:r>
      <w:r>
        <w:rPr>
          <w:sz w:val="43"/>
          <w:szCs w:val="43"/>
          <w:vertAlign w:val="superscript"/>
          <w:rtl/>
        </w:rPr>
        <w:t xml:space="preserve"> </w:t>
      </w:r>
      <w:r>
        <w:rPr>
          <w:szCs w:val="28"/>
          <w:rtl/>
        </w:rPr>
        <w:t>نَّ ةِ ال يَّۡ وۡمَّ ف یِۡ شُغُلٍ فٰکِہُوۡنَّ [</w:t>
      </w:r>
      <w:r>
        <w:rPr>
          <w:szCs w:val="28"/>
        </w:rPr>
        <w:t>36</w:t>
      </w:r>
      <w:r>
        <w:rPr>
          <w:szCs w:val="28"/>
          <w:rtl/>
        </w:rPr>
        <w:t>:</w:t>
      </w:r>
      <w:r>
        <w:rPr>
          <w:szCs w:val="28"/>
        </w:rPr>
        <w:t>55</w:t>
      </w:r>
      <w:r>
        <w:rPr>
          <w:szCs w:val="28"/>
          <w:rtl/>
        </w:rPr>
        <w:t>]</w:t>
      </w:r>
      <w:r>
        <w:rPr>
          <w:rFonts w:ascii="Arial" w:eastAsia="Arial" w:hAnsi="Arial" w:cs="Arial"/>
          <w:szCs w:val="28"/>
          <w:vertAlign w:val="superscript"/>
          <w:rtl/>
        </w:rPr>
        <w:t xml:space="preserve"> </w:t>
      </w:r>
      <w:r>
        <w:rPr>
          <w:szCs w:val="28"/>
          <w:rtl/>
        </w:rPr>
        <w:t xml:space="preserve">بے شک اصحاب جنت آج  ہنسنے ہنسانے والے ہوں گے ۔ </w:t>
      </w:r>
    </w:p>
    <w:p w14:paraId="29B02738" w14:textId="77777777" w:rsidR="007732E8" w:rsidRDefault="00000000">
      <w:pPr>
        <w:spacing w:after="203"/>
        <w:ind w:left="17" w:right="87"/>
      </w:pPr>
      <w:r>
        <w:rPr>
          <w:szCs w:val="28"/>
          <w:rtl/>
        </w:rPr>
        <w:t>فَّاکہِةُ  ۔ اس کی جمع فَّواَّکہُِ  ہے ا ور یہ فَّاکہٌِ  کی مؤنث ہے:  ہر قسم کا پھل جسے کھا کر طبیعت خوش ہو جائے، میوہ۔ لہَُّمۡ ف يِۡ ہَّا فَّاکہَِّ ةٌ [</w:t>
      </w:r>
      <w:r>
        <w:rPr>
          <w:szCs w:val="28"/>
        </w:rPr>
        <w:t>36</w:t>
      </w:r>
      <w:r>
        <w:rPr>
          <w:szCs w:val="28"/>
          <w:rtl/>
        </w:rPr>
        <w:t>:</w:t>
      </w:r>
      <w:r>
        <w:rPr>
          <w:szCs w:val="28"/>
        </w:rPr>
        <w:t>57</w:t>
      </w:r>
      <w:r>
        <w:rPr>
          <w:szCs w:val="28"/>
          <w:rtl/>
        </w:rPr>
        <w:t>] ان کے لیے ا س میں میوہ ہیں۔</w:t>
      </w:r>
      <w:r>
        <w:rPr>
          <w:rFonts w:ascii="Arial" w:eastAsia="Arial" w:hAnsi="Arial" w:cs="Arial"/>
          <w:szCs w:val="28"/>
          <w:vertAlign w:val="superscript"/>
          <w:rtl/>
        </w:rPr>
        <w:t xml:space="preserve"> </w:t>
      </w:r>
      <w:r>
        <w:rPr>
          <w:szCs w:val="28"/>
          <w:rtl/>
        </w:rPr>
        <w:t>لکَُّمۡ ف يِۡ ہَّا فَّواَّکہُِ كَّ</w:t>
      </w:r>
      <w:r>
        <w:rPr>
          <w:szCs w:val="28"/>
          <w:rtl/>
        </w:rPr>
        <w:tab/>
        <w:t xml:space="preserve"> ثِ</w:t>
      </w:r>
      <w:r>
        <w:rPr>
          <w:szCs w:val="28"/>
          <w:rtl/>
        </w:rPr>
        <w:tab/>
        <w:t xml:space="preserve"> يرَّۡ ۃٌ [</w:t>
      </w:r>
      <w:r>
        <w:rPr>
          <w:szCs w:val="28"/>
        </w:rPr>
        <w:t>23</w:t>
      </w:r>
      <w:r>
        <w:rPr>
          <w:szCs w:val="28"/>
          <w:rtl/>
        </w:rPr>
        <w:t>:</w:t>
      </w:r>
      <w:r>
        <w:rPr>
          <w:szCs w:val="28"/>
        </w:rPr>
        <w:t>19</w:t>
      </w:r>
      <w:r>
        <w:rPr>
          <w:szCs w:val="28"/>
          <w:rtl/>
        </w:rPr>
        <w:t>]</w:t>
      </w:r>
      <w:r>
        <w:rPr>
          <w:rFonts w:ascii="Arial" w:eastAsia="Arial" w:hAnsi="Arial" w:cs="Arial"/>
          <w:szCs w:val="28"/>
          <w:vertAlign w:val="superscript"/>
          <w:rtl/>
        </w:rPr>
        <w:t xml:space="preserve"> </w:t>
      </w:r>
      <w:r>
        <w:rPr>
          <w:szCs w:val="28"/>
          <w:rtl/>
        </w:rPr>
        <w:t>تمہارے لیے ان میں کثرت سے میوے ہیں۔</w:t>
      </w:r>
      <w:r>
        <w:rPr>
          <w:szCs w:val="28"/>
          <w:rtl/>
        </w:rPr>
        <w:tab/>
        <w:t xml:space="preserve"> </w:t>
      </w:r>
    </w:p>
    <w:p w14:paraId="65DD4B6F" w14:textId="77777777" w:rsidR="007732E8" w:rsidRDefault="00000000">
      <w:pPr>
        <w:spacing w:line="569" w:lineRule="auto"/>
        <w:ind w:left="17" w:right="440"/>
      </w:pPr>
      <w:r>
        <w:rPr>
          <w:szCs w:val="28"/>
          <w:rtl/>
        </w:rPr>
        <w:t>تفََّّ</w:t>
      </w:r>
      <w:r>
        <w:rPr>
          <w:sz w:val="43"/>
          <w:szCs w:val="43"/>
          <w:vertAlign w:val="superscript"/>
          <w:rtl/>
        </w:rPr>
        <w:tab/>
        <w:t xml:space="preserve"> </w:t>
      </w:r>
      <w:r>
        <w:rPr>
          <w:szCs w:val="28"/>
          <w:rtl/>
        </w:rPr>
        <w:t>کَّہَّ ۔ يتََّّفَّ</w:t>
      </w:r>
      <w:r>
        <w:rPr>
          <w:sz w:val="43"/>
          <w:szCs w:val="43"/>
          <w:vertAlign w:val="superscript"/>
          <w:rtl/>
        </w:rPr>
        <w:tab/>
        <w:t xml:space="preserve"> </w:t>
      </w:r>
      <w:r>
        <w:rPr>
          <w:szCs w:val="28"/>
          <w:rtl/>
        </w:rPr>
        <w:t>کَّہُ۔ تفََّّ</w:t>
      </w:r>
      <w:r>
        <w:rPr>
          <w:sz w:val="43"/>
          <w:szCs w:val="43"/>
          <w:vertAlign w:val="superscript"/>
          <w:rtl/>
        </w:rPr>
        <w:tab/>
        <w:t xml:space="preserve"> </w:t>
      </w:r>
      <w:r>
        <w:rPr>
          <w:szCs w:val="28"/>
          <w:rtl/>
        </w:rPr>
        <w:t>کُ ہًا : باتیں بنانا، پشیمانی یا شرمندگی کی حالت میں اس کی وجوہات کے بارے باتیں بنانا۔ لوَّۡ نشََّّآءُ لجََّّعَّلۡنٰ ہُ حُطَّامًا فَّظَّلۡتُمۡ تفََّّ</w:t>
      </w:r>
      <w:r>
        <w:rPr>
          <w:szCs w:val="28"/>
          <w:rtl/>
        </w:rPr>
        <w:tab/>
        <w:t xml:space="preserve"> کَّہُوۡنَّ ]</w:t>
      </w:r>
      <w:r>
        <w:rPr>
          <w:szCs w:val="28"/>
        </w:rPr>
        <w:t>56</w:t>
      </w:r>
      <w:r>
        <w:rPr>
          <w:szCs w:val="28"/>
          <w:rtl/>
        </w:rPr>
        <w:t>:</w:t>
      </w:r>
      <w:r>
        <w:rPr>
          <w:szCs w:val="28"/>
        </w:rPr>
        <w:t>65</w:t>
      </w:r>
      <w:r>
        <w:rPr>
          <w:szCs w:val="28"/>
          <w:rtl/>
        </w:rPr>
        <w:t>[ اگر ہم چاہیں تو کر دیں اسے چورا چورا، پس تم رہ جاؤ باتیں بناتے۔</w:t>
      </w:r>
      <w:r>
        <w:rPr>
          <w:szCs w:val="28"/>
          <w:rtl/>
        </w:rPr>
        <w:tab/>
        <w:t xml:space="preserve"> </w:t>
      </w:r>
    </w:p>
    <w:p w14:paraId="75A3D516" w14:textId="77777777" w:rsidR="007732E8" w:rsidRDefault="00000000">
      <w:pPr>
        <w:bidi w:val="0"/>
        <w:spacing w:after="79" w:line="259" w:lineRule="auto"/>
        <w:ind w:left="0" w:right="335" w:firstLine="0"/>
        <w:jc w:val="center"/>
      </w:pPr>
      <w:r>
        <w:rPr>
          <w:rFonts w:ascii="Times New Roman" w:eastAsia="Times New Roman" w:hAnsi="Times New Roman" w:cs="Times New Roman"/>
          <w:b/>
          <w:sz w:val="40"/>
        </w:rPr>
        <w:t xml:space="preserve"> </w:t>
      </w:r>
    </w:p>
    <w:p w14:paraId="29329F2F" w14:textId="77777777" w:rsidR="007732E8" w:rsidRDefault="00000000">
      <w:pPr>
        <w:bidi w:val="0"/>
        <w:spacing w:after="0" w:line="259" w:lineRule="auto"/>
        <w:ind w:left="0" w:right="335" w:firstLine="0"/>
        <w:jc w:val="center"/>
      </w:pPr>
      <w:r>
        <w:rPr>
          <w:rFonts w:ascii="Times New Roman" w:eastAsia="Times New Roman" w:hAnsi="Times New Roman" w:cs="Times New Roman"/>
          <w:b/>
          <w:sz w:val="40"/>
        </w:rPr>
        <w:t xml:space="preserve"> </w:t>
      </w:r>
    </w:p>
    <w:p w14:paraId="1611A106" w14:textId="77777777" w:rsidR="007732E8" w:rsidRDefault="00000000">
      <w:pPr>
        <w:spacing w:after="99" w:line="259" w:lineRule="auto"/>
        <w:ind w:left="536" w:right="120" w:hanging="10"/>
        <w:jc w:val="center"/>
      </w:pPr>
      <w:r>
        <w:rPr>
          <w:rFonts w:ascii="Times New Roman" w:eastAsia="Times New Roman" w:hAnsi="Times New Roman" w:cs="Times New Roman"/>
          <w:b/>
          <w:bCs/>
          <w:sz w:val="40"/>
          <w:szCs w:val="40"/>
          <w:rtl/>
        </w:rPr>
        <w:t>ل ح</w:t>
      </w:r>
    </w:p>
    <w:p w14:paraId="3D5B1994" w14:textId="77777777" w:rsidR="007732E8" w:rsidRDefault="00000000">
      <w:pPr>
        <w:ind w:left="17" w:right="14"/>
      </w:pPr>
      <w:r>
        <w:rPr>
          <w:szCs w:val="28"/>
          <w:rtl/>
        </w:rPr>
        <w:t xml:space="preserve">فَّلَّ حَّ ۔ یفَّْ لَّحُ۔ فَّلْ حًا :  زمین میں ہل چلانا۔ کھیتی باڑی کرنا، اس میں زمین کی تیا ری، بیج بونا، فصل کی حفاظت ا ور اس کی پیدا وا ر کو سمیٹ کر گھر لےجانے کے تمام مراحل شامل ہیں ۔  </w:t>
      </w:r>
    </w:p>
    <w:p w14:paraId="6AF117A8" w14:textId="77777777" w:rsidR="007732E8" w:rsidRDefault="00000000">
      <w:pPr>
        <w:spacing w:after="236" w:line="383" w:lineRule="auto"/>
        <w:ind w:left="15" w:right="14" w:firstLine="0"/>
        <w:jc w:val="both"/>
      </w:pPr>
      <w:r>
        <w:rPr>
          <w:szCs w:val="28"/>
          <w:rtl/>
        </w:rPr>
        <w:t>افَّْلَّحَّ۔ ی فُْلِحُ۔ اِ فْلاَّحًا :  فلاح پانا۔ اپنی محنت کا پھل پا لینا ۔ گوہر مقصود حاصل کر لینا۔ تمام مراحل یا رکاوٹوں کو عبور کر کے اپنا مطلوب حاصل کر لینا۔ قَّدۡ افَّۡلَّحَّ مَّنۡ زَّک</w:t>
      </w:r>
      <w:r>
        <w:rPr>
          <w:sz w:val="43"/>
          <w:szCs w:val="43"/>
          <w:vertAlign w:val="superscript"/>
          <w:rtl/>
        </w:rPr>
        <w:t xml:space="preserve"> </w:t>
      </w:r>
      <w:r>
        <w:rPr>
          <w:szCs w:val="28"/>
          <w:rtl/>
        </w:rPr>
        <w:t>ىٰہَّا ]</w:t>
      </w:r>
      <w:r>
        <w:rPr>
          <w:szCs w:val="28"/>
        </w:rPr>
        <w:t>9</w:t>
      </w:r>
      <w:r>
        <w:rPr>
          <w:szCs w:val="28"/>
          <w:rtl/>
        </w:rPr>
        <w:t xml:space="preserve"> :</w:t>
      </w:r>
      <w:r>
        <w:rPr>
          <w:szCs w:val="28"/>
        </w:rPr>
        <w:t>91</w:t>
      </w:r>
      <w:r>
        <w:rPr>
          <w:szCs w:val="28"/>
          <w:rtl/>
        </w:rPr>
        <w:t>[ تحقیق فلاح پائی جس نے اس کا تزکیہ کیا۔ مُفْ لِحٌ  : فلاح پانے والا۔ اوُلئِٰٓکَّ هُمُ المۡفُۡلِحُوۡنَّ ]</w:t>
      </w:r>
      <w:r>
        <w:rPr>
          <w:szCs w:val="28"/>
        </w:rPr>
        <w:t>5</w:t>
      </w:r>
      <w:r>
        <w:rPr>
          <w:szCs w:val="28"/>
          <w:rtl/>
        </w:rPr>
        <w:t xml:space="preserve">: </w:t>
      </w:r>
      <w:r>
        <w:rPr>
          <w:szCs w:val="28"/>
        </w:rPr>
        <w:t>2</w:t>
      </w:r>
      <w:r>
        <w:rPr>
          <w:szCs w:val="28"/>
          <w:rtl/>
        </w:rPr>
        <w:t xml:space="preserve">[ ا ور یہی فلاح یافتہ ہیں۔  </w:t>
      </w:r>
    </w:p>
    <w:p w14:paraId="3E258084"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ل ق </w:t>
      </w:r>
    </w:p>
    <w:p w14:paraId="3FC024CA" w14:textId="77777777" w:rsidR="007732E8" w:rsidRDefault="00000000">
      <w:pPr>
        <w:tabs>
          <w:tab w:val="center" w:pos="8712"/>
        </w:tabs>
        <w:spacing w:after="367" w:line="265" w:lineRule="auto"/>
        <w:ind w:left="0" w:right="0" w:firstLine="0"/>
        <w:jc w:val="left"/>
      </w:pPr>
      <w:r>
        <w:rPr>
          <w:szCs w:val="28"/>
          <w:rtl/>
        </w:rPr>
        <w:lastRenderedPageBreak/>
        <w:t>فَّلَّقَّ ۔ ی فَّْلِقُ۔ فُ لْقًا:  کسی چیز کو پھاڑ کر یا ابھار کر اس میں سے ایک نئی چیز کو ظاہر کرنا۔ مثلاً رات کی تاریکی سے روشنی یا بیج سے پودا ظاہر ہونا۔</w:t>
      </w:r>
      <w:r>
        <w:rPr>
          <w:szCs w:val="28"/>
          <w:rtl/>
        </w:rPr>
        <w:tab/>
        <w:t xml:space="preserve"> </w:t>
      </w:r>
    </w:p>
    <w:p w14:paraId="4950353F" w14:textId="77777777" w:rsidR="007732E8" w:rsidRDefault="00000000">
      <w:pPr>
        <w:tabs>
          <w:tab w:val="center" w:pos="2343"/>
          <w:tab w:val="center" w:pos="2856"/>
          <w:tab w:val="center" w:pos="3455"/>
          <w:tab w:val="center" w:pos="3850"/>
          <w:tab w:val="center" w:pos="4373"/>
          <w:tab w:val="center" w:pos="4994"/>
          <w:tab w:val="center" w:pos="5799"/>
          <w:tab w:val="center" w:pos="6649"/>
          <w:tab w:val="center" w:pos="7039"/>
          <w:tab w:val="right" w:pos="9029"/>
        </w:tabs>
        <w:spacing w:after="0" w:line="267" w:lineRule="auto"/>
        <w:ind w:left="0" w:right="0" w:firstLine="0"/>
        <w:jc w:val="left"/>
      </w:pPr>
      <w:r>
        <w:rPr>
          <w:szCs w:val="28"/>
          <w:rtl/>
        </w:rPr>
        <w:t>فَّالقٌِ : پھاڑ نے یا چاک کر نے والا۔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لٰهَّ فَّالقُِ الحَّۡ</w:t>
      </w:r>
      <w:r>
        <w:rPr>
          <w:sz w:val="43"/>
          <w:szCs w:val="43"/>
          <w:vertAlign w:val="superscript"/>
          <w:rtl/>
        </w:rPr>
        <w:tab/>
        <w:t xml:space="preserve"> </w:t>
      </w:r>
      <w:r>
        <w:rPr>
          <w:szCs w:val="28"/>
          <w:rtl/>
        </w:rPr>
        <w:t>بِ وَّ ال</w:t>
      </w:r>
      <w:r>
        <w:rPr>
          <w:sz w:val="43"/>
          <w:szCs w:val="43"/>
          <w:vertAlign w:val="superscript"/>
          <w:rtl/>
        </w:rPr>
        <w:tab/>
        <w:t xml:space="preserve"> </w:t>
      </w:r>
      <w:r>
        <w:rPr>
          <w:szCs w:val="28"/>
          <w:rtl/>
        </w:rPr>
        <w:t xml:space="preserve">نَّوٰ ی ؕ </w:t>
      </w:r>
      <w:r>
        <w:rPr>
          <w:szCs w:val="28"/>
          <w:rtl/>
        </w:rPr>
        <w:tab/>
        <w:t xml:space="preserve"> يخُۡرِجُ الحَّۡ </w:t>
      </w:r>
      <w:r>
        <w:rPr>
          <w:szCs w:val="28"/>
          <w:rtl/>
        </w:rPr>
        <w:tab/>
        <w:t xml:space="preserve"> ی</w:t>
      </w:r>
      <w:r>
        <w:rPr>
          <w:sz w:val="43"/>
          <w:szCs w:val="43"/>
          <w:vertAlign w:val="superscript"/>
          <w:rtl/>
        </w:rPr>
        <w:t>َّ</w:t>
      </w:r>
      <w:r>
        <w:rPr>
          <w:szCs w:val="28"/>
          <w:rtl/>
        </w:rPr>
        <w:t xml:space="preserve"> مِنَّ المۡ </w:t>
      </w:r>
      <w:r>
        <w:rPr>
          <w:szCs w:val="28"/>
          <w:rtl/>
        </w:rPr>
        <w:tab/>
        <w:t xml:space="preserve"> يَِّ تِ وَّ مُخۡرِجُ المَّۡ </w:t>
      </w:r>
      <w:r>
        <w:rPr>
          <w:szCs w:val="28"/>
          <w:rtl/>
        </w:rPr>
        <w:tab/>
        <w:t xml:space="preserve"> يِ تِ مِنَّ ال</w:t>
      </w:r>
      <w:r>
        <w:rPr>
          <w:szCs w:val="28"/>
          <w:rtl/>
        </w:rPr>
        <w:tab/>
        <w:t xml:space="preserve"> حَّۡ</w:t>
      </w:r>
      <w:r>
        <w:rPr>
          <w:szCs w:val="28"/>
          <w:rtl/>
        </w:rPr>
        <w:tab/>
        <w:t xml:space="preserve"> یِ ]</w:t>
      </w:r>
      <w:r>
        <w:rPr>
          <w:szCs w:val="28"/>
        </w:rPr>
        <w:t>6</w:t>
      </w:r>
      <w:r>
        <w:rPr>
          <w:szCs w:val="28"/>
          <w:rtl/>
        </w:rPr>
        <w:t>:</w:t>
      </w:r>
      <w:r>
        <w:rPr>
          <w:szCs w:val="28"/>
        </w:rPr>
        <w:t>95</w:t>
      </w:r>
      <w:r>
        <w:rPr>
          <w:szCs w:val="28"/>
          <w:rtl/>
        </w:rPr>
        <w:t>[</w:t>
      </w:r>
      <w:r>
        <w:rPr>
          <w:rFonts w:ascii="Arial" w:eastAsia="Arial" w:hAnsi="Arial" w:cs="Arial"/>
          <w:szCs w:val="28"/>
          <w:vertAlign w:val="superscript"/>
          <w:rtl/>
        </w:rPr>
        <w:t xml:space="preserve"> </w:t>
      </w:r>
      <w:r>
        <w:rPr>
          <w:szCs w:val="28"/>
          <w:rtl/>
        </w:rPr>
        <w:t xml:space="preserve">بےشک اللہ تعالیٰ </w:t>
      </w:r>
    </w:p>
    <w:p w14:paraId="25177FE4" w14:textId="77777777" w:rsidR="007732E8" w:rsidRDefault="00000000">
      <w:pPr>
        <w:spacing w:after="165" w:line="333" w:lineRule="auto"/>
        <w:ind w:left="17" w:right="14"/>
      </w:pPr>
      <w:r>
        <w:rPr>
          <w:szCs w:val="28"/>
          <w:rtl/>
        </w:rPr>
        <w:t xml:space="preserve">پھاڑنے  والاہے دانے ا ور گٹھلی کو، نکالتا ہے زندہ کو مردہ سے ا ور نکالتا  ہےمردہ کو زندہ سے۔۔ ایک چیز کے پھٹنے سے نئی زندگی کی نمود ہوتی ہے۔ یہ  یہ اللہ تعالیٰ کا ایک صفاتی نام ہے۔ </w:t>
      </w:r>
    </w:p>
    <w:p w14:paraId="119204AE" w14:textId="77777777" w:rsidR="007732E8" w:rsidRDefault="00000000">
      <w:pPr>
        <w:spacing w:after="84"/>
        <w:ind w:left="17" w:right="14"/>
      </w:pPr>
      <w:r>
        <w:rPr>
          <w:szCs w:val="28"/>
          <w:rtl/>
        </w:rPr>
        <w:t>فَّلَّقٌ  : کسی چیز کے پھٹنے ، چاک ہونے یا ابھر کر اندر سے باہر آنے والی چیز۔ قُلۡ اعَُّوۡذُ بِر بَِّ الفَّۡلَّقِ  [</w:t>
      </w:r>
      <w:r>
        <w:rPr>
          <w:szCs w:val="28"/>
        </w:rPr>
        <w:t>113</w:t>
      </w:r>
      <w:r>
        <w:rPr>
          <w:szCs w:val="28"/>
          <w:rtl/>
        </w:rPr>
        <w:t>:</w:t>
      </w:r>
      <w:r>
        <w:rPr>
          <w:szCs w:val="28"/>
        </w:rPr>
        <w:t>1</w:t>
      </w:r>
      <w:r>
        <w:rPr>
          <w:szCs w:val="28"/>
          <w:rtl/>
        </w:rPr>
        <w:t>]</w:t>
      </w:r>
      <w:r>
        <w:rPr>
          <w:rFonts w:ascii="Arial" w:eastAsia="Arial" w:hAnsi="Arial" w:cs="Arial"/>
          <w:szCs w:val="28"/>
          <w:vertAlign w:val="superscript"/>
          <w:rtl/>
        </w:rPr>
        <w:t xml:space="preserve"> </w:t>
      </w:r>
      <w:r>
        <w:rPr>
          <w:szCs w:val="28"/>
          <w:rtl/>
        </w:rPr>
        <w:t>کہہ دیں، میں پناہ میں آتا ہوں ر</w:t>
      </w:r>
      <w:r>
        <w:rPr>
          <w:sz w:val="43"/>
          <w:szCs w:val="43"/>
          <w:vertAlign w:val="subscript"/>
          <w:rtl/>
        </w:rPr>
        <w:t xml:space="preserve"> ت</w:t>
      </w:r>
      <w:r>
        <w:rPr>
          <w:szCs w:val="28"/>
          <w:rtl/>
        </w:rPr>
        <w:t xml:space="preserve">ب الفلق کی۔ </w:t>
      </w:r>
    </w:p>
    <w:p w14:paraId="29CA3931" w14:textId="77777777" w:rsidR="007732E8" w:rsidRDefault="00000000">
      <w:pPr>
        <w:tabs>
          <w:tab w:val="center" w:pos="4362"/>
          <w:tab w:val="center" w:pos="5014"/>
          <w:tab w:val="right" w:pos="9029"/>
        </w:tabs>
        <w:spacing w:after="37" w:line="267" w:lineRule="auto"/>
        <w:ind w:left="0" w:right="0" w:firstLine="0"/>
        <w:jc w:val="left"/>
      </w:pPr>
      <w:r>
        <w:rPr>
          <w:szCs w:val="28"/>
          <w:rtl/>
        </w:rPr>
        <w:t xml:space="preserve">اِنفَّْلَّقَّ ۔ ينَّْفَّلِقُ۔ اِنفِْلاَّقًا : کسی چیز کا پھٹ جانا۔ فَّانفَّۡلَّقَّ فَّكاَّنَّ ك </w:t>
      </w:r>
      <w:r>
        <w:rPr>
          <w:szCs w:val="28"/>
          <w:rtl/>
        </w:rPr>
        <w:tab/>
        <w:t>لُُ ف رِۡقٍ كاَّل</w:t>
      </w:r>
      <w:r>
        <w:rPr>
          <w:sz w:val="43"/>
          <w:szCs w:val="43"/>
          <w:vertAlign w:val="superscript"/>
          <w:rtl/>
        </w:rPr>
        <w:tab/>
        <w:t xml:space="preserve"> </w:t>
      </w:r>
      <w:r>
        <w:rPr>
          <w:szCs w:val="28"/>
          <w:rtl/>
        </w:rPr>
        <w:t>طَّوۡدِ العَّۡظِيۡ</w:t>
      </w:r>
      <w:r>
        <w:rPr>
          <w:szCs w:val="28"/>
          <w:rtl/>
        </w:rPr>
        <w:tab/>
        <w:t xml:space="preserve"> مِ [</w:t>
      </w:r>
      <w:r>
        <w:rPr>
          <w:szCs w:val="28"/>
        </w:rPr>
        <w:t>26</w:t>
      </w:r>
      <w:r>
        <w:rPr>
          <w:szCs w:val="28"/>
          <w:rtl/>
        </w:rPr>
        <w:t>:</w:t>
      </w:r>
      <w:r>
        <w:rPr>
          <w:szCs w:val="28"/>
        </w:rPr>
        <w:t>63</w:t>
      </w:r>
      <w:r>
        <w:rPr>
          <w:szCs w:val="28"/>
          <w:rtl/>
        </w:rPr>
        <w:t xml:space="preserve">] وہ پھٹ گیا، سو ہو گیا ہر ٹکڑا ایک بڑے تود ے </w:t>
      </w:r>
    </w:p>
    <w:p w14:paraId="4E00C632" w14:textId="77777777" w:rsidR="007732E8" w:rsidRDefault="00000000">
      <w:pPr>
        <w:tabs>
          <w:tab w:val="center" w:pos="673"/>
        </w:tabs>
        <w:spacing w:after="317" w:line="265" w:lineRule="auto"/>
        <w:ind w:left="0" w:right="0" w:firstLine="0"/>
        <w:jc w:val="left"/>
      </w:pPr>
      <w:r>
        <w:rPr>
          <w:szCs w:val="28"/>
          <w:rtl/>
        </w:rPr>
        <w:t>کی مانند۔</w:t>
      </w:r>
      <w:r>
        <w:rPr>
          <w:szCs w:val="28"/>
          <w:rtl/>
        </w:rPr>
        <w:tab/>
        <w:t xml:space="preserve"> </w:t>
      </w:r>
    </w:p>
    <w:p w14:paraId="0EC04B40"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ل ك </w:t>
      </w:r>
    </w:p>
    <w:p w14:paraId="02139CFD" w14:textId="77777777" w:rsidR="007732E8" w:rsidRDefault="00000000">
      <w:pPr>
        <w:tabs>
          <w:tab w:val="center" w:pos="5585"/>
        </w:tabs>
        <w:spacing w:after="385" w:line="265" w:lineRule="auto"/>
        <w:ind w:left="0" w:right="0" w:firstLine="0"/>
        <w:jc w:val="left"/>
      </w:pPr>
      <w:r>
        <w:rPr>
          <w:szCs w:val="28"/>
          <w:rtl/>
        </w:rPr>
        <w:t>فَّلَّکَّ ۔ یفَّْ لُکُ۔ فَّلْ كاً  : کسی چیز کا اپنے مقرر شدہ راستے، دائرہ کار یا ،مدا ر میں تیرنا یا گھومنا۔</w:t>
      </w:r>
      <w:r>
        <w:rPr>
          <w:szCs w:val="28"/>
          <w:rtl/>
        </w:rPr>
        <w:tab/>
        <w:t xml:space="preserve"> </w:t>
      </w:r>
    </w:p>
    <w:p w14:paraId="457A3501" w14:textId="77777777" w:rsidR="007732E8" w:rsidRDefault="00000000">
      <w:pPr>
        <w:spacing w:after="53"/>
        <w:ind w:left="17" w:right="14"/>
      </w:pPr>
      <w:r>
        <w:rPr>
          <w:szCs w:val="28"/>
          <w:rtl/>
        </w:rPr>
        <w:t xml:space="preserve">فُلْکٌ : </w:t>
      </w:r>
      <w:r>
        <w:rPr>
          <w:szCs w:val="28"/>
          <w:rtl/>
        </w:rPr>
        <w:tab/>
        <w:t>تیرنے یا گھومنے والی،  کشتی۔ یہ مذکر و مونث دونوں طرح بولا جاتا ہے نیز واحد و جمع کے لیے یکساں مستعمل ہے۔</w:t>
      </w:r>
      <w:r>
        <w:rPr>
          <w:rFonts w:ascii="Arial" w:eastAsia="Arial" w:hAnsi="Arial" w:cs="Arial"/>
          <w:szCs w:val="28"/>
          <w:vertAlign w:val="superscript"/>
          <w:rtl/>
        </w:rPr>
        <w:t xml:space="preserve"> </w:t>
      </w:r>
      <w:r>
        <w:rPr>
          <w:szCs w:val="28"/>
          <w:rtl/>
        </w:rPr>
        <w:t>وَّ الفُۡلۡکِ ال</w:t>
      </w:r>
      <w:r>
        <w:rPr>
          <w:sz w:val="43"/>
          <w:szCs w:val="43"/>
          <w:vertAlign w:val="superscript"/>
          <w:rtl/>
        </w:rPr>
        <w:t xml:space="preserve"> </w:t>
      </w:r>
      <w:r>
        <w:rPr>
          <w:szCs w:val="28"/>
          <w:rtl/>
        </w:rPr>
        <w:t>تَّيِۡ تجَّۡریِۡ  فیِ البَّۡحۡرِ  [</w:t>
      </w:r>
      <w:r>
        <w:rPr>
          <w:szCs w:val="28"/>
        </w:rPr>
        <w:t>2</w:t>
      </w:r>
      <w:r>
        <w:rPr>
          <w:szCs w:val="28"/>
          <w:rtl/>
        </w:rPr>
        <w:t>:</w:t>
      </w:r>
      <w:r>
        <w:rPr>
          <w:szCs w:val="28"/>
        </w:rPr>
        <w:t>164</w:t>
      </w:r>
      <w:r>
        <w:rPr>
          <w:szCs w:val="28"/>
          <w:rtl/>
        </w:rPr>
        <w:t>]</w:t>
      </w:r>
      <w:r>
        <w:rPr>
          <w:rFonts w:ascii="Arial" w:eastAsia="Arial" w:hAnsi="Arial" w:cs="Arial"/>
          <w:szCs w:val="28"/>
          <w:vertAlign w:val="superscript"/>
          <w:rtl/>
        </w:rPr>
        <w:t xml:space="preserve"> </w:t>
      </w:r>
      <w:r>
        <w:rPr>
          <w:szCs w:val="28"/>
          <w:rtl/>
        </w:rPr>
        <w:t xml:space="preserve">ا ور کشتی جو چلتی ہے بحر میں۔ </w:t>
      </w:r>
      <w:r>
        <w:rPr>
          <w:szCs w:val="28"/>
          <w:rtl/>
        </w:rPr>
        <w:tab/>
        <w:t xml:space="preserve"> فَّلَّکٌ :  مدا ر،  دائرہ کار ۔ تیرنے کا راستہ ۔ وَّ ك</w:t>
      </w:r>
      <w:r>
        <w:rPr>
          <w:szCs w:val="28"/>
          <w:rtl/>
        </w:rPr>
        <w:tab/>
        <w:t xml:space="preserve"> لٌُ ف یِۡ فَّلَّکٍ </w:t>
      </w:r>
      <w:r>
        <w:rPr>
          <w:szCs w:val="28"/>
          <w:rtl/>
        </w:rPr>
        <w:tab/>
        <w:t xml:space="preserve"> ي سَّۡبَّحُوۡنَّ ]</w:t>
      </w:r>
      <w:r>
        <w:rPr>
          <w:szCs w:val="28"/>
        </w:rPr>
        <w:t>40</w:t>
      </w:r>
      <w:r>
        <w:rPr>
          <w:szCs w:val="28"/>
          <w:rtl/>
        </w:rPr>
        <w:t xml:space="preserve">: </w:t>
      </w:r>
      <w:r>
        <w:rPr>
          <w:szCs w:val="28"/>
        </w:rPr>
        <w:t>36</w:t>
      </w:r>
      <w:r>
        <w:rPr>
          <w:szCs w:val="28"/>
          <w:rtl/>
        </w:rPr>
        <w:t xml:space="preserve"> [ا ور ہر ایک اپنے مدا ر میں تیر رہا ہے۔</w:t>
      </w:r>
      <w:r>
        <w:rPr>
          <w:szCs w:val="28"/>
          <w:rtl/>
        </w:rPr>
        <w:tab/>
        <w:t xml:space="preserve"> </w:t>
      </w:r>
      <w:r>
        <w:rPr>
          <w:rFonts w:ascii="Times New Roman" w:eastAsia="Times New Roman" w:hAnsi="Times New Roman" w:cs="Times New Roman"/>
          <w:b/>
          <w:bCs/>
          <w:sz w:val="40"/>
          <w:szCs w:val="40"/>
          <w:rtl/>
        </w:rPr>
        <w:t xml:space="preserve">ف ل ن </w:t>
      </w:r>
    </w:p>
    <w:p w14:paraId="7C504FD0" w14:textId="77777777" w:rsidR="007732E8" w:rsidRDefault="00000000">
      <w:pPr>
        <w:spacing w:after="115"/>
        <w:ind w:left="17" w:right="14"/>
      </w:pPr>
      <w:r>
        <w:rPr>
          <w:szCs w:val="28"/>
          <w:rtl/>
        </w:rPr>
        <w:t>فُلاَّ نٌ۔ فُلاَّناً :  کسی انسان یا چیز کے لیے بطور کنایہ بولا جاتا ہے۔ يٰويَّلَّْتٰى ليَّْتَّنيِْ ل مَّْ ا</w:t>
      </w:r>
      <w:r>
        <w:rPr>
          <w:sz w:val="43"/>
          <w:szCs w:val="43"/>
          <w:vertAlign w:val="superscript"/>
          <w:rtl/>
        </w:rPr>
        <w:t xml:space="preserve"> </w:t>
      </w:r>
      <w:r>
        <w:rPr>
          <w:szCs w:val="28"/>
          <w:rtl/>
        </w:rPr>
        <w:t>تَّخَِّذْ فُلاَّناً خَّلِيْلاً]</w:t>
      </w:r>
      <w:r>
        <w:rPr>
          <w:szCs w:val="28"/>
        </w:rPr>
        <w:t>28</w:t>
      </w:r>
      <w:r>
        <w:rPr>
          <w:szCs w:val="28"/>
          <w:rtl/>
        </w:rPr>
        <w:t xml:space="preserve">: </w:t>
      </w:r>
      <w:r>
        <w:rPr>
          <w:szCs w:val="28"/>
        </w:rPr>
        <w:t>25</w:t>
      </w:r>
      <w:r>
        <w:rPr>
          <w:szCs w:val="28"/>
          <w:rtl/>
        </w:rPr>
        <w:t xml:space="preserve">[ ہائے میری خرابی! کاش نہ بنایا ہوتا میں نے فلاں کو دوست۔  </w:t>
      </w:r>
    </w:p>
    <w:p w14:paraId="3012D759"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ن د </w:t>
      </w:r>
    </w:p>
    <w:p w14:paraId="5DDC43AD" w14:textId="77777777" w:rsidR="007732E8" w:rsidRDefault="00000000">
      <w:pPr>
        <w:ind w:left="17" w:right="1402"/>
      </w:pPr>
      <w:r>
        <w:rPr>
          <w:szCs w:val="28"/>
          <w:rtl/>
        </w:rPr>
        <w:lastRenderedPageBreak/>
        <w:t>فَّنِ دَّ ۔ یفَّْ نَّدُ۔ فَّنْ دًا :  کسی کا بڑھاپے یا بیماری کی وجہ سے ناقص العقل ہو نا۔ دماغ کے کمزور پڑ جانے کی وجہ غلطیاں کرنا۔</w:t>
      </w:r>
      <w:r>
        <w:rPr>
          <w:szCs w:val="28"/>
          <w:rtl/>
        </w:rPr>
        <w:tab/>
        <w:t xml:space="preserve"> فَّ</w:t>
      </w:r>
      <w:r>
        <w:rPr>
          <w:sz w:val="43"/>
          <w:szCs w:val="43"/>
          <w:vertAlign w:val="superscript"/>
          <w:rtl/>
        </w:rPr>
        <w:tab/>
        <w:t xml:space="preserve"> </w:t>
      </w:r>
      <w:r>
        <w:rPr>
          <w:szCs w:val="28"/>
          <w:rtl/>
        </w:rPr>
        <w:t>نَّدَّ ۔ یفَُّ</w:t>
      </w:r>
      <w:r>
        <w:rPr>
          <w:sz w:val="43"/>
          <w:szCs w:val="43"/>
          <w:vertAlign w:val="superscript"/>
          <w:rtl/>
        </w:rPr>
        <w:tab/>
        <w:t xml:space="preserve"> </w:t>
      </w:r>
      <w:r>
        <w:rPr>
          <w:szCs w:val="28"/>
          <w:rtl/>
        </w:rPr>
        <w:t>نِدُ۔ تفَّْنِيْدً</w:t>
      </w:r>
      <w:r>
        <w:rPr>
          <w:szCs w:val="28"/>
          <w:rtl/>
        </w:rPr>
        <w:tab/>
        <w:t xml:space="preserve"> ا: کسی کو </w:t>
      </w:r>
      <w:r>
        <w:rPr>
          <w:sz w:val="43"/>
          <w:szCs w:val="43"/>
          <w:vertAlign w:val="superscript"/>
          <w:rtl/>
        </w:rPr>
        <w:tab/>
        <w:t xml:space="preserve"> صی</w:t>
      </w:r>
      <w:r>
        <w:rPr>
          <w:szCs w:val="28"/>
          <w:rtl/>
        </w:rPr>
        <w:tab/>
        <w:t xml:space="preserve"> عف العقل یا سٹھیایا قرا ر دینا۔ لوَّلْآَّ انَّْ ت فَُّ</w:t>
      </w:r>
      <w:r>
        <w:rPr>
          <w:sz w:val="43"/>
          <w:szCs w:val="43"/>
          <w:vertAlign w:val="superscript"/>
          <w:rtl/>
        </w:rPr>
        <w:tab/>
        <w:t xml:space="preserve"> </w:t>
      </w:r>
      <w:r>
        <w:rPr>
          <w:szCs w:val="28"/>
          <w:rtl/>
        </w:rPr>
        <w:t>نِدُوْنِ  ]</w:t>
      </w:r>
      <w:r>
        <w:rPr>
          <w:szCs w:val="28"/>
        </w:rPr>
        <w:t>94</w:t>
      </w:r>
      <w:r>
        <w:rPr>
          <w:szCs w:val="28"/>
          <w:rtl/>
        </w:rPr>
        <w:t xml:space="preserve">: </w:t>
      </w:r>
      <w:r>
        <w:rPr>
          <w:szCs w:val="28"/>
        </w:rPr>
        <w:t>12</w:t>
      </w:r>
      <w:r>
        <w:rPr>
          <w:szCs w:val="28"/>
          <w:rtl/>
        </w:rPr>
        <w:t>[ اگر نہ ہو کہ تم سٹھیایا کہو مجھے۔</w:t>
      </w:r>
      <w:r>
        <w:rPr>
          <w:szCs w:val="28"/>
          <w:rtl/>
        </w:rPr>
        <w:tab/>
        <w:t xml:space="preserve"> </w:t>
      </w:r>
      <w:r>
        <w:rPr>
          <w:rFonts w:ascii="Times New Roman" w:eastAsia="Times New Roman" w:hAnsi="Times New Roman" w:cs="Times New Roman"/>
          <w:b/>
          <w:bCs/>
          <w:sz w:val="40"/>
          <w:szCs w:val="40"/>
          <w:rtl/>
        </w:rPr>
        <w:t>ن ن</w:t>
      </w:r>
      <w:r>
        <w:rPr>
          <w:szCs w:val="28"/>
          <w:rtl/>
        </w:rPr>
        <w:t>فَّ</w:t>
      </w:r>
      <w:r>
        <w:rPr>
          <w:szCs w:val="28"/>
          <w:rtl/>
        </w:rPr>
        <w:tab/>
        <w:t xml:space="preserve"> نَّ ۔ یفَُّ</w:t>
      </w:r>
      <w:r>
        <w:rPr>
          <w:szCs w:val="28"/>
          <w:rtl/>
        </w:rPr>
        <w:tab/>
        <w:t xml:space="preserve"> نُ۔ فَّ</w:t>
      </w:r>
      <w:r>
        <w:rPr>
          <w:sz w:val="43"/>
          <w:szCs w:val="43"/>
          <w:vertAlign w:val="superscript"/>
          <w:rtl/>
        </w:rPr>
        <w:tab/>
        <w:t xml:space="preserve"> </w:t>
      </w:r>
      <w:r>
        <w:rPr>
          <w:szCs w:val="28"/>
          <w:rtl/>
        </w:rPr>
        <w:t>نا: ہرا بھرا ہونا ۔</w:t>
      </w:r>
      <w:r>
        <w:rPr>
          <w:szCs w:val="28"/>
          <w:rtl/>
        </w:rPr>
        <w:tab/>
        <w:t xml:space="preserve"> </w:t>
      </w:r>
    </w:p>
    <w:p w14:paraId="661D3596" w14:textId="77777777" w:rsidR="007732E8" w:rsidRDefault="00000000">
      <w:pPr>
        <w:ind w:left="4041" w:right="276" w:hanging="4026"/>
      </w:pPr>
      <w:r>
        <w:rPr>
          <w:szCs w:val="28"/>
          <w:rtl/>
        </w:rPr>
        <w:t>فَّن نٌَّ ۔ اس کی جمع افَّْنَّانٌ  ہے : ہری بھری شاخ یعنی وہ ٹہنی جس میں ترو تازہ پتے ہوں۔ ذَّوَّاتآَّ افَّْنَّانٍ ]</w:t>
      </w:r>
      <w:r>
        <w:rPr>
          <w:szCs w:val="28"/>
        </w:rPr>
        <w:t>48</w:t>
      </w:r>
      <w:r>
        <w:rPr>
          <w:szCs w:val="28"/>
          <w:rtl/>
        </w:rPr>
        <w:t xml:space="preserve"> :</w:t>
      </w:r>
      <w:r>
        <w:rPr>
          <w:szCs w:val="28"/>
        </w:rPr>
        <w:t>55</w:t>
      </w:r>
      <w:r>
        <w:rPr>
          <w:szCs w:val="28"/>
          <w:rtl/>
        </w:rPr>
        <w:t xml:space="preserve">[ ہری بھری شاخوں والے ہیں۔ </w:t>
      </w:r>
      <w:r>
        <w:rPr>
          <w:szCs w:val="28"/>
          <w:rtl/>
        </w:rPr>
        <w:tab/>
        <w:t xml:space="preserve"> </w:t>
      </w:r>
      <w:r>
        <w:rPr>
          <w:rFonts w:ascii="Times New Roman" w:eastAsia="Times New Roman" w:hAnsi="Times New Roman" w:cs="Times New Roman"/>
          <w:b/>
          <w:bCs/>
          <w:sz w:val="40"/>
          <w:szCs w:val="40"/>
          <w:rtl/>
        </w:rPr>
        <w:t xml:space="preserve">ف ن ي </w:t>
      </w:r>
    </w:p>
    <w:p w14:paraId="099DB15C" w14:textId="77777777" w:rsidR="007732E8" w:rsidRDefault="00000000">
      <w:pPr>
        <w:spacing w:after="130"/>
        <w:ind w:left="17" w:right="14"/>
      </w:pPr>
      <w:r>
        <w:rPr>
          <w:szCs w:val="28"/>
          <w:rtl/>
        </w:rPr>
        <w:t>فَّ نٰي۔ فَّن يِ۔َّ یفَّْ ن يِْ۔ فَّنَّا ءً :</w:t>
      </w:r>
      <w:r>
        <w:rPr>
          <w:szCs w:val="28"/>
          <w:rtl/>
        </w:rPr>
        <w:tab/>
        <w:t xml:space="preserve"> </w:t>
      </w:r>
      <w:r>
        <w:rPr>
          <w:szCs w:val="28"/>
          <w:rtl/>
        </w:rPr>
        <w:tab/>
        <w:t>فنا</w:t>
      </w:r>
      <w:r>
        <w:rPr>
          <w:szCs w:val="28"/>
          <w:rtl/>
        </w:rPr>
        <w:tab/>
        <w:t xml:space="preserve"> </w:t>
      </w:r>
      <w:r>
        <w:rPr>
          <w:szCs w:val="28"/>
          <w:rtl/>
        </w:rPr>
        <w:tab/>
        <w:t>ہو</w:t>
      </w:r>
      <w:r>
        <w:rPr>
          <w:szCs w:val="28"/>
          <w:rtl/>
        </w:rPr>
        <w:tab/>
        <w:t xml:space="preserve"> جانا، معدوم</w:t>
      </w:r>
      <w:r>
        <w:rPr>
          <w:szCs w:val="28"/>
          <w:rtl/>
        </w:rPr>
        <w:tab/>
        <w:t xml:space="preserve"> ہو جانا۔</w:t>
      </w:r>
      <w:r>
        <w:rPr>
          <w:szCs w:val="28"/>
          <w:rtl/>
        </w:rPr>
        <w:tab/>
        <w:t xml:space="preserve"> </w:t>
      </w:r>
      <w:r>
        <w:rPr>
          <w:szCs w:val="28"/>
          <w:rtl/>
        </w:rPr>
        <w:tab/>
        <w:t>یہ</w:t>
      </w:r>
      <w:r>
        <w:rPr>
          <w:szCs w:val="28"/>
          <w:rtl/>
        </w:rPr>
        <w:tab/>
        <w:t xml:space="preserve"> بقَّاَّءٌ  کی</w:t>
      </w:r>
      <w:r>
        <w:rPr>
          <w:szCs w:val="28"/>
          <w:rtl/>
        </w:rPr>
        <w:tab/>
        <w:t xml:space="preserve"> ضد</w:t>
      </w:r>
      <w:r>
        <w:rPr>
          <w:szCs w:val="28"/>
          <w:rtl/>
        </w:rPr>
        <w:tab/>
        <w:t xml:space="preserve"> ہے۔</w:t>
      </w:r>
      <w:r>
        <w:rPr>
          <w:szCs w:val="28"/>
          <w:rtl/>
        </w:rPr>
        <w:tab/>
        <w:t xml:space="preserve"> اس</w:t>
      </w:r>
      <w:r>
        <w:rPr>
          <w:szCs w:val="28"/>
          <w:rtl/>
        </w:rPr>
        <w:tab/>
        <w:t xml:space="preserve"> کے</w:t>
      </w:r>
      <w:r>
        <w:rPr>
          <w:szCs w:val="28"/>
          <w:rtl/>
        </w:rPr>
        <w:tab/>
        <w:t xml:space="preserve"> معنی</w:t>
      </w:r>
      <w:r>
        <w:rPr>
          <w:szCs w:val="28"/>
          <w:rtl/>
        </w:rPr>
        <w:tab/>
        <w:t xml:space="preserve"> کسی</w:t>
      </w:r>
      <w:r>
        <w:rPr>
          <w:szCs w:val="28"/>
          <w:rtl/>
        </w:rPr>
        <w:tab/>
        <w:t xml:space="preserve"> چیز</w:t>
      </w:r>
      <w:r>
        <w:rPr>
          <w:szCs w:val="28"/>
          <w:rtl/>
        </w:rPr>
        <w:tab/>
        <w:t xml:space="preserve"> کا</w:t>
      </w:r>
      <w:r>
        <w:rPr>
          <w:szCs w:val="28"/>
          <w:rtl/>
        </w:rPr>
        <w:tab/>
        <w:t xml:space="preserve"> اپنی اصلی حالت پر</w:t>
      </w:r>
      <w:r>
        <w:rPr>
          <w:szCs w:val="28"/>
          <w:rtl/>
        </w:rPr>
        <w:tab/>
        <w:t xml:space="preserve"> قائم رہنا</w:t>
      </w:r>
      <w:r>
        <w:rPr>
          <w:szCs w:val="28"/>
          <w:rtl/>
        </w:rPr>
        <w:tab/>
        <w:t xml:space="preserve"> ہے۔</w:t>
      </w:r>
      <w:r>
        <w:rPr>
          <w:szCs w:val="28"/>
          <w:rtl/>
        </w:rPr>
        <w:tab/>
        <w:t xml:space="preserve"> اس</w:t>
      </w:r>
      <w:r>
        <w:rPr>
          <w:szCs w:val="28"/>
          <w:rtl/>
        </w:rPr>
        <w:tab/>
        <w:t xml:space="preserve"> لحاظ سے فَّنَّاءکے معنی کسی چیز میں تغیرات واقع ہوتے رہنا، اس کا اپنی اصل حا</w:t>
      </w:r>
      <w:r>
        <w:rPr>
          <w:szCs w:val="28"/>
          <w:rtl/>
        </w:rPr>
        <w:tab/>
        <w:t xml:space="preserve"> لتپر نہ رہنا بلکہ اس میں تغیر و تبدل واقع ہوتے رہنا ہے۔</w:t>
      </w:r>
      <w:r>
        <w:rPr>
          <w:szCs w:val="28"/>
          <w:rtl/>
        </w:rPr>
        <w:tab/>
        <w:t xml:space="preserve"> فَّانٍ : فانی، فنا ہونے والا۔ ك</w:t>
      </w:r>
      <w:r>
        <w:rPr>
          <w:szCs w:val="28"/>
          <w:rtl/>
        </w:rPr>
        <w:tab/>
        <w:t xml:space="preserve"> لُُ مَّنْ عَّلَّيْہَّا فَّا</w:t>
      </w:r>
      <w:r>
        <w:rPr>
          <w:szCs w:val="28"/>
          <w:rtl/>
        </w:rPr>
        <w:tab/>
        <w:t xml:space="preserve"> نٍ ]</w:t>
      </w:r>
      <w:r>
        <w:rPr>
          <w:szCs w:val="28"/>
        </w:rPr>
        <w:t>55</w:t>
      </w:r>
      <w:r>
        <w:rPr>
          <w:szCs w:val="28"/>
          <w:rtl/>
        </w:rPr>
        <w:t>:</w:t>
      </w:r>
      <w:r>
        <w:rPr>
          <w:szCs w:val="28"/>
        </w:rPr>
        <w:t>26</w:t>
      </w:r>
      <w:r>
        <w:rPr>
          <w:szCs w:val="28"/>
          <w:rtl/>
        </w:rPr>
        <w:t>[ ہر ایک جو اس پر ہے، فنا ہونے والا ہے۔</w:t>
      </w:r>
      <w:r>
        <w:rPr>
          <w:szCs w:val="28"/>
          <w:rtl/>
        </w:rPr>
        <w:tab/>
        <w:t xml:space="preserve"> </w:t>
      </w:r>
      <w:r>
        <w:rPr>
          <w:rFonts w:ascii="Times New Roman" w:eastAsia="Times New Roman" w:hAnsi="Times New Roman" w:cs="Times New Roman"/>
          <w:b/>
          <w:bCs/>
          <w:sz w:val="40"/>
          <w:szCs w:val="40"/>
          <w:rtl/>
        </w:rPr>
        <w:t xml:space="preserve">ف ہ م </w:t>
      </w:r>
      <w:r>
        <w:rPr>
          <w:szCs w:val="28"/>
          <w:rtl/>
        </w:rPr>
        <w:t>فَّہِمَّ ۔ یفَّْ ہَّمُ۔ فَّ ہْمًا : کسی چیز کو خوب سمجھ لینا۔</w:t>
      </w:r>
      <w:r>
        <w:rPr>
          <w:szCs w:val="28"/>
          <w:rtl/>
        </w:rPr>
        <w:tab/>
        <w:t xml:space="preserve"> </w:t>
      </w:r>
    </w:p>
    <w:p w14:paraId="01A9BF30" w14:textId="77777777" w:rsidR="007732E8" w:rsidRDefault="00000000">
      <w:pPr>
        <w:spacing w:after="3" w:line="410" w:lineRule="auto"/>
        <w:ind w:left="10" w:right="0" w:hanging="10"/>
        <w:jc w:val="center"/>
      </w:pPr>
      <w:r>
        <w:rPr>
          <w:szCs w:val="28"/>
          <w:rtl/>
        </w:rPr>
        <w:t>فَّ</w:t>
      </w:r>
      <w:r>
        <w:rPr>
          <w:szCs w:val="28"/>
          <w:rtl/>
        </w:rPr>
        <w:tab/>
        <w:t xml:space="preserve"> ہَّمَّ ۔ یفَُّ</w:t>
      </w:r>
      <w:r>
        <w:rPr>
          <w:szCs w:val="28"/>
          <w:rtl/>
        </w:rPr>
        <w:tab/>
        <w:t xml:space="preserve"> ہِمُ۔ تفَّْ ہِ يْمًا : کسی کو فہم دینا ، کوئی بات یا کام سمجھا دینا۔ فَّفَّ</w:t>
      </w:r>
      <w:r>
        <w:rPr>
          <w:szCs w:val="28"/>
          <w:rtl/>
        </w:rPr>
        <w:tab/>
        <w:t xml:space="preserve"> ہَّمْنٰ ہَّا سُلَّيْمٰنَّ  ]</w:t>
      </w:r>
      <w:r>
        <w:rPr>
          <w:szCs w:val="28"/>
        </w:rPr>
        <w:t>79</w:t>
      </w:r>
      <w:r>
        <w:rPr>
          <w:szCs w:val="28"/>
          <w:rtl/>
        </w:rPr>
        <w:t xml:space="preserve"> :</w:t>
      </w:r>
      <w:r>
        <w:rPr>
          <w:szCs w:val="28"/>
        </w:rPr>
        <w:t>21</w:t>
      </w:r>
      <w:r>
        <w:rPr>
          <w:szCs w:val="28"/>
          <w:rtl/>
        </w:rPr>
        <w:t>[ سو ہم نے فہم دیا اس کا سلیمانؑ  کو ۔۔ معا</w:t>
      </w:r>
      <w:r>
        <w:rPr>
          <w:szCs w:val="28"/>
          <w:rtl/>
        </w:rPr>
        <w:tab/>
        <w:t xml:space="preserve"> ملہسمجھادیا۔</w:t>
      </w:r>
      <w:r>
        <w:rPr>
          <w:szCs w:val="28"/>
          <w:rtl/>
        </w:rPr>
        <w:tab/>
        <w:t xml:space="preserve"> </w:t>
      </w:r>
      <w:r>
        <w:rPr>
          <w:rFonts w:ascii="Times New Roman" w:eastAsia="Times New Roman" w:hAnsi="Times New Roman" w:cs="Times New Roman"/>
          <w:b/>
          <w:bCs/>
          <w:sz w:val="40"/>
          <w:szCs w:val="40"/>
          <w:rtl/>
        </w:rPr>
        <w:t xml:space="preserve">ف و ت </w:t>
      </w:r>
    </w:p>
    <w:p w14:paraId="681840B8" w14:textId="77777777" w:rsidR="007732E8" w:rsidRDefault="00000000">
      <w:pPr>
        <w:spacing w:line="445" w:lineRule="auto"/>
        <w:ind w:left="15" w:right="14" w:firstLine="0"/>
        <w:jc w:val="both"/>
      </w:pPr>
      <w:r>
        <w:rPr>
          <w:szCs w:val="28"/>
          <w:rtl/>
        </w:rPr>
        <w:t>فَّاتَّ ۔ یفَُّوْ تُ۔ فَّوْ تً ا:  فوت ہو جانا۔ کسی چیز یا معاملے کا کسی کی دسترس سے دور ہو جانا یا ہاتھ سے نکل جانا۔</w:t>
      </w:r>
      <w:r>
        <w:rPr>
          <w:rFonts w:ascii="Arial" w:eastAsia="Arial" w:hAnsi="Arial" w:cs="Arial"/>
          <w:szCs w:val="28"/>
          <w:vertAlign w:val="superscript"/>
          <w:rtl/>
        </w:rPr>
        <w:t xml:space="preserve"> </w:t>
      </w:r>
      <w:r>
        <w:rPr>
          <w:szCs w:val="28"/>
          <w:rtl/>
        </w:rPr>
        <w:t>لکَِّ يۡ لاَّ تحَّۡزَّنوُۡا عَّل یٰ مَّا فَّاتکَُّ مۡ ]</w:t>
      </w:r>
      <w:r>
        <w:rPr>
          <w:szCs w:val="28"/>
        </w:rPr>
        <w:t>153</w:t>
      </w:r>
      <w:r>
        <w:rPr>
          <w:szCs w:val="28"/>
          <w:rtl/>
        </w:rPr>
        <w:t xml:space="preserve"> :</w:t>
      </w:r>
      <w:r>
        <w:rPr>
          <w:szCs w:val="28"/>
        </w:rPr>
        <w:t>3</w:t>
      </w:r>
      <w:r>
        <w:rPr>
          <w:szCs w:val="28"/>
          <w:rtl/>
        </w:rPr>
        <w:t xml:space="preserve">[ تاکہ نہ تم حزن کرو اس پر جو نکل گیا </w:t>
      </w:r>
      <w:r>
        <w:rPr>
          <w:szCs w:val="28"/>
          <w:rtl/>
        </w:rPr>
        <w:lastRenderedPageBreak/>
        <w:t>تمہارے ہاتھ سے ۔ وَّ لوَّۡ ت رَّٰۤی اِذۡ فزَِّعُواۡ فَّلاَّ فَّ وۡتَّ [</w:t>
      </w:r>
      <w:r>
        <w:rPr>
          <w:szCs w:val="28"/>
        </w:rPr>
        <w:t>34</w:t>
      </w:r>
      <w:r>
        <w:rPr>
          <w:szCs w:val="28"/>
          <w:rtl/>
        </w:rPr>
        <w:t>:</w:t>
      </w:r>
      <w:r>
        <w:rPr>
          <w:szCs w:val="28"/>
        </w:rPr>
        <w:t>51</w:t>
      </w:r>
      <w:r>
        <w:rPr>
          <w:szCs w:val="28"/>
          <w:rtl/>
        </w:rPr>
        <w:t xml:space="preserve">] ا ور اگر تم دیکھو جب گھبرائے ہوں گے، سو نہ بچ نکلیں گے۔ </w:t>
      </w:r>
    </w:p>
    <w:p w14:paraId="0577BA1A" w14:textId="77777777" w:rsidR="007732E8" w:rsidRDefault="00000000">
      <w:pPr>
        <w:tabs>
          <w:tab w:val="center" w:pos="8377"/>
          <w:tab w:val="right" w:pos="9029"/>
        </w:tabs>
        <w:spacing w:after="234" w:line="267" w:lineRule="auto"/>
        <w:ind w:left="0" w:right="0" w:firstLine="0"/>
        <w:jc w:val="left"/>
      </w:pPr>
      <w:r>
        <w:rPr>
          <w:szCs w:val="28"/>
          <w:rtl/>
        </w:rPr>
        <w:t>تفََّّاوَّتٍ  ۔ يتََّّفَّاوَّتُ۔ تفََّّاوُتًا :  تفاوت۔ ایک دوسرے کی پہنچ سے دور ہونا۔ بے جوڑ ہونا۔ عدم مطابقت ہونا۔ مَّا ترَّٰى فیِْ خَّلْقِ ال</w:t>
      </w:r>
      <w:r>
        <w:rPr>
          <w:szCs w:val="28"/>
          <w:rtl/>
        </w:rPr>
        <w:tab/>
        <w:t xml:space="preserve"> رحَّْمٰنِ مِنْ ت فَّٰو</w:t>
      </w:r>
      <w:r>
        <w:rPr>
          <w:szCs w:val="28"/>
          <w:rtl/>
        </w:rPr>
        <w:tab/>
        <w:t xml:space="preserve"> تٍُ </w:t>
      </w:r>
    </w:p>
    <w:p w14:paraId="5D2B1B8F" w14:textId="77777777" w:rsidR="007732E8" w:rsidRDefault="00000000">
      <w:pPr>
        <w:tabs>
          <w:tab w:val="center" w:pos="3695"/>
        </w:tabs>
        <w:spacing w:after="317" w:line="265" w:lineRule="auto"/>
        <w:ind w:left="0" w:right="0" w:firstLine="0"/>
        <w:jc w:val="left"/>
      </w:pPr>
      <w:r>
        <w:rPr>
          <w:szCs w:val="28"/>
          <w:rtl/>
        </w:rPr>
        <w:t>]</w:t>
      </w:r>
      <w:r>
        <w:rPr>
          <w:szCs w:val="28"/>
        </w:rPr>
        <w:t>3</w:t>
      </w:r>
      <w:r>
        <w:rPr>
          <w:szCs w:val="28"/>
          <w:rtl/>
        </w:rPr>
        <w:t xml:space="preserve"> :</w:t>
      </w:r>
      <w:r>
        <w:rPr>
          <w:szCs w:val="28"/>
        </w:rPr>
        <w:t>67</w:t>
      </w:r>
      <w:r>
        <w:rPr>
          <w:szCs w:val="28"/>
          <w:rtl/>
        </w:rPr>
        <w:t xml:space="preserve">[ نہیں تم دیکھتے الرتحمٰن کی تخلیق میں کوئی تفاوت۔ </w:t>
      </w:r>
      <w:r>
        <w:rPr>
          <w:szCs w:val="28"/>
          <w:rtl/>
        </w:rPr>
        <w:tab/>
        <w:t xml:space="preserve"> </w:t>
      </w:r>
    </w:p>
    <w:p w14:paraId="59CD2BEB"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و ج </w:t>
      </w:r>
    </w:p>
    <w:p w14:paraId="2F1AB096" w14:textId="77777777" w:rsidR="007732E8" w:rsidRDefault="00000000">
      <w:pPr>
        <w:tabs>
          <w:tab w:val="center" w:pos="4951"/>
        </w:tabs>
        <w:spacing w:after="347" w:line="265" w:lineRule="auto"/>
        <w:ind w:left="0" w:right="0" w:firstLine="0"/>
        <w:jc w:val="left"/>
      </w:pPr>
      <w:r>
        <w:rPr>
          <w:szCs w:val="28"/>
          <w:rtl/>
        </w:rPr>
        <w:t>فَّاجَّ۔ یفَُّو جُْ۔ فَّو جًْا</w:t>
      </w:r>
      <w:r>
        <w:rPr>
          <w:rFonts w:ascii="Cambria" w:eastAsia="Cambria" w:hAnsi="Cambria" w:cs="Cambria"/>
          <w:szCs w:val="28"/>
          <w:rtl/>
        </w:rPr>
        <w:t xml:space="preserve">: </w:t>
      </w:r>
      <w:r>
        <w:rPr>
          <w:szCs w:val="28"/>
          <w:rtl/>
        </w:rPr>
        <w:t xml:space="preserve">کسی چیز کا ایک نظام کے تحت تیزی سے جمع ہونا ا ور پھیلنا۔ </w:t>
      </w:r>
      <w:r>
        <w:rPr>
          <w:szCs w:val="28"/>
          <w:rtl/>
        </w:rPr>
        <w:tab/>
        <w:t xml:space="preserve"> </w:t>
      </w:r>
    </w:p>
    <w:p w14:paraId="2DF538A5" w14:textId="77777777" w:rsidR="007732E8" w:rsidRDefault="00000000">
      <w:pPr>
        <w:spacing w:line="481" w:lineRule="auto"/>
        <w:ind w:left="17" w:right="14"/>
      </w:pPr>
      <w:r>
        <w:rPr>
          <w:szCs w:val="28"/>
          <w:rtl/>
        </w:rPr>
        <w:t xml:space="preserve">فَّوْجٌ  ۔ اس کی جمع ا َفْواَّجٌ ہے: فوج۔ کسی نظام کے تحت جمع  ہونےا ور تیزی کے ساتھ حرکت کرنے والے افراد کی جماعت یا گروہ۔  هٰذَّا فَّوۡجٌ </w:t>
      </w:r>
      <w:r>
        <w:rPr>
          <w:szCs w:val="28"/>
          <w:rtl/>
        </w:rPr>
        <w:tab/>
        <w:t xml:space="preserve"> مُقۡتَّحِ مٌ  مَّعَّکُمۡ  [</w:t>
      </w:r>
      <w:r>
        <w:rPr>
          <w:szCs w:val="28"/>
        </w:rPr>
        <w:t>38</w:t>
      </w:r>
      <w:r>
        <w:rPr>
          <w:szCs w:val="28"/>
          <w:rtl/>
        </w:rPr>
        <w:t>:</w:t>
      </w:r>
      <w:r>
        <w:rPr>
          <w:szCs w:val="28"/>
        </w:rPr>
        <w:t>59</w:t>
      </w:r>
      <w:r>
        <w:rPr>
          <w:szCs w:val="28"/>
          <w:rtl/>
        </w:rPr>
        <w:t xml:space="preserve">] یہ ایک فوج ہے دھنسی چلی آتی ہے تمہارے ساتھ۔ يوَّمَّْ </w:t>
      </w:r>
      <w:r>
        <w:rPr>
          <w:szCs w:val="28"/>
          <w:rtl/>
        </w:rPr>
        <w:tab/>
        <w:t xml:space="preserve"> ينُۡفَّخُ  فیِ ال</w:t>
      </w:r>
      <w:r>
        <w:rPr>
          <w:szCs w:val="28"/>
          <w:rtl/>
        </w:rPr>
        <w:tab/>
        <w:t xml:space="preserve"> صُورِۡ فَّتَّاتۡوُۡنَّ افَّۡواَّجًا ]</w:t>
      </w:r>
      <w:r>
        <w:rPr>
          <w:szCs w:val="28"/>
        </w:rPr>
        <w:t>18</w:t>
      </w:r>
      <w:r>
        <w:rPr>
          <w:szCs w:val="28"/>
          <w:rtl/>
        </w:rPr>
        <w:t xml:space="preserve">: </w:t>
      </w:r>
      <w:r>
        <w:rPr>
          <w:szCs w:val="28"/>
        </w:rPr>
        <w:t>78</w:t>
      </w:r>
      <w:r>
        <w:rPr>
          <w:szCs w:val="28"/>
          <w:rtl/>
        </w:rPr>
        <w:t>[ جس روز نفخہ کیا جاتا ہے صور میں، تو آ جاتے ہو تم افواجاً۔</w:t>
      </w:r>
      <w:r>
        <w:rPr>
          <w:szCs w:val="28"/>
          <w:rtl/>
        </w:rPr>
        <w:tab/>
        <w:t xml:space="preserve"> </w:t>
      </w:r>
    </w:p>
    <w:p w14:paraId="338AD6BA" w14:textId="77777777" w:rsidR="007732E8" w:rsidRDefault="00000000">
      <w:pPr>
        <w:spacing w:after="253" w:line="259" w:lineRule="auto"/>
        <w:ind w:left="536" w:right="524" w:hanging="10"/>
        <w:jc w:val="center"/>
      </w:pPr>
      <w:r>
        <w:rPr>
          <w:rFonts w:ascii="Times New Roman" w:eastAsia="Times New Roman" w:hAnsi="Times New Roman" w:cs="Times New Roman"/>
          <w:b/>
          <w:bCs/>
          <w:sz w:val="40"/>
          <w:szCs w:val="40"/>
          <w:rtl/>
        </w:rPr>
        <w:t xml:space="preserve">ف و ر </w:t>
      </w:r>
    </w:p>
    <w:p w14:paraId="705C6DAB" w14:textId="77777777" w:rsidR="007732E8" w:rsidRDefault="00000000">
      <w:pPr>
        <w:spacing w:line="508" w:lineRule="auto"/>
        <w:ind w:left="17" w:right="250"/>
      </w:pPr>
      <w:r>
        <w:rPr>
          <w:szCs w:val="28"/>
          <w:rtl/>
        </w:rPr>
        <w:t>فَّارَّ ۔یفَُّورُ۔ فَّورًْا : جوش مارنا، پھوٹ کر نکل پڑنا، چھلک پڑنا۔ جلدی ا ور بغیر رکے کسی کام کو کرنا۔ وَّفَّارَّ ال</w:t>
      </w:r>
      <w:r>
        <w:rPr>
          <w:szCs w:val="28"/>
          <w:rtl/>
        </w:rPr>
        <w:tab/>
        <w:t xml:space="preserve"> تَّ</w:t>
      </w:r>
      <w:r>
        <w:rPr>
          <w:sz w:val="43"/>
          <w:szCs w:val="43"/>
          <w:vertAlign w:val="superscript"/>
          <w:rtl/>
        </w:rPr>
        <w:tab/>
        <w:t xml:space="preserve"> </w:t>
      </w:r>
      <w:r>
        <w:rPr>
          <w:szCs w:val="28"/>
          <w:rtl/>
        </w:rPr>
        <w:t>نُورُْ ]</w:t>
      </w:r>
      <w:r>
        <w:rPr>
          <w:szCs w:val="28"/>
        </w:rPr>
        <w:t>40</w:t>
      </w:r>
      <w:r>
        <w:rPr>
          <w:szCs w:val="28"/>
          <w:rtl/>
        </w:rPr>
        <w:t xml:space="preserve"> :</w:t>
      </w:r>
      <w:r>
        <w:rPr>
          <w:szCs w:val="28"/>
        </w:rPr>
        <w:t>11</w:t>
      </w:r>
      <w:r>
        <w:rPr>
          <w:szCs w:val="28"/>
          <w:rtl/>
        </w:rPr>
        <w:t xml:space="preserve">[ ا ور جوش مارا تنور نے۔ </w:t>
      </w:r>
      <w:r>
        <w:rPr>
          <w:szCs w:val="28"/>
          <w:rtl/>
        </w:rPr>
        <w:tab/>
        <w:t xml:space="preserve"> فَّورٌْ : جوش، ابال۔ وَّياَّْتوُکْمُْ </w:t>
      </w:r>
      <w:r>
        <w:rPr>
          <w:szCs w:val="28"/>
          <w:rtl/>
        </w:rPr>
        <w:tab/>
        <w:t xml:space="preserve"> مِنْ فَّوْرهِِ</w:t>
      </w:r>
      <w:r>
        <w:rPr>
          <w:szCs w:val="28"/>
          <w:rtl/>
        </w:rPr>
        <w:tab/>
        <w:t xml:space="preserve">  مْ]</w:t>
      </w:r>
      <w:r>
        <w:rPr>
          <w:szCs w:val="28"/>
        </w:rPr>
        <w:t>125</w:t>
      </w:r>
      <w:r>
        <w:rPr>
          <w:szCs w:val="28"/>
          <w:rtl/>
        </w:rPr>
        <w:t xml:space="preserve">: </w:t>
      </w:r>
      <w:r>
        <w:rPr>
          <w:szCs w:val="28"/>
        </w:rPr>
        <w:t>3</w:t>
      </w:r>
      <w:r>
        <w:rPr>
          <w:szCs w:val="28"/>
          <w:rtl/>
        </w:rPr>
        <w:t xml:space="preserve">[  ا ور وہ تم پر آ جائیں اپنے جوش سے ۔ </w:t>
      </w:r>
      <w:r>
        <w:rPr>
          <w:szCs w:val="28"/>
          <w:rtl/>
        </w:rPr>
        <w:tab/>
        <w:t xml:space="preserve"> </w:t>
      </w:r>
    </w:p>
    <w:p w14:paraId="24E819A1" w14:textId="77777777" w:rsidR="007732E8" w:rsidRDefault="00000000">
      <w:pPr>
        <w:bidi w:val="0"/>
        <w:spacing w:after="0" w:line="259" w:lineRule="auto"/>
        <w:ind w:left="0" w:right="335" w:firstLine="0"/>
        <w:jc w:val="center"/>
      </w:pPr>
      <w:r>
        <w:rPr>
          <w:rFonts w:ascii="Times New Roman" w:eastAsia="Times New Roman" w:hAnsi="Times New Roman" w:cs="Times New Roman"/>
          <w:b/>
          <w:sz w:val="40"/>
        </w:rPr>
        <w:t xml:space="preserve"> </w:t>
      </w:r>
    </w:p>
    <w:p w14:paraId="772C0D87" w14:textId="77777777" w:rsidR="007732E8" w:rsidRDefault="00000000">
      <w:pPr>
        <w:spacing w:after="99" w:line="259" w:lineRule="auto"/>
        <w:ind w:left="536" w:right="120" w:hanging="10"/>
        <w:jc w:val="center"/>
      </w:pPr>
      <w:r>
        <w:rPr>
          <w:rFonts w:ascii="Times New Roman" w:eastAsia="Times New Roman" w:hAnsi="Times New Roman" w:cs="Times New Roman"/>
          <w:b/>
          <w:bCs/>
          <w:sz w:val="40"/>
          <w:szCs w:val="40"/>
          <w:rtl/>
        </w:rPr>
        <w:t>و ز</w:t>
      </w:r>
    </w:p>
    <w:p w14:paraId="700FDE4A" w14:textId="77777777" w:rsidR="007732E8" w:rsidRDefault="00000000">
      <w:pPr>
        <w:spacing w:after="56" w:line="383" w:lineRule="auto"/>
        <w:ind w:left="15" w:right="14" w:firstLine="0"/>
        <w:jc w:val="both"/>
      </w:pPr>
      <w:r>
        <w:rPr>
          <w:szCs w:val="28"/>
          <w:rtl/>
        </w:rPr>
        <w:t xml:space="preserve"> فَّازَّ ۔ یفَُّ وْزُ۔ فَّوْ زًا: کسی مقام یا رتبے پر فائز ہو جانا۔ مشکلات سے گزر کر کوئی منزل یا گوہر مقصود پا لینا،  کسی مرحلے میں کامیاب ہو جانا۔ فَّمنَّۡ زُحۡ زِحَّعَّنِ ال</w:t>
      </w:r>
      <w:r>
        <w:rPr>
          <w:sz w:val="43"/>
          <w:szCs w:val="43"/>
          <w:vertAlign w:val="superscript"/>
          <w:rtl/>
        </w:rPr>
        <w:t xml:space="preserve"> </w:t>
      </w:r>
      <w:r>
        <w:rPr>
          <w:szCs w:val="28"/>
          <w:rtl/>
        </w:rPr>
        <w:t>نَّارِ وَّ ادُۡخِلَّ الجَّۡ</w:t>
      </w:r>
      <w:r>
        <w:rPr>
          <w:sz w:val="43"/>
          <w:szCs w:val="43"/>
          <w:vertAlign w:val="superscript"/>
          <w:rtl/>
        </w:rPr>
        <w:t xml:space="preserve"> </w:t>
      </w:r>
      <w:r>
        <w:rPr>
          <w:szCs w:val="28"/>
          <w:rtl/>
        </w:rPr>
        <w:t>نَّ ةَّ فَّقدَّۡ فَّازَّ ]</w:t>
      </w:r>
      <w:r>
        <w:rPr>
          <w:szCs w:val="28"/>
        </w:rPr>
        <w:t>3</w:t>
      </w:r>
      <w:r>
        <w:rPr>
          <w:szCs w:val="28"/>
          <w:rtl/>
        </w:rPr>
        <w:t>:</w:t>
      </w:r>
      <w:r>
        <w:rPr>
          <w:szCs w:val="28"/>
        </w:rPr>
        <w:t>185</w:t>
      </w:r>
      <w:r>
        <w:rPr>
          <w:szCs w:val="28"/>
          <w:rtl/>
        </w:rPr>
        <w:t>[</w:t>
      </w:r>
      <w:r>
        <w:rPr>
          <w:rFonts w:ascii="Arial" w:eastAsia="Arial" w:hAnsi="Arial" w:cs="Arial"/>
          <w:szCs w:val="28"/>
          <w:vertAlign w:val="superscript"/>
          <w:rtl/>
        </w:rPr>
        <w:t xml:space="preserve"> </w:t>
      </w:r>
      <w:r>
        <w:rPr>
          <w:szCs w:val="28"/>
          <w:rtl/>
        </w:rPr>
        <w:t xml:space="preserve">پس </w:t>
      </w:r>
      <w:r>
        <w:rPr>
          <w:szCs w:val="28"/>
          <w:rtl/>
        </w:rPr>
        <w:lastRenderedPageBreak/>
        <w:t>جو کوئی دور رکھا گیا آ گسے ا ور داخل کر دیا گیا جنت میں، تو وہ فائز المقام ہوا ۔  فَّوْزٌ : کامیابی۔ فائز المقامی۔ ذٰلکَِّ هُوَّ الفَّۡوزُۡ العَّۡظِ يۡ مُ [</w:t>
      </w:r>
      <w:r>
        <w:rPr>
          <w:szCs w:val="28"/>
        </w:rPr>
        <w:t>9</w:t>
      </w:r>
      <w:r>
        <w:rPr>
          <w:szCs w:val="28"/>
          <w:rtl/>
        </w:rPr>
        <w:t>:</w:t>
      </w:r>
      <w:r>
        <w:rPr>
          <w:szCs w:val="28"/>
        </w:rPr>
        <w:t>111</w:t>
      </w:r>
      <w:r>
        <w:rPr>
          <w:szCs w:val="28"/>
          <w:rtl/>
        </w:rPr>
        <w:t xml:space="preserve">] یہی عظیم فائز المقامی ہے۔ </w:t>
      </w:r>
    </w:p>
    <w:p w14:paraId="2BCFAC9A" w14:textId="77777777" w:rsidR="007732E8" w:rsidRDefault="00000000">
      <w:pPr>
        <w:spacing w:after="54"/>
        <w:ind w:left="17" w:right="454"/>
      </w:pPr>
      <w:r>
        <w:rPr>
          <w:szCs w:val="28"/>
          <w:rtl/>
        </w:rPr>
        <w:t>فَّائ</w:t>
      </w:r>
      <w:r>
        <w:rPr>
          <w:szCs w:val="28"/>
          <w:rtl/>
        </w:rPr>
        <w:tab/>
        <w:t xml:space="preserve"> زٌِ: فائز </w:t>
      </w:r>
      <w:r>
        <w:rPr>
          <w:szCs w:val="28"/>
          <w:rtl/>
        </w:rPr>
        <w:tab/>
        <w:t xml:space="preserve"> المقام</w:t>
      </w:r>
      <w:r>
        <w:rPr>
          <w:szCs w:val="28"/>
          <w:rtl/>
        </w:rPr>
        <w:tab/>
        <w:t xml:space="preserve"> ہونےوالا۔ کوئی منز</w:t>
      </w:r>
      <w:r>
        <w:rPr>
          <w:szCs w:val="28"/>
          <w:rtl/>
        </w:rPr>
        <w:tab/>
        <w:t xml:space="preserve"> لیا گوہر مقصود پانے والا۔ وَّ اوُلئِٰٓکَّ هُمُ الفَّۡآئ زُِوۡنَّ [</w:t>
      </w:r>
      <w:r>
        <w:rPr>
          <w:szCs w:val="28"/>
        </w:rPr>
        <w:t>9</w:t>
      </w:r>
      <w:r>
        <w:rPr>
          <w:szCs w:val="28"/>
          <w:rtl/>
        </w:rPr>
        <w:t>:</w:t>
      </w:r>
      <w:r>
        <w:rPr>
          <w:szCs w:val="28"/>
        </w:rPr>
        <w:t>20</w:t>
      </w:r>
      <w:r>
        <w:rPr>
          <w:szCs w:val="28"/>
          <w:rtl/>
        </w:rPr>
        <w:t>]ا ور یہی ہیں جو فائز المقام ہونے والے ہیں۔</w:t>
      </w:r>
      <w:r>
        <w:rPr>
          <w:szCs w:val="28"/>
          <w:rtl/>
        </w:rPr>
        <w:tab/>
        <w:t xml:space="preserve"> مَّفَّا</w:t>
      </w:r>
      <w:r>
        <w:rPr>
          <w:szCs w:val="28"/>
          <w:rtl/>
        </w:rPr>
        <w:tab/>
        <w:t xml:space="preserve"> زٌ: فائز  ہونے کا مقام، کامیابی پر ملنے والا عہدہ یا جگہ۔ إِ</w:t>
      </w:r>
      <w:r>
        <w:rPr>
          <w:szCs w:val="28"/>
          <w:rtl/>
        </w:rPr>
        <w:tab/>
        <w:t xml:space="preserve"> نَّ للِْم</w:t>
      </w:r>
      <w:r>
        <w:rPr>
          <w:szCs w:val="28"/>
          <w:rtl/>
        </w:rPr>
        <w:tab/>
        <w:t xml:space="preserve"> تَُّقِينَّ مَّفَّا</w:t>
      </w:r>
      <w:r>
        <w:rPr>
          <w:szCs w:val="28"/>
          <w:rtl/>
        </w:rPr>
        <w:tab/>
        <w:t xml:space="preserve"> زًا [</w:t>
      </w:r>
      <w:r>
        <w:rPr>
          <w:szCs w:val="28"/>
        </w:rPr>
        <w:t>78</w:t>
      </w:r>
      <w:r>
        <w:rPr>
          <w:szCs w:val="28"/>
          <w:rtl/>
        </w:rPr>
        <w:t>:</w:t>
      </w:r>
      <w:r>
        <w:rPr>
          <w:szCs w:val="28"/>
        </w:rPr>
        <w:t>31</w:t>
      </w:r>
      <w:r>
        <w:rPr>
          <w:szCs w:val="28"/>
          <w:rtl/>
        </w:rPr>
        <w:t xml:space="preserve">] بے </w:t>
      </w:r>
      <w:r>
        <w:rPr>
          <w:szCs w:val="28"/>
          <w:rtl/>
        </w:rPr>
        <w:tab/>
        <w:t xml:space="preserve"> شکمتقین </w:t>
      </w:r>
      <w:r>
        <w:rPr>
          <w:szCs w:val="28"/>
          <w:rtl/>
        </w:rPr>
        <w:tab/>
        <w:t xml:space="preserve"> کے</w:t>
      </w:r>
      <w:r>
        <w:rPr>
          <w:szCs w:val="28"/>
          <w:rtl/>
        </w:rPr>
        <w:tab/>
        <w:t xml:space="preserve"> لیےفائز ہونے کا مقام ہے۔</w:t>
      </w:r>
      <w:r>
        <w:rPr>
          <w:szCs w:val="28"/>
          <w:rtl/>
        </w:rPr>
        <w:tab/>
        <w:t xml:space="preserve"> </w:t>
      </w:r>
      <w:r>
        <w:rPr>
          <w:rFonts w:ascii="Times New Roman" w:eastAsia="Times New Roman" w:hAnsi="Times New Roman" w:cs="Times New Roman"/>
          <w:b/>
          <w:bCs/>
          <w:sz w:val="40"/>
          <w:szCs w:val="40"/>
          <w:rtl/>
        </w:rPr>
        <w:t xml:space="preserve">ف و ض </w:t>
      </w:r>
    </w:p>
    <w:p w14:paraId="591D6330" w14:textId="77777777" w:rsidR="007732E8" w:rsidRDefault="00000000">
      <w:pPr>
        <w:spacing w:after="115"/>
        <w:ind w:left="17" w:right="14"/>
      </w:pPr>
      <w:r>
        <w:rPr>
          <w:szCs w:val="28"/>
          <w:rtl/>
        </w:rPr>
        <w:t xml:space="preserve"> فَّ وضََّّ  ۔ یفَُّ وِضُ۔ تفَّْوِیضًْا : کوئی معاملہ کسی کو تفویض کر دینا ، سونپ دینا ا ور حوالے کر دینا۔ وَّ افَُّ وِضُ امَّۡر یِۡۤ اِ لیَّ ال لٰهِ ]</w:t>
      </w:r>
      <w:r>
        <w:rPr>
          <w:szCs w:val="28"/>
        </w:rPr>
        <w:t>44</w:t>
      </w:r>
      <w:r>
        <w:rPr>
          <w:szCs w:val="28"/>
          <w:rtl/>
        </w:rPr>
        <w:t xml:space="preserve">: </w:t>
      </w:r>
      <w:r>
        <w:rPr>
          <w:szCs w:val="28"/>
        </w:rPr>
        <w:t>40</w:t>
      </w:r>
      <w:r>
        <w:rPr>
          <w:szCs w:val="28"/>
          <w:rtl/>
        </w:rPr>
        <w:t xml:space="preserve">[ ا ور میں سونپتا ہوں اپنا معاملہ اللہ تعالیٰ کو ۔  </w:t>
      </w:r>
    </w:p>
    <w:p w14:paraId="57732112" w14:textId="77777777" w:rsidR="007732E8" w:rsidRDefault="00000000">
      <w:pPr>
        <w:spacing w:after="99" w:line="259" w:lineRule="auto"/>
        <w:ind w:left="536" w:right="524" w:hanging="10"/>
        <w:jc w:val="center"/>
      </w:pPr>
      <w:r>
        <w:rPr>
          <w:rFonts w:ascii="Times New Roman" w:eastAsia="Times New Roman" w:hAnsi="Times New Roman" w:cs="Times New Roman"/>
          <w:b/>
          <w:bCs/>
          <w:sz w:val="40"/>
          <w:szCs w:val="40"/>
          <w:rtl/>
        </w:rPr>
        <w:t xml:space="preserve">ف و ق </w:t>
      </w:r>
    </w:p>
    <w:p w14:paraId="76C89A4F" w14:textId="77777777" w:rsidR="007732E8" w:rsidRDefault="00000000">
      <w:pPr>
        <w:tabs>
          <w:tab w:val="center" w:pos="5011"/>
          <w:tab w:val="center" w:pos="7865"/>
        </w:tabs>
        <w:spacing w:after="398" w:line="265" w:lineRule="auto"/>
        <w:ind w:left="0" w:right="0" w:firstLine="0"/>
        <w:jc w:val="left"/>
      </w:pPr>
      <w:r>
        <w:rPr>
          <w:szCs w:val="28"/>
          <w:rtl/>
        </w:rPr>
        <w:t xml:space="preserve">فَّاقَّ۔ یفَُّوْقُ۔فَّوقًْا : کسی چیز سے ا وپر </w:t>
      </w:r>
      <w:r>
        <w:rPr>
          <w:szCs w:val="28"/>
          <w:rtl/>
        </w:rPr>
        <w:tab/>
        <w:t xml:space="preserve"> یابلند ہونا ۔ فوقیت درجے یا فضیلت کی وجہ سے ہوتی ہے۔ یہ تحَّْتُ  ا ور ا سَّْفَّلَّ کی ضد ہے۔</w:t>
      </w:r>
      <w:r>
        <w:rPr>
          <w:szCs w:val="28"/>
          <w:rtl/>
        </w:rPr>
        <w:tab/>
        <w:t xml:space="preserve"> </w:t>
      </w:r>
    </w:p>
    <w:p w14:paraId="08D4C2B0" w14:textId="77777777" w:rsidR="007732E8" w:rsidRDefault="00000000">
      <w:pPr>
        <w:spacing w:after="147" w:line="383" w:lineRule="auto"/>
        <w:ind w:left="15" w:right="14" w:firstLine="0"/>
        <w:jc w:val="both"/>
      </w:pPr>
      <w:r>
        <w:rPr>
          <w:szCs w:val="28"/>
          <w:rtl/>
        </w:rPr>
        <w:t>فَّوْ قٌ : کسی چیز سے ا وپر یا بلند،  درجے، تعدا د یا گنتی میں زیادہ۔ وَّ رَّفَّعۡنَّا فَّوۡقَّکُمُ ال</w:t>
      </w:r>
      <w:r>
        <w:rPr>
          <w:sz w:val="43"/>
          <w:szCs w:val="43"/>
          <w:vertAlign w:val="superscript"/>
          <w:rtl/>
        </w:rPr>
        <w:t xml:space="preserve"> </w:t>
      </w:r>
      <w:r>
        <w:rPr>
          <w:szCs w:val="28"/>
          <w:rtl/>
        </w:rPr>
        <w:t>طُوۡ رَّ [</w:t>
      </w:r>
      <w:r>
        <w:rPr>
          <w:szCs w:val="28"/>
        </w:rPr>
        <w:t>2</w:t>
      </w:r>
      <w:r>
        <w:rPr>
          <w:szCs w:val="28"/>
          <w:rtl/>
        </w:rPr>
        <w:t>:</w:t>
      </w:r>
      <w:r>
        <w:rPr>
          <w:szCs w:val="28"/>
        </w:rPr>
        <w:t>63</w:t>
      </w:r>
      <w:r>
        <w:rPr>
          <w:szCs w:val="28"/>
          <w:rtl/>
        </w:rPr>
        <w:t>] ا ور بلند کیا ہم نے تمہارے ا وپر طور کو۔</w:t>
      </w:r>
      <w:r>
        <w:rPr>
          <w:rFonts w:ascii="Arial" w:eastAsia="Arial" w:hAnsi="Arial" w:cs="Arial"/>
          <w:szCs w:val="28"/>
          <w:vertAlign w:val="superscript"/>
          <w:rtl/>
        </w:rPr>
        <w:t xml:space="preserve"> </w:t>
      </w:r>
      <w:r>
        <w:rPr>
          <w:szCs w:val="28"/>
          <w:rtl/>
        </w:rPr>
        <w:t>فَّاِنۡ كُ  نَّ نسَِّآءً فَّوۡقَّ اثنَّۡتَّينِۡ [</w:t>
      </w:r>
      <w:r>
        <w:rPr>
          <w:szCs w:val="28"/>
        </w:rPr>
        <w:t>4</w:t>
      </w:r>
      <w:r>
        <w:rPr>
          <w:szCs w:val="28"/>
          <w:rtl/>
        </w:rPr>
        <w:t>:</w:t>
      </w:r>
      <w:r>
        <w:rPr>
          <w:szCs w:val="28"/>
        </w:rPr>
        <w:t>11</w:t>
      </w:r>
      <w:r>
        <w:rPr>
          <w:szCs w:val="28"/>
          <w:rtl/>
        </w:rPr>
        <w:t>]تو اگر ہوں نسواں دو سے زیادہ۔</w:t>
      </w:r>
      <w:r>
        <w:rPr>
          <w:rFonts w:ascii="Arial" w:eastAsia="Arial" w:hAnsi="Arial" w:cs="Arial"/>
          <w:szCs w:val="28"/>
          <w:vertAlign w:val="superscript"/>
          <w:rtl/>
        </w:rPr>
        <w:t xml:space="preserve"> </w:t>
      </w:r>
      <w:r>
        <w:rPr>
          <w:szCs w:val="28"/>
          <w:rtl/>
        </w:rPr>
        <w:t>وَّ رَّفَّعۡنَّا بعَّۡضَّہُمۡ فَّوۡقَّ بعَّۡ ضٍ دَّرَّجٰ تٍ [</w:t>
      </w:r>
      <w:r>
        <w:rPr>
          <w:szCs w:val="28"/>
        </w:rPr>
        <w:t>43</w:t>
      </w:r>
      <w:r>
        <w:rPr>
          <w:szCs w:val="28"/>
          <w:rtl/>
        </w:rPr>
        <w:t>:</w:t>
      </w:r>
      <w:r>
        <w:rPr>
          <w:szCs w:val="28"/>
        </w:rPr>
        <w:t>32</w:t>
      </w:r>
      <w:r>
        <w:rPr>
          <w:szCs w:val="28"/>
          <w:rtl/>
        </w:rPr>
        <w:t xml:space="preserve">]ا ور ہم نے  بلندکیا ان کے بعض کو ا وپر بعض کے درجات میں۔ </w:t>
      </w:r>
    </w:p>
    <w:p w14:paraId="653D8252" w14:textId="77777777" w:rsidR="007732E8" w:rsidRDefault="00000000">
      <w:pPr>
        <w:spacing w:after="42" w:line="383" w:lineRule="auto"/>
        <w:ind w:left="15" w:right="14" w:firstLine="0"/>
        <w:jc w:val="both"/>
      </w:pPr>
      <w:r>
        <w:rPr>
          <w:szCs w:val="28"/>
          <w:rtl/>
        </w:rPr>
        <w:t>افََّّ اقَّ۔ یفُِ يْ قُ۔ اِفَّ اقَّ ةً : افاقہ ہونا۔ بیماری یا بےہوشی کے ا وپر قابو پا لینا۔ اپنی حالت پر ایک وقفہ کے بعد لوٹ آنا۔ وَّ خَّ رَّ مُوسٰۡي صَّعِقًا ۚ فَّلَّ م اَّ</w:t>
      </w:r>
      <w:r>
        <w:rPr>
          <w:sz w:val="43"/>
          <w:szCs w:val="43"/>
          <w:vertAlign w:val="superscript"/>
          <w:rtl/>
        </w:rPr>
        <w:t>ۤ</w:t>
      </w:r>
      <w:r>
        <w:rPr>
          <w:szCs w:val="28"/>
          <w:rtl/>
        </w:rPr>
        <w:t xml:space="preserve"> افََّّاقَّ قَّالَّ سُبۡحٰنَّکَّ  [</w:t>
      </w:r>
      <w:r>
        <w:rPr>
          <w:szCs w:val="28"/>
        </w:rPr>
        <w:t>7</w:t>
      </w:r>
      <w:r>
        <w:rPr>
          <w:szCs w:val="28"/>
          <w:rtl/>
        </w:rPr>
        <w:t>:</w:t>
      </w:r>
      <w:r>
        <w:rPr>
          <w:szCs w:val="28"/>
        </w:rPr>
        <w:t>143</w:t>
      </w:r>
      <w:r>
        <w:rPr>
          <w:szCs w:val="28"/>
          <w:rtl/>
        </w:rPr>
        <w:t xml:space="preserve">]ا ور گر پڑےموسیؑ بےہوش ہو کر، تو جب افاقہ  ہواکہا! آپ پاک ہیں ۔ </w:t>
      </w:r>
      <w:r>
        <w:rPr>
          <w:rFonts w:ascii="Times New Roman" w:eastAsia="Times New Roman" w:hAnsi="Times New Roman" w:cs="Times New Roman"/>
          <w:b/>
          <w:bCs/>
          <w:sz w:val="40"/>
          <w:szCs w:val="40"/>
          <w:rtl/>
        </w:rPr>
        <w:t xml:space="preserve">فوم </w:t>
      </w:r>
    </w:p>
    <w:p w14:paraId="03BD8053" w14:textId="77777777" w:rsidR="007732E8" w:rsidRDefault="00000000">
      <w:pPr>
        <w:spacing w:after="3" w:line="410" w:lineRule="auto"/>
        <w:ind w:left="10" w:right="0" w:hanging="10"/>
        <w:jc w:val="center"/>
      </w:pPr>
      <w:r>
        <w:rPr>
          <w:szCs w:val="28"/>
          <w:rtl/>
        </w:rPr>
        <w:t>فُو</w:t>
      </w:r>
      <w:r>
        <w:rPr>
          <w:szCs w:val="28"/>
          <w:rtl/>
        </w:rPr>
        <w:tab/>
        <w:t xml:space="preserve"> مُْ: لہسن۔ اس کا مفہوم وہ تمام غلہ جات جن کی روٹی بنائی جا سکے </w:t>
      </w:r>
      <w:r>
        <w:rPr>
          <w:szCs w:val="28"/>
          <w:rtl/>
        </w:rPr>
        <w:tab/>
        <w:t xml:space="preserve"> بھیبیان ہوا ہے۔ بقَّۡلِ ہَّا وَّ ق</w:t>
      </w:r>
      <w:r>
        <w:rPr>
          <w:sz w:val="43"/>
          <w:szCs w:val="43"/>
          <w:vertAlign w:val="superscript"/>
          <w:rtl/>
        </w:rPr>
        <w:tab/>
        <w:t xml:space="preserve"> </w:t>
      </w:r>
      <w:r>
        <w:rPr>
          <w:szCs w:val="28"/>
          <w:rtl/>
        </w:rPr>
        <w:t>ثَِّآئہَِّا وَّ فُوۡمِہَّ</w:t>
      </w:r>
      <w:r>
        <w:rPr>
          <w:szCs w:val="28"/>
          <w:rtl/>
        </w:rPr>
        <w:tab/>
        <w:t xml:space="preserve"> ا[</w:t>
      </w:r>
      <w:r>
        <w:rPr>
          <w:szCs w:val="28"/>
        </w:rPr>
        <w:t>2</w:t>
      </w:r>
      <w:r>
        <w:rPr>
          <w:szCs w:val="28"/>
          <w:rtl/>
        </w:rPr>
        <w:t>:</w:t>
      </w:r>
      <w:r>
        <w:rPr>
          <w:szCs w:val="28"/>
        </w:rPr>
        <w:t>61</w:t>
      </w:r>
      <w:r>
        <w:rPr>
          <w:szCs w:val="28"/>
          <w:rtl/>
        </w:rPr>
        <w:t>]</w:t>
      </w:r>
      <w:r>
        <w:rPr>
          <w:rFonts w:ascii="Arial" w:eastAsia="Arial" w:hAnsi="Arial" w:cs="Arial"/>
          <w:szCs w:val="28"/>
          <w:vertAlign w:val="superscript"/>
          <w:rtl/>
        </w:rPr>
        <w:t xml:space="preserve"> </w:t>
      </w:r>
      <w:r>
        <w:rPr>
          <w:szCs w:val="28"/>
          <w:rtl/>
        </w:rPr>
        <w:t>ساگ ا ور ککڑی ا ور لہسن۔</w:t>
      </w:r>
      <w:r>
        <w:rPr>
          <w:szCs w:val="28"/>
          <w:rtl/>
        </w:rPr>
        <w:tab/>
        <w:t xml:space="preserve"> </w:t>
      </w:r>
      <w:r>
        <w:rPr>
          <w:rFonts w:ascii="Times New Roman" w:eastAsia="Times New Roman" w:hAnsi="Times New Roman" w:cs="Times New Roman"/>
          <w:b/>
          <w:bCs/>
          <w:sz w:val="40"/>
          <w:szCs w:val="40"/>
          <w:rtl/>
        </w:rPr>
        <w:t xml:space="preserve">ف و ہ  </w:t>
      </w:r>
    </w:p>
    <w:p w14:paraId="17F09F49" w14:textId="77777777" w:rsidR="007732E8" w:rsidRDefault="00000000">
      <w:pPr>
        <w:tabs>
          <w:tab w:val="center" w:pos="4032"/>
          <w:tab w:val="center" w:pos="7152"/>
        </w:tabs>
        <w:spacing w:after="394" w:line="265" w:lineRule="auto"/>
        <w:ind w:left="0" w:right="0" w:firstLine="0"/>
        <w:jc w:val="left"/>
      </w:pPr>
      <w:r>
        <w:rPr>
          <w:szCs w:val="28"/>
          <w:rtl/>
        </w:rPr>
        <w:lastRenderedPageBreak/>
        <w:t xml:space="preserve">فَّاہَّ ۔ یفَُّوْ ہُ۔ فَّ وْهً </w:t>
      </w:r>
      <w:r>
        <w:rPr>
          <w:szCs w:val="28"/>
          <w:rtl/>
        </w:rPr>
        <w:tab/>
        <w:t xml:space="preserve"> ا: کسی چیز کا بند نہ ہونا بلکہ کھلا ہی رہنا، منہ۔ زبان سے ایسا  کچھکہنا جس میں دل کی تائید شامل نہ ہو۔ </w:t>
      </w:r>
      <w:r>
        <w:rPr>
          <w:szCs w:val="28"/>
          <w:rtl/>
        </w:rPr>
        <w:tab/>
        <w:t xml:space="preserve"> </w:t>
      </w:r>
    </w:p>
    <w:p w14:paraId="051B70AA" w14:textId="77777777" w:rsidR="007732E8" w:rsidRDefault="00000000">
      <w:pPr>
        <w:spacing w:line="452" w:lineRule="auto"/>
        <w:ind w:left="15" w:right="14" w:firstLine="0"/>
        <w:jc w:val="both"/>
      </w:pPr>
      <w:r>
        <w:rPr>
          <w:szCs w:val="28"/>
          <w:rtl/>
        </w:rPr>
        <w:t>فَّوٌ ۔ اس کی جمع افَّْواَّۃٌ ہے:  منہ۔ كَّ</w:t>
      </w:r>
      <w:r>
        <w:rPr>
          <w:sz w:val="43"/>
          <w:szCs w:val="43"/>
          <w:vertAlign w:val="superscript"/>
          <w:rtl/>
        </w:rPr>
        <w:t xml:space="preserve"> </w:t>
      </w:r>
      <w:r>
        <w:rPr>
          <w:szCs w:val="28"/>
          <w:rtl/>
        </w:rPr>
        <w:t>فَّ يۡ ہِ اِل یَّ المَّۡآءِ ل يَِّ بۡلُغَّ فَّاہُ [</w:t>
      </w:r>
      <w:r>
        <w:rPr>
          <w:szCs w:val="28"/>
        </w:rPr>
        <w:t>13</w:t>
      </w:r>
      <w:r>
        <w:rPr>
          <w:szCs w:val="28"/>
          <w:rtl/>
        </w:rPr>
        <w:t>:</w:t>
      </w:r>
      <w:r>
        <w:rPr>
          <w:szCs w:val="28"/>
        </w:rPr>
        <w:t>14</w:t>
      </w:r>
      <w:r>
        <w:rPr>
          <w:szCs w:val="28"/>
          <w:rtl/>
        </w:rPr>
        <w:t>] جیسے کوئی پھیلائے اپنی ہتھیلیاں پانی کی طرف تاکہ آ پہنچے اس کے منہ کو۔ ی قَّوُۡلوُۡنَّ بِافَّۡواَّهِہِمۡ  مَّا ل يَّۡ سَّ ف یِۡ قُلُوبِۡہِمۡ ]</w:t>
      </w:r>
      <w:r>
        <w:rPr>
          <w:szCs w:val="28"/>
        </w:rPr>
        <w:t>3</w:t>
      </w:r>
      <w:r>
        <w:rPr>
          <w:szCs w:val="28"/>
          <w:rtl/>
        </w:rPr>
        <w:t>:</w:t>
      </w:r>
      <w:r>
        <w:rPr>
          <w:szCs w:val="28"/>
        </w:rPr>
        <w:t>167</w:t>
      </w:r>
      <w:r>
        <w:rPr>
          <w:szCs w:val="28"/>
          <w:rtl/>
        </w:rPr>
        <w:t xml:space="preserve">[ وہ کہتے ہیں اپنے مونہوں سے جو نہیں ہے ان کے دلوں میں۔  </w:t>
      </w:r>
      <w:r>
        <w:rPr>
          <w:rFonts w:ascii="Times New Roman" w:eastAsia="Times New Roman" w:hAnsi="Times New Roman" w:cs="Times New Roman"/>
          <w:b/>
          <w:bCs/>
          <w:sz w:val="40"/>
          <w:szCs w:val="40"/>
          <w:rtl/>
        </w:rPr>
        <w:t xml:space="preserve">فى </w:t>
      </w:r>
    </w:p>
    <w:p w14:paraId="08BDE5A1" w14:textId="77777777" w:rsidR="007732E8" w:rsidRDefault="00000000">
      <w:pPr>
        <w:tabs>
          <w:tab w:val="center" w:pos="2795"/>
        </w:tabs>
        <w:spacing w:after="242" w:line="265" w:lineRule="auto"/>
        <w:ind w:left="0" w:right="0" w:firstLine="0"/>
        <w:jc w:val="left"/>
      </w:pPr>
      <w:r>
        <w:rPr>
          <w:szCs w:val="28"/>
          <w:rtl/>
        </w:rPr>
        <w:t>فیِْ  : یہ حرف کئی طرح سے استعمال ہوتا ہے:</w:t>
      </w:r>
      <w:r>
        <w:rPr>
          <w:szCs w:val="28"/>
          <w:rtl/>
        </w:rPr>
        <w:tab/>
        <w:t xml:space="preserve"> </w:t>
      </w:r>
    </w:p>
    <w:p w14:paraId="781F09FB" w14:textId="77777777" w:rsidR="007732E8" w:rsidRDefault="007732E8">
      <w:pPr>
        <w:sectPr w:rsidR="007732E8">
          <w:headerReference w:type="even" r:id="rId126"/>
          <w:headerReference w:type="default" r:id="rId127"/>
          <w:footerReference w:type="even" r:id="rId128"/>
          <w:footerReference w:type="default" r:id="rId129"/>
          <w:headerReference w:type="first" r:id="rId130"/>
          <w:footerReference w:type="first" r:id="rId131"/>
          <w:pgSz w:w="11906" w:h="16838"/>
          <w:pgMar w:top="1440" w:right="1434" w:bottom="1128" w:left="1443" w:header="763" w:footer="718" w:gutter="0"/>
          <w:cols w:space="720"/>
          <w:titlePg/>
          <w:bidi/>
        </w:sectPr>
      </w:pPr>
    </w:p>
    <w:p w14:paraId="59CEE0BC" w14:textId="77777777" w:rsidR="007732E8" w:rsidRDefault="00000000">
      <w:pPr>
        <w:spacing w:after="161"/>
        <w:ind w:left="401" w:right="14" w:hanging="386"/>
      </w:pPr>
      <w:r>
        <w:rPr>
          <w:szCs w:val="28"/>
        </w:rPr>
        <w:lastRenderedPageBreak/>
        <w:t>1</w:t>
      </w:r>
      <w:r>
        <w:rPr>
          <w:szCs w:val="28"/>
          <w:rtl/>
        </w:rPr>
        <w:t>۔ "میں" کے معنوں میں۔ ظرفِ مکان یا ظرفِ زمان کے لیے آتا ہے ۔ فَّاصَّْبَّحَّ فیِ المَّْدِينَّْةِ  ]</w:t>
      </w:r>
      <w:r>
        <w:rPr>
          <w:szCs w:val="28"/>
        </w:rPr>
        <w:t>18</w:t>
      </w:r>
      <w:r>
        <w:rPr>
          <w:szCs w:val="28"/>
          <w:rtl/>
        </w:rPr>
        <w:t xml:space="preserve"> :</w:t>
      </w:r>
      <w:r>
        <w:rPr>
          <w:szCs w:val="28"/>
        </w:rPr>
        <w:t>28</w:t>
      </w:r>
      <w:r>
        <w:rPr>
          <w:szCs w:val="28"/>
          <w:rtl/>
        </w:rPr>
        <w:t>[ پس وہ صبح کے وقت شہر میں آئے۔ وَّلکَُّمْ فیِ القِْصَّاصِ حَّيٰوۃٌ ]</w:t>
      </w:r>
      <w:r>
        <w:rPr>
          <w:szCs w:val="28"/>
        </w:rPr>
        <w:t>179</w:t>
      </w:r>
      <w:r>
        <w:rPr>
          <w:szCs w:val="28"/>
          <w:rtl/>
        </w:rPr>
        <w:t xml:space="preserve"> :</w:t>
      </w:r>
      <w:r>
        <w:rPr>
          <w:szCs w:val="28"/>
        </w:rPr>
        <w:t>2</w:t>
      </w:r>
      <w:r>
        <w:rPr>
          <w:szCs w:val="28"/>
          <w:rtl/>
        </w:rPr>
        <w:t xml:space="preserve">[ ا ور تمہارے لیے قصاص میں زندگی ہے۔ </w:t>
      </w:r>
    </w:p>
    <w:p w14:paraId="7090848E" w14:textId="77777777" w:rsidR="007732E8" w:rsidRDefault="00000000">
      <w:pPr>
        <w:tabs>
          <w:tab w:val="center" w:pos="4480"/>
          <w:tab w:val="center" w:pos="8814"/>
        </w:tabs>
        <w:spacing w:after="393" w:line="265" w:lineRule="auto"/>
        <w:ind w:left="0" w:right="0" w:firstLine="0"/>
        <w:jc w:val="left"/>
      </w:pPr>
      <w:r>
        <w:rPr>
          <w:szCs w:val="28"/>
        </w:rPr>
        <w:t>2</w:t>
      </w:r>
      <w:r>
        <w:rPr>
          <w:szCs w:val="28"/>
          <w:rtl/>
        </w:rPr>
        <w:t>۔</w:t>
      </w:r>
      <w:r>
        <w:rPr>
          <w:szCs w:val="28"/>
          <w:rtl/>
        </w:rPr>
        <w:tab/>
        <w:t xml:space="preserve"> معیت )ساتھ( کے معنوں میں۔ قَّالَّ ادْخُلُوْا فیِْٓ امَُّمٍ ]</w:t>
      </w:r>
      <w:r>
        <w:rPr>
          <w:szCs w:val="28"/>
        </w:rPr>
        <w:t>38</w:t>
      </w:r>
      <w:r>
        <w:rPr>
          <w:szCs w:val="28"/>
          <w:rtl/>
        </w:rPr>
        <w:t xml:space="preserve">: </w:t>
      </w:r>
      <w:r>
        <w:rPr>
          <w:szCs w:val="28"/>
        </w:rPr>
        <w:t>7</w:t>
      </w:r>
      <w:r>
        <w:rPr>
          <w:szCs w:val="28"/>
          <w:rtl/>
        </w:rPr>
        <w:t>[ کہا جاتا ہے ،  داخل ہو جاؤ امتوں کے ساتھ۔۔یعنی انہی میں شامل ہو جاؤ۔</w:t>
      </w:r>
      <w:r>
        <w:rPr>
          <w:szCs w:val="28"/>
          <w:rtl/>
        </w:rPr>
        <w:tab/>
        <w:t xml:space="preserve"> </w:t>
      </w:r>
    </w:p>
    <w:p w14:paraId="733A29E1" w14:textId="77777777" w:rsidR="007732E8" w:rsidRDefault="00000000">
      <w:pPr>
        <w:tabs>
          <w:tab w:val="center" w:pos="1190"/>
          <w:tab w:val="center" w:pos="2520"/>
          <w:tab w:val="center" w:pos="3146"/>
          <w:tab w:val="center" w:pos="5804"/>
          <w:tab w:val="center" w:pos="8320"/>
        </w:tabs>
        <w:spacing w:after="199" w:line="265" w:lineRule="auto"/>
        <w:ind w:left="0" w:right="0" w:firstLine="0"/>
        <w:jc w:val="left"/>
      </w:pPr>
      <w:r>
        <w:rPr>
          <w:szCs w:val="28"/>
        </w:rPr>
        <w:t>3</w:t>
      </w:r>
      <w:r>
        <w:rPr>
          <w:szCs w:val="28"/>
          <w:rtl/>
        </w:rPr>
        <w:t>۔</w:t>
      </w:r>
      <w:r>
        <w:rPr>
          <w:szCs w:val="28"/>
          <w:rtl/>
        </w:rPr>
        <w:tab/>
        <w:t xml:space="preserve"> سبب کے لیے۔ قَّالتَّْ فَّذٰلکُِ</w:t>
      </w:r>
      <w:r>
        <w:rPr>
          <w:szCs w:val="28"/>
          <w:rtl/>
        </w:rPr>
        <w:tab/>
        <w:t xml:space="preserve"> نَّ ال</w:t>
      </w:r>
      <w:r>
        <w:rPr>
          <w:sz w:val="43"/>
          <w:szCs w:val="43"/>
          <w:vertAlign w:val="superscript"/>
          <w:rtl/>
        </w:rPr>
        <w:t xml:space="preserve"> </w:t>
      </w:r>
      <w:r>
        <w:rPr>
          <w:szCs w:val="28"/>
          <w:rtl/>
        </w:rPr>
        <w:t>ذَِّیْ لمُْتُ</w:t>
      </w:r>
      <w:r>
        <w:rPr>
          <w:sz w:val="43"/>
          <w:szCs w:val="43"/>
          <w:vertAlign w:val="superscript"/>
          <w:rtl/>
        </w:rPr>
        <w:tab/>
        <w:t xml:space="preserve"> </w:t>
      </w:r>
      <w:r>
        <w:rPr>
          <w:szCs w:val="28"/>
          <w:rtl/>
        </w:rPr>
        <w:t>نَّنيِْ فيِْ</w:t>
      </w:r>
      <w:r>
        <w:rPr>
          <w:szCs w:val="28"/>
          <w:rtl/>
        </w:rPr>
        <w:tab/>
        <w:t xml:space="preserve">  ہِ]</w:t>
      </w:r>
      <w:r>
        <w:rPr>
          <w:szCs w:val="28"/>
        </w:rPr>
        <w:t>32</w:t>
      </w:r>
      <w:r>
        <w:rPr>
          <w:szCs w:val="28"/>
          <w:rtl/>
        </w:rPr>
        <w:t xml:space="preserve">: </w:t>
      </w:r>
      <w:r>
        <w:rPr>
          <w:szCs w:val="28"/>
        </w:rPr>
        <w:t>12</w:t>
      </w:r>
      <w:r>
        <w:rPr>
          <w:szCs w:val="28"/>
          <w:rtl/>
        </w:rPr>
        <w:t>[ اس نے کہا یہی و ہ ہے جس کی وجہ سے تم مجھے ملامت کرتی تھیں۔</w:t>
      </w:r>
      <w:r>
        <w:rPr>
          <w:szCs w:val="28"/>
          <w:rtl/>
        </w:rPr>
        <w:tab/>
        <w:t xml:space="preserve"> </w:t>
      </w:r>
    </w:p>
    <w:p w14:paraId="196584F7" w14:textId="77777777" w:rsidR="007732E8" w:rsidRDefault="00000000">
      <w:pPr>
        <w:tabs>
          <w:tab w:val="center" w:pos="1224"/>
          <w:tab w:val="center" w:pos="2415"/>
          <w:tab w:val="center" w:pos="2725"/>
          <w:tab w:val="center" w:pos="3330"/>
          <w:tab w:val="center" w:pos="3949"/>
          <w:tab w:val="center" w:pos="5819"/>
          <w:tab w:val="center" w:pos="7682"/>
        </w:tabs>
        <w:spacing w:after="153" w:line="265" w:lineRule="auto"/>
        <w:ind w:left="0" w:right="0" w:firstLine="0"/>
        <w:jc w:val="left"/>
      </w:pPr>
      <w:r>
        <w:rPr>
          <w:szCs w:val="28"/>
        </w:rPr>
        <w:t>4</w:t>
      </w:r>
      <w:r>
        <w:rPr>
          <w:szCs w:val="28"/>
          <w:rtl/>
        </w:rPr>
        <w:t>۔</w:t>
      </w:r>
      <w:r>
        <w:rPr>
          <w:szCs w:val="28"/>
          <w:rtl/>
        </w:rPr>
        <w:tab/>
        <w:t xml:space="preserve"> "ا وپر۔ پر" کے معنوں میں۔ </w:t>
      </w:r>
      <w:r>
        <w:rPr>
          <w:szCs w:val="28"/>
          <w:rtl/>
        </w:rPr>
        <w:tab/>
        <w:t xml:space="preserve"> وَّلاَّوُصَّ</w:t>
      </w:r>
      <w:r>
        <w:rPr>
          <w:sz w:val="43"/>
          <w:szCs w:val="43"/>
          <w:vertAlign w:val="superscript"/>
          <w:rtl/>
        </w:rPr>
        <w:tab/>
        <w:t xml:space="preserve"> </w:t>
      </w:r>
      <w:r>
        <w:rPr>
          <w:szCs w:val="28"/>
          <w:rtl/>
        </w:rPr>
        <w:t>لِبَّ</w:t>
      </w:r>
      <w:r>
        <w:rPr>
          <w:sz w:val="43"/>
          <w:szCs w:val="43"/>
          <w:vertAlign w:val="superscript"/>
          <w:rtl/>
        </w:rPr>
        <w:tab/>
        <w:t xml:space="preserve"> </w:t>
      </w:r>
      <w:r>
        <w:rPr>
          <w:szCs w:val="28"/>
          <w:rtl/>
        </w:rPr>
        <w:t>نَّکُمْ فیِْ جُذُوْعِ ال</w:t>
      </w:r>
      <w:r>
        <w:rPr>
          <w:sz w:val="43"/>
          <w:szCs w:val="43"/>
          <w:vertAlign w:val="superscript"/>
          <w:rtl/>
        </w:rPr>
        <w:tab/>
        <w:t xml:space="preserve"> </w:t>
      </w:r>
      <w:r>
        <w:rPr>
          <w:szCs w:val="28"/>
          <w:rtl/>
        </w:rPr>
        <w:t>نَّخْ</w:t>
      </w:r>
      <w:r>
        <w:rPr>
          <w:szCs w:val="28"/>
          <w:rtl/>
        </w:rPr>
        <w:tab/>
        <w:t xml:space="preserve"> لِ]</w:t>
      </w:r>
      <w:r>
        <w:rPr>
          <w:szCs w:val="28"/>
        </w:rPr>
        <w:t>71</w:t>
      </w:r>
      <w:r>
        <w:rPr>
          <w:szCs w:val="28"/>
          <w:rtl/>
        </w:rPr>
        <w:t xml:space="preserve"> :</w:t>
      </w:r>
      <w:r>
        <w:rPr>
          <w:szCs w:val="28"/>
        </w:rPr>
        <w:t>20</w:t>
      </w:r>
      <w:r>
        <w:rPr>
          <w:szCs w:val="28"/>
          <w:rtl/>
        </w:rPr>
        <w:t>[ میں تمہیں کھجور کے تنوں پر صلیب دونگا۔</w:t>
      </w:r>
      <w:r>
        <w:rPr>
          <w:szCs w:val="28"/>
          <w:rtl/>
        </w:rPr>
        <w:tab/>
        <w:t xml:space="preserve"> </w:t>
      </w:r>
    </w:p>
    <w:p w14:paraId="66AAC4AE" w14:textId="77777777" w:rsidR="007732E8" w:rsidRDefault="00000000">
      <w:pPr>
        <w:tabs>
          <w:tab w:val="center" w:pos="1735"/>
          <w:tab w:val="center" w:pos="3335"/>
          <w:tab w:val="center" w:pos="5845"/>
          <w:tab w:val="center" w:pos="8349"/>
        </w:tabs>
        <w:spacing w:after="370" w:line="265" w:lineRule="auto"/>
        <w:ind w:left="0" w:right="0" w:firstLine="0"/>
        <w:jc w:val="left"/>
      </w:pPr>
      <w:r>
        <w:rPr>
          <w:szCs w:val="28"/>
        </w:rPr>
        <w:t>5</w:t>
      </w:r>
      <w:r>
        <w:rPr>
          <w:szCs w:val="28"/>
          <w:rtl/>
        </w:rPr>
        <w:t>۔</w:t>
      </w:r>
      <w:r>
        <w:rPr>
          <w:szCs w:val="28"/>
          <w:rtl/>
        </w:rPr>
        <w:tab/>
        <w:t xml:space="preserve"> "میں سے "کے معنوں میں۔وَّيوَّمَّْ نبَّْعَّثُ فیِْ ك</w:t>
      </w:r>
      <w:r>
        <w:rPr>
          <w:szCs w:val="28"/>
          <w:rtl/>
        </w:rPr>
        <w:tab/>
        <w:t xml:space="preserve"> لُِ ا</w:t>
      </w:r>
      <w:r>
        <w:rPr>
          <w:szCs w:val="28"/>
          <w:rtl/>
        </w:rPr>
        <w:tab/>
        <w:t xml:space="preserve"> مَُّةٍ شَّہِيْدًا ]</w:t>
      </w:r>
      <w:r>
        <w:rPr>
          <w:szCs w:val="28"/>
        </w:rPr>
        <w:t>89</w:t>
      </w:r>
      <w:r>
        <w:rPr>
          <w:szCs w:val="28"/>
          <w:rtl/>
        </w:rPr>
        <w:t xml:space="preserve"> :</w:t>
      </w:r>
      <w:r>
        <w:rPr>
          <w:szCs w:val="28"/>
        </w:rPr>
        <w:t>16</w:t>
      </w:r>
      <w:r>
        <w:rPr>
          <w:szCs w:val="28"/>
          <w:rtl/>
        </w:rPr>
        <w:t>[ جس روز ہم ہر امت میں سے شاہد کھڑے کریں گے۔</w:t>
      </w:r>
      <w:r>
        <w:rPr>
          <w:szCs w:val="28"/>
          <w:rtl/>
        </w:rPr>
        <w:tab/>
        <w:t xml:space="preserve"> </w:t>
      </w:r>
    </w:p>
    <w:p w14:paraId="404835F5" w14:textId="77777777" w:rsidR="007732E8" w:rsidRDefault="00000000">
      <w:pPr>
        <w:tabs>
          <w:tab w:val="center" w:pos="1326"/>
          <w:tab w:val="center" w:pos="3142"/>
          <w:tab w:val="center" w:pos="5596"/>
          <w:tab w:val="center" w:pos="7413"/>
        </w:tabs>
        <w:spacing w:after="143" w:line="259" w:lineRule="auto"/>
        <w:ind w:left="-11" w:right="0" w:firstLine="0"/>
        <w:jc w:val="left"/>
      </w:pPr>
      <w:r>
        <w:rPr>
          <w:szCs w:val="28"/>
        </w:rPr>
        <w:t>6</w:t>
      </w:r>
      <w:r>
        <w:rPr>
          <w:szCs w:val="28"/>
          <w:rtl/>
        </w:rPr>
        <w:t>۔</w:t>
      </w:r>
      <w:r>
        <w:rPr>
          <w:szCs w:val="28"/>
          <w:rtl/>
        </w:rPr>
        <w:tab/>
        <w:t xml:space="preserve">  مقابلہ میں ۔ فَّماَّ مَّتَّاعُ الحَّْيٰوۃِ ال</w:t>
      </w:r>
      <w:r>
        <w:rPr>
          <w:sz w:val="43"/>
          <w:szCs w:val="43"/>
          <w:vertAlign w:val="superscript"/>
          <w:rtl/>
        </w:rPr>
        <w:tab/>
        <w:t xml:space="preserve"> </w:t>
      </w:r>
      <w:r>
        <w:rPr>
          <w:szCs w:val="28"/>
          <w:rtl/>
        </w:rPr>
        <w:t>دُنيَّْا فیِ الاْٰخِرَّۃِ اِل</w:t>
      </w:r>
      <w:r>
        <w:rPr>
          <w:sz w:val="43"/>
          <w:szCs w:val="43"/>
          <w:vertAlign w:val="superscript"/>
          <w:rtl/>
        </w:rPr>
        <w:t xml:space="preserve"> </w:t>
      </w:r>
      <w:r>
        <w:rPr>
          <w:szCs w:val="28"/>
          <w:rtl/>
        </w:rPr>
        <w:t>اَّ قَّلِيْ</w:t>
      </w:r>
      <w:r>
        <w:rPr>
          <w:szCs w:val="28"/>
          <w:rtl/>
        </w:rPr>
        <w:tab/>
        <w:t>لٌ ]</w:t>
      </w:r>
      <w:r>
        <w:rPr>
          <w:szCs w:val="28"/>
        </w:rPr>
        <w:t>38</w:t>
      </w:r>
      <w:r>
        <w:rPr>
          <w:szCs w:val="28"/>
          <w:rtl/>
        </w:rPr>
        <w:t xml:space="preserve">: </w:t>
      </w:r>
      <w:r>
        <w:rPr>
          <w:szCs w:val="28"/>
        </w:rPr>
        <w:t>9</w:t>
      </w:r>
      <w:r>
        <w:rPr>
          <w:szCs w:val="28"/>
          <w:rtl/>
        </w:rPr>
        <w:t>[ متاع دنیا آخرت کے مقابلہ میں قلیل ہے۔</w:t>
      </w:r>
      <w:r>
        <w:rPr>
          <w:szCs w:val="28"/>
          <w:rtl/>
        </w:rPr>
        <w:tab/>
        <w:t xml:space="preserve"> </w:t>
      </w:r>
    </w:p>
    <w:p w14:paraId="2D4ABD50" w14:textId="77777777" w:rsidR="007732E8" w:rsidRDefault="00000000">
      <w:pPr>
        <w:spacing w:after="249" w:line="259" w:lineRule="auto"/>
        <w:ind w:left="536" w:right="527" w:hanging="10"/>
        <w:jc w:val="center"/>
      </w:pPr>
      <w:r>
        <w:rPr>
          <w:rFonts w:ascii="Times New Roman" w:eastAsia="Times New Roman" w:hAnsi="Times New Roman" w:cs="Times New Roman"/>
          <w:b/>
          <w:bCs/>
          <w:sz w:val="40"/>
          <w:szCs w:val="40"/>
          <w:rtl/>
        </w:rPr>
        <w:t xml:space="preserve">ف ي أ </w:t>
      </w:r>
    </w:p>
    <w:p w14:paraId="274D8094" w14:textId="77777777" w:rsidR="007732E8" w:rsidRDefault="00000000">
      <w:pPr>
        <w:spacing w:after="113"/>
        <w:ind w:left="17" w:right="14"/>
      </w:pPr>
      <w:r>
        <w:rPr>
          <w:szCs w:val="28"/>
          <w:rtl/>
        </w:rPr>
        <w:t xml:space="preserve">فَّاءَّ ۔ یفَِّیْ ءُ ۔ فَّيْ ئًا : کسی چیز کا حالت اصلی یا تعلق اصلی کی طرف واپس ہونا یا لوٹ آنا۔ حَّتٰ </w:t>
      </w:r>
      <w:r>
        <w:rPr>
          <w:sz w:val="43"/>
          <w:szCs w:val="43"/>
          <w:vertAlign w:val="superscript"/>
          <w:rtl/>
        </w:rPr>
        <w:t xml:space="preserve"> </w:t>
      </w:r>
      <w:r>
        <w:rPr>
          <w:szCs w:val="28"/>
          <w:rtl/>
        </w:rPr>
        <w:t>ي تفَِّ  یۡءَّٓ اِل یٰۤ امَّۡرِ ال لٰهِ ]</w:t>
      </w:r>
      <w:r>
        <w:rPr>
          <w:szCs w:val="28"/>
        </w:rPr>
        <w:t>49</w:t>
      </w:r>
      <w:r>
        <w:rPr>
          <w:szCs w:val="28"/>
          <w:rtl/>
        </w:rPr>
        <w:t>:</w:t>
      </w:r>
      <w:r>
        <w:rPr>
          <w:szCs w:val="28"/>
        </w:rPr>
        <w:t>9</w:t>
      </w:r>
      <w:r>
        <w:rPr>
          <w:szCs w:val="28"/>
          <w:rtl/>
        </w:rPr>
        <w:t xml:space="preserve">[ حٰ ت کہ وہ لوٹ آئے اللہ تعالیٰ کے امر کی طرف۔ </w:t>
      </w:r>
    </w:p>
    <w:p w14:paraId="634A716D" w14:textId="77777777" w:rsidR="007732E8" w:rsidRDefault="00000000">
      <w:pPr>
        <w:spacing w:after="155"/>
        <w:ind w:left="17" w:right="14"/>
      </w:pPr>
      <w:r>
        <w:rPr>
          <w:szCs w:val="28"/>
          <w:rtl/>
        </w:rPr>
        <w:t>ا فََّّاءَّ ۔ یفُ یِْءُ۔ اِفَّاءَّۃً : واپس کرنا، لوٹانا یا پلٹانا۔ وَّ مَّا</w:t>
      </w:r>
      <w:r>
        <w:rPr>
          <w:sz w:val="43"/>
          <w:szCs w:val="43"/>
          <w:vertAlign w:val="superscript"/>
          <w:rtl/>
        </w:rPr>
        <w:t>ۤ</w:t>
      </w:r>
      <w:r>
        <w:rPr>
          <w:szCs w:val="28"/>
          <w:rtl/>
        </w:rPr>
        <w:t xml:space="preserve"> افََّّآءَّ ال لٰهُ عَّ لیٰ رَّسُوۡلہِٖ مِنۡہُمۡ </w:t>
      </w:r>
      <w:r>
        <w:rPr>
          <w:rFonts w:ascii="Times New Roman" w:eastAsia="Times New Roman" w:hAnsi="Times New Roman" w:cs="Times New Roman"/>
          <w:szCs w:val="28"/>
          <w:rtl/>
        </w:rPr>
        <w:t>]</w:t>
      </w:r>
      <w:r>
        <w:rPr>
          <w:szCs w:val="28"/>
        </w:rPr>
        <w:t>15</w:t>
      </w:r>
      <w:r>
        <w:rPr>
          <w:szCs w:val="28"/>
          <w:rtl/>
        </w:rPr>
        <w:t>:</w:t>
      </w:r>
      <w:r>
        <w:rPr>
          <w:szCs w:val="28"/>
        </w:rPr>
        <w:t>6</w:t>
      </w:r>
      <w:r>
        <w:rPr>
          <w:szCs w:val="28"/>
          <w:rtl/>
        </w:rPr>
        <w:t xml:space="preserve">[ ا ور جو لوٹایا اللہ تعالیٰ نے اپنے رسول کو ان سے ۔۔ اس سے ظاہر ہوتا ہے کہ مال فی الگ چیز ہے ا ور مال غنیمت الگ۔ </w:t>
      </w:r>
    </w:p>
    <w:p w14:paraId="39EE3D43" w14:textId="77777777" w:rsidR="007732E8" w:rsidRDefault="00000000">
      <w:pPr>
        <w:tabs>
          <w:tab w:val="center" w:pos="445"/>
          <w:tab w:val="center" w:pos="965"/>
          <w:tab w:val="center" w:pos="1951"/>
          <w:tab w:val="center" w:pos="4507"/>
          <w:tab w:val="center" w:pos="6778"/>
          <w:tab w:val="center" w:pos="7333"/>
          <w:tab w:val="center" w:pos="7720"/>
          <w:tab w:val="right" w:pos="9035"/>
        </w:tabs>
        <w:spacing w:after="37" w:line="267" w:lineRule="auto"/>
        <w:ind w:left="0" w:right="0" w:firstLine="0"/>
        <w:jc w:val="left"/>
      </w:pPr>
      <w:r>
        <w:rPr>
          <w:szCs w:val="28"/>
          <w:rtl/>
        </w:rPr>
        <w:t>تفََّّ</w:t>
      </w:r>
      <w:r>
        <w:rPr>
          <w:szCs w:val="28"/>
          <w:rtl/>
        </w:rPr>
        <w:tab/>
        <w:t xml:space="preserve"> يَّأ</w:t>
      </w:r>
      <w:r>
        <w:rPr>
          <w:sz w:val="43"/>
          <w:szCs w:val="43"/>
          <w:vertAlign w:val="superscript"/>
          <w:rtl/>
        </w:rPr>
        <w:t>َّ</w:t>
      </w:r>
      <w:r>
        <w:rPr>
          <w:szCs w:val="28"/>
          <w:rtl/>
        </w:rPr>
        <w:t xml:space="preserve"> ۔ يتََّّفَّ</w:t>
      </w:r>
      <w:r>
        <w:rPr>
          <w:szCs w:val="28"/>
          <w:rtl/>
        </w:rPr>
        <w:tab/>
        <w:t xml:space="preserve"> يَّؤُ۔ تفََّّ</w:t>
      </w:r>
      <w:r>
        <w:rPr>
          <w:szCs w:val="28"/>
          <w:rtl/>
        </w:rPr>
        <w:tab/>
        <w:t xml:space="preserve"> يُؤًا : پلٹا کھانا، الٹ جانا۔ </w:t>
      </w:r>
      <w:r>
        <w:rPr>
          <w:szCs w:val="28"/>
          <w:rtl/>
        </w:rPr>
        <w:tab/>
        <w:t>پہلی سمت کے مخالف ڈھل جانا۔</w:t>
      </w:r>
      <w:r>
        <w:rPr>
          <w:rFonts w:ascii="Arial" w:eastAsia="Arial" w:hAnsi="Arial" w:cs="Arial"/>
          <w:szCs w:val="28"/>
          <w:vertAlign w:val="superscript"/>
          <w:rtl/>
        </w:rPr>
        <w:t xml:space="preserve"> </w:t>
      </w:r>
      <w:r>
        <w:rPr>
          <w:szCs w:val="28"/>
          <w:rtl/>
        </w:rPr>
        <w:t>اوََّّ لمَّۡ يرَّوَّۡا اِل یٰ مَّا خَّلَّقَّ ال</w:t>
      </w:r>
      <w:r>
        <w:rPr>
          <w:sz w:val="43"/>
          <w:szCs w:val="43"/>
          <w:vertAlign w:val="superscript"/>
          <w:rtl/>
        </w:rPr>
        <w:t xml:space="preserve"> </w:t>
      </w:r>
      <w:r>
        <w:rPr>
          <w:sz w:val="43"/>
          <w:szCs w:val="43"/>
          <w:vertAlign w:val="superscript"/>
          <w:rtl/>
        </w:rPr>
        <w:tab/>
      </w:r>
      <w:r>
        <w:rPr>
          <w:szCs w:val="28"/>
          <w:rtl/>
        </w:rPr>
        <w:t xml:space="preserve">لٰهُ مِنۡ شَّيۡءٍ </w:t>
      </w:r>
      <w:r>
        <w:rPr>
          <w:sz w:val="43"/>
          <w:szCs w:val="43"/>
          <w:vertAlign w:val="superscript"/>
          <w:rtl/>
        </w:rPr>
        <w:tab/>
        <w:t xml:space="preserve"> </w:t>
      </w:r>
      <w:r>
        <w:rPr>
          <w:szCs w:val="28"/>
          <w:rtl/>
        </w:rPr>
        <w:t xml:space="preserve"> يتََّّفَّ</w:t>
      </w:r>
      <w:r>
        <w:rPr>
          <w:szCs w:val="28"/>
          <w:rtl/>
        </w:rPr>
        <w:tab/>
        <w:t xml:space="preserve"> يَّؤُا ظِلٰل</w:t>
      </w:r>
      <w:r>
        <w:rPr>
          <w:szCs w:val="28"/>
          <w:rtl/>
        </w:rPr>
        <w:tab/>
        <w:t xml:space="preserve"> هُٗ [</w:t>
      </w:r>
      <w:r>
        <w:rPr>
          <w:szCs w:val="28"/>
        </w:rPr>
        <w:t>16</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 xml:space="preserve">کیا </w:t>
      </w:r>
    </w:p>
    <w:p w14:paraId="03B104F1" w14:textId="77777777" w:rsidR="007732E8" w:rsidRDefault="00000000">
      <w:pPr>
        <w:ind w:left="3936" w:right="2943" w:hanging="3921"/>
      </w:pPr>
      <w:r>
        <w:rPr>
          <w:szCs w:val="28"/>
          <w:rtl/>
        </w:rPr>
        <w:t xml:space="preserve">نہیں دیکھا انہوں نے اس کی طرف جو اللہ تعالیٰ نے خلق فرمائی ہے شے، الٹتے ہیں اس کے </w:t>
      </w:r>
      <w:r>
        <w:rPr>
          <w:szCs w:val="28"/>
          <w:rtl/>
        </w:rPr>
        <w:lastRenderedPageBreak/>
        <w:t>سائے۔</w:t>
      </w:r>
      <w:r>
        <w:rPr>
          <w:szCs w:val="28"/>
          <w:rtl/>
        </w:rPr>
        <w:tab/>
        <w:t xml:space="preserve"> </w:t>
      </w:r>
      <w:r>
        <w:rPr>
          <w:rFonts w:ascii="Times New Roman" w:eastAsia="Times New Roman" w:hAnsi="Times New Roman" w:cs="Times New Roman"/>
          <w:b/>
          <w:bCs/>
          <w:sz w:val="40"/>
          <w:szCs w:val="40"/>
          <w:rtl/>
        </w:rPr>
        <w:t xml:space="preserve">ف ي ض </w:t>
      </w:r>
    </w:p>
    <w:p w14:paraId="39173D9C" w14:textId="77777777" w:rsidR="007732E8" w:rsidRDefault="00000000">
      <w:pPr>
        <w:spacing w:line="515" w:lineRule="auto"/>
        <w:ind w:left="17" w:right="14"/>
      </w:pPr>
      <w:r>
        <w:rPr>
          <w:szCs w:val="28"/>
          <w:rtl/>
        </w:rPr>
        <w:t>فَّاضَّ ۔ یفَِّيْضُ ۔ فَّيْضًا : فیض</w:t>
      </w:r>
      <w:r>
        <w:rPr>
          <w:szCs w:val="28"/>
          <w:rtl/>
        </w:rPr>
        <w:tab/>
        <w:t xml:space="preserve"> ۔کسی چیز کا فرا ونی کی وجہ سے پھوٹ بہنا ۔ پیمانہ لبریز ہونے سے پانی کا بہہ نکلنا ۔یہ دونوں مادی ا ور غیر مادی مفاہیم میں استعمال ہوتا ہے۔ ترَّٰۤ ی اعَّۡ يُ نَّہُمۡ تفَِّ يۡ ضُ مِنَّ ال</w:t>
      </w:r>
      <w:r>
        <w:rPr>
          <w:szCs w:val="28"/>
          <w:rtl/>
        </w:rPr>
        <w:tab/>
        <w:t xml:space="preserve"> دَّمۡعِ [</w:t>
      </w:r>
      <w:r>
        <w:rPr>
          <w:szCs w:val="28"/>
        </w:rPr>
        <w:t>5</w:t>
      </w:r>
      <w:r>
        <w:rPr>
          <w:szCs w:val="28"/>
          <w:rtl/>
        </w:rPr>
        <w:t>:</w:t>
      </w:r>
      <w:r>
        <w:rPr>
          <w:szCs w:val="28"/>
        </w:rPr>
        <w:t>83</w:t>
      </w:r>
      <w:r>
        <w:rPr>
          <w:szCs w:val="28"/>
          <w:rtl/>
        </w:rPr>
        <w:t>]   تم دیکھتے ہو ا ن کی آنکھیں چھلک پڑتی ہیں آنسوؤں سے۔</w:t>
      </w:r>
      <w:r>
        <w:rPr>
          <w:szCs w:val="28"/>
          <w:rtl/>
        </w:rPr>
        <w:tab/>
        <w:t xml:space="preserve"> </w:t>
      </w:r>
    </w:p>
    <w:p w14:paraId="4BA35C05" w14:textId="77777777" w:rsidR="007732E8" w:rsidRDefault="00000000">
      <w:pPr>
        <w:spacing w:after="60" w:line="383" w:lineRule="auto"/>
        <w:ind w:left="15" w:right="14" w:firstLine="0"/>
        <w:jc w:val="both"/>
      </w:pPr>
      <w:r>
        <w:rPr>
          <w:szCs w:val="28"/>
          <w:rtl/>
        </w:rPr>
        <w:t>افََّّاضَّ۔ یفُِيْضُ۔ اِفَّاضَّةُ  :  پانی بہانا یا انڈیلنا،  لنڈھانا یعنی کسی چیز یا بات کو پھیلا دینا۔ کسی جگہ سے یکبارگی روانہ ہو جانا یا جوق در جوق نکلنا۔</w:t>
      </w:r>
      <w:r>
        <w:rPr>
          <w:rFonts w:ascii="Arial" w:eastAsia="Arial" w:hAnsi="Arial" w:cs="Arial"/>
          <w:szCs w:val="28"/>
          <w:vertAlign w:val="superscript"/>
          <w:rtl/>
        </w:rPr>
        <w:t xml:space="preserve"> </w:t>
      </w:r>
      <w:r>
        <w:rPr>
          <w:szCs w:val="28"/>
          <w:rtl/>
        </w:rPr>
        <w:t>هُوَّ ا عَّۡلَّمُ بِمَّا تفُِيۡضُونَّۡ فيِۡ ہِ [</w:t>
      </w:r>
      <w:r>
        <w:rPr>
          <w:szCs w:val="28"/>
        </w:rPr>
        <w:t>46</w:t>
      </w:r>
      <w:r>
        <w:rPr>
          <w:szCs w:val="28"/>
          <w:rtl/>
        </w:rPr>
        <w:t>:</w:t>
      </w:r>
      <w:r>
        <w:rPr>
          <w:szCs w:val="28"/>
        </w:rPr>
        <w:t>8</w:t>
      </w:r>
      <w:r>
        <w:rPr>
          <w:szCs w:val="28"/>
          <w:rtl/>
        </w:rPr>
        <w:t xml:space="preserve">] وہ خوب  علمرکھتا ہے اس کا جو تم لنڈھاتے ہو اس میں۔ فَّاِذَّ ا </w:t>
      </w:r>
      <w:r>
        <w:rPr>
          <w:sz w:val="43"/>
          <w:szCs w:val="43"/>
          <w:vertAlign w:val="superscript"/>
          <w:rtl/>
        </w:rPr>
        <w:t>ۤ</w:t>
      </w:r>
      <w:r>
        <w:rPr>
          <w:szCs w:val="28"/>
          <w:rtl/>
        </w:rPr>
        <w:t>افََّّضۡتُمۡ  مِنۡ عرََّّفٰتٍ [</w:t>
      </w:r>
      <w:r>
        <w:rPr>
          <w:szCs w:val="28"/>
        </w:rPr>
        <w:t>2</w:t>
      </w:r>
      <w:r>
        <w:rPr>
          <w:szCs w:val="28"/>
          <w:rtl/>
        </w:rPr>
        <w:t>:</w:t>
      </w:r>
      <w:r>
        <w:rPr>
          <w:szCs w:val="28"/>
        </w:rPr>
        <w:t>198</w:t>
      </w:r>
      <w:r>
        <w:rPr>
          <w:szCs w:val="28"/>
          <w:rtl/>
        </w:rPr>
        <w:t xml:space="preserve">] پس جب تم روانہ ہو عرفات سے۔ </w:t>
      </w:r>
    </w:p>
    <w:p w14:paraId="550DF731" w14:textId="77777777" w:rsidR="007732E8" w:rsidRDefault="00000000">
      <w:pPr>
        <w:spacing w:after="40" w:line="348" w:lineRule="auto"/>
        <w:ind w:left="17" w:right="14"/>
      </w:pPr>
      <w:r>
        <w:rPr>
          <w:szCs w:val="28"/>
          <w:rtl/>
        </w:rPr>
        <w:t>افَّضِْ : انڈیل، بہا،  روانہ ہو،  جوق در جوق نکل۔ انَّۡ افَّيِۡضُوۡا عَّلَّيۡنَّا مِنَّ المۡآَّءِ  [</w:t>
      </w:r>
      <w:r>
        <w:rPr>
          <w:szCs w:val="28"/>
        </w:rPr>
        <w:t>7</w:t>
      </w:r>
      <w:r>
        <w:rPr>
          <w:szCs w:val="28"/>
          <w:rtl/>
        </w:rPr>
        <w:t>:</w:t>
      </w:r>
      <w:r>
        <w:rPr>
          <w:szCs w:val="28"/>
        </w:rPr>
        <w:t>50</w:t>
      </w:r>
      <w:r>
        <w:rPr>
          <w:szCs w:val="28"/>
          <w:rtl/>
        </w:rPr>
        <w:t>] کہ بہاؤ ہم پر پانی میں سے۔ ث مَُّ افَّيِۡضُوۡا مِنۡ حَّيۡثُ افََّّ اضَّ ال</w:t>
      </w:r>
      <w:r>
        <w:rPr>
          <w:sz w:val="43"/>
          <w:szCs w:val="43"/>
          <w:vertAlign w:val="superscript"/>
          <w:rtl/>
        </w:rPr>
        <w:t xml:space="preserve"> </w:t>
      </w:r>
      <w:r>
        <w:rPr>
          <w:szCs w:val="28"/>
          <w:rtl/>
        </w:rPr>
        <w:t>نَّا سُ [</w:t>
      </w:r>
      <w:r>
        <w:rPr>
          <w:szCs w:val="28"/>
        </w:rPr>
        <w:t>2</w:t>
      </w:r>
      <w:r>
        <w:rPr>
          <w:szCs w:val="28"/>
          <w:rtl/>
        </w:rPr>
        <w:t>:</w:t>
      </w:r>
      <w:r>
        <w:rPr>
          <w:szCs w:val="28"/>
        </w:rPr>
        <w:t>199</w:t>
      </w:r>
      <w:r>
        <w:rPr>
          <w:szCs w:val="28"/>
          <w:rtl/>
        </w:rPr>
        <w:t>]</w:t>
      </w:r>
      <w:r>
        <w:rPr>
          <w:rFonts w:ascii="Arial" w:eastAsia="Arial" w:hAnsi="Arial" w:cs="Arial"/>
          <w:szCs w:val="28"/>
          <w:vertAlign w:val="superscript"/>
          <w:rtl/>
        </w:rPr>
        <w:t xml:space="preserve"> </w:t>
      </w:r>
      <w:r>
        <w:rPr>
          <w:szCs w:val="28"/>
          <w:rtl/>
        </w:rPr>
        <w:t xml:space="preserve">پھر تم نکلو جہاں سے روانہ ہوئے لوگ۔ </w:t>
      </w:r>
    </w:p>
    <w:p w14:paraId="13D108AA" w14:textId="77777777" w:rsidR="007732E8" w:rsidRDefault="00000000">
      <w:pPr>
        <w:spacing w:after="204" w:line="259" w:lineRule="auto"/>
        <w:ind w:left="536" w:right="530" w:hanging="10"/>
        <w:jc w:val="center"/>
      </w:pPr>
      <w:r>
        <w:rPr>
          <w:rFonts w:ascii="Times New Roman" w:eastAsia="Times New Roman" w:hAnsi="Times New Roman" w:cs="Times New Roman"/>
          <w:b/>
          <w:bCs/>
          <w:sz w:val="40"/>
          <w:szCs w:val="40"/>
          <w:rtl/>
        </w:rPr>
        <w:t xml:space="preserve">ف ي ل </w:t>
      </w:r>
    </w:p>
    <w:p w14:paraId="554630E2" w14:textId="77777777" w:rsidR="007732E8" w:rsidRDefault="00000000">
      <w:pPr>
        <w:ind w:left="17" w:right="14"/>
      </w:pPr>
      <w:r>
        <w:rPr>
          <w:szCs w:val="28"/>
          <w:rtl/>
        </w:rPr>
        <w:t>فيِْلُ : ہاتھی ، کچلنے یا روندنے کی صفت والا ۔ الَّمَّۡ ترََّّ كَّ يۡ فَّ فَّعَّلَّ رَّ بکَُّ بِاصَّۡحٰبِ الفِۡ يۡ لِ ]</w:t>
      </w:r>
      <w:r>
        <w:rPr>
          <w:szCs w:val="28"/>
        </w:rPr>
        <w:t>1</w:t>
      </w:r>
      <w:r>
        <w:rPr>
          <w:szCs w:val="28"/>
          <w:rtl/>
        </w:rPr>
        <w:t xml:space="preserve"> :</w:t>
      </w:r>
      <w:r>
        <w:rPr>
          <w:szCs w:val="28"/>
        </w:rPr>
        <w:t>105</w:t>
      </w:r>
      <w:r>
        <w:rPr>
          <w:szCs w:val="28"/>
          <w:rtl/>
        </w:rPr>
        <w:t>[ کیا نہیں دیکھا تم نے ، کیا معاملہ تمہارے ر</w:t>
      </w:r>
      <w:r>
        <w:rPr>
          <w:sz w:val="43"/>
          <w:szCs w:val="43"/>
          <w:vertAlign w:val="subscript"/>
          <w:rtl/>
        </w:rPr>
        <w:t xml:space="preserve"> ت</w:t>
      </w:r>
      <w:r>
        <w:rPr>
          <w:szCs w:val="28"/>
          <w:rtl/>
        </w:rPr>
        <w:t xml:space="preserve">ب نے اصحاب فیل کے ساتھ؟  </w:t>
      </w:r>
    </w:p>
    <w:p w14:paraId="00CE20C0" w14:textId="77777777" w:rsidR="007732E8" w:rsidRDefault="00000000">
      <w:pPr>
        <w:bidi w:val="0"/>
        <w:spacing w:after="172" w:line="259" w:lineRule="auto"/>
        <w:ind w:left="2" w:right="0" w:firstLine="0"/>
        <w:jc w:val="left"/>
      </w:pPr>
      <w:r>
        <w:rPr>
          <w:sz w:val="22"/>
        </w:rPr>
        <w:t xml:space="preserve"> </w:t>
      </w:r>
    </w:p>
    <w:p w14:paraId="7ECB26A2" w14:textId="77777777" w:rsidR="007732E8" w:rsidRDefault="00000000">
      <w:pPr>
        <w:bidi w:val="0"/>
        <w:spacing w:after="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52962098" w14:textId="77777777" w:rsidR="007732E8" w:rsidRDefault="00000000">
      <w:pPr>
        <w:bidi w:val="0"/>
        <w:spacing w:after="424" w:line="259" w:lineRule="auto"/>
        <w:ind w:left="10" w:right="108" w:hanging="10"/>
        <w:jc w:val="center"/>
      </w:pPr>
      <w:r>
        <w:rPr>
          <w:rFonts w:ascii="Times New Roman" w:eastAsia="Times New Roman" w:hAnsi="Times New Roman" w:cs="Times New Roman"/>
          <w:sz w:val="24"/>
        </w:rPr>
        <w:t xml:space="preserve">     ﷽</w:t>
      </w:r>
    </w:p>
    <w:p w14:paraId="646D4374" w14:textId="77777777" w:rsidR="007732E8" w:rsidRDefault="00000000">
      <w:pPr>
        <w:pStyle w:val="Heading1"/>
        <w:ind w:left="42" w:right="33"/>
      </w:pPr>
      <w:bookmarkStart w:id="22" w:name="_Toc10708607"/>
      <w:r>
        <w:rPr>
          <w:bCs/>
          <w:szCs w:val="48"/>
          <w:rtl/>
        </w:rPr>
        <w:t xml:space="preserve">باب القاف </w:t>
      </w:r>
      <w:bookmarkEnd w:id="22"/>
    </w:p>
    <w:p w14:paraId="4EC1A9FB" w14:textId="77777777" w:rsidR="007732E8" w:rsidRDefault="00000000">
      <w:pPr>
        <w:bidi w:val="0"/>
        <w:spacing w:after="556" w:line="259" w:lineRule="auto"/>
        <w:ind w:left="-24" w:right="-26" w:firstLine="0"/>
        <w:jc w:val="left"/>
      </w:pPr>
      <w:r>
        <w:rPr>
          <w:noProof/>
          <w:sz w:val="22"/>
        </w:rPr>
        <mc:AlternateContent>
          <mc:Choice Requires="wpg">
            <w:drawing>
              <wp:inline distT="0" distB="0" distL="0" distR="0" wp14:anchorId="5A297A0D" wp14:editId="043C3738">
                <wp:extent cx="5769229" cy="6096"/>
                <wp:effectExtent l="0" t="0" r="0" b="0"/>
                <wp:docPr id="6379752" name="Group 637975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323555" name="Shape 1332355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79752" style="width:454.27pt;height:0.47998pt;mso-position-horizontal-relative:char;mso-position-vertical-relative:line" coordsize="57692,60">
                <v:shape id="Shape 1332355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76A2F126"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lastRenderedPageBreak/>
        <w:t xml:space="preserve">ق </w:t>
      </w:r>
    </w:p>
    <w:p w14:paraId="640A3F61" w14:textId="77777777" w:rsidR="007732E8" w:rsidRDefault="00000000">
      <w:pPr>
        <w:tabs>
          <w:tab w:val="center" w:pos="4614"/>
        </w:tabs>
        <w:spacing w:after="313" w:line="265" w:lineRule="auto"/>
        <w:ind w:left="0" w:right="0" w:firstLine="0"/>
        <w:jc w:val="left"/>
      </w:pPr>
      <w:r>
        <w:rPr>
          <w:szCs w:val="28"/>
          <w:rtl/>
        </w:rPr>
        <w:t xml:space="preserve">حرف مقطعات سے ہے ۔ یہ قرآن کریم کی پچاسویں سورۃ کا نام بھی ہے۔ </w:t>
      </w:r>
      <w:r>
        <w:rPr>
          <w:szCs w:val="28"/>
          <w:rtl/>
        </w:rPr>
        <w:tab/>
        <w:t xml:space="preserve"> </w:t>
      </w:r>
    </w:p>
    <w:p w14:paraId="782E60C0"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قارون </w:t>
      </w:r>
    </w:p>
    <w:p w14:paraId="264290E6" w14:textId="77777777" w:rsidR="007732E8" w:rsidRDefault="00000000">
      <w:pPr>
        <w:spacing w:after="216"/>
        <w:ind w:left="17" w:right="14"/>
      </w:pPr>
      <w:r>
        <w:rPr>
          <w:szCs w:val="28"/>
          <w:rtl/>
        </w:rPr>
        <w:t xml:space="preserve">قارون حضرت موسیؑ کی قوم سے ایک غیر معمولی طور پر دولت کا مالک شخص </w:t>
      </w:r>
      <w:r>
        <w:rPr>
          <w:szCs w:val="28"/>
          <w:rtl/>
        </w:rPr>
        <w:tab/>
        <w:t>تھا ا ور اسے اپنی دولت پر بہت گھمنڈ تھا۔ وہ زمین میں دھنسا دیا گیا۔ قرآن</w:t>
      </w:r>
      <w:r>
        <w:rPr>
          <w:szCs w:val="28"/>
          <w:rtl/>
        </w:rPr>
        <w:tab/>
        <w:t xml:space="preserve"> کریم</w:t>
      </w:r>
      <w:r>
        <w:rPr>
          <w:szCs w:val="28"/>
          <w:rtl/>
        </w:rPr>
        <w:tab/>
        <w:t xml:space="preserve"> میں</w:t>
      </w:r>
      <w:r>
        <w:rPr>
          <w:szCs w:val="28"/>
          <w:rtl/>
        </w:rPr>
        <w:tab/>
        <w:t xml:space="preserve"> </w:t>
      </w:r>
      <w:r>
        <w:rPr>
          <w:szCs w:val="28"/>
          <w:rtl/>
        </w:rPr>
        <w:tab/>
        <w:t>اس</w:t>
      </w:r>
      <w:r>
        <w:rPr>
          <w:szCs w:val="28"/>
          <w:rtl/>
        </w:rPr>
        <w:tab/>
        <w:t xml:space="preserve"> کا</w:t>
      </w:r>
      <w:r>
        <w:rPr>
          <w:szCs w:val="28"/>
          <w:rtl/>
        </w:rPr>
        <w:tab/>
        <w:t xml:space="preserve"> ذکر</w:t>
      </w:r>
      <w:r>
        <w:rPr>
          <w:szCs w:val="28"/>
          <w:rtl/>
        </w:rPr>
        <w:tab/>
        <w:t xml:space="preserve"> </w:t>
      </w:r>
      <w:r>
        <w:rPr>
          <w:szCs w:val="28"/>
          <w:rtl/>
        </w:rPr>
        <w:tab/>
        <w:t>ایک</w:t>
      </w:r>
      <w:r>
        <w:rPr>
          <w:szCs w:val="28"/>
          <w:rtl/>
        </w:rPr>
        <w:tab/>
        <w:t xml:space="preserve"> سرمایہ</w:t>
      </w:r>
      <w:r>
        <w:rPr>
          <w:szCs w:val="28"/>
          <w:rtl/>
        </w:rPr>
        <w:tab/>
        <w:t xml:space="preserve"> دا رنہ</w:t>
      </w:r>
      <w:r>
        <w:rPr>
          <w:szCs w:val="28"/>
          <w:rtl/>
        </w:rPr>
        <w:tab/>
        <w:t xml:space="preserve"> ذہنیت</w:t>
      </w:r>
      <w:r>
        <w:rPr>
          <w:szCs w:val="28"/>
          <w:rtl/>
        </w:rPr>
        <w:tab/>
        <w:t xml:space="preserve"> </w:t>
      </w:r>
      <w:r>
        <w:rPr>
          <w:szCs w:val="28"/>
          <w:rtl/>
        </w:rPr>
        <w:tab/>
        <w:t>کے</w:t>
      </w:r>
      <w:r>
        <w:rPr>
          <w:szCs w:val="28"/>
          <w:rtl/>
        </w:rPr>
        <w:tab/>
        <w:t xml:space="preserve"> حامل</w:t>
      </w:r>
      <w:r>
        <w:rPr>
          <w:szCs w:val="28"/>
          <w:rtl/>
        </w:rPr>
        <w:tab/>
        <w:t xml:space="preserve"> شخص</w:t>
      </w:r>
      <w:r>
        <w:rPr>
          <w:szCs w:val="28"/>
          <w:rtl/>
        </w:rPr>
        <w:tab/>
        <w:t xml:space="preserve"> کے</w:t>
      </w:r>
      <w:r>
        <w:rPr>
          <w:szCs w:val="28"/>
          <w:rtl/>
        </w:rPr>
        <w:tab/>
        <w:t xml:space="preserve"> طور پر</w:t>
      </w:r>
      <w:r>
        <w:rPr>
          <w:szCs w:val="28"/>
          <w:rtl/>
        </w:rPr>
        <w:tab/>
        <w:t xml:space="preserve"> ہوا</w:t>
      </w:r>
      <w:r>
        <w:rPr>
          <w:szCs w:val="28"/>
          <w:rtl/>
        </w:rPr>
        <w:tab/>
        <w:t xml:space="preserve"> ہے</w:t>
      </w:r>
      <w:r>
        <w:rPr>
          <w:szCs w:val="28"/>
          <w:rtl/>
        </w:rPr>
        <w:tab/>
        <w:t xml:space="preserve"> جو</w:t>
      </w:r>
      <w:r>
        <w:rPr>
          <w:szCs w:val="28"/>
          <w:rtl/>
        </w:rPr>
        <w:tab/>
        <w:t xml:space="preserve"> یہ</w:t>
      </w:r>
      <w:r>
        <w:rPr>
          <w:szCs w:val="28"/>
          <w:rtl/>
        </w:rPr>
        <w:tab/>
        <w:t xml:space="preserve"> سمجھتا ہے</w:t>
      </w:r>
      <w:r>
        <w:rPr>
          <w:szCs w:val="28"/>
          <w:rtl/>
        </w:rPr>
        <w:tab/>
        <w:t xml:space="preserve"> کہ</w:t>
      </w:r>
      <w:r>
        <w:rPr>
          <w:szCs w:val="28"/>
          <w:rtl/>
        </w:rPr>
        <w:tab/>
        <w:t xml:space="preserve"> میں</w:t>
      </w:r>
      <w:r>
        <w:rPr>
          <w:szCs w:val="28"/>
          <w:rtl/>
        </w:rPr>
        <w:tab/>
        <w:t xml:space="preserve"> جو</w:t>
      </w:r>
      <w:r>
        <w:rPr>
          <w:szCs w:val="28"/>
          <w:rtl/>
        </w:rPr>
        <w:tab/>
        <w:t xml:space="preserve"> کچھ</w:t>
      </w:r>
      <w:r>
        <w:rPr>
          <w:szCs w:val="28"/>
          <w:rtl/>
        </w:rPr>
        <w:tab/>
        <w:t xml:space="preserve"> کماتا</w:t>
      </w:r>
      <w:r>
        <w:rPr>
          <w:szCs w:val="28"/>
          <w:rtl/>
        </w:rPr>
        <w:tab/>
        <w:t xml:space="preserve"> ہوں</w:t>
      </w:r>
      <w:r>
        <w:rPr>
          <w:szCs w:val="28"/>
          <w:rtl/>
        </w:rPr>
        <w:tab/>
        <w:t xml:space="preserve"> وہ</w:t>
      </w:r>
      <w:r>
        <w:rPr>
          <w:szCs w:val="28"/>
          <w:rtl/>
        </w:rPr>
        <w:tab/>
        <w:t xml:space="preserve"> میری</w:t>
      </w:r>
      <w:r>
        <w:rPr>
          <w:szCs w:val="28"/>
          <w:rtl/>
        </w:rPr>
        <w:tab/>
        <w:t xml:space="preserve"> اپنی</w:t>
      </w:r>
      <w:r>
        <w:rPr>
          <w:szCs w:val="28"/>
          <w:rtl/>
        </w:rPr>
        <w:tab/>
        <w:t xml:space="preserve"> ہنر مندی ا ور چابکدستی کا نتیجہ ہے اس لیے وہ میری واحد ملکیت ہے جس میں کسی ا ور کا حق ا ور حصہ نہیں۔ حضرت موسی ؑ کو فرعون ، ھامان ا ور قارون کی طرف بھیجا گیا تھا] </w:t>
      </w:r>
      <w:r>
        <w:rPr>
          <w:szCs w:val="28"/>
        </w:rPr>
        <w:t>24</w:t>
      </w:r>
      <w:r>
        <w:rPr>
          <w:szCs w:val="28"/>
          <w:rtl/>
        </w:rPr>
        <w:t xml:space="preserve"> :</w:t>
      </w:r>
      <w:r>
        <w:rPr>
          <w:szCs w:val="28"/>
        </w:rPr>
        <w:t>40</w:t>
      </w:r>
      <w:r>
        <w:rPr>
          <w:szCs w:val="28"/>
          <w:rtl/>
        </w:rPr>
        <w:t xml:space="preserve">[ ا ور ان دونوں کی طرح قارون بھی ہلاک ہونے والوں میں سے تھا] </w:t>
      </w:r>
      <w:r>
        <w:rPr>
          <w:szCs w:val="28"/>
        </w:rPr>
        <w:t>39</w:t>
      </w:r>
      <w:r>
        <w:rPr>
          <w:szCs w:val="28"/>
          <w:rtl/>
        </w:rPr>
        <w:t xml:space="preserve">: </w:t>
      </w:r>
      <w:r>
        <w:rPr>
          <w:szCs w:val="28"/>
        </w:rPr>
        <w:t>29</w:t>
      </w:r>
      <w:r>
        <w:rPr>
          <w:szCs w:val="28"/>
          <w:rtl/>
        </w:rPr>
        <w:t xml:space="preserve">[۔ </w:t>
      </w:r>
      <w:r>
        <w:rPr>
          <w:szCs w:val="28"/>
          <w:rtl/>
        </w:rPr>
        <w:tab/>
        <w:t xml:space="preserve"> </w:t>
      </w:r>
      <w:r>
        <w:rPr>
          <w:rFonts w:ascii="Times New Roman" w:eastAsia="Times New Roman" w:hAnsi="Times New Roman" w:cs="Times New Roman"/>
          <w:b/>
          <w:bCs/>
          <w:sz w:val="40"/>
          <w:szCs w:val="40"/>
          <w:rtl/>
        </w:rPr>
        <w:t xml:space="preserve">ق ب ح </w:t>
      </w:r>
      <w:r>
        <w:rPr>
          <w:szCs w:val="28"/>
          <w:rtl/>
        </w:rPr>
        <w:t xml:space="preserve">قَّبَّحَّ ۔ یقَّْبَّحُ۔ قَّبْحًا:   خیر ا ور بھلائی سے محروم کرنا۔ </w:t>
      </w:r>
      <w:r>
        <w:rPr>
          <w:szCs w:val="28"/>
          <w:rtl/>
        </w:rPr>
        <w:tab/>
        <w:t xml:space="preserve"> </w:t>
      </w:r>
    </w:p>
    <w:p w14:paraId="62BD97CD" w14:textId="77777777" w:rsidR="007732E8" w:rsidRDefault="00000000">
      <w:pPr>
        <w:tabs>
          <w:tab w:val="center" w:pos="918"/>
          <w:tab w:val="center" w:pos="1827"/>
          <w:tab w:val="center" w:pos="2590"/>
          <w:tab w:val="center" w:pos="3434"/>
          <w:tab w:val="center" w:pos="4184"/>
          <w:tab w:val="center" w:pos="8027"/>
        </w:tabs>
        <w:spacing w:after="0" w:line="265" w:lineRule="auto"/>
        <w:ind w:left="0" w:right="0" w:firstLine="0"/>
        <w:jc w:val="left"/>
      </w:pPr>
      <w:r>
        <w:rPr>
          <w:szCs w:val="28"/>
          <w:rtl/>
        </w:rPr>
        <w:t>مَّقْبُوْحٌ  :</w:t>
      </w:r>
      <w:r>
        <w:rPr>
          <w:szCs w:val="28"/>
          <w:rtl/>
        </w:rPr>
        <w:tab/>
        <w:t xml:space="preserve"> خیر سے دور</w:t>
      </w:r>
      <w:r>
        <w:rPr>
          <w:szCs w:val="28"/>
          <w:rtl/>
        </w:rPr>
        <w:tab/>
        <w:t xml:space="preserve"> کیا ہوا، قبیح قرا ر</w:t>
      </w:r>
      <w:r>
        <w:rPr>
          <w:szCs w:val="28"/>
          <w:rtl/>
        </w:rPr>
        <w:tab/>
        <w:t xml:space="preserve"> دیا گیا۔</w:t>
      </w:r>
      <w:r>
        <w:rPr>
          <w:szCs w:val="28"/>
          <w:rtl/>
        </w:rPr>
        <w:tab/>
        <w:t xml:space="preserve"> وَّيوَّمَّْ القِْيَّامَّةِ هُم </w:t>
      </w:r>
      <w:r>
        <w:rPr>
          <w:szCs w:val="28"/>
          <w:rtl/>
        </w:rPr>
        <w:tab/>
        <w:t xml:space="preserve"> </w:t>
      </w:r>
      <w:r>
        <w:rPr>
          <w:szCs w:val="28"/>
          <w:rtl/>
        </w:rPr>
        <w:tab/>
        <w:t xml:space="preserve"> </w:t>
      </w:r>
    </w:p>
    <w:p w14:paraId="1E7581EB" w14:textId="77777777" w:rsidR="007732E8" w:rsidRDefault="00000000">
      <w:pPr>
        <w:spacing w:after="107"/>
        <w:ind w:left="15" w:right="14" w:firstLine="4095"/>
      </w:pPr>
      <w:r>
        <w:rPr>
          <w:szCs w:val="28"/>
          <w:rtl/>
        </w:rPr>
        <w:t>مِنَّ المْ قَّْبُوحِينَّ ]</w:t>
      </w:r>
      <w:r>
        <w:rPr>
          <w:szCs w:val="28"/>
        </w:rPr>
        <w:t>42</w:t>
      </w:r>
      <w:r>
        <w:rPr>
          <w:szCs w:val="28"/>
          <w:rtl/>
        </w:rPr>
        <w:t xml:space="preserve">: </w:t>
      </w:r>
      <w:r>
        <w:rPr>
          <w:szCs w:val="28"/>
        </w:rPr>
        <w:t>28</w:t>
      </w:r>
      <w:r>
        <w:rPr>
          <w:szCs w:val="28"/>
          <w:rtl/>
        </w:rPr>
        <w:t xml:space="preserve">[ ا ور یوم القیامۃ کو </w:t>
      </w:r>
      <w:r>
        <w:rPr>
          <w:szCs w:val="28"/>
          <w:rtl/>
        </w:rPr>
        <w:tab/>
        <w:t>وہ</w:t>
      </w:r>
      <w:r>
        <w:rPr>
          <w:szCs w:val="28"/>
          <w:rtl/>
        </w:rPr>
        <w:tab/>
        <w:t xml:space="preserve"> قبیح </w:t>
      </w:r>
      <w:r>
        <w:rPr>
          <w:szCs w:val="28"/>
          <w:rtl/>
        </w:rPr>
        <w:tab/>
        <w:t>قرا ر د</w:t>
      </w:r>
      <w:r>
        <w:rPr>
          <w:szCs w:val="28"/>
          <w:rtl/>
        </w:rPr>
        <w:tab/>
        <w:t xml:space="preserve"> ی ہوؤں میں سے ہیں۔</w:t>
      </w:r>
      <w:r>
        <w:rPr>
          <w:szCs w:val="28"/>
          <w:rtl/>
        </w:rPr>
        <w:tab/>
        <w:t xml:space="preserve"> </w:t>
      </w:r>
    </w:p>
    <w:p w14:paraId="1D05E42C" w14:textId="77777777" w:rsidR="007732E8" w:rsidRDefault="00000000">
      <w:pPr>
        <w:spacing w:after="147" w:line="410" w:lineRule="auto"/>
        <w:ind w:left="0" w:right="4081" w:firstLine="4073"/>
      </w:pPr>
      <w:r>
        <w:rPr>
          <w:rFonts w:ascii="Times New Roman" w:eastAsia="Times New Roman" w:hAnsi="Times New Roman" w:cs="Times New Roman"/>
          <w:b/>
          <w:bCs/>
          <w:sz w:val="40"/>
          <w:szCs w:val="40"/>
          <w:rtl/>
        </w:rPr>
        <w:t xml:space="preserve">ق ب ر </w:t>
      </w:r>
      <w:r>
        <w:rPr>
          <w:szCs w:val="28"/>
          <w:rtl/>
        </w:rPr>
        <w:t xml:space="preserve">قَّب رََّّ ۔ یقَّْ برُُ۔ قَّب رًْا: میت کو دفن کرنا۔ </w:t>
      </w:r>
      <w:r>
        <w:rPr>
          <w:szCs w:val="28"/>
          <w:rtl/>
        </w:rPr>
        <w:tab/>
        <w:t xml:space="preserve"> </w:t>
      </w:r>
    </w:p>
    <w:p w14:paraId="060F309F" w14:textId="77777777" w:rsidR="007732E8" w:rsidRDefault="00000000">
      <w:pPr>
        <w:tabs>
          <w:tab w:val="center" w:pos="1432"/>
          <w:tab w:val="center" w:pos="4548"/>
          <w:tab w:val="center" w:pos="6524"/>
          <w:tab w:val="center" w:pos="6726"/>
          <w:tab w:val="center" w:pos="7807"/>
          <w:tab w:val="right" w:pos="9035"/>
        </w:tabs>
        <w:spacing w:after="71" w:line="267" w:lineRule="auto"/>
        <w:ind w:left="0" w:right="0" w:firstLine="0"/>
        <w:jc w:val="left"/>
      </w:pPr>
      <w:r>
        <w:rPr>
          <w:szCs w:val="28"/>
          <w:rtl/>
        </w:rPr>
        <w:t>قَّب</w:t>
      </w:r>
      <w:r>
        <w:rPr>
          <w:szCs w:val="28"/>
          <w:rtl/>
        </w:rPr>
        <w:tab/>
        <w:t xml:space="preserve"> رٌْ ۔ اس کی جمع قَّ بُ ورًْ ا ہے: </w:t>
      </w:r>
      <w:r>
        <w:rPr>
          <w:rFonts w:ascii="Cambria" w:eastAsia="Cambria" w:hAnsi="Cambria" w:cs="Cambria"/>
          <w:sz w:val="43"/>
          <w:szCs w:val="43"/>
          <w:vertAlign w:val="superscript"/>
          <w:rtl/>
        </w:rPr>
        <w:t xml:space="preserve"> </w:t>
      </w:r>
      <w:r>
        <w:rPr>
          <w:szCs w:val="28"/>
          <w:rtl/>
        </w:rPr>
        <w:t xml:space="preserve">  قبر۔  وَّلاَّ تقَُّمۡ عَّ</w:t>
      </w:r>
      <w:r>
        <w:rPr>
          <w:szCs w:val="28"/>
          <w:rtl/>
        </w:rPr>
        <w:tab/>
        <w:t xml:space="preserve"> لیٰ قَّبرۡہِٖ [</w:t>
      </w:r>
      <w:r>
        <w:rPr>
          <w:szCs w:val="28"/>
        </w:rPr>
        <w:t>9</w:t>
      </w:r>
      <w:r>
        <w:rPr>
          <w:szCs w:val="28"/>
          <w:rtl/>
        </w:rPr>
        <w:t>:</w:t>
      </w:r>
      <w:r>
        <w:rPr>
          <w:szCs w:val="28"/>
        </w:rPr>
        <w:t>84</w:t>
      </w:r>
      <w:r>
        <w:rPr>
          <w:szCs w:val="28"/>
          <w:rtl/>
        </w:rPr>
        <w:t>]ا ور آپ نہ کھڑے ہوں اس کی قبر پر۔ وَّ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 xml:space="preserve">لٰهَّ </w:t>
      </w:r>
      <w:r>
        <w:rPr>
          <w:szCs w:val="28"/>
          <w:rtl/>
        </w:rPr>
        <w:tab/>
        <w:t xml:space="preserve"> يبَّۡعَّثُ مَّنۡ  فیِ القۡبُُ ورِۡ  [</w:t>
      </w:r>
      <w:r>
        <w:rPr>
          <w:szCs w:val="28"/>
        </w:rPr>
        <w:t>22</w:t>
      </w:r>
      <w:r>
        <w:rPr>
          <w:szCs w:val="28"/>
          <w:rtl/>
        </w:rPr>
        <w:t>:</w:t>
      </w:r>
      <w:r>
        <w:rPr>
          <w:szCs w:val="28"/>
        </w:rPr>
        <w:t>7</w:t>
      </w:r>
      <w:r>
        <w:rPr>
          <w:szCs w:val="28"/>
          <w:rtl/>
        </w:rPr>
        <w:t xml:space="preserve">] </w:t>
      </w:r>
      <w:r>
        <w:rPr>
          <w:szCs w:val="28"/>
          <w:rtl/>
        </w:rPr>
        <w:tab/>
        <w:t xml:space="preserve"> ا ور</w:t>
      </w:r>
    </w:p>
    <w:p w14:paraId="0FC905ED" w14:textId="77777777" w:rsidR="007732E8" w:rsidRDefault="00000000">
      <w:pPr>
        <w:tabs>
          <w:tab w:val="center" w:pos="3495"/>
        </w:tabs>
        <w:spacing w:after="333" w:line="265" w:lineRule="auto"/>
        <w:ind w:left="0" w:right="0" w:firstLine="0"/>
        <w:jc w:val="left"/>
      </w:pPr>
      <w:r>
        <w:rPr>
          <w:szCs w:val="28"/>
          <w:rtl/>
        </w:rPr>
        <w:t>یہ کہ اللہ تعالیٰ ضرور اٹھا ئے گا جو کوئی قبروں میں ہیں۔</w:t>
      </w:r>
      <w:r>
        <w:rPr>
          <w:szCs w:val="28"/>
          <w:rtl/>
        </w:rPr>
        <w:tab/>
        <w:t xml:space="preserve"> </w:t>
      </w:r>
    </w:p>
    <w:p w14:paraId="2DF5177C" w14:textId="77777777" w:rsidR="007732E8" w:rsidRDefault="00000000">
      <w:pPr>
        <w:spacing w:line="473" w:lineRule="auto"/>
        <w:ind w:left="17" w:right="271"/>
      </w:pPr>
      <w:r>
        <w:rPr>
          <w:szCs w:val="28"/>
          <w:rtl/>
        </w:rPr>
        <w:t>مَّقْبرََّّ</w:t>
      </w:r>
      <w:r>
        <w:rPr>
          <w:szCs w:val="28"/>
          <w:rtl/>
        </w:rPr>
        <w:tab/>
        <w:t xml:space="preserve"> ۃٌ ۔ اس کی جمع مَّقَّا بِرُ  ہے:</w:t>
      </w:r>
      <w:r>
        <w:rPr>
          <w:rFonts w:ascii="Times New Roman" w:eastAsia="Times New Roman" w:hAnsi="Times New Roman" w:cs="Times New Roman"/>
          <w:szCs w:val="28"/>
          <w:rtl/>
        </w:rPr>
        <w:t xml:space="preserve"> </w:t>
      </w:r>
      <w:r>
        <w:rPr>
          <w:szCs w:val="28"/>
          <w:rtl/>
        </w:rPr>
        <w:t xml:space="preserve">دفن کرنے کی جگہ، </w:t>
      </w:r>
      <w:r>
        <w:rPr>
          <w:szCs w:val="28"/>
          <w:rtl/>
        </w:rPr>
        <w:tab/>
        <w:t xml:space="preserve"> قبرستان۔حَّتٰ </w:t>
      </w:r>
      <w:r>
        <w:rPr>
          <w:sz w:val="43"/>
          <w:szCs w:val="43"/>
          <w:vertAlign w:val="superscript"/>
          <w:rtl/>
        </w:rPr>
        <w:t xml:space="preserve"> </w:t>
      </w:r>
      <w:r>
        <w:rPr>
          <w:szCs w:val="28"/>
          <w:rtl/>
        </w:rPr>
        <w:t>ي زُرۡتمُُ المۡقََّّابِرَّ ]</w:t>
      </w:r>
      <w:r>
        <w:rPr>
          <w:szCs w:val="28"/>
        </w:rPr>
        <w:t>2</w:t>
      </w:r>
      <w:r>
        <w:rPr>
          <w:szCs w:val="28"/>
          <w:rtl/>
        </w:rPr>
        <w:t xml:space="preserve"> :</w:t>
      </w:r>
      <w:r>
        <w:rPr>
          <w:szCs w:val="28"/>
        </w:rPr>
        <w:t>102</w:t>
      </w:r>
      <w:r>
        <w:rPr>
          <w:szCs w:val="28"/>
          <w:rtl/>
        </w:rPr>
        <w:t xml:space="preserve">[ </w:t>
      </w:r>
      <w:r>
        <w:rPr>
          <w:sz w:val="43"/>
          <w:szCs w:val="43"/>
          <w:vertAlign w:val="superscript"/>
          <w:rtl/>
        </w:rPr>
        <w:t>ح</w:t>
      </w:r>
      <w:r>
        <w:rPr>
          <w:szCs w:val="28"/>
          <w:rtl/>
        </w:rPr>
        <w:tab/>
        <w:t>ت</w:t>
      </w:r>
      <w:r>
        <w:rPr>
          <w:sz w:val="43"/>
          <w:szCs w:val="43"/>
          <w:vertAlign w:val="superscript"/>
          <w:rtl/>
        </w:rPr>
        <w:t>تٰ</w:t>
      </w:r>
      <w:r>
        <w:rPr>
          <w:szCs w:val="28"/>
          <w:rtl/>
        </w:rPr>
        <w:t xml:space="preserve"> ی کہ تم جا دیکھا مقابر کو۔</w:t>
      </w:r>
      <w:r>
        <w:rPr>
          <w:szCs w:val="28"/>
          <w:rtl/>
        </w:rPr>
        <w:tab/>
        <w:t xml:space="preserve"> اَّ قْبرََّّ ۔ یقَّْ برُِ۔ اِقبَّارًا </w:t>
      </w:r>
      <w:r>
        <w:rPr>
          <w:szCs w:val="28"/>
          <w:rtl/>
        </w:rPr>
        <w:tab/>
        <w:t xml:space="preserve"> </w:t>
      </w:r>
      <w:r>
        <w:rPr>
          <w:rFonts w:ascii="Times New Roman" w:eastAsia="Times New Roman" w:hAnsi="Times New Roman" w:cs="Times New Roman"/>
          <w:szCs w:val="28"/>
          <w:rtl/>
        </w:rPr>
        <w:t>:</w:t>
      </w:r>
      <w:r>
        <w:rPr>
          <w:szCs w:val="28"/>
          <w:rtl/>
        </w:rPr>
        <w:t xml:space="preserve">قبر میں رکھوا دینا، دفن </w:t>
      </w:r>
      <w:r>
        <w:rPr>
          <w:szCs w:val="28"/>
          <w:rtl/>
        </w:rPr>
        <w:lastRenderedPageBreak/>
        <w:t>کرا دینا۔ ث</w:t>
      </w:r>
      <w:r>
        <w:rPr>
          <w:szCs w:val="28"/>
          <w:rtl/>
        </w:rPr>
        <w:tab/>
        <w:t xml:space="preserve"> مَُّ امََّّاتہَّٗ فَّاقَّْ برََّّہٗ ]</w:t>
      </w:r>
      <w:r>
        <w:rPr>
          <w:szCs w:val="28"/>
        </w:rPr>
        <w:t>21</w:t>
      </w:r>
      <w:r>
        <w:rPr>
          <w:szCs w:val="28"/>
          <w:rtl/>
        </w:rPr>
        <w:t xml:space="preserve"> :</w:t>
      </w:r>
      <w:r>
        <w:rPr>
          <w:szCs w:val="28"/>
        </w:rPr>
        <w:t>80</w:t>
      </w:r>
      <w:r>
        <w:rPr>
          <w:szCs w:val="28"/>
          <w:rtl/>
        </w:rPr>
        <w:t xml:space="preserve">[ پھر اس نے موت دی، سو اس نے قبر میں رکھوا دیا اس کو۔ </w:t>
      </w:r>
      <w:r>
        <w:rPr>
          <w:szCs w:val="28"/>
          <w:rtl/>
        </w:rPr>
        <w:tab/>
        <w:t xml:space="preserve"> </w:t>
      </w:r>
      <w:r>
        <w:rPr>
          <w:rFonts w:ascii="Times New Roman" w:eastAsia="Times New Roman" w:hAnsi="Times New Roman" w:cs="Times New Roman"/>
          <w:b/>
          <w:bCs/>
          <w:sz w:val="40"/>
          <w:szCs w:val="40"/>
          <w:rtl/>
        </w:rPr>
        <w:t xml:space="preserve">ق ب س </w:t>
      </w:r>
    </w:p>
    <w:p w14:paraId="2E92C757" w14:textId="77777777" w:rsidR="007732E8" w:rsidRDefault="00000000">
      <w:pPr>
        <w:spacing w:after="48"/>
        <w:ind w:left="17" w:right="14"/>
      </w:pPr>
      <w:r>
        <w:rPr>
          <w:szCs w:val="28"/>
          <w:rtl/>
        </w:rPr>
        <w:t xml:space="preserve"> قَّبَّسَّ ۔ یقَّْبِسُ ۔ قَّبْسًا : آ گ سے آ گ جلانا۔ آ گ کا انگارہ یا چنگاری جسے کسی بڑی آ گ سے حاصل کیا جائے۔ دوسرے سے اقتباس، روشنی یا استفادہ، حاصل کرنا۔ </w:t>
      </w:r>
    </w:p>
    <w:p w14:paraId="4FF61F88" w14:textId="77777777" w:rsidR="007732E8" w:rsidRDefault="00000000">
      <w:pPr>
        <w:ind w:left="17" w:right="14"/>
      </w:pPr>
      <w:r>
        <w:rPr>
          <w:szCs w:val="28"/>
          <w:rtl/>
        </w:rPr>
        <w:t>قَّبَّسٌ : کسی آ گ سے حاصل کی ہوئی کچھ آ گ، انگارا یا چنگاری۔ اٰتِيْکُمْ  مِنْہَّا بِقَّبَّسٍ ]</w:t>
      </w:r>
      <w:r>
        <w:rPr>
          <w:szCs w:val="28"/>
        </w:rPr>
        <w:t>10</w:t>
      </w:r>
      <w:r>
        <w:rPr>
          <w:szCs w:val="28"/>
          <w:rtl/>
        </w:rPr>
        <w:t xml:space="preserve"> :</w:t>
      </w:r>
      <w:r>
        <w:rPr>
          <w:szCs w:val="28"/>
        </w:rPr>
        <w:t>20</w:t>
      </w:r>
      <w:r>
        <w:rPr>
          <w:szCs w:val="28"/>
          <w:rtl/>
        </w:rPr>
        <w:t xml:space="preserve">[ میں آ ؤں تمہارے پاس اس میں سے کسی انگارے کے ساتھ۔ </w:t>
      </w:r>
    </w:p>
    <w:p w14:paraId="302496D3" w14:textId="77777777" w:rsidR="007732E8" w:rsidRDefault="00000000">
      <w:pPr>
        <w:bidi w:val="0"/>
        <w:spacing w:after="0" w:line="259" w:lineRule="auto"/>
        <w:ind w:left="2158" w:right="0" w:firstLine="0"/>
        <w:jc w:val="left"/>
      </w:pPr>
      <w:r>
        <w:t xml:space="preserve"> </w:t>
      </w:r>
    </w:p>
    <w:p w14:paraId="06BADE25" w14:textId="77777777" w:rsidR="007732E8" w:rsidRDefault="00000000">
      <w:pPr>
        <w:tabs>
          <w:tab w:val="right" w:pos="9035"/>
        </w:tabs>
        <w:spacing w:after="245" w:line="259" w:lineRule="auto"/>
        <w:ind w:left="0" w:right="0" w:firstLine="0"/>
        <w:jc w:val="left"/>
      </w:pPr>
      <w:r>
        <w:rPr>
          <w:szCs w:val="28"/>
          <w:rtl/>
        </w:rPr>
        <w:t xml:space="preserve">اِقْتَّبَّ سَّ ۔ یقَّْتَّبِسُ ۔ اِقْ تِبَّاسًا :  اقتباس کرنا۔ کسی چیز سے </w:t>
      </w:r>
      <w:r>
        <w:rPr>
          <w:szCs w:val="28"/>
          <w:rtl/>
        </w:rPr>
        <w:tab/>
        <w:t>اس کا کوئی حصہ لے لینا یا۔ ا نَّظُۡرُوۡناَّ نقَّْتَّبِسْ مِنْ نوُرْكِمُْ ]</w:t>
      </w:r>
      <w:r>
        <w:rPr>
          <w:szCs w:val="28"/>
        </w:rPr>
        <w:t>13</w:t>
      </w:r>
      <w:r>
        <w:rPr>
          <w:szCs w:val="28"/>
          <w:rtl/>
        </w:rPr>
        <w:t xml:space="preserve"> :</w:t>
      </w:r>
      <w:r>
        <w:rPr>
          <w:szCs w:val="28"/>
        </w:rPr>
        <w:t>57</w:t>
      </w:r>
      <w:r>
        <w:rPr>
          <w:szCs w:val="28"/>
          <w:rtl/>
        </w:rPr>
        <w:t xml:space="preserve">[ ہمارا انتظار کرو، ہم </w:t>
      </w:r>
    </w:p>
    <w:p w14:paraId="49E8DB7A" w14:textId="77777777" w:rsidR="007732E8" w:rsidRDefault="00000000">
      <w:pPr>
        <w:tabs>
          <w:tab w:val="center" w:pos="3497"/>
          <w:tab w:val="center" w:pos="4907"/>
        </w:tabs>
        <w:spacing w:after="242" w:line="265" w:lineRule="auto"/>
        <w:ind w:left="0" w:right="0" w:firstLine="0"/>
        <w:jc w:val="left"/>
      </w:pPr>
      <w:r>
        <w:rPr>
          <w:szCs w:val="28"/>
          <w:rtl/>
        </w:rPr>
        <w:t xml:space="preserve">اقتباس کر لیں تمہارے نور سے ۔۔ </w:t>
      </w:r>
      <w:r>
        <w:rPr>
          <w:szCs w:val="28"/>
          <w:rtl/>
        </w:rPr>
        <w:tab/>
        <w:t xml:space="preserve"> ہمتمہاری روشنی سے کچھ روشنی لے لیں۔ </w:t>
      </w:r>
      <w:r>
        <w:rPr>
          <w:szCs w:val="28"/>
          <w:rtl/>
        </w:rPr>
        <w:tab/>
        <w:t xml:space="preserve"> </w:t>
      </w:r>
    </w:p>
    <w:p w14:paraId="0538AD58" w14:textId="77777777" w:rsidR="007732E8" w:rsidRDefault="00000000">
      <w:pPr>
        <w:spacing w:after="237" w:line="259" w:lineRule="auto"/>
        <w:ind w:left="536" w:right="529" w:hanging="10"/>
        <w:jc w:val="center"/>
      </w:pPr>
      <w:r>
        <w:rPr>
          <w:rFonts w:ascii="Times New Roman" w:eastAsia="Times New Roman" w:hAnsi="Times New Roman" w:cs="Times New Roman"/>
          <w:b/>
          <w:bCs/>
          <w:sz w:val="40"/>
          <w:szCs w:val="40"/>
          <w:rtl/>
        </w:rPr>
        <w:t xml:space="preserve">ق ب ض </w:t>
      </w:r>
    </w:p>
    <w:p w14:paraId="6A5EAA29" w14:textId="77777777" w:rsidR="007732E8" w:rsidRDefault="00000000">
      <w:pPr>
        <w:spacing w:after="26" w:line="489" w:lineRule="auto"/>
        <w:ind w:left="17" w:right="14"/>
      </w:pPr>
      <w:r>
        <w:rPr>
          <w:szCs w:val="28"/>
          <w:rtl/>
        </w:rPr>
        <w:t>قَّبَّضَّ ۔ یقَّْ بِضُ۔ قَّبْ ضًا : قبضے میں لے لینا ۔ کسی چیز کو مٹھی یا پنجے میں لے لینا۔ کسی چیز کو سمیٹ یا سکیڑ لینا ۔ اس کی ضد بسََّّط ہے ۔ وَّ ال لٰهُ ی قَّۡبِضُ وَّ ي بَّۡ صُطُ ]</w:t>
      </w:r>
      <w:r>
        <w:rPr>
          <w:szCs w:val="28"/>
        </w:rPr>
        <w:t>245</w:t>
      </w:r>
      <w:r>
        <w:rPr>
          <w:szCs w:val="28"/>
          <w:rtl/>
        </w:rPr>
        <w:t xml:space="preserve">: </w:t>
      </w:r>
      <w:r>
        <w:rPr>
          <w:szCs w:val="28"/>
        </w:rPr>
        <w:t>2</w:t>
      </w:r>
      <w:r>
        <w:rPr>
          <w:szCs w:val="28"/>
          <w:rtl/>
        </w:rPr>
        <w:t xml:space="preserve">[ ا ور اللہ تعالیٰ سکیڑتا ہے ا ور کشادہ کرتا ہے ۔ </w:t>
      </w:r>
    </w:p>
    <w:p w14:paraId="4CB2D2A4" w14:textId="77777777" w:rsidR="007732E8" w:rsidRDefault="00000000">
      <w:pPr>
        <w:spacing w:after="104" w:line="457" w:lineRule="auto"/>
        <w:ind w:left="17" w:right="14"/>
      </w:pPr>
      <w:r>
        <w:rPr>
          <w:szCs w:val="28"/>
          <w:rtl/>
        </w:rPr>
        <w:t>قَّبْ</w:t>
      </w:r>
      <w:r>
        <w:rPr>
          <w:szCs w:val="28"/>
          <w:rtl/>
        </w:rPr>
        <w:tab/>
        <w:t xml:space="preserve"> ضَّ</w:t>
      </w:r>
      <w:r>
        <w:rPr>
          <w:szCs w:val="28"/>
          <w:rtl/>
        </w:rPr>
        <w:tab/>
        <w:t xml:space="preserve"> ةٌ :  قبضہ کر لینا۔ کسی چیز کو مٹھی میں لے لینا۔ فَّقبََّّضْتُ قَّبْضَّةً </w:t>
      </w:r>
      <w:r>
        <w:rPr>
          <w:szCs w:val="28"/>
          <w:rtl/>
        </w:rPr>
        <w:tab/>
        <w:t xml:space="preserve"> مِنْ اثَّرَِّ ال</w:t>
      </w:r>
      <w:r>
        <w:rPr>
          <w:szCs w:val="28"/>
          <w:rtl/>
        </w:rPr>
        <w:tab/>
        <w:t xml:space="preserve"> ر سَُّولِْ  [</w:t>
      </w:r>
      <w:r>
        <w:rPr>
          <w:szCs w:val="28"/>
        </w:rPr>
        <w:t>20</w:t>
      </w:r>
      <w:r>
        <w:rPr>
          <w:szCs w:val="28"/>
          <w:rtl/>
        </w:rPr>
        <w:t>:</w:t>
      </w:r>
      <w:r>
        <w:rPr>
          <w:szCs w:val="28"/>
        </w:rPr>
        <w:t>96</w:t>
      </w:r>
      <w:r>
        <w:rPr>
          <w:szCs w:val="28"/>
          <w:rtl/>
        </w:rPr>
        <w:t>] سو میں نے قبضے میں کی ایک مٹھی آثار رسول سے۔</w:t>
      </w:r>
      <w:r>
        <w:rPr>
          <w:szCs w:val="28"/>
          <w:rtl/>
        </w:rPr>
        <w:tab/>
        <w:t xml:space="preserve">  مَّقْبُوضَّْ  ةٌ: قبضہ میں کیا ہوا۔ مٹھی میں لیا ہوا۔</w:t>
      </w:r>
      <w:r>
        <w:rPr>
          <w:rFonts w:ascii="Arial" w:eastAsia="Arial" w:hAnsi="Arial" w:cs="Arial"/>
          <w:szCs w:val="28"/>
          <w:vertAlign w:val="superscript"/>
          <w:rtl/>
        </w:rPr>
        <w:t xml:space="preserve"> </w:t>
      </w:r>
      <w:r>
        <w:rPr>
          <w:szCs w:val="28"/>
          <w:rtl/>
        </w:rPr>
        <w:t xml:space="preserve">وَّ لمَّۡ تجَِّدُوۡا كاَّتِبًا فرَِّهٰنٌ </w:t>
      </w:r>
      <w:r>
        <w:rPr>
          <w:szCs w:val="28"/>
          <w:rtl/>
        </w:rPr>
        <w:tab/>
        <w:t xml:space="preserve"> مَّ قۡبُو ضَّۡةٌ [</w:t>
      </w:r>
      <w:r>
        <w:rPr>
          <w:szCs w:val="28"/>
        </w:rPr>
        <w:t>2</w:t>
      </w:r>
      <w:r>
        <w:rPr>
          <w:szCs w:val="28"/>
          <w:rtl/>
        </w:rPr>
        <w:t>:</w:t>
      </w:r>
      <w:r>
        <w:rPr>
          <w:szCs w:val="28"/>
        </w:rPr>
        <w:t>283</w:t>
      </w:r>
      <w:r>
        <w:rPr>
          <w:szCs w:val="28"/>
          <w:rtl/>
        </w:rPr>
        <w:t xml:space="preserve">] ا ور اگر تم نہ پاؤ کوئی کاتب تو رہن ہے قبضہ میں لیا ہوا۔ </w:t>
      </w:r>
      <w:r>
        <w:rPr>
          <w:szCs w:val="28"/>
          <w:rtl/>
        </w:rPr>
        <w:tab/>
        <w:t xml:space="preserve"> </w:t>
      </w:r>
      <w:r>
        <w:rPr>
          <w:rFonts w:ascii="Times New Roman" w:eastAsia="Times New Roman" w:hAnsi="Times New Roman" w:cs="Times New Roman"/>
          <w:b/>
          <w:bCs/>
          <w:sz w:val="40"/>
          <w:szCs w:val="40"/>
          <w:rtl/>
        </w:rPr>
        <w:t xml:space="preserve">ق ب ل </w:t>
      </w:r>
      <w:r>
        <w:rPr>
          <w:szCs w:val="28"/>
          <w:rtl/>
        </w:rPr>
        <w:t xml:space="preserve">قَّبَّلَّ۔ یقَّْبُ لُ۔ قَّبْلاً و ق بِْلَّةً : کسی چیز کا سامنا کرنا، کسی کی طرف توجہ کرنا۔ </w:t>
      </w:r>
      <w:r>
        <w:rPr>
          <w:szCs w:val="28"/>
          <w:rtl/>
        </w:rPr>
        <w:tab/>
        <w:t xml:space="preserve"> </w:t>
      </w:r>
    </w:p>
    <w:p w14:paraId="0347BF10" w14:textId="77777777" w:rsidR="007732E8" w:rsidRDefault="00000000">
      <w:pPr>
        <w:spacing w:after="213"/>
        <w:ind w:left="17" w:right="14"/>
      </w:pPr>
      <w:r>
        <w:rPr>
          <w:szCs w:val="28"/>
          <w:rtl/>
        </w:rPr>
        <w:lastRenderedPageBreak/>
        <w:t>قبِْلَّةٌ : قبلہ۔ ہر وہ چیز جس کی طرف توجہ کی جائے۔ وہ مرکزی نقطہ ،جہت یا سمت جسے حصول مقصد کی خا طر پیش نظر رکھا جائے۔ مَّا وَّلٰ</w:t>
      </w:r>
      <w:r>
        <w:rPr>
          <w:sz w:val="43"/>
          <w:szCs w:val="43"/>
          <w:vertAlign w:val="superscript"/>
          <w:rtl/>
        </w:rPr>
        <w:t xml:space="preserve"> </w:t>
      </w:r>
      <w:r>
        <w:rPr>
          <w:szCs w:val="28"/>
          <w:rtl/>
        </w:rPr>
        <w:t>ىہُمۡ عنَّۡ قبِۡلَّتِہِمُ ]</w:t>
      </w:r>
      <w:r>
        <w:rPr>
          <w:szCs w:val="28"/>
        </w:rPr>
        <w:t>2</w:t>
      </w:r>
      <w:r>
        <w:rPr>
          <w:szCs w:val="28"/>
          <w:rtl/>
        </w:rPr>
        <w:t>:</w:t>
      </w:r>
      <w:r>
        <w:rPr>
          <w:szCs w:val="28"/>
        </w:rPr>
        <w:t>142</w:t>
      </w:r>
      <w:r>
        <w:rPr>
          <w:szCs w:val="28"/>
          <w:rtl/>
        </w:rPr>
        <w:t xml:space="preserve">[  کس نے روگردا ں کر دیا انہیں ا ن  کےقبلے سے۔ </w:t>
      </w:r>
    </w:p>
    <w:p w14:paraId="72798859" w14:textId="77777777" w:rsidR="007732E8" w:rsidRDefault="00000000">
      <w:pPr>
        <w:tabs>
          <w:tab w:val="center" w:pos="8068"/>
        </w:tabs>
        <w:spacing w:after="0" w:line="265" w:lineRule="auto"/>
        <w:ind w:left="0" w:right="0" w:firstLine="0"/>
        <w:jc w:val="left"/>
      </w:pPr>
      <w:r>
        <w:rPr>
          <w:szCs w:val="28"/>
          <w:rtl/>
        </w:rPr>
        <w:t xml:space="preserve">قَّبْ لٌ : قبل، پہلے واقع ہونا۔ یہ بعَّ دُ کی ضدہے۔ </w:t>
      </w:r>
      <w:r>
        <w:rPr>
          <w:rFonts w:ascii="Arial" w:eastAsia="Arial" w:hAnsi="Arial" w:cs="Arial"/>
          <w:szCs w:val="28"/>
          <w:vertAlign w:val="superscript"/>
          <w:rtl/>
        </w:rPr>
        <w:t xml:space="preserve"> </w:t>
      </w:r>
      <w:r>
        <w:rPr>
          <w:szCs w:val="28"/>
          <w:rtl/>
        </w:rPr>
        <w:t>قَّالوُۡا هٰذَّا ال</w:t>
      </w:r>
      <w:r>
        <w:rPr>
          <w:sz w:val="43"/>
          <w:szCs w:val="43"/>
          <w:vertAlign w:val="superscript"/>
          <w:rtl/>
        </w:rPr>
        <w:t xml:space="preserve"> </w:t>
      </w:r>
      <w:r>
        <w:rPr>
          <w:szCs w:val="28"/>
          <w:rtl/>
        </w:rPr>
        <w:tab/>
        <w:t xml:space="preserve"> </w:t>
      </w:r>
    </w:p>
    <w:p w14:paraId="3B70BFBC" w14:textId="77777777" w:rsidR="007732E8" w:rsidRDefault="00000000">
      <w:pPr>
        <w:spacing w:after="48"/>
        <w:ind w:left="15" w:right="14" w:firstLine="3688"/>
      </w:pPr>
      <w:r>
        <w:rPr>
          <w:szCs w:val="28"/>
          <w:rtl/>
        </w:rPr>
        <w:t>ذَِّ یۡ رُزقِۡنَّا مِنۡ قَّ بۡلُ  [</w:t>
      </w:r>
      <w:r>
        <w:rPr>
          <w:szCs w:val="28"/>
        </w:rPr>
        <w:t>2</w:t>
      </w:r>
      <w:r>
        <w:rPr>
          <w:szCs w:val="28"/>
          <w:rtl/>
        </w:rPr>
        <w:t>:</w:t>
      </w:r>
      <w:r>
        <w:rPr>
          <w:szCs w:val="28"/>
        </w:rPr>
        <w:t>25</w:t>
      </w:r>
      <w:r>
        <w:rPr>
          <w:szCs w:val="28"/>
          <w:rtl/>
        </w:rPr>
        <w:t>]وہ کہتے ہیں یہ تو وہی ہے جو ہم رزق د</w:t>
      </w:r>
      <w:r>
        <w:rPr>
          <w:szCs w:val="28"/>
          <w:rtl/>
        </w:rPr>
        <w:tab/>
        <w:t xml:space="preserve"> ی جاتے تھے ا</w:t>
      </w:r>
      <w:r>
        <w:rPr>
          <w:szCs w:val="28"/>
          <w:rtl/>
        </w:rPr>
        <w:tab/>
        <w:t xml:space="preserve"> سسے پہلے۔</w:t>
      </w:r>
      <w:r>
        <w:rPr>
          <w:szCs w:val="28"/>
          <w:rtl/>
        </w:rPr>
        <w:tab/>
        <w:t xml:space="preserve"> </w:t>
      </w:r>
    </w:p>
    <w:p w14:paraId="6F78745F" w14:textId="77777777" w:rsidR="007732E8" w:rsidRDefault="00000000">
      <w:pPr>
        <w:spacing w:after="77"/>
        <w:ind w:left="17" w:right="14"/>
      </w:pPr>
      <w:r>
        <w:rPr>
          <w:szCs w:val="28"/>
          <w:rtl/>
        </w:rPr>
        <w:t>قُبُ  لٌ: کسی چیز کا سامنے یا آگے کا حصہ ۔ یہ دُبْرُ  یعنی پیچھے کی ضد ہے ۔ اِنْ كاَّنَّ قَّمِيْ صُہٗ قُ</w:t>
      </w:r>
      <w:r>
        <w:rPr>
          <w:szCs w:val="28"/>
          <w:rtl/>
        </w:rPr>
        <w:tab/>
        <w:t xml:space="preserve"> دَّ مِنْ قُبُلٍ  ]</w:t>
      </w:r>
      <w:r>
        <w:rPr>
          <w:szCs w:val="28"/>
        </w:rPr>
        <w:t>26</w:t>
      </w:r>
      <w:r>
        <w:rPr>
          <w:szCs w:val="28"/>
          <w:rtl/>
        </w:rPr>
        <w:t xml:space="preserve">: </w:t>
      </w:r>
      <w:r>
        <w:rPr>
          <w:szCs w:val="28"/>
        </w:rPr>
        <w:t>12</w:t>
      </w:r>
      <w:r>
        <w:rPr>
          <w:szCs w:val="28"/>
          <w:rtl/>
        </w:rPr>
        <w:t>[ اگر ان کی قمیص پھٹی ہوئی ہے آگے سے۔</w:t>
      </w:r>
      <w:r>
        <w:rPr>
          <w:szCs w:val="28"/>
          <w:rtl/>
        </w:rPr>
        <w:tab/>
        <w:t xml:space="preserve"> </w:t>
      </w:r>
    </w:p>
    <w:p w14:paraId="7B1561FC" w14:textId="77777777" w:rsidR="007732E8" w:rsidRDefault="00000000">
      <w:pPr>
        <w:spacing w:after="37" w:line="267" w:lineRule="auto"/>
        <w:ind w:left="5" w:right="14" w:hanging="5"/>
      </w:pPr>
      <w:r>
        <w:rPr>
          <w:szCs w:val="28"/>
          <w:rtl/>
        </w:rPr>
        <w:t>قَّبِيْلٌ  جمع قَّبَّائ لٌِ  : قبیلہ۔ یہ لوگ نسبی یا رشتے کے اعتبار سے ایک دوسرے کے سامنے ہی رہتے ہیں۔ اِن</w:t>
      </w:r>
      <w:r>
        <w:rPr>
          <w:sz w:val="43"/>
          <w:szCs w:val="43"/>
          <w:vertAlign w:val="superscript"/>
          <w:rtl/>
        </w:rPr>
        <w:t xml:space="preserve"> </w:t>
      </w:r>
      <w:r>
        <w:rPr>
          <w:szCs w:val="28"/>
          <w:rtl/>
        </w:rPr>
        <w:t xml:space="preserve">ہَّٗ ي رَّٰىکُمۡ هُوَّ وَّ قَّبِ يۡ لُہٗ مِنۡ حَّ يۡ ثُ لاَّ ترَّوَّۡنہَُّمۡ  </w:t>
      </w:r>
    </w:p>
    <w:p w14:paraId="7E5CFBF3" w14:textId="77777777" w:rsidR="007732E8" w:rsidRDefault="00000000">
      <w:pPr>
        <w:tabs>
          <w:tab w:val="center" w:pos="7586"/>
          <w:tab w:val="center" w:pos="8898"/>
          <w:tab w:val="right" w:pos="9035"/>
        </w:tabs>
        <w:spacing w:line="259" w:lineRule="auto"/>
        <w:ind w:left="0" w:right="0" w:firstLine="0"/>
        <w:jc w:val="left"/>
      </w:pPr>
      <w:r>
        <w:rPr>
          <w:sz w:val="22"/>
          <w:szCs w:val="22"/>
          <w:rtl/>
        </w:rPr>
        <w:tab/>
      </w:r>
      <w:r>
        <w:rPr>
          <w:szCs w:val="28"/>
          <w:rtl/>
        </w:rPr>
        <w:t>وَّ قَّبَّآئلَِّ لتَِّعَّارَّفُوۡا [</w:t>
      </w:r>
      <w:r>
        <w:rPr>
          <w:szCs w:val="28"/>
        </w:rPr>
        <w:t>49</w:t>
      </w:r>
      <w:r>
        <w:rPr>
          <w:szCs w:val="28"/>
          <w:rtl/>
        </w:rPr>
        <w:t>:</w:t>
      </w:r>
      <w:r>
        <w:rPr>
          <w:szCs w:val="28"/>
        </w:rPr>
        <w:t>13</w:t>
      </w:r>
      <w:r>
        <w:rPr>
          <w:szCs w:val="28"/>
          <w:rtl/>
        </w:rPr>
        <w:t>]ا ور بنا د</w:t>
      </w:r>
      <w:r>
        <w:rPr>
          <w:szCs w:val="28"/>
          <w:rtl/>
        </w:rPr>
        <w:tab/>
        <w:t xml:space="preserve"> </w:t>
      </w:r>
      <w:r>
        <w:rPr>
          <w:szCs w:val="28"/>
          <w:rtl/>
        </w:rPr>
        <w:tab/>
        <w:t xml:space="preserve"> ی</w:t>
      </w:r>
    </w:p>
    <w:p w14:paraId="503A9FC6" w14:textId="77777777" w:rsidR="007732E8" w:rsidRDefault="00000000">
      <w:pPr>
        <w:tabs>
          <w:tab w:val="center" w:pos="6494"/>
          <w:tab w:val="center" w:pos="9004"/>
        </w:tabs>
        <w:spacing w:after="268" w:line="259" w:lineRule="auto"/>
        <w:ind w:left="0" w:right="0" w:firstLine="0"/>
        <w:jc w:val="left"/>
      </w:pPr>
      <w:r>
        <w:rPr>
          <w:szCs w:val="28"/>
          <w:rtl/>
        </w:rPr>
        <w:t>[</w:t>
      </w:r>
      <w:r>
        <w:rPr>
          <w:szCs w:val="28"/>
        </w:rPr>
        <w:t>7</w:t>
      </w:r>
      <w:r>
        <w:rPr>
          <w:szCs w:val="28"/>
          <w:rtl/>
        </w:rPr>
        <w:t>:</w:t>
      </w:r>
      <w:r>
        <w:rPr>
          <w:szCs w:val="28"/>
        </w:rPr>
        <w:t>27</w:t>
      </w:r>
      <w:r>
        <w:rPr>
          <w:szCs w:val="28"/>
          <w:rtl/>
        </w:rPr>
        <w:t>] بےشک تمہیں دیکھتا ہے وہ ا ور اس کا قبیلہ جہاں سے تم نہیں دیکھتے ان کو۔</w:t>
      </w:r>
      <w:r>
        <w:rPr>
          <w:rFonts w:ascii="Arial" w:eastAsia="Arial" w:hAnsi="Arial" w:cs="Arial"/>
          <w:szCs w:val="28"/>
          <w:vertAlign w:val="superscript"/>
          <w:rtl/>
        </w:rPr>
        <w:t xml:space="preserve"> </w:t>
      </w:r>
      <w:r>
        <w:rPr>
          <w:szCs w:val="28"/>
          <w:rtl/>
        </w:rPr>
        <w:t xml:space="preserve">وَّ جَّعَّلۡنٰکُمۡ شُعُ وبًۡا </w:t>
      </w:r>
      <w:r>
        <w:rPr>
          <w:szCs w:val="28"/>
          <w:rtl/>
        </w:rPr>
        <w:tab/>
        <w:t xml:space="preserve"> </w:t>
      </w:r>
      <w:r>
        <w:rPr>
          <w:szCs w:val="28"/>
          <w:rtl/>
        </w:rPr>
        <w:tab/>
        <w:t xml:space="preserve"> </w:t>
      </w:r>
    </w:p>
    <w:p w14:paraId="74104A90" w14:textId="77777777" w:rsidR="007732E8" w:rsidRDefault="00000000">
      <w:pPr>
        <w:tabs>
          <w:tab w:val="center" w:pos="3442"/>
        </w:tabs>
        <w:spacing w:after="267" w:line="265" w:lineRule="auto"/>
        <w:ind w:left="0" w:right="0" w:firstLine="0"/>
        <w:jc w:val="left"/>
      </w:pPr>
      <w:r>
        <w:rPr>
          <w:szCs w:val="28"/>
          <w:rtl/>
        </w:rPr>
        <w:t>تمہارے کنبے ا ور قبیلے تاکہ تم ایک دوسرے کو پہچانو۔</w:t>
      </w:r>
      <w:r>
        <w:rPr>
          <w:szCs w:val="28"/>
          <w:rtl/>
        </w:rPr>
        <w:tab/>
        <w:t xml:space="preserve"> </w:t>
      </w:r>
    </w:p>
    <w:p w14:paraId="30097C23" w14:textId="77777777" w:rsidR="007732E8" w:rsidRDefault="00000000">
      <w:pPr>
        <w:tabs>
          <w:tab w:val="center" w:pos="4578"/>
          <w:tab w:val="center" w:pos="5153"/>
          <w:tab w:val="right" w:pos="9035"/>
        </w:tabs>
        <w:spacing w:after="244" w:line="267" w:lineRule="auto"/>
        <w:ind w:left="0" w:right="0" w:firstLine="0"/>
        <w:jc w:val="left"/>
      </w:pPr>
      <w:r>
        <w:rPr>
          <w:szCs w:val="28"/>
          <w:rtl/>
        </w:rPr>
        <w:t>قَّبِلَّ۔ یقَّْبَّلُ۔ قُبُولْاً :  کسی پیش کی جانے والی چیز کو قبول کرنا، لے لینا۔ ا</w:t>
      </w:r>
      <w:r>
        <w:rPr>
          <w:szCs w:val="28"/>
          <w:rtl/>
        </w:rPr>
        <w:tab/>
        <w:t xml:space="preserve"> نََّّ ال</w:t>
      </w:r>
      <w:r>
        <w:rPr>
          <w:szCs w:val="28"/>
          <w:rtl/>
        </w:rPr>
        <w:tab/>
        <w:t xml:space="preserve"> لٰهَّ هُ وَّ ی قَّۡبَّلُ ال</w:t>
      </w:r>
      <w:r>
        <w:rPr>
          <w:szCs w:val="28"/>
          <w:rtl/>
        </w:rPr>
        <w:tab/>
        <w:t xml:space="preserve"> تَّوبَّۡ ةَّ عَّنۡ عِبَّادِہٖ [</w:t>
      </w:r>
      <w:r>
        <w:rPr>
          <w:szCs w:val="28"/>
        </w:rPr>
        <w:t>9</w:t>
      </w:r>
      <w:r>
        <w:rPr>
          <w:szCs w:val="28"/>
          <w:rtl/>
        </w:rPr>
        <w:t>:</w:t>
      </w:r>
      <w:r>
        <w:rPr>
          <w:szCs w:val="28"/>
        </w:rPr>
        <w:t>104</w:t>
      </w:r>
      <w:r>
        <w:rPr>
          <w:szCs w:val="28"/>
          <w:rtl/>
        </w:rPr>
        <w:t xml:space="preserve">]کہ اللہ تعالیٰ ہی قبول فرماتا </w:t>
      </w:r>
    </w:p>
    <w:p w14:paraId="76EC0E13" w14:textId="77777777" w:rsidR="007732E8" w:rsidRDefault="00000000">
      <w:pPr>
        <w:tabs>
          <w:tab w:val="center" w:pos="1652"/>
        </w:tabs>
        <w:spacing w:after="308" w:line="265" w:lineRule="auto"/>
        <w:ind w:left="0" w:right="0" w:firstLine="0"/>
        <w:jc w:val="left"/>
      </w:pPr>
      <w:r>
        <w:rPr>
          <w:szCs w:val="28"/>
          <w:rtl/>
        </w:rPr>
        <w:t>ہے توبہ اپنے بندوں کی۔</w:t>
      </w:r>
      <w:r>
        <w:rPr>
          <w:szCs w:val="28"/>
          <w:rtl/>
        </w:rPr>
        <w:tab/>
        <w:t xml:space="preserve"> </w:t>
      </w:r>
    </w:p>
    <w:p w14:paraId="58E4D40E" w14:textId="77777777" w:rsidR="007732E8" w:rsidRDefault="00000000">
      <w:pPr>
        <w:tabs>
          <w:tab w:val="center" w:pos="2444"/>
          <w:tab w:val="center" w:pos="5176"/>
          <w:tab w:val="center" w:pos="7540"/>
        </w:tabs>
        <w:spacing w:after="183" w:line="265" w:lineRule="auto"/>
        <w:ind w:left="0" w:right="0" w:firstLine="0"/>
        <w:jc w:val="left"/>
      </w:pPr>
      <w:r>
        <w:rPr>
          <w:szCs w:val="28"/>
          <w:rtl/>
        </w:rPr>
        <w:t>قَّابِلٌ  : قبول کرنے والا۔ غَّافرِِ ال</w:t>
      </w:r>
      <w:r>
        <w:rPr>
          <w:sz w:val="43"/>
          <w:szCs w:val="43"/>
          <w:vertAlign w:val="superscript"/>
          <w:rtl/>
        </w:rPr>
        <w:tab/>
        <w:t xml:space="preserve"> </w:t>
      </w:r>
      <w:r>
        <w:rPr>
          <w:szCs w:val="28"/>
          <w:rtl/>
        </w:rPr>
        <w:t>ذَّنبِۡۢ وَّ قَّابِلِ ال</w:t>
      </w:r>
      <w:r>
        <w:rPr>
          <w:szCs w:val="28"/>
          <w:rtl/>
        </w:rPr>
        <w:tab/>
        <w:t xml:space="preserve"> تَّو بِۡ [</w:t>
      </w:r>
      <w:r>
        <w:rPr>
          <w:szCs w:val="28"/>
        </w:rPr>
        <w:t>40</w:t>
      </w:r>
      <w:r>
        <w:rPr>
          <w:szCs w:val="28"/>
          <w:rtl/>
        </w:rPr>
        <w:t>:</w:t>
      </w:r>
      <w:r>
        <w:rPr>
          <w:szCs w:val="28"/>
        </w:rPr>
        <w:t>3</w:t>
      </w:r>
      <w:r>
        <w:rPr>
          <w:szCs w:val="28"/>
          <w:rtl/>
        </w:rPr>
        <w:t>]مغفرت  فرمانےوالا غلطیوں کی ا ور قبول کرنے والا توبہ کا۔</w:t>
      </w:r>
      <w:r>
        <w:rPr>
          <w:szCs w:val="28"/>
          <w:rtl/>
        </w:rPr>
        <w:tab/>
        <w:t xml:space="preserve"> </w:t>
      </w:r>
    </w:p>
    <w:p w14:paraId="5DA7FF51" w14:textId="77777777" w:rsidR="007732E8" w:rsidRDefault="00000000">
      <w:pPr>
        <w:spacing w:after="121"/>
        <w:ind w:left="17" w:right="14"/>
      </w:pPr>
      <w:r>
        <w:rPr>
          <w:szCs w:val="28"/>
          <w:rtl/>
        </w:rPr>
        <w:t>قبَِّ لٌ :  طرف،  سامنا ۔ ل  يَّۡسَّ  البۡ</w:t>
      </w:r>
      <w:r>
        <w:rPr>
          <w:sz w:val="43"/>
          <w:szCs w:val="43"/>
          <w:vertAlign w:val="superscript"/>
          <w:rtl/>
        </w:rPr>
        <w:t xml:space="preserve"> </w:t>
      </w:r>
      <w:r>
        <w:rPr>
          <w:szCs w:val="28"/>
          <w:rtl/>
        </w:rPr>
        <w:t>رَِّ انَّۡ توُلَّ</w:t>
      </w:r>
      <w:r>
        <w:rPr>
          <w:sz w:val="43"/>
          <w:szCs w:val="43"/>
          <w:vertAlign w:val="superscript"/>
          <w:rtl/>
        </w:rPr>
        <w:t xml:space="preserve"> </w:t>
      </w:r>
      <w:r>
        <w:rPr>
          <w:szCs w:val="28"/>
          <w:rtl/>
        </w:rPr>
        <w:t>وُۡا وُجُوهَّۡکُمۡ قبَِّلَّ المَّۡشۡرِ قِ وَّ المۡغَّۡربِِ ]</w:t>
      </w:r>
      <w:r>
        <w:rPr>
          <w:szCs w:val="28"/>
        </w:rPr>
        <w:t>2</w:t>
      </w:r>
      <w:r>
        <w:rPr>
          <w:szCs w:val="28"/>
          <w:rtl/>
        </w:rPr>
        <w:t>:</w:t>
      </w:r>
      <w:r>
        <w:rPr>
          <w:szCs w:val="28"/>
        </w:rPr>
        <w:t>177</w:t>
      </w:r>
      <w:r>
        <w:rPr>
          <w:szCs w:val="28"/>
          <w:rtl/>
        </w:rPr>
        <w:t>[ نہیں ہے یہ نیکی کہ تم پھیر لو اپنا چہرہ مشرق ومغرب کی طرف۔ ل اَّ قبَِّلَّ لہَُّم بِہَّا ]</w:t>
      </w:r>
      <w:r>
        <w:rPr>
          <w:szCs w:val="28"/>
        </w:rPr>
        <w:t>27</w:t>
      </w:r>
      <w:r>
        <w:rPr>
          <w:szCs w:val="28"/>
          <w:rtl/>
        </w:rPr>
        <w:t>:</w:t>
      </w:r>
      <w:r>
        <w:rPr>
          <w:szCs w:val="28"/>
        </w:rPr>
        <w:t>37</w:t>
      </w:r>
      <w:r>
        <w:rPr>
          <w:szCs w:val="28"/>
          <w:rtl/>
        </w:rPr>
        <w:t xml:space="preserve">[ نہ سامنا کر پائیں گے ان کا۔ </w:t>
      </w:r>
    </w:p>
    <w:p w14:paraId="10FAA54A" w14:textId="77777777" w:rsidR="007732E8" w:rsidRDefault="00000000">
      <w:pPr>
        <w:tabs>
          <w:tab w:val="right" w:pos="9035"/>
        </w:tabs>
        <w:spacing w:after="37" w:line="267" w:lineRule="auto"/>
        <w:ind w:left="0" w:right="0" w:firstLine="0"/>
        <w:jc w:val="left"/>
      </w:pPr>
      <w:r>
        <w:rPr>
          <w:szCs w:val="28"/>
          <w:rtl/>
        </w:rPr>
        <w:lastRenderedPageBreak/>
        <w:t xml:space="preserve">اقَّْبَّلَّ۔ یقُْبِلُ۔ اِقْبَّالاً : کسی کے سامنے ہونا۔ فَّاقَّۡبَّلَّ بعَّۡضُہُمۡ عَّ لیٰ بعَّۡضٍ </w:t>
      </w:r>
      <w:r>
        <w:rPr>
          <w:sz w:val="43"/>
          <w:szCs w:val="43"/>
          <w:vertAlign w:val="superscript"/>
          <w:rtl/>
        </w:rPr>
        <w:tab/>
        <w:t xml:space="preserve"> </w:t>
      </w:r>
      <w:r>
        <w:rPr>
          <w:szCs w:val="28"/>
          <w:rtl/>
        </w:rPr>
        <w:t>ي تََّّلاَّوَّمُوۡنَّ [</w:t>
      </w:r>
      <w:r>
        <w:rPr>
          <w:szCs w:val="28"/>
        </w:rPr>
        <w:t>68</w:t>
      </w:r>
      <w:r>
        <w:rPr>
          <w:szCs w:val="28"/>
          <w:rtl/>
        </w:rPr>
        <w:t>:</w:t>
      </w:r>
      <w:r>
        <w:rPr>
          <w:szCs w:val="28"/>
        </w:rPr>
        <w:t>30</w:t>
      </w:r>
      <w:r>
        <w:rPr>
          <w:szCs w:val="28"/>
          <w:rtl/>
        </w:rPr>
        <w:t xml:space="preserve">] تو سامنے آئے بعض ان میں سے بعض کے، ایک </w:t>
      </w:r>
    </w:p>
    <w:p w14:paraId="7AA3B9B5" w14:textId="77777777" w:rsidR="007732E8" w:rsidRDefault="00000000">
      <w:pPr>
        <w:tabs>
          <w:tab w:val="center" w:pos="1837"/>
        </w:tabs>
        <w:spacing w:after="133" w:line="265" w:lineRule="auto"/>
        <w:ind w:left="0" w:right="0" w:firstLine="0"/>
        <w:jc w:val="left"/>
      </w:pPr>
      <w:r>
        <w:rPr>
          <w:szCs w:val="28"/>
          <w:rtl/>
        </w:rPr>
        <w:t>دوسرے کو ملامت کرتے۔</w:t>
      </w:r>
      <w:r>
        <w:rPr>
          <w:szCs w:val="28"/>
          <w:rtl/>
        </w:rPr>
        <w:tab/>
        <w:t xml:space="preserve"> </w:t>
      </w:r>
    </w:p>
    <w:p w14:paraId="76184CF0" w14:textId="77777777" w:rsidR="007732E8" w:rsidRDefault="00000000">
      <w:pPr>
        <w:tabs>
          <w:tab w:val="center" w:pos="5852"/>
          <w:tab w:val="center" w:pos="6339"/>
        </w:tabs>
        <w:spacing w:after="371" w:line="265" w:lineRule="auto"/>
        <w:ind w:left="0" w:right="0" w:firstLine="0"/>
        <w:jc w:val="left"/>
      </w:pPr>
      <w:r>
        <w:rPr>
          <w:szCs w:val="28"/>
          <w:rtl/>
        </w:rPr>
        <w:t>اقَّْبِلْ : سامنے آ ؤ۔ يٰ موُسٰۡۤ ي اقَّۡبِلۡ وَّ لاَّ تخََّّفۡ [</w:t>
      </w:r>
      <w:r>
        <w:rPr>
          <w:szCs w:val="28"/>
        </w:rPr>
        <w:t>28</w:t>
      </w:r>
      <w:r>
        <w:rPr>
          <w:szCs w:val="28"/>
          <w:rtl/>
        </w:rPr>
        <w:t>:</w:t>
      </w:r>
      <w:r>
        <w:rPr>
          <w:szCs w:val="28"/>
        </w:rPr>
        <w:t>31</w:t>
      </w:r>
      <w:r>
        <w:rPr>
          <w:szCs w:val="28"/>
          <w:rtl/>
        </w:rPr>
        <w:t>]ا ے موسی! سامنے آئیں ا ور نہ خو</w:t>
      </w:r>
      <w:r>
        <w:rPr>
          <w:szCs w:val="28"/>
          <w:rtl/>
        </w:rPr>
        <w:tab/>
        <w:t xml:space="preserve"> فکھائیں۔</w:t>
      </w:r>
      <w:r>
        <w:rPr>
          <w:szCs w:val="28"/>
          <w:rtl/>
        </w:rPr>
        <w:tab/>
        <w:t xml:space="preserve"> </w:t>
      </w:r>
    </w:p>
    <w:p w14:paraId="1D4C7A84" w14:textId="77777777" w:rsidR="007732E8" w:rsidRDefault="00000000">
      <w:pPr>
        <w:tabs>
          <w:tab w:val="center" w:pos="482"/>
          <w:tab w:val="center" w:pos="1085"/>
          <w:tab w:val="center" w:pos="1517"/>
          <w:tab w:val="center" w:pos="1867"/>
          <w:tab w:val="center" w:pos="2264"/>
          <w:tab w:val="center" w:pos="2787"/>
          <w:tab w:val="center" w:pos="3406"/>
          <w:tab w:val="center" w:pos="4079"/>
          <w:tab w:val="center" w:pos="4920"/>
          <w:tab w:val="center" w:pos="5447"/>
          <w:tab w:val="center" w:pos="5644"/>
          <w:tab w:val="center" w:pos="6113"/>
          <w:tab w:val="center" w:pos="7562"/>
          <w:tab w:val="right" w:pos="9035"/>
        </w:tabs>
        <w:spacing w:after="60" w:line="259" w:lineRule="auto"/>
        <w:ind w:left="0" w:right="0" w:firstLine="0"/>
        <w:jc w:val="left"/>
      </w:pPr>
      <w:r>
        <w:rPr>
          <w:szCs w:val="28"/>
          <w:rtl/>
        </w:rPr>
        <w:t xml:space="preserve">تقََّّ </w:t>
      </w:r>
      <w:r>
        <w:rPr>
          <w:szCs w:val="28"/>
          <w:rtl/>
        </w:rPr>
        <w:tab/>
        <w:t>بَّلَّ۔ يتََّّق</w:t>
      </w:r>
      <w:r>
        <w:rPr>
          <w:szCs w:val="28"/>
          <w:rtl/>
        </w:rPr>
        <w:tab/>
        <w:t xml:space="preserve"> بََّّلُ۔ تقََّّ</w:t>
      </w:r>
      <w:r>
        <w:rPr>
          <w:szCs w:val="28"/>
          <w:rtl/>
        </w:rPr>
        <w:tab/>
        <w:t xml:space="preserve"> بُلاً : </w:t>
      </w:r>
      <w:r>
        <w:rPr>
          <w:szCs w:val="28"/>
          <w:rtl/>
        </w:rPr>
        <w:tab/>
        <w:t>کسی کی</w:t>
      </w:r>
      <w:r>
        <w:rPr>
          <w:szCs w:val="28"/>
          <w:rtl/>
        </w:rPr>
        <w:tab/>
        <w:t xml:space="preserve"> محنت </w:t>
      </w:r>
      <w:r>
        <w:rPr>
          <w:szCs w:val="28"/>
          <w:rtl/>
        </w:rPr>
        <w:tab/>
        <w:t xml:space="preserve">قبول کرنا، </w:t>
      </w:r>
      <w:r>
        <w:rPr>
          <w:szCs w:val="28"/>
          <w:rtl/>
        </w:rPr>
        <w:tab/>
        <w:t>کسی کا کیا</w:t>
      </w:r>
      <w:r>
        <w:rPr>
          <w:szCs w:val="28"/>
          <w:rtl/>
        </w:rPr>
        <w:tab/>
        <w:t xml:space="preserve"> کام منظور کر</w:t>
      </w:r>
      <w:r>
        <w:rPr>
          <w:szCs w:val="28"/>
          <w:rtl/>
        </w:rPr>
        <w:tab/>
        <w:t xml:space="preserve"> لینا ۔ اِن</w:t>
      </w:r>
      <w:r>
        <w:rPr>
          <w:sz w:val="43"/>
          <w:szCs w:val="43"/>
          <w:vertAlign w:val="superscript"/>
          <w:rtl/>
        </w:rPr>
        <w:t xml:space="preserve"> </w:t>
      </w:r>
      <w:r>
        <w:rPr>
          <w:szCs w:val="28"/>
          <w:rtl/>
        </w:rPr>
        <w:t>مََّّا ي تََّّق</w:t>
      </w:r>
      <w:r>
        <w:rPr>
          <w:szCs w:val="28"/>
          <w:rtl/>
        </w:rPr>
        <w:tab/>
        <w:t xml:space="preserve"> بََّّ</w:t>
      </w:r>
      <w:r>
        <w:rPr>
          <w:szCs w:val="28"/>
          <w:rtl/>
        </w:rPr>
        <w:tab/>
        <w:t xml:space="preserve"> لُ ال</w:t>
      </w:r>
      <w:r>
        <w:rPr>
          <w:szCs w:val="28"/>
          <w:rtl/>
        </w:rPr>
        <w:tab/>
        <w:t xml:space="preserve"> لٰهُ مِنَّ المۡ</w:t>
      </w:r>
      <w:r>
        <w:rPr>
          <w:szCs w:val="28"/>
          <w:rtl/>
        </w:rPr>
        <w:tab/>
        <w:t xml:space="preserve"> تَُّقِ  ي نَّۡ [</w:t>
      </w:r>
      <w:r>
        <w:rPr>
          <w:szCs w:val="28"/>
        </w:rPr>
        <w:t>5</w:t>
      </w:r>
      <w:r>
        <w:rPr>
          <w:szCs w:val="28"/>
          <w:rtl/>
        </w:rPr>
        <w:t>:</w:t>
      </w:r>
      <w:r>
        <w:rPr>
          <w:szCs w:val="28"/>
        </w:rPr>
        <w:t>27</w:t>
      </w:r>
      <w:r>
        <w:rPr>
          <w:szCs w:val="28"/>
          <w:rtl/>
        </w:rPr>
        <w:t xml:space="preserve">]دراصل اللہ تعالیٰ تو </w:t>
      </w:r>
      <w:r>
        <w:rPr>
          <w:szCs w:val="28"/>
          <w:rtl/>
        </w:rPr>
        <w:tab/>
        <w:t xml:space="preserve">قبول </w:t>
      </w:r>
    </w:p>
    <w:p w14:paraId="1A04E004" w14:textId="77777777" w:rsidR="007732E8" w:rsidRDefault="00000000">
      <w:pPr>
        <w:tabs>
          <w:tab w:val="center" w:pos="1490"/>
        </w:tabs>
        <w:spacing w:after="281" w:line="265" w:lineRule="auto"/>
        <w:ind w:left="0" w:right="0" w:firstLine="0"/>
        <w:jc w:val="left"/>
      </w:pPr>
      <w:r>
        <w:rPr>
          <w:szCs w:val="28"/>
          <w:rtl/>
        </w:rPr>
        <w:t>فرماتا ہے متقین سے۔</w:t>
      </w:r>
      <w:r>
        <w:rPr>
          <w:szCs w:val="28"/>
          <w:rtl/>
        </w:rPr>
        <w:tab/>
        <w:t xml:space="preserve"> </w:t>
      </w:r>
    </w:p>
    <w:p w14:paraId="4812A68F" w14:textId="77777777" w:rsidR="007732E8" w:rsidRDefault="00000000">
      <w:pPr>
        <w:tabs>
          <w:tab w:val="center" w:pos="687"/>
          <w:tab w:val="center" w:pos="1410"/>
          <w:tab w:val="center" w:pos="1812"/>
          <w:tab w:val="center" w:pos="2731"/>
          <w:tab w:val="center" w:pos="4292"/>
          <w:tab w:val="center" w:pos="5238"/>
        </w:tabs>
        <w:spacing w:after="242" w:line="265" w:lineRule="auto"/>
        <w:ind w:left="0" w:right="0" w:firstLine="0"/>
        <w:jc w:val="left"/>
      </w:pPr>
      <w:r>
        <w:rPr>
          <w:szCs w:val="28"/>
          <w:rtl/>
        </w:rPr>
        <w:t>تقََّّ</w:t>
      </w:r>
      <w:r>
        <w:rPr>
          <w:szCs w:val="28"/>
          <w:rtl/>
        </w:rPr>
        <w:tab/>
        <w:t xml:space="preserve"> بَّلْ  : قبول کر۔</w:t>
      </w:r>
      <w:r>
        <w:rPr>
          <w:rFonts w:ascii="Arial" w:eastAsia="Arial" w:hAnsi="Arial" w:cs="Arial"/>
          <w:szCs w:val="28"/>
          <w:vertAlign w:val="superscript"/>
          <w:rtl/>
        </w:rPr>
        <w:t xml:space="preserve"> </w:t>
      </w:r>
      <w:r>
        <w:rPr>
          <w:szCs w:val="28"/>
          <w:rtl/>
        </w:rPr>
        <w:t>رَّ</w:t>
      </w:r>
      <w:r>
        <w:rPr>
          <w:szCs w:val="28"/>
          <w:rtl/>
        </w:rPr>
        <w:tab/>
        <w:t xml:space="preserve"> بنََّّا تقَّ</w:t>
      </w:r>
      <w:r>
        <w:rPr>
          <w:szCs w:val="28"/>
          <w:rtl/>
        </w:rPr>
        <w:tab/>
        <w:t xml:space="preserve"> بََّّلْ مِ</w:t>
      </w:r>
      <w:r>
        <w:rPr>
          <w:sz w:val="43"/>
          <w:szCs w:val="43"/>
          <w:vertAlign w:val="superscript"/>
          <w:rtl/>
        </w:rPr>
        <w:tab/>
        <w:t xml:space="preserve"> </w:t>
      </w:r>
      <w:r>
        <w:rPr>
          <w:szCs w:val="28"/>
          <w:rtl/>
        </w:rPr>
        <w:t>نَّا [</w:t>
      </w:r>
      <w:r>
        <w:rPr>
          <w:szCs w:val="28"/>
        </w:rPr>
        <w:t>2</w:t>
      </w:r>
      <w:r>
        <w:rPr>
          <w:szCs w:val="28"/>
          <w:rtl/>
        </w:rPr>
        <w:t>:</w:t>
      </w:r>
      <w:r>
        <w:rPr>
          <w:szCs w:val="28"/>
        </w:rPr>
        <w:t>127</w:t>
      </w:r>
      <w:r>
        <w:rPr>
          <w:szCs w:val="28"/>
          <w:rtl/>
        </w:rPr>
        <w:t>]ہمارے ر</w:t>
      </w:r>
      <w:r>
        <w:rPr>
          <w:sz w:val="43"/>
          <w:szCs w:val="43"/>
          <w:vertAlign w:val="subscript"/>
          <w:rtl/>
        </w:rPr>
        <w:tab/>
        <w:t>ت</w:t>
      </w:r>
      <w:r>
        <w:rPr>
          <w:szCs w:val="28"/>
          <w:rtl/>
        </w:rPr>
        <w:t>ب! قبول فرما لیں ہم سے۔</w:t>
      </w:r>
      <w:r>
        <w:rPr>
          <w:szCs w:val="28"/>
          <w:rtl/>
        </w:rPr>
        <w:tab/>
        <w:t xml:space="preserve"> </w:t>
      </w:r>
    </w:p>
    <w:p w14:paraId="0E8CA321" w14:textId="77777777" w:rsidR="007732E8" w:rsidRDefault="00000000">
      <w:pPr>
        <w:tabs>
          <w:tab w:val="center" w:pos="6397"/>
        </w:tabs>
        <w:spacing w:after="337" w:line="265" w:lineRule="auto"/>
        <w:ind w:left="0" w:right="0" w:firstLine="0"/>
        <w:jc w:val="left"/>
      </w:pPr>
      <w:r>
        <w:rPr>
          <w:szCs w:val="28"/>
          <w:rtl/>
        </w:rPr>
        <w:t>تقََّّابَّ لَّ۔ يتََّّقاَّبَّلُ۔ تقََّّابلُاً: ایک دوسرے کے آمنے سامنے ہونا، ایک دوسرے کی طرف متوجہ ہونا۔</w:t>
      </w:r>
      <w:r>
        <w:rPr>
          <w:szCs w:val="28"/>
          <w:rtl/>
        </w:rPr>
        <w:tab/>
        <w:t xml:space="preserve"> </w:t>
      </w:r>
    </w:p>
    <w:p w14:paraId="445AE109" w14:textId="77777777" w:rsidR="007732E8" w:rsidRDefault="00000000">
      <w:pPr>
        <w:tabs>
          <w:tab w:val="center" w:pos="5679"/>
          <w:tab w:val="center" w:pos="8166"/>
        </w:tabs>
        <w:spacing w:after="339" w:line="265" w:lineRule="auto"/>
        <w:ind w:left="0" w:right="0" w:firstLine="0"/>
        <w:jc w:val="left"/>
      </w:pPr>
      <w:r>
        <w:rPr>
          <w:rFonts w:ascii="Arial" w:eastAsia="Arial" w:hAnsi="Arial" w:cs="Arial"/>
          <w:sz w:val="22"/>
          <w:szCs w:val="22"/>
          <w:rtl/>
        </w:rPr>
        <w:t xml:space="preserve"> </w:t>
      </w:r>
      <w:r>
        <w:rPr>
          <w:szCs w:val="28"/>
          <w:rtl/>
        </w:rPr>
        <w:t xml:space="preserve"> مُتَّ قَّابِ لٌ : آمنے سامنے ہونے والا۔ اِخۡواَّناً عَّل یٰ سُرُرٍ </w:t>
      </w:r>
      <w:r>
        <w:rPr>
          <w:szCs w:val="28"/>
          <w:rtl/>
        </w:rPr>
        <w:tab/>
        <w:t xml:space="preserve"> مُتَّقٰبِلِ ي نَّۡ ]</w:t>
      </w:r>
      <w:r>
        <w:rPr>
          <w:szCs w:val="28"/>
        </w:rPr>
        <w:t>15</w:t>
      </w:r>
      <w:r>
        <w:rPr>
          <w:szCs w:val="28"/>
          <w:rtl/>
        </w:rPr>
        <w:t>:</w:t>
      </w:r>
      <w:r>
        <w:rPr>
          <w:szCs w:val="28"/>
        </w:rPr>
        <w:t>47</w:t>
      </w:r>
      <w:r>
        <w:rPr>
          <w:szCs w:val="28"/>
          <w:rtl/>
        </w:rPr>
        <w:t>[ بھائی بھائی ہیں، مسندوں پر آمنے سامنے ہونے والے ۔</w:t>
      </w:r>
      <w:r>
        <w:rPr>
          <w:szCs w:val="28"/>
          <w:rtl/>
        </w:rPr>
        <w:tab/>
        <w:t xml:space="preserve"> </w:t>
      </w:r>
    </w:p>
    <w:p w14:paraId="6D77EB03" w14:textId="77777777" w:rsidR="007732E8" w:rsidRDefault="00000000">
      <w:pPr>
        <w:spacing w:after="41"/>
        <w:ind w:left="17" w:right="14"/>
      </w:pPr>
      <w:r>
        <w:rPr>
          <w:szCs w:val="28"/>
          <w:rtl/>
        </w:rPr>
        <w:t>مُسْتَّقْبِلٌ : مستقبل، سامنے  آنےوالا۔</w:t>
      </w:r>
      <w:r>
        <w:rPr>
          <w:rFonts w:ascii="Arial" w:eastAsia="Arial" w:hAnsi="Arial" w:cs="Arial"/>
          <w:szCs w:val="28"/>
          <w:vertAlign w:val="superscript"/>
          <w:rtl/>
        </w:rPr>
        <w:t xml:space="preserve"> </w:t>
      </w:r>
      <w:r>
        <w:rPr>
          <w:szCs w:val="28"/>
          <w:rtl/>
        </w:rPr>
        <w:t>فَّلَّ ماَّ رَّاوَّۡہُ عَّارضًِا  مُسۡتَّقۡبِلَّ اوَّۡدِ  ي تَِّہِمۡ [</w:t>
      </w:r>
      <w:r>
        <w:rPr>
          <w:szCs w:val="28"/>
        </w:rPr>
        <w:t>46</w:t>
      </w:r>
      <w:r>
        <w:rPr>
          <w:szCs w:val="28"/>
          <w:rtl/>
        </w:rPr>
        <w:t>:</w:t>
      </w:r>
      <w:r>
        <w:rPr>
          <w:szCs w:val="28"/>
        </w:rPr>
        <w:t>24</w:t>
      </w:r>
      <w:r>
        <w:rPr>
          <w:szCs w:val="28"/>
          <w:rtl/>
        </w:rPr>
        <w:t xml:space="preserve">]پس جب انہو ںنے دیکھا اس کو ، بادل سامنے آتا ان  کیوادی کی طرف۔ </w:t>
      </w:r>
    </w:p>
    <w:p w14:paraId="2C7FBCA4"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ق ت ر </w:t>
      </w:r>
    </w:p>
    <w:p w14:paraId="3B749E72" w14:textId="77777777" w:rsidR="007732E8" w:rsidRDefault="00000000">
      <w:pPr>
        <w:ind w:left="17" w:right="14"/>
      </w:pPr>
      <w:r>
        <w:rPr>
          <w:szCs w:val="28"/>
          <w:rtl/>
        </w:rPr>
        <w:t xml:space="preserve">قَّترََّّ ۔ یقَّْ ترُُ۔ قُتُوْ رًا </w:t>
      </w:r>
      <w:r>
        <w:rPr>
          <w:rFonts w:ascii="Cambria" w:eastAsia="Cambria" w:hAnsi="Cambria" w:cs="Cambria"/>
          <w:szCs w:val="28"/>
          <w:rtl/>
        </w:rPr>
        <w:t>:</w:t>
      </w:r>
      <w:r>
        <w:rPr>
          <w:rFonts w:ascii="Arial" w:eastAsia="Arial" w:hAnsi="Arial" w:cs="Arial"/>
          <w:sz w:val="22"/>
          <w:szCs w:val="22"/>
          <w:rtl/>
        </w:rPr>
        <w:t xml:space="preserve"> </w:t>
      </w:r>
      <w:r>
        <w:rPr>
          <w:szCs w:val="28"/>
          <w:rtl/>
        </w:rPr>
        <w:t>تنگ مٹھی والا یا کنجوس ہونا۔ مال خرچ ہو جانے کے ڈر سے جا ئز اخراجات میں تنگی کرنا۔ لمَّۡ ي سُۡرِفُوۡا وَّلمَّۡ ی قَّۡترُُوۡ ا ]</w:t>
      </w:r>
      <w:r>
        <w:rPr>
          <w:szCs w:val="28"/>
        </w:rPr>
        <w:t>67</w:t>
      </w:r>
      <w:r>
        <w:rPr>
          <w:szCs w:val="28"/>
          <w:rtl/>
        </w:rPr>
        <w:t xml:space="preserve">: </w:t>
      </w:r>
      <w:r>
        <w:rPr>
          <w:szCs w:val="28"/>
        </w:rPr>
        <w:t>25</w:t>
      </w:r>
      <w:r>
        <w:rPr>
          <w:szCs w:val="28"/>
          <w:rtl/>
        </w:rPr>
        <w:t xml:space="preserve">[ نہ وہ اسرا ف کرتے ہیں ا ور نہ جائز خرچ میں تنگی ۔  </w:t>
      </w:r>
    </w:p>
    <w:p w14:paraId="03EF3E1B" w14:textId="77777777" w:rsidR="007732E8" w:rsidRDefault="00000000">
      <w:pPr>
        <w:tabs>
          <w:tab w:val="center" w:pos="6832"/>
        </w:tabs>
        <w:spacing w:after="242" w:line="265" w:lineRule="auto"/>
        <w:ind w:left="0" w:right="0" w:firstLine="0"/>
        <w:jc w:val="left"/>
      </w:pPr>
      <w:r>
        <w:rPr>
          <w:szCs w:val="28"/>
          <w:rtl/>
        </w:rPr>
        <w:t xml:space="preserve">قَّتُورٌْ </w:t>
      </w:r>
      <w:r>
        <w:rPr>
          <w:rFonts w:ascii="Cambria" w:eastAsia="Cambria" w:hAnsi="Cambria" w:cs="Cambria"/>
          <w:szCs w:val="28"/>
          <w:rtl/>
        </w:rPr>
        <w:t xml:space="preserve">: </w:t>
      </w:r>
      <w:r>
        <w:rPr>
          <w:szCs w:val="28"/>
          <w:rtl/>
        </w:rPr>
        <w:t>خرچ میں بہت تنگی کرنے والا۔ کنجوس۔ وَّ كاَّنَّ الاۡنِسَّۡانُ قَّتُوۡرًا [</w:t>
      </w:r>
      <w:r>
        <w:rPr>
          <w:szCs w:val="28"/>
        </w:rPr>
        <w:t>17</w:t>
      </w:r>
      <w:r>
        <w:rPr>
          <w:szCs w:val="28"/>
          <w:rtl/>
        </w:rPr>
        <w:t>:</w:t>
      </w:r>
      <w:r>
        <w:rPr>
          <w:szCs w:val="28"/>
        </w:rPr>
        <w:t>100</w:t>
      </w:r>
      <w:r>
        <w:rPr>
          <w:szCs w:val="28"/>
          <w:rtl/>
        </w:rPr>
        <w:t>]ا ور انسان بڑا کنجوس ہے۔</w:t>
      </w:r>
      <w:r>
        <w:rPr>
          <w:szCs w:val="28"/>
          <w:rtl/>
        </w:rPr>
        <w:tab/>
        <w:t xml:space="preserve"> </w:t>
      </w:r>
    </w:p>
    <w:p w14:paraId="0C2E3840" w14:textId="77777777" w:rsidR="007732E8" w:rsidRDefault="00000000">
      <w:pPr>
        <w:spacing w:after="29"/>
        <w:ind w:left="17" w:right="14"/>
      </w:pPr>
      <w:r>
        <w:rPr>
          <w:szCs w:val="28"/>
          <w:rtl/>
        </w:rPr>
        <w:t>قَّترٌَّ : تنگی کے آثار، سیاہی۔  وَّلاَّ يرَّْهَّقُ وُجُوهَّہُمْ قَّترٌَّ  ]</w:t>
      </w:r>
      <w:r>
        <w:rPr>
          <w:szCs w:val="28"/>
        </w:rPr>
        <w:t>26</w:t>
      </w:r>
      <w:r>
        <w:rPr>
          <w:szCs w:val="28"/>
          <w:rtl/>
        </w:rPr>
        <w:t xml:space="preserve">: </w:t>
      </w:r>
      <w:r>
        <w:rPr>
          <w:szCs w:val="28"/>
        </w:rPr>
        <w:t>10</w:t>
      </w:r>
      <w:r>
        <w:rPr>
          <w:szCs w:val="28"/>
          <w:rtl/>
        </w:rPr>
        <w:t xml:space="preserve">[ </w:t>
      </w:r>
      <w:r>
        <w:rPr>
          <w:szCs w:val="28"/>
          <w:rtl/>
        </w:rPr>
        <w:tab/>
        <w:t xml:space="preserve"> ا ورنہیں چھائے ہوتے ان کے چہروں پر تنگی کے آثار۔</w:t>
      </w:r>
      <w:r>
        <w:rPr>
          <w:szCs w:val="28"/>
          <w:rtl/>
        </w:rPr>
        <w:tab/>
        <w:t xml:space="preserve"> مُقْتِرٌ </w:t>
      </w:r>
      <w:r>
        <w:rPr>
          <w:rFonts w:ascii="Cambria" w:eastAsia="Cambria" w:hAnsi="Cambria" w:cs="Cambria"/>
          <w:szCs w:val="28"/>
          <w:rtl/>
        </w:rPr>
        <w:t>:</w:t>
      </w:r>
      <w:r>
        <w:rPr>
          <w:szCs w:val="28"/>
          <w:rtl/>
        </w:rPr>
        <w:t xml:space="preserve">تنگ دست  ۔ یہ مُوسِْعُ  یعنی صاحب وسعت </w:t>
      </w:r>
      <w:r>
        <w:rPr>
          <w:szCs w:val="28"/>
          <w:rtl/>
        </w:rPr>
        <w:tab/>
        <w:t xml:space="preserve"> کےمقابل آیا ہے۔ وَّ عَّ</w:t>
      </w:r>
      <w:r>
        <w:rPr>
          <w:szCs w:val="28"/>
          <w:rtl/>
        </w:rPr>
        <w:tab/>
        <w:t xml:space="preserve"> لیَّ المُۡقۡتِرِ قَّدَّرُہٗ [</w:t>
      </w:r>
      <w:r>
        <w:rPr>
          <w:szCs w:val="28"/>
        </w:rPr>
        <w:t>2</w:t>
      </w:r>
      <w:r>
        <w:rPr>
          <w:szCs w:val="28"/>
          <w:rtl/>
        </w:rPr>
        <w:t>:</w:t>
      </w:r>
      <w:r>
        <w:rPr>
          <w:szCs w:val="28"/>
        </w:rPr>
        <w:t>236</w:t>
      </w:r>
      <w:r>
        <w:rPr>
          <w:szCs w:val="28"/>
          <w:rtl/>
        </w:rPr>
        <w:t>]ا ور تنگ دست پر اس کی قدر کے موافق۔</w:t>
      </w:r>
      <w:r>
        <w:rPr>
          <w:szCs w:val="28"/>
          <w:rtl/>
        </w:rPr>
        <w:tab/>
        <w:t xml:space="preserve"> </w:t>
      </w:r>
      <w:r>
        <w:rPr>
          <w:rFonts w:ascii="Times New Roman" w:eastAsia="Times New Roman" w:hAnsi="Times New Roman" w:cs="Times New Roman"/>
          <w:b/>
          <w:bCs/>
          <w:sz w:val="40"/>
          <w:szCs w:val="40"/>
          <w:rtl/>
        </w:rPr>
        <w:t xml:space="preserve">ق ت ل </w:t>
      </w:r>
    </w:p>
    <w:p w14:paraId="6430A9B1" w14:textId="77777777" w:rsidR="007732E8" w:rsidRDefault="00000000">
      <w:pPr>
        <w:tabs>
          <w:tab w:val="center" w:pos="6219"/>
          <w:tab w:val="center" w:pos="7679"/>
          <w:tab w:val="center" w:pos="8433"/>
          <w:tab w:val="right" w:pos="9035"/>
        </w:tabs>
        <w:spacing w:after="415" w:line="259" w:lineRule="auto"/>
        <w:ind w:left="0" w:right="0" w:firstLine="0"/>
        <w:jc w:val="left"/>
      </w:pPr>
      <w:r>
        <w:rPr>
          <w:szCs w:val="28"/>
          <w:rtl/>
        </w:rPr>
        <w:t xml:space="preserve">قَّتَّ  لَّ۔ یقَّْ تُلُ۔ قَّتْ لاً:  کسی کو قتل کرنا یعنی نافرمانی کے اسباب ختم کر دینا،  کسی سے لڑنا، </w:t>
      </w:r>
      <w:r>
        <w:rPr>
          <w:szCs w:val="28"/>
          <w:rtl/>
        </w:rPr>
        <w:tab/>
        <w:t xml:space="preserve"> مارنا،  جھکا دینا ۔ کسی کو مقتول کی </w:t>
      </w:r>
      <w:r>
        <w:rPr>
          <w:szCs w:val="28"/>
          <w:rtl/>
        </w:rPr>
        <w:tab/>
        <w:t xml:space="preserve">طرح غیر فعال </w:t>
      </w:r>
      <w:r>
        <w:rPr>
          <w:szCs w:val="28"/>
          <w:rtl/>
        </w:rPr>
        <w:tab/>
        <w:t>کر دینا۔</w:t>
      </w:r>
      <w:r>
        <w:rPr>
          <w:szCs w:val="28"/>
          <w:rtl/>
        </w:rPr>
        <w:tab/>
        <w:t xml:space="preserve"> وَّ مَّا </w:t>
      </w:r>
    </w:p>
    <w:p w14:paraId="39EADF37" w14:textId="77777777" w:rsidR="007732E8" w:rsidRDefault="00000000">
      <w:pPr>
        <w:tabs>
          <w:tab w:val="center" w:pos="2633"/>
          <w:tab w:val="center" w:pos="3762"/>
          <w:tab w:val="center" w:pos="3840"/>
          <w:tab w:val="center" w:pos="3949"/>
        </w:tabs>
        <w:spacing w:after="0" w:line="265" w:lineRule="auto"/>
        <w:ind w:left="0" w:right="0" w:firstLine="0"/>
        <w:jc w:val="left"/>
      </w:pPr>
      <w:r>
        <w:rPr>
          <w:szCs w:val="28"/>
          <w:rtl/>
        </w:rPr>
        <w:lastRenderedPageBreak/>
        <w:t>قَّتَّلُوہُۡ ی قَِّ يۡ نًا [</w:t>
      </w:r>
      <w:r>
        <w:rPr>
          <w:szCs w:val="28"/>
        </w:rPr>
        <w:t>4</w:t>
      </w:r>
      <w:r>
        <w:rPr>
          <w:szCs w:val="28"/>
          <w:rtl/>
        </w:rPr>
        <w:t>:</w:t>
      </w:r>
      <w:r>
        <w:rPr>
          <w:szCs w:val="28"/>
        </w:rPr>
        <w:t>157</w:t>
      </w:r>
      <w:r>
        <w:rPr>
          <w:szCs w:val="28"/>
          <w:rtl/>
        </w:rPr>
        <w:t>]</w:t>
      </w:r>
      <w:r>
        <w:rPr>
          <w:szCs w:val="28"/>
          <w:rtl/>
        </w:rPr>
        <w:tab/>
        <w:t xml:space="preserve"> ا ور نہیں قتل کیا انہوں نے ا ن کو ن</w:t>
      </w:r>
      <w:r>
        <w:rPr>
          <w:szCs w:val="28"/>
          <w:rtl/>
        </w:rPr>
        <w:tab/>
        <w:t xml:space="preserve"> ق</w:t>
      </w:r>
      <w:r>
        <w:rPr>
          <w:szCs w:val="28"/>
          <w:rtl/>
        </w:rPr>
        <w:tab/>
        <w:t xml:space="preserve"> ٹ</w:t>
      </w:r>
      <w:r>
        <w:rPr>
          <w:szCs w:val="28"/>
          <w:rtl/>
        </w:rPr>
        <w:tab/>
        <w:t xml:space="preserve"> </w:t>
      </w:r>
    </w:p>
    <w:p w14:paraId="02821AC0" w14:textId="77777777" w:rsidR="007732E8" w:rsidRDefault="00000000">
      <w:pPr>
        <w:spacing w:after="29" w:line="383" w:lineRule="auto"/>
        <w:ind w:left="15" w:right="14" w:firstLine="3882"/>
        <w:jc w:val="both"/>
      </w:pPr>
      <w:r>
        <w:rPr>
          <w:szCs w:val="28"/>
          <w:rtl/>
        </w:rPr>
        <w:t xml:space="preserve">یًاً۔ یہ ایک وسیع المعانی لفظ ہے ا ور اس کے مفہوم میں تلخ کلامی ا ور ہاتھا پائی سے لے کر ہتھیار کے استعمال سے لڑنا شامل ہے۔ کسی کو جان سے مار دینا اس کی انتہائی شکل ہے۔ لہٰذا قرآن کریم میں جہاں قَّتْ لٌ کا لفظ آئے گا ہر جگہ اس کے معنی مار ڈالنے کے نہیں ۔ اس لیے سیاق و سباق کے اعتبار سے اس کے معنی متعین کئے جائیں گے۔ </w:t>
      </w:r>
    </w:p>
    <w:p w14:paraId="5448DC17" w14:textId="77777777" w:rsidR="007732E8" w:rsidRDefault="00000000">
      <w:pPr>
        <w:spacing w:after="30"/>
        <w:ind w:left="17" w:right="134"/>
      </w:pPr>
      <w:r>
        <w:rPr>
          <w:szCs w:val="28"/>
          <w:rtl/>
        </w:rPr>
        <w:t>اقُْ تُ</w:t>
      </w:r>
      <w:r>
        <w:rPr>
          <w:szCs w:val="28"/>
          <w:rtl/>
        </w:rPr>
        <w:tab/>
        <w:t xml:space="preserve"> لْ : لڑو۔ قتل کرو۔ فَّاِذَّا انسَّۡلَّخَّ الاۡشَّۡہُرُ الحُۡرُمُ فَّاقۡتُلُوا المۡشُۡ رِک يِ نَّۡ [</w:t>
      </w:r>
      <w:r>
        <w:rPr>
          <w:szCs w:val="28"/>
        </w:rPr>
        <w:t>9</w:t>
      </w:r>
      <w:r>
        <w:rPr>
          <w:szCs w:val="28"/>
          <w:rtl/>
        </w:rPr>
        <w:t>:</w:t>
      </w:r>
      <w:r>
        <w:rPr>
          <w:szCs w:val="28"/>
        </w:rPr>
        <w:t>5</w:t>
      </w:r>
      <w:r>
        <w:rPr>
          <w:szCs w:val="28"/>
          <w:rtl/>
        </w:rPr>
        <w:t>]پس جب نکل جائیں حرمت کے مہینے لڑو مشرکوں سے۔ فَّفَّ اقۡتُلُوۡاۤ انَّفُۡسَّکُمۡ  ]</w:t>
      </w:r>
      <w:r>
        <w:rPr>
          <w:szCs w:val="28"/>
        </w:rPr>
        <w:t>2</w:t>
      </w:r>
      <w:r>
        <w:rPr>
          <w:szCs w:val="28"/>
          <w:rtl/>
        </w:rPr>
        <w:t>:</w:t>
      </w:r>
      <w:r>
        <w:rPr>
          <w:szCs w:val="28"/>
        </w:rPr>
        <w:t>54</w:t>
      </w:r>
      <w:r>
        <w:rPr>
          <w:szCs w:val="28"/>
          <w:rtl/>
        </w:rPr>
        <w:t xml:space="preserve">[ پس لڑو اپنے نفسوں سے۔۔ </w:t>
      </w:r>
      <w:r>
        <w:rPr>
          <w:szCs w:val="28"/>
          <w:rtl/>
        </w:rPr>
        <w:tab/>
        <w:t xml:space="preserve"> یعنیاپنے نفسوں پر قابو پاؤ۔</w:t>
      </w:r>
      <w:r>
        <w:rPr>
          <w:rFonts w:ascii="Times New Roman" w:eastAsia="Times New Roman" w:hAnsi="Times New Roman" w:cs="Times New Roman"/>
          <w:szCs w:val="28"/>
          <w:rtl/>
        </w:rPr>
        <w:t xml:space="preserve"> </w:t>
      </w:r>
    </w:p>
    <w:p w14:paraId="0A303BDF" w14:textId="77777777" w:rsidR="007732E8" w:rsidRDefault="00000000">
      <w:pPr>
        <w:spacing w:after="51"/>
        <w:ind w:left="17" w:right="14"/>
      </w:pPr>
      <w:r>
        <w:rPr>
          <w:szCs w:val="28"/>
          <w:rtl/>
        </w:rPr>
        <w:t>قَّتَّيْ لٌ۔ جمع قَّتْلیٰ : قتل کیا ہوا، مقتول چاہے مذکر ہو یا مؤنث۔ كتُِبَّ عَّلَّ  يۡکُمُ القِۡصَّاصُ ف یِ القَّۡتۡل یٰ [</w:t>
      </w:r>
      <w:r>
        <w:rPr>
          <w:szCs w:val="28"/>
        </w:rPr>
        <w:t>2</w:t>
      </w:r>
      <w:r>
        <w:rPr>
          <w:szCs w:val="28"/>
          <w:rtl/>
        </w:rPr>
        <w:t>:</w:t>
      </w:r>
      <w:r>
        <w:rPr>
          <w:szCs w:val="28"/>
        </w:rPr>
        <w:t>178</w:t>
      </w:r>
      <w:r>
        <w:rPr>
          <w:szCs w:val="28"/>
          <w:rtl/>
        </w:rPr>
        <w:t>] لکھ د</w:t>
      </w:r>
      <w:r>
        <w:rPr>
          <w:szCs w:val="28"/>
          <w:rtl/>
        </w:rPr>
        <w:tab/>
        <w:t xml:space="preserve"> یاگیا تم پر قصاص قتل کیے ہوؤں میں۔</w:t>
      </w:r>
      <w:r>
        <w:rPr>
          <w:szCs w:val="28"/>
          <w:rtl/>
        </w:rPr>
        <w:tab/>
        <w:t xml:space="preserve"> </w:t>
      </w:r>
    </w:p>
    <w:p w14:paraId="77759880" w14:textId="77777777" w:rsidR="007732E8" w:rsidRDefault="00000000">
      <w:pPr>
        <w:tabs>
          <w:tab w:val="center" w:pos="343"/>
          <w:tab w:val="center" w:pos="1768"/>
          <w:tab w:val="center" w:pos="4989"/>
          <w:tab w:val="center" w:pos="7163"/>
        </w:tabs>
        <w:spacing w:after="242" w:line="265" w:lineRule="auto"/>
        <w:ind w:left="0" w:right="0" w:firstLine="0"/>
        <w:jc w:val="left"/>
      </w:pPr>
      <w:r>
        <w:rPr>
          <w:szCs w:val="28"/>
          <w:rtl/>
        </w:rPr>
        <w:t>قَّ</w:t>
      </w:r>
      <w:r>
        <w:rPr>
          <w:szCs w:val="28"/>
          <w:rtl/>
        </w:rPr>
        <w:tab/>
        <w:t xml:space="preserve"> تَّلَّ۔ یقُ</w:t>
      </w:r>
      <w:r>
        <w:rPr>
          <w:szCs w:val="28"/>
          <w:rtl/>
        </w:rPr>
        <w:tab/>
        <w:t xml:space="preserve"> تَِّ لُ۔ تقَّْتِيْلاً :قتل کرتے رہنا۔ سَّنُق</w:t>
      </w:r>
      <w:r>
        <w:rPr>
          <w:szCs w:val="28"/>
          <w:rtl/>
        </w:rPr>
        <w:tab/>
        <w:t xml:space="preserve"> تَِّلُ ابَّۡنَّآءَّهُمۡ [</w:t>
      </w:r>
      <w:r>
        <w:rPr>
          <w:szCs w:val="28"/>
        </w:rPr>
        <w:t>7</w:t>
      </w:r>
      <w:r>
        <w:rPr>
          <w:szCs w:val="28"/>
          <w:rtl/>
        </w:rPr>
        <w:t>:</w:t>
      </w:r>
      <w:r>
        <w:rPr>
          <w:szCs w:val="28"/>
        </w:rPr>
        <w:t>127</w:t>
      </w:r>
      <w:r>
        <w:rPr>
          <w:szCs w:val="28"/>
          <w:rtl/>
        </w:rPr>
        <w:t>]ہم قتل کرتے رہیں گے ان کے بیٹوں کو۔</w:t>
      </w:r>
      <w:r>
        <w:rPr>
          <w:szCs w:val="28"/>
          <w:rtl/>
        </w:rPr>
        <w:tab/>
        <w:t xml:space="preserve"> </w:t>
      </w:r>
    </w:p>
    <w:p w14:paraId="75685311" w14:textId="77777777" w:rsidR="007732E8" w:rsidRDefault="00000000">
      <w:pPr>
        <w:spacing w:after="234" w:line="267" w:lineRule="auto"/>
        <w:ind w:left="5" w:right="14" w:hanging="5"/>
      </w:pPr>
      <w:r>
        <w:rPr>
          <w:szCs w:val="28"/>
          <w:rtl/>
        </w:rPr>
        <w:t>قَّاتلََّّ۔ یقُاَّتِلُ۔ مُقاَّتلََّّةً و قتَِّالاً :ایک دوسرے سے لڑائی کرنا،  قتال کرنا، مارنا۔ مَّنْ انَّفَّۡقَّ مِنۡ قَّبۡلِ الفَّۡتۡحِ وَّ قٰتَّلَّ [</w:t>
      </w:r>
      <w:r>
        <w:rPr>
          <w:szCs w:val="28"/>
        </w:rPr>
        <w:t>57</w:t>
      </w:r>
      <w:r>
        <w:rPr>
          <w:szCs w:val="28"/>
          <w:rtl/>
        </w:rPr>
        <w:t>:</w:t>
      </w:r>
      <w:r>
        <w:rPr>
          <w:szCs w:val="28"/>
        </w:rPr>
        <w:t>10</w:t>
      </w:r>
      <w:r>
        <w:rPr>
          <w:szCs w:val="28"/>
          <w:rtl/>
        </w:rPr>
        <w:t xml:space="preserve">]جنہوں نے انفاق </w:t>
      </w:r>
    </w:p>
    <w:p w14:paraId="3E47BB05" w14:textId="77777777" w:rsidR="007732E8" w:rsidRDefault="00000000">
      <w:pPr>
        <w:tabs>
          <w:tab w:val="center" w:pos="1858"/>
        </w:tabs>
        <w:spacing w:after="275" w:line="265" w:lineRule="auto"/>
        <w:ind w:left="0" w:right="0" w:firstLine="0"/>
        <w:jc w:val="left"/>
      </w:pPr>
      <w:r>
        <w:rPr>
          <w:szCs w:val="28"/>
          <w:rtl/>
        </w:rPr>
        <w:t>کیا فتح سے پہلے ا ور لڑائی کی۔</w:t>
      </w:r>
      <w:r>
        <w:rPr>
          <w:szCs w:val="28"/>
          <w:rtl/>
        </w:rPr>
        <w:tab/>
        <w:t xml:space="preserve"> </w:t>
      </w:r>
    </w:p>
    <w:p w14:paraId="60DE94CB" w14:textId="77777777" w:rsidR="007732E8" w:rsidRDefault="00000000">
      <w:pPr>
        <w:spacing w:line="525" w:lineRule="auto"/>
        <w:ind w:left="17" w:right="569"/>
      </w:pPr>
      <w:r>
        <w:rPr>
          <w:szCs w:val="28"/>
          <w:rtl/>
        </w:rPr>
        <w:t>قَّاتِلْ  : قتال کرو، لڑو۔ فَّقَّاتِلۡ ف یِۡ سَّبِ يۡ لِ ال لٰهِ [</w:t>
      </w:r>
      <w:r>
        <w:rPr>
          <w:szCs w:val="28"/>
        </w:rPr>
        <w:t>4</w:t>
      </w:r>
      <w:r>
        <w:rPr>
          <w:szCs w:val="28"/>
          <w:rtl/>
        </w:rPr>
        <w:t>:</w:t>
      </w:r>
      <w:r>
        <w:rPr>
          <w:szCs w:val="28"/>
        </w:rPr>
        <w:t>84</w:t>
      </w:r>
      <w:r>
        <w:rPr>
          <w:szCs w:val="28"/>
          <w:rtl/>
        </w:rPr>
        <w:t>]پس لڑو اللہ تعالیٰ کی راہ میں۔ اِقْتَّتَّلَّ۔ یقَّْتَّتِلُ  ۔ اِقْتِتَّالاً : آپس  میںلڑنا۔ وَّ لوَّۡ شَّ آءَّ ال لٰهُ مَّا اقۡ تَّتَّلُوۡا [</w:t>
      </w:r>
      <w:r>
        <w:rPr>
          <w:szCs w:val="28"/>
        </w:rPr>
        <w:t>2</w:t>
      </w:r>
      <w:r>
        <w:rPr>
          <w:szCs w:val="28"/>
          <w:rtl/>
        </w:rPr>
        <w:t>:</w:t>
      </w:r>
      <w:r>
        <w:rPr>
          <w:szCs w:val="28"/>
        </w:rPr>
        <w:t>253</w:t>
      </w:r>
      <w:r>
        <w:rPr>
          <w:szCs w:val="28"/>
          <w:rtl/>
        </w:rPr>
        <w:t xml:space="preserve">]ا ور اگر اللہ تعالیٰ چاہتا ۔ نہ وہ لڑتے ایک دوسرے سے۔ </w:t>
      </w:r>
    </w:p>
    <w:p w14:paraId="55FF11C0"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3558E312"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2E0BE7BB" w14:textId="77777777" w:rsidR="007732E8" w:rsidRDefault="00000000">
      <w:pPr>
        <w:spacing w:after="277" w:line="259" w:lineRule="auto"/>
        <w:ind w:left="536" w:right="532" w:hanging="10"/>
        <w:jc w:val="center"/>
      </w:pPr>
      <w:r>
        <w:rPr>
          <w:rFonts w:ascii="Times New Roman" w:eastAsia="Times New Roman" w:hAnsi="Times New Roman" w:cs="Times New Roman"/>
          <w:b/>
          <w:bCs/>
          <w:sz w:val="40"/>
          <w:szCs w:val="40"/>
          <w:rtl/>
        </w:rPr>
        <w:t xml:space="preserve">ق ث أ </w:t>
      </w:r>
    </w:p>
    <w:p w14:paraId="19C5C1A2" w14:textId="77777777" w:rsidR="007732E8" w:rsidRDefault="00000000">
      <w:pPr>
        <w:spacing w:after="113"/>
        <w:ind w:left="17" w:right="14"/>
      </w:pPr>
      <w:r>
        <w:rPr>
          <w:szCs w:val="28"/>
          <w:rtl/>
        </w:rPr>
        <w:t>ق</w:t>
      </w:r>
      <w:r>
        <w:rPr>
          <w:sz w:val="43"/>
          <w:szCs w:val="43"/>
          <w:vertAlign w:val="superscript"/>
          <w:rtl/>
        </w:rPr>
        <w:t xml:space="preserve"> </w:t>
      </w:r>
      <w:r>
        <w:rPr>
          <w:szCs w:val="28"/>
          <w:rtl/>
        </w:rPr>
        <w:t>ثَِّا ءٌ : کوئی ایسی چیز جس کے چبانے  کےدوران دانتو ںکے نیچے سے آ وا ز نکلتی ہو مثلاً کھیرا، ککڑی۔ الاۡرَّۡضُ مِنۡۢ بقَّۡلِہَّا وَّ ق</w:t>
      </w:r>
      <w:r>
        <w:rPr>
          <w:sz w:val="43"/>
          <w:szCs w:val="43"/>
          <w:vertAlign w:val="superscript"/>
          <w:rtl/>
        </w:rPr>
        <w:t xml:space="preserve"> </w:t>
      </w:r>
      <w:r>
        <w:rPr>
          <w:szCs w:val="28"/>
          <w:rtl/>
        </w:rPr>
        <w:t>ثَِّآئہَِّا [</w:t>
      </w:r>
      <w:r>
        <w:rPr>
          <w:szCs w:val="28"/>
        </w:rPr>
        <w:t>2</w:t>
      </w:r>
      <w:r>
        <w:rPr>
          <w:szCs w:val="28"/>
          <w:rtl/>
        </w:rPr>
        <w:t>:</w:t>
      </w:r>
      <w:r>
        <w:rPr>
          <w:szCs w:val="28"/>
        </w:rPr>
        <w:t>61</w:t>
      </w:r>
      <w:r>
        <w:rPr>
          <w:szCs w:val="28"/>
          <w:rtl/>
        </w:rPr>
        <w:t xml:space="preserve">]جو اگتا ہے زمین میں سے ترکاری ا ور ککڑی۔ </w:t>
      </w:r>
    </w:p>
    <w:p w14:paraId="52A22F61"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lastRenderedPageBreak/>
        <w:t xml:space="preserve">ق ح م </w:t>
      </w:r>
    </w:p>
    <w:p w14:paraId="330079AD" w14:textId="77777777" w:rsidR="007732E8" w:rsidRDefault="00000000">
      <w:pPr>
        <w:ind w:left="17" w:right="14"/>
      </w:pPr>
      <w:r>
        <w:rPr>
          <w:szCs w:val="28"/>
          <w:rtl/>
        </w:rPr>
        <w:t xml:space="preserve">قَّحَّمَّ ۔ یقَّْحُمُ۔ قَّحْمًا : کسی جگہ یا معاملہ میں گھس جانا ۔ کسی چیز کے پیچھے پڑنا یابلاتامل کود پڑنا ۔ یہ حرکت کسی زبردستی کا نتیجہ بھی ہو سکتی ہے ا ور والہانہ پن سے بھی۔ </w:t>
      </w:r>
    </w:p>
    <w:p w14:paraId="3448A8BB" w14:textId="77777777" w:rsidR="007732E8" w:rsidRDefault="00000000">
      <w:pPr>
        <w:spacing w:line="453" w:lineRule="auto"/>
        <w:ind w:left="17" w:right="1075"/>
      </w:pPr>
      <w:r>
        <w:rPr>
          <w:szCs w:val="28"/>
          <w:rtl/>
        </w:rPr>
        <w:t>اِقْتَّحَّمَّ۔ یقَّْتَّحِمُ ۔ اِ قْتِحَّامًا : کسی جگہ یا معاملے میں گھسنا، پیچھے پڑنا۔ فَّلاَّ اقْتَّ حَّمَّ العَّْقَّبَّ ةَّ]</w:t>
      </w:r>
      <w:r>
        <w:rPr>
          <w:szCs w:val="28"/>
        </w:rPr>
        <w:t>11</w:t>
      </w:r>
      <w:r>
        <w:rPr>
          <w:szCs w:val="28"/>
          <w:rtl/>
        </w:rPr>
        <w:t xml:space="preserve">: </w:t>
      </w:r>
      <w:r>
        <w:rPr>
          <w:szCs w:val="28"/>
        </w:rPr>
        <w:t>90</w:t>
      </w:r>
      <w:r>
        <w:rPr>
          <w:szCs w:val="28"/>
          <w:rtl/>
        </w:rPr>
        <w:t>[ تو وہ نہیں پیچھے پڑا عاقبت کے۔</w:t>
      </w:r>
      <w:r>
        <w:rPr>
          <w:szCs w:val="28"/>
          <w:rtl/>
        </w:rPr>
        <w:tab/>
        <w:t xml:space="preserve"> مُقْتَّحِمٌ :  گھس جانے والا۔ هٰذَّا فَّوجٌْ </w:t>
      </w:r>
      <w:r>
        <w:rPr>
          <w:szCs w:val="28"/>
          <w:rtl/>
        </w:rPr>
        <w:tab/>
        <w:t xml:space="preserve"> مُقْتَّحِمٌ </w:t>
      </w:r>
      <w:r>
        <w:rPr>
          <w:szCs w:val="28"/>
          <w:rtl/>
        </w:rPr>
        <w:tab/>
        <w:t xml:space="preserve"> مَّعَّکُ</w:t>
      </w:r>
      <w:r>
        <w:rPr>
          <w:szCs w:val="28"/>
          <w:rtl/>
        </w:rPr>
        <w:tab/>
        <w:t xml:space="preserve"> مْ ]</w:t>
      </w:r>
      <w:r>
        <w:rPr>
          <w:szCs w:val="28"/>
        </w:rPr>
        <w:t>59</w:t>
      </w:r>
      <w:r>
        <w:rPr>
          <w:szCs w:val="28"/>
          <w:rtl/>
        </w:rPr>
        <w:t xml:space="preserve"> :</w:t>
      </w:r>
      <w:r>
        <w:rPr>
          <w:szCs w:val="28"/>
        </w:rPr>
        <w:t>38</w:t>
      </w:r>
      <w:r>
        <w:rPr>
          <w:szCs w:val="28"/>
          <w:rtl/>
        </w:rPr>
        <w:t>[ یہ ایک فوج ہے جو گھسنے والی ہے ہمارے ساتھ ۔</w:t>
      </w:r>
      <w:r>
        <w:rPr>
          <w:szCs w:val="28"/>
          <w:rtl/>
        </w:rPr>
        <w:tab/>
        <w:t xml:space="preserve"> </w:t>
      </w:r>
      <w:r>
        <w:rPr>
          <w:rFonts w:ascii="Times New Roman" w:eastAsia="Times New Roman" w:hAnsi="Times New Roman" w:cs="Times New Roman"/>
          <w:b/>
          <w:bCs/>
          <w:sz w:val="40"/>
          <w:szCs w:val="40"/>
          <w:rtl/>
        </w:rPr>
        <w:t xml:space="preserve">قد / لقد </w:t>
      </w:r>
    </w:p>
    <w:p w14:paraId="627DE154" w14:textId="77777777" w:rsidR="007732E8" w:rsidRDefault="00000000">
      <w:pPr>
        <w:tabs>
          <w:tab w:val="center" w:pos="2115"/>
          <w:tab w:val="center" w:pos="4156"/>
          <w:tab w:val="center" w:pos="4473"/>
          <w:tab w:val="center" w:pos="5136"/>
          <w:tab w:val="center" w:pos="5720"/>
          <w:tab w:val="right" w:pos="9035"/>
        </w:tabs>
        <w:spacing w:after="37" w:line="267" w:lineRule="auto"/>
        <w:ind w:left="0" w:right="0" w:firstLine="0"/>
        <w:jc w:val="left"/>
      </w:pPr>
      <w:r>
        <w:rPr>
          <w:szCs w:val="28"/>
        </w:rPr>
        <w:t>1</w:t>
      </w:r>
      <w:r>
        <w:rPr>
          <w:szCs w:val="28"/>
          <w:rtl/>
        </w:rPr>
        <w:t xml:space="preserve"> ۔</w:t>
      </w:r>
      <w:r>
        <w:rPr>
          <w:szCs w:val="28"/>
          <w:rtl/>
        </w:rPr>
        <w:tab/>
        <w:t xml:space="preserve"> ماضی کو ماضی قریب بنا دیتا ہے۔</w:t>
      </w:r>
      <w:r>
        <w:rPr>
          <w:rFonts w:ascii="Arial" w:eastAsia="Arial" w:hAnsi="Arial" w:cs="Arial"/>
          <w:szCs w:val="28"/>
          <w:vertAlign w:val="superscript"/>
          <w:rtl/>
        </w:rPr>
        <w:t xml:space="preserve"> </w:t>
      </w:r>
      <w:r>
        <w:rPr>
          <w:szCs w:val="28"/>
          <w:rtl/>
        </w:rPr>
        <w:t>وَّ مَّا لنََّّا</w:t>
      </w:r>
      <w:r>
        <w:rPr>
          <w:sz w:val="43"/>
          <w:szCs w:val="43"/>
          <w:vertAlign w:val="superscript"/>
          <w:rtl/>
        </w:rPr>
        <w:t>ۤ</w:t>
      </w:r>
      <w:r>
        <w:rPr>
          <w:szCs w:val="28"/>
          <w:rtl/>
        </w:rPr>
        <w:t xml:space="preserve"> الَّ</w:t>
      </w:r>
      <w:r>
        <w:rPr>
          <w:sz w:val="43"/>
          <w:szCs w:val="43"/>
          <w:vertAlign w:val="superscript"/>
          <w:rtl/>
        </w:rPr>
        <w:t xml:space="preserve"> </w:t>
      </w:r>
      <w:r>
        <w:rPr>
          <w:szCs w:val="28"/>
          <w:rtl/>
        </w:rPr>
        <w:t xml:space="preserve">اَّ نقُاَّتِلَّ  فیِۡ سَّبِ </w:t>
      </w:r>
      <w:r>
        <w:rPr>
          <w:szCs w:val="28"/>
          <w:rtl/>
        </w:rPr>
        <w:tab/>
        <w:t xml:space="preserve"> يۡلِ ال</w:t>
      </w:r>
      <w:r>
        <w:rPr>
          <w:sz w:val="43"/>
          <w:szCs w:val="43"/>
          <w:vertAlign w:val="superscript"/>
          <w:rtl/>
        </w:rPr>
        <w:tab/>
        <w:t xml:space="preserve"> </w:t>
      </w:r>
      <w:r>
        <w:rPr>
          <w:szCs w:val="28"/>
          <w:rtl/>
        </w:rPr>
        <w:t xml:space="preserve">لٰهِ وَّ </w:t>
      </w:r>
      <w:r>
        <w:rPr>
          <w:szCs w:val="28"/>
          <w:rtl/>
        </w:rPr>
        <w:tab/>
        <w:t xml:space="preserve"> قَّدۡ اخُۡرِجۡنَّا مِنۡ </w:t>
      </w:r>
      <w:r>
        <w:rPr>
          <w:szCs w:val="28"/>
          <w:rtl/>
        </w:rPr>
        <w:tab/>
        <w:t xml:space="preserve"> دِ</w:t>
      </w:r>
      <w:r>
        <w:rPr>
          <w:szCs w:val="28"/>
          <w:rtl/>
        </w:rPr>
        <w:tab/>
        <w:t xml:space="preserve"> ياَّرنِاَّ وَّ ابَّۡنَّآئنَِّا ]</w:t>
      </w:r>
      <w:r>
        <w:rPr>
          <w:szCs w:val="28"/>
        </w:rPr>
        <w:t>246</w:t>
      </w:r>
      <w:r>
        <w:rPr>
          <w:szCs w:val="28"/>
          <w:rtl/>
        </w:rPr>
        <w:t xml:space="preserve"> :</w:t>
      </w:r>
      <w:r>
        <w:rPr>
          <w:szCs w:val="28"/>
        </w:rPr>
        <w:t>2</w:t>
      </w:r>
      <w:r>
        <w:rPr>
          <w:szCs w:val="28"/>
          <w:rtl/>
        </w:rPr>
        <w:t xml:space="preserve">[ ہم کو کیا ہوا کہ ہم نہ لڑیں </w:t>
      </w:r>
    </w:p>
    <w:p w14:paraId="123A33BA" w14:textId="77777777" w:rsidR="007732E8" w:rsidRDefault="00000000">
      <w:pPr>
        <w:tabs>
          <w:tab w:val="center" w:pos="3071"/>
          <w:tab w:val="center" w:pos="5859"/>
        </w:tabs>
        <w:spacing w:after="140" w:line="265" w:lineRule="auto"/>
        <w:ind w:left="0" w:right="0" w:firstLine="0"/>
        <w:jc w:val="left"/>
      </w:pPr>
      <w:r>
        <w:rPr>
          <w:sz w:val="22"/>
          <w:szCs w:val="22"/>
          <w:rtl/>
        </w:rPr>
        <w:tab/>
      </w:r>
      <w:r>
        <w:rPr>
          <w:szCs w:val="28"/>
          <w:rtl/>
        </w:rPr>
        <w:t>اللہ تعالیٰ کی راہ میں؟ ا ور تحقیق ہمیں نکال دیا گیا ہمارے گھروں ا ور ہمارے بچوں سے۔</w:t>
      </w:r>
      <w:r>
        <w:rPr>
          <w:szCs w:val="28"/>
          <w:rtl/>
        </w:rPr>
        <w:tab/>
        <w:t xml:space="preserve"> </w:t>
      </w:r>
    </w:p>
    <w:p w14:paraId="5DDF22BC" w14:textId="77777777" w:rsidR="007732E8" w:rsidRDefault="00000000">
      <w:pPr>
        <w:tabs>
          <w:tab w:val="center" w:pos="471"/>
          <w:tab w:val="center" w:pos="2526"/>
          <w:tab w:val="center" w:pos="5548"/>
          <w:tab w:val="center" w:pos="6846"/>
        </w:tabs>
        <w:spacing w:after="242" w:line="265" w:lineRule="auto"/>
        <w:ind w:left="0" w:right="0" w:firstLine="0"/>
        <w:jc w:val="left"/>
      </w:pPr>
      <w:r>
        <w:rPr>
          <w:szCs w:val="28"/>
        </w:rPr>
        <w:t>2</w:t>
      </w:r>
      <w:r>
        <w:rPr>
          <w:szCs w:val="28"/>
          <w:rtl/>
        </w:rPr>
        <w:t>۔</w:t>
      </w:r>
      <w:r>
        <w:rPr>
          <w:szCs w:val="28"/>
          <w:rtl/>
        </w:rPr>
        <w:tab/>
        <w:t xml:space="preserve"> فعل </w:t>
      </w:r>
      <w:r>
        <w:rPr>
          <w:szCs w:val="28"/>
          <w:rtl/>
        </w:rPr>
        <w:tab/>
        <w:t xml:space="preserve"> ماضیکے ساتھ "تحقیق" کے معنوں میں قَّدْ افَّْلَّحَّ المُْؤْمِنُوْ</w:t>
      </w:r>
      <w:r>
        <w:rPr>
          <w:szCs w:val="28"/>
          <w:rtl/>
        </w:rPr>
        <w:tab/>
        <w:t xml:space="preserve"> نَّ ]</w:t>
      </w:r>
      <w:r>
        <w:rPr>
          <w:szCs w:val="28"/>
        </w:rPr>
        <w:t>1</w:t>
      </w:r>
      <w:r>
        <w:rPr>
          <w:szCs w:val="28"/>
          <w:rtl/>
        </w:rPr>
        <w:t xml:space="preserve"> :</w:t>
      </w:r>
      <w:r>
        <w:rPr>
          <w:szCs w:val="28"/>
        </w:rPr>
        <w:t>23</w:t>
      </w:r>
      <w:r>
        <w:rPr>
          <w:szCs w:val="28"/>
          <w:rtl/>
        </w:rPr>
        <w:t xml:space="preserve">[ تحقیق فلاح پا گئے مومن۔ </w:t>
      </w:r>
      <w:r>
        <w:rPr>
          <w:szCs w:val="28"/>
          <w:rtl/>
        </w:rPr>
        <w:tab/>
        <w:t xml:space="preserve"> </w:t>
      </w:r>
    </w:p>
    <w:p w14:paraId="54448107" w14:textId="77777777" w:rsidR="007732E8" w:rsidRDefault="00000000">
      <w:pPr>
        <w:tabs>
          <w:tab w:val="center" w:pos="2447"/>
          <w:tab w:val="center" w:pos="6098"/>
          <w:tab w:val="center" w:pos="7557"/>
        </w:tabs>
        <w:spacing w:after="404" w:line="265" w:lineRule="auto"/>
        <w:ind w:left="0" w:right="0" w:firstLine="0"/>
        <w:jc w:val="left"/>
      </w:pPr>
      <w:r>
        <w:rPr>
          <w:szCs w:val="28"/>
        </w:rPr>
        <w:t>3</w:t>
      </w:r>
      <w:r>
        <w:rPr>
          <w:szCs w:val="28"/>
          <w:rtl/>
        </w:rPr>
        <w:t>۔</w:t>
      </w:r>
      <w:r>
        <w:rPr>
          <w:szCs w:val="28"/>
          <w:rtl/>
        </w:rPr>
        <w:tab/>
        <w:t xml:space="preserve">  مضارع کے ساتھ "تحقیق " کے لیے قَّدْ یعَّْلَّمُ مَّآ انَّتُْمْ عَّلَّيْہِ ]</w:t>
      </w:r>
      <w:r>
        <w:rPr>
          <w:szCs w:val="28"/>
        </w:rPr>
        <w:t>64</w:t>
      </w:r>
      <w:r>
        <w:rPr>
          <w:szCs w:val="28"/>
          <w:rtl/>
        </w:rPr>
        <w:t>:</w:t>
      </w:r>
      <w:r>
        <w:rPr>
          <w:szCs w:val="28"/>
        </w:rPr>
        <w:t>24</w:t>
      </w:r>
      <w:r>
        <w:rPr>
          <w:szCs w:val="28"/>
          <w:rtl/>
        </w:rPr>
        <w:tab/>
        <w:t xml:space="preserve"> [تحقیق وہ علم رکھتا ہے تم جس حال میں ہو۔</w:t>
      </w:r>
      <w:r>
        <w:rPr>
          <w:szCs w:val="28"/>
          <w:rtl/>
        </w:rPr>
        <w:tab/>
        <w:t xml:space="preserve"> </w:t>
      </w:r>
    </w:p>
    <w:p w14:paraId="6316D79C" w14:textId="77777777" w:rsidR="007732E8" w:rsidRDefault="00000000">
      <w:pPr>
        <w:tabs>
          <w:tab w:val="center" w:pos="1524"/>
          <w:tab w:val="center" w:pos="3298"/>
          <w:tab w:val="center" w:pos="4059"/>
          <w:tab w:val="center" w:pos="6511"/>
          <w:tab w:val="center" w:pos="8826"/>
        </w:tabs>
        <w:spacing w:after="48" w:line="265" w:lineRule="auto"/>
        <w:ind w:left="0" w:right="0" w:firstLine="0"/>
        <w:jc w:val="left"/>
      </w:pPr>
      <w:r>
        <w:rPr>
          <w:szCs w:val="28"/>
        </w:rPr>
        <w:t>4</w:t>
      </w:r>
      <w:r>
        <w:rPr>
          <w:szCs w:val="28"/>
          <w:rtl/>
        </w:rPr>
        <w:t>۔</w:t>
      </w:r>
      <w:r>
        <w:rPr>
          <w:szCs w:val="28"/>
          <w:rtl/>
        </w:rPr>
        <w:tab/>
        <w:t xml:space="preserve"> بارہا یا اکثر کے معنوں میں۔قَّدۡ نرَّٰ ی تقَّ</w:t>
      </w:r>
      <w:r>
        <w:rPr>
          <w:sz w:val="43"/>
          <w:szCs w:val="43"/>
          <w:vertAlign w:val="superscript"/>
          <w:rtl/>
        </w:rPr>
        <w:tab/>
        <w:t xml:space="preserve"> </w:t>
      </w:r>
      <w:r>
        <w:rPr>
          <w:szCs w:val="28"/>
          <w:rtl/>
        </w:rPr>
        <w:t>لَُّبَّ وَّجۡہِکَّ  فیِ ال</w:t>
      </w:r>
      <w:r>
        <w:rPr>
          <w:szCs w:val="28"/>
          <w:rtl/>
        </w:rPr>
        <w:tab/>
        <w:t xml:space="preserve"> سَّمَّآءِ ]</w:t>
      </w:r>
      <w:r>
        <w:rPr>
          <w:szCs w:val="28"/>
          <w:rtl/>
        </w:rPr>
        <w:tab/>
        <w:t xml:space="preserve"> </w:t>
      </w:r>
      <w:r>
        <w:rPr>
          <w:szCs w:val="28"/>
        </w:rPr>
        <w:t>144</w:t>
      </w:r>
      <w:r>
        <w:rPr>
          <w:szCs w:val="28"/>
          <w:rtl/>
        </w:rPr>
        <w:t>:</w:t>
      </w:r>
      <w:r>
        <w:rPr>
          <w:szCs w:val="28"/>
        </w:rPr>
        <w:t>2</w:t>
      </w:r>
      <w:r>
        <w:rPr>
          <w:szCs w:val="28"/>
          <w:rtl/>
        </w:rPr>
        <w:t>[ ہم نے دیکھا ہے بارہا تمہارے چہرے کا پلٹنا آسمان کی طرف۔</w:t>
      </w:r>
      <w:r>
        <w:rPr>
          <w:szCs w:val="28"/>
          <w:rtl/>
        </w:rPr>
        <w:tab/>
        <w:t xml:space="preserve"> </w:t>
      </w:r>
    </w:p>
    <w:p w14:paraId="7E5A755A" w14:textId="77777777" w:rsidR="007732E8" w:rsidRDefault="00000000">
      <w:pPr>
        <w:tabs>
          <w:tab w:val="center" w:pos="1107"/>
          <w:tab w:val="center" w:pos="3818"/>
          <w:tab w:val="center" w:pos="5773"/>
        </w:tabs>
        <w:spacing w:after="422" w:line="265" w:lineRule="auto"/>
        <w:ind w:left="0" w:right="0" w:firstLine="0"/>
        <w:jc w:val="left"/>
      </w:pPr>
      <w:r>
        <w:rPr>
          <w:szCs w:val="28"/>
        </w:rPr>
        <w:t>5</w:t>
      </w:r>
      <w:r>
        <w:rPr>
          <w:szCs w:val="28"/>
          <w:rtl/>
        </w:rPr>
        <w:t>۔</w:t>
      </w:r>
      <w:r>
        <w:rPr>
          <w:szCs w:val="28"/>
          <w:rtl/>
        </w:rPr>
        <w:tab/>
        <w:t xml:space="preserve"> لقََّّدْ : قَّدْ  پر " ل" بڑھانے </w:t>
      </w:r>
      <w:r>
        <w:rPr>
          <w:szCs w:val="28"/>
          <w:rtl/>
        </w:rPr>
        <w:tab/>
        <w:t xml:space="preserve"> سےتاکید بڑھ جاتی ہے۔ یعنی زیادہ زور د ے کر کہا جاتا ہے۔</w:t>
      </w:r>
      <w:r>
        <w:rPr>
          <w:szCs w:val="28"/>
          <w:rtl/>
        </w:rPr>
        <w:tab/>
        <w:t xml:space="preserve"> </w:t>
      </w:r>
    </w:p>
    <w:p w14:paraId="6F54FD4C"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 د ح </w:t>
      </w:r>
    </w:p>
    <w:p w14:paraId="2A863356" w14:textId="77777777" w:rsidR="007732E8" w:rsidRDefault="00000000">
      <w:pPr>
        <w:spacing w:after="116"/>
        <w:ind w:left="17" w:right="14"/>
      </w:pPr>
      <w:r>
        <w:rPr>
          <w:szCs w:val="28"/>
          <w:rtl/>
        </w:rPr>
        <w:t>قَّدَّحَّ۔ یقَّْ دَّحُ۔ قَّدْحًا : کسی پتھر یا دھات پر ٹھوکر ،رگڑ یا سخت چوٹ، جس کی وجہ سے چنگاری نکل آئے۔ فَّالمۡوُرۡ يِٰ تِ قَّدۡحًا [</w:t>
      </w:r>
      <w:r>
        <w:rPr>
          <w:szCs w:val="28"/>
        </w:rPr>
        <w:t>100</w:t>
      </w:r>
      <w:r>
        <w:rPr>
          <w:szCs w:val="28"/>
          <w:rtl/>
        </w:rPr>
        <w:t>:</w:t>
      </w:r>
      <w:r>
        <w:rPr>
          <w:szCs w:val="28"/>
        </w:rPr>
        <w:t>2</w:t>
      </w:r>
      <w:r>
        <w:rPr>
          <w:szCs w:val="28"/>
          <w:rtl/>
        </w:rPr>
        <w:t xml:space="preserve">]سو چنگاریاں نکالتے ہیں ٹھوکر سے۔ </w:t>
      </w:r>
    </w:p>
    <w:p w14:paraId="796C4547" w14:textId="77777777" w:rsidR="007732E8" w:rsidRDefault="00000000">
      <w:pPr>
        <w:spacing w:after="211" w:line="259" w:lineRule="auto"/>
        <w:ind w:left="536" w:right="531" w:hanging="10"/>
        <w:jc w:val="center"/>
      </w:pPr>
      <w:r>
        <w:rPr>
          <w:rFonts w:ascii="Times New Roman" w:eastAsia="Times New Roman" w:hAnsi="Times New Roman" w:cs="Times New Roman"/>
          <w:b/>
          <w:bCs/>
          <w:sz w:val="40"/>
          <w:szCs w:val="40"/>
          <w:rtl/>
        </w:rPr>
        <w:t xml:space="preserve">ق د د </w:t>
      </w:r>
    </w:p>
    <w:p w14:paraId="49AAA93B" w14:textId="77777777" w:rsidR="007732E8" w:rsidRDefault="00000000">
      <w:pPr>
        <w:spacing w:after="49"/>
        <w:ind w:left="17" w:right="14"/>
      </w:pPr>
      <w:r>
        <w:rPr>
          <w:szCs w:val="28"/>
          <w:rtl/>
        </w:rPr>
        <w:lastRenderedPageBreak/>
        <w:t>قَّ</w:t>
      </w:r>
      <w:r>
        <w:rPr>
          <w:szCs w:val="28"/>
          <w:rtl/>
        </w:rPr>
        <w:tab/>
        <w:t xml:space="preserve"> دَّ ۔ یقَّ</w:t>
      </w:r>
      <w:r>
        <w:rPr>
          <w:szCs w:val="28"/>
          <w:rtl/>
        </w:rPr>
        <w:tab/>
        <w:t xml:space="preserve"> دُُ۔ قَّ</w:t>
      </w:r>
      <w:r>
        <w:rPr>
          <w:szCs w:val="28"/>
          <w:rtl/>
        </w:rPr>
        <w:tab/>
        <w:t xml:space="preserve"> دًا : کسی چیز کو </w:t>
      </w:r>
      <w:r>
        <w:rPr>
          <w:szCs w:val="28"/>
          <w:rtl/>
        </w:rPr>
        <w:tab/>
        <w:t>چیر ڈالنا یا پھاڑ دینا۔ باہمی اختلاف کی وجہ سے مختلف گروہوں میں بٹے ہونا۔ وَّقَّ</w:t>
      </w:r>
      <w:r>
        <w:rPr>
          <w:szCs w:val="28"/>
          <w:rtl/>
        </w:rPr>
        <w:tab/>
        <w:t xml:space="preserve"> دَّتْ قَّمِيْصَّہٗ ]</w:t>
      </w:r>
      <w:r>
        <w:rPr>
          <w:szCs w:val="28"/>
        </w:rPr>
        <w:t>25</w:t>
      </w:r>
      <w:r>
        <w:rPr>
          <w:szCs w:val="28"/>
          <w:rtl/>
        </w:rPr>
        <w:t xml:space="preserve"> :</w:t>
      </w:r>
      <w:r>
        <w:rPr>
          <w:szCs w:val="28"/>
        </w:rPr>
        <w:t>12</w:t>
      </w:r>
      <w:r>
        <w:rPr>
          <w:szCs w:val="28"/>
          <w:rtl/>
        </w:rPr>
        <w:t>[ ا ور پھاڑ ڈالی ا ن کی قمیص ۔</w:t>
      </w:r>
      <w:r>
        <w:rPr>
          <w:szCs w:val="28"/>
          <w:rtl/>
        </w:rPr>
        <w:tab/>
        <w:t xml:space="preserve"> </w:t>
      </w:r>
    </w:p>
    <w:p w14:paraId="332B20C4" w14:textId="77777777" w:rsidR="007732E8" w:rsidRDefault="00000000">
      <w:pPr>
        <w:tabs>
          <w:tab w:val="center" w:pos="1288"/>
          <w:tab w:val="center" w:pos="4637"/>
          <w:tab w:val="center" w:pos="6885"/>
        </w:tabs>
        <w:spacing w:after="394" w:line="265" w:lineRule="auto"/>
        <w:ind w:left="0" w:right="0" w:firstLine="0"/>
        <w:jc w:val="left"/>
      </w:pPr>
      <w:r>
        <w:rPr>
          <w:szCs w:val="28"/>
          <w:rtl/>
        </w:rPr>
        <w:t>قُ</w:t>
      </w:r>
      <w:r>
        <w:rPr>
          <w:szCs w:val="28"/>
          <w:rtl/>
        </w:rPr>
        <w:tab/>
        <w:t xml:space="preserve"> دَّ۔ پھٹاہوا۔ چیرا گیا۔ اِنۡ كاَّنَّ قَّمِ يۡ صُہٗ قُ</w:t>
      </w:r>
      <w:r>
        <w:rPr>
          <w:szCs w:val="28"/>
          <w:rtl/>
        </w:rPr>
        <w:tab/>
        <w:t xml:space="preserve"> دَّ مِنۡ قُبُلٍ [</w:t>
      </w:r>
      <w:r>
        <w:rPr>
          <w:szCs w:val="28"/>
        </w:rPr>
        <w:t>12</w:t>
      </w:r>
      <w:r>
        <w:rPr>
          <w:szCs w:val="28"/>
          <w:rtl/>
        </w:rPr>
        <w:t>:</w:t>
      </w:r>
      <w:r>
        <w:rPr>
          <w:szCs w:val="28"/>
        </w:rPr>
        <w:t>26</w:t>
      </w:r>
      <w:r>
        <w:rPr>
          <w:szCs w:val="28"/>
          <w:rtl/>
        </w:rPr>
        <w:t>]ا ور اگر ان کی قمیص پھٹی ہوئی ہے آگے سے۔</w:t>
      </w:r>
      <w:r>
        <w:rPr>
          <w:szCs w:val="28"/>
          <w:rtl/>
        </w:rPr>
        <w:tab/>
        <w:t xml:space="preserve"> </w:t>
      </w:r>
    </w:p>
    <w:p w14:paraId="1894BB00" w14:textId="77777777" w:rsidR="007732E8" w:rsidRDefault="00000000">
      <w:pPr>
        <w:tabs>
          <w:tab w:val="center" w:pos="413"/>
          <w:tab w:val="center" w:pos="2145"/>
          <w:tab w:val="center" w:pos="5692"/>
          <w:tab w:val="center" w:pos="7953"/>
        </w:tabs>
        <w:spacing w:after="146" w:line="265" w:lineRule="auto"/>
        <w:ind w:left="0" w:right="0" w:firstLine="0"/>
        <w:jc w:val="left"/>
      </w:pPr>
      <w:r>
        <w:rPr>
          <w:szCs w:val="28"/>
          <w:rtl/>
        </w:rPr>
        <w:t>ق</w:t>
      </w:r>
      <w:r>
        <w:rPr>
          <w:szCs w:val="28"/>
          <w:rtl/>
        </w:rPr>
        <w:tab/>
        <w:t xml:space="preserve"> دَِّ ۃٌ  جمع قدَِّ</w:t>
      </w:r>
      <w:r>
        <w:rPr>
          <w:szCs w:val="28"/>
          <w:rtl/>
        </w:rPr>
        <w:tab/>
        <w:t>دٌ  : کسی چیز کا پھٹ کر الگ ہو جانے والا حصہ۔ ك</w:t>
      </w:r>
      <w:r>
        <w:rPr>
          <w:sz w:val="43"/>
          <w:szCs w:val="43"/>
          <w:vertAlign w:val="superscript"/>
          <w:rtl/>
        </w:rPr>
        <w:tab/>
        <w:t xml:space="preserve"> </w:t>
      </w:r>
      <w:r>
        <w:rPr>
          <w:szCs w:val="28"/>
          <w:rtl/>
        </w:rPr>
        <w:t>نَُّا طرََّّآئقَِّ قدَِّدًا ]</w:t>
      </w:r>
      <w:r>
        <w:rPr>
          <w:szCs w:val="28"/>
        </w:rPr>
        <w:t>11</w:t>
      </w:r>
      <w:r>
        <w:rPr>
          <w:szCs w:val="28"/>
          <w:rtl/>
        </w:rPr>
        <w:t xml:space="preserve">: </w:t>
      </w:r>
      <w:r>
        <w:rPr>
          <w:szCs w:val="28"/>
        </w:rPr>
        <w:t>72</w:t>
      </w:r>
      <w:r>
        <w:rPr>
          <w:szCs w:val="28"/>
          <w:rtl/>
        </w:rPr>
        <w:t>[ ہم مختلف طریقوں میں بٹے ہوئے تھے۔</w:t>
      </w:r>
      <w:r>
        <w:rPr>
          <w:szCs w:val="28"/>
          <w:rtl/>
        </w:rPr>
        <w:tab/>
        <w:t xml:space="preserve"> </w:t>
      </w:r>
    </w:p>
    <w:p w14:paraId="1CD6A088"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70D9375A"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582D6F81"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621B92C9"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 د ر </w:t>
      </w:r>
    </w:p>
    <w:p w14:paraId="56DB0A93" w14:textId="77777777" w:rsidR="007732E8" w:rsidRDefault="00000000">
      <w:pPr>
        <w:spacing w:after="38" w:line="383" w:lineRule="auto"/>
        <w:ind w:left="15" w:right="14" w:firstLine="0"/>
        <w:jc w:val="both"/>
      </w:pPr>
      <w:r>
        <w:rPr>
          <w:szCs w:val="28"/>
          <w:rtl/>
        </w:rPr>
        <w:t>قَّدَّرَّ۔ یقَّْدِرُ۔ قَّدْرًا و قَّدَّرًا۔ قُ دْرَّۃً : حجم و جسامت ، طول و عرض،  کمیت و تناسب یا قدروقیمت کے اندا زے کا پیمانہ مقرر کرنا۔ کسی چیز کی قدرت رکھنا، مقدا روں کو طے کرنا۔ یہ بسط یعنی پھیلا دینے کا مقابل ہے۔ الَّ لٰهُ  يبَّۡسُطُ ال رزِۡقَّ  لمِنَّۡ   يشََّّآءُ وَّ  یقَّۡدِرُ [</w:t>
      </w:r>
      <w:r>
        <w:rPr>
          <w:szCs w:val="28"/>
        </w:rPr>
        <w:t>13</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اللہ تعالیٰ کشادہ کر دیتا رزق کو ،اس کے لیے جو کوئی چاہتا ہے ا ور نپا تلا بھی۔</w:t>
      </w:r>
      <w:r>
        <w:rPr>
          <w:rFonts w:ascii="Arial" w:eastAsia="Arial" w:hAnsi="Arial" w:cs="Arial"/>
          <w:szCs w:val="28"/>
          <w:vertAlign w:val="superscript"/>
          <w:rtl/>
        </w:rPr>
        <w:t xml:space="preserve"> </w:t>
      </w:r>
      <w:r>
        <w:rPr>
          <w:szCs w:val="28"/>
          <w:rtl/>
        </w:rPr>
        <w:t>وَّ مَّا قَّدَّرُوا ال</w:t>
      </w:r>
      <w:r>
        <w:rPr>
          <w:sz w:val="43"/>
          <w:szCs w:val="43"/>
          <w:vertAlign w:val="superscript"/>
          <w:rtl/>
        </w:rPr>
        <w:t xml:space="preserve"> </w:t>
      </w:r>
      <w:r>
        <w:rPr>
          <w:szCs w:val="28"/>
          <w:rtl/>
        </w:rPr>
        <w:t>لٰهَّ حَّ قَّ قَّدۡرہِٖۤ [</w:t>
      </w:r>
      <w:r>
        <w:rPr>
          <w:szCs w:val="28"/>
        </w:rPr>
        <w:t>6</w:t>
      </w:r>
      <w:r>
        <w:rPr>
          <w:szCs w:val="28"/>
          <w:rtl/>
        </w:rPr>
        <w:t>:</w:t>
      </w:r>
      <w:r>
        <w:rPr>
          <w:szCs w:val="28"/>
        </w:rPr>
        <w:t>91</w:t>
      </w:r>
      <w:r>
        <w:rPr>
          <w:szCs w:val="28"/>
          <w:rtl/>
        </w:rPr>
        <w:t>] ا ور نہیں قدر کی انہوں نے اللہ تعالیٰ کی جو اس کی قدر کا حق ہے ۔ احََّّدُهُمَّا</w:t>
      </w:r>
      <w:r>
        <w:rPr>
          <w:sz w:val="43"/>
          <w:szCs w:val="43"/>
          <w:vertAlign w:val="superscript"/>
          <w:rtl/>
        </w:rPr>
        <w:t>ۤ</w:t>
      </w:r>
      <w:r>
        <w:rPr>
          <w:szCs w:val="28"/>
          <w:rtl/>
        </w:rPr>
        <w:t xml:space="preserve"> ابَّۡکَّمُ لاَّ ی قَّۡدِرُ عَّل یٰ شَّ يۡ ءٍ [</w:t>
      </w:r>
      <w:r>
        <w:rPr>
          <w:szCs w:val="28"/>
        </w:rPr>
        <w:t>16</w:t>
      </w:r>
      <w:r>
        <w:rPr>
          <w:szCs w:val="28"/>
          <w:rtl/>
        </w:rPr>
        <w:t>:</w:t>
      </w:r>
      <w:r>
        <w:rPr>
          <w:szCs w:val="28"/>
        </w:rPr>
        <w:t>76</w:t>
      </w:r>
      <w:r>
        <w:rPr>
          <w:szCs w:val="28"/>
          <w:rtl/>
        </w:rPr>
        <w:t>]</w:t>
      </w:r>
      <w:r>
        <w:rPr>
          <w:rFonts w:ascii="Arial" w:eastAsia="Arial" w:hAnsi="Arial" w:cs="Arial"/>
          <w:szCs w:val="28"/>
          <w:vertAlign w:val="superscript"/>
          <w:rtl/>
        </w:rPr>
        <w:t xml:space="preserve"> </w:t>
      </w:r>
      <w:r>
        <w:rPr>
          <w:szCs w:val="28"/>
          <w:rtl/>
        </w:rPr>
        <w:t xml:space="preserve">ان میں سے ایک گونگا ہے؛ نہیں قدرت رکھتا کسی شے پر۔ </w:t>
      </w:r>
    </w:p>
    <w:p w14:paraId="2C319646" w14:textId="77777777" w:rsidR="007732E8" w:rsidRDefault="00000000">
      <w:pPr>
        <w:tabs>
          <w:tab w:val="center" w:pos="393"/>
          <w:tab w:val="center" w:pos="612"/>
          <w:tab w:val="center" w:pos="1016"/>
          <w:tab w:val="center" w:pos="1346"/>
          <w:tab w:val="center" w:pos="1570"/>
          <w:tab w:val="center" w:pos="1751"/>
          <w:tab w:val="center" w:pos="2010"/>
          <w:tab w:val="center" w:pos="2114"/>
          <w:tab w:val="center" w:pos="2315"/>
          <w:tab w:val="center" w:pos="2608"/>
          <w:tab w:val="center" w:pos="2703"/>
          <w:tab w:val="center" w:pos="3118"/>
          <w:tab w:val="center" w:pos="3703"/>
          <w:tab w:val="center" w:pos="4360"/>
          <w:tab w:val="center" w:pos="5607"/>
        </w:tabs>
        <w:spacing w:after="0" w:line="265" w:lineRule="auto"/>
        <w:ind w:left="0" w:right="0" w:firstLine="0"/>
        <w:jc w:val="left"/>
      </w:pPr>
      <w:r>
        <w:rPr>
          <w:szCs w:val="28"/>
          <w:rtl/>
        </w:rPr>
        <w:t>قَّدَّ رٌ :</w:t>
      </w:r>
      <w:r>
        <w:rPr>
          <w:szCs w:val="28"/>
          <w:rtl/>
        </w:rPr>
        <w:tab/>
        <w:t xml:space="preserve"> </w:t>
      </w:r>
      <w:r>
        <w:rPr>
          <w:szCs w:val="28"/>
          <w:rtl/>
        </w:rPr>
        <w:tab/>
        <w:t>مقدا ر،</w:t>
      </w:r>
      <w:r>
        <w:rPr>
          <w:szCs w:val="28"/>
          <w:rtl/>
        </w:rPr>
        <w:tab/>
        <w:t xml:space="preserve"> ناپ</w:t>
      </w:r>
      <w:r>
        <w:rPr>
          <w:szCs w:val="28"/>
          <w:rtl/>
        </w:rPr>
        <w:tab/>
        <w:t xml:space="preserve"> تول،</w:t>
      </w:r>
      <w:r>
        <w:rPr>
          <w:szCs w:val="28"/>
          <w:rtl/>
        </w:rPr>
        <w:tab/>
        <w:t xml:space="preserve"> </w:t>
      </w:r>
      <w:r>
        <w:rPr>
          <w:szCs w:val="28"/>
          <w:rtl/>
        </w:rPr>
        <w:tab/>
        <w:t>پیمانے</w:t>
      </w:r>
      <w:r>
        <w:rPr>
          <w:szCs w:val="28"/>
          <w:rtl/>
        </w:rPr>
        <w:tab/>
        <w:t xml:space="preserve"> یا</w:t>
      </w:r>
      <w:r>
        <w:rPr>
          <w:szCs w:val="28"/>
          <w:rtl/>
        </w:rPr>
        <w:tab/>
        <w:t xml:space="preserve"> </w:t>
      </w:r>
      <w:r>
        <w:rPr>
          <w:szCs w:val="28"/>
          <w:rtl/>
        </w:rPr>
        <w:tab/>
        <w:t>گنجائش</w:t>
      </w:r>
      <w:r>
        <w:rPr>
          <w:szCs w:val="28"/>
          <w:rtl/>
        </w:rPr>
        <w:tab/>
        <w:t xml:space="preserve"> </w:t>
      </w:r>
      <w:r>
        <w:rPr>
          <w:szCs w:val="28"/>
          <w:rtl/>
        </w:rPr>
        <w:tab/>
        <w:t>کے</w:t>
      </w:r>
      <w:r>
        <w:rPr>
          <w:szCs w:val="28"/>
          <w:rtl/>
        </w:rPr>
        <w:tab/>
        <w:t xml:space="preserve"> مطابق۔</w:t>
      </w:r>
      <w:r>
        <w:rPr>
          <w:szCs w:val="28"/>
          <w:rtl/>
        </w:rPr>
        <w:tab/>
        <w:t xml:space="preserve"> وَّ ال</w:t>
      </w:r>
      <w:r>
        <w:rPr>
          <w:sz w:val="43"/>
          <w:szCs w:val="43"/>
          <w:vertAlign w:val="superscript"/>
          <w:rtl/>
        </w:rPr>
        <w:t xml:space="preserve"> </w:t>
      </w:r>
      <w:r>
        <w:rPr>
          <w:szCs w:val="28"/>
          <w:rtl/>
        </w:rPr>
        <w:t>ذَِّ یۡ  ن</w:t>
      </w:r>
      <w:r>
        <w:rPr>
          <w:szCs w:val="28"/>
          <w:rtl/>
        </w:rPr>
        <w:tab/>
        <w:t xml:space="preserve"> زََّّلَّ مِنَّ ال</w:t>
      </w:r>
      <w:r>
        <w:rPr>
          <w:szCs w:val="28"/>
          <w:rtl/>
        </w:rPr>
        <w:tab/>
        <w:t xml:space="preserve"> سَّمَّآءِ  مَّآءًًۢ بقِدََّّرٍ [</w:t>
      </w:r>
      <w:r>
        <w:rPr>
          <w:szCs w:val="28"/>
        </w:rPr>
        <w:t>43</w:t>
      </w:r>
      <w:r>
        <w:rPr>
          <w:szCs w:val="28"/>
          <w:rtl/>
        </w:rPr>
        <w:t>:</w:t>
      </w:r>
      <w:r>
        <w:rPr>
          <w:szCs w:val="28"/>
        </w:rPr>
        <w:t>11</w:t>
      </w:r>
      <w:r>
        <w:rPr>
          <w:szCs w:val="28"/>
          <w:rtl/>
        </w:rPr>
        <w:t>]</w:t>
      </w:r>
      <w:r>
        <w:rPr>
          <w:rFonts w:ascii="Arial" w:eastAsia="Arial" w:hAnsi="Arial" w:cs="Arial"/>
          <w:szCs w:val="28"/>
          <w:vertAlign w:val="superscript"/>
          <w:rtl/>
        </w:rPr>
        <w:t xml:space="preserve"> </w:t>
      </w:r>
    </w:p>
    <w:p w14:paraId="055ED25A" w14:textId="77777777" w:rsidR="007732E8" w:rsidRDefault="00000000">
      <w:pPr>
        <w:tabs>
          <w:tab w:val="center" w:pos="6890"/>
          <w:tab w:val="center" w:pos="7246"/>
          <w:tab w:val="center" w:pos="7544"/>
          <w:tab w:val="center" w:pos="7874"/>
          <w:tab w:val="center" w:pos="8251"/>
          <w:tab w:val="center" w:pos="8606"/>
          <w:tab w:val="right" w:pos="9035"/>
        </w:tabs>
        <w:spacing w:after="339" w:line="259" w:lineRule="auto"/>
        <w:ind w:left="0" w:right="0" w:firstLine="0"/>
        <w:jc w:val="left"/>
      </w:pPr>
      <w:r>
        <w:rPr>
          <w:sz w:val="22"/>
          <w:szCs w:val="22"/>
          <w:rtl/>
        </w:rPr>
        <w:tab/>
      </w:r>
      <w:r>
        <w:rPr>
          <w:szCs w:val="28"/>
          <w:rtl/>
        </w:rPr>
        <w:t>ا ور جس</w:t>
      </w:r>
      <w:r>
        <w:rPr>
          <w:szCs w:val="28"/>
          <w:rtl/>
        </w:rPr>
        <w:tab/>
        <w:t xml:space="preserve"> نے</w:t>
      </w:r>
      <w:r>
        <w:rPr>
          <w:szCs w:val="28"/>
          <w:rtl/>
        </w:rPr>
        <w:tab/>
        <w:t xml:space="preserve"> نازل</w:t>
      </w:r>
      <w:r>
        <w:rPr>
          <w:szCs w:val="28"/>
          <w:rtl/>
        </w:rPr>
        <w:tab/>
        <w:t xml:space="preserve"> فرمایا</w:t>
      </w:r>
      <w:r>
        <w:rPr>
          <w:szCs w:val="28"/>
          <w:rtl/>
        </w:rPr>
        <w:tab/>
        <w:t xml:space="preserve"> آسمان</w:t>
      </w:r>
      <w:r>
        <w:rPr>
          <w:szCs w:val="28"/>
          <w:rtl/>
        </w:rPr>
        <w:tab/>
        <w:t xml:space="preserve"> سے</w:t>
      </w:r>
      <w:r>
        <w:rPr>
          <w:szCs w:val="28"/>
          <w:rtl/>
        </w:rPr>
        <w:tab/>
        <w:t xml:space="preserve"> پانی </w:t>
      </w:r>
    </w:p>
    <w:p w14:paraId="21B86EC9" w14:textId="77777777" w:rsidR="007732E8" w:rsidRDefault="00000000">
      <w:pPr>
        <w:tabs>
          <w:tab w:val="center" w:pos="2320"/>
          <w:tab w:val="center" w:pos="2561"/>
          <w:tab w:val="center" w:pos="5655"/>
          <w:tab w:val="right" w:pos="9035"/>
        </w:tabs>
        <w:spacing w:line="259" w:lineRule="auto"/>
        <w:ind w:left="0" w:right="0" w:firstLine="0"/>
        <w:jc w:val="left"/>
      </w:pPr>
      <w:r>
        <w:rPr>
          <w:szCs w:val="28"/>
          <w:rtl/>
        </w:rPr>
        <w:t>بمطابق ایک مقدا ر۔</w:t>
      </w:r>
      <w:r>
        <w:rPr>
          <w:rFonts w:ascii="Arial" w:eastAsia="Arial" w:hAnsi="Arial" w:cs="Arial"/>
          <w:szCs w:val="28"/>
          <w:vertAlign w:val="superscript"/>
          <w:rtl/>
        </w:rPr>
        <w:t xml:space="preserve"> </w:t>
      </w:r>
      <w:r>
        <w:rPr>
          <w:szCs w:val="28"/>
          <w:rtl/>
        </w:rPr>
        <w:t xml:space="preserve">قَّدۡ جَّعَّلَّ ال </w:t>
      </w:r>
      <w:r>
        <w:rPr>
          <w:szCs w:val="28"/>
          <w:rtl/>
        </w:rPr>
        <w:tab/>
        <w:t>لٰهُ لكِ</w:t>
      </w:r>
      <w:r>
        <w:rPr>
          <w:szCs w:val="28"/>
          <w:rtl/>
        </w:rPr>
        <w:tab/>
        <w:t xml:space="preserve"> لُِ </w:t>
      </w:r>
      <w:r>
        <w:rPr>
          <w:szCs w:val="28"/>
          <w:rtl/>
        </w:rPr>
        <w:tab/>
        <w:t xml:space="preserve"> شَّيۡ ءٍ قَّدۡرًا [</w:t>
      </w:r>
      <w:r>
        <w:rPr>
          <w:szCs w:val="28"/>
        </w:rPr>
        <w:t>65</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تحقیق کر رکھی ہے اللہ تعالیٰ نے ہر شے کے لیے ایک مقدا ر ۔ انَّزَّۡلَّ مِنَّ ال</w:t>
      </w:r>
      <w:r>
        <w:rPr>
          <w:szCs w:val="28"/>
          <w:rtl/>
        </w:rPr>
        <w:tab/>
        <w:t xml:space="preserve"> سَّمآَّءِ </w:t>
      </w:r>
    </w:p>
    <w:p w14:paraId="3B7ECF50" w14:textId="77777777" w:rsidR="007732E8" w:rsidRDefault="00000000">
      <w:pPr>
        <w:spacing w:after="3" w:line="259" w:lineRule="auto"/>
        <w:ind w:left="1237" w:right="0" w:hanging="10"/>
        <w:jc w:val="left"/>
      </w:pPr>
      <w:r>
        <w:rPr>
          <w:szCs w:val="28"/>
          <w:rtl/>
        </w:rPr>
        <w:t>ًۢ</w:t>
      </w:r>
    </w:p>
    <w:p w14:paraId="0AE4160B" w14:textId="77777777" w:rsidR="007732E8" w:rsidRDefault="00000000">
      <w:pPr>
        <w:tabs>
          <w:tab w:val="center" w:pos="7370"/>
        </w:tabs>
        <w:spacing w:after="381" w:line="265" w:lineRule="auto"/>
        <w:ind w:left="0" w:right="0" w:firstLine="0"/>
        <w:jc w:val="left"/>
      </w:pPr>
      <w:r>
        <w:rPr>
          <w:szCs w:val="28"/>
          <w:rtl/>
        </w:rPr>
        <w:t>مَّآءً فَّسَّالتَّۡ اوَّۡدِيةٌَّ بِقَّدَّرهَِّا ]</w:t>
      </w:r>
      <w:r>
        <w:rPr>
          <w:szCs w:val="28"/>
        </w:rPr>
        <w:t>13</w:t>
      </w:r>
      <w:r>
        <w:rPr>
          <w:szCs w:val="28"/>
          <w:rtl/>
        </w:rPr>
        <w:t>:</w:t>
      </w:r>
      <w:r>
        <w:rPr>
          <w:szCs w:val="28"/>
        </w:rPr>
        <w:t>17</w:t>
      </w:r>
      <w:r>
        <w:rPr>
          <w:szCs w:val="28"/>
          <w:rtl/>
        </w:rPr>
        <w:t>[ نازل فرماتا ہے آسمان سے پانی، تو بہہ نکلتی ہیں وادیاں اپنی گنجائش کے مطابق۔</w:t>
      </w:r>
      <w:r>
        <w:rPr>
          <w:szCs w:val="28"/>
          <w:rtl/>
        </w:rPr>
        <w:tab/>
        <w:t xml:space="preserve"> </w:t>
      </w:r>
    </w:p>
    <w:p w14:paraId="6B2E5FA3" w14:textId="77777777" w:rsidR="007732E8" w:rsidRDefault="00000000">
      <w:pPr>
        <w:spacing w:after="173"/>
        <w:ind w:left="17" w:right="14"/>
      </w:pPr>
      <w:r>
        <w:rPr>
          <w:szCs w:val="28"/>
          <w:rtl/>
        </w:rPr>
        <w:lastRenderedPageBreak/>
        <w:t>قَّدۡرٌ :  قدر ۔ کسی چیز کی صحیح قدر یا مقدا ر جس کے مطابق اس کا حق ادا کیا جا سکے۔ وَّ مَّا قَّدَّ رُوا ال</w:t>
      </w:r>
      <w:r>
        <w:rPr>
          <w:sz w:val="43"/>
          <w:szCs w:val="43"/>
          <w:vertAlign w:val="superscript"/>
          <w:rtl/>
        </w:rPr>
        <w:t xml:space="preserve"> </w:t>
      </w:r>
      <w:r>
        <w:rPr>
          <w:szCs w:val="28"/>
          <w:rtl/>
        </w:rPr>
        <w:t>لٰهَّ حَّ قَّ قَّدۡر ہِٖۤ ]</w:t>
      </w:r>
      <w:r>
        <w:rPr>
          <w:szCs w:val="28"/>
        </w:rPr>
        <w:t>6</w:t>
      </w:r>
      <w:r>
        <w:rPr>
          <w:szCs w:val="28"/>
          <w:rtl/>
        </w:rPr>
        <w:t>:</w:t>
      </w:r>
      <w:r>
        <w:rPr>
          <w:szCs w:val="28"/>
        </w:rPr>
        <w:t>91</w:t>
      </w:r>
      <w:r>
        <w:rPr>
          <w:szCs w:val="28"/>
          <w:rtl/>
        </w:rPr>
        <w:t>[</w:t>
      </w:r>
      <w:r>
        <w:rPr>
          <w:rFonts w:ascii="Arial" w:eastAsia="Arial" w:hAnsi="Arial" w:cs="Arial"/>
          <w:szCs w:val="28"/>
          <w:vertAlign w:val="superscript"/>
          <w:rtl/>
        </w:rPr>
        <w:t xml:space="preserve"> </w:t>
      </w:r>
      <w:r>
        <w:rPr>
          <w:szCs w:val="28"/>
          <w:rtl/>
        </w:rPr>
        <w:t>ا ور نہیں قدر کی انہوں  نےاللہ تعالیٰ جو قدر اس کا حق ہے۔۔ کسی ہستی یا چیز کی صحیح پہچان کے بغیر اس کی صحیح  قدرنہیں کی جا سکتی۔</w:t>
      </w:r>
      <w:r>
        <w:rPr>
          <w:rFonts w:ascii="Arial" w:eastAsia="Arial" w:hAnsi="Arial" w:cs="Arial"/>
          <w:szCs w:val="28"/>
          <w:vertAlign w:val="superscript"/>
          <w:rtl/>
        </w:rPr>
        <w:t xml:space="preserve"> </w:t>
      </w:r>
      <w:r>
        <w:rPr>
          <w:szCs w:val="28"/>
          <w:rtl/>
        </w:rPr>
        <w:t xml:space="preserve"> </w:t>
      </w:r>
    </w:p>
    <w:p w14:paraId="6D17E088" w14:textId="77777777" w:rsidR="007732E8" w:rsidRDefault="00000000">
      <w:pPr>
        <w:ind w:left="17" w:right="14"/>
      </w:pPr>
      <w:r>
        <w:rPr>
          <w:szCs w:val="28"/>
          <w:rtl/>
        </w:rPr>
        <w:t>قَّادِرٌ : قادر ،قدرت رکھنے والا۔ مقدا ریں مقرر کرنے والا۔</w:t>
      </w:r>
      <w:r>
        <w:rPr>
          <w:rFonts w:ascii="Arial" w:eastAsia="Arial" w:hAnsi="Arial" w:cs="Arial"/>
          <w:szCs w:val="28"/>
          <w:vertAlign w:val="superscript"/>
          <w:rtl/>
        </w:rPr>
        <w:t xml:space="preserve"> </w:t>
      </w:r>
      <w:r>
        <w:rPr>
          <w:szCs w:val="28"/>
          <w:rtl/>
        </w:rPr>
        <w:t xml:space="preserve">الَّ  يَّۡسَّ ذٰلکَِّ بقِٰدِرٍ عَّ لیٰۤ انَّۡ </w:t>
      </w:r>
      <w:r>
        <w:rPr>
          <w:sz w:val="43"/>
          <w:szCs w:val="43"/>
          <w:vertAlign w:val="superscript"/>
          <w:rtl/>
        </w:rPr>
        <w:t xml:space="preserve"> </w:t>
      </w:r>
      <w:r>
        <w:rPr>
          <w:szCs w:val="28"/>
          <w:rtl/>
        </w:rPr>
        <w:t xml:space="preserve"> يحُۡ یِِۣۧ المَّۡوۡ تیٰ  [</w:t>
      </w:r>
      <w:r>
        <w:rPr>
          <w:szCs w:val="28"/>
        </w:rPr>
        <w:t>75</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 xml:space="preserve">کیا  </w:t>
      </w:r>
      <w:r>
        <w:rPr>
          <w:sz w:val="43"/>
          <w:szCs w:val="43"/>
          <w:vertAlign w:val="superscript"/>
          <w:rtl/>
        </w:rPr>
        <w:t>ت ہ</w:t>
      </w:r>
      <w:r>
        <w:rPr>
          <w:szCs w:val="28"/>
          <w:rtl/>
        </w:rPr>
        <w:t xml:space="preserve"> </w:t>
      </w:r>
      <w:r>
        <w:rPr>
          <w:sz w:val="43"/>
          <w:szCs w:val="43"/>
          <w:vertAlign w:val="superscript"/>
          <w:rtl/>
        </w:rPr>
        <w:t>یت یہ</w:t>
      </w:r>
      <w:r>
        <w:rPr>
          <w:szCs w:val="28"/>
          <w:rtl/>
        </w:rPr>
        <w:t xml:space="preserve">  </w:t>
      </w:r>
      <w:r>
        <w:rPr>
          <w:sz w:val="43"/>
          <w:szCs w:val="43"/>
          <w:vertAlign w:val="superscript"/>
          <w:rtl/>
        </w:rPr>
        <w:t>ٹ</w:t>
      </w:r>
      <w:r>
        <w:rPr>
          <w:szCs w:val="28"/>
          <w:rtl/>
        </w:rPr>
        <w:t xml:space="preserve"> ن ہے اس پر قادر کہ زندہ کر د ے مُردوں کو؟  </w:t>
      </w:r>
    </w:p>
    <w:p w14:paraId="480DA609" w14:textId="77777777" w:rsidR="007732E8" w:rsidRDefault="00000000">
      <w:pPr>
        <w:tabs>
          <w:tab w:val="center" w:pos="6147"/>
        </w:tabs>
        <w:spacing w:after="388" w:line="265" w:lineRule="auto"/>
        <w:ind w:left="0" w:right="0" w:firstLine="0"/>
        <w:jc w:val="left"/>
      </w:pPr>
      <w:r>
        <w:rPr>
          <w:szCs w:val="28"/>
          <w:rtl/>
        </w:rPr>
        <w:t xml:space="preserve"> اللہ تعالیٰ کا ایک صفاتی نام القَّۡادِرُ  ہے، جس کا مفہوم اس ہستی کے ہیں جو ہر چیز پر قدرت رکھتا ہے۔</w:t>
      </w:r>
      <w:r>
        <w:rPr>
          <w:szCs w:val="28"/>
          <w:rtl/>
        </w:rPr>
        <w:tab/>
        <w:t xml:space="preserve"> </w:t>
      </w:r>
    </w:p>
    <w:p w14:paraId="4EA77F03" w14:textId="77777777" w:rsidR="007732E8" w:rsidRDefault="00000000">
      <w:pPr>
        <w:spacing w:line="490" w:lineRule="auto"/>
        <w:ind w:left="15" w:right="14" w:firstLine="0"/>
        <w:jc w:val="both"/>
      </w:pPr>
      <w:r>
        <w:rPr>
          <w:szCs w:val="28"/>
          <w:rtl/>
        </w:rPr>
        <w:t>قَّدِيرٌْ  :  قادر ہے ،قدرت رکھے ہے، جو مقدا ریں مقرر کیے ہے۔ ۔ اِ نَّ ال</w:t>
      </w:r>
      <w:r>
        <w:rPr>
          <w:sz w:val="43"/>
          <w:szCs w:val="43"/>
          <w:vertAlign w:val="superscript"/>
          <w:rtl/>
        </w:rPr>
        <w:t xml:space="preserve"> </w:t>
      </w:r>
      <w:r>
        <w:rPr>
          <w:szCs w:val="28"/>
          <w:rtl/>
        </w:rPr>
        <w:t>لٰهَّ عَّل یٰ ك لُِ شَّ يۡ ءٍ قَّدِ يۡ رٌ [</w:t>
      </w:r>
      <w:r>
        <w:rPr>
          <w:szCs w:val="28"/>
        </w:rPr>
        <w:t>2</w:t>
      </w:r>
      <w:r>
        <w:rPr>
          <w:szCs w:val="28"/>
          <w:rtl/>
        </w:rPr>
        <w:t>:</w:t>
      </w:r>
      <w:r>
        <w:rPr>
          <w:szCs w:val="28"/>
        </w:rPr>
        <w:t>20</w:t>
      </w:r>
      <w:r>
        <w:rPr>
          <w:szCs w:val="28"/>
          <w:rtl/>
        </w:rPr>
        <w:t>] بےشک اللہ تعالیٰ   ہر شے پر قادر ہے۔ مِقْدَّارٌ  :  مقدا ر کا پیمانہ ۔</w:t>
      </w:r>
      <w:r>
        <w:rPr>
          <w:rFonts w:ascii="Arial" w:eastAsia="Arial" w:hAnsi="Arial" w:cs="Arial"/>
          <w:szCs w:val="28"/>
          <w:vertAlign w:val="superscript"/>
          <w:rtl/>
        </w:rPr>
        <w:t xml:space="preserve"> </w:t>
      </w:r>
      <w:r>
        <w:rPr>
          <w:szCs w:val="28"/>
          <w:rtl/>
        </w:rPr>
        <w:t>كاَّنَّ مِقۡدَّارُہٗۤ الَّفَّۡ سَّنَّ ةٍ  مِ ماَّ تعَُّ دُوۡنَّ [</w:t>
      </w:r>
      <w:r>
        <w:rPr>
          <w:szCs w:val="28"/>
        </w:rPr>
        <w:t>32</w:t>
      </w:r>
      <w:r>
        <w:rPr>
          <w:szCs w:val="28"/>
          <w:rtl/>
        </w:rPr>
        <w:t>:</w:t>
      </w:r>
      <w:r>
        <w:rPr>
          <w:szCs w:val="28"/>
        </w:rPr>
        <w:t>5</w:t>
      </w:r>
      <w:r>
        <w:rPr>
          <w:szCs w:val="28"/>
          <w:rtl/>
        </w:rPr>
        <w:t>] ہے جس کی مقدا ر کا پیمانہ ایک ہزا ر برس ، اس میں سے جو تم گنتے ہو۔ قَّ دَّرَّ۔ یقَُّ دِرُ۔ تقَّدِيرًْا:  کسی چیز کی مقدا ر مقرر کرنا یا طے کرنا۔ ال ذَِّیْ خَّلقََّّ  فَّسَّ وٰى () وَّال ذَِّیْ قَّ دَّرَّ فَّہَّدٰى ]</w:t>
      </w:r>
      <w:r>
        <w:rPr>
          <w:szCs w:val="28"/>
        </w:rPr>
        <w:t>3</w:t>
      </w:r>
      <w:r>
        <w:rPr>
          <w:szCs w:val="28"/>
          <w:rtl/>
        </w:rPr>
        <w:t>-</w:t>
      </w:r>
      <w:r>
        <w:rPr>
          <w:szCs w:val="28"/>
        </w:rPr>
        <w:t>87</w:t>
      </w:r>
      <w:r>
        <w:rPr>
          <w:szCs w:val="28"/>
          <w:rtl/>
        </w:rPr>
        <w:t>:</w:t>
      </w:r>
      <w:r>
        <w:rPr>
          <w:szCs w:val="28"/>
        </w:rPr>
        <w:t>2</w:t>
      </w:r>
      <w:r>
        <w:rPr>
          <w:szCs w:val="28"/>
          <w:rtl/>
        </w:rPr>
        <w:t>[ جس نے خلق کیا، سو متناسب کیا، ا و رجس نے مقدا ریں ٹھہرائی ،سو ہدایت فرمائی۔ وَّ القۡمََّّرَّ قَّ دَّرۡنٰہُ مَّنَّازلَِّ [</w:t>
      </w:r>
      <w:r>
        <w:rPr>
          <w:szCs w:val="28"/>
        </w:rPr>
        <w:t>36</w:t>
      </w:r>
      <w:r>
        <w:rPr>
          <w:szCs w:val="28"/>
          <w:rtl/>
        </w:rPr>
        <w:t>:</w:t>
      </w:r>
      <w:r>
        <w:rPr>
          <w:szCs w:val="28"/>
        </w:rPr>
        <w:t>39</w:t>
      </w:r>
      <w:r>
        <w:rPr>
          <w:szCs w:val="28"/>
          <w:rtl/>
        </w:rPr>
        <w:t xml:space="preserve">]ا ور چاند، ہم نے مقدا ریں طے کر دیں اس کی منزلوں کے مطابق۔ </w:t>
      </w:r>
    </w:p>
    <w:p w14:paraId="0AC06478" w14:textId="77777777" w:rsidR="007732E8" w:rsidRDefault="00000000">
      <w:pPr>
        <w:spacing w:line="516" w:lineRule="auto"/>
        <w:ind w:left="17" w:right="14"/>
      </w:pPr>
      <w:r>
        <w:rPr>
          <w:szCs w:val="28"/>
          <w:rtl/>
        </w:rPr>
        <w:t>تقَّْدِ ي رٌْ :  تقدیر، کسی بڑی چیز میں سے مقرر شدہ مقدا ر کے مطابق ایک ٹکڑی ۔ معین کی ہوئی مقد ا ر یا پیمانہ۔</w:t>
      </w:r>
      <w:r>
        <w:rPr>
          <w:rFonts w:ascii="Arial" w:eastAsia="Arial" w:hAnsi="Arial" w:cs="Arial"/>
          <w:szCs w:val="28"/>
          <w:vertAlign w:val="superscript"/>
          <w:rtl/>
        </w:rPr>
        <w:t xml:space="preserve"> </w:t>
      </w:r>
      <w:r>
        <w:rPr>
          <w:szCs w:val="28"/>
          <w:rtl/>
        </w:rPr>
        <w:t>ذٰلکَِّ تقَّۡدِ يۡ ر ُ العَّۡ زِي زِۡ  العَّۡلِ يۡ مِ [</w:t>
      </w:r>
      <w:r>
        <w:rPr>
          <w:szCs w:val="28"/>
        </w:rPr>
        <w:t>36</w:t>
      </w:r>
      <w:r>
        <w:rPr>
          <w:szCs w:val="28"/>
          <w:rtl/>
        </w:rPr>
        <w:t>:</w:t>
      </w:r>
      <w:r>
        <w:rPr>
          <w:szCs w:val="28"/>
        </w:rPr>
        <w:t>38</w:t>
      </w:r>
      <w:r>
        <w:rPr>
          <w:szCs w:val="28"/>
          <w:rtl/>
        </w:rPr>
        <w:t>] یہ ہے طے کیا ہوا عزت والے صاحب علم کا۔ وَّخَّلَّقَّ ك لَُّ شَّيۡءٍ فَّقَّ دَّرَّہٗ تقَّۡدِيۡرً ا ]</w:t>
      </w:r>
      <w:r>
        <w:rPr>
          <w:szCs w:val="28"/>
        </w:rPr>
        <w:t>2</w:t>
      </w:r>
      <w:r>
        <w:rPr>
          <w:szCs w:val="28"/>
          <w:rtl/>
        </w:rPr>
        <w:t>:</w:t>
      </w:r>
      <w:r>
        <w:rPr>
          <w:szCs w:val="28"/>
        </w:rPr>
        <w:t>25</w:t>
      </w:r>
      <w:r>
        <w:rPr>
          <w:szCs w:val="28"/>
          <w:rtl/>
        </w:rPr>
        <w:t xml:space="preserve">[ ا ور اس نے تخلیق کی ہر چیز، پس مقرر فرمائی </w:t>
      </w:r>
    </w:p>
    <w:p w14:paraId="11DB02EC" w14:textId="77777777" w:rsidR="007732E8" w:rsidRDefault="00000000">
      <w:pPr>
        <w:tabs>
          <w:tab w:val="center" w:pos="2137"/>
        </w:tabs>
        <w:spacing w:after="272" w:line="265" w:lineRule="auto"/>
        <w:ind w:left="0" w:right="0" w:firstLine="0"/>
        <w:jc w:val="left"/>
      </w:pPr>
      <w:r>
        <w:rPr>
          <w:szCs w:val="28"/>
          <w:rtl/>
        </w:rPr>
        <w:t xml:space="preserve">اس کی مقدا ر تقدیر کے مطابق۔ </w:t>
      </w:r>
      <w:r>
        <w:rPr>
          <w:szCs w:val="28"/>
          <w:rtl/>
        </w:rPr>
        <w:tab/>
        <w:t xml:space="preserve"> </w:t>
      </w:r>
    </w:p>
    <w:p w14:paraId="1A0BDB79" w14:textId="77777777" w:rsidR="007732E8" w:rsidRDefault="00000000">
      <w:pPr>
        <w:spacing w:after="46"/>
        <w:ind w:left="17" w:right="89"/>
      </w:pPr>
      <w:r>
        <w:rPr>
          <w:szCs w:val="28"/>
          <w:rtl/>
        </w:rPr>
        <w:t>مُقْتَّدِ رٌ : صاحب اقتدا ر، ہر طرح کی قدرت رکھنے والا۔ وَّ كاَّنَّ ال</w:t>
      </w:r>
      <w:r>
        <w:rPr>
          <w:szCs w:val="28"/>
          <w:rtl/>
        </w:rPr>
        <w:tab/>
        <w:t xml:space="preserve"> لٰهُ عَّل یٰ ك</w:t>
      </w:r>
      <w:r>
        <w:rPr>
          <w:szCs w:val="28"/>
          <w:rtl/>
        </w:rPr>
        <w:tab/>
        <w:t xml:space="preserve"> لُِ شَّ يۡ ءٍ </w:t>
      </w:r>
      <w:r>
        <w:rPr>
          <w:szCs w:val="28"/>
          <w:rtl/>
        </w:rPr>
        <w:tab/>
        <w:t xml:space="preserve"> مُ قۡتَّدِرًا  [</w:t>
      </w:r>
      <w:r>
        <w:rPr>
          <w:szCs w:val="28"/>
        </w:rPr>
        <w:t>18</w:t>
      </w:r>
      <w:r>
        <w:rPr>
          <w:szCs w:val="28"/>
          <w:rtl/>
        </w:rPr>
        <w:t>:</w:t>
      </w:r>
      <w:r>
        <w:rPr>
          <w:szCs w:val="28"/>
        </w:rPr>
        <w:t>45</w:t>
      </w:r>
      <w:r>
        <w:rPr>
          <w:szCs w:val="28"/>
          <w:rtl/>
        </w:rPr>
        <w:t xml:space="preserve">]ا ور اللہ تعالیٰ </w:t>
      </w:r>
      <w:r>
        <w:rPr>
          <w:szCs w:val="28"/>
          <w:rtl/>
        </w:rPr>
        <w:tab/>
        <w:t xml:space="preserve"> ہرشے پر صاحب اقتدا ر ہے۔</w:t>
      </w:r>
      <w:r>
        <w:rPr>
          <w:szCs w:val="28"/>
          <w:rtl/>
        </w:rPr>
        <w:tab/>
        <w:t xml:space="preserve"> قدِْرٌ جمع قُدُوْرٍ </w:t>
      </w:r>
      <w:r>
        <w:rPr>
          <w:rFonts w:ascii="Cambria" w:eastAsia="Cambria" w:hAnsi="Cambria" w:cs="Cambria"/>
          <w:szCs w:val="28"/>
          <w:rtl/>
        </w:rPr>
        <w:t xml:space="preserve">: </w:t>
      </w:r>
      <w:r>
        <w:rPr>
          <w:szCs w:val="28"/>
          <w:rtl/>
        </w:rPr>
        <w:t>دیگ ،</w:t>
      </w:r>
      <w:r>
        <w:rPr>
          <w:rFonts w:ascii="Cambria" w:eastAsia="Cambria" w:hAnsi="Cambria" w:cs="Cambria"/>
          <w:szCs w:val="28"/>
          <w:rtl/>
        </w:rPr>
        <w:t xml:space="preserve"> </w:t>
      </w:r>
      <w:r>
        <w:rPr>
          <w:szCs w:val="28"/>
          <w:rtl/>
        </w:rPr>
        <w:t xml:space="preserve">کوئی </w:t>
      </w:r>
      <w:r>
        <w:rPr>
          <w:szCs w:val="28"/>
          <w:rtl/>
        </w:rPr>
        <w:lastRenderedPageBreak/>
        <w:t xml:space="preserve">ایسی چیز جس کی مقدا ر، حجم یا جسامت مقرر ہے۔ وَّقُدُوْرٍ </w:t>
      </w:r>
      <w:r>
        <w:rPr>
          <w:szCs w:val="28"/>
          <w:rtl/>
        </w:rPr>
        <w:tab/>
        <w:t xml:space="preserve"> رٰسِ يٰ</w:t>
      </w:r>
      <w:r>
        <w:rPr>
          <w:szCs w:val="28"/>
          <w:rtl/>
        </w:rPr>
        <w:tab/>
        <w:t xml:space="preserve">  تٍ]</w:t>
      </w:r>
      <w:r>
        <w:rPr>
          <w:szCs w:val="28"/>
        </w:rPr>
        <w:t>34</w:t>
      </w:r>
      <w:r>
        <w:rPr>
          <w:szCs w:val="28"/>
          <w:rtl/>
        </w:rPr>
        <w:t>:</w:t>
      </w:r>
      <w:r>
        <w:rPr>
          <w:szCs w:val="28"/>
        </w:rPr>
        <w:t>13</w:t>
      </w:r>
      <w:r>
        <w:rPr>
          <w:szCs w:val="28"/>
          <w:rtl/>
        </w:rPr>
        <w:t>[ ا ور دیگیں جو ایک جگہ گڑی رہیں۔</w:t>
      </w:r>
      <w:r>
        <w:rPr>
          <w:szCs w:val="28"/>
          <w:rtl/>
        </w:rPr>
        <w:tab/>
        <w:t xml:space="preserve"> </w:t>
      </w:r>
      <w:r>
        <w:rPr>
          <w:rFonts w:ascii="Times New Roman" w:eastAsia="Times New Roman" w:hAnsi="Times New Roman" w:cs="Times New Roman"/>
          <w:b/>
          <w:bCs/>
          <w:sz w:val="40"/>
          <w:szCs w:val="40"/>
          <w:rtl/>
        </w:rPr>
        <w:t>ق د س</w:t>
      </w:r>
      <w:r>
        <w:rPr>
          <w:rFonts w:ascii="Times New Roman" w:eastAsia="Times New Roman" w:hAnsi="Times New Roman" w:cs="Times New Roman"/>
          <w:sz w:val="22"/>
          <w:szCs w:val="22"/>
          <w:rtl/>
        </w:rPr>
        <w:t xml:space="preserve"> </w:t>
      </w:r>
    </w:p>
    <w:p w14:paraId="53EF6C39" w14:textId="77777777" w:rsidR="007732E8" w:rsidRDefault="00000000">
      <w:pPr>
        <w:spacing w:line="499" w:lineRule="auto"/>
        <w:ind w:left="17" w:right="775"/>
      </w:pPr>
      <w:r>
        <w:rPr>
          <w:szCs w:val="28"/>
          <w:rtl/>
        </w:rPr>
        <w:t>قَّدُ سَّ ۔ یقَّْ دُسُ۔ قُدْ سً</w:t>
      </w:r>
      <w:r>
        <w:rPr>
          <w:szCs w:val="28"/>
          <w:rtl/>
        </w:rPr>
        <w:tab/>
        <w:t xml:space="preserve"> ا:  ہر طرح کے نقائص و اسقام سے پاک ہونا خواہ مادی ہوں یا غیر مادی۔ کسی چیز کا محکم شرف ا ور گرانقدر ہونا۔ </w:t>
      </w:r>
      <w:r>
        <w:rPr>
          <w:szCs w:val="28"/>
          <w:rtl/>
        </w:rPr>
        <w:tab/>
        <w:t xml:space="preserve"> قُدُسُ :  ہر طرح </w:t>
      </w:r>
      <w:r>
        <w:rPr>
          <w:szCs w:val="28"/>
          <w:rtl/>
        </w:rPr>
        <w:tab/>
        <w:t xml:space="preserve"> کےنقائص سے پاک۔ وَّ ا </w:t>
      </w:r>
      <w:r>
        <w:rPr>
          <w:szCs w:val="28"/>
          <w:rtl/>
        </w:rPr>
        <w:tab/>
        <w:t xml:space="preserve"> يَّ دَّۡنٰہُ بِروُۡحِ القُۡدُسِ [</w:t>
      </w:r>
      <w:r>
        <w:rPr>
          <w:szCs w:val="28"/>
        </w:rPr>
        <w:t>2</w:t>
      </w:r>
      <w:r>
        <w:rPr>
          <w:szCs w:val="28"/>
          <w:rtl/>
        </w:rPr>
        <w:t>:</w:t>
      </w:r>
      <w:r>
        <w:rPr>
          <w:szCs w:val="28"/>
        </w:rPr>
        <w:t>87</w:t>
      </w:r>
      <w:r>
        <w:rPr>
          <w:szCs w:val="28"/>
          <w:rtl/>
        </w:rPr>
        <w:t xml:space="preserve">]ا ور </w:t>
      </w:r>
      <w:r>
        <w:rPr>
          <w:szCs w:val="28"/>
          <w:rtl/>
        </w:rPr>
        <w:tab/>
        <w:t xml:space="preserve"> انکی تائید کی روح القدس سے۔</w:t>
      </w:r>
      <w:r>
        <w:rPr>
          <w:szCs w:val="28"/>
          <w:rtl/>
        </w:rPr>
        <w:tab/>
        <w:t xml:space="preserve"> </w:t>
      </w:r>
    </w:p>
    <w:p w14:paraId="2317BA8C" w14:textId="77777777" w:rsidR="007732E8" w:rsidRDefault="00000000">
      <w:pPr>
        <w:tabs>
          <w:tab w:val="center" w:pos="562"/>
          <w:tab w:val="center" w:pos="1175"/>
          <w:tab w:val="center" w:pos="1499"/>
          <w:tab w:val="center" w:pos="1871"/>
          <w:tab w:val="center" w:pos="2293"/>
          <w:tab w:val="center" w:pos="2681"/>
          <w:tab w:val="center" w:pos="3031"/>
          <w:tab w:val="center" w:pos="3306"/>
          <w:tab w:val="center" w:pos="3749"/>
          <w:tab w:val="center" w:pos="4197"/>
          <w:tab w:val="center" w:pos="4665"/>
          <w:tab w:val="center" w:pos="5115"/>
          <w:tab w:val="center" w:pos="5357"/>
          <w:tab w:val="center" w:pos="5604"/>
          <w:tab w:val="center" w:pos="5901"/>
          <w:tab w:val="center" w:pos="6138"/>
          <w:tab w:val="center" w:pos="6720"/>
          <w:tab w:val="center" w:pos="7957"/>
          <w:tab w:val="right" w:pos="9035"/>
        </w:tabs>
        <w:spacing w:after="262" w:line="259" w:lineRule="auto"/>
        <w:ind w:left="0" w:right="0" w:firstLine="0"/>
        <w:jc w:val="left"/>
      </w:pPr>
      <w:r>
        <w:rPr>
          <w:szCs w:val="28"/>
          <w:rtl/>
        </w:rPr>
        <w:t>قُ</w:t>
      </w:r>
      <w:r>
        <w:rPr>
          <w:szCs w:val="28"/>
          <w:rtl/>
        </w:rPr>
        <w:tab/>
        <w:t xml:space="preserve"> دُوْ سٌ </w:t>
      </w:r>
      <w:r>
        <w:rPr>
          <w:rFonts w:ascii="Cambria" w:eastAsia="Cambria" w:hAnsi="Cambria" w:cs="Cambria"/>
          <w:szCs w:val="28"/>
          <w:rtl/>
        </w:rPr>
        <w:t>:</w:t>
      </w:r>
      <w:r>
        <w:rPr>
          <w:szCs w:val="28"/>
          <w:rtl/>
        </w:rPr>
        <w:t xml:space="preserve"> تقدس</w:t>
      </w:r>
      <w:r>
        <w:rPr>
          <w:szCs w:val="28"/>
          <w:rtl/>
        </w:rPr>
        <w:tab/>
        <w:t xml:space="preserve"> ، پاکی</w:t>
      </w:r>
      <w:r>
        <w:rPr>
          <w:szCs w:val="28"/>
          <w:rtl/>
        </w:rPr>
        <w:tab/>
        <w:t xml:space="preserve"> والا،</w:t>
      </w:r>
      <w:r>
        <w:rPr>
          <w:szCs w:val="28"/>
          <w:rtl/>
        </w:rPr>
        <w:tab/>
        <w:t xml:space="preserve"> نہایت</w:t>
      </w:r>
      <w:r>
        <w:rPr>
          <w:szCs w:val="28"/>
          <w:rtl/>
        </w:rPr>
        <w:tab/>
        <w:t xml:space="preserve"> پاک ،</w:t>
      </w:r>
      <w:r>
        <w:rPr>
          <w:szCs w:val="28"/>
          <w:rtl/>
        </w:rPr>
        <w:tab/>
        <w:t xml:space="preserve"> منزہ،</w:t>
      </w:r>
      <w:r>
        <w:rPr>
          <w:szCs w:val="28"/>
          <w:rtl/>
        </w:rPr>
        <w:tab/>
        <w:t>محکم</w:t>
      </w:r>
      <w:r>
        <w:rPr>
          <w:szCs w:val="28"/>
          <w:rtl/>
        </w:rPr>
        <w:tab/>
        <w:t xml:space="preserve"> ا ور</w:t>
      </w:r>
      <w:r>
        <w:rPr>
          <w:szCs w:val="28"/>
          <w:rtl/>
        </w:rPr>
        <w:tab/>
        <w:t>گرانقدر۔</w:t>
      </w:r>
      <w:r>
        <w:rPr>
          <w:szCs w:val="28"/>
          <w:rtl/>
        </w:rPr>
        <w:tab/>
        <w:t xml:space="preserve"> القُْ</w:t>
      </w:r>
      <w:r>
        <w:rPr>
          <w:szCs w:val="28"/>
          <w:rtl/>
        </w:rPr>
        <w:tab/>
        <w:t xml:space="preserve"> دُوْسُ اللہ</w:t>
      </w:r>
      <w:r>
        <w:rPr>
          <w:szCs w:val="28"/>
          <w:rtl/>
        </w:rPr>
        <w:tab/>
        <w:t xml:space="preserve"> تعالیٰ</w:t>
      </w:r>
      <w:r>
        <w:rPr>
          <w:szCs w:val="28"/>
          <w:rtl/>
        </w:rPr>
        <w:tab/>
        <w:t xml:space="preserve"> کا</w:t>
      </w:r>
      <w:r>
        <w:rPr>
          <w:szCs w:val="28"/>
          <w:rtl/>
        </w:rPr>
        <w:tab/>
        <w:t xml:space="preserve"> صفاتی</w:t>
      </w:r>
      <w:r>
        <w:rPr>
          <w:szCs w:val="28"/>
          <w:rtl/>
        </w:rPr>
        <w:tab/>
        <w:t xml:space="preserve"> نام</w:t>
      </w:r>
      <w:r>
        <w:rPr>
          <w:szCs w:val="28"/>
          <w:rtl/>
        </w:rPr>
        <w:tab/>
        <w:t>ہے</w:t>
      </w:r>
      <w:r>
        <w:rPr>
          <w:szCs w:val="28"/>
          <w:rtl/>
        </w:rPr>
        <w:tab/>
        <w:t xml:space="preserve"> ۔</w:t>
      </w:r>
      <w:r>
        <w:rPr>
          <w:rFonts w:ascii="Arial" w:eastAsia="Arial" w:hAnsi="Arial" w:cs="Arial"/>
          <w:szCs w:val="28"/>
          <w:vertAlign w:val="superscript"/>
          <w:rtl/>
        </w:rPr>
        <w:t xml:space="preserve"> </w:t>
      </w:r>
      <w:r>
        <w:rPr>
          <w:szCs w:val="28"/>
          <w:rtl/>
        </w:rPr>
        <w:t>المْلَِّکُ القُْ</w:t>
      </w:r>
      <w:r>
        <w:rPr>
          <w:szCs w:val="28"/>
          <w:rtl/>
        </w:rPr>
        <w:tab/>
        <w:t xml:space="preserve"> دُوسُ [</w:t>
      </w:r>
      <w:r>
        <w:rPr>
          <w:szCs w:val="28"/>
        </w:rPr>
        <w:t>59</w:t>
      </w:r>
      <w:r>
        <w:rPr>
          <w:szCs w:val="28"/>
          <w:rtl/>
        </w:rPr>
        <w:t>:</w:t>
      </w:r>
      <w:r>
        <w:rPr>
          <w:szCs w:val="28"/>
        </w:rPr>
        <w:t>23</w:t>
      </w:r>
      <w:r>
        <w:rPr>
          <w:szCs w:val="28"/>
          <w:rtl/>
        </w:rPr>
        <w:t>]بادشاہ</w:t>
      </w:r>
      <w:r>
        <w:rPr>
          <w:szCs w:val="28"/>
          <w:rtl/>
        </w:rPr>
        <w:tab/>
        <w:t xml:space="preserve"> ہے ،</w:t>
      </w:r>
    </w:p>
    <w:p w14:paraId="605C5FA7" w14:textId="77777777" w:rsidR="007732E8" w:rsidRDefault="00000000">
      <w:pPr>
        <w:tabs>
          <w:tab w:val="center" w:pos="544"/>
          <w:tab w:val="center" w:pos="837"/>
          <w:tab w:val="center" w:pos="1121"/>
        </w:tabs>
        <w:spacing w:after="242" w:line="265" w:lineRule="auto"/>
        <w:ind w:left="0" w:right="0" w:firstLine="0"/>
        <w:jc w:val="left"/>
      </w:pPr>
      <w:r>
        <w:rPr>
          <w:szCs w:val="28"/>
          <w:rtl/>
        </w:rPr>
        <w:t xml:space="preserve">تقدس </w:t>
      </w:r>
      <w:r>
        <w:rPr>
          <w:szCs w:val="28"/>
          <w:rtl/>
        </w:rPr>
        <w:tab/>
        <w:t xml:space="preserve"> والا</w:t>
      </w:r>
      <w:r>
        <w:rPr>
          <w:szCs w:val="28"/>
          <w:rtl/>
        </w:rPr>
        <w:tab/>
        <w:t xml:space="preserve"> ہے۔</w:t>
      </w:r>
      <w:r>
        <w:rPr>
          <w:szCs w:val="28"/>
          <w:rtl/>
        </w:rPr>
        <w:tab/>
        <w:t xml:space="preserve"> </w:t>
      </w:r>
    </w:p>
    <w:p w14:paraId="52CE7EDB" w14:textId="77777777" w:rsidR="007732E8" w:rsidRDefault="00000000">
      <w:pPr>
        <w:tabs>
          <w:tab w:val="center" w:pos="381"/>
          <w:tab w:val="center" w:pos="2549"/>
          <w:tab w:val="center" w:pos="4926"/>
          <w:tab w:val="right" w:pos="9035"/>
        </w:tabs>
        <w:spacing w:after="252" w:line="259" w:lineRule="auto"/>
        <w:ind w:left="0" w:right="0" w:firstLine="0"/>
        <w:jc w:val="left"/>
      </w:pPr>
      <w:r>
        <w:rPr>
          <w:szCs w:val="28"/>
          <w:rtl/>
        </w:rPr>
        <w:t>قَّ</w:t>
      </w:r>
      <w:r>
        <w:rPr>
          <w:szCs w:val="28"/>
          <w:rtl/>
        </w:rPr>
        <w:tab/>
        <w:t xml:space="preserve"> دَّسَّ۔ یقُ</w:t>
      </w:r>
      <w:r>
        <w:rPr>
          <w:szCs w:val="28"/>
          <w:rtl/>
        </w:rPr>
        <w:tab/>
        <w:t xml:space="preserve"> دَِّسُ۔ تقَّْدِيسًْا : پاکی کا اقرا ر کرنا۔ پاکی بیان کرنا۔ وَّنحَّْنُ نسَُّ</w:t>
      </w:r>
      <w:r>
        <w:rPr>
          <w:szCs w:val="28"/>
          <w:rtl/>
        </w:rPr>
        <w:tab/>
        <w:t xml:space="preserve"> بِحُ بِ حَّمْدِكَّ وَّنقَُّ</w:t>
      </w:r>
      <w:r>
        <w:rPr>
          <w:szCs w:val="28"/>
          <w:rtl/>
        </w:rPr>
        <w:tab/>
        <w:t xml:space="preserve"> دِسُ لکََّّ  ]</w:t>
      </w:r>
      <w:r>
        <w:rPr>
          <w:szCs w:val="28"/>
        </w:rPr>
        <w:t>30</w:t>
      </w:r>
      <w:r>
        <w:rPr>
          <w:szCs w:val="28"/>
          <w:rtl/>
        </w:rPr>
        <w:t>:</w:t>
      </w:r>
      <w:r>
        <w:rPr>
          <w:szCs w:val="28"/>
        </w:rPr>
        <w:t>2</w:t>
      </w:r>
      <w:r>
        <w:rPr>
          <w:szCs w:val="28"/>
          <w:rtl/>
        </w:rPr>
        <w:t xml:space="preserve">[ ہم تسبیح کرتے ہیں آپ کی حمد کے ساتھ </w:t>
      </w:r>
    </w:p>
    <w:p w14:paraId="56E574B2" w14:textId="77777777" w:rsidR="007732E8" w:rsidRDefault="00000000">
      <w:pPr>
        <w:tabs>
          <w:tab w:val="center" w:pos="2348"/>
        </w:tabs>
        <w:spacing w:after="242" w:line="265" w:lineRule="auto"/>
        <w:ind w:left="0" w:right="0" w:firstLine="0"/>
        <w:jc w:val="left"/>
      </w:pPr>
      <w:r>
        <w:rPr>
          <w:szCs w:val="28"/>
          <w:rtl/>
        </w:rPr>
        <w:t xml:space="preserve">ا ور ہم پاکی بیان کرتے ہیں آپ کی۔ </w:t>
      </w:r>
      <w:r>
        <w:rPr>
          <w:szCs w:val="28"/>
          <w:rtl/>
        </w:rPr>
        <w:tab/>
        <w:t xml:space="preserve"> </w:t>
      </w:r>
    </w:p>
    <w:p w14:paraId="3BBAA209" w14:textId="77777777" w:rsidR="007732E8" w:rsidRDefault="00000000">
      <w:pPr>
        <w:ind w:left="4165" w:right="1639" w:hanging="4150"/>
      </w:pPr>
      <w:r>
        <w:rPr>
          <w:szCs w:val="28"/>
          <w:rtl/>
        </w:rPr>
        <w:t>مُقَّ</w:t>
      </w:r>
      <w:r>
        <w:rPr>
          <w:szCs w:val="28"/>
          <w:rtl/>
        </w:rPr>
        <w:tab/>
        <w:t xml:space="preserve"> دَّسُ : مقدس، پاک کیا ہوا۔ یٰ قوَّمِۡ ادۡخُلُوا الاۡرَّۡضَّ المۡقَُّ</w:t>
      </w:r>
      <w:r>
        <w:rPr>
          <w:szCs w:val="28"/>
          <w:rtl/>
        </w:rPr>
        <w:tab/>
        <w:t xml:space="preserve"> دَّسَّ ةَّ ]</w:t>
      </w:r>
      <w:r>
        <w:rPr>
          <w:szCs w:val="28"/>
        </w:rPr>
        <w:t>21</w:t>
      </w:r>
      <w:r>
        <w:rPr>
          <w:szCs w:val="28"/>
          <w:rtl/>
        </w:rPr>
        <w:t>:</w:t>
      </w:r>
      <w:r>
        <w:rPr>
          <w:szCs w:val="28"/>
        </w:rPr>
        <w:t>5</w:t>
      </w:r>
      <w:r>
        <w:rPr>
          <w:szCs w:val="28"/>
          <w:rtl/>
        </w:rPr>
        <w:t>[</w:t>
      </w:r>
      <w:r>
        <w:rPr>
          <w:sz w:val="22"/>
          <w:szCs w:val="22"/>
          <w:rtl/>
        </w:rPr>
        <w:tab/>
        <w:t xml:space="preserve">  </w:t>
      </w:r>
      <w:r>
        <w:rPr>
          <w:szCs w:val="28"/>
          <w:rtl/>
        </w:rPr>
        <w:t>ا ے قوم! داخل ہو جاؤ سرزمین مقد</w:t>
      </w:r>
      <w:r>
        <w:rPr>
          <w:szCs w:val="28"/>
          <w:rtl/>
        </w:rPr>
        <w:tab/>
        <w:t xml:space="preserve"> سمیں۔</w:t>
      </w:r>
      <w:r>
        <w:rPr>
          <w:sz w:val="36"/>
          <w:szCs w:val="36"/>
          <w:rtl/>
        </w:rPr>
        <w:t xml:space="preserve"> </w:t>
      </w:r>
      <w:r>
        <w:rPr>
          <w:rFonts w:ascii="Times New Roman" w:eastAsia="Times New Roman" w:hAnsi="Times New Roman" w:cs="Times New Roman"/>
          <w:b/>
          <w:bCs/>
          <w:sz w:val="40"/>
          <w:szCs w:val="40"/>
          <w:rtl/>
        </w:rPr>
        <w:t>ق د م</w:t>
      </w:r>
      <w:r>
        <w:rPr>
          <w:rFonts w:ascii="Times New Roman" w:eastAsia="Times New Roman" w:hAnsi="Times New Roman" w:cs="Times New Roman"/>
          <w:sz w:val="22"/>
          <w:szCs w:val="22"/>
          <w:rtl/>
        </w:rPr>
        <w:t xml:space="preserve"> </w:t>
      </w:r>
    </w:p>
    <w:p w14:paraId="01E71727" w14:textId="77777777" w:rsidR="007732E8" w:rsidRDefault="00000000">
      <w:pPr>
        <w:tabs>
          <w:tab w:val="right" w:pos="9035"/>
        </w:tabs>
        <w:spacing w:after="247" w:line="259" w:lineRule="auto"/>
        <w:ind w:left="0" w:right="0" w:firstLine="0"/>
        <w:jc w:val="left"/>
      </w:pPr>
      <w:r>
        <w:rPr>
          <w:szCs w:val="28"/>
          <w:rtl/>
        </w:rPr>
        <w:t>قَّدَّ مَّ ۔ یقَّْ دُمُ۔ قُ دُ مًا : قدم اٹھانا۔ کسی چیز کے آگے ہونا، پیش رو ہونا۔ آگے بڑھنا۔</w:t>
      </w:r>
      <w:r>
        <w:rPr>
          <w:szCs w:val="28"/>
          <w:rtl/>
        </w:rPr>
        <w:tab/>
        <w:t xml:space="preserve"> ی قَّۡدُ مُ قَّومَّۡہٗ ي وَّمَّۡ القِۡ يٰ مَّ ةِ [</w:t>
      </w:r>
      <w:r>
        <w:rPr>
          <w:szCs w:val="28"/>
        </w:rPr>
        <w:t>11</w:t>
      </w:r>
      <w:r>
        <w:rPr>
          <w:szCs w:val="28"/>
          <w:rtl/>
        </w:rPr>
        <w:t>:</w:t>
      </w:r>
      <w:r>
        <w:rPr>
          <w:szCs w:val="28"/>
        </w:rPr>
        <w:t>98</w:t>
      </w:r>
      <w:r>
        <w:rPr>
          <w:szCs w:val="28"/>
          <w:rtl/>
        </w:rPr>
        <w:t xml:space="preserve">]آگے ہو گا اپنی قوم کے </w:t>
      </w:r>
    </w:p>
    <w:p w14:paraId="196FEB84" w14:textId="77777777" w:rsidR="007732E8" w:rsidRDefault="00000000">
      <w:pPr>
        <w:tabs>
          <w:tab w:val="center" w:pos="1025"/>
        </w:tabs>
        <w:spacing w:after="136" w:line="265" w:lineRule="auto"/>
        <w:ind w:left="0" w:right="0" w:firstLine="0"/>
        <w:jc w:val="left"/>
      </w:pPr>
      <w:r>
        <w:rPr>
          <w:szCs w:val="28"/>
          <w:rtl/>
        </w:rPr>
        <w:t xml:space="preserve">یوم القیامۃ کو۔ </w:t>
      </w:r>
      <w:r>
        <w:rPr>
          <w:szCs w:val="28"/>
          <w:rtl/>
        </w:rPr>
        <w:tab/>
        <w:t xml:space="preserve"> </w:t>
      </w:r>
    </w:p>
    <w:p w14:paraId="75AAF135" w14:textId="77777777" w:rsidR="007732E8" w:rsidRDefault="00000000">
      <w:pPr>
        <w:tabs>
          <w:tab w:val="center" w:pos="7497"/>
        </w:tabs>
        <w:spacing w:after="335" w:line="265" w:lineRule="auto"/>
        <w:ind w:left="0" w:right="0" w:firstLine="0"/>
        <w:jc w:val="left"/>
      </w:pPr>
      <w:r>
        <w:rPr>
          <w:szCs w:val="28"/>
          <w:rtl/>
        </w:rPr>
        <w:t>اقَّْدَّمُ  : زیادہ آگے،  پہلے گزرے ہوئے۔ انَّتُۡمۡ وَّ اٰبآَّؤُکمُُ الاۡقَّۡدَّمُوۡنَّ [</w:t>
      </w:r>
      <w:r>
        <w:rPr>
          <w:szCs w:val="28"/>
        </w:rPr>
        <w:t>26</w:t>
      </w:r>
      <w:r>
        <w:rPr>
          <w:szCs w:val="28"/>
          <w:rtl/>
        </w:rPr>
        <w:t>:</w:t>
      </w:r>
      <w:r>
        <w:rPr>
          <w:szCs w:val="28"/>
        </w:rPr>
        <w:t>76</w:t>
      </w:r>
      <w:r>
        <w:rPr>
          <w:szCs w:val="28"/>
          <w:rtl/>
        </w:rPr>
        <w:t>]</w:t>
      </w:r>
      <w:r>
        <w:rPr>
          <w:rFonts w:ascii="Arial" w:eastAsia="Arial" w:hAnsi="Arial" w:cs="Arial"/>
          <w:szCs w:val="28"/>
          <w:vertAlign w:val="superscript"/>
          <w:rtl/>
        </w:rPr>
        <w:t xml:space="preserve"> </w:t>
      </w:r>
      <w:r>
        <w:rPr>
          <w:szCs w:val="28"/>
          <w:rtl/>
        </w:rPr>
        <w:t>تم ا ور تمہارے آباء پہلے گزرے ہوئے۔</w:t>
      </w:r>
      <w:r>
        <w:rPr>
          <w:szCs w:val="28"/>
          <w:rtl/>
        </w:rPr>
        <w:tab/>
        <w:t xml:space="preserve"> </w:t>
      </w:r>
    </w:p>
    <w:p w14:paraId="39F46F52" w14:textId="77777777" w:rsidR="007732E8" w:rsidRDefault="00000000">
      <w:pPr>
        <w:spacing w:after="44" w:line="356" w:lineRule="auto"/>
        <w:ind w:left="17" w:right="14"/>
      </w:pPr>
      <w:r>
        <w:rPr>
          <w:szCs w:val="28"/>
          <w:rtl/>
        </w:rPr>
        <w:lastRenderedPageBreak/>
        <w:t>قُدَّ مٌ جمع  ا قَّْدَّامٌ  : قدم، پاؤں۔ آگے بڑھے ہوئے، رتبہ پائے ہوئے۔ فَّتزَّ</w:t>
      </w:r>
      <w:r>
        <w:rPr>
          <w:szCs w:val="28"/>
          <w:rtl/>
        </w:rPr>
        <w:tab/>
        <w:t xml:space="preserve"> لَِّ قَّدَّمًٌۢ بعَّۡدَّ ث بُُوۡتِہَّا [</w:t>
      </w:r>
      <w:r>
        <w:rPr>
          <w:szCs w:val="28"/>
        </w:rPr>
        <w:t>16</w:t>
      </w:r>
      <w:r>
        <w:rPr>
          <w:szCs w:val="28"/>
          <w:rtl/>
        </w:rPr>
        <w:t>:</w:t>
      </w:r>
      <w:r>
        <w:rPr>
          <w:szCs w:val="28"/>
        </w:rPr>
        <w:t>94</w:t>
      </w:r>
      <w:r>
        <w:rPr>
          <w:szCs w:val="28"/>
          <w:rtl/>
        </w:rPr>
        <w:t>]</w:t>
      </w:r>
      <w:r>
        <w:rPr>
          <w:rFonts w:ascii="Arial" w:eastAsia="Arial" w:hAnsi="Arial" w:cs="Arial"/>
          <w:szCs w:val="28"/>
          <w:vertAlign w:val="superscript"/>
          <w:rtl/>
        </w:rPr>
        <w:t xml:space="preserve"> </w:t>
      </w:r>
      <w:r>
        <w:rPr>
          <w:szCs w:val="28"/>
          <w:rtl/>
        </w:rPr>
        <w:t>پس متزلزل ہو جائے کوئی قدم بعد اس کے ثبات کے۔</w:t>
      </w:r>
      <w:r>
        <w:rPr>
          <w:rFonts w:ascii="Arial" w:eastAsia="Arial" w:hAnsi="Arial" w:cs="Arial"/>
          <w:szCs w:val="28"/>
          <w:vertAlign w:val="superscript"/>
          <w:rtl/>
        </w:rPr>
        <w:t xml:space="preserve"> </w:t>
      </w:r>
      <w:r>
        <w:rPr>
          <w:szCs w:val="28"/>
          <w:rtl/>
        </w:rPr>
        <w:t xml:space="preserve">رَّ </w:t>
      </w:r>
      <w:r>
        <w:rPr>
          <w:szCs w:val="28"/>
          <w:rtl/>
        </w:rPr>
        <w:tab/>
        <w:t>بنََّّا</w:t>
      </w:r>
      <w:r>
        <w:rPr>
          <w:sz w:val="43"/>
          <w:szCs w:val="43"/>
          <w:vertAlign w:val="superscript"/>
          <w:rtl/>
        </w:rPr>
        <w:t>ۤ</w:t>
      </w:r>
      <w:r>
        <w:rPr>
          <w:szCs w:val="28"/>
          <w:rtl/>
        </w:rPr>
        <w:t xml:space="preserve"> افَّرِۡغۡ عَّلَّ </w:t>
      </w:r>
      <w:r>
        <w:rPr>
          <w:szCs w:val="28"/>
          <w:rtl/>
        </w:rPr>
        <w:tab/>
        <w:t xml:space="preserve"> يۡنَّا صَّبرًۡا </w:t>
      </w:r>
      <w:r>
        <w:rPr>
          <w:szCs w:val="28"/>
          <w:rtl/>
        </w:rPr>
        <w:tab/>
        <w:t xml:space="preserve"> وَّ ث</w:t>
      </w:r>
      <w:r>
        <w:rPr>
          <w:szCs w:val="28"/>
          <w:rtl/>
        </w:rPr>
        <w:tab/>
        <w:t xml:space="preserve"> بَِّتۡ اقَّۡدَّامَّنَّا [</w:t>
      </w:r>
      <w:r>
        <w:rPr>
          <w:szCs w:val="28"/>
        </w:rPr>
        <w:t>2</w:t>
      </w:r>
      <w:r>
        <w:rPr>
          <w:szCs w:val="28"/>
          <w:rtl/>
        </w:rPr>
        <w:t>:</w:t>
      </w:r>
      <w:r>
        <w:rPr>
          <w:szCs w:val="28"/>
        </w:rPr>
        <w:t>250</w:t>
      </w:r>
      <w:r>
        <w:rPr>
          <w:szCs w:val="28"/>
          <w:rtl/>
        </w:rPr>
        <w:t>]</w:t>
      </w:r>
      <w:r>
        <w:rPr>
          <w:szCs w:val="28"/>
          <w:rtl/>
        </w:rPr>
        <w:tab/>
        <w:t xml:space="preserve"> ہمارےر</w:t>
      </w:r>
      <w:r>
        <w:rPr>
          <w:sz w:val="43"/>
          <w:szCs w:val="43"/>
          <w:vertAlign w:val="subscript"/>
          <w:rtl/>
        </w:rPr>
        <w:tab/>
        <w:t>ت</w:t>
      </w:r>
      <w:r>
        <w:rPr>
          <w:szCs w:val="28"/>
          <w:rtl/>
        </w:rPr>
        <w:t>ب! انڈیل دیں ہم پر صبر ا ور ثبات د</w:t>
      </w:r>
      <w:r>
        <w:rPr>
          <w:szCs w:val="28"/>
          <w:rtl/>
        </w:rPr>
        <w:tab/>
        <w:t xml:space="preserve"> یںہمارے قدموں کو۔</w:t>
      </w:r>
      <w:r>
        <w:rPr>
          <w:rFonts w:ascii="Arial" w:eastAsia="Arial" w:hAnsi="Arial" w:cs="Arial"/>
          <w:szCs w:val="28"/>
          <w:vertAlign w:val="superscript"/>
          <w:rtl/>
        </w:rPr>
        <w:t xml:space="preserve"> </w:t>
      </w:r>
      <w:r>
        <w:rPr>
          <w:szCs w:val="28"/>
          <w:rtl/>
        </w:rPr>
        <w:t>ا</w:t>
      </w:r>
      <w:r>
        <w:rPr>
          <w:szCs w:val="28"/>
          <w:rtl/>
        </w:rPr>
        <w:tab/>
        <w:t xml:space="preserve"> نََّّ لہَُّمۡ قَّدَّمَّ صِدۡقٍ عِنۡدَّ رَّ</w:t>
      </w:r>
      <w:r>
        <w:rPr>
          <w:szCs w:val="28"/>
          <w:rtl/>
        </w:rPr>
        <w:tab/>
        <w:t xml:space="preserve"> بِہِمۡ [</w:t>
      </w:r>
      <w:r>
        <w:rPr>
          <w:szCs w:val="28"/>
        </w:rPr>
        <w:t>10</w:t>
      </w:r>
      <w:r>
        <w:rPr>
          <w:szCs w:val="28"/>
          <w:rtl/>
        </w:rPr>
        <w:t>:</w:t>
      </w:r>
      <w:r>
        <w:rPr>
          <w:szCs w:val="28"/>
        </w:rPr>
        <w:t>2</w:t>
      </w:r>
      <w:r>
        <w:rPr>
          <w:szCs w:val="28"/>
          <w:rtl/>
        </w:rPr>
        <w:t xml:space="preserve">]کہ ا ن کے </w:t>
      </w:r>
      <w:r>
        <w:rPr>
          <w:szCs w:val="28"/>
          <w:rtl/>
        </w:rPr>
        <w:tab/>
        <w:t xml:space="preserve"> لیےہے ا</w:t>
      </w:r>
      <w:r>
        <w:rPr>
          <w:szCs w:val="28"/>
          <w:rtl/>
        </w:rPr>
        <w:tab/>
        <w:t xml:space="preserve"> یکسچائی کا رتبہ ہے ا ن کے ر</w:t>
      </w:r>
      <w:r>
        <w:rPr>
          <w:sz w:val="43"/>
          <w:szCs w:val="43"/>
          <w:vertAlign w:val="subscript"/>
          <w:rtl/>
        </w:rPr>
        <w:tab/>
        <w:t>ت</w:t>
      </w:r>
      <w:r>
        <w:rPr>
          <w:szCs w:val="28"/>
          <w:rtl/>
        </w:rPr>
        <w:t>ب کے پاس۔</w:t>
      </w:r>
      <w:r>
        <w:rPr>
          <w:szCs w:val="28"/>
          <w:rtl/>
        </w:rPr>
        <w:tab/>
        <w:t xml:space="preserve"> </w:t>
      </w:r>
    </w:p>
    <w:p w14:paraId="715F7A5F" w14:textId="77777777" w:rsidR="007732E8" w:rsidRDefault="00000000">
      <w:pPr>
        <w:tabs>
          <w:tab w:val="right" w:pos="9035"/>
        </w:tabs>
        <w:spacing w:after="37" w:line="267" w:lineRule="auto"/>
        <w:ind w:left="0" w:right="0" w:firstLine="0"/>
        <w:jc w:val="left"/>
      </w:pPr>
      <w:r>
        <w:rPr>
          <w:szCs w:val="28"/>
          <w:rtl/>
        </w:rPr>
        <w:t>قَّدِمَّ۔ یقَّْدَّمُ۔ قُدُوْمًا : کوئی عملی قدم اٹھانے کا ا رادہ کرنا۔ وَّ قَّدِمۡنَّا</w:t>
      </w:r>
      <w:r>
        <w:rPr>
          <w:sz w:val="43"/>
          <w:szCs w:val="43"/>
          <w:vertAlign w:val="superscript"/>
          <w:rtl/>
        </w:rPr>
        <w:t>ۤ</w:t>
      </w:r>
      <w:r>
        <w:rPr>
          <w:szCs w:val="28"/>
          <w:rtl/>
        </w:rPr>
        <w:t xml:space="preserve"> اِل یٰ مَّا عَّ مِلُوۡا مِنۡ عَّملٍَّ فَّجَّعَّلۡنٰہُ هَّبَّآءً </w:t>
      </w:r>
      <w:r>
        <w:rPr>
          <w:sz w:val="43"/>
          <w:szCs w:val="43"/>
          <w:vertAlign w:val="superscript"/>
          <w:rtl/>
        </w:rPr>
        <w:tab/>
        <w:t xml:space="preserve"> </w:t>
      </w:r>
      <w:r>
        <w:rPr>
          <w:szCs w:val="28"/>
          <w:rtl/>
        </w:rPr>
        <w:t>مَّنۡثُورًۡا [</w:t>
      </w:r>
      <w:r>
        <w:rPr>
          <w:szCs w:val="28"/>
        </w:rPr>
        <w:t>5</w:t>
      </w:r>
      <w:r>
        <w:rPr>
          <w:szCs w:val="28"/>
          <w:rtl/>
        </w:rPr>
        <w:t>:</w:t>
      </w:r>
      <w:r>
        <w:rPr>
          <w:szCs w:val="28"/>
        </w:rPr>
        <w:t>223</w:t>
      </w:r>
      <w:r>
        <w:rPr>
          <w:szCs w:val="28"/>
          <w:rtl/>
        </w:rPr>
        <w:t xml:space="preserve">]ا ور ہم نے اقدا م </w:t>
      </w:r>
    </w:p>
    <w:p w14:paraId="76E689B1" w14:textId="77777777" w:rsidR="007732E8" w:rsidRDefault="00000000">
      <w:pPr>
        <w:tabs>
          <w:tab w:val="center" w:pos="4565"/>
          <w:tab w:val="center" w:pos="5298"/>
        </w:tabs>
        <w:spacing w:after="296" w:line="265" w:lineRule="auto"/>
        <w:ind w:left="0" w:right="0" w:firstLine="0"/>
        <w:jc w:val="left"/>
      </w:pPr>
      <w:r>
        <w:rPr>
          <w:szCs w:val="28"/>
          <w:rtl/>
        </w:rPr>
        <w:t xml:space="preserve">کیا اس کی طرف جو انہوں نے اعمال سرزد کیے ، سو کر دیا ہم نے </w:t>
      </w:r>
      <w:r>
        <w:rPr>
          <w:szCs w:val="28"/>
          <w:rtl/>
        </w:rPr>
        <w:tab/>
        <w:t xml:space="preserve"> انہیںغبار ا ڑتا ہوا۔</w:t>
      </w:r>
      <w:r>
        <w:rPr>
          <w:szCs w:val="28"/>
          <w:rtl/>
        </w:rPr>
        <w:tab/>
        <w:t xml:space="preserve"> </w:t>
      </w:r>
    </w:p>
    <w:p w14:paraId="053D3CD2" w14:textId="77777777" w:rsidR="007732E8" w:rsidRDefault="00000000">
      <w:pPr>
        <w:spacing w:after="41"/>
        <w:ind w:left="17" w:right="14"/>
      </w:pPr>
      <w:r>
        <w:rPr>
          <w:szCs w:val="28"/>
          <w:rtl/>
        </w:rPr>
        <w:t>قَّدِيْمٌ : قدیم، پرانا۔ بہت پہلے اٹھائے گئے قدم یا وہ چیز جو پہلے زمانہ سے چلی آ رہی ہے۔ هٰذَّا</w:t>
      </w:r>
      <w:r>
        <w:rPr>
          <w:sz w:val="43"/>
          <w:szCs w:val="43"/>
          <w:vertAlign w:val="superscript"/>
          <w:rtl/>
        </w:rPr>
        <w:t xml:space="preserve"> ۤ</w:t>
      </w:r>
      <w:r>
        <w:rPr>
          <w:szCs w:val="28"/>
          <w:rtl/>
        </w:rPr>
        <w:t xml:space="preserve"> اِفۡکٌ قَّدِ  يمٌۡ [</w:t>
      </w:r>
      <w:r>
        <w:rPr>
          <w:szCs w:val="28"/>
        </w:rPr>
        <w:t>46</w:t>
      </w:r>
      <w:r>
        <w:rPr>
          <w:szCs w:val="28"/>
          <w:rtl/>
        </w:rPr>
        <w:t>:</w:t>
      </w:r>
      <w:r>
        <w:rPr>
          <w:szCs w:val="28"/>
        </w:rPr>
        <w:t>11</w:t>
      </w:r>
      <w:r>
        <w:rPr>
          <w:szCs w:val="28"/>
          <w:rtl/>
        </w:rPr>
        <w:t xml:space="preserve">] یہ تو ایک قدیم خلاف حقیقت بات ہے۔ </w:t>
      </w:r>
    </w:p>
    <w:p w14:paraId="1952FEF6" w14:textId="77777777" w:rsidR="007732E8" w:rsidRDefault="00000000">
      <w:pPr>
        <w:tabs>
          <w:tab w:val="center" w:pos="345"/>
          <w:tab w:val="center" w:pos="1093"/>
          <w:tab w:val="center" w:pos="3176"/>
          <w:tab w:val="center" w:pos="5462"/>
          <w:tab w:val="center" w:pos="6502"/>
          <w:tab w:val="center" w:pos="7600"/>
          <w:tab w:val="center" w:pos="8447"/>
          <w:tab w:val="right" w:pos="9035"/>
        </w:tabs>
        <w:spacing w:after="222" w:line="267" w:lineRule="auto"/>
        <w:ind w:left="0" w:right="0" w:firstLine="0"/>
        <w:jc w:val="left"/>
      </w:pPr>
      <w:r>
        <w:rPr>
          <w:szCs w:val="28"/>
          <w:rtl/>
        </w:rPr>
        <w:t>قَّ</w:t>
      </w:r>
      <w:r>
        <w:rPr>
          <w:sz w:val="43"/>
          <w:szCs w:val="43"/>
          <w:vertAlign w:val="superscript"/>
          <w:rtl/>
        </w:rPr>
        <w:tab/>
        <w:t xml:space="preserve"> </w:t>
      </w:r>
      <w:r>
        <w:rPr>
          <w:szCs w:val="28"/>
          <w:rtl/>
        </w:rPr>
        <w:t>دَّمَّ۔ یقُ</w:t>
      </w:r>
      <w:r>
        <w:rPr>
          <w:sz w:val="43"/>
          <w:szCs w:val="43"/>
          <w:vertAlign w:val="superscript"/>
          <w:rtl/>
        </w:rPr>
        <w:tab/>
        <w:t xml:space="preserve"> </w:t>
      </w:r>
      <w:r>
        <w:rPr>
          <w:szCs w:val="28"/>
          <w:rtl/>
        </w:rPr>
        <w:t xml:space="preserve"> دَِّمُ۔ تقَّْدِيمًْا : </w:t>
      </w:r>
      <w:r>
        <w:rPr>
          <w:szCs w:val="28"/>
          <w:rtl/>
        </w:rPr>
        <w:tab/>
        <w:t>قدم اٹھانا، آگے کرنا۔ اقدا م کرنا،  آگے بھیجنا۔ یہ اخُُ</w:t>
      </w:r>
      <w:r>
        <w:rPr>
          <w:szCs w:val="28"/>
          <w:rtl/>
        </w:rPr>
        <w:tab/>
        <w:t xml:space="preserve"> رٌ یعنی پیچھے رہنے کی </w:t>
      </w:r>
      <w:r>
        <w:rPr>
          <w:szCs w:val="28"/>
          <w:rtl/>
        </w:rPr>
        <w:tab/>
        <w:t>ضد ہے ۔ ۔ ي نَُّ</w:t>
      </w:r>
      <w:r>
        <w:rPr>
          <w:szCs w:val="28"/>
          <w:rtl/>
        </w:rPr>
        <w:tab/>
        <w:t xml:space="preserve"> بَّؤُا الاۡنِسَّۡانُ ي وَّۡمَّئِ </w:t>
      </w:r>
      <w:r>
        <w:rPr>
          <w:szCs w:val="28"/>
          <w:rtl/>
        </w:rPr>
        <w:tab/>
        <w:t xml:space="preserve"> ذ بِماَّ قَّ</w:t>
      </w:r>
      <w:r>
        <w:rPr>
          <w:sz w:val="43"/>
          <w:szCs w:val="43"/>
          <w:vertAlign w:val="superscript"/>
          <w:rtl/>
        </w:rPr>
        <w:tab/>
        <w:t xml:space="preserve"> </w:t>
      </w:r>
      <w:r>
        <w:rPr>
          <w:szCs w:val="28"/>
          <w:rtl/>
        </w:rPr>
        <w:t xml:space="preserve">دَّمَّ وَّ </w:t>
      </w:r>
    </w:p>
    <w:p w14:paraId="200BDF76" w14:textId="77777777" w:rsidR="007732E8" w:rsidRDefault="00000000">
      <w:pPr>
        <w:tabs>
          <w:tab w:val="center" w:pos="2871"/>
          <w:tab w:val="center" w:pos="5797"/>
        </w:tabs>
        <w:spacing w:after="163" w:line="265" w:lineRule="auto"/>
        <w:ind w:left="0" w:right="0" w:firstLine="0"/>
        <w:jc w:val="left"/>
      </w:pPr>
      <w:r>
        <w:rPr>
          <w:szCs w:val="28"/>
          <w:rtl/>
        </w:rPr>
        <w:t>ا</w:t>
      </w:r>
      <w:r>
        <w:rPr>
          <w:sz w:val="43"/>
          <w:szCs w:val="43"/>
          <w:vertAlign w:val="superscript"/>
          <w:rtl/>
        </w:rPr>
        <w:tab/>
        <w:t xml:space="preserve"> </w:t>
      </w:r>
      <w:r>
        <w:rPr>
          <w:szCs w:val="28"/>
          <w:rtl/>
        </w:rPr>
        <w:t>خََّّرَّ [</w:t>
      </w:r>
      <w:r>
        <w:rPr>
          <w:szCs w:val="28"/>
        </w:rPr>
        <w:t>75</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بتلا دیا جاتا ہے انسان کو  اسِ روز وہ کچھ جو اس نے آگے بھیجا ا ور پیچھے چھوڑا۔</w:t>
      </w:r>
      <w:r>
        <w:rPr>
          <w:szCs w:val="28"/>
          <w:rtl/>
        </w:rPr>
        <w:tab/>
        <w:t xml:space="preserve"> </w:t>
      </w:r>
    </w:p>
    <w:p w14:paraId="02887F46" w14:textId="77777777" w:rsidR="007732E8" w:rsidRDefault="00000000">
      <w:pPr>
        <w:tabs>
          <w:tab w:val="center" w:pos="148"/>
          <w:tab w:val="center" w:pos="1441"/>
          <w:tab w:val="center" w:pos="2966"/>
          <w:tab w:val="center" w:pos="3494"/>
          <w:tab w:val="right" w:pos="9035"/>
        </w:tabs>
        <w:spacing w:after="37" w:line="267" w:lineRule="auto"/>
        <w:ind w:left="0" w:right="0" w:firstLine="0"/>
        <w:jc w:val="left"/>
      </w:pPr>
      <w:r>
        <w:rPr>
          <w:szCs w:val="28"/>
          <w:rtl/>
        </w:rPr>
        <w:t>قَّ</w:t>
      </w:r>
      <w:r>
        <w:rPr>
          <w:sz w:val="43"/>
          <w:szCs w:val="43"/>
          <w:vertAlign w:val="superscript"/>
          <w:rtl/>
        </w:rPr>
        <w:tab/>
        <w:t xml:space="preserve"> </w:t>
      </w:r>
      <w:r>
        <w:rPr>
          <w:szCs w:val="28"/>
          <w:rtl/>
        </w:rPr>
        <w:t>دِ</w:t>
      </w:r>
      <w:r>
        <w:rPr>
          <w:szCs w:val="28"/>
          <w:rtl/>
        </w:rPr>
        <w:tab/>
        <w:t xml:space="preserve"> مْ : قدم آگے لا، پیش کر ۔ اِذَّا ناَّجَّ يۡ تُمُ ال</w:t>
      </w:r>
      <w:r>
        <w:rPr>
          <w:szCs w:val="28"/>
          <w:rtl/>
        </w:rPr>
        <w:tab/>
        <w:t xml:space="preserve"> رسَُّولَّۡ فَّق</w:t>
      </w:r>
      <w:r>
        <w:rPr>
          <w:sz w:val="43"/>
          <w:szCs w:val="43"/>
          <w:vertAlign w:val="superscript"/>
          <w:rtl/>
        </w:rPr>
        <w:tab/>
        <w:t xml:space="preserve"> </w:t>
      </w:r>
      <w:r>
        <w:rPr>
          <w:szCs w:val="28"/>
          <w:rtl/>
        </w:rPr>
        <w:t xml:space="preserve">دَِّمُوۡا بَّ </w:t>
      </w:r>
      <w:r>
        <w:rPr>
          <w:szCs w:val="28"/>
          <w:rtl/>
        </w:rPr>
        <w:tab/>
        <w:t xml:space="preserve"> ينَّۡ ي دََّّ یۡ نجَّۡوٰىکُمۡ صَّدَّقَّ ةً ٍ[</w:t>
      </w:r>
      <w:r>
        <w:rPr>
          <w:szCs w:val="28"/>
        </w:rPr>
        <w:t>58</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 xml:space="preserve">جب بھی تم سرگوشی کرو رسول سے، تو پیش کرو </w:t>
      </w:r>
    </w:p>
    <w:p w14:paraId="498745E5" w14:textId="77777777" w:rsidR="007732E8" w:rsidRDefault="00000000">
      <w:pPr>
        <w:tabs>
          <w:tab w:val="center" w:pos="2293"/>
        </w:tabs>
        <w:spacing w:after="280" w:line="265" w:lineRule="auto"/>
        <w:ind w:left="0" w:right="0" w:firstLine="0"/>
        <w:jc w:val="left"/>
      </w:pPr>
      <w:r>
        <w:rPr>
          <w:szCs w:val="28"/>
          <w:rtl/>
        </w:rPr>
        <w:t>اپنی سرگوشی سے پہلے کوئی صدقہ۔</w:t>
      </w:r>
      <w:r>
        <w:rPr>
          <w:szCs w:val="28"/>
          <w:rtl/>
        </w:rPr>
        <w:tab/>
        <w:t xml:space="preserve"> </w:t>
      </w:r>
    </w:p>
    <w:p w14:paraId="65913523" w14:textId="77777777" w:rsidR="007732E8" w:rsidRDefault="00000000">
      <w:pPr>
        <w:tabs>
          <w:tab w:val="center" w:pos="475"/>
          <w:tab w:val="center" w:pos="1047"/>
          <w:tab w:val="center" w:pos="3345"/>
          <w:tab w:val="center" w:pos="5523"/>
          <w:tab w:val="center" w:pos="5989"/>
          <w:tab w:val="right" w:pos="9035"/>
        </w:tabs>
        <w:spacing w:after="37" w:line="267" w:lineRule="auto"/>
        <w:ind w:left="0" w:right="0" w:firstLine="0"/>
        <w:jc w:val="left"/>
      </w:pPr>
      <w:r>
        <w:rPr>
          <w:szCs w:val="28"/>
          <w:rtl/>
        </w:rPr>
        <w:t>تقََّّ</w:t>
      </w:r>
      <w:r>
        <w:rPr>
          <w:sz w:val="43"/>
          <w:szCs w:val="43"/>
          <w:vertAlign w:val="superscript"/>
          <w:rtl/>
        </w:rPr>
        <w:tab/>
        <w:t xml:space="preserve"> </w:t>
      </w:r>
      <w:r>
        <w:rPr>
          <w:szCs w:val="28"/>
          <w:rtl/>
        </w:rPr>
        <w:t>دَّمَّ۔ يتََّّقَّ</w:t>
      </w:r>
      <w:r>
        <w:rPr>
          <w:sz w:val="43"/>
          <w:szCs w:val="43"/>
          <w:vertAlign w:val="superscript"/>
          <w:rtl/>
        </w:rPr>
        <w:tab/>
        <w:t xml:space="preserve"> </w:t>
      </w:r>
      <w:r>
        <w:rPr>
          <w:szCs w:val="28"/>
          <w:rtl/>
        </w:rPr>
        <w:t>دَّمُ۔ تقَّ</w:t>
      </w:r>
      <w:r>
        <w:rPr>
          <w:sz w:val="43"/>
          <w:szCs w:val="43"/>
          <w:vertAlign w:val="superscript"/>
          <w:rtl/>
        </w:rPr>
        <w:tab/>
        <w:t xml:space="preserve"> </w:t>
      </w:r>
      <w:r>
        <w:rPr>
          <w:szCs w:val="28"/>
          <w:rtl/>
        </w:rPr>
        <w:t xml:space="preserve">دَُّمًا :  تقدم کرنا۔ پیش پیش ہونا۔ آگے بڑھنا۔ لمِنَّۡ شَّآءَّ مِنۡکُمۡ انَّۡ </w:t>
      </w:r>
      <w:r>
        <w:rPr>
          <w:sz w:val="43"/>
          <w:szCs w:val="43"/>
          <w:vertAlign w:val="superscript"/>
          <w:rtl/>
        </w:rPr>
        <w:tab/>
        <w:t xml:space="preserve"> </w:t>
      </w:r>
      <w:r>
        <w:rPr>
          <w:szCs w:val="28"/>
          <w:rtl/>
        </w:rPr>
        <w:t xml:space="preserve"> يتََّّق</w:t>
      </w:r>
      <w:r>
        <w:rPr>
          <w:sz w:val="43"/>
          <w:szCs w:val="43"/>
          <w:vertAlign w:val="superscript"/>
          <w:rtl/>
        </w:rPr>
        <w:tab/>
        <w:t xml:space="preserve"> </w:t>
      </w:r>
      <w:r>
        <w:rPr>
          <w:szCs w:val="28"/>
          <w:rtl/>
        </w:rPr>
        <w:t>دََّّمَّ اوَّۡ ي تََّّا</w:t>
      </w:r>
      <w:r>
        <w:rPr>
          <w:sz w:val="43"/>
          <w:szCs w:val="43"/>
          <w:vertAlign w:val="superscript"/>
          <w:rtl/>
        </w:rPr>
        <w:tab/>
        <w:t xml:space="preserve"> </w:t>
      </w:r>
      <w:r>
        <w:rPr>
          <w:szCs w:val="28"/>
          <w:rtl/>
        </w:rPr>
        <w:t>خََّّرَّ [</w:t>
      </w:r>
      <w:r>
        <w:rPr>
          <w:szCs w:val="28"/>
        </w:rPr>
        <w:t>747</w:t>
      </w:r>
      <w:r>
        <w:rPr>
          <w:szCs w:val="28"/>
          <w:rtl/>
        </w:rPr>
        <w:t>:</w:t>
      </w:r>
      <w:r>
        <w:rPr>
          <w:szCs w:val="28"/>
        </w:rPr>
        <w:t>3</w:t>
      </w:r>
      <w:r>
        <w:rPr>
          <w:szCs w:val="28"/>
          <w:rtl/>
        </w:rPr>
        <w:t xml:space="preserve">]اس کے لیے جو کوئی چاہے تم </w:t>
      </w:r>
    </w:p>
    <w:p w14:paraId="0EB0737B" w14:textId="77777777" w:rsidR="007732E8" w:rsidRDefault="00000000">
      <w:pPr>
        <w:tabs>
          <w:tab w:val="center" w:pos="2070"/>
          <w:tab w:val="center" w:pos="2600"/>
        </w:tabs>
        <w:spacing w:after="213" w:line="265" w:lineRule="auto"/>
        <w:ind w:left="0" w:right="0" w:firstLine="0"/>
        <w:jc w:val="left"/>
      </w:pPr>
      <w:r>
        <w:rPr>
          <w:szCs w:val="28"/>
          <w:rtl/>
        </w:rPr>
        <w:t xml:space="preserve">میں سے کہ وہ تقدم کرے </w:t>
      </w:r>
      <w:r>
        <w:rPr>
          <w:szCs w:val="28"/>
          <w:rtl/>
        </w:rPr>
        <w:tab/>
        <w:t xml:space="preserve"> یاپیچھے رہے ۔</w:t>
      </w:r>
      <w:r>
        <w:rPr>
          <w:szCs w:val="28"/>
          <w:rtl/>
        </w:rPr>
        <w:tab/>
        <w:t xml:space="preserve"> </w:t>
      </w:r>
    </w:p>
    <w:p w14:paraId="224B0183" w14:textId="77777777" w:rsidR="007732E8" w:rsidRDefault="00000000">
      <w:pPr>
        <w:tabs>
          <w:tab w:val="right" w:pos="9035"/>
        </w:tabs>
        <w:spacing w:after="226" w:line="267" w:lineRule="auto"/>
        <w:ind w:left="0" w:right="0" w:firstLine="0"/>
        <w:jc w:val="left"/>
      </w:pPr>
      <w:r>
        <w:rPr>
          <w:szCs w:val="28"/>
          <w:rtl/>
        </w:rPr>
        <w:t xml:space="preserve">اِسْتَّقْ دَّمَّ۔ يسَّْتَّقْدِمُ ۔ اِسْتِقْدَّامًا : آگے بڑھ سکنا۔ قبل ا ز وقت یا پہلے ہونا۔ فَّاِ ذَّا جَّآءَّ اجََّّلُہُمۡ لاَّ ي سَّۡتَّاخِۡرُوۡنَّ سَّاعَّ ةً </w:t>
      </w:r>
      <w:r>
        <w:rPr>
          <w:szCs w:val="28"/>
          <w:rtl/>
        </w:rPr>
        <w:tab/>
        <w:t xml:space="preserve"> وَّ لاَّ ي سَّۡتَّقۡدِمُوۡنَّ ]</w:t>
      </w:r>
      <w:r>
        <w:rPr>
          <w:szCs w:val="28"/>
        </w:rPr>
        <w:t>34</w:t>
      </w:r>
      <w:r>
        <w:rPr>
          <w:szCs w:val="28"/>
          <w:rtl/>
        </w:rPr>
        <w:t xml:space="preserve">: </w:t>
      </w:r>
      <w:r>
        <w:rPr>
          <w:szCs w:val="28"/>
        </w:rPr>
        <w:t>7</w:t>
      </w:r>
      <w:r>
        <w:rPr>
          <w:szCs w:val="28"/>
          <w:rtl/>
        </w:rPr>
        <w:t xml:space="preserve">[ </w:t>
      </w:r>
    </w:p>
    <w:p w14:paraId="3285D189" w14:textId="77777777" w:rsidR="007732E8" w:rsidRDefault="00000000">
      <w:pPr>
        <w:tabs>
          <w:tab w:val="center" w:pos="5701"/>
        </w:tabs>
        <w:spacing w:after="133" w:line="265" w:lineRule="auto"/>
        <w:ind w:left="0" w:right="0" w:firstLine="0"/>
        <w:jc w:val="left"/>
      </w:pPr>
      <w:r>
        <w:rPr>
          <w:szCs w:val="28"/>
          <w:rtl/>
        </w:rPr>
        <w:t>پس جب آ جاتی ہے ان کی اجل ،نہ وہ تاخیر کر سکتے ہیں ایک ساعت ، نہ آگے بڑھ سکتے ہیں۔</w:t>
      </w:r>
      <w:r>
        <w:rPr>
          <w:szCs w:val="28"/>
          <w:rtl/>
        </w:rPr>
        <w:tab/>
        <w:t xml:space="preserve"> </w:t>
      </w:r>
    </w:p>
    <w:p w14:paraId="52C45188" w14:textId="77777777" w:rsidR="007732E8" w:rsidRDefault="00000000">
      <w:pPr>
        <w:spacing w:after="3" w:line="410" w:lineRule="auto"/>
        <w:ind w:left="10" w:right="0" w:hanging="10"/>
        <w:jc w:val="center"/>
      </w:pPr>
      <w:r>
        <w:rPr>
          <w:szCs w:val="28"/>
          <w:rtl/>
        </w:rPr>
        <w:lastRenderedPageBreak/>
        <w:t>مُسْتَّقْدِمٌ : آگے ہونے والا، پہلے  گزرجانے والا۔</w:t>
      </w:r>
      <w:r>
        <w:rPr>
          <w:rFonts w:ascii="Arial" w:eastAsia="Arial" w:hAnsi="Arial" w:cs="Arial"/>
          <w:szCs w:val="28"/>
          <w:vertAlign w:val="superscript"/>
          <w:rtl/>
        </w:rPr>
        <w:t xml:space="preserve"> </w:t>
      </w:r>
      <w:r>
        <w:rPr>
          <w:szCs w:val="28"/>
          <w:rtl/>
        </w:rPr>
        <w:t>وَّ لقََّّدۡ عَّلِمۡنَّا المۡسُۡتَّقۡدِمِ ي نَّۡ مِ نۡکُمۡ [</w:t>
      </w:r>
      <w:r>
        <w:rPr>
          <w:szCs w:val="28"/>
        </w:rPr>
        <w:t>15</w:t>
      </w:r>
      <w:r>
        <w:rPr>
          <w:szCs w:val="28"/>
          <w:rtl/>
        </w:rPr>
        <w:t>:</w:t>
      </w:r>
      <w:r>
        <w:rPr>
          <w:szCs w:val="28"/>
        </w:rPr>
        <w:t>24</w:t>
      </w:r>
      <w:r>
        <w:rPr>
          <w:szCs w:val="28"/>
          <w:rtl/>
        </w:rPr>
        <w:t>]تحقیق ہمیں علم ہے جو گزر چکے تم میں سے پہلے۔</w:t>
      </w:r>
      <w:r>
        <w:rPr>
          <w:szCs w:val="28"/>
          <w:rtl/>
        </w:rPr>
        <w:tab/>
        <w:t xml:space="preserve"> </w:t>
      </w:r>
      <w:r>
        <w:rPr>
          <w:rFonts w:ascii="Times New Roman" w:eastAsia="Times New Roman" w:hAnsi="Times New Roman" w:cs="Times New Roman"/>
          <w:b/>
          <w:bCs/>
          <w:sz w:val="40"/>
          <w:szCs w:val="40"/>
          <w:rtl/>
        </w:rPr>
        <w:t xml:space="preserve">ق د و </w:t>
      </w:r>
    </w:p>
    <w:p w14:paraId="5078A34D" w14:textId="77777777" w:rsidR="007732E8" w:rsidRDefault="00000000">
      <w:pPr>
        <w:tabs>
          <w:tab w:val="center" w:pos="6818"/>
        </w:tabs>
        <w:spacing w:after="242" w:line="265" w:lineRule="auto"/>
        <w:ind w:left="0" w:right="0" w:firstLine="0"/>
        <w:jc w:val="left"/>
      </w:pPr>
      <w:r>
        <w:rPr>
          <w:szCs w:val="28"/>
          <w:rtl/>
        </w:rPr>
        <w:t>قَّ دَّ ا۔یقَّْ دُو۔ قَّدْ وًا :</w:t>
      </w:r>
      <w:r>
        <w:rPr>
          <w:rFonts w:ascii="Arial" w:eastAsia="Arial" w:hAnsi="Arial" w:cs="Arial"/>
          <w:szCs w:val="28"/>
          <w:vertAlign w:val="superscript"/>
          <w:rtl/>
        </w:rPr>
        <w:t xml:space="preserve"> </w:t>
      </w:r>
      <w:r>
        <w:rPr>
          <w:szCs w:val="28"/>
          <w:rtl/>
        </w:rPr>
        <w:t>گھوڑے کا سوا ر کو لے جانا۔ کسی چیز کے مطابق بن جانا ا ور اس سے رہنمائی حاصل کرنا ۔</w:t>
      </w:r>
      <w:r>
        <w:rPr>
          <w:szCs w:val="28"/>
          <w:rtl/>
        </w:rPr>
        <w:tab/>
        <w:t xml:space="preserve"> </w:t>
      </w:r>
    </w:p>
    <w:p w14:paraId="3F1D9318" w14:textId="77777777" w:rsidR="007732E8" w:rsidRDefault="00000000">
      <w:pPr>
        <w:tabs>
          <w:tab w:val="center" w:pos="4947"/>
          <w:tab w:val="center" w:pos="6620"/>
        </w:tabs>
        <w:spacing w:after="373" w:line="265" w:lineRule="auto"/>
        <w:ind w:left="0" w:right="0" w:firstLine="0"/>
        <w:jc w:val="left"/>
      </w:pPr>
      <w:r>
        <w:rPr>
          <w:szCs w:val="28"/>
          <w:rtl/>
        </w:rPr>
        <w:t>اِقْتَّدٰی۔ی قَّْتَّدِیْ ۔ اِقْتِدَّاءً : اپنی رضا مندی کے ساتھ</w:t>
      </w:r>
      <w:r>
        <w:rPr>
          <w:szCs w:val="28"/>
          <w:rtl/>
        </w:rPr>
        <w:tab/>
        <w:t>کسی کی اقتدا ء یا قیادت میں چلنا، نقش قدمپر چلنا۔</w:t>
      </w:r>
      <w:r>
        <w:rPr>
          <w:szCs w:val="28"/>
          <w:rtl/>
        </w:rPr>
        <w:tab/>
        <w:t xml:space="preserve"> </w:t>
      </w:r>
    </w:p>
    <w:p w14:paraId="6CA0DC8D" w14:textId="77777777" w:rsidR="007732E8" w:rsidRDefault="00000000">
      <w:pPr>
        <w:spacing w:after="93"/>
        <w:ind w:left="17" w:right="14"/>
      </w:pPr>
      <w:r>
        <w:rPr>
          <w:szCs w:val="28"/>
          <w:rtl/>
        </w:rPr>
        <w:t>اِقْتَّدِ  : اقتدا ء کر، نقش قدم پر چل۔ اوُلئِٰٓکَّ ال  ذَِّ يۡنَّ هَّدَّ ی ال لٰهُ فَّبِہُدٰىہُمُ اقۡتَّدِہۡ ]</w:t>
      </w:r>
      <w:r>
        <w:rPr>
          <w:szCs w:val="28"/>
        </w:rPr>
        <w:t>90</w:t>
      </w:r>
      <w:r>
        <w:rPr>
          <w:szCs w:val="28"/>
          <w:rtl/>
        </w:rPr>
        <w:t xml:space="preserve">: </w:t>
      </w:r>
      <w:r>
        <w:rPr>
          <w:szCs w:val="28"/>
        </w:rPr>
        <w:t>6</w:t>
      </w:r>
      <w:r>
        <w:rPr>
          <w:szCs w:val="28"/>
          <w:rtl/>
        </w:rPr>
        <w:t xml:space="preserve">[  یہی ہیں جن کو اللہ تعالیٰ نے ہدایت فرمائی، تو ان کی ہدایت کی تم اقتدا ء کرو۔ </w:t>
      </w:r>
    </w:p>
    <w:p w14:paraId="723A0F72" w14:textId="77777777" w:rsidR="007732E8" w:rsidRDefault="00000000">
      <w:pPr>
        <w:ind w:left="4085" w:right="982" w:hanging="4070"/>
      </w:pPr>
      <w:r>
        <w:rPr>
          <w:szCs w:val="28"/>
          <w:rtl/>
        </w:rPr>
        <w:t xml:space="preserve">مُقْتَّدٍ :  اقتدا ء کرنے والا، نقش قدم </w:t>
      </w:r>
      <w:r>
        <w:rPr>
          <w:szCs w:val="28"/>
          <w:rtl/>
        </w:rPr>
        <w:tab/>
        <w:t xml:space="preserve"> پرچلنے والا۔ وَّ اِن</w:t>
      </w:r>
      <w:r>
        <w:rPr>
          <w:sz w:val="43"/>
          <w:szCs w:val="43"/>
          <w:vertAlign w:val="superscript"/>
          <w:rtl/>
        </w:rPr>
        <w:t xml:space="preserve"> </w:t>
      </w:r>
      <w:r>
        <w:rPr>
          <w:szCs w:val="28"/>
          <w:rtl/>
        </w:rPr>
        <w:t>اَّ عَّ</w:t>
      </w:r>
      <w:r>
        <w:rPr>
          <w:szCs w:val="28"/>
          <w:rtl/>
        </w:rPr>
        <w:tab/>
        <w:t xml:space="preserve">ل یٰۤ اٰثٰرهِِمۡ </w:t>
      </w:r>
      <w:r>
        <w:rPr>
          <w:szCs w:val="28"/>
          <w:rtl/>
        </w:rPr>
        <w:tab/>
        <w:t xml:space="preserve"> مُقۡتَّ دُوۡنَّ [</w:t>
      </w:r>
      <w:r>
        <w:rPr>
          <w:szCs w:val="28"/>
        </w:rPr>
        <w:t>43</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 xml:space="preserve">ہم ان ہی کے آثار کی </w:t>
      </w:r>
      <w:r>
        <w:rPr>
          <w:szCs w:val="28"/>
          <w:rtl/>
        </w:rPr>
        <w:tab/>
        <w:t xml:space="preserve"> اقتدا ءکر رہے ہیں۔</w:t>
      </w:r>
      <w:r>
        <w:rPr>
          <w:szCs w:val="28"/>
          <w:rtl/>
        </w:rPr>
        <w:tab/>
        <w:t xml:space="preserve"> </w:t>
      </w:r>
      <w:r>
        <w:rPr>
          <w:rFonts w:ascii="Times New Roman" w:eastAsia="Times New Roman" w:hAnsi="Times New Roman" w:cs="Times New Roman"/>
          <w:b/>
          <w:bCs/>
          <w:sz w:val="40"/>
          <w:szCs w:val="40"/>
          <w:rtl/>
        </w:rPr>
        <w:t xml:space="preserve">ق ذ ف </w:t>
      </w:r>
    </w:p>
    <w:p w14:paraId="386F7CEE" w14:textId="77777777" w:rsidR="007732E8" w:rsidRDefault="00000000">
      <w:pPr>
        <w:spacing w:line="454" w:lineRule="auto"/>
        <w:ind w:left="15" w:right="14" w:firstLine="0"/>
        <w:jc w:val="both"/>
      </w:pPr>
      <w:r>
        <w:rPr>
          <w:szCs w:val="28"/>
          <w:rtl/>
        </w:rPr>
        <w:t>قَّذَّ  فَّ۔ یقَّذِفُ :  کسی چیز کو کسی چیز میں ڈا ل دینا یا رکھ دینا [</w:t>
      </w:r>
      <w:r>
        <w:t>Cast</w:t>
      </w:r>
      <w:r>
        <w:rPr>
          <w:szCs w:val="28"/>
          <w:rtl/>
        </w:rPr>
        <w:t>]۔ کسی چیز کو پھینک دینا ۔ یہ اصطلاح مادی ا ور غیر مادی چیزوں کے لیے استعمال ہوتی ہے۔ پھینکے جانے والے پر علیٰ   ا ور جس چیز میں ڈالتے ہیں اس پر فی کا صلہ آتا ہے۔ أوَّْزَّارًا   مِن زيِنَّةِ القْوَّْمِ فَّقَّذَّفْنَّاهَّا [</w:t>
      </w:r>
      <w:r>
        <w:rPr>
          <w:szCs w:val="28"/>
        </w:rPr>
        <w:t>20</w:t>
      </w:r>
      <w:r>
        <w:rPr>
          <w:szCs w:val="28"/>
          <w:rtl/>
        </w:rPr>
        <w:t>:</w:t>
      </w:r>
      <w:r>
        <w:rPr>
          <w:szCs w:val="28"/>
        </w:rPr>
        <w:t>87</w:t>
      </w:r>
      <w:r>
        <w:rPr>
          <w:szCs w:val="28"/>
          <w:rtl/>
        </w:rPr>
        <w:t xml:space="preserve">] اٹھوائے گئے ہم سے کچھ بوجھ قوم کی زینت سے، تو ہم نے پھینک دیا ان کو۔  </w:t>
      </w:r>
    </w:p>
    <w:p w14:paraId="28187B52" w14:textId="77777777" w:rsidR="007732E8" w:rsidRDefault="00000000">
      <w:pPr>
        <w:tabs>
          <w:tab w:val="center" w:pos="1931"/>
          <w:tab w:val="center" w:pos="4084"/>
          <w:tab w:val="center" w:pos="6039"/>
          <w:tab w:val="center" w:pos="6822"/>
          <w:tab w:val="center" w:pos="7364"/>
          <w:tab w:val="center" w:pos="7825"/>
          <w:tab w:val="center" w:pos="8255"/>
          <w:tab w:val="right" w:pos="9035"/>
        </w:tabs>
        <w:spacing w:after="247" w:line="259" w:lineRule="auto"/>
        <w:ind w:left="0" w:right="0" w:firstLine="0"/>
        <w:jc w:val="left"/>
      </w:pPr>
      <w:r>
        <w:rPr>
          <w:szCs w:val="28"/>
          <w:rtl/>
        </w:rPr>
        <w:t>بَّلْ نقَّْذِفُ بِالحَّْ</w:t>
      </w:r>
      <w:r>
        <w:rPr>
          <w:szCs w:val="28"/>
          <w:rtl/>
        </w:rPr>
        <w:tab/>
        <w:t xml:space="preserve"> قِ عَّلَّى البَّْاطِلِ  [</w:t>
      </w:r>
      <w:r>
        <w:rPr>
          <w:szCs w:val="28"/>
        </w:rPr>
        <w:t>21</w:t>
      </w:r>
      <w:r>
        <w:rPr>
          <w:szCs w:val="28"/>
          <w:rtl/>
        </w:rPr>
        <w:t>:</w:t>
      </w:r>
      <w:r>
        <w:rPr>
          <w:szCs w:val="28"/>
        </w:rPr>
        <w:t>18</w:t>
      </w:r>
      <w:r>
        <w:rPr>
          <w:szCs w:val="28"/>
          <w:rtl/>
        </w:rPr>
        <w:t xml:space="preserve">] </w:t>
      </w:r>
      <w:r>
        <w:rPr>
          <w:szCs w:val="28"/>
          <w:rtl/>
        </w:rPr>
        <w:tab/>
        <w:t>بلکہ ہم پھینک مارتے ہیں حق کو باطل پر۔</w:t>
      </w:r>
      <w:r>
        <w:rPr>
          <w:szCs w:val="28"/>
          <w:rtl/>
        </w:rPr>
        <w:tab/>
        <w:t xml:space="preserve"> وَّقَّ ذَّفَّ فیِ قُلُوبِہِمُ ال</w:t>
      </w:r>
      <w:r>
        <w:rPr>
          <w:szCs w:val="28"/>
          <w:rtl/>
        </w:rPr>
        <w:tab/>
        <w:t xml:space="preserve"> رعُْ</w:t>
      </w:r>
      <w:r>
        <w:rPr>
          <w:szCs w:val="28"/>
          <w:rtl/>
        </w:rPr>
        <w:tab/>
        <w:t xml:space="preserve"> بَّ ]</w:t>
      </w:r>
      <w:r>
        <w:rPr>
          <w:szCs w:val="28"/>
        </w:rPr>
        <w:t>26</w:t>
      </w:r>
      <w:r>
        <w:rPr>
          <w:szCs w:val="28"/>
          <w:rtl/>
        </w:rPr>
        <w:t xml:space="preserve">: </w:t>
      </w:r>
      <w:r>
        <w:rPr>
          <w:szCs w:val="28"/>
        </w:rPr>
        <w:t>33</w:t>
      </w:r>
      <w:r>
        <w:rPr>
          <w:szCs w:val="28"/>
          <w:rtl/>
        </w:rPr>
        <w:t>[</w:t>
      </w:r>
      <w:r>
        <w:rPr>
          <w:szCs w:val="28"/>
          <w:rtl/>
        </w:rPr>
        <w:tab/>
        <w:t xml:space="preserve"> </w:t>
      </w:r>
      <w:r>
        <w:rPr>
          <w:szCs w:val="28"/>
          <w:rtl/>
        </w:rPr>
        <w:tab/>
        <w:t xml:space="preserve">ا ور ڈا ل دیا ا ن </w:t>
      </w:r>
      <w:r>
        <w:rPr>
          <w:szCs w:val="28"/>
          <w:rtl/>
        </w:rPr>
        <w:tab/>
        <w:t xml:space="preserve"> کے</w:t>
      </w:r>
    </w:p>
    <w:p w14:paraId="4E3FCFDB" w14:textId="77777777" w:rsidR="007732E8" w:rsidRDefault="00000000">
      <w:pPr>
        <w:tabs>
          <w:tab w:val="center" w:pos="1265"/>
        </w:tabs>
        <w:spacing w:after="270" w:line="265" w:lineRule="auto"/>
        <w:ind w:left="0" w:right="0" w:firstLine="0"/>
        <w:jc w:val="left"/>
      </w:pPr>
      <w:r>
        <w:rPr>
          <w:szCs w:val="28"/>
          <w:rtl/>
        </w:rPr>
        <w:t xml:space="preserve">دلوں میں رعب۔ </w:t>
      </w:r>
      <w:r>
        <w:rPr>
          <w:szCs w:val="28"/>
          <w:rtl/>
        </w:rPr>
        <w:tab/>
        <w:t xml:space="preserve"> </w:t>
      </w:r>
    </w:p>
    <w:p w14:paraId="0115E0F3" w14:textId="77777777" w:rsidR="007732E8" w:rsidRDefault="00000000">
      <w:pPr>
        <w:ind w:left="4175" w:right="3680" w:hanging="4160"/>
      </w:pPr>
      <w:r>
        <w:rPr>
          <w:szCs w:val="28"/>
          <w:rtl/>
        </w:rPr>
        <w:t>اِقْذِفیِ:  ڈا ل دو۔ رکھ دو۔ أنَِّ اقْذِفيِہِ فیِ ال تَّابوُتِ  [</w:t>
      </w:r>
      <w:r>
        <w:rPr>
          <w:szCs w:val="28"/>
        </w:rPr>
        <w:t>20</w:t>
      </w:r>
      <w:r>
        <w:rPr>
          <w:szCs w:val="28"/>
          <w:rtl/>
        </w:rPr>
        <w:t>:</w:t>
      </w:r>
      <w:r>
        <w:rPr>
          <w:szCs w:val="28"/>
        </w:rPr>
        <w:t>39</w:t>
      </w:r>
      <w:r>
        <w:rPr>
          <w:szCs w:val="28"/>
          <w:rtl/>
        </w:rPr>
        <w:t xml:space="preserve">] ڈا ل دو اسے تابوت میں۔ </w:t>
      </w:r>
      <w:r>
        <w:rPr>
          <w:rFonts w:ascii="Times New Roman" w:eastAsia="Times New Roman" w:hAnsi="Times New Roman" w:cs="Times New Roman"/>
          <w:b/>
          <w:bCs/>
          <w:sz w:val="40"/>
          <w:szCs w:val="40"/>
          <w:rtl/>
        </w:rPr>
        <w:t xml:space="preserve">ق ر أ </w:t>
      </w:r>
    </w:p>
    <w:p w14:paraId="3F637C54" w14:textId="77777777" w:rsidR="007732E8" w:rsidRDefault="00000000">
      <w:pPr>
        <w:tabs>
          <w:tab w:val="right" w:pos="9035"/>
        </w:tabs>
        <w:spacing w:after="208" w:line="259" w:lineRule="auto"/>
        <w:ind w:left="0" w:right="0" w:firstLine="0"/>
        <w:jc w:val="left"/>
      </w:pPr>
      <w:r>
        <w:rPr>
          <w:szCs w:val="28"/>
          <w:rtl/>
        </w:rPr>
        <w:lastRenderedPageBreak/>
        <w:t xml:space="preserve">قرََّّءَّ۔ ی قَّْرَّءُ۔ قرُْ اٰناً و قرَِّاءَّۃً </w:t>
      </w:r>
      <w:r>
        <w:rPr>
          <w:rFonts w:ascii="Cambria" w:eastAsia="Cambria" w:hAnsi="Cambria" w:cs="Cambria"/>
          <w:szCs w:val="28"/>
          <w:rtl/>
        </w:rPr>
        <w:t xml:space="preserve">: </w:t>
      </w:r>
      <w:r>
        <w:rPr>
          <w:szCs w:val="28"/>
          <w:rtl/>
        </w:rPr>
        <w:t xml:space="preserve">جمع کرنا۔ </w:t>
      </w:r>
      <w:r>
        <w:rPr>
          <w:szCs w:val="28"/>
          <w:rtl/>
        </w:rPr>
        <w:tab/>
        <w:t xml:space="preserve">قرآت کرنا۔ حرو ف ا ور الفاظ کو مطلوبہ ترتیب کے ساتھ ایک دوسرے کے ساتھ ملانا ا ور پڑھنا۔ قرآت </w:t>
      </w:r>
    </w:p>
    <w:p w14:paraId="66A5893E" w14:textId="77777777" w:rsidR="007732E8" w:rsidRDefault="00000000">
      <w:pPr>
        <w:spacing w:after="207" w:line="331" w:lineRule="auto"/>
        <w:ind w:left="17" w:right="14"/>
      </w:pPr>
      <w:r>
        <w:rPr>
          <w:szCs w:val="28"/>
          <w:rtl/>
        </w:rPr>
        <w:t xml:space="preserve">سے مراد حسن ترتیب کے ساتھ پڑھنا ہے۔ تلاوت کا لفظ اس سے خاص ہے کیونکہ وہ سمجھ کر پڑھنا ہے ۔ تلاوت میں قرآت بھی آ جاتی ہے  ا وردونوں کا مقصود قرآن کریم پر  عملکرنا ہے۔ </w:t>
      </w:r>
    </w:p>
    <w:p w14:paraId="778EF5F3" w14:textId="77777777" w:rsidR="007732E8" w:rsidRDefault="00000000">
      <w:pPr>
        <w:spacing w:line="383" w:lineRule="auto"/>
        <w:ind w:left="15" w:right="14" w:firstLine="0"/>
        <w:jc w:val="both"/>
      </w:pPr>
      <w:r>
        <w:rPr>
          <w:szCs w:val="28"/>
          <w:rtl/>
        </w:rPr>
        <w:t>قرُِ ئَّ: کسی لکھے ہوئے کا پڑھنا یا کسی غیبی حقیقت کا انکشاف کرنا۔ فَّاِذَّا قرََّّانٰۡہُ فَّا</w:t>
      </w:r>
      <w:r>
        <w:rPr>
          <w:sz w:val="43"/>
          <w:szCs w:val="43"/>
          <w:vertAlign w:val="superscript"/>
          <w:rtl/>
        </w:rPr>
        <w:t xml:space="preserve"> </w:t>
      </w:r>
      <w:r>
        <w:rPr>
          <w:szCs w:val="28"/>
          <w:rtl/>
        </w:rPr>
        <w:t>ت بَِّعۡ قرُۡاٰنہَّٗ  [</w:t>
      </w:r>
      <w:r>
        <w:rPr>
          <w:szCs w:val="28"/>
        </w:rPr>
        <w:t>75</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 xml:space="preserve">پس جب ہم اسے پڑھا دیں، تو آپ اتباع کریں پڑھے ہوئے کا ۔  اِ قرَّْ ا </w:t>
      </w:r>
      <w:r>
        <w:rPr>
          <w:sz w:val="43"/>
          <w:szCs w:val="43"/>
          <w:vertAlign w:val="superscript"/>
          <w:rtl/>
        </w:rPr>
        <w:t>ْ</w:t>
      </w:r>
      <w:r>
        <w:rPr>
          <w:szCs w:val="28"/>
          <w:rtl/>
        </w:rPr>
        <w:t>: پڑھ۔</w:t>
      </w:r>
      <w:r>
        <w:rPr>
          <w:rFonts w:ascii="Arial" w:eastAsia="Arial" w:hAnsi="Arial" w:cs="Arial"/>
          <w:szCs w:val="28"/>
          <w:vertAlign w:val="superscript"/>
          <w:rtl/>
        </w:rPr>
        <w:t xml:space="preserve"> </w:t>
      </w:r>
      <w:r>
        <w:rPr>
          <w:szCs w:val="28"/>
          <w:rtl/>
        </w:rPr>
        <w:t>ْ</w:t>
      </w:r>
    </w:p>
    <w:p w14:paraId="427E50BB" w14:textId="77777777" w:rsidR="007732E8" w:rsidRDefault="00000000">
      <w:pPr>
        <w:tabs>
          <w:tab w:val="center" w:pos="2046"/>
          <w:tab w:val="center" w:pos="3411"/>
        </w:tabs>
        <w:spacing w:after="242" w:line="265" w:lineRule="auto"/>
        <w:ind w:left="0" w:right="0" w:firstLine="0"/>
        <w:jc w:val="left"/>
      </w:pPr>
      <w:r>
        <w:rPr>
          <w:sz w:val="22"/>
          <w:szCs w:val="22"/>
          <w:rtl/>
        </w:rPr>
        <w:tab/>
      </w:r>
      <w:r>
        <w:rPr>
          <w:szCs w:val="28"/>
          <w:rtl/>
        </w:rPr>
        <w:t>اِقرَّْأ كتَِّابکََّّ [</w:t>
      </w:r>
      <w:r>
        <w:rPr>
          <w:szCs w:val="28"/>
        </w:rPr>
        <w:t>17</w:t>
      </w:r>
      <w:r>
        <w:rPr>
          <w:szCs w:val="28"/>
          <w:rtl/>
        </w:rPr>
        <w:t>:</w:t>
      </w:r>
      <w:r>
        <w:rPr>
          <w:szCs w:val="28"/>
        </w:rPr>
        <w:t>14</w:t>
      </w:r>
      <w:r>
        <w:rPr>
          <w:szCs w:val="28"/>
          <w:rtl/>
        </w:rPr>
        <w:t>]پڑھ اپنی کتاب۔</w:t>
      </w:r>
      <w:r>
        <w:rPr>
          <w:szCs w:val="28"/>
          <w:rtl/>
        </w:rPr>
        <w:tab/>
        <w:t xml:space="preserve"> </w:t>
      </w:r>
    </w:p>
    <w:p w14:paraId="02EBEDAE" w14:textId="77777777" w:rsidR="007732E8" w:rsidRDefault="00000000">
      <w:pPr>
        <w:spacing w:line="383" w:lineRule="auto"/>
        <w:ind w:left="15" w:right="14" w:firstLine="0"/>
        <w:jc w:val="both"/>
      </w:pPr>
      <w:r>
        <w:rPr>
          <w:szCs w:val="28"/>
          <w:rtl/>
        </w:rPr>
        <w:t xml:space="preserve">قرُْ اٰ نٌ  : جمع کیا ہوا۔ اس کا ایک مفہوم پڑھی جانے والی چیز بھی ہے لیکن اس لحاظ سے یہ صرف قرآن کر یم کے پڑھنے تک مخصوص ہے۔ کتاب اﷲ کو قرآن اس لیے کہتے ہیں کہ اس نے اپنے اندر قصص، امر، نہی، وعدہ، وعید، ا ور آیات ا ور سورتوں کو باہم دِگر جمع کر دیا ہے۔ ا ور اس لیے بھی یہ اللہ تعالیٰ کی تمام نازل کردہ کتابوں کے ثمرہ کو اپنے اندر جمع کئے ہوئے ہے۔ گویا قرآن وہ </w:t>
      </w:r>
      <w:r>
        <w:rPr>
          <w:sz w:val="43"/>
          <w:szCs w:val="43"/>
          <w:vertAlign w:val="superscript"/>
          <w:rtl/>
        </w:rPr>
        <w:t xml:space="preserve"> </w:t>
      </w:r>
      <w:r>
        <w:rPr>
          <w:szCs w:val="28"/>
          <w:rtl/>
        </w:rPr>
        <w:t xml:space="preserve">  </w:t>
      </w:r>
    </w:p>
    <w:p w14:paraId="3009D439" w14:textId="77777777" w:rsidR="007732E8" w:rsidRDefault="00000000">
      <w:pPr>
        <w:tabs>
          <w:tab w:val="center" w:pos="6107"/>
          <w:tab w:val="center" w:pos="6676"/>
          <w:tab w:val="right" w:pos="9035"/>
        </w:tabs>
        <w:spacing w:after="344" w:line="259" w:lineRule="auto"/>
        <w:ind w:left="0" w:right="0" w:firstLine="0"/>
        <w:jc w:val="left"/>
      </w:pPr>
      <w:r>
        <w:rPr>
          <w:sz w:val="22"/>
          <w:szCs w:val="22"/>
          <w:rtl/>
        </w:rPr>
        <w:tab/>
      </w:r>
      <w:r>
        <w:rPr>
          <w:szCs w:val="28"/>
          <w:rtl/>
        </w:rPr>
        <w:t>ومل ہے جو</w:t>
      </w:r>
      <w:r>
        <w:rPr>
          <w:szCs w:val="28"/>
          <w:rtl/>
        </w:rPr>
        <w:tab/>
        <w:t xml:space="preserve"> انسانی</w:t>
      </w:r>
      <w:r>
        <w:rPr>
          <w:szCs w:val="28"/>
          <w:rtl/>
        </w:rPr>
        <w:tab/>
        <w:t xml:space="preserve"> مشینری کو صحیح طرز پر چلانے کے </w:t>
      </w:r>
    </w:p>
    <w:p w14:paraId="041F6867" w14:textId="77777777" w:rsidR="007732E8" w:rsidRDefault="00000000">
      <w:pPr>
        <w:tabs>
          <w:tab w:val="center" w:pos="4719"/>
          <w:tab w:val="center" w:pos="4799"/>
          <w:tab w:val="center" w:pos="4830"/>
        </w:tabs>
        <w:spacing w:after="0" w:line="265" w:lineRule="auto"/>
        <w:ind w:left="0" w:right="0" w:firstLine="0"/>
        <w:jc w:val="left"/>
      </w:pPr>
      <w:r>
        <w:rPr>
          <w:szCs w:val="28"/>
          <w:rtl/>
        </w:rPr>
        <w:t xml:space="preserve">لئے اس کے خالق ا ور مالک حقیقی نے ترتیب دیا ہے۔ جو اپنی زندگی کو اس </w:t>
      </w:r>
      <w:r>
        <w:rPr>
          <w:sz w:val="43"/>
          <w:szCs w:val="43"/>
          <w:vertAlign w:val="superscript"/>
          <w:rtl/>
        </w:rPr>
        <w:tab/>
        <w:t xml:space="preserve"> </w:t>
      </w:r>
      <w:r>
        <w:rPr>
          <w:szCs w:val="28"/>
          <w:rtl/>
        </w:rPr>
        <w:tab/>
        <w:t xml:space="preserve"> </w:t>
      </w:r>
      <w:r>
        <w:rPr>
          <w:szCs w:val="28"/>
          <w:rtl/>
        </w:rPr>
        <w:tab/>
        <w:t xml:space="preserve"> </w:t>
      </w:r>
    </w:p>
    <w:p w14:paraId="43F4EBCB" w14:textId="77777777" w:rsidR="007732E8" w:rsidRDefault="00000000">
      <w:pPr>
        <w:tabs>
          <w:tab w:val="center" w:pos="6729"/>
          <w:tab w:val="right" w:pos="9035"/>
        </w:tabs>
        <w:spacing w:after="156" w:line="259" w:lineRule="auto"/>
        <w:ind w:left="0" w:right="0" w:firstLine="0"/>
        <w:jc w:val="left"/>
      </w:pPr>
      <w:r>
        <w:rPr>
          <w:sz w:val="22"/>
          <w:szCs w:val="22"/>
          <w:rtl/>
        </w:rPr>
        <w:tab/>
      </w:r>
      <w:r>
        <w:rPr>
          <w:szCs w:val="28"/>
          <w:rtl/>
        </w:rPr>
        <w:t xml:space="preserve"> م ول کے تحت ترتیب دیے لیتے ہیں و ہ ہدایت کے راستے پر گامزن </w:t>
      </w:r>
      <w:r>
        <w:rPr>
          <w:szCs w:val="28"/>
          <w:rtl/>
        </w:rPr>
        <w:tab/>
        <w:t xml:space="preserve"> ہو</w:t>
      </w:r>
    </w:p>
    <w:p w14:paraId="2606A350" w14:textId="77777777" w:rsidR="007732E8" w:rsidRDefault="00000000">
      <w:pPr>
        <w:tabs>
          <w:tab w:val="center" w:pos="845"/>
        </w:tabs>
        <w:spacing w:after="333" w:line="265" w:lineRule="auto"/>
        <w:ind w:left="0" w:right="0" w:firstLine="0"/>
        <w:jc w:val="left"/>
      </w:pPr>
      <w:r>
        <w:rPr>
          <w:szCs w:val="28"/>
          <w:rtl/>
        </w:rPr>
        <w:t>جاتے ہیں۔</w:t>
      </w:r>
      <w:r>
        <w:rPr>
          <w:szCs w:val="28"/>
          <w:rtl/>
        </w:rPr>
        <w:tab/>
        <w:t xml:space="preserve"> </w:t>
      </w:r>
    </w:p>
    <w:p w14:paraId="67B4025C" w14:textId="77777777" w:rsidR="007732E8" w:rsidRDefault="00000000">
      <w:pPr>
        <w:spacing w:after="85" w:line="383" w:lineRule="auto"/>
        <w:ind w:left="15" w:right="14" w:firstLine="0"/>
        <w:jc w:val="both"/>
      </w:pPr>
      <w:r>
        <w:rPr>
          <w:szCs w:val="28"/>
          <w:rtl/>
        </w:rPr>
        <w:t>قرآن کریم نے اپنے لیے مختلف الفاظ کا استعمال کیا ہے مثلاً کتاب، ذکر، فرقان ا ور قرآن ۔ وَّ انَّزَّۡلنَّۡا</w:t>
      </w:r>
      <w:r>
        <w:rPr>
          <w:sz w:val="43"/>
          <w:szCs w:val="43"/>
          <w:vertAlign w:val="superscript"/>
          <w:rtl/>
        </w:rPr>
        <w:t>ۤ</w:t>
      </w:r>
      <w:r>
        <w:rPr>
          <w:szCs w:val="28"/>
          <w:rtl/>
        </w:rPr>
        <w:t xml:space="preserve"> اِل يَّۡ کَّ  الکِۡتٰبَّ بِالحَّۡ قِ ]</w:t>
      </w:r>
      <w:r>
        <w:rPr>
          <w:szCs w:val="28"/>
        </w:rPr>
        <w:t>5</w:t>
      </w:r>
      <w:r>
        <w:rPr>
          <w:szCs w:val="28"/>
          <w:rtl/>
        </w:rPr>
        <w:t>:</w:t>
      </w:r>
      <w:r>
        <w:rPr>
          <w:szCs w:val="28"/>
        </w:rPr>
        <w:t>48</w:t>
      </w:r>
      <w:r>
        <w:rPr>
          <w:szCs w:val="28"/>
          <w:rtl/>
        </w:rPr>
        <w:t>[ ا ور ہم نے نازل فرمائی آپ کی طرف کتاب حق کے ساتھ، تصدیق کرتی ہے اس کی جو کچھ ان کے پاس موجود ہے الکتاب سے ا ور نگہبان ہے اس کی۔ اِن</w:t>
      </w:r>
      <w:r>
        <w:rPr>
          <w:sz w:val="43"/>
          <w:szCs w:val="43"/>
          <w:vertAlign w:val="superscript"/>
          <w:rtl/>
        </w:rPr>
        <w:t xml:space="preserve"> </w:t>
      </w:r>
      <w:r>
        <w:rPr>
          <w:szCs w:val="28"/>
          <w:rtl/>
        </w:rPr>
        <w:t>اَّ نحَّۡنُ ن زََّّلنَّۡا ال</w:t>
      </w:r>
      <w:r>
        <w:rPr>
          <w:sz w:val="43"/>
          <w:szCs w:val="43"/>
          <w:vertAlign w:val="superscript"/>
          <w:rtl/>
        </w:rPr>
        <w:t xml:space="preserve"> </w:t>
      </w:r>
      <w:r>
        <w:rPr>
          <w:szCs w:val="28"/>
          <w:rtl/>
        </w:rPr>
        <w:t>ذِكرَّۡ وَّ اِن</w:t>
      </w:r>
      <w:r>
        <w:rPr>
          <w:sz w:val="43"/>
          <w:szCs w:val="43"/>
          <w:vertAlign w:val="superscript"/>
          <w:rtl/>
        </w:rPr>
        <w:t xml:space="preserve"> </w:t>
      </w:r>
      <w:r>
        <w:rPr>
          <w:szCs w:val="28"/>
          <w:rtl/>
        </w:rPr>
        <w:t>اَّ لہَّٗ لحَّٰفِظُوۡنَّ ]</w:t>
      </w:r>
      <w:r>
        <w:rPr>
          <w:szCs w:val="28"/>
        </w:rPr>
        <w:t>15</w:t>
      </w:r>
      <w:r>
        <w:rPr>
          <w:szCs w:val="28"/>
          <w:rtl/>
        </w:rPr>
        <w:t>:</w:t>
      </w:r>
      <w:r>
        <w:rPr>
          <w:szCs w:val="28"/>
        </w:rPr>
        <w:t>9</w:t>
      </w:r>
      <w:r>
        <w:rPr>
          <w:szCs w:val="28"/>
          <w:rtl/>
        </w:rPr>
        <w:t>[ بےشک ہم نے نازل فرمایا ہے یہ ذکر ا ور بےشک ہم ہی ا س کے محافظ ہیں۔ تبَّٰرَّكَّ ال ذَِّ یۡ ن زََّّلَّ الفُۡرۡقَّانَّ عَّل یٰ عَّبۡدِہٖ ]</w:t>
      </w:r>
      <w:r>
        <w:rPr>
          <w:szCs w:val="28"/>
        </w:rPr>
        <w:t>25</w:t>
      </w:r>
      <w:r>
        <w:rPr>
          <w:szCs w:val="28"/>
          <w:rtl/>
        </w:rPr>
        <w:t>:</w:t>
      </w:r>
      <w:r>
        <w:rPr>
          <w:szCs w:val="28"/>
        </w:rPr>
        <w:t>1</w:t>
      </w:r>
      <w:r>
        <w:rPr>
          <w:szCs w:val="28"/>
          <w:rtl/>
        </w:rPr>
        <w:t>[ بہت بابرکت ہے وہ جس نے نازل فرمایا الفرقان اپنے بندے پر۔تِلۡکَّ اٰ يٰ تُ الکِۡتٰبِ وَّ قرُۡاٰنٍ  مُبِ ي نٍۡ [</w:t>
      </w:r>
      <w:r>
        <w:rPr>
          <w:szCs w:val="28"/>
        </w:rPr>
        <w:t>15</w:t>
      </w:r>
      <w:r>
        <w:rPr>
          <w:szCs w:val="28"/>
          <w:rtl/>
        </w:rPr>
        <w:t>:</w:t>
      </w:r>
      <w:r>
        <w:rPr>
          <w:szCs w:val="28"/>
        </w:rPr>
        <w:t>1</w:t>
      </w:r>
      <w:r>
        <w:rPr>
          <w:szCs w:val="28"/>
          <w:rtl/>
        </w:rPr>
        <w:t xml:space="preserve">]یہ نشانیاں ہیں الکتاب  ا ورقرآن مبین کی۔ </w:t>
      </w:r>
    </w:p>
    <w:p w14:paraId="7FCB7C81" w14:textId="77777777" w:rsidR="007732E8" w:rsidRDefault="00000000">
      <w:pPr>
        <w:spacing w:line="496" w:lineRule="auto"/>
        <w:ind w:left="17" w:right="14"/>
      </w:pPr>
      <w:r>
        <w:rPr>
          <w:szCs w:val="28"/>
          <w:rtl/>
        </w:rPr>
        <w:lastRenderedPageBreak/>
        <w:t>قرَّْءٌ  جمع قرُُوْءٌ  : خون کا رحم میں جمع ہونے کو کہتے ہیں ۔ خواتین کی ایک ماہوا ری سے اگلی ماہوا ری  کےوقفے کو بھی قرو کہتے ہیں۔ وَّ المُۡطَّ</w:t>
      </w:r>
      <w:r>
        <w:rPr>
          <w:sz w:val="43"/>
          <w:szCs w:val="43"/>
          <w:vertAlign w:val="superscript"/>
          <w:rtl/>
        </w:rPr>
        <w:tab/>
        <w:t xml:space="preserve"> </w:t>
      </w:r>
      <w:r>
        <w:rPr>
          <w:szCs w:val="28"/>
          <w:rtl/>
        </w:rPr>
        <w:t>لَّقٰتُ ي تَّ رََّّ</w:t>
      </w:r>
      <w:r>
        <w:rPr>
          <w:szCs w:val="28"/>
          <w:rtl/>
        </w:rPr>
        <w:tab/>
        <w:t xml:space="preserve"> بصَّۡنَّ بِانَّفُۡسِہِ</w:t>
      </w:r>
      <w:r>
        <w:rPr>
          <w:szCs w:val="28"/>
          <w:rtl/>
        </w:rPr>
        <w:tab/>
        <w:t xml:space="preserve"> نَّ ثلَّٰثَّ ةَّ قرُُوۡٓءٍ  [</w:t>
      </w:r>
      <w:r>
        <w:rPr>
          <w:szCs w:val="28"/>
        </w:rPr>
        <w:t>2</w:t>
      </w:r>
      <w:r>
        <w:rPr>
          <w:szCs w:val="28"/>
          <w:rtl/>
        </w:rPr>
        <w:t>:</w:t>
      </w:r>
      <w:r>
        <w:rPr>
          <w:szCs w:val="28"/>
        </w:rPr>
        <w:t>228</w:t>
      </w:r>
      <w:r>
        <w:rPr>
          <w:szCs w:val="28"/>
          <w:rtl/>
        </w:rPr>
        <w:t>]</w:t>
      </w:r>
      <w:r>
        <w:rPr>
          <w:rFonts w:ascii="Arial" w:eastAsia="Arial" w:hAnsi="Arial" w:cs="Arial"/>
          <w:szCs w:val="28"/>
          <w:vertAlign w:val="superscript"/>
          <w:rtl/>
        </w:rPr>
        <w:t xml:space="preserve"> </w:t>
      </w:r>
      <w:r>
        <w:rPr>
          <w:szCs w:val="28"/>
          <w:rtl/>
        </w:rPr>
        <w:t>ا ور مطلقہ عورتیں روکے رکھیں اپنے آپ کو تین قروء تک۔</w:t>
      </w:r>
      <w:r>
        <w:rPr>
          <w:szCs w:val="28"/>
          <w:rtl/>
        </w:rPr>
        <w:tab/>
        <w:t xml:space="preserve"> </w:t>
      </w:r>
    </w:p>
    <w:p w14:paraId="3C744F15" w14:textId="77777777" w:rsidR="007732E8" w:rsidRDefault="00000000">
      <w:pPr>
        <w:ind w:left="4088" w:right="2100" w:hanging="4073"/>
      </w:pPr>
      <w:r>
        <w:rPr>
          <w:szCs w:val="28"/>
          <w:rtl/>
        </w:rPr>
        <w:t>اقَّرَّْءَّ۔ یقُْرِءُ۔ اِقرَّْاءً : کسی کو پڑھانا۔ سَّنُقۡرِئکَُّ فَّلاَّ تنَّۡسٰۤ ي [</w:t>
      </w:r>
      <w:r>
        <w:rPr>
          <w:szCs w:val="28"/>
        </w:rPr>
        <w:t>87</w:t>
      </w:r>
      <w:r>
        <w:rPr>
          <w:szCs w:val="28"/>
          <w:rtl/>
        </w:rPr>
        <w:t>:</w:t>
      </w:r>
      <w:r>
        <w:rPr>
          <w:szCs w:val="28"/>
        </w:rPr>
        <w:t>6</w:t>
      </w:r>
      <w:r>
        <w:rPr>
          <w:szCs w:val="28"/>
          <w:rtl/>
        </w:rPr>
        <w:t>] ہم پڑھا</w:t>
      </w:r>
      <w:r>
        <w:rPr>
          <w:szCs w:val="28"/>
          <w:rtl/>
        </w:rPr>
        <w:tab/>
        <w:t xml:space="preserve"> ئیںگے آپ کو تو آپ نہ بھولیں گے۔</w:t>
      </w:r>
      <w:r>
        <w:rPr>
          <w:szCs w:val="28"/>
          <w:rtl/>
        </w:rPr>
        <w:tab/>
        <w:t xml:space="preserve"> </w:t>
      </w:r>
      <w:r>
        <w:rPr>
          <w:rFonts w:ascii="Times New Roman" w:eastAsia="Times New Roman" w:hAnsi="Times New Roman" w:cs="Times New Roman"/>
          <w:b/>
          <w:bCs/>
          <w:sz w:val="40"/>
          <w:szCs w:val="40"/>
          <w:rtl/>
        </w:rPr>
        <w:t xml:space="preserve">ق ر ب </w:t>
      </w:r>
    </w:p>
    <w:p w14:paraId="550AB9F6" w14:textId="77777777" w:rsidR="007732E8" w:rsidRDefault="00000000">
      <w:pPr>
        <w:spacing w:after="37" w:line="430" w:lineRule="auto"/>
        <w:ind w:left="5" w:right="14" w:hanging="5"/>
      </w:pPr>
      <w:r>
        <w:rPr>
          <w:szCs w:val="28"/>
          <w:rtl/>
        </w:rPr>
        <w:t xml:space="preserve">ق رَِّ بَّ ۔ی قَّْرَّبُ و قرَُّبَّ۔ی قَّْرُبُ۔ قرُبًا و قرُْ بةًَّ و قرُْ بَّاناً : فاصلہ،  رتبہ ، رشتے یا تعلق کے اعتبار سے کسی کے قریب یا نزدیک ہونا۔ یہ لفظ بعُد کا مخالف ہے۔ </w:t>
      </w:r>
      <w:r>
        <w:rPr>
          <w:szCs w:val="28"/>
          <w:rtl/>
        </w:rPr>
        <w:tab/>
        <w:t xml:space="preserve"> </w:t>
      </w:r>
    </w:p>
    <w:p w14:paraId="178CEA56" w14:textId="77777777" w:rsidR="007732E8" w:rsidRDefault="00000000">
      <w:pPr>
        <w:tabs>
          <w:tab w:val="center" w:pos="4623"/>
          <w:tab w:val="center" w:pos="7074"/>
        </w:tabs>
        <w:spacing w:after="0" w:line="265" w:lineRule="auto"/>
        <w:ind w:left="0" w:right="0" w:firstLine="0"/>
        <w:jc w:val="left"/>
      </w:pPr>
      <w:r>
        <w:rPr>
          <w:szCs w:val="28"/>
          <w:rtl/>
        </w:rPr>
        <w:t>تقَّرَّبْ : قریب ہو جاؤ۔تِلۡکَّ  حُدُودُ ال</w:t>
      </w:r>
      <w:r>
        <w:rPr>
          <w:szCs w:val="28"/>
          <w:rtl/>
        </w:rPr>
        <w:tab/>
        <w:t xml:space="preserve"> لهَِّ فَّلاَّ تقَّْرَّبوُهَّا [</w:t>
      </w:r>
      <w:r>
        <w:rPr>
          <w:szCs w:val="28"/>
        </w:rPr>
        <w:t>2</w:t>
      </w:r>
      <w:r>
        <w:rPr>
          <w:szCs w:val="28"/>
          <w:rtl/>
        </w:rPr>
        <w:t>:</w:t>
      </w:r>
      <w:r>
        <w:rPr>
          <w:szCs w:val="28"/>
        </w:rPr>
        <w:t>187</w:t>
      </w:r>
      <w:r>
        <w:rPr>
          <w:szCs w:val="28"/>
          <w:rtl/>
        </w:rPr>
        <w:t>]یہ اللہ کی حدود ہیں، پس تم نہ قریب جاؤ ا ن کے۔</w:t>
      </w:r>
      <w:r>
        <w:rPr>
          <w:szCs w:val="28"/>
          <w:rtl/>
        </w:rPr>
        <w:tab/>
        <w:t xml:space="preserve"> </w:t>
      </w:r>
    </w:p>
    <w:p w14:paraId="1406A229" w14:textId="77777777" w:rsidR="007732E8" w:rsidRDefault="00000000">
      <w:pPr>
        <w:bidi w:val="0"/>
        <w:spacing w:after="23" w:line="259" w:lineRule="auto"/>
        <w:ind w:left="379" w:right="0" w:firstLine="0"/>
        <w:jc w:val="left"/>
      </w:pPr>
      <w:r>
        <w:t xml:space="preserve"> </w:t>
      </w:r>
    </w:p>
    <w:p w14:paraId="5D87CC38" w14:textId="77777777" w:rsidR="007732E8" w:rsidRDefault="00000000">
      <w:pPr>
        <w:spacing w:after="197"/>
        <w:ind w:left="17" w:right="14"/>
      </w:pPr>
      <w:r>
        <w:rPr>
          <w:szCs w:val="28"/>
          <w:rtl/>
        </w:rPr>
        <w:t>اقَّرَّْ بُ۔ مؤنث قرُْبیٰ  : زیادہ قریب۔ لاَّ تدَّۡرُوۡنَّ ا  يَّ ہُُمۡ اقَّرَّۡبُ لکَُّمۡ نفَّۡعًا [</w:t>
      </w:r>
      <w:r>
        <w:rPr>
          <w:szCs w:val="28"/>
        </w:rPr>
        <w:t>4</w:t>
      </w:r>
      <w:r>
        <w:rPr>
          <w:szCs w:val="28"/>
          <w:rtl/>
        </w:rPr>
        <w:t>:</w:t>
      </w:r>
      <w:r>
        <w:rPr>
          <w:szCs w:val="28"/>
        </w:rPr>
        <w:t>11</w:t>
      </w:r>
      <w:r>
        <w:rPr>
          <w:szCs w:val="28"/>
          <w:rtl/>
        </w:rPr>
        <w:t>]ا ور تمہیں نہیں پتا کون ا ن میں سے زیادہ قریب ہے تمہارے نفعاًً ۔ وَّ اِذَّا قُلۡتُمۡ فَّاعۡدِلوُۡا وَّ لوَّۡ كاَّنَّ ذَّا قرُۡب یٰ [</w:t>
      </w:r>
      <w:r>
        <w:rPr>
          <w:szCs w:val="28"/>
        </w:rPr>
        <w:t>6</w:t>
      </w:r>
      <w:r>
        <w:rPr>
          <w:szCs w:val="28"/>
          <w:rtl/>
        </w:rPr>
        <w:t>:</w:t>
      </w:r>
      <w:r>
        <w:rPr>
          <w:szCs w:val="28"/>
        </w:rPr>
        <w:t>152</w:t>
      </w:r>
      <w:r>
        <w:rPr>
          <w:szCs w:val="28"/>
          <w:rtl/>
        </w:rPr>
        <w:t>]</w:t>
      </w:r>
      <w:r>
        <w:rPr>
          <w:rFonts w:ascii="Arial" w:eastAsia="Arial" w:hAnsi="Arial" w:cs="Arial"/>
          <w:szCs w:val="28"/>
          <w:vertAlign w:val="superscript"/>
          <w:rtl/>
        </w:rPr>
        <w:t xml:space="preserve"> </w:t>
      </w:r>
      <w:r>
        <w:rPr>
          <w:szCs w:val="28"/>
          <w:rtl/>
        </w:rPr>
        <w:t xml:space="preserve">ا ور جب  تمبولو تو عدل کرو اگرچہ وہ ہوقرابتدا روں کی ۔ </w:t>
      </w:r>
    </w:p>
    <w:p w14:paraId="3DB26B91" w14:textId="77777777" w:rsidR="007732E8" w:rsidRDefault="00000000">
      <w:pPr>
        <w:spacing w:after="91"/>
        <w:ind w:left="17" w:right="14"/>
      </w:pPr>
      <w:r>
        <w:rPr>
          <w:szCs w:val="28"/>
          <w:rtl/>
        </w:rPr>
        <w:t xml:space="preserve">قرَِّيْبٌ </w:t>
      </w:r>
      <w:r>
        <w:rPr>
          <w:rFonts w:ascii="Cambria" w:eastAsia="Cambria" w:hAnsi="Cambria" w:cs="Cambria"/>
          <w:szCs w:val="28"/>
          <w:rtl/>
        </w:rPr>
        <w:t xml:space="preserve">: </w:t>
      </w:r>
      <w:r>
        <w:rPr>
          <w:szCs w:val="28"/>
          <w:rtl/>
        </w:rPr>
        <w:t xml:space="preserve">قریب، نزدیک۔وَّ اِذَّا سَّالَّکََّّ عِبَّادِ  یۡ عَّن </w:t>
      </w:r>
      <w:r>
        <w:rPr>
          <w:sz w:val="43"/>
          <w:szCs w:val="43"/>
          <w:vertAlign w:val="superscript"/>
          <w:rtl/>
        </w:rPr>
        <w:t xml:space="preserve"> </w:t>
      </w:r>
      <w:r>
        <w:rPr>
          <w:szCs w:val="28"/>
          <w:rtl/>
        </w:rPr>
        <w:t>يِۡ فَّاِ ن</w:t>
      </w:r>
      <w:r>
        <w:rPr>
          <w:sz w:val="43"/>
          <w:szCs w:val="43"/>
          <w:vertAlign w:val="superscript"/>
          <w:rtl/>
        </w:rPr>
        <w:t xml:space="preserve"> </w:t>
      </w:r>
      <w:r>
        <w:rPr>
          <w:szCs w:val="28"/>
          <w:rtl/>
        </w:rPr>
        <w:t>یِۡ  قرَِّ يۡ بٌ  [</w:t>
      </w:r>
      <w:r>
        <w:rPr>
          <w:szCs w:val="28"/>
        </w:rPr>
        <w:t>2</w:t>
      </w:r>
      <w:r>
        <w:rPr>
          <w:szCs w:val="28"/>
          <w:rtl/>
        </w:rPr>
        <w:t>:</w:t>
      </w:r>
      <w:r>
        <w:rPr>
          <w:szCs w:val="28"/>
        </w:rPr>
        <w:t>186</w:t>
      </w:r>
      <w:r>
        <w:rPr>
          <w:szCs w:val="28"/>
          <w:rtl/>
        </w:rPr>
        <w:t xml:space="preserve">]ا ور جب آپ سے سوا ل کریں میرے بندے میرے بارے، تو میں بےشک قریب ہی ہوں۔ </w:t>
      </w:r>
    </w:p>
    <w:p w14:paraId="00D570BF" w14:textId="77777777" w:rsidR="007732E8" w:rsidRDefault="00000000">
      <w:pPr>
        <w:tabs>
          <w:tab w:val="center" w:pos="5792"/>
        </w:tabs>
        <w:spacing w:after="196" w:line="265" w:lineRule="auto"/>
        <w:ind w:left="0" w:right="0" w:firstLine="0"/>
        <w:jc w:val="left"/>
      </w:pPr>
      <w:r>
        <w:rPr>
          <w:szCs w:val="28"/>
          <w:rtl/>
        </w:rPr>
        <w:t>قرُْبَّ ةٌ : قربت کا ذریعہ۔ الَّاَّ</w:t>
      </w:r>
      <w:r>
        <w:rPr>
          <w:sz w:val="43"/>
          <w:szCs w:val="43"/>
          <w:vertAlign w:val="superscript"/>
          <w:rtl/>
        </w:rPr>
        <w:t>ۤ</w:t>
      </w:r>
      <w:r>
        <w:rPr>
          <w:szCs w:val="28"/>
          <w:rtl/>
        </w:rPr>
        <w:t xml:space="preserve"> اِن</w:t>
      </w:r>
      <w:r>
        <w:rPr>
          <w:sz w:val="43"/>
          <w:szCs w:val="43"/>
          <w:vertAlign w:val="superscript"/>
          <w:rtl/>
        </w:rPr>
        <w:t xml:space="preserve"> </w:t>
      </w:r>
      <w:r>
        <w:rPr>
          <w:szCs w:val="28"/>
          <w:rtl/>
        </w:rPr>
        <w:t>ہََّّا قرُۡب ةٌَّ ل</w:t>
      </w:r>
      <w:r>
        <w:rPr>
          <w:sz w:val="43"/>
          <w:szCs w:val="43"/>
          <w:vertAlign w:val="superscript"/>
          <w:rtl/>
        </w:rPr>
        <w:t xml:space="preserve"> </w:t>
      </w:r>
      <w:r>
        <w:rPr>
          <w:szCs w:val="28"/>
          <w:rtl/>
        </w:rPr>
        <w:t>ہَُّمۡ [</w:t>
      </w:r>
      <w:r>
        <w:rPr>
          <w:szCs w:val="28"/>
        </w:rPr>
        <w:t>9</w:t>
      </w:r>
      <w:r>
        <w:rPr>
          <w:szCs w:val="28"/>
          <w:rtl/>
        </w:rPr>
        <w:t>:</w:t>
      </w:r>
      <w:r>
        <w:rPr>
          <w:szCs w:val="28"/>
        </w:rPr>
        <w:t>99</w:t>
      </w:r>
      <w:r>
        <w:rPr>
          <w:szCs w:val="28"/>
          <w:rtl/>
        </w:rPr>
        <w:t>]جان لو! یہ باعث قربت ہے ا ن کے لیے۔</w:t>
      </w:r>
      <w:r>
        <w:rPr>
          <w:szCs w:val="28"/>
          <w:rtl/>
        </w:rPr>
        <w:tab/>
        <w:t xml:space="preserve"> </w:t>
      </w:r>
    </w:p>
    <w:p w14:paraId="1753056A" w14:textId="77777777" w:rsidR="007732E8" w:rsidRDefault="00000000">
      <w:pPr>
        <w:spacing w:after="40"/>
        <w:ind w:left="17" w:right="14"/>
      </w:pPr>
      <w:r>
        <w:rPr>
          <w:szCs w:val="28"/>
          <w:rtl/>
        </w:rPr>
        <w:t xml:space="preserve">قرُْ بَّانٌ :قربانی۔ ہر وہ چیز جو اللہ تعالیٰ کی قربت حاصل کرنے کے لیے خرچ کی جائے۔حَّتٰ </w:t>
      </w:r>
      <w:r>
        <w:rPr>
          <w:sz w:val="43"/>
          <w:szCs w:val="43"/>
          <w:vertAlign w:val="superscript"/>
          <w:rtl/>
        </w:rPr>
        <w:t xml:space="preserve"> </w:t>
      </w:r>
      <w:r>
        <w:rPr>
          <w:szCs w:val="28"/>
          <w:rtl/>
        </w:rPr>
        <w:t>ي ي اَّتِۡ يَّ نَّا بِقُرۡباَّنٍ تاَّكۡلُُہُ ال</w:t>
      </w:r>
      <w:r>
        <w:rPr>
          <w:sz w:val="43"/>
          <w:szCs w:val="43"/>
          <w:vertAlign w:val="superscript"/>
          <w:rtl/>
        </w:rPr>
        <w:tab/>
        <w:t xml:space="preserve"> </w:t>
      </w:r>
      <w:r>
        <w:rPr>
          <w:szCs w:val="28"/>
          <w:rtl/>
        </w:rPr>
        <w:t>نَّارُ  [</w:t>
      </w:r>
      <w:r>
        <w:rPr>
          <w:szCs w:val="28"/>
        </w:rPr>
        <w:t>3</w:t>
      </w:r>
      <w:r>
        <w:rPr>
          <w:szCs w:val="28"/>
          <w:rtl/>
        </w:rPr>
        <w:t>:</w:t>
      </w:r>
      <w:r>
        <w:rPr>
          <w:szCs w:val="28"/>
        </w:rPr>
        <w:t>183</w:t>
      </w:r>
      <w:r>
        <w:rPr>
          <w:szCs w:val="28"/>
          <w:rtl/>
        </w:rPr>
        <w:t>]</w:t>
      </w:r>
      <w:r>
        <w:rPr>
          <w:rFonts w:ascii="Arial" w:eastAsia="Arial" w:hAnsi="Arial" w:cs="Arial"/>
          <w:szCs w:val="28"/>
          <w:vertAlign w:val="superscript"/>
          <w:rtl/>
        </w:rPr>
        <w:t xml:space="preserve"> </w:t>
      </w:r>
      <w:r>
        <w:rPr>
          <w:szCs w:val="28"/>
          <w:rtl/>
        </w:rPr>
        <w:t>حتیٰ کہ وہ آئے ہمارے پاس کسی قربانی کے ساتھ جسے کھا جائے آ گ۔</w:t>
      </w:r>
      <w:r>
        <w:rPr>
          <w:szCs w:val="28"/>
          <w:rtl/>
        </w:rPr>
        <w:tab/>
        <w:t xml:space="preserve"> </w:t>
      </w:r>
    </w:p>
    <w:p w14:paraId="6703658F" w14:textId="77777777" w:rsidR="007732E8" w:rsidRDefault="00000000">
      <w:pPr>
        <w:tabs>
          <w:tab w:val="center" w:pos="3682"/>
          <w:tab w:val="center" w:pos="4794"/>
        </w:tabs>
        <w:spacing w:after="408" w:line="265" w:lineRule="auto"/>
        <w:ind w:left="0" w:right="0" w:firstLine="0"/>
        <w:jc w:val="left"/>
      </w:pPr>
      <w:r>
        <w:rPr>
          <w:szCs w:val="28"/>
          <w:rtl/>
        </w:rPr>
        <w:t>مَّقْرَّ بَّ ةٌ : قریبی جگہ یا رشتہ ۔ يتَِّيمًا ذَّا مَّقْرَّب</w:t>
      </w:r>
      <w:r>
        <w:rPr>
          <w:szCs w:val="28"/>
          <w:rtl/>
        </w:rPr>
        <w:tab/>
        <w:t xml:space="preserve"> ةٍَّ [</w:t>
      </w:r>
      <w:r>
        <w:rPr>
          <w:szCs w:val="28"/>
        </w:rPr>
        <w:t>90</w:t>
      </w:r>
      <w:r>
        <w:rPr>
          <w:szCs w:val="28"/>
          <w:rtl/>
        </w:rPr>
        <w:t>:</w:t>
      </w:r>
      <w:r>
        <w:rPr>
          <w:szCs w:val="28"/>
        </w:rPr>
        <w:t>15</w:t>
      </w:r>
      <w:r>
        <w:rPr>
          <w:szCs w:val="28"/>
          <w:rtl/>
        </w:rPr>
        <w:t>] کوئی یتیم قریب کا۔</w:t>
      </w:r>
      <w:r>
        <w:rPr>
          <w:szCs w:val="28"/>
          <w:rtl/>
        </w:rPr>
        <w:tab/>
        <w:t xml:space="preserve"> </w:t>
      </w:r>
    </w:p>
    <w:p w14:paraId="085C112E" w14:textId="77777777" w:rsidR="007732E8" w:rsidRDefault="00000000">
      <w:pPr>
        <w:tabs>
          <w:tab w:val="center" w:pos="327"/>
          <w:tab w:val="center" w:pos="2275"/>
          <w:tab w:val="center" w:pos="4035"/>
          <w:tab w:val="center" w:pos="4187"/>
        </w:tabs>
        <w:spacing w:after="3" w:line="259" w:lineRule="auto"/>
        <w:ind w:left="-11" w:right="0" w:firstLine="0"/>
        <w:jc w:val="left"/>
      </w:pPr>
      <w:r>
        <w:rPr>
          <w:szCs w:val="28"/>
          <w:rtl/>
        </w:rPr>
        <w:t>ق</w:t>
      </w:r>
      <w:r>
        <w:rPr>
          <w:szCs w:val="28"/>
          <w:rtl/>
        </w:rPr>
        <w:tab/>
        <w:t xml:space="preserve"> رََّّبَّ۔ یقَُّ</w:t>
      </w:r>
      <w:r>
        <w:rPr>
          <w:szCs w:val="28"/>
          <w:rtl/>
        </w:rPr>
        <w:tab/>
        <w:t xml:space="preserve"> رِبُ۔ تقَّْ رِيبًْا : کسی کو کسی کے قریب یا نزدیک کرنا۔ فَّقَّ</w:t>
      </w:r>
      <w:r>
        <w:rPr>
          <w:szCs w:val="28"/>
          <w:rtl/>
        </w:rPr>
        <w:tab/>
        <w:t xml:space="preserve"> </w:t>
      </w:r>
      <w:r>
        <w:rPr>
          <w:szCs w:val="28"/>
          <w:rtl/>
        </w:rPr>
        <w:tab/>
        <w:t>ۤ</w:t>
      </w:r>
    </w:p>
    <w:p w14:paraId="4F0BD4FF" w14:textId="77777777" w:rsidR="007732E8" w:rsidRDefault="00000000">
      <w:pPr>
        <w:ind w:left="15" w:right="1313" w:firstLine="3972"/>
      </w:pPr>
      <w:r>
        <w:rPr>
          <w:szCs w:val="28"/>
          <w:rtl/>
        </w:rPr>
        <w:lastRenderedPageBreak/>
        <w:t>رَّبہَّٗ اِل يَّۡ ہِمۡ [</w:t>
      </w:r>
      <w:r>
        <w:rPr>
          <w:szCs w:val="28"/>
        </w:rPr>
        <w:t>51</w:t>
      </w:r>
      <w:r>
        <w:rPr>
          <w:szCs w:val="28"/>
          <w:rtl/>
        </w:rPr>
        <w:t>:</w:t>
      </w:r>
      <w:r>
        <w:rPr>
          <w:szCs w:val="28"/>
        </w:rPr>
        <w:t>27</w:t>
      </w:r>
      <w:r>
        <w:rPr>
          <w:szCs w:val="28"/>
          <w:rtl/>
        </w:rPr>
        <w:t>]انہوں نے قریب کیا ا ن کے۔</w:t>
      </w:r>
      <w:r>
        <w:rPr>
          <w:szCs w:val="28"/>
          <w:rtl/>
        </w:rPr>
        <w:tab/>
        <w:t xml:space="preserve"> مُقَّ</w:t>
      </w:r>
      <w:r>
        <w:rPr>
          <w:szCs w:val="28"/>
          <w:rtl/>
        </w:rPr>
        <w:tab/>
        <w:t xml:space="preserve"> رَّبٌ : قریب کیا ہوا۔ وَّ اِن</w:t>
      </w:r>
      <w:r>
        <w:rPr>
          <w:sz w:val="43"/>
          <w:szCs w:val="43"/>
          <w:vertAlign w:val="superscript"/>
          <w:rtl/>
        </w:rPr>
        <w:t xml:space="preserve"> </w:t>
      </w:r>
      <w:r>
        <w:rPr>
          <w:szCs w:val="28"/>
          <w:rtl/>
        </w:rPr>
        <w:t>کَُّمۡ لمَِّنَّ المۡقَُّ</w:t>
      </w:r>
      <w:r>
        <w:rPr>
          <w:szCs w:val="28"/>
          <w:rtl/>
        </w:rPr>
        <w:tab/>
        <w:t xml:space="preserve"> رَّبِ ي نَّۡ [</w:t>
      </w:r>
      <w:r>
        <w:rPr>
          <w:szCs w:val="28"/>
        </w:rPr>
        <w:t>7</w:t>
      </w:r>
      <w:r>
        <w:rPr>
          <w:szCs w:val="28"/>
          <w:rtl/>
        </w:rPr>
        <w:t>:</w:t>
      </w:r>
      <w:r>
        <w:rPr>
          <w:szCs w:val="28"/>
        </w:rPr>
        <w:t>114</w:t>
      </w:r>
      <w:r>
        <w:rPr>
          <w:szCs w:val="28"/>
          <w:rtl/>
        </w:rPr>
        <w:t>]ا ور بےشک تم مقربین سے ہو گے۔</w:t>
      </w:r>
      <w:r>
        <w:rPr>
          <w:szCs w:val="28"/>
          <w:rtl/>
        </w:rPr>
        <w:tab/>
        <w:t xml:space="preserve"> اِقْترََّّبَّ۔ یقَّْترَّبُِ۔ اِقْتِرَّابًا :  کسی کے قریب ہونا۔  اِقْترََّّبَّ للِ</w:t>
      </w:r>
      <w:r>
        <w:rPr>
          <w:sz w:val="43"/>
          <w:szCs w:val="43"/>
          <w:vertAlign w:val="superscript"/>
          <w:rtl/>
        </w:rPr>
        <w:tab/>
        <w:t xml:space="preserve"> </w:t>
      </w:r>
      <w:r>
        <w:rPr>
          <w:szCs w:val="28"/>
          <w:rtl/>
        </w:rPr>
        <w:t xml:space="preserve">نَّاسِ حِسَّابہُُ </w:t>
      </w:r>
      <w:r>
        <w:rPr>
          <w:szCs w:val="28"/>
          <w:rtl/>
        </w:rPr>
        <w:tab/>
        <w:t xml:space="preserve"> مْ [</w:t>
      </w:r>
      <w:r>
        <w:rPr>
          <w:szCs w:val="28"/>
        </w:rPr>
        <w:t>21</w:t>
      </w:r>
      <w:r>
        <w:rPr>
          <w:szCs w:val="28"/>
          <w:rtl/>
        </w:rPr>
        <w:t>:</w:t>
      </w:r>
      <w:r>
        <w:rPr>
          <w:szCs w:val="28"/>
        </w:rPr>
        <w:t>1</w:t>
      </w:r>
      <w:r>
        <w:rPr>
          <w:szCs w:val="28"/>
          <w:rtl/>
        </w:rPr>
        <w:t xml:space="preserve">] قریب ہوا لوگوں کے لیے ان </w:t>
      </w:r>
      <w:r>
        <w:rPr>
          <w:szCs w:val="28"/>
          <w:rtl/>
        </w:rPr>
        <w:tab/>
        <w:t xml:space="preserve"> کاحساب۔</w:t>
      </w:r>
      <w:r>
        <w:rPr>
          <w:szCs w:val="28"/>
          <w:rtl/>
        </w:rPr>
        <w:tab/>
        <w:t xml:space="preserve"> </w:t>
      </w:r>
      <w:r>
        <w:rPr>
          <w:rFonts w:ascii="Times New Roman" w:eastAsia="Times New Roman" w:hAnsi="Times New Roman" w:cs="Times New Roman"/>
          <w:b/>
          <w:bCs/>
          <w:sz w:val="40"/>
          <w:szCs w:val="40"/>
          <w:rtl/>
        </w:rPr>
        <w:t xml:space="preserve">ق ر ح </w:t>
      </w:r>
    </w:p>
    <w:p w14:paraId="13F718D3" w14:textId="77777777" w:rsidR="007732E8" w:rsidRDefault="00000000">
      <w:pPr>
        <w:tabs>
          <w:tab w:val="center" w:pos="4102"/>
        </w:tabs>
        <w:spacing w:after="325" w:line="265" w:lineRule="auto"/>
        <w:ind w:left="0" w:right="0" w:firstLine="0"/>
        <w:jc w:val="left"/>
      </w:pPr>
      <w:r>
        <w:rPr>
          <w:szCs w:val="28"/>
          <w:rtl/>
        </w:rPr>
        <w:t xml:space="preserve">قرََّّ حَّ ۔ یقَّْ رَّحُ۔ قرَّْ حًا : خارجی یا اندرونی چوٹ پہنچانا۔ صدمہ پہنچانا ۔ </w:t>
      </w:r>
      <w:r>
        <w:rPr>
          <w:szCs w:val="28"/>
          <w:rtl/>
        </w:rPr>
        <w:tab/>
        <w:t xml:space="preserve"> </w:t>
      </w:r>
    </w:p>
    <w:p w14:paraId="0980167F" w14:textId="77777777" w:rsidR="007732E8" w:rsidRDefault="00000000">
      <w:pPr>
        <w:spacing w:line="462" w:lineRule="auto"/>
        <w:ind w:left="17" w:right="14"/>
      </w:pPr>
      <w:r>
        <w:rPr>
          <w:szCs w:val="28"/>
          <w:rtl/>
        </w:rPr>
        <w:t xml:space="preserve"> قرَّْ حٌ:</w:t>
      </w:r>
      <w:r>
        <w:rPr>
          <w:szCs w:val="28"/>
          <w:rtl/>
        </w:rPr>
        <w:tab/>
        <w:t xml:space="preserve"> </w:t>
      </w:r>
      <w:r>
        <w:rPr>
          <w:szCs w:val="28"/>
          <w:rtl/>
        </w:rPr>
        <w:tab/>
        <w:t>چرکہ۔</w:t>
      </w:r>
      <w:r>
        <w:rPr>
          <w:szCs w:val="28"/>
          <w:rtl/>
        </w:rPr>
        <w:tab/>
        <w:t xml:space="preserve"> چوٹ۔ </w:t>
      </w:r>
      <w:r>
        <w:rPr>
          <w:szCs w:val="28"/>
          <w:rtl/>
        </w:rPr>
        <w:tab/>
        <w:t xml:space="preserve">کسی </w:t>
      </w:r>
      <w:r>
        <w:rPr>
          <w:szCs w:val="28"/>
          <w:rtl/>
        </w:rPr>
        <w:tab/>
        <w:t>خارجی</w:t>
      </w:r>
      <w:r>
        <w:rPr>
          <w:szCs w:val="28"/>
          <w:rtl/>
        </w:rPr>
        <w:tab/>
        <w:t xml:space="preserve"> یا اندرونی</w:t>
      </w:r>
      <w:r>
        <w:rPr>
          <w:szCs w:val="28"/>
          <w:rtl/>
        </w:rPr>
        <w:tab/>
        <w:t xml:space="preserve"> زخم</w:t>
      </w:r>
      <w:r>
        <w:rPr>
          <w:szCs w:val="28"/>
          <w:rtl/>
        </w:rPr>
        <w:tab/>
        <w:t xml:space="preserve"> کی وجہ</w:t>
      </w:r>
      <w:r>
        <w:rPr>
          <w:szCs w:val="28"/>
          <w:rtl/>
        </w:rPr>
        <w:tab/>
        <w:t xml:space="preserve"> سے </w:t>
      </w:r>
      <w:r>
        <w:rPr>
          <w:szCs w:val="28"/>
          <w:rtl/>
        </w:rPr>
        <w:tab/>
        <w:t>ہونے</w:t>
      </w:r>
      <w:r>
        <w:rPr>
          <w:szCs w:val="28"/>
          <w:rtl/>
        </w:rPr>
        <w:tab/>
        <w:t xml:space="preserve"> </w:t>
      </w:r>
      <w:r>
        <w:rPr>
          <w:szCs w:val="28"/>
          <w:rtl/>
        </w:rPr>
        <w:tab/>
        <w:t xml:space="preserve">والاصدمہ، </w:t>
      </w:r>
      <w:r>
        <w:rPr>
          <w:szCs w:val="28"/>
          <w:rtl/>
        </w:rPr>
        <w:tab/>
        <w:t>درد،</w:t>
      </w:r>
      <w:r>
        <w:rPr>
          <w:szCs w:val="28"/>
          <w:rtl/>
        </w:rPr>
        <w:tab/>
        <w:t xml:space="preserve"> </w:t>
      </w:r>
      <w:r>
        <w:rPr>
          <w:szCs w:val="28"/>
          <w:rtl/>
        </w:rPr>
        <w:tab/>
        <w:t>تکلیف</w:t>
      </w:r>
      <w:r>
        <w:rPr>
          <w:szCs w:val="28"/>
          <w:rtl/>
        </w:rPr>
        <w:tab/>
        <w:t xml:space="preserve"> ا ور</w:t>
      </w:r>
      <w:r>
        <w:rPr>
          <w:szCs w:val="28"/>
          <w:rtl/>
        </w:rPr>
        <w:tab/>
        <w:t xml:space="preserve"> پریشانی۔</w:t>
      </w:r>
      <w:r>
        <w:rPr>
          <w:szCs w:val="28"/>
          <w:rtl/>
        </w:rPr>
        <w:tab/>
        <w:t xml:space="preserve"> اِنۡ </w:t>
      </w:r>
      <w:r>
        <w:rPr>
          <w:szCs w:val="28"/>
          <w:rtl/>
        </w:rPr>
        <w:tab/>
        <w:t xml:space="preserve">  يمَّۡسَّسۡکُمۡ  قرَّۡحٌ فَّقدَّۡ مَّ</w:t>
      </w:r>
      <w:r>
        <w:rPr>
          <w:szCs w:val="28"/>
          <w:rtl/>
        </w:rPr>
        <w:tab/>
        <w:t xml:space="preserve"> سَّ القۡوَّۡ مَّ قرَّۡحٌ  مِثۡلُہٗ ]</w:t>
      </w:r>
      <w:r>
        <w:rPr>
          <w:szCs w:val="28"/>
        </w:rPr>
        <w:t>140</w:t>
      </w:r>
      <w:r>
        <w:rPr>
          <w:szCs w:val="28"/>
          <w:rtl/>
        </w:rPr>
        <w:t xml:space="preserve">: </w:t>
      </w:r>
      <w:r>
        <w:rPr>
          <w:szCs w:val="28"/>
        </w:rPr>
        <w:t>3</w:t>
      </w:r>
      <w:r>
        <w:rPr>
          <w:szCs w:val="28"/>
          <w:rtl/>
        </w:rPr>
        <w:t>[ تمہیں پہنچی ہے کوئی چوٹ ، تحقیق پہنچ  چکی قوم کو ایک چوٹ اسی کی مثل۔</w:t>
      </w:r>
      <w:r>
        <w:rPr>
          <w:szCs w:val="28"/>
          <w:rtl/>
        </w:rPr>
        <w:tab/>
        <w:t xml:space="preserve"> </w:t>
      </w:r>
      <w:r>
        <w:rPr>
          <w:rFonts w:ascii="Times New Roman" w:eastAsia="Times New Roman" w:hAnsi="Times New Roman" w:cs="Times New Roman"/>
          <w:b/>
          <w:bCs/>
          <w:sz w:val="40"/>
          <w:szCs w:val="40"/>
          <w:rtl/>
        </w:rPr>
        <w:t xml:space="preserve">ق ر د </w:t>
      </w:r>
    </w:p>
    <w:p w14:paraId="11EBB053" w14:textId="77777777" w:rsidR="007732E8" w:rsidRDefault="00000000">
      <w:pPr>
        <w:tabs>
          <w:tab w:val="center" w:pos="290"/>
          <w:tab w:val="center" w:pos="859"/>
          <w:tab w:val="center" w:pos="4560"/>
          <w:tab w:val="center" w:pos="7962"/>
        </w:tabs>
        <w:spacing w:after="242" w:line="265" w:lineRule="auto"/>
        <w:ind w:left="0" w:right="0" w:firstLine="0"/>
        <w:jc w:val="left"/>
      </w:pPr>
      <w:r>
        <w:rPr>
          <w:szCs w:val="28"/>
          <w:rtl/>
        </w:rPr>
        <w:t xml:space="preserve">قرََّّ </w:t>
      </w:r>
      <w:r>
        <w:rPr>
          <w:szCs w:val="28"/>
          <w:rtl/>
        </w:rPr>
        <w:tab/>
        <w:t xml:space="preserve"> دَّ۔ ی</w:t>
      </w:r>
      <w:r>
        <w:rPr>
          <w:szCs w:val="28"/>
          <w:rtl/>
        </w:rPr>
        <w:tab/>
        <w:t xml:space="preserve"> قَّْرَّدُ۔ قرَّْ دًا  : ر</w:t>
      </w:r>
      <w:r>
        <w:rPr>
          <w:szCs w:val="28"/>
          <w:rtl/>
        </w:rPr>
        <w:tab/>
        <w:t>تد ی ا ون جو بیکار ہونے پر پھینک دی جائے۔ عام طور پر حقارت ا ور ذلت کے معنوں میں استعمال ہوتا ہے۔</w:t>
      </w:r>
      <w:r>
        <w:rPr>
          <w:szCs w:val="28"/>
          <w:rtl/>
        </w:rPr>
        <w:tab/>
        <w:t xml:space="preserve"> </w:t>
      </w:r>
    </w:p>
    <w:p w14:paraId="19D81DBF" w14:textId="77777777" w:rsidR="007732E8" w:rsidRDefault="00000000">
      <w:pPr>
        <w:ind w:left="4132" w:right="3577" w:hanging="4117"/>
      </w:pPr>
      <w:r>
        <w:rPr>
          <w:szCs w:val="28"/>
          <w:rtl/>
        </w:rPr>
        <w:t>قرِْدٌ  جمع قرَِّدَّۃٌ : بندر۔ كوُنوُا قرَِّدَّۃً خَّاسِئِينَّ ]</w:t>
      </w:r>
      <w:r>
        <w:rPr>
          <w:szCs w:val="28"/>
        </w:rPr>
        <w:t>65</w:t>
      </w:r>
      <w:r>
        <w:rPr>
          <w:szCs w:val="28"/>
          <w:rtl/>
        </w:rPr>
        <w:t xml:space="preserve"> :</w:t>
      </w:r>
      <w:r>
        <w:rPr>
          <w:szCs w:val="28"/>
        </w:rPr>
        <w:t>2</w:t>
      </w:r>
      <w:r>
        <w:rPr>
          <w:szCs w:val="28"/>
          <w:rtl/>
        </w:rPr>
        <w:t xml:space="preserve">[ ہو جاؤ بندر دھتکارے جانے والے ۔ </w:t>
      </w:r>
      <w:r>
        <w:rPr>
          <w:rFonts w:ascii="Times New Roman" w:eastAsia="Times New Roman" w:hAnsi="Times New Roman" w:cs="Times New Roman"/>
          <w:b/>
          <w:bCs/>
          <w:sz w:val="40"/>
          <w:szCs w:val="40"/>
          <w:rtl/>
        </w:rPr>
        <w:t xml:space="preserve">ق ر ر </w:t>
      </w:r>
    </w:p>
    <w:p w14:paraId="12F9E7B4" w14:textId="77777777" w:rsidR="007732E8" w:rsidRDefault="00000000">
      <w:pPr>
        <w:spacing w:after="60" w:line="497" w:lineRule="auto"/>
        <w:ind w:left="17" w:right="1044"/>
      </w:pPr>
      <w:r>
        <w:rPr>
          <w:szCs w:val="28"/>
          <w:rtl/>
        </w:rPr>
        <w:t>ق  رََّّ۔ یقََّّ رُ۔ ق رًَّا۔ قرََّّارًا : کسی چیز کا ٹھنڈا ہو کر جم جانا۔ قرا ر پکڑنا، ٹھہر جانا ۔ کیَّْ تقََّّ رَّ عَّيْنُہَّ ا[</w:t>
      </w:r>
      <w:r>
        <w:rPr>
          <w:szCs w:val="28"/>
        </w:rPr>
        <w:t>20</w:t>
      </w:r>
      <w:r>
        <w:rPr>
          <w:szCs w:val="28"/>
          <w:rtl/>
        </w:rPr>
        <w:t>:</w:t>
      </w:r>
      <w:r>
        <w:rPr>
          <w:szCs w:val="28"/>
        </w:rPr>
        <w:t>40</w:t>
      </w:r>
      <w:r>
        <w:rPr>
          <w:szCs w:val="28"/>
          <w:rtl/>
        </w:rPr>
        <w:t>]تاکہ قرا ر پائیں ان کی آنکھیں۔  ق رَِّ : قرا ر دیں۔ ٹھنڈا رہ۔ فَّكلُِی وَّاشْرَّبیِ وَّق رَِّی عَّيْنً ا[</w:t>
      </w:r>
      <w:r>
        <w:rPr>
          <w:szCs w:val="28"/>
        </w:rPr>
        <w:t>19</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 xml:space="preserve">تو کھائیے ا ور پیجئے ا ور قرا ر دیں آنکھوں کو۔ </w:t>
      </w:r>
    </w:p>
    <w:p w14:paraId="183AAA87" w14:textId="77777777" w:rsidR="007732E8" w:rsidRDefault="00000000">
      <w:pPr>
        <w:tabs>
          <w:tab w:val="center" w:pos="6125"/>
          <w:tab w:val="center" w:pos="7274"/>
        </w:tabs>
        <w:spacing w:after="195" w:line="265" w:lineRule="auto"/>
        <w:ind w:left="0" w:right="0" w:firstLine="0"/>
        <w:jc w:val="left"/>
      </w:pPr>
      <w:r>
        <w:rPr>
          <w:szCs w:val="28"/>
          <w:rtl/>
        </w:rPr>
        <w:t>قَّارُوْرَّۃ جمع قَّواَّريِْرُ  :  پیندے والا صاف شفاف برتن، شیشہ یا کرسٹل ۔ قَّواَّر يِۡ رَّا۠ مِنۡ ف</w:t>
      </w:r>
      <w:r>
        <w:rPr>
          <w:sz w:val="43"/>
          <w:szCs w:val="43"/>
          <w:vertAlign w:val="superscript"/>
          <w:rtl/>
        </w:rPr>
        <w:tab/>
        <w:t xml:space="preserve"> </w:t>
      </w:r>
      <w:r>
        <w:rPr>
          <w:szCs w:val="28"/>
          <w:rtl/>
        </w:rPr>
        <w:t>ضَِّ ةٍ [</w:t>
      </w:r>
      <w:r>
        <w:rPr>
          <w:szCs w:val="28"/>
        </w:rPr>
        <w:t>76</w:t>
      </w:r>
      <w:r>
        <w:rPr>
          <w:szCs w:val="28"/>
          <w:rtl/>
        </w:rPr>
        <w:t>:</w:t>
      </w:r>
      <w:r>
        <w:rPr>
          <w:szCs w:val="28"/>
        </w:rPr>
        <w:t>16</w:t>
      </w:r>
      <w:r>
        <w:rPr>
          <w:szCs w:val="28"/>
          <w:rtl/>
        </w:rPr>
        <w:t>]شیشے چاندی کے۔</w:t>
      </w:r>
      <w:r>
        <w:rPr>
          <w:szCs w:val="28"/>
          <w:rtl/>
        </w:rPr>
        <w:tab/>
        <w:t xml:space="preserve"> </w:t>
      </w:r>
    </w:p>
    <w:p w14:paraId="1DACB11F" w14:textId="77777777" w:rsidR="007732E8" w:rsidRDefault="00000000">
      <w:pPr>
        <w:spacing w:after="97"/>
        <w:ind w:left="17" w:right="156"/>
      </w:pPr>
      <w:r>
        <w:rPr>
          <w:szCs w:val="28"/>
          <w:rtl/>
        </w:rPr>
        <w:lastRenderedPageBreak/>
        <w:t>اقَّ رََّّ۔ ی</w:t>
      </w:r>
      <w:r>
        <w:rPr>
          <w:sz w:val="43"/>
          <w:szCs w:val="43"/>
          <w:vertAlign w:val="superscript"/>
          <w:rtl/>
        </w:rPr>
        <w:t xml:space="preserve"> </w:t>
      </w:r>
      <w:r>
        <w:rPr>
          <w:szCs w:val="28"/>
          <w:rtl/>
        </w:rPr>
        <w:t>قُِرُ۔ اِقرَّارًا : کسی چیز کو ٹھہرانا۔ اقرا ر کر نایعنی کسی بات کو ٹھہرانا۔ وَّن قُِ رُ فیِ الأْرَّْحَّامِ مَّا نشََّّاءُ  [</w:t>
      </w:r>
      <w:r>
        <w:rPr>
          <w:szCs w:val="28"/>
        </w:rPr>
        <w:t>22</w:t>
      </w:r>
      <w:r>
        <w:rPr>
          <w:szCs w:val="28"/>
          <w:rtl/>
        </w:rPr>
        <w:t>:</w:t>
      </w:r>
      <w:r>
        <w:rPr>
          <w:szCs w:val="28"/>
        </w:rPr>
        <w:t>5</w:t>
      </w:r>
      <w:r>
        <w:rPr>
          <w:szCs w:val="28"/>
          <w:rtl/>
        </w:rPr>
        <w:t>]ا ور  ہمٹھہراتے ہیں رحموں میں جو ہم چاہتے ہیں۔</w:t>
      </w:r>
      <w:r>
        <w:rPr>
          <w:rFonts w:ascii="Arial" w:eastAsia="Arial" w:hAnsi="Arial" w:cs="Arial"/>
          <w:szCs w:val="28"/>
          <w:vertAlign w:val="superscript"/>
          <w:rtl/>
        </w:rPr>
        <w:t xml:space="preserve"> </w:t>
      </w:r>
      <w:r>
        <w:rPr>
          <w:szCs w:val="28"/>
          <w:rtl/>
        </w:rPr>
        <w:t>قَّالوُا أقَّرَّْرْناَّ ۚ قَّالَّ فَّاشْہَّدُوا [</w:t>
      </w:r>
      <w:r>
        <w:rPr>
          <w:szCs w:val="28"/>
        </w:rPr>
        <w:t>3</w:t>
      </w:r>
      <w:r>
        <w:rPr>
          <w:szCs w:val="28"/>
          <w:rtl/>
        </w:rPr>
        <w:t>:</w:t>
      </w:r>
      <w:r>
        <w:rPr>
          <w:szCs w:val="28"/>
        </w:rPr>
        <w:t>81</w:t>
      </w:r>
      <w:r>
        <w:rPr>
          <w:szCs w:val="28"/>
          <w:rtl/>
        </w:rPr>
        <w:t xml:space="preserve">]انہوں نے کہا،  ہم نے اقرا ر کیا۔ فرمایا سو تم شاہد رہو۔ </w:t>
      </w:r>
    </w:p>
    <w:p w14:paraId="0513AEF5" w14:textId="77777777" w:rsidR="007732E8" w:rsidRDefault="00000000">
      <w:pPr>
        <w:tabs>
          <w:tab w:val="center" w:pos="656"/>
          <w:tab w:val="center" w:pos="2032"/>
          <w:tab w:val="center" w:pos="3722"/>
          <w:tab w:val="center" w:pos="4953"/>
          <w:tab w:val="center" w:pos="7157"/>
          <w:tab w:val="right" w:pos="9035"/>
        </w:tabs>
        <w:spacing w:after="238" w:line="267" w:lineRule="auto"/>
        <w:ind w:left="0" w:right="0" w:firstLine="0"/>
        <w:jc w:val="left"/>
      </w:pPr>
      <w:r>
        <w:rPr>
          <w:szCs w:val="28"/>
          <w:rtl/>
        </w:rPr>
        <w:t>اِسْتَّقَّ</w:t>
      </w:r>
      <w:r>
        <w:rPr>
          <w:szCs w:val="28"/>
          <w:rtl/>
        </w:rPr>
        <w:tab/>
        <w:t xml:space="preserve"> رَّ۔ يسَّْتَّقِ</w:t>
      </w:r>
      <w:r>
        <w:rPr>
          <w:szCs w:val="28"/>
          <w:rtl/>
        </w:rPr>
        <w:tab/>
        <w:t xml:space="preserve"> رُ۔ اِ سْتِقْرَّارًا : قرا ر پکڑنا۔ ٹھہر جانا</w:t>
      </w:r>
      <w:r>
        <w:rPr>
          <w:szCs w:val="28"/>
          <w:rtl/>
        </w:rPr>
        <w:tab/>
        <w:t xml:space="preserve"> ،جم جانا۔ فَّاِنِ اسۡتَّقَّ </w:t>
      </w:r>
      <w:r>
        <w:rPr>
          <w:szCs w:val="28"/>
          <w:rtl/>
        </w:rPr>
        <w:tab/>
        <w:t xml:space="preserve"> رَّ مَّكاَّنہَّٗ فَّسَّوۡفَّ ترَّٰى</w:t>
      </w:r>
      <w:r>
        <w:rPr>
          <w:szCs w:val="28"/>
          <w:rtl/>
        </w:rPr>
        <w:tab/>
        <w:t>ن يِۡ [</w:t>
      </w:r>
      <w:r>
        <w:rPr>
          <w:szCs w:val="28"/>
        </w:rPr>
        <w:t>7</w:t>
      </w:r>
      <w:r>
        <w:rPr>
          <w:szCs w:val="28"/>
          <w:rtl/>
        </w:rPr>
        <w:t>:</w:t>
      </w:r>
      <w:r>
        <w:rPr>
          <w:szCs w:val="28"/>
        </w:rPr>
        <w:t>143</w:t>
      </w:r>
      <w:r>
        <w:rPr>
          <w:szCs w:val="28"/>
          <w:rtl/>
        </w:rPr>
        <w:t xml:space="preserve">]اگر اس نے قرا ر پکڑا اپنی جگہ تب تم </w:t>
      </w:r>
      <w:r>
        <w:rPr>
          <w:szCs w:val="28"/>
          <w:rtl/>
        </w:rPr>
        <w:tab/>
        <w:t xml:space="preserve"> مجھے</w:t>
      </w:r>
    </w:p>
    <w:p w14:paraId="5F2BA56C" w14:textId="77777777" w:rsidR="007732E8" w:rsidRDefault="00000000">
      <w:pPr>
        <w:tabs>
          <w:tab w:val="center" w:pos="876"/>
        </w:tabs>
        <w:spacing w:after="242" w:line="265" w:lineRule="auto"/>
        <w:ind w:left="0" w:right="0" w:firstLine="0"/>
        <w:jc w:val="left"/>
      </w:pPr>
      <w:r>
        <w:rPr>
          <w:szCs w:val="28"/>
          <w:rtl/>
        </w:rPr>
        <w:t>دیکھ لو گے۔</w:t>
      </w:r>
      <w:r>
        <w:rPr>
          <w:szCs w:val="28"/>
          <w:rtl/>
        </w:rPr>
        <w:tab/>
        <w:t xml:space="preserve"> </w:t>
      </w:r>
    </w:p>
    <w:p w14:paraId="287617D2" w14:textId="77777777" w:rsidR="007732E8" w:rsidRDefault="00000000">
      <w:pPr>
        <w:spacing w:after="72" w:line="500" w:lineRule="auto"/>
        <w:ind w:left="15" w:right="14" w:firstLine="0"/>
        <w:jc w:val="both"/>
      </w:pPr>
      <w:r>
        <w:rPr>
          <w:szCs w:val="28"/>
          <w:rtl/>
        </w:rPr>
        <w:t>مُسْتَّقِ  رُ : قرا ر  پکڑنےوالا۔ ٹھہرنے والا۔ وَّلقََّّدْ صَّ بَّحَّہُم بُکْرَّۃً عَّذَّابٌ  مُسْتَّقِ  رٌ  [</w:t>
      </w:r>
      <w:r>
        <w:rPr>
          <w:szCs w:val="28"/>
        </w:rPr>
        <w:t>54</w:t>
      </w:r>
      <w:r>
        <w:rPr>
          <w:szCs w:val="28"/>
          <w:rtl/>
        </w:rPr>
        <w:t>:</w:t>
      </w:r>
      <w:r>
        <w:rPr>
          <w:szCs w:val="28"/>
        </w:rPr>
        <w:t>38</w:t>
      </w:r>
      <w:r>
        <w:rPr>
          <w:szCs w:val="28"/>
          <w:rtl/>
        </w:rPr>
        <w:t xml:space="preserve">]تحقیق آ لیا انہیں صبح ایک ٹھہرنے والے عذاب نے۔ مُسْتَّ قَّ رٌ </w:t>
      </w:r>
      <w:r>
        <w:rPr>
          <w:rFonts w:ascii="Cambria" w:eastAsia="Cambria" w:hAnsi="Cambria" w:cs="Cambria"/>
          <w:szCs w:val="28"/>
          <w:rtl/>
        </w:rPr>
        <w:t xml:space="preserve">: </w:t>
      </w:r>
      <w:r>
        <w:rPr>
          <w:szCs w:val="28"/>
          <w:rtl/>
        </w:rPr>
        <w:t>قرا ر پکڑنے یا ٹھہرنے کی جگہ۔ جہاں کو ئی چیز کچھ عرصے کے لیے ٹھہری رہے، اس لحاظ سے مستقر کسی پڑا ؤ یا عارضی ٹھکانے کو کہا جا تا ہے۔ وَّ لکَُّمۡ ف یِ الاۡرَّۡضِ مُسۡتَّقَّ رٌ  وَّ مَّتَّاعٌ اِل یٰ  حِ ينٍۡ ]</w:t>
      </w:r>
      <w:r>
        <w:rPr>
          <w:szCs w:val="28"/>
        </w:rPr>
        <w:t>2</w:t>
      </w:r>
      <w:r>
        <w:rPr>
          <w:szCs w:val="28"/>
          <w:rtl/>
        </w:rPr>
        <w:t>:</w:t>
      </w:r>
      <w:r>
        <w:rPr>
          <w:szCs w:val="28"/>
        </w:rPr>
        <w:t>36</w:t>
      </w:r>
      <w:r>
        <w:rPr>
          <w:szCs w:val="28"/>
          <w:rtl/>
        </w:rPr>
        <w:t xml:space="preserve">[ </w:t>
      </w:r>
      <w:r>
        <w:rPr>
          <w:rFonts w:ascii="Arial" w:eastAsia="Arial" w:hAnsi="Arial" w:cs="Arial"/>
          <w:szCs w:val="28"/>
          <w:vertAlign w:val="superscript"/>
          <w:rtl/>
        </w:rPr>
        <w:t>ا</w:t>
      </w:r>
      <w:r>
        <w:rPr>
          <w:szCs w:val="28"/>
          <w:rtl/>
        </w:rPr>
        <w:t xml:space="preserve">ور تمہارے  لئےزمین میں مستقر ہے ا ور متاع ہے ایک عرصے تک۔  </w:t>
      </w:r>
    </w:p>
    <w:p w14:paraId="557CA93B" w14:textId="77777777" w:rsidR="007732E8" w:rsidRDefault="00000000">
      <w:pPr>
        <w:spacing w:after="278" w:line="259" w:lineRule="auto"/>
        <w:ind w:left="536" w:right="928" w:hanging="10"/>
        <w:jc w:val="center"/>
      </w:pPr>
      <w:r>
        <w:rPr>
          <w:rFonts w:ascii="Times New Roman" w:eastAsia="Times New Roman" w:hAnsi="Times New Roman" w:cs="Times New Roman"/>
          <w:b/>
          <w:bCs/>
          <w:sz w:val="40"/>
          <w:szCs w:val="40"/>
          <w:rtl/>
        </w:rPr>
        <w:t xml:space="preserve">ق ر ض  </w:t>
      </w:r>
    </w:p>
    <w:p w14:paraId="2A752363" w14:textId="77777777" w:rsidR="007732E8" w:rsidRDefault="00000000">
      <w:pPr>
        <w:tabs>
          <w:tab w:val="center" w:pos="5650"/>
          <w:tab w:val="right" w:pos="9035"/>
        </w:tabs>
        <w:spacing w:after="55" w:line="259" w:lineRule="auto"/>
        <w:ind w:left="0" w:right="0" w:firstLine="0"/>
        <w:jc w:val="left"/>
      </w:pPr>
      <w:r>
        <w:rPr>
          <w:szCs w:val="28"/>
          <w:rtl/>
        </w:rPr>
        <w:t xml:space="preserve">قرََّّ ضَّ۔ ی قَّْرِضُ۔ قرَّْ ضًا: کسی سے بچتے ہوئے گزر جانا۔ کترا کر نکل جانا۔ وَّ اِذَّا غرََّّبَّتۡ </w:t>
      </w:r>
      <w:r>
        <w:rPr>
          <w:sz w:val="43"/>
          <w:szCs w:val="43"/>
          <w:vertAlign w:val="superscript"/>
          <w:rtl/>
        </w:rPr>
        <w:tab/>
        <w:t xml:space="preserve"> </w:t>
      </w:r>
      <w:r>
        <w:rPr>
          <w:szCs w:val="28"/>
          <w:rtl/>
        </w:rPr>
        <w:t>ت قَّۡرِضُہُمۡ ذَّاتَّ ال</w:t>
      </w:r>
      <w:r>
        <w:rPr>
          <w:sz w:val="43"/>
          <w:szCs w:val="43"/>
          <w:vertAlign w:val="superscript"/>
          <w:rtl/>
        </w:rPr>
        <w:tab/>
        <w:t xml:space="preserve"> </w:t>
      </w:r>
      <w:r>
        <w:rPr>
          <w:szCs w:val="28"/>
          <w:rtl/>
        </w:rPr>
        <w:t>شِماَّلِ [</w:t>
      </w:r>
      <w:r>
        <w:rPr>
          <w:szCs w:val="28"/>
        </w:rPr>
        <w:t>18</w:t>
      </w:r>
      <w:r>
        <w:rPr>
          <w:szCs w:val="28"/>
          <w:rtl/>
        </w:rPr>
        <w:t>:</w:t>
      </w:r>
      <w:r>
        <w:rPr>
          <w:szCs w:val="28"/>
        </w:rPr>
        <w:t>17</w:t>
      </w:r>
      <w:r>
        <w:rPr>
          <w:szCs w:val="28"/>
          <w:rtl/>
        </w:rPr>
        <w:t xml:space="preserve">] ا ور جب وہ غروب ہوتا کترا </w:t>
      </w:r>
    </w:p>
    <w:p w14:paraId="6ADB5678" w14:textId="77777777" w:rsidR="007732E8" w:rsidRDefault="00000000">
      <w:pPr>
        <w:tabs>
          <w:tab w:val="center" w:pos="1733"/>
        </w:tabs>
        <w:spacing w:after="145" w:line="265" w:lineRule="auto"/>
        <w:ind w:left="0" w:right="0" w:firstLine="0"/>
        <w:jc w:val="left"/>
      </w:pPr>
      <w:r>
        <w:rPr>
          <w:szCs w:val="28"/>
          <w:rtl/>
        </w:rPr>
        <w:t>جاتا ان سے بائیں طرف۔</w:t>
      </w:r>
      <w:r>
        <w:rPr>
          <w:szCs w:val="28"/>
          <w:rtl/>
        </w:rPr>
        <w:tab/>
        <w:t xml:space="preserve"> </w:t>
      </w:r>
    </w:p>
    <w:p w14:paraId="7B911AB3" w14:textId="77777777" w:rsidR="007732E8" w:rsidRDefault="00000000">
      <w:pPr>
        <w:tabs>
          <w:tab w:val="center" w:pos="7365"/>
        </w:tabs>
        <w:spacing w:after="380" w:line="265" w:lineRule="auto"/>
        <w:ind w:left="0" w:right="0" w:firstLine="0"/>
        <w:jc w:val="left"/>
      </w:pPr>
      <w:r>
        <w:rPr>
          <w:szCs w:val="28"/>
          <w:rtl/>
        </w:rPr>
        <w:t>قرََّّضٌ  :  قرض ، ادھار۔ کوئی چیز جو دی جائے ا ور قابل واپسی ہو، یا کوئی کام جو اس امید پر کیا جائے کہ اس کا بدلہ ملے گا۔</w:t>
      </w:r>
      <w:r>
        <w:rPr>
          <w:szCs w:val="28"/>
          <w:rtl/>
        </w:rPr>
        <w:tab/>
        <w:t xml:space="preserve"> </w:t>
      </w:r>
    </w:p>
    <w:p w14:paraId="08BA2E75" w14:textId="77777777" w:rsidR="007732E8" w:rsidRDefault="00000000">
      <w:pPr>
        <w:tabs>
          <w:tab w:val="center" w:pos="5189"/>
          <w:tab w:val="right" w:pos="9035"/>
        </w:tabs>
        <w:spacing w:after="238" w:line="267" w:lineRule="auto"/>
        <w:ind w:left="0" w:right="0" w:firstLine="0"/>
        <w:jc w:val="left"/>
      </w:pPr>
      <w:r>
        <w:rPr>
          <w:szCs w:val="28"/>
          <w:rtl/>
        </w:rPr>
        <w:t xml:space="preserve">اَّ قرَّْ ضَّ۔ یقُرِضُ۔ اِقرَّاضًا :  کسی کو قرض دینا۔ ادھار پر کوئی چیز دینا۔ مَّنۡ ذَّا ال </w:t>
      </w:r>
      <w:r>
        <w:rPr>
          <w:szCs w:val="28"/>
          <w:rtl/>
        </w:rPr>
        <w:tab/>
        <w:t xml:space="preserve"> ذَِّیۡ ی قُۡرِضُ ال</w:t>
      </w:r>
      <w:r>
        <w:rPr>
          <w:szCs w:val="28"/>
          <w:rtl/>
        </w:rPr>
        <w:tab/>
        <w:t xml:space="preserve"> لٰهَّ قرَّۡضًا حَّسَّنًا  [</w:t>
      </w:r>
      <w:r>
        <w:rPr>
          <w:szCs w:val="28"/>
        </w:rPr>
        <w:t>2</w:t>
      </w:r>
      <w:r>
        <w:rPr>
          <w:szCs w:val="28"/>
          <w:rtl/>
        </w:rPr>
        <w:t>:</w:t>
      </w:r>
      <w:r>
        <w:rPr>
          <w:szCs w:val="28"/>
        </w:rPr>
        <w:t>245</w:t>
      </w:r>
      <w:r>
        <w:rPr>
          <w:szCs w:val="28"/>
          <w:rtl/>
        </w:rPr>
        <w:t xml:space="preserve">] کون ہے جو قرض د ے اللہ </w:t>
      </w:r>
    </w:p>
    <w:p w14:paraId="6994E17E" w14:textId="77777777" w:rsidR="007732E8" w:rsidRDefault="00000000">
      <w:pPr>
        <w:tabs>
          <w:tab w:val="center" w:pos="1652"/>
        </w:tabs>
        <w:spacing w:after="273" w:line="265" w:lineRule="auto"/>
        <w:ind w:left="0" w:right="0" w:firstLine="0"/>
        <w:jc w:val="left"/>
      </w:pPr>
      <w:r>
        <w:rPr>
          <w:szCs w:val="28"/>
          <w:rtl/>
        </w:rPr>
        <w:t>تعالیٰ کو ایک قرض حسنا۔</w:t>
      </w:r>
      <w:r>
        <w:rPr>
          <w:szCs w:val="28"/>
          <w:rtl/>
        </w:rPr>
        <w:tab/>
        <w:t xml:space="preserve"> </w:t>
      </w:r>
    </w:p>
    <w:p w14:paraId="0F9B984F" w14:textId="77777777" w:rsidR="007732E8" w:rsidRDefault="00000000">
      <w:pPr>
        <w:ind w:left="3885" w:right="2854" w:hanging="3870"/>
      </w:pPr>
      <w:r>
        <w:rPr>
          <w:szCs w:val="28"/>
          <w:rtl/>
        </w:rPr>
        <w:t>اَّ ق</w:t>
      </w:r>
      <w:r>
        <w:rPr>
          <w:szCs w:val="28"/>
          <w:rtl/>
        </w:rPr>
        <w:tab/>
        <w:t xml:space="preserve"> رِْ</w:t>
      </w:r>
      <w:r>
        <w:rPr>
          <w:szCs w:val="28"/>
          <w:rtl/>
        </w:rPr>
        <w:tab/>
        <w:t xml:space="preserve"> ضْ:قرض دو۔</w:t>
      </w:r>
      <w:r>
        <w:rPr>
          <w:rFonts w:ascii="Times New Roman" w:eastAsia="Times New Roman" w:hAnsi="Times New Roman" w:cs="Times New Roman"/>
          <w:szCs w:val="28"/>
          <w:rtl/>
        </w:rPr>
        <w:t xml:space="preserve"> </w:t>
      </w:r>
      <w:r>
        <w:rPr>
          <w:szCs w:val="28"/>
          <w:rtl/>
        </w:rPr>
        <w:t>وَّ اقَّرِۡضُوا ال</w:t>
      </w:r>
      <w:r>
        <w:rPr>
          <w:szCs w:val="28"/>
          <w:rtl/>
        </w:rPr>
        <w:tab/>
        <w:t xml:space="preserve"> لٰهَّ قرَّۡضًا حَّسَّنًا [</w:t>
      </w:r>
      <w:r>
        <w:rPr>
          <w:szCs w:val="28"/>
        </w:rPr>
        <w:t>73</w:t>
      </w:r>
      <w:r>
        <w:rPr>
          <w:szCs w:val="28"/>
          <w:rtl/>
        </w:rPr>
        <w:t>:</w:t>
      </w:r>
      <w:r>
        <w:rPr>
          <w:szCs w:val="28"/>
        </w:rPr>
        <w:t>20</w:t>
      </w:r>
      <w:r>
        <w:rPr>
          <w:szCs w:val="28"/>
          <w:rtl/>
        </w:rPr>
        <w:t xml:space="preserve">] ا ور قرض </w:t>
      </w:r>
      <w:r>
        <w:rPr>
          <w:szCs w:val="28"/>
          <w:rtl/>
        </w:rPr>
        <w:lastRenderedPageBreak/>
        <w:t>دو اللہ تعالیٰ کو ایک قرض حسنا۔</w:t>
      </w:r>
      <w:r>
        <w:rPr>
          <w:szCs w:val="28"/>
          <w:rtl/>
        </w:rPr>
        <w:tab/>
        <w:t xml:space="preserve"> </w:t>
      </w:r>
      <w:r>
        <w:rPr>
          <w:rFonts w:ascii="Times New Roman" w:eastAsia="Times New Roman" w:hAnsi="Times New Roman" w:cs="Times New Roman"/>
          <w:b/>
          <w:bCs/>
          <w:sz w:val="40"/>
          <w:szCs w:val="40"/>
          <w:rtl/>
        </w:rPr>
        <w:t xml:space="preserve">ق ر ط س </w:t>
      </w:r>
    </w:p>
    <w:p w14:paraId="5F2EDA00" w14:textId="77777777" w:rsidR="007732E8" w:rsidRDefault="00000000">
      <w:pPr>
        <w:spacing w:after="32" w:line="410" w:lineRule="auto"/>
        <w:ind w:left="10" w:right="0" w:hanging="10"/>
        <w:jc w:val="center"/>
      </w:pPr>
      <w:r>
        <w:rPr>
          <w:szCs w:val="28"/>
          <w:rtl/>
        </w:rPr>
        <w:t>قرِْطَّسُ جمع قرََّّاطِيْسَّ :</w:t>
      </w:r>
      <w:r>
        <w:rPr>
          <w:rFonts w:ascii="Cambria" w:eastAsia="Cambria" w:hAnsi="Cambria" w:cs="Cambria"/>
          <w:szCs w:val="28"/>
          <w:rtl/>
        </w:rPr>
        <w:t xml:space="preserve"> </w:t>
      </w:r>
      <w:r>
        <w:rPr>
          <w:szCs w:val="28"/>
          <w:rtl/>
        </w:rPr>
        <w:t xml:space="preserve"> کاغذ ، پتلی کھال یا جھلی نما چیز جس پر لکھا جا سکتا ہو [</w:t>
      </w:r>
      <w:r>
        <w:t>Paper</w:t>
      </w:r>
      <w:r>
        <w:rPr>
          <w:szCs w:val="28"/>
          <w:rtl/>
        </w:rPr>
        <w:t>]۔ وَّ لوَّۡ ن</w:t>
      </w:r>
      <w:r>
        <w:rPr>
          <w:szCs w:val="28"/>
          <w:rtl/>
        </w:rPr>
        <w:tab/>
        <w:t xml:space="preserve"> زََّّلنَّۡا عَّلَّ يۡ کَّ كتِٰبًا ف یِۡ قرِۡطَّاسٍ ]</w:t>
      </w:r>
      <w:r>
        <w:rPr>
          <w:szCs w:val="28"/>
        </w:rPr>
        <w:t>7</w:t>
      </w:r>
      <w:r>
        <w:rPr>
          <w:szCs w:val="28"/>
          <w:rtl/>
        </w:rPr>
        <w:t>:</w:t>
      </w:r>
      <w:r>
        <w:rPr>
          <w:szCs w:val="28"/>
        </w:rPr>
        <w:t>6</w:t>
      </w:r>
      <w:r>
        <w:rPr>
          <w:szCs w:val="28"/>
          <w:rtl/>
        </w:rPr>
        <w:t>[ ا ور اگر ہم نازل فرما دیتے آپ پر کاغذ میں لکھی ایک کتا ب۔</w:t>
      </w:r>
      <w:r>
        <w:rPr>
          <w:rFonts w:ascii="Arial" w:eastAsia="Arial" w:hAnsi="Arial" w:cs="Arial"/>
          <w:szCs w:val="28"/>
          <w:vertAlign w:val="superscript"/>
          <w:rtl/>
        </w:rPr>
        <w:t xml:space="preserve"> </w:t>
      </w:r>
      <w:r>
        <w:rPr>
          <w:szCs w:val="28"/>
          <w:rtl/>
        </w:rPr>
        <w:t>تجَّۡعَّلُونۡہَّٗ قرََّّاطِ يۡ سَّ تبُۡدُوۡنہََّّا وَّ تخُۡفُوۡنَّ كَّ ثِ ي رًۡ ا[</w:t>
      </w:r>
      <w:r>
        <w:rPr>
          <w:szCs w:val="28"/>
        </w:rPr>
        <w:t>6</w:t>
      </w:r>
      <w:r>
        <w:rPr>
          <w:szCs w:val="28"/>
          <w:rtl/>
        </w:rPr>
        <w:t>:</w:t>
      </w:r>
      <w:r>
        <w:rPr>
          <w:szCs w:val="28"/>
        </w:rPr>
        <w:t>91</w:t>
      </w:r>
      <w:r>
        <w:rPr>
          <w:szCs w:val="28"/>
          <w:rtl/>
        </w:rPr>
        <w:t xml:space="preserve">] تم نے کر دیا ہے اسے کاغذ کاغذ، آشکار کرتے ہو </w:t>
      </w:r>
    </w:p>
    <w:p w14:paraId="236E20E5" w14:textId="77777777" w:rsidR="007732E8" w:rsidRDefault="00000000">
      <w:pPr>
        <w:tabs>
          <w:tab w:val="center" w:pos="2269"/>
        </w:tabs>
        <w:spacing w:after="298" w:line="265" w:lineRule="auto"/>
        <w:ind w:left="0" w:right="0" w:firstLine="0"/>
        <w:jc w:val="left"/>
      </w:pPr>
      <w:r>
        <w:rPr>
          <w:szCs w:val="28"/>
          <w:rtl/>
        </w:rPr>
        <w:t>اس سے کچھ ا ور مخفی رکھتے ہو کثیر۔</w:t>
      </w:r>
      <w:r>
        <w:rPr>
          <w:szCs w:val="28"/>
          <w:rtl/>
        </w:rPr>
        <w:tab/>
        <w:t xml:space="preserve"> </w:t>
      </w:r>
    </w:p>
    <w:p w14:paraId="52F0C470"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ق ر ع </w:t>
      </w:r>
    </w:p>
    <w:p w14:paraId="79ACCEF5" w14:textId="77777777" w:rsidR="007732E8" w:rsidRDefault="00000000">
      <w:pPr>
        <w:tabs>
          <w:tab w:val="center" w:pos="7214"/>
        </w:tabs>
        <w:spacing w:after="242" w:line="265" w:lineRule="auto"/>
        <w:ind w:left="0" w:right="0" w:firstLine="0"/>
        <w:jc w:val="left"/>
      </w:pPr>
      <w:r>
        <w:rPr>
          <w:szCs w:val="28"/>
          <w:rtl/>
        </w:rPr>
        <w:t xml:space="preserve">قرََّّ عَّ ۔ یقَّرَّعُ۔ قرَّعًا  :  قرعہ یا پانسہ ڈالنا ،کسی چیز کو کھڑکھڑانا یا کھٹکھٹانا۔ کسی سخت چیز کو کسی دوسری کے ساتھ ٹکرا دینا۔ </w:t>
      </w:r>
      <w:r>
        <w:rPr>
          <w:szCs w:val="28"/>
          <w:rtl/>
        </w:rPr>
        <w:tab/>
        <w:t xml:space="preserve"> </w:t>
      </w:r>
    </w:p>
    <w:p w14:paraId="758C77C6" w14:textId="77777777" w:rsidR="007732E8" w:rsidRDefault="00000000">
      <w:pPr>
        <w:spacing w:after="117"/>
        <w:ind w:left="17" w:right="14"/>
      </w:pPr>
      <w:r>
        <w:rPr>
          <w:szCs w:val="28"/>
          <w:rtl/>
        </w:rPr>
        <w:t>قَّارعَِّةٌ : قرعہ اندا زی کے نتیجے میں ملنے والی باری یا حصہ۔ تصُِيْبُہُمْ بِماَّ صَّنَّعُوْا قَّارعَِّةٌ ]</w:t>
      </w:r>
      <w:r>
        <w:rPr>
          <w:szCs w:val="28"/>
        </w:rPr>
        <w:t>31</w:t>
      </w:r>
      <w:r>
        <w:rPr>
          <w:szCs w:val="28"/>
          <w:rtl/>
        </w:rPr>
        <w:t xml:space="preserve">: </w:t>
      </w:r>
      <w:r>
        <w:rPr>
          <w:szCs w:val="28"/>
        </w:rPr>
        <w:t>13</w:t>
      </w:r>
      <w:r>
        <w:rPr>
          <w:szCs w:val="28"/>
          <w:rtl/>
        </w:rPr>
        <w:t xml:space="preserve">[ آ پڑتا رہے گی ان کو بسبب ان کی صنع کاری کے ،کوئی قرعہ ۔ </w:t>
      </w:r>
    </w:p>
    <w:p w14:paraId="28DBE0FD" w14:textId="77777777" w:rsidR="007732E8" w:rsidRDefault="00000000">
      <w:pPr>
        <w:spacing w:after="115" w:line="409" w:lineRule="auto"/>
        <w:ind w:left="0" w:right="4059" w:firstLine="4053"/>
      </w:pPr>
      <w:r>
        <w:rPr>
          <w:rFonts w:ascii="Times New Roman" w:eastAsia="Times New Roman" w:hAnsi="Times New Roman" w:cs="Times New Roman"/>
          <w:b/>
          <w:bCs/>
          <w:sz w:val="40"/>
          <w:szCs w:val="40"/>
          <w:rtl/>
        </w:rPr>
        <w:t xml:space="preserve">ق ر ف </w:t>
      </w:r>
      <w:r>
        <w:rPr>
          <w:szCs w:val="28"/>
          <w:rtl/>
        </w:rPr>
        <w:t>قرََّّفَّ۔یقَّْ رِفُ۔ قرَّْ فً</w:t>
      </w:r>
      <w:r>
        <w:rPr>
          <w:szCs w:val="28"/>
          <w:rtl/>
        </w:rPr>
        <w:tab/>
        <w:t xml:space="preserve"> ا: درخت کی کھال اتارنا۔</w:t>
      </w:r>
      <w:r>
        <w:rPr>
          <w:szCs w:val="28"/>
          <w:rtl/>
        </w:rPr>
        <w:tab/>
        <w:t xml:space="preserve"> اِقْترََّّفَّ۔ یقَّتْرُِفُ۔ اِقْتِرَّافًا : کما نا۔ ا رتکاب کرنا۔ </w:t>
      </w:r>
      <w:r>
        <w:rPr>
          <w:szCs w:val="28"/>
          <w:rtl/>
        </w:rPr>
        <w:tab/>
        <w:t xml:space="preserve"> </w:t>
      </w:r>
    </w:p>
    <w:p w14:paraId="16531FB5" w14:textId="77777777" w:rsidR="007732E8" w:rsidRDefault="00000000">
      <w:pPr>
        <w:ind w:left="4109" w:right="701" w:hanging="4094"/>
      </w:pPr>
      <w:r>
        <w:rPr>
          <w:szCs w:val="28"/>
          <w:rtl/>
        </w:rPr>
        <w:t>مُ قْ ت رَّ فٌِ :</w:t>
      </w:r>
      <w:r>
        <w:rPr>
          <w:szCs w:val="28"/>
          <w:rtl/>
        </w:rPr>
        <w:tab/>
        <w:t xml:space="preserve"> ا رتکاب کرنے والا۔ وَّليَِّقْترَّفُِوْا مَّا هُمْ </w:t>
      </w:r>
      <w:r>
        <w:rPr>
          <w:szCs w:val="28"/>
          <w:rtl/>
        </w:rPr>
        <w:tab/>
        <w:t xml:space="preserve"> مُقْترَّفُِونَّْ ]</w:t>
      </w:r>
      <w:r>
        <w:rPr>
          <w:szCs w:val="28"/>
        </w:rPr>
        <w:t>6</w:t>
      </w:r>
      <w:r>
        <w:rPr>
          <w:szCs w:val="28"/>
          <w:rtl/>
        </w:rPr>
        <w:t>:</w:t>
      </w:r>
      <w:r>
        <w:rPr>
          <w:szCs w:val="28"/>
        </w:rPr>
        <w:t>113</w:t>
      </w:r>
      <w:r>
        <w:rPr>
          <w:szCs w:val="28"/>
          <w:rtl/>
        </w:rPr>
        <w:t>[   تاکہ وہ ا رتکاب کرتے رہیں جس کے یہ مرتکب ہو رہے ہیں۔</w:t>
      </w:r>
      <w:r>
        <w:rPr>
          <w:szCs w:val="28"/>
          <w:rtl/>
        </w:rPr>
        <w:tab/>
        <w:t xml:space="preserve"> </w:t>
      </w:r>
      <w:r>
        <w:rPr>
          <w:rFonts w:ascii="Times New Roman" w:eastAsia="Times New Roman" w:hAnsi="Times New Roman" w:cs="Times New Roman"/>
          <w:b/>
          <w:bCs/>
          <w:sz w:val="40"/>
          <w:szCs w:val="40"/>
          <w:rtl/>
        </w:rPr>
        <w:t xml:space="preserve">ق ر ن </w:t>
      </w:r>
    </w:p>
    <w:p w14:paraId="0DF41569" w14:textId="77777777" w:rsidR="007732E8" w:rsidRDefault="00000000">
      <w:pPr>
        <w:tabs>
          <w:tab w:val="center" w:pos="5492"/>
        </w:tabs>
        <w:spacing w:after="404" w:line="265" w:lineRule="auto"/>
        <w:ind w:left="0" w:right="0" w:firstLine="0"/>
        <w:jc w:val="left"/>
      </w:pPr>
      <w:r>
        <w:rPr>
          <w:szCs w:val="28"/>
          <w:rtl/>
        </w:rPr>
        <w:t xml:space="preserve">قرَِّنَّ۔ی قَّْرَّنُ۔ قرََّّناً: دو یا دو سے  زیادہچیزوں کا باہم جڑ جانا یا اکھٹے ہو جانا ۔ سنگت بن جانا۔ </w:t>
      </w:r>
      <w:r>
        <w:rPr>
          <w:szCs w:val="28"/>
          <w:rtl/>
        </w:rPr>
        <w:tab/>
        <w:t xml:space="preserve"> </w:t>
      </w:r>
    </w:p>
    <w:p w14:paraId="67E60887" w14:textId="77777777" w:rsidR="007732E8" w:rsidRDefault="00000000">
      <w:pPr>
        <w:tabs>
          <w:tab w:val="center" w:pos="3288"/>
          <w:tab w:val="center" w:pos="5324"/>
          <w:tab w:val="center" w:pos="5724"/>
          <w:tab w:val="center" w:pos="6098"/>
          <w:tab w:val="center" w:pos="7202"/>
          <w:tab w:val="center" w:pos="8183"/>
          <w:tab w:val="right" w:pos="9035"/>
        </w:tabs>
        <w:spacing w:after="37" w:line="267" w:lineRule="auto"/>
        <w:ind w:left="0" w:right="0" w:firstLine="0"/>
        <w:jc w:val="left"/>
      </w:pPr>
      <w:r>
        <w:rPr>
          <w:szCs w:val="28"/>
          <w:rtl/>
        </w:rPr>
        <w:lastRenderedPageBreak/>
        <w:t>قرَِّينٌ ۔ اس کی جمع قرَُّناَّ</w:t>
      </w:r>
      <w:r>
        <w:rPr>
          <w:szCs w:val="28"/>
          <w:rtl/>
        </w:rPr>
        <w:tab/>
        <w:t xml:space="preserve"> ءَّ </w:t>
      </w:r>
      <w:r>
        <w:rPr>
          <w:rFonts w:ascii="Cambria" w:eastAsia="Cambria" w:hAnsi="Cambria" w:cs="Cambria"/>
          <w:sz w:val="43"/>
          <w:szCs w:val="43"/>
          <w:vertAlign w:val="superscript"/>
          <w:rtl/>
        </w:rPr>
        <w:t xml:space="preserve">: </w:t>
      </w:r>
      <w:r>
        <w:rPr>
          <w:szCs w:val="28"/>
          <w:rtl/>
        </w:rPr>
        <w:t xml:space="preserve">ہر وقت ساتھ جڑا رہنے والا۔ سنگتی، ہم نشین۔ وَّ مَّنۡ </w:t>
      </w:r>
      <w:r>
        <w:rPr>
          <w:sz w:val="43"/>
          <w:szCs w:val="43"/>
          <w:vertAlign w:val="superscript"/>
          <w:rtl/>
        </w:rPr>
        <w:tab/>
        <w:t xml:space="preserve"> </w:t>
      </w:r>
      <w:r>
        <w:rPr>
          <w:szCs w:val="28"/>
          <w:rtl/>
        </w:rPr>
        <w:t>ي کَُّنِ  ال</w:t>
      </w:r>
      <w:r>
        <w:rPr>
          <w:sz w:val="43"/>
          <w:szCs w:val="43"/>
          <w:vertAlign w:val="superscript"/>
          <w:rtl/>
        </w:rPr>
        <w:tab/>
        <w:t xml:space="preserve"> </w:t>
      </w:r>
      <w:r>
        <w:rPr>
          <w:szCs w:val="28"/>
          <w:rtl/>
        </w:rPr>
        <w:t xml:space="preserve"> شَّيۡ طٰ</w:t>
      </w:r>
      <w:r>
        <w:rPr>
          <w:szCs w:val="28"/>
          <w:rtl/>
        </w:rPr>
        <w:tab/>
        <w:t xml:space="preserve"> نُ لہَّٗ ق</w:t>
      </w:r>
      <w:r>
        <w:rPr>
          <w:szCs w:val="28"/>
          <w:rtl/>
        </w:rPr>
        <w:tab/>
        <w:t xml:space="preserve"> رَِّيۡ نًا فَّسَّآءَّ قرَِّ يۡ نًا [</w:t>
      </w:r>
      <w:r>
        <w:rPr>
          <w:szCs w:val="28"/>
        </w:rPr>
        <w:t>4</w:t>
      </w:r>
      <w:r>
        <w:rPr>
          <w:szCs w:val="28"/>
          <w:rtl/>
        </w:rPr>
        <w:t>:</w:t>
      </w:r>
      <w:r>
        <w:rPr>
          <w:szCs w:val="28"/>
        </w:rPr>
        <w:t>38</w:t>
      </w:r>
      <w:r>
        <w:rPr>
          <w:szCs w:val="28"/>
          <w:rtl/>
        </w:rPr>
        <w:t xml:space="preserve">] </w:t>
      </w:r>
      <w:r>
        <w:rPr>
          <w:szCs w:val="28"/>
          <w:rtl/>
        </w:rPr>
        <w:tab/>
        <w:t>ا ور</w:t>
      </w:r>
      <w:r>
        <w:rPr>
          <w:szCs w:val="28"/>
          <w:rtl/>
        </w:rPr>
        <w:tab/>
        <w:t xml:space="preserve"> جس کسی کا </w:t>
      </w:r>
    </w:p>
    <w:p w14:paraId="7EE20366" w14:textId="77777777" w:rsidR="007732E8" w:rsidRDefault="00000000">
      <w:pPr>
        <w:tabs>
          <w:tab w:val="center" w:pos="2480"/>
        </w:tabs>
        <w:spacing w:after="242" w:line="265" w:lineRule="auto"/>
        <w:ind w:left="0" w:right="0" w:firstLine="0"/>
        <w:jc w:val="left"/>
      </w:pPr>
      <w:r>
        <w:rPr>
          <w:szCs w:val="28"/>
          <w:rtl/>
        </w:rPr>
        <w:t>شیطان ہوا سنگتی ، تو کیا ہی برا سنگتی ہے۔</w:t>
      </w:r>
      <w:r>
        <w:rPr>
          <w:szCs w:val="28"/>
          <w:rtl/>
        </w:rPr>
        <w:tab/>
        <w:t xml:space="preserve"> </w:t>
      </w:r>
    </w:p>
    <w:p w14:paraId="3FA95086" w14:textId="77777777" w:rsidR="007732E8" w:rsidRDefault="00000000">
      <w:pPr>
        <w:ind w:left="17" w:right="14"/>
      </w:pPr>
      <w:r>
        <w:rPr>
          <w:szCs w:val="28"/>
          <w:rtl/>
        </w:rPr>
        <w:t>قرَّْ نٌ۔ اس کی جمع قرُُوْنٌ :  ایک زمانے میں پائے جانے والے لوگ، سنگتیں،  ہم عصر ، ہم زمانہ۔ الَّ مَّْ يرَّوَّْا كمَّْ اهَّْلَّکْنَّا مِنْ قَّبْلِہِمْ  مِنْ قرَّْ نٍ ]</w:t>
      </w:r>
      <w:r>
        <w:rPr>
          <w:szCs w:val="28"/>
        </w:rPr>
        <w:t>6</w:t>
      </w:r>
      <w:r>
        <w:rPr>
          <w:szCs w:val="28"/>
          <w:rtl/>
        </w:rPr>
        <w:t>:</w:t>
      </w:r>
      <w:r>
        <w:rPr>
          <w:szCs w:val="28"/>
        </w:rPr>
        <w:t>6</w:t>
      </w:r>
      <w:r>
        <w:rPr>
          <w:szCs w:val="28"/>
          <w:rtl/>
        </w:rPr>
        <w:t xml:space="preserve">[ کیا نہیں دیکھتے وہ کتنی ہی ہلاک کر دیں ہم نے ان سے پہلے کی سنگتیں؟  </w:t>
      </w:r>
    </w:p>
    <w:p w14:paraId="5D82F0E1" w14:textId="77777777" w:rsidR="007732E8" w:rsidRDefault="00000000">
      <w:pPr>
        <w:spacing w:after="206" w:line="383" w:lineRule="auto"/>
        <w:ind w:left="15" w:right="14" w:firstLine="0"/>
        <w:jc w:val="both"/>
      </w:pPr>
      <w:r>
        <w:rPr>
          <w:szCs w:val="28"/>
          <w:rtl/>
        </w:rPr>
        <w:t>قرَّْنيَّنِْ : دو زمانے ۔ ذَّا القَّْرْنيَّنِْ : دو ز مانوں والا۔ یہ ایک صاحب امر کا نام ہے جسے اللہ تعالیٰ نے خصوصی علوم ا ور اختیارات د ے رکھے تھے ۔ وَّ ي سَّۡـلَُّۡونۡکََّّ عَّنۡ ذِ ی القَّۡرۡن يَّ نِۡ [</w:t>
      </w:r>
      <w:r>
        <w:rPr>
          <w:szCs w:val="28"/>
        </w:rPr>
        <w:t>18</w:t>
      </w:r>
      <w:r>
        <w:rPr>
          <w:szCs w:val="28"/>
          <w:rtl/>
        </w:rPr>
        <w:t>:</w:t>
      </w:r>
      <w:r>
        <w:rPr>
          <w:szCs w:val="28"/>
        </w:rPr>
        <w:t>83</w:t>
      </w:r>
      <w:r>
        <w:rPr>
          <w:szCs w:val="28"/>
          <w:rtl/>
        </w:rPr>
        <w:t xml:space="preserve">] آپ سے پوچھتے ہیں ذِی القرنین کے بارے۔ اقَّرَّۡنَّ ۔ یقُرِنُ۔ اِق رَّْاناً : اکھٹا کرنا ، باندھنا، ساتھ جوڑ کر رکھنا۔ </w:t>
      </w:r>
    </w:p>
    <w:p w14:paraId="035FDD88" w14:textId="77777777" w:rsidR="007732E8" w:rsidRDefault="00000000">
      <w:pPr>
        <w:tabs>
          <w:tab w:val="center" w:pos="3771"/>
          <w:tab w:val="center" w:pos="6284"/>
          <w:tab w:val="center" w:pos="7974"/>
        </w:tabs>
        <w:spacing w:after="139" w:line="265" w:lineRule="auto"/>
        <w:ind w:left="0" w:right="0" w:firstLine="0"/>
        <w:jc w:val="left"/>
      </w:pPr>
      <w:r>
        <w:rPr>
          <w:szCs w:val="28"/>
          <w:rtl/>
        </w:rPr>
        <w:t xml:space="preserve"> مُقْرِنٌ : باندھنے والا، قابو میں رکھنے والا۔ وَّمَّا كُ</w:t>
      </w:r>
      <w:r>
        <w:rPr>
          <w:sz w:val="43"/>
          <w:szCs w:val="43"/>
          <w:vertAlign w:val="superscript"/>
          <w:rtl/>
        </w:rPr>
        <w:tab/>
        <w:t xml:space="preserve"> </w:t>
      </w:r>
      <w:r>
        <w:rPr>
          <w:szCs w:val="28"/>
          <w:rtl/>
        </w:rPr>
        <w:t xml:space="preserve">نَّا لہَُّ مُقْرِنيِنَّ  [ </w:t>
      </w:r>
      <w:r>
        <w:rPr>
          <w:szCs w:val="28"/>
        </w:rPr>
        <w:t>43</w:t>
      </w:r>
      <w:r>
        <w:rPr>
          <w:szCs w:val="28"/>
          <w:rtl/>
        </w:rPr>
        <w:t>:</w:t>
      </w:r>
      <w:r>
        <w:rPr>
          <w:szCs w:val="28"/>
        </w:rPr>
        <w:t>13</w:t>
      </w:r>
      <w:r>
        <w:rPr>
          <w:szCs w:val="28"/>
          <w:rtl/>
        </w:rPr>
        <w:t xml:space="preserve">] ا ور </w:t>
      </w:r>
      <w:r>
        <w:rPr>
          <w:szCs w:val="28"/>
          <w:rtl/>
        </w:rPr>
        <w:tab/>
        <w:t xml:space="preserve"> نہتھے ہم اسے باندھنے والے۔۔ قابو پانے والے۔</w:t>
      </w:r>
      <w:r>
        <w:rPr>
          <w:szCs w:val="28"/>
          <w:rtl/>
        </w:rPr>
        <w:tab/>
        <w:t xml:space="preserve"> </w:t>
      </w:r>
    </w:p>
    <w:p w14:paraId="0FC24C34" w14:textId="77777777" w:rsidR="007732E8" w:rsidRDefault="00000000">
      <w:pPr>
        <w:ind w:left="17" w:right="14"/>
      </w:pPr>
      <w:r>
        <w:rPr>
          <w:szCs w:val="28"/>
          <w:rtl/>
        </w:rPr>
        <w:t xml:space="preserve"> مُقَّ رَّ نٌ: کس کر باندھا ہوا۔ جکڑ دیا گیا۔ وَّترََّّى المْجُْرمِِينَّ يوَّْمَّئِذٍ  مُقَّ رَّنيِنَّ فیِ الأْصَّْفَّا دِ [</w:t>
      </w:r>
      <w:r>
        <w:rPr>
          <w:szCs w:val="28"/>
        </w:rPr>
        <w:t>14</w:t>
      </w:r>
      <w:r>
        <w:rPr>
          <w:szCs w:val="28"/>
          <w:rtl/>
        </w:rPr>
        <w:t>:</w:t>
      </w:r>
      <w:r>
        <w:rPr>
          <w:szCs w:val="28"/>
        </w:rPr>
        <w:t>49</w:t>
      </w:r>
      <w:r>
        <w:rPr>
          <w:szCs w:val="28"/>
          <w:rtl/>
        </w:rPr>
        <w:t xml:space="preserve">] ا ور تم دیکھو مجرموں کو اس روز باندھے ہوئے بیڑیوں میں۔ </w:t>
      </w:r>
    </w:p>
    <w:p w14:paraId="2BF2174C" w14:textId="77777777" w:rsidR="007732E8" w:rsidRDefault="00000000">
      <w:pPr>
        <w:tabs>
          <w:tab w:val="center" w:pos="2564"/>
        </w:tabs>
        <w:spacing w:after="218" w:line="259" w:lineRule="auto"/>
        <w:ind w:left="-11" w:right="0" w:firstLine="0"/>
        <w:jc w:val="left"/>
      </w:pPr>
      <w:r>
        <w:rPr>
          <w:szCs w:val="28"/>
          <w:rtl/>
        </w:rPr>
        <w:t>اِقْ ترََّّنَّ۔ یقَّْ ترَّنَِّ۔ اِقْ تِرَّاناً : جڑے ہونا۔</w:t>
      </w:r>
      <w:r>
        <w:rPr>
          <w:szCs w:val="28"/>
          <w:rtl/>
        </w:rPr>
        <w:tab/>
        <w:t xml:space="preserve"> </w:t>
      </w:r>
    </w:p>
    <w:p w14:paraId="01747F20" w14:textId="77777777" w:rsidR="007732E8" w:rsidRDefault="00000000">
      <w:pPr>
        <w:tabs>
          <w:tab w:val="center" w:pos="8270"/>
        </w:tabs>
        <w:spacing w:after="242" w:line="265" w:lineRule="auto"/>
        <w:ind w:left="0" w:right="0" w:firstLine="0"/>
        <w:jc w:val="left"/>
      </w:pPr>
      <w:r>
        <w:rPr>
          <w:szCs w:val="28"/>
          <w:rtl/>
        </w:rPr>
        <w:t xml:space="preserve"> مُقْترَّنٌِ : ساتھ جڑنے والا، ساتھ لگا رہنے والا۔ أوَّْ جَّاءَّ مَّعَّہُ المْلَّاَّئکَِّةُ مُقْترَّ نِيِنَّ  [</w:t>
      </w:r>
      <w:r>
        <w:rPr>
          <w:szCs w:val="28"/>
        </w:rPr>
        <w:t>43</w:t>
      </w:r>
      <w:r>
        <w:rPr>
          <w:szCs w:val="28"/>
          <w:rtl/>
        </w:rPr>
        <w:t>:</w:t>
      </w:r>
      <w:r>
        <w:rPr>
          <w:szCs w:val="28"/>
        </w:rPr>
        <w:t>53</w:t>
      </w:r>
      <w:r>
        <w:rPr>
          <w:szCs w:val="28"/>
          <w:rtl/>
        </w:rPr>
        <w:t>] یا آتے اس کے ساتھ ملائکہ بطور سنگت ۔</w:t>
      </w:r>
      <w:r>
        <w:rPr>
          <w:szCs w:val="28"/>
          <w:rtl/>
        </w:rPr>
        <w:tab/>
        <w:t xml:space="preserve"> </w:t>
      </w:r>
    </w:p>
    <w:p w14:paraId="6D3DB129" w14:textId="77777777" w:rsidR="007732E8" w:rsidRDefault="00000000">
      <w:pPr>
        <w:spacing w:line="460" w:lineRule="auto"/>
        <w:ind w:left="17" w:right="14"/>
      </w:pPr>
      <w:r>
        <w:rPr>
          <w:szCs w:val="28"/>
          <w:rtl/>
        </w:rPr>
        <w:t>قَّ ارُ وۡنَّ : جو حاصل کو اپنا کمال سمجھے ا ور اسی کے ساتھ جڑا رہے ۔ سرمایہ دا رانہ ذہنیت کے حامل بنی اسرائیل کا ایک انتہائی امیر شخص کا نام جو فرعون کا حامی تھا۔ إِ</w:t>
      </w:r>
      <w:r>
        <w:rPr>
          <w:szCs w:val="28"/>
          <w:rtl/>
        </w:rPr>
        <w:tab/>
        <w:t xml:space="preserve"> نَّ قَّارُونَّ كاَّنَّ مِن قَّومِْ مُوسَّ</w:t>
      </w:r>
      <w:r>
        <w:rPr>
          <w:szCs w:val="28"/>
          <w:rtl/>
        </w:rPr>
        <w:tab/>
        <w:t xml:space="preserve"> ىٰ [</w:t>
      </w:r>
      <w:r>
        <w:rPr>
          <w:szCs w:val="28"/>
        </w:rPr>
        <w:t>28</w:t>
      </w:r>
      <w:r>
        <w:rPr>
          <w:szCs w:val="28"/>
          <w:rtl/>
        </w:rPr>
        <w:t>:</w:t>
      </w:r>
      <w:r>
        <w:rPr>
          <w:szCs w:val="28"/>
        </w:rPr>
        <w:t>76</w:t>
      </w:r>
      <w:r>
        <w:rPr>
          <w:szCs w:val="28"/>
          <w:rtl/>
        </w:rPr>
        <w:t>] بےشک قارون قوم موسٰٰؑ سے تھا۔</w:t>
      </w:r>
      <w:r>
        <w:rPr>
          <w:szCs w:val="28"/>
          <w:rtl/>
        </w:rPr>
        <w:tab/>
        <w:t xml:space="preserve"> </w:t>
      </w:r>
      <w:r>
        <w:rPr>
          <w:rFonts w:ascii="Times New Roman" w:eastAsia="Times New Roman" w:hAnsi="Times New Roman" w:cs="Times New Roman"/>
          <w:b/>
          <w:bCs/>
          <w:sz w:val="40"/>
          <w:szCs w:val="40"/>
          <w:rtl/>
        </w:rPr>
        <w:t xml:space="preserve">ق ر ي </w:t>
      </w:r>
    </w:p>
    <w:p w14:paraId="72C2571F" w14:textId="77777777" w:rsidR="007732E8" w:rsidRDefault="00000000">
      <w:pPr>
        <w:tabs>
          <w:tab w:val="center" w:pos="3373"/>
          <w:tab w:val="center" w:pos="5749"/>
        </w:tabs>
        <w:spacing w:after="242" w:line="265" w:lineRule="auto"/>
        <w:ind w:left="0" w:right="0" w:firstLine="0"/>
        <w:jc w:val="left"/>
      </w:pPr>
      <w:r>
        <w:rPr>
          <w:szCs w:val="28"/>
          <w:rtl/>
        </w:rPr>
        <w:t>قرَّٰی۔ یقَّْ رِی۔ قرًِ</w:t>
      </w:r>
      <w:r>
        <w:rPr>
          <w:szCs w:val="28"/>
          <w:rtl/>
        </w:rPr>
        <w:tab/>
        <w:t xml:space="preserve"> ی: قریہ ،جہاں لوگ جمع ہو کر آباد ہو جائیں۔بستی، بستی کے رہنے والے۔ </w:t>
      </w:r>
      <w:r>
        <w:rPr>
          <w:szCs w:val="28"/>
          <w:rtl/>
        </w:rPr>
        <w:tab/>
        <w:t xml:space="preserve"> </w:t>
      </w:r>
    </w:p>
    <w:p w14:paraId="249534ED" w14:textId="77777777" w:rsidR="007732E8" w:rsidRDefault="00000000">
      <w:pPr>
        <w:spacing w:line="518" w:lineRule="auto"/>
        <w:ind w:left="17" w:right="14"/>
      </w:pPr>
      <w:r>
        <w:rPr>
          <w:szCs w:val="28"/>
          <w:rtl/>
        </w:rPr>
        <w:t>قرَّْي ةٌَّ  جمع ق رًُی : بستی، بستی کے رہنے والے۔ وَّ اِذۡ قُلۡنَّا ادۡخُلُوۡا هٰذِہِ القَّۡ  رۡيةََّّ  [</w:t>
      </w:r>
      <w:r>
        <w:rPr>
          <w:szCs w:val="28"/>
        </w:rPr>
        <w:t>2</w:t>
      </w:r>
      <w:r>
        <w:rPr>
          <w:szCs w:val="28"/>
          <w:rtl/>
        </w:rPr>
        <w:t>:</w:t>
      </w:r>
      <w:r>
        <w:rPr>
          <w:szCs w:val="28"/>
        </w:rPr>
        <w:t>58</w:t>
      </w:r>
      <w:r>
        <w:rPr>
          <w:szCs w:val="28"/>
          <w:rtl/>
        </w:rPr>
        <w:t>] ا ور جب ہم کہا داخل ہو جاؤ اس قریہ میں۔ لاَّ ی قُاَّتِلُونۡ کَُّمۡ جَّمِ يۡ عًا اِل اَّ ف یِۡ قرًُ ی  مُحَّ صَّنَّ ةٍ  [</w:t>
      </w:r>
      <w:r>
        <w:rPr>
          <w:szCs w:val="28"/>
        </w:rPr>
        <w:t>59</w:t>
      </w:r>
      <w:r>
        <w:rPr>
          <w:szCs w:val="28"/>
          <w:rtl/>
        </w:rPr>
        <w:t>:</w:t>
      </w:r>
      <w:r>
        <w:rPr>
          <w:szCs w:val="28"/>
        </w:rPr>
        <w:t>14</w:t>
      </w:r>
      <w:r>
        <w:rPr>
          <w:szCs w:val="28"/>
          <w:rtl/>
        </w:rPr>
        <w:t>]</w:t>
      </w:r>
      <w:r>
        <w:rPr>
          <w:rFonts w:ascii="Arial" w:eastAsia="Arial" w:hAnsi="Arial" w:cs="Arial"/>
          <w:szCs w:val="28"/>
          <w:vertAlign w:val="superscript"/>
          <w:rtl/>
        </w:rPr>
        <w:t xml:space="preserve"> </w:t>
      </w:r>
      <w:r>
        <w:rPr>
          <w:szCs w:val="28"/>
          <w:rtl/>
        </w:rPr>
        <w:t xml:space="preserve">نہیں لڑیں گے تم  سےسب مل کر، مگر حصار بند بستی </w:t>
      </w:r>
    </w:p>
    <w:p w14:paraId="0B1C3AE6" w14:textId="77777777" w:rsidR="007732E8" w:rsidRDefault="00000000">
      <w:pPr>
        <w:spacing w:line="383" w:lineRule="auto"/>
        <w:ind w:left="15" w:right="14" w:firstLine="0"/>
        <w:jc w:val="both"/>
      </w:pPr>
      <w:r>
        <w:rPr>
          <w:szCs w:val="28"/>
          <w:rtl/>
        </w:rPr>
        <w:lastRenderedPageBreak/>
        <w:t>قرَّْيةٍَّ : وہ بستیاں جہاں حق خود ا رادیت کو تسلیم نہیں کیا جاتا ا ور حدود و قیود کی پابندی نہیں کی جا تی ہے۔ یہ مدینہ کا مخالف ہے۔ قرآن کریم میں یہ لفظ ان بستیوں کے لیے استعمال ہوا ہے جہاں کے رہنے والے ظالم تھے ا ور جب انہوں نے اپنے رسولوں کی بات نہ مانی تو ان پر کوئی نہ کوئی آفت نازل ہوئی ۔ رَّ بنََّّا</w:t>
      </w:r>
      <w:r>
        <w:rPr>
          <w:sz w:val="43"/>
          <w:szCs w:val="43"/>
          <w:vertAlign w:val="superscript"/>
          <w:rtl/>
        </w:rPr>
        <w:t>ۤ</w:t>
      </w:r>
      <w:r>
        <w:rPr>
          <w:szCs w:val="28"/>
          <w:rtl/>
        </w:rPr>
        <w:t xml:space="preserve"> اخَّۡرِجۡنَّا مِنۡ هٰذِہِ القَّۡرۡ يةَِّ ال</w:t>
      </w:r>
      <w:r>
        <w:rPr>
          <w:sz w:val="43"/>
          <w:szCs w:val="43"/>
          <w:vertAlign w:val="superscript"/>
          <w:rtl/>
        </w:rPr>
        <w:t xml:space="preserve"> </w:t>
      </w:r>
      <w:r>
        <w:rPr>
          <w:szCs w:val="28"/>
          <w:rtl/>
        </w:rPr>
        <w:t>ظَّالمِِ اهَّۡلُہَّا [</w:t>
      </w:r>
      <w:r>
        <w:rPr>
          <w:szCs w:val="28"/>
        </w:rPr>
        <w:t>4</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ہمارے ر</w:t>
      </w:r>
      <w:r>
        <w:rPr>
          <w:sz w:val="43"/>
          <w:szCs w:val="43"/>
          <w:vertAlign w:val="subscript"/>
          <w:rtl/>
        </w:rPr>
        <w:t xml:space="preserve"> ت</w:t>
      </w:r>
      <w:r>
        <w:rPr>
          <w:szCs w:val="28"/>
          <w:rtl/>
        </w:rPr>
        <w:t>ب! نکال دیں ہمیں اس قریہ سے، ظالم ہیں اس کے رہنے والے۔</w:t>
      </w:r>
      <w:r>
        <w:rPr>
          <w:rFonts w:ascii="Arial" w:eastAsia="Arial" w:hAnsi="Arial" w:cs="Arial"/>
          <w:szCs w:val="28"/>
          <w:vertAlign w:val="superscript"/>
          <w:rtl/>
        </w:rPr>
        <w:t xml:space="preserve"> </w:t>
      </w:r>
      <w:r>
        <w:rPr>
          <w:szCs w:val="28"/>
          <w:rtl/>
        </w:rPr>
        <w:t>وَّمَّا</w:t>
      </w:r>
      <w:r>
        <w:rPr>
          <w:sz w:val="43"/>
          <w:szCs w:val="43"/>
          <w:vertAlign w:val="superscript"/>
          <w:rtl/>
        </w:rPr>
        <w:t>ۤ</w:t>
      </w:r>
      <w:r>
        <w:rPr>
          <w:szCs w:val="28"/>
          <w:rtl/>
        </w:rPr>
        <w:t xml:space="preserve"> ارَّۡسَّلۡنَّا ف یِۡ ق رَّۡيةٍَّ </w:t>
      </w:r>
      <w:r>
        <w:rPr>
          <w:sz w:val="43"/>
          <w:szCs w:val="43"/>
          <w:vertAlign w:val="superscript"/>
          <w:rtl/>
        </w:rPr>
        <w:t xml:space="preserve"> </w:t>
      </w:r>
      <w:r>
        <w:rPr>
          <w:szCs w:val="28"/>
          <w:rtl/>
        </w:rPr>
        <w:t>مِنۡ ن</w:t>
      </w:r>
      <w:r>
        <w:rPr>
          <w:sz w:val="43"/>
          <w:szCs w:val="43"/>
          <w:vertAlign w:val="superscript"/>
          <w:rtl/>
        </w:rPr>
        <w:t xml:space="preserve"> </w:t>
      </w:r>
      <w:r>
        <w:rPr>
          <w:szCs w:val="28"/>
          <w:rtl/>
        </w:rPr>
        <w:t>بَِّ  يٍ اِل</w:t>
      </w:r>
      <w:r>
        <w:rPr>
          <w:sz w:val="43"/>
          <w:szCs w:val="43"/>
          <w:vertAlign w:val="superscript"/>
          <w:rtl/>
        </w:rPr>
        <w:t xml:space="preserve"> </w:t>
      </w:r>
      <w:r>
        <w:rPr>
          <w:szCs w:val="28"/>
          <w:rtl/>
        </w:rPr>
        <w:t>اَّ</w:t>
      </w:r>
      <w:r>
        <w:rPr>
          <w:sz w:val="43"/>
          <w:szCs w:val="43"/>
          <w:vertAlign w:val="superscript"/>
          <w:rtl/>
        </w:rPr>
        <w:t>ۤ</w:t>
      </w:r>
      <w:r>
        <w:rPr>
          <w:szCs w:val="28"/>
          <w:rtl/>
        </w:rPr>
        <w:t xml:space="preserve"> اخََّّذۡناَّ</w:t>
      </w:r>
      <w:r>
        <w:rPr>
          <w:sz w:val="43"/>
          <w:szCs w:val="43"/>
          <w:vertAlign w:val="superscript"/>
          <w:rtl/>
        </w:rPr>
        <w:t>ۤ</w:t>
      </w:r>
      <w:r>
        <w:rPr>
          <w:szCs w:val="28"/>
          <w:rtl/>
        </w:rPr>
        <w:t xml:space="preserve"> اهَّۡلَّہَّا بِال بَّۡاسَّۡآءِ وَّ ال</w:t>
      </w:r>
      <w:r>
        <w:rPr>
          <w:sz w:val="43"/>
          <w:szCs w:val="43"/>
          <w:vertAlign w:val="superscript"/>
          <w:rtl/>
        </w:rPr>
        <w:t xml:space="preserve"> </w:t>
      </w:r>
      <w:r>
        <w:rPr>
          <w:szCs w:val="28"/>
          <w:rtl/>
        </w:rPr>
        <w:t>ضَّ رَّآءِ لعََّّ</w:t>
      </w:r>
      <w:r>
        <w:rPr>
          <w:sz w:val="43"/>
          <w:szCs w:val="43"/>
          <w:vertAlign w:val="superscript"/>
          <w:rtl/>
        </w:rPr>
        <w:t xml:space="preserve"> </w:t>
      </w:r>
      <w:r>
        <w:rPr>
          <w:szCs w:val="28"/>
          <w:rtl/>
        </w:rPr>
        <w:t>لہَُّمۡ  ی</w:t>
      </w:r>
      <w:r>
        <w:rPr>
          <w:sz w:val="43"/>
          <w:szCs w:val="43"/>
          <w:vertAlign w:val="superscript"/>
          <w:rtl/>
        </w:rPr>
        <w:t xml:space="preserve"> </w:t>
      </w:r>
      <w:r>
        <w:rPr>
          <w:szCs w:val="28"/>
          <w:rtl/>
        </w:rPr>
        <w:t>ضََّّ رَّعُوۡنَّ [</w:t>
      </w:r>
      <w:r>
        <w:rPr>
          <w:szCs w:val="28"/>
        </w:rPr>
        <w:t>7</w:t>
      </w:r>
      <w:r>
        <w:rPr>
          <w:szCs w:val="28"/>
          <w:rtl/>
        </w:rPr>
        <w:t>:</w:t>
      </w:r>
      <w:r>
        <w:rPr>
          <w:szCs w:val="28"/>
        </w:rPr>
        <w:t>94</w:t>
      </w:r>
      <w:r>
        <w:rPr>
          <w:szCs w:val="28"/>
          <w:rtl/>
        </w:rPr>
        <w:t>]</w:t>
      </w:r>
      <w:r>
        <w:rPr>
          <w:rFonts w:ascii="Arial" w:eastAsia="Arial" w:hAnsi="Arial" w:cs="Arial"/>
          <w:szCs w:val="28"/>
          <w:vertAlign w:val="superscript"/>
          <w:rtl/>
        </w:rPr>
        <w:t xml:space="preserve"> </w:t>
      </w:r>
      <w:r>
        <w:rPr>
          <w:szCs w:val="28"/>
          <w:rtl/>
        </w:rPr>
        <w:t xml:space="preserve">ا ور نہیں بھیجا ہم نے کسی قریہ میں کوئی نبی، مگر  ہمنے </w:t>
      </w:r>
    </w:p>
    <w:p w14:paraId="550C3204" w14:textId="77777777" w:rsidR="007732E8" w:rsidRDefault="00000000">
      <w:pPr>
        <w:tabs>
          <w:tab w:val="center" w:pos="3149"/>
        </w:tabs>
        <w:spacing w:after="314" w:line="265" w:lineRule="auto"/>
        <w:ind w:left="0" w:right="0" w:firstLine="0"/>
        <w:jc w:val="left"/>
      </w:pPr>
      <w:r>
        <w:rPr>
          <w:szCs w:val="28"/>
          <w:rtl/>
        </w:rPr>
        <w:t xml:space="preserve">پکڑا اس کے اہل کو سختی ا ور تکلیف </w:t>
      </w:r>
      <w:r>
        <w:rPr>
          <w:szCs w:val="28"/>
          <w:rtl/>
        </w:rPr>
        <w:tab/>
        <w:t xml:space="preserve"> میںتاکہ وہ تضرع و زا ری کریں۔</w:t>
      </w:r>
      <w:r>
        <w:rPr>
          <w:rFonts w:ascii="Arial" w:eastAsia="Arial" w:hAnsi="Arial" w:cs="Arial"/>
          <w:szCs w:val="28"/>
          <w:vertAlign w:val="superscript"/>
          <w:rtl/>
        </w:rPr>
        <w:t xml:space="preserve"> </w:t>
      </w:r>
      <w:r>
        <w:rPr>
          <w:szCs w:val="28"/>
          <w:rtl/>
        </w:rPr>
        <w:t xml:space="preserve"> </w:t>
      </w:r>
    </w:p>
    <w:p w14:paraId="4FE7A097"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قریش </w:t>
      </w:r>
    </w:p>
    <w:p w14:paraId="0408923B" w14:textId="77777777" w:rsidR="007732E8" w:rsidRDefault="00000000">
      <w:pPr>
        <w:spacing w:after="127"/>
        <w:ind w:left="17" w:right="14"/>
      </w:pPr>
      <w:r>
        <w:rPr>
          <w:szCs w:val="28"/>
          <w:rtl/>
        </w:rPr>
        <w:t xml:space="preserve">قریش کے لفظی معنی گرمیوں ا ور سردیوں میں سفر تجارت سے مانوسیت کے ہیں۔ قریش وہ باسعادت قبیلہ ہے </w:t>
      </w:r>
      <w:r>
        <w:rPr>
          <w:szCs w:val="28"/>
          <w:rtl/>
        </w:rPr>
        <w:tab/>
        <w:t xml:space="preserve"> جسمیں نبی پاک ﷺ  کی ولادت ہوئی۔ کعبہ کے متولی ہونے کی وجہ سے قریش دور و نزدیک کے ممالک میں عزت کی نگاہوں سے دیکھے جاتے تھے ا ور ان کے تجارتی قافلے ہر قسم کی لوٹ مار سے محفوظ رہتے تھے۔ لاِيِْلٰفِ قرَُّيشٍْ اِيلْٰفِہِمْ رحِْلَّةَّ ال</w:t>
      </w:r>
      <w:r>
        <w:rPr>
          <w:sz w:val="43"/>
          <w:szCs w:val="43"/>
          <w:vertAlign w:val="superscript"/>
          <w:rtl/>
        </w:rPr>
        <w:tab/>
        <w:t xml:space="preserve"> </w:t>
      </w:r>
      <w:r>
        <w:rPr>
          <w:szCs w:val="28"/>
          <w:rtl/>
        </w:rPr>
        <w:t>شِ تَّائِ وَّال</w:t>
      </w:r>
      <w:r>
        <w:rPr>
          <w:szCs w:val="28"/>
          <w:rtl/>
        </w:rPr>
        <w:tab/>
        <w:t xml:space="preserve"> صَّيْفِ ]</w:t>
      </w:r>
      <w:r>
        <w:rPr>
          <w:szCs w:val="28"/>
        </w:rPr>
        <w:t>2</w:t>
      </w:r>
      <w:r>
        <w:rPr>
          <w:szCs w:val="28"/>
          <w:rtl/>
        </w:rPr>
        <w:t>-</w:t>
      </w:r>
      <w:r>
        <w:rPr>
          <w:szCs w:val="28"/>
        </w:rPr>
        <w:t>106</w:t>
      </w:r>
      <w:r>
        <w:rPr>
          <w:szCs w:val="28"/>
          <w:rtl/>
        </w:rPr>
        <w:t>:</w:t>
      </w:r>
      <w:r>
        <w:rPr>
          <w:szCs w:val="28"/>
        </w:rPr>
        <w:t>1</w:t>
      </w:r>
      <w:r>
        <w:rPr>
          <w:szCs w:val="28"/>
          <w:rtl/>
        </w:rPr>
        <w:t>[ قریش کی مانوسیت کی وجہ سے، سردی ا ور گرمی کی رحلت سے۔</w:t>
      </w:r>
      <w:r>
        <w:rPr>
          <w:szCs w:val="28"/>
          <w:rtl/>
        </w:rPr>
        <w:tab/>
        <w:t xml:space="preserve"> </w:t>
      </w:r>
    </w:p>
    <w:p w14:paraId="57DE9EF3" w14:textId="77777777" w:rsidR="007732E8" w:rsidRDefault="00000000">
      <w:pPr>
        <w:spacing w:after="180" w:line="259" w:lineRule="auto"/>
        <w:ind w:left="536" w:right="528" w:hanging="10"/>
        <w:jc w:val="center"/>
      </w:pPr>
      <w:r>
        <w:rPr>
          <w:rFonts w:ascii="Times New Roman" w:eastAsia="Times New Roman" w:hAnsi="Times New Roman" w:cs="Times New Roman"/>
          <w:b/>
          <w:bCs/>
          <w:sz w:val="40"/>
          <w:szCs w:val="40"/>
          <w:rtl/>
        </w:rPr>
        <w:t xml:space="preserve">ق س س </w:t>
      </w:r>
    </w:p>
    <w:p w14:paraId="1284AEFD" w14:textId="77777777" w:rsidR="007732E8" w:rsidRDefault="00000000">
      <w:pPr>
        <w:spacing w:after="167"/>
        <w:ind w:left="17" w:right="612"/>
      </w:pPr>
      <w:r>
        <w:rPr>
          <w:szCs w:val="28"/>
          <w:rtl/>
        </w:rPr>
        <w:t xml:space="preserve"> قَّ</w:t>
      </w:r>
      <w:r>
        <w:rPr>
          <w:szCs w:val="28"/>
          <w:rtl/>
        </w:rPr>
        <w:tab/>
        <w:t xml:space="preserve"> سَّ۔ یقَّ</w:t>
      </w:r>
      <w:r>
        <w:rPr>
          <w:szCs w:val="28"/>
          <w:rtl/>
        </w:rPr>
        <w:tab/>
        <w:t xml:space="preserve"> سُُ۔ قَّ</w:t>
      </w:r>
      <w:r>
        <w:rPr>
          <w:szCs w:val="28"/>
          <w:rtl/>
        </w:rPr>
        <w:tab/>
        <w:t xml:space="preserve"> سًا </w:t>
      </w:r>
      <w:r>
        <w:rPr>
          <w:rFonts w:ascii="Cambria" w:eastAsia="Cambria" w:hAnsi="Cambria" w:cs="Cambria"/>
          <w:szCs w:val="28"/>
          <w:rtl/>
        </w:rPr>
        <w:t xml:space="preserve">: </w:t>
      </w:r>
      <w:r>
        <w:rPr>
          <w:szCs w:val="28"/>
          <w:rtl/>
        </w:rPr>
        <w:t xml:space="preserve"> دن رات کسی چیز</w:t>
      </w:r>
      <w:r>
        <w:rPr>
          <w:szCs w:val="28"/>
          <w:rtl/>
        </w:rPr>
        <w:tab/>
        <w:t xml:space="preserve"> کی جستجو کرنا، سیکھنے کے لیے وقف ہو جانا۔</w:t>
      </w:r>
      <w:r>
        <w:rPr>
          <w:szCs w:val="28"/>
          <w:rtl/>
        </w:rPr>
        <w:tab/>
        <w:t xml:space="preserve"> ق </w:t>
      </w:r>
      <w:r>
        <w:rPr>
          <w:szCs w:val="28"/>
          <w:rtl/>
        </w:rPr>
        <w:tab/>
        <w:t xml:space="preserve">  سِِ</w:t>
      </w:r>
      <w:r>
        <w:rPr>
          <w:szCs w:val="28"/>
          <w:rtl/>
        </w:rPr>
        <w:tab/>
        <w:t xml:space="preserve"> يۡ</w:t>
      </w:r>
      <w:r>
        <w:rPr>
          <w:szCs w:val="28"/>
          <w:rtl/>
        </w:rPr>
        <w:tab/>
        <w:t xml:space="preserve"> سِ</w:t>
      </w:r>
      <w:r>
        <w:rPr>
          <w:rFonts w:ascii="Times New Roman" w:eastAsia="Times New Roman" w:hAnsi="Times New Roman" w:cs="Times New Roman"/>
          <w:szCs w:val="28"/>
          <w:rtl/>
        </w:rPr>
        <w:t>:</w:t>
      </w:r>
      <w:r>
        <w:rPr>
          <w:szCs w:val="28"/>
          <w:rtl/>
        </w:rPr>
        <w:t>صاحب جستجو۔ مذہبی عالم یا پادری ۔ بِا</w:t>
      </w:r>
      <w:r>
        <w:rPr>
          <w:szCs w:val="28"/>
          <w:rtl/>
        </w:rPr>
        <w:tab/>
        <w:t xml:space="preserve"> نََّّ مِنۡہُمۡ ق</w:t>
      </w:r>
      <w:r>
        <w:rPr>
          <w:szCs w:val="28"/>
          <w:rtl/>
        </w:rPr>
        <w:tab/>
        <w:t xml:space="preserve"> سِِ يۡ </w:t>
      </w:r>
      <w:r>
        <w:rPr>
          <w:szCs w:val="28"/>
          <w:rtl/>
        </w:rPr>
        <w:tab/>
        <w:t xml:space="preserve"> سِي نَّۡ وَّرُهْبَّا ن</w:t>
      </w:r>
      <w:r>
        <w:rPr>
          <w:szCs w:val="28"/>
          <w:rtl/>
        </w:rPr>
        <w:tab/>
        <w:t>اً ]</w:t>
      </w:r>
      <w:r>
        <w:rPr>
          <w:szCs w:val="28"/>
        </w:rPr>
        <w:t>82</w:t>
      </w:r>
      <w:r>
        <w:rPr>
          <w:szCs w:val="28"/>
          <w:rtl/>
        </w:rPr>
        <w:t xml:space="preserve">: </w:t>
      </w:r>
      <w:r>
        <w:rPr>
          <w:szCs w:val="28"/>
        </w:rPr>
        <w:t>5</w:t>
      </w:r>
      <w:r>
        <w:rPr>
          <w:szCs w:val="28"/>
          <w:rtl/>
        </w:rPr>
        <w:t xml:space="preserve">[: اس لیے کہ ان میں </w:t>
      </w:r>
      <w:r>
        <w:rPr>
          <w:szCs w:val="28"/>
          <w:rtl/>
        </w:rPr>
        <w:tab/>
        <w:t xml:space="preserve"> صاحبجستجو ا ور راہب ہیں۔</w:t>
      </w:r>
      <w:r>
        <w:rPr>
          <w:szCs w:val="28"/>
          <w:rtl/>
        </w:rPr>
        <w:tab/>
        <w:t xml:space="preserve"> </w:t>
      </w:r>
      <w:r>
        <w:rPr>
          <w:rFonts w:ascii="Times New Roman" w:eastAsia="Times New Roman" w:hAnsi="Times New Roman" w:cs="Times New Roman"/>
          <w:b/>
          <w:bCs/>
          <w:sz w:val="40"/>
          <w:szCs w:val="40"/>
          <w:rtl/>
        </w:rPr>
        <w:t xml:space="preserve">ق س ط </w:t>
      </w:r>
      <w:r>
        <w:rPr>
          <w:szCs w:val="28"/>
          <w:rtl/>
        </w:rPr>
        <w:t>قَّسَّطَّ ۔ یقَّۡ سِطَّ۔ قَّ سۡطًا</w:t>
      </w:r>
      <w:r>
        <w:rPr>
          <w:rFonts w:ascii="Cambria" w:eastAsia="Cambria" w:hAnsi="Cambria" w:cs="Cambria"/>
          <w:szCs w:val="28"/>
          <w:rtl/>
        </w:rPr>
        <w:t xml:space="preserve">: </w:t>
      </w:r>
      <w:r>
        <w:rPr>
          <w:szCs w:val="28"/>
          <w:rtl/>
        </w:rPr>
        <w:t xml:space="preserve">: حق کے خلاف کرنا، ناانصافی کرنا۔ </w:t>
      </w:r>
      <w:r>
        <w:rPr>
          <w:szCs w:val="28"/>
          <w:rtl/>
        </w:rPr>
        <w:tab/>
        <w:t xml:space="preserve"> </w:t>
      </w:r>
    </w:p>
    <w:p w14:paraId="0739EA2B" w14:textId="77777777" w:rsidR="007732E8" w:rsidRDefault="00000000">
      <w:pPr>
        <w:ind w:left="17" w:right="14"/>
      </w:pPr>
      <w:r>
        <w:rPr>
          <w:szCs w:val="28"/>
          <w:rtl/>
        </w:rPr>
        <w:t xml:space="preserve">قَّاسِطٌ : بےانصافی کرنے والا۔ سلامتی کے خلاف کرنے والا۔ یہ لفظ مُسْلِموُ نَّ کے مقابل آیا ہے۔ وَّ انَّ </w:t>
      </w:r>
      <w:r>
        <w:rPr>
          <w:sz w:val="43"/>
          <w:szCs w:val="43"/>
          <w:vertAlign w:val="superscript"/>
          <w:rtl/>
        </w:rPr>
        <w:t xml:space="preserve"> </w:t>
      </w:r>
      <w:r>
        <w:rPr>
          <w:szCs w:val="28"/>
          <w:rtl/>
        </w:rPr>
        <w:t>اَّ مِ</w:t>
      </w:r>
      <w:r>
        <w:rPr>
          <w:sz w:val="43"/>
          <w:szCs w:val="43"/>
          <w:vertAlign w:val="superscript"/>
          <w:rtl/>
        </w:rPr>
        <w:t xml:space="preserve"> </w:t>
      </w:r>
      <w:r>
        <w:rPr>
          <w:szCs w:val="28"/>
          <w:rtl/>
        </w:rPr>
        <w:t>نَّا المۡسُۡلِموُنَّۡ وَّ مِ</w:t>
      </w:r>
      <w:r>
        <w:rPr>
          <w:sz w:val="43"/>
          <w:szCs w:val="43"/>
          <w:vertAlign w:val="superscript"/>
          <w:rtl/>
        </w:rPr>
        <w:t xml:space="preserve"> </w:t>
      </w:r>
      <w:r>
        <w:rPr>
          <w:szCs w:val="28"/>
          <w:rtl/>
        </w:rPr>
        <w:t>نَّا القٰۡسِطُ وۡنَّ [</w:t>
      </w:r>
      <w:r>
        <w:rPr>
          <w:szCs w:val="28"/>
        </w:rPr>
        <w:t>72</w:t>
      </w:r>
      <w:r>
        <w:rPr>
          <w:szCs w:val="28"/>
          <w:rtl/>
        </w:rPr>
        <w:t>:</w:t>
      </w:r>
      <w:r>
        <w:rPr>
          <w:szCs w:val="28"/>
        </w:rPr>
        <w:t>14</w:t>
      </w:r>
      <w:r>
        <w:rPr>
          <w:szCs w:val="28"/>
          <w:rtl/>
        </w:rPr>
        <w:t xml:space="preserve">] ا ور یہ کہ ہم میں سے کچھ مسلم ہیں ا ور ہم میں سے کچھ بےانصاف ہیں۔ </w:t>
      </w:r>
    </w:p>
    <w:p w14:paraId="53D92752" w14:textId="77777777" w:rsidR="007732E8" w:rsidRDefault="00000000">
      <w:pPr>
        <w:spacing w:line="526" w:lineRule="auto"/>
        <w:ind w:left="17" w:right="274"/>
      </w:pPr>
      <w:r>
        <w:rPr>
          <w:szCs w:val="28"/>
          <w:rtl/>
        </w:rPr>
        <w:lastRenderedPageBreak/>
        <w:t xml:space="preserve">قسِۡطٌ : </w:t>
      </w:r>
      <w:r>
        <w:rPr>
          <w:szCs w:val="28"/>
          <w:rtl/>
        </w:rPr>
        <w:tab/>
        <w:t xml:space="preserve"> انصاف۔ حق کے مطابق۔ وَّ المَّۡلٰٓئِکَّ ةُ وَّ اوُلوُا العِۡلۡمِ قَّآئمًِاًۢ بِالقِۡسۡطِ [</w:t>
      </w:r>
      <w:r>
        <w:rPr>
          <w:szCs w:val="28"/>
        </w:rPr>
        <w:t>3</w:t>
      </w:r>
      <w:r>
        <w:rPr>
          <w:szCs w:val="28"/>
          <w:rtl/>
        </w:rPr>
        <w:t>:</w:t>
      </w:r>
      <w:r>
        <w:rPr>
          <w:szCs w:val="28"/>
        </w:rPr>
        <w:t>18</w:t>
      </w:r>
      <w:r>
        <w:rPr>
          <w:szCs w:val="28"/>
          <w:rtl/>
        </w:rPr>
        <w:t>] ا ور ملائکہ ا ور جنہیں علم ملا ہے قا</w:t>
      </w:r>
      <w:r>
        <w:rPr>
          <w:szCs w:val="28"/>
          <w:rtl/>
        </w:rPr>
        <w:tab/>
        <w:t xml:space="preserve"> ئمہیں انصاف کے ساتھ۔</w:t>
      </w:r>
      <w:r>
        <w:rPr>
          <w:szCs w:val="28"/>
          <w:rtl/>
        </w:rPr>
        <w:tab/>
        <w:t xml:space="preserve"> اقَّۡسَّ</w:t>
      </w:r>
      <w:r>
        <w:rPr>
          <w:szCs w:val="28"/>
          <w:rtl/>
        </w:rPr>
        <w:tab/>
        <w:t xml:space="preserve"> طُ:  زیادہ انصاف کرنے والا۔ ذٰلکُِمۡ اقَّۡسَّطُ عِنۡدَّ ال</w:t>
      </w:r>
      <w:r>
        <w:rPr>
          <w:szCs w:val="28"/>
          <w:rtl/>
        </w:rPr>
        <w:tab/>
        <w:t xml:space="preserve"> لٰهِ [</w:t>
      </w:r>
      <w:r>
        <w:rPr>
          <w:szCs w:val="28"/>
        </w:rPr>
        <w:t>2</w:t>
      </w:r>
      <w:r>
        <w:rPr>
          <w:szCs w:val="28"/>
          <w:rtl/>
        </w:rPr>
        <w:t>:</w:t>
      </w:r>
      <w:r>
        <w:rPr>
          <w:szCs w:val="28"/>
        </w:rPr>
        <w:t>282</w:t>
      </w:r>
      <w:r>
        <w:rPr>
          <w:szCs w:val="28"/>
          <w:rtl/>
        </w:rPr>
        <w:t xml:space="preserve">] یہ زیادہ </w:t>
      </w:r>
      <w:r>
        <w:rPr>
          <w:szCs w:val="28"/>
          <w:rtl/>
        </w:rPr>
        <w:tab/>
        <w:t xml:space="preserve"> انصافہے اللہ کے نزدیک۔</w:t>
      </w:r>
      <w:r>
        <w:rPr>
          <w:szCs w:val="28"/>
          <w:rtl/>
        </w:rPr>
        <w:tab/>
        <w:t xml:space="preserve"> </w:t>
      </w:r>
    </w:p>
    <w:p w14:paraId="4CC65B5E" w14:textId="77777777" w:rsidR="007732E8" w:rsidRDefault="00000000">
      <w:pPr>
        <w:tabs>
          <w:tab w:val="center" w:pos="2114"/>
          <w:tab w:val="center" w:pos="4508"/>
          <w:tab w:val="center" w:pos="5283"/>
          <w:tab w:val="center" w:pos="5857"/>
          <w:tab w:val="center" w:pos="6056"/>
          <w:tab w:val="center" w:pos="6242"/>
          <w:tab w:val="center" w:pos="6654"/>
          <w:tab w:val="center" w:pos="6991"/>
          <w:tab w:val="right" w:pos="9035"/>
        </w:tabs>
        <w:spacing w:after="37" w:line="267" w:lineRule="auto"/>
        <w:ind w:left="0" w:right="0" w:firstLine="0"/>
        <w:jc w:val="left"/>
      </w:pPr>
      <w:r>
        <w:rPr>
          <w:szCs w:val="28"/>
          <w:rtl/>
        </w:rPr>
        <w:t>ا</w:t>
      </w:r>
      <w:r>
        <w:rPr>
          <w:szCs w:val="28"/>
          <w:rtl/>
        </w:rPr>
        <w:tab/>
        <w:t xml:space="preserve"> قَّْسَّطَّ۔ یقُۡ سِطُ۔ اِقسَّاطًا</w:t>
      </w:r>
      <w:r>
        <w:rPr>
          <w:rFonts w:ascii="Cambria" w:eastAsia="Cambria" w:hAnsi="Cambria" w:cs="Cambria"/>
          <w:sz w:val="43"/>
          <w:szCs w:val="43"/>
          <w:vertAlign w:val="superscript"/>
          <w:rtl/>
        </w:rPr>
        <w:t xml:space="preserve">: </w:t>
      </w:r>
      <w:r>
        <w:rPr>
          <w:szCs w:val="28"/>
          <w:rtl/>
        </w:rPr>
        <w:t>انصاف کرنا۔ حق کے مطابق کرنا۔ انَّۡ تبَّ</w:t>
      </w:r>
      <w:r>
        <w:rPr>
          <w:sz w:val="43"/>
          <w:szCs w:val="43"/>
          <w:vertAlign w:val="superscript"/>
          <w:rtl/>
        </w:rPr>
        <w:tab/>
        <w:t xml:space="preserve"> </w:t>
      </w:r>
      <w:r>
        <w:rPr>
          <w:szCs w:val="28"/>
          <w:rtl/>
        </w:rPr>
        <w:t>رَُّوۡهُمۡ وَّ تقُ</w:t>
      </w:r>
      <w:r>
        <w:rPr>
          <w:szCs w:val="28"/>
          <w:rtl/>
        </w:rPr>
        <w:tab/>
        <w:t xml:space="preserve"> سِۡطُوۡاۤ اِل يَّۡ ہِمۡ ؕ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 xml:space="preserve">لٰهَّ </w:t>
      </w:r>
      <w:r>
        <w:rPr>
          <w:szCs w:val="28"/>
          <w:rtl/>
        </w:rPr>
        <w:tab/>
        <w:t xml:space="preserve"> يحُِ</w:t>
      </w:r>
      <w:r>
        <w:rPr>
          <w:sz w:val="43"/>
          <w:szCs w:val="43"/>
          <w:vertAlign w:val="superscript"/>
          <w:rtl/>
        </w:rPr>
        <w:tab/>
        <w:t xml:space="preserve"> </w:t>
      </w:r>
      <w:r>
        <w:rPr>
          <w:szCs w:val="28"/>
          <w:rtl/>
        </w:rPr>
        <w:t>بُ المۡقُۡسِ</w:t>
      </w:r>
      <w:r>
        <w:rPr>
          <w:szCs w:val="28"/>
          <w:rtl/>
        </w:rPr>
        <w:tab/>
        <w:t xml:space="preserve">طِ </w:t>
      </w:r>
      <w:r>
        <w:rPr>
          <w:szCs w:val="28"/>
          <w:rtl/>
        </w:rPr>
        <w:tab/>
        <w:t xml:space="preserve"> ينَّۡ [</w:t>
      </w:r>
      <w:r>
        <w:rPr>
          <w:szCs w:val="28"/>
        </w:rPr>
        <w:t>60</w:t>
      </w:r>
      <w:r>
        <w:rPr>
          <w:szCs w:val="28"/>
          <w:rtl/>
        </w:rPr>
        <w:t>:</w:t>
      </w:r>
      <w:r>
        <w:rPr>
          <w:szCs w:val="28"/>
        </w:rPr>
        <w:t>8</w:t>
      </w:r>
      <w:r>
        <w:rPr>
          <w:szCs w:val="28"/>
          <w:rtl/>
        </w:rPr>
        <w:t xml:space="preserve">] ا ور انصاف کرو ان </w:t>
      </w:r>
    </w:p>
    <w:p w14:paraId="70ABF22C" w14:textId="77777777" w:rsidR="007732E8" w:rsidRDefault="00000000">
      <w:pPr>
        <w:tabs>
          <w:tab w:val="center" w:pos="2989"/>
          <w:tab w:val="center" w:pos="4148"/>
        </w:tabs>
        <w:spacing w:after="129" w:line="265" w:lineRule="auto"/>
        <w:ind w:left="0" w:right="0" w:firstLine="0"/>
        <w:jc w:val="left"/>
      </w:pPr>
      <w:r>
        <w:rPr>
          <w:szCs w:val="28"/>
          <w:rtl/>
        </w:rPr>
        <w:t xml:space="preserve">سے، بےشک اللہ تعالیٰ محبوب </w:t>
      </w:r>
      <w:r>
        <w:rPr>
          <w:szCs w:val="28"/>
          <w:rtl/>
        </w:rPr>
        <w:tab/>
        <w:t xml:space="preserve"> رکھتاہے انصاف کرنے والوں کو۔</w:t>
      </w:r>
      <w:r>
        <w:rPr>
          <w:szCs w:val="28"/>
          <w:rtl/>
        </w:rPr>
        <w:tab/>
        <w:t xml:space="preserve"> </w:t>
      </w:r>
    </w:p>
    <w:p w14:paraId="0F7677B3" w14:textId="77777777" w:rsidR="007732E8" w:rsidRDefault="00000000">
      <w:pPr>
        <w:spacing w:after="134"/>
        <w:ind w:left="17" w:right="307"/>
      </w:pPr>
      <w:r>
        <w:rPr>
          <w:szCs w:val="28"/>
          <w:rtl/>
        </w:rPr>
        <w:t xml:space="preserve">اقَّۡسِطْ : انصاف کرو۔ فَّاصَّۡلِحُوۡا بَّ </w:t>
      </w:r>
      <w:r>
        <w:rPr>
          <w:szCs w:val="28"/>
          <w:rtl/>
        </w:rPr>
        <w:tab/>
        <w:t xml:space="preserve"> يۡنَّہُماَّ بِالعَّۡدۡلِ وَّ اقَّۡسِطُوۡا [</w:t>
      </w:r>
      <w:r>
        <w:rPr>
          <w:szCs w:val="28"/>
        </w:rPr>
        <w:t>49</w:t>
      </w:r>
      <w:r>
        <w:rPr>
          <w:szCs w:val="28"/>
          <w:rtl/>
        </w:rPr>
        <w:t>:</w:t>
      </w:r>
      <w:r>
        <w:rPr>
          <w:szCs w:val="28"/>
        </w:rPr>
        <w:t>9</w:t>
      </w:r>
      <w:r>
        <w:rPr>
          <w:szCs w:val="28"/>
          <w:rtl/>
        </w:rPr>
        <w:t>] پس اصلا  حکرا ؤ ان کے مابین عدل کے ساتھ ا ور انصاف کرو۔</w:t>
      </w:r>
      <w:r>
        <w:rPr>
          <w:szCs w:val="28"/>
          <w:rtl/>
        </w:rPr>
        <w:tab/>
        <w:t xml:space="preserve"> مُقۡسِ</w:t>
      </w:r>
      <w:r>
        <w:rPr>
          <w:szCs w:val="28"/>
          <w:rtl/>
        </w:rPr>
        <w:tab/>
        <w:t xml:space="preserve"> طٌ: انصاف </w:t>
      </w:r>
      <w:r>
        <w:rPr>
          <w:szCs w:val="28"/>
          <w:rtl/>
        </w:rPr>
        <w:tab/>
        <w:t xml:space="preserve">کرنے والا۔ حق </w:t>
      </w:r>
      <w:r>
        <w:rPr>
          <w:szCs w:val="28"/>
          <w:rtl/>
        </w:rPr>
        <w:tab/>
        <w:t xml:space="preserve"> کےمطابق کرنے والا۔ اِ</w:t>
      </w:r>
      <w:r>
        <w:rPr>
          <w:szCs w:val="28"/>
          <w:rtl/>
        </w:rPr>
        <w:tab/>
        <w:t xml:space="preserve"> نَّ ال</w:t>
      </w:r>
      <w:r>
        <w:rPr>
          <w:sz w:val="43"/>
          <w:szCs w:val="43"/>
          <w:vertAlign w:val="superscript"/>
          <w:rtl/>
        </w:rPr>
        <w:tab/>
        <w:t xml:space="preserve"> </w:t>
      </w:r>
      <w:r>
        <w:rPr>
          <w:szCs w:val="28"/>
          <w:rtl/>
        </w:rPr>
        <w:t xml:space="preserve">لٰهَّ </w:t>
      </w:r>
      <w:r>
        <w:rPr>
          <w:szCs w:val="28"/>
          <w:rtl/>
        </w:rPr>
        <w:tab/>
        <w:t>ي حُِ</w:t>
      </w:r>
      <w:r>
        <w:rPr>
          <w:szCs w:val="28"/>
          <w:rtl/>
        </w:rPr>
        <w:tab/>
        <w:t xml:space="preserve"> بُ المۡقُسِۡ</w:t>
      </w:r>
      <w:r>
        <w:rPr>
          <w:szCs w:val="28"/>
          <w:rtl/>
        </w:rPr>
        <w:tab/>
        <w:t xml:space="preserve"> طِ</w:t>
      </w:r>
      <w:r>
        <w:rPr>
          <w:szCs w:val="28"/>
          <w:rtl/>
        </w:rPr>
        <w:tab/>
        <w:t xml:space="preserve"> ينَّۡ [</w:t>
      </w:r>
      <w:r>
        <w:rPr>
          <w:szCs w:val="28"/>
        </w:rPr>
        <w:t>5</w:t>
      </w:r>
      <w:r>
        <w:rPr>
          <w:szCs w:val="28"/>
          <w:rtl/>
        </w:rPr>
        <w:t>:</w:t>
      </w:r>
      <w:r>
        <w:rPr>
          <w:szCs w:val="28"/>
        </w:rPr>
        <w:t>42</w:t>
      </w:r>
      <w:r>
        <w:rPr>
          <w:szCs w:val="28"/>
          <w:rtl/>
        </w:rPr>
        <w:t>] بےشک اللہ کو محبو</w:t>
      </w:r>
      <w:r>
        <w:rPr>
          <w:szCs w:val="28"/>
          <w:rtl/>
        </w:rPr>
        <w:tab/>
        <w:t xml:space="preserve"> بہیں انصاف کرنے والے۔</w:t>
      </w:r>
      <w:r>
        <w:rPr>
          <w:szCs w:val="28"/>
          <w:rtl/>
        </w:rPr>
        <w:tab/>
        <w:t xml:space="preserve"> قسِْطَّاسِ : ترا زو ۔ وَّ زنِوُۡا بِالقِۡسۡطَّاسِ المۡسُۡتَّقِ يۡ مِ [</w:t>
      </w:r>
      <w:r>
        <w:rPr>
          <w:szCs w:val="28"/>
        </w:rPr>
        <w:t>17</w:t>
      </w:r>
      <w:r>
        <w:rPr>
          <w:szCs w:val="28"/>
          <w:rtl/>
        </w:rPr>
        <w:t>:</w:t>
      </w:r>
      <w:r>
        <w:rPr>
          <w:szCs w:val="28"/>
        </w:rPr>
        <w:t>35</w:t>
      </w:r>
      <w:r>
        <w:rPr>
          <w:szCs w:val="28"/>
          <w:rtl/>
        </w:rPr>
        <w:t xml:space="preserve">] ا ور وزن کرو صحیح ترا زو </w:t>
      </w:r>
      <w:r>
        <w:rPr>
          <w:szCs w:val="28"/>
          <w:rtl/>
        </w:rPr>
        <w:tab/>
        <w:t xml:space="preserve"> کےساتھ۔</w:t>
      </w:r>
      <w:r>
        <w:rPr>
          <w:szCs w:val="28"/>
          <w:rtl/>
        </w:rPr>
        <w:tab/>
        <w:t xml:space="preserve"> </w:t>
      </w:r>
    </w:p>
    <w:p w14:paraId="4EDACF4A"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3B4F2BBD" w14:textId="77777777" w:rsidR="007732E8" w:rsidRDefault="00000000">
      <w:pPr>
        <w:spacing w:after="199" w:line="259" w:lineRule="auto"/>
        <w:ind w:left="536" w:right="529" w:hanging="10"/>
        <w:jc w:val="center"/>
      </w:pPr>
      <w:r>
        <w:rPr>
          <w:rFonts w:ascii="Times New Roman" w:eastAsia="Times New Roman" w:hAnsi="Times New Roman" w:cs="Times New Roman"/>
          <w:b/>
          <w:bCs/>
          <w:sz w:val="40"/>
          <w:szCs w:val="40"/>
          <w:rtl/>
        </w:rPr>
        <w:t xml:space="preserve">ق س م </w:t>
      </w:r>
    </w:p>
    <w:p w14:paraId="674DD40A" w14:textId="77777777" w:rsidR="007732E8" w:rsidRDefault="00000000">
      <w:pPr>
        <w:spacing w:after="98" w:line="268" w:lineRule="auto"/>
        <w:ind w:left="17" w:right="14"/>
      </w:pPr>
      <w:r>
        <w:rPr>
          <w:szCs w:val="28"/>
          <w:rtl/>
        </w:rPr>
        <w:t>قَّسَّمَّ ۔ یقَّْسِمُ ۔ قَّسْ مًا:</w:t>
      </w:r>
      <w:r>
        <w:rPr>
          <w:rFonts w:ascii="Arial" w:eastAsia="Arial" w:hAnsi="Arial" w:cs="Arial"/>
          <w:szCs w:val="28"/>
          <w:vertAlign w:val="superscript"/>
          <w:rtl/>
        </w:rPr>
        <w:t xml:space="preserve"> </w:t>
      </w:r>
      <w:r>
        <w:rPr>
          <w:szCs w:val="28"/>
          <w:rtl/>
        </w:rPr>
        <w:t>کسی چیز کی تقسیم کر دینا۔ حصے کرنا ا ور بانٹ دینا ۔ اهَُّمۡ  یقَّۡسِموُنَّۡ رَّحۡمتََّّ رَّ بِکَّ [</w:t>
      </w:r>
      <w:r>
        <w:rPr>
          <w:szCs w:val="28"/>
        </w:rPr>
        <w:t>43</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کیا یہ تقسیم کرتے ہیں رحمت آپ کے ر</w:t>
      </w:r>
      <w:r>
        <w:rPr>
          <w:sz w:val="43"/>
          <w:szCs w:val="43"/>
          <w:vertAlign w:val="subscript"/>
          <w:rtl/>
        </w:rPr>
        <w:t xml:space="preserve"> ت</w:t>
      </w:r>
      <w:r>
        <w:rPr>
          <w:szCs w:val="28"/>
          <w:rtl/>
        </w:rPr>
        <w:t xml:space="preserve">ب کی؟ </w:t>
      </w:r>
    </w:p>
    <w:p w14:paraId="2FCC706E" w14:textId="77777777" w:rsidR="007732E8" w:rsidRDefault="00000000">
      <w:pPr>
        <w:spacing w:after="215"/>
        <w:ind w:left="17" w:right="593"/>
      </w:pPr>
      <w:r>
        <w:rPr>
          <w:szCs w:val="28"/>
          <w:rtl/>
        </w:rPr>
        <w:t xml:space="preserve"> مَّقْسُوْمٌ    :تقسیم کیا ہوا، بانٹا ہوا۔ لكِ لُِ باَّبٍ  مِنْہُمْ جُزْءٌ  مَّقْسُومٌ  [</w:t>
      </w:r>
      <w:r>
        <w:rPr>
          <w:szCs w:val="28"/>
        </w:rPr>
        <w:t>154</w:t>
      </w:r>
      <w:r>
        <w:rPr>
          <w:szCs w:val="28"/>
          <w:rtl/>
        </w:rPr>
        <w:t>:</w:t>
      </w:r>
      <w:r>
        <w:rPr>
          <w:szCs w:val="28"/>
        </w:rPr>
        <w:t>4</w:t>
      </w:r>
      <w:r>
        <w:rPr>
          <w:szCs w:val="28"/>
          <w:rtl/>
        </w:rPr>
        <w:t>] ا ن میں سے ہر دروا زے کے لیے ایک تقسیم کیا ہوا حصہ ہے۔ قسِْمةٌَّ : تقسیم،  بانٹ۔ وَّ اِذَّا حَّضَّرَّ القِۡسۡمَّ ةَّ اوُلوُا القُۡرۡب یٰ  [</w:t>
      </w:r>
      <w:r>
        <w:rPr>
          <w:szCs w:val="28"/>
        </w:rPr>
        <w:t>4</w:t>
      </w:r>
      <w:r>
        <w:rPr>
          <w:szCs w:val="28"/>
          <w:rtl/>
        </w:rPr>
        <w:t>:</w:t>
      </w:r>
      <w:r>
        <w:rPr>
          <w:szCs w:val="28"/>
        </w:rPr>
        <w:t>8</w:t>
      </w:r>
      <w:r>
        <w:rPr>
          <w:szCs w:val="28"/>
          <w:rtl/>
        </w:rPr>
        <w:t>]</w:t>
      </w:r>
      <w:r>
        <w:rPr>
          <w:rFonts w:ascii="Arial" w:eastAsia="Arial" w:hAnsi="Arial" w:cs="Arial"/>
          <w:szCs w:val="28"/>
          <w:vertAlign w:val="superscript"/>
          <w:rtl/>
        </w:rPr>
        <w:t xml:space="preserve"> </w:t>
      </w:r>
      <w:r>
        <w:rPr>
          <w:szCs w:val="28"/>
          <w:rtl/>
        </w:rPr>
        <w:t xml:space="preserve">ا ور جب حا ضرہوں تقسیم کے  وقتقرابت دا ر۔ </w:t>
      </w:r>
    </w:p>
    <w:p w14:paraId="5101FBE9" w14:textId="77777777" w:rsidR="007732E8" w:rsidRDefault="00000000">
      <w:pPr>
        <w:spacing w:after="64"/>
        <w:ind w:left="17" w:right="14"/>
      </w:pPr>
      <w:r>
        <w:rPr>
          <w:szCs w:val="28"/>
          <w:rtl/>
        </w:rPr>
        <w:t>قَّسَّمٌ : قسم کھانا۔ کوئی ایسی دلیل و شہادت جو حق ا ور باطل کو تقسیم کر د ے ۔ وَّاِن</w:t>
      </w:r>
      <w:r>
        <w:rPr>
          <w:sz w:val="43"/>
          <w:szCs w:val="43"/>
          <w:vertAlign w:val="superscript"/>
          <w:rtl/>
        </w:rPr>
        <w:t xml:space="preserve"> </w:t>
      </w:r>
      <w:r>
        <w:rPr>
          <w:szCs w:val="28"/>
          <w:rtl/>
        </w:rPr>
        <w:t xml:space="preserve">ہَّٗ لقَّسََّّمٌ ل </w:t>
      </w:r>
      <w:r>
        <w:rPr>
          <w:sz w:val="43"/>
          <w:szCs w:val="43"/>
          <w:vertAlign w:val="superscript"/>
          <w:rtl/>
        </w:rPr>
        <w:t xml:space="preserve"> </w:t>
      </w:r>
      <w:r>
        <w:rPr>
          <w:szCs w:val="28"/>
          <w:rtl/>
        </w:rPr>
        <w:t>وَّْ تعَّْلَّمُوْنَّ عَّظِيْمٌ  ]</w:t>
      </w:r>
      <w:r>
        <w:rPr>
          <w:szCs w:val="28"/>
        </w:rPr>
        <w:t>76</w:t>
      </w:r>
      <w:r>
        <w:rPr>
          <w:szCs w:val="28"/>
          <w:rtl/>
        </w:rPr>
        <w:t xml:space="preserve"> :</w:t>
      </w:r>
      <w:r>
        <w:rPr>
          <w:szCs w:val="28"/>
        </w:rPr>
        <w:t>56</w:t>
      </w:r>
      <w:r>
        <w:rPr>
          <w:szCs w:val="28"/>
          <w:rtl/>
        </w:rPr>
        <w:tab/>
        <w:t xml:space="preserve"> [ا ور بےشک یہ ضرور ایک قسم ہے،  اگر تم علم رکھتے ہو، بہت عظیم۔</w:t>
      </w:r>
      <w:r>
        <w:rPr>
          <w:szCs w:val="28"/>
          <w:rtl/>
        </w:rPr>
        <w:tab/>
        <w:t xml:space="preserve"> </w:t>
      </w:r>
    </w:p>
    <w:p w14:paraId="5429EC37" w14:textId="77777777" w:rsidR="007732E8" w:rsidRDefault="00000000">
      <w:pPr>
        <w:spacing w:after="98" w:line="488" w:lineRule="auto"/>
        <w:ind w:left="17" w:right="434"/>
      </w:pPr>
      <w:r>
        <w:rPr>
          <w:szCs w:val="28"/>
          <w:rtl/>
        </w:rPr>
        <w:lastRenderedPageBreak/>
        <w:t>ا قَّْسَّمَّ ۔یقُْ سِمُ۔ اِقْ سَّامًا: قسم کھانا۔ وَّ اقَّۡسَّموُۡا بِال لٰهِ جَّہۡدَّ ا يَّ مۡاَّنہِِ مۡ [</w:t>
      </w:r>
      <w:r>
        <w:rPr>
          <w:szCs w:val="28"/>
        </w:rPr>
        <w:t>6</w:t>
      </w:r>
      <w:r>
        <w:rPr>
          <w:szCs w:val="28"/>
          <w:rtl/>
        </w:rPr>
        <w:t>:</w:t>
      </w:r>
      <w:r>
        <w:rPr>
          <w:szCs w:val="28"/>
        </w:rPr>
        <w:t>109</w:t>
      </w:r>
      <w:r>
        <w:rPr>
          <w:szCs w:val="28"/>
          <w:rtl/>
        </w:rPr>
        <w:t>]</w:t>
      </w:r>
      <w:r>
        <w:rPr>
          <w:rFonts w:ascii="Arial" w:eastAsia="Arial" w:hAnsi="Arial" w:cs="Arial"/>
          <w:szCs w:val="28"/>
          <w:vertAlign w:val="superscript"/>
          <w:rtl/>
        </w:rPr>
        <w:t xml:space="preserve"> </w:t>
      </w:r>
      <w:r>
        <w:rPr>
          <w:szCs w:val="28"/>
          <w:rtl/>
        </w:rPr>
        <w:t>ا ور انہوں نے اللہ کی قسمیں کھائیں زوروں سے اپنی آن پر۔  مُق سَِّمٌ : تقسیم کرنے والا۔ فَّالمُۡق سَِّمٰتِ امَّۡرًا [</w:t>
      </w:r>
      <w:r>
        <w:rPr>
          <w:szCs w:val="28"/>
        </w:rPr>
        <w:t>51</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 xml:space="preserve">سو تقسیم کرنے والی معاملات کو۔ </w:t>
      </w:r>
    </w:p>
    <w:p w14:paraId="6757DA43" w14:textId="77777777" w:rsidR="007732E8" w:rsidRDefault="00000000">
      <w:pPr>
        <w:tabs>
          <w:tab w:val="center" w:pos="5609"/>
          <w:tab w:val="center" w:pos="6313"/>
          <w:tab w:val="right" w:pos="9035"/>
        </w:tabs>
        <w:spacing w:after="37" w:line="267" w:lineRule="auto"/>
        <w:ind w:left="0" w:right="0" w:firstLine="0"/>
        <w:jc w:val="left"/>
      </w:pPr>
      <w:r>
        <w:rPr>
          <w:szCs w:val="28"/>
          <w:rtl/>
        </w:rPr>
        <w:t>قَّاسَّ مَّ ۔ یقُاَّسِمُ۔ مُقاَّسَّم ةًَّ</w:t>
      </w:r>
      <w:r>
        <w:rPr>
          <w:rFonts w:ascii="Cambria" w:eastAsia="Cambria" w:hAnsi="Cambria" w:cs="Cambria"/>
          <w:sz w:val="43"/>
          <w:szCs w:val="43"/>
          <w:vertAlign w:val="superscript"/>
          <w:rtl/>
        </w:rPr>
        <w:t xml:space="preserve">: </w:t>
      </w:r>
      <w:r>
        <w:rPr>
          <w:szCs w:val="28"/>
          <w:rtl/>
        </w:rPr>
        <w:t>دوسرے کو قسم کھا کر یقین دلانا۔ وَّ قَّاسَّمہَُّمَّا</w:t>
      </w:r>
      <w:r>
        <w:rPr>
          <w:sz w:val="43"/>
          <w:szCs w:val="43"/>
          <w:vertAlign w:val="superscript"/>
          <w:rtl/>
        </w:rPr>
        <w:t>ۤ</w:t>
      </w:r>
      <w:r>
        <w:rPr>
          <w:szCs w:val="28"/>
          <w:rtl/>
        </w:rPr>
        <w:t xml:space="preserve"> اِ ن</w:t>
      </w:r>
      <w:r>
        <w:rPr>
          <w:sz w:val="43"/>
          <w:szCs w:val="43"/>
          <w:vertAlign w:val="superscript"/>
          <w:rtl/>
        </w:rPr>
        <w:t xml:space="preserve"> </w:t>
      </w:r>
      <w:r>
        <w:rPr>
          <w:szCs w:val="28"/>
          <w:rtl/>
        </w:rPr>
        <w:t>یِۡ ل کَُّمَّا لمَِّنَّ ال</w:t>
      </w:r>
      <w:r>
        <w:rPr>
          <w:sz w:val="43"/>
          <w:szCs w:val="43"/>
          <w:vertAlign w:val="superscript"/>
          <w:rtl/>
        </w:rPr>
        <w:tab/>
        <w:t xml:space="preserve"> </w:t>
      </w:r>
      <w:r>
        <w:rPr>
          <w:szCs w:val="28"/>
          <w:rtl/>
        </w:rPr>
        <w:t xml:space="preserve">نٰصِحِ </w:t>
      </w:r>
      <w:r>
        <w:rPr>
          <w:szCs w:val="28"/>
          <w:rtl/>
        </w:rPr>
        <w:tab/>
        <w:t xml:space="preserve"> ينَّۡ [</w:t>
      </w:r>
      <w:r>
        <w:rPr>
          <w:szCs w:val="28"/>
        </w:rPr>
        <w:t>7</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 xml:space="preserve">ا ور </w:t>
      </w:r>
      <w:r>
        <w:rPr>
          <w:szCs w:val="28"/>
          <w:rtl/>
        </w:rPr>
        <w:tab/>
        <w:t xml:space="preserve"> اسنے قسم کھائی ان دونوں سے، </w:t>
      </w:r>
    </w:p>
    <w:p w14:paraId="305D25D7" w14:textId="77777777" w:rsidR="007732E8" w:rsidRDefault="00000000">
      <w:pPr>
        <w:tabs>
          <w:tab w:val="center" w:pos="2300"/>
          <w:tab w:val="center" w:pos="3286"/>
        </w:tabs>
        <w:spacing w:after="278" w:line="265" w:lineRule="auto"/>
        <w:ind w:left="0" w:right="0" w:firstLine="0"/>
        <w:jc w:val="left"/>
      </w:pPr>
      <w:r>
        <w:rPr>
          <w:szCs w:val="28"/>
          <w:rtl/>
        </w:rPr>
        <w:t xml:space="preserve">بےشک میں تمہارے </w:t>
      </w:r>
      <w:r>
        <w:rPr>
          <w:szCs w:val="28"/>
          <w:rtl/>
        </w:rPr>
        <w:tab/>
        <w:t xml:space="preserve"> لیےخیر خواہوں سے ہوں۔</w:t>
      </w:r>
      <w:r>
        <w:rPr>
          <w:szCs w:val="28"/>
          <w:rtl/>
        </w:rPr>
        <w:tab/>
        <w:t xml:space="preserve"> </w:t>
      </w:r>
    </w:p>
    <w:p w14:paraId="0081795C" w14:textId="77777777" w:rsidR="007732E8" w:rsidRDefault="00000000">
      <w:pPr>
        <w:tabs>
          <w:tab w:val="center" w:pos="4862"/>
          <w:tab w:val="center" w:pos="5177"/>
          <w:tab w:val="right" w:pos="9035"/>
        </w:tabs>
        <w:spacing w:after="37" w:line="267" w:lineRule="auto"/>
        <w:ind w:left="0" w:right="0" w:firstLine="0"/>
        <w:jc w:val="left"/>
      </w:pPr>
      <w:r>
        <w:rPr>
          <w:szCs w:val="28"/>
          <w:rtl/>
        </w:rPr>
        <w:t>تقََّّاسَّمَّ۔يتََّّقَّاسَّمُ۔ تقََّّاسُ مًا :  ایک دوسرے سے قسم لینا۔ قَّالوُۡا تقََّّاسَّموُۡا بِال</w:t>
      </w:r>
      <w:r>
        <w:rPr>
          <w:sz w:val="43"/>
          <w:szCs w:val="43"/>
          <w:vertAlign w:val="superscript"/>
          <w:rtl/>
        </w:rPr>
        <w:tab/>
        <w:t xml:space="preserve"> </w:t>
      </w:r>
      <w:r>
        <w:rPr>
          <w:szCs w:val="28"/>
          <w:rtl/>
        </w:rPr>
        <w:t xml:space="preserve">لٰ هِ لنَُّبَّ </w:t>
      </w:r>
      <w:r>
        <w:rPr>
          <w:szCs w:val="28"/>
          <w:rtl/>
        </w:rPr>
        <w:tab/>
        <w:t xml:space="preserve"> يِ تَّ</w:t>
      </w:r>
      <w:r>
        <w:rPr>
          <w:sz w:val="43"/>
          <w:szCs w:val="43"/>
          <w:vertAlign w:val="superscript"/>
          <w:rtl/>
        </w:rPr>
        <w:tab/>
        <w:t xml:space="preserve"> </w:t>
      </w:r>
      <w:r>
        <w:rPr>
          <w:szCs w:val="28"/>
          <w:rtl/>
        </w:rPr>
        <w:t>نَّہٗ وَّ اهَّۡلَّہٗ [</w:t>
      </w:r>
      <w:r>
        <w:rPr>
          <w:szCs w:val="28"/>
        </w:rPr>
        <w:t>27</w:t>
      </w:r>
      <w:r>
        <w:rPr>
          <w:szCs w:val="28"/>
          <w:rtl/>
        </w:rPr>
        <w:t>:</w:t>
      </w:r>
      <w:r>
        <w:rPr>
          <w:szCs w:val="28"/>
        </w:rPr>
        <w:t>49</w:t>
      </w:r>
      <w:r>
        <w:rPr>
          <w:szCs w:val="28"/>
          <w:rtl/>
        </w:rPr>
        <w:t xml:space="preserve">]انہوں نے کہا ، ایک دوسرے سے قسم </w:t>
      </w:r>
    </w:p>
    <w:p w14:paraId="02196025" w14:textId="77777777" w:rsidR="007732E8" w:rsidRDefault="00000000">
      <w:pPr>
        <w:tabs>
          <w:tab w:val="center" w:pos="4597"/>
        </w:tabs>
        <w:spacing w:after="332" w:line="265" w:lineRule="auto"/>
        <w:ind w:left="0" w:right="0" w:firstLine="0"/>
        <w:jc w:val="left"/>
      </w:pPr>
      <w:r>
        <w:rPr>
          <w:szCs w:val="28"/>
          <w:rtl/>
        </w:rPr>
        <w:t>لو اللہ تعالیٰ کی کہ ہم ضرور شب خون ماریں گے ان پر ا ور ان کے اہل پر۔</w:t>
      </w:r>
      <w:r>
        <w:rPr>
          <w:szCs w:val="28"/>
          <w:rtl/>
        </w:rPr>
        <w:tab/>
        <w:t xml:space="preserve"> </w:t>
      </w:r>
    </w:p>
    <w:p w14:paraId="228A14E1" w14:textId="77777777" w:rsidR="007732E8" w:rsidRDefault="00000000">
      <w:pPr>
        <w:ind w:left="17" w:right="538"/>
      </w:pPr>
      <w:r>
        <w:rPr>
          <w:szCs w:val="28"/>
          <w:rtl/>
        </w:rPr>
        <w:t xml:space="preserve">مُقْتَّسِ </w:t>
      </w:r>
      <w:r>
        <w:rPr>
          <w:szCs w:val="28"/>
          <w:rtl/>
        </w:rPr>
        <w:tab/>
        <w:t xml:space="preserve"> مٌ : کوشش یا اہتمام کے ساتھ تقسیم کرنے والا۔ كمََّّا</w:t>
      </w:r>
      <w:r>
        <w:rPr>
          <w:sz w:val="43"/>
          <w:szCs w:val="43"/>
          <w:vertAlign w:val="superscript"/>
          <w:rtl/>
        </w:rPr>
        <w:t>ۤ</w:t>
      </w:r>
      <w:r>
        <w:rPr>
          <w:szCs w:val="28"/>
          <w:rtl/>
        </w:rPr>
        <w:t xml:space="preserve"> انَّزَّۡلنَّۡا عَّل یَّ المُۡقۡتَّسِمِ ي نَّۡ [</w:t>
      </w:r>
      <w:r>
        <w:rPr>
          <w:szCs w:val="28"/>
        </w:rPr>
        <w:t>15</w:t>
      </w:r>
      <w:r>
        <w:rPr>
          <w:szCs w:val="28"/>
          <w:rtl/>
        </w:rPr>
        <w:t>:</w:t>
      </w:r>
      <w:r>
        <w:rPr>
          <w:szCs w:val="28"/>
        </w:rPr>
        <w:t>90</w:t>
      </w:r>
      <w:r>
        <w:rPr>
          <w:szCs w:val="28"/>
          <w:rtl/>
        </w:rPr>
        <w:t xml:space="preserve">] جیسا کہ </w:t>
      </w:r>
      <w:r>
        <w:rPr>
          <w:szCs w:val="28"/>
          <w:rtl/>
        </w:rPr>
        <w:tab/>
        <w:t xml:space="preserve"> ہمنے اتارا تقسیم کرنے والوں پر۔</w:t>
      </w:r>
      <w:r>
        <w:rPr>
          <w:szCs w:val="28"/>
          <w:rtl/>
        </w:rPr>
        <w:tab/>
        <w:t xml:space="preserve"> اِسْتَّقْسَّمَّ۔ ي</w:t>
      </w:r>
      <w:r>
        <w:rPr>
          <w:szCs w:val="28"/>
          <w:rtl/>
        </w:rPr>
        <w:tab/>
        <w:t>سَّْ تَّ</w:t>
      </w:r>
      <w:r>
        <w:rPr>
          <w:szCs w:val="28"/>
          <w:rtl/>
        </w:rPr>
        <w:tab/>
        <w:t xml:space="preserve"> قْسِمُ : تقسیم چاہنا۔ وَّ انَّۡ تسَّۡتَّقۡسِموُۡا بِالاۡزَّۡلاَّمِ [</w:t>
      </w:r>
      <w:r>
        <w:rPr>
          <w:szCs w:val="28"/>
        </w:rPr>
        <w:t>5</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ا ور یہ کہ تم تقسیم کرنا چاہو پانسے ڈا</w:t>
      </w:r>
      <w:r>
        <w:rPr>
          <w:szCs w:val="28"/>
          <w:rtl/>
        </w:rPr>
        <w:tab/>
        <w:t>ل کر۔</w:t>
      </w:r>
      <w:r>
        <w:rPr>
          <w:szCs w:val="28"/>
          <w:rtl/>
        </w:rPr>
        <w:tab/>
        <w:t xml:space="preserve"> </w:t>
      </w:r>
      <w:r>
        <w:rPr>
          <w:rFonts w:ascii="Times New Roman" w:eastAsia="Times New Roman" w:hAnsi="Times New Roman" w:cs="Times New Roman"/>
          <w:b/>
          <w:bCs/>
          <w:sz w:val="40"/>
          <w:szCs w:val="40"/>
          <w:rtl/>
        </w:rPr>
        <w:t xml:space="preserve">ق س و </w:t>
      </w:r>
    </w:p>
    <w:p w14:paraId="264FCBE0" w14:textId="77777777" w:rsidR="007732E8" w:rsidRDefault="00000000">
      <w:pPr>
        <w:spacing w:line="506" w:lineRule="auto"/>
        <w:ind w:left="17" w:right="473"/>
      </w:pPr>
      <w:r>
        <w:rPr>
          <w:szCs w:val="28"/>
          <w:rtl/>
        </w:rPr>
        <w:t>قَّسَّا۔ یقَّْ سُوْ ۔قَّ سْوً ا: کسی چیز میں قساوت پائے جانا [</w:t>
      </w:r>
      <w:r>
        <w:t>To become hardened</w:t>
      </w:r>
      <w:r>
        <w:rPr>
          <w:szCs w:val="28"/>
          <w:rtl/>
        </w:rPr>
        <w:t>]۔ کسی چیز کا اس حد تک سخت ہو جانا کہ اس کے اندر کسی دوسری چیز کا داخل ہونا تقریباً ناممکن ہو کر رہ جائے۔ ث</w:t>
      </w:r>
      <w:r>
        <w:rPr>
          <w:szCs w:val="28"/>
          <w:rtl/>
        </w:rPr>
        <w:tab/>
        <w:t xml:space="preserve"> مَُّ قَّسَّتْ قُلُوبکُُم [</w:t>
      </w:r>
      <w:r>
        <w:rPr>
          <w:szCs w:val="28"/>
        </w:rPr>
        <w:t>2</w:t>
      </w:r>
      <w:r>
        <w:rPr>
          <w:szCs w:val="28"/>
          <w:rtl/>
        </w:rPr>
        <w:t>:</w:t>
      </w:r>
      <w:r>
        <w:rPr>
          <w:szCs w:val="28"/>
        </w:rPr>
        <w:t>74</w:t>
      </w:r>
      <w:r>
        <w:rPr>
          <w:szCs w:val="28"/>
          <w:rtl/>
        </w:rPr>
        <w:t>]</w:t>
      </w:r>
      <w:r>
        <w:rPr>
          <w:rFonts w:ascii="Arial" w:eastAsia="Arial" w:hAnsi="Arial" w:cs="Arial"/>
          <w:szCs w:val="28"/>
          <w:vertAlign w:val="superscript"/>
          <w:rtl/>
        </w:rPr>
        <w:t xml:space="preserve"> </w:t>
      </w:r>
      <w:r>
        <w:rPr>
          <w:szCs w:val="28"/>
          <w:rtl/>
        </w:rPr>
        <w:t>پھر سخت ہو گئے تمہارے دل ۔</w:t>
      </w:r>
      <w:r>
        <w:rPr>
          <w:szCs w:val="28"/>
          <w:rtl/>
        </w:rPr>
        <w:tab/>
        <w:t xml:space="preserve"> </w:t>
      </w:r>
    </w:p>
    <w:p w14:paraId="5E4D0A2E" w14:textId="77777777" w:rsidR="007732E8" w:rsidRDefault="00000000">
      <w:pPr>
        <w:spacing w:after="89" w:line="383" w:lineRule="auto"/>
        <w:ind w:left="15" w:right="14" w:firstLine="0"/>
        <w:jc w:val="both"/>
      </w:pPr>
      <w:r>
        <w:rPr>
          <w:szCs w:val="28"/>
          <w:rtl/>
        </w:rPr>
        <w:t>قَّاسٍ  مؤنث قَّاسِيَّةً : قساوت والا۔ سخت ہو نے والا ۔ بلا غورو فکر اپنی بات پر ا ڑے رہنے ا ور دھیان سے نہ سننے کی وجہ سے حق کو سمجھنے ا ور قبول کرنے کی صلاحیت سے محروم ہونے والا ۔ ل</w:t>
      </w:r>
      <w:r>
        <w:rPr>
          <w:sz w:val="43"/>
          <w:szCs w:val="43"/>
          <w:vertAlign w:val="superscript"/>
          <w:rtl/>
        </w:rPr>
        <w:t xml:space="preserve"> </w:t>
      </w:r>
      <w:r>
        <w:rPr>
          <w:szCs w:val="28"/>
          <w:rtl/>
        </w:rPr>
        <w:t>لَِّذِينَّ فیِ قُلُوبِہِم  مَّرضٌَّ وَّالقْاَّسِيَّةِ قُلُ وبُہُ مْ [</w:t>
      </w:r>
      <w:r>
        <w:rPr>
          <w:szCs w:val="28"/>
        </w:rPr>
        <w:t>22</w:t>
      </w:r>
      <w:r>
        <w:rPr>
          <w:szCs w:val="28"/>
          <w:rtl/>
        </w:rPr>
        <w:t>:</w:t>
      </w:r>
      <w:r>
        <w:rPr>
          <w:szCs w:val="28"/>
        </w:rPr>
        <w:t>53</w:t>
      </w:r>
      <w:r>
        <w:rPr>
          <w:szCs w:val="28"/>
          <w:rtl/>
        </w:rPr>
        <w:t xml:space="preserve">] ان کے لیے جن کے دلوں میں مرض ہے  ا ورسخت ہو نے والے ہیں ان کے دل۔ </w:t>
      </w:r>
    </w:p>
    <w:p w14:paraId="4C8C78F0" w14:textId="77777777" w:rsidR="007732E8" w:rsidRDefault="00000000">
      <w:pPr>
        <w:ind w:left="3898" w:right="1622" w:hanging="3883"/>
      </w:pPr>
      <w:r>
        <w:rPr>
          <w:szCs w:val="28"/>
          <w:rtl/>
        </w:rPr>
        <w:lastRenderedPageBreak/>
        <w:t>قَّسْوۃًَّ :قساوت۔ سختی۔ فَّہِ یَّ كاَّلحِۡجَّارَّ ۃِ اوَّۡ اشََّّ</w:t>
      </w:r>
      <w:r>
        <w:rPr>
          <w:szCs w:val="28"/>
          <w:rtl/>
        </w:rPr>
        <w:tab/>
        <w:t xml:space="preserve"> دُ قَّسۡ وۃًَّ [</w:t>
      </w:r>
      <w:r>
        <w:rPr>
          <w:szCs w:val="28"/>
        </w:rPr>
        <w:t>2</w:t>
      </w:r>
      <w:r>
        <w:rPr>
          <w:szCs w:val="28"/>
          <w:rtl/>
        </w:rPr>
        <w:t>:</w:t>
      </w:r>
      <w:r>
        <w:rPr>
          <w:szCs w:val="28"/>
        </w:rPr>
        <w:t>74</w:t>
      </w:r>
      <w:r>
        <w:rPr>
          <w:szCs w:val="28"/>
          <w:rtl/>
        </w:rPr>
        <w:t>] پس وہ ہو گئے مانند پتھر یا اس سے بھی زیاده ہیں سختی میں۔</w:t>
      </w:r>
      <w:r>
        <w:rPr>
          <w:szCs w:val="28"/>
          <w:rtl/>
        </w:rPr>
        <w:tab/>
        <w:t xml:space="preserve"> </w:t>
      </w:r>
      <w:r>
        <w:rPr>
          <w:rFonts w:ascii="Times New Roman" w:eastAsia="Times New Roman" w:hAnsi="Times New Roman" w:cs="Times New Roman"/>
          <w:b/>
          <w:bCs/>
          <w:sz w:val="40"/>
          <w:szCs w:val="40"/>
          <w:rtl/>
        </w:rPr>
        <w:t xml:space="preserve">ق س و ر </w:t>
      </w:r>
    </w:p>
    <w:p w14:paraId="440878D6" w14:textId="77777777" w:rsidR="007732E8" w:rsidRDefault="00000000">
      <w:pPr>
        <w:spacing w:after="40"/>
        <w:ind w:left="17" w:right="14"/>
      </w:pPr>
      <w:r>
        <w:rPr>
          <w:szCs w:val="28"/>
          <w:rtl/>
        </w:rPr>
        <w:t xml:space="preserve">قَّسْورََّّ ۃٌ: </w:t>
      </w:r>
      <w:r>
        <w:rPr>
          <w:szCs w:val="28"/>
          <w:rtl/>
        </w:rPr>
        <w:tab/>
        <w:t xml:space="preserve">شیر کو کہتے ہیں جب وہ اپنے شکار کرنے کے </w:t>
      </w:r>
      <w:r>
        <w:rPr>
          <w:szCs w:val="28"/>
          <w:rtl/>
        </w:rPr>
        <w:tab/>
        <w:t xml:space="preserve"> لیےکسی جانور کا پیچھا کر  رہاہوتا ہے۔ ف</w:t>
      </w:r>
      <w:r>
        <w:rPr>
          <w:szCs w:val="28"/>
          <w:rtl/>
        </w:rPr>
        <w:tab/>
        <w:t xml:space="preserve"> رََّّ تْ مِنْ قَّسْورََّّ</w:t>
      </w:r>
      <w:r>
        <w:rPr>
          <w:szCs w:val="28"/>
          <w:rtl/>
        </w:rPr>
        <w:tab/>
        <w:t xml:space="preserve"> ۃٍ]</w:t>
      </w:r>
      <w:r>
        <w:rPr>
          <w:szCs w:val="28"/>
        </w:rPr>
        <w:t>51</w:t>
      </w:r>
      <w:r>
        <w:rPr>
          <w:szCs w:val="28"/>
          <w:rtl/>
        </w:rPr>
        <w:t xml:space="preserve"> :</w:t>
      </w:r>
      <w:r>
        <w:rPr>
          <w:szCs w:val="28"/>
        </w:rPr>
        <w:t>74</w:t>
      </w:r>
      <w:r>
        <w:rPr>
          <w:szCs w:val="28"/>
          <w:rtl/>
        </w:rPr>
        <w:t>[  بھاگے جا ر</w:t>
      </w:r>
      <w:r>
        <w:rPr>
          <w:szCs w:val="28"/>
          <w:rtl/>
        </w:rPr>
        <w:tab/>
        <w:t xml:space="preserve"> ہےکسی شیر سے۔ بعض ا وقات اس کا مادہ) ق س ر( بھی لکھا جاتا ہے جس کا مفہوم کسی پر بزور غلبہ پانا ہے۔</w:t>
      </w:r>
      <w:r>
        <w:rPr>
          <w:szCs w:val="28"/>
          <w:rtl/>
        </w:rPr>
        <w:tab/>
        <w:t xml:space="preserve"> </w:t>
      </w:r>
    </w:p>
    <w:p w14:paraId="141087EE" w14:textId="77777777" w:rsidR="007732E8" w:rsidRDefault="00000000">
      <w:pPr>
        <w:spacing w:after="230" w:line="259" w:lineRule="auto"/>
        <w:ind w:left="536" w:right="529" w:hanging="10"/>
        <w:jc w:val="center"/>
      </w:pPr>
      <w:r>
        <w:rPr>
          <w:rFonts w:ascii="Times New Roman" w:eastAsia="Times New Roman" w:hAnsi="Times New Roman" w:cs="Times New Roman"/>
          <w:b/>
          <w:bCs/>
          <w:sz w:val="40"/>
          <w:szCs w:val="40"/>
          <w:rtl/>
        </w:rPr>
        <w:t xml:space="preserve">ق ش ع ر </w:t>
      </w:r>
    </w:p>
    <w:p w14:paraId="593B754C" w14:textId="77777777" w:rsidR="007732E8" w:rsidRDefault="00000000">
      <w:pPr>
        <w:spacing w:after="141" w:line="290" w:lineRule="auto"/>
        <w:ind w:left="17" w:right="14"/>
      </w:pPr>
      <w:r>
        <w:rPr>
          <w:szCs w:val="28"/>
          <w:rtl/>
        </w:rPr>
        <w:t>اِقْشَّعَّ</w:t>
      </w:r>
      <w:r>
        <w:rPr>
          <w:szCs w:val="28"/>
          <w:rtl/>
        </w:rPr>
        <w:tab/>
        <w:t xml:space="preserve"> ر َّ: ڈر یا سردی کی وجہ سے کانپنا، کپکپی طاری ہو جانا، رونگٹے کھڑے ہو جانا ۔ تقَّْشَّعِ</w:t>
      </w:r>
      <w:r>
        <w:rPr>
          <w:szCs w:val="28"/>
          <w:rtl/>
        </w:rPr>
        <w:tab/>
        <w:t xml:space="preserve"> رُ مِ نْہُ جُلُودُ ال ذَِّينَّ يخَّْشَّوْنَّ رَّ</w:t>
      </w:r>
      <w:r>
        <w:rPr>
          <w:szCs w:val="28"/>
          <w:rtl/>
        </w:rPr>
        <w:tab/>
        <w:t xml:space="preserve"> بہَُّمْ ]</w:t>
      </w:r>
      <w:r>
        <w:rPr>
          <w:szCs w:val="28"/>
        </w:rPr>
        <w:t>23</w:t>
      </w:r>
      <w:r>
        <w:rPr>
          <w:szCs w:val="28"/>
          <w:rtl/>
        </w:rPr>
        <w:t xml:space="preserve">: </w:t>
      </w:r>
      <w:r>
        <w:rPr>
          <w:szCs w:val="28"/>
        </w:rPr>
        <w:t>39</w:t>
      </w:r>
      <w:r>
        <w:rPr>
          <w:szCs w:val="28"/>
          <w:rtl/>
        </w:rPr>
        <w:t>[ رونگٹے کھڑے ہو جاتے ہیں ان سے جو خشیت رکھتے ہیں اپنے ر</w:t>
      </w:r>
      <w:r>
        <w:rPr>
          <w:sz w:val="43"/>
          <w:szCs w:val="43"/>
          <w:vertAlign w:val="subscript"/>
          <w:rtl/>
        </w:rPr>
        <w:tab/>
        <w:t>ت</w:t>
      </w:r>
      <w:r>
        <w:rPr>
          <w:szCs w:val="28"/>
          <w:rtl/>
        </w:rPr>
        <w:t>ب کی ۔</w:t>
      </w:r>
      <w:r>
        <w:rPr>
          <w:szCs w:val="28"/>
          <w:rtl/>
        </w:rPr>
        <w:tab/>
        <w:t xml:space="preserve"> </w:t>
      </w:r>
    </w:p>
    <w:p w14:paraId="590FDB85"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ق ص د </w:t>
      </w:r>
    </w:p>
    <w:p w14:paraId="50656145" w14:textId="77777777" w:rsidR="007732E8" w:rsidRDefault="00000000">
      <w:pPr>
        <w:tabs>
          <w:tab w:val="center" w:pos="5017"/>
        </w:tabs>
        <w:spacing w:after="242" w:line="265" w:lineRule="auto"/>
        <w:ind w:left="0" w:right="0" w:firstLine="0"/>
        <w:jc w:val="left"/>
      </w:pPr>
      <w:r>
        <w:rPr>
          <w:szCs w:val="28"/>
          <w:rtl/>
        </w:rPr>
        <w:t>قَّصَّ دَّ ۔ یقَّْ صِدُ۔ قَّصْ دًا  : اعتدا ل ا ور میانہ روی کی راہ چلنا۔ کوئی بامقصد کام کرنا۔</w:t>
      </w:r>
      <w:r>
        <w:rPr>
          <w:szCs w:val="28"/>
          <w:rtl/>
        </w:rPr>
        <w:tab/>
        <w:t xml:space="preserve"> </w:t>
      </w:r>
    </w:p>
    <w:p w14:paraId="5C5179BE" w14:textId="77777777" w:rsidR="007732E8" w:rsidRDefault="00000000">
      <w:pPr>
        <w:tabs>
          <w:tab w:val="center" w:pos="6258"/>
        </w:tabs>
        <w:spacing w:after="375" w:line="265" w:lineRule="auto"/>
        <w:ind w:left="0" w:right="0" w:firstLine="0"/>
        <w:jc w:val="left"/>
      </w:pPr>
      <w:r>
        <w:rPr>
          <w:szCs w:val="28"/>
          <w:rtl/>
        </w:rPr>
        <w:t>اِقْصِدْ : میانہ روی اختیار کرو۔ وَّاقْصِدْ فیِْ مَّشْيِ کَّ ]</w:t>
      </w:r>
      <w:r>
        <w:rPr>
          <w:szCs w:val="28"/>
        </w:rPr>
        <w:t>19</w:t>
      </w:r>
      <w:r>
        <w:rPr>
          <w:szCs w:val="28"/>
          <w:rtl/>
        </w:rPr>
        <w:t xml:space="preserve">: </w:t>
      </w:r>
      <w:r>
        <w:rPr>
          <w:szCs w:val="28"/>
        </w:rPr>
        <w:t>31</w:t>
      </w:r>
      <w:r>
        <w:rPr>
          <w:szCs w:val="28"/>
          <w:rtl/>
        </w:rPr>
        <w:t xml:space="preserve">[ ا ور میانہ روی اختیار کرو اپنی چال میں ۔ </w:t>
      </w:r>
      <w:r>
        <w:rPr>
          <w:szCs w:val="28"/>
          <w:rtl/>
        </w:rPr>
        <w:tab/>
        <w:t xml:space="preserve"> </w:t>
      </w:r>
    </w:p>
    <w:p w14:paraId="3CB85A85" w14:textId="77777777" w:rsidR="007732E8" w:rsidRDefault="00000000">
      <w:pPr>
        <w:tabs>
          <w:tab w:val="center" w:pos="4070"/>
          <w:tab w:val="center" w:pos="6020"/>
          <w:tab w:val="center" w:pos="7749"/>
        </w:tabs>
        <w:spacing w:after="395" w:line="265" w:lineRule="auto"/>
        <w:ind w:left="0" w:right="0" w:firstLine="0"/>
        <w:jc w:val="left"/>
      </w:pPr>
      <w:r>
        <w:rPr>
          <w:szCs w:val="28"/>
          <w:rtl/>
        </w:rPr>
        <w:t>قَّصْدٌ : کسی چیز کا درمیان، نقطہ اعتدا ل، بالکل ٹھیک۔ وَّعَّلیَّ ال</w:t>
      </w:r>
      <w:r>
        <w:rPr>
          <w:szCs w:val="28"/>
          <w:rtl/>
        </w:rPr>
        <w:tab/>
        <w:t xml:space="preserve"> لٰهِ قَّصْدُ ال</w:t>
      </w:r>
      <w:r>
        <w:rPr>
          <w:szCs w:val="28"/>
          <w:rtl/>
        </w:rPr>
        <w:tab/>
        <w:t xml:space="preserve"> سَّبِيْلِ  ]</w:t>
      </w:r>
      <w:r>
        <w:rPr>
          <w:szCs w:val="28"/>
        </w:rPr>
        <w:t>9</w:t>
      </w:r>
      <w:r>
        <w:rPr>
          <w:szCs w:val="28"/>
          <w:rtl/>
        </w:rPr>
        <w:t xml:space="preserve"> :</w:t>
      </w:r>
      <w:r>
        <w:rPr>
          <w:szCs w:val="28"/>
        </w:rPr>
        <w:t>16</w:t>
      </w:r>
      <w:r>
        <w:rPr>
          <w:szCs w:val="28"/>
          <w:rtl/>
        </w:rPr>
        <w:t>[ ا ور اللہ تعالیٰ پر ہے اعتدا ل کی راہ۔</w:t>
      </w:r>
      <w:r>
        <w:rPr>
          <w:szCs w:val="28"/>
          <w:rtl/>
        </w:rPr>
        <w:tab/>
        <w:t xml:space="preserve"> </w:t>
      </w:r>
    </w:p>
    <w:p w14:paraId="07757AC2" w14:textId="77777777" w:rsidR="007732E8" w:rsidRDefault="00000000">
      <w:pPr>
        <w:spacing w:after="50"/>
        <w:ind w:left="17" w:right="14"/>
      </w:pPr>
      <w:r>
        <w:rPr>
          <w:szCs w:val="28"/>
          <w:rtl/>
        </w:rPr>
        <w:t>قَّاصِ دٌ : معتدل۔ درمیانی۔ لوَّْ كاَّنَّ عرََّّضًا قرَِّيبًا وَّسَّفَّرًا قَّاصِدًا ل اَّ</w:t>
      </w:r>
      <w:r>
        <w:rPr>
          <w:sz w:val="43"/>
          <w:szCs w:val="43"/>
          <w:vertAlign w:val="superscript"/>
          <w:rtl/>
        </w:rPr>
        <w:t xml:space="preserve"> </w:t>
      </w:r>
      <w:r>
        <w:rPr>
          <w:szCs w:val="28"/>
          <w:rtl/>
        </w:rPr>
        <w:t>تبََّّعُوكَّ  [</w:t>
      </w:r>
      <w:r>
        <w:rPr>
          <w:szCs w:val="28"/>
        </w:rPr>
        <w:t>9</w:t>
      </w:r>
      <w:r>
        <w:rPr>
          <w:szCs w:val="28"/>
          <w:rtl/>
        </w:rPr>
        <w:t>:</w:t>
      </w:r>
      <w:r>
        <w:rPr>
          <w:szCs w:val="28"/>
        </w:rPr>
        <w:t>42</w:t>
      </w:r>
      <w:r>
        <w:rPr>
          <w:szCs w:val="28"/>
          <w:rtl/>
        </w:rPr>
        <w:t>]</w:t>
      </w:r>
      <w:r>
        <w:rPr>
          <w:rFonts w:ascii="Arial" w:eastAsia="Arial" w:hAnsi="Arial" w:cs="Arial"/>
          <w:szCs w:val="28"/>
          <w:vertAlign w:val="superscript"/>
          <w:rtl/>
        </w:rPr>
        <w:t xml:space="preserve"> </w:t>
      </w:r>
      <w:r>
        <w:rPr>
          <w:szCs w:val="28"/>
          <w:rtl/>
        </w:rPr>
        <w:t xml:space="preserve">اگر ہوتا حصول قریب ا ور درمیانی سفر تو ضرور اتباع  کرتےآپ کا۔ </w:t>
      </w:r>
    </w:p>
    <w:p w14:paraId="40F3212B" w14:textId="77777777" w:rsidR="007732E8" w:rsidRDefault="00000000">
      <w:pPr>
        <w:spacing w:line="510" w:lineRule="auto"/>
        <w:ind w:left="17" w:right="14"/>
      </w:pPr>
      <w:r>
        <w:rPr>
          <w:szCs w:val="28"/>
          <w:rtl/>
        </w:rPr>
        <w:t>مُقْتَّصِدٌ :  میانہ رو، میانہ روی اختیار کرنے والا ۔ نہ تو بےجا خرچ کرنے والا ا ور نہ ہی سب کچھ اپنی ذات کے لیے رکھ چھوڑنے والا۔</w:t>
      </w:r>
      <w:r>
        <w:rPr>
          <w:rFonts w:ascii="Arial" w:eastAsia="Arial" w:hAnsi="Arial" w:cs="Arial"/>
          <w:szCs w:val="28"/>
          <w:vertAlign w:val="superscript"/>
          <w:rtl/>
        </w:rPr>
        <w:t xml:space="preserve"> </w:t>
      </w:r>
      <w:r>
        <w:rPr>
          <w:szCs w:val="28"/>
          <w:rtl/>
        </w:rPr>
        <w:t xml:space="preserve"> مِنْہُمْ أ مَُّةٌ  مُقْتَّصِدَّ ۃٌ [</w:t>
      </w:r>
      <w:r>
        <w:rPr>
          <w:szCs w:val="28"/>
        </w:rPr>
        <w:t>5</w:t>
      </w:r>
      <w:r>
        <w:rPr>
          <w:szCs w:val="28"/>
          <w:rtl/>
        </w:rPr>
        <w:t>:</w:t>
      </w:r>
      <w:r>
        <w:rPr>
          <w:szCs w:val="28"/>
        </w:rPr>
        <w:t>66</w:t>
      </w:r>
      <w:r>
        <w:rPr>
          <w:szCs w:val="28"/>
          <w:rtl/>
        </w:rPr>
        <w:t xml:space="preserve">]ان میں ایک امت میانہ رو ہے۔ </w:t>
      </w:r>
    </w:p>
    <w:p w14:paraId="4A4C4D68"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ق ص ر</w:t>
      </w:r>
      <w:r>
        <w:rPr>
          <w:rFonts w:ascii="Times New Roman" w:eastAsia="Times New Roman" w:hAnsi="Times New Roman" w:cs="Times New Roman"/>
          <w:sz w:val="22"/>
          <w:szCs w:val="22"/>
          <w:rtl/>
        </w:rPr>
        <w:t xml:space="preserve"> </w:t>
      </w:r>
    </w:p>
    <w:p w14:paraId="6C426000" w14:textId="77777777" w:rsidR="007732E8" w:rsidRDefault="00000000">
      <w:pPr>
        <w:spacing w:after="57" w:line="493" w:lineRule="auto"/>
        <w:ind w:left="17" w:right="14"/>
      </w:pPr>
      <w:r>
        <w:rPr>
          <w:szCs w:val="28"/>
          <w:rtl/>
        </w:rPr>
        <w:lastRenderedPageBreak/>
        <w:t>قَّصَّ رَّ ۔ ی قَّْصُرُ۔ قُصُ وْرًا: مختصر ہو جانا۔ کسی چیز کا اپنی انتہا یا مقررہ حد تک نہ پہنچنا ا ور رک جانا۔ نیچا یا کم ہو جانا۔ مخصوص حدود میں ہی رہنا۔</w:t>
      </w:r>
      <w:r>
        <w:rPr>
          <w:rFonts w:ascii="Arial" w:eastAsia="Arial" w:hAnsi="Arial" w:cs="Arial"/>
          <w:szCs w:val="28"/>
          <w:vertAlign w:val="superscript"/>
          <w:rtl/>
        </w:rPr>
        <w:t xml:space="preserve"> </w:t>
      </w:r>
      <w:r>
        <w:rPr>
          <w:szCs w:val="28"/>
          <w:rtl/>
        </w:rPr>
        <w:t>فَّلَّ يۡ سَّ عَّ لَّ يۡکُمۡ جُنَّاحٌ انَّۡ تقَّۡصُرُوۡا مِنَّ ال صَّلٰوۃِ  [</w:t>
      </w:r>
      <w:r>
        <w:rPr>
          <w:szCs w:val="28"/>
        </w:rPr>
        <w:t>4</w:t>
      </w:r>
      <w:r>
        <w:rPr>
          <w:szCs w:val="28"/>
          <w:rtl/>
        </w:rPr>
        <w:t>:</w:t>
      </w:r>
      <w:r>
        <w:rPr>
          <w:szCs w:val="28"/>
        </w:rPr>
        <w:t>101</w:t>
      </w:r>
      <w:r>
        <w:rPr>
          <w:szCs w:val="28"/>
          <w:rtl/>
        </w:rPr>
        <w:t>]</w:t>
      </w:r>
      <w:r>
        <w:rPr>
          <w:rFonts w:ascii="Arial" w:eastAsia="Arial" w:hAnsi="Arial" w:cs="Arial"/>
          <w:szCs w:val="28"/>
          <w:vertAlign w:val="superscript"/>
          <w:rtl/>
        </w:rPr>
        <w:t xml:space="preserve"> </w:t>
      </w:r>
      <w:r>
        <w:rPr>
          <w:rFonts w:ascii="Arial" w:eastAsia="Arial" w:hAnsi="Arial" w:cs="Arial"/>
          <w:sz w:val="22"/>
          <w:szCs w:val="22"/>
          <w:rtl/>
        </w:rPr>
        <w:t xml:space="preserve"> </w:t>
      </w:r>
      <w:r>
        <w:rPr>
          <w:szCs w:val="28"/>
          <w:rtl/>
        </w:rPr>
        <w:t xml:space="preserve">تو نہیں تم پر کچھ مضا ئقہکہ تم قصر کرلو صلوٰۃ سے ۔۔ کمی کر لو </w:t>
      </w:r>
    </w:p>
    <w:p w14:paraId="4969DC4E" w14:textId="77777777" w:rsidR="007732E8" w:rsidRDefault="00000000">
      <w:pPr>
        <w:tabs>
          <w:tab w:val="center" w:pos="4086"/>
          <w:tab w:val="center" w:pos="6063"/>
          <w:tab w:val="center" w:pos="8042"/>
        </w:tabs>
        <w:spacing w:after="206" w:line="265" w:lineRule="auto"/>
        <w:ind w:left="0" w:right="0" w:firstLine="0"/>
        <w:jc w:val="left"/>
      </w:pPr>
      <w:r>
        <w:rPr>
          <w:szCs w:val="28"/>
          <w:rtl/>
        </w:rPr>
        <w:t>قَّاصِرٌ  مؤنث قَّاصِرَّ  ۃٌ : روک کر یا نیچا رکھنے والا۔ وَّ عِنۡدَّهُمۡ قٰصِرٰتُ ال</w:t>
      </w:r>
      <w:r>
        <w:rPr>
          <w:sz w:val="43"/>
          <w:szCs w:val="43"/>
          <w:vertAlign w:val="superscript"/>
          <w:rtl/>
        </w:rPr>
        <w:tab/>
        <w:t xml:space="preserve"> </w:t>
      </w:r>
      <w:r>
        <w:rPr>
          <w:szCs w:val="28"/>
          <w:rtl/>
        </w:rPr>
        <w:t>طَّرۡ</w:t>
      </w:r>
      <w:r>
        <w:rPr>
          <w:szCs w:val="28"/>
          <w:rtl/>
        </w:rPr>
        <w:tab/>
        <w:t xml:space="preserve"> فِ [</w:t>
      </w:r>
      <w:r>
        <w:rPr>
          <w:szCs w:val="28"/>
        </w:rPr>
        <w:t>52</w:t>
      </w:r>
      <w:r>
        <w:rPr>
          <w:szCs w:val="28"/>
          <w:rtl/>
        </w:rPr>
        <w:t>:</w:t>
      </w:r>
      <w:r>
        <w:rPr>
          <w:szCs w:val="28"/>
        </w:rPr>
        <w:t>38</w:t>
      </w:r>
      <w:r>
        <w:rPr>
          <w:szCs w:val="28"/>
          <w:rtl/>
        </w:rPr>
        <w:t>]ا ور ان کے پاس نیچا رکھنے والی اپنی آنکھوں کو۔</w:t>
      </w:r>
      <w:r>
        <w:rPr>
          <w:szCs w:val="28"/>
          <w:rtl/>
        </w:rPr>
        <w:tab/>
        <w:t xml:space="preserve"> </w:t>
      </w:r>
    </w:p>
    <w:p w14:paraId="7D35835C" w14:textId="77777777" w:rsidR="007732E8" w:rsidRDefault="00000000">
      <w:pPr>
        <w:spacing w:after="124" w:line="383" w:lineRule="auto"/>
        <w:ind w:left="15" w:right="14" w:firstLine="0"/>
        <w:jc w:val="both"/>
      </w:pPr>
      <w:r>
        <w:rPr>
          <w:szCs w:val="28"/>
          <w:rtl/>
        </w:rPr>
        <w:t>قَّصْ رٌ جمع قَّصُوْرٌ  : قصر یعنی محل۔ جو اس میں رہنے والوں کو محفوظ کر دیتے ہیں ا ور دوسروں کو اس میں آزادنہ طور پر آنے سے روک دیتے ہیں ۔ اِن</w:t>
      </w:r>
      <w:r>
        <w:rPr>
          <w:sz w:val="43"/>
          <w:szCs w:val="43"/>
          <w:vertAlign w:val="superscript"/>
          <w:rtl/>
        </w:rPr>
        <w:t xml:space="preserve"> </w:t>
      </w:r>
      <w:r>
        <w:rPr>
          <w:szCs w:val="28"/>
          <w:rtl/>
        </w:rPr>
        <w:t>ہََّّا ترَّۡمیِۡ بِشَّرَّرٍ كاَّلقۡصَّۡ رِ [</w:t>
      </w:r>
      <w:r>
        <w:rPr>
          <w:szCs w:val="28"/>
        </w:rPr>
        <w:t>77</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بےشک وہ پھینکتا ہے شرا رے، کسی قصر کی مانند۔ وَّ يجَّۡعَّلۡ  ل</w:t>
      </w:r>
      <w:r>
        <w:rPr>
          <w:sz w:val="43"/>
          <w:szCs w:val="43"/>
          <w:vertAlign w:val="superscript"/>
          <w:rtl/>
        </w:rPr>
        <w:t xml:space="preserve"> </w:t>
      </w:r>
      <w:r>
        <w:rPr>
          <w:szCs w:val="28"/>
          <w:rtl/>
        </w:rPr>
        <w:t>کََّّ قُصُورًۡا [</w:t>
      </w:r>
      <w:r>
        <w:rPr>
          <w:szCs w:val="28"/>
        </w:rPr>
        <w:t>25</w:t>
      </w:r>
      <w:r>
        <w:rPr>
          <w:szCs w:val="28"/>
          <w:rtl/>
        </w:rPr>
        <w:t>:</w:t>
      </w:r>
      <w:r>
        <w:rPr>
          <w:szCs w:val="28"/>
        </w:rPr>
        <w:t>10</w:t>
      </w:r>
      <w:r>
        <w:rPr>
          <w:szCs w:val="28"/>
          <w:rtl/>
        </w:rPr>
        <w:t xml:space="preserve">] ا ور وہ بنا د ے آپ کے لیے محلات۔ </w:t>
      </w:r>
    </w:p>
    <w:p w14:paraId="08FD5743" w14:textId="77777777" w:rsidR="007732E8" w:rsidRDefault="00000000">
      <w:pPr>
        <w:spacing w:line="455" w:lineRule="auto"/>
        <w:ind w:left="15" w:right="14" w:firstLine="0"/>
        <w:jc w:val="both"/>
      </w:pPr>
      <w:r>
        <w:rPr>
          <w:szCs w:val="28"/>
          <w:rtl/>
        </w:rPr>
        <w:t xml:space="preserve">مَّقْصُورٌْ  :  ایک محفوظ رہائش دیا ہوا، چاردیوا ری میں ٹھہرایا ہوا۔ حُورٌۡ </w:t>
      </w:r>
      <w:r>
        <w:rPr>
          <w:sz w:val="43"/>
          <w:szCs w:val="43"/>
          <w:vertAlign w:val="superscript"/>
          <w:rtl/>
        </w:rPr>
        <w:t xml:space="preserve"> </w:t>
      </w:r>
      <w:r>
        <w:rPr>
          <w:szCs w:val="28"/>
          <w:rtl/>
        </w:rPr>
        <w:t>مَّقْصُورْٰتٌ فیِ الخِْيَّامِ  ]</w:t>
      </w:r>
      <w:r>
        <w:rPr>
          <w:szCs w:val="28"/>
        </w:rPr>
        <w:t>55</w:t>
      </w:r>
      <w:r>
        <w:rPr>
          <w:szCs w:val="28"/>
          <w:rtl/>
        </w:rPr>
        <w:t>:</w:t>
      </w:r>
      <w:r>
        <w:rPr>
          <w:szCs w:val="28"/>
        </w:rPr>
        <w:t>72</w:t>
      </w:r>
      <w:r>
        <w:rPr>
          <w:szCs w:val="28"/>
          <w:rtl/>
        </w:rPr>
        <w:t>[ حوریں، بحفاظت ٹھہرائی ہوئی خیموں میں۔  اقَّْصَّرَّ۔ یقُْصِرُ۔ اِقْصَّارًا : کمی کرنا، گھٹانا۔ ي مَُّ دُوۡنہَُّمۡ ف یِ الغۡ  یَِّ ث مَُّ لاَّ ی قُۡصِرُوۡنَّ ]</w:t>
      </w:r>
      <w:r>
        <w:rPr>
          <w:szCs w:val="28"/>
        </w:rPr>
        <w:t>7</w:t>
      </w:r>
      <w:r>
        <w:rPr>
          <w:szCs w:val="28"/>
          <w:rtl/>
        </w:rPr>
        <w:t>:</w:t>
      </w:r>
      <w:r>
        <w:rPr>
          <w:szCs w:val="28"/>
        </w:rPr>
        <w:t>202</w:t>
      </w:r>
      <w:r>
        <w:rPr>
          <w:szCs w:val="28"/>
          <w:rtl/>
        </w:rPr>
        <w:t xml:space="preserve">[ وہ بڑھا لے جاتے ہیں انہیں اغواکاری میں پھر نہیں وہ کوئی کمی کرتے ۔ </w:t>
      </w:r>
    </w:p>
    <w:p w14:paraId="7A095C1C" w14:textId="77777777" w:rsidR="007732E8" w:rsidRDefault="00000000">
      <w:pPr>
        <w:tabs>
          <w:tab w:val="center" w:pos="1311"/>
          <w:tab w:val="center" w:pos="3053"/>
          <w:tab w:val="center" w:pos="3850"/>
          <w:tab w:val="center" w:pos="5340"/>
          <w:tab w:val="center" w:pos="7772"/>
        </w:tabs>
        <w:spacing w:after="56" w:line="265" w:lineRule="auto"/>
        <w:ind w:left="0" w:right="0" w:firstLine="0"/>
        <w:jc w:val="left"/>
      </w:pPr>
      <w:r>
        <w:rPr>
          <w:szCs w:val="28"/>
          <w:rtl/>
        </w:rPr>
        <w:t>مُق</w:t>
      </w:r>
      <w:r>
        <w:rPr>
          <w:szCs w:val="28"/>
          <w:rtl/>
        </w:rPr>
        <w:tab/>
        <w:t xml:space="preserve"> صَِّرٌ  : کم کرنے والا۔ کترنے والا۔ مُحَّ</w:t>
      </w:r>
      <w:r>
        <w:rPr>
          <w:sz w:val="43"/>
          <w:szCs w:val="43"/>
          <w:vertAlign w:val="superscript"/>
          <w:rtl/>
        </w:rPr>
        <w:tab/>
        <w:t xml:space="preserve"> </w:t>
      </w:r>
      <w:r>
        <w:rPr>
          <w:szCs w:val="28"/>
          <w:rtl/>
        </w:rPr>
        <w:t>لِقِينَّ رُءُوسَّکُمْ وَّمُق</w:t>
      </w:r>
      <w:r>
        <w:rPr>
          <w:szCs w:val="28"/>
          <w:rtl/>
        </w:rPr>
        <w:tab/>
        <w:t xml:space="preserve"> صَِّرِي</w:t>
      </w:r>
      <w:r>
        <w:rPr>
          <w:szCs w:val="28"/>
          <w:rtl/>
        </w:rPr>
        <w:tab/>
        <w:t xml:space="preserve"> نَّ ]</w:t>
      </w:r>
      <w:r>
        <w:rPr>
          <w:szCs w:val="28"/>
        </w:rPr>
        <w:t>48</w:t>
      </w:r>
      <w:r>
        <w:rPr>
          <w:szCs w:val="28"/>
          <w:rtl/>
        </w:rPr>
        <w:t>:</w:t>
      </w:r>
      <w:r>
        <w:rPr>
          <w:szCs w:val="28"/>
        </w:rPr>
        <w:t>27</w:t>
      </w:r>
      <w:r>
        <w:rPr>
          <w:szCs w:val="28"/>
          <w:rtl/>
        </w:rPr>
        <w:t xml:space="preserve">[ مونڈنے والے اپنے سروں کو </w:t>
      </w:r>
      <w:r>
        <w:rPr>
          <w:szCs w:val="28"/>
          <w:rtl/>
        </w:rPr>
        <w:tab/>
        <w:t xml:space="preserve"> ا ورکترنے والے۔۔۔ اپنے سر کے </w:t>
      </w:r>
    </w:p>
    <w:p w14:paraId="541F95E8" w14:textId="77777777" w:rsidR="007732E8" w:rsidRDefault="00000000">
      <w:pPr>
        <w:tabs>
          <w:tab w:val="center" w:pos="2360"/>
        </w:tabs>
        <w:spacing w:after="242" w:line="265" w:lineRule="auto"/>
        <w:ind w:left="0" w:right="0" w:firstLine="0"/>
        <w:jc w:val="left"/>
      </w:pPr>
      <w:r>
        <w:rPr>
          <w:szCs w:val="28"/>
          <w:rtl/>
        </w:rPr>
        <w:t>بال مونڈنے ا ور بال تراشنے والے۔</w:t>
      </w:r>
      <w:r>
        <w:rPr>
          <w:szCs w:val="28"/>
          <w:rtl/>
        </w:rPr>
        <w:tab/>
        <w:t xml:space="preserve"> </w:t>
      </w:r>
    </w:p>
    <w:p w14:paraId="5AC6C94F" w14:textId="77777777" w:rsidR="007732E8" w:rsidRDefault="00000000">
      <w:pPr>
        <w:bidi w:val="0"/>
        <w:spacing w:after="77" w:line="259" w:lineRule="auto"/>
        <w:ind w:left="0" w:right="332" w:firstLine="0"/>
        <w:jc w:val="center"/>
      </w:pPr>
      <w:r>
        <w:rPr>
          <w:rFonts w:ascii="Times New Roman" w:eastAsia="Times New Roman" w:hAnsi="Times New Roman" w:cs="Times New Roman"/>
          <w:b/>
          <w:sz w:val="40"/>
        </w:rPr>
        <w:t xml:space="preserve"> </w:t>
      </w:r>
    </w:p>
    <w:p w14:paraId="1725C859" w14:textId="77777777" w:rsidR="007732E8" w:rsidRDefault="00000000">
      <w:pPr>
        <w:bidi w:val="0"/>
        <w:spacing w:after="0" w:line="259" w:lineRule="auto"/>
        <w:ind w:left="0" w:right="332" w:firstLine="0"/>
        <w:jc w:val="center"/>
      </w:pPr>
      <w:r>
        <w:rPr>
          <w:rFonts w:ascii="Times New Roman" w:eastAsia="Times New Roman" w:hAnsi="Times New Roman" w:cs="Times New Roman"/>
          <w:b/>
          <w:sz w:val="40"/>
        </w:rPr>
        <w:t xml:space="preserve"> </w:t>
      </w:r>
    </w:p>
    <w:p w14:paraId="1F83C059" w14:textId="77777777" w:rsidR="007732E8" w:rsidRDefault="00000000">
      <w:pPr>
        <w:spacing w:after="234" w:line="259" w:lineRule="auto"/>
        <w:ind w:left="536" w:right="532" w:hanging="10"/>
        <w:jc w:val="center"/>
      </w:pPr>
      <w:r>
        <w:rPr>
          <w:rFonts w:ascii="Times New Roman" w:eastAsia="Times New Roman" w:hAnsi="Times New Roman" w:cs="Times New Roman"/>
          <w:b/>
          <w:bCs/>
          <w:sz w:val="40"/>
          <w:szCs w:val="40"/>
          <w:rtl/>
        </w:rPr>
        <w:t xml:space="preserve">ق ص ص </w:t>
      </w:r>
    </w:p>
    <w:p w14:paraId="1C76CAC9" w14:textId="77777777" w:rsidR="007732E8" w:rsidRDefault="00000000">
      <w:pPr>
        <w:spacing w:line="508" w:lineRule="auto"/>
        <w:ind w:left="15" w:right="14" w:firstLine="0"/>
        <w:jc w:val="both"/>
      </w:pPr>
      <w:r>
        <w:rPr>
          <w:szCs w:val="28"/>
          <w:rtl/>
        </w:rPr>
        <w:t>قَّ صَّ ۔ یقَّ  صُُ۔ قَّ صاً و قَّصَّصً ا : قصص،  کسی کے نقوش یا آثار پر چلنا۔ حقا ئقمعلوم کرنے کے لیے کسی چیز کا پیچھا کرنا۔ کوئی حقیقی ا ور سبق آموز واقعہ بیان کرنا۔ کسی واقعہ کی کھوج لگانا ۔ نحَّْنُ نقَُّ صُ عَّلَّيْکَّ احَّْسَّنَّ القْصََّّصِ  ]</w:t>
      </w:r>
      <w:r>
        <w:rPr>
          <w:szCs w:val="28"/>
        </w:rPr>
        <w:t>3</w:t>
      </w:r>
      <w:r>
        <w:rPr>
          <w:szCs w:val="28"/>
          <w:rtl/>
        </w:rPr>
        <w:t>:</w:t>
      </w:r>
      <w:r>
        <w:rPr>
          <w:szCs w:val="28"/>
        </w:rPr>
        <w:t>12</w:t>
      </w:r>
      <w:r>
        <w:rPr>
          <w:szCs w:val="28"/>
          <w:rtl/>
        </w:rPr>
        <w:t xml:space="preserve">[ ہم آپ کے سامنے ایک قصہ بیان کر رہے ہیں، ایک بہترین </w:t>
      </w:r>
      <w:r>
        <w:rPr>
          <w:szCs w:val="28"/>
          <w:rtl/>
        </w:rPr>
        <w:lastRenderedPageBreak/>
        <w:t>تحقیقی جائزہ۔ فَّارۡت دََّّا عَّل یٰۤ اٰثاَّرهِِماَّ قَّصَّصًا ]</w:t>
      </w:r>
      <w:r>
        <w:rPr>
          <w:szCs w:val="28"/>
        </w:rPr>
        <w:t>18</w:t>
      </w:r>
      <w:r>
        <w:rPr>
          <w:szCs w:val="28"/>
          <w:rtl/>
        </w:rPr>
        <w:t>:</w:t>
      </w:r>
      <w:r>
        <w:rPr>
          <w:szCs w:val="28"/>
        </w:rPr>
        <w:t>64</w:t>
      </w:r>
      <w:r>
        <w:rPr>
          <w:szCs w:val="28"/>
          <w:rtl/>
        </w:rPr>
        <w:t>[</w:t>
      </w:r>
      <w:r>
        <w:rPr>
          <w:rFonts w:ascii="Arial" w:eastAsia="Arial" w:hAnsi="Arial" w:cs="Arial"/>
          <w:szCs w:val="28"/>
          <w:vertAlign w:val="superscript"/>
          <w:rtl/>
        </w:rPr>
        <w:t xml:space="preserve"> </w:t>
      </w:r>
      <w:r>
        <w:rPr>
          <w:szCs w:val="28"/>
          <w:rtl/>
        </w:rPr>
        <w:t xml:space="preserve">پس وہ دونوں واپس ہوئے اپنے نقش قدم پر پیچھا کرتے ۔  </w:t>
      </w:r>
    </w:p>
    <w:p w14:paraId="144E3A31" w14:textId="77777777" w:rsidR="007732E8" w:rsidRDefault="00000000">
      <w:pPr>
        <w:spacing w:line="460" w:lineRule="auto"/>
        <w:ind w:left="17" w:right="295"/>
      </w:pPr>
      <w:r>
        <w:rPr>
          <w:szCs w:val="28"/>
          <w:rtl/>
        </w:rPr>
        <w:t xml:space="preserve">قُ </w:t>
      </w:r>
      <w:r>
        <w:rPr>
          <w:szCs w:val="28"/>
          <w:rtl/>
        </w:rPr>
        <w:tab/>
        <w:t xml:space="preserve"> صِ و اقُصُصْ  :  تحقیقیجائزہ لو، پیچھا کرو، جائزہ بیان کرو۔</w:t>
      </w:r>
      <w:r>
        <w:rPr>
          <w:szCs w:val="28"/>
          <w:rtl/>
        </w:rPr>
        <w:tab/>
        <w:t xml:space="preserve"> وَّ قَّالتَّۡ لاِخُۡ تِہٖ قُ</w:t>
      </w:r>
      <w:r>
        <w:rPr>
          <w:szCs w:val="28"/>
          <w:rtl/>
        </w:rPr>
        <w:tab/>
        <w:t xml:space="preserve"> صِيۡ</w:t>
      </w:r>
      <w:r>
        <w:rPr>
          <w:szCs w:val="28"/>
          <w:rtl/>
        </w:rPr>
        <w:tab/>
        <w:t xml:space="preserve"> ہِ [</w:t>
      </w:r>
      <w:r>
        <w:rPr>
          <w:szCs w:val="28"/>
        </w:rPr>
        <w:t>28</w:t>
      </w:r>
      <w:r>
        <w:rPr>
          <w:szCs w:val="28"/>
          <w:rtl/>
        </w:rPr>
        <w:t>:</w:t>
      </w:r>
      <w:r>
        <w:rPr>
          <w:szCs w:val="28"/>
        </w:rPr>
        <w:t>11</w:t>
      </w:r>
      <w:r>
        <w:rPr>
          <w:szCs w:val="28"/>
          <w:rtl/>
        </w:rPr>
        <w:t>]ا ور انہوں نے کہا آپ کی بہن سے، پیچھا کرو ان کا۔</w:t>
      </w:r>
      <w:r>
        <w:rPr>
          <w:rFonts w:ascii="Arial" w:eastAsia="Arial" w:hAnsi="Arial" w:cs="Arial"/>
          <w:szCs w:val="28"/>
          <w:vertAlign w:val="superscript"/>
          <w:rtl/>
        </w:rPr>
        <w:t xml:space="preserve"> </w:t>
      </w:r>
      <w:r>
        <w:rPr>
          <w:szCs w:val="28"/>
          <w:rtl/>
        </w:rPr>
        <w:t>فَّاقۡصُصِ القۡصََّّصَّ لعََّّ</w:t>
      </w:r>
      <w:r>
        <w:rPr>
          <w:sz w:val="43"/>
          <w:szCs w:val="43"/>
          <w:vertAlign w:val="superscript"/>
          <w:rtl/>
        </w:rPr>
        <w:tab/>
        <w:t xml:space="preserve"> </w:t>
      </w:r>
      <w:r>
        <w:rPr>
          <w:szCs w:val="28"/>
          <w:rtl/>
        </w:rPr>
        <w:t>لہَُّمۡ يتََّّفَّ</w:t>
      </w:r>
      <w:r>
        <w:rPr>
          <w:sz w:val="43"/>
          <w:szCs w:val="43"/>
          <w:vertAlign w:val="superscript"/>
          <w:rtl/>
        </w:rPr>
        <w:tab/>
        <w:t xml:space="preserve"> </w:t>
      </w:r>
      <w:r>
        <w:rPr>
          <w:szCs w:val="28"/>
          <w:rtl/>
        </w:rPr>
        <w:t>کَّرُوۡ</w:t>
      </w:r>
      <w:r>
        <w:rPr>
          <w:szCs w:val="28"/>
          <w:rtl/>
        </w:rPr>
        <w:tab/>
        <w:t xml:space="preserve">  نَّ[</w:t>
      </w:r>
      <w:r>
        <w:rPr>
          <w:szCs w:val="28"/>
        </w:rPr>
        <w:t>7</w:t>
      </w:r>
      <w:r>
        <w:rPr>
          <w:szCs w:val="28"/>
          <w:rtl/>
        </w:rPr>
        <w:t>:</w:t>
      </w:r>
      <w:r>
        <w:rPr>
          <w:szCs w:val="28"/>
        </w:rPr>
        <w:t>176</w:t>
      </w:r>
      <w:r>
        <w:rPr>
          <w:szCs w:val="28"/>
          <w:rtl/>
        </w:rPr>
        <w:t xml:space="preserve">]پس آپ بیان کریں تحقیقی جائزہ تاکہ وہ </w:t>
      </w:r>
      <w:r>
        <w:rPr>
          <w:sz w:val="43"/>
          <w:szCs w:val="43"/>
          <w:vertAlign w:val="superscript"/>
          <w:rtl/>
        </w:rPr>
        <w:t>ن</w:t>
      </w:r>
      <w:r>
        <w:rPr>
          <w:sz w:val="43"/>
          <w:szCs w:val="43"/>
          <w:vertAlign w:val="superscript"/>
          <w:rtl/>
        </w:rPr>
        <w:tab/>
        <w:t xml:space="preserve"> </w:t>
      </w:r>
      <w:r>
        <w:rPr>
          <w:szCs w:val="28"/>
          <w:rtl/>
        </w:rPr>
        <w:t>ف</w:t>
      </w:r>
      <w:r>
        <w:rPr>
          <w:sz w:val="43"/>
          <w:szCs w:val="43"/>
          <w:vertAlign w:val="superscript"/>
          <w:rtl/>
        </w:rPr>
        <w:tab/>
        <w:t>ت</w:t>
      </w:r>
      <w:r>
        <w:rPr>
          <w:szCs w:val="28"/>
          <w:rtl/>
        </w:rPr>
        <w:t>ک</w:t>
      </w:r>
      <w:r>
        <w:rPr>
          <w:szCs w:val="28"/>
          <w:rtl/>
        </w:rPr>
        <w:tab/>
        <w:t xml:space="preserve"> رکریں۔</w:t>
      </w:r>
      <w:r>
        <w:rPr>
          <w:szCs w:val="28"/>
          <w:rtl/>
        </w:rPr>
        <w:tab/>
        <w:t xml:space="preserve"> ق</w:t>
      </w:r>
      <w:r>
        <w:rPr>
          <w:szCs w:val="28"/>
          <w:rtl/>
        </w:rPr>
        <w:tab/>
        <w:t xml:space="preserve"> صَِّةٌ جمع قَّصَّ</w:t>
      </w:r>
      <w:r>
        <w:rPr>
          <w:szCs w:val="28"/>
          <w:rtl/>
        </w:rPr>
        <w:tab/>
        <w:t xml:space="preserve">  صٌ[</w:t>
      </w:r>
      <w:r>
        <w:rPr>
          <w:szCs w:val="28"/>
        </w:rPr>
        <w:t>7</w:t>
      </w:r>
      <w:r>
        <w:rPr>
          <w:szCs w:val="28"/>
          <w:rtl/>
        </w:rPr>
        <w:t>:</w:t>
      </w:r>
      <w:r>
        <w:rPr>
          <w:szCs w:val="28"/>
        </w:rPr>
        <w:t>176</w:t>
      </w:r>
      <w:r>
        <w:rPr>
          <w:szCs w:val="28"/>
          <w:rtl/>
        </w:rPr>
        <w:t xml:space="preserve">] : قصہ۔ </w:t>
      </w:r>
      <w:r>
        <w:rPr>
          <w:szCs w:val="28"/>
          <w:rtl/>
        </w:rPr>
        <w:tab/>
        <w:t xml:space="preserve"> کسیواقعہ کا تحقیقی جائزہ یا احوا ل۔</w:t>
      </w:r>
      <w:r>
        <w:rPr>
          <w:szCs w:val="28"/>
          <w:rtl/>
        </w:rPr>
        <w:tab/>
        <w:t xml:space="preserve"> </w:t>
      </w:r>
    </w:p>
    <w:p w14:paraId="181B33FC" w14:textId="77777777" w:rsidR="007732E8" w:rsidRDefault="00000000">
      <w:pPr>
        <w:spacing w:after="120"/>
        <w:ind w:left="17" w:right="14"/>
      </w:pPr>
      <w:r>
        <w:rPr>
          <w:szCs w:val="28"/>
          <w:rtl/>
        </w:rPr>
        <w:t>قصَِّاصٌ  : کسی مجرم کا پیچھا کرنا ا ور مکمل تفتیش کے بعد اسے اس جرم کی سزا دینا۔ ادلے کا بدلہ۔ كتُِ بَّ عَّلَّ يۡ کُمُ القِۡصَّاصُ ف یِ القۡتَّۡل یٰ ]</w:t>
      </w:r>
      <w:r>
        <w:rPr>
          <w:szCs w:val="28"/>
        </w:rPr>
        <w:t>2</w:t>
      </w:r>
      <w:r>
        <w:rPr>
          <w:szCs w:val="28"/>
          <w:rtl/>
        </w:rPr>
        <w:t>:</w:t>
      </w:r>
      <w:r>
        <w:rPr>
          <w:szCs w:val="28"/>
        </w:rPr>
        <w:t>178</w:t>
      </w:r>
      <w:r>
        <w:rPr>
          <w:szCs w:val="28"/>
          <w:rtl/>
        </w:rPr>
        <w:t>[</w:t>
      </w:r>
      <w:r>
        <w:rPr>
          <w:rFonts w:ascii="Arial" w:eastAsia="Arial" w:hAnsi="Arial" w:cs="Arial"/>
          <w:szCs w:val="28"/>
          <w:vertAlign w:val="superscript"/>
          <w:rtl/>
        </w:rPr>
        <w:t xml:space="preserve"> </w:t>
      </w:r>
      <w:r>
        <w:rPr>
          <w:szCs w:val="28"/>
          <w:rtl/>
        </w:rPr>
        <w:t xml:space="preserve">لکھا گیا ہے تم پر قصاص مقتولوں میں۔ </w:t>
      </w:r>
    </w:p>
    <w:p w14:paraId="66A5F747" w14:textId="77777777" w:rsidR="007732E8" w:rsidRDefault="00000000">
      <w:pPr>
        <w:spacing w:after="127" w:line="267" w:lineRule="auto"/>
        <w:ind w:left="0" w:right="3932" w:firstLine="3926"/>
      </w:pPr>
      <w:r>
        <w:rPr>
          <w:rFonts w:ascii="Times New Roman" w:eastAsia="Times New Roman" w:hAnsi="Times New Roman" w:cs="Times New Roman"/>
          <w:b/>
          <w:bCs/>
          <w:sz w:val="40"/>
          <w:szCs w:val="40"/>
          <w:rtl/>
        </w:rPr>
        <w:t xml:space="preserve">ق ص ف </w:t>
      </w:r>
      <w:r>
        <w:rPr>
          <w:szCs w:val="28"/>
          <w:rtl/>
        </w:rPr>
        <w:t xml:space="preserve">قَّصَّفَّ۔ یقَّْ صِفُ۔ قَّصْ فًا </w:t>
      </w:r>
      <w:r>
        <w:rPr>
          <w:rFonts w:ascii="Cambria" w:eastAsia="Cambria" w:hAnsi="Cambria" w:cs="Cambria"/>
          <w:sz w:val="43"/>
          <w:szCs w:val="43"/>
          <w:vertAlign w:val="superscript"/>
          <w:rtl/>
        </w:rPr>
        <w:t>:</w:t>
      </w:r>
      <w:r>
        <w:rPr>
          <w:szCs w:val="28"/>
          <w:rtl/>
        </w:rPr>
        <w:t xml:space="preserve"> کسی چیز کو توڑنا۔</w:t>
      </w:r>
      <w:r>
        <w:rPr>
          <w:szCs w:val="28"/>
          <w:rtl/>
        </w:rPr>
        <w:tab/>
        <w:t xml:space="preserve"> </w:t>
      </w:r>
    </w:p>
    <w:p w14:paraId="080C497F" w14:textId="77777777" w:rsidR="007732E8" w:rsidRDefault="00000000">
      <w:pPr>
        <w:spacing w:after="100"/>
        <w:ind w:left="17" w:right="14"/>
      </w:pPr>
      <w:r>
        <w:rPr>
          <w:szCs w:val="28"/>
          <w:rtl/>
        </w:rPr>
        <w:t>قَّاصِفٌ : توڑنے والا۔</w:t>
      </w:r>
      <w:r>
        <w:rPr>
          <w:rFonts w:ascii="Arial" w:eastAsia="Arial" w:hAnsi="Arial" w:cs="Arial"/>
          <w:szCs w:val="28"/>
          <w:vertAlign w:val="superscript"/>
          <w:rtl/>
        </w:rPr>
        <w:t xml:space="preserve"> </w:t>
      </w:r>
      <w:r>
        <w:rPr>
          <w:szCs w:val="28"/>
          <w:rtl/>
        </w:rPr>
        <w:t>سخت ا ور تند و تیز ہوا یا کوئی لہر جو درختوں، عمارتوں کو توڑ ڈالے۔  فَّ يرُۡسِلَّ عَّلَّ  يۡکُمۡ قَّاصِفًا  مِنَّ ال  ر يِۡحِ ]</w:t>
      </w:r>
      <w:r>
        <w:rPr>
          <w:szCs w:val="28"/>
        </w:rPr>
        <w:t>69</w:t>
      </w:r>
      <w:r>
        <w:rPr>
          <w:szCs w:val="28"/>
          <w:rtl/>
        </w:rPr>
        <w:t xml:space="preserve"> :</w:t>
      </w:r>
      <w:r>
        <w:rPr>
          <w:szCs w:val="28"/>
        </w:rPr>
        <w:t>17</w:t>
      </w:r>
      <w:r>
        <w:rPr>
          <w:szCs w:val="28"/>
          <w:rtl/>
        </w:rPr>
        <w:t xml:space="preserve">[ تو وہ بھیج د ے تم پر ایک سخت  جھونکاہوا کا۔  </w:t>
      </w:r>
    </w:p>
    <w:p w14:paraId="5A6C336C"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 ص م </w:t>
      </w:r>
    </w:p>
    <w:p w14:paraId="03FDAF79" w14:textId="77777777" w:rsidR="007732E8" w:rsidRDefault="00000000">
      <w:pPr>
        <w:spacing w:after="116"/>
        <w:ind w:left="17" w:right="14"/>
      </w:pPr>
      <w:r>
        <w:rPr>
          <w:szCs w:val="28"/>
          <w:rtl/>
        </w:rPr>
        <w:t>قَّصَّمَّ  ۔یقَّْصِمُ ۔ قَّصْمًا: کسی چیز کو توڑ موڑ کر تباہ کر دینا، پیس کر رکھ دینا۔ کسی چیز کو اس کے نقطہ آغاز تک پہنچا دینا ۔ وَّکمَّْ قَّصَّمْنَّا مِنْ قرَّْي ةٍَّ ]</w:t>
      </w:r>
      <w:r>
        <w:rPr>
          <w:szCs w:val="28"/>
        </w:rPr>
        <w:t>11</w:t>
      </w:r>
      <w:r>
        <w:rPr>
          <w:szCs w:val="28"/>
          <w:rtl/>
        </w:rPr>
        <w:t xml:space="preserve">: </w:t>
      </w:r>
      <w:r>
        <w:rPr>
          <w:szCs w:val="28"/>
        </w:rPr>
        <w:t>21</w:t>
      </w:r>
      <w:r>
        <w:rPr>
          <w:szCs w:val="28"/>
          <w:rtl/>
        </w:rPr>
        <w:t xml:space="preserve">[ ا ور پیس کر رکھ دیں ہم نے کتنی ہی بستیاں ۔ </w:t>
      </w:r>
    </w:p>
    <w:p w14:paraId="36416463" w14:textId="77777777" w:rsidR="007732E8" w:rsidRDefault="00000000">
      <w:pPr>
        <w:spacing w:after="235" w:line="259" w:lineRule="auto"/>
        <w:ind w:left="536" w:right="531" w:hanging="10"/>
        <w:jc w:val="center"/>
      </w:pPr>
      <w:r>
        <w:rPr>
          <w:rFonts w:ascii="Times New Roman" w:eastAsia="Times New Roman" w:hAnsi="Times New Roman" w:cs="Times New Roman"/>
          <w:b/>
          <w:bCs/>
          <w:sz w:val="40"/>
          <w:szCs w:val="40"/>
          <w:rtl/>
        </w:rPr>
        <w:t xml:space="preserve">ق ص و </w:t>
      </w:r>
    </w:p>
    <w:p w14:paraId="05B502FC" w14:textId="77777777" w:rsidR="007732E8" w:rsidRDefault="00000000">
      <w:pPr>
        <w:tabs>
          <w:tab w:val="center" w:pos="4979"/>
        </w:tabs>
        <w:spacing w:after="311" w:line="265" w:lineRule="auto"/>
        <w:ind w:left="0" w:right="0" w:firstLine="0"/>
        <w:jc w:val="left"/>
      </w:pPr>
      <w:r>
        <w:rPr>
          <w:szCs w:val="28"/>
          <w:rtl/>
        </w:rPr>
        <w:t xml:space="preserve">قَّصَّا۔ یقَّۡ صُوۡ ۔ قَّصۡ وًا۔ دور ہونا ۔ دور کی چیز یا کوئی کنارہ۔ اس کی جمع اَّ قْصَّاءٌ  ہے۔ </w:t>
      </w:r>
      <w:r>
        <w:rPr>
          <w:szCs w:val="28"/>
          <w:rtl/>
        </w:rPr>
        <w:tab/>
        <w:t xml:space="preserve"> </w:t>
      </w:r>
    </w:p>
    <w:p w14:paraId="0C4028EF" w14:textId="77777777" w:rsidR="007732E8" w:rsidRDefault="00000000">
      <w:pPr>
        <w:tabs>
          <w:tab w:val="center" w:pos="1282"/>
          <w:tab w:val="center" w:pos="4258"/>
          <w:tab w:val="center" w:pos="6291"/>
        </w:tabs>
        <w:spacing w:after="339" w:line="265" w:lineRule="auto"/>
        <w:ind w:left="0" w:right="0" w:firstLine="0"/>
        <w:jc w:val="left"/>
      </w:pPr>
      <w:r>
        <w:rPr>
          <w:szCs w:val="28"/>
          <w:rtl/>
        </w:rPr>
        <w:t>قَّصِ</w:t>
      </w:r>
      <w:r>
        <w:rPr>
          <w:szCs w:val="28"/>
          <w:rtl/>
        </w:rPr>
        <w:tab/>
        <w:t xml:space="preserve"> يٌ </w:t>
      </w:r>
      <w:r>
        <w:rPr>
          <w:rFonts w:ascii="Cambria" w:eastAsia="Cambria" w:hAnsi="Cambria" w:cs="Cambria"/>
          <w:szCs w:val="28"/>
          <w:rtl/>
        </w:rPr>
        <w:t xml:space="preserve">: </w:t>
      </w:r>
      <w:r>
        <w:rPr>
          <w:szCs w:val="28"/>
          <w:rtl/>
        </w:rPr>
        <w:t>دور۔ فَّانتَّبَّذَّتْ بِہِ مَّكاَّناً قَّصِ</w:t>
      </w:r>
      <w:r>
        <w:rPr>
          <w:szCs w:val="28"/>
          <w:rtl/>
        </w:rPr>
        <w:tab/>
        <w:t xml:space="preserve"> يًا [</w:t>
      </w:r>
      <w:r>
        <w:rPr>
          <w:szCs w:val="28"/>
        </w:rPr>
        <w:t>19</w:t>
      </w:r>
      <w:r>
        <w:rPr>
          <w:szCs w:val="28"/>
          <w:rtl/>
        </w:rPr>
        <w:t>:</w:t>
      </w:r>
      <w:r>
        <w:rPr>
          <w:szCs w:val="28"/>
        </w:rPr>
        <w:t>22</w:t>
      </w:r>
      <w:r>
        <w:rPr>
          <w:szCs w:val="28"/>
          <w:rtl/>
        </w:rPr>
        <w:t>] تو علیحدہ ہو گئیں اس کے ساتھ ایک دور کی جگہ ۔</w:t>
      </w:r>
      <w:r>
        <w:rPr>
          <w:szCs w:val="28"/>
          <w:rtl/>
        </w:rPr>
        <w:tab/>
        <w:t xml:space="preserve"> </w:t>
      </w:r>
    </w:p>
    <w:p w14:paraId="146F12D2" w14:textId="77777777" w:rsidR="007732E8" w:rsidRDefault="00000000">
      <w:pPr>
        <w:spacing w:after="209"/>
        <w:ind w:left="17" w:right="14"/>
      </w:pPr>
      <w:r>
        <w:rPr>
          <w:szCs w:val="28"/>
          <w:rtl/>
        </w:rPr>
        <w:lastRenderedPageBreak/>
        <w:t>اقَّۡصٰي مؤنث قُ صۡوٰی :  زیادہ دور۔ وَّ جَّآءَّ رَّجُلٌ  مِنۡ اقَّۡصَّا المۡدَِّ  يۡ نَّةِ ي سَّۡعٰ ی [</w:t>
      </w:r>
      <w:r>
        <w:rPr>
          <w:szCs w:val="28"/>
        </w:rPr>
        <w:t>28</w:t>
      </w:r>
      <w:r>
        <w:rPr>
          <w:szCs w:val="28"/>
          <w:rtl/>
        </w:rPr>
        <w:t>:</w:t>
      </w:r>
      <w:r>
        <w:rPr>
          <w:szCs w:val="28"/>
        </w:rPr>
        <w:t>20</w:t>
      </w:r>
      <w:r>
        <w:rPr>
          <w:szCs w:val="28"/>
          <w:rtl/>
        </w:rPr>
        <w:t>] ا ور آیا ایک مرد شہر کے دور کے کنارے سے دوڑتا ہوا۔ وَّ هُمۡ بِالعُۡدۡوَّ ۃِ القُۡصۡوٰ ی  [</w:t>
      </w:r>
      <w:r>
        <w:rPr>
          <w:szCs w:val="28"/>
        </w:rPr>
        <w:t>8</w:t>
      </w:r>
      <w:r>
        <w:rPr>
          <w:szCs w:val="28"/>
          <w:rtl/>
        </w:rPr>
        <w:t>:</w:t>
      </w:r>
      <w:r>
        <w:rPr>
          <w:szCs w:val="28"/>
        </w:rPr>
        <w:t>42</w:t>
      </w:r>
      <w:r>
        <w:rPr>
          <w:szCs w:val="28"/>
          <w:rtl/>
        </w:rPr>
        <w:t xml:space="preserve">] ا ور وہ  تھےدور والے کنارے پر۔  </w:t>
      </w:r>
    </w:p>
    <w:p w14:paraId="0431CC66" w14:textId="77777777" w:rsidR="007732E8" w:rsidRDefault="00000000">
      <w:pPr>
        <w:spacing w:after="192" w:line="259" w:lineRule="auto"/>
        <w:ind w:left="536" w:right="529" w:hanging="10"/>
        <w:jc w:val="center"/>
      </w:pPr>
      <w:r>
        <w:rPr>
          <w:rFonts w:ascii="Times New Roman" w:eastAsia="Times New Roman" w:hAnsi="Times New Roman" w:cs="Times New Roman"/>
          <w:b/>
          <w:bCs/>
          <w:sz w:val="40"/>
          <w:szCs w:val="40"/>
          <w:rtl/>
        </w:rPr>
        <w:t xml:space="preserve">ق ض ب </w:t>
      </w:r>
    </w:p>
    <w:p w14:paraId="057B0AD3" w14:textId="77777777" w:rsidR="007732E8" w:rsidRDefault="00000000">
      <w:pPr>
        <w:tabs>
          <w:tab w:val="center" w:pos="6908"/>
          <w:tab w:val="center" w:pos="8152"/>
        </w:tabs>
        <w:spacing w:after="418" w:line="265" w:lineRule="auto"/>
        <w:ind w:left="0" w:right="0" w:firstLine="0"/>
        <w:jc w:val="left"/>
      </w:pPr>
      <w:r>
        <w:rPr>
          <w:szCs w:val="28"/>
          <w:rtl/>
        </w:rPr>
        <w:t xml:space="preserve">قَّضَّ بَّ ۔ی قَّْ ضِ  بٌ۔ قَّضْ بًا:  لمبی ا ور ا ور پھیلی ہوئی شاخوں والا خوردنی پودا۔ ترکاری، سبزی۔ عِنَّبً ا  </w:t>
      </w:r>
      <w:r>
        <w:rPr>
          <w:szCs w:val="28"/>
          <w:rtl/>
        </w:rPr>
        <w:tab/>
        <w:t>وَّقَّضْبًا]</w:t>
      </w:r>
      <w:r>
        <w:rPr>
          <w:szCs w:val="28"/>
        </w:rPr>
        <w:t>28</w:t>
      </w:r>
      <w:r>
        <w:rPr>
          <w:szCs w:val="28"/>
          <w:rtl/>
        </w:rPr>
        <w:t xml:space="preserve">: </w:t>
      </w:r>
      <w:r>
        <w:rPr>
          <w:szCs w:val="28"/>
        </w:rPr>
        <w:t>80</w:t>
      </w:r>
      <w:r>
        <w:rPr>
          <w:szCs w:val="28"/>
          <w:rtl/>
        </w:rPr>
        <w:t>[ انگور ا ور ترکاری۔</w:t>
      </w:r>
      <w:r>
        <w:rPr>
          <w:szCs w:val="28"/>
          <w:rtl/>
        </w:rPr>
        <w:tab/>
        <w:t xml:space="preserve"> </w:t>
      </w:r>
    </w:p>
    <w:p w14:paraId="5C5AE2BE" w14:textId="77777777" w:rsidR="007732E8" w:rsidRDefault="00000000">
      <w:pPr>
        <w:spacing w:line="322" w:lineRule="auto"/>
        <w:ind w:left="15" w:right="3872" w:firstLine="3864"/>
      </w:pPr>
      <w:r>
        <w:rPr>
          <w:rFonts w:ascii="Times New Roman" w:eastAsia="Times New Roman" w:hAnsi="Times New Roman" w:cs="Times New Roman"/>
          <w:b/>
          <w:bCs/>
          <w:sz w:val="40"/>
          <w:szCs w:val="40"/>
          <w:rtl/>
        </w:rPr>
        <w:t xml:space="preserve">ق ض ض </w:t>
      </w:r>
      <w:r>
        <w:rPr>
          <w:szCs w:val="28"/>
          <w:rtl/>
        </w:rPr>
        <w:t>قَّ</w:t>
      </w:r>
      <w:r>
        <w:rPr>
          <w:sz w:val="43"/>
          <w:szCs w:val="43"/>
          <w:vertAlign w:val="superscript"/>
          <w:rtl/>
        </w:rPr>
        <w:tab/>
        <w:t xml:space="preserve"> </w:t>
      </w:r>
      <w:r>
        <w:rPr>
          <w:szCs w:val="28"/>
          <w:rtl/>
        </w:rPr>
        <w:t>ضَّ ۔یقَّ</w:t>
      </w:r>
      <w:r>
        <w:rPr>
          <w:sz w:val="43"/>
          <w:szCs w:val="43"/>
          <w:vertAlign w:val="superscript"/>
          <w:rtl/>
        </w:rPr>
        <w:tab/>
        <w:t xml:space="preserve"> </w:t>
      </w:r>
      <w:r>
        <w:rPr>
          <w:szCs w:val="28"/>
          <w:rtl/>
        </w:rPr>
        <w:t>ضُُ۔ قَّ</w:t>
      </w:r>
      <w:r>
        <w:rPr>
          <w:sz w:val="43"/>
          <w:szCs w:val="43"/>
          <w:vertAlign w:val="superscript"/>
          <w:rtl/>
        </w:rPr>
        <w:tab/>
        <w:t xml:space="preserve"> </w:t>
      </w:r>
      <w:r>
        <w:rPr>
          <w:szCs w:val="28"/>
          <w:rtl/>
        </w:rPr>
        <w:t xml:space="preserve">ضًا: ڈھا دینا۔ گرانا۔ </w:t>
      </w:r>
      <w:r>
        <w:rPr>
          <w:szCs w:val="28"/>
          <w:rtl/>
        </w:rPr>
        <w:tab/>
        <w:t xml:space="preserve"> </w:t>
      </w:r>
    </w:p>
    <w:p w14:paraId="25B985AA" w14:textId="77777777" w:rsidR="007732E8" w:rsidRDefault="00000000">
      <w:pPr>
        <w:ind w:left="3963" w:right="108" w:hanging="3948"/>
      </w:pPr>
      <w:r>
        <w:rPr>
          <w:szCs w:val="28"/>
          <w:rtl/>
        </w:rPr>
        <w:t>اِنقَّ</w:t>
      </w:r>
      <w:r>
        <w:rPr>
          <w:sz w:val="43"/>
          <w:szCs w:val="43"/>
          <w:vertAlign w:val="superscript"/>
          <w:rtl/>
        </w:rPr>
        <w:tab/>
        <w:t xml:space="preserve"> </w:t>
      </w:r>
      <w:r>
        <w:rPr>
          <w:szCs w:val="28"/>
          <w:rtl/>
        </w:rPr>
        <w:t>ضَّ۔ينَّق</w:t>
      </w:r>
      <w:r>
        <w:rPr>
          <w:sz w:val="43"/>
          <w:szCs w:val="43"/>
          <w:vertAlign w:val="superscript"/>
          <w:rtl/>
        </w:rPr>
        <w:tab/>
        <w:t xml:space="preserve"> </w:t>
      </w:r>
      <w:r>
        <w:rPr>
          <w:szCs w:val="28"/>
          <w:rtl/>
        </w:rPr>
        <w:t>ضَُّ ۔ اِنقِضَّاضًا : دیوا ر کا گر پڑنا۔ ف يِۡ ہَّا جِدَّارًا</w:t>
      </w:r>
      <w:r>
        <w:rPr>
          <w:szCs w:val="28"/>
          <w:rtl/>
        </w:rPr>
        <w:tab/>
        <w:t xml:space="preserve"> ي رُ </w:t>
      </w:r>
      <w:r>
        <w:rPr>
          <w:szCs w:val="28"/>
          <w:rtl/>
        </w:rPr>
        <w:tab/>
        <w:t xml:space="preserve"> يِدُۡ انَّۡ </w:t>
      </w:r>
      <w:r>
        <w:rPr>
          <w:szCs w:val="28"/>
          <w:rtl/>
        </w:rPr>
        <w:tab/>
        <w:t xml:space="preserve"> ي نَّۡق</w:t>
      </w:r>
      <w:r>
        <w:rPr>
          <w:sz w:val="43"/>
          <w:szCs w:val="43"/>
          <w:vertAlign w:val="superscript"/>
          <w:rtl/>
        </w:rPr>
        <w:tab/>
        <w:t xml:space="preserve"> </w:t>
      </w:r>
      <w:r>
        <w:rPr>
          <w:szCs w:val="28"/>
          <w:rtl/>
        </w:rPr>
        <w:t>ضََّّ ]</w:t>
      </w:r>
      <w:r>
        <w:rPr>
          <w:szCs w:val="28"/>
        </w:rPr>
        <w:t>77</w:t>
      </w:r>
      <w:r>
        <w:rPr>
          <w:szCs w:val="28"/>
          <w:rtl/>
        </w:rPr>
        <w:t xml:space="preserve"> :</w:t>
      </w:r>
      <w:r>
        <w:rPr>
          <w:szCs w:val="28"/>
        </w:rPr>
        <w:t>18</w:t>
      </w:r>
      <w:r>
        <w:rPr>
          <w:szCs w:val="28"/>
          <w:rtl/>
        </w:rPr>
        <w:t>[ تو انہوں نے پائی ایک دیوا ر، ا رادہ رکھتی کہ وہ گر پڑے۔</w:t>
      </w:r>
      <w:r>
        <w:rPr>
          <w:szCs w:val="28"/>
          <w:rtl/>
        </w:rPr>
        <w:tab/>
        <w:t xml:space="preserve"> </w:t>
      </w:r>
      <w:r>
        <w:rPr>
          <w:rFonts w:ascii="Times New Roman" w:eastAsia="Times New Roman" w:hAnsi="Times New Roman" w:cs="Times New Roman"/>
          <w:b/>
          <w:bCs/>
          <w:sz w:val="40"/>
          <w:szCs w:val="40"/>
          <w:rtl/>
        </w:rPr>
        <w:t xml:space="preserve">ق ض ي </w:t>
      </w:r>
    </w:p>
    <w:p w14:paraId="5949A126" w14:textId="77777777" w:rsidR="007732E8" w:rsidRDefault="00000000">
      <w:pPr>
        <w:spacing w:after="38" w:line="383" w:lineRule="auto"/>
        <w:ind w:left="15" w:right="14" w:firstLine="0"/>
        <w:jc w:val="both"/>
      </w:pPr>
      <w:r>
        <w:rPr>
          <w:szCs w:val="28"/>
          <w:rtl/>
        </w:rPr>
        <w:t>قَّضٰي۔ یقَّْ ضِيْ ۔قَّضَّا ءً :</w:t>
      </w:r>
      <w:r>
        <w:rPr>
          <w:sz w:val="22"/>
          <w:szCs w:val="22"/>
          <w:rtl/>
        </w:rPr>
        <w:t xml:space="preserve"> </w:t>
      </w:r>
      <w:r>
        <w:rPr>
          <w:szCs w:val="28"/>
          <w:rtl/>
        </w:rPr>
        <w:t>کسی چیز کو پوری طرح بنا دینا، کسی کام کو چکا دینا یا کسی معاملہ کو طے کر دینا یعنی اس کے حتمی انجام تک پہنچا دینا۔ یہ لفظ مکث کے مقابل آیا ہے جس کے معنی اسی حال میں باقی رہنے کے ہیں۔ فَّقَّضٰہُ نَّ سَّبۡعَّ سَّمٰواَّتٍ ف یِۡ  ي وَّۡ مَّ ي نِۡ [</w:t>
      </w:r>
      <w:r>
        <w:rPr>
          <w:szCs w:val="28"/>
        </w:rPr>
        <w:t>41</w:t>
      </w:r>
      <w:r>
        <w:rPr>
          <w:szCs w:val="28"/>
          <w:rtl/>
        </w:rPr>
        <w:t>:</w:t>
      </w:r>
      <w:r>
        <w:rPr>
          <w:szCs w:val="28"/>
        </w:rPr>
        <w:t>12</w:t>
      </w:r>
      <w:r>
        <w:rPr>
          <w:szCs w:val="28"/>
          <w:rtl/>
        </w:rPr>
        <w:t>] پس پوری طرح بنایا انہیں  ساتآسمان دو یوم میں ۔ وَّ اِذَّا قَّضٰۤ ي امَّۡرًا فَّاِن</w:t>
      </w:r>
      <w:r>
        <w:rPr>
          <w:sz w:val="43"/>
          <w:szCs w:val="43"/>
          <w:vertAlign w:val="superscript"/>
          <w:rtl/>
        </w:rPr>
        <w:t xml:space="preserve"> </w:t>
      </w:r>
      <w:r>
        <w:rPr>
          <w:szCs w:val="28"/>
          <w:rtl/>
        </w:rPr>
        <w:t>مََّّا  یقَّوُلُۡ لہَّٗ كنُۡ فَّ يَّ کُوۡنُ [</w:t>
      </w:r>
      <w:r>
        <w:rPr>
          <w:szCs w:val="28"/>
        </w:rPr>
        <w:t>2</w:t>
      </w:r>
      <w:r>
        <w:rPr>
          <w:szCs w:val="28"/>
          <w:rtl/>
        </w:rPr>
        <w:t>:</w:t>
      </w:r>
      <w:r>
        <w:rPr>
          <w:szCs w:val="28"/>
        </w:rPr>
        <w:t>117</w:t>
      </w:r>
      <w:r>
        <w:rPr>
          <w:szCs w:val="28"/>
          <w:rtl/>
        </w:rPr>
        <w:t xml:space="preserve">] ا ور جب طے کر لیتا ہے کوئی امر، تو بس کہ دیتا ہے اسے ہو جا ا ور وہ ہو جاتا ہے۔ </w:t>
      </w:r>
    </w:p>
    <w:p w14:paraId="78B81933" w14:textId="77777777" w:rsidR="007732E8" w:rsidRDefault="00000000">
      <w:pPr>
        <w:tabs>
          <w:tab w:val="center" w:pos="2912"/>
        </w:tabs>
        <w:spacing w:after="422" w:line="265" w:lineRule="auto"/>
        <w:ind w:left="0" w:right="0" w:firstLine="0"/>
        <w:jc w:val="left"/>
      </w:pPr>
      <w:r>
        <w:rPr>
          <w:szCs w:val="28"/>
          <w:rtl/>
        </w:rPr>
        <w:t>قَّاضٍ :  قاضی۔ کوئی معاملہ طے کر دینے والا۔</w:t>
      </w:r>
      <w:r>
        <w:rPr>
          <w:szCs w:val="28"/>
          <w:rtl/>
        </w:rPr>
        <w:tab/>
        <w:t xml:space="preserve"> </w:t>
      </w:r>
    </w:p>
    <w:p w14:paraId="49ABB708" w14:textId="77777777" w:rsidR="007732E8" w:rsidRDefault="00000000">
      <w:pPr>
        <w:tabs>
          <w:tab w:val="center" w:pos="2593"/>
          <w:tab w:val="center" w:pos="4950"/>
          <w:tab w:val="right" w:pos="9035"/>
        </w:tabs>
        <w:spacing w:after="37" w:line="267" w:lineRule="auto"/>
        <w:ind w:left="0" w:right="0" w:firstLine="0"/>
        <w:jc w:val="left"/>
      </w:pPr>
      <w:r>
        <w:rPr>
          <w:szCs w:val="28"/>
          <w:rtl/>
        </w:rPr>
        <w:t>اِقۡضِ :</w:t>
      </w:r>
      <w:r>
        <w:rPr>
          <w:szCs w:val="28"/>
          <w:rtl/>
        </w:rPr>
        <w:tab/>
        <w:t xml:space="preserve"> چًُ د ے۔طے کر۔ فَّاقۡضِ مَّا</w:t>
      </w:r>
      <w:r>
        <w:rPr>
          <w:sz w:val="43"/>
          <w:szCs w:val="43"/>
          <w:vertAlign w:val="superscript"/>
          <w:rtl/>
        </w:rPr>
        <w:t>ۤ</w:t>
      </w:r>
      <w:r>
        <w:rPr>
          <w:szCs w:val="28"/>
          <w:rtl/>
        </w:rPr>
        <w:t xml:space="preserve"> انَّتَّۡ قَّاضٍ ؕ اِن</w:t>
      </w:r>
      <w:r>
        <w:rPr>
          <w:sz w:val="43"/>
          <w:szCs w:val="43"/>
          <w:vertAlign w:val="superscript"/>
          <w:rtl/>
        </w:rPr>
        <w:t xml:space="preserve"> </w:t>
      </w:r>
      <w:r>
        <w:rPr>
          <w:szCs w:val="28"/>
          <w:rtl/>
        </w:rPr>
        <w:t>مَّاَّ تقَّۡ ضِيۡ هٰذِہِ الحَّۡ يٰ وۃَّ ال</w:t>
      </w:r>
      <w:r>
        <w:rPr>
          <w:sz w:val="43"/>
          <w:szCs w:val="43"/>
          <w:vertAlign w:val="superscript"/>
          <w:rtl/>
        </w:rPr>
        <w:tab/>
        <w:t xml:space="preserve"> </w:t>
      </w:r>
      <w:r>
        <w:rPr>
          <w:szCs w:val="28"/>
          <w:rtl/>
        </w:rPr>
        <w:t xml:space="preserve">دُن يَّۡ ا </w:t>
      </w:r>
      <w:r>
        <w:rPr>
          <w:szCs w:val="28"/>
          <w:rtl/>
        </w:rPr>
        <w:tab/>
        <w:t xml:space="preserve"> [</w:t>
      </w:r>
      <w:r>
        <w:rPr>
          <w:szCs w:val="28"/>
        </w:rPr>
        <w:t>20</w:t>
      </w:r>
      <w:r>
        <w:rPr>
          <w:szCs w:val="28"/>
          <w:rtl/>
        </w:rPr>
        <w:t>:</w:t>
      </w:r>
      <w:r>
        <w:rPr>
          <w:szCs w:val="28"/>
        </w:rPr>
        <w:t>72</w:t>
      </w:r>
      <w:r>
        <w:rPr>
          <w:szCs w:val="28"/>
          <w:rtl/>
        </w:rPr>
        <w:t xml:space="preserve">] پس طے کر جو تو طے کرنے والا ہے۔ تم صرف کچھ </w:t>
      </w:r>
    </w:p>
    <w:p w14:paraId="5B999156" w14:textId="77777777" w:rsidR="007732E8" w:rsidRDefault="00000000">
      <w:pPr>
        <w:ind w:left="17" w:right="3416"/>
      </w:pPr>
      <w:r>
        <w:rPr>
          <w:szCs w:val="28"/>
          <w:rtl/>
        </w:rPr>
        <w:lastRenderedPageBreak/>
        <w:t>طے کر سکتے ہیں اسی حیات دنیا کا۔</w:t>
      </w:r>
      <w:r>
        <w:rPr>
          <w:szCs w:val="28"/>
          <w:rtl/>
        </w:rPr>
        <w:tab/>
        <w:t xml:space="preserve"> مَّقْضِ</w:t>
      </w:r>
      <w:r>
        <w:rPr>
          <w:szCs w:val="28"/>
          <w:rtl/>
        </w:rPr>
        <w:tab/>
        <w:t xml:space="preserve"> يٌ </w:t>
      </w:r>
      <w:r>
        <w:rPr>
          <w:rFonts w:ascii="Cambria" w:eastAsia="Cambria" w:hAnsi="Cambria" w:cs="Cambria"/>
          <w:szCs w:val="28"/>
          <w:rtl/>
        </w:rPr>
        <w:t>:</w:t>
      </w:r>
      <w:r>
        <w:rPr>
          <w:szCs w:val="28"/>
          <w:rtl/>
        </w:rPr>
        <w:t>طے شدہ، طے کیا ہوا ۔</w:t>
      </w:r>
      <w:r>
        <w:rPr>
          <w:rFonts w:ascii="Arial" w:eastAsia="Arial" w:hAnsi="Arial" w:cs="Arial"/>
          <w:szCs w:val="28"/>
          <w:vertAlign w:val="superscript"/>
          <w:rtl/>
        </w:rPr>
        <w:t xml:space="preserve"> </w:t>
      </w:r>
      <w:r>
        <w:rPr>
          <w:szCs w:val="28"/>
          <w:rtl/>
        </w:rPr>
        <w:t xml:space="preserve">وَّكاَّنَّ أمَّْرًا </w:t>
      </w:r>
      <w:r>
        <w:rPr>
          <w:szCs w:val="28"/>
          <w:rtl/>
        </w:rPr>
        <w:tab/>
        <w:t xml:space="preserve"> مَّقْضِ</w:t>
      </w:r>
      <w:r>
        <w:rPr>
          <w:szCs w:val="28"/>
          <w:rtl/>
        </w:rPr>
        <w:tab/>
        <w:t xml:space="preserve"> يً</w:t>
      </w:r>
      <w:r>
        <w:rPr>
          <w:szCs w:val="28"/>
          <w:rtl/>
        </w:rPr>
        <w:tab/>
        <w:t>ا [</w:t>
      </w:r>
      <w:r>
        <w:rPr>
          <w:szCs w:val="28"/>
        </w:rPr>
        <w:t>19</w:t>
      </w:r>
      <w:r>
        <w:rPr>
          <w:szCs w:val="28"/>
          <w:rtl/>
        </w:rPr>
        <w:t>:</w:t>
      </w:r>
      <w:r>
        <w:rPr>
          <w:szCs w:val="28"/>
        </w:rPr>
        <w:t>21</w:t>
      </w:r>
      <w:r>
        <w:rPr>
          <w:szCs w:val="28"/>
          <w:rtl/>
        </w:rPr>
        <w:t>] ا ور یہ معاملہ طے شدہ ہے۔</w:t>
      </w:r>
      <w:r>
        <w:rPr>
          <w:szCs w:val="28"/>
          <w:rtl/>
        </w:rPr>
        <w:tab/>
        <w:t xml:space="preserve"> </w:t>
      </w:r>
      <w:r>
        <w:rPr>
          <w:rFonts w:ascii="Times New Roman" w:eastAsia="Times New Roman" w:hAnsi="Times New Roman" w:cs="Times New Roman"/>
          <w:b/>
          <w:bCs/>
          <w:sz w:val="40"/>
          <w:szCs w:val="40"/>
          <w:rtl/>
        </w:rPr>
        <w:t xml:space="preserve">ق ط ر </w:t>
      </w:r>
    </w:p>
    <w:p w14:paraId="2D696B82" w14:textId="77777777" w:rsidR="007732E8" w:rsidRDefault="00000000">
      <w:pPr>
        <w:tabs>
          <w:tab w:val="center" w:pos="5936"/>
        </w:tabs>
        <w:spacing w:after="316" w:line="265" w:lineRule="auto"/>
        <w:ind w:left="0" w:right="0" w:firstLine="0"/>
        <w:jc w:val="left"/>
      </w:pPr>
      <w:r>
        <w:rPr>
          <w:szCs w:val="28"/>
          <w:rtl/>
        </w:rPr>
        <w:t xml:space="preserve">قَّطَّرَّ۔ یقَّْ طُرُ۔ قَّطْ رًا : کوئی ایسی چیز جو قطرہ قطرہ ہو کر گرے یا ٹپکے ا ور ایک حد تک پھیل جائے۔ </w:t>
      </w:r>
      <w:r>
        <w:rPr>
          <w:szCs w:val="28"/>
          <w:rtl/>
        </w:rPr>
        <w:tab/>
        <w:t xml:space="preserve"> </w:t>
      </w:r>
    </w:p>
    <w:p w14:paraId="404E16D8" w14:textId="77777777" w:rsidR="007732E8" w:rsidRDefault="00000000">
      <w:pPr>
        <w:tabs>
          <w:tab w:val="center" w:pos="625"/>
          <w:tab w:val="center" w:pos="875"/>
          <w:tab w:val="center" w:pos="1063"/>
          <w:tab w:val="center" w:pos="1311"/>
          <w:tab w:val="center" w:pos="1486"/>
          <w:tab w:val="center" w:pos="1732"/>
          <w:tab w:val="center" w:pos="1973"/>
          <w:tab w:val="center" w:pos="2152"/>
          <w:tab w:val="center" w:pos="2474"/>
          <w:tab w:val="center" w:pos="2635"/>
          <w:tab w:val="center" w:pos="2651"/>
          <w:tab w:val="center" w:pos="2879"/>
          <w:tab w:val="center" w:pos="3117"/>
          <w:tab w:val="center" w:pos="4448"/>
          <w:tab w:val="center" w:pos="7171"/>
          <w:tab w:val="center" w:pos="8634"/>
          <w:tab w:val="right" w:pos="9035"/>
        </w:tabs>
        <w:spacing w:after="258" w:line="267" w:lineRule="auto"/>
        <w:ind w:left="0" w:right="0" w:firstLine="0"/>
        <w:jc w:val="left"/>
      </w:pPr>
      <w:r>
        <w:rPr>
          <w:szCs w:val="28"/>
          <w:rtl/>
        </w:rPr>
        <w:t>قُطْرٌ  جمع</w:t>
      </w:r>
      <w:r>
        <w:rPr>
          <w:szCs w:val="28"/>
          <w:rtl/>
        </w:rPr>
        <w:tab/>
        <w:t xml:space="preserve"> اقَّْ طَّا</w:t>
      </w:r>
      <w:r>
        <w:rPr>
          <w:szCs w:val="28"/>
          <w:rtl/>
        </w:rPr>
        <w:tab/>
        <w:t xml:space="preserve"> رٌ :</w:t>
      </w:r>
      <w:r>
        <w:rPr>
          <w:szCs w:val="28"/>
          <w:rtl/>
        </w:rPr>
        <w:tab/>
        <w:t xml:space="preserve"> کسی</w:t>
      </w:r>
      <w:r>
        <w:rPr>
          <w:szCs w:val="28"/>
          <w:rtl/>
        </w:rPr>
        <w:tab/>
        <w:t xml:space="preserve"> چیز</w:t>
      </w:r>
      <w:r>
        <w:rPr>
          <w:szCs w:val="28"/>
          <w:rtl/>
        </w:rPr>
        <w:tab/>
        <w:t xml:space="preserve"> کا</w:t>
      </w:r>
      <w:r>
        <w:rPr>
          <w:szCs w:val="28"/>
          <w:rtl/>
        </w:rPr>
        <w:tab/>
        <w:t xml:space="preserve"> قطر۔</w:t>
      </w:r>
      <w:r>
        <w:rPr>
          <w:szCs w:val="28"/>
          <w:rtl/>
        </w:rPr>
        <w:tab/>
        <w:t xml:space="preserve"> </w:t>
      </w:r>
      <w:r>
        <w:rPr>
          <w:szCs w:val="28"/>
          <w:rtl/>
        </w:rPr>
        <w:tab/>
        <w:t>بیرونی</w:t>
      </w:r>
      <w:r>
        <w:rPr>
          <w:szCs w:val="28"/>
          <w:rtl/>
        </w:rPr>
        <w:tab/>
        <w:t xml:space="preserve"> حد</w:t>
      </w:r>
      <w:r>
        <w:rPr>
          <w:szCs w:val="28"/>
          <w:rtl/>
        </w:rPr>
        <w:tab/>
        <w:t xml:space="preserve"> </w:t>
      </w:r>
      <w:r>
        <w:rPr>
          <w:szCs w:val="28"/>
          <w:rtl/>
        </w:rPr>
        <w:tab/>
        <w:t>یا</w:t>
      </w:r>
      <w:r>
        <w:rPr>
          <w:szCs w:val="28"/>
          <w:rtl/>
        </w:rPr>
        <w:tab/>
        <w:t xml:space="preserve"> کنا رہ</w:t>
      </w:r>
      <w:r>
        <w:rPr>
          <w:szCs w:val="28"/>
          <w:rtl/>
        </w:rPr>
        <w:tab/>
        <w:t xml:space="preserve"> ۔</w:t>
      </w:r>
      <w:r>
        <w:rPr>
          <w:szCs w:val="28"/>
          <w:rtl/>
        </w:rPr>
        <w:tab/>
        <w:t xml:space="preserve"> اِنِ اسۡتَّطَّعۡتُمۡ انَّۡ تنَّۡفُ ذُوۡا مِنۡ اقَّۡطَّارِ ال </w:t>
      </w:r>
      <w:r>
        <w:rPr>
          <w:szCs w:val="28"/>
          <w:rtl/>
        </w:rPr>
        <w:tab/>
        <w:t xml:space="preserve">سَّمٰوٰتِ وَّ الاۡرَّۡضِ </w:t>
      </w:r>
      <w:r>
        <w:rPr>
          <w:szCs w:val="28"/>
          <w:vertAlign w:val="superscript"/>
          <w:rtl/>
        </w:rPr>
        <w:t xml:space="preserve"> </w:t>
      </w:r>
      <w:r>
        <w:rPr>
          <w:szCs w:val="28"/>
          <w:rtl/>
        </w:rPr>
        <w:t>فَّانفُۡذُوۡا  [</w:t>
      </w:r>
      <w:r>
        <w:rPr>
          <w:szCs w:val="28"/>
        </w:rPr>
        <w:t>55</w:t>
      </w:r>
      <w:r>
        <w:rPr>
          <w:szCs w:val="28"/>
          <w:rtl/>
        </w:rPr>
        <w:t>:</w:t>
      </w:r>
      <w:r>
        <w:rPr>
          <w:szCs w:val="28"/>
        </w:rPr>
        <w:t>33</w:t>
      </w:r>
      <w:r>
        <w:rPr>
          <w:szCs w:val="28"/>
          <w:rtl/>
        </w:rPr>
        <w:t>]</w:t>
      </w:r>
      <w:r>
        <w:rPr>
          <w:rFonts w:ascii="Arial" w:eastAsia="Arial" w:hAnsi="Arial" w:cs="Arial"/>
          <w:szCs w:val="28"/>
          <w:vertAlign w:val="superscript"/>
          <w:rtl/>
        </w:rPr>
        <w:t xml:space="preserve"> </w:t>
      </w:r>
      <w:r>
        <w:rPr>
          <w:szCs w:val="28"/>
          <w:rtl/>
        </w:rPr>
        <w:t>اگر</w:t>
      </w:r>
      <w:r>
        <w:rPr>
          <w:szCs w:val="28"/>
          <w:rtl/>
        </w:rPr>
        <w:tab/>
        <w:t xml:space="preserve"> تم</w:t>
      </w:r>
      <w:r>
        <w:rPr>
          <w:szCs w:val="28"/>
          <w:rtl/>
        </w:rPr>
        <w:tab/>
        <w:t xml:space="preserve"> میں </w:t>
      </w:r>
    </w:p>
    <w:p w14:paraId="0ECF344A" w14:textId="77777777" w:rsidR="007732E8" w:rsidRDefault="00000000">
      <w:pPr>
        <w:tabs>
          <w:tab w:val="center" w:pos="2977"/>
          <w:tab w:val="center" w:pos="4791"/>
        </w:tabs>
        <w:spacing w:after="137" w:line="265" w:lineRule="auto"/>
        <w:ind w:left="0" w:right="0" w:firstLine="0"/>
        <w:jc w:val="left"/>
      </w:pPr>
      <w:r>
        <w:rPr>
          <w:szCs w:val="28"/>
          <w:rtl/>
        </w:rPr>
        <w:t xml:space="preserve">استطاعت ہے کہ تم </w:t>
      </w:r>
      <w:r>
        <w:rPr>
          <w:szCs w:val="28"/>
          <w:rtl/>
        </w:rPr>
        <w:tab/>
        <w:t xml:space="preserve"> نکلجاؤ آسمانوں  اور زمین کے کناروں سے، تو نکل جاؤ۔</w:t>
      </w:r>
      <w:r>
        <w:rPr>
          <w:szCs w:val="28"/>
          <w:rtl/>
        </w:rPr>
        <w:tab/>
        <w:t xml:space="preserve"> </w:t>
      </w:r>
    </w:p>
    <w:p w14:paraId="3E15A9DD" w14:textId="77777777" w:rsidR="007732E8" w:rsidRDefault="00000000">
      <w:pPr>
        <w:spacing w:after="144"/>
        <w:ind w:left="17" w:right="14"/>
      </w:pPr>
      <w:r>
        <w:rPr>
          <w:szCs w:val="28"/>
          <w:rtl/>
        </w:rPr>
        <w:t>قَّطْرَّۃٌ  جمع قطِرٌ  :  کسی سیال کا قطرہ۔ یہ لفظ کسی پگھلی ہوئی دھات یا کسی لچکیلی چیز کے قطرے کے لیے بھی استعمال ہوتا ہے۔ قَّالَّ آتوُنیِ أفُرِْغْ عَّليَّْ ہِ قطِْرًا [</w:t>
      </w:r>
      <w:r>
        <w:rPr>
          <w:szCs w:val="28"/>
        </w:rPr>
        <w:t>18</w:t>
      </w:r>
      <w:r>
        <w:rPr>
          <w:szCs w:val="28"/>
          <w:rtl/>
        </w:rPr>
        <w:t>:</w:t>
      </w:r>
      <w:r>
        <w:rPr>
          <w:szCs w:val="28"/>
        </w:rPr>
        <w:t>96</w:t>
      </w:r>
      <w:r>
        <w:rPr>
          <w:szCs w:val="28"/>
          <w:rtl/>
        </w:rPr>
        <w:t xml:space="preserve">] فرمایا لا دو مجھے، میں انڈیل دوں اس پر تانبا پگھلا ہوا۔۔ یعنی ٹانکا لگا دوں۔ </w:t>
      </w:r>
    </w:p>
    <w:p w14:paraId="602258DA" w14:textId="77777777" w:rsidR="007732E8" w:rsidRDefault="00000000">
      <w:pPr>
        <w:ind w:left="17" w:right="14"/>
      </w:pPr>
      <w:r>
        <w:rPr>
          <w:szCs w:val="28"/>
          <w:rtl/>
        </w:rPr>
        <w:t xml:space="preserve"> قَّطِ</w:t>
      </w:r>
      <w:r>
        <w:rPr>
          <w:szCs w:val="28"/>
          <w:rtl/>
        </w:rPr>
        <w:tab/>
        <w:t>رَّ ا</w:t>
      </w:r>
      <w:r>
        <w:rPr>
          <w:szCs w:val="28"/>
          <w:rtl/>
        </w:rPr>
        <w:tab/>
        <w:t xml:space="preserve"> نٌ :قطروں سے بھرا ۔ </w:t>
      </w:r>
      <w:r>
        <w:rPr>
          <w:szCs w:val="28"/>
          <w:rtl/>
        </w:rPr>
        <w:tab/>
        <w:t xml:space="preserve">روغنی سیال مادہ جو کسی درخت سے نکلنے والے قطروں سے </w:t>
      </w:r>
      <w:r>
        <w:rPr>
          <w:szCs w:val="28"/>
          <w:rtl/>
        </w:rPr>
        <w:tab/>
        <w:t xml:space="preserve">حاصل کیا جاتا ہے۔ سَّرَّابِيۡلُہُمۡ </w:t>
      </w:r>
      <w:r>
        <w:rPr>
          <w:szCs w:val="28"/>
          <w:rtl/>
        </w:rPr>
        <w:tab/>
        <w:t xml:space="preserve"> مِنۡ قَّطِرَّا</w:t>
      </w:r>
      <w:r>
        <w:rPr>
          <w:szCs w:val="28"/>
          <w:rtl/>
        </w:rPr>
        <w:tab/>
        <w:t xml:space="preserve"> نٍ [</w:t>
      </w:r>
      <w:r>
        <w:rPr>
          <w:szCs w:val="28"/>
        </w:rPr>
        <w:t>14</w:t>
      </w:r>
      <w:r>
        <w:rPr>
          <w:szCs w:val="28"/>
          <w:rtl/>
        </w:rPr>
        <w:t>:</w:t>
      </w:r>
      <w:r>
        <w:rPr>
          <w:szCs w:val="28"/>
        </w:rPr>
        <w:t>50</w:t>
      </w:r>
      <w:r>
        <w:rPr>
          <w:szCs w:val="28"/>
          <w:rtl/>
        </w:rPr>
        <w:t xml:space="preserve">] </w:t>
      </w:r>
      <w:r>
        <w:rPr>
          <w:szCs w:val="28"/>
          <w:rtl/>
        </w:rPr>
        <w:tab/>
        <w:t xml:space="preserve"> انکے پہناو ے قطروں سے بھرے ہوئے۔۔ جسم کا آبلوں یا پھوڑے پھنسیوں سے بھرا ہونا۔</w:t>
      </w:r>
      <w:r>
        <w:rPr>
          <w:szCs w:val="28"/>
          <w:rtl/>
        </w:rPr>
        <w:tab/>
        <w:t xml:space="preserve"> </w:t>
      </w:r>
      <w:r>
        <w:rPr>
          <w:rFonts w:ascii="Times New Roman" w:eastAsia="Times New Roman" w:hAnsi="Times New Roman" w:cs="Times New Roman"/>
          <w:b/>
          <w:bCs/>
          <w:sz w:val="40"/>
          <w:szCs w:val="40"/>
          <w:rtl/>
        </w:rPr>
        <w:t xml:space="preserve">ق ط ط </w:t>
      </w:r>
    </w:p>
    <w:p w14:paraId="20B78DAC" w14:textId="77777777" w:rsidR="007732E8" w:rsidRDefault="00000000">
      <w:pPr>
        <w:ind w:left="17" w:right="1543"/>
      </w:pPr>
      <w:r>
        <w:rPr>
          <w:szCs w:val="28"/>
          <w:rtl/>
        </w:rPr>
        <w:t xml:space="preserve"> قَّ</w:t>
      </w:r>
      <w:r>
        <w:rPr>
          <w:sz w:val="43"/>
          <w:szCs w:val="43"/>
          <w:vertAlign w:val="superscript"/>
          <w:rtl/>
        </w:rPr>
        <w:tab/>
        <w:t xml:space="preserve"> </w:t>
      </w:r>
      <w:r>
        <w:rPr>
          <w:szCs w:val="28"/>
          <w:rtl/>
        </w:rPr>
        <w:t>طَّ۔ یقَّ</w:t>
      </w:r>
      <w:r>
        <w:rPr>
          <w:sz w:val="43"/>
          <w:szCs w:val="43"/>
          <w:vertAlign w:val="superscript"/>
          <w:rtl/>
        </w:rPr>
        <w:tab/>
        <w:t xml:space="preserve"> </w:t>
      </w:r>
      <w:r>
        <w:rPr>
          <w:szCs w:val="28"/>
          <w:rtl/>
        </w:rPr>
        <w:t>طُُ۔ قَّ</w:t>
      </w:r>
      <w:r>
        <w:rPr>
          <w:sz w:val="43"/>
          <w:szCs w:val="43"/>
          <w:vertAlign w:val="superscript"/>
          <w:rtl/>
        </w:rPr>
        <w:tab/>
        <w:t xml:space="preserve"> </w:t>
      </w:r>
      <w:r>
        <w:rPr>
          <w:szCs w:val="28"/>
          <w:rtl/>
        </w:rPr>
        <w:t xml:space="preserve">طًا </w:t>
      </w:r>
      <w:r>
        <w:rPr>
          <w:rFonts w:ascii="Cambria" w:eastAsia="Cambria" w:hAnsi="Cambria" w:cs="Cambria"/>
          <w:szCs w:val="28"/>
          <w:rtl/>
        </w:rPr>
        <w:t>:</w:t>
      </w:r>
      <w:r>
        <w:rPr>
          <w:szCs w:val="28"/>
          <w:rtl/>
        </w:rPr>
        <w:t>کسی کا حصہ کاٹ کر الگ کر دینا۔ قلم تراشنا ۔</w:t>
      </w:r>
      <w:r>
        <w:rPr>
          <w:szCs w:val="28"/>
          <w:rtl/>
        </w:rPr>
        <w:tab/>
        <w:t xml:space="preserve"> ق</w:t>
      </w:r>
      <w:r>
        <w:rPr>
          <w:sz w:val="43"/>
          <w:szCs w:val="43"/>
          <w:vertAlign w:val="superscript"/>
          <w:rtl/>
        </w:rPr>
        <w:tab/>
        <w:t xml:space="preserve"> </w:t>
      </w:r>
      <w:r>
        <w:rPr>
          <w:szCs w:val="28"/>
          <w:rtl/>
        </w:rPr>
        <w:t>طٌِ : چارج شیٹ۔ جزا  وسزا کا حصہ۔ رَّ</w:t>
      </w:r>
      <w:r>
        <w:rPr>
          <w:szCs w:val="28"/>
          <w:rtl/>
        </w:rPr>
        <w:tab/>
        <w:t xml:space="preserve"> بنََّّا عَّ</w:t>
      </w:r>
      <w:r>
        <w:rPr>
          <w:szCs w:val="28"/>
          <w:rtl/>
        </w:rPr>
        <w:tab/>
        <w:t xml:space="preserve"> جِلْ ل</w:t>
      </w:r>
      <w:r>
        <w:rPr>
          <w:sz w:val="43"/>
          <w:szCs w:val="43"/>
          <w:vertAlign w:val="superscript"/>
          <w:rtl/>
        </w:rPr>
        <w:t xml:space="preserve"> </w:t>
      </w:r>
      <w:r>
        <w:rPr>
          <w:szCs w:val="28"/>
          <w:rtl/>
        </w:rPr>
        <w:t>نََّّا ق</w:t>
      </w:r>
      <w:r>
        <w:rPr>
          <w:sz w:val="43"/>
          <w:szCs w:val="43"/>
          <w:vertAlign w:val="superscript"/>
          <w:rtl/>
        </w:rPr>
        <w:tab/>
        <w:t xml:space="preserve"> </w:t>
      </w:r>
      <w:r>
        <w:rPr>
          <w:szCs w:val="28"/>
          <w:rtl/>
        </w:rPr>
        <w:t>طَِّنَّا ]</w:t>
      </w:r>
      <w:r>
        <w:rPr>
          <w:szCs w:val="28"/>
        </w:rPr>
        <w:t>16</w:t>
      </w:r>
      <w:r>
        <w:rPr>
          <w:szCs w:val="28"/>
          <w:rtl/>
        </w:rPr>
        <w:t xml:space="preserve">: </w:t>
      </w:r>
      <w:r>
        <w:rPr>
          <w:szCs w:val="28"/>
        </w:rPr>
        <w:t>38</w:t>
      </w:r>
      <w:r>
        <w:rPr>
          <w:szCs w:val="28"/>
          <w:rtl/>
        </w:rPr>
        <w:t>[ ہمارے ر</w:t>
      </w:r>
      <w:r>
        <w:rPr>
          <w:sz w:val="43"/>
          <w:szCs w:val="43"/>
          <w:vertAlign w:val="subscript"/>
          <w:rtl/>
        </w:rPr>
        <w:tab/>
        <w:t>ت</w:t>
      </w:r>
      <w:r>
        <w:rPr>
          <w:szCs w:val="28"/>
          <w:rtl/>
        </w:rPr>
        <w:t>ب! جلدی کر دے ہمارے لیے ہمارا حصہ۔</w:t>
      </w:r>
      <w:r>
        <w:rPr>
          <w:szCs w:val="28"/>
          <w:rtl/>
        </w:rPr>
        <w:tab/>
        <w:t xml:space="preserve"> </w:t>
      </w:r>
      <w:r>
        <w:rPr>
          <w:rFonts w:ascii="Times New Roman" w:eastAsia="Times New Roman" w:hAnsi="Times New Roman" w:cs="Times New Roman"/>
          <w:b/>
          <w:bCs/>
          <w:sz w:val="40"/>
          <w:szCs w:val="40"/>
          <w:rtl/>
        </w:rPr>
        <w:t xml:space="preserve">ق ط ع </w:t>
      </w:r>
    </w:p>
    <w:p w14:paraId="3CC2B73B" w14:textId="77777777" w:rsidR="007732E8" w:rsidRDefault="00000000">
      <w:pPr>
        <w:tabs>
          <w:tab w:val="center" w:pos="1331"/>
          <w:tab w:val="center" w:pos="1418"/>
          <w:tab w:val="center" w:pos="1519"/>
          <w:tab w:val="center" w:pos="1820"/>
          <w:tab w:val="center" w:pos="2151"/>
          <w:tab w:val="center" w:pos="2372"/>
          <w:tab w:val="center" w:pos="2505"/>
          <w:tab w:val="center" w:pos="2849"/>
          <w:tab w:val="center" w:pos="3244"/>
          <w:tab w:val="center" w:pos="3798"/>
          <w:tab w:val="center" w:pos="4569"/>
          <w:tab w:val="center" w:pos="5220"/>
          <w:tab w:val="center" w:pos="5589"/>
          <w:tab w:val="center" w:pos="6002"/>
          <w:tab w:val="center" w:pos="6320"/>
          <w:tab w:val="center" w:pos="6372"/>
          <w:tab w:val="center" w:pos="6922"/>
          <w:tab w:val="center" w:pos="7573"/>
          <w:tab w:val="center" w:pos="7804"/>
          <w:tab w:val="center" w:pos="7994"/>
          <w:tab w:val="center" w:pos="8361"/>
          <w:tab w:val="center" w:pos="8691"/>
          <w:tab w:val="right" w:pos="9035"/>
        </w:tabs>
        <w:spacing w:after="388" w:line="259" w:lineRule="auto"/>
        <w:ind w:left="0" w:right="0" w:firstLine="0"/>
        <w:jc w:val="left"/>
      </w:pPr>
      <w:r>
        <w:rPr>
          <w:szCs w:val="28"/>
          <w:rtl/>
        </w:rPr>
        <w:t xml:space="preserve">قَّطَّعَّ ۔ یقَّْطَّ عُ۔ قَّطعًا </w:t>
      </w:r>
      <w:r>
        <w:rPr>
          <w:szCs w:val="28"/>
          <w:rtl/>
        </w:rPr>
        <w:tab/>
        <w:t>:</w:t>
      </w:r>
      <w:r>
        <w:rPr>
          <w:szCs w:val="28"/>
          <w:rtl/>
        </w:rPr>
        <w:tab/>
        <w:t xml:space="preserve"> </w:t>
      </w:r>
      <w:r>
        <w:rPr>
          <w:szCs w:val="28"/>
          <w:rtl/>
        </w:rPr>
        <w:tab/>
        <w:t>قطع</w:t>
      </w:r>
      <w:r>
        <w:rPr>
          <w:szCs w:val="28"/>
          <w:rtl/>
        </w:rPr>
        <w:tab/>
        <w:t xml:space="preserve"> کرنا،</w:t>
      </w:r>
      <w:r>
        <w:rPr>
          <w:szCs w:val="28"/>
          <w:rtl/>
        </w:rPr>
        <w:tab/>
        <w:t xml:space="preserve"> کاٹ</w:t>
      </w:r>
      <w:r>
        <w:rPr>
          <w:szCs w:val="28"/>
          <w:rtl/>
        </w:rPr>
        <w:tab/>
        <w:t xml:space="preserve"> </w:t>
      </w:r>
      <w:r>
        <w:rPr>
          <w:szCs w:val="28"/>
          <w:rtl/>
        </w:rPr>
        <w:tab/>
        <w:t>دینا۔</w:t>
      </w:r>
      <w:r>
        <w:rPr>
          <w:szCs w:val="28"/>
          <w:rtl/>
        </w:rPr>
        <w:tab/>
        <w:t xml:space="preserve"> ایسے</w:t>
      </w:r>
      <w:r>
        <w:rPr>
          <w:szCs w:val="28"/>
          <w:rtl/>
        </w:rPr>
        <w:tab/>
        <w:t xml:space="preserve"> اسباب</w:t>
      </w:r>
      <w:r>
        <w:rPr>
          <w:szCs w:val="28"/>
          <w:rtl/>
        </w:rPr>
        <w:tab/>
        <w:t xml:space="preserve"> اختیار کرنا</w:t>
      </w:r>
      <w:r>
        <w:rPr>
          <w:szCs w:val="28"/>
          <w:rtl/>
        </w:rPr>
        <w:tab/>
        <w:t xml:space="preserve"> جس سے کوئی</w:t>
      </w:r>
      <w:r>
        <w:rPr>
          <w:szCs w:val="28"/>
          <w:rtl/>
        </w:rPr>
        <w:tab/>
        <w:t xml:space="preserve"> سلسلہ</w:t>
      </w:r>
      <w:r>
        <w:rPr>
          <w:szCs w:val="28"/>
          <w:rtl/>
        </w:rPr>
        <w:tab/>
        <w:t xml:space="preserve"> رک</w:t>
      </w:r>
      <w:r>
        <w:rPr>
          <w:szCs w:val="28"/>
          <w:rtl/>
        </w:rPr>
        <w:tab/>
        <w:t xml:space="preserve"> جائے۔</w:t>
      </w:r>
      <w:r>
        <w:rPr>
          <w:szCs w:val="28"/>
          <w:rtl/>
        </w:rPr>
        <w:tab/>
        <w:t xml:space="preserve"> </w:t>
      </w:r>
      <w:r>
        <w:rPr>
          <w:szCs w:val="28"/>
          <w:rtl/>
        </w:rPr>
        <w:tab/>
        <w:t>یہ</w:t>
      </w:r>
      <w:r>
        <w:rPr>
          <w:szCs w:val="28"/>
          <w:rtl/>
        </w:rPr>
        <w:tab/>
        <w:t xml:space="preserve"> لفظ ظاہری ا ور</w:t>
      </w:r>
      <w:r>
        <w:rPr>
          <w:szCs w:val="28"/>
          <w:rtl/>
        </w:rPr>
        <w:tab/>
        <w:t xml:space="preserve"> باطنی</w:t>
      </w:r>
      <w:r>
        <w:rPr>
          <w:szCs w:val="28"/>
          <w:rtl/>
        </w:rPr>
        <w:tab/>
        <w:t xml:space="preserve"> </w:t>
      </w:r>
      <w:r>
        <w:rPr>
          <w:szCs w:val="28"/>
          <w:rtl/>
        </w:rPr>
        <w:tab/>
        <w:t>چیزوں</w:t>
      </w:r>
      <w:r>
        <w:rPr>
          <w:szCs w:val="28"/>
          <w:rtl/>
        </w:rPr>
        <w:tab/>
        <w:t xml:space="preserve"> کے</w:t>
      </w:r>
      <w:r>
        <w:rPr>
          <w:szCs w:val="28"/>
          <w:rtl/>
        </w:rPr>
        <w:tab/>
        <w:t xml:space="preserve"> کاٹنے</w:t>
      </w:r>
      <w:r>
        <w:rPr>
          <w:szCs w:val="28"/>
          <w:rtl/>
        </w:rPr>
        <w:tab/>
        <w:t xml:space="preserve"> یا </w:t>
      </w:r>
    </w:p>
    <w:p w14:paraId="14FC31AC" w14:textId="77777777" w:rsidR="007732E8" w:rsidRDefault="00000000">
      <w:pPr>
        <w:spacing w:line="383" w:lineRule="auto"/>
        <w:ind w:left="15" w:right="14" w:firstLine="0"/>
        <w:jc w:val="both"/>
      </w:pPr>
      <w:r>
        <w:rPr>
          <w:szCs w:val="28"/>
          <w:rtl/>
        </w:rPr>
        <w:t>منقطع کرنے پر بولا جاتا ہے ۔</w:t>
      </w:r>
      <w:r>
        <w:rPr>
          <w:sz w:val="22"/>
          <w:szCs w:val="22"/>
          <w:rtl/>
        </w:rPr>
        <w:t xml:space="preserve"> </w:t>
      </w:r>
      <w:r>
        <w:rPr>
          <w:szCs w:val="28"/>
          <w:rtl/>
        </w:rPr>
        <w:t>مَّا قَّطَّعۡتُمۡ  مِنۡ ل  يِۡ نَّ ةٍ اوَّۡ ترَّکَّتُۡموُهَّۡا [</w:t>
      </w:r>
      <w:r>
        <w:rPr>
          <w:szCs w:val="28"/>
        </w:rPr>
        <w:t>59</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 جوتم نے قطع کیا نرمی سے یا تم نے چھوڑ دیا اسے ۔</w:t>
      </w:r>
      <w:r>
        <w:rPr>
          <w:rFonts w:ascii="Arial" w:eastAsia="Arial" w:hAnsi="Arial" w:cs="Arial"/>
          <w:szCs w:val="28"/>
          <w:vertAlign w:val="superscript"/>
          <w:rtl/>
        </w:rPr>
        <w:t xml:space="preserve"> </w:t>
      </w:r>
      <w:r>
        <w:rPr>
          <w:szCs w:val="28"/>
          <w:rtl/>
        </w:rPr>
        <w:t>وَّ قَّطَّعۡنَّا دَّابِرَّ ال ذَِّ يۡ نَّ كَّ</w:t>
      </w:r>
      <w:r>
        <w:rPr>
          <w:sz w:val="43"/>
          <w:szCs w:val="43"/>
          <w:vertAlign w:val="superscript"/>
          <w:rtl/>
        </w:rPr>
        <w:t xml:space="preserve"> </w:t>
      </w:r>
      <w:r>
        <w:rPr>
          <w:szCs w:val="28"/>
          <w:rtl/>
        </w:rPr>
        <w:t>ذَّبوُۡا بِاٰ يٰ تِنَّا [</w:t>
      </w:r>
      <w:r>
        <w:rPr>
          <w:szCs w:val="28"/>
        </w:rPr>
        <w:t>7</w:t>
      </w:r>
      <w:r>
        <w:rPr>
          <w:szCs w:val="28"/>
          <w:rtl/>
        </w:rPr>
        <w:t>:</w:t>
      </w:r>
      <w:r>
        <w:rPr>
          <w:szCs w:val="28"/>
        </w:rPr>
        <w:t>72</w:t>
      </w:r>
      <w:r>
        <w:rPr>
          <w:szCs w:val="28"/>
          <w:rtl/>
        </w:rPr>
        <w:t>]</w:t>
      </w:r>
      <w:r>
        <w:rPr>
          <w:rFonts w:ascii="Arial" w:eastAsia="Arial" w:hAnsi="Arial" w:cs="Arial"/>
          <w:szCs w:val="28"/>
          <w:vertAlign w:val="superscript"/>
          <w:rtl/>
        </w:rPr>
        <w:t xml:space="preserve"> </w:t>
      </w:r>
      <w:r>
        <w:rPr>
          <w:szCs w:val="28"/>
          <w:rtl/>
        </w:rPr>
        <w:t xml:space="preserve">ا ور ہم نے قطع کر دی پیٹھ جو تکذیب کر رہے تھے ہماری نشانیوں کے ساتھ ۔۔ پیٹھ کاٹنا عربی محاورہ ہے جسے ا ردو میں کسی </w:t>
      </w:r>
      <w:r>
        <w:rPr>
          <w:szCs w:val="28"/>
          <w:rtl/>
        </w:rPr>
        <w:lastRenderedPageBreak/>
        <w:t>کی جڑ کاٹنا کہتے ہیں۔</w:t>
      </w:r>
      <w:r>
        <w:rPr>
          <w:rFonts w:ascii="Arial" w:eastAsia="Arial" w:hAnsi="Arial" w:cs="Arial"/>
          <w:szCs w:val="28"/>
          <w:vertAlign w:val="superscript"/>
          <w:rtl/>
        </w:rPr>
        <w:t xml:space="preserve"> </w:t>
      </w:r>
      <w:r>
        <w:rPr>
          <w:szCs w:val="28"/>
          <w:rtl/>
        </w:rPr>
        <w:t>وَّ تقَّۡطَّعُوۡنَّ ال سَّ بِ يۡلَّ [</w:t>
      </w:r>
      <w:r>
        <w:rPr>
          <w:szCs w:val="28"/>
        </w:rPr>
        <w:t>29</w:t>
      </w:r>
      <w:r>
        <w:rPr>
          <w:szCs w:val="28"/>
          <w:rtl/>
        </w:rPr>
        <w:t>:</w:t>
      </w:r>
      <w:r>
        <w:rPr>
          <w:szCs w:val="28"/>
        </w:rPr>
        <w:t>29</w:t>
      </w:r>
      <w:r>
        <w:rPr>
          <w:szCs w:val="28"/>
          <w:rtl/>
        </w:rPr>
        <w:t>] ا ور تم قطع کرتے ہو راستے کو۔۔ راہ قطع کرنا راہزنی کے لیے عربی محاورہ ہے ۔ وَّ یقَّْطَّعُوْنَّ مَّآ امََّّرَّ ال</w:t>
      </w:r>
      <w:r>
        <w:rPr>
          <w:sz w:val="43"/>
          <w:szCs w:val="43"/>
          <w:vertAlign w:val="superscript"/>
          <w:rtl/>
        </w:rPr>
        <w:t xml:space="preserve"> </w:t>
      </w:r>
      <w:r>
        <w:rPr>
          <w:szCs w:val="28"/>
          <w:rtl/>
        </w:rPr>
        <w:t>لٰهُ بِہٖٓ انَّْ  يوُصَّْ  لَّ]</w:t>
      </w:r>
      <w:r>
        <w:rPr>
          <w:szCs w:val="28"/>
        </w:rPr>
        <w:t>27</w:t>
      </w:r>
      <w:r>
        <w:rPr>
          <w:szCs w:val="28"/>
          <w:rtl/>
        </w:rPr>
        <w:t xml:space="preserve"> :</w:t>
      </w:r>
      <w:r>
        <w:rPr>
          <w:szCs w:val="28"/>
        </w:rPr>
        <w:t>2</w:t>
      </w:r>
      <w:r>
        <w:rPr>
          <w:szCs w:val="28"/>
          <w:rtl/>
        </w:rPr>
        <w:t xml:space="preserve">[  ا ور کاٹ ڈالتے ہیں جس کے بارے امرد یاہے اللہ تعالیٰ نے جوڑنے کا۔ </w:t>
      </w:r>
    </w:p>
    <w:p w14:paraId="2A0A41CB" w14:textId="77777777" w:rsidR="007732E8" w:rsidRDefault="00000000">
      <w:pPr>
        <w:spacing w:after="69" w:line="383" w:lineRule="auto"/>
        <w:ind w:left="15" w:right="14" w:firstLine="0"/>
        <w:jc w:val="both"/>
      </w:pPr>
      <w:r>
        <w:rPr>
          <w:szCs w:val="28"/>
          <w:rtl/>
        </w:rPr>
        <w:t>اِقْطَّ عْ : کاٹو، کٹ لگاؤ۔ ال سَّارقُِ وَّ ال سَّارقَِّ ةُ فَّاقۡطَّعُوۡاۤ  ا يَّۡدِ ي ہَُّمَّا  [</w:t>
      </w:r>
      <w:r>
        <w:rPr>
          <w:szCs w:val="28"/>
        </w:rPr>
        <w:t>8</w:t>
      </w:r>
      <w:r>
        <w:rPr>
          <w:szCs w:val="28"/>
          <w:rtl/>
        </w:rPr>
        <w:t xml:space="preserve"> </w:t>
      </w:r>
      <w:r>
        <w:rPr>
          <w:szCs w:val="28"/>
        </w:rPr>
        <w:t>5</w:t>
      </w:r>
      <w:r>
        <w:rPr>
          <w:szCs w:val="28"/>
          <w:rtl/>
        </w:rPr>
        <w:t>:</w:t>
      </w:r>
      <w:r>
        <w:rPr>
          <w:szCs w:val="28"/>
        </w:rPr>
        <w:t>3</w:t>
      </w:r>
      <w:r>
        <w:rPr>
          <w:szCs w:val="28"/>
          <w:rtl/>
        </w:rPr>
        <w:t xml:space="preserve">] ا ور سرقہ کرنے والا ا ور سرقہ کرنے والی، پس قطع کرو ان دونوں کے ہاتھ۔ قَّ اطِ عٌ  :  قطعی یا حتمی کرنے والا۔ قطع کرنے والا۔ مَّا كُنۡتُ قَّاطِعَّ ةً  امَّۡرًا حَّتٰ </w:t>
      </w:r>
      <w:r>
        <w:rPr>
          <w:sz w:val="43"/>
          <w:szCs w:val="43"/>
          <w:vertAlign w:val="superscript"/>
          <w:rtl/>
        </w:rPr>
        <w:t xml:space="preserve"> </w:t>
      </w:r>
      <w:r>
        <w:rPr>
          <w:szCs w:val="28"/>
          <w:rtl/>
        </w:rPr>
        <w:t>ي تشَّۡ ہَّدُوۡنِ [</w:t>
      </w:r>
      <w:r>
        <w:rPr>
          <w:szCs w:val="28"/>
        </w:rPr>
        <w:t>27</w:t>
      </w:r>
      <w:r>
        <w:rPr>
          <w:szCs w:val="28"/>
          <w:rtl/>
        </w:rPr>
        <w:t>:</w:t>
      </w:r>
      <w:r>
        <w:rPr>
          <w:szCs w:val="28"/>
        </w:rPr>
        <w:t>32</w:t>
      </w:r>
      <w:r>
        <w:rPr>
          <w:szCs w:val="28"/>
          <w:rtl/>
        </w:rPr>
        <w:t xml:space="preserve">] نہیں میں کسی معاملے کا قطعی فیصلہ کرنے والی نہیں جب تک شاہد نہ ہو میرے ساتھ۔ </w:t>
      </w:r>
    </w:p>
    <w:p w14:paraId="668AC5F6" w14:textId="77777777" w:rsidR="007732E8" w:rsidRDefault="00000000">
      <w:pPr>
        <w:tabs>
          <w:tab w:val="center" w:pos="153"/>
          <w:tab w:val="center" w:pos="337"/>
          <w:tab w:val="center" w:pos="2129"/>
          <w:tab w:val="center" w:pos="4564"/>
          <w:tab w:val="center" w:pos="6059"/>
          <w:tab w:val="center" w:pos="7363"/>
          <w:tab w:val="center" w:pos="8051"/>
        </w:tabs>
        <w:spacing w:after="384" w:line="265" w:lineRule="auto"/>
        <w:ind w:left="0" w:right="0" w:firstLine="0"/>
        <w:jc w:val="left"/>
      </w:pPr>
      <w:r>
        <w:rPr>
          <w:szCs w:val="28"/>
          <w:rtl/>
        </w:rPr>
        <w:t>مَّ</w:t>
      </w:r>
      <w:r>
        <w:rPr>
          <w:szCs w:val="28"/>
          <w:rtl/>
        </w:rPr>
        <w:tab/>
        <w:t xml:space="preserve"> قْ</w:t>
      </w:r>
      <w:r>
        <w:rPr>
          <w:szCs w:val="28"/>
          <w:rtl/>
        </w:rPr>
        <w:tab/>
        <w:t xml:space="preserve"> طُوْعٌ </w:t>
      </w:r>
      <w:r>
        <w:rPr>
          <w:szCs w:val="28"/>
          <w:rtl/>
        </w:rPr>
        <w:tab/>
        <w:t xml:space="preserve"> :قطع کیا ہوا، کاٹا ہوا یا کوئی سلسلہ روکا ہوا۔ ل اَّ مَّقۡطُوۡعَّ ةٍ </w:t>
      </w:r>
      <w:r>
        <w:rPr>
          <w:szCs w:val="28"/>
          <w:rtl/>
        </w:rPr>
        <w:tab/>
        <w:t xml:space="preserve"> وَّ لاَّ مَّمۡنُ و عَّۡةٍ [</w:t>
      </w:r>
      <w:r>
        <w:rPr>
          <w:szCs w:val="28"/>
        </w:rPr>
        <w:t>56</w:t>
      </w:r>
      <w:r>
        <w:rPr>
          <w:szCs w:val="28"/>
          <w:rtl/>
        </w:rPr>
        <w:t>:</w:t>
      </w:r>
      <w:r>
        <w:rPr>
          <w:szCs w:val="28"/>
        </w:rPr>
        <w:t>33</w:t>
      </w:r>
      <w:r>
        <w:rPr>
          <w:szCs w:val="28"/>
          <w:rtl/>
        </w:rPr>
        <w:t>]</w:t>
      </w:r>
      <w:r>
        <w:rPr>
          <w:szCs w:val="28"/>
          <w:rtl/>
        </w:rPr>
        <w:tab/>
        <w:t xml:space="preserve"> نہمنقطع کیے ہوئے ا ور </w:t>
      </w:r>
      <w:r>
        <w:rPr>
          <w:szCs w:val="28"/>
          <w:rtl/>
        </w:rPr>
        <w:tab/>
        <w:t xml:space="preserve"> نہمنع کیے ہوئے۔</w:t>
      </w:r>
      <w:r>
        <w:rPr>
          <w:szCs w:val="28"/>
          <w:rtl/>
        </w:rPr>
        <w:tab/>
        <w:t xml:space="preserve"> </w:t>
      </w:r>
    </w:p>
    <w:p w14:paraId="74D95790" w14:textId="77777777" w:rsidR="007732E8" w:rsidRDefault="00000000">
      <w:pPr>
        <w:spacing w:line="332" w:lineRule="auto"/>
        <w:ind w:left="17" w:right="14"/>
      </w:pPr>
      <w:r>
        <w:rPr>
          <w:szCs w:val="28"/>
          <w:rtl/>
        </w:rPr>
        <w:t>قطِْ عٌ جمع قطَِّ عٌ :  کسی چیز سے کا ٹ کر الگ کیا حصہ یا ٹکڑا۔ فَّاسَّۡرِ بِاهَّۡلِکَّ بِقِطۡعٍ   مِنَّ ا ل</w:t>
      </w:r>
      <w:r>
        <w:rPr>
          <w:sz w:val="43"/>
          <w:szCs w:val="43"/>
          <w:vertAlign w:val="superscript"/>
          <w:rtl/>
        </w:rPr>
        <w:t xml:space="preserve"> </w:t>
      </w:r>
      <w:r>
        <w:rPr>
          <w:szCs w:val="28"/>
          <w:rtl/>
        </w:rPr>
        <w:t>يَّۡ لِ  [</w:t>
      </w:r>
      <w:r>
        <w:rPr>
          <w:szCs w:val="28"/>
        </w:rPr>
        <w:t>11</w:t>
      </w:r>
      <w:r>
        <w:rPr>
          <w:szCs w:val="28"/>
          <w:rtl/>
        </w:rPr>
        <w:t>:</w:t>
      </w:r>
      <w:r>
        <w:rPr>
          <w:szCs w:val="28"/>
        </w:rPr>
        <w:t>81</w:t>
      </w:r>
      <w:r>
        <w:rPr>
          <w:szCs w:val="28"/>
          <w:rtl/>
        </w:rPr>
        <w:t>]</w:t>
      </w:r>
      <w:r>
        <w:rPr>
          <w:rFonts w:ascii="Arial" w:eastAsia="Arial" w:hAnsi="Arial" w:cs="Arial"/>
          <w:szCs w:val="28"/>
          <w:vertAlign w:val="superscript"/>
          <w:rtl/>
        </w:rPr>
        <w:t xml:space="preserve"> </w:t>
      </w:r>
      <w:r>
        <w:rPr>
          <w:szCs w:val="28"/>
          <w:rtl/>
        </w:rPr>
        <w:t>پس چل نکلیں اپنے اہل کے ساتھ کچھ رات کے ایک حصے میں۔</w:t>
      </w:r>
      <w:r>
        <w:rPr>
          <w:rFonts w:ascii="Arial" w:eastAsia="Arial" w:hAnsi="Arial" w:cs="Arial"/>
          <w:szCs w:val="28"/>
          <w:vertAlign w:val="superscript"/>
          <w:rtl/>
        </w:rPr>
        <w:t xml:space="preserve"> </w:t>
      </w:r>
      <w:r>
        <w:rPr>
          <w:szCs w:val="28"/>
          <w:rtl/>
        </w:rPr>
        <w:t xml:space="preserve">اغُۡشِ يَّ تۡ وُجُوۡهُہُمۡ قطَِّعًا  مِنَّ ال </w:t>
      </w:r>
      <w:r>
        <w:rPr>
          <w:sz w:val="43"/>
          <w:szCs w:val="43"/>
          <w:vertAlign w:val="superscript"/>
          <w:rtl/>
        </w:rPr>
        <w:t xml:space="preserve"> </w:t>
      </w:r>
      <w:r>
        <w:rPr>
          <w:szCs w:val="28"/>
          <w:rtl/>
        </w:rPr>
        <w:t xml:space="preserve"> </w:t>
      </w:r>
    </w:p>
    <w:p w14:paraId="5101306A" w14:textId="77777777" w:rsidR="007732E8" w:rsidRDefault="00000000">
      <w:pPr>
        <w:tabs>
          <w:tab w:val="center" w:pos="3687"/>
          <w:tab w:val="center" w:pos="4616"/>
          <w:tab w:val="center" w:pos="5679"/>
          <w:tab w:val="center" w:pos="7446"/>
          <w:tab w:val="center" w:pos="8109"/>
        </w:tabs>
        <w:spacing w:after="401" w:line="259" w:lineRule="auto"/>
        <w:ind w:left="0" w:right="0" w:firstLine="0"/>
        <w:jc w:val="left"/>
      </w:pPr>
      <w:r>
        <w:rPr>
          <w:sz w:val="22"/>
          <w:szCs w:val="22"/>
          <w:rtl/>
        </w:rPr>
        <w:tab/>
      </w:r>
      <w:r>
        <w:rPr>
          <w:szCs w:val="28"/>
          <w:rtl/>
        </w:rPr>
        <w:t>يَّۡ لِ مُظۡلِمًا [</w:t>
      </w:r>
      <w:r>
        <w:rPr>
          <w:szCs w:val="28"/>
        </w:rPr>
        <w:t>10</w:t>
      </w:r>
      <w:r>
        <w:rPr>
          <w:szCs w:val="28"/>
          <w:rtl/>
        </w:rPr>
        <w:t>:</w:t>
      </w:r>
      <w:r>
        <w:rPr>
          <w:szCs w:val="28"/>
        </w:rPr>
        <w:t>27</w:t>
      </w:r>
      <w:r>
        <w:rPr>
          <w:szCs w:val="28"/>
          <w:rtl/>
        </w:rPr>
        <w:t>]</w:t>
      </w:r>
      <w:r>
        <w:rPr>
          <w:rFonts w:ascii="Arial" w:eastAsia="Arial" w:hAnsi="Arial" w:cs="Arial"/>
          <w:szCs w:val="28"/>
          <w:vertAlign w:val="superscript"/>
          <w:rtl/>
        </w:rPr>
        <w:t xml:space="preserve"> </w:t>
      </w:r>
      <w:r>
        <w:rPr>
          <w:szCs w:val="28"/>
          <w:rtl/>
        </w:rPr>
        <w:t xml:space="preserve">د </w:t>
      </w:r>
      <w:r>
        <w:rPr>
          <w:szCs w:val="28"/>
          <w:rtl/>
        </w:rPr>
        <w:tab/>
      </w:r>
      <w:r>
        <w:rPr>
          <w:szCs w:val="28"/>
          <w:rtl/>
        </w:rPr>
        <w:tab/>
        <w:t xml:space="preserve">ی  گئے ا ن کے چہرے اندھیری رات </w:t>
      </w:r>
      <w:r>
        <w:rPr>
          <w:szCs w:val="28"/>
          <w:rtl/>
        </w:rPr>
        <w:tab/>
        <w:t xml:space="preserve"> کےٹکڑے سے۔</w:t>
      </w:r>
      <w:r>
        <w:rPr>
          <w:szCs w:val="28"/>
          <w:rtl/>
        </w:rPr>
        <w:tab/>
        <w:t xml:space="preserve"> </w:t>
      </w:r>
    </w:p>
    <w:p w14:paraId="35AB2B26" w14:textId="77777777" w:rsidR="007732E8" w:rsidRDefault="00000000">
      <w:pPr>
        <w:tabs>
          <w:tab w:val="center" w:pos="316"/>
          <w:tab w:val="center" w:pos="2374"/>
          <w:tab w:val="right" w:pos="9035"/>
        </w:tabs>
        <w:spacing w:after="54" w:line="259" w:lineRule="auto"/>
        <w:ind w:left="0" w:right="0" w:firstLine="0"/>
        <w:jc w:val="left"/>
      </w:pPr>
      <w:r>
        <w:rPr>
          <w:szCs w:val="28"/>
          <w:rtl/>
        </w:rPr>
        <w:t>قَّ</w:t>
      </w:r>
      <w:r>
        <w:rPr>
          <w:sz w:val="43"/>
          <w:szCs w:val="43"/>
          <w:vertAlign w:val="superscript"/>
          <w:rtl/>
        </w:rPr>
        <w:tab/>
        <w:t xml:space="preserve"> </w:t>
      </w:r>
      <w:r>
        <w:rPr>
          <w:szCs w:val="28"/>
          <w:rtl/>
        </w:rPr>
        <w:t xml:space="preserve">طَّ عَّ۔ یقَُّ </w:t>
      </w:r>
      <w:r>
        <w:rPr>
          <w:sz w:val="43"/>
          <w:szCs w:val="43"/>
          <w:vertAlign w:val="superscript"/>
          <w:rtl/>
        </w:rPr>
        <w:tab/>
        <w:t xml:space="preserve"> </w:t>
      </w:r>
      <w:r>
        <w:rPr>
          <w:szCs w:val="28"/>
          <w:rtl/>
        </w:rPr>
        <w:t>طِ عُ۔ تقَّْطِيْعًا : ٹکڑے ٹکڑے کرنا ۔ وَّ سُقوُۡا مَّآءً حَّ مِ يۡمًا فَّق</w:t>
      </w:r>
      <w:r>
        <w:rPr>
          <w:sz w:val="43"/>
          <w:szCs w:val="43"/>
          <w:vertAlign w:val="superscript"/>
          <w:rtl/>
        </w:rPr>
        <w:tab/>
        <w:t xml:space="preserve"> </w:t>
      </w:r>
      <w:r>
        <w:rPr>
          <w:szCs w:val="28"/>
          <w:rtl/>
        </w:rPr>
        <w:t xml:space="preserve">طََّّ عَّ امَّۡعَّآءَّهُمۡ </w:t>
      </w:r>
      <w:r>
        <w:rPr>
          <w:rFonts w:ascii="Cambria" w:eastAsia="Cambria" w:hAnsi="Cambria" w:cs="Cambria"/>
          <w:szCs w:val="28"/>
          <w:rtl/>
        </w:rPr>
        <w:t xml:space="preserve"> </w:t>
      </w:r>
      <w:r>
        <w:rPr>
          <w:szCs w:val="28"/>
          <w:rtl/>
        </w:rPr>
        <w:t>[</w:t>
      </w:r>
      <w:r>
        <w:rPr>
          <w:szCs w:val="28"/>
        </w:rPr>
        <w:t>47</w:t>
      </w:r>
      <w:r>
        <w:rPr>
          <w:szCs w:val="28"/>
          <w:rtl/>
        </w:rPr>
        <w:t>:</w:t>
      </w:r>
      <w:r>
        <w:rPr>
          <w:szCs w:val="28"/>
        </w:rPr>
        <w:t>15</w:t>
      </w:r>
      <w:r>
        <w:rPr>
          <w:szCs w:val="28"/>
          <w:rtl/>
        </w:rPr>
        <w:t xml:space="preserve">]ا ور پلایا جاتا ہے انہیں گرم پانی؛ تو قطع کر دیتا ہے ان </w:t>
      </w:r>
    </w:p>
    <w:p w14:paraId="02A32614" w14:textId="77777777" w:rsidR="007732E8" w:rsidRDefault="00000000">
      <w:pPr>
        <w:tabs>
          <w:tab w:val="center" w:pos="811"/>
        </w:tabs>
        <w:spacing w:after="280" w:line="265" w:lineRule="auto"/>
        <w:ind w:left="0" w:right="0" w:firstLine="0"/>
        <w:jc w:val="left"/>
      </w:pPr>
      <w:r>
        <w:rPr>
          <w:szCs w:val="28"/>
          <w:rtl/>
        </w:rPr>
        <w:t>کی آنتیں۔</w:t>
      </w:r>
      <w:r>
        <w:rPr>
          <w:szCs w:val="28"/>
          <w:rtl/>
        </w:rPr>
        <w:tab/>
        <w:t xml:space="preserve"> </w:t>
      </w:r>
    </w:p>
    <w:p w14:paraId="47F87581" w14:textId="77777777" w:rsidR="007732E8" w:rsidRDefault="00000000">
      <w:pPr>
        <w:ind w:left="17" w:right="300"/>
      </w:pPr>
      <w:r>
        <w:rPr>
          <w:szCs w:val="28"/>
          <w:rtl/>
        </w:rPr>
        <w:t>تقَّ</w:t>
      </w:r>
      <w:r>
        <w:rPr>
          <w:sz w:val="43"/>
          <w:szCs w:val="43"/>
          <w:vertAlign w:val="superscript"/>
          <w:rtl/>
        </w:rPr>
        <w:tab/>
        <w:t xml:space="preserve"> </w:t>
      </w:r>
      <w:r>
        <w:rPr>
          <w:szCs w:val="28"/>
          <w:rtl/>
        </w:rPr>
        <w:t>طََّّ عَّ۔ يتََّّق</w:t>
      </w:r>
      <w:r>
        <w:rPr>
          <w:sz w:val="43"/>
          <w:szCs w:val="43"/>
          <w:vertAlign w:val="superscript"/>
          <w:rtl/>
        </w:rPr>
        <w:tab/>
        <w:t xml:space="preserve"> </w:t>
      </w:r>
      <w:r>
        <w:rPr>
          <w:szCs w:val="28"/>
          <w:rtl/>
        </w:rPr>
        <w:t>طََّّ</w:t>
      </w:r>
      <w:r>
        <w:rPr>
          <w:szCs w:val="28"/>
          <w:rtl/>
        </w:rPr>
        <w:tab/>
        <w:t xml:space="preserve"> عُ۔ تقََّّ</w:t>
      </w:r>
      <w:r>
        <w:rPr>
          <w:sz w:val="43"/>
          <w:szCs w:val="43"/>
          <w:vertAlign w:val="superscript"/>
          <w:rtl/>
        </w:rPr>
        <w:tab/>
        <w:t xml:space="preserve"> </w:t>
      </w:r>
      <w:r>
        <w:rPr>
          <w:szCs w:val="28"/>
          <w:rtl/>
        </w:rPr>
        <w:t>طُ عًا :  قطع ہو جانا۔ ٹکڑے ٹکڑے ہو جانا۔ وَّتقَّ</w:t>
      </w:r>
      <w:r>
        <w:rPr>
          <w:sz w:val="43"/>
          <w:szCs w:val="43"/>
          <w:vertAlign w:val="superscript"/>
          <w:rtl/>
        </w:rPr>
        <w:tab/>
        <w:t xml:space="preserve"> </w:t>
      </w:r>
      <w:r>
        <w:rPr>
          <w:szCs w:val="28"/>
          <w:rtl/>
        </w:rPr>
        <w:t>طََّّعَّتْ بِ ہِمُ الأْسَّْبَّابُ  [</w:t>
      </w:r>
      <w:r>
        <w:rPr>
          <w:szCs w:val="28"/>
        </w:rPr>
        <w:t>2</w:t>
      </w:r>
      <w:r>
        <w:rPr>
          <w:szCs w:val="28"/>
          <w:rtl/>
        </w:rPr>
        <w:t>:</w:t>
      </w:r>
      <w:r>
        <w:rPr>
          <w:szCs w:val="28"/>
        </w:rPr>
        <w:t>166</w:t>
      </w:r>
      <w:r>
        <w:rPr>
          <w:szCs w:val="28"/>
          <w:rtl/>
        </w:rPr>
        <w:t>] ا ور قطع ہو جائیں ان کے اسباب۔</w:t>
      </w:r>
      <w:r>
        <w:rPr>
          <w:rFonts w:ascii="Arial" w:eastAsia="Arial" w:hAnsi="Arial" w:cs="Arial"/>
          <w:szCs w:val="28"/>
          <w:vertAlign w:val="superscript"/>
          <w:rtl/>
        </w:rPr>
        <w:t xml:space="preserve"> </w:t>
      </w:r>
      <w:r>
        <w:rPr>
          <w:szCs w:val="28"/>
          <w:rtl/>
        </w:rPr>
        <w:t>وَّ ت قَّ</w:t>
      </w:r>
      <w:r>
        <w:rPr>
          <w:sz w:val="43"/>
          <w:szCs w:val="43"/>
          <w:vertAlign w:val="superscript"/>
          <w:rtl/>
        </w:rPr>
        <w:tab/>
        <w:t xml:space="preserve"> </w:t>
      </w:r>
      <w:r>
        <w:rPr>
          <w:szCs w:val="28"/>
          <w:rtl/>
        </w:rPr>
        <w:t>طََّّعُوۡاۤ امَّۡرهَُّمۡ بَّ يۡ نَّہُمۡ [</w:t>
      </w:r>
      <w:r>
        <w:rPr>
          <w:szCs w:val="28"/>
        </w:rPr>
        <w:t>21</w:t>
      </w:r>
      <w:r>
        <w:rPr>
          <w:szCs w:val="28"/>
          <w:rtl/>
        </w:rPr>
        <w:t>:</w:t>
      </w:r>
      <w:r>
        <w:rPr>
          <w:szCs w:val="28"/>
        </w:rPr>
        <w:t>93</w:t>
      </w:r>
      <w:r>
        <w:rPr>
          <w:szCs w:val="28"/>
          <w:rtl/>
        </w:rPr>
        <w:t xml:space="preserve">] </w:t>
      </w:r>
      <w:r>
        <w:rPr>
          <w:rFonts w:ascii="Arial" w:eastAsia="Arial" w:hAnsi="Arial" w:cs="Arial"/>
          <w:szCs w:val="28"/>
          <w:vertAlign w:val="superscript"/>
          <w:rtl/>
        </w:rPr>
        <w:t xml:space="preserve"> </w:t>
      </w:r>
      <w:r>
        <w:rPr>
          <w:szCs w:val="28"/>
          <w:rtl/>
        </w:rPr>
        <w:t>ا ور انہو</w:t>
      </w:r>
      <w:r>
        <w:rPr>
          <w:szCs w:val="28"/>
          <w:rtl/>
        </w:rPr>
        <w:tab/>
        <w:t xml:space="preserve"> ںنے ٹکڑے ٹکڑے کر لیا ہے اپنے معاملے کو اپنے مابین۔</w:t>
      </w:r>
      <w:r>
        <w:rPr>
          <w:szCs w:val="28"/>
          <w:rtl/>
        </w:rPr>
        <w:tab/>
        <w:t xml:space="preserve"> </w:t>
      </w:r>
      <w:r>
        <w:rPr>
          <w:rFonts w:ascii="Times New Roman" w:eastAsia="Times New Roman" w:hAnsi="Times New Roman" w:cs="Times New Roman"/>
          <w:b/>
          <w:bCs/>
          <w:sz w:val="40"/>
          <w:szCs w:val="40"/>
          <w:rtl/>
        </w:rPr>
        <w:t>ق ط ف</w:t>
      </w:r>
      <w:r>
        <w:rPr>
          <w:rFonts w:ascii="Times New Roman" w:eastAsia="Times New Roman" w:hAnsi="Times New Roman" w:cs="Times New Roman"/>
          <w:sz w:val="22"/>
          <w:szCs w:val="22"/>
          <w:rtl/>
        </w:rPr>
        <w:t xml:space="preserve"> </w:t>
      </w:r>
      <w:r>
        <w:rPr>
          <w:szCs w:val="28"/>
          <w:rtl/>
        </w:rPr>
        <w:t xml:space="preserve">قَّطَّ فَّ ۔ یقَّْ طِفُ۔قَّطْ فًا : </w:t>
      </w:r>
      <w:r>
        <w:rPr>
          <w:rFonts w:ascii="Arial" w:eastAsia="Arial" w:hAnsi="Arial" w:cs="Arial"/>
          <w:szCs w:val="28"/>
          <w:vertAlign w:val="superscript"/>
          <w:rtl/>
        </w:rPr>
        <w:t xml:space="preserve"> </w:t>
      </w:r>
      <w:r>
        <w:rPr>
          <w:szCs w:val="28"/>
          <w:rtl/>
        </w:rPr>
        <w:t>پھل چننا یا اتارنا۔</w:t>
      </w:r>
      <w:r>
        <w:rPr>
          <w:szCs w:val="28"/>
          <w:rtl/>
        </w:rPr>
        <w:tab/>
        <w:t xml:space="preserve"> </w:t>
      </w:r>
    </w:p>
    <w:p w14:paraId="21C09E19" w14:textId="77777777" w:rsidR="007732E8" w:rsidRDefault="00000000">
      <w:pPr>
        <w:ind w:left="3992" w:right="492" w:hanging="3977"/>
      </w:pPr>
      <w:r>
        <w:rPr>
          <w:szCs w:val="28"/>
          <w:rtl/>
        </w:rPr>
        <w:lastRenderedPageBreak/>
        <w:t>قطَِّفٌ  جمع قَّطُوفٌ  :  اتارے جانے والے پھل ، خوشے یا گچھے ۔ قُطُوْفُہَّا دَّانيَِّةٌ  ]</w:t>
      </w:r>
      <w:r>
        <w:rPr>
          <w:szCs w:val="28"/>
        </w:rPr>
        <w:t>69</w:t>
      </w:r>
      <w:r>
        <w:rPr>
          <w:szCs w:val="28"/>
          <w:rtl/>
        </w:rPr>
        <w:t>:</w:t>
      </w:r>
      <w:r>
        <w:rPr>
          <w:szCs w:val="28"/>
        </w:rPr>
        <w:t>23</w:t>
      </w:r>
      <w:r>
        <w:rPr>
          <w:szCs w:val="28"/>
          <w:rtl/>
        </w:rPr>
        <w:t>[ ان کے خوشے قریب ہیں۔ ۔ باآسانی پہنچ میں ہیں۔</w:t>
      </w:r>
      <w:r>
        <w:rPr>
          <w:szCs w:val="28"/>
          <w:rtl/>
        </w:rPr>
        <w:tab/>
        <w:t xml:space="preserve"> </w:t>
      </w:r>
      <w:r>
        <w:rPr>
          <w:rFonts w:ascii="Times New Roman" w:eastAsia="Times New Roman" w:hAnsi="Times New Roman" w:cs="Times New Roman"/>
          <w:b/>
          <w:bCs/>
          <w:sz w:val="40"/>
          <w:szCs w:val="40"/>
          <w:rtl/>
        </w:rPr>
        <w:t xml:space="preserve">ق ط م ر </w:t>
      </w:r>
    </w:p>
    <w:p w14:paraId="757DF374" w14:textId="77777777" w:rsidR="007732E8" w:rsidRDefault="00000000">
      <w:pPr>
        <w:ind w:left="4129" w:right="902" w:hanging="4114"/>
      </w:pPr>
      <w:r>
        <w:rPr>
          <w:szCs w:val="28"/>
          <w:rtl/>
        </w:rPr>
        <w:t xml:space="preserve">قطِْ ميَّ رٌْ : کھجور کی گٹھلی کا چھلکا) </w:t>
      </w:r>
      <w:r>
        <w:t>Date stone</w:t>
      </w:r>
      <w:r>
        <w:rPr>
          <w:szCs w:val="28"/>
          <w:rtl/>
        </w:rPr>
        <w:t>(۔  مَّا ي مَّۡلِکُوۡنَّ مِنۡ قطِۡمِ ي رٍۡ ]</w:t>
      </w:r>
      <w:r>
        <w:rPr>
          <w:szCs w:val="28"/>
        </w:rPr>
        <w:t>35</w:t>
      </w:r>
      <w:r>
        <w:rPr>
          <w:szCs w:val="28"/>
          <w:rtl/>
        </w:rPr>
        <w:t>:</w:t>
      </w:r>
      <w:r>
        <w:rPr>
          <w:szCs w:val="28"/>
        </w:rPr>
        <w:t>13</w:t>
      </w:r>
      <w:r>
        <w:rPr>
          <w:szCs w:val="28"/>
          <w:rtl/>
        </w:rPr>
        <w:t xml:space="preserve">[ نہیں وہ مالک کھجور کی گٹھلی  </w:t>
      </w:r>
      <w:r>
        <w:rPr>
          <w:szCs w:val="28"/>
          <w:rtl/>
        </w:rPr>
        <w:tab/>
        <w:t xml:space="preserve"> کےچھلکے کے بھی۔</w:t>
      </w:r>
      <w:r>
        <w:rPr>
          <w:szCs w:val="28"/>
          <w:rtl/>
        </w:rPr>
        <w:tab/>
        <w:t xml:space="preserve"> </w:t>
      </w:r>
      <w:r>
        <w:rPr>
          <w:rFonts w:ascii="Times New Roman" w:eastAsia="Times New Roman" w:hAnsi="Times New Roman" w:cs="Times New Roman"/>
          <w:b/>
          <w:bCs/>
          <w:sz w:val="40"/>
          <w:szCs w:val="40"/>
          <w:rtl/>
        </w:rPr>
        <w:t xml:space="preserve">ق ع د </w:t>
      </w:r>
    </w:p>
    <w:p w14:paraId="7BF1A931" w14:textId="77777777" w:rsidR="007732E8" w:rsidRDefault="00000000">
      <w:pPr>
        <w:ind w:left="17" w:right="14"/>
      </w:pPr>
      <w:r>
        <w:rPr>
          <w:szCs w:val="28"/>
          <w:rtl/>
        </w:rPr>
        <w:t>قَّعَّدَّ۔ یقَّْ عُدُ۔ قُعُوْ دًا : ٹھہرا ؤ کے ساتھ بیٹھ جانا، بےحرکت رہنا۔ یہ جدو جہد کا مخالف ہے۔ قَّعَّدَّ ال ذَِّينَّۡ كذََّّبوُا ال لٰهَّ وَّ رَّسُوۡلہَّٗ  [</w:t>
      </w:r>
      <w:r>
        <w:rPr>
          <w:szCs w:val="28"/>
        </w:rPr>
        <w:t>90</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 xml:space="preserve">بیٹھے جنہوں نے جھوٹ بولا اللہ تعالیٰ ا ور اس کے رسول سے۔ </w:t>
      </w:r>
    </w:p>
    <w:p w14:paraId="00F4A6FA" w14:textId="77777777" w:rsidR="007732E8" w:rsidRDefault="00000000">
      <w:pPr>
        <w:spacing w:line="347" w:lineRule="auto"/>
        <w:ind w:left="17" w:right="2439"/>
      </w:pPr>
      <w:r>
        <w:rPr>
          <w:szCs w:val="28"/>
          <w:rtl/>
        </w:rPr>
        <w:t>اقُْعُدْ  : بیٹھو۔ بیٹھ جاؤ۔ وَّ قيِۡلَّ اقۡعُدُوۡا مَّعَّ القٰۡعِدِينَّۡ  [</w:t>
      </w:r>
      <w:r>
        <w:rPr>
          <w:szCs w:val="28"/>
        </w:rPr>
        <w:t>9</w:t>
      </w:r>
      <w:r>
        <w:rPr>
          <w:szCs w:val="28"/>
          <w:rtl/>
        </w:rPr>
        <w:t>:</w:t>
      </w:r>
      <w:r>
        <w:rPr>
          <w:szCs w:val="28"/>
        </w:rPr>
        <w:t>46</w:t>
      </w:r>
      <w:r>
        <w:rPr>
          <w:szCs w:val="28"/>
          <w:rtl/>
        </w:rPr>
        <w:t>]ا ور کہہ دیا تم بیٹھے رہو بیٹھنے والوں کے ساتھ۔ قَّا عِ دٌ : بیٹھنے والا۔ اِن</w:t>
      </w:r>
      <w:r>
        <w:rPr>
          <w:sz w:val="43"/>
          <w:szCs w:val="43"/>
          <w:vertAlign w:val="superscript"/>
          <w:rtl/>
        </w:rPr>
        <w:t xml:space="preserve"> </w:t>
      </w:r>
      <w:r>
        <w:rPr>
          <w:szCs w:val="28"/>
          <w:rtl/>
        </w:rPr>
        <w:t>اَّ هٰہُنَّا قٰعِدُوۡ  نَّ[</w:t>
      </w:r>
      <w:r>
        <w:rPr>
          <w:szCs w:val="28"/>
        </w:rPr>
        <w:t>5</w:t>
      </w:r>
      <w:r>
        <w:rPr>
          <w:szCs w:val="28"/>
          <w:rtl/>
        </w:rPr>
        <w:t>:</w:t>
      </w:r>
      <w:r>
        <w:rPr>
          <w:szCs w:val="28"/>
        </w:rPr>
        <w:t>24</w:t>
      </w:r>
      <w:r>
        <w:rPr>
          <w:szCs w:val="28"/>
          <w:rtl/>
        </w:rPr>
        <w:t xml:space="preserve">]بےشک ہم یہیں بیٹھنے والے ہیں۔ </w:t>
      </w:r>
    </w:p>
    <w:p w14:paraId="44B68722" w14:textId="77777777" w:rsidR="007732E8" w:rsidRDefault="00000000">
      <w:pPr>
        <w:tabs>
          <w:tab w:val="center" w:pos="6068"/>
        </w:tabs>
        <w:spacing w:after="242" w:line="265" w:lineRule="auto"/>
        <w:ind w:left="0" w:right="0" w:firstLine="0"/>
        <w:jc w:val="left"/>
      </w:pPr>
      <w:r>
        <w:rPr>
          <w:szCs w:val="28"/>
          <w:rtl/>
        </w:rPr>
        <w:t>قُعُودٌْ :  دیر تک یا ٹک کر بیٹھے رہنے والے ۔ اِذۡ هُمۡ عَّلَّيۡہَّا قُعُودٌۡ  [</w:t>
      </w:r>
      <w:r>
        <w:rPr>
          <w:szCs w:val="28"/>
        </w:rPr>
        <w:t>85</w:t>
      </w:r>
      <w:r>
        <w:rPr>
          <w:szCs w:val="28"/>
          <w:rtl/>
        </w:rPr>
        <w:t>:</w:t>
      </w:r>
      <w:r>
        <w:rPr>
          <w:szCs w:val="28"/>
        </w:rPr>
        <w:t>6</w:t>
      </w:r>
      <w:r>
        <w:rPr>
          <w:szCs w:val="28"/>
          <w:rtl/>
        </w:rPr>
        <w:t>]جب وہ اس پر بیٹھے رہے ۔</w:t>
      </w:r>
      <w:r>
        <w:rPr>
          <w:szCs w:val="28"/>
          <w:rtl/>
        </w:rPr>
        <w:tab/>
        <w:t xml:space="preserve"> </w:t>
      </w:r>
    </w:p>
    <w:p w14:paraId="296AF3AD" w14:textId="77777777" w:rsidR="007732E8" w:rsidRDefault="00000000">
      <w:pPr>
        <w:spacing w:line="383" w:lineRule="auto"/>
        <w:ind w:left="15" w:right="14" w:firstLine="0"/>
        <w:jc w:val="both"/>
      </w:pPr>
      <w:r>
        <w:rPr>
          <w:szCs w:val="28"/>
          <w:rtl/>
        </w:rPr>
        <w:t>قَّاعِدَّۃٌ  جمع قَّواَّعِدٌ  : یہ قَّاعِ دٌ  کا مؤنث ہے۔ بیٹھنے والی یا خانہ نشین ۔ کسی نظام یا گھر کی بنیاد ا ور اس سے مراد وہ ستون [</w:t>
      </w:r>
      <w:r>
        <w:t>Fundamentles</w:t>
      </w:r>
      <w:r>
        <w:rPr>
          <w:szCs w:val="28"/>
          <w:rtl/>
        </w:rPr>
        <w:t>]لیے جاتے ہیں جن پر عمارت استوا ر کی جاتی ہے۔وَّ القۡوَّاَّعِدُ مِنَّ ال</w:t>
      </w:r>
      <w:r>
        <w:rPr>
          <w:sz w:val="43"/>
          <w:szCs w:val="43"/>
          <w:vertAlign w:val="superscript"/>
          <w:rtl/>
        </w:rPr>
        <w:t xml:space="preserve"> </w:t>
      </w:r>
      <w:r>
        <w:rPr>
          <w:szCs w:val="28"/>
          <w:rtl/>
        </w:rPr>
        <w:t>نِسَّآءِ  [</w:t>
      </w:r>
      <w:r>
        <w:rPr>
          <w:szCs w:val="28"/>
        </w:rPr>
        <w:t>24</w:t>
      </w:r>
      <w:r>
        <w:rPr>
          <w:szCs w:val="28"/>
          <w:rtl/>
        </w:rPr>
        <w:t>:</w:t>
      </w:r>
      <w:r>
        <w:rPr>
          <w:szCs w:val="28"/>
        </w:rPr>
        <w:t>60</w:t>
      </w:r>
      <w:r>
        <w:rPr>
          <w:szCs w:val="28"/>
          <w:rtl/>
        </w:rPr>
        <w:t>]</w:t>
      </w:r>
      <w:r>
        <w:rPr>
          <w:rFonts w:ascii="Arial" w:eastAsia="Arial" w:hAnsi="Arial" w:cs="Arial"/>
          <w:szCs w:val="28"/>
          <w:vertAlign w:val="superscript"/>
          <w:rtl/>
        </w:rPr>
        <w:t xml:space="preserve"> </w:t>
      </w:r>
      <w:r>
        <w:rPr>
          <w:szCs w:val="28"/>
          <w:rtl/>
        </w:rPr>
        <w:t>ا ور خانہ نشین خواتین سے۔ وَّ اِذۡ ي رَّۡفَّعُ اِبۡرٰهٖمُ القۡوَّاَّعِدَّ مِ نَّ البَّۡ يۡ تِ وَّ اِسۡمٰعِ يۡ لُ ]</w:t>
      </w:r>
      <w:r>
        <w:rPr>
          <w:szCs w:val="28"/>
        </w:rPr>
        <w:t>2</w:t>
      </w:r>
      <w:r>
        <w:rPr>
          <w:szCs w:val="28"/>
          <w:rtl/>
        </w:rPr>
        <w:t>:</w:t>
      </w:r>
      <w:r>
        <w:rPr>
          <w:szCs w:val="28"/>
        </w:rPr>
        <w:t>127</w:t>
      </w:r>
      <w:r>
        <w:rPr>
          <w:szCs w:val="28"/>
          <w:rtl/>
        </w:rPr>
        <w:t xml:space="preserve">[ ا ور جب بلند کر رہے تھے ابراہیمؑ ا ور اسماعیلؑ اس گھر  کوبنیادوں سے۔ </w:t>
      </w:r>
    </w:p>
    <w:p w14:paraId="07130E5D" w14:textId="77777777" w:rsidR="007732E8" w:rsidRDefault="00000000">
      <w:pPr>
        <w:tabs>
          <w:tab w:val="center" w:pos="2249"/>
          <w:tab w:val="center" w:pos="3315"/>
          <w:tab w:val="right" w:pos="9035"/>
        </w:tabs>
        <w:spacing w:after="37" w:line="267" w:lineRule="auto"/>
        <w:ind w:left="0" w:right="0" w:firstLine="0"/>
        <w:jc w:val="left"/>
      </w:pPr>
      <w:r>
        <w:rPr>
          <w:szCs w:val="28"/>
          <w:rtl/>
        </w:rPr>
        <w:t>قَّعِيْدٌ :   بیٹھے رہنے والا۔ اِذۡ يتََّّلَّ</w:t>
      </w:r>
      <w:r>
        <w:rPr>
          <w:sz w:val="43"/>
          <w:szCs w:val="43"/>
          <w:vertAlign w:val="superscript"/>
          <w:rtl/>
        </w:rPr>
        <w:tab/>
        <w:t xml:space="preserve"> </w:t>
      </w:r>
      <w:r>
        <w:rPr>
          <w:szCs w:val="28"/>
          <w:rtl/>
        </w:rPr>
        <w:t>قیَّ المۡتَُّلَّ</w:t>
      </w:r>
      <w:r>
        <w:rPr>
          <w:sz w:val="43"/>
          <w:szCs w:val="43"/>
          <w:vertAlign w:val="superscript"/>
          <w:rtl/>
        </w:rPr>
        <w:tab/>
        <w:t xml:space="preserve"> </w:t>
      </w:r>
      <w:r>
        <w:rPr>
          <w:szCs w:val="28"/>
          <w:rtl/>
        </w:rPr>
        <w:t>قِيٰنِ عَّنِ اليَّۡمِينِۡ وَّ عَّنِ ال</w:t>
      </w:r>
      <w:r>
        <w:rPr>
          <w:sz w:val="43"/>
          <w:szCs w:val="43"/>
          <w:vertAlign w:val="superscript"/>
          <w:rtl/>
        </w:rPr>
        <w:tab/>
        <w:t xml:space="preserve"> </w:t>
      </w:r>
      <w:r>
        <w:rPr>
          <w:szCs w:val="28"/>
          <w:rtl/>
        </w:rPr>
        <w:t>شِماَّلِ قَّعِيۡدٌ [</w:t>
      </w:r>
      <w:r>
        <w:rPr>
          <w:szCs w:val="28"/>
        </w:rPr>
        <w:t>50</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 xml:space="preserve">جب لے لیا دو لینے والوں نے، دائیں ا ور بائیں  سے، </w:t>
      </w:r>
    </w:p>
    <w:p w14:paraId="011AC973" w14:textId="77777777" w:rsidR="007732E8" w:rsidRDefault="00000000">
      <w:pPr>
        <w:tabs>
          <w:tab w:val="center" w:pos="1162"/>
        </w:tabs>
        <w:spacing w:after="298" w:line="265" w:lineRule="auto"/>
        <w:ind w:left="0" w:right="0" w:firstLine="0"/>
        <w:jc w:val="left"/>
      </w:pPr>
      <w:r>
        <w:rPr>
          <w:szCs w:val="28"/>
          <w:rtl/>
        </w:rPr>
        <w:t>بیٹھے ہوئے ہیں۔</w:t>
      </w:r>
      <w:r>
        <w:rPr>
          <w:szCs w:val="28"/>
          <w:rtl/>
        </w:rPr>
        <w:tab/>
        <w:t xml:space="preserve"> </w:t>
      </w:r>
    </w:p>
    <w:p w14:paraId="7BAEF513" w14:textId="77777777" w:rsidR="007732E8" w:rsidRDefault="00000000">
      <w:pPr>
        <w:ind w:left="17" w:right="14"/>
      </w:pPr>
      <w:r>
        <w:rPr>
          <w:szCs w:val="28"/>
          <w:rtl/>
        </w:rPr>
        <w:t>مَّق عَّ</w:t>
      </w:r>
      <w:r>
        <w:rPr>
          <w:szCs w:val="28"/>
          <w:rtl/>
        </w:rPr>
        <w:tab/>
        <w:t>دٌ  جمع</w:t>
      </w:r>
      <w:r>
        <w:rPr>
          <w:szCs w:val="28"/>
          <w:rtl/>
        </w:rPr>
        <w:tab/>
        <w:t xml:space="preserve"> مَّ قَّاعِدُ  :</w:t>
      </w:r>
      <w:r>
        <w:rPr>
          <w:szCs w:val="28"/>
          <w:rtl/>
        </w:rPr>
        <w:tab/>
        <w:t xml:space="preserve"> بیٹھنے</w:t>
      </w:r>
      <w:r>
        <w:rPr>
          <w:szCs w:val="28"/>
          <w:rtl/>
        </w:rPr>
        <w:tab/>
        <w:t xml:space="preserve"> کی</w:t>
      </w:r>
      <w:r>
        <w:rPr>
          <w:szCs w:val="28"/>
          <w:rtl/>
        </w:rPr>
        <w:tab/>
        <w:t xml:space="preserve"> جگہ،</w:t>
      </w:r>
      <w:r>
        <w:rPr>
          <w:szCs w:val="28"/>
          <w:rtl/>
        </w:rPr>
        <w:tab/>
        <w:t xml:space="preserve"> پوزیشن۔</w:t>
      </w:r>
      <w:r>
        <w:rPr>
          <w:szCs w:val="28"/>
          <w:rtl/>
        </w:rPr>
        <w:tab/>
        <w:t xml:space="preserve"> فرَِّحَّ المۡخَُّ</w:t>
      </w:r>
      <w:r>
        <w:rPr>
          <w:sz w:val="43"/>
          <w:szCs w:val="43"/>
          <w:vertAlign w:val="superscript"/>
          <w:rtl/>
        </w:rPr>
        <w:tab/>
        <w:t xml:space="preserve"> </w:t>
      </w:r>
      <w:r>
        <w:rPr>
          <w:szCs w:val="28"/>
          <w:rtl/>
        </w:rPr>
        <w:t xml:space="preserve">لفَُّوۡنَّ بِمَّقۡعَّدِهِمۡ </w:t>
      </w:r>
      <w:r>
        <w:rPr>
          <w:rFonts w:ascii="Times New Roman" w:eastAsia="Times New Roman" w:hAnsi="Times New Roman" w:cs="Times New Roman"/>
          <w:szCs w:val="28"/>
          <w:rtl/>
        </w:rPr>
        <w:t xml:space="preserve"> </w:t>
      </w:r>
      <w:r>
        <w:rPr>
          <w:szCs w:val="28"/>
          <w:rtl/>
        </w:rPr>
        <w:t>[</w:t>
      </w:r>
      <w:r>
        <w:rPr>
          <w:szCs w:val="28"/>
        </w:rPr>
        <w:t>981</w:t>
      </w:r>
      <w:r>
        <w:rPr>
          <w:szCs w:val="28"/>
          <w:rtl/>
        </w:rPr>
        <w:t>:]فرحت</w:t>
      </w:r>
      <w:r>
        <w:rPr>
          <w:szCs w:val="28"/>
          <w:rtl/>
        </w:rPr>
        <w:tab/>
        <w:t xml:space="preserve"> ہوئی</w:t>
      </w:r>
      <w:r>
        <w:rPr>
          <w:szCs w:val="28"/>
          <w:rtl/>
        </w:rPr>
        <w:tab/>
        <w:t xml:space="preserve"> </w:t>
      </w:r>
      <w:r>
        <w:rPr>
          <w:szCs w:val="28"/>
          <w:rtl/>
        </w:rPr>
        <w:tab/>
        <w:t xml:space="preserve"> پیچھے</w:t>
      </w:r>
      <w:r>
        <w:rPr>
          <w:szCs w:val="28"/>
          <w:rtl/>
        </w:rPr>
        <w:tab/>
        <w:t xml:space="preserve"> کیے</w:t>
      </w:r>
      <w:r>
        <w:rPr>
          <w:szCs w:val="28"/>
          <w:rtl/>
        </w:rPr>
        <w:tab/>
        <w:t xml:space="preserve"> ہوؤں</w:t>
      </w:r>
      <w:r>
        <w:rPr>
          <w:szCs w:val="28"/>
          <w:rtl/>
        </w:rPr>
        <w:tab/>
        <w:t xml:space="preserve"> کو</w:t>
      </w:r>
      <w:r>
        <w:rPr>
          <w:szCs w:val="28"/>
          <w:rtl/>
        </w:rPr>
        <w:tab/>
        <w:t xml:space="preserve"> بیٹھنے</w:t>
      </w:r>
      <w:r>
        <w:rPr>
          <w:szCs w:val="28"/>
          <w:rtl/>
        </w:rPr>
        <w:tab/>
        <w:t xml:space="preserve"> کی</w:t>
      </w:r>
      <w:r>
        <w:rPr>
          <w:szCs w:val="28"/>
          <w:rtl/>
        </w:rPr>
        <w:tab/>
        <w:t xml:space="preserve"> جگہ</w:t>
      </w:r>
      <w:r>
        <w:rPr>
          <w:szCs w:val="28"/>
          <w:rtl/>
        </w:rPr>
        <w:tab/>
        <w:t xml:space="preserve"> سے۔</w:t>
      </w:r>
      <w:r>
        <w:rPr>
          <w:rFonts w:ascii="Arial" w:eastAsia="Arial" w:hAnsi="Arial" w:cs="Arial"/>
          <w:szCs w:val="28"/>
          <w:vertAlign w:val="superscript"/>
          <w:rtl/>
        </w:rPr>
        <w:t xml:space="preserve"> </w:t>
      </w:r>
      <w:r>
        <w:rPr>
          <w:szCs w:val="28"/>
          <w:rtl/>
        </w:rPr>
        <w:t>تبَُّ</w:t>
      </w:r>
      <w:r>
        <w:rPr>
          <w:szCs w:val="28"/>
          <w:rtl/>
        </w:rPr>
        <w:tab/>
        <w:t xml:space="preserve"> وِیُۡ المُۡؤۡمِنِينَّۡ مَّقَّاعِدَّ للِۡقِتَّالِ  [</w:t>
      </w:r>
      <w:r>
        <w:rPr>
          <w:szCs w:val="28"/>
        </w:rPr>
        <w:t>3</w:t>
      </w:r>
      <w:r>
        <w:rPr>
          <w:szCs w:val="28"/>
          <w:rtl/>
        </w:rPr>
        <w:t>:</w:t>
      </w:r>
      <w:r>
        <w:rPr>
          <w:szCs w:val="28"/>
        </w:rPr>
        <w:t>121</w:t>
      </w:r>
      <w:r>
        <w:rPr>
          <w:szCs w:val="28"/>
          <w:rtl/>
        </w:rPr>
        <w:t>]</w:t>
      </w:r>
      <w:r>
        <w:rPr>
          <w:rFonts w:ascii="Arial" w:eastAsia="Arial" w:hAnsi="Arial" w:cs="Arial"/>
          <w:szCs w:val="28"/>
          <w:vertAlign w:val="superscript"/>
          <w:rtl/>
        </w:rPr>
        <w:t xml:space="preserve"> </w:t>
      </w:r>
      <w:r>
        <w:rPr>
          <w:szCs w:val="28"/>
          <w:rtl/>
        </w:rPr>
        <w:t>آپ</w:t>
      </w:r>
      <w:r>
        <w:rPr>
          <w:rFonts w:ascii="Arial" w:eastAsia="Arial" w:hAnsi="Arial" w:cs="Arial"/>
          <w:szCs w:val="28"/>
          <w:rtl/>
        </w:rPr>
        <w:t xml:space="preserve"> </w:t>
      </w:r>
      <w:r>
        <w:rPr>
          <w:szCs w:val="28"/>
          <w:rtl/>
        </w:rPr>
        <w:t>مامور کر رہے تھے مومنین کو بیٹھنے کی جگہ پر لڑائی کے لیے۔</w:t>
      </w:r>
      <w:r>
        <w:rPr>
          <w:szCs w:val="28"/>
          <w:rtl/>
        </w:rPr>
        <w:tab/>
        <w:t xml:space="preserve"> </w:t>
      </w:r>
      <w:r>
        <w:rPr>
          <w:rFonts w:ascii="Times New Roman" w:eastAsia="Times New Roman" w:hAnsi="Times New Roman" w:cs="Times New Roman"/>
          <w:b/>
          <w:bCs/>
          <w:sz w:val="40"/>
          <w:szCs w:val="40"/>
          <w:rtl/>
        </w:rPr>
        <w:t xml:space="preserve">ق ع ر </w:t>
      </w:r>
    </w:p>
    <w:p w14:paraId="01FCD1DE" w14:textId="77777777" w:rsidR="007732E8" w:rsidRDefault="00000000">
      <w:pPr>
        <w:ind w:left="17" w:right="1716"/>
      </w:pPr>
      <w:r>
        <w:rPr>
          <w:szCs w:val="28"/>
          <w:rtl/>
        </w:rPr>
        <w:lastRenderedPageBreak/>
        <w:t xml:space="preserve">قَّعَّ  رَّ۔ ی قَّعَّْرُ۔ قَّعرًا: کسی چیز کو اکھاڑ دینا۔ درخت کو جڑ سے اکھاڑ دینا۔ </w:t>
      </w:r>
      <w:r>
        <w:rPr>
          <w:szCs w:val="28"/>
          <w:rtl/>
        </w:rPr>
        <w:tab/>
        <w:t xml:space="preserve"> مُنقَّعِرٌ  : اکھڑ جانے والا۔</w:t>
      </w:r>
      <w:r>
        <w:rPr>
          <w:rFonts w:ascii="Arial" w:eastAsia="Arial" w:hAnsi="Arial" w:cs="Arial"/>
          <w:szCs w:val="28"/>
          <w:vertAlign w:val="superscript"/>
          <w:rtl/>
        </w:rPr>
        <w:t xml:space="preserve"> </w:t>
      </w:r>
      <w:r>
        <w:rPr>
          <w:szCs w:val="28"/>
          <w:rtl/>
        </w:rPr>
        <w:t>كاَّنَّ</w:t>
      </w:r>
      <w:r>
        <w:rPr>
          <w:sz w:val="43"/>
          <w:szCs w:val="43"/>
          <w:vertAlign w:val="superscript"/>
          <w:rtl/>
        </w:rPr>
        <w:t xml:space="preserve"> </w:t>
      </w:r>
      <w:r>
        <w:rPr>
          <w:szCs w:val="28"/>
          <w:rtl/>
        </w:rPr>
        <w:t xml:space="preserve">ہَُّمۡ اعَّْجَّازُ نخَّْلٍ  </w:t>
      </w:r>
      <w:r>
        <w:rPr>
          <w:szCs w:val="28"/>
          <w:rtl/>
        </w:rPr>
        <w:tab/>
        <w:t>مُنۡقعَِّرٍ ]</w:t>
      </w:r>
      <w:r>
        <w:rPr>
          <w:szCs w:val="28"/>
        </w:rPr>
        <w:t>20</w:t>
      </w:r>
      <w:r>
        <w:rPr>
          <w:szCs w:val="28"/>
          <w:rtl/>
        </w:rPr>
        <w:t>:</w:t>
      </w:r>
      <w:r>
        <w:rPr>
          <w:szCs w:val="28"/>
        </w:rPr>
        <w:t>54</w:t>
      </w:r>
      <w:r>
        <w:rPr>
          <w:szCs w:val="28"/>
          <w:rtl/>
        </w:rPr>
        <w:t xml:space="preserve">[ گویا </w:t>
      </w:r>
      <w:r>
        <w:rPr>
          <w:szCs w:val="28"/>
          <w:rtl/>
        </w:rPr>
        <w:tab/>
        <w:t xml:space="preserve">کہ و ہ </w:t>
      </w:r>
      <w:r>
        <w:rPr>
          <w:szCs w:val="28"/>
          <w:rtl/>
        </w:rPr>
        <w:tab/>
        <w:t xml:space="preserve"> تنےہوں </w:t>
      </w:r>
      <w:r>
        <w:rPr>
          <w:sz w:val="43"/>
          <w:szCs w:val="43"/>
          <w:vertAlign w:val="superscript"/>
          <w:rtl/>
        </w:rPr>
        <w:t>کج</w:t>
      </w:r>
      <w:r>
        <w:rPr>
          <w:szCs w:val="28"/>
          <w:rtl/>
        </w:rPr>
        <w:tab/>
        <w:t xml:space="preserve"> ھوو</w:t>
      </w:r>
      <w:r>
        <w:rPr>
          <w:szCs w:val="28"/>
          <w:rtl/>
        </w:rPr>
        <w:tab/>
        <w:t xml:space="preserve"> رکے اکھڑے جا</w:t>
      </w:r>
      <w:r>
        <w:rPr>
          <w:szCs w:val="28"/>
          <w:rtl/>
        </w:rPr>
        <w:tab/>
        <w:t xml:space="preserve"> نےوالے۔</w:t>
      </w:r>
      <w:r>
        <w:rPr>
          <w:szCs w:val="28"/>
          <w:rtl/>
        </w:rPr>
        <w:tab/>
        <w:t xml:space="preserve"> </w:t>
      </w:r>
      <w:r>
        <w:rPr>
          <w:rFonts w:ascii="Times New Roman" w:eastAsia="Times New Roman" w:hAnsi="Times New Roman" w:cs="Times New Roman"/>
          <w:b/>
          <w:bCs/>
          <w:sz w:val="40"/>
          <w:szCs w:val="40"/>
          <w:rtl/>
        </w:rPr>
        <w:t xml:space="preserve">ق ف ل </w:t>
      </w:r>
    </w:p>
    <w:p w14:paraId="5B0BE952" w14:textId="77777777" w:rsidR="007732E8" w:rsidRDefault="00000000">
      <w:pPr>
        <w:ind w:left="17" w:right="2686"/>
      </w:pPr>
      <w:r>
        <w:rPr>
          <w:szCs w:val="28"/>
          <w:rtl/>
        </w:rPr>
        <w:t>قَّفَّ</w:t>
      </w:r>
      <w:r>
        <w:rPr>
          <w:szCs w:val="28"/>
          <w:rtl/>
        </w:rPr>
        <w:tab/>
        <w:t xml:space="preserve"> لَّ :  قفل۔ ایسی چیز جس سے حفاظت کی خاطر دروا زہ بند کیا جاتا ہے</w:t>
      </w:r>
      <w:r>
        <w:rPr>
          <w:szCs w:val="28"/>
          <w:rtl/>
        </w:rPr>
        <w:tab/>
        <w:t xml:space="preserve"> ا قَّْفَّ  لُ: تالا لگا دینا یا چڑھا دینا۔ امَّْ عَّلیٰ قُلُوبٍْ اقَّْفَّالہَُّ</w:t>
      </w:r>
      <w:r>
        <w:rPr>
          <w:szCs w:val="28"/>
          <w:rtl/>
        </w:rPr>
        <w:tab/>
        <w:t xml:space="preserve"> ا]</w:t>
      </w:r>
      <w:r>
        <w:rPr>
          <w:szCs w:val="28"/>
        </w:rPr>
        <w:t>24</w:t>
      </w:r>
      <w:r>
        <w:rPr>
          <w:szCs w:val="28"/>
          <w:rtl/>
        </w:rPr>
        <w:t xml:space="preserve"> :</w:t>
      </w:r>
      <w:r>
        <w:rPr>
          <w:szCs w:val="28"/>
        </w:rPr>
        <w:t>47</w:t>
      </w:r>
      <w:r>
        <w:rPr>
          <w:szCs w:val="28"/>
          <w:rtl/>
        </w:rPr>
        <w:t xml:space="preserve">[ یا دلوں پر ان کے قفل لگے ہوئے ہیں؟ </w:t>
      </w:r>
      <w:r>
        <w:rPr>
          <w:szCs w:val="28"/>
          <w:rtl/>
        </w:rPr>
        <w:tab/>
        <w:t xml:space="preserve"> </w:t>
      </w:r>
      <w:r>
        <w:rPr>
          <w:rFonts w:ascii="Times New Roman" w:eastAsia="Times New Roman" w:hAnsi="Times New Roman" w:cs="Times New Roman"/>
          <w:b/>
          <w:bCs/>
          <w:sz w:val="40"/>
          <w:szCs w:val="40"/>
          <w:rtl/>
        </w:rPr>
        <w:t xml:space="preserve">ق ف و </w:t>
      </w:r>
      <w:r>
        <w:rPr>
          <w:szCs w:val="28"/>
          <w:rtl/>
        </w:rPr>
        <w:t>قَّ فَّا۔ یقَّْ فُوْ ۔ قَّفْ وًا : کسی کے پیچھے لگنا ، پیچھے پڑنا۔</w:t>
      </w:r>
      <w:r>
        <w:rPr>
          <w:szCs w:val="28"/>
          <w:rtl/>
        </w:rPr>
        <w:tab/>
        <w:t xml:space="preserve"> </w:t>
      </w:r>
    </w:p>
    <w:p w14:paraId="7302C70E" w14:textId="77777777" w:rsidR="007732E8" w:rsidRDefault="00000000">
      <w:pPr>
        <w:spacing w:after="403" w:line="265" w:lineRule="auto"/>
        <w:ind w:left="24" w:right="0" w:hanging="10"/>
        <w:jc w:val="left"/>
      </w:pPr>
      <w:r>
        <w:rPr>
          <w:szCs w:val="28"/>
          <w:rtl/>
        </w:rPr>
        <w:t>ت قَّْفُ  :  تو پیچھے پڑ۔ وَّ لاَّ تقَّۡفُ مَّا ل يَّۡ سَّ لکََّّ بِہٖ عِلۡمٌ ]</w:t>
      </w:r>
      <w:r>
        <w:rPr>
          <w:szCs w:val="28"/>
        </w:rPr>
        <w:t>36</w:t>
      </w:r>
      <w:r>
        <w:rPr>
          <w:szCs w:val="28"/>
          <w:rtl/>
        </w:rPr>
        <w:t xml:space="preserve">: </w:t>
      </w:r>
      <w:r>
        <w:rPr>
          <w:szCs w:val="28"/>
        </w:rPr>
        <w:t>17</w:t>
      </w:r>
      <w:r>
        <w:rPr>
          <w:szCs w:val="28"/>
          <w:rtl/>
        </w:rPr>
        <w:t xml:space="preserve">[ ا ور نہ تو پیچھے پڑ اس کے ، نہیں تیرے پاس جس کا کوئی علم۔ </w:t>
      </w:r>
      <w:r>
        <w:rPr>
          <w:rFonts w:ascii="Times New Roman" w:eastAsia="Times New Roman" w:hAnsi="Times New Roman" w:cs="Times New Roman"/>
          <w:szCs w:val="28"/>
          <w:vertAlign w:val="superscript"/>
          <w:rtl/>
        </w:rPr>
        <w:t xml:space="preserve"> </w:t>
      </w:r>
    </w:p>
    <w:p w14:paraId="4C9B53E1" w14:textId="77777777" w:rsidR="007732E8" w:rsidRDefault="00000000">
      <w:pPr>
        <w:spacing w:after="107"/>
        <w:ind w:left="17" w:right="14"/>
      </w:pPr>
      <w:r>
        <w:rPr>
          <w:szCs w:val="28"/>
          <w:rtl/>
        </w:rPr>
        <w:t>قَّفٰ</w:t>
      </w:r>
      <w:r>
        <w:rPr>
          <w:sz w:val="43"/>
          <w:szCs w:val="43"/>
          <w:vertAlign w:val="superscript"/>
          <w:rtl/>
        </w:rPr>
        <w:t xml:space="preserve"> </w:t>
      </w:r>
      <w:r>
        <w:rPr>
          <w:szCs w:val="28"/>
          <w:rtl/>
        </w:rPr>
        <w:t>ی ۔ یقُفَِّ</w:t>
      </w:r>
      <w:r>
        <w:rPr>
          <w:sz w:val="43"/>
          <w:szCs w:val="43"/>
          <w:vertAlign w:val="superscript"/>
          <w:rtl/>
        </w:rPr>
        <w:t xml:space="preserve"> </w:t>
      </w:r>
      <w:r>
        <w:rPr>
          <w:szCs w:val="28"/>
          <w:rtl/>
        </w:rPr>
        <w:t>یْ۔ تقَّْفِيَّةً : کسی کے پیچھے لگا</w:t>
      </w:r>
      <w:r>
        <w:rPr>
          <w:szCs w:val="28"/>
          <w:rtl/>
        </w:rPr>
        <w:tab/>
        <w:t xml:space="preserve"> نایا کسی کے بعد کسی کو بھیجنا۔ وَّ قَّ</w:t>
      </w:r>
      <w:r>
        <w:rPr>
          <w:sz w:val="43"/>
          <w:szCs w:val="43"/>
          <w:vertAlign w:val="superscript"/>
          <w:rtl/>
        </w:rPr>
        <w:tab/>
        <w:t xml:space="preserve"> </w:t>
      </w:r>
      <w:r>
        <w:rPr>
          <w:szCs w:val="28"/>
          <w:rtl/>
        </w:rPr>
        <w:t xml:space="preserve"> فَّيۡ نَّا مِنۡۢ بعَّۡدِہٖ بِال</w:t>
      </w:r>
      <w:r>
        <w:rPr>
          <w:szCs w:val="28"/>
          <w:rtl/>
        </w:rPr>
        <w:tab/>
        <w:t xml:space="preserve"> رسُُلِ ]</w:t>
      </w:r>
      <w:r>
        <w:rPr>
          <w:szCs w:val="28"/>
        </w:rPr>
        <w:t>87</w:t>
      </w:r>
      <w:r>
        <w:rPr>
          <w:szCs w:val="28"/>
          <w:rtl/>
        </w:rPr>
        <w:t xml:space="preserve">: </w:t>
      </w:r>
      <w:r>
        <w:rPr>
          <w:szCs w:val="28"/>
        </w:rPr>
        <w:t>2</w:t>
      </w:r>
      <w:r>
        <w:rPr>
          <w:szCs w:val="28"/>
          <w:rtl/>
        </w:rPr>
        <w:t>[ ا ور ہم نے پیچھے بھیجا ا ن کے بعد رسولوں کو۔</w:t>
      </w:r>
      <w:r>
        <w:rPr>
          <w:szCs w:val="28"/>
          <w:rtl/>
        </w:rPr>
        <w:tab/>
        <w:t xml:space="preserve"> </w:t>
      </w:r>
    </w:p>
    <w:p w14:paraId="7DEDB8E0"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 ل ب </w:t>
      </w:r>
    </w:p>
    <w:p w14:paraId="23DA56EC" w14:textId="77777777" w:rsidR="007732E8" w:rsidRDefault="00000000">
      <w:pPr>
        <w:ind w:left="17" w:right="14"/>
      </w:pPr>
      <w:r>
        <w:rPr>
          <w:szCs w:val="28"/>
          <w:rtl/>
        </w:rPr>
        <w:t>قَّلَّ بَّ ۔ یقَّْ لِبُ۔ قَّلْ بً ا: الٹ پلٹ کرنا۔ کسی چیز کو ایک حالت یا رخ سے دوسری طرف پھیرنا یا پلٹنا ۔ وَّ اِليَّۡہِ تقُۡلَّبُوۡ نَّ [</w:t>
      </w:r>
      <w:r>
        <w:rPr>
          <w:szCs w:val="28"/>
        </w:rPr>
        <w:t>29</w:t>
      </w:r>
      <w:r>
        <w:rPr>
          <w:szCs w:val="28"/>
          <w:rtl/>
        </w:rPr>
        <w:t>:</w:t>
      </w:r>
      <w:r>
        <w:rPr>
          <w:szCs w:val="28"/>
        </w:rPr>
        <w:t>21</w:t>
      </w:r>
      <w:r>
        <w:rPr>
          <w:szCs w:val="28"/>
          <w:rtl/>
        </w:rPr>
        <w:t xml:space="preserve">]ا ور اسی کی طرف تم پلٹائے جاتے ہو۔ </w:t>
      </w:r>
    </w:p>
    <w:p w14:paraId="0A4564CB" w14:textId="77777777" w:rsidR="007732E8" w:rsidRDefault="00000000">
      <w:pPr>
        <w:spacing w:after="112" w:line="383" w:lineRule="auto"/>
        <w:ind w:left="15" w:right="14" w:firstLine="0"/>
        <w:jc w:val="both"/>
      </w:pPr>
      <w:r>
        <w:rPr>
          <w:szCs w:val="28"/>
          <w:rtl/>
        </w:rPr>
        <w:t>قَّلْبٌ  جمع قُلُو بٌْ :  قلب، دل۔ یہ ہر لمحہ ایک حالت سے دوسری کی طرف پلٹتا ہے۔ قلب مرکز حواس ہے ا ور یہ ان کے ذریعے حاصل ہونے والی معلومات کے ذریعے کسی چیز کو سمجھتا ہے ۔ اس میں جذبات  ، احساسات ا ور وجودی تقاضے موجود ہوتے ہیں۔ وَّ  مَّنۡ  يؤُۡمِنۡۢ بِال</w:t>
      </w:r>
      <w:r>
        <w:rPr>
          <w:sz w:val="43"/>
          <w:szCs w:val="43"/>
          <w:vertAlign w:val="superscript"/>
          <w:rtl/>
        </w:rPr>
        <w:t xml:space="preserve"> </w:t>
      </w:r>
      <w:r>
        <w:rPr>
          <w:szCs w:val="28"/>
          <w:rtl/>
        </w:rPr>
        <w:t>لٰهِ يہَّۡدِ قَّلۡبَّ  ہٗ[</w:t>
      </w:r>
      <w:r>
        <w:rPr>
          <w:szCs w:val="28"/>
        </w:rPr>
        <w:t>64</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ا ور جو کوئی ایمان لاتا ہے اللہ تعالیٰ پر، وہ ہدایت دیتا ہے اس کے دل کو۔</w:t>
      </w:r>
      <w:r>
        <w:rPr>
          <w:sz w:val="22"/>
          <w:szCs w:val="22"/>
          <w:rtl/>
        </w:rPr>
        <w:t xml:space="preserve"> </w:t>
      </w:r>
      <w:r>
        <w:rPr>
          <w:szCs w:val="28"/>
          <w:rtl/>
        </w:rPr>
        <w:t>لہَُّمۡ قُلُوبٌۡ  ل اَّ یفَّۡقہَُّونَّۡ بِہَّا [</w:t>
      </w:r>
      <w:r>
        <w:rPr>
          <w:szCs w:val="28"/>
        </w:rPr>
        <w:t>7</w:t>
      </w:r>
      <w:r>
        <w:rPr>
          <w:szCs w:val="28"/>
          <w:rtl/>
        </w:rPr>
        <w:t>:</w:t>
      </w:r>
      <w:r>
        <w:rPr>
          <w:szCs w:val="28"/>
        </w:rPr>
        <w:t>179</w:t>
      </w:r>
      <w:r>
        <w:rPr>
          <w:szCs w:val="28"/>
          <w:rtl/>
        </w:rPr>
        <w:t>]</w:t>
      </w:r>
      <w:r>
        <w:rPr>
          <w:rFonts w:ascii="Arial" w:eastAsia="Arial" w:hAnsi="Arial" w:cs="Arial"/>
          <w:szCs w:val="28"/>
          <w:vertAlign w:val="superscript"/>
          <w:rtl/>
        </w:rPr>
        <w:t xml:space="preserve"> </w:t>
      </w:r>
      <w:r>
        <w:rPr>
          <w:szCs w:val="28"/>
          <w:rtl/>
        </w:rPr>
        <w:t xml:space="preserve">ان کے دل ہیں کہ نہیں سمجھتے وہ ان سے۔ </w:t>
      </w:r>
    </w:p>
    <w:p w14:paraId="2338770C" w14:textId="77777777" w:rsidR="007732E8" w:rsidRDefault="00000000">
      <w:pPr>
        <w:tabs>
          <w:tab w:val="center" w:pos="347"/>
          <w:tab w:val="center" w:pos="1114"/>
          <w:tab w:val="center" w:pos="1704"/>
          <w:tab w:val="center" w:pos="1945"/>
          <w:tab w:val="center" w:pos="2109"/>
          <w:tab w:val="center" w:pos="2140"/>
          <w:tab w:val="center" w:pos="2398"/>
          <w:tab w:val="center" w:pos="2765"/>
          <w:tab w:val="center" w:pos="3066"/>
          <w:tab w:val="center" w:pos="4143"/>
          <w:tab w:val="center" w:pos="5644"/>
          <w:tab w:val="center" w:pos="6294"/>
          <w:tab w:val="center" w:pos="6650"/>
          <w:tab w:val="center" w:pos="7063"/>
          <w:tab w:val="center" w:pos="7355"/>
          <w:tab w:val="center" w:pos="7542"/>
          <w:tab w:val="center" w:pos="7801"/>
          <w:tab w:val="center" w:pos="8209"/>
          <w:tab w:val="center" w:pos="8544"/>
          <w:tab w:val="right" w:pos="9035"/>
        </w:tabs>
        <w:spacing w:after="37" w:line="267" w:lineRule="auto"/>
        <w:ind w:left="0" w:right="0" w:firstLine="0"/>
        <w:jc w:val="left"/>
      </w:pPr>
      <w:r>
        <w:rPr>
          <w:szCs w:val="28"/>
          <w:rtl/>
        </w:rPr>
        <w:t>قَّ</w:t>
      </w:r>
      <w:r>
        <w:rPr>
          <w:sz w:val="43"/>
          <w:szCs w:val="43"/>
          <w:vertAlign w:val="superscript"/>
          <w:rtl/>
        </w:rPr>
        <w:tab/>
        <w:t xml:space="preserve"> </w:t>
      </w:r>
      <w:r>
        <w:rPr>
          <w:szCs w:val="28"/>
          <w:rtl/>
        </w:rPr>
        <w:t>لَّبَّ۔ یقُ</w:t>
      </w:r>
      <w:r>
        <w:rPr>
          <w:sz w:val="43"/>
          <w:szCs w:val="43"/>
          <w:vertAlign w:val="superscript"/>
          <w:rtl/>
        </w:rPr>
        <w:tab/>
        <w:t xml:space="preserve"> </w:t>
      </w:r>
      <w:r>
        <w:rPr>
          <w:szCs w:val="28"/>
          <w:rtl/>
        </w:rPr>
        <w:t>لَِّبُ۔ تقَّْلِيْبًا :</w:t>
      </w:r>
      <w:r>
        <w:rPr>
          <w:szCs w:val="28"/>
          <w:rtl/>
        </w:rPr>
        <w:tab/>
        <w:t xml:space="preserve"> کسی</w:t>
      </w:r>
      <w:r>
        <w:rPr>
          <w:szCs w:val="28"/>
          <w:rtl/>
        </w:rPr>
        <w:tab/>
        <w:t xml:space="preserve"> چیز</w:t>
      </w:r>
      <w:r>
        <w:rPr>
          <w:szCs w:val="28"/>
          <w:rtl/>
        </w:rPr>
        <w:tab/>
        <w:t xml:space="preserve"> </w:t>
      </w:r>
      <w:r>
        <w:rPr>
          <w:szCs w:val="28"/>
          <w:rtl/>
        </w:rPr>
        <w:tab/>
        <w:t>کو</w:t>
      </w:r>
      <w:r>
        <w:rPr>
          <w:szCs w:val="28"/>
          <w:rtl/>
        </w:rPr>
        <w:tab/>
        <w:t xml:space="preserve"> بار بار</w:t>
      </w:r>
      <w:r>
        <w:rPr>
          <w:szCs w:val="28"/>
          <w:rtl/>
        </w:rPr>
        <w:tab/>
        <w:t xml:space="preserve"> پلٹنا۔</w:t>
      </w:r>
      <w:r>
        <w:rPr>
          <w:szCs w:val="28"/>
          <w:rtl/>
        </w:rPr>
        <w:tab/>
        <w:t xml:space="preserve">  وَّنقُ</w:t>
      </w:r>
      <w:r>
        <w:rPr>
          <w:sz w:val="43"/>
          <w:szCs w:val="43"/>
          <w:vertAlign w:val="superscript"/>
          <w:rtl/>
        </w:rPr>
        <w:tab/>
        <w:t xml:space="preserve"> </w:t>
      </w:r>
      <w:r>
        <w:rPr>
          <w:szCs w:val="28"/>
          <w:rtl/>
        </w:rPr>
        <w:t>لَِّبُہُمۡ ذَّاتَّ اليَّۡمِ ينِۡ وَّ ذَّاتَّ ال</w:t>
      </w:r>
      <w:r>
        <w:rPr>
          <w:sz w:val="43"/>
          <w:szCs w:val="43"/>
          <w:vertAlign w:val="superscript"/>
          <w:rtl/>
        </w:rPr>
        <w:tab/>
        <w:t xml:space="preserve"> </w:t>
      </w:r>
      <w:r>
        <w:rPr>
          <w:szCs w:val="28"/>
          <w:rtl/>
        </w:rPr>
        <w:t>شِمَّالِ  [</w:t>
      </w:r>
      <w:r>
        <w:rPr>
          <w:szCs w:val="28"/>
        </w:rPr>
        <w:t>18</w:t>
      </w:r>
      <w:r>
        <w:rPr>
          <w:szCs w:val="28"/>
          <w:rtl/>
        </w:rPr>
        <w:t>:</w:t>
      </w:r>
      <w:r>
        <w:rPr>
          <w:szCs w:val="28"/>
        </w:rPr>
        <w:t>18</w:t>
      </w:r>
      <w:r>
        <w:rPr>
          <w:szCs w:val="28"/>
          <w:rtl/>
        </w:rPr>
        <w:t>]</w:t>
      </w:r>
      <w:r>
        <w:rPr>
          <w:szCs w:val="28"/>
          <w:rtl/>
        </w:rPr>
        <w:tab/>
        <w:t xml:space="preserve"> ا ور</w:t>
      </w:r>
      <w:r>
        <w:rPr>
          <w:szCs w:val="28"/>
          <w:rtl/>
        </w:rPr>
        <w:tab/>
        <w:t xml:space="preserve"> ہم پلٹتے</w:t>
      </w:r>
      <w:r>
        <w:rPr>
          <w:szCs w:val="28"/>
          <w:rtl/>
        </w:rPr>
        <w:tab/>
        <w:t xml:space="preserve"> رہے</w:t>
      </w:r>
      <w:r>
        <w:rPr>
          <w:szCs w:val="28"/>
          <w:rtl/>
        </w:rPr>
        <w:tab/>
        <w:t xml:space="preserve"> ان</w:t>
      </w:r>
      <w:r>
        <w:rPr>
          <w:szCs w:val="28"/>
          <w:rtl/>
        </w:rPr>
        <w:tab/>
        <w:t xml:space="preserve"> کو</w:t>
      </w:r>
      <w:r>
        <w:rPr>
          <w:szCs w:val="28"/>
          <w:rtl/>
        </w:rPr>
        <w:tab/>
        <w:t xml:space="preserve"> دائیں</w:t>
      </w:r>
      <w:r>
        <w:rPr>
          <w:szCs w:val="28"/>
          <w:rtl/>
        </w:rPr>
        <w:tab/>
        <w:t xml:space="preserve"> طرف</w:t>
      </w:r>
      <w:r>
        <w:rPr>
          <w:szCs w:val="28"/>
          <w:rtl/>
        </w:rPr>
        <w:tab/>
        <w:t xml:space="preserve"> ا ور </w:t>
      </w:r>
      <w:r>
        <w:rPr>
          <w:szCs w:val="28"/>
          <w:rtl/>
        </w:rPr>
        <w:tab/>
        <w:t xml:space="preserve"> بائیں</w:t>
      </w:r>
    </w:p>
    <w:p w14:paraId="483BBCC8" w14:textId="77777777" w:rsidR="007732E8" w:rsidRDefault="00000000">
      <w:pPr>
        <w:tabs>
          <w:tab w:val="center" w:pos="2062"/>
        </w:tabs>
        <w:spacing w:after="290" w:line="265" w:lineRule="auto"/>
        <w:ind w:left="0" w:right="0" w:firstLine="0"/>
        <w:jc w:val="left"/>
      </w:pPr>
      <w:r>
        <w:rPr>
          <w:szCs w:val="28"/>
          <w:rtl/>
        </w:rPr>
        <w:t>طرف۔۔ کروٹیں دلاتے رہے</w:t>
      </w:r>
      <w:r>
        <w:rPr>
          <w:szCs w:val="28"/>
          <w:rtl/>
        </w:rPr>
        <w:tab/>
        <w:t xml:space="preserve"> </w:t>
      </w:r>
    </w:p>
    <w:p w14:paraId="36C6320D" w14:textId="77777777" w:rsidR="007732E8" w:rsidRDefault="00000000">
      <w:pPr>
        <w:spacing w:line="383" w:lineRule="auto"/>
        <w:ind w:left="15" w:right="14" w:firstLine="0"/>
        <w:jc w:val="both"/>
      </w:pPr>
      <w:r>
        <w:rPr>
          <w:szCs w:val="28"/>
          <w:rtl/>
        </w:rPr>
        <w:lastRenderedPageBreak/>
        <w:t xml:space="preserve"> تقََّّ</w:t>
      </w:r>
      <w:r>
        <w:rPr>
          <w:sz w:val="43"/>
          <w:szCs w:val="43"/>
          <w:vertAlign w:val="superscript"/>
          <w:rtl/>
        </w:rPr>
        <w:t xml:space="preserve"> </w:t>
      </w:r>
      <w:r>
        <w:rPr>
          <w:szCs w:val="28"/>
          <w:rtl/>
        </w:rPr>
        <w:t>لَّبَّ ۔ يتََّّقَّ</w:t>
      </w:r>
      <w:r>
        <w:rPr>
          <w:sz w:val="43"/>
          <w:szCs w:val="43"/>
          <w:vertAlign w:val="superscript"/>
          <w:rtl/>
        </w:rPr>
        <w:t xml:space="preserve"> </w:t>
      </w:r>
      <w:r>
        <w:rPr>
          <w:szCs w:val="28"/>
          <w:rtl/>
        </w:rPr>
        <w:t>لبَُّ۔ تقََّّ</w:t>
      </w:r>
      <w:r>
        <w:rPr>
          <w:sz w:val="43"/>
          <w:szCs w:val="43"/>
          <w:vertAlign w:val="superscript"/>
          <w:rtl/>
        </w:rPr>
        <w:t xml:space="preserve"> </w:t>
      </w:r>
      <w:r>
        <w:rPr>
          <w:szCs w:val="28"/>
          <w:rtl/>
        </w:rPr>
        <w:t>لبًُا : کسی چیز کا خود سے بار بار پلٹنا ، چلنا پھرنا یا آنا جانا۔ قَّدۡ نرَّٰی تقََّّ</w:t>
      </w:r>
      <w:r>
        <w:rPr>
          <w:sz w:val="43"/>
          <w:szCs w:val="43"/>
          <w:vertAlign w:val="superscript"/>
          <w:rtl/>
        </w:rPr>
        <w:t xml:space="preserve"> </w:t>
      </w:r>
      <w:r>
        <w:rPr>
          <w:szCs w:val="28"/>
          <w:rtl/>
        </w:rPr>
        <w:t>لُبَّ وَّجۡہِکَّ فیِ ال سَّمَّآءِ  [</w:t>
      </w:r>
      <w:r>
        <w:rPr>
          <w:szCs w:val="28"/>
        </w:rPr>
        <w:t>2</w:t>
      </w:r>
      <w:r>
        <w:rPr>
          <w:szCs w:val="28"/>
          <w:rtl/>
        </w:rPr>
        <w:t>:</w:t>
      </w:r>
      <w:r>
        <w:rPr>
          <w:szCs w:val="28"/>
        </w:rPr>
        <w:t>144</w:t>
      </w:r>
      <w:r>
        <w:rPr>
          <w:szCs w:val="28"/>
          <w:rtl/>
        </w:rPr>
        <w:t>]تحقیق ہم نے دیکھا آپ کے چہرے کا پلٹنا آسمان میں۔</w:t>
      </w:r>
      <w:r>
        <w:rPr>
          <w:rFonts w:ascii="Arial" w:eastAsia="Arial" w:hAnsi="Arial" w:cs="Arial"/>
          <w:szCs w:val="28"/>
          <w:vertAlign w:val="superscript"/>
          <w:rtl/>
        </w:rPr>
        <w:t xml:space="preserve"> </w:t>
      </w:r>
      <w:r>
        <w:rPr>
          <w:szCs w:val="28"/>
          <w:rtl/>
        </w:rPr>
        <w:t>لاَّ یغَُّ رنَّ</w:t>
      </w:r>
      <w:r>
        <w:rPr>
          <w:sz w:val="43"/>
          <w:szCs w:val="43"/>
          <w:vertAlign w:val="superscript"/>
          <w:rtl/>
        </w:rPr>
        <w:t xml:space="preserve"> </w:t>
      </w:r>
      <w:r>
        <w:rPr>
          <w:szCs w:val="28"/>
          <w:rtl/>
        </w:rPr>
        <w:t>کََّّ تقََّّ</w:t>
      </w:r>
      <w:r>
        <w:rPr>
          <w:sz w:val="43"/>
          <w:szCs w:val="43"/>
          <w:vertAlign w:val="superscript"/>
          <w:rtl/>
        </w:rPr>
        <w:t xml:space="preserve"> </w:t>
      </w:r>
      <w:r>
        <w:rPr>
          <w:szCs w:val="28"/>
          <w:rtl/>
        </w:rPr>
        <w:t>لُبُ ال</w:t>
      </w:r>
      <w:r>
        <w:rPr>
          <w:sz w:val="43"/>
          <w:szCs w:val="43"/>
          <w:vertAlign w:val="superscript"/>
          <w:rtl/>
        </w:rPr>
        <w:t xml:space="preserve"> </w:t>
      </w:r>
      <w:r>
        <w:rPr>
          <w:szCs w:val="28"/>
          <w:rtl/>
        </w:rPr>
        <w:t>ذَِّينَّۡ كفََّّرُوۡا فیِ البِۡلاَّدِ  [</w:t>
      </w:r>
      <w:r>
        <w:rPr>
          <w:szCs w:val="28"/>
        </w:rPr>
        <w:t>3</w:t>
      </w:r>
      <w:r>
        <w:rPr>
          <w:szCs w:val="28"/>
          <w:rtl/>
        </w:rPr>
        <w:t>:</w:t>
      </w:r>
      <w:r>
        <w:rPr>
          <w:szCs w:val="28"/>
        </w:rPr>
        <w:t>196</w:t>
      </w:r>
      <w:r>
        <w:rPr>
          <w:szCs w:val="28"/>
          <w:rtl/>
        </w:rPr>
        <w:t>]</w:t>
      </w:r>
      <w:r>
        <w:rPr>
          <w:rFonts w:ascii="Arial" w:eastAsia="Arial" w:hAnsi="Arial" w:cs="Arial"/>
          <w:szCs w:val="28"/>
          <w:vertAlign w:val="superscript"/>
          <w:rtl/>
        </w:rPr>
        <w:t xml:space="preserve"> </w:t>
      </w:r>
      <w:r>
        <w:rPr>
          <w:szCs w:val="28"/>
          <w:rtl/>
        </w:rPr>
        <w:t>نہ دھوکے میں ڈالے تمہیں   چلناپھرنا کافروں کا شہروں میں ۔ مُتَّق</w:t>
      </w:r>
      <w:r>
        <w:rPr>
          <w:sz w:val="43"/>
          <w:szCs w:val="43"/>
          <w:vertAlign w:val="superscript"/>
          <w:rtl/>
        </w:rPr>
        <w:tab/>
        <w:t xml:space="preserve"> </w:t>
      </w:r>
      <w:r>
        <w:rPr>
          <w:szCs w:val="28"/>
          <w:rtl/>
        </w:rPr>
        <w:t>لََّّبٌ:  آمد و شد یا آنے جانے کیجگہ۔ وَّ ال</w:t>
      </w:r>
      <w:r>
        <w:rPr>
          <w:szCs w:val="28"/>
          <w:rtl/>
        </w:rPr>
        <w:tab/>
        <w:t xml:space="preserve"> لٰهُ یعَّۡلَّمُ مُتَّق</w:t>
      </w:r>
      <w:r>
        <w:rPr>
          <w:sz w:val="43"/>
          <w:szCs w:val="43"/>
          <w:vertAlign w:val="superscript"/>
          <w:rtl/>
        </w:rPr>
        <w:tab/>
        <w:t xml:space="preserve"> </w:t>
      </w:r>
      <w:r>
        <w:rPr>
          <w:szCs w:val="28"/>
          <w:rtl/>
        </w:rPr>
        <w:t>لََّّبَّکُمۡ وَّ مَّثۡوٰ ىکُم[</w:t>
      </w:r>
      <w:r>
        <w:rPr>
          <w:szCs w:val="28"/>
        </w:rPr>
        <w:t>47</w:t>
      </w:r>
      <w:r>
        <w:rPr>
          <w:szCs w:val="28"/>
          <w:rtl/>
        </w:rPr>
        <w:t>:</w:t>
      </w:r>
      <w:r>
        <w:rPr>
          <w:szCs w:val="28"/>
        </w:rPr>
        <w:t>19</w:t>
      </w:r>
      <w:r>
        <w:rPr>
          <w:szCs w:val="28"/>
          <w:rtl/>
        </w:rPr>
        <w:t>]ا ور اللہ تعالیٰکو علم ہے تمہاری آمد و شد ا ور تمہارے ٹھکانے کا۔</w:t>
      </w:r>
      <w:r>
        <w:rPr>
          <w:szCs w:val="28"/>
          <w:rtl/>
        </w:rPr>
        <w:tab/>
        <w:t xml:space="preserve"> </w:t>
      </w:r>
    </w:p>
    <w:p w14:paraId="6C7AFE0D" w14:textId="77777777" w:rsidR="007732E8" w:rsidRDefault="00000000">
      <w:pPr>
        <w:tabs>
          <w:tab w:val="center" w:pos="7784"/>
          <w:tab w:val="right" w:pos="9035"/>
        </w:tabs>
        <w:spacing w:after="0" w:line="267" w:lineRule="auto"/>
        <w:ind w:left="0" w:right="0" w:firstLine="0"/>
        <w:jc w:val="left"/>
      </w:pPr>
      <w:r>
        <w:rPr>
          <w:szCs w:val="28"/>
          <w:rtl/>
        </w:rPr>
        <w:t>اِنقَّلَّبَّ۔ ينَّقلَِّبُ۔ اِنقِلاَّبًا : انقلاب۔ کسی چیز کا ایک حالت یا رخ سے دوسری طرف پلٹنا یا پھرنا۔</w:t>
      </w:r>
      <w:r>
        <w:rPr>
          <w:rFonts w:ascii="Arial" w:eastAsia="Arial" w:hAnsi="Arial" w:cs="Arial"/>
          <w:szCs w:val="28"/>
          <w:vertAlign w:val="superscript"/>
          <w:rtl/>
        </w:rPr>
        <w:t xml:space="preserve"> </w:t>
      </w:r>
      <w:r>
        <w:rPr>
          <w:szCs w:val="28"/>
          <w:rtl/>
        </w:rPr>
        <w:t xml:space="preserve">افََّّا۠ئنِۡ </w:t>
      </w:r>
      <w:r>
        <w:rPr>
          <w:sz w:val="43"/>
          <w:szCs w:val="43"/>
          <w:vertAlign w:val="superscript"/>
          <w:rtl/>
        </w:rPr>
        <w:tab/>
        <w:t xml:space="preserve"> </w:t>
      </w:r>
      <w:r>
        <w:rPr>
          <w:szCs w:val="28"/>
          <w:rtl/>
        </w:rPr>
        <w:t>مَّاتَّ اوَّۡ قُتِلَّ انقۡلََّّبۡتُمۡ عَّ لیٰۤ اعَّۡقَّابِکُ</w:t>
      </w:r>
      <w:r>
        <w:rPr>
          <w:szCs w:val="28"/>
          <w:rtl/>
        </w:rPr>
        <w:tab/>
        <w:t xml:space="preserve"> مۡ </w:t>
      </w:r>
    </w:p>
    <w:p w14:paraId="4571370D" w14:textId="77777777" w:rsidR="007732E8" w:rsidRDefault="00000000">
      <w:pPr>
        <w:bidi w:val="0"/>
        <w:spacing w:after="0" w:line="259" w:lineRule="auto"/>
        <w:ind w:left="2276" w:right="0" w:firstLine="0"/>
        <w:jc w:val="center"/>
      </w:pPr>
      <w:r>
        <w:t xml:space="preserve"> </w:t>
      </w:r>
    </w:p>
    <w:p w14:paraId="2359D128" w14:textId="77777777" w:rsidR="007732E8" w:rsidRDefault="00000000">
      <w:pPr>
        <w:tabs>
          <w:tab w:val="center" w:pos="3274"/>
          <w:tab w:val="center" w:pos="4639"/>
          <w:tab w:val="center" w:pos="6255"/>
        </w:tabs>
        <w:spacing w:after="327" w:line="265" w:lineRule="auto"/>
        <w:ind w:left="0" w:right="0" w:firstLine="0"/>
        <w:jc w:val="left"/>
      </w:pPr>
      <w:r>
        <w:rPr>
          <w:szCs w:val="28"/>
          <w:rtl/>
        </w:rPr>
        <w:t>[</w:t>
      </w:r>
      <w:r>
        <w:rPr>
          <w:szCs w:val="28"/>
        </w:rPr>
        <w:t>3</w:t>
      </w:r>
      <w:r>
        <w:rPr>
          <w:szCs w:val="28"/>
          <w:rtl/>
        </w:rPr>
        <w:t>:</w:t>
      </w:r>
      <w:r>
        <w:rPr>
          <w:szCs w:val="28"/>
        </w:rPr>
        <w:t>144</w:t>
      </w:r>
      <w:r>
        <w:rPr>
          <w:szCs w:val="28"/>
          <w:rtl/>
        </w:rPr>
        <w:t xml:space="preserve">] تو کیا اگر انہیں موت آ جائے یا قتل کر د </w:t>
      </w:r>
      <w:r>
        <w:rPr>
          <w:szCs w:val="28"/>
          <w:rtl/>
        </w:rPr>
        <w:tab/>
      </w:r>
      <w:r>
        <w:rPr>
          <w:szCs w:val="28"/>
          <w:rtl/>
        </w:rPr>
        <w:tab/>
        <w:t>ی  جائیں، تو تم پھر جاؤ گے اپنی ایڑیوں کے بل ؟</w:t>
      </w:r>
      <w:r>
        <w:rPr>
          <w:szCs w:val="28"/>
          <w:rtl/>
        </w:rPr>
        <w:tab/>
        <w:t xml:space="preserve"> </w:t>
      </w:r>
    </w:p>
    <w:p w14:paraId="47B9A06E" w14:textId="77777777" w:rsidR="007732E8" w:rsidRDefault="00000000">
      <w:pPr>
        <w:tabs>
          <w:tab w:val="center" w:pos="2087"/>
          <w:tab w:val="center" w:pos="3043"/>
          <w:tab w:val="center" w:pos="4054"/>
          <w:tab w:val="center" w:pos="5422"/>
          <w:tab w:val="center" w:pos="6445"/>
        </w:tabs>
        <w:spacing w:after="209" w:line="265" w:lineRule="auto"/>
        <w:ind w:left="0" w:right="0" w:firstLine="0"/>
        <w:jc w:val="left"/>
      </w:pPr>
      <w:r>
        <w:rPr>
          <w:szCs w:val="28"/>
          <w:rtl/>
        </w:rPr>
        <w:t>مُنْقلََّّ بٌ  : پلٹنے والا۔ اِن</w:t>
      </w:r>
      <w:r>
        <w:rPr>
          <w:sz w:val="43"/>
          <w:szCs w:val="43"/>
          <w:vertAlign w:val="superscript"/>
          <w:rtl/>
        </w:rPr>
        <w:t xml:space="preserve"> </w:t>
      </w:r>
      <w:r>
        <w:rPr>
          <w:szCs w:val="28"/>
          <w:rtl/>
        </w:rPr>
        <w:t>اَّ</w:t>
      </w:r>
      <w:r>
        <w:rPr>
          <w:sz w:val="43"/>
          <w:szCs w:val="43"/>
          <w:vertAlign w:val="superscript"/>
          <w:rtl/>
        </w:rPr>
        <w:t>ۤ</w:t>
      </w:r>
      <w:r>
        <w:rPr>
          <w:szCs w:val="28"/>
          <w:rtl/>
        </w:rPr>
        <w:t xml:space="preserve"> اِلیٰ رَّ</w:t>
      </w:r>
      <w:r>
        <w:rPr>
          <w:szCs w:val="28"/>
          <w:rtl/>
        </w:rPr>
        <w:tab/>
        <w:t xml:space="preserve"> بِنَّا مُنۡقلَِّبُوۡ</w:t>
      </w:r>
      <w:r>
        <w:rPr>
          <w:szCs w:val="28"/>
          <w:rtl/>
        </w:rPr>
        <w:tab/>
        <w:t xml:space="preserve"> نَّ [</w:t>
      </w:r>
      <w:r>
        <w:rPr>
          <w:szCs w:val="28"/>
        </w:rPr>
        <w:t>7</w:t>
      </w:r>
      <w:r>
        <w:rPr>
          <w:szCs w:val="28"/>
          <w:rtl/>
        </w:rPr>
        <w:t>:</w:t>
      </w:r>
      <w:r>
        <w:rPr>
          <w:szCs w:val="28"/>
        </w:rPr>
        <w:t>125</w:t>
      </w:r>
      <w:r>
        <w:rPr>
          <w:szCs w:val="28"/>
          <w:rtl/>
        </w:rPr>
        <w:t xml:space="preserve">]بے </w:t>
      </w:r>
      <w:r>
        <w:rPr>
          <w:szCs w:val="28"/>
          <w:rtl/>
        </w:rPr>
        <w:tab/>
        <w:t xml:space="preserve"> شکہم اپنے ر</w:t>
      </w:r>
      <w:r>
        <w:rPr>
          <w:sz w:val="43"/>
          <w:szCs w:val="43"/>
          <w:vertAlign w:val="subscript"/>
          <w:rtl/>
        </w:rPr>
        <w:tab/>
        <w:t>ت</w:t>
      </w:r>
      <w:r>
        <w:rPr>
          <w:szCs w:val="28"/>
          <w:rtl/>
        </w:rPr>
        <w:t>ب کی طرف پلٹنے والے ہیں۔</w:t>
      </w:r>
      <w:r>
        <w:rPr>
          <w:szCs w:val="28"/>
          <w:rtl/>
        </w:rPr>
        <w:tab/>
        <w:t xml:space="preserve"> </w:t>
      </w:r>
    </w:p>
    <w:p w14:paraId="374C7EF1" w14:textId="77777777" w:rsidR="007732E8" w:rsidRDefault="00000000">
      <w:pPr>
        <w:tabs>
          <w:tab w:val="center" w:pos="3325"/>
          <w:tab w:val="center" w:pos="3952"/>
          <w:tab w:val="right" w:pos="9035"/>
        </w:tabs>
        <w:spacing w:after="245" w:line="267" w:lineRule="auto"/>
        <w:ind w:left="0" w:right="0" w:firstLine="0"/>
        <w:jc w:val="left"/>
      </w:pPr>
      <w:r>
        <w:rPr>
          <w:szCs w:val="28"/>
          <w:rtl/>
        </w:rPr>
        <w:t>مُنْقلَِّبٌ : پلٹنے کی جگہ۔ وَّ سَّيَّعۡلَّمُ ال ذَِّينَّۡ ظَّلَّموُۡاۤ ا</w:t>
      </w:r>
      <w:r>
        <w:rPr>
          <w:szCs w:val="28"/>
          <w:rtl/>
        </w:rPr>
        <w:tab/>
        <w:t xml:space="preserve"> یََّّ مُنۡقلََّّبٍ </w:t>
      </w:r>
      <w:r>
        <w:rPr>
          <w:szCs w:val="28"/>
          <w:rtl/>
        </w:rPr>
        <w:tab/>
        <w:t xml:space="preserve"> ي نَّۡقلَِّبُوۡ</w:t>
      </w:r>
      <w:r>
        <w:rPr>
          <w:szCs w:val="28"/>
          <w:rtl/>
        </w:rPr>
        <w:tab/>
        <w:t xml:space="preserve">  نَّ[</w:t>
      </w:r>
      <w:r>
        <w:rPr>
          <w:szCs w:val="28"/>
        </w:rPr>
        <w:t>26</w:t>
      </w:r>
      <w:r>
        <w:rPr>
          <w:szCs w:val="28"/>
          <w:rtl/>
        </w:rPr>
        <w:t>:</w:t>
      </w:r>
      <w:r>
        <w:rPr>
          <w:szCs w:val="28"/>
        </w:rPr>
        <w:t>227</w:t>
      </w:r>
      <w:r>
        <w:rPr>
          <w:szCs w:val="28"/>
          <w:rtl/>
        </w:rPr>
        <w:t>]</w:t>
      </w:r>
      <w:r>
        <w:rPr>
          <w:rFonts w:ascii="Arial" w:eastAsia="Arial" w:hAnsi="Arial" w:cs="Arial"/>
          <w:szCs w:val="28"/>
          <w:vertAlign w:val="superscript"/>
          <w:rtl/>
        </w:rPr>
        <w:t xml:space="preserve"> </w:t>
      </w:r>
      <w:r>
        <w:rPr>
          <w:szCs w:val="28"/>
          <w:rtl/>
        </w:rPr>
        <w:t xml:space="preserve">ا ور معلوم ہو جائے گا جنہوں نے ظلم کیا،کون سے پلٹنے کی جگہ </w:t>
      </w:r>
    </w:p>
    <w:p w14:paraId="0CAEBB5F" w14:textId="77777777" w:rsidR="007732E8" w:rsidRDefault="00000000">
      <w:pPr>
        <w:tabs>
          <w:tab w:val="center" w:pos="970"/>
        </w:tabs>
        <w:spacing w:after="314" w:line="265" w:lineRule="auto"/>
        <w:ind w:left="0" w:right="0" w:firstLine="0"/>
        <w:jc w:val="left"/>
      </w:pPr>
      <w:r>
        <w:rPr>
          <w:szCs w:val="28"/>
          <w:rtl/>
        </w:rPr>
        <w:t>وہ پلٹیں گے ۔</w:t>
      </w:r>
      <w:r>
        <w:rPr>
          <w:szCs w:val="28"/>
          <w:rtl/>
        </w:rPr>
        <w:tab/>
        <w:t xml:space="preserve"> </w:t>
      </w:r>
    </w:p>
    <w:p w14:paraId="2656DA7E" w14:textId="77777777" w:rsidR="007732E8" w:rsidRDefault="00000000">
      <w:pPr>
        <w:ind w:left="15" w:right="4138" w:firstLine="4130"/>
      </w:pPr>
      <w:r>
        <w:rPr>
          <w:rFonts w:ascii="Times New Roman" w:eastAsia="Times New Roman" w:hAnsi="Times New Roman" w:cs="Times New Roman"/>
          <w:b/>
          <w:bCs/>
          <w:sz w:val="40"/>
          <w:szCs w:val="40"/>
          <w:rtl/>
        </w:rPr>
        <w:t xml:space="preserve">ق ل د </w:t>
      </w:r>
      <w:r>
        <w:rPr>
          <w:szCs w:val="28"/>
          <w:rtl/>
        </w:rPr>
        <w:t>قَّلَّدَّ ۔ یقَّْ لِدُ۔ قَّ لْدً</w:t>
      </w:r>
      <w:r>
        <w:rPr>
          <w:szCs w:val="28"/>
          <w:rtl/>
        </w:rPr>
        <w:tab/>
        <w:t xml:space="preserve"> ا: گلے میں کوئی چیز لٹکانا ۔ پٹہ ڈالنا</w:t>
      </w:r>
      <w:r>
        <w:rPr>
          <w:szCs w:val="28"/>
          <w:rtl/>
        </w:rPr>
        <w:tab/>
        <w:t xml:space="preserve"> </w:t>
      </w:r>
    </w:p>
    <w:p w14:paraId="6D08E957" w14:textId="77777777" w:rsidR="007732E8" w:rsidRDefault="00000000">
      <w:pPr>
        <w:ind w:left="17" w:right="14"/>
      </w:pPr>
      <w:r>
        <w:rPr>
          <w:szCs w:val="28"/>
          <w:rtl/>
        </w:rPr>
        <w:t xml:space="preserve">ق لِ اَّدَّۃٌ  جمع قَّلاَّئدُِ  : گلے میں پڑی کوئی چیز مثلاً پٹہ یا ہار جو گردن میں ڈالا جائے۔ وَّ ل اَّ الہَّۡدۡ یَّ وَّ لاَّ القۡلَّآَّئدَِّ </w:t>
      </w:r>
      <w:r>
        <w:rPr>
          <w:rFonts w:ascii="Times New Roman" w:eastAsia="Times New Roman" w:hAnsi="Times New Roman" w:cs="Times New Roman"/>
          <w:szCs w:val="28"/>
          <w:rtl/>
        </w:rPr>
        <w:t>]</w:t>
      </w:r>
      <w:r>
        <w:rPr>
          <w:szCs w:val="28"/>
        </w:rPr>
        <w:t>52</w:t>
      </w:r>
      <w:r>
        <w:rPr>
          <w:szCs w:val="28"/>
          <w:rtl/>
        </w:rPr>
        <w:t xml:space="preserve">:[ ا ور نہ قربانی کے جانور کو ا ور نہ جوپٹے پہنائے ہوں ۔ </w:t>
      </w:r>
    </w:p>
    <w:p w14:paraId="09EC9915" w14:textId="77777777" w:rsidR="007732E8" w:rsidRDefault="00000000">
      <w:pPr>
        <w:ind w:left="4107" w:right="1205" w:hanging="4092"/>
      </w:pPr>
      <w:r>
        <w:rPr>
          <w:szCs w:val="28"/>
          <w:rtl/>
        </w:rPr>
        <w:t>مِقْلاَّدٌ  جمع مَّقَّاليِْ دُ : پٹہ کھولنے کا آلہ ، کنجی۔ لہَّٗ مَّقاَّل  يِۡدُ ال</w:t>
      </w:r>
      <w:r>
        <w:rPr>
          <w:szCs w:val="28"/>
          <w:rtl/>
        </w:rPr>
        <w:tab/>
        <w:t xml:space="preserve"> سَّمٰوٰتِ وَّ الاۡرَّۡضِ ]</w:t>
      </w:r>
      <w:r>
        <w:rPr>
          <w:szCs w:val="28"/>
        </w:rPr>
        <w:t>63</w:t>
      </w:r>
      <w:r>
        <w:rPr>
          <w:szCs w:val="28"/>
          <w:rtl/>
        </w:rPr>
        <w:t xml:space="preserve"> :</w:t>
      </w:r>
      <w:r>
        <w:rPr>
          <w:szCs w:val="28"/>
        </w:rPr>
        <w:t>39</w:t>
      </w:r>
      <w:r>
        <w:rPr>
          <w:szCs w:val="28"/>
          <w:rtl/>
        </w:rPr>
        <w:t xml:space="preserve">[ اسی کی ہیں کنجیاں آسمانوں ا ور زمین کی۔ </w:t>
      </w:r>
      <w:r>
        <w:rPr>
          <w:szCs w:val="28"/>
          <w:rtl/>
        </w:rPr>
        <w:tab/>
        <w:t xml:space="preserve"> </w:t>
      </w:r>
      <w:r>
        <w:rPr>
          <w:rFonts w:ascii="Times New Roman" w:eastAsia="Times New Roman" w:hAnsi="Times New Roman" w:cs="Times New Roman"/>
          <w:b/>
          <w:bCs/>
          <w:sz w:val="40"/>
          <w:szCs w:val="40"/>
          <w:rtl/>
        </w:rPr>
        <w:t xml:space="preserve">ق ل ع </w:t>
      </w:r>
    </w:p>
    <w:p w14:paraId="54B97273" w14:textId="77777777" w:rsidR="007732E8" w:rsidRDefault="00000000">
      <w:pPr>
        <w:spacing w:after="207"/>
        <w:ind w:left="17" w:right="4198"/>
      </w:pPr>
      <w:r>
        <w:rPr>
          <w:szCs w:val="28"/>
          <w:rtl/>
        </w:rPr>
        <w:lastRenderedPageBreak/>
        <w:t xml:space="preserve">قَّلَّعَّ۔ یقَّْ لَّعُ۔ قَّلْ عًا </w:t>
      </w:r>
      <w:r>
        <w:rPr>
          <w:rFonts w:ascii="Cambria" w:eastAsia="Cambria" w:hAnsi="Cambria" w:cs="Cambria"/>
          <w:szCs w:val="28"/>
          <w:rtl/>
        </w:rPr>
        <w:t xml:space="preserve">: </w:t>
      </w:r>
      <w:r>
        <w:rPr>
          <w:szCs w:val="28"/>
          <w:rtl/>
        </w:rPr>
        <w:t>کسی چیز کا رک جانا، تھم جانا، برخاست ہو جانا۔</w:t>
      </w:r>
      <w:r>
        <w:rPr>
          <w:szCs w:val="28"/>
          <w:rtl/>
        </w:rPr>
        <w:tab/>
        <w:t xml:space="preserve"> ا قَّْ</w:t>
      </w:r>
      <w:r>
        <w:rPr>
          <w:szCs w:val="28"/>
          <w:rtl/>
        </w:rPr>
        <w:tab/>
        <w:t xml:space="preserve"> لِع: رک جاؤ، تھم جاؤ۔ وَّ يٰ سَّمَّآءُ اقَّۡلِ</w:t>
      </w:r>
      <w:r>
        <w:rPr>
          <w:szCs w:val="28"/>
          <w:rtl/>
        </w:rPr>
        <w:tab/>
        <w:t xml:space="preserve"> عِیۡ ]</w:t>
      </w:r>
      <w:r>
        <w:rPr>
          <w:szCs w:val="28"/>
        </w:rPr>
        <w:t>44</w:t>
      </w:r>
      <w:r>
        <w:rPr>
          <w:szCs w:val="28"/>
          <w:rtl/>
        </w:rPr>
        <w:t xml:space="preserve"> :</w:t>
      </w:r>
      <w:r>
        <w:rPr>
          <w:szCs w:val="28"/>
        </w:rPr>
        <w:t>11</w:t>
      </w:r>
      <w:r>
        <w:rPr>
          <w:szCs w:val="28"/>
          <w:rtl/>
        </w:rPr>
        <w:t xml:space="preserve">[ ا ور ا ے آسمان،  تھم جا۔ </w:t>
      </w:r>
      <w:r>
        <w:rPr>
          <w:szCs w:val="28"/>
          <w:rtl/>
        </w:rPr>
        <w:tab/>
        <w:t xml:space="preserve"> </w:t>
      </w:r>
    </w:p>
    <w:p w14:paraId="69688BFA" w14:textId="77777777" w:rsidR="007732E8" w:rsidRDefault="00000000">
      <w:pPr>
        <w:spacing w:after="256" w:line="259" w:lineRule="auto"/>
        <w:ind w:left="536" w:right="531" w:hanging="10"/>
        <w:jc w:val="center"/>
      </w:pPr>
      <w:r>
        <w:rPr>
          <w:rFonts w:ascii="Times New Roman" w:eastAsia="Times New Roman" w:hAnsi="Times New Roman" w:cs="Times New Roman"/>
          <w:b/>
          <w:bCs/>
          <w:sz w:val="40"/>
          <w:szCs w:val="40"/>
          <w:rtl/>
        </w:rPr>
        <w:t xml:space="preserve">ق ل ل </w:t>
      </w:r>
    </w:p>
    <w:p w14:paraId="6ACEECBB" w14:textId="77777777" w:rsidR="007732E8" w:rsidRDefault="00000000">
      <w:pPr>
        <w:tabs>
          <w:tab w:val="center" w:pos="304"/>
          <w:tab w:val="center" w:pos="711"/>
          <w:tab w:val="center" w:pos="1350"/>
          <w:tab w:val="center" w:pos="2227"/>
          <w:tab w:val="center" w:pos="3084"/>
          <w:tab w:val="center" w:pos="3557"/>
          <w:tab w:val="center" w:pos="4118"/>
          <w:tab w:val="center" w:pos="5162"/>
          <w:tab w:val="center" w:pos="5841"/>
          <w:tab w:val="center" w:pos="6082"/>
          <w:tab w:val="center" w:pos="6255"/>
          <w:tab w:val="center" w:pos="7077"/>
          <w:tab w:val="center" w:pos="7991"/>
          <w:tab w:val="center" w:pos="8533"/>
          <w:tab w:val="right" w:pos="9035"/>
        </w:tabs>
        <w:spacing w:after="64" w:line="259" w:lineRule="auto"/>
        <w:ind w:left="0" w:right="0" w:firstLine="0"/>
        <w:jc w:val="left"/>
      </w:pPr>
      <w:r>
        <w:rPr>
          <w:szCs w:val="28"/>
          <w:rtl/>
        </w:rPr>
        <w:t>قَّ</w:t>
      </w:r>
      <w:r>
        <w:rPr>
          <w:szCs w:val="28"/>
          <w:rtl/>
        </w:rPr>
        <w:tab/>
        <w:t xml:space="preserve">  لَّ۔ یقَِّ</w:t>
      </w:r>
      <w:r>
        <w:rPr>
          <w:szCs w:val="28"/>
          <w:rtl/>
        </w:rPr>
        <w:tab/>
        <w:t xml:space="preserve"> لُ۔ ق</w:t>
      </w:r>
      <w:r>
        <w:rPr>
          <w:sz w:val="43"/>
          <w:szCs w:val="43"/>
          <w:vertAlign w:val="superscript"/>
          <w:rtl/>
        </w:rPr>
        <w:tab/>
        <w:t xml:space="preserve"> </w:t>
      </w:r>
      <w:r>
        <w:rPr>
          <w:szCs w:val="28"/>
          <w:rtl/>
        </w:rPr>
        <w:t>لِةًَّ : کسی چیز کی</w:t>
      </w:r>
      <w:r>
        <w:rPr>
          <w:szCs w:val="28"/>
          <w:rtl/>
        </w:rPr>
        <w:tab/>
        <w:t xml:space="preserve"> تعداد ، مقدا ر</w:t>
      </w:r>
      <w:r>
        <w:rPr>
          <w:szCs w:val="28"/>
          <w:rtl/>
        </w:rPr>
        <w:tab/>
        <w:t xml:space="preserve"> یا قدر و قیمت</w:t>
      </w:r>
      <w:r>
        <w:rPr>
          <w:szCs w:val="28"/>
          <w:rtl/>
        </w:rPr>
        <w:tab/>
        <w:t xml:space="preserve"> کا</w:t>
      </w:r>
      <w:r>
        <w:rPr>
          <w:szCs w:val="28"/>
          <w:rtl/>
        </w:rPr>
        <w:tab/>
        <w:t xml:space="preserve"> قلیل یا کم ہونا۔</w:t>
      </w:r>
      <w:r>
        <w:rPr>
          <w:szCs w:val="28"/>
          <w:rtl/>
        </w:rPr>
        <w:tab/>
        <w:t xml:space="preserve"> ہلکا پھلکا ہونا۔ کسی</w:t>
      </w:r>
      <w:r>
        <w:rPr>
          <w:szCs w:val="28"/>
          <w:rtl/>
        </w:rPr>
        <w:tab/>
        <w:t xml:space="preserve"> ہلکی</w:t>
      </w:r>
      <w:r>
        <w:rPr>
          <w:szCs w:val="28"/>
          <w:rtl/>
        </w:rPr>
        <w:tab/>
        <w:t xml:space="preserve"> چیز </w:t>
      </w:r>
      <w:r>
        <w:rPr>
          <w:szCs w:val="28"/>
          <w:rtl/>
        </w:rPr>
        <w:tab/>
        <w:t xml:space="preserve">کا </w:t>
      </w:r>
      <w:r>
        <w:rPr>
          <w:szCs w:val="28"/>
          <w:rtl/>
        </w:rPr>
        <w:tab/>
        <w:t>ا وپر کو اٹھنا یا بلند ہونا۔ مِ</w:t>
      </w:r>
      <w:r>
        <w:rPr>
          <w:szCs w:val="28"/>
          <w:rtl/>
        </w:rPr>
        <w:tab/>
        <w:t xml:space="preserve"> ماَّ قَّ</w:t>
      </w:r>
      <w:r>
        <w:rPr>
          <w:szCs w:val="28"/>
          <w:rtl/>
        </w:rPr>
        <w:tab/>
        <w:t xml:space="preserve"> لَّ مِنۡہُ اوَّۡ كثَّ</w:t>
      </w:r>
      <w:r>
        <w:rPr>
          <w:szCs w:val="28"/>
          <w:rtl/>
        </w:rPr>
        <w:tab/>
        <w:t xml:space="preserve"> رَُّ </w:t>
      </w:r>
    </w:p>
    <w:p w14:paraId="1F5CA5E4" w14:textId="77777777" w:rsidR="007732E8" w:rsidRDefault="00000000">
      <w:pPr>
        <w:tabs>
          <w:tab w:val="center" w:pos="2434"/>
        </w:tabs>
        <w:spacing w:after="140" w:line="265" w:lineRule="auto"/>
        <w:ind w:left="0" w:right="0" w:firstLine="0"/>
        <w:jc w:val="left"/>
      </w:pPr>
      <w:r>
        <w:rPr>
          <w:szCs w:val="28"/>
          <w:rtl/>
        </w:rPr>
        <w:t>[</w:t>
      </w:r>
      <w:r>
        <w:rPr>
          <w:szCs w:val="28"/>
        </w:rPr>
        <w:t>4</w:t>
      </w:r>
      <w:r>
        <w:rPr>
          <w:szCs w:val="28"/>
          <w:rtl/>
        </w:rPr>
        <w:t>:</w:t>
      </w:r>
      <w:r>
        <w:rPr>
          <w:szCs w:val="28"/>
        </w:rPr>
        <w:t>7</w:t>
      </w:r>
      <w:r>
        <w:rPr>
          <w:szCs w:val="28"/>
          <w:rtl/>
        </w:rPr>
        <w:t>]اس میں سے خواہ کم ہو یا کثیر۔</w:t>
      </w:r>
      <w:r>
        <w:rPr>
          <w:szCs w:val="28"/>
          <w:rtl/>
        </w:rPr>
        <w:tab/>
        <w:t xml:space="preserve"> </w:t>
      </w:r>
    </w:p>
    <w:p w14:paraId="4054DB4B" w14:textId="77777777" w:rsidR="007732E8" w:rsidRDefault="00000000">
      <w:pPr>
        <w:tabs>
          <w:tab w:val="center" w:pos="4099"/>
          <w:tab w:val="center" w:pos="6078"/>
        </w:tabs>
        <w:spacing w:after="331" w:line="265" w:lineRule="auto"/>
        <w:ind w:left="0" w:right="0" w:firstLine="0"/>
        <w:jc w:val="left"/>
      </w:pPr>
      <w:r>
        <w:rPr>
          <w:szCs w:val="28"/>
          <w:rtl/>
        </w:rPr>
        <w:t>قَّلِيْ لٌ : قلیل، کم، تھوڑا۔ مَّتَّاعٌ قَّلِيۡ</w:t>
      </w:r>
      <w:r>
        <w:rPr>
          <w:szCs w:val="28"/>
          <w:rtl/>
        </w:rPr>
        <w:tab/>
        <w:t xml:space="preserve">  لٌ[</w:t>
      </w:r>
      <w:r>
        <w:rPr>
          <w:szCs w:val="28"/>
        </w:rPr>
        <w:t>3</w:t>
      </w:r>
      <w:r>
        <w:rPr>
          <w:szCs w:val="28"/>
          <w:rtl/>
        </w:rPr>
        <w:t>:</w:t>
      </w:r>
      <w:r>
        <w:rPr>
          <w:szCs w:val="28"/>
        </w:rPr>
        <w:t>197</w:t>
      </w:r>
      <w:r>
        <w:rPr>
          <w:szCs w:val="28"/>
          <w:rtl/>
        </w:rPr>
        <w:t>]ایک متاع قلیل ہے۔ یہ یہ کثرت کی ضد ہے۔</w:t>
      </w:r>
      <w:r>
        <w:rPr>
          <w:szCs w:val="28"/>
          <w:rtl/>
        </w:rPr>
        <w:tab/>
        <w:t xml:space="preserve"> </w:t>
      </w:r>
    </w:p>
    <w:p w14:paraId="126DA052" w14:textId="77777777" w:rsidR="007732E8" w:rsidRDefault="00000000">
      <w:pPr>
        <w:spacing w:after="123"/>
        <w:ind w:left="17" w:right="14"/>
      </w:pPr>
      <w:r>
        <w:rPr>
          <w:szCs w:val="28"/>
          <w:rtl/>
        </w:rPr>
        <w:t>ا قََّّ لُ : زیادہ کم، ہلکا ۔ فَّسَّيَّعۡلَّموُۡنَّ مَّنۡ اضَّۡعَّفُ ناَّصِرًا  وَّ اقََّّ لُ عَّدَّدً ا[</w:t>
      </w:r>
      <w:r>
        <w:rPr>
          <w:szCs w:val="28"/>
        </w:rPr>
        <w:t>72</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 xml:space="preserve">پس انہیں علم ہو جائے گا ، کون زیادہ کمزور ہے بلحاظ مدد گار ا ور زیادہ کم عددی لحاظ سے؟ </w:t>
      </w:r>
    </w:p>
    <w:p w14:paraId="12AC15A0" w14:textId="77777777" w:rsidR="007732E8" w:rsidRDefault="00000000">
      <w:pPr>
        <w:ind w:left="17" w:right="1066"/>
      </w:pPr>
      <w:r>
        <w:rPr>
          <w:szCs w:val="28"/>
          <w:rtl/>
        </w:rPr>
        <w:t>اقََّّ</w:t>
      </w:r>
      <w:r>
        <w:rPr>
          <w:szCs w:val="28"/>
          <w:rtl/>
        </w:rPr>
        <w:tab/>
        <w:t xml:space="preserve"> لَّ۔ یقُِ</w:t>
      </w:r>
      <w:r>
        <w:rPr>
          <w:szCs w:val="28"/>
          <w:rtl/>
        </w:rPr>
        <w:tab/>
        <w:t xml:space="preserve"> لُ۔ اِقْلاَّلاً : کسی ہلکی پھلکی چیز کی طرح اٹھا لینا۔ حَّتٰۤ</w:t>
      </w:r>
      <w:r>
        <w:rPr>
          <w:sz w:val="43"/>
          <w:szCs w:val="43"/>
          <w:vertAlign w:val="superscript"/>
          <w:rtl/>
        </w:rPr>
        <w:t xml:space="preserve"> </w:t>
      </w:r>
      <w:r>
        <w:rPr>
          <w:szCs w:val="28"/>
          <w:rtl/>
        </w:rPr>
        <w:t>ي اِذَّا</w:t>
      </w:r>
      <w:r>
        <w:rPr>
          <w:sz w:val="43"/>
          <w:szCs w:val="43"/>
          <w:vertAlign w:val="superscript"/>
          <w:rtl/>
        </w:rPr>
        <w:t xml:space="preserve"> ۤ</w:t>
      </w:r>
      <w:r>
        <w:rPr>
          <w:szCs w:val="28"/>
          <w:rtl/>
        </w:rPr>
        <w:t xml:space="preserve"> اقََّّ</w:t>
      </w:r>
      <w:r>
        <w:rPr>
          <w:sz w:val="43"/>
          <w:szCs w:val="43"/>
          <w:vertAlign w:val="superscript"/>
          <w:rtl/>
        </w:rPr>
        <w:tab/>
        <w:t xml:space="preserve"> </w:t>
      </w:r>
      <w:r>
        <w:rPr>
          <w:szCs w:val="28"/>
          <w:rtl/>
        </w:rPr>
        <w:t>لَّ تۡ سَّحَّابًا</w:t>
      </w:r>
      <w:r>
        <w:rPr>
          <w:rFonts w:ascii="Arial" w:eastAsia="Arial" w:hAnsi="Arial" w:cs="Arial"/>
          <w:szCs w:val="28"/>
          <w:vertAlign w:val="superscript"/>
          <w:rtl/>
        </w:rPr>
        <w:t xml:space="preserve"> </w:t>
      </w:r>
      <w:r>
        <w:rPr>
          <w:szCs w:val="28"/>
          <w:rtl/>
        </w:rPr>
        <w:t>ثقَِّالاً [</w:t>
      </w:r>
      <w:r>
        <w:rPr>
          <w:szCs w:val="28"/>
        </w:rPr>
        <w:t>7</w:t>
      </w:r>
      <w:r>
        <w:rPr>
          <w:szCs w:val="28"/>
          <w:rtl/>
        </w:rPr>
        <w:t>:</w:t>
      </w:r>
      <w:r>
        <w:rPr>
          <w:szCs w:val="28"/>
        </w:rPr>
        <w:t>57</w:t>
      </w:r>
      <w:r>
        <w:rPr>
          <w:szCs w:val="28"/>
          <w:rtl/>
        </w:rPr>
        <w:t>]</w:t>
      </w:r>
      <w:r>
        <w:rPr>
          <w:sz w:val="43"/>
          <w:szCs w:val="43"/>
          <w:vertAlign w:val="superscript"/>
          <w:rtl/>
        </w:rPr>
        <w:t>ح</w:t>
      </w:r>
      <w:r>
        <w:rPr>
          <w:szCs w:val="28"/>
          <w:rtl/>
        </w:rPr>
        <w:tab/>
        <w:t>ت</w:t>
      </w:r>
      <w:r>
        <w:rPr>
          <w:sz w:val="43"/>
          <w:szCs w:val="43"/>
          <w:vertAlign w:val="superscript"/>
          <w:rtl/>
        </w:rPr>
        <w:t xml:space="preserve"> تٰ</w:t>
      </w:r>
      <w:r>
        <w:rPr>
          <w:szCs w:val="28"/>
          <w:rtl/>
        </w:rPr>
        <w:t xml:space="preserve">ی </w:t>
      </w:r>
      <w:r>
        <w:rPr>
          <w:szCs w:val="28"/>
          <w:rtl/>
        </w:rPr>
        <w:tab/>
        <w:t xml:space="preserve"> کہوہ اٹھا لیتی ہے بھاری بادل۔</w:t>
      </w:r>
      <w:r>
        <w:rPr>
          <w:szCs w:val="28"/>
          <w:rtl/>
        </w:rPr>
        <w:tab/>
        <w:t xml:space="preserve">  قَّ</w:t>
      </w:r>
      <w:r>
        <w:rPr>
          <w:sz w:val="43"/>
          <w:szCs w:val="43"/>
          <w:vertAlign w:val="superscript"/>
          <w:rtl/>
        </w:rPr>
        <w:tab/>
        <w:t xml:space="preserve"> </w:t>
      </w:r>
      <w:r>
        <w:rPr>
          <w:szCs w:val="28"/>
          <w:rtl/>
        </w:rPr>
        <w:t>للََّّ ۔ یقُ</w:t>
      </w:r>
      <w:r>
        <w:rPr>
          <w:sz w:val="43"/>
          <w:szCs w:val="43"/>
          <w:vertAlign w:val="superscript"/>
          <w:rtl/>
        </w:rPr>
        <w:tab/>
        <w:t xml:space="preserve"> </w:t>
      </w:r>
      <w:r>
        <w:rPr>
          <w:szCs w:val="28"/>
          <w:rtl/>
        </w:rPr>
        <w:t>لَِّلُ۔ تقَّلِيلاً : کم کرنا، ہلکا کرنا۔ وَّ یقُ</w:t>
      </w:r>
      <w:r>
        <w:rPr>
          <w:sz w:val="43"/>
          <w:szCs w:val="43"/>
          <w:vertAlign w:val="superscript"/>
          <w:rtl/>
        </w:rPr>
        <w:tab/>
        <w:t xml:space="preserve"> </w:t>
      </w:r>
      <w:r>
        <w:rPr>
          <w:szCs w:val="28"/>
          <w:rtl/>
        </w:rPr>
        <w:t>لَِّلُکُمۡ فیِۡۤ اعَّۡيُنِہِ</w:t>
      </w:r>
      <w:r>
        <w:rPr>
          <w:szCs w:val="28"/>
          <w:rtl/>
        </w:rPr>
        <w:tab/>
        <w:t xml:space="preserve"> مۡ [</w:t>
      </w:r>
      <w:r>
        <w:rPr>
          <w:szCs w:val="28"/>
        </w:rPr>
        <w:t>8</w:t>
      </w:r>
      <w:r>
        <w:rPr>
          <w:szCs w:val="28"/>
          <w:rtl/>
        </w:rPr>
        <w:t>:</w:t>
      </w:r>
      <w:r>
        <w:rPr>
          <w:szCs w:val="28"/>
        </w:rPr>
        <w:t>44</w:t>
      </w:r>
      <w:r>
        <w:rPr>
          <w:szCs w:val="28"/>
          <w:rtl/>
        </w:rPr>
        <w:t>]ا ور اس نے کم کیا تمہیں ان کی آنکھوں میں۔</w:t>
      </w:r>
      <w:r>
        <w:rPr>
          <w:szCs w:val="28"/>
          <w:rtl/>
        </w:rPr>
        <w:tab/>
        <w:t xml:space="preserve"> </w:t>
      </w:r>
      <w:r>
        <w:rPr>
          <w:rFonts w:ascii="Times New Roman" w:eastAsia="Times New Roman" w:hAnsi="Times New Roman" w:cs="Times New Roman"/>
          <w:b/>
          <w:bCs/>
          <w:sz w:val="40"/>
          <w:szCs w:val="40"/>
          <w:rtl/>
        </w:rPr>
        <w:t xml:space="preserve">ق ل م </w:t>
      </w:r>
    </w:p>
    <w:p w14:paraId="6EC65890" w14:textId="77777777" w:rsidR="007732E8" w:rsidRDefault="00000000">
      <w:pPr>
        <w:ind w:left="17" w:right="14"/>
      </w:pPr>
      <w:r>
        <w:rPr>
          <w:szCs w:val="28"/>
          <w:rtl/>
        </w:rPr>
        <w:t>قَّلَّمَّ و قَّلَّ مُ</w:t>
      </w:r>
      <w:r>
        <w:rPr>
          <w:rFonts w:ascii="Cambria" w:eastAsia="Cambria" w:hAnsi="Cambria" w:cs="Cambria"/>
          <w:szCs w:val="28"/>
          <w:rtl/>
        </w:rPr>
        <w:t xml:space="preserve">: </w:t>
      </w:r>
      <w:r>
        <w:rPr>
          <w:szCs w:val="28"/>
          <w:rtl/>
        </w:rPr>
        <w:t xml:space="preserve"> قلم ، جس سے لکھا جاتا ہے یا کوئی کام سرانجام د یا جاتا ہے۔ </w:t>
      </w:r>
      <w:r>
        <w:rPr>
          <w:szCs w:val="28"/>
          <w:rtl/>
        </w:rPr>
        <w:tab/>
        <w:t xml:space="preserve"> اس کی جمع اَ قْلاَّمٌ  [</w:t>
      </w:r>
      <w:r>
        <w:rPr>
          <w:szCs w:val="28"/>
        </w:rPr>
        <w:t>3</w:t>
      </w:r>
      <w:r>
        <w:rPr>
          <w:szCs w:val="28"/>
          <w:rtl/>
        </w:rPr>
        <w:t>:</w:t>
      </w:r>
      <w:r>
        <w:rPr>
          <w:szCs w:val="28"/>
        </w:rPr>
        <w:t>44</w:t>
      </w:r>
      <w:r>
        <w:rPr>
          <w:szCs w:val="28"/>
          <w:rtl/>
        </w:rPr>
        <w:t>]ہے۔ قلم کی اصل بات اس کی حرکت ہے جس کی وجہ سے ذہن میں موجود خیالات یا تصوا رت کو کاغذ پر منتقل کیا جاتا ہے۔   الَّ</w:t>
      </w:r>
      <w:r>
        <w:rPr>
          <w:sz w:val="43"/>
          <w:szCs w:val="43"/>
          <w:vertAlign w:val="superscript"/>
          <w:rtl/>
        </w:rPr>
        <w:t xml:space="preserve"> </w:t>
      </w:r>
      <w:r>
        <w:rPr>
          <w:szCs w:val="28"/>
          <w:rtl/>
        </w:rPr>
        <w:t>ذَِّی عَّ</w:t>
      </w:r>
      <w:r>
        <w:rPr>
          <w:sz w:val="43"/>
          <w:szCs w:val="43"/>
          <w:vertAlign w:val="superscript"/>
          <w:rtl/>
        </w:rPr>
        <w:tab/>
        <w:t xml:space="preserve"> </w:t>
      </w:r>
      <w:r>
        <w:rPr>
          <w:szCs w:val="28"/>
          <w:rtl/>
        </w:rPr>
        <w:t>لَّمَّ بِالقْ لََّّ</w:t>
      </w:r>
      <w:r>
        <w:rPr>
          <w:szCs w:val="28"/>
          <w:rtl/>
        </w:rPr>
        <w:tab/>
        <w:t xml:space="preserve"> مِ ]</w:t>
      </w:r>
      <w:r>
        <w:rPr>
          <w:szCs w:val="28"/>
        </w:rPr>
        <w:t>4</w:t>
      </w:r>
      <w:r>
        <w:rPr>
          <w:szCs w:val="28"/>
          <w:rtl/>
        </w:rPr>
        <w:t xml:space="preserve"> :</w:t>
      </w:r>
      <w:r>
        <w:rPr>
          <w:szCs w:val="28"/>
        </w:rPr>
        <w:t>96</w:t>
      </w:r>
      <w:r>
        <w:rPr>
          <w:szCs w:val="28"/>
          <w:rtl/>
        </w:rPr>
        <w:t xml:space="preserve">[ جس نے علم سکھایا قلم کے </w:t>
      </w:r>
      <w:r>
        <w:rPr>
          <w:szCs w:val="28"/>
          <w:rtl/>
        </w:rPr>
        <w:tab/>
        <w:t xml:space="preserve"> ساتھ۔</w:t>
      </w:r>
      <w:r>
        <w:rPr>
          <w:szCs w:val="28"/>
          <w:rtl/>
        </w:rPr>
        <w:tab/>
        <w:t xml:space="preserve"> </w:t>
      </w:r>
    </w:p>
    <w:p w14:paraId="4A408A6B" w14:textId="77777777" w:rsidR="007732E8" w:rsidRDefault="00000000">
      <w:pPr>
        <w:tabs>
          <w:tab w:val="center" w:pos="3516"/>
        </w:tabs>
        <w:spacing w:after="423" w:line="265" w:lineRule="auto"/>
        <w:ind w:left="0" w:right="0" w:firstLine="0"/>
        <w:jc w:val="left"/>
      </w:pPr>
      <w:r>
        <w:rPr>
          <w:szCs w:val="28"/>
          <w:rtl/>
        </w:rPr>
        <w:t>قَّلْمٌ  :  کسیچیز کو چھیل کرا ور درست</w:t>
      </w:r>
      <w:r>
        <w:rPr>
          <w:szCs w:val="28"/>
          <w:rtl/>
        </w:rPr>
        <w:tab/>
        <w:t xml:space="preserve"> کرکے ہموا ر کرنےکو بھیقلمکہا جاتا ہے۔ </w:t>
      </w:r>
    </w:p>
    <w:p w14:paraId="290AF953" w14:textId="77777777" w:rsidR="007732E8" w:rsidRDefault="00000000">
      <w:pPr>
        <w:spacing w:after="199" w:line="259" w:lineRule="auto"/>
        <w:ind w:left="536" w:right="531" w:hanging="10"/>
        <w:jc w:val="center"/>
      </w:pPr>
      <w:r>
        <w:rPr>
          <w:rFonts w:ascii="Times New Roman" w:eastAsia="Times New Roman" w:hAnsi="Times New Roman" w:cs="Times New Roman"/>
          <w:b/>
          <w:bCs/>
          <w:sz w:val="40"/>
          <w:szCs w:val="40"/>
          <w:rtl/>
        </w:rPr>
        <w:t xml:space="preserve">ق ل ي </w:t>
      </w:r>
    </w:p>
    <w:p w14:paraId="250B9F73" w14:textId="77777777" w:rsidR="007732E8" w:rsidRDefault="00000000">
      <w:pPr>
        <w:tabs>
          <w:tab w:val="center" w:pos="3967"/>
          <w:tab w:val="center" w:pos="6736"/>
          <w:tab w:val="right" w:pos="9035"/>
        </w:tabs>
        <w:spacing w:after="259" w:line="259" w:lineRule="auto"/>
        <w:ind w:left="0" w:right="0" w:firstLine="0"/>
        <w:jc w:val="left"/>
      </w:pPr>
      <w:r>
        <w:rPr>
          <w:szCs w:val="28"/>
          <w:rtl/>
        </w:rPr>
        <w:lastRenderedPageBreak/>
        <w:t xml:space="preserve">قَّ لیٰ۔ی قَّْلِیْ ۔ قَّلاَّءً </w:t>
      </w:r>
      <w:r>
        <w:rPr>
          <w:rFonts w:ascii="Times New Roman" w:eastAsia="Times New Roman" w:hAnsi="Times New Roman" w:cs="Times New Roman"/>
          <w:szCs w:val="28"/>
          <w:rtl/>
        </w:rPr>
        <w:t>:</w:t>
      </w:r>
      <w:r>
        <w:rPr>
          <w:szCs w:val="28"/>
          <w:rtl/>
        </w:rPr>
        <w:t xml:space="preserve"> کسی </w:t>
      </w:r>
      <w:r>
        <w:rPr>
          <w:szCs w:val="28"/>
          <w:rtl/>
        </w:rPr>
        <w:tab/>
        <w:t xml:space="preserve">کے اعمال کی وجہ سے بیزا ر ہو جانا یا اظہار ناراضگی کے طور پر اسے چھوڑ دینا ۔ مَّا وَّ </w:t>
      </w:r>
      <w:r>
        <w:rPr>
          <w:szCs w:val="28"/>
          <w:rtl/>
        </w:rPr>
        <w:tab/>
        <w:t>دَّعَّکَّ رَّ</w:t>
      </w:r>
      <w:r>
        <w:rPr>
          <w:szCs w:val="28"/>
          <w:rtl/>
        </w:rPr>
        <w:tab/>
        <w:t xml:space="preserve"> بکَُّ وَّ مَّا قَّلیٰ [</w:t>
      </w:r>
      <w:r>
        <w:rPr>
          <w:szCs w:val="28"/>
        </w:rPr>
        <w:t>93</w:t>
      </w:r>
      <w:r>
        <w:rPr>
          <w:szCs w:val="28"/>
          <w:rtl/>
        </w:rPr>
        <w:t>:</w:t>
      </w:r>
      <w:r>
        <w:rPr>
          <w:szCs w:val="28"/>
        </w:rPr>
        <w:t>3</w:t>
      </w:r>
      <w:r>
        <w:rPr>
          <w:szCs w:val="28"/>
          <w:rtl/>
        </w:rPr>
        <w:t xml:space="preserve">]نہیں آپ </w:t>
      </w:r>
    </w:p>
    <w:p w14:paraId="49F0BE64" w14:textId="77777777" w:rsidR="007732E8" w:rsidRDefault="00000000">
      <w:pPr>
        <w:tabs>
          <w:tab w:val="center" w:pos="2154"/>
          <w:tab w:val="center" w:pos="3097"/>
        </w:tabs>
        <w:spacing w:after="198" w:line="265" w:lineRule="auto"/>
        <w:ind w:left="0" w:right="0" w:firstLine="0"/>
        <w:jc w:val="left"/>
      </w:pPr>
      <w:r>
        <w:rPr>
          <w:szCs w:val="28"/>
          <w:rtl/>
        </w:rPr>
        <w:t>کو ودا ع کر دیا آپکے ر</w:t>
      </w:r>
      <w:r>
        <w:rPr>
          <w:sz w:val="43"/>
          <w:szCs w:val="43"/>
          <w:vertAlign w:val="subscript"/>
          <w:rtl/>
        </w:rPr>
        <w:tab/>
        <w:t>ت</w:t>
      </w:r>
      <w:r>
        <w:rPr>
          <w:szCs w:val="28"/>
          <w:rtl/>
        </w:rPr>
        <w:t>ب نے ا ور نہ وہ بیزا ر ہے۔</w:t>
      </w:r>
      <w:r>
        <w:rPr>
          <w:szCs w:val="28"/>
          <w:rtl/>
        </w:rPr>
        <w:tab/>
        <w:t xml:space="preserve"> </w:t>
      </w:r>
    </w:p>
    <w:p w14:paraId="33C4E456" w14:textId="77777777" w:rsidR="007732E8" w:rsidRDefault="00000000">
      <w:pPr>
        <w:ind w:left="17" w:right="2309"/>
      </w:pPr>
      <w:r>
        <w:rPr>
          <w:szCs w:val="28"/>
          <w:rtl/>
        </w:rPr>
        <w:t>قَّالٍ  : بیزا ر ہونے والا۔ بیزا ر۔ اِ ن</w:t>
      </w:r>
      <w:r>
        <w:rPr>
          <w:sz w:val="43"/>
          <w:szCs w:val="43"/>
          <w:vertAlign w:val="superscript"/>
          <w:rtl/>
        </w:rPr>
        <w:t xml:space="preserve"> </w:t>
      </w:r>
      <w:r>
        <w:rPr>
          <w:szCs w:val="28"/>
          <w:rtl/>
        </w:rPr>
        <w:t xml:space="preserve">یِۡ لعَِّملَِّکُمۡ  </w:t>
      </w:r>
      <w:r>
        <w:rPr>
          <w:szCs w:val="28"/>
          <w:rtl/>
        </w:rPr>
        <w:tab/>
        <w:t>مِنَّ القۡاَّل يِ نَّۡ ]</w:t>
      </w:r>
      <w:r>
        <w:rPr>
          <w:szCs w:val="28"/>
        </w:rPr>
        <w:t>168</w:t>
      </w:r>
      <w:r>
        <w:rPr>
          <w:szCs w:val="28"/>
          <w:rtl/>
        </w:rPr>
        <w:t xml:space="preserve">: </w:t>
      </w:r>
      <w:r>
        <w:rPr>
          <w:szCs w:val="28"/>
        </w:rPr>
        <w:t>26</w:t>
      </w:r>
      <w:r>
        <w:rPr>
          <w:szCs w:val="28"/>
          <w:rtl/>
        </w:rPr>
        <w:t xml:space="preserve">[ </w:t>
      </w:r>
      <w:r>
        <w:rPr>
          <w:szCs w:val="28"/>
          <w:rtl/>
        </w:rPr>
        <w:tab/>
        <w:t xml:space="preserve"> بےشکمیں تمہارے سے بیزا ر ہوں۔ </w:t>
      </w:r>
      <w:r>
        <w:rPr>
          <w:szCs w:val="28"/>
          <w:rtl/>
        </w:rPr>
        <w:tab/>
        <w:t xml:space="preserve"> </w:t>
      </w:r>
      <w:r>
        <w:rPr>
          <w:rFonts w:ascii="Times New Roman" w:eastAsia="Times New Roman" w:hAnsi="Times New Roman" w:cs="Times New Roman"/>
          <w:b/>
          <w:bCs/>
          <w:sz w:val="40"/>
          <w:szCs w:val="40"/>
          <w:rtl/>
        </w:rPr>
        <w:t xml:space="preserve">ق م ح </w:t>
      </w:r>
      <w:r>
        <w:rPr>
          <w:szCs w:val="28"/>
          <w:rtl/>
        </w:rPr>
        <w:t xml:space="preserve">قَّمحََّّ ۔ یقَّْم حَُّ۔ قُموُْحًا  سر ا ونچا کرنا یا ا وپر کو اٹھانا ۔ </w:t>
      </w:r>
      <w:r>
        <w:rPr>
          <w:szCs w:val="28"/>
          <w:rtl/>
        </w:rPr>
        <w:tab/>
        <w:t xml:space="preserve"> </w:t>
      </w:r>
    </w:p>
    <w:p w14:paraId="23788133" w14:textId="77777777" w:rsidR="007732E8" w:rsidRDefault="00000000">
      <w:pPr>
        <w:tabs>
          <w:tab w:val="center" w:pos="4175"/>
        </w:tabs>
        <w:spacing w:after="377" w:line="265" w:lineRule="auto"/>
        <w:ind w:left="0" w:right="0" w:firstLine="0"/>
        <w:jc w:val="left"/>
      </w:pPr>
      <w:r>
        <w:rPr>
          <w:szCs w:val="28"/>
          <w:rtl/>
        </w:rPr>
        <w:t>اقَّْ محََّّ۔ یقُْ مِحُ۔ اِقماَّحًا : کسی کا سر ا ونچا کر کے پیچھے سے باندھ دینا۔</w:t>
      </w:r>
      <w:r>
        <w:rPr>
          <w:szCs w:val="28"/>
          <w:rtl/>
        </w:rPr>
        <w:tab/>
        <w:t xml:space="preserve"> </w:t>
      </w:r>
    </w:p>
    <w:p w14:paraId="61013FB7" w14:textId="77777777" w:rsidR="007732E8" w:rsidRDefault="00000000">
      <w:pPr>
        <w:tabs>
          <w:tab w:val="right" w:pos="9035"/>
        </w:tabs>
        <w:spacing w:after="0" w:line="267" w:lineRule="auto"/>
        <w:ind w:left="0" w:right="0" w:firstLine="0"/>
        <w:jc w:val="left"/>
      </w:pPr>
      <w:r>
        <w:rPr>
          <w:szCs w:val="28"/>
          <w:rtl/>
        </w:rPr>
        <w:t>مَّقْمَّحٌ : سر کا  ا وپراٹھے رہ جانا۔ سر یا گردن کا بندھا ہونا۔ اِن</w:t>
      </w:r>
      <w:r>
        <w:rPr>
          <w:sz w:val="43"/>
          <w:szCs w:val="43"/>
          <w:vertAlign w:val="superscript"/>
          <w:rtl/>
        </w:rPr>
        <w:t xml:space="preserve"> </w:t>
      </w:r>
      <w:r>
        <w:rPr>
          <w:szCs w:val="28"/>
          <w:rtl/>
        </w:rPr>
        <w:t xml:space="preserve">اَّ جَّعَّلۡنَّا ف یِۡۤ اعَّۡنَّاقہِِمۡ اغَّۡلٰلاً فَّہِ یَّ اِل یَّ الاۡذَّۡقَّانِ فَّہُمۡ </w:t>
      </w:r>
      <w:r>
        <w:rPr>
          <w:sz w:val="43"/>
          <w:szCs w:val="43"/>
          <w:vertAlign w:val="superscript"/>
          <w:rtl/>
        </w:rPr>
        <w:tab/>
        <w:t xml:space="preserve"> </w:t>
      </w:r>
      <w:r>
        <w:rPr>
          <w:szCs w:val="28"/>
          <w:rtl/>
        </w:rPr>
        <w:t>مُقۡمَّحُ وۡنَّ ]</w:t>
      </w:r>
      <w:r>
        <w:rPr>
          <w:szCs w:val="28"/>
        </w:rPr>
        <w:t>8</w:t>
      </w:r>
      <w:r>
        <w:rPr>
          <w:szCs w:val="28"/>
          <w:rtl/>
        </w:rPr>
        <w:t xml:space="preserve">: </w:t>
      </w:r>
      <w:r>
        <w:rPr>
          <w:szCs w:val="28"/>
        </w:rPr>
        <w:t>36</w:t>
      </w:r>
      <w:r>
        <w:rPr>
          <w:szCs w:val="28"/>
          <w:rtl/>
        </w:rPr>
        <w:t xml:space="preserve">[ بےشک ہم نے کر </w:t>
      </w:r>
    </w:p>
    <w:p w14:paraId="07F6468C" w14:textId="77777777" w:rsidR="007732E8" w:rsidRDefault="00000000">
      <w:pPr>
        <w:bidi w:val="0"/>
        <w:spacing w:after="0" w:line="259" w:lineRule="auto"/>
        <w:ind w:left="0" w:right="341" w:firstLine="0"/>
      </w:pPr>
      <w:r>
        <w:t xml:space="preserve"> </w:t>
      </w:r>
    </w:p>
    <w:p w14:paraId="0DFD0E07" w14:textId="77777777" w:rsidR="007732E8" w:rsidRDefault="00000000">
      <w:pPr>
        <w:tabs>
          <w:tab w:val="center" w:pos="2363"/>
          <w:tab w:val="center" w:pos="4743"/>
        </w:tabs>
        <w:spacing w:after="316" w:line="265" w:lineRule="auto"/>
        <w:ind w:left="0" w:right="0" w:firstLine="0"/>
        <w:jc w:val="left"/>
      </w:pPr>
      <w:r>
        <w:rPr>
          <w:szCs w:val="28"/>
          <w:rtl/>
        </w:rPr>
        <w:t>د</w:t>
      </w:r>
      <w:r>
        <w:rPr>
          <w:szCs w:val="28"/>
          <w:rtl/>
        </w:rPr>
        <w:tab/>
        <w:t xml:space="preserve"> ی ہیں ان کی گردنوں میں کچھ پھندے ، پس ان کی سر اٹھے رہ گئے ہیں۔ </w:t>
      </w:r>
      <w:r>
        <w:rPr>
          <w:szCs w:val="28"/>
          <w:rtl/>
        </w:rPr>
        <w:tab/>
        <w:t xml:space="preserve"> </w:t>
      </w:r>
    </w:p>
    <w:p w14:paraId="400FD99E"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ق م ر </w:t>
      </w:r>
    </w:p>
    <w:p w14:paraId="3B1C4948" w14:textId="77777777" w:rsidR="007732E8" w:rsidRDefault="00000000">
      <w:pPr>
        <w:spacing w:after="177"/>
        <w:ind w:left="17" w:right="14"/>
      </w:pPr>
      <w:r>
        <w:rPr>
          <w:szCs w:val="28"/>
          <w:rtl/>
        </w:rPr>
        <w:t xml:space="preserve">قَّمَّرَّ ۔یقَّْ مِر۔ُ قَّمَّرًا: کسی چیز کا لگاتار بڑھتے ا ور گھٹتے رہنا ۔چاند۔ عام طور پر </w:t>
      </w:r>
      <w:r>
        <w:rPr>
          <w:szCs w:val="28"/>
        </w:rPr>
        <w:t>3</w:t>
      </w:r>
      <w:r>
        <w:rPr>
          <w:szCs w:val="28"/>
          <w:rtl/>
        </w:rPr>
        <w:t xml:space="preserve"> سے </w:t>
      </w:r>
      <w:r>
        <w:rPr>
          <w:szCs w:val="28"/>
        </w:rPr>
        <w:t>25</w:t>
      </w:r>
      <w:r>
        <w:rPr>
          <w:szCs w:val="28"/>
          <w:rtl/>
        </w:rPr>
        <w:t xml:space="preserve"> رات تک کے چاند کو قمر، جبکہ پہلی دوسری ا ور چھبیس ستائیس تاریخ کے چاند کو هِلاَّلٌ  بھی کہتے ہیں۔  </w:t>
      </w:r>
    </w:p>
    <w:p w14:paraId="4734228D" w14:textId="77777777" w:rsidR="007732E8" w:rsidRDefault="00000000">
      <w:pPr>
        <w:tabs>
          <w:tab w:val="center" w:pos="2809"/>
          <w:tab w:val="center" w:pos="4184"/>
          <w:tab w:val="center" w:pos="7350"/>
        </w:tabs>
        <w:spacing w:after="3" w:line="259" w:lineRule="auto"/>
        <w:ind w:left="-11" w:right="0" w:firstLine="0"/>
        <w:jc w:val="left"/>
      </w:pPr>
      <w:r>
        <w:rPr>
          <w:szCs w:val="28"/>
          <w:rtl/>
        </w:rPr>
        <w:t>تبََّّارَّكَّ ال</w:t>
      </w:r>
      <w:r>
        <w:rPr>
          <w:sz w:val="43"/>
          <w:szCs w:val="43"/>
          <w:vertAlign w:val="superscript"/>
          <w:rtl/>
        </w:rPr>
        <w:t xml:space="preserve"> </w:t>
      </w:r>
      <w:r>
        <w:rPr>
          <w:szCs w:val="28"/>
          <w:rtl/>
        </w:rPr>
        <w:t>ذَِّی جَّعَّلَّ فیِ ال</w:t>
      </w:r>
      <w:r>
        <w:rPr>
          <w:szCs w:val="28"/>
          <w:rtl/>
        </w:rPr>
        <w:tab/>
        <w:t xml:space="preserve"> سَّماَّءِ برُوُجًا وَّجَّعَّلَّ فيِہَّا سِرَّاجًا وَّقَّمَّرًا </w:t>
      </w:r>
      <w:r>
        <w:rPr>
          <w:sz w:val="43"/>
          <w:szCs w:val="43"/>
          <w:vertAlign w:val="superscript"/>
          <w:rtl/>
        </w:rPr>
        <w:tab/>
        <w:t xml:space="preserve"> </w:t>
      </w:r>
      <w:r>
        <w:rPr>
          <w:szCs w:val="28"/>
          <w:rtl/>
        </w:rPr>
        <w:tab/>
        <w:t xml:space="preserve"> </w:t>
      </w:r>
    </w:p>
    <w:p w14:paraId="361E5B6E" w14:textId="77777777" w:rsidR="007732E8" w:rsidRDefault="00000000">
      <w:pPr>
        <w:ind w:left="15" w:right="14" w:firstLine="4090"/>
      </w:pPr>
      <w:r>
        <w:rPr>
          <w:szCs w:val="28"/>
          <w:rtl/>
        </w:rPr>
        <w:t>مُ نِيرًا [</w:t>
      </w:r>
      <w:r>
        <w:rPr>
          <w:szCs w:val="28"/>
        </w:rPr>
        <w:t>25</w:t>
      </w:r>
      <w:r>
        <w:rPr>
          <w:szCs w:val="28"/>
          <w:rtl/>
        </w:rPr>
        <w:t>:</w:t>
      </w:r>
      <w:r>
        <w:rPr>
          <w:szCs w:val="28"/>
        </w:rPr>
        <w:t>61</w:t>
      </w:r>
      <w:r>
        <w:rPr>
          <w:szCs w:val="28"/>
          <w:rtl/>
        </w:rPr>
        <w:t>]</w:t>
      </w:r>
      <w:r>
        <w:rPr>
          <w:rFonts w:ascii="Arial" w:eastAsia="Arial" w:hAnsi="Arial" w:cs="Arial"/>
          <w:szCs w:val="28"/>
          <w:vertAlign w:val="superscript"/>
          <w:rtl/>
        </w:rPr>
        <w:t xml:space="preserve"> </w:t>
      </w:r>
      <w:r>
        <w:rPr>
          <w:szCs w:val="28"/>
          <w:rtl/>
        </w:rPr>
        <w:t>بابرکت ہے وہ، جس نے بنا د ی  آسمان میں بروج، ا ور بنا د یاان میں ایک سراج ا ور ایک قمر منیر۔ال</w:t>
      </w:r>
      <w:r>
        <w:rPr>
          <w:sz w:val="43"/>
          <w:szCs w:val="43"/>
          <w:vertAlign w:val="superscript"/>
          <w:rtl/>
        </w:rPr>
        <w:t xml:space="preserve"> </w:t>
      </w:r>
      <w:r>
        <w:rPr>
          <w:szCs w:val="28"/>
          <w:rtl/>
        </w:rPr>
        <w:t>شَّمْسُ وَّالقْمََّّرُ بِحُسْبَّانٍ  [</w:t>
      </w:r>
      <w:r>
        <w:rPr>
          <w:szCs w:val="28"/>
        </w:rPr>
        <w:t>55</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شمس و قمر، ایک حساب کے ساتھ ہیں۔ </w:t>
      </w:r>
    </w:p>
    <w:p w14:paraId="45A66D7E" w14:textId="77777777" w:rsidR="007732E8" w:rsidRDefault="00000000">
      <w:pPr>
        <w:tabs>
          <w:tab w:val="center" w:pos="4302"/>
          <w:tab w:val="center" w:pos="5454"/>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ق م ص</w:t>
      </w:r>
      <w:r>
        <w:rPr>
          <w:rFonts w:ascii="Times New Roman" w:eastAsia="Times New Roman" w:hAnsi="Times New Roman" w:cs="Times New Roman"/>
          <w:b/>
          <w:bCs/>
          <w:sz w:val="40"/>
          <w:szCs w:val="40"/>
          <w:rtl/>
        </w:rPr>
        <w:tab/>
        <w:t xml:space="preserve">  </w:t>
      </w:r>
    </w:p>
    <w:p w14:paraId="1CC34F25" w14:textId="77777777" w:rsidR="007732E8" w:rsidRDefault="00000000">
      <w:pPr>
        <w:tabs>
          <w:tab w:val="center" w:pos="6663"/>
        </w:tabs>
        <w:spacing w:after="242" w:line="265" w:lineRule="auto"/>
        <w:ind w:left="0" w:right="0" w:firstLine="0"/>
        <w:jc w:val="left"/>
      </w:pPr>
      <w:r>
        <w:rPr>
          <w:szCs w:val="28"/>
          <w:rtl/>
        </w:rPr>
        <w:t>قَّمَّصَّ ۔ یقَّْ مِصُ۔ قَّمْ صًا :</w:t>
      </w:r>
      <w:r>
        <w:rPr>
          <w:rFonts w:ascii="Arial" w:eastAsia="Arial" w:hAnsi="Arial" w:cs="Arial"/>
          <w:szCs w:val="28"/>
          <w:vertAlign w:val="superscript"/>
          <w:rtl/>
        </w:rPr>
        <w:t xml:space="preserve"> </w:t>
      </w:r>
      <w:r>
        <w:rPr>
          <w:szCs w:val="28"/>
          <w:rtl/>
        </w:rPr>
        <w:t xml:space="preserve">کوئی ایسی چیز یا پہناوا جس کی وجہ سے کچھ چھپ جائے، گھر جائے یا پابند ہو جائے۔ </w:t>
      </w:r>
      <w:r>
        <w:rPr>
          <w:szCs w:val="28"/>
          <w:rtl/>
        </w:rPr>
        <w:tab/>
        <w:t xml:space="preserve"> </w:t>
      </w:r>
    </w:p>
    <w:p w14:paraId="0BC00627" w14:textId="77777777" w:rsidR="007732E8" w:rsidRDefault="00000000">
      <w:pPr>
        <w:spacing w:after="110"/>
        <w:ind w:left="17" w:right="14"/>
      </w:pPr>
      <w:r>
        <w:rPr>
          <w:szCs w:val="28"/>
          <w:rtl/>
        </w:rPr>
        <w:t>قَّمِيْ</w:t>
      </w:r>
      <w:r>
        <w:rPr>
          <w:szCs w:val="28"/>
          <w:rtl/>
        </w:rPr>
        <w:tab/>
        <w:t xml:space="preserve"> صٌ : قمیص، کرتہ ۔   وَّ جَّآءُوۡ عَّل یٰ قَّمِ يۡ صِہٖ بِدَّمٍ كذَِّبٍ [</w:t>
      </w:r>
      <w:r>
        <w:rPr>
          <w:szCs w:val="28"/>
        </w:rPr>
        <w:t>12</w:t>
      </w:r>
      <w:r>
        <w:rPr>
          <w:szCs w:val="28"/>
          <w:rtl/>
        </w:rPr>
        <w:t>:</w:t>
      </w:r>
      <w:r>
        <w:rPr>
          <w:szCs w:val="28"/>
        </w:rPr>
        <w:t>18</w:t>
      </w:r>
      <w:r>
        <w:rPr>
          <w:szCs w:val="28"/>
          <w:rtl/>
        </w:rPr>
        <w:t>] ا ور وہ آئے ان کی قمیص پر جھوٹ موٹ کے خون کے ساتھ ۔۔ جھوٹ موٹ کا خون لگا کر۔</w:t>
      </w:r>
      <w:r>
        <w:rPr>
          <w:szCs w:val="28"/>
          <w:rtl/>
        </w:rPr>
        <w:tab/>
        <w:t xml:space="preserve"> </w:t>
      </w:r>
    </w:p>
    <w:p w14:paraId="60B8B320"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lastRenderedPageBreak/>
        <w:t xml:space="preserve">ق م ط ر </w:t>
      </w:r>
    </w:p>
    <w:p w14:paraId="28BCABDE" w14:textId="77777777" w:rsidR="007732E8" w:rsidRDefault="00000000">
      <w:pPr>
        <w:spacing w:line="460" w:lineRule="auto"/>
        <w:ind w:left="17" w:right="14"/>
      </w:pPr>
      <w:r>
        <w:rPr>
          <w:szCs w:val="28"/>
          <w:rtl/>
        </w:rPr>
        <w:t xml:space="preserve">قمَِّطْرُ </w:t>
      </w:r>
      <w:r>
        <w:rPr>
          <w:rFonts w:ascii="Cambria" w:eastAsia="Cambria" w:hAnsi="Cambria" w:cs="Cambria"/>
          <w:szCs w:val="28"/>
          <w:rtl/>
        </w:rPr>
        <w:t>:</w:t>
      </w:r>
      <w:r>
        <w:rPr>
          <w:szCs w:val="28"/>
          <w:rtl/>
        </w:rPr>
        <w:t xml:space="preserve"> کوئی ایسی چیز جو سخت جسمانی یا نفسانی پریشانی کا باعث ہو [</w:t>
      </w:r>
      <w:r>
        <w:t>Distressful</w:t>
      </w:r>
      <w:r>
        <w:rPr>
          <w:szCs w:val="28"/>
          <w:rtl/>
        </w:rPr>
        <w:t>] ۔ لکڑی کی بیڑی کو بھی کہتے ہیں جو مجرموں کے پاؤں میں ڈا ل دی جاتی تھی تا کہ وہ بھاگ نہ سکیں۔ يوَّْمًا عَّبُوسًْا قَّمْطَّرِيْرًا]</w:t>
      </w:r>
      <w:r>
        <w:rPr>
          <w:szCs w:val="28"/>
        </w:rPr>
        <w:t>10</w:t>
      </w:r>
      <w:r>
        <w:rPr>
          <w:szCs w:val="28"/>
          <w:rtl/>
        </w:rPr>
        <w:t xml:space="preserve">: </w:t>
      </w:r>
      <w:r>
        <w:rPr>
          <w:szCs w:val="28"/>
        </w:rPr>
        <w:t>76</w:t>
      </w:r>
      <w:r>
        <w:rPr>
          <w:szCs w:val="28"/>
          <w:rtl/>
        </w:rPr>
        <w:t>[ ایک روز سخت شکن آلود،  پریشان کن ۔</w:t>
      </w:r>
      <w:r>
        <w:rPr>
          <w:szCs w:val="28"/>
          <w:rtl/>
        </w:rPr>
        <w:tab/>
        <w:t xml:space="preserve"> </w:t>
      </w:r>
      <w:r>
        <w:rPr>
          <w:rFonts w:ascii="Times New Roman" w:eastAsia="Times New Roman" w:hAnsi="Times New Roman" w:cs="Times New Roman"/>
          <w:b/>
          <w:bCs/>
          <w:sz w:val="40"/>
          <w:szCs w:val="40"/>
          <w:rtl/>
        </w:rPr>
        <w:t xml:space="preserve">ق م ع </w:t>
      </w:r>
    </w:p>
    <w:p w14:paraId="691A23EF" w14:textId="77777777" w:rsidR="007732E8" w:rsidRDefault="00000000">
      <w:pPr>
        <w:tabs>
          <w:tab w:val="center" w:pos="6107"/>
        </w:tabs>
        <w:spacing w:after="242" w:line="265" w:lineRule="auto"/>
        <w:ind w:left="0" w:right="0" w:firstLine="0"/>
        <w:jc w:val="left"/>
      </w:pPr>
      <w:r>
        <w:rPr>
          <w:szCs w:val="28"/>
          <w:rtl/>
        </w:rPr>
        <w:t xml:space="preserve">قَّمعََّّ ۔ ی قَّْمعَُّ۔ قَّمْعًا : قلع قمع کرنا۔ کسی سرکش کو اس کے ا رادے سے باز رکھنا، قابو پانا یا زیر کرنا۔ </w:t>
      </w:r>
      <w:r>
        <w:rPr>
          <w:szCs w:val="28"/>
          <w:rtl/>
        </w:rPr>
        <w:tab/>
        <w:t xml:space="preserve"> </w:t>
      </w:r>
    </w:p>
    <w:p w14:paraId="2AE1822F" w14:textId="77777777" w:rsidR="007732E8" w:rsidRDefault="00000000">
      <w:pPr>
        <w:spacing w:after="69" w:line="505" w:lineRule="auto"/>
        <w:ind w:left="17" w:right="14"/>
      </w:pPr>
      <w:r>
        <w:rPr>
          <w:szCs w:val="28"/>
          <w:rtl/>
        </w:rPr>
        <w:t>مِقْمَّ عٌ  جمع مَّقاَّمِعُ :  وہ چیز، حرکت یا قوت جس سے کسی کو اس کے ا رادے سے روک دیا جائے مثلاً سر پر مارنے والی چھڑی یا آنکس [</w:t>
      </w:r>
      <w:r>
        <w:t>Mace</w:t>
      </w:r>
      <w:r>
        <w:rPr>
          <w:szCs w:val="28"/>
          <w:rtl/>
        </w:rPr>
        <w:t>]۔ وَّ لہَُّمۡ  مَّقاَّمِعُ مِنۡ حَّدِ يۡ دٍ ]</w:t>
      </w:r>
      <w:r>
        <w:rPr>
          <w:szCs w:val="28"/>
        </w:rPr>
        <w:t>21</w:t>
      </w:r>
      <w:r>
        <w:rPr>
          <w:szCs w:val="28"/>
          <w:rtl/>
        </w:rPr>
        <w:t xml:space="preserve"> :</w:t>
      </w:r>
      <w:r>
        <w:rPr>
          <w:szCs w:val="28"/>
        </w:rPr>
        <w:t>22</w:t>
      </w:r>
      <w:r>
        <w:rPr>
          <w:szCs w:val="28"/>
          <w:rtl/>
        </w:rPr>
        <w:t xml:space="preserve">[ ا ور ا ن کے لیے چھڑیاں ہیں لوہے کی۔ </w:t>
      </w:r>
    </w:p>
    <w:p w14:paraId="284C104E" w14:textId="77777777" w:rsidR="007732E8" w:rsidRDefault="00000000">
      <w:pPr>
        <w:spacing w:after="259" w:line="259" w:lineRule="auto"/>
        <w:ind w:left="536" w:right="529" w:hanging="10"/>
        <w:jc w:val="center"/>
      </w:pPr>
      <w:r>
        <w:rPr>
          <w:rFonts w:ascii="Times New Roman" w:eastAsia="Times New Roman" w:hAnsi="Times New Roman" w:cs="Times New Roman"/>
          <w:b/>
          <w:bCs/>
          <w:sz w:val="40"/>
          <w:szCs w:val="40"/>
          <w:rtl/>
        </w:rPr>
        <w:t xml:space="preserve">ق م ل </w:t>
      </w:r>
    </w:p>
    <w:p w14:paraId="091A41E7" w14:textId="77777777" w:rsidR="007732E8" w:rsidRDefault="00000000">
      <w:pPr>
        <w:spacing w:after="77" w:line="507" w:lineRule="auto"/>
        <w:ind w:left="17" w:right="14"/>
      </w:pPr>
      <w:r>
        <w:rPr>
          <w:szCs w:val="28"/>
          <w:rtl/>
        </w:rPr>
        <w:t>قُ ملََّّ : سر کی جوئیں۔ چیچڑی ا ور پسو کو بھی کہتے ہیں۔ اس مادہ کے الفاظ حقارت ا ور ذلت پر دلالت کرتے ہیں۔فَّارَّۡسَّلۡنَّا عَّلَّيۡہِمُ ال</w:t>
      </w:r>
      <w:r>
        <w:rPr>
          <w:sz w:val="43"/>
          <w:szCs w:val="43"/>
          <w:vertAlign w:val="superscript"/>
          <w:rtl/>
        </w:rPr>
        <w:t xml:space="preserve"> </w:t>
      </w:r>
      <w:r>
        <w:rPr>
          <w:szCs w:val="28"/>
          <w:rtl/>
        </w:rPr>
        <w:t>طُوفَّۡانَّ وَّ ال جَّۡرَّادَّ وَّ القۡ مُ لََّّ [</w:t>
      </w:r>
      <w:r>
        <w:rPr>
          <w:szCs w:val="28"/>
        </w:rPr>
        <w:t>7</w:t>
      </w:r>
      <w:r>
        <w:rPr>
          <w:szCs w:val="28"/>
          <w:rtl/>
        </w:rPr>
        <w:t>:</w:t>
      </w:r>
      <w:r>
        <w:rPr>
          <w:szCs w:val="28"/>
        </w:rPr>
        <w:t>133</w:t>
      </w:r>
      <w:r>
        <w:rPr>
          <w:szCs w:val="28"/>
          <w:rtl/>
        </w:rPr>
        <w:t xml:space="preserve">] تو ہم نے بھیجا ان پر طوفان ا ور ٹڈیاں ا ور جوئیں۔  </w:t>
      </w:r>
    </w:p>
    <w:p w14:paraId="4F5EEBEC"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ق ن ت </w:t>
      </w:r>
    </w:p>
    <w:p w14:paraId="078D8EA3" w14:textId="77777777" w:rsidR="007732E8" w:rsidRDefault="00000000">
      <w:pPr>
        <w:spacing w:after="79" w:line="383" w:lineRule="auto"/>
        <w:ind w:left="15" w:right="14" w:firstLine="0"/>
        <w:jc w:val="both"/>
      </w:pPr>
      <w:r>
        <w:rPr>
          <w:szCs w:val="28"/>
          <w:rtl/>
        </w:rPr>
        <w:t>قَّنَّتَّ ۔ یقَّْ نُتُ۔ قُنُوْ تًا  :  مشکیزے کا منہ اس طرح سے باندھ دینا کہ اس سے ایک قطرہ پانی بھی نہ نکلے۔ مؤدب ہونا یعنی ن طٹ ی  ت خاطر کامل اطاعت ا ور فرمانبردا ری کرنا[</w:t>
      </w:r>
      <w:r>
        <w:t>Whole-heartedly devout</w:t>
      </w:r>
      <w:r>
        <w:rPr>
          <w:szCs w:val="28"/>
          <w:rtl/>
        </w:rPr>
        <w:t>] ۔ اپنی صلاحیتوں ا ور قوتوں کو محفوظ رکھنے ا ور صرف قانون خدا وندی کے مطابق استعمال کرنے کو قُنُو تُْ کہتے ہیں۔ وَّ مَّنۡ ی</w:t>
      </w:r>
      <w:r>
        <w:rPr>
          <w:sz w:val="43"/>
          <w:szCs w:val="43"/>
          <w:vertAlign w:val="superscript"/>
          <w:rtl/>
        </w:rPr>
        <w:t xml:space="preserve"> </w:t>
      </w:r>
      <w:r>
        <w:rPr>
          <w:szCs w:val="28"/>
          <w:rtl/>
        </w:rPr>
        <w:t>قَّۡنُتۡ مِنۡکُ نَّ ل لِٰهِ وَّ رَّسُولۡ ہِٖ [</w:t>
      </w:r>
      <w:r>
        <w:rPr>
          <w:szCs w:val="28"/>
        </w:rPr>
        <w:t>33</w:t>
      </w:r>
      <w:r>
        <w:rPr>
          <w:szCs w:val="28"/>
          <w:rtl/>
        </w:rPr>
        <w:t>:</w:t>
      </w:r>
      <w:r>
        <w:rPr>
          <w:szCs w:val="28"/>
        </w:rPr>
        <w:t>31</w:t>
      </w:r>
      <w:r>
        <w:rPr>
          <w:szCs w:val="28"/>
          <w:rtl/>
        </w:rPr>
        <w:t xml:space="preserve">] ا ور جو کوئی تم میں سے مؤدب رہے اللہ تعالی ا ور اس کے رسول سے۔ </w:t>
      </w:r>
    </w:p>
    <w:p w14:paraId="5CA5A4C8" w14:textId="77777777" w:rsidR="007732E8" w:rsidRDefault="00000000">
      <w:pPr>
        <w:tabs>
          <w:tab w:val="center" w:pos="3058"/>
          <w:tab w:val="center" w:pos="4461"/>
          <w:tab w:val="center" w:pos="5588"/>
          <w:tab w:val="center" w:pos="6181"/>
        </w:tabs>
        <w:spacing w:after="213" w:line="265" w:lineRule="auto"/>
        <w:ind w:left="0" w:right="0" w:firstLine="0"/>
        <w:jc w:val="left"/>
      </w:pPr>
      <w:r>
        <w:rPr>
          <w:szCs w:val="28"/>
          <w:rtl/>
        </w:rPr>
        <w:t xml:space="preserve">اقُْ نُ تْ  : مؤدب رہو۔ يٰمَّرۡيمَُّ اقۡنُتيِۡ لرِ </w:t>
      </w:r>
      <w:r>
        <w:rPr>
          <w:szCs w:val="28"/>
          <w:rtl/>
        </w:rPr>
        <w:tab/>
        <w:t>بَِّکِ  [</w:t>
      </w:r>
      <w:r>
        <w:rPr>
          <w:szCs w:val="28"/>
        </w:rPr>
        <w:t>3</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ا ے مریم</w:t>
      </w:r>
      <w:r>
        <w:rPr>
          <w:szCs w:val="28"/>
          <w:rtl/>
        </w:rPr>
        <w:tab/>
        <w:t xml:space="preserve"> !مؤدب رہیں اپنے ر</w:t>
      </w:r>
      <w:r>
        <w:rPr>
          <w:sz w:val="43"/>
          <w:szCs w:val="43"/>
          <w:vertAlign w:val="subscript"/>
          <w:rtl/>
        </w:rPr>
        <w:tab/>
        <w:t>ت</w:t>
      </w:r>
      <w:r>
        <w:rPr>
          <w:szCs w:val="28"/>
          <w:rtl/>
        </w:rPr>
        <w:t>ب کے حضور۔</w:t>
      </w:r>
      <w:r>
        <w:rPr>
          <w:szCs w:val="28"/>
          <w:rtl/>
        </w:rPr>
        <w:tab/>
        <w:t xml:space="preserve"> </w:t>
      </w:r>
    </w:p>
    <w:p w14:paraId="59AF74E1" w14:textId="77777777" w:rsidR="007732E8" w:rsidRDefault="00000000">
      <w:pPr>
        <w:spacing w:after="150" w:line="383" w:lineRule="auto"/>
        <w:ind w:left="15" w:right="14" w:firstLine="0"/>
        <w:jc w:val="both"/>
      </w:pPr>
      <w:r>
        <w:rPr>
          <w:szCs w:val="28"/>
          <w:rtl/>
        </w:rPr>
        <w:lastRenderedPageBreak/>
        <w:t>قَّان تٌِ : مؤدب رہنے والا۔ اپنی صلاحیتوں ا ور قوتوں کو صرف قانون خدا وندی کے مطابق استعمال کرنے والا۔ ا مََّّنۡ هُوَّ قَّانتٌِ اٰنآَّءَّ ال</w:t>
      </w:r>
      <w:r>
        <w:rPr>
          <w:sz w:val="43"/>
          <w:szCs w:val="43"/>
          <w:vertAlign w:val="superscript"/>
          <w:rtl/>
        </w:rPr>
        <w:t xml:space="preserve"> </w:t>
      </w:r>
      <w:r>
        <w:rPr>
          <w:szCs w:val="28"/>
          <w:rtl/>
        </w:rPr>
        <w:t>يَّۡلِ سَّاجِ دًا  وَّ قَّآئمًِا [</w:t>
      </w:r>
      <w:r>
        <w:rPr>
          <w:szCs w:val="28"/>
        </w:rPr>
        <w:t>39</w:t>
      </w:r>
      <w:r>
        <w:rPr>
          <w:szCs w:val="28"/>
          <w:rtl/>
        </w:rPr>
        <w:t>:</w:t>
      </w:r>
      <w:r>
        <w:rPr>
          <w:szCs w:val="28"/>
        </w:rPr>
        <w:t>9</w:t>
      </w:r>
      <w:r>
        <w:rPr>
          <w:szCs w:val="28"/>
          <w:rtl/>
        </w:rPr>
        <w:t>]  کیا جو مؤدب ہے رات کی گھڑیوں میں سجود و قیام میں؟ بَّلۡ ل</w:t>
      </w:r>
      <w:r>
        <w:rPr>
          <w:sz w:val="43"/>
          <w:szCs w:val="43"/>
          <w:vertAlign w:val="superscript"/>
          <w:rtl/>
        </w:rPr>
        <w:t xml:space="preserve"> </w:t>
      </w:r>
      <w:r>
        <w:rPr>
          <w:szCs w:val="28"/>
          <w:rtl/>
        </w:rPr>
        <w:t>ہَّٗ مَّا ف یِ ال سَّمٰوٰ تِ وَّ الاۡرَّۡضِ ]</w:t>
      </w:r>
      <w:r>
        <w:rPr>
          <w:szCs w:val="28"/>
        </w:rPr>
        <w:t>2</w:t>
      </w:r>
      <w:r>
        <w:rPr>
          <w:szCs w:val="28"/>
          <w:rtl/>
        </w:rPr>
        <w:t>:</w:t>
      </w:r>
      <w:r>
        <w:rPr>
          <w:szCs w:val="28"/>
        </w:rPr>
        <w:t>116</w:t>
      </w:r>
      <w:r>
        <w:rPr>
          <w:szCs w:val="28"/>
          <w:rtl/>
        </w:rPr>
        <w:t xml:space="preserve">[ بلکہ اس کا ہے جو کچھ آسمانوں ا ور زمین میں ہے، سب اسی کے حضور مؤدب ہیں۔ </w:t>
      </w:r>
      <w:r>
        <w:rPr>
          <w:rFonts w:ascii="Times New Roman" w:eastAsia="Times New Roman" w:hAnsi="Times New Roman" w:cs="Times New Roman"/>
          <w:szCs w:val="28"/>
          <w:vertAlign w:val="superscript"/>
          <w:rtl/>
        </w:rPr>
        <w:t xml:space="preserve"> </w:t>
      </w:r>
    </w:p>
    <w:p w14:paraId="3B23CEFB" w14:textId="77777777" w:rsidR="007732E8" w:rsidRDefault="00000000">
      <w:pPr>
        <w:spacing w:after="240" w:line="259" w:lineRule="auto"/>
        <w:ind w:left="536" w:right="529" w:hanging="10"/>
        <w:jc w:val="center"/>
      </w:pPr>
      <w:r>
        <w:rPr>
          <w:rFonts w:ascii="Times New Roman" w:eastAsia="Times New Roman" w:hAnsi="Times New Roman" w:cs="Times New Roman"/>
          <w:b/>
          <w:bCs/>
          <w:sz w:val="40"/>
          <w:szCs w:val="40"/>
          <w:rtl/>
        </w:rPr>
        <w:t xml:space="preserve">ق ن ط </w:t>
      </w:r>
    </w:p>
    <w:p w14:paraId="67C83498" w14:textId="77777777" w:rsidR="007732E8" w:rsidRDefault="00000000">
      <w:pPr>
        <w:ind w:left="17" w:right="89"/>
      </w:pPr>
      <w:r>
        <w:rPr>
          <w:szCs w:val="28"/>
          <w:rtl/>
        </w:rPr>
        <w:t>قَّ</w:t>
      </w:r>
      <w:r>
        <w:rPr>
          <w:szCs w:val="28"/>
          <w:rtl/>
        </w:rPr>
        <w:tab/>
        <w:t xml:space="preserve"> نَّ</w:t>
      </w:r>
      <w:r>
        <w:rPr>
          <w:szCs w:val="28"/>
          <w:rtl/>
        </w:rPr>
        <w:tab/>
        <w:t xml:space="preserve"> طَّ۔ ی</w:t>
      </w:r>
      <w:r>
        <w:rPr>
          <w:szCs w:val="28"/>
          <w:rtl/>
        </w:rPr>
        <w:tab/>
        <w:t xml:space="preserve"> قَّْنُطُ۔ قُنُ</w:t>
      </w:r>
      <w:r>
        <w:rPr>
          <w:szCs w:val="28"/>
          <w:rtl/>
        </w:rPr>
        <w:tab/>
        <w:t xml:space="preserve"> وْطًا : </w:t>
      </w:r>
      <w:r>
        <w:rPr>
          <w:szCs w:val="28"/>
          <w:rtl/>
        </w:rPr>
        <w:tab/>
        <w:t>ناامید ہوجانا ۔ ہمت ہارنا۔ آس توڑ   کر بیٹھ جانا۔ وَّ هُوَّ ال</w:t>
      </w:r>
      <w:r>
        <w:rPr>
          <w:sz w:val="43"/>
          <w:szCs w:val="43"/>
          <w:vertAlign w:val="superscript"/>
          <w:rtl/>
        </w:rPr>
        <w:t xml:space="preserve"> </w:t>
      </w:r>
      <w:r>
        <w:rPr>
          <w:szCs w:val="28"/>
          <w:rtl/>
        </w:rPr>
        <w:t>ذَِّ یۡ ي نُ</w:t>
      </w:r>
      <w:r>
        <w:rPr>
          <w:sz w:val="43"/>
          <w:szCs w:val="43"/>
          <w:vertAlign w:val="superscript"/>
          <w:rtl/>
        </w:rPr>
        <w:tab/>
        <w:t xml:space="preserve"> </w:t>
      </w:r>
      <w:r>
        <w:rPr>
          <w:szCs w:val="28"/>
          <w:rtl/>
        </w:rPr>
        <w:t>زَّلُِ الغَّۡ يۡ ثَّ مِنۡۢ بعَّۡدِ مَّا قَّنَّ طُوۡ ا[</w:t>
      </w:r>
      <w:r>
        <w:rPr>
          <w:szCs w:val="28"/>
        </w:rPr>
        <w:t>42</w:t>
      </w:r>
      <w:r>
        <w:rPr>
          <w:szCs w:val="28"/>
          <w:rtl/>
        </w:rPr>
        <w:t>:</w:t>
      </w:r>
      <w:r>
        <w:rPr>
          <w:szCs w:val="28"/>
        </w:rPr>
        <w:t>28</w:t>
      </w:r>
      <w:r>
        <w:rPr>
          <w:szCs w:val="28"/>
          <w:rtl/>
        </w:rPr>
        <w:t xml:space="preserve">]ا ور وہی ہے جو </w:t>
      </w:r>
      <w:r>
        <w:rPr>
          <w:szCs w:val="28"/>
          <w:rtl/>
        </w:rPr>
        <w:tab/>
        <w:t xml:space="preserve"> نازلفرماتا ہے بارش </w:t>
      </w:r>
      <w:r>
        <w:rPr>
          <w:szCs w:val="28"/>
          <w:rtl/>
        </w:rPr>
        <w:tab/>
        <w:t xml:space="preserve"> اسکے بعد کہ وہ آس توڑ چکے ۔ وَّ مَّنۡ ی</w:t>
      </w:r>
      <w:r>
        <w:rPr>
          <w:sz w:val="43"/>
          <w:szCs w:val="43"/>
          <w:vertAlign w:val="superscript"/>
          <w:rtl/>
        </w:rPr>
        <w:t xml:space="preserve"> </w:t>
      </w:r>
      <w:r>
        <w:rPr>
          <w:szCs w:val="28"/>
          <w:rtl/>
        </w:rPr>
        <w:t xml:space="preserve">قَّۡنَّطُ مِنۡ </w:t>
      </w:r>
      <w:r>
        <w:rPr>
          <w:szCs w:val="28"/>
          <w:rtl/>
        </w:rPr>
        <w:tab/>
        <w:t xml:space="preserve"> رَّحۡمةَِّ رَّ</w:t>
      </w:r>
      <w:r>
        <w:rPr>
          <w:szCs w:val="28"/>
          <w:rtl/>
        </w:rPr>
        <w:tab/>
        <w:t xml:space="preserve"> بِہٖ  ۤ[</w:t>
      </w:r>
      <w:r>
        <w:rPr>
          <w:szCs w:val="28"/>
        </w:rPr>
        <w:t>15</w:t>
      </w:r>
      <w:r>
        <w:rPr>
          <w:szCs w:val="28"/>
          <w:rtl/>
        </w:rPr>
        <w:t>:</w:t>
      </w:r>
      <w:r>
        <w:rPr>
          <w:szCs w:val="28"/>
        </w:rPr>
        <w:t>56</w:t>
      </w:r>
      <w:r>
        <w:rPr>
          <w:szCs w:val="28"/>
          <w:rtl/>
        </w:rPr>
        <w:t>]ا ور کون ناامید ہوتا ہے اپنے ر</w:t>
      </w:r>
      <w:r>
        <w:rPr>
          <w:sz w:val="43"/>
          <w:szCs w:val="43"/>
          <w:vertAlign w:val="subscript"/>
          <w:rtl/>
        </w:rPr>
        <w:tab/>
        <w:t>ت</w:t>
      </w:r>
      <w:r>
        <w:rPr>
          <w:szCs w:val="28"/>
          <w:rtl/>
        </w:rPr>
        <w:t>ب کی رحمت سے۔</w:t>
      </w:r>
      <w:r>
        <w:rPr>
          <w:szCs w:val="28"/>
          <w:rtl/>
        </w:rPr>
        <w:tab/>
        <w:t xml:space="preserve"> قَّانطٌِ : آس </w:t>
      </w:r>
      <w:r>
        <w:rPr>
          <w:szCs w:val="28"/>
          <w:rtl/>
        </w:rPr>
        <w:tab/>
        <w:t xml:space="preserve"> توڑنےوالا، ناامید۔ فَّلاَّ تکَُّنۡ </w:t>
      </w:r>
      <w:r>
        <w:rPr>
          <w:szCs w:val="28"/>
          <w:rtl/>
        </w:rPr>
        <w:tab/>
        <w:t xml:space="preserve"> مِنَّ القٰۡنِطِينَّۡ  [</w:t>
      </w:r>
      <w:r>
        <w:rPr>
          <w:szCs w:val="28"/>
        </w:rPr>
        <w:t>15</w:t>
      </w:r>
      <w:r>
        <w:rPr>
          <w:szCs w:val="28"/>
          <w:rtl/>
        </w:rPr>
        <w:t>:</w:t>
      </w:r>
      <w:r>
        <w:rPr>
          <w:szCs w:val="28"/>
        </w:rPr>
        <w:t>55</w:t>
      </w:r>
      <w:r>
        <w:rPr>
          <w:szCs w:val="28"/>
          <w:rtl/>
        </w:rPr>
        <w:t>]</w:t>
      </w:r>
      <w:r>
        <w:rPr>
          <w:rFonts w:ascii="Arial" w:eastAsia="Arial" w:hAnsi="Arial" w:cs="Arial"/>
          <w:szCs w:val="28"/>
          <w:vertAlign w:val="superscript"/>
          <w:rtl/>
        </w:rPr>
        <w:t xml:space="preserve"> </w:t>
      </w:r>
      <w:r>
        <w:rPr>
          <w:szCs w:val="28"/>
          <w:rtl/>
        </w:rPr>
        <w:t xml:space="preserve">پس آپ نہ ہوں آس </w:t>
      </w:r>
      <w:r>
        <w:rPr>
          <w:szCs w:val="28"/>
          <w:rtl/>
        </w:rPr>
        <w:tab/>
        <w:t xml:space="preserve"> توڑنےوالوں سے۔</w:t>
      </w:r>
      <w:r>
        <w:rPr>
          <w:szCs w:val="28"/>
          <w:rtl/>
        </w:rPr>
        <w:tab/>
        <w:t xml:space="preserve">  قَّنُوطٌ : قنوطی،  سخت ناامید </w:t>
      </w:r>
      <w:r>
        <w:rPr>
          <w:szCs w:val="28"/>
          <w:rtl/>
        </w:rPr>
        <w:tab/>
        <w:t xml:space="preserve"> ہونےوالا۔ وَّ اِنۡ </w:t>
      </w:r>
      <w:r>
        <w:rPr>
          <w:szCs w:val="28"/>
          <w:rtl/>
        </w:rPr>
        <w:tab/>
        <w:t xml:space="preserve"> مَّ</w:t>
      </w:r>
      <w:r>
        <w:rPr>
          <w:szCs w:val="28"/>
          <w:rtl/>
        </w:rPr>
        <w:tab/>
        <w:t xml:space="preserve"> سَّہُ ال</w:t>
      </w:r>
      <w:r>
        <w:rPr>
          <w:sz w:val="43"/>
          <w:szCs w:val="43"/>
          <w:vertAlign w:val="superscript"/>
          <w:rtl/>
        </w:rPr>
        <w:tab/>
        <w:t xml:space="preserve"> </w:t>
      </w:r>
      <w:r>
        <w:rPr>
          <w:szCs w:val="28"/>
          <w:rtl/>
        </w:rPr>
        <w:t>شَّ</w:t>
      </w:r>
      <w:r>
        <w:rPr>
          <w:szCs w:val="28"/>
          <w:rtl/>
        </w:rPr>
        <w:tab/>
        <w:t xml:space="preserve"> رُ فَّيَّـوُۡۡسٌ قَّنُ وطٌۡ  [</w:t>
      </w:r>
      <w:r>
        <w:rPr>
          <w:szCs w:val="28"/>
        </w:rPr>
        <w:t>41</w:t>
      </w:r>
      <w:r>
        <w:rPr>
          <w:szCs w:val="28"/>
          <w:rtl/>
        </w:rPr>
        <w:t>:</w:t>
      </w:r>
      <w:r>
        <w:rPr>
          <w:szCs w:val="28"/>
        </w:rPr>
        <w:t>49</w:t>
      </w:r>
      <w:r>
        <w:rPr>
          <w:szCs w:val="28"/>
          <w:rtl/>
        </w:rPr>
        <w:t>]</w:t>
      </w:r>
      <w:r>
        <w:rPr>
          <w:rFonts w:ascii="Arial" w:eastAsia="Arial" w:hAnsi="Arial" w:cs="Arial"/>
          <w:szCs w:val="28"/>
          <w:vertAlign w:val="superscript"/>
          <w:rtl/>
        </w:rPr>
        <w:t xml:space="preserve"> </w:t>
      </w:r>
      <w:r>
        <w:rPr>
          <w:szCs w:val="28"/>
          <w:rtl/>
        </w:rPr>
        <w:t>اگر چھو جائے اسے کوئی شر تو مایو</w:t>
      </w:r>
      <w:r>
        <w:rPr>
          <w:szCs w:val="28"/>
          <w:rtl/>
        </w:rPr>
        <w:tab/>
        <w:t xml:space="preserve"> سا ور قنوطی ہو </w:t>
      </w:r>
      <w:r>
        <w:rPr>
          <w:szCs w:val="28"/>
          <w:rtl/>
        </w:rPr>
        <w:tab/>
        <w:t xml:space="preserve"> جاتاہے۔</w:t>
      </w:r>
      <w:r>
        <w:rPr>
          <w:szCs w:val="28"/>
          <w:rtl/>
        </w:rPr>
        <w:tab/>
        <w:t xml:space="preserve"> </w:t>
      </w:r>
      <w:r>
        <w:rPr>
          <w:rFonts w:ascii="Times New Roman" w:eastAsia="Times New Roman" w:hAnsi="Times New Roman" w:cs="Times New Roman"/>
          <w:b/>
          <w:bCs/>
          <w:sz w:val="40"/>
          <w:szCs w:val="40"/>
          <w:rtl/>
        </w:rPr>
        <w:t xml:space="preserve">ق ن ط ر </w:t>
      </w:r>
    </w:p>
    <w:p w14:paraId="06969B04" w14:textId="77777777" w:rsidR="007732E8" w:rsidRDefault="00000000">
      <w:pPr>
        <w:ind w:left="17" w:right="14"/>
      </w:pPr>
      <w:r>
        <w:rPr>
          <w:szCs w:val="28"/>
          <w:rtl/>
        </w:rPr>
        <w:t>قَّنْطَّارَّ جمع قَّنَّاطِي</w:t>
      </w:r>
      <w:r>
        <w:rPr>
          <w:szCs w:val="28"/>
          <w:rtl/>
        </w:rPr>
        <w:tab/>
        <w:t xml:space="preserve"> رُْ :  جمع کر کے ڈھیر لگا لینا۔ مقدا ر غیر معین جو کسی کے لیے کافی ہو۔</w:t>
      </w:r>
      <w:r>
        <w:rPr>
          <w:szCs w:val="28"/>
          <w:rtl/>
        </w:rPr>
        <w:tab/>
        <w:t xml:space="preserve"> یہ ڈھیر مال کا بھی ہو سکتا ہے ا ور علم و ہنر کا بھی۔ اس مادہ میں مبالغہ پایا جاتا ہے۔ وَّ اٰ</w:t>
      </w:r>
      <w:r>
        <w:rPr>
          <w:szCs w:val="28"/>
          <w:rtl/>
        </w:rPr>
        <w:tab/>
        <w:t xml:space="preserve"> ت</w:t>
      </w:r>
      <w:r>
        <w:rPr>
          <w:szCs w:val="28"/>
          <w:rtl/>
        </w:rPr>
        <w:tab/>
        <w:t xml:space="preserve"> يَّۡتُمۡ اِحۡدٰهُ</w:t>
      </w:r>
      <w:r>
        <w:rPr>
          <w:szCs w:val="28"/>
          <w:rtl/>
        </w:rPr>
        <w:tab/>
        <w:t xml:space="preserve"> نَّ قنِۡطَّارًا فَّلاَّ تاَّۡخُذُوۡا مِنۡہُ شَّ  يۡ</w:t>
      </w:r>
      <w:r>
        <w:rPr>
          <w:szCs w:val="28"/>
          <w:rtl/>
        </w:rPr>
        <w:tab/>
        <w:t xml:space="preserve"> ئًا [</w:t>
      </w:r>
      <w:r>
        <w:rPr>
          <w:szCs w:val="28"/>
        </w:rPr>
        <w:t>4</w:t>
      </w:r>
      <w:r>
        <w:rPr>
          <w:szCs w:val="28"/>
          <w:rtl/>
        </w:rPr>
        <w:t>:</w:t>
      </w:r>
      <w:r>
        <w:rPr>
          <w:szCs w:val="28"/>
        </w:rPr>
        <w:t>20</w:t>
      </w:r>
      <w:r>
        <w:rPr>
          <w:szCs w:val="28"/>
          <w:rtl/>
        </w:rPr>
        <w:t>] ا ور تم د ے چکے ہوئے ان میں سے کسی ایک کو ڈھیر، تو نہ لو اس میں سے کچھ بھی۔ وَّ القۡنََّّاطِ  يرِۡ المۡقُنَّۡطَّ</w:t>
      </w:r>
      <w:r>
        <w:rPr>
          <w:szCs w:val="28"/>
          <w:rtl/>
        </w:rPr>
        <w:tab/>
        <w:t xml:space="preserve"> رَّۃِ مِنَّ ال</w:t>
      </w:r>
      <w:r>
        <w:rPr>
          <w:sz w:val="43"/>
          <w:szCs w:val="43"/>
          <w:vertAlign w:val="superscript"/>
          <w:rtl/>
        </w:rPr>
        <w:tab/>
        <w:t xml:space="preserve"> </w:t>
      </w:r>
      <w:r>
        <w:rPr>
          <w:szCs w:val="28"/>
          <w:rtl/>
        </w:rPr>
        <w:t>ذَّهَّبِ وَّ الفِۡ</w:t>
      </w:r>
      <w:r>
        <w:rPr>
          <w:sz w:val="43"/>
          <w:szCs w:val="43"/>
          <w:vertAlign w:val="superscript"/>
          <w:rtl/>
        </w:rPr>
        <w:tab/>
        <w:t xml:space="preserve"> </w:t>
      </w:r>
      <w:r>
        <w:rPr>
          <w:szCs w:val="28"/>
          <w:rtl/>
        </w:rPr>
        <w:t>ضَّ ةِ ]</w:t>
      </w:r>
      <w:r>
        <w:rPr>
          <w:szCs w:val="28"/>
        </w:rPr>
        <w:t>14</w:t>
      </w:r>
      <w:r>
        <w:rPr>
          <w:szCs w:val="28"/>
          <w:rtl/>
        </w:rPr>
        <w:t xml:space="preserve"> :</w:t>
      </w:r>
      <w:r>
        <w:rPr>
          <w:szCs w:val="28"/>
        </w:rPr>
        <w:t>3</w:t>
      </w:r>
      <w:r>
        <w:rPr>
          <w:szCs w:val="28"/>
          <w:rtl/>
        </w:rPr>
        <w:t>[ ا ور جمع کیے ہوئے ڈھیر سونے ا ور چاندی کے۔</w:t>
      </w:r>
      <w:r>
        <w:rPr>
          <w:szCs w:val="28"/>
          <w:rtl/>
        </w:rPr>
        <w:tab/>
        <w:t xml:space="preserve"> </w:t>
      </w:r>
      <w:r>
        <w:rPr>
          <w:rFonts w:ascii="Times New Roman" w:eastAsia="Times New Roman" w:hAnsi="Times New Roman" w:cs="Times New Roman"/>
          <w:b/>
          <w:bCs/>
          <w:sz w:val="40"/>
          <w:szCs w:val="40"/>
          <w:rtl/>
        </w:rPr>
        <w:t xml:space="preserve">ق ن ع </w:t>
      </w:r>
    </w:p>
    <w:p w14:paraId="5AC59C3A" w14:textId="77777777" w:rsidR="007732E8" w:rsidRDefault="00000000">
      <w:pPr>
        <w:tabs>
          <w:tab w:val="center" w:pos="8541"/>
        </w:tabs>
        <w:spacing w:after="242" w:line="265" w:lineRule="auto"/>
        <w:ind w:left="0" w:right="0" w:firstLine="0"/>
        <w:jc w:val="left"/>
      </w:pPr>
      <w:r>
        <w:rPr>
          <w:szCs w:val="28"/>
          <w:rtl/>
        </w:rPr>
        <w:t>قَّنَّعَّ۔ یقَّْنُعُ۔ قَّنَّاعَّةً :قناعت کرنا۔ جو بھی مل جائے اس پر راضی رہنا۔ اپنے نقطہ نظر میں جو کچھ ہے اس سے مطمئن رہنا۔ سر بلند رکھنا۔</w:t>
      </w:r>
      <w:r>
        <w:rPr>
          <w:szCs w:val="28"/>
          <w:rtl/>
        </w:rPr>
        <w:tab/>
        <w:t xml:space="preserve"> </w:t>
      </w:r>
    </w:p>
    <w:p w14:paraId="6A074A9D" w14:textId="77777777" w:rsidR="007732E8" w:rsidRDefault="00000000">
      <w:pPr>
        <w:tabs>
          <w:tab w:val="center" w:pos="6471"/>
          <w:tab w:val="center" w:pos="8457"/>
        </w:tabs>
        <w:spacing w:after="242" w:line="265" w:lineRule="auto"/>
        <w:ind w:left="0" w:right="0" w:firstLine="0"/>
        <w:jc w:val="left"/>
      </w:pPr>
      <w:r>
        <w:rPr>
          <w:szCs w:val="28"/>
          <w:rtl/>
        </w:rPr>
        <w:t xml:space="preserve">قَّانعٌِ : قناعت کرنے والا۔ اس سائل کو بھی کہتےہیں جو باصرا ر نہمانگے ا ور </w:t>
      </w:r>
      <w:r>
        <w:rPr>
          <w:szCs w:val="28"/>
          <w:rtl/>
        </w:rPr>
        <w:tab/>
        <w:t xml:space="preserve"> جوکچھ مل جائے اس پر راضی ہو جائے۔ وَّأطَّْعِموُا القَّْانعَِّ وَّالمْعُْت</w:t>
      </w:r>
      <w:r>
        <w:rPr>
          <w:szCs w:val="28"/>
          <w:rtl/>
        </w:rPr>
        <w:tab/>
        <w:t xml:space="preserve"> رََّّ</w:t>
      </w:r>
    </w:p>
    <w:p w14:paraId="34C6584E" w14:textId="77777777" w:rsidR="007732E8" w:rsidRDefault="00000000">
      <w:pPr>
        <w:tabs>
          <w:tab w:val="center" w:pos="3649"/>
        </w:tabs>
        <w:spacing w:after="130" w:line="265" w:lineRule="auto"/>
        <w:ind w:left="0" w:right="0" w:firstLine="0"/>
        <w:jc w:val="left"/>
      </w:pPr>
      <w:r>
        <w:rPr>
          <w:szCs w:val="28"/>
          <w:rtl/>
        </w:rPr>
        <w:t>[</w:t>
      </w:r>
      <w:r>
        <w:rPr>
          <w:szCs w:val="28"/>
        </w:rPr>
        <w:t>22</w:t>
      </w:r>
      <w:r>
        <w:rPr>
          <w:szCs w:val="28"/>
          <w:rtl/>
        </w:rPr>
        <w:t>:</w:t>
      </w:r>
      <w:r>
        <w:rPr>
          <w:szCs w:val="28"/>
        </w:rPr>
        <w:t>36</w:t>
      </w:r>
      <w:r>
        <w:rPr>
          <w:szCs w:val="28"/>
          <w:rtl/>
        </w:rPr>
        <w:t>] ا ور کھلاؤ قانع ا ور حاجت پیش کرنے والے کو۔</w:t>
      </w:r>
      <w:r>
        <w:rPr>
          <w:szCs w:val="28"/>
          <w:rtl/>
        </w:rPr>
        <w:tab/>
        <w:t xml:space="preserve"> </w:t>
      </w:r>
    </w:p>
    <w:p w14:paraId="3836780F" w14:textId="77777777" w:rsidR="007732E8" w:rsidRDefault="00000000">
      <w:pPr>
        <w:tabs>
          <w:tab w:val="center" w:pos="4151"/>
        </w:tabs>
        <w:spacing w:after="242" w:line="265" w:lineRule="auto"/>
        <w:ind w:left="0" w:right="0" w:firstLine="0"/>
        <w:jc w:val="left"/>
      </w:pPr>
      <w:r>
        <w:rPr>
          <w:szCs w:val="28"/>
          <w:rtl/>
        </w:rPr>
        <w:lastRenderedPageBreak/>
        <w:t xml:space="preserve"> اقَّْنَّعَّ ۔  یقُْنِعُ ۔ اِقْنَّ اعًا :  کسی چیز کو بحالت مجبوری بلند کرنا یا اٹھانا۔</w:t>
      </w:r>
      <w:r>
        <w:rPr>
          <w:szCs w:val="28"/>
          <w:rtl/>
        </w:rPr>
        <w:tab/>
        <w:t xml:space="preserve"> </w:t>
      </w:r>
    </w:p>
    <w:p w14:paraId="1CA8BB7B" w14:textId="77777777" w:rsidR="007732E8" w:rsidRDefault="00000000">
      <w:pPr>
        <w:ind w:left="17" w:right="432"/>
      </w:pPr>
      <w:r>
        <w:rPr>
          <w:szCs w:val="28"/>
          <w:rtl/>
        </w:rPr>
        <w:t>مُقْنَّعٌ  : بحالت مجبوری سر بلند کرنے والا۔ مُہْطِعِينَّْ مُقْنِعِیْ رُءُوْسِہِمْ ]</w:t>
      </w:r>
      <w:r>
        <w:rPr>
          <w:szCs w:val="28"/>
        </w:rPr>
        <w:t>43</w:t>
      </w:r>
      <w:r>
        <w:rPr>
          <w:szCs w:val="28"/>
          <w:rtl/>
        </w:rPr>
        <w:t xml:space="preserve">: </w:t>
      </w:r>
      <w:r>
        <w:rPr>
          <w:szCs w:val="28"/>
        </w:rPr>
        <w:t>14</w:t>
      </w:r>
      <w:r>
        <w:rPr>
          <w:szCs w:val="28"/>
          <w:rtl/>
        </w:rPr>
        <w:t>[ بھاگے چلے جا رہے ہیں اپنے سروں کو ا وپر اٹھائے ہوئے۔</w:t>
      </w:r>
      <w:r>
        <w:rPr>
          <w:szCs w:val="28"/>
          <w:rtl/>
        </w:rPr>
        <w:tab/>
        <w:t xml:space="preserve"> </w:t>
      </w:r>
      <w:r>
        <w:rPr>
          <w:rFonts w:ascii="Times New Roman" w:eastAsia="Times New Roman" w:hAnsi="Times New Roman" w:cs="Times New Roman"/>
          <w:b/>
          <w:bCs/>
          <w:sz w:val="40"/>
          <w:szCs w:val="40"/>
          <w:rtl/>
        </w:rPr>
        <w:t xml:space="preserve">ق ن و </w:t>
      </w:r>
      <w:r>
        <w:rPr>
          <w:szCs w:val="28"/>
          <w:rtl/>
        </w:rPr>
        <w:t>قَّنَّا۔ یقَّْ نُوْ ۔ قَّ نْوً ا: حاصل کو جمع کرنا۔</w:t>
      </w:r>
      <w:r>
        <w:rPr>
          <w:szCs w:val="28"/>
          <w:rtl/>
        </w:rPr>
        <w:tab/>
        <w:t xml:space="preserve"> </w:t>
      </w:r>
    </w:p>
    <w:p w14:paraId="102D23F8" w14:textId="77777777" w:rsidR="007732E8" w:rsidRDefault="00000000">
      <w:pPr>
        <w:tabs>
          <w:tab w:val="center" w:pos="7670"/>
        </w:tabs>
        <w:spacing w:after="338" w:line="265" w:lineRule="auto"/>
        <w:ind w:left="0" w:right="0" w:firstLine="0"/>
        <w:jc w:val="left"/>
      </w:pPr>
      <w:r>
        <w:rPr>
          <w:szCs w:val="28"/>
          <w:rtl/>
        </w:rPr>
        <w:t>قنِْوٌ  جمع قنِْواَّنٌ  :  حاصل کا جمع۔ کسی پھل کے گچھے ۔ قنِْواَّنٌ دَّانيَِّةٌ ]</w:t>
      </w:r>
      <w:r>
        <w:rPr>
          <w:szCs w:val="28"/>
        </w:rPr>
        <w:t>69</w:t>
      </w:r>
      <w:r>
        <w:rPr>
          <w:szCs w:val="28"/>
          <w:rtl/>
        </w:rPr>
        <w:t>:</w:t>
      </w:r>
      <w:r>
        <w:rPr>
          <w:szCs w:val="28"/>
        </w:rPr>
        <w:t>9</w:t>
      </w:r>
      <w:r>
        <w:rPr>
          <w:szCs w:val="28"/>
          <w:rtl/>
        </w:rPr>
        <w:t>[ گچھے نزدیک ہونے والے۔۔ باآسانی پہنچ میں۔</w:t>
      </w:r>
      <w:r>
        <w:rPr>
          <w:szCs w:val="28"/>
          <w:rtl/>
        </w:rPr>
        <w:tab/>
        <w:t xml:space="preserve"> </w:t>
      </w:r>
    </w:p>
    <w:p w14:paraId="2EC9A31B" w14:textId="77777777" w:rsidR="007732E8" w:rsidRDefault="00000000">
      <w:pPr>
        <w:bidi w:val="0"/>
        <w:spacing w:after="79" w:line="259" w:lineRule="auto"/>
        <w:ind w:left="0" w:right="332" w:firstLine="0"/>
        <w:jc w:val="center"/>
      </w:pPr>
      <w:r>
        <w:rPr>
          <w:rFonts w:ascii="Times New Roman" w:eastAsia="Times New Roman" w:hAnsi="Times New Roman" w:cs="Times New Roman"/>
          <w:b/>
          <w:sz w:val="40"/>
        </w:rPr>
        <w:t xml:space="preserve"> </w:t>
      </w:r>
    </w:p>
    <w:p w14:paraId="08831DA0"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 ن ي </w:t>
      </w:r>
    </w:p>
    <w:p w14:paraId="29143C4C" w14:textId="77777777" w:rsidR="007732E8" w:rsidRDefault="00000000">
      <w:pPr>
        <w:ind w:left="17" w:right="1356"/>
      </w:pPr>
      <w:r>
        <w:rPr>
          <w:szCs w:val="28"/>
          <w:rtl/>
        </w:rPr>
        <w:t>قَّنٰ ي۔ یقَّنيِْ ۔ قَّنْ يًا :  مالدا ر ہونا۔ کما کر حاصل کرنا جس سے ضروریات بھی پوری ہو جائیں ا ور کچھ جمع کر کے بھی رکھا جا سکے ۔</w:t>
      </w:r>
      <w:r>
        <w:rPr>
          <w:szCs w:val="28"/>
          <w:rtl/>
        </w:rPr>
        <w:tab/>
        <w:t xml:space="preserve"> اقَّْنٰي۔ یقُْنيِْ۔ اِقْنَّا ءً: مالدا ر کرنا۔ وَّانَّ</w:t>
      </w:r>
      <w:r>
        <w:rPr>
          <w:sz w:val="43"/>
          <w:szCs w:val="43"/>
          <w:vertAlign w:val="superscript"/>
          <w:rtl/>
        </w:rPr>
        <w:t xml:space="preserve"> </w:t>
      </w:r>
      <w:r>
        <w:rPr>
          <w:szCs w:val="28"/>
          <w:rtl/>
        </w:rPr>
        <w:t>ہَّٗ هُوَّ اغَّْنٰى وَّاقَّْنٰى ]</w:t>
      </w:r>
      <w:r>
        <w:rPr>
          <w:szCs w:val="28"/>
        </w:rPr>
        <w:t>48</w:t>
      </w:r>
      <w:r>
        <w:rPr>
          <w:szCs w:val="28"/>
          <w:rtl/>
        </w:rPr>
        <w:t xml:space="preserve"> :</w:t>
      </w:r>
      <w:r>
        <w:rPr>
          <w:szCs w:val="28"/>
        </w:rPr>
        <w:t>53</w:t>
      </w:r>
      <w:r>
        <w:rPr>
          <w:szCs w:val="28"/>
          <w:rtl/>
        </w:rPr>
        <w:t>[ ا ور یہ کہ وہی غنی کرتا ہے ا ور مالدا ر کرتا ہے۔</w:t>
      </w:r>
      <w:r>
        <w:rPr>
          <w:szCs w:val="28"/>
          <w:rtl/>
        </w:rPr>
        <w:tab/>
        <w:t xml:space="preserve"> </w:t>
      </w:r>
      <w:r>
        <w:rPr>
          <w:rFonts w:ascii="Times New Roman" w:eastAsia="Times New Roman" w:hAnsi="Times New Roman" w:cs="Times New Roman"/>
          <w:b/>
          <w:bCs/>
          <w:sz w:val="40"/>
          <w:szCs w:val="40"/>
          <w:rtl/>
        </w:rPr>
        <w:t>ق ہ ر</w:t>
      </w:r>
      <w:r>
        <w:rPr>
          <w:rFonts w:ascii="Times New Roman" w:eastAsia="Times New Roman" w:hAnsi="Times New Roman" w:cs="Times New Roman"/>
          <w:sz w:val="22"/>
          <w:szCs w:val="22"/>
          <w:rtl/>
        </w:rPr>
        <w:t xml:space="preserve"> </w:t>
      </w:r>
    </w:p>
    <w:p w14:paraId="0859F9CB" w14:textId="77777777" w:rsidR="007732E8" w:rsidRDefault="00000000">
      <w:pPr>
        <w:spacing w:after="108"/>
        <w:ind w:left="17" w:right="14"/>
      </w:pPr>
      <w:r>
        <w:rPr>
          <w:szCs w:val="28"/>
          <w:rtl/>
        </w:rPr>
        <w:t>قَّہَّرَّ۔ یقَّْہَّرُ۔ قَّہْرًا :کسی پر قابو پانا یا حاوی ہونا۔ مغلوب یا تابع کرنے کے لیے ا وپر سے پکڑ لینا۔ کسی کو خواہش کے خلاف مجبور کر دینا۔ فَّا مََّّ ا اليَّۡتِيۡمَّ فَّلاَّ تقَّۡہَّرۡ  [</w:t>
      </w:r>
      <w:r>
        <w:rPr>
          <w:szCs w:val="28"/>
        </w:rPr>
        <w:t>93</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 xml:space="preserve">پس جو یتیم ہے، تو  نہتم قہر کرو۔ </w:t>
      </w:r>
    </w:p>
    <w:p w14:paraId="7ED08D7A" w14:textId="77777777" w:rsidR="007732E8" w:rsidRDefault="00000000">
      <w:pPr>
        <w:tabs>
          <w:tab w:val="center" w:pos="5528"/>
          <w:tab w:val="center" w:pos="7082"/>
        </w:tabs>
        <w:spacing w:after="354" w:line="265" w:lineRule="auto"/>
        <w:ind w:left="0" w:right="0" w:firstLine="0"/>
        <w:jc w:val="left"/>
      </w:pPr>
      <w:r>
        <w:rPr>
          <w:szCs w:val="28"/>
          <w:rtl/>
        </w:rPr>
        <w:t>قَّاهِرٌ  : قابو رکھنے والا۔ غلبہ و تسلط رکھنے والا۔ وَّهُوَّ القْاَّهِرُ فَّوقَّْ عِبَّادِ</w:t>
      </w:r>
      <w:r>
        <w:rPr>
          <w:szCs w:val="28"/>
          <w:rtl/>
        </w:rPr>
        <w:tab/>
        <w:t xml:space="preserve"> ہٖ ]</w:t>
      </w:r>
      <w:r>
        <w:rPr>
          <w:szCs w:val="28"/>
        </w:rPr>
        <w:t>18</w:t>
      </w:r>
      <w:r>
        <w:rPr>
          <w:szCs w:val="28"/>
          <w:rtl/>
        </w:rPr>
        <w:t xml:space="preserve">: </w:t>
      </w:r>
      <w:r>
        <w:rPr>
          <w:szCs w:val="28"/>
        </w:rPr>
        <w:t>6</w:t>
      </w:r>
      <w:r>
        <w:rPr>
          <w:szCs w:val="28"/>
          <w:rtl/>
        </w:rPr>
        <w:t xml:space="preserve">[ ا ور وہ قابو رکھتا ہے اپنے بندوں پر۔ </w:t>
      </w:r>
      <w:r>
        <w:rPr>
          <w:szCs w:val="28"/>
          <w:rtl/>
        </w:rPr>
        <w:tab/>
        <w:t xml:space="preserve"> </w:t>
      </w:r>
    </w:p>
    <w:p w14:paraId="21D06C05" w14:textId="77777777" w:rsidR="007732E8" w:rsidRDefault="00000000">
      <w:pPr>
        <w:spacing w:after="106"/>
        <w:ind w:left="17" w:right="14"/>
      </w:pPr>
      <w:r>
        <w:rPr>
          <w:szCs w:val="28"/>
          <w:rtl/>
        </w:rPr>
        <w:t>قَّ</w:t>
      </w:r>
      <w:r>
        <w:rPr>
          <w:szCs w:val="28"/>
          <w:rtl/>
        </w:rPr>
        <w:tab/>
        <w:t xml:space="preserve"> ہَّارٌ : ہر چیز پر مکمل طور پر حاوی،  غلبہ و تسلط رکھنے والا۔ القہار اللہ تعالیٰ کا ایک صفاتی نام ہے۔ وَّ هُوَّ الوۡاَّحِدُ القۡ</w:t>
      </w:r>
      <w:r>
        <w:rPr>
          <w:szCs w:val="28"/>
          <w:rtl/>
        </w:rPr>
        <w:tab/>
        <w:t xml:space="preserve"> ہََّّا</w:t>
      </w:r>
      <w:r>
        <w:rPr>
          <w:szCs w:val="28"/>
          <w:rtl/>
        </w:rPr>
        <w:tab/>
        <w:t xml:space="preserve"> رُ [</w:t>
      </w:r>
      <w:r>
        <w:rPr>
          <w:szCs w:val="28"/>
        </w:rPr>
        <w:t>13</w:t>
      </w:r>
      <w:r>
        <w:rPr>
          <w:szCs w:val="28"/>
          <w:rtl/>
        </w:rPr>
        <w:t>:</w:t>
      </w:r>
      <w:r>
        <w:rPr>
          <w:szCs w:val="28"/>
        </w:rPr>
        <w:t>16</w:t>
      </w:r>
      <w:r>
        <w:rPr>
          <w:szCs w:val="28"/>
          <w:rtl/>
        </w:rPr>
        <w:t>]ا ور وہی اکیلا سب پر حاوی ہے۔</w:t>
      </w:r>
      <w:r>
        <w:rPr>
          <w:szCs w:val="28"/>
          <w:rtl/>
        </w:rPr>
        <w:tab/>
        <w:t xml:space="preserve"> </w:t>
      </w:r>
    </w:p>
    <w:p w14:paraId="53CCC878"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 و ب </w:t>
      </w:r>
    </w:p>
    <w:p w14:paraId="72337676" w14:textId="77777777" w:rsidR="007732E8" w:rsidRDefault="00000000">
      <w:pPr>
        <w:ind w:left="17" w:right="14"/>
      </w:pPr>
      <w:r>
        <w:rPr>
          <w:szCs w:val="28"/>
          <w:rtl/>
        </w:rPr>
        <w:lastRenderedPageBreak/>
        <w:t>قَّابَّ۔ یقَّوُبُْ۔ قَّوبًْا : زمین کو گول دائرے میں کھودنا ۔ کسی چیز کا گول یا صفر کی شکل کا ہو جانا۔</w:t>
      </w:r>
      <w:r>
        <w:rPr>
          <w:szCs w:val="28"/>
          <w:rtl/>
        </w:rPr>
        <w:tab/>
        <w:t xml:space="preserve"> قَّابٌ  : کمان کے درمیانی حصے ا ور ا یککنارے کا درمیانی فاصلہ۔ فَّكاَّنَّ قَّابَّ قَّوسَّْينِْ اوَّْ ا دَّْنٰى ]</w:t>
      </w:r>
      <w:r>
        <w:rPr>
          <w:szCs w:val="28"/>
        </w:rPr>
        <w:t>9</w:t>
      </w:r>
      <w:r>
        <w:rPr>
          <w:szCs w:val="28"/>
          <w:rtl/>
        </w:rPr>
        <w:t xml:space="preserve">: </w:t>
      </w:r>
      <w:r>
        <w:rPr>
          <w:szCs w:val="28"/>
        </w:rPr>
        <w:t>53</w:t>
      </w:r>
      <w:r>
        <w:rPr>
          <w:szCs w:val="28"/>
          <w:rtl/>
        </w:rPr>
        <w:t>[ تو وہ تھے دو قوس کے صفر یا اس سے نزدیک ۔</w:t>
      </w:r>
      <w:r>
        <w:rPr>
          <w:szCs w:val="28"/>
          <w:rtl/>
        </w:rPr>
        <w:tab/>
        <w:t xml:space="preserve"> </w:t>
      </w:r>
      <w:r>
        <w:rPr>
          <w:rFonts w:ascii="Times New Roman" w:eastAsia="Times New Roman" w:hAnsi="Times New Roman" w:cs="Times New Roman"/>
          <w:b/>
          <w:bCs/>
          <w:sz w:val="40"/>
          <w:szCs w:val="40"/>
          <w:rtl/>
        </w:rPr>
        <w:t xml:space="preserve">ق و ت </w:t>
      </w:r>
    </w:p>
    <w:p w14:paraId="3B548906" w14:textId="77777777" w:rsidR="007732E8" w:rsidRDefault="00000000">
      <w:pPr>
        <w:tabs>
          <w:tab w:val="center" w:pos="4734"/>
        </w:tabs>
        <w:spacing w:after="359" w:line="265" w:lineRule="auto"/>
        <w:ind w:left="0" w:right="0" w:firstLine="0"/>
        <w:jc w:val="left"/>
      </w:pPr>
      <w:r>
        <w:rPr>
          <w:szCs w:val="28"/>
          <w:rtl/>
        </w:rPr>
        <w:t>قَّاتَّ۔ یقَّوُتُ۔ قَّوتًا  :</w:t>
      </w:r>
      <w:r>
        <w:rPr>
          <w:rFonts w:ascii="Arial" w:eastAsia="Arial" w:hAnsi="Arial" w:cs="Arial"/>
          <w:szCs w:val="28"/>
          <w:vertAlign w:val="superscript"/>
          <w:rtl/>
        </w:rPr>
        <w:t xml:space="preserve"> </w:t>
      </w:r>
      <w:r>
        <w:rPr>
          <w:szCs w:val="28"/>
          <w:rtl/>
        </w:rPr>
        <w:t xml:space="preserve">سامان زیست، پرورش کے لیے غذا یا روزی مہیا کرنا۔ </w:t>
      </w:r>
      <w:r>
        <w:rPr>
          <w:szCs w:val="28"/>
          <w:rtl/>
        </w:rPr>
        <w:tab/>
        <w:t xml:space="preserve"> </w:t>
      </w:r>
    </w:p>
    <w:p w14:paraId="35198445" w14:textId="77777777" w:rsidR="007732E8" w:rsidRDefault="00000000">
      <w:pPr>
        <w:spacing w:after="42"/>
        <w:ind w:left="17" w:right="14"/>
      </w:pPr>
      <w:r>
        <w:rPr>
          <w:szCs w:val="28"/>
          <w:rtl/>
        </w:rPr>
        <w:t>قُوْتٌ  جمع</w:t>
      </w:r>
      <w:r>
        <w:rPr>
          <w:szCs w:val="28"/>
          <w:rtl/>
        </w:rPr>
        <w:tab/>
        <w:t xml:space="preserve"> اَ قْواَّتٌ  : سامان زیست، زندہ رہنے کے لیے غذا، روزی۔ وَّقَّ</w:t>
      </w:r>
      <w:r>
        <w:rPr>
          <w:szCs w:val="28"/>
          <w:rtl/>
        </w:rPr>
        <w:tab/>
        <w:t xml:space="preserve"> دَّرَّ فيِْہَّآ اقَّْواَّت ہََّّا]</w:t>
      </w:r>
      <w:r>
        <w:rPr>
          <w:szCs w:val="28"/>
        </w:rPr>
        <w:t>10</w:t>
      </w:r>
      <w:r>
        <w:rPr>
          <w:szCs w:val="28"/>
          <w:rtl/>
        </w:rPr>
        <w:t xml:space="preserve"> :</w:t>
      </w:r>
      <w:r>
        <w:rPr>
          <w:szCs w:val="28"/>
        </w:rPr>
        <w:t>41</w:t>
      </w:r>
      <w:r>
        <w:rPr>
          <w:szCs w:val="28"/>
          <w:rtl/>
        </w:rPr>
        <w:t xml:space="preserve">[ ا ور اس نے مقدور کیا اس میں سامان زیست اس کا۔ </w:t>
      </w:r>
      <w:r>
        <w:rPr>
          <w:szCs w:val="28"/>
          <w:rtl/>
        </w:rPr>
        <w:tab/>
        <w:t xml:space="preserve"> </w:t>
      </w:r>
    </w:p>
    <w:p w14:paraId="2EF423C8" w14:textId="77777777" w:rsidR="007732E8" w:rsidRDefault="00000000">
      <w:pPr>
        <w:spacing w:after="117"/>
        <w:ind w:left="17" w:right="14"/>
      </w:pPr>
      <w:r>
        <w:rPr>
          <w:szCs w:val="28"/>
          <w:rtl/>
        </w:rPr>
        <w:t>مُقِيْتُ : اسباب زیست پہنچانے والا۔ غذا، روزی رساں ۔ وَّكاَّنَّ ال لٰهُ عَّلیٰ ك لُِ شَّيْءٍ مُقِيْتًا ]</w:t>
      </w:r>
      <w:r>
        <w:rPr>
          <w:szCs w:val="28"/>
        </w:rPr>
        <w:t>85</w:t>
      </w:r>
      <w:r>
        <w:rPr>
          <w:szCs w:val="28"/>
          <w:rtl/>
        </w:rPr>
        <w:t xml:space="preserve"> :</w:t>
      </w:r>
      <w:r>
        <w:rPr>
          <w:szCs w:val="28"/>
        </w:rPr>
        <w:t>4</w:t>
      </w:r>
      <w:r>
        <w:rPr>
          <w:szCs w:val="28"/>
          <w:rtl/>
        </w:rPr>
        <w:t xml:space="preserve">[ ا ور اللہ تعالیٰ ہر شے کو اسباب زیست بہم پہنچانے والا ہے۔ </w:t>
      </w:r>
    </w:p>
    <w:p w14:paraId="670D8BE4" w14:textId="77777777" w:rsidR="007732E8" w:rsidRDefault="00000000">
      <w:pPr>
        <w:spacing w:after="15"/>
        <w:ind w:left="0" w:right="4025" w:firstLine="4020"/>
      </w:pPr>
      <w:r>
        <w:rPr>
          <w:rFonts w:ascii="Times New Roman" w:eastAsia="Times New Roman" w:hAnsi="Times New Roman" w:cs="Times New Roman"/>
          <w:b/>
          <w:bCs/>
          <w:sz w:val="40"/>
          <w:szCs w:val="40"/>
          <w:rtl/>
        </w:rPr>
        <w:t xml:space="preserve">ق و س </w:t>
      </w:r>
      <w:r>
        <w:rPr>
          <w:szCs w:val="28"/>
          <w:rtl/>
        </w:rPr>
        <w:t xml:space="preserve">قَّ اسَّ ۔ یقَّوُ سُْ۔ قَّوسًَّا : کمر کا جھک جانا۔ </w:t>
      </w:r>
      <w:r>
        <w:rPr>
          <w:szCs w:val="28"/>
          <w:rtl/>
        </w:rPr>
        <w:tab/>
        <w:t xml:space="preserve"> </w:t>
      </w:r>
    </w:p>
    <w:p w14:paraId="0DBC9AAC" w14:textId="77777777" w:rsidR="007732E8" w:rsidRDefault="00000000">
      <w:pPr>
        <w:spacing w:after="120"/>
        <w:ind w:left="17" w:right="168"/>
      </w:pPr>
      <w:r>
        <w:rPr>
          <w:szCs w:val="28"/>
          <w:rtl/>
        </w:rPr>
        <w:t>قَّوْسٌ جمع قَّوْ سَّي نِْ : کمان، نصف دائرے کی شکل۔ فَّكاَّنَّ قَّابَّ قَّوسَّْينِْ اوَّْ ادَّْنٰ ى ]</w:t>
      </w:r>
      <w:r>
        <w:rPr>
          <w:szCs w:val="28"/>
        </w:rPr>
        <w:t>9</w:t>
      </w:r>
      <w:r>
        <w:rPr>
          <w:szCs w:val="28"/>
          <w:rtl/>
        </w:rPr>
        <w:t xml:space="preserve"> :</w:t>
      </w:r>
      <w:r>
        <w:rPr>
          <w:szCs w:val="28"/>
        </w:rPr>
        <w:t>53</w:t>
      </w:r>
      <w:r>
        <w:rPr>
          <w:szCs w:val="28"/>
          <w:rtl/>
        </w:rPr>
        <w:t>[ تو وہ تھے دو قوس کے صفر یا اس سے نزدیک ۔۔ دو قوس کا ملنا مجتمع ہونے کی علامت ہے۔</w:t>
      </w:r>
      <w:r>
        <w:rPr>
          <w:rFonts w:ascii="Times New Roman" w:eastAsia="Times New Roman" w:hAnsi="Times New Roman" w:cs="Times New Roman"/>
          <w:szCs w:val="28"/>
          <w:vertAlign w:val="superscript"/>
          <w:rtl/>
        </w:rPr>
        <w:t xml:space="preserve"> </w:t>
      </w:r>
    </w:p>
    <w:p w14:paraId="17868118"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ق و ع </w:t>
      </w:r>
    </w:p>
    <w:p w14:paraId="1E132992" w14:textId="77777777" w:rsidR="007732E8" w:rsidRDefault="00000000">
      <w:pPr>
        <w:tabs>
          <w:tab w:val="center" w:pos="3877"/>
        </w:tabs>
        <w:spacing w:after="242" w:line="265" w:lineRule="auto"/>
        <w:ind w:left="0" w:right="0" w:firstLine="0"/>
        <w:jc w:val="left"/>
      </w:pPr>
      <w:r>
        <w:rPr>
          <w:szCs w:val="28"/>
          <w:rtl/>
        </w:rPr>
        <w:t>قَّاعَّ۔ی قَّ وُْعُ۔ قَّوْعًا :  ریت میں چلتے ہوئے پاؤں کا پیچھے کو لوٹنا۔</w:t>
      </w:r>
      <w:r>
        <w:rPr>
          <w:szCs w:val="28"/>
          <w:rtl/>
        </w:rPr>
        <w:tab/>
        <w:t xml:space="preserve"> </w:t>
      </w:r>
    </w:p>
    <w:p w14:paraId="602E9430" w14:textId="77777777" w:rsidR="007732E8" w:rsidRDefault="00000000">
      <w:pPr>
        <w:spacing w:after="139" w:line="461" w:lineRule="auto"/>
        <w:ind w:left="17" w:right="14"/>
      </w:pPr>
      <w:r>
        <w:rPr>
          <w:szCs w:val="28"/>
          <w:rtl/>
        </w:rPr>
        <w:t>قَّاعٌ جمع قَّيْ عَّةً :  ریت کا میدا ن، ریگستان۔ فَّ يَّ ذَّرُهَّا قَّاعًا صَّفۡصَّفًا ]</w:t>
      </w:r>
      <w:r>
        <w:rPr>
          <w:szCs w:val="28"/>
        </w:rPr>
        <w:t>106</w:t>
      </w:r>
      <w:r>
        <w:rPr>
          <w:szCs w:val="28"/>
          <w:rtl/>
        </w:rPr>
        <w:t xml:space="preserve"> :</w:t>
      </w:r>
      <w:r>
        <w:rPr>
          <w:szCs w:val="28"/>
        </w:rPr>
        <w:t>20</w:t>
      </w:r>
      <w:r>
        <w:rPr>
          <w:szCs w:val="28"/>
          <w:rtl/>
        </w:rPr>
        <w:t xml:space="preserve">[ سو کر چھوڑے گا انہیں ایک ہموا ر ریتلا میدان ۔ اعَّۡمَّالہُُمۡ كسََّّ رَّا ب بِقِ يۡ عَّ ةٍ </w:t>
      </w:r>
      <w:r>
        <w:rPr>
          <w:rFonts w:ascii="Times New Roman" w:eastAsia="Times New Roman" w:hAnsi="Times New Roman" w:cs="Times New Roman"/>
          <w:szCs w:val="28"/>
          <w:rtl/>
        </w:rPr>
        <w:t>]</w:t>
      </w:r>
      <w:r>
        <w:rPr>
          <w:szCs w:val="28"/>
        </w:rPr>
        <w:t>39</w:t>
      </w:r>
      <w:r>
        <w:rPr>
          <w:szCs w:val="28"/>
          <w:rtl/>
        </w:rPr>
        <w:t xml:space="preserve">: </w:t>
      </w:r>
      <w:r>
        <w:rPr>
          <w:szCs w:val="28"/>
        </w:rPr>
        <w:t>24</w:t>
      </w:r>
      <w:r>
        <w:rPr>
          <w:szCs w:val="28"/>
          <w:rtl/>
        </w:rPr>
        <w:t xml:space="preserve">[ ان کے اعمال ایک سراب کی مانند ریگستانوں میں۔ </w:t>
      </w:r>
    </w:p>
    <w:p w14:paraId="75F7E095" w14:textId="77777777" w:rsidR="007732E8" w:rsidRDefault="00000000">
      <w:pPr>
        <w:spacing w:after="201" w:line="259" w:lineRule="auto"/>
        <w:ind w:left="536" w:right="531" w:hanging="10"/>
        <w:jc w:val="center"/>
      </w:pPr>
      <w:r>
        <w:rPr>
          <w:rFonts w:ascii="Times New Roman" w:eastAsia="Times New Roman" w:hAnsi="Times New Roman" w:cs="Times New Roman"/>
          <w:b/>
          <w:bCs/>
          <w:sz w:val="40"/>
          <w:szCs w:val="40"/>
          <w:rtl/>
        </w:rPr>
        <w:t xml:space="preserve">ق و ل </w:t>
      </w:r>
    </w:p>
    <w:p w14:paraId="416FAA97" w14:textId="77777777" w:rsidR="007732E8" w:rsidRDefault="00000000">
      <w:pPr>
        <w:spacing w:after="151"/>
        <w:ind w:left="17" w:right="1783"/>
      </w:pPr>
      <w:r>
        <w:rPr>
          <w:szCs w:val="28"/>
          <w:rtl/>
        </w:rPr>
        <w:t>قَّالَّ۔ ی  قَُّولُْ ۔ قَّوْ لاً : کوئی بات کہنا یا بولنا۔ وَّ اِذۡ قَّالَّ رَّ بکَُّ للِۡملَّٰٓ ئِکَّةِ  [</w:t>
      </w:r>
      <w:r>
        <w:rPr>
          <w:szCs w:val="28"/>
        </w:rPr>
        <w:t>2</w:t>
      </w:r>
      <w:r>
        <w:rPr>
          <w:szCs w:val="28"/>
          <w:rtl/>
        </w:rPr>
        <w:t>:</w:t>
      </w:r>
      <w:r>
        <w:rPr>
          <w:szCs w:val="28"/>
        </w:rPr>
        <w:t>30</w:t>
      </w:r>
      <w:r>
        <w:rPr>
          <w:szCs w:val="28"/>
          <w:rtl/>
        </w:rPr>
        <w:t>]ا ور جب کہا تمہارے ر</w:t>
      </w:r>
      <w:r>
        <w:rPr>
          <w:sz w:val="43"/>
          <w:szCs w:val="43"/>
          <w:vertAlign w:val="subscript"/>
          <w:rtl/>
        </w:rPr>
        <w:t xml:space="preserve"> ت</w:t>
      </w:r>
      <w:r>
        <w:rPr>
          <w:szCs w:val="28"/>
          <w:rtl/>
        </w:rPr>
        <w:t xml:space="preserve">ب نے ملائکہ سے۔  قيِْلَّ : کہا گیا۔  </w:t>
      </w:r>
    </w:p>
    <w:p w14:paraId="73F0436F" w14:textId="77777777" w:rsidR="007732E8" w:rsidRDefault="00000000">
      <w:pPr>
        <w:spacing w:after="70"/>
        <w:ind w:left="17" w:right="178"/>
      </w:pPr>
      <w:r>
        <w:rPr>
          <w:szCs w:val="28"/>
          <w:rtl/>
        </w:rPr>
        <w:lastRenderedPageBreak/>
        <w:t>یقَُّالُ  : کہا جا رہا، کہا جاتا  ۔مَّا یقُاَّلُ لکََّّ اِل اَّ مَّا قَّدۡ قيِۡلَّ للِ</w:t>
      </w:r>
      <w:r>
        <w:rPr>
          <w:szCs w:val="28"/>
          <w:rtl/>
        </w:rPr>
        <w:tab/>
        <w:t xml:space="preserve"> رُسُلِ مِ نۡ قَّبۡلِ</w:t>
      </w:r>
      <w:r>
        <w:rPr>
          <w:szCs w:val="28"/>
          <w:rtl/>
        </w:rPr>
        <w:tab/>
        <w:t xml:space="preserve"> کَّ [</w:t>
      </w:r>
      <w:r>
        <w:rPr>
          <w:szCs w:val="28"/>
        </w:rPr>
        <w:t>41</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نہیں کہا جا رہا آپ سے مگر وہی جو کہا گیا رسولوں سے، آپ سے پہلے۔</w:t>
      </w:r>
      <w:r>
        <w:rPr>
          <w:szCs w:val="28"/>
          <w:rtl/>
        </w:rPr>
        <w:tab/>
        <w:t xml:space="preserve"> </w:t>
      </w:r>
    </w:p>
    <w:p w14:paraId="6357FEB2" w14:textId="77777777" w:rsidR="007732E8" w:rsidRDefault="00000000">
      <w:pPr>
        <w:tabs>
          <w:tab w:val="center" w:pos="4776"/>
          <w:tab w:val="center" w:pos="7113"/>
        </w:tabs>
        <w:spacing w:after="312" w:line="265" w:lineRule="auto"/>
        <w:ind w:left="0" w:right="0" w:firstLine="0"/>
        <w:jc w:val="left"/>
      </w:pPr>
      <w:r>
        <w:rPr>
          <w:szCs w:val="28"/>
          <w:rtl/>
        </w:rPr>
        <w:t>قيِْلٌ : بات۔ کہا ہوا۔ وَّ مَّنۡ اصَّۡدَّقُ مِنَّ ال</w:t>
      </w:r>
      <w:r>
        <w:rPr>
          <w:szCs w:val="28"/>
          <w:rtl/>
        </w:rPr>
        <w:tab/>
        <w:t xml:space="preserve"> لٰهِ قيِۡلاً [</w:t>
      </w:r>
      <w:r>
        <w:rPr>
          <w:szCs w:val="28"/>
        </w:rPr>
        <w:t>4</w:t>
      </w:r>
      <w:r>
        <w:rPr>
          <w:szCs w:val="28"/>
          <w:rtl/>
        </w:rPr>
        <w:t>:</w:t>
      </w:r>
      <w:r>
        <w:rPr>
          <w:szCs w:val="28"/>
        </w:rPr>
        <w:t>122</w:t>
      </w:r>
      <w:r>
        <w:rPr>
          <w:szCs w:val="28"/>
          <w:rtl/>
        </w:rPr>
        <w:t>]ا ور کون زیادہ صادق ہے اللہ سے بات کے لحاظ سے۔</w:t>
      </w:r>
      <w:r>
        <w:rPr>
          <w:szCs w:val="28"/>
          <w:rtl/>
        </w:rPr>
        <w:tab/>
        <w:t xml:space="preserve"> </w:t>
      </w:r>
    </w:p>
    <w:p w14:paraId="41D2D8CB" w14:textId="77777777" w:rsidR="007732E8" w:rsidRDefault="00000000">
      <w:pPr>
        <w:spacing w:line="519" w:lineRule="auto"/>
        <w:ind w:left="17" w:right="14"/>
      </w:pPr>
      <w:r>
        <w:rPr>
          <w:szCs w:val="28"/>
          <w:rtl/>
        </w:rPr>
        <w:t>قَّو</w:t>
      </w:r>
      <w:r>
        <w:rPr>
          <w:szCs w:val="28"/>
          <w:rtl/>
        </w:rPr>
        <w:tab/>
        <w:t xml:space="preserve"> لٌْ  جمع اقَّْ</w:t>
      </w:r>
      <w:r>
        <w:rPr>
          <w:szCs w:val="28"/>
          <w:rtl/>
        </w:rPr>
        <w:tab/>
        <w:t xml:space="preserve"> واَّ</w:t>
      </w:r>
      <w:r>
        <w:rPr>
          <w:szCs w:val="28"/>
          <w:rtl/>
        </w:rPr>
        <w:tab/>
        <w:t>لٌ ۔ جمع الجمع ا</w:t>
      </w:r>
      <w:r>
        <w:rPr>
          <w:szCs w:val="28"/>
          <w:rtl/>
        </w:rPr>
        <w:tab/>
        <w:t xml:space="preserve"> قََّّا</w:t>
      </w:r>
      <w:r>
        <w:rPr>
          <w:szCs w:val="28"/>
          <w:rtl/>
        </w:rPr>
        <w:tab/>
        <w:t xml:space="preserve"> وِيلُْ  :  قول، کہا ۔ </w:t>
      </w:r>
      <w:r>
        <w:rPr>
          <w:szCs w:val="28"/>
          <w:rtl/>
        </w:rPr>
        <w:tab/>
        <w:t xml:space="preserve"> وَّمَّا هُوَّ بِقوَّلِۡ شَّاعِ</w:t>
      </w:r>
      <w:r>
        <w:rPr>
          <w:szCs w:val="28"/>
          <w:rtl/>
        </w:rPr>
        <w:tab/>
        <w:t xml:space="preserve"> رٍ [</w:t>
      </w:r>
      <w:r>
        <w:rPr>
          <w:szCs w:val="28"/>
        </w:rPr>
        <w:t>69</w:t>
      </w:r>
      <w:r>
        <w:rPr>
          <w:szCs w:val="28"/>
          <w:rtl/>
        </w:rPr>
        <w:t>:</w:t>
      </w:r>
      <w:r>
        <w:rPr>
          <w:szCs w:val="28"/>
        </w:rPr>
        <w:t>41</w:t>
      </w:r>
      <w:r>
        <w:rPr>
          <w:szCs w:val="28"/>
          <w:rtl/>
        </w:rPr>
        <w:t>]</w:t>
      </w:r>
      <w:r>
        <w:rPr>
          <w:rFonts w:ascii="Arial" w:eastAsia="Arial" w:hAnsi="Arial" w:cs="Arial"/>
          <w:szCs w:val="28"/>
          <w:vertAlign w:val="superscript"/>
          <w:rtl/>
        </w:rPr>
        <w:t xml:space="preserve"> </w:t>
      </w:r>
      <w:r>
        <w:rPr>
          <w:szCs w:val="28"/>
          <w:rtl/>
        </w:rPr>
        <w:t>ا ور نہیں یہ قو</w:t>
      </w:r>
      <w:r>
        <w:rPr>
          <w:szCs w:val="28"/>
          <w:rtl/>
        </w:rPr>
        <w:tab/>
        <w:t xml:space="preserve"> لکسی شاعر کا۔ اقوا ل کا لفظ قرآن کریم میں </w:t>
      </w:r>
      <w:r>
        <w:rPr>
          <w:szCs w:val="28"/>
          <w:rtl/>
        </w:rPr>
        <w:tab/>
        <w:t xml:space="preserve"> استعمالنہیں ہوا۔جو بات ابھی ذہن میں ہو ا ور زبان تک نہ </w:t>
      </w:r>
      <w:r>
        <w:rPr>
          <w:szCs w:val="28"/>
          <w:rtl/>
        </w:rPr>
        <w:tab/>
        <w:t xml:space="preserve"> لائیگئی ہو اسے بھی قَّو لٌْ کہتے ہیں۔ وَّیقَّوُْل وُْنَّ فیِْٓ انَّفُْسِہِ</w:t>
      </w:r>
      <w:r>
        <w:rPr>
          <w:szCs w:val="28"/>
          <w:rtl/>
        </w:rPr>
        <w:tab/>
        <w:t xml:space="preserve"> مْ]</w:t>
      </w:r>
      <w:r>
        <w:rPr>
          <w:szCs w:val="28"/>
        </w:rPr>
        <w:t>8</w:t>
      </w:r>
      <w:r>
        <w:rPr>
          <w:szCs w:val="28"/>
          <w:rtl/>
        </w:rPr>
        <w:t xml:space="preserve"> :</w:t>
      </w:r>
      <w:r>
        <w:rPr>
          <w:szCs w:val="28"/>
        </w:rPr>
        <w:t>58</w:t>
      </w:r>
      <w:r>
        <w:rPr>
          <w:szCs w:val="28"/>
          <w:rtl/>
        </w:rPr>
        <w:t xml:space="preserve">[ </w:t>
      </w:r>
      <w:r>
        <w:rPr>
          <w:szCs w:val="28"/>
          <w:rtl/>
        </w:rPr>
        <w:tab/>
        <w:t xml:space="preserve"> ا وروہ کہتے ہیں اپنے جی میں۔</w:t>
      </w:r>
      <w:r>
        <w:rPr>
          <w:szCs w:val="28"/>
          <w:rtl/>
        </w:rPr>
        <w:tab/>
        <w:t xml:space="preserve"> قُلْ : کہہ دو۔ قُلۡ ءَّانَّتُۡمۡ اعَّۡلَّمُ امَِّ ال </w:t>
      </w:r>
      <w:r>
        <w:rPr>
          <w:szCs w:val="28"/>
          <w:rtl/>
        </w:rPr>
        <w:tab/>
        <w:t>لٰ</w:t>
      </w:r>
      <w:r>
        <w:rPr>
          <w:szCs w:val="28"/>
          <w:rtl/>
        </w:rPr>
        <w:tab/>
        <w:t xml:space="preserve"> هُ [</w:t>
      </w:r>
      <w:r>
        <w:rPr>
          <w:szCs w:val="28"/>
        </w:rPr>
        <w:t>2</w:t>
      </w:r>
      <w:r>
        <w:rPr>
          <w:szCs w:val="28"/>
          <w:rtl/>
        </w:rPr>
        <w:t>:</w:t>
      </w:r>
      <w:r>
        <w:rPr>
          <w:szCs w:val="28"/>
        </w:rPr>
        <w:t>149</w:t>
      </w:r>
      <w:r>
        <w:rPr>
          <w:szCs w:val="28"/>
          <w:rtl/>
        </w:rPr>
        <w:t>]</w:t>
      </w:r>
      <w:r>
        <w:rPr>
          <w:rFonts w:ascii="Arial" w:eastAsia="Arial" w:hAnsi="Arial" w:cs="Arial"/>
          <w:szCs w:val="28"/>
          <w:vertAlign w:val="superscript"/>
          <w:rtl/>
        </w:rPr>
        <w:t xml:space="preserve"> </w:t>
      </w:r>
      <w:r>
        <w:rPr>
          <w:szCs w:val="28"/>
          <w:rtl/>
        </w:rPr>
        <w:t>کہہ دیں! کیا تمہیں زیادہ علم ہے یا اللہ تعالیٰ کو؟</w:t>
      </w:r>
      <w:r>
        <w:rPr>
          <w:szCs w:val="28"/>
          <w:rtl/>
        </w:rPr>
        <w:tab/>
        <w:t xml:space="preserve"> قَّآئلٌِ : کہنے والا۔ قَّالَّ قَّآئلٌِ  </w:t>
      </w:r>
      <w:r>
        <w:rPr>
          <w:szCs w:val="28"/>
          <w:rtl/>
        </w:rPr>
        <w:tab/>
        <w:t>مِنۡہُ</w:t>
      </w:r>
      <w:r>
        <w:rPr>
          <w:szCs w:val="28"/>
          <w:rtl/>
        </w:rPr>
        <w:tab/>
        <w:t xml:space="preserve"> مۡ [</w:t>
      </w:r>
      <w:r>
        <w:rPr>
          <w:szCs w:val="28"/>
        </w:rPr>
        <w:t>12</w:t>
      </w:r>
      <w:r>
        <w:rPr>
          <w:szCs w:val="28"/>
          <w:rtl/>
        </w:rPr>
        <w:t>:</w:t>
      </w:r>
      <w:r>
        <w:rPr>
          <w:szCs w:val="28"/>
        </w:rPr>
        <w:t>10</w:t>
      </w:r>
      <w:r>
        <w:rPr>
          <w:szCs w:val="28"/>
          <w:rtl/>
        </w:rPr>
        <w:t xml:space="preserve">] کہا ایک کہنے والے نے ان میں سے۔ </w:t>
      </w:r>
      <w:r>
        <w:rPr>
          <w:szCs w:val="28"/>
          <w:rtl/>
        </w:rPr>
        <w:tab/>
        <w:t xml:space="preserve"> </w:t>
      </w:r>
    </w:p>
    <w:p w14:paraId="50D3AD53" w14:textId="77777777" w:rsidR="007732E8" w:rsidRDefault="00000000">
      <w:pPr>
        <w:tabs>
          <w:tab w:val="center" w:pos="449"/>
          <w:tab w:val="center" w:pos="993"/>
          <w:tab w:val="center" w:pos="2338"/>
          <w:tab w:val="center" w:pos="4217"/>
          <w:tab w:val="center" w:pos="6900"/>
          <w:tab w:val="center" w:pos="8901"/>
        </w:tabs>
        <w:spacing w:after="335" w:line="265" w:lineRule="auto"/>
        <w:ind w:left="0" w:right="0" w:firstLine="0"/>
        <w:jc w:val="left"/>
      </w:pPr>
      <w:r>
        <w:rPr>
          <w:szCs w:val="28"/>
          <w:rtl/>
        </w:rPr>
        <w:t>تقَّ</w:t>
      </w:r>
      <w:r>
        <w:rPr>
          <w:szCs w:val="28"/>
          <w:rtl/>
        </w:rPr>
        <w:tab/>
        <w:t xml:space="preserve"> وَّلََّّ۔ يتََّّق</w:t>
      </w:r>
      <w:r>
        <w:rPr>
          <w:szCs w:val="28"/>
          <w:rtl/>
        </w:rPr>
        <w:tab/>
        <w:t xml:space="preserve"> وَّلَُّ۔ تقَّ</w:t>
      </w:r>
      <w:r>
        <w:rPr>
          <w:szCs w:val="28"/>
          <w:rtl/>
        </w:rPr>
        <w:tab/>
        <w:t xml:space="preserve"> وَّلَّاً : خود سے بنائی ہوئی بات۔ وَّ لوَّۡ تقَّ</w:t>
      </w:r>
      <w:r>
        <w:rPr>
          <w:szCs w:val="28"/>
          <w:rtl/>
        </w:rPr>
        <w:tab/>
        <w:t xml:space="preserve"> وَّلََّّ عَّلَّيۡ نَّا بعَّۡضَّ الاۡقََّّاوِي</w:t>
      </w:r>
      <w:r>
        <w:rPr>
          <w:szCs w:val="28"/>
          <w:rtl/>
        </w:rPr>
        <w:tab/>
        <w:t xml:space="preserve"> لِۡ ]</w:t>
      </w:r>
      <w:r>
        <w:rPr>
          <w:szCs w:val="28"/>
        </w:rPr>
        <w:t>69</w:t>
      </w:r>
      <w:r>
        <w:rPr>
          <w:szCs w:val="28"/>
          <w:rtl/>
        </w:rPr>
        <w:t>:</w:t>
      </w:r>
      <w:r>
        <w:rPr>
          <w:szCs w:val="28"/>
        </w:rPr>
        <w:t>44</w:t>
      </w:r>
      <w:r>
        <w:rPr>
          <w:szCs w:val="28"/>
          <w:rtl/>
        </w:rPr>
        <w:t>[: ا ور اگر کوئی خود سے بنا کر کہے ہم پر کچھ باتیں ۔</w:t>
      </w:r>
      <w:r>
        <w:rPr>
          <w:szCs w:val="28"/>
          <w:rtl/>
        </w:rPr>
        <w:tab/>
        <w:t xml:space="preserve"> </w:t>
      </w:r>
    </w:p>
    <w:p w14:paraId="63AD313A" w14:textId="77777777" w:rsidR="007732E8" w:rsidRDefault="00000000">
      <w:pPr>
        <w:bidi w:val="0"/>
        <w:spacing w:after="155" w:line="259" w:lineRule="auto"/>
        <w:ind w:left="0" w:right="332" w:firstLine="0"/>
        <w:jc w:val="center"/>
      </w:pPr>
      <w:r>
        <w:rPr>
          <w:rFonts w:ascii="Times New Roman" w:eastAsia="Times New Roman" w:hAnsi="Times New Roman" w:cs="Times New Roman"/>
          <w:b/>
          <w:sz w:val="40"/>
        </w:rPr>
        <w:t xml:space="preserve"> </w:t>
      </w:r>
    </w:p>
    <w:p w14:paraId="06466361" w14:textId="77777777" w:rsidR="007732E8" w:rsidRDefault="00000000">
      <w:pPr>
        <w:spacing w:after="193" w:line="259" w:lineRule="auto"/>
        <w:ind w:left="536" w:right="529" w:hanging="10"/>
        <w:jc w:val="center"/>
      </w:pPr>
      <w:r>
        <w:rPr>
          <w:rFonts w:ascii="Times New Roman" w:eastAsia="Times New Roman" w:hAnsi="Times New Roman" w:cs="Times New Roman"/>
          <w:b/>
          <w:bCs/>
          <w:sz w:val="40"/>
          <w:szCs w:val="40"/>
          <w:rtl/>
        </w:rPr>
        <w:t xml:space="preserve">ق و م </w:t>
      </w:r>
    </w:p>
    <w:p w14:paraId="555F2387" w14:textId="77777777" w:rsidR="007732E8" w:rsidRDefault="00000000">
      <w:pPr>
        <w:spacing w:line="525" w:lineRule="auto"/>
        <w:ind w:left="15" w:right="14" w:firstLine="0"/>
        <w:jc w:val="both"/>
      </w:pPr>
      <w:r>
        <w:rPr>
          <w:szCs w:val="28"/>
          <w:rtl/>
        </w:rPr>
        <w:t>قَّامَّ ۔ یقَّوُۡ مُ۔ قَّوْ مًا و قيَِّامَّةً و قَّومَّةً و قَّامَّةً  : قائم ہونا، کھڑے رہنا۔ کسی حالت، راہ یا نظریے پر استقامت رکھنا۔ کسی کا کفیل ہونا۔ ل</w:t>
      </w:r>
      <w:r>
        <w:rPr>
          <w:sz w:val="43"/>
          <w:szCs w:val="43"/>
          <w:vertAlign w:val="superscript"/>
          <w:rtl/>
        </w:rPr>
        <w:t xml:space="preserve"> </w:t>
      </w:r>
      <w:r>
        <w:rPr>
          <w:szCs w:val="28"/>
          <w:rtl/>
        </w:rPr>
        <w:t>مَّاَّ قَّامَّ عَّبۡدُ ال لٰهِ ي دَّۡعُوہُۡ [</w:t>
      </w:r>
      <w:r>
        <w:rPr>
          <w:szCs w:val="28"/>
        </w:rPr>
        <w:t>72</w:t>
      </w:r>
      <w:r>
        <w:rPr>
          <w:szCs w:val="28"/>
          <w:rtl/>
        </w:rPr>
        <w:t>:</w:t>
      </w:r>
      <w:r>
        <w:rPr>
          <w:szCs w:val="28"/>
        </w:rPr>
        <w:t>19</w:t>
      </w:r>
      <w:r>
        <w:rPr>
          <w:szCs w:val="28"/>
          <w:rtl/>
        </w:rPr>
        <w:t>] جب کھڑا ہوا اللہ کا بندہ پکارتے ہوئے اسے۔ فَّمَّا اسۡتَّطَّاعُوۡا مِنۡ ق يَِّ امٍ [</w:t>
      </w:r>
      <w:r>
        <w:rPr>
          <w:szCs w:val="28"/>
        </w:rPr>
        <w:t>51</w:t>
      </w:r>
      <w:r>
        <w:rPr>
          <w:szCs w:val="28"/>
          <w:rtl/>
        </w:rPr>
        <w:t>:</w:t>
      </w:r>
      <w:r>
        <w:rPr>
          <w:szCs w:val="28"/>
        </w:rPr>
        <w:t>45</w:t>
      </w:r>
      <w:r>
        <w:rPr>
          <w:szCs w:val="28"/>
          <w:rtl/>
        </w:rPr>
        <w:t>] تو ان کو استطاعت نہ تھی کھڑے ہونے کی۔</w:t>
      </w:r>
      <w:r>
        <w:rPr>
          <w:szCs w:val="28"/>
          <w:rtl/>
        </w:rPr>
        <w:tab/>
        <w:t xml:space="preserve"> وَّ لاَّ تؤُۡتوُا ال</w:t>
      </w:r>
      <w:r>
        <w:rPr>
          <w:szCs w:val="28"/>
          <w:rtl/>
        </w:rPr>
        <w:tab/>
        <w:t xml:space="preserve"> سُفَّہَّآءَّ امَّۡواَّلکَُّمُ ال  تَّيِۡ  جَّعَّلَّ ال</w:t>
      </w:r>
      <w:r>
        <w:rPr>
          <w:szCs w:val="28"/>
          <w:rtl/>
        </w:rPr>
        <w:tab/>
        <w:t xml:space="preserve"> لٰهُ لکَُّمۡ</w:t>
      </w:r>
      <w:r>
        <w:rPr>
          <w:szCs w:val="28"/>
          <w:rtl/>
        </w:rPr>
        <w:tab/>
        <w:t xml:space="preserve">ق </w:t>
      </w:r>
      <w:r>
        <w:rPr>
          <w:szCs w:val="28"/>
          <w:rtl/>
        </w:rPr>
        <w:tab/>
        <w:t xml:space="preserve"> يِٰمًا [</w:t>
      </w:r>
      <w:r>
        <w:rPr>
          <w:szCs w:val="28"/>
        </w:rPr>
        <w:t>4</w:t>
      </w:r>
      <w:r>
        <w:rPr>
          <w:szCs w:val="28"/>
          <w:rtl/>
        </w:rPr>
        <w:t>:</w:t>
      </w:r>
      <w:r>
        <w:rPr>
          <w:szCs w:val="28"/>
        </w:rPr>
        <w:t>5</w:t>
      </w:r>
      <w:r>
        <w:rPr>
          <w:szCs w:val="28"/>
          <w:rtl/>
        </w:rPr>
        <w:t>]</w:t>
      </w:r>
      <w:r>
        <w:rPr>
          <w:szCs w:val="28"/>
          <w:rtl/>
        </w:rPr>
        <w:tab/>
        <w:t xml:space="preserve"> ا ور</w:t>
      </w:r>
      <w:r>
        <w:rPr>
          <w:szCs w:val="28"/>
          <w:rtl/>
        </w:rPr>
        <w:tab/>
        <w:t xml:space="preserve"> مت</w:t>
      </w:r>
      <w:r>
        <w:rPr>
          <w:szCs w:val="28"/>
          <w:rtl/>
        </w:rPr>
        <w:tab/>
        <w:t>حوالے</w:t>
      </w:r>
      <w:r>
        <w:rPr>
          <w:szCs w:val="28"/>
          <w:rtl/>
        </w:rPr>
        <w:tab/>
        <w:t xml:space="preserve"> کرو</w:t>
      </w:r>
      <w:r>
        <w:rPr>
          <w:szCs w:val="28"/>
          <w:rtl/>
        </w:rPr>
        <w:tab/>
        <w:t xml:space="preserve"> اپنے</w:t>
      </w:r>
      <w:r>
        <w:rPr>
          <w:szCs w:val="28"/>
          <w:rtl/>
        </w:rPr>
        <w:tab/>
        <w:t xml:space="preserve"> اموا ل</w:t>
      </w:r>
      <w:r>
        <w:rPr>
          <w:szCs w:val="28"/>
          <w:rtl/>
        </w:rPr>
        <w:tab/>
        <w:t>کم</w:t>
      </w:r>
      <w:r>
        <w:rPr>
          <w:szCs w:val="28"/>
          <w:rtl/>
        </w:rPr>
        <w:tab/>
        <w:t xml:space="preserve"> عقلوں</w:t>
      </w:r>
      <w:r>
        <w:rPr>
          <w:szCs w:val="28"/>
          <w:rtl/>
        </w:rPr>
        <w:tab/>
        <w:t xml:space="preserve"> کو؛</w:t>
      </w:r>
      <w:r>
        <w:rPr>
          <w:szCs w:val="28"/>
          <w:rtl/>
        </w:rPr>
        <w:tab/>
        <w:t xml:space="preserve"> جسے</w:t>
      </w:r>
      <w:r>
        <w:rPr>
          <w:szCs w:val="28"/>
          <w:rtl/>
        </w:rPr>
        <w:tab/>
        <w:t xml:space="preserve"> بنایا</w:t>
      </w:r>
      <w:r>
        <w:rPr>
          <w:szCs w:val="28"/>
          <w:rtl/>
        </w:rPr>
        <w:tab/>
        <w:t xml:space="preserve"> ہے</w:t>
      </w:r>
      <w:r>
        <w:rPr>
          <w:szCs w:val="28"/>
          <w:rtl/>
        </w:rPr>
        <w:tab/>
        <w:t xml:space="preserve"> اللہ</w:t>
      </w:r>
      <w:r>
        <w:rPr>
          <w:szCs w:val="28"/>
          <w:rtl/>
        </w:rPr>
        <w:tab/>
        <w:t>تعالیٰ</w:t>
      </w:r>
      <w:r>
        <w:rPr>
          <w:szCs w:val="28"/>
          <w:rtl/>
        </w:rPr>
        <w:tab/>
        <w:t xml:space="preserve"> نے تمہارے لیے ذریعہ قیام۔</w:t>
      </w:r>
      <w:r>
        <w:rPr>
          <w:szCs w:val="28"/>
          <w:rtl/>
        </w:rPr>
        <w:tab/>
        <w:t xml:space="preserve"> </w:t>
      </w:r>
    </w:p>
    <w:p w14:paraId="3DE2E116" w14:textId="77777777" w:rsidR="007732E8" w:rsidRDefault="00000000">
      <w:pPr>
        <w:tabs>
          <w:tab w:val="center" w:pos="1371"/>
          <w:tab w:val="center" w:pos="3433"/>
          <w:tab w:val="center" w:pos="5546"/>
          <w:tab w:val="center" w:pos="7097"/>
          <w:tab w:val="center" w:pos="7883"/>
          <w:tab w:val="center" w:pos="8258"/>
          <w:tab w:val="right" w:pos="9035"/>
        </w:tabs>
        <w:spacing w:after="252" w:line="259" w:lineRule="auto"/>
        <w:ind w:left="0" w:right="0" w:firstLine="0"/>
        <w:jc w:val="left"/>
      </w:pPr>
      <w:r>
        <w:rPr>
          <w:szCs w:val="28"/>
          <w:rtl/>
        </w:rPr>
        <w:lastRenderedPageBreak/>
        <w:t>قيَِّامَّ</w:t>
      </w:r>
      <w:r>
        <w:rPr>
          <w:szCs w:val="28"/>
          <w:rtl/>
        </w:rPr>
        <w:tab/>
        <w:t xml:space="preserve"> ةٌ:  حالت قیام میں ہونا۔ کسی جگہ</w:t>
      </w:r>
      <w:r>
        <w:rPr>
          <w:szCs w:val="28"/>
          <w:rtl/>
        </w:rPr>
        <w:tab/>
        <w:t xml:space="preserve"> کھڑے ہو ئے ہونا ۔ بعض ا وقات </w:t>
      </w:r>
      <w:r>
        <w:rPr>
          <w:szCs w:val="28"/>
          <w:rtl/>
        </w:rPr>
        <w:tab/>
        <w:t xml:space="preserve">قیام کی تبدیلی کو بھی کہتے ہیں ۔ وَّ </w:t>
      </w:r>
      <w:r>
        <w:rPr>
          <w:szCs w:val="28"/>
          <w:rtl/>
        </w:rPr>
        <w:tab/>
        <w:t xml:space="preserve"> يوَّمَّۡ القِۡ  يٰم ةَِّ ي رُ</w:t>
      </w:r>
      <w:r>
        <w:rPr>
          <w:szCs w:val="28"/>
          <w:rtl/>
        </w:rPr>
        <w:tab/>
        <w:t xml:space="preserve"> دَُّوۡنَّ اِ لیٰۤ ا</w:t>
      </w:r>
      <w:r>
        <w:rPr>
          <w:szCs w:val="28"/>
          <w:rtl/>
        </w:rPr>
        <w:tab/>
        <w:t xml:space="preserve"> شََّّ</w:t>
      </w:r>
      <w:r>
        <w:rPr>
          <w:szCs w:val="28"/>
          <w:rtl/>
        </w:rPr>
        <w:tab/>
        <w:t xml:space="preserve"> دِ العَّۡذَّابِ </w:t>
      </w:r>
    </w:p>
    <w:p w14:paraId="43E1EA2D" w14:textId="77777777" w:rsidR="007732E8" w:rsidRDefault="00000000">
      <w:pPr>
        <w:spacing w:after="266" w:line="362" w:lineRule="auto"/>
        <w:ind w:left="24" w:right="4387" w:hanging="10"/>
        <w:jc w:val="left"/>
      </w:pPr>
      <w:r>
        <w:rPr>
          <w:rFonts w:ascii="Times New Roman" w:eastAsia="Times New Roman" w:hAnsi="Times New Roman" w:cs="Times New Roman"/>
          <w:szCs w:val="28"/>
          <w:rtl/>
        </w:rPr>
        <w:t>]</w:t>
      </w:r>
      <w:r>
        <w:rPr>
          <w:szCs w:val="28"/>
        </w:rPr>
        <w:t>2</w:t>
      </w:r>
      <w:r>
        <w:rPr>
          <w:szCs w:val="28"/>
          <w:rtl/>
        </w:rPr>
        <w:t>:</w:t>
      </w:r>
      <w:r>
        <w:rPr>
          <w:szCs w:val="28"/>
        </w:rPr>
        <w:t>85</w:t>
      </w:r>
      <w:r>
        <w:rPr>
          <w:szCs w:val="28"/>
          <w:rtl/>
        </w:rPr>
        <w:t>[ ا ور یوم القیامۃ کو وہ لوٹا دیے جائیں اشد عذاب کی طرف۔</w:t>
      </w:r>
      <w:r>
        <w:rPr>
          <w:szCs w:val="28"/>
          <w:rtl/>
        </w:rPr>
        <w:tab/>
        <w:t xml:space="preserve"> قُمْ : کھڑا ہو جا۔ قُمۡ فَّانَّذِۡرۡ [</w:t>
      </w:r>
      <w:r>
        <w:rPr>
          <w:szCs w:val="28"/>
        </w:rPr>
        <w:t>74</w:t>
      </w:r>
      <w:r>
        <w:rPr>
          <w:szCs w:val="28"/>
          <w:rtl/>
        </w:rPr>
        <w:t>:</w:t>
      </w:r>
      <w:r>
        <w:rPr>
          <w:szCs w:val="28"/>
        </w:rPr>
        <w:t>2</w:t>
      </w:r>
      <w:r>
        <w:rPr>
          <w:szCs w:val="28"/>
          <w:rtl/>
        </w:rPr>
        <w:t>] اٹھیں ، پس متنبہ کر دیں۔</w:t>
      </w:r>
      <w:r>
        <w:rPr>
          <w:szCs w:val="28"/>
          <w:rtl/>
        </w:rPr>
        <w:tab/>
        <w:t xml:space="preserve"> </w:t>
      </w:r>
    </w:p>
    <w:p w14:paraId="4CE18A60" w14:textId="77777777" w:rsidR="007732E8" w:rsidRDefault="00000000">
      <w:pPr>
        <w:spacing w:after="42" w:line="440" w:lineRule="auto"/>
        <w:ind w:left="24" w:right="0" w:hanging="10"/>
        <w:jc w:val="left"/>
      </w:pPr>
      <w:r>
        <w:rPr>
          <w:szCs w:val="28"/>
          <w:rtl/>
        </w:rPr>
        <w:t xml:space="preserve">اقَّْومَُّ  </w:t>
      </w:r>
      <w:r>
        <w:rPr>
          <w:szCs w:val="28"/>
          <w:rtl/>
        </w:rPr>
        <w:tab/>
        <w:t xml:space="preserve">: سب سے زیادہ قائم ، سب سے زیادہ مناسب ، درست ا ور سیدھا طریقہ ۔ </w:t>
      </w:r>
      <w:r>
        <w:rPr>
          <w:sz w:val="22"/>
          <w:szCs w:val="22"/>
          <w:rtl/>
        </w:rPr>
        <w:t xml:space="preserve"> </w:t>
      </w:r>
      <w:r>
        <w:rPr>
          <w:szCs w:val="28"/>
          <w:rtl/>
        </w:rPr>
        <w:t xml:space="preserve">ذٰلکُِمۡ اقَّۡسَّطُ </w:t>
      </w:r>
      <w:r>
        <w:rPr>
          <w:szCs w:val="28"/>
          <w:rtl/>
        </w:rPr>
        <w:tab/>
        <w:t xml:space="preserve"> عِنۡدَّ ال</w:t>
      </w:r>
      <w:r>
        <w:rPr>
          <w:szCs w:val="28"/>
          <w:rtl/>
        </w:rPr>
        <w:tab/>
        <w:t xml:space="preserve"> لٰهِ وَّ اقَّۡومَُّ للِ</w:t>
      </w:r>
      <w:r>
        <w:rPr>
          <w:sz w:val="43"/>
          <w:szCs w:val="43"/>
          <w:vertAlign w:val="superscript"/>
          <w:rtl/>
        </w:rPr>
        <w:tab/>
        <w:t xml:space="preserve"> </w:t>
      </w:r>
      <w:r>
        <w:rPr>
          <w:szCs w:val="28"/>
          <w:rtl/>
        </w:rPr>
        <w:t>شَّہَّا</w:t>
      </w:r>
      <w:r>
        <w:rPr>
          <w:szCs w:val="28"/>
          <w:rtl/>
        </w:rPr>
        <w:tab/>
        <w:t xml:space="preserve"> دَّۃِ [</w:t>
      </w:r>
      <w:r>
        <w:rPr>
          <w:szCs w:val="28"/>
        </w:rPr>
        <w:t>2</w:t>
      </w:r>
      <w:r>
        <w:rPr>
          <w:szCs w:val="28"/>
          <w:rtl/>
        </w:rPr>
        <w:t>:</w:t>
      </w:r>
      <w:r>
        <w:rPr>
          <w:szCs w:val="28"/>
        </w:rPr>
        <w:t>282</w:t>
      </w:r>
      <w:r>
        <w:rPr>
          <w:szCs w:val="28"/>
          <w:rtl/>
        </w:rPr>
        <w:t>] اس میں زیادہ انصاف ہے اللہ تعالیٰ کے ہاں ا ور زیادہ درست طریقہ شہادت کے لیے۔</w:t>
      </w:r>
      <w:r>
        <w:rPr>
          <w:szCs w:val="28"/>
          <w:rtl/>
        </w:rPr>
        <w:tab/>
        <w:t xml:space="preserve"> </w:t>
      </w:r>
    </w:p>
    <w:p w14:paraId="03867067" w14:textId="77777777" w:rsidR="007732E8" w:rsidRDefault="00000000">
      <w:pPr>
        <w:spacing w:after="2" w:line="532" w:lineRule="auto"/>
        <w:ind w:left="24" w:right="0" w:hanging="10"/>
        <w:jc w:val="left"/>
      </w:pPr>
      <w:r>
        <w:rPr>
          <w:szCs w:val="28"/>
          <w:rtl/>
        </w:rPr>
        <w:t xml:space="preserve">قَّائمٌِ  جمع قَّ ائمون </w:t>
      </w:r>
      <w:r>
        <w:rPr>
          <w:rFonts w:ascii="Times New Roman" w:eastAsia="Times New Roman" w:hAnsi="Times New Roman" w:cs="Times New Roman"/>
          <w:szCs w:val="28"/>
          <w:rtl/>
        </w:rPr>
        <w:t>:</w:t>
      </w:r>
      <w:r>
        <w:rPr>
          <w:szCs w:val="28"/>
          <w:rtl/>
        </w:rPr>
        <w:t xml:space="preserve"> ایک حالت پر ثا</w:t>
      </w:r>
      <w:r>
        <w:rPr>
          <w:szCs w:val="28"/>
          <w:rtl/>
        </w:rPr>
        <w:tab/>
        <w:t xml:space="preserve"> بتا ور قائم رہنے والا۔ کھڑا ہونے والا ۔</w:t>
      </w:r>
      <w:r>
        <w:rPr>
          <w:rFonts w:ascii="Arial" w:eastAsia="Arial" w:hAnsi="Arial" w:cs="Arial"/>
          <w:szCs w:val="28"/>
          <w:vertAlign w:val="superscript"/>
          <w:rtl/>
        </w:rPr>
        <w:t xml:space="preserve"> </w:t>
      </w:r>
      <w:r>
        <w:rPr>
          <w:szCs w:val="28"/>
          <w:rtl/>
        </w:rPr>
        <w:t xml:space="preserve">وَّ هُوَّ قَّآئمٌِ </w:t>
      </w:r>
      <w:r>
        <w:rPr>
          <w:szCs w:val="28"/>
          <w:rtl/>
        </w:rPr>
        <w:tab/>
        <w:t xml:space="preserve">  يصَُّ</w:t>
      </w:r>
      <w:r>
        <w:rPr>
          <w:szCs w:val="28"/>
          <w:rtl/>
        </w:rPr>
        <w:tab/>
        <w:t xml:space="preserve"> لِ</w:t>
      </w:r>
      <w:r>
        <w:rPr>
          <w:sz w:val="43"/>
          <w:szCs w:val="43"/>
          <w:vertAlign w:val="superscript"/>
          <w:rtl/>
        </w:rPr>
        <w:t xml:space="preserve"> </w:t>
      </w:r>
      <w:r>
        <w:rPr>
          <w:szCs w:val="28"/>
          <w:rtl/>
        </w:rPr>
        <w:t>یۡ ف یِ المِۡحۡرَّابِ [</w:t>
      </w:r>
      <w:r>
        <w:rPr>
          <w:szCs w:val="28"/>
        </w:rPr>
        <w:t>3</w:t>
      </w:r>
      <w:r>
        <w:rPr>
          <w:szCs w:val="28"/>
          <w:rtl/>
        </w:rPr>
        <w:t>:</w:t>
      </w:r>
      <w:r>
        <w:rPr>
          <w:szCs w:val="28"/>
        </w:rPr>
        <w:t>39</w:t>
      </w:r>
      <w:r>
        <w:rPr>
          <w:szCs w:val="28"/>
          <w:rtl/>
        </w:rPr>
        <w:t>] ا ور وہ صلوۃ قائم کیے ہو</w:t>
      </w:r>
      <w:r>
        <w:rPr>
          <w:szCs w:val="28"/>
          <w:rtl/>
        </w:rPr>
        <w:tab/>
        <w:t xml:space="preserve"> ئےتھے محراب میں۔</w:t>
      </w:r>
      <w:r>
        <w:rPr>
          <w:rFonts w:ascii="Arial" w:eastAsia="Arial" w:hAnsi="Arial" w:cs="Arial"/>
          <w:szCs w:val="28"/>
          <w:vertAlign w:val="superscript"/>
          <w:rtl/>
        </w:rPr>
        <w:t xml:space="preserve"> </w:t>
      </w:r>
      <w:r>
        <w:rPr>
          <w:szCs w:val="28"/>
          <w:rtl/>
        </w:rPr>
        <w:t xml:space="preserve">وَّال </w:t>
      </w:r>
      <w:r>
        <w:rPr>
          <w:szCs w:val="28"/>
          <w:rtl/>
        </w:rPr>
        <w:tab/>
        <w:t xml:space="preserve"> ذَِّ</w:t>
      </w:r>
      <w:r>
        <w:rPr>
          <w:szCs w:val="28"/>
          <w:rtl/>
        </w:rPr>
        <w:tab/>
        <w:t xml:space="preserve"> يۡنَّ هُمۡ بِشَّہٰدٰتِہِمۡ قَّآئمِوُۡنَّ [</w:t>
      </w:r>
      <w:r>
        <w:rPr>
          <w:szCs w:val="28"/>
        </w:rPr>
        <w:t>70</w:t>
      </w:r>
      <w:r>
        <w:rPr>
          <w:szCs w:val="28"/>
          <w:rtl/>
        </w:rPr>
        <w:t>:</w:t>
      </w:r>
      <w:r>
        <w:rPr>
          <w:szCs w:val="28"/>
        </w:rPr>
        <w:t>33</w:t>
      </w:r>
      <w:r>
        <w:rPr>
          <w:szCs w:val="28"/>
          <w:rtl/>
        </w:rPr>
        <w:t>] ا ور جو اپنی شہادتو</w:t>
      </w:r>
      <w:r>
        <w:rPr>
          <w:szCs w:val="28"/>
          <w:rtl/>
        </w:rPr>
        <w:tab/>
        <w:t xml:space="preserve"> ںپر قائم رہتے ہیں۔</w:t>
      </w:r>
      <w:r>
        <w:rPr>
          <w:szCs w:val="28"/>
          <w:rtl/>
        </w:rPr>
        <w:tab/>
        <w:t xml:space="preserve"> </w:t>
      </w:r>
    </w:p>
    <w:p w14:paraId="5792C5A1" w14:textId="77777777" w:rsidR="007732E8" w:rsidRDefault="00000000">
      <w:pPr>
        <w:spacing w:after="0" w:line="444" w:lineRule="auto"/>
        <w:ind w:left="24" w:right="0" w:hanging="10"/>
        <w:jc w:val="left"/>
      </w:pPr>
      <w:r>
        <w:rPr>
          <w:rFonts w:ascii="Arial" w:eastAsia="Arial" w:hAnsi="Arial" w:cs="Arial"/>
          <w:sz w:val="22"/>
          <w:szCs w:val="22"/>
          <w:rtl/>
        </w:rPr>
        <w:t xml:space="preserve"> </w:t>
      </w:r>
      <w:r>
        <w:rPr>
          <w:szCs w:val="28"/>
          <w:rtl/>
        </w:rPr>
        <w:t>قَّواَّمٌ  :</w:t>
      </w:r>
      <w:r>
        <w:rPr>
          <w:szCs w:val="28"/>
          <w:rtl/>
        </w:rPr>
        <w:tab/>
        <w:t xml:space="preserve"> کفالت کرنے ا ور ضروریات کو پورا کرنے کا ذمہ دا ر یا کفیل۔</w:t>
      </w:r>
      <w:r>
        <w:rPr>
          <w:szCs w:val="28"/>
          <w:rtl/>
        </w:rPr>
        <w:tab/>
        <w:t xml:space="preserve"> الَّ</w:t>
      </w:r>
      <w:r>
        <w:rPr>
          <w:szCs w:val="28"/>
          <w:rtl/>
        </w:rPr>
        <w:tab/>
        <w:t xml:space="preserve"> رجَِّالُ قَّ</w:t>
      </w:r>
      <w:r>
        <w:rPr>
          <w:szCs w:val="28"/>
          <w:rtl/>
        </w:rPr>
        <w:tab/>
        <w:t xml:space="preserve"> وٰمُوۡنَّ عَّ</w:t>
      </w:r>
      <w:r>
        <w:rPr>
          <w:szCs w:val="28"/>
          <w:rtl/>
        </w:rPr>
        <w:tab/>
        <w:t xml:space="preserve"> لیَّ ال</w:t>
      </w:r>
      <w:r>
        <w:rPr>
          <w:sz w:val="43"/>
          <w:szCs w:val="43"/>
          <w:vertAlign w:val="superscript"/>
          <w:rtl/>
        </w:rPr>
        <w:tab/>
        <w:t xml:space="preserve"> </w:t>
      </w:r>
      <w:r>
        <w:rPr>
          <w:szCs w:val="28"/>
          <w:rtl/>
        </w:rPr>
        <w:t>نِسَّآءِ ]</w:t>
      </w:r>
      <w:r>
        <w:rPr>
          <w:szCs w:val="28"/>
        </w:rPr>
        <w:t>4</w:t>
      </w:r>
      <w:r>
        <w:rPr>
          <w:szCs w:val="28"/>
          <w:rtl/>
        </w:rPr>
        <w:t>:</w:t>
      </w:r>
      <w:r>
        <w:rPr>
          <w:szCs w:val="28"/>
        </w:rPr>
        <w:t>34</w:t>
      </w:r>
      <w:r>
        <w:rPr>
          <w:szCs w:val="28"/>
          <w:rtl/>
        </w:rPr>
        <w:t xml:space="preserve">[ </w:t>
      </w:r>
      <w:r>
        <w:rPr>
          <w:szCs w:val="28"/>
          <w:rtl/>
        </w:rPr>
        <w:tab/>
        <w:t xml:space="preserve">مرد کفالت کرنے والے ہیں خواتین کی۔ </w:t>
      </w:r>
      <w:r>
        <w:rPr>
          <w:szCs w:val="28"/>
          <w:rtl/>
        </w:rPr>
        <w:tab/>
        <w:t xml:space="preserve"> </w:t>
      </w:r>
    </w:p>
    <w:p w14:paraId="34B4A3C1" w14:textId="77777777" w:rsidR="007732E8" w:rsidRDefault="00000000">
      <w:pPr>
        <w:spacing w:after="54" w:line="401" w:lineRule="auto"/>
        <w:ind w:left="24" w:right="0" w:hanging="10"/>
        <w:jc w:val="left"/>
      </w:pPr>
      <w:r>
        <w:rPr>
          <w:szCs w:val="28"/>
          <w:rtl/>
        </w:rPr>
        <w:t>قَّـ</w:t>
      </w:r>
      <w:r>
        <w:rPr>
          <w:szCs w:val="28"/>
          <w:rtl/>
        </w:rPr>
        <w:tab/>
        <w:t xml:space="preserve"> يُومٌْ :  وہ ہستی جو اپنے قیام کے لیے کسی کی احتیاج نہیں رکھتی لیکن اس کے بغیر کسی چیز کے قیام کا تصور بھی نہ کیا جا سکے۔اپنی</w:t>
      </w:r>
      <w:r>
        <w:rPr>
          <w:szCs w:val="28"/>
          <w:rtl/>
        </w:rPr>
        <w:tab/>
        <w:t xml:space="preserve"> مخلوقات</w:t>
      </w:r>
      <w:r>
        <w:rPr>
          <w:szCs w:val="28"/>
          <w:rtl/>
        </w:rPr>
        <w:tab/>
        <w:t xml:space="preserve"> کی کفالت یعنی ان کی ہر طرح کی ضروریات کو پوا ر کرنے والا۔ الَّ</w:t>
      </w:r>
      <w:r>
        <w:rPr>
          <w:sz w:val="43"/>
          <w:szCs w:val="43"/>
          <w:vertAlign w:val="superscript"/>
          <w:rtl/>
        </w:rPr>
        <w:tab/>
        <w:t xml:space="preserve"> </w:t>
      </w:r>
      <w:r>
        <w:rPr>
          <w:szCs w:val="28"/>
          <w:rtl/>
        </w:rPr>
        <w:t>لٰهُ لاَّ</w:t>
      </w:r>
      <w:r>
        <w:rPr>
          <w:sz w:val="43"/>
          <w:szCs w:val="43"/>
          <w:vertAlign w:val="superscript"/>
          <w:rtl/>
        </w:rPr>
        <w:t>ۤ</w:t>
      </w:r>
      <w:r>
        <w:rPr>
          <w:szCs w:val="28"/>
          <w:rtl/>
        </w:rPr>
        <w:t xml:space="preserve"> اِلہَّٰ اِل اَّ هُوَّ َۚ الَّحَّۡ </w:t>
      </w:r>
      <w:r>
        <w:rPr>
          <w:szCs w:val="28"/>
          <w:rtl/>
        </w:rPr>
        <w:tab/>
        <w:t xml:space="preserve"> یُ ال</w:t>
      </w:r>
      <w:r>
        <w:rPr>
          <w:szCs w:val="28"/>
          <w:rtl/>
        </w:rPr>
        <w:tab/>
        <w:t xml:space="preserve"> قَّۡ</w:t>
      </w:r>
      <w:r>
        <w:rPr>
          <w:szCs w:val="28"/>
          <w:rtl/>
        </w:rPr>
        <w:tab/>
        <w:t xml:space="preserve"> يُ ومُۡ </w:t>
      </w:r>
      <w:r>
        <w:rPr>
          <w:rFonts w:ascii="Times New Roman" w:eastAsia="Times New Roman" w:hAnsi="Times New Roman" w:cs="Times New Roman"/>
          <w:szCs w:val="28"/>
          <w:rtl/>
        </w:rPr>
        <w:t>]</w:t>
      </w:r>
      <w:r>
        <w:rPr>
          <w:szCs w:val="28"/>
        </w:rPr>
        <w:t>2</w:t>
      </w:r>
      <w:r>
        <w:rPr>
          <w:szCs w:val="28"/>
          <w:rtl/>
        </w:rPr>
        <w:t>:</w:t>
      </w:r>
      <w:r>
        <w:rPr>
          <w:szCs w:val="28"/>
        </w:rPr>
        <w:t>255</w:t>
      </w:r>
      <w:r>
        <w:rPr>
          <w:rFonts w:ascii="Times New Roman" w:eastAsia="Times New Roman" w:hAnsi="Times New Roman" w:cs="Times New Roman"/>
          <w:szCs w:val="28"/>
          <w:rtl/>
        </w:rPr>
        <w:t>[</w:t>
      </w:r>
      <w:r>
        <w:rPr>
          <w:rFonts w:ascii="Arial" w:eastAsia="Arial" w:hAnsi="Arial" w:cs="Arial"/>
          <w:sz w:val="22"/>
          <w:szCs w:val="22"/>
          <w:rtl/>
        </w:rPr>
        <w:t xml:space="preserve"> </w:t>
      </w:r>
      <w:r>
        <w:rPr>
          <w:szCs w:val="28"/>
          <w:rtl/>
        </w:rPr>
        <w:t>اللہ تعالیٰ؛ نہیں ہے کوئی الٰہ سوائے اس کے، وہی حیی القیوم ہے۔</w:t>
      </w:r>
      <w:r>
        <w:rPr>
          <w:szCs w:val="28"/>
          <w:rtl/>
        </w:rPr>
        <w:tab/>
        <w:t xml:space="preserve"> </w:t>
      </w:r>
    </w:p>
    <w:p w14:paraId="10FAFD08" w14:textId="77777777" w:rsidR="007732E8" w:rsidRDefault="00000000">
      <w:pPr>
        <w:spacing w:after="0" w:line="428" w:lineRule="auto"/>
        <w:ind w:left="24" w:right="0" w:hanging="10"/>
        <w:jc w:val="left"/>
      </w:pPr>
      <w:r>
        <w:rPr>
          <w:szCs w:val="28"/>
          <w:rtl/>
        </w:rPr>
        <w:t>قَّ</w:t>
      </w:r>
      <w:r>
        <w:rPr>
          <w:szCs w:val="28"/>
          <w:rtl/>
        </w:rPr>
        <w:tab/>
        <w:t xml:space="preserve"> يِمٌ مؤنث قَّـ</w:t>
      </w:r>
      <w:r>
        <w:rPr>
          <w:szCs w:val="28"/>
          <w:rtl/>
        </w:rPr>
        <w:tab/>
        <w:t xml:space="preserve"> يِم ةٌَّ</w:t>
      </w:r>
      <w:r>
        <w:rPr>
          <w:rFonts w:ascii="Cambria" w:eastAsia="Cambria" w:hAnsi="Cambria" w:cs="Cambria"/>
          <w:szCs w:val="28"/>
          <w:rtl/>
        </w:rPr>
        <w:t xml:space="preserve">: </w:t>
      </w:r>
      <w:r>
        <w:rPr>
          <w:szCs w:val="28"/>
          <w:rtl/>
        </w:rPr>
        <w:t>قائم یا ثابت چیز</w:t>
      </w:r>
      <w:r>
        <w:rPr>
          <w:szCs w:val="28"/>
          <w:rtl/>
        </w:rPr>
        <w:tab/>
        <w:t xml:space="preserve"> ۔مستحکم و پختہ۔ </w:t>
      </w:r>
      <w:r>
        <w:rPr>
          <w:szCs w:val="28"/>
          <w:rtl/>
        </w:rPr>
        <w:tab/>
        <w:t xml:space="preserve"> متوا زنو متناسب بنیادو</w:t>
      </w:r>
      <w:r>
        <w:rPr>
          <w:szCs w:val="28"/>
          <w:rtl/>
        </w:rPr>
        <w:tab/>
        <w:t xml:space="preserve"> ںپر کھڑی ہوئی چیز۔ ذٰلکَِّ ال</w:t>
      </w:r>
      <w:r>
        <w:rPr>
          <w:szCs w:val="28"/>
          <w:rtl/>
        </w:rPr>
        <w:tab/>
        <w:t xml:space="preserve"> دِ يۡ نُ ال قۡ</w:t>
      </w:r>
      <w:r>
        <w:rPr>
          <w:szCs w:val="28"/>
          <w:rtl/>
        </w:rPr>
        <w:tab/>
        <w:t xml:space="preserve"> يَِّ مُ [</w:t>
      </w:r>
      <w:r>
        <w:rPr>
          <w:szCs w:val="28"/>
        </w:rPr>
        <w:t>12</w:t>
      </w:r>
      <w:r>
        <w:rPr>
          <w:szCs w:val="28"/>
          <w:rtl/>
        </w:rPr>
        <w:t>:</w:t>
      </w:r>
      <w:r>
        <w:rPr>
          <w:szCs w:val="28"/>
        </w:rPr>
        <w:t>40</w:t>
      </w:r>
      <w:r>
        <w:rPr>
          <w:szCs w:val="28"/>
          <w:rtl/>
        </w:rPr>
        <w:t>] یہ د</w:t>
      </w:r>
      <w:r>
        <w:rPr>
          <w:szCs w:val="28"/>
          <w:rtl/>
        </w:rPr>
        <w:tab/>
        <w:t xml:space="preserve"> ین </w:t>
      </w:r>
      <w:r>
        <w:rPr>
          <w:sz w:val="43"/>
          <w:szCs w:val="43"/>
          <w:vertAlign w:val="superscript"/>
          <w:rtl/>
        </w:rPr>
        <w:t>ق</w:t>
      </w:r>
      <w:r>
        <w:rPr>
          <w:szCs w:val="28"/>
          <w:rtl/>
        </w:rPr>
        <w:tab/>
        <w:t xml:space="preserve">ت </w:t>
      </w:r>
      <w:r>
        <w:rPr>
          <w:sz w:val="43"/>
          <w:szCs w:val="43"/>
          <w:vertAlign w:val="superscript"/>
          <w:rtl/>
        </w:rPr>
        <w:t xml:space="preserve"> ت</w:t>
      </w:r>
      <w:r>
        <w:rPr>
          <w:szCs w:val="28"/>
          <w:rtl/>
        </w:rPr>
        <w:t>م ہے۔۔ ایک ایسا د ینجس میں تمام قوانین متوا زن و متناسب رخوں پر قائم ہیں۔  فيِہَّا كُتُبٌ قَّ</w:t>
      </w:r>
      <w:r>
        <w:rPr>
          <w:szCs w:val="28"/>
          <w:rtl/>
        </w:rPr>
        <w:tab/>
        <w:t xml:space="preserve"> يِمةٌَّ  [</w:t>
      </w:r>
      <w:r>
        <w:rPr>
          <w:szCs w:val="28"/>
        </w:rPr>
        <w:t>98</w:t>
      </w:r>
      <w:r>
        <w:rPr>
          <w:szCs w:val="28"/>
          <w:rtl/>
        </w:rPr>
        <w:t>:</w:t>
      </w:r>
      <w:r>
        <w:rPr>
          <w:szCs w:val="28"/>
        </w:rPr>
        <w:t>3</w:t>
      </w:r>
      <w:r>
        <w:rPr>
          <w:szCs w:val="28"/>
          <w:rtl/>
        </w:rPr>
        <w:t>] ان میں تحریریں ہیں مستحکم و پختہ ۔</w:t>
      </w:r>
      <w:r>
        <w:rPr>
          <w:szCs w:val="28"/>
          <w:rtl/>
        </w:rPr>
        <w:tab/>
        <w:t xml:space="preserve"> مَّ قَّا مٌ: کھڑے ہونے کی جگہ۔ کسی کا مقام ا ور </w:t>
      </w:r>
      <w:r>
        <w:rPr>
          <w:szCs w:val="28"/>
          <w:rtl/>
        </w:rPr>
        <w:lastRenderedPageBreak/>
        <w:t>درجہ ۔ وَّ ا</w:t>
      </w:r>
      <w:r>
        <w:rPr>
          <w:sz w:val="43"/>
          <w:szCs w:val="43"/>
          <w:vertAlign w:val="superscript"/>
          <w:rtl/>
        </w:rPr>
        <w:tab/>
        <w:t xml:space="preserve"> </w:t>
      </w:r>
      <w:r>
        <w:rPr>
          <w:szCs w:val="28"/>
          <w:rtl/>
        </w:rPr>
        <w:t xml:space="preserve">تخَِّذُوۡا مِنۡ </w:t>
      </w:r>
      <w:r>
        <w:rPr>
          <w:szCs w:val="28"/>
          <w:rtl/>
        </w:rPr>
        <w:tab/>
        <w:t xml:space="preserve"> مَّقاَّمِ اِبۡرٰهٖمَّ مُصَّل </w:t>
      </w:r>
      <w:r>
        <w:rPr>
          <w:sz w:val="43"/>
          <w:szCs w:val="43"/>
          <w:vertAlign w:val="superscript"/>
          <w:rtl/>
        </w:rPr>
        <w:t xml:space="preserve"> </w:t>
      </w:r>
      <w:r>
        <w:rPr>
          <w:szCs w:val="28"/>
          <w:rtl/>
        </w:rPr>
        <w:t>یً ]</w:t>
      </w:r>
      <w:r>
        <w:rPr>
          <w:szCs w:val="28"/>
        </w:rPr>
        <w:t>2</w:t>
      </w:r>
      <w:r>
        <w:rPr>
          <w:szCs w:val="28"/>
          <w:rtl/>
        </w:rPr>
        <w:t>:</w:t>
      </w:r>
      <w:r>
        <w:rPr>
          <w:szCs w:val="28"/>
        </w:rPr>
        <w:t>125</w:t>
      </w:r>
      <w:r>
        <w:rPr>
          <w:szCs w:val="28"/>
          <w:rtl/>
        </w:rPr>
        <w:t xml:space="preserve">[ ا ور بنا لو مقام ابراھیمؑ کو </w:t>
      </w:r>
      <w:r>
        <w:rPr>
          <w:sz w:val="43"/>
          <w:szCs w:val="43"/>
          <w:vertAlign w:val="superscript"/>
          <w:rtl/>
        </w:rPr>
        <w:t>مضل</w:t>
      </w:r>
      <w:r>
        <w:rPr>
          <w:sz w:val="43"/>
          <w:szCs w:val="43"/>
          <w:vertAlign w:val="superscript"/>
          <w:rtl/>
        </w:rPr>
        <w:tab/>
        <w:t>ت</w:t>
      </w:r>
      <w:r>
        <w:rPr>
          <w:szCs w:val="28"/>
          <w:rtl/>
        </w:rPr>
        <w:t>یٰ</w:t>
      </w:r>
      <w:r>
        <w:rPr>
          <w:szCs w:val="28"/>
          <w:rtl/>
        </w:rPr>
        <w:tab/>
        <w:t xml:space="preserve"> ۔</w:t>
      </w:r>
      <w:r>
        <w:rPr>
          <w:szCs w:val="28"/>
          <w:rtl/>
        </w:rPr>
        <w:tab/>
        <w:t xml:space="preserve"> </w:t>
      </w:r>
    </w:p>
    <w:p w14:paraId="07C9CE30" w14:textId="77777777" w:rsidR="007732E8" w:rsidRDefault="00000000">
      <w:pPr>
        <w:spacing w:after="28" w:line="438" w:lineRule="auto"/>
        <w:ind w:left="24" w:right="0" w:hanging="10"/>
        <w:jc w:val="left"/>
      </w:pPr>
      <w:r>
        <w:rPr>
          <w:szCs w:val="28"/>
          <w:rtl/>
        </w:rPr>
        <w:t>قَّومٌْ :</w:t>
      </w:r>
      <w:r>
        <w:rPr>
          <w:szCs w:val="28"/>
          <w:rtl/>
        </w:rPr>
        <w:tab/>
        <w:t xml:space="preserve"> کسی صفت ، نظریے، عقیدے یا جگہ پر قائم لوگوں کا گروہ ۔ وَّاِذۡ قَّالَّ مُوسٰۡ ي لقِوَّمِۡہٖ  یٰقوَّمِۡ ]</w:t>
      </w:r>
      <w:r>
        <w:rPr>
          <w:szCs w:val="28"/>
        </w:rPr>
        <w:t>2</w:t>
      </w:r>
      <w:r>
        <w:rPr>
          <w:szCs w:val="28"/>
          <w:rtl/>
        </w:rPr>
        <w:t>:</w:t>
      </w:r>
      <w:r>
        <w:rPr>
          <w:szCs w:val="28"/>
        </w:rPr>
        <w:t>54</w:t>
      </w:r>
      <w:r>
        <w:rPr>
          <w:szCs w:val="28"/>
          <w:rtl/>
        </w:rPr>
        <w:t>[</w:t>
      </w:r>
      <w:r>
        <w:rPr>
          <w:szCs w:val="28"/>
          <w:rtl/>
        </w:rPr>
        <w:tab/>
        <w:t xml:space="preserve"> ا ور جب فرمایا حضرت موسیؑ نے اپنی قوم سے ، ا ے قوم۔</w:t>
      </w:r>
      <w:r>
        <w:rPr>
          <w:szCs w:val="28"/>
          <w:rtl/>
        </w:rPr>
        <w:tab/>
        <w:t xml:space="preserve"> </w:t>
      </w:r>
    </w:p>
    <w:p w14:paraId="63F7B657" w14:textId="77777777" w:rsidR="007732E8" w:rsidRDefault="00000000">
      <w:pPr>
        <w:spacing w:after="130" w:line="429" w:lineRule="auto"/>
        <w:ind w:left="24" w:right="0" w:hanging="10"/>
        <w:jc w:val="left"/>
      </w:pPr>
      <w:r>
        <w:rPr>
          <w:szCs w:val="28"/>
          <w:rtl/>
        </w:rPr>
        <w:t>اقََّّامَّ۔یقُِيْمُ۔ اِقَّا مَّ ةً:</w:t>
      </w:r>
      <w:r>
        <w:rPr>
          <w:szCs w:val="28"/>
          <w:rtl/>
        </w:rPr>
        <w:tab/>
        <w:t xml:space="preserve"> </w:t>
      </w:r>
      <w:r>
        <w:rPr>
          <w:szCs w:val="28"/>
          <w:rtl/>
        </w:rPr>
        <w:tab/>
        <w:t>قائم</w:t>
      </w:r>
      <w:r>
        <w:rPr>
          <w:szCs w:val="28"/>
          <w:rtl/>
        </w:rPr>
        <w:tab/>
        <w:t xml:space="preserve"> </w:t>
      </w:r>
      <w:r>
        <w:rPr>
          <w:szCs w:val="28"/>
          <w:rtl/>
        </w:rPr>
        <w:tab/>
        <w:t>کرنا۔</w:t>
      </w:r>
      <w:r>
        <w:rPr>
          <w:szCs w:val="28"/>
          <w:rtl/>
        </w:rPr>
        <w:tab/>
        <w:t xml:space="preserve"> درست</w:t>
      </w:r>
      <w:r>
        <w:rPr>
          <w:szCs w:val="28"/>
          <w:rtl/>
        </w:rPr>
        <w:tab/>
        <w:t xml:space="preserve"> ا ور</w:t>
      </w:r>
      <w:r>
        <w:rPr>
          <w:szCs w:val="28"/>
          <w:rtl/>
        </w:rPr>
        <w:tab/>
        <w:t xml:space="preserve"> سیدھا</w:t>
      </w:r>
      <w:r>
        <w:rPr>
          <w:szCs w:val="28"/>
          <w:rtl/>
        </w:rPr>
        <w:tab/>
        <w:t xml:space="preserve"> کھڑا</w:t>
      </w:r>
      <w:r>
        <w:rPr>
          <w:szCs w:val="28"/>
          <w:rtl/>
        </w:rPr>
        <w:tab/>
        <w:t xml:space="preserve"> </w:t>
      </w:r>
      <w:r>
        <w:rPr>
          <w:szCs w:val="28"/>
          <w:rtl/>
        </w:rPr>
        <w:tab/>
        <w:t>کرنا</w:t>
      </w:r>
      <w:r>
        <w:rPr>
          <w:szCs w:val="28"/>
          <w:rtl/>
        </w:rPr>
        <w:tab/>
        <w:t xml:space="preserve"> ۔</w:t>
      </w:r>
      <w:r>
        <w:rPr>
          <w:szCs w:val="28"/>
          <w:rtl/>
        </w:rPr>
        <w:tab/>
        <w:t xml:space="preserve"> وَّ  ی</w:t>
      </w:r>
      <w:r>
        <w:rPr>
          <w:szCs w:val="28"/>
          <w:rtl/>
        </w:rPr>
        <w:tab/>
        <w:t xml:space="preserve"> قُِ</w:t>
      </w:r>
      <w:r>
        <w:rPr>
          <w:szCs w:val="28"/>
          <w:rtl/>
        </w:rPr>
        <w:tab/>
        <w:t xml:space="preserve"> يۡموُنَّۡ  ال</w:t>
      </w:r>
      <w:r>
        <w:rPr>
          <w:szCs w:val="28"/>
          <w:rtl/>
        </w:rPr>
        <w:tab/>
        <w:t xml:space="preserve"> صَّ لٰوۃَّ  [</w:t>
      </w:r>
      <w:r>
        <w:rPr>
          <w:szCs w:val="28"/>
        </w:rPr>
        <w:t>2</w:t>
      </w:r>
      <w:r>
        <w:rPr>
          <w:szCs w:val="28"/>
          <w:rtl/>
        </w:rPr>
        <w:t>:</w:t>
      </w:r>
      <w:r>
        <w:rPr>
          <w:szCs w:val="28"/>
        </w:rPr>
        <w:t>3</w:t>
      </w:r>
      <w:r>
        <w:rPr>
          <w:szCs w:val="28"/>
          <w:rtl/>
        </w:rPr>
        <w:t>]</w:t>
      </w:r>
      <w:r>
        <w:rPr>
          <w:szCs w:val="28"/>
          <w:rtl/>
        </w:rPr>
        <w:tab/>
        <w:t xml:space="preserve"> </w:t>
      </w:r>
      <w:r>
        <w:rPr>
          <w:szCs w:val="28"/>
          <w:rtl/>
        </w:rPr>
        <w:tab/>
        <w:t>ا ور</w:t>
      </w:r>
      <w:r>
        <w:rPr>
          <w:szCs w:val="28"/>
          <w:rtl/>
        </w:rPr>
        <w:tab/>
        <w:t xml:space="preserve"> وہ</w:t>
      </w:r>
      <w:r>
        <w:rPr>
          <w:szCs w:val="28"/>
          <w:rtl/>
        </w:rPr>
        <w:tab/>
        <w:t xml:space="preserve"> قائم</w:t>
      </w:r>
      <w:r>
        <w:rPr>
          <w:szCs w:val="28"/>
          <w:rtl/>
        </w:rPr>
        <w:tab/>
        <w:t xml:space="preserve"> رکھتے</w:t>
      </w:r>
      <w:r>
        <w:rPr>
          <w:szCs w:val="28"/>
          <w:rtl/>
        </w:rPr>
        <w:tab/>
        <w:t xml:space="preserve"> ہیں</w:t>
      </w:r>
      <w:r>
        <w:rPr>
          <w:szCs w:val="28"/>
          <w:rtl/>
        </w:rPr>
        <w:tab/>
        <w:t xml:space="preserve"> صلوٰۃ۔</w:t>
      </w:r>
      <w:r>
        <w:rPr>
          <w:szCs w:val="28"/>
          <w:rtl/>
        </w:rPr>
        <w:tab/>
        <w:t xml:space="preserve"> جِدَّارًا </w:t>
      </w:r>
      <w:r>
        <w:rPr>
          <w:sz w:val="43"/>
          <w:szCs w:val="43"/>
          <w:vertAlign w:val="superscript"/>
          <w:rtl/>
        </w:rPr>
        <w:tab/>
        <w:t xml:space="preserve"> </w:t>
      </w:r>
      <w:r>
        <w:rPr>
          <w:szCs w:val="28"/>
          <w:rtl/>
        </w:rPr>
        <w:t>يرُيِْ</w:t>
      </w:r>
      <w:r>
        <w:rPr>
          <w:szCs w:val="28"/>
          <w:rtl/>
        </w:rPr>
        <w:tab/>
        <w:t xml:space="preserve"> دُ  انَّْ ي</w:t>
      </w:r>
      <w:r>
        <w:rPr>
          <w:sz w:val="43"/>
          <w:szCs w:val="43"/>
          <w:vertAlign w:val="superscript"/>
          <w:rtl/>
        </w:rPr>
        <w:t xml:space="preserve"> </w:t>
      </w:r>
      <w:r>
        <w:rPr>
          <w:szCs w:val="28"/>
          <w:rtl/>
        </w:rPr>
        <w:t>نَّْق</w:t>
      </w:r>
      <w:r>
        <w:rPr>
          <w:sz w:val="43"/>
          <w:szCs w:val="43"/>
          <w:vertAlign w:val="superscript"/>
          <w:rtl/>
        </w:rPr>
        <w:tab/>
        <w:t xml:space="preserve"> </w:t>
      </w:r>
      <w:r>
        <w:rPr>
          <w:szCs w:val="28"/>
          <w:rtl/>
        </w:rPr>
        <w:t>ضََّّ فَّاقََّّامَّ</w:t>
      </w:r>
      <w:r>
        <w:rPr>
          <w:szCs w:val="28"/>
          <w:rtl/>
        </w:rPr>
        <w:tab/>
        <w:t xml:space="preserve"> ہٗ ]</w:t>
      </w:r>
      <w:r>
        <w:rPr>
          <w:szCs w:val="28"/>
        </w:rPr>
        <w:t>18</w:t>
      </w:r>
      <w:r>
        <w:rPr>
          <w:szCs w:val="28"/>
          <w:rtl/>
        </w:rPr>
        <w:t>:</w:t>
      </w:r>
      <w:r>
        <w:rPr>
          <w:szCs w:val="28"/>
        </w:rPr>
        <w:t>77</w:t>
      </w:r>
      <w:r>
        <w:rPr>
          <w:szCs w:val="28"/>
          <w:rtl/>
        </w:rPr>
        <w:t>[ ایک دیوا ر ا راد</w:t>
      </w:r>
      <w:r>
        <w:rPr>
          <w:szCs w:val="28"/>
          <w:rtl/>
        </w:rPr>
        <w:tab/>
        <w:t xml:space="preserve"> ہکیے تھی گرنے کا تو اسے قائم کر دیا ۔</w:t>
      </w:r>
      <w:r>
        <w:rPr>
          <w:szCs w:val="28"/>
          <w:rtl/>
        </w:rPr>
        <w:tab/>
        <w:t xml:space="preserve"> </w:t>
      </w:r>
    </w:p>
    <w:p w14:paraId="311B1C92" w14:textId="77777777" w:rsidR="007732E8" w:rsidRDefault="00000000">
      <w:pPr>
        <w:spacing w:after="0" w:line="501" w:lineRule="auto"/>
        <w:ind w:left="24" w:right="853" w:hanging="10"/>
        <w:jc w:val="left"/>
      </w:pPr>
      <w:r>
        <w:rPr>
          <w:szCs w:val="28"/>
          <w:rtl/>
        </w:rPr>
        <w:t>اقَّمِْ : قائم رکھو۔ کھڑے رہو۔ وَّ انَّۡ اقَّمِۡ وَّجۡہَّکَّ للِ</w:t>
      </w:r>
      <w:r>
        <w:rPr>
          <w:szCs w:val="28"/>
          <w:rtl/>
        </w:rPr>
        <w:tab/>
        <w:t xml:space="preserve"> دِ يۡ نِ حَّنِ يۡ فًا [</w:t>
      </w:r>
      <w:r>
        <w:rPr>
          <w:szCs w:val="28"/>
        </w:rPr>
        <w:t>10</w:t>
      </w:r>
      <w:r>
        <w:rPr>
          <w:szCs w:val="28"/>
          <w:rtl/>
        </w:rPr>
        <w:t>:</w:t>
      </w:r>
      <w:r>
        <w:rPr>
          <w:szCs w:val="28"/>
        </w:rPr>
        <w:t>105</w:t>
      </w:r>
      <w:r>
        <w:rPr>
          <w:szCs w:val="28"/>
          <w:rtl/>
        </w:rPr>
        <w:t>] ا ور یہ کہ قائم رکھو اپنا رخ دین کے لیے حنیف ہو کر۔</w:t>
      </w:r>
      <w:r>
        <w:rPr>
          <w:szCs w:val="28"/>
          <w:rtl/>
        </w:rPr>
        <w:tab/>
        <w:t xml:space="preserve"> مُقِيْ مٌ۔ مُقْ وِ مٌ:  قائم رہنے والا۔ وَّلہَُّمْ عَّذَّابٌ </w:t>
      </w:r>
      <w:r>
        <w:rPr>
          <w:szCs w:val="28"/>
          <w:rtl/>
        </w:rPr>
        <w:tab/>
        <w:t xml:space="preserve"> مُقِي</w:t>
      </w:r>
      <w:r>
        <w:rPr>
          <w:szCs w:val="28"/>
          <w:rtl/>
        </w:rPr>
        <w:tab/>
        <w:t xml:space="preserve"> مٌ [</w:t>
      </w:r>
      <w:r>
        <w:rPr>
          <w:szCs w:val="28"/>
        </w:rPr>
        <w:t>5</w:t>
      </w:r>
      <w:r>
        <w:rPr>
          <w:szCs w:val="28"/>
          <w:rtl/>
        </w:rPr>
        <w:t>:</w:t>
      </w:r>
      <w:r>
        <w:rPr>
          <w:szCs w:val="28"/>
        </w:rPr>
        <w:t>37</w:t>
      </w:r>
      <w:r>
        <w:rPr>
          <w:szCs w:val="28"/>
          <w:rtl/>
        </w:rPr>
        <w:t>] ا ور ا ن کے لیے ایک عذاب ہے قائم رہنے والا ۔</w:t>
      </w:r>
      <w:r>
        <w:rPr>
          <w:szCs w:val="28"/>
          <w:rtl/>
        </w:rPr>
        <w:tab/>
        <w:t xml:space="preserve"> </w:t>
      </w:r>
    </w:p>
    <w:p w14:paraId="7823D544" w14:textId="77777777" w:rsidR="007732E8" w:rsidRDefault="00000000">
      <w:pPr>
        <w:tabs>
          <w:tab w:val="center" w:pos="4547"/>
          <w:tab w:val="center" w:pos="8831"/>
        </w:tabs>
        <w:spacing w:after="321" w:line="265" w:lineRule="auto"/>
        <w:ind w:left="0" w:right="0" w:firstLine="0"/>
        <w:jc w:val="left"/>
      </w:pPr>
      <w:r>
        <w:rPr>
          <w:szCs w:val="28"/>
          <w:rtl/>
        </w:rPr>
        <w:t xml:space="preserve">مُقَّامٌ : </w:t>
      </w:r>
      <w:r>
        <w:rPr>
          <w:szCs w:val="28"/>
          <w:rtl/>
        </w:rPr>
        <w:tab/>
        <w:t>کسی جگہ قائم رہنے یعنی ٹھہرنے کی جگہ۔ لاَّ مُقَّامَّ لکَُّمْ فَّارْجِعُوا [</w:t>
      </w:r>
      <w:r>
        <w:rPr>
          <w:szCs w:val="28"/>
        </w:rPr>
        <w:t>33</w:t>
      </w:r>
      <w:r>
        <w:rPr>
          <w:szCs w:val="28"/>
          <w:rtl/>
        </w:rPr>
        <w:t>:</w:t>
      </w:r>
      <w:r>
        <w:rPr>
          <w:szCs w:val="28"/>
        </w:rPr>
        <w:t>13</w:t>
      </w:r>
      <w:r>
        <w:rPr>
          <w:szCs w:val="28"/>
          <w:rtl/>
        </w:rPr>
        <w:t>] نہیں ہے تمہارے لیے کوئی ٹھہرنے کی جگہ، پس واپس چلو۔</w:t>
      </w:r>
      <w:r>
        <w:rPr>
          <w:szCs w:val="28"/>
          <w:rtl/>
        </w:rPr>
        <w:tab/>
        <w:t xml:space="preserve"> </w:t>
      </w:r>
    </w:p>
    <w:p w14:paraId="11B995CE" w14:textId="77777777" w:rsidR="007732E8" w:rsidRDefault="00000000">
      <w:pPr>
        <w:spacing w:after="0" w:line="433" w:lineRule="auto"/>
        <w:ind w:left="24" w:right="0" w:hanging="10"/>
        <w:jc w:val="left"/>
      </w:pPr>
      <w:r>
        <w:rPr>
          <w:szCs w:val="28"/>
          <w:rtl/>
        </w:rPr>
        <w:t>قَّ</w:t>
      </w:r>
      <w:r>
        <w:rPr>
          <w:szCs w:val="28"/>
          <w:rtl/>
        </w:rPr>
        <w:tab/>
        <w:t xml:space="preserve"> ومََّّ۔ تقَّْوِ يمًْا: جو چیز مختلف صفات کے امتزاج سے قائم کی گئی ہو۔ لقَّدَّۡ خَّلَّقۡنَّا الاۡ نِسَّۡانَّ ف یِۡۤ احَّۡسَّنِ تقَّۡوِ يۡ مٍ [</w:t>
      </w:r>
      <w:r>
        <w:rPr>
          <w:szCs w:val="28"/>
        </w:rPr>
        <w:t>95</w:t>
      </w:r>
      <w:r>
        <w:rPr>
          <w:szCs w:val="28"/>
          <w:rtl/>
        </w:rPr>
        <w:t>:</w:t>
      </w:r>
      <w:r>
        <w:rPr>
          <w:szCs w:val="28"/>
        </w:rPr>
        <w:t>4</w:t>
      </w:r>
      <w:r>
        <w:rPr>
          <w:szCs w:val="28"/>
          <w:rtl/>
        </w:rPr>
        <w:t>] تحقیق ہم نے تخلیق کیا انسان کو بہترین صلاحیتوں کے آمیزے سے۔</w:t>
      </w:r>
      <w:r>
        <w:rPr>
          <w:szCs w:val="28"/>
          <w:rtl/>
        </w:rPr>
        <w:tab/>
        <w:t xml:space="preserve"> </w:t>
      </w:r>
    </w:p>
    <w:p w14:paraId="17B4BC4E" w14:textId="77777777" w:rsidR="007732E8" w:rsidRDefault="00000000">
      <w:pPr>
        <w:tabs>
          <w:tab w:val="center" w:pos="3664"/>
          <w:tab w:val="center" w:pos="6306"/>
          <w:tab w:val="center" w:pos="6548"/>
        </w:tabs>
        <w:spacing w:after="242" w:line="265" w:lineRule="auto"/>
        <w:ind w:left="0" w:right="0" w:firstLine="0"/>
        <w:jc w:val="left"/>
      </w:pPr>
      <w:r>
        <w:rPr>
          <w:szCs w:val="28"/>
          <w:rtl/>
        </w:rPr>
        <w:t>اِسْتَّقَّامَّ۔ يسَّْتَّقِيْ</w:t>
      </w:r>
      <w:r>
        <w:rPr>
          <w:szCs w:val="28"/>
          <w:rtl/>
        </w:rPr>
        <w:tab/>
        <w:t xml:space="preserve"> مُ۔ اِسْتِقَّ امَّةً :  استقامت ہونا۔ اس طرح کھڑا ہونا کہ کسی بھی طرف کوئی جھکاؤ نہ </w:t>
      </w:r>
      <w:r>
        <w:rPr>
          <w:szCs w:val="28"/>
          <w:rtl/>
        </w:rPr>
        <w:tab/>
        <w:t xml:space="preserve"> ہو۔</w:t>
      </w:r>
      <w:r>
        <w:rPr>
          <w:szCs w:val="28"/>
          <w:rtl/>
        </w:rPr>
        <w:tab/>
        <w:t xml:space="preserve"> </w:t>
      </w:r>
    </w:p>
    <w:p w14:paraId="0BA8C638" w14:textId="77777777" w:rsidR="007732E8" w:rsidRDefault="00000000">
      <w:pPr>
        <w:spacing w:after="58" w:line="515" w:lineRule="auto"/>
        <w:ind w:left="17" w:right="14"/>
      </w:pPr>
      <w:r>
        <w:rPr>
          <w:szCs w:val="28"/>
          <w:rtl/>
        </w:rPr>
        <w:t>مُسْتَّقِيْمٌ ۔ مُسْ تَّقوُمٌ : یہ اسم فاعل بھی ہے ا ور صفت بھی۔ استقامت اختیار کرنے والا۔ ہر طرح کے جھکاؤ سے پاک ا ور بالکل سیدھا ۔ اِهۡدِناَّ ال صِرَّاطَّ المۡسُۡتَّقِ يۡ مَّ [</w:t>
      </w:r>
      <w:r>
        <w:rPr>
          <w:szCs w:val="28"/>
        </w:rPr>
        <w:t>1</w:t>
      </w:r>
      <w:r>
        <w:rPr>
          <w:szCs w:val="28"/>
          <w:rtl/>
        </w:rPr>
        <w:t>:</w:t>
      </w:r>
      <w:r>
        <w:rPr>
          <w:szCs w:val="28"/>
        </w:rPr>
        <w:t>6</w:t>
      </w:r>
      <w:r>
        <w:rPr>
          <w:szCs w:val="28"/>
          <w:rtl/>
        </w:rPr>
        <w:t xml:space="preserve">] ہدایت فر مادیں ہمیں صراط مستقیم کی۔ </w:t>
      </w:r>
    </w:p>
    <w:p w14:paraId="64C90990" w14:textId="77777777" w:rsidR="007732E8" w:rsidRDefault="00000000">
      <w:pPr>
        <w:spacing w:after="182" w:line="259" w:lineRule="auto"/>
        <w:ind w:left="536" w:right="531" w:hanging="10"/>
        <w:jc w:val="center"/>
      </w:pPr>
      <w:r>
        <w:rPr>
          <w:rFonts w:ascii="Times New Roman" w:eastAsia="Times New Roman" w:hAnsi="Times New Roman" w:cs="Times New Roman"/>
          <w:b/>
          <w:bCs/>
          <w:sz w:val="40"/>
          <w:szCs w:val="40"/>
          <w:rtl/>
        </w:rPr>
        <w:lastRenderedPageBreak/>
        <w:t xml:space="preserve">ق و ي </w:t>
      </w:r>
    </w:p>
    <w:p w14:paraId="0F80D47F" w14:textId="77777777" w:rsidR="007732E8" w:rsidRDefault="00000000">
      <w:pPr>
        <w:tabs>
          <w:tab w:val="center" w:pos="4299"/>
          <w:tab w:val="center" w:pos="7677"/>
        </w:tabs>
        <w:spacing w:after="402" w:line="265" w:lineRule="auto"/>
        <w:ind w:left="0" w:right="0" w:firstLine="0"/>
        <w:jc w:val="left"/>
      </w:pPr>
      <w:r>
        <w:rPr>
          <w:szCs w:val="28"/>
          <w:rtl/>
        </w:rPr>
        <w:t xml:space="preserve">قَّوِیَّ۔ یقَّْ وٰی۔ قُـ </w:t>
      </w:r>
      <w:r>
        <w:rPr>
          <w:szCs w:val="28"/>
          <w:rtl/>
        </w:rPr>
        <w:tab/>
        <w:t>وۃًَّ ا ور قَّوًی: قوی ہونا، کام کرنے کی طاقت ا ور صلاحیت رکھنا خواہ جسمانی ہو یا روحانی۔ یہ ضُعْفٌ  کی ضد ہے</w:t>
      </w:r>
      <w:r>
        <w:rPr>
          <w:szCs w:val="28"/>
          <w:rtl/>
        </w:rPr>
        <w:tab/>
        <w:t xml:space="preserve"> </w:t>
      </w:r>
    </w:p>
    <w:p w14:paraId="5C64D74A" w14:textId="77777777" w:rsidR="007732E8" w:rsidRDefault="00000000">
      <w:pPr>
        <w:spacing w:after="113"/>
        <w:ind w:left="17" w:right="14"/>
      </w:pPr>
      <w:r>
        <w:rPr>
          <w:szCs w:val="28"/>
          <w:rtl/>
        </w:rPr>
        <w:t>قُـ وۃٌَّ  جمع قُوًی: قوت، عمل کی طاقت۔</w:t>
      </w:r>
      <w:r>
        <w:rPr>
          <w:rFonts w:ascii="Arial" w:eastAsia="Arial" w:hAnsi="Arial" w:cs="Arial"/>
          <w:szCs w:val="28"/>
          <w:vertAlign w:val="superscript"/>
          <w:rtl/>
        </w:rPr>
        <w:t xml:space="preserve"> </w:t>
      </w:r>
      <w:r>
        <w:rPr>
          <w:szCs w:val="28"/>
          <w:rtl/>
        </w:rPr>
        <w:t>فَّخُذۡهَّا بِق وُۃٍَّ  [</w:t>
      </w:r>
      <w:r>
        <w:rPr>
          <w:szCs w:val="28"/>
        </w:rPr>
        <w:t>7</w:t>
      </w:r>
      <w:r>
        <w:rPr>
          <w:szCs w:val="28"/>
          <w:rtl/>
        </w:rPr>
        <w:t>:</w:t>
      </w:r>
      <w:r>
        <w:rPr>
          <w:szCs w:val="28"/>
        </w:rPr>
        <w:t>145</w:t>
      </w:r>
      <w:r>
        <w:rPr>
          <w:szCs w:val="28"/>
          <w:rtl/>
        </w:rPr>
        <w:t>] پس آپ پکڑیں اسے قوت کے ساتھ۔ عَّ</w:t>
      </w:r>
      <w:r>
        <w:rPr>
          <w:sz w:val="43"/>
          <w:szCs w:val="43"/>
          <w:vertAlign w:val="superscript"/>
          <w:rtl/>
        </w:rPr>
        <w:t xml:space="preserve"> </w:t>
      </w:r>
      <w:r>
        <w:rPr>
          <w:szCs w:val="28"/>
          <w:rtl/>
        </w:rPr>
        <w:t>لمَّہَّٗ شَّدِيدُۡ القُۡوٰی [</w:t>
      </w:r>
      <w:r>
        <w:rPr>
          <w:szCs w:val="28"/>
        </w:rPr>
        <w:t>53</w:t>
      </w:r>
      <w:r>
        <w:rPr>
          <w:szCs w:val="28"/>
          <w:rtl/>
        </w:rPr>
        <w:t>:</w:t>
      </w:r>
      <w:r>
        <w:rPr>
          <w:szCs w:val="28"/>
        </w:rPr>
        <w:t>5</w:t>
      </w:r>
      <w:r>
        <w:rPr>
          <w:szCs w:val="28"/>
          <w:rtl/>
        </w:rPr>
        <w:t xml:space="preserve">]ا ے سکھایا ہے قوتوں کے شدید نے۔ </w:t>
      </w:r>
    </w:p>
    <w:p w14:paraId="23A412D8" w14:textId="77777777" w:rsidR="007732E8" w:rsidRDefault="00000000">
      <w:pPr>
        <w:ind w:left="17" w:right="14"/>
      </w:pPr>
      <w:r>
        <w:rPr>
          <w:szCs w:val="28"/>
          <w:rtl/>
        </w:rPr>
        <w:t>قَّوِ یُ :  قوت والا۔عمل کی طاقت والا۔ وَّ اِن</w:t>
      </w:r>
      <w:r>
        <w:rPr>
          <w:sz w:val="43"/>
          <w:szCs w:val="43"/>
          <w:vertAlign w:val="superscript"/>
          <w:rtl/>
        </w:rPr>
        <w:t xml:space="preserve"> </w:t>
      </w:r>
      <w:r>
        <w:rPr>
          <w:szCs w:val="28"/>
          <w:rtl/>
        </w:rPr>
        <w:t>یِۡ عَّلَّيۡہِ لقَّوَِّ یٌ امَِّينٌۡ  [</w:t>
      </w:r>
      <w:r>
        <w:rPr>
          <w:szCs w:val="28"/>
        </w:rPr>
        <w:t>27</w:t>
      </w:r>
      <w:r>
        <w:rPr>
          <w:szCs w:val="28"/>
          <w:rtl/>
        </w:rPr>
        <w:t>:</w:t>
      </w:r>
      <w:r>
        <w:rPr>
          <w:szCs w:val="28"/>
        </w:rPr>
        <w:t>39</w:t>
      </w:r>
      <w:r>
        <w:rPr>
          <w:szCs w:val="28"/>
          <w:rtl/>
        </w:rPr>
        <w:t>]</w:t>
      </w:r>
      <w:r>
        <w:rPr>
          <w:rFonts w:ascii="Arial" w:eastAsia="Arial" w:hAnsi="Arial" w:cs="Arial"/>
          <w:szCs w:val="28"/>
          <w:vertAlign w:val="superscript"/>
          <w:rtl/>
        </w:rPr>
        <w:t xml:space="preserve"> </w:t>
      </w:r>
      <w:r>
        <w:rPr>
          <w:szCs w:val="28"/>
          <w:rtl/>
        </w:rPr>
        <w:t xml:space="preserve">بےشک میں  اس کی قوت عمل  رکھنےوالا، امین ہوں۔ القَّوِ یُ اللہ تعالیٰ کا ایک صفاتی نام ہے۔ </w:t>
      </w:r>
    </w:p>
    <w:p w14:paraId="68739D97" w14:textId="77777777" w:rsidR="007732E8" w:rsidRDefault="00000000">
      <w:pPr>
        <w:spacing w:after="31" w:line="348" w:lineRule="auto"/>
        <w:ind w:left="17" w:right="14"/>
      </w:pPr>
      <w:r>
        <w:rPr>
          <w:szCs w:val="28"/>
          <w:rtl/>
        </w:rPr>
        <w:t>مُقْوٍی : کسی قوت کے سہارے چلنے والا یعنی مسافر۔ جس کے پاس اپنا کچھ بھی نہیں ا ور وہ ہر طرح کی قو ت عمل کے لیے کسی ا ور کا محتاج ہے۔  وَّمَّتَّاعًا ل</w:t>
      </w:r>
      <w:r>
        <w:rPr>
          <w:sz w:val="43"/>
          <w:szCs w:val="43"/>
          <w:vertAlign w:val="superscript"/>
          <w:rtl/>
        </w:rPr>
        <w:t xml:space="preserve"> </w:t>
      </w:r>
      <w:r>
        <w:rPr>
          <w:szCs w:val="28"/>
          <w:rtl/>
        </w:rPr>
        <w:t>لِْمُقْوِينَّْ ]</w:t>
      </w:r>
      <w:r>
        <w:rPr>
          <w:szCs w:val="28"/>
        </w:rPr>
        <w:t>73</w:t>
      </w:r>
      <w:r>
        <w:rPr>
          <w:szCs w:val="28"/>
          <w:rtl/>
        </w:rPr>
        <w:t xml:space="preserve">: </w:t>
      </w:r>
      <w:r>
        <w:rPr>
          <w:szCs w:val="28"/>
        </w:rPr>
        <w:t>56</w:t>
      </w:r>
      <w:r>
        <w:rPr>
          <w:szCs w:val="28"/>
          <w:rtl/>
        </w:rPr>
        <w:t xml:space="preserve">[ ایک متاع مسافروں کے  لیے۔ </w:t>
      </w:r>
    </w:p>
    <w:p w14:paraId="3671A1BE"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ق ي ض </w:t>
      </w:r>
    </w:p>
    <w:p w14:paraId="4056C17A" w14:textId="77777777" w:rsidR="007732E8" w:rsidRDefault="00000000">
      <w:pPr>
        <w:tabs>
          <w:tab w:val="center" w:pos="4542"/>
        </w:tabs>
        <w:spacing w:after="321" w:line="265" w:lineRule="auto"/>
        <w:ind w:left="0" w:right="0" w:firstLine="0"/>
        <w:jc w:val="left"/>
      </w:pPr>
      <w:r>
        <w:rPr>
          <w:szCs w:val="28"/>
          <w:rtl/>
        </w:rPr>
        <w:t>قَّاضَّ۔ یقَِّيْ ضُ۔ قَّيْ ضًا : ایک چیز کو دوسری چیز کے بدلے میں لے لینا۔</w:t>
      </w:r>
      <w:r>
        <w:rPr>
          <w:szCs w:val="28"/>
          <w:rtl/>
        </w:rPr>
        <w:tab/>
        <w:t xml:space="preserve"> </w:t>
      </w:r>
    </w:p>
    <w:p w14:paraId="5B493BC9" w14:textId="77777777" w:rsidR="007732E8" w:rsidRDefault="00000000">
      <w:pPr>
        <w:tabs>
          <w:tab w:val="center" w:pos="419"/>
          <w:tab w:val="right" w:pos="9035"/>
        </w:tabs>
        <w:spacing w:after="248" w:line="259" w:lineRule="auto"/>
        <w:ind w:left="0" w:right="0" w:firstLine="0"/>
        <w:jc w:val="left"/>
      </w:pPr>
      <w:r>
        <w:rPr>
          <w:szCs w:val="28"/>
          <w:rtl/>
        </w:rPr>
        <w:t>قَّـ</w:t>
      </w:r>
      <w:r>
        <w:rPr>
          <w:szCs w:val="28"/>
          <w:rtl/>
        </w:rPr>
        <w:tab/>
        <w:t xml:space="preserve"> يَّضَّ ۔ یقُ</w:t>
      </w:r>
      <w:r>
        <w:rPr>
          <w:szCs w:val="28"/>
          <w:rtl/>
        </w:rPr>
        <w:tab/>
        <w:t xml:space="preserve"> يَِّضُ۔ تقَّْ يِيْ ضًا : ایک چیز کو دوسری پر اس طرح لگا دینا کہ وہ اس کے ساتھ چپکی رہے ا ور اس پر غالب بھی رہے۔ ایک چیز کو دوسری پر </w:t>
      </w:r>
    </w:p>
    <w:p w14:paraId="23877F63" w14:textId="77777777" w:rsidR="007732E8" w:rsidRDefault="00000000">
      <w:pPr>
        <w:ind w:left="3892" w:right="3370" w:hanging="3038"/>
      </w:pPr>
      <w:r>
        <w:rPr>
          <w:szCs w:val="28"/>
          <w:rtl/>
        </w:rPr>
        <w:t xml:space="preserve"> يَّضۡنَّا لہَُّمۡ قرَُّنآَّءَّ ]</w:t>
      </w:r>
      <w:r>
        <w:rPr>
          <w:szCs w:val="28"/>
        </w:rPr>
        <w:t>25</w:t>
      </w:r>
      <w:r>
        <w:rPr>
          <w:szCs w:val="28"/>
          <w:rtl/>
        </w:rPr>
        <w:t xml:space="preserve">: </w:t>
      </w:r>
      <w:r>
        <w:rPr>
          <w:szCs w:val="28"/>
        </w:rPr>
        <w:t>41</w:t>
      </w:r>
      <w:r>
        <w:rPr>
          <w:szCs w:val="28"/>
          <w:rtl/>
        </w:rPr>
        <w:t xml:space="preserve">[ ا ور ہم نے لگا د ی ا ن کے لیے کچھ ہم نشین۔ </w:t>
      </w:r>
      <w:r>
        <w:rPr>
          <w:rFonts w:ascii="Times New Roman" w:eastAsia="Times New Roman" w:hAnsi="Times New Roman" w:cs="Times New Roman"/>
          <w:b/>
          <w:bCs/>
          <w:sz w:val="40"/>
          <w:szCs w:val="40"/>
          <w:rtl/>
        </w:rPr>
        <w:t xml:space="preserve">ق ي ل </w:t>
      </w:r>
    </w:p>
    <w:p w14:paraId="202ECBFD" w14:textId="77777777" w:rsidR="007732E8" w:rsidRDefault="00000000">
      <w:pPr>
        <w:tabs>
          <w:tab w:val="center" w:pos="1116"/>
          <w:tab w:val="center" w:pos="3971"/>
        </w:tabs>
        <w:spacing w:after="980" w:line="265" w:lineRule="auto"/>
        <w:ind w:left="0" w:right="0" w:firstLine="0"/>
        <w:jc w:val="left"/>
      </w:pPr>
      <w:r>
        <w:rPr>
          <w:szCs w:val="28"/>
          <w:rtl/>
        </w:rPr>
        <w:t xml:space="preserve">مسلط کر دینا۔ وَّ قَّ </w:t>
      </w:r>
      <w:r>
        <w:rPr>
          <w:szCs w:val="28"/>
          <w:rtl/>
        </w:rPr>
        <w:tab/>
        <w:t xml:space="preserve"> </w:t>
      </w:r>
      <w:r>
        <w:rPr>
          <w:szCs w:val="28"/>
          <w:rtl/>
        </w:rPr>
        <w:tab/>
        <w:t xml:space="preserve"> </w:t>
      </w:r>
    </w:p>
    <w:p w14:paraId="3E546647" w14:textId="77777777" w:rsidR="007732E8" w:rsidRDefault="00000000">
      <w:pPr>
        <w:tabs>
          <w:tab w:val="center" w:pos="6115"/>
          <w:tab w:val="center" w:pos="6536"/>
        </w:tabs>
        <w:spacing w:after="242" w:line="265" w:lineRule="auto"/>
        <w:ind w:left="0" w:right="0" w:firstLine="0"/>
        <w:jc w:val="left"/>
      </w:pPr>
      <w:r>
        <w:rPr>
          <w:szCs w:val="28"/>
          <w:rtl/>
        </w:rPr>
        <w:t>قَّالَّ۔ یقَِّيْ لُ۔قَّيْ لاً و قَّيْ لُوْ لةًَّ :</w:t>
      </w:r>
      <w:r>
        <w:rPr>
          <w:sz w:val="22"/>
          <w:szCs w:val="22"/>
          <w:rtl/>
        </w:rPr>
        <w:t xml:space="preserve"> </w:t>
      </w:r>
      <w:r>
        <w:rPr>
          <w:szCs w:val="28"/>
          <w:rtl/>
        </w:rPr>
        <w:t xml:space="preserve">قیلولہ کرنا۔ دوپہر کو آرا م کرنا یا سستانے کے لیے لیٹنا، خواہ نیند </w:t>
      </w:r>
      <w:r>
        <w:rPr>
          <w:szCs w:val="28"/>
          <w:rtl/>
        </w:rPr>
        <w:tab/>
        <w:t xml:space="preserve"> نہجائے۔</w:t>
      </w:r>
      <w:r>
        <w:rPr>
          <w:szCs w:val="28"/>
          <w:rtl/>
        </w:rPr>
        <w:tab/>
        <w:t xml:space="preserve"> </w:t>
      </w:r>
    </w:p>
    <w:p w14:paraId="46E48291" w14:textId="77777777" w:rsidR="007732E8" w:rsidRDefault="00000000">
      <w:pPr>
        <w:spacing w:after="79"/>
        <w:ind w:left="17" w:right="14"/>
      </w:pPr>
      <w:r>
        <w:rPr>
          <w:szCs w:val="28"/>
          <w:rtl/>
        </w:rPr>
        <w:t>قَّآئلٌِ : قیلولہ کرنے والا، دوپہر کو آرا م کرنے والا۔ فَّجَّآءَّهَّا باَّسُۡنَّا بيََّّاتًا اوَّۡ هُمۡ قَّآئلُِوۡنَّ  [</w:t>
      </w:r>
      <w:r>
        <w:rPr>
          <w:szCs w:val="28"/>
        </w:rPr>
        <w:t>7</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 xml:space="preserve">تو آئی ان پر ہماری سختی ، رات گزا رتے ،یا و ہ قیلو لہ کر رہے تھے۔ </w:t>
      </w:r>
    </w:p>
    <w:p w14:paraId="4771C72C" w14:textId="77777777" w:rsidR="007732E8" w:rsidRDefault="00000000">
      <w:pPr>
        <w:tabs>
          <w:tab w:val="center" w:pos="3109"/>
          <w:tab w:val="center" w:pos="3865"/>
          <w:tab w:val="center" w:pos="4137"/>
          <w:tab w:val="center" w:pos="5963"/>
          <w:tab w:val="center" w:pos="7829"/>
          <w:tab w:val="right" w:pos="9035"/>
        </w:tabs>
        <w:spacing w:after="37" w:line="267" w:lineRule="auto"/>
        <w:ind w:left="0" w:right="0" w:firstLine="0"/>
        <w:jc w:val="left"/>
      </w:pPr>
      <w:r>
        <w:rPr>
          <w:szCs w:val="28"/>
          <w:rtl/>
        </w:rPr>
        <w:lastRenderedPageBreak/>
        <w:t>مَّقِيْلٌ : قیلولہ کرنے کی جگہ۔ اصَّۡحٰبُ الجَّۡ</w:t>
      </w:r>
      <w:r>
        <w:rPr>
          <w:sz w:val="43"/>
          <w:szCs w:val="43"/>
          <w:vertAlign w:val="superscript"/>
          <w:rtl/>
        </w:rPr>
        <w:tab/>
        <w:t xml:space="preserve"> </w:t>
      </w:r>
      <w:r>
        <w:rPr>
          <w:szCs w:val="28"/>
          <w:rtl/>
        </w:rPr>
        <w:t xml:space="preserve">نَّةِ يوَّمَّۡئِذٍ خَّيرٌۡ </w:t>
      </w:r>
      <w:r>
        <w:rPr>
          <w:szCs w:val="28"/>
          <w:rtl/>
        </w:rPr>
        <w:tab/>
        <w:t xml:space="preserve"> مُسۡتَّقَّ</w:t>
      </w:r>
      <w:r>
        <w:rPr>
          <w:szCs w:val="28"/>
          <w:rtl/>
        </w:rPr>
        <w:tab/>
        <w:t xml:space="preserve"> رًا </w:t>
      </w:r>
      <w:r>
        <w:rPr>
          <w:szCs w:val="28"/>
          <w:rtl/>
        </w:rPr>
        <w:tab/>
        <w:t xml:space="preserve"> وَّ  احَّۡسَّنُ مَّقِيۡلاً[</w:t>
      </w:r>
      <w:r>
        <w:rPr>
          <w:szCs w:val="28"/>
        </w:rPr>
        <w:t>25</w:t>
      </w:r>
      <w:r>
        <w:rPr>
          <w:szCs w:val="28"/>
          <w:rtl/>
        </w:rPr>
        <w:t>:</w:t>
      </w:r>
      <w:r>
        <w:rPr>
          <w:szCs w:val="28"/>
        </w:rPr>
        <w:t>24</w:t>
      </w:r>
      <w:r>
        <w:rPr>
          <w:szCs w:val="28"/>
          <w:rtl/>
        </w:rPr>
        <w:t>]</w:t>
      </w:r>
      <w:r>
        <w:rPr>
          <w:rFonts w:ascii="Arial" w:eastAsia="Arial" w:hAnsi="Arial" w:cs="Arial"/>
          <w:szCs w:val="28"/>
          <w:vertAlign w:val="superscript"/>
          <w:rtl/>
        </w:rPr>
        <w:t xml:space="preserve"> </w:t>
      </w:r>
      <w:r>
        <w:rPr>
          <w:szCs w:val="28"/>
          <w:rtl/>
        </w:rPr>
        <w:t>اصحاب جنت ہیں؛ اس روز</w:t>
      </w:r>
      <w:r>
        <w:rPr>
          <w:szCs w:val="28"/>
          <w:rtl/>
        </w:rPr>
        <w:tab/>
        <w:t xml:space="preserve"> بہتر</w:t>
      </w:r>
      <w:r>
        <w:rPr>
          <w:szCs w:val="28"/>
          <w:rtl/>
        </w:rPr>
        <w:tab/>
        <w:t xml:space="preserve"> مستقر ا ور احسن </w:t>
      </w:r>
    </w:p>
    <w:p w14:paraId="72F2BC4C" w14:textId="77777777" w:rsidR="007732E8" w:rsidRDefault="00000000">
      <w:pPr>
        <w:tabs>
          <w:tab w:val="center" w:pos="1543"/>
        </w:tabs>
        <w:spacing w:after="0" w:line="265" w:lineRule="auto"/>
        <w:ind w:left="0" w:right="0" w:firstLine="0"/>
        <w:jc w:val="left"/>
      </w:pPr>
      <w:r>
        <w:rPr>
          <w:szCs w:val="28"/>
          <w:rtl/>
        </w:rPr>
        <w:t>آرا م گاہ کے لحاظ سے ۔</w:t>
      </w:r>
      <w:r>
        <w:rPr>
          <w:szCs w:val="28"/>
          <w:rtl/>
        </w:rPr>
        <w:tab/>
        <w:t xml:space="preserve"> </w:t>
      </w:r>
    </w:p>
    <w:p w14:paraId="652E9D3A" w14:textId="77777777" w:rsidR="007732E8" w:rsidRDefault="00000000">
      <w:pPr>
        <w:bidi w:val="0"/>
        <w:spacing w:after="41" w:line="259" w:lineRule="auto"/>
        <w:ind w:left="-24" w:right="-26" w:firstLine="0"/>
        <w:jc w:val="left"/>
      </w:pPr>
      <w:r>
        <w:rPr>
          <w:noProof/>
          <w:sz w:val="22"/>
        </w:rPr>
        <mc:AlternateContent>
          <mc:Choice Requires="wpg">
            <w:drawing>
              <wp:inline distT="0" distB="0" distL="0" distR="0" wp14:anchorId="151F0170" wp14:editId="6186F1F6">
                <wp:extent cx="5769229" cy="6096"/>
                <wp:effectExtent l="0" t="0" r="0" b="0"/>
                <wp:docPr id="6460905" name="Group 646090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388961" name="Shape 1338896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60905" style="width:454.27pt;height:0.47998pt;mso-position-horizontal-relative:char;mso-position-vertical-relative:line" coordsize="57692,60">
                <v:shape id="Shape 1338896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852B062" w14:textId="77777777" w:rsidR="007732E8" w:rsidRDefault="00000000">
      <w:pPr>
        <w:bidi w:val="0"/>
        <w:spacing w:after="172" w:line="259" w:lineRule="auto"/>
        <w:ind w:left="2" w:right="0" w:firstLine="0"/>
        <w:jc w:val="left"/>
      </w:pPr>
      <w:r>
        <w:rPr>
          <w:sz w:val="22"/>
        </w:rPr>
        <w:t xml:space="preserve"> </w:t>
      </w:r>
    </w:p>
    <w:p w14:paraId="2745722D" w14:textId="77777777" w:rsidR="007732E8" w:rsidRDefault="00000000">
      <w:pPr>
        <w:bidi w:val="0"/>
        <w:spacing w:after="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2E39E245" w14:textId="77777777" w:rsidR="007732E8" w:rsidRDefault="00000000">
      <w:pPr>
        <w:bidi w:val="0"/>
        <w:spacing w:after="420" w:line="259" w:lineRule="auto"/>
        <w:ind w:left="10" w:right="127" w:hanging="10"/>
        <w:jc w:val="center"/>
      </w:pPr>
      <w:r>
        <w:rPr>
          <w:rFonts w:ascii="Times New Roman" w:eastAsia="Times New Roman" w:hAnsi="Times New Roman" w:cs="Times New Roman"/>
          <w:b/>
          <w:sz w:val="24"/>
        </w:rPr>
        <w:t xml:space="preserve">     ﷽</w:t>
      </w:r>
    </w:p>
    <w:p w14:paraId="7DAA3433" w14:textId="77777777" w:rsidR="007732E8" w:rsidRDefault="00000000">
      <w:pPr>
        <w:pStyle w:val="Heading1"/>
        <w:ind w:left="42" w:right="36"/>
      </w:pPr>
      <w:bookmarkStart w:id="23" w:name="_Toc10708608"/>
      <w:r>
        <w:rPr>
          <w:bCs/>
          <w:szCs w:val="48"/>
          <w:rtl/>
        </w:rPr>
        <w:t xml:space="preserve">باب الکاف </w:t>
      </w:r>
      <w:bookmarkEnd w:id="23"/>
    </w:p>
    <w:p w14:paraId="05A17F25" w14:textId="77777777" w:rsidR="007732E8" w:rsidRDefault="00000000">
      <w:pPr>
        <w:bidi w:val="0"/>
        <w:spacing w:after="648" w:line="259" w:lineRule="auto"/>
        <w:ind w:left="-24" w:right="-26" w:firstLine="0"/>
        <w:jc w:val="left"/>
      </w:pPr>
      <w:r>
        <w:rPr>
          <w:noProof/>
          <w:sz w:val="22"/>
        </w:rPr>
        <mc:AlternateContent>
          <mc:Choice Requires="wpg">
            <w:drawing>
              <wp:inline distT="0" distB="0" distL="0" distR="0" wp14:anchorId="10FD6720" wp14:editId="6469FAA8">
                <wp:extent cx="5769229" cy="6096"/>
                <wp:effectExtent l="0" t="0" r="0" b="0"/>
                <wp:docPr id="6468008" name="Group 646800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388971" name="Shape 1338897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68008" style="width:454.27pt;height:0.47998pt;mso-position-horizontal-relative:char;mso-position-vertical-relative:line" coordsize="57692,60">
                <v:shape id="Shape 13388972"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F97503D" w14:textId="77777777" w:rsidR="007732E8" w:rsidRDefault="00000000">
      <w:pPr>
        <w:tabs>
          <w:tab w:val="center" w:pos="3656"/>
        </w:tabs>
        <w:spacing w:after="435" w:line="265" w:lineRule="auto"/>
        <w:ind w:left="0" w:right="0" w:firstLine="0"/>
        <w:jc w:val="left"/>
      </w:pPr>
      <w:r>
        <w:rPr>
          <w:szCs w:val="28"/>
          <w:rtl/>
        </w:rPr>
        <w:t xml:space="preserve">ك :  حرو ف مقطعات سے ہے ا ور ا س کا تلفظ "کاف" ہے۔ </w:t>
      </w:r>
      <w:r>
        <w:rPr>
          <w:szCs w:val="28"/>
          <w:rtl/>
        </w:rPr>
        <w:tab/>
        <w:t xml:space="preserve"> </w:t>
      </w:r>
    </w:p>
    <w:p w14:paraId="0AEDE491" w14:textId="77777777" w:rsidR="007732E8" w:rsidRDefault="00000000">
      <w:pPr>
        <w:spacing w:line="383" w:lineRule="auto"/>
        <w:ind w:left="15" w:right="14" w:firstLine="0"/>
        <w:jc w:val="both"/>
      </w:pPr>
      <w:r>
        <w:rPr>
          <w:szCs w:val="28"/>
          <w:rtl/>
        </w:rPr>
        <w:t>اس کا کسی حرف سے پہلے لگے ہونا اسم معرفہ کو اسم نکرہ بنا دیتا ہے۔ سورۃ آل عمران میں حضرت مر یمیم ؑ کی نسبت سے بیان ہے وَّل يَّۡ سَّ  ال</w:t>
      </w:r>
      <w:r>
        <w:rPr>
          <w:sz w:val="43"/>
          <w:szCs w:val="43"/>
          <w:vertAlign w:val="superscript"/>
          <w:rtl/>
        </w:rPr>
        <w:t xml:space="preserve"> </w:t>
      </w:r>
      <w:r>
        <w:rPr>
          <w:szCs w:val="28"/>
          <w:rtl/>
        </w:rPr>
        <w:t>ذَّكرَُّ كاَّلاۡنُثٰۡ ي [</w:t>
      </w:r>
      <w:r>
        <w:rPr>
          <w:szCs w:val="28"/>
        </w:rPr>
        <w:t>3</w:t>
      </w:r>
      <w:r>
        <w:rPr>
          <w:szCs w:val="28"/>
          <w:rtl/>
        </w:rPr>
        <w:t>:</w:t>
      </w:r>
      <w:r>
        <w:rPr>
          <w:szCs w:val="28"/>
        </w:rPr>
        <w:t>36</w:t>
      </w:r>
      <w:r>
        <w:rPr>
          <w:szCs w:val="28"/>
          <w:rtl/>
        </w:rPr>
        <w:t>] نہیں ہے کوئی لڑکا جیسے وہ لڑکی ۔ اسی طرح سورۃ آل عمران [</w:t>
      </w:r>
      <w:r>
        <w:rPr>
          <w:szCs w:val="28"/>
        </w:rPr>
        <w:t>3</w:t>
      </w:r>
      <w:r>
        <w:rPr>
          <w:szCs w:val="28"/>
          <w:rtl/>
        </w:rPr>
        <w:t>:</w:t>
      </w:r>
      <w:r>
        <w:rPr>
          <w:szCs w:val="28"/>
        </w:rPr>
        <w:t>59</w:t>
      </w:r>
      <w:r>
        <w:rPr>
          <w:szCs w:val="28"/>
          <w:rtl/>
        </w:rPr>
        <w:t xml:space="preserve">] میں" مثل" کے ساتھ" ك" کے اضافے سے" كمثل" سے مثل </w:t>
      </w:r>
      <w:r>
        <w:rPr>
          <w:sz w:val="43"/>
          <w:szCs w:val="43"/>
          <w:vertAlign w:val="superscript"/>
          <w:rtl/>
        </w:rPr>
        <w:t>عٹ سٰ</w:t>
      </w:r>
      <w:r>
        <w:rPr>
          <w:szCs w:val="28"/>
          <w:rtl/>
        </w:rPr>
        <w:t xml:space="preserve">یؑ کو حضرت آدمؑ کے ساتھ خاص کر دیا۔  </w:t>
      </w:r>
    </w:p>
    <w:p w14:paraId="63664F30" w14:textId="77777777" w:rsidR="007732E8" w:rsidRDefault="00000000">
      <w:pPr>
        <w:spacing w:after="32"/>
        <w:ind w:left="17" w:right="14"/>
      </w:pPr>
      <w:r>
        <w:rPr>
          <w:szCs w:val="28"/>
          <w:rtl/>
        </w:rPr>
        <w:t>كَّ  :  واحد مذکر حاضر کی ضمیر مفعولی ا ور اضافی ۔ وَّعَّ</w:t>
      </w:r>
      <w:r>
        <w:rPr>
          <w:sz w:val="43"/>
          <w:szCs w:val="43"/>
          <w:vertAlign w:val="superscript"/>
          <w:rtl/>
        </w:rPr>
        <w:t xml:space="preserve"> </w:t>
      </w:r>
      <w:r>
        <w:rPr>
          <w:szCs w:val="28"/>
          <w:rtl/>
        </w:rPr>
        <w:t>لمَّکََّّ مَّا لمَّْ تکَُّن تعَّْلَّ مُ [</w:t>
      </w:r>
      <w:r>
        <w:rPr>
          <w:szCs w:val="28"/>
        </w:rPr>
        <w:t>4</w:t>
      </w:r>
      <w:r>
        <w:rPr>
          <w:szCs w:val="28"/>
          <w:rtl/>
        </w:rPr>
        <w:t>:</w:t>
      </w:r>
      <w:r>
        <w:rPr>
          <w:szCs w:val="28"/>
        </w:rPr>
        <w:t>113</w:t>
      </w:r>
      <w:r>
        <w:rPr>
          <w:szCs w:val="28"/>
          <w:rtl/>
        </w:rPr>
        <w:t xml:space="preserve">] ا ور سکھایا ہے تمہیں جو نہیں تھا تمہیں معلوم۔ عليک: تجھ پر۔ لک: تیرے لیے ، تمہارا ۔ منک :تجھ سے۔ </w:t>
      </w:r>
    </w:p>
    <w:p w14:paraId="66F8CD56" w14:textId="77777777" w:rsidR="007732E8" w:rsidRDefault="00000000">
      <w:pPr>
        <w:spacing w:after="113"/>
        <w:ind w:left="17" w:right="14"/>
      </w:pPr>
      <w:r>
        <w:rPr>
          <w:szCs w:val="28"/>
          <w:rtl/>
        </w:rPr>
        <w:t xml:space="preserve">كَّ </w:t>
      </w:r>
      <w:r>
        <w:rPr>
          <w:rFonts w:ascii="Cambria" w:eastAsia="Cambria" w:hAnsi="Cambria" w:cs="Cambria"/>
          <w:szCs w:val="28"/>
          <w:rtl/>
        </w:rPr>
        <w:t xml:space="preserve">: </w:t>
      </w:r>
      <w:r>
        <w:rPr>
          <w:szCs w:val="28"/>
          <w:rtl/>
        </w:rPr>
        <w:t xml:space="preserve"> اسے حرف جرّ بھی سمجھا جاتا ہے ۔ اگر اسم سے پہلے آئے تو اس کے معنی جیسا ، مانند، اسی طرح کے ہوتے ہیں۔</w:t>
      </w:r>
      <w:r>
        <w:rPr>
          <w:rFonts w:ascii="Arial" w:eastAsia="Arial" w:hAnsi="Arial" w:cs="Arial"/>
          <w:szCs w:val="28"/>
          <w:vertAlign w:val="superscript"/>
          <w:rtl/>
        </w:rPr>
        <w:t xml:space="preserve"> </w:t>
      </w:r>
      <w:r>
        <w:rPr>
          <w:szCs w:val="28"/>
          <w:rtl/>
        </w:rPr>
        <w:t>اوَّۡ كظَُّلُمٰتٍ ف یِۡ بحَّۡرٍ [</w:t>
      </w:r>
      <w:r>
        <w:rPr>
          <w:szCs w:val="28"/>
        </w:rPr>
        <w:t>24</w:t>
      </w:r>
      <w:r>
        <w:rPr>
          <w:szCs w:val="28"/>
          <w:rtl/>
        </w:rPr>
        <w:t>:</w:t>
      </w:r>
      <w:r>
        <w:rPr>
          <w:szCs w:val="28"/>
        </w:rPr>
        <w:t>40</w:t>
      </w:r>
      <w:r>
        <w:rPr>
          <w:szCs w:val="28"/>
          <w:rtl/>
        </w:rPr>
        <w:t xml:space="preserve">] جیسے اندھیرے بحر میں۔ </w:t>
      </w:r>
    </w:p>
    <w:p w14:paraId="71EA4178"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ك أ س </w:t>
      </w:r>
    </w:p>
    <w:p w14:paraId="42DE81A5" w14:textId="77777777" w:rsidR="007732E8" w:rsidRDefault="00000000">
      <w:pPr>
        <w:spacing w:line="383" w:lineRule="auto"/>
        <w:ind w:left="15" w:right="14" w:firstLine="0"/>
        <w:jc w:val="both"/>
      </w:pPr>
      <w:r>
        <w:rPr>
          <w:szCs w:val="28"/>
          <w:rtl/>
        </w:rPr>
        <w:t>ك اَّْ سٌ : کاسہ، پینے کا برتن، جام۔ بعض ا وقات یہ پینے کی چیز کے لیے بھی آتا ہے۔</w:t>
      </w:r>
      <w:r>
        <w:rPr>
          <w:rFonts w:ascii="Arial" w:eastAsia="Arial" w:hAnsi="Arial" w:cs="Arial"/>
          <w:szCs w:val="28"/>
          <w:vertAlign w:val="superscript"/>
          <w:rtl/>
        </w:rPr>
        <w:t xml:space="preserve"> </w:t>
      </w:r>
      <w:r>
        <w:rPr>
          <w:szCs w:val="28"/>
          <w:rtl/>
        </w:rPr>
        <w:t xml:space="preserve"> يتََّّنَّازَّعُونَّۡ  ف يِۡہَّا كاَّسًۡا [</w:t>
      </w:r>
      <w:r>
        <w:rPr>
          <w:szCs w:val="28"/>
        </w:rPr>
        <w:t>52</w:t>
      </w:r>
      <w:r>
        <w:rPr>
          <w:szCs w:val="28"/>
          <w:rtl/>
        </w:rPr>
        <w:t>:</w:t>
      </w:r>
      <w:r>
        <w:rPr>
          <w:szCs w:val="28"/>
        </w:rPr>
        <w:t>23</w:t>
      </w:r>
      <w:r>
        <w:rPr>
          <w:szCs w:val="28"/>
          <w:rtl/>
        </w:rPr>
        <w:t>]</w:t>
      </w:r>
      <w:r>
        <w:rPr>
          <w:rFonts w:ascii="Arial" w:eastAsia="Arial" w:hAnsi="Arial" w:cs="Arial"/>
          <w:szCs w:val="28"/>
          <w:vertAlign w:val="superscript"/>
          <w:rtl/>
        </w:rPr>
        <w:t xml:space="preserve"> </w:t>
      </w:r>
      <w:r>
        <w:rPr>
          <w:sz w:val="22"/>
          <w:szCs w:val="22"/>
          <w:rtl/>
        </w:rPr>
        <w:t xml:space="preserve">وہ </w:t>
      </w:r>
      <w:r>
        <w:rPr>
          <w:sz w:val="43"/>
          <w:szCs w:val="43"/>
          <w:vertAlign w:val="subscript"/>
          <w:rtl/>
        </w:rPr>
        <w:t xml:space="preserve"> </w:t>
      </w:r>
      <w:r>
        <w:rPr>
          <w:szCs w:val="28"/>
          <w:rtl/>
        </w:rPr>
        <w:t>لیتے ہیں وہ ایک دوسرے سے کاسہ وہاں۔ وَّ  يسُۡقوَّۡنَّ ف يِۡ ہَّا كاَّسًۡا كاَّنَّ مِزَّاجُہَّا زَّنجَّۡ بِ يۡلاً [</w:t>
      </w:r>
      <w:r>
        <w:rPr>
          <w:szCs w:val="28"/>
        </w:rPr>
        <w:t>76</w:t>
      </w:r>
      <w:r>
        <w:rPr>
          <w:szCs w:val="28"/>
          <w:rtl/>
        </w:rPr>
        <w:t>:</w:t>
      </w:r>
      <w:r>
        <w:rPr>
          <w:szCs w:val="28"/>
        </w:rPr>
        <w:t>17</w:t>
      </w:r>
      <w:r>
        <w:rPr>
          <w:szCs w:val="28"/>
          <w:rtl/>
        </w:rPr>
        <w:t>]</w:t>
      </w:r>
      <w:r>
        <w:rPr>
          <w:rFonts w:ascii="Arial" w:eastAsia="Arial" w:hAnsi="Arial" w:cs="Arial"/>
          <w:szCs w:val="28"/>
          <w:vertAlign w:val="superscript"/>
          <w:rtl/>
        </w:rPr>
        <w:t xml:space="preserve"> </w:t>
      </w:r>
      <w:r>
        <w:rPr>
          <w:rFonts w:ascii="Arial" w:eastAsia="Arial" w:hAnsi="Arial" w:cs="Arial"/>
          <w:sz w:val="22"/>
          <w:szCs w:val="22"/>
          <w:rtl/>
        </w:rPr>
        <w:t>ا</w:t>
      </w:r>
      <w:r>
        <w:rPr>
          <w:szCs w:val="28"/>
          <w:rtl/>
        </w:rPr>
        <w:t>ور پلائے جاتے ہیں اس میں سے جام، جس میں ز</w:t>
      </w:r>
      <w:r>
        <w:rPr>
          <w:sz w:val="43"/>
          <w:szCs w:val="43"/>
          <w:vertAlign w:val="superscript"/>
          <w:rtl/>
        </w:rPr>
        <w:t>تج</w:t>
      </w:r>
      <w:r>
        <w:rPr>
          <w:szCs w:val="28"/>
          <w:rtl/>
        </w:rPr>
        <w:t xml:space="preserve">  </w:t>
      </w:r>
      <w:r>
        <w:rPr>
          <w:sz w:val="43"/>
          <w:szCs w:val="43"/>
          <w:vertAlign w:val="superscript"/>
          <w:rtl/>
        </w:rPr>
        <w:t>ٹ</w:t>
      </w:r>
      <w:r>
        <w:rPr>
          <w:szCs w:val="28"/>
          <w:rtl/>
        </w:rPr>
        <w:t xml:space="preserve">  ی ل کی آمیزش ہے۔ </w:t>
      </w:r>
      <w:r>
        <w:rPr>
          <w:rFonts w:ascii="Times New Roman" w:eastAsia="Times New Roman" w:hAnsi="Times New Roman" w:cs="Times New Roman"/>
          <w:b/>
          <w:bCs/>
          <w:sz w:val="40"/>
          <w:szCs w:val="40"/>
          <w:rtl/>
        </w:rPr>
        <w:t xml:space="preserve">كان </w:t>
      </w:r>
    </w:p>
    <w:p w14:paraId="6D2063E4" w14:textId="77777777" w:rsidR="007732E8" w:rsidRDefault="00000000">
      <w:pPr>
        <w:tabs>
          <w:tab w:val="center" w:pos="2285"/>
        </w:tabs>
        <w:spacing w:after="380" w:line="265" w:lineRule="auto"/>
        <w:ind w:left="0" w:right="0" w:firstLine="0"/>
        <w:jc w:val="left"/>
      </w:pPr>
      <w:r>
        <w:rPr>
          <w:szCs w:val="28"/>
          <w:rtl/>
        </w:rPr>
        <w:lastRenderedPageBreak/>
        <w:t>كاَّنَّ   : ذیل کے معنوں میں آتا ہے:</w:t>
      </w:r>
      <w:r>
        <w:rPr>
          <w:szCs w:val="28"/>
          <w:rtl/>
        </w:rPr>
        <w:tab/>
        <w:t xml:space="preserve"> </w:t>
      </w:r>
    </w:p>
    <w:p w14:paraId="0EA51093" w14:textId="77777777" w:rsidR="007732E8" w:rsidRDefault="00000000">
      <w:pPr>
        <w:numPr>
          <w:ilvl w:val="0"/>
          <w:numId w:val="6"/>
        </w:numPr>
        <w:spacing w:after="371" w:line="265" w:lineRule="auto"/>
        <w:ind w:right="0" w:hanging="130"/>
        <w:jc w:val="left"/>
      </w:pPr>
      <w:r>
        <w:rPr>
          <w:szCs w:val="28"/>
          <w:rtl/>
        </w:rPr>
        <w:t>.</w:t>
      </w:r>
      <w:r>
        <w:rPr>
          <w:rFonts w:ascii="Arial" w:eastAsia="Arial" w:hAnsi="Arial" w:cs="Arial"/>
          <w:szCs w:val="28"/>
          <w:rtl/>
        </w:rPr>
        <w:t xml:space="preserve"> </w:t>
      </w:r>
      <w:r>
        <w:rPr>
          <w:szCs w:val="28"/>
          <w:rtl/>
        </w:rPr>
        <w:t>ہے ۔</w:t>
      </w:r>
      <w:r>
        <w:rPr>
          <w:rFonts w:ascii="Arial" w:eastAsia="Arial" w:hAnsi="Arial" w:cs="Arial"/>
          <w:szCs w:val="28"/>
          <w:vertAlign w:val="superscript"/>
          <w:rtl/>
        </w:rPr>
        <w:t xml:space="preserve"> </w:t>
      </w:r>
      <w:r>
        <w:rPr>
          <w:szCs w:val="28"/>
          <w:rtl/>
        </w:rPr>
        <w:t>وَّ كاَّنَّ ال</w:t>
      </w:r>
      <w:r>
        <w:rPr>
          <w:szCs w:val="28"/>
          <w:rtl/>
        </w:rPr>
        <w:tab/>
        <w:t xml:space="preserve"> لٰهُ عَّ</w:t>
      </w:r>
      <w:r>
        <w:rPr>
          <w:szCs w:val="28"/>
          <w:rtl/>
        </w:rPr>
        <w:tab/>
        <w:t xml:space="preserve">لِ </w:t>
      </w:r>
      <w:r>
        <w:rPr>
          <w:szCs w:val="28"/>
          <w:rtl/>
        </w:rPr>
        <w:tab/>
        <w:t>يۡ مًا حَّلِ يۡ مًا ]</w:t>
      </w:r>
      <w:r>
        <w:rPr>
          <w:szCs w:val="28"/>
        </w:rPr>
        <w:t>33</w:t>
      </w:r>
      <w:r>
        <w:rPr>
          <w:szCs w:val="28"/>
          <w:rtl/>
        </w:rPr>
        <w:t>:</w:t>
      </w:r>
      <w:r>
        <w:rPr>
          <w:szCs w:val="28"/>
        </w:rPr>
        <w:t>51</w:t>
      </w:r>
      <w:r>
        <w:rPr>
          <w:szCs w:val="28"/>
          <w:rtl/>
        </w:rPr>
        <w:t>[ اﷲ تعالیٰ علیم ہے حکیم ہے۔</w:t>
      </w:r>
      <w:r>
        <w:rPr>
          <w:szCs w:val="28"/>
          <w:rtl/>
        </w:rPr>
        <w:tab/>
        <w:t xml:space="preserve"> </w:t>
      </w:r>
    </w:p>
    <w:p w14:paraId="6D799CDC" w14:textId="77777777" w:rsidR="007732E8" w:rsidRDefault="00000000">
      <w:pPr>
        <w:numPr>
          <w:ilvl w:val="0"/>
          <w:numId w:val="6"/>
        </w:numPr>
        <w:spacing w:after="270" w:line="259" w:lineRule="auto"/>
        <w:ind w:right="0" w:hanging="130"/>
        <w:jc w:val="left"/>
      </w:pPr>
      <w:r>
        <w:rPr>
          <w:szCs w:val="28"/>
          <w:rtl/>
        </w:rPr>
        <w:t>.</w:t>
      </w:r>
      <w:r>
        <w:rPr>
          <w:rFonts w:ascii="Arial" w:eastAsia="Arial" w:hAnsi="Arial" w:cs="Arial"/>
          <w:szCs w:val="28"/>
          <w:rtl/>
        </w:rPr>
        <w:t xml:space="preserve"> </w:t>
      </w:r>
      <w:r>
        <w:rPr>
          <w:szCs w:val="28"/>
          <w:rtl/>
        </w:rPr>
        <w:t>تھا ۔ اِ</w:t>
      </w:r>
      <w:r>
        <w:rPr>
          <w:szCs w:val="28"/>
          <w:rtl/>
        </w:rPr>
        <w:tab/>
        <w:t xml:space="preserve"> نَّ اِبْرٰهِيْمَّ كاَّنَّ ا</w:t>
      </w:r>
      <w:r>
        <w:rPr>
          <w:szCs w:val="28"/>
          <w:rtl/>
        </w:rPr>
        <w:tab/>
        <w:t xml:space="preserve"> مَُّةً قَّانتًِا ل </w:t>
      </w:r>
      <w:r>
        <w:rPr>
          <w:szCs w:val="28"/>
          <w:rtl/>
        </w:rPr>
        <w:tab/>
        <w:t xml:space="preserve"> لِٰ</w:t>
      </w:r>
      <w:r>
        <w:rPr>
          <w:szCs w:val="28"/>
          <w:rtl/>
        </w:rPr>
        <w:tab/>
        <w:t xml:space="preserve"> هِ]</w:t>
      </w:r>
      <w:r>
        <w:rPr>
          <w:szCs w:val="28"/>
        </w:rPr>
        <w:t>16</w:t>
      </w:r>
      <w:r>
        <w:rPr>
          <w:szCs w:val="28"/>
          <w:rtl/>
        </w:rPr>
        <w:t>:</w:t>
      </w:r>
      <w:r>
        <w:rPr>
          <w:szCs w:val="28"/>
        </w:rPr>
        <w:t>120</w:t>
      </w:r>
      <w:r>
        <w:rPr>
          <w:szCs w:val="28"/>
          <w:rtl/>
        </w:rPr>
        <w:t>[ بے</w:t>
      </w:r>
      <w:r>
        <w:rPr>
          <w:szCs w:val="28"/>
          <w:rtl/>
        </w:rPr>
        <w:tab/>
        <w:t xml:space="preserve"> شکابراہیمؑ ا</w:t>
      </w:r>
      <w:r>
        <w:rPr>
          <w:szCs w:val="28"/>
          <w:rtl/>
        </w:rPr>
        <w:tab/>
        <w:t xml:space="preserve"> یکامت تھے، مؤدب اللہ تعالیٰ کے لیے ۔ </w:t>
      </w:r>
      <w:r>
        <w:rPr>
          <w:szCs w:val="28"/>
          <w:rtl/>
        </w:rPr>
        <w:tab/>
        <w:t xml:space="preserve"> </w:t>
      </w:r>
    </w:p>
    <w:p w14:paraId="6D838C5F" w14:textId="77777777" w:rsidR="007732E8" w:rsidRDefault="00000000">
      <w:pPr>
        <w:numPr>
          <w:ilvl w:val="0"/>
          <w:numId w:val="6"/>
        </w:numPr>
        <w:spacing w:after="366" w:line="265" w:lineRule="auto"/>
        <w:ind w:right="0" w:hanging="130"/>
        <w:jc w:val="left"/>
      </w:pPr>
      <w:r>
        <w:rPr>
          <w:szCs w:val="28"/>
          <w:rtl/>
        </w:rPr>
        <w:t>.</w:t>
      </w:r>
      <w:r>
        <w:rPr>
          <w:rFonts w:ascii="Arial" w:eastAsia="Arial" w:hAnsi="Arial" w:cs="Arial"/>
          <w:szCs w:val="28"/>
          <w:rtl/>
        </w:rPr>
        <w:t xml:space="preserve"> </w:t>
      </w:r>
      <w:r>
        <w:rPr>
          <w:szCs w:val="28"/>
          <w:rtl/>
        </w:rPr>
        <w:t>ہو گیا۔ وَّ كاَّنَّ مِنَّ الکٰۡفِ</w:t>
      </w:r>
      <w:r>
        <w:rPr>
          <w:szCs w:val="28"/>
          <w:rtl/>
        </w:rPr>
        <w:tab/>
        <w:t xml:space="preserve"> رِيۡ نَّ ]</w:t>
      </w:r>
      <w:r>
        <w:rPr>
          <w:szCs w:val="28"/>
        </w:rPr>
        <w:t>2</w:t>
      </w:r>
      <w:r>
        <w:rPr>
          <w:szCs w:val="28"/>
          <w:rtl/>
        </w:rPr>
        <w:t>:</w:t>
      </w:r>
      <w:r>
        <w:rPr>
          <w:szCs w:val="28"/>
        </w:rPr>
        <w:t>34</w:t>
      </w:r>
      <w:r>
        <w:rPr>
          <w:szCs w:val="28"/>
          <w:rtl/>
        </w:rPr>
        <w:t xml:space="preserve">[ ا ور ہو گیا کافرین سے۔ </w:t>
      </w:r>
      <w:r>
        <w:rPr>
          <w:szCs w:val="28"/>
          <w:rtl/>
        </w:rPr>
        <w:tab/>
        <w:t xml:space="preserve"> </w:t>
      </w:r>
    </w:p>
    <w:p w14:paraId="6AACFA71" w14:textId="77777777" w:rsidR="007732E8" w:rsidRDefault="00000000">
      <w:pPr>
        <w:spacing w:line="535" w:lineRule="auto"/>
        <w:ind w:left="17" w:right="3478"/>
      </w:pPr>
      <w:r>
        <w:rPr>
          <w:szCs w:val="28"/>
          <w:rtl/>
        </w:rPr>
        <w:t>ك</w:t>
      </w:r>
      <w:r>
        <w:rPr>
          <w:szCs w:val="28"/>
          <w:rtl/>
        </w:rPr>
        <w:tab/>
        <w:t xml:space="preserve">  نَُّ : جمع مؤنث غائب۔ اِنْ ك</w:t>
      </w:r>
      <w:r>
        <w:rPr>
          <w:szCs w:val="28"/>
          <w:rtl/>
        </w:rPr>
        <w:tab/>
        <w:t xml:space="preserve"> نَُّ يؤُْمِ</w:t>
      </w:r>
      <w:r>
        <w:rPr>
          <w:szCs w:val="28"/>
          <w:rtl/>
        </w:rPr>
        <w:tab/>
        <w:t xml:space="preserve"> نَّ بِال</w:t>
      </w:r>
      <w:r>
        <w:rPr>
          <w:szCs w:val="28"/>
          <w:rtl/>
        </w:rPr>
        <w:tab/>
        <w:t xml:space="preserve"> لٰهِ  ]</w:t>
      </w:r>
      <w:r>
        <w:rPr>
          <w:szCs w:val="28"/>
        </w:rPr>
        <w:t>2</w:t>
      </w:r>
      <w:r>
        <w:rPr>
          <w:szCs w:val="28"/>
          <w:rtl/>
        </w:rPr>
        <w:t>:</w:t>
      </w:r>
      <w:r>
        <w:rPr>
          <w:szCs w:val="28"/>
        </w:rPr>
        <w:t>228</w:t>
      </w:r>
      <w:r>
        <w:rPr>
          <w:szCs w:val="28"/>
          <w:rtl/>
        </w:rPr>
        <w:t>[ اگر وہ اللہ تعالیٰ پر ایمان رکھتی ہیں۔</w:t>
      </w:r>
      <w:r>
        <w:rPr>
          <w:szCs w:val="28"/>
          <w:rtl/>
        </w:rPr>
        <w:tab/>
        <w:t xml:space="preserve">  اَّ كُ  : واحد متکلم۔ </w:t>
      </w:r>
      <w:r>
        <w:rPr>
          <w:szCs w:val="28"/>
          <w:rtl/>
        </w:rPr>
        <w:tab/>
        <w:t xml:space="preserve"> وَّلمَّْ اكَُّ بغَِّ</w:t>
      </w:r>
      <w:r>
        <w:rPr>
          <w:szCs w:val="28"/>
          <w:rtl/>
        </w:rPr>
        <w:tab/>
        <w:t xml:space="preserve"> يًا ]</w:t>
      </w:r>
      <w:r>
        <w:rPr>
          <w:szCs w:val="28"/>
        </w:rPr>
        <w:t>19</w:t>
      </w:r>
      <w:r>
        <w:rPr>
          <w:szCs w:val="28"/>
          <w:rtl/>
        </w:rPr>
        <w:t>:</w:t>
      </w:r>
      <w:r>
        <w:rPr>
          <w:szCs w:val="28"/>
        </w:rPr>
        <w:t>20</w:t>
      </w:r>
      <w:r>
        <w:rPr>
          <w:szCs w:val="28"/>
          <w:rtl/>
        </w:rPr>
        <w:t xml:space="preserve">[ میں باغی نہیں ہوں۔ </w:t>
      </w:r>
      <w:r>
        <w:rPr>
          <w:szCs w:val="28"/>
          <w:rtl/>
        </w:rPr>
        <w:tab/>
        <w:t xml:space="preserve"> </w:t>
      </w:r>
    </w:p>
    <w:p w14:paraId="0910AA7B" w14:textId="77777777" w:rsidR="007732E8" w:rsidRDefault="00000000">
      <w:pPr>
        <w:tabs>
          <w:tab w:val="center" w:pos="4257"/>
          <w:tab w:val="center" w:pos="7485"/>
        </w:tabs>
        <w:spacing w:after="405" w:line="265" w:lineRule="auto"/>
        <w:ind w:left="0" w:right="0" w:firstLine="0"/>
        <w:jc w:val="left"/>
      </w:pPr>
      <w:r>
        <w:rPr>
          <w:szCs w:val="28"/>
          <w:rtl/>
        </w:rPr>
        <w:t xml:space="preserve"> تکَُّ  : مذکر حاضر ا و</w:t>
      </w:r>
      <w:r>
        <w:rPr>
          <w:szCs w:val="28"/>
          <w:rtl/>
        </w:rPr>
        <w:tab/>
        <w:t xml:space="preserve"> رمونث غائب دونوں کے لیے آتا ہے۔فَّلاَّ تکَُّ فیِْ مِرْيةٍَّ ]</w:t>
      </w:r>
      <w:r>
        <w:rPr>
          <w:szCs w:val="28"/>
        </w:rPr>
        <w:t>11</w:t>
      </w:r>
      <w:r>
        <w:rPr>
          <w:szCs w:val="28"/>
          <w:rtl/>
        </w:rPr>
        <w:t>:</w:t>
      </w:r>
      <w:r>
        <w:rPr>
          <w:szCs w:val="28"/>
        </w:rPr>
        <w:t>109</w:t>
      </w:r>
      <w:r>
        <w:rPr>
          <w:szCs w:val="28"/>
          <w:rtl/>
        </w:rPr>
        <w:t>[ سو آپ نہ پڑیں کسی تردد میں ۔</w:t>
      </w:r>
      <w:r>
        <w:rPr>
          <w:szCs w:val="28"/>
          <w:rtl/>
        </w:rPr>
        <w:tab/>
        <w:t xml:space="preserve"> </w:t>
      </w:r>
    </w:p>
    <w:p w14:paraId="5F68D399" w14:textId="77777777" w:rsidR="007732E8" w:rsidRDefault="00000000">
      <w:pPr>
        <w:spacing w:after="96"/>
        <w:ind w:left="17" w:right="372"/>
      </w:pPr>
      <w:r>
        <w:rPr>
          <w:szCs w:val="28"/>
          <w:rtl/>
        </w:rPr>
        <w:t>يکَُّ  : واحد مذکر غائب ۔ لمَّْ يکَُّ مُغَّيِ رًا ]</w:t>
      </w:r>
      <w:r>
        <w:rPr>
          <w:szCs w:val="28"/>
        </w:rPr>
        <w:t>8</w:t>
      </w:r>
      <w:r>
        <w:rPr>
          <w:szCs w:val="28"/>
          <w:rtl/>
        </w:rPr>
        <w:t>:</w:t>
      </w:r>
      <w:r>
        <w:rPr>
          <w:szCs w:val="28"/>
        </w:rPr>
        <w:t>53</w:t>
      </w:r>
      <w:r>
        <w:rPr>
          <w:szCs w:val="28"/>
          <w:rtl/>
        </w:rPr>
        <w:t>[ نہیں وہ اسے بدلنے والا ۔ نکَُّ  ۔ جمع متکلم۔ لمَّْ نکَُّ مِنَّ المُْصَّ</w:t>
      </w:r>
      <w:r>
        <w:rPr>
          <w:sz w:val="43"/>
          <w:szCs w:val="43"/>
          <w:vertAlign w:val="superscript"/>
          <w:rtl/>
        </w:rPr>
        <w:t xml:space="preserve"> </w:t>
      </w:r>
      <w:r>
        <w:rPr>
          <w:szCs w:val="28"/>
          <w:rtl/>
        </w:rPr>
        <w:t>لِينَّْ ]</w:t>
      </w:r>
      <w:r>
        <w:rPr>
          <w:szCs w:val="28"/>
        </w:rPr>
        <w:t>43</w:t>
      </w:r>
      <w:r>
        <w:rPr>
          <w:szCs w:val="28"/>
          <w:rtl/>
        </w:rPr>
        <w:t xml:space="preserve">: </w:t>
      </w:r>
      <w:r>
        <w:rPr>
          <w:szCs w:val="28"/>
        </w:rPr>
        <w:t>74</w:t>
      </w:r>
      <w:r>
        <w:rPr>
          <w:szCs w:val="28"/>
          <w:rtl/>
        </w:rPr>
        <w:t xml:space="preserve">[۔ نہ ہوئے ہم صلوٰۃ والوں سے۔ </w:t>
      </w:r>
    </w:p>
    <w:p w14:paraId="538A8726" w14:textId="77777777" w:rsidR="007732E8" w:rsidRDefault="00000000">
      <w:pPr>
        <w:tabs>
          <w:tab w:val="center" w:pos="664"/>
          <w:tab w:val="center" w:pos="1542"/>
          <w:tab w:val="center" w:pos="5042"/>
          <w:tab w:val="right" w:pos="9035"/>
        </w:tabs>
        <w:spacing w:after="66" w:line="259" w:lineRule="auto"/>
        <w:ind w:left="0" w:right="0" w:firstLine="0"/>
        <w:jc w:val="left"/>
      </w:pPr>
      <w:r>
        <w:rPr>
          <w:szCs w:val="28"/>
          <w:rtl/>
        </w:rPr>
        <w:t xml:space="preserve">كاَّ </w:t>
      </w:r>
      <w:r>
        <w:rPr>
          <w:szCs w:val="28"/>
          <w:rtl/>
        </w:rPr>
        <w:tab/>
        <w:t xml:space="preserve">  نََّّ: كَّ  )تشبیہ( + ا</w:t>
      </w:r>
      <w:r>
        <w:rPr>
          <w:szCs w:val="28"/>
          <w:rtl/>
        </w:rPr>
        <w:tab/>
        <w:t xml:space="preserve"> نََّّ  )تاکید( </w:t>
      </w:r>
      <w:r>
        <w:rPr>
          <w:szCs w:val="28"/>
          <w:rtl/>
        </w:rPr>
        <w:tab/>
        <w:t xml:space="preserve">  کا مرکب ہے۔ اس کا استعمال اس موقع پر ہوتا ہے جہاں تشبیہ بہت قوی ہو۔ قَّالتَّْ كاَّنَّ</w:t>
      </w:r>
      <w:r>
        <w:rPr>
          <w:sz w:val="43"/>
          <w:szCs w:val="43"/>
          <w:vertAlign w:val="superscript"/>
          <w:rtl/>
        </w:rPr>
        <w:t xml:space="preserve"> </w:t>
      </w:r>
      <w:r>
        <w:rPr>
          <w:szCs w:val="28"/>
          <w:rtl/>
        </w:rPr>
        <w:t>ہَّٗ هُو َّ]</w:t>
      </w:r>
      <w:r>
        <w:rPr>
          <w:szCs w:val="28"/>
        </w:rPr>
        <w:t>42</w:t>
      </w:r>
      <w:r>
        <w:rPr>
          <w:szCs w:val="28"/>
          <w:rtl/>
        </w:rPr>
        <w:t xml:space="preserve">: </w:t>
      </w:r>
      <w:r>
        <w:rPr>
          <w:szCs w:val="28"/>
        </w:rPr>
        <w:t>27</w:t>
      </w:r>
      <w:r>
        <w:rPr>
          <w:szCs w:val="28"/>
          <w:rtl/>
        </w:rPr>
        <w:t>[</w:t>
      </w:r>
      <w:r>
        <w:rPr>
          <w:szCs w:val="28"/>
          <w:rtl/>
        </w:rPr>
        <w:tab/>
        <w:t xml:space="preserve">  اس نے کہا </w:t>
      </w:r>
    </w:p>
    <w:p w14:paraId="046F8C3C" w14:textId="77777777" w:rsidR="007732E8" w:rsidRDefault="00000000">
      <w:pPr>
        <w:tabs>
          <w:tab w:val="center" w:pos="2691"/>
        </w:tabs>
        <w:spacing w:after="336" w:line="265" w:lineRule="auto"/>
        <w:ind w:left="0" w:right="0" w:firstLine="0"/>
        <w:jc w:val="left"/>
      </w:pPr>
      <w:r>
        <w:rPr>
          <w:szCs w:val="28"/>
          <w:rtl/>
        </w:rPr>
        <w:t>کہ یہ تو بالکل ویسا ہی ہے۔۔ گویا وہی ہے۔</w:t>
      </w:r>
      <w:r>
        <w:rPr>
          <w:szCs w:val="28"/>
          <w:rtl/>
        </w:rPr>
        <w:tab/>
        <w:t xml:space="preserve"> </w:t>
      </w:r>
    </w:p>
    <w:p w14:paraId="46637B97" w14:textId="77777777" w:rsidR="007732E8" w:rsidRDefault="00000000">
      <w:pPr>
        <w:tabs>
          <w:tab w:val="center" w:pos="6327"/>
        </w:tabs>
        <w:spacing w:after="242" w:line="265" w:lineRule="auto"/>
        <w:ind w:left="0" w:right="0" w:firstLine="0"/>
        <w:jc w:val="left"/>
      </w:pPr>
      <w:r>
        <w:rPr>
          <w:szCs w:val="28"/>
          <w:rtl/>
        </w:rPr>
        <w:t xml:space="preserve"> کبھی اس کی تشدید )شد( کو دور بھی کر دیتے ہیں۔  كاَّنَّۡ ل</w:t>
      </w:r>
      <w:r>
        <w:rPr>
          <w:sz w:val="43"/>
          <w:szCs w:val="43"/>
          <w:vertAlign w:val="superscript"/>
          <w:rtl/>
        </w:rPr>
        <w:t xml:space="preserve"> </w:t>
      </w:r>
      <w:r>
        <w:rPr>
          <w:szCs w:val="28"/>
          <w:rtl/>
        </w:rPr>
        <w:t xml:space="preserve">مَّۡ ي دَّۡعُنَّاۤ </w:t>
      </w:r>
      <w:r>
        <w:rPr>
          <w:rFonts w:ascii="Times New Roman" w:eastAsia="Times New Roman" w:hAnsi="Times New Roman" w:cs="Times New Roman"/>
          <w:szCs w:val="28"/>
          <w:rtl/>
        </w:rPr>
        <w:t>]</w:t>
      </w:r>
      <w:r>
        <w:rPr>
          <w:szCs w:val="28"/>
        </w:rPr>
        <w:t>12</w:t>
      </w:r>
      <w:r>
        <w:rPr>
          <w:szCs w:val="28"/>
          <w:rtl/>
        </w:rPr>
        <w:t xml:space="preserve">: </w:t>
      </w:r>
      <w:r>
        <w:rPr>
          <w:szCs w:val="28"/>
        </w:rPr>
        <w:t>10</w:t>
      </w:r>
      <w:r>
        <w:rPr>
          <w:szCs w:val="28"/>
          <w:rtl/>
        </w:rPr>
        <w:t xml:space="preserve">[ گویا ہمیں پکارا ہی نہ تھا۔ </w:t>
      </w:r>
      <w:r>
        <w:rPr>
          <w:szCs w:val="28"/>
          <w:rtl/>
        </w:rPr>
        <w:tab/>
        <w:t xml:space="preserve"> </w:t>
      </w:r>
    </w:p>
    <w:p w14:paraId="7189269F" w14:textId="77777777" w:rsidR="007732E8" w:rsidRDefault="00000000">
      <w:pPr>
        <w:spacing w:after="217" w:line="259" w:lineRule="auto"/>
        <w:ind w:left="536" w:right="529" w:hanging="10"/>
        <w:jc w:val="center"/>
      </w:pPr>
      <w:r>
        <w:rPr>
          <w:rFonts w:ascii="Times New Roman" w:eastAsia="Times New Roman" w:hAnsi="Times New Roman" w:cs="Times New Roman"/>
          <w:b/>
          <w:bCs/>
          <w:sz w:val="40"/>
          <w:szCs w:val="40"/>
          <w:rtl/>
        </w:rPr>
        <w:t xml:space="preserve">كافور </w:t>
      </w:r>
    </w:p>
    <w:p w14:paraId="359B88A4" w14:textId="77777777" w:rsidR="007732E8" w:rsidRDefault="00000000">
      <w:pPr>
        <w:spacing w:after="102"/>
        <w:ind w:left="17" w:right="194"/>
      </w:pPr>
      <w:r>
        <w:rPr>
          <w:szCs w:val="28"/>
          <w:rtl/>
        </w:rPr>
        <w:t>كاَّفُورٌْ : کسی چیز   کی تاثیر و حدت کو برودت یعنی ٹھنڈک میں تبدیل کر دینا۔ اِ نَّ الاۡ بَّۡرَّارَّ ي شَّۡرَّبوُۡنَّ مِنۡ كاَّسٍۡ كاَّنَّ مِزَّاجُہَّا كاَّفُورًۡا  [</w:t>
      </w:r>
      <w:r>
        <w:rPr>
          <w:szCs w:val="28"/>
        </w:rPr>
        <w:t>76</w:t>
      </w:r>
      <w:r>
        <w:rPr>
          <w:szCs w:val="28"/>
          <w:rtl/>
        </w:rPr>
        <w:t>:</w:t>
      </w:r>
      <w:r>
        <w:rPr>
          <w:szCs w:val="28"/>
        </w:rPr>
        <w:t>5</w:t>
      </w:r>
      <w:r>
        <w:rPr>
          <w:szCs w:val="28"/>
          <w:rtl/>
        </w:rPr>
        <w:t xml:space="preserve">] بےشک ابرا ر پیتے ہیں ایک کاسہ سے جس کا مزاج کافوری ہے۔ </w:t>
      </w:r>
    </w:p>
    <w:p w14:paraId="2AD5BE31" w14:textId="77777777" w:rsidR="007732E8" w:rsidRDefault="00000000">
      <w:pPr>
        <w:spacing w:after="304" w:line="259" w:lineRule="auto"/>
        <w:ind w:left="536" w:right="529" w:hanging="10"/>
        <w:jc w:val="center"/>
      </w:pPr>
      <w:r>
        <w:rPr>
          <w:rFonts w:ascii="Times New Roman" w:eastAsia="Times New Roman" w:hAnsi="Times New Roman" w:cs="Times New Roman"/>
          <w:b/>
          <w:bCs/>
          <w:sz w:val="40"/>
          <w:szCs w:val="40"/>
          <w:rtl/>
        </w:rPr>
        <w:lastRenderedPageBreak/>
        <w:t xml:space="preserve">ك ا ي ن </w:t>
      </w:r>
    </w:p>
    <w:p w14:paraId="64EE23A2" w14:textId="77777777" w:rsidR="007732E8" w:rsidRDefault="00000000">
      <w:pPr>
        <w:spacing w:after="113"/>
        <w:ind w:left="17" w:right="14"/>
      </w:pPr>
      <w:r>
        <w:rPr>
          <w:szCs w:val="28"/>
          <w:rtl/>
        </w:rPr>
        <w:t>كاَّ  يَّنِْ  : کتنے ہی۔ یہ زیادہ تر تعداد میں ابہام ا ور کثرت ظاہر کرنے کے لیے آتا ہے۔  وَّكاَّ يَّنِْ   مِنْ ن بَِّ  يٍ]</w:t>
      </w:r>
      <w:r>
        <w:rPr>
          <w:szCs w:val="28"/>
        </w:rPr>
        <w:t>146</w:t>
      </w:r>
      <w:r>
        <w:rPr>
          <w:szCs w:val="28"/>
          <w:rtl/>
        </w:rPr>
        <w:t xml:space="preserve">: </w:t>
      </w:r>
      <w:r>
        <w:rPr>
          <w:szCs w:val="28"/>
        </w:rPr>
        <w:t>3</w:t>
      </w:r>
      <w:r>
        <w:rPr>
          <w:szCs w:val="28"/>
          <w:rtl/>
        </w:rPr>
        <w:t xml:space="preserve">[ کتنے ہی نبی ہیں۔ یعنی تعداد متعین تو نہیں لیکن کم بھی نہیں۔ </w:t>
      </w:r>
    </w:p>
    <w:p w14:paraId="1ED9E2C8" w14:textId="77777777" w:rsidR="007732E8" w:rsidRDefault="00000000">
      <w:pPr>
        <w:spacing w:after="249" w:line="259" w:lineRule="auto"/>
        <w:ind w:left="536" w:right="532" w:hanging="10"/>
        <w:jc w:val="center"/>
      </w:pPr>
      <w:r>
        <w:rPr>
          <w:rFonts w:ascii="Times New Roman" w:eastAsia="Times New Roman" w:hAnsi="Times New Roman" w:cs="Times New Roman"/>
          <w:b/>
          <w:bCs/>
          <w:sz w:val="40"/>
          <w:szCs w:val="40"/>
          <w:rtl/>
        </w:rPr>
        <w:t xml:space="preserve">ك ب ب </w:t>
      </w:r>
    </w:p>
    <w:p w14:paraId="27DDDFD6" w14:textId="77777777" w:rsidR="007732E8" w:rsidRDefault="00000000">
      <w:pPr>
        <w:spacing w:after="192"/>
        <w:ind w:left="17" w:right="14"/>
      </w:pPr>
      <w:r>
        <w:rPr>
          <w:szCs w:val="28"/>
          <w:rtl/>
        </w:rPr>
        <w:t>كَّ بَّ ۔ يکَُّ بُ۔ ك بًَّا: کسی کو ا وندھا کر دینا، منہ کے بل گرا دینا۔ پچھاڑ دینا۔ فَّکُ بَّتْ وُجُ وْهُہُمْ فیِ ال</w:t>
      </w:r>
      <w:r>
        <w:rPr>
          <w:sz w:val="43"/>
          <w:szCs w:val="43"/>
          <w:vertAlign w:val="superscript"/>
          <w:rtl/>
        </w:rPr>
        <w:t xml:space="preserve"> </w:t>
      </w:r>
      <w:r>
        <w:rPr>
          <w:szCs w:val="28"/>
          <w:rtl/>
        </w:rPr>
        <w:t>نَّار  ِ]</w:t>
      </w:r>
      <w:r>
        <w:rPr>
          <w:szCs w:val="28"/>
        </w:rPr>
        <w:t>90</w:t>
      </w:r>
      <w:r>
        <w:rPr>
          <w:szCs w:val="28"/>
          <w:rtl/>
        </w:rPr>
        <w:t xml:space="preserve">: </w:t>
      </w:r>
      <w:r>
        <w:rPr>
          <w:szCs w:val="28"/>
        </w:rPr>
        <w:t>27</w:t>
      </w:r>
      <w:r>
        <w:rPr>
          <w:szCs w:val="28"/>
          <w:rtl/>
        </w:rPr>
        <w:t xml:space="preserve">[ تو ا وندھے کیے جاتے ہیں ا ن  کےچہرے آ گ میں۔ </w:t>
      </w:r>
    </w:p>
    <w:p w14:paraId="05E0CBAB" w14:textId="77777777" w:rsidR="007732E8" w:rsidRDefault="00000000">
      <w:pPr>
        <w:ind w:left="17" w:right="14"/>
      </w:pPr>
      <w:r>
        <w:rPr>
          <w:szCs w:val="28"/>
          <w:rtl/>
        </w:rPr>
        <w:t>مُکِ</w:t>
      </w:r>
      <w:r>
        <w:rPr>
          <w:szCs w:val="28"/>
          <w:rtl/>
        </w:rPr>
        <w:tab/>
        <w:t xml:space="preserve"> بٌ : ا وندھا </w:t>
      </w:r>
      <w:r>
        <w:rPr>
          <w:szCs w:val="28"/>
          <w:rtl/>
        </w:rPr>
        <w:tab/>
        <w:t>کرنے والا ۔ افََّّمنَّْ ي مَّْشِيْ مُکِ</w:t>
      </w:r>
      <w:r>
        <w:rPr>
          <w:szCs w:val="28"/>
          <w:rtl/>
        </w:rPr>
        <w:tab/>
        <w:t xml:space="preserve"> بًا عَّلیٰ وَّجْہِہٖ  ٓ [</w:t>
      </w:r>
      <w:r>
        <w:rPr>
          <w:szCs w:val="28"/>
        </w:rPr>
        <w:t>67</w:t>
      </w:r>
      <w:r>
        <w:rPr>
          <w:szCs w:val="28"/>
          <w:rtl/>
        </w:rPr>
        <w:t>:</w:t>
      </w:r>
      <w:r>
        <w:rPr>
          <w:szCs w:val="28"/>
        </w:rPr>
        <w:t>22</w:t>
      </w:r>
      <w:r>
        <w:rPr>
          <w:szCs w:val="28"/>
          <w:rtl/>
        </w:rPr>
        <w:t xml:space="preserve">]کیا جو چل رہا ہے ا وندھا اپنے چہرے کے بل۔ اسی آیت میں کے مقابل </w:t>
      </w:r>
      <w:r>
        <w:rPr>
          <w:szCs w:val="28"/>
          <w:rtl/>
        </w:rPr>
        <w:tab/>
        <w:t xml:space="preserve"> میںہے ،ا</w:t>
      </w:r>
      <w:r>
        <w:rPr>
          <w:szCs w:val="28"/>
          <w:rtl/>
        </w:rPr>
        <w:tab/>
        <w:t xml:space="preserve"> مََّّنْ ي مَّْشِيْ سَّوِ</w:t>
      </w:r>
      <w:r>
        <w:rPr>
          <w:szCs w:val="28"/>
          <w:rtl/>
        </w:rPr>
        <w:tab/>
        <w:t xml:space="preserve"> ياً عَّلیٰ صِرَّاطٍ </w:t>
      </w:r>
      <w:r>
        <w:rPr>
          <w:sz w:val="43"/>
          <w:szCs w:val="43"/>
          <w:vertAlign w:val="superscript"/>
          <w:rtl/>
        </w:rPr>
        <w:tab/>
        <w:t xml:space="preserve"> </w:t>
      </w:r>
      <w:r>
        <w:rPr>
          <w:szCs w:val="28"/>
          <w:rtl/>
        </w:rPr>
        <w:t>مُسْتَّقِيْمٍ  [</w:t>
      </w:r>
      <w:r>
        <w:rPr>
          <w:szCs w:val="28"/>
        </w:rPr>
        <w:t>67</w:t>
      </w:r>
      <w:r>
        <w:rPr>
          <w:szCs w:val="28"/>
          <w:rtl/>
        </w:rPr>
        <w:t>:</w:t>
      </w:r>
      <w:r>
        <w:rPr>
          <w:szCs w:val="28"/>
        </w:rPr>
        <w:t>22</w:t>
      </w:r>
      <w:r>
        <w:rPr>
          <w:szCs w:val="28"/>
          <w:rtl/>
        </w:rPr>
        <w:t>]</w:t>
      </w:r>
      <w:r>
        <w:rPr>
          <w:szCs w:val="28"/>
          <w:rtl/>
        </w:rPr>
        <w:tab/>
        <w:t xml:space="preserve">  جو کوئی چل رہا ہے ا یک ہموا ر صراط مستقیم پر۔۔ یعنی ا وندھی کھوپڑی کے لوگ جو عقل </w:t>
      </w:r>
      <w:r>
        <w:rPr>
          <w:szCs w:val="28"/>
          <w:rtl/>
        </w:rPr>
        <w:tab/>
        <w:t xml:space="preserve"> وبصیرت سے کام نہیں لیتے ا ور سر  نیچاکئے، بلا سوچے سمجھے، غلط راستے پر چلتے جاتے ہیں۔</w:t>
      </w:r>
      <w:r>
        <w:rPr>
          <w:szCs w:val="28"/>
          <w:rtl/>
        </w:rPr>
        <w:tab/>
        <w:t xml:space="preserve"> </w:t>
      </w:r>
      <w:r>
        <w:rPr>
          <w:rFonts w:ascii="Times New Roman" w:eastAsia="Times New Roman" w:hAnsi="Times New Roman" w:cs="Times New Roman"/>
          <w:b/>
          <w:bCs/>
          <w:sz w:val="40"/>
          <w:szCs w:val="40"/>
          <w:rtl/>
        </w:rPr>
        <w:t xml:space="preserve">ك ب ت </w:t>
      </w:r>
    </w:p>
    <w:p w14:paraId="1BF21812" w14:textId="77777777" w:rsidR="007732E8" w:rsidRDefault="00000000">
      <w:pPr>
        <w:spacing w:after="106"/>
        <w:ind w:left="17" w:right="14"/>
      </w:pPr>
      <w:r>
        <w:rPr>
          <w:szCs w:val="28"/>
          <w:rtl/>
        </w:rPr>
        <w:t>كَّبَّ تَّ ۔ يکَّْ بِتُ۔ كبَّْ تًا:  کسی کو ذلیل و خوا ر کر کے واپس لوٹا دینا۔ ذلت سے مغلوب کرنا ۔ اوَّۡ ي کَّۡبِتَّہُمۡ فَّ يَّ نۡقلَِّبُواۡ خَّآئبِِ ي نَّۡ ]</w:t>
      </w:r>
      <w:r>
        <w:rPr>
          <w:szCs w:val="28"/>
        </w:rPr>
        <w:t>127</w:t>
      </w:r>
      <w:r>
        <w:rPr>
          <w:szCs w:val="28"/>
          <w:rtl/>
        </w:rPr>
        <w:t xml:space="preserve">: </w:t>
      </w:r>
      <w:r>
        <w:rPr>
          <w:szCs w:val="28"/>
        </w:rPr>
        <w:t>3</w:t>
      </w:r>
      <w:r>
        <w:rPr>
          <w:szCs w:val="28"/>
          <w:rtl/>
        </w:rPr>
        <w:t>[   یا خوا ر کر دے انہیں، سو پلٹ جائیں نامراد ہونے والے ہو کر۔</w:t>
      </w:r>
      <w:r>
        <w:rPr>
          <w:szCs w:val="28"/>
          <w:rtl/>
        </w:rPr>
        <w:tab/>
        <w:t xml:space="preserve"> </w:t>
      </w:r>
    </w:p>
    <w:p w14:paraId="31921FD0"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ك ب د </w:t>
      </w:r>
    </w:p>
    <w:p w14:paraId="4DDB4E05" w14:textId="77777777" w:rsidR="007732E8" w:rsidRDefault="00000000">
      <w:pPr>
        <w:ind w:left="17" w:right="2239"/>
      </w:pPr>
      <w:r>
        <w:rPr>
          <w:szCs w:val="28"/>
          <w:rtl/>
        </w:rPr>
        <w:t xml:space="preserve"> كَّبَّ دَّ۔يکْ بَّدُ۔ كبََّّدًا : درد جگر میں مبتلا ہونا۔ محنت ا ور مشقت میں ہونا ۔</w:t>
      </w:r>
      <w:r>
        <w:rPr>
          <w:szCs w:val="28"/>
          <w:rtl/>
        </w:rPr>
        <w:tab/>
        <w:t xml:space="preserve"> كَّبَّدٌ :  سختی، مشقت۔ لقَّدَّْ خَّلَّقْنَّا الاْنِسَّْانَّ فیِْ كبََّّ</w:t>
      </w:r>
      <w:r>
        <w:rPr>
          <w:szCs w:val="28"/>
          <w:rtl/>
        </w:rPr>
        <w:tab/>
        <w:t xml:space="preserve"> دٍ ]</w:t>
      </w:r>
      <w:r>
        <w:rPr>
          <w:szCs w:val="28"/>
        </w:rPr>
        <w:t>4</w:t>
      </w:r>
      <w:r>
        <w:rPr>
          <w:szCs w:val="28"/>
          <w:rtl/>
        </w:rPr>
        <w:t xml:space="preserve">: </w:t>
      </w:r>
      <w:r>
        <w:rPr>
          <w:szCs w:val="28"/>
        </w:rPr>
        <w:t>90</w:t>
      </w:r>
      <w:r>
        <w:rPr>
          <w:szCs w:val="28"/>
          <w:rtl/>
        </w:rPr>
        <w:t>[ تحقیق ہم نے خلق کیا انسان کو محنت و مشقت میں ۔</w:t>
      </w:r>
      <w:r>
        <w:rPr>
          <w:szCs w:val="28"/>
          <w:rtl/>
        </w:rPr>
        <w:tab/>
        <w:t xml:space="preserve"> </w:t>
      </w:r>
      <w:r>
        <w:rPr>
          <w:rFonts w:ascii="Times New Roman" w:eastAsia="Times New Roman" w:hAnsi="Times New Roman" w:cs="Times New Roman"/>
          <w:b/>
          <w:bCs/>
          <w:sz w:val="40"/>
          <w:szCs w:val="40"/>
          <w:rtl/>
        </w:rPr>
        <w:t xml:space="preserve">ك ب ر </w:t>
      </w:r>
    </w:p>
    <w:p w14:paraId="714CFF63" w14:textId="77777777" w:rsidR="007732E8" w:rsidRDefault="00000000">
      <w:pPr>
        <w:spacing w:after="224"/>
        <w:ind w:left="17" w:right="14"/>
      </w:pPr>
      <w:r>
        <w:rPr>
          <w:szCs w:val="28"/>
          <w:rtl/>
        </w:rPr>
        <w:t xml:space="preserve">كبَّرَُّ  ۔ ي کَّْ ب رُُ۔ كبِرًَّا و ك بُرًْا   :  صفات، شا ن، مرتبے، جسامت یا عمر میں بڑے ہونا۔ بھاری بھر کم ہونا۔ قُلۡ كوُنۡوُۡا حِجَّارَّ ۃً اوَّۡ حَّدِ ي دًۡا )( اوَّۡ خَّلۡقًا </w:t>
      </w:r>
      <w:r>
        <w:rPr>
          <w:sz w:val="43"/>
          <w:szCs w:val="43"/>
          <w:vertAlign w:val="superscript"/>
          <w:rtl/>
        </w:rPr>
        <w:t xml:space="preserve"> </w:t>
      </w:r>
      <w:r>
        <w:rPr>
          <w:szCs w:val="28"/>
          <w:rtl/>
        </w:rPr>
        <w:t>مِ</w:t>
      </w:r>
      <w:r>
        <w:rPr>
          <w:sz w:val="43"/>
          <w:szCs w:val="43"/>
          <w:vertAlign w:val="superscript"/>
          <w:rtl/>
        </w:rPr>
        <w:t xml:space="preserve"> </w:t>
      </w:r>
      <w:r>
        <w:rPr>
          <w:szCs w:val="28"/>
          <w:rtl/>
        </w:rPr>
        <w:t>ماَّ ي کَّۡبرُُ ف یِۡ صُدُوۡركُِمۡ [</w:t>
      </w:r>
      <w:r>
        <w:rPr>
          <w:szCs w:val="28"/>
        </w:rPr>
        <w:t>51</w:t>
      </w:r>
      <w:r>
        <w:rPr>
          <w:szCs w:val="28"/>
          <w:rtl/>
        </w:rPr>
        <w:t>-</w:t>
      </w:r>
      <w:r>
        <w:rPr>
          <w:szCs w:val="28"/>
        </w:rPr>
        <w:t>17</w:t>
      </w:r>
      <w:r>
        <w:rPr>
          <w:szCs w:val="28"/>
          <w:rtl/>
        </w:rPr>
        <w:t>:</w:t>
      </w:r>
      <w:r>
        <w:rPr>
          <w:szCs w:val="28"/>
        </w:rPr>
        <w:t>50</w:t>
      </w:r>
      <w:r>
        <w:rPr>
          <w:szCs w:val="28"/>
          <w:rtl/>
        </w:rPr>
        <w:t xml:space="preserve">]کہہ دیں،! تم ہو جاؤ پتھر یا لوہا، یا کوئی ا ور مخلو ق ان میں سے جو بہت بڑی ہے تمہارے سینوں کو۔ </w:t>
      </w:r>
    </w:p>
    <w:p w14:paraId="31EE768C" w14:textId="77777777" w:rsidR="007732E8" w:rsidRDefault="00000000">
      <w:pPr>
        <w:spacing w:after="111"/>
        <w:ind w:left="17" w:right="14"/>
      </w:pPr>
      <w:r>
        <w:rPr>
          <w:szCs w:val="28"/>
          <w:rtl/>
        </w:rPr>
        <w:lastRenderedPageBreak/>
        <w:t>کَبرَِ۔ يکَّْبرَُّ ۔ کبِرًَا : عمر میں بڑے ہونا۔ وَّ لاَّ تاَّكۡلُُوۡهَّا</w:t>
      </w:r>
      <w:r>
        <w:rPr>
          <w:sz w:val="43"/>
          <w:szCs w:val="43"/>
          <w:vertAlign w:val="superscript"/>
          <w:rtl/>
        </w:rPr>
        <w:t>ۤ</w:t>
      </w:r>
      <w:r>
        <w:rPr>
          <w:szCs w:val="28"/>
          <w:rtl/>
        </w:rPr>
        <w:t xml:space="preserve"> اِسۡرَّافًا  وَّ بِدَّارًا انَّۡ  ي کَّۡبرَُّوۡا [</w:t>
      </w:r>
      <w:r>
        <w:rPr>
          <w:szCs w:val="28"/>
        </w:rPr>
        <w:t>4</w:t>
      </w:r>
      <w:r>
        <w:rPr>
          <w:szCs w:val="28"/>
          <w:rtl/>
        </w:rPr>
        <w:t>:</w:t>
      </w:r>
      <w:r>
        <w:rPr>
          <w:szCs w:val="28"/>
        </w:rPr>
        <w:t>6</w:t>
      </w:r>
      <w:r>
        <w:rPr>
          <w:rFonts w:ascii="Arial" w:eastAsia="Arial" w:hAnsi="Arial" w:cs="Arial"/>
          <w:szCs w:val="28"/>
          <w:vertAlign w:val="superscript"/>
          <w:rtl/>
        </w:rPr>
        <w:t xml:space="preserve"> </w:t>
      </w:r>
      <w:r>
        <w:rPr>
          <w:szCs w:val="28"/>
          <w:rtl/>
        </w:rPr>
        <w:t xml:space="preserve">ا ور مت کھا جاؤ  ان کو اسر ا ف ا ور جلدی میں، کہ کہیں وہ بڑے ہو جائیں۔ </w:t>
      </w:r>
    </w:p>
    <w:p w14:paraId="24469CD2" w14:textId="77777777" w:rsidR="007732E8" w:rsidRDefault="00000000">
      <w:pPr>
        <w:spacing w:after="405" w:line="524" w:lineRule="auto"/>
        <w:ind w:left="17" w:right="401"/>
      </w:pPr>
      <w:r>
        <w:rPr>
          <w:szCs w:val="28"/>
          <w:rtl/>
        </w:rPr>
        <w:t xml:space="preserve">كبِ رٌَّ  : بڑھاپا  ۔یہ صِغَّ رٌ کی ضد ہے۔ انَّ </w:t>
      </w:r>
      <w:r>
        <w:rPr>
          <w:sz w:val="43"/>
          <w:szCs w:val="43"/>
          <w:vertAlign w:val="superscript"/>
          <w:rtl/>
        </w:rPr>
        <w:t xml:space="preserve"> </w:t>
      </w:r>
      <w:r>
        <w:rPr>
          <w:szCs w:val="28"/>
          <w:rtl/>
        </w:rPr>
        <w:t xml:space="preserve">یٰ </w:t>
      </w:r>
      <w:r>
        <w:rPr>
          <w:szCs w:val="28"/>
          <w:rtl/>
        </w:rPr>
        <w:tab/>
        <w:t xml:space="preserve"> يکَُّوۡنُ ل یِۡ غُلٰمٌ </w:t>
      </w:r>
      <w:r>
        <w:rPr>
          <w:szCs w:val="28"/>
          <w:rtl/>
        </w:rPr>
        <w:tab/>
        <w:t xml:space="preserve"> وَّ قَّدۡ بلََّّغَّ</w:t>
      </w:r>
      <w:r>
        <w:rPr>
          <w:szCs w:val="28"/>
          <w:rtl/>
        </w:rPr>
        <w:tab/>
        <w:t xml:space="preserve"> نيَِّ ال کِۡبرَُّ [</w:t>
      </w:r>
      <w:r>
        <w:rPr>
          <w:szCs w:val="28"/>
        </w:rPr>
        <w:t>3</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کیونکر ہو گا میرے ہاں لڑکا، تحقیق میں پہنچ چکا بڑھاپے کو۔</w:t>
      </w:r>
      <w:r>
        <w:rPr>
          <w:szCs w:val="28"/>
          <w:rtl/>
        </w:rPr>
        <w:tab/>
        <w:t xml:space="preserve"> كبِرٌْ  : کبر۔ بڑائی کا احساس۔</w:t>
      </w:r>
      <w:r>
        <w:rPr>
          <w:rFonts w:ascii="Arial" w:eastAsia="Arial" w:hAnsi="Arial" w:cs="Arial"/>
          <w:szCs w:val="28"/>
          <w:vertAlign w:val="superscript"/>
          <w:rtl/>
        </w:rPr>
        <w:t xml:space="preserve"> </w:t>
      </w:r>
      <w:r>
        <w:rPr>
          <w:szCs w:val="28"/>
          <w:rtl/>
        </w:rPr>
        <w:t xml:space="preserve"> فیِۡ صُدُوۡرهِِمۡ اِل اَّ كبِرٌۡ </w:t>
      </w:r>
      <w:r>
        <w:rPr>
          <w:szCs w:val="28"/>
          <w:rtl/>
        </w:rPr>
        <w:tab/>
        <w:t xml:space="preserve"> مَّا هُمۡ بِبَّالغِِ يۡ ہِ [</w:t>
      </w:r>
      <w:r>
        <w:rPr>
          <w:szCs w:val="28"/>
        </w:rPr>
        <w:t>40</w:t>
      </w:r>
      <w:r>
        <w:rPr>
          <w:szCs w:val="28"/>
          <w:rtl/>
        </w:rPr>
        <w:t>:</w:t>
      </w:r>
      <w:r>
        <w:rPr>
          <w:szCs w:val="28"/>
        </w:rPr>
        <w:t>56</w:t>
      </w:r>
      <w:r>
        <w:rPr>
          <w:szCs w:val="28"/>
          <w:rtl/>
        </w:rPr>
        <w:t>]نہیں ہے ان کے دلوں میں مگر کبر، نہیں وہ پہنچنے والے ا</w:t>
      </w:r>
      <w:r>
        <w:rPr>
          <w:szCs w:val="28"/>
          <w:rtl/>
        </w:rPr>
        <w:tab/>
        <w:t xml:space="preserve"> ستک۔</w:t>
      </w:r>
      <w:r>
        <w:rPr>
          <w:szCs w:val="28"/>
          <w:rtl/>
        </w:rPr>
        <w:tab/>
        <w:t xml:space="preserve"> كبِرْيِاَّءُ : بڑائی ۔ وَّ تکَُّوۡنَّ لکَُّمَّا الکِۡب رۡيِ آَّءُ ف یِ الاۡرَّۡضِ ]</w:t>
      </w:r>
      <w:r>
        <w:rPr>
          <w:szCs w:val="28"/>
        </w:rPr>
        <w:t>78</w:t>
      </w:r>
      <w:r>
        <w:rPr>
          <w:szCs w:val="28"/>
          <w:rtl/>
        </w:rPr>
        <w:t xml:space="preserve">: </w:t>
      </w:r>
      <w:r>
        <w:rPr>
          <w:szCs w:val="28"/>
        </w:rPr>
        <w:t>10</w:t>
      </w:r>
      <w:r>
        <w:rPr>
          <w:szCs w:val="28"/>
          <w:rtl/>
        </w:rPr>
        <w:t>[ ا ور ہو جائے تم دونوں کی بڑائی سرزمین میں۔</w:t>
      </w:r>
      <w:r>
        <w:rPr>
          <w:szCs w:val="28"/>
          <w:rtl/>
        </w:rPr>
        <w:tab/>
        <w:t xml:space="preserve"> </w:t>
      </w:r>
    </w:p>
    <w:p w14:paraId="43FAF476" w14:textId="77777777" w:rsidR="007732E8" w:rsidRDefault="00000000">
      <w:pPr>
        <w:tabs>
          <w:tab w:val="center" w:pos="439"/>
          <w:tab w:val="center" w:pos="3464"/>
          <w:tab w:val="center" w:pos="7530"/>
          <w:tab w:val="right" w:pos="9035"/>
        </w:tabs>
        <w:spacing w:after="134" w:line="267" w:lineRule="auto"/>
        <w:ind w:left="0" w:right="0" w:firstLine="0"/>
        <w:jc w:val="left"/>
      </w:pPr>
      <w:r>
        <w:rPr>
          <w:szCs w:val="28"/>
          <w:rtl/>
        </w:rPr>
        <w:t>كَّبِي</w:t>
      </w:r>
      <w:r>
        <w:rPr>
          <w:szCs w:val="28"/>
          <w:rtl/>
        </w:rPr>
        <w:tab/>
        <w:t xml:space="preserve"> رٌْ۔ جمع</w:t>
      </w:r>
      <w:r>
        <w:rPr>
          <w:szCs w:val="28"/>
          <w:rtl/>
        </w:rPr>
        <w:tab/>
        <w:t xml:space="preserve"> كبُرََّّاءُ  : بڑا۔ سرغنہ۔ قُلْ فيِہِمَّا إِثمٌْ كبَِّيرٌ  [</w:t>
      </w:r>
      <w:r>
        <w:rPr>
          <w:szCs w:val="28"/>
        </w:rPr>
        <w:t>2</w:t>
      </w:r>
      <w:r>
        <w:rPr>
          <w:szCs w:val="28"/>
          <w:rtl/>
        </w:rPr>
        <w:t>:</w:t>
      </w:r>
      <w:r>
        <w:rPr>
          <w:szCs w:val="28"/>
        </w:rPr>
        <w:t>219</w:t>
      </w:r>
      <w:r>
        <w:rPr>
          <w:szCs w:val="28"/>
          <w:rtl/>
        </w:rPr>
        <w:t>]کہہ دیں ان دونوں میں بڑا گناہ ہے۔ رَّ</w:t>
      </w:r>
      <w:r>
        <w:rPr>
          <w:sz w:val="43"/>
          <w:szCs w:val="43"/>
          <w:vertAlign w:val="superscript"/>
          <w:rtl/>
        </w:rPr>
        <w:tab/>
        <w:t xml:space="preserve"> </w:t>
      </w:r>
      <w:r>
        <w:rPr>
          <w:szCs w:val="28"/>
          <w:rtl/>
        </w:rPr>
        <w:t>بنََّّا</w:t>
      </w:r>
      <w:r>
        <w:rPr>
          <w:sz w:val="43"/>
          <w:szCs w:val="43"/>
          <w:vertAlign w:val="superscript"/>
          <w:rtl/>
        </w:rPr>
        <w:t>ۤ</w:t>
      </w:r>
      <w:r>
        <w:rPr>
          <w:szCs w:val="28"/>
          <w:rtl/>
        </w:rPr>
        <w:t xml:space="preserve"> اِن</w:t>
      </w:r>
      <w:r>
        <w:rPr>
          <w:sz w:val="43"/>
          <w:szCs w:val="43"/>
          <w:vertAlign w:val="superscript"/>
          <w:rtl/>
        </w:rPr>
        <w:t xml:space="preserve"> </w:t>
      </w:r>
      <w:r>
        <w:rPr>
          <w:szCs w:val="28"/>
          <w:rtl/>
        </w:rPr>
        <w:t>اَّ</w:t>
      </w:r>
      <w:r>
        <w:rPr>
          <w:sz w:val="43"/>
          <w:szCs w:val="43"/>
          <w:vertAlign w:val="superscript"/>
          <w:rtl/>
        </w:rPr>
        <w:t>ۤ</w:t>
      </w:r>
      <w:r>
        <w:rPr>
          <w:szCs w:val="28"/>
          <w:rtl/>
        </w:rPr>
        <w:t xml:space="preserve"> اطََّّعۡنَّا سَّادَّتنََّّا وَّ كبُرََّّآءَّناَّ فَّاضََّّ</w:t>
      </w:r>
      <w:r>
        <w:rPr>
          <w:sz w:val="43"/>
          <w:szCs w:val="43"/>
          <w:vertAlign w:val="superscript"/>
          <w:rtl/>
        </w:rPr>
        <w:tab/>
        <w:t xml:space="preserve"> </w:t>
      </w:r>
      <w:r>
        <w:rPr>
          <w:szCs w:val="28"/>
          <w:rtl/>
        </w:rPr>
        <w:t xml:space="preserve">لوُنۡاَّ </w:t>
      </w:r>
    </w:p>
    <w:p w14:paraId="0D813A59" w14:textId="77777777" w:rsidR="007732E8" w:rsidRDefault="00000000">
      <w:pPr>
        <w:tabs>
          <w:tab w:val="center" w:pos="172"/>
          <w:tab w:val="center" w:pos="1061"/>
          <w:tab w:val="center" w:pos="4830"/>
          <w:tab w:val="center" w:pos="7895"/>
        </w:tabs>
        <w:spacing w:after="170" w:line="265" w:lineRule="auto"/>
        <w:ind w:left="0" w:right="0" w:firstLine="0"/>
        <w:jc w:val="left"/>
      </w:pPr>
      <w:r>
        <w:rPr>
          <w:szCs w:val="28"/>
          <w:rtl/>
        </w:rPr>
        <w:t>ال</w:t>
      </w:r>
      <w:r>
        <w:rPr>
          <w:szCs w:val="28"/>
          <w:rtl/>
        </w:rPr>
        <w:tab/>
        <w:t xml:space="preserve"> سَّ</w:t>
      </w:r>
      <w:r>
        <w:rPr>
          <w:szCs w:val="28"/>
          <w:rtl/>
        </w:rPr>
        <w:tab/>
        <w:t xml:space="preserve"> بِيۡ لاَّ [</w:t>
      </w:r>
      <w:r>
        <w:rPr>
          <w:szCs w:val="28"/>
        </w:rPr>
        <w:t>33</w:t>
      </w:r>
      <w:r>
        <w:rPr>
          <w:szCs w:val="28"/>
          <w:rtl/>
        </w:rPr>
        <w:t>:</w:t>
      </w:r>
      <w:r>
        <w:rPr>
          <w:szCs w:val="28"/>
        </w:rPr>
        <w:t>67</w:t>
      </w:r>
      <w:r>
        <w:rPr>
          <w:szCs w:val="28"/>
          <w:rtl/>
        </w:rPr>
        <w:t>]ہمارے ر</w:t>
      </w:r>
      <w:r>
        <w:rPr>
          <w:sz w:val="43"/>
          <w:szCs w:val="43"/>
          <w:vertAlign w:val="subscript"/>
          <w:rtl/>
        </w:rPr>
        <w:tab/>
        <w:t>ت</w:t>
      </w:r>
      <w:r>
        <w:rPr>
          <w:szCs w:val="28"/>
          <w:rtl/>
        </w:rPr>
        <w:t>ب! ہم نے اطاعت کی اپنے سادات کی ا ور اپنے سرغنوں کی، تو انہوں نے ہمیں بھٹکا دیا راہ سے۔</w:t>
      </w:r>
      <w:r>
        <w:rPr>
          <w:szCs w:val="28"/>
          <w:rtl/>
        </w:rPr>
        <w:tab/>
        <w:t xml:space="preserve"> </w:t>
      </w:r>
    </w:p>
    <w:p w14:paraId="31A815E4" w14:textId="77777777" w:rsidR="007732E8" w:rsidRDefault="00000000">
      <w:pPr>
        <w:spacing w:after="37" w:line="340" w:lineRule="auto"/>
        <w:ind w:left="5" w:right="14" w:hanging="5"/>
      </w:pPr>
      <w:r>
        <w:rPr>
          <w:szCs w:val="28"/>
          <w:rtl/>
        </w:rPr>
        <w:t>كَّ بَّ يرَّْ ۃٌ  ۔ جمع كَّبَّائ</w:t>
      </w:r>
      <w:r>
        <w:rPr>
          <w:szCs w:val="28"/>
          <w:rtl/>
        </w:rPr>
        <w:tab/>
        <w:t xml:space="preserve"> رُِ</w:t>
      </w:r>
      <w:r>
        <w:rPr>
          <w:rFonts w:ascii="Times New Roman" w:eastAsia="Times New Roman" w:hAnsi="Times New Roman" w:cs="Times New Roman"/>
          <w:sz w:val="43"/>
          <w:szCs w:val="43"/>
          <w:vertAlign w:val="superscript"/>
          <w:rtl/>
        </w:rPr>
        <w:t>:</w:t>
      </w:r>
      <w:r>
        <w:rPr>
          <w:szCs w:val="28"/>
          <w:rtl/>
        </w:rPr>
        <w:t xml:space="preserve"> یہ كَّبِيرٌْ  کا مؤنث ہے۔ مَّالِ هٰذَّا الکِۡتٰبِ لاَّ ی غَُّادِرُ صَّ غِي رَّۡ ۃً </w:t>
      </w:r>
      <w:r>
        <w:rPr>
          <w:sz w:val="43"/>
          <w:szCs w:val="43"/>
          <w:vertAlign w:val="superscript"/>
          <w:rtl/>
        </w:rPr>
        <w:tab/>
        <w:t xml:space="preserve"> </w:t>
      </w:r>
      <w:r>
        <w:rPr>
          <w:szCs w:val="28"/>
          <w:rtl/>
        </w:rPr>
        <w:t>وَّ لاَّ كَّ</w:t>
      </w:r>
      <w:r>
        <w:rPr>
          <w:szCs w:val="28"/>
          <w:rtl/>
        </w:rPr>
        <w:tab/>
        <w:t xml:space="preserve"> بِ</w:t>
      </w:r>
      <w:r>
        <w:rPr>
          <w:szCs w:val="28"/>
          <w:rtl/>
        </w:rPr>
        <w:tab/>
        <w:t xml:space="preserve"> ي</w:t>
      </w:r>
      <w:r>
        <w:rPr>
          <w:szCs w:val="28"/>
          <w:rtl/>
        </w:rPr>
        <w:tab/>
        <w:t xml:space="preserve"> رَّۡۃً [</w:t>
      </w:r>
      <w:r>
        <w:rPr>
          <w:szCs w:val="28"/>
        </w:rPr>
        <w:t>18</w:t>
      </w:r>
      <w:r>
        <w:rPr>
          <w:szCs w:val="28"/>
          <w:rtl/>
        </w:rPr>
        <w:t>:</w:t>
      </w:r>
      <w:r>
        <w:rPr>
          <w:szCs w:val="28"/>
        </w:rPr>
        <w:t>49</w:t>
      </w:r>
      <w:r>
        <w:rPr>
          <w:szCs w:val="28"/>
          <w:rtl/>
        </w:rPr>
        <w:t xml:space="preserve">] کیسی ہے یہ الکتاب، نہیں چھوڑتی کسی صغیرہ کو ا ور نہ </w:t>
      </w:r>
      <w:r>
        <w:rPr>
          <w:szCs w:val="28"/>
          <w:rtl/>
        </w:rPr>
        <w:tab/>
        <w:t xml:space="preserve"> کسیکبیرہ کو۔</w:t>
      </w:r>
      <w:r>
        <w:rPr>
          <w:rFonts w:ascii="Arial" w:eastAsia="Arial" w:hAnsi="Arial" w:cs="Arial"/>
          <w:szCs w:val="28"/>
          <w:vertAlign w:val="superscript"/>
          <w:rtl/>
        </w:rPr>
        <w:t xml:space="preserve"> </w:t>
      </w:r>
      <w:r>
        <w:rPr>
          <w:szCs w:val="28"/>
          <w:rtl/>
        </w:rPr>
        <w:t>وَّ ال</w:t>
      </w:r>
      <w:r>
        <w:rPr>
          <w:sz w:val="43"/>
          <w:szCs w:val="43"/>
          <w:vertAlign w:val="superscript"/>
          <w:rtl/>
        </w:rPr>
        <w:t xml:space="preserve"> </w:t>
      </w:r>
      <w:r>
        <w:rPr>
          <w:szCs w:val="28"/>
          <w:rtl/>
        </w:rPr>
        <w:t xml:space="preserve">ذَِّ </w:t>
      </w:r>
      <w:r>
        <w:rPr>
          <w:szCs w:val="28"/>
          <w:rtl/>
        </w:rPr>
        <w:tab/>
        <w:t xml:space="preserve"> يۡنَّ </w:t>
      </w:r>
      <w:r>
        <w:rPr>
          <w:szCs w:val="28"/>
          <w:rtl/>
        </w:rPr>
        <w:tab/>
        <w:t xml:space="preserve"> يجَّۡتَّنِبُونَّۡ كَّبٰٓئِرَّ الاۡثِمِۡ [</w:t>
      </w:r>
      <w:r>
        <w:rPr>
          <w:szCs w:val="28"/>
        </w:rPr>
        <w:t>42</w:t>
      </w:r>
      <w:r>
        <w:rPr>
          <w:szCs w:val="28"/>
          <w:rtl/>
        </w:rPr>
        <w:t>:</w:t>
      </w:r>
      <w:r>
        <w:rPr>
          <w:szCs w:val="28"/>
        </w:rPr>
        <w:t>37</w:t>
      </w:r>
      <w:r>
        <w:rPr>
          <w:szCs w:val="28"/>
          <w:rtl/>
        </w:rPr>
        <w:t>]ا ور جو اجتناب کرتے ہین کبیرہ گناہوں سے۔</w:t>
      </w:r>
      <w:r>
        <w:rPr>
          <w:szCs w:val="28"/>
          <w:rtl/>
        </w:rPr>
        <w:tab/>
        <w:t xml:space="preserve"> </w:t>
      </w:r>
    </w:p>
    <w:p w14:paraId="185C9017" w14:textId="77777777" w:rsidR="007732E8" w:rsidRDefault="00000000">
      <w:pPr>
        <w:spacing w:line="463" w:lineRule="auto"/>
        <w:ind w:left="15" w:right="14" w:firstLine="0"/>
        <w:jc w:val="both"/>
      </w:pPr>
      <w:r>
        <w:rPr>
          <w:szCs w:val="28"/>
          <w:rtl/>
        </w:rPr>
        <w:t>اکَّب رَُّ۔  جمع اكَّاَّبِ رُ : زیادہ بڑا۔ سب سے بڑا۔ وَّ اِثمۡہُُمَّا</w:t>
      </w:r>
      <w:r>
        <w:rPr>
          <w:sz w:val="43"/>
          <w:szCs w:val="43"/>
          <w:vertAlign w:val="superscript"/>
          <w:rtl/>
        </w:rPr>
        <w:t>ۤ</w:t>
      </w:r>
      <w:r>
        <w:rPr>
          <w:szCs w:val="28"/>
          <w:rtl/>
        </w:rPr>
        <w:t xml:space="preserve"> اکَّبۡرَُّ مِنۡ ن</w:t>
      </w:r>
      <w:r>
        <w:rPr>
          <w:sz w:val="43"/>
          <w:szCs w:val="43"/>
          <w:vertAlign w:val="superscript"/>
          <w:rtl/>
        </w:rPr>
        <w:t xml:space="preserve"> </w:t>
      </w:r>
      <w:r>
        <w:rPr>
          <w:szCs w:val="28"/>
          <w:rtl/>
        </w:rPr>
        <w:t>فَّۡعِہِم اَّ [</w:t>
      </w:r>
      <w:r>
        <w:rPr>
          <w:szCs w:val="28"/>
        </w:rPr>
        <w:t>2</w:t>
      </w:r>
      <w:r>
        <w:rPr>
          <w:szCs w:val="28"/>
          <w:rtl/>
        </w:rPr>
        <w:t>:</w:t>
      </w:r>
      <w:r>
        <w:rPr>
          <w:szCs w:val="28"/>
        </w:rPr>
        <w:t>219</w:t>
      </w:r>
      <w:r>
        <w:rPr>
          <w:szCs w:val="28"/>
          <w:rtl/>
        </w:rPr>
        <w:t>]ا ور ان دونوں کا گناہ زیادہ بڑا ہے ان دونوں کے نفع سے۔</w:t>
      </w:r>
      <w:r>
        <w:rPr>
          <w:rFonts w:ascii="Arial" w:eastAsia="Arial" w:hAnsi="Arial" w:cs="Arial"/>
          <w:szCs w:val="28"/>
          <w:vertAlign w:val="superscript"/>
          <w:rtl/>
        </w:rPr>
        <w:t xml:space="preserve"> </w:t>
      </w:r>
      <w:r>
        <w:rPr>
          <w:szCs w:val="28"/>
          <w:rtl/>
        </w:rPr>
        <w:t>وَّ كذَّٰلکَِّ جَّعَّلۡنَّا ف یِۡ ك لُِ ق رَّۡ يةٍَّ اکَّٰبرَِّ مُجۡر مِِ يۡہَّا [</w:t>
      </w:r>
      <w:r>
        <w:rPr>
          <w:szCs w:val="28"/>
        </w:rPr>
        <w:t>6</w:t>
      </w:r>
      <w:r>
        <w:rPr>
          <w:szCs w:val="28"/>
          <w:rtl/>
        </w:rPr>
        <w:t>:</w:t>
      </w:r>
      <w:r>
        <w:rPr>
          <w:szCs w:val="28"/>
        </w:rPr>
        <w:t>123</w:t>
      </w:r>
      <w:r>
        <w:rPr>
          <w:szCs w:val="28"/>
          <w:rtl/>
        </w:rPr>
        <w:t>]ا ور اسی طرح ہم نے بنا دیا ہر قریہ میں اکابر اس کے مجرموں کو۔ كبُرْٰ ی: یہ اکَّب رَُّ کا مؤنث ہے۔ ا لَّ  ذَِّیۡ ي صَّۡ لیَّ ال</w:t>
      </w:r>
      <w:r>
        <w:rPr>
          <w:sz w:val="43"/>
          <w:szCs w:val="43"/>
          <w:vertAlign w:val="superscript"/>
          <w:rtl/>
        </w:rPr>
        <w:t xml:space="preserve"> </w:t>
      </w:r>
      <w:r>
        <w:rPr>
          <w:szCs w:val="28"/>
          <w:rtl/>
        </w:rPr>
        <w:t>نَّارَّ الکُۡبرٰۡ ی [</w:t>
      </w:r>
      <w:r>
        <w:rPr>
          <w:szCs w:val="28"/>
        </w:rPr>
        <w:t>87</w:t>
      </w:r>
      <w:r>
        <w:rPr>
          <w:szCs w:val="28"/>
          <w:rtl/>
        </w:rPr>
        <w:t>:</w:t>
      </w:r>
      <w:r>
        <w:rPr>
          <w:szCs w:val="28"/>
        </w:rPr>
        <w:t>12</w:t>
      </w:r>
      <w:r>
        <w:rPr>
          <w:szCs w:val="28"/>
          <w:rtl/>
        </w:rPr>
        <w:t>]جو جا پڑتا ہے بڑی آ گ میں۔ اکَّبْرََّّ۔ ي کُْبرُِ۔ اِکبَّْارًا : کوئی بڑائی دیکھ کر حیران  ہونا۔فَّلَّ ماَّ رَّا يَّۡ نَّہٗۤ اکَّ بۡرَّۡنہَّٗ [</w:t>
      </w:r>
      <w:r>
        <w:rPr>
          <w:szCs w:val="28"/>
        </w:rPr>
        <w:t>12</w:t>
      </w:r>
      <w:r>
        <w:rPr>
          <w:szCs w:val="28"/>
          <w:rtl/>
        </w:rPr>
        <w:t>:</w:t>
      </w:r>
      <w:r>
        <w:rPr>
          <w:szCs w:val="28"/>
        </w:rPr>
        <w:t>31</w:t>
      </w:r>
      <w:r>
        <w:rPr>
          <w:szCs w:val="28"/>
          <w:rtl/>
        </w:rPr>
        <w:t>]</w:t>
      </w:r>
      <w:r>
        <w:rPr>
          <w:rFonts w:ascii="Arial" w:eastAsia="Arial" w:hAnsi="Arial" w:cs="Arial"/>
          <w:szCs w:val="28"/>
          <w:vertAlign w:val="superscript"/>
          <w:rtl/>
        </w:rPr>
        <w:t xml:space="preserve"> </w:t>
      </w:r>
    </w:p>
    <w:p w14:paraId="3210880A" w14:textId="77777777" w:rsidR="007732E8" w:rsidRDefault="00000000">
      <w:pPr>
        <w:spacing w:line="466" w:lineRule="auto"/>
        <w:ind w:left="15" w:right="14" w:firstLine="5152"/>
      </w:pPr>
      <w:r>
        <w:rPr>
          <w:szCs w:val="28"/>
          <w:rtl/>
        </w:rPr>
        <w:lastRenderedPageBreak/>
        <w:t>پس جب انہوں نے دیکھا آپ کو، وہ حیران رہ گئیں اس سے۔</w:t>
      </w:r>
      <w:r>
        <w:rPr>
          <w:szCs w:val="28"/>
          <w:rtl/>
        </w:rPr>
        <w:tab/>
        <w:t xml:space="preserve"> كَّ ب رََّّ۔ يکَُّب رُِ۔ تکَّْبِيرًْا: کسی کو بڑا بنانا</w:t>
      </w:r>
      <w:r>
        <w:rPr>
          <w:szCs w:val="28"/>
          <w:rtl/>
        </w:rPr>
        <w:tab/>
        <w:t xml:space="preserve"> ۔کسی کی بڑائی کا اظہار کرنا ۔ وَّ لتُِ</w:t>
      </w:r>
      <w:r>
        <w:rPr>
          <w:szCs w:val="28"/>
          <w:rtl/>
        </w:rPr>
        <w:tab/>
        <w:t xml:space="preserve"> کَّب رُِوا ال</w:t>
      </w:r>
      <w:r>
        <w:rPr>
          <w:szCs w:val="28"/>
          <w:rtl/>
        </w:rPr>
        <w:tab/>
        <w:t xml:space="preserve"> لٰهَّ عَّ</w:t>
      </w:r>
      <w:r>
        <w:rPr>
          <w:szCs w:val="28"/>
          <w:rtl/>
        </w:rPr>
        <w:tab/>
        <w:t xml:space="preserve"> لیٰ مَّا هَّدٰىکُمۡ  [</w:t>
      </w:r>
      <w:r>
        <w:rPr>
          <w:szCs w:val="28"/>
        </w:rPr>
        <w:t>2</w:t>
      </w:r>
      <w:r>
        <w:rPr>
          <w:szCs w:val="28"/>
          <w:rtl/>
        </w:rPr>
        <w:t>:</w:t>
      </w:r>
      <w:r>
        <w:rPr>
          <w:szCs w:val="28"/>
        </w:rPr>
        <w:t>185</w:t>
      </w:r>
      <w:r>
        <w:rPr>
          <w:szCs w:val="28"/>
          <w:rtl/>
        </w:rPr>
        <w:t>]ا ور اللہ تعالیٰ کی بڑائی کا اظہار کرو اس پر جو اس نے تمہیں ہدایت دی۔</w:t>
      </w:r>
      <w:r>
        <w:rPr>
          <w:szCs w:val="28"/>
          <w:rtl/>
        </w:rPr>
        <w:tab/>
        <w:t xml:space="preserve"> </w:t>
      </w:r>
    </w:p>
    <w:p w14:paraId="3F3FBEA0" w14:textId="77777777" w:rsidR="007732E8" w:rsidRDefault="00000000">
      <w:pPr>
        <w:tabs>
          <w:tab w:val="center" w:pos="1637"/>
          <w:tab w:val="center" w:pos="2880"/>
          <w:tab w:val="center" w:pos="4687"/>
          <w:tab w:val="center" w:pos="5691"/>
        </w:tabs>
        <w:spacing w:after="210" w:line="265" w:lineRule="auto"/>
        <w:ind w:left="0" w:right="0" w:firstLine="0"/>
        <w:jc w:val="left"/>
      </w:pPr>
      <w:r>
        <w:rPr>
          <w:szCs w:val="28"/>
          <w:rtl/>
        </w:rPr>
        <w:t>كبَّ رُِ : بڑا بناؤ۔ بڑا ئی بیا</w:t>
      </w:r>
      <w:r>
        <w:rPr>
          <w:szCs w:val="28"/>
          <w:rtl/>
        </w:rPr>
        <w:tab/>
        <w:t xml:space="preserve"> نکرو۔ وَّ رَّ</w:t>
      </w:r>
      <w:r>
        <w:rPr>
          <w:szCs w:val="28"/>
          <w:rtl/>
        </w:rPr>
        <w:tab/>
        <w:t xml:space="preserve"> بکََّّ فَّکَّب رِۡ [</w:t>
      </w:r>
      <w:r>
        <w:rPr>
          <w:szCs w:val="28"/>
        </w:rPr>
        <w:t>74</w:t>
      </w:r>
      <w:r>
        <w:rPr>
          <w:szCs w:val="28"/>
          <w:rtl/>
        </w:rPr>
        <w:t>:</w:t>
      </w:r>
      <w:r>
        <w:rPr>
          <w:szCs w:val="28"/>
        </w:rPr>
        <w:t>3</w:t>
      </w:r>
      <w:r>
        <w:rPr>
          <w:szCs w:val="28"/>
          <w:rtl/>
        </w:rPr>
        <w:t>]ا ور اپنے ر</w:t>
      </w:r>
      <w:r>
        <w:rPr>
          <w:sz w:val="43"/>
          <w:szCs w:val="43"/>
          <w:vertAlign w:val="subscript"/>
          <w:rtl/>
        </w:rPr>
        <w:tab/>
        <w:t>ت</w:t>
      </w:r>
      <w:r>
        <w:rPr>
          <w:szCs w:val="28"/>
          <w:rtl/>
        </w:rPr>
        <w:t>ب کی ، پس تو بڑائی بیان کر۔</w:t>
      </w:r>
      <w:r>
        <w:rPr>
          <w:szCs w:val="28"/>
          <w:rtl/>
        </w:rPr>
        <w:tab/>
        <w:t xml:space="preserve"> </w:t>
      </w:r>
    </w:p>
    <w:p w14:paraId="0B80D58C" w14:textId="77777777" w:rsidR="007732E8" w:rsidRDefault="00000000">
      <w:pPr>
        <w:spacing w:after="106" w:line="383" w:lineRule="auto"/>
        <w:ind w:left="15" w:right="130" w:firstLine="0"/>
        <w:jc w:val="both"/>
      </w:pPr>
      <w:r>
        <w:rPr>
          <w:szCs w:val="28"/>
          <w:rtl/>
        </w:rPr>
        <w:t>تکََّّب رََّّ۔ يتََّّکَّب رُ۔ تکََّّب رًُا:  تکبر کرنا، خود سے بڑا بننا۔ فَّمَّا ي کَُّوۡنُ لکََّّ ا نَّۡ تتََّّکَّب رََّّ ف يِۡ ہَّا  [</w:t>
      </w:r>
      <w:r>
        <w:rPr>
          <w:szCs w:val="28"/>
        </w:rPr>
        <w:t>7</w:t>
      </w:r>
      <w:r>
        <w:rPr>
          <w:szCs w:val="28"/>
          <w:rtl/>
        </w:rPr>
        <w:t>:</w:t>
      </w:r>
      <w:r>
        <w:rPr>
          <w:szCs w:val="28"/>
        </w:rPr>
        <w:t>13</w:t>
      </w:r>
      <w:r>
        <w:rPr>
          <w:szCs w:val="28"/>
          <w:rtl/>
        </w:rPr>
        <w:t>]پس نہیں ہے تیرے لیے کہ تو تکبر کرے اس میں۔ مُتَّکَّب رٌِ : تکبر کرنے والا۔ بڑا بننے والا۔ اِ ن</w:t>
      </w:r>
      <w:r>
        <w:rPr>
          <w:sz w:val="43"/>
          <w:szCs w:val="43"/>
          <w:vertAlign w:val="superscript"/>
          <w:rtl/>
        </w:rPr>
        <w:t xml:space="preserve"> </w:t>
      </w:r>
      <w:r>
        <w:rPr>
          <w:szCs w:val="28"/>
          <w:rtl/>
        </w:rPr>
        <w:t>یِۡ عُذۡتُ بِرَّ ب یِۡ وَّ رَّ بِکُمۡ   مِنۡ ك لُِ مُتَّکَّب رٍِ [</w:t>
      </w:r>
      <w:r>
        <w:rPr>
          <w:szCs w:val="28"/>
        </w:rPr>
        <w:t>40</w:t>
      </w:r>
      <w:r>
        <w:rPr>
          <w:szCs w:val="28"/>
          <w:rtl/>
        </w:rPr>
        <w:t>:</w:t>
      </w:r>
      <w:r>
        <w:rPr>
          <w:szCs w:val="28"/>
        </w:rPr>
        <w:t>27</w:t>
      </w:r>
      <w:r>
        <w:rPr>
          <w:szCs w:val="28"/>
          <w:rtl/>
        </w:rPr>
        <w:t>]</w:t>
      </w:r>
      <w:r>
        <w:rPr>
          <w:rFonts w:ascii="Arial" w:eastAsia="Arial" w:hAnsi="Arial" w:cs="Arial"/>
          <w:szCs w:val="28"/>
          <w:vertAlign w:val="superscript"/>
          <w:rtl/>
        </w:rPr>
        <w:t xml:space="preserve"> </w:t>
      </w:r>
      <w:r>
        <w:rPr>
          <w:szCs w:val="28"/>
          <w:rtl/>
        </w:rPr>
        <w:t>میں پناہ میں آتا ہوں اپنے ر</w:t>
      </w:r>
      <w:r>
        <w:rPr>
          <w:sz w:val="43"/>
          <w:szCs w:val="43"/>
          <w:vertAlign w:val="subscript"/>
          <w:rtl/>
        </w:rPr>
        <w:t xml:space="preserve"> ت</w:t>
      </w:r>
      <w:r>
        <w:rPr>
          <w:szCs w:val="28"/>
          <w:rtl/>
        </w:rPr>
        <w:t>ب  ا ور تمہارے ر</w:t>
      </w:r>
      <w:r>
        <w:rPr>
          <w:sz w:val="43"/>
          <w:szCs w:val="43"/>
          <w:vertAlign w:val="subscript"/>
          <w:rtl/>
        </w:rPr>
        <w:t xml:space="preserve"> ت</w:t>
      </w:r>
      <w:r>
        <w:rPr>
          <w:szCs w:val="28"/>
          <w:rtl/>
        </w:rPr>
        <w:t xml:space="preserve">ب کی ہر تکبر  کرنےوالے سے۔ </w:t>
      </w:r>
    </w:p>
    <w:p w14:paraId="688D1208" w14:textId="77777777" w:rsidR="007732E8" w:rsidRDefault="00000000">
      <w:pPr>
        <w:tabs>
          <w:tab w:val="center" w:pos="3160"/>
          <w:tab w:val="center" w:pos="5000"/>
          <w:tab w:val="center" w:pos="6232"/>
          <w:tab w:val="right" w:pos="9035"/>
        </w:tabs>
        <w:spacing w:after="37" w:line="267" w:lineRule="auto"/>
        <w:ind w:left="0" w:right="0" w:firstLine="0"/>
        <w:jc w:val="left"/>
      </w:pPr>
      <w:r>
        <w:rPr>
          <w:szCs w:val="28"/>
          <w:rtl/>
        </w:rPr>
        <w:t>اِسْ تَّکْب رََّّ ۔ ي سَّْتَّ کْب رُِ۔ اِسْتِ کْبَّ ارًا: بڑا</w:t>
      </w:r>
      <w:r>
        <w:rPr>
          <w:szCs w:val="28"/>
          <w:rtl/>
        </w:rPr>
        <w:tab/>
        <w:t xml:space="preserve"> ئیچاہنا۔ ال</w:t>
      </w:r>
      <w:r>
        <w:rPr>
          <w:sz w:val="43"/>
          <w:szCs w:val="43"/>
          <w:vertAlign w:val="superscript"/>
          <w:rtl/>
        </w:rPr>
        <w:t xml:space="preserve"> </w:t>
      </w:r>
      <w:r>
        <w:rPr>
          <w:szCs w:val="28"/>
          <w:rtl/>
        </w:rPr>
        <w:t>ذَِّ يۡ نَّ اسۡتُضۡعِفُواۡ ل</w:t>
      </w:r>
      <w:r>
        <w:rPr>
          <w:sz w:val="43"/>
          <w:szCs w:val="43"/>
          <w:vertAlign w:val="superscript"/>
          <w:rtl/>
        </w:rPr>
        <w:tab/>
        <w:t xml:space="preserve"> </w:t>
      </w:r>
      <w:r>
        <w:rPr>
          <w:szCs w:val="28"/>
          <w:rtl/>
        </w:rPr>
        <w:t>لِذَِّ يۡ نَّ اسۡتَّکۡبرَُّوۡا لوَّۡ لاَّ</w:t>
      </w:r>
      <w:r>
        <w:rPr>
          <w:sz w:val="43"/>
          <w:szCs w:val="43"/>
          <w:vertAlign w:val="superscript"/>
          <w:rtl/>
        </w:rPr>
        <w:t>ۤ</w:t>
      </w:r>
      <w:r>
        <w:rPr>
          <w:szCs w:val="28"/>
          <w:rtl/>
        </w:rPr>
        <w:t xml:space="preserve"> انَّتُۡمۡ لکَُّ</w:t>
      </w:r>
      <w:r>
        <w:rPr>
          <w:sz w:val="43"/>
          <w:szCs w:val="43"/>
          <w:vertAlign w:val="superscript"/>
          <w:rtl/>
        </w:rPr>
        <w:tab/>
        <w:t xml:space="preserve"> </w:t>
      </w:r>
      <w:r>
        <w:rPr>
          <w:szCs w:val="28"/>
          <w:rtl/>
        </w:rPr>
        <w:t xml:space="preserve">نَّا مُ ؤۡمِنِ </w:t>
      </w:r>
      <w:r>
        <w:rPr>
          <w:szCs w:val="28"/>
          <w:rtl/>
        </w:rPr>
        <w:tab/>
        <w:t xml:space="preserve"> ينَّۡ [</w:t>
      </w:r>
      <w:r>
        <w:rPr>
          <w:szCs w:val="28"/>
        </w:rPr>
        <w:t>34</w:t>
      </w:r>
      <w:r>
        <w:rPr>
          <w:szCs w:val="28"/>
          <w:rtl/>
        </w:rPr>
        <w:t>:</w:t>
      </w:r>
      <w:r>
        <w:rPr>
          <w:szCs w:val="28"/>
        </w:rPr>
        <w:t>31</w:t>
      </w:r>
      <w:r>
        <w:rPr>
          <w:szCs w:val="28"/>
          <w:rtl/>
        </w:rPr>
        <w:t>]</w:t>
      </w:r>
      <w:r>
        <w:rPr>
          <w:rFonts w:ascii="Arial" w:eastAsia="Arial" w:hAnsi="Arial" w:cs="Arial"/>
          <w:szCs w:val="28"/>
          <w:vertAlign w:val="superscript"/>
          <w:rtl/>
        </w:rPr>
        <w:t xml:space="preserve"> </w:t>
      </w:r>
      <w:r>
        <w:rPr>
          <w:szCs w:val="28"/>
          <w:rtl/>
        </w:rPr>
        <w:t xml:space="preserve">کہتے ہیں وہ جن کو کمزور </w:t>
      </w:r>
    </w:p>
    <w:p w14:paraId="06F9A343" w14:textId="77777777" w:rsidR="007732E8" w:rsidRDefault="00000000">
      <w:pPr>
        <w:tabs>
          <w:tab w:val="center" w:pos="5003"/>
        </w:tabs>
        <w:spacing w:after="242" w:line="265" w:lineRule="auto"/>
        <w:ind w:left="0" w:right="0" w:firstLine="0"/>
        <w:jc w:val="left"/>
      </w:pPr>
      <w:r>
        <w:rPr>
          <w:szCs w:val="28"/>
          <w:rtl/>
        </w:rPr>
        <w:t>بنایا گیا ان سے جنہوں نے بڑائی چاہی، اگر تم نہ ہوتے ، ہم ضرور مومن ہوتے۔</w:t>
      </w:r>
      <w:r>
        <w:rPr>
          <w:szCs w:val="28"/>
          <w:rtl/>
        </w:rPr>
        <w:tab/>
        <w:t xml:space="preserve"> </w:t>
      </w:r>
    </w:p>
    <w:p w14:paraId="31F8F976" w14:textId="77777777" w:rsidR="007732E8" w:rsidRDefault="00000000">
      <w:pPr>
        <w:ind w:left="4059" w:right="1078" w:hanging="4044"/>
      </w:pPr>
      <w:r>
        <w:rPr>
          <w:szCs w:val="28"/>
          <w:rtl/>
        </w:rPr>
        <w:t xml:space="preserve">مُسْتَّ کْب رٌِ  : بڑائی چاہنے والا۔ </w:t>
      </w:r>
      <w:r>
        <w:rPr>
          <w:szCs w:val="28"/>
          <w:rtl/>
        </w:rPr>
        <w:tab/>
        <w:t xml:space="preserve"> مُنۡکِرَّ ۃٌ </w:t>
      </w:r>
      <w:r>
        <w:rPr>
          <w:szCs w:val="28"/>
          <w:rtl/>
        </w:rPr>
        <w:tab/>
        <w:t xml:space="preserve"> وَّ هُمۡ </w:t>
      </w:r>
      <w:r>
        <w:rPr>
          <w:szCs w:val="28"/>
          <w:rtl/>
        </w:rPr>
        <w:tab/>
        <w:t xml:space="preserve"> مُسۡتَّکۡبرُِوۡنَّ [</w:t>
      </w:r>
      <w:r>
        <w:rPr>
          <w:szCs w:val="28"/>
        </w:rPr>
        <w:t>16</w:t>
      </w:r>
      <w:r>
        <w:rPr>
          <w:szCs w:val="28"/>
          <w:rtl/>
        </w:rPr>
        <w:t>:</w:t>
      </w:r>
      <w:r>
        <w:rPr>
          <w:szCs w:val="28"/>
        </w:rPr>
        <w:t>22</w:t>
      </w:r>
      <w:r>
        <w:rPr>
          <w:szCs w:val="28"/>
          <w:rtl/>
        </w:rPr>
        <w:t>]</w:t>
      </w:r>
      <w:r>
        <w:rPr>
          <w:rFonts w:ascii="Arial" w:eastAsia="Arial" w:hAnsi="Arial" w:cs="Arial"/>
          <w:szCs w:val="28"/>
          <w:vertAlign w:val="superscript"/>
          <w:rtl/>
        </w:rPr>
        <w:t xml:space="preserve"> </w:t>
      </w:r>
      <w:r>
        <w:rPr>
          <w:szCs w:val="28"/>
          <w:rtl/>
        </w:rPr>
        <w:t>ا ن کے دل منکر ہیں ا ور وہ برائی چاہنے والے بنے ہوئے ہیں۔</w:t>
      </w:r>
      <w:r>
        <w:rPr>
          <w:szCs w:val="28"/>
          <w:rtl/>
        </w:rPr>
        <w:tab/>
        <w:t xml:space="preserve"> </w:t>
      </w:r>
      <w:r>
        <w:rPr>
          <w:rFonts w:ascii="Times New Roman" w:eastAsia="Times New Roman" w:hAnsi="Times New Roman" w:cs="Times New Roman"/>
          <w:b/>
          <w:bCs/>
          <w:sz w:val="40"/>
          <w:szCs w:val="40"/>
          <w:rtl/>
        </w:rPr>
        <w:t xml:space="preserve">ك ت ب </w:t>
      </w:r>
    </w:p>
    <w:p w14:paraId="3786FF95" w14:textId="77777777" w:rsidR="007732E8" w:rsidRDefault="00000000">
      <w:pPr>
        <w:spacing w:after="242" w:line="383" w:lineRule="auto"/>
        <w:ind w:left="15" w:right="14" w:firstLine="0"/>
        <w:jc w:val="both"/>
      </w:pPr>
      <w:r>
        <w:rPr>
          <w:szCs w:val="28"/>
          <w:rtl/>
        </w:rPr>
        <w:t>كَّتَّ بَّ۔ ي کَّْتُبُ۔ كتَّبًا ا ور كتَِّابًا: ٹکڑوں کو باہم ملا کر سی دینا یا جوڑ دینا۔ حرو ف کو حسن ترتیب کے ساتھ باہم ملا دینا چاہے بذریعہ تقریر ، لکھا ہوا ، تصویری یا ریکارڈ کیا ہوا۔ اسی لیے قرآن کریم کو اس وقت بھی کتاب کہا گیا جب یہ باقاعدہ طور پر تحریر نہیں کیا گیا تھا۔ ذَّذٰلکَِّ الکِۡتٰبُ لاَّ  رَّيۡ بَّ ۣۣۚ ف يِۡ ہِ [</w:t>
      </w:r>
      <w:r>
        <w:rPr>
          <w:szCs w:val="28"/>
        </w:rPr>
        <w:t>2</w:t>
      </w:r>
      <w:r>
        <w:rPr>
          <w:szCs w:val="28"/>
          <w:rtl/>
        </w:rPr>
        <w:t>:</w:t>
      </w:r>
      <w:r>
        <w:rPr>
          <w:szCs w:val="28"/>
        </w:rPr>
        <w:t>2</w:t>
      </w:r>
      <w:r>
        <w:rPr>
          <w:szCs w:val="28"/>
          <w:rtl/>
        </w:rPr>
        <w:t>] یہ کتاب! نہیں کوئی فریب اس میں۔ وَّرُسُلُنَّا لدََّّيہِْمْ يکَّْتُبُو نَّ [</w:t>
      </w:r>
      <w:r>
        <w:rPr>
          <w:szCs w:val="28"/>
        </w:rPr>
        <w:t>43</w:t>
      </w:r>
      <w:r>
        <w:rPr>
          <w:szCs w:val="28"/>
          <w:rtl/>
        </w:rPr>
        <w:t>:</w:t>
      </w:r>
      <w:r>
        <w:rPr>
          <w:szCs w:val="28"/>
        </w:rPr>
        <w:t>80</w:t>
      </w:r>
      <w:r>
        <w:rPr>
          <w:szCs w:val="28"/>
          <w:rtl/>
        </w:rPr>
        <w:t xml:space="preserve">]ا ور ہمارے رسول ان کے پا سلکھتے ہیں۔  </w:t>
      </w:r>
    </w:p>
    <w:p w14:paraId="5107B731" w14:textId="77777777" w:rsidR="007732E8" w:rsidRDefault="00000000">
      <w:pPr>
        <w:tabs>
          <w:tab w:val="center" w:pos="247"/>
          <w:tab w:val="center" w:pos="2530"/>
          <w:tab w:val="center" w:pos="4842"/>
          <w:tab w:val="center" w:pos="6482"/>
        </w:tabs>
        <w:spacing w:after="0" w:line="265" w:lineRule="auto"/>
        <w:ind w:left="0" w:right="0" w:firstLine="0"/>
        <w:jc w:val="left"/>
      </w:pPr>
      <w:r>
        <w:rPr>
          <w:szCs w:val="28"/>
          <w:rtl/>
        </w:rPr>
        <w:lastRenderedPageBreak/>
        <w:t>كُ تَّ</w:t>
      </w:r>
      <w:r>
        <w:rPr>
          <w:szCs w:val="28"/>
          <w:rtl/>
        </w:rPr>
        <w:tab/>
        <w:t xml:space="preserve"> بَّ</w:t>
      </w:r>
      <w:r>
        <w:rPr>
          <w:szCs w:val="28"/>
          <w:rtl/>
        </w:rPr>
        <w:tab/>
        <w:t xml:space="preserve"> :لکھا ہوا، تحریر کردہ۔ تجویز کیا ہوا، ضروری قرا ر دیا گیا۔ كتُِبَّ عَّلَّيْکُمُ ال</w:t>
      </w:r>
      <w:r>
        <w:rPr>
          <w:szCs w:val="28"/>
          <w:rtl/>
        </w:rPr>
        <w:tab/>
        <w:t xml:space="preserve"> </w:t>
      </w:r>
      <w:r>
        <w:rPr>
          <w:szCs w:val="28"/>
          <w:rtl/>
        </w:rPr>
        <w:tab/>
        <w:t xml:space="preserve"> </w:t>
      </w:r>
    </w:p>
    <w:p w14:paraId="300BB841" w14:textId="77777777" w:rsidR="007732E8" w:rsidRDefault="00000000">
      <w:pPr>
        <w:tabs>
          <w:tab w:val="center" w:pos="5490"/>
          <w:tab w:val="center" w:pos="7574"/>
          <w:tab w:val="right" w:pos="9035"/>
        </w:tabs>
        <w:spacing w:after="96" w:line="259" w:lineRule="auto"/>
        <w:ind w:left="0" w:right="0" w:firstLine="0"/>
        <w:jc w:val="left"/>
      </w:pPr>
      <w:r>
        <w:rPr>
          <w:sz w:val="22"/>
          <w:szCs w:val="22"/>
          <w:rtl/>
        </w:rPr>
        <w:tab/>
      </w:r>
      <w:r>
        <w:rPr>
          <w:szCs w:val="28"/>
          <w:rtl/>
        </w:rPr>
        <w:t>صِيَّامُ  ]</w:t>
      </w:r>
      <w:r>
        <w:rPr>
          <w:szCs w:val="28"/>
        </w:rPr>
        <w:t>183</w:t>
      </w:r>
      <w:r>
        <w:rPr>
          <w:szCs w:val="28"/>
          <w:rtl/>
        </w:rPr>
        <w:t xml:space="preserve">: </w:t>
      </w:r>
      <w:r>
        <w:rPr>
          <w:szCs w:val="28"/>
        </w:rPr>
        <w:t>2</w:t>
      </w:r>
      <w:r>
        <w:rPr>
          <w:szCs w:val="28"/>
          <w:rtl/>
        </w:rPr>
        <w:t>[: لکھ د</w:t>
      </w:r>
      <w:r>
        <w:rPr>
          <w:szCs w:val="28"/>
          <w:rtl/>
        </w:rPr>
        <w:tab/>
        <w:t xml:space="preserve"> ی گئے )</w:t>
      </w:r>
      <w:r>
        <w:t>Perscribed</w:t>
      </w:r>
      <w:r>
        <w:rPr>
          <w:szCs w:val="28"/>
          <w:rtl/>
        </w:rPr>
        <w:t>(   تم پر روزے۔</w:t>
      </w:r>
      <w:r>
        <w:rPr>
          <w:szCs w:val="28"/>
          <w:rtl/>
        </w:rPr>
        <w:tab/>
        <w:t xml:space="preserve"> </w:t>
      </w:r>
    </w:p>
    <w:p w14:paraId="4CA86D34" w14:textId="77777777" w:rsidR="007732E8" w:rsidRDefault="00000000">
      <w:pPr>
        <w:tabs>
          <w:tab w:val="center" w:pos="5427"/>
          <w:tab w:val="center" w:pos="5586"/>
        </w:tabs>
        <w:spacing w:after="0" w:line="259" w:lineRule="auto"/>
        <w:ind w:left="0" w:right="0" w:firstLine="0"/>
        <w:jc w:val="left"/>
      </w:pPr>
      <w:r>
        <w:rPr>
          <w:sz w:val="22"/>
          <w:szCs w:val="22"/>
          <w:rtl/>
        </w:rPr>
        <w:tab/>
      </w:r>
      <w:r>
        <w:rPr>
          <w:sz w:val="43"/>
          <w:szCs w:val="43"/>
          <w:vertAlign w:val="superscript"/>
          <w:rtl/>
        </w:rPr>
        <w:t>مج</w:t>
      </w:r>
      <w:r>
        <w:rPr>
          <w:szCs w:val="28"/>
          <w:rtl/>
        </w:rPr>
        <w:tab/>
        <w:t xml:space="preserve"> </w:t>
      </w:r>
    </w:p>
    <w:p w14:paraId="74724AB0" w14:textId="77777777" w:rsidR="007732E8" w:rsidRDefault="00000000">
      <w:pPr>
        <w:spacing w:after="48" w:line="383" w:lineRule="auto"/>
        <w:ind w:left="15" w:right="14" w:firstLine="0"/>
        <w:jc w:val="both"/>
      </w:pPr>
      <w:r>
        <w:rPr>
          <w:szCs w:val="28"/>
          <w:rtl/>
        </w:rPr>
        <w:t xml:space="preserve">كتَِّابٌ ۔ جمع كُتُ بٌ:  لکھے ہوئے ا ورا ق کی حلقہ بندی کر کے انہیں حسن ترتیب کے ساتھ </w:t>
      </w:r>
      <w:r>
        <w:rPr>
          <w:sz w:val="43"/>
          <w:szCs w:val="43"/>
          <w:vertAlign w:val="superscript"/>
          <w:rtl/>
        </w:rPr>
        <w:t xml:space="preserve"> می</w:t>
      </w:r>
      <w:r>
        <w:rPr>
          <w:szCs w:val="28"/>
          <w:rtl/>
        </w:rPr>
        <w:t>ع ا ور یک جا کر دینا ۔ وہ چیز جس پر حرو ف جوڑے گئے یا ریکارڈ کیے گئے ہوں بھی کتاب ہی کہلاتے ہیں مثلاً خط، کیسٹ یا گراموفون وغیرہ ۔ الُقِۡ یَّ اِل  یََّّ كتِٰ بٌ كرَِّ يۡ مٌ [</w:t>
      </w:r>
      <w:r>
        <w:rPr>
          <w:szCs w:val="28"/>
        </w:rPr>
        <w:t>27</w:t>
      </w:r>
      <w:r>
        <w:rPr>
          <w:szCs w:val="28"/>
          <w:rtl/>
        </w:rPr>
        <w:t>:</w:t>
      </w:r>
      <w:r>
        <w:rPr>
          <w:szCs w:val="28"/>
        </w:rPr>
        <w:t>29</w:t>
      </w:r>
      <w:r>
        <w:rPr>
          <w:szCs w:val="28"/>
          <w:rtl/>
        </w:rPr>
        <w:t>]ڈالا گیا ہے میری طرف ایک خط کرم والا ۔ ي سَّۡـلَُّۡکَّ اهَّۡلُ الکِۡتٰبِ انَّۡ تنُ</w:t>
      </w:r>
      <w:r>
        <w:rPr>
          <w:sz w:val="43"/>
          <w:szCs w:val="43"/>
          <w:vertAlign w:val="superscript"/>
          <w:rtl/>
        </w:rPr>
        <w:t xml:space="preserve"> </w:t>
      </w:r>
      <w:r>
        <w:rPr>
          <w:szCs w:val="28"/>
          <w:rtl/>
        </w:rPr>
        <w:t>زَّلَِّ عَّلَّ يۡ ہِمۡ كتِٰبًا  مِنَّ ال سَّ مآَّءِ [</w:t>
      </w:r>
      <w:r>
        <w:rPr>
          <w:szCs w:val="28"/>
        </w:rPr>
        <w:t>4</w:t>
      </w:r>
      <w:r>
        <w:rPr>
          <w:szCs w:val="28"/>
          <w:rtl/>
        </w:rPr>
        <w:t>:</w:t>
      </w:r>
      <w:r>
        <w:rPr>
          <w:szCs w:val="28"/>
        </w:rPr>
        <w:t>153</w:t>
      </w:r>
      <w:r>
        <w:rPr>
          <w:szCs w:val="28"/>
          <w:rtl/>
        </w:rPr>
        <w:t>]</w:t>
      </w:r>
      <w:r>
        <w:rPr>
          <w:rFonts w:ascii="Arial" w:eastAsia="Arial" w:hAnsi="Arial" w:cs="Arial"/>
          <w:szCs w:val="28"/>
          <w:vertAlign w:val="superscript"/>
          <w:rtl/>
        </w:rPr>
        <w:t xml:space="preserve"> </w:t>
      </w:r>
      <w:r>
        <w:rPr>
          <w:szCs w:val="28"/>
          <w:rtl/>
        </w:rPr>
        <w:t xml:space="preserve">سوا ل کرتے ہیں آپ سے اہل کتاب کہ آپ نازل فرمائیں ان پر ایک کتاب آسمان سے۔  </w:t>
      </w:r>
    </w:p>
    <w:p w14:paraId="5FA84A3B" w14:textId="77777777" w:rsidR="007732E8" w:rsidRDefault="00000000">
      <w:pPr>
        <w:spacing w:after="192"/>
        <w:ind w:left="17" w:right="14"/>
      </w:pPr>
      <w:r>
        <w:rPr>
          <w:szCs w:val="28"/>
          <w:rtl/>
        </w:rPr>
        <w:t xml:space="preserve">کتابکا لفظ نامہ اعمال کے لیے بھی استعمال ہوا ہے۔ </w:t>
      </w:r>
      <w:r>
        <w:rPr>
          <w:rFonts w:ascii="Arial" w:eastAsia="Arial" w:hAnsi="Arial" w:cs="Arial"/>
          <w:szCs w:val="28"/>
          <w:vertAlign w:val="superscript"/>
          <w:rtl/>
        </w:rPr>
        <w:t xml:space="preserve"> </w:t>
      </w:r>
      <w:r>
        <w:rPr>
          <w:szCs w:val="28"/>
          <w:rtl/>
        </w:rPr>
        <w:t>اِقرَّۡا</w:t>
      </w:r>
      <w:r>
        <w:rPr>
          <w:sz w:val="43"/>
          <w:szCs w:val="43"/>
          <w:vertAlign w:val="superscript"/>
          <w:rtl/>
        </w:rPr>
        <w:t>ۡ</w:t>
      </w:r>
      <w:r>
        <w:rPr>
          <w:szCs w:val="28"/>
          <w:rtl/>
        </w:rPr>
        <w:t xml:space="preserve"> كتِٰبَّکَّ ؕ كفَّٰ ی بِنَّفۡسِکَّ ا ليَّۡ  وۡمَّ عَّلَّ يۡ کَّ حَّ سِيۡ بًا [</w:t>
      </w:r>
      <w:r>
        <w:rPr>
          <w:szCs w:val="28"/>
        </w:rPr>
        <w:t>17</w:t>
      </w:r>
      <w:r>
        <w:rPr>
          <w:szCs w:val="28"/>
          <w:rtl/>
        </w:rPr>
        <w:t>:</w:t>
      </w:r>
      <w:r>
        <w:rPr>
          <w:szCs w:val="28"/>
        </w:rPr>
        <w:t>14</w:t>
      </w:r>
      <w:r>
        <w:rPr>
          <w:szCs w:val="28"/>
          <w:rtl/>
        </w:rPr>
        <w:t xml:space="preserve">] پڑھ اپنی کتاب، کافی ہے تو خو د ہی آج اپنا حساب لینے کو۔ </w:t>
      </w:r>
    </w:p>
    <w:p w14:paraId="5634A2DB" w14:textId="77777777" w:rsidR="007732E8" w:rsidRDefault="00000000">
      <w:pPr>
        <w:spacing w:after="34"/>
        <w:ind w:left="17" w:right="14"/>
      </w:pPr>
      <w:r>
        <w:rPr>
          <w:szCs w:val="28"/>
          <w:rtl/>
        </w:rPr>
        <w:t>مَّکْتُوبٌْ : لکھا ہوا۔ تحریر کیا ہوا یا ریکارڈ کیا ہوا۔ مَّکۡتُوبًۡا عِنۡدَّهُمۡ ف یِ ال تَّورٰۡىةِ وَّ الاۡنِجِۡ يۡ لِ  [</w:t>
      </w:r>
      <w:r>
        <w:rPr>
          <w:szCs w:val="28"/>
        </w:rPr>
        <w:t>7</w:t>
      </w:r>
      <w:r>
        <w:rPr>
          <w:szCs w:val="28"/>
          <w:rtl/>
        </w:rPr>
        <w:t>:</w:t>
      </w:r>
      <w:r>
        <w:rPr>
          <w:szCs w:val="28"/>
        </w:rPr>
        <w:t>157</w:t>
      </w:r>
      <w:r>
        <w:rPr>
          <w:szCs w:val="28"/>
          <w:rtl/>
        </w:rPr>
        <w:t xml:space="preserve">] و ہ پاتے ہیں اسے لکھا ہوا اپنے پاس توراۃ ا ور انجیل میں۔ </w:t>
      </w:r>
    </w:p>
    <w:p w14:paraId="3C589B34" w14:textId="77777777" w:rsidR="007732E8" w:rsidRDefault="00000000">
      <w:pPr>
        <w:tabs>
          <w:tab w:val="center" w:pos="4458"/>
          <w:tab w:val="center" w:pos="6387"/>
        </w:tabs>
        <w:spacing w:after="332" w:line="265" w:lineRule="auto"/>
        <w:ind w:left="0" w:right="0" w:firstLine="0"/>
        <w:jc w:val="left"/>
      </w:pPr>
      <w:r>
        <w:rPr>
          <w:szCs w:val="28"/>
          <w:rtl/>
        </w:rPr>
        <w:t xml:space="preserve">كاَّتِ بٌ : کاتب،  لکھنے والا۔ وَّ لاَّ ي اَّبَّۡ كاَّتِبٌ انَّۡ </w:t>
      </w:r>
      <w:r>
        <w:rPr>
          <w:szCs w:val="28"/>
          <w:rtl/>
        </w:rPr>
        <w:tab/>
        <w:t xml:space="preserve"> ي کَّۡتُبَّ [</w:t>
      </w:r>
      <w:r>
        <w:rPr>
          <w:szCs w:val="28"/>
        </w:rPr>
        <w:t>2</w:t>
      </w:r>
      <w:r>
        <w:rPr>
          <w:szCs w:val="28"/>
          <w:rtl/>
        </w:rPr>
        <w:t>:</w:t>
      </w:r>
      <w:r>
        <w:rPr>
          <w:szCs w:val="28"/>
        </w:rPr>
        <w:t>282</w:t>
      </w:r>
      <w:r>
        <w:rPr>
          <w:szCs w:val="28"/>
          <w:rtl/>
        </w:rPr>
        <w:t>]ا ور نہ انکار کرے کوئی کاتب کہ وہ لکھے۔</w:t>
      </w:r>
      <w:r>
        <w:rPr>
          <w:szCs w:val="28"/>
          <w:rtl/>
        </w:rPr>
        <w:tab/>
        <w:t xml:space="preserve"> </w:t>
      </w:r>
    </w:p>
    <w:p w14:paraId="2E46E618" w14:textId="77777777" w:rsidR="007732E8" w:rsidRDefault="00000000">
      <w:pPr>
        <w:spacing w:after="37"/>
        <w:ind w:left="17" w:right="14"/>
      </w:pPr>
      <w:r>
        <w:rPr>
          <w:szCs w:val="28"/>
          <w:rtl/>
        </w:rPr>
        <w:t xml:space="preserve">اکُتُْ بْ : لکھو۔ لکھ لو۔ اِذَّا تدََّّاي نَّۡتُمۡ بِدَّ ي نٍۡ اِل یٰۤ اجََّّلٍ </w:t>
      </w:r>
      <w:r>
        <w:rPr>
          <w:szCs w:val="28"/>
          <w:rtl/>
        </w:rPr>
        <w:tab/>
        <w:t xml:space="preserve"> مُسَّ</w:t>
      </w:r>
      <w:r>
        <w:rPr>
          <w:szCs w:val="28"/>
          <w:rtl/>
        </w:rPr>
        <w:tab/>
        <w:t xml:space="preserve"> مً ی فَّاکتُۡ بُوہُۡ [</w:t>
      </w:r>
      <w:r>
        <w:rPr>
          <w:szCs w:val="28"/>
        </w:rPr>
        <w:t>2</w:t>
      </w:r>
      <w:r>
        <w:rPr>
          <w:szCs w:val="28"/>
          <w:rtl/>
        </w:rPr>
        <w:t>:</w:t>
      </w:r>
      <w:r>
        <w:rPr>
          <w:szCs w:val="28"/>
        </w:rPr>
        <w:t>282</w:t>
      </w:r>
      <w:r>
        <w:rPr>
          <w:szCs w:val="28"/>
          <w:rtl/>
        </w:rPr>
        <w:t>]جب بھی تم لین دین کرو ادھار کا کسی مدت مقرر تک، تو اسے لکھ لیا کرو۔</w:t>
      </w:r>
      <w:r>
        <w:rPr>
          <w:szCs w:val="28"/>
          <w:rtl/>
        </w:rPr>
        <w:tab/>
        <w:t xml:space="preserve"> </w:t>
      </w:r>
    </w:p>
    <w:p w14:paraId="70F5F624" w14:textId="77777777" w:rsidR="007732E8" w:rsidRDefault="00000000">
      <w:pPr>
        <w:tabs>
          <w:tab w:val="center" w:pos="3332"/>
        </w:tabs>
        <w:spacing w:after="366" w:line="259" w:lineRule="auto"/>
        <w:ind w:left="-11" w:right="0" w:firstLine="0"/>
        <w:jc w:val="left"/>
      </w:pPr>
      <w:r>
        <w:rPr>
          <w:szCs w:val="28"/>
          <w:rtl/>
        </w:rPr>
        <w:t>كاَّتبََّّ۔ يكُاَّتِبُ۔ مُكاَّتِبَّةً  : باہم تحریری معائدہ کرنا۔</w:t>
      </w:r>
      <w:r>
        <w:rPr>
          <w:szCs w:val="28"/>
          <w:rtl/>
        </w:rPr>
        <w:tab/>
        <w:t xml:space="preserve"> </w:t>
      </w:r>
    </w:p>
    <w:p w14:paraId="26F0B199" w14:textId="77777777" w:rsidR="007732E8" w:rsidRDefault="00000000">
      <w:pPr>
        <w:tabs>
          <w:tab w:val="right" w:pos="9035"/>
        </w:tabs>
        <w:spacing w:after="37" w:line="267" w:lineRule="auto"/>
        <w:ind w:left="0" w:right="0" w:firstLine="0"/>
        <w:jc w:val="left"/>
      </w:pPr>
      <w:r>
        <w:rPr>
          <w:szCs w:val="28"/>
          <w:rtl/>
        </w:rPr>
        <w:t>كاَّتِ بْ : تحریری معائدہ کر ۔  وَّ ال</w:t>
      </w:r>
      <w:r>
        <w:rPr>
          <w:sz w:val="43"/>
          <w:szCs w:val="43"/>
          <w:vertAlign w:val="superscript"/>
          <w:rtl/>
        </w:rPr>
        <w:t xml:space="preserve"> </w:t>
      </w:r>
      <w:r>
        <w:rPr>
          <w:szCs w:val="28"/>
          <w:rtl/>
        </w:rPr>
        <w:t>ذَِّ يۡ نَّ ي بَّۡتَّغُوۡنَّ الکِۡتٰبَّ مِ</w:t>
      </w:r>
      <w:r>
        <w:rPr>
          <w:sz w:val="43"/>
          <w:szCs w:val="43"/>
          <w:vertAlign w:val="superscript"/>
          <w:rtl/>
        </w:rPr>
        <w:tab/>
        <w:t xml:space="preserve"> </w:t>
      </w:r>
      <w:r>
        <w:rPr>
          <w:szCs w:val="28"/>
          <w:rtl/>
        </w:rPr>
        <w:t>ماَّ مَّلکََّّتۡ ا يَّ مَّۡانکُُمۡ فَّكاَّتِبُوهُۡمۡ ]</w:t>
      </w:r>
      <w:r>
        <w:rPr>
          <w:szCs w:val="28"/>
        </w:rPr>
        <w:t>33</w:t>
      </w:r>
      <w:r>
        <w:rPr>
          <w:szCs w:val="28"/>
          <w:rtl/>
        </w:rPr>
        <w:t xml:space="preserve">: </w:t>
      </w:r>
      <w:r>
        <w:rPr>
          <w:szCs w:val="28"/>
        </w:rPr>
        <w:t>24</w:t>
      </w:r>
      <w:r>
        <w:rPr>
          <w:szCs w:val="28"/>
          <w:rtl/>
        </w:rPr>
        <w:t xml:space="preserve">[ : ا ور جو چاہیں مکاتبت تمہارے مملوکوں میں سے </w:t>
      </w:r>
    </w:p>
    <w:p w14:paraId="7ADA116C" w14:textId="77777777" w:rsidR="007732E8" w:rsidRDefault="00000000">
      <w:pPr>
        <w:tabs>
          <w:tab w:val="center" w:pos="3361"/>
        </w:tabs>
        <w:spacing w:after="242" w:line="265" w:lineRule="auto"/>
        <w:ind w:left="0" w:right="0" w:firstLine="0"/>
        <w:jc w:val="left"/>
      </w:pPr>
      <w:r>
        <w:rPr>
          <w:szCs w:val="28"/>
          <w:rtl/>
        </w:rPr>
        <w:t>تو ان سے مکاتبت کر لو ۔۔ یعنی تحریری معائدہ کر لو۔</w:t>
      </w:r>
      <w:r>
        <w:rPr>
          <w:szCs w:val="28"/>
          <w:rtl/>
        </w:rPr>
        <w:tab/>
        <w:t xml:space="preserve"> </w:t>
      </w:r>
    </w:p>
    <w:p w14:paraId="1ADB4A15" w14:textId="77777777" w:rsidR="007732E8" w:rsidRDefault="00000000">
      <w:pPr>
        <w:tabs>
          <w:tab w:val="right" w:pos="9035"/>
        </w:tabs>
        <w:spacing w:after="37" w:line="267" w:lineRule="auto"/>
        <w:ind w:left="0" w:right="0" w:firstLine="0"/>
        <w:jc w:val="left"/>
      </w:pPr>
      <w:r>
        <w:rPr>
          <w:szCs w:val="28"/>
          <w:rtl/>
        </w:rPr>
        <w:t>اِکتَّْتَّبَّ ۔ يکَّْتَّتِبُ۔ اِکتِْتَّابًا : اہتمام سے لکھ رکھنا ۔ تصنیف کرنا۔ وَّ قَّالوُۡ اۤ ا سََّّا طِي رُۡ الاۡ</w:t>
      </w:r>
      <w:r>
        <w:rPr>
          <w:sz w:val="43"/>
          <w:szCs w:val="43"/>
          <w:vertAlign w:val="superscript"/>
          <w:rtl/>
        </w:rPr>
        <w:tab/>
        <w:t xml:space="preserve"> </w:t>
      </w:r>
      <w:r>
        <w:rPr>
          <w:szCs w:val="28"/>
          <w:rtl/>
        </w:rPr>
        <w:t>وََّّل يِ نَّۡ اکتَّۡتَّبَّہَّا  [</w:t>
      </w:r>
      <w:r>
        <w:rPr>
          <w:szCs w:val="28"/>
        </w:rPr>
        <w:t>25</w:t>
      </w:r>
      <w:r>
        <w:rPr>
          <w:szCs w:val="28"/>
          <w:rtl/>
        </w:rPr>
        <w:t>:</w:t>
      </w:r>
      <w:r>
        <w:rPr>
          <w:szCs w:val="28"/>
        </w:rPr>
        <w:t>5</w:t>
      </w:r>
      <w:r>
        <w:rPr>
          <w:szCs w:val="28"/>
          <w:rtl/>
        </w:rPr>
        <w:t xml:space="preserve">]ا ور انہوں نے کہا کہانیاں ہیں پہلوں </w:t>
      </w:r>
    </w:p>
    <w:p w14:paraId="69B5C631" w14:textId="77777777" w:rsidR="007732E8" w:rsidRDefault="00000000">
      <w:pPr>
        <w:tabs>
          <w:tab w:val="center" w:pos="1856"/>
        </w:tabs>
        <w:spacing w:after="304" w:line="265" w:lineRule="auto"/>
        <w:ind w:left="0" w:right="0" w:firstLine="0"/>
        <w:jc w:val="left"/>
      </w:pPr>
      <w:r>
        <w:rPr>
          <w:szCs w:val="28"/>
          <w:rtl/>
        </w:rPr>
        <w:lastRenderedPageBreak/>
        <w:t>کی جو لکھ رکھی ہیں ا س نے۔</w:t>
      </w:r>
      <w:r>
        <w:rPr>
          <w:szCs w:val="28"/>
          <w:rtl/>
        </w:rPr>
        <w:tab/>
        <w:t xml:space="preserve"> </w:t>
      </w:r>
    </w:p>
    <w:p w14:paraId="7D813956" w14:textId="77777777" w:rsidR="007732E8" w:rsidRDefault="00000000">
      <w:pPr>
        <w:tabs>
          <w:tab w:val="center" w:pos="3859"/>
          <w:tab w:val="center" w:pos="7353"/>
          <w:tab w:val="center" w:pos="7396"/>
        </w:tabs>
        <w:spacing w:after="0" w:line="265" w:lineRule="auto"/>
        <w:ind w:left="0" w:right="0" w:firstLine="0"/>
        <w:jc w:val="left"/>
      </w:pPr>
      <w:r>
        <w:rPr>
          <w:szCs w:val="28"/>
          <w:rtl/>
        </w:rPr>
        <w:t xml:space="preserve">كتَِّابٍ </w:t>
      </w:r>
      <w:r>
        <w:rPr>
          <w:szCs w:val="28"/>
          <w:rtl/>
        </w:rPr>
        <w:tab/>
        <w:t xml:space="preserve"> مُبِينٍْ  : کائنات کا یکجائی پروگرا م ،وہ کتاب جس میں رب ذولجلال نے اس کائنات کے تخلیقی منصوبے کی تمام جز</w:t>
      </w:r>
      <w:r>
        <w:rPr>
          <w:szCs w:val="28"/>
          <w:rtl/>
        </w:rPr>
        <w:tab/>
        <w:t xml:space="preserve"> </w:t>
      </w:r>
      <w:r>
        <w:rPr>
          <w:szCs w:val="28"/>
          <w:rtl/>
        </w:rPr>
        <w:tab/>
        <w:t xml:space="preserve"> </w:t>
      </w:r>
    </w:p>
    <w:p w14:paraId="61819BE4" w14:textId="77777777" w:rsidR="007732E8" w:rsidRDefault="00000000">
      <w:pPr>
        <w:spacing w:after="173" w:line="312" w:lineRule="auto"/>
        <w:ind w:left="15" w:right="14" w:firstLine="7291"/>
        <w:jc w:val="both"/>
      </w:pPr>
      <w:r>
        <w:rPr>
          <w:szCs w:val="28"/>
          <w:rtl/>
        </w:rPr>
        <w:t xml:space="preserve">یًت محفوظ فرما دی ہیں جن کے تحت یہ کائنات بنی ہے۔ ا ور کن کے نتیجے میں  </w:t>
      </w:r>
      <w:r>
        <w:rPr>
          <w:sz w:val="43"/>
          <w:szCs w:val="43"/>
          <w:vertAlign w:val="superscript"/>
          <w:rtl/>
        </w:rPr>
        <w:t>ف</w:t>
      </w:r>
      <w:r>
        <w:rPr>
          <w:szCs w:val="28"/>
          <w:rtl/>
        </w:rPr>
        <w:t xml:space="preserve"> ی کوون کی مکمل تفصیلات بھی مرقوم ہیں یعنی جن اصولوں ا ور فارمولوں پر یہ کائنات چل  رہیہے۔ </w:t>
      </w:r>
    </w:p>
    <w:p w14:paraId="44465936" w14:textId="77777777" w:rsidR="007732E8" w:rsidRDefault="00000000">
      <w:pPr>
        <w:tabs>
          <w:tab w:val="center" w:pos="817"/>
          <w:tab w:val="center" w:pos="2385"/>
          <w:tab w:val="center" w:pos="3653"/>
        </w:tabs>
        <w:spacing w:after="419" w:line="265" w:lineRule="auto"/>
        <w:ind w:left="0" w:right="0" w:firstLine="0"/>
        <w:jc w:val="left"/>
      </w:pPr>
      <w:r>
        <w:rPr>
          <w:szCs w:val="28"/>
          <w:rtl/>
        </w:rPr>
        <w:t xml:space="preserve">كتَِّابٌ </w:t>
      </w:r>
      <w:r>
        <w:rPr>
          <w:szCs w:val="28"/>
          <w:rtl/>
        </w:rPr>
        <w:tab/>
        <w:t xml:space="preserve"> مَّرْقُومٌ :  رقم </w:t>
      </w:r>
      <w:r>
        <w:rPr>
          <w:szCs w:val="28"/>
          <w:rtl/>
        </w:rPr>
        <w:tab/>
        <w:t xml:space="preserve"> کیہوئی یعنی اپنی ہی لکھی ہوئی کتاب۔</w:t>
      </w:r>
      <w:r>
        <w:rPr>
          <w:szCs w:val="28"/>
          <w:rtl/>
        </w:rPr>
        <w:tab/>
        <w:t xml:space="preserve"> </w:t>
      </w:r>
    </w:p>
    <w:p w14:paraId="59D94F39"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ك ت م </w:t>
      </w:r>
    </w:p>
    <w:p w14:paraId="00C1190C" w14:textId="77777777" w:rsidR="007732E8" w:rsidRDefault="00000000">
      <w:pPr>
        <w:spacing w:line="526" w:lineRule="auto"/>
        <w:ind w:left="17" w:right="14"/>
      </w:pPr>
      <w:r>
        <w:rPr>
          <w:szCs w:val="28"/>
          <w:rtl/>
        </w:rPr>
        <w:t>كَّ تَّ مَّ۔ ي کَّْتُمُ۔ك تَّْمًا ا ور ك تِْماَّناً : چھپانا )</w:t>
      </w:r>
      <w:r>
        <w:t>Conceal</w:t>
      </w:r>
      <w:r>
        <w:rPr>
          <w:szCs w:val="28"/>
          <w:rtl/>
        </w:rPr>
        <w:t>( ۔</w:t>
      </w:r>
      <w:r>
        <w:rPr>
          <w:rFonts w:ascii="Arial" w:eastAsia="Arial" w:hAnsi="Arial" w:cs="Arial"/>
          <w:szCs w:val="28"/>
          <w:vertAlign w:val="superscript"/>
          <w:rtl/>
        </w:rPr>
        <w:t xml:space="preserve"> </w:t>
      </w:r>
      <w:r>
        <w:rPr>
          <w:szCs w:val="28"/>
          <w:rtl/>
        </w:rPr>
        <w:t>کوئی بات یا کوئی چیز چھپا نا۔ کسی ثبوت کو پیچھے رکھنا۔ جس چیز کو ظاہر کرنے کی ضرورت ہے اس کو چھپانا۔ یہ لفظ بمقابلہ بَّدُوْ ]</w:t>
      </w:r>
      <w:r>
        <w:rPr>
          <w:szCs w:val="28"/>
        </w:rPr>
        <w:t>2</w:t>
      </w:r>
      <w:r>
        <w:rPr>
          <w:szCs w:val="28"/>
          <w:rtl/>
        </w:rPr>
        <w:t>:</w:t>
      </w:r>
      <w:r>
        <w:rPr>
          <w:szCs w:val="28"/>
        </w:rPr>
        <w:t>33</w:t>
      </w:r>
      <w:r>
        <w:rPr>
          <w:szCs w:val="28"/>
          <w:rtl/>
        </w:rPr>
        <w:t>[ ، اِخْرَّا جٌ ]</w:t>
      </w:r>
      <w:r>
        <w:rPr>
          <w:szCs w:val="28"/>
        </w:rPr>
        <w:t>2</w:t>
      </w:r>
      <w:r>
        <w:rPr>
          <w:szCs w:val="28"/>
          <w:rtl/>
        </w:rPr>
        <w:t>:</w:t>
      </w:r>
      <w:r>
        <w:rPr>
          <w:szCs w:val="28"/>
        </w:rPr>
        <w:t>72</w:t>
      </w:r>
      <w:r>
        <w:rPr>
          <w:szCs w:val="28"/>
          <w:rtl/>
        </w:rPr>
        <w:t>[، بَّـي نََّّ [</w:t>
      </w:r>
      <w:r>
        <w:rPr>
          <w:szCs w:val="28"/>
        </w:rPr>
        <w:t>2</w:t>
      </w:r>
      <w:r>
        <w:rPr>
          <w:szCs w:val="28"/>
          <w:rtl/>
        </w:rPr>
        <w:t>:</w:t>
      </w:r>
      <w:r>
        <w:rPr>
          <w:szCs w:val="28"/>
        </w:rPr>
        <w:t>159</w:t>
      </w:r>
      <w:r>
        <w:rPr>
          <w:szCs w:val="28"/>
          <w:rtl/>
        </w:rPr>
        <w:t xml:space="preserve">[ ا ور جَّہْ  رٌ] </w:t>
      </w:r>
      <w:r>
        <w:rPr>
          <w:szCs w:val="28"/>
        </w:rPr>
        <w:t>21</w:t>
      </w:r>
      <w:r>
        <w:rPr>
          <w:szCs w:val="28"/>
          <w:rtl/>
        </w:rPr>
        <w:t>:</w:t>
      </w:r>
      <w:r>
        <w:rPr>
          <w:szCs w:val="28"/>
        </w:rPr>
        <w:t>110</w:t>
      </w:r>
      <w:r>
        <w:rPr>
          <w:szCs w:val="28"/>
          <w:rtl/>
        </w:rPr>
        <w:t xml:space="preserve">[ آیا ہے۔  وَّ اعَّۡلَّمُ مَّا تبُۡدُوۡنَّ وَّ  مَّا كنُۡتُمۡ تکَّۡتُموُنَّۡ </w:t>
      </w:r>
    </w:p>
    <w:p w14:paraId="0AEAA4F3" w14:textId="77777777" w:rsidR="007732E8" w:rsidRDefault="00000000">
      <w:pPr>
        <w:tabs>
          <w:tab w:val="center" w:pos="4583"/>
        </w:tabs>
        <w:spacing w:after="317" w:line="265" w:lineRule="auto"/>
        <w:ind w:left="0" w:right="0" w:firstLine="0"/>
        <w:jc w:val="left"/>
      </w:pPr>
      <w:r>
        <w:rPr>
          <w:szCs w:val="28"/>
          <w:rtl/>
        </w:rPr>
        <w:t>[</w:t>
      </w:r>
      <w:r>
        <w:rPr>
          <w:szCs w:val="28"/>
        </w:rPr>
        <w:t>2</w:t>
      </w:r>
      <w:r>
        <w:rPr>
          <w:szCs w:val="28"/>
          <w:rtl/>
        </w:rPr>
        <w:t>:</w:t>
      </w:r>
      <w:r>
        <w:rPr>
          <w:szCs w:val="28"/>
        </w:rPr>
        <w:t>33</w:t>
      </w:r>
      <w:r>
        <w:rPr>
          <w:szCs w:val="28"/>
          <w:rtl/>
        </w:rPr>
        <w:t>]ا ور میں علم رکھتا ہوں جو تم سامنے لاتے ہو ا ور جو تم چھپاتے ہو۔</w:t>
      </w:r>
      <w:r>
        <w:rPr>
          <w:szCs w:val="28"/>
          <w:rtl/>
        </w:rPr>
        <w:tab/>
        <w:t xml:space="preserve"> </w:t>
      </w:r>
    </w:p>
    <w:p w14:paraId="66C6AB9C"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ك ث ب </w:t>
      </w:r>
    </w:p>
    <w:p w14:paraId="6EB260E4" w14:textId="77777777" w:rsidR="007732E8" w:rsidRDefault="00000000">
      <w:pPr>
        <w:spacing w:line="455" w:lineRule="auto"/>
        <w:ind w:left="17" w:right="881"/>
      </w:pPr>
      <w:r>
        <w:rPr>
          <w:szCs w:val="28"/>
          <w:rtl/>
        </w:rPr>
        <w:t>كَّثَّ بَّ ۔ يکَّْ ثِبُ۔ كثَّْ بًا :</w:t>
      </w:r>
      <w:r>
        <w:rPr>
          <w:rFonts w:ascii="Arial" w:eastAsia="Arial" w:hAnsi="Arial" w:cs="Arial"/>
          <w:szCs w:val="28"/>
          <w:vertAlign w:val="superscript"/>
          <w:rtl/>
        </w:rPr>
        <w:t xml:space="preserve"> </w:t>
      </w:r>
      <w:r>
        <w:rPr>
          <w:szCs w:val="28"/>
          <w:rtl/>
        </w:rPr>
        <w:t xml:space="preserve">کسی چیز کا ایک جگہ اکٹھا ہو جانا یا ڈھیر بن جانا۔ </w:t>
      </w:r>
      <w:r>
        <w:rPr>
          <w:szCs w:val="28"/>
          <w:rtl/>
        </w:rPr>
        <w:tab/>
        <w:t xml:space="preserve"> كَّثِيْبٌ : اکھٹا ہونے والا۔ ریت کا ٹیلہ ۔ وَّ كاَّنتَِّ الجِۡبَّالُ كثَِّ  يۡبًا </w:t>
      </w:r>
      <w:r>
        <w:rPr>
          <w:szCs w:val="28"/>
          <w:rtl/>
        </w:rPr>
        <w:tab/>
        <w:t xml:space="preserve"> مَّ</w:t>
      </w:r>
      <w:r>
        <w:rPr>
          <w:szCs w:val="28"/>
          <w:rtl/>
        </w:rPr>
        <w:tab/>
        <w:t xml:space="preserve"> ہِيۡ لاً ]</w:t>
      </w:r>
      <w:r>
        <w:rPr>
          <w:szCs w:val="28"/>
        </w:rPr>
        <w:t>14</w:t>
      </w:r>
      <w:r>
        <w:rPr>
          <w:szCs w:val="28"/>
          <w:rtl/>
        </w:rPr>
        <w:t xml:space="preserve">: </w:t>
      </w:r>
      <w:r>
        <w:rPr>
          <w:szCs w:val="28"/>
        </w:rPr>
        <w:t>73</w:t>
      </w:r>
      <w:r>
        <w:rPr>
          <w:szCs w:val="28"/>
          <w:rtl/>
        </w:rPr>
        <w:t xml:space="preserve">[ ا ور ہو جاتے ہیں پہاڑ ریت کے </w:t>
      </w:r>
      <w:r>
        <w:rPr>
          <w:szCs w:val="28"/>
          <w:rtl/>
        </w:rPr>
        <w:tab/>
        <w:t xml:space="preserve"> ٹیلےپھسل کر </w:t>
      </w:r>
      <w:r>
        <w:rPr>
          <w:szCs w:val="28"/>
          <w:rtl/>
        </w:rPr>
        <w:tab/>
        <w:t xml:space="preserve"> گرتے۔</w:t>
      </w:r>
      <w:r>
        <w:rPr>
          <w:szCs w:val="28"/>
          <w:rtl/>
        </w:rPr>
        <w:tab/>
        <w:t xml:space="preserve"> </w:t>
      </w:r>
      <w:r>
        <w:rPr>
          <w:rFonts w:ascii="Times New Roman" w:eastAsia="Times New Roman" w:hAnsi="Times New Roman" w:cs="Times New Roman"/>
          <w:b/>
          <w:bCs/>
          <w:sz w:val="40"/>
          <w:szCs w:val="40"/>
          <w:rtl/>
        </w:rPr>
        <w:t xml:space="preserve">ك ث ر </w:t>
      </w:r>
    </w:p>
    <w:p w14:paraId="4C3BEB7C" w14:textId="77777777" w:rsidR="007732E8" w:rsidRDefault="00000000">
      <w:pPr>
        <w:spacing w:after="33"/>
        <w:ind w:left="17" w:right="14"/>
      </w:pPr>
      <w:r>
        <w:rPr>
          <w:szCs w:val="28"/>
          <w:rtl/>
        </w:rPr>
        <w:t>كَّث رَُّ۔ يکَّْ ثرُُ۔ ك ثَّرَّْ ۃً: کثرت ہونا۔ تعداد میں زیادہ ہونا۔ یہ ق</w:t>
      </w:r>
      <w:r>
        <w:rPr>
          <w:sz w:val="43"/>
          <w:szCs w:val="43"/>
          <w:vertAlign w:val="superscript"/>
          <w:rtl/>
        </w:rPr>
        <w:t xml:space="preserve"> </w:t>
      </w:r>
      <w:r>
        <w:rPr>
          <w:szCs w:val="28"/>
          <w:rtl/>
        </w:rPr>
        <w:t>لَِّت کی ضد ہے۔ مادی ا ور غیر مادی دونوں چیزوں کے لیے استعمال ہوتا ہے۔</w:t>
      </w:r>
      <w:r>
        <w:rPr>
          <w:rFonts w:ascii="Arial" w:eastAsia="Arial" w:hAnsi="Arial" w:cs="Arial"/>
          <w:szCs w:val="28"/>
          <w:vertAlign w:val="superscript"/>
          <w:rtl/>
        </w:rPr>
        <w:t xml:space="preserve"> </w:t>
      </w:r>
      <w:r>
        <w:rPr>
          <w:szCs w:val="28"/>
          <w:rtl/>
        </w:rPr>
        <w:t>مِ ماَّ قَّ لَّ مِنۡہُ اوَّۡ كثَّرَُّ [</w:t>
      </w:r>
      <w:r>
        <w:rPr>
          <w:szCs w:val="28"/>
        </w:rPr>
        <w:t>4</w:t>
      </w:r>
      <w:r>
        <w:rPr>
          <w:szCs w:val="28"/>
          <w:rtl/>
        </w:rPr>
        <w:t>:</w:t>
      </w:r>
      <w:r>
        <w:rPr>
          <w:szCs w:val="28"/>
        </w:rPr>
        <w:t>7</w:t>
      </w:r>
      <w:r>
        <w:rPr>
          <w:szCs w:val="28"/>
          <w:rtl/>
        </w:rPr>
        <w:t xml:space="preserve">]ا ور اس میں سے قلیل ہو یا کثیر۔ </w:t>
      </w:r>
    </w:p>
    <w:p w14:paraId="31C5DA2D" w14:textId="77777777" w:rsidR="007732E8" w:rsidRDefault="007732E8">
      <w:pPr>
        <w:sectPr w:rsidR="007732E8">
          <w:headerReference w:type="even" r:id="rId132"/>
          <w:headerReference w:type="default" r:id="rId133"/>
          <w:footerReference w:type="even" r:id="rId134"/>
          <w:footerReference w:type="default" r:id="rId135"/>
          <w:headerReference w:type="first" r:id="rId136"/>
          <w:footerReference w:type="first" r:id="rId137"/>
          <w:pgSz w:w="11906" w:h="16838"/>
          <w:pgMar w:top="1418" w:right="1433" w:bottom="1125" w:left="1438" w:header="763" w:footer="718" w:gutter="0"/>
          <w:cols w:space="720"/>
          <w:bidi/>
        </w:sectPr>
      </w:pPr>
    </w:p>
    <w:p w14:paraId="0E4FB9EE" w14:textId="77777777" w:rsidR="007732E8" w:rsidRDefault="00000000">
      <w:pPr>
        <w:tabs>
          <w:tab w:val="center" w:pos="1432"/>
          <w:tab w:val="center" w:pos="2567"/>
          <w:tab w:val="right" w:pos="9030"/>
        </w:tabs>
        <w:spacing w:after="37" w:line="267" w:lineRule="auto"/>
        <w:ind w:left="0" w:right="0" w:firstLine="0"/>
        <w:jc w:val="left"/>
      </w:pPr>
      <w:r>
        <w:rPr>
          <w:szCs w:val="28"/>
          <w:rtl/>
        </w:rPr>
        <w:lastRenderedPageBreak/>
        <w:t>كثَّرَّْۃٌ</w:t>
      </w:r>
      <w:r>
        <w:rPr>
          <w:szCs w:val="28"/>
          <w:rtl/>
        </w:rPr>
        <w:tab/>
        <w:t>کثرت۔ ل اَّ ي سَّۡتَّوِ ی الخَّۡبِ يۡ ثُ  وَّ ال</w:t>
      </w:r>
      <w:r>
        <w:rPr>
          <w:sz w:val="43"/>
          <w:szCs w:val="43"/>
          <w:vertAlign w:val="superscript"/>
          <w:rtl/>
        </w:rPr>
        <w:tab/>
        <w:t xml:space="preserve"> </w:t>
      </w:r>
      <w:r>
        <w:rPr>
          <w:szCs w:val="28"/>
          <w:rtl/>
        </w:rPr>
        <w:t xml:space="preserve">طَّ </w:t>
      </w:r>
      <w:r>
        <w:rPr>
          <w:szCs w:val="28"/>
          <w:rtl/>
        </w:rPr>
        <w:tab/>
        <w:t xml:space="preserve"> يِ  بُوَّ لوَّۡ اعَّۡجَّبَّکَّ كثَّرَّۡ ۃُ الخَّۡبِ يۡ ثِ [</w:t>
      </w:r>
      <w:r>
        <w:rPr>
          <w:szCs w:val="28"/>
        </w:rPr>
        <w:t>5</w:t>
      </w:r>
      <w:r>
        <w:rPr>
          <w:szCs w:val="28"/>
          <w:rtl/>
        </w:rPr>
        <w:t>:</w:t>
      </w:r>
      <w:r>
        <w:rPr>
          <w:szCs w:val="28"/>
        </w:rPr>
        <w:t>100</w:t>
      </w:r>
      <w:r>
        <w:rPr>
          <w:szCs w:val="28"/>
          <w:rtl/>
        </w:rPr>
        <w:t>]</w:t>
      </w:r>
      <w:r>
        <w:rPr>
          <w:rFonts w:ascii="Arial" w:eastAsia="Arial" w:hAnsi="Arial" w:cs="Arial"/>
          <w:szCs w:val="28"/>
          <w:vertAlign w:val="superscript"/>
          <w:rtl/>
        </w:rPr>
        <w:t xml:space="preserve"> </w:t>
      </w:r>
      <w:r>
        <w:rPr>
          <w:szCs w:val="28"/>
          <w:rtl/>
        </w:rPr>
        <w:t xml:space="preserve">نہیں یکساں خبیث ا ور طیّب؛ اگرچہ بھائے تمہیں کثرت </w:t>
      </w:r>
    </w:p>
    <w:p w14:paraId="239CA12D" w14:textId="77777777" w:rsidR="007732E8" w:rsidRDefault="00000000">
      <w:pPr>
        <w:tabs>
          <w:tab w:val="center" w:pos="815"/>
        </w:tabs>
        <w:spacing w:after="285" w:line="265" w:lineRule="auto"/>
        <w:ind w:left="0" w:right="0" w:firstLine="0"/>
        <w:jc w:val="left"/>
      </w:pPr>
      <w:r>
        <w:rPr>
          <w:szCs w:val="28"/>
          <w:rtl/>
        </w:rPr>
        <w:t>خبیث کی۔</w:t>
      </w:r>
      <w:r>
        <w:rPr>
          <w:szCs w:val="28"/>
          <w:rtl/>
        </w:rPr>
        <w:tab/>
        <w:t xml:space="preserve"> </w:t>
      </w:r>
    </w:p>
    <w:p w14:paraId="4ADFFA49" w14:textId="77777777" w:rsidR="007732E8" w:rsidRDefault="00000000">
      <w:pPr>
        <w:tabs>
          <w:tab w:val="center" w:pos="2106"/>
          <w:tab w:val="center" w:pos="4375"/>
          <w:tab w:val="center" w:pos="6483"/>
        </w:tabs>
        <w:spacing w:after="295" w:line="265" w:lineRule="auto"/>
        <w:ind w:left="0" w:right="0" w:firstLine="0"/>
        <w:jc w:val="left"/>
      </w:pPr>
      <w:r>
        <w:rPr>
          <w:szCs w:val="28"/>
          <w:rtl/>
        </w:rPr>
        <w:t>اکَّ ثْرَُّ : اکثریت۔ زیادہ تر۔ وَّ لکِٰ</w:t>
      </w:r>
      <w:r>
        <w:rPr>
          <w:szCs w:val="28"/>
          <w:rtl/>
        </w:rPr>
        <w:tab/>
        <w:t xml:space="preserve"> نَّ اکَّثۡرََّّ ال</w:t>
      </w:r>
      <w:r>
        <w:rPr>
          <w:sz w:val="43"/>
          <w:szCs w:val="43"/>
          <w:vertAlign w:val="superscript"/>
          <w:rtl/>
        </w:rPr>
        <w:tab/>
        <w:t xml:space="preserve"> </w:t>
      </w:r>
      <w:r>
        <w:rPr>
          <w:szCs w:val="28"/>
          <w:rtl/>
        </w:rPr>
        <w:t>نَّاسِ لاَّ ی عَّۡلَّموُۡنَّ [</w:t>
      </w:r>
      <w:r>
        <w:rPr>
          <w:szCs w:val="28"/>
        </w:rPr>
        <w:t>7</w:t>
      </w:r>
      <w:r>
        <w:rPr>
          <w:szCs w:val="28"/>
          <w:rtl/>
        </w:rPr>
        <w:t>:</w:t>
      </w:r>
      <w:r>
        <w:rPr>
          <w:szCs w:val="28"/>
        </w:rPr>
        <w:t>187</w:t>
      </w:r>
      <w:r>
        <w:rPr>
          <w:szCs w:val="28"/>
          <w:rtl/>
        </w:rPr>
        <w:t>]</w:t>
      </w:r>
      <w:r>
        <w:rPr>
          <w:rFonts w:ascii="Arial" w:eastAsia="Arial" w:hAnsi="Arial" w:cs="Arial"/>
          <w:szCs w:val="28"/>
          <w:vertAlign w:val="superscript"/>
          <w:rtl/>
        </w:rPr>
        <w:t xml:space="preserve"> </w:t>
      </w:r>
      <w:r>
        <w:rPr>
          <w:szCs w:val="28"/>
          <w:rtl/>
        </w:rPr>
        <w:t>لیکن لوگوں کی اکثریت لاعلم ہے۔</w:t>
      </w:r>
      <w:r>
        <w:rPr>
          <w:szCs w:val="28"/>
          <w:rtl/>
        </w:rPr>
        <w:tab/>
        <w:t xml:space="preserve"> </w:t>
      </w:r>
    </w:p>
    <w:p w14:paraId="0D91B28A" w14:textId="77777777" w:rsidR="007732E8" w:rsidRDefault="00000000">
      <w:pPr>
        <w:spacing w:after="95"/>
        <w:ind w:left="17" w:right="14"/>
      </w:pPr>
      <w:r>
        <w:rPr>
          <w:szCs w:val="28"/>
          <w:rtl/>
        </w:rPr>
        <w:t xml:space="preserve">كَّثِيرٌْ : بہت۔ تعداد میں زیادہ۔ كَّمۡ </w:t>
      </w:r>
      <w:r>
        <w:rPr>
          <w:sz w:val="43"/>
          <w:szCs w:val="43"/>
          <w:vertAlign w:val="superscript"/>
          <w:rtl/>
        </w:rPr>
        <w:t xml:space="preserve"> </w:t>
      </w:r>
      <w:r>
        <w:rPr>
          <w:szCs w:val="28"/>
          <w:rtl/>
        </w:rPr>
        <w:t>مِنۡ ف ئَِّةٍ قَّ لِيۡ  لَّةٍ غَّلَّبَّتۡ ف ئَِّةً كَّثِ ي  رَّۡۃً</w:t>
      </w:r>
      <w:r>
        <w:rPr>
          <w:sz w:val="43"/>
          <w:szCs w:val="43"/>
          <w:vertAlign w:val="superscript"/>
          <w:rtl/>
        </w:rPr>
        <w:t xml:space="preserve"> ًۢ</w:t>
      </w:r>
      <w:r>
        <w:rPr>
          <w:szCs w:val="28"/>
          <w:rtl/>
        </w:rPr>
        <w:t xml:space="preserve"> بِاِذۡنِ ال</w:t>
      </w:r>
      <w:r>
        <w:rPr>
          <w:sz w:val="43"/>
          <w:szCs w:val="43"/>
          <w:vertAlign w:val="superscript"/>
          <w:rtl/>
        </w:rPr>
        <w:t xml:space="preserve"> </w:t>
      </w:r>
      <w:r>
        <w:rPr>
          <w:szCs w:val="28"/>
          <w:rtl/>
        </w:rPr>
        <w:t>لٰهِ [</w:t>
      </w:r>
      <w:r>
        <w:rPr>
          <w:szCs w:val="28"/>
        </w:rPr>
        <w:t>2</w:t>
      </w:r>
      <w:r>
        <w:rPr>
          <w:szCs w:val="28"/>
          <w:rtl/>
        </w:rPr>
        <w:t>:</w:t>
      </w:r>
      <w:r>
        <w:rPr>
          <w:szCs w:val="28"/>
        </w:rPr>
        <w:t>249</w:t>
      </w:r>
      <w:r>
        <w:rPr>
          <w:szCs w:val="28"/>
          <w:rtl/>
        </w:rPr>
        <w:t>]</w:t>
      </w:r>
      <w:r>
        <w:rPr>
          <w:rFonts w:ascii="Arial" w:eastAsia="Arial" w:hAnsi="Arial" w:cs="Arial"/>
          <w:szCs w:val="28"/>
          <w:vertAlign w:val="superscript"/>
          <w:rtl/>
        </w:rPr>
        <w:t xml:space="preserve"> </w:t>
      </w:r>
      <w:r>
        <w:rPr>
          <w:szCs w:val="28"/>
          <w:rtl/>
        </w:rPr>
        <w:t xml:space="preserve">کتنے ہی چھوٹے گروہ غالب ہوئے بڑے گروہوں پر اللہ تعالیٰ کے اذِن سے۔ </w:t>
      </w:r>
    </w:p>
    <w:p w14:paraId="297B20D1" w14:textId="77777777" w:rsidR="007732E8" w:rsidRDefault="00000000">
      <w:pPr>
        <w:tabs>
          <w:tab w:val="center" w:pos="7004"/>
        </w:tabs>
        <w:spacing w:after="38" w:line="265" w:lineRule="auto"/>
        <w:ind w:left="0" w:right="0" w:firstLine="0"/>
        <w:jc w:val="left"/>
      </w:pPr>
      <w:r>
        <w:rPr>
          <w:szCs w:val="28"/>
          <w:rtl/>
        </w:rPr>
        <w:t xml:space="preserve">كوَّْثرٌَّ </w:t>
      </w:r>
      <w:r>
        <w:rPr>
          <w:rFonts w:ascii="Cambria" w:eastAsia="Cambria" w:hAnsi="Cambria" w:cs="Cambria"/>
          <w:szCs w:val="28"/>
          <w:rtl/>
        </w:rPr>
        <w:t>:</w:t>
      </w:r>
      <w:r>
        <w:rPr>
          <w:szCs w:val="28"/>
          <w:rtl/>
        </w:rPr>
        <w:t xml:space="preserve"> ہر چیز جو کثیر ہو، خیر کثیر۔ اِن</w:t>
      </w:r>
      <w:r>
        <w:rPr>
          <w:sz w:val="43"/>
          <w:szCs w:val="43"/>
          <w:vertAlign w:val="superscript"/>
          <w:rtl/>
        </w:rPr>
        <w:t xml:space="preserve"> </w:t>
      </w:r>
      <w:r>
        <w:rPr>
          <w:szCs w:val="28"/>
          <w:rtl/>
        </w:rPr>
        <w:t>آَّ اعَّْطَّيْنٰکَّ الکَّْوْثرَّ َّ]</w:t>
      </w:r>
      <w:r>
        <w:rPr>
          <w:szCs w:val="28"/>
        </w:rPr>
        <w:t>1</w:t>
      </w:r>
      <w:r>
        <w:rPr>
          <w:szCs w:val="28"/>
          <w:rtl/>
        </w:rPr>
        <w:t xml:space="preserve">: </w:t>
      </w:r>
      <w:r>
        <w:rPr>
          <w:szCs w:val="28"/>
        </w:rPr>
        <w:t>108</w:t>
      </w:r>
      <w:r>
        <w:rPr>
          <w:szCs w:val="28"/>
          <w:rtl/>
        </w:rPr>
        <w:t>[ بےشک ہم نے آپ کو خیر کثیر عطا فرمایا ہے۔</w:t>
      </w:r>
      <w:r>
        <w:rPr>
          <w:szCs w:val="28"/>
          <w:rtl/>
        </w:rPr>
        <w:tab/>
        <w:t xml:space="preserve"> </w:t>
      </w:r>
    </w:p>
    <w:p w14:paraId="73A6ACBE" w14:textId="77777777" w:rsidR="007732E8" w:rsidRDefault="00000000">
      <w:pPr>
        <w:tabs>
          <w:tab w:val="center" w:pos="8473"/>
        </w:tabs>
        <w:spacing w:after="0" w:line="265" w:lineRule="auto"/>
        <w:ind w:left="0" w:right="0" w:firstLine="0"/>
        <w:jc w:val="left"/>
      </w:pPr>
      <w:r>
        <w:rPr>
          <w:szCs w:val="28"/>
          <w:rtl/>
        </w:rPr>
        <w:t>اکَّثْرََّّ۔ يکُْثرُِ۔ اِکثَّْارًا:  کثرت کرنا،  کسی چیز کی تعداد زیادہ کر دینا۔ فَّاکَّثۡرَُّوۡا ف يِۡ ہَّا الفَّۡسَّادَّ [</w:t>
      </w:r>
      <w:r>
        <w:rPr>
          <w:szCs w:val="28"/>
        </w:rPr>
        <w:t>89</w:t>
      </w:r>
      <w:r>
        <w:rPr>
          <w:szCs w:val="28"/>
          <w:rtl/>
        </w:rPr>
        <w:t>:</w:t>
      </w:r>
      <w:r>
        <w:rPr>
          <w:szCs w:val="28"/>
        </w:rPr>
        <w:t>12</w:t>
      </w:r>
      <w:r>
        <w:rPr>
          <w:szCs w:val="28"/>
          <w:rtl/>
        </w:rPr>
        <w:t>] تو انہوں نے بکثرت کیا اس میں فساد۔</w:t>
      </w:r>
      <w:r>
        <w:rPr>
          <w:szCs w:val="28"/>
          <w:rtl/>
        </w:rPr>
        <w:tab/>
        <w:t xml:space="preserve"> </w:t>
      </w:r>
    </w:p>
    <w:p w14:paraId="5C3DE56A" w14:textId="77777777" w:rsidR="007732E8" w:rsidRDefault="00000000">
      <w:pPr>
        <w:bidi w:val="0"/>
        <w:spacing w:after="0" w:line="259" w:lineRule="auto"/>
        <w:ind w:left="0" w:right="189" w:firstLine="0"/>
      </w:pPr>
      <w:r>
        <w:t xml:space="preserve"> </w:t>
      </w:r>
      <w:r>
        <w:tab/>
        <w:t xml:space="preserve"> </w:t>
      </w:r>
      <w:r>
        <w:tab/>
        <w:t xml:space="preserve"> </w:t>
      </w:r>
    </w:p>
    <w:p w14:paraId="4D96FF08" w14:textId="77777777" w:rsidR="007732E8" w:rsidRDefault="00000000">
      <w:pPr>
        <w:tabs>
          <w:tab w:val="center" w:pos="6728"/>
          <w:tab w:val="right" w:pos="9030"/>
        </w:tabs>
        <w:spacing w:after="226" w:line="259" w:lineRule="auto"/>
        <w:ind w:left="0" w:right="0" w:firstLine="0"/>
        <w:jc w:val="left"/>
      </w:pPr>
      <w:r>
        <w:rPr>
          <w:szCs w:val="28"/>
          <w:rtl/>
        </w:rPr>
        <w:t xml:space="preserve">كَّـثرََّّ ۔ يکَُّثرُِ۔ ت کَّْثِي رًْا : بتدریج کثرت کرنا، بڑھاتے جانا۔ اِذۡ كنُۡتُمۡ قَّ لِيۡ لاً </w:t>
      </w:r>
      <w:r>
        <w:rPr>
          <w:szCs w:val="28"/>
          <w:rtl/>
        </w:rPr>
        <w:tab/>
        <w:t xml:space="preserve"> فَّکَّثرََّّکمُۡ [</w:t>
      </w:r>
      <w:r>
        <w:rPr>
          <w:szCs w:val="28"/>
        </w:rPr>
        <w:t>7</w:t>
      </w:r>
      <w:r>
        <w:rPr>
          <w:szCs w:val="28"/>
          <w:rtl/>
        </w:rPr>
        <w:t>:</w:t>
      </w:r>
      <w:r>
        <w:rPr>
          <w:szCs w:val="28"/>
        </w:rPr>
        <w:t>86</w:t>
      </w:r>
      <w:r>
        <w:rPr>
          <w:szCs w:val="28"/>
          <w:rtl/>
        </w:rPr>
        <w:t>]جب تم قلیل تھے تو اس نے بتدریج تمہاری کثرت کی۔</w:t>
      </w:r>
      <w:r>
        <w:rPr>
          <w:szCs w:val="28"/>
          <w:rtl/>
        </w:rPr>
        <w:tab/>
        <w:t xml:space="preserve"> </w:t>
      </w:r>
    </w:p>
    <w:p w14:paraId="34C2A27C" w14:textId="77777777" w:rsidR="007732E8" w:rsidRDefault="00000000">
      <w:pPr>
        <w:tabs>
          <w:tab w:val="center" w:pos="4586"/>
          <w:tab w:val="center" w:pos="5023"/>
          <w:tab w:val="center" w:pos="6484"/>
          <w:tab w:val="center" w:pos="8324"/>
          <w:tab w:val="right" w:pos="9030"/>
        </w:tabs>
        <w:spacing w:after="0" w:line="267" w:lineRule="auto"/>
        <w:ind w:left="0" w:right="0" w:firstLine="0"/>
        <w:jc w:val="left"/>
      </w:pPr>
      <w:r>
        <w:rPr>
          <w:szCs w:val="28"/>
          <w:rtl/>
        </w:rPr>
        <w:t>تكَّاَّ  ثرَّ ۔َّ يتَّكاَّثرَّ۔ُ تكَّاَّثرًُا: ایک دوسرے سے کثرت کی کوشش کرنا ۔</w:t>
      </w:r>
      <w:r>
        <w:rPr>
          <w:szCs w:val="28"/>
          <w:rtl/>
        </w:rPr>
        <w:tab/>
        <w:t>وَّتفََّّاخُرٌ  بَّ</w:t>
      </w:r>
      <w:r>
        <w:rPr>
          <w:szCs w:val="28"/>
          <w:rtl/>
        </w:rPr>
        <w:tab/>
        <w:t xml:space="preserve"> يۡنَّ</w:t>
      </w:r>
      <w:r>
        <w:rPr>
          <w:szCs w:val="28"/>
          <w:rtl/>
        </w:rPr>
        <w:tab/>
        <w:t xml:space="preserve"> کُمۡ وَّ تكَّاَّثرٌُ ف یِ الاۡمَّۡواَّلِ وَّ الاۡوَّۡلاَّدِ [</w:t>
      </w:r>
      <w:r>
        <w:rPr>
          <w:szCs w:val="28"/>
        </w:rPr>
        <w:t>5720</w:t>
      </w:r>
      <w:r>
        <w:rPr>
          <w:szCs w:val="28"/>
          <w:rtl/>
        </w:rPr>
        <w:t>:]</w:t>
      </w:r>
      <w:r>
        <w:rPr>
          <w:szCs w:val="28"/>
          <w:rtl/>
        </w:rPr>
        <w:tab/>
        <w:t xml:space="preserve">ا ور باہمی تفاخر </w:t>
      </w:r>
      <w:r>
        <w:rPr>
          <w:szCs w:val="28"/>
          <w:rtl/>
        </w:rPr>
        <w:tab/>
        <w:t xml:space="preserve"> ا ور</w:t>
      </w:r>
    </w:p>
    <w:p w14:paraId="29E03AF3" w14:textId="77777777" w:rsidR="007732E8" w:rsidRDefault="00000000">
      <w:pPr>
        <w:tabs>
          <w:tab w:val="center" w:pos="4330"/>
          <w:tab w:val="center" w:pos="4804"/>
          <w:tab w:val="center" w:pos="7926"/>
        </w:tabs>
        <w:spacing w:after="296" w:line="267" w:lineRule="auto"/>
        <w:ind w:left="0" w:right="0" w:firstLine="0"/>
        <w:jc w:val="left"/>
      </w:pPr>
      <w:r>
        <w:rPr>
          <w:sz w:val="22"/>
          <w:szCs w:val="22"/>
          <w:rtl/>
        </w:rPr>
        <w:tab/>
      </w:r>
      <w:r>
        <w:rPr>
          <w:rFonts w:ascii="Arial" w:eastAsia="Arial" w:hAnsi="Arial" w:cs="Arial"/>
          <w:szCs w:val="28"/>
          <w:vertAlign w:val="superscript"/>
          <w:rtl/>
        </w:rPr>
        <w:t xml:space="preserve"> </w:t>
      </w:r>
      <w:r>
        <w:rPr>
          <w:szCs w:val="28"/>
          <w:rtl/>
        </w:rPr>
        <w:tab/>
        <w:t>ًۢ</w:t>
      </w:r>
      <w:r>
        <w:rPr>
          <w:rFonts w:ascii="Arial" w:eastAsia="Arial" w:hAnsi="Arial" w:cs="Arial"/>
          <w:szCs w:val="28"/>
          <w:vertAlign w:val="superscript"/>
          <w:rtl/>
        </w:rPr>
        <w:tab/>
        <w:t xml:space="preserve"> </w:t>
      </w:r>
    </w:p>
    <w:p w14:paraId="1A425632" w14:textId="77777777" w:rsidR="007732E8" w:rsidRDefault="00000000">
      <w:pPr>
        <w:tabs>
          <w:tab w:val="center" w:pos="3708"/>
        </w:tabs>
        <w:spacing w:after="206" w:line="265" w:lineRule="auto"/>
        <w:ind w:left="0" w:right="0" w:firstLine="0"/>
        <w:jc w:val="left"/>
      </w:pPr>
      <w:r>
        <w:rPr>
          <w:szCs w:val="28"/>
          <w:rtl/>
        </w:rPr>
        <w:t>ایک دوسرے سے کثرت کی کوشش مالوں ا ور ا ولاد میں۔</w:t>
      </w:r>
      <w:r>
        <w:rPr>
          <w:szCs w:val="28"/>
          <w:rtl/>
        </w:rPr>
        <w:tab/>
        <w:t xml:space="preserve"> </w:t>
      </w:r>
    </w:p>
    <w:p w14:paraId="7DF16E70" w14:textId="77777777" w:rsidR="007732E8" w:rsidRDefault="00000000">
      <w:pPr>
        <w:tabs>
          <w:tab w:val="center" w:pos="3009"/>
          <w:tab w:val="center" w:pos="5156"/>
          <w:tab w:val="right" w:pos="9030"/>
        </w:tabs>
        <w:spacing w:after="266" w:line="267" w:lineRule="auto"/>
        <w:ind w:left="0" w:right="0" w:firstLine="0"/>
        <w:jc w:val="left"/>
      </w:pPr>
      <w:r>
        <w:rPr>
          <w:szCs w:val="28"/>
          <w:rtl/>
        </w:rPr>
        <w:t xml:space="preserve"> اِسْتَّکْثرََّّ ۔ يسَّْ تَّکْ ثرُِ۔ اِسْ تِکْ ثَّارًا :</w:t>
      </w:r>
      <w:r>
        <w:rPr>
          <w:szCs w:val="28"/>
          <w:rtl/>
        </w:rPr>
        <w:tab/>
        <w:t xml:space="preserve"> کسی چیز کی کثرت  کر لینا۔  وَّ لوَّۡ ك</w:t>
      </w:r>
      <w:r>
        <w:rPr>
          <w:szCs w:val="28"/>
          <w:rtl/>
        </w:rPr>
        <w:tab/>
        <w:t xml:space="preserve"> نُۡتُ اعَّۡلَّمُ الغَّۡ يۡ بَّ لاَّسۡتَّکۡثرَّۡتُ مِنَّ ال</w:t>
      </w:r>
      <w:r>
        <w:rPr>
          <w:szCs w:val="28"/>
          <w:rtl/>
        </w:rPr>
        <w:tab/>
        <w:t xml:space="preserve"> خَّۡي رِۡ ]</w:t>
      </w:r>
      <w:r>
        <w:rPr>
          <w:szCs w:val="28"/>
        </w:rPr>
        <w:t>7</w:t>
      </w:r>
      <w:r>
        <w:rPr>
          <w:szCs w:val="28"/>
          <w:rtl/>
        </w:rPr>
        <w:t>:</w:t>
      </w:r>
      <w:r>
        <w:rPr>
          <w:szCs w:val="28"/>
        </w:rPr>
        <w:t>188</w:t>
      </w:r>
      <w:r>
        <w:rPr>
          <w:szCs w:val="28"/>
          <w:rtl/>
        </w:rPr>
        <w:t xml:space="preserve">[  ا ور اگر مجھے علم ہوتا غیب کا </w:t>
      </w:r>
    </w:p>
    <w:p w14:paraId="3226BA52" w14:textId="77777777" w:rsidR="007732E8" w:rsidRDefault="00000000">
      <w:pPr>
        <w:tabs>
          <w:tab w:val="center" w:pos="1798"/>
        </w:tabs>
        <w:spacing w:after="316" w:line="265" w:lineRule="auto"/>
        <w:ind w:left="0" w:right="0" w:firstLine="0"/>
        <w:jc w:val="left"/>
      </w:pPr>
      <w:r>
        <w:rPr>
          <w:szCs w:val="28"/>
          <w:rtl/>
        </w:rPr>
        <w:t>تو کثرت کر لیتا بھلائی سے۔</w:t>
      </w:r>
      <w:r>
        <w:rPr>
          <w:szCs w:val="28"/>
          <w:rtl/>
        </w:rPr>
        <w:tab/>
        <w:t xml:space="preserve"> </w:t>
      </w:r>
    </w:p>
    <w:p w14:paraId="12C6AA8B" w14:textId="77777777" w:rsidR="007732E8" w:rsidRDefault="00000000">
      <w:pPr>
        <w:spacing w:after="99" w:line="259" w:lineRule="auto"/>
        <w:ind w:left="536" w:right="525" w:hanging="10"/>
        <w:jc w:val="center"/>
      </w:pPr>
      <w:r>
        <w:rPr>
          <w:rFonts w:ascii="Times New Roman" w:eastAsia="Times New Roman" w:hAnsi="Times New Roman" w:cs="Times New Roman"/>
          <w:b/>
          <w:bCs/>
          <w:sz w:val="40"/>
          <w:szCs w:val="40"/>
          <w:rtl/>
        </w:rPr>
        <w:t xml:space="preserve">ك د ح </w:t>
      </w:r>
    </w:p>
    <w:p w14:paraId="6A89464C" w14:textId="77777777" w:rsidR="007732E8" w:rsidRDefault="00000000">
      <w:pPr>
        <w:spacing w:after="94"/>
        <w:ind w:left="17" w:right="14"/>
      </w:pPr>
      <w:r>
        <w:rPr>
          <w:szCs w:val="28"/>
          <w:rtl/>
        </w:rPr>
        <w:t xml:space="preserve">كَّدَّ حَّ ۔ يکَّْ دَّحُ۔ كدَّْ حًا :  سعی پیہم کرنا۔ کسی چیز کے لیے مسلسل ا ور جگر پاش تگ و دو کرنا، جانفشانی سے کام کرنا ۔ الجھے بالوں کو سلجھانے ا ور سخت مشقت سے کچھ کمانا ۔ </w:t>
      </w:r>
    </w:p>
    <w:p w14:paraId="2F5ACD78" w14:textId="77777777" w:rsidR="007732E8" w:rsidRDefault="00000000">
      <w:pPr>
        <w:spacing w:after="115"/>
        <w:ind w:left="17" w:right="14"/>
      </w:pPr>
      <w:r>
        <w:rPr>
          <w:szCs w:val="28"/>
          <w:rtl/>
        </w:rPr>
        <w:lastRenderedPageBreak/>
        <w:t>كاَّدِحٌ  : مسلسل جدوجہد ا ور سخت کوشش کرنے والا۔ اِن</w:t>
      </w:r>
      <w:r>
        <w:rPr>
          <w:sz w:val="43"/>
          <w:szCs w:val="43"/>
          <w:vertAlign w:val="superscript"/>
          <w:rtl/>
        </w:rPr>
        <w:t xml:space="preserve"> </w:t>
      </w:r>
      <w:r>
        <w:rPr>
          <w:szCs w:val="28"/>
          <w:rtl/>
        </w:rPr>
        <w:t>کََّّ كاَّدِحٌ اِلىٰ رَّ بِکَّ كَّدْحًا فَّم لُٰقِيْہِ ]</w:t>
      </w:r>
      <w:r>
        <w:rPr>
          <w:szCs w:val="28"/>
        </w:rPr>
        <w:t>6</w:t>
      </w:r>
      <w:r>
        <w:rPr>
          <w:szCs w:val="28"/>
          <w:rtl/>
        </w:rPr>
        <w:t xml:space="preserve">: </w:t>
      </w:r>
      <w:r>
        <w:rPr>
          <w:szCs w:val="28"/>
        </w:rPr>
        <w:t>84</w:t>
      </w:r>
      <w:r>
        <w:rPr>
          <w:szCs w:val="28"/>
          <w:rtl/>
        </w:rPr>
        <w:t xml:space="preserve">[ بےشک تو سعی پیہم کرنے والا ہے اپنے رب کی طرف جانفشانی سے، سو اسی سے ملاقات کرنی ہے۔ </w:t>
      </w:r>
    </w:p>
    <w:p w14:paraId="498931BC" w14:textId="77777777" w:rsidR="007732E8" w:rsidRDefault="00000000">
      <w:pPr>
        <w:spacing w:after="99" w:line="259" w:lineRule="auto"/>
        <w:ind w:left="536" w:right="525" w:hanging="10"/>
        <w:jc w:val="center"/>
      </w:pPr>
      <w:r>
        <w:rPr>
          <w:rFonts w:ascii="Times New Roman" w:eastAsia="Times New Roman" w:hAnsi="Times New Roman" w:cs="Times New Roman"/>
          <w:b/>
          <w:bCs/>
          <w:sz w:val="40"/>
          <w:szCs w:val="40"/>
          <w:rtl/>
        </w:rPr>
        <w:t xml:space="preserve">ك د ر </w:t>
      </w:r>
    </w:p>
    <w:p w14:paraId="2F45DB87" w14:textId="77777777" w:rsidR="007732E8" w:rsidRDefault="00000000">
      <w:pPr>
        <w:tabs>
          <w:tab w:val="center" w:pos="4313"/>
        </w:tabs>
        <w:spacing w:after="378" w:line="265" w:lineRule="auto"/>
        <w:ind w:left="0" w:right="0" w:firstLine="0"/>
        <w:jc w:val="left"/>
      </w:pPr>
      <w:r>
        <w:rPr>
          <w:szCs w:val="28"/>
          <w:rtl/>
        </w:rPr>
        <w:t>كَّ دَّ  رَّ۔ يکَّْ دُرُ۔ كَّدْ رًا: کسی چیز کا ماند پڑ جانا ، گدلا ہو جانا یا روشنی کھو دینا۔</w:t>
      </w:r>
      <w:r>
        <w:rPr>
          <w:szCs w:val="28"/>
          <w:rtl/>
        </w:rPr>
        <w:tab/>
        <w:t xml:space="preserve"> </w:t>
      </w:r>
    </w:p>
    <w:p w14:paraId="2603A8E7" w14:textId="77777777" w:rsidR="007732E8" w:rsidRDefault="00000000">
      <w:pPr>
        <w:ind w:left="4122" w:right="1898" w:hanging="4107"/>
      </w:pPr>
      <w:r>
        <w:rPr>
          <w:szCs w:val="28"/>
          <w:rtl/>
        </w:rPr>
        <w:t>اِنکَّْدَّرَّ۔ينَّْکَّدِرُ۔ اِنکِْدَّرًا: ماند پڑ جانا۔ مدہم ہو جانا۔ وَّاِذَّا ال</w:t>
      </w:r>
      <w:r>
        <w:rPr>
          <w:sz w:val="43"/>
          <w:szCs w:val="43"/>
          <w:vertAlign w:val="superscript"/>
          <w:rtl/>
        </w:rPr>
        <w:tab/>
        <w:t xml:space="preserve"> </w:t>
      </w:r>
      <w:r>
        <w:rPr>
          <w:szCs w:val="28"/>
          <w:rtl/>
        </w:rPr>
        <w:t>نُجُومُْ انکَّْ دَّرَّتْ ]</w:t>
      </w:r>
      <w:r>
        <w:rPr>
          <w:szCs w:val="28"/>
        </w:rPr>
        <w:t>81</w:t>
      </w:r>
      <w:r>
        <w:rPr>
          <w:szCs w:val="28"/>
          <w:rtl/>
        </w:rPr>
        <w:t>:</w:t>
      </w:r>
      <w:r>
        <w:rPr>
          <w:szCs w:val="28"/>
        </w:rPr>
        <w:t>2</w:t>
      </w:r>
      <w:r>
        <w:rPr>
          <w:szCs w:val="28"/>
          <w:rtl/>
        </w:rPr>
        <w:t xml:space="preserve">[  ا ور جب ستارے ماند پڑ جائیں۔ </w:t>
      </w:r>
      <w:r>
        <w:rPr>
          <w:szCs w:val="28"/>
          <w:rtl/>
        </w:rPr>
        <w:tab/>
        <w:t xml:space="preserve"> </w:t>
      </w:r>
      <w:r>
        <w:rPr>
          <w:rFonts w:ascii="Times New Roman" w:eastAsia="Times New Roman" w:hAnsi="Times New Roman" w:cs="Times New Roman"/>
          <w:b/>
          <w:bCs/>
          <w:sz w:val="40"/>
          <w:szCs w:val="40"/>
          <w:rtl/>
        </w:rPr>
        <w:t xml:space="preserve">ك د ي </w:t>
      </w:r>
    </w:p>
    <w:p w14:paraId="75737E1B" w14:textId="77777777" w:rsidR="007732E8" w:rsidRDefault="00000000">
      <w:pPr>
        <w:spacing w:line="466" w:lineRule="auto"/>
        <w:ind w:left="17" w:right="317"/>
      </w:pPr>
      <w:r>
        <w:rPr>
          <w:szCs w:val="28"/>
          <w:rtl/>
        </w:rPr>
        <w:t xml:space="preserve">كَّدٰ ی۔ يکَّْ دِیْ ۔ كدَّْ يًا: </w:t>
      </w:r>
      <w:r>
        <w:rPr>
          <w:szCs w:val="28"/>
          <w:rtl/>
        </w:rPr>
        <w:tab/>
        <w:t>کسی کا اس کام سے رک جانا جو وہ کر رہا تھا ۔</w:t>
      </w:r>
      <w:r>
        <w:rPr>
          <w:szCs w:val="28"/>
          <w:rtl/>
        </w:rPr>
        <w:tab/>
        <w:t xml:space="preserve"> اکَّدْٰی۔ يکُْدِیْ ۔ اِکدَّْاءً  : دینے سے ہاتھ روک لینا۔ وَّاعَّْطٰى قَّلِيْلاً </w:t>
      </w:r>
      <w:r>
        <w:rPr>
          <w:szCs w:val="28"/>
          <w:rtl/>
        </w:rPr>
        <w:tab/>
        <w:t xml:space="preserve"> وَّاکَّدْٰى]</w:t>
      </w:r>
      <w:r>
        <w:rPr>
          <w:szCs w:val="28"/>
        </w:rPr>
        <w:t>34</w:t>
      </w:r>
      <w:r>
        <w:rPr>
          <w:szCs w:val="28"/>
          <w:rtl/>
        </w:rPr>
        <w:t xml:space="preserve">: </w:t>
      </w:r>
      <w:r>
        <w:rPr>
          <w:szCs w:val="28"/>
        </w:rPr>
        <w:t>53</w:t>
      </w:r>
      <w:r>
        <w:rPr>
          <w:szCs w:val="28"/>
          <w:rtl/>
        </w:rPr>
        <w:t>]ا ور عطا کیا تھوڑا سا ا ور رک گیا۔۔ یعنی اپنا ہاتھ روک لیا۔</w:t>
      </w:r>
      <w:r>
        <w:rPr>
          <w:szCs w:val="28"/>
          <w:rtl/>
        </w:rPr>
        <w:tab/>
        <w:t xml:space="preserve"> </w:t>
      </w:r>
      <w:r>
        <w:rPr>
          <w:rFonts w:ascii="Times New Roman" w:eastAsia="Times New Roman" w:hAnsi="Times New Roman" w:cs="Times New Roman"/>
          <w:b/>
          <w:bCs/>
          <w:sz w:val="40"/>
          <w:szCs w:val="40"/>
          <w:rtl/>
        </w:rPr>
        <w:t xml:space="preserve">ك ذ ب </w:t>
      </w:r>
    </w:p>
    <w:p w14:paraId="6AB9C9FE" w14:textId="77777777" w:rsidR="007732E8" w:rsidRDefault="00000000">
      <w:pPr>
        <w:tabs>
          <w:tab w:val="center" w:pos="380"/>
          <w:tab w:val="center" w:pos="3926"/>
          <w:tab w:val="center" w:pos="7894"/>
          <w:tab w:val="right" w:pos="9030"/>
        </w:tabs>
        <w:spacing w:after="0" w:line="267" w:lineRule="auto"/>
        <w:ind w:left="0" w:right="0" w:firstLine="0"/>
        <w:jc w:val="left"/>
      </w:pPr>
      <w:r>
        <w:rPr>
          <w:szCs w:val="28"/>
          <w:rtl/>
        </w:rPr>
        <w:t xml:space="preserve">كَّذَّ </w:t>
      </w:r>
      <w:r>
        <w:rPr>
          <w:szCs w:val="28"/>
          <w:rtl/>
        </w:rPr>
        <w:tab/>
        <w:t xml:space="preserve"> بَّ۔ ي</w:t>
      </w:r>
      <w:r>
        <w:rPr>
          <w:szCs w:val="28"/>
          <w:rtl/>
        </w:rPr>
        <w:tab/>
        <w:t xml:space="preserve"> کَّْذِبُ۔ كذِْ بًا :  جانتے بوجھتے جھوٹ بولنا ، خلاف حقیقت بیان کرنا یا ظاہر کرنا ۔  وَّ لہَُّمۡ عَّذَّابٌ الَّ يِۡ مٌ ۣ۬ بِمَّا كاَّنوُۡا </w:t>
      </w:r>
      <w:r>
        <w:rPr>
          <w:szCs w:val="28"/>
          <w:rtl/>
        </w:rPr>
        <w:tab/>
        <w:t xml:space="preserve"> يکَّۡذِبوُۡ نَّ  [</w:t>
      </w:r>
      <w:r>
        <w:rPr>
          <w:szCs w:val="28"/>
        </w:rPr>
        <w:t>2</w:t>
      </w:r>
      <w:r>
        <w:rPr>
          <w:szCs w:val="28"/>
          <w:rtl/>
        </w:rPr>
        <w:t>:</w:t>
      </w:r>
      <w:r>
        <w:rPr>
          <w:szCs w:val="28"/>
        </w:rPr>
        <w:t>10</w:t>
      </w:r>
      <w:r>
        <w:rPr>
          <w:szCs w:val="28"/>
          <w:rtl/>
        </w:rPr>
        <w:t>]</w:t>
      </w:r>
      <w:r>
        <w:rPr>
          <w:szCs w:val="28"/>
          <w:rtl/>
        </w:rPr>
        <w:tab/>
        <w:t xml:space="preserve">ا ور ان </w:t>
      </w:r>
    </w:p>
    <w:p w14:paraId="7486FC99" w14:textId="77777777" w:rsidR="007732E8" w:rsidRDefault="00000000">
      <w:pPr>
        <w:tabs>
          <w:tab w:val="center" w:pos="6519"/>
          <w:tab w:val="center" w:pos="8586"/>
        </w:tabs>
        <w:spacing w:after="282" w:line="267" w:lineRule="auto"/>
        <w:ind w:left="0" w:right="0" w:firstLine="0"/>
        <w:jc w:val="left"/>
      </w:pPr>
      <w:r>
        <w:rPr>
          <w:sz w:val="22"/>
          <w:szCs w:val="22"/>
          <w:rtl/>
        </w:rPr>
        <w:tab/>
      </w:r>
      <w:r>
        <w:rPr>
          <w:szCs w:val="28"/>
          <w:rtl/>
        </w:rPr>
        <w:t>ًۢ</w:t>
      </w:r>
      <w:r>
        <w:rPr>
          <w:rFonts w:ascii="Arial" w:eastAsia="Arial" w:hAnsi="Arial" w:cs="Arial"/>
          <w:szCs w:val="28"/>
          <w:vertAlign w:val="superscript"/>
          <w:rtl/>
        </w:rPr>
        <w:tab/>
        <w:t xml:space="preserve"> </w:t>
      </w:r>
    </w:p>
    <w:p w14:paraId="799565ED" w14:textId="77777777" w:rsidR="007732E8" w:rsidRDefault="00000000">
      <w:pPr>
        <w:tabs>
          <w:tab w:val="center" w:pos="4378"/>
        </w:tabs>
        <w:spacing w:after="242" w:line="265" w:lineRule="auto"/>
        <w:ind w:left="0" w:right="0" w:firstLine="0"/>
        <w:jc w:val="left"/>
      </w:pPr>
      <w:r>
        <w:rPr>
          <w:szCs w:val="28"/>
          <w:rtl/>
        </w:rPr>
        <w:t>کے لئے المناک عذاب ہے بسبب اس کے جو وہ جھوٹ بولتے تھے۔</w:t>
      </w:r>
      <w:r>
        <w:rPr>
          <w:szCs w:val="28"/>
          <w:rtl/>
        </w:rPr>
        <w:tab/>
        <w:t xml:space="preserve"> </w:t>
      </w:r>
    </w:p>
    <w:p w14:paraId="7374281C" w14:textId="77777777" w:rsidR="007732E8" w:rsidRDefault="00000000">
      <w:pPr>
        <w:spacing w:after="123" w:line="492" w:lineRule="auto"/>
        <w:ind w:left="17" w:right="1598"/>
      </w:pPr>
      <w:r>
        <w:rPr>
          <w:szCs w:val="28"/>
          <w:rtl/>
        </w:rPr>
        <w:t xml:space="preserve">كَّذِبٌ </w:t>
      </w:r>
      <w:r>
        <w:rPr>
          <w:szCs w:val="28"/>
          <w:rtl/>
        </w:rPr>
        <w:tab/>
        <w:t>جھوٹ۔ وَّجَّآءُوۡ عَّل یٰ قَّمِ يۡ صِہٖ بِدَّمٍ كَّذِبٍ ]</w:t>
      </w:r>
      <w:r>
        <w:rPr>
          <w:szCs w:val="28"/>
        </w:rPr>
        <w:t>18</w:t>
      </w:r>
      <w:r>
        <w:rPr>
          <w:szCs w:val="28"/>
          <w:rtl/>
        </w:rPr>
        <w:t xml:space="preserve">: </w:t>
      </w:r>
      <w:r>
        <w:rPr>
          <w:szCs w:val="28"/>
        </w:rPr>
        <w:t>12</w:t>
      </w:r>
      <w:r>
        <w:rPr>
          <w:szCs w:val="28"/>
          <w:rtl/>
        </w:rPr>
        <w:t xml:space="preserve">[ ا ور وہ لائے تھے ان کی قمیص پر خون جھوٹ موٹ کا۔ </w:t>
      </w:r>
      <w:r>
        <w:rPr>
          <w:szCs w:val="28"/>
          <w:rtl/>
        </w:rPr>
        <w:tab/>
        <w:t xml:space="preserve"> كاَّذِ بٌ : جھوٹا۔ </w:t>
      </w:r>
      <w:r>
        <w:rPr>
          <w:szCs w:val="28"/>
          <w:rtl/>
        </w:rPr>
        <w:tab/>
        <w:t xml:space="preserve"> جھوٹبولنے والا۔ وَّ اِنۡ </w:t>
      </w:r>
      <w:r>
        <w:rPr>
          <w:szCs w:val="28"/>
          <w:rtl/>
        </w:rPr>
        <w:tab/>
        <w:t xml:space="preserve"> ي کَُّ كاَّذِبًا فَّعَّ</w:t>
      </w:r>
      <w:r>
        <w:rPr>
          <w:szCs w:val="28"/>
          <w:rtl/>
        </w:rPr>
        <w:tab/>
        <w:t xml:space="preserve"> لَّ</w:t>
      </w:r>
      <w:r>
        <w:rPr>
          <w:szCs w:val="28"/>
          <w:rtl/>
        </w:rPr>
        <w:tab/>
        <w:t xml:space="preserve"> يۡہِ كذَِّبُہٗ ٍ[</w:t>
      </w:r>
      <w:r>
        <w:rPr>
          <w:szCs w:val="28"/>
        </w:rPr>
        <w:t>40</w:t>
      </w:r>
      <w:r>
        <w:rPr>
          <w:szCs w:val="28"/>
          <w:rtl/>
        </w:rPr>
        <w:t>:</w:t>
      </w:r>
      <w:r>
        <w:rPr>
          <w:szCs w:val="28"/>
        </w:rPr>
        <w:t>28</w:t>
      </w:r>
      <w:r>
        <w:rPr>
          <w:szCs w:val="28"/>
          <w:rtl/>
        </w:rPr>
        <w:t>]ا ور اگر وہ جھوٹا ہے تو اسی پر ہے اس کا جھوٹ۔</w:t>
      </w:r>
      <w:r>
        <w:rPr>
          <w:szCs w:val="28"/>
          <w:rtl/>
        </w:rPr>
        <w:tab/>
        <w:t xml:space="preserve"> </w:t>
      </w:r>
    </w:p>
    <w:p w14:paraId="4A33B37B" w14:textId="77777777" w:rsidR="007732E8" w:rsidRDefault="00000000">
      <w:pPr>
        <w:tabs>
          <w:tab w:val="center" w:pos="274"/>
          <w:tab w:val="center" w:pos="583"/>
          <w:tab w:val="center" w:pos="622"/>
          <w:tab w:val="center" w:pos="649"/>
          <w:tab w:val="center" w:pos="2830"/>
          <w:tab w:val="center" w:pos="6601"/>
          <w:tab w:val="center" w:pos="8463"/>
        </w:tabs>
        <w:spacing w:after="242" w:line="265" w:lineRule="auto"/>
        <w:ind w:left="0" w:right="0" w:firstLine="0"/>
        <w:jc w:val="left"/>
      </w:pPr>
      <w:r>
        <w:rPr>
          <w:szCs w:val="28"/>
          <w:rtl/>
        </w:rPr>
        <w:t>كَّ</w:t>
      </w:r>
      <w:r>
        <w:rPr>
          <w:sz w:val="43"/>
          <w:szCs w:val="43"/>
          <w:vertAlign w:val="superscript"/>
          <w:rtl/>
        </w:rPr>
        <w:tab/>
        <w:t xml:space="preserve"> </w:t>
      </w:r>
      <w:r>
        <w:rPr>
          <w:szCs w:val="28"/>
          <w:rtl/>
        </w:rPr>
        <w:t xml:space="preserve">ذَّابٌ  : </w:t>
      </w:r>
      <w:r>
        <w:rPr>
          <w:sz w:val="43"/>
          <w:szCs w:val="43"/>
          <w:vertAlign w:val="superscript"/>
          <w:rtl/>
        </w:rPr>
        <w:tab/>
        <w:t xml:space="preserve"> </w:t>
      </w:r>
      <w:r>
        <w:rPr>
          <w:sz w:val="43"/>
          <w:szCs w:val="43"/>
          <w:vertAlign w:val="superscript"/>
          <w:rtl/>
        </w:rPr>
        <w:tab/>
        <w:t xml:space="preserve"> </w:t>
      </w:r>
      <w:r>
        <w:rPr>
          <w:szCs w:val="28"/>
          <w:rtl/>
        </w:rPr>
        <w:tab/>
        <w:t>ب ا</w:t>
      </w:r>
      <w:r>
        <w:rPr>
          <w:szCs w:val="28"/>
          <w:rtl/>
        </w:rPr>
        <w:tab/>
        <w:t xml:space="preserve"> رجھوٹ بولنے والا۔ بہت بڑا جھوٹا۔</w:t>
      </w:r>
      <w:r>
        <w:rPr>
          <w:rFonts w:ascii="Arial" w:eastAsia="Arial" w:hAnsi="Arial" w:cs="Arial"/>
          <w:szCs w:val="28"/>
          <w:vertAlign w:val="superscript"/>
          <w:rtl/>
        </w:rPr>
        <w:t xml:space="preserve"> </w:t>
      </w:r>
      <w:r>
        <w:rPr>
          <w:szCs w:val="28"/>
          <w:rtl/>
        </w:rPr>
        <w:t xml:space="preserve"> وَّ قَّالَّ الکٰۡفِرُوۡنَّ هٰذَّا سٰحِرٌ ك </w:t>
      </w:r>
      <w:r>
        <w:rPr>
          <w:sz w:val="43"/>
          <w:szCs w:val="43"/>
          <w:vertAlign w:val="superscript"/>
          <w:rtl/>
        </w:rPr>
        <w:t xml:space="preserve"> </w:t>
      </w:r>
      <w:r>
        <w:rPr>
          <w:sz w:val="43"/>
          <w:szCs w:val="43"/>
          <w:vertAlign w:val="superscript"/>
          <w:rtl/>
        </w:rPr>
        <w:tab/>
      </w:r>
      <w:r>
        <w:rPr>
          <w:szCs w:val="28"/>
          <w:rtl/>
        </w:rPr>
        <w:t>ذََّّابٌ [</w:t>
      </w:r>
      <w:r>
        <w:rPr>
          <w:szCs w:val="28"/>
        </w:rPr>
        <w:t>38</w:t>
      </w:r>
      <w:r>
        <w:rPr>
          <w:szCs w:val="28"/>
          <w:rtl/>
        </w:rPr>
        <w:t>:</w:t>
      </w:r>
      <w:r>
        <w:rPr>
          <w:szCs w:val="28"/>
        </w:rPr>
        <w:t>4</w:t>
      </w:r>
      <w:r>
        <w:rPr>
          <w:szCs w:val="28"/>
          <w:rtl/>
        </w:rPr>
        <w:t>]ا ور کہا کافروں نے، یہ بڑا جھوٹا ساحر ہے۔</w:t>
      </w:r>
      <w:r>
        <w:rPr>
          <w:szCs w:val="28"/>
          <w:rtl/>
        </w:rPr>
        <w:tab/>
        <w:t xml:space="preserve"> </w:t>
      </w:r>
    </w:p>
    <w:p w14:paraId="3C795285" w14:textId="77777777" w:rsidR="007732E8" w:rsidRDefault="00000000">
      <w:pPr>
        <w:spacing w:after="133" w:line="383" w:lineRule="auto"/>
        <w:ind w:left="15" w:right="14" w:firstLine="0"/>
        <w:jc w:val="both"/>
      </w:pPr>
      <w:r>
        <w:rPr>
          <w:szCs w:val="28"/>
          <w:rtl/>
        </w:rPr>
        <w:lastRenderedPageBreak/>
        <w:t>كَّ</w:t>
      </w:r>
      <w:r>
        <w:rPr>
          <w:sz w:val="43"/>
          <w:szCs w:val="43"/>
          <w:vertAlign w:val="superscript"/>
          <w:rtl/>
        </w:rPr>
        <w:t xml:space="preserve"> </w:t>
      </w:r>
      <w:r>
        <w:rPr>
          <w:szCs w:val="28"/>
          <w:rtl/>
        </w:rPr>
        <w:t>ذَّبَّ۔ يکَُّ</w:t>
      </w:r>
      <w:r>
        <w:rPr>
          <w:sz w:val="43"/>
          <w:szCs w:val="43"/>
          <w:vertAlign w:val="superscript"/>
          <w:rtl/>
        </w:rPr>
        <w:t xml:space="preserve"> </w:t>
      </w:r>
      <w:r>
        <w:rPr>
          <w:szCs w:val="28"/>
          <w:rtl/>
        </w:rPr>
        <w:t>ذِبُ۔ تکَّْ ذِ يْبًا : کسی کی تکذیب کرنا، جھوٹا قرا ر دینا، جھٹلانا۔ کسی چیز کی صداقت کا قائل ہونا، اس پر ایمان کا دعویٰ کرنا لیکن عمل سے اس کا حق ادا نہ کرنے کو تکذیب کہتے ہیں۔</w:t>
      </w:r>
      <w:r>
        <w:rPr>
          <w:sz w:val="22"/>
          <w:szCs w:val="22"/>
          <w:rtl/>
        </w:rPr>
        <w:t xml:space="preserve"> </w:t>
      </w:r>
      <w:r>
        <w:rPr>
          <w:szCs w:val="28"/>
          <w:rtl/>
        </w:rPr>
        <w:t>وَّ ال ذَِّ يۡ نَّ كَّفَّرُوۡا وَّ ك</w:t>
      </w:r>
      <w:r>
        <w:rPr>
          <w:sz w:val="43"/>
          <w:szCs w:val="43"/>
          <w:vertAlign w:val="superscript"/>
          <w:rtl/>
        </w:rPr>
        <w:t xml:space="preserve"> </w:t>
      </w:r>
      <w:r>
        <w:rPr>
          <w:szCs w:val="28"/>
          <w:rtl/>
        </w:rPr>
        <w:t>ذََّّبوُۡا بِاٰ يٰ تِنَّ ا</w:t>
      </w:r>
      <w:r>
        <w:rPr>
          <w:sz w:val="43"/>
          <w:szCs w:val="43"/>
          <w:vertAlign w:val="superscript"/>
          <w:rtl/>
        </w:rPr>
        <w:t>ۤ</w:t>
      </w:r>
      <w:r>
        <w:rPr>
          <w:szCs w:val="28"/>
          <w:rtl/>
        </w:rPr>
        <w:t xml:space="preserve"> اوُلئِٰٓکَّ اصَّۡحٰبُ ال</w:t>
      </w:r>
      <w:r>
        <w:rPr>
          <w:sz w:val="43"/>
          <w:szCs w:val="43"/>
          <w:vertAlign w:val="superscript"/>
          <w:rtl/>
        </w:rPr>
        <w:t xml:space="preserve"> </w:t>
      </w:r>
      <w:r>
        <w:rPr>
          <w:szCs w:val="28"/>
          <w:rtl/>
        </w:rPr>
        <w:t>نَّارِ [</w:t>
      </w:r>
      <w:r>
        <w:rPr>
          <w:szCs w:val="28"/>
        </w:rPr>
        <w:t>2</w:t>
      </w:r>
      <w:r>
        <w:rPr>
          <w:szCs w:val="28"/>
          <w:rtl/>
        </w:rPr>
        <w:t>:</w:t>
      </w:r>
      <w:r>
        <w:rPr>
          <w:szCs w:val="28"/>
        </w:rPr>
        <w:t>39</w:t>
      </w:r>
      <w:r>
        <w:rPr>
          <w:szCs w:val="28"/>
          <w:rtl/>
        </w:rPr>
        <w:t xml:space="preserve">]ا ور جو کفر کریں ا ور تکذیب کریں ہماری نشانیوں کی، یہی صاحبان آ گ ہیں۔ </w:t>
      </w:r>
    </w:p>
    <w:p w14:paraId="155F942E" w14:textId="77777777" w:rsidR="007732E8" w:rsidRDefault="00000000">
      <w:pPr>
        <w:ind w:left="17" w:right="178"/>
      </w:pPr>
      <w:r>
        <w:rPr>
          <w:szCs w:val="28"/>
          <w:rtl/>
        </w:rPr>
        <w:t>مُکَّ</w:t>
      </w:r>
      <w:r>
        <w:rPr>
          <w:sz w:val="43"/>
          <w:szCs w:val="43"/>
          <w:vertAlign w:val="superscript"/>
          <w:rtl/>
        </w:rPr>
        <w:tab/>
        <w:t xml:space="preserve"> </w:t>
      </w:r>
      <w:r>
        <w:rPr>
          <w:szCs w:val="28"/>
          <w:rtl/>
        </w:rPr>
        <w:t>ذِبٌ : تکذیب کرنے والا۔  جھٹلانےوالا۔ فَّانظُرُوا كَّيْفَّ كاَّنَّ عَّاقبَِّةُ المْکَُّ</w:t>
      </w:r>
      <w:r>
        <w:rPr>
          <w:sz w:val="43"/>
          <w:szCs w:val="43"/>
          <w:vertAlign w:val="superscript"/>
          <w:rtl/>
        </w:rPr>
        <w:tab/>
        <w:t xml:space="preserve"> </w:t>
      </w:r>
      <w:r>
        <w:rPr>
          <w:szCs w:val="28"/>
          <w:rtl/>
        </w:rPr>
        <w:t>ذِبِ ي</w:t>
      </w:r>
      <w:r>
        <w:rPr>
          <w:szCs w:val="28"/>
          <w:rtl/>
        </w:rPr>
        <w:tab/>
        <w:t xml:space="preserve"> نَّ [</w:t>
      </w:r>
      <w:r>
        <w:rPr>
          <w:szCs w:val="28"/>
        </w:rPr>
        <w:t>3</w:t>
      </w:r>
      <w:r>
        <w:rPr>
          <w:szCs w:val="28"/>
          <w:rtl/>
        </w:rPr>
        <w:t>:</w:t>
      </w:r>
      <w:r>
        <w:rPr>
          <w:szCs w:val="28"/>
        </w:rPr>
        <w:t>137</w:t>
      </w:r>
      <w:r>
        <w:rPr>
          <w:szCs w:val="28"/>
          <w:rtl/>
        </w:rPr>
        <w:t>] سو نظر ڈالوکیسا ہوا انجام تکذیب کرنے والوں کا؟</w:t>
      </w:r>
      <w:r>
        <w:rPr>
          <w:szCs w:val="28"/>
          <w:rtl/>
        </w:rPr>
        <w:tab/>
        <w:t xml:space="preserve"> ك</w:t>
      </w:r>
      <w:r>
        <w:rPr>
          <w:sz w:val="43"/>
          <w:szCs w:val="43"/>
          <w:vertAlign w:val="superscript"/>
          <w:rtl/>
        </w:rPr>
        <w:tab/>
        <w:t xml:space="preserve"> </w:t>
      </w:r>
      <w:r>
        <w:rPr>
          <w:szCs w:val="28"/>
          <w:rtl/>
        </w:rPr>
        <w:t>ذَِّابٌ  : بہت زیادہ جھٹلانا یا تکذیب کرنا۔ وَّ كَّ</w:t>
      </w:r>
      <w:r>
        <w:rPr>
          <w:sz w:val="43"/>
          <w:szCs w:val="43"/>
          <w:vertAlign w:val="superscript"/>
          <w:rtl/>
        </w:rPr>
        <w:tab/>
        <w:t xml:space="preserve"> </w:t>
      </w:r>
      <w:r>
        <w:rPr>
          <w:szCs w:val="28"/>
          <w:rtl/>
        </w:rPr>
        <w:t>ذَّبوُۡا بِاٰ يٰ تِنَّا ك</w:t>
      </w:r>
      <w:r>
        <w:rPr>
          <w:sz w:val="43"/>
          <w:szCs w:val="43"/>
          <w:vertAlign w:val="superscript"/>
          <w:rtl/>
        </w:rPr>
        <w:tab/>
        <w:t xml:space="preserve"> </w:t>
      </w:r>
      <w:r>
        <w:rPr>
          <w:szCs w:val="28"/>
          <w:rtl/>
        </w:rPr>
        <w:t>ذَِّابًا [</w:t>
      </w:r>
      <w:r>
        <w:rPr>
          <w:szCs w:val="28"/>
        </w:rPr>
        <w:t>78</w:t>
      </w:r>
      <w:r>
        <w:rPr>
          <w:szCs w:val="28"/>
          <w:rtl/>
        </w:rPr>
        <w:t>:</w:t>
      </w:r>
      <w:r>
        <w:rPr>
          <w:szCs w:val="28"/>
        </w:rPr>
        <w:t>28</w:t>
      </w:r>
      <w:r>
        <w:rPr>
          <w:szCs w:val="28"/>
          <w:rtl/>
        </w:rPr>
        <w:t>]ا ور انہوں نے جھٹلایا ہماری نشانیوں کو سخت تکذیب کرتے ہوئے۔</w:t>
      </w:r>
      <w:r>
        <w:rPr>
          <w:szCs w:val="28"/>
          <w:rtl/>
        </w:rPr>
        <w:tab/>
        <w:t xml:space="preserve"> </w:t>
      </w:r>
      <w:r>
        <w:rPr>
          <w:rFonts w:ascii="Times New Roman" w:eastAsia="Times New Roman" w:hAnsi="Times New Roman" w:cs="Times New Roman"/>
          <w:b/>
          <w:bCs/>
          <w:sz w:val="40"/>
          <w:szCs w:val="40"/>
          <w:rtl/>
        </w:rPr>
        <w:t xml:space="preserve">ك ر ب </w:t>
      </w:r>
    </w:p>
    <w:p w14:paraId="0EC476B7" w14:textId="77777777" w:rsidR="007732E8" w:rsidRDefault="00000000">
      <w:pPr>
        <w:tabs>
          <w:tab w:val="center" w:pos="4096"/>
          <w:tab w:val="center" w:pos="5465"/>
        </w:tabs>
        <w:spacing w:after="369" w:line="265" w:lineRule="auto"/>
        <w:ind w:left="0" w:right="0" w:firstLine="0"/>
        <w:jc w:val="left"/>
      </w:pPr>
      <w:r>
        <w:rPr>
          <w:szCs w:val="28"/>
          <w:rtl/>
        </w:rPr>
        <w:t xml:space="preserve">كرََّّ  بَّ۔ يکَّْ رُبُ۔ كرَّبًا : شدید دکھ ، تکلیف یا بوجھ </w:t>
      </w:r>
      <w:r>
        <w:rPr>
          <w:szCs w:val="28"/>
          <w:rtl/>
        </w:rPr>
        <w:tab/>
        <w:t>جس سے انسان بری طرح جکڑا جائے۔</w:t>
      </w:r>
      <w:r>
        <w:rPr>
          <w:szCs w:val="28"/>
          <w:rtl/>
        </w:rPr>
        <w:tab/>
        <w:t xml:space="preserve"> </w:t>
      </w:r>
    </w:p>
    <w:p w14:paraId="220B0155" w14:textId="77777777" w:rsidR="007732E8" w:rsidRDefault="00000000">
      <w:pPr>
        <w:ind w:left="4146" w:right="941" w:hanging="4131"/>
      </w:pPr>
      <w:r>
        <w:rPr>
          <w:szCs w:val="28"/>
          <w:rtl/>
        </w:rPr>
        <w:t xml:space="preserve">كرَّْبٌ : کرب، دکھ ، تکلیف۔ ال </w:t>
      </w:r>
      <w:r>
        <w:rPr>
          <w:szCs w:val="28"/>
          <w:rtl/>
        </w:rPr>
        <w:tab/>
        <w:t>لٰهُ ي نَُّ</w:t>
      </w:r>
      <w:r>
        <w:rPr>
          <w:szCs w:val="28"/>
          <w:rtl/>
        </w:rPr>
        <w:tab/>
        <w:t xml:space="preserve"> جِ يۡ کُمۡ </w:t>
      </w:r>
      <w:r>
        <w:rPr>
          <w:szCs w:val="28"/>
          <w:rtl/>
        </w:rPr>
        <w:tab/>
        <w:t xml:space="preserve"> مِنۡہَّا وَّ مِنۡ ك</w:t>
      </w:r>
      <w:r>
        <w:rPr>
          <w:szCs w:val="28"/>
          <w:rtl/>
        </w:rPr>
        <w:tab/>
        <w:t xml:space="preserve"> لُِ كرَّۡبٍ [</w:t>
      </w:r>
      <w:r>
        <w:rPr>
          <w:szCs w:val="28"/>
        </w:rPr>
        <w:t>6</w:t>
      </w:r>
      <w:r>
        <w:rPr>
          <w:szCs w:val="28"/>
          <w:rtl/>
        </w:rPr>
        <w:t>:</w:t>
      </w:r>
      <w:r>
        <w:rPr>
          <w:szCs w:val="28"/>
        </w:rPr>
        <w:t>64</w:t>
      </w:r>
      <w:r>
        <w:rPr>
          <w:szCs w:val="28"/>
          <w:rtl/>
        </w:rPr>
        <w:t>] اللہ تعالیٰ تمہیں نجات دیتا ہے اس سے ا ور ہر کرب سے۔</w:t>
      </w:r>
      <w:r>
        <w:rPr>
          <w:szCs w:val="28"/>
          <w:rtl/>
        </w:rPr>
        <w:tab/>
        <w:t xml:space="preserve"> </w:t>
      </w:r>
      <w:r>
        <w:rPr>
          <w:rFonts w:ascii="Times New Roman" w:eastAsia="Times New Roman" w:hAnsi="Times New Roman" w:cs="Times New Roman"/>
          <w:b/>
          <w:bCs/>
          <w:sz w:val="40"/>
          <w:szCs w:val="40"/>
          <w:rtl/>
        </w:rPr>
        <w:t xml:space="preserve">ك ر ر </w:t>
      </w:r>
    </w:p>
    <w:p w14:paraId="1B3ECBDC" w14:textId="77777777" w:rsidR="007732E8" w:rsidRDefault="00000000">
      <w:pPr>
        <w:tabs>
          <w:tab w:val="center" w:pos="248"/>
          <w:tab w:val="center" w:pos="580"/>
          <w:tab w:val="center" w:pos="2367"/>
          <w:tab w:val="center" w:pos="4126"/>
        </w:tabs>
        <w:spacing w:after="388" w:line="265" w:lineRule="auto"/>
        <w:ind w:left="0" w:right="0" w:firstLine="0"/>
        <w:jc w:val="left"/>
      </w:pPr>
      <w:r>
        <w:rPr>
          <w:szCs w:val="28"/>
          <w:rtl/>
        </w:rPr>
        <w:t>ك</w:t>
      </w:r>
      <w:r>
        <w:rPr>
          <w:szCs w:val="28"/>
          <w:rtl/>
        </w:rPr>
        <w:tab/>
        <w:t xml:space="preserve">  رََّّ۔ يکَُّ</w:t>
      </w:r>
      <w:r>
        <w:rPr>
          <w:szCs w:val="28"/>
          <w:rtl/>
        </w:rPr>
        <w:tab/>
        <w:t xml:space="preserve"> رُ۔ ك</w:t>
      </w:r>
      <w:r>
        <w:rPr>
          <w:szCs w:val="28"/>
          <w:rtl/>
        </w:rPr>
        <w:tab/>
        <w:t xml:space="preserve"> رًَّا : تکرا ر کرنا یعنی کسی چیز کو بار بار پلٹانا، لوٹانا یا پھیرنا۔</w:t>
      </w:r>
      <w:r>
        <w:rPr>
          <w:szCs w:val="28"/>
          <w:rtl/>
        </w:rPr>
        <w:tab/>
        <w:t xml:space="preserve"> </w:t>
      </w:r>
    </w:p>
    <w:p w14:paraId="531F7051" w14:textId="77777777" w:rsidR="007732E8" w:rsidRDefault="00000000">
      <w:pPr>
        <w:spacing w:after="107"/>
        <w:ind w:left="17" w:right="14"/>
      </w:pPr>
      <w:r>
        <w:rPr>
          <w:szCs w:val="28"/>
          <w:rtl/>
        </w:rPr>
        <w:t>ك رََّّۃٌ : پھر سے پلٹایا یا لوٹایا جانا، تکرا ر کیے جانا۔ لوَّۡ ا نََّّ لنََّّا ك رََّّ ۃً فَّنَّتَّب  رََّّاَّ مِنۡہُمۡ ]</w:t>
      </w:r>
      <w:r>
        <w:rPr>
          <w:szCs w:val="28"/>
        </w:rPr>
        <w:t>167</w:t>
      </w:r>
      <w:r>
        <w:rPr>
          <w:szCs w:val="28"/>
          <w:rtl/>
        </w:rPr>
        <w:t xml:space="preserve">: </w:t>
      </w:r>
      <w:r>
        <w:rPr>
          <w:szCs w:val="28"/>
        </w:rPr>
        <w:t>2</w:t>
      </w:r>
      <w:r>
        <w:rPr>
          <w:szCs w:val="28"/>
          <w:rtl/>
        </w:rPr>
        <w:t xml:space="preserve">[ کاش کہ ہو ہمارے لئے پھر سے لوٹایا جانا تو ہم اظہار لاتعلقی کریں ان سے۔  </w:t>
      </w:r>
    </w:p>
    <w:p w14:paraId="7824B282" w14:textId="77777777" w:rsidR="007732E8" w:rsidRDefault="00000000">
      <w:pPr>
        <w:tabs>
          <w:tab w:val="center" w:pos="4269"/>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ك ر س</w:t>
      </w:r>
      <w:r>
        <w:rPr>
          <w:rFonts w:ascii="Times New Roman" w:eastAsia="Times New Roman" w:hAnsi="Times New Roman" w:cs="Times New Roman"/>
          <w:b/>
          <w:bCs/>
          <w:sz w:val="40"/>
          <w:szCs w:val="40"/>
          <w:rtl/>
        </w:rPr>
        <w:tab/>
        <w:t xml:space="preserve">  </w:t>
      </w:r>
    </w:p>
    <w:p w14:paraId="32E11253" w14:textId="77777777" w:rsidR="007732E8" w:rsidRDefault="00000000">
      <w:pPr>
        <w:spacing w:line="461" w:lineRule="auto"/>
        <w:ind w:left="17" w:right="554"/>
      </w:pPr>
      <w:r>
        <w:rPr>
          <w:szCs w:val="28"/>
          <w:rtl/>
        </w:rPr>
        <w:t xml:space="preserve">اكَّ رَّْسَّ۔ يکُْ رِسُ۔ اِ ك رَّْاسً ا: کسی چیز کو تہہ در تہہ جما کر پختہ کرنا۔ عمارت کی بنیاد کو خوب پختہ کرنا۔ </w:t>
      </w:r>
      <w:r>
        <w:rPr>
          <w:szCs w:val="28"/>
          <w:rtl/>
        </w:rPr>
        <w:tab/>
        <w:t xml:space="preserve"> كرُْسِ</w:t>
      </w:r>
      <w:r>
        <w:rPr>
          <w:szCs w:val="28"/>
          <w:rtl/>
        </w:rPr>
        <w:tab/>
        <w:t xml:space="preserve"> ي  ُ: جم کر بیٹھنے  کیجگہ۔ اقتدا ر کی کرسی۔ وَّسِعَّ كرُْسِـ</w:t>
      </w:r>
      <w:r>
        <w:rPr>
          <w:szCs w:val="28"/>
          <w:rtl/>
        </w:rPr>
        <w:tab/>
        <w:t xml:space="preserve"> يُہُ ال</w:t>
      </w:r>
      <w:r>
        <w:rPr>
          <w:szCs w:val="28"/>
          <w:rtl/>
        </w:rPr>
        <w:tab/>
        <w:t xml:space="preserve"> سَّمٰوٰتِ وَّال اْرَّْضَّ ]</w:t>
      </w:r>
      <w:r>
        <w:rPr>
          <w:szCs w:val="28"/>
        </w:rPr>
        <w:t>255</w:t>
      </w:r>
      <w:r>
        <w:rPr>
          <w:szCs w:val="28"/>
          <w:rtl/>
        </w:rPr>
        <w:t xml:space="preserve">: </w:t>
      </w:r>
      <w:r>
        <w:rPr>
          <w:szCs w:val="28"/>
        </w:rPr>
        <w:t>2</w:t>
      </w:r>
      <w:r>
        <w:rPr>
          <w:szCs w:val="28"/>
          <w:rtl/>
        </w:rPr>
        <w:t>[ وسعت میں ہیں اس کی کرسی کے آسمان و زمین۔</w:t>
      </w:r>
      <w:r>
        <w:rPr>
          <w:szCs w:val="28"/>
          <w:rtl/>
        </w:rPr>
        <w:tab/>
        <w:t xml:space="preserve"> </w:t>
      </w:r>
      <w:r>
        <w:rPr>
          <w:rFonts w:ascii="Times New Roman" w:eastAsia="Times New Roman" w:hAnsi="Times New Roman" w:cs="Times New Roman"/>
          <w:b/>
          <w:bCs/>
          <w:sz w:val="40"/>
          <w:szCs w:val="40"/>
          <w:rtl/>
        </w:rPr>
        <w:t xml:space="preserve">ك ر م </w:t>
      </w:r>
    </w:p>
    <w:p w14:paraId="7F88BF9B" w14:textId="77777777" w:rsidR="007732E8" w:rsidRDefault="00000000">
      <w:pPr>
        <w:ind w:left="17" w:right="14"/>
      </w:pPr>
      <w:r>
        <w:rPr>
          <w:szCs w:val="28"/>
          <w:rtl/>
        </w:rPr>
        <w:lastRenderedPageBreak/>
        <w:t>كرَُّ مَّ ۔ يکَّْ رُمُ۔ كرََّّامَّةً : کسی کو مہربانی ا و</w:t>
      </w:r>
      <w:r>
        <w:rPr>
          <w:szCs w:val="28"/>
          <w:rtl/>
        </w:rPr>
        <w:tab/>
        <w:t xml:space="preserve"> ربغیر ذاتی غرض و منفعت کے فائدہ پہنچانا،  کرم کرنے والا ہونا۔ یہ اهََّّاننَِّ  [</w:t>
      </w:r>
      <w:r>
        <w:rPr>
          <w:szCs w:val="28"/>
        </w:rPr>
        <w:t>89</w:t>
      </w:r>
      <w:r>
        <w:rPr>
          <w:szCs w:val="28"/>
          <w:rtl/>
        </w:rPr>
        <w:t>:</w:t>
      </w:r>
      <w:r>
        <w:rPr>
          <w:szCs w:val="28"/>
        </w:rPr>
        <w:t>16</w:t>
      </w:r>
      <w:r>
        <w:rPr>
          <w:szCs w:val="28"/>
          <w:rtl/>
        </w:rPr>
        <w:t>]کے مقابل آیا ہے۔</w:t>
      </w:r>
      <w:r>
        <w:rPr>
          <w:szCs w:val="28"/>
          <w:rtl/>
        </w:rPr>
        <w:tab/>
        <w:t xml:space="preserve"> كرَِّيْمٌ ۔ جمع كرَِّامٌ : ایسی ذات یا </w:t>
      </w:r>
      <w:r>
        <w:rPr>
          <w:szCs w:val="28"/>
          <w:rtl/>
        </w:rPr>
        <w:tab/>
        <w:t xml:space="preserve"> شخصجس میں ہر قسم کی بھلائیاں، فضیلتیں ا ور شرف پایا جائے،  اس میں کسی قسم کی مذموم صفت نہ ہو ا ور اس </w:t>
      </w:r>
      <w:r>
        <w:rPr>
          <w:szCs w:val="28"/>
          <w:rtl/>
        </w:rPr>
        <w:tab/>
        <w:t xml:space="preserve"> سےہر کوئی بہرہ مند ہو سکے۔ کریم اللہ تعالیٰ کے صفاتی ناموں سے </w:t>
      </w:r>
      <w:r>
        <w:rPr>
          <w:szCs w:val="28"/>
          <w:rtl/>
        </w:rPr>
        <w:tab/>
        <w:t xml:space="preserve"> ایکہے۔</w:t>
      </w:r>
      <w:r>
        <w:rPr>
          <w:rFonts w:ascii="Arial" w:eastAsia="Arial" w:hAnsi="Arial" w:cs="Arial"/>
          <w:szCs w:val="28"/>
          <w:vertAlign w:val="superscript"/>
          <w:rtl/>
        </w:rPr>
        <w:t xml:space="preserve"> </w:t>
      </w:r>
      <w:r>
        <w:rPr>
          <w:szCs w:val="28"/>
          <w:rtl/>
        </w:rPr>
        <w:t>فَّاِ</w:t>
      </w:r>
      <w:r>
        <w:rPr>
          <w:szCs w:val="28"/>
          <w:rtl/>
        </w:rPr>
        <w:tab/>
        <w:t xml:space="preserve"> نَّ رَّ ب یِۡ غَّ</w:t>
      </w:r>
      <w:r>
        <w:rPr>
          <w:szCs w:val="28"/>
          <w:rtl/>
        </w:rPr>
        <w:tab/>
        <w:t xml:space="preserve"> ن</w:t>
      </w:r>
      <w:r>
        <w:rPr>
          <w:szCs w:val="28"/>
          <w:rtl/>
        </w:rPr>
        <w:tab/>
        <w:t xml:space="preserve"> يٌِ كرَِّ يۡ مٌ  [</w:t>
      </w:r>
      <w:r>
        <w:rPr>
          <w:szCs w:val="28"/>
        </w:rPr>
        <w:t>27</w:t>
      </w:r>
      <w:r>
        <w:rPr>
          <w:szCs w:val="28"/>
          <w:rtl/>
        </w:rPr>
        <w:t>:</w:t>
      </w:r>
      <w:r>
        <w:rPr>
          <w:szCs w:val="28"/>
        </w:rPr>
        <w:t>40</w:t>
      </w:r>
      <w:r>
        <w:rPr>
          <w:szCs w:val="28"/>
          <w:rtl/>
        </w:rPr>
        <w:t>]تو بےشک میرا ر</w:t>
      </w:r>
      <w:r>
        <w:rPr>
          <w:sz w:val="43"/>
          <w:szCs w:val="43"/>
          <w:vertAlign w:val="subscript"/>
          <w:rtl/>
        </w:rPr>
        <w:tab/>
        <w:t>ت</w:t>
      </w:r>
      <w:r>
        <w:rPr>
          <w:szCs w:val="28"/>
          <w:rtl/>
        </w:rPr>
        <w:t>ب غنی ہے کر</w:t>
      </w:r>
      <w:r>
        <w:rPr>
          <w:szCs w:val="28"/>
          <w:rtl/>
        </w:rPr>
        <w:tab/>
        <w:t xml:space="preserve"> یمہے</w:t>
      </w:r>
      <w:r>
        <w:rPr>
          <w:szCs w:val="28"/>
          <w:rtl/>
        </w:rPr>
        <w:tab/>
        <w:t xml:space="preserve"> ۔لہَُّمۡ  </w:t>
      </w:r>
      <w:r>
        <w:rPr>
          <w:szCs w:val="28"/>
          <w:rtl/>
        </w:rPr>
        <w:tab/>
        <w:t>مَّغۡفِ</w:t>
      </w:r>
      <w:r>
        <w:rPr>
          <w:szCs w:val="28"/>
          <w:rtl/>
        </w:rPr>
        <w:tab/>
        <w:t xml:space="preserve"> رَّۃٌ </w:t>
      </w:r>
      <w:r>
        <w:rPr>
          <w:szCs w:val="28"/>
          <w:rtl/>
        </w:rPr>
        <w:tab/>
        <w:t xml:space="preserve"> وَّ رزِۡقٌ ك</w:t>
      </w:r>
      <w:r>
        <w:rPr>
          <w:szCs w:val="28"/>
          <w:rtl/>
        </w:rPr>
        <w:tab/>
        <w:t xml:space="preserve"> رَِّ</w:t>
      </w:r>
      <w:r>
        <w:rPr>
          <w:szCs w:val="28"/>
          <w:rtl/>
        </w:rPr>
        <w:tab/>
        <w:t xml:space="preserve"> يۡمٌ [</w:t>
      </w:r>
      <w:r>
        <w:rPr>
          <w:szCs w:val="28"/>
        </w:rPr>
        <w:t>8</w:t>
      </w:r>
      <w:r>
        <w:rPr>
          <w:szCs w:val="28"/>
          <w:rtl/>
        </w:rPr>
        <w:t>:</w:t>
      </w:r>
      <w:r>
        <w:rPr>
          <w:szCs w:val="28"/>
        </w:rPr>
        <w:t>74</w:t>
      </w:r>
      <w:r>
        <w:rPr>
          <w:szCs w:val="28"/>
          <w:rtl/>
        </w:rPr>
        <w:t xml:space="preserve">] </w:t>
      </w:r>
      <w:r>
        <w:rPr>
          <w:szCs w:val="28"/>
          <w:rtl/>
        </w:rPr>
        <w:tab/>
        <w:t xml:space="preserve"> انکے لئے مغفرت ا ور اکرا م والا رزق ہے۔ كرَِّ امًا كاَّتِ</w:t>
      </w:r>
      <w:r>
        <w:rPr>
          <w:szCs w:val="28"/>
          <w:rtl/>
        </w:rPr>
        <w:tab/>
        <w:t xml:space="preserve"> بِي نَّۡ [</w:t>
      </w:r>
      <w:r>
        <w:rPr>
          <w:szCs w:val="28"/>
        </w:rPr>
        <w:t>82</w:t>
      </w:r>
      <w:r>
        <w:rPr>
          <w:szCs w:val="28"/>
          <w:rtl/>
        </w:rPr>
        <w:t>:</w:t>
      </w:r>
      <w:r>
        <w:rPr>
          <w:szCs w:val="28"/>
        </w:rPr>
        <w:t>11</w:t>
      </w:r>
      <w:r>
        <w:rPr>
          <w:szCs w:val="28"/>
          <w:rtl/>
        </w:rPr>
        <w:t>]</w:t>
      </w:r>
      <w:r>
        <w:rPr>
          <w:szCs w:val="28"/>
          <w:rtl/>
        </w:rPr>
        <w:tab/>
        <w:t xml:space="preserve"> اکرا موالے ہیں، لکھنے والے ہیں۔</w:t>
      </w:r>
      <w:r>
        <w:rPr>
          <w:szCs w:val="28"/>
          <w:rtl/>
        </w:rPr>
        <w:tab/>
        <w:t xml:space="preserve"> اكَّرَّْمُ : زیادہ اکرا م والا۔ اِ </w:t>
      </w:r>
      <w:r>
        <w:rPr>
          <w:szCs w:val="28"/>
          <w:rtl/>
        </w:rPr>
        <w:tab/>
        <w:t>نَّ اكَّرَّۡمَّکُمۡ عِنۡدَّ ال</w:t>
      </w:r>
      <w:r>
        <w:rPr>
          <w:sz w:val="43"/>
          <w:szCs w:val="43"/>
          <w:vertAlign w:val="superscript"/>
          <w:rtl/>
        </w:rPr>
        <w:tab/>
        <w:t xml:space="preserve"> </w:t>
      </w:r>
      <w:r>
        <w:rPr>
          <w:szCs w:val="28"/>
          <w:rtl/>
        </w:rPr>
        <w:t>لٰهِ [</w:t>
      </w:r>
      <w:r>
        <w:rPr>
          <w:szCs w:val="28"/>
        </w:rPr>
        <w:t>49</w:t>
      </w:r>
      <w:r>
        <w:rPr>
          <w:szCs w:val="28"/>
          <w:rtl/>
        </w:rPr>
        <w:t>:</w:t>
      </w:r>
      <w:r>
        <w:rPr>
          <w:szCs w:val="28"/>
        </w:rPr>
        <w:t>13</w:t>
      </w:r>
      <w:r>
        <w:rPr>
          <w:szCs w:val="28"/>
          <w:rtl/>
        </w:rPr>
        <w:t>] بےشک تم میں زیادہ اکرا م والا اللہ تعالیٰ کے نزدیک ؛ تم میں زیادہ تقویٰ  والا ہے۔</w:t>
      </w:r>
      <w:r>
        <w:rPr>
          <w:szCs w:val="28"/>
          <w:rtl/>
        </w:rPr>
        <w:tab/>
        <w:t xml:space="preserve"> اكَّرَّْمَّ۔ يکُْرِمُ۔ اِكرَّْامًا : کسی پر کرم کرنا۔ کسی کو اکرا م </w:t>
      </w:r>
      <w:r>
        <w:rPr>
          <w:szCs w:val="28"/>
          <w:rtl/>
        </w:rPr>
        <w:tab/>
        <w:t xml:space="preserve"> یعنیعزت و احترا م دینا۔اِذَّا مَّا ابۡتَّلٰىہُ رَّ</w:t>
      </w:r>
      <w:r>
        <w:rPr>
          <w:szCs w:val="28"/>
          <w:rtl/>
        </w:rPr>
        <w:tab/>
        <w:t xml:space="preserve"> بہُٗ فَّاكَّرَّۡمَّہٗ وَّ ن</w:t>
      </w:r>
      <w:r>
        <w:rPr>
          <w:szCs w:val="28"/>
          <w:rtl/>
        </w:rPr>
        <w:tab/>
        <w:t xml:space="preserve">  عََّّمہَّٗ [</w:t>
      </w:r>
      <w:r>
        <w:rPr>
          <w:szCs w:val="28"/>
        </w:rPr>
        <w:t>89</w:t>
      </w:r>
      <w:r>
        <w:rPr>
          <w:szCs w:val="28"/>
          <w:rtl/>
        </w:rPr>
        <w:t>:</w:t>
      </w:r>
      <w:r>
        <w:rPr>
          <w:szCs w:val="28"/>
        </w:rPr>
        <w:t>15</w:t>
      </w:r>
      <w:r>
        <w:rPr>
          <w:szCs w:val="28"/>
          <w:rtl/>
        </w:rPr>
        <w:t>]جب کبھی اسے پرکھتا ہے اس کا ر</w:t>
      </w:r>
      <w:r>
        <w:rPr>
          <w:sz w:val="43"/>
          <w:szCs w:val="43"/>
          <w:vertAlign w:val="subscript"/>
          <w:rtl/>
        </w:rPr>
        <w:tab/>
        <w:t>ت</w:t>
      </w:r>
      <w:r>
        <w:rPr>
          <w:szCs w:val="28"/>
          <w:rtl/>
        </w:rPr>
        <w:t>ب تو کرم نوا زی کرتا ہے ا ور نعمت دیتا ہے اس کو۔</w:t>
      </w:r>
      <w:r>
        <w:rPr>
          <w:szCs w:val="28"/>
          <w:rtl/>
        </w:rPr>
        <w:tab/>
        <w:t xml:space="preserve"> </w:t>
      </w:r>
    </w:p>
    <w:p w14:paraId="3C2BAC1F" w14:textId="77777777" w:rsidR="007732E8" w:rsidRDefault="00000000">
      <w:pPr>
        <w:tabs>
          <w:tab w:val="center" w:pos="2154"/>
          <w:tab w:val="center" w:pos="5401"/>
          <w:tab w:val="center" w:pos="7818"/>
        </w:tabs>
        <w:spacing w:after="242" w:line="265" w:lineRule="auto"/>
        <w:ind w:left="0" w:right="0" w:firstLine="0"/>
        <w:jc w:val="left"/>
      </w:pPr>
      <w:r>
        <w:rPr>
          <w:szCs w:val="28"/>
          <w:rtl/>
        </w:rPr>
        <w:t xml:space="preserve">اكَّرِْمْ </w:t>
      </w:r>
      <w:r>
        <w:rPr>
          <w:szCs w:val="28"/>
          <w:rtl/>
        </w:rPr>
        <w:tab/>
        <w:t xml:space="preserve">اکرا م کرو۔ عزت و احترا م  کرو۔وَّ قَّالَّ ال ذَِّ ی اشۡترَّٰىہُ مِنۡ </w:t>
      </w:r>
      <w:r>
        <w:rPr>
          <w:szCs w:val="28"/>
          <w:rtl/>
        </w:rPr>
        <w:tab/>
        <w:t xml:space="preserve"> مِصۡرَّ ل اِمۡرَّاتَِّہٖۤ اكَّرِۡم یِۡ مَّثۡوٰىہُ [</w:t>
      </w:r>
      <w:r>
        <w:rPr>
          <w:szCs w:val="28"/>
        </w:rPr>
        <w:t>12</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 xml:space="preserve">ا ور </w:t>
      </w:r>
      <w:r>
        <w:rPr>
          <w:szCs w:val="28"/>
          <w:rtl/>
        </w:rPr>
        <w:tab/>
        <w:t xml:space="preserve"> کہاجس نے خریدا ان کو مصر سے؛ </w:t>
      </w:r>
    </w:p>
    <w:p w14:paraId="72770331" w14:textId="77777777" w:rsidR="007732E8" w:rsidRDefault="00000000">
      <w:pPr>
        <w:tabs>
          <w:tab w:val="center" w:pos="2352"/>
        </w:tabs>
        <w:spacing w:after="242" w:line="265" w:lineRule="auto"/>
        <w:ind w:left="0" w:right="0" w:firstLine="0"/>
        <w:jc w:val="left"/>
      </w:pPr>
      <w:r>
        <w:rPr>
          <w:szCs w:val="28"/>
          <w:rtl/>
        </w:rPr>
        <w:t>اپنی بیوی کو، اس کو اکرا م سے رکھو۔</w:t>
      </w:r>
      <w:r>
        <w:rPr>
          <w:szCs w:val="28"/>
          <w:rtl/>
        </w:rPr>
        <w:tab/>
        <w:t xml:space="preserve"> </w:t>
      </w:r>
    </w:p>
    <w:p w14:paraId="5AC25826" w14:textId="77777777" w:rsidR="007732E8" w:rsidRDefault="00000000">
      <w:pPr>
        <w:spacing w:after="118"/>
        <w:ind w:left="17" w:right="317"/>
      </w:pPr>
      <w:r>
        <w:rPr>
          <w:szCs w:val="28"/>
          <w:rtl/>
        </w:rPr>
        <w:t>مُکْرِ  مٌ: اکرا م  کرنے والا، عزت و احترا م دینے والا۔ کرم نوا زی کرنے والا۔ فَّماَّ لہَّٗ مِنۡ  مُ کۡرِمٍ [</w:t>
      </w:r>
      <w:r>
        <w:rPr>
          <w:szCs w:val="28"/>
        </w:rPr>
        <w:t>22</w:t>
      </w:r>
      <w:r>
        <w:rPr>
          <w:szCs w:val="28"/>
          <w:rtl/>
        </w:rPr>
        <w:t>:</w:t>
      </w:r>
      <w:r>
        <w:rPr>
          <w:szCs w:val="28"/>
        </w:rPr>
        <w:t>18</w:t>
      </w:r>
      <w:r>
        <w:rPr>
          <w:szCs w:val="28"/>
          <w:rtl/>
        </w:rPr>
        <w:t xml:space="preserve">] تو نہیں ہے اس کے لیے کوئی اکرا م  کرنے والا۔ </w:t>
      </w:r>
    </w:p>
    <w:p w14:paraId="6CBC92A1" w14:textId="77777777" w:rsidR="007732E8" w:rsidRDefault="00000000">
      <w:pPr>
        <w:tabs>
          <w:tab w:val="center" w:pos="738"/>
          <w:tab w:val="center" w:pos="2334"/>
          <w:tab w:val="center" w:pos="3502"/>
          <w:tab w:val="center" w:pos="5883"/>
        </w:tabs>
        <w:spacing w:after="0" w:line="265" w:lineRule="auto"/>
        <w:ind w:left="0" w:right="0" w:firstLine="0"/>
        <w:jc w:val="left"/>
      </w:pPr>
      <w:r>
        <w:rPr>
          <w:szCs w:val="28"/>
          <w:rtl/>
        </w:rPr>
        <w:t>مُکْ</w:t>
      </w:r>
      <w:r>
        <w:rPr>
          <w:szCs w:val="28"/>
          <w:rtl/>
        </w:rPr>
        <w:tab/>
        <w:t xml:space="preserve"> رَّمٌ : اکرا م کیا ہوا</w:t>
      </w:r>
      <w:r>
        <w:rPr>
          <w:szCs w:val="28"/>
          <w:rtl/>
        </w:rPr>
        <w:tab/>
        <w:t xml:space="preserve"> ۔عزت و احترا م دیا ہوا۔ بلَّۡ عِبَّادٌ </w:t>
      </w:r>
      <w:r>
        <w:rPr>
          <w:szCs w:val="28"/>
          <w:rtl/>
        </w:rPr>
        <w:tab/>
        <w:t xml:space="preserve"> </w:t>
      </w:r>
      <w:r>
        <w:rPr>
          <w:szCs w:val="28"/>
          <w:rtl/>
        </w:rPr>
        <w:tab/>
        <w:t xml:space="preserve"> </w:t>
      </w:r>
    </w:p>
    <w:p w14:paraId="195208C0" w14:textId="77777777" w:rsidR="007732E8" w:rsidRDefault="00000000">
      <w:pPr>
        <w:tabs>
          <w:tab w:val="center" w:pos="4521"/>
          <w:tab w:val="center" w:pos="5777"/>
          <w:tab w:val="center" w:pos="6384"/>
          <w:tab w:val="center" w:pos="7242"/>
        </w:tabs>
        <w:spacing w:after="338" w:line="259" w:lineRule="auto"/>
        <w:ind w:left="0" w:right="0" w:firstLine="0"/>
        <w:jc w:val="left"/>
      </w:pPr>
      <w:r>
        <w:rPr>
          <w:sz w:val="22"/>
          <w:szCs w:val="22"/>
          <w:rtl/>
        </w:rPr>
        <w:tab/>
      </w:r>
      <w:r>
        <w:rPr>
          <w:szCs w:val="28"/>
          <w:rtl/>
        </w:rPr>
        <w:t>مُکۡرَّمُوۡنَّ [</w:t>
      </w:r>
      <w:r>
        <w:rPr>
          <w:szCs w:val="28"/>
        </w:rPr>
        <w:t>21</w:t>
      </w:r>
      <w:r>
        <w:rPr>
          <w:szCs w:val="28"/>
          <w:rtl/>
        </w:rPr>
        <w:t>:</w:t>
      </w:r>
      <w:r>
        <w:rPr>
          <w:szCs w:val="28"/>
        </w:rPr>
        <w:t>26</w:t>
      </w:r>
      <w:r>
        <w:rPr>
          <w:szCs w:val="28"/>
          <w:rtl/>
        </w:rPr>
        <w:t>]بلکہ وہ اکرا م د</w:t>
      </w:r>
      <w:r>
        <w:rPr>
          <w:szCs w:val="28"/>
          <w:rtl/>
        </w:rPr>
        <w:tab/>
        <w:t xml:space="preserve"> </w:t>
      </w:r>
      <w:r>
        <w:rPr>
          <w:szCs w:val="28"/>
          <w:rtl/>
        </w:rPr>
        <w:tab/>
        <w:t xml:space="preserve"> یہوئے بندے ہیں۔</w:t>
      </w:r>
      <w:r>
        <w:rPr>
          <w:szCs w:val="28"/>
          <w:rtl/>
        </w:rPr>
        <w:tab/>
        <w:t xml:space="preserve"> </w:t>
      </w:r>
    </w:p>
    <w:p w14:paraId="7B2674B4" w14:textId="77777777" w:rsidR="007732E8" w:rsidRDefault="00000000">
      <w:pPr>
        <w:spacing w:after="46" w:line="341" w:lineRule="auto"/>
        <w:ind w:left="17" w:right="696"/>
      </w:pPr>
      <w:r>
        <w:rPr>
          <w:szCs w:val="28"/>
          <w:rtl/>
        </w:rPr>
        <w:t>ك رََّّمَّ۔ يکَُّ رِمُ۔ تکَّْرِيمًْا : تکریم دینا ۔کسی کو عزت و احترا م دینا ۔  وَّ لقََّّدۡ ك رََّّمۡ نَّا بنَّ يِۡۤ اٰدَّمَّ [</w:t>
      </w:r>
      <w:r>
        <w:rPr>
          <w:szCs w:val="28"/>
        </w:rPr>
        <w:t>17</w:t>
      </w:r>
      <w:r>
        <w:rPr>
          <w:szCs w:val="28"/>
          <w:rtl/>
        </w:rPr>
        <w:t>:</w:t>
      </w:r>
      <w:r>
        <w:rPr>
          <w:szCs w:val="28"/>
        </w:rPr>
        <w:t>70</w:t>
      </w:r>
      <w:r>
        <w:rPr>
          <w:szCs w:val="28"/>
          <w:rtl/>
        </w:rPr>
        <w:t xml:space="preserve">]تحقیق ہم نے تکریم دی ہے بنی آدم کو۔ مُکَّ رَّ مٌ :  مکرّم قرا ر د </w:t>
      </w:r>
      <w:r>
        <w:rPr>
          <w:sz w:val="43"/>
          <w:szCs w:val="43"/>
          <w:vertAlign w:val="superscript"/>
          <w:rtl/>
        </w:rPr>
        <w:t xml:space="preserve"> </w:t>
      </w:r>
      <w:r>
        <w:rPr>
          <w:szCs w:val="28"/>
          <w:rtl/>
        </w:rPr>
        <w:t>ی گئے ۔فیِ صُحُفٍ  مُکَّ رَّمَّةٍ  [</w:t>
      </w:r>
      <w:r>
        <w:rPr>
          <w:szCs w:val="28"/>
        </w:rPr>
        <w:t>80</w:t>
      </w:r>
      <w:r>
        <w:rPr>
          <w:szCs w:val="28"/>
          <w:rtl/>
        </w:rPr>
        <w:t>:</w:t>
      </w:r>
      <w:r>
        <w:rPr>
          <w:szCs w:val="28"/>
        </w:rPr>
        <w:t>13</w:t>
      </w:r>
      <w:r>
        <w:rPr>
          <w:szCs w:val="28"/>
          <w:rtl/>
        </w:rPr>
        <w:t xml:space="preserve">] مکرم صحیفوں میں ۔ </w:t>
      </w:r>
    </w:p>
    <w:p w14:paraId="0D581E1F" w14:textId="77777777" w:rsidR="007732E8" w:rsidRDefault="00000000">
      <w:pPr>
        <w:spacing w:after="196" w:line="259" w:lineRule="auto"/>
        <w:ind w:left="536" w:right="525" w:hanging="10"/>
        <w:jc w:val="center"/>
      </w:pPr>
      <w:r>
        <w:rPr>
          <w:rFonts w:ascii="Times New Roman" w:eastAsia="Times New Roman" w:hAnsi="Times New Roman" w:cs="Times New Roman"/>
          <w:b/>
          <w:bCs/>
          <w:sz w:val="40"/>
          <w:szCs w:val="40"/>
          <w:rtl/>
        </w:rPr>
        <w:t xml:space="preserve">ك ر ہ </w:t>
      </w:r>
    </w:p>
    <w:p w14:paraId="08884124" w14:textId="77777777" w:rsidR="007732E8" w:rsidRDefault="00000000">
      <w:pPr>
        <w:spacing w:after="97" w:line="435" w:lineRule="auto"/>
        <w:ind w:left="15" w:right="14" w:firstLine="0"/>
        <w:jc w:val="both"/>
      </w:pPr>
      <w:r>
        <w:rPr>
          <w:szCs w:val="28"/>
          <w:rtl/>
        </w:rPr>
        <w:lastRenderedPageBreak/>
        <w:t>كرَِّ ہَّ ۔ يکَّْ رَّہُ۔ كرَّْ هًا و كرُْهًا و كرََّّاهِيَّةً : کراہت کرنا، کسی چیز کو ناپسند کرنا۔ یہ طوع ا ور حُ ب کا مقابل ہے جس کے معنی خوشی بخوشی کے ہیں۔  كرُْہٌ  : کراہت آمیز ، ناپسند، زحمت والا ۔ بعض علمائے لغت کے نزدیک جس کام پر اپنا نفس مجبور کرے، وہ كرُْہٌ  ہے ا ور جس پر کوئی دوسرا مجبور کرے وہ كرَّْہٌ  ہے۔ كُتِبَّ عَّلَّيْکُمُ القِْتَّالُ وَّهُوَّ كرُْہٌ ل</w:t>
      </w:r>
      <w:r>
        <w:rPr>
          <w:sz w:val="43"/>
          <w:szCs w:val="43"/>
          <w:vertAlign w:val="superscript"/>
          <w:rtl/>
        </w:rPr>
        <w:t xml:space="preserve"> </w:t>
      </w:r>
      <w:r>
        <w:rPr>
          <w:szCs w:val="28"/>
          <w:rtl/>
        </w:rPr>
        <w:t>کَُّ مْ [</w:t>
      </w:r>
      <w:r>
        <w:rPr>
          <w:szCs w:val="28"/>
        </w:rPr>
        <w:t>2</w:t>
      </w:r>
      <w:r>
        <w:rPr>
          <w:szCs w:val="28"/>
          <w:rtl/>
        </w:rPr>
        <w:t>:</w:t>
      </w:r>
      <w:r>
        <w:rPr>
          <w:szCs w:val="28"/>
        </w:rPr>
        <w:t>216</w:t>
      </w:r>
      <w:r>
        <w:rPr>
          <w:szCs w:val="28"/>
          <w:rtl/>
        </w:rPr>
        <w:t>]</w:t>
      </w:r>
      <w:r>
        <w:rPr>
          <w:rFonts w:ascii="Arial" w:eastAsia="Arial" w:hAnsi="Arial" w:cs="Arial"/>
          <w:szCs w:val="28"/>
          <w:vertAlign w:val="superscript"/>
          <w:rtl/>
        </w:rPr>
        <w:t xml:space="preserve"> </w:t>
      </w:r>
      <w:r>
        <w:rPr>
          <w:szCs w:val="28"/>
          <w:rtl/>
        </w:rPr>
        <w:t>لکھ دیا گیا ہے تم پر لڑنا ا ور وہ کراہت آمیز ہے تمہارے لیے۔ كاَّرہٌِ  : کراہت کرنے والا۔ وَّ اکَّثۡرَُّهُمۡ للِۡحَّ قِ كٰرِهُوۡنَّ [</w:t>
      </w:r>
      <w:r>
        <w:rPr>
          <w:szCs w:val="28"/>
        </w:rPr>
        <w:t>23</w:t>
      </w:r>
      <w:r>
        <w:rPr>
          <w:szCs w:val="28"/>
          <w:rtl/>
        </w:rPr>
        <w:t>:</w:t>
      </w:r>
      <w:r>
        <w:rPr>
          <w:szCs w:val="28"/>
        </w:rPr>
        <w:t>70</w:t>
      </w:r>
      <w:r>
        <w:rPr>
          <w:szCs w:val="28"/>
          <w:rtl/>
        </w:rPr>
        <w:t>]</w:t>
      </w:r>
      <w:r>
        <w:rPr>
          <w:rFonts w:ascii="Arial" w:eastAsia="Arial" w:hAnsi="Arial" w:cs="Arial"/>
          <w:szCs w:val="28"/>
          <w:vertAlign w:val="superscript"/>
          <w:rtl/>
        </w:rPr>
        <w:t xml:space="preserve"> </w:t>
      </w:r>
      <w:r>
        <w:rPr>
          <w:szCs w:val="28"/>
          <w:rtl/>
        </w:rPr>
        <w:t xml:space="preserve">ا ور ان کے اکثر حق سے کراہت کرتے ہیں۔ </w:t>
      </w:r>
    </w:p>
    <w:p w14:paraId="6E37A631" w14:textId="77777777" w:rsidR="007732E8" w:rsidRDefault="00000000">
      <w:pPr>
        <w:ind w:left="17" w:right="84"/>
      </w:pPr>
      <w:r>
        <w:rPr>
          <w:szCs w:val="28"/>
          <w:rtl/>
        </w:rPr>
        <w:t>مَّکْرُوْہٌ : مکروہ۔ کراہت کیا ہوا۔ ك لُُ ذٰلکَِّ كاَّنَّ  سَّ  يِئُہٗ عِنۡدَّ رَّ بِکَّ مَّکۡرُ وۡهًا [</w:t>
      </w:r>
      <w:r>
        <w:rPr>
          <w:szCs w:val="28"/>
        </w:rPr>
        <w:t>17</w:t>
      </w:r>
      <w:r>
        <w:rPr>
          <w:szCs w:val="28"/>
          <w:rtl/>
        </w:rPr>
        <w:t>:</w:t>
      </w:r>
      <w:r>
        <w:rPr>
          <w:szCs w:val="28"/>
        </w:rPr>
        <w:t>38</w:t>
      </w:r>
      <w:r>
        <w:rPr>
          <w:szCs w:val="28"/>
          <w:rtl/>
        </w:rPr>
        <w:t>]</w:t>
      </w:r>
      <w:r>
        <w:rPr>
          <w:rFonts w:ascii="Arial" w:eastAsia="Arial" w:hAnsi="Arial" w:cs="Arial"/>
          <w:szCs w:val="28"/>
          <w:vertAlign w:val="superscript"/>
          <w:rtl/>
        </w:rPr>
        <w:t xml:space="preserve"> </w:t>
      </w:r>
      <w:r>
        <w:rPr>
          <w:szCs w:val="28"/>
          <w:rtl/>
        </w:rPr>
        <w:t>یہ سب، ان کی برائی تیرے ر</w:t>
      </w:r>
      <w:r>
        <w:rPr>
          <w:sz w:val="43"/>
          <w:szCs w:val="43"/>
          <w:vertAlign w:val="subscript"/>
          <w:rtl/>
        </w:rPr>
        <w:t xml:space="preserve"> ت</w:t>
      </w:r>
      <w:r>
        <w:rPr>
          <w:szCs w:val="28"/>
          <w:rtl/>
        </w:rPr>
        <w:t>ب کے ہاں مکروہ ہے۔ اكَّرَّْہَّ۔ يکُْرِہُ۔ اِكرَّْاهًا :  زبردستی کرنا ۔کسی کو ناپسندیدہ یا ناگوا ر خاطر چیز پر مجبور کرنا۔</w:t>
      </w:r>
      <w:r>
        <w:rPr>
          <w:rFonts w:ascii="Arial" w:eastAsia="Arial" w:hAnsi="Arial" w:cs="Arial"/>
          <w:szCs w:val="28"/>
          <w:vertAlign w:val="superscript"/>
          <w:rtl/>
        </w:rPr>
        <w:t xml:space="preserve"> </w:t>
      </w:r>
      <w:r>
        <w:rPr>
          <w:szCs w:val="28"/>
          <w:rtl/>
        </w:rPr>
        <w:t>افََّّانَّتَّۡ تکُۡرِہُ ال</w:t>
      </w:r>
      <w:r>
        <w:rPr>
          <w:sz w:val="43"/>
          <w:szCs w:val="43"/>
          <w:vertAlign w:val="superscript"/>
          <w:rtl/>
        </w:rPr>
        <w:t xml:space="preserve"> </w:t>
      </w:r>
      <w:r>
        <w:rPr>
          <w:szCs w:val="28"/>
          <w:rtl/>
        </w:rPr>
        <w:t xml:space="preserve">نَّاسَّ حَّتٰ </w:t>
      </w:r>
      <w:r>
        <w:rPr>
          <w:sz w:val="43"/>
          <w:szCs w:val="43"/>
          <w:vertAlign w:val="superscript"/>
          <w:rtl/>
        </w:rPr>
        <w:t xml:space="preserve"> </w:t>
      </w:r>
      <w:r>
        <w:rPr>
          <w:szCs w:val="28"/>
          <w:rtl/>
        </w:rPr>
        <w:t>ي ي کَُّ ونۡوُۡا مُؤۡمِنِ  ينَّۡ [</w:t>
      </w:r>
      <w:r>
        <w:rPr>
          <w:szCs w:val="28"/>
        </w:rPr>
        <w:t>10</w:t>
      </w:r>
      <w:r>
        <w:rPr>
          <w:szCs w:val="28"/>
          <w:rtl/>
        </w:rPr>
        <w:t>:</w:t>
      </w:r>
      <w:r>
        <w:rPr>
          <w:szCs w:val="28"/>
        </w:rPr>
        <w:t>99</w:t>
      </w:r>
      <w:r>
        <w:rPr>
          <w:szCs w:val="28"/>
          <w:rtl/>
        </w:rPr>
        <w:t>]</w:t>
      </w:r>
      <w:r>
        <w:rPr>
          <w:rFonts w:ascii="Arial" w:eastAsia="Arial" w:hAnsi="Arial" w:cs="Arial"/>
          <w:szCs w:val="28"/>
          <w:vertAlign w:val="superscript"/>
          <w:rtl/>
        </w:rPr>
        <w:t xml:space="preserve"> </w:t>
      </w:r>
      <w:r>
        <w:rPr>
          <w:szCs w:val="28"/>
          <w:rtl/>
        </w:rPr>
        <w:t xml:space="preserve">تو کیا </w:t>
      </w:r>
    </w:p>
    <w:p w14:paraId="67EF94C4" w14:textId="77777777" w:rsidR="007732E8" w:rsidRDefault="00000000">
      <w:pPr>
        <w:tabs>
          <w:tab w:val="center" w:pos="2070"/>
          <w:tab w:val="center" w:pos="3388"/>
          <w:tab w:val="center" w:pos="4676"/>
        </w:tabs>
        <w:spacing w:after="219" w:line="265" w:lineRule="auto"/>
        <w:ind w:left="0" w:right="0" w:firstLine="0"/>
        <w:jc w:val="left"/>
      </w:pPr>
      <w:r>
        <w:rPr>
          <w:szCs w:val="28"/>
          <w:rtl/>
        </w:rPr>
        <w:t xml:space="preserve">آپ زبردستی کریں گے لوگوں </w:t>
      </w:r>
      <w:r>
        <w:rPr>
          <w:szCs w:val="28"/>
          <w:rtl/>
        </w:rPr>
        <w:tab/>
        <w:t xml:space="preserve"> سے</w:t>
      </w:r>
      <w:r>
        <w:rPr>
          <w:szCs w:val="28"/>
          <w:rtl/>
        </w:rPr>
        <w:tab/>
        <w:t>حٰت  کہ وہ ہو جائیں ایمان لانے والے؟</w:t>
      </w:r>
      <w:r>
        <w:rPr>
          <w:szCs w:val="28"/>
          <w:rtl/>
        </w:rPr>
        <w:tab/>
        <w:t xml:space="preserve"> </w:t>
      </w:r>
    </w:p>
    <w:p w14:paraId="6D2B23DA" w14:textId="77777777" w:rsidR="007732E8" w:rsidRDefault="00000000">
      <w:pPr>
        <w:tabs>
          <w:tab w:val="center" w:pos="291"/>
          <w:tab w:val="center" w:pos="1229"/>
          <w:tab w:val="center" w:pos="3349"/>
          <w:tab w:val="center" w:pos="4915"/>
          <w:tab w:val="center" w:pos="6773"/>
          <w:tab w:val="right" w:pos="9030"/>
        </w:tabs>
        <w:spacing w:after="37" w:line="267" w:lineRule="auto"/>
        <w:ind w:left="0" w:right="0" w:firstLine="0"/>
        <w:jc w:val="left"/>
      </w:pPr>
      <w:r>
        <w:rPr>
          <w:szCs w:val="28"/>
          <w:rtl/>
        </w:rPr>
        <w:t>ك</w:t>
      </w:r>
      <w:r>
        <w:rPr>
          <w:sz w:val="43"/>
          <w:szCs w:val="43"/>
          <w:vertAlign w:val="superscript"/>
          <w:rtl/>
        </w:rPr>
        <w:tab/>
        <w:t xml:space="preserve"> </w:t>
      </w:r>
      <w:r>
        <w:rPr>
          <w:szCs w:val="28"/>
          <w:rtl/>
        </w:rPr>
        <w:t>رََّّہَّ۔ يکَُّ</w:t>
      </w:r>
      <w:r>
        <w:rPr>
          <w:sz w:val="43"/>
          <w:szCs w:val="43"/>
          <w:vertAlign w:val="superscript"/>
          <w:rtl/>
        </w:rPr>
        <w:tab/>
        <w:t xml:space="preserve"> </w:t>
      </w:r>
      <w:r>
        <w:rPr>
          <w:szCs w:val="28"/>
          <w:rtl/>
        </w:rPr>
        <w:t xml:space="preserve">رِ ہُ۔ تکَّْرِيہًْا: کسی کے </w:t>
      </w:r>
      <w:r>
        <w:rPr>
          <w:szCs w:val="28"/>
          <w:rtl/>
        </w:rPr>
        <w:tab/>
        <w:t xml:space="preserve"> لیےکسی چیز کو کراہت آمیز یا ناپسند بنا دینا۔  وَّ ك</w:t>
      </w:r>
      <w:r>
        <w:rPr>
          <w:sz w:val="43"/>
          <w:szCs w:val="43"/>
          <w:vertAlign w:val="superscript"/>
          <w:rtl/>
        </w:rPr>
        <w:tab/>
        <w:t xml:space="preserve"> </w:t>
      </w:r>
      <w:r>
        <w:rPr>
          <w:szCs w:val="28"/>
          <w:rtl/>
        </w:rPr>
        <w:t xml:space="preserve">رََّّہَّ اِل </w:t>
      </w:r>
      <w:r>
        <w:rPr>
          <w:szCs w:val="28"/>
          <w:rtl/>
        </w:rPr>
        <w:tab/>
        <w:t xml:space="preserve"> يَّۡکُمُ الکُۡفۡرَّ وَّ الفُۡسُوۡقَّ وَّ العِۡصۡ يَّ انَّ [</w:t>
      </w:r>
      <w:r>
        <w:rPr>
          <w:szCs w:val="28"/>
        </w:rPr>
        <w:t>49</w:t>
      </w:r>
      <w:r>
        <w:rPr>
          <w:szCs w:val="28"/>
          <w:rtl/>
        </w:rPr>
        <w:t>:</w:t>
      </w:r>
      <w:r>
        <w:rPr>
          <w:szCs w:val="28"/>
        </w:rPr>
        <w:t>7</w:t>
      </w:r>
      <w:r>
        <w:rPr>
          <w:szCs w:val="28"/>
          <w:rtl/>
        </w:rPr>
        <w:t xml:space="preserve">]ا ور اس نے </w:t>
      </w:r>
      <w:r>
        <w:rPr>
          <w:szCs w:val="28"/>
          <w:rtl/>
        </w:rPr>
        <w:tab/>
        <w:t xml:space="preserve"> کراہٹ</w:t>
      </w:r>
    </w:p>
    <w:p w14:paraId="2B0B5DAE" w14:textId="77777777" w:rsidR="007732E8" w:rsidRDefault="00000000">
      <w:pPr>
        <w:tabs>
          <w:tab w:val="center" w:pos="3137"/>
        </w:tabs>
        <w:spacing w:after="242" w:line="265" w:lineRule="auto"/>
        <w:ind w:left="0" w:right="0" w:firstLine="0"/>
        <w:jc w:val="left"/>
      </w:pPr>
      <w:r>
        <w:rPr>
          <w:szCs w:val="28"/>
          <w:rtl/>
        </w:rPr>
        <w:t>آمیز کر دیا تمہارے لیے کفر، فسق ا ور نافرمانی کو۔</w:t>
      </w:r>
      <w:r>
        <w:rPr>
          <w:szCs w:val="28"/>
          <w:rtl/>
        </w:rPr>
        <w:tab/>
        <w:t xml:space="preserve"> </w:t>
      </w:r>
    </w:p>
    <w:p w14:paraId="6E159CDF" w14:textId="77777777" w:rsidR="007732E8" w:rsidRDefault="00000000">
      <w:pPr>
        <w:spacing w:after="0" w:line="259" w:lineRule="auto"/>
        <w:ind w:left="536" w:right="527" w:hanging="10"/>
        <w:jc w:val="center"/>
      </w:pPr>
      <w:r>
        <w:rPr>
          <w:rFonts w:ascii="Times New Roman" w:eastAsia="Times New Roman" w:hAnsi="Times New Roman" w:cs="Times New Roman"/>
          <w:b/>
          <w:bCs/>
          <w:sz w:val="40"/>
          <w:szCs w:val="40"/>
          <w:rtl/>
        </w:rPr>
        <w:t xml:space="preserve">ك س ب </w:t>
      </w:r>
    </w:p>
    <w:p w14:paraId="4E300DD9" w14:textId="77777777" w:rsidR="007732E8" w:rsidRDefault="00000000">
      <w:pPr>
        <w:bidi w:val="0"/>
        <w:spacing w:after="0" w:line="259" w:lineRule="auto"/>
        <w:ind w:left="5338" w:right="0" w:firstLine="0"/>
        <w:jc w:val="center"/>
      </w:pPr>
      <w:r>
        <w:t xml:space="preserve"> </w:t>
      </w:r>
      <w:r>
        <w:tab/>
        <w:t xml:space="preserve"> </w:t>
      </w:r>
    </w:p>
    <w:p w14:paraId="24901AF8" w14:textId="77777777" w:rsidR="007732E8" w:rsidRDefault="00000000">
      <w:pPr>
        <w:spacing w:line="499" w:lineRule="auto"/>
        <w:ind w:left="17" w:right="14"/>
      </w:pPr>
      <w:r>
        <w:rPr>
          <w:szCs w:val="28"/>
          <w:rtl/>
        </w:rPr>
        <w:t>كسََّّ بَّ ۔ ي کَّْسِبُ۔ ك سَّْبًا : کمائ  کرنا [</w:t>
      </w:r>
      <w:r>
        <w:t>To earn</w:t>
      </w:r>
      <w:r>
        <w:rPr>
          <w:szCs w:val="28"/>
          <w:rtl/>
        </w:rPr>
        <w:t>]۔ اپنے کیے کی بدولت کوئی چیزحاصل کرنا خو اہ وہ نتائج کے لحاظ سے اچھی ہو یا بری۔ وَّمَّا تدَّْریِ نفَّْسٌ  مَّاذَّا تکَّْسِبُ غَّدًا [</w:t>
      </w:r>
      <w:r>
        <w:rPr>
          <w:szCs w:val="28"/>
        </w:rPr>
        <w:t>31</w:t>
      </w:r>
      <w:r>
        <w:rPr>
          <w:szCs w:val="28"/>
          <w:rtl/>
        </w:rPr>
        <w:t>:</w:t>
      </w:r>
      <w:r>
        <w:rPr>
          <w:szCs w:val="28"/>
        </w:rPr>
        <w:t>34</w:t>
      </w:r>
      <w:r>
        <w:rPr>
          <w:szCs w:val="28"/>
          <w:rtl/>
        </w:rPr>
        <w:t>]</w:t>
      </w:r>
      <w:r>
        <w:rPr>
          <w:rFonts w:ascii="Arial" w:eastAsia="Arial" w:hAnsi="Arial" w:cs="Arial"/>
          <w:szCs w:val="28"/>
          <w:vertAlign w:val="superscript"/>
          <w:rtl/>
        </w:rPr>
        <w:t xml:space="preserve"> </w:t>
      </w:r>
      <w:r>
        <w:rPr>
          <w:szCs w:val="28"/>
          <w:rtl/>
        </w:rPr>
        <w:t>ا ور نہیں پتا کسی نفس کو اس کا جو کمائی وہ کل کرے گا ؟ ل ہََّّا مَّا كسََّّبَّتْ وَّعَّلَّيْہَّا مَّا اکتَّْسَّبَّتْ ]</w:t>
      </w:r>
      <w:r>
        <w:rPr>
          <w:szCs w:val="28"/>
        </w:rPr>
        <w:t>286</w:t>
      </w:r>
      <w:r>
        <w:rPr>
          <w:szCs w:val="28"/>
          <w:rtl/>
        </w:rPr>
        <w:t xml:space="preserve">: </w:t>
      </w:r>
      <w:r>
        <w:rPr>
          <w:szCs w:val="28"/>
        </w:rPr>
        <w:t>2</w:t>
      </w:r>
      <w:r>
        <w:rPr>
          <w:szCs w:val="28"/>
          <w:rtl/>
        </w:rPr>
        <w:t>[</w:t>
      </w:r>
      <w:r>
        <w:rPr>
          <w:rFonts w:ascii="Arial" w:eastAsia="Arial" w:hAnsi="Arial" w:cs="Arial"/>
          <w:szCs w:val="28"/>
          <w:vertAlign w:val="superscript"/>
          <w:rtl/>
        </w:rPr>
        <w:t xml:space="preserve"> </w:t>
      </w:r>
      <w:r>
        <w:rPr>
          <w:szCs w:val="28"/>
          <w:rtl/>
        </w:rPr>
        <w:t xml:space="preserve">اس </w:t>
      </w:r>
    </w:p>
    <w:p w14:paraId="47676D77" w14:textId="77777777" w:rsidR="007732E8" w:rsidRDefault="00000000">
      <w:pPr>
        <w:spacing w:after="242" w:line="265" w:lineRule="auto"/>
        <w:ind w:left="24" w:right="0" w:hanging="10"/>
        <w:jc w:val="left"/>
      </w:pPr>
      <w:r>
        <w:rPr>
          <w:szCs w:val="28"/>
          <w:rtl/>
        </w:rPr>
        <w:t>کے لئے جو اس نے کمایا ا ور اسی پر ہے جو اس نے کمایا۔</w:t>
      </w:r>
      <w:r>
        <w:rPr>
          <w:rFonts w:ascii="Arial" w:eastAsia="Arial" w:hAnsi="Arial" w:cs="Arial"/>
          <w:szCs w:val="28"/>
          <w:vertAlign w:val="superscript"/>
          <w:rtl/>
        </w:rPr>
        <w:t xml:space="preserve"> </w:t>
      </w:r>
      <w:r>
        <w:rPr>
          <w:rFonts w:ascii="Arial" w:eastAsia="Arial" w:hAnsi="Arial" w:cs="Arial"/>
          <w:sz w:val="22"/>
          <w:szCs w:val="22"/>
          <w:rtl/>
        </w:rPr>
        <w:t xml:space="preserve"> </w:t>
      </w:r>
    </w:p>
    <w:p w14:paraId="65DF521C" w14:textId="77777777" w:rsidR="007732E8" w:rsidRDefault="00000000">
      <w:pPr>
        <w:tabs>
          <w:tab w:val="center" w:pos="4524"/>
          <w:tab w:val="center" w:pos="4806"/>
          <w:tab w:val="center" w:pos="5156"/>
          <w:tab w:val="center" w:pos="6423"/>
          <w:tab w:val="right" w:pos="9030"/>
        </w:tabs>
        <w:spacing w:after="37" w:line="267" w:lineRule="auto"/>
        <w:ind w:left="0" w:right="0" w:firstLine="0"/>
        <w:jc w:val="left"/>
      </w:pPr>
      <w:r>
        <w:rPr>
          <w:szCs w:val="28"/>
          <w:rtl/>
        </w:rPr>
        <w:t xml:space="preserve">اِکتَّْسَّ بَّ ۔ يکَّْتَّسِبُ۔ اِکتِْسَّابًا : اکتساب کرنا۔ اہتما م سے کمائی کرنا۔ لكِ </w:t>
      </w:r>
      <w:r>
        <w:rPr>
          <w:szCs w:val="28"/>
          <w:rtl/>
        </w:rPr>
        <w:tab/>
        <w:t>لُِ امۡ</w:t>
      </w:r>
      <w:r>
        <w:rPr>
          <w:szCs w:val="28"/>
          <w:rtl/>
        </w:rPr>
        <w:tab/>
        <w:t xml:space="preserve"> ریًِۡ </w:t>
      </w:r>
      <w:r>
        <w:rPr>
          <w:sz w:val="43"/>
          <w:szCs w:val="43"/>
          <w:vertAlign w:val="superscript"/>
          <w:rtl/>
        </w:rPr>
        <w:tab/>
        <w:t xml:space="preserve"> </w:t>
      </w:r>
      <w:r>
        <w:rPr>
          <w:szCs w:val="28"/>
          <w:rtl/>
        </w:rPr>
        <w:t xml:space="preserve">مِ نۡہُمۡ </w:t>
      </w:r>
      <w:r>
        <w:rPr>
          <w:sz w:val="43"/>
          <w:szCs w:val="43"/>
          <w:vertAlign w:val="superscript"/>
          <w:rtl/>
        </w:rPr>
        <w:tab/>
        <w:t xml:space="preserve"> </w:t>
      </w:r>
      <w:r>
        <w:rPr>
          <w:szCs w:val="28"/>
          <w:rtl/>
        </w:rPr>
        <w:t>مَّا اکتَّۡسَّبَّ مِنَّ الاۡثِمِۡ [</w:t>
      </w:r>
      <w:r>
        <w:rPr>
          <w:szCs w:val="28"/>
        </w:rPr>
        <w:t>24</w:t>
      </w:r>
      <w:r>
        <w:rPr>
          <w:szCs w:val="28"/>
          <w:rtl/>
        </w:rPr>
        <w:t>:</w:t>
      </w:r>
      <w:r>
        <w:rPr>
          <w:szCs w:val="28"/>
        </w:rPr>
        <w:t>11</w:t>
      </w:r>
      <w:r>
        <w:rPr>
          <w:szCs w:val="28"/>
          <w:rtl/>
        </w:rPr>
        <w:t>]</w:t>
      </w:r>
      <w:r>
        <w:rPr>
          <w:szCs w:val="28"/>
          <w:rtl/>
        </w:rPr>
        <w:tab/>
        <w:t xml:space="preserve"> </w:t>
      </w:r>
      <w:r>
        <w:rPr>
          <w:sz w:val="22"/>
          <w:szCs w:val="22"/>
          <w:rtl/>
        </w:rPr>
        <w:t xml:space="preserve"> </w:t>
      </w:r>
      <w:r>
        <w:rPr>
          <w:szCs w:val="28"/>
          <w:rtl/>
        </w:rPr>
        <w:t xml:space="preserve">ان میں سے ہر ایک کے </w:t>
      </w:r>
    </w:p>
    <w:p w14:paraId="435DDAE2" w14:textId="77777777" w:rsidR="007732E8" w:rsidRDefault="00000000">
      <w:pPr>
        <w:tabs>
          <w:tab w:val="center" w:pos="2597"/>
        </w:tabs>
        <w:spacing w:after="317" w:line="265" w:lineRule="auto"/>
        <w:ind w:left="0" w:right="0" w:firstLine="0"/>
        <w:jc w:val="left"/>
      </w:pPr>
      <w:r>
        <w:rPr>
          <w:szCs w:val="28"/>
          <w:rtl/>
        </w:rPr>
        <w:t>لئے ہے وہ جو اس نے کمایا گناہ میں میں۔</w:t>
      </w:r>
      <w:r>
        <w:rPr>
          <w:szCs w:val="28"/>
          <w:rtl/>
        </w:rPr>
        <w:tab/>
        <w:t xml:space="preserve"> </w:t>
      </w:r>
    </w:p>
    <w:p w14:paraId="02A2DA5C" w14:textId="77777777" w:rsidR="007732E8" w:rsidRDefault="00000000">
      <w:pPr>
        <w:spacing w:after="99" w:line="259" w:lineRule="auto"/>
        <w:ind w:left="536" w:right="525" w:hanging="10"/>
        <w:jc w:val="center"/>
      </w:pPr>
      <w:r>
        <w:rPr>
          <w:rFonts w:ascii="Times New Roman" w:eastAsia="Times New Roman" w:hAnsi="Times New Roman" w:cs="Times New Roman"/>
          <w:b/>
          <w:bCs/>
          <w:sz w:val="40"/>
          <w:szCs w:val="40"/>
          <w:rtl/>
        </w:rPr>
        <w:lastRenderedPageBreak/>
        <w:t xml:space="preserve">ك س د </w:t>
      </w:r>
    </w:p>
    <w:p w14:paraId="3C9FAF1F" w14:textId="77777777" w:rsidR="007732E8" w:rsidRDefault="00000000">
      <w:pPr>
        <w:ind w:left="17" w:right="127"/>
      </w:pPr>
      <w:r>
        <w:rPr>
          <w:szCs w:val="28"/>
          <w:rtl/>
        </w:rPr>
        <w:t>كسََّّدَّ ۔يکَّْسُدُ۔ كسََّّادًا :</w:t>
      </w:r>
      <w:r>
        <w:rPr>
          <w:rFonts w:ascii="Arial" w:eastAsia="Arial" w:hAnsi="Arial" w:cs="Arial"/>
          <w:szCs w:val="28"/>
          <w:vertAlign w:val="superscript"/>
          <w:rtl/>
        </w:rPr>
        <w:t xml:space="preserve"> </w:t>
      </w:r>
      <w:r>
        <w:rPr>
          <w:szCs w:val="28"/>
          <w:rtl/>
        </w:rPr>
        <w:t>کساد بازا ری، مندا ہونا۔ کسی چیز کی مانگ کا بہت کم ہو جانا۔ وَّتِجَّارَّۃٌ تخَّْشَّوْنَّ كسََّّادَّهَّا]</w:t>
      </w:r>
      <w:r>
        <w:rPr>
          <w:szCs w:val="28"/>
        </w:rPr>
        <w:t>9</w:t>
      </w:r>
      <w:r>
        <w:rPr>
          <w:szCs w:val="28"/>
          <w:rtl/>
        </w:rPr>
        <w:t>:</w:t>
      </w:r>
      <w:r>
        <w:rPr>
          <w:szCs w:val="28"/>
        </w:rPr>
        <w:t>24</w:t>
      </w:r>
      <w:r>
        <w:rPr>
          <w:szCs w:val="28"/>
          <w:rtl/>
        </w:rPr>
        <w:t xml:space="preserve">[ ا ور تجارت تم تشویش مند رہتے ہو جس کی کساد بازا ری سے ۔ </w:t>
      </w:r>
    </w:p>
    <w:p w14:paraId="550E1ED7" w14:textId="77777777" w:rsidR="007732E8" w:rsidRDefault="007732E8">
      <w:pPr>
        <w:sectPr w:rsidR="007732E8">
          <w:headerReference w:type="even" r:id="rId138"/>
          <w:headerReference w:type="default" r:id="rId139"/>
          <w:footerReference w:type="even" r:id="rId140"/>
          <w:footerReference w:type="default" r:id="rId141"/>
          <w:headerReference w:type="first" r:id="rId142"/>
          <w:footerReference w:type="first" r:id="rId143"/>
          <w:pgSz w:w="11906" w:h="16838"/>
          <w:pgMar w:top="1513" w:right="1434" w:bottom="1194" w:left="1443" w:header="763" w:footer="718" w:gutter="0"/>
          <w:cols w:space="720"/>
          <w:titlePg/>
          <w:bidi/>
        </w:sectPr>
      </w:pPr>
    </w:p>
    <w:p w14:paraId="19C20223" w14:textId="77777777" w:rsidR="007732E8" w:rsidRDefault="00000000">
      <w:pPr>
        <w:spacing w:after="99" w:line="259" w:lineRule="auto"/>
        <w:ind w:left="536" w:right="888" w:hanging="10"/>
        <w:jc w:val="center"/>
      </w:pPr>
      <w:r>
        <w:rPr>
          <w:rFonts w:ascii="Times New Roman" w:eastAsia="Times New Roman" w:hAnsi="Times New Roman" w:cs="Times New Roman"/>
          <w:b/>
          <w:bCs/>
          <w:sz w:val="40"/>
          <w:szCs w:val="40"/>
          <w:rtl/>
        </w:rPr>
        <w:lastRenderedPageBreak/>
        <w:t xml:space="preserve">ك س ف  </w:t>
      </w:r>
    </w:p>
    <w:p w14:paraId="42D8BEFF" w14:textId="77777777" w:rsidR="007732E8" w:rsidRDefault="00000000">
      <w:pPr>
        <w:tabs>
          <w:tab w:val="center" w:pos="3453"/>
        </w:tabs>
        <w:spacing w:after="331" w:line="259" w:lineRule="auto"/>
        <w:ind w:left="-11" w:right="0" w:firstLine="0"/>
        <w:jc w:val="left"/>
      </w:pPr>
      <w:r>
        <w:rPr>
          <w:szCs w:val="28"/>
          <w:rtl/>
        </w:rPr>
        <w:t>كسََّّفَّ۔ يکَّسِفُ۔ كسَّْ فًا:</w:t>
      </w:r>
      <w:r>
        <w:rPr>
          <w:rFonts w:ascii="Arial" w:eastAsia="Arial" w:hAnsi="Arial" w:cs="Arial"/>
          <w:szCs w:val="28"/>
          <w:vertAlign w:val="superscript"/>
          <w:rtl/>
        </w:rPr>
        <w:t xml:space="preserve"> </w:t>
      </w:r>
      <w:r>
        <w:rPr>
          <w:szCs w:val="28"/>
          <w:rtl/>
        </w:rPr>
        <w:t xml:space="preserve">کسی چیز کے ٹکڑے کر دینا ۔ </w:t>
      </w:r>
      <w:r>
        <w:rPr>
          <w:szCs w:val="28"/>
          <w:rtl/>
        </w:rPr>
        <w:tab/>
        <w:t xml:space="preserve"> </w:t>
      </w:r>
    </w:p>
    <w:p w14:paraId="10242504" w14:textId="77777777" w:rsidR="007732E8" w:rsidRDefault="00000000">
      <w:pPr>
        <w:spacing w:line="454" w:lineRule="auto"/>
        <w:ind w:left="17" w:right="142"/>
      </w:pPr>
      <w:r>
        <w:rPr>
          <w:szCs w:val="28"/>
          <w:rtl/>
        </w:rPr>
        <w:t>كسَِّفٌ ۔ جمع كسَِّ فٌ  :  کسی چیز کا ٹکڑا [</w:t>
      </w:r>
      <w:r>
        <w:t>Fragment</w:t>
      </w:r>
      <w:r>
        <w:rPr>
          <w:szCs w:val="28"/>
          <w:rtl/>
        </w:rPr>
        <w:t>]۔</w:t>
      </w:r>
      <w:r>
        <w:rPr>
          <w:rFonts w:ascii="Arial" w:eastAsia="Arial" w:hAnsi="Arial" w:cs="Arial"/>
          <w:szCs w:val="28"/>
          <w:vertAlign w:val="superscript"/>
          <w:rtl/>
        </w:rPr>
        <w:t xml:space="preserve"> </w:t>
      </w:r>
      <w:r>
        <w:rPr>
          <w:szCs w:val="28"/>
          <w:rtl/>
        </w:rPr>
        <w:t xml:space="preserve">وَّ اِنۡ </w:t>
      </w:r>
      <w:r>
        <w:rPr>
          <w:szCs w:val="28"/>
          <w:rtl/>
        </w:rPr>
        <w:tab/>
        <w:t xml:space="preserve"> ي رَّوَّۡا كسِۡفًا </w:t>
      </w:r>
      <w:r>
        <w:rPr>
          <w:szCs w:val="28"/>
          <w:rtl/>
        </w:rPr>
        <w:tab/>
        <w:t xml:space="preserve"> مِنَّ ال</w:t>
      </w:r>
      <w:r>
        <w:rPr>
          <w:szCs w:val="28"/>
          <w:rtl/>
        </w:rPr>
        <w:tab/>
        <w:t xml:space="preserve"> سَّ مَّآءِ سَّاقطًِا ]</w:t>
      </w:r>
      <w:r>
        <w:rPr>
          <w:szCs w:val="28"/>
        </w:rPr>
        <w:t>44</w:t>
      </w:r>
      <w:r>
        <w:rPr>
          <w:szCs w:val="28"/>
          <w:rtl/>
        </w:rPr>
        <w:t xml:space="preserve">: </w:t>
      </w:r>
      <w:r>
        <w:rPr>
          <w:szCs w:val="28"/>
        </w:rPr>
        <w:t>52</w:t>
      </w:r>
      <w:r>
        <w:rPr>
          <w:szCs w:val="28"/>
          <w:rtl/>
        </w:rPr>
        <w:t>[ ا ور اگر وہ دیکھ لیں کوئی ٹکڑا آسمان سے گرتا ہوا۔</w:t>
      </w:r>
      <w:r>
        <w:rPr>
          <w:rFonts w:ascii="Arial" w:eastAsia="Arial" w:hAnsi="Arial" w:cs="Arial"/>
          <w:szCs w:val="28"/>
          <w:vertAlign w:val="superscript"/>
          <w:rtl/>
        </w:rPr>
        <w:t xml:space="preserve"> </w:t>
      </w:r>
      <w:r>
        <w:rPr>
          <w:szCs w:val="28"/>
          <w:rtl/>
        </w:rPr>
        <w:t>فَّاسَّۡقِطۡ عَّ</w:t>
      </w:r>
      <w:r>
        <w:rPr>
          <w:szCs w:val="28"/>
          <w:rtl/>
        </w:rPr>
        <w:tab/>
        <w:t xml:space="preserve"> لَّيۡ نَّا كسَِّفًا </w:t>
      </w:r>
      <w:r>
        <w:rPr>
          <w:szCs w:val="28"/>
          <w:rtl/>
        </w:rPr>
        <w:tab/>
        <w:t xml:space="preserve"> مِنَّ ال</w:t>
      </w:r>
      <w:r>
        <w:rPr>
          <w:szCs w:val="28"/>
          <w:rtl/>
        </w:rPr>
        <w:tab/>
        <w:t xml:space="preserve"> سَّمآَّءِ [</w:t>
      </w:r>
      <w:r>
        <w:rPr>
          <w:szCs w:val="28"/>
        </w:rPr>
        <w:t>26</w:t>
      </w:r>
      <w:r>
        <w:rPr>
          <w:szCs w:val="28"/>
          <w:rtl/>
        </w:rPr>
        <w:t>:</w:t>
      </w:r>
      <w:r>
        <w:rPr>
          <w:szCs w:val="28"/>
        </w:rPr>
        <w:t>187</w:t>
      </w:r>
      <w:r>
        <w:rPr>
          <w:szCs w:val="28"/>
          <w:rtl/>
        </w:rPr>
        <w:t>]</w:t>
      </w:r>
      <w:r>
        <w:rPr>
          <w:rFonts w:ascii="Arial" w:eastAsia="Arial" w:hAnsi="Arial" w:cs="Arial"/>
          <w:szCs w:val="28"/>
          <w:vertAlign w:val="superscript"/>
          <w:rtl/>
        </w:rPr>
        <w:t xml:space="preserve"> </w:t>
      </w:r>
      <w:r>
        <w:rPr>
          <w:szCs w:val="28"/>
          <w:rtl/>
        </w:rPr>
        <w:t>پس گرا ڈالیں ہم کچھ ٹکڑے آسمان سے۔</w:t>
      </w:r>
      <w:r>
        <w:rPr>
          <w:szCs w:val="28"/>
          <w:rtl/>
        </w:rPr>
        <w:tab/>
        <w:t xml:space="preserve"> </w:t>
      </w:r>
      <w:r>
        <w:rPr>
          <w:rFonts w:ascii="Times New Roman" w:eastAsia="Times New Roman" w:hAnsi="Times New Roman" w:cs="Times New Roman"/>
          <w:b/>
          <w:bCs/>
          <w:sz w:val="40"/>
          <w:szCs w:val="40"/>
          <w:rtl/>
        </w:rPr>
        <w:t xml:space="preserve">ك س ل </w:t>
      </w:r>
    </w:p>
    <w:p w14:paraId="55ACBEE7" w14:textId="77777777" w:rsidR="007732E8" w:rsidRDefault="00000000">
      <w:pPr>
        <w:tabs>
          <w:tab w:val="center" w:pos="7075"/>
          <w:tab w:val="center" w:pos="7498"/>
        </w:tabs>
        <w:spacing w:after="447" w:line="265" w:lineRule="auto"/>
        <w:ind w:left="0" w:right="0" w:firstLine="0"/>
        <w:jc w:val="left"/>
      </w:pPr>
      <w:r>
        <w:rPr>
          <w:szCs w:val="28"/>
          <w:rtl/>
        </w:rPr>
        <w:t xml:space="preserve">كَّسِ لَّ ۔ يکَّْ سَّلُ۔ كسَِّلاً :  کسل مند ہونا ۔سستی کرنا۔ کسی کام کے کرنے سے جی چرانا ۔ بےتانت کی کمان کو بھی </w:t>
      </w:r>
      <w:r>
        <w:rPr>
          <w:szCs w:val="28"/>
          <w:rtl/>
        </w:rPr>
        <w:tab/>
        <w:t xml:space="preserve"> کہتےہیں۔</w:t>
      </w:r>
      <w:r>
        <w:rPr>
          <w:szCs w:val="28"/>
          <w:rtl/>
        </w:rPr>
        <w:tab/>
        <w:t xml:space="preserve"> </w:t>
      </w:r>
    </w:p>
    <w:p w14:paraId="5F248373" w14:textId="77777777" w:rsidR="007732E8" w:rsidRDefault="00000000">
      <w:pPr>
        <w:spacing w:after="119"/>
        <w:ind w:left="17" w:right="305"/>
      </w:pPr>
      <w:r>
        <w:rPr>
          <w:szCs w:val="28"/>
          <w:rtl/>
        </w:rPr>
        <w:t>كسَّْلاَّنٌ ۔جمع كسَُّالیٰ :  کسل مندی، انتہائی سستی ۔ وَّاِذَّا قَّامُوْآ اِلىَّ ال صَّلٰ وۃِ قَّامُواْ كسَُّالىٰ[</w:t>
      </w:r>
      <w:r>
        <w:rPr>
          <w:szCs w:val="28"/>
        </w:rPr>
        <w:t>4</w:t>
      </w:r>
      <w:r>
        <w:rPr>
          <w:szCs w:val="28"/>
          <w:rtl/>
        </w:rPr>
        <w:t>:</w:t>
      </w:r>
      <w:r>
        <w:rPr>
          <w:szCs w:val="28"/>
        </w:rPr>
        <w:t>142</w:t>
      </w:r>
      <w:r>
        <w:rPr>
          <w:szCs w:val="28"/>
          <w:rtl/>
        </w:rPr>
        <w:t xml:space="preserve">]ا ور جب کھڑے ہوتے ہیں صلوٰۃ کی خاطر ،تو کھڑے ہوتے ہیں کسل مندی سے۔  </w:t>
      </w:r>
    </w:p>
    <w:p w14:paraId="16D3C353"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ك س و </w:t>
      </w:r>
    </w:p>
    <w:p w14:paraId="54F8F3E2" w14:textId="77777777" w:rsidR="007732E8" w:rsidRDefault="00000000">
      <w:pPr>
        <w:ind w:left="17" w:right="2343"/>
      </w:pPr>
      <w:r>
        <w:rPr>
          <w:szCs w:val="28"/>
          <w:rtl/>
        </w:rPr>
        <w:t>كَّ سَّ ـا۔ يکَّْ سُوْ ۔كسَّْ وًا</w:t>
      </w:r>
      <w:r>
        <w:rPr>
          <w:rFonts w:ascii="Cambria" w:eastAsia="Cambria" w:hAnsi="Cambria" w:cs="Cambria"/>
          <w:szCs w:val="28"/>
          <w:rtl/>
        </w:rPr>
        <w:t xml:space="preserve">: </w:t>
      </w:r>
      <w:r>
        <w:rPr>
          <w:szCs w:val="28"/>
          <w:rtl/>
        </w:rPr>
        <w:t>کسی کو کچھ پہنانا۔</w:t>
      </w:r>
      <w:r>
        <w:rPr>
          <w:rFonts w:ascii="Times New Roman" w:eastAsia="Times New Roman" w:hAnsi="Times New Roman" w:cs="Times New Roman"/>
          <w:szCs w:val="28"/>
          <w:rtl/>
        </w:rPr>
        <w:t xml:space="preserve"> </w:t>
      </w:r>
      <w:r>
        <w:rPr>
          <w:szCs w:val="28"/>
          <w:rtl/>
        </w:rPr>
        <w:t>فَّکَّسَّوْناَّ العِْظَّامَّ لحَّْمً</w:t>
      </w:r>
      <w:r>
        <w:rPr>
          <w:szCs w:val="28"/>
          <w:rtl/>
        </w:rPr>
        <w:tab/>
        <w:t xml:space="preserve"> ا[</w:t>
      </w:r>
      <w:r>
        <w:rPr>
          <w:szCs w:val="28"/>
        </w:rPr>
        <w:t>23</w:t>
      </w:r>
      <w:r>
        <w:rPr>
          <w:szCs w:val="28"/>
          <w:rtl/>
        </w:rPr>
        <w:t>:</w:t>
      </w:r>
      <w:r>
        <w:rPr>
          <w:szCs w:val="28"/>
        </w:rPr>
        <w:t>14</w:t>
      </w:r>
      <w:r>
        <w:rPr>
          <w:szCs w:val="28"/>
          <w:rtl/>
        </w:rPr>
        <w:t>] سو ہم نے پہنا دیا ہڈیوں کو گوشت ۔</w:t>
      </w:r>
      <w:r>
        <w:rPr>
          <w:szCs w:val="28"/>
          <w:rtl/>
        </w:rPr>
        <w:tab/>
        <w:t xml:space="preserve"> اکُسُْ : پہناؤ۔ وَّارْزُقُوهُمْ فيِہَّا وَّاکسُْوهُ</w:t>
      </w:r>
      <w:r>
        <w:rPr>
          <w:szCs w:val="28"/>
          <w:rtl/>
        </w:rPr>
        <w:tab/>
        <w:t>مْ  [</w:t>
      </w:r>
      <w:r>
        <w:rPr>
          <w:szCs w:val="28"/>
        </w:rPr>
        <w:t>4</w:t>
      </w:r>
      <w:r>
        <w:rPr>
          <w:szCs w:val="28"/>
          <w:rtl/>
        </w:rPr>
        <w:t>:</w:t>
      </w:r>
      <w:r>
        <w:rPr>
          <w:szCs w:val="28"/>
        </w:rPr>
        <w:t>5</w:t>
      </w:r>
      <w:r>
        <w:rPr>
          <w:szCs w:val="28"/>
          <w:rtl/>
        </w:rPr>
        <w:t xml:space="preserve">] ا ور تم رزق دو انہیں اس </w:t>
      </w:r>
      <w:r>
        <w:rPr>
          <w:szCs w:val="28"/>
          <w:rtl/>
        </w:rPr>
        <w:tab/>
        <w:t xml:space="preserve"> میںسے ا ور پہناؤ ان کو۔</w:t>
      </w:r>
      <w:r>
        <w:rPr>
          <w:rFonts w:ascii="Times New Roman" w:eastAsia="Times New Roman" w:hAnsi="Times New Roman" w:cs="Times New Roman"/>
          <w:szCs w:val="28"/>
          <w:rtl/>
        </w:rPr>
        <w:t xml:space="preserve"> </w:t>
      </w:r>
      <w:r>
        <w:rPr>
          <w:szCs w:val="28"/>
          <w:rtl/>
        </w:rPr>
        <w:t>كسِْـوَّ ۃٌ : پہناوا، پہنانے کی چیز ۔ رزِْقُہُ</w:t>
      </w:r>
      <w:r>
        <w:rPr>
          <w:szCs w:val="28"/>
          <w:rtl/>
        </w:rPr>
        <w:tab/>
        <w:t xml:space="preserve"> نَّ وَّکسِْوتَّہُُ</w:t>
      </w:r>
      <w:r>
        <w:rPr>
          <w:szCs w:val="28"/>
          <w:rtl/>
        </w:rPr>
        <w:tab/>
        <w:t xml:space="preserve"> نَّ  ]</w:t>
      </w:r>
      <w:r>
        <w:rPr>
          <w:szCs w:val="28"/>
        </w:rPr>
        <w:t>233</w:t>
      </w:r>
      <w:r>
        <w:rPr>
          <w:szCs w:val="28"/>
          <w:rtl/>
        </w:rPr>
        <w:t xml:space="preserve">: </w:t>
      </w:r>
      <w:r>
        <w:rPr>
          <w:szCs w:val="28"/>
        </w:rPr>
        <w:t>2</w:t>
      </w:r>
      <w:r>
        <w:rPr>
          <w:szCs w:val="28"/>
          <w:rtl/>
        </w:rPr>
        <w:t xml:space="preserve">[ ان کا رزق ا ور ان کے کپڑے۔ </w:t>
      </w:r>
      <w:r>
        <w:rPr>
          <w:szCs w:val="28"/>
          <w:rtl/>
        </w:rPr>
        <w:tab/>
        <w:t xml:space="preserve"> </w:t>
      </w:r>
      <w:r>
        <w:rPr>
          <w:rFonts w:ascii="Times New Roman" w:eastAsia="Times New Roman" w:hAnsi="Times New Roman" w:cs="Times New Roman"/>
          <w:b/>
          <w:bCs/>
          <w:sz w:val="40"/>
          <w:szCs w:val="40"/>
          <w:rtl/>
        </w:rPr>
        <w:t xml:space="preserve">ك ش ط </w:t>
      </w:r>
    </w:p>
    <w:p w14:paraId="6DB10FCC" w14:textId="77777777" w:rsidR="007732E8" w:rsidRDefault="00000000">
      <w:pPr>
        <w:spacing w:after="3" w:line="410" w:lineRule="auto"/>
        <w:ind w:left="10" w:right="0" w:hanging="10"/>
        <w:jc w:val="center"/>
      </w:pPr>
      <w:r>
        <w:rPr>
          <w:szCs w:val="28"/>
          <w:rtl/>
        </w:rPr>
        <w:t xml:space="preserve"> كشََّّطَّ ۔ يکَّْ شِطُ۔ ك شَّْطًا: کسی چیز سے اس کا ڈھکن ، پوست یا پردہ</w:t>
      </w:r>
      <w:r>
        <w:rPr>
          <w:szCs w:val="28"/>
          <w:rtl/>
        </w:rPr>
        <w:tab/>
        <w:t xml:space="preserve"> اتار دینا۔ وَّ اِذَّا ال</w:t>
      </w:r>
      <w:r>
        <w:rPr>
          <w:szCs w:val="28"/>
          <w:rtl/>
        </w:rPr>
        <w:tab/>
        <w:t xml:space="preserve"> سَّمَّآءُ كشُِطَّتۡ ]</w:t>
      </w:r>
      <w:r>
        <w:rPr>
          <w:szCs w:val="28"/>
        </w:rPr>
        <w:t>11</w:t>
      </w:r>
      <w:r>
        <w:rPr>
          <w:szCs w:val="28"/>
          <w:rtl/>
        </w:rPr>
        <w:t xml:space="preserve">: </w:t>
      </w:r>
      <w:r>
        <w:rPr>
          <w:szCs w:val="28"/>
        </w:rPr>
        <w:t>81</w:t>
      </w:r>
      <w:r>
        <w:rPr>
          <w:szCs w:val="28"/>
          <w:rtl/>
        </w:rPr>
        <w:t>[ ا ور جب آسمان کا پوست اتار لیا جائے۔</w:t>
      </w:r>
      <w:r>
        <w:rPr>
          <w:szCs w:val="28"/>
          <w:rtl/>
        </w:rPr>
        <w:tab/>
        <w:t xml:space="preserve"> </w:t>
      </w:r>
      <w:r>
        <w:rPr>
          <w:rFonts w:ascii="Times New Roman" w:eastAsia="Times New Roman" w:hAnsi="Times New Roman" w:cs="Times New Roman"/>
          <w:b/>
          <w:bCs/>
          <w:sz w:val="40"/>
          <w:szCs w:val="40"/>
          <w:rtl/>
        </w:rPr>
        <w:t xml:space="preserve">ك ش ف </w:t>
      </w:r>
    </w:p>
    <w:p w14:paraId="3CB7F820" w14:textId="77777777" w:rsidR="007732E8" w:rsidRDefault="00000000">
      <w:pPr>
        <w:spacing w:line="498" w:lineRule="auto"/>
        <w:ind w:left="17" w:right="408"/>
      </w:pPr>
      <w:r>
        <w:rPr>
          <w:szCs w:val="28"/>
          <w:rtl/>
        </w:rPr>
        <w:t>كَّ شَّ فَّ ۔ يکَّْ شِفُ۔ ك شَّْفًا :  کسی چیز سے پردہ اٹھانا ، کھول دینا یا ہٹا دینا یعنی کشف سے پہلے جو چیز مستور تھی اب وہ منکشف ا ور آشکار ہو گئی۔ کسی صورت حال سے دور کر دینا۔ فَّکَّشَّفۡنَّا عَّنۡکَّ غِطَّآءَّكَّ ]</w:t>
      </w:r>
      <w:r>
        <w:rPr>
          <w:szCs w:val="28"/>
        </w:rPr>
        <w:t>50</w:t>
      </w:r>
      <w:r>
        <w:rPr>
          <w:szCs w:val="28"/>
          <w:rtl/>
        </w:rPr>
        <w:t>:</w:t>
      </w:r>
      <w:r>
        <w:rPr>
          <w:szCs w:val="28"/>
        </w:rPr>
        <w:t>22</w:t>
      </w:r>
      <w:r>
        <w:rPr>
          <w:szCs w:val="28"/>
          <w:rtl/>
        </w:rPr>
        <w:t xml:space="preserve">[ تو ہم نے کھول دیا تجھ سے تیرے سرپوش کو۔ فَّلَّ ماَّ كشََّّفْنَّا عَّنْہُمُ العَّْذَّابَّ </w:t>
      </w:r>
    </w:p>
    <w:p w14:paraId="78B6B691" w14:textId="77777777" w:rsidR="007732E8" w:rsidRDefault="00000000">
      <w:pPr>
        <w:tabs>
          <w:tab w:val="center" w:pos="3225"/>
        </w:tabs>
        <w:spacing w:after="291" w:line="265" w:lineRule="auto"/>
        <w:ind w:left="0" w:right="0" w:firstLine="0"/>
        <w:jc w:val="left"/>
      </w:pPr>
      <w:r>
        <w:rPr>
          <w:szCs w:val="28"/>
          <w:rtl/>
        </w:rPr>
        <w:lastRenderedPageBreak/>
        <w:t>[</w:t>
      </w:r>
      <w:r>
        <w:rPr>
          <w:szCs w:val="28"/>
        </w:rPr>
        <w:t>43</w:t>
      </w:r>
      <w:r>
        <w:rPr>
          <w:szCs w:val="28"/>
          <w:rtl/>
        </w:rPr>
        <w:t>:</w:t>
      </w:r>
      <w:r>
        <w:rPr>
          <w:szCs w:val="28"/>
        </w:rPr>
        <w:t>50</w:t>
      </w:r>
      <w:r>
        <w:rPr>
          <w:szCs w:val="28"/>
          <w:rtl/>
        </w:rPr>
        <w:t>]تو جب ہم نے ہٹا دیا ان پر سے عذاب۔</w:t>
      </w:r>
      <w:r>
        <w:rPr>
          <w:szCs w:val="28"/>
          <w:rtl/>
        </w:rPr>
        <w:tab/>
        <w:t xml:space="preserve"> </w:t>
      </w:r>
    </w:p>
    <w:p w14:paraId="1486DBCE" w14:textId="77777777" w:rsidR="007732E8" w:rsidRDefault="00000000">
      <w:pPr>
        <w:tabs>
          <w:tab w:val="center" w:pos="1637"/>
          <w:tab w:val="center" w:pos="3408"/>
          <w:tab w:val="center" w:pos="4105"/>
          <w:tab w:val="center" w:pos="5135"/>
          <w:tab w:val="center" w:pos="6052"/>
          <w:tab w:val="center" w:pos="6605"/>
          <w:tab w:val="center" w:pos="7585"/>
          <w:tab w:val="center" w:pos="8276"/>
        </w:tabs>
        <w:spacing w:after="272" w:line="265" w:lineRule="auto"/>
        <w:ind w:left="0" w:right="0" w:firstLine="0"/>
        <w:jc w:val="left"/>
      </w:pPr>
      <w:r>
        <w:rPr>
          <w:szCs w:val="28"/>
          <w:rtl/>
        </w:rPr>
        <w:t>اِکشِْ</w:t>
      </w:r>
      <w:r>
        <w:rPr>
          <w:szCs w:val="28"/>
          <w:rtl/>
        </w:rPr>
        <w:tab/>
        <w:t xml:space="preserve"> فُ: کشف کر د ے، ہٹا دے، دور کر د ے ۔ رَّ</w:t>
      </w:r>
      <w:r>
        <w:rPr>
          <w:szCs w:val="28"/>
          <w:rtl/>
        </w:rPr>
        <w:tab/>
        <w:t xml:space="preserve"> بنََّّا اکشِْفْ عَّ</w:t>
      </w:r>
      <w:r>
        <w:rPr>
          <w:sz w:val="43"/>
          <w:szCs w:val="43"/>
          <w:vertAlign w:val="superscript"/>
          <w:rtl/>
        </w:rPr>
        <w:tab/>
        <w:t xml:space="preserve"> </w:t>
      </w:r>
      <w:r>
        <w:rPr>
          <w:szCs w:val="28"/>
          <w:rtl/>
        </w:rPr>
        <w:t>نَّا العَّْذَّا</w:t>
      </w:r>
      <w:r>
        <w:rPr>
          <w:szCs w:val="28"/>
          <w:rtl/>
        </w:rPr>
        <w:tab/>
        <w:t xml:space="preserve">  بَّ[</w:t>
      </w:r>
      <w:r>
        <w:rPr>
          <w:szCs w:val="28"/>
        </w:rPr>
        <w:t>44</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ا ے ہمار</w:t>
      </w:r>
      <w:r>
        <w:rPr>
          <w:szCs w:val="28"/>
          <w:rtl/>
        </w:rPr>
        <w:tab/>
        <w:t xml:space="preserve"> ےر</w:t>
      </w:r>
      <w:r>
        <w:rPr>
          <w:sz w:val="43"/>
          <w:szCs w:val="43"/>
          <w:vertAlign w:val="subscript"/>
          <w:rtl/>
        </w:rPr>
        <w:tab/>
        <w:t>ت</w:t>
      </w:r>
      <w:r>
        <w:rPr>
          <w:szCs w:val="28"/>
          <w:rtl/>
        </w:rPr>
        <w:t xml:space="preserve">ب!  ہٹا دیں </w:t>
      </w:r>
      <w:r>
        <w:rPr>
          <w:szCs w:val="28"/>
          <w:rtl/>
        </w:rPr>
        <w:tab/>
        <w:t xml:space="preserve"> ہمپر سے عذاب۔</w:t>
      </w:r>
      <w:r>
        <w:rPr>
          <w:szCs w:val="28"/>
          <w:rtl/>
        </w:rPr>
        <w:tab/>
        <w:t xml:space="preserve"> </w:t>
      </w:r>
    </w:p>
    <w:p w14:paraId="14AB1C85" w14:textId="77777777" w:rsidR="007732E8" w:rsidRDefault="00000000">
      <w:pPr>
        <w:spacing w:after="106"/>
        <w:ind w:left="17" w:right="14"/>
      </w:pPr>
      <w:r>
        <w:rPr>
          <w:szCs w:val="28"/>
          <w:rtl/>
        </w:rPr>
        <w:t>كاَّشِ فٌ :  کھول کر ہٹا دینے یا دور کر دینے والا۔ وَّ اِنۡ  ي مَّۡسَّسۡکَّ ال لٰهُ بضُِ رٍ فَّ لاَّ كاَّشِفَّ لہَّٗ</w:t>
      </w:r>
      <w:r>
        <w:rPr>
          <w:sz w:val="43"/>
          <w:szCs w:val="43"/>
          <w:vertAlign w:val="superscript"/>
          <w:rtl/>
        </w:rPr>
        <w:t>ۤ</w:t>
      </w:r>
      <w:r>
        <w:rPr>
          <w:szCs w:val="28"/>
          <w:rtl/>
        </w:rPr>
        <w:t xml:space="preserve"> اِل اَّ هُوَّ [</w:t>
      </w:r>
      <w:r>
        <w:rPr>
          <w:szCs w:val="28"/>
        </w:rPr>
        <w:t>6</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 xml:space="preserve">ا ور اگر چھوئے تمہیں اللہ تعالیٰ کسی ضرتر سے تو نہیں کوئی کھول د ینےوالا اسے سوائے اس کے۔ </w:t>
      </w:r>
    </w:p>
    <w:p w14:paraId="0371D404"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ك ظ م </w:t>
      </w:r>
    </w:p>
    <w:p w14:paraId="40DF4BAF" w14:textId="77777777" w:rsidR="007732E8" w:rsidRDefault="00000000">
      <w:pPr>
        <w:spacing w:after="32"/>
        <w:ind w:left="17" w:right="1011"/>
      </w:pPr>
      <w:r>
        <w:rPr>
          <w:szCs w:val="28"/>
          <w:rtl/>
        </w:rPr>
        <w:t xml:space="preserve">كظَِّ مَّ ۔ يکَّْ ظَّمُ۔كظُُو مًْا :  جذبات کو مجروع یا مشتعل کرنے والی کیفیت کو اپنے اندر روک لینا یعنی قابو میں رکھنا ۔ غصّے کو پی لینا یا دبا لینا۔ كَّظَّمَّ۔ يکَّْظِمُ۔ كظَّْمًا:  کسی چیز کی روانی کو روک لینا، مثلاً جذبات کا اظہار، سانس وغیرہ ۔ </w:t>
      </w:r>
    </w:p>
    <w:p w14:paraId="5167552F" w14:textId="77777777" w:rsidR="007732E8" w:rsidRDefault="00000000">
      <w:pPr>
        <w:tabs>
          <w:tab w:val="center" w:pos="3936"/>
          <w:tab w:val="center" w:pos="7366"/>
          <w:tab w:val="center" w:pos="8290"/>
        </w:tabs>
        <w:spacing w:after="242" w:line="265" w:lineRule="auto"/>
        <w:ind w:left="0" w:right="0" w:firstLine="0"/>
        <w:jc w:val="left"/>
      </w:pPr>
      <w:r>
        <w:rPr>
          <w:szCs w:val="28"/>
          <w:rtl/>
        </w:rPr>
        <w:t xml:space="preserve">كاَّظِمٌ : روکنے والا۔ دبا </w:t>
      </w:r>
      <w:r>
        <w:rPr>
          <w:szCs w:val="28"/>
          <w:rtl/>
        </w:rPr>
        <w:tab/>
        <w:t xml:space="preserve"> لینےوالا۔ اِذِ القۡلُوُبُۡ لدََّّ ی الحَّۡنَّاجِرِ كٰظِمِ ي نَّۡ ]</w:t>
      </w:r>
      <w:r>
        <w:rPr>
          <w:szCs w:val="28"/>
        </w:rPr>
        <w:t>18</w:t>
      </w:r>
      <w:r>
        <w:rPr>
          <w:szCs w:val="28"/>
          <w:rtl/>
        </w:rPr>
        <w:t xml:space="preserve">: </w:t>
      </w:r>
      <w:r>
        <w:rPr>
          <w:szCs w:val="28"/>
        </w:rPr>
        <w:t>40</w:t>
      </w:r>
      <w:r>
        <w:rPr>
          <w:szCs w:val="28"/>
          <w:rtl/>
        </w:rPr>
        <w:t xml:space="preserve">[ جب آ پہنچتے ہیں دل نرخرے </w:t>
      </w:r>
      <w:r>
        <w:rPr>
          <w:szCs w:val="28"/>
          <w:rtl/>
        </w:rPr>
        <w:tab/>
        <w:t xml:space="preserve"> کےقریب دباتے ہوئے۔ </w:t>
      </w:r>
      <w:r>
        <w:rPr>
          <w:szCs w:val="28"/>
          <w:rtl/>
        </w:rPr>
        <w:tab/>
        <w:t xml:space="preserve"> </w:t>
      </w:r>
    </w:p>
    <w:p w14:paraId="043BD966" w14:textId="77777777" w:rsidR="007732E8" w:rsidRDefault="00000000">
      <w:pPr>
        <w:tabs>
          <w:tab w:val="center" w:pos="6699"/>
        </w:tabs>
        <w:spacing w:after="385" w:line="265" w:lineRule="auto"/>
        <w:ind w:left="0" w:right="0" w:firstLine="0"/>
        <w:jc w:val="left"/>
      </w:pPr>
      <w:r>
        <w:rPr>
          <w:szCs w:val="28"/>
          <w:rtl/>
        </w:rPr>
        <w:t>مَّ کْ ظُومٌْ :  روکا ہوا۔ دبایا ہوا۔ گھٹا ہوا۔ اِذۡ ناَّدٰ ی وَّ هُوَّ مَّکۡظُومٌۡ [</w:t>
      </w:r>
      <w:r>
        <w:rPr>
          <w:szCs w:val="28"/>
        </w:rPr>
        <w:t>68</w:t>
      </w:r>
      <w:r>
        <w:rPr>
          <w:szCs w:val="28"/>
          <w:rtl/>
        </w:rPr>
        <w:t>:</w:t>
      </w:r>
      <w:r>
        <w:rPr>
          <w:szCs w:val="28"/>
        </w:rPr>
        <w:t>48</w:t>
      </w:r>
      <w:r>
        <w:rPr>
          <w:szCs w:val="28"/>
          <w:rtl/>
        </w:rPr>
        <w:t>] جب اس نے پکارا ا ور وہ گھٹا ہوا تھا ۔</w:t>
      </w:r>
      <w:r>
        <w:rPr>
          <w:szCs w:val="28"/>
          <w:rtl/>
        </w:rPr>
        <w:tab/>
        <w:t xml:space="preserve"> </w:t>
      </w:r>
    </w:p>
    <w:p w14:paraId="070FD20F" w14:textId="77777777" w:rsidR="007732E8" w:rsidRDefault="00000000">
      <w:pPr>
        <w:spacing w:after="39"/>
        <w:ind w:left="17" w:right="279"/>
      </w:pPr>
      <w:r>
        <w:rPr>
          <w:szCs w:val="28"/>
          <w:rtl/>
        </w:rPr>
        <w:t xml:space="preserve">كظَِّيْمٌ  :  کسی غم یا جذبات کو ٹھیس  پہنچنےکی وجہ سے گھٹا جا رہا ہونا۔  وَّ ابۡ يَّ </w:t>
      </w:r>
      <w:r>
        <w:rPr>
          <w:sz w:val="43"/>
          <w:szCs w:val="43"/>
          <w:vertAlign w:val="superscript"/>
          <w:rtl/>
        </w:rPr>
        <w:tab/>
        <w:t xml:space="preserve"> </w:t>
      </w:r>
      <w:r>
        <w:rPr>
          <w:szCs w:val="28"/>
          <w:rtl/>
        </w:rPr>
        <w:t>ضَّتۡ عَّ يۡ نٰہُ مِنَّ الحُۡزۡنِ فَّہُوَّ كَّظِ يۡ مٌ [</w:t>
      </w:r>
      <w:r>
        <w:rPr>
          <w:szCs w:val="28"/>
        </w:rPr>
        <w:t>12</w:t>
      </w:r>
      <w:r>
        <w:rPr>
          <w:szCs w:val="28"/>
          <w:rtl/>
        </w:rPr>
        <w:t>:</w:t>
      </w:r>
      <w:r>
        <w:rPr>
          <w:szCs w:val="28"/>
        </w:rPr>
        <w:t>84</w:t>
      </w:r>
      <w:r>
        <w:rPr>
          <w:szCs w:val="28"/>
          <w:rtl/>
        </w:rPr>
        <w:t>] ا ور سفید پڑ چکی تھیں ان کی آنکھیں حزن سے ،سو وہ گھٹے جا رہے تھے۔</w:t>
      </w:r>
      <w:r>
        <w:rPr>
          <w:szCs w:val="28"/>
          <w:rtl/>
        </w:rPr>
        <w:tab/>
        <w:t xml:space="preserve"> </w:t>
      </w:r>
    </w:p>
    <w:p w14:paraId="04FA3F2D"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ك ع ب</w:t>
      </w:r>
      <w:r>
        <w:rPr>
          <w:rFonts w:ascii="Times New Roman" w:eastAsia="Times New Roman" w:hAnsi="Times New Roman" w:cs="Times New Roman"/>
          <w:sz w:val="22"/>
          <w:szCs w:val="22"/>
          <w:rtl/>
        </w:rPr>
        <w:t xml:space="preserve"> </w:t>
      </w:r>
    </w:p>
    <w:p w14:paraId="0F565DE5" w14:textId="77777777" w:rsidR="007732E8" w:rsidRDefault="00000000">
      <w:pPr>
        <w:tabs>
          <w:tab w:val="center" w:pos="5194"/>
        </w:tabs>
        <w:spacing w:after="444" w:line="265" w:lineRule="auto"/>
        <w:ind w:left="0" w:right="0" w:firstLine="0"/>
        <w:jc w:val="left"/>
      </w:pPr>
      <w:r>
        <w:rPr>
          <w:szCs w:val="28"/>
          <w:rtl/>
        </w:rPr>
        <w:t>كعََّّ بَّ  ۔ يکَّْ عَّبُ۔ كعُُوبًْا :</w:t>
      </w:r>
      <w:r>
        <w:rPr>
          <w:rFonts w:ascii="Arial" w:eastAsia="Arial" w:hAnsi="Arial" w:cs="Arial"/>
          <w:szCs w:val="28"/>
          <w:vertAlign w:val="superscript"/>
          <w:rtl/>
        </w:rPr>
        <w:t xml:space="preserve"> </w:t>
      </w:r>
      <w:r>
        <w:rPr>
          <w:szCs w:val="28"/>
          <w:rtl/>
        </w:rPr>
        <w:t xml:space="preserve">کوئی بھی ابھرنے والی یا مکعب چیز خواہ جسم پر ہو یا زمین پر۔ </w:t>
      </w:r>
      <w:r>
        <w:rPr>
          <w:szCs w:val="28"/>
          <w:rtl/>
        </w:rPr>
        <w:tab/>
        <w:t xml:space="preserve"> </w:t>
      </w:r>
    </w:p>
    <w:p w14:paraId="7F5CC4AC" w14:textId="77777777" w:rsidR="007732E8" w:rsidRDefault="00000000">
      <w:pPr>
        <w:spacing w:after="75"/>
        <w:ind w:left="17" w:right="14"/>
      </w:pPr>
      <w:r>
        <w:rPr>
          <w:szCs w:val="28"/>
          <w:rtl/>
        </w:rPr>
        <w:t xml:space="preserve">كعَّْ بٌ :  ابھری ہوئی یا نمایاں چیز ، مثلاً ہڈی جو پاؤں کے ا وپر یا پنڈلی ا ور پاؤں کے جوڑ پر ہوتی ہے یا بالخصوص </w:t>
      </w:r>
      <w:r>
        <w:rPr>
          <w:sz w:val="43"/>
          <w:szCs w:val="43"/>
          <w:vertAlign w:val="superscript"/>
          <w:rtl/>
        </w:rPr>
        <w:t>ت</w:t>
      </w:r>
      <w:r>
        <w:rPr>
          <w:szCs w:val="28"/>
          <w:rtl/>
        </w:rPr>
        <w:t xml:space="preserve"> </w:t>
      </w:r>
      <w:r>
        <w:rPr>
          <w:sz w:val="43"/>
          <w:szCs w:val="43"/>
          <w:vertAlign w:val="superscript"/>
          <w:rtl/>
        </w:rPr>
        <w:t xml:space="preserve">ج </w:t>
      </w:r>
      <w:r>
        <w:rPr>
          <w:szCs w:val="28"/>
          <w:rtl/>
        </w:rPr>
        <w:t>ی</w:t>
      </w:r>
      <w:r>
        <w:rPr>
          <w:sz w:val="43"/>
          <w:szCs w:val="43"/>
          <w:vertAlign w:val="superscript"/>
          <w:rtl/>
        </w:rPr>
        <w:t xml:space="preserve"> </w:t>
      </w:r>
      <w:r>
        <w:rPr>
          <w:szCs w:val="28"/>
          <w:rtl/>
        </w:rPr>
        <w:t>ہ ۔ وَّ ارَّۡجُلَّکُمۡ اِل یَّ الکَّۡعۡ بَّ ينِۡ ]</w:t>
      </w:r>
      <w:r>
        <w:rPr>
          <w:szCs w:val="28"/>
        </w:rPr>
        <w:t>5</w:t>
      </w:r>
      <w:r>
        <w:rPr>
          <w:szCs w:val="28"/>
          <w:rtl/>
        </w:rPr>
        <w:t>:</w:t>
      </w:r>
      <w:r>
        <w:rPr>
          <w:szCs w:val="28"/>
        </w:rPr>
        <w:t>6</w:t>
      </w:r>
      <w:r>
        <w:rPr>
          <w:szCs w:val="28"/>
          <w:rtl/>
        </w:rPr>
        <w:t xml:space="preserve">[ ا ور اپنے پاؤں دونوں ٹخنوں تک۔ </w:t>
      </w:r>
    </w:p>
    <w:p w14:paraId="24F1FA50" w14:textId="77777777" w:rsidR="007732E8" w:rsidRDefault="00000000">
      <w:pPr>
        <w:tabs>
          <w:tab w:val="center" w:pos="6983"/>
          <w:tab w:val="center" w:pos="7943"/>
          <w:tab w:val="right" w:pos="9030"/>
        </w:tabs>
        <w:spacing w:after="256" w:line="259" w:lineRule="auto"/>
        <w:ind w:left="0" w:right="0" w:firstLine="0"/>
        <w:jc w:val="left"/>
      </w:pPr>
      <w:r>
        <w:rPr>
          <w:szCs w:val="28"/>
          <w:rtl/>
        </w:rPr>
        <w:lastRenderedPageBreak/>
        <w:t>كعَّْبَّةٌ  : ا ونچی ا ور مربع جگہ نیز چوکور مکان کو کہتے ہیں۔ کعبہ کا لفظ بیت الحرا م کے لیے مخصوص ہے۔ جَّعَّلَّ ال</w:t>
      </w:r>
      <w:r>
        <w:rPr>
          <w:szCs w:val="28"/>
          <w:rtl/>
        </w:rPr>
        <w:tab/>
        <w:t xml:space="preserve"> لٰهُ الکَّۡعۡ</w:t>
      </w:r>
      <w:r>
        <w:rPr>
          <w:szCs w:val="28"/>
          <w:rtl/>
        </w:rPr>
        <w:tab/>
        <w:t xml:space="preserve"> بَّةَّ البَّۡ يۡ تَّ الحَّۡرَّامَّ ]</w:t>
      </w:r>
      <w:r>
        <w:rPr>
          <w:szCs w:val="28"/>
        </w:rPr>
        <w:t>5</w:t>
      </w:r>
      <w:r>
        <w:rPr>
          <w:szCs w:val="28"/>
          <w:rtl/>
        </w:rPr>
        <w:t>:</w:t>
      </w:r>
      <w:r>
        <w:rPr>
          <w:szCs w:val="28"/>
        </w:rPr>
        <w:t>97</w:t>
      </w:r>
      <w:r>
        <w:rPr>
          <w:szCs w:val="28"/>
          <w:rtl/>
        </w:rPr>
        <w:tab/>
        <w:t xml:space="preserve"> [</w:t>
      </w:r>
    </w:p>
    <w:p w14:paraId="721CA467" w14:textId="77777777" w:rsidR="007732E8" w:rsidRDefault="00000000">
      <w:pPr>
        <w:ind w:left="17" w:right="1510"/>
      </w:pPr>
      <w:r>
        <w:rPr>
          <w:szCs w:val="28"/>
          <w:rtl/>
        </w:rPr>
        <w:t>بنایا اللہ تعالیٰ نے کعبہ کو محترم گھر ۔</w:t>
      </w:r>
      <w:r>
        <w:rPr>
          <w:szCs w:val="28"/>
          <w:rtl/>
        </w:rPr>
        <w:tab/>
        <w:t xml:space="preserve"> كاَّعِبٌ  ۔ جمع كوَّاَّعِ بٌ : ابھرنے یا اٹھنے والا۔ استعارۃً نوخیز لڑکی کے لیے آتا ہے۔ وَّکوَّاَّعِبَّ ا تَّْرَّابً</w:t>
      </w:r>
      <w:r>
        <w:rPr>
          <w:szCs w:val="28"/>
          <w:rtl/>
        </w:rPr>
        <w:tab/>
        <w:t xml:space="preserve"> ا]</w:t>
      </w:r>
      <w:r>
        <w:rPr>
          <w:szCs w:val="28"/>
        </w:rPr>
        <w:t>78</w:t>
      </w:r>
      <w:r>
        <w:rPr>
          <w:szCs w:val="28"/>
          <w:rtl/>
        </w:rPr>
        <w:t>:</w:t>
      </w:r>
      <w:r>
        <w:rPr>
          <w:szCs w:val="28"/>
        </w:rPr>
        <w:t>33</w:t>
      </w:r>
      <w:r>
        <w:rPr>
          <w:szCs w:val="28"/>
          <w:rtl/>
        </w:rPr>
        <w:t>[ ا ور نوخیز ہم عمر ۔</w:t>
      </w:r>
      <w:r>
        <w:rPr>
          <w:szCs w:val="28"/>
          <w:rtl/>
        </w:rPr>
        <w:tab/>
        <w:t xml:space="preserve"> </w:t>
      </w:r>
      <w:r>
        <w:rPr>
          <w:rFonts w:ascii="Times New Roman" w:eastAsia="Times New Roman" w:hAnsi="Times New Roman" w:cs="Times New Roman"/>
          <w:b/>
          <w:bCs/>
          <w:sz w:val="40"/>
          <w:szCs w:val="40"/>
          <w:rtl/>
        </w:rPr>
        <w:t xml:space="preserve">ك ف أ </w:t>
      </w:r>
    </w:p>
    <w:p w14:paraId="4FDBFF59" w14:textId="77777777" w:rsidR="007732E8" w:rsidRDefault="00000000">
      <w:pPr>
        <w:spacing w:after="39"/>
        <w:ind w:left="17" w:right="14"/>
      </w:pPr>
      <w:r>
        <w:rPr>
          <w:szCs w:val="28"/>
          <w:rtl/>
        </w:rPr>
        <w:t>كُ فُوًا : خاندا ن، ہمسر ا ور ہم پلہ [</w:t>
      </w:r>
      <w:r>
        <w:t>Co-equal</w:t>
      </w:r>
      <w:r>
        <w:rPr>
          <w:szCs w:val="28"/>
          <w:rtl/>
        </w:rPr>
        <w:t>]۔وَّلمَّْ يکَُّنْ ل</w:t>
      </w:r>
      <w:r>
        <w:rPr>
          <w:sz w:val="43"/>
          <w:szCs w:val="43"/>
          <w:vertAlign w:val="superscript"/>
          <w:rtl/>
        </w:rPr>
        <w:t xml:space="preserve"> </w:t>
      </w:r>
      <w:r>
        <w:rPr>
          <w:szCs w:val="28"/>
          <w:rtl/>
        </w:rPr>
        <w:t>ہَّٗ كُفُوًا ا حََّّ دٌ ]</w:t>
      </w:r>
      <w:r>
        <w:rPr>
          <w:szCs w:val="28"/>
        </w:rPr>
        <w:t>4</w:t>
      </w:r>
      <w:r>
        <w:rPr>
          <w:szCs w:val="28"/>
          <w:rtl/>
        </w:rPr>
        <w:t xml:space="preserve">: </w:t>
      </w:r>
      <w:r>
        <w:rPr>
          <w:szCs w:val="28"/>
        </w:rPr>
        <w:t>112</w:t>
      </w:r>
      <w:r>
        <w:rPr>
          <w:szCs w:val="28"/>
          <w:rtl/>
        </w:rPr>
        <w:t xml:space="preserve">[ ا ور نہیں ہے اس کا کوئی خاندان۔۔ یہ اللہ تعالیٰ کی منفرد خصوصیات میں سے ایک ہے۔ </w:t>
      </w:r>
    </w:p>
    <w:p w14:paraId="45DFE3F4" w14:textId="77777777" w:rsidR="007732E8" w:rsidRDefault="00000000">
      <w:pPr>
        <w:ind w:left="15" w:right="4026" w:firstLine="4022"/>
      </w:pPr>
      <w:r>
        <w:rPr>
          <w:rFonts w:ascii="Times New Roman" w:eastAsia="Times New Roman" w:hAnsi="Times New Roman" w:cs="Times New Roman"/>
          <w:b/>
          <w:bCs/>
          <w:sz w:val="40"/>
          <w:szCs w:val="40"/>
          <w:rtl/>
        </w:rPr>
        <w:t xml:space="preserve">ك ف ت </w:t>
      </w:r>
      <w:r>
        <w:rPr>
          <w:szCs w:val="28"/>
          <w:rtl/>
        </w:rPr>
        <w:t>كَّفَّتَّ ۔ يکَّْ فِتُ۔ كَّ فْتًا:</w:t>
      </w:r>
      <w:r>
        <w:rPr>
          <w:rFonts w:ascii="Arial" w:eastAsia="Arial" w:hAnsi="Arial" w:cs="Arial"/>
          <w:szCs w:val="28"/>
          <w:vertAlign w:val="superscript"/>
          <w:rtl/>
        </w:rPr>
        <w:t xml:space="preserve"> </w:t>
      </w:r>
      <w:r>
        <w:rPr>
          <w:szCs w:val="28"/>
          <w:rtl/>
        </w:rPr>
        <w:t xml:space="preserve">پھیلنا یا دوڑنا ا ور سمٹنا۔ </w:t>
      </w:r>
      <w:r>
        <w:rPr>
          <w:szCs w:val="28"/>
          <w:rtl/>
        </w:rPr>
        <w:tab/>
        <w:t xml:space="preserve"> </w:t>
      </w:r>
    </w:p>
    <w:p w14:paraId="3938F3B0" w14:textId="77777777" w:rsidR="007732E8" w:rsidRDefault="00000000">
      <w:pPr>
        <w:ind w:left="4082" w:right="727" w:hanging="4067"/>
      </w:pPr>
      <w:r>
        <w:rPr>
          <w:szCs w:val="28"/>
          <w:rtl/>
        </w:rPr>
        <w:t xml:space="preserve"> كاَّفَّتَّ۔ يكُاَّفتُِ۔ ك فَِّاتًا: </w:t>
      </w:r>
      <w:r>
        <w:rPr>
          <w:szCs w:val="28"/>
          <w:rtl/>
        </w:rPr>
        <w:tab/>
        <w:t>کسی چیز کو اپنے اندر سمیٹ لینا۔ الَّمَّْ نجَّْعَّلِ الاْ رَّْضَّ كفَِّاتًا]</w:t>
      </w:r>
      <w:r>
        <w:rPr>
          <w:szCs w:val="28"/>
        </w:rPr>
        <w:t>25</w:t>
      </w:r>
      <w:r>
        <w:rPr>
          <w:szCs w:val="28"/>
          <w:rtl/>
        </w:rPr>
        <w:t xml:space="preserve">: </w:t>
      </w:r>
      <w:r>
        <w:rPr>
          <w:szCs w:val="28"/>
        </w:rPr>
        <w:t>77</w:t>
      </w:r>
      <w:r>
        <w:rPr>
          <w:szCs w:val="28"/>
          <w:rtl/>
        </w:rPr>
        <w:t>[ کیا ہم نے کر رکھا زمین کو سمیٹنے رکھنے والی ۔</w:t>
      </w:r>
      <w:r>
        <w:rPr>
          <w:szCs w:val="28"/>
          <w:rtl/>
        </w:rPr>
        <w:tab/>
        <w:t xml:space="preserve"> </w:t>
      </w:r>
      <w:r>
        <w:rPr>
          <w:rFonts w:ascii="Times New Roman" w:eastAsia="Times New Roman" w:hAnsi="Times New Roman" w:cs="Times New Roman"/>
          <w:b/>
          <w:bCs/>
          <w:sz w:val="40"/>
          <w:szCs w:val="40"/>
          <w:rtl/>
        </w:rPr>
        <w:t xml:space="preserve">ك ف ر </w:t>
      </w:r>
    </w:p>
    <w:p w14:paraId="58E97DEE" w14:textId="77777777" w:rsidR="007732E8" w:rsidRDefault="00000000">
      <w:pPr>
        <w:tabs>
          <w:tab w:val="center" w:pos="654"/>
          <w:tab w:val="center" w:pos="1188"/>
          <w:tab w:val="center" w:pos="1889"/>
          <w:tab w:val="center" w:pos="4263"/>
          <w:tab w:val="center" w:pos="4939"/>
          <w:tab w:val="center" w:pos="5645"/>
        </w:tabs>
        <w:spacing w:after="3" w:line="259" w:lineRule="auto"/>
        <w:ind w:left="-11" w:right="0" w:firstLine="0"/>
        <w:jc w:val="left"/>
      </w:pPr>
      <w:r>
        <w:rPr>
          <w:szCs w:val="28"/>
          <w:rtl/>
        </w:rPr>
        <w:t>كَّ فَّ رَّ ۔ ي</w:t>
      </w:r>
      <w:r>
        <w:rPr>
          <w:szCs w:val="28"/>
          <w:rtl/>
        </w:rPr>
        <w:tab/>
        <w:t xml:space="preserve"> کَّْفُرُ۔ كُ</w:t>
      </w:r>
      <w:r>
        <w:rPr>
          <w:szCs w:val="28"/>
          <w:rtl/>
        </w:rPr>
        <w:tab/>
        <w:t xml:space="preserve"> فْرًا ا ور كُفُ</w:t>
      </w:r>
      <w:r>
        <w:rPr>
          <w:szCs w:val="28"/>
          <w:rtl/>
        </w:rPr>
        <w:tab/>
        <w:t xml:space="preserve"> وْرًا ۔ كُفْ رَّاناً:</w:t>
      </w:r>
      <w:r>
        <w:rPr>
          <w:rFonts w:ascii="Cambria" w:eastAsia="Cambria" w:hAnsi="Cambria" w:cs="Cambria"/>
          <w:szCs w:val="28"/>
          <w:rtl/>
        </w:rPr>
        <w:t xml:space="preserve"> </w:t>
      </w:r>
      <w:r>
        <w:rPr>
          <w:szCs w:val="28"/>
          <w:rtl/>
        </w:rPr>
        <w:tab/>
        <w:t xml:space="preserve"> </w:t>
      </w:r>
      <w:r>
        <w:rPr>
          <w:szCs w:val="28"/>
          <w:rtl/>
        </w:rPr>
        <w:tab/>
        <w:t xml:space="preserve"> </w:t>
      </w:r>
      <w:r>
        <w:rPr>
          <w:szCs w:val="28"/>
          <w:rtl/>
        </w:rPr>
        <w:tab/>
        <w:t xml:space="preserve"> </w:t>
      </w:r>
    </w:p>
    <w:p w14:paraId="1090E8E2" w14:textId="77777777" w:rsidR="007732E8" w:rsidRDefault="00000000">
      <w:pPr>
        <w:spacing w:after="0" w:line="339" w:lineRule="auto"/>
        <w:ind w:left="0" w:right="0" w:firstLine="2350"/>
      </w:pPr>
      <w:r>
        <w:rPr>
          <w:szCs w:val="28"/>
          <w:rtl/>
        </w:rPr>
        <w:t xml:space="preserve"> کسی چیز کو چھپا د ینا ،  دپ ا د ینا ۔ پ اشکر ی پ ا پا قدز ی کرپا ۔ یہ بنیاد ی طوز پر ا نکاز کی صفت ہے ا و ز ا س کا ا ستعمال ا سے ا چھا پ ا ب  ر ا بنا  دیتا ہے۔ حق پہنچ جانے،  اسے پہچا</w:t>
      </w:r>
      <w:r>
        <w:rPr>
          <w:sz w:val="43"/>
          <w:szCs w:val="43"/>
          <w:vertAlign w:val="superscript"/>
          <w:rtl/>
        </w:rPr>
        <w:t xml:space="preserve"> </w:t>
      </w:r>
      <w:r>
        <w:rPr>
          <w:szCs w:val="28"/>
          <w:rtl/>
        </w:rPr>
        <w:t xml:space="preserve">ن لینے کے پ او جود ا س کا ا نکاز کرنے و ا لا کاف ر کہ  </w:t>
      </w:r>
    </w:p>
    <w:p w14:paraId="2242DC47" w14:textId="77777777" w:rsidR="007732E8" w:rsidRDefault="00000000">
      <w:pPr>
        <w:spacing w:after="233" w:line="383" w:lineRule="auto"/>
        <w:ind w:left="15" w:right="14" w:firstLine="6167"/>
        <w:jc w:val="both"/>
      </w:pPr>
      <w:r>
        <w:rPr>
          <w:szCs w:val="28"/>
          <w:rtl/>
        </w:rPr>
        <w:t>لاپا ہے۔ جبکہ شیطنت سے کفر کرپا خیر ہے۔ فَّمنَّۡ   ي کَّۡفُرۡ بِال</w:t>
      </w:r>
      <w:r>
        <w:rPr>
          <w:sz w:val="43"/>
          <w:szCs w:val="43"/>
          <w:vertAlign w:val="superscript"/>
          <w:rtl/>
        </w:rPr>
        <w:t xml:space="preserve"> </w:t>
      </w:r>
      <w:r>
        <w:rPr>
          <w:szCs w:val="28"/>
          <w:rtl/>
        </w:rPr>
        <w:t>طَّاغُوتِۡ وَّ  يؤُۡمِنۡۢ بِال</w:t>
      </w:r>
      <w:r>
        <w:rPr>
          <w:sz w:val="43"/>
          <w:szCs w:val="43"/>
          <w:vertAlign w:val="superscript"/>
          <w:rtl/>
        </w:rPr>
        <w:t xml:space="preserve"> </w:t>
      </w:r>
      <w:r>
        <w:rPr>
          <w:szCs w:val="28"/>
          <w:rtl/>
        </w:rPr>
        <w:t>لٰهِ فَّقدَِّ اسۡتَّمۡسَّکَّ بِالعُۡرۡوَّ ۃِ الوۡثُقٰۡ ی ٭ لاَّ انفِۡصَّامَّ لہََّّا [</w:t>
      </w:r>
      <w:r>
        <w:rPr>
          <w:szCs w:val="28"/>
        </w:rPr>
        <w:t>2</w:t>
      </w:r>
      <w:r>
        <w:rPr>
          <w:szCs w:val="28"/>
          <w:rtl/>
        </w:rPr>
        <w:t>:</w:t>
      </w:r>
      <w:r>
        <w:rPr>
          <w:szCs w:val="28"/>
        </w:rPr>
        <w:t>256</w:t>
      </w:r>
      <w:r>
        <w:rPr>
          <w:szCs w:val="28"/>
          <w:rtl/>
        </w:rPr>
        <w:t xml:space="preserve">] تو جو کوئی کفر کرتا ہے طاغوت کا ا ور ایمان رکھتا ہے اللہ تعالیٰ پر، تحقیق اس نے تھام لیا ہے ایک مضبوط سہارا، نہیں ہے جو ٹوٹنے والا۔ وَّ مَّنۡ </w:t>
      </w:r>
      <w:r>
        <w:rPr>
          <w:sz w:val="43"/>
          <w:szCs w:val="43"/>
          <w:vertAlign w:val="superscript"/>
          <w:rtl/>
        </w:rPr>
        <w:t xml:space="preserve"> </w:t>
      </w:r>
      <w:r>
        <w:rPr>
          <w:szCs w:val="28"/>
          <w:rtl/>
        </w:rPr>
        <w:t xml:space="preserve"> يشَّۡکُرۡ  فَّ اِن</w:t>
      </w:r>
      <w:r>
        <w:rPr>
          <w:sz w:val="43"/>
          <w:szCs w:val="43"/>
          <w:vertAlign w:val="superscript"/>
          <w:rtl/>
        </w:rPr>
        <w:t xml:space="preserve"> </w:t>
      </w:r>
      <w:r>
        <w:rPr>
          <w:szCs w:val="28"/>
          <w:rtl/>
        </w:rPr>
        <w:t>مََّّا ي شَّۡکُرُ  لنَِّفۡسِہٖ ۚ وَّ مَّنۡ كفََّّرَّ فَّ اِ</w:t>
      </w:r>
      <w:r>
        <w:rPr>
          <w:sz w:val="43"/>
          <w:szCs w:val="43"/>
          <w:vertAlign w:val="superscript"/>
          <w:rtl/>
        </w:rPr>
        <w:t xml:space="preserve"> </w:t>
      </w:r>
      <w:r>
        <w:rPr>
          <w:szCs w:val="28"/>
          <w:rtl/>
        </w:rPr>
        <w:t>نَّ ال</w:t>
      </w:r>
      <w:r>
        <w:rPr>
          <w:sz w:val="43"/>
          <w:szCs w:val="43"/>
          <w:vertAlign w:val="superscript"/>
          <w:rtl/>
        </w:rPr>
        <w:t xml:space="preserve"> </w:t>
      </w:r>
      <w:r>
        <w:rPr>
          <w:szCs w:val="28"/>
          <w:rtl/>
        </w:rPr>
        <w:t>لٰهَّ غَّن  يٌِ حَّمِ يۡ دٌ [</w:t>
      </w:r>
      <w:r>
        <w:rPr>
          <w:szCs w:val="28"/>
        </w:rPr>
        <w:t>31</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 xml:space="preserve">ا ور جو کوئی شکر کرتا ہے تو وہ شکر کرتا ہے اپنے لئے، ا ور جو کوئی کفر کرتا ہے، تو بےشک اللہ تعالیٰ غنی ہے، حمد کیا ہوا۔  </w:t>
      </w:r>
    </w:p>
    <w:p w14:paraId="7A094FC7" w14:textId="77777777" w:rsidR="007732E8" w:rsidRDefault="00000000">
      <w:pPr>
        <w:spacing w:after="267" w:line="383" w:lineRule="auto"/>
        <w:ind w:left="15" w:right="14" w:firstLine="0"/>
        <w:jc w:val="both"/>
      </w:pPr>
      <w:r>
        <w:rPr>
          <w:szCs w:val="28"/>
          <w:rtl/>
        </w:rPr>
        <w:lastRenderedPageBreak/>
        <w:t>كُفْ رٌ: کفر۔ حقیقت کا انکار ۔  اللہ کی نعمت یا صلاحیت کا انکار ، غلط استعمال ، ناشکری۔ قرآن کریم میں كُفْرٌ  بمقابلہ ا يِْماَّ نٌ متعدد بار آیا ہے ۔ اِ نَّ ال</w:t>
      </w:r>
      <w:r>
        <w:rPr>
          <w:sz w:val="43"/>
          <w:szCs w:val="43"/>
          <w:vertAlign w:val="superscript"/>
          <w:rtl/>
        </w:rPr>
        <w:t xml:space="preserve"> </w:t>
      </w:r>
      <w:r>
        <w:rPr>
          <w:szCs w:val="28"/>
          <w:rtl/>
        </w:rPr>
        <w:t>ذَِّ  يۡنَّ كَّفَّرُوۡا سَّوآَّءٌ عَّلَّ يۡ ہِمۡ ءَّانَّذَّۡرۡتہَُّمۡ امَّۡ لمَّۡ تنُۡذِرۡهُمۡ لاَّ ي ؤُۡمِنُوۡنَّ ]</w:t>
      </w:r>
      <w:r>
        <w:rPr>
          <w:szCs w:val="28"/>
        </w:rPr>
        <w:t>2</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بے شک جو کفر کر رہے ہیں، یکساں ہے ان پر؛ کہ آپ ان کو متنبہ کریں یا نہ متنبہ کریں، نہیں وہ ایمان لانے والے۔ حق کو تسلیم کرنا ایمان ا ور اس کا انکار کرنا کفر ہے۔  یہ بمقابلہ شُکْرٌ  بھی آتاہے کیونکہ شُکر کے معنی کسی نعمت یا صلاحیت کو صحیح طور پر استعمال کرنے کے ہیں ۔ لئَِّنۡ شَّکَّرۡتمُۡ لاَّزَّ يِۡ دَّن</w:t>
      </w:r>
      <w:r>
        <w:rPr>
          <w:sz w:val="43"/>
          <w:szCs w:val="43"/>
          <w:vertAlign w:val="superscript"/>
          <w:rtl/>
        </w:rPr>
        <w:t xml:space="preserve"> </w:t>
      </w:r>
      <w:r>
        <w:rPr>
          <w:szCs w:val="28"/>
          <w:rtl/>
        </w:rPr>
        <w:t>کَُّمۡ وَّ لئَِّنۡ كَّفَّرۡتمُۡ اِ نَّ عَّذَّاب یِۡ لشََّّ دِيۡ دٌ ]</w:t>
      </w:r>
      <w:r>
        <w:rPr>
          <w:szCs w:val="28"/>
        </w:rPr>
        <w:t>14</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اگر تم شکر کرو گے تو میں تمہیں مزید دوں گا ا ور اگر تم کفران کرو گے، تو یقیناً میرا عذاب بہت شدید ہے۔</w:t>
      </w:r>
      <w:r>
        <w:rPr>
          <w:rFonts w:ascii="Arial" w:eastAsia="Arial" w:hAnsi="Arial" w:cs="Arial"/>
          <w:szCs w:val="28"/>
          <w:vertAlign w:val="superscript"/>
          <w:rtl/>
        </w:rPr>
        <w:t xml:space="preserve"> </w:t>
      </w:r>
      <w:r>
        <w:rPr>
          <w:szCs w:val="28"/>
          <w:rtl/>
        </w:rPr>
        <w:t xml:space="preserve"> اکُفُْرْ : کفر کر۔ اِذۡ قَّالَّ للِاۡنِسَّۡانِ اکفُۡرۡ [</w:t>
      </w:r>
      <w:r>
        <w:rPr>
          <w:szCs w:val="28"/>
        </w:rPr>
        <w:t>59</w:t>
      </w:r>
      <w:r>
        <w:rPr>
          <w:szCs w:val="28"/>
          <w:rtl/>
        </w:rPr>
        <w:t>:</w:t>
      </w:r>
      <w:r>
        <w:rPr>
          <w:szCs w:val="28"/>
        </w:rPr>
        <w:t>16</w:t>
      </w:r>
      <w:r>
        <w:rPr>
          <w:szCs w:val="28"/>
          <w:rtl/>
        </w:rPr>
        <w:t xml:space="preserve">]جب کہتا ہے انسان کو، کفر کر۔  </w:t>
      </w:r>
    </w:p>
    <w:p w14:paraId="52468A24" w14:textId="77777777" w:rsidR="007732E8" w:rsidRDefault="00000000">
      <w:pPr>
        <w:spacing w:after="80"/>
        <w:ind w:left="17" w:right="14"/>
      </w:pPr>
      <w:r>
        <w:rPr>
          <w:szCs w:val="28"/>
          <w:rtl/>
        </w:rPr>
        <w:t>كاَّفرٌِ  جمع  كاَّف رُِ وْ</w:t>
      </w:r>
      <w:r>
        <w:rPr>
          <w:szCs w:val="28"/>
          <w:rtl/>
        </w:rPr>
        <w:tab/>
        <w:t xml:space="preserve"> نَّ،  ك</w:t>
      </w:r>
      <w:r>
        <w:rPr>
          <w:sz w:val="43"/>
          <w:szCs w:val="43"/>
          <w:vertAlign w:val="superscript"/>
          <w:rtl/>
        </w:rPr>
        <w:tab/>
        <w:t xml:space="preserve"> </w:t>
      </w:r>
      <w:r>
        <w:rPr>
          <w:szCs w:val="28"/>
          <w:rtl/>
        </w:rPr>
        <w:t>فَُّارٌ ا ور كفََّّرَّۃٌ  : کفر کرنے والا۔ کسان کیونکہ وہ بیچ کو زمین میں چھپانے والا ہوتا ہے۔ وَّ ی قَّوُلُۡ الکٰۡفِرُ يٰ لَّ يۡ تَّن يِۡ كنُۡ تُ ترُٰبًا [</w:t>
      </w:r>
      <w:r>
        <w:rPr>
          <w:szCs w:val="28"/>
        </w:rPr>
        <w:t>78</w:t>
      </w:r>
      <w:r>
        <w:rPr>
          <w:szCs w:val="28"/>
          <w:rtl/>
        </w:rPr>
        <w:t>:</w:t>
      </w:r>
      <w:r>
        <w:rPr>
          <w:szCs w:val="28"/>
        </w:rPr>
        <w:t>40</w:t>
      </w:r>
      <w:r>
        <w:rPr>
          <w:szCs w:val="28"/>
          <w:rtl/>
        </w:rPr>
        <w:t>]</w:t>
      </w:r>
      <w:r>
        <w:rPr>
          <w:rFonts w:ascii="Arial" w:eastAsia="Arial" w:hAnsi="Arial" w:cs="Arial"/>
          <w:szCs w:val="28"/>
          <w:vertAlign w:val="superscript"/>
          <w:rtl/>
        </w:rPr>
        <w:t xml:space="preserve"> </w:t>
      </w:r>
      <w:r>
        <w:rPr>
          <w:szCs w:val="28"/>
          <w:rtl/>
        </w:rPr>
        <w:t>ا ور کہتا ہے کافر، ا ے کاش! میں خاک ہو جاتا۔</w:t>
      </w:r>
      <w:r>
        <w:rPr>
          <w:rFonts w:ascii="Arial" w:eastAsia="Arial" w:hAnsi="Arial" w:cs="Arial"/>
          <w:szCs w:val="28"/>
          <w:vertAlign w:val="superscript"/>
          <w:rtl/>
        </w:rPr>
        <w:t xml:space="preserve"> </w:t>
      </w:r>
      <w:r>
        <w:rPr>
          <w:szCs w:val="28"/>
          <w:rtl/>
        </w:rPr>
        <w:t>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 xml:space="preserve">ذَِّ يۡ نَّ كفََّّرُوۡا وَّ مَّاتوُۡا وَّ هُمۡ كُ </w:t>
      </w:r>
      <w:r>
        <w:rPr>
          <w:sz w:val="43"/>
          <w:szCs w:val="43"/>
          <w:vertAlign w:val="superscript"/>
          <w:rtl/>
        </w:rPr>
        <w:tab/>
        <w:t xml:space="preserve"> </w:t>
      </w:r>
      <w:r>
        <w:rPr>
          <w:szCs w:val="28"/>
          <w:rtl/>
        </w:rPr>
        <w:t>فَّارٌ اوُلئِٰٓکَّ عَّلَّ  يۡہِمۡ لعَّۡنَّ ةُ ال</w:t>
      </w:r>
      <w:r>
        <w:rPr>
          <w:sz w:val="43"/>
          <w:szCs w:val="43"/>
          <w:vertAlign w:val="superscript"/>
          <w:rtl/>
        </w:rPr>
        <w:tab/>
        <w:t xml:space="preserve"> </w:t>
      </w:r>
      <w:r>
        <w:rPr>
          <w:szCs w:val="28"/>
          <w:rtl/>
        </w:rPr>
        <w:t>لٰهِ [</w:t>
      </w:r>
      <w:r>
        <w:rPr>
          <w:szCs w:val="28"/>
        </w:rPr>
        <w:t>2</w:t>
      </w:r>
      <w:r>
        <w:rPr>
          <w:szCs w:val="28"/>
          <w:rtl/>
        </w:rPr>
        <w:t>:</w:t>
      </w:r>
      <w:r>
        <w:rPr>
          <w:szCs w:val="28"/>
        </w:rPr>
        <w:t>161</w:t>
      </w:r>
      <w:r>
        <w:rPr>
          <w:szCs w:val="28"/>
          <w:rtl/>
        </w:rPr>
        <w:t>]</w:t>
      </w:r>
      <w:r>
        <w:rPr>
          <w:rFonts w:ascii="Arial" w:eastAsia="Arial" w:hAnsi="Arial" w:cs="Arial"/>
          <w:szCs w:val="28"/>
          <w:vertAlign w:val="superscript"/>
          <w:rtl/>
        </w:rPr>
        <w:t xml:space="preserve"> </w:t>
      </w:r>
      <w:r>
        <w:rPr>
          <w:szCs w:val="28"/>
          <w:rtl/>
        </w:rPr>
        <w:t>بےشک جنہوں نے کفر کیا ا ور مر گئے جبکہ وہ کفر کرنے  والےتھے ، یہی ہیں جن پر لعنت ہے اللہ تعالیٰ کی۔ كمََّّثَّلِ غَّ يۡ ثٍ اعَّۡجَّبَّ الکُۡ</w:t>
      </w:r>
      <w:r>
        <w:rPr>
          <w:sz w:val="43"/>
          <w:szCs w:val="43"/>
          <w:vertAlign w:val="superscript"/>
          <w:rtl/>
        </w:rPr>
        <w:tab/>
        <w:t xml:space="preserve"> </w:t>
      </w:r>
      <w:r>
        <w:rPr>
          <w:szCs w:val="28"/>
          <w:rtl/>
        </w:rPr>
        <w:t>فَّارَّ [</w:t>
      </w:r>
      <w:r>
        <w:rPr>
          <w:szCs w:val="28"/>
        </w:rPr>
        <w:t>57</w:t>
      </w:r>
      <w:r>
        <w:rPr>
          <w:szCs w:val="28"/>
          <w:rtl/>
        </w:rPr>
        <w:t>:</w:t>
      </w:r>
      <w:r>
        <w:rPr>
          <w:szCs w:val="28"/>
        </w:rPr>
        <w:t>20</w:t>
      </w:r>
      <w:r>
        <w:rPr>
          <w:szCs w:val="28"/>
          <w:rtl/>
        </w:rPr>
        <w:t>] جیسے مثال بارش کی، بہت بھاتی ہے کسان کو ۔</w:t>
      </w:r>
      <w:r>
        <w:rPr>
          <w:szCs w:val="28"/>
          <w:rtl/>
        </w:rPr>
        <w:tab/>
        <w:t xml:space="preserve"> </w:t>
      </w:r>
    </w:p>
    <w:p w14:paraId="772E62DD" w14:textId="77777777" w:rsidR="007732E8" w:rsidRDefault="00000000">
      <w:pPr>
        <w:spacing w:after="175"/>
        <w:ind w:left="17" w:right="14"/>
      </w:pPr>
      <w:r>
        <w:rPr>
          <w:szCs w:val="28"/>
          <w:rtl/>
        </w:rPr>
        <w:t>كاَّفرَِّۃٌ  جمع كوَّاَّفرُِ  : کافر کی مؤنث۔ کفر کرنے والی۔ فئَِّ ةٌ تقُاَّتِلُ ف یِۡ سَّ بِيۡ لِ ال</w:t>
      </w:r>
      <w:r>
        <w:rPr>
          <w:szCs w:val="28"/>
          <w:rtl/>
        </w:rPr>
        <w:tab/>
        <w:t xml:space="preserve"> لٰ هِ وَّ اخُۡرٰ ی كاَّف</w:t>
      </w:r>
      <w:r>
        <w:rPr>
          <w:szCs w:val="28"/>
          <w:rtl/>
        </w:rPr>
        <w:tab/>
        <w:t>رَِّ ۃٌ [</w:t>
      </w:r>
      <w:r>
        <w:rPr>
          <w:szCs w:val="28"/>
        </w:rPr>
        <w:t>3</w:t>
      </w:r>
      <w:r>
        <w:rPr>
          <w:szCs w:val="28"/>
          <w:rtl/>
        </w:rPr>
        <w:t>:</w:t>
      </w:r>
      <w:r>
        <w:rPr>
          <w:szCs w:val="28"/>
        </w:rPr>
        <w:t>13</w:t>
      </w:r>
      <w:r>
        <w:rPr>
          <w:szCs w:val="28"/>
          <w:rtl/>
        </w:rPr>
        <w:t>] ایک ٹولی لڑتی ہے اللہ کی راہ میں ا ور دوسری کافر ہے۔</w:t>
      </w:r>
      <w:r>
        <w:rPr>
          <w:rFonts w:ascii="Arial" w:eastAsia="Arial" w:hAnsi="Arial" w:cs="Arial"/>
          <w:szCs w:val="28"/>
          <w:vertAlign w:val="superscript"/>
          <w:rtl/>
        </w:rPr>
        <w:t xml:space="preserve"> </w:t>
      </w:r>
      <w:r>
        <w:rPr>
          <w:szCs w:val="28"/>
          <w:rtl/>
        </w:rPr>
        <w:t xml:space="preserve"> وَّ لاَّ تمُۡسِکُوۡا بِعِصَّمِ الکَّۡواَّفرِِ [</w:t>
      </w:r>
      <w:r>
        <w:rPr>
          <w:szCs w:val="28"/>
        </w:rPr>
        <w:t>60</w:t>
      </w:r>
      <w:r>
        <w:rPr>
          <w:szCs w:val="28"/>
          <w:rtl/>
        </w:rPr>
        <w:t>:</w:t>
      </w:r>
      <w:r>
        <w:rPr>
          <w:szCs w:val="28"/>
        </w:rPr>
        <w:t>10</w:t>
      </w:r>
      <w:r>
        <w:rPr>
          <w:szCs w:val="28"/>
          <w:rtl/>
        </w:rPr>
        <w:t>]</w:t>
      </w:r>
      <w:r>
        <w:rPr>
          <w:rFonts w:ascii="Arial" w:eastAsia="Arial" w:hAnsi="Arial" w:cs="Arial"/>
          <w:szCs w:val="28"/>
          <w:vertAlign w:val="superscript"/>
          <w:rtl/>
        </w:rPr>
        <w:t xml:space="preserve"> </w:t>
      </w:r>
      <w:r>
        <w:rPr>
          <w:szCs w:val="28"/>
          <w:rtl/>
        </w:rPr>
        <w:t>ا ور نہ تھامے رکھو عصمتیں کافر عورتوں کی۔</w:t>
      </w:r>
      <w:r>
        <w:rPr>
          <w:szCs w:val="28"/>
          <w:rtl/>
        </w:rPr>
        <w:tab/>
        <w:t xml:space="preserve"> </w:t>
      </w:r>
    </w:p>
    <w:p w14:paraId="4993A5AE" w14:textId="77777777" w:rsidR="007732E8" w:rsidRDefault="00000000">
      <w:pPr>
        <w:spacing w:after="118"/>
        <w:ind w:left="17" w:right="14"/>
      </w:pPr>
      <w:r>
        <w:rPr>
          <w:szCs w:val="28"/>
          <w:rtl/>
        </w:rPr>
        <w:t xml:space="preserve">كَّ </w:t>
      </w:r>
      <w:r>
        <w:rPr>
          <w:sz w:val="43"/>
          <w:szCs w:val="43"/>
          <w:vertAlign w:val="superscript"/>
          <w:rtl/>
        </w:rPr>
        <w:t xml:space="preserve"> </w:t>
      </w:r>
      <w:r>
        <w:rPr>
          <w:szCs w:val="28"/>
          <w:rtl/>
        </w:rPr>
        <w:t xml:space="preserve">فَّارٌ  </w:t>
      </w:r>
      <w:r>
        <w:rPr>
          <w:rFonts w:ascii="Times New Roman" w:eastAsia="Times New Roman" w:hAnsi="Times New Roman" w:cs="Times New Roman"/>
          <w:szCs w:val="28"/>
          <w:rtl/>
        </w:rPr>
        <w:t>:</w:t>
      </w:r>
      <w:r>
        <w:rPr>
          <w:szCs w:val="28"/>
          <w:rtl/>
        </w:rPr>
        <w:t xml:space="preserve"> بہت کفر کرنے والا، بہت ناشکری کرنے والا۔  اِ نَّ ال لٰهَّ لاَّ ي ہَّۡدِ یۡ مَّنۡ هُوَّ كٰ ذِبٌ ك</w:t>
      </w:r>
      <w:r>
        <w:rPr>
          <w:sz w:val="43"/>
          <w:szCs w:val="43"/>
          <w:vertAlign w:val="superscript"/>
          <w:rtl/>
        </w:rPr>
        <w:t xml:space="preserve"> </w:t>
      </w:r>
      <w:r>
        <w:rPr>
          <w:szCs w:val="28"/>
          <w:rtl/>
        </w:rPr>
        <w:t>فََّّارٌ [</w:t>
      </w:r>
      <w:r>
        <w:rPr>
          <w:szCs w:val="28"/>
        </w:rPr>
        <w:t>39</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اللہ تعالیٰ نہیں ہدایت فرماتا جو کوئی جھوٹا، ، ناشکری کرنے والا ہو۔ </w:t>
      </w:r>
    </w:p>
    <w:p w14:paraId="4047E58B" w14:textId="77777777" w:rsidR="007732E8" w:rsidRDefault="00000000">
      <w:pPr>
        <w:tabs>
          <w:tab w:val="center" w:pos="3310"/>
          <w:tab w:val="center" w:pos="5395"/>
        </w:tabs>
        <w:spacing w:after="452" w:line="265" w:lineRule="auto"/>
        <w:ind w:left="0" w:right="0" w:firstLine="0"/>
        <w:jc w:val="left"/>
      </w:pPr>
      <w:r>
        <w:rPr>
          <w:szCs w:val="28"/>
          <w:rtl/>
        </w:rPr>
        <w:t>كَّفُورٌْ : انتہائی ناشکرا۔ اِ</w:t>
      </w:r>
      <w:r>
        <w:rPr>
          <w:szCs w:val="28"/>
          <w:rtl/>
        </w:rPr>
        <w:tab/>
        <w:t xml:space="preserve"> نَّ الاۡنِسَّۡانَّ لکََّّفُورٌۡ [</w:t>
      </w:r>
      <w:r>
        <w:rPr>
          <w:szCs w:val="28"/>
        </w:rPr>
        <w:t>22</w:t>
      </w:r>
      <w:r>
        <w:rPr>
          <w:szCs w:val="28"/>
          <w:rtl/>
        </w:rPr>
        <w:t>:</w:t>
      </w:r>
      <w:r>
        <w:rPr>
          <w:szCs w:val="28"/>
        </w:rPr>
        <w:t>66</w:t>
      </w:r>
      <w:r>
        <w:rPr>
          <w:szCs w:val="28"/>
          <w:rtl/>
        </w:rPr>
        <w:t>]بےشک انسان انتہائی ناشکرا ہے۔</w:t>
      </w:r>
      <w:r>
        <w:rPr>
          <w:szCs w:val="28"/>
          <w:rtl/>
        </w:rPr>
        <w:tab/>
        <w:t xml:space="preserve"> </w:t>
      </w:r>
    </w:p>
    <w:p w14:paraId="213DDD77" w14:textId="77777777" w:rsidR="007732E8" w:rsidRDefault="00000000">
      <w:pPr>
        <w:ind w:left="17" w:right="2569"/>
      </w:pPr>
      <w:r>
        <w:rPr>
          <w:szCs w:val="28"/>
          <w:rtl/>
        </w:rPr>
        <w:lastRenderedPageBreak/>
        <w:t>كَّ</w:t>
      </w:r>
      <w:r>
        <w:rPr>
          <w:sz w:val="43"/>
          <w:szCs w:val="43"/>
          <w:vertAlign w:val="superscript"/>
          <w:rtl/>
        </w:rPr>
        <w:tab/>
        <w:t xml:space="preserve"> </w:t>
      </w:r>
      <w:r>
        <w:rPr>
          <w:szCs w:val="28"/>
          <w:rtl/>
        </w:rPr>
        <w:t xml:space="preserve">فَّرَّ :  کفّارہ دینا ۔ دور کر دینا۔ عَّنۡہُمۡ سَّ </w:t>
      </w:r>
      <w:r>
        <w:rPr>
          <w:szCs w:val="28"/>
          <w:rtl/>
        </w:rPr>
        <w:tab/>
        <w:t xml:space="preserve">  يِاٰتِہِمۡ [</w:t>
      </w:r>
      <w:r>
        <w:rPr>
          <w:szCs w:val="28"/>
        </w:rPr>
        <w:t>47</w:t>
      </w:r>
      <w:r>
        <w:rPr>
          <w:szCs w:val="28"/>
          <w:rtl/>
        </w:rPr>
        <w:t>:</w:t>
      </w:r>
      <w:r>
        <w:rPr>
          <w:szCs w:val="28"/>
        </w:rPr>
        <w:t>2</w:t>
      </w:r>
      <w:r>
        <w:rPr>
          <w:szCs w:val="28"/>
          <w:rtl/>
        </w:rPr>
        <w:t>]اس نے دور کر دیا ان سے ان کی برائیوں کو۔</w:t>
      </w:r>
      <w:r>
        <w:rPr>
          <w:szCs w:val="28"/>
          <w:rtl/>
        </w:rPr>
        <w:tab/>
        <w:t xml:space="preserve"> كَّ</w:t>
      </w:r>
      <w:r>
        <w:rPr>
          <w:sz w:val="43"/>
          <w:szCs w:val="43"/>
          <w:vertAlign w:val="superscript"/>
          <w:rtl/>
        </w:rPr>
        <w:tab/>
        <w:t xml:space="preserve"> </w:t>
      </w:r>
      <w:r>
        <w:rPr>
          <w:szCs w:val="28"/>
          <w:rtl/>
        </w:rPr>
        <w:t>فِرْ :  کفّارہ کر د ے۔ دور کر دے۔ وَّ ك</w:t>
      </w:r>
      <w:r>
        <w:rPr>
          <w:sz w:val="43"/>
          <w:szCs w:val="43"/>
          <w:vertAlign w:val="superscript"/>
          <w:rtl/>
        </w:rPr>
        <w:tab/>
        <w:t xml:space="preserve"> </w:t>
      </w:r>
      <w:r>
        <w:rPr>
          <w:szCs w:val="28"/>
          <w:rtl/>
        </w:rPr>
        <w:t>فَِّرۡ عَّ</w:t>
      </w:r>
      <w:r>
        <w:rPr>
          <w:sz w:val="43"/>
          <w:szCs w:val="43"/>
          <w:vertAlign w:val="superscript"/>
          <w:rtl/>
        </w:rPr>
        <w:tab/>
        <w:t xml:space="preserve"> </w:t>
      </w:r>
      <w:r>
        <w:rPr>
          <w:szCs w:val="28"/>
          <w:rtl/>
        </w:rPr>
        <w:t xml:space="preserve">نَّا سَّ </w:t>
      </w:r>
      <w:r>
        <w:rPr>
          <w:szCs w:val="28"/>
          <w:rtl/>
        </w:rPr>
        <w:tab/>
        <w:t xml:space="preserve">  يِاٰتِنَّا [</w:t>
      </w:r>
      <w:r>
        <w:rPr>
          <w:szCs w:val="28"/>
        </w:rPr>
        <w:t>3</w:t>
      </w:r>
      <w:r>
        <w:rPr>
          <w:szCs w:val="28"/>
          <w:rtl/>
        </w:rPr>
        <w:t>:</w:t>
      </w:r>
      <w:r>
        <w:rPr>
          <w:szCs w:val="28"/>
        </w:rPr>
        <w:t>193</w:t>
      </w:r>
      <w:r>
        <w:rPr>
          <w:szCs w:val="28"/>
          <w:rtl/>
        </w:rPr>
        <w:t>]ا ور دور کر د ے ہم سے ہماری برائیاں۔</w:t>
      </w:r>
      <w:r>
        <w:rPr>
          <w:szCs w:val="28"/>
          <w:rtl/>
        </w:rPr>
        <w:tab/>
        <w:t xml:space="preserve"> </w:t>
      </w:r>
    </w:p>
    <w:p w14:paraId="5D65DB25" w14:textId="77777777" w:rsidR="007732E8" w:rsidRDefault="00000000">
      <w:pPr>
        <w:tabs>
          <w:tab w:val="center" w:pos="3740"/>
          <w:tab w:val="right" w:pos="9030"/>
        </w:tabs>
        <w:spacing w:after="57" w:line="259" w:lineRule="auto"/>
        <w:ind w:left="0" w:right="0" w:firstLine="0"/>
        <w:jc w:val="left"/>
      </w:pPr>
      <w:r>
        <w:rPr>
          <w:szCs w:val="28"/>
          <w:rtl/>
        </w:rPr>
        <w:t>كَّ</w:t>
      </w:r>
      <w:r>
        <w:rPr>
          <w:sz w:val="43"/>
          <w:szCs w:val="43"/>
          <w:vertAlign w:val="superscript"/>
          <w:rtl/>
        </w:rPr>
        <w:tab/>
        <w:t xml:space="preserve"> </w:t>
      </w:r>
      <w:r>
        <w:rPr>
          <w:szCs w:val="28"/>
          <w:rtl/>
        </w:rPr>
        <w:t>فَّا رَّ ۃٌ  : وہ عمل یا شے جو کسی غلط کا م کے ا زالے کے طور پر دی جائے ۔ وہ چیز جو ضرررساں نتیجہ کی تلافی کر د ے۔ ذٰلکَِّ كَّ</w:t>
      </w:r>
      <w:r>
        <w:rPr>
          <w:sz w:val="43"/>
          <w:szCs w:val="43"/>
          <w:vertAlign w:val="superscript"/>
          <w:rtl/>
        </w:rPr>
        <w:tab/>
        <w:t xml:space="preserve"> </w:t>
      </w:r>
      <w:r>
        <w:rPr>
          <w:szCs w:val="28"/>
          <w:rtl/>
        </w:rPr>
        <w:t xml:space="preserve">فَّارَّ ۃُ ا يَّ مَّۡانکُِمۡ اِ ذَّا حَّلَّفۡتُمۡ </w:t>
      </w:r>
    </w:p>
    <w:p w14:paraId="27950E22" w14:textId="77777777" w:rsidR="007732E8" w:rsidRDefault="00000000">
      <w:pPr>
        <w:tabs>
          <w:tab w:val="center" w:pos="3955"/>
        </w:tabs>
        <w:spacing w:after="322" w:line="265" w:lineRule="auto"/>
        <w:ind w:left="0" w:right="0" w:firstLine="0"/>
        <w:jc w:val="left"/>
      </w:pPr>
      <w:r>
        <w:rPr>
          <w:szCs w:val="28"/>
          <w:rtl/>
        </w:rPr>
        <w:t>]</w:t>
      </w:r>
      <w:r>
        <w:rPr>
          <w:szCs w:val="28"/>
        </w:rPr>
        <w:t>5</w:t>
      </w:r>
      <w:r>
        <w:rPr>
          <w:szCs w:val="28"/>
          <w:rtl/>
        </w:rPr>
        <w:t>:</w:t>
      </w:r>
      <w:r>
        <w:rPr>
          <w:szCs w:val="28"/>
        </w:rPr>
        <w:t>89</w:t>
      </w:r>
      <w:r>
        <w:rPr>
          <w:szCs w:val="28"/>
          <w:rtl/>
        </w:rPr>
        <w:t>[</w:t>
      </w:r>
      <w:r>
        <w:rPr>
          <w:rFonts w:ascii="Arial" w:eastAsia="Arial" w:hAnsi="Arial" w:cs="Arial"/>
          <w:szCs w:val="28"/>
          <w:vertAlign w:val="superscript"/>
          <w:rtl/>
        </w:rPr>
        <w:t xml:space="preserve"> </w:t>
      </w:r>
      <w:r>
        <w:rPr>
          <w:szCs w:val="28"/>
          <w:rtl/>
        </w:rPr>
        <w:t>یہ کَف تاًرہ ہے تمہاری قسموں کا جب تم نے حلف اٹھایا۔</w:t>
      </w:r>
      <w:r>
        <w:rPr>
          <w:szCs w:val="28"/>
          <w:rtl/>
        </w:rPr>
        <w:tab/>
        <w:t xml:space="preserve"> </w:t>
      </w:r>
    </w:p>
    <w:p w14:paraId="1C4BF337" w14:textId="77777777" w:rsidR="007732E8" w:rsidRDefault="00000000">
      <w:pPr>
        <w:spacing w:after="251" w:line="259" w:lineRule="auto"/>
        <w:ind w:left="536" w:right="528" w:hanging="10"/>
        <w:jc w:val="center"/>
      </w:pPr>
      <w:r>
        <w:rPr>
          <w:rFonts w:ascii="Times New Roman" w:eastAsia="Times New Roman" w:hAnsi="Times New Roman" w:cs="Times New Roman"/>
          <w:b/>
          <w:bCs/>
          <w:sz w:val="40"/>
          <w:szCs w:val="40"/>
          <w:rtl/>
        </w:rPr>
        <w:t xml:space="preserve">ك ف ف </w:t>
      </w:r>
    </w:p>
    <w:p w14:paraId="28BE35B0" w14:textId="77777777" w:rsidR="007732E8" w:rsidRDefault="00000000">
      <w:pPr>
        <w:spacing w:after="154"/>
        <w:ind w:left="17" w:right="123"/>
      </w:pPr>
      <w:r>
        <w:rPr>
          <w:szCs w:val="28"/>
          <w:rtl/>
        </w:rPr>
        <w:t>ك فََّّ۔ يکَُّ فُ۔ ك</w:t>
      </w:r>
      <w:r>
        <w:rPr>
          <w:sz w:val="43"/>
          <w:szCs w:val="43"/>
          <w:vertAlign w:val="superscript"/>
          <w:rtl/>
        </w:rPr>
        <w:t xml:space="preserve"> </w:t>
      </w:r>
      <w:r>
        <w:rPr>
          <w:szCs w:val="28"/>
          <w:rtl/>
        </w:rPr>
        <w:t>فًَّا</w:t>
      </w:r>
      <w:r>
        <w:rPr>
          <w:rFonts w:ascii="Cambria" w:eastAsia="Cambria" w:hAnsi="Cambria" w:cs="Cambria"/>
          <w:szCs w:val="28"/>
          <w:rtl/>
        </w:rPr>
        <w:t xml:space="preserve">: </w:t>
      </w:r>
      <w:r>
        <w:rPr>
          <w:szCs w:val="28"/>
          <w:rtl/>
        </w:rPr>
        <w:t>ہتھیلی سے کسی چیز کو بالکل روکنا ۔اس کا ایک مفہوم ہتھیلیوں سے کوئی چیز جمع کر نا بھی ہے۔ یہ بسَّْطٌ  [</w:t>
      </w:r>
      <w:r>
        <w:rPr>
          <w:szCs w:val="28"/>
        </w:rPr>
        <w:t>5</w:t>
      </w:r>
      <w:r>
        <w:rPr>
          <w:szCs w:val="28"/>
          <w:rtl/>
        </w:rPr>
        <w:t>:</w:t>
      </w:r>
      <w:r>
        <w:rPr>
          <w:szCs w:val="28"/>
        </w:rPr>
        <w:t>11</w:t>
      </w:r>
      <w:r>
        <w:rPr>
          <w:szCs w:val="28"/>
          <w:rtl/>
        </w:rPr>
        <w:t>]یعنی کشادگی  کےمقابل آیا ہے۔ وَّ اِذۡ كَّفَّفۡتُ بنَّ يِۡۤ اِسۡرَّآءِ ي لَّۡ عَّنۡکَّ [</w:t>
      </w:r>
      <w:r>
        <w:rPr>
          <w:szCs w:val="28"/>
        </w:rPr>
        <w:t>5</w:t>
      </w:r>
      <w:r>
        <w:rPr>
          <w:szCs w:val="28"/>
          <w:rtl/>
        </w:rPr>
        <w:t>:</w:t>
      </w:r>
      <w:r>
        <w:rPr>
          <w:szCs w:val="28"/>
        </w:rPr>
        <w:t>110</w:t>
      </w:r>
      <w:r>
        <w:rPr>
          <w:szCs w:val="28"/>
          <w:rtl/>
        </w:rPr>
        <w:t>]</w:t>
      </w:r>
      <w:r>
        <w:rPr>
          <w:rFonts w:ascii="Arial" w:eastAsia="Arial" w:hAnsi="Arial" w:cs="Arial"/>
          <w:szCs w:val="28"/>
          <w:vertAlign w:val="superscript"/>
          <w:rtl/>
        </w:rPr>
        <w:t xml:space="preserve"> </w:t>
      </w:r>
      <w:r>
        <w:rPr>
          <w:szCs w:val="28"/>
          <w:rtl/>
        </w:rPr>
        <w:t xml:space="preserve">ا ور جب میں نے روکا بنی اسرائیل کو آپ سے ۔ </w:t>
      </w:r>
    </w:p>
    <w:p w14:paraId="241E56F6" w14:textId="77777777" w:rsidR="007732E8" w:rsidRDefault="00000000">
      <w:pPr>
        <w:spacing w:line="356" w:lineRule="auto"/>
        <w:ind w:left="17" w:right="291"/>
      </w:pPr>
      <w:r>
        <w:rPr>
          <w:szCs w:val="28"/>
          <w:rtl/>
        </w:rPr>
        <w:t xml:space="preserve">ك فَُّ </w:t>
      </w:r>
      <w:r>
        <w:rPr>
          <w:rFonts w:ascii="Cambria" w:eastAsia="Cambria" w:hAnsi="Cambria" w:cs="Cambria"/>
          <w:szCs w:val="28"/>
          <w:rtl/>
        </w:rPr>
        <w:t>:</w:t>
      </w:r>
      <w:r>
        <w:rPr>
          <w:szCs w:val="28"/>
          <w:rtl/>
        </w:rPr>
        <w:t>ہتھیلی،  کلائی تک ہاتھ کو کہتے ہیں کیونکہ اس کے ذریعے انسان اپنی مدافعت کرتا ا ور دوسرے انسان کو ایذا پہنچانے سے روکتا ہے۔ كبََّّاسِطِ كَّ</w:t>
      </w:r>
      <w:r>
        <w:rPr>
          <w:sz w:val="43"/>
          <w:szCs w:val="43"/>
          <w:vertAlign w:val="superscript"/>
          <w:rtl/>
        </w:rPr>
        <w:t xml:space="preserve"> </w:t>
      </w:r>
      <w:r>
        <w:rPr>
          <w:szCs w:val="28"/>
          <w:rtl/>
        </w:rPr>
        <w:t xml:space="preserve"> فَّ يۡہِ اِل یَّ المۡآَّءِ [</w:t>
      </w:r>
      <w:r>
        <w:rPr>
          <w:szCs w:val="28"/>
        </w:rPr>
        <w:t>13</w:t>
      </w:r>
      <w:r>
        <w:rPr>
          <w:szCs w:val="28"/>
          <w:rtl/>
        </w:rPr>
        <w:t>:</w:t>
      </w:r>
      <w:r>
        <w:rPr>
          <w:szCs w:val="28"/>
        </w:rPr>
        <w:t>14</w:t>
      </w:r>
      <w:r>
        <w:rPr>
          <w:szCs w:val="28"/>
          <w:rtl/>
        </w:rPr>
        <w:t xml:space="preserve">]  مگرجیسے کوئی پھیلائے اپنی ہتھیلیاں پانی کی طرف۔ </w:t>
      </w:r>
    </w:p>
    <w:p w14:paraId="3AFAF3C9" w14:textId="77777777" w:rsidR="007732E8" w:rsidRDefault="00000000">
      <w:pPr>
        <w:tabs>
          <w:tab w:val="center" w:pos="452"/>
          <w:tab w:val="center" w:pos="1275"/>
          <w:tab w:val="center" w:pos="2169"/>
          <w:tab w:val="center" w:pos="2665"/>
          <w:tab w:val="center" w:pos="2923"/>
          <w:tab w:val="center" w:pos="4821"/>
          <w:tab w:val="center" w:pos="6612"/>
        </w:tabs>
        <w:spacing w:after="203" w:line="265" w:lineRule="auto"/>
        <w:ind w:left="0" w:right="0" w:firstLine="0"/>
        <w:jc w:val="left"/>
      </w:pPr>
      <w:r>
        <w:rPr>
          <w:szCs w:val="28"/>
          <w:rtl/>
        </w:rPr>
        <w:t>ك</w:t>
      </w:r>
      <w:r>
        <w:rPr>
          <w:szCs w:val="28"/>
          <w:rtl/>
        </w:rPr>
        <w:tab/>
        <w:t xml:space="preserve"> فُْ :  روکو،  تو </w:t>
      </w:r>
      <w:r>
        <w:rPr>
          <w:szCs w:val="28"/>
          <w:rtl/>
        </w:rPr>
        <w:tab/>
        <w:t xml:space="preserve"> روکلے ۔ كُ</w:t>
      </w:r>
      <w:r>
        <w:rPr>
          <w:sz w:val="43"/>
          <w:szCs w:val="43"/>
          <w:vertAlign w:val="superscript"/>
          <w:rtl/>
        </w:rPr>
        <w:tab/>
        <w:t xml:space="preserve"> </w:t>
      </w:r>
      <w:r>
        <w:rPr>
          <w:szCs w:val="28"/>
          <w:rtl/>
        </w:rPr>
        <w:t>فُوۡاۤ ا يَّ  دِۡي کَُّمۡ وَّ ا</w:t>
      </w:r>
      <w:r>
        <w:rPr>
          <w:szCs w:val="28"/>
          <w:rtl/>
        </w:rPr>
        <w:tab/>
        <w:t xml:space="preserve"> قَّ</w:t>
      </w:r>
      <w:r>
        <w:rPr>
          <w:szCs w:val="28"/>
          <w:rtl/>
        </w:rPr>
        <w:tab/>
        <w:t xml:space="preserve"> يِۡموُا ال</w:t>
      </w:r>
      <w:r>
        <w:rPr>
          <w:szCs w:val="28"/>
          <w:rtl/>
        </w:rPr>
        <w:tab/>
        <w:t xml:space="preserve"> صَّلٰوۃَّ [</w:t>
      </w:r>
      <w:r>
        <w:rPr>
          <w:szCs w:val="28"/>
        </w:rPr>
        <w:t>4</w:t>
      </w:r>
      <w:r>
        <w:rPr>
          <w:szCs w:val="28"/>
          <w:rtl/>
        </w:rPr>
        <w:t>:</w:t>
      </w:r>
      <w:r>
        <w:rPr>
          <w:szCs w:val="28"/>
        </w:rPr>
        <w:t>77</w:t>
      </w:r>
      <w:r>
        <w:rPr>
          <w:szCs w:val="28"/>
          <w:rtl/>
        </w:rPr>
        <w:t>] روکو اپنے ہاتھوں کو ا ور قائم کرو صلوٰۃ۔</w:t>
      </w:r>
      <w:r>
        <w:rPr>
          <w:szCs w:val="28"/>
          <w:rtl/>
        </w:rPr>
        <w:tab/>
        <w:t xml:space="preserve"> </w:t>
      </w:r>
    </w:p>
    <w:p w14:paraId="48672662" w14:textId="77777777" w:rsidR="007732E8" w:rsidRDefault="00000000">
      <w:pPr>
        <w:ind w:left="17" w:right="14"/>
      </w:pPr>
      <w:r>
        <w:rPr>
          <w:szCs w:val="28"/>
          <w:rtl/>
        </w:rPr>
        <w:t xml:space="preserve">كاَّ </w:t>
      </w:r>
      <w:r>
        <w:rPr>
          <w:sz w:val="43"/>
          <w:szCs w:val="43"/>
          <w:vertAlign w:val="superscript"/>
          <w:rtl/>
        </w:rPr>
        <w:tab/>
        <w:t xml:space="preserve"> </w:t>
      </w:r>
      <w:r>
        <w:rPr>
          <w:szCs w:val="28"/>
          <w:rtl/>
        </w:rPr>
        <w:t>فَّ</w:t>
      </w:r>
      <w:r>
        <w:rPr>
          <w:szCs w:val="28"/>
          <w:rtl/>
        </w:rPr>
        <w:tab/>
        <w:t xml:space="preserve"> ةٌ : بہت زیادہ روکنے یا بہت زیادہ جمع کرنے والا۔اس سے مراد سب کے سب یا پورے کے پورے بھی ہے ۔ وَّ قَّاتِلُوا المۡشُۡرِکيِنَّۡ كآَّ</w:t>
      </w:r>
      <w:r>
        <w:rPr>
          <w:sz w:val="43"/>
          <w:szCs w:val="43"/>
          <w:vertAlign w:val="superscript"/>
          <w:rtl/>
        </w:rPr>
        <w:tab/>
        <w:t xml:space="preserve"> </w:t>
      </w:r>
      <w:r>
        <w:rPr>
          <w:szCs w:val="28"/>
          <w:rtl/>
        </w:rPr>
        <w:t>فَّةً ]</w:t>
      </w:r>
      <w:r>
        <w:rPr>
          <w:szCs w:val="28"/>
        </w:rPr>
        <w:t>36</w:t>
      </w:r>
      <w:r>
        <w:rPr>
          <w:szCs w:val="28"/>
          <w:rtl/>
        </w:rPr>
        <w:t xml:space="preserve">: </w:t>
      </w:r>
      <w:r>
        <w:rPr>
          <w:szCs w:val="28"/>
        </w:rPr>
        <w:t>9</w:t>
      </w:r>
      <w:r>
        <w:rPr>
          <w:szCs w:val="28"/>
          <w:rtl/>
        </w:rPr>
        <w:t>[ ا ور لڑو مشرکوں سے سب مل کر ۔  ا دُۡخُلُوۡا فیِ ال</w:t>
      </w:r>
      <w:r>
        <w:rPr>
          <w:szCs w:val="28"/>
          <w:rtl/>
        </w:rPr>
        <w:tab/>
        <w:t xml:space="preserve"> سِلۡمِ كآَّ</w:t>
      </w:r>
      <w:r>
        <w:rPr>
          <w:sz w:val="43"/>
          <w:szCs w:val="43"/>
          <w:vertAlign w:val="superscript"/>
          <w:rtl/>
        </w:rPr>
        <w:tab/>
        <w:t xml:space="preserve"> </w:t>
      </w:r>
      <w:r>
        <w:rPr>
          <w:szCs w:val="28"/>
          <w:rtl/>
        </w:rPr>
        <w:t xml:space="preserve">فَّةً </w:t>
      </w:r>
      <w:r>
        <w:rPr>
          <w:rFonts w:ascii="Times New Roman" w:eastAsia="Times New Roman" w:hAnsi="Times New Roman" w:cs="Times New Roman"/>
          <w:szCs w:val="28"/>
          <w:rtl/>
        </w:rPr>
        <w:t>]</w:t>
      </w:r>
      <w:r>
        <w:rPr>
          <w:szCs w:val="28"/>
        </w:rPr>
        <w:t>208</w:t>
      </w:r>
      <w:r>
        <w:rPr>
          <w:szCs w:val="28"/>
          <w:rtl/>
        </w:rPr>
        <w:t xml:space="preserve">: </w:t>
      </w:r>
      <w:r>
        <w:rPr>
          <w:szCs w:val="28"/>
        </w:rPr>
        <w:t>2</w:t>
      </w:r>
      <w:r>
        <w:rPr>
          <w:szCs w:val="28"/>
          <w:rtl/>
        </w:rPr>
        <w:t>[ داخل ہو جاؤ سلامتی میں پورے کے پورے۔</w:t>
      </w:r>
      <w:r>
        <w:rPr>
          <w:szCs w:val="28"/>
          <w:rtl/>
        </w:rPr>
        <w:tab/>
        <w:t xml:space="preserve"> </w:t>
      </w:r>
    </w:p>
    <w:p w14:paraId="38385891" w14:textId="77777777" w:rsidR="007732E8" w:rsidRDefault="00000000">
      <w:pPr>
        <w:bidi w:val="0"/>
        <w:spacing w:after="77" w:line="259" w:lineRule="auto"/>
        <w:ind w:left="0" w:right="336" w:firstLine="0"/>
        <w:jc w:val="center"/>
      </w:pPr>
      <w:r>
        <w:rPr>
          <w:rFonts w:ascii="Times New Roman" w:eastAsia="Times New Roman" w:hAnsi="Times New Roman" w:cs="Times New Roman"/>
          <w:b/>
          <w:sz w:val="40"/>
        </w:rPr>
        <w:t xml:space="preserve"> </w:t>
      </w:r>
    </w:p>
    <w:p w14:paraId="64AA79C8"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7B0ED5F4" w14:textId="77777777" w:rsidR="007732E8" w:rsidRDefault="007732E8">
      <w:pPr>
        <w:sectPr w:rsidR="007732E8">
          <w:headerReference w:type="even" r:id="rId144"/>
          <w:headerReference w:type="default" r:id="rId145"/>
          <w:footerReference w:type="even" r:id="rId146"/>
          <w:footerReference w:type="default" r:id="rId147"/>
          <w:headerReference w:type="first" r:id="rId148"/>
          <w:footerReference w:type="first" r:id="rId149"/>
          <w:pgSz w:w="11906" w:h="16838"/>
          <w:pgMar w:top="1456" w:right="1434" w:bottom="1421" w:left="1443" w:header="763" w:footer="718" w:gutter="0"/>
          <w:cols w:space="720"/>
          <w:bidi/>
        </w:sectPr>
      </w:pPr>
    </w:p>
    <w:p w14:paraId="0332EBDA" w14:textId="77777777" w:rsidR="007732E8" w:rsidRDefault="00000000">
      <w:pPr>
        <w:spacing w:after="243" w:line="259" w:lineRule="auto"/>
        <w:ind w:left="536" w:right="207" w:hanging="10"/>
        <w:jc w:val="center"/>
      </w:pPr>
      <w:r>
        <w:rPr>
          <w:rFonts w:ascii="Times New Roman" w:eastAsia="Times New Roman" w:hAnsi="Times New Roman" w:cs="Times New Roman"/>
          <w:b/>
          <w:bCs/>
          <w:sz w:val="40"/>
          <w:szCs w:val="40"/>
          <w:rtl/>
        </w:rPr>
        <w:lastRenderedPageBreak/>
        <w:t>ف ل</w:t>
      </w:r>
    </w:p>
    <w:p w14:paraId="538EC790" w14:textId="77777777" w:rsidR="007732E8" w:rsidRDefault="00000000">
      <w:pPr>
        <w:spacing w:after="40" w:line="502" w:lineRule="auto"/>
        <w:ind w:left="17" w:right="14"/>
      </w:pPr>
      <w:r>
        <w:rPr>
          <w:szCs w:val="28"/>
          <w:rtl/>
        </w:rPr>
        <w:t xml:space="preserve"> كَّفَّ لَّ ۔ يکَّْ فُلُ۔ كفََّّالةًَّ :  کفالت کرنا۔ کسی کا ذمہ دا ر یا ضامن ہونا۔</w:t>
      </w:r>
      <w:r>
        <w:rPr>
          <w:rFonts w:ascii="Arial" w:eastAsia="Arial" w:hAnsi="Arial" w:cs="Arial"/>
          <w:szCs w:val="28"/>
          <w:vertAlign w:val="superscript"/>
          <w:rtl/>
        </w:rPr>
        <w:t xml:space="preserve"> </w:t>
      </w:r>
      <w:r>
        <w:rPr>
          <w:szCs w:val="28"/>
          <w:rtl/>
        </w:rPr>
        <w:t>کسی چیز کا دوسری چیز کے اندر شامل ہو جانا ا ور متضمن ہو جانا ۔</w:t>
      </w:r>
      <w:r>
        <w:rPr>
          <w:rFonts w:ascii="Arial" w:eastAsia="Arial" w:hAnsi="Arial" w:cs="Arial"/>
          <w:szCs w:val="28"/>
          <w:vertAlign w:val="superscript"/>
          <w:rtl/>
        </w:rPr>
        <w:t xml:space="preserve"> </w:t>
      </w:r>
      <w:r>
        <w:rPr>
          <w:szCs w:val="28"/>
          <w:rtl/>
        </w:rPr>
        <w:t>هَّلۡ ادَُّل</w:t>
      </w:r>
      <w:r>
        <w:rPr>
          <w:sz w:val="43"/>
          <w:szCs w:val="43"/>
          <w:vertAlign w:val="superscript"/>
          <w:rtl/>
        </w:rPr>
        <w:t xml:space="preserve"> </w:t>
      </w:r>
      <w:r>
        <w:rPr>
          <w:szCs w:val="28"/>
          <w:rtl/>
        </w:rPr>
        <w:t>کُُمۡ عَّ ل یٰۤ اهَّۡلِ ب يَّۡ تٍ  ي کَّۡفُلُونۡہَّٗ لکَُّمۡ  [</w:t>
      </w:r>
      <w:r>
        <w:rPr>
          <w:szCs w:val="28"/>
        </w:rPr>
        <w:t>28</w:t>
      </w:r>
      <w:r>
        <w:rPr>
          <w:szCs w:val="28"/>
          <w:rtl/>
        </w:rPr>
        <w:t>:</w:t>
      </w:r>
      <w:r>
        <w:rPr>
          <w:szCs w:val="28"/>
        </w:rPr>
        <w:t>12</w:t>
      </w:r>
      <w:r>
        <w:rPr>
          <w:szCs w:val="28"/>
          <w:rtl/>
        </w:rPr>
        <w:t xml:space="preserve">]کیا میں بتاؤں تمہیں ایک ایسا گھرانا جو کفالت کرے اس کی تمہارے لئے۔ </w:t>
      </w:r>
    </w:p>
    <w:p w14:paraId="278AB017" w14:textId="77777777" w:rsidR="007732E8" w:rsidRDefault="00000000">
      <w:pPr>
        <w:tabs>
          <w:tab w:val="center" w:pos="1081"/>
          <w:tab w:val="center" w:pos="3592"/>
          <w:tab w:val="right" w:pos="9029"/>
        </w:tabs>
        <w:spacing w:after="256" w:line="259" w:lineRule="auto"/>
        <w:ind w:left="0" w:right="0" w:firstLine="0"/>
        <w:jc w:val="left"/>
      </w:pPr>
      <w:r>
        <w:rPr>
          <w:szCs w:val="28"/>
          <w:rtl/>
        </w:rPr>
        <w:t xml:space="preserve">كَّفِيْلٌ : </w:t>
      </w:r>
      <w:r>
        <w:rPr>
          <w:szCs w:val="28"/>
          <w:rtl/>
        </w:rPr>
        <w:tab/>
        <w:t xml:space="preserve">کفیل۔ ضروریات کا </w:t>
      </w:r>
      <w:r>
        <w:rPr>
          <w:szCs w:val="28"/>
          <w:rtl/>
        </w:rPr>
        <w:tab/>
        <w:t>ضامن و ذمہ دا ر۔ کسی کی ضمانت دینے والا۔ وَّ قَّدۡ جَّعَّلۡتُمُ ال</w:t>
      </w:r>
      <w:r>
        <w:rPr>
          <w:szCs w:val="28"/>
          <w:rtl/>
        </w:rPr>
        <w:tab/>
        <w:t xml:space="preserve"> لٰهَّ  عَّلَّ يۡ کُمۡ  كفَِّ يۡ لاً  [</w:t>
      </w:r>
      <w:r>
        <w:rPr>
          <w:szCs w:val="28"/>
        </w:rPr>
        <w:t>16</w:t>
      </w:r>
      <w:r>
        <w:rPr>
          <w:szCs w:val="28"/>
          <w:rtl/>
        </w:rPr>
        <w:t>:</w:t>
      </w:r>
      <w:r>
        <w:rPr>
          <w:szCs w:val="28"/>
        </w:rPr>
        <w:t>91</w:t>
      </w:r>
      <w:r>
        <w:rPr>
          <w:szCs w:val="28"/>
          <w:rtl/>
        </w:rPr>
        <w:t xml:space="preserve">]ا ور تحقیق تم بنا چکے ہو اللہ </w:t>
      </w:r>
    </w:p>
    <w:p w14:paraId="0E92257F" w14:textId="77777777" w:rsidR="007732E8" w:rsidRDefault="00000000">
      <w:pPr>
        <w:tabs>
          <w:tab w:val="center" w:pos="1631"/>
        </w:tabs>
        <w:spacing w:after="272" w:line="265" w:lineRule="auto"/>
        <w:ind w:left="0" w:right="0" w:firstLine="0"/>
        <w:jc w:val="left"/>
      </w:pPr>
      <w:r>
        <w:rPr>
          <w:szCs w:val="28"/>
          <w:rtl/>
        </w:rPr>
        <w:t>تعالیٰ کو اپنے ا وپر کفیل۔</w:t>
      </w:r>
      <w:r>
        <w:rPr>
          <w:szCs w:val="28"/>
          <w:rtl/>
        </w:rPr>
        <w:tab/>
        <w:t xml:space="preserve"> </w:t>
      </w:r>
    </w:p>
    <w:p w14:paraId="17B52306" w14:textId="77777777" w:rsidR="007732E8" w:rsidRDefault="00000000">
      <w:pPr>
        <w:ind w:left="17" w:right="14"/>
      </w:pPr>
      <w:r>
        <w:rPr>
          <w:szCs w:val="28"/>
          <w:rtl/>
        </w:rPr>
        <w:t>كفِْ لٌ : ضمانت۔ ذمہ دا ری۔  وَّ مَّنۡ  ي شَّۡفَّعۡ شَّفَّا عَّةً سَّ  يِ ئَّ ةً  ي کَُّنۡ ل ہَّٗ كفِۡلٌ  مِنۡہَّا  [</w:t>
      </w:r>
      <w:r>
        <w:rPr>
          <w:szCs w:val="28"/>
        </w:rPr>
        <w:t>4</w:t>
      </w:r>
      <w:r>
        <w:rPr>
          <w:szCs w:val="28"/>
          <w:rtl/>
        </w:rPr>
        <w:t>:</w:t>
      </w:r>
      <w:r>
        <w:rPr>
          <w:szCs w:val="28"/>
        </w:rPr>
        <w:t>85</w:t>
      </w:r>
      <w:r>
        <w:rPr>
          <w:szCs w:val="28"/>
          <w:rtl/>
        </w:rPr>
        <w:t xml:space="preserve">] ا ور جو کوئی شفاعت کرے؛ بری شفاعت، اس کے  لیےذمہ دا ری اس میں۔ </w:t>
      </w:r>
    </w:p>
    <w:p w14:paraId="1B0D6543" w14:textId="77777777" w:rsidR="007732E8" w:rsidRDefault="00000000">
      <w:pPr>
        <w:spacing w:line="342" w:lineRule="auto"/>
        <w:ind w:left="17" w:right="2102"/>
      </w:pPr>
      <w:r>
        <w:rPr>
          <w:szCs w:val="28"/>
          <w:rtl/>
        </w:rPr>
        <w:t>اکَّفِْلَّ : کفالت میں دے دو۔ فَّقَّالَّ اکَّفِۡلۡنِ يۡ ہَّا  [</w:t>
      </w:r>
      <w:r>
        <w:rPr>
          <w:szCs w:val="28"/>
        </w:rPr>
        <w:t>38</w:t>
      </w:r>
      <w:r>
        <w:rPr>
          <w:szCs w:val="28"/>
          <w:rtl/>
        </w:rPr>
        <w:t>:</w:t>
      </w:r>
      <w:r>
        <w:rPr>
          <w:szCs w:val="28"/>
        </w:rPr>
        <w:t>23</w:t>
      </w:r>
      <w:r>
        <w:rPr>
          <w:szCs w:val="28"/>
          <w:rtl/>
        </w:rPr>
        <w:t>] پس اس نے کہا، تو اسے میری کفالت میں دے د ے۔</w:t>
      </w:r>
      <w:r>
        <w:rPr>
          <w:szCs w:val="28"/>
          <w:rtl/>
        </w:rPr>
        <w:tab/>
        <w:t xml:space="preserve"> كَّ</w:t>
      </w:r>
      <w:r>
        <w:rPr>
          <w:sz w:val="43"/>
          <w:szCs w:val="43"/>
          <w:vertAlign w:val="superscript"/>
          <w:rtl/>
        </w:rPr>
        <w:tab/>
        <w:t xml:space="preserve"> </w:t>
      </w:r>
      <w:r>
        <w:rPr>
          <w:szCs w:val="28"/>
          <w:rtl/>
        </w:rPr>
        <w:t>فَّلَّ۔ يکَُّ</w:t>
      </w:r>
      <w:r>
        <w:rPr>
          <w:sz w:val="43"/>
          <w:szCs w:val="43"/>
          <w:vertAlign w:val="superscript"/>
          <w:rtl/>
        </w:rPr>
        <w:tab/>
        <w:t xml:space="preserve"> </w:t>
      </w:r>
      <w:r>
        <w:rPr>
          <w:szCs w:val="28"/>
          <w:rtl/>
        </w:rPr>
        <w:t>فِلُ ۔ ت</w:t>
      </w:r>
      <w:r>
        <w:rPr>
          <w:szCs w:val="28"/>
          <w:rtl/>
        </w:rPr>
        <w:tab/>
        <w:t xml:space="preserve"> کَّْفِ</w:t>
      </w:r>
      <w:r>
        <w:rPr>
          <w:szCs w:val="28"/>
          <w:rtl/>
        </w:rPr>
        <w:tab/>
        <w:t xml:space="preserve"> يْلاً : کسی کو کسی </w:t>
      </w:r>
      <w:r>
        <w:rPr>
          <w:szCs w:val="28"/>
          <w:rtl/>
        </w:rPr>
        <w:tab/>
        <w:t xml:space="preserve"> کاکفیل بنانا۔</w:t>
      </w:r>
      <w:r>
        <w:rPr>
          <w:szCs w:val="28"/>
          <w:rtl/>
        </w:rPr>
        <w:tab/>
        <w:t xml:space="preserve"> وَّک</w:t>
      </w:r>
      <w:r>
        <w:rPr>
          <w:sz w:val="43"/>
          <w:szCs w:val="43"/>
          <w:vertAlign w:val="superscript"/>
          <w:rtl/>
        </w:rPr>
        <w:tab/>
        <w:t xml:space="preserve"> </w:t>
      </w:r>
      <w:r>
        <w:rPr>
          <w:szCs w:val="28"/>
          <w:rtl/>
        </w:rPr>
        <w:t>فََّّلَّہَّا زَّكرَِّ</w:t>
      </w:r>
      <w:r>
        <w:rPr>
          <w:szCs w:val="28"/>
          <w:rtl/>
        </w:rPr>
        <w:tab/>
        <w:t xml:space="preserve"> ياَّ]</w:t>
      </w:r>
      <w:r>
        <w:rPr>
          <w:szCs w:val="28"/>
        </w:rPr>
        <w:t>37</w:t>
      </w:r>
      <w:r>
        <w:rPr>
          <w:szCs w:val="28"/>
          <w:rtl/>
        </w:rPr>
        <w:t xml:space="preserve">: </w:t>
      </w:r>
      <w:r>
        <w:rPr>
          <w:szCs w:val="28"/>
        </w:rPr>
        <w:t>3</w:t>
      </w:r>
      <w:r>
        <w:rPr>
          <w:szCs w:val="28"/>
          <w:rtl/>
        </w:rPr>
        <w:t>[ ا ور اس نے کفیل بنایا زکریاؑ کو۔</w:t>
      </w:r>
      <w:r>
        <w:rPr>
          <w:szCs w:val="28"/>
          <w:rtl/>
        </w:rPr>
        <w:tab/>
        <w:t xml:space="preserve"> </w:t>
      </w:r>
    </w:p>
    <w:p w14:paraId="6BF28B23" w14:textId="77777777" w:rsidR="007732E8" w:rsidRDefault="00000000">
      <w:pPr>
        <w:ind w:left="4039" w:right="1404" w:hanging="4024"/>
      </w:pPr>
      <w:r>
        <w:rPr>
          <w:szCs w:val="28"/>
          <w:rtl/>
        </w:rPr>
        <w:t>ذَّا الکِْفْلِ ]</w:t>
      </w:r>
      <w:r>
        <w:rPr>
          <w:szCs w:val="28"/>
        </w:rPr>
        <w:t>85</w:t>
      </w:r>
      <w:r>
        <w:rPr>
          <w:szCs w:val="28"/>
          <w:rtl/>
        </w:rPr>
        <w:t xml:space="preserve">: </w:t>
      </w:r>
      <w:r>
        <w:rPr>
          <w:szCs w:val="28"/>
        </w:rPr>
        <w:t>21</w:t>
      </w:r>
      <w:r>
        <w:rPr>
          <w:szCs w:val="28"/>
          <w:rtl/>
        </w:rPr>
        <w:t xml:space="preserve">[ یہ </w:t>
      </w:r>
      <w:r>
        <w:rPr>
          <w:szCs w:val="28"/>
          <w:rtl/>
        </w:rPr>
        <w:tab/>
        <w:t xml:space="preserve"> نامزمرہء انبیاء میں آیا ہے۔ بعض ؑعلماؑ کے مطابق ذوالکفل سے مراد کپل و ستو )یعنی گو تم بدھ(ہیں۔</w:t>
      </w:r>
      <w:r>
        <w:rPr>
          <w:szCs w:val="28"/>
          <w:rtl/>
        </w:rPr>
        <w:tab/>
        <w:t xml:space="preserve"> </w:t>
      </w:r>
      <w:r>
        <w:rPr>
          <w:rFonts w:ascii="Times New Roman" w:eastAsia="Times New Roman" w:hAnsi="Times New Roman" w:cs="Times New Roman"/>
          <w:b/>
          <w:bCs/>
          <w:sz w:val="40"/>
          <w:szCs w:val="40"/>
          <w:rtl/>
        </w:rPr>
        <w:t xml:space="preserve">ك ف ي </w:t>
      </w:r>
    </w:p>
    <w:p w14:paraId="52D0A8B6" w14:textId="77777777" w:rsidR="007732E8" w:rsidRDefault="00000000">
      <w:pPr>
        <w:spacing w:after="110" w:line="383" w:lineRule="auto"/>
        <w:ind w:left="15" w:right="14" w:firstLine="0"/>
        <w:jc w:val="both"/>
      </w:pPr>
      <w:r>
        <w:rPr>
          <w:szCs w:val="28"/>
          <w:rtl/>
        </w:rPr>
        <w:t>كَّفٰى۔ يکَّْفِیْ۔كفَِّايةًَّ : کافی ہونا۔ وہ چیز جس سے ضرورت پوری ہو جائے ا ور مقصود حاصل ہو جائے۔ یعنی کسی چیز کا اتنی مقدا ر میں ہونا کہ وہ ضرورت کو پورا کر دے۔  وَّ كفَّٰ ی بِال لٰهِ حَّسِ يۡ بًا  [</w:t>
      </w:r>
      <w:r>
        <w:rPr>
          <w:szCs w:val="28"/>
        </w:rPr>
        <w:t>4</w:t>
      </w:r>
      <w:r>
        <w:rPr>
          <w:szCs w:val="28"/>
          <w:rtl/>
        </w:rPr>
        <w:t>:</w:t>
      </w:r>
      <w:r>
        <w:rPr>
          <w:szCs w:val="28"/>
        </w:rPr>
        <w:t>6</w:t>
      </w:r>
      <w:r>
        <w:rPr>
          <w:szCs w:val="28"/>
          <w:rtl/>
        </w:rPr>
        <w:t>]ا ور اللہ تعالیٰ کافی ہے حساب لینے والا۔ اِن</w:t>
      </w:r>
      <w:r>
        <w:rPr>
          <w:sz w:val="43"/>
          <w:szCs w:val="43"/>
          <w:vertAlign w:val="superscript"/>
          <w:rtl/>
        </w:rPr>
        <w:t xml:space="preserve"> </w:t>
      </w:r>
      <w:r>
        <w:rPr>
          <w:szCs w:val="28"/>
          <w:rtl/>
        </w:rPr>
        <w:t>اَّ كفََّّ يۡ نٰکَّ المۡسُۡتَّہۡزِءِ يۡ نَّ  [</w:t>
      </w:r>
      <w:r>
        <w:rPr>
          <w:szCs w:val="28"/>
        </w:rPr>
        <w:t>15</w:t>
      </w:r>
      <w:r>
        <w:rPr>
          <w:szCs w:val="28"/>
          <w:rtl/>
        </w:rPr>
        <w:t>:</w:t>
      </w:r>
      <w:r>
        <w:rPr>
          <w:szCs w:val="28"/>
        </w:rPr>
        <w:t>95</w:t>
      </w:r>
      <w:r>
        <w:rPr>
          <w:szCs w:val="28"/>
          <w:rtl/>
        </w:rPr>
        <w:t xml:space="preserve">]بےشک ہم کافی ہیں تمہارے لیے، استہزا ء کرنے والوں کو۔ </w:t>
      </w:r>
    </w:p>
    <w:p w14:paraId="29E536A5" w14:textId="77777777" w:rsidR="007732E8" w:rsidRDefault="00000000">
      <w:pPr>
        <w:ind w:left="4187" w:right="3370" w:hanging="4172"/>
      </w:pPr>
      <w:r>
        <w:rPr>
          <w:szCs w:val="28"/>
          <w:rtl/>
        </w:rPr>
        <w:lastRenderedPageBreak/>
        <w:t>كاَّفٍ : کافی ۔ الَّ يَّۡ سَّ ال لٰهُ بِكاَّفٍ عَّبۡدَّہٗ  [</w:t>
      </w:r>
      <w:r>
        <w:rPr>
          <w:szCs w:val="28"/>
        </w:rPr>
        <w:t>39</w:t>
      </w:r>
      <w:r>
        <w:rPr>
          <w:szCs w:val="28"/>
          <w:rtl/>
        </w:rPr>
        <w:t>:</w:t>
      </w:r>
      <w:r>
        <w:rPr>
          <w:szCs w:val="28"/>
        </w:rPr>
        <w:t>36</w:t>
      </w:r>
      <w:r>
        <w:rPr>
          <w:szCs w:val="28"/>
          <w:rtl/>
        </w:rPr>
        <w:t xml:space="preserve">]کیا اللہ تعالیٰ کافی نہیں ہے اپنے بندے کو۔ </w:t>
      </w:r>
      <w:r>
        <w:rPr>
          <w:rFonts w:ascii="Times New Roman" w:eastAsia="Times New Roman" w:hAnsi="Times New Roman" w:cs="Times New Roman"/>
          <w:b/>
          <w:bCs/>
          <w:sz w:val="40"/>
          <w:szCs w:val="40"/>
          <w:rtl/>
        </w:rPr>
        <w:t xml:space="preserve">ك ل أ </w:t>
      </w:r>
    </w:p>
    <w:p w14:paraId="596E1A54" w14:textId="77777777" w:rsidR="007732E8" w:rsidRDefault="00000000">
      <w:pPr>
        <w:ind w:left="4349" w:right="794" w:hanging="4334"/>
      </w:pPr>
      <w:r>
        <w:rPr>
          <w:szCs w:val="28"/>
          <w:rtl/>
        </w:rPr>
        <w:t>كلَّ أَّ</w:t>
      </w:r>
      <w:r>
        <w:rPr>
          <w:sz w:val="43"/>
          <w:szCs w:val="43"/>
          <w:vertAlign w:val="superscript"/>
          <w:rtl/>
        </w:rPr>
        <w:t>َّ</w:t>
      </w:r>
      <w:r>
        <w:rPr>
          <w:szCs w:val="28"/>
          <w:rtl/>
        </w:rPr>
        <w:t xml:space="preserve"> ۔ يكَّلْأَّ</w:t>
      </w:r>
      <w:r>
        <w:rPr>
          <w:sz w:val="43"/>
          <w:szCs w:val="43"/>
          <w:vertAlign w:val="superscript"/>
          <w:rtl/>
        </w:rPr>
        <w:t>ُ</w:t>
      </w:r>
      <w:r>
        <w:rPr>
          <w:szCs w:val="28"/>
          <w:rtl/>
        </w:rPr>
        <w:t xml:space="preserve"> ۔ كلَّاًْ </w:t>
      </w:r>
      <w:r>
        <w:rPr>
          <w:rFonts w:ascii="Cambria" w:eastAsia="Cambria" w:hAnsi="Cambria" w:cs="Cambria"/>
          <w:szCs w:val="28"/>
          <w:rtl/>
        </w:rPr>
        <w:t xml:space="preserve">: </w:t>
      </w:r>
      <w:r>
        <w:rPr>
          <w:szCs w:val="28"/>
          <w:rtl/>
        </w:rPr>
        <w:t>دیکھ بھال کرنا ا ور چوکیدا ری کرنا)</w:t>
      </w:r>
      <w:r>
        <w:t>To keep guard</w:t>
      </w:r>
      <w:r>
        <w:rPr>
          <w:szCs w:val="28"/>
          <w:rtl/>
        </w:rPr>
        <w:t xml:space="preserve">(۔ مَّنۡ </w:t>
      </w:r>
      <w:r>
        <w:rPr>
          <w:szCs w:val="28"/>
          <w:rtl/>
        </w:rPr>
        <w:tab/>
        <w:t xml:space="preserve"> ي كَّلَّۡؤُ کمُۡ ]</w:t>
      </w:r>
      <w:r>
        <w:rPr>
          <w:szCs w:val="28"/>
        </w:rPr>
        <w:t>42</w:t>
      </w:r>
      <w:r>
        <w:rPr>
          <w:szCs w:val="28"/>
          <w:rtl/>
        </w:rPr>
        <w:t xml:space="preserve">: </w:t>
      </w:r>
      <w:r>
        <w:rPr>
          <w:szCs w:val="28"/>
        </w:rPr>
        <w:t>21</w:t>
      </w:r>
      <w:r>
        <w:rPr>
          <w:szCs w:val="28"/>
          <w:rtl/>
        </w:rPr>
        <w:t xml:space="preserve">[  کون تمہاری رکھوالی </w:t>
      </w:r>
      <w:r>
        <w:rPr>
          <w:szCs w:val="28"/>
          <w:rtl/>
        </w:rPr>
        <w:tab/>
        <w:t>کر سکتا ہے؟</w:t>
      </w:r>
      <w:r>
        <w:rPr>
          <w:szCs w:val="28"/>
          <w:rtl/>
        </w:rPr>
        <w:tab/>
        <w:t xml:space="preserve"> </w:t>
      </w:r>
      <w:r>
        <w:rPr>
          <w:rFonts w:ascii="Times New Roman" w:eastAsia="Times New Roman" w:hAnsi="Times New Roman" w:cs="Times New Roman"/>
          <w:b/>
          <w:bCs/>
          <w:sz w:val="40"/>
          <w:szCs w:val="40"/>
          <w:rtl/>
        </w:rPr>
        <w:t xml:space="preserve">كلا </w:t>
      </w:r>
    </w:p>
    <w:p w14:paraId="6FF4DFCE" w14:textId="77777777" w:rsidR="007732E8" w:rsidRDefault="00000000">
      <w:pPr>
        <w:ind w:left="4101" w:right="900" w:hanging="4086"/>
      </w:pPr>
      <w:r>
        <w:rPr>
          <w:szCs w:val="28"/>
          <w:rtl/>
        </w:rPr>
        <w:t>كلِاَّ )مذکر(۔ كِلْتَّ</w:t>
      </w:r>
      <w:r>
        <w:rPr>
          <w:szCs w:val="28"/>
          <w:rtl/>
        </w:rPr>
        <w:tab/>
        <w:t xml:space="preserve"> ا)مونث( "دونوں" کے معنوں میں آتا ہے۔ كِلٰہُماَّ ]</w:t>
      </w:r>
      <w:r>
        <w:rPr>
          <w:szCs w:val="28"/>
        </w:rPr>
        <w:t>23</w:t>
      </w:r>
      <w:r>
        <w:rPr>
          <w:szCs w:val="28"/>
          <w:rtl/>
        </w:rPr>
        <w:t xml:space="preserve">: </w:t>
      </w:r>
      <w:r>
        <w:rPr>
          <w:szCs w:val="28"/>
        </w:rPr>
        <w:t>17</w:t>
      </w:r>
      <w:r>
        <w:rPr>
          <w:szCs w:val="28"/>
          <w:rtl/>
        </w:rPr>
        <w:t>[دونوں )ماں ا ور باپ(۔ كلِْتَّ</w:t>
      </w:r>
      <w:r>
        <w:rPr>
          <w:szCs w:val="28"/>
          <w:rtl/>
        </w:rPr>
        <w:tab/>
        <w:t xml:space="preserve"> ا]</w:t>
      </w:r>
      <w:r>
        <w:rPr>
          <w:szCs w:val="28"/>
        </w:rPr>
        <w:t>33</w:t>
      </w:r>
      <w:r>
        <w:rPr>
          <w:szCs w:val="28"/>
          <w:rtl/>
        </w:rPr>
        <w:t xml:space="preserve">: </w:t>
      </w:r>
      <w:r>
        <w:rPr>
          <w:szCs w:val="28"/>
        </w:rPr>
        <w:t>18</w:t>
      </w:r>
      <w:r>
        <w:rPr>
          <w:szCs w:val="28"/>
          <w:rtl/>
        </w:rPr>
        <w:t>[ دونوں ۔</w:t>
      </w:r>
      <w:r>
        <w:rPr>
          <w:szCs w:val="28"/>
          <w:rtl/>
        </w:rPr>
        <w:tab/>
        <w:t xml:space="preserve"> </w:t>
      </w:r>
      <w:r>
        <w:rPr>
          <w:rFonts w:ascii="Times New Roman" w:eastAsia="Times New Roman" w:hAnsi="Times New Roman" w:cs="Times New Roman"/>
          <w:b/>
          <w:bCs/>
          <w:sz w:val="40"/>
          <w:szCs w:val="40"/>
          <w:rtl/>
        </w:rPr>
        <w:t xml:space="preserve">ك ل ب </w:t>
      </w:r>
    </w:p>
    <w:p w14:paraId="203AD321" w14:textId="77777777" w:rsidR="007732E8" w:rsidRDefault="00000000">
      <w:pPr>
        <w:numPr>
          <w:ilvl w:val="0"/>
          <w:numId w:val="7"/>
        </w:numPr>
        <w:ind w:left="552" w:right="111" w:hanging="281"/>
        <w:jc w:val="center"/>
      </w:pPr>
      <w:r>
        <w:rPr>
          <w:szCs w:val="28"/>
          <w:rtl/>
        </w:rPr>
        <w:t>لَّْ بٌ: کسی چیز کا کسی دوسری چیز کے ساتھ لٹک جانا۔ کتا،  ہرشکار کرنے والے جانور کو بھی کہتے ہیں ۔ وَّ كلَّۡبُہُمۡ بَّاسِطٌ ذِرَّاعَّ يۡ ہِ بِالوۡصَِّ يۡ دِ ]</w:t>
      </w:r>
      <w:r>
        <w:rPr>
          <w:szCs w:val="28"/>
        </w:rPr>
        <w:t>18</w:t>
      </w:r>
      <w:r>
        <w:rPr>
          <w:szCs w:val="28"/>
          <w:rtl/>
        </w:rPr>
        <w:t>:</w:t>
      </w:r>
      <w:r>
        <w:rPr>
          <w:szCs w:val="28"/>
        </w:rPr>
        <w:t>18</w:t>
      </w:r>
      <w:r>
        <w:rPr>
          <w:szCs w:val="28"/>
          <w:rtl/>
        </w:rPr>
        <w:t>[  ان کا کتا پاؤں پسارے چوکھٹ پر۔ وَّ لکِٰ</w:t>
      </w:r>
      <w:r>
        <w:rPr>
          <w:sz w:val="43"/>
          <w:szCs w:val="43"/>
          <w:vertAlign w:val="superscript"/>
          <w:rtl/>
        </w:rPr>
        <w:t xml:space="preserve"> </w:t>
      </w:r>
      <w:r>
        <w:rPr>
          <w:szCs w:val="28"/>
          <w:rtl/>
        </w:rPr>
        <w:t>نَّہٗ</w:t>
      </w:r>
      <w:r>
        <w:rPr>
          <w:sz w:val="43"/>
          <w:szCs w:val="43"/>
          <w:vertAlign w:val="superscript"/>
          <w:rtl/>
        </w:rPr>
        <w:t>ۤ</w:t>
      </w:r>
      <w:r>
        <w:rPr>
          <w:szCs w:val="28"/>
          <w:rtl/>
        </w:rPr>
        <w:t xml:space="preserve"> اخَّۡلَّدَّ اِلیَّ الاۡرَّۡضِ وَّ ا</w:t>
      </w:r>
      <w:r>
        <w:rPr>
          <w:sz w:val="43"/>
          <w:szCs w:val="43"/>
          <w:vertAlign w:val="superscript"/>
          <w:rtl/>
        </w:rPr>
        <w:t xml:space="preserve"> </w:t>
      </w:r>
      <w:r>
        <w:rPr>
          <w:szCs w:val="28"/>
          <w:rtl/>
        </w:rPr>
        <w:t>تبََّّعَّ هَّوٰىہُ ۚ فَّمَّثَّلُہٗ كمَّثََّّلِ الكۡلَّۡبِ  ]</w:t>
      </w:r>
      <w:r>
        <w:rPr>
          <w:szCs w:val="28"/>
        </w:rPr>
        <w:t>7</w:t>
      </w:r>
      <w:r>
        <w:rPr>
          <w:szCs w:val="28"/>
          <w:rtl/>
        </w:rPr>
        <w:t>:</w:t>
      </w:r>
      <w:r>
        <w:rPr>
          <w:szCs w:val="28"/>
        </w:rPr>
        <w:t>176</w:t>
      </w:r>
      <w:r>
        <w:rPr>
          <w:szCs w:val="28"/>
          <w:rtl/>
        </w:rPr>
        <w:t>[</w:t>
      </w:r>
      <w:r>
        <w:rPr>
          <w:rFonts w:ascii="Arial" w:eastAsia="Arial" w:hAnsi="Arial" w:cs="Arial"/>
          <w:szCs w:val="28"/>
          <w:vertAlign w:val="superscript"/>
          <w:rtl/>
        </w:rPr>
        <w:t xml:space="preserve"> </w:t>
      </w:r>
      <w:r>
        <w:rPr>
          <w:szCs w:val="28"/>
          <w:rtl/>
        </w:rPr>
        <w:t xml:space="preserve">لیکن وہ تو ہو رہا زمین کا ا ور اس نے </w:t>
      </w:r>
    </w:p>
    <w:p w14:paraId="0BC2650B" w14:textId="77777777" w:rsidR="007732E8" w:rsidRDefault="00000000">
      <w:pPr>
        <w:tabs>
          <w:tab w:val="center" w:pos="3662"/>
        </w:tabs>
        <w:spacing w:after="294" w:line="265" w:lineRule="auto"/>
        <w:ind w:left="0" w:right="0" w:firstLine="0"/>
        <w:jc w:val="left"/>
      </w:pPr>
      <w:r>
        <w:rPr>
          <w:szCs w:val="28"/>
          <w:rtl/>
        </w:rPr>
        <w:t>اتباع کی خواہشات کی۔ تو اس کی مثال مانند ایک کتے کے۔</w:t>
      </w:r>
      <w:r>
        <w:rPr>
          <w:szCs w:val="28"/>
          <w:rtl/>
        </w:rPr>
        <w:tab/>
        <w:t xml:space="preserve"> </w:t>
      </w:r>
    </w:p>
    <w:p w14:paraId="3BAB187C" w14:textId="77777777" w:rsidR="007732E8" w:rsidRDefault="00000000">
      <w:pPr>
        <w:spacing w:after="47"/>
        <w:ind w:left="17" w:right="14"/>
      </w:pPr>
      <w:r>
        <w:rPr>
          <w:szCs w:val="28"/>
          <w:rtl/>
        </w:rPr>
        <w:t>مُك</w:t>
      </w:r>
      <w:r>
        <w:rPr>
          <w:sz w:val="43"/>
          <w:szCs w:val="43"/>
          <w:vertAlign w:val="superscript"/>
          <w:rtl/>
        </w:rPr>
        <w:tab/>
        <w:t xml:space="preserve"> </w:t>
      </w:r>
      <w:r>
        <w:rPr>
          <w:szCs w:val="28"/>
          <w:rtl/>
        </w:rPr>
        <w:t>لَِّبٌ : کتوں یا دیگر جانوروں کو شکار کے لیے سدھانے والا۔ وَّمَّا عَّ</w:t>
      </w:r>
      <w:r>
        <w:rPr>
          <w:sz w:val="43"/>
          <w:szCs w:val="43"/>
          <w:vertAlign w:val="superscript"/>
          <w:rtl/>
        </w:rPr>
        <w:tab/>
        <w:t xml:space="preserve"> </w:t>
      </w:r>
      <w:r>
        <w:rPr>
          <w:szCs w:val="28"/>
          <w:rtl/>
        </w:rPr>
        <w:t xml:space="preserve">لمَّْتُمْ </w:t>
      </w:r>
      <w:r>
        <w:rPr>
          <w:szCs w:val="28"/>
          <w:rtl/>
        </w:rPr>
        <w:tab/>
        <w:t xml:space="preserve"> مِنَّ الجَّْواَّرحِِ مُك</w:t>
      </w:r>
      <w:r>
        <w:rPr>
          <w:sz w:val="43"/>
          <w:szCs w:val="43"/>
          <w:vertAlign w:val="superscript"/>
          <w:rtl/>
        </w:rPr>
        <w:tab/>
        <w:t xml:space="preserve"> </w:t>
      </w:r>
      <w:r>
        <w:rPr>
          <w:szCs w:val="28"/>
          <w:rtl/>
        </w:rPr>
        <w:t>لَِّبِ</w:t>
      </w:r>
      <w:r>
        <w:rPr>
          <w:szCs w:val="28"/>
          <w:rtl/>
        </w:rPr>
        <w:tab/>
        <w:t xml:space="preserve"> ينَّْ </w:t>
      </w:r>
      <w:r>
        <w:rPr>
          <w:rFonts w:ascii="Times New Roman" w:eastAsia="Times New Roman" w:hAnsi="Times New Roman" w:cs="Times New Roman"/>
          <w:szCs w:val="28"/>
          <w:rtl/>
        </w:rPr>
        <w:t>]</w:t>
      </w:r>
      <w:r>
        <w:rPr>
          <w:szCs w:val="28"/>
        </w:rPr>
        <w:t>4</w:t>
      </w:r>
      <w:r>
        <w:rPr>
          <w:szCs w:val="28"/>
          <w:rtl/>
        </w:rPr>
        <w:t xml:space="preserve">: </w:t>
      </w:r>
      <w:r>
        <w:rPr>
          <w:szCs w:val="28"/>
        </w:rPr>
        <w:t>5</w:t>
      </w:r>
      <w:r>
        <w:rPr>
          <w:szCs w:val="28"/>
          <w:rtl/>
        </w:rPr>
        <w:t>[</w:t>
      </w:r>
      <w:r>
        <w:rPr>
          <w:szCs w:val="28"/>
          <w:rtl/>
        </w:rPr>
        <w:tab/>
        <w:t xml:space="preserve">  ا ور</w:t>
      </w:r>
      <w:r>
        <w:rPr>
          <w:szCs w:val="28"/>
          <w:rtl/>
        </w:rPr>
        <w:tab/>
        <w:t xml:space="preserve"> جو تم نے سدھا لیے شکاری جانور شکار کو۔</w:t>
      </w:r>
      <w:r>
        <w:rPr>
          <w:szCs w:val="28"/>
          <w:rtl/>
        </w:rPr>
        <w:tab/>
        <w:t xml:space="preserve"> </w:t>
      </w:r>
    </w:p>
    <w:p w14:paraId="2DD71D72"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3091746F" w14:textId="77777777" w:rsidR="007732E8" w:rsidRDefault="00000000">
      <w:pPr>
        <w:numPr>
          <w:ilvl w:val="0"/>
          <w:numId w:val="7"/>
        </w:numPr>
        <w:spacing w:after="99" w:line="259" w:lineRule="auto"/>
        <w:ind w:left="552" w:right="111" w:hanging="281"/>
        <w:jc w:val="center"/>
      </w:pPr>
      <w:r>
        <w:rPr>
          <w:rFonts w:ascii="Times New Roman" w:eastAsia="Times New Roman" w:hAnsi="Times New Roman" w:cs="Times New Roman"/>
          <w:b/>
          <w:bCs/>
          <w:sz w:val="40"/>
          <w:szCs w:val="40"/>
          <w:rtl/>
        </w:rPr>
        <w:t>ح</w:t>
      </w:r>
    </w:p>
    <w:p w14:paraId="572C8DE1" w14:textId="77777777" w:rsidR="007732E8" w:rsidRDefault="00000000">
      <w:pPr>
        <w:spacing w:after="41" w:line="383" w:lineRule="auto"/>
        <w:ind w:left="15" w:right="3821" w:firstLine="0"/>
        <w:jc w:val="both"/>
      </w:pPr>
      <w:r>
        <w:rPr>
          <w:szCs w:val="28"/>
          <w:rtl/>
        </w:rPr>
        <w:lastRenderedPageBreak/>
        <w:t xml:space="preserve">كلََّّحَّ ۔ يكَّلَّْحُ۔ كلُوُحًْا :  کسی تکلیف کیوجہ سے دانت پیسنا یا منہ بگاڑنا) </w:t>
      </w:r>
      <w:r>
        <w:t>To grin</w:t>
      </w:r>
      <w:r>
        <w:rPr>
          <w:szCs w:val="28"/>
          <w:rtl/>
        </w:rPr>
        <w:t>( ۔  كاَّل  حٌِ :  منہ بگاڑنے والا ۔ وَّهُ مْ فيِْہَّا كلِٰحُوْنَّ ]</w:t>
      </w:r>
      <w:r>
        <w:rPr>
          <w:szCs w:val="28"/>
        </w:rPr>
        <w:t>104</w:t>
      </w:r>
      <w:r>
        <w:rPr>
          <w:szCs w:val="28"/>
          <w:rtl/>
        </w:rPr>
        <w:t xml:space="preserve">: </w:t>
      </w:r>
      <w:r>
        <w:rPr>
          <w:szCs w:val="28"/>
        </w:rPr>
        <w:t>23</w:t>
      </w:r>
      <w:r>
        <w:rPr>
          <w:szCs w:val="28"/>
          <w:rtl/>
        </w:rPr>
        <w:t xml:space="preserve">[ وہ اس میں منہ بگاڑ رہے ہیں ۔ </w:t>
      </w:r>
      <w:r>
        <w:rPr>
          <w:rFonts w:ascii="Times New Roman" w:eastAsia="Times New Roman" w:hAnsi="Times New Roman" w:cs="Times New Roman"/>
          <w:b/>
          <w:bCs/>
          <w:sz w:val="40"/>
          <w:szCs w:val="40"/>
          <w:rtl/>
        </w:rPr>
        <w:t xml:space="preserve">ك ل ف </w:t>
      </w:r>
    </w:p>
    <w:p w14:paraId="634BDC7C" w14:textId="77777777" w:rsidR="007732E8" w:rsidRDefault="00000000">
      <w:pPr>
        <w:spacing w:after="82"/>
        <w:ind w:left="17" w:right="14"/>
      </w:pPr>
      <w:r>
        <w:rPr>
          <w:szCs w:val="28"/>
          <w:rtl/>
        </w:rPr>
        <w:t xml:space="preserve">كلَِّفَّ ۔ يكَّلَّْفُ ۔ كلَّْفً ا: </w:t>
      </w:r>
      <w:r>
        <w:rPr>
          <w:szCs w:val="28"/>
          <w:rtl/>
        </w:rPr>
        <w:tab/>
        <w:t xml:space="preserve">چہرے پر سرخی ا ور مٹیالا پن چھا جانا۔ </w:t>
      </w:r>
      <w:r>
        <w:rPr>
          <w:szCs w:val="28"/>
          <w:rtl/>
        </w:rPr>
        <w:tab/>
        <w:t xml:space="preserve">مشقت کے باوجود </w:t>
      </w:r>
      <w:r>
        <w:rPr>
          <w:szCs w:val="28"/>
          <w:rtl/>
        </w:rPr>
        <w:tab/>
        <w:t xml:space="preserve">کسی </w:t>
      </w:r>
      <w:r>
        <w:rPr>
          <w:szCs w:val="28"/>
          <w:rtl/>
        </w:rPr>
        <w:tab/>
        <w:t>کام</w:t>
      </w:r>
      <w:r>
        <w:rPr>
          <w:szCs w:val="28"/>
          <w:rtl/>
        </w:rPr>
        <w:tab/>
        <w:t xml:space="preserve"> پر</w:t>
      </w:r>
      <w:r>
        <w:rPr>
          <w:szCs w:val="28"/>
          <w:rtl/>
        </w:rPr>
        <w:tab/>
        <w:t xml:space="preserve"> آمادہ </w:t>
      </w:r>
      <w:r>
        <w:rPr>
          <w:szCs w:val="28"/>
          <w:rtl/>
        </w:rPr>
        <w:tab/>
        <w:t xml:space="preserve">ہونا۔ </w:t>
      </w:r>
      <w:r>
        <w:rPr>
          <w:szCs w:val="28"/>
          <w:rtl/>
        </w:rPr>
        <w:tab/>
        <w:t xml:space="preserve">ہر </w:t>
      </w:r>
      <w:r>
        <w:rPr>
          <w:szCs w:val="28"/>
          <w:rtl/>
        </w:rPr>
        <w:tab/>
        <w:t xml:space="preserve">وہ </w:t>
      </w:r>
      <w:r>
        <w:rPr>
          <w:szCs w:val="28"/>
          <w:rtl/>
        </w:rPr>
        <w:tab/>
        <w:t xml:space="preserve">چیز جسے بدقت و صعوبت برداشت کیا جائے۔ </w:t>
      </w:r>
      <w:r>
        <w:rPr>
          <w:szCs w:val="28"/>
          <w:rtl/>
        </w:rPr>
        <w:tab/>
        <w:t xml:space="preserve"> </w:t>
      </w:r>
    </w:p>
    <w:p w14:paraId="70566287" w14:textId="77777777" w:rsidR="007732E8" w:rsidRDefault="00000000">
      <w:pPr>
        <w:spacing w:after="76"/>
        <w:ind w:left="17" w:right="14"/>
      </w:pPr>
      <w:r>
        <w:rPr>
          <w:szCs w:val="28"/>
          <w:rtl/>
        </w:rPr>
        <w:t>ك</w:t>
      </w:r>
      <w:r>
        <w:rPr>
          <w:sz w:val="43"/>
          <w:szCs w:val="43"/>
          <w:vertAlign w:val="superscript"/>
          <w:rtl/>
        </w:rPr>
        <w:tab/>
        <w:t xml:space="preserve"> </w:t>
      </w:r>
      <w:r>
        <w:rPr>
          <w:szCs w:val="28"/>
          <w:rtl/>
        </w:rPr>
        <w:t xml:space="preserve">لَّفََّّ </w:t>
      </w:r>
      <w:r>
        <w:rPr>
          <w:rFonts w:ascii="Times New Roman" w:eastAsia="Times New Roman" w:hAnsi="Times New Roman" w:cs="Times New Roman"/>
          <w:szCs w:val="28"/>
          <w:rtl/>
        </w:rPr>
        <w:t>۔</w:t>
      </w:r>
      <w:r>
        <w:rPr>
          <w:szCs w:val="28"/>
          <w:rtl/>
        </w:rPr>
        <w:t xml:space="preserve"> يكُ</w:t>
      </w:r>
      <w:r>
        <w:rPr>
          <w:sz w:val="43"/>
          <w:szCs w:val="43"/>
          <w:vertAlign w:val="superscript"/>
          <w:rtl/>
        </w:rPr>
        <w:tab/>
        <w:t xml:space="preserve"> </w:t>
      </w:r>
      <w:r>
        <w:rPr>
          <w:szCs w:val="28"/>
          <w:rtl/>
        </w:rPr>
        <w:t>لَِّفُ ۔ تكَّلِيْ فً</w:t>
      </w:r>
      <w:r>
        <w:rPr>
          <w:szCs w:val="28"/>
          <w:rtl/>
        </w:rPr>
        <w:tab/>
        <w:t xml:space="preserve"> ا: تکلیف دینا، مکتلف بنانا یعنی کسی کو مشقت میں ڈالنا،  کسیکو کسی کام کا پابند کر دینا۔</w:t>
      </w:r>
      <w:r>
        <w:rPr>
          <w:rFonts w:ascii="Times New Roman" w:eastAsia="Times New Roman" w:hAnsi="Times New Roman" w:cs="Times New Roman"/>
          <w:szCs w:val="28"/>
          <w:rtl/>
        </w:rPr>
        <w:t xml:space="preserve"> </w:t>
      </w:r>
      <w:r>
        <w:rPr>
          <w:szCs w:val="28"/>
          <w:rtl/>
        </w:rPr>
        <w:t>لاَّ تكُ</w:t>
      </w:r>
      <w:r>
        <w:rPr>
          <w:sz w:val="43"/>
          <w:szCs w:val="43"/>
          <w:vertAlign w:val="superscript"/>
          <w:rtl/>
        </w:rPr>
        <w:tab/>
        <w:t xml:space="preserve"> </w:t>
      </w:r>
      <w:r>
        <w:rPr>
          <w:szCs w:val="28"/>
          <w:rtl/>
        </w:rPr>
        <w:t>لَّفَُّ نفَّۡسٌ اِل اَّ وُسۡعَّ ہَّا [</w:t>
      </w:r>
      <w:r>
        <w:rPr>
          <w:szCs w:val="28"/>
        </w:rPr>
        <w:t>2</w:t>
      </w:r>
      <w:r>
        <w:rPr>
          <w:szCs w:val="28"/>
          <w:rtl/>
        </w:rPr>
        <w:t>:</w:t>
      </w:r>
      <w:r>
        <w:rPr>
          <w:szCs w:val="28"/>
        </w:rPr>
        <w:t>233</w:t>
      </w:r>
      <w:r>
        <w:rPr>
          <w:szCs w:val="28"/>
          <w:rtl/>
        </w:rPr>
        <w:t>] نہیں مکلّف بناتا اللہ تعالیٰ کسی نفس کو مگر اس کی وسعت کے مطابق۔</w:t>
      </w:r>
      <w:r>
        <w:rPr>
          <w:szCs w:val="28"/>
          <w:rtl/>
        </w:rPr>
        <w:tab/>
        <w:t xml:space="preserve"> </w:t>
      </w:r>
    </w:p>
    <w:p w14:paraId="3D0EBAF2" w14:textId="77777777" w:rsidR="007732E8" w:rsidRDefault="00000000">
      <w:pPr>
        <w:tabs>
          <w:tab w:val="center" w:pos="172"/>
          <w:tab w:val="center" w:pos="377"/>
          <w:tab w:val="center" w:pos="634"/>
          <w:tab w:val="center" w:pos="1026"/>
          <w:tab w:val="center" w:pos="1336"/>
          <w:tab w:val="center" w:pos="2864"/>
          <w:tab w:val="center" w:pos="4466"/>
        </w:tabs>
        <w:spacing w:after="242" w:line="265" w:lineRule="auto"/>
        <w:ind w:left="0" w:right="0" w:firstLine="0"/>
        <w:jc w:val="left"/>
      </w:pPr>
      <w:r>
        <w:rPr>
          <w:szCs w:val="28"/>
          <w:rtl/>
        </w:rPr>
        <w:t>تكَّ</w:t>
      </w:r>
      <w:r>
        <w:rPr>
          <w:sz w:val="43"/>
          <w:szCs w:val="43"/>
          <w:vertAlign w:val="superscript"/>
          <w:rtl/>
        </w:rPr>
        <w:tab/>
        <w:t xml:space="preserve"> </w:t>
      </w:r>
      <w:r>
        <w:rPr>
          <w:szCs w:val="28"/>
          <w:rtl/>
        </w:rPr>
        <w:t>لَّ</w:t>
      </w:r>
      <w:r>
        <w:rPr>
          <w:szCs w:val="28"/>
          <w:rtl/>
        </w:rPr>
        <w:tab/>
        <w:t xml:space="preserve"> فََّّ ۔ </w:t>
      </w:r>
      <w:r>
        <w:rPr>
          <w:szCs w:val="28"/>
          <w:rtl/>
        </w:rPr>
        <w:tab/>
        <w:t xml:space="preserve"> يتََّّ ك </w:t>
      </w:r>
      <w:r>
        <w:rPr>
          <w:sz w:val="43"/>
          <w:szCs w:val="43"/>
          <w:vertAlign w:val="superscript"/>
          <w:rtl/>
        </w:rPr>
        <w:tab/>
        <w:t xml:space="preserve"> </w:t>
      </w:r>
      <w:r>
        <w:rPr>
          <w:szCs w:val="28"/>
          <w:rtl/>
        </w:rPr>
        <w:t>لَّ فَُّ۔ تكَّ</w:t>
      </w:r>
      <w:r>
        <w:rPr>
          <w:sz w:val="43"/>
          <w:szCs w:val="43"/>
          <w:vertAlign w:val="superscript"/>
          <w:rtl/>
        </w:rPr>
        <w:tab/>
        <w:t xml:space="preserve"> </w:t>
      </w:r>
      <w:r>
        <w:rPr>
          <w:szCs w:val="28"/>
          <w:rtl/>
        </w:rPr>
        <w:t>لَّ</w:t>
      </w:r>
      <w:r>
        <w:rPr>
          <w:szCs w:val="28"/>
          <w:rtl/>
        </w:rPr>
        <w:tab/>
        <w:t xml:space="preserve"> فًُا: بے دلی سے یا بطور مشقت کام سرانجام دینا ۔ </w:t>
      </w:r>
      <w:r>
        <w:rPr>
          <w:szCs w:val="28"/>
          <w:rtl/>
        </w:rPr>
        <w:tab/>
        <w:t xml:space="preserve"> </w:t>
      </w:r>
    </w:p>
    <w:p w14:paraId="7926B0F3" w14:textId="77777777" w:rsidR="007732E8" w:rsidRDefault="00000000">
      <w:pPr>
        <w:tabs>
          <w:tab w:val="center" w:pos="3296"/>
          <w:tab w:val="center" w:pos="6418"/>
          <w:tab w:val="right" w:pos="9029"/>
        </w:tabs>
        <w:spacing w:after="64" w:line="259" w:lineRule="auto"/>
        <w:ind w:left="0" w:right="0" w:firstLine="0"/>
        <w:jc w:val="left"/>
      </w:pPr>
      <w:r>
        <w:rPr>
          <w:szCs w:val="28"/>
          <w:rtl/>
        </w:rPr>
        <w:t>مُتَّ ك</w:t>
      </w:r>
      <w:r>
        <w:rPr>
          <w:sz w:val="43"/>
          <w:szCs w:val="43"/>
          <w:vertAlign w:val="superscript"/>
          <w:rtl/>
        </w:rPr>
        <w:tab/>
        <w:t xml:space="preserve"> </w:t>
      </w:r>
      <w:r>
        <w:rPr>
          <w:szCs w:val="28"/>
          <w:rtl/>
        </w:rPr>
        <w:t>لَّ فٌَّ : تکلف کرنے والا، تصنع یا ا وپری جی سے دکھاو ے کے لیے کام کرنے والا۔ وَّ مَّا</w:t>
      </w:r>
      <w:r>
        <w:rPr>
          <w:sz w:val="43"/>
          <w:szCs w:val="43"/>
          <w:vertAlign w:val="superscript"/>
          <w:rtl/>
        </w:rPr>
        <w:t>ۤ</w:t>
      </w:r>
      <w:r>
        <w:rPr>
          <w:szCs w:val="28"/>
          <w:rtl/>
        </w:rPr>
        <w:t xml:space="preserve"> انَّاَّ مِنَّ المۡتَُّك</w:t>
      </w:r>
      <w:r>
        <w:rPr>
          <w:sz w:val="43"/>
          <w:szCs w:val="43"/>
          <w:vertAlign w:val="superscript"/>
          <w:rtl/>
        </w:rPr>
        <w:t xml:space="preserve"> </w:t>
      </w:r>
      <w:r>
        <w:rPr>
          <w:sz w:val="43"/>
          <w:szCs w:val="43"/>
          <w:vertAlign w:val="superscript"/>
          <w:rtl/>
        </w:rPr>
        <w:tab/>
      </w:r>
      <w:r>
        <w:rPr>
          <w:szCs w:val="28"/>
          <w:rtl/>
        </w:rPr>
        <w:t xml:space="preserve">لَِّفِ </w:t>
      </w:r>
      <w:r>
        <w:rPr>
          <w:szCs w:val="28"/>
          <w:rtl/>
        </w:rPr>
        <w:tab/>
        <w:t xml:space="preserve"> ينَّۡ ]</w:t>
      </w:r>
      <w:r>
        <w:rPr>
          <w:szCs w:val="28"/>
        </w:rPr>
        <w:t>86</w:t>
      </w:r>
      <w:r>
        <w:rPr>
          <w:szCs w:val="28"/>
          <w:rtl/>
        </w:rPr>
        <w:t xml:space="preserve">: </w:t>
      </w:r>
      <w:r>
        <w:rPr>
          <w:szCs w:val="28"/>
        </w:rPr>
        <w:t>38</w:t>
      </w:r>
      <w:r>
        <w:rPr>
          <w:szCs w:val="28"/>
          <w:rtl/>
        </w:rPr>
        <w:t xml:space="preserve">[ ا ور نہیں ہوں میں تکلف </w:t>
      </w:r>
    </w:p>
    <w:p w14:paraId="5C5F4EB7" w14:textId="77777777" w:rsidR="007732E8" w:rsidRDefault="00000000">
      <w:pPr>
        <w:tabs>
          <w:tab w:val="center" w:pos="2176"/>
        </w:tabs>
        <w:spacing w:after="315" w:line="265" w:lineRule="auto"/>
        <w:ind w:left="0" w:right="0" w:firstLine="0"/>
        <w:jc w:val="left"/>
      </w:pPr>
      <w:r>
        <w:rPr>
          <w:szCs w:val="28"/>
          <w:rtl/>
        </w:rPr>
        <w:t>[</w:t>
      </w:r>
      <w:r>
        <w:t>Pose</w:t>
      </w:r>
      <w:r>
        <w:rPr>
          <w:szCs w:val="28"/>
          <w:rtl/>
        </w:rPr>
        <w:t>]کرنے والوں میں سے۔</w:t>
      </w:r>
      <w:r>
        <w:rPr>
          <w:szCs w:val="28"/>
          <w:rtl/>
        </w:rPr>
        <w:tab/>
        <w:t xml:space="preserve"> </w:t>
      </w:r>
    </w:p>
    <w:p w14:paraId="4F5BA6CF" w14:textId="77777777" w:rsidR="007732E8" w:rsidRDefault="00000000">
      <w:pPr>
        <w:spacing w:after="230" w:line="259" w:lineRule="auto"/>
        <w:ind w:left="536" w:right="528" w:hanging="10"/>
        <w:jc w:val="center"/>
      </w:pPr>
      <w:r>
        <w:rPr>
          <w:rFonts w:ascii="Times New Roman" w:eastAsia="Times New Roman" w:hAnsi="Times New Roman" w:cs="Times New Roman"/>
          <w:b/>
          <w:bCs/>
          <w:sz w:val="40"/>
          <w:szCs w:val="40"/>
          <w:rtl/>
        </w:rPr>
        <w:t xml:space="preserve">ك ل ل </w:t>
      </w:r>
    </w:p>
    <w:p w14:paraId="0A1B355C" w14:textId="77777777" w:rsidR="007732E8" w:rsidRDefault="00000000">
      <w:pPr>
        <w:tabs>
          <w:tab w:val="center" w:pos="262"/>
          <w:tab w:val="center" w:pos="2558"/>
          <w:tab w:val="center" w:pos="4752"/>
        </w:tabs>
        <w:spacing w:after="338" w:line="265" w:lineRule="auto"/>
        <w:ind w:left="0" w:right="0" w:firstLine="0"/>
        <w:jc w:val="left"/>
      </w:pPr>
      <w:r>
        <w:rPr>
          <w:szCs w:val="28"/>
          <w:rtl/>
        </w:rPr>
        <w:t>ك</w:t>
      </w:r>
      <w:r>
        <w:rPr>
          <w:szCs w:val="28"/>
          <w:rtl/>
        </w:rPr>
        <w:tab/>
        <w:t xml:space="preserve"> لََّّ۔ يكَِّ</w:t>
      </w:r>
      <w:r>
        <w:rPr>
          <w:szCs w:val="28"/>
          <w:rtl/>
        </w:rPr>
        <w:tab/>
        <w:t xml:space="preserve"> لُ۔ كلَّ اً: والد ا ور ا ولاد کے بغیر ہونا۔ بہت کام کی وجہ سے تھک جانا۔ </w:t>
      </w:r>
      <w:r>
        <w:rPr>
          <w:szCs w:val="28"/>
          <w:rtl/>
        </w:rPr>
        <w:tab/>
        <w:t xml:space="preserve"> </w:t>
      </w:r>
    </w:p>
    <w:p w14:paraId="50DABBF3" w14:textId="77777777" w:rsidR="007732E8" w:rsidRDefault="00000000">
      <w:pPr>
        <w:spacing w:after="180"/>
        <w:ind w:left="17" w:right="82"/>
      </w:pPr>
      <w:r>
        <w:rPr>
          <w:szCs w:val="28"/>
          <w:rtl/>
        </w:rPr>
        <w:t>ك</w:t>
      </w:r>
      <w:r>
        <w:rPr>
          <w:szCs w:val="28"/>
          <w:rtl/>
        </w:rPr>
        <w:tab/>
        <w:t xml:space="preserve"> لٌَّ : جو خود کسی خوبی کے بغیر ہو ، اپنی تمام ضروریات کے لیے دوسروں پر انحصار کرنے والا ہو [</w:t>
      </w:r>
      <w:r>
        <w:t>Who depends on others</w:t>
      </w:r>
      <w:r>
        <w:rPr>
          <w:szCs w:val="28"/>
          <w:rtl/>
        </w:rPr>
        <w:t>]۔ وَّهُوَّ ك</w:t>
      </w:r>
      <w:r>
        <w:rPr>
          <w:szCs w:val="28"/>
          <w:rtl/>
        </w:rPr>
        <w:tab/>
        <w:t xml:space="preserve"> لٌَّ عَّل یٰ مَّوۡلىٰہُ [</w:t>
      </w:r>
      <w:r>
        <w:rPr>
          <w:szCs w:val="28"/>
        </w:rPr>
        <w:t>16</w:t>
      </w:r>
      <w:r>
        <w:rPr>
          <w:szCs w:val="28"/>
          <w:rtl/>
        </w:rPr>
        <w:t>:</w:t>
      </w:r>
      <w:r>
        <w:rPr>
          <w:szCs w:val="28"/>
        </w:rPr>
        <w:t>76</w:t>
      </w:r>
      <w:r>
        <w:rPr>
          <w:szCs w:val="28"/>
          <w:rtl/>
        </w:rPr>
        <w:t>]ا ور وہ منحصر ہے ا</w:t>
      </w:r>
      <w:r>
        <w:rPr>
          <w:szCs w:val="28"/>
          <w:rtl/>
        </w:rPr>
        <w:tab/>
        <w:t xml:space="preserve"> پنےآقا پر۔</w:t>
      </w:r>
      <w:r>
        <w:rPr>
          <w:szCs w:val="28"/>
          <w:rtl/>
        </w:rPr>
        <w:tab/>
        <w:t xml:space="preserve"> </w:t>
      </w:r>
    </w:p>
    <w:p w14:paraId="72693596" w14:textId="77777777" w:rsidR="007732E8" w:rsidRDefault="00000000">
      <w:pPr>
        <w:spacing w:after="81"/>
        <w:ind w:left="17" w:right="14"/>
      </w:pPr>
      <w:r>
        <w:rPr>
          <w:szCs w:val="28"/>
          <w:rtl/>
        </w:rPr>
        <w:lastRenderedPageBreak/>
        <w:t>كلَّاَّلةٌَّ : جس کا کوئی براہ راست وا رث نہ ہو۔ ایسی میت جس کی ا ولاد ا ور والد زندہ نہ ہوں۔ ا لَّ</w:t>
      </w:r>
      <w:r>
        <w:rPr>
          <w:sz w:val="43"/>
          <w:szCs w:val="43"/>
          <w:vertAlign w:val="superscript"/>
          <w:rtl/>
        </w:rPr>
        <w:t xml:space="preserve"> </w:t>
      </w:r>
      <w:r>
        <w:rPr>
          <w:szCs w:val="28"/>
          <w:rtl/>
        </w:rPr>
        <w:t>لٰهُ ی فُۡ تِيۡ کُمۡ ف یِ الكۡلَّٰلَّ ةِ [</w:t>
      </w:r>
      <w:r>
        <w:rPr>
          <w:szCs w:val="28"/>
        </w:rPr>
        <w:t>4</w:t>
      </w:r>
      <w:r>
        <w:rPr>
          <w:szCs w:val="28"/>
          <w:rtl/>
        </w:rPr>
        <w:t>:</w:t>
      </w:r>
      <w:r>
        <w:rPr>
          <w:szCs w:val="28"/>
        </w:rPr>
        <w:t>176</w:t>
      </w:r>
      <w:r>
        <w:rPr>
          <w:szCs w:val="28"/>
          <w:rtl/>
        </w:rPr>
        <w:t xml:space="preserve">]اللہ تعالیٰ تمہیں فتویٰ دیتا ہے کلالہ کا۔ </w:t>
      </w:r>
    </w:p>
    <w:p w14:paraId="4939B34D" w14:textId="77777777" w:rsidR="007732E8" w:rsidRDefault="00000000">
      <w:pPr>
        <w:numPr>
          <w:ilvl w:val="0"/>
          <w:numId w:val="8"/>
        </w:numPr>
        <w:spacing w:after="47" w:line="383" w:lineRule="auto"/>
        <w:ind w:right="111" w:firstLine="0"/>
        <w:jc w:val="both"/>
      </w:pPr>
      <w:r>
        <w:rPr>
          <w:szCs w:val="28"/>
          <w:rtl/>
        </w:rPr>
        <w:t>لٌُ : ہر ایک،  سب ،کسی چیز یا کام کے لیے تمام اجزا ء یا وسائل۔ یہ مذکر ا ور مونث دونوں کے لیے استعمال ہوتا ہے۔ اِ نَّ ال</w:t>
      </w:r>
      <w:r>
        <w:rPr>
          <w:sz w:val="43"/>
          <w:szCs w:val="43"/>
          <w:vertAlign w:val="superscript"/>
          <w:rtl/>
        </w:rPr>
        <w:t xml:space="preserve"> </w:t>
      </w:r>
      <w:r>
        <w:rPr>
          <w:szCs w:val="28"/>
          <w:rtl/>
        </w:rPr>
        <w:t>لٰهَّ عَّل یٰ ك لُِ شَّ يۡ ءٍ قَّ دِ ي رٌۡ [</w:t>
      </w:r>
      <w:r>
        <w:rPr>
          <w:szCs w:val="28"/>
        </w:rPr>
        <w:t>2</w:t>
      </w:r>
      <w:r>
        <w:rPr>
          <w:szCs w:val="28"/>
          <w:rtl/>
        </w:rPr>
        <w:t>:</w:t>
      </w:r>
      <w:r>
        <w:rPr>
          <w:szCs w:val="28"/>
        </w:rPr>
        <w:t>20</w:t>
      </w:r>
      <w:r>
        <w:rPr>
          <w:szCs w:val="28"/>
          <w:rtl/>
        </w:rPr>
        <w:t>] بےشک اللہ تعالیٰ ہر چیز پر قادر ہے۔ كلٌُ  سے پہلے اِنْ  نا فی  ه ا ور بعد میں اِل اَّ آئے تو اس کے معنی ہوتے ہیں "کوئی بھی ایسا نہ تھا "۔ اِنْ ك لٌُ اِ ل اَّ كَّ</w:t>
      </w:r>
      <w:r>
        <w:rPr>
          <w:sz w:val="43"/>
          <w:szCs w:val="43"/>
          <w:vertAlign w:val="superscript"/>
          <w:rtl/>
        </w:rPr>
        <w:t xml:space="preserve"> </w:t>
      </w:r>
      <w:r>
        <w:rPr>
          <w:szCs w:val="28"/>
          <w:rtl/>
        </w:rPr>
        <w:t xml:space="preserve">ذَّبَّ ال رسُُ لَّ ] </w:t>
      </w:r>
      <w:r>
        <w:rPr>
          <w:szCs w:val="28"/>
        </w:rPr>
        <w:t>14</w:t>
      </w:r>
      <w:r>
        <w:rPr>
          <w:szCs w:val="28"/>
          <w:rtl/>
        </w:rPr>
        <w:t xml:space="preserve">: </w:t>
      </w:r>
      <w:r>
        <w:rPr>
          <w:szCs w:val="28"/>
        </w:rPr>
        <w:t>38</w:t>
      </w:r>
      <w:r>
        <w:rPr>
          <w:szCs w:val="28"/>
          <w:rtl/>
        </w:rPr>
        <w:t>[ کوئی بھی ایسا نہیں تھا جس نے رسولوں کو نہ جھٹلایا۔</w:t>
      </w:r>
      <w:r>
        <w:rPr>
          <w:rFonts w:ascii="Times New Roman" w:eastAsia="Times New Roman" w:hAnsi="Times New Roman" w:cs="Times New Roman"/>
          <w:szCs w:val="28"/>
          <w:vertAlign w:val="superscript"/>
          <w:rtl/>
        </w:rPr>
        <w:t xml:space="preserve"> </w:t>
      </w:r>
      <w:r>
        <w:rPr>
          <w:szCs w:val="28"/>
          <w:rtl/>
        </w:rPr>
        <w:t>ك</w:t>
      </w:r>
      <w:r>
        <w:rPr>
          <w:sz w:val="43"/>
          <w:szCs w:val="43"/>
          <w:vertAlign w:val="superscript"/>
          <w:rtl/>
        </w:rPr>
        <w:t xml:space="preserve"> </w:t>
      </w:r>
      <w:r>
        <w:rPr>
          <w:szCs w:val="28"/>
          <w:rtl/>
        </w:rPr>
        <w:t>لُمََّّا )ك لٌُ  + مَّا(: جب کبھی۔ جب بھی۔ ك</w:t>
      </w:r>
      <w:r>
        <w:rPr>
          <w:sz w:val="43"/>
          <w:szCs w:val="43"/>
          <w:vertAlign w:val="superscript"/>
          <w:rtl/>
        </w:rPr>
        <w:t xml:space="preserve"> </w:t>
      </w:r>
      <w:r>
        <w:rPr>
          <w:szCs w:val="28"/>
          <w:rtl/>
        </w:rPr>
        <w:t>لُمََّّا</w:t>
      </w:r>
      <w:r>
        <w:rPr>
          <w:sz w:val="43"/>
          <w:szCs w:val="43"/>
          <w:vertAlign w:val="superscript"/>
          <w:rtl/>
        </w:rPr>
        <w:t>ۤ</w:t>
      </w:r>
      <w:r>
        <w:rPr>
          <w:szCs w:val="28"/>
          <w:rtl/>
        </w:rPr>
        <w:t xml:space="preserve"> اضََّّآءَّ لہَُّمۡ  مَّشَّوۡا  فيِۡ ہِ [</w:t>
      </w:r>
      <w:r>
        <w:rPr>
          <w:szCs w:val="28"/>
        </w:rPr>
        <w:t>220</w:t>
      </w:r>
      <w:r>
        <w:rPr>
          <w:szCs w:val="28"/>
          <w:rtl/>
        </w:rPr>
        <w:t xml:space="preserve">:]جب بھی روشنی  ہوتیہے ا ن کے لیے وہ چل پڑتے ہیں اس میں۔ </w:t>
      </w:r>
    </w:p>
    <w:p w14:paraId="45A07BE5" w14:textId="77777777" w:rsidR="007732E8" w:rsidRDefault="00000000">
      <w:pPr>
        <w:spacing w:after="246" w:line="259" w:lineRule="auto"/>
        <w:ind w:left="536" w:right="527" w:hanging="10"/>
        <w:jc w:val="center"/>
      </w:pPr>
      <w:r>
        <w:rPr>
          <w:rFonts w:ascii="Times New Roman" w:eastAsia="Times New Roman" w:hAnsi="Times New Roman" w:cs="Times New Roman"/>
          <w:b/>
          <w:bCs/>
          <w:sz w:val="40"/>
          <w:szCs w:val="40"/>
          <w:rtl/>
        </w:rPr>
        <w:t xml:space="preserve"> ک لا  </w:t>
      </w:r>
    </w:p>
    <w:p w14:paraId="38BDE1C0" w14:textId="77777777" w:rsidR="007732E8" w:rsidRDefault="00000000">
      <w:pPr>
        <w:tabs>
          <w:tab w:val="center" w:pos="278"/>
          <w:tab w:val="center" w:pos="510"/>
          <w:tab w:val="center" w:pos="830"/>
          <w:tab w:val="center" w:pos="1044"/>
          <w:tab w:val="center" w:pos="1297"/>
          <w:tab w:val="center" w:pos="1515"/>
          <w:tab w:val="center" w:pos="1789"/>
          <w:tab w:val="center" w:pos="2065"/>
          <w:tab w:val="center" w:pos="2382"/>
          <w:tab w:val="center" w:pos="2626"/>
          <w:tab w:val="center" w:pos="2721"/>
          <w:tab w:val="center" w:pos="3068"/>
          <w:tab w:val="center" w:pos="3542"/>
          <w:tab w:val="center" w:pos="3962"/>
          <w:tab w:val="center" w:pos="4219"/>
          <w:tab w:val="center" w:pos="4368"/>
          <w:tab w:val="center" w:pos="4519"/>
          <w:tab w:val="center" w:pos="4826"/>
          <w:tab w:val="center" w:pos="5201"/>
          <w:tab w:val="center" w:pos="5605"/>
          <w:tab w:val="center" w:pos="5964"/>
          <w:tab w:val="center" w:pos="6349"/>
          <w:tab w:val="center" w:pos="6683"/>
          <w:tab w:val="center" w:pos="6982"/>
          <w:tab w:val="center" w:pos="7269"/>
          <w:tab w:val="center" w:pos="7475"/>
          <w:tab w:val="center" w:pos="7561"/>
          <w:tab w:val="right" w:pos="9029"/>
        </w:tabs>
        <w:spacing w:after="263" w:line="259" w:lineRule="auto"/>
        <w:ind w:left="0" w:right="0" w:firstLine="0"/>
        <w:jc w:val="left"/>
      </w:pPr>
      <w:r>
        <w:rPr>
          <w:szCs w:val="28"/>
          <w:rtl/>
        </w:rPr>
        <w:t>كلَّ اَّ :</w:t>
      </w:r>
      <w:r>
        <w:rPr>
          <w:szCs w:val="28"/>
          <w:rtl/>
        </w:rPr>
        <w:tab/>
        <w:t xml:space="preserve"> </w:t>
      </w:r>
      <w:r>
        <w:rPr>
          <w:szCs w:val="28"/>
          <w:rtl/>
        </w:rPr>
        <w:tab/>
        <w:t>تھکاوٹ</w:t>
      </w:r>
      <w:r>
        <w:rPr>
          <w:szCs w:val="28"/>
          <w:rtl/>
        </w:rPr>
        <w:tab/>
        <w:t xml:space="preserve"> یا</w:t>
      </w:r>
      <w:r>
        <w:rPr>
          <w:szCs w:val="28"/>
          <w:rtl/>
        </w:rPr>
        <w:tab/>
        <w:t xml:space="preserve"> بوجھ</w:t>
      </w:r>
      <w:r>
        <w:rPr>
          <w:szCs w:val="28"/>
          <w:rtl/>
        </w:rPr>
        <w:tab/>
        <w:t xml:space="preserve"> کی</w:t>
      </w:r>
      <w:r>
        <w:rPr>
          <w:szCs w:val="28"/>
          <w:rtl/>
        </w:rPr>
        <w:tab/>
        <w:t xml:space="preserve"> نفی</w:t>
      </w:r>
      <w:r>
        <w:rPr>
          <w:szCs w:val="28"/>
          <w:rtl/>
        </w:rPr>
        <w:tab/>
        <w:t xml:space="preserve"> سے</w:t>
      </w:r>
      <w:r>
        <w:rPr>
          <w:szCs w:val="28"/>
          <w:rtl/>
        </w:rPr>
        <w:tab/>
        <w:t xml:space="preserve"> عام</w:t>
      </w:r>
      <w:r>
        <w:rPr>
          <w:szCs w:val="28"/>
          <w:rtl/>
        </w:rPr>
        <w:tab/>
        <w:t xml:space="preserve"> ہے۔</w:t>
      </w:r>
      <w:r>
        <w:rPr>
          <w:szCs w:val="28"/>
          <w:rtl/>
        </w:rPr>
        <w:tab/>
        <w:t xml:space="preserve"> </w:t>
      </w:r>
      <w:r>
        <w:rPr>
          <w:szCs w:val="28"/>
          <w:rtl/>
        </w:rPr>
        <w:tab/>
        <w:t>کسی</w:t>
      </w:r>
      <w:r>
        <w:rPr>
          <w:szCs w:val="28"/>
          <w:rtl/>
        </w:rPr>
        <w:tab/>
        <w:t xml:space="preserve"> خلاف</w:t>
      </w:r>
      <w:r>
        <w:rPr>
          <w:szCs w:val="28"/>
          <w:rtl/>
        </w:rPr>
        <w:tab/>
        <w:t xml:space="preserve"> حقیقت</w:t>
      </w:r>
      <w:r>
        <w:rPr>
          <w:szCs w:val="28"/>
          <w:rtl/>
        </w:rPr>
        <w:tab/>
        <w:t xml:space="preserve"> بات</w:t>
      </w:r>
      <w:r>
        <w:rPr>
          <w:szCs w:val="28"/>
          <w:rtl/>
        </w:rPr>
        <w:tab/>
        <w:t xml:space="preserve"> کی</w:t>
      </w:r>
      <w:r>
        <w:rPr>
          <w:szCs w:val="28"/>
          <w:rtl/>
        </w:rPr>
        <w:tab/>
        <w:t xml:space="preserve"> </w:t>
      </w:r>
      <w:r>
        <w:rPr>
          <w:szCs w:val="28"/>
          <w:rtl/>
        </w:rPr>
        <w:tab/>
        <w:t>تردید</w:t>
      </w:r>
      <w:r>
        <w:rPr>
          <w:szCs w:val="28"/>
          <w:rtl/>
        </w:rPr>
        <w:tab/>
        <w:t xml:space="preserve"> ا ور</w:t>
      </w:r>
      <w:r>
        <w:rPr>
          <w:szCs w:val="28"/>
          <w:rtl/>
        </w:rPr>
        <w:tab/>
        <w:t xml:space="preserve"> حقیقت</w:t>
      </w:r>
      <w:r>
        <w:rPr>
          <w:szCs w:val="28"/>
          <w:rtl/>
        </w:rPr>
        <w:tab/>
        <w:t xml:space="preserve"> سے</w:t>
      </w:r>
      <w:r>
        <w:rPr>
          <w:szCs w:val="28"/>
          <w:rtl/>
        </w:rPr>
        <w:tab/>
        <w:t xml:space="preserve"> متعلق</w:t>
      </w:r>
      <w:r>
        <w:rPr>
          <w:szCs w:val="28"/>
          <w:rtl/>
        </w:rPr>
        <w:tab/>
        <w:t xml:space="preserve"> یقین</w:t>
      </w:r>
      <w:r>
        <w:rPr>
          <w:szCs w:val="28"/>
          <w:rtl/>
        </w:rPr>
        <w:tab/>
        <w:t xml:space="preserve"> دہا نی</w:t>
      </w:r>
      <w:r>
        <w:rPr>
          <w:szCs w:val="28"/>
          <w:rtl/>
        </w:rPr>
        <w:tab/>
        <w:t xml:space="preserve"> کے</w:t>
      </w:r>
      <w:r>
        <w:rPr>
          <w:szCs w:val="28"/>
          <w:rtl/>
        </w:rPr>
        <w:tab/>
        <w:t xml:space="preserve"> لیے</w:t>
      </w:r>
      <w:r>
        <w:rPr>
          <w:szCs w:val="28"/>
          <w:rtl/>
        </w:rPr>
        <w:tab/>
        <w:t xml:space="preserve"> </w:t>
      </w:r>
      <w:r>
        <w:rPr>
          <w:szCs w:val="28"/>
          <w:rtl/>
        </w:rPr>
        <w:tab/>
        <w:t>آتا</w:t>
      </w:r>
      <w:r>
        <w:rPr>
          <w:szCs w:val="28"/>
          <w:rtl/>
        </w:rPr>
        <w:tab/>
        <w:t xml:space="preserve"> ۔كلَّ اَّ سَّوْفَّ تعَّْلَّموُنَّ </w:t>
      </w:r>
    </w:p>
    <w:p w14:paraId="678A4941" w14:textId="77777777" w:rsidR="007732E8" w:rsidRDefault="00000000">
      <w:pPr>
        <w:tabs>
          <w:tab w:val="center" w:pos="2629"/>
          <w:tab w:val="center" w:pos="3775"/>
        </w:tabs>
        <w:spacing w:after="242" w:line="265" w:lineRule="auto"/>
        <w:ind w:left="0" w:right="0" w:firstLine="0"/>
        <w:jc w:val="left"/>
      </w:pPr>
      <w:r>
        <w:rPr>
          <w:szCs w:val="28"/>
          <w:rtl/>
        </w:rPr>
        <w:t>[</w:t>
      </w:r>
      <w:r>
        <w:rPr>
          <w:szCs w:val="28"/>
        </w:rPr>
        <w:t>102</w:t>
      </w:r>
      <w:r>
        <w:rPr>
          <w:szCs w:val="28"/>
          <w:rtl/>
        </w:rPr>
        <w:t>:</w:t>
      </w:r>
      <w:r>
        <w:rPr>
          <w:szCs w:val="28"/>
        </w:rPr>
        <w:t>3</w:t>
      </w:r>
      <w:r>
        <w:rPr>
          <w:szCs w:val="28"/>
          <w:rtl/>
        </w:rPr>
        <w:t>]ایسا بالکل نہیں</w:t>
      </w:r>
      <w:r>
        <w:rPr>
          <w:szCs w:val="28"/>
          <w:rtl/>
        </w:rPr>
        <w:tab/>
        <w:t xml:space="preserve"> !عنقریب تمہیں علم ہو جائے گا۔</w:t>
      </w:r>
      <w:r>
        <w:rPr>
          <w:szCs w:val="28"/>
          <w:rtl/>
        </w:rPr>
        <w:tab/>
        <w:t xml:space="preserve"> </w:t>
      </w:r>
    </w:p>
    <w:p w14:paraId="3F293FE5" w14:textId="77777777" w:rsidR="007732E8" w:rsidRDefault="00000000">
      <w:pPr>
        <w:bidi w:val="0"/>
        <w:spacing w:after="79" w:line="259" w:lineRule="auto"/>
        <w:ind w:left="0" w:right="336" w:firstLine="0"/>
        <w:jc w:val="center"/>
      </w:pPr>
      <w:r>
        <w:rPr>
          <w:rFonts w:ascii="Times New Roman" w:eastAsia="Times New Roman" w:hAnsi="Times New Roman" w:cs="Times New Roman"/>
          <w:b/>
          <w:sz w:val="40"/>
        </w:rPr>
        <w:t xml:space="preserve"> </w:t>
      </w:r>
    </w:p>
    <w:p w14:paraId="2C8502A5"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05C32E3D" w14:textId="77777777" w:rsidR="007732E8" w:rsidRDefault="00000000">
      <w:pPr>
        <w:numPr>
          <w:ilvl w:val="0"/>
          <w:numId w:val="8"/>
        </w:numPr>
        <w:spacing w:after="99" w:line="259" w:lineRule="auto"/>
        <w:ind w:right="111" w:firstLine="0"/>
        <w:jc w:val="both"/>
      </w:pPr>
      <w:r>
        <w:rPr>
          <w:rFonts w:ascii="Times New Roman" w:eastAsia="Times New Roman" w:hAnsi="Times New Roman" w:cs="Times New Roman"/>
          <w:b/>
          <w:bCs/>
          <w:sz w:val="40"/>
          <w:szCs w:val="40"/>
          <w:rtl/>
        </w:rPr>
        <w:t>م</w:t>
      </w:r>
    </w:p>
    <w:p w14:paraId="2BD199C7" w14:textId="77777777" w:rsidR="007732E8" w:rsidRDefault="00000000">
      <w:pPr>
        <w:ind w:left="17" w:right="14"/>
      </w:pPr>
      <w:r>
        <w:rPr>
          <w:szCs w:val="28"/>
          <w:rtl/>
        </w:rPr>
        <w:t xml:space="preserve">كلََّّمَّ۔ يكَّلِْمُ۔ كلَّْمًا : سماعت کا ادراک ہونا۔ سماعت کی مدد سے کسی چیز کو سمجھنا ۔ کسی سے کلا م کرنا یا با معنی الفاظ کہنا۔ کلام اس وقت ہوتا جب کوئی دوسرا بات سننے کے لیے تیار ہو۔ </w:t>
      </w:r>
    </w:p>
    <w:p w14:paraId="230522F0" w14:textId="77777777" w:rsidR="007732E8" w:rsidRDefault="00000000">
      <w:pPr>
        <w:ind w:left="17" w:right="14"/>
      </w:pPr>
      <w:r>
        <w:rPr>
          <w:szCs w:val="28"/>
          <w:rtl/>
        </w:rPr>
        <w:t xml:space="preserve">  كلَِّمةٌَّ ۔ جمع كلَِّ مَّاتٌ  ا ور كلَِّمٌ  :  ایک بات، بامعنی الفاظ۔ جب اس کی نسبت اللہ کی طرف ہو تو ا سکا مفہوم فرمان ہے) </w:t>
      </w:r>
      <w:r>
        <w:t xml:space="preserve">A word of command </w:t>
      </w:r>
      <w:r>
        <w:rPr>
          <w:szCs w:val="28"/>
          <w:rtl/>
        </w:rPr>
        <w:t>(۔ یہ کسی ایک لفظ کے لیے بھی آتا ہے ا ور الفاظ کے مجموعہ کے لیے بھی۔ اِن</w:t>
      </w:r>
      <w:r>
        <w:rPr>
          <w:sz w:val="43"/>
          <w:szCs w:val="43"/>
          <w:vertAlign w:val="superscript"/>
          <w:rtl/>
        </w:rPr>
        <w:t xml:space="preserve"> </w:t>
      </w:r>
      <w:r>
        <w:rPr>
          <w:szCs w:val="28"/>
          <w:rtl/>
        </w:rPr>
        <w:t>ہََّّا كلَِّمَّ ةٌ  هُوَّ قَّآئلُِ ہَّا [</w:t>
      </w:r>
      <w:r>
        <w:rPr>
          <w:szCs w:val="28"/>
        </w:rPr>
        <w:t>23</w:t>
      </w:r>
      <w:r>
        <w:rPr>
          <w:szCs w:val="28"/>
          <w:rtl/>
        </w:rPr>
        <w:t>:</w:t>
      </w:r>
      <w:r>
        <w:rPr>
          <w:szCs w:val="28"/>
        </w:rPr>
        <w:t>100</w:t>
      </w:r>
      <w:r>
        <w:rPr>
          <w:szCs w:val="28"/>
          <w:rtl/>
        </w:rPr>
        <w:t xml:space="preserve">] بیشک یہ ایک بات ہے جس کا یہ قائل </w:t>
      </w:r>
    </w:p>
    <w:p w14:paraId="171A1B25" w14:textId="77777777" w:rsidR="007732E8" w:rsidRDefault="00000000">
      <w:pPr>
        <w:spacing w:after="166" w:line="497" w:lineRule="auto"/>
        <w:ind w:left="17" w:right="14"/>
      </w:pPr>
      <w:r>
        <w:rPr>
          <w:szCs w:val="28"/>
          <w:rtl/>
        </w:rPr>
        <w:lastRenderedPageBreak/>
        <w:t>ہے۔ وَّ ي حُِ</w:t>
      </w:r>
      <w:r>
        <w:rPr>
          <w:sz w:val="43"/>
          <w:szCs w:val="43"/>
          <w:vertAlign w:val="superscript"/>
          <w:rtl/>
        </w:rPr>
        <w:t xml:space="preserve"> </w:t>
      </w:r>
      <w:r>
        <w:rPr>
          <w:szCs w:val="28"/>
          <w:rtl/>
        </w:rPr>
        <w:t>قُ ال</w:t>
      </w:r>
      <w:r>
        <w:rPr>
          <w:sz w:val="43"/>
          <w:szCs w:val="43"/>
          <w:vertAlign w:val="superscript"/>
          <w:rtl/>
        </w:rPr>
        <w:t xml:space="preserve"> </w:t>
      </w:r>
      <w:r>
        <w:rPr>
          <w:szCs w:val="28"/>
          <w:rtl/>
        </w:rPr>
        <w:t>لٰهُ الحَّۡ</w:t>
      </w:r>
      <w:r>
        <w:rPr>
          <w:sz w:val="43"/>
          <w:szCs w:val="43"/>
          <w:vertAlign w:val="superscript"/>
          <w:rtl/>
        </w:rPr>
        <w:t xml:space="preserve"> </w:t>
      </w:r>
      <w:r>
        <w:rPr>
          <w:szCs w:val="28"/>
          <w:rtl/>
        </w:rPr>
        <w:t>قَّ بِكلَِّمٰتِہٖ [</w:t>
      </w:r>
      <w:r>
        <w:rPr>
          <w:szCs w:val="28"/>
        </w:rPr>
        <w:t>10</w:t>
      </w:r>
      <w:r>
        <w:rPr>
          <w:szCs w:val="28"/>
          <w:rtl/>
        </w:rPr>
        <w:t>:</w:t>
      </w:r>
      <w:r>
        <w:rPr>
          <w:szCs w:val="28"/>
        </w:rPr>
        <w:t>82</w:t>
      </w:r>
      <w:r>
        <w:rPr>
          <w:szCs w:val="28"/>
          <w:rtl/>
        </w:rPr>
        <w:t>]</w:t>
      </w:r>
      <w:r>
        <w:rPr>
          <w:rFonts w:ascii="Arial" w:eastAsia="Arial" w:hAnsi="Arial" w:cs="Arial"/>
          <w:szCs w:val="28"/>
          <w:vertAlign w:val="superscript"/>
          <w:rtl/>
        </w:rPr>
        <w:t xml:space="preserve"> </w:t>
      </w:r>
      <w:r>
        <w:rPr>
          <w:szCs w:val="28"/>
          <w:rtl/>
        </w:rPr>
        <w:t>ا ور حق کر دیتا ہے اللہ تعالیٰ حقیقت کو اپنے کلمات سے۔ مَّثَّلاً كلَِّم ةًَّ طَّ  يِ بَّ ةً كشََّّجَّرَّ ۃٍ طَّ  يِ بَّ ةٍ اصَّۡلُہَّا ثاَّبِتٌ  وَّ فرَّۡعُہَّا ف یِ ال سَّمَّآءِ ]</w:t>
      </w:r>
      <w:r>
        <w:rPr>
          <w:szCs w:val="28"/>
        </w:rPr>
        <w:t>24</w:t>
      </w:r>
      <w:r>
        <w:rPr>
          <w:szCs w:val="28"/>
          <w:rtl/>
        </w:rPr>
        <w:t xml:space="preserve">: </w:t>
      </w:r>
      <w:r>
        <w:rPr>
          <w:szCs w:val="28"/>
        </w:rPr>
        <w:t>14</w:t>
      </w:r>
      <w:r>
        <w:rPr>
          <w:szCs w:val="28"/>
          <w:rtl/>
        </w:rPr>
        <w:t xml:space="preserve">[ ایک مثال کلمہ طیّبہ کی، جیسےشجرۃ طیّبہ؛ جس کی جڑیں پرثبات ا ور شاخیں پھیلی ہوئی آسمان میں۔ </w:t>
      </w:r>
    </w:p>
    <w:p w14:paraId="5F9018A1" w14:textId="77777777" w:rsidR="007732E8" w:rsidRDefault="00000000">
      <w:pPr>
        <w:tabs>
          <w:tab w:val="center" w:pos="2867"/>
          <w:tab w:val="center" w:pos="3369"/>
          <w:tab w:val="center" w:pos="3794"/>
          <w:tab w:val="center" w:pos="6019"/>
          <w:tab w:val="center" w:pos="8031"/>
        </w:tabs>
        <w:spacing w:after="390" w:line="265" w:lineRule="auto"/>
        <w:ind w:left="0" w:right="0" w:firstLine="0"/>
        <w:jc w:val="left"/>
      </w:pPr>
      <w:r>
        <w:rPr>
          <w:szCs w:val="28"/>
          <w:rtl/>
        </w:rPr>
        <w:t xml:space="preserve">كلَّاَّ مٌ :  کلام ، کوئی مربوط ا ور بامعنی بات ۔ </w:t>
      </w:r>
      <w:r>
        <w:rPr>
          <w:szCs w:val="28"/>
          <w:rtl/>
        </w:rPr>
        <w:tab/>
        <w:t xml:space="preserve"> يرُ يِ دُۡوۡنَّ انَّۡ </w:t>
      </w:r>
      <w:r>
        <w:rPr>
          <w:szCs w:val="28"/>
          <w:rtl/>
        </w:rPr>
        <w:tab/>
        <w:t xml:space="preserve"> ي بَُّ</w:t>
      </w:r>
      <w:r>
        <w:rPr>
          <w:szCs w:val="28"/>
          <w:rtl/>
        </w:rPr>
        <w:tab/>
        <w:t xml:space="preserve"> دِلوُۡا كلَّٰمَّ ال</w:t>
      </w:r>
      <w:r>
        <w:rPr>
          <w:szCs w:val="28"/>
          <w:rtl/>
        </w:rPr>
        <w:tab/>
        <w:t xml:space="preserve"> لٰ هِ [</w:t>
      </w:r>
      <w:r>
        <w:rPr>
          <w:szCs w:val="28"/>
        </w:rPr>
        <w:t>48</w:t>
      </w:r>
      <w:r>
        <w:rPr>
          <w:szCs w:val="28"/>
          <w:rtl/>
        </w:rPr>
        <w:t>:</w:t>
      </w:r>
      <w:r>
        <w:rPr>
          <w:szCs w:val="28"/>
        </w:rPr>
        <w:t>15</w:t>
      </w:r>
      <w:r>
        <w:rPr>
          <w:szCs w:val="28"/>
          <w:rtl/>
        </w:rPr>
        <w:t>]</w:t>
      </w:r>
      <w:r>
        <w:rPr>
          <w:rFonts w:ascii="Arial" w:eastAsia="Arial" w:hAnsi="Arial" w:cs="Arial"/>
          <w:szCs w:val="28"/>
          <w:vertAlign w:val="superscript"/>
          <w:rtl/>
        </w:rPr>
        <w:t xml:space="preserve"> </w:t>
      </w:r>
      <w:r>
        <w:rPr>
          <w:szCs w:val="28"/>
          <w:rtl/>
        </w:rPr>
        <w:t>وہ ا رادہ کیے ہیں کہ تبدیل کر دیں کلام اللہ کو۔</w:t>
      </w:r>
      <w:r>
        <w:rPr>
          <w:szCs w:val="28"/>
          <w:rtl/>
        </w:rPr>
        <w:tab/>
        <w:t xml:space="preserve"> </w:t>
      </w:r>
    </w:p>
    <w:p w14:paraId="360DCF8D" w14:textId="77777777" w:rsidR="007732E8" w:rsidRDefault="00000000">
      <w:pPr>
        <w:tabs>
          <w:tab w:val="center" w:pos="272"/>
          <w:tab w:val="center" w:pos="916"/>
          <w:tab w:val="center" w:pos="2775"/>
          <w:tab w:val="center" w:pos="4428"/>
          <w:tab w:val="center" w:pos="4908"/>
          <w:tab w:val="center" w:pos="5329"/>
          <w:tab w:val="right" w:pos="9029"/>
        </w:tabs>
        <w:spacing w:after="37" w:line="267" w:lineRule="auto"/>
        <w:ind w:left="0" w:right="0" w:firstLine="0"/>
        <w:jc w:val="left"/>
      </w:pPr>
      <w:r>
        <w:rPr>
          <w:szCs w:val="28"/>
          <w:rtl/>
        </w:rPr>
        <w:t>ك</w:t>
      </w:r>
      <w:r>
        <w:rPr>
          <w:sz w:val="43"/>
          <w:szCs w:val="43"/>
          <w:vertAlign w:val="superscript"/>
          <w:rtl/>
        </w:rPr>
        <w:tab/>
        <w:t xml:space="preserve"> </w:t>
      </w:r>
      <w:r>
        <w:rPr>
          <w:szCs w:val="28"/>
          <w:rtl/>
        </w:rPr>
        <w:t>لَّمَّ۔ يكُ</w:t>
      </w:r>
      <w:r>
        <w:rPr>
          <w:sz w:val="43"/>
          <w:szCs w:val="43"/>
          <w:vertAlign w:val="superscript"/>
          <w:rtl/>
        </w:rPr>
        <w:tab/>
        <w:t xml:space="preserve"> </w:t>
      </w:r>
      <w:r>
        <w:rPr>
          <w:szCs w:val="28"/>
          <w:rtl/>
        </w:rPr>
        <w:t xml:space="preserve">لَِّمُ۔ تكَّلِيْمًا: </w:t>
      </w:r>
      <w:r>
        <w:rPr>
          <w:szCs w:val="28"/>
          <w:rtl/>
        </w:rPr>
        <w:tab/>
        <w:t>کسی سے کلام کرنا، بات کرنا۔ قَّالَّ اٰ ي تَُّ کَّ الَّ</w:t>
      </w:r>
      <w:r>
        <w:rPr>
          <w:sz w:val="43"/>
          <w:szCs w:val="43"/>
          <w:vertAlign w:val="superscript"/>
          <w:rtl/>
        </w:rPr>
        <w:t xml:space="preserve"> </w:t>
      </w:r>
      <w:r>
        <w:rPr>
          <w:szCs w:val="28"/>
          <w:rtl/>
        </w:rPr>
        <w:t>اَّ تكُ</w:t>
      </w:r>
      <w:r>
        <w:rPr>
          <w:sz w:val="43"/>
          <w:szCs w:val="43"/>
          <w:vertAlign w:val="superscript"/>
          <w:rtl/>
        </w:rPr>
        <w:tab/>
        <w:t xml:space="preserve"> </w:t>
      </w:r>
      <w:r>
        <w:rPr>
          <w:szCs w:val="28"/>
          <w:rtl/>
        </w:rPr>
        <w:t>لَِّ مَّ ال</w:t>
      </w:r>
      <w:r>
        <w:rPr>
          <w:sz w:val="43"/>
          <w:szCs w:val="43"/>
          <w:vertAlign w:val="superscript"/>
          <w:rtl/>
        </w:rPr>
        <w:tab/>
        <w:t xml:space="preserve"> </w:t>
      </w:r>
      <w:r>
        <w:rPr>
          <w:szCs w:val="28"/>
          <w:rtl/>
        </w:rPr>
        <w:t xml:space="preserve">نَّاسَّ ثلَّٰثَّ </w:t>
      </w:r>
      <w:r>
        <w:rPr>
          <w:szCs w:val="28"/>
          <w:rtl/>
        </w:rPr>
        <w:tab/>
        <w:t xml:space="preserve"> ةَّ  ا</w:t>
      </w:r>
      <w:r>
        <w:rPr>
          <w:sz w:val="43"/>
          <w:szCs w:val="43"/>
          <w:vertAlign w:val="superscript"/>
          <w:rtl/>
        </w:rPr>
        <w:tab/>
        <w:t xml:space="preserve"> </w:t>
      </w:r>
      <w:r>
        <w:rPr>
          <w:szCs w:val="28"/>
          <w:rtl/>
        </w:rPr>
        <w:t>يَّ اَّمٍ [</w:t>
      </w:r>
      <w:r>
        <w:rPr>
          <w:szCs w:val="28"/>
        </w:rPr>
        <w:t>3</w:t>
      </w:r>
      <w:r>
        <w:rPr>
          <w:szCs w:val="28"/>
          <w:rtl/>
        </w:rPr>
        <w:t>:</w:t>
      </w:r>
      <w:r>
        <w:rPr>
          <w:szCs w:val="28"/>
        </w:rPr>
        <w:t>41</w:t>
      </w:r>
      <w:r>
        <w:rPr>
          <w:szCs w:val="28"/>
          <w:rtl/>
        </w:rPr>
        <w:t>]فرمایا</w:t>
      </w:r>
      <w:r>
        <w:rPr>
          <w:rFonts w:ascii="Arial" w:eastAsia="Arial" w:hAnsi="Arial" w:cs="Arial"/>
          <w:szCs w:val="28"/>
          <w:vertAlign w:val="superscript"/>
          <w:rtl/>
        </w:rPr>
        <w:t xml:space="preserve"> </w:t>
      </w:r>
      <w:r>
        <w:rPr>
          <w:szCs w:val="28"/>
          <w:rtl/>
        </w:rPr>
        <w:t xml:space="preserve">فرمایا! آپ لیے نشانی، کہ آپ نہ کلام </w:t>
      </w:r>
    </w:p>
    <w:p w14:paraId="4AE01FC0" w14:textId="77777777" w:rsidR="007732E8" w:rsidRDefault="00000000">
      <w:pPr>
        <w:tabs>
          <w:tab w:val="center" w:pos="1831"/>
        </w:tabs>
        <w:spacing w:after="284" w:line="265" w:lineRule="auto"/>
        <w:ind w:left="0" w:right="0" w:firstLine="0"/>
        <w:jc w:val="left"/>
      </w:pPr>
      <w:r>
        <w:rPr>
          <w:szCs w:val="28"/>
          <w:rtl/>
        </w:rPr>
        <w:t>کریں لوگوں سے تین روز۔</w:t>
      </w:r>
      <w:r>
        <w:rPr>
          <w:szCs w:val="28"/>
          <w:rtl/>
        </w:rPr>
        <w:tab/>
        <w:t xml:space="preserve"> </w:t>
      </w:r>
    </w:p>
    <w:p w14:paraId="132EE630" w14:textId="77777777" w:rsidR="007732E8" w:rsidRDefault="00000000">
      <w:pPr>
        <w:spacing w:after="37" w:line="442" w:lineRule="auto"/>
        <w:ind w:left="5" w:right="14" w:hanging="5"/>
      </w:pPr>
      <w:r>
        <w:rPr>
          <w:szCs w:val="28"/>
          <w:rtl/>
        </w:rPr>
        <w:t>تكَّ</w:t>
      </w:r>
      <w:r>
        <w:rPr>
          <w:sz w:val="43"/>
          <w:szCs w:val="43"/>
          <w:vertAlign w:val="superscript"/>
          <w:rtl/>
        </w:rPr>
        <w:tab/>
        <w:t xml:space="preserve"> </w:t>
      </w:r>
      <w:r>
        <w:rPr>
          <w:szCs w:val="28"/>
          <w:rtl/>
        </w:rPr>
        <w:t>لَّمَّ۔ يتََّّك</w:t>
      </w:r>
      <w:r>
        <w:rPr>
          <w:sz w:val="43"/>
          <w:szCs w:val="43"/>
          <w:vertAlign w:val="superscript"/>
          <w:rtl/>
        </w:rPr>
        <w:tab/>
        <w:t xml:space="preserve"> </w:t>
      </w:r>
      <w:r>
        <w:rPr>
          <w:szCs w:val="28"/>
          <w:rtl/>
        </w:rPr>
        <w:t>لَّمَّ۔ تکََّّك</w:t>
      </w:r>
      <w:r>
        <w:rPr>
          <w:sz w:val="43"/>
          <w:szCs w:val="43"/>
          <w:vertAlign w:val="superscript"/>
          <w:rtl/>
        </w:rPr>
        <w:tab/>
        <w:t xml:space="preserve"> </w:t>
      </w:r>
      <w:r>
        <w:rPr>
          <w:szCs w:val="28"/>
          <w:rtl/>
        </w:rPr>
        <w:t>لَّمًُا :  کچھ کہنا۔ ل اَّ ي تََّّك</w:t>
      </w:r>
      <w:r>
        <w:rPr>
          <w:sz w:val="43"/>
          <w:szCs w:val="43"/>
          <w:vertAlign w:val="superscript"/>
          <w:rtl/>
        </w:rPr>
        <w:tab/>
        <w:t xml:space="preserve"> </w:t>
      </w:r>
      <w:r>
        <w:rPr>
          <w:szCs w:val="28"/>
          <w:rtl/>
        </w:rPr>
        <w:t>لَّمَّوُۡنَّ اِل</w:t>
      </w:r>
      <w:r>
        <w:rPr>
          <w:sz w:val="43"/>
          <w:szCs w:val="43"/>
          <w:vertAlign w:val="superscript"/>
          <w:rtl/>
        </w:rPr>
        <w:t xml:space="preserve"> </w:t>
      </w:r>
      <w:r>
        <w:rPr>
          <w:szCs w:val="28"/>
          <w:rtl/>
        </w:rPr>
        <w:t>اَّ مَّنۡ اذَِّنَّ لہَُّ ال</w:t>
      </w:r>
      <w:r>
        <w:rPr>
          <w:szCs w:val="28"/>
          <w:rtl/>
        </w:rPr>
        <w:tab/>
        <w:t xml:space="preserve"> رحَّۡمٰنُ </w:t>
      </w:r>
      <w:r>
        <w:rPr>
          <w:rFonts w:ascii="Times New Roman" w:eastAsia="Times New Roman" w:hAnsi="Times New Roman" w:cs="Times New Roman"/>
          <w:sz w:val="43"/>
          <w:szCs w:val="43"/>
          <w:vertAlign w:val="superscript"/>
          <w:rtl/>
        </w:rPr>
        <w:t>]</w:t>
      </w:r>
      <w:r>
        <w:rPr>
          <w:szCs w:val="28"/>
          <w:rtl/>
        </w:rPr>
        <w:t>[</w:t>
      </w:r>
      <w:r>
        <w:rPr>
          <w:szCs w:val="28"/>
        </w:rPr>
        <w:t>78</w:t>
      </w:r>
      <w:r>
        <w:rPr>
          <w:szCs w:val="28"/>
          <w:rtl/>
        </w:rPr>
        <w:t>:</w:t>
      </w:r>
      <w:r>
        <w:rPr>
          <w:szCs w:val="28"/>
        </w:rPr>
        <w:t>38</w:t>
      </w:r>
      <w:r>
        <w:rPr>
          <w:szCs w:val="28"/>
          <w:rtl/>
        </w:rPr>
        <w:t>نہ کلام کر</w:t>
      </w:r>
      <w:r>
        <w:rPr>
          <w:szCs w:val="28"/>
          <w:rtl/>
        </w:rPr>
        <w:tab/>
        <w:t xml:space="preserve"> یںگے سوائے اس کے جس کے لیے اجازت دی رحمٰن نے۔</w:t>
      </w:r>
      <w:r>
        <w:rPr>
          <w:szCs w:val="28"/>
          <w:rtl/>
        </w:rPr>
        <w:tab/>
        <w:t xml:space="preserve"> </w:t>
      </w:r>
    </w:p>
    <w:p w14:paraId="09418653" w14:textId="77777777" w:rsidR="007732E8" w:rsidRDefault="00000000">
      <w:pPr>
        <w:spacing w:after="251" w:line="259" w:lineRule="auto"/>
        <w:ind w:left="536" w:right="527" w:hanging="10"/>
        <w:jc w:val="center"/>
      </w:pPr>
      <w:r>
        <w:rPr>
          <w:rFonts w:ascii="Times New Roman" w:eastAsia="Times New Roman" w:hAnsi="Times New Roman" w:cs="Times New Roman"/>
          <w:b/>
          <w:bCs/>
          <w:sz w:val="40"/>
          <w:szCs w:val="40"/>
          <w:rtl/>
        </w:rPr>
        <w:t xml:space="preserve">كم </w:t>
      </w:r>
    </w:p>
    <w:p w14:paraId="31CACB2F" w14:textId="77777777" w:rsidR="007732E8" w:rsidRDefault="00000000">
      <w:pPr>
        <w:spacing w:line="383" w:lineRule="auto"/>
        <w:ind w:left="15" w:right="14" w:firstLine="0"/>
        <w:jc w:val="both"/>
      </w:pPr>
      <w:r>
        <w:rPr>
          <w:szCs w:val="28"/>
          <w:rtl/>
        </w:rPr>
        <w:t>كُمْ :  تم۔ یہ ضمیر منصوب متصل ہے ا ور جمع مذکر حاضر کے لیے آتی ہے۔ وَّعَّدَّکمُُ ال</w:t>
      </w:r>
      <w:r>
        <w:rPr>
          <w:sz w:val="43"/>
          <w:szCs w:val="43"/>
          <w:vertAlign w:val="superscript"/>
          <w:rtl/>
        </w:rPr>
        <w:t xml:space="preserve"> </w:t>
      </w:r>
      <w:r>
        <w:rPr>
          <w:szCs w:val="28"/>
          <w:rtl/>
        </w:rPr>
        <w:t>لٰهُ ]</w:t>
      </w:r>
      <w:r>
        <w:rPr>
          <w:szCs w:val="28"/>
        </w:rPr>
        <w:t>48</w:t>
      </w:r>
      <w:r>
        <w:rPr>
          <w:szCs w:val="28"/>
          <w:rtl/>
        </w:rPr>
        <w:t>:</w:t>
      </w:r>
      <w:r>
        <w:rPr>
          <w:szCs w:val="28"/>
        </w:rPr>
        <w:t>20</w:t>
      </w:r>
      <w:r>
        <w:rPr>
          <w:szCs w:val="28"/>
          <w:rtl/>
        </w:rPr>
        <w:t>[ اﷲ نے تم سے وعدہ کیا۔ نیز یہ ضمیر مجرور متصل کے طور پر بھی آتی ہے۔ اِ نَّ ال</w:t>
      </w:r>
      <w:r>
        <w:rPr>
          <w:sz w:val="43"/>
          <w:szCs w:val="43"/>
          <w:vertAlign w:val="superscript"/>
          <w:rtl/>
        </w:rPr>
        <w:t xml:space="preserve"> </w:t>
      </w:r>
      <w:r>
        <w:rPr>
          <w:szCs w:val="28"/>
          <w:rtl/>
        </w:rPr>
        <w:t>لٰهَّ رَّ ب یِۡ وَّ رَّ بکُُمۡ فَّاعۡبُدُوۡہُ ]</w:t>
      </w:r>
      <w:r>
        <w:rPr>
          <w:szCs w:val="28"/>
        </w:rPr>
        <w:t>51</w:t>
      </w:r>
      <w:r>
        <w:rPr>
          <w:szCs w:val="28"/>
          <w:rtl/>
        </w:rPr>
        <w:t xml:space="preserve">: </w:t>
      </w:r>
      <w:r>
        <w:rPr>
          <w:szCs w:val="28"/>
        </w:rPr>
        <w:t>3</w:t>
      </w:r>
      <w:r>
        <w:rPr>
          <w:szCs w:val="28"/>
          <w:rtl/>
        </w:rPr>
        <w:t>[ بےشک وہ میرا ر</w:t>
      </w:r>
      <w:r>
        <w:rPr>
          <w:sz w:val="43"/>
          <w:szCs w:val="43"/>
          <w:vertAlign w:val="subscript"/>
          <w:rtl/>
        </w:rPr>
        <w:t xml:space="preserve"> ت</w:t>
      </w:r>
      <w:r>
        <w:rPr>
          <w:szCs w:val="28"/>
          <w:rtl/>
        </w:rPr>
        <w:t>ب ہے ا ور تمہارا ر</w:t>
      </w:r>
      <w:r>
        <w:rPr>
          <w:sz w:val="43"/>
          <w:szCs w:val="43"/>
          <w:vertAlign w:val="subscript"/>
          <w:rtl/>
        </w:rPr>
        <w:t xml:space="preserve"> ت</w:t>
      </w:r>
      <w:r>
        <w:rPr>
          <w:szCs w:val="28"/>
          <w:rtl/>
        </w:rPr>
        <w:t xml:space="preserve">ب ہے۔۔ یہ صیغہ ظاہر کرتا ہے کہ اس  طرزمخاطب میں  ہمبھی شامل ہیں۔ </w:t>
      </w:r>
    </w:p>
    <w:p w14:paraId="4BE1AA48" w14:textId="77777777" w:rsidR="007732E8" w:rsidRDefault="00000000">
      <w:pPr>
        <w:ind w:left="4203" w:right="2701" w:hanging="4188"/>
      </w:pPr>
      <w:r>
        <w:rPr>
          <w:szCs w:val="28"/>
          <w:rtl/>
        </w:rPr>
        <w:t>كَّمْ  :  کتناعرصہ ، کس قدر۔ كَّمۡ لبَِّثۡتُمۡ فیِ الاۡرَّۡضِ عَّدَّدَّ سِنِينَّۡ   [</w:t>
      </w:r>
      <w:r>
        <w:rPr>
          <w:szCs w:val="28"/>
        </w:rPr>
        <w:t>23</w:t>
      </w:r>
      <w:r>
        <w:rPr>
          <w:szCs w:val="28"/>
          <w:rtl/>
        </w:rPr>
        <w:t>:</w:t>
      </w:r>
      <w:r>
        <w:rPr>
          <w:szCs w:val="28"/>
        </w:rPr>
        <w:t>112</w:t>
      </w:r>
      <w:r>
        <w:rPr>
          <w:szCs w:val="28"/>
          <w:rtl/>
        </w:rPr>
        <w:t>]کتنا عرصہ رہے تم زمین میں؟</w:t>
      </w:r>
      <w:r>
        <w:rPr>
          <w:szCs w:val="28"/>
          <w:rtl/>
        </w:rPr>
        <w:tab/>
        <w:t xml:space="preserve"> </w:t>
      </w:r>
      <w:r>
        <w:rPr>
          <w:rFonts w:ascii="Times New Roman" w:eastAsia="Times New Roman" w:hAnsi="Times New Roman" w:cs="Times New Roman"/>
          <w:b/>
          <w:bCs/>
          <w:sz w:val="40"/>
          <w:szCs w:val="40"/>
          <w:rtl/>
        </w:rPr>
        <w:t xml:space="preserve">ك م ا </w:t>
      </w:r>
    </w:p>
    <w:p w14:paraId="2B4E6EB0" w14:textId="77777777" w:rsidR="007732E8" w:rsidRDefault="00000000">
      <w:pPr>
        <w:tabs>
          <w:tab w:val="center" w:pos="6594"/>
          <w:tab w:val="right" w:pos="9029"/>
        </w:tabs>
        <w:spacing w:after="261" w:line="259" w:lineRule="auto"/>
        <w:ind w:left="0" w:right="0" w:firstLine="0"/>
        <w:jc w:val="left"/>
      </w:pPr>
      <w:r>
        <w:rPr>
          <w:szCs w:val="28"/>
          <w:rtl/>
        </w:rPr>
        <w:lastRenderedPageBreak/>
        <w:t>كمَُّا :  تم دونوں۔ ضمیر منصوب متصل ہے۔ تثنیہ حاضر کے لیے آتی ہے ۔</w:t>
      </w:r>
      <w:r>
        <w:rPr>
          <w:szCs w:val="28"/>
          <w:rtl/>
        </w:rPr>
        <w:tab/>
        <w:t xml:space="preserve"> مذکر و مؤنث دونوں کے لیے استعمال ہوتی ہے۔ وَّقَّالَّ مَّا نہََّّاکمَُّا رَّ</w:t>
      </w:r>
      <w:r>
        <w:rPr>
          <w:szCs w:val="28"/>
          <w:rtl/>
        </w:rPr>
        <w:tab/>
        <w:t xml:space="preserve"> بکُُمَّا </w:t>
      </w:r>
    </w:p>
    <w:p w14:paraId="7AF92A4E" w14:textId="77777777" w:rsidR="007732E8" w:rsidRDefault="00000000">
      <w:pPr>
        <w:spacing w:after="232"/>
        <w:ind w:left="17" w:right="4693"/>
      </w:pPr>
      <w:r>
        <w:rPr>
          <w:szCs w:val="28"/>
          <w:rtl/>
        </w:rPr>
        <w:t xml:space="preserve"> [</w:t>
      </w:r>
      <w:r>
        <w:rPr>
          <w:szCs w:val="28"/>
        </w:rPr>
        <w:t>7</w:t>
      </w:r>
      <w:r>
        <w:rPr>
          <w:szCs w:val="28"/>
          <w:rtl/>
        </w:rPr>
        <w:t>:</w:t>
      </w:r>
      <w:r>
        <w:rPr>
          <w:szCs w:val="28"/>
        </w:rPr>
        <w:t>20</w:t>
      </w:r>
      <w:r>
        <w:rPr>
          <w:szCs w:val="28"/>
          <w:rtl/>
        </w:rPr>
        <w:t>]کہا، نہیں منع فرمایا تم دونوں کو تمہارے رب نے ۔</w:t>
      </w:r>
      <w:r>
        <w:rPr>
          <w:szCs w:val="28"/>
          <w:rtl/>
        </w:rPr>
        <w:tab/>
        <w:t xml:space="preserve"> نیز یہ ضمیر مجرور متصل ہے۔ مَّعَّکُمآَّ ]</w:t>
      </w:r>
      <w:r>
        <w:rPr>
          <w:szCs w:val="28"/>
        </w:rPr>
        <w:t>46</w:t>
      </w:r>
      <w:r>
        <w:rPr>
          <w:szCs w:val="28"/>
          <w:rtl/>
        </w:rPr>
        <w:t xml:space="preserve">: </w:t>
      </w:r>
      <w:r>
        <w:rPr>
          <w:szCs w:val="28"/>
        </w:rPr>
        <w:t>20</w:t>
      </w:r>
      <w:r>
        <w:rPr>
          <w:szCs w:val="28"/>
          <w:rtl/>
        </w:rPr>
        <w:t>[   تم دونوں کے ساتھ ۔</w:t>
      </w:r>
      <w:r>
        <w:rPr>
          <w:szCs w:val="28"/>
          <w:rtl/>
        </w:rPr>
        <w:tab/>
        <w:t xml:space="preserve"> </w:t>
      </w:r>
    </w:p>
    <w:p w14:paraId="43D8E068" w14:textId="77777777" w:rsidR="007732E8" w:rsidRDefault="00000000">
      <w:pPr>
        <w:spacing w:after="121"/>
        <w:ind w:left="15" w:right="4143" w:firstLine="4143"/>
      </w:pPr>
      <w:r>
        <w:rPr>
          <w:rFonts w:ascii="Times New Roman" w:eastAsia="Times New Roman" w:hAnsi="Times New Roman" w:cs="Times New Roman"/>
          <w:b/>
          <w:bCs/>
          <w:sz w:val="40"/>
          <w:szCs w:val="40"/>
          <w:rtl/>
        </w:rPr>
        <w:t xml:space="preserve">ك م ل </w:t>
      </w:r>
      <w:r>
        <w:rPr>
          <w:szCs w:val="28"/>
          <w:rtl/>
        </w:rPr>
        <w:t xml:space="preserve"> كَّ مُ لَّ ۔ يکَّْ ملُُ۔ كمََّّالاً: کامل یا مکمل ہو جانا [</w:t>
      </w:r>
      <w:r>
        <w:t>Complete</w:t>
      </w:r>
      <w:r>
        <w:rPr>
          <w:szCs w:val="28"/>
          <w:rtl/>
        </w:rPr>
        <w:t xml:space="preserve">]۔ </w:t>
      </w:r>
      <w:r>
        <w:rPr>
          <w:szCs w:val="28"/>
          <w:rtl/>
        </w:rPr>
        <w:tab/>
        <w:t xml:space="preserve"> </w:t>
      </w:r>
    </w:p>
    <w:p w14:paraId="7225C92C" w14:textId="77777777" w:rsidR="007732E8" w:rsidRDefault="00000000">
      <w:pPr>
        <w:spacing w:after="36"/>
        <w:ind w:left="17" w:right="235"/>
      </w:pPr>
      <w:r>
        <w:rPr>
          <w:szCs w:val="28"/>
          <w:rtl/>
        </w:rPr>
        <w:t>كاَّمِ لٌ : کامل، مکمل،  پورا ہونے والا۔  ليَِّ حۡمِلُوۡاۤ اوَّۡزَّارَّهُمۡ كاَّمِ</w:t>
      </w:r>
      <w:r>
        <w:rPr>
          <w:szCs w:val="28"/>
          <w:rtl/>
        </w:rPr>
        <w:tab/>
        <w:t xml:space="preserve">لَّ ةً </w:t>
      </w:r>
      <w:r>
        <w:rPr>
          <w:szCs w:val="28"/>
          <w:rtl/>
        </w:rPr>
        <w:tab/>
        <w:t xml:space="preserve"> ي وَّمَّۡ القِۡ </w:t>
      </w:r>
      <w:r>
        <w:rPr>
          <w:szCs w:val="28"/>
          <w:rtl/>
        </w:rPr>
        <w:tab/>
        <w:t xml:space="preserve"> يٰمَّ ةِ [</w:t>
      </w:r>
      <w:r>
        <w:rPr>
          <w:szCs w:val="28"/>
        </w:rPr>
        <w:t>16</w:t>
      </w:r>
      <w:r>
        <w:rPr>
          <w:szCs w:val="28"/>
          <w:rtl/>
        </w:rPr>
        <w:t>:</w:t>
      </w:r>
      <w:r>
        <w:rPr>
          <w:szCs w:val="28"/>
        </w:rPr>
        <w:t>25</w:t>
      </w:r>
      <w:r>
        <w:rPr>
          <w:szCs w:val="28"/>
          <w:rtl/>
        </w:rPr>
        <w:t>]</w:t>
      </w:r>
      <w:r>
        <w:rPr>
          <w:rFonts w:ascii="Arial" w:eastAsia="Arial" w:hAnsi="Arial" w:cs="Arial"/>
          <w:szCs w:val="28"/>
          <w:vertAlign w:val="superscript"/>
          <w:rtl/>
        </w:rPr>
        <w:t xml:space="preserve"> </w:t>
      </w:r>
      <w:r>
        <w:rPr>
          <w:szCs w:val="28"/>
          <w:rtl/>
        </w:rPr>
        <w:t>تاکہ وہ اٹھائیں اپنے بوجھ پورے کے پورے یوم القیا</w:t>
      </w:r>
      <w:r>
        <w:rPr>
          <w:szCs w:val="28"/>
          <w:rtl/>
        </w:rPr>
        <w:tab/>
        <w:t xml:space="preserve"> متہکو۔</w:t>
      </w:r>
      <w:r>
        <w:rPr>
          <w:szCs w:val="28"/>
          <w:rtl/>
        </w:rPr>
        <w:tab/>
        <w:t xml:space="preserve"> </w:t>
      </w:r>
    </w:p>
    <w:p w14:paraId="2EA3A38F" w14:textId="77777777" w:rsidR="007732E8" w:rsidRDefault="00000000">
      <w:pPr>
        <w:tabs>
          <w:tab w:val="center" w:pos="8031"/>
        </w:tabs>
        <w:spacing w:after="242" w:line="265" w:lineRule="auto"/>
        <w:ind w:left="0" w:right="0" w:firstLine="0"/>
        <w:jc w:val="left"/>
      </w:pPr>
      <w:r>
        <w:rPr>
          <w:szCs w:val="28"/>
          <w:rtl/>
        </w:rPr>
        <w:t>اکَّمَّْلَّ۔ يکُْمِلُ۔ اِکمَّْالاً :  مکمل کرنا۔ پورا کرنا۔ الَّ يَّۡ ومَّۡ اکَّمَّۡلۡتُ لکَُّمۡ دِ  ينَّۡکُمۡ [</w:t>
      </w:r>
      <w:r>
        <w:rPr>
          <w:szCs w:val="28"/>
        </w:rPr>
        <w:t>5</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آج میں نے کامل کر دیا تمہارے لئے دین تمہارا۔</w:t>
      </w:r>
      <w:r>
        <w:rPr>
          <w:szCs w:val="28"/>
          <w:rtl/>
        </w:rPr>
        <w:tab/>
        <w:t xml:space="preserve"> </w:t>
      </w:r>
    </w:p>
    <w:p w14:paraId="56C6611E" w14:textId="77777777" w:rsidR="007732E8" w:rsidRDefault="007732E8">
      <w:pPr>
        <w:sectPr w:rsidR="007732E8">
          <w:headerReference w:type="even" r:id="rId150"/>
          <w:headerReference w:type="default" r:id="rId151"/>
          <w:footerReference w:type="even" r:id="rId152"/>
          <w:footerReference w:type="default" r:id="rId153"/>
          <w:headerReference w:type="first" r:id="rId154"/>
          <w:footerReference w:type="first" r:id="rId155"/>
          <w:pgSz w:w="11906" w:h="16838"/>
          <w:pgMar w:top="1469" w:right="1434" w:bottom="1202" w:left="1443" w:header="763" w:footer="718" w:gutter="0"/>
          <w:cols w:space="720"/>
          <w:bidi/>
        </w:sectPr>
      </w:pPr>
    </w:p>
    <w:p w14:paraId="13889045" w14:textId="77777777" w:rsidR="007732E8" w:rsidRDefault="00000000">
      <w:pPr>
        <w:spacing w:after="219" w:line="331" w:lineRule="auto"/>
        <w:ind w:left="17" w:right="14"/>
      </w:pPr>
      <w:r>
        <w:rPr>
          <w:szCs w:val="28"/>
          <w:rtl/>
        </w:rPr>
        <w:lastRenderedPageBreak/>
        <w:t xml:space="preserve">تما م کا لفظ بھی عام طور پر پورا ہو جانے کے معنی میں استعمال ہوتا ہے،  لیکن ان دونوں میں ایک فرق ہے۔ تمام سے مراد کسی چیز کا اس طرح سے مکمل ہو جانا کہ اس میں کسی طرح کی کمی یا نقص نہ رہ جائے  ہے۔ </w:t>
      </w:r>
    </w:p>
    <w:p w14:paraId="79136EC5" w14:textId="77777777" w:rsidR="007732E8" w:rsidRDefault="00000000">
      <w:pPr>
        <w:spacing w:after="59" w:line="471" w:lineRule="auto"/>
        <w:ind w:left="0" w:right="4174" w:firstLine="4159"/>
      </w:pPr>
      <w:r>
        <w:rPr>
          <w:rFonts w:ascii="Times New Roman" w:eastAsia="Times New Roman" w:hAnsi="Times New Roman" w:cs="Times New Roman"/>
          <w:b/>
          <w:bCs/>
          <w:sz w:val="40"/>
          <w:szCs w:val="40"/>
          <w:rtl/>
        </w:rPr>
        <w:t xml:space="preserve">ك م م </w:t>
      </w:r>
      <w:r>
        <w:rPr>
          <w:szCs w:val="28"/>
          <w:rtl/>
        </w:rPr>
        <w:t>كَّ</w:t>
      </w:r>
      <w:r>
        <w:rPr>
          <w:szCs w:val="28"/>
          <w:rtl/>
        </w:rPr>
        <w:tab/>
        <w:t xml:space="preserve"> مَّ۔ يکَُّ</w:t>
      </w:r>
      <w:r>
        <w:rPr>
          <w:szCs w:val="28"/>
          <w:rtl/>
        </w:rPr>
        <w:tab/>
        <w:t xml:space="preserve"> مُ۔ ك</w:t>
      </w:r>
      <w:r>
        <w:rPr>
          <w:szCs w:val="28"/>
          <w:rtl/>
        </w:rPr>
        <w:tab/>
        <w:t xml:space="preserve"> مَّاً: کسی چیز کو ڈھانکنا۔</w:t>
      </w:r>
      <w:r>
        <w:rPr>
          <w:szCs w:val="28"/>
          <w:rtl/>
        </w:rPr>
        <w:tab/>
        <w:t xml:space="preserve"> </w:t>
      </w:r>
    </w:p>
    <w:p w14:paraId="798D753F" w14:textId="77777777" w:rsidR="007732E8" w:rsidRDefault="00000000">
      <w:pPr>
        <w:spacing w:after="63" w:line="508" w:lineRule="auto"/>
        <w:ind w:left="17" w:right="14"/>
      </w:pPr>
      <w:r>
        <w:rPr>
          <w:szCs w:val="28"/>
          <w:rtl/>
        </w:rPr>
        <w:t xml:space="preserve"> ك مٌِ ۔ جمع اَ كْمَّامٌ  : وہ غلاف یا خول  جسسے پھل کا پھول یا یا کلی ڈھکی ہوتی ہے [</w:t>
      </w:r>
      <w:r>
        <w:t>Spath which envelops flower of a fruit</w:t>
      </w:r>
      <w:r>
        <w:rPr>
          <w:szCs w:val="28"/>
          <w:rtl/>
        </w:rPr>
        <w:t>]۔</w:t>
      </w:r>
      <w:r>
        <w:rPr>
          <w:rFonts w:ascii="Arial" w:eastAsia="Arial" w:hAnsi="Arial" w:cs="Arial"/>
          <w:szCs w:val="28"/>
          <w:vertAlign w:val="superscript"/>
          <w:rtl/>
        </w:rPr>
        <w:t xml:space="preserve"> </w:t>
      </w:r>
      <w:r>
        <w:rPr>
          <w:szCs w:val="28"/>
          <w:rtl/>
        </w:rPr>
        <w:t>مَّا تخَّۡرُجُ مِنۡ ثمََّّرٰتٍ  مِنۡ اکَّمَّۡامِہَّا [</w:t>
      </w:r>
      <w:r>
        <w:rPr>
          <w:szCs w:val="28"/>
        </w:rPr>
        <w:t>41</w:t>
      </w:r>
      <w:r>
        <w:rPr>
          <w:szCs w:val="28"/>
          <w:rtl/>
        </w:rPr>
        <w:t>:</w:t>
      </w:r>
      <w:r>
        <w:rPr>
          <w:szCs w:val="28"/>
        </w:rPr>
        <w:t>47</w:t>
      </w:r>
      <w:r>
        <w:rPr>
          <w:szCs w:val="28"/>
          <w:rtl/>
        </w:rPr>
        <w:t>]</w:t>
      </w:r>
      <w:r>
        <w:rPr>
          <w:rFonts w:ascii="Arial" w:eastAsia="Arial" w:hAnsi="Arial" w:cs="Arial"/>
          <w:szCs w:val="28"/>
          <w:vertAlign w:val="superscript"/>
          <w:rtl/>
        </w:rPr>
        <w:t xml:space="preserve"> </w:t>
      </w:r>
      <w:r>
        <w:rPr>
          <w:szCs w:val="28"/>
          <w:rtl/>
        </w:rPr>
        <w:t xml:space="preserve">ا ور نہیں نکلتا کوئی ثمر اپنے غلافوں سے۔ </w:t>
      </w:r>
    </w:p>
    <w:p w14:paraId="42D7F17D"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ك م ہ </w:t>
      </w:r>
    </w:p>
    <w:p w14:paraId="71582F22" w14:textId="77777777" w:rsidR="007732E8" w:rsidRDefault="00000000">
      <w:pPr>
        <w:ind w:left="17" w:right="763"/>
      </w:pPr>
      <w:r>
        <w:rPr>
          <w:szCs w:val="28"/>
          <w:rtl/>
        </w:rPr>
        <w:t>كَّمِہَّ ۔ يکَّْمَّ ہُ۔ كمَّْہًا: پیدائشی طور پر اندھا ہونا ۔ اس میں بصارت سے محرومی کے علاہ بصیرت کی محرومی کی طرف اشارہ بھی</w:t>
      </w:r>
      <w:r>
        <w:rPr>
          <w:szCs w:val="28"/>
          <w:rtl/>
        </w:rPr>
        <w:tab/>
        <w:t xml:space="preserve"> موجود ہے۔ </w:t>
      </w:r>
      <w:r>
        <w:rPr>
          <w:szCs w:val="28"/>
          <w:rtl/>
        </w:rPr>
        <w:tab/>
        <w:t xml:space="preserve"> اکَّمَّْہُ :  پیدائشی اندھا۔ بےبصیرت۔ وَّابُْریُِۡ الاْکَّمَّْہَّ  ]</w:t>
      </w:r>
      <w:r>
        <w:rPr>
          <w:szCs w:val="28"/>
        </w:rPr>
        <w:t>49</w:t>
      </w:r>
      <w:r>
        <w:rPr>
          <w:szCs w:val="28"/>
          <w:rtl/>
        </w:rPr>
        <w:t xml:space="preserve">: </w:t>
      </w:r>
      <w:r>
        <w:rPr>
          <w:szCs w:val="28"/>
        </w:rPr>
        <w:t>3</w:t>
      </w:r>
      <w:r>
        <w:rPr>
          <w:szCs w:val="28"/>
          <w:rtl/>
        </w:rPr>
        <w:t>[ میں پیدائشی اندھے کو اچھا کر دیتا ہوں۔</w:t>
      </w:r>
      <w:r>
        <w:rPr>
          <w:szCs w:val="28"/>
          <w:rtl/>
        </w:rPr>
        <w:tab/>
        <w:t xml:space="preserve"> </w:t>
      </w:r>
      <w:r>
        <w:rPr>
          <w:rFonts w:ascii="Times New Roman" w:eastAsia="Times New Roman" w:hAnsi="Times New Roman" w:cs="Times New Roman"/>
          <w:b/>
          <w:bCs/>
          <w:sz w:val="40"/>
          <w:szCs w:val="40"/>
          <w:rtl/>
        </w:rPr>
        <w:t xml:space="preserve">ك ن د </w:t>
      </w:r>
    </w:p>
    <w:p w14:paraId="5F152CAD" w14:textId="77777777" w:rsidR="007732E8" w:rsidRDefault="00000000">
      <w:pPr>
        <w:bidi w:val="0"/>
        <w:spacing w:after="0" w:line="259" w:lineRule="auto"/>
        <w:ind w:left="1399" w:right="0" w:firstLine="0"/>
        <w:jc w:val="center"/>
      </w:pPr>
      <w:r>
        <w:t xml:space="preserve"> </w:t>
      </w:r>
    </w:p>
    <w:p w14:paraId="4A5FD678" w14:textId="77777777" w:rsidR="007732E8" w:rsidRDefault="00000000">
      <w:pPr>
        <w:tabs>
          <w:tab w:val="center" w:pos="4712"/>
        </w:tabs>
        <w:spacing w:after="361" w:line="265" w:lineRule="auto"/>
        <w:ind w:left="0" w:right="0" w:firstLine="0"/>
        <w:jc w:val="left"/>
      </w:pPr>
      <w:r>
        <w:rPr>
          <w:szCs w:val="28"/>
          <w:rtl/>
        </w:rPr>
        <w:t xml:space="preserve">كَّنَّدَّ ۔ يکَّْ نُدُ۔ كنُُوْ دًا: کُند یعنی بنجر ہونا۔ ناقدر شناس ہونا یا عادیًً ناشکرا ہونا۔ </w:t>
      </w:r>
      <w:r>
        <w:rPr>
          <w:szCs w:val="28"/>
          <w:rtl/>
        </w:rPr>
        <w:tab/>
        <w:t xml:space="preserve"> </w:t>
      </w:r>
    </w:p>
    <w:p w14:paraId="59B38977" w14:textId="77777777" w:rsidR="007732E8" w:rsidRDefault="00000000">
      <w:pPr>
        <w:spacing w:after="138" w:line="291" w:lineRule="auto"/>
        <w:ind w:left="17" w:right="14"/>
      </w:pPr>
      <w:r>
        <w:rPr>
          <w:szCs w:val="28"/>
          <w:rtl/>
        </w:rPr>
        <w:t>كَّنُودٌْ : انتہائی ناقدر شناس یا ناشکر گزا ر۔ نعمتوں کو بھلائے رکھنے ا ور مصیبتوں کو گنتے رہنے والا۔ اِ</w:t>
      </w:r>
      <w:r>
        <w:rPr>
          <w:szCs w:val="28"/>
          <w:rtl/>
        </w:rPr>
        <w:tab/>
        <w:t xml:space="preserve"> نَّ الاْنِسَّْانَّ لرِ</w:t>
      </w:r>
      <w:r>
        <w:rPr>
          <w:szCs w:val="28"/>
          <w:rtl/>
        </w:rPr>
        <w:tab/>
        <w:t xml:space="preserve"> بَِّہٖ لکََّّنُودٌْ ]</w:t>
      </w:r>
      <w:r>
        <w:rPr>
          <w:szCs w:val="28"/>
        </w:rPr>
        <w:t>6</w:t>
      </w:r>
      <w:r>
        <w:rPr>
          <w:szCs w:val="28"/>
          <w:rtl/>
        </w:rPr>
        <w:t>:</w:t>
      </w:r>
      <w:r>
        <w:rPr>
          <w:szCs w:val="28"/>
        </w:rPr>
        <w:t>100</w:t>
      </w:r>
      <w:r>
        <w:rPr>
          <w:szCs w:val="28"/>
          <w:rtl/>
        </w:rPr>
        <w:t>[ بےشک انسان اپنے ر</w:t>
      </w:r>
      <w:r>
        <w:rPr>
          <w:sz w:val="43"/>
          <w:szCs w:val="43"/>
          <w:vertAlign w:val="subscript"/>
          <w:rtl/>
        </w:rPr>
        <w:tab/>
        <w:t>ت</w:t>
      </w:r>
      <w:r>
        <w:rPr>
          <w:szCs w:val="28"/>
          <w:rtl/>
        </w:rPr>
        <w:t>ب کا بڑا ناقدر شناس ہے۔</w:t>
      </w:r>
      <w:r>
        <w:rPr>
          <w:szCs w:val="28"/>
          <w:rtl/>
        </w:rPr>
        <w:tab/>
        <w:t xml:space="preserve"> </w:t>
      </w:r>
    </w:p>
    <w:p w14:paraId="57AD8C32" w14:textId="77777777" w:rsidR="007732E8" w:rsidRDefault="00000000">
      <w:pPr>
        <w:spacing w:after="265" w:line="259" w:lineRule="auto"/>
        <w:ind w:left="536" w:right="539" w:hanging="10"/>
        <w:jc w:val="center"/>
      </w:pPr>
      <w:r>
        <w:rPr>
          <w:rFonts w:ascii="Times New Roman" w:eastAsia="Times New Roman" w:hAnsi="Times New Roman" w:cs="Times New Roman"/>
          <w:b/>
          <w:bCs/>
          <w:sz w:val="40"/>
          <w:szCs w:val="40"/>
          <w:rtl/>
        </w:rPr>
        <w:t xml:space="preserve">ك ن ز </w:t>
      </w:r>
    </w:p>
    <w:p w14:paraId="37E83E92" w14:textId="77777777" w:rsidR="007732E8" w:rsidRDefault="00000000">
      <w:pPr>
        <w:spacing w:after="89"/>
        <w:ind w:left="17" w:right="14"/>
      </w:pPr>
      <w:r>
        <w:rPr>
          <w:szCs w:val="28"/>
          <w:rtl/>
        </w:rPr>
        <w:t xml:space="preserve">كنَّزََّّ۔ ي کَّْن زُِ ۔كنَّزًْ ا: </w:t>
      </w:r>
      <w:r>
        <w:rPr>
          <w:rFonts w:ascii="Arial" w:eastAsia="Arial" w:hAnsi="Arial" w:cs="Arial"/>
          <w:szCs w:val="28"/>
          <w:vertAlign w:val="superscript"/>
          <w:rtl/>
        </w:rPr>
        <w:t xml:space="preserve"> </w:t>
      </w:r>
      <w:r>
        <w:rPr>
          <w:szCs w:val="28"/>
          <w:rtl/>
        </w:rPr>
        <w:t>کوئی چیز جمع کر کے اسے محفوظ کرنا ا ور چھپا کر رکھنا ، ذخیرہ کیے رکھنا ۔وَّال ذَِّينَّ يکَّْنزُِونَّ ال</w:t>
      </w:r>
      <w:r>
        <w:rPr>
          <w:sz w:val="43"/>
          <w:szCs w:val="43"/>
          <w:vertAlign w:val="superscript"/>
          <w:rtl/>
        </w:rPr>
        <w:t xml:space="preserve"> </w:t>
      </w:r>
      <w:r>
        <w:rPr>
          <w:szCs w:val="28"/>
          <w:rtl/>
        </w:rPr>
        <w:t>ذَّهَّبَّ وَّالفِْ</w:t>
      </w:r>
      <w:r>
        <w:rPr>
          <w:sz w:val="43"/>
          <w:szCs w:val="43"/>
          <w:vertAlign w:val="superscript"/>
          <w:rtl/>
        </w:rPr>
        <w:t xml:space="preserve"> </w:t>
      </w:r>
      <w:r>
        <w:rPr>
          <w:szCs w:val="28"/>
          <w:rtl/>
        </w:rPr>
        <w:t>ضَّةَّ [</w:t>
      </w:r>
      <w:r>
        <w:rPr>
          <w:szCs w:val="28"/>
        </w:rPr>
        <w:t>94</w:t>
      </w:r>
      <w:r>
        <w:rPr>
          <w:szCs w:val="28"/>
          <w:rtl/>
        </w:rPr>
        <w:t>:</w:t>
      </w:r>
      <w:r>
        <w:rPr>
          <w:szCs w:val="28"/>
        </w:rPr>
        <w:t>3</w:t>
      </w:r>
      <w:r>
        <w:rPr>
          <w:szCs w:val="28"/>
          <w:rtl/>
        </w:rPr>
        <w:t xml:space="preserve">] ا ور جو ذخیرہ کرتے ہیں سونا ا ور چاندی۔ </w:t>
      </w:r>
    </w:p>
    <w:p w14:paraId="63B529CC" w14:textId="77777777" w:rsidR="007732E8" w:rsidRDefault="00000000">
      <w:pPr>
        <w:spacing w:after="3" w:line="410" w:lineRule="auto"/>
        <w:ind w:left="10" w:right="0" w:hanging="10"/>
        <w:jc w:val="center"/>
      </w:pPr>
      <w:r>
        <w:rPr>
          <w:szCs w:val="28"/>
          <w:rtl/>
        </w:rPr>
        <w:lastRenderedPageBreak/>
        <w:t>كَّ نزٌۡ : زیر زمین گڑا ہوا یا مدفون  خزانہ۔اس کی</w:t>
      </w:r>
      <w:r>
        <w:rPr>
          <w:rFonts w:ascii="Times New Roman" w:eastAsia="Times New Roman" w:hAnsi="Times New Roman" w:cs="Times New Roman"/>
          <w:szCs w:val="28"/>
          <w:rtl/>
        </w:rPr>
        <w:t xml:space="preserve"> </w:t>
      </w:r>
      <w:r>
        <w:rPr>
          <w:szCs w:val="28"/>
          <w:rtl/>
        </w:rPr>
        <w:t>جمع كُنُوْزٌ  ہے ۔ وَّ كاَّنَّ تحَّۡتَّہٗ كنَّزٌۡ ل</w:t>
      </w:r>
      <w:r>
        <w:rPr>
          <w:sz w:val="43"/>
          <w:szCs w:val="43"/>
          <w:vertAlign w:val="superscript"/>
          <w:rtl/>
        </w:rPr>
        <w:t xml:space="preserve"> </w:t>
      </w:r>
      <w:r>
        <w:rPr>
          <w:szCs w:val="28"/>
          <w:rtl/>
        </w:rPr>
        <w:t>ہَُّمَّا ]</w:t>
      </w:r>
      <w:r>
        <w:rPr>
          <w:szCs w:val="28"/>
        </w:rPr>
        <w:t>18</w:t>
      </w:r>
      <w:r>
        <w:rPr>
          <w:szCs w:val="28"/>
          <w:rtl/>
        </w:rPr>
        <w:t>:</w:t>
      </w:r>
      <w:r>
        <w:rPr>
          <w:szCs w:val="28"/>
        </w:rPr>
        <w:t>82</w:t>
      </w:r>
      <w:r>
        <w:rPr>
          <w:szCs w:val="28"/>
          <w:rtl/>
        </w:rPr>
        <w:t>[</w:t>
      </w:r>
      <w:r>
        <w:rPr>
          <w:rFonts w:ascii="Arial" w:eastAsia="Arial" w:hAnsi="Arial" w:cs="Arial"/>
          <w:szCs w:val="28"/>
          <w:vertAlign w:val="superscript"/>
          <w:rtl/>
        </w:rPr>
        <w:t xml:space="preserve"> </w:t>
      </w:r>
      <w:r>
        <w:rPr>
          <w:szCs w:val="28"/>
          <w:rtl/>
        </w:rPr>
        <w:t>ا ور اس کے نیچے ایک گڑا ہوا خزانہ ہے ان کے لیے۔</w:t>
      </w:r>
      <w:r>
        <w:rPr>
          <w:szCs w:val="28"/>
          <w:rtl/>
        </w:rPr>
        <w:tab/>
        <w:t xml:space="preserve"> </w:t>
      </w:r>
      <w:r>
        <w:rPr>
          <w:rFonts w:ascii="Times New Roman" w:eastAsia="Times New Roman" w:hAnsi="Times New Roman" w:cs="Times New Roman"/>
          <w:b/>
          <w:bCs/>
          <w:sz w:val="40"/>
          <w:szCs w:val="40"/>
          <w:rtl/>
        </w:rPr>
        <w:t xml:space="preserve">ك ن س </w:t>
      </w:r>
    </w:p>
    <w:p w14:paraId="3811713E" w14:textId="77777777" w:rsidR="007732E8" w:rsidRDefault="00000000">
      <w:pPr>
        <w:ind w:left="17" w:right="2102"/>
      </w:pPr>
      <w:r>
        <w:rPr>
          <w:szCs w:val="28"/>
          <w:rtl/>
        </w:rPr>
        <w:t xml:space="preserve">كَّنَّسَّ ۔ يکَّْ نُسُ۔ كنَُّو سًْا : کسی کا اپنی پناہ گاہ میں دبک جانا ۔ کسی چیز کا ہٹ جانا یا چھپ جانا۔ </w:t>
      </w:r>
      <w:r>
        <w:rPr>
          <w:szCs w:val="28"/>
          <w:rtl/>
        </w:rPr>
        <w:tab/>
        <w:t xml:space="preserve"> كاَّنسٌِ ۔ جمع كُ</w:t>
      </w:r>
      <w:r>
        <w:rPr>
          <w:sz w:val="43"/>
          <w:szCs w:val="43"/>
          <w:vertAlign w:val="superscript"/>
          <w:rtl/>
        </w:rPr>
        <w:tab/>
        <w:t xml:space="preserve"> </w:t>
      </w:r>
      <w:r>
        <w:rPr>
          <w:szCs w:val="28"/>
          <w:rtl/>
        </w:rPr>
        <w:t>نَّسٌ  : دبک جانے والا۔ چھپ جانے والا۔  الَّجَّْواَّر  ِالکُْ</w:t>
      </w:r>
      <w:r>
        <w:rPr>
          <w:sz w:val="43"/>
          <w:szCs w:val="43"/>
          <w:vertAlign w:val="superscript"/>
          <w:rtl/>
        </w:rPr>
        <w:tab/>
        <w:t xml:space="preserve"> </w:t>
      </w:r>
      <w:r>
        <w:rPr>
          <w:szCs w:val="28"/>
          <w:rtl/>
        </w:rPr>
        <w:t>نَّ سِ]</w:t>
      </w:r>
      <w:r>
        <w:rPr>
          <w:szCs w:val="28"/>
        </w:rPr>
        <w:t>16</w:t>
      </w:r>
      <w:r>
        <w:rPr>
          <w:szCs w:val="28"/>
          <w:rtl/>
        </w:rPr>
        <w:t xml:space="preserve">: </w:t>
      </w:r>
      <w:r>
        <w:rPr>
          <w:szCs w:val="28"/>
        </w:rPr>
        <w:t>81</w:t>
      </w:r>
      <w:r>
        <w:rPr>
          <w:szCs w:val="28"/>
          <w:rtl/>
        </w:rPr>
        <w:t>[ چلتے چلتے چھپ جانے والے۔</w:t>
      </w:r>
      <w:r>
        <w:rPr>
          <w:szCs w:val="28"/>
          <w:rtl/>
        </w:rPr>
        <w:tab/>
        <w:t xml:space="preserve"> </w:t>
      </w:r>
      <w:r>
        <w:rPr>
          <w:rFonts w:ascii="Times New Roman" w:eastAsia="Times New Roman" w:hAnsi="Times New Roman" w:cs="Times New Roman"/>
          <w:b/>
          <w:bCs/>
          <w:sz w:val="40"/>
          <w:szCs w:val="40"/>
          <w:rtl/>
        </w:rPr>
        <w:t xml:space="preserve">ك ن ن </w:t>
      </w:r>
    </w:p>
    <w:p w14:paraId="10323437" w14:textId="77777777" w:rsidR="007732E8" w:rsidRDefault="00000000">
      <w:pPr>
        <w:tabs>
          <w:tab w:val="center" w:pos="293"/>
          <w:tab w:val="center" w:pos="697"/>
          <w:tab w:val="right" w:pos="9042"/>
        </w:tabs>
        <w:spacing w:after="68" w:line="259" w:lineRule="auto"/>
        <w:ind w:left="0" w:right="0" w:firstLine="0"/>
        <w:jc w:val="left"/>
      </w:pPr>
      <w:r>
        <w:rPr>
          <w:szCs w:val="28"/>
          <w:rtl/>
        </w:rPr>
        <w:t>ك</w:t>
      </w:r>
      <w:r>
        <w:rPr>
          <w:szCs w:val="28"/>
          <w:rtl/>
        </w:rPr>
        <w:tab/>
        <w:t xml:space="preserve"> نََّّ ۔ ي کَُّ </w:t>
      </w:r>
      <w:r>
        <w:rPr>
          <w:szCs w:val="28"/>
          <w:rtl/>
        </w:rPr>
        <w:tab/>
        <w:t xml:space="preserve"> نُ ۔ ك</w:t>
      </w:r>
      <w:r>
        <w:rPr>
          <w:sz w:val="43"/>
          <w:szCs w:val="43"/>
          <w:vertAlign w:val="superscript"/>
          <w:rtl/>
        </w:rPr>
        <w:tab/>
        <w:t xml:space="preserve"> </w:t>
      </w:r>
      <w:r>
        <w:rPr>
          <w:szCs w:val="28"/>
          <w:rtl/>
        </w:rPr>
        <w:t>نًَّ ا</w:t>
      </w:r>
      <w:r>
        <w:rPr>
          <w:rFonts w:ascii="Times New Roman" w:eastAsia="Times New Roman" w:hAnsi="Times New Roman" w:cs="Times New Roman"/>
          <w:szCs w:val="28"/>
          <w:rtl/>
        </w:rPr>
        <w:t>:</w:t>
      </w:r>
      <w:r>
        <w:rPr>
          <w:szCs w:val="28"/>
          <w:rtl/>
        </w:rPr>
        <w:t xml:space="preserve"> کسی چیز کو کو محفوظ رکھنے کی خاطر کسی چیز میں چھپا دینا یا پوشیدہ کر دینا۔ یہ لفظ یعُْلِنُوْنَّ [</w:t>
      </w:r>
      <w:r>
        <w:rPr>
          <w:szCs w:val="28"/>
        </w:rPr>
        <w:t>27</w:t>
      </w:r>
      <w:r>
        <w:rPr>
          <w:szCs w:val="28"/>
          <w:rtl/>
        </w:rPr>
        <w:t>:</w:t>
      </w:r>
      <w:r>
        <w:rPr>
          <w:szCs w:val="28"/>
        </w:rPr>
        <w:t>74</w:t>
      </w:r>
      <w:r>
        <w:rPr>
          <w:szCs w:val="28"/>
          <w:rtl/>
        </w:rPr>
        <w:t xml:space="preserve">] کے مقابل استعمال ہوا ہے ،جس </w:t>
      </w:r>
    </w:p>
    <w:p w14:paraId="7109C98A" w14:textId="77777777" w:rsidR="007732E8" w:rsidRDefault="00000000">
      <w:pPr>
        <w:tabs>
          <w:tab w:val="center" w:pos="2487"/>
        </w:tabs>
        <w:spacing w:after="242" w:line="265" w:lineRule="auto"/>
        <w:ind w:left="0" w:right="0" w:firstLine="0"/>
        <w:jc w:val="left"/>
      </w:pPr>
      <w:r>
        <w:rPr>
          <w:szCs w:val="28"/>
          <w:rtl/>
        </w:rPr>
        <w:t>کا مفہوم اعلانیہ طور پر کرنے کے ہیں۔</w:t>
      </w:r>
      <w:r>
        <w:rPr>
          <w:szCs w:val="28"/>
          <w:rtl/>
        </w:rPr>
        <w:tab/>
        <w:t xml:space="preserve"> </w:t>
      </w:r>
    </w:p>
    <w:p w14:paraId="1F85AFBE" w14:textId="77777777" w:rsidR="007732E8" w:rsidRDefault="00000000">
      <w:pPr>
        <w:tabs>
          <w:tab w:val="center" w:pos="908"/>
          <w:tab w:val="center" w:pos="1895"/>
          <w:tab w:val="center" w:pos="3739"/>
          <w:tab w:val="center" w:pos="5213"/>
        </w:tabs>
        <w:spacing w:after="242" w:line="265" w:lineRule="auto"/>
        <w:ind w:left="0" w:right="0" w:firstLine="0"/>
        <w:jc w:val="left"/>
      </w:pPr>
      <w:r>
        <w:rPr>
          <w:szCs w:val="28"/>
          <w:rtl/>
        </w:rPr>
        <w:t>مَّکْنُوْ</w:t>
      </w:r>
      <w:r>
        <w:rPr>
          <w:szCs w:val="28"/>
          <w:rtl/>
        </w:rPr>
        <w:tab/>
        <w:t xml:space="preserve"> نٌ</w:t>
      </w:r>
      <w:r>
        <w:rPr>
          <w:rFonts w:ascii="Cambria" w:eastAsia="Cambria" w:hAnsi="Cambria" w:cs="Cambria"/>
          <w:szCs w:val="28"/>
          <w:rtl/>
        </w:rPr>
        <w:t xml:space="preserve">: </w:t>
      </w:r>
      <w:r>
        <w:rPr>
          <w:szCs w:val="28"/>
          <w:rtl/>
        </w:rPr>
        <w:t xml:space="preserve">پوشیدہ۔ چھپا </w:t>
      </w:r>
      <w:r>
        <w:rPr>
          <w:szCs w:val="28"/>
          <w:rtl/>
        </w:rPr>
        <w:tab/>
        <w:t xml:space="preserve"> یاہوا ۔ ف یِۡ كتِٰبٍ </w:t>
      </w:r>
      <w:r>
        <w:rPr>
          <w:szCs w:val="28"/>
          <w:rtl/>
        </w:rPr>
        <w:tab/>
        <w:t xml:space="preserve"> مَّکۡنُوۡنٍ [</w:t>
      </w:r>
      <w:r>
        <w:rPr>
          <w:szCs w:val="28"/>
        </w:rPr>
        <w:t>56</w:t>
      </w:r>
      <w:r>
        <w:rPr>
          <w:szCs w:val="28"/>
          <w:rtl/>
        </w:rPr>
        <w:t>:</w:t>
      </w:r>
      <w:r>
        <w:rPr>
          <w:szCs w:val="28"/>
        </w:rPr>
        <w:t>78</w:t>
      </w:r>
      <w:r>
        <w:rPr>
          <w:szCs w:val="28"/>
          <w:rtl/>
        </w:rPr>
        <w:t>] ایک پوشیدہ کتاب میں۔</w:t>
      </w:r>
      <w:r>
        <w:rPr>
          <w:szCs w:val="28"/>
          <w:rtl/>
        </w:rPr>
        <w:tab/>
        <w:t xml:space="preserve"> </w:t>
      </w:r>
    </w:p>
    <w:p w14:paraId="66B3C232" w14:textId="77777777" w:rsidR="007732E8" w:rsidRDefault="00000000">
      <w:pPr>
        <w:spacing w:after="42"/>
        <w:ind w:left="17" w:right="14"/>
      </w:pPr>
      <w:r>
        <w:rPr>
          <w:szCs w:val="28"/>
          <w:rtl/>
        </w:rPr>
        <w:t>كنَِّا نُ۔ جمع اَ ك</w:t>
      </w:r>
      <w:r>
        <w:rPr>
          <w:sz w:val="43"/>
          <w:szCs w:val="43"/>
          <w:vertAlign w:val="superscript"/>
          <w:rtl/>
        </w:rPr>
        <w:t xml:space="preserve"> </w:t>
      </w:r>
      <w:r>
        <w:rPr>
          <w:szCs w:val="28"/>
          <w:rtl/>
        </w:rPr>
        <w:t xml:space="preserve">نَِّـةٌ </w:t>
      </w:r>
      <w:r>
        <w:rPr>
          <w:rFonts w:ascii="Cambria" w:eastAsia="Cambria" w:hAnsi="Cambria" w:cs="Cambria"/>
          <w:szCs w:val="28"/>
          <w:rtl/>
        </w:rPr>
        <w:t>:</w:t>
      </w:r>
      <w:r>
        <w:rPr>
          <w:szCs w:val="28"/>
          <w:rtl/>
        </w:rPr>
        <w:t xml:space="preserve"> ہر وہ چیز یا جگہ جس میں کسی چیز کو محفوظ رکھنے کی خاطر رکھا جائے، مثلاً کوئی پردہ یا غلاف ۔ وَّ قَّالوُاۡ قُلُوبُۡنَّا ف یِۡۤ اکَّ</w:t>
      </w:r>
      <w:r>
        <w:rPr>
          <w:sz w:val="43"/>
          <w:szCs w:val="43"/>
          <w:vertAlign w:val="superscript"/>
          <w:rtl/>
        </w:rPr>
        <w:t xml:space="preserve"> </w:t>
      </w:r>
      <w:r>
        <w:rPr>
          <w:szCs w:val="28"/>
          <w:rtl/>
        </w:rPr>
        <w:t>نَِّ ةٍ [</w:t>
      </w:r>
      <w:r>
        <w:rPr>
          <w:szCs w:val="28"/>
        </w:rPr>
        <w:t>41</w:t>
      </w:r>
      <w:r>
        <w:rPr>
          <w:szCs w:val="28"/>
          <w:rtl/>
        </w:rPr>
        <w:t>:</w:t>
      </w:r>
      <w:r>
        <w:rPr>
          <w:szCs w:val="28"/>
        </w:rPr>
        <w:t>5</w:t>
      </w:r>
      <w:r>
        <w:rPr>
          <w:szCs w:val="28"/>
          <w:rtl/>
        </w:rPr>
        <w:t xml:space="preserve">] ا ور انہوں نے کہا ، ہمارے دل پردوں میں ہیں۔  </w:t>
      </w:r>
    </w:p>
    <w:p w14:paraId="192DDE85" w14:textId="77777777" w:rsidR="007732E8" w:rsidRDefault="00000000">
      <w:pPr>
        <w:ind w:left="17" w:right="14"/>
      </w:pPr>
      <w:r>
        <w:rPr>
          <w:szCs w:val="28"/>
          <w:rtl/>
        </w:rPr>
        <w:t>ك نُِ ۔جمع اَ كْنَّا نٌ: وہ چیز جس سے انسان خود کو چھپائے، مثلاً کوئی کمرہ یا کھوہ وغیرہ۔ وَّ جَّ عَّلَّ لکَُّمۡ  مِنَّ الجِۡبَّالِ اکَّنَّۡاناً [</w:t>
      </w:r>
      <w:r>
        <w:rPr>
          <w:szCs w:val="28"/>
        </w:rPr>
        <w:t>16</w:t>
      </w:r>
      <w:r>
        <w:rPr>
          <w:szCs w:val="28"/>
          <w:rtl/>
        </w:rPr>
        <w:t>:</w:t>
      </w:r>
      <w:r>
        <w:rPr>
          <w:szCs w:val="28"/>
        </w:rPr>
        <w:t>81</w:t>
      </w:r>
      <w:r>
        <w:rPr>
          <w:szCs w:val="28"/>
          <w:rtl/>
        </w:rPr>
        <w:t xml:space="preserve">] ا ور بنا دیں تمہارے لیے پہاڑوں میں چھپنے کی جگہیں۔ </w:t>
      </w:r>
    </w:p>
    <w:p w14:paraId="0FBE4C71" w14:textId="77777777" w:rsidR="007732E8" w:rsidRDefault="00000000">
      <w:pPr>
        <w:spacing w:after="0" w:line="401" w:lineRule="auto"/>
        <w:ind w:left="4333" w:right="2981" w:hanging="4333"/>
      </w:pPr>
      <w:r>
        <w:rPr>
          <w:szCs w:val="28"/>
          <w:rtl/>
        </w:rPr>
        <w:t>اکَّ</w:t>
      </w:r>
      <w:r>
        <w:rPr>
          <w:szCs w:val="28"/>
          <w:rtl/>
        </w:rPr>
        <w:tab/>
        <w:t xml:space="preserve"> نََّّ۔يکُِ</w:t>
      </w:r>
      <w:r>
        <w:rPr>
          <w:szCs w:val="28"/>
          <w:rtl/>
        </w:rPr>
        <w:tab/>
        <w:t xml:space="preserve"> نُ۔ اِکنَّاناً :  کسی بات کو چھپانا۔ اوَّۡ اکَّنَّۡنۡتُمۡ ف یِۡۤ انَّفُۡسِکُمۡ [</w:t>
      </w:r>
      <w:r>
        <w:rPr>
          <w:szCs w:val="28"/>
        </w:rPr>
        <w:t>2</w:t>
      </w:r>
      <w:r>
        <w:rPr>
          <w:szCs w:val="28"/>
          <w:rtl/>
        </w:rPr>
        <w:t>:</w:t>
      </w:r>
      <w:r>
        <w:rPr>
          <w:szCs w:val="28"/>
        </w:rPr>
        <w:t>235</w:t>
      </w:r>
      <w:r>
        <w:rPr>
          <w:szCs w:val="28"/>
          <w:rtl/>
        </w:rPr>
        <w:t xml:space="preserve">] یا تم </w:t>
      </w:r>
      <w:r>
        <w:rPr>
          <w:szCs w:val="28"/>
          <w:rtl/>
        </w:rPr>
        <w:lastRenderedPageBreak/>
        <w:t>چھپاؤ اپنے من میں۔</w:t>
      </w:r>
      <w:r>
        <w:rPr>
          <w:szCs w:val="28"/>
          <w:rtl/>
        </w:rPr>
        <w:tab/>
        <w:t xml:space="preserve"> </w:t>
      </w:r>
      <w:r>
        <w:rPr>
          <w:rFonts w:ascii="Times New Roman" w:eastAsia="Times New Roman" w:hAnsi="Times New Roman" w:cs="Times New Roman"/>
          <w:b/>
          <w:bCs/>
          <w:sz w:val="40"/>
          <w:szCs w:val="40"/>
          <w:rtl/>
        </w:rPr>
        <w:t xml:space="preserve">کُ ن  </w:t>
      </w:r>
    </w:p>
    <w:p w14:paraId="12874067" w14:textId="77777777" w:rsidR="007732E8" w:rsidRDefault="00000000">
      <w:pPr>
        <w:spacing w:line="459" w:lineRule="auto"/>
        <w:ind w:left="17" w:right="14"/>
      </w:pPr>
      <w:r>
        <w:rPr>
          <w:szCs w:val="28"/>
          <w:rtl/>
        </w:rPr>
        <w:t>ك</w:t>
      </w:r>
      <w:r>
        <w:rPr>
          <w:szCs w:val="28"/>
          <w:rtl/>
        </w:rPr>
        <w:tab/>
        <w:t xml:space="preserve"> نَُّ  :</w:t>
      </w:r>
      <w:r>
        <w:rPr>
          <w:szCs w:val="28"/>
          <w:rtl/>
        </w:rPr>
        <w:tab/>
        <w:t xml:space="preserve"> </w:t>
      </w:r>
      <w:r>
        <w:rPr>
          <w:szCs w:val="28"/>
          <w:rtl/>
        </w:rPr>
        <w:tab/>
        <w:t xml:space="preserve"> ضمیر</w:t>
      </w:r>
      <w:r>
        <w:rPr>
          <w:szCs w:val="28"/>
          <w:rtl/>
        </w:rPr>
        <w:tab/>
        <w:t xml:space="preserve"> منصوب</w:t>
      </w:r>
      <w:r>
        <w:rPr>
          <w:szCs w:val="28"/>
          <w:rtl/>
        </w:rPr>
        <w:tab/>
        <w:t xml:space="preserve"> متصل</w:t>
      </w:r>
      <w:r>
        <w:rPr>
          <w:szCs w:val="28"/>
          <w:rtl/>
        </w:rPr>
        <w:tab/>
        <w:t xml:space="preserve"> ہے۔</w:t>
      </w:r>
      <w:r>
        <w:rPr>
          <w:szCs w:val="28"/>
          <w:rtl/>
        </w:rPr>
        <w:tab/>
        <w:t xml:space="preserve"> جمع</w:t>
      </w:r>
      <w:r>
        <w:rPr>
          <w:szCs w:val="28"/>
          <w:rtl/>
        </w:rPr>
        <w:tab/>
        <w:t xml:space="preserve"> مؤنث</w:t>
      </w:r>
      <w:r>
        <w:rPr>
          <w:szCs w:val="28"/>
          <w:rtl/>
        </w:rPr>
        <w:tab/>
        <w:t xml:space="preserve"> حاضر</w:t>
      </w:r>
      <w:r>
        <w:rPr>
          <w:szCs w:val="28"/>
          <w:rtl/>
        </w:rPr>
        <w:tab/>
        <w:t xml:space="preserve"> کے</w:t>
      </w:r>
      <w:r>
        <w:rPr>
          <w:szCs w:val="28"/>
          <w:rtl/>
        </w:rPr>
        <w:tab/>
        <w:t xml:space="preserve"> لیے</w:t>
      </w:r>
      <w:r>
        <w:rPr>
          <w:szCs w:val="28"/>
          <w:rtl/>
        </w:rPr>
        <w:tab/>
        <w:t xml:space="preserve"> آتی</w:t>
      </w:r>
      <w:r>
        <w:rPr>
          <w:szCs w:val="28"/>
          <w:rtl/>
        </w:rPr>
        <w:tab/>
        <w:t xml:space="preserve"> ہے۔</w:t>
      </w:r>
      <w:r>
        <w:rPr>
          <w:szCs w:val="28"/>
          <w:rtl/>
        </w:rPr>
        <w:tab/>
        <w:t xml:space="preserve"> امَُّ</w:t>
      </w:r>
      <w:r>
        <w:rPr>
          <w:szCs w:val="28"/>
          <w:rtl/>
        </w:rPr>
        <w:tab/>
        <w:t xml:space="preserve"> تِعۡکُ</w:t>
      </w:r>
      <w:r>
        <w:rPr>
          <w:szCs w:val="28"/>
          <w:rtl/>
        </w:rPr>
        <w:tab/>
        <w:t xml:space="preserve"> نَّ وَّ اسَُّ</w:t>
      </w:r>
      <w:r>
        <w:rPr>
          <w:szCs w:val="28"/>
          <w:rtl/>
        </w:rPr>
        <w:tab/>
        <w:t xml:space="preserve"> رِحۡکُ</w:t>
      </w:r>
      <w:r>
        <w:rPr>
          <w:szCs w:val="28"/>
          <w:rtl/>
        </w:rPr>
        <w:tab/>
        <w:t xml:space="preserve">  نَّ [</w:t>
      </w:r>
      <w:r>
        <w:rPr>
          <w:szCs w:val="28"/>
        </w:rPr>
        <w:t>33</w:t>
      </w:r>
      <w:r>
        <w:rPr>
          <w:szCs w:val="28"/>
          <w:rtl/>
        </w:rPr>
        <w:t>:</w:t>
      </w:r>
      <w:r>
        <w:rPr>
          <w:szCs w:val="28"/>
        </w:rPr>
        <w:t>28</w:t>
      </w:r>
      <w:r>
        <w:rPr>
          <w:szCs w:val="28"/>
          <w:rtl/>
        </w:rPr>
        <w:t>]</w:t>
      </w:r>
      <w:r>
        <w:rPr>
          <w:szCs w:val="28"/>
          <w:rtl/>
        </w:rPr>
        <w:tab/>
        <w:t xml:space="preserve"> </w:t>
      </w:r>
      <w:r>
        <w:rPr>
          <w:szCs w:val="28"/>
          <w:rtl/>
        </w:rPr>
        <w:tab/>
        <w:t>میں</w:t>
      </w:r>
      <w:r>
        <w:rPr>
          <w:szCs w:val="28"/>
          <w:rtl/>
        </w:rPr>
        <w:tab/>
        <w:t xml:space="preserve"> تمہیں</w:t>
      </w:r>
      <w:r>
        <w:rPr>
          <w:szCs w:val="28"/>
          <w:rtl/>
        </w:rPr>
        <w:tab/>
        <w:t xml:space="preserve"> کچھ</w:t>
      </w:r>
      <w:r>
        <w:rPr>
          <w:szCs w:val="28"/>
          <w:rtl/>
        </w:rPr>
        <w:tab/>
        <w:t xml:space="preserve"> متاع</w:t>
      </w:r>
      <w:r>
        <w:rPr>
          <w:szCs w:val="28"/>
          <w:rtl/>
        </w:rPr>
        <w:tab/>
        <w:t xml:space="preserve"> د ے</w:t>
      </w:r>
      <w:r>
        <w:rPr>
          <w:szCs w:val="28"/>
          <w:rtl/>
        </w:rPr>
        <w:tab/>
        <w:t xml:space="preserve"> دوں</w:t>
      </w:r>
      <w:r>
        <w:rPr>
          <w:szCs w:val="28"/>
          <w:rtl/>
        </w:rPr>
        <w:tab/>
        <w:t xml:space="preserve"> ا ور</w:t>
      </w:r>
      <w:r>
        <w:rPr>
          <w:szCs w:val="28"/>
          <w:rtl/>
        </w:rPr>
        <w:tab/>
        <w:t xml:space="preserve"> تمہیں رخصت کر دوں۔ نیز ضمیر مجرور متصل کے طور پر بھی۔ كيَّْدِک</w:t>
      </w:r>
      <w:r>
        <w:rPr>
          <w:szCs w:val="28"/>
          <w:rtl/>
        </w:rPr>
        <w:tab/>
        <w:t xml:space="preserve">  نَُّ : تمہاری چال بازی۔ خَّطْبُکُ</w:t>
      </w:r>
      <w:r>
        <w:rPr>
          <w:szCs w:val="28"/>
          <w:rtl/>
        </w:rPr>
        <w:tab/>
        <w:t xml:space="preserve">  نَّ [</w:t>
      </w:r>
      <w:r>
        <w:rPr>
          <w:szCs w:val="28"/>
        </w:rPr>
        <w:t>12</w:t>
      </w:r>
      <w:r>
        <w:rPr>
          <w:szCs w:val="28"/>
          <w:rtl/>
        </w:rPr>
        <w:t>:</w:t>
      </w:r>
      <w:r>
        <w:rPr>
          <w:szCs w:val="28"/>
        </w:rPr>
        <w:t>51</w:t>
      </w:r>
      <w:r>
        <w:rPr>
          <w:szCs w:val="28"/>
          <w:rtl/>
        </w:rPr>
        <w:t>] تمہارا ماجرا ۔</w:t>
      </w:r>
      <w:r>
        <w:rPr>
          <w:szCs w:val="28"/>
          <w:rtl/>
        </w:rPr>
        <w:tab/>
        <w:t xml:space="preserve"> </w:t>
      </w:r>
      <w:r>
        <w:rPr>
          <w:rFonts w:ascii="Times New Roman" w:eastAsia="Times New Roman" w:hAnsi="Times New Roman" w:cs="Times New Roman"/>
          <w:b/>
          <w:bCs/>
          <w:sz w:val="40"/>
          <w:szCs w:val="40"/>
          <w:rtl/>
        </w:rPr>
        <w:t xml:space="preserve">ك ہ ف </w:t>
      </w:r>
    </w:p>
    <w:p w14:paraId="69BE6F7B" w14:textId="77777777" w:rsidR="007732E8" w:rsidRDefault="00000000">
      <w:pPr>
        <w:ind w:left="17" w:right="2162"/>
      </w:pPr>
      <w:r>
        <w:rPr>
          <w:szCs w:val="28"/>
          <w:rtl/>
        </w:rPr>
        <w:t>كَّہْفُ : قدرتی طور پر بنی ہوئی وسیع غار یا  بڑیکھوہ جس میں لوگوں سے چھپ کر رہا جا سکے یا اس میں پناہ لی جا سکے۔</w:t>
      </w:r>
      <w:r>
        <w:rPr>
          <w:szCs w:val="28"/>
          <w:rtl/>
        </w:rPr>
        <w:tab/>
        <w:t xml:space="preserve">  اِذۡ ا وََّّی الفِۡ تۡيَّةُ اِل یَّ الکَّۡہۡفِ ]</w:t>
      </w:r>
      <w:r>
        <w:rPr>
          <w:szCs w:val="28"/>
        </w:rPr>
        <w:t>9</w:t>
      </w:r>
      <w:r>
        <w:rPr>
          <w:szCs w:val="28"/>
          <w:rtl/>
        </w:rPr>
        <w:t xml:space="preserve">: </w:t>
      </w:r>
      <w:r>
        <w:rPr>
          <w:szCs w:val="28"/>
        </w:rPr>
        <w:t>18</w:t>
      </w:r>
      <w:r>
        <w:rPr>
          <w:szCs w:val="28"/>
          <w:rtl/>
        </w:rPr>
        <w:t>[ جب پناہ گزیں ہوئے چند جوان ایک وسیع غار میں۔</w:t>
      </w:r>
      <w:r>
        <w:rPr>
          <w:szCs w:val="28"/>
          <w:rtl/>
        </w:rPr>
        <w:tab/>
        <w:t xml:space="preserve"> </w:t>
      </w:r>
      <w:r>
        <w:rPr>
          <w:rFonts w:ascii="Times New Roman" w:eastAsia="Times New Roman" w:hAnsi="Times New Roman" w:cs="Times New Roman"/>
          <w:b/>
          <w:bCs/>
          <w:sz w:val="40"/>
          <w:szCs w:val="40"/>
          <w:rtl/>
        </w:rPr>
        <w:t xml:space="preserve">ك ہ ل </w:t>
      </w:r>
    </w:p>
    <w:p w14:paraId="49C7A723" w14:textId="77777777" w:rsidR="007732E8" w:rsidRDefault="00000000">
      <w:pPr>
        <w:tabs>
          <w:tab w:val="right" w:pos="9042"/>
        </w:tabs>
        <w:spacing w:after="260" w:line="259" w:lineRule="auto"/>
        <w:ind w:left="0" w:right="0" w:firstLine="0"/>
        <w:jc w:val="left"/>
      </w:pPr>
      <w:r>
        <w:rPr>
          <w:szCs w:val="28"/>
          <w:rtl/>
        </w:rPr>
        <w:t>كہََّّ لَّ ۔ يکَّْ ہَّلُ۔ كہََّّلاً :  کہولت،  کسی چیز میں قوت پیدا ہونے ا ور اس کی ساخت کا محکم و مجتمع ہو جانا</w:t>
      </w:r>
      <w:r>
        <w:rPr>
          <w:szCs w:val="28"/>
          <w:rtl/>
        </w:rPr>
        <w:tab/>
        <w:t xml:space="preserve"> ۔تیس سال کی عمر یا تینتیس سے پچاس سال تک </w:t>
      </w:r>
    </w:p>
    <w:p w14:paraId="0B63C14F" w14:textId="77777777" w:rsidR="007732E8" w:rsidRDefault="00000000">
      <w:pPr>
        <w:spacing w:after="236"/>
        <w:ind w:left="17" w:right="1190"/>
      </w:pPr>
      <w:r>
        <w:rPr>
          <w:szCs w:val="28"/>
          <w:rtl/>
        </w:rPr>
        <w:t xml:space="preserve">کی عمر، پختہ عمری۔ </w:t>
      </w:r>
      <w:r>
        <w:rPr>
          <w:szCs w:val="28"/>
          <w:rtl/>
        </w:rPr>
        <w:tab/>
        <w:t xml:space="preserve"> كہَّْلٌ </w:t>
      </w:r>
      <w:r>
        <w:rPr>
          <w:rFonts w:ascii="Cambria" w:eastAsia="Cambria" w:hAnsi="Cambria" w:cs="Cambria"/>
          <w:szCs w:val="28"/>
          <w:rtl/>
        </w:rPr>
        <w:t xml:space="preserve">: </w:t>
      </w:r>
      <w:r>
        <w:rPr>
          <w:szCs w:val="28"/>
          <w:rtl/>
        </w:rPr>
        <w:t>پختہ عمری کا زمانہ۔</w:t>
      </w:r>
      <w:r>
        <w:rPr>
          <w:rFonts w:ascii="Times New Roman" w:eastAsia="Times New Roman" w:hAnsi="Times New Roman" w:cs="Times New Roman"/>
          <w:szCs w:val="28"/>
          <w:rtl/>
        </w:rPr>
        <w:t xml:space="preserve"> </w:t>
      </w:r>
      <w:r>
        <w:rPr>
          <w:szCs w:val="28"/>
          <w:rtl/>
        </w:rPr>
        <w:t>وَّيكُ</w:t>
      </w:r>
      <w:r>
        <w:rPr>
          <w:sz w:val="43"/>
          <w:szCs w:val="43"/>
          <w:vertAlign w:val="superscript"/>
          <w:rtl/>
        </w:rPr>
        <w:tab/>
        <w:t xml:space="preserve"> </w:t>
      </w:r>
      <w:r>
        <w:rPr>
          <w:szCs w:val="28"/>
          <w:rtl/>
        </w:rPr>
        <w:t>لَِّمُ ال</w:t>
      </w:r>
      <w:r>
        <w:rPr>
          <w:sz w:val="43"/>
          <w:szCs w:val="43"/>
          <w:vertAlign w:val="superscript"/>
          <w:rtl/>
        </w:rPr>
        <w:tab/>
        <w:t xml:space="preserve"> </w:t>
      </w:r>
      <w:r>
        <w:rPr>
          <w:szCs w:val="28"/>
          <w:rtl/>
        </w:rPr>
        <w:t>نَّاسَّ فیِ المْہَّْدِ وَّکہَّْلاً]</w:t>
      </w:r>
      <w:r>
        <w:rPr>
          <w:szCs w:val="28"/>
        </w:rPr>
        <w:t>46</w:t>
      </w:r>
      <w:r>
        <w:rPr>
          <w:szCs w:val="28"/>
          <w:rtl/>
        </w:rPr>
        <w:t xml:space="preserve">: </w:t>
      </w:r>
      <w:r>
        <w:rPr>
          <w:szCs w:val="28"/>
        </w:rPr>
        <w:t>3</w:t>
      </w:r>
      <w:r>
        <w:rPr>
          <w:szCs w:val="28"/>
          <w:rtl/>
        </w:rPr>
        <w:t>[ ا ور کلام فرمائیں گے لوگوں سے گہوا رے ا ور پختہ عمری میں۔</w:t>
      </w:r>
      <w:r>
        <w:rPr>
          <w:szCs w:val="28"/>
          <w:rtl/>
        </w:rPr>
        <w:tab/>
        <w:t xml:space="preserve"> </w:t>
      </w:r>
      <w:r>
        <w:rPr>
          <w:rFonts w:ascii="Times New Roman" w:eastAsia="Times New Roman" w:hAnsi="Times New Roman" w:cs="Times New Roman"/>
          <w:b/>
          <w:bCs/>
          <w:sz w:val="40"/>
          <w:szCs w:val="40"/>
          <w:rtl/>
        </w:rPr>
        <w:t xml:space="preserve">ك ہ ن </w:t>
      </w:r>
      <w:r>
        <w:rPr>
          <w:szCs w:val="28"/>
          <w:rtl/>
        </w:rPr>
        <w:t>كَّہَّنَّ۔ يکَّْہَّنُ۔ كہََّّانةًَّ : ظن و گمان سے غیب کی خبریں بتانا</w:t>
      </w:r>
      <w:r>
        <w:rPr>
          <w:szCs w:val="28"/>
          <w:rtl/>
        </w:rPr>
        <w:tab/>
        <w:t xml:space="preserve"> </w:t>
      </w:r>
    </w:p>
    <w:p w14:paraId="0CFBB424" w14:textId="77777777" w:rsidR="007732E8" w:rsidRDefault="00000000">
      <w:pPr>
        <w:spacing w:after="90" w:line="335" w:lineRule="auto"/>
        <w:ind w:left="17" w:right="14"/>
      </w:pPr>
      <w:r>
        <w:rPr>
          <w:szCs w:val="28"/>
          <w:rtl/>
        </w:rPr>
        <w:t>كاَّهِ نٌ :  کاہن، اپنے گمان سے غیب کی خبریں دینے والا ۔ جو کائنات میں رونما ہونے والے واقعات سے متعلق معرفت اسرا ر کا مدعی ہو۔ فَّماَّ ۤ انَّتَّۡ بِنِعۡمَّتِ رَّ بِکَّ بِكاَّهِنٍ ]</w:t>
      </w:r>
      <w:r>
        <w:rPr>
          <w:szCs w:val="28"/>
        </w:rPr>
        <w:t>29</w:t>
      </w:r>
      <w:r>
        <w:rPr>
          <w:szCs w:val="28"/>
          <w:rtl/>
        </w:rPr>
        <w:t xml:space="preserve">: </w:t>
      </w:r>
      <w:r>
        <w:rPr>
          <w:szCs w:val="28"/>
        </w:rPr>
        <w:t>52</w:t>
      </w:r>
      <w:r>
        <w:rPr>
          <w:szCs w:val="28"/>
          <w:rtl/>
        </w:rPr>
        <w:t>[   تونہیں آپ اپنے ر</w:t>
      </w:r>
      <w:r>
        <w:rPr>
          <w:sz w:val="43"/>
          <w:szCs w:val="43"/>
          <w:vertAlign w:val="subscript"/>
          <w:rtl/>
        </w:rPr>
        <w:t xml:space="preserve"> ت</w:t>
      </w:r>
      <w:r>
        <w:rPr>
          <w:szCs w:val="28"/>
          <w:rtl/>
        </w:rPr>
        <w:t xml:space="preserve">ب کی نعمت سے کوئی کاہن ۔ </w:t>
      </w:r>
    </w:p>
    <w:p w14:paraId="2F3A84A6" w14:textId="77777777" w:rsidR="007732E8" w:rsidRDefault="00000000">
      <w:pPr>
        <w:spacing w:after="226" w:line="259" w:lineRule="auto"/>
        <w:ind w:left="536" w:right="537" w:hanging="10"/>
        <w:jc w:val="center"/>
      </w:pPr>
      <w:r>
        <w:rPr>
          <w:rFonts w:ascii="Times New Roman" w:eastAsia="Times New Roman" w:hAnsi="Times New Roman" w:cs="Times New Roman"/>
          <w:b/>
          <w:bCs/>
          <w:sz w:val="40"/>
          <w:szCs w:val="40"/>
          <w:rtl/>
        </w:rPr>
        <w:t xml:space="preserve">ك و ب </w:t>
      </w:r>
    </w:p>
    <w:p w14:paraId="72FF974A" w14:textId="77777777" w:rsidR="007732E8" w:rsidRDefault="00000000">
      <w:pPr>
        <w:tabs>
          <w:tab w:val="center" w:pos="1335"/>
          <w:tab w:val="center" w:pos="1601"/>
          <w:tab w:val="center" w:pos="1807"/>
          <w:tab w:val="center" w:pos="2050"/>
          <w:tab w:val="center" w:pos="2292"/>
          <w:tab w:val="center" w:pos="2413"/>
          <w:tab w:val="center" w:pos="2630"/>
          <w:tab w:val="center" w:pos="2848"/>
          <w:tab w:val="center" w:pos="3083"/>
          <w:tab w:val="center" w:pos="3279"/>
          <w:tab w:val="center" w:pos="3587"/>
          <w:tab w:val="center" w:pos="3978"/>
          <w:tab w:val="center" w:pos="4232"/>
          <w:tab w:val="center" w:pos="5066"/>
          <w:tab w:val="center" w:pos="6233"/>
          <w:tab w:val="center" w:pos="7058"/>
          <w:tab w:val="center" w:pos="7669"/>
          <w:tab w:val="center" w:pos="8084"/>
          <w:tab w:val="center" w:pos="8456"/>
          <w:tab w:val="center" w:pos="8712"/>
          <w:tab w:val="right" w:pos="9042"/>
        </w:tabs>
        <w:spacing w:after="250" w:line="259" w:lineRule="auto"/>
        <w:ind w:left="0" w:right="0" w:firstLine="0"/>
        <w:jc w:val="left"/>
      </w:pPr>
      <w:r>
        <w:rPr>
          <w:szCs w:val="28"/>
          <w:rtl/>
        </w:rPr>
        <w:lastRenderedPageBreak/>
        <w:t>كوُ بُْ۔ جمع اَّ كْواَّبٌ :</w:t>
      </w:r>
      <w:r>
        <w:rPr>
          <w:szCs w:val="28"/>
          <w:rtl/>
        </w:rPr>
        <w:tab/>
        <w:t xml:space="preserve"> پانی</w:t>
      </w:r>
      <w:r>
        <w:rPr>
          <w:szCs w:val="28"/>
          <w:rtl/>
        </w:rPr>
        <w:tab/>
        <w:t xml:space="preserve"> پینے</w:t>
      </w:r>
      <w:r>
        <w:rPr>
          <w:szCs w:val="28"/>
          <w:rtl/>
        </w:rPr>
        <w:tab/>
        <w:t xml:space="preserve"> کا</w:t>
      </w:r>
      <w:r>
        <w:rPr>
          <w:szCs w:val="28"/>
          <w:rtl/>
        </w:rPr>
        <w:tab/>
        <w:t xml:space="preserve"> برتن</w:t>
      </w:r>
      <w:r>
        <w:rPr>
          <w:szCs w:val="28"/>
          <w:rtl/>
        </w:rPr>
        <w:tab/>
        <w:t xml:space="preserve"> </w:t>
      </w:r>
      <w:r>
        <w:rPr>
          <w:szCs w:val="28"/>
          <w:rtl/>
        </w:rPr>
        <w:tab/>
        <w:t>جس</w:t>
      </w:r>
      <w:r>
        <w:rPr>
          <w:szCs w:val="28"/>
          <w:rtl/>
        </w:rPr>
        <w:tab/>
        <w:t xml:space="preserve"> کا</w:t>
      </w:r>
      <w:r>
        <w:rPr>
          <w:szCs w:val="28"/>
          <w:rtl/>
        </w:rPr>
        <w:tab/>
        <w:t xml:space="preserve"> دستہ</w:t>
      </w:r>
      <w:r>
        <w:rPr>
          <w:szCs w:val="28"/>
          <w:rtl/>
        </w:rPr>
        <w:tab/>
        <w:t xml:space="preserve"> نہ</w:t>
      </w:r>
      <w:r>
        <w:rPr>
          <w:szCs w:val="28"/>
          <w:rtl/>
        </w:rPr>
        <w:tab/>
        <w:t xml:space="preserve"> ہو،</w:t>
      </w:r>
      <w:r>
        <w:rPr>
          <w:szCs w:val="28"/>
          <w:rtl/>
        </w:rPr>
        <w:tab/>
        <w:t xml:space="preserve"> پیالہ،</w:t>
      </w:r>
      <w:r>
        <w:rPr>
          <w:szCs w:val="28"/>
          <w:rtl/>
        </w:rPr>
        <w:tab/>
        <w:t xml:space="preserve"> گلا س</w:t>
      </w:r>
      <w:r>
        <w:rPr>
          <w:szCs w:val="28"/>
          <w:rtl/>
        </w:rPr>
        <w:tab/>
        <w:t xml:space="preserve"> ۔</w:t>
      </w:r>
      <w:r>
        <w:rPr>
          <w:szCs w:val="28"/>
          <w:rtl/>
        </w:rPr>
        <w:tab/>
        <w:t xml:space="preserve"> ي طَُّافُ  عَّلَّ  يۡہِمۡ  بِصِحَّافٍ </w:t>
      </w:r>
      <w:r>
        <w:rPr>
          <w:szCs w:val="28"/>
          <w:rtl/>
        </w:rPr>
        <w:tab/>
        <w:t xml:space="preserve"> مِنۡ ذَّهَّبٍ  </w:t>
      </w:r>
      <w:r>
        <w:rPr>
          <w:szCs w:val="28"/>
          <w:rtl/>
        </w:rPr>
        <w:tab/>
        <w:t>وَّ اکَّوۡاَّبٍ ]</w:t>
      </w:r>
      <w:r>
        <w:rPr>
          <w:szCs w:val="28"/>
        </w:rPr>
        <w:t>71</w:t>
      </w:r>
      <w:r>
        <w:rPr>
          <w:szCs w:val="28"/>
          <w:rtl/>
        </w:rPr>
        <w:t>:</w:t>
      </w:r>
      <w:r>
        <w:rPr>
          <w:szCs w:val="28"/>
          <w:rtl/>
        </w:rPr>
        <w:tab/>
        <w:t xml:space="preserve"> </w:t>
      </w:r>
      <w:r>
        <w:rPr>
          <w:szCs w:val="28"/>
        </w:rPr>
        <w:t>43</w:t>
      </w:r>
      <w:r>
        <w:rPr>
          <w:szCs w:val="28"/>
          <w:rtl/>
        </w:rPr>
        <w:t>[</w:t>
      </w:r>
      <w:r>
        <w:rPr>
          <w:szCs w:val="28"/>
          <w:rtl/>
        </w:rPr>
        <w:tab/>
        <w:t xml:space="preserve"> طوا ف</w:t>
      </w:r>
      <w:r>
        <w:rPr>
          <w:szCs w:val="28"/>
          <w:rtl/>
        </w:rPr>
        <w:tab/>
        <w:t xml:space="preserve"> میں</w:t>
      </w:r>
      <w:r>
        <w:rPr>
          <w:szCs w:val="28"/>
          <w:rtl/>
        </w:rPr>
        <w:tab/>
        <w:t xml:space="preserve"> ا ن</w:t>
      </w:r>
      <w:r>
        <w:rPr>
          <w:szCs w:val="28"/>
          <w:rtl/>
        </w:rPr>
        <w:tab/>
        <w:t xml:space="preserve"> پر </w:t>
      </w:r>
    </w:p>
    <w:p w14:paraId="525BDA8F" w14:textId="77777777" w:rsidR="007732E8" w:rsidRDefault="00000000">
      <w:pPr>
        <w:tabs>
          <w:tab w:val="center" w:pos="1870"/>
        </w:tabs>
        <w:spacing w:after="315" w:line="265" w:lineRule="auto"/>
        <w:ind w:left="0" w:right="0" w:firstLine="0"/>
        <w:jc w:val="left"/>
      </w:pPr>
      <w:r>
        <w:rPr>
          <w:szCs w:val="28"/>
          <w:rtl/>
        </w:rPr>
        <w:t>طشتریاں سنہری ا ور پیالے۔</w:t>
      </w:r>
      <w:r>
        <w:rPr>
          <w:szCs w:val="28"/>
          <w:rtl/>
        </w:rPr>
        <w:tab/>
        <w:t xml:space="preserve"> </w:t>
      </w:r>
    </w:p>
    <w:p w14:paraId="28DC7059"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ك و د </w:t>
      </w:r>
    </w:p>
    <w:p w14:paraId="2BCEDC5A" w14:textId="77777777" w:rsidR="007732E8" w:rsidRDefault="00000000">
      <w:pPr>
        <w:spacing w:line="383" w:lineRule="auto"/>
        <w:ind w:left="15" w:right="14" w:firstLine="0"/>
        <w:jc w:val="both"/>
      </w:pPr>
      <w:r>
        <w:rPr>
          <w:szCs w:val="28"/>
          <w:rtl/>
        </w:rPr>
        <w:t>كاَّدَّ ۔ يكَّاَّدُ۔ كوَّ دًْا</w:t>
      </w:r>
      <w:r>
        <w:rPr>
          <w:rFonts w:ascii="Cambria" w:eastAsia="Cambria" w:hAnsi="Cambria" w:cs="Cambria"/>
          <w:szCs w:val="28"/>
          <w:rtl/>
        </w:rPr>
        <w:t xml:space="preserve">: </w:t>
      </w:r>
      <w:r>
        <w:rPr>
          <w:szCs w:val="28"/>
          <w:rtl/>
        </w:rPr>
        <w:t>اس کا استعمال بطور فعل مقارب کے ہوتا ہے</w:t>
      </w:r>
      <w:r>
        <w:rPr>
          <w:rFonts w:ascii="Cambria" w:eastAsia="Cambria" w:hAnsi="Cambria" w:cs="Cambria"/>
          <w:szCs w:val="28"/>
          <w:rtl/>
        </w:rPr>
        <w:t xml:space="preserve"> </w:t>
      </w:r>
      <w:r>
        <w:rPr>
          <w:szCs w:val="28"/>
          <w:rtl/>
        </w:rPr>
        <w:t>کسی کام کے کرنے کے قریب ہونا لیکن نہ کرنا۔ ا سسے پہلے اگر حرف نفی آئے تو اس کا مفہوم کام نہ کرنے کے قریب ہونا لیکن کر لینا کے ہیں۔</w:t>
      </w:r>
      <w:r>
        <w:rPr>
          <w:rFonts w:ascii="Arial" w:eastAsia="Arial" w:hAnsi="Arial" w:cs="Arial"/>
          <w:szCs w:val="28"/>
          <w:vertAlign w:val="superscript"/>
          <w:rtl/>
        </w:rPr>
        <w:t xml:space="preserve"> </w:t>
      </w:r>
      <w:r>
        <w:rPr>
          <w:szCs w:val="28"/>
          <w:rtl/>
        </w:rPr>
        <w:t>تكَّاَّدُ ال سَّمٰوٰتُ ي تََّّفَّ</w:t>
      </w:r>
      <w:r>
        <w:rPr>
          <w:sz w:val="43"/>
          <w:szCs w:val="43"/>
          <w:vertAlign w:val="superscript"/>
          <w:rtl/>
        </w:rPr>
        <w:t xml:space="preserve"> </w:t>
      </w:r>
      <w:r>
        <w:rPr>
          <w:szCs w:val="28"/>
          <w:rtl/>
        </w:rPr>
        <w:t>طَّرۡ نَّ مِنۡہُ [</w:t>
      </w:r>
      <w:r>
        <w:rPr>
          <w:szCs w:val="28"/>
        </w:rPr>
        <w:t>19</w:t>
      </w:r>
      <w:r>
        <w:rPr>
          <w:szCs w:val="28"/>
          <w:rtl/>
        </w:rPr>
        <w:t>:</w:t>
      </w:r>
      <w:r>
        <w:rPr>
          <w:szCs w:val="28"/>
        </w:rPr>
        <w:t>90</w:t>
      </w:r>
      <w:r>
        <w:rPr>
          <w:szCs w:val="28"/>
          <w:rtl/>
        </w:rPr>
        <w:t>]قریب ہے کہ آسمان بھر اٹھیں اس سے۔</w:t>
      </w:r>
      <w:r>
        <w:rPr>
          <w:rFonts w:ascii="Arial" w:eastAsia="Arial" w:hAnsi="Arial" w:cs="Arial"/>
          <w:szCs w:val="28"/>
          <w:vertAlign w:val="superscript"/>
          <w:rtl/>
        </w:rPr>
        <w:t xml:space="preserve"> </w:t>
      </w:r>
      <w:r>
        <w:rPr>
          <w:szCs w:val="28"/>
          <w:rtl/>
        </w:rPr>
        <w:t>فَّذَّبحَُّوهَّۡا وَّ مَّا كاَّدُوۡا ی فَّۡعَّلُوۡنَّ [</w:t>
      </w:r>
      <w:r>
        <w:rPr>
          <w:szCs w:val="28"/>
        </w:rPr>
        <w:t>2</w:t>
      </w:r>
      <w:r>
        <w:rPr>
          <w:szCs w:val="28"/>
          <w:rtl/>
        </w:rPr>
        <w:t>:</w:t>
      </w:r>
      <w:r>
        <w:rPr>
          <w:szCs w:val="28"/>
        </w:rPr>
        <w:t>71</w:t>
      </w:r>
      <w:r>
        <w:rPr>
          <w:szCs w:val="28"/>
          <w:rtl/>
        </w:rPr>
        <w:t>]</w:t>
      </w:r>
      <w:r>
        <w:rPr>
          <w:rFonts w:ascii="Arial" w:eastAsia="Arial" w:hAnsi="Arial" w:cs="Arial"/>
          <w:szCs w:val="28"/>
          <w:vertAlign w:val="superscript"/>
          <w:rtl/>
        </w:rPr>
        <w:t xml:space="preserve"> </w:t>
      </w:r>
      <w:r>
        <w:rPr>
          <w:szCs w:val="28"/>
          <w:rtl/>
        </w:rPr>
        <w:t>پس</w:t>
      </w:r>
      <w:r>
        <w:rPr>
          <w:szCs w:val="28"/>
          <w:rtl/>
        </w:rPr>
        <w:tab/>
        <w:t xml:space="preserve"> انہوں</w:t>
      </w:r>
      <w:r>
        <w:rPr>
          <w:szCs w:val="28"/>
          <w:rtl/>
        </w:rPr>
        <w:tab/>
        <w:t xml:space="preserve"> نے</w:t>
      </w:r>
      <w:r>
        <w:rPr>
          <w:szCs w:val="28"/>
          <w:rtl/>
        </w:rPr>
        <w:tab/>
        <w:t xml:space="preserve"> اسے</w:t>
      </w:r>
      <w:r>
        <w:rPr>
          <w:szCs w:val="28"/>
          <w:rtl/>
        </w:rPr>
        <w:tab/>
        <w:t xml:space="preserve"> ذبح</w:t>
      </w:r>
      <w:r>
        <w:rPr>
          <w:szCs w:val="28"/>
          <w:rtl/>
        </w:rPr>
        <w:tab/>
        <w:t xml:space="preserve"> کیا ،ا ور</w:t>
      </w:r>
      <w:r>
        <w:rPr>
          <w:szCs w:val="28"/>
          <w:rtl/>
        </w:rPr>
        <w:tab/>
        <w:t xml:space="preserve"> لگتا</w:t>
      </w:r>
      <w:r>
        <w:rPr>
          <w:szCs w:val="28"/>
          <w:rtl/>
        </w:rPr>
        <w:tab/>
        <w:t xml:space="preserve"> نہ</w:t>
      </w:r>
      <w:r>
        <w:rPr>
          <w:szCs w:val="28"/>
          <w:rtl/>
        </w:rPr>
        <w:tab/>
        <w:t>تھا</w:t>
      </w:r>
      <w:r>
        <w:rPr>
          <w:szCs w:val="28"/>
          <w:rtl/>
        </w:rPr>
        <w:tab/>
        <w:t xml:space="preserve"> کہ</w:t>
      </w:r>
      <w:r>
        <w:rPr>
          <w:szCs w:val="28"/>
          <w:rtl/>
        </w:rPr>
        <w:tab/>
        <w:t xml:space="preserve"> وہ</w:t>
      </w:r>
      <w:r>
        <w:rPr>
          <w:szCs w:val="28"/>
          <w:rtl/>
        </w:rPr>
        <w:tab/>
        <w:t xml:space="preserve"> کریں</w:t>
      </w:r>
      <w:r>
        <w:rPr>
          <w:szCs w:val="28"/>
          <w:rtl/>
        </w:rPr>
        <w:tab/>
        <w:t>گے۔</w:t>
      </w:r>
      <w:r>
        <w:rPr>
          <w:szCs w:val="28"/>
          <w:rtl/>
        </w:rPr>
        <w:tab/>
        <w:t xml:space="preserve"> </w:t>
      </w:r>
      <w:r>
        <w:rPr>
          <w:szCs w:val="28"/>
          <w:rtl/>
        </w:rPr>
        <w:tab/>
        <w:t xml:space="preserve"> اِ</w:t>
      </w:r>
      <w:r>
        <w:rPr>
          <w:sz w:val="43"/>
          <w:szCs w:val="43"/>
          <w:vertAlign w:val="superscript"/>
          <w:rtl/>
        </w:rPr>
        <w:tab/>
        <w:t xml:space="preserve"> </w:t>
      </w:r>
      <w:r>
        <w:rPr>
          <w:szCs w:val="28"/>
          <w:rtl/>
        </w:rPr>
        <w:t>نَّ ال</w:t>
      </w:r>
      <w:r>
        <w:rPr>
          <w:szCs w:val="28"/>
          <w:rtl/>
        </w:rPr>
        <w:tab/>
        <w:t xml:space="preserve"> سَّاعَّ ةَّ اٰ تِيَّ</w:t>
      </w:r>
      <w:r>
        <w:rPr>
          <w:szCs w:val="28"/>
          <w:rtl/>
        </w:rPr>
        <w:tab/>
        <w:t xml:space="preserve"> ةٌ اكَّاَّدُ اخُۡفِ يۡ ہَّا </w:t>
      </w:r>
    </w:p>
    <w:p w14:paraId="39E83041" w14:textId="77777777" w:rsidR="007732E8" w:rsidRDefault="00000000">
      <w:pPr>
        <w:tabs>
          <w:tab w:val="center" w:pos="8353"/>
        </w:tabs>
        <w:spacing w:after="315" w:line="265" w:lineRule="auto"/>
        <w:ind w:left="0" w:right="0" w:firstLine="0"/>
        <w:jc w:val="left"/>
      </w:pPr>
      <w:r>
        <w:rPr>
          <w:szCs w:val="28"/>
          <w:rtl/>
        </w:rPr>
        <w:t>[</w:t>
      </w:r>
      <w:r>
        <w:rPr>
          <w:szCs w:val="28"/>
        </w:rPr>
        <w:t>20</w:t>
      </w:r>
      <w:r>
        <w:rPr>
          <w:szCs w:val="28"/>
          <w:rtl/>
        </w:rPr>
        <w:t>:</w:t>
      </w:r>
      <w:r>
        <w:rPr>
          <w:szCs w:val="28"/>
        </w:rPr>
        <w:t>15</w:t>
      </w:r>
      <w:r>
        <w:rPr>
          <w:szCs w:val="28"/>
          <w:rtl/>
        </w:rPr>
        <w:t>]بےشک ساعت آ کر رہتی ہے، قریب ہے کہ میں اسے مخفی رکھوں۔۔ میں اسے اس اندا ز سے رکھوں کہ وہ مخفی ہی رہے۔</w:t>
      </w:r>
      <w:r>
        <w:rPr>
          <w:szCs w:val="28"/>
          <w:rtl/>
        </w:rPr>
        <w:tab/>
        <w:t xml:space="preserve"> </w:t>
      </w:r>
    </w:p>
    <w:p w14:paraId="1B8FF300"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ك و ر </w:t>
      </w:r>
    </w:p>
    <w:p w14:paraId="7C6A021D" w14:textId="77777777" w:rsidR="007732E8" w:rsidRDefault="00000000">
      <w:pPr>
        <w:tabs>
          <w:tab w:val="center" w:pos="3331"/>
        </w:tabs>
        <w:spacing w:after="382" w:line="259" w:lineRule="auto"/>
        <w:ind w:left="-11" w:right="0" w:firstLine="0"/>
        <w:jc w:val="left"/>
      </w:pPr>
      <w:r>
        <w:rPr>
          <w:szCs w:val="28"/>
          <w:rtl/>
        </w:rPr>
        <w:t>كاَّرَّ۔ يکَُّوْ رُ۔ كَّوْ رًا</w:t>
      </w:r>
      <w:r>
        <w:rPr>
          <w:rFonts w:ascii="Cambria" w:eastAsia="Cambria" w:hAnsi="Cambria" w:cs="Cambria"/>
          <w:szCs w:val="28"/>
          <w:rtl/>
        </w:rPr>
        <w:t xml:space="preserve">: </w:t>
      </w:r>
      <w:r>
        <w:rPr>
          <w:szCs w:val="28"/>
          <w:rtl/>
        </w:rPr>
        <w:t>گھما کر لپیٹنا۔ سر پر پگڑی باندھنا۔</w:t>
      </w:r>
      <w:r>
        <w:rPr>
          <w:szCs w:val="28"/>
          <w:rtl/>
        </w:rPr>
        <w:tab/>
        <w:t xml:space="preserve"> </w:t>
      </w:r>
    </w:p>
    <w:p w14:paraId="09E01ECE" w14:textId="77777777" w:rsidR="007732E8" w:rsidRDefault="00000000">
      <w:pPr>
        <w:spacing w:after="0" w:line="383" w:lineRule="auto"/>
        <w:ind w:left="3926" w:right="3526" w:hanging="3926"/>
      </w:pPr>
      <w:r>
        <w:rPr>
          <w:szCs w:val="28"/>
          <w:rtl/>
        </w:rPr>
        <w:t>ك وَّرََّّ۔ يکَُّ وِرُ۔ تکَّْوِيْرًا:  لپیٹتے رہنا۔ يکَُّ وِرُ ال</w:t>
      </w:r>
      <w:r>
        <w:rPr>
          <w:sz w:val="43"/>
          <w:szCs w:val="43"/>
          <w:vertAlign w:val="superscript"/>
          <w:rtl/>
        </w:rPr>
        <w:t xml:space="preserve"> </w:t>
      </w:r>
      <w:r>
        <w:rPr>
          <w:szCs w:val="28"/>
          <w:rtl/>
        </w:rPr>
        <w:t>يَّْلَّ عَّلیَّ ال</w:t>
      </w:r>
      <w:r>
        <w:rPr>
          <w:sz w:val="43"/>
          <w:szCs w:val="43"/>
          <w:vertAlign w:val="superscript"/>
          <w:rtl/>
        </w:rPr>
        <w:t xml:space="preserve"> </w:t>
      </w:r>
      <w:r>
        <w:rPr>
          <w:szCs w:val="28"/>
          <w:rtl/>
        </w:rPr>
        <w:t>نَّہَّ ارِ ]</w:t>
      </w:r>
      <w:r>
        <w:rPr>
          <w:szCs w:val="28"/>
        </w:rPr>
        <w:t>5</w:t>
      </w:r>
      <w:r>
        <w:rPr>
          <w:szCs w:val="28"/>
          <w:rtl/>
        </w:rPr>
        <w:t xml:space="preserve">: </w:t>
      </w:r>
      <w:r>
        <w:rPr>
          <w:szCs w:val="28"/>
        </w:rPr>
        <w:t>39</w:t>
      </w:r>
      <w:r>
        <w:rPr>
          <w:szCs w:val="28"/>
          <w:rtl/>
        </w:rPr>
        <w:t xml:space="preserve">[  لپیٹتاہے رات کو دن پر ۔ </w:t>
      </w:r>
      <w:r>
        <w:rPr>
          <w:rFonts w:ascii="Times New Roman" w:eastAsia="Times New Roman" w:hAnsi="Times New Roman" w:cs="Times New Roman"/>
          <w:b/>
          <w:bCs/>
          <w:sz w:val="40"/>
          <w:szCs w:val="40"/>
          <w:rtl/>
        </w:rPr>
        <w:t>ك و ك ب</w:t>
      </w:r>
      <w:r>
        <w:rPr>
          <w:rFonts w:ascii="Times New Roman" w:eastAsia="Times New Roman" w:hAnsi="Times New Roman" w:cs="Times New Roman"/>
          <w:sz w:val="22"/>
          <w:szCs w:val="22"/>
          <w:rtl/>
        </w:rPr>
        <w:t xml:space="preserve"> </w:t>
      </w:r>
    </w:p>
    <w:p w14:paraId="760A7982" w14:textId="77777777" w:rsidR="007732E8" w:rsidRDefault="00000000">
      <w:pPr>
        <w:tabs>
          <w:tab w:val="center" w:pos="3895"/>
        </w:tabs>
        <w:spacing w:after="327" w:line="265" w:lineRule="auto"/>
        <w:ind w:left="0" w:right="0" w:firstLine="0"/>
        <w:jc w:val="left"/>
      </w:pPr>
      <w:r>
        <w:rPr>
          <w:szCs w:val="28"/>
          <w:rtl/>
        </w:rPr>
        <w:t xml:space="preserve">كوَّکْبََّّ  : کسی چیز کا منعکس روشنی کے ساتھ چمک اٹھنا یا جھلملانا۔ </w:t>
      </w:r>
      <w:r>
        <w:rPr>
          <w:szCs w:val="28"/>
          <w:rtl/>
        </w:rPr>
        <w:tab/>
        <w:t xml:space="preserve"> </w:t>
      </w:r>
    </w:p>
    <w:p w14:paraId="0AE464AB" w14:textId="77777777" w:rsidR="007732E8" w:rsidRDefault="00000000">
      <w:pPr>
        <w:spacing w:after="78" w:line="383" w:lineRule="auto"/>
        <w:ind w:left="15" w:right="14" w:firstLine="0"/>
        <w:jc w:val="both"/>
      </w:pPr>
      <w:r>
        <w:rPr>
          <w:szCs w:val="28"/>
          <w:rtl/>
        </w:rPr>
        <w:t>كوَّک بٌَّ۔ جمع كَّوَّاک بٌِ : تارہ ، ا س میں خود سے روشنی کی صلاحیت نہیں ہوتی۔چہرے کی جس جگہ میں آنکھو ں کے ڈھیلے رکھے ہیں اس کو بھی کوکب کہتے ہیں ا ور روشن  ا ورچمکتی آنکھوں کو بھی۔ نیز کسی نمایاں چیز یا شخص کو بھی کہتے ہیں۔</w:t>
      </w:r>
      <w:r>
        <w:rPr>
          <w:rFonts w:ascii="Arial" w:eastAsia="Arial" w:hAnsi="Arial" w:cs="Arial"/>
          <w:szCs w:val="28"/>
          <w:vertAlign w:val="superscript"/>
          <w:rtl/>
        </w:rPr>
        <w:t xml:space="preserve"> </w:t>
      </w:r>
      <w:r>
        <w:rPr>
          <w:szCs w:val="28"/>
          <w:rtl/>
        </w:rPr>
        <w:t xml:space="preserve">فَّلَّ ماَّ جَّ نَّ عَّ لَّ يۡہِ ال </w:t>
      </w:r>
      <w:r>
        <w:rPr>
          <w:sz w:val="43"/>
          <w:szCs w:val="43"/>
          <w:vertAlign w:val="superscript"/>
          <w:rtl/>
        </w:rPr>
        <w:t xml:space="preserve"> </w:t>
      </w:r>
      <w:r>
        <w:rPr>
          <w:szCs w:val="28"/>
          <w:rtl/>
        </w:rPr>
        <w:t>يَّۡ لُ رَّاٰ كوَّکۡبًَّا [</w:t>
      </w:r>
      <w:r>
        <w:rPr>
          <w:szCs w:val="28"/>
        </w:rPr>
        <w:t>6</w:t>
      </w:r>
      <w:r>
        <w:rPr>
          <w:szCs w:val="28"/>
          <w:rtl/>
        </w:rPr>
        <w:t>:</w:t>
      </w:r>
      <w:r>
        <w:rPr>
          <w:szCs w:val="28"/>
        </w:rPr>
        <w:t>76</w:t>
      </w:r>
      <w:r>
        <w:rPr>
          <w:szCs w:val="28"/>
          <w:rtl/>
        </w:rPr>
        <w:t xml:space="preserve">] سو </w:t>
      </w:r>
      <w:r>
        <w:rPr>
          <w:szCs w:val="28"/>
          <w:rtl/>
        </w:rPr>
        <w:lastRenderedPageBreak/>
        <w:t>جب طاری ہوگئی ان پر رات تو انہوں نے دیکھا ایک تارہ ۔ اِن</w:t>
      </w:r>
      <w:r>
        <w:rPr>
          <w:sz w:val="43"/>
          <w:szCs w:val="43"/>
          <w:vertAlign w:val="superscript"/>
          <w:rtl/>
        </w:rPr>
        <w:t xml:space="preserve"> </w:t>
      </w:r>
      <w:r>
        <w:rPr>
          <w:szCs w:val="28"/>
          <w:rtl/>
        </w:rPr>
        <w:t xml:space="preserve">اَّ زَّ  ي </w:t>
      </w:r>
      <w:r>
        <w:rPr>
          <w:sz w:val="43"/>
          <w:szCs w:val="43"/>
          <w:vertAlign w:val="superscript"/>
          <w:rtl/>
        </w:rPr>
        <w:t xml:space="preserve"> </w:t>
      </w:r>
      <w:r>
        <w:rPr>
          <w:szCs w:val="28"/>
          <w:rtl/>
        </w:rPr>
        <w:t>نََّّا ال سَّمَّآءَّ ال دُن يَّۡ ا بِ زِ ي نَّۡة  ا لکَّۡواَّکبِِ [</w:t>
      </w:r>
      <w:r>
        <w:rPr>
          <w:szCs w:val="28"/>
        </w:rPr>
        <w:t>37</w:t>
      </w:r>
      <w:r>
        <w:rPr>
          <w:szCs w:val="28"/>
          <w:rtl/>
        </w:rPr>
        <w:t>:</w:t>
      </w:r>
      <w:r>
        <w:rPr>
          <w:szCs w:val="28"/>
        </w:rPr>
        <w:t>6</w:t>
      </w:r>
      <w:r>
        <w:rPr>
          <w:szCs w:val="28"/>
          <w:rtl/>
        </w:rPr>
        <w:t xml:space="preserve">] بےشک ہم نے مزّیں کر رکھا ہے آسمان دنیا کو تاروں کی زینت سے۔ </w:t>
      </w:r>
    </w:p>
    <w:p w14:paraId="76F6B215"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ك و ن</w:t>
      </w:r>
      <w:r>
        <w:rPr>
          <w:rFonts w:ascii="Times New Roman" w:eastAsia="Times New Roman" w:hAnsi="Times New Roman" w:cs="Times New Roman"/>
          <w:sz w:val="22"/>
          <w:szCs w:val="22"/>
          <w:rtl/>
        </w:rPr>
        <w:t xml:space="preserve"> </w:t>
      </w:r>
    </w:p>
    <w:p w14:paraId="711AD825" w14:textId="77777777" w:rsidR="007732E8" w:rsidRDefault="00000000">
      <w:pPr>
        <w:tabs>
          <w:tab w:val="center" w:pos="4981"/>
        </w:tabs>
        <w:spacing w:after="242" w:line="265" w:lineRule="auto"/>
        <w:ind w:left="0" w:right="0" w:firstLine="0"/>
        <w:jc w:val="left"/>
      </w:pPr>
      <w:r>
        <w:rPr>
          <w:szCs w:val="28"/>
          <w:rtl/>
        </w:rPr>
        <w:t>كاَّنَّ۔ يکَُّوْنَّ۔ كوَّنْاً : کسی چیز کا اپنا وجود پانا، واقع ہو جانا ،ہو جانا۔ فعل ناقص ہے۔</w:t>
      </w:r>
      <w:r>
        <w:rPr>
          <w:szCs w:val="28"/>
          <w:rtl/>
        </w:rPr>
        <w:tab/>
        <w:t xml:space="preserve"> </w:t>
      </w:r>
    </w:p>
    <w:p w14:paraId="2DE301D9" w14:textId="77777777" w:rsidR="007732E8" w:rsidRDefault="00000000">
      <w:pPr>
        <w:tabs>
          <w:tab w:val="center" w:pos="868"/>
          <w:tab w:val="center" w:pos="1132"/>
          <w:tab w:val="center" w:pos="1312"/>
          <w:tab w:val="center" w:pos="1569"/>
          <w:tab w:val="center" w:pos="1762"/>
          <w:tab w:val="center" w:pos="1991"/>
          <w:tab w:val="center" w:pos="2276"/>
          <w:tab w:val="center" w:pos="2501"/>
          <w:tab w:val="center" w:pos="2648"/>
          <w:tab w:val="center" w:pos="2783"/>
          <w:tab w:val="center" w:pos="3135"/>
          <w:tab w:val="center" w:pos="3457"/>
          <w:tab w:val="center" w:pos="3891"/>
          <w:tab w:val="center" w:pos="4325"/>
          <w:tab w:val="center" w:pos="4634"/>
          <w:tab w:val="center" w:pos="5019"/>
          <w:tab w:val="center" w:pos="5497"/>
          <w:tab w:val="center" w:pos="5905"/>
          <w:tab w:val="center" w:pos="6197"/>
          <w:tab w:val="center" w:pos="6437"/>
          <w:tab w:val="center" w:pos="6698"/>
          <w:tab w:val="center" w:pos="6956"/>
          <w:tab w:val="center" w:pos="7203"/>
          <w:tab w:val="center" w:pos="7547"/>
          <w:tab w:val="center" w:pos="7877"/>
          <w:tab w:val="center" w:pos="8262"/>
          <w:tab w:val="center" w:pos="8603"/>
          <w:tab w:val="right" w:pos="9042"/>
        </w:tabs>
        <w:spacing w:after="261" w:line="259" w:lineRule="auto"/>
        <w:ind w:left="0" w:right="0" w:firstLine="0"/>
        <w:jc w:val="left"/>
      </w:pPr>
      <w:r>
        <w:rPr>
          <w:szCs w:val="28"/>
          <w:rtl/>
        </w:rPr>
        <w:t>كوَّْنٌ ۔  جمع</w:t>
      </w:r>
      <w:r>
        <w:rPr>
          <w:szCs w:val="28"/>
          <w:rtl/>
        </w:rPr>
        <w:tab/>
        <w:t xml:space="preserve">  اکَّ وْاَّنٌ  </w:t>
      </w:r>
      <w:r>
        <w:rPr>
          <w:szCs w:val="28"/>
          <w:rtl/>
        </w:rPr>
        <w:tab/>
        <w:t>:</w:t>
      </w:r>
      <w:r>
        <w:rPr>
          <w:szCs w:val="28"/>
          <w:rtl/>
        </w:rPr>
        <w:tab/>
        <w:t xml:space="preserve"> اسُ</w:t>
      </w:r>
      <w:r>
        <w:rPr>
          <w:szCs w:val="28"/>
          <w:rtl/>
        </w:rPr>
        <w:tab/>
        <w:t xml:space="preserve"> چیز</w:t>
      </w:r>
      <w:r>
        <w:rPr>
          <w:szCs w:val="28"/>
          <w:rtl/>
        </w:rPr>
        <w:tab/>
        <w:t xml:space="preserve"> کو</w:t>
      </w:r>
      <w:r>
        <w:rPr>
          <w:szCs w:val="28"/>
          <w:rtl/>
        </w:rPr>
        <w:tab/>
        <w:t xml:space="preserve"> کہتے</w:t>
      </w:r>
      <w:r>
        <w:rPr>
          <w:szCs w:val="28"/>
          <w:rtl/>
        </w:rPr>
        <w:tab/>
        <w:t xml:space="preserve"> ہیں</w:t>
      </w:r>
      <w:r>
        <w:rPr>
          <w:szCs w:val="28"/>
          <w:rtl/>
        </w:rPr>
        <w:tab/>
        <w:t xml:space="preserve"> جو</w:t>
      </w:r>
      <w:r>
        <w:rPr>
          <w:szCs w:val="28"/>
          <w:rtl/>
        </w:rPr>
        <w:tab/>
        <w:t xml:space="preserve"> </w:t>
      </w:r>
      <w:r>
        <w:rPr>
          <w:szCs w:val="28"/>
          <w:rtl/>
        </w:rPr>
        <w:tab/>
        <w:t>اپنے</w:t>
      </w:r>
      <w:r>
        <w:rPr>
          <w:szCs w:val="28"/>
          <w:rtl/>
        </w:rPr>
        <w:tab/>
        <w:t xml:space="preserve"> خالق</w:t>
      </w:r>
      <w:r>
        <w:rPr>
          <w:szCs w:val="28"/>
          <w:rtl/>
        </w:rPr>
        <w:tab/>
        <w:t xml:space="preserve"> کے</w:t>
      </w:r>
      <w:r>
        <w:rPr>
          <w:szCs w:val="28"/>
          <w:rtl/>
        </w:rPr>
        <w:tab/>
        <w:t xml:space="preserve"> منصوبے</w:t>
      </w:r>
      <w:r>
        <w:rPr>
          <w:szCs w:val="28"/>
          <w:rtl/>
        </w:rPr>
        <w:tab/>
        <w:t xml:space="preserve"> کے</w:t>
      </w:r>
      <w:r>
        <w:rPr>
          <w:szCs w:val="28"/>
          <w:rtl/>
        </w:rPr>
        <w:tab/>
        <w:t xml:space="preserve"> تحت</w:t>
      </w:r>
      <w:r>
        <w:rPr>
          <w:szCs w:val="28"/>
          <w:rtl/>
        </w:rPr>
        <w:tab/>
        <w:t xml:space="preserve"> مختلف</w:t>
      </w:r>
      <w:r>
        <w:rPr>
          <w:szCs w:val="28"/>
          <w:rtl/>
        </w:rPr>
        <w:tab/>
        <w:t xml:space="preserve"> مراحل</w:t>
      </w:r>
      <w:r>
        <w:rPr>
          <w:szCs w:val="28"/>
          <w:rtl/>
        </w:rPr>
        <w:tab/>
        <w:t xml:space="preserve"> سے</w:t>
      </w:r>
      <w:r>
        <w:rPr>
          <w:szCs w:val="28"/>
          <w:rtl/>
        </w:rPr>
        <w:tab/>
        <w:t xml:space="preserve"> گزر</w:t>
      </w:r>
      <w:r>
        <w:rPr>
          <w:szCs w:val="28"/>
          <w:rtl/>
        </w:rPr>
        <w:tab/>
        <w:t xml:space="preserve"> کر</w:t>
      </w:r>
      <w:r>
        <w:rPr>
          <w:szCs w:val="28"/>
          <w:rtl/>
        </w:rPr>
        <w:tab/>
        <w:t xml:space="preserve"> واقع</w:t>
      </w:r>
      <w:r>
        <w:rPr>
          <w:szCs w:val="28"/>
          <w:rtl/>
        </w:rPr>
        <w:tab/>
        <w:t xml:space="preserve"> ہو</w:t>
      </w:r>
      <w:r>
        <w:rPr>
          <w:szCs w:val="28"/>
          <w:rtl/>
        </w:rPr>
        <w:tab/>
        <w:t xml:space="preserve"> جاتی</w:t>
      </w:r>
      <w:r>
        <w:rPr>
          <w:szCs w:val="28"/>
          <w:rtl/>
        </w:rPr>
        <w:tab/>
        <w:t xml:space="preserve"> ہے۔</w:t>
      </w:r>
      <w:r>
        <w:rPr>
          <w:szCs w:val="28"/>
          <w:rtl/>
        </w:rPr>
        <w:tab/>
        <w:t xml:space="preserve"> اس</w:t>
      </w:r>
      <w:r>
        <w:rPr>
          <w:szCs w:val="28"/>
          <w:rtl/>
        </w:rPr>
        <w:tab/>
        <w:t xml:space="preserve"> کائنات</w:t>
      </w:r>
      <w:r>
        <w:rPr>
          <w:szCs w:val="28"/>
          <w:rtl/>
        </w:rPr>
        <w:tab/>
        <w:t xml:space="preserve"> کی</w:t>
      </w:r>
      <w:r>
        <w:rPr>
          <w:szCs w:val="28"/>
          <w:rtl/>
        </w:rPr>
        <w:tab/>
        <w:t xml:space="preserve"> تمام </w:t>
      </w:r>
    </w:p>
    <w:p w14:paraId="78CAA5CA" w14:textId="77777777" w:rsidR="007732E8" w:rsidRDefault="00000000">
      <w:pPr>
        <w:tabs>
          <w:tab w:val="center" w:pos="1572"/>
        </w:tabs>
        <w:spacing w:after="322" w:line="265" w:lineRule="auto"/>
        <w:ind w:left="0" w:right="0" w:firstLine="0"/>
        <w:jc w:val="left"/>
      </w:pPr>
      <w:r>
        <w:rPr>
          <w:szCs w:val="28"/>
          <w:rtl/>
        </w:rPr>
        <w:t>موجودات اکوان ہیں۔</w:t>
      </w:r>
      <w:r>
        <w:rPr>
          <w:szCs w:val="28"/>
          <w:rtl/>
        </w:rPr>
        <w:tab/>
        <w:t xml:space="preserve"> </w:t>
      </w:r>
    </w:p>
    <w:p w14:paraId="11472CEC" w14:textId="77777777" w:rsidR="007732E8" w:rsidRDefault="00000000">
      <w:pPr>
        <w:spacing w:line="383" w:lineRule="auto"/>
        <w:ind w:left="15" w:right="14" w:firstLine="0"/>
        <w:jc w:val="both"/>
      </w:pPr>
      <w:r>
        <w:rPr>
          <w:szCs w:val="28"/>
          <w:rtl/>
        </w:rPr>
        <w:t>كنُ:  ہو جا۔ یہ فعل امر ہے۔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امَّۡرہُٗۤ اِذَّا</w:t>
      </w:r>
      <w:r>
        <w:rPr>
          <w:sz w:val="43"/>
          <w:szCs w:val="43"/>
          <w:vertAlign w:val="superscript"/>
          <w:rtl/>
        </w:rPr>
        <w:t xml:space="preserve"> ۤ</w:t>
      </w:r>
      <w:r>
        <w:rPr>
          <w:szCs w:val="28"/>
          <w:rtl/>
        </w:rPr>
        <w:t xml:space="preserve"> ارََّّادَّ شَّ يۡ ئًا انَّۡ ی </w:t>
      </w:r>
      <w:r>
        <w:rPr>
          <w:sz w:val="43"/>
          <w:szCs w:val="43"/>
          <w:vertAlign w:val="superscript"/>
          <w:rtl/>
        </w:rPr>
        <w:t xml:space="preserve"> </w:t>
      </w:r>
      <w:r>
        <w:rPr>
          <w:szCs w:val="28"/>
          <w:rtl/>
        </w:rPr>
        <w:t>قَّوُلَّۡ  لہَّٗ كنُۡ فَّ يَّ کُوۡنُ ]</w:t>
      </w:r>
      <w:r>
        <w:rPr>
          <w:szCs w:val="28"/>
        </w:rPr>
        <w:t>36</w:t>
      </w:r>
      <w:r>
        <w:rPr>
          <w:szCs w:val="28"/>
          <w:rtl/>
        </w:rPr>
        <w:t>:</w:t>
      </w:r>
      <w:r>
        <w:rPr>
          <w:szCs w:val="28"/>
        </w:rPr>
        <w:t>82</w:t>
      </w:r>
      <w:r>
        <w:rPr>
          <w:szCs w:val="28"/>
          <w:rtl/>
        </w:rPr>
        <w:t>[</w:t>
      </w:r>
      <w:r>
        <w:rPr>
          <w:sz w:val="22"/>
          <w:szCs w:val="22"/>
          <w:rtl/>
        </w:rPr>
        <w:t xml:space="preserve"> </w:t>
      </w:r>
      <w:r>
        <w:rPr>
          <w:szCs w:val="28"/>
          <w:rtl/>
        </w:rPr>
        <w:t>اس کا امر یہی ہے، جب وہ ا رادہ فرماتا ہے کسی ایک شے کا، کہ اسے کہہ دیتا ہے "ہو جا" ، وہ ہو  جاتیہے۔ ہو جاتی ہے کا مطلب  یہنہیں کہ وہ ماضی میں چلی گئی، نہ ہی یہ مطلب  ہےکہ ہو رہی ہے ا ور نامکمل  ہےبلکہ اس کا مطلب یہ ہے کہ وہ لازمانیت میں مکمل ہے ا ور زمانیت میں نافذ العمل ہے۔ كُ ن کے چار شعبے بد ا ء، خلق ، تدبیر ا ور تدلیٰ ہیں۔</w:t>
      </w:r>
      <w:r>
        <w:rPr>
          <w:rFonts w:ascii="Arial" w:eastAsia="Arial" w:hAnsi="Arial" w:cs="Arial"/>
          <w:szCs w:val="28"/>
          <w:vertAlign w:val="superscript"/>
          <w:rtl/>
        </w:rPr>
        <w:t xml:space="preserve"> </w:t>
      </w:r>
      <w:r>
        <w:rPr>
          <w:szCs w:val="28"/>
          <w:rtl/>
        </w:rPr>
        <w:t>وَّ كنُۡ  مِنَّ ال</w:t>
      </w:r>
      <w:r>
        <w:rPr>
          <w:sz w:val="43"/>
          <w:szCs w:val="43"/>
          <w:vertAlign w:val="superscript"/>
          <w:rtl/>
        </w:rPr>
        <w:t xml:space="preserve"> </w:t>
      </w:r>
      <w:r>
        <w:rPr>
          <w:szCs w:val="28"/>
          <w:rtl/>
        </w:rPr>
        <w:t>شٰکِرِ يۡ نَّ [</w:t>
      </w:r>
      <w:r>
        <w:rPr>
          <w:szCs w:val="28"/>
        </w:rPr>
        <w:t>7</w:t>
      </w:r>
      <w:r>
        <w:rPr>
          <w:szCs w:val="28"/>
          <w:rtl/>
        </w:rPr>
        <w:t>:</w:t>
      </w:r>
      <w:r>
        <w:rPr>
          <w:szCs w:val="28"/>
        </w:rPr>
        <w:t>144</w:t>
      </w:r>
      <w:r>
        <w:rPr>
          <w:szCs w:val="28"/>
          <w:rtl/>
        </w:rPr>
        <w:t>]</w:t>
      </w:r>
      <w:r>
        <w:rPr>
          <w:rFonts w:ascii="Arial" w:eastAsia="Arial" w:hAnsi="Arial" w:cs="Arial"/>
          <w:szCs w:val="28"/>
          <w:vertAlign w:val="superscript"/>
          <w:rtl/>
        </w:rPr>
        <w:t xml:space="preserve"> </w:t>
      </w:r>
      <w:r>
        <w:rPr>
          <w:szCs w:val="28"/>
          <w:rtl/>
        </w:rPr>
        <w:t xml:space="preserve">ا ور  ہو جاؤ شکر کرنے والوں سے ۔ </w:t>
      </w:r>
    </w:p>
    <w:p w14:paraId="72931AFF" w14:textId="77777777" w:rsidR="007732E8" w:rsidRDefault="00000000">
      <w:pPr>
        <w:ind w:left="4071" w:right="833" w:hanging="4056"/>
      </w:pPr>
      <w:r>
        <w:rPr>
          <w:szCs w:val="28"/>
          <w:rtl/>
        </w:rPr>
        <w:t>مَّكاَّ</w:t>
      </w:r>
      <w:r>
        <w:rPr>
          <w:szCs w:val="28"/>
          <w:rtl/>
        </w:rPr>
        <w:tab/>
        <w:t xml:space="preserve">  نٌ:  مکان، </w:t>
      </w:r>
      <w:r>
        <w:rPr>
          <w:szCs w:val="28"/>
          <w:rtl/>
        </w:rPr>
        <w:tab/>
        <w:t xml:space="preserve"> واقعہونے کی جگہ، ٹھکانا۔ وَّ اِذَّا ب</w:t>
      </w:r>
      <w:r>
        <w:rPr>
          <w:szCs w:val="28"/>
          <w:rtl/>
        </w:rPr>
        <w:tab/>
        <w:t xml:space="preserve"> دََّّلنَّۡا</w:t>
      </w:r>
      <w:r>
        <w:rPr>
          <w:sz w:val="43"/>
          <w:szCs w:val="43"/>
          <w:vertAlign w:val="superscript"/>
          <w:rtl/>
        </w:rPr>
        <w:t>ۤ</w:t>
      </w:r>
      <w:r>
        <w:rPr>
          <w:szCs w:val="28"/>
          <w:rtl/>
        </w:rPr>
        <w:t xml:space="preserve"> اٰ يةًَّ </w:t>
      </w:r>
      <w:r>
        <w:rPr>
          <w:szCs w:val="28"/>
          <w:rtl/>
        </w:rPr>
        <w:tab/>
        <w:t xml:space="preserve"> مَّكاَّنَّ اٰ يةٍَّ [</w:t>
      </w:r>
      <w:r>
        <w:rPr>
          <w:szCs w:val="28"/>
        </w:rPr>
        <w:t>16</w:t>
      </w:r>
      <w:r>
        <w:rPr>
          <w:szCs w:val="28"/>
          <w:rtl/>
        </w:rPr>
        <w:t>:</w:t>
      </w:r>
      <w:r>
        <w:rPr>
          <w:szCs w:val="28"/>
        </w:rPr>
        <w:t>101</w:t>
      </w:r>
      <w:r>
        <w:rPr>
          <w:szCs w:val="28"/>
          <w:rtl/>
        </w:rPr>
        <w:t xml:space="preserve">]ا ور جب ہم بدلتے ہیں کسی نشانی </w:t>
      </w:r>
      <w:r>
        <w:rPr>
          <w:szCs w:val="28"/>
          <w:rtl/>
        </w:rPr>
        <w:tab/>
        <w:t xml:space="preserve"> کوکسی نشانی کی جگہ۔</w:t>
      </w:r>
      <w:r>
        <w:rPr>
          <w:szCs w:val="28"/>
          <w:rtl/>
        </w:rPr>
        <w:tab/>
        <w:t xml:space="preserve"> </w:t>
      </w:r>
      <w:r>
        <w:rPr>
          <w:rFonts w:ascii="Times New Roman" w:eastAsia="Times New Roman" w:hAnsi="Times New Roman" w:cs="Times New Roman"/>
          <w:b/>
          <w:bCs/>
          <w:sz w:val="40"/>
          <w:szCs w:val="40"/>
          <w:rtl/>
        </w:rPr>
        <w:t xml:space="preserve">ك و ي </w:t>
      </w:r>
    </w:p>
    <w:p w14:paraId="107F8A7F" w14:textId="77777777" w:rsidR="007732E8" w:rsidRDefault="00000000">
      <w:pPr>
        <w:tabs>
          <w:tab w:val="center" w:pos="1423"/>
          <w:tab w:val="center" w:pos="3293"/>
          <w:tab w:val="center" w:pos="5204"/>
          <w:tab w:val="center" w:pos="5923"/>
          <w:tab w:val="center" w:pos="6765"/>
          <w:tab w:val="right" w:pos="9042"/>
        </w:tabs>
        <w:spacing w:after="144" w:line="267" w:lineRule="auto"/>
        <w:ind w:left="0" w:right="0" w:firstLine="0"/>
        <w:jc w:val="left"/>
      </w:pPr>
      <w:r>
        <w:rPr>
          <w:szCs w:val="28"/>
          <w:rtl/>
        </w:rPr>
        <w:t>كوَّٰی۔ يکَّْوِیْ۔ ك</w:t>
      </w:r>
      <w:r>
        <w:rPr>
          <w:szCs w:val="28"/>
          <w:rtl/>
        </w:rPr>
        <w:tab/>
        <w:t xml:space="preserve"> يًَّا:  گرم لوہے </w:t>
      </w:r>
      <w:r>
        <w:rPr>
          <w:szCs w:val="28"/>
          <w:rtl/>
        </w:rPr>
        <w:tab/>
        <w:t xml:space="preserve"> یاکسی ا ور چیز کے ساتھ دا غ دینا۔ جلا کر یا جھلسا </w:t>
      </w:r>
      <w:r>
        <w:rPr>
          <w:szCs w:val="28"/>
          <w:rtl/>
        </w:rPr>
        <w:tab/>
        <w:t xml:space="preserve"> کرنشان بنا دینا۔ </w:t>
      </w:r>
      <w:r>
        <w:rPr>
          <w:sz w:val="43"/>
          <w:szCs w:val="43"/>
          <w:vertAlign w:val="superscript"/>
          <w:rtl/>
        </w:rPr>
        <w:tab/>
        <w:t xml:space="preserve"> </w:t>
      </w:r>
      <w:r>
        <w:rPr>
          <w:szCs w:val="28"/>
          <w:rtl/>
        </w:rPr>
        <w:t xml:space="preserve"> يوَّمَّۡ ي حُۡ</w:t>
      </w:r>
      <w:r>
        <w:rPr>
          <w:szCs w:val="28"/>
          <w:rtl/>
        </w:rPr>
        <w:tab/>
        <w:t xml:space="preserve"> مٰی عَّلَّ يۡ ہَّا ف یِۡ ناَّرِ جَّہَّ</w:t>
      </w:r>
      <w:r>
        <w:rPr>
          <w:sz w:val="43"/>
          <w:szCs w:val="43"/>
          <w:vertAlign w:val="superscript"/>
          <w:rtl/>
        </w:rPr>
        <w:tab/>
        <w:t xml:space="preserve"> </w:t>
      </w:r>
      <w:r>
        <w:rPr>
          <w:szCs w:val="28"/>
          <w:rtl/>
        </w:rPr>
        <w:t xml:space="preserve">نَّمَّ فَّتُکۡوٰ ی بِہَّا جِبَّاهُہُمۡ وَّ </w:t>
      </w:r>
    </w:p>
    <w:p w14:paraId="07F0E64F" w14:textId="77777777" w:rsidR="007732E8" w:rsidRDefault="00000000">
      <w:pPr>
        <w:spacing w:line="682" w:lineRule="auto"/>
        <w:ind w:left="367" w:right="14" w:hanging="352"/>
      </w:pPr>
      <w:r>
        <w:rPr>
          <w:szCs w:val="28"/>
          <w:rtl/>
        </w:rPr>
        <w:lastRenderedPageBreak/>
        <w:t xml:space="preserve"> ی جُ ٹ تنُ و </w:t>
      </w:r>
      <w:r>
        <w:rPr>
          <w:sz w:val="43"/>
          <w:szCs w:val="43"/>
          <w:vertAlign w:val="superscript"/>
          <w:rtl/>
        </w:rPr>
        <w:t>ھ</w:t>
      </w:r>
      <w:r>
        <w:rPr>
          <w:szCs w:val="28"/>
          <w:rtl/>
        </w:rPr>
        <w:t xml:space="preserve">بۡ </w:t>
      </w:r>
      <w:r>
        <w:rPr>
          <w:sz w:val="43"/>
          <w:szCs w:val="43"/>
          <w:vertAlign w:val="superscript"/>
          <w:rtl/>
        </w:rPr>
        <w:t>ٹ</w:t>
      </w:r>
      <w:r>
        <w:rPr>
          <w:szCs w:val="28"/>
          <w:rtl/>
        </w:rPr>
        <w:t xml:space="preserve"> ہُُمۡ وَّ ظُہُورُۡهُمۡ ]</w:t>
      </w:r>
      <w:r>
        <w:rPr>
          <w:szCs w:val="28"/>
        </w:rPr>
        <w:t>9</w:t>
      </w:r>
      <w:r>
        <w:rPr>
          <w:szCs w:val="28"/>
          <w:rtl/>
        </w:rPr>
        <w:t>:</w:t>
      </w:r>
      <w:r>
        <w:rPr>
          <w:szCs w:val="28"/>
        </w:rPr>
        <w:t>35</w:t>
      </w:r>
      <w:r>
        <w:rPr>
          <w:szCs w:val="28"/>
          <w:rtl/>
        </w:rPr>
        <w:t xml:space="preserve">[ ایک روز تپایا جاتا ہے اسے جہنم کی آ گ میں، تو داغی جاتی ہیں اس سے ان کی پیشانیاں ا ور ان کے پہلو ا ور ان  کین۔ </w:t>
      </w:r>
    </w:p>
    <w:p w14:paraId="3FC012B5" w14:textId="77777777" w:rsidR="007732E8" w:rsidRDefault="00000000">
      <w:pPr>
        <w:bidi w:val="0"/>
        <w:spacing w:after="79" w:line="259" w:lineRule="auto"/>
        <w:ind w:left="0" w:right="325" w:firstLine="0"/>
        <w:jc w:val="center"/>
      </w:pPr>
      <w:r>
        <w:rPr>
          <w:rFonts w:ascii="Times New Roman" w:eastAsia="Times New Roman" w:hAnsi="Times New Roman" w:cs="Times New Roman"/>
          <w:b/>
          <w:sz w:val="40"/>
        </w:rPr>
        <w:t xml:space="preserve"> </w:t>
      </w:r>
    </w:p>
    <w:p w14:paraId="469A7176"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2DFF8F30" w14:textId="77777777" w:rsidR="007732E8" w:rsidRDefault="00000000">
      <w:pPr>
        <w:spacing w:after="0" w:line="259" w:lineRule="auto"/>
        <w:ind w:left="536" w:right="539" w:hanging="10"/>
        <w:jc w:val="center"/>
      </w:pPr>
      <w:r>
        <w:rPr>
          <w:rFonts w:ascii="Times New Roman" w:eastAsia="Times New Roman" w:hAnsi="Times New Roman" w:cs="Times New Roman"/>
          <w:b/>
          <w:bCs/>
          <w:sz w:val="40"/>
          <w:szCs w:val="40"/>
          <w:rtl/>
        </w:rPr>
        <w:t xml:space="preserve">كي </w:t>
      </w:r>
    </w:p>
    <w:p w14:paraId="4024FDAD" w14:textId="77777777" w:rsidR="007732E8" w:rsidRDefault="00000000">
      <w:pPr>
        <w:spacing w:after="0" w:line="259" w:lineRule="auto"/>
        <w:ind w:left="10" w:right="31" w:hanging="10"/>
        <w:jc w:val="center"/>
      </w:pPr>
      <w:r>
        <w:rPr>
          <w:szCs w:val="28"/>
          <w:rtl/>
        </w:rPr>
        <w:t>ًۢ</w:t>
      </w:r>
    </w:p>
    <w:p w14:paraId="6624BC7F" w14:textId="77777777" w:rsidR="007732E8" w:rsidRDefault="00000000">
      <w:pPr>
        <w:spacing w:after="79"/>
        <w:ind w:left="17" w:right="14"/>
      </w:pPr>
      <w:r>
        <w:rPr>
          <w:szCs w:val="28"/>
          <w:rtl/>
        </w:rPr>
        <w:t>کیَّْ : سبب ظاہر کرنے کے لیے "تاکہ " کے معنوں میں۔ ک یَّۡ لاَّ ي کَُّوۡنَّ دُوۡل ةًَّ بَّ  ينَّۡ الاۡغَّۡنِ يَّ آءِ مِنۡکُمۡ )</w:t>
      </w:r>
      <w:r>
        <w:rPr>
          <w:szCs w:val="28"/>
        </w:rPr>
        <w:t>59</w:t>
      </w:r>
      <w:r>
        <w:rPr>
          <w:szCs w:val="28"/>
          <w:rtl/>
        </w:rPr>
        <w:t>:</w:t>
      </w:r>
      <w:r>
        <w:rPr>
          <w:szCs w:val="28"/>
        </w:rPr>
        <w:t>7</w:t>
      </w:r>
      <w:r>
        <w:rPr>
          <w:szCs w:val="28"/>
          <w:rtl/>
        </w:rPr>
        <w:t xml:space="preserve">(  تاکہنہ رہے گردش کرتا تم میں سے اغنیاء کے مابین ہی۔ </w:t>
      </w:r>
    </w:p>
    <w:p w14:paraId="2A604E7F" w14:textId="77777777" w:rsidR="007732E8" w:rsidRDefault="00000000">
      <w:pPr>
        <w:ind w:left="4121" w:right="276" w:hanging="4106"/>
      </w:pPr>
      <w:r>
        <w:rPr>
          <w:szCs w:val="28"/>
          <w:rtl/>
        </w:rPr>
        <w:t xml:space="preserve">لکَِّيْلاً ) لِ </w:t>
      </w:r>
      <w:r>
        <w:rPr>
          <w:rFonts w:ascii="Times New Roman" w:eastAsia="Times New Roman" w:hAnsi="Times New Roman" w:cs="Times New Roman"/>
          <w:szCs w:val="28"/>
          <w:rtl/>
        </w:rPr>
        <w:t>+</w:t>
      </w:r>
      <w:r>
        <w:rPr>
          <w:szCs w:val="28"/>
          <w:rtl/>
        </w:rPr>
        <w:t xml:space="preserve">کیَّْ </w:t>
      </w:r>
      <w:r>
        <w:rPr>
          <w:rFonts w:ascii="Times New Roman" w:eastAsia="Times New Roman" w:hAnsi="Times New Roman" w:cs="Times New Roman"/>
          <w:szCs w:val="28"/>
          <w:rtl/>
        </w:rPr>
        <w:t>+</w:t>
      </w:r>
      <w:r>
        <w:rPr>
          <w:szCs w:val="28"/>
          <w:rtl/>
        </w:rPr>
        <w:t xml:space="preserve"> لاَّ( : تاکہ ایسا نہ ہو۔</w:t>
      </w:r>
      <w:r>
        <w:rPr>
          <w:rFonts w:ascii="Arial" w:eastAsia="Arial" w:hAnsi="Arial" w:cs="Arial"/>
          <w:szCs w:val="28"/>
          <w:vertAlign w:val="superscript"/>
          <w:rtl/>
        </w:rPr>
        <w:t xml:space="preserve"> </w:t>
      </w:r>
      <w:r>
        <w:rPr>
          <w:szCs w:val="28"/>
          <w:rtl/>
        </w:rPr>
        <w:t>ل</w:t>
      </w:r>
      <w:r>
        <w:rPr>
          <w:sz w:val="43"/>
          <w:szCs w:val="43"/>
          <w:vertAlign w:val="superscript"/>
          <w:rtl/>
        </w:rPr>
        <w:t xml:space="preserve"> </w:t>
      </w:r>
      <w:r>
        <w:rPr>
          <w:szCs w:val="28"/>
          <w:rtl/>
        </w:rPr>
        <w:t xml:space="preserve">کَِّيْلاَّ تحَّْزَّنوُا عَّلَّىٰ مَّا </w:t>
      </w:r>
      <w:r>
        <w:rPr>
          <w:szCs w:val="28"/>
          <w:rtl/>
        </w:rPr>
        <w:tab/>
        <w:t>فَّ اتکَُّ</w:t>
      </w:r>
      <w:r>
        <w:rPr>
          <w:szCs w:val="28"/>
          <w:rtl/>
        </w:rPr>
        <w:tab/>
        <w:t xml:space="preserve"> مْ [</w:t>
      </w:r>
      <w:r>
        <w:rPr>
          <w:szCs w:val="28"/>
        </w:rPr>
        <w:t>3</w:t>
      </w:r>
      <w:r>
        <w:rPr>
          <w:szCs w:val="28"/>
          <w:rtl/>
        </w:rPr>
        <w:t>:</w:t>
      </w:r>
      <w:r>
        <w:rPr>
          <w:szCs w:val="28"/>
        </w:rPr>
        <w:t>153</w:t>
      </w:r>
      <w:r>
        <w:rPr>
          <w:szCs w:val="28"/>
          <w:rtl/>
        </w:rPr>
        <w:t>] تاکہ نہ تم حزن کرو اس پر جو تمہارے ہاتھ سے نکل جائے۔</w:t>
      </w:r>
      <w:r>
        <w:rPr>
          <w:szCs w:val="28"/>
          <w:rtl/>
        </w:rPr>
        <w:tab/>
        <w:t xml:space="preserve"> </w:t>
      </w:r>
      <w:r>
        <w:rPr>
          <w:rFonts w:ascii="Times New Roman" w:eastAsia="Times New Roman" w:hAnsi="Times New Roman" w:cs="Times New Roman"/>
          <w:b/>
          <w:bCs/>
          <w:sz w:val="40"/>
          <w:szCs w:val="40"/>
          <w:rtl/>
        </w:rPr>
        <w:t xml:space="preserve">ك ي د </w:t>
      </w:r>
    </w:p>
    <w:p w14:paraId="4BB0295D" w14:textId="77777777" w:rsidR="007732E8" w:rsidRDefault="00000000">
      <w:pPr>
        <w:spacing w:after="161"/>
        <w:ind w:left="17" w:right="14"/>
      </w:pPr>
      <w:r>
        <w:rPr>
          <w:szCs w:val="28"/>
          <w:rtl/>
        </w:rPr>
        <w:t>كاَّدَّ۔ يکَِّيْ دُ۔ كيَّْ دًا</w:t>
      </w:r>
      <w:r>
        <w:rPr>
          <w:rFonts w:ascii="Cambria" w:eastAsia="Cambria" w:hAnsi="Cambria" w:cs="Cambria"/>
          <w:szCs w:val="28"/>
          <w:rtl/>
        </w:rPr>
        <w:t xml:space="preserve">: </w:t>
      </w:r>
      <w:r>
        <w:rPr>
          <w:szCs w:val="28"/>
          <w:rtl/>
        </w:rPr>
        <w:t>خفیہ تدبیر ا ور ترکیب کرنا، کوئی چال چلنا۔ اچھے ا ور برے دونوں معنوں میں استعمال ہوتا ہے ۔ یہ چال کسی کے خلاف بھی ہو سکتی ا ور کسی کی چال کے جواب میں بھی۔</w:t>
      </w:r>
      <w:r>
        <w:rPr>
          <w:rFonts w:ascii="Arial" w:eastAsia="Arial" w:hAnsi="Arial" w:cs="Arial"/>
          <w:szCs w:val="28"/>
          <w:vertAlign w:val="superscript"/>
          <w:rtl/>
        </w:rPr>
        <w:t xml:space="preserve"> </w:t>
      </w:r>
      <w:r>
        <w:rPr>
          <w:szCs w:val="28"/>
          <w:rtl/>
        </w:rPr>
        <w:t xml:space="preserve">كذَّٰلکَِّ كدِۡناَّ  ل يُِوسُۡفَّ </w:t>
      </w:r>
      <w:r>
        <w:rPr>
          <w:rFonts w:ascii="Times New Roman" w:eastAsia="Times New Roman" w:hAnsi="Times New Roman" w:cs="Times New Roman"/>
          <w:szCs w:val="28"/>
          <w:rtl/>
        </w:rPr>
        <w:t>]</w:t>
      </w:r>
      <w:r>
        <w:rPr>
          <w:szCs w:val="28"/>
          <w:rtl/>
        </w:rPr>
        <w:t xml:space="preserve"> [ </w:t>
      </w:r>
      <w:r>
        <w:rPr>
          <w:szCs w:val="28"/>
        </w:rPr>
        <w:t>12</w:t>
      </w:r>
      <w:r>
        <w:rPr>
          <w:szCs w:val="28"/>
          <w:rtl/>
        </w:rPr>
        <w:t>:</w:t>
      </w:r>
      <w:r>
        <w:rPr>
          <w:szCs w:val="28"/>
        </w:rPr>
        <w:t>76</w:t>
      </w:r>
      <w:r>
        <w:rPr>
          <w:szCs w:val="28"/>
          <w:rtl/>
        </w:rPr>
        <w:t xml:space="preserve"> اس طرح ہم نے ایک خفیہ تدبیر کی یوسفؑ کی لیے۔ </w:t>
      </w:r>
    </w:p>
    <w:p w14:paraId="402FBCB6" w14:textId="77777777" w:rsidR="007732E8" w:rsidRDefault="00000000">
      <w:pPr>
        <w:spacing w:line="350" w:lineRule="auto"/>
        <w:ind w:left="17" w:right="14"/>
      </w:pPr>
      <w:r>
        <w:rPr>
          <w:szCs w:val="28"/>
          <w:rtl/>
        </w:rPr>
        <w:t>كَّيْدٌ  : چال ، خفیہ تدبیر، دا ؤ۔ وَّ اِنۡ تصَّۡبرُِوۡا وَّ ت</w:t>
      </w:r>
      <w:r>
        <w:rPr>
          <w:szCs w:val="28"/>
          <w:rtl/>
        </w:rPr>
        <w:tab/>
        <w:t xml:space="preserve"> تََّّقوُۡا لاَّ ی ضَُّ</w:t>
      </w:r>
      <w:r>
        <w:rPr>
          <w:szCs w:val="28"/>
          <w:rtl/>
        </w:rPr>
        <w:tab/>
        <w:t xml:space="preserve"> رُکمُۡ  كيَّۡ دُهُ مۡ شَّ يۡ ـاًۡ [</w:t>
      </w:r>
      <w:r>
        <w:rPr>
          <w:szCs w:val="28"/>
        </w:rPr>
        <w:t>3</w:t>
      </w:r>
      <w:r>
        <w:rPr>
          <w:szCs w:val="28"/>
          <w:rtl/>
        </w:rPr>
        <w:t>:</w:t>
      </w:r>
      <w:r>
        <w:rPr>
          <w:szCs w:val="28"/>
        </w:rPr>
        <w:t>120</w:t>
      </w:r>
      <w:r>
        <w:rPr>
          <w:szCs w:val="28"/>
          <w:rtl/>
        </w:rPr>
        <w:t>]اگر تم صبر کرو ا ور تقویٰ کرو،  نہیں ضرتر د ے سکتی تمہیں ان کی چالیں کچھ بھی۔ اِ</w:t>
      </w:r>
      <w:r>
        <w:rPr>
          <w:sz w:val="43"/>
          <w:szCs w:val="43"/>
          <w:vertAlign w:val="superscript"/>
          <w:rtl/>
        </w:rPr>
        <w:t xml:space="preserve"> </w:t>
      </w:r>
      <w:r>
        <w:rPr>
          <w:sz w:val="43"/>
          <w:szCs w:val="43"/>
          <w:vertAlign w:val="superscript"/>
          <w:rtl/>
        </w:rPr>
        <w:tab/>
      </w:r>
      <w:r>
        <w:rPr>
          <w:szCs w:val="28"/>
          <w:rtl/>
        </w:rPr>
        <w:t>نَّ كَّ  يۡدَّ ال</w:t>
      </w:r>
      <w:r>
        <w:rPr>
          <w:sz w:val="43"/>
          <w:szCs w:val="43"/>
          <w:vertAlign w:val="superscript"/>
          <w:rtl/>
        </w:rPr>
        <w:tab/>
        <w:t xml:space="preserve"> </w:t>
      </w:r>
      <w:r>
        <w:rPr>
          <w:szCs w:val="28"/>
          <w:rtl/>
        </w:rPr>
        <w:t xml:space="preserve">شَّ يۡ طٰنِ كاَّنَّ ضَّعِ </w:t>
      </w:r>
      <w:r>
        <w:rPr>
          <w:szCs w:val="28"/>
          <w:rtl/>
        </w:rPr>
        <w:tab/>
        <w:t xml:space="preserve"> يۡفًا [</w:t>
      </w:r>
      <w:r>
        <w:rPr>
          <w:szCs w:val="28"/>
        </w:rPr>
        <w:t>4</w:t>
      </w:r>
      <w:r>
        <w:rPr>
          <w:szCs w:val="28"/>
          <w:rtl/>
        </w:rPr>
        <w:t>:</w:t>
      </w:r>
      <w:r>
        <w:rPr>
          <w:szCs w:val="28"/>
        </w:rPr>
        <w:t>76</w:t>
      </w:r>
      <w:r>
        <w:rPr>
          <w:szCs w:val="28"/>
          <w:rtl/>
        </w:rPr>
        <w:t>] بےشک شیطان کی چال کمزور ہے۔ اِن</w:t>
      </w:r>
      <w:r>
        <w:rPr>
          <w:sz w:val="43"/>
          <w:szCs w:val="43"/>
          <w:vertAlign w:val="superscript"/>
          <w:rtl/>
        </w:rPr>
        <w:t xml:space="preserve"> </w:t>
      </w:r>
      <w:r>
        <w:rPr>
          <w:szCs w:val="28"/>
          <w:rtl/>
        </w:rPr>
        <w:t>ہَّٗ مِنۡ  كَّيۡ دِک</w:t>
      </w:r>
      <w:r>
        <w:rPr>
          <w:szCs w:val="28"/>
          <w:rtl/>
        </w:rPr>
        <w:tab/>
        <w:t xml:space="preserve"> نَُّ ؕ اِ</w:t>
      </w:r>
      <w:r>
        <w:rPr>
          <w:sz w:val="43"/>
          <w:szCs w:val="43"/>
          <w:vertAlign w:val="superscript"/>
          <w:rtl/>
        </w:rPr>
        <w:tab/>
        <w:t xml:space="preserve"> </w:t>
      </w:r>
      <w:r>
        <w:rPr>
          <w:szCs w:val="28"/>
          <w:rtl/>
        </w:rPr>
        <w:t xml:space="preserve">نَّ ك </w:t>
      </w:r>
      <w:r>
        <w:rPr>
          <w:szCs w:val="28"/>
          <w:rtl/>
        </w:rPr>
        <w:tab/>
        <w:t xml:space="preserve"> يَّۡدَّک</w:t>
      </w:r>
      <w:r>
        <w:rPr>
          <w:szCs w:val="28"/>
          <w:rtl/>
        </w:rPr>
        <w:tab/>
        <w:t xml:space="preserve"> نَُّ عَّظِ </w:t>
      </w:r>
      <w:r>
        <w:rPr>
          <w:szCs w:val="28"/>
          <w:rtl/>
        </w:rPr>
        <w:tab/>
        <w:t xml:space="preserve"> يۡمٌ [</w:t>
      </w:r>
      <w:r>
        <w:rPr>
          <w:szCs w:val="28"/>
        </w:rPr>
        <w:t>12</w:t>
      </w:r>
      <w:r>
        <w:rPr>
          <w:szCs w:val="28"/>
          <w:rtl/>
        </w:rPr>
        <w:t>:</w:t>
      </w:r>
      <w:r>
        <w:rPr>
          <w:szCs w:val="28"/>
        </w:rPr>
        <w:t>28</w:t>
      </w:r>
      <w:r>
        <w:rPr>
          <w:szCs w:val="28"/>
          <w:rtl/>
        </w:rPr>
        <w:t xml:space="preserve">] یہ </w:t>
      </w:r>
    </w:p>
    <w:p w14:paraId="0267697D" w14:textId="77777777" w:rsidR="007732E8" w:rsidRDefault="00000000">
      <w:pPr>
        <w:tabs>
          <w:tab w:val="center" w:pos="4301"/>
        </w:tabs>
        <w:spacing w:after="242" w:line="265" w:lineRule="auto"/>
        <w:ind w:left="0" w:right="0" w:firstLine="0"/>
        <w:jc w:val="left"/>
      </w:pPr>
      <w:r>
        <w:rPr>
          <w:szCs w:val="28"/>
          <w:rtl/>
        </w:rPr>
        <w:t xml:space="preserve">محض تمہاری چال تھی ، بےشک تمہاری چالیں بڑی عظیم ہوتی ہیں۔ </w:t>
      </w:r>
      <w:r>
        <w:rPr>
          <w:szCs w:val="28"/>
          <w:rtl/>
        </w:rPr>
        <w:tab/>
        <w:t xml:space="preserve"> </w:t>
      </w:r>
    </w:p>
    <w:p w14:paraId="54468BF1" w14:textId="77777777" w:rsidR="007732E8" w:rsidRDefault="00000000">
      <w:pPr>
        <w:ind w:left="17" w:right="790"/>
      </w:pPr>
      <w:r>
        <w:rPr>
          <w:szCs w:val="28"/>
          <w:rtl/>
        </w:rPr>
        <w:t>ك دِْ :  تو چالبازی کر،  خفیہ  تدبیرکر۔ فَّ</w:t>
      </w:r>
      <w:r>
        <w:rPr>
          <w:szCs w:val="28"/>
          <w:rtl/>
        </w:rPr>
        <w:tab/>
        <w:t xml:space="preserve"> کِيۡ دُوۡن یِۡ جَّمِ يۡ عًا ث</w:t>
      </w:r>
      <w:r>
        <w:rPr>
          <w:szCs w:val="28"/>
          <w:rtl/>
        </w:rPr>
        <w:tab/>
        <w:t xml:space="preserve"> مَُّ لاَّ تنُۡظِرُوۡنِ [</w:t>
      </w:r>
      <w:r>
        <w:rPr>
          <w:szCs w:val="28"/>
        </w:rPr>
        <w:t>1</w:t>
      </w:r>
      <w:r>
        <w:rPr>
          <w:szCs w:val="28"/>
          <w:rtl/>
        </w:rPr>
        <w:t>:</w:t>
      </w:r>
      <w:r>
        <w:rPr>
          <w:szCs w:val="28"/>
        </w:rPr>
        <w:t>155</w:t>
      </w:r>
      <w:r>
        <w:rPr>
          <w:szCs w:val="28"/>
          <w:rtl/>
        </w:rPr>
        <w:t>] پس تم چالبازی کر لو مجھ سے سب ، پھر مجھے مہلت نہ دو۔</w:t>
      </w:r>
      <w:r>
        <w:rPr>
          <w:szCs w:val="28"/>
          <w:rtl/>
        </w:rPr>
        <w:tab/>
        <w:t xml:space="preserve"> مَّکِيْدٌ : چالبازی یا </w:t>
      </w:r>
      <w:r>
        <w:rPr>
          <w:szCs w:val="28"/>
          <w:rtl/>
        </w:rPr>
        <w:lastRenderedPageBreak/>
        <w:t>خفیہ تدبیر کا ہدف یا شکار۔ فَّال</w:t>
      </w:r>
      <w:r>
        <w:rPr>
          <w:sz w:val="43"/>
          <w:szCs w:val="43"/>
          <w:vertAlign w:val="superscript"/>
          <w:rtl/>
        </w:rPr>
        <w:t xml:space="preserve"> </w:t>
      </w:r>
      <w:r>
        <w:rPr>
          <w:szCs w:val="28"/>
          <w:rtl/>
        </w:rPr>
        <w:tab/>
        <w:t xml:space="preserve"> ذَِّيۡ نَّ كَّفَّرُوۡا هُمُ المَّۡ</w:t>
      </w:r>
      <w:r>
        <w:rPr>
          <w:szCs w:val="28"/>
          <w:rtl/>
        </w:rPr>
        <w:tab/>
        <w:t xml:space="preserve"> کِ</w:t>
      </w:r>
      <w:r>
        <w:rPr>
          <w:szCs w:val="28"/>
          <w:rtl/>
        </w:rPr>
        <w:tab/>
        <w:t xml:space="preserve"> يۡدُوۡ نَّ [</w:t>
      </w:r>
      <w:r>
        <w:rPr>
          <w:szCs w:val="28"/>
        </w:rPr>
        <w:t>52</w:t>
      </w:r>
      <w:r>
        <w:rPr>
          <w:szCs w:val="28"/>
          <w:rtl/>
        </w:rPr>
        <w:t>:</w:t>
      </w:r>
      <w:r>
        <w:rPr>
          <w:szCs w:val="28"/>
        </w:rPr>
        <w:t>42</w:t>
      </w:r>
      <w:r>
        <w:rPr>
          <w:szCs w:val="28"/>
          <w:rtl/>
        </w:rPr>
        <w:t>] پس جنہوں نے کفر کیا وہی چالبازی کا شکار ہیں۔</w:t>
      </w:r>
      <w:r>
        <w:rPr>
          <w:szCs w:val="28"/>
          <w:rtl/>
        </w:rPr>
        <w:tab/>
        <w:t xml:space="preserve"> </w:t>
      </w:r>
      <w:r>
        <w:rPr>
          <w:rFonts w:ascii="Times New Roman" w:eastAsia="Times New Roman" w:hAnsi="Times New Roman" w:cs="Times New Roman"/>
          <w:b/>
          <w:bCs/>
          <w:sz w:val="40"/>
          <w:szCs w:val="40"/>
          <w:rtl/>
        </w:rPr>
        <w:t xml:space="preserve">كیف </w:t>
      </w:r>
    </w:p>
    <w:p w14:paraId="31738AD9" w14:textId="77777777" w:rsidR="007732E8" w:rsidRDefault="00000000">
      <w:pPr>
        <w:ind w:left="17" w:right="1154"/>
      </w:pPr>
      <w:r>
        <w:rPr>
          <w:szCs w:val="28"/>
          <w:rtl/>
        </w:rPr>
        <w:t>كَّيْفَّ : کیسے۔کیونکر۔کس طرح ۔ كَّيْفَّ تکَّْفُرُوْنَّ بِال</w:t>
      </w:r>
      <w:r>
        <w:rPr>
          <w:szCs w:val="28"/>
          <w:rtl/>
        </w:rPr>
        <w:tab/>
        <w:t xml:space="preserve"> لٰهِ ]</w:t>
      </w:r>
      <w:r>
        <w:rPr>
          <w:szCs w:val="28"/>
        </w:rPr>
        <w:t>28</w:t>
      </w:r>
      <w:r>
        <w:rPr>
          <w:szCs w:val="28"/>
          <w:rtl/>
        </w:rPr>
        <w:t xml:space="preserve">: </w:t>
      </w:r>
      <w:r>
        <w:rPr>
          <w:szCs w:val="28"/>
        </w:rPr>
        <w:t>2</w:t>
      </w:r>
      <w:r>
        <w:rPr>
          <w:szCs w:val="28"/>
          <w:rtl/>
        </w:rPr>
        <w:t>[  تم کیسے کفر کرتے ہو اللہ تعالیٰ کا؟</w:t>
      </w:r>
      <w:r>
        <w:rPr>
          <w:szCs w:val="28"/>
          <w:rtl/>
        </w:rPr>
        <w:tab/>
        <w:t xml:space="preserve"> الَّمَّۡ ترََّّ  كَّيۡ فَّ فَّعَّلَّ رَّ</w:t>
      </w:r>
      <w:r>
        <w:rPr>
          <w:szCs w:val="28"/>
          <w:rtl/>
        </w:rPr>
        <w:tab/>
        <w:t xml:space="preserve"> بکَُّ بِاصَّۡحٰبِ الفِۡ يۡ لِ ]</w:t>
      </w:r>
      <w:r>
        <w:rPr>
          <w:szCs w:val="28"/>
        </w:rPr>
        <w:t>105</w:t>
      </w:r>
      <w:r>
        <w:rPr>
          <w:szCs w:val="28"/>
          <w:rtl/>
        </w:rPr>
        <w:t>:</w:t>
      </w:r>
      <w:r>
        <w:rPr>
          <w:szCs w:val="28"/>
        </w:rPr>
        <w:t>1</w:t>
      </w:r>
      <w:r>
        <w:rPr>
          <w:szCs w:val="28"/>
          <w:rtl/>
        </w:rPr>
        <w:t>[ کیا نہیں دیکھا تم نے ،</w:t>
      </w:r>
      <w:r>
        <w:rPr>
          <w:szCs w:val="28"/>
          <w:rtl/>
        </w:rPr>
        <w:tab/>
        <w:t>کیسا معاملہ آپ کے ر</w:t>
      </w:r>
      <w:r>
        <w:rPr>
          <w:sz w:val="43"/>
          <w:szCs w:val="43"/>
          <w:vertAlign w:val="subscript"/>
          <w:rtl/>
        </w:rPr>
        <w:tab/>
        <w:t>ت</w:t>
      </w:r>
      <w:r>
        <w:rPr>
          <w:szCs w:val="28"/>
          <w:rtl/>
        </w:rPr>
        <w:t>ب نے اصحاب الفیل کے ساتھ؟</w:t>
      </w:r>
      <w:r>
        <w:rPr>
          <w:szCs w:val="28"/>
          <w:rtl/>
        </w:rPr>
        <w:tab/>
        <w:t xml:space="preserve"> </w:t>
      </w:r>
      <w:r>
        <w:rPr>
          <w:rFonts w:ascii="Times New Roman" w:eastAsia="Times New Roman" w:hAnsi="Times New Roman" w:cs="Times New Roman"/>
          <w:b/>
          <w:bCs/>
          <w:sz w:val="40"/>
          <w:szCs w:val="40"/>
          <w:rtl/>
        </w:rPr>
        <w:t xml:space="preserve">ك ي ل </w:t>
      </w:r>
    </w:p>
    <w:p w14:paraId="38A27FB3" w14:textId="77777777" w:rsidR="007732E8" w:rsidRDefault="00000000">
      <w:pPr>
        <w:tabs>
          <w:tab w:val="right" w:pos="9042"/>
        </w:tabs>
        <w:spacing w:after="250" w:line="259" w:lineRule="auto"/>
        <w:ind w:left="0" w:right="0" w:firstLine="0"/>
        <w:jc w:val="left"/>
      </w:pPr>
      <w:r>
        <w:rPr>
          <w:szCs w:val="28"/>
          <w:rtl/>
        </w:rPr>
        <w:t xml:space="preserve">كاَّلَّ۔ ي کَِّ يْ لُ۔ كَّيْ لاً : کسی پیمانہ سے ناپ کر دینا۔  وَّ اِذَّا كاَّلوُهُۡمۡ اوَّۡ </w:t>
      </w:r>
      <w:r>
        <w:rPr>
          <w:szCs w:val="28"/>
          <w:rtl/>
        </w:rPr>
        <w:tab/>
        <w:t xml:space="preserve"> وَّزَّنوُهُۡمۡ ي خُۡسِرُوۡنَّ </w:t>
      </w:r>
      <w:r>
        <w:rPr>
          <w:rFonts w:ascii="Times New Roman" w:eastAsia="Times New Roman" w:hAnsi="Times New Roman" w:cs="Times New Roman"/>
          <w:szCs w:val="28"/>
          <w:rtl/>
        </w:rPr>
        <w:t>]</w:t>
      </w:r>
      <w:r>
        <w:rPr>
          <w:szCs w:val="28"/>
        </w:rPr>
        <w:t>3</w:t>
      </w:r>
      <w:r>
        <w:rPr>
          <w:szCs w:val="28"/>
          <w:rtl/>
        </w:rPr>
        <w:t xml:space="preserve">: </w:t>
      </w:r>
      <w:r>
        <w:rPr>
          <w:szCs w:val="28"/>
        </w:rPr>
        <w:t>83</w:t>
      </w:r>
      <w:r>
        <w:rPr>
          <w:szCs w:val="28"/>
          <w:rtl/>
        </w:rPr>
        <w:t xml:space="preserve">[ ا ور جب وہ ماپ کر دیتے ہیں انہیں یا وزن کر کے دیتے </w:t>
      </w:r>
    </w:p>
    <w:p w14:paraId="4D09B9D6" w14:textId="77777777" w:rsidR="007732E8" w:rsidRDefault="00000000">
      <w:pPr>
        <w:tabs>
          <w:tab w:val="center" w:pos="1795"/>
        </w:tabs>
        <w:spacing w:after="128" w:line="265" w:lineRule="auto"/>
        <w:ind w:left="0" w:right="0" w:firstLine="0"/>
        <w:jc w:val="left"/>
      </w:pPr>
      <w:r>
        <w:rPr>
          <w:szCs w:val="28"/>
          <w:rtl/>
        </w:rPr>
        <w:t xml:space="preserve">ہیں ان کو ، وہ کم دیتے ہیں۔ </w:t>
      </w:r>
      <w:r>
        <w:rPr>
          <w:szCs w:val="28"/>
          <w:rtl/>
        </w:rPr>
        <w:tab/>
        <w:t xml:space="preserve"> </w:t>
      </w:r>
    </w:p>
    <w:p w14:paraId="092B2F59" w14:textId="77777777" w:rsidR="007732E8" w:rsidRDefault="00000000">
      <w:pPr>
        <w:tabs>
          <w:tab w:val="center" w:pos="6875"/>
        </w:tabs>
        <w:spacing w:after="375" w:line="265" w:lineRule="auto"/>
        <w:ind w:left="0" w:right="0" w:firstLine="0"/>
        <w:jc w:val="left"/>
      </w:pPr>
      <w:r>
        <w:rPr>
          <w:szCs w:val="28"/>
          <w:rtl/>
        </w:rPr>
        <w:t>مِ کْيَّالٌ  : ماپنے کا آلہ، پیمانہ۔ وَّ لاَّ تنَّۡقصُُوا المِۡکۡيَّالَّ وَّ المِۡيزَّۡانَّ  [</w:t>
      </w:r>
      <w:r>
        <w:rPr>
          <w:szCs w:val="28"/>
        </w:rPr>
        <w:t>1</w:t>
      </w:r>
      <w:r>
        <w:rPr>
          <w:szCs w:val="28"/>
          <w:rtl/>
        </w:rPr>
        <w:t>:</w:t>
      </w:r>
      <w:r>
        <w:rPr>
          <w:szCs w:val="28"/>
        </w:rPr>
        <w:t>184</w:t>
      </w:r>
      <w:r>
        <w:rPr>
          <w:szCs w:val="28"/>
          <w:rtl/>
        </w:rPr>
        <w:t>]ا ور نہ نقص ڈالو پیمانے ا ور ترا زو میں۔</w:t>
      </w:r>
      <w:r>
        <w:rPr>
          <w:szCs w:val="28"/>
          <w:rtl/>
        </w:rPr>
        <w:tab/>
        <w:t xml:space="preserve"> </w:t>
      </w:r>
    </w:p>
    <w:p w14:paraId="58C40C53" w14:textId="77777777" w:rsidR="007732E8" w:rsidRDefault="00000000">
      <w:pPr>
        <w:ind w:left="17" w:right="734"/>
      </w:pPr>
      <w:r>
        <w:rPr>
          <w:szCs w:val="28"/>
          <w:rtl/>
        </w:rPr>
        <w:t xml:space="preserve"> اِکتَّْالَّ۔ يکَّْتَّالُ۔ اِکتِْ يَّالاً : ناپ کر لینا۔</w:t>
      </w:r>
      <w:r>
        <w:rPr>
          <w:rFonts w:ascii="Arial" w:eastAsia="Arial" w:hAnsi="Arial" w:cs="Arial"/>
          <w:szCs w:val="28"/>
          <w:vertAlign w:val="superscript"/>
          <w:rtl/>
        </w:rPr>
        <w:t xml:space="preserve"> </w:t>
      </w:r>
      <w:r>
        <w:rPr>
          <w:szCs w:val="28"/>
          <w:rtl/>
        </w:rPr>
        <w:t>اِذَّا اکتَّۡالوُۡا عَّ</w:t>
      </w:r>
      <w:r>
        <w:rPr>
          <w:szCs w:val="28"/>
          <w:rtl/>
        </w:rPr>
        <w:tab/>
        <w:t>ل یَّ ال</w:t>
      </w:r>
      <w:r>
        <w:rPr>
          <w:sz w:val="43"/>
          <w:szCs w:val="43"/>
          <w:vertAlign w:val="superscript"/>
          <w:rtl/>
        </w:rPr>
        <w:tab/>
        <w:t xml:space="preserve"> </w:t>
      </w:r>
      <w:r>
        <w:rPr>
          <w:szCs w:val="28"/>
          <w:rtl/>
        </w:rPr>
        <w:t>نَّاسِ ي سَّۡتَّوۡفُوۡنَّ [</w:t>
      </w:r>
      <w:r>
        <w:rPr>
          <w:szCs w:val="28"/>
        </w:rPr>
        <w:t>83</w:t>
      </w:r>
      <w:r>
        <w:rPr>
          <w:szCs w:val="28"/>
          <w:rtl/>
        </w:rPr>
        <w:t>:</w:t>
      </w:r>
      <w:r>
        <w:rPr>
          <w:szCs w:val="28"/>
        </w:rPr>
        <w:t>2</w:t>
      </w:r>
      <w:r>
        <w:rPr>
          <w:szCs w:val="28"/>
          <w:rtl/>
        </w:rPr>
        <w:t>]جب ناپ کر لیتے ہیں لوگوں سے تو پورا لیتے ہیں۔</w:t>
      </w:r>
      <w:r>
        <w:rPr>
          <w:szCs w:val="28"/>
          <w:rtl/>
        </w:rPr>
        <w:tab/>
        <w:t xml:space="preserve"> ناپی ہوئی چیز کو بھی كيَّْلَّ کہتے ہی۔</w:t>
      </w:r>
      <w:r>
        <w:rPr>
          <w:rFonts w:ascii="Arial" w:eastAsia="Arial" w:hAnsi="Arial" w:cs="Arial"/>
          <w:szCs w:val="28"/>
          <w:vertAlign w:val="superscript"/>
          <w:rtl/>
        </w:rPr>
        <w:t xml:space="preserve"> </w:t>
      </w:r>
      <w:r>
        <w:rPr>
          <w:szCs w:val="28"/>
          <w:rtl/>
        </w:rPr>
        <w:t xml:space="preserve"> كيَّۡ لَّ ب عَِّ يرٍۡ ]</w:t>
      </w:r>
      <w:r>
        <w:rPr>
          <w:szCs w:val="28"/>
        </w:rPr>
        <w:t>65</w:t>
      </w:r>
      <w:r>
        <w:rPr>
          <w:szCs w:val="28"/>
          <w:rtl/>
        </w:rPr>
        <w:t xml:space="preserve">: </w:t>
      </w:r>
      <w:r>
        <w:rPr>
          <w:szCs w:val="28"/>
        </w:rPr>
        <w:t>12</w:t>
      </w:r>
      <w:r>
        <w:rPr>
          <w:szCs w:val="28"/>
          <w:rtl/>
        </w:rPr>
        <w:t>[ بار شتر۔ ایک ا ونٹ کے بوجھ اٹھانے کے برابر ۔</w:t>
      </w:r>
      <w:r>
        <w:rPr>
          <w:szCs w:val="28"/>
          <w:rtl/>
        </w:rPr>
        <w:tab/>
        <w:t xml:space="preserve"> </w:t>
      </w:r>
      <w:r>
        <w:rPr>
          <w:rFonts w:ascii="Times New Roman" w:eastAsia="Times New Roman" w:hAnsi="Times New Roman" w:cs="Times New Roman"/>
          <w:b/>
          <w:bCs/>
          <w:sz w:val="40"/>
          <w:szCs w:val="40"/>
          <w:rtl/>
        </w:rPr>
        <w:t xml:space="preserve">ك ي ن </w:t>
      </w:r>
    </w:p>
    <w:p w14:paraId="74199F52" w14:textId="77777777" w:rsidR="007732E8" w:rsidRDefault="00000000">
      <w:pPr>
        <w:spacing w:line="466" w:lineRule="auto"/>
        <w:ind w:left="15" w:right="14" w:firstLine="0"/>
        <w:jc w:val="both"/>
      </w:pPr>
      <w:r>
        <w:rPr>
          <w:szCs w:val="28"/>
          <w:rtl/>
        </w:rPr>
        <w:t xml:space="preserve">اِسْتَّكاَّنَّ۔ يسَّْتَّکِينُْ۔ اِسْتِكاَّنةًَّ : سرنگوں ہونا۔ سپر ڈا ل دینا۔  </w:t>
      </w:r>
      <w:r>
        <w:rPr>
          <w:sz w:val="43"/>
          <w:szCs w:val="43"/>
          <w:vertAlign w:val="superscript"/>
          <w:rtl/>
        </w:rPr>
        <w:t xml:space="preserve"> </w:t>
      </w:r>
      <w:r>
        <w:rPr>
          <w:szCs w:val="28"/>
          <w:rtl/>
        </w:rPr>
        <w:t>کھ حالات  یامشکلات کا سامنا کرنے سے دستبردا ر ہو جانا۔ فَّماَّ وَّهَّنُوۡا لمِاَّ</w:t>
      </w:r>
      <w:r>
        <w:rPr>
          <w:sz w:val="43"/>
          <w:szCs w:val="43"/>
          <w:vertAlign w:val="superscript"/>
          <w:rtl/>
        </w:rPr>
        <w:t xml:space="preserve"> ۤ</w:t>
      </w:r>
      <w:r>
        <w:rPr>
          <w:szCs w:val="28"/>
          <w:rtl/>
        </w:rPr>
        <w:t xml:space="preserve"> اصََّّابہَُّمۡ  فیِۡ سَّبِ يۡ لِ ال لٰهِ وَّ مَّا ضَّعُفُواۡ وَّ مَّا اسۡتَّكاَّنوُۡا [</w:t>
      </w:r>
      <w:r>
        <w:rPr>
          <w:szCs w:val="28"/>
        </w:rPr>
        <w:t>3</w:t>
      </w:r>
      <w:r>
        <w:rPr>
          <w:szCs w:val="28"/>
          <w:rtl/>
        </w:rPr>
        <w:t>:</w:t>
      </w:r>
      <w:r>
        <w:rPr>
          <w:szCs w:val="28"/>
        </w:rPr>
        <w:t>146</w:t>
      </w:r>
      <w:r>
        <w:rPr>
          <w:szCs w:val="28"/>
          <w:rtl/>
        </w:rPr>
        <w:t>]</w:t>
      </w:r>
      <w:r>
        <w:rPr>
          <w:rFonts w:ascii="Arial" w:eastAsia="Arial" w:hAnsi="Arial" w:cs="Arial"/>
          <w:szCs w:val="28"/>
          <w:vertAlign w:val="superscript"/>
          <w:rtl/>
        </w:rPr>
        <w:t xml:space="preserve"> </w:t>
      </w:r>
      <w:r>
        <w:rPr>
          <w:szCs w:val="28"/>
          <w:rtl/>
        </w:rPr>
        <w:t xml:space="preserve">سو نہ وہ سست پڑے ان مصیبتوں سے جو پہنچی انہیں اللہ تعالیٰ کی راہ میں، نہ وہ کمزور پڑے ا ور نہ وہ سرنگوں ہوئے۔ </w:t>
      </w:r>
    </w:p>
    <w:p w14:paraId="1601FE75" w14:textId="77777777" w:rsidR="007732E8" w:rsidRDefault="00000000">
      <w:pPr>
        <w:bidi w:val="0"/>
        <w:spacing w:after="0" w:line="259" w:lineRule="auto"/>
        <w:ind w:left="10" w:right="0" w:firstLine="0"/>
        <w:jc w:val="left"/>
      </w:pPr>
      <w:r>
        <w:rPr>
          <w:rFonts w:ascii="Times New Roman" w:eastAsia="Times New Roman" w:hAnsi="Times New Roman" w:cs="Times New Roman"/>
          <w:sz w:val="22"/>
        </w:rPr>
        <w:t xml:space="preserve"> </w:t>
      </w:r>
    </w:p>
    <w:p w14:paraId="658B971C" w14:textId="77777777" w:rsidR="007732E8" w:rsidRDefault="00000000">
      <w:pPr>
        <w:bidi w:val="0"/>
        <w:spacing w:after="324" w:line="259" w:lineRule="auto"/>
        <w:ind w:left="10" w:right="120" w:hanging="10"/>
        <w:jc w:val="center"/>
      </w:pPr>
      <w:r>
        <w:rPr>
          <w:rFonts w:ascii="Times New Roman" w:eastAsia="Times New Roman" w:hAnsi="Times New Roman" w:cs="Times New Roman"/>
          <w:b/>
          <w:sz w:val="24"/>
        </w:rPr>
        <w:t xml:space="preserve">     ﷽</w:t>
      </w:r>
    </w:p>
    <w:p w14:paraId="3730E763" w14:textId="77777777" w:rsidR="007732E8" w:rsidRDefault="00000000">
      <w:pPr>
        <w:pStyle w:val="Heading1"/>
        <w:ind w:left="42" w:right="44"/>
      </w:pPr>
      <w:bookmarkStart w:id="24" w:name="_Toc10708609"/>
      <w:r>
        <w:rPr>
          <w:bCs/>
          <w:szCs w:val="48"/>
          <w:rtl/>
        </w:rPr>
        <w:lastRenderedPageBreak/>
        <w:t>باب اللام</w:t>
      </w:r>
      <w:r>
        <w:rPr>
          <w:bCs/>
          <w:color w:val="000000"/>
          <w:szCs w:val="48"/>
          <w:rtl/>
        </w:rPr>
        <w:t xml:space="preserve"> </w:t>
      </w:r>
      <w:bookmarkEnd w:id="24"/>
    </w:p>
    <w:p w14:paraId="6A298F1D" w14:textId="77777777" w:rsidR="007732E8" w:rsidRDefault="00000000">
      <w:pPr>
        <w:bidi w:val="0"/>
        <w:spacing w:after="550" w:line="259" w:lineRule="auto"/>
        <w:ind w:left="-17" w:right="-27" w:firstLine="0"/>
        <w:jc w:val="left"/>
      </w:pPr>
      <w:r>
        <w:rPr>
          <w:noProof/>
          <w:sz w:val="22"/>
        </w:rPr>
        <mc:AlternateContent>
          <mc:Choice Requires="wpg">
            <w:drawing>
              <wp:inline distT="0" distB="0" distL="0" distR="0" wp14:anchorId="50C1FC89" wp14:editId="3D01F720">
                <wp:extent cx="5769229" cy="6096"/>
                <wp:effectExtent l="0" t="0" r="0" b="0"/>
                <wp:docPr id="6586280" name="Group 658628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435985" name="Shape 1343598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86280" style="width:454.27pt;height:0.47998pt;mso-position-horizontal-relative:char;mso-position-vertical-relative:line" coordsize="57692,60">
                <v:shape id="Shape 1343598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76436AE"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ل </w:t>
      </w:r>
    </w:p>
    <w:p w14:paraId="3A92A7AC" w14:textId="77777777" w:rsidR="007732E8" w:rsidRDefault="00000000">
      <w:pPr>
        <w:spacing w:after="73"/>
        <w:ind w:left="17" w:right="14"/>
      </w:pPr>
      <w:r>
        <w:rPr>
          <w:szCs w:val="28"/>
          <w:rtl/>
        </w:rPr>
        <w:t xml:space="preserve">ل:  یہ حرو ف مقطعات سے ہے ا ور کسی چیز کے ساتھ ربط یعنی تعلق کو ظاہر کرنے کے لیے استعمال کیا جاتا ہے۔ اس کے دیگر استعمال مندرجہ ذیل ہیں: </w:t>
      </w:r>
      <w:r>
        <w:rPr>
          <w:szCs w:val="28"/>
          <w:rtl/>
        </w:rPr>
        <w:tab/>
        <w:t xml:space="preserve"> </w:t>
      </w:r>
    </w:p>
    <w:p w14:paraId="273751FE" w14:textId="77777777" w:rsidR="007732E8" w:rsidRDefault="00000000">
      <w:pPr>
        <w:tabs>
          <w:tab w:val="center" w:pos="1062"/>
          <w:tab w:val="center" w:pos="3119"/>
          <w:tab w:val="center" w:pos="4575"/>
        </w:tabs>
        <w:spacing w:after="158" w:line="265" w:lineRule="auto"/>
        <w:ind w:left="0" w:right="0" w:firstLine="0"/>
        <w:jc w:val="left"/>
      </w:pPr>
      <w:r>
        <w:rPr>
          <w:szCs w:val="28"/>
          <w:rtl/>
        </w:rPr>
        <w:t xml:space="preserve"> </w:t>
      </w:r>
      <w:r>
        <w:rPr>
          <w:szCs w:val="28"/>
        </w:rPr>
        <w:t>1</w:t>
      </w:r>
      <w:r>
        <w:rPr>
          <w:szCs w:val="28"/>
          <w:rtl/>
        </w:rPr>
        <w:t>۔</w:t>
      </w:r>
      <w:r>
        <w:rPr>
          <w:szCs w:val="28"/>
          <w:rtl/>
        </w:rPr>
        <w:tab/>
        <w:t xml:space="preserve"> " اسِتحقاق "۔الَّحَّْمْدُ ل</w:t>
      </w:r>
      <w:r>
        <w:rPr>
          <w:sz w:val="43"/>
          <w:szCs w:val="43"/>
          <w:vertAlign w:val="superscript"/>
          <w:rtl/>
        </w:rPr>
        <w:tab/>
        <w:t xml:space="preserve"> </w:t>
      </w:r>
      <w:r>
        <w:rPr>
          <w:szCs w:val="28"/>
          <w:rtl/>
        </w:rPr>
        <w:t>لِٰهِ ]</w:t>
      </w:r>
      <w:r>
        <w:rPr>
          <w:szCs w:val="28"/>
        </w:rPr>
        <w:t>1</w:t>
      </w:r>
      <w:r>
        <w:rPr>
          <w:szCs w:val="28"/>
          <w:rtl/>
        </w:rPr>
        <w:t>:</w:t>
      </w:r>
      <w:r>
        <w:rPr>
          <w:szCs w:val="28"/>
        </w:rPr>
        <w:t>1</w:t>
      </w:r>
      <w:r>
        <w:rPr>
          <w:szCs w:val="28"/>
          <w:rtl/>
        </w:rPr>
        <w:t>[ حمد کا حق صرف اﷲ تعالیٰ کا ہے۔</w:t>
      </w:r>
      <w:r>
        <w:rPr>
          <w:szCs w:val="28"/>
          <w:rtl/>
        </w:rPr>
        <w:tab/>
        <w:t xml:space="preserve"> </w:t>
      </w:r>
    </w:p>
    <w:p w14:paraId="10515551" w14:textId="77777777" w:rsidR="007732E8" w:rsidRDefault="00000000">
      <w:pPr>
        <w:spacing w:after="74" w:line="495" w:lineRule="auto"/>
        <w:ind w:left="491" w:right="14" w:hanging="476"/>
      </w:pPr>
      <w:r>
        <w:rPr>
          <w:szCs w:val="28"/>
        </w:rPr>
        <w:t>2</w:t>
      </w:r>
      <w:r>
        <w:rPr>
          <w:szCs w:val="28"/>
          <w:rtl/>
        </w:rPr>
        <w:t>۔ "اظہار تعلق و مخصوصیت "۔ وَّلہَُّمْ  مَّا يشَّْتَّہُوْنَّ ]</w:t>
      </w:r>
      <w:r>
        <w:rPr>
          <w:szCs w:val="28"/>
        </w:rPr>
        <w:t>18</w:t>
      </w:r>
      <w:r>
        <w:rPr>
          <w:szCs w:val="28"/>
          <w:rtl/>
        </w:rPr>
        <w:t xml:space="preserve">: </w:t>
      </w:r>
      <w:r>
        <w:rPr>
          <w:szCs w:val="28"/>
        </w:rPr>
        <w:t>16</w:t>
      </w:r>
      <w:r>
        <w:rPr>
          <w:szCs w:val="28"/>
          <w:rtl/>
        </w:rPr>
        <w:t>[  اپنے لیے وہ چیز چاہتے ہیں کہ جو ان کے نزدیک پسندیدہ ہے۔ ا ور لہَُّ مُلْکُ ال سَّمَّاوَّاتِ وَّالأْرَّْضِ  ]</w:t>
      </w:r>
      <w:r>
        <w:rPr>
          <w:szCs w:val="28"/>
        </w:rPr>
        <w:t>1</w:t>
      </w:r>
      <w:r>
        <w:rPr>
          <w:szCs w:val="28"/>
          <w:rtl/>
        </w:rPr>
        <w:t>:</w:t>
      </w:r>
      <w:r>
        <w:rPr>
          <w:szCs w:val="28"/>
        </w:rPr>
        <w:t>43</w:t>
      </w:r>
      <w:r>
        <w:rPr>
          <w:szCs w:val="28"/>
          <w:rtl/>
        </w:rPr>
        <w:t xml:space="preserve">[  اسی کی ملکیت ہیں آسمان و زمین۔ </w:t>
      </w:r>
    </w:p>
    <w:p w14:paraId="1B42C850" w14:textId="77777777" w:rsidR="007732E8" w:rsidRDefault="00000000">
      <w:pPr>
        <w:spacing w:after="67"/>
        <w:ind w:left="492" w:right="14" w:hanging="477"/>
      </w:pPr>
      <w:r>
        <w:rPr>
          <w:szCs w:val="28"/>
        </w:rPr>
        <w:t>3</w:t>
      </w:r>
      <w:r>
        <w:rPr>
          <w:szCs w:val="28"/>
          <w:rtl/>
        </w:rPr>
        <w:tab/>
        <w:t xml:space="preserve"> سبب ظاہر کرنا "تاکہ" کے معنوں میں۔وَّانَّزَّْلنَّْآ اِليَّْکَّ ال</w:t>
      </w:r>
      <w:r>
        <w:rPr>
          <w:sz w:val="43"/>
          <w:szCs w:val="43"/>
          <w:vertAlign w:val="superscript"/>
          <w:rtl/>
        </w:rPr>
        <w:tab/>
        <w:t xml:space="preserve"> </w:t>
      </w:r>
      <w:r>
        <w:rPr>
          <w:szCs w:val="28"/>
          <w:rtl/>
        </w:rPr>
        <w:t>ذِكرَّْ لتُِبَّيِ نَّ للِ</w:t>
      </w:r>
      <w:r>
        <w:rPr>
          <w:sz w:val="43"/>
          <w:szCs w:val="43"/>
          <w:vertAlign w:val="superscript"/>
          <w:rtl/>
        </w:rPr>
        <w:tab/>
        <w:t xml:space="preserve"> </w:t>
      </w:r>
      <w:r>
        <w:rPr>
          <w:szCs w:val="28"/>
          <w:rtl/>
        </w:rPr>
        <w:t>نَّ اسِ ]</w:t>
      </w:r>
      <w:r>
        <w:rPr>
          <w:szCs w:val="28"/>
        </w:rPr>
        <w:t>44</w:t>
      </w:r>
      <w:r>
        <w:rPr>
          <w:szCs w:val="28"/>
          <w:rtl/>
        </w:rPr>
        <w:t xml:space="preserve">: </w:t>
      </w:r>
      <w:r>
        <w:rPr>
          <w:szCs w:val="28"/>
        </w:rPr>
        <w:t>16</w:t>
      </w:r>
      <w:r>
        <w:rPr>
          <w:szCs w:val="28"/>
          <w:rtl/>
        </w:rPr>
        <w:t>[  ا ور ہم نے آپ کی طرف نازل فرمایا ہے ایک ذکر تاکہ آپ کھول کر بیان کریں لوگوں کو۔</w:t>
      </w:r>
      <w:r>
        <w:rPr>
          <w:szCs w:val="28"/>
          <w:rtl/>
        </w:rPr>
        <w:tab/>
        <w:t xml:space="preserve"> </w:t>
      </w:r>
    </w:p>
    <w:p w14:paraId="6C0B6E44" w14:textId="77777777" w:rsidR="007732E8" w:rsidRDefault="00000000">
      <w:pPr>
        <w:tabs>
          <w:tab w:val="center" w:pos="1433"/>
          <w:tab w:val="center" w:pos="5367"/>
          <w:tab w:val="center" w:pos="8329"/>
        </w:tabs>
        <w:spacing w:after="366" w:line="265" w:lineRule="auto"/>
        <w:ind w:left="0" w:right="0" w:firstLine="0"/>
        <w:jc w:val="left"/>
      </w:pPr>
      <w:r>
        <w:rPr>
          <w:szCs w:val="28"/>
        </w:rPr>
        <w:t>4</w:t>
      </w:r>
      <w:r>
        <w:rPr>
          <w:szCs w:val="28"/>
          <w:rtl/>
        </w:rPr>
        <w:t>۔</w:t>
      </w:r>
      <w:r>
        <w:rPr>
          <w:szCs w:val="28"/>
          <w:rtl/>
        </w:rPr>
        <w:tab/>
        <w:t xml:space="preserve"> نفی کی تاکید کے لیے۔ وَّمَّا كاَّنَّ ال</w:t>
      </w:r>
      <w:r>
        <w:rPr>
          <w:szCs w:val="28"/>
          <w:rtl/>
        </w:rPr>
        <w:tab/>
        <w:t xml:space="preserve"> لٰهُ ليُِطْلِعَّکُمْ عَّلیَّ الغَّْيْبِ ]</w:t>
      </w:r>
      <w:r>
        <w:rPr>
          <w:szCs w:val="28"/>
        </w:rPr>
        <w:t>179</w:t>
      </w:r>
      <w:r>
        <w:rPr>
          <w:szCs w:val="28"/>
          <w:rtl/>
        </w:rPr>
        <w:t xml:space="preserve">: </w:t>
      </w:r>
      <w:r>
        <w:rPr>
          <w:szCs w:val="28"/>
        </w:rPr>
        <w:t>3</w:t>
      </w:r>
      <w:r>
        <w:rPr>
          <w:szCs w:val="28"/>
          <w:rtl/>
        </w:rPr>
        <w:t xml:space="preserve">[   ا ورنہیں ہے کہ اﷲ تعالیٰ تمہیں غیب پر مطلع کرے۔ </w:t>
      </w:r>
      <w:r>
        <w:rPr>
          <w:szCs w:val="28"/>
          <w:rtl/>
        </w:rPr>
        <w:tab/>
        <w:t xml:space="preserve"> </w:t>
      </w:r>
    </w:p>
    <w:p w14:paraId="0D92124E" w14:textId="77777777" w:rsidR="007732E8" w:rsidRDefault="00000000">
      <w:pPr>
        <w:tabs>
          <w:tab w:val="center" w:pos="1199"/>
          <w:tab w:val="center" w:pos="2171"/>
          <w:tab w:val="center" w:pos="4605"/>
          <w:tab w:val="center" w:pos="7072"/>
        </w:tabs>
        <w:spacing w:after="381" w:line="265" w:lineRule="auto"/>
        <w:ind w:left="0" w:right="0" w:firstLine="0"/>
        <w:jc w:val="left"/>
      </w:pPr>
      <w:r>
        <w:rPr>
          <w:szCs w:val="28"/>
        </w:rPr>
        <w:t>5</w:t>
      </w:r>
      <w:r>
        <w:rPr>
          <w:szCs w:val="28"/>
          <w:rtl/>
        </w:rPr>
        <w:t xml:space="preserve">۔ </w:t>
      </w:r>
      <w:r>
        <w:rPr>
          <w:szCs w:val="28"/>
          <w:rtl/>
        </w:rPr>
        <w:tab/>
        <w:t xml:space="preserve"> "کی طرف"کے لیے۔ بِا</w:t>
      </w:r>
      <w:r>
        <w:rPr>
          <w:szCs w:val="28"/>
          <w:rtl/>
        </w:rPr>
        <w:tab/>
        <w:t xml:space="preserve"> نََّّ رَّ</w:t>
      </w:r>
      <w:r>
        <w:rPr>
          <w:szCs w:val="28"/>
          <w:rtl/>
        </w:rPr>
        <w:tab/>
        <w:t xml:space="preserve"> بکََّّ اوَّْحٰى لہََّّا]</w:t>
      </w:r>
      <w:r>
        <w:rPr>
          <w:szCs w:val="28"/>
        </w:rPr>
        <w:t>5</w:t>
      </w:r>
      <w:r>
        <w:rPr>
          <w:szCs w:val="28"/>
          <w:rtl/>
        </w:rPr>
        <w:t xml:space="preserve">: </w:t>
      </w:r>
      <w:r>
        <w:rPr>
          <w:szCs w:val="28"/>
        </w:rPr>
        <w:t>99</w:t>
      </w:r>
      <w:r>
        <w:rPr>
          <w:szCs w:val="28"/>
          <w:rtl/>
        </w:rPr>
        <w:t>[  کیونکہ آپ کے رب تنے اس کی طرف وحی کی ہے۔</w:t>
      </w:r>
      <w:r>
        <w:rPr>
          <w:szCs w:val="28"/>
          <w:rtl/>
        </w:rPr>
        <w:tab/>
        <w:t xml:space="preserve"> </w:t>
      </w:r>
    </w:p>
    <w:p w14:paraId="37D4E785" w14:textId="77777777" w:rsidR="007732E8" w:rsidRDefault="00000000">
      <w:pPr>
        <w:tabs>
          <w:tab w:val="center" w:pos="1082"/>
          <w:tab w:val="center" w:pos="2337"/>
          <w:tab w:val="center" w:pos="2983"/>
          <w:tab w:val="center" w:pos="4681"/>
          <w:tab w:val="center" w:pos="6380"/>
        </w:tabs>
        <w:spacing w:after="418" w:line="265" w:lineRule="auto"/>
        <w:ind w:left="0" w:right="0" w:firstLine="0"/>
        <w:jc w:val="left"/>
      </w:pPr>
      <w:r>
        <w:rPr>
          <w:szCs w:val="28"/>
        </w:rPr>
        <w:t>6</w:t>
      </w:r>
      <w:r>
        <w:rPr>
          <w:szCs w:val="28"/>
          <w:rtl/>
        </w:rPr>
        <w:t>۔</w:t>
      </w:r>
      <w:r>
        <w:rPr>
          <w:szCs w:val="28"/>
          <w:rtl/>
        </w:rPr>
        <w:tab/>
        <w:t xml:space="preserve"> "تک " معنوں میں۔ ك</w:t>
      </w:r>
      <w:r>
        <w:rPr>
          <w:szCs w:val="28"/>
          <w:rtl/>
        </w:rPr>
        <w:tab/>
        <w:t xml:space="preserve"> لٌُ ي جَّْریِْ لاِجََّّلٍ </w:t>
      </w:r>
      <w:r>
        <w:rPr>
          <w:szCs w:val="28"/>
          <w:rtl/>
        </w:rPr>
        <w:tab/>
        <w:t xml:space="preserve"> مُسَّ</w:t>
      </w:r>
      <w:r>
        <w:rPr>
          <w:szCs w:val="28"/>
          <w:rtl/>
        </w:rPr>
        <w:tab/>
        <w:t xml:space="preserve"> مىً]</w:t>
      </w:r>
      <w:r>
        <w:rPr>
          <w:szCs w:val="28"/>
        </w:rPr>
        <w:t>132</w:t>
      </w:r>
      <w:r>
        <w:rPr>
          <w:szCs w:val="28"/>
          <w:rtl/>
        </w:rPr>
        <w:t xml:space="preserve">:[  ہر ایک وقت مقررہ تک چل رہا ہے۔ </w:t>
      </w:r>
      <w:r>
        <w:rPr>
          <w:szCs w:val="28"/>
          <w:rtl/>
        </w:rPr>
        <w:tab/>
        <w:t xml:space="preserve"> </w:t>
      </w:r>
    </w:p>
    <w:p w14:paraId="7DC2A118" w14:textId="77777777" w:rsidR="007732E8" w:rsidRDefault="00000000">
      <w:pPr>
        <w:tabs>
          <w:tab w:val="center" w:pos="1241"/>
          <w:tab w:val="center" w:pos="2444"/>
          <w:tab w:val="center" w:pos="4208"/>
          <w:tab w:val="center" w:pos="5758"/>
        </w:tabs>
        <w:spacing w:after="210" w:line="265" w:lineRule="auto"/>
        <w:ind w:left="0" w:right="0" w:firstLine="0"/>
        <w:jc w:val="left"/>
      </w:pPr>
      <w:r>
        <w:rPr>
          <w:szCs w:val="28"/>
        </w:rPr>
        <w:t>7</w:t>
      </w:r>
      <w:r>
        <w:rPr>
          <w:szCs w:val="28"/>
          <w:rtl/>
        </w:rPr>
        <w:t>۔</w:t>
      </w:r>
      <w:r>
        <w:rPr>
          <w:szCs w:val="28"/>
          <w:rtl/>
        </w:rPr>
        <w:tab/>
        <w:t xml:space="preserve"> " بل " کے معنوں میں۔ وَّت</w:t>
      </w:r>
      <w:r>
        <w:rPr>
          <w:sz w:val="43"/>
          <w:szCs w:val="43"/>
          <w:vertAlign w:val="superscript"/>
          <w:rtl/>
        </w:rPr>
        <w:tab/>
        <w:t xml:space="preserve"> </w:t>
      </w:r>
      <w:r>
        <w:rPr>
          <w:szCs w:val="28"/>
          <w:rtl/>
        </w:rPr>
        <w:t>لََّّہٗ للِْجَّبِي</w:t>
      </w:r>
      <w:r>
        <w:rPr>
          <w:szCs w:val="28"/>
          <w:rtl/>
        </w:rPr>
        <w:tab/>
        <w:t xml:space="preserve"> نِْ]</w:t>
      </w:r>
      <w:r>
        <w:rPr>
          <w:szCs w:val="28"/>
        </w:rPr>
        <w:t>103</w:t>
      </w:r>
      <w:r>
        <w:rPr>
          <w:szCs w:val="28"/>
          <w:rtl/>
        </w:rPr>
        <w:t xml:space="preserve">: </w:t>
      </w:r>
      <w:r>
        <w:rPr>
          <w:szCs w:val="28"/>
        </w:rPr>
        <w:t>37</w:t>
      </w:r>
      <w:r>
        <w:rPr>
          <w:szCs w:val="28"/>
          <w:rtl/>
        </w:rPr>
        <w:t>[  ا ور لٹا دیا اسے پیشانی کے بل۔</w:t>
      </w:r>
      <w:r>
        <w:rPr>
          <w:szCs w:val="28"/>
          <w:rtl/>
        </w:rPr>
        <w:tab/>
        <w:t xml:space="preserve"> </w:t>
      </w:r>
    </w:p>
    <w:p w14:paraId="2EAB165F" w14:textId="77777777" w:rsidR="007732E8" w:rsidRDefault="00000000">
      <w:pPr>
        <w:tabs>
          <w:tab w:val="center" w:pos="1055"/>
          <w:tab w:val="center" w:pos="2339"/>
          <w:tab w:val="center" w:pos="3401"/>
          <w:tab w:val="center" w:pos="4167"/>
          <w:tab w:val="center" w:pos="4736"/>
          <w:tab w:val="center" w:pos="6226"/>
          <w:tab w:val="center" w:pos="7492"/>
        </w:tabs>
        <w:spacing w:after="242" w:line="265" w:lineRule="auto"/>
        <w:ind w:left="0" w:right="0" w:firstLine="0"/>
        <w:jc w:val="left"/>
      </w:pPr>
      <w:r>
        <w:rPr>
          <w:szCs w:val="28"/>
        </w:rPr>
        <w:t>8</w:t>
      </w:r>
      <w:r>
        <w:rPr>
          <w:szCs w:val="28"/>
          <w:rtl/>
        </w:rPr>
        <w:t>۔</w:t>
      </w:r>
      <w:r>
        <w:rPr>
          <w:szCs w:val="28"/>
          <w:rtl/>
        </w:rPr>
        <w:tab/>
        <w:t xml:space="preserve"> "کے لیے"۔ وَّلہَُّمُ ال</w:t>
      </w:r>
      <w:r>
        <w:rPr>
          <w:sz w:val="43"/>
          <w:szCs w:val="43"/>
          <w:vertAlign w:val="superscript"/>
          <w:rtl/>
        </w:rPr>
        <w:tab/>
        <w:t xml:space="preserve"> </w:t>
      </w:r>
      <w:r>
        <w:rPr>
          <w:szCs w:val="28"/>
          <w:rtl/>
        </w:rPr>
        <w:t>لعَّْنَّةُ وَّلہَُّمْ سُوءُ ال</w:t>
      </w:r>
      <w:r>
        <w:rPr>
          <w:szCs w:val="28"/>
          <w:rtl/>
        </w:rPr>
        <w:tab/>
        <w:t xml:space="preserve"> دَّا ر ِ]</w:t>
      </w:r>
      <w:r>
        <w:rPr>
          <w:szCs w:val="28"/>
        </w:rPr>
        <w:t>52</w:t>
      </w:r>
      <w:r>
        <w:rPr>
          <w:szCs w:val="28"/>
          <w:rtl/>
        </w:rPr>
        <w:t xml:space="preserve">: </w:t>
      </w:r>
      <w:r>
        <w:rPr>
          <w:szCs w:val="28"/>
        </w:rPr>
        <w:t>40</w:t>
      </w:r>
      <w:r>
        <w:rPr>
          <w:szCs w:val="28"/>
          <w:rtl/>
        </w:rPr>
        <w:t xml:space="preserve">[  </w:t>
      </w:r>
      <w:r>
        <w:rPr>
          <w:szCs w:val="28"/>
          <w:rtl/>
        </w:rPr>
        <w:tab/>
        <w:t xml:space="preserve"> ا نکے </w:t>
      </w:r>
      <w:r>
        <w:rPr>
          <w:szCs w:val="28"/>
          <w:rtl/>
        </w:rPr>
        <w:tab/>
        <w:t xml:space="preserve"> لیےلعنت </w:t>
      </w:r>
      <w:r>
        <w:rPr>
          <w:szCs w:val="28"/>
          <w:rtl/>
        </w:rPr>
        <w:tab/>
        <w:t xml:space="preserve"> ہےا ور ا ن کے لیے بہت برا گھر ہے۔</w:t>
      </w:r>
      <w:r>
        <w:rPr>
          <w:szCs w:val="28"/>
          <w:rtl/>
        </w:rPr>
        <w:tab/>
        <w:t xml:space="preserve"> </w:t>
      </w:r>
    </w:p>
    <w:p w14:paraId="74860FB4" w14:textId="77777777" w:rsidR="007732E8" w:rsidRDefault="00000000">
      <w:pPr>
        <w:spacing w:line="351" w:lineRule="auto"/>
        <w:ind w:left="490" w:right="14" w:hanging="475"/>
      </w:pPr>
      <w:r>
        <w:rPr>
          <w:szCs w:val="28"/>
        </w:rPr>
        <w:lastRenderedPageBreak/>
        <w:t>9</w:t>
      </w:r>
      <w:r>
        <w:rPr>
          <w:szCs w:val="28"/>
          <w:rtl/>
        </w:rPr>
        <w:t>۔  قسم کے بعد تاکید کے لیے۔ لعََّّمْركَُّ اِن</w:t>
      </w:r>
      <w:r>
        <w:rPr>
          <w:sz w:val="43"/>
          <w:szCs w:val="43"/>
          <w:vertAlign w:val="superscript"/>
          <w:rtl/>
        </w:rPr>
        <w:t xml:space="preserve"> </w:t>
      </w:r>
      <w:r>
        <w:rPr>
          <w:szCs w:val="28"/>
          <w:rtl/>
        </w:rPr>
        <w:t>ہَُّمْ لفَِّیْ سَّکْرَّتِہِمْ یعَّْمہَُّوْنَّ ]</w:t>
      </w:r>
      <w:r>
        <w:rPr>
          <w:szCs w:val="28"/>
        </w:rPr>
        <w:t>72</w:t>
      </w:r>
      <w:r>
        <w:rPr>
          <w:szCs w:val="28"/>
          <w:rtl/>
        </w:rPr>
        <w:t xml:space="preserve">: </w:t>
      </w:r>
      <w:r>
        <w:rPr>
          <w:szCs w:val="28"/>
        </w:rPr>
        <w:t>15</w:t>
      </w:r>
      <w:r>
        <w:rPr>
          <w:szCs w:val="28"/>
          <w:rtl/>
        </w:rPr>
        <w:t>[   تمہاری عمر کی قسم وہ اپنی بدمستی میں اندھے ہو رہے تھے۔ فَّورََّّ بِکَّ لنََّّحْشُرَّن</w:t>
      </w:r>
      <w:r>
        <w:rPr>
          <w:sz w:val="43"/>
          <w:szCs w:val="43"/>
          <w:vertAlign w:val="superscript"/>
          <w:rtl/>
        </w:rPr>
        <w:t xml:space="preserve"> </w:t>
      </w:r>
      <w:r>
        <w:rPr>
          <w:szCs w:val="28"/>
          <w:rtl/>
        </w:rPr>
        <w:t>ہَُّ مْ ]</w:t>
      </w:r>
      <w:r>
        <w:rPr>
          <w:szCs w:val="28"/>
        </w:rPr>
        <w:t>68</w:t>
      </w:r>
      <w:r>
        <w:rPr>
          <w:szCs w:val="28"/>
          <w:rtl/>
        </w:rPr>
        <w:t xml:space="preserve">: </w:t>
      </w:r>
      <w:r>
        <w:rPr>
          <w:szCs w:val="28"/>
        </w:rPr>
        <w:t>19</w:t>
      </w:r>
      <w:r>
        <w:rPr>
          <w:szCs w:val="28"/>
          <w:rtl/>
        </w:rPr>
        <w:t xml:space="preserve">[ سو آپ کے رب کی قسم ہم بالضرور انہیں اکٹھا کر لائیں گے۔ </w:t>
      </w:r>
    </w:p>
    <w:p w14:paraId="56155A62" w14:textId="77777777" w:rsidR="007732E8" w:rsidRDefault="00000000">
      <w:pPr>
        <w:tabs>
          <w:tab w:val="center" w:pos="1910"/>
          <w:tab w:val="center" w:pos="3872"/>
          <w:tab w:val="center" w:pos="5804"/>
          <w:tab w:val="center" w:pos="7827"/>
          <w:tab w:val="center" w:pos="8408"/>
        </w:tabs>
        <w:spacing w:after="401" w:line="265" w:lineRule="auto"/>
        <w:ind w:left="0" w:right="0" w:firstLine="0"/>
        <w:jc w:val="left"/>
      </w:pPr>
      <w:r>
        <w:rPr>
          <w:szCs w:val="28"/>
        </w:rPr>
        <w:t>10</w:t>
      </w:r>
      <w:r>
        <w:rPr>
          <w:szCs w:val="28"/>
          <w:rtl/>
        </w:rPr>
        <w:t>۔</w:t>
      </w:r>
      <w:r>
        <w:rPr>
          <w:szCs w:val="28"/>
          <w:rtl/>
        </w:rPr>
        <w:tab/>
        <w:t xml:space="preserve"> "البتہ" ایک تخصیص کے معنوں میں ۔لمَّسَّْجِدٌ ا</w:t>
      </w:r>
      <w:r>
        <w:rPr>
          <w:szCs w:val="28"/>
          <w:rtl/>
        </w:rPr>
        <w:tab/>
        <w:t xml:space="preserve"> سُِسَّ عَّلیَّ ال</w:t>
      </w:r>
      <w:r>
        <w:rPr>
          <w:szCs w:val="28"/>
          <w:rtl/>
        </w:rPr>
        <w:tab/>
        <w:t xml:space="preserve"> تَّقْوٰى]</w:t>
      </w:r>
      <w:r>
        <w:rPr>
          <w:szCs w:val="28"/>
        </w:rPr>
        <w:t>108</w:t>
      </w:r>
      <w:r>
        <w:rPr>
          <w:szCs w:val="28"/>
          <w:rtl/>
        </w:rPr>
        <w:t xml:space="preserve">: </w:t>
      </w:r>
      <w:r>
        <w:rPr>
          <w:szCs w:val="28"/>
        </w:rPr>
        <w:t>9</w:t>
      </w:r>
      <w:r>
        <w:rPr>
          <w:szCs w:val="28"/>
          <w:rtl/>
        </w:rPr>
        <w:t>[   البتہ وہ مسجد کہ جس کی بنیاد تقو</w:t>
      </w:r>
      <w:r>
        <w:rPr>
          <w:szCs w:val="28"/>
          <w:rtl/>
        </w:rPr>
        <w:tab/>
        <w:t xml:space="preserve"> یٰ پر رکھی گئی ۔</w:t>
      </w:r>
      <w:r>
        <w:rPr>
          <w:szCs w:val="28"/>
          <w:rtl/>
        </w:rPr>
        <w:tab/>
        <w:t xml:space="preserve"> </w:t>
      </w:r>
    </w:p>
    <w:p w14:paraId="0C395452"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لا </w:t>
      </w:r>
    </w:p>
    <w:p w14:paraId="0E6484CA" w14:textId="77777777" w:rsidR="007732E8" w:rsidRDefault="00000000">
      <w:pPr>
        <w:spacing w:after="25" w:line="348" w:lineRule="auto"/>
        <w:ind w:left="17" w:right="14"/>
      </w:pPr>
      <w:r>
        <w:rPr>
          <w:szCs w:val="28"/>
          <w:rtl/>
        </w:rPr>
        <w:t>ل اَّ:  حرف نفی ۔ یہ جس چیز کی نفی کرتا ہے اس کی مکمل یعنی پوری جنس کی نفی کرتا ہے )</w:t>
      </w:r>
      <w:r>
        <w:t>No, not</w:t>
      </w:r>
      <w:r>
        <w:rPr>
          <w:szCs w:val="28"/>
          <w:rtl/>
        </w:rPr>
        <w:t>(۔لاَّ رَّيْ بَّ فيِْہِ ]</w:t>
      </w:r>
      <w:r>
        <w:rPr>
          <w:szCs w:val="28"/>
        </w:rPr>
        <w:t>2</w:t>
      </w:r>
      <w:r>
        <w:rPr>
          <w:szCs w:val="28"/>
          <w:rtl/>
        </w:rPr>
        <w:t>:</w:t>
      </w:r>
      <w:r>
        <w:rPr>
          <w:szCs w:val="28"/>
        </w:rPr>
        <w:t>2</w:t>
      </w:r>
      <w:r>
        <w:rPr>
          <w:szCs w:val="28"/>
          <w:rtl/>
        </w:rPr>
        <w:t>[  نہیں کوئی فریب اس میں ۔ وَّلاَّ تقَّْتُلُوا ال</w:t>
      </w:r>
      <w:r>
        <w:rPr>
          <w:sz w:val="43"/>
          <w:szCs w:val="43"/>
          <w:vertAlign w:val="superscript"/>
          <w:rtl/>
        </w:rPr>
        <w:t xml:space="preserve"> </w:t>
      </w:r>
      <w:r>
        <w:rPr>
          <w:szCs w:val="28"/>
          <w:rtl/>
        </w:rPr>
        <w:t>نَّفْسَّ ال تَّيِ حَّ رَّمَّ ال لهَُّ إلِ اَّ بِالحَّْ قِ  [</w:t>
      </w:r>
      <w:r>
        <w:rPr>
          <w:szCs w:val="28"/>
        </w:rPr>
        <w:t>6</w:t>
      </w:r>
      <w:r>
        <w:rPr>
          <w:szCs w:val="28"/>
          <w:rtl/>
        </w:rPr>
        <w:t>:</w:t>
      </w:r>
      <w:r>
        <w:rPr>
          <w:szCs w:val="28"/>
        </w:rPr>
        <w:t>151</w:t>
      </w:r>
      <w:r>
        <w:rPr>
          <w:szCs w:val="28"/>
          <w:rtl/>
        </w:rPr>
        <w:t xml:space="preserve">] ا ور نہ قتل کرو کسی نفس کو جسے حرا م کر دیا اللہ تعالیٰ نے ؛مگر حق کے ساتھ۔ </w:t>
      </w:r>
    </w:p>
    <w:p w14:paraId="4146F94C"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لات </w:t>
      </w:r>
    </w:p>
    <w:p w14:paraId="5AD6B020" w14:textId="77777777" w:rsidR="007732E8" w:rsidRDefault="00000000">
      <w:pPr>
        <w:spacing w:line="355" w:lineRule="auto"/>
        <w:ind w:left="17" w:right="144"/>
      </w:pPr>
      <w:r>
        <w:rPr>
          <w:szCs w:val="28"/>
          <w:rtl/>
        </w:rPr>
        <w:t>لاَّتَّ  :  نہ رہا،  نہ تھا۔ وَّ لاَّتَّ حِينَّْ مَّنَّا صٍ]</w:t>
      </w:r>
      <w:r>
        <w:rPr>
          <w:szCs w:val="28"/>
        </w:rPr>
        <w:t>3</w:t>
      </w:r>
      <w:r>
        <w:rPr>
          <w:szCs w:val="28"/>
          <w:rtl/>
        </w:rPr>
        <w:t xml:space="preserve">: </w:t>
      </w:r>
      <w:r>
        <w:rPr>
          <w:szCs w:val="28"/>
        </w:rPr>
        <w:t>38</w:t>
      </w:r>
      <w:r>
        <w:rPr>
          <w:szCs w:val="28"/>
          <w:rtl/>
        </w:rPr>
        <w:t xml:space="preserve">[ ا ور نہ تھا کوئی خلاصی کا وقت۔ خلاصی کا وقت نہیں رہا تھا۔ </w:t>
      </w:r>
      <w:r>
        <w:rPr>
          <w:szCs w:val="28"/>
          <w:rtl/>
        </w:rPr>
        <w:tab/>
        <w:t xml:space="preserve">  الل اَّتَّ :  اپنی انا کے خلاف کچھ نہ سننا ۔ </w:t>
      </w:r>
      <w:r>
        <w:rPr>
          <w:szCs w:val="28"/>
          <w:rtl/>
        </w:rPr>
        <w:tab/>
        <w:t xml:space="preserve"> یہایک دیوی کے بت کا نام بھی ہے۔ افَّرََّّ ءَّيۡ تُمُ ال</w:t>
      </w:r>
      <w:r>
        <w:rPr>
          <w:sz w:val="43"/>
          <w:szCs w:val="43"/>
          <w:vertAlign w:val="superscript"/>
          <w:rtl/>
        </w:rPr>
        <w:tab/>
        <w:t xml:space="preserve"> </w:t>
      </w:r>
      <w:r>
        <w:rPr>
          <w:szCs w:val="28"/>
          <w:rtl/>
        </w:rPr>
        <w:t>لٰ تَّ وَّ العُۡ</w:t>
      </w:r>
      <w:r>
        <w:rPr>
          <w:szCs w:val="28"/>
          <w:rtl/>
        </w:rPr>
        <w:tab/>
        <w:t xml:space="preserve">  زٰی  [</w:t>
      </w:r>
      <w:r>
        <w:rPr>
          <w:szCs w:val="28"/>
        </w:rPr>
        <w:t>53</w:t>
      </w:r>
      <w:r>
        <w:rPr>
          <w:szCs w:val="28"/>
          <w:rtl/>
        </w:rPr>
        <w:t>:</w:t>
      </w:r>
      <w:r>
        <w:rPr>
          <w:szCs w:val="28"/>
        </w:rPr>
        <w:t>19</w:t>
      </w:r>
      <w:r>
        <w:rPr>
          <w:szCs w:val="28"/>
          <w:rtl/>
        </w:rPr>
        <w:t>]کیا تم نے دیکھا لات ا ور عزّیٰ کو۔</w:t>
      </w:r>
      <w:r>
        <w:rPr>
          <w:szCs w:val="28"/>
          <w:rtl/>
        </w:rPr>
        <w:tab/>
        <w:t xml:space="preserve"> </w:t>
      </w:r>
    </w:p>
    <w:p w14:paraId="792F9B75"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326BBD8F"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 أ ل أ </w:t>
      </w:r>
    </w:p>
    <w:p w14:paraId="6A53D9B5" w14:textId="77777777" w:rsidR="007732E8" w:rsidRDefault="00000000">
      <w:pPr>
        <w:tabs>
          <w:tab w:val="center" w:pos="1200"/>
        </w:tabs>
        <w:spacing w:after="322" w:line="265" w:lineRule="auto"/>
        <w:ind w:left="0" w:right="0" w:firstLine="0"/>
        <w:jc w:val="left"/>
      </w:pPr>
      <w:r>
        <w:rPr>
          <w:szCs w:val="28"/>
          <w:rtl/>
        </w:rPr>
        <w:t>لَـٔلََ : چمکدا ر ہونا۔</w:t>
      </w:r>
      <w:r>
        <w:rPr>
          <w:szCs w:val="28"/>
          <w:rtl/>
        </w:rPr>
        <w:tab/>
        <w:t xml:space="preserve"> </w:t>
      </w:r>
    </w:p>
    <w:p w14:paraId="2DD3EEE3" w14:textId="77777777" w:rsidR="007732E8" w:rsidRDefault="00000000">
      <w:pPr>
        <w:ind w:left="4078" w:right="648" w:hanging="4063"/>
      </w:pPr>
      <w:r>
        <w:rPr>
          <w:szCs w:val="28"/>
          <w:rtl/>
        </w:rPr>
        <w:t>لؤُْلؤٌُ  ۔ جمع لآَّ لئِ :  موتی۔ ي حَُّ</w:t>
      </w:r>
      <w:r>
        <w:rPr>
          <w:sz w:val="43"/>
          <w:szCs w:val="43"/>
          <w:vertAlign w:val="superscript"/>
          <w:rtl/>
        </w:rPr>
        <w:tab/>
        <w:t xml:space="preserve"> </w:t>
      </w:r>
      <w:r>
        <w:rPr>
          <w:szCs w:val="28"/>
          <w:rtl/>
        </w:rPr>
        <w:t xml:space="preserve">لوَّۡنَّ ف يِۡ ہَّا مِنۡ اسََّّاوِرَّ مِنۡ ذَّهَّبٍ </w:t>
      </w:r>
      <w:r>
        <w:rPr>
          <w:szCs w:val="28"/>
          <w:rtl/>
        </w:rPr>
        <w:tab/>
        <w:t xml:space="preserve"> وَّ لؤُۡلؤًُا ]</w:t>
      </w:r>
      <w:r>
        <w:rPr>
          <w:szCs w:val="28"/>
        </w:rPr>
        <w:t>23</w:t>
      </w:r>
      <w:r>
        <w:rPr>
          <w:szCs w:val="28"/>
          <w:rtl/>
        </w:rPr>
        <w:t xml:space="preserve">: </w:t>
      </w:r>
      <w:r>
        <w:rPr>
          <w:szCs w:val="28"/>
        </w:rPr>
        <w:t>22</w:t>
      </w:r>
      <w:r>
        <w:rPr>
          <w:szCs w:val="28"/>
          <w:rtl/>
        </w:rPr>
        <w:t xml:space="preserve">[ پہنائے جاتے ہیں انہیں اس میں سونے کے کنگن ا ور موتی۔ </w:t>
      </w:r>
      <w:r>
        <w:rPr>
          <w:szCs w:val="28"/>
          <w:rtl/>
        </w:rPr>
        <w:tab/>
        <w:t xml:space="preserve"> </w:t>
      </w:r>
      <w:r>
        <w:rPr>
          <w:rFonts w:ascii="Times New Roman" w:eastAsia="Times New Roman" w:hAnsi="Times New Roman" w:cs="Times New Roman"/>
          <w:b/>
          <w:bCs/>
          <w:sz w:val="40"/>
          <w:szCs w:val="40"/>
          <w:rtl/>
        </w:rPr>
        <w:t xml:space="preserve">ل ب ب </w:t>
      </w:r>
    </w:p>
    <w:p w14:paraId="36805727" w14:textId="77777777" w:rsidR="007732E8" w:rsidRDefault="00000000">
      <w:pPr>
        <w:tabs>
          <w:tab w:val="center" w:pos="274"/>
          <w:tab w:val="center" w:pos="668"/>
          <w:tab w:val="center" w:pos="1661"/>
          <w:tab w:val="center" w:pos="2684"/>
          <w:tab w:val="center" w:pos="4474"/>
          <w:tab w:val="center" w:pos="6188"/>
        </w:tabs>
        <w:spacing w:after="0" w:line="265" w:lineRule="auto"/>
        <w:ind w:left="0" w:right="0" w:firstLine="0"/>
        <w:jc w:val="left"/>
      </w:pPr>
      <w:r>
        <w:rPr>
          <w:szCs w:val="28"/>
          <w:rtl/>
        </w:rPr>
        <w:t>ل</w:t>
      </w:r>
      <w:r>
        <w:rPr>
          <w:szCs w:val="28"/>
          <w:rtl/>
        </w:rPr>
        <w:tab/>
        <w:t xml:space="preserve"> بََّّ۔ يلَُّ</w:t>
      </w:r>
      <w:r>
        <w:rPr>
          <w:szCs w:val="28"/>
          <w:rtl/>
        </w:rPr>
        <w:tab/>
        <w:t xml:space="preserve"> بُ۔ ل</w:t>
      </w:r>
      <w:r>
        <w:rPr>
          <w:szCs w:val="28"/>
          <w:rtl/>
        </w:rPr>
        <w:tab/>
        <w:t xml:space="preserve"> بًَّا و لبََّّبًا </w:t>
      </w:r>
      <w:r>
        <w:rPr>
          <w:rFonts w:ascii="Cambria" w:eastAsia="Cambria" w:hAnsi="Cambria" w:cs="Cambria"/>
          <w:szCs w:val="28"/>
          <w:rtl/>
        </w:rPr>
        <w:t>:</w:t>
      </w:r>
      <w:r>
        <w:rPr>
          <w:szCs w:val="28"/>
          <w:rtl/>
        </w:rPr>
        <w:t xml:space="preserve"> کسی چیز کا جوہر یا </w:t>
      </w:r>
      <w:r>
        <w:rPr>
          <w:szCs w:val="28"/>
          <w:rtl/>
        </w:rPr>
        <w:tab/>
        <w:t xml:space="preserve"> لُِ و </w:t>
      </w:r>
      <w:r>
        <w:rPr>
          <w:szCs w:val="28"/>
          <w:rtl/>
        </w:rPr>
        <w:tab/>
        <w:t xml:space="preserve"> لُبً نکالنا ، مثلاً بادا م کی گری نکالنا۔ عقل مند ہونا۔</w:t>
      </w:r>
      <w:r>
        <w:rPr>
          <w:szCs w:val="28"/>
          <w:rtl/>
        </w:rPr>
        <w:tab/>
        <w:t xml:space="preserve"> </w:t>
      </w:r>
    </w:p>
    <w:p w14:paraId="749C4117" w14:textId="77777777" w:rsidR="007732E8" w:rsidRDefault="00000000">
      <w:pPr>
        <w:bidi w:val="0"/>
        <w:spacing w:after="68" w:line="259" w:lineRule="auto"/>
        <w:ind w:left="1270" w:right="0" w:firstLine="0"/>
        <w:jc w:val="center"/>
      </w:pPr>
      <w:r>
        <w:t xml:space="preserve"> </w:t>
      </w:r>
    </w:p>
    <w:p w14:paraId="297A0BF7" w14:textId="77777777" w:rsidR="007732E8" w:rsidRDefault="00000000">
      <w:pPr>
        <w:spacing w:after="40"/>
        <w:ind w:left="17" w:right="14"/>
      </w:pPr>
      <w:r>
        <w:rPr>
          <w:szCs w:val="28"/>
          <w:rtl/>
        </w:rPr>
        <w:t>ل</w:t>
      </w:r>
      <w:r>
        <w:rPr>
          <w:szCs w:val="28"/>
          <w:rtl/>
        </w:rPr>
        <w:tab/>
        <w:t xml:space="preserve"> بٌَّ جمع ا لَّبَّْا بٌ:</w:t>
      </w:r>
      <w:r>
        <w:rPr>
          <w:rFonts w:ascii="Arial" w:eastAsia="Arial" w:hAnsi="Arial" w:cs="Arial"/>
          <w:szCs w:val="28"/>
          <w:vertAlign w:val="superscript"/>
          <w:rtl/>
        </w:rPr>
        <w:t xml:space="preserve"> </w:t>
      </w:r>
      <w:r>
        <w:rPr>
          <w:szCs w:val="28"/>
          <w:rtl/>
        </w:rPr>
        <w:t xml:space="preserve">تیز ا ور خالص عقل جو ہر قسم کے جذبات ا ور </w:t>
      </w:r>
      <w:r>
        <w:rPr>
          <w:sz w:val="43"/>
          <w:szCs w:val="43"/>
          <w:vertAlign w:val="superscript"/>
          <w:rtl/>
        </w:rPr>
        <w:t>ن</w:t>
      </w:r>
      <w:r>
        <w:rPr>
          <w:szCs w:val="28"/>
          <w:rtl/>
        </w:rPr>
        <w:t>عصی</w:t>
      </w:r>
      <w:r>
        <w:rPr>
          <w:szCs w:val="28"/>
          <w:rtl/>
        </w:rPr>
        <w:tab/>
        <w:t xml:space="preserve"> اتً کی آمیزش سے پاک ہو۔ل</w:t>
      </w:r>
      <w:r>
        <w:rPr>
          <w:szCs w:val="28"/>
          <w:rtl/>
        </w:rPr>
        <w:tab/>
        <w:t xml:space="preserve"> بٌَّ  کا لفظ قرآن کریم میں اولی یا اولو کے ساتھ آیا ہے۔  وَّ لکَُّمۡ  فیِ القِۡصَّاصِ </w:t>
      </w:r>
      <w:r>
        <w:rPr>
          <w:szCs w:val="28"/>
          <w:rtl/>
        </w:rPr>
        <w:lastRenderedPageBreak/>
        <w:t xml:space="preserve">حَّ </w:t>
      </w:r>
      <w:r>
        <w:rPr>
          <w:szCs w:val="28"/>
          <w:rtl/>
        </w:rPr>
        <w:tab/>
        <w:t xml:space="preserve"> يٰوۃٌ </w:t>
      </w:r>
      <w:r>
        <w:rPr>
          <w:szCs w:val="28"/>
          <w:rtl/>
        </w:rPr>
        <w:tab/>
        <w:t xml:space="preserve"> يٰۤ اوُل یِ الاۡلَّبَّۡابِ [</w:t>
      </w:r>
      <w:r>
        <w:rPr>
          <w:szCs w:val="28"/>
        </w:rPr>
        <w:t>2</w:t>
      </w:r>
      <w:r>
        <w:rPr>
          <w:szCs w:val="28"/>
          <w:rtl/>
        </w:rPr>
        <w:t>:</w:t>
      </w:r>
      <w:r>
        <w:rPr>
          <w:szCs w:val="28"/>
        </w:rPr>
        <w:t>179</w:t>
      </w:r>
      <w:r>
        <w:rPr>
          <w:szCs w:val="28"/>
          <w:rtl/>
        </w:rPr>
        <w:t>]</w:t>
      </w:r>
      <w:r>
        <w:rPr>
          <w:rFonts w:ascii="Arial" w:eastAsia="Arial" w:hAnsi="Arial" w:cs="Arial"/>
          <w:szCs w:val="28"/>
          <w:vertAlign w:val="superscript"/>
          <w:rtl/>
        </w:rPr>
        <w:t xml:space="preserve"> </w:t>
      </w:r>
      <w:r>
        <w:rPr>
          <w:szCs w:val="28"/>
          <w:rtl/>
        </w:rPr>
        <w:t>ا ور تمہارے لیے قصاص میں زندگی ہے ا ے ا ولی الباب۔ ۔ صاحبان عقل و دانش۔</w:t>
      </w:r>
      <w:r>
        <w:rPr>
          <w:rFonts w:ascii="Arial" w:eastAsia="Arial" w:hAnsi="Arial" w:cs="Arial"/>
          <w:szCs w:val="28"/>
          <w:vertAlign w:val="superscript"/>
          <w:rtl/>
        </w:rPr>
        <w:t xml:space="preserve"> </w:t>
      </w:r>
      <w:r>
        <w:rPr>
          <w:szCs w:val="28"/>
          <w:rtl/>
        </w:rPr>
        <w:t xml:space="preserve">وَّ مَّا ي </w:t>
      </w:r>
      <w:r>
        <w:rPr>
          <w:sz w:val="43"/>
          <w:szCs w:val="43"/>
          <w:vertAlign w:val="superscript"/>
          <w:rtl/>
        </w:rPr>
        <w:tab/>
        <w:t xml:space="preserve"> </w:t>
      </w:r>
      <w:r>
        <w:rPr>
          <w:szCs w:val="28"/>
          <w:rtl/>
        </w:rPr>
        <w:t>ذََّّك رَُّ اِل اَّ</w:t>
      </w:r>
      <w:r>
        <w:rPr>
          <w:sz w:val="43"/>
          <w:szCs w:val="43"/>
          <w:vertAlign w:val="superscript"/>
          <w:rtl/>
        </w:rPr>
        <w:t>ۤ</w:t>
      </w:r>
      <w:r>
        <w:rPr>
          <w:szCs w:val="28"/>
          <w:rtl/>
        </w:rPr>
        <w:t xml:space="preserve"> اوُلوُا الاۡلَّبَّۡابِ [</w:t>
      </w:r>
      <w:r>
        <w:rPr>
          <w:szCs w:val="28"/>
        </w:rPr>
        <w:t>2</w:t>
      </w:r>
      <w:r>
        <w:rPr>
          <w:szCs w:val="28"/>
          <w:rtl/>
        </w:rPr>
        <w:t>:</w:t>
      </w:r>
      <w:r>
        <w:rPr>
          <w:szCs w:val="28"/>
        </w:rPr>
        <w:t>269</w:t>
      </w:r>
      <w:r>
        <w:rPr>
          <w:szCs w:val="28"/>
          <w:rtl/>
        </w:rPr>
        <w:t>]</w:t>
      </w:r>
      <w:r>
        <w:rPr>
          <w:rFonts w:ascii="Arial" w:eastAsia="Arial" w:hAnsi="Arial" w:cs="Arial"/>
          <w:szCs w:val="28"/>
          <w:vertAlign w:val="superscript"/>
          <w:rtl/>
        </w:rPr>
        <w:t xml:space="preserve"> </w:t>
      </w:r>
      <w:r>
        <w:rPr>
          <w:szCs w:val="28"/>
          <w:rtl/>
        </w:rPr>
        <w:t>ا ور نہیں یاد دہانی پکڑتے سوائے الُو الالباب کے۔</w:t>
      </w:r>
      <w:r>
        <w:rPr>
          <w:szCs w:val="28"/>
          <w:rtl/>
        </w:rPr>
        <w:tab/>
        <w:t xml:space="preserve"> </w:t>
      </w:r>
    </w:p>
    <w:p w14:paraId="4A29B8E7" w14:textId="77777777" w:rsidR="007732E8" w:rsidRDefault="00000000">
      <w:pPr>
        <w:tabs>
          <w:tab w:val="center" w:pos="894"/>
          <w:tab w:val="center" w:pos="1841"/>
          <w:tab w:val="center" w:pos="5175"/>
          <w:tab w:val="right" w:pos="9042"/>
        </w:tabs>
        <w:spacing w:line="259" w:lineRule="auto"/>
        <w:ind w:left="0" w:right="0" w:firstLine="0"/>
        <w:jc w:val="left"/>
      </w:pPr>
      <w:r>
        <w:rPr>
          <w:sz w:val="22"/>
          <w:szCs w:val="22"/>
          <w:rtl/>
        </w:rPr>
        <w:tab/>
      </w:r>
      <w:r>
        <w:rPr>
          <w:szCs w:val="28"/>
          <w:rtl/>
        </w:rPr>
        <w:t xml:space="preserve">الو الباب سے </w:t>
      </w:r>
      <w:r>
        <w:rPr>
          <w:szCs w:val="28"/>
          <w:rtl/>
        </w:rPr>
        <w:tab/>
        <w:t>مراد وہ لوگ ہیں</w:t>
      </w:r>
      <w:r>
        <w:rPr>
          <w:szCs w:val="28"/>
          <w:rtl/>
        </w:rPr>
        <w:tab/>
        <w:t xml:space="preserve"> جو آ سمان و زمین کی تخلیق ، کائناتی نظام وسائل کی پیدائش، انِسانی زندگی میں کام آنے والی</w:t>
      </w:r>
      <w:r>
        <w:rPr>
          <w:szCs w:val="28"/>
          <w:rtl/>
        </w:rPr>
        <w:tab/>
        <w:t xml:space="preserve"> توانائی ا ور تخلیق </w:t>
      </w:r>
    </w:p>
    <w:p w14:paraId="3DA75C45" w14:textId="77777777" w:rsidR="007732E8" w:rsidRDefault="00000000">
      <w:pPr>
        <w:bidi w:val="0"/>
        <w:spacing w:after="111" w:line="259" w:lineRule="auto"/>
        <w:ind w:left="3593" w:right="0" w:firstLine="0"/>
        <w:jc w:val="left"/>
      </w:pPr>
      <w:r>
        <w:t xml:space="preserve"> </w:t>
      </w:r>
    </w:p>
    <w:p w14:paraId="588BA18D" w14:textId="77777777" w:rsidR="007732E8" w:rsidRDefault="00000000">
      <w:pPr>
        <w:tabs>
          <w:tab w:val="center" w:pos="724"/>
          <w:tab w:val="center" w:pos="1631"/>
          <w:tab w:val="center" w:pos="2073"/>
          <w:tab w:val="center" w:pos="2367"/>
          <w:tab w:val="center" w:pos="2806"/>
          <w:tab w:val="center" w:pos="3028"/>
          <w:tab w:val="center" w:pos="3221"/>
          <w:tab w:val="center" w:pos="3502"/>
          <w:tab w:val="center" w:pos="3744"/>
          <w:tab w:val="center" w:pos="4062"/>
          <w:tab w:val="center" w:pos="4318"/>
          <w:tab w:val="center" w:pos="4447"/>
          <w:tab w:val="center" w:pos="4656"/>
          <w:tab w:val="center" w:pos="4832"/>
          <w:tab w:val="center" w:pos="4988"/>
          <w:tab w:val="center" w:pos="5213"/>
          <w:tab w:val="center" w:pos="5394"/>
          <w:tab w:val="center" w:pos="5521"/>
          <w:tab w:val="center" w:pos="5797"/>
          <w:tab w:val="center" w:pos="6137"/>
          <w:tab w:val="center" w:pos="6323"/>
          <w:tab w:val="center" w:pos="6512"/>
          <w:tab w:val="center" w:pos="6765"/>
          <w:tab w:val="center" w:pos="7050"/>
          <w:tab w:val="center" w:pos="7367"/>
          <w:tab w:val="center" w:pos="7593"/>
          <w:tab w:val="center" w:pos="7841"/>
          <w:tab w:val="center" w:pos="8148"/>
          <w:tab w:val="center" w:pos="8399"/>
          <w:tab w:val="right" w:pos="9042"/>
        </w:tabs>
        <w:spacing w:line="259" w:lineRule="auto"/>
        <w:ind w:left="0" w:right="0" w:firstLine="0"/>
        <w:jc w:val="left"/>
      </w:pPr>
      <w:r>
        <w:rPr>
          <w:szCs w:val="28"/>
          <w:rtl/>
        </w:rPr>
        <w:t>کے</w:t>
      </w:r>
      <w:r>
        <w:rPr>
          <w:szCs w:val="28"/>
          <w:rtl/>
        </w:rPr>
        <w:tab/>
        <w:t xml:space="preserve"> چھوٹے چھوٹے</w:t>
      </w:r>
      <w:r>
        <w:rPr>
          <w:szCs w:val="28"/>
          <w:rtl/>
        </w:rPr>
        <w:tab/>
        <w:t xml:space="preserve"> ادوا ر )بچپن</w:t>
      </w:r>
      <w:r>
        <w:rPr>
          <w:szCs w:val="28"/>
          <w:rtl/>
        </w:rPr>
        <w:tab/>
        <w:t xml:space="preserve"> ،</w:t>
      </w:r>
      <w:r>
        <w:rPr>
          <w:szCs w:val="28"/>
          <w:rtl/>
        </w:rPr>
        <w:tab/>
        <w:t xml:space="preserve"> لڑکپن،</w:t>
      </w:r>
      <w:r>
        <w:rPr>
          <w:szCs w:val="28"/>
          <w:rtl/>
        </w:rPr>
        <w:tab/>
        <w:t xml:space="preserve"> جوانی</w:t>
      </w:r>
      <w:r>
        <w:rPr>
          <w:szCs w:val="28"/>
          <w:rtl/>
        </w:rPr>
        <w:tab/>
        <w:t xml:space="preserve"> ،</w:t>
      </w:r>
      <w:r>
        <w:rPr>
          <w:szCs w:val="28"/>
          <w:rtl/>
        </w:rPr>
        <w:tab/>
        <w:t xml:space="preserve"> پڑھا</w:t>
      </w:r>
      <w:r>
        <w:rPr>
          <w:szCs w:val="28"/>
          <w:rtl/>
        </w:rPr>
        <w:tab/>
        <w:t xml:space="preserve"> پے</w:t>
      </w:r>
      <w:r>
        <w:rPr>
          <w:szCs w:val="28"/>
          <w:rtl/>
        </w:rPr>
        <w:tab/>
        <w:t xml:space="preserve"> ا ور</w:t>
      </w:r>
      <w:r>
        <w:rPr>
          <w:szCs w:val="28"/>
          <w:rtl/>
        </w:rPr>
        <w:tab/>
        <w:t xml:space="preserve"> موت</w:t>
      </w:r>
      <w:r>
        <w:rPr>
          <w:szCs w:val="28"/>
          <w:rtl/>
        </w:rPr>
        <w:tab/>
        <w:t xml:space="preserve"> (</w:t>
      </w:r>
      <w:r>
        <w:rPr>
          <w:szCs w:val="28"/>
          <w:rtl/>
        </w:rPr>
        <w:tab/>
        <w:t xml:space="preserve"> پر</w:t>
      </w:r>
      <w:r>
        <w:rPr>
          <w:szCs w:val="28"/>
          <w:rtl/>
        </w:rPr>
        <w:tab/>
        <w:t xml:space="preserve"> غور</w:t>
      </w:r>
      <w:r>
        <w:rPr>
          <w:szCs w:val="28"/>
          <w:rtl/>
        </w:rPr>
        <w:tab/>
        <w:t xml:space="preserve"> و</w:t>
      </w:r>
      <w:r>
        <w:rPr>
          <w:szCs w:val="28"/>
          <w:rtl/>
        </w:rPr>
        <w:tab/>
        <w:t xml:space="preserve"> فکر</w:t>
      </w:r>
      <w:r>
        <w:rPr>
          <w:szCs w:val="28"/>
          <w:rtl/>
        </w:rPr>
        <w:tab/>
        <w:t xml:space="preserve"> ا ور</w:t>
      </w:r>
      <w:r>
        <w:rPr>
          <w:szCs w:val="28"/>
          <w:rtl/>
        </w:rPr>
        <w:tab/>
        <w:t xml:space="preserve"> </w:t>
      </w:r>
      <w:r>
        <w:rPr>
          <w:sz w:val="43"/>
          <w:szCs w:val="43"/>
          <w:vertAlign w:val="superscript"/>
          <w:rtl/>
        </w:rPr>
        <w:t>ن</w:t>
      </w:r>
      <w:r>
        <w:rPr>
          <w:szCs w:val="28"/>
          <w:rtl/>
        </w:rPr>
        <w:t>ف</w:t>
      </w:r>
      <w:r>
        <w:rPr>
          <w:sz w:val="43"/>
          <w:szCs w:val="43"/>
          <w:vertAlign w:val="superscript"/>
          <w:rtl/>
        </w:rPr>
        <w:tab/>
        <w:t>ت</w:t>
      </w:r>
      <w:r>
        <w:rPr>
          <w:szCs w:val="28"/>
          <w:rtl/>
        </w:rPr>
        <w:t xml:space="preserve"> کر</w:t>
      </w:r>
      <w:r>
        <w:rPr>
          <w:szCs w:val="28"/>
          <w:rtl/>
        </w:rPr>
        <w:tab/>
        <w:t xml:space="preserve"> کرتے</w:t>
      </w:r>
      <w:r>
        <w:rPr>
          <w:szCs w:val="28"/>
          <w:rtl/>
        </w:rPr>
        <w:tab/>
        <w:t xml:space="preserve"> ہیں</w:t>
      </w:r>
      <w:r>
        <w:rPr>
          <w:szCs w:val="28"/>
          <w:rtl/>
        </w:rPr>
        <w:tab/>
        <w:t xml:space="preserve"> تو</w:t>
      </w:r>
      <w:r>
        <w:rPr>
          <w:szCs w:val="28"/>
          <w:rtl/>
        </w:rPr>
        <w:tab/>
        <w:t xml:space="preserve"> ا ن</w:t>
      </w:r>
      <w:r>
        <w:rPr>
          <w:szCs w:val="28"/>
          <w:rtl/>
        </w:rPr>
        <w:tab/>
        <w:t xml:space="preserve"> کے</w:t>
      </w:r>
      <w:r>
        <w:rPr>
          <w:szCs w:val="28"/>
          <w:rtl/>
        </w:rPr>
        <w:tab/>
        <w:t xml:space="preserve"> اندر</w:t>
      </w:r>
      <w:r>
        <w:rPr>
          <w:szCs w:val="28"/>
          <w:rtl/>
        </w:rPr>
        <w:tab/>
        <w:t xml:space="preserve"> یقین</w:t>
      </w:r>
      <w:r>
        <w:rPr>
          <w:szCs w:val="28"/>
          <w:rtl/>
        </w:rPr>
        <w:tab/>
        <w:t xml:space="preserve"> کا</w:t>
      </w:r>
      <w:r>
        <w:rPr>
          <w:szCs w:val="28"/>
          <w:rtl/>
        </w:rPr>
        <w:tab/>
        <w:t xml:space="preserve"> پیڑن</w:t>
      </w:r>
      <w:r>
        <w:rPr>
          <w:szCs w:val="28"/>
          <w:rtl/>
        </w:rPr>
        <w:tab/>
        <w:t xml:space="preserve"> بن</w:t>
      </w:r>
      <w:r>
        <w:rPr>
          <w:szCs w:val="28"/>
          <w:rtl/>
        </w:rPr>
        <w:tab/>
        <w:t xml:space="preserve"> جاتا</w:t>
      </w:r>
      <w:r>
        <w:rPr>
          <w:szCs w:val="28"/>
          <w:rtl/>
        </w:rPr>
        <w:tab/>
        <w:t xml:space="preserve"> ہے کہ </w:t>
      </w:r>
    </w:p>
    <w:p w14:paraId="7FC179EE" w14:textId="77777777" w:rsidR="007732E8" w:rsidRDefault="00000000">
      <w:pPr>
        <w:tabs>
          <w:tab w:val="right" w:pos="9042"/>
        </w:tabs>
        <w:spacing w:line="259" w:lineRule="auto"/>
        <w:ind w:left="0" w:right="0" w:firstLine="0"/>
        <w:jc w:val="left"/>
      </w:pPr>
      <w:r>
        <w:rPr>
          <w:szCs w:val="28"/>
          <w:rtl/>
        </w:rPr>
        <w:t xml:space="preserve">کائنات کو بنانےوالی کوئی </w:t>
      </w:r>
      <w:r>
        <w:rPr>
          <w:szCs w:val="28"/>
          <w:rtl/>
        </w:rPr>
        <w:tab/>
        <w:t xml:space="preserve"> ہستیہے ا ور یہی ہستی کائنات پر حاکم، مالک ا ور قادر ہے۔ ایسے لوگوں کی طرزفکر میں خالق ومالک کی ہستی اس طرح جذب </w:t>
      </w:r>
    </w:p>
    <w:p w14:paraId="3C6FAC40" w14:textId="77777777" w:rsidR="007732E8" w:rsidRDefault="00000000">
      <w:pPr>
        <w:bidi w:val="0"/>
        <w:spacing w:after="0" w:line="259" w:lineRule="auto"/>
        <w:ind w:left="3805" w:right="0" w:firstLine="0"/>
        <w:jc w:val="left"/>
      </w:pPr>
      <w:r>
        <w:t xml:space="preserve"> </w:t>
      </w:r>
      <w:r>
        <w:tab/>
        <w:t xml:space="preserve"> </w:t>
      </w:r>
      <w:r>
        <w:tab/>
        <w:t xml:space="preserve"> </w:t>
      </w:r>
      <w:r>
        <w:tab/>
        <w:t xml:space="preserve"> </w:t>
      </w:r>
    </w:p>
    <w:p w14:paraId="232FF8C8" w14:textId="77777777" w:rsidR="007732E8" w:rsidRDefault="00000000">
      <w:pPr>
        <w:tabs>
          <w:tab w:val="center" w:pos="4673"/>
          <w:tab w:val="right" w:pos="9042"/>
        </w:tabs>
        <w:spacing w:line="259" w:lineRule="auto"/>
        <w:ind w:left="0" w:right="0" w:firstLine="0"/>
        <w:jc w:val="left"/>
      </w:pPr>
      <w:r>
        <w:rPr>
          <w:szCs w:val="28"/>
          <w:rtl/>
        </w:rPr>
        <w:t xml:space="preserve">ہو جاتی ہے  کہوہ جان لیتے ہیں کہ ہم اس لئے زندہ ہیں کہ ہمارے خالق </w:t>
      </w:r>
      <w:r>
        <w:rPr>
          <w:szCs w:val="28"/>
          <w:rtl/>
        </w:rPr>
        <w:tab/>
        <w:t xml:space="preserve"> نےہمیں </w:t>
      </w:r>
      <w:r>
        <w:rPr>
          <w:szCs w:val="28"/>
          <w:rtl/>
        </w:rPr>
        <w:tab/>
        <w:t xml:space="preserve"> ت دیا ہو ا ہے۔ وہ یہ بھی دیکھ لیتے ہیں کہ اللہ ان کے اندر موجود </w:t>
      </w:r>
    </w:p>
    <w:p w14:paraId="0267C8DB" w14:textId="77777777" w:rsidR="007732E8" w:rsidRDefault="00000000">
      <w:pPr>
        <w:bidi w:val="0"/>
        <w:spacing w:after="0" w:line="259" w:lineRule="auto"/>
        <w:ind w:left="478" w:right="0" w:firstLine="0"/>
        <w:jc w:val="center"/>
      </w:pPr>
      <w:r>
        <w:t xml:space="preserve"> </w:t>
      </w:r>
      <w:r>
        <w:tab/>
        <w:t xml:space="preserve"> </w:t>
      </w:r>
    </w:p>
    <w:p w14:paraId="629135E0" w14:textId="77777777" w:rsidR="007732E8" w:rsidRDefault="00000000">
      <w:pPr>
        <w:spacing w:after="126"/>
        <w:ind w:left="17" w:right="14"/>
      </w:pPr>
      <w:r>
        <w:rPr>
          <w:szCs w:val="28"/>
          <w:rtl/>
        </w:rPr>
        <w:t xml:space="preserve">ہے۔ انہیں یہ بھی عِِل ہو جاتا ہے کہ کائنات کا ہر ذ ترہ نُور کے غلاف میں بند ہے۔ ایسا نُور جو حواس خمسہ سے نظرنہیں آتا ہے، ایسی روشنی  جوحواسخمسہ کے ادراک سے ماورا ہے۔ </w:t>
      </w:r>
    </w:p>
    <w:p w14:paraId="77CCB4AE"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ل ب ث </w:t>
      </w:r>
    </w:p>
    <w:p w14:paraId="033C740C" w14:textId="77777777" w:rsidR="007732E8" w:rsidRDefault="00000000">
      <w:pPr>
        <w:ind w:left="17" w:right="614"/>
      </w:pPr>
      <w:r>
        <w:rPr>
          <w:szCs w:val="28"/>
          <w:rtl/>
        </w:rPr>
        <w:t>لبَِّثَّ۔ يلَّبَّثُ ۔ لبََّّثًا:  کسی جگہ یا حالت میں قیام کرنا، ٹھہرنا، رکے رہنا ۔</w:t>
      </w:r>
      <w:r>
        <w:rPr>
          <w:rFonts w:ascii="Arial" w:eastAsia="Arial" w:hAnsi="Arial" w:cs="Arial"/>
          <w:szCs w:val="28"/>
          <w:vertAlign w:val="superscript"/>
          <w:rtl/>
        </w:rPr>
        <w:t xml:space="preserve"> </w:t>
      </w:r>
      <w:r>
        <w:rPr>
          <w:szCs w:val="28"/>
          <w:rtl/>
        </w:rPr>
        <w:t>قَّالَّ كمَّْ لبَِّثْ تَّ  [</w:t>
      </w:r>
      <w:r>
        <w:rPr>
          <w:szCs w:val="28"/>
        </w:rPr>
        <w:t>2</w:t>
      </w:r>
      <w:r>
        <w:rPr>
          <w:szCs w:val="28"/>
          <w:rtl/>
        </w:rPr>
        <w:t>:</w:t>
      </w:r>
      <w:r>
        <w:rPr>
          <w:szCs w:val="28"/>
        </w:rPr>
        <w:t>259</w:t>
      </w:r>
      <w:r>
        <w:rPr>
          <w:szCs w:val="28"/>
          <w:rtl/>
        </w:rPr>
        <w:t>] فرمایا کتنی دیر تم رہے؟</w:t>
      </w:r>
      <w:r>
        <w:rPr>
          <w:szCs w:val="28"/>
          <w:rtl/>
        </w:rPr>
        <w:tab/>
        <w:t xml:space="preserve"> لاَّبِثُ :  رکے </w:t>
      </w:r>
      <w:r>
        <w:rPr>
          <w:szCs w:val="28"/>
          <w:rtl/>
        </w:rPr>
        <w:tab/>
        <w:t xml:space="preserve"> رہنےوالا۔ </w:t>
      </w:r>
      <w:r>
        <w:rPr>
          <w:szCs w:val="28"/>
          <w:rtl/>
        </w:rPr>
        <w:tab/>
        <w:t xml:space="preserve"> ٹھہرنےوالا۔ لٰ</w:t>
      </w:r>
      <w:r>
        <w:rPr>
          <w:sz w:val="43"/>
          <w:szCs w:val="43"/>
          <w:vertAlign w:val="superscript"/>
          <w:rtl/>
        </w:rPr>
        <w:t xml:space="preserve"> </w:t>
      </w:r>
      <w:r>
        <w:rPr>
          <w:szCs w:val="28"/>
          <w:rtl/>
        </w:rPr>
        <w:t>بِ</w:t>
      </w:r>
      <w:r>
        <w:rPr>
          <w:szCs w:val="28"/>
          <w:rtl/>
        </w:rPr>
        <w:tab/>
        <w:t xml:space="preserve"> ثِي نَّۡ ف يِۡ ہَّا</w:t>
      </w:r>
      <w:r>
        <w:rPr>
          <w:sz w:val="43"/>
          <w:szCs w:val="43"/>
          <w:vertAlign w:val="superscript"/>
          <w:rtl/>
        </w:rPr>
        <w:t xml:space="preserve"> ۤ</w:t>
      </w:r>
      <w:r>
        <w:rPr>
          <w:szCs w:val="28"/>
          <w:rtl/>
        </w:rPr>
        <w:t xml:space="preserve"> احَّۡقاَّبًا [</w:t>
      </w:r>
      <w:r>
        <w:rPr>
          <w:szCs w:val="28"/>
        </w:rPr>
        <w:t>78</w:t>
      </w:r>
      <w:r>
        <w:rPr>
          <w:szCs w:val="28"/>
          <w:rtl/>
        </w:rPr>
        <w:t>:</w:t>
      </w:r>
      <w:r>
        <w:rPr>
          <w:szCs w:val="28"/>
        </w:rPr>
        <w:t>23</w:t>
      </w:r>
      <w:r>
        <w:rPr>
          <w:szCs w:val="28"/>
          <w:rtl/>
        </w:rPr>
        <w:t>] ٹھہرے رہنے والے ہیں اسی میں مدتوں۔</w:t>
      </w:r>
      <w:r>
        <w:rPr>
          <w:szCs w:val="28"/>
          <w:rtl/>
        </w:rPr>
        <w:tab/>
        <w:t xml:space="preserve"> تلََّّ</w:t>
      </w:r>
      <w:r>
        <w:rPr>
          <w:szCs w:val="28"/>
          <w:rtl/>
        </w:rPr>
        <w:tab/>
        <w:t xml:space="preserve"> بَّ ثَّ۔ يتََّّ لَّ</w:t>
      </w:r>
      <w:r>
        <w:rPr>
          <w:szCs w:val="28"/>
          <w:rtl/>
        </w:rPr>
        <w:tab/>
        <w:t xml:space="preserve"> بَّ</w:t>
      </w:r>
      <w:r>
        <w:rPr>
          <w:szCs w:val="28"/>
          <w:rtl/>
        </w:rPr>
        <w:tab/>
        <w:t xml:space="preserve"> ثُ۔ تلََّّ</w:t>
      </w:r>
      <w:r>
        <w:rPr>
          <w:szCs w:val="28"/>
          <w:rtl/>
        </w:rPr>
        <w:tab/>
        <w:t xml:space="preserve"> بُثًا : ٹھہرے رہنا۔ دیر کرنا۔</w:t>
      </w:r>
      <w:r>
        <w:rPr>
          <w:rFonts w:ascii="Times New Roman" w:eastAsia="Times New Roman" w:hAnsi="Times New Roman" w:cs="Times New Roman"/>
          <w:szCs w:val="28"/>
          <w:rtl/>
        </w:rPr>
        <w:t xml:space="preserve"> </w:t>
      </w:r>
      <w:r>
        <w:rPr>
          <w:szCs w:val="28"/>
          <w:rtl/>
        </w:rPr>
        <w:t>وَّ مَّا تلََّّ</w:t>
      </w:r>
      <w:r>
        <w:rPr>
          <w:szCs w:val="28"/>
          <w:rtl/>
        </w:rPr>
        <w:tab/>
        <w:t xml:space="preserve"> بَّثُوۡا بِہَّا</w:t>
      </w:r>
      <w:r>
        <w:rPr>
          <w:sz w:val="43"/>
          <w:szCs w:val="43"/>
          <w:vertAlign w:val="superscript"/>
          <w:rtl/>
        </w:rPr>
        <w:t xml:space="preserve"> ۤ</w:t>
      </w:r>
      <w:r>
        <w:rPr>
          <w:szCs w:val="28"/>
          <w:rtl/>
        </w:rPr>
        <w:t xml:space="preserve"> اِ ل اَّ ي سَِّ ي رًۡا [</w:t>
      </w:r>
      <w:r>
        <w:rPr>
          <w:szCs w:val="28"/>
        </w:rPr>
        <w:t>33</w:t>
      </w:r>
      <w:r>
        <w:rPr>
          <w:szCs w:val="28"/>
          <w:rtl/>
        </w:rPr>
        <w:t>:</w:t>
      </w:r>
      <w:r>
        <w:rPr>
          <w:szCs w:val="28"/>
        </w:rPr>
        <w:t>14</w:t>
      </w:r>
      <w:r>
        <w:rPr>
          <w:szCs w:val="28"/>
          <w:rtl/>
        </w:rPr>
        <w:t>] ا ور نہ وہ دیر کریں گے اس سے مگر آسانی کی۔</w:t>
      </w:r>
      <w:r>
        <w:rPr>
          <w:szCs w:val="28"/>
          <w:rtl/>
        </w:rPr>
        <w:tab/>
        <w:t xml:space="preserve"> </w:t>
      </w:r>
      <w:r>
        <w:rPr>
          <w:rFonts w:ascii="Times New Roman" w:eastAsia="Times New Roman" w:hAnsi="Times New Roman" w:cs="Times New Roman"/>
          <w:b/>
          <w:bCs/>
          <w:sz w:val="40"/>
          <w:szCs w:val="40"/>
          <w:rtl/>
        </w:rPr>
        <w:t xml:space="preserve">ل ب د </w:t>
      </w:r>
    </w:p>
    <w:p w14:paraId="413C9526" w14:textId="77777777" w:rsidR="007732E8" w:rsidRDefault="00000000">
      <w:pPr>
        <w:ind w:left="17" w:right="264"/>
      </w:pPr>
      <w:r>
        <w:rPr>
          <w:szCs w:val="28"/>
          <w:rtl/>
        </w:rPr>
        <w:lastRenderedPageBreak/>
        <w:t>لـَّبَّدَّ ۔ يلَّْ بُدُ۔ لبُُ ودًْا  :  کسی چیز کا گنجان ہونا۔ ا وپر تلے جمع ہو جانا۔ آپس میں جڑا ہونا ۔ گتھ جانا۔ یہ مال ا ور لوگ دونوں کے لیے استعمال ہوتا ہے۔</w:t>
      </w:r>
      <w:r>
        <w:rPr>
          <w:szCs w:val="28"/>
          <w:rtl/>
        </w:rPr>
        <w:tab/>
        <w:t xml:space="preserve"> لبَّْدَّۃٌ ۔ جمع لبَِّدٌ :  جوق در جوق جمع ہونے والا ہجوم ۔ كاَّدُوۡا ي کَُّونۡوُۡنَّ عَّ</w:t>
      </w:r>
      <w:r>
        <w:rPr>
          <w:szCs w:val="28"/>
          <w:rtl/>
        </w:rPr>
        <w:tab/>
        <w:t xml:space="preserve"> لَّ</w:t>
      </w:r>
      <w:r>
        <w:rPr>
          <w:szCs w:val="28"/>
          <w:rtl/>
        </w:rPr>
        <w:tab/>
        <w:t xml:space="preserve"> يۡہِ ل</w:t>
      </w:r>
      <w:r>
        <w:rPr>
          <w:szCs w:val="28"/>
          <w:rtl/>
        </w:rPr>
        <w:tab/>
        <w:t xml:space="preserve"> بَِّدًا [</w:t>
      </w:r>
      <w:r>
        <w:rPr>
          <w:szCs w:val="28"/>
        </w:rPr>
        <w:t>72</w:t>
      </w:r>
      <w:r>
        <w:rPr>
          <w:szCs w:val="28"/>
          <w:rtl/>
        </w:rPr>
        <w:t>:</w:t>
      </w:r>
      <w:r>
        <w:rPr>
          <w:szCs w:val="28"/>
        </w:rPr>
        <w:t>19</w:t>
      </w:r>
      <w:r>
        <w:rPr>
          <w:szCs w:val="28"/>
          <w:rtl/>
        </w:rPr>
        <w:t>] یوں لگتا ہے کہ ہو جا</w:t>
      </w:r>
      <w:r>
        <w:rPr>
          <w:szCs w:val="28"/>
          <w:rtl/>
        </w:rPr>
        <w:tab/>
        <w:t xml:space="preserve"> ئیںگے اس پر ایک ہجوم ۔</w:t>
      </w:r>
      <w:r>
        <w:rPr>
          <w:szCs w:val="28"/>
          <w:rtl/>
        </w:rPr>
        <w:tab/>
        <w:t xml:space="preserve"> لبُْدَّ</w:t>
      </w:r>
      <w:r>
        <w:rPr>
          <w:szCs w:val="28"/>
          <w:rtl/>
        </w:rPr>
        <w:tab/>
        <w:t xml:space="preserve"> ۃٌ۔ جمع لبَُّدٌ :  ڈھیروں ڈھیر جمع کیا ہوا ۔</w:t>
      </w:r>
      <w:r>
        <w:rPr>
          <w:rFonts w:ascii="Arial" w:eastAsia="Arial" w:hAnsi="Arial" w:cs="Arial"/>
          <w:szCs w:val="28"/>
          <w:vertAlign w:val="superscript"/>
          <w:rtl/>
        </w:rPr>
        <w:t xml:space="preserve"> </w:t>
      </w:r>
      <w:r>
        <w:rPr>
          <w:szCs w:val="28"/>
          <w:rtl/>
        </w:rPr>
        <w:t>ی قَُّولُۡ اهَّۡلَّکۡتُ مَّالاً ل</w:t>
      </w:r>
      <w:r>
        <w:rPr>
          <w:sz w:val="43"/>
          <w:szCs w:val="43"/>
          <w:vertAlign w:val="superscript"/>
          <w:rtl/>
        </w:rPr>
        <w:t xml:space="preserve"> </w:t>
      </w:r>
      <w:r>
        <w:rPr>
          <w:szCs w:val="28"/>
          <w:rtl/>
        </w:rPr>
        <w:t>بَُّدًا</w:t>
      </w:r>
      <w:r>
        <w:rPr>
          <w:rFonts w:ascii="Times New Roman" w:eastAsia="Times New Roman" w:hAnsi="Times New Roman" w:cs="Times New Roman"/>
          <w:szCs w:val="28"/>
          <w:rtl/>
        </w:rPr>
        <w:t> </w:t>
      </w:r>
      <w:r>
        <w:rPr>
          <w:szCs w:val="28"/>
          <w:rtl/>
        </w:rPr>
        <w:t xml:space="preserve"> ]</w:t>
      </w:r>
      <w:r>
        <w:rPr>
          <w:szCs w:val="28"/>
        </w:rPr>
        <w:t>6</w:t>
      </w:r>
      <w:r>
        <w:rPr>
          <w:szCs w:val="28"/>
          <w:rtl/>
        </w:rPr>
        <w:t xml:space="preserve">: </w:t>
      </w:r>
      <w:r>
        <w:rPr>
          <w:szCs w:val="28"/>
        </w:rPr>
        <w:t>90</w:t>
      </w:r>
      <w:r>
        <w:rPr>
          <w:szCs w:val="28"/>
          <w:rtl/>
        </w:rPr>
        <w:t>[ میں نے کھپا مارا بہت سا جمع کردہ مال۔</w:t>
      </w:r>
      <w:r>
        <w:rPr>
          <w:szCs w:val="28"/>
          <w:rtl/>
        </w:rPr>
        <w:tab/>
        <w:t xml:space="preserve"> </w:t>
      </w:r>
      <w:r>
        <w:rPr>
          <w:rFonts w:ascii="Times New Roman" w:eastAsia="Times New Roman" w:hAnsi="Times New Roman" w:cs="Times New Roman"/>
          <w:b/>
          <w:bCs/>
          <w:sz w:val="40"/>
          <w:szCs w:val="40"/>
          <w:rtl/>
        </w:rPr>
        <w:t xml:space="preserve">ل ب س </w:t>
      </w:r>
    </w:p>
    <w:p w14:paraId="4C32B3C4" w14:textId="77777777" w:rsidR="007732E8" w:rsidRDefault="00000000">
      <w:pPr>
        <w:spacing w:line="530" w:lineRule="auto"/>
        <w:ind w:left="17" w:right="14"/>
      </w:pPr>
      <w:r>
        <w:rPr>
          <w:szCs w:val="28"/>
          <w:rtl/>
        </w:rPr>
        <w:t>لـَّبَّسَّ ، يلَّْبِسُ ، لبَّْ سًا  :  تلبیس کرنا ، گڈ مڈ کر دینا ۔ کسی چیز یا نظریے کی شکل کو اس طرح سے غیر واضح کر دینا کہ سامنے ہونے کے باوجود اس کی ہیئت کا صحیح اندا زہ نہ لگایا جا سکے ا ور اسے دیکھنے والا دھوکہ کھا جائے یا کم ا ز کم الجھ کر رہ جائے [</w:t>
      </w:r>
      <w:r>
        <w:t>Camuflage</w:t>
      </w:r>
      <w:r>
        <w:rPr>
          <w:szCs w:val="28"/>
          <w:rtl/>
        </w:rPr>
        <w:t xml:space="preserve">]۔ وَّ لاَّ تلَّۡبِسُوا الحَّۡ قَّ بِالبَّۡاطِلِ </w:t>
      </w:r>
    </w:p>
    <w:p w14:paraId="50273254" w14:textId="77777777" w:rsidR="007732E8" w:rsidRDefault="00000000">
      <w:pPr>
        <w:tabs>
          <w:tab w:val="center" w:pos="4959"/>
          <w:tab w:val="center" w:pos="5633"/>
        </w:tabs>
        <w:spacing w:after="242" w:line="265" w:lineRule="auto"/>
        <w:ind w:left="0" w:right="0" w:firstLine="0"/>
        <w:jc w:val="left"/>
      </w:pPr>
      <w:r>
        <w:rPr>
          <w:szCs w:val="28"/>
          <w:rtl/>
        </w:rPr>
        <w:t>[</w:t>
      </w:r>
      <w:r>
        <w:rPr>
          <w:szCs w:val="28"/>
        </w:rPr>
        <w:t>2</w:t>
      </w:r>
      <w:r>
        <w:rPr>
          <w:szCs w:val="28"/>
          <w:rtl/>
        </w:rPr>
        <w:t>:</w:t>
      </w:r>
      <w:r>
        <w:rPr>
          <w:szCs w:val="28"/>
        </w:rPr>
        <w:t>42</w:t>
      </w:r>
      <w:r>
        <w:rPr>
          <w:szCs w:val="28"/>
          <w:rtl/>
        </w:rPr>
        <w:t xml:space="preserve"> ]ا ور مت تلبیس کر حق کی باطل کے ساتھ۔۔ حق ا ور باطل کو با</w:t>
      </w:r>
      <w:r>
        <w:rPr>
          <w:szCs w:val="28"/>
          <w:rtl/>
        </w:rPr>
        <w:tab/>
        <w:t xml:space="preserve"> ہمخلط ملط نہ کرو۔</w:t>
      </w:r>
      <w:r>
        <w:rPr>
          <w:szCs w:val="28"/>
          <w:rtl/>
        </w:rPr>
        <w:tab/>
        <w:t xml:space="preserve"> </w:t>
      </w:r>
    </w:p>
    <w:p w14:paraId="0AC2AF57" w14:textId="77777777" w:rsidR="007732E8" w:rsidRDefault="00000000">
      <w:pPr>
        <w:spacing w:after="27"/>
        <w:ind w:left="17" w:right="1970"/>
      </w:pPr>
      <w:r>
        <w:rPr>
          <w:szCs w:val="28"/>
          <w:rtl/>
        </w:rPr>
        <w:t>لبَّْسٌ :  التباس ۔ شبہ یا الجھن۔ بَّلۡ هُمۡ ف یِۡ لبَّۡسٍ  مِنۡ خَّلۡقٍ جَّدِ يۡ دٍ [</w:t>
      </w:r>
      <w:r>
        <w:rPr>
          <w:szCs w:val="28"/>
        </w:rPr>
        <w:t>50</w:t>
      </w:r>
      <w:r>
        <w:rPr>
          <w:szCs w:val="28"/>
          <w:rtl/>
        </w:rPr>
        <w:t>:</w:t>
      </w:r>
      <w:r>
        <w:rPr>
          <w:szCs w:val="28"/>
        </w:rPr>
        <w:t>15</w:t>
      </w:r>
      <w:r>
        <w:rPr>
          <w:szCs w:val="28"/>
          <w:rtl/>
        </w:rPr>
        <w:t xml:space="preserve"> ]بلکہ وہ التباس میں ہیں خلق جدید سے۔  لبَِّسَّ ۔ يلَّْبَّ سُ۔ لـُبْسً  ا: لباس پہننا۔ وَّ ي لَّۡبَّسُوۡنَّ ثِ يَّ ابًا خُضۡرًا [</w:t>
      </w:r>
      <w:r>
        <w:rPr>
          <w:szCs w:val="28"/>
        </w:rPr>
        <w:t>18</w:t>
      </w:r>
      <w:r>
        <w:rPr>
          <w:szCs w:val="28"/>
          <w:rtl/>
        </w:rPr>
        <w:t>:</w:t>
      </w:r>
      <w:r>
        <w:rPr>
          <w:szCs w:val="28"/>
        </w:rPr>
        <w:t>31</w:t>
      </w:r>
      <w:r>
        <w:rPr>
          <w:szCs w:val="28"/>
          <w:rtl/>
        </w:rPr>
        <w:t xml:space="preserve">] ا ور وہ پہنیں گے سبز کپڑے۔ </w:t>
      </w:r>
    </w:p>
    <w:p w14:paraId="69CD4284" w14:textId="77777777" w:rsidR="007732E8" w:rsidRDefault="00000000">
      <w:pPr>
        <w:spacing w:after="184"/>
        <w:ind w:left="17" w:right="14"/>
      </w:pPr>
      <w:r>
        <w:rPr>
          <w:szCs w:val="28"/>
          <w:rtl/>
        </w:rPr>
        <w:t xml:space="preserve">لبَِّاسٌ :  پہناوا ، لباس یعنی </w:t>
      </w:r>
      <w:r>
        <w:rPr>
          <w:rFonts w:ascii="Arial" w:eastAsia="Arial" w:hAnsi="Arial" w:cs="Arial"/>
          <w:szCs w:val="28"/>
          <w:vertAlign w:val="superscript"/>
          <w:rtl/>
        </w:rPr>
        <w:t xml:space="preserve"> </w:t>
      </w:r>
      <w:r>
        <w:rPr>
          <w:szCs w:val="28"/>
          <w:rtl/>
        </w:rPr>
        <w:t>کسی چیز کو اس طرح سے چھپانے کی چیز جس سے وہ کسی قسم کے نقصان پہنچنے سے ایک حد تک محفوظ ہو جائے۔ قَّدۡ انَّزَّۡلنَّۡا عَّلَّ يۡ کُمۡ لبَِّاسًا ]</w:t>
      </w:r>
      <w:r>
        <w:rPr>
          <w:szCs w:val="28"/>
        </w:rPr>
        <w:t>7</w:t>
      </w:r>
      <w:r>
        <w:rPr>
          <w:szCs w:val="28"/>
          <w:rtl/>
        </w:rPr>
        <w:t>:</w:t>
      </w:r>
      <w:r>
        <w:rPr>
          <w:szCs w:val="28"/>
        </w:rPr>
        <w:t>26</w:t>
      </w:r>
      <w:r>
        <w:rPr>
          <w:szCs w:val="28"/>
          <w:rtl/>
        </w:rPr>
        <w:t>[</w:t>
      </w:r>
      <w:r>
        <w:rPr>
          <w:rFonts w:ascii="Arial" w:eastAsia="Arial" w:hAnsi="Arial" w:cs="Arial"/>
          <w:szCs w:val="28"/>
          <w:vertAlign w:val="superscript"/>
          <w:rtl/>
        </w:rPr>
        <w:t xml:space="preserve"> </w:t>
      </w:r>
      <w:r>
        <w:rPr>
          <w:szCs w:val="28"/>
          <w:rtl/>
        </w:rPr>
        <w:t>تحقیق ہم نے نازل کیا ہے تم پر ایک لباس ۔</w:t>
      </w:r>
      <w:r>
        <w:rPr>
          <w:szCs w:val="28"/>
          <w:rtl/>
        </w:rPr>
        <w:tab/>
        <w:t xml:space="preserve"> </w:t>
      </w:r>
    </w:p>
    <w:p w14:paraId="027DBEB6" w14:textId="77777777" w:rsidR="007732E8" w:rsidRDefault="00000000">
      <w:pPr>
        <w:tabs>
          <w:tab w:val="center" w:pos="3124"/>
          <w:tab w:val="center" w:pos="5024"/>
          <w:tab w:val="center" w:pos="7139"/>
          <w:tab w:val="center" w:pos="8692"/>
          <w:tab w:val="right" w:pos="9042"/>
        </w:tabs>
        <w:spacing w:after="55" w:line="259" w:lineRule="auto"/>
        <w:ind w:left="0" w:right="0" w:firstLine="0"/>
        <w:jc w:val="left"/>
      </w:pPr>
      <w:r>
        <w:rPr>
          <w:szCs w:val="28"/>
          <w:rtl/>
        </w:rPr>
        <w:t>لبَُّوسٌ :  حفاظتی لباس۔ زرہ۔ وَّ عَّ</w:t>
      </w:r>
      <w:r>
        <w:rPr>
          <w:sz w:val="43"/>
          <w:szCs w:val="43"/>
          <w:vertAlign w:val="superscript"/>
          <w:rtl/>
        </w:rPr>
        <w:tab/>
        <w:t xml:space="preserve"> </w:t>
      </w:r>
      <w:r>
        <w:rPr>
          <w:szCs w:val="28"/>
          <w:rtl/>
        </w:rPr>
        <w:t xml:space="preserve">لمَّۡنٰہُ صَّنۡعَّ ةَّ لبَُّوسٍۡ ل کَُّمۡ لتُِحۡصِنَّکُمۡ </w:t>
      </w:r>
      <w:r>
        <w:rPr>
          <w:szCs w:val="28"/>
          <w:rtl/>
        </w:rPr>
        <w:tab/>
        <w:t xml:space="preserve"> مِنۡۢ بَّاسِۡکُمۡ [</w:t>
      </w:r>
      <w:r>
        <w:rPr>
          <w:szCs w:val="28"/>
        </w:rPr>
        <w:t>21</w:t>
      </w:r>
      <w:r>
        <w:rPr>
          <w:szCs w:val="28"/>
          <w:rtl/>
        </w:rPr>
        <w:t>:</w:t>
      </w:r>
      <w:r>
        <w:rPr>
          <w:szCs w:val="28"/>
        </w:rPr>
        <w:t>80</w:t>
      </w:r>
      <w:r>
        <w:rPr>
          <w:szCs w:val="28"/>
          <w:rtl/>
        </w:rPr>
        <w:t xml:space="preserve">] </w:t>
      </w:r>
      <w:r>
        <w:rPr>
          <w:szCs w:val="28"/>
          <w:rtl/>
        </w:rPr>
        <w:tab/>
        <w:t xml:space="preserve">ا ور ہم نے سکھائی ان کو صنعت تمہارے لیے </w:t>
      </w:r>
      <w:r>
        <w:rPr>
          <w:szCs w:val="28"/>
          <w:rtl/>
        </w:rPr>
        <w:tab/>
        <w:t xml:space="preserve">زرہ </w:t>
      </w:r>
      <w:r>
        <w:rPr>
          <w:szCs w:val="28"/>
          <w:rtl/>
        </w:rPr>
        <w:tab/>
        <w:t xml:space="preserve"> کی</w:t>
      </w:r>
    </w:p>
    <w:p w14:paraId="2D0A1027" w14:textId="77777777" w:rsidR="007732E8" w:rsidRDefault="00000000">
      <w:pPr>
        <w:tabs>
          <w:tab w:val="center" w:pos="3461"/>
        </w:tabs>
        <w:spacing w:after="317" w:line="265" w:lineRule="auto"/>
        <w:ind w:left="0" w:right="0" w:firstLine="0"/>
        <w:jc w:val="left"/>
      </w:pPr>
      <w:r>
        <w:rPr>
          <w:szCs w:val="28"/>
          <w:rtl/>
        </w:rPr>
        <w:t>تاکہ وہ بچائے تمہیں ایک دوسری کی زور آزمائی سے۔</w:t>
      </w:r>
      <w:r>
        <w:rPr>
          <w:szCs w:val="28"/>
          <w:rtl/>
        </w:rPr>
        <w:tab/>
        <w:t xml:space="preserve"> </w:t>
      </w:r>
    </w:p>
    <w:p w14:paraId="761A7F4F" w14:textId="77777777" w:rsidR="007732E8" w:rsidRDefault="00000000">
      <w:pPr>
        <w:spacing w:after="263" w:line="259" w:lineRule="auto"/>
        <w:ind w:left="536" w:right="537" w:hanging="10"/>
        <w:jc w:val="center"/>
      </w:pPr>
      <w:r>
        <w:rPr>
          <w:rFonts w:ascii="Times New Roman" w:eastAsia="Times New Roman" w:hAnsi="Times New Roman" w:cs="Times New Roman"/>
          <w:b/>
          <w:bCs/>
          <w:sz w:val="40"/>
          <w:szCs w:val="40"/>
          <w:rtl/>
        </w:rPr>
        <w:t xml:space="preserve">ل ب ن </w:t>
      </w:r>
    </w:p>
    <w:p w14:paraId="7192F40E" w14:textId="77777777" w:rsidR="007732E8" w:rsidRDefault="00000000">
      <w:pPr>
        <w:ind w:left="17" w:right="2902"/>
      </w:pPr>
      <w:r>
        <w:rPr>
          <w:szCs w:val="28"/>
          <w:rtl/>
        </w:rPr>
        <w:lastRenderedPageBreak/>
        <w:t>ل بَّ نٌَّ :  دودھ۔ ل بََّّنًا خَّالصًِا سَّائغًِا ل لِ</w:t>
      </w:r>
      <w:r>
        <w:rPr>
          <w:sz w:val="43"/>
          <w:szCs w:val="43"/>
          <w:vertAlign w:val="superscript"/>
          <w:rtl/>
        </w:rPr>
        <w:tab/>
        <w:t xml:space="preserve"> </w:t>
      </w:r>
      <w:r>
        <w:rPr>
          <w:szCs w:val="28"/>
          <w:rtl/>
        </w:rPr>
        <w:t>شَّاربِِينَّ  ]</w:t>
      </w:r>
      <w:r>
        <w:rPr>
          <w:szCs w:val="28"/>
        </w:rPr>
        <w:t>66</w:t>
      </w:r>
      <w:r>
        <w:rPr>
          <w:szCs w:val="28"/>
          <w:rtl/>
        </w:rPr>
        <w:t xml:space="preserve">: </w:t>
      </w:r>
      <w:r>
        <w:rPr>
          <w:szCs w:val="28"/>
        </w:rPr>
        <w:t>16</w:t>
      </w:r>
      <w:r>
        <w:rPr>
          <w:szCs w:val="28"/>
          <w:rtl/>
        </w:rPr>
        <w:t>[ خالص دودھ ، پینے والوں کے لیے خوشگوا ر ۔</w:t>
      </w:r>
      <w:r>
        <w:rPr>
          <w:szCs w:val="28"/>
          <w:rtl/>
        </w:rPr>
        <w:tab/>
        <w:t xml:space="preserve"> </w:t>
      </w:r>
      <w:r>
        <w:rPr>
          <w:rFonts w:ascii="Times New Roman" w:eastAsia="Times New Roman" w:hAnsi="Times New Roman" w:cs="Times New Roman"/>
          <w:b/>
          <w:bCs/>
          <w:sz w:val="40"/>
          <w:szCs w:val="40"/>
          <w:rtl/>
        </w:rPr>
        <w:t xml:space="preserve">ل ج أ </w:t>
      </w:r>
      <w:r>
        <w:rPr>
          <w:szCs w:val="28"/>
          <w:rtl/>
        </w:rPr>
        <w:t>لجََّّ</w:t>
      </w:r>
      <w:r>
        <w:rPr>
          <w:szCs w:val="28"/>
          <w:rtl/>
        </w:rPr>
        <w:tab/>
        <w:t xml:space="preserve"> أ۔َّ يلَّْ جَّؤُ۔ لجَّئًا :  کسی جگہ چھپ </w:t>
      </w:r>
      <w:r>
        <w:rPr>
          <w:szCs w:val="28"/>
          <w:rtl/>
        </w:rPr>
        <w:tab/>
        <w:t xml:space="preserve"> کرپناہ لینا۔ </w:t>
      </w:r>
      <w:r>
        <w:rPr>
          <w:szCs w:val="28"/>
          <w:rtl/>
        </w:rPr>
        <w:tab/>
        <w:t xml:space="preserve"> </w:t>
      </w:r>
    </w:p>
    <w:p w14:paraId="2DA9AEC1" w14:textId="77777777" w:rsidR="007732E8" w:rsidRDefault="00000000">
      <w:pPr>
        <w:ind w:left="4107" w:right="1658" w:hanging="4092"/>
      </w:pPr>
      <w:r>
        <w:rPr>
          <w:szCs w:val="28"/>
          <w:rtl/>
        </w:rPr>
        <w:t>مَّلْجَّأٌ :  بچنے ا ور محفوظ رہنے کی جگہ۔ لوَّۡ ي جَِّدُوۡنَّ مَّلۡجَّاً اوَّۡ مَّغٰرٰتٍ [</w:t>
      </w:r>
      <w:r>
        <w:rPr>
          <w:szCs w:val="28"/>
        </w:rPr>
        <w:t>9</w:t>
      </w:r>
      <w:r>
        <w:rPr>
          <w:szCs w:val="28"/>
          <w:rtl/>
        </w:rPr>
        <w:t>:</w:t>
      </w:r>
      <w:r>
        <w:rPr>
          <w:szCs w:val="28"/>
        </w:rPr>
        <w:t>57</w:t>
      </w:r>
      <w:r>
        <w:rPr>
          <w:szCs w:val="28"/>
          <w:rtl/>
        </w:rPr>
        <w:t>]اگر وہ پا لیں کوئی محفوظ رہنے کی جگہ یا کچھ غار۔</w:t>
      </w:r>
      <w:r>
        <w:rPr>
          <w:szCs w:val="28"/>
          <w:rtl/>
        </w:rPr>
        <w:tab/>
        <w:t xml:space="preserve"> </w:t>
      </w:r>
      <w:r>
        <w:rPr>
          <w:rFonts w:ascii="Times New Roman" w:eastAsia="Times New Roman" w:hAnsi="Times New Roman" w:cs="Times New Roman"/>
          <w:b/>
          <w:bCs/>
          <w:sz w:val="40"/>
          <w:szCs w:val="40"/>
          <w:rtl/>
        </w:rPr>
        <w:t xml:space="preserve">ل ج ج </w:t>
      </w:r>
    </w:p>
    <w:p w14:paraId="61A1EAB8" w14:textId="77777777" w:rsidR="007732E8" w:rsidRDefault="00000000">
      <w:pPr>
        <w:spacing w:after="45"/>
        <w:ind w:left="17" w:right="14"/>
      </w:pPr>
      <w:r>
        <w:rPr>
          <w:szCs w:val="28"/>
          <w:rtl/>
        </w:rPr>
        <w:t xml:space="preserve">ل </w:t>
      </w:r>
      <w:r>
        <w:rPr>
          <w:sz w:val="43"/>
          <w:szCs w:val="43"/>
          <w:vertAlign w:val="superscript"/>
          <w:rtl/>
        </w:rPr>
        <w:t xml:space="preserve"> </w:t>
      </w:r>
      <w:r>
        <w:rPr>
          <w:szCs w:val="28"/>
          <w:rtl/>
        </w:rPr>
        <w:t>جََّّ ۔ يلََّّ</w:t>
      </w:r>
      <w:r>
        <w:rPr>
          <w:sz w:val="43"/>
          <w:szCs w:val="43"/>
          <w:vertAlign w:val="superscript"/>
          <w:rtl/>
        </w:rPr>
        <w:t xml:space="preserve"> </w:t>
      </w:r>
      <w:r>
        <w:rPr>
          <w:szCs w:val="28"/>
          <w:rtl/>
        </w:rPr>
        <w:t>جُ۔لجََّّاجًا :</w:t>
      </w:r>
      <w:r>
        <w:rPr>
          <w:sz w:val="22"/>
          <w:szCs w:val="22"/>
          <w:rtl/>
        </w:rPr>
        <w:t xml:space="preserve"> </w:t>
      </w:r>
      <w:r>
        <w:rPr>
          <w:szCs w:val="28"/>
          <w:rtl/>
        </w:rPr>
        <w:t>کسی چیز کا اپنے اجزا ء پر بار بار پلٹنا ا ور آتے رہنا ہے۔ گہرے ہوتے جانا۔ بلَّۡ ل</w:t>
      </w:r>
      <w:r>
        <w:rPr>
          <w:sz w:val="43"/>
          <w:szCs w:val="43"/>
          <w:vertAlign w:val="superscript"/>
          <w:rtl/>
        </w:rPr>
        <w:t xml:space="preserve"> </w:t>
      </w:r>
      <w:r>
        <w:rPr>
          <w:szCs w:val="28"/>
          <w:rtl/>
        </w:rPr>
        <w:t xml:space="preserve"> جَُّوۡا ف یِۡ عُتُ وٍ  وَّ نفُُورٍۡ ]</w:t>
      </w:r>
      <w:r>
        <w:rPr>
          <w:szCs w:val="28"/>
        </w:rPr>
        <w:t>21</w:t>
      </w:r>
      <w:r>
        <w:rPr>
          <w:szCs w:val="28"/>
          <w:rtl/>
        </w:rPr>
        <w:t xml:space="preserve">: </w:t>
      </w:r>
      <w:r>
        <w:rPr>
          <w:szCs w:val="28"/>
        </w:rPr>
        <w:t>67</w:t>
      </w:r>
      <w:r>
        <w:rPr>
          <w:szCs w:val="28"/>
          <w:rtl/>
        </w:rPr>
        <w:t xml:space="preserve">[ بلکہ وہ گہرے ہوئے جاتے ہیں اپنی سرتابی ا ور نفرت میں۔ </w:t>
      </w:r>
    </w:p>
    <w:p w14:paraId="1BB66F0F" w14:textId="77777777" w:rsidR="007732E8" w:rsidRDefault="00000000">
      <w:pPr>
        <w:spacing w:line="528" w:lineRule="auto"/>
        <w:ind w:left="17" w:right="278"/>
      </w:pPr>
      <w:r>
        <w:rPr>
          <w:szCs w:val="28"/>
          <w:rtl/>
        </w:rPr>
        <w:t>ل جَُّةٌ :تالاب یا گہرا پانی جس میں لہریں اٹھ رہی ہوں ۔ فَّلَّ ماَّ رَّاتَّۡہُ حَّسِبَّتۡہُ ل جَُّ ةً [</w:t>
      </w:r>
      <w:r>
        <w:rPr>
          <w:szCs w:val="28"/>
        </w:rPr>
        <w:t>27</w:t>
      </w:r>
      <w:r>
        <w:rPr>
          <w:szCs w:val="28"/>
          <w:rtl/>
        </w:rPr>
        <w:t>:</w:t>
      </w:r>
      <w:r>
        <w:rPr>
          <w:szCs w:val="28"/>
        </w:rPr>
        <w:t>44</w:t>
      </w:r>
      <w:r>
        <w:rPr>
          <w:szCs w:val="28"/>
          <w:rtl/>
        </w:rPr>
        <w:t>]سو جب اس نے  دیکھااسے تو حساب لگایا تالاب ہے۔ ل جُِ یٌ : بہت گہرا۔ اوَّۡ كظَُّلمُٰتٍ ف یِۡ بحَّۡرٍ ل  جُِ  یٍ  [</w:t>
      </w:r>
      <w:r>
        <w:rPr>
          <w:szCs w:val="28"/>
        </w:rPr>
        <w:t>24</w:t>
      </w:r>
      <w:r>
        <w:rPr>
          <w:szCs w:val="28"/>
          <w:rtl/>
        </w:rPr>
        <w:t>:</w:t>
      </w:r>
      <w:r>
        <w:rPr>
          <w:szCs w:val="28"/>
        </w:rPr>
        <w:t>40</w:t>
      </w:r>
      <w:r>
        <w:rPr>
          <w:szCs w:val="28"/>
          <w:rtl/>
        </w:rPr>
        <w:t xml:space="preserve">]یا ظلمات گہرے سمندر میں۔ </w:t>
      </w:r>
    </w:p>
    <w:p w14:paraId="40CF609A" w14:textId="77777777" w:rsidR="007732E8" w:rsidRDefault="00000000">
      <w:pPr>
        <w:spacing w:after="0" w:line="259" w:lineRule="auto"/>
        <w:ind w:left="536" w:right="539" w:hanging="10"/>
        <w:jc w:val="center"/>
      </w:pPr>
      <w:r>
        <w:rPr>
          <w:rFonts w:ascii="Times New Roman" w:eastAsia="Times New Roman" w:hAnsi="Times New Roman" w:cs="Times New Roman"/>
          <w:b/>
          <w:bCs/>
          <w:sz w:val="40"/>
          <w:szCs w:val="40"/>
          <w:rtl/>
        </w:rPr>
        <w:t xml:space="preserve">ل ح د </w:t>
      </w:r>
    </w:p>
    <w:p w14:paraId="6EB9B8BA" w14:textId="77777777" w:rsidR="007732E8" w:rsidRDefault="00000000">
      <w:pPr>
        <w:bidi w:val="0"/>
        <w:spacing w:after="0" w:line="259" w:lineRule="auto"/>
        <w:ind w:left="2218" w:right="0" w:firstLine="0"/>
        <w:jc w:val="left"/>
      </w:pPr>
      <w:r>
        <w:t xml:space="preserve"> </w:t>
      </w:r>
    </w:p>
    <w:p w14:paraId="65F0AE08" w14:textId="77777777" w:rsidR="007732E8" w:rsidRDefault="00000000">
      <w:pPr>
        <w:tabs>
          <w:tab w:val="center" w:pos="7763"/>
        </w:tabs>
        <w:spacing w:after="380" w:line="265" w:lineRule="auto"/>
        <w:ind w:left="0" w:right="0" w:firstLine="0"/>
        <w:jc w:val="left"/>
      </w:pPr>
      <w:r>
        <w:rPr>
          <w:szCs w:val="28"/>
          <w:rtl/>
        </w:rPr>
        <w:t xml:space="preserve">ل حََّّ دَّ ۔ يلَّْ حَّدُ۔ ل حَّْدًا: سیدھی راہ سے ہٹ کر ایک طرف کو مڑ جانا ۔ بغلی قبر کھودنا یعنی قبر کے ایک پہلو میں عرضًً شگاف بنانا۔ </w:t>
      </w:r>
      <w:r>
        <w:rPr>
          <w:szCs w:val="28"/>
          <w:rtl/>
        </w:rPr>
        <w:tab/>
        <w:t xml:space="preserve"> </w:t>
      </w:r>
    </w:p>
    <w:p w14:paraId="5D51497D" w14:textId="77777777" w:rsidR="007732E8" w:rsidRDefault="00000000">
      <w:pPr>
        <w:spacing w:after="33"/>
        <w:ind w:left="17" w:right="14"/>
      </w:pPr>
      <w:r>
        <w:rPr>
          <w:szCs w:val="28"/>
          <w:rtl/>
        </w:rPr>
        <w:t>الَّحَّْدَّ۔يلُْحِدُ۔ اِلحَّْ ادًا:  الحاد برتنا۔ عقیدے سے پھر جانا۔</w:t>
      </w:r>
      <w:r>
        <w:rPr>
          <w:rFonts w:ascii="Arial" w:eastAsia="Arial" w:hAnsi="Arial" w:cs="Arial"/>
          <w:szCs w:val="28"/>
          <w:vertAlign w:val="superscript"/>
          <w:rtl/>
        </w:rPr>
        <w:t xml:space="preserve"> </w:t>
      </w:r>
      <w:r>
        <w:rPr>
          <w:szCs w:val="28"/>
          <w:rtl/>
        </w:rPr>
        <w:t>کسی غلط بات کو کسی کی طرف بطو ر اعتراض منسوب کرنا ۔ وَّ ذَّرُوا ال ذَِّ يۡ نَّ ي لُۡحِدُ وۡنَّ ف یِۡۤ اسَّۡمَّآئ ہِٖ[</w:t>
      </w:r>
      <w:r>
        <w:rPr>
          <w:szCs w:val="28"/>
        </w:rPr>
        <w:t>7</w:t>
      </w:r>
      <w:r>
        <w:rPr>
          <w:szCs w:val="28"/>
          <w:rtl/>
        </w:rPr>
        <w:t>:</w:t>
      </w:r>
      <w:r>
        <w:rPr>
          <w:szCs w:val="28"/>
        </w:rPr>
        <w:t>180</w:t>
      </w:r>
      <w:r>
        <w:rPr>
          <w:szCs w:val="28"/>
          <w:rtl/>
        </w:rPr>
        <w:t xml:space="preserve">] ا ور چھوڑ دین انہیں جو الحاد برتتے ہیں اس کے اسماء میں۔ </w:t>
      </w:r>
    </w:p>
    <w:p w14:paraId="127D1F6C" w14:textId="77777777" w:rsidR="007732E8" w:rsidRDefault="00000000">
      <w:pPr>
        <w:spacing w:after="36"/>
        <w:ind w:left="17" w:right="14"/>
      </w:pPr>
      <w:r>
        <w:rPr>
          <w:szCs w:val="28"/>
          <w:rtl/>
        </w:rPr>
        <w:t>مُلْتَّحَّدٌ : وہ جگہ جس کی طرف انسان اپنے راستے سے ہٹ کر پناہ کے لیے جائے۔ جائے پناہ ۔</w:t>
      </w:r>
      <w:r>
        <w:rPr>
          <w:rFonts w:ascii="Arial" w:eastAsia="Arial" w:hAnsi="Arial" w:cs="Arial"/>
          <w:szCs w:val="28"/>
          <w:vertAlign w:val="superscript"/>
          <w:rtl/>
        </w:rPr>
        <w:t xml:space="preserve"> </w:t>
      </w:r>
      <w:r>
        <w:rPr>
          <w:szCs w:val="28"/>
          <w:rtl/>
        </w:rPr>
        <w:t>وَّ لنَّۡ تجَِّ دَّ مِنۡ دُوۡنہِٖ مُلۡتَّحَّدًا[</w:t>
      </w:r>
      <w:r>
        <w:rPr>
          <w:szCs w:val="28"/>
        </w:rPr>
        <w:t>18</w:t>
      </w:r>
      <w:r>
        <w:rPr>
          <w:szCs w:val="28"/>
          <w:rtl/>
        </w:rPr>
        <w:t>:</w:t>
      </w:r>
      <w:r>
        <w:rPr>
          <w:szCs w:val="28"/>
        </w:rPr>
        <w:t>27</w:t>
      </w:r>
      <w:r>
        <w:rPr>
          <w:szCs w:val="28"/>
          <w:rtl/>
        </w:rPr>
        <w:t>] ا ور ہرگز نہ پاؤ گے اس کے سوا کوئی جائے پناہ ۔</w:t>
      </w:r>
      <w:r>
        <w:rPr>
          <w:szCs w:val="28"/>
          <w:rtl/>
        </w:rPr>
        <w:tab/>
        <w:t xml:space="preserve"> </w:t>
      </w:r>
    </w:p>
    <w:p w14:paraId="652B31FF" w14:textId="77777777" w:rsidR="007732E8" w:rsidRDefault="00000000">
      <w:pPr>
        <w:spacing w:after="247" w:line="259" w:lineRule="auto"/>
        <w:ind w:left="536" w:right="537" w:hanging="10"/>
        <w:jc w:val="center"/>
      </w:pPr>
      <w:r>
        <w:rPr>
          <w:rFonts w:ascii="Times New Roman" w:eastAsia="Times New Roman" w:hAnsi="Times New Roman" w:cs="Times New Roman"/>
          <w:b/>
          <w:bCs/>
          <w:sz w:val="40"/>
          <w:szCs w:val="40"/>
          <w:rtl/>
        </w:rPr>
        <w:t xml:space="preserve">ل ح ف </w:t>
      </w:r>
    </w:p>
    <w:p w14:paraId="4529F394" w14:textId="77777777" w:rsidR="007732E8" w:rsidRDefault="00000000">
      <w:pPr>
        <w:tabs>
          <w:tab w:val="center" w:pos="4969"/>
          <w:tab w:val="center" w:pos="6197"/>
          <w:tab w:val="center" w:pos="7824"/>
          <w:tab w:val="center" w:pos="8761"/>
          <w:tab w:val="right" w:pos="9042"/>
        </w:tabs>
        <w:spacing w:after="92" w:line="259" w:lineRule="auto"/>
        <w:ind w:left="0" w:right="0" w:firstLine="0"/>
        <w:jc w:val="left"/>
      </w:pPr>
      <w:r>
        <w:rPr>
          <w:szCs w:val="28"/>
          <w:rtl/>
        </w:rPr>
        <w:lastRenderedPageBreak/>
        <w:t>الَّ حَّْفَّ۔ يلُْ حِفُ۔ اِ لحَّْافًا</w:t>
      </w:r>
      <w:r>
        <w:rPr>
          <w:rFonts w:ascii="Cambria" w:eastAsia="Cambria" w:hAnsi="Cambria" w:cs="Cambria"/>
          <w:szCs w:val="28"/>
          <w:rtl/>
        </w:rPr>
        <w:t xml:space="preserve">: </w:t>
      </w:r>
      <w:r>
        <w:rPr>
          <w:szCs w:val="28"/>
          <w:rtl/>
        </w:rPr>
        <w:t xml:space="preserve"> کسی چیز سے لپٹ جانا ، چمٹ جانا ا ور لگے رہنا۔</w:t>
      </w:r>
      <w:r>
        <w:rPr>
          <w:szCs w:val="28"/>
          <w:rtl/>
        </w:rPr>
        <w:tab/>
        <w:t xml:space="preserve"> لاَّ ي سَّۡـلَُّۡوۡ نَّ ال</w:t>
      </w:r>
      <w:r>
        <w:rPr>
          <w:sz w:val="43"/>
          <w:szCs w:val="43"/>
          <w:vertAlign w:val="superscript"/>
          <w:rtl/>
        </w:rPr>
        <w:tab/>
        <w:t xml:space="preserve"> </w:t>
      </w:r>
      <w:r>
        <w:rPr>
          <w:szCs w:val="28"/>
          <w:rtl/>
        </w:rPr>
        <w:t>نَّاسَّ اِلحَّۡافًا ]</w:t>
      </w:r>
      <w:r>
        <w:rPr>
          <w:szCs w:val="28"/>
        </w:rPr>
        <w:t>273</w:t>
      </w:r>
      <w:r>
        <w:rPr>
          <w:szCs w:val="28"/>
          <w:rtl/>
        </w:rPr>
        <w:t xml:space="preserve">: </w:t>
      </w:r>
      <w:r>
        <w:rPr>
          <w:szCs w:val="28"/>
        </w:rPr>
        <w:t>2</w:t>
      </w:r>
      <w:r>
        <w:rPr>
          <w:szCs w:val="28"/>
          <w:rtl/>
        </w:rPr>
        <w:t>[</w:t>
      </w:r>
      <w:r>
        <w:rPr>
          <w:szCs w:val="28"/>
          <w:rtl/>
        </w:rPr>
        <w:tab/>
        <w:t xml:space="preserve"> وہ نہیں سوا ل کرتے لوگوں</w:t>
      </w:r>
      <w:r>
        <w:rPr>
          <w:szCs w:val="28"/>
          <w:rtl/>
        </w:rPr>
        <w:tab/>
        <w:t xml:space="preserve"> </w:t>
      </w:r>
      <w:r>
        <w:rPr>
          <w:szCs w:val="28"/>
          <w:rtl/>
        </w:rPr>
        <w:tab/>
        <w:t xml:space="preserve"> سے</w:t>
      </w:r>
    </w:p>
    <w:p w14:paraId="75725CD7" w14:textId="77777777" w:rsidR="007732E8" w:rsidRDefault="00000000">
      <w:pPr>
        <w:tabs>
          <w:tab w:val="center" w:pos="705"/>
        </w:tabs>
        <w:spacing w:after="242" w:line="265" w:lineRule="auto"/>
        <w:ind w:left="0" w:right="0" w:firstLine="0"/>
        <w:jc w:val="left"/>
      </w:pPr>
      <w:r>
        <w:rPr>
          <w:szCs w:val="28"/>
          <w:rtl/>
        </w:rPr>
        <w:t xml:space="preserve">لپٹ کر ۔ </w:t>
      </w:r>
      <w:r>
        <w:rPr>
          <w:szCs w:val="28"/>
          <w:rtl/>
        </w:rPr>
        <w:tab/>
        <w:t xml:space="preserve"> </w:t>
      </w:r>
    </w:p>
    <w:p w14:paraId="3F608969"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ل ح ق </w:t>
      </w:r>
    </w:p>
    <w:p w14:paraId="75844ACC" w14:textId="77777777" w:rsidR="007732E8" w:rsidRDefault="00000000">
      <w:pPr>
        <w:spacing w:line="347" w:lineRule="auto"/>
        <w:ind w:left="17" w:right="14"/>
      </w:pPr>
      <w:r>
        <w:rPr>
          <w:szCs w:val="28"/>
          <w:rtl/>
        </w:rPr>
        <w:t>لحَِّقَّ ۔ يلَّْحَّقُ ۔ ل حََّّقًا: الحاق ہو جانا۔ کسی چیز کا کسی دوسری چیز کے ساتھ جڑ جانا، الحاق ۔ یہ لازم ا ور متعدی دونوں طرح مستعمل ہے۔ وَّيسَّْتَّبْشِرُونَّ بِال</w:t>
      </w:r>
      <w:r>
        <w:rPr>
          <w:sz w:val="43"/>
          <w:szCs w:val="43"/>
          <w:vertAlign w:val="superscript"/>
          <w:rtl/>
        </w:rPr>
        <w:t xml:space="preserve"> </w:t>
      </w:r>
      <w:r>
        <w:rPr>
          <w:szCs w:val="28"/>
          <w:rtl/>
        </w:rPr>
        <w:t>ذَِّينَّ لمَّْ يلَّْحَّقوُا بِہِم [</w:t>
      </w:r>
      <w:r>
        <w:rPr>
          <w:szCs w:val="28"/>
        </w:rPr>
        <w:t>3</w:t>
      </w:r>
      <w:r>
        <w:rPr>
          <w:szCs w:val="28"/>
          <w:rtl/>
        </w:rPr>
        <w:t>:</w:t>
      </w:r>
      <w:r>
        <w:rPr>
          <w:szCs w:val="28"/>
        </w:rPr>
        <w:t>170</w:t>
      </w:r>
      <w:r>
        <w:rPr>
          <w:szCs w:val="28"/>
          <w:rtl/>
        </w:rPr>
        <w:t xml:space="preserve">] ا ور وہ بشارت پاتے ہیں ا ن کے بارے جو نہیں ملحق ہوئے ان سے ۔ </w:t>
      </w:r>
    </w:p>
    <w:p w14:paraId="6F366327" w14:textId="77777777" w:rsidR="007732E8" w:rsidRDefault="00000000">
      <w:pPr>
        <w:spacing w:after="101"/>
        <w:ind w:left="17" w:right="14"/>
      </w:pPr>
      <w:r>
        <w:rPr>
          <w:szCs w:val="28"/>
          <w:rtl/>
        </w:rPr>
        <w:t>الَّحَّْقَّ ۔ ي لُْحِ قُ ۔ اِل حَّْاقًا : کسی کا کسی سے الحاق کر دینا۔ کسی کو کسی سے ملا دینا یا جوڑ دینا۔ قُلۡ ارَُّوۡن یَِّ ال ذَِّ يۡ نَّ الَّحَّۡقۡتُمۡ بِہٖ [</w:t>
      </w:r>
      <w:r>
        <w:rPr>
          <w:szCs w:val="28"/>
        </w:rPr>
        <w:t>34</w:t>
      </w:r>
      <w:r>
        <w:rPr>
          <w:szCs w:val="28"/>
          <w:rtl/>
        </w:rPr>
        <w:t>:</w:t>
      </w:r>
      <w:r>
        <w:rPr>
          <w:szCs w:val="28"/>
        </w:rPr>
        <w:t>27</w:t>
      </w:r>
      <w:r>
        <w:rPr>
          <w:szCs w:val="28"/>
          <w:rtl/>
        </w:rPr>
        <w:t xml:space="preserve">] مجھے دکھاؤ جن کا تم الحاق  کرتےہو اس کے ساتھ؟ </w:t>
      </w:r>
    </w:p>
    <w:p w14:paraId="1486B081" w14:textId="77777777" w:rsidR="007732E8" w:rsidRDefault="00000000">
      <w:pPr>
        <w:spacing w:after="113"/>
        <w:ind w:left="17" w:right="14"/>
      </w:pPr>
      <w:r>
        <w:rPr>
          <w:szCs w:val="28"/>
          <w:rtl/>
        </w:rPr>
        <w:t>الَّحِْ قْ:  الحاق کر د ے۔ ملا د ے۔ توَّ</w:t>
      </w:r>
      <w:r>
        <w:rPr>
          <w:sz w:val="43"/>
          <w:szCs w:val="43"/>
          <w:vertAlign w:val="superscript"/>
          <w:rtl/>
        </w:rPr>
        <w:t xml:space="preserve"> </w:t>
      </w:r>
      <w:r>
        <w:rPr>
          <w:szCs w:val="28"/>
          <w:rtl/>
        </w:rPr>
        <w:t>فََّّن يِۡ مُسۡلِمًا  وَّ الَّحِۡقۡن يِۡ بِال صٰلِحِ ي نَّۡ [</w:t>
      </w:r>
      <w:r>
        <w:rPr>
          <w:szCs w:val="28"/>
        </w:rPr>
        <w:t>12</w:t>
      </w:r>
      <w:r>
        <w:rPr>
          <w:szCs w:val="28"/>
          <w:rtl/>
        </w:rPr>
        <w:t>:</w:t>
      </w:r>
      <w:r>
        <w:rPr>
          <w:szCs w:val="28"/>
        </w:rPr>
        <w:t>101</w:t>
      </w:r>
      <w:r>
        <w:rPr>
          <w:szCs w:val="28"/>
          <w:rtl/>
        </w:rPr>
        <w:t xml:space="preserve">] مجھے وفات دیں بطور مسلم ہوتے ہوئے ا ور میرا الحاق فرما دیں صالحین کے ساتھ۔ </w:t>
      </w:r>
    </w:p>
    <w:p w14:paraId="0E2DF68B" w14:textId="77777777" w:rsidR="007732E8" w:rsidRDefault="00000000">
      <w:pPr>
        <w:spacing w:after="141" w:line="267" w:lineRule="auto"/>
        <w:ind w:left="0" w:right="4148" w:firstLine="4135"/>
      </w:pPr>
      <w:r>
        <w:rPr>
          <w:rFonts w:ascii="Times New Roman" w:eastAsia="Times New Roman" w:hAnsi="Times New Roman" w:cs="Times New Roman"/>
          <w:b/>
          <w:bCs/>
          <w:sz w:val="40"/>
          <w:szCs w:val="40"/>
          <w:rtl/>
        </w:rPr>
        <w:t xml:space="preserve">ل ح م </w:t>
      </w:r>
      <w:r>
        <w:rPr>
          <w:szCs w:val="28"/>
          <w:rtl/>
        </w:rPr>
        <w:t>لحََّّ مَّ ۔ يلَّْ حَّمُ۔ لحَّْ مًا</w:t>
      </w:r>
      <w:r>
        <w:rPr>
          <w:rFonts w:ascii="Cambria" w:eastAsia="Cambria" w:hAnsi="Cambria" w:cs="Cambria"/>
          <w:sz w:val="43"/>
          <w:szCs w:val="43"/>
          <w:vertAlign w:val="superscript"/>
          <w:rtl/>
        </w:rPr>
        <w:t>:</w:t>
      </w:r>
      <w:r>
        <w:rPr>
          <w:szCs w:val="28"/>
          <w:rtl/>
        </w:rPr>
        <w:t xml:space="preserve"> گوشت کھلانا۔</w:t>
      </w:r>
      <w:r>
        <w:rPr>
          <w:szCs w:val="28"/>
          <w:rtl/>
        </w:rPr>
        <w:tab/>
        <w:t xml:space="preserve"> </w:t>
      </w:r>
    </w:p>
    <w:p w14:paraId="1457F662" w14:textId="77777777" w:rsidR="007732E8" w:rsidRDefault="00000000">
      <w:pPr>
        <w:spacing w:after="188"/>
        <w:ind w:left="17" w:right="238"/>
      </w:pPr>
      <w:r>
        <w:rPr>
          <w:szCs w:val="28"/>
          <w:rtl/>
        </w:rPr>
        <w:t>لحَّْ مٌ ۔ جمع لحُُومٌْ  : گوشت۔ نیز کپڑے کے تانے بانے کو بھی کہا جاتا ہے۔ حَّ</w:t>
      </w:r>
      <w:r>
        <w:rPr>
          <w:sz w:val="43"/>
          <w:szCs w:val="43"/>
          <w:vertAlign w:val="superscript"/>
          <w:rtl/>
        </w:rPr>
        <w:tab/>
        <w:t xml:space="preserve"> </w:t>
      </w:r>
      <w:r>
        <w:rPr>
          <w:szCs w:val="28"/>
          <w:rtl/>
        </w:rPr>
        <w:t>رَّمَّ عَّ لَّ يۡکُ مُ المَّۡ يۡ  تَّةَّ وَّ ال</w:t>
      </w:r>
      <w:r>
        <w:rPr>
          <w:sz w:val="43"/>
          <w:szCs w:val="43"/>
          <w:vertAlign w:val="superscript"/>
          <w:rtl/>
        </w:rPr>
        <w:tab/>
        <w:t xml:space="preserve"> </w:t>
      </w:r>
      <w:r>
        <w:rPr>
          <w:szCs w:val="28"/>
          <w:rtl/>
        </w:rPr>
        <w:t>دَّمَّ وَّ لحَّۡمَّ الخِۡنزۡ يِ رِۡ [</w:t>
      </w:r>
      <w:r>
        <w:rPr>
          <w:szCs w:val="28"/>
        </w:rPr>
        <w:t>2</w:t>
      </w:r>
      <w:r>
        <w:rPr>
          <w:szCs w:val="28"/>
          <w:rtl/>
        </w:rPr>
        <w:t>:</w:t>
      </w:r>
      <w:r>
        <w:rPr>
          <w:szCs w:val="28"/>
        </w:rPr>
        <w:t>173</w:t>
      </w:r>
      <w:r>
        <w:rPr>
          <w:szCs w:val="28"/>
          <w:rtl/>
        </w:rPr>
        <w:t xml:space="preserve">]حرا م کیا تم پر مردا ر،  ا ور خون ا ور خنزیر کا گوشت۔لنَّۡ </w:t>
      </w:r>
      <w:r>
        <w:rPr>
          <w:szCs w:val="28"/>
          <w:rtl/>
        </w:rPr>
        <w:tab/>
        <w:t xml:space="preserve"> ي نََّّالَّ ال</w:t>
      </w:r>
      <w:r>
        <w:rPr>
          <w:sz w:val="43"/>
          <w:szCs w:val="43"/>
          <w:vertAlign w:val="superscript"/>
          <w:rtl/>
        </w:rPr>
        <w:tab/>
        <w:t xml:space="preserve"> </w:t>
      </w:r>
      <w:r>
        <w:rPr>
          <w:szCs w:val="28"/>
          <w:rtl/>
        </w:rPr>
        <w:t>لٰهَّ لحُُوۡمُہَّا وَّ لاَّ دِمَّآؤُهَّا [</w:t>
      </w:r>
      <w:r>
        <w:rPr>
          <w:szCs w:val="28"/>
        </w:rPr>
        <w:t>22</w:t>
      </w:r>
      <w:r>
        <w:rPr>
          <w:szCs w:val="28"/>
          <w:rtl/>
        </w:rPr>
        <w:t>:</w:t>
      </w:r>
      <w:r>
        <w:rPr>
          <w:szCs w:val="28"/>
        </w:rPr>
        <w:t>37</w:t>
      </w:r>
      <w:r>
        <w:rPr>
          <w:szCs w:val="28"/>
          <w:rtl/>
        </w:rPr>
        <w:t>]</w:t>
      </w:r>
      <w:r>
        <w:rPr>
          <w:rFonts w:ascii="Arial" w:eastAsia="Arial" w:hAnsi="Arial" w:cs="Arial"/>
          <w:szCs w:val="28"/>
          <w:vertAlign w:val="superscript"/>
          <w:rtl/>
        </w:rPr>
        <w:t xml:space="preserve"> </w:t>
      </w:r>
      <w:r>
        <w:rPr>
          <w:szCs w:val="28"/>
          <w:rtl/>
        </w:rPr>
        <w:t>ہرگز نہیں پہنچتا اللہ تعالیٰ کو ان کا گوشت ا ور نہ ان کا خون۔</w:t>
      </w:r>
      <w:r>
        <w:rPr>
          <w:szCs w:val="28"/>
          <w:rtl/>
        </w:rPr>
        <w:tab/>
        <w:t xml:space="preserve"> </w:t>
      </w:r>
      <w:r>
        <w:rPr>
          <w:rFonts w:ascii="Times New Roman" w:eastAsia="Times New Roman" w:hAnsi="Times New Roman" w:cs="Times New Roman"/>
          <w:b/>
          <w:bCs/>
          <w:sz w:val="40"/>
          <w:szCs w:val="40"/>
          <w:rtl/>
        </w:rPr>
        <w:t xml:space="preserve">ل ح ن </w:t>
      </w:r>
      <w:r>
        <w:rPr>
          <w:szCs w:val="28"/>
          <w:rtl/>
        </w:rPr>
        <w:t>لحََّّ نَّ ۔ يلَّْ حَّنُ۔ لحَّْ نًا : ایک خاص اندا ز میں بات کرنا۔</w:t>
      </w:r>
      <w:r>
        <w:rPr>
          <w:szCs w:val="28"/>
          <w:rtl/>
        </w:rPr>
        <w:tab/>
        <w:t xml:space="preserve"> </w:t>
      </w:r>
    </w:p>
    <w:p w14:paraId="0D93D6CF" w14:textId="77777777" w:rsidR="007732E8" w:rsidRDefault="00000000">
      <w:pPr>
        <w:spacing w:after="116"/>
        <w:ind w:left="17" w:right="14"/>
      </w:pPr>
      <w:r>
        <w:rPr>
          <w:szCs w:val="28"/>
          <w:rtl/>
        </w:rPr>
        <w:t>لحَّْنٌ  : لحن۔ الفاظ کی ادائیگی کا اسلوب و اندا ز۔ طرز گفتگو۔ وَّ لتََّّعۡرفَِّ</w:t>
      </w:r>
      <w:r>
        <w:rPr>
          <w:sz w:val="43"/>
          <w:szCs w:val="43"/>
          <w:vertAlign w:val="superscript"/>
          <w:rtl/>
        </w:rPr>
        <w:t xml:space="preserve"> </w:t>
      </w:r>
      <w:r>
        <w:rPr>
          <w:szCs w:val="28"/>
          <w:rtl/>
        </w:rPr>
        <w:t>نَّہُمۡ ف یِۡ لحَّۡ نِ القۡوَّلِۡ ]</w:t>
      </w:r>
      <w:r>
        <w:rPr>
          <w:szCs w:val="28"/>
        </w:rPr>
        <w:t>30</w:t>
      </w:r>
      <w:r>
        <w:rPr>
          <w:szCs w:val="28"/>
          <w:rtl/>
        </w:rPr>
        <w:t xml:space="preserve">: </w:t>
      </w:r>
      <w:r>
        <w:rPr>
          <w:szCs w:val="28"/>
        </w:rPr>
        <w:t>47</w:t>
      </w:r>
      <w:r>
        <w:rPr>
          <w:szCs w:val="28"/>
          <w:rtl/>
        </w:rPr>
        <w:t xml:space="preserve">[ ا ورآپ ضرور پہچان لیں گے انہیں ان کے قول کے اسلوب سے۔  </w:t>
      </w:r>
    </w:p>
    <w:p w14:paraId="7BA4886E"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 ح ي </w:t>
      </w:r>
    </w:p>
    <w:p w14:paraId="7212DDDE" w14:textId="77777777" w:rsidR="007732E8" w:rsidRDefault="00000000">
      <w:pPr>
        <w:spacing w:after="1" w:line="416" w:lineRule="auto"/>
        <w:ind w:left="5" w:right="5483" w:hanging="5"/>
      </w:pPr>
      <w:r>
        <w:rPr>
          <w:szCs w:val="28"/>
          <w:rtl/>
        </w:rPr>
        <w:lastRenderedPageBreak/>
        <w:t xml:space="preserve">لحَّٰ ی۔ يلَّْ حِیْ ۔ لحَّْ يًا  : کسی چیز کو چھیلنا یا کسی کو ملامت کرنا۔ اِلتَّْ حٰی۔ يلَّْتَّحِیْ ۔ اِلتِحَّاءً : دا ڑھی نکلنا۔ دا ڑھی رکھنا </w:t>
      </w:r>
    </w:p>
    <w:p w14:paraId="58D67BDE" w14:textId="77777777" w:rsidR="007732E8" w:rsidRDefault="00000000">
      <w:pPr>
        <w:tabs>
          <w:tab w:val="center" w:pos="4995"/>
        </w:tabs>
        <w:spacing w:after="410" w:line="265" w:lineRule="auto"/>
        <w:ind w:left="0" w:right="0" w:firstLine="0"/>
        <w:jc w:val="left"/>
      </w:pPr>
      <w:r>
        <w:rPr>
          <w:szCs w:val="28"/>
          <w:rtl/>
        </w:rPr>
        <w:t>لحِْيَّةٌ :  دا ڑھی۔ لاَّ تاَّخُْذْ بِلِحْيَّتيِْ ]</w:t>
      </w:r>
      <w:r>
        <w:rPr>
          <w:szCs w:val="28"/>
        </w:rPr>
        <w:t>94</w:t>
      </w:r>
      <w:r>
        <w:rPr>
          <w:szCs w:val="28"/>
          <w:rtl/>
        </w:rPr>
        <w:t xml:space="preserve">: </w:t>
      </w:r>
      <w:r>
        <w:rPr>
          <w:szCs w:val="28"/>
        </w:rPr>
        <w:t>20</w:t>
      </w:r>
      <w:r>
        <w:rPr>
          <w:szCs w:val="28"/>
          <w:rtl/>
        </w:rPr>
        <w:t>[ آپ نہ پکڑیں میری دا ڑھی سے۔</w:t>
      </w:r>
      <w:r>
        <w:rPr>
          <w:szCs w:val="28"/>
          <w:rtl/>
        </w:rPr>
        <w:tab/>
        <w:t xml:space="preserve"> </w:t>
      </w:r>
    </w:p>
    <w:p w14:paraId="375AD4FB" w14:textId="77777777" w:rsidR="007732E8" w:rsidRDefault="00000000">
      <w:pPr>
        <w:spacing w:after="207" w:line="259" w:lineRule="auto"/>
        <w:ind w:left="536" w:right="537" w:hanging="10"/>
        <w:jc w:val="center"/>
      </w:pPr>
      <w:r>
        <w:rPr>
          <w:rFonts w:ascii="Times New Roman" w:eastAsia="Times New Roman" w:hAnsi="Times New Roman" w:cs="Times New Roman"/>
          <w:b/>
          <w:bCs/>
          <w:sz w:val="40"/>
          <w:szCs w:val="40"/>
          <w:rtl/>
        </w:rPr>
        <w:t xml:space="preserve">ل د د </w:t>
      </w:r>
    </w:p>
    <w:p w14:paraId="32A97927" w14:textId="77777777" w:rsidR="007732E8" w:rsidRDefault="00000000">
      <w:pPr>
        <w:tabs>
          <w:tab w:val="center" w:pos="254"/>
          <w:tab w:val="center" w:pos="613"/>
          <w:tab w:val="center" w:pos="2498"/>
          <w:tab w:val="center" w:pos="4330"/>
        </w:tabs>
        <w:spacing w:after="388" w:line="265" w:lineRule="auto"/>
        <w:ind w:left="0" w:right="0" w:firstLine="0"/>
        <w:jc w:val="left"/>
      </w:pPr>
      <w:r>
        <w:rPr>
          <w:szCs w:val="28"/>
          <w:rtl/>
        </w:rPr>
        <w:t>ل</w:t>
      </w:r>
      <w:r>
        <w:rPr>
          <w:szCs w:val="28"/>
          <w:rtl/>
        </w:rPr>
        <w:tab/>
        <w:t xml:space="preserve">  دَّ۔ يلَُّ</w:t>
      </w:r>
      <w:r>
        <w:rPr>
          <w:szCs w:val="28"/>
          <w:rtl/>
        </w:rPr>
        <w:tab/>
        <w:t xml:space="preserve"> دُ۔ ل</w:t>
      </w:r>
      <w:r>
        <w:rPr>
          <w:szCs w:val="28"/>
          <w:rtl/>
        </w:rPr>
        <w:tab/>
        <w:t xml:space="preserve"> دًَّا:  ہٹ دھرم ہونا ا ور ا ور کسی کی بات نہ ماننا ۔ جھگڑا کرنا </w:t>
      </w:r>
      <w:r>
        <w:rPr>
          <w:szCs w:val="28"/>
          <w:rtl/>
        </w:rPr>
        <w:tab/>
        <w:t xml:space="preserve"> </w:t>
      </w:r>
    </w:p>
    <w:p w14:paraId="2A998A16" w14:textId="77777777" w:rsidR="007732E8" w:rsidRDefault="00000000">
      <w:pPr>
        <w:tabs>
          <w:tab w:val="center" w:pos="171"/>
          <w:tab w:val="center" w:pos="401"/>
          <w:tab w:val="center" w:pos="616"/>
          <w:tab w:val="center" w:pos="798"/>
          <w:tab w:val="center" w:pos="1053"/>
          <w:tab w:val="center" w:pos="1281"/>
          <w:tab w:val="center" w:pos="1398"/>
          <w:tab w:val="center" w:pos="1762"/>
          <w:tab w:val="center" w:pos="2025"/>
          <w:tab w:val="center" w:pos="2319"/>
          <w:tab w:val="center" w:pos="3281"/>
          <w:tab w:val="center" w:pos="4203"/>
          <w:tab w:val="center" w:pos="5065"/>
          <w:tab w:val="center" w:pos="5742"/>
          <w:tab w:val="center" w:pos="5915"/>
          <w:tab w:val="center" w:pos="6023"/>
          <w:tab w:val="center" w:pos="6217"/>
          <w:tab w:val="center" w:pos="6502"/>
          <w:tab w:val="center" w:pos="6949"/>
          <w:tab w:val="center" w:pos="7242"/>
          <w:tab w:val="center" w:pos="8009"/>
          <w:tab w:val="right" w:pos="9042"/>
        </w:tabs>
        <w:spacing w:after="60" w:line="259" w:lineRule="auto"/>
        <w:ind w:left="0" w:right="0" w:firstLine="0"/>
        <w:jc w:val="left"/>
      </w:pPr>
      <w:r>
        <w:rPr>
          <w:szCs w:val="28"/>
          <w:rtl/>
        </w:rPr>
        <w:t xml:space="preserve"> الَّ</w:t>
      </w:r>
      <w:r>
        <w:rPr>
          <w:szCs w:val="28"/>
          <w:rtl/>
        </w:rPr>
        <w:tab/>
        <w:t xml:space="preserve">  دَُّ </w:t>
      </w:r>
      <w:r>
        <w:rPr>
          <w:szCs w:val="28"/>
          <w:rtl/>
        </w:rPr>
        <w:tab/>
        <w:t xml:space="preserve"> ۔جمع</w:t>
      </w:r>
      <w:r>
        <w:rPr>
          <w:szCs w:val="28"/>
          <w:rtl/>
        </w:rPr>
        <w:tab/>
        <w:t xml:space="preserve"> ل</w:t>
      </w:r>
      <w:r>
        <w:rPr>
          <w:szCs w:val="28"/>
          <w:rtl/>
        </w:rPr>
        <w:tab/>
        <w:t xml:space="preserve">  دٌُ :</w:t>
      </w:r>
      <w:r>
        <w:rPr>
          <w:szCs w:val="28"/>
          <w:rtl/>
        </w:rPr>
        <w:tab/>
        <w:t xml:space="preserve"> سخت</w:t>
      </w:r>
      <w:r>
        <w:rPr>
          <w:szCs w:val="28"/>
          <w:rtl/>
        </w:rPr>
        <w:tab/>
        <w:t xml:space="preserve"> </w:t>
      </w:r>
      <w:r>
        <w:rPr>
          <w:szCs w:val="28"/>
          <w:rtl/>
        </w:rPr>
        <w:tab/>
        <w:t>ہٹ</w:t>
      </w:r>
      <w:r>
        <w:rPr>
          <w:szCs w:val="28"/>
          <w:rtl/>
        </w:rPr>
        <w:tab/>
        <w:t xml:space="preserve"> دھرم</w:t>
      </w:r>
      <w:r>
        <w:rPr>
          <w:szCs w:val="28"/>
          <w:rtl/>
        </w:rPr>
        <w:tab/>
        <w:t xml:space="preserve"> یا</w:t>
      </w:r>
      <w:r>
        <w:rPr>
          <w:szCs w:val="28"/>
          <w:rtl/>
        </w:rPr>
        <w:tab/>
        <w:t xml:space="preserve"> جھگڑالو</w:t>
      </w:r>
      <w:r>
        <w:rPr>
          <w:szCs w:val="28"/>
          <w:rtl/>
        </w:rPr>
        <w:tab/>
        <w:t xml:space="preserve"> [</w:t>
      </w:r>
      <w:r>
        <w:t>Contentious</w:t>
      </w:r>
      <w:r>
        <w:rPr>
          <w:szCs w:val="28"/>
          <w:rtl/>
        </w:rPr>
        <w:t>]۔</w:t>
      </w:r>
      <w:r>
        <w:rPr>
          <w:szCs w:val="28"/>
          <w:rtl/>
        </w:rPr>
        <w:tab/>
        <w:t xml:space="preserve"> وَّ هُوَّ الَّ</w:t>
      </w:r>
      <w:r>
        <w:rPr>
          <w:szCs w:val="28"/>
          <w:rtl/>
        </w:rPr>
        <w:tab/>
        <w:t xml:space="preserve"> دَُّ الخِۡصَّامِ ]</w:t>
      </w:r>
      <w:r>
        <w:rPr>
          <w:szCs w:val="28"/>
        </w:rPr>
        <w:t>204</w:t>
      </w:r>
      <w:r>
        <w:rPr>
          <w:szCs w:val="28"/>
          <w:rtl/>
        </w:rPr>
        <w:t>:</w:t>
      </w:r>
      <w:r>
        <w:rPr>
          <w:szCs w:val="28"/>
          <w:rtl/>
        </w:rPr>
        <w:tab/>
        <w:t xml:space="preserve"> </w:t>
      </w:r>
      <w:r>
        <w:rPr>
          <w:szCs w:val="28"/>
        </w:rPr>
        <w:t>2</w:t>
      </w:r>
      <w:r>
        <w:rPr>
          <w:szCs w:val="28"/>
          <w:rtl/>
        </w:rPr>
        <w:t>[</w:t>
      </w:r>
      <w:r>
        <w:rPr>
          <w:szCs w:val="28"/>
          <w:rtl/>
        </w:rPr>
        <w:tab/>
        <w:t xml:space="preserve"> </w:t>
      </w:r>
      <w:r>
        <w:rPr>
          <w:szCs w:val="28"/>
          <w:rtl/>
        </w:rPr>
        <w:tab/>
        <w:t>ا ور</w:t>
      </w:r>
      <w:r>
        <w:rPr>
          <w:szCs w:val="28"/>
          <w:rtl/>
        </w:rPr>
        <w:tab/>
        <w:t xml:space="preserve"> وہ</w:t>
      </w:r>
      <w:r>
        <w:rPr>
          <w:szCs w:val="28"/>
          <w:rtl/>
        </w:rPr>
        <w:tab/>
        <w:t xml:space="preserve"> انتہائی</w:t>
      </w:r>
      <w:r>
        <w:rPr>
          <w:szCs w:val="28"/>
          <w:rtl/>
        </w:rPr>
        <w:tab/>
        <w:t xml:space="preserve"> جھگڑالو</w:t>
      </w:r>
      <w:r>
        <w:rPr>
          <w:szCs w:val="28"/>
          <w:rtl/>
        </w:rPr>
        <w:tab/>
        <w:t xml:space="preserve"> </w:t>
      </w:r>
      <w:r>
        <w:rPr>
          <w:szCs w:val="28"/>
          <w:rtl/>
        </w:rPr>
        <w:tab/>
        <w:t>ہے۔</w:t>
      </w:r>
      <w:r>
        <w:rPr>
          <w:rFonts w:ascii="Arial" w:eastAsia="Arial" w:hAnsi="Arial" w:cs="Arial"/>
          <w:szCs w:val="28"/>
          <w:vertAlign w:val="superscript"/>
          <w:rtl/>
        </w:rPr>
        <w:t xml:space="preserve"> </w:t>
      </w:r>
      <w:r>
        <w:rPr>
          <w:szCs w:val="28"/>
          <w:rtl/>
        </w:rPr>
        <w:t>وَّ تنُۡذِرَّ بِہٖ قَّومًۡ ا ل</w:t>
      </w:r>
      <w:r>
        <w:rPr>
          <w:sz w:val="43"/>
          <w:szCs w:val="43"/>
          <w:vertAlign w:val="superscript"/>
          <w:rtl/>
        </w:rPr>
        <w:t xml:space="preserve"> </w:t>
      </w:r>
      <w:r>
        <w:rPr>
          <w:szCs w:val="28"/>
          <w:rtl/>
        </w:rPr>
        <w:tab/>
        <w:t xml:space="preserve"> دًُا </w:t>
      </w:r>
    </w:p>
    <w:p w14:paraId="5F533B51" w14:textId="77777777" w:rsidR="007732E8" w:rsidRDefault="00000000">
      <w:pPr>
        <w:tabs>
          <w:tab w:val="center" w:pos="3965"/>
        </w:tabs>
        <w:spacing w:after="242" w:line="265" w:lineRule="auto"/>
        <w:ind w:left="0" w:right="0" w:firstLine="0"/>
        <w:jc w:val="left"/>
      </w:pPr>
      <w:r>
        <w:rPr>
          <w:szCs w:val="28"/>
          <w:rtl/>
        </w:rPr>
        <w:t>[</w:t>
      </w:r>
      <w:r>
        <w:rPr>
          <w:szCs w:val="28"/>
        </w:rPr>
        <w:t>19</w:t>
      </w:r>
      <w:r>
        <w:rPr>
          <w:szCs w:val="28"/>
          <w:rtl/>
        </w:rPr>
        <w:t>:</w:t>
      </w:r>
      <w:r>
        <w:rPr>
          <w:szCs w:val="28"/>
        </w:rPr>
        <w:t>97</w:t>
      </w:r>
      <w:r>
        <w:rPr>
          <w:szCs w:val="28"/>
          <w:rtl/>
        </w:rPr>
        <w:t>] ا ور آپ متنبہ کر دیں اس سے ایک جھگڑالو قوم کو۔</w:t>
      </w:r>
      <w:r>
        <w:rPr>
          <w:szCs w:val="28"/>
          <w:rtl/>
        </w:rPr>
        <w:tab/>
        <w:t xml:space="preserve"> </w:t>
      </w:r>
    </w:p>
    <w:p w14:paraId="17177DA7" w14:textId="77777777" w:rsidR="007732E8" w:rsidRDefault="00000000">
      <w:pPr>
        <w:bidi w:val="0"/>
        <w:spacing w:after="80" w:line="259" w:lineRule="auto"/>
        <w:ind w:left="0" w:right="325" w:firstLine="0"/>
        <w:jc w:val="center"/>
      </w:pPr>
      <w:r>
        <w:rPr>
          <w:rFonts w:ascii="Times New Roman" w:eastAsia="Times New Roman" w:hAnsi="Times New Roman" w:cs="Times New Roman"/>
          <w:b/>
          <w:sz w:val="40"/>
        </w:rPr>
        <w:t xml:space="preserve"> </w:t>
      </w:r>
    </w:p>
    <w:p w14:paraId="7B3C205E"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4CB2B8E6"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 د ن </w:t>
      </w:r>
    </w:p>
    <w:p w14:paraId="7F6C280B" w14:textId="77777777" w:rsidR="007732E8" w:rsidRDefault="00000000">
      <w:pPr>
        <w:ind w:left="17" w:right="14"/>
      </w:pPr>
      <w:r>
        <w:rPr>
          <w:szCs w:val="28"/>
          <w:rtl/>
        </w:rPr>
        <w:t>لدَُّ نَّ ۔ يلَّْ دُنُ۔ لدََّّانةًَّ  :  لچکدا ر یا کومل ہونا)</w:t>
      </w:r>
      <w:r>
        <w:t>Flexible</w:t>
      </w:r>
      <w:r>
        <w:rPr>
          <w:szCs w:val="28"/>
          <w:rtl/>
        </w:rPr>
        <w:t xml:space="preserve"> (۔ اس حد تک نرم و ملائم ہونا کہ کسی بھی چیز کے موافق ہو جائے ۔ یہ ایک صفت ہے جو لچک ا ور موافقت پیدا کر دیتی ہے،  مثلاًکسی درخت کی شاخ کا ہوا کے ساتھ خوبصورتی سے لہرانا۔ </w:t>
      </w:r>
    </w:p>
    <w:p w14:paraId="73491BB0" w14:textId="77777777" w:rsidR="007732E8" w:rsidRDefault="00000000">
      <w:pPr>
        <w:spacing w:after="147" w:line="383" w:lineRule="auto"/>
        <w:ind w:left="15" w:right="14" w:firstLine="0"/>
        <w:jc w:val="both"/>
      </w:pPr>
      <w:r>
        <w:rPr>
          <w:szCs w:val="28"/>
          <w:rtl/>
        </w:rPr>
        <w:t>لدَُّنْ  : یہ بطور ظرف آتا ہے ۔ کسی کے پاس، کسی کے خزانے میں۔ قرآن کر یممیں اس لفظ کے شروع میں مِنْ  کا لفظ ہر بار آیا ہے۔ جس کی وجہ سے اس میں کسی چیز کے قبضے میں ہونے ا ور عطا کرنے والے کی مرضی کا مفہوم شامل ہو جاتا ہے۔ وَّ هَّبۡ لنََّّ ا مِنۡ ل</w:t>
      </w:r>
      <w:r>
        <w:rPr>
          <w:sz w:val="43"/>
          <w:szCs w:val="43"/>
          <w:vertAlign w:val="superscript"/>
          <w:rtl/>
        </w:rPr>
        <w:t xml:space="preserve"> </w:t>
      </w:r>
      <w:r>
        <w:rPr>
          <w:szCs w:val="28"/>
          <w:rtl/>
        </w:rPr>
        <w:t>دَُّنکَّۡ رَّحۡمَّ ةً [</w:t>
      </w:r>
      <w:r>
        <w:rPr>
          <w:szCs w:val="28"/>
        </w:rPr>
        <w:t>3</w:t>
      </w:r>
      <w:r>
        <w:rPr>
          <w:szCs w:val="28"/>
          <w:rtl/>
        </w:rPr>
        <w:t>:</w:t>
      </w:r>
      <w:r>
        <w:rPr>
          <w:szCs w:val="28"/>
        </w:rPr>
        <w:t>8</w:t>
      </w:r>
      <w:r>
        <w:rPr>
          <w:szCs w:val="28"/>
          <w:rtl/>
        </w:rPr>
        <w:t xml:space="preserve">] ا ور دیں ہمیں اپنی جناب سے رحمت۔ </w:t>
      </w:r>
    </w:p>
    <w:p w14:paraId="56B82C24" w14:textId="77777777" w:rsidR="007732E8" w:rsidRDefault="00000000">
      <w:pPr>
        <w:spacing w:after="186" w:line="259" w:lineRule="auto"/>
        <w:ind w:left="536" w:right="536" w:hanging="10"/>
        <w:jc w:val="center"/>
      </w:pPr>
      <w:r>
        <w:rPr>
          <w:rFonts w:ascii="Times New Roman" w:eastAsia="Times New Roman" w:hAnsi="Times New Roman" w:cs="Times New Roman"/>
          <w:b/>
          <w:bCs/>
          <w:sz w:val="40"/>
          <w:szCs w:val="40"/>
          <w:rtl/>
        </w:rPr>
        <w:t xml:space="preserve">ل د ي </w:t>
      </w:r>
    </w:p>
    <w:p w14:paraId="72824EFF" w14:textId="77777777" w:rsidR="007732E8" w:rsidRDefault="00000000">
      <w:pPr>
        <w:spacing w:after="37"/>
        <w:ind w:left="17" w:right="262"/>
      </w:pPr>
      <w:r>
        <w:rPr>
          <w:szCs w:val="28"/>
          <w:rtl/>
        </w:rPr>
        <w:lastRenderedPageBreak/>
        <w:t>لدََّّىً  :  کسی چیز کے نزدیک یا قریب ہونا۔</w:t>
      </w:r>
      <w:r>
        <w:rPr>
          <w:rFonts w:ascii="Arial" w:eastAsia="Arial" w:hAnsi="Arial" w:cs="Arial"/>
          <w:szCs w:val="28"/>
          <w:vertAlign w:val="superscript"/>
          <w:rtl/>
        </w:rPr>
        <w:t xml:space="preserve"> </w:t>
      </w:r>
      <w:r>
        <w:rPr>
          <w:szCs w:val="28"/>
          <w:rtl/>
        </w:rPr>
        <w:t xml:space="preserve">وَّالَّفَّۡ يَّ ا سَّ </w:t>
      </w:r>
      <w:r>
        <w:rPr>
          <w:szCs w:val="28"/>
          <w:rtl/>
        </w:rPr>
        <w:tab/>
        <w:t xml:space="preserve">  يِدَّهَّا لدََّّا البَّۡابِ [</w:t>
      </w:r>
      <w:r>
        <w:rPr>
          <w:szCs w:val="28"/>
        </w:rPr>
        <w:t>12</w:t>
      </w:r>
      <w:r>
        <w:rPr>
          <w:szCs w:val="28"/>
          <w:rtl/>
        </w:rPr>
        <w:t>:</w:t>
      </w:r>
      <w:r>
        <w:rPr>
          <w:szCs w:val="28"/>
        </w:rPr>
        <w:t>25</w:t>
      </w:r>
      <w:r>
        <w:rPr>
          <w:szCs w:val="28"/>
          <w:rtl/>
        </w:rPr>
        <w:t xml:space="preserve">] ا ور جب دونوں نے پایا اس کے شوہر کو قریب دروا زے </w:t>
      </w:r>
      <w:r>
        <w:rPr>
          <w:szCs w:val="28"/>
          <w:rtl/>
        </w:rPr>
        <w:tab/>
        <w:t xml:space="preserve"> کے۔</w:t>
      </w:r>
      <w:r>
        <w:rPr>
          <w:szCs w:val="28"/>
          <w:rtl/>
        </w:rPr>
        <w:tab/>
        <w:t xml:space="preserve"> یہ بھی لدَُّن کی طرح ظرف ہے۔ لیکن لدَُّن میں کسی چیز کے قبضہ یا تصرف میں ہونے کا مفہوم پایا جاتا ہے جبکہ لدََّّ</w:t>
      </w:r>
      <w:r>
        <w:rPr>
          <w:szCs w:val="28"/>
          <w:rtl/>
        </w:rPr>
        <w:tab/>
        <w:t xml:space="preserve"> یْ میں کسی چیز کے قریب یا نزدیک ہونے کا۔</w:t>
      </w:r>
      <w:r>
        <w:rPr>
          <w:rFonts w:ascii="Arial" w:eastAsia="Arial" w:hAnsi="Arial" w:cs="Arial"/>
          <w:szCs w:val="28"/>
          <w:vertAlign w:val="superscript"/>
          <w:rtl/>
        </w:rPr>
        <w:t xml:space="preserve"> </w:t>
      </w:r>
      <w:r>
        <w:rPr>
          <w:szCs w:val="28"/>
          <w:rtl/>
        </w:rPr>
        <w:t>اِذِ القُۡلُوبُۡ لدََّّ ی الحَّۡنَّاجِرِ [</w:t>
      </w:r>
      <w:r>
        <w:rPr>
          <w:szCs w:val="28"/>
        </w:rPr>
        <w:t>40</w:t>
      </w:r>
      <w:r>
        <w:rPr>
          <w:szCs w:val="28"/>
          <w:rtl/>
        </w:rPr>
        <w:t>:</w:t>
      </w:r>
      <w:r>
        <w:rPr>
          <w:szCs w:val="28"/>
        </w:rPr>
        <w:t>18</w:t>
      </w:r>
      <w:r>
        <w:rPr>
          <w:szCs w:val="28"/>
          <w:rtl/>
        </w:rPr>
        <w:t>] جب دل حلق کے نزدیک ہوں گے۔</w:t>
      </w:r>
      <w:r>
        <w:rPr>
          <w:szCs w:val="28"/>
          <w:rtl/>
        </w:rPr>
        <w:tab/>
        <w:t xml:space="preserve"> </w:t>
      </w:r>
      <w:r>
        <w:rPr>
          <w:rFonts w:ascii="Times New Roman" w:eastAsia="Times New Roman" w:hAnsi="Times New Roman" w:cs="Times New Roman"/>
          <w:b/>
          <w:bCs/>
          <w:sz w:val="40"/>
          <w:szCs w:val="40"/>
          <w:rtl/>
        </w:rPr>
        <w:t xml:space="preserve">ل ذ ذ </w:t>
      </w:r>
    </w:p>
    <w:p w14:paraId="0C1D7863" w14:textId="77777777" w:rsidR="007732E8" w:rsidRDefault="00000000">
      <w:pPr>
        <w:tabs>
          <w:tab w:val="center" w:pos="258"/>
          <w:tab w:val="center" w:pos="2774"/>
          <w:tab w:val="right" w:pos="9042"/>
        </w:tabs>
        <w:spacing w:after="37" w:line="267" w:lineRule="auto"/>
        <w:ind w:left="0" w:right="0" w:firstLine="0"/>
        <w:jc w:val="left"/>
      </w:pPr>
      <w:r>
        <w:rPr>
          <w:szCs w:val="28"/>
          <w:rtl/>
        </w:rPr>
        <w:t>ل</w:t>
      </w:r>
      <w:r>
        <w:rPr>
          <w:sz w:val="43"/>
          <w:szCs w:val="43"/>
          <w:vertAlign w:val="superscript"/>
          <w:rtl/>
        </w:rPr>
        <w:tab/>
        <w:t xml:space="preserve"> </w:t>
      </w:r>
      <w:r>
        <w:rPr>
          <w:szCs w:val="28"/>
          <w:rtl/>
        </w:rPr>
        <w:t>ذََّّ۔ يلَُّ</w:t>
      </w:r>
      <w:r>
        <w:rPr>
          <w:sz w:val="43"/>
          <w:szCs w:val="43"/>
          <w:vertAlign w:val="superscript"/>
          <w:rtl/>
        </w:rPr>
        <w:tab/>
        <w:t xml:space="preserve"> </w:t>
      </w:r>
      <w:r>
        <w:rPr>
          <w:szCs w:val="28"/>
          <w:rtl/>
        </w:rPr>
        <w:t>ذُ۔ لذََّّاذَّۃً : لذید ہونا۔ مزےدا ر ہونا۔  وَّ ف يِۡ ہَّا مَّا تشَّۡتَّ ہِ يۡہِ الاۡنَّفُۡ سُ وَّ تلََّّ</w:t>
      </w:r>
      <w:r>
        <w:rPr>
          <w:sz w:val="43"/>
          <w:szCs w:val="43"/>
          <w:vertAlign w:val="superscript"/>
          <w:rtl/>
        </w:rPr>
        <w:tab/>
        <w:t xml:space="preserve"> </w:t>
      </w:r>
      <w:r>
        <w:rPr>
          <w:szCs w:val="28"/>
          <w:rtl/>
        </w:rPr>
        <w:t>ذُ الاۡعَّۡ ي نُُ [</w:t>
      </w:r>
      <w:r>
        <w:rPr>
          <w:szCs w:val="28"/>
        </w:rPr>
        <w:t>43</w:t>
      </w:r>
      <w:r>
        <w:rPr>
          <w:szCs w:val="28"/>
          <w:rtl/>
        </w:rPr>
        <w:t>:</w:t>
      </w:r>
      <w:r>
        <w:rPr>
          <w:szCs w:val="28"/>
        </w:rPr>
        <w:t>71</w:t>
      </w:r>
      <w:r>
        <w:rPr>
          <w:szCs w:val="28"/>
          <w:rtl/>
        </w:rPr>
        <w:t>]</w:t>
      </w:r>
      <w:r>
        <w:rPr>
          <w:rFonts w:ascii="Arial" w:eastAsia="Arial" w:hAnsi="Arial" w:cs="Arial"/>
          <w:szCs w:val="28"/>
          <w:vertAlign w:val="superscript"/>
          <w:rtl/>
        </w:rPr>
        <w:t xml:space="preserve"> </w:t>
      </w:r>
      <w:r>
        <w:rPr>
          <w:szCs w:val="28"/>
          <w:rtl/>
        </w:rPr>
        <w:t xml:space="preserve">ا ور اس میں ہے وہ جس کی خواہش کریں </w:t>
      </w:r>
    </w:p>
    <w:p w14:paraId="61A0293B" w14:textId="77777777" w:rsidR="007732E8" w:rsidRDefault="00000000">
      <w:pPr>
        <w:tabs>
          <w:tab w:val="center" w:pos="2530"/>
        </w:tabs>
        <w:spacing w:after="313" w:line="265" w:lineRule="auto"/>
        <w:ind w:left="0" w:right="0" w:firstLine="0"/>
        <w:jc w:val="left"/>
      </w:pPr>
      <w:r>
        <w:rPr>
          <w:szCs w:val="28"/>
          <w:rtl/>
        </w:rPr>
        <w:t>ان کے انفس ا ور لذّت پائیں آنکھیں ۔</w:t>
      </w:r>
      <w:r>
        <w:rPr>
          <w:szCs w:val="28"/>
          <w:rtl/>
        </w:rPr>
        <w:tab/>
        <w:t xml:space="preserve"> </w:t>
      </w:r>
    </w:p>
    <w:p w14:paraId="585AB046" w14:textId="77777777" w:rsidR="007732E8" w:rsidRDefault="00000000">
      <w:pPr>
        <w:spacing w:after="96"/>
        <w:ind w:left="17" w:right="14"/>
      </w:pPr>
      <w:r>
        <w:rPr>
          <w:szCs w:val="28"/>
          <w:rtl/>
        </w:rPr>
        <w:t>ل</w:t>
      </w:r>
      <w:r>
        <w:rPr>
          <w:sz w:val="43"/>
          <w:szCs w:val="43"/>
          <w:vertAlign w:val="superscript"/>
          <w:rtl/>
        </w:rPr>
        <w:t xml:space="preserve"> </w:t>
      </w:r>
      <w:r>
        <w:rPr>
          <w:szCs w:val="28"/>
          <w:rtl/>
        </w:rPr>
        <w:t>ذََّّۃٍ : لذّت، لذیذ، وہ مزہ جو حواس کو تسکین د ے ا ور طبیعت و مزاج کے مطابق ہو۔ یہ الَّ مٌَّ کی ضد ہے۔ بَّ يۡ ضَّآءَّ ل</w:t>
      </w:r>
      <w:r>
        <w:rPr>
          <w:sz w:val="43"/>
          <w:szCs w:val="43"/>
          <w:vertAlign w:val="superscript"/>
          <w:rtl/>
        </w:rPr>
        <w:t xml:space="preserve"> </w:t>
      </w:r>
      <w:r>
        <w:rPr>
          <w:szCs w:val="28"/>
          <w:rtl/>
        </w:rPr>
        <w:t>ذََّّ ۃٍ ل</w:t>
      </w:r>
      <w:r>
        <w:rPr>
          <w:sz w:val="43"/>
          <w:szCs w:val="43"/>
          <w:vertAlign w:val="superscript"/>
          <w:rtl/>
        </w:rPr>
        <w:t xml:space="preserve"> </w:t>
      </w:r>
      <w:r>
        <w:rPr>
          <w:szCs w:val="28"/>
          <w:rtl/>
        </w:rPr>
        <w:t>لِ</w:t>
      </w:r>
      <w:r>
        <w:rPr>
          <w:sz w:val="43"/>
          <w:szCs w:val="43"/>
          <w:vertAlign w:val="superscript"/>
          <w:rtl/>
        </w:rPr>
        <w:t xml:space="preserve"> </w:t>
      </w:r>
      <w:r>
        <w:rPr>
          <w:szCs w:val="28"/>
          <w:rtl/>
        </w:rPr>
        <w:t>شٰرِبِ ي نَّۡ [</w:t>
      </w:r>
      <w:r>
        <w:rPr>
          <w:szCs w:val="28"/>
        </w:rPr>
        <w:t>37</w:t>
      </w:r>
      <w:r>
        <w:rPr>
          <w:szCs w:val="28"/>
          <w:rtl/>
        </w:rPr>
        <w:t>:</w:t>
      </w:r>
      <w:r>
        <w:rPr>
          <w:szCs w:val="28"/>
        </w:rPr>
        <w:t>46</w:t>
      </w:r>
      <w:r>
        <w:rPr>
          <w:szCs w:val="28"/>
          <w:rtl/>
        </w:rPr>
        <w:t xml:space="preserve">]  سفید، لذیذ پینے والوں  کے لیے۔ </w:t>
      </w:r>
    </w:p>
    <w:p w14:paraId="2A29403A" w14:textId="77777777" w:rsidR="007732E8" w:rsidRDefault="00000000">
      <w:pPr>
        <w:spacing w:after="166" w:line="412" w:lineRule="auto"/>
        <w:ind w:left="0" w:right="4119" w:firstLine="4106"/>
      </w:pPr>
      <w:r>
        <w:rPr>
          <w:rFonts w:ascii="Times New Roman" w:eastAsia="Times New Roman" w:hAnsi="Times New Roman" w:cs="Times New Roman"/>
          <w:b/>
          <w:bCs/>
          <w:sz w:val="40"/>
          <w:szCs w:val="40"/>
          <w:rtl/>
        </w:rPr>
        <w:t xml:space="preserve">ل ز ب </w:t>
      </w:r>
      <w:r>
        <w:rPr>
          <w:szCs w:val="28"/>
          <w:rtl/>
        </w:rPr>
        <w:t xml:space="preserve">لزََّّ بَّ ۔ يلَّ زُْبُ۔ لزَُّ وْبًا: کسی چیز کا چپک یا چمٹ جانا۔ </w:t>
      </w:r>
      <w:r>
        <w:rPr>
          <w:szCs w:val="28"/>
          <w:rtl/>
        </w:rPr>
        <w:tab/>
        <w:t xml:space="preserve"> </w:t>
      </w:r>
    </w:p>
    <w:p w14:paraId="0B91BFE6" w14:textId="77777777" w:rsidR="007732E8" w:rsidRDefault="00000000">
      <w:pPr>
        <w:ind w:left="4180" w:right="1543" w:hanging="4165"/>
      </w:pPr>
      <w:r>
        <w:rPr>
          <w:szCs w:val="28"/>
          <w:rtl/>
        </w:rPr>
        <w:t>لاَّزبٌِ  : چپکنے والا</w:t>
      </w:r>
      <w:r>
        <w:rPr>
          <w:szCs w:val="28"/>
          <w:rtl/>
        </w:rPr>
        <w:tab/>
        <w:t xml:space="preserve"> ۔لیس دا ر۔  اِن</w:t>
      </w:r>
      <w:r>
        <w:rPr>
          <w:sz w:val="43"/>
          <w:szCs w:val="43"/>
          <w:vertAlign w:val="superscript"/>
          <w:rtl/>
        </w:rPr>
        <w:t xml:space="preserve"> </w:t>
      </w:r>
      <w:r>
        <w:rPr>
          <w:szCs w:val="28"/>
          <w:rtl/>
        </w:rPr>
        <w:t xml:space="preserve">اَّ خَّلَّقۡنٰہُمۡ </w:t>
      </w:r>
      <w:r>
        <w:rPr>
          <w:szCs w:val="28"/>
          <w:rtl/>
        </w:rPr>
        <w:tab/>
        <w:t xml:space="preserve"> مِنۡ  طِ ينٍۡ ل اَّزبٍِ ]</w:t>
      </w:r>
      <w:r>
        <w:rPr>
          <w:szCs w:val="28"/>
        </w:rPr>
        <w:t>11</w:t>
      </w:r>
      <w:r>
        <w:rPr>
          <w:szCs w:val="28"/>
          <w:rtl/>
        </w:rPr>
        <w:t xml:space="preserve">: </w:t>
      </w:r>
      <w:r>
        <w:rPr>
          <w:szCs w:val="28"/>
        </w:rPr>
        <w:t>37</w:t>
      </w:r>
      <w:r>
        <w:rPr>
          <w:szCs w:val="28"/>
          <w:rtl/>
        </w:rPr>
        <w:t>[ بے شک ہم نے خلق کیا ان کو لیس دا ر گارے سے۔</w:t>
      </w:r>
      <w:r>
        <w:rPr>
          <w:szCs w:val="28"/>
          <w:rtl/>
        </w:rPr>
        <w:tab/>
        <w:t xml:space="preserve"> </w:t>
      </w:r>
      <w:r>
        <w:rPr>
          <w:rFonts w:ascii="Times New Roman" w:eastAsia="Times New Roman" w:hAnsi="Times New Roman" w:cs="Times New Roman"/>
          <w:b/>
          <w:bCs/>
          <w:sz w:val="40"/>
          <w:szCs w:val="40"/>
          <w:rtl/>
        </w:rPr>
        <w:t xml:space="preserve">ل ز م </w:t>
      </w:r>
    </w:p>
    <w:p w14:paraId="717B9153" w14:textId="77777777" w:rsidR="007732E8" w:rsidRDefault="00000000">
      <w:pPr>
        <w:tabs>
          <w:tab w:val="right" w:pos="9042"/>
        </w:tabs>
        <w:spacing w:after="53" w:line="259" w:lineRule="auto"/>
        <w:ind w:left="0" w:right="0" w:firstLine="0"/>
        <w:jc w:val="left"/>
      </w:pPr>
      <w:r>
        <w:rPr>
          <w:szCs w:val="28"/>
          <w:rtl/>
        </w:rPr>
        <w:t>لزَِّمَّ ۔ يلَّزَّْمُ ۔ ل زَِّ امًا :</w:t>
      </w:r>
      <w:r>
        <w:rPr>
          <w:rFonts w:ascii="Arial" w:eastAsia="Arial" w:hAnsi="Arial" w:cs="Arial"/>
          <w:szCs w:val="28"/>
          <w:vertAlign w:val="superscript"/>
          <w:rtl/>
        </w:rPr>
        <w:t xml:space="preserve"> </w:t>
      </w:r>
      <w:r>
        <w:rPr>
          <w:szCs w:val="28"/>
          <w:rtl/>
        </w:rPr>
        <w:t>لازم ہو نا۔ کسی سے چمٹ جانا۔ کسی چیز کا کسی کے ساتھ لگ جانا ا ور جدا نہ ہونا۔ فَّقَّدۡ ك</w:t>
      </w:r>
      <w:r>
        <w:rPr>
          <w:sz w:val="43"/>
          <w:szCs w:val="43"/>
          <w:vertAlign w:val="superscript"/>
          <w:rtl/>
        </w:rPr>
        <w:tab/>
        <w:t xml:space="preserve"> </w:t>
      </w:r>
      <w:r>
        <w:rPr>
          <w:szCs w:val="28"/>
          <w:rtl/>
        </w:rPr>
        <w:t>ذََّّبۡتُمۡ فَّسَّوۡفَّ ي کَُّوۡنُ لزَِّامً ا ٍ [</w:t>
      </w:r>
      <w:r>
        <w:rPr>
          <w:szCs w:val="28"/>
        </w:rPr>
        <w:t>25</w:t>
      </w:r>
      <w:r>
        <w:rPr>
          <w:szCs w:val="28"/>
          <w:rtl/>
        </w:rPr>
        <w:t>:</w:t>
      </w:r>
      <w:r>
        <w:rPr>
          <w:szCs w:val="28"/>
        </w:rPr>
        <w:t>77</w:t>
      </w:r>
      <w:r>
        <w:rPr>
          <w:szCs w:val="28"/>
          <w:rtl/>
        </w:rPr>
        <w:t>]</w:t>
      </w:r>
      <w:r>
        <w:rPr>
          <w:rFonts w:ascii="Arial" w:eastAsia="Arial" w:hAnsi="Arial" w:cs="Arial"/>
          <w:szCs w:val="28"/>
          <w:vertAlign w:val="superscript"/>
          <w:rtl/>
        </w:rPr>
        <w:t xml:space="preserve"> </w:t>
      </w:r>
    </w:p>
    <w:p w14:paraId="2C8314E4" w14:textId="77777777" w:rsidR="007732E8" w:rsidRDefault="00000000">
      <w:pPr>
        <w:tabs>
          <w:tab w:val="center" w:pos="3507"/>
        </w:tabs>
        <w:spacing w:after="128" w:line="265" w:lineRule="auto"/>
        <w:ind w:left="0" w:right="0" w:firstLine="0"/>
        <w:jc w:val="left"/>
      </w:pPr>
      <w:r>
        <w:rPr>
          <w:szCs w:val="28"/>
          <w:rtl/>
        </w:rPr>
        <w:t>تحقیق تم تکذیب کر چکے ہو، تو عنقریب ہو گا کچھ لازماً ۔</w:t>
      </w:r>
      <w:r>
        <w:rPr>
          <w:szCs w:val="28"/>
          <w:rtl/>
        </w:rPr>
        <w:tab/>
        <w:t xml:space="preserve"> </w:t>
      </w:r>
    </w:p>
    <w:p w14:paraId="3BC52C7F" w14:textId="77777777" w:rsidR="007732E8" w:rsidRDefault="00000000">
      <w:pPr>
        <w:spacing w:after="116"/>
        <w:ind w:left="17" w:right="14"/>
      </w:pPr>
      <w:r>
        <w:rPr>
          <w:szCs w:val="28"/>
          <w:rtl/>
        </w:rPr>
        <w:t>الَّزَّمَّ۔ ي لُزِْمُ۔ اِل زَّْامًا : لازم کر دینا۔  کسیچیز کو   کسی سے چمٹا دینا۔ انَّلُزِۡمُکُم وُۡهَّا وَّ انَّتُۡمۡ لہََّّا كٰرِهُونَّۡ [</w:t>
      </w:r>
      <w:r>
        <w:rPr>
          <w:szCs w:val="28"/>
        </w:rPr>
        <w:t>11</w:t>
      </w:r>
      <w:r>
        <w:rPr>
          <w:szCs w:val="28"/>
          <w:rtl/>
        </w:rPr>
        <w:t>:</w:t>
      </w:r>
      <w:r>
        <w:rPr>
          <w:szCs w:val="28"/>
        </w:rPr>
        <w:t>28</w:t>
      </w:r>
      <w:r>
        <w:rPr>
          <w:szCs w:val="28"/>
          <w:rtl/>
        </w:rPr>
        <w:t>]</w:t>
      </w:r>
      <w:r>
        <w:rPr>
          <w:rFonts w:ascii="Arial" w:eastAsia="Arial" w:hAnsi="Arial" w:cs="Arial"/>
          <w:szCs w:val="28"/>
          <w:vertAlign w:val="superscript"/>
          <w:rtl/>
        </w:rPr>
        <w:t xml:space="preserve"> </w:t>
      </w:r>
      <w:r>
        <w:rPr>
          <w:szCs w:val="28"/>
          <w:rtl/>
        </w:rPr>
        <w:t xml:space="preserve">تو کیا میں اسے لازم قرا ر دے دیں تم پر، جبکہ تم اس سے کراہت کرتے ہو ؟ </w:t>
      </w:r>
    </w:p>
    <w:p w14:paraId="1648CA6C"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lastRenderedPageBreak/>
        <w:t xml:space="preserve">ل س ن </w:t>
      </w:r>
    </w:p>
    <w:p w14:paraId="018A5340" w14:textId="77777777" w:rsidR="007732E8" w:rsidRDefault="00000000">
      <w:pPr>
        <w:tabs>
          <w:tab w:val="center" w:pos="3913"/>
          <w:tab w:val="center" w:pos="6449"/>
        </w:tabs>
        <w:spacing w:after="242" w:line="265" w:lineRule="auto"/>
        <w:ind w:left="0" w:right="0" w:firstLine="0"/>
        <w:jc w:val="left"/>
      </w:pPr>
      <w:r>
        <w:rPr>
          <w:szCs w:val="28"/>
          <w:rtl/>
        </w:rPr>
        <w:t xml:space="preserve">ل سَِّ  نَّ۔ يلَّْ سَّنُ۔ لسََّّنًا: </w:t>
      </w:r>
      <w:r>
        <w:rPr>
          <w:sz w:val="26"/>
          <w:szCs w:val="26"/>
          <w:rtl/>
        </w:rPr>
        <w:t xml:space="preserve"> </w:t>
      </w:r>
      <w:r>
        <w:rPr>
          <w:szCs w:val="28"/>
          <w:rtl/>
        </w:rPr>
        <w:t>ا</w:t>
      </w:r>
      <w:r>
        <w:rPr>
          <w:szCs w:val="28"/>
          <w:rtl/>
        </w:rPr>
        <w:tab/>
        <w:t xml:space="preserve"> پنےما فی الضمیر کو بیان کرنے کے لیے الفاط کی ادائیگی کرنا۔ قوت گویائی والا ہونا</w:t>
      </w:r>
      <w:r>
        <w:rPr>
          <w:szCs w:val="28"/>
          <w:rtl/>
        </w:rPr>
        <w:tab/>
        <w:t xml:space="preserve"> </w:t>
      </w:r>
    </w:p>
    <w:p w14:paraId="32A872B3" w14:textId="77777777" w:rsidR="007732E8" w:rsidRDefault="00000000">
      <w:pPr>
        <w:spacing w:line="436" w:lineRule="auto"/>
        <w:ind w:left="15" w:right="14" w:firstLine="0"/>
        <w:jc w:val="both"/>
      </w:pPr>
      <w:r>
        <w:rPr>
          <w:szCs w:val="28"/>
          <w:rtl/>
        </w:rPr>
        <w:t>لسَِّانٌ  ۔ جمع الَّسِْنَّ ةٌ :  الفاظ کی ادائیگی یعنی بولی [</w:t>
      </w:r>
      <w:r>
        <w:t>Language</w:t>
      </w:r>
      <w:r>
        <w:rPr>
          <w:szCs w:val="28"/>
          <w:rtl/>
        </w:rPr>
        <w:t>] ا ور عضو گو یائی یعنی زبان جس سے الفاظ کی ادائیگی کی جائے [</w:t>
      </w:r>
      <w:r>
        <w:t>Tounge</w:t>
      </w:r>
      <w:r>
        <w:rPr>
          <w:szCs w:val="28"/>
          <w:rtl/>
        </w:rPr>
        <w:t>] ۔ وَّ مَّا ۤ ارَّۡسَّلۡنَّا مِنۡ  رَّسُوۡلٍ اِل اَّ بِلِسَّانِ قَّومِۡہٖ ل يُِ  بَّيِ  نَّ لہَُّمۡ [</w:t>
      </w:r>
      <w:r>
        <w:rPr>
          <w:szCs w:val="28"/>
        </w:rPr>
        <w:t>14</w:t>
      </w:r>
      <w:r>
        <w:rPr>
          <w:szCs w:val="28"/>
          <w:rtl/>
        </w:rPr>
        <w:t>:</w:t>
      </w:r>
      <w:r>
        <w:rPr>
          <w:szCs w:val="28"/>
        </w:rPr>
        <w:t>4</w:t>
      </w:r>
      <w:r>
        <w:rPr>
          <w:szCs w:val="28"/>
          <w:rtl/>
        </w:rPr>
        <w:t>] ا ور نہیں بھیجا ہم  نےکوئی رسول  مگربولتا زبان اپنی قوم کی تاکہ وہ کھول کر بیان کرے ان کے لئے۔</w:t>
      </w:r>
      <w:r>
        <w:rPr>
          <w:rFonts w:ascii="Arial" w:eastAsia="Arial" w:hAnsi="Arial" w:cs="Arial"/>
          <w:szCs w:val="28"/>
          <w:vertAlign w:val="superscript"/>
          <w:rtl/>
        </w:rPr>
        <w:t xml:space="preserve"> </w:t>
      </w:r>
      <w:r>
        <w:rPr>
          <w:szCs w:val="28"/>
          <w:rtl/>
        </w:rPr>
        <w:t>لعُِنَّ ال</w:t>
      </w:r>
      <w:r>
        <w:rPr>
          <w:sz w:val="43"/>
          <w:szCs w:val="43"/>
          <w:vertAlign w:val="superscript"/>
          <w:rtl/>
        </w:rPr>
        <w:t xml:space="preserve"> </w:t>
      </w:r>
      <w:r>
        <w:rPr>
          <w:szCs w:val="28"/>
          <w:rtl/>
        </w:rPr>
        <w:t>ذَِّ يۡ نَّ كَّفَّرُوۡا مِنۡۢ بنَّ يِۡۤ اِسۡرَّآ ءِ يلَّۡ عَّ لیٰ لسَِّانِ دَّاوٗدَّ وَّ عِ يۡ سَّ ي ابنِۡ مَّ رۡي مََّّ  [</w:t>
      </w:r>
      <w:r>
        <w:rPr>
          <w:szCs w:val="28"/>
        </w:rPr>
        <w:t>5</w:t>
      </w:r>
      <w:r>
        <w:rPr>
          <w:szCs w:val="28"/>
          <w:rtl/>
        </w:rPr>
        <w:t>:</w:t>
      </w:r>
      <w:r>
        <w:rPr>
          <w:szCs w:val="28"/>
        </w:rPr>
        <w:t>78</w:t>
      </w:r>
      <w:r>
        <w:rPr>
          <w:szCs w:val="28"/>
          <w:rtl/>
        </w:rPr>
        <w:t xml:space="preserve">] لعنت کئے گئے جنہوں نے کفر کیا بنی اسرائیل سے </w:t>
      </w:r>
    </w:p>
    <w:p w14:paraId="03451C91" w14:textId="77777777" w:rsidR="007732E8" w:rsidRDefault="00000000">
      <w:pPr>
        <w:ind w:left="17" w:right="962"/>
      </w:pPr>
      <w:r>
        <w:rPr>
          <w:szCs w:val="28"/>
          <w:rtl/>
        </w:rPr>
        <w:t>بزبان دا ؤدؑ ا ور عیسیٰؑ ابن مر</w:t>
      </w:r>
      <w:r>
        <w:rPr>
          <w:szCs w:val="28"/>
          <w:rtl/>
        </w:rPr>
        <w:tab/>
        <w:t xml:space="preserve"> یم۔ؑ</w:t>
      </w:r>
      <w:r>
        <w:rPr>
          <w:szCs w:val="28"/>
          <w:rtl/>
        </w:rPr>
        <w:tab/>
        <w:t xml:space="preserve"> لسَِّانَّ </w:t>
      </w:r>
      <w:r>
        <w:rPr>
          <w:rFonts w:ascii="Cambria" w:eastAsia="Cambria" w:hAnsi="Cambria" w:cs="Cambria"/>
          <w:szCs w:val="28"/>
          <w:rtl/>
        </w:rPr>
        <w:t>:</w:t>
      </w:r>
      <w:r>
        <w:rPr>
          <w:szCs w:val="28"/>
          <w:rtl/>
        </w:rPr>
        <w:t>: جو زبانوں پر رہے۔ ناموری۔ وَّ جَّعَّلۡنَّا لہَُّمۡ لسَِّانَّ صِدۡقٍ عَّلِ</w:t>
      </w:r>
      <w:r>
        <w:rPr>
          <w:szCs w:val="28"/>
          <w:rtl/>
        </w:rPr>
        <w:tab/>
        <w:t xml:space="preserve"> يً</w:t>
      </w:r>
      <w:r>
        <w:rPr>
          <w:szCs w:val="28"/>
          <w:rtl/>
        </w:rPr>
        <w:tab/>
        <w:t xml:space="preserve"> ا[</w:t>
      </w:r>
      <w:r>
        <w:rPr>
          <w:szCs w:val="28"/>
        </w:rPr>
        <w:t>19</w:t>
      </w:r>
      <w:r>
        <w:rPr>
          <w:szCs w:val="28"/>
          <w:rtl/>
        </w:rPr>
        <w:t>:</w:t>
      </w:r>
      <w:r>
        <w:rPr>
          <w:szCs w:val="28"/>
        </w:rPr>
        <w:t>50</w:t>
      </w:r>
      <w:r>
        <w:rPr>
          <w:szCs w:val="28"/>
          <w:rtl/>
        </w:rPr>
        <w:t>] ا ور رکھ دی ہم نے ا ن کے لیے سچی بلند ناموری۔</w:t>
      </w:r>
      <w:r>
        <w:rPr>
          <w:szCs w:val="28"/>
          <w:rtl/>
        </w:rPr>
        <w:tab/>
        <w:t xml:space="preserve"> </w:t>
      </w:r>
      <w:r>
        <w:rPr>
          <w:rFonts w:ascii="Times New Roman" w:eastAsia="Times New Roman" w:hAnsi="Times New Roman" w:cs="Times New Roman"/>
          <w:b/>
          <w:bCs/>
          <w:sz w:val="40"/>
          <w:szCs w:val="40"/>
          <w:rtl/>
        </w:rPr>
        <w:t xml:space="preserve">ل ط ف </w:t>
      </w:r>
    </w:p>
    <w:p w14:paraId="0D6595FF" w14:textId="77777777" w:rsidR="007732E8" w:rsidRDefault="00000000">
      <w:pPr>
        <w:bidi w:val="0"/>
        <w:spacing w:line="259" w:lineRule="auto"/>
        <w:ind w:left="979" w:right="0" w:firstLine="0"/>
        <w:jc w:val="left"/>
      </w:pPr>
      <w:r>
        <w:t xml:space="preserve"> </w:t>
      </w:r>
      <w:r>
        <w:tab/>
        <w:t xml:space="preserve"> </w:t>
      </w:r>
    </w:p>
    <w:p w14:paraId="0D381306" w14:textId="77777777" w:rsidR="007732E8" w:rsidRDefault="00000000">
      <w:pPr>
        <w:spacing w:after="86"/>
        <w:ind w:left="17" w:right="14"/>
      </w:pPr>
      <w:r>
        <w:rPr>
          <w:szCs w:val="28"/>
          <w:rtl/>
        </w:rPr>
        <w:t>لطَُّ فَّ ۔ يلَّْ طُفُ۔ لطُْ فًا</w:t>
      </w:r>
      <w:r>
        <w:rPr>
          <w:rFonts w:ascii="Cambria" w:eastAsia="Cambria" w:hAnsi="Cambria" w:cs="Cambria"/>
          <w:szCs w:val="28"/>
          <w:rtl/>
        </w:rPr>
        <w:t xml:space="preserve">: </w:t>
      </w:r>
      <w:r>
        <w:rPr>
          <w:szCs w:val="28"/>
          <w:rtl/>
        </w:rPr>
        <w:t>لطیف [</w:t>
      </w:r>
      <w:r>
        <w:t>Subtle</w:t>
      </w:r>
      <w:r>
        <w:rPr>
          <w:szCs w:val="28"/>
          <w:rtl/>
        </w:rPr>
        <w:t xml:space="preserve">] ہونا ۔ غیر محسوس اندا ز میں تدبیر یا کام کرنا۔ باریک بین ہونا۔ نزاکت سے کام لینا یہ ث  ا ور کثیف کی ضد ہے۔ نرم ا ور مہربان ہونا۔  </w:t>
      </w:r>
    </w:p>
    <w:p w14:paraId="3B3E8291" w14:textId="77777777" w:rsidR="007732E8" w:rsidRDefault="00000000">
      <w:pPr>
        <w:spacing w:after="125" w:line="383" w:lineRule="auto"/>
        <w:ind w:left="15" w:right="14" w:firstLine="0"/>
        <w:jc w:val="both"/>
      </w:pPr>
      <w:r>
        <w:rPr>
          <w:szCs w:val="28"/>
          <w:rtl/>
        </w:rPr>
        <w:t>لطَِّيفٌ  : لطافت کرنے والا۔ نرمی ا ور مہربانی کرنے والا۔ غیر محسوس تدبیر کرنے والا۔</w:t>
      </w:r>
      <w:r>
        <w:rPr>
          <w:sz w:val="22"/>
          <w:szCs w:val="22"/>
          <w:rtl/>
        </w:rPr>
        <w:t xml:space="preserve"> </w:t>
      </w:r>
      <w:r>
        <w:rPr>
          <w:szCs w:val="28"/>
          <w:rtl/>
        </w:rPr>
        <w:t>الَّ</w:t>
      </w:r>
      <w:r>
        <w:rPr>
          <w:sz w:val="43"/>
          <w:szCs w:val="43"/>
          <w:vertAlign w:val="superscript"/>
          <w:rtl/>
        </w:rPr>
        <w:t xml:space="preserve"> </w:t>
      </w:r>
      <w:r>
        <w:rPr>
          <w:szCs w:val="28"/>
          <w:rtl/>
        </w:rPr>
        <w:t>لٰهُ لطَِّ يۡ فًٌۢ بعِِبَّادِہٖ [</w:t>
      </w:r>
      <w:r>
        <w:rPr>
          <w:szCs w:val="28"/>
        </w:rPr>
        <w:t>42</w:t>
      </w:r>
      <w:r>
        <w:rPr>
          <w:szCs w:val="28"/>
          <w:rtl/>
        </w:rPr>
        <w:t>:</w:t>
      </w:r>
      <w:r>
        <w:rPr>
          <w:szCs w:val="28"/>
        </w:rPr>
        <w:t>19</w:t>
      </w:r>
      <w:r>
        <w:rPr>
          <w:szCs w:val="28"/>
          <w:rtl/>
        </w:rPr>
        <w:t>]اللہ تعالیٰ اپنے بندوں کے حق میں لطافت برتنے والا ہے۔ اِ نَّ رَّب یِۡ لطَِّيۡفٌ ل</w:t>
      </w:r>
      <w:r>
        <w:rPr>
          <w:sz w:val="43"/>
          <w:szCs w:val="43"/>
          <w:vertAlign w:val="superscript"/>
          <w:rtl/>
        </w:rPr>
        <w:t xml:space="preserve"> </w:t>
      </w:r>
      <w:r>
        <w:rPr>
          <w:szCs w:val="28"/>
          <w:rtl/>
        </w:rPr>
        <w:t>مِاَّ يشََّّآءُ  [</w:t>
      </w:r>
      <w:r>
        <w:rPr>
          <w:szCs w:val="28"/>
        </w:rPr>
        <w:t>12</w:t>
      </w:r>
      <w:r>
        <w:rPr>
          <w:szCs w:val="28"/>
          <w:rtl/>
        </w:rPr>
        <w:t>:</w:t>
      </w:r>
      <w:r>
        <w:rPr>
          <w:szCs w:val="28"/>
        </w:rPr>
        <w:t>100</w:t>
      </w:r>
      <w:r>
        <w:rPr>
          <w:szCs w:val="28"/>
          <w:rtl/>
        </w:rPr>
        <w:t>]</w:t>
      </w:r>
      <w:r>
        <w:rPr>
          <w:sz w:val="22"/>
          <w:szCs w:val="22"/>
          <w:rtl/>
        </w:rPr>
        <w:t xml:space="preserve"> </w:t>
      </w:r>
      <w:r>
        <w:rPr>
          <w:szCs w:val="28"/>
          <w:rtl/>
        </w:rPr>
        <w:t>بےشک میرا ر</w:t>
      </w:r>
      <w:r>
        <w:rPr>
          <w:sz w:val="43"/>
          <w:szCs w:val="43"/>
          <w:vertAlign w:val="subscript"/>
          <w:rtl/>
        </w:rPr>
        <w:t xml:space="preserve"> ت</w:t>
      </w:r>
      <w:r>
        <w:rPr>
          <w:szCs w:val="28"/>
          <w:rtl/>
        </w:rPr>
        <w:t xml:space="preserve">ب غیر محسو س اندا ز میں تدبیر کرتا ہے اس کے لیے جو وہ چاہتا ہے۔ </w:t>
      </w:r>
    </w:p>
    <w:p w14:paraId="6823CB67" w14:textId="77777777" w:rsidR="007732E8" w:rsidRDefault="00000000">
      <w:pPr>
        <w:tabs>
          <w:tab w:val="center" w:pos="1301"/>
          <w:tab w:val="center" w:pos="2619"/>
        </w:tabs>
        <w:spacing w:after="190" w:line="265" w:lineRule="auto"/>
        <w:ind w:left="0" w:right="0" w:firstLine="0"/>
        <w:jc w:val="left"/>
      </w:pPr>
      <w:r>
        <w:rPr>
          <w:szCs w:val="28"/>
          <w:rtl/>
        </w:rPr>
        <w:t xml:space="preserve"> الَّ</w:t>
      </w:r>
      <w:r>
        <w:rPr>
          <w:sz w:val="43"/>
          <w:szCs w:val="43"/>
          <w:vertAlign w:val="superscript"/>
          <w:rtl/>
        </w:rPr>
        <w:tab/>
        <w:t xml:space="preserve"> </w:t>
      </w:r>
      <w:r>
        <w:rPr>
          <w:szCs w:val="28"/>
          <w:rtl/>
        </w:rPr>
        <w:t>لطَِّيْفُ  اللہ تعالیٰ کا ایک صفاتی نام ہے۔</w:t>
      </w:r>
      <w:r>
        <w:rPr>
          <w:szCs w:val="28"/>
          <w:rtl/>
        </w:rPr>
        <w:tab/>
        <w:t xml:space="preserve"> </w:t>
      </w:r>
    </w:p>
    <w:p w14:paraId="403F24F4" w14:textId="77777777" w:rsidR="007732E8" w:rsidRDefault="00000000">
      <w:pPr>
        <w:tabs>
          <w:tab w:val="center" w:pos="482"/>
          <w:tab w:val="center" w:pos="1109"/>
          <w:tab w:val="center" w:pos="1445"/>
          <w:tab w:val="center" w:pos="3068"/>
          <w:tab w:val="center" w:pos="4668"/>
          <w:tab w:val="center" w:pos="5128"/>
          <w:tab w:val="center" w:pos="5981"/>
          <w:tab w:val="right" w:pos="9042"/>
        </w:tabs>
        <w:spacing w:after="37" w:line="267" w:lineRule="auto"/>
        <w:ind w:left="0" w:right="0" w:firstLine="0"/>
        <w:jc w:val="left"/>
      </w:pPr>
      <w:r>
        <w:rPr>
          <w:szCs w:val="28"/>
          <w:rtl/>
        </w:rPr>
        <w:t>تلََّّ</w:t>
      </w:r>
      <w:r>
        <w:rPr>
          <w:sz w:val="43"/>
          <w:szCs w:val="43"/>
          <w:vertAlign w:val="superscript"/>
          <w:rtl/>
        </w:rPr>
        <w:tab/>
        <w:t xml:space="preserve"> </w:t>
      </w:r>
      <w:r>
        <w:rPr>
          <w:szCs w:val="28"/>
          <w:rtl/>
        </w:rPr>
        <w:t>طَّفَّ۔ يتََّّلَّ</w:t>
      </w:r>
      <w:r>
        <w:rPr>
          <w:sz w:val="43"/>
          <w:szCs w:val="43"/>
          <w:vertAlign w:val="superscript"/>
          <w:rtl/>
        </w:rPr>
        <w:tab/>
        <w:t xml:space="preserve"> </w:t>
      </w:r>
      <w:r>
        <w:rPr>
          <w:szCs w:val="28"/>
          <w:rtl/>
        </w:rPr>
        <w:t>طَّفَّ۔ تلََّّ</w:t>
      </w:r>
      <w:r>
        <w:rPr>
          <w:sz w:val="43"/>
          <w:szCs w:val="43"/>
          <w:vertAlign w:val="superscript"/>
          <w:rtl/>
        </w:rPr>
        <w:tab/>
        <w:t xml:space="preserve"> </w:t>
      </w:r>
      <w:r>
        <w:rPr>
          <w:szCs w:val="28"/>
          <w:rtl/>
        </w:rPr>
        <w:t>طُ</w:t>
      </w:r>
      <w:r>
        <w:rPr>
          <w:sz w:val="43"/>
          <w:szCs w:val="43"/>
          <w:vertAlign w:val="superscript"/>
          <w:rtl/>
        </w:rPr>
        <w:tab/>
        <w:t xml:space="preserve"> </w:t>
      </w:r>
      <w:r>
        <w:rPr>
          <w:szCs w:val="28"/>
          <w:rtl/>
        </w:rPr>
        <w:t>فا: ایک لطیف یعنی غیر محسوس اندا ز اختیار کرنا۔ فَّ</w:t>
      </w:r>
      <w:r>
        <w:rPr>
          <w:szCs w:val="28"/>
          <w:rtl/>
        </w:rPr>
        <w:tab/>
        <w:t xml:space="preserve">لۡ </w:t>
      </w:r>
      <w:r>
        <w:rPr>
          <w:szCs w:val="28"/>
          <w:rtl/>
        </w:rPr>
        <w:tab/>
        <w:t xml:space="preserve"> يَّاتِۡکُ مۡ بِرزِۡقٍ </w:t>
      </w:r>
      <w:r>
        <w:rPr>
          <w:szCs w:val="28"/>
          <w:rtl/>
        </w:rPr>
        <w:tab/>
        <w:t xml:space="preserve"> مِنۡہُ وَّ لـۡيَّ تَّۡؔلَّ</w:t>
      </w:r>
      <w:r>
        <w:rPr>
          <w:sz w:val="43"/>
          <w:szCs w:val="43"/>
          <w:vertAlign w:val="superscript"/>
          <w:rtl/>
        </w:rPr>
        <w:tab/>
        <w:t xml:space="preserve"> </w:t>
      </w:r>
      <w:r>
        <w:rPr>
          <w:szCs w:val="28"/>
          <w:rtl/>
        </w:rPr>
        <w:t>طَّفۡ ]</w:t>
      </w:r>
      <w:r>
        <w:rPr>
          <w:szCs w:val="28"/>
        </w:rPr>
        <w:t>19</w:t>
      </w:r>
      <w:r>
        <w:rPr>
          <w:szCs w:val="28"/>
          <w:rtl/>
        </w:rPr>
        <w:t xml:space="preserve">: </w:t>
      </w:r>
      <w:r>
        <w:rPr>
          <w:szCs w:val="28"/>
        </w:rPr>
        <w:t>18</w:t>
      </w:r>
      <w:r>
        <w:rPr>
          <w:szCs w:val="28"/>
          <w:rtl/>
        </w:rPr>
        <w:t xml:space="preserve">[ پس چاہیئے کہ وہ لائے کچھ </w:t>
      </w:r>
    </w:p>
    <w:p w14:paraId="51798C1E" w14:textId="77777777" w:rsidR="007732E8" w:rsidRDefault="00000000">
      <w:pPr>
        <w:tabs>
          <w:tab w:val="center" w:pos="4184"/>
        </w:tabs>
        <w:spacing w:after="147" w:line="265" w:lineRule="auto"/>
        <w:ind w:left="0" w:right="0" w:firstLine="0"/>
        <w:jc w:val="left"/>
      </w:pPr>
      <w:r>
        <w:rPr>
          <w:szCs w:val="28"/>
          <w:rtl/>
        </w:rPr>
        <w:t>رزق اس کی بدولت ا ور چاہیئے کہ غیر محسوس اندا ز اختیار کرے۔</w:t>
      </w:r>
      <w:r>
        <w:rPr>
          <w:szCs w:val="28"/>
          <w:rtl/>
        </w:rPr>
        <w:tab/>
        <w:t xml:space="preserve"> </w:t>
      </w:r>
    </w:p>
    <w:p w14:paraId="3F012ED2" w14:textId="77777777" w:rsidR="007732E8" w:rsidRDefault="00000000">
      <w:pPr>
        <w:spacing w:after="112"/>
        <w:ind w:left="17" w:right="14"/>
      </w:pPr>
      <w:r>
        <w:rPr>
          <w:szCs w:val="28"/>
          <w:rtl/>
        </w:rPr>
        <w:lastRenderedPageBreak/>
        <w:t xml:space="preserve">ل طَِّ يْفَّ  ہً: اس شکل و صورت کا نام ہے جو اپنے خدوخال کے ذریعے معنی کا انکشاف کرتا ہے۔ مثلاً شمع کی لو؛ جس میں اجالا، رنگ ا ور حرا رت تینوں یکجا ہوتے ہیں۔ </w:t>
      </w:r>
    </w:p>
    <w:p w14:paraId="2B6DF28D"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ل ظ ي </w:t>
      </w:r>
    </w:p>
    <w:p w14:paraId="33FED0E8" w14:textId="77777777" w:rsidR="007732E8" w:rsidRDefault="00000000">
      <w:pPr>
        <w:spacing w:line="350" w:lineRule="auto"/>
        <w:ind w:left="17" w:right="2035"/>
      </w:pPr>
      <w:r>
        <w:rPr>
          <w:szCs w:val="28"/>
          <w:rtl/>
        </w:rPr>
        <w:t>لظَِّيَّ۔ يلَّْظٰي۔ لظًَّي: شعلہ زن ہونا، بھڑک اٹھنا۔ آ گ کا بھڑکنا ، ایک ایسی آ گ جس کے ساتھ کوئی دھواں نہ ہو۔ لظََّّىٰ : شعلے والی۔ كلَّ اَّ ؕ اِن</w:t>
      </w:r>
      <w:r>
        <w:rPr>
          <w:sz w:val="43"/>
          <w:szCs w:val="43"/>
          <w:vertAlign w:val="superscript"/>
          <w:rtl/>
        </w:rPr>
        <w:t xml:space="preserve"> </w:t>
      </w:r>
      <w:r>
        <w:rPr>
          <w:szCs w:val="28"/>
          <w:rtl/>
        </w:rPr>
        <w:t>ہََّّا ل ظَّٰي  [</w:t>
      </w:r>
      <w:r>
        <w:rPr>
          <w:szCs w:val="28"/>
        </w:rPr>
        <w:t>70</w:t>
      </w:r>
      <w:r>
        <w:rPr>
          <w:szCs w:val="28"/>
          <w:rtl/>
        </w:rPr>
        <w:t>:</w:t>
      </w:r>
      <w:r>
        <w:rPr>
          <w:szCs w:val="28"/>
        </w:rPr>
        <w:t>15</w:t>
      </w:r>
      <w:r>
        <w:rPr>
          <w:szCs w:val="28"/>
          <w:rtl/>
        </w:rPr>
        <w:t xml:space="preserve">]ہرگز نہیں!  یہشعلے والی ہے۔ </w:t>
      </w:r>
    </w:p>
    <w:p w14:paraId="51A12B46" w14:textId="77777777" w:rsidR="007732E8" w:rsidRDefault="00000000">
      <w:pPr>
        <w:spacing w:after="98"/>
        <w:ind w:left="17" w:right="14"/>
      </w:pPr>
      <w:r>
        <w:rPr>
          <w:szCs w:val="28"/>
          <w:rtl/>
        </w:rPr>
        <w:t>تلََّّ</w:t>
      </w:r>
      <w:r>
        <w:rPr>
          <w:sz w:val="43"/>
          <w:szCs w:val="43"/>
          <w:vertAlign w:val="superscript"/>
          <w:rtl/>
        </w:rPr>
        <w:t xml:space="preserve"> </w:t>
      </w:r>
      <w:r>
        <w:rPr>
          <w:szCs w:val="28"/>
          <w:rtl/>
        </w:rPr>
        <w:t>ظٰى۔ يتََّّلَّ</w:t>
      </w:r>
      <w:r>
        <w:rPr>
          <w:sz w:val="43"/>
          <w:szCs w:val="43"/>
          <w:vertAlign w:val="superscript"/>
          <w:rtl/>
        </w:rPr>
        <w:t xml:space="preserve"> </w:t>
      </w:r>
      <w:r>
        <w:rPr>
          <w:szCs w:val="28"/>
          <w:rtl/>
        </w:rPr>
        <w:t>ظٰي۔ تلََّّ</w:t>
      </w:r>
      <w:r>
        <w:rPr>
          <w:sz w:val="43"/>
          <w:szCs w:val="43"/>
          <w:vertAlign w:val="superscript"/>
          <w:rtl/>
        </w:rPr>
        <w:t xml:space="preserve"> </w:t>
      </w:r>
      <w:r>
        <w:rPr>
          <w:szCs w:val="28"/>
          <w:rtl/>
        </w:rPr>
        <w:t xml:space="preserve">ظُيًا </w:t>
      </w:r>
      <w:r>
        <w:rPr>
          <w:rFonts w:ascii="Cambria" w:eastAsia="Cambria" w:hAnsi="Cambria" w:cs="Cambria"/>
          <w:szCs w:val="28"/>
          <w:rtl/>
        </w:rPr>
        <w:t xml:space="preserve">: </w:t>
      </w:r>
      <w:r>
        <w:rPr>
          <w:szCs w:val="28"/>
          <w:rtl/>
        </w:rPr>
        <w:t>شعلے والی بھڑکتی ہوئی۔ فَّانَّذَّۡرۡتکُُمۡ ناَّرًا تلََّّ</w:t>
      </w:r>
      <w:r>
        <w:rPr>
          <w:sz w:val="43"/>
          <w:szCs w:val="43"/>
          <w:vertAlign w:val="superscript"/>
          <w:rtl/>
        </w:rPr>
        <w:t xml:space="preserve"> </w:t>
      </w:r>
      <w:r>
        <w:rPr>
          <w:szCs w:val="28"/>
          <w:rtl/>
        </w:rPr>
        <w:t>ظٰ ي [</w:t>
      </w:r>
      <w:r>
        <w:rPr>
          <w:szCs w:val="28"/>
        </w:rPr>
        <w:t>92</w:t>
      </w:r>
      <w:r>
        <w:rPr>
          <w:szCs w:val="28"/>
          <w:rtl/>
        </w:rPr>
        <w:t>:</w:t>
      </w:r>
      <w:r>
        <w:rPr>
          <w:szCs w:val="28"/>
        </w:rPr>
        <w:t>14</w:t>
      </w:r>
      <w:r>
        <w:rPr>
          <w:szCs w:val="28"/>
          <w:rtl/>
        </w:rPr>
        <w:t xml:space="preserve">] پس میں نے تمہیں متنبہ کر دیا ہے ایک شعلوں والی بھڑکتی آ گ سے۔ </w:t>
      </w:r>
    </w:p>
    <w:p w14:paraId="2F05F1D9" w14:textId="77777777" w:rsidR="007732E8" w:rsidRDefault="00000000">
      <w:pPr>
        <w:spacing w:after="226" w:line="259" w:lineRule="auto"/>
        <w:ind w:left="536" w:right="537" w:hanging="10"/>
        <w:jc w:val="center"/>
      </w:pPr>
      <w:r>
        <w:rPr>
          <w:rFonts w:ascii="Times New Roman" w:eastAsia="Times New Roman" w:hAnsi="Times New Roman" w:cs="Times New Roman"/>
          <w:b/>
          <w:bCs/>
          <w:sz w:val="40"/>
          <w:szCs w:val="40"/>
          <w:rtl/>
        </w:rPr>
        <w:t xml:space="preserve">ل ع ب </w:t>
      </w:r>
    </w:p>
    <w:p w14:paraId="121BEE5F" w14:textId="77777777" w:rsidR="007732E8" w:rsidRDefault="00000000">
      <w:pPr>
        <w:spacing w:line="383" w:lineRule="auto"/>
        <w:ind w:left="15" w:right="14" w:firstLine="0"/>
        <w:jc w:val="both"/>
      </w:pPr>
      <w:r>
        <w:rPr>
          <w:szCs w:val="28"/>
          <w:rtl/>
        </w:rPr>
        <w:t>لعَِّبَّ ۔ يلَّْعَّبُ ۔ لعَِّبًا:  بلا مقصد یا غیر سنجیدہ چیز میں وقت صرف کرنا۔ بے معنی کھیل یا تفریح کرنا۔  یہ  جِ دٌ  یعنی کسی کام کو مقصد کے تحت پوری سنجیدگی کے ساتھ کرنے کی ضد ہے۔ ا لَّ</w:t>
      </w:r>
      <w:r>
        <w:rPr>
          <w:sz w:val="43"/>
          <w:szCs w:val="43"/>
          <w:vertAlign w:val="superscript"/>
          <w:rtl/>
        </w:rPr>
        <w:t xml:space="preserve"> </w:t>
      </w:r>
      <w:r>
        <w:rPr>
          <w:szCs w:val="28"/>
          <w:rtl/>
        </w:rPr>
        <w:t xml:space="preserve"> ذَِّ ينَّۡ ا</w:t>
      </w:r>
      <w:r>
        <w:rPr>
          <w:sz w:val="43"/>
          <w:szCs w:val="43"/>
          <w:vertAlign w:val="superscript"/>
          <w:rtl/>
        </w:rPr>
        <w:t xml:space="preserve"> </w:t>
      </w:r>
      <w:r>
        <w:rPr>
          <w:szCs w:val="28"/>
          <w:rtl/>
        </w:rPr>
        <w:t>تخََّّذُوۡا دِ يۡ نَّکُمۡ هُزُوًا  وَّ لعَِّبًا [</w:t>
      </w:r>
      <w:r>
        <w:rPr>
          <w:szCs w:val="28"/>
        </w:rPr>
        <w:t>57</w:t>
      </w:r>
      <w:r>
        <w:rPr>
          <w:szCs w:val="28"/>
          <w:rtl/>
        </w:rPr>
        <w:t>:</w:t>
      </w:r>
      <w:r>
        <w:rPr>
          <w:szCs w:val="28"/>
        </w:rPr>
        <w:t>5</w:t>
      </w:r>
      <w:r>
        <w:rPr>
          <w:szCs w:val="28"/>
          <w:rtl/>
        </w:rPr>
        <w:t>] وہ، جنہو ںنے بنا لیا اپنے دین کو ہنسی ا ور کھیل۔  لعَِّ بٌ  :کھیل کود، تفریح۔ وَّ مَّا الحَّۡ يٰ وۃُ ال دُن  يَّۡا</w:t>
      </w:r>
      <w:r>
        <w:rPr>
          <w:sz w:val="43"/>
          <w:szCs w:val="43"/>
          <w:vertAlign w:val="superscript"/>
          <w:rtl/>
        </w:rPr>
        <w:t xml:space="preserve"> ۤ</w:t>
      </w:r>
      <w:r>
        <w:rPr>
          <w:szCs w:val="28"/>
          <w:rtl/>
        </w:rPr>
        <w:t xml:space="preserve"> اِل اَّ لعَِّبٌ  وَّ لہَّۡوٌ [</w:t>
      </w:r>
      <w:r>
        <w:rPr>
          <w:szCs w:val="28"/>
        </w:rPr>
        <w:t>6</w:t>
      </w:r>
      <w:r>
        <w:rPr>
          <w:szCs w:val="28"/>
          <w:rtl/>
        </w:rPr>
        <w:t>:</w:t>
      </w:r>
      <w:r>
        <w:rPr>
          <w:szCs w:val="28"/>
        </w:rPr>
        <w:t>32</w:t>
      </w:r>
      <w:r>
        <w:rPr>
          <w:szCs w:val="28"/>
          <w:rtl/>
        </w:rPr>
        <w:t xml:space="preserve">] ا ور نہیںہے حیات دنیا مگر  ایککھیل ا ور تماشا۔ </w:t>
      </w:r>
    </w:p>
    <w:p w14:paraId="54947280" w14:textId="77777777" w:rsidR="007732E8" w:rsidRDefault="00000000">
      <w:pPr>
        <w:tabs>
          <w:tab w:val="center" w:pos="3049"/>
          <w:tab w:val="center" w:pos="6158"/>
          <w:tab w:val="center" w:pos="8871"/>
        </w:tabs>
        <w:spacing w:line="259" w:lineRule="auto"/>
        <w:ind w:left="0" w:right="0" w:firstLine="0"/>
        <w:jc w:val="left"/>
      </w:pPr>
      <w:r>
        <w:rPr>
          <w:szCs w:val="28"/>
          <w:rtl/>
        </w:rPr>
        <w:t>ل اَّعِبٌ : کھلاڑی۔ کھیلنے والا ۔ اجَِّئۡتَّنَّا بِالحَّۡ</w:t>
      </w:r>
      <w:r>
        <w:rPr>
          <w:szCs w:val="28"/>
          <w:rtl/>
        </w:rPr>
        <w:tab/>
        <w:t xml:space="preserve"> قِ امَّۡ انَّتَّۡ مِنَّ ال</w:t>
      </w:r>
      <w:r>
        <w:rPr>
          <w:sz w:val="43"/>
          <w:szCs w:val="43"/>
          <w:vertAlign w:val="superscript"/>
          <w:rtl/>
        </w:rPr>
        <w:tab/>
        <w:t xml:space="preserve"> </w:t>
      </w:r>
      <w:r>
        <w:rPr>
          <w:szCs w:val="28"/>
          <w:rtl/>
        </w:rPr>
        <w:t>لٰعِبِ ي نَّۡ [</w:t>
      </w:r>
      <w:r>
        <w:rPr>
          <w:szCs w:val="28"/>
        </w:rPr>
        <w:t>21</w:t>
      </w:r>
      <w:r>
        <w:rPr>
          <w:szCs w:val="28"/>
          <w:rtl/>
        </w:rPr>
        <w:t>:</w:t>
      </w:r>
      <w:r>
        <w:rPr>
          <w:szCs w:val="28"/>
        </w:rPr>
        <w:t>55</w:t>
      </w:r>
      <w:r>
        <w:rPr>
          <w:szCs w:val="28"/>
          <w:rtl/>
        </w:rPr>
        <w:t>] کیا آپ آئے ہو ہمارے پاس حق کے ساتھ یا تم کھیل کرتے ہو ۔</w:t>
      </w:r>
      <w:r>
        <w:rPr>
          <w:szCs w:val="28"/>
          <w:rtl/>
        </w:rPr>
        <w:tab/>
        <w:t xml:space="preserve"> </w:t>
      </w:r>
    </w:p>
    <w:p w14:paraId="5DF976FC" w14:textId="77777777" w:rsidR="007732E8" w:rsidRDefault="00000000">
      <w:pPr>
        <w:spacing w:after="193" w:line="259" w:lineRule="auto"/>
        <w:ind w:left="536" w:right="537" w:hanging="10"/>
        <w:jc w:val="center"/>
      </w:pPr>
      <w:r>
        <w:rPr>
          <w:rFonts w:ascii="Times New Roman" w:eastAsia="Times New Roman" w:hAnsi="Times New Roman" w:cs="Times New Roman"/>
          <w:b/>
          <w:bCs/>
          <w:sz w:val="40"/>
          <w:szCs w:val="40"/>
          <w:rtl/>
        </w:rPr>
        <w:t xml:space="preserve">ل ع ل ل </w:t>
      </w:r>
    </w:p>
    <w:p w14:paraId="46567D42" w14:textId="77777777" w:rsidR="007732E8" w:rsidRDefault="00000000">
      <w:pPr>
        <w:spacing w:after="146" w:line="383" w:lineRule="auto"/>
        <w:ind w:left="15" w:right="14" w:firstLine="0"/>
        <w:jc w:val="both"/>
      </w:pPr>
      <w:r>
        <w:rPr>
          <w:szCs w:val="28"/>
          <w:rtl/>
        </w:rPr>
        <w:t xml:space="preserve">لعََّّ لَّ </w:t>
      </w:r>
      <w:r>
        <w:rPr>
          <w:rFonts w:ascii="Cambria" w:eastAsia="Cambria" w:hAnsi="Cambria" w:cs="Cambria"/>
          <w:szCs w:val="28"/>
          <w:rtl/>
        </w:rPr>
        <w:t>:</w:t>
      </w:r>
      <w:r>
        <w:rPr>
          <w:szCs w:val="28"/>
          <w:rtl/>
        </w:rPr>
        <w:t xml:space="preserve"> یہ لفظ عام طور پر کسی کام کی حکمت یا مقصد کو ظاہر کرنے کے لیے یا اس کا م سے حاصل ہو نے والے نتائج کی امید ا ور توقع کے لیے استعمال کیا جاتا ہے۔</w:t>
      </w:r>
      <w:r>
        <w:rPr>
          <w:rFonts w:ascii="Arial" w:eastAsia="Arial" w:hAnsi="Arial" w:cs="Arial"/>
          <w:szCs w:val="28"/>
          <w:vertAlign w:val="superscript"/>
          <w:rtl/>
        </w:rPr>
        <w:t xml:space="preserve"> </w:t>
      </w:r>
      <w:r>
        <w:rPr>
          <w:szCs w:val="28"/>
          <w:rtl/>
        </w:rPr>
        <w:t xml:space="preserve"> يٰۤ ا</w:t>
      </w:r>
      <w:r>
        <w:rPr>
          <w:sz w:val="43"/>
          <w:szCs w:val="43"/>
          <w:vertAlign w:val="superscript"/>
          <w:rtl/>
        </w:rPr>
        <w:t xml:space="preserve"> </w:t>
      </w:r>
      <w:r>
        <w:rPr>
          <w:szCs w:val="28"/>
          <w:rtl/>
        </w:rPr>
        <w:t>يَّ ہَُّا ال</w:t>
      </w:r>
      <w:r>
        <w:rPr>
          <w:sz w:val="43"/>
          <w:szCs w:val="43"/>
          <w:vertAlign w:val="superscript"/>
          <w:rtl/>
        </w:rPr>
        <w:t xml:space="preserve"> </w:t>
      </w:r>
      <w:r>
        <w:rPr>
          <w:szCs w:val="28"/>
          <w:rtl/>
        </w:rPr>
        <w:t>نَّاسُ اعۡبُدُوۡا رَّ</w:t>
      </w:r>
      <w:r>
        <w:rPr>
          <w:sz w:val="43"/>
          <w:szCs w:val="43"/>
          <w:vertAlign w:val="superscript"/>
          <w:rtl/>
        </w:rPr>
        <w:t xml:space="preserve"> </w:t>
      </w:r>
      <w:r>
        <w:rPr>
          <w:szCs w:val="28"/>
          <w:rtl/>
        </w:rPr>
        <w:t>بکَُّمُ ال</w:t>
      </w:r>
      <w:r>
        <w:rPr>
          <w:sz w:val="43"/>
          <w:szCs w:val="43"/>
          <w:vertAlign w:val="superscript"/>
          <w:rtl/>
        </w:rPr>
        <w:t xml:space="preserve"> </w:t>
      </w:r>
      <w:r>
        <w:rPr>
          <w:szCs w:val="28"/>
          <w:rtl/>
        </w:rPr>
        <w:t>ذَِّ یۡ خَّلَّقکَُّمۡ وَّ ال</w:t>
      </w:r>
      <w:r>
        <w:rPr>
          <w:sz w:val="43"/>
          <w:szCs w:val="43"/>
          <w:vertAlign w:val="superscript"/>
          <w:rtl/>
        </w:rPr>
        <w:t xml:space="preserve"> </w:t>
      </w:r>
      <w:r>
        <w:rPr>
          <w:szCs w:val="28"/>
          <w:rtl/>
        </w:rPr>
        <w:t>ذَِّ يۡ نَّ مِنۡ قَّبۡلِکُمۡ لعََّّ</w:t>
      </w:r>
      <w:r>
        <w:rPr>
          <w:sz w:val="43"/>
          <w:szCs w:val="43"/>
          <w:vertAlign w:val="superscript"/>
          <w:rtl/>
        </w:rPr>
        <w:t xml:space="preserve"> </w:t>
      </w:r>
      <w:r>
        <w:rPr>
          <w:szCs w:val="28"/>
          <w:rtl/>
        </w:rPr>
        <w:t>لکَُّمۡ ت</w:t>
      </w:r>
      <w:r>
        <w:rPr>
          <w:sz w:val="43"/>
          <w:szCs w:val="43"/>
          <w:vertAlign w:val="superscript"/>
          <w:rtl/>
        </w:rPr>
        <w:t xml:space="preserve"> </w:t>
      </w:r>
      <w:r>
        <w:rPr>
          <w:szCs w:val="28"/>
          <w:rtl/>
        </w:rPr>
        <w:t>تََّّقوُنَّۡ [</w:t>
      </w:r>
      <w:r>
        <w:rPr>
          <w:szCs w:val="28"/>
        </w:rPr>
        <w:t>2</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ا ے لوگو! بندگی کرو اپنے ر</w:t>
      </w:r>
      <w:r>
        <w:rPr>
          <w:sz w:val="43"/>
          <w:szCs w:val="43"/>
          <w:vertAlign w:val="subscript"/>
          <w:rtl/>
        </w:rPr>
        <w:t xml:space="preserve"> ت</w:t>
      </w:r>
      <w:r>
        <w:rPr>
          <w:szCs w:val="28"/>
          <w:rtl/>
        </w:rPr>
        <w:t>ب کی جس  نےخلق فرمایا تمہیں ا ور جو تم سے پہلے ہوئے؛ تاکہ تم تقو یٰ پاؤ۔</w:t>
      </w:r>
      <w:r>
        <w:rPr>
          <w:rFonts w:ascii="Arial" w:eastAsia="Arial" w:hAnsi="Arial" w:cs="Arial"/>
          <w:szCs w:val="28"/>
          <w:vertAlign w:val="superscript"/>
          <w:rtl/>
        </w:rPr>
        <w:t xml:space="preserve"> </w:t>
      </w:r>
      <w:r>
        <w:rPr>
          <w:szCs w:val="28"/>
          <w:rtl/>
        </w:rPr>
        <w:t>ث مَُّ عَّفَّونۡاَّ عَّنۡکُمۡ  مِنۡۢ ب عَّۡدِ ذٰلکَِّ لعََّّ</w:t>
      </w:r>
      <w:r>
        <w:rPr>
          <w:sz w:val="43"/>
          <w:szCs w:val="43"/>
          <w:vertAlign w:val="superscript"/>
          <w:rtl/>
        </w:rPr>
        <w:t xml:space="preserve"> </w:t>
      </w:r>
      <w:r>
        <w:rPr>
          <w:szCs w:val="28"/>
          <w:rtl/>
        </w:rPr>
        <w:t>لکَُّمۡ تشَّۡکُرُوۡنَّ [</w:t>
      </w:r>
      <w:r>
        <w:rPr>
          <w:szCs w:val="28"/>
        </w:rPr>
        <w:t>2</w:t>
      </w:r>
      <w:r>
        <w:rPr>
          <w:szCs w:val="28"/>
          <w:rtl/>
        </w:rPr>
        <w:t>:</w:t>
      </w:r>
      <w:r>
        <w:rPr>
          <w:szCs w:val="28"/>
        </w:rPr>
        <w:t>52</w:t>
      </w:r>
      <w:r>
        <w:rPr>
          <w:szCs w:val="28"/>
          <w:rtl/>
        </w:rPr>
        <w:t>]</w:t>
      </w:r>
      <w:r>
        <w:rPr>
          <w:rFonts w:ascii="Arial" w:eastAsia="Arial" w:hAnsi="Arial" w:cs="Arial"/>
          <w:szCs w:val="28"/>
          <w:vertAlign w:val="superscript"/>
          <w:rtl/>
        </w:rPr>
        <w:t xml:space="preserve"> </w:t>
      </w:r>
      <w:r>
        <w:rPr>
          <w:szCs w:val="28"/>
          <w:rtl/>
        </w:rPr>
        <w:t xml:space="preserve">پھر ہم نے عفو فرمایا تم  سےاس کے بعد بھی، تاکہ تم شکرگزا ر بنو۔ </w:t>
      </w:r>
    </w:p>
    <w:p w14:paraId="7F103366" w14:textId="77777777" w:rsidR="007732E8" w:rsidRDefault="00000000">
      <w:pPr>
        <w:spacing w:after="236" w:line="259" w:lineRule="auto"/>
        <w:ind w:left="536" w:right="537" w:hanging="10"/>
        <w:jc w:val="center"/>
      </w:pPr>
      <w:r>
        <w:rPr>
          <w:rFonts w:ascii="Times New Roman" w:eastAsia="Times New Roman" w:hAnsi="Times New Roman" w:cs="Times New Roman"/>
          <w:b/>
          <w:bCs/>
          <w:sz w:val="40"/>
          <w:szCs w:val="40"/>
          <w:rtl/>
        </w:rPr>
        <w:lastRenderedPageBreak/>
        <w:t xml:space="preserve">ل ع ن </w:t>
      </w:r>
    </w:p>
    <w:p w14:paraId="2B90DBDF" w14:textId="77777777" w:rsidR="007732E8" w:rsidRDefault="00000000">
      <w:pPr>
        <w:tabs>
          <w:tab w:val="center" w:pos="1530"/>
          <w:tab w:val="center" w:pos="1881"/>
          <w:tab w:val="center" w:pos="2215"/>
          <w:tab w:val="center" w:pos="2450"/>
          <w:tab w:val="center" w:pos="2715"/>
          <w:tab w:val="center" w:pos="3115"/>
          <w:tab w:val="center" w:pos="3476"/>
          <w:tab w:val="center" w:pos="3837"/>
          <w:tab w:val="center" w:pos="4223"/>
          <w:tab w:val="center" w:pos="4587"/>
          <w:tab w:val="center" w:pos="4899"/>
          <w:tab w:val="center" w:pos="5186"/>
          <w:tab w:val="center" w:pos="5480"/>
          <w:tab w:val="center" w:pos="5823"/>
          <w:tab w:val="center" w:pos="6202"/>
          <w:tab w:val="center" w:pos="6578"/>
          <w:tab w:val="center" w:pos="6873"/>
          <w:tab w:val="center" w:pos="6959"/>
          <w:tab w:val="center" w:pos="7269"/>
          <w:tab w:val="center" w:pos="7510"/>
          <w:tab w:val="center" w:pos="7723"/>
          <w:tab w:val="right" w:pos="9042"/>
        </w:tabs>
        <w:spacing w:after="253" w:line="259" w:lineRule="auto"/>
        <w:ind w:left="0" w:right="0" w:firstLine="0"/>
        <w:jc w:val="left"/>
      </w:pPr>
      <w:r>
        <w:rPr>
          <w:szCs w:val="28"/>
          <w:rtl/>
        </w:rPr>
        <w:t>لعََّّنَّ ۔ ي لَّْعَّنُ۔ ل عَّْنًا :</w:t>
      </w:r>
      <w:r>
        <w:rPr>
          <w:szCs w:val="28"/>
          <w:rtl/>
        </w:rPr>
        <w:tab/>
        <w:t xml:space="preserve"> لعن</w:t>
      </w:r>
      <w:r>
        <w:rPr>
          <w:szCs w:val="28"/>
          <w:rtl/>
        </w:rPr>
        <w:tab/>
        <w:t xml:space="preserve"> کرنا۔</w:t>
      </w:r>
      <w:r>
        <w:rPr>
          <w:szCs w:val="28"/>
          <w:rtl/>
        </w:rPr>
        <w:tab/>
        <w:t xml:space="preserve"> دور</w:t>
      </w:r>
      <w:r>
        <w:rPr>
          <w:szCs w:val="28"/>
          <w:rtl/>
        </w:rPr>
        <w:tab/>
        <w:t xml:space="preserve"> کر</w:t>
      </w:r>
      <w:r>
        <w:rPr>
          <w:szCs w:val="28"/>
          <w:rtl/>
        </w:rPr>
        <w:tab/>
        <w:t xml:space="preserve"> دینا،</w:t>
      </w:r>
      <w:r>
        <w:rPr>
          <w:szCs w:val="28"/>
          <w:rtl/>
        </w:rPr>
        <w:tab/>
        <w:t xml:space="preserve"> رحمت</w:t>
      </w:r>
      <w:r>
        <w:rPr>
          <w:szCs w:val="28"/>
          <w:rtl/>
        </w:rPr>
        <w:tab/>
        <w:t xml:space="preserve"> ا ور</w:t>
      </w:r>
      <w:r>
        <w:rPr>
          <w:szCs w:val="28"/>
          <w:rtl/>
        </w:rPr>
        <w:tab/>
        <w:t xml:space="preserve"> برکت</w:t>
      </w:r>
      <w:r>
        <w:rPr>
          <w:szCs w:val="28"/>
          <w:rtl/>
        </w:rPr>
        <w:tab/>
        <w:t xml:space="preserve"> سے</w:t>
      </w:r>
      <w:r>
        <w:rPr>
          <w:szCs w:val="28"/>
          <w:rtl/>
        </w:rPr>
        <w:tab/>
        <w:t xml:space="preserve"> محروم</w:t>
      </w:r>
      <w:r>
        <w:rPr>
          <w:szCs w:val="28"/>
          <w:rtl/>
        </w:rPr>
        <w:tab/>
        <w:t xml:space="preserve"> کر</w:t>
      </w:r>
      <w:r>
        <w:rPr>
          <w:szCs w:val="28"/>
          <w:rtl/>
        </w:rPr>
        <w:tab/>
        <w:t xml:space="preserve"> دینا۔</w:t>
      </w:r>
      <w:r>
        <w:rPr>
          <w:szCs w:val="28"/>
          <w:rtl/>
        </w:rPr>
        <w:tab/>
        <w:t xml:space="preserve">  یہ</w:t>
      </w:r>
      <w:r>
        <w:rPr>
          <w:szCs w:val="28"/>
          <w:rtl/>
        </w:rPr>
        <w:tab/>
        <w:t xml:space="preserve"> رحمت</w:t>
      </w:r>
      <w:r>
        <w:rPr>
          <w:szCs w:val="28"/>
          <w:rtl/>
        </w:rPr>
        <w:tab/>
        <w:t xml:space="preserve"> کے</w:t>
      </w:r>
      <w:r>
        <w:rPr>
          <w:szCs w:val="28"/>
          <w:rtl/>
        </w:rPr>
        <w:tab/>
        <w:t xml:space="preserve"> مقابل</w:t>
      </w:r>
      <w:r>
        <w:rPr>
          <w:szCs w:val="28"/>
          <w:rtl/>
        </w:rPr>
        <w:tab/>
        <w:t xml:space="preserve"> </w:t>
      </w:r>
      <w:r>
        <w:rPr>
          <w:szCs w:val="28"/>
          <w:rtl/>
        </w:rPr>
        <w:tab/>
        <w:t xml:space="preserve"> آیا</w:t>
      </w:r>
      <w:r>
        <w:rPr>
          <w:szCs w:val="28"/>
          <w:rtl/>
        </w:rPr>
        <w:tab/>
        <w:t xml:space="preserve"> ہے۔</w:t>
      </w:r>
      <w:r>
        <w:rPr>
          <w:szCs w:val="28"/>
          <w:rtl/>
        </w:rPr>
        <w:tab/>
        <w:t xml:space="preserve"> اِ</w:t>
      </w:r>
      <w:r>
        <w:rPr>
          <w:szCs w:val="28"/>
          <w:rtl/>
        </w:rPr>
        <w:tab/>
        <w:t xml:space="preserve"> نَّ ال</w:t>
      </w:r>
      <w:r>
        <w:rPr>
          <w:szCs w:val="28"/>
          <w:rtl/>
        </w:rPr>
        <w:tab/>
        <w:t xml:space="preserve"> لٰهَّ لعََّّنَّ الکٰۡفِرِ يۡ نَّ </w:t>
      </w:r>
    </w:p>
    <w:p w14:paraId="6F4FD1C0" w14:textId="77777777" w:rsidR="007732E8" w:rsidRDefault="00000000">
      <w:pPr>
        <w:tabs>
          <w:tab w:val="center" w:pos="3490"/>
        </w:tabs>
        <w:spacing w:after="135" w:line="265" w:lineRule="auto"/>
        <w:ind w:left="0" w:right="0" w:firstLine="0"/>
        <w:jc w:val="left"/>
      </w:pPr>
      <w:r>
        <w:rPr>
          <w:szCs w:val="28"/>
          <w:rtl/>
        </w:rPr>
        <w:t>[</w:t>
      </w:r>
      <w:r>
        <w:rPr>
          <w:szCs w:val="28"/>
        </w:rPr>
        <w:t>33</w:t>
      </w:r>
      <w:r>
        <w:rPr>
          <w:szCs w:val="28"/>
          <w:rtl/>
        </w:rPr>
        <w:t>:</w:t>
      </w:r>
      <w:r>
        <w:rPr>
          <w:szCs w:val="28"/>
        </w:rPr>
        <w:t>64</w:t>
      </w:r>
      <w:r>
        <w:rPr>
          <w:szCs w:val="28"/>
          <w:rtl/>
        </w:rPr>
        <w:t>]بےشک اللہ تعالیٰ نے لعنت کی کافروں پر۔</w:t>
      </w:r>
      <w:r>
        <w:rPr>
          <w:szCs w:val="28"/>
          <w:rtl/>
        </w:rPr>
        <w:tab/>
        <w:t xml:space="preserve"> </w:t>
      </w:r>
    </w:p>
    <w:p w14:paraId="642EA77D" w14:textId="77777777" w:rsidR="007732E8" w:rsidRDefault="00000000">
      <w:pPr>
        <w:tabs>
          <w:tab w:val="center" w:pos="2133"/>
          <w:tab w:val="center" w:pos="4001"/>
          <w:tab w:val="center" w:pos="5957"/>
        </w:tabs>
        <w:spacing w:after="398" w:line="265" w:lineRule="auto"/>
        <w:ind w:left="0" w:right="0" w:firstLine="0"/>
        <w:jc w:val="left"/>
      </w:pPr>
      <w:r>
        <w:rPr>
          <w:szCs w:val="28"/>
          <w:rtl/>
        </w:rPr>
        <w:t>اِلعَّْ نْ۔ لعنت کر۔ وَّ العَّۡنۡہُمۡ لعَّۡنًا ك</w:t>
      </w:r>
      <w:r>
        <w:rPr>
          <w:szCs w:val="28"/>
          <w:rtl/>
        </w:rPr>
        <w:tab/>
        <w:t xml:space="preserve"> بَِّ</w:t>
      </w:r>
      <w:r>
        <w:rPr>
          <w:szCs w:val="28"/>
          <w:rtl/>
        </w:rPr>
        <w:tab/>
        <w:t xml:space="preserve"> يرًۡا [</w:t>
      </w:r>
      <w:r>
        <w:rPr>
          <w:szCs w:val="28"/>
        </w:rPr>
        <w:t>33</w:t>
      </w:r>
      <w:r>
        <w:rPr>
          <w:szCs w:val="28"/>
          <w:rtl/>
        </w:rPr>
        <w:t>:</w:t>
      </w:r>
      <w:r>
        <w:rPr>
          <w:szCs w:val="28"/>
        </w:rPr>
        <w:t>68</w:t>
      </w:r>
      <w:r>
        <w:rPr>
          <w:szCs w:val="28"/>
          <w:rtl/>
        </w:rPr>
        <w:t>] ا ور آپ ان پر لعنت کریں ایک بڑی لعنت۔</w:t>
      </w:r>
      <w:r>
        <w:rPr>
          <w:szCs w:val="28"/>
          <w:rtl/>
        </w:rPr>
        <w:tab/>
        <w:t xml:space="preserve"> </w:t>
      </w:r>
    </w:p>
    <w:p w14:paraId="6CDC403F" w14:textId="77777777" w:rsidR="007732E8" w:rsidRDefault="00000000">
      <w:pPr>
        <w:spacing w:after="43"/>
        <w:ind w:left="17" w:right="14"/>
      </w:pPr>
      <w:r>
        <w:rPr>
          <w:szCs w:val="28"/>
          <w:rtl/>
        </w:rPr>
        <w:t>لاَّعِنٌ : لعنت کرنے والا۔ اوُلئِٰٓکَّ ي لَّۡعَّنُہُمُ ال لٰهُ وَّ ي لَّۡعَّنُہُمُ ال</w:t>
      </w:r>
      <w:r>
        <w:rPr>
          <w:sz w:val="43"/>
          <w:szCs w:val="43"/>
          <w:vertAlign w:val="superscript"/>
          <w:rtl/>
        </w:rPr>
        <w:t xml:space="preserve"> </w:t>
      </w:r>
      <w:r>
        <w:rPr>
          <w:szCs w:val="28"/>
          <w:rtl/>
        </w:rPr>
        <w:t>لٰعِنُوۡنَّ  [</w:t>
      </w:r>
      <w:r>
        <w:rPr>
          <w:szCs w:val="28"/>
        </w:rPr>
        <w:t>2</w:t>
      </w:r>
      <w:r>
        <w:rPr>
          <w:szCs w:val="28"/>
          <w:rtl/>
        </w:rPr>
        <w:t>:</w:t>
      </w:r>
      <w:r>
        <w:rPr>
          <w:szCs w:val="28"/>
        </w:rPr>
        <w:t>159</w:t>
      </w:r>
      <w:r>
        <w:rPr>
          <w:szCs w:val="28"/>
          <w:rtl/>
        </w:rPr>
        <w:t xml:space="preserve">]یہی ہیں جن پر لعنت کرتا ہے اللہ تعالیٰ ا ور لعنت کرتے ہیں  لعنتکرنے والے ۔ </w:t>
      </w:r>
    </w:p>
    <w:p w14:paraId="5899A8EC" w14:textId="77777777" w:rsidR="007732E8" w:rsidRDefault="00000000">
      <w:pPr>
        <w:ind w:left="17" w:right="600"/>
      </w:pPr>
      <w:r>
        <w:rPr>
          <w:szCs w:val="28"/>
          <w:rtl/>
        </w:rPr>
        <w:t xml:space="preserve">مَّلْعُوْنٌ : ملعون، لعنت کیا ہوا۔ دور کیا ہوا۔ </w:t>
      </w:r>
      <w:r>
        <w:rPr>
          <w:szCs w:val="28"/>
          <w:rtl/>
        </w:rPr>
        <w:tab/>
        <w:t xml:space="preserve"> مَّلۡعُونۡ يِ نَّۡ ۣۚ ا يَّۡ نَّماَّ ثقُِفُوۡاۤ [</w:t>
      </w:r>
      <w:r>
        <w:rPr>
          <w:szCs w:val="28"/>
        </w:rPr>
        <w:t>33</w:t>
      </w:r>
      <w:r>
        <w:rPr>
          <w:szCs w:val="28"/>
          <w:rtl/>
        </w:rPr>
        <w:t>:</w:t>
      </w:r>
      <w:r>
        <w:rPr>
          <w:szCs w:val="28"/>
        </w:rPr>
        <w:t>61</w:t>
      </w:r>
      <w:r>
        <w:rPr>
          <w:szCs w:val="28"/>
          <w:rtl/>
        </w:rPr>
        <w:t>]لعنت کیے ہوئے ہیں جہاں کہیں پائے جائیں۔</w:t>
      </w:r>
      <w:r>
        <w:rPr>
          <w:szCs w:val="28"/>
          <w:rtl/>
        </w:rPr>
        <w:tab/>
        <w:t xml:space="preserve"> لعَّْ</w:t>
      </w:r>
      <w:r>
        <w:rPr>
          <w:szCs w:val="28"/>
          <w:rtl/>
        </w:rPr>
        <w:tab/>
        <w:t xml:space="preserve"> نَّةٌ : لعنت۔ رحمت ا ور زندگی کی خوشگوا ری سے دوری۔ اوُلئِٰٓکَّ عَّ</w:t>
      </w:r>
      <w:r>
        <w:rPr>
          <w:szCs w:val="28"/>
          <w:rtl/>
        </w:rPr>
        <w:tab/>
        <w:t xml:space="preserve"> لَّ يۡہِمۡ لعَّۡ</w:t>
      </w:r>
      <w:r>
        <w:rPr>
          <w:szCs w:val="28"/>
          <w:rtl/>
        </w:rPr>
        <w:tab/>
        <w:t xml:space="preserve"> نَّةُ ال</w:t>
      </w:r>
      <w:r>
        <w:rPr>
          <w:sz w:val="43"/>
          <w:szCs w:val="43"/>
          <w:vertAlign w:val="superscript"/>
          <w:rtl/>
        </w:rPr>
        <w:tab/>
        <w:t xml:space="preserve"> </w:t>
      </w:r>
      <w:r>
        <w:rPr>
          <w:szCs w:val="28"/>
          <w:rtl/>
        </w:rPr>
        <w:t>لٰهِ [</w:t>
      </w:r>
      <w:r>
        <w:rPr>
          <w:szCs w:val="28"/>
        </w:rPr>
        <w:t>2</w:t>
      </w:r>
      <w:r>
        <w:rPr>
          <w:szCs w:val="28"/>
          <w:rtl/>
        </w:rPr>
        <w:t>:</w:t>
      </w:r>
      <w:r>
        <w:rPr>
          <w:szCs w:val="28"/>
        </w:rPr>
        <w:t>161</w:t>
      </w:r>
      <w:r>
        <w:rPr>
          <w:szCs w:val="28"/>
          <w:rtl/>
        </w:rPr>
        <w:t>]</w:t>
      </w:r>
      <w:r>
        <w:rPr>
          <w:rFonts w:ascii="Arial" w:eastAsia="Arial" w:hAnsi="Arial" w:cs="Arial"/>
          <w:szCs w:val="28"/>
          <w:vertAlign w:val="superscript"/>
          <w:rtl/>
        </w:rPr>
        <w:t xml:space="preserve"> </w:t>
      </w:r>
      <w:r>
        <w:rPr>
          <w:szCs w:val="28"/>
          <w:rtl/>
        </w:rPr>
        <w:t>یہی ہیں؛ ان پر لعنت ہے اللہ تعالیٰ   کی۔</w:t>
      </w:r>
      <w:r>
        <w:rPr>
          <w:szCs w:val="28"/>
          <w:rtl/>
        </w:rPr>
        <w:tab/>
        <w:t xml:space="preserve"> </w:t>
      </w:r>
      <w:r>
        <w:rPr>
          <w:rFonts w:ascii="Times New Roman" w:eastAsia="Times New Roman" w:hAnsi="Times New Roman" w:cs="Times New Roman"/>
          <w:b/>
          <w:bCs/>
          <w:sz w:val="40"/>
          <w:szCs w:val="40"/>
          <w:rtl/>
        </w:rPr>
        <w:t xml:space="preserve">ل غ ب </w:t>
      </w:r>
    </w:p>
    <w:p w14:paraId="19F23F47" w14:textId="77777777" w:rsidR="007732E8" w:rsidRDefault="00000000">
      <w:pPr>
        <w:tabs>
          <w:tab w:val="center" w:pos="6920"/>
        </w:tabs>
        <w:spacing w:after="329" w:line="265" w:lineRule="auto"/>
        <w:ind w:left="0" w:right="0" w:firstLine="0"/>
        <w:jc w:val="left"/>
      </w:pPr>
      <w:r>
        <w:rPr>
          <w:szCs w:val="28"/>
          <w:rtl/>
        </w:rPr>
        <w:t>لغََّّبَّ ۔ يلَّْ غَّبُ  ۔لغُُوبًْا  : ذہنی ، نفسانی یا جسمانی تھکاوٹ۔ عام طور پر جسمانی تھکاوٹ یا کلفت کو نصََّّبٌ کہا جاتا ہے۔</w:t>
      </w:r>
      <w:r>
        <w:rPr>
          <w:szCs w:val="28"/>
          <w:rtl/>
        </w:rPr>
        <w:tab/>
        <w:t xml:space="preserve"> </w:t>
      </w:r>
    </w:p>
    <w:p w14:paraId="7D723C97" w14:textId="77777777" w:rsidR="007732E8" w:rsidRDefault="00000000">
      <w:pPr>
        <w:spacing w:after="117"/>
        <w:ind w:left="17" w:right="14"/>
      </w:pPr>
      <w:r>
        <w:rPr>
          <w:szCs w:val="28"/>
          <w:rtl/>
        </w:rPr>
        <w:t>لغُُو بٌْ :  تھکاوٹ۔ لاَّ ي مَّ سَُّنَّا ف يِۡ ہَّا نصََّّبٌ  وَّ لاَّ ي مَّ سَُّنَّا ف يِۡ ہَّا لغُُوۡبٌ [</w:t>
      </w:r>
      <w:r>
        <w:rPr>
          <w:szCs w:val="28"/>
        </w:rPr>
        <w:t>35</w:t>
      </w:r>
      <w:r>
        <w:rPr>
          <w:szCs w:val="28"/>
          <w:rtl/>
        </w:rPr>
        <w:t>:</w:t>
      </w:r>
      <w:r>
        <w:rPr>
          <w:szCs w:val="28"/>
        </w:rPr>
        <w:t>35</w:t>
      </w:r>
      <w:r>
        <w:rPr>
          <w:szCs w:val="28"/>
          <w:rtl/>
        </w:rPr>
        <w:t xml:space="preserve">] ا ور نہیں چھوتی ہمیں اس میں کوئی کلفت ا ور نہ ہمیں چھوتی ہے اس میں کوئی تھکان ۔ </w:t>
      </w:r>
    </w:p>
    <w:p w14:paraId="228B56BB"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 غ و </w:t>
      </w:r>
    </w:p>
    <w:p w14:paraId="568B10BC" w14:textId="77777777" w:rsidR="007732E8" w:rsidRDefault="00000000">
      <w:pPr>
        <w:tabs>
          <w:tab w:val="center" w:pos="6899"/>
        </w:tabs>
        <w:spacing w:after="387" w:line="265" w:lineRule="auto"/>
        <w:ind w:left="0" w:right="0" w:firstLine="0"/>
        <w:jc w:val="left"/>
      </w:pPr>
      <w:r>
        <w:rPr>
          <w:szCs w:val="28"/>
          <w:rtl/>
        </w:rPr>
        <w:t>لغَِّ یَّ۔ يلَّْ غٰی۔ لغَّیً:</w:t>
      </w:r>
      <w:r>
        <w:rPr>
          <w:rFonts w:ascii="Arial" w:eastAsia="Arial" w:hAnsi="Arial" w:cs="Arial"/>
          <w:szCs w:val="28"/>
          <w:vertAlign w:val="superscript"/>
          <w:rtl/>
        </w:rPr>
        <w:t xml:space="preserve"> </w:t>
      </w:r>
      <w:r>
        <w:rPr>
          <w:szCs w:val="28"/>
          <w:rtl/>
        </w:rPr>
        <w:t>لغو ،  وہ بات جو یونہی بلا ا رادہ منہ سے نکل جائے [</w:t>
      </w:r>
      <w:r>
        <w:t>Vain talk</w:t>
      </w:r>
      <w:r>
        <w:rPr>
          <w:szCs w:val="28"/>
          <w:rtl/>
        </w:rPr>
        <w:t xml:space="preserve">] ۔ بے سوچے سمجھے بات کرنا </w:t>
      </w:r>
      <w:r>
        <w:rPr>
          <w:szCs w:val="28"/>
          <w:rtl/>
        </w:rPr>
        <w:tab/>
        <w:t xml:space="preserve"> </w:t>
      </w:r>
    </w:p>
    <w:p w14:paraId="300DDD1B" w14:textId="77777777" w:rsidR="007732E8" w:rsidRDefault="00000000">
      <w:pPr>
        <w:spacing w:line="352" w:lineRule="auto"/>
        <w:ind w:left="17" w:right="14"/>
      </w:pPr>
      <w:r>
        <w:rPr>
          <w:szCs w:val="28"/>
          <w:rtl/>
        </w:rPr>
        <w:t xml:space="preserve">لغَّْوٌ </w:t>
      </w:r>
      <w:r>
        <w:rPr>
          <w:rFonts w:ascii="Cambria" w:eastAsia="Cambria" w:hAnsi="Cambria" w:cs="Cambria"/>
          <w:szCs w:val="28"/>
          <w:rtl/>
        </w:rPr>
        <w:t>:</w:t>
      </w:r>
      <w:r>
        <w:rPr>
          <w:szCs w:val="28"/>
          <w:rtl/>
        </w:rPr>
        <w:t xml:space="preserve"> لغو بات، بے معنی یا بےکار بات  ۔لاحاصل یا بےفائدہ کام۔ لاَّ ي سَّۡمعَُّوۡنَّ  ف يِۡہَّا لغَّۡ وًا ]</w:t>
      </w:r>
      <w:r>
        <w:rPr>
          <w:szCs w:val="28"/>
        </w:rPr>
        <w:t>19</w:t>
      </w:r>
      <w:r>
        <w:rPr>
          <w:szCs w:val="28"/>
          <w:rtl/>
        </w:rPr>
        <w:t>:</w:t>
      </w:r>
      <w:r>
        <w:rPr>
          <w:szCs w:val="28"/>
        </w:rPr>
        <w:t>62</w:t>
      </w:r>
      <w:r>
        <w:rPr>
          <w:szCs w:val="28"/>
          <w:rtl/>
        </w:rPr>
        <w:t xml:space="preserve">[ نہ وہ سنتے ہیں </w:t>
      </w:r>
      <w:r>
        <w:rPr>
          <w:szCs w:val="28"/>
          <w:rtl/>
        </w:rPr>
        <w:tab/>
        <w:t xml:space="preserve"> اسمیں کوئی لغو بات۔ وَّ ال</w:t>
      </w:r>
      <w:r>
        <w:rPr>
          <w:sz w:val="43"/>
          <w:szCs w:val="43"/>
          <w:vertAlign w:val="superscript"/>
          <w:rtl/>
        </w:rPr>
        <w:t xml:space="preserve"> </w:t>
      </w:r>
      <w:r>
        <w:rPr>
          <w:szCs w:val="28"/>
          <w:rtl/>
        </w:rPr>
        <w:t>ذَِّ يۡ نَّ هُمۡ عَّنِ ال</w:t>
      </w:r>
      <w:r>
        <w:rPr>
          <w:sz w:val="43"/>
          <w:szCs w:val="43"/>
          <w:vertAlign w:val="superscript"/>
          <w:rtl/>
        </w:rPr>
        <w:tab/>
        <w:t xml:space="preserve"> </w:t>
      </w:r>
      <w:r>
        <w:rPr>
          <w:szCs w:val="28"/>
          <w:rtl/>
        </w:rPr>
        <w:t>لغَّۡوِ مُعۡرضُِوۡنَّ  [</w:t>
      </w:r>
      <w:r>
        <w:rPr>
          <w:szCs w:val="28"/>
        </w:rPr>
        <w:t>23</w:t>
      </w:r>
      <w:r>
        <w:rPr>
          <w:szCs w:val="28"/>
          <w:rtl/>
        </w:rPr>
        <w:t>:</w:t>
      </w:r>
      <w:r>
        <w:rPr>
          <w:szCs w:val="28"/>
        </w:rPr>
        <w:t>3</w:t>
      </w:r>
      <w:r>
        <w:rPr>
          <w:szCs w:val="28"/>
          <w:rtl/>
        </w:rPr>
        <w:t>] ا ور وہی لغویات سے اعراض کرتے ہیں۔</w:t>
      </w:r>
      <w:r>
        <w:rPr>
          <w:szCs w:val="28"/>
          <w:rtl/>
        </w:rPr>
        <w:tab/>
        <w:t xml:space="preserve"> </w:t>
      </w:r>
    </w:p>
    <w:p w14:paraId="1EE8225D" w14:textId="77777777" w:rsidR="007732E8" w:rsidRDefault="00000000">
      <w:pPr>
        <w:ind w:left="17" w:right="1754"/>
      </w:pPr>
      <w:r>
        <w:rPr>
          <w:szCs w:val="28"/>
          <w:rtl/>
        </w:rPr>
        <w:lastRenderedPageBreak/>
        <w:t xml:space="preserve">اِلغَّْوْا : </w:t>
      </w:r>
      <w:r>
        <w:rPr>
          <w:szCs w:val="28"/>
          <w:rtl/>
        </w:rPr>
        <w:tab/>
        <w:t xml:space="preserve"> لغوبات کرو، غوغا کرو۔ لاَّ تسَّۡمَّعُواۡ لہِٰذَّا القُۡرۡاٰنِ وَّ الغَّۡوۡا ف </w:t>
      </w:r>
      <w:r>
        <w:rPr>
          <w:szCs w:val="28"/>
          <w:rtl/>
        </w:rPr>
        <w:tab/>
        <w:t xml:space="preserve"> يِۡہِ [</w:t>
      </w:r>
      <w:r>
        <w:rPr>
          <w:szCs w:val="28"/>
        </w:rPr>
        <w:t>41</w:t>
      </w:r>
      <w:r>
        <w:rPr>
          <w:szCs w:val="28"/>
          <w:rtl/>
        </w:rPr>
        <w:t>:</w:t>
      </w:r>
      <w:r>
        <w:rPr>
          <w:szCs w:val="28"/>
        </w:rPr>
        <w:t>26</w:t>
      </w:r>
      <w:r>
        <w:rPr>
          <w:szCs w:val="28"/>
          <w:rtl/>
        </w:rPr>
        <w:t xml:space="preserve"> ]تم نہ سنو یہ قرآن ا ور غوغا کرو اس میں۔</w:t>
      </w:r>
      <w:r>
        <w:rPr>
          <w:szCs w:val="28"/>
          <w:rtl/>
        </w:rPr>
        <w:tab/>
        <w:t xml:space="preserve"> لاَّغ ٍ: بے معنی یا لاحاصل ہونے والا۔ ل اَّ تسَّۡمعَُّ ف يِۡ ہَّا لاَّغِ يَّةً [</w:t>
      </w:r>
      <w:r>
        <w:rPr>
          <w:szCs w:val="28"/>
        </w:rPr>
        <w:t>88</w:t>
      </w:r>
      <w:r>
        <w:rPr>
          <w:szCs w:val="28"/>
          <w:rtl/>
        </w:rPr>
        <w:t>:</w:t>
      </w:r>
      <w:r>
        <w:rPr>
          <w:szCs w:val="28"/>
        </w:rPr>
        <w:t>11</w:t>
      </w:r>
      <w:r>
        <w:rPr>
          <w:szCs w:val="28"/>
          <w:rtl/>
        </w:rPr>
        <w:tab/>
        <w:t xml:space="preserve"> ]نہیں سنیں گے اس میں کچھ لاحاصل ۔</w:t>
      </w:r>
      <w:r>
        <w:rPr>
          <w:szCs w:val="28"/>
          <w:rtl/>
        </w:rPr>
        <w:tab/>
        <w:t xml:space="preserve"> </w:t>
      </w:r>
      <w:r>
        <w:rPr>
          <w:rFonts w:ascii="Times New Roman" w:eastAsia="Times New Roman" w:hAnsi="Times New Roman" w:cs="Times New Roman"/>
          <w:b/>
          <w:bCs/>
          <w:sz w:val="40"/>
          <w:szCs w:val="40"/>
          <w:rtl/>
        </w:rPr>
        <w:t xml:space="preserve">ل ف ت </w:t>
      </w:r>
    </w:p>
    <w:p w14:paraId="4A7AFD30" w14:textId="77777777" w:rsidR="007732E8" w:rsidRDefault="00000000">
      <w:pPr>
        <w:tabs>
          <w:tab w:val="right" w:pos="9042"/>
        </w:tabs>
        <w:spacing w:after="37" w:line="267" w:lineRule="auto"/>
        <w:ind w:left="0" w:right="0" w:firstLine="0"/>
        <w:jc w:val="left"/>
      </w:pPr>
      <w:r>
        <w:rPr>
          <w:szCs w:val="28"/>
          <w:rtl/>
        </w:rPr>
        <w:t xml:space="preserve">لفََّّتَّ ۔ يلَّْفِتُ ۔ لفَّتًا </w:t>
      </w:r>
      <w:r>
        <w:rPr>
          <w:rFonts w:ascii="Cambria" w:eastAsia="Cambria" w:hAnsi="Cambria" w:cs="Cambria"/>
          <w:sz w:val="43"/>
          <w:szCs w:val="43"/>
          <w:vertAlign w:val="superscript"/>
          <w:rtl/>
        </w:rPr>
        <w:t xml:space="preserve">: </w:t>
      </w:r>
      <w:r>
        <w:rPr>
          <w:szCs w:val="28"/>
          <w:rtl/>
        </w:rPr>
        <w:t>کسی کو کسی چیز سے پھیر دینا۔ روش سے ہٹا دینا یا رخ موڑ دینا ۔ اجَِّ ئۡتَّنَّا لتَِّلۡفِتَّنَّا عَّ</w:t>
      </w:r>
      <w:r>
        <w:rPr>
          <w:sz w:val="43"/>
          <w:szCs w:val="43"/>
          <w:vertAlign w:val="superscript"/>
          <w:rtl/>
        </w:rPr>
        <w:tab/>
        <w:t xml:space="preserve"> </w:t>
      </w:r>
      <w:r>
        <w:rPr>
          <w:szCs w:val="28"/>
          <w:rtl/>
        </w:rPr>
        <w:t>ماَّ وَّجَّدۡناَّ عَّلَّ يۡ ہِ اٰبَّآءَّ ناَّ ]</w:t>
      </w:r>
      <w:r>
        <w:rPr>
          <w:szCs w:val="28"/>
        </w:rPr>
        <w:t>78</w:t>
      </w:r>
      <w:r>
        <w:rPr>
          <w:szCs w:val="28"/>
          <w:rtl/>
        </w:rPr>
        <w:t xml:space="preserve">: </w:t>
      </w:r>
      <w:r>
        <w:rPr>
          <w:szCs w:val="28"/>
        </w:rPr>
        <w:t>10</w:t>
      </w:r>
      <w:r>
        <w:rPr>
          <w:szCs w:val="28"/>
          <w:rtl/>
        </w:rPr>
        <w:t xml:space="preserve">[ کیا آپ </w:t>
      </w:r>
    </w:p>
    <w:p w14:paraId="6B4FE524" w14:textId="77777777" w:rsidR="007732E8" w:rsidRDefault="00000000">
      <w:pPr>
        <w:tabs>
          <w:tab w:val="center" w:pos="5441"/>
        </w:tabs>
        <w:spacing w:after="242" w:line="265" w:lineRule="auto"/>
        <w:ind w:left="0" w:right="0" w:firstLine="0"/>
        <w:jc w:val="left"/>
      </w:pPr>
      <w:r>
        <w:rPr>
          <w:szCs w:val="28"/>
          <w:rtl/>
        </w:rPr>
        <w:t>آئے ہیں ہمارے پاس کہ آپ موڑ دیں ہمیں اس سے، ہم نے پایا جس پر اپنے آباء کو۔</w:t>
      </w:r>
      <w:r>
        <w:rPr>
          <w:szCs w:val="28"/>
          <w:rtl/>
        </w:rPr>
        <w:tab/>
        <w:t xml:space="preserve"> </w:t>
      </w:r>
    </w:p>
    <w:p w14:paraId="73167396" w14:textId="77777777" w:rsidR="007732E8" w:rsidRDefault="00000000">
      <w:pPr>
        <w:spacing w:after="119"/>
        <w:ind w:left="17" w:right="14"/>
      </w:pPr>
      <w:r>
        <w:rPr>
          <w:szCs w:val="28"/>
          <w:rtl/>
        </w:rPr>
        <w:t>الَّتَّْفَّتَّ۔ يلَّْتَّفِتُ ۔ اِل تِْفَّاتًا : التفات برتنا۔ اہتمام سے اپنی توجہ کسی طر فپھیرنا یا پیچھے مڑ کر دیکھنا۔ وَّ لاَّ ي لَّۡتَّفِتۡ مِنۡکُمۡ احََّّدٌ [</w:t>
      </w:r>
      <w:r>
        <w:rPr>
          <w:szCs w:val="28"/>
        </w:rPr>
        <w:t>15</w:t>
      </w:r>
      <w:r>
        <w:rPr>
          <w:szCs w:val="28"/>
          <w:rtl/>
        </w:rPr>
        <w:t>:</w:t>
      </w:r>
      <w:r>
        <w:rPr>
          <w:szCs w:val="28"/>
        </w:rPr>
        <w:t>65</w:t>
      </w:r>
      <w:r>
        <w:rPr>
          <w:szCs w:val="28"/>
          <w:rtl/>
        </w:rPr>
        <w:t xml:space="preserve">]ا ور چاہیئے کہ نہ مڑ کر دیکھے تم میں سے کوئی ایک بھی۔ </w:t>
      </w:r>
    </w:p>
    <w:p w14:paraId="3F5D35B5" w14:textId="77777777" w:rsidR="007732E8" w:rsidRDefault="00000000">
      <w:pPr>
        <w:spacing w:after="247" w:line="259" w:lineRule="auto"/>
        <w:ind w:left="536" w:right="537" w:hanging="10"/>
        <w:jc w:val="center"/>
      </w:pPr>
      <w:r>
        <w:rPr>
          <w:rFonts w:ascii="Times New Roman" w:eastAsia="Times New Roman" w:hAnsi="Times New Roman" w:cs="Times New Roman"/>
          <w:b/>
          <w:bCs/>
          <w:sz w:val="40"/>
          <w:szCs w:val="40"/>
          <w:rtl/>
        </w:rPr>
        <w:t xml:space="preserve">ل ف ح </w:t>
      </w:r>
    </w:p>
    <w:p w14:paraId="75E2301A" w14:textId="77777777" w:rsidR="007732E8" w:rsidRDefault="00000000">
      <w:pPr>
        <w:ind w:left="4080" w:right="1092" w:hanging="4065"/>
      </w:pPr>
      <w:r>
        <w:rPr>
          <w:szCs w:val="28"/>
          <w:rtl/>
        </w:rPr>
        <w:t>لفََّّ حَّ ۔ يلَّْ فَّحُ۔ لفَّحًا : کسی چیز کو جھلسا دینا )</w:t>
      </w:r>
      <w:r>
        <w:t>Scorch</w:t>
      </w:r>
      <w:r>
        <w:rPr>
          <w:szCs w:val="28"/>
          <w:rtl/>
        </w:rPr>
        <w:t>(۔ تلَّۡفَّحُ وُجُوهَّۡہُمُ ال</w:t>
      </w:r>
      <w:r>
        <w:rPr>
          <w:sz w:val="43"/>
          <w:szCs w:val="43"/>
          <w:vertAlign w:val="superscript"/>
          <w:rtl/>
        </w:rPr>
        <w:tab/>
        <w:t xml:space="preserve"> </w:t>
      </w:r>
      <w:r>
        <w:rPr>
          <w:szCs w:val="28"/>
          <w:rtl/>
        </w:rPr>
        <w:t>نَّارُ ]</w:t>
      </w:r>
      <w:r>
        <w:rPr>
          <w:szCs w:val="28"/>
        </w:rPr>
        <w:t>104</w:t>
      </w:r>
      <w:r>
        <w:rPr>
          <w:szCs w:val="28"/>
          <w:rtl/>
        </w:rPr>
        <w:t xml:space="preserve">: </w:t>
      </w:r>
      <w:r>
        <w:rPr>
          <w:szCs w:val="28"/>
        </w:rPr>
        <w:t>23</w:t>
      </w:r>
      <w:r>
        <w:rPr>
          <w:szCs w:val="28"/>
          <w:rtl/>
        </w:rPr>
        <w:t>[ جھلسا رہی ہے ان کے چہروں کو آ گ ۔</w:t>
      </w:r>
      <w:r>
        <w:rPr>
          <w:szCs w:val="28"/>
          <w:rtl/>
        </w:rPr>
        <w:tab/>
        <w:t xml:space="preserve"> </w:t>
      </w:r>
      <w:r>
        <w:rPr>
          <w:rFonts w:ascii="Times New Roman" w:eastAsia="Times New Roman" w:hAnsi="Times New Roman" w:cs="Times New Roman"/>
          <w:b/>
          <w:bCs/>
          <w:sz w:val="40"/>
          <w:szCs w:val="40"/>
          <w:rtl/>
        </w:rPr>
        <w:t xml:space="preserve">ل ف ظ </w:t>
      </w:r>
    </w:p>
    <w:p w14:paraId="015C3D00" w14:textId="77777777" w:rsidR="007732E8" w:rsidRDefault="00000000">
      <w:pPr>
        <w:tabs>
          <w:tab w:val="right" w:pos="9042"/>
        </w:tabs>
        <w:spacing w:after="37" w:line="267" w:lineRule="auto"/>
        <w:ind w:left="0" w:right="0" w:firstLine="0"/>
        <w:jc w:val="left"/>
      </w:pPr>
      <w:r>
        <w:rPr>
          <w:szCs w:val="28"/>
          <w:rtl/>
        </w:rPr>
        <w:t>لفََّّظَّ۔ يلَّْفِظُ۔ لفَّْظًا : لفظ۔ منہ سے بامعنی آوا ز نکالنا ۔ بات کا زبان سے اظہار کرنا۔ مَّا ي لَّۡفِظُ مِنۡ قَّولٍۡ اِل</w:t>
      </w:r>
      <w:r>
        <w:rPr>
          <w:sz w:val="43"/>
          <w:szCs w:val="43"/>
          <w:vertAlign w:val="superscript"/>
          <w:rtl/>
        </w:rPr>
        <w:t xml:space="preserve"> </w:t>
      </w:r>
      <w:r>
        <w:rPr>
          <w:szCs w:val="28"/>
          <w:rtl/>
        </w:rPr>
        <w:t xml:space="preserve">اَّ لدََّّ </w:t>
      </w:r>
      <w:r>
        <w:rPr>
          <w:szCs w:val="28"/>
          <w:rtl/>
        </w:rPr>
        <w:tab/>
        <w:t xml:space="preserve"> يہِۡ رَّق يِۡ بٌ عَّتِ يۡ دٌ [</w:t>
      </w:r>
      <w:r>
        <w:rPr>
          <w:szCs w:val="28"/>
        </w:rPr>
        <w:t>50</w:t>
      </w:r>
      <w:r>
        <w:rPr>
          <w:szCs w:val="28"/>
          <w:rtl/>
        </w:rPr>
        <w:t>:</w:t>
      </w:r>
      <w:r>
        <w:rPr>
          <w:szCs w:val="28"/>
        </w:rPr>
        <w:t>18</w:t>
      </w:r>
      <w:r>
        <w:rPr>
          <w:szCs w:val="28"/>
          <w:rtl/>
        </w:rPr>
        <w:t xml:space="preserve">] نہیں کہتا </w:t>
      </w:r>
    </w:p>
    <w:p w14:paraId="4A9CDDAD" w14:textId="77777777" w:rsidR="007732E8" w:rsidRDefault="00000000">
      <w:pPr>
        <w:tabs>
          <w:tab w:val="center" w:pos="3535"/>
        </w:tabs>
        <w:spacing w:after="270" w:line="265" w:lineRule="auto"/>
        <w:ind w:left="0" w:right="0" w:firstLine="0"/>
        <w:jc w:val="left"/>
      </w:pPr>
      <w:r>
        <w:rPr>
          <w:szCs w:val="28"/>
          <w:rtl/>
        </w:rPr>
        <w:t xml:space="preserve">کوئی لفظ مگر اس کے پاس ہوتا ہے ایک نگہبان، مستعد۔ </w:t>
      </w:r>
      <w:r>
        <w:rPr>
          <w:szCs w:val="28"/>
          <w:rtl/>
        </w:rPr>
        <w:tab/>
        <w:t xml:space="preserve"> </w:t>
      </w:r>
    </w:p>
    <w:p w14:paraId="7EF103EC" w14:textId="77777777" w:rsidR="007732E8" w:rsidRDefault="00000000">
      <w:pPr>
        <w:tabs>
          <w:tab w:val="center" w:pos="2222"/>
          <w:tab w:val="center" w:pos="3223"/>
          <w:tab w:val="center" w:pos="3747"/>
        </w:tabs>
        <w:spacing w:after="431" w:line="259" w:lineRule="auto"/>
        <w:ind w:left="-11" w:right="0" w:firstLine="0"/>
        <w:jc w:val="left"/>
      </w:pPr>
      <w:r>
        <w:rPr>
          <w:szCs w:val="28"/>
          <w:rtl/>
        </w:rPr>
        <w:t xml:space="preserve"> اللہ تعالیٰ کی بات کو </w:t>
      </w:r>
      <w:r>
        <w:rPr>
          <w:rFonts w:ascii="Arial" w:eastAsia="Arial" w:hAnsi="Arial" w:cs="Arial"/>
          <w:szCs w:val="28"/>
          <w:vertAlign w:val="superscript"/>
          <w:rtl/>
        </w:rPr>
        <w:t xml:space="preserve"> </w:t>
      </w:r>
      <w:r>
        <w:rPr>
          <w:szCs w:val="28"/>
          <w:rtl/>
        </w:rPr>
        <w:t xml:space="preserve">لفَّْظُ ال </w:t>
      </w:r>
      <w:r>
        <w:rPr>
          <w:szCs w:val="28"/>
          <w:rtl/>
        </w:rPr>
        <w:tab/>
        <w:t>لٰه نہیں بلکہ كلَِّمةَُّ ال</w:t>
      </w:r>
      <w:r>
        <w:rPr>
          <w:szCs w:val="28"/>
          <w:rtl/>
        </w:rPr>
        <w:tab/>
        <w:t xml:space="preserve"> لٰهِ  کہتے ہیں ۔ </w:t>
      </w:r>
      <w:r>
        <w:rPr>
          <w:szCs w:val="28"/>
          <w:rtl/>
        </w:rPr>
        <w:tab/>
        <w:t xml:space="preserve"> </w:t>
      </w:r>
    </w:p>
    <w:p w14:paraId="7F306460" w14:textId="77777777" w:rsidR="007732E8" w:rsidRDefault="00000000">
      <w:pPr>
        <w:spacing w:after="252" w:line="259" w:lineRule="auto"/>
        <w:ind w:left="536" w:right="537" w:hanging="10"/>
        <w:jc w:val="center"/>
      </w:pPr>
      <w:r>
        <w:rPr>
          <w:rFonts w:ascii="Times New Roman" w:eastAsia="Times New Roman" w:hAnsi="Times New Roman" w:cs="Times New Roman"/>
          <w:b/>
          <w:bCs/>
          <w:sz w:val="40"/>
          <w:szCs w:val="40"/>
          <w:rtl/>
        </w:rPr>
        <w:t xml:space="preserve">ل ف ف </w:t>
      </w:r>
    </w:p>
    <w:p w14:paraId="7E87A996" w14:textId="77777777" w:rsidR="007732E8" w:rsidRDefault="00000000">
      <w:pPr>
        <w:spacing w:line="353" w:lineRule="auto"/>
        <w:ind w:left="17" w:right="3241"/>
      </w:pPr>
      <w:r>
        <w:rPr>
          <w:szCs w:val="28"/>
          <w:rtl/>
        </w:rPr>
        <w:t>ل فََّّ ۔ يلَُّ فُ۔ ل</w:t>
      </w:r>
      <w:r>
        <w:rPr>
          <w:sz w:val="43"/>
          <w:szCs w:val="43"/>
          <w:vertAlign w:val="superscript"/>
          <w:rtl/>
        </w:rPr>
        <w:t xml:space="preserve"> </w:t>
      </w:r>
      <w:r>
        <w:rPr>
          <w:szCs w:val="28"/>
          <w:rtl/>
        </w:rPr>
        <w:t>فًَّا: لپیٹ دینا یا سمیٹ دینا۔ ایک چیز کو دوسری چیز سے ملا دینا یا ساتھ جوڑ دینا۔ ل فٌِ جمع الَّفَّْافً ا : ایک دوسرے سے ملی ہوئی یا گھنی۔ وَّجَّ</w:t>
      </w:r>
      <w:r>
        <w:rPr>
          <w:sz w:val="43"/>
          <w:szCs w:val="43"/>
          <w:vertAlign w:val="superscript"/>
          <w:rtl/>
        </w:rPr>
        <w:t xml:space="preserve"> </w:t>
      </w:r>
      <w:r>
        <w:rPr>
          <w:szCs w:val="28"/>
          <w:rtl/>
        </w:rPr>
        <w:t>نٰتٍ الَّفَّۡافًا  [</w:t>
      </w:r>
      <w:r>
        <w:rPr>
          <w:szCs w:val="28"/>
        </w:rPr>
        <w:t>78</w:t>
      </w:r>
      <w:r>
        <w:rPr>
          <w:szCs w:val="28"/>
          <w:rtl/>
        </w:rPr>
        <w:t>:</w:t>
      </w:r>
      <w:r>
        <w:rPr>
          <w:szCs w:val="28"/>
        </w:rPr>
        <w:t>16</w:t>
      </w:r>
      <w:r>
        <w:rPr>
          <w:szCs w:val="28"/>
          <w:rtl/>
        </w:rPr>
        <w:t xml:space="preserve">] ا ور باغات گھنے۔ </w:t>
      </w:r>
    </w:p>
    <w:p w14:paraId="3581E34B" w14:textId="77777777" w:rsidR="007732E8" w:rsidRDefault="00000000">
      <w:pPr>
        <w:spacing w:after="72"/>
        <w:ind w:left="17" w:right="14"/>
      </w:pPr>
      <w:r>
        <w:rPr>
          <w:szCs w:val="28"/>
          <w:rtl/>
        </w:rPr>
        <w:lastRenderedPageBreak/>
        <w:t>لفَِّيْفٌ :لپیٹنے یا سمیٹنے والا۔</w:t>
      </w:r>
      <w:r>
        <w:rPr>
          <w:rFonts w:ascii="Arial" w:eastAsia="Arial" w:hAnsi="Arial" w:cs="Arial"/>
          <w:szCs w:val="28"/>
          <w:vertAlign w:val="superscript"/>
          <w:rtl/>
        </w:rPr>
        <w:t xml:space="preserve"> </w:t>
      </w:r>
      <w:r>
        <w:rPr>
          <w:szCs w:val="28"/>
          <w:rtl/>
        </w:rPr>
        <w:t>فَّاِذَّا جَّآءَّ وَّعۡدُ الاٰۡخِ رَّۃِ جِئۡنَّا بِکُمۡ ل فَِّيۡ فً ا [</w:t>
      </w:r>
      <w:r>
        <w:rPr>
          <w:szCs w:val="28"/>
        </w:rPr>
        <w:t>17</w:t>
      </w:r>
      <w:r>
        <w:rPr>
          <w:szCs w:val="28"/>
          <w:rtl/>
        </w:rPr>
        <w:t>:</w:t>
      </w:r>
      <w:r>
        <w:rPr>
          <w:szCs w:val="28"/>
        </w:rPr>
        <w:t>104</w:t>
      </w:r>
      <w:r>
        <w:rPr>
          <w:szCs w:val="28"/>
          <w:rtl/>
        </w:rPr>
        <w:t xml:space="preserve">]ا ور جب آ جائے گا وعدہ آخرۃ ، ہم لے آئیں گے تمہیں سمیٹنے والا ہوتے ہوئے۔ </w:t>
      </w:r>
    </w:p>
    <w:p w14:paraId="52F97B34" w14:textId="77777777" w:rsidR="007732E8" w:rsidRDefault="00000000">
      <w:pPr>
        <w:spacing w:after="0" w:line="371" w:lineRule="auto"/>
        <w:ind w:left="4042" w:right="1913" w:hanging="4042"/>
      </w:pPr>
      <w:r>
        <w:rPr>
          <w:szCs w:val="28"/>
          <w:rtl/>
        </w:rPr>
        <w:t>اِلتَّْ</w:t>
      </w:r>
      <w:r>
        <w:rPr>
          <w:sz w:val="43"/>
          <w:szCs w:val="43"/>
          <w:vertAlign w:val="superscript"/>
          <w:rtl/>
        </w:rPr>
        <w:tab/>
        <w:t xml:space="preserve"> </w:t>
      </w:r>
      <w:r>
        <w:rPr>
          <w:szCs w:val="28"/>
          <w:rtl/>
        </w:rPr>
        <w:t>فَّ۔ يلَّْتَّ</w:t>
      </w:r>
      <w:r>
        <w:rPr>
          <w:sz w:val="43"/>
          <w:szCs w:val="43"/>
          <w:vertAlign w:val="superscript"/>
          <w:rtl/>
        </w:rPr>
        <w:tab/>
        <w:t xml:space="preserve"> </w:t>
      </w:r>
      <w:r>
        <w:rPr>
          <w:szCs w:val="28"/>
          <w:rtl/>
        </w:rPr>
        <w:t>فُ ۔ اِل تِْفَّافًا  : لپٹ جانا۔</w:t>
      </w:r>
      <w:r>
        <w:rPr>
          <w:rFonts w:ascii="Arial" w:eastAsia="Arial" w:hAnsi="Arial" w:cs="Arial"/>
          <w:szCs w:val="28"/>
          <w:vertAlign w:val="superscript"/>
          <w:rtl/>
        </w:rPr>
        <w:t xml:space="preserve"> </w:t>
      </w:r>
      <w:r>
        <w:rPr>
          <w:szCs w:val="28"/>
          <w:rtl/>
        </w:rPr>
        <w:t>وَّالتَّْ</w:t>
      </w:r>
      <w:r>
        <w:rPr>
          <w:sz w:val="43"/>
          <w:szCs w:val="43"/>
          <w:vertAlign w:val="superscript"/>
          <w:rtl/>
        </w:rPr>
        <w:tab/>
        <w:t xml:space="preserve"> </w:t>
      </w:r>
      <w:r>
        <w:rPr>
          <w:szCs w:val="28"/>
          <w:rtl/>
        </w:rPr>
        <w:t>فَّتِ ال</w:t>
      </w:r>
      <w:r>
        <w:rPr>
          <w:szCs w:val="28"/>
          <w:rtl/>
        </w:rPr>
        <w:tab/>
        <w:t xml:space="preserve"> سَّاقُ بِال</w:t>
      </w:r>
      <w:r>
        <w:rPr>
          <w:szCs w:val="28"/>
          <w:rtl/>
        </w:rPr>
        <w:tab/>
        <w:t xml:space="preserve"> سَّا قِ [</w:t>
      </w:r>
      <w:r>
        <w:rPr>
          <w:szCs w:val="28"/>
        </w:rPr>
        <w:t>5</w:t>
      </w:r>
      <w:r>
        <w:rPr>
          <w:szCs w:val="28"/>
          <w:rtl/>
        </w:rPr>
        <w:t>:</w:t>
      </w:r>
      <w:r>
        <w:rPr>
          <w:szCs w:val="28"/>
        </w:rPr>
        <w:t>729</w:t>
      </w:r>
      <w:r>
        <w:rPr>
          <w:szCs w:val="28"/>
          <w:rtl/>
        </w:rPr>
        <w:t xml:space="preserve">] ا ور لپٹ جاتی </w:t>
      </w:r>
      <w:r>
        <w:rPr>
          <w:szCs w:val="28"/>
          <w:rtl/>
        </w:rPr>
        <w:tab/>
        <w:t xml:space="preserve"> ہےپنڈلی کے سا</w:t>
      </w:r>
      <w:r>
        <w:rPr>
          <w:szCs w:val="28"/>
          <w:rtl/>
        </w:rPr>
        <w:tab/>
        <w:t xml:space="preserve"> تھپنڈلی ۔</w:t>
      </w:r>
      <w:r>
        <w:rPr>
          <w:szCs w:val="28"/>
          <w:rtl/>
        </w:rPr>
        <w:tab/>
        <w:t xml:space="preserve"> </w:t>
      </w:r>
      <w:r>
        <w:rPr>
          <w:rFonts w:ascii="Times New Roman" w:eastAsia="Times New Roman" w:hAnsi="Times New Roman" w:cs="Times New Roman"/>
          <w:b/>
          <w:bCs/>
          <w:sz w:val="40"/>
          <w:szCs w:val="40"/>
          <w:rtl/>
        </w:rPr>
        <w:t xml:space="preserve">ل ف ي </w:t>
      </w:r>
    </w:p>
    <w:p w14:paraId="47F85441" w14:textId="77777777" w:rsidR="007732E8" w:rsidRDefault="00000000">
      <w:pPr>
        <w:ind w:left="17" w:right="14"/>
      </w:pPr>
      <w:r>
        <w:rPr>
          <w:szCs w:val="28"/>
          <w:rtl/>
        </w:rPr>
        <w:t>ا لَّفْٰی۔ ي لُْفِ یْ۔ اِلفَّاءً :</w:t>
      </w:r>
      <w:r>
        <w:rPr>
          <w:szCs w:val="28"/>
          <w:rtl/>
        </w:rPr>
        <w:tab/>
        <w:t xml:space="preserve"> </w:t>
      </w:r>
      <w:r>
        <w:rPr>
          <w:szCs w:val="28"/>
          <w:rtl/>
        </w:rPr>
        <w:tab/>
        <w:t>کسی</w:t>
      </w:r>
      <w:r>
        <w:rPr>
          <w:szCs w:val="28"/>
          <w:rtl/>
        </w:rPr>
        <w:tab/>
        <w:t xml:space="preserve"> چیز</w:t>
      </w:r>
      <w:r>
        <w:rPr>
          <w:szCs w:val="28"/>
          <w:rtl/>
        </w:rPr>
        <w:tab/>
        <w:t xml:space="preserve"> کو</w:t>
      </w:r>
      <w:r>
        <w:rPr>
          <w:szCs w:val="28"/>
          <w:rtl/>
        </w:rPr>
        <w:tab/>
        <w:t xml:space="preserve"> پا</w:t>
      </w:r>
      <w:r>
        <w:rPr>
          <w:szCs w:val="28"/>
          <w:rtl/>
        </w:rPr>
        <w:tab/>
        <w:t xml:space="preserve"> لینا</w:t>
      </w:r>
      <w:r>
        <w:rPr>
          <w:szCs w:val="28"/>
          <w:rtl/>
        </w:rPr>
        <w:tab/>
        <w:t xml:space="preserve"> [</w:t>
      </w:r>
      <w:r>
        <w:t xml:space="preserve">To </w:t>
      </w:r>
      <w:r>
        <w:tab/>
        <w:t>find</w:t>
      </w:r>
      <w:r>
        <w:rPr>
          <w:szCs w:val="28"/>
          <w:rtl/>
        </w:rPr>
        <w:t>]۔</w:t>
      </w:r>
      <w:r>
        <w:rPr>
          <w:szCs w:val="28"/>
          <w:rtl/>
        </w:rPr>
        <w:tab/>
        <w:t xml:space="preserve"> </w:t>
      </w:r>
      <w:r>
        <w:rPr>
          <w:szCs w:val="28"/>
          <w:rtl/>
        </w:rPr>
        <w:tab/>
        <w:t xml:space="preserve"> وَّالَّفَّْيَّا سَّ</w:t>
      </w:r>
      <w:r>
        <w:rPr>
          <w:szCs w:val="28"/>
          <w:rtl/>
        </w:rPr>
        <w:tab/>
        <w:t xml:space="preserve"> يِدَّهَّا لدََّّا البَّْابِ ]</w:t>
      </w:r>
      <w:r>
        <w:rPr>
          <w:szCs w:val="28"/>
        </w:rPr>
        <w:t>25</w:t>
      </w:r>
      <w:r>
        <w:rPr>
          <w:szCs w:val="28"/>
          <w:rtl/>
        </w:rPr>
        <w:t>:</w:t>
      </w:r>
      <w:r>
        <w:rPr>
          <w:szCs w:val="28"/>
          <w:rtl/>
        </w:rPr>
        <w:tab/>
        <w:t xml:space="preserve"> </w:t>
      </w:r>
      <w:r>
        <w:rPr>
          <w:szCs w:val="28"/>
        </w:rPr>
        <w:t>12</w:t>
      </w:r>
      <w:r>
        <w:rPr>
          <w:szCs w:val="28"/>
          <w:rtl/>
        </w:rPr>
        <w:t>[</w:t>
      </w:r>
      <w:r>
        <w:rPr>
          <w:szCs w:val="28"/>
          <w:rtl/>
        </w:rPr>
        <w:tab/>
        <w:t xml:space="preserve"> </w:t>
      </w:r>
      <w:r>
        <w:rPr>
          <w:szCs w:val="28"/>
          <w:rtl/>
        </w:rPr>
        <w:tab/>
        <w:t xml:space="preserve"> ا ور</w:t>
      </w:r>
      <w:r>
        <w:rPr>
          <w:szCs w:val="28"/>
          <w:rtl/>
        </w:rPr>
        <w:tab/>
        <w:t xml:space="preserve"> پایا</w:t>
      </w:r>
      <w:r>
        <w:rPr>
          <w:szCs w:val="28"/>
          <w:rtl/>
        </w:rPr>
        <w:tab/>
        <w:t xml:space="preserve"> دونوں</w:t>
      </w:r>
      <w:r>
        <w:rPr>
          <w:szCs w:val="28"/>
          <w:rtl/>
        </w:rPr>
        <w:tab/>
        <w:t xml:space="preserve"> نے</w:t>
      </w:r>
      <w:r>
        <w:rPr>
          <w:szCs w:val="28"/>
          <w:rtl/>
        </w:rPr>
        <w:tab/>
        <w:t xml:space="preserve"> اس</w:t>
      </w:r>
      <w:r>
        <w:rPr>
          <w:szCs w:val="28"/>
          <w:rtl/>
        </w:rPr>
        <w:tab/>
        <w:t xml:space="preserve"> کے</w:t>
      </w:r>
      <w:r>
        <w:rPr>
          <w:szCs w:val="28"/>
          <w:rtl/>
        </w:rPr>
        <w:tab/>
        <w:t xml:space="preserve"> شوہر</w:t>
      </w:r>
      <w:r>
        <w:rPr>
          <w:szCs w:val="28"/>
          <w:rtl/>
        </w:rPr>
        <w:tab/>
        <w:t xml:space="preserve"> کو</w:t>
      </w:r>
      <w:r>
        <w:rPr>
          <w:szCs w:val="28"/>
          <w:rtl/>
        </w:rPr>
        <w:tab/>
        <w:t xml:space="preserve"> دروا زے</w:t>
      </w:r>
      <w:r>
        <w:rPr>
          <w:szCs w:val="28"/>
          <w:rtl/>
        </w:rPr>
        <w:tab/>
        <w:t xml:space="preserve"> </w:t>
      </w:r>
      <w:r>
        <w:rPr>
          <w:szCs w:val="28"/>
          <w:rtl/>
        </w:rPr>
        <w:tab/>
        <w:t xml:space="preserve"> کےپاس۔بَّلۡ ن</w:t>
      </w:r>
      <w:r>
        <w:rPr>
          <w:szCs w:val="28"/>
          <w:rtl/>
        </w:rPr>
        <w:tab/>
        <w:t xml:space="preserve"> تََّّبِعُ مَّا</w:t>
      </w:r>
      <w:r>
        <w:rPr>
          <w:sz w:val="43"/>
          <w:szCs w:val="43"/>
          <w:vertAlign w:val="superscript"/>
          <w:rtl/>
        </w:rPr>
        <w:t xml:space="preserve"> ۤ</w:t>
      </w:r>
      <w:r>
        <w:rPr>
          <w:szCs w:val="28"/>
          <w:rtl/>
        </w:rPr>
        <w:t xml:space="preserve"> الَّفَّۡ </w:t>
      </w:r>
      <w:r>
        <w:rPr>
          <w:szCs w:val="28"/>
          <w:rtl/>
        </w:rPr>
        <w:tab/>
        <w:t xml:space="preserve"> يۡنَّا عَّلَّ يۡ ہِ اٰبآَّءَّناَّ ]</w:t>
      </w:r>
      <w:r>
        <w:rPr>
          <w:szCs w:val="28"/>
        </w:rPr>
        <w:t>170</w:t>
      </w:r>
      <w:r>
        <w:rPr>
          <w:szCs w:val="28"/>
          <w:rtl/>
        </w:rPr>
        <w:t xml:space="preserve">: </w:t>
      </w:r>
      <w:r>
        <w:rPr>
          <w:szCs w:val="28"/>
        </w:rPr>
        <w:t>2</w:t>
      </w:r>
      <w:r>
        <w:rPr>
          <w:szCs w:val="28"/>
          <w:rtl/>
        </w:rPr>
        <w:t>[ بلکہ ہم اتباع کریں گے جس پر ہم نے پایا اپنے آباء کو۔</w:t>
      </w:r>
      <w:r>
        <w:rPr>
          <w:szCs w:val="28"/>
          <w:rtl/>
        </w:rPr>
        <w:tab/>
        <w:t xml:space="preserve"> </w:t>
      </w:r>
      <w:r>
        <w:rPr>
          <w:rFonts w:ascii="Times New Roman" w:eastAsia="Times New Roman" w:hAnsi="Times New Roman" w:cs="Times New Roman"/>
          <w:b/>
          <w:bCs/>
          <w:sz w:val="40"/>
          <w:szCs w:val="40"/>
          <w:rtl/>
        </w:rPr>
        <w:t xml:space="preserve">ل ق ب </w:t>
      </w:r>
    </w:p>
    <w:p w14:paraId="1CC51DB4" w14:textId="77777777" w:rsidR="007732E8" w:rsidRDefault="00000000">
      <w:pPr>
        <w:tabs>
          <w:tab w:val="center" w:pos="4606"/>
        </w:tabs>
        <w:spacing w:after="242" w:line="265" w:lineRule="auto"/>
        <w:ind w:left="0" w:right="0" w:firstLine="0"/>
        <w:jc w:val="left"/>
      </w:pPr>
      <w:r>
        <w:rPr>
          <w:szCs w:val="28"/>
          <w:rtl/>
        </w:rPr>
        <w:t>لقَِّ بَّ۔يلَّْ قَّبُ۔ لقَّبًَّا: لقب رکھنا ۔ اصلی نام کے علاوہ کوئی دوسرا نام رکھنا۔</w:t>
      </w:r>
      <w:r>
        <w:rPr>
          <w:szCs w:val="28"/>
          <w:rtl/>
        </w:rPr>
        <w:tab/>
        <w:t xml:space="preserve"> </w:t>
      </w:r>
    </w:p>
    <w:p w14:paraId="51113EEF" w14:textId="77777777" w:rsidR="007732E8" w:rsidRDefault="00000000">
      <w:pPr>
        <w:tabs>
          <w:tab w:val="center" w:pos="7129"/>
        </w:tabs>
        <w:spacing w:after="242" w:line="265" w:lineRule="auto"/>
        <w:ind w:left="0" w:right="0" w:firstLine="0"/>
        <w:jc w:val="left"/>
      </w:pPr>
      <w:r>
        <w:rPr>
          <w:szCs w:val="28"/>
          <w:rtl/>
        </w:rPr>
        <w:t>لقََّّبٌ  ۔ جمع اَ لقْاَّ بٌ : لقب، دوسرا نام۔ وَّ لاَّ تنََّّابزَُّوۡا بِالاۡلَّقَّۡابِ [</w:t>
      </w:r>
      <w:r>
        <w:rPr>
          <w:szCs w:val="28"/>
        </w:rPr>
        <w:t>491</w:t>
      </w:r>
      <w:r>
        <w:rPr>
          <w:szCs w:val="28"/>
          <w:rtl/>
        </w:rPr>
        <w:t>:</w:t>
      </w:r>
      <w:r>
        <w:rPr>
          <w:szCs w:val="28"/>
        </w:rPr>
        <w:t>1</w:t>
      </w:r>
      <w:r>
        <w:rPr>
          <w:szCs w:val="28"/>
          <w:rtl/>
        </w:rPr>
        <w:t xml:space="preserve">]ا ور ایک دوسرے کو نہ چڑا ؤ القابات سے۔ </w:t>
      </w:r>
      <w:r>
        <w:rPr>
          <w:szCs w:val="28"/>
          <w:rtl/>
        </w:rPr>
        <w:tab/>
        <w:t xml:space="preserve"> </w:t>
      </w:r>
    </w:p>
    <w:p w14:paraId="1DA827AD" w14:textId="77777777" w:rsidR="007732E8" w:rsidRDefault="00000000">
      <w:pPr>
        <w:spacing w:line="522" w:lineRule="auto"/>
        <w:ind w:left="17" w:right="329"/>
      </w:pPr>
      <w:r>
        <w:rPr>
          <w:szCs w:val="28"/>
          <w:rtl/>
        </w:rPr>
        <w:t xml:space="preserve">لقب یعنی دوسرے نام میں معنی </w:t>
      </w:r>
      <w:r>
        <w:rPr>
          <w:szCs w:val="28"/>
          <w:rtl/>
        </w:rPr>
        <w:tab/>
        <w:t xml:space="preserve"> کی رعایت ہوتی ہے، بخلاف اعَّْلاَّمٌ  جس میں معنی کی رعایت </w:t>
      </w:r>
      <w:r>
        <w:rPr>
          <w:szCs w:val="28"/>
          <w:rtl/>
        </w:rPr>
        <w:tab/>
        <w:t xml:space="preserve"> نہیںہوتی۔ لقََّّبٌ  تین طرح کے ہوتے ہیں۔ لقب تشریف ، لقب تعر</w:t>
      </w:r>
      <w:r>
        <w:rPr>
          <w:szCs w:val="28"/>
          <w:rtl/>
        </w:rPr>
        <w:tab/>
        <w:t xml:space="preserve"> یفا ور لقب نس ج</w:t>
      </w:r>
      <w:r>
        <w:rPr>
          <w:szCs w:val="28"/>
          <w:rtl/>
        </w:rPr>
        <w:tab/>
        <w:t xml:space="preserve">  ی</w:t>
      </w:r>
      <w:r>
        <w:rPr>
          <w:szCs w:val="28"/>
          <w:rtl/>
        </w:rPr>
        <w:tab/>
        <w:t xml:space="preserve"> ف۔ تیسری قسم سے منع کیا گیا ہے کیونکہ اس میں ذلت کا پہلو ہوتا ہے۔ </w:t>
      </w:r>
      <w:r>
        <w:rPr>
          <w:szCs w:val="28"/>
          <w:rtl/>
        </w:rPr>
        <w:tab/>
        <w:t xml:space="preserve"> </w:t>
      </w:r>
      <w:r>
        <w:rPr>
          <w:rFonts w:ascii="Times New Roman" w:eastAsia="Times New Roman" w:hAnsi="Times New Roman" w:cs="Times New Roman"/>
          <w:b/>
          <w:bCs/>
          <w:sz w:val="40"/>
          <w:szCs w:val="40"/>
          <w:rtl/>
        </w:rPr>
        <w:t xml:space="preserve">ل ق ح </w:t>
      </w:r>
    </w:p>
    <w:p w14:paraId="5706CAF3" w14:textId="77777777" w:rsidR="007732E8" w:rsidRDefault="00000000">
      <w:pPr>
        <w:tabs>
          <w:tab w:val="center" w:pos="5461"/>
          <w:tab w:val="center" w:pos="6293"/>
        </w:tabs>
        <w:spacing w:after="316" w:line="265" w:lineRule="auto"/>
        <w:ind w:left="0" w:right="0" w:firstLine="0"/>
        <w:jc w:val="left"/>
      </w:pPr>
      <w:r>
        <w:rPr>
          <w:szCs w:val="28"/>
          <w:rtl/>
        </w:rPr>
        <w:t>لقَّحََّّ۔ يلَّْ قحَُّ۔ لقَّْ حًا : باردا ر یا بار آ ور کر دینا [</w:t>
      </w:r>
      <w:r>
        <w:t>To fertilize</w:t>
      </w:r>
      <w:r>
        <w:rPr>
          <w:szCs w:val="28"/>
          <w:rtl/>
        </w:rPr>
        <w:t xml:space="preserve">]۔ اس کا مقابل </w:t>
      </w:r>
      <w:r>
        <w:rPr>
          <w:szCs w:val="28"/>
          <w:rtl/>
        </w:rPr>
        <w:tab/>
        <w:t xml:space="preserve"> عقيم[</w:t>
      </w:r>
      <w:r>
        <w:rPr>
          <w:szCs w:val="28"/>
        </w:rPr>
        <w:t>511</w:t>
      </w:r>
      <w:r>
        <w:rPr>
          <w:szCs w:val="28"/>
          <w:rtl/>
        </w:rPr>
        <w:t>:</w:t>
      </w:r>
      <w:r>
        <w:rPr>
          <w:szCs w:val="28"/>
        </w:rPr>
        <w:t>4</w:t>
      </w:r>
      <w:r>
        <w:rPr>
          <w:szCs w:val="28"/>
          <w:rtl/>
        </w:rPr>
        <w:t>] ہے۔</w:t>
      </w:r>
      <w:r>
        <w:rPr>
          <w:szCs w:val="28"/>
          <w:rtl/>
        </w:rPr>
        <w:tab/>
        <w:t xml:space="preserve"> </w:t>
      </w:r>
    </w:p>
    <w:p w14:paraId="3AA4A179" w14:textId="77777777" w:rsidR="007732E8" w:rsidRDefault="00000000">
      <w:pPr>
        <w:tabs>
          <w:tab w:val="center" w:pos="5389"/>
          <w:tab w:val="center" w:pos="7547"/>
        </w:tabs>
        <w:spacing w:after="242" w:line="265" w:lineRule="auto"/>
        <w:ind w:left="0" w:right="0" w:firstLine="0"/>
        <w:jc w:val="left"/>
      </w:pPr>
      <w:r>
        <w:rPr>
          <w:szCs w:val="28"/>
          <w:rtl/>
        </w:rPr>
        <w:lastRenderedPageBreak/>
        <w:t>لاَّقحٌِ ۔ جمع لوَّاَّق عٌِ:  باردا ر کرنے والا یا والی۔ وَّارَّْسَّلْنَّا ال</w:t>
      </w:r>
      <w:r>
        <w:rPr>
          <w:szCs w:val="28"/>
          <w:rtl/>
        </w:rPr>
        <w:tab/>
        <w:t xml:space="preserve"> ريِٰحَّ لوَّاَّقحَِّ  ]</w:t>
      </w:r>
      <w:r>
        <w:rPr>
          <w:szCs w:val="28"/>
        </w:rPr>
        <w:t>22</w:t>
      </w:r>
      <w:r>
        <w:rPr>
          <w:szCs w:val="28"/>
          <w:rtl/>
        </w:rPr>
        <w:t xml:space="preserve">: </w:t>
      </w:r>
      <w:r>
        <w:rPr>
          <w:szCs w:val="28"/>
        </w:rPr>
        <w:t>15</w:t>
      </w:r>
      <w:r>
        <w:rPr>
          <w:szCs w:val="28"/>
          <w:rtl/>
        </w:rPr>
        <w:t>[  ا ورہم بھیجتے ہیں ہوائیں بار آ و ر کرنے والی۔</w:t>
      </w:r>
      <w:r>
        <w:rPr>
          <w:szCs w:val="28"/>
          <w:rtl/>
        </w:rPr>
        <w:tab/>
        <w:t xml:space="preserve"> </w:t>
      </w:r>
    </w:p>
    <w:p w14:paraId="58D36696"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 ق ط </w:t>
      </w:r>
    </w:p>
    <w:p w14:paraId="41137B35" w14:textId="77777777" w:rsidR="007732E8" w:rsidRDefault="00000000">
      <w:pPr>
        <w:ind w:left="17" w:right="14"/>
      </w:pPr>
      <w:r>
        <w:rPr>
          <w:szCs w:val="28"/>
          <w:rtl/>
        </w:rPr>
        <w:t xml:space="preserve">لقََّّطَّ ۔ يلَّْ قُطُ ۔ لقَّ طًْا : زمین سے کسی چیز کو اٹھا کر یا پانی میں بہتی چیز کو نکال کر اپنے پاس رکھ لینا ا ور یہ دونوں صورتیں اس وقت ہوں گی جب کوئی اس چیز کی ملکیت کا دعوے دا ر نہ ہو۔ </w:t>
      </w:r>
    </w:p>
    <w:p w14:paraId="236A7D9E" w14:textId="77777777" w:rsidR="007732E8" w:rsidRDefault="00000000">
      <w:pPr>
        <w:tabs>
          <w:tab w:val="center" w:pos="2195"/>
          <w:tab w:val="center" w:pos="3937"/>
          <w:tab w:val="center" w:pos="4544"/>
          <w:tab w:val="center" w:pos="4900"/>
          <w:tab w:val="center" w:pos="5854"/>
          <w:tab w:val="center" w:pos="6564"/>
          <w:tab w:val="center" w:pos="6713"/>
          <w:tab w:val="center" w:pos="7235"/>
          <w:tab w:val="center" w:pos="7931"/>
          <w:tab w:val="center" w:pos="8393"/>
          <w:tab w:val="right" w:pos="9042"/>
        </w:tabs>
        <w:spacing w:after="37" w:line="267" w:lineRule="auto"/>
        <w:ind w:left="0" w:right="0" w:firstLine="0"/>
        <w:jc w:val="left"/>
      </w:pPr>
      <w:r>
        <w:rPr>
          <w:szCs w:val="28"/>
          <w:rtl/>
        </w:rPr>
        <w:t>اِلتَّْقطََّّ۔ يلَّْتَّقِ</w:t>
      </w:r>
      <w:r>
        <w:rPr>
          <w:szCs w:val="28"/>
          <w:rtl/>
        </w:rPr>
        <w:tab/>
        <w:t xml:space="preserve"> طُ ۔ اِلتِْ قَّاطًا : گری ہوئی چیز کو اٹھا کر رکھ</w:t>
      </w:r>
      <w:r>
        <w:rPr>
          <w:szCs w:val="28"/>
          <w:rtl/>
        </w:rPr>
        <w:tab/>
        <w:t xml:space="preserve"> لینا۔  وَّ الَّقۡوُہُۡ  فیِۡ </w:t>
      </w:r>
      <w:r>
        <w:rPr>
          <w:szCs w:val="28"/>
          <w:rtl/>
        </w:rPr>
        <w:tab/>
        <w:t xml:space="preserve"> غَّ</w:t>
      </w:r>
      <w:r>
        <w:rPr>
          <w:szCs w:val="28"/>
          <w:rtl/>
        </w:rPr>
        <w:tab/>
        <w:t>يٰ بَّتِ الجُۡ</w:t>
      </w:r>
      <w:r>
        <w:rPr>
          <w:sz w:val="43"/>
          <w:szCs w:val="43"/>
          <w:vertAlign w:val="superscript"/>
          <w:rtl/>
        </w:rPr>
        <w:tab/>
        <w:t xml:space="preserve"> </w:t>
      </w:r>
      <w:r>
        <w:rPr>
          <w:szCs w:val="28"/>
          <w:rtl/>
        </w:rPr>
        <w:t>بِ ي لَّۡتَّقِطۡہُ بعَّۡضُ ال</w:t>
      </w:r>
      <w:r>
        <w:rPr>
          <w:szCs w:val="28"/>
          <w:rtl/>
        </w:rPr>
        <w:tab/>
        <w:t xml:space="preserve">  سَّ</w:t>
      </w:r>
      <w:r>
        <w:rPr>
          <w:szCs w:val="28"/>
          <w:rtl/>
        </w:rPr>
        <w:tab/>
        <w:t xml:space="preserve">  يَّا</w:t>
      </w:r>
      <w:r>
        <w:rPr>
          <w:szCs w:val="28"/>
          <w:rtl/>
        </w:rPr>
        <w:tab/>
        <w:t xml:space="preserve"> رَّۃِ ]</w:t>
      </w:r>
      <w:r>
        <w:rPr>
          <w:szCs w:val="28"/>
        </w:rPr>
        <w:t>10</w:t>
      </w:r>
      <w:r>
        <w:rPr>
          <w:szCs w:val="28"/>
          <w:rtl/>
        </w:rPr>
        <w:t xml:space="preserve">: </w:t>
      </w:r>
      <w:r>
        <w:rPr>
          <w:szCs w:val="28"/>
        </w:rPr>
        <w:t>12</w:t>
      </w:r>
      <w:r>
        <w:rPr>
          <w:szCs w:val="28"/>
          <w:rtl/>
        </w:rPr>
        <w:t>[</w:t>
      </w:r>
      <w:r>
        <w:rPr>
          <w:szCs w:val="28"/>
          <w:rtl/>
        </w:rPr>
        <w:tab/>
        <w:t xml:space="preserve"> ا ور ڈا ل</w:t>
      </w:r>
      <w:r>
        <w:rPr>
          <w:szCs w:val="28"/>
          <w:rtl/>
        </w:rPr>
        <w:tab/>
        <w:t xml:space="preserve"> دو ان </w:t>
      </w:r>
      <w:r>
        <w:rPr>
          <w:szCs w:val="28"/>
          <w:rtl/>
        </w:rPr>
        <w:tab/>
        <w:t xml:space="preserve">کو کسی </w:t>
      </w:r>
    </w:p>
    <w:p w14:paraId="4761D650" w14:textId="77777777" w:rsidR="007732E8" w:rsidRDefault="00000000">
      <w:pPr>
        <w:tabs>
          <w:tab w:val="center" w:pos="4111"/>
        </w:tabs>
        <w:spacing w:after="317" w:line="265" w:lineRule="auto"/>
        <w:ind w:left="0" w:right="0" w:firstLine="0"/>
        <w:jc w:val="left"/>
      </w:pPr>
      <w:r>
        <w:rPr>
          <w:szCs w:val="28"/>
          <w:rtl/>
        </w:rPr>
        <w:t>اندھے کنوئیں میں، تو اٹھا لے جائے گا ان کو کوئی قافلہ سے کوئی۔</w:t>
      </w:r>
      <w:r>
        <w:rPr>
          <w:szCs w:val="28"/>
          <w:rtl/>
        </w:rPr>
        <w:tab/>
        <w:t xml:space="preserve"> </w:t>
      </w:r>
    </w:p>
    <w:p w14:paraId="0F679295"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ل ق ف </w:t>
      </w:r>
    </w:p>
    <w:p w14:paraId="136F179A" w14:textId="77777777" w:rsidR="007732E8" w:rsidRDefault="00000000">
      <w:pPr>
        <w:spacing w:after="114"/>
        <w:ind w:left="17" w:right="14"/>
      </w:pPr>
      <w:r>
        <w:rPr>
          <w:szCs w:val="28"/>
          <w:rtl/>
        </w:rPr>
        <w:t>لقَِّفَّ ۔ يلَّْ قفَُّ۔ لقَّْ فًا : کسی چیز کو تیزی ا ور پھرتی سے لے لینا [</w:t>
      </w:r>
      <w:r>
        <w:t>Snap</w:t>
      </w:r>
      <w:r>
        <w:rPr>
          <w:szCs w:val="28"/>
          <w:rtl/>
        </w:rPr>
        <w:t>]۔ کسی چیز کو جھٹ سے نگل جانا۔ فَّاِذَّا هِىَّ تلَّْقفَُّ مَّا ياَّْفکُِونَّْ  ]</w:t>
      </w:r>
      <w:r>
        <w:rPr>
          <w:szCs w:val="28"/>
        </w:rPr>
        <w:t>117</w:t>
      </w:r>
      <w:r>
        <w:rPr>
          <w:szCs w:val="28"/>
          <w:rtl/>
        </w:rPr>
        <w:t xml:space="preserve">: </w:t>
      </w:r>
      <w:r>
        <w:rPr>
          <w:szCs w:val="28"/>
        </w:rPr>
        <w:t>7</w:t>
      </w:r>
      <w:r>
        <w:rPr>
          <w:szCs w:val="28"/>
          <w:rtl/>
        </w:rPr>
        <w:t xml:space="preserve">[ جبھی وہ  نگلنے لگا جو گھڑت انہوں نے کی ۔  </w:t>
      </w:r>
    </w:p>
    <w:p w14:paraId="27E92EA3" w14:textId="77777777" w:rsidR="007732E8" w:rsidRDefault="00000000">
      <w:pPr>
        <w:spacing w:after="13" w:line="410" w:lineRule="auto"/>
        <w:ind w:left="0" w:right="4141" w:firstLine="4128"/>
      </w:pPr>
      <w:r>
        <w:rPr>
          <w:rFonts w:ascii="Times New Roman" w:eastAsia="Times New Roman" w:hAnsi="Times New Roman" w:cs="Times New Roman"/>
          <w:b/>
          <w:bCs/>
          <w:sz w:val="40"/>
          <w:szCs w:val="40"/>
          <w:rtl/>
        </w:rPr>
        <w:t xml:space="preserve">ل ق م </w:t>
      </w:r>
      <w:r>
        <w:rPr>
          <w:szCs w:val="28"/>
          <w:rtl/>
        </w:rPr>
        <w:t>ل قَِّ مَّ ۔ يلَّْ قمَُّ۔ ل</w:t>
      </w:r>
      <w:r>
        <w:rPr>
          <w:szCs w:val="28"/>
          <w:rtl/>
        </w:rPr>
        <w:tab/>
        <w:t xml:space="preserve"> قَّْمًا :  لقمہ کرنا۔ سا</w:t>
      </w:r>
      <w:r>
        <w:rPr>
          <w:szCs w:val="28"/>
          <w:rtl/>
        </w:rPr>
        <w:tab/>
        <w:t xml:space="preserve"> لمنگلنا۔ </w:t>
      </w:r>
      <w:r>
        <w:rPr>
          <w:szCs w:val="28"/>
          <w:rtl/>
        </w:rPr>
        <w:tab/>
        <w:t xml:space="preserve"> </w:t>
      </w:r>
    </w:p>
    <w:p w14:paraId="37AEE5D4" w14:textId="77777777" w:rsidR="007732E8" w:rsidRDefault="00000000">
      <w:pPr>
        <w:ind w:left="4167" w:right="2818" w:hanging="4152"/>
      </w:pPr>
      <w:r>
        <w:rPr>
          <w:szCs w:val="28"/>
          <w:rtl/>
        </w:rPr>
        <w:t>الَّتَّْقَّ</w:t>
      </w:r>
      <w:r>
        <w:rPr>
          <w:szCs w:val="28"/>
          <w:rtl/>
        </w:rPr>
        <w:tab/>
        <w:t xml:space="preserve"> مَّ : لقمہ بنا لینا۔ کسی چیز کو سالم نگل جانا۔ فَّالتَّْقَّمہَُّ الحُْوتُْ ]</w:t>
      </w:r>
      <w:r>
        <w:rPr>
          <w:szCs w:val="28"/>
        </w:rPr>
        <w:t>142</w:t>
      </w:r>
      <w:r>
        <w:rPr>
          <w:szCs w:val="28"/>
          <w:rtl/>
        </w:rPr>
        <w:t xml:space="preserve">: </w:t>
      </w:r>
      <w:r>
        <w:rPr>
          <w:szCs w:val="28"/>
        </w:rPr>
        <w:t>37</w:t>
      </w:r>
      <w:r>
        <w:rPr>
          <w:szCs w:val="28"/>
          <w:rtl/>
        </w:rPr>
        <w:t>[ تو لقمہ بنا لیا ان کو مچھلی نے۔</w:t>
      </w:r>
      <w:r>
        <w:rPr>
          <w:szCs w:val="28"/>
          <w:rtl/>
        </w:rPr>
        <w:tab/>
        <w:t xml:space="preserve"> </w:t>
      </w:r>
      <w:r>
        <w:rPr>
          <w:rFonts w:ascii="Times New Roman" w:eastAsia="Times New Roman" w:hAnsi="Times New Roman" w:cs="Times New Roman"/>
          <w:b/>
          <w:bCs/>
          <w:sz w:val="40"/>
          <w:szCs w:val="40"/>
          <w:rtl/>
        </w:rPr>
        <w:t xml:space="preserve">لقمان  </w:t>
      </w:r>
    </w:p>
    <w:p w14:paraId="4BB3BBD9" w14:textId="77777777" w:rsidR="007732E8" w:rsidRDefault="00000000">
      <w:pPr>
        <w:spacing w:after="115" w:line="383" w:lineRule="auto"/>
        <w:ind w:left="15" w:right="14" w:firstLine="0"/>
        <w:jc w:val="both"/>
      </w:pPr>
      <w:r>
        <w:rPr>
          <w:szCs w:val="28"/>
          <w:rtl/>
        </w:rPr>
        <w:t xml:space="preserve">قرآن کریم میں ایک شخصیت جن کا نام لقمان ہے کا ذکر اسی نام کی سورۃ میں موجود ہے۔ قرآن کریم میں ان کا تفصیلی تعارف موجود نہیں ۔ انہوں نے اپنے بیٹے کو جو نصیحت آمیز باتیں کہی ہیں فقط ان </w:t>
      </w:r>
      <w:r>
        <w:rPr>
          <w:szCs w:val="28"/>
          <w:rtl/>
        </w:rPr>
        <w:lastRenderedPageBreak/>
        <w:t>کا ذکر کیا ہے۔ وَّ لقََّّدۡ اٰت يَّۡ نَّا لقُۡمٰنَّ الحِۡکۡمَّ ةَّ انَِّ اشۡکُرۡ ل لِٰهِ ]</w:t>
      </w:r>
      <w:r>
        <w:rPr>
          <w:szCs w:val="28"/>
        </w:rPr>
        <w:t>12</w:t>
      </w:r>
      <w:r>
        <w:rPr>
          <w:szCs w:val="28"/>
          <w:rtl/>
        </w:rPr>
        <w:t xml:space="preserve">: </w:t>
      </w:r>
      <w:r>
        <w:rPr>
          <w:szCs w:val="28"/>
        </w:rPr>
        <w:t>31</w:t>
      </w:r>
      <w:r>
        <w:rPr>
          <w:szCs w:val="28"/>
          <w:rtl/>
        </w:rPr>
        <w:t xml:space="preserve">[ تحقیق ہم نے دی لقمانؑ کو حکمت تاکہ وہ اللہ تعالی کا شکر بجا لائیں۔ </w:t>
      </w:r>
    </w:p>
    <w:p w14:paraId="493A58C3"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 ق ي </w:t>
      </w:r>
    </w:p>
    <w:p w14:paraId="5E6BFE04" w14:textId="77777777" w:rsidR="007732E8" w:rsidRDefault="00000000">
      <w:pPr>
        <w:spacing w:after="69" w:line="332" w:lineRule="auto"/>
        <w:ind w:left="17" w:right="14"/>
      </w:pPr>
      <w:r>
        <w:rPr>
          <w:szCs w:val="28"/>
          <w:rtl/>
        </w:rPr>
        <w:t xml:space="preserve">لقَِّیَّ۔ ي لَّْقٰی۔ لقِاَّءً </w:t>
      </w:r>
      <w:r>
        <w:rPr>
          <w:rFonts w:ascii="Cambria" w:eastAsia="Cambria" w:hAnsi="Cambria" w:cs="Cambria"/>
          <w:szCs w:val="28"/>
          <w:rtl/>
        </w:rPr>
        <w:t xml:space="preserve">: </w:t>
      </w:r>
      <w:r>
        <w:rPr>
          <w:szCs w:val="28"/>
          <w:rtl/>
        </w:rPr>
        <w:t xml:space="preserve"> کسی کے سامنے آنا، کسی سے ملاقات کرنا یا ملنا ۔ کسی چیز کو وہ حالت جس سے وہ دوسرے کے سامنے آجائے یا اسے اس کی موجودگی کا احساس ہو جائے۔ بلَّۡ هُمۡ بِلِقَّآیِۡ رَّ بِہِمۡ كٰفِرُوۡنَّ [</w:t>
      </w:r>
      <w:r>
        <w:rPr>
          <w:szCs w:val="28"/>
        </w:rPr>
        <w:t>32</w:t>
      </w:r>
      <w:r>
        <w:rPr>
          <w:szCs w:val="28"/>
          <w:rtl/>
        </w:rPr>
        <w:t>:</w:t>
      </w:r>
      <w:r>
        <w:rPr>
          <w:szCs w:val="28"/>
        </w:rPr>
        <w:t>10</w:t>
      </w:r>
      <w:r>
        <w:rPr>
          <w:szCs w:val="28"/>
          <w:rtl/>
        </w:rPr>
        <w:t>] بلکہ وہ اپنے ر</w:t>
      </w:r>
      <w:r>
        <w:rPr>
          <w:sz w:val="43"/>
          <w:szCs w:val="43"/>
          <w:vertAlign w:val="subscript"/>
          <w:rtl/>
        </w:rPr>
        <w:t xml:space="preserve"> ت</w:t>
      </w:r>
      <w:r>
        <w:rPr>
          <w:szCs w:val="28"/>
          <w:rtl/>
        </w:rPr>
        <w:t xml:space="preserve">ب سے ملاقات کا کفر کر رہے ہیں۔ </w:t>
      </w:r>
    </w:p>
    <w:p w14:paraId="6FFCBCBC" w14:textId="77777777" w:rsidR="007732E8" w:rsidRDefault="00000000">
      <w:pPr>
        <w:tabs>
          <w:tab w:val="center" w:pos="3997"/>
          <w:tab w:val="center" w:pos="7940"/>
        </w:tabs>
        <w:spacing w:after="132" w:line="265" w:lineRule="auto"/>
        <w:ind w:left="0" w:right="0" w:firstLine="0"/>
        <w:jc w:val="left"/>
      </w:pPr>
      <w:r>
        <w:rPr>
          <w:szCs w:val="28"/>
          <w:rtl/>
        </w:rPr>
        <w:t>يلَّْ</w:t>
      </w:r>
      <w:r>
        <w:rPr>
          <w:szCs w:val="28"/>
          <w:rtl/>
        </w:rPr>
        <w:tab/>
        <w:t xml:space="preserve"> قَّ: مل کر رہے گا ، جا پڑے گا ۔ وَّ مَّنۡ ی </w:t>
      </w:r>
      <w:r>
        <w:rPr>
          <w:sz w:val="43"/>
          <w:szCs w:val="43"/>
          <w:vertAlign w:val="superscript"/>
          <w:rtl/>
        </w:rPr>
        <w:t xml:space="preserve"> </w:t>
      </w:r>
      <w:r>
        <w:rPr>
          <w:szCs w:val="28"/>
          <w:rtl/>
        </w:rPr>
        <w:t>فَّۡعَّلۡ ذٰلکَِّ ي لَّۡقَّ اثَّاَّمًا [</w:t>
      </w:r>
      <w:r>
        <w:rPr>
          <w:szCs w:val="28"/>
        </w:rPr>
        <w:t>25</w:t>
      </w:r>
      <w:r>
        <w:rPr>
          <w:szCs w:val="28"/>
          <w:rtl/>
        </w:rPr>
        <w:t>:</w:t>
      </w:r>
      <w:r>
        <w:rPr>
          <w:szCs w:val="28"/>
        </w:rPr>
        <w:t>68</w:t>
      </w:r>
      <w:r>
        <w:rPr>
          <w:szCs w:val="28"/>
          <w:rtl/>
        </w:rPr>
        <w:t>] ا ور جو کوئی یہ کرے تو وہ جا پڑے گا گناہ کی سزا میں۔</w:t>
      </w:r>
      <w:r>
        <w:rPr>
          <w:szCs w:val="28"/>
          <w:rtl/>
        </w:rPr>
        <w:tab/>
        <w:t xml:space="preserve"> </w:t>
      </w:r>
    </w:p>
    <w:p w14:paraId="4DE17DF8" w14:textId="77777777" w:rsidR="007732E8" w:rsidRDefault="00000000">
      <w:pPr>
        <w:spacing w:line="383" w:lineRule="auto"/>
        <w:ind w:left="15" w:right="87" w:firstLine="0"/>
        <w:jc w:val="both"/>
      </w:pPr>
      <w:r>
        <w:rPr>
          <w:szCs w:val="28"/>
          <w:rtl/>
        </w:rPr>
        <w:t>لاَّ قٍ : ملنے والا۔ افََّّمَّنۡ  وَّعَّدۡنٰہُ وَّعۡدًا حَّسَّنًا فَّہُوَّ لاَّ ق يِۡہِ [</w:t>
      </w:r>
      <w:r>
        <w:rPr>
          <w:szCs w:val="28"/>
        </w:rPr>
        <w:t>28</w:t>
      </w:r>
      <w:r>
        <w:rPr>
          <w:szCs w:val="28"/>
          <w:rtl/>
        </w:rPr>
        <w:t>:</w:t>
      </w:r>
      <w:r>
        <w:rPr>
          <w:szCs w:val="28"/>
        </w:rPr>
        <w:t>61</w:t>
      </w:r>
      <w:r>
        <w:rPr>
          <w:szCs w:val="28"/>
          <w:rtl/>
        </w:rPr>
        <w:t>]</w:t>
      </w:r>
      <w:r>
        <w:rPr>
          <w:rFonts w:ascii="Arial" w:eastAsia="Arial" w:hAnsi="Arial" w:cs="Arial"/>
          <w:szCs w:val="28"/>
          <w:vertAlign w:val="superscript"/>
          <w:rtl/>
        </w:rPr>
        <w:t xml:space="preserve"> </w:t>
      </w:r>
      <w:r>
        <w:rPr>
          <w:szCs w:val="28"/>
          <w:rtl/>
        </w:rPr>
        <w:t>تو جس  کسیسے وعدہ کیا ہم نے؛ ایک وعدہ حسنہ، تو وہ اسکو ملنے والا ہے۔ الَّقْٰی۔ ي لُْقِیْ۔ اِلقَّْا ءً:  سامنے ڈا ل دینا۔ کسی کو کسی کے سامنے لانا۔ ڈالنا۔ فَّلَّ ماَّ</w:t>
      </w:r>
      <w:r>
        <w:rPr>
          <w:sz w:val="43"/>
          <w:szCs w:val="43"/>
          <w:vertAlign w:val="superscript"/>
          <w:rtl/>
        </w:rPr>
        <w:t>ۤ</w:t>
      </w:r>
      <w:r>
        <w:rPr>
          <w:szCs w:val="28"/>
          <w:rtl/>
        </w:rPr>
        <w:t xml:space="preserve"> الَّقۡوَّۡا سَّحَّرُوۡۤا اعَّۡ ي نَُّ ال</w:t>
      </w:r>
      <w:r>
        <w:rPr>
          <w:sz w:val="43"/>
          <w:szCs w:val="43"/>
          <w:vertAlign w:val="superscript"/>
          <w:rtl/>
        </w:rPr>
        <w:t xml:space="preserve"> </w:t>
      </w:r>
      <w:r>
        <w:rPr>
          <w:szCs w:val="28"/>
          <w:rtl/>
        </w:rPr>
        <w:t>نَّاسِ [</w:t>
      </w:r>
      <w:r>
        <w:rPr>
          <w:szCs w:val="28"/>
        </w:rPr>
        <w:t>7</w:t>
      </w:r>
      <w:r>
        <w:rPr>
          <w:szCs w:val="28"/>
          <w:rtl/>
        </w:rPr>
        <w:t>:</w:t>
      </w:r>
      <w:r>
        <w:rPr>
          <w:szCs w:val="28"/>
        </w:rPr>
        <w:t>116</w:t>
      </w:r>
      <w:r>
        <w:rPr>
          <w:szCs w:val="28"/>
          <w:rtl/>
        </w:rPr>
        <w:t xml:space="preserve">] تو جب ڈالا انہوں نے، سحر زدہ کر دیا لوگوں کی آنکھوں کو۔ </w:t>
      </w:r>
    </w:p>
    <w:p w14:paraId="5EAA6EBB" w14:textId="77777777" w:rsidR="007732E8" w:rsidRDefault="00000000">
      <w:pPr>
        <w:tabs>
          <w:tab w:val="center" w:pos="5081"/>
        </w:tabs>
        <w:spacing w:after="397" w:line="265" w:lineRule="auto"/>
        <w:ind w:left="0" w:right="0" w:firstLine="0"/>
        <w:jc w:val="left"/>
      </w:pPr>
      <w:r>
        <w:rPr>
          <w:szCs w:val="28"/>
          <w:rtl/>
        </w:rPr>
        <w:t xml:space="preserve">الَّقَّاءَّ : ایک چیز کو شروع کر کے دوسری چیز تک پہنچا دینا ا ور اسے کام میں لگا دینا۔ </w:t>
      </w:r>
      <w:r>
        <w:rPr>
          <w:szCs w:val="28"/>
          <w:rtl/>
        </w:rPr>
        <w:tab/>
        <w:t xml:space="preserve"> </w:t>
      </w:r>
    </w:p>
    <w:p w14:paraId="4B66DB64" w14:textId="77777777" w:rsidR="007732E8" w:rsidRDefault="00000000">
      <w:pPr>
        <w:spacing w:after="120"/>
        <w:ind w:left="17" w:right="2335"/>
      </w:pPr>
      <w:r>
        <w:rPr>
          <w:szCs w:val="28"/>
          <w:rtl/>
        </w:rPr>
        <w:t>الُقِْ یَّ : ڈالے گئے۔ فَّلَّوۡ لاَّ</w:t>
      </w:r>
      <w:r>
        <w:rPr>
          <w:sz w:val="43"/>
          <w:szCs w:val="43"/>
          <w:vertAlign w:val="superscript"/>
          <w:rtl/>
        </w:rPr>
        <w:t>ۤ</w:t>
      </w:r>
      <w:r>
        <w:rPr>
          <w:szCs w:val="28"/>
          <w:rtl/>
        </w:rPr>
        <w:t xml:space="preserve"> الُ قِۡیَّ عَّلَّ يۡ ہِ اسَّۡوِرَّ ۃٌ  مِنۡ ذَّهَّبٍ [</w:t>
      </w:r>
      <w:r>
        <w:rPr>
          <w:szCs w:val="28"/>
        </w:rPr>
        <w:t>43</w:t>
      </w:r>
      <w:r>
        <w:rPr>
          <w:szCs w:val="28"/>
          <w:rtl/>
        </w:rPr>
        <w:t>:</w:t>
      </w:r>
      <w:r>
        <w:rPr>
          <w:szCs w:val="28"/>
        </w:rPr>
        <w:t>53</w:t>
      </w:r>
      <w:r>
        <w:rPr>
          <w:szCs w:val="28"/>
          <w:rtl/>
        </w:rPr>
        <w:t>]تو کیوں نہ ڈالے گئے اسے کنگن سونے کے۔ الَّقِْ : ڈا ل دو۔ وَّ الَّقِۡ مَّا ف یِۡ ي مَِّ يۡ نِکَّ [</w:t>
      </w:r>
      <w:r>
        <w:rPr>
          <w:szCs w:val="28"/>
        </w:rPr>
        <w:t>20</w:t>
      </w:r>
      <w:r>
        <w:rPr>
          <w:szCs w:val="28"/>
          <w:rtl/>
        </w:rPr>
        <w:t>:</w:t>
      </w:r>
      <w:r>
        <w:rPr>
          <w:szCs w:val="28"/>
        </w:rPr>
        <w:t>69</w:t>
      </w:r>
      <w:r>
        <w:rPr>
          <w:szCs w:val="28"/>
          <w:rtl/>
        </w:rPr>
        <w:t xml:space="preserve">]ا ور ڈا ل دیں جو آپ دائیں ہاتھ میں ہے۔ </w:t>
      </w:r>
    </w:p>
    <w:p w14:paraId="43FB74E7" w14:textId="77777777" w:rsidR="007732E8" w:rsidRDefault="00000000">
      <w:pPr>
        <w:tabs>
          <w:tab w:val="center" w:pos="2629"/>
          <w:tab w:val="center" w:pos="3072"/>
          <w:tab w:val="center" w:pos="4541"/>
          <w:tab w:val="center" w:pos="6534"/>
          <w:tab w:val="center" w:pos="7309"/>
        </w:tabs>
        <w:spacing w:after="242" w:line="265" w:lineRule="auto"/>
        <w:ind w:left="0" w:right="0" w:firstLine="0"/>
        <w:jc w:val="left"/>
      </w:pPr>
      <w:r>
        <w:rPr>
          <w:szCs w:val="28"/>
          <w:rtl/>
        </w:rPr>
        <w:t xml:space="preserve">فَّلْيُلْقِ : پس چاہیئے کہ ڈا ل د ے۔ فَّلۡ </w:t>
      </w:r>
      <w:r>
        <w:rPr>
          <w:szCs w:val="28"/>
          <w:rtl/>
        </w:rPr>
        <w:tab/>
        <w:t xml:space="preserve"> يُلۡقِہِ ال يَّۡ </w:t>
      </w:r>
      <w:r>
        <w:rPr>
          <w:szCs w:val="28"/>
          <w:rtl/>
        </w:rPr>
        <w:tab/>
        <w:t xml:space="preserve"> مُ بِال</w:t>
      </w:r>
      <w:r>
        <w:rPr>
          <w:szCs w:val="28"/>
          <w:rtl/>
        </w:rPr>
        <w:tab/>
        <w:t xml:space="preserve"> سَّاحِلِ [</w:t>
      </w:r>
      <w:r>
        <w:rPr>
          <w:szCs w:val="28"/>
        </w:rPr>
        <w:t>20</w:t>
      </w:r>
      <w:r>
        <w:rPr>
          <w:szCs w:val="28"/>
          <w:rtl/>
        </w:rPr>
        <w:t>:</w:t>
      </w:r>
      <w:r>
        <w:rPr>
          <w:szCs w:val="28"/>
        </w:rPr>
        <w:t>39</w:t>
      </w:r>
      <w:r>
        <w:rPr>
          <w:szCs w:val="28"/>
          <w:rtl/>
        </w:rPr>
        <w:t xml:space="preserve">]سو چاہیئے کہ اس کو ڈا ل </w:t>
      </w:r>
      <w:r>
        <w:rPr>
          <w:szCs w:val="28"/>
          <w:rtl/>
        </w:rPr>
        <w:tab/>
        <w:t xml:space="preserve"> دیںلہریں ساحل پر۔</w:t>
      </w:r>
      <w:r>
        <w:rPr>
          <w:szCs w:val="28"/>
          <w:rtl/>
        </w:rPr>
        <w:tab/>
        <w:t xml:space="preserve"> </w:t>
      </w:r>
    </w:p>
    <w:p w14:paraId="20C09923" w14:textId="77777777" w:rsidR="007732E8" w:rsidRDefault="00000000">
      <w:pPr>
        <w:spacing w:after="29" w:line="352" w:lineRule="auto"/>
        <w:ind w:left="17" w:right="1186"/>
      </w:pPr>
      <w:r>
        <w:rPr>
          <w:szCs w:val="28"/>
          <w:rtl/>
        </w:rPr>
        <w:t>مُلْقوُْ</w:t>
      </w:r>
      <w:r>
        <w:rPr>
          <w:szCs w:val="28"/>
          <w:rtl/>
        </w:rPr>
        <w:tab/>
        <w:t xml:space="preserve">  نَّ: ڈالنے والے۔ قَّالَّ لہَُّم </w:t>
      </w:r>
      <w:r>
        <w:rPr>
          <w:szCs w:val="28"/>
          <w:rtl/>
        </w:rPr>
        <w:tab/>
        <w:t xml:space="preserve"> مُوسَّىٰ الَّقۡوُۡا مَّا</w:t>
      </w:r>
      <w:r>
        <w:rPr>
          <w:sz w:val="43"/>
          <w:szCs w:val="43"/>
          <w:vertAlign w:val="superscript"/>
          <w:rtl/>
        </w:rPr>
        <w:t>ۤ</w:t>
      </w:r>
      <w:r>
        <w:rPr>
          <w:szCs w:val="28"/>
          <w:rtl/>
        </w:rPr>
        <w:t xml:space="preserve"> انَّتُۡمۡ </w:t>
      </w:r>
      <w:r>
        <w:rPr>
          <w:szCs w:val="28"/>
          <w:rtl/>
        </w:rPr>
        <w:tab/>
        <w:t xml:space="preserve"> مُلۡقوُۡنَّ [ </w:t>
      </w:r>
      <w:r>
        <w:rPr>
          <w:szCs w:val="28"/>
        </w:rPr>
        <w:t>26</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فرما یاان سے موسیؑ نے، ڈالو ! جو تم ڈالنے والے ہے۔</w:t>
      </w:r>
      <w:r>
        <w:rPr>
          <w:szCs w:val="28"/>
          <w:rtl/>
        </w:rPr>
        <w:tab/>
        <w:t xml:space="preserve"> ل</w:t>
      </w:r>
      <w:r>
        <w:rPr>
          <w:sz w:val="43"/>
          <w:szCs w:val="43"/>
          <w:vertAlign w:val="superscript"/>
          <w:rtl/>
        </w:rPr>
        <w:tab/>
        <w:t xml:space="preserve"> </w:t>
      </w:r>
      <w:r>
        <w:rPr>
          <w:szCs w:val="28"/>
          <w:rtl/>
        </w:rPr>
        <w:t>قَّٰی۔ يلَُّ</w:t>
      </w:r>
      <w:r>
        <w:rPr>
          <w:sz w:val="43"/>
          <w:szCs w:val="43"/>
          <w:vertAlign w:val="superscript"/>
          <w:rtl/>
        </w:rPr>
        <w:tab/>
        <w:t xml:space="preserve"> </w:t>
      </w:r>
      <w:r>
        <w:rPr>
          <w:szCs w:val="28"/>
          <w:rtl/>
        </w:rPr>
        <w:t>قِیْ ۔ ت</w:t>
      </w:r>
      <w:r>
        <w:rPr>
          <w:szCs w:val="28"/>
          <w:rtl/>
        </w:rPr>
        <w:tab/>
        <w:t xml:space="preserve"> لَّْقِيَّةً : کسی کے </w:t>
      </w:r>
      <w:r>
        <w:rPr>
          <w:szCs w:val="28"/>
          <w:rtl/>
        </w:rPr>
        <w:lastRenderedPageBreak/>
        <w:t>سامنے ڈالنا۔ وَّ ل</w:t>
      </w:r>
      <w:r>
        <w:rPr>
          <w:sz w:val="43"/>
          <w:szCs w:val="43"/>
          <w:vertAlign w:val="superscript"/>
          <w:rtl/>
        </w:rPr>
        <w:tab/>
        <w:t xml:space="preserve"> </w:t>
      </w:r>
      <w:r>
        <w:rPr>
          <w:szCs w:val="28"/>
          <w:rtl/>
        </w:rPr>
        <w:t xml:space="preserve">قَّٰہُمۡ نضَّۡرَّ ۃً </w:t>
      </w:r>
      <w:r>
        <w:rPr>
          <w:szCs w:val="28"/>
          <w:rtl/>
        </w:rPr>
        <w:tab/>
        <w:t xml:space="preserve"> وَّ سُرُ</w:t>
      </w:r>
      <w:r>
        <w:rPr>
          <w:szCs w:val="28"/>
          <w:rtl/>
        </w:rPr>
        <w:tab/>
        <w:t>وۡ رًا [</w:t>
      </w:r>
      <w:r>
        <w:rPr>
          <w:szCs w:val="28"/>
        </w:rPr>
        <w:t>76</w:t>
      </w:r>
      <w:r>
        <w:rPr>
          <w:szCs w:val="28"/>
          <w:rtl/>
        </w:rPr>
        <w:t>:</w:t>
      </w:r>
      <w:r>
        <w:rPr>
          <w:szCs w:val="28"/>
        </w:rPr>
        <w:t>11</w:t>
      </w:r>
      <w:r>
        <w:rPr>
          <w:szCs w:val="28"/>
          <w:rtl/>
        </w:rPr>
        <w:t>]ا ور دی ان کو تازگی ا ور سرور۔</w:t>
      </w:r>
      <w:r>
        <w:rPr>
          <w:szCs w:val="28"/>
          <w:rtl/>
        </w:rPr>
        <w:tab/>
        <w:t xml:space="preserve"> </w:t>
      </w:r>
    </w:p>
    <w:p w14:paraId="17BF97AD" w14:textId="77777777" w:rsidR="007732E8" w:rsidRDefault="00000000">
      <w:pPr>
        <w:tabs>
          <w:tab w:val="center" w:pos="814"/>
          <w:tab w:val="center" w:pos="2103"/>
          <w:tab w:val="center" w:pos="3094"/>
          <w:tab w:val="center" w:pos="3590"/>
          <w:tab w:val="center" w:pos="3764"/>
          <w:tab w:val="center" w:pos="5654"/>
          <w:tab w:val="center" w:pos="7604"/>
        </w:tabs>
        <w:spacing w:after="190" w:line="265" w:lineRule="auto"/>
        <w:ind w:left="0" w:right="0" w:firstLine="0"/>
        <w:jc w:val="left"/>
      </w:pPr>
      <w:r>
        <w:rPr>
          <w:szCs w:val="28"/>
          <w:rtl/>
        </w:rPr>
        <w:t>يلَُّ</w:t>
      </w:r>
      <w:r>
        <w:rPr>
          <w:sz w:val="43"/>
          <w:szCs w:val="43"/>
          <w:vertAlign w:val="superscript"/>
          <w:rtl/>
        </w:rPr>
        <w:tab/>
        <w:t xml:space="preserve"> </w:t>
      </w:r>
      <w:r>
        <w:rPr>
          <w:szCs w:val="28"/>
          <w:rtl/>
        </w:rPr>
        <w:t>قٰی: دی جاتی۔ دیا جاتا</w:t>
      </w:r>
      <w:r>
        <w:rPr>
          <w:szCs w:val="28"/>
          <w:rtl/>
        </w:rPr>
        <w:tab/>
        <w:t xml:space="preserve"> ۔کسی کو ملتا۔ وَّ مَّا ي لَُّ</w:t>
      </w:r>
      <w:r>
        <w:rPr>
          <w:sz w:val="43"/>
          <w:szCs w:val="43"/>
          <w:vertAlign w:val="superscript"/>
          <w:rtl/>
        </w:rPr>
        <w:tab/>
        <w:t xml:space="preserve"> </w:t>
      </w:r>
      <w:r>
        <w:rPr>
          <w:szCs w:val="28"/>
          <w:rtl/>
        </w:rPr>
        <w:t>قٰہَّا</w:t>
      </w:r>
      <w:r>
        <w:rPr>
          <w:sz w:val="43"/>
          <w:szCs w:val="43"/>
          <w:vertAlign w:val="superscript"/>
          <w:rtl/>
        </w:rPr>
        <w:t>ۤ</w:t>
      </w:r>
      <w:r>
        <w:rPr>
          <w:szCs w:val="28"/>
          <w:rtl/>
        </w:rPr>
        <w:t xml:space="preserve"> اِل اَّ ذُوۡحَّ</w:t>
      </w:r>
      <w:r>
        <w:rPr>
          <w:sz w:val="43"/>
          <w:szCs w:val="43"/>
          <w:vertAlign w:val="superscript"/>
          <w:rtl/>
        </w:rPr>
        <w:tab/>
        <w:t xml:space="preserve"> </w:t>
      </w:r>
      <w:r>
        <w:rPr>
          <w:szCs w:val="28"/>
          <w:rtl/>
        </w:rPr>
        <w:t>ظٍ عَّ</w:t>
      </w:r>
      <w:r>
        <w:rPr>
          <w:szCs w:val="28"/>
          <w:rtl/>
        </w:rPr>
        <w:tab/>
        <w:t xml:space="preserve"> ظِ</w:t>
      </w:r>
      <w:r>
        <w:rPr>
          <w:szCs w:val="28"/>
          <w:rtl/>
        </w:rPr>
        <w:tab/>
        <w:t xml:space="preserve"> يۡمٍ [</w:t>
      </w:r>
      <w:r>
        <w:rPr>
          <w:szCs w:val="28"/>
        </w:rPr>
        <w:t>41</w:t>
      </w:r>
      <w:r>
        <w:rPr>
          <w:szCs w:val="28"/>
          <w:rtl/>
        </w:rPr>
        <w:t>:</w:t>
      </w:r>
      <w:r>
        <w:rPr>
          <w:szCs w:val="28"/>
        </w:rPr>
        <w:t>35</w:t>
      </w:r>
      <w:r>
        <w:rPr>
          <w:szCs w:val="28"/>
          <w:rtl/>
        </w:rPr>
        <w:t>]ا ور نہیں یہ دی جاتی مگر بڑے نصیبے والے کو۔</w:t>
      </w:r>
      <w:r>
        <w:rPr>
          <w:szCs w:val="28"/>
          <w:rtl/>
        </w:rPr>
        <w:tab/>
        <w:t xml:space="preserve"> </w:t>
      </w:r>
    </w:p>
    <w:p w14:paraId="2C2A9806" w14:textId="77777777" w:rsidR="007732E8" w:rsidRDefault="00000000">
      <w:pPr>
        <w:tabs>
          <w:tab w:val="center" w:pos="2944"/>
          <w:tab w:val="center" w:pos="4329"/>
          <w:tab w:val="center" w:pos="5577"/>
          <w:tab w:val="center" w:pos="7174"/>
          <w:tab w:val="right" w:pos="9042"/>
        </w:tabs>
        <w:spacing w:after="37" w:line="267" w:lineRule="auto"/>
        <w:ind w:left="0" w:right="0" w:firstLine="0"/>
        <w:jc w:val="left"/>
      </w:pPr>
      <w:r>
        <w:rPr>
          <w:szCs w:val="28"/>
          <w:rtl/>
        </w:rPr>
        <w:t>لاَّقیٰ۔ يلُاَّقیِْ۔ مُلاَّقَّاۃً۔ لقِاَّ</w:t>
      </w:r>
      <w:r>
        <w:rPr>
          <w:szCs w:val="28"/>
          <w:rtl/>
        </w:rPr>
        <w:tab/>
        <w:t xml:space="preserve"> ءً : ملاقات کرنا۔ ایک دوسرے سے ملنے </w:t>
      </w:r>
      <w:r>
        <w:rPr>
          <w:szCs w:val="28"/>
          <w:rtl/>
        </w:rPr>
        <w:tab/>
        <w:t xml:space="preserve"> کے</w:t>
      </w:r>
      <w:r>
        <w:rPr>
          <w:szCs w:val="28"/>
          <w:rtl/>
        </w:rPr>
        <w:tab/>
        <w:t xml:space="preserve">لیے آمنے سامنے ہونا۔ فَّذَّرۡهُمۡ حَّتٰ </w:t>
      </w:r>
      <w:r>
        <w:rPr>
          <w:sz w:val="43"/>
          <w:szCs w:val="43"/>
          <w:vertAlign w:val="superscript"/>
          <w:rtl/>
        </w:rPr>
        <w:t xml:space="preserve"> </w:t>
      </w:r>
      <w:r>
        <w:rPr>
          <w:szCs w:val="28"/>
          <w:rtl/>
        </w:rPr>
        <w:t xml:space="preserve">ي </w:t>
      </w:r>
      <w:r>
        <w:rPr>
          <w:szCs w:val="28"/>
          <w:rtl/>
        </w:rPr>
        <w:tab/>
        <w:t xml:space="preserve"> يلُٰقوُۡا  يوَّۡمَّہُمُ ال</w:t>
      </w:r>
      <w:r>
        <w:rPr>
          <w:sz w:val="43"/>
          <w:szCs w:val="43"/>
          <w:vertAlign w:val="superscript"/>
          <w:rtl/>
        </w:rPr>
        <w:t xml:space="preserve"> </w:t>
      </w:r>
      <w:r>
        <w:rPr>
          <w:szCs w:val="28"/>
          <w:rtl/>
        </w:rPr>
        <w:tab/>
        <w:t xml:space="preserve"> ذَِّیۡ ف يِۡ ہِ ي صُۡعَّقوُۡنَّ </w:t>
      </w:r>
    </w:p>
    <w:p w14:paraId="7916DF4A" w14:textId="77777777" w:rsidR="007732E8" w:rsidRDefault="00000000">
      <w:pPr>
        <w:tabs>
          <w:tab w:val="center" w:pos="3456"/>
          <w:tab w:val="center" w:pos="5820"/>
          <w:tab w:val="center" w:pos="7100"/>
        </w:tabs>
        <w:spacing w:after="314" w:line="265" w:lineRule="auto"/>
        <w:ind w:left="0" w:right="0" w:firstLine="0"/>
        <w:jc w:val="left"/>
      </w:pPr>
      <w:r>
        <w:rPr>
          <w:szCs w:val="28"/>
          <w:rtl/>
        </w:rPr>
        <w:t>]</w:t>
      </w:r>
      <w:r>
        <w:rPr>
          <w:szCs w:val="28"/>
        </w:rPr>
        <w:t>52</w:t>
      </w:r>
      <w:r>
        <w:rPr>
          <w:szCs w:val="28"/>
          <w:rtl/>
        </w:rPr>
        <w:t>:</w:t>
      </w:r>
      <w:r>
        <w:rPr>
          <w:szCs w:val="28"/>
        </w:rPr>
        <w:t>45</w:t>
      </w:r>
      <w:r>
        <w:rPr>
          <w:szCs w:val="28"/>
          <w:rtl/>
        </w:rPr>
        <w:t>[</w:t>
      </w:r>
      <w:r>
        <w:rPr>
          <w:rFonts w:ascii="Arial" w:eastAsia="Arial" w:hAnsi="Arial" w:cs="Arial"/>
          <w:szCs w:val="28"/>
          <w:vertAlign w:val="superscript"/>
          <w:rtl/>
        </w:rPr>
        <w:t xml:space="preserve"> </w:t>
      </w:r>
      <w:r>
        <w:rPr>
          <w:szCs w:val="28"/>
          <w:rtl/>
        </w:rPr>
        <w:t>پس چھوڑ  دیں انہیں یہا</w:t>
      </w:r>
      <w:r>
        <w:rPr>
          <w:szCs w:val="28"/>
          <w:rtl/>
        </w:rPr>
        <w:tab/>
        <w:t xml:space="preserve"> ںتک کہ یہ ملاقات کریں اپنے اس رو</w:t>
      </w:r>
      <w:r>
        <w:rPr>
          <w:szCs w:val="28"/>
          <w:rtl/>
        </w:rPr>
        <w:tab/>
        <w:t xml:space="preserve"> زسے جس میں ان پر آ پڑے کڑک۔ </w:t>
      </w:r>
      <w:r>
        <w:rPr>
          <w:szCs w:val="28"/>
          <w:rtl/>
        </w:rPr>
        <w:tab/>
        <w:t xml:space="preserve"> </w:t>
      </w:r>
    </w:p>
    <w:p w14:paraId="7D81142A" w14:textId="77777777" w:rsidR="007732E8" w:rsidRDefault="00000000">
      <w:pPr>
        <w:spacing w:after="34" w:line="351" w:lineRule="auto"/>
        <w:ind w:left="17" w:right="307"/>
      </w:pPr>
      <w:r>
        <w:rPr>
          <w:szCs w:val="28"/>
          <w:rtl/>
        </w:rPr>
        <w:t>مُلاَّقٍ : ملاقات کرنے والا۔ اِ ن</w:t>
      </w:r>
      <w:r>
        <w:rPr>
          <w:sz w:val="43"/>
          <w:szCs w:val="43"/>
          <w:vertAlign w:val="superscript"/>
          <w:rtl/>
        </w:rPr>
        <w:t xml:space="preserve"> </w:t>
      </w:r>
      <w:r>
        <w:rPr>
          <w:szCs w:val="28"/>
          <w:rtl/>
        </w:rPr>
        <w:t>یِۡ ظَّنَّنۡتُ ا نَّ</w:t>
      </w:r>
      <w:r>
        <w:rPr>
          <w:sz w:val="43"/>
          <w:szCs w:val="43"/>
          <w:vertAlign w:val="superscript"/>
          <w:rtl/>
        </w:rPr>
        <w:t xml:space="preserve"> </w:t>
      </w:r>
      <w:r>
        <w:rPr>
          <w:szCs w:val="28"/>
          <w:rtl/>
        </w:rPr>
        <w:t>یِۡ مُلٰقٍ حِسَّابِ يَّ ہۡ [</w:t>
      </w:r>
      <w:r>
        <w:rPr>
          <w:szCs w:val="28"/>
        </w:rPr>
        <w:t>69</w:t>
      </w:r>
      <w:r>
        <w:rPr>
          <w:szCs w:val="28"/>
          <w:rtl/>
        </w:rPr>
        <w:t>:</w:t>
      </w:r>
      <w:r>
        <w:rPr>
          <w:szCs w:val="28"/>
        </w:rPr>
        <w:t>20</w:t>
      </w:r>
      <w:r>
        <w:rPr>
          <w:szCs w:val="28"/>
          <w:rtl/>
        </w:rPr>
        <w:t xml:space="preserve">]بےشک مجھے گمان تھا کہ مجھے ملاقات کرنے </w:t>
      </w:r>
      <w:r>
        <w:rPr>
          <w:szCs w:val="28"/>
          <w:rtl/>
        </w:rPr>
        <w:tab/>
        <w:t xml:space="preserve"> والاہوں اپنے حساب سے۔</w:t>
      </w:r>
      <w:r>
        <w:rPr>
          <w:szCs w:val="28"/>
          <w:rtl/>
        </w:rPr>
        <w:tab/>
        <w:t xml:space="preserve"> تِلْقاَّءٌ : ملنے یا ملاقات کی جگہ یا سمت۔ تِلۡقآَّءَّ اصَّۡحٰبِ ال</w:t>
      </w:r>
      <w:r>
        <w:rPr>
          <w:sz w:val="43"/>
          <w:szCs w:val="43"/>
          <w:vertAlign w:val="superscript"/>
          <w:rtl/>
        </w:rPr>
        <w:tab/>
        <w:t xml:space="preserve"> </w:t>
      </w:r>
      <w:r>
        <w:rPr>
          <w:szCs w:val="28"/>
          <w:rtl/>
        </w:rPr>
        <w:t>نَّارِ [</w:t>
      </w:r>
      <w:r>
        <w:rPr>
          <w:szCs w:val="28"/>
        </w:rPr>
        <w:t>7</w:t>
      </w:r>
      <w:r>
        <w:rPr>
          <w:szCs w:val="28"/>
          <w:rtl/>
        </w:rPr>
        <w:t>:</w:t>
      </w:r>
      <w:r>
        <w:rPr>
          <w:szCs w:val="28"/>
        </w:rPr>
        <w:t>47</w:t>
      </w:r>
      <w:r>
        <w:rPr>
          <w:szCs w:val="28"/>
          <w:rtl/>
        </w:rPr>
        <w:t>] جا ملتی ہے طرف آ گ والوں کے۔</w:t>
      </w:r>
      <w:r>
        <w:rPr>
          <w:szCs w:val="28"/>
          <w:rtl/>
        </w:rPr>
        <w:tab/>
        <w:t xml:space="preserve"> </w:t>
      </w:r>
    </w:p>
    <w:p w14:paraId="5BEF79E1" w14:textId="77777777" w:rsidR="007732E8" w:rsidRDefault="00000000">
      <w:pPr>
        <w:ind w:left="17" w:right="216"/>
      </w:pPr>
      <w:r>
        <w:rPr>
          <w:szCs w:val="28"/>
          <w:rtl/>
        </w:rPr>
        <w:t>تلََّّ</w:t>
      </w:r>
      <w:r>
        <w:rPr>
          <w:sz w:val="43"/>
          <w:szCs w:val="43"/>
          <w:vertAlign w:val="superscript"/>
          <w:rtl/>
        </w:rPr>
        <w:tab/>
        <w:t xml:space="preserve"> </w:t>
      </w:r>
      <w:r>
        <w:rPr>
          <w:szCs w:val="28"/>
          <w:rtl/>
        </w:rPr>
        <w:t>قٰی۔ يتََّّلَّ</w:t>
      </w:r>
      <w:r>
        <w:rPr>
          <w:sz w:val="43"/>
          <w:szCs w:val="43"/>
          <w:vertAlign w:val="superscript"/>
          <w:rtl/>
        </w:rPr>
        <w:tab/>
        <w:t xml:space="preserve"> </w:t>
      </w:r>
      <w:r>
        <w:rPr>
          <w:szCs w:val="28"/>
          <w:rtl/>
        </w:rPr>
        <w:t>قٰی ۔ تلََّّ</w:t>
      </w:r>
      <w:r>
        <w:rPr>
          <w:szCs w:val="28"/>
          <w:rtl/>
        </w:rPr>
        <w:tab/>
        <w:t xml:space="preserve"> قٍ :  ئ ی</w:t>
      </w:r>
      <w:r>
        <w:rPr>
          <w:sz w:val="43"/>
          <w:szCs w:val="43"/>
          <w:vertAlign w:val="superscript"/>
          <w:rtl/>
        </w:rPr>
        <w:t xml:space="preserve"> ک</w:t>
      </w:r>
      <w:r>
        <w:rPr>
          <w:szCs w:val="28"/>
          <w:rtl/>
        </w:rPr>
        <w:t>لف کسی سے ملاقات کرنا یا استقبال آنا۔ ئ ی</w:t>
      </w:r>
      <w:r>
        <w:rPr>
          <w:sz w:val="43"/>
          <w:szCs w:val="43"/>
          <w:vertAlign w:val="superscript"/>
          <w:rtl/>
        </w:rPr>
        <w:t xml:space="preserve"> ک</w:t>
      </w:r>
      <w:r>
        <w:rPr>
          <w:szCs w:val="28"/>
          <w:rtl/>
        </w:rPr>
        <w:t>لف کسی سے کچھ حاصل کرنا۔ وَّ تتََّّلَّ</w:t>
      </w:r>
      <w:r>
        <w:rPr>
          <w:sz w:val="43"/>
          <w:szCs w:val="43"/>
          <w:vertAlign w:val="superscript"/>
          <w:rtl/>
        </w:rPr>
        <w:tab/>
        <w:t xml:space="preserve"> </w:t>
      </w:r>
      <w:r>
        <w:rPr>
          <w:szCs w:val="28"/>
          <w:rtl/>
        </w:rPr>
        <w:t>قٰہُمُ المۡلَّٰٓئِکَّ ةُ [</w:t>
      </w:r>
      <w:r>
        <w:rPr>
          <w:szCs w:val="28"/>
        </w:rPr>
        <w:t>1</w:t>
      </w:r>
      <w:r>
        <w:rPr>
          <w:szCs w:val="28"/>
          <w:rtl/>
        </w:rPr>
        <w:t>:</w:t>
      </w:r>
      <w:r>
        <w:rPr>
          <w:szCs w:val="28"/>
        </w:rPr>
        <w:t>2103</w:t>
      </w:r>
      <w:r>
        <w:rPr>
          <w:szCs w:val="28"/>
          <w:rtl/>
        </w:rPr>
        <w:t>]ا ور ان سے ملاقات کرتے ہیں ملائکہ۔</w:t>
      </w:r>
      <w:r>
        <w:rPr>
          <w:rFonts w:ascii="Arial" w:eastAsia="Arial" w:hAnsi="Arial" w:cs="Arial"/>
          <w:szCs w:val="28"/>
          <w:vertAlign w:val="superscript"/>
          <w:rtl/>
        </w:rPr>
        <w:t xml:space="preserve"> </w:t>
      </w:r>
      <w:r>
        <w:rPr>
          <w:szCs w:val="28"/>
          <w:rtl/>
        </w:rPr>
        <w:t>فَّتَّلَّ</w:t>
      </w:r>
      <w:r>
        <w:rPr>
          <w:sz w:val="43"/>
          <w:szCs w:val="43"/>
          <w:vertAlign w:val="superscript"/>
          <w:rtl/>
        </w:rPr>
        <w:tab/>
        <w:t xml:space="preserve"> </w:t>
      </w:r>
      <w:r>
        <w:rPr>
          <w:szCs w:val="28"/>
          <w:rtl/>
        </w:rPr>
        <w:t xml:space="preserve">قٰۤ ی اٰدَّمُ مِنۡ </w:t>
      </w:r>
      <w:r>
        <w:rPr>
          <w:szCs w:val="28"/>
          <w:rtl/>
        </w:rPr>
        <w:tab/>
        <w:t xml:space="preserve"> رَّ</w:t>
      </w:r>
      <w:r>
        <w:rPr>
          <w:szCs w:val="28"/>
          <w:rtl/>
        </w:rPr>
        <w:tab/>
        <w:t xml:space="preserve"> بِہٖ كلَِّمٰتٍ [</w:t>
      </w:r>
      <w:r>
        <w:rPr>
          <w:szCs w:val="28"/>
        </w:rPr>
        <w:t>2</w:t>
      </w:r>
      <w:r>
        <w:rPr>
          <w:szCs w:val="28"/>
          <w:rtl/>
        </w:rPr>
        <w:t>:</w:t>
      </w:r>
      <w:r>
        <w:rPr>
          <w:szCs w:val="28"/>
        </w:rPr>
        <w:t>37</w:t>
      </w:r>
      <w:r>
        <w:rPr>
          <w:szCs w:val="28"/>
          <w:rtl/>
        </w:rPr>
        <w:t xml:space="preserve">] پس </w:t>
      </w:r>
      <w:r>
        <w:rPr>
          <w:szCs w:val="28"/>
          <w:rtl/>
        </w:rPr>
        <w:tab/>
        <w:t xml:space="preserve"> حاصلکیے آدمؑ نے اپنے ر</w:t>
      </w:r>
      <w:r>
        <w:rPr>
          <w:sz w:val="43"/>
          <w:szCs w:val="43"/>
          <w:vertAlign w:val="subscript"/>
          <w:rtl/>
        </w:rPr>
        <w:tab/>
        <w:t>ت</w:t>
      </w:r>
      <w:r>
        <w:rPr>
          <w:szCs w:val="28"/>
          <w:rtl/>
        </w:rPr>
        <w:t xml:space="preserve">ب سے کچھ کلمات۔ </w:t>
      </w:r>
      <w:r>
        <w:rPr>
          <w:szCs w:val="28"/>
          <w:rtl/>
        </w:rPr>
        <w:tab/>
        <w:t xml:space="preserve"> </w:t>
      </w:r>
    </w:p>
    <w:p w14:paraId="0D2398DD" w14:textId="77777777" w:rsidR="007732E8" w:rsidRDefault="00000000">
      <w:pPr>
        <w:tabs>
          <w:tab w:val="center" w:pos="3453"/>
          <w:tab w:val="center" w:pos="6398"/>
          <w:tab w:val="center" w:pos="8039"/>
        </w:tabs>
        <w:spacing w:after="46" w:line="259" w:lineRule="auto"/>
        <w:ind w:left="-11" w:right="0" w:firstLine="0"/>
        <w:jc w:val="left"/>
      </w:pPr>
      <w:r>
        <w:rPr>
          <w:szCs w:val="28"/>
          <w:rtl/>
        </w:rPr>
        <w:t>اِلتَّْقٰی۔ يلَّْتَّقِیْ۔ اِلتِْقاَّ</w:t>
      </w:r>
      <w:r>
        <w:rPr>
          <w:szCs w:val="28"/>
          <w:rtl/>
        </w:rPr>
        <w:tab/>
        <w:t xml:space="preserve"> ءً : ایک دوسرے کے سامنے آ جانا۔ اہتمام سے ملنا یا مڈبھیڑ ہونا۔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ذَِّ يۡ نَّ توَّلَّ</w:t>
      </w:r>
      <w:r>
        <w:rPr>
          <w:sz w:val="43"/>
          <w:szCs w:val="43"/>
          <w:vertAlign w:val="superscript"/>
          <w:rtl/>
        </w:rPr>
        <w:t xml:space="preserve"> </w:t>
      </w:r>
      <w:r>
        <w:rPr>
          <w:szCs w:val="28"/>
          <w:rtl/>
        </w:rPr>
        <w:t>وَّۡا مِنۡکُمۡ ي وَّ مَّۡ التَّۡ</w:t>
      </w:r>
      <w:r>
        <w:rPr>
          <w:szCs w:val="28"/>
          <w:rtl/>
        </w:rPr>
        <w:tab/>
        <w:t xml:space="preserve"> قَّی الجَّۡمۡعٰنِ [</w:t>
      </w:r>
      <w:r>
        <w:rPr>
          <w:szCs w:val="28"/>
        </w:rPr>
        <w:t>3</w:t>
      </w:r>
      <w:r>
        <w:rPr>
          <w:szCs w:val="28"/>
          <w:rtl/>
        </w:rPr>
        <w:t>:</w:t>
      </w:r>
      <w:r>
        <w:rPr>
          <w:szCs w:val="28"/>
        </w:rPr>
        <w:t>155</w:t>
      </w:r>
      <w:r>
        <w:rPr>
          <w:szCs w:val="28"/>
          <w:rtl/>
        </w:rPr>
        <w:t>]</w:t>
      </w:r>
      <w:r>
        <w:rPr>
          <w:rFonts w:ascii="Arial" w:eastAsia="Arial" w:hAnsi="Arial" w:cs="Arial"/>
          <w:szCs w:val="28"/>
          <w:vertAlign w:val="superscript"/>
          <w:rtl/>
        </w:rPr>
        <w:t xml:space="preserve"> </w:t>
      </w:r>
    </w:p>
    <w:p w14:paraId="29AC0DE2" w14:textId="77777777" w:rsidR="007732E8" w:rsidRDefault="00000000">
      <w:pPr>
        <w:tabs>
          <w:tab w:val="center" w:pos="4517"/>
        </w:tabs>
        <w:spacing w:after="310" w:line="265" w:lineRule="auto"/>
        <w:ind w:left="0" w:right="0" w:firstLine="0"/>
        <w:jc w:val="left"/>
      </w:pPr>
      <w:r>
        <w:rPr>
          <w:szCs w:val="28"/>
          <w:rtl/>
        </w:rPr>
        <w:t xml:space="preserve">بے شک جنہوں نے تم میں سے منہ موڑا؛ جس روز بھڑیں دو جماعتیں۔ </w:t>
      </w:r>
      <w:r>
        <w:rPr>
          <w:szCs w:val="28"/>
          <w:rtl/>
        </w:rPr>
        <w:tab/>
        <w:t xml:space="preserve"> </w:t>
      </w:r>
    </w:p>
    <w:p w14:paraId="489D6866" w14:textId="77777777" w:rsidR="007732E8" w:rsidRDefault="00000000">
      <w:pPr>
        <w:spacing w:after="283" w:line="259" w:lineRule="auto"/>
        <w:ind w:left="536" w:right="537" w:hanging="10"/>
        <w:jc w:val="center"/>
      </w:pPr>
      <w:r>
        <w:rPr>
          <w:rFonts w:ascii="Times New Roman" w:eastAsia="Times New Roman" w:hAnsi="Times New Roman" w:cs="Times New Roman"/>
          <w:b/>
          <w:bCs/>
          <w:sz w:val="40"/>
          <w:szCs w:val="40"/>
          <w:rtl/>
        </w:rPr>
        <w:t xml:space="preserve">لكن </w:t>
      </w:r>
    </w:p>
    <w:p w14:paraId="59BAEDF7" w14:textId="77777777" w:rsidR="007732E8" w:rsidRDefault="00000000">
      <w:pPr>
        <w:ind w:left="4410" w:right="566" w:hanging="4395"/>
      </w:pPr>
      <w:r>
        <w:rPr>
          <w:szCs w:val="28"/>
          <w:rtl/>
        </w:rPr>
        <w:t xml:space="preserve">لکِٰنَّ </w:t>
      </w:r>
      <w:r>
        <w:rPr>
          <w:rFonts w:ascii="Times New Roman" w:eastAsia="Times New Roman" w:hAnsi="Times New Roman" w:cs="Times New Roman"/>
          <w:szCs w:val="28"/>
          <w:rtl/>
        </w:rPr>
        <w:t>:</w:t>
      </w:r>
      <w:r>
        <w:rPr>
          <w:szCs w:val="28"/>
          <w:rtl/>
        </w:rPr>
        <w:t xml:space="preserve"> لیکن ۔</w:t>
      </w:r>
      <w:r>
        <w:rPr>
          <w:rFonts w:ascii="Arial" w:eastAsia="Arial" w:hAnsi="Arial" w:cs="Arial"/>
          <w:szCs w:val="28"/>
          <w:vertAlign w:val="superscript"/>
          <w:rtl/>
        </w:rPr>
        <w:t xml:space="preserve"> </w:t>
      </w:r>
      <w:r>
        <w:rPr>
          <w:szCs w:val="28"/>
          <w:rtl/>
        </w:rPr>
        <w:t>وَّ لکِٰنۡ ل اَّ ي شَّۡعُروُۡنَّ [</w:t>
      </w:r>
      <w:r>
        <w:rPr>
          <w:szCs w:val="28"/>
        </w:rPr>
        <w:t>2</w:t>
      </w:r>
      <w:r>
        <w:rPr>
          <w:szCs w:val="28"/>
          <w:rtl/>
        </w:rPr>
        <w:t>:</w:t>
      </w:r>
      <w:r>
        <w:rPr>
          <w:szCs w:val="28"/>
        </w:rPr>
        <w:t>12</w:t>
      </w:r>
      <w:r>
        <w:rPr>
          <w:szCs w:val="28"/>
          <w:rtl/>
        </w:rPr>
        <w:t>] لیکن وہ شعور نہیں رکھتے۔ وَّ لکِٰ</w:t>
      </w:r>
      <w:r>
        <w:rPr>
          <w:szCs w:val="28"/>
          <w:rtl/>
        </w:rPr>
        <w:tab/>
        <w:t xml:space="preserve"> نَّ البۡ </w:t>
      </w:r>
      <w:r>
        <w:rPr>
          <w:szCs w:val="28"/>
          <w:rtl/>
        </w:rPr>
        <w:tab/>
        <w:t xml:space="preserve"> رَِّ مَّنِ ا</w:t>
      </w:r>
      <w:r>
        <w:rPr>
          <w:sz w:val="43"/>
          <w:szCs w:val="43"/>
          <w:vertAlign w:val="superscript"/>
          <w:rtl/>
        </w:rPr>
        <w:tab/>
        <w:t xml:space="preserve"> </w:t>
      </w:r>
      <w:r>
        <w:rPr>
          <w:szCs w:val="28"/>
          <w:rtl/>
        </w:rPr>
        <w:t xml:space="preserve">تقَّٰ ی </w:t>
      </w:r>
      <w:r>
        <w:rPr>
          <w:rFonts w:ascii="Times New Roman" w:eastAsia="Times New Roman" w:hAnsi="Times New Roman" w:cs="Times New Roman"/>
          <w:szCs w:val="28"/>
          <w:rtl/>
        </w:rPr>
        <w:t>]</w:t>
      </w:r>
      <w:r>
        <w:rPr>
          <w:szCs w:val="28"/>
        </w:rPr>
        <w:t>2</w:t>
      </w:r>
      <w:r>
        <w:rPr>
          <w:szCs w:val="28"/>
          <w:rtl/>
        </w:rPr>
        <w:t>:</w:t>
      </w:r>
      <w:r>
        <w:rPr>
          <w:szCs w:val="28"/>
        </w:rPr>
        <w:t>189</w:t>
      </w:r>
      <w:r>
        <w:rPr>
          <w:szCs w:val="28"/>
          <w:rtl/>
        </w:rPr>
        <w:t xml:space="preserve">[ لیکن  نیکی میں کمال تقویٰ </w:t>
      </w:r>
      <w:r>
        <w:rPr>
          <w:szCs w:val="28"/>
          <w:rtl/>
        </w:rPr>
        <w:tab/>
        <w:t xml:space="preserve"> سےہے۔ </w:t>
      </w:r>
      <w:r>
        <w:rPr>
          <w:szCs w:val="28"/>
          <w:rtl/>
        </w:rPr>
        <w:tab/>
        <w:t xml:space="preserve"> </w:t>
      </w:r>
      <w:r>
        <w:rPr>
          <w:rFonts w:ascii="Times New Roman" w:eastAsia="Times New Roman" w:hAnsi="Times New Roman" w:cs="Times New Roman"/>
          <w:b/>
          <w:bCs/>
          <w:sz w:val="40"/>
          <w:szCs w:val="40"/>
          <w:rtl/>
        </w:rPr>
        <w:t xml:space="preserve">لم </w:t>
      </w:r>
    </w:p>
    <w:p w14:paraId="7347FF8F" w14:textId="77777777" w:rsidR="007732E8" w:rsidRDefault="00000000">
      <w:pPr>
        <w:spacing w:after="96"/>
        <w:ind w:left="17" w:right="14"/>
      </w:pPr>
      <w:r>
        <w:rPr>
          <w:szCs w:val="28"/>
          <w:rtl/>
        </w:rPr>
        <w:lastRenderedPageBreak/>
        <w:t>لمَّْ : یہ مضارع پر آتا ہے تو اس کے معنی ماضی منفی کے کر دیتا ہے۔</w:t>
      </w:r>
      <w:r>
        <w:rPr>
          <w:rFonts w:ascii="Arial" w:eastAsia="Arial" w:hAnsi="Arial" w:cs="Arial"/>
          <w:szCs w:val="28"/>
          <w:vertAlign w:val="superscript"/>
          <w:rtl/>
        </w:rPr>
        <w:t xml:space="preserve"> </w:t>
      </w:r>
      <w:r>
        <w:rPr>
          <w:szCs w:val="28"/>
          <w:rtl/>
        </w:rPr>
        <w:t>لمَّْ يلَِّ دْ]</w:t>
      </w:r>
      <w:r>
        <w:rPr>
          <w:szCs w:val="28"/>
        </w:rPr>
        <w:t>3</w:t>
      </w:r>
      <w:r>
        <w:rPr>
          <w:szCs w:val="28"/>
          <w:rtl/>
        </w:rPr>
        <w:t xml:space="preserve">: </w:t>
      </w:r>
      <w:r>
        <w:rPr>
          <w:szCs w:val="28"/>
        </w:rPr>
        <w:t>112</w:t>
      </w:r>
      <w:r>
        <w:rPr>
          <w:szCs w:val="28"/>
          <w:rtl/>
        </w:rPr>
        <w:t>[ نہیں</w:t>
      </w:r>
      <w:r>
        <w:rPr>
          <w:szCs w:val="28"/>
          <w:rtl/>
        </w:rPr>
        <w:tab/>
        <w:t xml:space="preserve"> جنا۔</w:t>
      </w:r>
      <w:r>
        <w:rPr>
          <w:rFonts w:ascii="Arial" w:eastAsia="Arial" w:hAnsi="Arial" w:cs="Arial"/>
          <w:szCs w:val="28"/>
          <w:vertAlign w:val="superscript"/>
          <w:rtl/>
        </w:rPr>
        <w:t xml:space="preserve"> </w:t>
      </w:r>
      <w:r>
        <w:rPr>
          <w:szCs w:val="28"/>
          <w:rtl/>
        </w:rPr>
        <w:t>الَّ مَّۡ اقَُّلۡ ل</w:t>
      </w:r>
      <w:r>
        <w:rPr>
          <w:sz w:val="43"/>
          <w:szCs w:val="43"/>
          <w:vertAlign w:val="superscript"/>
          <w:rtl/>
        </w:rPr>
        <w:t xml:space="preserve"> </w:t>
      </w:r>
      <w:r>
        <w:rPr>
          <w:szCs w:val="28"/>
          <w:rtl/>
        </w:rPr>
        <w:t>کَُّمۡ  [</w:t>
      </w:r>
      <w:r>
        <w:rPr>
          <w:szCs w:val="28"/>
        </w:rPr>
        <w:t>2</w:t>
      </w:r>
      <w:r>
        <w:rPr>
          <w:szCs w:val="28"/>
          <w:rtl/>
        </w:rPr>
        <w:t>:</w:t>
      </w:r>
      <w:r>
        <w:rPr>
          <w:szCs w:val="28"/>
        </w:rPr>
        <w:t>33</w:t>
      </w:r>
      <w:r>
        <w:rPr>
          <w:szCs w:val="28"/>
          <w:rtl/>
        </w:rPr>
        <w:t>] کیا نہیں کہا تھا میں نے تمہیں۔</w:t>
      </w:r>
      <w:r>
        <w:rPr>
          <w:szCs w:val="28"/>
          <w:rtl/>
        </w:rPr>
        <w:tab/>
        <w:t xml:space="preserve"> </w:t>
      </w:r>
    </w:p>
    <w:p w14:paraId="2C240131" w14:textId="77777777" w:rsidR="007732E8" w:rsidRDefault="00000000">
      <w:pPr>
        <w:spacing w:after="205" w:line="259" w:lineRule="auto"/>
        <w:ind w:left="536" w:right="537" w:hanging="10"/>
        <w:jc w:val="center"/>
      </w:pPr>
      <w:r>
        <w:rPr>
          <w:rFonts w:ascii="Times New Roman" w:eastAsia="Times New Roman" w:hAnsi="Times New Roman" w:cs="Times New Roman"/>
          <w:b/>
          <w:bCs/>
          <w:sz w:val="40"/>
          <w:szCs w:val="40"/>
          <w:rtl/>
        </w:rPr>
        <w:t xml:space="preserve">لما </w:t>
      </w:r>
    </w:p>
    <w:p w14:paraId="7C4E9288" w14:textId="77777777" w:rsidR="007732E8" w:rsidRDefault="00000000">
      <w:pPr>
        <w:spacing w:after="83"/>
        <w:ind w:left="17" w:right="14"/>
      </w:pPr>
      <w:r>
        <w:rPr>
          <w:szCs w:val="28"/>
          <w:rtl/>
        </w:rPr>
        <w:t>ل مَّاَّ کا بنیادی مفہوم  "جب"  ہے۔ مثلاً وَّ ل مَّاَّ جَّآءَّهُمۡ كتِٰبٌ ]</w:t>
      </w:r>
      <w:r>
        <w:rPr>
          <w:szCs w:val="28"/>
        </w:rPr>
        <w:t>89</w:t>
      </w:r>
      <w:r>
        <w:rPr>
          <w:szCs w:val="28"/>
          <w:rtl/>
        </w:rPr>
        <w:t xml:space="preserve">: </w:t>
      </w:r>
      <w:r>
        <w:rPr>
          <w:szCs w:val="28"/>
        </w:rPr>
        <w:t>2</w:t>
      </w:r>
      <w:r>
        <w:rPr>
          <w:szCs w:val="28"/>
          <w:rtl/>
        </w:rPr>
        <w:t xml:space="preserve">[ ا ور جب آ گئی ان کے پاس ایک کتاب ۔ اس کے علاوہ یہ کئی ایک ا ور معنی میں استعمال ہوا ہے: </w:t>
      </w:r>
    </w:p>
    <w:p w14:paraId="6D587486" w14:textId="77777777" w:rsidR="007732E8" w:rsidRDefault="00000000">
      <w:pPr>
        <w:tabs>
          <w:tab w:val="center" w:pos="1394"/>
          <w:tab w:val="center" w:pos="2265"/>
          <w:tab w:val="center" w:pos="4603"/>
          <w:tab w:val="center" w:pos="6983"/>
        </w:tabs>
        <w:spacing w:after="185" w:line="265" w:lineRule="auto"/>
        <w:ind w:left="0" w:right="0" w:firstLine="0"/>
        <w:jc w:val="left"/>
      </w:pPr>
      <w:r>
        <w:rPr>
          <w:szCs w:val="28"/>
        </w:rPr>
        <w:t>1</w:t>
      </w:r>
      <w:r>
        <w:rPr>
          <w:szCs w:val="28"/>
          <w:rtl/>
        </w:rPr>
        <w:t>۔</w:t>
      </w:r>
      <w:r>
        <w:rPr>
          <w:szCs w:val="28"/>
          <w:rtl/>
        </w:rPr>
        <w:tab/>
        <w:t xml:space="preserve"> "اب تک نہیں" ۔ بَّلۡ ل</w:t>
      </w:r>
      <w:r>
        <w:rPr>
          <w:sz w:val="43"/>
          <w:szCs w:val="43"/>
          <w:vertAlign w:val="superscript"/>
          <w:rtl/>
        </w:rPr>
        <w:t xml:space="preserve"> </w:t>
      </w:r>
      <w:r>
        <w:rPr>
          <w:szCs w:val="28"/>
          <w:rtl/>
        </w:rPr>
        <w:tab/>
        <w:t xml:space="preserve"> مَّاَّ </w:t>
      </w:r>
      <w:r>
        <w:rPr>
          <w:szCs w:val="28"/>
          <w:rtl/>
        </w:rPr>
        <w:tab/>
        <w:t xml:space="preserve"> يذَُّوۡقُوۡا عَّذَّابِ ]</w:t>
      </w:r>
      <w:r>
        <w:rPr>
          <w:szCs w:val="28"/>
        </w:rPr>
        <w:t>8</w:t>
      </w:r>
      <w:r>
        <w:rPr>
          <w:szCs w:val="28"/>
          <w:rtl/>
        </w:rPr>
        <w:t xml:space="preserve">: </w:t>
      </w:r>
      <w:r>
        <w:rPr>
          <w:szCs w:val="28"/>
        </w:rPr>
        <w:t>38</w:t>
      </w:r>
      <w:r>
        <w:rPr>
          <w:szCs w:val="28"/>
          <w:rtl/>
        </w:rPr>
        <w:t>[ بلکہ ابھی تک نہیں چکھا انہوں نے میرا عذاب۔</w:t>
      </w:r>
      <w:r>
        <w:rPr>
          <w:szCs w:val="28"/>
          <w:rtl/>
        </w:rPr>
        <w:tab/>
        <w:t xml:space="preserve"> </w:t>
      </w:r>
    </w:p>
    <w:p w14:paraId="757B221A" w14:textId="77777777" w:rsidR="007732E8" w:rsidRDefault="00000000">
      <w:pPr>
        <w:tabs>
          <w:tab w:val="center" w:pos="1649"/>
          <w:tab w:val="center" w:pos="3028"/>
          <w:tab w:val="center" w:pos="5600"/>
          <w:tab w:val="center" w:pos="7976"/>
        </w:tabs>
        <w:spacing w:after="221" w:line="265" w:lineRule="auto"/>
        <w:ind w:left="0" w:right="0" w:firstLine="0"/>
        <w:jc w:val="left"/>
      </w:pPr>
      <w:r>
        <w:rPr>
          <w:szCs w:val="28"/>
        </w:rPr>
        <w:t>2</w:t>
      </w:r>
      <w:r>
        <w:rPr>
          <w:szCs w:val="28"/>
          <w:rtl/>
        </w:rPr>
        <w:t>۔</w:t>
      </w:r>
      <w:r>
        <w:rPr>
          <w:szCs w:val="28"/>
          <w:rtl/>
        </w:rPr>
        <w:tab/>
        <w:t xml:space="preserve"> انِ نافیہ کے ساتھ " نہ ہو"۔ اِنۡ ك</w:t>
      </w:r>
      <w:r>
        <w:rPr>
          <w:szCs w:val="28"/>
          <w:rtl/>
        </w:rPr>
        <w:tab/>
        <w:t xml:space="preserve"> لُُ نفَّۡسٍ ل</w:t>
      </w:r>
      <w:r>
        <w:rPr>
          <w:sz w:val="43"/>
          <w:szCs w:val="43"/>
          <w:vertAlign w:val="superscript"/>
          <w:rtl/>
        </w:rPr>
        <w:t xml:space="preserve"> </w:t>
      </w:r>
      <w:r>
        <w:rPr>
          <w:szCs w:val="28"/>
          <w:rtl/>
        </w:rPr>
        <w:tab/>
        <w:t xml:space="preserve"> مَّاَّ عَّلَّ  يۡہَّا حَّافظٌِ ]</w:t>
      </w:r>
      <w:r>
        <w:rPr>
          <w:szCs w:val="28"/>
        </w:rPr>
        <w:t>4</w:t>
      </w:r>
      <w:r>
        <w:rPr>
          <w:szCs w:val="28"/>
          <w:rtl/>
        </w:rPr>
        <w:t xml:space="preserve">: </w:t>
      </w:r>
      <w:r>
        <w:rPr>
          <w:szCs w:val="28"/>
        </w:rPr>
        <w:t>86</w:t>
      </w:r>
      <w:r>
        <w:rPr>
          <w:szCs w:val="28"/>
          <w:rtl/>
        </w:rPr>
        <w:t>[  نہیںہے کوئی نفس کہ نہ ہو اس پر کوئی نگرا ن۔</w:t>
      </w:r>
      <w:r>
        <w:rPr>
          <w:szCs w:val="28"/>
          <w:rtl/>
        </w:rPr>
        <w:tab/>
        <w:t xml:space="preserve"> </w:t>
      </w:r>
    </w:p>
    <w:p w14:paraId="0FD82F2B" w14:textId="77777777" w:rsidR="007732E8" w:rsidRDefault="00000000">
      <w:pPr>
        <w:spacing w:after="281" w:line="259" w:lineRule="auto"/>
        <w:ind w:left="536" w:right="537" w:hanging="10"/>
        <w:jc w:val="center"/>
      </w:pPr>
      <w:r>
        <w:rPr>
          <w:rFonts w:ascii="Times New Roman" w:eastAsia="Times New Roman" w:hAnsi="Times New Roman" w:cs="Times New Roman"/>
          <w:b/>
          <w:bCs/>
          <w:sz w:val="40"/>
          <w:szCs w:val="40"/>
          <w:rtl/>
        </w:rPr>
        <w:t xml:space="preserve">ل م ح </w:t>
      </w:r>
    </w:p>
    <w:p w14:paraId="73963180" w14:textId="77777777" w:rsidR="007732E8" w:rsidRDefault="00000000">
      <w:pPr>
        <w:ind w:left="4179" w:right="197" w:hanging="4164"/>
      </w:pPr>
      <w:r>
        <w:rPr>
          <w:szCs w:val="28"/>
          <w:rtl/>
        </w:rPr>
        <w:t>ل مََّّحَّ ۔ ي لَّْمحَُّ۔ لمَّْ حًا : لمحہ۔ایک بار پلک کا جھپکنا۔ وَّ مَّا</w:t>
      </w:r>
      <w:r>
        <w:rPr>
          <w:sz w:val="43"/>
          <w:szCs w:val="43"/>
          <w:vertAlign w:val="superscript"/>
          <w:rtl/>
        </w:rPr>
        <w:t>ۤ</w:t>
      </w:r>
      <w:r>
        <w:rPr>
          <w:szCs w:val="28"/>
          <w:rtl/>
        </w:rPr>
        <w:t xml:space="preserve"> امَّۡرُ ال </w:t>
      </w:r>
      <w:r>
        <w:rPr>
          <w:szCs w:val="28"/>
          <w:rtl/>
        </w:rPr>
        <w:tab/>
        <w:t>سَّاعَّ ةِ اِل</w:t>
      </w:r>
      <w:r>
        <w:rPr>
          <w:sz w:val="43"/>
          <w:szCs w:val="43"/>
          <w:vertAlign w:val="superscript"/>
          <w:rtl/>
        </w:rPr>
        <w:t xml:space="preserve"> </w:t>
      </w:r>
      <w:r>
        <w:rPr>
          <w:szCs w:val="28"/>
          <w:rtl/>
        </w:rPr>
        <w:t>اَّ ك لََّّمۡحِ البَّۡصَّرِ [</w:t>
      </w:r>
      <w:r>
        <w:rPr>
          <w:szCs w:val="28"/>
        </w:rPr>
        <w:t>16</w:t>
      </w:r>
      <w:r>
        <w:rPr>
          <w:szCs w:val="28"/>
          <w:rtl/>
        </w:rPr>
        <w:t>:</w:t>
      </w:r>
      <w:r>
        <w:rPr>
          <w:szCs w:val="28"/>
        </w:rPr>
        <w:t>77</w:t>
      </w:r>
      <w:r>
        <w:rPr>
          <w:szCs w:val="28"/>
          <w:rtl/>
        </w:rPr>
        <w:t>]</w:t>
      </w:r>
      <w:r>
        <w:rPr>
          <w:rFonts w:ascii="Arial" w:eastAsia="Arial" w:hAnsi="Arial" w:cs="Arial"/>
          <w:szCs w:val="28"/>
          <w:vertAlign w:val="superscript"/>
          <w:rtl/>
        </w:rPr>
        <w:t xml:space="preserve"> </w:t>
      </w:r>
      <w:r>
        <w:rPr>
          <w:szCs w:val="28"/>
          <w:rtl/>
        </w:rPr>
        <w:tab/>
        <w:t xml:space="preserve"> ا ورنہیں ہے امر ساعت کا مگر ایک جھپک نگاہ کی۔</w:t>
      </w:r>
      <w:r>
        <w:rPr>
          <w:szCs w:val="28"/>
          <w:rtl/>
        </w:rPr>
        <w:tab/>
        <w:t xml:space="preserve"> </w:t>
      </w:r>
      <w:r>
        <w:rPr>
          <w:rFonts w:ascii="Times New Roman" w:eastAsia="Times New Roman" w:hAnsi="Times New Roman" w:cs="Times New Roman"/>
          <w:b/>
          <w:bCs/>
          <w:sz w:val="40"/>
          <w:szCs w:val="40"/>
          <w:rtl/>
        </w:rPr>
        <w:t xml:space="preserve">ل م ز </w:t>
      </w:r>
    </w:p>
    <w:p w14:paraId="63F5F422" w14:textId="77777777" w:rsidR="007732E8" w:rsidRDefault="00000000">
      <w:pPr>
        <w:ind w:left="17" w:right="14"/>
      </w:pPr>
      <w:r>
        <w:rPr>
          <w:szCs w:val="28"/>
          <w:rtl/>
        </w:rPr>
        <w:t>لمََّّ زَّ ۔ يلَّْ مِزُ۔ لمَّْ زًا:  آنکھ ، سر یا ہونٹوں سے اشارہ کرنا۔کسی پر نکتہ چینی یا  عیبجوئی کرنا ۔</w:t>
      </w:r>
      <w:r>
        <w:rPr>
          <w:rFonts w:ascii="Arial" w:eastAsia="Arial" w:hAnsi="Arial" w:cs="Arial"/>
          <w:szCs w:val="28"/>
          <w:vertAlign w:val="superscript"/>
          <w:rtl/>
        </w:rPr>
        <w:t xml:space="preserve"> </w:t>
      </w:r>
      <w:r>
        <w:rPr>
          <w:szCs w:val="28"/>
          <w:rtl/>
        </w:rPr>
        <w:t>وَّ مِنۡہُمۡ  مَّنۡ   يلَّۡمِزُكَّ ف یِ ال صَّدَّقٰتِ [</w:t>
      </w:r>
      <w:r>
        <w:rPr>
          <w:szCs w:val="28"/>
        </w:rPr>
        <w:t>58</w:t>
      </w:r>
      <w:r>
        <w:rPr>
          <w:szCs w:val="28"/>
          <w:rtl/>
        </w:rPr>
        <w:t>:</w:t>
      </w:r>
      <w:r>
        <w:rPr>
          <w:szCs w:val="28"/>
        </w:rPr>
        <w:t>9</w:t>
      </w:r>
      <w:r>
        <w:rPr>
          <w:szCs w:val="28"/>
          <w:rtl/>
        </w:rPr>
        <w:t xml:space="preserve">] ا ور ان میں سے کچھ آپ پر نکتہ چینی کرتے ہیں صدقات کے بارے میں۔ </w:t>
      </w:r>
    </w:p>
    <w:p w14:paraId="6DA3A746" w14:textId="77777777" w:rsidR="007732E8" w:rsidRDefault="00000000">
      <w:pPr>
        <w:ind w:left="4085" w:right="14" w:hanging="4070"/>
      </w:pPr>
      <w:r>
        <w:rPr>
          <w:szCs w:val="28"/>
          <w:rtl/>
        </w:rPr>
        <w:t xml:space="preserve">ل مَُّزَّۃٌ </w:t>
      </w:r>
      <w:r>
        <w:rPr>
          <w:rFonts w:ascii="Cambria" w:eastAsia="Cambria" w:hAnsi="Cambria" w:cs="Cambria"/>
          <w:szCs w:val="28"/>
          <w:rtl/>
        </w:rPr>
        <w:t xml:space="preserve">: </w:t>
      </w:r>
      <w:r>
        <w:rPr>
          <w:szCs w:val="28"/>
          <w:rtl/>
        </w:rPr>
        <w:t xml:space="preserve"> بہت عیب جوئی یا نقطہ چینی کرنے والا۔ وَّيلٌْ ل</w:t>
      </w:r>
      <w:r>
        <w:rPr>
          <w:sz w:val="43"/>
          <w:szCs w:val="43"/>
          <w:vertAlign w:val="superscript"/>
          <w:rtl/>
        </w:rPr>
        <w:t xml:space="preserve"> </w:t>
      </w:r>
      <w:r>
        <w:rPr>
          <w:szCs w:val="28"/>
          <w:rtl/>
        </w:rPr>
        <w:t>كِ</w:t>
      </w:r>
      <w:r>
        <w:rPr>
          <w:szCs w:val="28"/>
          <w:rtl/>
        </w:rPr>
        <w:tab/>
        <w:t xml:space="preserve"> لُِ هُمزََّّۃٍ ل</w:t>
      </w:r>
      <w:r>
        <w:rPr>
          <w:sz w:val="43"/>
          <w:szCs w:val="43"/>
          <w:vertAlign w:val="superscript"/>
          <w:rtl/>
        </w:rPr>
        <w:t xml:space="preserve"> </w:t>
      </w:r>
      <w:r>
        <w:rPr>
          <w:szCs w:val="28"/>
          <w:rtl/>
        </w:rPr>
        <w:t>مُزََّّۃٍ [</w:t>
      </w:r>
      <w:r>
        <w:rPr>
          <w:szCs w:val="28"/>
        </w:rPr>
        <w:t>104</w:t>
      </w:r>
      <w:r>
        <w:rPr>
          <w:szCs w:val="28"/>
          <w:rtl/>
        </w:rPr>
        <w:t>:</w:t>
      </w:r>
      <w:r>
        <w:rPr>
          <w:szCs w:val="28"/>
        </w:rPr>
        <w:t>1</w:t>
      </w:r>
      <w:r>
        <w:rPr>
          <w:szCs w:val="28"/>
          <w:rtl/>
        </w:rPr>
        <w:t>]ویل ہے! ہر کچوکے لگانے والے، نکتہ چینی کرنے والے کے لیے۔</w:t>
      </w:r>
      <w:r>
        <w:rPr>
          <w:szCs w:val="28"/>
          <w:rtl/>
        </w:rPr>
        <w:tab/>
        <w:t xml:space="preserve"> </w:t>
      </w:r>
      <w:r>
        <w:rPr>
          <w:rFonts w:ascii="Times New Roman" w:eastAsia="Times New Roman" w:hAnsi="Times New Roman" w:cs="Times New Roman"/>
          <w:b/>
          <w:bCs/>
          <w:sz w:val="40"/>
          <w:szCs w:val="40"/>
          <w:rtl/>
        </w:rPr>
        <w:t xml:space="preserve">ل م س </w:t>
      </w:r>
    </w:p>
    <w:p w14:paraId="3A5509FD" w14:textId="77777777" w:rsidR="007732E8" w:rsidRDefault="00000000">
      <w:pPr>
        <w:tabs>
          <w:tab w:val="center" w:pos="1943"/>
          <w:tab w:val="center" w:pos="2244"/>
          <w:tab w:val="center" w:pos="2557"/>
          <w:tab w:val="center" w:pos="2775"/>
          <w:tab w:val="center" w:pos="3063"/>
          <w:tab w:val="center" w:pos="3401"/>
          <w:tab w:val="center" w:pos="3650"/>
          <w:tab w:val="center" w:pos="3848"/>
          <w:tab w:val="center" w:pos="4201"/>
          <w:tab w:val="center" w:pos="4505"/>
          <w:tab w:val="center" w:pos="4737"/>
          <w:tab w:val="center" w:pos="4928"/>
          <w:tab w:val="center" w:pos="5169"/>
          <w:tab w:val="center" w:pos="5352"/>
          <w:tab w:val="center" w:pos="5603"/>
          <w:tab w:val="center" w:pos="5961"/>
          <w:tab w:val="center" w:pos="6340"/>
          <w:tab w:val="center" w:pos="6672"/>
          <w:tab w:val="center" w:pos="6855"/>
          <w:tab w:val="center" w:pos="7118"/>
          <w:tab w:val="center" w:pos="7451"/>
          <w:tab w:val="center" w:pos="7634"/>
          <w:tab w:val="center" w:pos="8148"/>
          <w:tab w:val="right" w:pos="9042"/>
        </w:tabs>
        <w:spacing w:after="53" w:line="259" w:lineRule="auto"/>
        <w:ind w:left="0" w:right="0" w:firstLine="0"/>
        <w:jc w:val="left"/>
      </w:pPr>
      <w:r>
        <w:rPr>
          <w:szCs w:val="28"/>
          <w:rtl/>
        </w:rPr>
        <w:t>لمَّسََّّ ۔ يلَّْ مِسُ۔لمَّْ سًا :</w:t>
      </w:r>
      <w:r>
        <w:rPr>
          <w:rFonts w:ascii="Arial" w:eastAsia="Arial" w:hAnsi="Arial" w:cs="Arial"/>
          <w:szCs w:val="28"/>
          <w:vertAlign w:val="superscript"/>
          <w:rtl/>
        </w:rPr>
        <w:t xml:space="preserve"> </w:t>
      </w:r>
      <w:r>
        <w:rPr>
          <w:szCs w:val="28"/>
          <w:rtl/>
        </w:rPr>
        <w:t>لمس</w:t>
      </w:r>
      <w:r>
        <w:rPr>
          <w:szCs w:val="28"/>
          <w:rtl/>
        </w:rPr>
        <w:tab/>
        <w:t xml:space="preserve"> ۔</w:t>
      </w:r>
      <w:r>
        <w:rPr>
          <w:szCs w:val="28"/>
          <w:rtl/>
        </w:rPr>
        <w:tab/>
        <w:t xml:space="preserve"> کسی چیز</w:t>
      </w:r>
      <w:r>
        <w:rPr>
          <w:szCs w:val="28"/>
          <w:rtl/>
        </w:rPr>
        <w:tab/>
        <w:t xml:space="preserve"> کو</w:t>
      </w:r>
      <w:r>
        <w:rPr>
          <w:szCs w:val="28"/>
          <w:rtl/>
        </w:rPr>
        <w:tab/>
        <w:t xml:space="preserve"> ہاتھ</w:t>
      </w:r>
      <w:r>
        <w:rPr>
          <w:szCs w:val="28"/>
          <w:rtl/>
        </w:rPr>
        <w:tab/>
        <w:t xml:space="preserve"> سے</w:t>
      </w:r>
      <w:r>
        <w:rPr>
          <w:szCs w:val="28"/>
          <w:rtl/>
        </w:rPr>
        <w:tab/>
        <w:t xml:space="preserve"> چھونا،</w:t>
      </w:r>
      <w:r>
        <w:rPr>
          <w:szCs w:val="28"/>
          <w:rtl/>
        </w:rPr>
        <w:tab/>
        <w:t xml:space="preserve"> </w:t>
      </w:r>
      <w:r>
        <w:rPr>
          <w:szCs w:val="28"/>
          <w:rtl/>
        </w:rPr>
        <w:tab/>
        <w:t>اہتمام</w:t>
      </w:r>
      <w:r>
        <w:rPr>
          <w:szCs w:val="28"/>
          <w:rtl/>
        </w:rPr>
        <w:tab/>
        <w:t xml:space="preserve"> سے</w:t>
      </w:r>
      <w:r>
        <w:rPr>
          <w:szCs w:val="28"/>
          <w:rtl/>
        </w:rPr>
        <w:tab/>
        <w:t xml:space="preserve"> ٹٹولنا</w:t>
      </w:r>
      <w:r>
        <w:rPr>
          <w:szCs w:val="28"/>
          <w:rtl/>
        </w:rPr>
        <w:tab/>
        <w:t xml:space="preserve"> ۔</w:t>
      </w:r>
      <w:r>
        <w:rPr>
          <w:szCs w:val="28"/>
          <w:rtl/>
        </w:rPr>
        <w:tab/>
        <w:t xml:space="preserve"> کسی</w:t>
      </w:r>
      <w:r>
        <w:rPr>
          <w:szCs w:val="28"/>
          <w:rtl/>
        </w:rPr>
        <w:tab/>
        <w:t xml:space="preserve"> چیز</w:t>
      </w:r>
      <w:r>
        <w:rPr>
          <w:szCs w:val="28"/>
          <w:rtl/>
        </w:rPr>
        <w:tab/>
        <w:t xml:space="preserve"> کو</w:t>
      </w:r>
      <w:r>
        <w:rPr>
          <w:szCs w:val="28"/>
          <w:rtl/>
        </w:rPr>
        <w:tab/>
        <w:t xml:space="preserve"> ا دھر</w:t>
      </w:r>
      <w:r>
        <w:rPr>
          <w:szCs w:val="28"/>
          <w:rtl/>
        </w:rPr>
        <w:tab/>
        <w:t xml:space="preserve"> ادھر</w:t>
      </w:r>
      <w:r>
        <w:rPr>
          <w:szCs w:val="28"/>
          <w:rtl/>
        </w:rPr>
        <w:tab/>
        <w:t xml:space="preserve"> تلاش</w:t>
      </w:r>
      <w:r>
        <w:rPr>
          <w:szCs w:val="28"/>
          <w:rtl/>
        </w:rPr>
        <w:tab/>
        <w:t xml:space="preserve"> کرنا</w:t>
      </w:r>
      <w:r>
        <w:rPr>
          <w:szCs w:val="28"/>
          <w:rtl/>
        </w:rPr>
        <w:tab/>
        <w:t xml:space="preserve"> یا</w:t>
      </w:r>
      <w:r>
        <w:rPr>
          <w:szCs w:val="28"/>
          <w:rtl/>
        </w:rPr>
        <w:tab/>
        <w:t xml:space="preserve"> سرا غ</w:t>
      </w:r>
      <w:r>
        <w:rPr>
          <w:szCs w:val="28"/>
          <w:rtl/>
        </w:rPr>
        <w:tab/>
        <w:t xml:space="preserve"> لگانا</w:t>
      </w:r>
      <w:r>
        <w:rPr>
          <w:szCs w:val="28"/>
          <w:rtl/>
        </w:rPr>
        <w:tab/>
        <w:t xml:space="preserve"> ۔</w:t>
      </w:r>
      <w:r>
        <w:rPr>
          <w:szCs w:val="28"/>
          <w:rtl/>
        </w:rPr>
        <w:tab/>
        <w:t xml:space="preserve"> وَّ  انَّ</w:t>
      </w:r>
      <w:r>
        <w:rPr>
          <w:sz w:val="43"/>
          <w:szCs w:val="43"/>
          <w:vertAlign w:val="superscript"/>
          <w:rtl/>
        </w:rPr>
        <w:t xml:space="preserve"> </w:t>
      </w:r>
      <w:r>
        <w:rPr>
          <w:szCs w:val="28"/>
          <w:rtl/>
        </w:rPr>
        <w:t>اَّ لمَّسَّۡنَّا ال</w:t>
      </w:r>
      <w:r>
        <w:rPr>
          <w:szCs w:val="28"/>
          <w:rtl/>
        </w:rPr>
        <w:tab/>
        <w:t xml:space="preserve"> سَّ مَّآءَّ </w:t>
      </w:r>
    </w:p>
    <w:p w14:paraId="6B6CF591" w14:textId="77777777" w:rsidR="007732E8" w:rsidRDefault="00000000">
      <w:pPr>
        <w:tabs>
          <w:tab w:val="center" w:pos="2628"/>
        </w:tabs>
        <w:spacing w:after="270" w:line="265" w:lineRule="auto"/>
        <w:ind w:left="0" w:right="0" w:firstLine="0"/>
        <w:jc w:val="left"/>
      </w:pPr>
      <w:r>
        <w:rPr>
          <w:szCs w:val="28"/>
          <w:rtl/>
        </w:rPr>
        <w:lastRenderedPageBreak/>
        <w:t>[</w:t>
      </w:r>
      <w:r>
        <w:rPr>
          <w:szCs w:val="28"/>
        </w:rPr>
        <w:t>72</w:t>
      </w:r>
      <w:r>
        <w:rPr>
          <w:szCs w:val="28"/>
          <w:rtl/>
        </w:rPr>
        <w:t>:</w:t>
      </w:r>
      <w:r>
        <w:rPr>
          <w:szCs w:val="28"/>
        </w:rPr>
        <w:t>8</w:t>
      </w:r>
      <w:r>
        <w:rPr>
          <w:szCs w:val="28"/>
          <w:rtl/>
        </w:rPr>
        <w:t xml:space="preserve">]ا ور یہ کہ ہم نے ٹٹولا آسمان کو۔ </w:t>
      </w:r>
      <w:r>
        <w:rPr>
          <w:szCs w:val="28"/>
          <w:rtl/>
        </w:rPr>
        <w:tab/>
        <w:t xml:space="preserve"> </w:t>
      </w:r>
    </w:p>
    <w:p w14:paraId="4E15A087" w14:textId="77777777" w:rsidR="007732E8" w:rsidRDefault="00000000">
      <w:pPr>
        <w:tabs>
          <w:tab w:val="center" w:pos="5715"/>
          <w:tab w:val="center" w:pos="6592"/>
          <w:tab w:val="center" w:pos="7152"/>
          <w:tab w:val="right" w:pos="9042"/>
        </w:tabs>
        <w:spacing w:after="37" w:line="267" w:lineRule="auto"/>
        <w:ind w:left="0" w:right="0" w:firstLine="0"/>
        <w:jc w:val="left"/>
      </w:pPr>
      <w:r>
        <w:rPr>
          <w:szCs w:val="28"/>
          <w:rtl/>
        </w:rPr>
        <w:t>لاَّمَّسَّ۔ يلُاَّمِسُ ۔ مُلاَّمَّسَّةً : ایک دوسرے کو لامس کرنا، چھونا۔ اوَّۡ لمٰسَّۡتُمُ ال</w:t>
      </w:r>
      <w:r>
        <w:rPr>
          <w:sz w:val="43"/>
          <w:szCs w:val="43"/>
          <w:vertAlign w:val="superscript"/>
          <w:rtl/>
        </w:rPr>
        <w:tab/>
        <w:t xml:space="preserve"> </w:t>
      </w:r>
      <w:r>
        <w:rPr>
          <w:szCs w:val="28"/>
          <w:rtl/>
        </w:rPr>
        <w:t>نِسَّآءَّ فَّلَّمۡ تجَِّدُوۡا مَّآءً فَّ</w:t>
      </w:r>
      <w:r>
        <w:rPr>
          <w:szCs w:val="28"/>
          <w:rtl/>
        </w:rPr>
        <w:tab/>
        <w:t xml:space="preserve"> تَّيَّ </w:t>
      </w:r>
      <w:r>
        <w:rPr>
          <w:szCs w:val="28"/>
          <w:rtl/>
        </w:rPr>
        <w:tab/>
        <w:t xml:space="preserve"> ممَّوُاۡ صَّعِ يۡ دًا طَّ </w:t>
      </w:r>
      <w:r>
        <w:rPr>
          <w:szCs w:val="28"/>
          <w:rtl/>
        </w:rPr>
        <w:tab/>
        <w:t xml:space="preserve"> يِ بًا   [</w:t>
      </w:r>
      <w:r>
        <w:rPr>
          <w:szCs w:val="28"/>
        </w:rPr>
        <w:t>4</w:t>
      </w:r>
      <w:r>
        <w:rPr>
          <w:szCs w:val="28"/>
          <w:rtl/>
        </w:rPr>
        <w:t>:</w:t>
      </w:r>
      <w:r>
        <w:rPr>
          <w:szCs w:val="28"/>
        </w:rPr>
        <w:t>43</w:t>
      </w:r>
      <w:r>
        <w:rPr>
          <w:szCs w:val="28"/>
          <w:rtl/>
        </w:rPr>
        <w:t xml:space="preserve">]یا تم نے </w:t>
      </w:r>
    </w:p>
    <w:p w14:paraId="2EBC47C4" w14:textId="77777777" w:rsidR="007732E8" w:rsidRDefault="00000000">
      <w:pPr>
        <w:tabs>
          <w:tab w:val="center" w:pos="4337"/>
        </w:tabs>
        <w:spacing w:after="125" w:line="265" w:lineRule="auto"/>
        <w:ind w:left="0" w:right="0" w:firstLine="0"/>
        <w:jc w:val="left"/>
      </w:pPr>
      <w:r>
        <w:rPr>
          <w:szCs w:val="28"/>
          <w:rtl/>
        </w:rPr>
        <w:t>لامس کیا اپنی نسواں سے، پھر نہ پاؤ تم پانی، تو تیمم کر لو طیّب مٹی سے۔</w:t>
      </w:r>
      <w:r>
        <w:rPr>
          <w:szCs w:val="28"/>
          <w:rtl/>
        </w:rPr>
        <w:tab/>
        <w:t xml:space="preserve"> </w:t>
      </w:r>
    </w:p>
    <w:p w14:paraId="0819F330" w14:textId="77777777" w:rsidR="007732E8" w:rsidRDefault="00000000">
      <w:pPr>
        <w:tabs>
          <w:tab w:val="center" w:pos="5193"/>
          <w:tab w:val="right" w:pos="9042"/>
        </w:tabs>
        <w:spacing w:after="232" w:line="267" w:lineRule="auto"/>
        <w:ind w:left="0" w:right="0" w:firstLine="0"/>
        <w:jc w:val="left"/>
      </w:pPr>
      <w:r>
        <w:rPr>
          <w:szCs w:val="28"/>
          <w:rtl/>
        </w:rPr>
        <w:t xml:space="preserve">اِلتَّْمسََّّ۔ يلَّْتَّمِسُ ۔ اِ لتِْمسًَّا   : </w:t>
      </w:r>
      <w:r>
        <w:rPr>
          <w:szCs w:val="28"/>
          <w:rtl/>
        </w:rPr>
        <w:tab/>
        <w:t>تلاش کرنا ۔ کوشش سے ڈھونڈنا۔ ق يِۡ  لَّ ارۡجِعُوۡا وَّ رَّآءَّکمُۡ فَّالتَّۡمِسُوۡا نوُۡرًا  [</w:t>
      </w:r>
      <w:r>
        <w:rPr>
          <w:szCs w:val="28"/>
        </w:rPr>
        <w:t>57</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کہا جاتا ہے ،واپس</w:t>
      </w:r>
      <w:r>
        <w:rPr>
          <w:szCs w:val="28"/>
          <w:rtl/>
        </w:rPr>
        <w:tab/>
        <w:t xml:space="preserve"> جاؤ اپنے </w:t>
      </w:r>
    </w:p>
    <w:p w14:paraId="669328C4" w14:textId="77777777" w:rsidR="007732E8" w:rsidRDefault="00000000">
      <w:pPr>
        <w:tabs>
          <w:tab w:val="center" w:pos="1690"/>
        </w:tabs>
        <w:spacing w:after="242" w:line="265" w:lineRule="auto"/>
        <w:ind w:left="0" w:right="0" w:firstLine="0"/>
        <w:jc w:val="left"/>
      </w:pPr>
      <w:r>
        <w:rPr>
          <w:szCs w:val="28"/>
          <w:rtl/>
        </w:rPr>
        <w:t>پیچھے، پس تلاش کرو نور۔</w:t>
      </w:r>
      <w:r>
        <w:rPr>
          <w:szCs w:val="28"/>
          <w:rtl/>
        </w:rPr>
        <w:tab/>
        <w:t xml:space="preserve"> </w:t>
      </w:r>
    </w:p>
    <w:p w14:paraId="368FC71D" w14:textId="77777777" w:rsidR="007732E8" w:rsidRDefault="00000000">
      <w:pPr>
        <w:spacing w:line="460" w:lineRule="auto"/>
        <w:ind w:left="17" w:right="14"/>
      </w:pPr>
      <w:r>
        <w:rPr>
          <w:szCs w:val="28"/>
          <w:rtl/>
        </w:rPr>
        <w:t xml:space="preserve"> لمَّْسٌ  ا ور مَّ</w:t>
      </w:r>
      <w:r>
        <w:rPr>
          <w:szCs w:val="28"/>
          <w:rtl/>
        </w:rPr>
        <w:tab/>
        <w:t xml:space="preserve"> سٌ  میں فرق ہے۔ لمَّْسٌ  تلاش کرنے ا ور ٹٹولنے کو بھی کہتے ہیں ا ور اس میں یہ ضروری نہیں کہ جس چیز کو تلاش کیا جا رہا ہو وہ مل بھی جائے، برخلاف مَّ</w:t>
      </w:r>
      <w:r>
        <w:rPr>
          <w:szCs w:val="28"/>
          <w:rtl/>
        </w:rPr>
        <w:tab/>
        <w:t xml:space="preserve"> </w:t>
      </w:r>
      <w:r>
        <w:rPr>
          <w:szCs w:val="28"/>
          <w:rtl/>
        </w:rPr>
        <w:tab/>
        <w:t xml:space="preserve"> سٌ کے کہ اس کا استعمال اسی وقت ہوتا ہے جب کہ حِ  لامسہ کے ذریعہ اس چیز کا ادراک کر لیا جائے۔ </w:t>
      </w:r>
      <w:r>
        <w:rPr>
          <w:szCs w:val="28"/>
          <w:rtl/>
        </w:rPr>
        <w:tab/>
        <w:t xml:space="preserve"> </w:t>
      </w:r>
      <w:r>
        <w:rPr>
          <w:rFonts w:ascii="Times New Roman" w:eastAsia="Times New Roman" w:hAnsi="Times New Roman" w:cs="Times New Roman"/>
          <w:b/>
          <w:bCs/>
          <w:sz w:val="40"/>
          <w:szCs w:val="40"/>
          <w:rtl/>
        </w:rPr>
        <w:t xml:space="preserve">ل م م </w:t>
      </w:r>
    </w:p>
    <w:p w14:paraId="44D66A31" w14:textId="77777777" w:rsidR="007732E8" w:rsidRDefault="00000000">
      <w:pPr>
        <w:tabs>
          <w:tab w:val="center" w:pos="231"/>
          <w:tab w:val="center" w:pos="550"/>
          <w:tab w:val="center" w:pos="2035"/>
          <w:tab w:val="center" w:pos="5473"/>
          <w:tab w:val="center" w:pos="7669"/>
        </w:tabs>
        <w:spacing w:after="199" w:line="265" w:lineRule="auto"/>
        <w:ind w:left="0" w:right="0" w:firstLine="0"/>
        <w:jc w:val="left"/>
      </w:pPr>
      <w:r>
        <w:rPr>
          <w:szCs w:val="28"/>
          <w:rtl/>
        </w:rPr>
        <w:t>ل</w:t>
      </w:r>
      <w:r>
        <w:rPr>
          <w:szCs w:val="28"/>
          <w:rtl/>
        </w:rPr>
        <w:tab/>
        <w:t xml:space="preserve">  مََّّ۔ يلَُّ</w:t>
      </w:r>
      <w:r>
        <w:rPr>
          <w:szCs w:val="28"/>
          <w:rtl/>
        </w:rPr>
        <w:tab/>
        <w:t xml:space="preserve"> مُ ۔ ل</w:t>
      </w:r>
      <w:r>
        <w:rPr>
          <w:szCs w:val="28"/>
          <w:rtl/>
        </w:rPr>
        <w:tab/>
        <w:t xml:space="preserve"> مَّ اً :  اکٹھا کرنا یا سمیٹنا۔ وَّ تاَّكۡلُُوۡنَّ الت</w:t>
      </w:r>
      <w:r>
        <w:rPr>
          <w:sz w:val="43"/>
          <w:szCs w:val="43"/>
          <w:vertAlign w:val="superscript"/>
          <w:rtl/>
        </w:rPr>
        <w:t xml:space="preserve"> </w:t>
      </w:r>
      <w:r>
        <w:rPr>
          <w:szCs w:val="28"/>
          <w:rtl/>
        </w:rPr>
        <w:t>رَُّاثَّ اكَّلۡاً ل</w:t>
      </w:r>
      <w:r>
        <w:rPr>
          <w:sz w:val="43"/>
          <w:szCs w:val="43"/>
          <w:vertAlign w:val="superscript"/>
          <w:rtl/>
        </w:rPr>
        <w:t xml:space="preserve"> </w:t>
      </w:r>
      <w:r>
        <w:rPr>
          <w:szCs w:val="28"/>
          <w:rtl/>
        </w:rPr>
        <w:tab/>
        <w:t xml:space="preserve"> مَّ اً ]</w:t>
      </w:r>
      <w:r>
        <w:rPr>
          <w:szCs w:val="28"/>
        </w:rPr>
        <w:t>19</w:t>
      </w:r>
      <w:r>
        <w:rPr>
          <w:szCs w:val="28"/>
          <w:rtl/>
        </w:rPr>
        <w:t xml:space="preserve">: </w:t>
      </w:r>
      <w:r>
        <w:rPr>
          <w:szCs w:val="28"/>
        </w:rPr>
        <w:t>89</w:t>
      </w:r>
      <w:r>
        <w:rPr>
          <w:szCs w:val="28"/>
          <w:rtl/>
        </w:rPr>
        <w:t>[ تم کھا جاتے ہو میراث ، ہڑپ کر جاتے ہو سمیٹ کر ۔</w:t>
      </w:r>
      <w:r>
        <w:rPr>
          <w:szCs w:val="28"/>
          <w:rtl/>
        </w:rPr>
        <w:tab/>
        <w:t xml:space="preserve"> </w:t>
      </w:r>
    </w:p>
    <w:p w14:paraId="70B4BEA7" w14:textId="77777777" w:rsidR="007732E8" w:rsidRDefault="00000000">
      <w:pPr>
        <w:tabs>
          <w:tab w:val="center" w:pos="2418"/>
          <w:tab w:val="center" w:pos="5426"/>
          <w:tab w:val="center" w:pos="7835"/>
          <w:tab w:val="right" w:pos="9042"/>
        </w:tabs>
        <w:spacing w:after="37" w:line="267" w:lineRule="auto"/>
        <w:ind w:left="0" w:right="0" w:firstLine="0"/>
        <w:jc w:val="left"/>
      </w:pPr>
      <w:r>
        <w:rPr>
          <w:szCs w:val="28"/>
          <w:rtl/>
        </w:rPr>
        <w:t xml:space="preserve">ل مََّّمًا : بلاا رادہ کی ہوئی </w:t>
      </w:r>
      <w:r>
        <w:rPr>
          <w:szCs w:val="28"/>
          <w:rtl/>
        </w:rPr>
        <w:tab/>
        <w:t>چھوٹی موٹی غلطیاں جن پر اصرا ر نہ</w:t>
      </w:r>
      <w:r>
        <w:rPr>
          <w:szCs w:val="28"/>
          <w:rtl/>
        </w:rPr>
        <w:tab/>
        <w:t xml:space="preserve"> کیا جائے۔ الَّ</w:t>
      </w:r>
      <w:r>
        <w:rPr>
          <w:sz w:val="43"/>
          <w:szCs w:val="43"/>
          <w:vertAlign w:val="superscript"/>
          <w:rtl/>
        </w:rPr>
        <w:t xml:space="preserve"> </w:t>
      </w:r>
      <w:r>
        <w:rPr>
          <w:szCs w:val="28"/>
          <w:rtl/>
        </w:rPr>
        <w:t>ذَِّ يۡ نَّ  ي جَّۡتَّنِبُوۡ نَّ  كبَّٰٓئِرَّ الاۡثِمِۡ وَّ الفَّۡواَّحِشَّ اِل</w:t>
      </w:r>
      <w:r>
        <w:rPr>
          <w:sz w:val="43"/>
          <w:szCs w:val="43"/>
          <w:vertAlign w:val="superscript"/>
          <w:rtl/>
        </w:rPr>
        <w:t xml:space="preserve"> </w:t>
      </w:r>
      <w:r>
        <w:rPr>
          <w:szCs w:val="28"/>
          <w:rtl/>
        </w:rPr>
        <w:t>اَّ ال</w:t>
      </w:r>
      <w:r>
        <w:rPr>
          <w:sz w:val="43"/>
          <w:szCs w:val="43"/>
          <w:vertAlign w:val="superscript"/>
          <w:rtl/>
        </w:rPr>
        <w:tab/>
        <w:t xml:space="preserve"> </w:t>
      </w:r>
      <w:r>
        <w:rPr>
          <w:szCs w:val="28"/>
          <w:rtl/>
        </w:rPr>
        <w:t>لمَّمََّّ  ]</w:t>
      </w:r>
      <w:r>
        <w:rPr>
          <w:szCs w:val="28"/>
        </w:rPr>
        <w:t>32</w:t>
      </w:r>
      <w:r>
        <w:rPr>
          <w:szCs w:val="28"/>
          <w:rtl/>
        </w:rPr>
        <w:t>:</w:t>
      </w:r>
      <w:r>
        <w:rPr>
          <w:szCs w:val="28"/>
        </w:rPr>
        <w:t>53</w:t>
      </w:r>
      <w:r>
        <w:rPr>
          <w:szCs w:val="28"/>
          <w:rtl/>
        </w:rPr>
        <w:t>[</w:t>
      </w:r>
      <w:r>
        <w:rPr>
          <w:szCs w:val="28"/>
          <w:rtl/>
        </w:rPr>
        <w:tab/>
        <w:t xml:space="preserve"> جو اجتناب </w:t>
      </w:r>
    </w:p>
    <w:p w14:paraId="6102F93D" w14:textId="77777777" w:rsidR="007732E8" w:rsidRDefault="00000000">
      <w:pPr>
        <w:spacing w:line="351" w:lineRule="auto"/>
        <w:ind w:left="4374" w:right="4244" w:hanging="4359"/>
      </w:pPr>
      <w:r>
        <w:rPr>
          <w:szCs w:val="28"/>
          <w:rtl/>
        </w:rPr>
        <w:t>کرتے ہیں کبیرہ گناہوں ا ور فوا</w:t>
      </w:r>
      <w:r>
        <w:rPr>
          <w:szCs w:val="28"/>
          <w:rtl/>
        </w:rPr>
        <w:tab/>
        <w:t xml:space="preserve"> حشسے سوائے چھوٹی </w:t>
      </w:r>
      <w:r>
        <w:rPr>
          <w:szCs w:val="28"/>
          <w:rtl/>
        </w:rPr>
        <w:lastRenderedPageBreak/>
        <w:t>موٹی غلطی کرنے کے ۔</w:t>
      </w:r>
      <w:r>
        <w:rPr>
          <w:szCs w:val="28"/>
          <w:rtl/>
        </w:rPr>
        <w:tab/>
        <w:t xml:space="preserve"> </w:t>
      </w:r>
      <w:r>
        <w:rPr>
          <w:rFonts w:ascii="Times New Roman" w:eastAsia="Times New Roman" w:hAnsi="Times New Roman" w:cs="Times New Roman"/>
          <w:b/>
          <w:bCs/>
          <w:sz w:val="40"/>
          <w:szCs w:val="40"/>
          <w:rtl/>
        </w:rPr>
        <w:t xml:space="preserve">لن </w:t>
      </w:r>
    </w:p>
    <w:p w14:paraId="4A207AA4" w14:textId="77777777" w:rsidR="007732E8" w:rsidRDefault="00000000">
      <w:pPr>
        <w:spacing w:after="115"/>
        <w:ind w:left="17" w:right="14"/>
      </w:pPr>
      <w:r>
        <w:rPr>
          <w:szCs w:val="28"/>
          <w:rtl/>
        </w:rPr>
        <w:t>لنَّْ  : یہ جب مضارع پر آتا ہے تو نفی )نہیں( کا مفہوم پیدا کرتا ہے ا ور بعض ا وقات نفی میں شدت پیدا کرتا ہے۔ جیسے وَّلنَّْ  تفَّْعَّلُوْا ]</w:t>
      </w:r>
      <w:r>
        <w:rPr>
          <w:szCs w:val="28"/>
        </w:rPr>
        <w:t>24</w:t>
      </w:r>
      <w:r>
        <w:rPr>
          <w:szCs w:val="28"/>
          <w:rtl/>
        </w:rPr>
        <w:t xml:space="preserve">: </w:t>
      </w:r>
      <w:r>
        <w:rPr>
          <w:szCs w:val="28"/>
        </w:rPr>
        <w:t>2</w:t>
      </w:r>
      <w:r>
        <w:rPr>
          <w:szCs w:val="28"/>
          <w:rtl/>
        </w:rPr>
        <w:t xml:space="preserve">[ تم ہرگز نہیں کرو گے۔ </w:t>
      </w:r>
    </w:p>
    <w:p w14:paraId="5B0DCB7B" w14:textId="77777777" w:rsidR="007732E8" w:rsidRDefault="00000000">
      <w:pPr>
        <w:spacing w:after="14" w:line="409" w:lineRule="auto"/>
        <w:ind w:left="0" w:right="4138" w:firstLine="4123"/>
      </w:pPr>
      <w:r>
        <w:rPr>
          <w:rFonts w:ascii="Times New Roman" w:eastAsia="Times New Roman" w:hAnsi="Times New Roman" w:cs="Times New Roman"/>
          <w:b/>
          <w:bCs/>
          <w:sz w:val="40"/>
          <w:szCs w:val="40"/>
          <w:rtl/>
        </w:rPr>
        <w:t xml:space="preserve">ل ہ ب </w:t>
      </w:r>
      <w:r>
        <w:rPr>
          <w:szCs w:val="28"/>
          <w:rtl/>
        </w:rPr>
        <w:t xml:space="preserve">لـَّہَّبَّ ۔ يلَّْ ہَّبُ ۔ لہَّْ بًا :  آ گ کے شعلے نکلنا۔ </w:t>
      </w:r>
      <w:r>
        <w:rPr>
          <w:szCs w:val="28"/>
          <w:rtl/>
        </w:rPr>
        <w:tab/>
        <w:t xml:space="preserve"> </w:t>
      </w:r>
    </w:p>
    <w:p w14:paraId="3B4408B9" w14:textId="77777777" w:rsidR="007732E8" w:rsidRDefault="00000000">
      <w:pPr>
        <w:ind w:left="17" w:right="14"/>
      </w:pPr>
      <w:r>
        <w:rPr>
          <w:szCs w:val="28"/>
          <w:rtl/>
        </w:rPr>
        <w:t>لہََّّ</w:t>
      </w:r>
      <w:r>
        <w:rPr>
          <w:szCs w:val="28"/>
          <w:rtl/>
        </w:rPr>
        <w:tab/>
        <w:t xml:space="preserve"> بٌ :  بھڑکتا ہوا شعلہ ۔ </w:t>
      </w:r>
      <w:r>
        <w:rPr>
          <w:szCs w:val="28"/>
          <w:rtl/>
        </w:rPr>
        <w:tab/>
        <w:t xml:space="preserve"> سَّ</w:t>
      </w:r>
      <w:r>
        <w:rPr>
          <w:szCs w:val="28"/>
          <w:rtl/>
        </w:rPr>
        <w:tab/>
        <w:t xml:space="preserve"> يَّصۡ</w:t>
      </w:r>
      <w:r>
        <w:rPr>
          <w:szCs w:val="28"/>
          <w:rtl/>
        </w:rPr>
        <w:tab/>
        <w:t xml:space="preserve"> لیٰ ناَّرًا ذَّاتَّ لہََّّبٍ [</w:t>
      </w:r>
      <w:r>
        <w:rPr>
          <w:szCs w:val="28"/>
        </w:rPr>
        <w:t>111</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اب وہ ضرور جھونکا جائے گا بھڑکتی آ گ میں۔ نبی پاک ﷺ</w:t>
      </w:r>
      <w:r>
        <w:rPr>
          <w:szCs w:val="28"/>
          <w:rtl/>
        </w:rPr>
        <w:tab/>
        <w:t xml:space="preserve"> کے ایک چچا کی کنیت ان کی شعلہ مزاجی کی وجہ سے ابَّیِْ لہََّّ بٍ]</w:t>
      </w:r>
      <w:r>
        <w:rPr>
          <w:szCs w:val="28"/>
        </w:rPr>
        <w:t>1</w:t>
      </w:r>
      <w:r>
        <w:rPr>
          <w:szCs w:val="28"/>
          <w:rtl/>
        </w:rPr>
        <w:t xml:space="preserve">: </w:t>
      </w:r>
      <w:r>
        <w:rPr>
          <w:szCs w:val="28"/>
        </w:rPr>
        <w:t>111</w:t>
      </w:r>
      <w:r>
        <w:rPr>
          <w:szCs w:val="28"/>
          <w:rtl/>
        </w:rPr>
        <w:t>[ تھی۔ وہ اسلام کے سخت مخالف تھے۔</w:t>
      </w:r>
      <w:r>
        <w:rPr>
          <w:szCs w:val="28"/>
          <w:rtl/>
        </w:rPr>
        <w:tab/>
        <w:t xml:space="preserve"> </w:t>
      </w:r>
      <w:r>
        <w:rPr>
          <w:rFonts w:ascii="Times New Roman" w:eastAsia="Times New Roman" w:hAnsi="Times New Roman" w:cs="Times New Roman"/>
          <w:b/>
          <w:bCs/>
          <w:sz w:val="40"/>
          <w:szCs w:val="40"/>
          <w:rtl/>
        </w:rPr>
        <w:t xml:space="preserve">ل ہ ث </w:t>
      </w:r>
    </w:p>
    <w:p w14:paraId="3C0F6F48" w14:textId="77777777" w:rsidR="007732E8" w:rsidRDefault="00000000">
      <w:pPr>
        <w:tabs>
          <w:tab w:val="right" w:pos="9042"/>
        </w:tabs>
        <w:spacing w:after="249" w:line="259" w:lineRule="auto"/>
        <w:ind w:left="0" w:right="0" w:firstLine="0"/>
        <w:jc w:val="left"/>
      </w:pPr>
      <w:r>
        <w:rPr>
          <w:szCs w:val="28"/>
          <w:rtl/>
        </w:rPr>
        <w:t>لہَِّثَّ۔ يلَّْ ہَّ ثُ ۔ لہَّْثًا  : پیاس یا تھکن کی وجہ سے ہانپتے ہوئے زبان کو  باہرلٹکائے ہونا ۔ اِنۡ تحَّۡمِلۡ عَّلَّيۡہِ يلَّۡہَّ</w:t>
      </w:r>
      <w:r>
        <w:rPr>
          <w:szCs w:val="28"/>
          <w:rtl/>
        </w:rPr>
        <w:tab/>
        <w:t xml:space="preserve"> ثۡ [</w:t>
      </w:r>
      <w:r>
        <w:rPr>
          <w:szCs w:val="28"/>
        </w:rPr>
        <w:t>7</w:t>
      </w:r>
      <w:r>
        <w:rPr>
          <w:szCs w:val="28"/>
          <w:rtl/>
        </w:rPr>
        <w:t>:</w:t>
      </w:r>
      <w:r>
        <w:rPr>
          <w:szCs w:val="28"/>
        </w:rPr>
        <w:t>176</w:t>
      </w:r>
      <w:r>
        <w:rPr>
          <w:szCs w:val="28"/>
          <w:rtl/>
        </w:rPr>
        <w:t>]</w:t>
      </w:r>
      <w:r>
        <w:rPr>
          <w:rFonts w:ascii="Arial" w:eastAsia="Arial" w:hAnsi="Arial" w:cs="Arial"/>
          <w:szCs w:val="28"/>
          <w:vertAlign w:val="superscript"/>
          <w:rtl/>
        </w:rPr>
        <w:t xml:space="preserve"> </w:t>
      </w:r>
      <w:r>
        <w:rPr>
          <w:szCs w:val="28"/>
          <w:rtl/>
        </w:rPr>
        <w:t xml:space="preserve">اگر تم بوجھ لادو اس پر تو </w:t>
      </w:r>
    </w:p>
    <w:p w14:paraId="372D0156" w14:textId="77777777" w:rsidR="007732E8" w:rsidRDefault="00000000">
      <w:pPr>
        <w:tabs>
          <w:tab w:val="center" w:pos="729"/>
        </w:tabs>
        <w:spacing w:after="242" w:line="265" w:lineRule="auto"/>
        <w:ind w:left="0" w:right="0" w:firstLine="0"/>
        <w:jc w:val="left"/>
      </w:pPr>
      <w:r>
        <w:rPr>
          <w:szCs w:val="28"/>
          <w:rtl/>
        </w:rPr>
        <w:t>ہانپتا ہے۔</w:t>
      </w:r>
      <w:r>
        <w:rPr>
          <w:szCs w:val="28"/>
          <w:rtl/>
        </w:rPr>
        <w:tab/>
        <w:t xml:space="preserve"> </w:t>
      </w:r>
    </w:p>
    <w:p w14:paraId="54991476"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0FB2D301"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 ہ م </w:t>
      </w:r>
    </w:p>
    <w:p w14:paraId="5A558290" w14:textId="77777777" w:rsidR="007732E8" w:rsidRDefault="00000000">
      <w:pPr>
        <w:tabs>
          <w:tab w:val="center" w:pos="4856"/>
        </w:tabs>
        <w:spacing w:after="242" w:line="265" w:lineRule="auto"/>
        <w:ind w:left="0" w:right="0" w:firstLine="0"/>
        <w:jc w:val="left"/>
      </w:pPr>
      <w:r>
        <w:rPr>
          <w:szCs w:val="28"/>
          <w:rtl/>
        </w:rPr>
        <w:t>لہَِّمَّ۔ يلَّْ ہَّمُ ۔ لہَّْ مًا : کسی چیز کو ایک ہی دفعہ میں نگلوا دینا ۔ اسی سے ا لِہَّْامٌ  ہے۔</w:t>
      </w:r>
      <w:r>
        <w:rPr>
          <w:szCs w:val="28"/>
          <w:rtl/>
        </w:rPr>
        <w:tab/>
        <w:t xml:space="preserve"> </w:t>
      </w:r>
    </w:p>
    <w:p w14:paraId="1D7EA6CE" w14:textId="77777777" w:rsidR="007732E8" w:rsidRDefault="00000000">
      <w:pPr>
        <w:ind w:left="17" w:right="214"/>
      </w:pPr>
      <w:r>
        <w:rPr>
          <w:szCs w:val="28"/>
          <w:rtl/>
        </w:rPr>
        <w:lastRenderedPageBreak/>
        <w:t>الَّہَّْمَّ۔ يلُْہِمُ  ۔ اِلہَّامًا : نگلوانا، الہام کرنا۔ اللہ تعالیٰ یا ملاء اعلیٰ کی جانب سے کسی کے اندر کوئی بات ڈا ل دینا۔ ۔فَّالَّہَّْمہََّّا فُجُورَّْهَّ ا وَّتقَّْوٰىہَّا]</w:t>
      </w:r>
      <w:r>
        <w:rPr>
          <w:szCs w:val="28"/>
        </w:rPr>
        <w:t>91</w:t>
      </w:r>
      <w:r>
        <w:rPr>
          <w:szCs w:val="28"/>
          <w:rtl/>
        </w:rPr>
        <w:t>:</w:t>
      </w:r>
      <w:r>
        <w:rPr>
          <w:szCs w:val="28"/>
        </w:rPr>
        <w:t>8</w:t>
      </w:r>
      <w:r>
        <w:rPr>
          <w:szCs w:val="28"/>
          <w:rtl/>
        </w:rPr>
        <w:t>[ پس اس نے الہام کیا اس میں اس کے فجور ا ور اس کے تقویٰ کو۔۔ اس  میںحق ا ور باطل کا شعور رکھ دیا۔</w:t>
      </w:r>
      <w:r>
        <w:rPr>
          <w:szCs w:val="28"/>
          <w:rtl/>
        </w:rPr>
        <w:tab/>
        <w:t xml:space="preserve"> </w:t>
      </w:r>
      <w:r>
        <w:rPr>
          <w:rFonts w:ascii="Times New Roman" w:eastAsia="Times New Roman" w:hAnsi="Times New Roman" w:cs="Times New Roman"/>
          <w:b/>
          <w:bCs/>
          <w:sz w:val="40"/>
          <w:szCs w:val="40"/>
          <w:rtl/>
        </w:rPr>
        <w:t xml:space="preserve">ل ہ و </w:t>
      </w:r>
    </w:p>
    <w:p w14:paraId="1ED1F42C" w14:textId="77777777" w:rsidR="007732E8" w:rsidRDefault="00000000">
      <w:pPr>
        <w:tabs>
          <w:tab w:val="center" w:pos="8166"/>
        </w:tabs>
        <w:spacing w:after="242" w:line="265" w:lineRule="auto"/>
        <w:ind w:left="0" w:right="0" w:firstLine="0"/>
        <w:jc w:val="left"/>
      </w:pPr>
      <w:r>
        <w:rPr>
          <w:szCs w:val="28"/>
          <w:rtl/>
        </w:rPr>
        <w:t>لہََّّ ا۔ي لَّْہُوْ ۔ ل ہَّْوًا : تماشا لگانا۔ بہلاو ے یا دل بستگی کا سامان کرنا۔ ہر وہ چیز جس کا شغل مقصد سے بےدھیان کر د ے یا توجہ ہٹا د ے۔</w:t>
      </w:r>
      <w:r>
        <w:rPr>
          <w:szCs w:val="28"/>
          <w:rtl/>
        </w:rPr>
        <w:tab/>
        <w:t xml:space="preserve"> </w:t>
      </w:r>
    </w:p>
    <w:p w14:paraId="7790EC76" w14:textId="77777777" w:rsidR="007732E8" w:rsidRDefault="00000000">
      <w:pPr>
        <w:spacing w:after="99" w:line="383" w:lineRule="auto"/>
        <w:ind w:left="15" w:right="14" w:firstLine="0"/>
        <w:jc w:val="both"/>
      </w:pPr>
      <w:r>
        <w:rPr>
          <w:szCs w:val="28"/>
          <w:rtl/>
        </w:rPr>
        <w:t>لاَّ ہٍ:لہو میں پڑا ہوا۔ مقصد سے بےدھیان۔ اپنی دل بستگی کے کام میں مشغول ہونے والا۔</w:t>
      </w:r>
      <w:r>
        <w:rPr>
          <w:rFonts w:ascii="Arial" w:eastAsia="Arial" w:hAnsi="Arial" w:cs="Arial"/>
          <w:szCs w:val="28"/>
          <w:vertAlign w:val="superscript"/>
          <w:rtl/>
        </w:rPr>
        <w:t xml:space="preserve"> </w:t>
      </w:r>
      <w:r>
        <w:rPr>
          <w:szCs w:val="28"/>
          <w:rtl/>
        </w:rPr>
        <w:t>لاَّهِيَّةً  قُلُوبہُُ مْ [</w:t>
      </w:r>
      <w:r>
        <w:rPr>
          <w:szCs w:val="28"/>
        </w:rPr>
        <w:t>21</w:t>
      </w:r>
      <w:r>
        <w:rPr>
          <w:szCs w:val="28"/>
          <w:rtl/>
        </w:rPr>
        <w:t>:</w:t>
      </w:r>
      <w:r>
        <w:rPr>
          <w:szCs w:val="28"/>
        </w:rPr>
        <w:t>3</w:t>
      </w:r>
      <w:r>
        <w:rPr>
          <w:szCs w:val="28"/>
          <w:rtl/>
        </w:rPr>
        <w:t>]لہو میں پڑے ہیں ان کے دل۔ لہَّْوٌ : تماشا۔ ہر وہ کام جو مقصد سے بےدھیان کر د ے۔ وَّ مَّا ال حَّۡ يٰوۃُ ال دُ ن يَّۡا</w:t>
      </w:r>
      <w:r>
        <w:rPr>
          <w:sz w:val="43"/>
          <w:szCs w:val="43"/>
          <w:vertAlign w:val="superscript"/>
          <w:rtl/>
        </w:rPr>
        <w:t xml:space="preserve"> ۤ</w:t>
      </w:r>
      <w:r>
        <w:rPr>
          <w:szCs w:val="28"/>
          <w:rtl/>
        </w:rPr>
        <w:t xml:space="preserve"> اِل  اَّ لعَِّبٌ  وَّ لہَّۡوٌ [</w:t>
      </w:r>
      <w:r>
        <w:rPr>
          <w:szCs w:val="28"/>
        </w:rPr>
        <w:t>6</w:t>
      </w:r>
      <w:r>
        <w:rPr>
          <w:szCs w:val="28"/>
          <w:rtl/>
        </w:rPr>
        <w:t>:</w:t>
      </w:r>
      <w:r>
        <w:rPr>
          <w:szCs w:val="28"/>
        </w:rPr>
        <w:t>36</w:t>
      </w:r>
      <w:r>
        <w:rPr>
          <w:szCs w:val="28"/>
          <w:rtl/>
        </w:rPr>
        <w:t xml:space="preserve">]ا ور نہیں ہے حیا تدنیا مگر ایک کھیل ا ور تماشا۔ </w:t>
      </w:r>
    </w:p>
    <w:p w14:paraId="0DCC58B7" w14:textId="77777777" w:rsidR="007732E8" w:rsidRDefault="00000000">
      <w:pPr>
        <w:tabs>
          <w:tab w:val="center" w:pos="5073"/>
          <w:tab w:val="right" w:pos="9042"/>
        </w:tabs>
        <w:spacing w:after="37" w:line="267" w:lineRule="auto"/>
        <w:ind w:left="0" w:right="0" w:firstLine="0"/>
        <w:jc w:val="left"/>
      </w:pPr>
      <w:r>
        <w:rPr>
          <w:szCs w:val="28"/>
          <w:rtl/>
        </w:rPr>
        <w:t xml:space="preserve">الَّہْٰی۔ يلُْہِیْ۔ اِلہَّْاءً :  کسی چیز سے بےدھیان کر دینا۔ لاَّ تلُۡہِ يۡ ہِمۡ تِجَّارَّ ۃٌ </w:t>
      </w:r>
      <w:r>
        <w:rPr>
          <w:sz w:val="43"/>
          <w:szCs w:val="43"/>
          <w:vertAlign w:val="superscript"/>
          <w:rtl/>
        </w:rPr>
        <w:tab/>
        <w:t xml:space="preserve"> </w:t>
      </w:r>
      <w:r>
        <w:rPr>
          <w:szCs w:val="28"/>
          <w:rtl/>
        </w:rPr>
        <w:t>وَّ لاَّ  بيَّۡ عٌ عَّنۡ ذِكرِۡ ال</w:t>
      </w:r>
      <w:r>
        <w:rPr>
          <w:sz w:val="43"/>
          <w:szCs w:val="43"/>
          <w:vertAlign w:val="superscript"/>
          <w:rtl/>
        </w:rPr>
        <w:tab/>
        <w:t xml:space="preserve"> </w:t>
      </w:r>
      <w:r>
        <w:rPr>
          <w:szCs w:val="28"/>
          <w:rtl/>
        </w:rPr>
        <w:t>لٰهِ [</w:t>
      </w:r>
      <w:r>
        <w:rPr>
          <w:szCs w:val="28"/>
        </w:rPr>
        <w:t>24</w:t>
      </w:r>
      <w:r>
        <w:rPr>
          <w:szCs w:val="28"/>
          <w:rtl/>
        </w:rPr>
        <w:t>:</w:t>
      </w:r>
      <w:r>
        <w:rPr>
          <w:szCs w:val="28"/>
        </w:rPr>
        <w:t>37</w:t>
      </w:r>
      <w:r>
        <w:rPr>
          <w:szCs w:val="28"/>
          <w:rtl/>
        </w:rPr>
        <w:t xml:space="preserve">] نہیں بےدھیان کرتی ان کو تجارت ا ور </w:t>
      </w:r>
    </w:p>
    <w:p w14:paraId="7374230B" w14:textId="77777777" w:rsidR="007732E8" w:rsidRDefault="00000000">
      <w:pPr>
        <w:tabs>
          <w:tab w:val="center" w:pos="2093"/>
        </w:tabs>
        <w:spacing w:after="302" w:line="265" w:lineRule="auto"/>
        <w:ind w:left="0" w:right="0" w:firstLine="0"/>
        <w:jc w:val="left"/>
      </w:pPr>
      <w:r>
        <w:rPr>
          <w:szCs w:val="28"/>
          <w:rtl/>
        </w:rPr>
        <w:t>نہ ہی بیع اللہ تعالیٰ کے ذکر سے۔</w:t>
      </w:r>
      <w:r>
        <w:rPr>
          <w:szCs w:val="28"/>
          <w:rtl/>
        </w:rPr>
        <w:tab/>
        <w:t xml:space="preserve"> </w:t>
      </w:r>
    </w:p>
    <w:p w14:paraId="49715089" w14:textId="77777777" w:rsidR="007732E8" w:rsidRDefault="00000000">
      <w:pPr>
        <w:spacing w:line="356" w:lineRule="auto"/>
        <w:ind w:left="17" w:right="283"/>
      </w:pPr>
      <w:r>
        <w:rPr>
          <w:szCs w:val="28"/>
          <w:rtl/>
        </w:rPr>
        <w:t>تلََّّ</w:t>
      </w:r>
      <w:r>
        <w:rPr>
          <w:sz w:val="43"/>
          <w:szCs w:val="43"/>
          <w:vertAlign w:val="superscript"/>
          <w:rtl/>
        </w:rPr>
        <w:t xml:space="preserve"> </w:t>
      </w:r>
      <w:r>
        <w:rPr>
          <w:szCs w:val="28"/>
          <w:rtl/>
        </w:rPr>
        <w:t>ہٰی۔ يتََّّلَّ</w:t>
      </w:r>
      <w:r>
        <w:rPr>
          <w:sz w:val="43"/>
          <w:szCs w:val="43"/>
          <w:vertAlign w:val="superscript"/>
          <w:rtl/>
        </w:rPr>
        <w:t xml:space="preserve"> </w:t>
      </w:r>
      <w:r>
        <w:rPr>
          <w:szCs w:val="28"/>
          <w:rtl/>
        </w:rPr>
        <w:t>ہٰی۔ تلََّّ</w:t>
      </w:r>
      <w:r>
        <w:rPr>
          <w:sz w:val="43"/>
          <w:szCs w:val="43"/>
          <w:vertAlign w:val="superscript"/>
          <w:rtl/>
        </w:rPr>
        <w:t xml:space="preserve"> </w:t>
      </w:r>
      <w:r>
        <w:rPr>
          <w:szCs w:val="28"/>
          <w:rtl/>
        </w:rPr>
        <w:t>ہٍی :  کسی سے بےتوجہی کرنا، نظر اندا ز کرنا۔ کسی سے بے رخی برتنا ا ور توجہ اس کی طرف سے ہٹا کر دوسری طرف کر لینا۔ فَّانَّتَّۡ عَّنۡہُ تلََّّ</w:t>
      </w:r>
      <w:r>
        <w:rPr>
          <w:sz w:val="43"/>
          <w:szCs w:val="43"/>
          <w:vertAlign w:val="superscript"/>
          <w:rtl/>
        </w:rPr>
        <w:t xml:space="preserve"> </w:t>
      </w:r>
      <w:r>
        <w:rPr>
          <w:szCs w:val="28"/>
          <w:rtl/>
        </w:rPr>
        <w:t>ہٰ ی ]</w:t>
      </w:r>
      <w:r>
        <w:rPr>
          <w:szCs w:val="28"/>
        </w:rPr>
        <w:t>10</w:t>
      </w:r>
      <w:r>
        <w:rPr>
          <w:szCs w:val="28"/>
          <w:rtl/>
        </w:rPr>
        <w:t xml:space="preserve">: </w:t>
      </w:r>
      <w:r>
        <w:rPr>
          <w:szCs w:val="28"/>
        </w:rPr>
        <w:t>80</w:t>
      </w:r>
      <w:r>
        <w:rPr>
          <w:szCs w:val="28"/>
          <w:rtl/>
        </w:rPr>
        <w:t xml:space="preserve">[ تو آپ نے اس سے بےتوجہی کی۔ </w:t>
      </w:r>
    </w:p>
    <w:p w14:paraId="1B2B7535" w14:textId="77777777" w:rsidR="007732E8" w:rsidRDefault="00000000">
      <w:pPr>
        <w:spacing w:after="220" w:line="259" w:lineRule="auto"/>
        <w:ind w:left="536" w:right="539" w:hanging="10"/>
        <w:jc w:val="center"/>
      </w:pPr>
      <w:r>
        <w:rPr>
          <w:rFonts w:ascii="Times New Roman" w:eastAsia="Times New Roman" w:hAnsi="Times New Roman" w:cs="Times New Roman"/>
          <w:b/>
          <w:bCs/>
          <w:sz w:val="40"/>
          <w:szCs w:val="40"/>
          <w:rtl/>
        </w:rPr>
        <w:t xml:space="preserve">لو </w:t>
      </w:r>
    </w:p>
    <w:p w14:paraId="6D3C3922" w14:textId="77777777" w:rsidR="007732E8" w:rsidRDefault="00000000">
      <w:pPr>
        <w:spacing w:after="88"/>
        <w:ind w:left="17" w:right="396"/>
      </w:pPr>
      <w:r>
        <w:rPr>
          <w:szCs w:val="28"/>
          <w:rtl/>
        </w:rPr>
        <w:t>لوَّْ  :  اگر یعنی خواہش یا تمنّا کے اظہار کے لیے: فَّلَّوْ ا نََّّ لنََّّا ك رََّّۃً فَّنَّکُوْ نَّ مِنَّ المُْؤْمِنِينَّْ ]</w:t>
      </w:r>
      <w:r>
        <w:rPr>
          <w:szCs w:val="28"/>
        </w:rPr>
        <w:t>102</w:t>
      </w:r>
      <w:r>
        <w:rPr>
          <w:szCs w:val="28"/>
          <w:rtl/>
        </w:rPr>
        <w:t xml:space="preserve">: </w:t>
      </w:r>
      <w:r>
        <w:rPr>
          <w:szCs w:val="28"/>
        </w:rPr>
        <w:t>26</w:t>
      </w:r>
      <w:r>
        <w:rPr>
          <w:szCs w:val="28"/>
          <w:rtl/>
        </w:rPr>
        <w:t xml:space="preserve">[ پس اگر ہو ہمارے لئے تمک ر جانا؛ تو ہم  جائیںمومنین میں سے۔ </w:t>
      </w:r>
    </w:p>
    <w:p w14:paraId="3A68C71C" w14:textId="77777777" w:rsidR="007732E8" w:rsidRDefault="00000000">
      <w:pPr>
        <w:ind w:left="17" w:right="2998"/>
      </w:pPr>
      <w:r>
        <w:rPr>
          <w:szCs w:val="28"/>
          <w:rtl/>
        </w:rPr>
        <w:t>لوَّلْاَّ : اگر نہ ہوتے ۔ لوَّلْآَّ انَّتُْمْ لکَُّ</w:t>
      </w:r>
      <w:r>
        <w:rPr>
          <w:sz w:val="43"/>
          <w:szCs w:val="43"/>
          <w:vertAlign w:val="superscript"/>
          <w:rtl/>
        </w:rPr>
        <w:t xml:space="preserve"> </w:t>
      </w:r>
      <w:r>
        <w:rPr>
          <w:sz w:val="43"/>
          <w:szCs w:val="43"/>
          <w:vertAlign w:val="superscript"/>
          <w:rtl/>
        </w:rPr>
        <w:tab/>
      </w:r>
      <w:r>
        <w:rPr>
          <w:szCs w:val="28"/>
          <w:rtl/>
        </w:rPr>
        <w:t>نَّا مُؤْمِنِينَّْ ]</w:t>
      </w:r>
      <w:r>
        <w:rPr>
          <w:szCs w:val="28"/>
        </w:rPr>
        <w:t>31</w:t>
      </w:r>
      <w:r>
        <w:rPr>
          <w:szCs w:val="28"/>
          <w:rtl/>
        </w:rPr>
        <w:t xml:space="preserve">: </w:t>
      </w:r>
      <w:r>
        <w:rPr>
          <w:szCs w:val="28"/>
        </w:rPr>
        <w:t>34</w:t>
      </w:r>
      <w:r>
        <w:rPr>
          <w:szCs w:val="28"/>
          <w:rtl/>
        </w:rPr>
        <w:t xml:space="preserve">[ اگر تم نہ ہوتے تو ہم ضرور </w:t>
      </w:r>
      <w:r>
        <w:rPr>
          <w:szCs w:val="28"/>
          <w:rtl/>
        </w:rPr>
        <w:tab/>
        <w:t xml:space="preserve"> مومنہوتے۔</w:t>
      </w:r>
      <w:r>
        <w:rPr>
          <w:szCs w:val="28"/>
          <w:rtl/>
        </w:rPr>
        <w:tab/>
        <w:t xml:space="preserve"> لوَّلْاَّ :  کیوں نہیں۔ لوَّلْآَّ انُزِْلَّ اِليَّْہِ مَّلَّ</w:t>
      </w:r>
      <w:r>
        <w:rPr>
          <w:szCs w:val="28"/>
          <w:rtl/>
        </w:rPr>
        <w:tab/>
        <w:t xml:space="preserve">  کٌ]</w:t>
      </w:r>
      <w:r>
        <w:rPr>
          <w:szCs w:val="28"/>
        </w:rPr>
        <w:t>7</w:t>
      </w:r>
      <w:r>
        <w:rPr>
          <w:szCs w:val="28"/>
          <w:rtl/>
        </w:rPr>
        <w:t xml:space="preserve">: </w:t>
      </w:r>
      <w:r>
        <w:rPr>
          <w:szCs w:val="28"/>
        </w:rPr>
        <w:t>25</w:t>
      </w:r>
      <w:r>
        <w:rPr>
          <w:szCs w:val="28"/>
          <w:rtl/>
        </w:rPr>
        <w:t>[ کیوں نہیں نازل کیا گیا اس کی طرف کوئی فرشتہ۔</w:t>
      </w:r>
      <w:r>
        <w:rPr>
          <w:szCs w:val="28"/>
          <w:rtl/>
        </w:rPr>
        <w:tab/>
        <w:t xml:space="preserve"> لوَّْمَّا :  کیوں نہیں۔</w:t>
      </w:r>
      <w:r>
        <w:rPr>
          <w:rFonts w:ascii="Arial" w:eastAsia="Arial" w:hAnsi="Arial" w:cs="Arial"/>
          <w:szCs w:val="28"/>
          <w:vertAlign w:val="superscript"/>
          <w:rtl/>
        </w:rPr>
        <w:t xml:space="preserve"> </w:t>
      </w:r>
      <w:r>
        <w:rPr>
          <w:szCs w:val="28"/>
          <w:rtl/>
        </w:rPr>
        <w:t>لوَّۡ مَّا تاَّتِۡ يۡ نَّا بِالمۡلَّٰٓئِکَّ ةِ ]</w:t>
      </w:r>
      <w:r>
        <w:rPr>
          <w:szCs w:val="28"/>
        </w:rPr>
        <w:t>7</w:t>
      </w:r>
      <w:r>
        <w:rPr>
          <w:szCs w:val="28"/>
          <w:rtl/>
        </w:rPr>
        <w:t xml:space="preserve">: </w:t>
      </w:r>
      <w:r>
        <w:rPr>
          <w:szCs w:val="28"/>
        </w:rPr>
        <w:t>15</w:t>
      </w:r>
      <w:r>
        <w:rPr>
          <w:szCs w:val="28"/>
          <w:rtl/>
        </w:rPr>
        <w:t>[ کیوں نہیں لے آتے ہمارے پاس ملائکہ کو۔</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ل و ت </w:t>
      </w:r>
    </w:p>
    <w:p w14:paraId="60AB5D74" w14:textId="77777777" w:rsidR="007732E8" w:rsidRDefault="00000000">
      <w:pPr>
        <w:ind w:left="17" w:right="14"/>
      </w:pPr>
      <w:r>
        <w:rPr>
          <w:szCs w:val="28"/>
          <w:rtl/>
        </w:rPr>
        <w:lastRenderedPageBreak/>
        <w:t xml:space="preserve">لاَّ تَّ۔ يلَُّوْ تُ۔ لوَّْ تًا : نہ تھا ۔ ل اَّتَّ  عام طور پر لائے نفی جنس کے طور پر  استعمالہوتا ہے۔ فَّنَّادَّوۡا </w:t>
      </w:r>
      <w:r>
        <w:rPr>
          <w:szCs w:val="28"/>
          <w:rtl/>
        </w:rPr>
        <w:tab/>
        <w:t xml:space="preserve"> وَّ لاَّتَّ حِ ي نَّۡ مَّنَّاصٍ ]</w:t>
      </w:r>
      <w:r>
        <w:rPr>
          <w:szCs w:val="28"/>
        </w:rPr>
        <w:t>38</w:t>
      </w:r>
      <w:r>
        <w:rPr>
          <w:szCs w:val="28"/>
          <w:rtl/>
        </w:rPr>
        <w:t>:</w:t>
      </w:r>
      <w:r>
        <w:rPr>
          <w:szCs w:val="28"/>
        </w:rPr>
        <w:t>3</w:t>
      </w:r>
      <w:r>
        <w:rPr>
          <w:szCs w:val="28"/>
          <w:rtl/>
        </w:rPr>
        <w:t>[ تو انہو</w:t>
      </w:r>
      <w:r>
        <w:rPr>
          <w:szCs w:val="28"/>
          <w:rtl/>
        </w:rPr>
        <w:tab/>
        <w:t xml:space="preserve"> ںنے پکارا ا ور نہ تھا کوئی وقت بھاگ نکل جانے کا ۔</w:t>
      </w:r>
      <w:r>
        <w:rPr>
          <w:szCs w:val="28"/>
          <w:rtl/>
        </w:rPr>
        <w:tab/>
        <w:t xml:space="preserve"> الل</w:t>
      </w:r>
      <w:r>
        <w:rPr>
          <w:sz w:val="43"/>
          <w:szCs w:val="43"/>
          <w:vertAlign w:val="superscript"/>
          <w:rtl/>
        </w:rPr>
        <w:t xml:space="preserve"> </w:t>
      </w:r>
      <w:r>
        <w:rPr>
          <w:szCs w:val="28"/>
          <w:rtl/>
        </w:rPr>
        <w:t>اَّتَّ  [</w:t>
      </w:r>
      <w:r>
        <w:rPr>
          <w:szCs w:val="28"/>
        </w:rPr>
        <w:t>53</w:t>
      </w:r>
      <w:r>
        <w:rPr>
          <w:szCs w:val="28"/>
          <w:rtl/>
        </w:rPr>
        <w:t>:</w:t>
      </w:r>
      <w:r>
        <w:rPr>
          <w:szCs w:val="28"/>
        </w:rPr>
        <w:t>19</w:t>
      </w:r>
      <w:r>
        <w:rPr>
          <w:szCs w:val="28"/>
          <w:rtl/>
        </w:rPr>
        <w:t xml:space="preserve">] کا لفظ </w:t>
      </w:r>
      <w:r>
        <w:rPr>
          <w:szCs w:val="28"/>
          <w:rtl/>
        </w:rPr>
        <w:tab/>
        <w:t xml:space="preserve">ایک بت کے نام کے طور پر بھی </w:t>
      </w:r>
      <w:r>
        <w:rPr>
          <w:szCs w:val="28"/>
          <w:rtl/>
        </w:rPr>
        <w:tab/>
        <w:t xml:space="preserve"> آیاہے ۔</w:t>
      </w:r>
      <w:r>
        <w:rPr>
          <w:rFonts w:ascii="Arial" w:eastAsia="Arial" w:hAnsi="Arial" w:cs="Arial"/>
          <w:szCs w:val="28"/>
          <w:vertAlign w:val="superscript"/>
          <w:rtl/>
        </w:rPr>
        <w:t xml:space="preserve"> </w:t>
      </w:r>
      <w:r>
        <w:rPr>
          <w:szCs w:val="28"/>
          <w:rtl/>
        </w:rPr>
        <w:t xml:space="preserve">اس کا </w:t>
      </w:r>
      <w:r>
        <w:rPr>
          <w:szCs w:val="28"/>
          <w:rtl/>
        </w:rPr>
        <w:tab/>
        <w:t xml:space="preserve"> لفظیمفہوم اپنی ا</w:t>
      </w:r>
      <w:r>
        <w:rPr>
          <w:szCs w:val="28"/>
          <w:rtl/>
        </w:rPr>
        <w:tab/>
        <w:t xml:space="preserve"> ناکے خلاف کچھ نہ سننا </w:t>
      </w:r>
      <w:r>
        <w:rPr>
          <w:szCs w:val="28"/>
          <w:rtl/>
        </w:rPr>
        <w:tab/>
        <w:t xml:space="preserve"> کےہیں۔</w:t>
      </w:r>
      <w:r>
        <w:rPr>
          <w:szCs w:val="28"/>
          <w:rtl/>
        </w:rPr>
        <w:tab/>
        <w:t xml:space="preserve"> </w:t>
      </w:r>
      <w:r>
        <w:rPr>
          <w:rFonts w:ascii="Times New Roman" w:eastAsia="Times New Roman" w:hAnsi="Times New Roman" w:cs="Times New Roman"/>
          <w:b/>
          <w:bCs/>
          <w:sz w:val="40"/>
          <w:szCs w:val="40"/>
          <w:rtl/>
        </w:rPr>
        <w:t xml:space="preserve">ل و ح </w:t>
      </w:r>
    </w:p>
    <w:p w14:paraId="292D14A4" w14:textId="77777777" w:rsidR="007732E8" w:rsidRDefault="00000000">
      <w:pPr>
        <w:tabs>
          <w:tab w:val="center" w:pos="4465"/>
        </w:tabs>
        <w:spacing w:after="329" w:line="265" w:lineRule="auto"/>
        <w:ind w:left="0" w:right="0" w:firstLine="0"/>
        <w:jc w:val="left"/>
      </w:pPr>
      <w:r>
        <w:rPr>
          <w:szCs w:val="28"/>
          <w:rtl/>
        </w:rPr>
        <w:t>لاَّحَّ۔ يلَُّوْ حُ۔ لوَّحًْا و لوُْحًا:  کسی چیز کا نمایاں ہونا۔ ظاہر ہونا یا چمک اٹھنا۔</w:t>
      </w:r>
      <w:r>
        <w:rPr>
          <w:szCs w:val="28"/>
          <w:rtl/>
        </w:rPr>
        <w:tab/>
        <w:t xml:space="preserve"> </w:t>
      </w:r>
    </w:p>
    <w:p w14:paraId="417DA7D4" w14:textId="77777777" w:rsidR="007732E8" w:rsidRDefault="00000000">
      <w:pPr>
        <w:spacing w:after="139" w:line="383" w:lineRule="auto"/>
        <w:ind w:left="15" w:right="103" w:firstLine="0"/>
        <w:jc w:val="both"/>
      </w:pPr>
      <w:r>
        <w:rPr>
          <w:szCs w:val="28"/>
          <w:rtl/>
        </w:rPr>
        <w:t>لوَّْ</w:t>
      </w:r>
      <w:r>
        <w:rPr>
          <w:szCs w:val="28"/>
          <w:rtl/>
        </w:rPr>
        <w:tab/>
        <w:t xml:space="preserve"> حٌ ۔ جمع الَّوْاَّ حٌ: تختی یا کوئی پھیلی ا ور چوڑی چیز جس پر تحریری یا تصویری </w:t>
      </w:r>
      <w:r>
        <w:rPr>
          <w:szCs w:val="28"/>
          <w:rtl/>
        </w:rPr>
        <w:tab/>
        <w:t xml:space="preserve"> شکلمیں لکھا جا سکے [</w:t>
      </w:r>
      <w:r>
        <w:t>Tablet</w:t>
      </w:r>
      <w:r>
        <w:rPr>
          <w:szCs w:val="28"/>
          <w:rtl/>
        </w:rPr>
        <w:t>]۔</w:t>
      </w:r>
      <w:r>
        <w:rPr>
          <w:rFonts w:ascii="Arial" w:eastAsia="Arial" w:hAnsi="Arial" w:cs="Arial"/>
          <w:szCs w:val="28"/>
          <w:vertAlign w:val="superscript"/>
          <w:rtl/>
        </w:rPr>
        <w:t xml:space="preserve"> </w:t>
      </w:r>
      <w:r>
        <w:rPr>
          <w:szCs w:val="28"/>
          <w:rtl/>
        </w:rPr>
        <w:t xml:space="preserve">بلَّۡ هُوَّ قرُۡاٰنٌ </w:t>
      </w:r>
      <w:r>
        <w:rPr>
          <w:szCs w:val="28"/>
          <w:rtl/>
        </w:rPr>
        <w:tab/>
        <w:t xml:space="preserve"> مَّجِ يۡ دٌ () فیِۡ لوَّۡحٍ </w:t>
      </w:r>
      <w:r>
        <w:rPr>
          <w:szCs w:val="28"/>
          <w:rtl/>
        </w:rPr>
        <w:tab/>
        <w:t xml:space="preserve"> مَّحۡفُوظٍۡ </w:t>
      </w:r>
      <w:r>
        <w:rPr>
          <w:szCs w:val="28"/>
          <w:rtl/>
        </w:rPr>
        <w:tab/>
        <w:t xml:space="preserve"> [</w:t>
      </w:r>
      <w:r>
        <w:rPr>
          <w:szCs w:val="28"/>
        </w:rPr>
        <w:t>22</w:t>
      </w:r>
      <w:r>
        <w:rPr>
          <w:szCs w:val="28"/>
          <w:rtl/>
        </w:rPr>
        <w:t>-</w:t>
      </w:r>
      <w:r>
        <w:rPr>
          <w:szCs w:val="28"/>
        </w:rPr>
        <w:t>85</w:t>
      </w:r>
      <w:r>
        <w:rPr>
          <w:szCs w:val="28"/>
          <w:rtl/>
        </w:rPr>
        <w:t>:</w:t>
      </w:r>
      <w:r>
        <w:rPr>
          <w:szCs w:val="28"/>
        </w:rPr>
        <w:t>21</w:t>
      </w:r>
      <w:r>
        <w:rPr>
          <w:szCs w:val="28"/>
          <w:rtl/>
        </w:rPr>
        <w:t>]بلکہ یہ قرآن مجید ہے، لوح محفوظ میں۔۔ لوح محفوظ پوری موجودات کا یکجائی پروگرا م ہے۔ وَکَتبَنَۡا لَہٗ فیِ الَۡلَۡوَاحِ مِنۡ ک</w:t>
      </w:r>
      <w:r>
        <w:rPr>
          <w:szCs w:val="28"/>
          <w:rtl/>
        </w:rPr>
        <w:tab/>
        <w:t xml:space="preserve"> لُ شَ یۡ </w:t>
      </w:r>
      <w:r>
        <w:rPr>
          <w:szCs w:val="28"/>
          <w:rtl/>
        </w:rPr>
        <w:tab/>
        <w:t xml:space="preserve"> ء مَّوۡعظَِ ۃً [</w:t>
      </w:r>
      <w:r>
        <w:rPr>
          <w:szCs w:val="28"/>
        </w:rPr>
        <w:t>7</w:t>
      </w:r>
      <w:r>
        <w:rPr>
          <w:szCs w:val="28"/>
          <w:rtl/>
        </w:rPr>
        <w:t>:</w:t>
      </w:r>
      <w:r>
        <w:rPr>
          <w:szCs w:val="28"/>
        </w:rPr>
        <w:t>145</w:t>
      </w:r>
      <w:r>
        <w:rPr>
          <w:szCs w:val="28"/>
          <w:rtl/>
        </w:rPr>
        <w:t>]</w:t>
      </w:r>
      <w:r>
        <w:rPr>
          <w:rFonts w:ascii="Arial" w:eastAsia="Arial" w:hAnsi="Arial" w:cs="Arial"/>
          <w:szCs w:val="28"/>
          <w:vertAlign w:val="superscript"/>
          <w:rtl/>
        </w:rPr>
        <w:t xml:space="preserve"> </w:t>
      </w:r>
      <w:r>
        <w:rPr>
          <w:szCs w:val="28"/>
          <w:rtl/>
        </w:rPr>
        <w:t>ا ور ہم نے لکھ دی ان کے لیے الواح میں ہر شے کی موعظت</w:t>
      </w:r>
      <w:r>
        <w:rPr>
          <w:szCs w:val="28"/>
          <w:rtl/>
        </w:rPr>
        <w:tab/>
        <w:t xml:space="preserve"> ۔۔</w:t>
      </w:r>
      <w:r>
        <w:rPr>
          <w:szCs w:val="28"/>
          <w:rtl/>
        </w:rPr>
        <w:tab/>
        <w:t xml:space="preserve"> </w:t>
      </w:r>
    </w:p>
    <w:p w14:paraId="0C9C381A" w14:textId="77777777" w:rsidR="007732E8" w:rsidRDefault="00000000">
      <w:pPr>
        <w:ind w:left="4179" w:right="2415" w:hanging="4164"/>
      </w:pPr>
      <w:r>
        <w:rPr>
          <w:szCs w:val="28"/>
          <w:rtl/>
        </w:rPr>
        <w:t xml:space="preserve">ل </w:t>
      </w:r>
      <w:r>
        <w:rPr>
          <w:szCs w:val="28"/>
          <w:rtl/>
        </w:rPr>
        <w:tab/>
        <w:t xml:space="preserve"> وَّاَّحٌ :  جلا کر یا جھلسا کر رنگ متغیر کر دینے والا۔</w:t>
      </w:r>
      <w:r>
        <w:rPr>
          <w:szCs w:val="28"/>
          <w:rtl/>
        </w:rPr>
        <w:tab/>
        <w:t xml:space="preserve"> ل</w:t>
      </w:r>
      <w:r>
        <w:rPr>
          <w:szCs w:val="28"/>
          <w:rtl/>
        </w:rPr>
        <w:tab/>
        <w:t xml:space="preserve"> وَّاَّحَّةٌ ل</w:t>
      </w:r>
      <w:r>
        <w:rPr>
          <w:sz w:val="43"/>
          <w:szCs w:val="43"/>
          <w:vertAlign w:val="superscript"/>
          <w:rtl/>
        </w:rPr>
        <w:t xml:space="preserve"> </w:t>
      </w:r>
      <w:r>
        <w:rPr>
          <w:szCs w:val="28"/>
          <w:rtl/>
        </w:rPr>
        <w:t>لِْبَّشَّرِ ]</w:t>
      </w:r>
      <w:r>
        <w:rPr>
          <w:szCs w:val="28"/>
        </w:rPr>
        <w:t>29</w:t>
      </w:r>
      <w:r>
        <w:rPr>
          <w:szCs w:val="28"/>
          <w:rtl/>
        </w:rPr>
        <w:t xml:space="preserve">: </w:t>
      </w:r>
      <w:r>
        <w:rPr>
          <w:szCs w:val="28"/>
        </w:rPr>
        <w:t>74</w:t>
      </w:r>
      <w:r>
        <w:rPr>
          <w:szCs w:val="28"/>
          <w:rtl/>
        </w:rPr>
        <w:t xml:space="preserve">[ </w:t>
      </w:r>
      <w:r>
        <w:rPr>
          <w:szCs w:val="28"/>
          <w:rtl/>
        </w:rPr>
        <w:tab/>
        <w:t xml:space="preserve"> حلیہبگاڑ دیتی ہے چہرے بشرے کا۔</w:t>
      </w:r>
      <w:r>
        <w:rPr>
          <w:szCs w:val="28"/>
          <w:rtl/>
        </w:rPr>
        <w:tab/>
        <w:t xml:space="preserve"> </w:t>
      </w:r>
      <w:r>
        <w:rPr>
          <w:rFonts w:ascii="Times New Roman" w:eastAsia="Times New Roman" w:hAnsi="Times New Roman" w:cs="Times New Roman"/>
          <w:b/>
          <w:bCs/>
          <w:sz w:val="40"/>
          <w:szCs w:val="40"/>
          <w:rtl/>
        </w:rPr>
        <w:t xml:space="preserve">ل و ذ </w:t>
      </w:r>
    </w:p>
    <w:p w14:paraId="6020E6E1" w14:textId="77777777" w:rsidR="007732E8" w:rsidRDefault="00000000">
      <w:pPr>
        <w:tabs>
          <w:tab w:val="center" w:pos="3454"/>
        </w:tabs>
        <w:spacing w:after="393" w:line="265" w:lineRule="auto"/>
        <w:ind w:left="0" w:right="0" w:firstLine="0"/>
        <w:jc w:val="left"/>
      </w:pPr>
      <w:r>
        <w:rPr>
          <w:szCs w:val="28"/>
          <w:rtl/>
        </w:rPr>
        <w:t>لاَّذَّ۔ يلَّوُ ذُْ۔ ل وَّذًْا: کسی چیز کی آڑ لینا یا کسی چیز میں چھپنا۔</w:t>
      </w:r>
      <w:r>
        <w:rPr>
          <w:szCs w:val="28"/>
          <w:rtl/>
        </w:rPr>
        <w:tab/>
        <w:t xml:space="preserve"> </w:t>
      </w:r>
    </w:p>
    <w:p w14:paraId="694630BC" w14:textId="77777777" w:rsidR="007732E8" w:rsidRDefault="00000000">
      <w:pPr>
        <w:spacing w:after="102"/>
        <w:ind w:left="17" w:right="154"/>
      </w:pPr>
      <w:r>
        <w:rPr>
          <w:szCs w:val="28"/>
          <w:rtl/>
        </w:rPr>
        <w:t xml:space="preserve">لاَّوَّذَّ۔ يلُاَّوِذُ۔ لوِاَّذًا:  ایک دوسرے کے آڑ لینا یا ایک دوسرے </w:t>
      </w:r>
      <w:r>
        <w:rPr>
          <w:szCs w:val="28"/>
          <w:rtl/>
        </w:rPr>
        <w:tab/>
        <w:t xml:space="preserve"> کے</w:t>
      </w:r>
      <w:r>
        <w:rPr>
          <w:szCs w:val="28"/>
          <w:rtl/>
        </w:rPr>
        <w:tab/>
        <w:t xml:space="preserve"> پیچھےچھپنا۔  الَّ ذَِّ ينَّ يتََّّسَّ</w:t>
      </w:r>
      <w:r>
        <w:rPr>
          <w:sz w:val="43"/>
          <w:szCs w:val="43"/>
          <w:vertAlign w:val="superscript"/>
          <w:rtl/>
        </w:rPr>
        <w:tab/>
        <w:t xml:space="preserve"> </w:t>
      </w:r>
      <w:r>
        <w:rPr>
          <w:szCs w:val="28"/>
          <w:rtl/>
        </w:rPr>
        <w:t>لـَّلُوْنَّ مِنْکُمْ لوِاَّذًا]</w:t>
      </w:r>
      <w:r>
        <w:rPr>
          <w:szCs w:val="28"/>
        </w:rPr>
        <w:t>63</w:t>
      </w:r>
      <w:r>
        <w:rPr>
          <w:szCs w:val="28"/>
          <w:rtl/>
        </w:rPr>
        <w:t xml:space="preserve">: </w:t>
      </w:r>
      <w:r>
        <w:rPr>
          <w:szCs w:val="28"/>
        </w:rPr>
        <w:t>24</w:t>
      </w:r>
      <w:r>
        <w:rPr>
          <w:szCs w:val="28"/>
          <w:rtl/>
        </w:rPr>
        <w:t>[ جو کھسک جاتے ہیں تم میں سے ایک دوسرے کی آڑ لیتے ہوئے ۔</w:t>
      </w:r>
      <w:r>
        <w:rPr>
          <w:szCs w:val="28"/>
          <w:rtl/>
        </w:rPr>
        <w:tab/>
        <w:t xml:space="preserve"> </w:t>
      </w:r>
    </w:p>
    <w:p w14:paraId="44C884D2" w14:textId="77777777" w:rsidR="007732E8" w:rsidRDefault="00000000">
      <w:pPr>
        <w:spacing w:after="58" w:line="259" w:lineRule="auto"/>
        <w:ind w:left="536" w:right="539" w:hanging="10"/>
        <w:jc w:val="center"/>
      </w:pPr>
      <w:r>
        <w:rPr>
          <w:rFonts w:ascii="Times New Roman" w:eastAsia="Times New Roman" w:hAnsi="Times New Roman" w:cs="Times New Roman"/>
          <w:b/>
          <w:bCs/>
          <w:sz w:val="40"/>
          <w:szCs w:val="40"/>
          <w:rtl/>
        </w:rPr>
        <w:t xml:space="preserve">لوط </w:t>
      </w:r>
    </w:p>
    <w:p w14:paraId="5B9C550A" w14:textId="77777777" w:rsidR="007732E8" w:rsidRDefault="00000000">
      <w:pPr>
        <w:spacing w:after="124"/>
        <w:ind w:left="17" w:right="14"/>
      </w:pPr>
      <w:r>
        <w:rPr>
          <w:szCs w:val="28"/>
          <w:rtl/>
        </w:rPr>
        <w:lastRenderedPageBreak/>
        <w:t xml:space="preserve">لوط علیہ السلام حضرت ابراھیم ؑکے بھتیجے تھے ۔ اﷲ تعالیٰ نے آپ کو بھی شرف نبوت سے سرفرا ز فرمایا ا ور سدوم کی طرف جانے کے لیے حکم دیا۔ یہ قوم شرمناک فحاشی ، </w:t>
      </w:r>
      <w:r>
        <w:rPr>
          <w:szCs w:val="28"/>
          <w:rtl/>
        </w:rPr>
        <w:tab/>
        <w:t xml:space="preserve"> رہزنیا ور قزاقی کے جرائم میں ملوث تھی۔ آ</w:t>
      </w:r>
      <w:r>
        <w:rPr>
          <w:szCs w:val="28"/>
          <w:rtl/>
        </w:rPr>
        <w:tab/>
        <w:t xml:space="preserve"> پکی انتھک کوششوں کے باوجود انہوں نے ایک نہ سنی ا ور وہ قوم تباہ </w:t>
      </w:r>
      <w:r>
        <w:rPr>
          <w:szCs w:val="28"/>
          <w:rtl/>
        </w:rPr>
        <w:tab/>
        <w:t xml:space="preserve"> ہوگئی۔</w:t>
      </w:r>
      <w:r>
        <w:rPr>
          <w:szCs w:val="28"/>
          <w:rtl/>
        </w:rPr>
        <w:tab/>
        <w:t xml:space="preserve"> </w:t>
      </w:r>
    </w:p>
    <w:p w14:paraId="177737ED" w14:textId="77777777" w:rsidR="007732E8" w:rsidRDefault="00000000">
      <w:pPr>
        <w:spacing w:after="246" w:line="259" w:lineRule="auto"/>
        <w:ind w:left="536" w:right="539" w:hanging="10"/>
        <w:jc w:val="center"/>
      </w:pPr>
      <w:r>
        <w:rPr>
          <w:rFonts w:ascii="Times New Roman" w:eastAsia="Times New Roman" w:hAnsi="Times New Roman" w:cs="Times New Roman"/>
          <w:b/>
          <w:bCs/>
          <w:sz w:val="40"/>
          <w:szCs w:val="40"/>
          <w:rtl/>
        </w:rPr>
        <w:t xml:space="preserve">ل و م </w:t>
      </w:r>
    </w:p>
    <w:p w14:paraId="53A94A06" w14:textId="77777777" w:rsidR="007732E8" w:rsidRDefault="00000000">
      <w:pPr>
        <w:spacing w:after="49" w:line="383" w:lineRule="auto"/>
        <w:ind w:left="15" w:right="252" w:firstLine="0"/>
        <w:jc w:val="both"/>
      </w:pPr>
      <w:r>
        <w:rPr>
          <w:szCs w:val="28"/>
          <w:rtl/>
        </w:rPr>
        <w:t>لاَّ مَّ۔ يلَُّوْ مُ۔ لوَّْ مًا: ملامت کرنا۔ برا بھلا کہنا۔ فَّذٰلکُِ نَّ ال ذَِّ یۡ لمُۡتُ</w:t>
      </w:r>
      <w:r>
        <w:rPr>
          <w:sz w:val="43"/>
          <w:szCs w:val="43"/>
          <w:vertAlign w:val="superscript"/>
          <w:rtl/>
        </w:rPr>
        <w:t xml:space="preserve"> </w:t>
      </w:r>
      <w:r>
        <w:rPr>
          <w:szCs w:val="28"/>
          <w:rtl/>
        </w:rPr>
        <w:t>نَّن يِۡ ف  يِۡہِ [</w:t>
      </w:r>
      <w:r>
        <w:rPr>
          <w:szCs w:val="28"/>
        </w:rPr>
        <w:t>12</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پس یہ وہ ہیں، تم نے مجھے  ملامتکی جن کے بارے میں۔ لمُْ ۔  جمع لوُْمُوْا : ملامت کرو۔ فَّلاَّ تلَُّوْمُونْیِْ وَّلوُْمُوْآ انَّفُْسَّکُمْ ]</w:t>
      </w:r>
      <w:r>
        <w:rPr>
          <w:szCs w:val="28"/>
        </w:rPr>
        <w:t>22</w:t>
      </w:r>
      <w:r>
        <w:rPr>
          <w:szCs w:val="28"/>
          <w:rtl/>
        </w:rPr>
        <w:t xml:space="preserve">: </w:t>
      </w:r>
      <w:r>
        <w:rPr>
          <w:szCs w:val="28"/>
        </w:rPr>
        <w:t>14</w:t>
      </w:r>
      <w:r>
        <w:rPr>
          <w:szCs w:val="28"/>
          <w:rtl/>
        </w:rPr>
        <w:t xml:space="preserve">[ نہ ملامت کرو مجھے ا ور ملامت کرو اپنے آپ کو۔ لوَّْمَّـةٌ : ملامت۔ </w:t>
      </w:r>
    </w:p>
    <w:p w14:paraId="2089BA99" w14:textId="77777777" w:rsidR="007732E8" w:rsidRDefault="00000000">
      <w:pPr>
        <w:ind w:left="17" w:right="1226"/>
      </w:pPr>
      <w:r>
        <w:rPr>
          <w:szCs w:val="28"/>
          <w:rtl/>
        </w:rPr>
        <w:t>لاَّ ئمٌِ  :  ملامت کرنے والا۔ وَّ لاَّ ي خََّّافُوۡنَّ لوَّۡ مَّةَّ لآَّئمٍِ [</w:t>
      </w:r>
      <w:r>
        <w:rPr>
          <w:szCs w:val="28"/>
        </w:rPr>
        <w:t>5</w:t>
      </w:r>
      <w:r>
        <w:rPr>
          <w:szCs w:val="28"/>
          <w:rtl/>
        </w:rPr>
        <w:t>:</w:t>
      </w:r>
      <w:r>
        <w:rPr>
          <w:szCs w:val="28"/>
        </w:rPr>
        <w:t>54</w:t>
      </w:r>
      <w:r>
        <w:rPr>
          <w:szCs w:val="28"/>
          <w:rtl/>
        </w:rPr>
        <w:t>]ا ور نہ وہ خوفزدہ ہوتے ہیں کسی ملامت کرنے والے کی ملامت سے۔</w:t>
      </w:r>
      <w:r>
        <w:rPr>
          <w:szCs w:val="28"/>
          <w:rtl/>
        </w:rPr>
        <w:tab/>
        <w:t xml:space="preserve"> مَّلُومٌْ </w:t>
      </w:r>
      <w:r>
        <w:rPr>
          <w:rFonts w:ascii="Cambria" w:eastAsia="Cambria" w:hAnsi="Cambria" w:cs="Cambria"/>
          <w:szCs w:val="28"/>
          <w:rtl/>
        </w:rPr>
        <w:t>:</w:t>
      </w:r>
      <w:r>
        <w:rPr>
          <w:szCs w:val="28"/>
          <w:rtl/>
        </w:rPr>
        <w:t xml:space="preserve"> ملامت کیا ہوا ۔ فَّماَّ</w:t>
      </w:r>
      <w:r>
        <w:rPr>
          <w:sz w:val="43"/>
          <w:szCs w:val="43"/>
          <w:vertAlign w:val="superscript"/>
          <w:rtl/>
        </w:rPr>
        <w:t>ۤ</w:t>
      </w:r>
      <w:r>
        <w:rPr>
          <w:szCs w:val="28"/>
          <w:rtl/>
        </w:rPr>
        <w:t xml:space="preserve"> انَّتَّۡ بِمَّلُومٍۡ [</w:t>
      </w:r>
      <w:r>
        <w:rPr>
          <w:szCs w:val="28"/>
        </w:rPr>
        <w:t>51</w:t>
      </w:r>
      <w:r>
        <w:rPr>
          <w:szCs w:val="28"/>
          <w:rtl/>
        </w:rPr>
        <w:t>:</w:t>
      </w:r>
      <w:r>
        <w:rPr>
          <w:szCs w:val="28"/>
        </w:rPr>
        <w:t>54</w:t>
      </w:r>
      <w:r>
        <w:rPr>
          <w:szCs w:val="28"/>
          <w:rtl/>
        </w:rPr>
        <w:t>] تو نہیں تو ملامت کیا ہوا۔</w:t>
      </w:r>
      <w:r>
        <w:rPr>
          <w:szCs w:val="28"/>
          <w:rtl/>
        </w:rPr>
        <w:tab/>
        <w:t xml:space="preserve"> </w:t>
      </w:r>
    </w:p>
    <w:p w14:paraId="5EC84111" w14:textId="77777777" w:rsidR="007732E8" w:rsidRDefault="00000000">
      <w:pPr>
        <w:tabs>
          <w:tab w:val="center" w:pos="100"/>
          <w:tab w:val="center" w:pos="674"/>
          <w:tab w:val="center" w:pos="2336"/>
          <w:tab w:val="center" w:pos="3761"/>
          <w:tab w:val="center" w:pos="4075"/>
          <w:tab w:val="center" w:pos="5953"/>
          <w:tab w:val="center" w:pos="7912"/>
        </w:tabs>
        <w:spacing w:after="147" w:line="265" w:lineRule="auto"/>
        <w:ind w:left="0" w:right="0" w:firstLine="0"/>
        <w:jc w:val="left"/>
      </w:pPr>
      <w:r>
        <w:rPr>
          <w:szCs w:val="28"/>
          <w:rtl/>
        </w:rPr>
        <w:t>ل</w:t>
      </w:r>
      <w:r>
        <w:rPr>
          <w:szCs w:val="28"/>
          <w:rtl/>
        </w:rPr>
        <w:tab/>
        <w:t xml:space="preserve"> وَّا</w:t>
      </w:r>
      <w:r>
        <w:rPr>
          <w:szCs w:val="28"/>
          <w:rtl/>
        </w:rPr>
        <w:tab/>
        <w:t xml:space="preserve">مٌ : بار بار ملامت </w:t>
      </w:r>
      <w:r>
        <w:rPr>
          <w:szCs w:val="28"/>
          <w:rtl/>
        </w:rPr>
        <w:tab/>
        <w:t xml:space="preserve"> کرنےوالا۔ ملامت گر۔ وَّ لاَّ</w:t>
      </w:r>
      <w:r>
        <w:rPr>
          <w:sz w:val="43"/>
          <w:szCs w:val="43"/>
          <w:vertAlign w:val="superscript"/>
          <w:rtl/>
        </w:rPr>
        <w:t>ۤ</w:t>
      </w:r>
      <w:r>
        <w:rPr>
          <w:szCs w:val="28"/>
          <w:rtl/>
        </w:rPr>
        <w:t xml:space="preserve"> اقُۡسِمُ بِال</w:t>
      </w:r>
      <w:r>
        <w:rPr>
          <w:sz w:val="43"/>
          <w:szCs w:val="43"/>
          <w:vertAlign w:val="superscript"/>
          <w:rtl/>
        </w:rPr>
        <w:tab/>
        <w:t xml:space="preserve"> </w:t>
      </w:r>
      <w:r>
        <w:rPr>
          <w:szCs w:val="28"/>
          <w:rtl/>
        </w:rPr>
        <w:t>نَّفۡسِ ال</w:t>
      </w:r>
      <w:r>
        <w:rPr>
          <w:sz w:val="43"/>
          <w:szCs w:val="43"/>
          <w:vertAlign w:val="superscript"/>
          <w:rtl/>
        </w:rPr>
        <w:tab/>
        <w:t xml:space="preserve"> </w:t>
      </w:r>
      <w:r>
        <w:rPr>
          <w:szCs w:val="28"/>
          <w:rtl/>
        </w:rPr>
        <w:t>ل</w:t>
      </w:r>
      <w:r>
        <w:rPr>
          <w:szCs w:val="28"/>
          <w:rtl/>
        </w:rPr>
        <w:tab/>
        <w:t xml:space="preserve"> وَّاَّمَّ ةِ ]</w:t>
      </w:r>
      <w:r>
        <w:rPr>
          <w:szCs w:val="28"/>
        </w:rPr>
        <w:t>2</w:t>
      </w:r>
      <w:r>
        <w:rPr>
          <w:szCs w:val="28"/>
          <w:rtl/>
        </w:rPr>
        <w:t xml:space="preserve">: </w:t>
      </w:r>
      <w:r>
        <w:rPr>
          <w:szCs w:val="28"/>
        </w:rPr>
        <w:t>75</w:t>
      </w:r>
      <w:r>
        <w:rPr>
          <w:szCs w:val="28"/>
          <w:rtl/>
        </w:rPr>
        <w:t>[ ا ور نہیں! میں قسم کھاتا ہوں نفس لوتامہ کی۔</w:t>
      </w:r>
      <w:r>
        <w:rPr>
          <w:szCs w:val="28"/>
          <w:rtl/>
        </w:rPr>
        <w:tab/>
        <w:t xml:space="preserve"> </w:t>
      </w:r>
    </w:p>
    <w:p w14:paraId="43751FF0" w14:textId="77777777" w:rsidR="007732E8" w:rsidRDefault="00000000">
      <w:pPr>
        <w:spacing w:line="320" w:lineRule="auto"/>
        <w:ind w:left="17" w:right="226"/>
      </w:pPr>
      <w:r>
        <w:rPr>
          <w:szCs w:val="28"/>
          <w:rtl/>
        </w:rPr>
        <w:t>مُلِيْمٌ  : خود کو ملامت کرنے والا۔ فَّنَّبَّذۡنٰہُمۡ ف یِ ال يَّۡ  مِ وَّ هُوَّ مُ لِيۡ مٌ [</w:t>
      </w:r>
      <w:r>
        <w:rPr>
          <w:szCs w:val="28"/>
        </w:rPr>
        <w:t>51</w:t>
      </w:r>
      <w:r>
        <w:rPr>
          <w:szCs w:val="28"/>
          <w:rtl/>
        </w:rPr>
        <w:t>:</w:t>
      </w:r>
      <w:r>
        <w:rPr>
          <w:szCs w:val="28"/>
        </w:rPr>
        <w:t>40</w:t>
      </w:r>
      <w:r>
        <w:rPr>
          <w:szCs w:val="28"/>
          <w:rtl/>
        </w:rPr>
        <w:t xml:space="preserve">] پس پھینک دیا ان کو لہروں میں  ا وروہ خود کو ملامت کر رہے تھے۔ تلَّاَّوَّمَّ۔ يتََّّلاَّوَّمُ۔ تلَّاَّ وُمًا:  ایک دوسرے کو ملامت کرنا۔ فَّاقَّۡبَّلَّ بعَّۡضُہُمۡ عَّ ل یٰ بعَّۡضٍ </w:t>
      </w:r>
      <w:r>
        <w:rPr>
          <w:sz w:val="43"/>
          <w:szCs w:val="43"/>
          <w:vertAlign w:val="superscript"/>
          <w:rtl/>
        </w:rPr>
        <w:t xml:space="preserve"> </w:t>
      </w:r>
      <w:r>
        <w:rPr>
          <w:szCs w:val="28"/>
          <w:rtl/>
        </w:rPr>
        <w:t xml:space="preserve"> يتََّّلاَّوَّمُوۡنَّ ]</w:t>
      </w:r>
      <w:r>
        <w:rPr>
          <w:szCs w:val="28"/>
        </w:rPr>
        <w:t>30</w:t>
      </w:r>
      <w:r>
        <w:rPr>
          <w:szCs w:val="28"/>
          <w:rtl/>
        </w:rPr>
        <w:t xml:space="preserve">: </w:t>
      </w:r>
      <w:r>
        <w:rPr>
          <w:szCs w:val="28"/>
        </w:rPr>
        <w:t>68</w:t>
      </w:r>
      <w:r>
        <w:rPr>
          <w:szCs w:val="28"/>
          <w:rtl/>
        </w:rPr>
        <w:t>[ تو ان کے بعض سامنے آئے  بعض</w:t>
      </w:r>
    </w:p>
    <w:p w14:paraId="7F571034" w14:textId="77777777" w:rsidR="007732E8" w:rsidRDefault="00000000">
      <w:pPr>
        <w:tabs>
          <w:tab w:val="center" w:pos="2830"/>
        </w:tabs>
        <w:spacing w:after="311" w:line="265" w:lineRule="auto"/>
        <w:ind w:left="0" w:right="0" w:firstLine="0"/>
        <w:jc w:val="left"/>
      </w:pPr>
      <w:r>
        <w:rPr>
          <w:szCs w:val="28"/>
          <w:rtl/>
        </w:rPr>
        <w:t>کے ایک دوسرے کو ملامت کرتے ہوئے۔</w:t>
      </w:r>
      <w:r>
        <w:rPr>
          <w:szCs w:val="28"/>
          <w:rtl/>
        </w:rPr>
        <w:tab/>
        <w:t xml:space="preserve"> </w:t>
      </w:r>
    </w:p>
    <w:p w14:paraId="4A1588CF"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لون </w:t>
      </w:r>
    </w:p>
    <w:p w14:paraId="372E5906" w14:textId="77777777" w:rsidR="007732E8" w:rsidRDefault="00000000">
      <w:pPr>
        <w:spacing w:after="54" w:line="383" w:lineRule="auto"/>
        <w:ind w:left="15" w:right="187" w:firstLine="0"/>
        <w:jc w:val="both"/>
      </w:pPr>
      <w:r>
        <w:rPr>
          <w:szCs w:val="28"/>
          <w:rtl/>
        </w:rPr>
        <w:t>لوَّْنٌ ۔ جمع الَّ وْاَّنٌ :</w:t>
      </w:r>
      <w:r>
        <w:rPr>
          <w:rFonts w:ascii="Arial" w:eastAsia="Arial" w:hAnsi="Arial" w:cs="Arial"/>
          <w:szCs w:val="28"/>
          <w:vertAlign w:val="superscript"/>
          <w:rtl/>
        </w:rPr>
        <w:t xml:space="preserve"> </w:t>
      </w:r>
      <w:r>
        <w:rPr>
          <w:szCs w:val="28"/>
          <w:rtl/>
        </w:rPr>
        <w:t>رنگ۔ ہر وہ خصوصیت جو کسی چیز کو دوسری چیز سے ممتاز کر د ے مثلاً نوع،  صنف یا قسم۔ چونکہ مختلف چیزوں کا سب سے پہلا نشان ان کا رنگ ہوتا ہے اس لیے اکثر لوَّْنُ کے معنی رنگ کے لیے جاتے ہیں۔ يبَُّيِ</w:t>
      </w:r>
      <w:r>
        <w:rPr>
          <w:sz w:val="43"/>
          <w:szCs w:val="43"/>
          <w:vertAlign w:val="superscript"/>
          <w:rtl/>
        </w:rPr>
        <w:t xml:space="preserve"> </w:t>
      </w:r>
      <w:r>
        <w:rPr>
          <w:szCs w:val="28"/>
          <w:rtl/>
        </w:rPr>
        <w:t>ن ل</w:t>
      </w:r>
      <w:r>
        <w:rPr>
          <w:sz w:val="43"/>
          <w:szCs w:val="43"/>
          <w:vertAlign w:val="superscript"/>
          <w:rtl/>
        </w:rPr>
        <w:t xml:space="preserve"> </w:t>
      </w:r>
      <w:r>
        <w:rPr>
          <w:szCs w:val="28"/>
          <w:rtl/>
        </w:rPr>
        <w:t>نََّّا مَّ ا لوَّنْہَُّا [</w:t>
      </w:r>
      <w:r>
        <w:rPr>
          <w:szCs w:val="28"/>
        </w:rPr>
        <w:t>2</w:t>
      </w:r>
      <w:r>
        <w:rPr>
          <w:szCs w:val="28"/>
          <w:rtl/>
        </w:rPr>
        <w:t>:</w:t>
      </w:r>
      <w:r>
        <w:rPr>
          <w:szCs w:val="28"/>
        </w:rPr>
        <w:t>69</w:t>
      </w:r>
      <w:r>
        <w:rPr>
          <w:szCs w:val="28"/>
          <w:rtl/>
        </w:rPr>
        <w:t xml:space="preserve">] وہ کھول بیان کرے ہمارے لیے،  کیا </w:t>
      </w:r>
      <w:r>
        <w:rPr>
          <w:szCs w:val="28"/>
          <w:rtl/>
        </w:rPr>
        <w:lastRenderedPageBreak/>
        <w:t>ہے اس کا رنگ۔ وَّمَّا ذَّرَّاَّ لکَُّمْ فیِ الاْرَّْضِ مُخْتَّلِفًا الَّوْاَّن ہُٗ ]</w:t>
      </w:r>
      <w:r>
        <w:rPr>
          <w:szCs w:val="28"/>
        </w:rPr>
        <w:t>13</w:t>
      </w:r>
      <w:r>
        <w:rPr>
          <w:szCs w:val="28"/>
          <w:rtl/>
        </w:rPr>
        <w:t xml:space="preserve">: </w:t>
      </w:r>
      <w:r>
        <w:rPr>
          <w:szCs w:val="28"/>
        </w:rPr>
        <w:t>16</w:t>
      </w:r>
      <w:r>
        <w:rPr>
          <w:szCs w:val="28"/>
          <w:rtl/>
        </w:rPr>
        <w:t xml:space="preserve">[ ا ور جو اس نے بکھیر یں تمہارے لیے زمین  میںمختلف رنگ برنگی ۔۔ انوا ع و اقسام کی چیزیں۔ </w:t>
      </w:r>
    </w:p>
    <w:p w14:paraId="0819FD45" w14:textId="77777777" w:rsidR="007732E8" w:rsidRDefault="00000000">
      <w:pPr>
        <w:spacing w:after="181" w:line="259" w:lineRule="auto"/>
        <w:ind w:left="536" w:right="537" w:hanging="10"/>
        <w:jc w:val="center"/>
      </w:pPr>
      <w:r>
        <w:rPr>
          <w:rFonts w:ascii="Times New Roman" w:eastAsia="Times New Roman" w:hAnsi="Times New Roman" w:cs="Times New Roman"/>
          <w:b/>
          <w:bCs/>
          <w:sz w:val="40"/>
          <w:szCs w:val="40"/>
          <w:rtl/>
        </w:rPr>
        <w:t xml:space="preserve">ل و ي </w:t>
      </w:r>
    </w:p>
    <w:p w14:paraId="6815FB7C" w14:textId="77777777" w:rsidR="007732E8" w:rsidRDefault="00000000">
      <w:pPr>
        <w:spacing w:after="41"/>
        <w:ind w:left="17" w:right="415"/>
      </w:pPr>
      <w:r>
        <w:rPr>
          <w:szCs w:val="28"/>
          <w:rtl/>
        </w:rPr>
        <w:t>لوَّٰی ۔ يلَّْوِیْ۔ ل</w:t>
      </w:r>
      <w:r>
        <w:rPr>
          <w:szCs w:val="28"/>
          <w:rtl/>
        </w:rPr>
        <w:tab/>
        <w:t xml:space="preserve"> يًا: رسی بٹنا۔ کسی چیز کو مروڑنا یا کسی طرف گھما دینا۔ اِنۡ تلَّۡوٗاۤ ا وَّۡ تعُۡرضُِوۡا [</w:t>
      </w:r>
      <w:r>
        <w:rPr>
          <w:szCs w:val="28"/>
        </w:rPr>
        <w:t>4</w:t>
      </w:r>
      <w:r>
        <w:rPr>
          <w:szCs w:val="28"/>
          <w:rtl/>
        </w:rPr>
        <w:t>:</w:t>
      </w:r>
      <w:r>
        <w:rPr>
          <w:szCs w:val="28"/>
        </w:rPr>
        <w:t>135</w:t>
      </w:r>
      <w:r>
        <w:rPr>
          <w:szCs w:val="28"/>
          <w:rtl/>
        </w:rPr>
        <w:t>] اگر تم مروڑتے ہو یا اعراض کرتے ہو۔اِذۡ تصُۡعِدُوۡنَّ وَّ لاَّ تلَّۡوٗنَّ عَّلیٰۤ احََّّ</w:t>
      </w:r>
      <w:r>
        <w:rPr>
          <w:szCs w:val="28"/>
          <w:rtl/>
        </w:rPr>
        <w:tab/>
        <w:t>دٍ  [</w:t>
      </w:r>
      <w:r>
        <w:rPr>
          <w:szCs w:val="28"/>
        </w:rPr>
        <w:t>3</w:t>
      </w:r>
      <w:r>
        <w:rPr>
          <w:szCs w:val="28"/>
          <w:rtl/>
        </w:rPr>
        <w:t>:</w:t>
      </w:r>
      <w:r>
        <w:rPr>
          <w:szCs w:val="28"/>
        </w:rPr>
        <w:t>153</w:t>
      </w:r>
      <w:r>
        <w:rPr>
          <w:szCs w:val="28"/>
          <w:rtl/>
        </w:rPr>
        <w:t>] جب تم چڑھے جا ر</w:t>
      </w:r>
      <w:r>
        <w:rPr>
          <w:szCs w:val="28"/>
          <w:rtl/>
        </w:rPr>
        <w:tab/>
        <w:t xml:space="preserve"> ہےتھے ا ور نہ گھماتے تھے کسی ایک پر۔</w:t>
      </w:r>
      <w:r>
        <w:rPr>
          <w:szCs w:val="28"/>
          <w:rtl/>
        </w:rPr>
        <w:tab/>
        <w:t xml:space="preserve"> ل</w:t>
      </w:r>
      <w:r>
        <w:rPr>
          <w:szCs w:val="28"/>
          <w:rtl/>
        </w:rPr>
        <w:tab/>
        <w:t xml:space="preserve"> وَّٰی۔ يلَُّ</w:t>
      </w:r>
      <w:r>
        <w:rPr>
          <w:szCs w:val="28"/>
          <w:rtl/>
        </w:rPr>
        <w:tab/>
        <w:t xml:space="preserve"> وِیْ۔ تلَّْوِيةًَّ : بار بار مروڑنا یا با</w:t>
      </w:r>
      <w:r>
        <w:rPr>
          <w:szCs w:val="28"/>
          <w:rtl/>
        </w:rPr>
        <w:tab/>
        <w:t xml:space="preserve"> ربار گھمانا۔ ل</w:t>
      </w:r>
      <w:r>
        <w:rPr>
          <w:szCs w:val="28"/>
          <w:rtl/>
        </w:rPr>
        <w:tab/>
        <w:t xml:space="preserve"> وَّوَّْا رُءُوسَّہُ مْ [</w:t>
      </w:r>
      <w:r>
        <w:rPr>
          <w:szCs w:val="28"/>
        </w:rPr>
        <w:t>63</w:t>
      </w:r>
      <w:r>
        <w:rPr>
          <w:szCs w:val="28"/>
          <w:rtl/>
        </w:rPr>
        <w:t>:</w:t>
      </w:r>
      <w:r>
        <w:rPr>
          <w:szCs w:val="28"/>
        </w:rPr>
        <w:t>5</w:t>
      </w:r>
      <w:r>
        <w:rPr>
          <w:szCs w:val="28"/>
          <w:rtl/>
        </w:rPr>
        <w:t>] وہ مٹکاتے ہیں اپنے سروں کو ۔</w:t>
      </w:r>
      <w:r>
        <w:rPr>
          <w:szCs w:val="28"/>
          <w:rtl/>
        </w:rPr>
        <w:tab/>
        <w:t xml:space="preserve"> </w:t>
      </w:r>
      <w:r>
        <w:rPr>
          <w:rFonts w:ascii="Times New Roman" w:eastAsia="Times New Roman" w:hAnsi="Times New Roman" w:cs="Times New Roman"/>
          <w:b/>
          <w:bCs/>
          <w:sz w:val="40"/>
          <w:szCs w:val="40"/>
          <w:rtl/>
        </w:rPr>
        <w:t xml:space="preserve">ل ي ت </w:t>
      </w:r>
    </w:p>
    <w:p w14:paraId="2E5D9F76" w14:textId="77777777" w:rsidR="007732E8" w:rsidRDefault="00000000">
      <w:pPr>
        <w:spacing w:after="37"/>
        <w:ind w:left="17" w:right="86"/>
      </w:pPr>
      <w:r>
        <w:rPr>
          <w:szCs w:val="28"/>
          <w:rtl/>
        </w:rPr>
        <w:t xml:space="preserve">لاَّتَّ۔يلَِّ  يْتُ ۔ليَّْ تًا:  حق سے کم دینا۔ کسی سے کوئی چیز روک لینا ۔ لاَّ  يلَِّتۡکُمۡ </w:t>
      </w:r>
      <w:r>
        <w:rPr>
          <w:szCs w:val="28"/>
          <w:rtl/>
        </w:rPr>
        <w:tab/>
        <w:t xml:space="preserve"> مِنۡ اعَّۡمَّالکُِمۡ شَّ يۡ ئًا ]</w:t>
      </w:r>
      <w:r>
        <w:rPr>
          <w:szCs w:val="28"/>
        </w:rPr>
        <w:t>14</w:t>
      </w:r>
      <w:r>
        <w:rPr>
          <w:szCs w:val="28"/>
          <w:rtl/>
        </w:rPr>
        <w:t xml:space="preserve">: </w:t>
      </w:r>
      <w:r>
        <w:rPr>
          <w:szCs w:val="28"/>
        </w:rPr>
        <w:t>49</w:t>
      </w:r>
      <w:r>
        <w:rPr>
          <w:szCs w:val="28"/>
          <w:rtl/>
        </w:rPr>
        <w:t>[ نہ کم کرے گا تمہارے اعمال سے کوئی شے۔</w:t>
      </w:r>
      <w:r>
        <w:rPr>
          <w:szCs w:val="28"/>
          <w:rtl/>
        </w:rPr>
        <w:tab/>
        <w:t xml:space="preserve"> </w:t>
      </w:r>
    </w:p>
    <w:p w14:paraId="58BB3C6B" w14:textId="77777777" w:rsidR="007732E8" w:rsidRDefault="00000000">
      <w:pPr>
        <w:tabs>
          <w:tab w:val="right" w:pos="9042"/>
        </w:tabs>
        <w:spacing w:after="251" w:line="259" w:lineRule="auto"/>
        <w:ind w:left="0" w:right="0" w:firstLine="0"/>
        <w:jc w:val="left"/>
      </w:pPr>
      <w:r>
        <w:rPr>
          <w:szCs w:val="28"/>
          <w:rtl/>
        </w:rPr>
        <w:t xml:space="preserve">ل يَّْتَّ :  یہ کلمہ حسرت ہے۔ کاش۔ </w:t>
      </w:r>
      <w:r>
        <w:rPr>
          <w:szCs w:val="28"/>
          <w:rtl/>
        </w:rPr>
        <w:tab/>
        <w:t xml:space="preserve"> کیاہی اچھا ہوتا کہ ۔ يٰ لَّ يۡ تَّن يِۡ كُ نۡتُ مَّعَّہُمۡ فَّ افَُّوۡزَّ فَّوۡزًا عَّظِ يۡ مًا [</w:t>
      </w:r>
      <w:r>
        <w:rPr>
          <w:szCs w:val="28"/>
        </w:rPr>
        <w:t>4</w:t>
      </w:r>
      <w:r>
        <w:rPr>
          <w:szCs w:val="28"/>
          <w:rtl/>
        </w:rPr>
        <w:t>:</w:t>
      </w:r>
      <w:r>
        <w:rPr>
          <w:szCs w:val="28"/>
        </w:rPr>
        <w:t>73</w:t>
      </w:r>
      <w:r>
        <w:rPr>
          <w:szCs w:val="28"/>
          <w:rtl/>
        </w:rPr>
        <w:t>]</w:t>
      </w:r>
      <w:r>
        <w:rPr>
          <w:rFonts w:ascii="Arial" w:eastAsia="Arial" w:hAnsi="Arial" w:cs="Arial"/>
          <w:szCs w:val="28"/>
          <w:vertAlign w:val="superscript"/>
          <w:rtl/>
        </w:rPr>
        <w:t xml:space="preserve"> </w:t>
      </w:r>
      <w:r>
        <w:rPr>
          <w:szCs w:val="28"/>
          <w:rtl/>
        </w:rPr>
        <w:t xml:space="preserve">ا ے کاش! میں بھی ا ن کےساتھ ہوتا، تو </w:t>
      </w:r>
    </w:p>
    <w:p w14:paraId="2209CACF" w14:textId="77777777" w:rsidR="007732E8" w:rsidRDefault="00000000">
      <w:pPr>
        <w:tabs>
          <w:tab w:val="center" w:pos="2026"/>
        </w:tabs>
        <w:spacing w:after="319" w:line="265" w:lineRule="auto"/>
        <w:ind w:left="0" w:right="0" w:firstLine="0"/>
        <w:jc w:val="left"/>
      </w:pPr>
      <w:r>
        <w:rPr>
          <w:szCs w:val="28"/>
          <w:rtl/>
        </w:rPr>
        <w:t>فائز ہو جاتا ایک عظیم مقام پر۔</w:t>
      </w:r>
      <w:r>
        <w:rPr>
          <w:szCs w:val="28"/>
          <w:rtl/>
        </w:rPr>
        <w:tab/>
        <w:t xml:space="preserve"> </w:t>
      </w:r>
    </w:p>
    <w:p w14:paraId="6CB63D4A" w14:textId="77777777" w:rsidR="007732E8" w:rsidRDefault="00000000">
      <w:pPr>
        <w:ind w:left="4027" w:right="701" w:hanging="4012"/>
      </w:pPr>
      <w:r>
        <w:rPr>
          <w:szCs w:val="28"/>
          <w:rtl/>
        </w:rPr>
        <w:t>اَ لاَّتَّ ۔ يلُِيْ تُ۔الَّاَّت ةًَّ: کم کرنا۔ گھٹانا۔ وَّ مَّا</w:t>
      </w:r>
      <w:r>
        <w:rPr>
          <w:sz w:val="43"/>
          <w:szCs w:val="43"/>
          <w:vertAlign w:val="superscript"/>
          <w:rtl/>
        </w:rPr>
        <w:t>ۤ</w:t>
      </w:r>
      <w:r>
        <w:rPr>
          <w:szCs w:val="28"/>
          <w:rtl/>
        </w:rPr>
        <w:t xml:space="preserve"> الَّتَّۡنٰہُمۡ </w:t>
      </w:r>
      <w:r>
        <w:rPr>
          <w:szCs w:val="28"/>
          <w:rtl/>
        </w:rPr>
        <w:tab/>
        <w:t xml:space="preserve"> مِنۡ عَّملَِّ ہِمۡ </w:t>
      </w:r>
      <w:r>
        <w:rPr>
          <w:szCs w:val="28"/>
          <w:rtl/>
        </w:rPr>
        <w:tab/>
        <w:t xml:space="preserve"> مِنۡ شَّ يۡ ءٍ [</w:t>
      </w:r>
      <w:r>
        <w:rPr>
          <w:szCs w:val="28"/>
        </w:rPr>
        <w:t>52</w:t>
      </w:r>
      <w:r>
        <w:rPr>
          <w:szCs w:val="28"/>
          <w:rtl/>
        </w:rPr>
        <w:t>:</w:t>
      </w:r>
      <w:r>
        <w:rPr>
          <w:szCs w:val="28"/>
        </w:rPr>
        <w:t>21</w:t>
      </w:r>
      <w:r>
        <w:rPr>
          <w:szCs w:val="28"/>
          <w:rtl/>
        </w:rPr>
        <w:t>]ا ور نہیں ہم گھٹاتے ان کے اعمال سے کوئی شے۔</w:t>
      </w:r>
      <w:r>
        <w:rPr>
          <w:szCs w:val="28"/>
          <w:rtl/>
        </w:rPr>
        <w:tab/>
        <w:t xml:space="preserve"> </w:t>
      </w:r>
      <w:r>
        <w:rPr>
          <w:rFonts w:ascii="Times New Roman" w:eastAsia="Times New Roman" w:hAnsi="Times New Roman" w:cs="Times New Roman"/>
          <w:b/>
          <w:bCs/>
          <w:sz w:val="40"/>
          <w:szCs w:val="40"/>
          <w:rtl/>
        </w:rPr>
        <w:t xml:space="preserve">ل ي س </w:t>
      </w:r>
    </w:p>
    <w:p w14:paraId="265A34C6" w14:textId="77777777" w:rsidR="007732E8" w:rsidRDefault="00000000">
      <w:pPr>
        <w:spacing w:after="32" w:line="326" w:lineRule="auto"/>
        <w:ind w:left="17" w:right="103"/>
      </w:pPr>
      <w:r>
        <w:rPr>
          <w:szCs w:val="28"/>
          <w:rtl/>
        </w:rPr>
        <w:t>لـَّيْسَّ : نہیں ہے ۔ليَّْسَّ البْ رَِّ انَّْ … ]</w:t>
      </w:r>
      <w:r>
        <w:rPr>
          <w:szCs w:val="28"/>
        </w:rPr>
        <w:t>177</w:t>
      </w:r>
      <w:r>
        <w:rPr>
          <w:szCs w:val="28"/>
          <w:rtl/>
        </w:rPr>
        <w:t xml:space="preserve">: </w:t>
      </w:r>
      <w:r>
        <w:rPr>
          <w:szCs w:val="28"/>
        </w:rPr>
        <w:t>2</w:t>
      </w:r>
      <w:r>
        <w:rPr>
          <w:szCs w:val="28"/>
          <w:rtl/>
        </w:rPr>
        <w:t>[۔ نہیں ہے یہ نیکی میں کمال کہ ۔ اس فعل سے صرف ماضی کی شکلیں استعمال ہوتی ہیں، مثلاً لسَّْتَّ ۔ لسَّْتُ ۔ لـَّيْسُوْا ۔ لسَّْتُمْ ۔ لسَّْت</w:t>
      </w:r>
      <w:r>
        <w:rPr>
          <w:sz w:val="43"/>
          <w:szCs w:val="43"/>
          <w:vertAlign w:val="superscript"/>
          <w:rtl/>
        </w:rPr>
        <w:t xml:space="preserve"> </w:t>
      </w:r>
      <w:r>
        <w:rPr>
          <w:szCs w:val="28"/>
          <w:rtl/>
        </w:rPr>
        <w:t xml:space="preserve">نَُّ  وغیرہ۔ </w:t>
      </w:r>
    </w:p>
    <w:p w14:paraId="6DA75131" w14:textId="77777777" w:rsidR="007732E8" w:rsidRDefault="00000000">
      <w:pPr>
        <w:spacing w:after="282" w:line="259" w:lineRule="auto"/>
        <w:ind w:left="536" w:right="537" w:hanging="10"/>
        <w:jc w:val="center"/>
      </w:pPr>
      <w:r>
        <w:rPr>
          <w:rFonts w:ascii="Times New Roman" w:eastAsia="Times New Roman" w:hAnsi="Times New Roman" w:cs="Times New Roman"/>
          <w:b/>
          <w:bCs/>
          <w:sz w:val="40"/>
          <w:szCs w:val="40"/>
          <w:rtl/>
        </w:rPr>
        <w:t xml:space="preserve">ل ي ل </w:t>
      </w:r>
    </w:p>
    <w:p w14:paraId="46E2A6A8" w14:textId="77777777" w:rsidR="007732E8" w:rsidRDefault="00000000">
      <w:pPr>
        <w:ind w:left="17" w:right="14"/>
      </w:pPr>
      <w:r>
        <w:rPr>
          <w:szCs w:val="28"/>
          <w:rtl/>
        </w:rPr>
        <w:t xml:space="preserve">ليَّْلٌ جمع ليََّّالٍ  ا ور واحد ليَّْلَّةٌ : </w:t>
      </w:r>
      <w:r>
        <w:rPr>
          <w:szCs w:val="28"/>
          <w:rtl/>
        </w:rPr>
        <w:tab/>
        <w:t>رات ۔ غروب آفتاب سے طلوع فجر</w:t>
      </w:r>
      <w:r>
        <w:rPr>
          <w:szCs w:val="28"/>
          <w:rtl/>
        </w:rPr>
        <w:tab/>
        <w:t xml:space="preserve"> یا طلوع آفتاب تک کا وقفہ ۔ اِن</w:t>
      </w:r>
      <w:r>
        <w:rPr>
          <w:sz w:val="43"/>
          <w:szCs w:val="43"/>
          <w:vertAlign w:val="superscript"/>
          <w:rtl/>
        </w:rPr>
        <w:t xml:space="preserve"> </w:t>
      </w:r>
      <w:r>
        <w:rPr>
          <w:szCs w:val="28"/>
          <w:rtl/>
        </w:rPr>
        <w:t>اَّ</w:t>
      </w:r>
      <w:r>
        <w:rPr>
          <w:sz w:val="43"/>
          <w:szCs w:val="43"/>
          <w:vertAlign w:val="superscript"/>
          <w:rtl/>
        </w:rPr>
        <w:t xml:space="preserve"> ۤ</w:t>
      </w:r>
      <w:r>
        <w:rPr>
          <w:szCs w:val="28"/>
          <w:rtl/>
        </w:rPr>
        <w:t xml:space="preserve"> انَّزَّۡلنٰۡہُ  فیِۡ ل يَّۡ لَّ ةٍ </w:t>
      </w:r>
      <w:r>
        <w:rPr>
          <w:szCs w:val="28"/>
          <w:rtl/>
        </w:rPr>
        <w:tab/>
        <w:t xml:space="preserve"> مُبٰرَّک ةٍَّ [</w:t>
      </w:r>
      <w:r>
        <w:rPr>
          <w:szCs w:val="28"/>
        </w:rPr>
        <w:t>44</w:t>
      </w:r>
      <w:r>
        <w:rPr>
          <w:szCs w:val="28"/>
          <w:rtl/>
        </w:rPr>
        <w:t>:</w:t>
      </w:r>
      <w:r>
        <w:rPr>
          <w:szCs w:val="28"/>
        </w:rPr>
        <w:t>3</w:t>
      </w:r>
      <w:r>
        <w:rPr>
          <w:szCs w:val="28"/>
          <w:rtl/>
        </w:rPr>
        <w:t xml:space="preserve">]بےشک ہم نے نازل فرمایا ہے اسے ایک مبارک رات </w:t>
      </w:r>
      <w:r>
        <w:rPr>
          <w:szCs w:val="28"/>
          <w:rtl/>
        </w:rPr>
        <w:lastRenderedPageBreak/>
        <w:t>میں۔</w:t>
      </w:r>
      <w:r>
        <w:rPr>
          <w:rFonts w:ascii="Arial" w:eastAsia="Arial" w:hAnsi="Arial" w:cs="Arial"/>
          <w:szCs w:val="28"/>
          <w:vertAlign w:val="superscript"/>
          <w:rtl/>
        </w:rPr>
        <w:t xml:space="preserve"> </w:t>
      </w:r>
      <w:r>
        <w:rPr>
          <w:szCs w:val="28"/>
          <w:rtl/>
        </w:rPr>
        <w:t>الَّ اَّ تكُ</w:t>
      </w:r>
      <w:r>
        <w:rPr>
          <w:sz w:val="43"/>
          <w:szCs w:val="43"/>
          <w:vertAlign w:val="superscript"/>
          <w:rtl/>
        </w:rPr>
        <w:tab/>
        <w:t xml:space="preserve"> </w:t>
      </w:r>
      <w:r>
        <w:rPr>
          <w:szCs w:val="28"/>
          <w:rtl/>
        </w:rPr>
        <w:t>لَِّمَّ ال</w:t>
      </w:r>
      <w:r>
        <w:rPr>
          <w:sz w:val="43"/>
          <w:szCs w:val="43"/>
          <w:vertAlign w:val="superscript"/>
          <w:rtl/>
        </w:rPr>
        <w:tab/>
        <w:t xml:space="preserve"> </w:t>
      </w:r>
      <w:r>
        <w:rPr>
          <w:szCs w:val="28"/>
          <w:rtl/>
        </w:rPr>
        <w:t xml:space="preserve">نَّاسَّ ثلَّٰثَّ ل يََّّ الٍ سَّوِ </w:t>
      </w:r>
      <w:r>
        <w:rPr>
          <w:szCs w:val="28"/>
          <w:rtl/>
        </w:rPr>
        <w:tab/>
        <w:t xml:space="preserve"> ي اً [</w:t>
      </w:r>
      <w:r>
        <w:rPr>
          <w:szCs w:val="28"/>
        </w:rPr>
        <w:t>19</w:t>
      </w:r>
      <w:r>
        <w:rPr>
          <w:szCs w:val="28"/>
          <w:rtl/>
        </w:rPr>
        <w:t>:</w:t>
      </w:r>
      <w:r>
        <w:rPr>
          <w:szCs w:val="28"/>
        </w:rPr>
        <w:t>10</w:t>
      </w:r>
      <w:r>
        <w:rPr>
          <w:szCs w:val="28"/>
          <w:rtl/>
        </w:rPr>
        <w:t>]کہ آپ نہ کلام کریں لوگوں سے تین راتیں پوری۔</w:t>
      </w:r>
      <w:r>
        <w:rPr>
          <w:szCs w:val="28"/>
          <w:rtl/>
        </w:rPr>
        <w:tab/>
        <w:t xml:space="preserve"> </w:t>
      </w:r>
      <w:r>
        <w:rPr>
          <w:rFonts w:ascii="Times New Roman" w:eastAsia="Times New Roman" w:hAnsi="Times New Roman" w:cs="Times New Roman"/>
          <w:b/>
          <w:bCs/>
          <w:sz w:val="40"/>
          <w:szCs w:val="40"/>
          <w:rtl/>
        </w:rPr>
        <w:t xml:space="preserve">ل ي ن </w:t>
      </w:r>
    </w:p>
    <w:p w14:paraId="00205D91" w14:textId="77777777" w:rsidR="007732E8" w:rsidRDefault="00000000">
      <w:pPr>
        <w:tabs>
          <w:tab w:val="center" w:pos="2778"/>
          <w:tab w:val="center" w:pos="4628"/>
          <w:tab w:val="center" w:pos="7538"/>
          <w:tab w:val="right" w:pos="9042"/>
        </w:tabs>
        <w:spacing w:after="90" w:line="259" w:lineRule="auto"/>
        <w:ind w:left="0" w:right="0" w:firstLine="0"/>
        <w:jc w:val="left"/>
      </w:pPr>
      <w:r>
        <w:rPr>
          <w:szCs w:val="28"/>
          <w:rtl/>
        </w:rPr>
        <w:t xml:space="preserve">لاَّنَّ۔ يلَِّ ينُْ ۔ ليَّْ نًا:  نرمہونا۔ فَّبِماَّ رَّحۡمَّ ةٍ </w:t>
      </w:r>
      <w:r>
        <w:rPr>
          <w:szCs w:val="28"/>
          <w:rtl/>
        </w:rPr>
        <w:tab/>
        <w:t xml:space="preserve"> مِنَّ ال</w:t>
      </w:r>
      <w:r>
        <w:rPr>
          <w:szCs w:val="28"/>
          <w:rtl/>
        </w:rPr>
        <w:tab/>
        <w:t xml:space="preserve"> لٰهِ لنِۡتَّ لہَُّمۡ ]</w:t>
      </w:r>
      <w:r>
        <w:rPr>
          <w:szCs w:val="28"/>
        </w:rPr>
        <w:t>159</w:t>
      </w:r>
      <w:r>
        <w:rPr>
          <w:szCs w:val="28"/>
          <w:rtl/>
        </w:rPr>
        <w:t xml:space="preserve">: </w:t>
      </w:r>
      <w:r>
        <w:rPr>
          <w:szCs w:val="28"/>
        </w:rPr>
        <w:t>3</w:t>
      </w:r>
      <w:r>
        <w:rPr>
          <w:szCs w:val="28"/>
          <w:rtl/>
        </w:rPr>
        <w:t>[ پس بدولت رحمت کے اپنے ر</w:t>
      </w:r>
      <w:r>
        <w:rPr>
          <w:sz w:val="43"/>
          <w:szCs w:val="43"/>
          <w:vertAlign w:val="subscript"/>
          <w:rtl/>
        </w:rPr>
        <w:tab/>
        <w:t>ت</w:t>
      </w:r>
      <w:r>
        <w:rPr>
          <w:szCs w:val="28"/>
          <w:rtl/>
        </w:rPr>
        <w:t>ب سے، آپ نرم ہیں ا ن کے لیے۔ یہ فَّ</w:t>
      </w:r>
      <w:r>
        <w:rPr>
          <w:sz w:val="43"/>
          <w:szCs w:val="43"/>
          <w:vertAlign w:val="superscript"/>
          <w:rtl/>
        </w:rPr>
        <w:tab/>
        <w:t xml:space="preserve"> </w:t>
      </w:r>
      <w:r>
        <w:rPr>
          <w:szCs w:val="28"/>
          <w:rtl/>
        </w:rPr>
        <w:t xml:space="preserve">ظٌا  </w:t>
      </w:r>
    </w:p>
    <w:p w14:paraId="74B231AE" w14:textId="77777777" w:rsidR="007732E8" w:rsidRDefault="00000000">
      <w:pPr>
        <w:tabs>
          <w:tab w:val="center" w:pos="1492"/>
        </w:tabs>
        <w:spacing w:after="275" w:line="265" w:lineRule="auto"/>
        <w:ind w:left="0" w:right="0" w:firstLine="0"/>
        <w:jc w:val="left"/>
      </w:pPr>
      <w:r>
        <w:rPr>
          <w:szCs w:val="28"/>
          <w:rtl/>
        </w:rPr>
        <w:t>- ترش رو کی ضد ہے۔</w:t>
      </w:r>
      <w:r>
        <w:rPr>
          <w:szCs w:val="28"/>
          <w:rtl/>
        </w:rPr>
        <w:tab/>
        <w:t xml:space="preserve"> </w:t>
      </w:r>
    </w:p>
    <w:p w14:paraId="7328CE47" w14:textId="77777777" w:rsidR="007732E8" w:rsidRDefault="00000000">
      <w:pPr>
        <w:tabs>
          <w:tab w:val="center" w:pos="3665"/>
          <w:tab w:val="center" w:pos="4916"/>
        </w:tabs>
        <w:spacing w:after="183" w:line="265" w:lineRule="auto"/>
        <w:ind w:left="0" w:right="0" w:firstLine="0"/>
        <w:jc w:val="left"/>
      </w:pPr>
      <w:r>
        <w:rPr>
          <w:szCs w:val="28"/>
          <w:rtl/>
        </w:rPr>
        <w:t xml:space="preserve">ل يَِّ نٌ </w:t>
      </w:r>
      <w:r>
        <w:rPr>
          <w:rFonts w:ascii="Cambria" w:eastAsia="Cambria" w:hAnsi="Cambria" w:cs="Cambria"/>
          <w:szCs w:val="28"/>
          <w:rtl/>
        </w:rPr>
        <w:t xml:space="preserve">: </w:t>
      </w:r>
      <w:r>
        <w:rPr>
          <w:szCs w:val="28"/>
          <w:rtl/>
        </w:rPr>
        <w:t>صفت۔ نرم، ملائم۔ فَّقوُۡلاَّ لہَّٗ قَّولۡاً ل</w:t>
      </w:r>
      <w:r>
        <w:rPr>
          <w:sz w:val="43"/>
          <w:szCs w:val="43"/>
          <w:vertAlign w:val="superscript"/>
          <w:rtl/>
        </w:rPr>
        <w:t xml:space="preserve"> </w:t>
      </w:r>
      <w:r>
        <w:rPr>
          <w:szCs w:val="28"/>
          <w:rtl/>
        </w:rPr>
        <w:tab/>
        <w:t xml:space="preserve"> يَِّنًا [</w:t>
      </w:r>
      <w:r>
        <w:rPr>
          <w:szCs w:val="28"/>
        </w:rPr>
        <w:t>20</w:t>
      </w:r>
      <w:r>
        <w:rPr>
          <w:szCs w:val="28"/>
          <w:rtl/>
        </w:rPr>
        <w:t>:</w:t>
      </w:r>
      <w:r>
        <w:rPr>
          <w:szCs w:val="28"/>
        </w:rPr>
        <w:t>44</w:t>
      </w:r>
      <w:r>
        <w:rPr>
          <w:szCs w:val="28"/>
          <w:rtl/>
        </w:rPr>
        <w:t xml:space="preserve">] تو کہنا اسے بات نرم۔ </w:t>
      </w:r>
      <w:r>
        <w:rPr>
          <w:szCs w:val="28"/>
          <w:rtl/>
        </w:rPr>
        <w:tab/>
        <w:t xml:space="preserve"> </w:t>
      </w:r>
    </w:p>
    <w:p w14:paraId="7F7E81EF" w14:textId="77777777" w:rsidR="007732E8" w:rsidRDefault="00000000">
      <w:pPr>
        <w:spacing w:line="349" w:lineRule="auto"/>
        <w:ind w:left="17" w:right="2857"/>
      </w:pPr>
      <w:r>
        <w:rPr>
          <w:szCs w:val="28"/>
          <w:rtl/>
        </w:rPr>
        <w:t xml:space="preserve">ل يَّْنَّةٌ </w:t>
      </w:r>
      <w:r>
        <w:rPr>
          <w:rFonts w:ascii="Cambria" w:eastAsia="Cambria" w:hAnsi="Cambria" w:cs="Cambria"/>
          <w:szCs w:val="28"/>
          <w:rtl/>
        </w:rPr>
        <w:t xml:space="preserve">: </w:t>
      </w:r>
      <w:r>
        <w:rPr>
          <w:szCs w:val="28"/>
          <w:rtl/>
        </w:rPr>
        <w:t>نرمی سے۔ باآسانی۔ مَّا قَّطَّعۡتُمۡ  مِنۡ ل</w:t>
      </w:r>
      <w:r>
        <w:rPr>
          <w:sz w:val="43"/>
          <w:szCs w:val="43"/>
          <w:vertAlign w:val="superscript"/>
          <w:rtl/>
        </w:rPr>
        <w:t xml:space="preserve"> </w:t>
      </w:r>
      <w:r>
        <w:rPr>
          <w:szCs w:val="28"/>
          <w:rtl/>
        </w:rPr>
        <w:t>يِۡنَّةٍ  [</w:t>
      </w:r>
      <w:r>
        <w:rPr>
          <w:szCs w:val="28"/>
        </w:rPr>
        <w:t>59</w:t>
      </w:r>
      <w:r>
        <w:rPr>
          <w:szCs w:val="28"/>
          <w:rtl/>
        </w:rPr>
        <w:t>:</w:t>
      </w:r>
      <w:r>
        <w:rPr>
          <w:szCs w:val="28"/>
        </w:rPr>
        <w:t>5</w:t>
      </w:r>
      <w:r>
        <w:rPr>
          <w:szCs w:val="28"/>
          <w:rtl/>
        </w:rPr>
        <w:t>] جو قطع کیا تم نے باآسانی۔  الَّاَّنَّ۔ ي لُِينُْ۔ اِلاَّن ةًَّ</w:t>
      </w:r>
      <w:r>
        <w:rPr>
          <w:rFonts w:ascii="Times New Roman" w:eastAsia="Times New Roman" w:hAnsi="Times New Roman" w:cs="Times New Roman"/>
          <w:szCs w:val="28"/>
          <w:rtl/>
        </w:rPr>
        <w:t>:</w:t>
      </w:r>
      <w:r>
        <w:rPr>
          <w:szCs w:val="28"/>
          <w:rtl/>
        </w:rPr>
        <w:t xml:space="preserve"> نرم کرنا۔  وَّ الَّ</w:t>
      </w:r>
      <w:r>
        <w:rPr>
          <w:sz w:val="43"/>
          <w:szCs w:val="43"/>
          <w:vertAlign w:val="superscript"/>
          <w:rtl/>
        </w:rPr>
        <w:t xml:space="preserve"> </w:t>
      </w:r>
      <w:r>
        <w:rPr>
          <w:szCs w:val="28"/>
          <w:rtl/>
        </w:rPr>
        <w:t xml:space="preserve">نََّّا لہَُّ الحَّۡ دِيۡ دَّ </w:t>
      </w:r>
      <w:r>
        <w:rPr>
          <w:rFonts w:ascii="Times New Roman" w:eastAsia="Times New Roman" w:hAnsi="Times New Roman" w:cs="Times New Roman"/>
          <w:szCs w:val="28"/>
          <w:rtl/>
        </w:rPr>
        <w:t>]</w:t>
      </w:r>
      <w:r>
        <w:rPr>
          <w:szCs w:val="28"/>
          <w:rtl/>
        </w:rPr>
        <w:t>[</w:t>
      </w:r>
      <w:r>
        <w:rPr>
          <w:szCs w:val="28"/>
        </w:rPr>
        <w:t>34</w:t>
      </w:r>
      <w:r>
        <w:rPr>
          <w:szCs w:val="28"/>
          <w:rtl/>
        </w:rPr>
        <w:t>:</w:t>
      </w:r>
      <w:r>
        <w:rPr>
          <w:szCs w:val="28"/>
        </w:rPr>
        <w:t>10</w:t>
      </w:r>
      <w:r>
        <w:rPr>
          <w:szCs w:val="28"/>
          <w:rtl/>
        </w:rPr>
        <w:t xml:space="preserve"> ا ور ہم نے  نرمکر دیا ان کے لیے لوہا۔  </w:t>
      </w:r>
    </w:p>
    <w:p w14:paraId="334BAFAD" w14:textId="77777777" w:rsidR="007732E8" w:rsidRDefault="00000000">
      <w:pPr>
        <w:bidi w:val="0"/>
        <w:spacing w:after="161" w:line="259" w:lineRule="auto"/>
        <w:ind w:left="-17" w:right="-27" w:firstLine="0"/>
        <w:jc w:val="left"/>
      </w:pPr>
      <w:r>
        <w:rPr>
          <w:noProof/>
          <w:sz w:val="22"/>
        </w:rPr>
        <mc:AlternateContent>
          <mc:Choice Requires="wpg">
            <w:drawing>
              <wp:inline distT="0" distB="0" distL="0" distR="0" wp14:anchorId="0F725AEC" wp14:editId="3116D079">
                <wp:extent cx="5769229" cy="6097"/>
                <wp:effectExtent l="0" t="0" r="0" b="0"/>
                <wp:docPr id="6625079" name="Group 662507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13472189" name="Shape 1347218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25079" style="width:454.27pt;height:0.480042pt;mso-position-horizontal-relative:char;mso-position-vertical-relative:line" coordsize="57692,60">
                <v:shape id="Shape 1347219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799F5171" w14:textId="77777777" w:rsidR="007732E8" w:rsidRDefault="00000000">
      <w:pPr>
        <w:bidi w:val="0"/>
        <w:spacing w:after="260" w:line="259" w:lineRule="auto"/>
        <w:ind w:left="10" w:right="0" w:firstLine="0"/>
        <w:jc w:val="left"/>
      </w:pPr>
      <w:r>
        <w:rPr>
          <w:sz w:val="22"/>
        </w:rPr>
        <w:t xml:space="preserve"> </w:t>
      </w:r>
    </w:p>
    <w:p w14:paraId="700454D5" w14:textId="77777777" w:rsidR="007732E8" w:rsidRDefault="00000000">
      <w:pPr>
        <w:bidi w:val="0"/>
        <w:spacing w:after="0" w:line="259" w:lineRule="auto"/>
        <w:ind w:left="7"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sz w:val="22"/>
        </w:rPr>
        <w:t xml:space="preserve"> </w:t>
      </w:r>
    </w:p>
    <w:p w14:paraId="71376816" w14:textId="77777777" w:rsidR="007732E8" w:rsidRDefault="00000000">
      <w:pPr>
        <w:bidi w:val="0"/>
        <w:spacing w:after="435" w:line="259" w:lineRule="auto"/>
        <w:ind w:left="10" w:right="114" w:hanging="10"/>
        <w:jc w:val="center"/>
      </w:pPr>
      <w:r>
        <w:rPr>
          <w:rFonts w:ascii="Times New Roman" w:eastAsia="Times New Roman" w:hAnsi="Times New Roman" w:cs="Times New Roman"/>
          <w:b/>
          <w:sz w:val="22"/>
        </w:rPr>
        <w:t xml:space="preserve">     ﷽</w:t>
      </w:r>
    </w:p>
    <w:p w14:paraId="75A105CE" w14:textId="77777777" w:rsidR="007732E8" w:rsidRDefault="00000000">
      <w:pPr>
        <w:pStyle w:val="Heading1"/>
        <w:ind w:left="42" w:right="42"/>
      </w:pPr>
      <w:bookmarkStart w:id="25" w:name="_Toc10708610"/>
      <w:r>
        <w:rPr>
          <w:bCs/>
          <w:szCs w:val="48"/>
          <w:rtl/>
        </w:rPr>
        <w:t>باب المیم</w:t>
      </w:r>
      <w:r>
        <w:rPr>
          <w:bCs/>
          <w:color w:val="000000"/>
          <w:szCs w:val="48"/>
          <w:rtl/>
        </w:rPr>
        <w:t xml:space="preserve"> </w:t>
      </w:r>
      <w:bookmarkEnd w:id="25"/>
    </w:p>
    <w:p w14:paraId="3D68ACBE" w14:textId="77777777" w:rsidR="007732E8" w:rsidRDefault="00000000">
      <w:pPr>
        <w:bidi w:val="0"/>
        <w:spacing w:after="545" w:line="259" w:lineRule="auto"/>
        <w:ind w:left="-17" w:right="-27" w:firstLine="0"/>
        <w:jc w:val="left"/>
      </w:pPr>
      <w:r>
        <w:rPr>
          <w:noProof/>
          <w:sz w:val="22"/>
        </w:rPr>
        <mc:AlternateContent>
          <mc:Choice Requires="wpg">
            <w:drawing>
              <wp:inline distT="0" distB="0" distL="0" distR="0" wp14:anchorId="53488966" wp14:editId="20CBE6EC">
                <wp:extent cx="5769229" cy="6096"/>
                <wp:effectExtent l="0" t="0" r="0" b="0"/>
                <wp:docPr id="6622610" name="Group 662261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472199" name="Shape 1347219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22610" style="width:454.27pt;height:0.47998pt;mso-position-horizontal-relative:char;mso-position-vertical-relative:line" coordsize="57692,60">
                <v:shape id="Shape 1347220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73B7C711"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w:t>
      </w:r>
    </w:p>
    <w:p w14:paraId="6C5CD368" w14:textId="77777777" w:rsidR="007732E8" w:rsidRDefault="00000000">
      <w:pPr>
        <w:spacing w:line="351" w:lineRule="auto"/>
        <w:ind w:left="4397" w:right="2583" w:hanging="4382"/>
      </w:pPr>
      <w:r>
        <w:rPr>
          <w:szCs w:val="28"/>
          <w:rtl/>
        </w:rPr>
        <w:t>یہ حرو ف مقطعات سے ہے۔ میم کا لاحقہ کسی فعل میں "کیا جا چکا"، "ہو چکا" کے معنی   داخل کر دیتا ہے۔</w:t>
      </w:r>
      <w:r>
        <w:rPr>
          <w:szCs w:val="28"/>
          <w:rtl/>
        </w:rPr>
        <w:tab/>
        <w:t xml:space="preserve"> </w:t>
      </w:r>
      <w:r>
        <w:rPr>
          <w:rFonts w:ascii="Times New Roman" w:eastAsia="Times New Roman" w:hAnsi="Times New Roman" w:cs="Times New Roman"/>
          <w:b/>
          <w:bCs/>
          <w:sz w:val="40"/>
          <w:szCs w:val="40"/>
          <w:rtl/>
        </w:rPr>
        <w:t xml:space="preserve">ما </w:t>
      </w:r>
    </w:p>
    <w:p w14:paraId="40271CEA" w14:textId="77777777" w:rsidR="007732E8" w:rsidRDefault="00000000">
      <w:pPr>
        <w:tabs>
          <w:tab w:val="center" w:pos="2880"/>
        </w:tabs>
        <w:spacing w:after="439" w:line="265" w:lineRule="auto"/>
        <w:ind w:left="0" w:right="0" w:firstLine="0"/>
        <w:jc w:val="left"/>
      </w:pPr>
      <w:r>
        <w:rPr>
          <w:szCs w:val="28"/>
          <w:rtl/>
        </w:rPr>
        <w:t>مَّا : مندرجہ ذیل مفاہیم میں استعمال ہو اہے:</w:t>
      </w:r>
      <w:r>
        <w:rPr>
          <w:szCs w:val="28"/>
          <w:rtl/>
        </w:rPr>
        <w:tab/>
        <w:t xml:space="preserve"> </w:t>
      </w:r>
    </w:p>
    <w:p w14:paraId="378D18A5" w14:textId="77777777" w:rsidR="007732E8" w:rsidRDefault="00000000">
      <w:pPr>
        <w:tabs>
          <w:tab w:val="center" w:pos="2566"/>
          <w:tab w:val="center" w:pos="4947"/>
        </w:tabs>
        <w:spacing w:after="188" w:line="265" w:lineRule="auto"/>
        <w:ind w:left="0" w:right="0" w:firstLine="0"/>
        <w:jc w:val="left"/>
      </w:pPr>
      <w:r>
        <w:rPr>
          <w:szCs w:val="28"/>
        </w:rPr>
        <w:t>1</w:t>
      </w:r>
      <w:r>
        <w:rPr>
          <w:szCs w:val="28"/>
          <w:rtl/>
        </w:rPr>
        <w:t>۔</w:t>
      </w:r>
      <w:r>
        <w:rPr>
          <w:szCs w:val="28"/>
          <w:rtl/>
        </w:rPr>
        <w:tab/>
        <w:t xml:space="preserve"> جو کچھ: وَّ مَّا</w:t>
      </w:r>
      <w:r>
        <w:rPr>
          <w:sz w:val="43"/>
          <w:szCs w:val="43"/>
          <w:vertAlign w:val="superscript"/>
          <w:rtl/>
        </w:rPr>
        <w:t>ۤ</w:t>
      </w:r>
      <w:r>
        <w:rPr>
          <w:szCs w:val="28"/>
          <w:rtl/>
        </w:rPr>
        <w:t xml:space="preserve"> انُزِۡلَّ مِنۡ قَّبۡلِکَّ ]</w:t>
      </w:r>
      <w:r>
        <w:rPr>
          <w:szCs w:val="28"/>
        </w:rPr>
        <w:t>4</w:t>
      </w:r>
      <w:r>
        <w:rPr>
          <w:szCs w:val="28"/>
          <w:rtl/>
        </w:rPr>
        <w:t xml:space="preserve">: </w:t>
      </w:r>
      <w:r>
        <w:rPr>
          <w:szCs w:val="28"/>
        </w:rPr>
        <w:t>2</w:t>
      </w:r>
      <w:r>
        <w:rPr>
          <w:szCs w:val="28"/>
          <w:rtl/>
        </w:rPr>
        <w:t>[ ا ور جو کچھ نازل ہوا آپ سے پہلے۔</w:t>
      </w:r>
      <w:r>
        <w:rPr>
          <w:szCs w:val="28"/>
          <w:rtl/>
        </w:rPr>
        <w:tab/>
        <w:t xml:space="preserve"> </w:t>
      </w:r>
    </w:p>
    <w:p w14:paraId="3AF75167" w14:textId="77777777" w:rsidR="007732E8" w:rsidRDefault="00000000">
      <w:pPr>
        <w:tabs>
          <w:tab w:val="center" w:pos="1655"/>
          <w:tab w:val="center" w:pos="3218"/>
          <w:tab w:val="center" w:pos="5940"/>
          <w:tab w:val="center" w:pos="8595"/>
        </w:tabs>
        <w:spacing w:after="44" w:line="265" w:lineRule="auto"/>
        <w:ind w:left="0" w:right="0" w:firstLine="0"/>
        <w:jc w:val="left"/>
      </w:pPr>
      <w:r>
        <w:rPr>
          <w:szCs w:val="28"/>
        </w:rPr>
        <w:lastRenderedPageBreak/>
        <w:t>2</w:t>
      </w:r>
      <w:r>
        <w:rPr>
          <w:szCs w:val="28"/>
          <w:rtl/>
        </w:rPr>
        <w:t>۔</w:t>
      </w:r>
      <w:r>
        <w:rPr>
          <w:szCs w:val="28"/>
          <w:rtl/>
        </w:rPr>
        <w:tab/>
        <w:t xml:space="preserve"> جن کو ۔ جس : وَّ لاَّ تنَّۡکِحُوۡا مَّا نکََّّحَّ اٰبَّآؤُکمُۡ </w:t>
      </w:r>
      <w:r>
        <w:rPr>
          <w:szCs w:val="28"/>
          <w:rtl/>
        </w:rPr>
        <w:tab/>
        <w:t xml:space="preserve"> مِنَّ ال</w:t>
      </w:r>
      <w:r>
        <w:rPr>
          <w:sz w:val="43"/>
          <w:szCs w:val="43"/>
          <w:vertAlign w:val="superscript"/>
          <w:rtl/>
        </w:rPr>
        <w:tab/>
        <w:t xml:space="preserve"> </w:t>
      </w:r>
      <w:r>
        <w:rPr>
          <w:szCs w:val="28"/>
          <w:rtl/>
        </w:rPr>
        <w:t>نِسَّآءِ …]</w:t>
      </w:r>
      <w:r>
        <w:rPr>
          <w:szCs w:val="28"/>
        </w:rPr>
        <w:t>22</w:t>
      </w:r>
      <w:r>
        <w:rPr>
          <w:szCs w:val="28"/>
          <w:rtl/>
        </w:rPr>
        <w:t xml:space="preserve">: </w:t>
      </w:r>
      <w:r>
        <w:rPr>
          <w:szCs w:val="28"/>
        </w:rPr>
        <w:t>4</w:t>
      </w:r>
      <w:r>
        <w:rPr>
          <w:szCs w:val="28"/>
          <w:rtl/>
        </w:rPr>
        <w:t>[ ا ور نکاح میں نہ لاؤ جن خواتین کو نکاح میں لائے تمہارے باپ ۔</w:t>
      </w:r>
      <w:r>
        <w:rPr>
          <w:szCs w:val="28"/>
          <w:rtl/>
        </w:rPr>
        <w:tab/>
        <w:t xml:space="preserve"> </w:t>
      </w:r>
    </w:p>
    <w:p w14:paraId="3CFA9FA1" w14:textId="77777777" w:rsidR="007732E8" w:rsidRDefault="00000000">
      <w:pPr>
        <w:tabs>
          <w:tab w:val="center" w:pos="2093"/>
          <w:tab w:val="center" w:pos="4001"/>
        </w:tabs>
        <w:spacing w:after="242" w:line="265" w:lineRule="auto"/>
        <w:ind w:left="0" w:right="0" w:firstLine="0"/>
        <w:jc w:val="left"/>
      </w:pPr>
      <w:r>
        <w:rPr>
          <w:szCs w:val="28"/>
        </w:rPr>
        <w:t>3</w:t>
      </w:r>
      <w:r>
        <w:rPr>
          <w:szCs w:val="28"/>
          <w:rtl/>
        </w:rPr>
        <w:t>۔</w:t>
      </w:r>
      <w:r>
        <w:rPr>
          <w:szCs w:val="28"/>
          <w:rtl/>
        </w:rPr>
        <w:tab/>
        <w:t xml:space="preserve"> کیا چیز۔کونسی چیز:  وَّمَّا تِلْکَّ …]</w:t>
      </w:r>
      <w:r>
        <w:rPr>
          <w:szCs w:val="28"/>
        </w:rPr>
        <w:t>17</w:t>
      </w:r>
      <w:r>
        <w:rPr>
          <w:szCs w:val="28"/>
          <w:rtl/>
        </w:rPr>
        <w:t xml:space="preserve">: </w:t>
      </w:r>
      <w:r>
        <w:rPr>
          <w:szCs w:val="28"/>
        </w:rPr>
        <w:t>20</w:t>
      </w:r>
      <w:r>
        <w:rPr>
          <w:szCs w:val="28"/>
          <w:rtl/>
        </w:rPr>
        <w:t>[ ا ور یہ کیا ہے۔</w:t>
      </w:r>
      <w:r>
        <w:rPr>
          <w:szCs w:val="28"/>
          <w:rtl/>
        </w:rPr>
        <w:tab/>
        <w:t xml:space="preserve"> </w:t>
      </w:r>
    </w:p>
    <w:p w14:paraId="75CABAB4" w14:textId="77777777" w:rsidR="007732E8" w:rsidRDefault="00000000">
      <w:pPr>
        <w:spacing w:after="83"/>
        <w:ind w:left="448" w:right="86" w:hanging="433"/>
      </w:pPr>
      <w:r>
        <w:rPr>
          <w:szCs w:val="28"/>
        </w:rPr>
        <w:t>4</w:t>
      </w:r>
      <w:r>
        <w:rPr>
          <w:szCs w:val="28"/>
          <w:rtl/>
        </w:rPr>
        <w:t>۔</w:t>
      </w:r>
      <w:r>
        <w:rPr>
          <w:szCs w:val="28"/>
          <w:rtl/>
        </w:rPr>
        <w:tab/>
        <w:t xml:space="preserve"> شرط کے معنوں میں۔فَّمَّا اسۡتَّقَّامُواۡ لکَُّمۡ فَّاسۡتَّقِ  يۡموُۡا لہَُّمۡ ]</w:t>
      </w:r>
      <w:r>
        <w:rPr>
          <w:szCs w:val="28"/>
        </w:rPr>
        <w:t>7</w:t>
      </w:r>
      <w:r>
        <w:rPr>
          <w:szCs w:val="28"/>
          <w:rtl/>
        </w:rPr>
        <w:t xml:space="preserve">: </w:t>
      </w:r>
      <w:r>
        <w:rPr>
          <w:szCs w:val="28"/>
        </w:rPr>
        <w:t>9</w:t>
      </w:r>
      <w:r>
        <w:rPr>
          <w:szCs w:val="28"/>
          <w:rtl/>
        </w:rPr>
        <w:t xml:space="preserve">[ جب تک وہ قائم رہیں </w:t>
      </w:r>
      <w:r>
        <w:rPr>
          <w:szCs w:val="28"/>
          <w:rtl/>
        </w:rPr>
        <w:tab/>
        <w:t xml:space="preserve"> تمہارےساتھ کئے ہو</w:t>
      </w:r>
      <w:r>
        <w:rPr>
          <w:szCs w:val="28"/>
          <w:rtl/>
        </w:rPr>
        <w:tab/>
        <w:t xml:space="preserve"> ئےمعاہدوں پر تم بھی قائم رہو ا ن کے ساتھ کیے ہوئے پر۔</w:t>
      </w:r>
      <w:r>
        <w:rPr>
          <w:szCs w:val="28"/>
          <w:rtl/>
        </w:rPr>
        <w:tab/>
        <w:t xml:space="preserve"> </w:t>
      </w:r>
    </w:p>
    <w:p w14:paraId="7D6975B6" w14:textId="77777777" w:rsidR="007732E8" w:rsidRDefault="00000000">
      <w:pPr>
        <w:tabs>
          <w:tab w:val="center" w:pos="1898"/>
          <w:tab w:val="center" w:pos="4968"/>
          <w:tab w:val="center" w:pos="6555"/>
        </w:tabs>
        <w:spacing w:after="266" w:line="265" w:lineRule="auto"/>
        <w:ind w:left="0" w:right="0" w:firstLine="0"/>
        <w:jc w:val="left"/>
      </w:pPr>
      <w:r>
        <w:rPr>
          <w:szCs w:val="28"/>
        </w:rPr>
        <w:t>5</w:t>
      </w:r>
      <w:r>
        <w:rPr>
          <w:szCs w:val="28"/>
          <w:rtl/>
        </w:rPr>
        <w:t>۔</w:t>
      </w:r>
      <w:r>
        <w:rPr>
          <w:szCs w:val="28"/>
          <w:rtl/>
        </w:rPr>
        <w:tab/>
        <w:t xml:space="preserve"> مرکب اظہار تعجب کے لیے ۔فَّمآَّ اصَّْبرََّّهُمْ عَّلیَّ ال</w:t>
      </w:r>
      <w:r>
        <w:rPr>
          <w:sz w:val="43"/>
          <w:szCs w:val="43"/>
          <w:vertAlign w:val="superscript"/>
          <w:rtl/>
        </w:rPr>
        <w:tab/>
        <w:t xml:space="preserve"> </w:t>
      </w:r>
      <w:r>
        <w:rPr>
          <w:szCs w:val="28"/>
          <w:rtl/>
        </w:rPr>
        <w:t>نَّار  ِ]</w:t>
      </w:r>
      <w:r>
        <w:rPr>
          <w:szCs w:val="28"/>
        </w:rPr>
        <w:t>175</w:t>
      </w:r>
      <w:r>
        <w:rPr>
          <w:szCs w:val="28"/>
          <w:rtl/>
        </w:rPr>
        <w:t xml:space="preserve">: </w:t>
      </w:r>
      <w:r>
        <w:rPr>
          <w:szCs w:val="28"/>
        </w:rPr>
        <w:t>2</w:t>
      </w:r>
      <w:r>
        <w:rPr>
          <w:szCs w:val="28"/>
          <w:rtl/>
        </w:rPr>
        <w:t>[ سو کیسا صبر ہے ان کو آ گ پر؟ ۔</w:t>
      </w:r>
      <w:r>
        <w:rPr>
          <w:szCs w:val="28"/>
          <w:rtl/>
        </w:rPr>
        <w:tab/>
        <w:t xml:space="preserve"> </w:t>
      </w:r>
    </w:p>
    <w:p w14:paraId="51D5BDBA" w14:textId="77777777" w:rsidR="007732E8" w:rsidRDefault="00000000">
      <w:pPr>
        <w:tabs>
          <w:tab w:val="center" w:pos="977"/>
          <w:tab w:val="center" w:pos="3355"/>
          <w:tab w:val="center" w:pos="5988"/>
          <w:tab w:val="center" w:pos="7014"/>
        </w:tabs>
        <w:spacing w:after="200" w:line="265" w:lineRule="auto"/>
        <w:ind w:left="0" w:right="0" w:firstLine="0"/>
        <w:jc w:val="left"/>
      </w:pPr>
      <w:r>
        <w:rPr>
          <w:szCs w:val="28"/>
        </w:rPr>
        <w:t>6</w:t>
      </w:r>
      <w:r>
        <w:rPr>
          <w:szCs w:val="28"/>
          <w:rtl/>
        </w:rPr>
        <w:t>۔</w:t>
      </w:r>
      <w:r>
        <w:rPr>
          <w:szCs w:val="28"/>
          <w:rtl/>
        </w:rPr>
        <w:tab/>
        <w:t xml:space="preserve"> جہاں تک:  فَّات</w:t>
      </w:r>
      <w:r>
        <w:rPr>
          <w:sz w:val="43"/>
          <w:szCs w:val="43"/>
          <w:vertAlign w:val="superscript"/>
          <w:rtl/>
        </w:rPr>
        <w:t xml:space="preserve"> </w:t>
      </w:r>
      <w:r>
        <w:rPr>
          <w:szCs w:val="28"/>
          <w:rtl/>
        </w:rPr>
        <w:t>قَّوُا ال</w:t>
      </w:r>
      <w:r>
        <w:rPr>
          <w:sz w:val="43"/>
          <w:szCs w:val="43"/>
          <w:vertAlign w:val="superscript"/>
          <w:rtl/>
        </w:rPr>
        <w:tab/>
        <w:t xml:space="preserve"> </w:t>
      </w:r>
      <w:r>
        <w:rPr>
          <w:szCs w:val="28"/>
          <w:rtl/>
        </w:rPr>
        <w:t>لٰهَّ مَّا اسْتَّطَّعْتُمْ ]</w:t>
      </w:r>
      <w:r>
        <w:rPr>
          <w:szCs w:val="28"/>
        </w:rPr>
        <w:t>16</w:t>
      </w:r>
      <w:r>
        <w:rPr>
          <w:szCs w:val="28"/>
          <w:rtl/>
        </w:rPr>
        <w:t xml:space="preserve">: </w:t>
      </w:r>
      <w:r>
        <w:rPr>
          <w:szCs w:val="28"/>
        </w:rPr>
        <w:t>64</w:t>
      </w:r>
      <w:r>
        <w:rPr>
          <w:szCs w:val="28"/>
          <w:rtl/>
        </w:rPr>
        <w:t>[ تقویٰ کرو اللہ تعالیٰ سے جہا</w:t>
      </w:r>
      <w:r>
        <w:rPr>
          <w:szCs w:val="28"/>
          <w:rtl/>
        </w:rPr>
        <w:tab/>
        <w:t xml:space="preserve"> ںتک تمہاری استطاعت ہو۔</w:t>
      </w:r>
      <w:r>
        <w:rPr>
          <w:szCs w:val="28"/>
          <w:rtl/>
        </w:rPr>
        <w:tab/>
        <w:t xml:space="preserve"> </w:t>
      </w:r>
    </w:p>
    <w:p w14:paraId="0FDC7718" w14:textId="77777777" w:rsidR="007732E8" w:rsidRDefault="00000000">
      <w:pPr>
        <w:tabs>
          <w:tab w:val="center" w:pos="892"/>
          <w:tab w:val="center" w:pos="1743"/>
          <w:tab w:val="center" w:pos="3447"/>
          <w:tab w:val="center" w:pos="5012"/>
        </w:tabs>
        <w:spacing w:after="41" w:line="265" w:lineRule="auto"/>
        <w:ind w:left="0" w:right="0" w:firstLine="0"/>
        <w:jc w:val="left"/>
      </w:pPr>
      <w:r>
        <w:rPr>
          <w:szCs w:val="28"/>
        </w:rPr>
        <w:t>7</w:t>
      </w:r>
      <w:r>
        <w:rPr>
          <w:szCs w:val="28"/>
          <w:rtl/>
        </w:rPr>
        <w:t>۔</w:t>
      </w:r>
      <w:r>
        <w:rPr>
          <w:szCs w:val="28"/>
          <w:rtl/>
        </w:rPr>
        <w:tab/>
        <w:t xml:space="preserve"> نہیں: فَّمَّا رَّبِحَّتْ </w:t>
      </w:r>
      <w:r>
        <w:rPr>
          <w:sz w:val="43"/>
          <w:szCs w:val="43"/>
          <w:vertAlign w:val="superscript"/>
          <w:rtl/>
        </w:rPr>
        <w:tab/>
        <w:t xml:space="preserve"> </w:t>
      </w:r>
      <w:r>
        <w:rPr>
          <w:szCs w:val="28"/>
          <w:rtl/>
        </w:rPr>
        <w:t>تِجَّارَّتہُُ</w:t>
      </w:r>
      <w:r>
        <w:rPr>
          <w:szCs w:val="28"/>
          <w:rtl/>
        </w:rPr>
        <w:tab/>
        <w:t xml:space="preserve"> مْ]</w:t>
      </w:r>
      <w:r>
        <w:rPr>
          <w:szCs w:val="28"/>
        </w:rPr>
        <w:t>16</w:t>
      </w:r>
      <w:r>
        <w:rPr>
          <w:szCs w:val="28"/>
          <w:rtl/>
        </w:rPr>
        <w:t xml:space="preserve">: </w:t>
      </w:r>
      <w:r>
        <w:rPr>
          <w:szCs w:val="28"/>
        </w:rPr>
        <w:t>2</w:t>
      </w:r>
      <w:r>
        <w:rPr>
          <w:szCs w:val="28"/>
          <w:rtl/>
        </w:rPr>
        <w:t>[ سو ان کی تجارت فائدہ مند نہ ہوئی۔</w:t>
      </w:r>
      <w:r>
        <w:rPr>
          <w:szCs w:val="28"/>
          <w:rtl/>
        </w:rPr>
        <w:tab/>
        <w:t xml:space="preserve"> </w:t>
      </w:r>
    </w:p>
    <w:p w14:paraId="17D18420" w14:textId="77777777" w:rsidR="007732E8" w:rsidRDefault="00000000">
      <w:pPr>
        <w:tabs>
          <w:tab w:val="center" w:pos="498"/>
          <w:tab w:val="center" w:pos="1058"/>
          <w:tab w:val="center" w:pos="1979"/>
          <w:tab w:val="center" w:pos="2700"/>
          <w:tab w:val="center" w:pos="5772"/>
        </w:tabs>
        <w:spacing w:after="242" w:line="265" w:lineRule="auto"/>
        <w:ind w:left="0" w:right="0" w:firstLine="0"/>
        <w:jc w:val="left"/>
      </w:pPr>
      <w:r>
        <w:rPr>
          <w:szCs w:val="28"/>
        </w:rPr>
        <w:t>8</w:t>
      </w:r>
      <w:r>
        <w:rPr>
          <w:szCs w:val="28"/>
          <w:rtl/>
        </w:rPr>
        <w:t>۔</w:t>
      </w:r>
      <w:r>
        <w:rPr>
          <w:szCs w:val="28"/>
          <w:rtl/>
        </w:rPr>
        <w:tab/>
        <w:t xml:space="preserve"> مَّاذَّ</w:t>
      </w:r>
      <w:r>
        <w:rPr>
          <w:szCs w:val="28"/>
          <w:rtl/>
        </w:rPr>
        <w:tab/>
        <w:t xml:space="preserve"> ا: اس میں مَّ</w:t>
      </w:r>
      <w:r>
        <w:rPr>
          <w:szCs w:val="28"/>
          <w:rtl/>
        </w:rPr>
        <w:tab/>
        <w:t xml:space="preserve">ا  استفہامیہ ا ور ذَّا </w:t>
      </w:r>
      <w:r>
        <w:rPr>
          <w:szCs w:val="28"/>
          <w:rtl/>
        </w:rPr>
        <w:tab/>
        <w:t xml:space="preserve"> بمعنی</w:t>
      </w:r>
      <w:r>
        <w:rPr>
          <w:szCs w:val="28"/>
          <w:rtl/>
        </w:rPr>
        <w:tab/>
        <w:t xml:space="preserve"> موصولہے۔ ا ور دونوں کا مرکب استفہام کا مفہوم دیتا ہے یعنی کیا۔ ي سَّۡـلَّۡوُنۡکََّّ مَّا ذَّا ي نُۡفِقوُۡنَّ </w:t>
      </w:r>
    </w:p>
    <w:p w14:paraId="5BC68023" w14:textId="77777777" w:rsidR="007732E8" w:rsidRDefault="00000000">
      <w:pPr>
        <w:tabs>
          <w:tab w:val="center" w:pos="2092"/>
          <w:tab w:val="center" w:pos="3855"/>
        </w:tabs>
        <w:spacing w:after="139" w:line="265" w:lineRule="auto"/>
        <w:ind w:left="0" w:right="0" w:firstLine="0"/>
        <w:jc w:val="left"/>
      </w:pPr>
      <w:r>
        <w:rPr>
          <w:sz w:val="22"/>
          <w:szCs w:val="22"/>
          <w:rtl/>
        </w:rPr>
        <w:tab/>
      </w:r>
      <w:r>
        <w:rPr>
          <w:szCs w:val="28"/>
          <w:rtl/>
        </w:rPr>
        <w:t>]</w:t>
      </w:r>
      <w:r>
        <w:rPr>
          <w:szCs w:val="28"/>
        </w:rPr>
        <w:t>215</w:t>
      </w:r>
      <w:r>
        <w:rPr>
          <w:szCs w:val="28"/>
          <w:rtl/>
        </w:rPr>
        <w:t xml:space="preserve">: </w:t>
      </w:r>
      <w:r>
        <w:rPr>
          <w:szCs w:val="28"/>
        </w:rPr>
        <w:t>2</w:t>
      </w:r>
      <w:r>
        <w:rPr>
          <w:szCs w:val="28"/>
          <w:rtl/>
        </w:rPr>
        <w:t>[ وہ آپ سے پوچھتے ہیں، کیا خرچ کیا کریں۔</w:t>
      </w:r>
      <w:r>
        <w:rPr>
          <w:szCs w:val="28"/>
          <w:rtl/>
        </w:rPr>
        <w:tab/>
        <w:t xml:space="preserve"> </w:t>
      </w:r>
    </w:p>
    <w:p w14:paraId="692EA79D" w14:textId="77777777" w:rsidR="007732E8" w:rsidRDefault="00000000">
      <w:pPr>
        <w:tabs>
          <w:tab w:val="center" w:pos="2626"/>
          <w:tab w:val="center" w:pos="6294"/>
          <w:tab w:val="center" w:pos="7818"/>
        </w:tabs>
        <w:spacing w:after="415" w:line="265" w:lineRule="auto"/>
        <w:ind w:left="0" w:right="0" w:firstLine="0"/>
        <w:jc w:val="left"/>
      </w:pPr>
      <w:r>
        <w:rPr>
          <w:szCs w:val="28"/>
        </w:rPr>
        <w:t>9</w:t>
      </w:r>
      <w:r>
        <w:rPr>
          <w:szCs w:val="28"/>
          <w:rtl/>
        </w:rPr>
        <w:t>۔</w:t>
      </w:r>
      <w:r>
        <w:rPr>
          <w:szCs w:val="28"/>
          <w:rtl/>
        </w:rPr>
        <w:tab/>
        <w:t xml:space="preserve"> کبھی مَّا کی جگہ صرف  مَّ  آجاتا ہے۔ جیسے بِمَّ  يرَّۡجِعُ المُۡرسَّۡلُوۡنَّ ]</w:t>
      </w:r>
      <w:r>
        <w:rPr>
          <w:szCs w:val="28"/>
        </w:rPr>
        <w:t>35</w:t>
      </w:r>
      <w:r>
        <w:rPr>
          <w:szCs w:val="28"/>
          <w:rtl/>
        </w:rPr>
        <w:t xml:space="preserve">: </w:t>
      </w:r>
      <w:r>
        <w:rPr>
          <w:szCs w:val="28"/>
        </w:rPr>
        <w:t>27</w:t>
      </w:r>
      <w:r>
        <w:rPr>
          <w:szCs w:val="28"/>
          <w:rtl/>
        </w:rPr>
        <w:t xml:space="preserve">[ </w:t>
      </w:r>
      <w:r>
        <w:rPr>
          <w:szCs w:val="28"/>
          <w:rtl/>
        </w:rPr>
        <w:tab/>
        <w:t>کس کے ساتھ واپس لوٹتے ہیں بھیجے ہوئے ۔</w:t>
      </w:r>
      <w:r>
        <w:rPr>
          <w:szCs w:val="28"/>
          <w:rtl/>
        </w:rPr>
        <w:tab/>
        <w:t xml:space="preserve"> </w:t>
      </w:r>
    </w:p>
    <w:p w14:paraId="3DE11744"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ماجوج </w:t>
      </w:r>
    </w:p>
    <w:p w14:paraId="7F464E63" w14:textId="77777777" w:rsidR="007732E8" w:rsidRDefault="00000000">
      <w:pPr>
        <w:spacing w:after="150" w:line="383" w:lineRule="auto"/>
        <w:ind w:left="15" w:right="14" w:firstLine="0"/>
        <w:jc w:val="both"/>
      </w:pPr>
      <w:r>
        <w:rPr>
          <w:szCs w:val="28"/>
          <w:rtl/>
        </w:rPr>
        <w:t>قرآن میں ياَّجُوْجُ  و مَّاجُو جُْ کے الفاظ دومقامات پر آئے ہیں [</w:t>
      </w:r>
      <w:r>
        <w:rPr>
          <w:szCs w:val="28"/>
        </w:rPr>
        <w:t>18</w:t>
      </w:r>
      <w:r>
        <w:rPr>
          <w:szCs w:val="28"/>
          <w:rtl/>
        </w:rPr>
        <w:t>:</w:t>
      </w:r>
      <w:r>
        <w:rPr>
          <w:szCs w:val="28"/>
        </w:rPr>
        <w:t>94</w:t>
      </w:r>
      <w:r>
        <w:rPr>
          <w:szCs w:val="28"/>
          <w:rtl/>
        </w:rPr>
        <w:t>] ا ور [</w:t>
      </w:r>
      <w:r>
        <w:rPr>
          <w:szCs w:val="28"/>
        </w:rPr>
        <w:t>21</w:t>
      </w:r>
      <w:r>
        <w:rPr>
          <w:szCs w:val="28"/>
          <w:rtl/>
        </w:rPr>
        <w:t>:</w:t>
      </w:r>
      <w:r>
        <w:rPr>
          <w:szCs w:val="28"/>
        </w:rPr>
        <w:t>96</w:t>
      </w:r>
      <w:r>
        <w:rPr>
          <w:szCs w:val="28"/>
          <w:rtl/>
        </w:rPr>
        <w:t xml:space="preserve">] ۔ یہ تو سیع پسند اقوا م کی سوچ کی عکاسی ہے جب وہ اپنی استعماریت قائم کرنے کے لیے مختلف ممالک پر چڑھ دوڑتی ہیں۔ ا ور معاشرے کی ہجومانہ طرز بھی جو سب حدود و قیود بھلا کر اپنی خواہشات کی تکمیل میں لگے رہتے ہیں۔ </w:t>
      </w:r>
    </w:p>
    <w:p w14:paraId="473A1F21"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ماروت </w:t>
      </w:r>
    </w:p>
    <w:p w14:paraId="1BC915E0" w14:textId="77777777" w:rsidR="007732E8" w:rsidRDefault="00000000">
      <w:pPr>
        <w:spacing w:after="47"/>
        <w:ind w:left="17" w:right="14"/>
      </w:pPr>
      <w:r>
        <w:rPr>
          <w:szCs w:val="28"/>
          <w:rtl/>
        </w:rPr>
        <w:t>مَّ ارُ وْتُ : وہ لق و دق صحرا ء جس میں کسی قسم کی سرسبزی نہ ہو۔ هَّارُوتَّ وَّمَّارُوتَّ  [</w:t>
      </w:r>
      <w:r>
        <w:rPr>
          <w:szCs w:val="28"/>
        </w:rPr>
        <w:t>2</w:t>
      </w:r>
      <w:r>
        <w:rPr>
          <w:szCs w:val="28"/>
          <w:rtl/>
        </w:rPr>
        <w:t>:</w:t>
      </w:r>
      <w:r>
        <w:rPr>
          <w:szCs w:val="28"/>
        </w:rPr>
        <w:t>102</w:t>
      </w:r>
      <w:r>
        <w:rPr>
          <w:szCs w:val="28"/>
          <w:rtl/>
        </w:rPr>
        <w:t xml:space="preserve">] ہاروت ا ور ماروت۔۔ دو فرشتے جو میاں بیوی میں جدائی ڈالنے کا سحر سکھایا کرتے ۔ </w:t>
      </w:r>
    </w:p>
    <w:p w14:paraId="0C58E089" w14:textId="77777777" w:rsidR="007732E8" w:rsidRDefault="00000000">
      <w:pPr>
        <w:bidi w:val="0"/>
        <w:spacing w:after="0" w:line="259" w:lineRule="auto"/>
        <w:ind w:left="0" w:right="382" w:firstLine="0"/>
        <w:jc w:val="center"/>
      </w:pPr>
      <w:r>
        <w:rPr>
          <w:b/>
          <w:sz w:val="40"/>
        </w:rPr>
        <w:t xml:space="preserve"> </w:t>
      </w:r>
    </w:p>
    <w:p w14:paraId="48AA970D" w14:textId="77777777" w:rsidR="007732E8" w:rsidRDefault="00000000">
      <w:pPr>
        <w:spacing w:after="230" w:line="259" w:lineRule="auto"/>
        <w:ind w:left="10" w:right="9" w:hanging="10"/>
        <w:jc w:val="center"/>
      </w:pPr>
      <w:r>
        <w:rPr>
          <w:b/>
          <w:bCs/>
          <w:sz w:val="40"/>
          <w:szCs w:val="40"/>
          <w:rtl/>
        </w:rPr>
        <w:lastRenderedPageBreak/>
        <w:t xml:space="preserve">م أ ي </w:t>
      </w:r>
    </w:p>
    <w:p w14:paraId="537198CD" w14:textId="77777777" w:rsidR="007732E8" w:rsidRDefault="00000000">
      <w:pPr>
        <w:ind w:left="4117" w:right="1114" w:hanging="4102"/>
      </w:pPr>
      <w:r>
        <w:rPr>
          <w:szCs w:val="28"/>
          <w:rtl/>
        </w:rPr>
        <w:t xml:space="preserve"> مِائ</w:t>
      </w:r>
      <w:r>
        <w:rPr>
          <w:szCs w:val="28"/>
          <w:rtl/>
        </w:rPr>
        <w:tab/>
        <w:t xml:space="preserve"> ةٌَّ: ا یکسو۔ فَّامََّّاتہَُّ ال</w:t>
      </w:r>
      <w:r>
        <w:rPr>
          <w:szCs w:val="28"/>
          <w:rtl/>
        </w:rPr>
        <w:tab/>
        <w:t xml:space="preserve"> لٰهُ مِا ئةََّّ عَّامٍ [</w:t>
      </w:r>
      <w:r>
        <w:rPr>
          <w:szCs w:val="28"/>
        </w:rPr>
        <w:t>2</w:t>
      </w:r>
      <w:r>
        <w:rPr>
          <w:szCs w:val="28"/>
          <w:rtl/>
        </w:rPr>
        <w:t>:</w:t>
      </w:r>
      <w:r>
        <w:rPr>
          <w:szCs w:val="28"/>
        </w:rPr>
        <w:t>259</w:t>
      </w:r>
      <w:r>
        <w:rPr>
          <w:szCs w:val="28"/>
          <w:rtl/>
        </w:rPr>
        <w:t xml:space="preserve">] سو موت دے دی اسے </w:t>
      </w:r>
      <w:r>
        <w:rPr>
          <w:szCs w:val="28"/>
          <w:rtl/>
        </w:rPr>
        <w:tab/>
        <w:t xml:space="preserve"> اللہتعالیٰ نے سو برس تک ۔ مِائتََّّ ي نِۡ [</w:t>
      </w:r>
      <w:r>
        <w:rPr>
          <w:szCs w:val="28"/>
        </w:rPr>
        <w:t>8</w:t>
      </w:r>
      <w:r>
        <w:rPr>
          <w:szCs w:val="28"/>
          <w:rtl/>
        </w:rPr>
        <w:t>:</w:t>
      </w:r>
      <w:r>
        <w:rPr>
          <w:szCs w:val="28"/>
        </w:rPr>
        <w:t>66</w:t>
      </w:r>
      <w:r>
        <w:rPr>
          <w:szCs w:val="28"/>
          <w:rtl/>
        </w:rPr>
        <w:t>] دو سو۔</w:t>
      </w:r>
      <w:r>
        <w:rPr>
          <w:szCs w:val="28"/>
          <w:rtl/>
        </w:rPr>
        <w:tab/>
        <w:t xml:space="preserve"> </w:t>
      </w:r>
      <w:r>
        <w:rPr>
          <w:rFonts w:ascii="Times New Roman" w:eastAsia="Times New Roman" w:hAnsi="Times New Roman" w:cs="Times New Roman"/>
          <w:b/>
          <w:bCs/>
          <w:sz w:val="40"/>
          <w:szCs w:val="40"/>
          <w:rtl/>
        </w:rPr>
        <w:t xml:space="preserve">م ت ع </w:t>
      </w:r>
    </w:p>
    <w:p w14:paraId="47FFCA76" w14:textId="77777777" w:rsidR="007732E8" w:rsidRDefault="00000000">
      <w:pPr>
        <w:tabs>
          <w:tab w:val="center" w:pos="3561"/>
          <w:tab w:val="center" w:pos="5249"/>
        </w:tabs>
        <w:spacing w:after="328" w:line="265" w:lineRule="auto"/>
        <w:ind w:left="0" w:right="0" w:firstLine="0"/>
        <w:jc w:val="left"/>
      </w:pPr>
      <w:r>
        <w:rPr>
          <w:szCs w:val="28"/>
          <w:rtl/>
        </w:rPr>
        <w:t>مَّتَّعَّ۔ يمَّْ تَّعُ۔ مُتُوْ عًا: ایک عر</w:t>
      </w:r>
      <w:r>
        <w:rPr>
          <w:szCs w:val="28"/>
          <w:rtl/>
        </w:rPr>
        <w:tab/>
        <w:t xml:space="preserve"> صہتک فائدہ اٹھانا ، بہرہ مند ہونا یا استعمال میں لانا۔</w:t>
      </w:r>
      <w:r>
        <w:rPr>
          <w:szCs w:val="28"/>
          <w:rtl/>
        </w:rPr>
        <w:tab/>
        <w:t xml:space="preserve"> </w:t>
      </w:r>
    </w:p>
    <w:p w14:paraId="3B06F07A" w14:textId="77777777" w:rsidR="007732E8" w:rsidRDefault="00000000">
      <w:pPr>
        <w:spacing w:after="44" w:line="437" w:lineRule="auto"/>
        <w:ind w:left="15" w:right="14" w:firstLine="0"/>
        <w:jc w:val="both"/>
      </w:pPr>
      <w:r>
        <w:rPr>
          <w:szCs w:val="28"/>
          <w:rtl/>
        </w:rPr>
        <w:t>مَّتَّاعٌ ۔ جمع ا مَّْ تِعَّةٌ  : ہر و ہ چیز جو ایک عرصہ تک استعمال میں رہنے والی ہو۔ سفر کا ساز و سامان ۔ وَّ لکَُّمۡ ف یِ الاۡرَّۡضِ مُسۡتَّقَّ رٌ  وَّ مَّتَّاعٌ اِل یٰ حِ ي نٍۡ ]</w:t>
      </w:r>
      <w:r>
        <w:rPr>
          <w:szCs w:val="28"/>
        </w:rPr>
        <w:t>2</w:t>
      </w:r>
      <w:r>
        <w:rPr>
          <w:szCs w:val="28"/>
          <w:rtl/>
        </w:rPr>
        <w:t>:</w:t>
      </w:r>
      <w:r>
        <w:rPr>
          <w:szCs w:val="28"/>
        </w:rPr>
        <w:t>36</w:t>
      </w:r>
      <w:r>
        <w:rPr>
          <w:szCs w:val="28"/>
          <w:rtl/>
        </w:rPr>
        <w:t>[ ا ور تمہارے زمین میں ایک پڑا ؤ ا ور متاع ہے ایک عرصے تک۔ وَّ مَّا الحَّۡ يٰ وۃُ ال دُ نيَّۡ ا</w:t>
      </w:r>
      <w:r>
        <w:rPr>
          <w:sz w:val="43"/>
          <w:szCs w:val="43"/>
          <w:vertAlign w:val="superscript"/>
          <w:rtl/>
        </w:rPr>
        <w:t xml:space="preserve"> ۤ</w:t>
      </w:r>
      <w:r>
        <w:rPr>
          <w:szCs w:val="28"/>
          <w:rtl/>
        </w:rPr>
        <w:t xml:space="preserve"> اِل اَّ مَّ تَّاعُ الغُۡروُۡرِ ]</w:t>
      </w:r>
      <w:r>
        <w:rPr>
          <w:szCs w:val="28"/>
        </w:rPr>
        <w:t>3</w:t>
      </w:r>
      <w:r>
        <w:rPr>
          <w:szCs w:val="28"/>
          <w:rtl/>
        </w:rPr>
        <w:t>:</w:t>
      </w:r>
      <w:r>
        <w:rPr>
          <w:szCs w:val="28"/>
        </w:rPr>
        <w:t>185</w:t>
      </w:r>
      <w:r>
        <w:rPr>
          <w:szCs w:val="28"/>
          <w:rtl/>
        </w:rPr>
        <w:t xml:space="preserve">[ </w:t>
      </w:r>
      <w:r>
        <w:rPr>
          <w:rFonts w:ascii="Arial" w:eastAsia="Arial" w:hAnsi="Arial" w:cs="Arial"/>
          <w:szCs w:val="28"/>
          <w:vertAlign w:val="superscript"/>
          <w:rtl/>
        </w:rPr>
        <w:t xml:space="preserve"> </w:t>
      </w:r>
      <w:r>
        <w:rPr>
          <w:szCs w:val="28"/>
          <w:rtl/>
        </w:rPr>
        <w:t>ا ور نہیں ہے حیات دنیا، سوائے ایک متاع دھوکے کی۔  وَّ دَّ ال ذَِّ يۡ نَّ كَّفَّرُوۡا لوَّۡ تغَّۡفُلُوۡنَّ عَّنۡ اسَّۡلِحَّتِکُمۡ وَّ امَّۡتِعَّتِکُمۡ [</w:t>
      </w:r>
      <w:r>
        <w:rPr>
          <w:szCs w:val="28"/>
        </w:rPr>
        <w:t>4</w:t>
      </w:r>
      <w:r>
        <w:rPr>
          <w:szCs w:val="28"/>
          <w:rtl/>
        </w:rPr>
        <w:t>:</w:t>
      </w:r>
      <w:r>
        <w:rPr>
          <w:szCs w:val="28"/>
        </w:rPr>
        <w:t>102</w:t>
      </w:r>
      <w:r>
        <w:rPr>
          <w:szCs w:val="28"/>
          <w:rtl/>
        </w:rPr>
        <w:t>]</w:t>
      </w:r>
      <w:r>
        <w:rPr>
          <w:rFonts w:ascii="Arial" w:eastAsia="Arial" w:hAnsi="Arial" w:cs="Arial"/>
          <w:szCs w:val="28"/>
          <w:vertAlign w:val="superscript"/>
          <w:rtl/>
        </w:rPr>
        <w:t xml:space="preserve"> </w:t>
      </w:r>
      <w:r>
        <w:rPr>
          <w:szCs w:val="28"/>
          <w:rtl/>
        </w:rPr>
        <w:t xml:space="preserve">آرزو مند ہیں کافر کہ اگر تم غافل ہو جاؤ اپنے اسلحہ ا ور اپنے سازوسامان سے۔ </w:t>
      </w:r>
    </w:p>
    <w:p w14:paraId="14444978" w14:textId="77777777" w:rsidR="007732E8" w:rsidRDefault="00000000">
      <w:pPr>
        <w:tabs>
          <w:tab w:val="center" w:pos="361"/>
          <w:tab w:val="center" w:pos="661"/>
          <w:tab w:val="center" w:pos="2415"/>
          <w:tab w:val="center" w:pos="4191"/>
          <w:tab w:val="center" w:pos="4852"/>
          <w:tab w:val="center" w:pos="5775"/>
          <w:tab w:val="right" w:pos="9042"/>
        </w:tabs>
        <w:spacing w:after="0" w:line="267" w:lineRule="auto"/>
        <w:ind w:left="0" w:right="0" w:firstLine="0"/>
        <w:jc w:val="left"/>
      </w:pPr>
      <w:r>
        <w:rPr>
          <w:szCs w:val="28"/>
          <w:rtl/>
        </w:rPr>
        <w:t>مَّ</w:t>
      </w:r>
      <w:r>
        <w:rPr>
          <w:sz w:val="43"/>
          <w:szCs w:val="43"/>
          <w:vertAlign w:val="superscript"/>
          <w:rtl/>
        </w:rPr>
        <w:tab/>
        <w:t xml:space="preserve"> </w:t>
      </w:r>
      <w:r>
        <w:rPr>
          <w:szCs w:val="28"/>
          <w:rtl/>
        </w:rPr>
        <w:t>تَّعَّ۔ يمَُّ</w:t>
      </w:r>
      <w:r>
        <w:rPr>
          <w:sz w:val="43"/>
          <w:szCs w:val="43"/>
          <w:vertAlign w:val="superscript"/>
          <w:rtl/>
        </w:rPr>
        <w:tab/>
        <w:t xml:space="preserve"> </w:t>
      </w:r>
      <w:r>
        <w:rPr>
          <w:szCs w:val="28"/>
          <w:rtl/>
        </w:rPr>
        <w:t xml:space="preserve"> تِ</w:t>
      </w:r>
      <w:r>
        <w:rPr>
          <w:szCs w:val="28"/>
          <w:rtl/>
        </w:rPr>
        <w:tab/>
        <w:t xml:space="preserve">عُ ۔ تمَّْ تِيْ عًا : ایک عرصہ تک فائدہ اٹھانے دینا۔ وَّ لکِٰنۡ </w:t>
      </w:r>
      <w:r>
        <w:rPr>
          <w:sz w:val="43"/>
          <w:szCs w:val="43"/>
          <w:vertAlign w:val="superscript"/>
          <w:rtl/>
        </w:rPr>
        <w:tab/>
        <w:t xml:space="preserve"> </w:t>
      </w:r>
      <w:r>
        <w:rPr>
          <w:szCs w:val="28"/>
          <w:rtl/>
        </w:rPr>
        <w:t>مَّ</w:t>
      </w:r>
      <w:r>
        <w:rPr>
          <w:sz w:val="43"/>
          <w:szCs w:val="43"/>
          <w:vertAlign w:val="superscript"/>
          <w:rtl/>
        </w:rPr>
        <w:tab/>
        <w:t xml:space="preserve"> </w:t>
      </w:r>
      <w:r>
        <w:rPr>
          <w:szCs w:val="28"/>
          <w:rtl/>
        </w:rPr>
        <w:t>تَّعۡتَّہُمۡ وَّ اٰبَّآءَّهُمۡ حَّ</w:t>
      </w:r>
      <w:r>
        <w:rPr>
          <w:szCs w:val="28"/>
          <w:rtl/>
        </w:rPr>
        <w:tab/>
        <w:t xml:space="preserve"> تٰ</w:t>
      </w:r>
      <w:r>
        <w:rPr>
          <w:sz w:val="43"/>
          <w:szCs w:val="43"/>
          <w:vertAlign w:val="superscript"/>
          <w:rtl/>
        </w:rPr>
        <w:t xml:space="preserve"> </w:t>
      </w:r>
      <w:r>
        <w:rPr>
          <w:szCs w:val="28"/>
          <w:rtl/>
        </w:rPr>
        <w:t>ي نسَُّوا ال</w:t>
      </w:r>
      <w:r>
        <w:rPr>
          <w:sz w:val="43"/>
          <w:szCs w:val="43"/>
          <w:vertAlign w:val="superscript"/>
          <w:rtl/>
        </w:rPr>
        <w:tab/>
        <w:t xml:space="preserve"> </w:t>
      </w:r>
      <w:r>
        <w:rPr>
          <w:szCs w:val="28"/>
          <w:rtl/>
        </w:rPr>
        <w:t xml:space="preserve">ذِكرَّۡ </w:t>
      </w:r>
      <w:r>
        <w:rPr>
          <w:rFonts w:ascii="Times New Roman" w:eastAsia="Times New Roman" w:hAnsi="Times New Roman" w:cs="Times New Roman"/>
          <w:sz w:val="43"/>
          <w:szCs w:val="43"/>
          <w:vertAlign w:val="superscript"/>
          <w:rtl/>
        </w:rPr>
        <w:t>]</w:t>
      </w:r>
      <w:r>
        <w:rPr>
          <w:szCs w:val="28"/>
          <w:rtl/>
        </w:rPr>
        <w:t>[</w:t>
      </w:r>
      <w:r>
        <w:rPr>
          <w:szCs w:val="28"/>
        </w:rPr>
        <w:t>25</w:t>
      </w:r>
      <w:r>
        <w:rPr>
          <w:szCs w:val="28"/>
          <w:rtl/>
        </w:rPr>
        <w:t>:</w:t>
      </w:r>
      <w:r>
        <w:rPr>
          <w:szCs w:val="28"/>
        </w:rPr>
        <w:t>18</w:t>
      </w:r>
      <w:r>
        <w:rPr>
          <w:rFonts w:ascii="Arial" w:eastAsia="Arial" w:hAnsi="Arial" w:cs="Arial"/>
          <w:szCs w:val="28"/>
          <w:vertAlign w:val="superscript"/>
          <w:rtl/>
        </w:rPr>
        <w:t xml:space="preserve"> </w:t>
      </w:r>
      <w:r>
        <w:rPr>
          <w:szCs w:val="28"/>
          <w:rtl/>
        </w:rPr>
        <w:t xml:space="preserve">لیکن آپ نے متاع دی ان کو </w:t>
      </w:r>
    </w:p>
    <w:p w14:paraId="1AC34F92" w14:textId="77777777" w:rsidR="007732E8" w:rsidRDefault="00000000">
      <w:pPr>
        <w:bidi w:val="0"/>
        <w:spacing w:after="3" w:line="259" w:lineRule="auto"/>
        <w:ind w:left="4261" w:right="0" w:firstLine="0"/>
        <w:jc w:val="center"/>
      </w:pPr>
      <w:r>
        <w:t xml:space="preserve"> </w:t>
      </w:r>
    </w:p>
    <w:p w14:paraId="51D058BF" w14:textId="77777777" w:rsidR="007732E8" w:rsidRDefault="00000000">
      <w:pPr>
        <w:tabs>
          <w:tab w:val="center" w:pos="3251"/>
          <w:tab w:val="center" w:pos="4309"/>
        </w:tabs>
        <w:spacing w:after="83" w:line="265" w:lineRule="auto"/>
        <w:ind w:left="0" w:right="0" w:firstLine="0"/>
        <w:jc w:val="left"/>
      </w:pPr>
      <w:r>
        <w:rPr>
          <w:szCs w:val="28"/>
          <w:rtl/>
        </w:rPr>
        <w:t xml:space="preserve">ایک عرصے تک ا ور ا ن کے آباء کو، </w:t>
      </w:r>
      <w:r>
        <w:rPr>
          <w:sz w:val="43"/>
          <w:szCs w:val="43"/>
          <w:vertAlign w:val="superscript"/>
          <w:rtl/>
        </w:rPr>
        <w:t>ح</w:t>
      </w:r>
      <w:r>
        <w:rPr>
          <w:szCs w:val="28"/>
          <w:rtl/>
        </w:rPr>
        <w:tab/>
        <w:t xml:space="preserve">ت </w:t>
      </w:r>
      <w:r>
        <w:rPr>
          <w:sz w:val="43"/>
          <w:szCs w:val="43"/>
          <w:vertAlign w:val="superscript"/>
          <w:rtl/>
        </w:rPr>
        <w:t>تٰ</w:t>
      </w:r>
      <w:r>
        <w:rPr>
          <w:szCs w:val="28"/>
          <w:rtl/>
        </w:rPr>
        <w:t>ی کہ یہ بھول گئے یاد دہانی کو۔</w:t>
      </w:r>
      <w:r>
        <w:rPr>
          <w:szCs w:val="28"/>
          <w:rtl/>
        </w:rPr>
        <w:tab/>
        <w:t xml:space="preserve"> </w:t>
      </w:r>
    </w:p>
    <w:p w14:paraId="40E986E1" w14:textId="77777777" w:rsidR="007732E8" w:rsidRDefault="00000000">
      <w:pPr>
        <w:tabs>
          <w:tab w:val="center" w:pos="1180"/>
          <w:tab w:val="center" w:pos="3167"/>
          <w:tab w:val="center" w:pos="4260"/>
          <w:tab w:val="center" w:pos="5745"/>
          <w:tab w:val="center" w:pos="7156"/>
        </w:tabs>
        <w:spacing w:after="375" w:line="265" w:lineRule="auto"/>
        <w:ind w:left="0" w:right="0" w:firstLine="0"/>
        <w:jc w:val="left"/>
      </w:pPr>
      <w:r>
        <w:rPr>
          <w:szCs w:val="28"/>
          <w:rtl/>
        </w:rPr>
        <w:t xml:space="preserve"> مَّ</w:t>
      </w:r>
      <w:r>
        <w:rPr>
          <w:szCs w:val="28"/>
          <w:rtl/>
        </w:rPr>
        <w:tab/>
        <w:t xml:space="preserve"> تعْ :متاع حیات، ضروریات کا ساما</w:t>
      </w:r>
      <w:r>
        <w:rPr>
          <w:szCs w:val="28"/>
          <w:rtl/>
        </w:rPr>
        <w:tab/>
        <w:t xml:space="preserve"> ندو۔ برتنے کا سامان دو۔ وَّمَّ</w:t>
      </w:r>
      <w:r>
        <w:rPr>
          <w:szCs w:val="28"/>
          <w:rtl/>
        </w:rPr>
        <w:tab/>
        <w:t xml:space="preserve"> تِعُوهُۡ</w:t>
      </w:r>
      <w:r>
        <w:rPr>
          <w:szCs w:val="28"/>
          <w:rtl/>
        </w:rPr>
        <w:tab/>
        <w:t xml:space="preserve"> نَّ [</w:t>
      </w:r>
      <w:r>
        <w:rPr>
          <w:szCs w:val="28"/>
        </w:rPr>
        <w:t>2</w:t>
      </w:r>
      <w:r>
        <w:rPr>
          <w:szCs w:val="28"/>
          <w:rtl/>
        </w:rPr>
        <w:t>:</w:t>
      </w:r>
      <w:r>
        <w:rPr>
          <w:szCs w:val="28"/>
        </w:rPr>
        <w:t>236</w:t>
      </w:r>
      <w:r>
        <w:rPr>
          <w:szCs w:val="28"/>
          <w:rtl/>
        </w:rPr>
        <w:t>]ا ور ان کو برتنے کا سامان دو۔</w:t>
      </w:r>
      <w:r>
        <w:rPr>
          <w:szCs w:val="28"/>
          <w:rtl/>
        </w:rPr>
        <w:tab/>
        <w:t xml:space="preserve"> </w:t>
      </w:r>
    </w:p>
    <w:p w14:paraId="59E84A5E" w14:textId="77777777" w:rsidR="007732E8" w:rsidRDefault="00000000">
      <w:pPr>
        <w:tabs>
          <w:tab w:val="center" w:pos="453"/>
          <w:tab w:val="center" w:pos="803"/>
          <w:tab w:val="center" w:pos="1055"/>
          <w:tab w:val="center" w:pos="2808"/>
          <w:tab w:val="center" w:pos="4421"/>
          <w:tab w:val="center" w:pos="4626"/>
          <w:tab w:val="right" w:pos="9042"/>
        </w:tabs>
        <w:spacing w:after="37" w:line="267" w:lineRule="auto"/>
        <w:ind w:left="0" w:right="0" w:firstLine="0"/>
        <w:jc w:val="left"/>
      </w:pPr>
      <w:r>
        <w:rPr>
          <w:szCs w:val="28"/>
          <w:rtl/>
        </w:rPr>
        <w:t>تمََّّ</w:t>
      </w:r>
      <w:r>
        <w:rPr>
          <w:sz w:val="43"/>
          <w:szCs w:val="43"/>
          <w:vertAlign w:val="superscript"/>
          <w:rtl/>
        </w:rPr>
        <w:tab/>
        <w:t xml:space="preserve"> </w:t>
      </w:r>
      <w:r>
        <w:rPr>
          <w:szCs w:val="28"/>
          <w:rtl/>
        </w:rPr>
        <w:t>تَّعَّ۔ يتََّّمَّ</w:t>
      </w:r>
      <w:r>
        <w:rPr>
          <w:sz w:val="43"/>
          <w:szCs w:val="43"/>
          <w:vertAlign w:val="superscript"/>
          <w:rtl/>
        </w:rPr>
        <w:tab/>
        <w:t xml:space="preserve"> </w:t>
      </w:r>
      <w:r>
        <w:rPr>
          <w:szCs w:val="28"/>
          <w:rtl/>
        </w:rPr>
        <w:t>تَّ</w:t>
      </w:r>
      <w:r>
        <w:rPr>
          <w:szCs w:val="28"/>
          <w:rtl/>
        </w:rPr>
        <w:tab/>
        <w:t xml:space="preserve"> عُ۔ تمَّ</w:t>
      </w:r>
      <w:r>
        <w:rPr>
          <w:sz w:val="43"/>
          <w:szCs w:val="43"/>
          <w:vertAlign w:val="superscript"/>
          <w:rtl/>
        </w:rPr>
        <w:tab/>
        <w:t xml:space="preserve"> </w:t>
      </w:r>
      <w:r>
        <w:rPr>
          <w:szCs w:val="28"/>
          <w:rtl/>
        </w:rPr>
        <w:t xml:space="preserve"> تَُّعًا : کسی چیز یا موقع سے فائدہ اٹھانا۔ وَّ ال</w:t>
      </w:r>
      <w:r>
        <w:rPr>
          <w:sz w:val="43"/>
          <w:szCs w:val="43"/>
          <w:vertAlign w:val="superscript"/>
          <w:rtl/>
        </w:rPr>
        <w:t xml:space="preserve"> </w:t>
      </w:r>
      <w:r>
        <w:rPr>
          <w:szCs w:val="28"/>
          <w:rtl/>
        </w:rPr>
        <w:t>ذَِّ يۡ نَّ كَّفَّرُ</w:t>
      </w:r>
      <w:r>
        <w:rPr>
          <w:szCs w:val="28"/>
          <w:rtl/>
        </w:rPr>
        <w:tab/>
        <w:t xml:space="preserve"> وۡا </w:t>
      </w:r>
      <w:r>
        <w:rPr>
          <w:szCs w:val="28"/>
          <w:rtl/>
        </w:rPr>
        <w:tab/>
        <w:t xml:space="preserve"> يتََّّم</w:t>
      </w:r>
      <w:r>
        <w:rPr>
          <w:sz w:val="43"/>
          <w:szCs w:val="43"/>
          <w:vertAlign w:val="superscript"/>
          <w:rtl/>
        </w:rPr>
        <w:tab/>
        <w:t xml:space="preserve"> </w:t>
      </w:r>
      <w:r>
        <w:rPr>
          <w:szCs w:val="28"/>
          <w:rtl/>
        </w:rPr>
        <w:t>تََّّعُوۡنَّ وَّ ي اَّكۡلُُوۡنَّ كمَّاَّ تاَّكۡلُُ الاۡنَّعَّۡامُ [</w:t>
      </w:r>
      <w:r>
        <w:rPr>
          <w:szCs w:val="28"/>
        </w:rPr>
        <w:t>47</w:t>
      </w:r>
      <w:r>
        <w:rPr>
          <w:szCs w:val="28"/>
          <w:rtl/>
        </w:rPr>
        <w:t>:</w:t>
      </w:r>
      <w:r>
        <w:rPr>
          <w:szCs w:val="28"/>
        </w:rPr>
        <w:t>12</w:t>
      </w:r>
      <w:r>
        <w:rPr>
          <w:szCs w:val="28"/>
          <w:rtl/>
        </w:rPr>
        <w:t>]</w:t>
      </w:r>
      <w:r>
        <w:rPr>
          <w:rFonts w:ascii="Arial" w:eastAsia="Arial" w:hAnsi="Arial" w:cs="Arial"/>
          <w:szCs w:val="28"/>
          <w:vertAlign w:val="superscript"/>
          <w:rtl/>
        </w:rPr>
        <w:t xml:space="preserve"> </w:t>
      </w:r>
      <w:r>
        <w:rPr>
          <w:szCs w:val="28"/>
          <w:rtl/>
        </w:rPr>
        <w:t xml:space="preserve">ا ور جو کفر کر رہے ہیں </w:t>
      </w:r>
    </w:p>
    <w:p w14:paraId="3F79CFD1" w14:textId="77777777" w:rsidR="007732E8" w:rsidRDefault="00000000">
      <w:pPr>
        <w:tabs>
          <w:tab w:val="center" w:pos="4196"/>
        </w:tabs>
        <w:spacing w:after="264" w:line="265" w:lineRule="auto"/>
        <w:ind w:left="0" w:right="0" w:firstLine="0"/>
        <w:jc w:val="left"/>
      </w:pPr>
      <w:r>
        <w:rPr>
          <w:szCs w:val="28"/>
          <w:rtl/>
        </w:rPr>
        <w:t>وہ فائدہ اٹھاتے ہیں ا ور کھاتے ہیں جس طرح کھاتے ہیں چوپائے۔</w:t>
      </w:r>
      <w:r>
        <w:rPr>
          <w:szCs w:val="28"/>
          <w:rtl/>
        </w:rPr>
        <w:tab/>
        <w:t xml:space="preserve"> </w:t>
      </w:r>
    </w:p>
    <w:p w14:paraId="3F264C55" w14:textId="77777777" w:rsidR="007732E8" w:rsidRDefault="00000000">
      <w:pPr>
        <w:tabs>
          <w:tab w:val="center" w:pos="1403"/>
          <w:tab w:val="center" w:pos="3309"/>
          <w:tab w:val="center" w:pos="5568"/>
          <w:tab w:val="center" w:pos="7290"/>
        </w:tabs>
        <w:spacing w:after="345" w:line="265" w:lineRule="auto"/>
        <w:ind w:left="0" w:right="0" w:firstLine="0"/>
        <w:jc w:val="left"/>
      </w:pPr>
      <w:r>
        <w:rPr>
          <w:szCs w:val="28"/>
          <w:rtl/>
        </w:rPr>
        <w:t>تمََّّ</w:t>
      </w:r>
      <w:r>
        <w:rPr>
          <w:szCs w:val="28"/>
          <w:rtl/>
        </w:rPr>
        <w:tab/>
        <w:t xml:space="preserve">  تَّعْ : فائدہ اٹھا لو۔ تمتع کر لو۔ برت لو۔ تمََّّ</w:t>
      </w:r>
      <w:r>
        <w:rPr>
          <w:szCs w:val="28"/>
          <w:rtl/>
        </w:rPr>
        <w:tab/>
        <w:t xml:space="preserve"> تَّعُوۡا ف یِۡ دَّاركُِمۡ ثلَّٰ ثَّةَّ ا </w:t>
      </w:r>
      <w:r>
        <w:rPr>
          <w:szCs w:val="28"/>
          <w:rtl/>
        </w:rPr>
        <w:tab/>
        <w:t xml:space="preserve"> يَّ اَّمٍ [</w:t>
      </w:r>
      <w:r>
        <w:rPr>
          <w:szCs w:val="28"/>
        </w:rPr>
        <w:t>11</w:t>
      </w:r>
      <w:r>
        <w:rPr>
          <w:szCs w:val="28"/>
          <w:rtl/>
        </w:rPr>
        <w:t>:</w:t>
      </w:r>
      <w:r>
        <w:rPr>
          <w:szCs w:val="28"/>
        </w:rPr>
        <w:t>65</w:t>
      </w:r>
      <w:r>
        <w:rPr>
          <w:szCs w:val="28"/>
          <w:rtl/>
        </w:rPr>
        <w:t>] تمتع کر لو اپنے گھروں میں تین روز۔</w:t>
      </w:r>
      <w:r>
        <w:rPr>
          <w:szCs w:val="28"/>
          <w:rtl/>
        </w:rPr>
        <w:tab/>
        <w:t xml:space="preserve"> </w:t>
      </w:r>
    </w:p>
    <w:p w14:paraId="3B4B36B1" w14:textId="77777777" w:rsidR="007732E8" w:rsidRDefault="00000000">
      <w:pPr>
        <w:tabs>
          <w:tab w:val="center" w:pos="2425"/>
          <w:tab w:val="center" w:pos="4000"/>
          <w:tab w:val="center" w:pos="4195"/>
          <w:tab w:val="center" w:pos="4860"/>
          <w:tab w:val="center" w:pos="7005"/>
          <w:tab w:val="center" w:pos="8685"/>
          <w:tab w:val="center" w:pos="8757"/>
          <w:tab w:val="right" w:pos="9042"/>
        </w:tabs>
        <w:spacing w:after="37" w:line="267" w:lineRule="auto"/>
        <w:ind w:left="0" w:right="0" w:firstLine="0"/>
        <w:jc w:val="left"/>
      </w:pPr>
      <w:r>
        <w:rPr>
          <w:szCs w:val="28"/>
          <w:rtl/>
        </w:rPr>
        <w:lastRenderedPageBreak/>
        <w:t>اِسْتَّمْتَّ عَّ۔ يسَّْ</w:t>
      </w:r>
      <w:r>
        <w:rPr>
          <w:szCs w:val="28"/>
          <w:rtl/>
        </w:rPr>
        <w:tab/>
        <w:t xml:space="preserve"> تَّمْتِ عُ ۔ اِسْ تِمْ تَّاعًا : فائدہ اٹھایا، تمتع کی۔ ذۡهَّبۡتُمۡ </w:t>
      </w:r>
      <w:r>
        <w:rPr>
          <w:szCs w:val="28"/>
          <w:rtl/>
        </w:rPr>
        <w:tab/>
        <w:t xml:space="preserve"> طَّ</w:t>
      </w:r>
      <w:r>
        <w:rPr>
          <w:szCs w:val="28"/>
          <w:rtl/>
        </w:rPr>
        <w:tab/>
        <w:t xml:space="preserve"> يِ بٰتِ</w:t>
      </w:r>
      <w:r>
        <w:rPr>
          <w:szCs w:val="28"/>
          <w:rtl/>
        </w:rPr>
        <w:tab/>
        <w:t xml:space="preserve"> کُمۡ  فیِۡ حَّ يَّ اتِکُمُ ال</w:t>
      </w:r>
      <w:r>
        <w:rPr>
          <w:sz w:val="43"/>
          <w:szCs w:val="43"/>
          <w:vertAlign w:val="superscript"/>
          <w:rtl/>
        </w:rPr>
        <w:tab/>
        <w:t xml:space="preserve"> </w:t>
      </w:r>
      <w:r>
        <w:rPr>
          <w:szCs w:val="28"/>
          <w:rtl/>
        </w:rPr>
        <w:t>دُن يَّۡ ا وَّ اسۡتَّمۡتَّعۡتُمۡ بِہَّا [</w:t>
      </w:r>
      <w:r>
        <w:rPr>
          <w:szCs w:val="28"/>
        </w:rPr>
        <w:t>6</w:t>
      </w:r>
      <w:r>
        <w:rPr>
          <w:szCs w:val="28"/>
          <w:rtl/>
        </w:rPr>
        <w:t>:</w:t>
      </w:r>
      <w:r>
        <w:rPr>
          <w:szCs w:val="28"/>
        </w:rPr>
        <w:t>420</w:t>
      </w:r>
      <w:r>
        <w:rPr>
          <w:szCs w:val="28"/>
          <w:rtl/>
        </w:rPr>
        <w:t>]</w:t>
      </w:r>
      <w:r>
        <w:rPr>
          <w:rFonts w:ascii="Arial" w:eastAsia="Arial" w:hAnsi="Arial" w:cs="Arial"/>
          <w:szCs w:val="28"/>
          <w:vertAlign w:val="superscript"/>
          <w:rtl/>
        </w:rPr>
        <w:t xml:space="preserve"> </w:t>
      </w:r>
      <w:r>
        <w:rPr>
          <w:szCs w:val="28"/>
          <w:rtl/>
        </w:rPr>
        <w:t>تم لے چکے اپنی ط</w:t>
      </w:r>
      <w:r>
        <w:rPr>
          <w:szCs w:val="28"/>
          <w:rtl/>
        </w:rPr>
        <w:tab/>
        <w:t>ت ٹی</w:t>
      </w:r>
      <w:r>
        <w:rPr>
          <w:szCs w:val="28"/>
          <w:rtl/>
        </w:rPr>
        <w:tab/>
        <w:t xml:space="preserve"> ا</w:t>
      </w:r>
      <w:r>
        <w:rPr>
          <w:szCs w:val="28"/>
          <w:rtl/>
        </w:rPr>
        <w:tab/>
        <w:t xml:space="preserve"> تً</w:t>
      </w:r>
    </w:p>
    <w:p w14:paraId="4F7DE7A9" w14:textId="77777777" w:rsidR="007732E8" w:rsidRDefault="00000000">
      <w:pPr>
        <w:tabs>
          <w:tab w:val="center" w:pos="2346"/>
          <w:tab w:val="center" w:pos="3178"/>
        </w:tabs>
        <w:spacing w:after="316" w:line="265" w:lineRule="auto"/>
        <w:ind w:left="0" w:right="0" w:firstLine="0"/>
        <w:jc w:val="left"/>
      </w:pPr>
      <w:r>
        <w:rPr>
          <w:szCs w:val="28"/>
          <w:rtl/>
        </w:rPr>
        <w:t xml:space="preserve">اپنی دنیاوی زندگی میں ا ور </w:t>
      </w:r>
      <w:r>
        <w:rPr>
          <w:szCs w:val="28"/>
          <w:rtl/>
        </w:rPr>
        <w:tab/>
        <w:t xml:space="preserve"> تمنے تمتع کی ان سے۔</w:t>
      </w:r>
      <w:r>
        <w:rPr>
          <w:szCs w:val="28"/>
          <w:rtl/>
        </w:rPr>
        <w:tab/>
        <w:t xml:space="preserve"> </w:t>
      </w:r>
    </w:p>
    <w:p w14:paraId="2C2D238D"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ت ن </w:t>
      </w:r>
    </w:p>
    <w:p w14:paraId="5AB993F0" w14:textId="77777777" w:rsidR="007732E8" w:rsidRDefault="00000000">
      <w:pPr>
        <w:tabs>
          <w:tab w:val="center" w:pos="4145"/>
        </w:tabs>
        <w:spacing w:after="357" w:line="265" w:lineRule="auto"/>
        <w:ind w:left="0" w:right="0" w:firstLine="0"/>
        <w:jc w:val="left"/>
      </w:pPr>
      <w:r>
        <w:rPr>
          <w:szCs w:val="28"/>
          <w:rtl/>
        </w:rPr>
        <w:t>مَّت  نَُّ۔يمَّْ تنُُ۔ مَّتَّان ةًَّ : کسی چیز کا ٹھوس یعنی محکم ا ور مضبوط ہونا۔</w:t>
      </w:r>
      <w:r>
        <w:rPr>
          <w:szCs w:val="28"/>
          <w:rtl/>
        </w:rPr>
        <w:tab/>
        <w:t xml:space="preserve"> </w:t>
      </w:r>
    </w:p>
    <w:p w14:paraId="1C6D557A" w14:textId="77777777" w:rsidR="007732E8" w:rsidRDefault="00000000">
      <w:pPr>
        <w:spacing w:after="33" w:line="346" w:lineRule="auto"/>
        <w:ind w:left="17" w:right="3032"/>
      </w:pPr>
      <w:r>
        <w:rPr>
          <w:szCs w:val="28"/>
          <w:rtl/>
        </w:rPr>
        <w:t>مَّ تِ ينٌْ : ٹھوس۔ محکم ا ور مضبوط ۔ اِ نَّ كيَّْدِیْ مَّتِينٌْ  ]</w:t>
      </w:r>
      <w:r>
        <w:rPr>
          <w:szCs w:val="28"/>
        </w:rPr>
        <w:t>183</w:t>
      </w:r>
      <w:r>
        <w:rPr>
          <w:szCs w:val="28"/>
          <w:rtl/>
        </w:rPr>
        <w:t xml:space="preserve">: </w:t>
      </w:r>
      <w:r>
        <w:rPr>
          <w:szCs w:val="28"/>
        </w:rPr>
        <w:t>7</w:t>
      </w:r>
      <w:r>
        <w:rPr>
          <w:szCs w:val="28"/>
          <w:rtl/>
        </w:rPr>
        <w:t>[ بےشک میری تدبیر ٹھوس ہے۔  اللہ تعالیٰ کا ایک صفاتی نام ا</w:t>
      </w:r>
      <w:r>
        <w:rPr>
          <w:sz w:val="43"/>
          <w:szCs w:val="43"/>
          <w:vertAlign w:val="superscript"/>
          <w:rtl/>
        </w:rPr>
        <w:t>َّ</w:t>
      </w:r>
      <w:r>
        <w:rPr>
          <w:szCs w:val="28"/>
          <w:rtl/>
        </w:rPr>
        <w:t xml:space="preserve"> لمَّْتِينُْ  ]</w:t>
      </w:r>
      <w:r>
        <w:rPr>
          <w:szCs w:val="28"/>
        </w:rPr>
        <w:t>58</w:t>
      </w:r>
      <w:r>
        <w:rPr>
          <w:szCs w:val="28"/>
          <w:rtl/>
        </w:rPr>
        <w:t xml:space="preserve">: </w:t>
      </w:r>
      <w:r>
        <w:rPr>
          <w:szCs w:val="28"/>
        </w:rPr>
        <w:t>51</w:t>
      </w:r>
      <w:r>
        <w:rPr>
          <w:szCs w:val="28"/>
          <w:rtl/>
        </w:rPr>
        <w:t xml:space="preserve">[ ہے۔ </w:t>
      </w:r>
    </w:p>
    <w:p w14:paraId="2974E364"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متى </w:t>
      </w:r>
    </w:p>
    <w:p w14:paraId="04444468" w14:textId="77777777" w:rsidR="007732E8" w:rsidRDefault="00000000">
      <w:pPr>
        <w:tabs>
          <w:tab w:val="center" w:pos="3804"/>
        </w:tabs>
        <w:spacing w:after="406" w:line="265" w:lineRule="auto"/>
        <w:ind w:left="0" w:right="0" w:firstLine="0"/>
        <w:jc w:val="left"/>
      </w:pPr>
      <w:r>
        <w:rPr>
          <w:szCs w:val="28"/>
          <w:rtl/>
        </w:rPr>
        <w:t>مَّتٰي: کب۔ مَّتٰى هٰذَّا الوْعَّْدُ ]</w:t>
      </w:r>
      <w:r>
        <w:rPr>
          <w:szCs w:val="28"/>
        </w:rPr>
        <w:t>10</w:t>
      </w:r>
      <w:r>
        <w:rPr>
          <w:szCs w:val="28"/>
          <w:rtl/>
        </w:rPr>
        <w:t>:</w:t>
      </w:r>
      <w:r>
        <w:rPr>
          <w:szCs w:val="28"/>
        </w:rPr>
        <w:t>48</w:t>
      </w:r>
      <w:r>
        <w:rPr>
          <w:szCs w:val="28"/>
          <w:rtl/>
        </w:rPr>
        <w:t xml:space="preserve">[ کب ہو گا یہ وعدہ ؟ </w:t>
      </w:r>
      <w:r>
        <w:rPr>
          <w:szCs w:val="28"/>
          <w:rtl/>
        </w:rPr>
        <w:tab/>
        <w:t xml:space="preserve"> </w:t>
      </w:r>
    </w:p>
    <w:p w14:paraId="4A00EB6C"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م ث ل </w:t>
      </w:r>
    </w:p>
    <w:p w14:paraId="20547D6E" w14:textId="77777777" w:rsidR="007732E8" w:rsidRDefault="00000000">
      <w:pPr>
        <w:tabs>
          <w:tab w:val="center" w:pos="1905"/>
          <w:tab w:val="center" w:pos="3703"/>
        </w:tabs>
        <w:spacing w:after="384" w:line="265" w:lineRule="auto"/>
        <w:ind w:left="0" w:right="0" w:firstLine="0"/>
        <w:jc w:val="left"/>
      </w:pPr>
      <w:r>
        <w:rPr>
          <w:szCs w:val="28"/>
          <w:rtl/>
        </w:rPr>
        <w:t>مَّثَّ</w:t>
      </w:r>
      <w:r>
        <w:rPr>
          <w:szCs w:val="28"/>
          <w:rtl/>
        </w:rPr>
        <w:tab/>
        <w:t xml:space="preserve">  لَّ۔ يمَّْثُلُ۔ مَّثۡلاً: کسی چیز کی مانند یا کسی کے جیسا ہونا۔ </w:t>
      </w:r>
      <w:r>
        <w:rPr>
          <w:szCs w:val="28"/>
          <w:rtl/>
        </w:rPr>
        <w:tab/>
        <w:t xml:space="preserve"> </w:t>
      </w:r>
    </w:p>
    <w:p w14:paraId="645CADB7" w14:textId="77777777" w:rsidR="007732E8" w:rsidRDefault="00000000">
      <w:pPr>
        <w:spacing w:after="34"/>
        <w:ind w:left="17" w:right="14"/>
      </w:pPr>
      <w:r>
        <w:rPr>
          <w:szCs w:val="28"/>
          <w:rtl/>
        </w:rPr>
        <w:t xml:space="preserve">مَّثَّلٌ ۔ جمع امَّْثَّالٌ :  مثال۔ کسی چیز کی صراحت جو کسی دوسری چیز کے ساتھ مقابلہ کے لیے بیان کی جائے) </w:t>
      </w:r>
      <w:r>
        <w:t>Example</w:t>
      </w:r>
      <w:r>
        <w:rPr>
          <w:szCs w:val="28"/>
          <w:rtl/>
        </w:rPr>
        <w:t>(۔</w:t>
      </w:r>
      <w:r>
        <w:rPr>
          <w:rFonts w:ascii="Arial" w:eastAsia="Arial" w:hAnsi="Arial" w:cs="Arial"/>
          <w:szCs w:val="28"/>
          <w:vertAlign w:val="superscript"/>
          <w:rtl/>
        </w:rPr>
        <w:t xml:space="preserve"> </w:t>
      </w:r>
      <w:r>
        <w:rPr>
          <w:szCs w:val="28"/>
          <w:rtl/>
        </w:rPr>
        <w:t>يٰۤ ا  يَّ ہَُّا ال</w:t>
      </w:r>
      <w:r>
        <w:rPr>
          <w:sz w:val="43"/>
          <w:szCs w:val="43"/>
          <w:vertAlign w:val="superscript"/>
          <w:rtl/>
        </w:rPr>
        <w:t xml:space="preserve"> </w:t>
      </w:r>
      <w:r>
        <w:rPr>
          <w:szCs w:val="28"/>
          <w:rtl/>
        </w:rPr>
        <w:t>نَّاسُ ضُرِبَّ مَّثَّلٌ فَّاسۡتَّمِعُوۡا لہَّٗ ]</w:t>
      </w:r>
      <w:r>
        <w:rPr>
          <w:szCs w:val="28"/>
        </w:rPr>
        <w:t>73</w:t>
      </w:r>
      <w:r>
        <w:rPr>
          <w:szCs w:val="28"/>
          <w:rtl/>
        </w:rPr>
        <w:t>:</w:t>
      </w:r>
      <w:r>
        <w:rPr>
          <w:szCs w:val="28"/>
        </w:rPr>
        <w:t>22</w:t>
      </w:r>
      <w:r>
        <w:rPr>
          <w:szCs w:val="28"/>
          <w:rtl/>
        </w:rPr>
        <w:t xml:space="preserve">[ ا ے لوگو، ایک ضرب المثل ہے، پس غور سے سنو اسے۔ </w:t>
      </w:r>
    </w:p>
    <w:p w14:paraId="52812DA1" w14:textId="77777777" w:rsidR="007732E8" w:rsidRDefault="00000000">
      <w:pPr>
        <w:tabs>
          <w:tab w:val="center" w:pos="3013"/>
          <w:tab w:val="center" w:pos="5919"/>
        </w:tabs>
        <w:spacing w:after="367" w:line="265" w:lineRule="auto"/>
        <w:ind w:left="0" w:right="0" w:firstLine="0"/>
        <w:jc w:val="left"/>
      </w:pPr>
      <w:r>
        <w:rPr>
          <w:szCs w:val="28"/>
          <w:rtl/>
        </w:rPr>
        <w:t>مِثْ</w:t>
      </w:r>
      <w:r>
        <w:rPr>
          <w:szCs w:val="28"/>
          <w:rtl/>
        </w:rPr>
        <w:tab/>
        <w:t xml:space="preserve"> لٌ : کسی چیزکی مانند یا برابر۔ وَّ عَّل یَّ الوۡاَّرثِِ مِثۡلُ ذٰلکَِّ</w:t>
      </w:r>
      <w:r>
        <w:rPr>
          <w:rFonts w:ascii="Times New Roman" w:eastAsia="Times New Roman" w:hAnsi="Times New Roman" w:cs="Times New Roman"/>
          <w:szCs w:val="28"/>
          <w:rtl/>
        </w:rPr>
        <w:t xml:space="preserve"> ]</w:t>
      </w:r>
      <w:r>
        <w:rPr>
          <w:szCs w:val="28"/>
          <w:rtl/>
        </w:rPr>
        <w:t>[</w:t>
      </w:r>
      <w:r>
        <w:rPr>
          <w:szCs w:val="28"/>
        </w:rPr>
        <w:t>2</w:t>
      </w:r>
      <w:r>
        <w:rPr>
          <w:szCs w:val="28"/>
          <w:rtl/>
        </w:rPr>
        <w:t>:</w:t>
      </w:r>
      <w:r>
        <w:rPr>
          <w:szCs w:val="28"/>
        </w:rPr>
        <w:t>233</w:t>
      </w:r>
      <w:r>
        <w:rPr>
          <w:szCs w:val="28"/>
          <w:rtl/>
        </w:rPr>
        <w:t xml:space="preserve"> ا ور وارث پر اسی کی مانند۔</w:t>
      </w:r>
      <w:r>
        <w:rPr>
          <w:szCs w:val="28"/>
          <w:rtl/>
        </w:rPr>
        <w:tab/>
        <w:t xml:space="preserve"> </w:t>
      </w:r>
    </w:p>
    <w:p w14:paraId="40C065C3" w14:textId="77777777" w:rsidR="007732E8" w:rsidRDefault="00000000">
      <w:pPr>
        <w:tabs>
          <w:tab w:val="center" w:pos="756"/>
          <w:tab w:val="center" w:pos="2365"/>
          <w:tab w:val="center" w:pos="4382"/>
          <w:tab w:val="center" w:pos="5640"/>
          <w:tab w:val="right" w:pos="9042"/>
        </w:tabs>
        <w:spacing w:after="37" w:line="267" w:lineRule="auto"/>
        <w:ind w:left="0" w:right="0" w:firstLine="0"/>
        <w:jc w:val="left"/>
      </w:pPr>
      <w:r>
        <w:rPr>
          <w:szCs w:val="28"/>
          <w:rtl/>
        </w:rPr>
        <w:t>تِمۡثَّا</w:t>
      </w:r>
      <w:r>
        <w:rPr>
          <w:szCs w:val="28"/>
          <w:rtl/>
        </w:rPr>
        <w:tab/>
        <w:t xml:space="preserve"> لٌ۔ جمع تمَّاَّثِيۡ</w:t>
      </w:r>
      <w:r>
        <w:rPr>
          <w:szCs w:val="28"/>
          <w:rtl/>
        </w:rPr>
        <w:tab/>
        <w:t xml:space="preserve"> لُ:  کسی کی شباہت کی مثل یا صورت۔ </w:t>
      </w:r>
      <w:r>
        <w:rPr>
          <w:szCs w:val="28"/>
          <w:rtl/>
        </w:rPr>
        <w:tab/>
        <w:t>مورت یا تصویر۔ مَّا هٰذِہِ ال</w:t>
      </w:r>
      <w:r>
        <w:rPr>
          <w:sz w:val="43"/>
          <w:szCs w:val="43"/>
          <w:vertAlign w:val="superscript"/>
          <w:rtl/>
        </w:rPr>
        <w:tab/>
        <w:t xml:space="preserve"> </w:t>
      </w:r>
      <w:r>
        <w:rPr>
          <w:szCs w:val="28"/>
          <w:rtl/>
        </w:rPr>
        <w:t>تَّمَّ اثِ يۡ لُ ال</w:t>
      </w:r>
      <w:r>
        <w:rPr>
          <w:sz w:val="43"/>
          <w:szCs w:val="43"/>
          <w:vertAlign w:val="superscript"/>
          <w:rtl/>
        </w:rPr>
        <w:t xml:space="preserve"> </w:t>
      </w:r>
      <w:r>
        <w:rPr>
          <w:szCs w:val="28"/>
          <w:rtl/>
        </w:rPr>
        <w:tab/>
        <w:t xml:space="preserve"> تَّيِۡۤ انَّتُۡمۡ لہََّّا عٰکِفُونَّۡ [</w:t>
      </w:r>
      <w:r>
        <w:rPr>
          <w:szCs w:val="28"/>
        </w:rPr>
        <w:t>21</w:t>
      </w:r>
      <w:r>
        <w:rPr>
          <w:szCs w:val="28"/>
          <w:rtl/>
        </w:rPr>
        <w:t>:</w:t>
      </w:r>
      <w:r>
        <w:rPr>
          <w:szCs w:val="28"/>
        </w:rPr>
        <w:t>52</w:t>
      </w:r>
      <w:r>
        <w:rPr>
          <w:szCs w:val="28"/>
          <w:rtl/>
        </w:rPr>
        <w:t xml:space="preserve">] کیا ہیں یہ تماثیل </w:t>
      </w:r>
    </w:p>
    <w:p w14:paraId="300CAF60" w14:textId="77777777" w:rsidR="007732E8" w:rsidRDefault="00000000">
      <w:pPr>
        <w:tabs>
          <w:tab w:val="center" w:pos="2542"/>
        </w:tabs>
        <w:spacing w:after="136" w:line="265" w:lineRule="auto"/>
        <w:ind w:left="0" w:right="0" w:firstLine="0"/>
        <w:jc w:val="left"/>
      </w:pPr>
      <w:r>
        <w:rPr>
          <w:szCs w:val="28"/>
          <w:rtl/>
        </w:rPr>
        <w:t>جن کے لیے تم اعتکاف کیے ہوئے ہو۔</w:t>
      </w:r>
      <w:r>
        <w:rPr>
          <w:szCs w:val="28"/>
          <w:rtl/>
        </w:rPr>
        <w:tab/>
        <w:t xml:space="preserve"> </w:t>
      </w:r>
    </w:p>
    <w:p w14:paraId="71B0BEED" w14:textId="77777777" w:rsidR="007732E8" w:rsidRDefault="00000000">
      <w:pPr>
        <w:spacing w:after="51" w:line="383" w:lineRule="auto"/>
        <w:ind w:left="15" w:right="14" w:firstLine="0"/>
        <w:jc w:val="both"/>
      </w:pPr>
      <w:r>
        <w:rPr>
          <w:szCs w:val="28"/>
          <w:rtl/>
        </w:rPr>
        <w:t xml:space="preserve">مُثۡلَّةٌ ۔ جمع مَّثۡلٰتٌ :  مثال بنا دینا، ،  مثالی ا ور عبرت ناک سزا دینا ۔ مثلہ کرنا یعنی کسی کے ہاتھ پیر کاٹنا ا ور اس کی صورت بگاڑ دینا۔ وَّ قَّدۡ خَّلَّتۡ مِنۡ قَّبۡلِہِمُ المۡثَُّلٰتُ </w:t>
      </w:r>
      <w:r>
        <w:rPr>
          <w:rFonts w:ascii="Times New Roman" w:eastAsia="Times New Roman" w:hAnsi="Times New Roman" w:cs="Times New Roman"/>
          <w:szCs w:val="28"/>
          <w:rtl/>
        </w:rPr>
        <w:t>]</w:t>
      </w:r>
      <w:r>
        <w:rPr>
          <w:szCs w:val="28"/>
          <w:rtl/>
        </w:rPr>
        <w:t>[</w:t>
      </w:r>
      <w:r>
        <w:rPr>
          <w:szCs w:val="28"/>
        </w:rPr>
        <w:t>13</w:t>
      </w:r>
      <w:r>
        <w:rPr>
          <w:szCs w:val="28"/>
          <w:rtl/>
        </w:rPr>
        <w:t>:</w:t>
      </w:r>
      <w:r>
        <w:rPr>
          <w:szCs w:val="28"/>
        </w:rPr>
        <w:t>6</w:t>
      </w:r>
      <w:r>
        <w:rPr>
          <w:szCs w:val="28"/>
          <w:rtl/>
        </w:rPr>
        <w:t xml:space="preserve"> ا ور تحقیق گزر چکے ہیں ان سے پہلے جو مثال بنائے گئے۔ مَّثُلَّ۔ يمَّْ ثُ لُ۔ مَّثُو لْاً : کسی کو مثال قرا ر دینا ۔ </w:t>
      </w:r>
    </w:p>
    <w:p w14:paraId="24998E20" w14:textId="77777777" w:rsidR="007732E8" w:rsidRDefault="00000000">
      <w:pPr>
        <w:spacing w:after="195"/>
        <w:ind w:left="17" w:right="14"/>
      </w:pPr>
      <w:r>
        <w:rPr>
          <w:szCs w:val="28"/>
          <w:rtl/>
        </w:rPr>
        <w:lastRenderedPageBreak/>
        <w:t>ا مَّْثَّ لُ ۔مؤنث مُثْ نٰي : مثالی طریقہ کار والا۔ اِذۡ ی قَُّولُۡ  امَّۡثَّلُہُمۡ طرَِّ ی قَّۡ ةً  [</w:t>
      </w:r>
      <w:r>
        <w:rPr>
          <w:szCs w:val="28"/>
        </w:rPr>
        <w:t>20104</w:t>
      </w:r>
      <w:r>
        <w:rPr>
          <w:szCs w:val="28"/>
          <w:rtl/>
        </w:rPr>
        <w:t>:]  جب کہتا ہے ان میں سے مثالی طریقے والا۔</w:t>
      </w:r>
      <w:r>
        <w:rPr>
          <w:rFonts w:ascii="Arial" w:eastAsia="Arial" w:hAnsi="Arial" w:cs="Arial"/>
          <w:szCs w:val="28"/>
          <w:vertAlign w:val="superscript"/>
          <w:rtl/>
        </w:rPr>
        <w:t xml:space="preserve"> </w:t>
      </w:r>
      <w:r>
        <w:rPr>
          <w:szCs w:val="28"/>
          <w:rtl/>
        </w:rPr>
        <w:t>وَّ ي ذَّۡهَّبَّا بِطَّرِ ی قَّۡتِکُمُ المۡثُۡل یٰ [</w:t>
      </w:r>
      <w:r>
        <w:rPr>
          <w:szCs w:val="28"/>
        </w:rPr>
        <w:t>20</w:t>
      </w:r>
      <w:r>
        <w:rPr>
          <w:szCs w:val="28"/>
          <w:rtl/>
        </w:rPr>
        <w:t>:</w:t>
      </w:r>
      <w:r>
        <w:rPr>
          <w:szCs w:val="28"/>
        </w:rPr>
        <w:t>63</w:t>
      </w:r>
      <w:r>
        <w:rPr>
          <w:szCs w:val="28"/>
          <w:rtl/>
        </w:rPr>
        <w:t xml:space="preserve">]   ا ور تمہیں دور کر دیں تمہاری مثالی طریقت سے۔  </w:t>
      </w:r>
    </w:p>
    <w:p w14:paraId="31EE1733" w14:textId="77777777" w:rsidR="007732E8" w:rsidRDefault="00000000">
      <w:pPr>
        <w:ind w:left="4172" w:right="319" w:hanging="4157"/>
      </w:pPr>
      <w:r>
        <w:rPr>
          <w:szCs w:val="28"/>
          <w:rtl/>
        </w:rPr>
        <w:t>تمََّّ</w:t>
      </w:r>
      <w:r>
        <w:rPr>
          <w:sz w:val="43"/>
          <w:szCs w:val="43"/>
          <w:vertAlign w:val="superscript"/>
          <w:rtl/>
        </w:rPr>
        <w:tab/>
        <w:t xml:space="preserve"> </w:t>
      </w:r>
      <w:r>
        <w:rPr>
          <w:szCs w:val="28"/>
          <w:rtl/>
        </w:rPr>
        <w:t>ثَّ</w:t>
      </w:r>
      <w:r>
        <w:rPr>
          <w:szCs w:val="28"/>
          <w:rtl/>
        </w:rPr>
        <w:tab/>
        <w:t xml:space="preserve"> لَّ۔ يتََّّم</w:t>
      </w:r>
      <w:r>
        <w:rPr>
          <w:sz w:val="43"/>
          <w:szCs w:val="43"/>
          <w:vertAlign w:val="superscript"/>
          <w:rtl/>
        </w:rPr>
        <w:tab/>
        <w:t xml:space="preserve"> </w:t>
      </w:r>
      <w:r>
        <w:rPr>
          <w:szCs w:val="28"/>
          <w:rtl/>
        </w:rPr>
        <w:t>ثََّّ</w:t>
      </w:r>
      <w:r>
        <w:rPr>
          <w:szCs w:val="28"/>
          <w:rtl/>
        </w:rPr>
        <w:tab/>
        <w:t xml:space="preserve"> لُ۔ تمَّ</w:t>
      </w:r>
      <w:r>
        <w:rPr>
          <w:sz w:val="43"/>
          <w:szCs w:val="43"/>
          <w:vertAlign w:val="superscript"/>
          <w:rtl/>
        </w:rPr>
        <w:tab/>
        <w:t xml:space="preserve"> </w:t>
      </w:r>
      <w:r>
        <w:rPr>
          <w:szCs w:val="28"/>
          <w:rtl/>
        </w:rPr>
        <w:t xml:space="preserve">ثَُّلاً : کسی کی </w:t>
      </w:r>
      <w:r>
        <w:rPr>
          <w:szCs w:val="28"/>
          <w:rtl/>
        </w:rPr>
        <w:tab/>
        <w:t xml:space="preserve"> مثلہونا۔ کسی کے جیسا ہو جانا۔ فَّتَّم</w:t>
      </w:r>
      <w:r>
        <w:rPr>
          <w:sz w:val="43"/>
          <w:szCs w:val="43"/>
          <w:vertAlign w:val="superscript"/>
          <w:rtl/>
        </w:rPr>
        <w:tab/>
        <w:t xml:space="preserve"> </w:t>
      </w:r>
      <w:r>
        <w:rPr>
          <w:szCs w:val="28"/>
          <w:rtl/>
        </w:rPr>
        <w:t xml:space="preserve">ثََّّلَّ لہََّّ ا بَّشَّرًا سَّوِ </w:t>
      </w:r>
      <w:r>
        <w:rPr>
          <w:szCs w:val="28"/>
          <w:rtl/>
        </w:rPr>
        <w:tab/>
        <w:t xml:space="preserve">  ياً [</w:t>
      </w:r>
      <w:r>
        <w:rPr>
          <w:szCs w:val="28"/>
        </w:rPr>
        <w:t>19</w:t>
      </w:r>
      <w:r>
        <w:rPr>
          <w:szCs w:val="28"/>
          <w:rtl/>
        </w:rPr>
        <w:t>:</w:t>
      </w:r>
      <w:r>
        <w:rPr>
          <w:szCs w:val="28"/>
        </w:rPr>
        <w:t>17</w:t>
      </w:r>
      <w:r>
        <w:rPr>
          <w:szCs w:val="28"/>
          <w:rtl/>
        </w:rPr>
        <w:t xml:space="preserve">] تو وہ اس </w:t>
      </w:r>
      <w:r>
        <w:rPr>
          <w:szCs w:val="28"/>
          <w:rtl/>
        </w:rPr>
        <w:tab/>
        <w:t xml:space="preserve"> کےلیے مکمل بشر کی مثل ہو گیا۔</w:t>
      </w:r>
      <w:r>
        <w:rPr>
          <w:szCs w:val="28"/>
          <w:rtl/>
        </w:rPr>
        <w:tab/>
        <w:t xml:space="preserve"> </w:t>
      </w:r>
      <w:r>
        <w:rPr>
          <w:rFonts w:ascii="Times New Roman" w:eastAsia="Times New Roman" w:hAnsi="Times New Roman" w:cs="Times New Roman"/>
          <w:b/>
          <w:bCs/>
          <w:sz w:val="40"/>
          <w:szCs w:val="40"/>
          <w:rtl/>
        </w:rPr>
        <w:t xml:space="preserve">م ج د </w:t>
      </w:r>
    </w:p>
    <w:p w14:paraId="15FCD480" w14:textId="77777777" w:rsidR="007732E8" w:rsidRDefault="00000000">
      <w:pPr>
        <w:spacing w:line="458" w:lineRule="auto"/>
        <w:ind w:left="17" w:right="1150"/>
      </w:pPr>
      <w:r>
        <w:rPr>
          <w:szCs w:val="28"/>
          <w:rtl/>
        </w:rPr>
        <w:t>مَّ</w:t>
      </w:r>
      <w:r>
        <w:rPr>
          <w:szCs w:val="28"/>
          <w:rtl/>
        </w:rPr>
        <w:tab/>
        <w:t xml:space="preserve"> جُ</w:t>
      </w:r>
      <w:r>
        <w:rPr>
          <w:szCs w:val="28"/>
          <w:rtl/>
        </w:rPr>
        <w:tab/>
        <w:t xml:space="preserve"> دَّ۔ ي</w:t>
      </w:r>
      <w:r>
        <w:rPr>
          <w:szCs w:val="28"/>
          <w:rtl/>
        </w:rPr>
        <w:tab/>
        <w:t xml:space="preserve"> مَّْجُدُ۔ مَّجَّادَّ</w:t>
      </w:r>
      <w:r>
        <w:rPr>
          <w:szCs w:val="28"/>
          <w:rtl/>
        </w:rPr>
        <w:tab/>
        <w:t xml:space="preserve"> ۃً :</w:t>
      </w:r>
      <w:r>
        <w:rPr>
          <w:szCs w:val="28"/>
          <w:rtl/>
        </w:rPr>
        <w:tab/>
        <w:t xml:space="preserve"> صفاتِ محمودہ میں انتہا کو پہنچا ہونا۔ بلند ترین شرف، بزرگی ا ور عظمت کا حامل ہونا</w:t>
      </w:r>
      <w:r>
        <w:rPr>
          <w:szCs w:val="28"/>
          <w:rtl/>
        </w:rPr>
        <w:tab/>
        <w:t xml:space="preserve"> مَّ </w:t>
      </w:r>
      <w:r>
        <w:rPr>
          <w:szCs w:val="28"/>
          <w:rtl/>
        </w:rPr>
        <w:tab/>
        <w:t xml:space="preserve"> جِيْدٌ : عظیم الشان، بزرگ۔ بلَّْ هُوَّ قرُْآنٌ </w:t>
      </w:r>
      <w:r>
        <w:rPr>
          <w:szCs w:val="28"/>
          <w:rtl/>
        </w:rPr>
        <w:tab/>
        <w:t xml:space="preserve"> مَّجِيدٌ [</w:t>
      </w:r>
      <w:r>
        <w:rPr>
          <w:szCs w:val="28"/>
        </w:rPr>
        <w:t>85</w:t>
      </w:r>
      <w:r>
        <w:rPr>
          <w:szCs w:val="28"/>
          <w:rtl/>
        </w:rPr>
        <w:t>:</w:t>
      </w:r>
      <w:r>
        <w:rPr>
          <w:szCs w:val="28"/>
        </w:rPr>
        <w:t>21</w:t>
      </w:r>
      <w:r>
        <w:rPr>
          <w:szCs w:val="28"/>
          <w:rtl/>
        </w:rPr>
        <w:t xml:space="preserve">] بلکہ یہ </w:t>
      </w:r>
      <w:r>
        <w:rPr>
          <w:szCs w:val="28"/>
          <w:rtl/>
        </w:rPr>
        <w:tab/>
        <w:t xml:space="preserve"> قرآنمجید ہے۔ یہ لفظ اللہ تعالیٰ کا ایک صفاتی نام بھی ہے ۔ </w:t>
      </w:r>
      <w:r>
        <w:rPr>
          <w:szCs w:val="28"/>
          <w:rtl/>
        </w:rPr>
        <w:tab/>
        <w:t xml:space="preserve"> </w:t>
      </w:r>
      <w:r>
        <w:rPr>
          <w:rFonts w:ascii="Times New Roman" w:eastAsia="Times New Roman" w:hAnsi="Times New Roman" w:cs="Times New Roman"/>
          <w:b/>
          <w:bCs/>
          <w:sz w:val="40"/>
          <w:szCs w:val="40"/>
          <w:rtl/>
        </w:rPr>
        <w:t xml:space="preserve">م ج س </w:t>
      </w:r>
    </w:p>
    <w:p w14:paraId="1F70E53B" w14:textId="77777777" w:rsidR="007732E8" w:rsidRDefault="00000000">
      <w:pPr>
        <w:tabs>
          <w:tab w:val="center" w:pos="433"/>
          <w:tab w:val="center" w:pos="3383"/>
          <w:tab w:val="center" w:pos="6281"/>
          <w:tab w:val="center" w:pos="7313"/>
          <w:tab w:val="right" w:pos="9042"/>
        </w:tabs>
        <w:spacing w:after="178" w:line="259" w:lineRule="auto"/>
        <w:ind w:left="0" w:right="0" w:firstLine="0"/>
        <w:jc w:val="left"/>
      </w:pPr>
      <w:r>
        <w:rPr>
          <w:szCs w:val="28"/>
          <w:rtl/>
        </w:rPr>
        <w:t>مَّجُوْ</w:t>
      </w:r>
      <w:r>
        <w:rPr>
          <w:szCs w:val="28"/>
          <w:rtl/>
        </w:rPr>
        <w:tab/>
        <w:t xml:space="preserve"> سَّ :</w:t>
      </w:r>
      <w:r>
        <w:rPr>
          <w:szCs w:val="28"/>
          <w:rtl/>
        </w:rPr>
        <w:tab/>
        <w:t xml:space="preserve"> آتش پرست [</w:t>
      </w:r>
      <w:r>
        <w:t>Magians</w:t>
      </w:r>
      <w:r>
        <w:rPr>
          <w:szCs w:val="28"/>
          <w:rtl/>
        </w:rPr>
        <w:t>]۔ ایک قدیم مذہب جس کی تجدید جناب زرتشت نے کی تھی۔</w:t>
      </w:r>
      <w:r>
        <w:rPr>
          <w:szCs w:val="28"/>
          <w:rtl/>
        </w:rPr>
        <w:tab/>
        <w:t xml:space="preserve"> </w:t>
      </w:r>
      <w:r>
        <w:rPr>
          <w:szCs w:val="28"/>
          <w:rtl/>
        </w:rPr>
        <w:tab/>
        <w:t>یہ بھی اہل کتاب میں شامل ہیں۔ اِ</w:t>
      </w:r>
      <w:r>
        <w:rPr>
          <w:szCs w:val="28"/>
          <w:rtl/>
        </w:rPr>
        <w:tab/>
        <w:t xml:space="preserve"> نَّ ال</w:t>
      </w:r>
      <w:r>
        <w:rPr>
          <w:sz w:val="43"/>
          <w:szCs w:val="43"/>
          <w:vertAlign w:val="superscript"/>
          <w:rtl/>
        </w:rPr>
        <w:t xml:space="preserve"> </w:t>
      </w:r>
      <w:r>
        <w:rPr>
          <w:szCs w:val="28"/>
          <w:rtl/>
        </w:rPr>
        <w:t xml:space="preserve">ذَِّ ي نَّۡ </w:t>
      </w:r>
    </w:p>
    <w:p w14:paraId="4916BAC9" w14:textId="77777777" w:rsidR="007732E8" w:rsidRDefault="00000000">
      <w:pPr>
        <w:tabs>
          <w:tab w:val="center" w:pos="1943"/>
          <w:tab w:val="center" w:pos="2421"/>
          <w:tab w:val="center" w:pos="3170"/>
          <w:tab w:val="center" w:pos="4217"/>
          <w:tab w:val="center" w:pos="4775"/>
          <w:tab w:val="center" w:pos="5249"/>
          <w:tab w:val="center" w:pos="5803"/>
          <w:tab w:val="center" w:pos="6190"/>
          <w:tab w:val="center" w:pos="6432"/>
          <w:tab w:val="center" w:pos="6530"/>
          <w:tab w:val="right" w:pos="9042"/>
        </w:tabs>
        <w:spacing w:after="287" w:line="267" w:lineRule="auto"/>
        <w:ind w:left="0" w:right="0" w:firstLine="0"/>
        <w:jc w:val="left"/>
      </w:pPr>
      <w:r>
        <w:rPr>
          <w:szCs w:val="28"/>
          <w:rtl/>
        </w:rPr>
        <w:t>اٰمَّنُوۡا وَّ ال</w:t>
      </w:r>
      <w:r>
        <w:rPr>
          <w:sz w:val="43"/>
          <w:szCs w:val="43"/>
          <w:vertAlign w:val="superscript"/>
          <w:rtl/>
        </w:rPr>
        <w:t xml:space="preserve"> </w:t>
      </w:r>
      <w:r>
        <w:rPr>
          <w:szCs w:val="28"/>
          <w:rtl/>
        </w:rPr>
        <w:t>ذَِّ يۡ نَّ هَّادُوۡا وَّ ال</w:t>
      </w:r>
      <w:r>
        <w:rPr>
          <w:szCs w:val="28"/>
          <w:rtl/>
        </w:rPr>
        <w:tab/>
        <w:t xml:space="preserve"> صٰبِ ئِ ينَّۡ وَّ ال</w:t>
      </w:r>
      <w:r>
        <w:rPr>
          <w:sz w:val="43"/>
          <w:szCs w:val="43"/>
          <w:vertAlign w:val="superscript"/>
          <w:rtl/>
        </w:rPr>
        <w:tab/>
        <w:t xml:space="preserve"> </w:t>
      </w:r>
      <w:r>
        <w:rPr>
          <w:szCs w:val="28"/>
          <w:rtl/>
        </w:rPr>
        <w:t>نَّصٰ</w:t>
      </w:r>
      <w:r>
        <w:rPr>
          <w:szCs w:val="28"/>
          <w:rtl/>
        </w:rPr>
        <w:tab/>
        <w:t xml:space="preserve"> رٰی وَّ المۡجَُّوۡسَّ وَّ ال </w:t>
      </w:r>
      <w:r>
        <w:rPr>
          <w:sz w:val="43"/>
          <w:szCs w:val="43"/>
          <w:vertAlign w:val="superscript"/>
          <w:rtl/>
        </w:rPr>
        <w:t xml:space="preserve"> </w:t>
      </w:r>
      <w:r>
        <w:rPr>
          <w:szCs w:val="28"/>
          <w:rtl/>
        </w:rPr>
        <w:t xml:space="preserve">ذَِّ </w:t>
      </w:r>
      <w:r>
        <w:rPr>
          <w:szCs w:val="28"/>
          <w:rtl/>
        </w:rPr>
        <w:tab/>
        <w:t xml:space="preserve"> يۡنَّ اشَّۡرَّکوُۡاۤ ٭ۖ اِ</w:t>
      </w:r>
      <w:r>
        <w:rPr>
          <w:sz w:val="43"/>
          <w:szCs w:val="43"/>
          <w:vertAlign w:val="superscript"/>
          <w:rtl/>
        </w:rPr>
        <w:tab/>
        <w:t xml:space="preserve"> </w:t>
      </w:r>
      <w:r>
        <w:rPr>
          <w:szCs w:val="28"/>
          <w:rtl/>
        </w:rPr>
        <w:t>نَّ ال</w:t>
      </w:r>
      <w:r>
        <w:rPr>
          <w:sz w:val="43"/>
          <w:szCs w:val="43"/>
          <w:vertAlign w:val="superscript"/>
          <w:rtl/>
        </w:rPr>
        <w:tab/>
        <w:t xml:space="preserve"> </w:t>
      </w:r>
      <w:r>
        <w:rPr>
          <w:szCs w:val="28"/>
          <w:rtl/>
        </w:rPr>
        <w:t>لٰهَّ ی فَّۡصِلُ  بَّ</w:t>
      </w:r>
      <w:r>
        <w:rPr>
          <w:szCs w:val="28"/>
          <w:rtl/>
        </w:rPr>
        <w:tab/>
        <w:t xml:space="preserve"> يۡنَّہُمۡ </w:t>
      </w:r>
      <w:r>
        <w:rPr>
          <w:szCs w:val="28"/>
          <w:rtl/>
        </w:rPr>
        <w:tab/>
        <w:t xml:space="preserve"> يوَّمَّۡ ال</w:t>
      </w:r>
      <w:r>
        <w:rPr>
          <w:szCs w:val="28"/>
          <w:rtl/>
        </w:rPr>
        <w:tab/>
        <w:t xml:space="preserve"> قِۡ</w:t>
      </w:r>
      <w:r>
        <w:rPr>
          <w:szCs w:val="28"/>
          <w:rtl/>
        </w:rPr>
        <w:tab/>
        <w:t xml:space="preserve"> يٰ</w:t>
      </w:r>
      <w:r>
        <w:rPr>
          <w:szCs w:val="28"/>
          <w:rtl/>
        </w:rPr>
        <w:tab/>
        <w:t xml:space="preserve"> مَّةِ [</w:t>
      </w:r>
      <w:r>
        <w:rPr>
          <w:szCs w:val="28"/>
        </w:rPr>
        <w:t>22</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 xml:space="preserve">بیشک جو ایمان لائے ا ور </w:t>
      </w:r>
    </w:p>
    <w:p w14:paraId="08088D43" w14:textId="77777777" w:rsidR="007732E8" w:rsidRDefault="00000000">
      <w:pPr>
        <w:ind w:left="4029" w:right="497" w:hanging="4014"/>
      </w:pPr>
      <w:r>
        <w:rPr>
          <w:szCs w:val="28"/>
          <w:rtl/>
        </w:rPr>
        <w:t>جو یہودی ہوئے ا ور صا</w:t>
      </w:r>
      <w:r>
        <w:rPr>
          <w:sz w:val="43"/>
          <w:szCs w:val="43"/>
          <w:vertAlign w:val="superscript"/>
          <w:rtl/>
        </w:rPr>
        <w:tab/>
        <w:t xml:space="preserve"> </w:t>
      </w:r>
      <w:r>
        <w:rPr>
          <w:szCs w:val="28"/>
          <w:rtl/>
        </w:rPr>
        <w:tab/>
        <w:t xml:space="preserve"> </w:t>
      </w:r>
      <w:r>
        <w:rPr>
          <w:sz w:val="43"/>
          <w:szCs w:val="43"/>
          <w:vertAlign w:val="superscript"/>
          <w:rtl/>
        </w:rPr>
        <w:tab/>
        <w:t xml:space="preserve"> </w:t>
      </w:r>
      <w:r>
        <w:rPr>
          <w:sz w:val="43"/>
          <w:szCs w:val="43"/>
          <w:vertAlign w:val="superscript"/>
          <w:rtl/>
        </w:rPr>
        <w:tab/>
        <w:t xml:space="preserve"> </w:t>
      </w:r>
      <w:r>
        <w:rPr>
          <w:szCs w:val="28"/>
          <w:rtl/>
        </w:rPr>
        <w:t xml:space="preserve"> پ ا ور نصا</w:t>
      </w:r>
      <w:r>
        <w:rPr>
          <w:szCs w:val="28"/>
          <w:rtl/>
        </w:rPr>
        <w:tab/>
        <w:t xml:space="preserve"> رٰ</w:t>
      </w:r>
      <w:r>
        <w:rPr>
          <w:szCs w:val="28"/>
          <w:rtl/>
        </w:rPr>
        <w:tab/>
        <w:t xml:space="preserve"> یا ور مجوس ا ور جو شرک کر رہے ہیں، بےشک اللہ تعالیٰ فیصلہ فرماتا ہے ان کے مابین یوم القیامتہ کو۔</w:t>
      </w:r>
      <w:r>
        <w:rPr>
          <w:szCs w:val="28"/>
          <w:rtl/>
        </w:rPr>
        <w:tab/>
        <w:t xml:space="preserve"> </w:t>
      </w:r>
      <w:r>
        <w:rPr>
          <w:rFonts w:ascii="Times New Roman" w:eastAsia="Times New Roman" w:hAnsi="Times New Roman" w:cs="Times New Roman"/>
          <w:b/>
          <w:bCs/>
          <w:sz w:val="40"/>
          <w:szCs w:val="40"/>
          <w:rtl/>
        </w:rPr>
        <w:t xml:space="preserve">م ح ص </w:t>
      </w:r>
    </w:p>
    <w:p w14:paraId="4B1FE774" w14:textId="77777777" w:rsidR="007732E8" w:rsidRDefault="00000000">
      <w:pPr>
        <w:spacing w:line="465" w:lineRule="auto"/>
        <w:ind w:left="17" w:right="14"/>
      </w:pPr>
      <w:r>
        <w:rPr>
          <w:szCs w:val="28"/>
          <w:rtl/>
        </w:rPr>
        <w:t>مَّحَّ صَّ۔ يمَّْ حَّصُ۔ مَّ</w:t>
      </w:r>
      <w:r>
        <w:rPr>
          <w:szCs w:val="28"/>
          <w:rtl/>
        </w:rPr>
        <w:tab/>
        <w:t xml:space="preserve">حْ صًا : کسی چیز </w:t>
      </w:r>
      <w:r>
        <w:rPr>
          <w:szCs w:val="28"/>
          <w:rtl/>
        </w:rPr>
        <w:tab/>
        <w:t xml:space="preserve"> کونکھارنا یعنی اس سے ناپسندیدہ اجزا ء کو الگ کر دینا یا چمکا دینا</w:t>
      </w:r>
      <w:r>
        <w:rPr>
          <w:szCs w:val="28"/>
          <w:rtl/>
        </w:rPr>
        <w:tab/>
        <w:t xml:space="preserve"> ۔کسی چیز سے کمزوریوں کو نکال کر اسے محکم بنا دینا۔</w:t>
      </w:r>
      <w:r>
        <w:rPr>
          <w:szCs w:val="28"/>
          <w:rtl/>
        </w:rPr>
        <w:tab/>
        <w:t xml:space="preserve"> مَّ</w:t>
      </w:r>
      <w:r>
        <w:rPr>
          <w:szCs w:val="28"/>
          <w:rtl/>
        </w:rPr>
        <w:tab/>
        <w:t xml:space="preserve"> حَّصَّ۔يمُ</w:t>
      </w:r>
      <w:r>
        <w:rPr>
          <w:szCs w:val="28"/>
          <w:rtl/>
        </w:rPr>
        <w:tab/>
        <w:t xml:space="preserve"> </w:t>
      </w:r>
      <w:r>
        <w:rPr>
          <w:szCs w:val="28"/>
          <w:rtl/>
        </w:rPr>
        <w:lastRenderedPageBreak/>
        <w:t>حََّّصُ ۔ ت</w:t>
      </w:r>
      <w:r>
        <w:rPr>
          <w:szCs w:val="28"/>
          <w:rtl/>
        </w:rPr>
        <w:tab/>
        <w:t xml:space="preserve"> مَّْحِ</w:t>
      </w:r>
      <w:r>
        <w:rPr>
          <w:szCs w:val="28"/>
          <w:rtl/>
        </w:rPr>
        <w:tab/>
        <w:t xml:space="preserve"> يْصًا : نکھار دینا۔  وَّليُِم</w:t>
      </w:r>
      <w:r>
        <w:rPr>
          <w:szCs w:val="28"/>
          <w:rtl/>
        </w:rPr>
        <w:tab/>
        <w:t xml:space="preserve"> حَِّصَّ ال</w:t>
      </w:r>
      <w:r>
        <w:rPr>
          <w:szCs w:val="28"/>
          <w:rtl/>
        </w:rPr>
        <w:tab/>
        <w:t xml:space="preserve"> لهَُّ ال ذَِّينَّ آمَّنُوا ]</w:t>
      </w:r>
      <w:r>
        <w:rPr>
          <w:szCs w:val="28"/>
        </w:rPr>
        <w:t>141</w:t>
      </w:r>
      <w:r>
        <w:rPr>
          <w:szCs w:val="28"/>
          <w:rtl/>
        </w:rPr>
        <w:t xml:space="preserve">: </w:t>
      </w:r>
      <w:r>
        <w:rPr>
          <w:szCs w:val="28"/>
        </w:rPr>
        <w:t>3</w:t>
      </w:r>
      <w:r>
        <w:rPr>
          <w:szCs w:val="28"/>
          <w:rtl/>
        </w:rPr>
        <w:t>[ ا ور تاکہ نکھار د ے اللہ تعالیٰ ،جو ایمان لائے ہیں ۔</w:t>
      </w:r>
      <w:r>
        <w:rPr>
          <w:szCs w:val="28"/>
          <w:rtl/>
        </w:rPr>
        <w:tab/>
        <w:t xml:space="preserve"> </w:t>
      </w:r>
      <w:r>
        <w:rPr>
          <w:rFonts w:ascii="Times New Roman" w:eastAsia="Times New Roman" w:hAnsi="Times New Roman" w:cs="Times New Roman"/>
          <w:b/>
          <w:bCs/>
          <w:sz w:val="40"/>
          <w:szCs w:val="40"/>
          <w:rtl/>
        </w:rPr>
        <w:t xml:space="preserve">م ح ق </w:t>
      </w:r>
    </w:p>
    <w:p w14:paraId="21FF3C1D" w14:textId="77777777" w:rsidR="007732E8" w:rsidRDefault="00000000">
      <w:pPr>
        <w:spacing w:after="147" w:line="383" w:lineRule="auto"/>
        <w:ind w:left="15" w:right="14" w:firstLine="0"/>
        <w:jc w:val="both"/>
      </w:pPr>
      <w:r>
        <w:rPr>
          <w:szCs w:val="28"/>
          <w:rtl/>
        </w:rPr>
        <w:t>مَّحَّ قَّ۔ ي مَّْحَّقُ۔ مُ حْقًا : کسی چیز کو اس طرح سے گھٹاتے جانا حتّیٰ کہ اس میں سے کچھ بھی باقی نہ رہے۔ کسی چیز کو گھٹاتے جانا ا ور اسے بحالی کے ذرائع سے محروم کر دینا ۔ رگڑ کر کھرچ ڈالنا۔  يمَّْحَّقُ ال</w:t>
      </w:r>
      <w:r>
        <w:rPr>
          <w:sz w:val="43"/>
          <w:szCs w:val="43"/>
          <w:vertAlign w:val="superscript"/>
          <w:rtl/>
        </w:rPr>
        <w:t xml:space="preserve"> </w:t>
      </w:r>
      <w:r>
        <w:rPr>
          <w:szCs w:val="28"/>
          <w:rtl/>
        </w:rPr>
        <w:t>لٰهُ ال ربِٰوا ]</w:t>
      </w:r>
      <w:r>
        <w:rPr>
          <w:szCs w:val="28"/>
        </w:rPr>
        <w:t>276</w:t>
      </w:r>
      <w:r>
        <w:rPr>
          <w:szCs w:val="28"/>
          <w:rtl/>
        </w:rPr>
        <w:t xml:space="preserve">: </w:t>
      </w:r>
      <w:r>
        <w:rPr>
          <w:szCs w:val="28"/>
        </w:rPr>
        <w:t>2</w:t>
      </w:r>
      <w:r>
        <w:rPr>
          <w:szCs w:val="28"/>
          <w:rtl/>
        </w:rPr>
        <w:t xml:space="preserve">[  گھٹاتا ہے اللہ تعالیٰ سود کو۔ یہ يمُ حَِّصَّ  کے مخالف ہے جس کا مفہوم نکھارنا ہے۔ </w:t>
      </w:r>
    </w:p>
    <w:p w14:paraId="57B1D862"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م ح ل </w:t>
      </w:r>
    </w:p>
    <w:p w14:paraId="5CC71C1D" w14:textId="77777777" w:rsidR="007732E8" w:rsidRDefault="00000000">
      <w:pPr>
        <w:tabs>
          <w:tab w:val="center" w:pos="3612"/>
          <w:tab w:val="center" w:pos="5043"/>
        </w:tabs>
        <w:spacing w:after="242" w:line="265" w:lineRule="auto"/>
        <w:ind w:left="0" w:right="0" w:firstLine="0"/>
        <w:jc w:val="left"/>
      </w:pPr>
      <w:r>
        <w:rPr>
          <w:szCs w:val="28"/>
          <w:rtl/>
        </w:rPr>
        <w:t xml:space="preserve">مَّحَّ لَّ ۔ ي مَّْحَّلُ۔ مَّحْ لاً :  انتظامی امور </w:t>
      </w:r>
      <w:r>
        <w:rPr>
          <w:szCs w:val="28"/>
          <w:rtl/>
        </w:rPr>
        <w:tab/>
        <w:t xml:space="preserve"> یافیصلے کو سختی ا ور قوت کے ساتھ نافذ کرنا ۔</w:t>
      </w:r>
      <w:r>
        <w:rPr>
          <w:szCs w:val="28"/>
          <w:rtl/>
        </w:rPr>
        <w:tab/>
        <w:t xml:space="preserve"> </w:t>
      </w:r>
    </w:p>
    <w:p w14:paraId="5D8E6FAE" w14:textId="77777777" w:rsidR="007732E8" w:rsidRDefault="00000000">
      <w:pPr>
        <w:spacing w:after="0" w:line="403" w:lineRule="auto"/>
        <w:ind w:left="4116" w:right="2813" w:hanging="4116"/>
      </w:pPr>
      <w:r>
        <w:rPr>
          <w:szCs w:val="28"/>
          <w:rtl/>
        </w:rPr>
        <w:t>مَّاحَّلَّ۔يمُاَّحِلُ۔ مَّحَّالاً: سختی ا ور قوت کا نفاذ ۔ وَّهُوَّ شَّدِيْدُ المِْحَّالِ ]</w:t>
      </w:r>
      <w:r>
        <w:rPr>
          <w:szCs w:val="28"/>
        </w:rPr>
        <w:t>13</w:t>
      </w:r>
      <w:r>
        <w:rPr>
          <w:szCs w:val="28"/>
          <w:rtl/>
        </w:rPr>
        <w:t>:</w:t>
      </w:r>
      <w:r>
        <w:rPr>
          <w:szCs w:val="28"/>
        </w:rPr>
        <w:t>13</w:t>
      </w:r>
      <w:r>
        <w:rPr>
          <w:szCs w:val="28"/>
          <w:rtl/>
        </w:rPr>
        <w:t>[</w:t>
      </w:r>
      <w:r>
        <w:rPr>
          <w:szCs w:val="28"/>
          <w:rtl/>
        </w:rPr>
        <w:tab/>
        <w:t xml:space="preserve"> وہ شدید</w:t>
      </w:r>
      <w:r>
        <w:rPr>
          <w:szCs w:val="28"/>
          <w:rtl/>
        </w:rPr>
        <w:tab/>
        <w:t>المحال ہے۔</w:t>
      </w:r>
      <w:r>
        <w:rPr>
          <w:szCs w:val="28"/>
          <w:rtl/>
        </w:rPr>
        <w:tab/>
        <w:t xml:space="preserve"> </w:t>
      </w:r>
      <w:r>
        <w:rPr>
          <w:rFonts w:ascii="Times New Roman" w:eastAsia="Times New Roman" w:hAnsi="Times New Roman" w:cs="Times New Roman"/>
          <w:b/>
          <w:bCs/>
          <w:sz w:val="40"/>
          <w:szCs w:val="40"/>
          <w:rtl/>
        </w:rPr>
        <w:t xml:space="preserve">م ح ن </w:t>
      </w:r>
    </w:p>
    <w:p w14:paraId="3C5F5CAC" w14:textId="77777777" w:rsidR="007732E8" w:rsidRDefault="00000000">
      <w:pPr>
        <w:tabs>
          <w:tab w:val="center" w:pos="5533"/>
        </w:tabs>
        <w:spacing w:after="361" w:line="265" w:lineRule="auto"/>
        <w:ind w:left="0" w:right="0" w:firstLine="0"/>
        <w:jc w:val="left"/>
      </w:pPr>
      <w:r>
        <w:rPr>
          <w:szCs w:val="28"/>
          <w:rtl/>
        </w:rPr>
        <w:t xml:space="preserve">مَّحَّ  نَّ۔ يمَّْ حَّنُ۔ مَّحْ نًا :  امتحان لینا ۔ کسی کی اصلی حالت ، قابلیت یا اندرونی حالت جانچنا۔ </w:t>
      </w:r>
      <w:r>
        <w:rPr>
          <w:szCs w:val="28"/>
          <w:rtl/>
        </w:rPr>
        <w:tab/>
        <w:t xml:space="preserve"> </w:t>
      </w:r>
    </w:p>
    <w:p w14:paraId="317312FE" w14:textId="77777777" w:rsidR="007732E8" w:rsidRDefault="00000000">
      <w:pPr>
        <w:tabs>
          <w:tab w:val="center" w:pos="2954"/>
          <w:tab w:val="center" w:pos="4990"/>
          <w:tab w:val="right" w:pos="9042"/>
        </w:tabs>
        <w:spacing w:after="37" w:line="267" w:lineRule="auto"/>
        <w:ind w:left="0" w:right="0" w:firstLine="0"/>
        <w:jc w:val="left"/>
      </w:pPr>
      <w:r>
        <w:rPr>
          <w:szCs w:val="28"/>
          <w:rtl/>
        </w:rPr>
        <w:t>اِمْتَّ حَّ نَّ ۔ يمَّْتَّحِنُ ۔ اِ</w:t>
      </w:r>
      <w:r>
        <w:rPr>
          <w:szCs w:val="28"/>
          <w:rtl/>
        </w:rPr>
        <w:tab/>
        <w:t xml:space="preserve"> مْتِحَّاناً :  خوب امتحان لینا۔ اوُلئِٰٓکَّ ال</w:t>
      </w:r>
      <w:r>
        <w:rPr>
          <w:sz w:val="43"/>
          <w:szCs w:val="43"/>
          <w:vertAlign w:val="superscript"/>
          <w:rtl/>
        </w:rPr>
        <w:t xml:space="preserve"> </w:t>
      </w:r>
      <w:r>
        <w:rPr>
          <w:szCs w:val="28"/>
          <w:rtl/>
        </w:rPr>
        <w:t>ذَِّ يۡ نَّ امۡتَّحَّنَّ ال</w:t>
      </w:r>
      <w:r>
        <w:rPr>
          <w:sz w:val="43"/>
          <w:szCs w:val="43"/>
          <w:vertAlign w:val="superscript"/>
          <w:rtl/>
        </w:rPr>
        <w:tab/>
        <w:t xml:space="preserve"> </w:t>
      </w:r>
      <w:r>
        <w:rPr>
          <w:szCs w:val="28"/>
          <w:rtl/>
        </w:rPr>
        <w:t>لٰهُ قُلُوبۡہَُّمۡ للِ</w:t>
      </w:r>
      <w:r>
        <w:rPr>
          <w:sz w:val="43"/>
          <w:szCs w:val="43"/>
          <w:vertAlign w:val="superscript"/>
          <w:rtl/>
        </w:rPr>
        <w:tab/>
        <w:t xml:space="preserve"> </w:t>
      </w:r>
      <w:r>
        <w:rPr>
          <w:szCs w:val="28"/>
          <w:rtl/>
        </w:rPr>
        <w:t>تَّقوٰۡ ی ]</w:t>
      </w:r>
      <w:r>
        <w:rPr>
          <w:szCs w:val="28"/>
        </w:rPr>
        <w:t>3</w:t>
      </w:r>
      <w:r>
        <w:rPr>
          <w:szCs w:val="28"/>
          <w:rtl/>
        </w:rPr>
        <w:t>:</w:t>
      </w:r>
      <w:r>
        <w:rPr>
          <w:szCs w:val="28"/>
        </w:rPr>
        <w:t>49</w:t>
      </w:r>
      <w:r>
        <w:rPr>
          <w:szCs w:val="28"/>
          <w:rtl/>
        </w:rPr>
        <w:t xml:space="preserve">[ یہی ہیں جن کے دلوں کا امتحان لے لیا اللہ </w:t>
      </w:r>
    </w:p>
    <w:p w14:paraId="26AC7251" w14:textId="77777777" w:rsidR="007732E8" w:rsidRDefault="00000000">
      <w:pPr>
        <w:tabs>
          <w:tab w:val="center" w:pos="1723"/>
        </w:tabs>
        <w:spacing w:after="219" w:line="265" w:lineRule="auto"/>
        <w:ind w:left="0" w:right="0" w:firstLine="0"/>
        <w:jc w:val="left"/>
      </w:pPr>
      <w:r>
        <w:rPr>
          <w:szCs w:val="28"/>
          <w:rtl/>
        </w:rPr>
        <w:t xml:space="preserve">تعالیٰ نے تقویٰ  کے لیے۔ </w:t>
      </w:r>
      <w:r>
        <w:rPr>
          <w:szCs w:val="28"/>
          <w:rtl/>
        </w:rPr>
        <w:tab/>
        <w:t xml:space="preserve"> </w:t>
      </w:r>
    </w:p>
    <w:p w14:paraId="40AA5150" w14:textId="77777777" w:rsidR="007732E8" w:rsidRDefault="00000000">
      <w:pPr>
        <w:spacing w:after="104"/>
        <w:ind w:left="17" w:right="14"/>
      </w:pPr>
      <w:r>
        <w:rPr>
          <w:szCs w:val="28"/>
          <w:rtl/>
        </w:rPr>
        <w:t>اِمْتَّحِنْ :  تم امتحان لو۔ اِذَّا جَّآءَّکمُُ المۡؤُۡمِنٰتُ مُہٰجِرٰتٍ فَّامۡتَّحِنُوهُۡ</w:t>
      </w:r>
      <w:r>
        <w:rPr>
          <w:szCs w:val="28"/>
          <w:rtl/>
        </w:rPr>
        <w:tab/>
        <w:t xml:space="preserve"> نَّ [</w:t>
      </w:r>
      <w:r>
        <w:rPr>
          <w:szCs w:val="28"/>
        </w:rPr>
        <w:t>60</w:t>
      </w:r>
      <w:r>
        <w:rPr>
          <w:szCs w:val="28"/>
          <w:rtl/>
        </w:rPr>
        <w:t>:</w:t>
      </w:r>
      <w:r>
        <w:rPr>
          <w:szCs w:val="28"/>
        </w:rPr>
        <w:t>10</w:t>
      </w:r>
      <w:r>
        <w:rPr>
          <w:szCs w:val="28"/>
          <w:rtl/>
        </w:rPr>
        <w:t xml:space="preserve">] جب آئیں تمہارے پاس مومنات ہجرت کرکے تو تم امتحان لو ان کا۔ </w:t>
      </w:r>
      <w:r>
        <w:rPr>
          <w:szCs w:val="28"/>
          <w:rtl/>
        </w:rPr>
        <w:tab/>
        <w:t xml:space="preserve"> </w:t>
      </w:r>
    </w:p>
    <w:p w14:paraId="60FE3344" w14:textId="77777777" w:rsidR="007732E8" w:rsidRDefault="00000000">
      <w:pPr>
        <w:spacing w:after="239" w:line="259" w:lineRule="auto"/>
        <w:ind w:left="536" w:right="536" w:hanging="10"/>
        <w:jc w:val="center"/>
      </w:pPr>
      <w:r>
        <w:rPr>
          <w:rFonts w:ascii="Times New Roman" w:eastAsia="Times New Roman" w:hAnsi="Times New Roman" w:cs="Times New Roman"/>
          <w:b/>
          <w:bCs/>
          <w:sz w:val="40"/>
          <w:szCs w:val="40"/>
          <w:rtl/>
        </w:rPr>
        <w:t xml:space="preserve">م ح و </w:t>
      </w:r>
    </w:p>
    <w:p w14:paraId="1301A34E" w14:textId="77777777" w:rsidR="007732E8" w:rsidRDefault="00000000">
      <w:pPr>
        <w:spacing w:after="113"/>
        <w:ind w:left="17" w:right="14"/>
      </w:pPr>
      <w:r>
        <w:rPr>
          <w:szCs w:val="28"/>
          <w:rtl/>
        </w:rPr>
        <w:t>مَّحَّ ا۔ يمَّْ حُوْ ۔ مَّحْ وًا : محو کر دینا ،کسی چیز ا ور نشان کو مٹا دینا یا دور کر دینا۔ یہ ا ثِبَّْاثٌ کا مقابل ہے۔ ي مَّۡحُوا ال لٰهُ مَّا ي شََّّآءُ [</w:t>
      </w:r>
      <w:r>
        <w:rPr>
          <w:szCs w:val="28"/>
        </w:rPr>
        <w:t>13</w:t>
      </w:r>
      <w:r>
        <w:rPr>
          <w:szCs w:val="28"/>
          <w:rtl/>
        </w:rPr>
        <w:t>:</w:t>
      </w:r>
      <w:r>
        <w:rPr>
          <w:szCs w:val="28"/>
        </w:rPr>
        <w:t>39</w:t>
      </w:r>
      <w:r>
        <w:rPr>
          <w:szCs w:val="28"/>
          <w:rtl/>
        </w:rPr>
        <w:t xml:space="preserve">] محو کر دیتا ہے اللہ تعالیٰ جو چاہتا ہے۔ </w:t>
      </w:r>
    </w:p>
    <w:p w14:paraId="40E29485" w14:textId="77777777" w:rsidR="007732E8" w:rsidRDefault="00000000">
      <w:pPr>
        <w:spacing w:after="9" w:line="412" w:lineRule="auto"/>
        <w:ind w:left="0" w:right="4153" w:firstLine="4138"/>
      </w:pPr>
      <w:r>
        <w:rPr>
          <w:rFonts w:ascii="Times New Roman" w:eastAsia="Times New Roman" w:hAnsi="Times New Roman" w:cs="Times New Roman"/>
          <w:b/>
          <w:bCs/>
          <w:sz w:val="40"/>
          <w:szCs w:val="40"/>
          <w:rtl/>
        </w:rPr>
        <w:lastRenderedPageBreak/>
        <w:t xml:space="preserve">م خ ر </w:t>
      </w:r>
      <w:r>
        <w:rPr>
          <w:szCs w:val="28"/>
          <w:rtl/>
        </w:rPr>
        <w:t xml:space="preserve">مَّخَّ رَّ ۔ يمَّْ خَّرُ۔ مَّ خْرًا : چیر تے ہوئے آگے بڑھنا۔ </w:t>
      </w:r>
      <w:r>
        <w:rPr>
          <w:szCs w:val="28"/>
          <w:rtl/>
        </w:rPr>
        <w:tab/>
        <w:t xml:space="preserve"> </w:t>
      </w:r>
    </w:p>
    <w:p w14:paraId="4F687A19" w14:textId="77777777" w:rsidR="007732E8" w:rsidRDefault="00000000">
      <w:pPr>
        <w:ind w:left="4029" w:right="746" w:hanging="4014"/>
      </w:pPr>
      <w:r>
        <w:rPr>
          <w:szCs w:val="28"/>
          <w:rtl/>
        </w:rPr>
        <w:t xml:space="preserve"> مَّ اخِرَّ</w:t>
      </w:r>
      <w:r>
        <w:rPr>
          <w:szCs w:val="28"/>
          <w:rtl/>
        </w:rPr>
        <w:tab/>
        <w:t xml:space="preserve"> ۃٌ ۔ جمع مَّواَّخِرُ </w:t>
      </w:r>
      <w:r>
        <w:rPr>
          <w:rFonts w:ascii="Cambria" w:eastAsia="Cambria" w:hAnsi="Cambria" w:cs="Cambria"/>
          <w:szCs w:val="28"/>
          <w:rtl/>
        </w:rPr>
        <w:t>:</w:t>
      </w:r>
      <w:r>
        <w:rPr>
          <w:szCs w:val="28"/>
          <w:rtl/>
        </w:rPr>
        <w:t xml:space="preserve"> چیر کر آگے بڑھنے والی۔ وَّترَّ یَّ الفُۡلۡکَّ مَّواَّخِرَّ ف يِۡ ہِ ]</w:t>
      </w:r>
      <w:r>
        <w:rPr>
          <w:szCs w:val="28"/>
        </w:rPr>
        <w:t>14</w:t>
      </w:r>
      <w:r>
        <w:rPr>
          <w:szCs w:val="28"/>
          <w:rtl/>
        </w:rPr>
        <w:t xml:space="preserve">: </w:t>
      </w:r>
      <w:r>
        <w:rPr>
          <w:szCs w:val="28"/>
        </w:rPr>
        <w:t>16</w:t>
      </w:r>
      <w:r>
        <w:rPr>
          <w:szCs w:val="28"/>
          <w:rtl/>
        </w:rPr>
        <w:t>[ ا ور تم دیکھتے ہو کشتی چیرتی ہوئی چلتی ہے اس میں۔</w:t>
      </w:r>
      <w:r>
        <w:rPr>
          <w:szCs w:val="28"/>
          <w:rtl/>
        </w:rPr>
        <w:tab/>
        <w:t xml:space="preserve"> </w:t>
      </w:r>
      <w:r>
        <w:rPr>
          <w:rFonts w:ascii="Times New Roman" w:eastAsia="Times New Roman" w:hAnsi="Times New Roman" w:cs="Times New Roman"/>
          <w:b/>
          <w:bCs/>
          <w:sz w:val="40"/>
          <w:szCs w:val="40"/>
          <w:rtl/>
        </w:rPr>
        <w:t xml:space="preserve">م خ ض </w:t>
      </w:r>
    </w:p>
    <w:p w14:paraId="7620EB5E" w14:textId="77777777" w:rsidR="007732E8" w:rsidRDefault="00000000">
      <w:pPr>
        <w:spacing w:after="146" w:line="383" w:lineRule="auto"/>
        <w:ind w:left="15" w:right="14" w:firstLine="0"/>
        <w:jc w:val="both"/>
      </w:pPr>
      <w:r>
        <w:rPr>
          <w:szCs w:val="28"/>
          <w:rtl/>
        </w:rPr>
        <w:t xml:space="preserve">مَّخِ  ضَّ۔ ي مَّْخَّضُ۔ مَّخَّاضًا  :  حاملہ کا درد زِ ہ میں مبتلا ہونا۔ زور سے ہلانا یا گھما دینا۔ کسی چیز کو اس طرح حرکت دینا جیسے دہی کو بلوتے وقت دیتے ہیں۔  مَّخَّ اضٌ : دردِ زِہ۔ وضع حمل کے قر یبآنے کا وقت۔ </w:t>
      </w:r>
      <w:r>
        <w:rPr>
          <w:rFonts w:ascii="Cambria" w:eastAsia="Cambria" w:hAnsi="Cambria" w:cs="Cambria"/>
          <w:szCs w:val="28"/>
          <w:rtl/>
        </w:rPr>
        <w:t xml:space="preserve"> </w:t>
      </w:r>
      <w:r>
        <w:rPr>
          <w:szCs w:val="28"/>
          <w:rtl/>
        </w:rPr>
        <w:t xml:space="preserve"> فَّاجََّّآءَّهَّا المۡخََّّاضُ اِل یٰ جِذۡعِ ال</w:t>
      </w:r>
      <w:r>
        <w:rPr>
          <w:sz w:val="43"/>
          <w:szCs w:val="43"/>
          <w:vertAlign w:val="superscript"/>
          <w:rtl/>
        </w:rPr>
        <w:t xml:space="preserve"> </w:t>
      </w:r>
      <w:r>
        <w:rPr>
          <w:szCs w:val="28"/>
          <w:rtl/>
        </w:rPr>
        <w:t xml:space="preserve"> نَّخۡلَّ ةِ [</w:t>
      </w:r>
      <w:r>
        <w:rPr>
          <w:szCs w:val="28"/>
        </w:rPr>
        <w:t>19</w:t>
      </w:r>
      <w:r>
        <w:rPr>
          <w:szCs w:val="28"/>
          <w:rtl/>
        </w:rPr>
        <w:t>:</w:t>
      </w:r>
      <w:r>
        <w:rPr>
          <w:szCs w:val="28"/>
        </w:rPr>
        <w:t>23</w:t>
      </w:r>
      <w:r>
        <w:rPr>
          <w:szCs w:val="28"/>
          <w:rtl/>
        </w:rPr>
        <w:t xml:space="preserve">] ا ور لے آیا اسے درد زہ ایک کھجور کے تنے کی طرف۔ </w:t>
      </w:r>
    </w:p>
    <w:p w14:paraId="67F270A1" w14:textId="77777777" w:rsidR="007732E8" w:rsidRDefault="00000000">
      <w:pPr>
        <w:spacing w:after="238" w:line="259" w:lineRule="auto"/>
        <w:ind w:left="536" w:right="539" w:hanging="10"/>
        <w:jc w:val="center"/>
      </w:pPr>
      <w:r>
        <w:rPr>
          <w:rFonts w:ascii="Times New Roman" w:eastAsia="Times New Roman" w:hAnsi="Times New Roman" w:cs="Times New Roman"/>
          <w:b/>
          <w:bCs/>
          <w:sz w:val="40"/>
          <w:szCs w:val="40"/>
          <w:rtl/>
        </w:rPr>
        <w:t xml:space="preserve">م د د </w:t>
      </w:r>
    </w:p>
    <w:p w14:paraId="5AD7B783" w14:textId="77777777" w:rsidR="007732E8" w:rsidRDefault="00000000">
      <w:pPr>
        <w:ind w:left="17" w:right="14"/>
      </w:pPr>
      <w:r>
        <w:rPr>
          <w:szCs w:val="28"/>
          <w:rtl/>
        </w:rPr>
        <w:t xml:space="preserve">  مَّ دَّ۔  يمَّ دُُ ۔ مَّ دًا :  مدد دینا،  بڑھا دینا یا درا ز کرنا) </w:t>
      </w:r>
      <w:r>
        <w:t>Extend</w:t>
      </w:r>
      <w:r>
        <w:rPr>
          <w:szCs w:val="28"/>
          <w:rtl/>
        </w:rPr>
        <w:t xml:space="preserve"> (۔ کسی چیز کو کھینچ کر بڑھانا یا پھیلانا۔ وَّ هُوَّ ال</w:t>
      </w:r>
      <w:r>
        <w:rPr>
          <w:sz w:val="43"/>
          <w:szCs w:val="43"/>
          <w:vertAlign w:val="superscript"/>
          <w:rtl/>
        </w:rPr>
        <w:t xml:space="preserve"> </w:t>
      </w:r>
      <w:r>
        <w:rPr>
          <w:szCs w:val="28"/>
          <w:rtl/>
        </w:rPr>
        <w:t>ذَِّ یۡ مَّ دَّ الاۡرَّۡضَّ [</w:t>
      </w:r>
      <w:r>
        <w:rPr>
          <w:szCs w:val="28"/>
        </w:rPr>
        <w:t>133</w:t>
      </w:r>
      <w:r>
        <w:rPr>
          <w:szCs w:val="28"/>
          <w:rtl/>
        </w:rPr>
        <w:t xml:space="preserve">:] ا ور وہی جس  نےدرا ز  کی زمین ۔ </w:t>
      </w:r>
    </w:p>
    <w:p w14:paraId="20A8136E" w14:textId="77777777" w:rsidR="007732E8" w:rsidRDefault="00000000">
      <w:pPr>
        <w:tabs>
          <w:tab w:val="center" w:pos="5811"/>
        </w:tabs>
        <w:spacing w:after="343" w:line="265" w:lineRule="auto"/>
        <w:ind w:left="0" w:right="0" w:firstLine="0"/>
        <w:jc w:val="left"/>
      </w:pPr>
      <w:r>
        <w:rPr>
          <w:szCs w:val="28"/>
          <w:rtl/>
        </w:rPr>
        <w:t>مَّدَّدً ا: مدد۔ وَّ لوَّۡ جِئۡنَّا بِمِثۡلِہٖ مَّدَّدًا [</w:t>
      </w:r>
      <w:r>
        <w:rPr>
          <w:szCs w:val="28"/>
        </w:rPr>
        <w:t>18</w:t>
      </w:r>
      <w:r>
        <w:rPr>
          <w:szCs w:val="28"/>
          <w:rtl/>
        </w:rPr>
        <w:t>:</w:t>
      </w:r>
      <w:r>
        <w:rPr>
          <w:szCs w:val="28"/>
        </w:rPr>
        <w:t>109</w:t>
      </w:r>
      <w:r>
        <w:rPr>
          <w:szCs w:val="28"/>
          <w:rtl/>
        </w:rPr>
        <w:t>] اگرچہ ہم لے آئیں اس کی مثل بطور مدد۔</w:t>
      </w:r>
      <w:r>
        <w:rPr>
          <w:szCs w:val="28"/>
          <w:rtl/>
        </w:rPr>
        <w:tab/>
        <w:t xml:space="preserve"> </w:t>
      </w:r>
    </w:p>
    <w:p w14:paraId="6AFE1995" w14:textId="77777777" w:rsidR="007732E8" w:rsidRDefault="00000000">
      <w:pPr>
        <w:tabs>
          <w:tab w:val="center" w:pos="179"/>
          <w:tab w:val="center" w:pos="1230"/>
          <w:tab w:val="center" w:pos="2953"/>
          <w:tab w:val="center" w:pos="5307"/>
          <w:tab w:val="center" w:pos="7215"/>
          <w:tab w:val="center" w:pos="7619"/>
        </w:tabs>
        <w:spacing w:after="392" w:line="265" w:lineRule="auto"/>
        <w:ind w:left="0" w:right="0" w:firstLine="0"/>
        <w:jc w:val="left"/>
      </w:pPr>
      <w:r>
        <w:rPr>
          <w:szCs w:val="28"/>
          <w:rtl/>
        </w:rPr>
        <w:t>مُ</w:t>
      </w:r>
      <w:r>
        <w:rPr>
          <w:szCs w:val="28"/>
          <w:rtl/>
        </w:rPr>
        <w:tab/>
        <w:t xml:space="preserve"> دَّ</w:t>
      </w:r>
      <w:r>
        <w:rPr>
          <w:szCs w:val="28"/>
          <w:rtl/>
        </w:rPr>
        <w:tab/>
        <w:t xml:space="preserve"> ۃٌ:  درا ز کیا ہوا زمانہ۔ مدت۔  فَّاتَِّ</w:t>
      </w:r>
      <w:r>
        <w:rPr>
          <w:szCs w:val="28"/>
          <w:rtl/>
        </w:rPr>
        <w:tab/>
        <w:t xml:space="preserve"> موُۡاۤ اِل يَّۡ ہِمۡ عَّہۡدَّهُمۡ اِ لیٰ مُ</w:t>
      </w:r>
      <w:r>
        <w:rPr>
          <w:szCs w:val="28"/>
          <w:rtl/>
        </w:rPr>
        <w:tab/>
        <w:t xml:space="preserve"> دَّتِہِمۡ [</w:t>
      </w:r>
      <w:r>
        <w:rPr>
          <w:szCs w:val="28"/>
        </w:rPr>
        <w:t>9</w:t>
      </w:r>
      <w:r>
        <w:rPr>
          <w:szCs w:val="28"/>
          <w:rtl/>
        </w:rPr>
        <w:t>:</w:t>
      </w:r>
      <w:r>
        <w:rPr>
          <w:szCs w:val="28"/>
        </w:rPr>
        <w:t>4</w:t>
      </w:r>
      <w:r>
        <w:rPr>
          <w:szCs w:val="28"/>
          <w:rtl/>
        </w:rPr>
        <w:t>] تو پورا کرو ان سے کیا ہوا عہد اس کی مد</w:t>
      </w:r>
      <w:r>
        <w:rPr>
          <w:szCs w:val="28"/>
          <w:rtl/>
        </w:rPr>
        <w:tab/>
        <w:t xml:space="preserve"> تتک۔</w:t>
      </w:r>
      <w:r>
        <w:rPr>
          <w:szCs w:val="28"/>
          <w:rtl/>
        </w:rPr>
        <w:tab/>
        <w:t xml:space="preserve"> </w:t>
      </w:r>
    </w:p>
    <w:p w14:paraId="312852EE" w14:textId="77777777" w:rsidR="007732E8" w:rsidRDefault="00000000">
      <w:pPr>
        <w:spacing w:after="137"/>
        <w:ind w:left="17" w:right="14"/>
      </w:pPr>
      <w:r>
        <w:rPr>
          <w:szCs w:val="28"/>
          <w:rtl/>
        </w:rPr>
        <w:t xml:space="preserve">مِدَّادٌ </w:t>
      </w:r>
      <w:r>
        <w:rPr>
          <w:rFonts w:ascii="Cambria" w:eastAsia="Cambria" w:hAnsi="Cambria" w:cs="Cambria"/>
          <w:szCs w:val="28"/>
          <w:rtl/>
        </w:rPr>
        <w:t xml:space="preserve">: </w:t>
      </w:r>
      <w:r>
        <w:rPr>
          <w:szCs w:val="28"/>
          <w:rtl/>
        </w:rPr>
        <w:t>روشنائی کو کہتے ہیں کیونکہ وہ قلم سے برابر آتی رہتی ہے ا ور بعد میں آنے والی روشنائی پہلی روشنائی سے ملتی رہتی ہے۔ قُلۡ ل</w:t>
      </w:r>
      <w:r>
        <w:rPr>
          <w:sz w:val="43"/>
          <w:szCs w:val="43"/>
          <w:vertAlign w:val="superscript"/>
          <w:rtl/>
        </w:rPr>
        <w:t xml:space="preserve"> </w:t>
      </w:r>
      <w:r>
        <w:rPr>
          <w:szCs w:val="28"/>
          <w:rtl/>
        </w:rPr>
        <w:t>وَّۡ كاَّنَّ البَّۡحۡرُ مِدَّادًا  ]</w:t>
      </w:r>
      <w:r>
        <w:rPr>
          <w:szCs w:val="28"/>
        </w:rPr>
        <w:t>18</w:t>
      </w:r>
      <w:r>
        <w:rPr>
          <w:szCs w:val="28"/>
          <w:rtl/>
        </w:rPr>
        <w:t>:</w:t>
      </w:r>
      <w:r>
        <w:rPr>
          <w:szCs w:val="28"/>
        </w:rPr>
        <w:t>109</w:t>
      </w:r>
      <w:r>
        <w:rPr>
          <w:szCs w:val="28"/>
          <w:rtl/>
        </w:rPr>
        <w:t>[</w:t>
      </w:r>
      <w:r>
        <w:rPr>
          <w:rFonts w:ascii="Arial" w:eastAsia="Arial" w:hAnsi="Arial" w:cs="Arial"/>
          <w:szCs w:val="28"/>
          <w:vertAlign w:val="superscript"/>
          <w:rtl/>
        </w:rPr>
        <w:t xml:space="preserve"> </w:t>
      </w:r>
      <w:r>
        <w:rPr>
          <w:szCs w:val="28"/>
          <w:rtl/>
        </w:rPr>
        <w:t xml:space="preserve">کہہ دیں، اگر بحر ہو تا روشنائی۔ </w:t>
      </w:r>
    </w:p>
    <w:p w14:paraId="73023A37" w14:textId="77777777" w:rsidR="007732E8" w:rsidRDefault="00000000">
      <w:pPr>
        <w:tabs>
          <w:tab w:val="center" w:pos="5123"/>
          <w:tab w:val="center" w:pos="7206"/>
        </w:tabs>
        <w:spacing w:after="242" w:line="265" w:lineRule="auto"/>
        <w:ind w:left="0" w:right="0" w:firstLine="0"/>
        <w:jc w:val="left"/>
      </w:pPr>
      <w:r>
        <w:rPr>
          <w:szCs w:val="28"/>
          <w:rtl/>
        </w:rPr>
        <w:t xml:space="preserve"> مَّمْدُوْدٌ : درا ز کیا ہوا۔ بڑھایا ہوا۔ وَّ جَّعَّلۡتُ لہَّٗ مَّالاً </w:t>
      </w:r>
      <w:r>
        <w:rPr>
          <w:szCs w:val="28"/>
          <w:rtl/>
        </w:rPr>
        <w:tab/>
        <w:t xml:space="preserve"> مَّمۡدُوۡدًا [</w:t>
      </w:r>
      <w:r>
        <w:rPr>
          <w:szCs w:val="28"/>
        </w:rPr>
        <w:t>56</w:t>
      </w:r>
      <w:r>
        <w:rPr>
          <w:szCs w:val="28"/>
          <w:rtl/>
        </w:rPr>
        <w:t>:</w:t>
      </w:r>
      <w:r>
        <w:rPr>
          <w:szCs w:val="28"/>
        </w:rPr>
        <w:t>30</w:t>
      </w:r>
      <w:r>
        <w:rPr>
          <w:szCs w:val="28"/>
          <w:rtl/>
        </w:rPr>
        <w:t>]  ا ورمیں نے بنایا اس کے لیے مال بڑھایا ہوا۔</w:t>
      </w:r>
      <w:r>
        <w:rPr>
          <w:szCs w:val="28"/>
          <w:rtl/>
        </w:rPr>
        <w:tab/>
        <w:t xml:space="preserve"> </w:t>
      </w:r>
    </w:p>
    <w:p w14:paraId="3780544E" w14:textId="77777777" w:rsidR="007732E8" w:rsidRDefault="00000000">
      <w:pPr>
        <w:tabs>
          <w:tab w:val="center" w:pos="359"/>
          <w:tab w:val="center" w:pos="669"/>
          <w:tab w:val="center" w:pos="1720"/>
          <w:tab w:val="center" w:pos="2795"/>
          <w:tab w:val="center" w:pos="3189"/>
          <w:tab w:val="center" w:pos="3590"/>
          <w:tab w:val="center" w:pos="3868"/>
          <w:tab w:val="center" w:pos="4574"/>
          <w:tab w:val="right" w:pos="9042"/>
        </w:tabs>
        <w:spacing w:after="37" w:line="267" w:lineRule="auto"/>
        <w:ind w:left="0" w:right="0" w:firstLine="0"/>
        <w:jc w:val="left"/>
      </w:pPr>
      <w:r>
        <w:rPr>
          <w:szCs w:val="28"/>
          <w:rtl/>
        </w:rPr>
        <w:lastRenderedPageBreak/>
        <w:t>امََّّ</w:t>
      </w:r>
      <w:r>
        <w:rPr>
          <w:sz w:val="43"/>
          <w:szCs w:val="43"/>
          <w:vertAlign w:val="superscript"/>
          <w:rtl/>
        </w:rPr>
        <w:tab/>
        <w:t xml:space="preserve"> </w:t>
      </w:r>
      <w:r>
        <w:rPr>
          <w:szCs w:val="28"/>
          <w:rtl/>
        </w:rPr>
        <w:t>دَّ۔يمُِ</w:t>
      </w:r>
      <w:r>
        <w:rPr>
          <w:sz w:val="43"/>
          <w:szCs w:val="43"/>
          <w:vertAlign w:val="superscript"/>
          <w:rtl/>
        </w:rPr>
        <w:tab/>
        <w:t xml:space="preserve"> </w:t>
      </w:r>
      <w:r>
        <w:rPr>
          <w:szCs w:val="28"/>
          <w:rtl/>
        </w:rPr>
        <w:t>دُ۔</w:t>
      </w:r>
      <w:r>
        <w:rPr>
          <w:szCs w:val="28"/>
          <w:rtl/>
        </w:rPr>
        <w:tab/>
        <w:t xml:space="preserve">اِمدَّادًا: کسی کی مدد کرنا۔  الَّنَّۡ </w:t>
      </w:r>
      <w:r>
        <w:rPr>
          <w:sz w:val="43"/>
          <w:szCs w:val="43"/>
          <w:vertAlign w:val="superscript"/>
          <w:rtl/>
        </w:rPr>
        <w:tab/>
        <w:t xml:space="preserve"> </w:t>
      </w:r>
      <w:r>
        <w:rPr>
          <w:szCs w:val="28"/>
          <w:rtl/>
        </w:rPr>
        <w:t>ي کَّۡ</w:t>
      </w:r>
      <w:r>
        <w:rPr>
          <w:szCs w:val="28"/>
          <w:rtl/>
        </w:rPr>
        <w:tab/>
        <w:t>فِ  يَّکُمۡ انَّۡ</w:t>
      </w:r>
      <w:r>
        <w:rPr>
          <w:sz w:val="43"/>
          <w:szCs w:val="43"/>
          <w:vertAlign w:val="superscript"/>
          <w:rtl/>
        </w:rPr>
        <w:tab/>
        <w:t xml:space="preserve"> </w:t>
      </w:r>
      <w:r>
        <w:rPr>
          <w:szCs w:val="28"/>
          <w:rtl/>
        </w:rPr>
        <w:t>ي مُِ</w:t>
      </w:r>
      <w:r>
        <w:rPr>
          <w:sz w:val="43"/>
          <w:szCs w:val="43"/>
          <w:vertAlign w:val="superscript"/>
          <w:rtl/>
        </w:rPr>
        <w:tab/>
        <w:t xml:space="preserve"> </w:t>
      </w:r>
      <w:r>
        <w:rPr>
          <w:szCs w:val="28"/>
          <w:rtl/>
        </w:rPr>
        <w:t>دَّکمُۡ رَّ</w:t>
      </w:r>
      <w:r>
        <w:rPr>
          <w:sz w:val="43"/>
          <w:szCs w:val="43"/>
          <w:vertAlign w:val="superscript"/>
          <w:rtl/>
        </w:rPr>
        <w:tab/>
        <w:t xml:space="preserve"> </w:t>
      </w:r>
      <w:r>
        <w:rPr>
          <w:szCs w:val="28"/>
          <w:rtl/>
        </w:rPr>
        <w:t xml:space="preserve">بکُُمۡ بِثَّلٰثَّ ةِ اٰلفٍٰ </w:t>
      </w:r>
      <w:r>
        <w:rPr>
          <w:sz w:val="43"/>
          <w:szCs w:val="43"/>
          <w:vertAlign w:val="superscript"/>
          <w:rtl/>
        </w:rPr>
        <w:tab/>
        <w:t xml:space="preserve"> </w:t>
      </w:r>
      <w:r>
        <w:rPr>
          <w:szCs w:val="28"/>
          <w:rtl/>
        </w:rPr>
        <w:t>مِنَّ المۡلَّٰٓئِکَّ ةِ [</w:t>
      </w:r>
      <w:r>
        <w:rPr>
          <w:szCs w:val="28"/>
        </w:rPr>
        <w:t>3</w:t>
      </w:r>
      <w:r>
        <w:rPr>
          <w:szCs w:val="28"/>
          <w:rtl/>
        </w:rPr>
        <w:t>:</w:t>
      </w:r>
      <w:r>
        <w:rPr>
          <w:szCs w:val="28"/>
        </w:rPr>
        <w:t>124</w:t>
      </w:r>
      <w:r>
        <w:rPr>
          <w:szCs w:val="28"/>
          <w:rtl/>
        </w:rPr>
        <w:t xml:space="preserve">] کیا نہیں کافی تمہارے لیے کہ تمہاری </w:t>
      </w:r>
    </w:p>
    <w:p w14:paraId="512F05C8" w14:textId="77777777" w:rsidR="007732E8" w:rsidRDefault="00000000">
      <w:pPr>
        <w:tabs>
          <w:tab w:val="center" w:pos="1896"/>
          <w:tab w:val="center" w:pos="2799"/>
        </w:tabs>
        <w:spacing w:after="187" w:line="265" w:lineRule="auto"/>
        <w:ind w:left="0" w:right="0" w:firstLine="0"/>
        <w:jc w:val="left"/>
      </w:pPr>
      <w:r>
        <w:rPr>
          <w:szCs w:val="28"/>
          <w:rtl/>
        </w:rPr>
        <w:t>مدد کرے تمہارا ر</w:t>
      </w:r>
      <w:r>
        <w:rPr>
          <w:sz w:val="43"/>
          <w:szCs w:val="43"/>
          <w:vertAlign w:val="subscript"/>
          <w:rtl/>
        </w:rPr>
        <w:tab/>
        <w:t>ت</w:t>
      </w:r>
      <w:r>
        <w:rPr>
          <w:szCs w:val="28"/>
          <w:rtl/>
        </w:rPr>
        <w:t>ب تین ہزا ر ملائکہ سے۔</w:t>
      </w:r>
      <w:r>
        <w:rPr>
          <w:szCs w:val="28"/>
          <w:rtl/>
        </w:rPr>
        <w:tab/>
        <w:t xml:space="preserve"> </w:t>
      </w:r>
    </w:p>
    <w:p w14:paraId="13FDB482" w14:textId="77777777" w:rsidR="007732E8" w:rsidRDefault="00000000">
      <w:pPr>
        <w:spacing w:after="218"/>
        <w:ind w:left="17" w:right="2290"/>
      </w:pPr>
      <w:r>
        <w:rPr>
          <w:szCs w:val="28"/>
          <w:rtl/>
        </w:rPr>
        <w:t>مُمِ</w:t>
      </w:r>
      <w:r>
        <w:rPr>
          <w:szCs w:val="28"/>
          <w:rtl/>
        </w:rPr>
        <w:tab/>
        <w:t xml:space="preserve"> دۡ :مدد کرنے والا۔ ا نَّ</w:t>
      </w:r>
      <w:r>
        <w:rPr>
          <w:sz w:val="43"/>
          <w:szCs w:val="43"/>
          <w:vertAlign w:val="superscript"/>
          <w:rtl/>
        </w:rPr>
        <w:t xml:space="preserve"> </w:t>
      </w:r>
      <w:r>
        <w:rPr>
          <w:szCs w:val="28"/>
          <w:rtl/>
        </w:rPr>
        <w:t>یِۡ مُمِ</w:t>
      </w:r>
      <w:r>
        <w:rPr>
          <w:szCs w:val="28"/>
          <w:rtl/>
        </w:rPr>
        <w:tab/>
        <w:t xml:space="preserve"> دُکمُۡ بِالَّفٍۡ </w:t>
      </w:r>
      <w:r>
        <w:rPr>
          <w:szCs w:val="28"/>
          <w:rtl/>
        </w:rPr>
        <w:tab/>
        <w:t xml:space="preserve"> مِنَّ المۡلَّٰٓئِکَّ ةِ [</w:t>
      </w:r>
      <w:r>
        <w:rPr>
          <w:szCs w:val="28"/>
        </w:rPr>
        <w:t>8</w:t>
      </w:r>
      <w:r>
        <w:rPr>
          <w:szCs w:val="28"/>
          <w:rtl/>
        </w:rPr>
        <w:t>:</w:t>
      </w:r>
      <w:r>
        <w:rPr>
          <w:szCs w:val="28"/>
        </w:rPr>
        <w:t>9</w:t>
      </w:r>
      <w:r>
        <w:rPr>
          <w:szCs w:val="28"/>
          <w:rtl/>
        </w:rPr>
        <w:t>] کہ میں تمہیں مد</w:t>
      </w:r>
      <w:r>
        <w:rPr>
          <w:szCs w:val="28"/>
          <w:rtl/>
        </w:rPr>
        <w:tab/>
        <w:t xml:space="preserve"> ددوں گا ایک ہزا ر ملائکہ سے۔</w:t>
      </w:r>
      <w:r>
        <w:rPr>
          <w:szCs w:val="28"/>
          <w:rtl/>
        </w:rPr>
        <w:tab/>
        <w:t xml:space="preserve"> مَّ</w:t>
      </w:r>
      <w:r>
        <w:rPr>
          <w:sz w:val="43"/>
          <w:szCs w:val="43"/>
          <w:vertAlign w:val="superscript"/>
          <w:rtl/>
        </w:rPr>
        <w:tab/>
        <w:t xml:space="preserve"> </w:t>
      </w:r>
      <w:r>
        <w:rPr>
          <w:szCs w:val="28"/>
          <w:rtl/>
        </w:rPr>
        <w:t xml:space="preserve"> دًدَّ۔ يمَُّ</w:t>
      </w:r>
      <w:r>
        <w:rPr>
          <w:sz w:val="43"/>
          <w:szCs w:val="43"/>
          <w:vertAlign w:val="superscript"/>
          <w:rtl/>
        </w:rPr>
        <w:tab/>
        <w:t xml:space="preserve"> </w:t>
      </w:r>
      <w:r>
        <w:rPr>
          <w:szCs w:val="28"/>
          <w:rtl/>
        </w:rPr>
        <w:t>دِدُ ۔ تمَّْ دِي دًْا  :  کسی چیز کو درا ز کرنا۔</w:t>
      </w:r>
      <w:r>
        <w:rPr>
          <w:szCs w:val="28"/>
          <w:rtl/>
        </w:rPr>
        <w:tab/>
        <w:t xml:space="preserve"> مُمَّ</w:t>
      </w:r>
      <w:r>
        <w:rPr>
          <w:szCs w:val="28"/>
          <w:rtl/>
        </w:rPr>
        <w:tab/>
        <w:t xml:space="preserve"> دَّدٌ  : درا ز کیا ہوا۔  فیِۡ عَّمَّدٍ </w:t>
      </w:r>
      <w:r>
        <w:rPr>
          <w:szCs w:val="28"/>
          <w:rtl/>
        </w:rPr>
        <w:tab/>
        <w:t xml:space="preserve"> مُمَّ</w:t>
      </w:r>
      <w:r>
        <w:rPr>
          <w:szCs w:val="28"/>
          <w:rtl/>
        </w:rPr>
        <w:tab/>
        <w:t xml:space="preserve"> دَّ</w:t>
      </w:r>
      <w:r>
        <w:rPr>
          <w:szCs w:val="28"/>
          <w:rtl/>
        </w:rPr>
        <w:tab/>
        <w:t xml:space="preserve"> دَّۃٍ [</w:t>
      </w:r>
      <w:r>
        <w:rPr>
          <w:szCs w:val="28"/>
        </w:rPr>
        <w:t>104</w:t>
      </w:r>
      <w:r>
        <w:rPr>
          <w:szCs w:val="28"/>
          <w:rtl/>
        </w:rPr>
        <w:t>:</w:t>
      </w:r>
      <w:r>
        <w:rPr>
          <w:szCs w:val="28"/>
        </w:rPr>
        <w:t>9</w:t>
      </w:r>
      <w:r>
        <w:rPr>
          <w:szCs w:val="28"/>
          <w:rtl/>
        </w:rPr>
        <w:t>] درا ز شدہ ستونوں میں ۔</w:t>
      </w:r>
      <w:r>
        <w:rPr>
          <w:szCs w:val="28"/>
          <w:rtl/>
        </w:rPr>
        <w:tab/>
        <w:t xml:space="preserve"> </w:t>
      </w:r>
    </w:p>
    <w:p w14:paraId="07029375" w14:textId="77777777" w:rsidR="007732E8" w:rsidRDefault="00000000">
      <w:pPr>
        <w:spacing w:after="0" w:line="259" w:lineRule="auto"/>
        <w:ind w:left="536" w:right="536" w:hanging="10"/>
        <w:jc w:val="center"/>
      </w:pPr>
      <w:r>
        <w:rPr>
          <w:rFonts w:ascii="Times New Roman" w:eastAsia="Times New Roman" w:hAnsi="Times New Roman" w:cs="Times New Roman"/>
          <w:b/>
          <w:bCs/>
          <w:sz w:val="40"/>
          <w:szCs w:val="40"/>
          <w:rtl/>
        </w:rPr>
        <w:t xml:space="preserve">م د ن </w:t>
      </w:r>
    </w:p>
    <w:p w14:paraId="08DF93C6" w14:textId="77777777" w:rsidR="007732E8" w:rsidRDefault="00000000">
      <w:pPr>
        <w:bidi w:val="0"/>
        <w:spacing w:after="0" w:line="259" w:lineRule="auto"/>
        <w:ind w:left="0" w:right="290" w:firstLine="0"/>
        <w:jc w:val="center"/>
      </w:pPr>
      <w:r>
        <w:t xml:space="preserve"> </w:t>
      </w:r>
    </w:p>
    <w:p w14:paraId="0434C31D" w14:textId="77777777" w:rsidR="007732E8" w:rsidRDefault="00000000">
      <w:pPr>
        <w:spacing w:after="50" w:line="383" w:lineRule="auto"/>
        <w:ind w:left="15" w:right="14" w:firstLine="0"/>
        <w:jc w:val="both"/>
      </w:pPr>
      <w:r>
        <w:rPr>
          <w:szCs w:val="28"/>
          <w:rtl/>
        </w:rPr>
        <w:t xml:space="preserve">مَّدَّنَّ۔ يمَّْ دُنُ۔ مُدُ وْناً : کسی  ایسی بستییا شہر میں اقامت پذیر ہونا جس میں </w:t>
      </w:r>
      <w:r>
        <w:rPr>
          <w:sz w:val="43"/>
          <w:szCs w:val="43"/>
          <w:vertAlign w:val="superscript"/>
          <w:rtl/>
        </w:rPr>
        <w:t>ت</w:t>
      </w:r>
      <w:r>
        <w:rPr>
          <w:szCs w:val="28"/>
          <w:rtl/>
        </w:rPr>
        <w:t xml:space="preserve">م تد ن پایا جائے یعنی ا س کے رہنے وا لےکسی قانون کے پابند ہوں۔ مَّ  دِيْنَّ ةٌ ۔ جمع مَّدَّائنُِ  : تمدن والا شہر۔ ایک ایسی بستی یا شہر جس کے رہنے والوں کی اکثریث کسی قانون کے تحت زندگی بسر کرتے ہیں۔ اِ نَّ هٰذَّا لمََّّکۡرٌ </w:t>
      </w:r>
      <w:r>
        <w:rPr>
          <w:sz w:val="43"/>
          <w:szCs w:val="43"/>
          <w:vertAlign w:val="superscript"/>
          <w:rtl/>
        </w:rPr>
        <w:t xml:space="preserve"> </w:t>
      </w:r>
      <w:r>
        <w:rPr>
          <w:szCs w:val="28"/>
          <w:rtl/>
        </w:rPr>
        <w:t>مَّکَّرۡتمُُ وہُۡ ف یِ المۡدَِّ يۡ  نَّةِ  [</w:t>
      </w:r>
      <w:r>
        <w:rPr>
          <w:szCs w:val="28"/>
        </w:rPr>
        <w:t>7</w:t>
      </w:r>
      <w:r>
        <w:rPr>
          <w:szCs w:val="28"/>
          <w:rtl/>
        </w:rPr>
        <w:t>:</w:t>
      </w:r>
      <w:r>
        <w:rPr>
          <w:szCs w:val="28"/>
        </w:rPr>
        <w:t>123</w:t>
      </w:r>
      <w:r>
        <w:rPr>
          <w:szCs w:val="28"/>
          <w:rtl/>
        </w:rPr>
        <w:t>]</w:t>
      </w:r>
      <w:r>
        <w:rPr>
          <w:rFonts w:ascii="Arial" w:eastAsia="Arial" w:hAnsi="Arial" w:cs="Arial"/>
          <w:szCs w:val="28"/>
          <w:vertAlign w:val="superscript"/>
          <w:rtl/>
        </w:rPr>
        <w:t xml:space="preserve"> </w:t>
      </w:r>
      <w:r>
        <w:rPr>
          <w:szCs w:val="28"/>
          <w:rtl/>
        </w:rPr>
        <w:t xml:space="preserve">بےشک یہ ایک مکّاری ہے، جو تم نے چال چلی کیا ہے اس شہر میں۔فَّارَّۡسَّلَّ فرِۡعَّوۡنُ فیِ المَّۡدَّآئنِِ حٰشِرِينَّۡ  </w:t>
      </w:r>
    </w:p>
    <w:p w14:paraId="772DDB24" w14:textId="77777777" w:rsidR="007732E8" w:rsidRDefault="00000000">
      <w:pPr>
        <w:tabs>
          <w:tab w:val="center" w:pos="3900"/>
        </w:tabs>
        <w:spacing w:after="314" w:line="265" w:lineRule="auto"/>
        <w:ind w:left="0" w:right="0" w:firstLine="0"/>
        <w:jc w:val="left"/>
      </w:pPr>
      <w:r>
        <w:rPr>
          <w:szCs w:val="28"/>
          <w:rtl/>
        </w:rPr>
        <w:t>[</w:t>
      </w:r>
      <w:r>
        <w:rPr>
          <w:szCs w:val="28"/>
        </w:rPr>
        <w:t>26</w:t>
      </w:r>
      <w:r>
        <w:rPr>
          <w:szCs w:val="28"/>
          <w:rtl/>
        </w:rPr>
        <w:t>:</w:t>
      </w:r>
      <w:r>
        <w:rPr>
          <w:szCs w:val="28"/>
        </w:rPr>
        <w:t>53</w:t>
      </w:r>
      <w:r>
        <w:rPr>
          <w:szCs w:val="28"/>
          <w:rtl/>
        </w:rPr>
        <w:t>]</w:t>
      </w:r>
      <w:r>
        <w:rPr>
          <w:rFonts w:ascii="Arial" w:eastAsia="Arial" w:hAnsi="Arial" w:cs="Arial"/>
          <w:szCs w:val="28"/>
          <w:vertAlign w:val="superscript"/>
          <w:rtl/>
        </w:rPr>
        <w:t xml:space="preserve"> </w:t>
      </w:r>
      <w:r>
        <w:rPr>
          <w:szCs w:val="28"/>
          <w:rtl/>
        </w:rPr>
        <w:t>سو بھیجا فرعون نے شہروں میں جمع کرنے والے۔</w:t>
      </w:r>
      <w:r>
        <w:rPr>
          <w:szCs w:val="28"/>
          <w:rtl/>
        </w:rPr>
        <w:tab/>
        <w:t xml:space="preserve"> </w:t>
      </w:r>
    </w:p>
    <w:p w14:paraId="353CE958" w14:textId="77777777" w:rsidR="007732E8" w:rsidRDefault="00000000">
      <w:pPr>
        <w:spacing w:after="37" w:line="409" w:lineRule="auto"/>
        <w:ind w:left="0" w:right="4225" w:firstLine="4210"/>
      </w:pPr>
      <w:r>
        <w:rPr>
          <w:rFonts w:ascii="Times New Roman" w:eastAsia="Times New Roman" w:hAnsi="Times New Roman" w:cs="Times New Roman"/>
          <w:b/>
          <w:bCs/>
          <w:sz w:val="40"/>
          <w:szCs w:val="40"/>
          <w:rtl/>
        </w:rPr>
        <w:t xml:space="preserve">م ر أ </w:t>
      </w:r>
      <w:r>
        <w:rPr>
          <w:szCs w:val="28"/>
          <w:rtl/>
        </w:rPr>
        <w:t xml:space="preserve">مَّرءَِّ۔ يمَّْرءَُّ۔ مَّرَّءً </w:t>
      </w:r>
      <w:r>
        <w:rPr>
          <w:rFonts w:ascii="Times New Roman" w:eastAsia="Times New Roman" w:hAnsi="Times New Roman" w:cs="Times New Roman"/>
          <w:szCs w:val="28"/>
          <w:rtl/>
        </w:rPr>
        <w:t>:</w:t>
      </w:r>
      <w:r>
        <w:rPr>
          <w:szCs w:val="28"/>
          <w:rtl/>
        </w:rPr>
        <w:t xml:space="preserve"> کسی الگ طرز کا ہونا۔ </w:t>
      </w:r>
      <w:r>
        <w:rPr>
          <w:szCs w:val="28"/>
          <w:rtl/>
        </w:rPr>
        <w:tab/>
        <w:t xml:space="preserve"> </w:t>
      </w:r>
    </w:p>
    <w:p w14:paraId="7CD092C8" w14:textId="77777777" w:rsidR="007732E8" w:rsidRDefault="00000000">
      <w:pPr>
        <w:spacing w:line="465" w:lineRule="auto"/>
        <w:ind w:left="17" w:right="14"/>
      </w:pPr>
      <w:r>
        <w:rPr>
          <w:szCs w:val="28"/>
          <w:rtl/>
        </w:rPr>
        <w:t>اِمْرَّءَّۃٌ :  اپنے جوڑے یا شریک سفر کے ساتھ عدم آہنگی ، چاہے جسمانی ہو یا ذہنی ۔ وَّ قَّالتَِّ امۡرَّاتَُّ فرِۡعَّوۡنَّ [</w:t>
      </w:r>
      <w:r>
        <w:rPr>
          <w:szCs w:val="28"/>
        </w:rPr>
        <w:t>28</w:t>
      </w:r>
      <w:r>
        <w:rPr>
          <w:szCs w:val="28"/>
          <w:rtl/>
        </w:rPr>
        <w:t>:</w:t>
      </w:r>
      <w:r>
        <w:rPr>
          <w:szCs w:val="28"/>
        </w:rPr>
        <w:t>9</w:t>
      </w:r>
      <w:r>
        <w:rPr>
          <w:szCs w:val="28"/>
          <w:rtl/>
        </w:rPr>
        <w:t xml:space="preserve">] ا ور کہا فرعون کی بیوی نے۔ </w:t>
      </w:r>
      <w:r>
        <w:rPr>
          <w:szCs w:val="28"/>
          <w:rtl/>
        </w:rPr>
        <w:tab/>
        <w:t xml:space="preserve"> اِمْرُ</w:t>
      </w:r>
      <w:r>
        <w:rPr>
          <w:szCs w:val="28"/>
          <w:rtl/>
        </w:rPr>
        <w:tab/>
        <w:t xml:space="preserve"> ءٌ۔ مَّرْءٌ :کوئی </w:t>
      </w:r>
      <w:r>
        <w:rPr>
          <w:szCs w:val="28"/>
          <w:rtl/>
        </w:rPr>
        <w:tab/>
        <w:t xml:space="preserve"> بھیشخص چاہے مرد ہو یا عورت ۔ للِك</w:t>
      </w:r>
      <w:r>
        <w:rPr>
          <w:szCs w:val="28"/>
          <w:rtl/>
        </w:rPr>
        <w:tab/>
        <w:t xml:space="preserve"> لُِ امۡر یًِۡ </w:t>
      </w:r>
      <w:r>
        <w:rPr>
          <w:szCs w:val="28"/>
          <w:rtl/>
        </w:rPr>
        <w:tab/>
        <w:t xml:space="preserve"> مِنۡہُمۡ </w:t>
      </w:r>
      <w:r>
        <w:rPr>
          <w:szCs w:val="28"/>
          <w:rtl/>
        </w:rPr>
        <w:tab/>
        <w:t xml:space="preserve"> مَّا اکتَّۡسَّبَّ مِنَّ الاۡثِمِۡ  [</w:t>
      </w:r>
      <w:r>
        <w:rPr>
          <w:szCs w:val="28"/>
        </w:rPr>
        <w:t>24</w:t>
      </w:r>
      <w:r>
        <w:rPr>
          <w:szCs w:val="28"/>
          <w:rtl/>
        </w:rPr>
        <w:t>:</w:t>
      </w:r>
      <w:r>
        <w:rPr>
          <w:szCs w:val="28"/>
        </w:rPr>
        <w:t>11</w:t>
      </w:r>
      <w:r>
        <w:rPr>
          <w:szCs w:val="28"/>
          <w:rtl/>
        </w:rPr>
        <w:t xml:space="preserve">]ان میں سے ہر ایک شخص کے </w:t>
      </w:r>
      <w:r>
        <w:rPr>
          <w:szCs w:val="28"/>
          <w:rtl/>
        </w:rPr>
        <w:lastRenderedPageBreak/>
        <w:t>لیے ہے ؛ جو اس نے کمایا گناہ میں سے۔ مَّا ی فَُّ</w:t>
      </w:r>
      <w:r>
        <w:rPr>
          <w:szCs w:val="28"/>
          <w:rtl/>
        </w:rPr>
        <w:tab/>
        <w:t xml:space="preserve"> رِقُونَّۡ بِہٖ  بَّ</w:t>
      </w:r>
      <w:r>
        <w:rPr>
          <w:szCs w:val="28"/>
          <w:rtl/>
        </w:rPr>
        <w:tab/>
        <w:t xml:space="preserve"> ينَّۡ المَّۡرۡءِ وَّ زَّوۡجِہٖ [</w:t>
      </w:r>
      <w:r>
        <w:rPr>
          <w:szCs w:val="28"/>
        </w:rPr>
        <w:t>202</w:t>
      </w:r>
      <w:r>
        <w:rPr>
          <w:szCs w:val="28"/>
          <w:rtl/>
        </w:rPr>
        <w:t>:</w:t>
      </w:r>
      <w:r>
        <w:rPr>
          <w:szCs w:val="28"/>
        </w:rPr>
        <w:t>1</w:t>
      </w:r>
      <w:r>
        <w:rPr>
          <w:szCs w:val="28"/>
          <w:rtl/>
        </w:rPr>
        <w:t>]</w:t>
      </w:r>
      <w:r>
        <w:rPr>
          <w:rFonts w:ascii="Arial" w:eastAsia="Arial" w:hAnsi="Arial" w:cs="Arial"/>
          <w:szCs w:val="28"/>
          <w:vertAlign w:val="superscript"/>
          <w:rtl/>
        </w:rPr>
        <w:t xml:space="preserve"> </w:t>
      </w:r>
      <w:r>
        <w:rPr>
          <w:szCs w:val="28"/>
          <w:rtl/>
        </w:rPr>
        <w:t>جس سے تفرقہ ڈالیں بیچ ا</w:t>
      </w:r>
      <w:r>
        <w:rPr>
          <w:szCs w:val="28"/>
          <w:rtl/>
        </w:rPr>
        <w:tab/>
        <w:t xml:space="preserve"> یکشخص ا ور اس کے زوج کو۔</w:t>
      </w:r>
      <w:r>
        <w:rPr>
          <w:szCs w:val="28"/>
          <w:rtl/>
        </w:rPr>
        <w:tab/>
        <w:t xml:space="preserve">  مَّرَّءَّ۔ مَّرأًَّ :  وہ کھانا جس کا ذائقہ یا مزہ دوسروں سے الگ ہو۔</w:t>
      </w:r>
      <w:r>
        <w:rPr>
          <w:szCs w:val="28"/>
          <w:rtl/>
        </w:rPr>
        <w:tab/>
        <w:t xml:space="preserve">  مَّریِْ</w:t>
      </w:r>
      <w:r>
        <w:rPr>
          <w:szCs w:val="28"/>
          <w:rtl/>
        </w:rPr>
        <w:tab/>
        <w:t xml:space="preserve"> ءٌ :  مزہ ۔ فَّكلُُوہُ هَّنِيئًا </w:t>
      </w:r>
      <w:r>
        <w:rPr>
          <w:szCs w:val="28"/>
          <w:rtl/>
        </w:rPr>
        <w:tab/>
        <w:t xml:space="preserve"> مَّريِئًا ]</w:t>
      </w:r>
      <w:r>
        <w:rPr>
          <w:szCs w:val="28"/>
        </w:rPr>
        <w:t>4</w:t>
      </w:r>
      <w:r>
        <w:rPr>
          <w:szCs w:val="28"/>
          <w:rtl/>
        </w:rPr>
        <w:t>:</w:t>
      </w:r>
      <w:r>
        <w:rPr>
          <w:szCs w:val="28"/>
        </w:rPr>
        <w:t>4</w:t>
      </w:r>
      <w:r>
        <w:rPr>
          <w:szCs w:val="28"/>
          <w:rtl/>
        </w:rPr>
        <w:t>[: سو کھاؤ اسے خوشگوا ری،  مزے سے ۔</w:t>
      </w:r>
      <w:r>
        <w:rPr>
          <w:szCs w:val="28"/>
          <w:rtl/>
        </w:rPr>
        <w:tab/>
        <w:t xml:space="preserve"> </w:t>
      </w:r>
      <w:r>
        <w:rPr>
          <w:rFonts w:ascii="Times New Roman" w:eastAsia="Times New Roman" w:hAnsi="Times New Roman" w:cs="Times New Roman"/>
          <w:b/>
          <w:bCs/>
          <w:sz w:val="40"/>
          <w:szCs w:val="40"/>
          <w:rtl/>
        </w:rPr>
        <w:t xml:space="preserve">م ر ج </w:t>
      </w:r>
    </w:p>
    <w:p w14:paraId="689BFD3D" w14:textId="77777777" w:rsidR="007732E8" w:rsidRDefault="00000000">
      <w:pPr>
        <w:spacing w:after="94" w:line="467" w:lineRule="auto"/>
        <w:ind w:left="15" w:right="158" w:firstLine="0"/>
        <w:jc w:val="both"/>
      </w:pPr>
      <w:r>
        <w:rPr>
          <w:szCs w:val="28"/>
          <w:rtl/>
        </w:rPr>
        <w:t>مَّرَّ جَّ ۔ يمَّْ رجُُ۔مَّرجًَّا : دو یا اس سے زیادہ متضاد چیزوں کا مل کر چلتے یا بہتے جانا، گڈمڈ ہونا،  الجھا ہونا۔  وَّ هُوَّ ال</w:t>
      </w:r>
      <w:r>
        <w:rPr>
          <w:sz w:val="43"/>
          <w:szCs w:val="43"/>
          <w:vertAlign w:val="superscript"/>
          <w:rtl/>
        </w:rPr>
        <w:t xml:space="preserve"> </w:t>
      </w:r>
      <w:r>
        <w:rPr>
          <w:szCs w:val="28"/>
          <w:rtl/>
        </w:rPr>
        <w:t xml:space="preserve">ذَِّ یۡ مَّرَّجَّ البَّۡحۡ رَّي نِۡ هٰذَّا عَّذۡبٌ فرَُّاتٌ </w:t>
      </w:r>
      <w:r>
        <w:rPr>
          <w:sz w:val="43"/>
          <w:szCs w:val="43"/>
          <w:vertAlign w:val="superscript"/>
          <w:rtl/>
        </w:rPr>
        <w:t xml:space="preserve"> </w:t>
      </w:r>
      <w:r>
        <w:rPr>
          <w:szCs w:val="28"/>
          <w:rtl/>
        </w:rPr>
        <w:t>وَّ هٰذَّا مِلۡحٌ اجَُّاجٌ  [</w:t>
      </w:r>
      <w:r>
        <w:rPr>
          <w:szCs w:val="28"/>
        </w:rPr>
        <w:t>25</w:t>
      </w:r>
      <w:r>
        <w:rPr>
          <w:szCs w:val="28"/>
          <w:rtl/>
        </w:rPr>
        <w:t>:</w:t>
      </w:r>
      <w:r>
        <w:rPr>
          <w:szCs w:val="28"/>
        </w:rPr>
        <w:t>53</w:t>
      </w:r>
      <w:r>
        <w:rPr>
          <w:szCs w:val="28"/>
          <w:rtl/>
        </w:rPr>
        <w:t>] ا ور وہی جس نے ملا کر روا ں کر رکھے ہیں دو بحر ، یہ ہے میٹھا پیا سبجھانے والا ا ور یہ ہے کھاری کڑوا۔ مَّريِ جٌْ :  پیچیدہ، الجھا ہوا ۔ فَّہُمۡ  فیِۡۤ امَّۡرٍ  مَّر يِۡ جٍ [</w:t>
      </w:r>
      <w:r>
        <w:rPr>
          <w:szCs w:val="28"/>
        </w:rPr>
        <w:t>50</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 xml:space="preserve"> پسوہ اس معاملے میں الجھے ہوئے ہیں۔ </w:t>
      </w:r>
    </w:p>
    <w:p w14:paraId="434EED4B" w14:textId="77777777" w:rsidR="007732E8" w:rsidRDefault="00000000">
      <w:pPr>
        <w:tabs>
          <w:tab w:val="center" w:pos="4163"/>
          <w:tab w:val="center" w:pos="4561"/>
          <w:tab w:val="center" w:pos="5123"/>
          <w:tab w:val="center" w:pos="7171"/>
          <w:tab w:val="center" w:pos="8543"/>
        </w:tabs>
        <w:spacing w:after="208" w:line="265" w:lineRule="auto"/>
        <w:ind w:left="0" w:right="0" w:firstLine="0"/>
        <w:jc w:val="left"/>
      </w:pPr>
      <w:r>
        <w:rPr>
          <w:szCs w:val="28"/>
          <w:rtl/>
        </w:rPr>
        <w:t xml:space="preserve">مَّارجٌِ </w:t>
      </w:r>
      <w:r>
        <w:rPr>
          <w:rFonts w:ascii="Cambria" w:eastAsia="Cambria" w:hAnsi="Cambria" w:cs="Cambria"/>
          <w:szCs w:val="28"/>
          <w:rtl/>
        </w:rPr>
        <w:t xml:space="preserve">: </w:t>
      </w:r>
      <w:r>
        <w:rPr>
          <w:szCs w:val="28"/>
          <w:rtl/>
        </w:rPr>
        <w:t xml:space="preserve">شعلہ۔ روشنی، حرا رت ا ور رنگوں کا مجموعہ ۔ وَّ خَّلَّقَّ الجَّۡآ </w:t>
      </w:r>
      <w:r>
        <w:rPr>
          <w:szCs w:val="28"/>
          <w:rtl/>
        </w:rPr>
        <w:tab/>
        <w:t xml:space="preserve">نَّ مِنۡ </w:t>
      </w:r>
      <w:r>
        <w:rPr>
          <w:szCs w:val="28"/>
          <w:rtl/>
        </w:rPr>
        <w:tab/>
        <w:t xml:space="preserve"> مَّارجٍِ </w:t>
      </w:r>
      <w:r>
        <w:rPr>
          <w:szCs w:val="28"/>
          <w:rtl/>
        </w:rPr>
        <w:tab/>
        <w:t xml:space="preserve">  مِنۡ ن</w:t>
      </w:r>
      <w:r>
        <w:rPr>
          <w:sz w:val="43"/>
          <w:szCs w:val="43"/>
          <w:vertAlign w:val="superscript"/>
          <w:rtl/>
        </w:rPr>
        <w:t xml:space="preserve"> </w:t>
      </w:r>
      <w:r>
        <w:rPr>
          <w:szCs w:val="28"/>
          <w:rtl/>
        </w:rPr>
        <w:t>اَّرٍ  [</w:t>
      </w:r>
      <w:r>
        <w:rPr>
          <w:szCs w:val="28"/>
        </w:rPr>
        <w:t>55</w:t>
      </w:r>
      <w:r>
        <w:rPr>
          <w:szCs w:val="28"/>
          <w:rtl/>
        </w:rPr>
        <w:t>:</w:t>
      </w:r>
      <w:r>
        <w:rPr>
          <w:szCs w:val="28"/>
        </w:rPr>
        <w:t>15</w:t>
      </w:r>
      <w:r>
        <w:rPr>
          <w:szCs w:val="28"/>
          <w:rtl/>
        </w:rPr>
        <w:tab/>
        <w:t xml:space="preserve"> ]ا ور خلق کیا جان کو آ گ کے شعلے سے۔</w:t>
      </w:r>
      <w:r>
        <w:rPr>
          <w:szCs w:val="28"/>
          <w:rtl/>
        </w:rPr>
        <w:tab/>
        <w:t xml:space="preserve"> </w:t>
      </w:r>
    </w:p>
    <w:p w14:paraId="45F231CF" w14:textId="77777777" w:rsidR="007732E8" w:rsidRDefault="00000000">
      <w:pPr>
        <w:tabs>
          <w:tab w:val="center" w:pos="726"/>
          <w:tab w:val="center" w:pos="1317"/>
          <w:tab w:val="center" w:pos="4398"/>
          <w:tab w:val="center" w:pos="7395"/>
          <w:tab w:val="center" w:pos="8232"/>
        </w:tabs>
        <w:spacing w:after="3" w:line="259" w:lineRule="auto"/>
        <w:ind w:left="-11" w:right="0" w:firstLine="0"/>
        <w:jc w:val="left"/>
      </w:pPr>
      <w:r>
        <w:rPr>
          <w:szCs w:val="28"/>
          <w:rtl/>
        </w:rPr>
        <w:t>مَّرْجَّا</w:t>
      </w:r>
      <w:r>
        <w:rPr>
          <w:szCs w:val="28"/>
          <w:rtl/>
        </w:rPr>
        <w:tab/>
        <w:t xml:space="preserve"> نٌ۔ واحد مَّ</w:t>
      </w:r>
      <w:r>
        <w:rPr>
          <w:szCs w:val="28"/>
          <w:rtl/>
        </w:rPr>
        <w:tab/>
        <w:t xml:space="preserve"> رْجَّانةٌَّ </w:t>
      </w:r>
      <w:r>
        <w:rPr>
          <w:rFonts w:ascii="Cambria" w:eastAsia="Cambria" w:hAnsi="Cambria" w:cs="Cambria"/>
          <w:sz w:val="43"/>
          <w:szCs w:val="43"/>
          <w:vertAlign w:val="superscript"/>
          <w:rtl/>
        </w:rPr>
        <w:t xml:space="preserve">: </w:t>
      </w:r>
      <w:r>
        <w:rPr>
          <w:szCs w:val="28"/>
          <w:rtl/>
        </w:rPr>
        <w:tab/>
        <w:t xml:space="preserve"> مرجان۔مونگے یا گھونگے۔ مختلف نمکیات سے تشکیل پانے والی شکلیں۔</w:t>
      </w:r>
      <w:r>
        <w:rPr>
          <w:rFonts w:ascii="Arial" w:eastAsia="Arial" w:hAnsi="Arial" w:cs="Arial"/>
          <w:szCs w:val="28"/>
          <w:vertAlign w:val="superscript"/>
          <w:rtl/>
        </w:rPr>
        <w:t xml:space="preserve"> </w:t>
      </w:r>
      <w:r>
        <w:rPr>
          <w:szCs w:val="28"/>
          <w:rtl/>
        </w:rPr>
        <w:t>ي خَّۡرُجُ مِنۡہُماَّ ال</w:t>
      </w:r>
      <w:r>
        <w:rPr>
          <w:sz w:val="43"/>
          <w:szCs w:val="43"/>
          <w:vertAlign w:val="superscript"/>
          <w:rtl/>
        </w:rPr>
        <w:tab/>
        <w:t xml:space="preserve"> </w:t>
      </w:r>
      <w:r>
        <w:rPr>
          <w:szCs w:val="28"/>
          <w:rtl/>
        </w:rPr>
        <w:t>لؤُۡلؤُُ وَّ ال</w:t>
      </w:r>
      <w:r>
        <w:rPr>
          <w:szCs w:val="28"/>
          <w:rtl/>
        </w:rPr>
        <w:tab/>
        <w:t xml:space="preserve"> مۡرَّۡجَّانُ [</w:t>
      </w:r>
      <w:r>
        <w:rPr>
          <w:szCs w:val="28"/>
        </w:rPr>
        <w:t>55</w:t>
      </w:r>
      <w:r>
        <w:rPr>
          <w:szCs w:val="28"/>
          <w:rtl/>
        </w:rPr>
        <w:t>:</w:t>
      </w:r>
      <w:r>
        <w:rPr>
          <w:szCs w:val="28"/>
        </w:rPr>
        <w:t>22</w:t>
      </w:r>
      <w:r>
        <w:rPr>
          <w:szCs w:val="28"/>
          <w:rtl/>
        </w:rPr>
        <w:t xml:space="preserve">] </w:t>
      </w:r>
    </w:p>
    <w:p w14:paraId="776DAAB0" w14:textId="77777777" w:rsidR="007732E8" w:rsidRDefault="00000000">
      <w:pPr>
        <w:spacing w:after="310" w:line="225" w:lineRule="auto"/>
        <w:ind w:left="15" w:right="6212" w:firstLine="59"/>
      </w:pPr>
      <w:r>
        <w:rPr>
          <w:szCs w:val="28"/>
          <w:rtl/>
        </w:rPr>
        <w:t xml:space="preserve"> </w:t>
      </w:r>
      <w:r>
        <w:rPr>
          <w:szCs w:val="28"/>
          <w:rtl/>
        </w:rPr>
        <w:tab/>
        <w:t xml:space="preserve"> نکلیے ہیں ا ن دونوں میں سے موتی ا ور گھونگے۔</w:t>
      </w:r>
      <w:r>
        <w:rPr>
          <w:szCs w:val="28"/>
          <w:rtl/>
        </w:rPr>
        <w:tab/>
        <w:t xml:space="preserve"> </w:t>
      </w:r>
    </w:p>
    <w:p w14:paraId="453A0FA2" w14:textId="77777777" w:rsidR="007732E8" w:rsidRDefault="00000000">
      <w:pPr>
        <w:bidi w:val="0"/>
        <w:spacing w:after="79" w:line="259" w:lineRule="auto"/>
        <w:ind w:left="0" w:right="325" w:firstLine="0"/>
        <w:jc w:val="center"/>
      </w:pPr>
      <w:r>
        <w:rPr>
          <w:rFonts w:ascii="Times New Roman" w:eastAsia="Times New Roman" w:hAnsi="Times New Roman" w:cs="Times New Roman"/>
          <w:b/>
          <w:sz w:val="40"/>
        </w:rPr>
        <w:t xml:space="preserve"> </w:t>
      </w:r>
    </w:p>
    <w:p w14:paraId="5F7690B1"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6299C425"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ر ح </w:t>
      </w:r>
    </w:p>
    <w:p w14:paraId="4006A438" w14:textId="77777777" w:rsidR="007732E8" w:rsidRDefault="00000000">
      <w:pPr>
        <w:spacing w:after="199"/>
        <w:ind w:left="17" w:right="108"/>
      </w:pPr>
      <w:r>
        <w:rPr>
          <w:szCs w:val="28"/>
          <w:rtl/>
        </w:rPr>
        <w:t>مَّرحَِّ ۔يمَّرحَُّ۔ مَّرحًَّا :  اترانا، ناز سے چلنا، اٹھلانا۔ خود پسندی یا ناشکری کا برتاؤ کرنا۔ قوت یا اختیار کی مستی میں ا و چھےپن کی کیفیت پیدا ہو جانا۔ وَّ لاَّ تمَّۡشِ ف یِ الاۡرَّۡضِ مَّرحًَّا ]</w:t>
      </w:r>
      <w:r>
        <w:rPr>
          <w:szCs w:val="28"/>
        </w:rPr>
        <w:t>37</w:t>
      </w:r>
      <w:r>
        <w:rPr>
          <w:szCs w:val="28"/>
          <w:rtl/>
        </w:rPr>
        <w:t xml:space="preserve">: </w:t>
      </w:r>
      <w:r>
        <w:rPr>
          <w:szCs w:val="28"/>
        </w:rPr>
        <w:t>17</w:t>
      </w:r>
      <w:r>
        <w:rPr>
          <w:szCs w:val="28"/>
          <w:rtl/>
        </w:rPr>
        <w:t xml:space="preserve">[  ا ور نہ چلو زمین میں اتراتے ہوئے۔ </w:t>
      </w:r>
    </w:p>
    <w:p w14:paraId="59D6DDF2" w14:textId="77777777" w:rsidR="007732E8" w:rsidRDefault="00000000">
      <w:pPr>
        <w:spacing w:after="241" w:line="259" w:lineRule="auto"/>
        <w:ind w:left="536" w:right="536" w:hanging="10"/>
        <w:jc w:val="center"/>
      </w:pPr>
      <w:r>
        <w:rPr>
          <w:rFonts w:ascii="Times New Roman" w:eastAsia="Times New Roman" w:hAnsi="Times New Roman" w:cs="Times New Roman"/>
          <w:b/>
          <w:bCs/>
          <w:sz w:val="40"/>
          <w:szCs w:val="40"/>
          <w:rtl/>
        </w:rPr>
        <w:t xml:space="preserve">م ر د </w:t>
      </w:r>
    </w:p>
    <w:p w14:paraId="230D7272" w14:textId="77777777" w:rsidR="007732E8" w:rsidRDefault="00000000">
      <w:pPr>
        <w:tabs>
          <w:tab w:val="center" w:pos="4227"/>
          <w:tab w:val="right" w:pos="9042"/>
        </w:tabs>
        <w:spacing w:after="37" w:line="267" w:lineRule="auto"/>
        <w:ind w:left="0" w:right="0" w:firstLine="0"/>
        <w:jc w:val="left"/>
      </w:pPr>
      <w:r>
        <w:rPr>
          <w:szCs w:val="28"/>
          <w:rtl/>
        </w:rPr>
        <w:lastRenderedPageBreak/>
        <w:t xml:space="preserve">مَّردََّّ ۔ يمَّْردُُ۔ مُروُْدًا: کسی </w:t>
      </w:r>
      <w:r>
        <w:rPr>
          <w:szCs w:val="28"/>
          <w:rtl/>
        </w:rPr>
        <w:tab/>
        <w:t>طرز پر ا ڑے رہنا ۔ کسی چیز سے جڑے رہنا۔  وَّ مِنۡ  اهَّۡلِ المَّۡدِ ي  نَّۡةِ ۣۣ۟ مَّردَُّوۡا عَّل یَّ ال</w:t>
      </w:r>
      <w:r>
        <w:rPr>
          <w:sz w:val="43"/>
          <w:szCs w:val="43"/>
          <w:vertAlign w:val="superscript"/>
          <w:rtl/>
        </w:rPr>
        <w:tab/>
        <w:t xml:space="preserve"> </w:t>
      </w:r>
      <w:r>
        <w:rPr>
          <w:szCs w:val="28"/>
          <w:rtl/>
        </w:rPr>
        <w:t>نِفَّاقِ [</w:t>
      </w:r>
      <w:r>
        <w:rPr>
          <w:szCs w:val="28"/>
        </w:rPr>
        <w:t>9</w:t>
      </w:r>
      <w:r>
        <w:rPr>
          <w:szCs w:val="28"/>
          <w:rtl/>
        </w:rPr>
        <w:t>:</w:t>
      </w:r>
      <w:r>
        <w:rPr>
          <w:szCs w:val="28"/>
        </w:rPr>
        <w:t>101</w:t>
      </w:r>
      <w:r>
        <w:rPr>
          <w:szCs w:val="28"/>
          <w:rtl/>
        </w:rPr>
        <w:t>]</w:t>
      </w:r>
      <w:r>
        <w:rPr>
          <w:rFonts w:ascii="Arial" w:eastAsia="Arial" w:hAnsi="Arial" w:cs="Arial"/>
          <w:szCs w:val="28"/>
          <w:vertAlign w:val="superscript"/>
          <w:rtl/>
        </w:rPr>
        <w:t xml:space="preserve"> ا</w:t>
      </w:r>
      <w:r>
        <w:rPr>
          <w:szCs w:val="28"/>
          <w:rtl/>
        </w:rPr>
        <w:t xml:space="preserve">ور اہل مدینہ </w:t>
      </w:r>
    </w:p>
    <w:p w14:paraId="55EC379C" w14:textId="77777777" w:rsidR="007732E8" w:rsidRDefault="00000000">
      <w:pPr>
        <w:tabs>
          <w:tab w:val="center" w:pos="2523"/>
        </w:tabs>
        <w:spacing w:after="242" w:line="265" w:lineRule="auto"/>
        <w:ind w:left="0" w:right="0" w:firstLine="0"/>
        <w:jc w:val="left"/>
      </w:pPr>
      <w:r>
        <w:rPr>
          <w:szCs w:val="28"/>
          <w:rtl/>
        </w:rPr>
        <w:t xml:space="preserve">سے بھی کچھ ا ڑے ہوئے ہیں نفاق پر۔ </w:t>
      </w:r>
      <w:r>
        <w:rPr>
          <w:szCs w:val="28"/>
          <w:rtl/>
        </w:rPr>
        <w:tab/>
        <w:t xml:space="preserve"> </w:t>
      </w:r>
    </w:p>
    <w:p w14:paraId="621E3E5A" w14:textId="77777777" w:rsidR="007732E8" w:rsidRDefault="00000000">
      <w:pPr>
        <w:tabs>
          <w:tab w:val="center" w:pos="1530"/>
          <w:tab w:val="center" w:pos="2009"/>
          <w:tab w:val="center" w:pos="4037"/>
          <w:tab w:val="center" w:pos="5840"/>
        </w:tabs>
        <w:spacing w:after="368" w:line="265" w:lineRule="auto"/>
        <w:ind w:left="0" w:right="0" w:firstLine="0"/>
        <w:jc w:val="left"/>
      </w:pPr>
      <w:r>
        <w:rPr>
          <w:szCs w:val="28"/>
          <w:rtl/>
        </w:rPr>
        <w:t xml:space="preserve">مَّا ردٌِ :  ا ڑیل۔ وَّ حِفۡظًا </w:t>
      </w:r>
      <w:r>
        <w:rPr>
          <w:szCs w:val="28"/>
          <w:rtl/>
        </w:rPr>
        <w:tab/>
        <w:t xml:space="preserve"> مِنۡ ك</w:t>
      </w:r>
      <w:r>
        <w:rPr>
          <w:szCs w:val="28"/>
          <w:rtl/>
        </w:rPr>
        <w:tab/>
        <w:t xml:space="preserve"> لُِ شَّ يۡ طٰنٍ </w:t>
      </w:r>
      <w:r>
        <w:rPr>
          <w:szCs w:val="28"/>
          <w:rtl/>
        </w:rPr>
        <w:tab/>
        <w:t xml:space="preserve"> مَّاردٍِ [</w:t>
      </w:r>
      <w:r>
        <w:rPr>
          <w:szCs w:val="28"/>
        </w:rPr>
        <w:t>37</w:t>
      </w:r>
      <w:r>
        <w:rPr>
          <w:szCs w:val="28"/>
          <w:rtl/>
        </w:rPr>
        <w:t>:</w:t>
      </w:r>
      <w:r>
        <w:rPr>
          <w:szCs w:val="28"/>
        </w:rPr>
        <w:t>7</w:t>
      </w:r>
      <w:r>
        <w:rPr>
          <w:szCs w:val="28"/>
          <w:rtl/>
        </w:rPr>
        <w:t>]</w:t>
      </w:r>
      <w:r>
        <w:rPr>
          <w:rFonts w:ascii="Arial" w:eastAsia="Arial" w:hAnsi="Arial" w:cs="Arial"/>
          <w:szCs w:val="28"/>
          <w:vertAlign w:val="superscript"/>
          <w:rtl/>
        </w:rPr>
        <w:t xml:space="preserve"> </w:t>
      </w:r>
      <w:r>
        <w:rPr>
          <w:szCs w:val="28"/>
          <w:rtl/>
        </w:rPr>
        <w:t>ا ور محفوظ فرما دیا ہر شیطان ا ڑیل سے۔</w:t>
      </w:r>
      <w:r>
        <w:rPr>
          <w:szCs w:val="28"/>
          <w:rtl/>
        </w:rPr>
        <w:tab/>
        <w:t xml:space="preserve"> </w:t>
      </w:r>
    </w:p>
    <w:p w14:paraId="3D4AE500" w14:textId="77777777" w:rsidR="007732E8" w:rsidRDefault="00000000">
      <w:pPr>
        <w:spacing w:line="346" w:lineRule="auto"/>
        <w:ind w:left="17" w:right="1956"/>
      </w:pPr>
      <w:r>
        <w:rPr>
          <w:szCs w:val="28"/>
          <w:rtl/>
        </w:rPr>
        <w:t xml:space="preserve">مَّ ريِدٌْ :  ہمیشہ ا ڑے رہنے والا۔ وَّ اِنۡ </w:t>
      </w:r>
      <w:r>
        <w:rPr>
          <w:szCs w:val="28"/>
          <w:rtl/>
        </w:rPr>
        <w:tab/>
        <w:t xml:space="preserve"> ي دَّۡعُوۡنَّ اِل اَّ شَّ </w:t>
      </w:r>
      <w:r>
        <w:rPr>
          <w:szCs w:val="28"/>
          <w:rtl/>
        </w:rPr>
        <w:tab/>
        <w:t xml:space="preserve"> يۡطٰنًا </w:t>
      </w:r>
      <w:r>
        <w:rPr>
          <w:szCs w:val="28"/>
          <w:rtl/>
        </w:rPr>
        <w:tab/>
        <w:t xml:space="preserve"> مَّر يِ دًۡا [</w:t>
      </w:r>
      <w:r>
        <w:rPr>
          <w:szCs w:val="28"/>
        </w:rPr>
        <w:t>4117</w:t>
      </w:r>
      <w:r>
        <w:rPr>
          <w:szCs w:val="28"/>
          <w:rtl/>
        </w:rPr>
        <w:t>:] ا ور نہیں پکارتے یہ مگر شیطان ا ڑیل کو۔</w:t>
      </w:r>
      <w:r>
        <w:rPr>
          <w:szCs w:val="28"/>
          <w:rtl/>
        </w:rPr>
        <w:tab/>
        <w:t xml:space="preserve">  </w:t>
      </w:r>
      <w:r>
        <w:rPr>
          <w:szCs w:val="28"/>
          <w:rtl/>
        </w:rPr>
        <w:tab/>
        <w:t xml:space="preserve"> مُمَّ</w:t>
      </w:r>
      <w:r>
        <w:rPr>
          <w:szCs w:val="28"/>
          <w:rtl/>
        </w:rPr>
        <w:tab/>
        <w:t xml:space="preserve"> ردٌَّ  : جڑے ہوئے۔ اِن</w:t>
      </w:r>
      <w:r>
        <w:rPr>
          <w:sz w:val="43"/>
          <w:szCs w:val="43"/>
          <w:vertAlign w:val="superscript"/>
          <w:rtl/>
        </w:rPr>
        <w:t xml:space="preserve"> </w:t>
      </w:r>
      <w:r>
        <w:rPr>
          <w:szCs w:val="28"/>
          <w:rtl/>
        </w:rPr>
        <w:t xml:space="preserve">ہَّٗ صَّرۡحٌ </w:t>
      </w:r>
      <w:r>
        <w:rPr>
          <w:szCs w:val="28"/>
          <w:rtl/>
        </w:rPr>
        <w:tab/>
        <w:t xml:space="preserve"> مُمَّ</w:t>
      </w:r>
      <w:r>
        <w:rPr>
          <w:szCs w:val="28"/>
          <w:rtl/>
        </w:rPr>
        <w:tab/>
        <w:t xml:space="preserve"> ردٌَّ </w:t>
      </w:r>
      <w:r>
        <w:rPr>
          <w:szCs w:val="28"/>
          <w:rtl/>
        </w:rPr>
        <w:tab/>
        <w:t xml:space="preserve"> مِنۡ قَّواَّر يِۡ رَّ [</w:t>
      </w:r>
      <w:r>
        <w:rPr>
          <w:szCs w:val="28"/>
        </w:rPr>
        <w:t>27</w:t>
      </w:r>
      <w:r>
        <w:rPr>
          <w:szCs w:val="28"/>
          <w:rtl/>
        </w:rPr>
        <w:t>:</w:t>
      </w:r>
      <w:r>
        <w:rPr>
          <w:szCs w:val="28"/>
        </w:rPr>
        <w:t>44</w:t>
      </w:r>
      <w:r>
        <w:rPr>
          <w:szCs w:val="28"/>
          <w:rtl/>
        </w:rPr>
        <w:t>] فرمایا یہ تو ایک محل ہے، جڑے ہیں اس میں شیشے۔</w:t>
      </w:r>
      <w:r>
        <w:rPr>
          <w:szCs w:val="28"/>
          <w:rtl/>
        </w:rPr>
        <w:tab/>
        <w:t xml:space="preserve"> </w:t>
      </w:r>
    </w:p>
    <w:p w14:paraId="7D4016D3" w14:textId="77777777" w:rsidR="007732E8" w:rsidRDefault="00000000">
      <w:pPr>
        <w:bidi w:val="0"/>
        <w:spacing w:after="34" w:line="259" w:lineRule="auto"/>
        <w:ind w:left="0" w:right="325" w:firstLine="0"/>
        <w:jc w:val="center"/>
      </w:pPr>
      <w:r>
        <w:rPr>
          <w:rFonts w:ascii="Times New Roman" w:eastAsia="Times New Roman" w:hAnsi="Times New Roman" w:cs="Times New Roman"/>
          <w:b/>
          <w:sz w:val="40"/>
        </w:rPr>
        <w:t xml:space="preserve"> </w:t>
      </w:r>
    </w:p>
    <w:p w14:paraId="1EB89716"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ر ر </w:t>
      </w:r>
    </w:p>
    <w:p w14:paraId="2A88F957" w14:textId="77777777" w:rsidR="007732E8" w:rsidRDefault="00000000">
      <w:pPr>
        <w:spacing w:line="470" w:lineRule="auto"/>
        <w:ind w:left="17" w:right="103"/>
      </w:pPr>
      <w:r>
        <w:rPr>
          <w:szCs w:val="28"/>
          <w:rtl/>
        </w:rPr>
        <w:t>مَّ</w:t>
      </w:r>
      <w:r>
        <w:rPr>
          <w:szCs w:val="28"/>
          <w:rtl/>
        </w:rPr>
        <w:tab/>
        <w:t xml:space="preserve"> ر۔َّ يمَّ</w:t>
      </w:r>
      <w:r>
        <w:rPr>
          <w:szCs w:val="28"/>
          <w:rtl/>
        </w:rPr>
        <w:tab/>
        <w:t xml:space="preserve"> رُ۔ُ مَّ</w:t>
      </w:r>
      <w:r>
        <w:rPr>
          <w:szCs w:val="28"/>
          <w:rtl/>
        </w:rPr>
        <w:tab/>
        <w:t xml:space="preserve"> راَّ : کسی کے پاس سے </w:t>
      </w:r>
      <w:r>
        <w:rPr>
          <w:szCs w:val="28"/>
          <w:rtl/>
        </w:rPr>
        <w:tab/>
        <w:t xml:space="preserve"> گزرنا)</w:t>
      </w:r>
      <w:r>
        <w:t>To pass</w:t>
      </w:r>
      <w:r>
        <w:rPr>
          <w:szCs w:val="28"/>
          <w:rtl/>
        </w:rPr>
        <w:t>(۔ دھاگوں یا ریشوں کو بار بار گزا ر کر مضبوط رسی بنانا ۔ اوَّۡ كاَّل</w:t>
      </w:r>
      <w:r>
        <w:rPr>
          <w:sz w:val="43"/>
          <w:szCs w:val="43"/>
          <w:vertAlign w:val="superscript"/>
          <w:rtl/>
        </w:rPr>
        <w:t xml:space="preserve"> </w:t>
      </w:r>
      <w:r>
        <w:rPr>
          <w:szCs w:val="28"/>
          <w:rtl/>
        </w:rPr>
        <w:t>ذَِّ یۡ مَّ</w:t>
      </w:r>
      <w:r>
        <w:rPr>
          <w:szCs w:val="28"/>
          <w:rtl/>
        </w:rPr>
        <w:tab/>
        <w:t xml:space="preserve"> رَّ عَّل یٰ ق </w:t>
      </w:r>
      <w:r>
        <w:rPr>
          <w:szCs w:val="28"/>
          <w:rtl/>
        </w:rPr>
        <w:tab/>
        <w:t xml:space="preserve"> رَّۡيةٍَّ ]</w:t>
      </w:r>
      <w:r>
        <w:rPr>
          <w:szCs w:val="28"/>
        </w:rPr>
        <w:t>2</w:t>
      </w:r>
      <w:r>
        <w:rPr>
          <w:szCs w:val="28"/>
          <w:rtl/>
        </w:rPr>
        <w:t>:</w:t>
      </w:r>
      <w:r>
        <w:rPr>
          <w:szCs w:val="28"/>
        </w:rPr>
        <w:t>259</w:t>
      </w:r>
      <w:r>
        <w:rPr>
          <w:szCs w:val="28"/>
          <w:rtl/>
        </w:rPr>
        <w:t>[ یا اس کی طرح جو گزرا ایک قریہ سے۔ وَّ كاَّ</w:t>
      </w:r>
      <w:r>
        <w:rPr>
          <w:szCs w:val="28"/>
          <w:rtl/>
        </w:rPr>
        <w:tab/>
        <w:t xml:space="preserve"> يَّنِۡ </w:t>
      </w:r>
      <w:r>
        <w:rPr>
          <w:szCs w:val="28"/>
          <w:rtl/>
        </w:rPr>
        <w:tab/>
        <w:t xml:space="preserve"> مِنۡ اٰيةٍَّ فیِ ال</w:t>
      </w:r>
      <w:r>
        <w:rPr>
          <w:szCs w:val="28"/>
          <w:rtl/>
        </w:rPr>
        <w:tab/>
        <w:t xml:space="preserve"> سَّمٰوٰتِ وَّ الاۡرَّۡضِ يمَّ</w:t>
      </w:r>
      <w:r>
        <w:rPr>
          <w:szCs w:val="28"/>
          <w:rtl/>
        </w:rPr>
        <w:tab/>
        <w:t xml:space="preserve"> رُوُۡنَّ عَّلَّيۡہَّا[</w:t>
      </w:r>
      <w:r>
        <w:rPr>
          <w:szCs w:val="28"/>
        </w:rPr>
        <w:t>12</w:t>
      </w:r>
      <w:r>
        <w:rPr>
          <w:szCs w:val="28"/>
          <w:rtl/>
        </w:rPr>
        <w:t>:</w:t>
      </w:r>
      <w:r>
        <w:rPr>
          <w:szCs w:val="28"/>
        </w:rPr>
        <w:t>105</w:t>
      </w:r>
      <w:r>
        <w:rPr>
          <w:szCs w:val="28"/>
          <w:rtl/>
        </w:rPr>
        <w:t xml:space="preserve">] </w:t>
      </w:r>
      <w:r>
        <w:rPr>
          <w:rFonts w:ascii="Arial" w:eastAsia="Arial" w:hAnsi="Arial" w:cs="Arial"/>
          <w:szCs w:val="28"/>
          <w:vertAlign w:val="superscript"/>
          <w:rtl/>
        </w:rPr>
        <w:t xml:space="preserve"> </w:t>
      </w:r>
      <w:r>
        <w:rPr>
          <w:szCs w:val="28"/>
          <w:rtl/>
        </w:rPr>
        <w:t>ا ور کتنی ہی نشانیاں ہیں آسمانوں ا ور زمین میں، جن پر سے یہ گزرتے ہیں۔</w:t>
      </w:r>
      <w:r>
        <w:rPr>
          <w:szCs w:val="28"/>
          <w:rtl/>
        </w:rPr>
        <w:tab/>
        <w:t xml:space="preserve"> </w:t>
      </w:r>
    </w:p>
    <w:p w14:paraId="63D249FB" w14:textId="77777777" w:rsidR="007732E8" w:rsidRDefault="00000000">
      <w:pPr>
        <w:spacing w:line="490" w:lineRule="auto"/>
        <w:ind w:left="15" w:right="14" w:firstLine="0"/>
        <w:jc w:val="both"/>
      </w:pPr>
      <w:r>
        <w:rPr>
          <w:szCs w:val="28"/>
          <w:rtl/>
        </w:rPr>
        <w:t>مَّ ر ۃٌَّ  : بار، دفعہ، مرتبہ۔</w:t>
      </w:r>
      <w:r>
        <w:rPr>
          <w:sz w:val="22"/>
          <w:szCs w:val="22"/>
          <w:rtl/>
        </w:rPr>
        <w:t xml:space="preserve"> </w:t>
      </w:r>
      <w:r>
        <w:rPr>
          <w:szCs w:val="28"/>
          <w:rtl/>
        </w:rPr>
        <w:t>اِن</w:t>
      </w:r>
      <w:r>
        <w:rPr>
          <w:sz w:val="43"/>
          <w:szCs w:val="43"/>
          <w:vertAlign w:val="superscript"/>
          <w:rtl/>
        </w:rPr>
        <w:t xml:space="preserve"> </w:t>
      </w:r>
      <w:r>
        <w:rPr>
          <w:szCs w:val="28"/>
          <w:rtl/>
        </w:rPr>
        <w:t xml:space="preserve">کَُّمۡ </w:t>
      </w:r>
      <w:r>
        <w:rPr>
          <w:sz w:val="22"/>
          <w:szCs w:val="22"/>
          <w:rtl/>
        </w:rPr>
        <w:t xml:space="preserve"> </w:t>
      </w:r>
      <w:r>
        <w:rPr>
          <w:szCs w:val="28"/>
          <w:rtl/>
        </w:rPr>
        <w:t>رَّضِيۡتُمۡ بِالقۡعُُودِۡ ا وََّّلَّ مَّ ر ۃٍَّ [</w:t>
      </w:r>
      <w:r>
        <w:rPr>
          <w:szCs w:val="28"/>
        </w:rPr>
        <w:t>983</w:t>
      </w:r>
      <w:r>
        <w:rPr>
          <w:szCs w:val="28"/>
          <w:rtl/>
        </w:rPr>
        <w:t>:]بےشک تم راضی ہوئے بیٹھے رہنے کو پہلی بار۔</w:t>
      </w:r>
      <w:r>
        <w:rPr>
          <w:rFonts w:ascii="Arial" w:eastAsia="Arial" w:hAnsi="Arial" w:cs="Arial"/>
          <w:szCs w:val="28"/>
          <w:vertAlign w:val="superscript"/>
          <w:rtl/>
        </w:rPr>
        <w:t xml:space="preserve"> </w:t>
      </w:r>
      <w:r>
        <w:rPr>
          <w:szCs w:val="28"/>
          <w:rtl/>
        </w:rPr>
        <w:t>الَّ</w:t>
      </w:r>
      <w:r>
        <w:rPr>
          <w:sz w:val="43"/>
          <w:szCs w:val="43"/>
          <w:vertAlign w:val="superscript"/>
          <w:rtl/>
        </w:rPr>
        <w:t xml:space="preserve"> </w:t>
      </w:r>
      <w:r>
        <w:rPr>
          <w:szCs w:val="28"/>
          <w:rtl/>
        </w:rPr>
        <w:t xml:space="preserve">طَّلاَّقُ مَّ رتَّٰنِ </w:t>
      </w:r>
      <w:r>
        <w:rPr>
          <w:rFonts w:ascii="Times New Roman" w:eastAsia="Times New Roman" w:hAnsi="Times New Roman" w:cs="Times New Roman"/>
          <w:szCs w:val="28"/>
          <w:rtl/>
        </w:rPr>
        <w:t xml:space="preserve"> </w:t>
      </w:r>
      <w:r>
        <w:rPr>
          <w:szCs w:val="28"/>
          <w:rtl/>
        </w:rPr>
        <w:t>[</w:t>
      </w:r>
      <w:r>
        <w:rPr>
          <w:szCs w:val="28"/>
        </w:rPr>
        <w:t>2</w:t>
      </w:r>
      <w:r>
        <w:rPr>
          <w:szCs w:val="28"/>
          <w:rtl/>
        </w:rPr>
        <w:t>:</w:t>
      </w:r>
      <w:r>
        <w:rPr>
          <w:szCs w:val="28"/>
        </w:rPr>
        <w:t>229</w:t>
      </w:r>
      <w:r>
        <w:rPr>
          <w:szCs w:val="28"/>
          <w:rtl/>
        </w:rPr>
        <w:t>]طلاق دو بار ہے۔</w:t>
      </w:r>
      <w:r>
        <w:rPr>
          <w:sz w:val="22"/>
          <w:szCs w:val="22"/>
          <w:rtl/>
        </w:rPr>
        <w:t xml:space="preserve"> </w:t>
      </w:r>
      <w:r>
        <w:rPr>
          <w:szCs w:val="28"/>
          <w:rtl/>
        </w:rPr>
        <w:t>ث مَُّ ينَّۡقُضُوۡنَّ عَّہۡدَّهُمۡ فیِۡ ك لُِ مَّ ر ۃٍَّ [</w:t>
      </w:r>
      <w:r>
        <w:rPr>
          <w:szCs w:val="28"/>
        </w:rPr>
        <w:t>8</w:t>
      </w:r>
      <w:r>
        <w:rPr>
          <w:szCs w:val="28"/>
          <w:rtl/>
        </w:rPr>
        <w:t>:</w:t>
      </w:r>
      <w:r>
        <w:rPr>
          <w:szCs w:val="28"/>
        </w:rPr>
        <w:t>56</w:t>
      </w:r>
      <w:r>
        <w:rPr>
          <w:szCs w:val="28"/>
          <w:rtl/>
        </w:rPr>
        <w:t>]</w:t>
      </w:r>
      <w:r>
        <w:rPr>
          <w:rFonts w:ascii="Arial" w:eastAsia="Arial" w:hAnsi="Arial" w:cs="Arial"/>
          <w:szCs w:val="28"/>
          <w:vertAlign w:val="superscript"/>
          <w:rtl/>
        </w:rPr>
        <w:t xml:space="preserve"> </w:t>
      </w:r>
      <w:r>
        <w:rPr>
          <w:szCs w:val="28"/>
          <w:rtl/>
        </w:rPr>
        <w:t>پھر وہ توڑ دیتے ہیں اپنا عہد ہر بار۔ مِ ر  ۃٌَّ : زور آور، بہت مضبوط۔ ذُوۡ مِ رۃٍَّ ]</w:t>
      </w:r>
      <w:r>
        <w:rPr>
          <w:szCs w:val="28"/>
        </w:rPr>
        <w:t>53</w:t>
      </w:r>
      <w:r>
        <w:rPr>
          <w:szCs w:val="28"/>
          <w:rtl/>
        </w:rPr>
        <w:t>:</w:t>
      </w:r>
      <w:r>
        <w:rPr>
          <w:szCs w:val="28"/>
        </w:rPr>
        <w:t>6</w:t>
      </w:r>
      <w:r>
        <w:rPr>
          <w:szCs w:val="28"/>
          <w:rtl/>
        </w:rPr>
        <w:t xml:space="preserve">[ زور آ ور نے۔ </w:t>
      </w:r>
    </w:p>
    <w:p w14:paraId="156D180C" w14:textId="77777777" w:rsidR="007732E8" w:rsidRDefault="00000000">
      <w:pPr>
        <w:tabs>
          <w:tab w:val="center" w:pos="651"/>
          <w:tab w:val="center" w:pos="1077"/>
          <w:tab w:val="center" w:pos="2593"/>
          <w:tab w:val="center" w:pos="4083"/>
        </w:tabs>
        <w:spacing w:after="334" w:line="259" w:lineRule="auto"/>
        <w:ind w:left="-11" w:right="0" w:firstLine="0"/>
        <w:jc w:val="left"/>
      </w:pPr>
      <w:r>
        <w:rPr>
          <w:szCs w:val="28"/>
          <w:rtl/>
        </w:rPr>
        <w:t>ا سِْتَّمَّ</w:t>
      </w:r>
      <w:r>
        <w:rPr>
          <w:szCs w:val="28"/>
          <w:rtl/>
        </w:rPr>
        <w:tab/>
        <w:t xml:space="preserve"> ر ۔َّ يسَّْ تَّمِ</w:t>
      </w:r>
      <w:r>
        <w:rPr>
          <w:szCs w:val="28"/>
          <w:rtl/>
        </w:rPr>
        <w:tab/>
        <w:t xml:space="preserve"> ر۔ُ اِ</w:t>
      </w:r>
      <w:r>
        <w:rPr>
          <w:szCs w:val="28"/>
          <w:rtl/>
        </w:rPr>
        <w:tab/>
        <w:t>سْ تِمْ رَّارً  :کسی چیز کا لگاتار چلتے یا گزرتے رہنا۔</w:t>
      </w:r>
      <w:r>
        <w:rPr>
          <w:szCs w:val="28"/>
          <w:rtl/>
        </w:rPr>
        <w:tab/>
        <w:t xml:space="preserve"> </w:t>
      </w:r>
    </w:p>
    <w:p w14:paraId="1540537D" w14:textId="77777777" w:rsidR="007732E8" w:rsidRDefault="00000000">
      <w:pPr>
        <w:spacing w:line="475" w:lineRule="auto"/>
        <w:ind w:left="17" w:right="1658"/>
      </w:pPr>
      <w:r>
        <w:rPr>
          <w:szCs w:val="28"/>
          <w:rtl/>
        </w:rPr>
        <w:t>مَّسْتَّمِ</w:t>
      </w:r>
      <w:r>
        <w:rPr>
          <w:szCs w:val="28"/>
          <w:rtl/>
        </w:rPr>
        <w:tab/>
        <w:t xml:space="preserve"> رٌ :  لگاتار چلنے والا۔ ر يِۡ حًا صَّرۡصَّرًا فیِۡ ي وَّمِۡ نحَّۡسٍ </w:t>
      </w:r>
      <w:r>
        <w:rPr>
          <w:szCs w:val="28"/>
          <w:rtl/>
        </w:rPr>
        <w:tab/>
        <w:t xml:space="preserve"> مُسۡتَّمِ</w:t>
      </w:r>
      <w:r>
        <w:rPr>
          <w:szCs w:val="28"/>
          <w:rtl/>
        </w:rPr>
        <w:tab/>
        <w:t xml:space="preserve"> رٍ ]</w:t>
      </w:r>
      <w:r>
        <w:rPr>
          <w:szCs w:val="28"/>
        </w:rPr>
        <w:t>54</w:t>
      </w:r>
      <w:r>
        <w:rPr>
          <w:szCs w:val="28"/>
          <w:rtl/>
        </w:rPr>
        <w:t>:</w:t>
      </w:r>
      <w:r>
        <w:rPr>
          <w:szCs w:val="28"/>
        </w:rPr>
        <w:t>19</w:t>
      </w:r>
      <w:r>
        <w:rPr>
          <w:szCs w:val="28"/>
          <w:rtl/>
        </w:rPr>
        <w:t xml:space="preserve">[  ایکہوا تیز وتند، یوم نحس میں لگاتار چلنے والی۔ </w:t>
      </w:r>
      <w:r>
        <w:rPr>
          <w:szCs w:val="28"/>
          <w:rtl/>
        </w:rPr>
        <w:tab/>
        <w:t xml:space="preserve"> مَّ</w:t>
      </w:r>
      <w:r>
        <w:rPr>
          <w:szCs w:val="28"/>
          <w:rtl/>
        </w:rPr>
        <w:tab/>
        <w:t xml:space="preserve"> ر ۔َّ يمَّ</w:t>
      </w:r>
      <w:r>
        <w:rPr>
          <w:szCs w:val="28"/>
          <w:rtl/>
        </w:rPr>
        <w:tab/>
        <w:t xml:space="preserve"> رَّ۔ُ مَّرَّارۃً : کوئی ایسی چیز جسے اس کی سختی یا مضبوطی کی وجہ سے ایک بار بھی </w:t>
      </w:r>
      <w:r>
        <w:rPr>
          <w:szCs w:val="28"/>
          <w:rtl/>
        </w:rPr>
        <w:lastRenderedPageBreak/>
        <w:t xml:space="preserve">خلق سے نیچے اتارنا مشکل ہو </w:t>
      </w:r>
      <w:r>
        <w:rPr>
          <w:szCs w:val="28"/>
          <w:rtl/>
        </w:rPr>
        <w:tab/>
        <w:t xml:space="preserve"> امََّّ</w:t>
      </w:r>
      <w:r>
        <w:rPr>
          <w:szCs w:val="28"/>
          <w:rtl/>
        </w:rPr>
        <w:tab/>
        <w:t xml:space="preserve"> رٌ  : سب سے زیادہ سخت ۔ وَّ ال</w:t>
      </w:r>
      <w:r>
        <w:rPr>
          <w:szCs w:val="28"/>
          <w:rtl/>
        </w:rPr>
        <w:tab/>
        <w:t xml:space="preserve"> سَّاعَّةُ ادَّۡہٰی وَّ امََّّ</w:t>
      </w:r>
      <w:r>
        <w:rPr>
          <w:szCs w:val="28"/>
          <w:rtl/>
        </w:rPr>
        <w:tab/>
        <w:t xml:space="preserve"> ر  ُ[</w:t>
      </w:r>
      <w:r>
        <w:rPr>
          <w:szCs w:val="28"/>
        </w:rPr>
        <w:t>54</w:t>
      </w:r>
      <w:r>
        <w:rPr>
          <w:szCs w:val="28"/>
          <w:rtl/>
        </w:rPr>
        <w:t>:</w:t>
      </w:r>
      <w:r>
        <w:rPr>
          <w:szCs w:val="28"/>
        </w:rPr>
        <w:t>46</w:t>
      </w:r>
      <w:r>
        <w:rPr>
          <w:szCs w:val="28"/>
          <w:rtl/>
        </w:rPr>
        <w:t>]</w:t>
      </w:r>
      <w:r>
        <w:rPr>
          <w:rFonts w:ascii="Arial" w:eastAsia="Arial" w:hAnsi="Arial" w:cs="Arial"/>
          <w:szCs w:val="28"/>
          <w:vertAlign w:val="superscript"/>
          <w:rtl/>
        </w:rPr>
        <w:t xml:space="preserve"> </w:t>
      </w:r>
      <w:r>
        <w:rPr>
          <w:szCs w:val="28"/>
          <w:rtl/>
        </w:rPr>
        <w:t>ا ور ساعت ہے بہت بھونچکا دینے والی ا ور انتہائی سخت۔</w:t>
      </w:r>
      <w:r>
        <w:rPr>
          <w:szCs w:val="28"/>
          <w:rtl/>
        </w:rPr>
        <w:tab/>
        <w:t xml:space="preserve"> </w:t>
      </w:r>
      <w:r>
        <w:rPr>
          <w:rFonts w:ascii="Times New Roman" w:eastAsia="Times New Roman" w:hAnsi="Times New Roman" w:cs="Times New Roman"/>
          <w:b/>
          <w:bCs/>
          <w:sz w:val="40"/>
          <w:szCs w:val="40"/>
          <w:rtl/>
        </w:rPr>
        <w:t xml:space="preserve">م ر ض </w:t>
      </w:r>
    </w:p>
    <w:p w14:paraId="5FCF8EB1" w14:textId="77777777" w:rsidR="007732E8" w:rsidRDefault="00000000">
      <w:pPr>
        <w:spacing w:after="57" w:line="488" w:lineRule="auto"/>
        <w:ind w:left="17" w:right="14"/>
      </w:pPr>
      <w:r>
        <w:rPr>
          <w:szCs w:val="28"/>
          <w:rtl/>
        </w:rPr>
        <w:t>مَّر ضَِّ ۔ يمَّْ رَّضُ۔ مَّرضًَّ ا: مرض لگ جانا۔ بیمار ہونا۔ جسمانی یا نفسانی توا زن کا اس طرح سے بگڑ جا ناکہ اس کی وجہ سے قوت میں ضعف یا کمی واقع ہو جائے۔ اس کا مخالف شفاء ہے۔ وَّ اِذَّا مَّرضِۡتُ فَّہُوَّ  يشَّۡفِ ي نِۡ [</w:t>
      </w:r>
      <w:r>
        <w:rPr>
          <w:szCs w:val="28"/>
        </w:rPr>
        <w:t>26</w:t>
      </w:r>
      <w:r>
        <w:rPr>
          <w:szCs w:val="28"/>
          <w:rtl/>
        </w:rPr>
        <w:t>:</w:t>
      </w:r>
      <w:r>
        <w:rPr>
          <w:szCs w:val="28"/>
        </w:rPr>
        <w:t>80</w:t>
      </w:r>
      <w:r>
        <w:rPr>
          <w:szCs w:val="28"/>
          <w:rtl/>
        </w:rPr>
        <w:t>]</w:t>
      </w:r>
      <w:r>
        <w:rPr>
          <w:rFonts w:ascii="Arial" w:eastAsia="Arial" w:hAnsi="Arial" w:cs="Arial"/>
          <w:szCs w:val="28"/>
          <w:vertAlign w:val="superscript"/>
          <w:rtl/>
        </w:rPr>
        <w:t xml:space="preserve"> </w:t>
      </w:r>
      <w:r>
        <w:rPr>
          <w:szCs w:val="28"/>
          <w:rtl/>
        </w:rPr>
        <w:t xml:space="preserve">ا ور جب مجھے کوئی مرض لگ جاتا ہے، تو وہی مجھے شفا دیتا ہے۔ </w:t>
      </w:r>
    </w:p>
    <w:p w14:paraId="38A2038E" w14:textId="77777777" w:rsidR="007732E8" w:rsidRDefault="00000000">
      <w:pPr>
        <w:spacing w:after="38"/>
        <w:ind w:left="17" w:right="14"/>
      </w:pPr>
      <w:r>
        <w:rPr>
          <w:szCs w:val="28"/>
          <w:rtl/>
        </w:rPr>
        <w:t>مَّر ضٌَّ:</w:t>
      </w:r>
      <w:r>
        <w:rPr>
          <w:szCs w:val="28"/>
          <w:rtl/>
        </w:rPr>
        <w:tab/>
        <w:t xml:space="preserve"> </w:t>
      </w:r>
      <w:r>
        <w:rPr>
          <w:szCs w:val="28"/>
          <w:rtl/>
        </w:rPr>
        <w:tab/>
        <w:t>مرض،</w:t>
      </w:r>
      <w:r>
        <w:rPr>
          <w:szCs w:val="28"/>
          <w:rtl/>
        </w:rPr>
        <w:tab/>
        <w:t xml:space="preserve"> بیماری۔</w:t>
      </w:r>
      <w:r>
        <w:rPr>
          <w:szCs w:val="28"/>
          <w:rtl/>
        </w:rPr>
        <w:tab/>
        <w:t xml:space="preserve">  فیِۡ  قُلُوبِۡہِمۡ  </w:t>
      </w:r>
      <w:r>
        <w:rPr>
          <w:szCs w:val="28"/>
          <w:rtl/>
        </w:rPr>
        <w:tab/>
        <w:t xml:space="preserve">مَّرضٌَّ ۙ فزََّّادَّهُمُ ال </w:t>
      </w:r>
      <w:r>
        <w:rPr>
          <w:szCs w:val="28"/>
          <w:rtl/>
        </w:rPr>
        <w:tab/>
        <w:t>لٰهُ مَّرضًَّا [</w:t>
      </w:r>
      <w:r>
        <w:rPr>
          <w:szCs w:val="28"/>
        </w:rPr>
        <w:t>2</w:t>
      </w:r>
      <w:r>
        <w:rPr>
          <w:szCs w:val="28"/>
          <w:rtl/>
        </w:rPr>
        <w:t>:</w:t>
      </w:r>
      <w:r>
        <w:rPr>
          <w:szCs w:val="28"/>
        </w:rPr>
        <w:t>10</w:t>
      </w:r>
      <w:r>
        <w:rPr>
          <w:szCs w:val="28"/>
          <w:rtl/>
        </w:rPr>
        <w:t>]</w:t>
      </w:r>
      <w:r>
        <w:rPr>
          <w:rFonts w:ascii="Arial" w:eastAsia="Arial" w:hAnsi="Arial" w:cs="Arial"/>
          <w:szCs w:val="28"/>
          <w:vertAlign w:val="superscript"/>
          <w:rtl/>
        </w:rPr>
        <w:t xml:space="preserve"> </w:t>
      </w:r>
      <w:r>
        <w:rPr>
          <w:szCs w:val="28"/>
          <w:rtl/>
        </w:rPr>
        <w:t>ا ن</w:t>
      </w:r>
      <w:r>
        <w:rPr>
          <w:szCs w:val="28"/>
          <w:rtl/>
        </w:rPr>
        <w:tab/>
        <w:t xml:space="preserve"> کے</w:t>
      </w:r>
      <w:r>
        <w:rPr>
          <w:szCs w:val="28"/>
          <w:rtl/>
        </w:rPr>
        <w:tab/>
        <w:t xml:space="preserve"> دلوں</w:t>
      </w:r>
      <w:r>
        <w:rPr>
          <w:szCs w:val="28"/>
          <w:rtl/>
        </w:rPr>
        <w:tab/>
        <w:t xml:space="preserve"> میں</w:t>
      </w:r>
      <w:r>
        <w:rPr>
          <w:szCs w:val="28"/>
          <w:rtl/>
        </w:rPr>
        <w:tab/>
        <w:t xml:space="preserve"> ایک</w:t>
      </w:r>
      <w:r>
        <w:rPr>
          <w:szCs w:val="28"/>
          <w:rtl/>
        </w:rPr>
        <w:tab/>
        <w:t xml:space="preserve"> مرض</w:t>
      </w:r>
      <w:r>
        <w:rPr>
          <w:szCs w:val="28"/>
          <w:rtl/>
        </w:rPr>
        <w:tab/>
        <w:t xml:space="preserve"> ہے،</w:t>
      </w:r>
      <w:r>
        <w:rPr>
          <w:szCs w:val="28"/>
          <w:rtl/>
        </w:rPr>
        <w:tab/>
        <w:t xml:space="preserve"> سو</w:t>
      </w:r>
      <w:r>
        <w:rPr>
          <w:szCs w:val="28"/>
          <w:rtl/>
        </w:rPr>
        <w:tab/>
        <w:t xml:space="preserve"> بڑھا</w:t>
      </w:r>
      <w:r>
        <w:rPr>
          <w:szCs w:val="28"/>
          <w:rtl/>
        </w:rPr>
        <w:tab/>
        <w:t xml:space="preserve"> دیا</w:t>
      </w:r>
      <w:r>
        <w:rPr>
          <w:szCs w:val="28"/>
          <w:rtl/>
        </w:rPr>
        <w:tab/>
        <w:t xml:space="preserve"> ہے</w:t>
      </w:r>
      <w:r>
        <w:rPr>
          <w:szCs w:val="28"/>
          <w:rtl/>
        </w:rPr>
        <w:tab/>
        <w:t xml:space="preserve"> اللہ</w:t>
      </w:r>
      <w:r>
        <w:rPr>
          <w:szCs w:val="28"/>
          <w:rtl/>
        </w:rPr>
        <w:tab/>
        <w:t xml:space="preserve"> تعالیٰ</w:t>
      </w:r>
      <w:r>
        <w:rPr>
          <w:szCs w:val="28"/>
          <w:rtl/>
        </w:rPr>
        <w:tab/>
        <w:t xml:space="preserve"> نے</w:t>
      </w:r>
      <w:r>
        <w:rPr>
          <w:szCs w:val="28"/>
          <w:rtl/>
        </w:rPr>
        <w:tab/>
        <w:t xml:space="preserve"> ان</w:t>
      </w:r>
      <w:r>
        <w:rPr>
          <w:szCs w:val="28"/>
          <w:rtl/>
        </w:rPr>
        <w:tab/>
        <w:t xml:space="preserve"> کا مرض۔</w:t>
      </w:r>
      <w:r>
        <w:rPr>
          <w:szCs w:val="28"/>
          <w:rtl/>
        </w:rPr>
        <w:tab/>
        <w:t xml:space="preserve"> </w:t>
      </w:r>
    </w:p>
    <w:p w14:paraId="3A6F1D9A" w14:textId="77777777" w:rsidR="007732E8" w:rsidRDefault="00000000">
      <w:pPr>
        <w:tabs>
          <w:tab w:val="center" w:pos="8072"/>
          <w:tab w:val="right" w:pos="9042"/>
        </w:tabs>
        <w:spacing w:after="137" w:line="267" w:lineRule="auto"/>
        <w:ind w:left="0" w:right="0" w:firstLine="0"/>
        <w:jc w:val="left"/>
      </w:pPr>
      <w:r>
        <w:rPr>
          <w:szCs w:val="28"/>
          <w:rtl/>
        </w:rPr>
        <w:t>مَّريِ ضٌْ۔ جمع مَّرضَّْيٰ :  مریض۔ بیمار۔ وَّ مَّنۡ كاَّنَّ مَّر یِ ضًۡا اوَّۡ عَّل یٰ سَّفَّرٍ [</w:t>
      </w:r>
      <w:r>
        <w:rPr>
          <w:szCs w:val="28"/>
        </w:rPr>
        <w:t>25</w:t>
      </w:r>
      <w:r>
        <w:rPr>
          <w:szCs w:val="28"/>
          <w:rtl/>
        </w:rPr>
        <w:t>:</w:t>
      </w:r>
      <w:r>
        <w:rPr>
          <w:szCs w:val="28"/>
        </w:rPr>
        <w:t>18</w:t>
      </w:r>
      <w:r>
        <w:rPr>
          <w:szCs w:val="28"/>
          <w:rtl/>
        </w:rPr>
        <w:t>]</w:t>
      </w:r>
      <w:r>
        <w:rPr>
          <w:rFonts w:ascii="Arial" w:eastAsia="Arial" w:hAnsi="Arial" w:cs="Arial"/>
          <w:szCs w:val="28"/>
          <w:vertAlign w:val="superscript"/>
          <w:rtl/>
        </w:rPr>
        <w:t xml:space="preserve"> </w:t>
      </w:r>
      <w:r>
        <w:rPr>
          <w:szCs w:val="28"/>
          <w:rtl/>
        </w:rPr>
        <w:t>ا ور جو کوئی مریض ہو یا سفر پر۔</w:t>
      </w:r>
      <w:r>
        <w:rPr>
          <w:rFonts w:ascii="Arial" w:eastAsia="Arial" w:hAnsi="Arial" w:cs="Arial"/>
          <w:szCs w:val="28"/>
          <w:vertAlign w:val="superscript"/>
          <w:rtl/>
        </w:rPr>
        <w:t xml:space="preserve"> </w:t>
      </w:r>
      <w:r>
        <w:rPr>
          <w:szCs w:val="28"/>
          <w:rtl/>
        </w:rPr>
        <w:t xml:space="preserve">اِنۡ كاَّنَّ بِکُمۡ ا ذًَّی </w:t>
      </w:r>
      <w:r>
        <w:rPr>
          <w:sz w:val="43"/>
          <w:szCs w:val="43"/>
          <w:vertAlign w:val="superscript"/>
          <w:rtl/>
        </w:rPr>
        <w:tab/>
        <w:t xml:space="preserve"> </w:t>
      </w:r>
      <w:r>
        <w:rPr>
          <w:szCs w:val="28"/>
          <w:rtl/>
        </w:rPr>
        <w:t xml:space="preserve">مِنۡ </w:t>
      </w:r>
      <w:r>
        <w:rPr>
          <w:sz w:val="43"/>
          <w:szCs w:val="43"/>
          <w:vertAlign w:val="superscript"/>
          <w:rtl/>
        </w:rPr>
        <w:tab/>
        <w:t xml:space="preserve"> </w:t>
      </w:r>
      <w:r>
        <w:rPr>
          <w:szCs w:val="28"/>
          <w:rtl/>
        </w:rPr>
        <w:t xml:space="preserve">مَّطَّ رٍ اوَّۡ كنُۡتُمۡ </w:t>
      </w:r>
    </w:p>
    <w:p w14:paraId="53CF6D91" w14:textId="77777777" w:rsidR="007732E8" w:rsidRDefault="00000000">
      <w:pPr>
        <w:tabs>
          <w:tab w:val="center" w:pos="2399"/>
          <w:tab w:val="center" w:pos="4705"/>
        </w:tabs>
        <w:spacing w:after="424" w:line="265" w:lineRule="auto"/>
        <w:ind w:left="0" w:right="0" w:firstLine="0"/>
        <w:jc w:val="left"/>
      </w:pPr>
      <w:r>
        <w:rPr>
          <w:szCs w:val="28"/>
          <w:rtl/>
        </w:rPr>
        <w:t xml:space="preserve"> مَّرۡ</w:t>
      </w:r>
      <w:r>
        <w:rPr>
          <w:szCs w:val="28"/>
          <w:rtl/>
        </w:rPr>
        <w:tab/>
        <w:t xml:space="preserve"> ضٰۤي  [</w:t>
      </w:r>
      <w:r>
        <w:rPr>
          <w:szCs w:val="28"/>
        </w:rPr>
        <w:t>4</w:t>
      </w:r>
      <w:r>
        <w:rPr>
          <w:szCs w:val="28"/>
          <w:rtl/>
        </w:rPr>
        <w:t>:</w:t>
      </w:r>
      <w:r>
        <w:rPr>
          <w:szCs w:val="28"/>
        </w:rPr>
        <w:t>102</w:t>
      </w:r>
      <w:r>
        <w:rPr>
          <w:szCs w:val="28"/>
          <w:rtl/>
        </w:rPr>
        <w:t>] اگر تمہیں کچھ ایذا ء ہو بارش سے یا تم میں مریض ہوں۔</w:t>
      </w:r>
      <w:r>
        <w:rPr>
          <w:szCs w:val="28"/>
          <w:rtl/>
        </w:rPr>
        <w:tab/>
        <w:t xml:space="preserve"> </w:t>
      </w:r>
    </w:p>
    <w:p w14:paraId="57AB3E99"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م ر و </w:t>
      </w:r>
    </w:p>
    <w:p w14:paraId="5F8D5523" w14:textId="77777777" w:rsidR="007732E8" w:rsidRDefault="00000000">
      <w:pPr>
        <w:tabs>
          <w:tab w:val="center" w:pos="3001"/>
          <w:tab w:val="center" w:pos="3955"/>
        </w:tabs>
        <w:spacing w:after="386" w:line="265" w:lineRule="auto"/>
        <w:ind w:left="0" w:right="0" w:firstLine="0"/>
        <w:jc w:val="left"/>
      </w:pPr>
      <w:r>
        <w:rPr>
          <w:szCs w:val="28"/>
          <w:rtl/>
        </w:rPr>
        <w:t>مَّرْوَّ  :</w:t>
      </w:r>
      <w:r>
        <w:rPr>
          <w:rFonts w:ascii="Arial" w:eastAsia="Arial" w:hAnsi="Arial" w:cs="Arial"/>
          <w:szCs w:val="28"/>
          <w:vertAlign w:val="superscript"/>
          <w:rtl/>
        </w:rPr>
        <w:t xml:space="preserve"> </w:t>
      </w:r>
      <w:r>
        <w:rPr>
          <w:szCs w:val="28"/>
          <w:rtl/>
        </w:rPr>
        <w:t xml:space="preserve">چقماق،  ایک سفید پتھر جس </w:t>
      </w:r>
      <w:r>
        <w:rPr>
          <w:szCs w:val="28"/>
          <w:rtl/>
        </w:rPr>
        <w:tab/>
        <w:t xml:space="preserve"> سےآ گ سلگائی جاتی ہے۔ </w:t>
      </w:r>
      <w:r>
        <w:rPr>
          <w:szCs w:val="28"/>
          <w:rtl/>
        </w:rPr>
        <w:tab/>
        <w:t xml:space="preserve"> </w:t>
      </w:r>
    </w:p>
    <w:p w14:paraId="4C080C96" w14:textId="77777777" w:rsidR="007732E8" w:rsidRDefault="00000000">
      <w:pPr>
        <w:tabs>
          <w:tab w:val="center" w:pos="4356"/>
          <w:tab w:val="center" w:pos="6940"/>
          <w:tab w:val="center" w:pos="7904"/>
          <w:tab w:val="center" w:pos="8780"/>
          <w:tab w:val="right" w:pos="9042"/>
        </w:tabs>
        <w:spacing w:after="325" w:line="259" w:lineRule="auto"/>
        <w:ind w:left="0" w:right="0" w:firstLine="0"/>
        <w:jc w:val="left"/>
      </w:pPr>
      <w:r>
        <w:rPr>
          <w:szCs w:val="28"/>
          <w:rtl/>
        </w:rPr>
        <w:t xml:space="preserve"> مَّرْوَّ ۃَّ: مسجد الحرا م کے قریب </w:t>
      </w:r>
      <w:r>
        <w:rPr>
          <w:szCs w:val="28"/>
          <w:rtl/>
        </w:rPr>
        <w:tab/>
        <w:t xml:space="preserve"> ایکپہاڑی کا نام۔ صفا ا ور مروہ  کے بیچ حج و عمرہ کے موقع پر سعی کی جاتی ہے۔</w:t>
      </w:r>
      <w:r>
        <w:rPr>
          <w:rFonts w:ascii="Arial" w:eastAsia="Arial" w:hAnsi="Arial" w:cs="Arial"/>
          <w:szCs w:val="28"/>
          <w:vertAlign w:val="superscript"/>
          <w:rtl/>
        </w:rPr>
        <w:t xml:space="preserve"> </w:t>
      </w:r>
      <w:r>
        <w:rPr>
          <w:szCs w:val="28"/>
          <w:rtl/>
        </w:rPr>
        <w:t>اِ</w:t>
      </w:r>
      <w:r>
        <w:rPr>
          <w:szCs w:val="28"/>
          <w:rtl/>
        </w:rPr>
        <w:tab/>
        <w:t xml:space="preserve"> نَّ ال</w:t>
      </w:r>
      <w:r>
        <w:rPr>
          <w:szCs w:val="28"/>
          <w:rtl/>
        </w:rPr>
        <w:tab/>
        <w:t xml:space="preserve"> صَّفَّا وَّ المۡرَّۡوَّ ۃَّ مِنۡ شَّعَّآئرِِ ال</w:t>
      </w:r>
      <w:r>
        <w:rPr>
          <w:szCs w:val="28"/>
          <w:rtl/>
        </w:rPr>
        <w:tab/>
        <w:t xml:space="preserve"> لٰ</w:t>
      </w:r>
      <w:r>
        <w:rPr>
          <w:szCs w:val="28"/>
          <w:rtl/>
        </w:rPr>
        <w:tab/>
        <w:t xml:space="preserve"> هِ </w:t>
      </w:r>
    </w:p>
    <w:p w14:paraId="6BD7AD68" w14:textId="77777777" w:rsidR="007732E8" w:rsidRDefault="00000000">
      <w:pPr>
        <w:tabs>
          <w:tab w:val="center" w:pos="3389"/>
        </w:tabs>
        <w:spacing w:after="242" w:line="265" w:lineRule="auto"/>
        <w:ind w:left="0" w:right="0" w:firstLine="0"/>
        <w:jc w:val="left"/>
      </w:pPr>
      <w:r>
        <w:rPr>
          <w:szCs w:val="28"/>
          <w:rtl/>
        </w:rPr>
        <w:t>[</w:t>
      </w:r>
      <w:r>
        <w:rPr>
          <w:szCs w:val="28"/>
        </w:rPr>
        <w:t>2</w:t>
      </w:r>
      <w:r>
        <w:rPr>
          <w:szCs w:val="28"/>
          <w:rtl/>
        </w:rPr>
        <w:t>:</w:t>
      </w:r>
      <w:r>
        <w:rPr>
          <w:szCs w:val="28"/>
        </w:rPr>
        <w:t>158</w:t>
      </w:r>
      <w:r>
        <w:rPr>
          <w:szCs w:val="28"/>
          <w:rtl/>
        </w:rPr>
        <w:t>] بےشک صفاا ور مروه شعائر اللہ سے ہیں۔</w:t>
      </w:r>
      <w:r>
        <w:rPr>
          <w:szCs w:val="28"/>
          <w:rtl/>
        </w:rPr>
        <w:tab/>
        <w:t xml:space="preserve"> </w:t>
      </w:r>
    </w:p>
    <w:p w14:paraId="4C246398" w14:textId="77777777" w:rsidR="007732E8" w:rsidRDefault="00000000">
      <w:pPr>
        <w:spacing w:after="0" w:line="259" w:lineRule="auto"/>
        <w:ind w:left="536" w:right="536" w:hanging="10"/>
        <w:jc w:val="center"/>
      </w:pPr>
      <w:r>
        <w:rPr>
          <w:rFonts w:ascii="Times New Roman" w:eastAsia="Times New Roman" w:hAnsi="Times New Roman" w:cs="Times New Roman"/>
          <w:b/>
          <w:bCs/>
          <w:sz w:val="40"/>
          <w:szCs w:val="40"/>
          <w:rtl/>
        </w:rPr>
        <w:t xml:space="preserve">م ر ي </w:t>
      </w:r>
    </w:p>
    <w:p w14:paraId="2B0D9EF4" w14:textId="77777777" w:rsidR="007732E8" w:rsidRDefault="00000000">
      <w:pPr>
        <w:bidi w:val="0"/>
        <w:spacing w:after="0" w:line="259" w:lineRule="auto"/>
        <w:ind w:left="5058" w:right="0" w:firstLine="0"/>
        <w:jc w:val="center"/>
      </w:pPr>
      <w:r>
        <w:t xml:space="preserve"> </w:t>
      </w:r>
    </w:p>
    <w:p w14:paraId="4497BD39" w14:textId="77777777" w:rsidR="007732E8" w:rsidRDefault="00000000">
      <w:pPr>
        <w:tabs>
          <w:tab w:val="center" w:pos="2571"/>
          <w:tab w:val="center" w:pos="4473"/>
          <w:tab w:val="right" w:pos="9042"/>
        </w:tabs>
        <w:spacing w:after="259" w:line="259" w:lineRule="auto"/>
        <w:ind w:left="0" w:right="0" w:firstLine="0"/>
        <w:jc w:val="left"/>
      </w:pPr>
      <w:r>
        <w:rPr>
          <w:szCs w:val="28"/>
          <w:rtl/>
        </w:rPr>
        <w:lastRenderedPageBreak/>
        <w:t xml:space="preserve">مَّرٰی۔ يمَّْ ریِْ ۔ مِرْ يةًَّ :  شک یا </w:t>
      </w:r>
      <w:r>
        <w:rPr>
          <w:szCs w:val="28"/>
          <w:rtl/>
        </w:rPr>
        <w:tab/>
        <w:t xml:space="preserve"> ش کی وجہ سے جھگڑنا یا </w:t>
      </w:r>
      <w:r>
        <w:rPr>
          <w:szCs w:val="28"/>
          <w:rtl/>
        </w:rPr>
        <w:tab/>
        <w:t xml:space="preserve"> اختلافکرنا۔ کسی معاملے کا صحیح فیصلہ</w:t>
      </w:r>
      <w:r>
        <w:rPr>
          <w:szCs w:val="28"/>
          <w:rtl/>
        </w:rPr>
        <w:tab/>
        <w:t xml:space="preserve"> کرنے یا صحیح بات کا انتخاب کرنے میں جھجک ، تردد </w:t>
      </w:r>
    </w:p>
    <w:p w14:paraId="0C431198" w14:textId="77777777" w:rsidR="007732E8" w:rsidRDefault="00000000">
      <w:pPr>
        <w:tabs>
          <w:tab w:val="center" w:pos="972"/>
        </w:tabs>
        <w:spacing w:after="242" w:line="265" w:lineRule="auto"/>
        <w:ind w:left="0" w:right="0" w:firstLine="0"/>
        <w:jc w:val="left"/>
      </w:pPr>
      <w:r>
        <w:rPr>
          <w:szCs w:val="28"/>
          <w:rtl/>
        </w:rPr>
        <w:t xml:space="preserve">یا مشکل ہونا۔ </w:t>
      </w:r>
      <w:r>
        <w:rPr>
          <w:szCs w:val="28"/>
          <w:rtl/>
        </w:rPr>
        <w:tab/>
        <w:t xml:space="preserve"> </w:t>
      </w:r>
    </w:p>
    <w:p w14:paraId="0406BE8D" w14:textId="77777777" w:rsidR="007732E8" w:rsidRDefault="00000000">
      <w:pPr>
        <w:tabs>
          <w:tab w:val="center" w:pos="3685"/>
          <w:tab w:val="center" w:pos="5698"/>
          <w:tab w:val="center" w:pos="7284"/>
          <w:tab w:val="center" w:pos="7813"/>
        </w:tabs>
        <w:spacing w:after="373" w:line="265" w:lineRule="auto"/>
        <w:ind w:left="0" w:right="0" w:firstLine="0"/>
        <w:jc w:val="left"/>
      </w:pPr>
      <w:r>
        <w:rPr>
          <w:szCs w:val="28"/>
          <w:rtl/>
        </w:rPr>
        <w:t>مِرْيةٌَّ  : کسی معاملے میں شک و شبہ کی وجہ سے تر</w:t>
      </w:r>
      <w:r>
        <w:rPr>
          <w:szCs w:val="28"/>
          <w:rtl/>
        </w:rPr>
        <w:tab/>
        <w:t xml:space="preserve">تدد کرنا ۔ فَّلاَّ تکَُّ فیِ مِرْيةٍَّ </w:t>
      </w:r>
      <w:r>
        <w:rPr>
          <w:szCs w:val="28"/>
          <w:rtl/>
        </w:rPr>
        <w:tab/>
        <w:t xml:space="preserve"> مِنْہُ [</w:t>
      </w:r>
      <w:r>
        <w:rPr>
          <w:szCs w:val="28"/>
        </w:rPr>
        <w:t>11</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تو نہ ہو آپ کو کوئی تر</w:t>
      </w:r>
      <w:r>
        <w:rPr>
          <w:szCs w:val="28"/>
          <w:rtl/>
        </w:rPr>
        <w:tab/>
        <w:t xml:space="preserve">تدد اس سے۔ </w:t>
      </w:r>
      <w:r>
        <w:rPr>
          <w:szCs w:val="28"/>
          <w:rtl/>
        </w:rPr>
        <w:tab/>
        <w:t xml:space="preserve"> </w:t>
      </w:r>
    </w:p>
    <w:p w14:paraId="11C8E1E5" w14:textId="77777777" w:rsidR="007732E8" w:rsidRDefault="00000000">
      <w:pPr>
        <w:spacing w:after="37" w:line="434" w:lineRule="auto"/>
        <w:ind w:left="5" w:right="14" w:hanging="5"/>
      </w:pPr>
      <w:r>
        <w:rPr>
          <w:szCs w:val="28"/>
          <w:rtl/>
        </w:rPr>
        <w:t>مَّارٰی۔ يمُاَّریِْ۔ مِرَّاءً :</w:t>
      </w:r>
      <w:r>
        <w:rPr>
          <w:szCs w:val="28"/>
          <w:rtl/>
        </w:rPr>
        <w:tab/>
        <w:t xml:space="preserve"> </w:t>
      </w:r>
      <w:r>
        <w:rPr>
          <w:szCs w:val="28"/>
          <w:rtl/>
        </w:rPr>
        <w:tab/>
        <w:t>شک</w:t>
      </w:r>
      <w:r>
        <w:rPr>
          <w:szCs w:val="28"/>
          <w:rtl/>
        </w:rPr>
        <w:tab/>
        <w:t xml:space="preserve"> و</w:t>
      </w:r>
      <w:r>
        <w:rPr>
          <w:szCs w:val="28"/>
          <w:rtl/>
        </w:rPr>
        <w:tab/>
        <w:t xml:space="preserve"> شبہات</w:t>
      </w:r>
      <w:r>
        <w:rPr>
          <w:szCs w:val="28"/>
          <w:rtl/>
        </w:rPr>
        <w:tab/>
        <w:t xml:space="preserve"> کی</w:t>
      </w:r>
      <w:r>
        <w:rPr>
          <w:szCs w:val="28"/>
          <w:rtl/>
        </w:rPr>
        <w:tab/>
        <w:t xml:space="preserve"> وجہ</w:t>
      </w:r>
      <w:r>
        <w:rPr>
          <w:szCs w:val="28"/>
          <w:rtl/>
        </w:rPr>
        <w:tab/>
        <w:t xml:space="preserve"> سے</w:t>
      </w:r>
      <w:r>
        <w:rPr>
          <w:szCs w:val="28"/>
          <w:rtl/>
        </w:rPr>
        <w:tab/>
        <w:t xml:space="preserve"> باہم</w:t>
      </w:r>
      <w:r>
        <w:rPr>
          <w:szCs w:val="28"/>
          <w:rtl/>
        </w:rPr>
        <w:tab/>
        <w:t xml:space="preserve"> جھگڑنا۔</w:t>
      </w:r>
      <w:r>
        <w:rPr>
          <w:szCs w:val="28"/>
          <w:rtl/>
        </w:rPr>
        <w:tab/>
        <w:t xml:space="preserve">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ab/>
        <w:t xml:space="preserve"> ذَِّيۡ نَّ  ي مَُّارُوۡنَّ   فیِ ال</w:t>
      </w:r>
      <w:r>
        <w:rPr>
          <w:szCs w:val="28"/>
          <w:rtl/>
        </w:rPr>
        <w:tab/>
        <w:t xml:space="preserve"> سَّاعَّ ةِ  [</w:t>
      </w:r>
      <w:r>
        <w:rPr>
          <w:szCs w:val="28"/>
        </w:rPr>
        <w:t>42</w:t>
      </w:r>
      <w:r>
        <w:rPr>
          <w:szCs w:val="28"/>
          <w:rtl/>
        </w:rPr>
        <w:t>:</w:t>
      </w:r>
      <w:r>
        <w:rPr>
          <w:szCs w:val="28"/>
        </w:rPr>
        <w:t>18</w:t>
      </w:r>
      <w:r>
        <w:rPr>
          <w:szCs w:val="28"/>
          <w:rtl/>
        </w:rPr>
        <w:t>]بےشک</w:t>
      </w:r>
      <w:r>
        <w:rPr>
          <w:szCs w:val="28"/>
          <w:rtl/>
        </w:rPr>
        <w:tab/>
        <w:t xml:space="preserve"> جو</w:t>
      </w:r>
      <w:r>
        <w:rPr>
          <w:szCs w:val="28"/>
          <w:rtl/>
        </w:rPr>
        <w:tab/>
        <w:t xml:space="preserve"> باہم</w:t>
      </w:r>
      <w:r>
        <w:rPr>
          <w:szCs w:val="28"/>
          <w:rtl/>
        </w:rPr>
        <w:tab/>
        <w:t xml:space="preserve"> </w:t>
      </w:r>
      <w:r>
        <w:rPr>
          <w:szCs w:val="28"/>
          <w:rtl/>
        </w:rPr>
        <w:tab/>
        <w:t>جھگڑتے</w:t>
      </w:r>
      <w:r>
        <w:rPr>
          <w:szCs w:val="28"/>
          <w:rtl/>
        </w:rPr>
        <w:tab/>
        <w:t xml:space="preserve"> </w:t>
      </w:r>
      <w:r>
        <w:rPr>
          <w:szCs w:val="28"/>
          <w:rtl/>
        </w:rPr>
        <w:tab/>
        <w:t>ہیں</w:t>
      </w:r>
      <w:r>
        <w:rPr>
          <w:szCs w:val="28"/>
          <w:rtl/>
        </w:rPr>
        <w:tab/>
        <w:t xml:space="preserve"> ساعت میں۔</w:t>
      </w:r>
      <w:r>
        <w:rPr>
          <w:szCs w:val="28"/>
          <w:rtl/>
        </w:rPr>
        <w:tab/>
        <w:t xml:space="preserve"> </w:t>
      </w:r>
    </w:p>
    <w:p w14:paraId="628ECA48" w14:textId="77777777" w:rsidR="007732E8" w:rsidRDefault="00000000">
      <w:pPr>
        <w:tabs>
          <w:tab w:val="right" w:pos="9042"/>
        </w:tabs>
        <w:spacing w:after="284" w:line="259" w:lineRule="auto"/>
        <w:ind w:left="0" w:right="0" w:firstLine="0"/>
        <w:jc w:val="left"/>
      </w:pPr>
      <w:r>
        <w:rPr>
          <w:szCs w:val="28"/>
          <w:rtl/>
        </w:rPr>
        <w:t xml:space="preserve">تمَُّار ِ: </w:t>
      </w:r>
      <w:r>
        <w:rPr>
          <w:szCs w:val="28"/>
          <w:rtl/>
        </w:rPr>
        <w:tab/>
        <w:t xml:space="preserve"> جھگڑنا یا اختلاف رائے کا اظہار کرنا۔ فَّلاَّ تمَُّارِ ف يِۡ ہِمۡ اِل اَّ مِرآَّءً ظَّاهِرًا [</w:t>
      </w:r>
      <w:r>
        <w:rPr>
          <w:szCs w:val="28"/>
        </w:rPr>
        <w:t>18</w:t>
      </w:r>
      <w:r>
        <w:rPr>
          <w:szCs w:val="28"/>
          <w:rtl/>
        </w:rPr>
        <w:t>:</w:t>
      </w:r>
      <w:r>
        <w:rPr>
          <w:szCs w:val="28"/>
        </w:rPr>
        <w:t>22</w:t>
      </w:r>
      <w:r>
        <w:rPr>
          <w:szCs w:val="28"/>
          <w:rtl/>
        </w:rPr>
        <w:t xml:space="preserve">] پس نہ جھگڑیں ان سے مگر ظاہری جھگڑا کرنا۔۔ سرسری طور </w:t>
      </w:r>
    </w:p>
    <w:p w14:paraId="1AF31FEC" w14:textId="77777777" w:rsidR="007732E8" w:rsidRDefault="00000000">
      <w:pPr>
        <w:tabs>
          <w:tab w:val="center" w:pos="1452"/>
        </w:tabs>
        <w:spacing w:after="282" w:line="265" w:lineRule="auto"/>
        <w:ind w:left="0" w:right="0" w:firstLine="0"/>
        <w:jc w:val="left"/>
      </w:pPr>
      <w:r>
        <w:rPr>
          <w:szCs w:val="28"/>
          <w:rtl/>
        </w:rPr>
        <w:t>پر اختلاف ظاہر کرنا۔</w:t>
      </w:r>
      <w:r>
        <w:rPr>
          <w:szCs w:val="28"/>
          <w:rtl/>
        </w:rPr>
        <w:tab/>
        <w:t xml:space="preserve"> </w:t>
      </w:r>
    </w:p>
    <w:p w14:paraId="7C1C6C8F" w14:textId="77777777" w:rsidR="007732E8" w:rsidRDefault="00000000">
      <w:pPr>
        <w:tabs>
          <w:tab w:val="center" w:pos="5686"/>
          <w:tab w:val="right" w:pos="9042"/>
        </w:tabs>
        <w:spacing w:after="66" w:line="267" w:lineRule="auto"/>
        <w:ind w:left="0" w:right="0" w:firstLine="0"/>
        <w:jc w:val="left"/>
      </w:pPr>
      <w:r>
        <w:rPr>
          <w:szCs w:val="28"/>
          <w:rtl/>
        </w:rPr>
        <w:t>تمََّّ ارٰی۔ يتََّّم اَّرٰی۔ تمََّّارٍ :  کسی بات میں شک و شبہ کی بنیاد پر جھگڑنا یا تر</w:t>
      </w:r>
      <w:r>
        <w:rPr>
          <w:szCs w:val="28"/>
          <w:rtl/>
        </w:rPr>
        <w:tab/>
        <w:t>تدد برتنا۔ وَّ ل قَّدَّۡ انَّذَّۡرَّهُمۡ بطَّۡشَّتَّنَّا فَّتَّماَّرَّوۡا بِال</w:t>
      </w:r>
      <w:r>
        <w:rPr>
          <w:sz w:val="43"/>
          <w:szCs w:val="43"/>
          <w:vertAlign w:val="superscript"/>
          <w:rtl/>
        </w:rPr>
        <w:tab/>
        <w:t xml:space="preserve"> </w:t>
      </w:r>
      <w:r>
        <w:rPr>
          <w:szCs w:val="28"/>
          <w:rtl/>
        </w:rPr>
        <w:t>نُذُرِ [</w:t>
      </w:r>
      <w:r>
        <w:rPr>
          <w:szCs w:val="28"/>
        </w:rPr>
        <w:t>54</w:t>
      </w:r>
      <w:r>
        <w:rPr>
          <w:szCs w:val="28"/>
          <w:rtl/>
        </w:rPr>
        <w:t>:</w:t>
      </w:r>
      <w:r>
        <w:rPr>
          <w:szCs w:val="28"/>
        </w:rPr>
        <w:t>36</w:t>
      </w:r>
      <w:r>
        <w:rPr>
          <w:szCs w:val="28"/>
          <w:rtl/>
        </w:rPr>
        <w:t xml:space="preserve">] تحقیق اس نے </w:t>
      </w:r>
    </w:p>
    <w:p w14:paraId="697DA342" w14:textId="77777777" w:rsidR="007732E8" w:rsidRDefault="00000000">
      <w:pPr>
        <w:tabs>
          <w:tab w:val="center" w:pos="4239"/>
        </w:tabs>
        <w:spacing w:after="279" w:line="265" w:lineRule="auto"/>
        <w:ind w:left="0" w:right="0" w:firstLine="0"/>
        <w:jc w:val="left"/>
      </w:pPr>
      <w:r>
        <w:rPr>
          <w:szCs w:val="28"/>
          <w:rtl/>
        </w:rPr>
        <w:t>تنبیہ کی ان کو ہماری گرفت کے بارے ، تو وہ متردد رہے تنبیہ سے۔</w:t>
      </w:r>
      <w:r>
        <w:rPr>
          <w:szCs w:val="28"/>
          <w:rtl/>
        </w:rPr>
        <w:tab/>
        <w:t xml:space="preserve"> </w:t>
      </w:r>
    </w:p>
    <w:p w14:paraId="13ECF7D1" w14:textId="77777777" w:rsidR="007732E8" w:rsidRDefault="00000000">
      <w:pPr>
        <w:spacing w:after="182"/>
        <w:ind w:left="17" w:right="14"/>
      </w:pPr>
      <w:r>
        <w:rPr>
          <w:szCs w:val="28"/>
          <w:rtl/>
        </w:rPr>
        <w:t xml:space="preserve">اِمْترَّٰی۔ يمَّْترَّیِْ۔ اِمْتِرَّاءً :  شک و </w:t>
      </w:r>
      <w:r>
        <w:rPr>
          <w:sz w:val="43"/>
          <w:szCs w:val="43"/>
          <w:vertAlign w:val="superscript"/>
          <w:rtl/>
        </w:rPr>
        <w:t xml:space="preserve"> </w:t>
      </w:r>
      <w:r>
        <w:rPr>
          <w:szCs w:val="28"/>
          <w:rtl/>
        </w:rPr>
        <w:t xml:space="preserve"> ش کی بنیا د پر کسی چیز سے مترردد ر ہنا۔ اِ نَّ هٰذَّ ا مَّا كُنۡتُمۡ بِہٖ تمَّۡترَُّوۡنَّ [</w:t>
      </w:r>
      <w:r>
        <w:rPr>
          <w:szCs w:val="28"/>
        </w:rPr>
        <w:t>44</w:t>
      </w:r>
      <w:r>
        <w:rPr>
          <w:szCs w:val="28"/>
          <w:rtl/>
        </w:rPr>
        <w:t>:</w:t>
      </w:r>
      <w:r>
        <w:rPr>
          <w:szCs w:val="28"/>
        </w:rPr>
        <w:t>50</w:t>
      </w:r>
      <w:r>
        <w:rPr>
          <w:szCs w:val="28"/>
          <w:rtl/>
        </w:rPr>
        <w:t>]</w:t>
      </w:r>
      <w:r>
        <w:rPr>
          <w:rFonts w:ascii="Arial" w:eastAsia="Arial" w:hAnsi="Arial" w:cs="Arial"/>
          <w:szCs w:val="28"/>
          <w:vertAlign w:val="superscript"/>
          <w:rtl/>
        </w:rPr>
        <w:t xml:space="preserve"> </w:t>
      </w:r>
      <w:r>
        <w:rPr>
          <w:szCs w:val="28"/>
          <w:rtl/>
        </w:rPr>
        <w:t xml:space="preserve">بےشک یہ ہے جس کے بارے تم متر تدد رہے۔ </w:t>
      </w:r>
    </w:p>
    <w:p w14:paraId="04EBC26E" w14:textId="77777777" w:rsidR="007732E8" w:rsidRDefault="00000000">
      <w:pPr>
        <w:ind w:left="4232" w:right="749" w:hanging="4217"/>
      </w:pPr>
      <w:r>
        <w:rPr>
          <w:szCs w:val="28"/>
          <w:rtl/>
        </w:rPr>
        <w:t>مُمْت</w:t>
      </w:r>
      <w:r>
        <w:rPr>
          <w:szCs w:val="28"/>
          <w:rtl/>
        </w:rPr>
        <w:tab/>
        <w:t xml:space="preserve">رٍَّ : </w:t>
      </w:r>
      <w:r>
        <w:rPr>
          <w:szCs w:val="28"/>
          <w:rtl/>
        </w:rPr>
        <w:tab/>
        <w:t xml:space="preserve"> شکو </w:t>
      </w:r>
      <w:r>
        <w:rPr>
          <w:sz w:val="43"/>
          <w:szCs w:val="43"/>
          <w:vertAlign w:val="superscript"/>
          <w:rtl/>
        </w:rPr>
        <w:tab/>
        <w:t xml:space="preserve"> </w:t>
      </w:r>
      <w:r>
        <w:rPr>
          <w:szCs w:val="28"/>
          <w:rtl/>
        </w:rPr>
        <w:tab/>
        <w:t xml:space="preserve"> ش کی بنیاد پر متر</w:t>
      </w:r>
      <w:r>
        <w:rPr>
          <w:szCs w:val="28"/>
          <w:rtl/>
        </w:rPr>
        <w:tab/>
        <w:t>تدد رہنے والا یا جھگڑنے والا۔ فَّلاَّ تکَُّونۡ</w:t>
      </w:r>
      <w:r>
        <w:rPr>
          <w:szCs w:val="28"/>
          <w:rtl/>
        </w:rPr>
        <w:tab/>
        <w:t xml:space="preserve"> نََّّ مِنَّ المۡ مُۡت</w:t>
      </w:r>
      <w:r>
        <w:rPr>
          <w:szCs w:val="28"/>
          <w:rtl/>
        </w:rPr>
        <w:tab/>
        <w:t xml:space="preserve"> رَّ</w:t>
      </w:r>
      <w:r>
        <w:rPr>
          <w:szCs w:val="28"/>
          <w:rtl/>
        </w:rPr>
        <w:tab/>
        <w:t xml:space="preserve"> يِۡنَّ ]</w:t>
      </w:r>
      <w:r>
        <w:rPr>
          <w:szCs w:val="28"/>
        </w:rPr>
        <w:t>7</w:t>
      </w:r>
      <w:r>
        <w:rPr>
          <w:szCs w:val="28"/>
          <w:rtl/>
        </w:rPr>
        <w:t xml:space="preserve"> </w:t>
      </w:r>
      <w:r>
        <w:rPr>
          <w:szCs w:val="28"/>
        </w:rPr>
        <w:t>2</w:t>
      </w:r>
      <w:r>
        <w:rPr>
          <w:szCs w:val="28"/>
          <w:rtl/>
        </w:rPr>
        <w:t>:</w:t>
      </w:r>
      <w:r>
        <w:rPr>
          <w:szCs w:val="28"/>
        </w:rPr>
        <w:t>14</w:t>
      </w:r>
      <w:r>
        <w:rPr>
          <w:szCs w:val="28"/>
          <w:rtl/>
        </w:rPr>
        <w:t xml:space="preserve">[ </w:t>
      </w:r>
      <w:r>
        <w:rPr>
          <w:szCs w:val="28"/>
          <w:rtl/>
        </w:rPr>
        <w:tab/>
        <w:t xml:space="preserve"> پسنہ ہوں آ</w:t>
      </w:r>
      <w:r>
        <w:rPr>
          <w:szCs w:val="28"/>
          <w:rtl/>
        </w:rPr>
        <w:tab/>
        <w:t xml:space="preserve"> پمتر</w:t>
      </w:r>
      <w:r>
        <w:rPr>
          <w:szCs w:val="28"/>
          <w:rtl/>
        </w:rPr>
        <w:tab/>
        <w:t>تدد رہنے والے۔</w:t>
      </w:r>
      <w:r>
        <w:rPr>
          <w:szCs w:val="28"/>
          <w:rtl/>
        </w:rPr>
        <w:tab/>
        <w:t xml:space="preserve"> </w:t>
      </w:r>
      <w:r>
        <w:rPr>
          <w:rFonts w:ascii="Times New Roman" w:eastAsia="Times New Roman" w:hAnsi="Times New Roman" w:cs="Times New Roman"/>
          <w:b/>
          <w:bCs/>
          <w:sz w:val="40"/>
          <w:szCs w:val="40"/>
          <w:rtl/>
        </w:rPr>
        <w:t xml:space="preserve">مریم </w:t>
      </w:r>
    </w:p>
    <w:p w14:paraId="638E9D99" w14:textId="77777777" w:rsidR="007732E8" w:rsidRDefault="00000000">
      <w:pPr>
        <w:spacing w:after="121"/>
        <w:ind w:left="17" w:right="14"/>
      </w:pPr>
      <w:r>
        <w:rPr>
          <w:szCs w:val="28"/>
          <w:rtl/>
        </w:rPr>
        <w:lastRenderedPageBreak/>
        <w:t>حضرت مریمؑ</w:t>
      </w:r>
      <w:r>
        <w:rPr>
          <w:szCs w:val="28"/>
          <w:rtl/>
        </w:rPr>
        <w:tab/>
        <w:t xml:space="preserve"> حضرت </w:t>
      </w:r>
      <w:r>
        <w:rPr>
          <w:sz w:val="43"/>
          <w:szCs w:val="43"/>
          <w:vertAlign w:val="superscript"/>
          <w:rtl/>
        </w:rPr>
        <w:t>عٹ</w:t>
      </w:r>
      <w:r>
        <w:rPr>
          <w:sz w:val="43"/>
          <w:szCs w:val="43"/>
          <w:vertAlign w:val="superscript"/>
          <w:rtl/>
        </w:rPr>
        <w:tab/>
        <w:t xml:space="preserve"> سٰ</w:t>
      </w:r>
      <w:r>
        <w:rPr>
          <w:szCs w:val="28"/>
          <w:rtl/>
        </w:rPr>
        <w:t>یؑ کی والدہ ہیں ]</w:t>
      </w:r>
      <w:r>
        <w:rPr>
          <w:szCs w:val="28"/>
        </w:rPr>
        <w:t>45</w:t>
      </w:r>
      <w:r>
        <w:rPr>
          <w:szCs w:val="28"/>
          <w:rtl/>
        </w:rPr>
        <w:t xml:space="preserve">: </w:t>
      </w:r>
      <w:r>
        <w:rPr>
          <w:szCs w:val="28"/>
        </w:rPr>
        <w:t>3</w:t>
      </w:r>
      <w:r>
        <w:rPr>
          <w:szCs w:val="28"/>
          <w:rtl/>
        </w:rPr>
        <w:t>[۔ آپ کے والد کا نام عمران تھا ]</w:t>
      </w:r>
      <w:r>
        <w:rPr>
          <w:szCs w:val="28"/>
        </w:rPr>
        <w:t>12</w:t>
      </w:r>
      <w:r>
        <w:rPr>
          <w:szCs w:val="28"/>
          <w:rtl/>
        </w:rPr>
        <w:t xml:space="preserve">: </w:t>
      </w:r>
      <w:r>
        <w:rPr>
          <w:szCs w:val="28"/>
        </w:rPr>
        <w:t>66</w:t>
      </w:r>
      <w:r>
        <w:rPr>
          <w:szCs w:val="28"/>
          <w:rtl/>
        </w:rPr>
        <w:t xml:space="preserve">[  ۔ </w:t>
      </w:r>
      <w:r>
        <w:rPr>
          <w:szCs w:val="28"/>
          <w:rtl/>
        </w:rPr>
        <w:tab/>
        <w:t xml:space="preserve">قرآن کریم میں </w:t>
      </w:r>
      <w:r>
        <w:rPr>
          <w:szCs w:val="28"/>
          <w:rtl/>
        </w:rPr>
        <w:tab/>
        <w:t xml:space="preserve">حضرت </w:t>
      </w:r>
      <w:r>
        <w:rPr>
          <w:sz w:val="43"/>
          <w:szCs w:val="43"/>
          <w:vertAlign w:val="superscript"/>
          <w:rtl/>
        </w:rPr>
        <w:t>عٹ</w:t>
      </w:r>
      <w:r>
        <w:rPr>
          <w:sz w:val="43"/>
          <w:szCs w:val="43"/>
          <w:vertAlign w:val="superscript"/>
          <w:rtl/>
        </w:rPr>
        <w:tab/>
        <w:t xml:space="preserve"> سٰ</w:t>
      </w:r>
      <w:r>
        <w:rPr>
          <w:szCs w:val="28"/>
          <w:rtl/>
        </w:rPr>
        <w:t>یؑ کو ابن مریم بھی کہا گیا ہے۔</w:t>
      </w:r>
      <w:r>
        <w:rPr>
          <w:szCs w:val="28"/>
          <w:rtl/>
        </w:rPr>
        <w:tab/>
        <w:t xml:space="preserve"> </w:t>
      </w:r>
    </w:p>
    <w:p w14:paraId="7140D3CA" w14:textId="77777777" w:rsidR="007732E8" w:rsidRDefault="00000000">
      <w:pPr>
        <w:spacing w:after="136" w:line="412" w:lineRule="auto"/>
        <w:ind w:left="0" w:right="4153" w:firstLine="4138"/>
      </w:pPr>
      <w:r>
        <w:rPr>
          <w:rFonts w:ascii="Times New Roman" w:eastAsia="Times New Roman" w:hAnsi="Times New Roman" w:cs="Times New Roman"/>
          <w:b/>
          <w:bCs/>
          <w:sz w:val="40"/>
          <w:szCs w:val="40"/>
          <w:rtl/>
        </w:rPr>
        <w:t xml:space="preserve">م ز ج </w:t>
      </w:r>
      <w:r>
        <w:rPr>
          <w:szCs w:val="28"/>
          <w:rtl/>
        </w:rPr>
        <w:t xml:space="preserve">مِزَّ جَّ۔ يمَّْ زُجُ۔ مَّزْ جًا: پینے کی چیز میں کچھ ملا دینا۔ </w:t>
      </w:r>
      <w:r>
        <w:rPr>
          <w:szCs w:val="28"/>
          <w:rtl/>
        </w:rPr>
        <w:tab/>
        <w:t xml:space="preserve"> </w:t>
      </w:r>
    </w:p>
    <w:p w14:paraId="5F09EB16" w14:textId="77777777" w:rsidR="007732E8" w:rsidRDefault="00000000">
      <w:pPr>
        <w:spacing w:after="32"/>
        <w:ind w:left="17" w:right="14"/>
      </w:pPr>
      <w:r>
        <w:rPr>
          <w:szCs w:val="28"/>
          <w:rtl/>
        </w:rPr>
        <w:t>مِزَّاجٌ  : جو چیز ملائی جائے، آ میزش ۔ دو ملی ہوئی چیزوں میں ہر شے دوسرے کے لیے مِزَّاجٌ  کہلاتی ہے۔ اِ نَّ الاۡبَّۡرَّارَّ ي شَّۡرَّبوُۡنَّ مِنۡ كاَّۡسٍ ك اَّنَّ مِزَّاجُہَّا كاَّفُورًۡا ]</w:t>
      </w:r>
      <w:r>
        <w:rPr>
          <w:szCs w:val="28"/>
        </w:rPr>
        <w:t>5</w:t>
      </w:r>
      <w:r>
        <w:rPr>
          <w:szCs w:val="28"/>
          <w:rtl/>
        </w:rPr>
        <w:t xml:space="preserve">: </w:t>
      </w:r>
      <w:r>
        <w:rPr>
          <w:szCs w:val="28"/>
        </w:rPr>
        <w:t>76</w:t>
      </w:r>
      <w:r>
        <w:rPr>
          <w:szCs w:val="28"/>
          <w:rtl/>
        </w:rPr>
        <w:t xml:space="preserve">[ بےشک ابرا ر پیتے ہیں کاسہ سے جس کی آمیزش کافور ہے۔  </w:t>
      </w:r>
    </w:p>
    <w:p w14:paraId="1A8C8AD4" w14:textId="77777777" w:rsidR="007732E8" w:rsidRDefault="00000000">
      <w:pPr>
        <w:ind w:left="15" w:right="4145" w:firstLine="4131"/>
      </w:pPr>
      <w:r>
        <w:rPr>
          <w:rFonts w:ascii="Times New Roman" w:eastAsia="Times New Roman" w:hAnsi="Times New Roman" w:cs="Times New Roman"/>
          <w:b/>
          <w:bCs/>
          <w:sz w:val="40"/>
          <w:szCs w:val="40"/>
          <w:rtl/>
        </w:rPr>
        <w:t xml:space="preserve">م ز ق </w:t>
      </w:r>
      <w:r>
        <w:rPr>
          <w:szCs w:val="28"/>
          <w:rtl/>
        </w:rPr>
        <w:t>مَّزَّقَّ ۔يمَّْ زُقُ۔ مَّ زْقًا: کسی چیز کو چیر پھاڑ دینا۔ ریزہ ریزہ کر دینا</w:t>
      </w:r>
      <w:r>
        <w:rPr>
          <w:szCs w:val="28"/>
          <w:rtl/>
        </w:rPr>
        <w:tab/>
        <w:t xml:space="preserve"> مَّ</w:t>
      </w:r>
      <w:r>
        <w:rPr>
          <w:sz w:val="43"/>
          <w:szCs w:val="43"/>
          <w:vertAlign w:val="superscript"/>
          <w:rtl/>
        </w:rPr>
        <w:tab/>
        <w:t xml:space="preserve"> </w:t>
      </w:r>
      <w:r>
        <w:rPr>
          <w:szCs w:val="28"/>
          <w:rtl/>
        </w:rPr>
        <w:t>ز</w:t>
      </w:r>
      <w:r>
        <w:rPr>
          <w:szCs w:val="28"/>
          <w:rtl/>
        </w:rPr>
        <w:tab/>
        <w:t xml:space="preserve"> قَّ۔ يمُ</w:t>
      </w:r>
      <w:r>
        <w:rPr>
          <w:sz w:val="43"/>
          <w:szCs w:val="43"/>
          <w:vertAlign w:val="superscript"/>
          <w:rtl/>
        </w:rPr>
        <w:tab/>
        <w:t xml:space="preserve"> </w:t>
      </w:r>
      <w:r>
        <w:rPr>
          <w:szCs w:val="28"/>
          <w:rtl/>
        </w:rPr>
        <w:t>زَِّقُ۔ ت مَّْزَّی قًْا : ریزہ ریزہ ہو کر بکھیر جانا۔</w:t>
      </w:r>
      <w:r>
        <w:rPr>
          <w:szCs w:val="28"/>
          <w:rtl/>
        </w:rPr>
        <w:tab/>
        <w:t xml:space="preserve"> </w:t>
      </w:r>
    </w:p>
    <w:p w14:paraId="1CB6A6B5" w14:textId="77777777" w:rsidR="007732E8" w:rsidRDefault="00000000">
      <w:pPr>
        <w:tabs>
          <w:tab w:val="center" w:pos="225"/>
          <w:tab w:val="center" w:pos="1438"/>
          <w:tab w:val="center" w:pos="2801"/>
          <w:tab w:val="center" w:pos="3207"/>
          <w:tab w:val="center" w:pos="3461"/>
          <w:tab w:val="center" w:pos="5197"/>
        </w:tabs>
        <w:spacing w:after="3" w:line="259" w:lineRule="auto"/>
        <w:ind w:left="-11" w:right="0" w:firstLine="0"/>
        <w:jc w:val="left"/>
      </w:pPr>
      <w:r>
        <w:rPr>
          <w:szCs w:val="28"/>
          <w:rtl/>
        </w:rPr>
        <w:t>مُمَّ</w:t>
      </w:r>
      <w:r>
        <w:rPr>
          <w:szCs w:val="28"/>
          <w:rtl/>
        </w:rPr>
        <w:tab/>
        <w:t xml:space="preserve"> زَّ</w:t>
      </w:r>
      <w:r>
        <w:rPr>
          <w:szCs w:val="28"/>
          <w:rtl/>
        </w:rPr>
        <w:tab/>
        <w:t xml:space="preserve">  قٌ: ریزہ ریزہ کیے بکھرے ہونا ۔ اِذَّا مُ</w:t>
      </w:r>
      <w:r>
        <w:rPr>
          <w:szCs w:val="28"/>
          <w:rtl/>
        </w:rPr>
        <w:tab/>
        <w:t xml:space="preserve"> زِقۡتُمۡ ك</w:t>
      </w:r>
      <w:r>
        <w:rPr>
          <w:szCs w:val="28"/>
          <w:rtl/>
        </w:rPr>
        <w:tab/>
        <w:t xml:space="preserve"> لَُّ مُم</w:t>
      </w:r>
      <w:r>
        <w:rPr>
          <w:szCs w:val="28"/>
          <w:rtl/>
        </w:rPr>
        <w:tab/>
        <w:t xml:space="preserve"> </w:t>
      </w:r>
      <w:r>
        <w:rPr>
          <w:szCs w:val="28"/>
          <w:rtl/>
        </w:rPr>
        <w:tab/>
        <w:t xml:space="preserve"> </w:t>
      </w:r>
    </w:p>
    <w:p w14:paraId="2626305E" w14:textId="77777777" w:rsidR="007732E8" w:rsidRDefault="00000000">
      <w:pPr>
        <w:tabs>
          <w:tab w:val="center" w:pos="4167"/>
          <w:tab w:val="center" w:pos="6282"/>
          <w:tab w:val="center" w:pos="7727"/>
        </w:tabs>
        <w:spacing w:after="432" w:line="259" w:lineRule="auto"/>
        <w:ind w:left="0" w:right="0" w:firstLine="0"/>
        <w:jc w:val="left"/>
      </w:pPr>
      <w:r>
        <w:rPr>
          <w:sz w:val="22"/>
          <w:szCs w:val="22"/>
          <w:rtl/>
        </w:rPr>
        <w:tab/>
      </w:r>
      <w:r>
        <w:rPr>
          <w:szCs w:val="28"/>
          <w:rtl/>
        </w:rPr>
        <w:t>زََّّقٍ ]</w:t>
      </w:r>
      <w:r>
        <w:rPr>
          <w:szCs w:val="28"/>
        </w:rPr>
        <w:t>7</w:t>
      </w:r>
      <w:r>
        <w:rPr>
          <w:szCs w:val="28"/>
          <w:rtl/>
        </w:rPr>
        <w:t xml:space="preserve">: </w:t>
      </w:r>
      <w:r>
        <w:rPr>
          <w:szCs w:val="28"/>
        </w:rPr>
        <w:t>34</w:t>
      </w:r>
      <w:r>
        <w:rPr>
          <w:szCs w:val="28"/>
          <w:rtl/>
        </w:rPr>
        <w:t>[ جب بکھیر د</w:t>
      </w:r>
      <w:r>
        <w:rPr>
          <w:szCs w:val="28"/>
          <w:rtl/>
        </w:rPr>
        <w:tab/>
        <w:t xml:space="preserve"> ی جاؤ گے تم بالکل ریزہ ریزہ کیے ہوئے۔ </w:t>
      </w:r>
      <w:r>
        <w:rPr>
          <w:szCs w:val="28"/>
          <w:rtl/>
        </w:rPr>
        <w:tab/>
        <w:t xml:space="preserve"> </w:t>
      </w:r>
    </w:p>
    <w:p w14:paraId="221A4BFC" w14:textId="77777777" w:rsidR="007732E8" w:rsidRDefault="00000000">
      <w:pPr>
        <w:spacing w:after="15" w:line="404" w:lineRule="auto"/>
        <w:ind w:left="0" w:right="4160" w:firstLine="4145"/>
      </w:pPr>
      <w:r>
        <w:rPr>
          <w:rFonts w:ascii="Times New Roman" w:eastAsia="Times New Roman" w:hAnsi="Times New Roman" w:cs="Times New Roman"/>
          <w:b/>
          <w:bCs/>
          <w:sz w:val="40"/>
          <w:szCs w:val="40"/>
          <w:rtl/>
        </w:rPr>
        <w:t xml:space="preserve">م ز ن </w:t>
      </w:r>
      <w:r>
        <w:rPr>
          <w:szCs w:val="28"/>
          <w:rtl/>
        </w:rPr>
        <w:t>مَّ زَّ نَّ ۔ يمَّْ زُنُ۔مَّزْ ناً  : مشکیزہ بھر نا۔</w:t>
      </w:r>
      <w:r>
        <w:rPr>
          <w:szCs w:val="28"/>
          <w:rtl/>
        </w:rPr>
        <w:tab/>
        <w:t xml:space="preserve"> </w:t>
      </w:r>
    </w:p>
    <w:p w14:paraId="65E1C11C" w14:textId="77777777" w:rsidR="007732E8" w:rsidRDefault="00000000">
      <w:pPr>
        <w:ind w:left="4059" w:right="2030" w:hanging="4044"/>
      </w:pPr>
      <w:r>
        <w:rPr>
          <w:szCs w:val="28"/>
          <w:rtl/>
        </w:rPr>
        <w:lastRenderedPageBreak/>
        <w:t>مُزْنٌ : بھرے ہونا۔ پانی سے بھرا بادل۔ ءَّانَّتُۡمۡ انَّزَّۡلتُۡموُہُۡ مِنَّ المۡزُۡنِ ]</w:t>
      </w:r>
      <w:r>
        <w:rPr>
          <w:szCs w:val="28"/>
        </w:rPr>
        <w:t>69</w:t>
      </w:r>
      <w:r>
        <w:rPr>
          <w:szCs w:val="28"/>
          <w:rtl/>
        </w:rPr>
        <w:t xml:space="preserve">: </w:t>
      </w:r>
      <w:r>
        <w:rPr>
          <w:szCs w:val="28"/>
        </w:rPr>
        <w:t>56</w:t>
      </w:r>
      <w:r>
        <w:rPr>
          <w:szCs w:val="28"/>
          <w:rtl/>
        </w:rPr>
        <w:t>[ کیا تم اتارتے ہو اس کو بادل سے ؟</w:t>
      </w:r>
      <w:r>
        <w:rPr>
          <w:szCs w:val="28"/>
          <w:rtl/>
        </w:rPr>
        <w:tab/>
        <w:t xml:space="preserve"> </w:t>
      </w:r>
      <w:r>
        <w:rPr>
          <w:rFonts w:ascii="Times New Roman" w:eastAsia="Times New Roman" w:hAnsi="Times New Roman" w:cs="Times New Roman"/>
          <w:b/>
          <w:bCs/>
          <w:sz w:val="40"/>
          <w:szCs w:val="40"/>
          <w:rtl/>
        </w:rPr>
        <w:t xml:space="preserve">م س ح </w:t>
      </w:r>
    </w:p>
    <w:p w14:paraId="20BA42B7" w14:textId="77777777" w:rsidR="007732E8" w:rsidRDefault="00000000">
      <w:pPr>
        <w:tabs>
          <w:tab w:val="center" w:pos="4153"/>
        </w:tabs>
        <w:spacing w:after="317" w:line="265" w:lineRule="auto"/>
        <w:ind w:left="0" w:right="0" w:firstLine="0"/>
        <w:jc w:val="left"/>
      </w:pPr>
      <w:r>
        <w:rPr>
          <w:szCs w:val="28"/>
          <w:rtl/>
        </w:rPr>
        <w:t>مَّسَّ حَّ ۔يمَّْ سَّحُ۔ مَّسْ حًا: مسح کرنا، پونچھنا۔ کسی چیز پر ہاتھ پھیرنا۔</w:t>
      </w:r>
      <w:r>
        <w:rPr>
          <w:szCs w:val="28"/>
          <w:rtl/>
        </w:rPr>
        <w:tab/>
        <w:t xml:space="preserve"> </w:t>
      </w:r>
    </w:p>
    <w:p w14:paraId="249E1D68" w14:textId="77777777" w:rsidR="007732E8" w:rsidRDefault="00000000">
      <w:pPr>
        <w:tabs>
          <w:tab w:val="center" w:pos="604"/>
          <w:tab w:val="center" w:pos="907"/>
          <w:tab w:val="center" w:pos="1256"/>
          <w:tab w:val="center" w:pos="1565"/>
          <w:tab w:val="center" w:pos="1848"/>
          <w:tab w:val="center" w:pos="2460"/>
          <w:tab w:val="center" w:pos="2966"/>
          <w:tab w:val="center" w:pos="4097"/>
          <w:tab w:val="center" w:pos="5437"/>
          <w:tab w:val="center" w:pos="5762"/>
          <w:tab w:val="center" w:pos="5943"/>
          <w:tab w:val="center" w:pos="6136"/>
          <w:tab w:val="center" w:pos="6418"/>
          <w:tab w:val="center" w:pos="6699"/>
          <w:tab w:val="center" w:pos="7014"/>
          <w:tab w:val="center" w:pos="7314"/>
          <w:tab w:val="center" w:pos="7745"/>
          <w:tab w:val="center" w:pos="8190"/>
          <w:tab w:val="center" w:pos="8438"/>
          <w:tab w:val="center" w:pos="8596"/>
          <w:tab w:val="right" w:pos="9042"/>
        </w:tabs>
        <w:spacing w:after="37" w:line="267" w:lineRule="auto"/>
        <w:ind w:left="0" w:right="0" w:firstLine="0"/>
        <w:jc w:val="left"/>
      </w:pPr>
      <w:r>
        <w:rPr>
          <w:szCs w:val="28"/>
          <w:rtl/>
        </w:rPr>
        <w:t>اِمْ سَّ حْ:</w:t>
      </w:r>
      <w:r>
        <w:rPr>
          <w:szCs w:val="28"/>
          <w:rtl/>
        </w:rPr>
        <w:tab/>
        <w:t xml:space="preserve"> مسح</w:t>
      </w:r>
      <w:r>
        <w:rPr>
          <w:szCs w:val="28"/>
          <w:rtl/>
        </w:rPr>
        <w:tab/>
        <w:t xml:space="preserve"> کرو،</w:t>
      </w:r>
      <w:r>
        <w:rPr>
          <w:szCs w:val="28"/>
          <w:rtl/>
        </w:rPr>
        <w:tab/>
        <w:t xml:space="preserve"> پونچھ</w:t>
      </w:r>
      <w:r>
        <w:rPr>
          <w:szCs w:val="28"/>
          <w:rtl/>
        </w:rPr>
        <w:tab/>
        <w:t xml:space="preserve"> لو۔</w:t>
      </w:r>
      <w:r>
        <w:rPr>
          <w:szCs w:val="28"/>
          <w:rtl/>
        </w:rPr>
        <w:tab/>
        <w:t xml:space="preserve">  فَّتَّ  يَّ</w:t>
      </w:r>
      <w:r>
        <w:rPr>
          <w:sz w:val="43"/>
          <w:szCs w:val="43"/>
          <w:vertAlign w:val="superscript"/>
          <w:rtl/>
        </w:rPr>
        <w:tab/>
        <w:t xml:space="preserve"> </w:t>
      </w:r>
      <w:r>
        <w:rPr>
          <w:szCs w:val="28"/>
          <w:rtl/>
        </w:rPr>
        <w:t xml:space="preserve">ممَّوُۡا صَّ عِيۡ دًا </w:t>
      </w:r>
      <w:r>
        <w:rPr>
          <w:szCs w:val="28"/>
          <w:rtl/>
        </w:rPr>
        <w:tab/>
        <w:t xml:space="preserve">طَّ </w:t>
      </w:r>
      <w:r>
        <w:rPr>
          <w:szCs w:val="28"/>
          <w:rtl/>
        </w:rPr>
        <w:tab/>
        <w:t xml:space="preserve">  يِبًا فَّامۡسَّحُوۡا بِوجُُوۡهِکُ مۡ وَّ ا يَّۡ دِ  يۡکُ</w:t>
      </w:r>
      <w:r>
        <w:rPr>
          <w:szCs w:val="28"/>
          <w:rtl/>
        </w:rPr>
        <w:tab/>
        <w:t xml:space="preserve"> مۡ ]</w:t>
      </w:r>
      <w:r>
        <w:rPr>
          <w:szCs w:val="28"/>
        </w:rPr>
        <w:t>43</w:t>
      </w:r>
      <w:r>
        <w:rPr>
          <w:szCs w:val="28"/>
          <w:rtl/>
        </w:rPr>
        <w:t>:</w:t>
      </w:r>
      <w:r>
        <w:rPr>
          <w:szCs w:val="28"/>
          <w:rtl/>
        </w:rPr>
        <w:tab/>
        <w:t xml:space="preserve"> </w:t>
      </w:r>
      <w:r>
        <w:rPr>
          <w:szCs w:val="28"/>
        </w:rPr>
        <w:t>4</w:t>
      </w:r>
      <w:r>
        <w:rPr>
          <w:szCs w:val="28"/>
          <w:rtl/>
        </w:rPr>
        <w:t>[</w:t>
      </w:r>
      <w:r>
        <w:rPr>
          <w:szCs w:val="28"/>
          <w:rtl/>
        </w:rPr>
        <w:tab/>
        <w:t xml:space="preserve"> تو</w:t>
      </w:r>
      <w:r>
        <w:rPr>
          <w:szCs w:val="28"/>
          <w:rtl/>
        </w:rPr>
        <w:tab/>
        <w:t xml:space="preserve"> تیمم</w:t>
      </w:r>
      <w:r>
        <w:rPr>
          <w:szCs w:val="28"/>
          <w:rtl/>
        </w:rPr>
        <w:tab/>
        <w:t xml:space="preserve"> کرلو</w:t>
      </w:r>
      <w:r>
        <w:rPr>
          <w:szCs w:val="28"/>
          <w:rtl/>
        </w:rPr>
        <w:tab/>
        <w:t xml:space="preserve"> کسی</w:t>
      </w:r>
      <w:r>
        <w:rPr>
          <w:szCs w:val="28"/>
          <w:rtl/>
        </w:rPr>
        <w:tab/>
        <w:t xml:space="preserve"> پاک</w:t>
      </w:r>
      <w:r>
        <w:rPr>
          <w:szCs w:val="28"/>
          <w:rtl/>
        </w:rPr>
        <w:tab/>
        <w:t xml:space="preserve"> مٹی</w:t>
      </w:r>
      <w:r>
        <w:rPr>
          <w:szCs w:val="28"/>
          <w:rtl/>
        </w:rPr>
        <w:tab/>
        <w:t xml:space="preserve"> سے،پس</w:t>
      </w:r>
      <w:r>
        <w:rPr>
          <w:szCs w:val="28"/>
          <w:rtl/>
        </w:rPr>
        <w:tab/>
        <w:t xml:space="preserve"> مسح</w:t>
      </w:r>
      <w:r>
        <w:rPr>
          <w:szCs w:val="28"/>
          <w:rtl/>
        </w:rPr>
        <w:tab/>
        <w:t xml:space="preserve"> کر</w:t>
      </w:r>
      <w:r>
        <w:rPr>
          <w:szCs w:val="28"/>
          <w:rtl/>
        </w:rPr>
        <w:tab/>
        <w:t xml:space="preserve"> لو</w:t>
      </w:r>
      <w:r>
        <w:rPr>
          <w:szCs w:val="28"/>
          <w:rtl/>
        </w:rPr>
        <w:tab/>
        <w:t xml:space="preserve"> اپنے </w:t>
      </w:r>
    </w:p>
    <w:p w14:paraId="60DAD7BA" w14:textId="77777777" w:rsidR="007732E8" w:rsidRDefault="00000000">
      <w:pPr>
        <w:spacing w:line="352" w:lineRule="auto"/>
        <w:ind w:left="17" w:right="3493"/>
      </w:pPr>
      <w:r>
        <w:rPr>
          <w:szCs w:val="28"/>
          <w:rtl/>
        </w:rPr>
        <w:t xml:space="preserve">چہرے ا ور اپنے ہاتھوں کا۔ </w:t>
      </w:r>
      <w:r>
        <w:rPr>
          <w:szCs w:val="28"/>
          <w:rtl/>
        </w:rPr>
        <w:tab/>
        <w:t xml:space="preserve"> المْسَِّيحُ  :حضرت </w:t>
      </w:r>
      <w:r>
        <w:rPr>
          <w:sz w:val="43"/>
          <w:szCs w:val="43"/>
          <w:vertAlign w:val="superscript"/>
          <w:rtl/>
        </w:rPr>
        <w:t>عٹ</w:t>
      </w:r>
      <w:r>
        <w:rPr>
          <w:sz w:val="43"/>
          <w:szCs w:val="43"/>
          <w:vertAlign w:val="superscript"/>
          <w:rtl/>
        </w:rPr>
        <w:tab/>
        <w:t xml:space="preserve"> سٰ</w:t>
      </w:r>
      <w:r>
        <w:rPr>
          <w:szCs w:val="28"/>
          <w:rtl/>
        </w:rPr>
        <w:t>یؑ کا لقب ہے</w:t>
      </w:r>
      <w:r>
        <w:rPr>
          <w:szCs w:val="28"/>
          <w:rtl/>
        </w:rPr>
        <w:tab/>
        <w:t xml:space="preserve"> ۔مسیح کا لفظی مفہوم ہاتھ پھیرنے والا </w:t>
      </w:r>
      <w:r>
        <w:rPr>
          <w:szCs w:val="28"/>
          <w:rtl/>
        </w:rPr>
        <w:tab/>
        <w:t xml:space="preserve"> ا ورمسیحا کے ہیں ۔</w:t>
      </w:r>
      <w:r>
        <w:rPr>
          <w:szCs w:val="28"/>
          <w:rtl/>
        </w:rPr>
        <w:tab/>
        <w:t xml:space="preserve"> </w:t>
      </w:r>
      <w:r>
        <w:rPr>
          <w:rFonts w:ascii="Times New Roman" w:eastAsia="Times New Roman" w:hAnsi="Times New Roman" w:cs="Times New Roman"/>
          <w:b/>
          <w:bCs/>
          <w:sz w:val="40"/>
          <w:szCs w:val="40"/>
          <w:rtl/>
        </w:rPr>
        <w:t xml:space="preserve">م س خ </w:t>
      </w:r>
    </w:p>
    <w:p w14:paraId="4692D635" w14:textId="77777777" w:rsidR="007732E8" w:rsidRDefault="00000000">
      <w:pPr>
        <w:spacing w:after="203"/>
        <w:ind w:left="17" w:right="14"/>
      </w:pPr>
      <w:r>
        <w:rPr>
          <w:szCs w:val="28"/>
          <w:rtl/>
        </w:rPr>
        <w:t>مَّسَّخَّ ۔ يمَّْ سَّخُ۔ مَّسْ خًا: مسخ کر دینا۔ کسی چیز کی شکل ا ور صورت بگاڑ دینا ۔ بگاڑنے کا یہ عمل جسمانی ساخت بھی ہوتا ہے ا ور عادات و اخلاق میں بھی۔  لوَّۡ نشََّّآءُ لمَّسََّّخۡنٰہُمۡ ]</w:t>
      </w:r>
      <w:r>
        <w:rPr>
          <w:szCs w:val="28"/>
        </w:rPr>
        <w:t>67</w:t>
      </w:r>
      <w:r>
        <w:rPr>
          <w:szCs w:val="28"/>
          <w:rtl/>
        </w:rPr>
        <w:t xml:space="preserve">: </w:t>
      </w:r>
      <w:r>
        <w:rPr>
          <w:szCs w:val="28"/>
        </w:rPr>
        <w:t>36</w:t>
      </w:r>
      <w:r>
        <w:rPr>
          <w:szCs w:val="28"/>
          <w:rtl/>
        </w:rPr>
        <w:t xml:space="preserve">[ اگر ہم چاہیں تو مسخ کر دیں ۔ </w:t>
      </w:r>
    </w:p>
    <w:p w14:paraId="0A308EB7"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س د </w:t>
      </w:r>
    </w:p>
    <w:p w14:paraId="03DFC5B2" w14:textId="77777777" w:rsidR="007732E8" w:rsidRDefault="00000000">
      <w:pPr>
        <w:spacing w:after="37"/>
        <w:ind w:left="17" w:right="456"/>
      </w:pPr>
      <w:r>
        <w:rPr>
          <w:szCs w:val="28"/>
          <w:rtl/>
        </w:rPr>
        <w:t xml:space="preserve">مَّسَّ دَّ ۔ يمَّْ سُدُ۔ مَّسْ دًا : کسی ڈور کے ریشے یا پٹھے) </w:t>
      </w:r>
      <w:r>
        <w:t>Fibre</w:t>
      </w:r>
      <w:r>
        <w:rPr>
          <w:szCs w:val="28"/>
          <w:rtl/>
        </w:rPr>
        <w:t xml:space="preserve">(کو بل دینا ۔ رسی بٹنا ۔ </w:t>
      </w:r>
      <w:r>
        <w:rPr>
          <w:szCs w:val="28"/>
          <w:rtl/>
        </w:rPr>
        <w:tab/>
        <w:t xml:space="preserve"> مَّسَّدٌ : پٹھے یا  ریشے   کو </w:t>
      </w:r>
      <w:r>
        <w:rPr>
          <w:szCs w:val="28"/>
          <w:rtl/>
        </w:rPr>
        <w:tab/>
        <w:t xml:space="preserve"> بٹکر بنائی ہوئی رسی ۔ ف یِۡ جِ يۡ دِهَّا حَّبۡلٌ </w:t>
      </w:r>
      <w:r>
        <w:rPr>
          <w:szCs w:val="28"/>
          <w:rtl/>
        </w:rPr>
        <w:tab/>
        <w:t xml:space="preserve"> مِنۡ </w:t>
      </w:r>
      <w:r>
        <w:rPr>
          <w:szCs w:val="28"/>
          <w:rtl/>
        </w:rPr>
        <w:tab/>
        <w:t xml:space="preserve"> مَّسَّدٍ ]</w:t>
      </w:r>
      <w:r>
        <w:rPr>
          <w:szCs w:val="28"/>
        </w:rPr>
        <w:t>5</w:t>
      </w:r>
      <w:r>
        <w:rPr>
          <w:szCs w:val="28"/>
          <w:rtl/>
        </w:rPr>
        <w:t xml:space="preserve">: </w:t>
      </w:r>
      <w:r>
        <w:rPr>
          <w:szCs w:val="28"/>
        </w:rPr>
        <w:t>111</w:t>
      </w:r>
      <w:r>
        <w:rPr>
          <w:szCs w:val="28"/>
          <w:rtl/>
        </w:rPr>
        <w:t>[ اس کے گلے میں ایک ڈوری ریشے سے بٹی ہوئی ہے ۔</w:t>
      </w:r>
      <w:r>
        <w:rPr>
          <w:szCs w:val="28"/>
          <w:rtl/>
        </w:rPr>
        <w:tab/>
        <w:t xml:space="preserve"> </w:t>
      </w:r>
      <w:r>
        <w:rPr>
          <w:rFonts w:ascii="Times New Roman" w:eastAsia="Times New Roman" w:hAnsi="Times New Roman" w:cs="Times New Roman"/>
          <w:b/>
          <w:bCs/>
          <w:sz w:val="40"/>
          <w:szCs w:val="40"/>
          <w:rtl/>
        </w:rPr>
        <w:t xml:space="preserve">م س س </w:t>
      </w:r>
    </w:p>
    <w:p w14:paraId="3AAFEE85" w14:textId="77777777" w:rsidR="007732E8" w:rsidRDefault="00000000">
      <w:pPr>
        <w:ind w:left="17" w:right="14"/>
      </w:pPr>
      <w:r>
        <w:rPr>
          <w:szCs w:val="28"/>
          <w:rtl/>
        </w:rPr>
        <w:t>مَّ  سَّ۔ يمَّ سَُّ۔ مَّ سًا: چھونا یا محسوس کرنا۔ کسی چیز سے ملنا ۔ کسی چیز کے اثرات کو محسوس کرنا خواہ وہ اچھے ہو یا تکلیف دہ ۔ لنَّۡ تمََّّ سَّنَّا ال</w:t>
      </w:r>
      <w:r>
        <w:rPr>
          <w:sz w:val="43"/>
          <w:szCs w:val="43"/>
          <w:vertAlign w:val="superscript"/>
          <w:rtl/>
        </w:rPr>
        <w:t xml:space="preserve"> </w:t>
      </w:r>
      <w:r>
        <w:rPr>
          <w:szCs w:val="28"/>
          <w:rtl/>
        </w:rPr>
        <w:t>نَّارُ [</w:t>
      </w:r>
      <w:r>
        <w:rPr>
          <w:szCs w:val="28"/>
        </w:rPr>
        <w:t>2</w:t>
      </w:r>
      <w:r>
        <w:rPr>
          <w:szCs w:val="28"/>
          <w:rtl/>
        </w:rPr>
        <w:t>:</w:t>
      </w:r>
      <w:r>
        <w:rPr>
          <w:szCs w:val="28"/>
        </w:rPr>
        <w:t>80</w:t>
      </w:r>
      <w:r>
        <w:rPr>
          <w:szCs w:val="28"/>
          <w:rtl/>
        </w:rPr>
        <w:t xml:space="preserve">] ہرگز نہ چھوئے گی ہمیں آ گ۔ </w:t>
      </w:r>
    </w:p>
    <w:p w14:paraId="0A5E2848" w14:textId="77777777" w:rsidR="007732E8" w:rsidRDefault="00000000">
      <w:pPr>
        <w:tabs>
          <w:tab w:val="center" w:pos="4875"/>
        </w:tabs>
        <w:spacing w:after="382" w:line="265" w:lineRule="auto"/>
        <w:ind w:left="0" w:right="0" w:firstLine="0"/>
        <w:jc w:val="left"/>
      </w:pPr>
      <w:r>
        <w:rPr>
          <w:szCs w:val="28"/>
          <w:rtl/>
        </w:rPr>
        <w:t>مِسَّا سٌ: چھونا۔ انَّۡ تقَّوُلَّۡ لاَّ مِسَّاسَّ [</w:t>
      </w:r>
      <w:r>
        <w:rPr>
          <w:szCs w:val="28"/>
        </w:rPr>
        <w:t>20</w:t>
      </w:r>
      <w:r>
        <w:rPr>
          <w:szCs w:val="28"/>
          <w:rtl/>
        </w:rPr>
        <w:t>:</w:t>
      </w:r>
      <w:r>
        <w:rPr>
          <w:szCs w:val="28"/>
        </w:rPr>
        <w:t>97</w:t>
      </w:r>
      <w:r>
        <w:rPr>
          <w:szCs w:val="28"/>
          <w:rtl/>
        </w:rPr>
        <w:t>]</w:t>
      </w:r>
      <w:r>
        <w:rPr>
          <w:rFonts w:ascii="Arial" w:eastAsia="Arial" w:hAnsi="Arial" w:cs="Arial"/>
          <w:szCs w:val="28"/>
          <w:vertAlign w:val="superscript"/>
          <w:rtl/>
        </w:rPr>
        <w:t xml:space="preserve"> </w:t>
      </w:r>
      <w:r>
        <w:rPr>
          <w:szCs w:val="28"/>
          <w:rtl/>
        </w:rPr>
        <w:t>کہ تو کہتا رہے، نہ چھونا مجھے۔</w:t>
      </w:r>
      <w:r>
        <w:rPr>
          <w:szCs w:val="28"/>
          <w:rtl/>
        </w:rPr>
        <w:tab/>
        <w:t xml:space="preserve"> </w:t>
      </w:r>
    </w:p>
    <w:p w14:paraId="593BFBF7" w14:textId="77777777" w:rsidR="007732E8" w:rsidRDefault="00000000">
      <w:pPr>
        <w:spacing w:line="507" w:lineRule="auto"/>
        <w:ind w:left="15" w:right="14" w:firstLine="0"/>
        <w:jc w:val="both"/>
      </w:pPr>
      <w:r>
        <w:rPr>
          <w:szCs w:val="28"/>
          <w:rtl/>
        </w:rPr>
        <w:lastRenderedPageBreak/>
        <w:t>مَّ  سٌ : چھواہٹ [</w:t>
      </w:r>
      <w:r>
        <w:t>A touch</w:t>
      </w:r>
      <w:r>
        <w:rPr>
          <w:szCs w:val="28"/>
          <w:rtl/>
        </w:rPr>
        <w:t>] ۔ کسی چیز کا چھو جانا ا ور اس کے اثرات کو محسوس کرنا۔ وَّ اِذَّا مَّ سَّ الاۡنِسَّۡانَّ ال</w:t>
      </w:r>
      <w:r>
        <w:rPr>
          <w:sz w:val="43"/>
          <w:szCs w:val="43"/>
          <w:vertAlign w:val="superscript"/>
          <w:rtl/>
        </w:rPr>
        <w:t xml:space="preserve"> </w:t>
      </w:r>
      <w:r>
        <w:rPr>
          <w:szCs w:val="28"/>
          <w:rtl/>
        </w:rPr>
        <w:t>ضُ رُ ٍ[</w:t>
      </w:r>
      <w:r>
        <w:rPr>
          <w:szCs w:val="28"/>
        </w:rPr>
        <w:t>10</w:t>
      </w:r>
      <w:r>
        <w:rPr>
          <w:szCs w:val="28"/>
          <w:rtl/>
        </w:rPr>
        <w:t>:</w:t>
      </w:r>
      <w:r>
        <w:rPr>
          <w:szCs w:val="28"/>
        </w:rPr>
        <w:t>12</w:t>
      </w:r>
      <w:r>
        <w:rPr>
          <w:szCs w:val="28"/>
          <w:rtl/>
        </w:rPr>
        <w:t>]ا ور جب چھو جاتی ہے انسان کو کوئی تکلیف۔</w:t>
      </w:r>
      <w:r>
        <w:rPr>
          <w:rFonts w:ascii="Arial" w:eastAsia="Arial" w:hAnsi="Arial" w:cs="Arial"/>
          <w:szCs w:val="28"/>
          <w:vertAlign w:val="superscript"/>
          <w:rtl/>
        </w:rPr>
        <w:t xml:space="preserve"> </w:t>
      </w:r>
      <w:r>
        <w:rPr>
          <w:szCs w:val="28"/>
          <w:rtl/>
        </w:rPr>
        <w:t>ذُوۡقُوۡا مَّ سَّ سَّقَّرَّ [</w:t>
      </w:r>
      <w:r>
        <w:rPr>
          <w:szCs w:val="28"/>
        </w:rPr>
        <w:t>54</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چکھو جھلسنے والی کی چھواہٹ ۔ ل اَّ  يمََّّ سُہٗۤ اِل اَّ المۡطَُّ ہَّروُۡنَّ ]</w:t>
      </w:r>
      <w:r>
        <w:rPr>
          <w:szCs w:val="28"/>
        </w:rPr>
        <w:t>79</w:t>
      </w:r>
      <w:r>
        <w:rPr>
          <w:szCs w:val="28"/>
          <w:rtl/>
        </w:rPr>
        <w:t xml:space="preserve">: </w:t>
      </w:r>
      <w:r>
        <w:rPr>
          <w:szCs w:val="28"/>
        </w:rPr>
        <w:t>56</w:t>
      </w:r>
      <w:r>
        <w:rPr>
          <w:szCs w:val="28"/>
          <w:rtl/>
        </w:rPr>
        <w:t xml:space="preserve">[ نہیں چھوتے اسے  سوائےمطہرین کے۔۔جو لوگ پاکیزہ دل و دماغ یعنی مکمل  غیرجانبدا ر ہوں گے وہی اس کے حقائق،  اثرات ا ور انوا رات کو محسوس کر سکتے ہیں ۔ </w:t>
      </w:r>
    </w:p>
    <w:p w14:paraId="6D3E1A34" w14:textId="77777777" w:rsidR="007732E8" w:rsidRDefault="00000000">
      <w:pPr>
        <w:tabs>
          <w:tab w:val="center" w:pos="534"/>
          <w:tab w:val="center" w:pos="1115"/>
          <w:tab w:val="center" w:pos="2712"/>
          <w:tab w:val="center" w:pos="4464"/>
          <w:tab w:val="center" w:pos="5035"/>
          <w:tab w:val="right" w:pos="9042"/>
        </w:tabs>
        <w:spacing w:after="247" w:line="267" w:lineRule="auto"/>
        <w:ind w:left="0" w:right="0" w:firstLine="0"/>
        <w:jc w:val="left"/>
      </w:pPr>
      <w:r>
        <w:rPr>
          <w:szCs w:val="28"/>
          <w:rtl/>
        </w:rPr>
        <w:t>تمََّّا</w:t>
      </w:r>
      <w:r>
        <w:rPr>
          <w:szCs w:val="28"/>
          <w:rtl/>
        </w:rPr>
        <w:tab/>
        <w:t xml:space="preserve"> سَّ۔ يتََّّمَّا</w:t>
      </w:r>
      <w:r>
        <w:rPr>
          <w:szCs w:val="28"/>
          <w:rtl/>
        </w:rPr>
        <w:tab/>
        <w:t xml:space="preserve"> سُ ۔ تمَّا</w:t>
      </w:r>
      <w:r>
        <w:rPr>
          <w:szCs w:val="28"/>
          <w:rtl/>
        </w:rPr>
        <w:tab/>
        <w:t xml:space="preserve"> سًا : ایک دوسرے کو چھونا۔ فَّتَّحۡرِيرُۡ رَّقَّبَّةٍ </w:t>
      </w:r>
      <w:r>
        <w:rPr>
          <w:szCs w:val="28"/>
          <w:rtl/>
        </w:rPr>
        <w:tab/>
        <w:t xml:space="preserve"> مِنۡ قَّبۡلِ انَّۡ </w:t>
      </w:r>
      <w:r>
        <w:rPr>
          <w:szCs w:val="28"/>
          <w:rtl/>
        </w:rPr>
        <w:tab/>
        <w:t xml:space="preserve"> ي تََّّمَّآ</w:t>
      </w:r>
      <w:r>
        <w:rPr>
          <w:szCs w:val="28"/>
          <w:rtl/>
        </w:rPr>
        <w:tab/>
        <w:t xml:space="preserve"> سَّا [</w:t>
      </w:r>
      <w:r>
        <w:rPr>
          <w:szCs w:val="28"/>
        </w:rPr>
        <w:t>58</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تو آزاد کرنا ہے کسی گردن کو اس سے پہلے کہ وہ </w:t>
      </w:r>
    </w:p>
    <w:p w14:paraId="0280372D" w14:textId="77777777" w:rsidR="007732E8" w:rsidRDefault="00000000">
      <w:pPr>
        <w:tabs>
          <w:tab w:val="center" w:pos="1745"/>
        </w:tabs>
        <w:spacing w:after="242" w:line="265" w:lineRule="auto"/>
        <w:ind w:left="0" w:right="0" w:firstLine="0"/>
        <w:jc w:val="left"/>
      </w:pPr>
      <w:r>
        <w:rPr>
          <w:szCs w:val="28"/>
          <w:rtl/>
        </w:rPr>
        <w:t>چھوئیں ایک دوسرے کو۔</w:t>
      </w:r>
      <w:r>
        <w:rPr>
          <w:szCs w:val="28"/>
          <w:rtl/>
        </w:rPr>
        <w:tab/>
        <w:t xml:space="preserve"> </w:t>
      </w:r>
    </w:p>
    <w:p w14:paraId="0BD17D9C" w14:textId="77777777" w:rsidR="007732E8" w:rsidRDefault="00000000">
      <w:pPr>
        <w:spacing w:after="42"/>
        <w:ind w:left="17" w:right="14"/>
      </w:pPr>
      <w:r>
        <w:rPr>
          <w:szCs w:val="28"/>
          <w:rtl/>
        </w:rPr>
        <w:t>مَّ</w:t>
      </w:r>
      <w:r>
        <w:rPr>
          <w:szCs w:val="28"/>
          <w:rtl/>
        </w:rPr>
        <w:tab/>
        <w:t xml:space="preserve"> </w:t>
      </w:r>
      <w:r>
        <w:rPr>
          <w:szCs w:val="28"/>
          <w:rtl/>
        </w:rPr>
        <w:tab/>
        <w:t xml:space="preserve"> سٌ ا ور</w:t>
      </w:r>
      <w:r>
        <w:rPr>
          <w:szCs w:val="28"/>
          <w:rtl/>
        </w:rPr>
        <w:tab/>
        <w:t xml:space="preserve"> لمَّْسٌ  میں فرق</w:t>
      </w:r>
      <w:r>
        <w:rPr>
          <w:szCs w:val="28"/>
          <w:rtl/>
        </w:rPr>
        <w:tab/>
        <w:t xml:space="preserve"> ہے۔ لمَّْسٌ  تلاش کرنے ا ور ٹٹولنے کو بھی کہتے ہیں ا ور اس میں یہ ضروری نہیں کہ جس چیز کو تلاش کیا جا رہا ہو وہ مل </w:t>
      </w:r>
      <w:r>
        <w:rPr>
          <w:szCs w:val="28"/>
          <w:rtl/>
        </w:rPr>
        <w:tab/>
        <w:t xml:space="preserve"> بھیجائے، برخلاف مَّ</w:t>
      </w:r>
      <w:r>
        <w:rPr>
          <w:szCs w:val="28"/>
          <w:rtl/>
        </w:rPr>
        <w:tab/>
        <w:t xml:space="preserve"> </w:t>
      </w:r>
      <w:r>
        <w:rPr>
          <w:szCs w:val="28"/>
          <w:rtl/>
        </w:rPr>
        <w:tab/>
        <w:t xml:space="preserve"> سٌ کے کہ اس کا استعمال اسی وقت ہوتا ہے جب کہ حا</w:t>
      </w:r>
      <w:r>
        <w:rPr>
          <w:szCs w:val="28"/>
          <w:rtl/>
        </w:rPr>
        <w:tab/>
        <w:t xml:space="preserve"> سَّہُ  لـَّمْس کے ذریعہ اس چیز کا ا دراک کر لیا جائے۔ </w:t>
      </w:r>
      <w:r>
        <w:rPr>
          <w:szCs w:val="28"/>
          <w:rtl/>
        </w:rPr>
        <w:tab/>
        <w:t xml:space="preserve"> </w:t>
      </w:r>
      <w:r>
        <w:rPr>
          <w:rFonts w:ascii="Times New Roman" w:eastAsia="Times New Roman" w:hAnsi="Times New Roman" w:cs="Times New Roman"/>
          <w:b/>
          <w:bCs/>
          <w:sz w:val="40"/>
          <w:szCs w:val="40"/>
          <w:rtl/>
        </w:rPr>
        <w:t xml:space="preserve">م س ك </w:t>
      </w:r>
    </w:p>
    <w:p w14:paraId="7ECC8F5B" w14:textId="77777777" w:rsidR="007732E8" w:rsidRDefault="00000000">
      <w:pPr>
        <w:spacing w:after="46" w:line="497" w:lineRule="auto"/>
        <w:ind w:left="17" w:right="365"/>
      </w:pPr>
      <w:r>
        <w:rPr>
          <w:szCs w:val="28"/>
          <w:rtl/>
        </w:rPr>
        <w:t xml:space="preserve">مَّسَّکَّ ۔ يمُْ سِکُ۔ اِمْ سَّاكاً : کسی چیز کو اپنے ہاتھ میں پکڑ لینا ، تھام لینا یا روک ر کھنا ۔ یہ لفظ سرح ، انفاق ، فتح ا ور زا ل کے مقابل آیا ہے۔ اِ </w:t>
      </w:r>
      <w:r>
        <w:rPr>
          <w:szCs w:val="28"/>
          <w:rtl/>
        </w:rPr>
        <w:tab/>
        <w:t xml:space="preserve"> نَّ ال</w:t>
      </w:r>
      <w:r>
        <w:rPr>
          <w:szCs w:val="28"/>
          <w:rtl/>
        </w:rPr>
        <w:tab/>
        <w:t xml:space="preserve"> لٰهَّ ي مُۡسِکُ ال</w:t>
      </w:r>
      <w:r>
        <w:rPr>
          <w:szCs w:val="28"/>
          <w:rtl/>
        </w:rPr>
        <w:tab/>
        <w:t xml:space="preserve"> سَّمٰوٰتِ وَّ الاۡرَّۡضَّ ]</w:t>
      </w:r>
      <w:r>
        <w:rPr>
          <w:szCs w:val="28"/>
        </w:rPr>
        <w:t>35</w:t>
      </w:r>
      <w:r>
        <w:rPr>
          <w:szCs w:val="28"/>
          <w:rtl/>
        </w:rPr>
        <w:t>:</w:t>
      </w:r>
      <w:r>
        <w:rPr>
          <w:szCs w:val="28"/>
        </w:rPr>
        <w:t>41</w:t>
      </w:r>
      <w:r>
        <w:rPr>
          <w:szCs w:val="28"/>
          <w:rtl/>
        </w:rPr>
        <w:t>[ بےشک اللہ تعالیٰ تھامے ہوئے ہے آسمانوں ا ور زمین کو۔</w:t>
      </w:r>
      <w:r>
        <w:rPr>
          <w:szCs w:val="28"/>
          <w:rtl/>
        </w:rPr>
        <w:tab/>
        <w:t xml:space="preserve"> </w:t>
      </w:r>
    </w:p>
    <w:p w14:paraId="08A4840C" w14:textId="77777777" w:rsidR="007732E8" w:rsidRDefault="00000000">
      <w:pPr>
        <w:tabs>
          <w:tab w:val="center" w:pos="2921"/>
          <w:tab w:val="center" w:pos="3396"/>
          <w:tab w:val="right" w:pos="9042"/>
        </w:tabs>
        <w:spacing w:after="57" w:line="259" w:lineRule="auto"/>
        <w:ind w:left="0" w:right="0" w:firstLine="0"/>
        <w:jc w:val="left"/>
      </w:pPr>
      <w:r>
        <w:rPr>
          <w:szCs w:val="28"/>
          <w:rtl/>
        </w:rPr>
        <w:t>مُمْسِکٌ  : تھامنے والا، روکنے والا۔ مَّا  یفَّۡتَّحِ ال</w:t>
      </w:r>
      <w:r>
        <w:rPr>
          <w:szCs w:val="28"/>
          <w:rtl/>
        </w:rPr>
        <w:tab/>
        <w:t xml:space="preserve"> لٰهُ للِ</w:t>
      </w:r>
      <w:r>
        <w:rPr>
          <w:sz w:val="43"/>
          <w:szCs w:val="43"/>
          <w:vertAlign w:val="superscript"/>
          <w:rtl/>
        </w:rPr>
        <w:tab/>
        <w:t xml:space="preserve"> </w:t>
      </w:r>
      <w:r>
        <w:rPr>
          <w:szCs w:val="28"/>
          <w:rtl/>
        </w:rPr>
        <w:t xml:space="preserve">نَّاسِ مِنۡ </w:t>
      </w:r>
      <w:r>
        <w:rPr>
          <w:szCs w:val="28"/>
          <w:rtl/>
        </w:rPr>
        <w:tab/>
        <w:t xml:space="preserve"> رَّحۡمَّ ةٍ فَّ لاَّ مُمۡسِکَّ لہََّّا ]</w:t>
      </w:r>
      <w:r>
        <w:rPr>
          <w:szCs w:val="28"/>
        </w:rPr>
        <w:t>35</w:t>
      </w:r>
      <w:r>
        <w:rPr>
          <w:szCs w:val="28"/>
          <w:rtl/>
        </w:rPr>
        <w:t>:</w:t>
      </w:r>
      <w:r>
        <w:rPr>
          <w:szCs w:val="28"/>
        </w:rPr>
        <w:t>2</w:t>
      </w:r>
      <w:r>
        <w:rPr>
          <w:szCs w:val="28"/>
          <w:rtl/>
        </w:rPr>
        <w:t>[ جو کھول دیتا ہے اللہ تعالیٰ لوگوں کے لئے اپنی رحمت ،</w:t>
      </w:r>
    </w:p>
    <w:p w14:paraId="2A6A7D94" w14:textId="77777777" w:rsidR="007732E8" w:rsidRDefault="00000000">
      <w:pPr>
        <w:tabs>
          <w:tab w:val="center" w:pos="1961"/>
        </w:tabs>
        <w:spacing w:after="220" w:line="265" w:lineRule="auto"/>
        <w:ind w:left="0" w:right="0" w:firstLine="0"/>
        <w:jc w:val="left"/>
      </w:pPr>
      <w:r>
        <w:rPr>
          <w:szCs w:val="28"/>
          <w:rtl/>
        </w:rPr>
        <w:t xml:space="preserve">تو نہیں کوئی اسے روکنے والا۔ </w:t>
      </w:r>
      <w:r>
        <w:rPr>
          <w:szCs w:val="28"/>
          <w:rtl/>
        </w:rPr>
        <w:tab/>
        <w:t xml:space="preserve"> </w:t>
      </w:r>
    </w:p>
    <w:p w14:paraId="5260599A" w14:textId="77777777" w:rsidR="007732E8" w:rsidRDefault="00000000">
      <w:pPr>
        <w:spacing w:after="71"/>
        <w:ind w:left="17" w:right="14"/>
      </w:pPr>
      <w:r>
        <w:rPr>
          <w:szCs w:val="28"/>
          <w:rtl/>
        </w:rPr>
        <w:t>امَّسِک :  تم تھام لو،  روک لو۔ فَّاِذَّا بَّلغَّۡنَّ اجََّّلَّہُ نَّ فَّامَّۡسِکُوۡهُ نَّ بِمعَّۡ روُۡفٍ ]</w:t>
      </w:r>
      <w:r>
        <w:rPr>
          <w:szCs w:val="28"/>
        </w:rPr>
        <w:t>65</w:t>
      </w:r>
      <w:r>
        <w:rPr>
          <w:szCs w:val="28"/>
          <w:rtl/>
        </w:rPr>
        <w:t>:</w:t>
      </w:r>
      <w:r>
        <w:rPr>
          <w:szCs w:val="28"/>
        </w:rPr>
        <w:t>2</w:t>
      </w:r>
      <w:r>
        <w:rPr>
          <w:szCs w:val="28"/>
          <w:rtl/>
        </w:rPr>
        <w:t xml:space="preserve">[ پس  جبوہ پہنچ جائیں اپنی مد تمقرر کو تو روک لو انہیں معرو ف طریقہ سے۔ </w:t>
      </w:r>
    </w:p>
    <w:p w14:paraId="555A43AF" w14:textId="77777777" w:rsidR="007732E8" w:rsidRDefault="00000000">
      <w:pPr>
        <w:tabs>
          <w:tab w:val="center" w:pos="406"/>
          <w:tab w:val="center" w:pos="2233"/>
          <w:tab w:val="center" w:pos="5973"/>
          <w:tab w:val="center" w:pos="8286"/>
        </w:tabs>
        <w:spacing w:after="29" w:line="259" w:lineRule="auto"/>
        <w:ind w:left="-11" w:right="0" w:firstLine="0"/>
        <w:jc w:val="left"/>
      </w:pPr>
      <w:r>
        <w:rPr>
          <w:szCs w:val="28"/>
          <w:rtl/>
        </w:rPr>
        <w:lastRenderedPageBreak/>
        <w:t>مَّ</w:t>
      </w:r>
      <w:r>
        <w:rPr>
          <w:szCs w:val="28"/>
          <w:rtl/>
        </w:rPr>
        <w:tab/>
        <w:t xml:space="preserve">  سَّکَّ ۔ يمُ</w:t>
      </w:r>
      <w:r>
        <w:rPr>
          <w:szCs w:val="28"/>
          <w:rtl/>
        </w:rPr>
        <w:tab/>
        <w:t xml:space="preserve"> سَِّکُ۔ تمَّْ سِيْ كاً  :مضبوطی سے تھام لینا ۔ ال</w:t>
      </w:r>
      <w:r>
        <w:rPr>
          <w:sz w:val="43"/>
          <w:szCs w:val="43"/>
          <w:vertAlign w:val="superscript"/>
          <w:rtl/>
        </w:rPr>
        <w:t xml:space="preserve"> </w:t>
      </w:r>
      <w:r>
        <w:rPr>
          <w:szCs w:val="28"/>
          <w:rtl/>
        </w:rPr>
        <w:t>ذَِّ  يۡنَّ ي مُ</w:t>
      </w:r>
      <w:r>
        <w:rPr>
          <w:szCs w:val="28"/>
          <w:rtl/>
        </w:rPr>
        <w:tab/>
        <w:t xml:space="preserve"> سَِّکُوۡنَّ بِ الکِۡتٰبِ </w:t>
      </w:r>
      <w:r>
        <w:rPr>
          <w:rFonts w:ascii="Times New Roman" w:eastAsia="Times New Roman" w:hAnsi="Times New Roman" w:cs="Times New Roman"/>
          <w:sz w:val="43"/>
          <w:szCs w:val="43"/>
          <w:vertAlign w:val="superscript"/>
          <w:rtl/>
        </w:rPr>
        <w:t>]</w:t>
      </w:r>
      <w:r>
        <w:rPr>
          <w:szCs w:val="28"/>
        </w:rPr>
        <w:t>7</w:t>
      </w:r>
      <w:r>
        <w:rPr>
          <w:szCs w:val="28"/>
          <w:rtl/>
        </w:rPr>
        <w:t>:</w:t>
      </w:r>
      <w:r>
        <w:rPr>
          <w:szCs w:val="28"/>
        </w:rPr>
        <w:t>170</w:t>
      </w:r>
      <w:r>
        <w:rPr>
          <w:szCs w:val="28"/>
          <w:rtl/>
        </w:rPr>
        <w:t>[ جو مضبوطی سے تھامے رکھتے ہیں کتاب کو۔</w:t>
      </w:r>
      <w:r>
        <w:rPr>
          <w:szCs w:val="28"/>
          <w:rtl/>
        </w:rPr>
        <w:tab/>
        <w:t xml:space="preserve"> </w:t>
      </w:r>
    </w:p>
    <w:p w14:paraId="02E36925" w14:textId="77777777" w:rsidR="007732E8" w:rsidRDefault="00000000">
      <w:pPr>
        <w:spacing w:after="232" w:line="267" w:lineRule="auto"/>
        <w:ind w:left="5" w:right="14" w:hanging="5"/>
      </w:pPr>
      <w:r>
        <w:rPr>
          <w:szCs w:val="28"/>
          <w:rtl/>
        </w:rPr>
        <w:t>اِسْتَّمْسَّکَّ ۔ يسَّْتَّمْسِکُ۔ اِسْتِمْسَّكاً : کسی چیز کو تھام لینا یا چمٹ جانا۔ فَّقدَِّ اسۡتَّمۡسَّکَّ بِالعُۡروَّۡ ۃِ الوۡثُقٰۡ ی ]</w:t>
      </w:r>
      <w:r>
        <w:rPr>
          <w:szCs w:val="28"/>
        </w:rPr>
        <w:t>31</w:t>
      </w:r>
      <w:r>
        <w:rPr>
          <w:szCs w:val="28"/>
          <w:rtl/>
        </w:rPr>
        <w:t>:</w:t>
      </w:r>
      <w:r>
        <w:rPr>
          <w:szCs w:val="28"/>
        </w:rPr>
        <w:t>22</w:t>
      </w:r>
      <w:r>
        <w:rPr>
          <w:szCs w:val="28"/>
          <w:rtl/>
        </w:rPr>
        <w:t xml:space="preserve">[ تحقیق اس نے تھام لیا ایک مضبوط </w:t>
      </w:r>
    </w:p>
    <w:p w14:paraId="69455860" w14:textId="77777777" w:rsidR="007732E8" w:rsidRDefault="00000000">
      <w:pPr>
        <w:tabs>
          <w:tab w:val="center" w:pos="592"/>
        </w:tabs>
        <w:spacing w:after="281" w:line="265" w:lineRule="auto"/>
        <w:ind w:left="0" w:right="0" w:firstLine="0"/>
        <w:jc w:val="left"/>
      </w:pPr>
      <w:r>
        <w:rPr>
          <w:szCs w:val="28"/>
          <w:rtl/>
        </w:rPr>
        <w:t xml:space="preserve">سہارا۔ </w:t>
      </w:r>
      <w:r>
        <w:rPr>
          <w:szCs w:val="28"/>
          <w:rtl/>
        </w:rPr>
        <w:tab/>
        <w:t xml:space="preserve"> </w:t>
      </w:r>
    </w:p>
    <w:p w14:paraId="245C53F7" w14:textId="77777777" w:rsidR="007732E8" w:rsidRDefault="00000000">
      <w:pPr>
        <w:tabs>
          <w:tab w:val="center" w:pos="7952"/>
        </w:tabs>
        <w:spacing w:after="331" w:line="265" w:lineRule="auto"/>
        <w:ind w:left="0" w:right="0" w:firstLine="0"/>
        <w:jc w:val="left"/>
      </w:pPr>
      <w:r>
        <w:rPr>
          <w:szCs w:val="28"/>
          <w:rtl/>
        </w:rPr>
        <w:t>اِ سْتَّمْسِکْ : تو تھامے رکھو ، چمٹ جاؤ ۔ فَّاسۡتَّمۡسِکۡ بِال ذَِّیۡۤ اوُۡحِیَّ اِليَّۡکَّ  [</w:t>
      </w:r>
      <w:r>
        <w:rPr>
          <w:szCs w:val="28"/>
        </w:rPr>
        <w:t>43</w:t>
      </w:r>
      <w:r>
        <w:rPr>
          <w:szCs w:val="28"/>
          <w:rtl/>
        </w:rPr>
        <w:t>:</w:t>
      </w:r>
      <w:r>
        <w:rPr>
          <w:szCs w:val="28"/>
        </w:rPr>
        <w:t>43</w:t>
      </w:r>
      <w:r>
        <w:rPr>
          <w:szCs w:val="28"/>
          <w:rtl/>
        </w:rPr>
        <w:t>]</w:t>
      </w:r>
      <w:r>
        <w:rPr>
          <w:rFonts w:ascii="Arial" w:eastAsia="Arial" w:hAnsi="Arial" w:cs="Arial"/>
          <w:szCs w:val="28"/>
          <w:vertAlign w:val="superscript"/>
          <w:rtl/>
        </w:rPr>
        <w:t xml:space="preserve"> </w:t>
      </w:r>
      <w:r>
        <w:rPr>
          <w:szCs w:val="28"/>
          <w:rtl/>
        </w:rPr>
        <w:t>سو تھامے  رکھو جو وحی کیا گیا تمہاری طرف۔</w:t>
      </w:r>
      <w:r>
        <w:rPr>
          <w:szCs w:val="28"/>
          <w:rtl/>
        </w:rPr>
        <w:tab/>
        <w:t xml:space="preserve"> </w:t>
      </w:r>
    </w:p>
    <w:p w14:paraId="050DE33B" w14:textId="77777777" w:rsidR="007732E8" w:rsidRDefault="00000000">
      <w:pPr>
        <w:tabs>
          <w:tab w:val="center" w:pos="4529"/>
          <w:tab w:val="center" w:pos="6218"/>
          <w:tab w:val="right" w:pos="9042"/>
        </w:tabs>
        <w:spacing w:after="237" w:line="267" w:lineRule="auto"/>
        <w:ind w:left="0" w:right="0" w:firstLine="0"/>
        <w:jc w:val="left"/>
      </w:pPr>
      <w:r>
        <w:rPr>
          <w:szCs w:val="28"/>
          <w:rtl/>
        </w:rPr>
        <w:t xml:space="preserve">مُسْتَّمْسِکٌ : تھام رکھنے یا چمٹے  رہنےوالا۔ امَّۡ اٰتيَّۡ نٰہُمۡ كتِٰبًا </w:t>
      </w:r>
      <w:r>
        <w:rPr>
          <w:szCs w:val="28"/>
          <w:rtl/>
        </w:rPr>
        <w:tab/>
        <w:t xml:space="preserve"> مِنۡ قَّبۡلِہٖ فَّہُمۡ بِہٖ مُسۡتَّمۡسِکُوۡ</w:t>
      </w:r>
      <w:r>
        <w:rPr>
          <w:szCs w:val="28"/>
          <w:rtl/>
        </w:rPr>
        <w:tab/>
        <w:t xml:space="preserve"> نَّ [</w:t>
      </w:r>
      <w:r>
        <w:rPr>
          <w:szCs w:val="28"/>
        </w:rPr>
        <w:t>43</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 xml:space="preserve">کیا ہم نے </w:t>
      </w:r>
      <w:r>
        <w:rPr>
          <w:szCs w:val="28"/>
          <w:rtl/>
        </w:rPr>
        <w:tab/>
        <w:t xml:space="preserve"> ہمنے دی ہے انہیں کوئی کتاب </w:t>
      </w:r>
    </w:p>
    <w:p w14:paraId="00D30044" w14:textId="77777777" w:rsidR="007732E8" w:rsidRDefault="00000000">
      <w:pPr>
        <w:ind w:left="17" w:right="396"/>
      </w:pPr>
      <w:r>
        <w:rPr>
          <w:szCs w:val="28"/>
          <w:rtl/>
        </w:rPr>
        <w:t>اس سے قبل، سو یہ اس کے ساتھ چمٹے ہوئے ہیں؟</w:t>
      </w:r>
      <w:r>
        <w:rPr>
          <w:szCs w:val="28"/>
          <w:rtl/>
        </w:rPr>
        <w:tab/>
        <w:t xml:space="preserve"> مِسْکٌ : کسی چیز کو بند کرنے کا  مسالہ۔خِتٰمُہٗ مِسۡکٌ ]</w:t>
      </w:r>
      <w:r>
        <w:rPr>
          <w:szCs w:val="28"/>
        </w:rPr>
        <w:t>83</w:t>
      </w:r>
      <w:r>
        <w:rPr>
          <w:szCs w:val="28"/>
          <w:rtl/>
        </w:rPr>
        <w:t>:</w:t>
      </w:r>
      <w:r>
        <w:rPr>
          <w:szCs w:val="28"/>
        </w:rPr>
        <w:t>26</w:t>
      </w:r>
      <w:r>
        <w:rPr>
          <w:szCs w:val="28"/>
          <w:rtl/>
        </w:rPr>
        <w:t>[ اس کی مہر مسِک کی ہے۔ ہرن نافہ میں پائی جانے والی خوشبو مسِک کہلاتی ہے۔</w:t>
      </w:r>
      <w:r>
        <w:rPr>
          <w:szCs w:val="28"/>
          <w:rtl/>
        </w:rPr>
        <w:tab/>
        <w:t xml:space="preserve"> </w:t>
      </w:r>
      <w:r>
        <w:rPr>
          <w:rFonts w:ascii="Times New Roman" w:eastAsia="Times New Roman" w:hAnsi="Times New Roman" w:cs="Times New Roman"/>
          <w:b/>
          <w:bCs/>
          <w:sz w:val="40"/>
          <w:szCs w:val="40"/>
          <w:rtl/>
        </w:rPr>
        <w:t xml:space="preserve">م س و </w:t>
      </w:r>
    </w:p>
    <w:p w14:paraId="39BDDC2A" w14:textId="77777777" w:rsidR="007732E8" w:rsidRDefault="00000000">
      <w:pPr>
        <w:tabs>
          <w:tab w:val="center" w:pos="4839"/>
        </w:tabs>
        <w:spacing w:after="220" w:line="265" w:lineRule="auto"/>
        <w:ind w:left="0" w:right="0" w:firstLine="0"/>
        <w:jc w:val="left"/>
      </w:pPr>
      <w:r>
        <w:rPr>
          <w:szCs w:val="28"/>
          <w:rtl/>
        </w:rPr>
        <w:t>مَّسَّا۔ يمَّْ سُوْ ۔ مَّسوًا : شام ہو جانا، وعدہ کر کے دیر لگانا ۔ یہ صَّبَّحٌ  کی ضد ہے۔</w:t>
      </w:r>
      <w:r>
        <w:rPr>
          <w:szCs w:val="28"/>
          <w:rtl/>
        </w:rPr>
        <w:tab/>
        <w:t xml:space="preserve"> </w:t>
      </w:r>
    </w:p>
    <w:p w14:paraId="43B3F839" w14:textId="77777777" w:rsidR="007732E8" w:rsidRDefault="00000000">
      <w:pPr>
        <w:spacing w:after="3" w:line="410" w:lineRule="auto"/>
        <w:ind w:left="10" w:right="0" w:hanging="10"/>
        <w:jc w:val="center"/>
      </w:pPr>
      <w:r>
        <w:rPr>
          <w:szCs w:val="28"/>
          <w:rtl/>
        </w:rPr>
        <w:t>امَّْ سٰي ۔يمُْ</w:t>
      </w:r>
      <w:r>
        <w:rPr>
          <w:szCs w:val="28"/>
          <w:rtl/>
        </w:rPr>
        <w:tab/>
        <w:t xml:space="preserve"> سِيْ۔ اِ مْ سَّاءً : شام میں داخل ہونا۔ شام کرنا۔ حِينَّْ تمُْسُوْنَّ وَّحِينَّْ تصُْبِحُوْنَّ  ]</w:t>
      </w:r>
      <w:r>
        <w:rPr>
          <w:szCs w:val="28"/>
        </w:rPr>
        <w:t>17</w:t>
      </w:r>
      <w:r>
        <w:rPr>
          <w:szCs w:val="28"/>
          <w:rtl/>
        </w:rPr>
        <w:t>:</w:t>
      </w:r>
      <w:r>
        <w:rPr>
          <w:szCs w:val="28"/>
        </w:rPr>
        <w:t>30</w:t>
      </w:r>
      <w:r>
        <w:rPr>
          <w:szCs w:val="28"/>
          <w:rtl/>
        </w:rPr>
        <w:t>[ جب تم شام کرتے ہو ا ور جب صبح کرتے ہو۔</w:t>
      </w:r>
      <w:r>
        <w:rPr>
          <w:szCs w:val="28"/>
          <w:rtl/>
        </w:rPr>
        <w:tab/>
        <w:t xml:space="preserve"> </w:t>
      </w:r>
      <w:r>
        <w:rPr>
          <w:rFonts w:ascii="Times New Roman" w:eastAsia="Times New Roman" w:hAnsi="Times New Roman" w:cs="Times New Roman"/>
          <w:b/>
          <w:bCs/>
          <w:sz w:val="40"/>
          <w:szCs w:val="40"/>
          <w:rtl/>
        </w:rPr>
        <w:t xml:space="preserve">م ش ج </w:t>
      </w:r>
    </w:p>
    <w:p w14:paraId="6A467427" w14:textId="77777777" w:rsidR="007732E8" w:rsidRDefault="00000000">
      <w:pPr>
        <w:tabs>
          <w:tab w:val="center" w:pos="5727"/>
        </w:tabs>
        <w:spacing w:after="386" w:line="265" w:lineRule="auto"/>
        <w:ind w:left="0" w:right="0" w:firstLine="0"/>
        <w:jc w:val="left"/>
      </w:pPr>
      <w:r>
        <w:rPr>
          <w:szCs w:val="28"/>
          <w:rtl/>
        </w:rPr>
        <w:t>مَّشَّجَّ ۔ يمَّْشُجُ۔ مَّشْجًا :  خلط ملط کرنا یاکوئی مرّکب چیز بنانا ۔ ایک چیز کو دوسری میں ملا دینا۔</w:t>
      </w:r>
      <w:r>
        <w:rPr>
          <w:szCs w:val="28"/>
          <w:rtl/>
        </w:rPr>
        <w:tab/>
        <w:t xml:space="preserve"> </w:t>
      </w:r>
    </w:p>
    <w:p w14:paraId="2BE2E704" w14:textId="77777777" w:rsidR="007732E8" w:rsidRDefault="00000000">
      <w:pPr>
        <w:tabs>
          <w:tab w:val="center" w:pos="2640"/>
          <w:tab w:val="center" w:pos="6249"/>
          <w:tab w:val="center" w:pos="8526"/>
        </w:tabs>
        <w:spacing w:after="139" w:line="259" w:lineRule="auto"/>
        <w:ind w:left="-11" w:right="0" w:firstLine="0"/>
        <w:jc w:val="left"/>
      </w:pPr>
      <w:r>
        <w:rPr>
          <w:szCs w:val="28"/>
          <w:rtl/>
        </w:rPr>
        <w:t>مَّشِيْجٌ ۔ جمع اَ مْشَّا</w:t>
      </w:r>
      <w:r>
        <w:rPr>
          <w:szCs w:val="28"/>
          <w:rtl/>
        </w:rPr>
        <w:tab/>
        <w:t xml:space="preserve"> جٌ :  مخلوط یا مرّکب ۔ اِن</w:t>
      </w:r>
      <w:r>
        <w:rPr>
          <w:sz w:val="43"/>
          <w:szCs w:val="43"/>
          <w:vertAlign w:val="superscript"/>
          <w:rtl/>
        </w:rPr>
        <w:t xml:space="preserve"> </w:t>
      </w:r>
      <w:r>
        <w:rPr>
          <w:szCs w:val="28"/>
          <w:rtl/>
        </w:rPr>
        <w:t xml:space="preserve">اَّ خَّلَّقۡنَّا الاۡنِسَّۡانَّ مِنۡ ن </w:t>
      </w:r>
      <w:r>
        <w:rPr>
          <w:sz w:val="43"/>
          <w:szCs w:val="43"/>
          <w:vertAlign w:val="superscript"/>
          <w:rtl/>
        </w:rPr>
        <w:t xml:space="preserve"> </w:t>
      </w:r>
      <w:r>
        <w:rPr>
          <w:szCs w:val="28"/>
          <w:rtl/>
        </w:rPr>
        <w:t>طُۡ</w:t>
      </w:r>
      <w:r>
        <w:rPr>
          <w:szCs w:val="28"/>
          <w:rtl/>
        </w:rPr>
        <w:tab/>
        <w:t xml:space="preserve"> فَّةٍ امَّۡشَّاجٍ ]</w:t>
      </w:r>
      <w:r>
        <w:rPr>
          <w:szCs w:val="28"/>
        </w:rPr>
        <w:t>2</w:t>
      </w:r>
      <w:r>
        <w:rPr>
          <w:szCs w:val="28"/>
          <w:rtl/>
        </w:rPr>
        <w:t xml:space="preserve">: </w:t>
      </w:r>
      <w:r>
        <w:rPr>
          <w:szCs w:val="28"/>
        </w:rPr>
        <w:t>76</w:t>
      </w:r>
      <w:r>
        <w:rPr>
          <w:szCs w:val="28"/>
          <w:rtl/>
        </w:rPr>
        <w:t>[ ہم نے تخلیق کیا انسان کو ایک مرّکب نطفہ سے۔</w:t>
      </w:r>
      <w:r>
        <w:rPr>
          <w:szCs w:val="28"/>
          <w:rtl/>
        </w:rPr>
        <w:tab/>
        <w:t xml:space="preserve"> </w:t>
      </w:r>
    </w:p>
    <w:p w14:paraId="3AC55F0B" w14:textId="77777777" w:rsidR="007732E8" w:rsidRDefault="00000000">
      <w:pPr>
        <w:bidi w:val="0"/>
        <w:spacing w:after="79" w:line="259" w:lineRule="auto"/>
        <w:ind w:left="0" w:right="325" w:firstLine="0"/>
        <w:jc w:val="center"/>
      </w:pPr>
      <w:r>
        <w:rPr>
          <w:rFonts w:ascii="Times New Roman" w:eastAsia="Times New Roman" w:hAnsi="Times New Roman" w:cs="Times New Roman"/>
          <w:b/>
          <w:sz w:val="40"/>
        </w:rPr>
        <w:t xml:space="preserve"> </w:t>
      </w:r>
    </w:p>
    <w:p w14:paraId="40DBF3A0"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511E17AB" w14:textId="77777777" w:rsidR="007732E8" w:rsidRDefault="00000000">
      <w:pPr>
        <w:tabs>
          <w:tab w:val="center" w:pos="4276"/>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م ش ي</w:t>
      </w:r>
      <w:r>
        <w:rPr>
          <w:rFonts w:ascii="Times New Roman" w:eastAsia="Times New Roman" w:hAnsi="Times New Roman" w:cs="Times New Roman"/>
          <w:b/>
          <w:bCs/>
          <w:sz w:val="40"/>
          <w:szCs w:val="40"/>
          <w:rtl/>
        </w:rPr>
        <w:tab/>
        <w:t xml:space="preserve">  </w:t>
      </w:r>
    </w:p>
    <w:p w14:paraId="0A7ECD19" w14:textId="77777777" w:rsidR="007732E8" w:rsidRDefault="00000000">
      <w:pPr>
        <w:ind w:left="17" w:right="14"/>
      </w:pPr>
      <w:r>
        <w:rPr>
          <w:szCs w:val="28"/>
          <w:rtl/>
        </w:rPr>
        <w:lastRenderedPageBreak/>
        <w:t>مَّشٰي ۔ يمَّشِيْ ۔ مَّشْ يًا : قصد ا ور ا راد ے کے ساتھچلنا یا ایک مقام سے دوسرے مقام کی طرف منتقل ہونا ۔ یہ قَّامُوْا [</w:t>
      </w:r>
      <w:r>
        <w:rPr>
          <w:szCs w:val="28"/>
        </w:rPr>
        <w:t>2</w:t>
      </w:r>
      <w:r>
        <w:rPr>
          <w:szCs w:val="28"/>
          <w:rtl/>
        </w:rPr>
        <w:t>:</w:t>
      </w:r>
      <w:r>
        <w:rPr>
          <w:szCs w:val="28"/>
        </w:rPr>
        <w:t>20</w:t>
      </w:r>
      <w:r>
        <w:rPr>
          <w:szCs w:val="28"/>
          <w:rtl/>
        </w:rPr>
        <w:t xml:space="preserve">] کا مقابل ہے ۔ الَّہَُّمۡ ارَّۡجُلٌ </w:t>
      </w:r>
      <w:r>
        <w:rPr>
          <w:szCs w:val="28"/>
          <w:rtl/>
        </w:rPr>
        <w:tab/>
        <w:t xml:space="preserve"> ي مَّۡشُونَّۡ بِہَّا</w:t>
      </w:r>
      <w:r>
        <w:rPr>
          <w:sz w:val="43"/>
          <w:szCs w:val="43"/>
          <w:vertAlign w:val="superscript"/>
          <w:rtl/>
        </w:rPr>
        <w:t>ۤ</w:t>
      </w:r>
      <w:r>
        <w:rPr>
          <w:szCs w:val="28"/>
          <w:rtl/>
        </w:rPr>
        <w:t xml:space="preserve"> ]</w:t>
      </w:r>
      <w:r>
        <w:rPr>
          <w:szCs w:val="28"/>
        </w:rPr>
        <w:t>7</w:t>
      </w:r>
      <w:r>
        <w:rPr>
          <w:szCs w:val="28"/>
          <w:rtl/>
        </w:rPr>
        <w:t>:</w:t>
      </w:r>
      <w:r>
        <w:rPr>
          <w:szCs w:val="28"/>
        </w:rPr>
        <w:t>195</w:t>
      </w:r>
      <w:r>
        <w:rPr>
          <w:szCs w:val="28"/>
          <w:rtl/>
        </w:rPr>
        <w:t xml:space="preserve">[ کیا ان کے پاؤں ہیں وہ چلتے ہیں جن سے؟ </w:t>
      </w:r>
      <w:r>
        <w:rPr>
          <w:szCs w:val="28"/>
          <w:rtl/>
        </w:rPr>
        <w:tab/>
        <w:t xml:space="preserve"> </w:t>
      </w:r>
    </w:p>
    <w:p w14:paraId="3D8EE09E" w14:textId="77777777" w:rsidR="007732E8" w:rsidRDefault="00000000">
      <w:pPr>
        <w:spacing w:after="37" w:line="267" w:lineRule="auto"/>
        <w:ind w:left="5" w:right="14" w:hanging="5"/>
      </w:pPr>
      <w:r>
        <w:rPr>
          <w:szCs w:val="28"/>
          <w:rtl/>
        </w:rPr>
        <w:t>اِمْشِ ۔ جمع اِمْشُوْ ا:  چلو۔</w:t>
      </w:r>
      <w:r>
        <w:rPr>
          <w:rFonts w:ascii="Arial" w:eastAsia="Arial" w:hAnsi="Arial" w:cs="Arial"/>
          <w:szCs w:val="28"/>
          <w:vertAlign w:val="superscript"/>
          <w:rtl/>
        </w:rPr>
        <w:t xml:space="preserve"> </w:t>
      </w:r>
      <w:r>
        <w:rPr>
          <w:szCs w:val="28"/>
          <w:rtl/>
        </w:rPr>
        <w:t>هُوَّ ال</w:t>
      </w:r>
      <w:r>
        <w:rPr>
          <w:sz w:val="43"/>
          <w:szCs w:val="43"/>
          <w:vertAlign w:val="superscript"/>
          <w:rtl/>
        </w:rPr>
        <w:t xml:space="preserve"> </w:t>
      </w:r>
      <w:r>
        <w:rPr>
          <w:szCs w:val="28"/>
          <w:rtl/>
        </w:rPr>
        <w:t>ذَِّ یۡ جَّعَّلَّ لکَُّمُ الاۡرَّۡضَّ ذَّلوُلۡاً فَّامۡشُوۡ ا  فیِۡ مَّنَّاکبِِہَّا [</w:t>
      </w:r>
      <w:r>
        <w:rPr>
          <w:szCs w:val="28"/>
        </w:rPr>
        <w:t>67</w:t>
      </w:r>
      <w:r>
        <w:rPr>
          <w:szCs w:val="28"/>
          <w:rtl/>
        </w:rPr>
        <w:t>:</w:t>
      </w:r>
      <w:r>
        <w:rPr>
          <w:szCs w:val="28"/>
        </w:rPr>
        <w:t>15</w:t>
      </w:r>
      <w:r>
        <w:rPr>
          <w:szCs w:val="28"/>
          <w:rtl/>
        </w:rPr>
        <w:t>]</w:t>
      </w:r>
      <w:r>
        <w:rPr>
          <w:rFonts w:ascii="Arial" w:eastAsia="Arial" w:hAnsi="Arial" w:cs="Arial"/>
          <w:szCs w:val="28"/>
          <w:vertAlign w:val="superscript"/>
          <w:rtl/>
        </w:rPr>
        <w:t xml:space="preserve"> </w:t>
      </w:r>
      <w:r>
        <w:rPr>
          <w:szCs w:val="28"/>
          <w:rtl/>
        </w:rPr>
        <w:t xml:space="preserve">وہی جس نے کر دیا تمہارے لیے زمین کو پست، سو چلو </w:t>
      </w:r>
    </w:p>
    <w:p w14:paraId="2D4BF181" w14:textId="77777777" w:rsidR="007732E8" w:rsidRDefault="00000000">
      <w:pPr>
        <w:tabs>
          <w:tab w:val="center" w:pos="1428"/>
        </w:tabs>
        <w:spacing w:after="133" w:line="265" w:lineRule="auto"/>
        <w:ind w:left="0" w:right="0" w:firstLine="0"/>
        <w:jc w:val="left"/>
      </w:pPr>
      <w:r>
        <w:rPr>
          <w:szCs w:val="28"/>
          <w:rtl/>
        </w:rPr>
        <w:t>اس کے خطوں میں۔</w:t>
      </w:r>
      <w:r>
        <w:rPr>
          <w:szCs w:val="28"/>
          <w:rtl/>
        </w:rPr>
        <w:tab/>
        <w:t xml:space="preserve"> </w:t>
      </w:r>
    </w:p>
    <w:p w14:paraId="557CAF1D" w14:textId="77777777" w:rsidR="007732E8" w:rsidRDefault="00000000">
      <w:pPr>
        <w:ind w:left="17" w:right="1879"/>
      </w:pPr>
      <w:r>
        <w:rPr>
          <w:szCs w:val="28"/>
          <w:rtl/>
        </w:rPr>
        <w:t>مَّشْيٌ : چال</w:t>
      </w:r>
      <w:r>
        <w:rPr>
          <w:szCs w:val="28"/>
          <w:rtl/>
        </w:rPr>
        <w:tab/>
        <w:t xml:space="preserve"> ۔چلنے کا اندا ز۔ وَّاقْصِدْ فیِ مَّشْيِکَّ  [</w:t>
      </w:r>
      <w:r>
        <w:rPr>
          <w:szCs w:val="28"/>
        </w:rPr>
        <w:t>31</w:t>
      </w:r>
      <w:r>
        <w:rPr>
          <w:szCs w:val="28"/>
          <w:rtl/>
        </w:rPr>
        <w:t>:</w:t>
      </w:r>
      <w:r>
        <w:rPr>
          <w:szCs w:val="28"/>
        </w:rPr>
        <w:t>19</w:t>
      </w:r>
      <w:r>
        <w:rPr>
          <w:szCs w:val="28"/>
          <w:rtl/>
        </w:rPr>
        <w:t>]ا ور اپنی چال میں میانہ روی کرو۔</w:t>
      </w:r>
      <w:r>
        <w:rPr>
          <w:szCs w:val="28"/>
          <w:rtl/>
        </w:rPr>
        <w:tab/>
        <w:t xml:space="preserve"> مَّ </w:t>
      </w:r>
      <w:r>
        <w:rPr>
          <w:sz w:val="43"/>
          <w:szCs w:val="43"/>
          <w:vertAlign w:val="superscript"/>
          <w:rtl/>
        </w:rPr>
        <w:tab/>
        <w:t xml:space="preserve"> </w:t>
      </w:r>
      <w:r>
        <w:rPr>
          <w:szCs w:val="28"/>
          <w:rtl/>
        </w:rPr>
        <w:t xml:space="preserve">شَّاءٌ </w:t>
      </w:r>
      <w:r>
        <w:rPr>
          <w:rFonts w:ascii="Cambria" w:eastAsia="Cambria" w:hAnsi="Cambria" w:cs="Cambria"/>
          <w:szCs w:val="28"/>
          <w:rtl/>
        </w:rPr>
        <w:t>:</w:t>
      </w:r>
      <w:r>
        <w:rPr>
          <w:szCs w:val="28"/>
          <w:rtl/>
        </w:rPr>
        <w:t xml:space="preserve"> ادِھر کی اُ دھر پہنچانے والا۔ چغلی لگانے والا ۔ هَّ</w:t>
      </w:r>
      <w:r>
        <w:rPr>
          <w:szCs w:val="28"/>
          <w:rtl/>
        </w:rPr>
        <w:tab/>
        <w:t xml:space="preserve"> ماَّزٍ </w:t>
      </w:r>
      <w:r>
        <w:rPr>
          <w:szCs w:val="28"/>
          <w:rtl/>
        </w:rPr>
        <w:tab/>
        <w:t xml:space="preserve"> مَّ</w:t>
      </w:r>
      <w:r>
        <w:rPr>
          <w:sz w:val="43"/>
          <w:szCs w:val="43"/>
          <w:vertAlign w:val="superscript"/>
          <w:rtl/>
        </w:rPr>
        <w:tab/>
        <w:t xml:space="preserve"> </w:t>
      </w:r>
      <w:r>
        <w:rPr>
          <w:szCs w:val="28"/>
          <w:rtl/>
        </w:rPr>
        <w:t>شَّاءٍ بِنَّمِي</w:t>
      </w:r>
      <w:r>
        <w:rPr>
          <w:szCs w:val="28"/>
          <w:rtl/>
        </w:rPr>
        <w:tab/>
        <w:t xml:space="preserve"> مٍ [</w:t>
      </w:r>
      <w:r>
        <w:rPr>
          <w:szCs w:val="28"/>
        </w:rPr>
        <w:t>68</w:t>
      </w:r>
      <w:r>
        <w:rPr>
          <w:szCs w:val="28"/>
          <w:rtl/>
        </w:rPr>
        <w:t>:</w:t>
      </w:r>
      <w:r>
        <w:rPr>
          <w:szCs w:val="28"/>
        </w:rPr>
        <w:t>11</w:t>
      </w:r>
      <w:r>
        <w:rPr>
          <w:szCs w:val="28"/>
          <w:rtl/>
        </w:rPr>
        <w:t>]عیب گو، چغلی لیے پھرنے والا۔</w:t>
      </w:r>
      <w:r>
        <w:rPr>
          <w:szCs w:val="28"/>
          <w:rtl/>
        </w:rPr>
        <w:tab/>
        <w:t xml:space="preserve"> </w:t>
      </w:r>
      <w:r>
        <w:rPr>
          <w:rFonts w:ascii="Times New Roman" w:eastAsia="Times New Roman" w:hAnsi="Times New Roman" w:cs="Times New Roman"/>
          <w:b/>
          <w:bCs/>
          <w:sz w:val="40"/>
          <w:szCs w:val="40"/>
          <w:rtl/>
        </w:rPr>
        <w:t xml:space="preserve">م ص ر </w:t>
      </w:r>
    </w:p>
    <w:p w14:paraId="2B56CFCA" w14:textId="77777777" w:rsidR="007732E8" w:rsidRDefault="00000000">
      <w:pPr>
        <w:tabs>
          <w:tab w:val="center" w:pos="6756"/>
          <w:tab w:val="center" w:pos="7086"/>
        </w:tabs>
        <w:spacing w:after="242" w:line="265" w:lineRule="auto"/>
        <w:ind w:left="0" w:right="0" w:firstLine="0"/>
        <w:jc w:val="left"/>
      </w:pPr>
      <w:r>
        <w:rPr>
          <w:rFonts w:ascii="Times New Roman" w:eastAsia="Times New Roman" w:hAnsi="Times New Roman" w:cs="Times New Roman"/>
          <w:sz w:val="22"/>
          <w:szCs w:val="22"/>
          <w:rtl/>
        </w:rPr>
        <w:t xml:space="preserve"> </w:t>
      </w:r>
      <w:r>
        <w:rPr>
          <w:szCs w:val="28"/>
          <w:rtl/>
        </w:rPr>
        <w:t xml:space="preserve">مَّ صَّ رَّ ۔يمَّْ صُرُ۔ مَّصْ رًا: مصروفیت یا کوئی ایسی چیز جو محدودیت کا باعث بن جائے۔ دو چیزوں کے درمیان حد </w:t>
      </w:r>
      <w:r>
        <w:rPr>
          <w:szCs w:val="28"/>
          <w:rtl/>
        </w:rPr>
        <w:tab/>
        <w:t xml:space="preserve">ہونا۔ </w:t>
      </w:r>
      <w:r>
        <w:rPr>
          <w:szCs w:val="28"/>
          <w:rtl/>
        </w:rPr>
        <w:tab/>
        <w:t xml:space="preserve"> </w:t>
      </w:r>
    </w:p>
    <w:p w14:paraId="3C6E5392" w14:textId="77777777" w:rsidR="007732E8" w:rsidRDefault="00000000">
      <w:pPr>
        <w:spacing w:after="115"/>
        <w:ind w:left="17" w:right="307"/>
      </w:pPr>
      <w:r>
        <w:rPr>
          <w:szCs w:val="28"/>
          <w:rtl/>
        </w:rPr>
        <w:t>مِصْ</w:t>
      </w:r>
      <w:r>
        <w:rPr>
          <w:szCs w:val="28"/>
          <w:rtl/>
        </w:rPr>
        <w:tab/>
        <w:t xml:space="preserve"> رٌ: مصروفیت والی جگہ ، فصیل والا شہر۔ شہر کو مِصْ</w:t>
      </w:r>
      <w:r>
        <w:rPr>
          <w:szCs w:val="28"/>
          <w:rtl/>
        </w:rPr>
        <w:tab/>
        <w:t xml:space="preserve"> رٌ اس لیے کہتے ہیں کہ اس کے گرد حد بندی ہوتی ہے ا ور اس میں منڈی وغیرہ کی وجہ سے لوگ مصرو ف رہتے ہیں۔ اس لحاظ سے مِصْ</w:t>
      </w:r>
      <w:r>
        <w:rPr>
          <w:szCs w:val="28"/>
          <w:rtl/>
        </w:rPr>
        <w:tab/>
        <w:t xml:space="preserve">  رٌکے معنی کوئی شہر یا علاقہ بھی </w:t>
      </w:r>
      <w:r>
        <w:rPr>
          <w:szCs w:val="28"/>
          <w:rtl/>
        </w:rPr>
        <w:tab/>
        <w:t xml:space="preserve"> ہوسکتے ہیں جس کی کوئی حدود مقرر ہوں ۔اِهۡبِطُوۡا مِصۡرًا فَّاِ</w:t>
      </w:r>
      <w:r>
        <w:rPr>
          <w:szCs w:val="28"/>
          <w:rtl/>
        </w:rPr>
        <w:tab/>
        <w:t xml:space="preserve"> نَّ ل کَُّمۡ </w:t>
      </w:r>
      <w:r>
        <w:rPr>
          <w:szCs w:val="28"/>
          <w:rtl/>
        </w:rPr>
        <w:tab/>
        <w:t xml:space="preserve"> مَّا سَّالَّتُۡمۡ  [</w:t>
      </w:r>
      <w:r>
        <w:rPr>
          <w:szCs w:val="28"/>
        </w:rPr>
        <w:t>2</w:t>
      </w:r>
      <w:r>
        <w:rPr>
          <w:szCs w:val="28"/>
          <w:rtl/>
        </w:rPr>
        <w:t>:</w:t>
      </w:r>
      <w:r>
        <w:rPr>
          <w:szCs w:val="28"/>
        </w:rPr>
        <w:t>61</w:t>
      </w:r>
      <w:r>
        <w:rPr>
          <w:szCs w:val="28"/>
          <w:rtl/>
        </w:rPr>
        <w:t>]</w:t>
      </w:r>
      <w:r>
        <w:rPr>
          <w:rFonts w:ascii="Arial" w:eastAsia="Arial" w:hAnsi="Arial" w:cs="Arial"/>
          <w:szCs w:val="28"/>
          <w:vertAlign w:val="superscript"/>
          <w:rtl/>
        </w:rPr>
        <w:t xml:space="preserve"> </w:t>
      </w:r>
      <w:r>
        <w:rPr>
          <w:szCs w:val="28"/>
          <w:rtl/>
        </w:rPr>
        <w:t>اتر پڑو کسی شہر میں، سو بےشک تمہارے لیے ہے جو کچھ تم نے مانگا۔</w:t>
      </w:r>
      <w:r>
        <w:rPr>
          <w:szCs w:val="28"/>
          <w:rtl/>
        </w:rPr>
        <w:tab/>
        <w:t xml:space="preserve"> مِصْرُ : علاقے یا جگہ کا نام۔ یٰ قوَّمِۡ الَّ يَّۡ سَّ ل یِۡ مُلۡکُ مِصۡرَّ [</w:t>
      </w:r>
      <w:r>
        <w:rPr>
          <w:szCs w:val="28"/>
        </w:rPr>
        <w:t>43</w:t>
      </w:r>
      <w:r>
        <w:rPr>
          <w:szCs w:val="28"/>
          <w:rtl/>
        </w:rPr>
        <w:t>:</w:t>
      </w:r>
      <w:r>
        <w:rPr>
          <w:szCs w:val="28"/>
        </w:rPr>
        <w:t>51</w:t>
      </w:r>
      <w:r>
        <w:rPr>
          <w:szCs w:val="28"/>
          <w:rtl/>
        </w:rPr>
        <w:t xml:space="preserve">] ا ے میری قوم! کیا ملک مصر میرا نہیں ہے؟ </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م ض غ </w:t>
      </w:r>
      <w:r>
        <w:rPr>
          <w:szCs w:val="28"/>
          <w:rtl/>
        </w:rPr>
        <w:t>مَّضَّغَّ۔يمَّْ ضَّغُ۔ مَّضْ غًا: چبانا۔</w:t>
      </w:r>
      <w:r>
        <w:rPr>
          <w:szCs w:val="28"/>
          <w:rtl/>
        </w:rPr>
        <w:tab/>
        <w:t xml:space="preserve"> </w:t>
      </w:r>
    </w:p>
    <w:p w14:paraId="6F88E40C" w14:textId="77777777" w:rsidR="007732E8" w:rsidRDefault="00000000">
      <w:pPr>
        <w:spacing w:line="351" w:lineRule="auto"/>
        <w:ind w:left="17" w:right="14"/>
      </w:pPr>
      <w:r>
        <w:rPr>
          <w:szCs w:val="28"/>
          <w:rtl/>
        </w:rPr>
        <w:t xml:space="preserve"> مُضْغَّ ةٌ</w:t>
      </w:r>
      <w:r>
        <w:rPr>
          <w:rFonts w:ascii="Cambria" w:eastAsia="Cambria" w:hAnsi="Cambria" w:cs="Cambria"/>
          <w:szCs w:val="28"/>
          <w:rtl/>
        </w:rPr>
        <w:t>:</w:t>
      </w:r>
      <w:r>
        <w:rPr>
          <w:szCs w:val="28"/>
          <w:rtl/>
        </w:rPr>
        <w:t xml:space="preserve"> بغیر ہڈی کے گوشت کا چھوٹا سا ٹکڑا جو چبانے کی خاطر منہ میں ڈالا جا سکے۔ بوٹی۔ قرآن کر یم نے یہ لفظ رحم مادر میں بچے کی تخلیق سے متعلق مختلف حالتوں میں سے ایک حالت کے لیے </w:t>
      </w:r>
      <w:r>
        <w:rPr>
          <w:szCs w:val="28"/>
          <w:rtl/>
        </w:rPr>
        <w:lastRenderedPageBreak/>
        <w:t>استعمال کیا ہے۔</w:t>
      </w:r>
      <w:r>
        <w:rPr>
          <w:rFonts w:ascii="Arial" w:eastAsia="Arial" w:hAnsi="Arial" w:cs="Arial"/>
          <w:szCs w:val="28"/>
          <w:vertAlign w:val="superscript"/>
          <w:rtl/>
        </w:rPr>
        <w:t xml:space="preserve"> </w:t>
      </w:r>
      <w:r>
        <w:rPr>
          <w:szCs w:val="28"/>
          <w:rtl/>
        </w:rPr>
        <w:t xml:space="preserve">خَّلَّقۡنٰکُمۡ </w:t>
      </w:r>
      <w:r>
        <w:rPr>
          <w:sz w:val="43"/>
          <w:szCs w:val="43"/>
          <w:vertAlign w:val="superscript"/>
          <w:rtl/>
        </w:rPr>
        <w:t xml:space="preserve"> </w:t>
      </w:r>
      <w:r>
        <w:rPr>
          <w:szCs w:val="28"/>
          <w:rtl/>
        </w:rPr>
        <w:t>مِنۡ ترَُّابٍ ث</w:t>
      </w:r>
      <w:r>
        <w:rPr>
          <w:sz w:val="43"/>
          <w:szCs w:val="43"/>
          <w:vertAlign w:val="superscript"/>
          <w:rtl/>
        </w:rPr>
        <w:t xml:space="preserve"> </w:t>
      </w:r>
      <w:r>
        <w:rPr>
          <w:szCs w:val="28"/>
          <w:rtl/>
        </w:rPr>
        <w:t>مَُّ  مِنۡ ن</w:t>
      </w:r>
      <w:r>
        <w:rPr>
          <w:sz w:val="43"/>
          <w:szCs w:val="43"/>
          <w:vertAlign w:val="superscript"/>
          <w:rtl/>
        </w:rPr>
        <w:t xml:space="preserve"> </w:t>
      </w:r>
      <w:r>
        <w:rPr>
          <w:szCs w:val="28"/>
          <w:rtl/>
        </w:rPr>
        <w:t>طُۡفَّ ةٍ ث</w:t>
      </w:r>
      <w:r>
        <w:rPr>
          <w:sz w:val="43"/>
          <w:szCs w:val="43"/>
          <w:vertAlign w:val="superscript"/>
          <w:rtl/>
        </w:rPr>
        <w:t xml:space="preserve"> </w:t>
      </w:r>
      <w:r>
        <w:rPr>
          <w:szCs w:val="28"/>
          <w:rtl/>
        </w:rPr>
        <w:t>مَُّ مِنۡ عَّلَّ قةٍَّ ث</w:t>
      </w:r>
      <w:r>
        <w:rPr>
          <w:sz w:val="43"/>
          <w:szCs w:val="43"/>
          <w:vertAlign w:val="superscript"/>
          <w:rtl/>
        </w:rPr>
        <w:t xml:space="preserve"> </w:t>
      </w:r>
      <w:r>
        <w:rPr>
          <w:szCs w:val="28"/>
          <w:rtl/>
        </w:rPr>
        <w:t xml:space="preserve">مَُّ مِنۡ </w:t>
      </w:r>
      <w:r>
        <w:rPr>
          <w:sz w:val="43"/>
          <w:szCs w:val="43"/>
          <w:vertAlign w:val="superscript"/>
          <w:rtl/>
        </w:rPr>
        <w:t xml:space="preserve"> </w:t>
      </w:r>
      <w:r>
        <w:rPr>
          <w:szCs w:val="28"/>
          <w:rtl/>
        </w:rPr>
        <w:t>مُضۡ غَّةٍ ]</w:t>
      </w:r>
      <w:r>
        <w:rPr>
          <w:szCs w:val="28"/>
        </w:rPr>
        <w:t>22</w:t>
      </w:r>
      <w:r>
        <w:rPr>
          <w:szCs w:val="28"/>
          <w:rtl/>
        </w:rPr>
        <w:t>:</w:t>
      </w:r>
      <w:r>
        <w:rPr>
          <w:szCs w:val="28"/>
        </w:rPr>
        <w:t>5</w:t>
      </w:r>
      <w:r>
        <w:rPr>
          <w:szCs w:val="28"/>
          <w:rtl/>
        </w:rPr>
        <w:t xml:space="preserve">[ تو ہم </w:t>
      </w:r>
    </w:p>
    <w:p w14:paraId="71A1A2A8" w14:textId="77777777" w:rsidR="007732E8" w:rsidRDefault="00000000">
      <w:pPr>
        <w:tabs>
          <w:tab w:val="center" w:pos="3745"/>
          <w:tab w:val="center" w:pos="5511"/>
        </w:tabs>
        <w:spacing w:after="312" w:line="265" w:lineRule="auto"/>
        <w:ind w:left="0" w:right="0" w:firstLine="0"/>
        <w:jc w:val="left"/>
      </w:pPr>
      <w:r>
        <w:rPr>
          <w:szCs w:val="28"/>
          <w:rtl/>
        </w:rPr>
        <w:t xml:space="preserve">نے خلق کیا تمہیں خاک سے، پھر </w:t>
      </w:r>
      <w:r>
        <w:rPr>
          <w:szCs w:val="28"/>
          <w:rtl/>
        </w:rPr>
        <w:tab/>
        <w:t xml:space="preserve"> نطفہسے، پھر علقہ سے، پھر ایک گوشت کی بوٹی سے۔</w:t>
      </w:r>
      <w:r>
        <w:rPr>
          <w:szCs w:val="28"/>
          <w:rtl/>
        </w:rPr>
        <w:tab/>
        <w:t xml:space="preserve"> </w:t>
      </w:r>
    </w:p>
    <w:p w14:paraId="60EA0270" w14:textId="77777777" w:rsidR="007732E8" w:rsidRDefault="00000000">
      <w:pPr>
        <w:tabs>
          <w:tab w:val="center" w:pos="4308"/>
          <w:tab w:val="center" w:pos="5453"/>
        </w:tabs>
        <w:spacing w:after="256" w:line="259" w:lineRule="auto"/>
        <w:ind w:left="0" w:right="0" w:firstLine="0"/>
        <w:jc w:val="left"/>
      </w:pPr>
      <w:r>
        <w:rPr>
          <w:sz w:val="22"/>
          <w:szCs w:val="22"/>
          <w:rtl/>
        </w:rPr>
        <w:tab/>
      </w:r>
      <w:r>
        <w:rPr>
          <w:rFonts w:ascii="Times New Roman" w:eastAsia="Times New Roman" w:hAnsi="Times New Roman" w:cs="Times New Roman"/>
          <w:b/>
          <w:bCs/>
          <w:sz w:val="40"/>
          <w:szCs w:val="40"/>
          <w:rtl/>
        </w:rPr>
        <w:t>م ض ي</w:t>
      </w:r>
      <w:r>
        <w:rPr>
          <w:rFonts w:ascii="Times New Roman" w:eastAsia="Times New Roman" w:hAnsi="Times New Roman" w:cs="Times New Roman"/>
          <w:b/>
          <w:bCs/>
          <w:sz w:val="40"/>
          <w:szCs w:val="40"/>
          <w:rtl/>
        </w:rPr>
        <w:tab/>
        <w:t xml:space="preserve">  </w:t>
      </w:r>
    </w:p>
    <w:p w14:paraId="0C6C62D3" w14:textId="77777777" w:rsidR="007732E8" w:rsidRDefault="00000000">
      <w:pPr>
        <w:ind w:left="17" w:right="14"/>
      </w:pPr>
      <w:r>
        <w:rPr>
          <w:szCs w:val="28"/>
          <w:rtl/>
        </w:rPr>
        <w:t xml:space="preserve">مَّ ضٰي۔ ي مَّْضِيْ ۔ مُضِ </w:t>
      </w:r>
      <w:r>
        <w:rPr>
          <w:szCs w:val="28"/>
          <w:rtl/>
        </w:rPr>
        <w:tab/>
        <w:t>يًا: کسی جگہ، مقام یا انجام سے گزر جانا ۔ آگے بڑھ جانا۔ ماضی ہو جانا ۔ مَّ ضَّتۡ سُ</w:t>
      </w:r>
      <w:r>
        <w:rPr>
          <w:sz w:val="43"/>
          <w:szCs w:val="43"/>
          <w:vertAlign w:val="superscript"/>
          <w:rtl/>
        </w:rPr>
        <w:tab/>
        <w:t xml:space="preserve"> </w:t>
      </w:r>
      <w:r>
        <w:rPr>
          <w:szCs w:val="28"/>
          <w:rtl/>
        </w:rPr>
        <w:t>نَّتُ الاۡ</w:t>
      </w:r>
      <w:r>
        <w:rPr>
          <w:szCs w:val="28"/>
          <w:rtl/>
        </w:rPr>
        <w:tab/>
        <w:t xml:space="preserve"> وََّّل يِ نَّۡ ]</w:t>
      </w:r>
      <w:r>
        <w:rPr>
          <w:szCs w:val="28"/>
        </w:rPr>
        <w:t>38</w:t>
      </w:r>
      <w:r>
        <w:rPr>
          <w:szCs w:val="28"/>
          <w:rtl/>
        </w:rPr>
        <w:t xml:space="preserve">: </w:t>
      </w:r>
      <w:r>
        <w:rPr>
          <w:szCs w:val="28"/>
        </w:rPr>
        <w:t>8</w:t>
      </w:r>
      <w:r>
        <w:rPr>
          <w:szCs w:val="28"/>
          <w:rtl/>
        </w:rPr>
        <w:t>[ تحقیق گزر چکی ہے سنت ا</w:t>
      </w:r>
      <w:r>
        <w:rPr>
          <w:szCs w:val="28"/>
          <w:rtl/>
        </w:rPr>
        <w:tab/>
        <w:t>تولین کی۔</w:t>
      </w:r>
      <w:r>
        <w:rPr>
          <w:szCs w:val="28"/>
          <w:rtl/>
        </w:rPr>
        <w:tab/>
        <w:t xml:space="preserve"> اِمْضِ  :گزرو ۔ چلے جاؤ۔ </w:t>
      </w:r>
      <w:r>
        <w:rPr>
          <w:rFonts w:ascii="Arial" w:eastAsia="Arial" w:hAnsi="Arial" w:cs="Arial"/>
          <w:szCs w:val="28"/>
          <w:rtl/>
        </w:rPr>
        <w:t xml:space="preserve"> </w:t>
      </w:r>
      <w:r>
        <w:rPr>
          <w:szCs w:val="28"/>
          <w:rtl/>
        </w:rPr>
        <w:t>وَّ امۡضُوۡا حَّ يۡ ثُ تؤُۡمَّروُۡنَّ [</w:t>
      </w:r>
      <w:r>
        <w:rPr>
          <w:szCs w:val="28"/>
        </w:rPr>
        <w:t>15</w:t>
      </w:r>
      <w:r>
        <w:rPr>
          <w:szCs w:val="28"/>
          <w:rtl/>
        </w:rPr>
        <w:t>:</w:t>
      </w:r>
      <w:r>
        <w:rPr>
          <w:szCs w:val="28"/>
        </w:rPr>
        <w:t>65</w:t>
      </w:r>
      <w:r>
        <w:rPr>
          <w:szCs w:val="28"/>
          <w:rtl/>
        </w:rPr>
        <w:t>]</w:t>
      </w:r>
      <w:r>
        <w:rPr>
          <w:rFonts w:ascii="Arial" w:eastAsia="Arial" w:hAnsi="Arial" w:cs="Arial"/>
          <w:szCs w:val="28"/>
          <w:rtl/>
        </w:rPr>
        <w:t xml:space="preserve"> </w:t>
      </w:r>
      <w:r>
        <w:rPr>
          <w:szCs w:val="28"/>
          <w:rtl/>
        </w:rPr>
        <w:t>ا ور گزرو جہاں سے تمہیں امر دیا گیا ہے۔</w:t>
      </w:r>
      <w:r>
        <w:rPr>
          <w:szCs w:val="28"/>
          <w:rtl/>
        </w:rPr>
        <w:tab/>
        <w:t xml:space="preserve"> </w:t>
      </w:r>
      <w:r>
        <w:rPr>
          <w:rFonts w:ascii="Times New Roman" w:eastAsia="Times New Roman" w:hAnsi="Times New Roman" w:cs="Times New Roman"/>
          <w:b/>
          <w:bCs/>
          <w:sz w:val="40"/>
          <w:szCs w:val="40"/>
          <w:rtl/>
        </w:rPr>
        <w:t xml:space="preserve">م ط ر </w:t>
      </w:r>
    </w:p>
    <w:p w14:paraId="3517EDDA" w14:textId="77777777" w:rsidR="007732E8" w:rsidRDefault="00000000">
      <w:pPr>
        <w:tabs>
          <w:tab w:val="center" w:pos="5809"/>
        </w:tabs>
        <w:spacing w:after="342" w:line="265" w:lineRule="auto"/>
        <w:ind w:left="0" w:right="0" w:firstLine="0"/>
        <w:jc w:val="left"/>
      </w:pPr>
      <w:r>
        <w:rPr>
          <w:szCs w:val="28"/>
          <w:rtl/>
        </w:rPr>
        <w:t xml:space="preserve">مَّطَّرَّ ۔ يمَّْ طُرُ۔ مَّطْ رًا۔ ا وپر سے کسی چیز کا برساؤ یا بوچھاڑ ہونا۔ مثلاً سنگریزے، ا ولے یا بارش۔ </w:t>
      </w:r>
      <w:r>
        <w:rPr>
          <w:szCs w:val="28"/>
          <w:rtl/>
        </w:rPr>
        <w:tab/>
        <w:t xml:space="preserve"> </w:t>
      </w:r>
    </w:p>
    <w:p w14:paraId="720C9CAF" w14:textId="77777777" w:rsidR="007732E8" w:rsidRDefault="00000000">
      <w:pPr>
        <w:spacing w:after="44"/>
        <w:ind w:left="17" w:right="14"/>
      </w:pPr>
      <w:r>
        <w:rPr>
          <w:szCs w:val="28"/>
          <w:rtl/>
        </w:rPr>
        <w:t>مَّطَّ</w:t>
      </w:r>
      <w:r>
        <w:rPr>
          <w:szCs w:val="28"/>
          <w:rtl/>
        </w:rPr>
        <w:tab/>
        <w:t xml:space="preserve"> رٌ : ا وپر سے برسنے والی چیز، بوچھاڑ چاہے تیز بارش کی ہو یا کسی ا ور چیز کی۔ اِنۡ كاَّنَّ بِکُمۡ اذًَّ ی </w:t>
      </w:r>
      <w:r>
        <w:rPr>
          <w:szCs w:val="28"/>
          <w:rtl/>
        </w:rPr>
        <w:tab/>
        <w:t xml:space="preserve"> مِنۡ </w:t>
      </w:r>
      <w:r>
        <w:rPr>
          <w:szCs w:val="28"/>
          <w:rtl/>
        </w:rPr>
        <w:tab/>
        <w:t xml:space="preserve"> مَّطَّرٍ [</w:t>
      </w:r>
      <w:r>
        <w:rPr>
          <w:szCs w:val="28"/>
        </w:rPr>
        <w:t>4</w:t>
      </w:r>
      <w:r>
        <w:rPr>
          <w:szCs w:val="28"/>
          <w:rtl/>
        </w:rPr>
        <w:t>:</w:t>
      </w:r>
      <w:r>
        <w:rPr>
          <w:szCs w:val="28"/>
        </w:rPr>
        <w:t>102</w:t>
      </w:r>
      <w:r>
        <w:rPr>
          <w:szCs w:val="28"/>
          <w:rtl/>
        </w:rPr>
        <w:t>]</w:t>
      </w:r>
      <w:r>
        <w:rPr>
          <w:rFonts w:ascii="Arial" w:eastAsia="Arial" w:hAnsi="Arial" w:cs="Arial"/>
          <w:szCs w:val="28"/>
          <w:vertAlign w:val="superscript"/>
          <w:rtl/>
        </w:rPr>
        <w:t xml:space="preserve"> </w:t>
      </w:r>
      <w:r>
        <w:rPr>
          <w:szCs w:val="28"/>
          <w:rtl/>
        </w:rPr>
        <w:t>اگر تمہیں کچھ ایذا ء ہو تیز بارش سے۔</w:t>
      </w:r>
      <w:r>
        <w:rPr>
          <w:szCs w:val="28"/>
          <w:rtl/>
        </w:rPr>
        <w:tab/>
        <w:t xml:space="preserve"> </w:t>
      </w:r>
    </w:p>
    <w:p w14:paraId="68E3D344" w14:textId="77777777" w:rsidR="007732E8" w:rsidRDefault="00000000">
      <w:pPr>
        <w:spacing w:after="26"/>
        <w:ind w:left="17" w:right="1416"/>
      </w:pPr>
      <w:r>
        <w:rPr>
          <w:szCs w:val="28"/>
          <w:rtl/>
        </w:rPr>
        <w:t xml:space="preserve">امَّْطَّرَّ۔ يمُْطِرُ ۔ اِمْ طَّارًا : کسی چیز کو برسانا، بوچھاڑ کرنا۔ وَّ امَّۡطَّرۡناَّ عَّلَّ يۡ ہِمۡ </w:t>
      </w:r>
      <w:r>
        <w:rPr>
          <w:szCs w:val="28"/>
          <w:rtl/>
        </w:rPr>
        <w:tab/>
        <w:t xml:space="preserve"> مَّطَّرًا ]</w:t>
      </w:r>
      <w:r>
        <w:rPr>
          <w:szCs w:val="28"/>
        </w:rPr>
        <w:t>7</w:t>
      </w:r>
      <w:r>
        <w:rPr>
          <w:szCs w:val="28"/>
          <w:rtl/>
        </w:rPr>
        <w:t>:</w:t>
      </w:r>
      <w:r>
        <w:rPr>
          <w:szCs w:val="28"/>
        </w:rPr>
        <w:t>84</w:t>
      </w:r>
      <w:r>
        <w:rPr>
          <w:szCs w:val="28"/>
          <w:rtl/>
        </w:rPr>
        <w:t>[</w:t>
      </w:r>
      <w:r>
        <w:rPr>
          <w:rFonts w:ascii="Arial" w:eastAsia="Arial" w:hAnsi="Arial" w:cs="Arial"/>
          <w:szCs w:val="28"/>
          <w:vertAlign w:val="superscript"/>
          <w:rtl/>
        </w:rPr>
        <w:t xml:space="preserve"> </w:t>
      </w:r>
      <w:r>
        <w:rPr>
          <w:szCs w:val="28"/>
          <w:rtl/>
        </w:rPr>
        <w:t xml:space="preserve">ا ور برسایا ہم نے ان پر ایک برساؤ۔امَّْطِرْ : برسا دو۔ فَّامَّۡطِرۡ عَّلَّ يۡ نَّا حِجَّارَّ ۃً </w:t>
      </w:r>
      <w:r>
        <w:rPr>
          <w:szCs w:val="28"/>
          <w:rtl/>
        </w:rPr>
        <w:tab/>
        <w:t xml:space="preserve"> مِنَّ ال</w:t>
      </w:r>
      <w:r>
        <w:rPr>
          <w:szCs w:val="28"/>
          <w:rtl/>
        </w:rPr>
        <w:tab/>
        <w:t xml:space="preserve"> سَّمَّآءِ [</w:t>
      </w:r>
      <w:r>
        <w:rPr>
          <w:szCs w:val="28"/>
        </w:rPr>
        <w:t>8</w:t>
      </w:r>
      <w:r>
        <w:rPr>
          <w:szCs w:val="28"/>
          <w:rtl/>
        </w:rPr>
        <w:t>:</w:t>
      </w:r>
      <w:r>
        <w:rPr>
          <w:szCs w:val="28"/>
        </w:rPr>
        <w:t>32</w:t>
      </w:r>
      <w:r>
        <w:rPr>
          <w:szCs w:val="28"/>
          <w:rtl/>
        </w:rPr>
        <w:t xml:space="preserve">] تو برسا د ے ہم </w:t>
      </w:r>
      <w:r>
        <w:rPr>
          <w:szCs w:val="28"/>
          <w:rtl/>
        </w:rPr>
        <w:tab/>
        <w:t xml:space="preserve"> پرپتھر آسمان سے۔</w:t>
      </w:r>
      <w:r>
        <w:rPr>
          <w:szCs w:val="28"/>
          <w:rtl/>
        </w:rPr>
        <w:tab/>
        <w:t xml:space="preserve"> مُ مْ</w:t>
      </w:r>
      <w:r>
        <w:rPr>
          <w:szCs w:val="28"/>
          <w:rtl/>
        </w:rPr>
        <w:tab/>
        <w:t xml:space="preserve"> طِرٌ :  برسانے والا۔ هٰذَّا عَّارضٌِ </w:t>
      </w:r>
      <w:r>
        <w:rPr>
          <w:szCs w:val="28"/>
          <w:rtl/>
        </w:rPr>
        <w:tab/>
        <w:t xml:space="preserve"> مُمۡطِرُناَّ [</w:t>
      </w:r>
      <w:r>
        <w:rPr>
          <w:szCs w:val="28"/>
        </w:rPr>
        <w:t>46</w:t>
      </w:r>
      <w:r>
        <w:rPr>
          <w:szCs w:val="28"/>
          <w:rtl/>
        </w:rPr>
        <w:t>:</w:t>
      </w:r>
      <w:r>
        <w:rPr>
          <w:szCs w:val="28"/>
        </w:rPr>
        <w:t>24</w:t>
      </w:r>
      <w:r>
        <w:rPr>
          <w:szCs w:val="28"/>
          <w:rtl/>
        </w:rPr>
        <w:t>] یہ ایک بادل ہے ہم پر برسانے والا۔</w:t>
      </w:r>
      <w:r>
        <w:rPr>
          <w:szCs w:val="28"/>
          <w:rtl/>
        </w:rPr>
        <w:tab/>
        <w:t xml:space="preserve"> </w:t>
      </w:r>
      <w:r>
        <w:rPr>
          <w:rFonts w:ascii="Times New Roman" w:eastAsia="Times New Roman" w:hAnsi="Times New Roman" w:cs="Times New Roman"/>
          <w:b/>
          <w:bCs/>
          <w:sz w:val="40"/>
          <w:szCs w:val="40"/>
          <w:rtl/>
        </w:rPr>
        <w:t xml:space="preserve">م ط ي </w:t>
      </w:r>
      <w:r>
        <w:rPr>
          <w:szCs w:val="28"/>
          <w:rtl/>
        </w:rPr>
        <w:t>مَّطِ يَّ۔ يمَّْ طٰي۔ مَّطَّيًا : بڑھنا یا لمبا ہونا ۔ اکڑنا ،گھمنڈ کرنا</w:t>
      </w:r>
      <w:r>
        <w:rPr>
          <w:szCs w:val="28"/>
          <w:rtl/>
        </w:rPr>
        <w:tab/>
        <w:t xml:space="preserve"> تمَّ</w:t>
      </w:r>
      <w:r>
        <w:rPr>
          <w:sz w:val="43"/>
          <w:szCs w:val="43"/>
          <w:vertAlign w:val="superscript"/>
          <w:rtl/>
        </w:rPr>
        <w:tab/>
        <w:t xml:space="preserve"> </w:t>
      </w:r>
      <w:r>
        <w:rPr>
          <w:szCs w:val="28"/>
          <w:rtl/>
        </w:rPr>
        <w:t xml:space="preserve"> طَّٰي۔ يتََّّم</w:t>
      </w:r>
      <w:r>
        <w:rPr>
          <w:sz w:val="43"/>
          <w:szCs w:val="43"/>
          <w:vertAlign w:val="superscript"/>
          <w:rtl/>
        </w:rPr>
        <w:tab/>
        <w:t xml:space="preserve"> </w:t>
      </w:r>
      <w:r>
        <w:rPr>
          <w:szCs w:val="28"/>
          <w:rtl/>
        </w:rPr>
        <w:t>طَّٰي۔ تمََّّ</w:t>
      </w:r>
      <w:r>
        <w:rPr>
          <w:sz w:val="43"/>
          <w:szCs w:val="43"/>
          <w:vertAlign w:val="superscript"/>
          <w:rtl/>
        </w:rPr>
        <w:tab/>
        <w:t xml:space="preserve"> </w:t>
      </w:r>
      <w:r>
        <w:rPr>
          <w:szCs w:val="28"/>
          <w:rtl/>
        </w:rPr>
        <w:t>طُيًا  : اکڑ کر چلنا ۔ ث</w:t>
      </w:r>
      <w:r>
        <w:rPr>
          <w:szCs w:val="28"/>
          <w:rtl/>
        </w:rPr>
        <w:tab/>
        <w:t xml:space="preserve"> مَُّ ذَّهَّبَّ اِ لیٰۤ اهَّۡلِہٖ ي تََّّم</w:t>
      </w:r>
      <w:r>
        <w:rPr>
          <w:sz w:val="43"/>
          <w:szCs w:val="43"/>
          <w:vertAlign w:val="superscript"/>
          <w:rtl/>
        </w:rPr>
        <w:tab/>
        <w:t xml:space="preserve"> </w:t>
      </w:r>
      <w:r>
        <w:rPr>
          <w:szCs w:val="28"/>
          <w:rtl/>
        </w:rPr>
        <w:t>طَّٰ ي ]</w:t>
      </w:r>
      <w:r>
        <w:rPr>
          <w:szCs w:val="28"/>
        </w:rPr>
        <w:t>33</w:t>
      </w:r>
      <w:r>
        <w:rPr>
          <w:szCs w:val="28"/>
          <w:rtl/>
        </w:rPr>
        <w:t xml:space="preserve">: </w:t>
      </w:r>
      <w:r>
        <w:rPr>
          <w:szCs w:val="28"/>
        </w:rPr>
        <w:t>75</w:t>
      </w:r>
      <w:r>
        <w:rPr>
          <w:szCs w:val="28"/>
          <w:rtl/>
        </w:rPr>
        <w:t>[ پھر چل دیا اپنے اہل کی طرف اکڑتا ہوا۔</w:t>
      </w:r>
      <w:r>
        <w:rPr>
          <w:szCs w:val="28"/>
          <w:rtl/>
        </w:rPr>
        <w:tab/>
        <w:t xml:space="preserve"> </w:t>
      </w:r>
      <w:r>
        <w:rPr>
          <w:rFonts w:ascii="Times New Roman" w:eastAsia="Times New Roman" w:hAnsi="Times New Roman" w:cs="Times New Roman"/>
          <w:b/>
          <w:bCs/>
          <w:sz w:val="40"/>
          <w:szCs w:val="40"/>
          <w:rtl/>
        </w:rPr>
        <w:t xml:space="preserve">م ع </w:t>
      </w:r>
    </w:p>
    <w:p w14:paraId="072CD4E9" w14:textId="77777777" w:rsidR="007732E8" w:rsidRDefault="00000000">
      <w:pPr>
        <w:spacing w:line="459" w:lineRule="auto"/>
        <w:ind w:left="17" w:right="14"/>
      </w:pPr>
      <w:r>
        <w:rPr>
          <w:szCs w:val="28"/>
          <w:rtl/>
        </w:rPr>
        <w:lastRenderedPageBreak/>
        <w:t>مَّ عَّ :</w:t>
      </w:r>
      <w:r>
        <w:rPr>
          <w:rFonts w:ascii="Arial" w:eastAsia="Arial" w:hAnsi="Arial" w:cs="Arial"/>
          <w:szCs w:val="28"/>
          <w:vertAlign w:val="superscript"/>
          <w:rtl/>
        </w:rPr>
        <w:t xml:space="preserve"> </w:t>
      </w:r>
      <w:r>
        <w:rPr>
          <w:szCs w:val="28"/>
          <w:rtl/>
        </w:rPr>
        <w:t>ساتھ</w:t>
      </w:r>
      <w:r>
        <w:rPr>
          <w:szCs w:val="28"/>
          <w:rtl/>
        </w:rPr>
        <w:tab/>
        <w:t xml:space="preserve"> ہونا،</w:t>
      </w:r>
      <w:r>
        <w:rPr>
          <w:szCs w:val="28"/>
          <w:rtl/>
        </w:rPr>
        <w:tab/>
        <w:t xml:space="preserve"> معیت</w:t>
      </w:r>
      <w:r>
        <w:rPr>
          <w:szCs w:val="28"/>
          <w:rtl/>
        </w:rPr>
        <w:tab/>
        <w:t xml:space="preserve"> میں</w:t>
      </w:r>
      <w:r>
        <w:rPr>
          <w:szCs w:val="28"/>
          <w:rtl/>
        </w:rPr>
        <w:tab/>
        <w:t xml:space="preserve"> ہونا۔</w:t>
      </w:r>
      <w:r>
        <w:rPr>
          <w:szCs w:val="28"/>
          <w:rtl/>
        </w:rPr>
        <w:tab/>
        <w:t xml:space="preserve"> یہ</w:t>
      </w:r>
      <w:r>
        <w:rPr>
          <w:szCs w:val="28"/>
          <w:rtl/>
        </w:rPr>
        <w:tab/>
        <w:t xml:space="preserve"> لفظی</w:t>
      </w:r>
      <w:r>
        <w:rPr>
          <w:szCs w:val="28"/>
          <w:rtl/>
        </w:rPr>
        <w:tab/>
        <w:t xml:space="preserve"> و</w:t>
      </w:r>
      <w:r>
        <w:rPr>
          <w:szCs w:val="28"/>
          <w:rtl/>
        </w:rPr>
        <w:tab/>
        <w:t xml:space="preserve"> معنوی</w:t>
      </w:r>
      <w:r>
        <w:rPr>
          <w:szCs w:val="28"/>
          <w:rtl/>
        </w:rPr>
        <w:tab/>
        <w:t xml:space="preserve"> دونوں</w:t>
      </w:r>
      <w:r>
        <w:rPr>
          <w:szCs w:val="28"/>
          <w:rtl/>
        </w:rPr>
        <w:tab/>
        <w:t xml:space="preserve"> </w:t>
      </w:r>
      <w:r>
        <w:rPr>
          <w:sz w:val="43"/>
          <w:szCs w:val="43"/>
          <w:vertAlign w:val="superscript"/>
          <w:rtl/>
        </w:rPr>
        <w:t>م</w:t>
      </w:r>
      <w:r>
        <w:rPr>
          <w:szCs w:val="28"/>
          <w:rtl/>
        </w:rPr>
        <w:tab/>
        <w:t xml:space="preserve"> ع</w:t>
      </w:r>
      <w:r>
        <w:rPr>
          <w:szCs w:val="28"/>
          <w:rtl/>
        </w:rPr>
        <w:tab/>
        <w:t xml:space="preserve"> ٹ ی</w:t>
      </w:r>
      <w:r>
        <w:rPr>
          <w:sz w:val="43"/>
          <w:szCs w:val="43"/>
          <w:vertAlign w:val="superscript"/>
          <w:rtl/>
        </w:rPr>
        <w:tab/>
        <w:t xml:space="preserve"> </w:t>
      </w:r>
      <w:r>
        <w:rPr>
          <w:szCs w:val="28"/>
          <w:rtl/>
        </w:rPr>
        <w:t>ووں</w:t>
      </w:r>
      <w:r>
        <w:rPr>
          <w:szCs w:val="28"/>
          <w:rtl/>
        </w:rPr>
        <w:tab/>
        <w:t xml:space="preserve"> کے</w:t>
      </w:r>
      <w:r>
        <w:rPr>
          <w:szCs w:val="28"/>
          <w:rtl/>
        </w:rPr>
        <w:tab/>
        <w:t xml:space="preserve"> لیے</w:t>
      </w:r>
      <w:r>
        <w:rPr>
          <w:szCs w:val="28"/>
          <w:rtl/>
        </w:rPr>
        <w:tab/>
        <w:t xml:space="preserve"> بولا</w:t>
      </w:r>
      <w:r>
        <w:rPr>
          <w:szCs w:val="28"/>
          <w:rtl/>
        </w:rPr>
        <w:tab/>
        <w:t xml:space="preserve"> جاتا</w:t>
      </w:r>
      <w:r>
        <w:rPr>
          <w:szCs w:val="28"/>
          <w:rtl/>
        </w:rPr>
        <w:tab/>
        <w:t xml:space="preserve"> ہے۔</w:t>
      </w:r>
      <w:r>
        <w:rPr>
          <w:szCs w:val="28"/>
          <w:rtl/>
        </w:rPr>
        <w:tab/>
        <w:t xml:space="preserve"> اِ</w:t>
      </w:r>
      <w:r>
        <w:rPr>
          <w:szCs w:val="28"/>
          <w:rtl/>
        </w:rPr>
        <w:tab/>
        <w:t xml:space="preserve"> نَّ ال</w:t>
      </w:r>
      <w:r>
        <w:rPr>
          <w:sz w:val="43"/>
          <w:szCs w:val="43"/>
          <w:vertAlign w:val="superscript"/>
          <w:rtl/>
        </w:rPr>
        <w:tab/>
        <w:t xml:space="preserve"> </w:t>
      </w:r>
      <w:r>
        <w:rPr>
          <w:szCs w:val="28"/>
          <w:rtl/>
        </w:rPr>
        <w:t xml:space="preserve">لٰهَّ </w:t>
      </w:r>
      <w:r>
        <w:rPr>
          <w:szCs w:val="28"/>
          <w:rtl/>
        </w:rPr>
        <w:tab/>
        <w:t xml:space="preserve"> مَّعَّ ال</w:t>
      </w:r>
      <w:r>
        <w:rPr>
          <w:szCs w:val="28"/>
          <w:rtl/>
        </w:rPr>
        <w:tab/>
        <w:t xml:space="preserve"> صٰب</w:t>
      </w:r>
      <w:r>
        <w:rPr>
          <w:szCs w:val="28"/>
          <w:rtl/>
        </w:rPr>
        <w:tab/>
        <w:t xml:space="preserve"> رِيِ نَّۡ  ]</w:t>
      </w:r>
      <w:r>
        <w:rPr>
          <w:szCs w:val="28"/>
        </w:rPr>
        <w:t>153</w:t>
      </w:r>
      <w:r>
        <w:rPr>
          <w:szCs w:val="28"/>
          <w:rtl/>
        </w:rPr>
        <w:t>:</w:t>
      </w:r>
      <w:r>
        <w:rPr>
          <w:szCs w:val="28"/>
          <w:rtl/>
        </w:rPr>
        <w:tab/>
        <w:t xml:space="preserve"> </w:t>
      </w:r>
      <w:r>
        <w:rPr>
          <w:szCs w:val="28"/>
        </w:rPr>
        <w:t>2</w:t>
      </w:r>
      <w:r>
        <w:rPr>
          <w:szCs w:val="28"/>
          <w:rtl/>
        </w:rPr>
        <w:t>[</w:t>
      </w:r>
      <w:r>
        <w:rPr>
          <w:szCs w:val="28"/>
          <w:rtl/>
        </w:rPr>
        <w:tab/>
        <w:t xml:space="preserve"> بےشک</w:t>
      </w:r>
      <w:r>
        <w:rPr>
          <w:szCs w:val="28"/>
          <w:rtl/>
        </w:rPr>
        <w:tab/>
        <w:t xml:space="preserve"> اﷲ</w:t>
      </w:r>
      <w:r>
        <w:rPr>
          <w:szCs w:val="28"/>
          <w:rtl/>
        </w:rPr>
        <w:tab/>
        <w:t xml:space="preserve"> تعالیٰ صابرین کے ساتھ ہیں۔ وَّدَّخَّلَّ مَّعَّہُ ال</w:t>
      </w:r>
      <w:r>
        <w:rPr>
          <w:szCs w:val="28"/>
          <w:rtl/>
        </w:rPr>
        <w:tab/>
        <w:t xml:space="preserve"> سِجْنَّ فَّتَّيٰنِ ]</w:t>
      </w:r>
      <w:r>
        <w:rPr>
          <w:szCs w:val="28"/>
        </w:rPr>
        <w:t>36</w:t>
      </w:r>
      <w:r>
        <w:rPr>
          <w:szCs w:val="28"/>
          <w:rtl/>
        </w:rPr>
        <w:t xml:space="preserve">: </w:t>
      </w:r>
      <w:r>
        <w:rPr>
          <w:szCs w:val="28"/>
        </w:rPr>
        <w:t>12</w:t>
      </w:r>
      <w:r>
        <w:rPr>
          <w:szCs w:val="28"/>
          <w:rtl/>
        </w:rPr>
        <w:t xml:space="preserve">[ ا ور </w:t>
      </w:r>
      <w:r>
        <w:rPr>
          <w:szCs w:val="28"/>
          <w:rtl/>
        </w:rPr>
        <w:tab/>
        <w:t xml:space="preserve"> داخلہوئے ا ن کے ساتھ جیل میں دو جوا ن۔ </w:t>
      </w:r>
      <w:r>
        <w:rPr>
          <w:szCs w:val="28"/>
          <w:rtl/>
        </w:rPr>
        <w:tab/>
        <w:t xml:space="preserve"> </w:t>
      </w:r>
      <w:r>
        <w:rPr>
          <w:rFonts w:ascii="Times New Roman" w:eastAsia="Times New Roman" w:hAnsi="Times New Roman" w:cs="Times New Roman"/>
          <w:b/>
          <w:bCs/>
          <w:sz w:val="40"/>
          <w:szCs w:val="40"/>
          <w:rtl/>
        </w:rPr>
        <w:t xml:space="preserve">م ع ز </w:t>
      </w:r>
    </w:p>
    <w:p w14:paraId="5DF0B620" w14:textId="77777777" w:rsidR="007732E8" w:rsidRDefault="00000000">
      <w:pPr>
        <w:tabs>
          <w:tab w:val="center" w:pos="8012"/>
        </w:tabs>
        <w:spacing w:after="242" w:line="265" w:lineRule="auto"/>
        <w:ind w:left="0" w:right="0" w:firstLine="0"/>
        <w:jc w:val="left"/>
      </w:pPr>
      <w:r>
        <w:rPr>
          <w:szCs w:val="28"/>
          <w:rtl/>
        </w:rPr>
        <w:t>مَّعَّزَّ ۔ يمَّْ عَّزُ۔ مَّعْزًا:  بکری کی طرح کا ہونا۔ کسی چیز میں شدت ا ور صلابت کا پایا جانا۔ گٹھیلے بدن والے قوی آدمی کو بھی کہتے ہیں۔</w:t>
      </w:r>
      <w:r>
        <w:rPr>
          <w:szCs w:val="28"/>
          <w:rtl/>
        </w:rPr>
        <w:tab/>
        <w:t xml:space="preserve"> </w:t>
      </w:r>
    </w:p>
    <w:p w14:paraId="7687CE67" w14:textId="77777777" w:rsidR="007732E8" w:rsidRDefault="00000000">
      <w:pPr>
        <w:spacing w:after="208"/>
        <w:ind w:left="17" w:right="14"/>
      </w:pPr>
      <w:r>
        <w:rPr>
          <w:szCs w:val="28"/>
          <w:rtl/>
        </w:rPr>
        <w:t>مَّعْزٌ ۔ واحد  مَّاعِزٌ : بکری۔ بکری کو معز اس لیے کہتے ہیں کہ ضَّانٌَّ  )بھیڑ( کے مقابلہ میں اس میں ایک طرح کی سختی ہوتی ہے۔</w:t>
      </w:r>
      <w:r>
        <w:rPr>
          <w:rFonts w:ascii="Arial" w:eastAsia="Arial" w:hAnsi="Arial" w:cs="Arial"/>
          <w:szCs w:val="28"/>
          <w:vertAlign w:val="superscript"/>
          <w:rtl/>
        </w:rPr>
        <w:t xml:space="preserve"> </w:t>
      </w:r>
      <w:r>
        <w:rPr>
          <w:szCs w:val="28"/>
          <w:rtl/>
        </w:rPr>
        <w:t>وَّمِنَّ المۡعَّۡزِ اثنَّۡ ي نِۡ  [</w:t>
      </w:r>
      <w:r>
        <w:rPr>
          <w:szCs w:val="28"/>
        </w:rPr>
        <w:t>6</w:t>
      </w:r>
      <w:r>
        <w:rPr>
          <w:szCs w:val="28"/>
          <w:rtl/>
        </w:rPr>
        <w:t>:</w:t>
      </w:r>
      <w:r>
        <w:rPr>
          <w:szCs w:val="28"/>
        </w:rPr>
        <w:t>143</w:t>
      </w:r>
      <w:r>
        <w:rPr>
          <w:szCs w:val="28"/>
          <w:rtl/>
        </w:rPr>
        <w:t xml:space="preserve">] ا ور بکریوں میں  سےدو۔ </w:t>
      </w:r>
    </w:p>
    <w:p w14:paraId="53062B05"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ع ن </w:t>
      </w:r>
    </w:p>
    <w:p w14:paraId="2EAD4458" w14:textId="77777777" w:rsidR="007732E8" w:rsidRDefault="00000000">
      <w:pPr>
        <w:tabs>
          <w:tab w:val="center" w:pos="3977"/>
        </w:tabs>
        <w:spacing w:after="416" w:line="265" w:lineRule="auto"/>
        <w:ind w:left="0" w:right="0" w:firstLine="0"/>
        <w:jc w:val="left"/>
      </w:pPr>
      <w:r>
        <w:rPr>
          <w:szCs w:val="28"/>
          <w:rtl/>
        </w:rPr>
        <w:t>مَّعَّ  نَّ۔ ي مَّْعَّنُ۔ مَّعْ نًا : پانی کا نرمی ا ور روانی کے ساتھ بہتے جانا۔</w:t>
      </w:r>
      <w:r>
        <w:rPr>
          <w:szCs w:val="28"/>
          <w:rtl/>
        </w:rPr>
        <w:tab/>
        <w:t xml:space="preserve"> </w:t>
      </w:r>
    </w:p>
    <w:p w14:paraId="4823C287" w14:textId="77777777" w:rsidR="007732E8" w:rsidRDefault="00000000">
      <w:pPr>
        <w:spacing w:after="41"/>
        <w:ind w:left="17" w:right="115"/>
      </w:pPr>
      <w:r>
        <w:rPr>
          <w:szCs w:val="28"/>
          <w:rtl/>
        </w:rPr>
        <w:t>مُ عِينٌْ :  بہنے والا ، رواں پانی۔ وَّ اٰوَّ يۡ نٰہُماَّ</w:t>
      </w:r>
      <w:r>
        <w:rPr>
          <w:sz w:val="43"/>
          <w:szCs w:val="43"/>
          <w:vertAlign w:val="superscript"/>
          <w:rtl/>
        </w:rPr>
        <w:t xml:space="preserve"> ۤ</w:t>
      </w:r>
      <w:r>
        <w:rPr>
          <w:szCs w:val="28"/>
          <w:rtl/>
        </w:rPr>
        <w:t xml:space="preserve"> اِل یٰ رَّبۡو ۃٍَّ ذَّاتِ قرََّّارٍ </w:t>
      </w:r>
      <w:r>
        <w:rPr>
          <w:szCs w:val="28"/>
          <w:rtl/>
        </w:rPr>
        <w:tab/>
        <w:t xml:space="preserve"> وَّ مَّعِ ي نٍۡ [</w:t>
      </w:r>
      <w:r>
        <w:rPr>
          <w:szCs w:val="28"/>
        </w:rPr>
        <w:t>23</w:t>
      </w:r>
      <w:r>
        <w:rPr>
          <w:szCs w:val="28"/>
          <w:rtl/>
        </w:rPr>
        <w:t>:</w:t>
      </w:r>
      <w:r>
        <w:rPr>
          <w:szCs w:val="28"/>
        </w:rPr>
        <w:t>50</w:t>
      </w:r>
      <w:r>
        <w:rPr>
          <w:szCs w:val="28"/>
          <w:rtl/>
        </w:rPr>
        <w:t>]</w:t>
      </w:r>
      <w:r>
        <w:rPr>
          <w:rFonts w:ascii="Arial" w:eastAsia="Arial" w:hAnsi="Arial" w:cs="Arial"/>
          <w:szCs w:val="28"/>
          <w:vertAlign w:val="superscript"/>
          <w:rtl/>
        </w:rPr>
        <w:t xml:space="preserve"> </w:t>
      </w:r>
      <w:r>
        <w:rPr>
          <w:szCs w:val="28"/>
          <w:rtl/>
        </w:rPr>
        <w:t>ا ور ان کو پناہ دی ایک ا ونچی سطح کی طرف، قرا ر والی ا ور رواں پانی والی۔</w:t>
      </w:r>
      <w:r>
        <w:rPr>
          <w:szCs w:val="28"/>
          <w:rtl/>
        </w:rPr>
        <w:tab/>
        <w:t xml:space="preserve"> </w:t>
      </w:r>
    </w:p>
    <w:p w14:paraId="1EEA97BA" w14:textId="77777777" w:rsidR="007732E8" w:rsidRDefault="00000000">
      <w:pPr>
        <w:spacing w:after="208"/>
        <w:ind w:left="17" w:right="14"/>
      </w:pPr>
      <w:r>
        <w:rPr>
          <w:szCs w:val="28"/>
          <w:rtl/>
        </w:rPr>
        <w:t>مَّاعُوْ نٌ</w:t>
      </w:r>
      <w:r>
        <w:rPr>
          <w:rFonts w:ascii="Cambria" w:eastAsia="Cambria" w:hAnsi="Cambria" w:cs="Cambria"/>
          <w:szCs w:val="28"/>
          <w:rtl/>
        </w:rPr>
        <w:t xml:space="preserve">: </w:t>
      </w:r>
      <w:r>
        <w:rPr>
          <w:szCs w:val="28"/>
          <w:rtl/>
        </w:rPr>
        <w:t xml:space="preserve"> روزمرّہ کے استعمال کی چیزیں [</w:t>
      </w:r>
      <w:r>
        <w:t>Common necessities</w:t>
      </w:r>
      <w:r>
        <w:rPr>
          <w:szCs w:val="28"/>
          <w:rtl/>
        </w:rPr>
        <w:t>] جسے لوگ آپس میں لیتے دیتے ہیں۔ رواں دواں چیز۔ وَّ ي مَّۡنَّعُونَّۡ المَّۡاعُوۡنَّ ]</w:t>
      </w:r>
      <w:r>
        <w:rPr>
          <w:szCs w:val="28"/>
        </w:rPr>
        <w:t>7</w:t>
      </w:r>
      <w:r>
        <w:rPr>
          <w:szCs w:val="28"/>
          <w:rtl/>
        </w:rPr>
        <w:t xml:space="preserve">: </w:t>
      </w:r>
      <w:r>
        <w:rPr>
          <w:szCs w:val="28"/>
        </w:rPr>
        <w:t>107</w:t>
      </w:r>
      <w:r>
        <w:rPr>
          <w:szCs w:val="28"/>
          <w:rtl/>
        </w:rPr>
        <w:t xml:space="preserve">[ ا ور منع کرتے ہیں معمولی چیزوں سے ۔ </w:t>
      </w:r>
    </w:p>
    <w:p w14:paraId="28CB7684" w14:textId="77777777" w:rsidR="007732E8" w:rsidRDefault="00000000">
      <w:pPr>
        <w:spacing w:after="265" w:line="259" w:lineRule="auto"/>
        <w:ind w:left="536" w:right="536" w:hanging="10"/>
        <w:jc w:val="center"/>
      </w:pPr>
      <w:r>
        <w:rPr>
          <w:rFonts w:ascii="Times New Roman" w:eastAsia="Times New Roman" w:hAnsi="Times New Roman" w:cs="Times New Roman"/>
          <w:b/>
          <w:bCs/>
          <w:sz w:val="40"/>
          <w:szCs w:val="40"/>
          <w:rtl/>
        </w:rPr>
        <w:t xml:space="preserve">م ع ي </w:t>
      </w:r>
    </w:p>
    <w:p w14:paraId="208E656B" w14:textId="77777777" w:rsidR="007732E8" w:rsidRDefault="00000000">
      <w:pPr>
        <w:spacing w:after="116"/>
        <w:ind w:left="17" w:right="195"/>
      </w:pPr>
      <w:r>
        <w:rPr>
          <w:szCs w:val="28"/>
          <w:rtl/>
        </w:rPr>
        <w:t>مِعٰی۔ مَّعْیُ : آنت،  جس میں کھانا پیٹ سے گزرتا ہے۔ ایک تنگ ا ور دبی ہوئی جگہ۔ اس کی جمع اَ مْعَّاءٌ  ہے۔ فَّق</w:t>
      </w:r>
      <w:r>
        <w:rPr>
          <w:sz w:val="43"/>
          <w:szCs w:val="43"/>
          <w:vertAlign w:val="superscript"/>
          <w:rtl/>
        </w:rPr>
        <w:t xml:space="preserve"> </w:t>
      </w:r>
      <w:r>
        <w:rPr>
          <w:szCs w:val="28"/>
          <w:rtl/>
        </w:rPr>
        <w:t>طََّّعَّ امَّۡعَّآءَّهُمۡ ]</w:t>
      </w:r>
      <w:r>
        <w:rPr>
          <w:szCs w:val="28"/>
        </w:rPr>
        <w:t>15</w:t>
      </w:r>
      <w:r>
        <w:rPr>
          <w:szCs w:val="28"/>
          <w:rtl/>
        </w:rPr>
        <w:t xml:space="preserve">: </w:t>
      </w:r>
      <w:r>
        <w:rPr>
          <w:szCs w:val="28"/>
        </w:rPr>
        <w:t>47</w:t>
      </w:r>
      <w:r>
        <w:rPr>
          <w:szCs w:val="28"/>
          <w:rtl/>
        </w:rPr>
        <w:t xml:space="preserve">[ تو کاٹ دیتا ہے ان کی آنتیں۔ </w:t>
      </w:r>
    </w:p>
    <w:p w14:paraId="11D58DF2"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ق ت </w:t>
      </w:r>
    </w:p>
    <w:p w14:paraId="48B328BF" w14:textId="77777777" w:rsidR="007732E8" w:rsidRDefault="00000000">
      <w:pPr>
        <w:spacing w:line="347" w:lineRule="auto"/>
        <w:ind w:left="17" w:right="3478"/>
      </w:pPr>
      <w:r>
        <w:rPr>
          <w:szCs w:val="28"/>
          <w:rtl/>
        </w:rPr>
        <w:lastRenderedPageBreak/>
        <w:t>مَّقَّتَّ۔ يمَّْ قُتُ۔ مَّقْ تًا : کسی برے فعل یا طرز عمل کے خلاف ناپسندیدگی ا و رحقارت کرنا۔ مَّقْتٌ :  ناپسندیدہ۔  اِن</w:t>
      </w:r>
      <w:r>
        <w:rPr>
          <w:sz w:val="43"/>
          <w:szCs w:val="43"/>
          <w:vertAlign w:val="superscript"/>
          <w:rtl/>
        </w:rPr>
        <w:t xml:space="preserve"> </w:t>
      </w:r>
      <w:r>
        <w:rPr>
          <w:szCs w:val="28"/>
          <w:rtl/>
        </w:rPr>
        <w:t>ہَّٗ كاَّنَّ فَّاحِشَّ ةً  وَّ مَّقۡتًا ]</w:t>
      </w:r>
      <w:r>
        <w:rPr>
          <w:szCs w:val="28"/>
        </w:rPr>
        <w:t>4</w:t>
      </w:r>
      <w:r>
        <w:rPr>
          <w:szCs w:val="28"/>
          <w:rtl/>
        </w:rPr>
        <w:t>:</w:t>
      </w:r>
      <w:r>
        <w:rPr>
          <w:szCs w:val="28"/>
        </w:rPr>
        <w:t>22</w:t>
      </w:r>
      <w:r>
        <w:rPr>
          <w:szCs w:val="28"/>
          <w:rtl/>
        </w:rPr>
        <w:t xml:space="preserve">[ بےشک یہ فحاشی ہے، ا ور ناپسندیدہ ۔ </w:t>
      </w:r>
    </w:p>
    <w:p w14:paraId="1C2F0B32" w14:textId="77777777" w:rsidR="007732E8" w:rsidRDefault="00000000">
      <w:pPr>
        <w:spacing w:after="241" w:line="259" w:lineRule="auto"/>
        <w:ind w:left="536" w:right="539" w:hanging="10"/>
        <w:jc w:val="center"/>
      </w:pPr>
      <w:r>
        <w:rPr>
          <w:rFonts w:ascii="Times New Roman" w:eastAsia="Times New Roman" w:hAnsi="Times New Roman" w:cs="Times New Roman"/>
          <w:b/>
          <w:bCs/>
          <w:sz w:val="40"/>
          <w:szCs w:val="40"/>
          <w:rtl/>
        </w:rPr>
        <w:t>م ك ث</w:t>
      </w:r>
      <w:r>
        <w:rPr>
          <w:rFonts w:ascii="Times New Roman" w:eastAsia="Times New Roman" w:hAnsi="Times New Roman" w:cs="Times New Roman"/>
          <w:sz w:val="22"/>
          <w:szCs w:val="22"/>
          <w:rtl/>
        </w:rPr>
        <w:t xml:space="preserve"> </w:t>
      </w:r>
    </w:p>
    <w:p w14:paraId="53CD2E8A" w14:textId="77777777" w:rsidR="007732E8" w:rsidRDefault="00000000">
      <w:pPr>
        <w:tabs>
          <w:tab w:val="center" w:pos="5675"/>
          <w:tab w:val="right" w:pos="9042"/>
        </w:tabs>
        <w:spacing w:after="50" w:line="259" w:lineRule="auto"/>
        <w:ind w:left="0" w:right="0" w:firstLine="0"/>
        <w:jc w:val="left"/>
      </w:pPr>
      <w:r>
        <w:rPr>
          <w:szCs w:val="28"/>
          <w:rtl/>
        </w:rPr>
        <w:t>مَّکَّثَّ۔ يمَّْ کُثُ۔مَّکْ ثًا: کسی جگہپر ٹھہر نا ا ور انتظارکرنا خواہ اختیاری ہو یا انجام کار ۔ وَّ ا</w:t>
      </w:r>
      <w:r>
        <w:rPr>
          <w:szCs w:val="28"/>
          <w:rtl/>
        </w:rPr>
        <w:tab/>
        <w:t xml:space="preserve"> مََّّا مَّا ي نَّۡفَّعُ ال</w:t>
      </w:r>
      <w:r>
        <w:rPr>
          <w:sz w:val="43"/>
          <w:szCs w:val="43"/>
          <w:vertAlign w:val="superscript"/>
          <w:rtl/>
        </w:rPr>
        <w:tab/>
        <w:t xml:space="preserve"> </w:t>
      </w:r>
      <w:r>
        <w:rPr>
          <w:szCs w:val="28"/>
          <w:rtl/>
        </w:rPr>
        <w:t>نَّاسَّ فَّ يَّ مۡکُثُ ف یِ الاۡرَّۡضِ [</w:t>
      </w:r>
      <w:r>
        <w:rPr>
          <w:szCs w:val="28"/>
        </w:rPr>
        <w:t>13</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 xml:space="preserve">ا ور رہا وہ </w:t>
      </w:r>
    </w:p>
    <w:p w14:paraId="017F58E0" w14:textId="77777777" w:rsidR="007732E8" w:rsidRDefault="00000000">
      <w:pPr>
        <w:tabs>
          <w:tab w:val="center" w:pos="3180"/>
        </w:tabs>
        <w:spacing w:after="132" w:line="265" w:lineRule="auto"/>
        <w:ind w:left="0" w:right="0" w:firstLine="0"/>
        <w:jc w:val="left"/>
      </w:pPr>
      <w:r>
        <w:rPr>
          <w:szCs w:val="28"/>
          <w:rtl/>
        </w:rPr>
        <w:t>جونفع دیتا ہے لوگوں کو تو وہ ٹھہرتا ہے زمین میں۔</w:t>
      </w:r>
      <w:r>
        <w:rPr>
          <w:szCs w:val="28"/>
          <w:rtl/>
        </w:rPr>
        <w:tab/>
        <w:t xml:space="preserve"> </w:t>
      </w:r>
    </w:p>
    <w:p w14:paraId="0D813CB4" w14:textId="77777777" w:rsidR="007732E8" w:rsidRDefault="00000000">
      <w:pPr>
        <w:tabs>
          <w:tab w:val="center" w:pos="5794"/>
        </w:tabs>
        <w:spacing w:after="387" w:line="265" w:lineRule="auto"/>
        <w:ind w:left="0" w:right="0" w:firstLine="0"/>
        <w:jc w:val="left"/>
      </w:pPr>
      <w:r>
        <w:rPr>
          <w:szCs w:val="28"/>
          <w:rtl/>
        </w:rPr>
        <w:t xml:space="preserve">مَّاکثُِ </w:t>
      </w:r>
      <w:r>
        <w:rPr>
          <w:rFonts w:ascii="Cambria" w:eastAsia="Cambria" w:hAnsi="Cambria" w:cs="Cambria"/>
          <w:szCs w:val="28"/>
          <w:rtl/>
        </w:rPr>
        <w:t>:</w:t>
      </w:r>
      <w:r>
        <w:rPr>
          <w:szCs w:val="28"/>
          <w:rtl/>
        </w:rPr>
        <w:t xml:space="preserve"> ٹھہرنے والا۔ مَّ اکثِِ ي نَّۡ ف  يِۡہِ ابَّدًَّا [</w:t>
      </w:r>
      <w:r>
        <w:rPr>
          <w:szCs w:val="28"/>
        </w:rPr>
        <w:t>18</w:t>
      </w:r>
      <w:r>
        <w:rPr>
          <w:szCs w:val="28"/>
          <w:rtl/>
        </w:rPr>
        <w:t>:</w:t>
      </w:r>
      <w:r>
        <w:rPr>
          <w:szCs w:val="28"/>
        </w:rPr>
        <w:t>3</w:t>
      </w:r>
      <w:r>
        <w:rPr>
          <w:szCs w:val="28"/>
          <w:rtl/>
        </w:rPr>
        <w:t>]جو ٹھہرے رہنے والے ہیں اس میں ابدًا۔</w:t>
      </w:r>
      <w:r>
        <w:rPr>
          <w:szCs w:val="28"/>
          <w:rtl/>
        </w:rPr>
        <w:tab/>
        <w:t xml:space="preserve"> </w:t>
      </w:r>
    </w:p>
    <w:p w14:paraId="32028921" w14:textId="77777777" w:rsidR="007732E8" w:rsidRDefault="00000000">
      <w:pPr>
        <w:ind w:left="4160" w:right="1250" w:hanging="4145"/>
      </w:pPr>
      <w:r>
        <w:rPr>
          <w:szCs w:val="28"/>
          <w:rtl/>
        </w:rPr>
        <w:t xml:space="preserve">مُکْثٌ </w:t>
      </w:r>
      <w:r>
        <w:rPr>
          <w:rFonts w:ascii="Times New Roman" w:eastAsia="Times New Roman" w:hAnsi="Times New Roman" w:cs="Times New Roman"/>
          <w:szCs w:val="28"/>
          <w:rtl/>
        </w:rPr>
        <w:t>:</w:t>
      </w:r>
      <w:r>
        <w:rPr>
          <w:szCs w:val="28"/>
          <w:rtl/>
        </w:rPr>
        <w:t>ٹھہرا ؤ۔ ٹھہر ٹھہر کر۔ لتَِّقۡرَّاہَّٗ عَّل یَّ ال</w:t>
      </w:r>
      <w:r>
        <w:rPr>
          <w:sz w:val="43"/>
          <w:szCs w:val="43"/>
          <w:vertAlign w:val="superscript"/>
          <w:rtl/>
        </w:rPr>
        <w:tab/>
        <w:t xml:space="preserve"> </w:t>
      </w:r>
      <w:r>
        <w:rPr>
          <w:szCs w:val="28"/>
          <w:rtl/>
        </w:rPr>
        <w:t>نَّاسِ عَّ</w:t>
      </w:r>
      <w:r>
        <w:rPr>
          <w:szCs w:val="28"/>
          <w:rtl/>
        </w:rPr>
        <w:tab/>
        <w:t xml:space="preserve"> لیٰ مُکۡثٍ [</w:t>
      </w:r>
      <w:r>
        <w:rPr>
          <w:szCs w:val="28"/>
        </w:rPr>
        <w:t>17</w:t>
      </w:r>
      <w:r>
        <w:rPr>
          <w:szCs w:val="28"/>
          <w:rtl/>
        </w:rPr>
        <w:t>:</w:t>
      </w:r>
      <w:r>
        <w:rPr>
          <w:szCs w:val="28"/>
        </w:rPr>
        <w:t>106</w:t>
      </w:r>
      <w:r>
        <w:rPr>
          <w:szCs w:val="28"/>
          <w:rtl/>
        </w:rPr>
        <w:t>]</w:t>
      </w:r>
      <w:r>
        <w:rPr>
          <w:rFonts w:ascii="Arial" w:eastAsia="Arial" w:hAnsi="Arial" w:cs="Arial"/>
          <w:szCs w:val="28"/>
          <w:vertAlign w:val="superscript"/>
          <w:rtl/>
        </w:rPr>
        <w:t xml:space="preserve"> </w:t>
      </w:r>
      <w:r>
        <w:rPr>
          <w:szCs w:val="28"/>
          <w:rtl/>
        </w:rPr>
        <w:t>تاکہ آپ پڑھ کر سنائیں اسے لوگوں کو ٹھہرا ؤ پر ۔</w:t>
      </w:r>
      <w:r>
        <w:rPr>
          <w:szCs w:val="28"/>
          <w:rtl/>
        </w:rPr>
        <w:tab/>
        <w:t xml:space="preserve"> </w:t>
      </w:r>
      <w:r>
        <w:rPr>
          <w:rFonts w:ascii="Times New Roman" w:eastAsia="Times New Roman" w:hAnsi="Times New Roman" w:cs="Times New Roman"/>
          <w:b/>
          <w:bCs/>
          <w:sz w:val="40"/>
          <w:szCs w:val="40"/>
          <w:rtl/>
        </w:rPr>
        <w:t xml:space="preserve">م ك ر </w:t>
      </w:r>
    </w:p>
    <w:p w14:paraId="26537DC3" w14:textId="77777777" w:rsidR="007732E8" w:rsidRDefault="00000000">
      <w:pPr>
        <w:spacing w:line="350" w:lineRule="auto"/>
        <w:ind w:left="17" w:right="14"/>
      </w:pPr>
      <w:r>
        <w:rPr>
          <w:szCs w:val="28"/>
          <w:rtl/>
        </w:rPr>
        <w:t>مَّکَّ رَّ ۔ يمَّْ کُرُ۔ مَّکْ رًا</w:t>
      </w:r>
      <w:r>
        <w:rPr>
          <w:rFonts w:ascii="Cambria" w:eastAsia="Cambria" w:hAnsi="Cambria" w:cs="Cambria"/>
          <w:szCs w:val="28"/>
          <w:rtl/>
        </w:rPr>
        <w:t xml:space="preserve"> </w:t>
      </w:r>
      <w:r>
        <w:rPr>
          <w:szCs w:val="28"/>
          <w:rtl/>
        </w:rPr>
        <w:t>: مکر کرنا۔ خفیہ تدبیر کرنا، چال چلنا۔ اچھے ا ور برے دونوں مقاصد کے لیے استعمال ہوتا ہے۔ یہ مکر یا چال کسی شخص کے خلاف بھی ہو سکتی ہے ا ور کسی کی سازشوں کی خلاف جوابی چال بھی۔</w:t>
      </w:r>
      <w:r>
        <w:rPr>
          <w:sz w:val="26"/>
          <w:szCs w:val="26"/>
          <w:rtl/>
        </w:rPr>
        <w:t xml:space="preserve"> </w:t>
      </w:r>
      <w:r>
        <w:rPr>
          <w:szCs w:val="28"/>
          <w:rtl/>
        </w:rPr>
        <w:t>وَّ مَّکَّرُوۡا وَّ مَّکَّرَّ ال</w:t>
      </w:r>
      <w:r>
        <w:rPr>
          <w:sz w:val="43"/>
          <w:szCs w:val="43"/>
          <w:vertAlign w:val="superscript"/>
          <w:rtl/>
        </w:rPr>
        <w:t xml:space="preserve"> </w:t>
      </w:r>
      <w:r>
        <w:rPr>
          <w:szCs w:val="28"/>
          <w:rtl/>
        </w:rPr>
        <w:t>لٰهُ ]</w:t>
      </w:r>
      <w:r>
        <w:rPr>
          <w:szCs w:val="28"/>
        </w:rPr>
        <w:t>3</w:t>
      </w:r>
      <w:r>
        <w:rPr>
          <w:szCs w:val="28"/>
          <w:rtl/>
        </w:rPr>
        <w:t>:</w:t>
      </w:r>
      <w:r>
        <w:rPr>
          <w:szCs w:val="28"/>
        </w:rPr>
        <w:t>54</w:t>
      </w:r>
      <w:r>
        <w:rPr>
          <w:szCs w:val="28"/>
          <w:rtl/>
        </w:rPr>
        <w:t xml:space="preserve">[ ا ور چالبازی کی انہوں نے ا ور ایک تدبیر فرمائی </w:t>
      </w:r>
    </w:p>
    <w:p w14:paraId="6C0C5799" w14:textId="77777777" w:rsidR="007732E8" w:rsidRDefault="00000000">
      <w:pPr>
        <w:tabs>
          <w:tab w:val="center" w:pos="1032"/>
        </w:tabs>
        <w:spacing w:after="242" w:line="265" w:lineRule="auto"/>
        <w:ind w:left="0" w:right="0" w:firstLine="0"/>
        <w:jc w:val="left"/>
      </w:pPr>
      <w:r>
        <w:rPr>
          <w:szCs w:val="28"/>
          <w:rtl/>
        </w:rPr>
        <w:t>اللہ تعالیٰ نے۔</w:t>
      </w:r>
      <w:r>
        <w:rPr>
          <w:szCs w:val="28"/>
          <w:rtl/>
        </w:rPr>
        <w:tab/>
        <w:t xml:space="preserve"> </w:t>
      </w:r>
    </w:p>
    <w:p w14:paraId="30898228" w14:textId="77777777" w:rsidR="007732E8" w:rsidRDefault="00000000">
      <w:pPr>
        <w:ind w:left="17" w:right="1634"/>
      </w:pPr>
      <w:r>
        <w:rPr>
          <w:szCs w:val="28"/>
          <w:rtl/>
        </w:rPr>
        <w:t xml:space="preserve">مَّکْرٌ :  کوئی مکر۔ چال۔ تدبیر۔ اِذَّا لہَُّمۡ </w:t>
      </w:r>
      <w:r>
        <w:rPr>
          <w:szCs w:val="28"/>
          <w:rtl/>
        </w:rPr>
        <w:tab/>
        <w:t xml:space="preserve"> مَّکۡرٌ ف یِۡۤ  اٰي اَّتِنَّا [</w:t>
      </w:r>
      <w:r>
        <w:rPr>
          <w:szCs w:val="28"/>
        </w:rPr>
        <w:t>10</w:t>
      </w:r>
      <w:r>
        <w:rPr>
          <w:szCs w:val="28"/>
          <w:rtl/>
        </w:rPr>
        <w:t>:</w:t>
      </w:r>
      <w:r>
        <w:rPr>
          <w:szCs w:val="28"/>
        </w:rPr>
        <w:t>21</w:t>
      </w:r>
      <w:r>
        <w:rPr>
          <w:szCs w:val="28"/>
          <w:rtl/>
        </w:rPr>
        <w:t>] جبھی وہ مکر کرنے لگتے ہیں ہماری نشانیوں میں۔</w:t>
      </w:r>
      <w:r>
        <w:rPr>
          <w:szCs w:val="28"/>
          <w:rtl/>
        </w:rPr>
        <w:tab/>
        <w:t xml:space="preserve"> مَّاكرٌِ : مکر کرنے والا، تدبیر کار۔ چا</w:t>
      </w:r>
      <w:r>
        <w:rPr>
          <w:szCs w:val="28"/>
          <w:rtl/>
        </w:rPr>
        <w:tab/>
        <w:t xml:space="preserve"> لچلنے والا۔ وَّ ال</w:t>
      </w:r>
      <w:r>
        <w:rPr>
          <w:sz w:val="43"/>
          <w:szCs w:val="43"/>
          <w:vertAlign w:val="superscript"/>
          <w:rtl/>
        </w:rPr>
        <w:tab/>
        <w:t xml:space="preserve"> </w:t>
      </w:r>
      <w:r>
        <w:rPr>
          <w:szCs w:val="28"/>
          <w:rtl/>
        </w:rPr>
        <w:t>لٰهُ  خَّ</w:t>
      </w:r>
      <w:r>
        <w:rPr>
          <w:szCs w:val="28"/>
          <w:rtl/>
        </w:rPr>
        <w:tab/>
        <w:t>ي رُۡ المٰۡکِرِ يۡ نَّ [</w:t>
      </w:r>
      <w:r>
        <w:rPr>
          <w:szCs w:val="28"/>
        </w:rPr>
        <w:t>34</w:t>
      </w:r>
      <w:r>
        <w:rPr>
          <w:szCs w:val="28"/>
          <w:rtl/>
        </w:rPr>
        <w:t>:</w:t>
      </w:r>
      <w:r>
        <w:rPr>
          <w:szCs w:val="28"/>
        </w:rPr>
        <w:t>5</w:t>
      </w:r>
      <w:r>
        <w:rPr>
          <w:szCs w:val="28"/>
          <w:rtl/>
        </w:rPr>
        <w:t>] ا ور اللہ تعالیٰ تدبیر کرنے والوں کا بہتر ہے۔</w:t>
      </w:r>
      <w:r>
        <w:rPr>
          <w:szCs w:val="28"/>
          <w:rtl/>
        </w:rPr>
        <w:tab/>
        <w:t xml:space="preserve"> </w:t>
      </w:r>
      <w:r>
        <w:rPr>
          <w:rFonts w:ascii="Times New Roman" w:eastAsia="Times New Roman" w:hAnsi="Times New Roman" w:cs="Times New Roman"/>
          <w:b/>
          <w:bCs/>
          <w:sz w:val="40"/>
          <w:szCs w:val="40"/>
          <w:rtl/>
        </w:rPr>
        <w:t xml:space="preserve">م ك ن </w:t>
      </w:r>
    </w:p>
    <w:p w14:paraId="2652F440" w14:textId="77777777" w:rsidR="007732E8" w:rsidRDefault="00000000">
      <w:pPr>
        <w:bidi w:val="0"/>
        <w:spacing w:after="198" w:line="259" w:lineRule="auto"/>
        <w:ind w:left="0" w:right="127" w:firstLine="0"/>
      </w:pPr>
      <w:r>
        <w:t xml:space="preserve"> </w:t>
      </w:r>
    </w:p>
    <w:p w14:paraId="57710C2C" w14:textId="77777777" w:rsidR="007732E8" w:rsidRDefault="00000000">
      <w:pPr>
        <w:tabs>
          <w:tab w:val="center" w:pos="5221"/>
        </w:tabs>
        <w:spacing w:after="393" w:line="265" w:lineRule="auto"/>
        <w:ind w:left="0" w:right="0" w:firstLine="0"/>
        <w:jc w:val="left"/>
      </w:pPr>
      <w:r>
        <w:rPr>
          <w:szCs w:val="28"/>
          <w:rtl/>
        </w:rPr>
        <w:t xml:space="preserve">مَّکُ نَّ ۔ يمَّْ کُنُ۔ مَّكاَّنةًَّ : رتبے والا ہونا، جماہوا ہونا، کام کرنے کے لیے با اختیار ہونا۔ </w:t>
      </w:r>
      <w:r>
        <w:rPr>
          <w:szCs w:val="28"/>
          <w:rtl/>
        </w:rPr>
        <w:tab/>
        <w:t xml:space="preserve"> </w:t>
      </w:r>
    </w:p>
    <w:p w14:paraId="26ECD46B" w14:textId="77777777" w:rsidR="007732E8" w:rsidRDefault="00000000">
      <w:pPr>
        <w:spacing w:line="454" w:lineRule="auto"/>
        <w:ind w:left="15" w:right="14" w:firstLine="0"/>
        <w:jc w:val="both"/>
      </w:pPr>
      <w:r>
        <w:rPr>
          <w:szCs w:val="28"/>
          <w:rtl/>
        </w:rPr>
        <w:lastRenderedPageBreak/>
        <w:t xml:space="preserve"> مَّکِي نٌْ: رتبہ یا قدر و منزلت والا۔ اپنی جگہ پر مضبوطی سے جم کر بیٹھا ہوا۔</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کََّّ ا ليَّۡ ومَّۡ  ل دََّّ  ينَّۡا مَّکِ ي نٌۡ  امَِّ ي نٌۡ  [</w:t>
      </w:r>
      <w:r>
        <w:rPr>
          <w:szCs w:val="28"/>
        </w:rPr>
        <w:t>12</w:t>
      </w:r>
      <w:r>
        <w:rPr>
          <w:szCs w:val="28"/>
          <w:rtl/>
        </w:rPr>
        <w:t>:</w:t>
      </w:r>
      <w:r>
        <w:rPr>
          <w:szCs w:val="28"/>
        </w:rPr>
        <w:t>54</w:t>
      </w:r>
      <w:r>
        <w:rPr>
          <w:szCs w:val="28"/>
          <w:rtl/>
        </w:rPr>
        <w:t>]بےشک آپ آج سے ہمارے پاس امانتدا ر، قدر و منزلت والے ہیں۔ ث مَُّ جَّعَّلۡنٰہُ نطُۡفَّ ةً  فیِۡ قرََّّارٍ  مَّ کِي نٍۡ [</w:t>
      </w:r>
      <w:r>
        <w:rPr>
          <w:szCs w:val="28"/>
        </w:rPr>
        <w:t>23</w:t>
      </w:r>
      <w:r>
        <w:rPr>
          <w:szCs w:val="28"/>
          <w:rtl/>
        </w:rPr>
        <w:t>:</w:t>
      </w:r>
      <w:r>
        <w:rPr>
          <w:szCs w:val="28"/>
        </w:rPr>
        <w:t>13</w:t>
      </w:r>
      <w:r>
        <w:rPr>
          <w:szCs w:val="28"/>
          <w:rtl/>
        </w:rPr>
        <w:t>]</w:t>
      </w:r>
      <w:r>
        <w:rPr>
          <w:rFonts w:ascii="Arial" w:eastAsia="Arial" w:hAnsi="Arial" w:cs="Arial"/>
          <w:szCs w:val="28"/>
          <w:vertAlign w:val="superscript"/>
          <w:rtl/>
        </w:rPr>
        <w:t xml:space="preserve"> </w:t>
      </w:r>
      <w:r>
        <w:rPr>
          <w:szCs w:val="28"/>
          <w:rtl/>
        </w:rPr>
        <w:t xml:space="preserve">پھر ہم نے بنا دیا اسے ایک نطفہ، ایک مضبوط ٹھکانے میں ۔ </w:t>
      </w:r>
    </w:p>
    <w:p w14:paraId="669DDDF1" w14:textId="77777777" w:rsidR="007732E8" w:rsidRDefault="00000000">
      <w:pPr>
        <w:tabs>
          <w:tab w:val="right" w:pos="9042"/>
        </w:tabs>
        <w:spacing w:after="37" w:line="267" w:lineRule="auto"/>
        <w:ind w:left="0" w:right="0" w:firstLine="0"/>
        <w:jc w:val="left"/>
      </w:pPr>
      <w:r>
        <w:rPr>
          <w:szCs w:val="28"/>
          <w:rtl/>
        </w:rPr>
        <w:t>امَّْکَّنَّ۔ يمُْکِنُ۔ اِمْكاَّناً:  کسی کو کسی کے قابو میں د ے دینا، گرفتار کروا دینا۔ فَّقدَّۡ خَّا نوُا ال</w:t>
      </w:r>
      <w:r>
        <w:rPr>
          <w:sz w:val="43"/>
          <w:szCs w:val="43"/>
          <w:vertAlign w:val="superscript"/>
          <w:rtl/>
        </w:rPr>
        <w:tab/>
        <w:t xml:space="preserve"> </w:t>
      </w:r>
      <w:r>
        <w:rPr>
          <w:szCs w:val="28"/>
          <w:rtl/>
        </w:rPr>
        <w:t>لٰهَّ مِنۡ قَّبۡلُ فَّامَّۡکَّنَّ مِنۡہُمۡ ٍ[</w:t>
      </w:r>
      <w:r>
        <w:rPr>
          <w:szCs w:val="28"/>
        </w:rPr>
        <w:t>8</w:t>
      </w:r>
      <w:r>
        <w:rPr>
          <w:szCs w:val="28"/>
          <w:rtl/>
        </w:rPr>
        <w:t>:</w:t>
      </w:r>
      <w:r>
        <w:rPr>
          <w:szCs w:val="28"/>
        </w:rPr>
        <w:t>71</w:t>
      </w:r>
      <w:r>
        <w:rPr>
          <w:szCs w:val="28"/>
          <w:rtl/>
        </w:rPr>
        <w:t xml:space="preserve">] تحقیق یہ خیانت کر </w:t>
      </w:r>
    </w:p>
    <w:p w14:paraId="515854EB" w14:textId="77777777" w:rsidR="007732E8" w:rsidRDefault="00000000">
      <w:pPr>
        <w:tabs>
          <w:tab w:val="center" w:pos="4241"/>
        </w:tabs>
        <w:spacing w:after="310" w:line="265" w:lineRule="auto"/>
        <w:ind w:left="0" w:right="0" w:firstLine="0"/>
        <w:jc w:val="left"/>
      </w:pPr>
      <w:r>
        <w:rPr>
          <w:szCs w:val="28"/>
          <w:rtl/>
        </w:rPr>
        <w:t>چکے اللہ تعالیٰ سے اس سے قبل، تو اس نے قابو میں د ے دیا ان کو۔</w:t>
      </w:r>
      <w:r>
        <w:rPr>
          <w:szCs w:val="28"/>
          <w:rtl/>
        </w:rPr>
        <w:tab/>
        <w:t xml:space="preserve"> </w:t>
      </w:r>
    </w:p>
    <w:p w14:paraId="44BEAA91" w14:textId="77777777" w:rsidR="007732E8" w:rsidRDefault="00000000">
      <w:pPr>
        <w:tabs>
          <w:tab w:val="center" w:pos="371"/>
          <w:tab w:val="center" w:pos="2490"/>
          <w:tab w:val="center" w:pos="4395"/>
          <w:tab w:val="center" w:pos="4563"/>
          <w:tab w:val="right" w:pos="9042"/>
        </w:tabs>
        <w:spacing w:after="59" w:line="259" w:lineRule="auto"/>
        <w:ind w:left="0" w:right="0" w:firstLine="0"/>
        <w:jc w:val="left"/>
      </w:pPr>
      <w:r>
        <w:rPr>
          <w:szCs w:val="28"/>
          <w:rtl/>
        </w:rPr>
        <w:t>مَّ</w:t>
      </w:r>
      <w:r>
        <w:rPr>
          <w:sz w:val="43"/>
          <w:szCs w:val="43"/>
          <w:vertAlign w:val="superscript"/>
          <w:rtl/>
        </w:rPr>
        <w:tab/>
        <w:t xml:space="preserve"> </w:t>
      </w:r>
      <w:r>
        <w:rPr>
          <w:szCs w:val="28"/>
          <w:rtl/>
        </w:rPr>
        <w:t>کَّ نَّ۔ يمُ</w:t>
      </w:r>
      <w:r>
        <w:rPr>
          <w:sz w:val="43"/>
          <w:szCs w:val="43"/>
          <w:vertAlign w:val="superscript"/>
          <w:rtl/>
        </w:rPr>
        <w:tab/>
        <w:t xml:space="preserve"> </w:t>
      </w:r>
      <w:r>
        <w:rPr>
          <w:szCs w:val="28"/>
          <w:rtl/>
        </w:rPr>
        <w:t>کَِّ نُ۔ تمَّْ کِيْ نًا :  تمکنت دینا۔ کسی کو جماؤ دینا۔ ہے وَّ كذَّٰلکَِّ مَّ</w:t>
      </w:r>
      <w:r>
        <w:rPr>
          <w:sz w:val="43"/>
          <w:szCs w:val="43"/>
          <w:vertAlign w:val="superscript"/>
          <w:rtl/>
        </w:rPr>
        <w:tab/>
        <w:t xml:space="preserve"> </w:t>
      </w:r>
      <w:r>
        <w:rPr>
          <w:szCs w:val="28"/>
          <w:rtl/>
        </w:rPr>
        <w:t>کَّ</w:t>
      </w:r>
      <w:r>
        <w:rPr>
          <w:sz w:val="43"/>
          <w:szCs w:val="43"/>
          <w:vertAlign w:val="superscript"/>
          <w:rtl/>
        </w:rPr>
        <w:tab/>
        <w:t xml:space="preserve"> </w:t>
      </w:r>
      <w:r>
        <w:rPr>
          <w:szCs w:val="28"/>
          <w:rtl/>
        </w:rPr>
        <w:t>نَّا  ل</w:t>
      </w:r>
      <w:r>
        <w:rPr>
          <w:szCs w:val="28"/>
          <w:rtl/>
        </w:rPr>
        <w:tab/>
        <w:t xml:space="preserve"> يُِوسُۡفَّ ف یِ الاۡرَّۡضِ ]</w:t>
      </w:r>
      <w:r>
        <w:rPr>
          <w:szCs w:val="28"/>
        </w:rPr>
        <w:t>12</w:t>
      </w:r>
      <w:r>
        <w:rPr>
          <w:szCs w:val="28"/>
          <w:rtl/>
        </w:rPr>
        <w:t>:</w:t>
      </w:r>
      <w:r>
        <w:rPr>
          <w:szCs w:val="28"/>
        </w:rPr>
        <w:t>56</w:t>
      </w:r>
      <w:r>
        <w:rPr>
          <w:szCs w:val="28"/>
          <w:rtl/>
        </w:rPr>
        <w:t xml:space="preserve">[ ا ور اس طرح ہم نے تمکن دیا یوسفؑ کو </w:t>
      </w:r>
    </w:p>
    <w:p w14:paraId="61A2456E" w14:textId="77777777" w:rsidR="007732E8" w:rsidRDefault="00000000">
      <w:pPr>
        <w:tabs>
          <w:tab w:val="center" w:pos="1279"/>
        </w:tabs>
        <w:spacing w:after="310" w:line="265" w:lineRule="auto"/>
        <w:ind w:left="0" w:right="0" w:firstLine="0"/>
        <w:jc w:val="left"/>
      </w:pPr>
      <w:r>
        <w:rPr>
          <w:szCs w:val="28"/>
          <w:rtl/>
        </w:rPr>
        <w:t>اُس سرزمین میں۔</w:t>
      </w:r>
      <w:r>
        <w:rPr>
          <w:szCs w:val="28"/>
          <w:rtl/>
        </w:rPr>
        <w:tab/>
        <w:t xml:space="preserve"> </w:t>
      </w:r>
    </w:p>
    <w:p w14:paraId="294E751D" w14:textId="77777777" w:rsidR="007732E8" w:rsidRDefault="00000000">
      <w:pPr>
        <w:spacing w:after="348" w:line="259" w:lineRule="auto"/>
        <w:ind w:left="536" w:right="540" w:hanging="10"/>
        <w:jc w:val="center"/>
      </w:pPr>
      <w:r>
        <w:rPr>
          <w:rFonts w:ascii="Times New Roman" w:eastAsia="Times New Roman" w:hAnsi="Times New Roman" w:cs="Times New Roman"/>
          <w:b/>
          <w:bCs/>
          <w:sz w:val="40"/>
          <w:szCs w:val="40"/>
          <w:rtl/>
        </w:rPr>
        <w:t xml:space="preserve">مكة </w:t>
      </w:r>
    </w:p>
    <w:p w14:paraId="41EF9F72" w14:textId="77777777" w:rsidR="007732E8" w:rsidRDefault="00000000">
      <w:pPr>
        <w:tabs>
          <w:tab w:val="center" w:pos="422"/>
          <w:tab w:val="center" w:pos="3384"/>
          <w:tab w:val="center" w:pos="6721"/>
          <w:tab w:val="center" w:pos="7721"/>
          <w:tab w:val="center" w:pos="8449"/>
          <w:tab w:val="right" w:pos="9042"/>
        </w:tabs>
        <w:spacing w:after="0" w:line="267" w:lineRule="auto"/>
        <w:ind w:left="0" w:right="0" w:firstLine="0"/>
        <w:jc w:val="left"/>
      </w:pPr>
      <w:r>
        <w:rPr>
          <w:szCs w:val="28"/>
          <w:rtl/>
        </w:rPr>
        <w:t>مَّ</w:t>
      </w:r>
      <w:r>
        <w:rPr>
          <w:sz w:val="43"/>
          <w:szCs w:val="43"/>
          <w:vertAlign w:val="superscript"/>
          <w:rtl/>
        </w:rPr>
        <w:tab/>
        <w:t xml:space="preserve"> </w:t>
      </w:r>
      <w:r>
        <w:rPr>
          <w:szCs w:val="28"/>
          <w:rtl/>
        </w:rPr>
        <w:t xml:space="preserve">کَّةَّ :  مکہ </w:t>
      </w:r>
      <w:r>
        <w:rPr>
          <w:sz w:val="43"/>
          <w:szCs w:val="43"/>
          <w:vertAlign w:val="superscript"/>
          <w:rtl/>
        </w:rPr>
        <w:t>مع</w:t>
      </w:r>
      <w:r>
        <w:rPr>
          <w:sz w:val="43"/>
          <w:szCs w:val="43"/>
          <w:vertAlign w:val="superscript"/>
          <w:rtl/>
        </w:rPr>
        <w:tab/>
        <w:t xml:space="preserve"> ظ</w:t>
      </w:r>
      <w:r>
        <w:rPr>
          <w:szCs w:val="28"/>
          <w:rtl/>
        </w:rPr>
        <w:t>مہ۔ اس کا لفظی مفہوم ایسی جگہ کے ہیں جو اپنی طرف کھینچے ا ور جذب کرے۔ ا لَّ</w:t>
      </w:r>
      <w:r>
        <w:rPr>
          <w:sz w:val="43"/>
          <w:szCs w:val="43"/>
          <w:vertAlign w:val="superscript"/>
          <w:rtl/>
        </w:rPr>
        <w:t xml:space="preserve"> </w:t>
      </w:r>
      <w:r>
        <w:rPr>
          <w:szCs w:val="28"/>
          <w:rtl/>
        </w:rPr>
        <w:t xml:space="preserve">ذَِّ یۡ كَّ </w:t>
      </w:r>
      <w:r>
        <w:rPr>
          <w:sz w:val="43"/>
          <w:szCs w:val="43"/>
          <w:vertAlign w:val="superscript"/>
          <w:rtl/>
        </w:rPr>
        <w:tab/>
        <w:t xml:space="preserve"> </w:t>
      </w:r>
      <w:r>
        <w:rPr>
          <w:szCs w:val="28"/>
          <w:rtl/>
        </w:rPr>
        <w:t>فَّ ا يَّۡ دِ ي ہَُّمۡ عَّنۡکُمۡ وَّ  ا</w:t>
      </w:r>
      <w:r>
        <w:rPr>
          <w:szCs w:val="28"/>
          <w:rtl/>
        </w:rPr>
        <w:tab/>
        <w:t xml:space="preserve"> يَّۡدِ ي کَُّمۡ عَّنۡ</w:t>
      </w:r>
      <w:r>
        <w:rPr>
          <w:szCs w:val="28"/>
          <w:rtl/>
        </w:rPr>
        <w:tab/>
        <w:t xml:space="preserve"> ہُمۡ بِبَّطۡنِ مَّ</w:t>
      </w:r>
      <w:r>
        <w:rPr>
          <w:sz w:val="43"/>
          <w:szCs w:val="43"/>
          <w:vertAlign w:val="superscript"/>
          <w:rtl/>
        </w:rPr>
        <w:tab/>
        <w:t xml:space="preserve"> </w:t>
      </w:r>
      <w:r>
        <w:rPr>
          <w:szCs w:val="28"/>
          <w:rtl/>
        </w:rPr>
        <w:t xml:space="preserve"> کَّةَّ </w:t>
      </w:r>
    </w:p>
    <w:p w14:paraId="20C49DF3" w14:textId="77777777" w:rsidR="007732E8" w:rsidRDefault="00000000">
      <w:pPr>
        <w:bidi w:val="0"/>
        <w:spacing w:after="0" w:line="259" w:lineRule="auto"/>
        <w:ind w:left="5106" w:right="0" w:firstLine="0"/>
        <w:jc w:val="center"/>
      </w:pPr>
      <w:r>
        <w:t xml:space="preserve"> </w:t>
      </w:r>
    </w:p>
    <w:p w14:paraId="31EC3C55" w14:textId="77777777" w:rsidR="007732E8" w:rsidRDefault="00000000">
      <w:pPr>
        <w:tabs>
          <w:tab w:val="center" w:pos="3679"/>
          <w:tab w:val="center" w:pos="5746"/>
        </w:tabs>
        <w:spacing w:after="242" w:line="265" w:lineRule="auto"/>
        <w:ind w:left="0" w:right="0" w:firstLine="0"/>
        <w:jc w:val="left"/>
      </w:pPr>
      <w:r>
        <w:rPr>
          <w:szCs w:val="28"/>
          <w:rtl/>
        </w:rPr>
        <w:t>[</w:t>
      </w:r>
      <w:r>
        <w:rPr>
          <w:szCs w:val="28"/>
        </w:rPr>
        <w:t>48</w:t>
      </w:r>
      <w:r>
        <w:rPr>
          <w:szCs w:val="28"/>
          <w:rtl/>
        </w:rPr>
        <w:t>:</w:t>
      </w:r>
      <w:r>
        <w:rPr>
          <w:szCs w:val="28"/>
        </w:rPr>
        <w:t>24</w:t>
      </w:r>
      <w:r>
        <w:rPr>
          <w:szCs w:val="28"/>
          <w:rtl/>
        </w:rPr>
        <w:t>] جس نے روک د</w:t>
      </w:r>
      <w:r>
        <w:rPr>
          <w:szCs w:val="28"/>
          <w:rtl/>
        </w:rPr>
        <w:tab/>
        <w:t xml:space="preserve"> ی  ان کے ہاتھ تم سے ا ور تمہارے ہاتھ ان سے بطن مکہ میں۔</w:t>
      </w:r>
      <w:r>
        <w:rPr>
          <w:szCs w:val="28"/>
          <w:rtl/>
        </w:rPr>
        <w:tab/>
        <w:t xml:space="preserve"> </w:t>
      </w:r>
    </w:p>
    <w:p w14:paraId="4ED3668A" w14:textId="77777777" w:rsidR="007732E8" w:rsidRDefault="00000000">
      <w:pPr>
        <w:bidi w:val="0"/>
        <w:spacing w:after="80" w:line="259" w:lineRule="auto"/>
        <w:ind w:left="0" w:right="325" w:firstLine="0"/>
        <w:jc w:val="center"/>
      </w:pPr>
      <w:r>
        <w:rPr>
          <w:rFonts w:ascii="Times New Roman" w:eastAsia="Times New Roman" w:hAnsi="Times New Roman" w:cs="Times New Roman"/>
          <w:b/>
          <w:sz w:val="40"/>
        </w:rPr>
        <w:t xml:space="preserve"> </w:t>
      </w:r>
    </w:p>
    <w:p w14:paraId="1F1197EC"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00FDFFC5"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م ك و </w:t>
      </w:r>
    </w:p>
    <w:p w14:paraId="2B49E389" w14:textId="77777777" w:rsidR="007732E8" w:rsidRDefault="00000000">
      <w:pPr>
        <w:spacing w:line="466" w:lineRule="auto"/>
        <w:ind w:left="17" w:right="14"/>
      </w:pPr>
      <w:r>
        <w:rPr>
          <w:szCs w:val="28"/>
          <w:rtl/>
        </w:rPr>
        <w:t>مَّكاَّ ۔يمَّْ کُوْ ۔ مُكاَّ ءً:</w:t>
      </w:r>
      <w:r>
        <w:rPr>
          <w:szCs w:val="28"/>
          <w:rtl/>
        </w:rPr>
        <w:tab/>
        <w:t xml:space="preserve"> منہ سے سیٹی بجانا ۔ کوئی بھی ایسی حرکت جو کسی چیز کو بےاثر کر د ے )</w:t>
      </w:r>
      <w:r>
        <w:t>Defuse</w:t>
      </w:r>
      <w:r>
        <w:rPr>
          <w:szCs w:val="28"/>
          <w:rtl/>
        </w:rPr>
        <w:t>(</w:t>
      </w:r>
      <w:r>
        <w:rPr>
          <w:szCs w:val="28"/>
          <w:rtl/>
        </w:rPr>
        <w:tab/>
        <w:t xml:space="preserve">  مثلاً سیٹیاں بجانا۔</w:t>
      </w:r>
      <w:r>
        <w:rPr>
          <w:szCs w:val="28"/>
          <w:rtl/>
        </w:rPr>
        <w:tab/>
        <w:t xml:space="preserve"> وَّ مَّا كاَّنَّ صَّلاَّتہُُمۡ عِ نۡدَّ ال</w:t>
      </w:r>
      <w:r>
        <w:rPr>
          <w:szCs w:val="28"/>
          <w:rtl/>
        </w:rPr>
        <w:tab/>
        <w:t xml:space="preserve"> بَّۡ</w:t>
      </w:r>
      <w:r>
        <w:rPr>
          <w:szCs w:val="28"/>
          <w:rtl/>
        </w:rPr>
        <w:tab/>
        <w:t xml:space="preserve"> يۡتِ اِل اَّ مُكآَّءً </w:t>
      </w:r>
      <w:r>
        <w:rPr>
          <w:szCs w:val="28"/>
          <w:rtl/>
        </w:rPr>
        <w:tab/>
        <w:t xml:space="preserve"> وَّ تصَّۡ</w:t>
      </w:r>
      <w:r>
        <w:rPr>
          <w:szCs w:val="28"/>
          <w:rtl/>
        </w:rPr>
        <w:tab/>
        <w:t xml:space="preserve"> دِيةًَّ ]</w:t>
      </w:r>
      <w:r>
        <w:rPr>
          <w:szCs w:val="28"/>
        </w:rPr>
        <w:t>35</w:t>
      </w:r>
      <w:r>
        <w:rPr>
          <w:szCs w:val="28"/>
          <w:rtl/>
        </w:rPr>
        <w:t xml:space="preserve">: </w:t>
      </w:r>
      <w:r>
        <w:rPr>
          <w:szCs w:val="28"/>
        </w:rPr>
        <w:t>8</w:t>
      </w:r>
      <w:r>
        <w:rPr>
          <w:szCs w:val="28"/>
          <w:rtl/>
        </w:rPr>
        <w:t xml:space="preserve">[: ا ور نہیں ان کا تعلق </w:t>
      </w:r>
      <w:r>
        <w:rPr>
          <w:szCs w:val="28"/>
          <w:rtl/>
        </w:rPr>
        <w:tab/>
        <w:t>اس گھر کے پاس مگر سیٹی بجانا ا ور تالی پیٹنا ۔</w:t>
      </w:r>
      <w:r>
        <w:rPr>
          <w:szCs w:val="28"/>
          <w:rtl/>
        </w:rPr>
        <w:tab/>
        <w:t xml:space="preserve"> </w:t>
      </w:r>
      <w:r>
        <w:rPr>
          <w:rFonts w:ascii="Times New Roman" w:eastAsia="Times New Roman" w:hAnsi="Times New Roman" w:cs="Times New Roman"/>
          <w:b/>
          <w:bCs/>
          <w:sz w:val="40"/>
          <w:szCs w:val="40"/>
          <w:rtl/>
        </w:rPr>
        <w:t xml:space="preserve">م ل أ  </w:t>
      </w:r>
    </w:p>
    <w:p w14:paraId="4CAAD6BC" w14:textId="77777777" w:rsidR="007732E8" w:rsidRDefault="00000000">
      <w:pPr>
        <w:tabs>
          <w:tab w:val="center" w:pos="3788"/>
          <w:tab w:val="center" w:pos="5300"/>
          <w:tab w:val="center" w:pos="6793"/>
        </w:tabs>
        <w:spacing w:after="191" w:line="265" w:lineRule="auto"/>
        <w:ind w:left="0" w:right="0" w:firstLine="0"/>
        <w:jc w:val="left"/>
      </w:pPr>
      <w:r>
        <w:rPr>
          <w:szCs w:val="28"/>
          <w:rtl/>
        </w:rPr>
        <w:lastRenderedPageBreak/>
        <w:t>مَّلِ ئَّ۔ يمَّْ لَّؤُ۔ مَّلاَّءً  : کسی چیز کو کسی چیز سے بھر دینا۔ لاَّمَّۡلَّـ</w:t>
      </w:r>
      <w:r>
        <w:rPr>
          <w:szCs w:val="28"/>
          <w:rtl/>
        </w:rPr>
        <w:tab/>
        <w:t xml:space="preserve"> نََّّۡ جَّہَّ</w:t>
      </w:r>
      <w:r>
        <w:rPr>
          <w:sz w:val="43"/>
          <w:szCs w:val="43"/>
          <w:vertAlign w:val="superscript"/>
          <w:rtl/>
        </w:rPr>
        <w:tab/>
        <w:t xml:space="preserve"> </w:t>
      </w:r>
      <w:r>
        <w:rPr>
          <w:szCs w:val="28"/>
          <w:rtl/>
        </w:rPr>
        <w:t>نَّمَّ ]</w:t>
      </w:r>
      <w:r>
        <w:rPr>
          <w:szCs w:val="28"/>
        </w:rPr>
        <w:t>18</w:t>
      </w:r>
      <w:r>
        <w:rPr>
          <w:szCs w:val="28"/>
          <w:rtl/>
        </w:rPr>
        <w:t xml:space="preserve">: </w:t>
      </w:r>
      <w:r>
        <w:rPr>
          <w:szCs w:val="28"/>
        </w:rPr>
        <w:t>7</w:t>
      </w:r>
      <w:r>
        <w:rPr>
          <w:szCs w:val="28"/>
          <w:rtl/>
        </w:rPr>
        <w:t xml:space="preserve">[ میں ضرور بھر دوں گا جہنم کو ۔ </w:t>
      </w:r>
      <w:r>
        <w:rPr>
          <w:szCs w:val="28"/>
          <w:rtl/>
        </w:rPr>
        <w:tab/>
        <w:t xml:space="preserve"> </w:t>
      </w:r>
    </w:p>
    <w:p w14:paraId="50FCD914" w14:textId="77777777" w:rsidR="007732E8" w:rsidRDefault="00000000">
      <w:pPr>
        <w:spacing w:after="107" w:line="464" w:lineRule="auto"/>
        <w:ind w:left="17" w:right="86"/>
      </w:pPr>
      <w:r>
        <w:rPr>
          <w:szCs w:val="28"/>
          <w:rtl/>
        </w:rPr>
        <w:t xml:space="preserve">مَّالـِؤٌ </w:t>
      </w:r>
      <w:r>
        <w:rPr>
          <w:rFonts w:ascii="Cambria" w:eastAsia="Cambria" w:hAnsi="Cambria" w:cs="Cambria"/>
          <w:szCs w:val="28"/>
          <w:rtl/>
        </w:rPr>
        <w:t>:</w:t>
      </w:r>
      <w:r>
        <w:rPr>
          <w:szCs w:val="28"/>
          <w:rtl/>
        </w:rPr>
        <w:t>بھرنے والا۔ فَّاِن</w:t>
      </w:r>
      <w:r>
        <w:rPr>
          <w:sz w:val="43"/>
          <w:szCs w:val="43"/>
          <w:vertAlign w:val="superscript"/>
          <w:rtl/>
        </w:rPr>
        <w:t xml:space="preserve"> </w:t>
      </w:r>
      <w:r>
        <w:rPr>
          <w:szCs w:val="28"/>
          <w:rtl/>
        </w:rPr>
        <w:t>ہَُّمۡ لاَّٰكِلُوۡنَّ مِنۡہَّا فَّمَّالـِوُۡنَّۡ مِنۡہَّا البُۡطُوۡ نَّ [</w:t>
      </w:r>
      <w:r>
        <w:rPr>
          <w:szCs w:val="28"/>
        </w:rPr>
        <w:t>37</w:t>
      </w:r>
      <w:r>
        <w:rPr>
          <w:szCs w:val="28"/>
          <w:rtl/>
        </w:rPr>
        <w:t>:</w:t>
      </w:r>
      <w:r>
        <w:rPr>
          <w:szCs w:val="28"/>
        </w:rPr>
        <w:t>66</w:t>
      </w:r>
      <w:r>
        <w:rPr>
          <w:szCs w:val="28"/>
          <w:rtl/>
        </w:rPr>
        <w:t>] پس وہ کھاتے ہیں اسی میں سے ،سو وہ بھرتے ہیں اسی سے اپنے پیٹ۔</w:t>
      </w:r>
      <w:r>
        <w:rPr>
          <w:szCs w:val="28"/>
          <w:rtl/>
        </w:rPr>
        <w:tab/>
        <w:t xml:space="preserve"> مِ لْ ؤٌ </w:t>
      </w:r>
      <w:r>
        <w:rPr>
          <w:rFonts w:ascii="Times New Roman" w:eastAsia="Times New Roman" w:hAnsi="Times New Roman" w:cs="Times New Roman"/>
          <w:szCs w:val="28"/>
          <w:rtl/>
        </w:rPr>
        <w:t>:</w:t>
      </w:r>
      <w:r>
        <w:rPr>
          <w:szCs w:val="28"/>
          <w:rtl/>
        </w:rPr>
        <w:t xml:space="preserve"> اتنی مقدا ر جس سے کوئی چیز بھر جائے۔ </w:t>
      </w:r>
      <w:r>
        <w:rPr>
          <w:szCs w:val="28"/>
          <w:rtl/>
        </w:rPr>
        <w:tab/>
        <w:t xml:space="preserve"> مِلۡءُ الاۡرَّۡضِ ذَّهَّبًا [</w:t>
      </w:r>
      <w:r>
        <w:rPr>
          <w:szCs w:val="28"/>
        </w:rPr>
        <w:t>3</w:t>
      </w:r>
      <w:r>
        <w:rPr>
          <w:szCs w:val="28"/>
          <w:rtl/>
        </w:rPr>
        <w:t>:</w:t>
      </w:r>
      <w:r>
        <w:rPr>
          <w:szCs w:val="28"/>
        </w:rPr>
        <w:t>91</w:t>
      </w:r>
      <w:r>
        <w:rPr>
          <w:szCs w:val="28"/>
          <w:rtl/>
        </w:rPr>
        <w:t xml:space="preserve"> ] زمین بھر سونا</w:t>
      </w:r>
      <w:r>
        <w:rPr>
          <w:szCs w:val="28"/>
          <w:rtl/>
        </w:rPr>
        <w:tab/>
        <w:t xml:space="preserve"> ۔</w:t>
      </w:r>
      <w:r>
        <w:rPr>
          <w:szCs w:val="28"/>
          <w:rtl/>
        </w:rPr>
        <w:tab/>
        <w:t xml:space="preserve"> مَّلُ ؤَّ۔يمَّْ لُؤُ ۔ مَّلاَّ ءَّ</w:t>
      </w:r>
      <w:r>
        <w:rPr>
          <w:rFonts w:ascii="Cambria" w:eastAsia="Cambria" w:hAnsi="Cambria" w:cs="Cambria"/>
          <w:szCs w:val="28"/>
          <w:rtl/>
        </w:rPr>
        <w:t xml:space="preserve">: </w:t>
      </w:r>
      <w:r>
        <w:rPr>
          <w:szCs w:val="28"/>
          <w:rtl/>
        </w:rPr>
        <w:t>بھرا ہوا ہونا۔ دولت مند، رئیس یا سردا را ہونا۔</w:t>
      </w:r>
      <w:r>
        <w:rPr>
          <w:szCs w:val="28"/>
          <w:rtl/>
        </w:rPr>
        <w:tab/>
        <w:t xml:space="preserve"> </w:t>
      </w:r>
    </w:p>
    <w:p w14:paraId="0F20B048" w14:textId="77777777" w:rsidR="007732E8" w:rsidRDefault="00000000">
      <w:pPr>
        <w:ind w:left="17" w:right="2364"/>
      </w:pPr>
      <w:r>
        <w:rPr>
          <w:szCs w:val="28"/>
          <w:rtl/>
        </w:rPr>
        <w:t>مَّلَّؤٌ : رئیسوں ، سردا روں ، شرفاء کی جماعت ۔ قَّالَّ المۡلَّاَّ</w:t>
      </w:r>
      <w:r>
        <w:rPr>
          <w:sz w:val="43"/>
          <w:szCs w:val="43"/>
          <w:vertAlign w:val="superscript"/>
          <w:rtl/>
        </w:rPr>
        <w:t>ُ</w:t>
      </w:r>
      <w:r>
        <w:rPr>
          <w:szCs w:val="28"/>
          <w:rtl/>
        </w:rPr>
        <w:t xml:space="preserve"> مِنۡ قَّومِۡہٖۤ [</w:t>
      </w:r>
      <w:r>
        <w:rPr>
          <w:szCs w:val="28"/>
        </w:rPr>
        <w:t>7</w:t>
      </w:r>
      <w:r>
        <w:rPr>
          <w:szCs w:val="28"/>
          <w:rtl/>
        </w:rPr>
        <w:t>:</w:t>
      </w:r>
      <w:r>
        <w:rPr>
          <w:szCs w:val="28"/>
        </w:rPr>
        <w:t>60</w:t>
      </w:r>
      <w:r>
        <w:rPr>
          <w:szCs w:val="28"/>
          <w:rtl/>
        </w:rPr>
        <w:t xml:space="preserve">] </w:t>
      </w:r>
      <w:r>
        <w:rPr>
          <w:rFonts w:ascii="Arial" w:eastAsia="Arial" w:hAnsi="Arial" w:cs="Arial"/>
          <w:szCs w:val="28"/>
          <w:vertAlign w:val="superscript"/>
          <w:rtl/>
        </w:rPr>
        <w:t xml:space="preserve"> </w:t>
      </w:r>
      <w:r>
        <w:rPr>
          <w:szCs w:val="28"/>
          <w:rtl/>
        </w:rPr>
        <w:t>بولے سردا ر ان کی قوم سے۔</w:t>
      </w:r>
      <w:r>
        <w:rPr>
          <w:szCs w:val="28"/>
          <w:rtl/>
        </w:rPr>
        <w:tab/>
        <w:t xml:space="preserve">   اِمْتَّلاَّ۔َّ يمَّْتَّلِئُ۔ اِمْتِلاَّءً : کسی چیز کا کسی چیز کے ساتھ بھر جانا۔ هَّلِ امۡتَّلاَّ تِۡ [</w:t>
      </w:r>
      <w:r>
        <w:rPr>
          <w:szCs w:val="28"/>
        </w:rPr>
        <w:t>50</w:t>
      </w:r>
      <w:r>
        <w:rPr>
          <w:szCs w:val="28"/>
          <w:rtl/>
        </w:rPr>
        <w:t>:</w:t>
      </w:r>
      <w:r>
        <w:rPr>
          <w:szCs w:val="28"/>
        </w:rPr>
        <w:t>30</w:t>
      </w:r>
      <w:r>
        <w:rPr>
          <w:szCs w:val="28"/>
          <w:rtl/>
        </w:rPr>
        <w:t>] کیا تو بھر گئی؟</w:t>
      </w:r>
      <w:r>
        <w:rPr>
          <w:szCs w:val="28"/>
          <w:rtl/>
        </w:rPr>
        <w:tab/>
        <w:t xml:space="preserve"> </w:t>
      </w:r>
      <w:r>
        <w:rPr>
          <w:rFonts w:ascii="Times New Roman" w:eastAsia="Times New Roman" w:hAnsi="Times New Roman" w:cs="Times New Roman"/>
          <w:b/>
          <w:bCs/>
          <w:sz w:val="40"/>
          <w:szCs w:val="40"/>
          <w:rtl/>
        </w:rPr>
        <w:t xml:space="preserve">م ل ح </w:t>
      </w:r>
    </w:p>
    <w:p w14:paraId="74176FBA" w14:textId="77777777" w:rsidR="007732E8" w:rsidRDefault="00000000">
      <w:pPr>
        <w:spacing w:after="183"/>
        <w:ind w:left="17" w:right="4335"/>
      </w:pPr>
      <w:r>
        <w:rPr>
          <w:szCs w:val="28"/>
          <w:rtl/>
        </w:rPr>
        <w:t>مَّلَّحَّ ۔يمَّْ لُحُ۔ مَّلْحًا: پانی کا کھاری یا نمکین ہونا ۔ یہ میٹھے پانی کی ضد ہے۔ مِلْ حٌ:  کھاری، نمکین۔  وَّهٰذَّا مِلۡحٌ اجَُّاجٌ ]</w:t>
      </w:r>
      <w:r>
        <w:rPr>
          <w:szCs w:val="28"/>
        </w:rPr>
        <w:t>25</w:t>
      </w:r>
      <w:r>
        <w:rPr>
          <w:szCs w:val="28"/>
          <w:rtl/>
        </w:rPr>
        <w:t xml:space="preserve">: </w:t>
      </w:r>
      <w:r>
        <w:rPr>
          <w:szCs w:val="28"/>
        </w:rPr>
        <w:t>53</w:t>
      </w:r>
      <w:r>
        <w:rPr>
          <w:szCs w:val="28"/>
          <w:rtl/>
        </w:rPr>
        <w:t xml:space="preserve">[ ا ور یہ ہےکھاری، کڑوا ۔ </w:t>
      </w:r>
    </w:p>
    <w:p w14:paraId="42262DE7"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م ل ق </w:t>
      </w:r>
    </w:p>
    <w:p w14:paraId="4DBBD028" w14:textId="77777777" w:rsidR="007732E8" w:rsidRDefault="00000000">
      <w:pPr>
        <w:tabs>
          <w:tab w:val="center" w:pos="3675"/>
        </w:tabs>
        <w:spacing w:after="216" w:line="265" w:lineRule="auto"/>
        <w:ind w:left="0" w:right="0" w:firstLine="0"/>
        <w:jc w:val="left"/>
      </w:pPr>
      <w:r>
        <w:rPr>
          <w:szCs w:val="28"/>
          <w:rtl/>
        </w:rPr>
        <w:t>مَّلَّقَّ ۔ يمَّْ لَّقُ۔ مَّلْ قًا : مفلس کر نا، مال و اسباب کو مٹا دینا ۔</w:t>
      </w:r>
      <w:r>
        <w:rPr>
          <w:szCs w:val="28"/>
          <w:rtl/>
        </w:rPr>
        <w:tab/>
        <w:t xml:space="preserve"> </w:t>
      </w:r>
    </w:p>
    <w:p w14:paraId="392D752F" w14:textId="77777777" w:rsidR="007732E8" w:rsidRDefault="00000000">
      <w:pPr>
        <w:spacing w:after="39" w:line="366" w:lineRule="auto"/>
        <w:ind w:left="10" w:right="0" w:hanging="10"/>
        <w:jc w:val="center"/>
      </w:pPr>
      <w:r>
        <w:rPr>
          <w:szCs w:val="28"/>
          <w:rtl/>
        </w:rPr>
        <w:t>امَّْ لَّقُ۔ يمُلِقُ۔ اِمْ لاَّقًا</w:t>
      </w:r>
      <w:r>
        <w:rPr>
          <w:rFonts w:ascii="Cambria" w:eastAsia="Cambria" w:hAnsi="Cambria" w:cs="Cambria"/>
          <w:sz w:val="43"/>
          <w:szCs w:val="43"/>
          <w:vertAlign w:val="superscript"/>
          <w:rtl/>
        </w:rPr>
        <w:t xml:space="preserve">: </w:t>
      </w:r>
      <w:r>
        <w:rPr>
          <w:szCs w:val="28"/>
          <w:rtl/>
        </w:rPr>
        <w:t>مفلس ہونا ۔</w:t>
      </w:r>
      <w:r>
        <w:rPr>
          <w:rFonts w:ascii="Cambria" w:eastAsia="Cambria" w:hAnsi="Cambria" w:cs="Cambria"/>
          <w:sz w:val="43"/>
          <w:szCs w:val="43"/>
          <w:vertAlign w:val="superscript"/>
          <w:rtl/>
        </w:rPr>
        <w:t xml:space="preserve"> </w:t>
      </w:r>
      <w:r>
        <w:rPr>
          <w:szCs w:val="28"/>
          <w:rtl/>
        </w:rPr>
        <w:t>وَّ لاَّ تقَّۡتُلُوۡاۤ اوَّۡلاَّدَّكُمۡ خَّ شۡيَّةَّ  اِمۡلاَّقٍ ]</w:t>
      </w:r>
      <w:r>
        <w:rPr>
          <w:szCs w:val="28"/>
        </w:rPr>
        <w:t>31</w:t>
      </w:r>
      <w:r>
        <w:rPr>
          <w:szCs w:val="28"/>
          <w:rtl/>
        </w:rPr>
        <w:t xml:space="preserve">: </w:t>
      </w:r>
      <w:r>
        <w:rPr>
          <w:szCs w:val="28"/>
        </w:rPr>
        <w:t>17</w:t>
      </w:r>
      <w:r>
        <w:rPr>
          <w:szCs w:val="28"/>
          <w:rtl/>
        </w:rPr>
        <w:t>[ ا ور نہ قتل کرو اپنی ا ولاد کو مفلس ہونے کے خدشے سے۔</w:t>
      </w:r>
      <w:r>
        <w:rPr>
          <w:szCs w:val="28"/>
          <w:rtl/>
        </w:rPr>
        <w:tab/>
        <w:t xml:space="preserve"> </w:t>
      </w:r>
      <w:r>
        <w:rPr>
          <w:rFonts w:ascii="Times New Roman" w:eastAsia="Times New Roman" w:hAnsi="Times New Roman" w:cs="Times New Roman"/>
          <w:b/>
          <w:bCs/>
          <w:sz w:val="40"/>
          <w:szCs w:val="40"/>
          <w:rtl/>
        </w:rPr>
        <w:t xml:space="preserve">م ل ك </w:t>
      </w:r>
    </w:p>
    <w:p w14:paraId="1FF56012" w14:textId="77777777" w:rsidR="007732E8" w:rsidRDefault="00000000">
      <w:pPr>
        <w:tabs>
          <w:tab w:val="center" w:pos="6268"/>
          <w:tab w:val="center" w:pos="6758"/>
          <w:tab w:val="center" w:pos="7850"/>
          <w:tab w:val="right" w:pos="9042"/>
        </w:tabs>
        <w:spacing w:after="54" w:line="259" w:lineRule="auto"/>
        <w:ind w:left="0" w:right="0" w:firstLine="0"/>
        <w:jc w:val="left"/>
      </w:pPr>
      <w:r>
        <w:rPr>
          <w:szCs w:val="28"/>
          <w:rtl/>
        </w:rPr>
        <w:t>مَّلَّکَّ۔</w:t>
      </w:r>
      <w:r>
        <w:rPr>
          <w:sz w:val="22"/>
          <w:szCs w:val="22"/>
          <w:rtl/>
        </w:rPr>
        <w:t xml:space="preserve"> </w:t>
      </w:r>
      <w:r>
        <w:rPr>
          <w:szCs w:val="28"/>
          <w:rtl/>
        </w:rPr>
        <w:t>يمَّْلِکُ ۔ مِلْكاً:  مالک ہونا، قوت و اختیار رکھنا،  قوت عمل ا ور غلبہ ہونا ۔قُلۡ ل اَّ</w:t>
      </w:r>
      <w:r>
        <w:rPr>
          <w:sz w:val="43"/>
          <w:szCs w:val="43"/>
          <w:vertAlign w:val="superscript"/>
          <w:rtl/>
        </w:rPr>
        <w:t>ۤ</w:t>
      </w:r>
      <w:r>
        <w:rPr>
          <w:szCs w:val="28"/>
          <w:rtl/>
        </w:rPr>
        <w:t xml:space="preserve"> امَّۡلِکُ لنَِّفۡ</w:t>
      </w:r>
      <w:r>
        <w:rPr>
          <w:szCs w:val="28"/>
          <w:rtl/>
        </w:rPr>
        <w:tab/>
        <w:t xml:space="preserve"> سِيۡ نفَّۡعًا </w:t>
      </w:r>
      <w:r>
        <w:rPr>
          <w:szCs w:val="28"/>
          <w:rtl/>
        </w:rPr>
        <w:tab/>
        <w:t xml:space="preserve"> وَّ لاَّ ضَّ</w:t>
      </w:r>
      <w:r>
        <w:rPr>
          <w:szCs w:val="28"/>
          <w:rtl/>
        </w:rPr>
        <w:tab/>
        <w:t xml:space="preserve"> رًا [</w:t>
      </w:r>
      <w:r>
        <w:rPr>
          <w:szCs w:val="28"/>
        </w:rPr>
        <w:t>7</w:t>
      </w:r>
      <w:r>
        <w:rPr>
          <w:szCs w:val="28"/>
          <w:rtl/>
        </w:rPr>
        <w:t>:</w:t>
      </w:r>
      <w:r>
        <w:rPr>
          <w:szCs w:val="28"/>
        </w:rPr>
        <w:t>188</w:t>
      </w:r>
      <w:r>
        <w:rPr>
          <w:szCs w:val="28"/>
          <w:rtl/>
        </w:rPr>
        <w:t xml:space="preserve">] کہہ دیں، نہیں </w:t>
      </w:r>
      <w:r>
        <w:rPr>
          <w:szCs w:val="28"/>
          <w:rtl/>
        </w:rPr>
        <w:tab/>
        <w:t xml:space="preserve"> میں</w:t>
      </w:r>
    </w:p>
    <w:p w14:paraId="23735DC5" w14:textId="77777777" w:rsidR="007732E8" w:rsidRDefault="00000000">
      <w:pPr>
        <w:tabs>
          <w:tab w:val="center" w:pos="2386"/>
        </w:tabs>
        <w:spacing w:after="271" w:line="265" w:lineRule="auto"/>
        <w:ind w:left="0" w:right="0" w:firstLine="0"/>
        <w:jc w:val="left"/>
      </w:pPr>
      <w:r>
        <w:rPr>
          <w:szCs w:val="28"/>
          <w:rtl/>
        </w:rPr>
        <w:t xml:space="preserve">مالک اپنے لیے کسی نفع ا ور نہ ضر تر کا۔ </w:t>
      </w:r>
      <w:r>
        <w:rPr>
          <w:szCs w:val="28"/>
          <w:rtl/>
        </w:rPr>
        <w:tab/>
        <w:t xml:space="preserve"> </w:t>
      </w:r>
    </w:p>
    <w:p w14:paraId="1BE11022" w14:textId="77777777" w:rsidR="007732E8" w:rsidRDefault="00000000">
      <w:pPr>
        <w:tabs>
          <w:tab w:val="center" w:pos="4489"/>
          <w:tab w:val="center" w:pos="5040"/>
          <w:tab w:val="right" w:pos="9042"/>
        </w:tabs>
        <w:spacing w:after="255" w:line="259" w:lineRule="auto"/>
        <w:ind w:left="0" w:right="0" w:firstLine="0"/>
        <w:jc w:val="left"/>
      </w:pPr>
      <w:r>
        <w:rPr>
          <w:szCs w:val="28"/>
          <w:rtl/>
        </w:rPr>
        <w:lastRenderedPageBreak/>
        <w:t xml:space="preserve"> مُلْکٌ : جس پر طاقت ا ور اختیار ہو۔ ملک، سلطنت۔ ملکیت۔ الَّمَّۡ تعَّۡلَّمۡ ا</w:t>
      </w:r>
      <w:r>
        <w:rPr>
          <w:szCs w:val="28"/>
          <w:rtl/>
        </w:rPr>
        <w:tab/>
        <w:t xml:space="preserve"> نََّّ ال</w:t>
      </w:r>
      <w:r>
        <w:rPr>
          <w:szCs w:val="28"/>
          <w:rtl/>
        </w:rPr>
        <w:tab/>
        <w:t xml:space="preserve"> لٰهَّ لہَّٗ مُ لۡکُ ال</w:t>
      </w:r>
      <w:r>
        <w:rPr>
          <w:szCs w:val="28"/>
          <w:rtl/>
        </w:rPr>
        <w:tab/>
        <w:t xml:space="preserve"> سَّمٰوٰتِ وَّ الاۡرَّۡضِ [</w:t>
      </w:r>
      <w:r>
        <w:rPr>
          <w:szCs w:val="28"/>
        </w:rPr>
        <w:t>2</w:t>
      </w:r>
      <w:r>
        <w:rPr>
          <w:szCs w:val="28"/>
          <w:rtl/>
        </w:rPr>
        <w:t>:</w:t>
      </w:r>
      <w:r>
        <w:rPr>
          <w:szCs w:val="28"/>
        </w:rPr>
        <w:t>107</w:t>
      </w:r>
      <w:r>
        <w:rPr>
          <w:szCs w:val="28"/>
          <w:rtl/>
        </w:rPr>
        <w:t xml:space="preserve">] کیا تمہیں نہیں معلوم کہ اللہ </w:t>
      </w:r>
    </w:p>
    <w:p w14:paraId="2434995B" w14:textId="77777777" w:rsidR="007732E8" w:rsidRDefault="00000000">
      <w:pPr>
        <w:tabs>
          <w:tab w:val="center" w:pos="2559"/>
        </w:tabs>
        <w:spacing w:after="242" w:line="265" w:lineRule="auto"/>
        <w:ind w:left="0" w:right="0" w:firstLine="0"/>
        <w:jc w:val="left"/>
      </w:pPr>
      <w:r>
        <w:rPr>
          <w:szCs w:val="28"/>
          <w:rtl/>
        </w:rPr>
        <w:t>تعالیٰ ہی کی ملکیت ہیں آسمان ا ور زمین۔</w:t>
      </w:r>
      <w:r>
        <w:rPr>
          <w:szCs w:val="28"/>
          <w:rtl/>
        </w:rPr>
        <w:tab/>
        <w:t xml:space="preserve"> </w:t>
      </w:r>
    </w:p>
    <w:p w14:paraId="10EC09F5" w14:textId="77777777" w:rsidR="007732E8" w:rsidRDefault="00000000">
      <w:pPr>
        <w:tabs>
          <w:tab w:val="center" w:pos="6841"/>
        </w:tabs>
        <w:spacing w:after="396" w:line="265" w:lineRule="auto"/>
        <w:ind w:left="0" w:right="0" w:firstLine="0"/>
        <w:jc w:val="left"/>
      </w:pPr>
      <w:r>
        <w:rPr>
          <w:szCs w:val="28"/>
          <w:rtl/>
        </w:rPr>
        <w:t>مَّلِکٌ۔ جمع  مُلُ وْ كٌ:  بادشاہ۔وَّ قَّالَّ المۡلَِّکُ ائۡتُوۡن یِۡ بِہٖۤ [</w:t>
      </w:r>
      <w:r>
        <w:rPr>
          <w:szCs w:val="28"/>
        </w:rPr>
        <w:t>12</w:t>
      </w:r>
      <w:r>
        <w:rPr>
          <w:szCs w:val="28"/>
          <w:rtl/>
        </w:rPr>
        <w:t>:</w:t>
      </w:r>
      <w:r>
        <w:rPr>
          <w:szCs w:val="28"/>
        </w:rPr>
        <w:t>54</w:t>
      </w:r>
      <w:r>
        <w:rPr>
          <w:szCs w:val="28"/>
          <w:rtl/>
        </w:rPr>
        <w:t>] ا ور کہا بادشاہ نے!  لے آؤ انہیں میرے پاس۔</w:t>
      </w:r>
      <w:r>
        <w:rPr>
          <w:szCs w:val="28"/>
          <w:rtl/>
        </w:rPr>
        <w:tab/>
        <w:t xml:space="preserve"> </w:t>
      </w:r>
    </w:p>
    <w:p w14:paraId="4A46C3EF" w14:textId="77777777" w:rsidR="007732E8" w:rsidRDefault="00000000">
      <w:pPr>
        <w:ind w:left="17" w:right="14"/>
      </w:pPr>
      <w:r>
        <w:rPr>
          <w:szCs w:val="28"/>
          <w:rtl/>
        </w:rPr>
        <w:t xml:space="preserve">مَّلَّ کٌ ۔جمع مَّلاَّئکَِّةٌ : حامل قوت و اختیار۔ فرشتے۔ ملائکہ ایک نوع ہے ا ور یہ احکامات ربیت کے مطابق </w:t>
      </w:r>
      <w:r>
        <w:rPr>
          <w:szCs w:val="28"/>
          <w:rtl/>
        </w:rPr>
        <w:tab/>
        <w:t>اپنے ذمے کاموں کو سرانجام دیتے ہیں۔</w:t>
      </w:r>
      <w:r>
        <w:rPr>
          <w:rFonts w:ascii="Arial" w:eastAsia="Arial" w:hAnsi="Arial" w:cs="Arial"/>
          <w:szCs w:val="28"/>
          <w:vertAlign w:val="superscript"/>
          <w:rtl/>
        </w:rPr>
        <w:t xml:space="preserve"> </w:t>
      </w:r>
      <w:r>
        <w:rPr>
          <w:szCs w:val="28"/>
          <w:rtl/>
        </w:rPr>
        <w:t>وَّ لاَّ</w:t>
      </w:r>
      <w:r>
        <w:rPr>
          <w:sz w:val="43"/>
          <w:szCs w:val="43"/>
          <w:vertAlign w:val="superscript"/>
          <w:rtl/>
        </w:rPr>
        <w:t xml:space="preserve"> ۤ</w:t>
      </w:r>
      <w:r>
        <w:rPr>
          <w:szCs w:val="28"/>
          <w:rtl/>
        </w:rPr>
        <w:t xml:space="preserve"> اقَُّولُۡ لکَُّمۡ اِ ن</w:t>
      </w:r>
      <w:r>
        <w:rPr>
          <w:sz w:val="43"/>
          <w:szCs w:val="43"/>
          <w:vertAlign w:val="superscript"/>
          <w:rtl/>
        </w:rPr>
        <w:t xml:space="preserve"> </w:t>
      </w:r>
      <w:r>
        <w:rPr>
          <w:szCs w:val="28"/>
          <w:rtl/>
        </w:rPr>
        <w:t>یِۡ مَّلَّکٌ  [</w:t>
      </w:r>
      <w:r>
        <w:rPr>
          <w:szCs w:val="28"/>
        </w:rPr>
        <w:t>6</w:t>
      </w:r>
      <w:r>
        <w:rPr>
          <w:szCs w:val="28"/>
          <w:rtl/>
        </w:rPr>
        <w:t>:</w:t>
      </w:r>
      <w:r>
        <w:rPr>
          <w:szCs w:val="28"/>
        </w:rPr>
        <w:t>50</w:t>
      </w:r>
      <w:r>
        <w:rPr>
          <w:szCs w:val="28"/>
          <w:rtl/>
        </w:rPr>
        <w:t xml:space="preserve">] ا ور نہ </w:t>
      </w:r>
      <w:r>
        <w:rPr>
          <w:szCs w:val="28"/>
          <w:rtl/>
        </w:rPr>
        <w:tab/>
        <w:t xml:space="preserve"> میںتم سے کہتا ہوں کہ میں کوئی فرشتہ ہوں۔</w:t>
      </w:r>
      <w:r>
        <w:rPr>
          <w:szCs w:val="28"/>
          <w:rtl/>
        </w:rPr>
        <w:tab/>
        <w:t xml:space="preserve"> </w:t>
      </w:r>
    </w:p>
    <w:p w14:paraId="17D7900D" w14:textId="77777777" w:rsidR="007732E8" w:rsidRDefault="00000000">
      <w:pPr>
        <w:ind w:left="17" w:right="14"/>
      </w:pPr>
      <w:r>
        <w:rPr>
          <w:szCs w:val="28"/>
          <w:rtl/>
        </w:rPr>
        <w:t>مَّالکٌِ ۔ مَّلِكاً: صاحب اختیار و اقتدا ر۔ مٰلِکِ ي وَّۡمِ ال دِ يۡ نِ [</w:t>
      </w:r>
      <w:r>
        <w:rPr>
          <w:szCs w:val="28"/>
        </w:rPr>
        <w:t>1</w:t>
      </w:r>
      <w:r>
        <w:rPr>
          <w:szCs w:val="28"/>
          <w:rtl/>
        </w:rPr>
        <w:t>:</w:t>
      </w:r>
      <w:r>
        <w:rPr>
          <w:szCs w:val="28"/>
        </w:rPr>
        <w:t>4</w:t>
      </w:r>
      <w:r>
        <w:rPr>
          <w:szCs w:val="28"/>
          <w:rtl/>
        </w:rPr>
        <w:t xml:space="preserve">] مالک ہے یوم الدین کا۔ مالک کو اپنی ملکیت پر مکمل اقتدا ر و اختیار ا ور تصرف کا  حقحاصل ہوتا ہے۔ جبکہ اپنی ملکیت کے انتظام و انصرا م ا ور ضروریات پوری کرنا بھی اسی کی ذمہ دا ری ہوتے ہیں۔ </w:t>
      </w:r>
    </w:p>
    <w:p w14:paraId="43BE0F99" w14:textId="77777777" w:rsidR="007732E8" w:rsidRDefault="00000000">
      <w:pPr>
        <w:spacing w:after="41"/>
        <w:ind w:left="17" w:right="14"/>
      </w:pPr>
      <w:r>
        <w:rPr>
          <w:szCs w:val="28"/>
          <w:rtl/>
        </w:rPr>
        <w:t>مَّ مْلُوكٌ :  جسے کسی چیز پر کوئی قدرت حاصل نہ ہو۔ جس پر کسی کو اختیار و اقتدا ر حاصل ہو۔ ضَّرَّبَّ ال لٰ هُ مَّثَّلاً عَّبۡدًا  مَّمۡلُوكۡاً [</w:t>
      </w:r>
      <w:r>
        <w:rPr>
          <w:szCs w:val="28"/>
        </w:rPr>
        <w:t>16</w:t>
      </w:r>
      <w:r>
        <w:rPr>
          <w:szCs w:val="28"/>
          <w:rtl/>
        </w:rPr>
        <w:t>:</w:t>
      </w:r>
      <w:r>
        <w:rPr>
          <w:szCs w:val="28"/>
        </w:rPr>
        <w:t>75</w:t>
      </w:r>
      <w:r>
        <w:rPr>
          <w:szCs w:val="28"/>
          <w:rtl/>
        </w:rPr>
        <w:t xml:space="preserve">] ایک ضرب المثل اللہ تعالیٰ سے ایک بندہ مملوک کی۔ </w:t>
      </w:r>
    </w:p>
    <w:p w14:paraId="6D69485B" w14:textId="77777777" w:rsidR="007732E8" w:rsidRDefault="00000000">
      <w:pPr>
        <w:spacing w:line="383" w:lineRule="auto"/>
        <w:ind w:left="15" w:right="14" w:firstLine="0"/>
        <w:jc w:val="both"/>
      </w:pPr>
      <w:r>
        <w:rPr>
          <w:szCs w:val="28"/>
          <w:rtl/>
        </w:rPr>
        <w:t>مَّلِيکٌ :  مکمل طاقت و اختیار کا مالک۔ ف یِۡ مَّقۡعَّدِ صِدۡقٍ عِنۡدَّ مَّلِ يۡ کٍ  مُقۡتَّدِرٍ [</w:t>
      </w:r>
      <w:r>
        <w:rPr>
          <w:szCs w:val="28"/>
        </w:rPr>
        <w:t>54</w:t>
      </w:r>
      <w:r>
        <w:rPr>
          <w:szCs w:val="28"/>
          <w:rtl/>
        </w:rPr>
        <w:t>:</w:t>
      </w:r>
      <w:r>
        <w:rPr>
          <w:szCs w:val="28"/>
        </w:rPr>
        <w:t>55</w:t>
      </w:r>
      <w:r>
        <w:rPr>
          <w:szCs w:val="28"/>
          <w:rtl/>
        </w:rPr>
        <w:t xml:space="preserve">]  صِ ق کی بیٹھک میں پاس مالک؛ صاحب اقتدا ر کے۔ مَّلْکٌ </w:t>
      </w:r>
      <w:r>
        <w:rPr>
          <w:rFonts w:ascii="Times New Roman" w:eastAsia="Times New Roman" w:hAnsi="Times New Roman" w:cs="Times New Roman"/>
          <w:szCs w:val="28"/>
          <w:rtl/>
        </w:rPr>
        <w:t>:</w:t>
      </w:r>
      <w:r>
        <w:rPr>
          <w:szCs w:val="28"/>
          <w:rtl/>
        </w:rPr>
        <w:t xml:space="preserve"> اقتدا ر و اختیار۔ قَّالوُاۡ مَّا</w:t>
      </w:r>
      <w:r>
        <w:rPr>
          <w:sz w:val="43"/>
          <w:szCs w:val="43"/>
          <w:vertAlign w:val="superscript"/>
          <w:rtl/>
        </w:rPr>
        <w:t>ۤ</w:t>
      </w:r>
      <w:r>
        <w:rPr>
          <w:szCs w:val="28"/>
          <w:rtl/>
        </w:rPr>
        <w:t xml:space="preserve"> اخَّۡلَّفۡنَّا مَّوعِۡدَّكَّ بِملَّۡکِنَّا [</w:t>
      </w:r>
      <w:r>
        <w:rPr>
          <w:szCs w:val="28"/>
        </w:rPr>
        <w:t>20</w:t>
      </w:r>
      <w:r>
        <w:rPr>
          <w:szCs w:val="28"/>
          <w:rtl/>
        </w:rPr>
        <w:t>:</w:t>
      </w:r>
      <w:r>
        <w:rPr>
          <w:szCs w:val="28"/>
        </w:rPr>
        <w:t>87</w:t>
      </w:r>
      <w:r>
        <w:rPr>
          <w:szCs w:val="28"/>
          <w:rtl/>
        </w:rPr>
        <w:t xml:space="preserve">] انہوں نے کہا: نہیں ہم نے خلاف کیا آپ سے کیے وعدے کے اپنے اختیار سے۔ </w:t>
      </w:r>
    </w:p>
    <w:p w14:paraId="7B09BAD9" w14:textId="77777777" w:rsidR="007732E8" w:rsidRDefault="00000000">
      <w:pPr>
        <w:bidi w:val="0"/>
        <w:spacing w:after="0" w:line="259" w:lineRule="auto"/>
        <w:ind w:left="1603" w:right="0" w:firstLine="0"/>
        <w:jc w:val="left"/>
      </w:pPr>
      <w:r>
        <w:t xml:space="preserve"> </w:t>
      </w:r>
    </w:p>
    <w:p w14:paraId="3F521756" w14:textId="77777777" w:rsidR="007732E8" w:rsidRDefault="00000000">
      <w:pPr>
        <w:spacing w:after="199" w:line="383" w:lineRule="auto"/>
        <w:ind w:left="15" w:right="14" w:firstLine="0"/>
        <w:jc w:val="both"/>
      </w:pPr>
      <w:r>
        <w:rPr>
          <w:szCs w:val="28"/>
          <w:rtl/>
        </w:rPr>
        <w:t xml:space="preserve"> مَّلَّکُو تٌْ: ملکیتیں ا ور ان کے نظام ہائے کار۔ ملکیت کا مطلب کسی چیز کا اس طرح سے مالک ہونا کہ کوئی اس ملکیت میں ت تف نہ کر سکے ا ور نہ  ہیاسے چھین سکے۔ ا ور مالک کے پاس اپنی اس ملکیت سے متعلق اختیارات ، وسائل ا ور نظام ہائے کار مہیا ہوں۔ یہ لفظ صرف اﷲ تعالیٰ کی مملکت کے لیے مخصوص ہےاس لیے کہ کائنات میں تمام اختیار و اقتدا ر اسُی کا ہے۔ وہی اس کی بنیاد ا ور سہارا ، ا ور </w:t>
      </w:r>
      <w:r>
        <w:rPr>
          <w:szCs w:val="28"/>
          <w:rtl/>
        </w:rPr>
        <w:lastRenderedPageBreak/>
        <w:t>اس کی تمام کارفرمائیوں کا مالک ہے۔اوََّّ لمَّۡ ينَّۡظُرُوۡا فیِۡ مَّلَّکُوۡتِ ال سَّمٰوٰتِ وَّ الاۡرَّۡضِ [</w:t>
      </w:r>
      <w:r>
        <w:rPr>
          <w:szCs w:val="28"/>
        </w:rPr>
        <w:t>7</w:t>
      </w:r>
      <w:r>
        <w:rPr>
          <w:szCs w:val="28"/>
          <w:rtl/>
        </w:rPr>
        <w:t>:</w:t>
      </w:r>
      <w:r>
        <w:rPr>
          <w:szCs w:val="28"/>
        </w:rPr>
        <w:t>185</w:t>
      </w:r>
      <w:r>
        <w:rPr>
          <w:szCs w:val="28"/>
          <w:rtl/>
        </w:rPr>
        <w:t xml:space="preserve">] </w:t>
      </w:r>
      <w:r>
        <w:rPr>
          <w:rFonts w:ascii="Arial" w:eastAsia="Arial" w:hAnsi="Arial" w:cs="Arial"/>
          <w:szCs w:val="28"/>
          <w:vertAlign w:val="superscript"/>
          <w:rtl/>
        </w:rPr>
        <w:t xml:space="preserve"> </w:t>
      </w:r>
      <w:r>
        <w:rPr>
          <w:szCs w:val="28"/>
          <w:rtl/>
        </w:rPr>
        <w:t xml:space="preserve">ا ور کیا انہوں نےنظر نہیں ڈالی ملکوت سماوی ا ور ا رضی میں۔ </w:t>
      </w:r>
    </w:p>
    <w:p w14:paraId="4B560580" w14:textId="77777777" w:rsidR="007732E8" w:rsidRDefault="00000000">
      <w:pPr>
        <w:spacing w:after="73" w:line="383" w:lineRule="auto"/>
        <w:ind w:left="15" w:right="14" w:firstLine="0"/>
        <w:jc w:val="both"/>
      </w:pPr>
      <w:r>
        <w:rPr>
          <w:szCs w:val="28"/>
          <w:rtl/>
        </w:rPr>
        <w:t>قرآن کریم میں کئی جگہ</w:t>
      </w:r>
      <w:r>
        <w:rPr>
          <w:rFonts w:ascii="Times New Roman" w:eastAsia="Times New Roman" w:hAnsi="Times New Roman" w:cs="Times New Roman"/>
          <w:szCs w:val="28"/>
          <w:rtl/>
        </w:rPr>
        <w:t xml:space="preserve"> </w:t>
      </w:r>
      <w:r>
        <w:rPr>
          <w:szCs w:val="28"/>
          <w:rtl/>
        </w:rPr>
        <w:t>مَّا مَّلَّکَّتْ ا</w:t>
      </w:r>
      <w:r>
        <w:rPr>
          <w:sz w:val="43"/>
          <w:szCs w:val="43"/>
          <w:vertAlign w:val="superscript"/>
          <w:rtl/>
        </w:rPr>
        <w:t>َّ</w:t>
      </w:r>
      <w:r>
        <w:rPr>
          <w:szCs w:val="28"/>
          <w:rtl/>
        </w:rPr>
        <w:t xml:space="preserve"> يمَّْا نکُُمْ  کے الفاظ آئے ہیں۔اس کے لفظی معنی ہیں"جن کے مالک تمہارے دائیں ہاتھ ہوئے"۔ بعض ا وقات اس سے مراد لونڈیاں لیا جاتا ہے جو کہ ٹھیک نہیں کیونکہ قرآن کریم] </w:t>
      </w:r>
      <w:r>
        <w:rPr>
          <w:szCs w:val="28"/>
        </w:rPr>
        <w:t>47</w:t>
      </w:r>
      <w:r>
        <w:rPr>
          <w:szCs w:val="28"/>
          <w:rtl/>
        </w:rPr>
        <w:t>:</w:t>
      </w:r>
      <w:r>
        <w:rPr>
          <w:szCs w:val="28"/>
        </w:rPr>
        <w:t>4</w:t>
      </w:r>
      <w:r>
        <w:rPr>
          <w:szCs w:val="28"/>
          <w:rtl/>
        </w:rPr>
        <w:t xml:space="preserve"> [نے غلام بنانے سے منع فر ما  دیا۔ ا ور نزول قرآن کے وقت معاشرے میں جو غلام ا ور لونڈیاں موجود تھیں انہیں آزاد کرنے  ، ا ن سے مکاتبت کرنے ا ور شادی کرنے کی ا جازت دی تاکہ و ہ لوگ بھی معاشرے کا مفید رکن بن سکیں۔ یہ اصطلاح مستقبل میں ہونے والے ایسے حالات سے متعلق بھی ہے جہاں کوئی علاقہ لمبے عرصے کے لیے یا مستقلاً کسی دوسرے ملک کے زیر اثر آ جائے۔ اس علاقے کے لوگوں کے ساتھ حکومتی قوانین کے مطابق سلوک کیا جائے گا تاکہ ان لوگوں کو بھی آہستہ آہستہ اس نئے ملک کے معاشرتی نظام میں ضم کیا جائے۔ </w:t>
      </w:r>
    </w:p>
    <w:p w14:paraId="3E1DCF60" w14:textId="77777777" w:rsidR="007732E8" w:rsidRDefault="00000000">
      <w:pPr>
        <w:spacing w:after="238" w:line="259" w:lineRule="auto"/>
        <w:ind w:left="536" w:right="539" w:hanging="10"/>
        <w:jc w:val="center"/>
      </w:pPr>
      <w:r>
        <w:rPr>
          <w:rFonts w:ascii="Times New Roman" w:eastAsia="Times New Roman" w:hAnsi="Times New Roman" w:cs="Times New Roman"/>
          <w:b/>
          <w:bCs/>
          <w:sz w:val="40"/>
          <w:szCs w:val="40"/>
          <w:rtl/>
        </w:rPr>
        <w:t xml:space="preserve">م ل ل </w:t>
      </w:r>
    </w:p>
    <w:p w14:paraId="18A9617B" w14:textId="77777777" w:rsidR="007732E8" w:rsidRDefault="00000000">
      <w:pPr>
        <w:tabs>
          <w:tab w:val="center" w:pos="329"/>
          <w:tab w:val="center" w:pos="4063"/>
          <w:tab w:val="center" w:pos="7688"/>
        </w:tabs>
        <w:spacing w:after="416" w:line="265" w:lineRule="auto"/>
        <w:ind w:left="0" w:right="0" w:firstLine="0"/>
        <w:jc w:val="left"/>
      </w:pPr>
      <w:r>
        <w:rPr>
          <w:szCs w:val="28"/>
          <w:rtl/>
        </w:rPr>
        <w:t xml:space="preserve">مَّ </w:t>
      </w:r>
      <w:r>
        <w:rPr>
          <w:szCs w:val="28"/>
          <w:rtl/>
        </w:rPr>
        <w:tab/>
        <w:t xml:space="preserve"> لَّ ۔ يمَّ</w:t>
      </w:r>
      <w:r>
        <w:rPr>
          <w:szCs w:val="28"/>
          <w:rtl/>
        </w:rPr>
        <w:tab/>
        <w:t xml:space="preserve"> لُُ۔ مَّل اً </w:t>
      </w:r>
      <w:r>
        <w:rPr>
          <w:rFonts w:ascii="Cambria" w:eastAsia="Cambria" w:hAnsi="Cambria" w:cs="Cambria"/>
          <w:szCs w:val="28"/>
          <w:rtl/>
        </w:rPr>
        <w:t xml:space="preserve">: </w:t>
      </w:r>
      <w:r>
        <w:rPr>
          <w:szCs w:val="28"/>
          <w:rtl/>
        </w:rPr>
        <w:t xml:space="preserve">کسی کو کوئی چیز لاحق ہونا۔ کہے ہوئے کا حرف بہ حرف لکھا جانا۔ بتائی ہوئی طرز پر پوری طرح عمل کرنا۔ </w:t>
      </w:r>
      <w:r>
        <w:rPr>
          <w:szCs w:val="28"/>
          <w:rtl/>
        </w:rPr>
        <w:tab/>
        <w:t xml:space="preserve"> </w:t>
      </w:r>
    </w:p>
    <w:p w14:paraId="350D69BA" w14:textId="77777777" w:rsidR="007732E8" w:rsidRDefault="00000000">
      <w:pPr>
        <w:spacing w:after="107" w:line="383" w:lineRule="auto"/>
        <w:ind w:left="15" w:right="14" w:firstLine="0"/>
        <w:jc w:val="both"/>
      </w:pPr>
      <w:r>
        <w:rPr>
          <w:szCs w:val="28"/>
          <w:rtl/>
        </w:rPr>
        <w:t>مِ</w:t>
      </w:r>
      <w:r>
        <w:rPr>
          <w:sz w:val="43"/>
          <w:szCs w:val="43"/>
          <w:vertAlign w:val="superscript"/>
          <w:rtl/>
        </w:rPr>
        <w:t xml:space="preserve"> </w:t>
      </w:r>
      <w:r>
        <w:rPr>
          <w:szCs w:val="28"/>
          <w:rtl/>
        </w:rPr>
        <w:t>لةٌَّ : ملّت۔ لاحق ہونے والی چیز یا طرز ۔ کسی مجموعہ عقائد پر کاربند لوگوں کے گروہ کو بھی ملت کہتے ہیں ۔ قُلۡ بَّلۡ مِ</w:t>
      </w:r>
      <w:r>
        <w:rPr>
          <w:sz w:val="43"/>
          <w:szCs w:val="43"/>
          <w:vertAlign w:val="superscript"/>
          <w:rtl/>
        </w:rPr>
        <w:t xml:space="preserve"> </w:t>
      </w:r>
      <w:r>
        <w:rPr>
          <w:szCs w:val="28"/>
          <w:rtl/>
        </w:rPr>
        <w:t>لَّ ةَّ اِبۡرٰهٖمَّ حَّنِ يۡ فًا  [</w:t>
      </w:r>
      <w:r>
        <w:rPr>
          <w:szCs w:val="28"/>
        </w:rPr>
        <w:t>2</w:t>
      </w:r>
      <w:r>
        <w:rPr>
          <w:szCs w:val="28"/>
          <w:rtl/>
        </w:rPr>
        <w:t>:</w:t>
      </w:r>
      <w:r>
        <w:rPr>
          <w:szCs w:val="28"/>
        </w:rPr>
        <w:t>135</w:t>
      </w:r>
      <w:r>
        <w:rPr>
          <w:szCs w:val="28"/>
          <w:rtl/>
        </w:rPr>
        <w:t>]بلکہ ملّت ابراھیمؑ حنیف کی۔ اِ ن</w:t>
      </w:r>
      <w:r>
        <w:rPr>
          <w:sz w:val="43"/>
          <w:szCs w:val="43"/>
          <w:vertAlign w:val="superscript"/>
          <w:rtl/>
        </w:rPr>
        <w:t xml:space="preserve"> </w:t>
      </w:r>
      <w:r>
        <w:rPr>
          <w:szCs w:val="28"/>
          <w:rtl/>
        </w:rPr>
        <w:t>یِۡ ترَّکَّتُۡ مِ</w:t>
      </w:r>
      <w:r>
        <w:rPr>
          <w:sz w:val="43"/>
          <w:szCs w:val="43"/>
          <w:vertAlign w:val="superscript"/>
          <w:rtl/>
        </w:rPr>
        <w:t xml:space="preserve"> </w:t>
      </w:r>
      <w:r>
        <w:rPr>
          <w:szCs w:val="28"/>
          <w:rtl/>
        </w:rPr>
        <w:t xml:space="preserve"> لَّةَّ قَّومٍۡ ل اَّ ي ؤُۡمِنُوۡنَّ بِال لٰهِ [</w:t>
      </w:r>
      <w:r>
        <w:rPr>
          <w:szCs w:val="28"/>
        </w:rPr>
        <w:t>12</w:t>
      </w:r>
      <w:r>
        <w:rPr>
          <w:szCs w:val="28"/>
          <w:rtl/>
        </w:rPr>
        <w:t>:</w:t>
      </w:r>
      <w:r>
        <w:rPr>
          <w:szCs w:val="28"/>
        </w:rPr>
        <w:t>37</w:t>
      </w:r>
      <w:r>
        <w:rPr>
          <w:szCs w:val="28"/>
          <w:rtl/>
        </w:rPr>
        <w:t xml:space="preserve">]ا ور میں نے ترک کر دی ہے ملت اس قوم کی جو نہیں ایمان رکھتے اللہ تعالیٰ کا۔ </w:t>
      </w:r>
    </w:p>
    <w:p w14:paraId="5E9DC754" w14:textId="77777777" w:rsidR="007732E8" w:rsidRDefault="00000000">
      <w:pPr>
        <w:spacing w:after="115"/>
        <w:ind w:left="17" w:right="14"/>
      </w:pPr>
      <w:r>
        <w:rPr>
          <w:szCs w:val="28"/>
          <w:rtl/>
        </w:rPr>
        <w:t>امََّّ لَّ۔ يمُِ لُ۔ اِملاَّلاً : کسی کو ئی چیز لاحق کرنا۔ املا کروانا یعنی کہے ہوئے کا حرف بہ حر ف لکھوانا۔ وَّليُْمْلِلِ ال ذَِّی عَّلَّيْہِ الحَّْ  قُ [</w:t>
      </w:r>
      <w:r>
        <w:rPr>
          <w:szCs w:val="28"/>
        </w:rPr>
        <w:t>2</w:t>
      </w:r>
      <w:r>
        <w:rPr>
          <w:szCs w:val="28"/>
          <w:rtl/>
        </w:rPr>
        <w:t>:</w:t>
      </w:r>
      <w:r>
        <w:rPr>
          <w:szCs w:val="28"/>
        </w:rPr>
        <w:t>282</w:t>
      </w:r>
      <w:r>
        <w:rPr>
          <w:szCs w:val="28"/>
          <w:rtl/>
        </w:rPr>
        <w:t xml:space="preserve">] ا ور املا کروائے جس پر حق آتا ہے۔ </w:t>
      </w:r>
    </w:p>
    <w:p w14:paraId="65F4DBA6"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ل و </w:t>
      </w:r>
    </w:p>
    <w:p w14:paraId="7D9B4BFD" w14:textId="77777777" w:rsidR="007732E8" w:rsidRDefault="00000000">
      <w:pPr>
        <w:spacing w:after="73" w:line="495" w:lineRule="auto"/>
        <w:ind w:left="17" w:right="1207"/>
      </w:pPr>
      <w:r>
        <w:rPr>
          <w:szCs w:val="28"/>
          <w:rtl/>
        </w:rPr>
        <w:lastRenderedPageBreak/>
        <w:t>مَّلاَّ۔ يمَّْلُوْ۔ مَّلْوًا: ڈھیلا چھوڑ دینا ،  کسی مدت کو بڑھا دینا ، کسی عبارت  کو پڑھ کر دوسروں کو سنانا یعنی اس بات کو آگے بڑھا دینا ۔</w:t>
      </w:r>
      <w:r>
        <w:rPr>
          <w:szCs w:val="28"/>
          <w:rtl/>
        </w:rPr>
        <w:tab/>
        <w:t xml:space="preserve"> مَّلِ</w:t>
      </w:r>
      <w:r>
        <w:rPr>
          <w:szCs w:val="28"/>
          <w:rtl/>
        </w:rPr>
        <w:tab/>
        <w:t xml:space="preserve"> یٌ </w:t>
      </w:r>
      <w:r>
        <w:rPr>
          <w:rFonts w:ascii="Cambria" w:eastAsia="Cambria" w:hAnsi="Cambria" w:cs="Cambria"/>
          <w:szCs w:val="28"/>
          <w:rtl/>
        </w:rPr>
        <w:t xml:space="preserve">: </w:t>
      </w:r>
      <w:r>
        <w:rPr>
          <w:szCs w:val="28"/>
          <w:rtl/>
        </w:rPr>
        <w:t xml:space="preserve"> مدت درا ز یا لمبا عرصہ </w:t>
      </w:r>
      <w:r>
        <w:rPr>
          <w:szCs w:val="28"/>
          <w:rtl/>
        </w:rPr>
        <w:tab/>
        <w:t xml:space="preserve"> ۔ وَّاهۡجُر نۡیِۡ مَّلِ </w:t>
      </w:r>
      <w:r>
        <w:rPr>
          <w:szCs w:val="28"/>
          <w:rtl/>
        </w:rPr>
        <w:tab/>
        <w:t xml:space="preserve"> يً ا  [</w:t>
      </w:r>
      <w:r>
        <w:rPr>
          <w:szCs w:val="28"/>
        </w:rPr>
        <w:t>19</w:t>
      </w:r>
      <w:r>
        <w:rPr>
          <w:szCs w:val="28"/>
          <w:rtl/>
        </w:rPr>
        <w:t>:</w:t>
      </w:r>
      <w:r>
        <w:rPr>
          <w:szCs w:val="28"/>
        </w:rPr>
        <w:t>46</w:t>
      </w:r>
      <w:r>
        <w:rPr>
          <w:szCs w:val="28"/>
          <w:rtl/>
        </w:rPr>
        <w:t xml:space="preserve">] ہجرت کر جاؤ </w:t>
      </w:r>
      <w:r>
        <w:rPr>
          <w:szCs w:val="28"/>
          <w:rtl/>
        </w:rPr>
        <w:tab/>
        <w:t xml:space="preserve"> مجھسے لمبے عرصے تک۔۔ مجھ سے بہت دور چلے جاؤ۔</w:t>
      </w:r>
      <w:r>
        <w:rPr>
          <w:szCs w:val="28"/>
          <w:rtl/>
        </w:rPr>
        <w:tab/>
        <w:t xml:space="preserve"> </w:t>
      </w:r>
    </w:p>
    <w:p w14:paraId="49BF1D33" w14:textId="77777777" w:rsidR="007732E8" w:rsidRDefault="00000000">
      <w:pPr>
        <w:spacing w:after="30" w:line="383" w:lineRule="auto"/>
        <w:ind w:left="15" w:right="14" w:firstLine="0"/>
        <w:jc w:val="both"/>
      </w:pPr>
      <w:r>
        <w:rPr>
          <w:szCs w:val="28"/>
          <w:rtl/>
        </w:rPr>
        <w:t>امَّْلیٰ۔ يمُْلِیْ۔ اِمْلاَّ ءً: ڈھیل دینا۔ املا کروانا یعنی پڑھ کر لکھوانا۔ اِن</w:t>
      </w:r>
      <w:r>
        <w:rPr>
          <w:sz w:val="43"/>
          <w:szCs w:val="43"/>
          <w:vertAlign w:val="superscript"/>
          <w:rtl/>
        </w:rPr>
        <w:t xml:space="preserve"> </w:t>
      </w:r>
      <w:r>
        <w:rPr>
          <w:szCs w:val="28"/>
          <w:rtl/>
        </w:rPr>
        <w:t>مَّاَّ نمُۡ لِیۡ لہَُّمۡ ل  يِزَّۡدَّادُوۡۤا اِثمًۡا [</w:t>
      </w:r>
      <w:r>
        <w:rPr>
          <w:szCs w:val="28"/>
        </w:rPr>
        <w:t>3</w:t>
      </w:r>
      <w:r>
        <w:rPr>
          <w:szCs w:val="28"/>
          <w:rtl/>
        </w:rPr>
        <w:t>:</w:t>
      </w:r>
      <w:r>
        <w:rPr>
          <w:szCs w:val="28"/>
        </w:rPr>
        <w:t>178</w:t>
      </w:r>
      <w:r>
        <w:rPr>
          <w:szCs w:val="28"/>
          <w:rtl/>
        </w:rPr>
        <w:t>]</w:t>
      </w:r>
      <w:r>
        <w:rPr>
          <w:rFonts w:ascii="Arial" w:eastAsia="Arial" w:hAnsi="Arial" w:cs="Arial"/>
          <w:szCs w:val="28"/>
          <w:vertAlign w:val="superscript"/>
          <w:rtl/>
        </w:rPr>
        <w:t xml:space="preserve"> </w:t>
      </w:r>
      <w:r>
        <w:rPr>
          <w:szCs w:val="28"/>
          <w:rtl/>
        </w:rPr>
        <w:t>دراصل ہم انہیں ڈھیل دیتے  ہیںتاکہ  وہمزید کر لیں کچھ گناہ۔ ال</w:t>
      </w:r>
      <w:r>
        <w:rPr>
          <w:sz w:val="43"/>
          <w:szCs w:val="43"/>
          <w:vertAlign w:val="superscript"/>
          <w:rtl/>
        </w:rPr>
        <w:t xml:space="preserve"> </w:t>
      </w:r>
      <w:r>
        <w:rPr>
          <w:szCs w:val="28"/>
          <w:rtl/>
        </w:rPr>
        <w:t>شَّ يۡ طٰنُ  سَّ ولََّّ لہَُّمۡ ؕ وَّ امَّۡ لیٰ لہَُّ مْ [</w:t>
      </w:r>
      <w:r>
        <w:rPr>
          <w:szCs w:val="28"/>
        </w:rPr>
        <w:t>47</w:t>
      </w:r>
      <w:r>
        <w:rPr>
          <w:szCs w:val="28"/>
          <w:rtl/>
        </w:rPr>
        <w:t>:</w:t>
      </w:r>
      <w:r>
        <w:rPr>
          <w:szCs w:val="28"/>
        </w:rPr>
        <w:t>25</w:t>
      </w:r>
      <w:r>
        <w:rPr>
          <w:szCs w:val="28"/>
          <w:rtl/>
        </w:rPr>
        <w:t>] شیطان نے آراستہ کر دیا ان کے لیے ا ور ڈھیلا رکھا ان کو۔</w:t>
      </w:r>
      <w:r>
        <w:rPr>
          <w:rFonts w:ascii="Arial" w:eastAsia="Arial" w:hAnsi="Arial" w:cs="Arial"/>
          <w:szCs w:val="28"/>
          <w:vertAlign w:val="superscript"/>
          <w:rtl/>
        </w:rPr>
        <w:t xml:space="preserve"> </w:t>
      </w:r>
      <w:r>
        <w:rPr>
          <w:szCs w:val="28"/>
          <w:rtl/>
        </w:rPr>
        <w:t xml:space="preserve">اسََّّاطِ  يرُۡ  الاۡ وََّّ ليِ نَّۡ اکتَّۡتَّبَّہَّا فَّہِ یَّ تمُۡل یٰ عَّلَّ يۡ ہِ بُکۡرَّ ۃً  </w:t>
      </w:r>
      <w:r>
        <w:rPr>
          <w:szCs w:val="28"/>
          <w:rtl/>
        </w:rPr>
        <w:tab/>
        <w:t>وَّ اصَِّ يۡ لاً [</w:t>
      </w:r>
      <w:r>
        <w:rPr>
          <w:szCs w:val="28"/>
        </w:rPr>
        <w:t>25</w:t>
      </w:r>
      <w:r>
        <w:rPr>
          <w:szCs w:val="28"/>
          <w:rtl/>
        </w:rPr>
        <w:t>:</w:t>
      </w:r>
      <w:r>
        <w:rPr>
          <w:szCs w:val="28"/>
        </w:rPr>
        <w:t>5</w:t>
      </w:r>
      <w:r>
        <w:rPr>
          <w:szCs w:val="28"/>
          <w:rtl/>
        </w:rPr>
        <w:t>]</w:t>
      </w:r>
      <w:r>
        <w:rPr>
          <w:rFonts w:ascii="Arial" w:eastAsia="Arial" w:hAnsi="Arial" w:cs="Arial"/>
          <w:szCs w:val="28"/>
          <w:vertAlign w:val="superscript"/>
          <w:rtl/>
        </w:rPr>
        <w:t xml:space="preserve"> </w:t>
      </w:r>
      <w:r>
        <w:rPr>
          <w:szCs w:val="28"/>
          <w:rtl/>
        </w:rPr>
        <w:t>کہانیاں ہیں پہلوں کی ۔ جو</w:t>
      </w:r>
      <w:r>
        <w:rPr>
          <w:szCs w:val="28"/>
          <w:rtl/>
        </w:rPr>
        <w:tab/>
        <w:t>اس نے</w:t>
      </w:r>
      <w:r>
        <w:rPr>
          <w:szCs w:val="28"/>
          <w:rtl/>
        </w:rPr>
        <w:tab/>
        <w:t>لکھوا رکھی ہیں ، ا ور</w:t>
      </w:r>
      <w:r>
        <w:rPr>
          <w:szCs w:val="28"/>
          <w:rtl/>
        </w:rPr>
        <w:tab/>
        <w:t xml:space="preserve"> وہی پڑھ کرسنائی جاتی ہیں اس کو صبح و شام۔</w:t>
      </w:r>
      <w:r>
        <w:rPr>
          <w:szCs w:val="28"/>
          <w:rtl/>
        </w:rPr>
        <w:tab/>
        <w:t xml:space="preserve"> </w:t>
      </w:r>
    </w:p>
    <w:p w14:paraId="43D003C5"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من </w:t>
      </w:r>
    </w:p>
    <w:p w14:paraId="1E2D7908" w14:textId="77777777" w:rsidR="007732E8" w:rsidRDefault="00000000">
      <w:pPr>
        <w:tabs>
          <w:tab w:val="center" w:pos="1304"/>
          <w:tab w:val="center" w:pos="2602"/>
        </w:tabs>
        <w:spacing w:after="242" w:line="265" w:lineRule="auto"/>
        <w:ind w:left="0" w:right="0" w:firstLine="0"/>
        <w:jc w:val="left"/>
      </w:pPr>
      <w:r>
        <w:rPr>
          <w:szCs w:val="28"/>
          <w:rtl/>
        </w:rPr>
        <w:t>مِ</w:t>
      </w:r>
      <w:r>
        <w:rPr>
          <w:szCs w:val="28"/>
          <w:rtl/>
        </w:rPr>
        <w:tab/>
        <w:t xml:space="preserve"> نْ : حسب ذیل معانی کے لیے آتا ہے:</w:t>
      </w:r>
      <w:r>
        <w:rPr>
          <w:szCs w:val="28"/>
          <w:rtl/>
        </w:rPr>
        <w:tab/>
        <w:t xml:space="preserve"> </w:t>
      </w:r>
    </w:p>
    <w:p w14:paraId="5188E0ED" w14:textId="77777777" w:rsidR="007732E8" w:rsidRDefault="00000000">
      <w:pPr>
        <w:tabs>
          <w:tab w:val="center" w:pos="3010"/>
          <w:tab w:val="center" w:pos="5785"/>
        </w:tabs>
        <w:spacing w:after="401" w:line="265" w:lineRule="auto"/>
        <w:ind w:left="0" w:right="0" w:firstLine="0"/>
        <w:jc w:val="left"/>
      </w:pPr>
      <w:r>
        <w:rPr>
          <w:szCs w:val="28"/>
        </w:rPr>
        <w:t>1</w:t>
      </w:r>
      <w:r>
        <w:rPr>
          <w:szCs w:val="28"/>
          <w:rtl/>
        </w:rPr>
        <w:t>۔</w:t>
      </w:r>
      <w:r>
        <w:rPr>
          <w:szCs w:val="28"/>
          <w:rtl/>
        </w:rPr>
        <w:tab/>
        <w:t xml:space="preserve"> " سے" کے معنوں میں۔ مِ نَّ المْسَّْجِدِ الحَّْرَّامِ ]</w:t>
      </w:r>
      <w:r>
        <w:rPr>
          <w:szCs w:val="28"/>
        </w:rPr>
        <w:t>1</w:t>
      </w:r>
      <w:r>
        <w:rPr>
          <w:szCs w:val="28"/>
          <w:rtl/>
        </w:rPr>
        <w:t xml:space="preserve">: </w:t>
      </w:r>
      <w:r>
        <w:rPr>
          <w:szCs w:val="28"/>
        </w:rPr>
        <w:t>17</w:t>
      </w:r>
      <w:r>
        <w:rPr>
          <w:szCs w:val="28"/>
          <w:rtl/>
        </w:rPr>
        <w:t>[ مسجد حرا م سے ۔۔ آغاز سفر</w:t>
      </w:r>
      <w:r>
        <w:rPr>
          <w:szCs w:val="28"/>
          <w:rtl/>
        </w:rPr>
        <w:tab/>
        <w:t xml:space="preserve"> </w:t>
      </w:r>
    </w:p>
    <w:p w14:paraId="0B29C6B5" w14:textId="77777777" w:rsidR="007732E8" w:rsidRDefault="00000000">
      <w:pPr>
        <w:tabs>
          <w:tab w:val="center" w:pos="1990"/>
          <w:tab w:val="center" w:pos="3814"/>
          <w:tab w:val="center" w:pos="4113"/>
          <w:tab w:val="center" w:pos="6444"/>
          <w:tab w:val="center" w:pos="8742"/>
        </w:tabs>
        <w:spacing w:after="205" w:line="265" w:lineRule="auto"/>
        <w:ind w:left="0" w:right="0" w:firstLine="0"/>
        <w:jc w:val="left"/>
      </w:pPr>
      <w:r>
        <w:rPr>
          <w:szCs w:val="28"/>
        </w:rPr>
        <w:t>2</w:t>
      </w:r>
      <w:r>
        <w:rPr>
          <w:szCs w:val="28"/>
          <w:rtl/>
        </w:rPr>
        <w:t>۔</w:t>
      </w:r>
      <w:r>
        <w:rPr>
          <w:szCs w:val="28"/>
          <w:rtl/>
        </w:rPr>
        <w:tab/>
        <w:t xml:space="preserve">  کُُ میں سے بعض )اسے تبعیض کہتے ہیں( ۔</w:t>
      </w:r>
      <w:r>
        <w:rPr>
          <w:rFonts w:ascii="Times New Roman" w:eastAsia="Times New Roman" w:hAnsi="Times New Roman" w:cs="Times New Roman"/>
          <w:szCs w:val="28"/>
          <w:rtl/>
        </w:rPr>
        <w:t xml:space="preserve"> </w:t>
      </w:r>
      <w:r>
        <w:rPr>
          <w:szCs w:val="28"/>
          <w:rtl/>
        </w:rPr>
        <w:t xml:space="preserve"> مِنۡہُمۡ </w:t>
      </w:r>
      <w:r>
        <w:rPr>
          <w:szCs w:val="28"/>
          <w:rtl/>
        </w:rPr>
        <w:tab/>
        <w:t xml:space="preserve"> مَّنۡ ك</w:t>
      </w:r>
      <w:r>
        <w:rPr>
          <w:sz w:val="43"/>
          <w:szCs w:val="43"/>
          <w:vertAlign w:val="superscript"/>
          <w:rtl/>
        </w:rPr>
        <w:tab/>
        <w:t xml:space="preserve"> </w:t>
      </w:r>
      <w:r>
        <w:rPr>
          <w:szCs w:val="28"/>
          <w:rtl/>
        </w:rPr>
        <w:t>لََّّمَّ ال</w:t>
      </w:r>
      <w:r>
        <w:rPr>
          <w:sz w:val="43"/>
          <w:szCs w:val="43"/>
          <w:vertAlign w:val="superscript"/>
          <w:rtl/>
        </w:rPr>
        <w:tab/>
        <w:t xml:space="preserve"> </w:t>
      </w:r>
      <w:r>
        <w:rPr>
          <w:szCs w:val="28"/>
          <w:rtl/>
        </w:rPr>
        <w:t>لٰهُ ]</w:t>
      </w:r>
      <w:r>
        <w:rPr>
          <w:szCs w:val="28"/>
        </w:rPr>
        <w:t>253</w:t>
      </w:r>
      <w:r>
        <w:rPr>
          <w:szCs w:val="28"/>
          <w:rtl/>
        </w:rPr>
        <w:t xml:space="preserve">: </w:t>
      </w:r>
      <w:r>
        <w:rPr>
          <w:szCs w:val="28"/>
        </w:rPr>
        <w:t>2</w:t>
      </w:r>
      <w:r>
        <w:rPr>
          <w:szCs w:val="28"/>
          <w:rtl/>
        </w:rPr>
        <w:t>[ ا ن میں سے وہ بھی ہیں جن سے اللہ تعالیٰ نے کلام فرمایا۔</w:t>
      </w:r>
      <w:r>
        <w:rPr>
          <w:szCs w:val="28"/>
          <w:rtl/>
        </w:rPr>
        <w:tab/>
        <w:t xml:space="preserve"> </w:t>
      </w:r>
    </w:p>
    <w:p w14:paraId="5CB8C2BA" w14:textId="77777777" w:rsidR="007732E8" w:rsidRDefault="00000000">
      <w:pPr>
        <w:tabs>
          <w:tab w:val="center" w:pos="2097"/>
          <w:tab w:val="center" w:pos="4005"/>
          <w:tab w:val="center" w:pos="4480"/>
          <w:tab w:val="center" w:pos="6703"/>
          <w:tab w:val="center" w:pos="8727"/>
        </w:tabs>
        <w:spacing w:after="140" w:line="265" w:lineRule="auto"/>
        <w:ind w:left="0" w:right="0" w:firstLine="0"/>
        <w:jc w:val="left"/>
      </w:pPr>
      <w:r>
        <w:rPr>
          <w:szCs w:val="28"/>
        </w:rPr>
        <w:t>3</w:t>
      </w:r>
      <w:r>
        <w:rPr>
          <w:szCs w:val="28"/>
          <w:rtl/>
        </w:rPr>
        <w:t>۔</w:t>
      </w:r>
      <w:r>
        <w:rPr>
          <w:szCs w:val="28"/>
          <w:rtl/>
        </w:rPr>
        <w:tab/>
        <w:t xml:space="preserve"> پوری جنس کے لیے )اسے تبین کہتے ہیں(۔ مَّا یفَّْتَّحِ ال</w:t>
      </w:r>
      <w:r>
        <w:rPr>
          <w:sz w:val="43"/>
          <w:szCs w:val="43"/>
          <w:vertAlign w:val="superscript"/>
          <w:rtl/>
        </w:rPr>
        <w:tab/>
        <w:t xml:space="preserve"> </w:t>
      </w:r>
      <w:r>
        <w:rPr>
          <w:szCs w:val="28"/>
          <w:rtl/>
        </w:rPr>
        <w:t>لٰهُ للِ</w:t>
      </w:r>
      <w:r>
        <w:rPr>
          <w:sz w:val="43"/>
          <w:szCs w:val="43"/>
          <w:vertAlign w:val="superscript"/>
          <w:rtl/>
        </w:rPr>
        <w:tab/>
        <w:t xml:space="preserve"> </w:t>
      </w:r>
      <w:r>
        <w:rPr>
          <w:szCs w:val="28"/>
          <w:rtl/>
        </w:rPr>
        <w:t xml:space="preserve">نَّاسِ مِنْ </w:t>
      </w:r>
      <w:r>
        <w:rPr>
          <w:szCs w:val="28"/>
          <w:rtl/>
        </w:rPr>
        <w:tab/>
        <w:t xml:space="preserve"> رَّحْمةٍَّ ]</w:t>
      </w:r>
      <w:r>
        <w:rPr>
          <w:szCs w:val="28"/>
        </w:rPr>
        <w:t>2</w:t>
      </w:r>
      <w:r>
        <w:rPr>
          <w:szCs w:val="28"/>
          <w:rtl/>
        </w:rPr>
        <w:t xml:space="preserve">: </w:t>
      </w:r>
      <w:r>
        <w:rPr>
          <w:szCs w:val="28"/>
        </w:rPr>
        <w:t>35</w:t>
      </w:r>
      <w:r>
        <w:rPr>
          <w:szCs w:val="28"/>
          <w:rtl/>
        </w:rPr>
        <w:t>[ اﷲ جو رحمت بھی انسانوں کے لیے کھولتا ہے۔</w:t>
      </w:r>
      <w:r>
        <w:rPr>
          <w:szCs w:val="28"/>
          <w:rtl/>
        </w:rPr>
        <w:tab/>
        <w:t xml:space="preserve"> </w:t>
      </w:r>
    </w:p>
    <w:p w14:paraId="37134385" w14:textId="77777777" w:rsidR="007732E8" w:rsidRDefault="00000000">
      <w:pPr>
        <w:tabs>
          <w:tab w:val="center" w:pos="971"/>
          <w:tab w:val="center" w:pos="2119"/>
          <w:tab w:val="center" w:pos="2763"/>
        </w:tabs>
        <w:spacing w:after="390" w:line="265" w:lineRule="auto"/>
        <w:ind w:left="0" w:right="0" w:firstLine="0"/>
        <w:jc w:val="left"/>
      </w:pPr>
      <w:r>
        <w:rPr>
          <w:szCs w:val="28"/>
          <w:rtl/>
        </w:rPr>
        <w:t xml:space="preserve"> </w:t>
      </w:r>
      <w:r>
        <w:rPr>
          <w:szCs w:val="28"/>
        </w:rPr>
        <w:t>4</w:t>
      </w:r>
      <w:r>
        <w:rPr>
          <w:szCs w:val="28"/>
          <w:rtl/>
        </w:rPr>
        <w:t>۔</w:t>
      </w:r>
      <w:r>
        <w:rPr>
          <w:szCs w:val="28"/>
          <w:rtl/>
        </w:rPr>
        <w:tab/>
        <w:t xml:space="preserve"> " کی وجہ سے" ۔ مِ</w:t>
      </w:r>
      <w:r>
        <w:rPr>
          <w:szCs w:val="28"/>
          <w:rtl/>
        </w:rPr>
        <w:tab/>
        <w:t xml:space="preserve"> ماَّ )من </w:t>
      </w:r>
      <w:r>
        <w:rPr>
          <w:rFonts w:ascii="Times New Roman" w:eastAsia="Times New Roman" w:hAnsi="Times New Roman" w:cs="Times New Roman"/>
          <w:szCs w:val="28"/>
          <w:rtl/>
        </w:rPr>
        <w:t>+</w:t>
      </w:r>
      <w:r>
        <w:rPr>
          <w:szCs w:val="28"/>
          <w:rtl/>
        </w:rPr>
        <w:t xml:space="preserve"> ما(۔</w:t>
      </w:r>
      <w:r>
        <w:rPr>
          <w:szCs w:val="28"/>
          <w:rtl/>
        </w:rPr>
        <w:tab/>
        <w:t xml:space="preserve"> </w:t>
      </w:r>
    </w:p>
    <w:p w14:paraId="79121902" w14:textId="77777777" w:rsidR="007732E8" w:rsidRDefault="00000000">
      <w:pPr>
        <w:tabs>
          <w:tab w:val="center" w:pos="1765"/>
          <w:tab w:val="center" w:pos="6033"/>
          <w:tab w:val="right" w:pos="9042"/>
        </w:tabs>
        <w:spacing w:after="166" w:line="259" w:lineRule="auto"/>
        <w:ind w:left="0" w:right="0" w:firstLine="0"/>
        <w:jc w:val="left"/>
      </w:pPr>
      <w:r>
        <w:rPr>
          <w:szCs w:val="28"/>
        </w:rPr>
        <w:t>5</w:t>
      </w:r>
      <w:r>
        <w:rPr>
          <w:szCs w:val="28"/>
          <w:rtl/>
        </w:rPr>
        <w:t>۔</w:t>
      </w:r>
      <w:r>
        <w:rPr>
          <w:szCs w:val="28"/>
          <w:rtl/>
        </w:rPr>
        <w:tab/>
        <w:t xml:space="preserve">  ایک دوسرے سے تمیز کرنے کے لیے ۔ وَّال</w:t>
      </w:r>
      <w:r>
        <w:rPr>
          <w:sz w:val="43"/>
          <w:szCs w:val="43"/>
          <w:vertAlign w:val="superscript"/>
          <w:rtl/>
        </w:rPr>
        <w:tab/>
        <w:t xml:space="preserve"> </w:t>
      </w:r>
      <w:r>
        <w:rPr>
          <w:szCs w:val="28"/>
          <w:rtl/>
        </w:rPr>
        <w:t>لٰهُ یعَّْلَّمُ المْفُْسِدَّ مِنَّ المْصُْلِحِ ]</w:t>
      </w:r>
      <w:r>
        <w:rPr>
          <w:szCs w:val="28"/>
        </w:rPr>
        <w:t>220</w:t>
      </w:r>
      <w:r>
        <w:rPr>
          <w:szCs w:val="28"/>
          <w:rtl/>
        </w:rPr>
        <w:t xml:space="preserve">: </w:t>
      </w:r>
      <w:r>
        <w:rPr>
          <w:szCs w:val="28"/>
        </w:rPr>
        <w:t>2</w:t>
      </w:r>
      <w:r>
        <w:rPr>
          <w:szCs w:val="28"/>
          <w:rtl/>
        </w:rPr>
        <w:t>[ ا ور اﷲ کو علم ہے کہ کون مفسد ہے ا ور کون مصلح۔</w:t>
      </w:r>
      <w:r>
        <w:rPr>
          <w:szCs w:val="28"/>
          <w:rtl/>
        </w:rPr>
        <w:tab/>
        <w:t xml:space="preserve"> </w:t>
      </w:r>
    </w:p>
    <w:p w14:paraId="46565DCF" w14:textId="77777777" w:rsidR="007732E8" w:rsidRDefault="00000000">
      <w:pPr>
        <w:tabs>
          <w:tab w:val="center" w:pos="1918"/>
          <w:tab w:val="center" w:pos="5710"/>
          <w:tab w:val="center" w:pos="8029"/>
        </w:tabs>
        <w:spacing w:after="383" w:line="265" w:lineRule="auto"/>
        <w:ind w:left="0" w:right="0" w:firstLine="0"/>
        <w:jc w:val="left"/>
      </w:pPr>
      <w:r>
        <w:rPr>
          <w:szCs w:val="28"/>
        </w:rPr>
        <w:t>6</w:t>
      </w:r>
      <w:r>
        <w:rPr>
          <w:szCs w:val="28"/>
          <w:rtl/>
        </w:rPr>
        <w:t>۔</w:t>
      </w:r>
      <w:r>
        <w:rPr>
          <w:szCs w:val="28"/>
          <w:rtl/>
        </w:rPr>
        <w:tab/>
        <w:t xml:space="preserve">  ایک کے بدلے میں دوسرا۔ ارََّّضِيْتُمْ بِالحَّْيٰوۃِ ال</w:t>
      </w:r>
      <w:r>
        <w:rPr>
          <w:szCs w:val="28"/>
          <w:rtl/>
        </w:rPr>
        <w:tab/>
        <w:t xml:space="preserve"> دُنيَّْا مِنَّ الاْٰخِرَّۃِ ]</w:t>
      </w:r>
      <w:r>
        <w:rPr>
          <w:szCs w:val="28"/>
        </w:rPr>
        <w:t>38</w:t>
      </w:r>
      <w:r>
        <w:rPr>
          <w:szCs w:val="28"/>
          <w:rtl/>
        </w:rPr>
        <w:t xml:space="preserve"> : </w:t>
      </w:r>
      <w:r>
        <w:rPr>
          <w:szCs w:val="28"/>
        </w:rPr>
        <w:t>9</w:t>
      </w:r>
      <w:r>
        <w:rPr>
          <w:szCs w:val="28"/>
          <w:rtl/>
        </w:rPr>
        <w:t xml:space="preserve"> [کیا تم رضا مند ہو حیات پر آخرۃ کے بدلے۔</w:t>
      </w:r>
      <w:r>
        <w:rPr>
          <w:szCs w:val="28"/>
          <w:rtl/>
        </w:rPr>
        <w:tab/>
        <w:t xml:space="preserve"> </w:t>
      </w:r>
    </w:p>
    <w:p w14:paraId="7A59A03E" w14:textId="77777777" w:rsidR="007732E8" w:rsidRDefault="00000000">
      <w:pPr>
        <w:spacing w:after="211"/>
        <w:ind w:left="17" w:right="2458"/>
      </w:pPr>
      <w:r>
        <w:rPr>
          <w:szCs w:val="28"/>
        </w:rPr>
        <w:lastRenderedPageBreak/>
        <w:t>7</w:t>
      </w:r>
      <w:r>
        <w:rPr>
          <w:szCs w:val="28"/>
          <w:rtl/>
        </w:rPr>
        <w:t>۔ نفی )نہیں( کی تاکید کے لیے۔ وَّمَّا مِنْ اِلہٍٰ اِل اَّ ال</w:t>
      </w:r>
      <w:r>
        <w:rPr>
          <w:sz w:val="43"/>
          <w:szCs w:val="43"/>
          <w:vertAlign w:val="superscript"/>
          <w:rtl/>
        </w:rPr>
        <w:t xml:space="preserve"> </w:t>
      </w:r>
      <w:r>
        <w:rPr>
          <w:szCs w:val="28"/>
          <w:rtl/>
        </w:rPr>
        <w:t>لٰهُ ]</w:t>
      </w:r>
      <w:r>
        <w:rPr>
          <w:szCs w:val="28"/>
        </w:rPr>
        <w:t>62</w:t>
      </w:r>
      <w:r>
        <w:rPr>
          <w:szCs w:val="28"/>
          <w:rtl/>
        </w:rPr>
        <w:t xml:space="preserve">: </w:t>
      </w:r>
      <w:r>
        <w:rPr>
          <w:szCs w:val="28"/>
        </w:rPr>
        <w:t>3</w:t>
      </w:r>
      <w:r>
        <w:rPr>
          <w:szCs w:val="28"/>
          <w:rtl/>
        </w:rPr>
        <w:t>[ ا ور نہیں ہے کوئی الہٰ سوائے اﷲ  کے۔ مَّ  نْ</w:t>
      </w:r>
      <w:r>
        <w:rPr>
          <w:rFonts w:ascii="Cambria" w:eastAsia="Cambria" w:hAnsi="Cambria" w:cs="Cambria"/>
          <w:szCs w:val="28"/>
          <w:rtl/>
        </w:rPr>
        <w:t xml:space="preserve">: </w:t>
      </w:r>
      <w:r>
        <w:rPr>
          <w:szCs w:val="28"/>
          <w:rtl/>
        </w:rPr>
        <w:t xml:space="preserve">جو کوئی، جس کو۔ </w:t>
      </w:r>
    </w:p>
    <w:p w14:paraId="5B6566C1" w14:textId="77777777" w:rsidR="007732E8" w:rsidRDefault="00000000">
      <w:pPr>
        <w:spacing w:after="278" w:line="259" w:lineRule="auto"/>
        <w:ind w:left="536" w:right="537" w:hanging="10"/>
        <w:jc w:val="center"/>
      </w:pPr>
      <w:r>
        <w:rPr>
          <w:rFonts w:ascii="Times New Roman" w:eastAsia="Times New Roman" w:hAnsi="Times New Roman" w:cs="Times New Roman"/>
          <w:b/>
          <w:bCs/>
          <w:sz w:val="40"/>
          <w:szCs w:val="40"/>
          <w:rtl/>
        </w:rPr>
        <w:t xml:space="preserve">مناۃ </w:t>
      </w:r>
    </w:p>
    <w:p w14:paraId="5C23DA3F" w14:textId="77777777" w:rsidR="007732E8" w:rsidRDefault="00000000">
      <w:pPr>
        <w:ind w:left="4138" w:right="278" w:hanging="4123"/>
      </w:pPr>
      <w:r>
        <w:rPr>
          <w:szCs w:val="28"/>
          <w:rtl/>
        </w:rPr>
        <w:t xml:space="preserve">مَّنٰوۃُ </w:t>
      </w:r>
      <w:r>
        <w:rPr>
          <w:szCs w:val="28"/>
          <w:rtl/>
        </w:rPr>
        <w:tab/>
        <w:t xml:space="preserve"> :شہوت پرستی کا استعارہ) </w:t>
      </w:r>
      <w:r>
        <w:t>Symbol</w:t>
      </w:r>
      <w:r>
        <w:rPr>
          <w:szCs w:val="28"/>
          <w:rtl/>
        </w:rPr>
        <w:t>(  ا ور ایک دیوی کے بت کا نام۔ وَّ مَّنٰوۃَّ ال</w:t>
      </w:r>
      <w:r>
        <w:rPr>
          <w:sz w:val="43"/>
          <w:szCs w:val="43"/>
          <w:vertAlign w:val="superscript"/>
          <w:rtl/>
        </w:rPr>
        <w:tab/>
        <w:t xml:space="preserve"> </w:t>
      </w:r>
      <w:r>
        <w:rPr>
          <w:szCs w:val="28"/>
          <w:rtl/>
        </w:rPr>
        <w:t>ثَّالثَِّ ةَّ الاۡخُۡ رٰی ]</w:t>
      </w:r>
      <w:r>
        <w:rPr>
          <w:szCs w:val="28"/>
        </w:rPr>
        <w:t>20</w:t>
      </w:r>
      <w:r>
        <w:rPr>
          <w:szCs w:val="28"/>
          <w:rtl/>
        </w:rPr>
        <w:t xml:space="preserve">: </w:t>
      </w:r>
      <w:r>
        <w:rPr>
          <w:szCs w:val="28"/>
        </w:rPr>
        <w:t>53</w:t>
      </w:r>
      <w:r>
        <w:rPr>
          <w:szCs w:val="28"/>
          <w:rtl/>
        </w:rPr>
        <w:t>[ ا و</w:t>
      </w:r>
      <w:r>
        <w:rPr>
          <w:szCs w:val="28"/>
          <w:rtl/>
        </w:rPr>
        <w:tab/>
        <w:t xml:space="preserve"> رمناۃ تیسری؛ ا ن کے بعد۔</w:t>
      </w:r>
      <w:r>
        <w:rPr>
          <w:szCs w:val="28"/>
          <w:rtl/>
        </w:rPr>
        <w:tab/>
        <w:t xml:space="preserve"> </w:t>
      </w:r>
      <w:r>
        <w:rPr>
          <w:rFonts w:ascii="Times New Roman" w:eastAsia="Times New Roman" w:hAnsi="Times New Roman" w:cs="Times New Roman"/>
          <w:b/>
          <w:bCs/>
          <w:sz w:val="40"/>
          <w:szCs w:val="40"/>
          <w:rtl/>
        </w:rPr>
        <w:t xml:space="preserve">م ن ع </w:t>
      </w:r>
    </w:p>
    <w:p w14:paraId="66787E72" w14:textId="77777777" w:rsidR="007732E8" w:rsidRDefault="00000000">
      <w:pPr>
        <w:spacing w:after="51" w:line="498" w:lineRule="auto"/>
        <w:ind w:left="17" w:right="130"/>
      </w:pPr>
      <w:r>
        <w:rPr>
          <w:szCs w:val="28"/>
          <w:rtl/>
        </w:rPr>
        <w:t xml:space="preserve">مَّنَّ </w:t>
      </w:r>
      <w:r>
        <w:rPr>
          <w:szCs w:val="28"/>
          <w:rtl/>
        </w:rPr>
        <w:tab/>
        <w:t xml:space="preserve"> عَّ۔ يمَّْ نَّعُ۔ مَّنْ عًا: منع کرنا،  کسی </w:t>
      </w:r>
      <w:r>
        <w:rPr>
          <w:szCs w:val="28"/>
          <w:rtl/>
        </w:rPr>
        <w:tab/>
        <w:t xml:space="preserve"> کوکسی کام سے روکنا ۔ کسی شخص ا ور اس چیز کے درمیان حائل ہو جانا یا کوئی رکاوٹ ڈا ل دینا جسے وہ حاصل کرنا چاہتا ہے۔ وَّ مَّنۡ اظَّۡلَّمُ مِ</w:t>
      </w:r>
      <w:r>
        <w:rPr>
          <w:szCs w:val="28"/>
          <w:rtl/>
        </w:rPr>
        <w:tab/>
        <w:t xml:space="preserve"> منَّۡ </w:t>
      </w:r>
      <w:r>
        <w:rPr>
          <w:szCs w:val="28"/>
          <w:rtl/>
        </w:rPr>
        <w:tab/>
        <w:t xml:space="preserve"> مَّنَّعَّ مَّسٰجِدَّ ال</w:t>
      </w:r>
      <w:r>
        <w:rPr>
          <w:szCs w:val="28"/>
          <w:rtl/>
        </w:rPr>
        <w:tab/>
        <w:t xml:space="preserve"> لٰهِ [</w:t>
      </w:r>
      <w:r>
        <w:rPr>
          <w:szCs w:val="28"/>
        </w:rPr>
        <w:t>2</w:t>
      </w:r>
      <w:r>
        <w:rPr>
          <w:szCs w:val="28"/>
          <w:rtl/>
        </w:rPr>
        <w:t>:</w:t>
      </w:r>
      <w:r>
        <w:rPr>
          <w:szCs w:val="28"/>
        </w:rPr>
        <w:t>114</w:t>
      </w:r>
      <w:r>
        <w:rPr>
          <w:szCs w:val="28"/>
          <w:rtl/>
        </w:rPr>
        <w:t>]</w:t>
      </w:r>
      <w:r>
        <w:rPr>
          <w:rFonts w:ascii="Arial" w:eastAsia="Arial" w:hAnsi="Arial" w:cs="Arial"/>
          <w:szCs w:val="28"/>
          <w:vertAlign w:val="superscript"/>
          <w:rtl/>
        </w:rPr>
        <w:t xml:space="preserve"> </w:t>
      </w:r>
      <w:r>
        <w:rPr>
          <w:szCs w:val="28"/>
          <w:rtl/>
        </w:rPr>
        <w:t xml:space="preserve">ا ور کون ہے </w:t>
      </w:r>
      <w:r>
        <w:rPr>
          <w:szCs w:val="28"/>
          <w:rtl/>
        </w:rPr>
        <w:tab/>
        <w:t xml:space="preserve"> بڑاظالم اس سے جو منع کرے اللہ کی مسا</w:t>
      </w:r>
      <w:r>
        <w:rPr>
          <w:szCs w:val="28"/>
          <w:rtl/>
        </w:rPr>
        <w:tab/>
        <w:t xml:space="preserve"> جدسے۔</w:t>
      </w:r>
      <w:r>
        <w:rPr>
          <w:rFonts w:ascii="Arial" w:eastAsia="Arial" w:hAnsi="Arial" w:cs="Arial"/>
          <w:szCs w:val="28"/>
          <w:vertAlign w:val="superscript"/>
          <w:rtl/>
        </w:rPr>
        <w:t xml:space="preserve"> </w:t>
      </w:r>
      <w:r>
        <w:rPr>
          <w:szCs w:val="28"/>
          <w:rtl/>
        </w:rPr>
        <w:t xml:space="preserve">وَّ نمَّۡنَّعۡکُمۡ </w:t>
      </w:r>
      <w:r>
        <w:rPr>
          <w:szCs w:val="28"/>
          <w:rtl/>
        </w:rPr>
        <w:tab/>
        <w:t xml:space="preserve"> مِ نَّ المُۡؤۡمِ</w:t>
      </w:r>
      <w:r>
        <w:rPr>
          <w:szCs w:val="28"/>
          <w:rtl/>
        </w:rPr>
        <w:tab/>
        <w:t xml:space="preserve"> نِ</w:t>
      </w:r>
      <w:r>
        <w:rPr>
          <w:szCs w:val="28"/>
          <w:rtl/>
        </w:rPr>
        <w:tab/>
        <w:t xml:space="preserve"> ينَّۡ ]</w:t>
      </w:r>
      <w:r>
        <w:rPr>
          <w:szCs w:val="28"/>
        </w:rPr>
        <w:t>141</w:t>
      </w:r>
      <w:r>
        <w:rPr>
          <w:szCs w:val="28"/>
          <w:rtl/>
        </w:rPr>
        <w:t xml:space="preserve">: </w:t>
      </w:r>
      <w:r>
        <w:rPr>
          <w:szCs w:val="28"/>
        </w:rPr>
        <w:t>4</w:t>
      </w:r>
      <w:r>
        <w:rPr>
          <w:szCs w:val="28"/>
          <w:rtl/>
        </w:rPr>
        <w:t>[  ا ور ہم نے منع رکھا تم سے مومنین کو ۔ یعنی ہم نےتمہارے ا ور مومنین کے درمیان حائل ہو کر تمہیں بچا دیا۔ مَّا مَّنَّعَّکَّ الَّ اَّ تسَّۡجُدَّ اِذۡ امََّّرۡتکَُّ  [</w:t>
      </w:r>
      <w:r>
        <w:rPr>
          <w:szCs w:val="28"/>
        </w:rPr>
        <w:t>7</w:t>
      </w:r>
      <w:r>
        <w:rPr>
          <w:szCs w:val="28"/>
          <w:rtl/>
        </w:rPr>
        <w:t>:</w:t>
      </w:r>
      <w:r>
        <w:rPr>
          <w:szCs w:val="28"/>
        </w:rPr>
        <w:t>12</w:t>
      </w:r>
      <w:r>
        <w:rPr>
          <w:szCs w:val="28"/>
          <w:rtl/>
        </w:rPr>
        <w:t xml:space="preserve">] </w:t>
      </w:r>
      <w:r>
        <w:rPr>
          <w:szCs w:val="28"/>
          <w:rtl/>
        </w:rPr>
        <w:tab/>
        <w:t xml:space="preserve"> کسچیز نے تمہیں منع کیا کہ تو سجدہ نہ کرے جب میں نے تجھے امر کیا؟</w:t>
      </w:r>
      <w:r>
        <w:rPr>
          <w:szCs w:val="28"/>
          <w:rtl/>
        </w:rPr>
        <w:tab/>
        <w:t xml:space="preserve"> </w:t>
      </w:r>
    </w:p>
    <w:p w14:paraId="3797DA45" w14:textId="77777777" w:rsidR="007732E8" w:rsidRDefault="00000000">
      <w:pPr>
        <w:spacing w:after="31"/>
        <w:ind w:left="17" w:right="379"/>
      </w:pPr>
      <w:r>
        <w:rPr>
          <w:szCs w:val="28"/>
          <w:rtl/>
        </w:rPr>
        <w:t>مَّانعٌِ مؤنث مَّانعَِّةٌ :  کسی چیز کے سامنے رکاوٹ بن  جانےوالا۔ روک کر بچانے والا۔  وَّ  ظَّ</w:t>
      </w:r>
      <w:r>
        <w:rPr>
          <w:sz w:val="43"/>
          <w:szCs w:val="43"/>
          <w:vertAlign w:val="superscript"/>
          <w:rtl/>
        </w:rPr>
        <w:t xml:space="preserve"> </w:t>
      </w:r>
      <w:r>
        <w:rPr>
          <w:szCs w:val="28"/>
          <w:rtl/>
        </w:rPr>
        <w:t>نُوۡاۤ انَّ</w:t>
      </w:r>
      <w:r>
        <w:rPr>
          <w:sz w:val="43"/>
          <w:szCs w:val="43"/>
          <w:vertAlign w:val="superscript"/>
          <w:rtl/>
        </w:rPr>
        <w:t xml:space="preserve"> </w:t>
      </w:r>
      <w:r>
        <w:rPr>
          <w:szCs w:val="28"/>
          <w:rtl/>
        </w:rPr>
        <w:t>ہَُّمۡ  مَّانعَِّتُہُمۡ حُصُونۡہُُمۡ  مِنَّ ال لٰهِ [</w:t>
      </w:r>
      <w:r>
        <w:rPr>
          <w:szCs w:val="28"/>
        </w:rPr>
        <w:t>59</w:t>
      </w:r>
      <w:r>
        <w:rPr>
          <w:szCs w:val="28"/>
          <w:rtl/>
        </w:rPr>
        <w:t>:</w:t>
      </w:r>
      <w:r>
        <w:rPr>
          <w:szCs w:val="28"/>
        </w:rPr>
        <w:t>2</w:t>
      </w:r>
      <w:r>
        <w:rPr>
          <w:szCs w:val="28"/>
          <w:rtl/>
        </w:rPr>
        <w:t>]</w:t>
      </w:r>
      <w:r>
        <w:rPr>
          <w:rFonts w:ascii="Arial" w:eastAsia="Arial" w:hAnsi="Arial" w:cs="Arial"/>
          <w:szCs w:val="28"/>
          <w:vertAlign w:val="superscript"/>
          <w:rtl/>
        </w:rPr>
        <w:t xml:space="preserve"> </w:t>
      </w:r>
      <w:r>
        <w:rPr>
          <w:szCs w:val="28"/>
          <w:rtl/>
        </w:rPr>
        <w:t xml:space="preserve">ا ور انہوں نے گمان کیا کہ ان کو بچا لیں گے ان کے قلعے اللہ سے۔ </w:t>
      </w:r>
    </w:p>
    <w:p w14:paraId="579D5066" w14:textId="77777777" w:rsidR="007732E8" w:rsidRDefault="00000000">
      <w:pPr>
        <w:tabs>
          <w:tab w:val="center" w:pos="2414"/>
          <w:tab w:val="center" w:pos="3654"/>
          <w:tab w:val="center" w:pos="5851"/>
          <w:tab w:val="center" w:pos="8051"/>
        </w:tabs>
        <w:spacing w:after="329" w:line="265" w:lineRule="auto"/>
        <w:ind w:left="0" w:right="0" w:firstLine="0"/>
        <w:jc w:val="left"/>
      </w:pPr>
      <w:r>
        <w:rPr>
          <w:szCs w:val="28"/>
          <w:rtl/>
        </w:rPr>
        <w:t>مَّمْنُوْ عٌ مؤنث مَّمنُوْ</w:t>
      </w:r>
      <w:r>
        <w:rPr>
          <w:szCs w:val="28"/>
          <w:rtl/>
        </w:rPr>
        <w:tab/>
        <w:t>عَّ ةٌ : ممنوع کیا ہوا۔ روکا ہوا۔ ل اَّ مَّقۡطُوۡ</w:t>
      </w:r>
      <w:r>
        <w:rPr>
          <w:szCs w:val="28"/>
          <w:rtl/>
        </w:rPr>
        <w:tab/>
        <w:t xml:space="preserve"> عَّةٍ </w:t>
      </w:r>
      <w:r>
        <w:rPr>
          <w:szCs w:val="28"/>
          <w:rtl/>
        </w:rPr>
        <w:tab/>
        <w:t xml:space="preserve"> وَّ لاَّ مَّمۡنُ وۡعَّ ةٍ [</w:t>
      </w:r>
      <w:r>
        <w:rPr>
          <w:szCs w:val="28"/>
        </w:rPr>
        <w:t>56</w:t>
      </w:r>
      <w:r>
        <w:rPr>
          <w:szCs w:val="28"/>
          <w:rtl/>
        </w:rPr>
        <w:t>:</w:t>
      </w:r>
      <w:r>
        <w:rPr>
          <w:szCs w:val="28"/>
        </w:rPr>
        <w:t>33</w:t>
      </w:r>
      <w:r>
        <w:rPr>
          <w:szCs w:val="28"/>
          <w:rtl/>
        </w:rPr>
        <w:t>]</w:t>
      </w:r>
      <w:r>
        <w:rPr>
          <w:rFonts w:ascii="Arial" w:eastAsia="Arial" w:hAnsi="Arial" w:cs="Arial"/>
          <w:szCs w:val="28"/>
          <w:vertAlign w:val="superscript"/>
          <w:rtl/>
        </w:rPr>
        <w:t xml:space="preserve"> </w:t>
      </w:r>
      <w:r>
        <w:rPr>
          <w:szCs w:val="28"/>
          <w:rtl/>
        </w:rPr>
        <w:t>جو نہ منقطع  ہوں ا ور نہ ممنوع کیے جائیں۔</w:t>
      </w:r>
      <w:r>
        <w:rPr>
          <w:szCs w:val="28"/>
          <w:rtl/>
        </w:rPr>
        <w:tab/>
        <w:t xml:space="preserve"> </w:t>
      </w:r>
    </w:p>
    <w:p w14:paraId="49222FE5" w14:textId="77777777" w:rsidR="007732E8" w:rsidRDefault="00000000">
      <w:pPr>
        <w:spacing w:after="76"/>
        <w:ind w:left="17" w:right="187"/>
      </w:pPr>
      <w:r>
        <w:rPr>
          <w:szCs w:val="28"/>
          <w:rtl/>
        </w:rPr>
        <w:lastRenderedPageBreak/>
        <w:t>مَّنُوْعٌ  : آگے دینے سے منع کر کے یعنی روک کر بیٹھ جانے والا۔ وَّاِذَّا مَّ</w:t>
      </w:r>
      <w:r>
        <w:rPr>
          <w:szCs w:val="28"/>
          <w:rtl/>
        </w:rPr>
        <w:tab/>
        <w:t xml:space="preserve"> سَّہُ ال</w:t>
      </w:r>
      <w:r>
        <w:rPr>
          <w:szCs w:val="28"/>
          <w:rtl/>
        </w:rPr>
        <w:tab/>
        <w:t xml:space="preserve"> خَّۡ</w:t>
      </w:r>
      <w:r>
        <w:rPr>
          <w:szCs w:val="28"/>
          <w:rtl/>
        </w:rPr>
        <w:tab/>
        <w:t xml:space="preserve"> يرُۡ مَّ نُوۡعًا [</w:t>
      </w:r>
      <w:r>
        <w:rPr>
          <w:szCs w:val="28"/>
        </w:rPr>
        <w:t>70</w:t>
      </w:r>
      <w:r>
        <w:rPr>
          <w:szCs w:val="28"/>
          <w:rtl/>
        </w:rPr>
        <w:t>:</w:t>
      </w:r>
      <w:r>
        <w:rPr>
          <w:szCs w:val="28"/>
        </w:rPr>
        <w:t>21</w:t>
      </w:r>
      <w:r>
        <w:rPr>
          <w:szCs w:val="28"/>
          <w:rtl/>
        </w:rPr>
        <w:t>]ا ور جب چھو جائے اسے بھلائی، روک کر بیٹھ جاتا ہے۔</w:t>
      </w:r>
      <w:r>
        <w:rPr>
          <w:szCs w:val="28"/>
          <w:rtl/>
        </w:rPr>
        <w:tab/>
        <w:t xml:space="preserve"> </w:t>
      </w:r>
    </w:p>
    <w:p w14:paraId="3F945209" w14:textId="77777777" w:rsidR="007732E8" w:rsidRDefault="00000000">
      <w:pPr>
        <w:tabs>
          <w:tab w:val="center" w:pos="1292"/>
          <w:tab w:val="center" w:pos="3989"/>
          <w:tab w:val="center" w:pos="5612"/>
        </w:tabs>
        <w:spacing w:after="191" w:line="265" w:lineRule="auto"/>
        <w:ind w:left="0" w:right="0" w:firstLine="0"/>
        <w:jc w:val="left"/>
      </w:pPr>
      <w:r>
        <w:rPr>
          <w:szCs w:val="28"/>
          <w:rtl/>
        </w:rPr>
        <w:t>مَّ</w:t>
      </w:r>
      <w:r>
        <w:rPr>
          <w:sz w:val="43"/>
          <w:szCs w:val="43"/>
          <w:vertAlign w:val="superscript"/>
          <w:rtl/>
        </w:rPr>
        <w:tab/>
        <w:t xml:space="preserve"> </w:t>
      </w:r>
      <w:r>
        <w:rPr>
          <w:szCs w:val="28"/>
          <w:rtl/>
        </w:rPr>
        <w:t xml:space="preserve">نَّاعٌ : منع کرنے یعنی روکنے کا عادی ۔ مَّ </w:t>
      </w:r>
      <w:r>
        <w:rPr>
          <w:sz w:val="43"/>
          <w:szCs w:val="43"/>
          <w:vertAlign w:val="superscript"/>
          <w:rtl/>
        </w:rPr>
        <w:tab/>
        <w:t xml:space="preserve"> </w:t>
      </w:r>
      <w:r>
        <w:rPr>
          <w:szCs w:val="28"/>
          <w:rtl/>
        </w:rPr>
        <w:t>نَّاعٍ ل</w:t>
      </w:r>
      <w:r>
        <w:rPr>
          <w:sz w:val="43"/>
          <w:szCs w:val="43"/>
          <w:vertAlign w:val="superscript"/>
          <w:rtl/>
        </w:rPr>
        <w:t xml:space="preserve"> </w:t>
      </w:r>
      <w:r>
        <w:rPr>
          <w:szCs w:val="28"/>
          <w:rtl/>
        </w:rPr>
        <w:t>لِْخَّيرِْ [</w:t>
      </w:r>
      <w:r>
        <w:rPr>
          <w:szCs w:val="28"/>
        </w:rPr>
        <w:t>68</w:t>
      </w:r>
      <w:r>
        <w:rPr>
          <w:szCs w:val="28"/>
          <w:rtl/>
        </w:rPr>
        <w:t>:</w:t>
      </w:r>
      <w:r>
        <w:rPr>
          <w:szCs w:val="28"/>
        </w:rPr>
        <w:t>12</w:t>
      </w:r>
      <w:r>
        <w:rPr>
          <w:szCs w:val="28"/>
          <w:rtl/>
        </w:rPr>
        <w:t>] روک رکھنے والا بھلائی کو۔</w:t>
      </w:r>
      <w:r>
        <w:rPr>
          <w:szCs w:val="28"/>
          <w:rtl/>
        </w:rPr>
        <w:tab/>
        <w:t xml:space="preserve"> </w:t>
      </w:r>
    </w:p>
    <w:p w14:paraId="381C080D"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266D99F7" w14:textId="77777777" w:rsidR="007732E8" w:rsidRDefault="00000000">
      <w:pPr>
        <w:spacing w:after="253" w:line="259" w:lineRule="auto"/>
        <w:ind w:left="536" w:right="539" w:hanging="10"/>
        <w:jc w:val="center"/>
      </w:pPr>
      <w:r>
        <w:rPr>
          <w:rFonts w:ascii="Times New Roman" w:eastAsia="Times New Roman" w:hAnsi="Times New Roman" w:cs="Times New Roman"/>
          <w:b/>
          <w:bCs/>
          <w:sz w:val="40"/>
          <w:szCs w:val="40"/>
          <w:rtl/>
        </w:rPr>
        <w:t xml:space="preserve">م ن ن </w:t>
      </w:r>
    </w:p>
    <w:p w14:paraId="55B857E5" w14:textId="77777777" w:rsidR="007732E8" w:rsidRDefault="00000000">
      <w:pPr>
        <w:spacing w:after="44"/>
        <w:ind w:left="17" w:right="214"/>
      </w:pPr>
      <w:r>
        <w:rPr>
          <w:szCs w:val="28"/>
          <w:rtl/>
        </w:rPr>
        <w:t>مَّ</w:t>
      </w:r>
      <w:r>
        <w:rPr>
          <w:szCs w:val="28"/>
          <w:rtl/>
        </w:rPr>
        <w:tab/>
        <w:t xml:space="preserve">  نَّ۔ يمَّ</w:t>
      </w:r>
      <w:r>
        <w:rPr>
          <w:szCs w:val="28"/>
          <w:rtl/>
        </w:rPr>
        <w:tab/>
        <w:t xml:space="preserve"> نُُ۔ مَّ</w:t>
      </w:r>
      <w:r>
        <w:rPr>
          <w:sz w:val="43"/>
          <w:szCs w:val="43"/>
          <w:vertAlign w:val="superscript"/>
          <w:rtl/>
        </w:rPr>
        <w:tab/>
        <w:t xml:space="preserve"> </w:t>
      </w:r>
      <w:r>
        <w:rPr>
          <w:szCs w:val="28"/>
          <w:rtl/>
        </w:rPr>
        <w:t xml:space="preserve">نًا: </w:t>
      </w:r>
      <w:r>
        <w:rPr>
          <w:rFonts w:ascii="Arial" w:eastAsia="Arial" w:hAnsi="Arial" w:cs="Arial"/>
          <w:szCs w:val="28"/>
          <w:vertAlign w:val="superscript"/>
          <w:rtl/>
        </w:rPr>
        <w:t xml:space="preserve"> </w:t>
      </w:r>
      <w:r>
        <w:rPr>
          <w:szCs w:val="28"/>
          <w:rtl/>
        </w:rPr>
        <w:t>کسی کو فائدہ پہنچانا ، نوا ز دینا، عنایت کرنا۔ ہر اس نعمت الٰہی کو کہتے ہیں جس کے حاصل کرنے میں کسی قسم کی محنت و مشقت نہ اٹھائی جائے۔ لقََّّدۡ مَّ</w:t>
      </w:r>
      <w:r>
        <w:rPr>
          <w:szCs w:val="28"/>
          <w:rtl/>
        </w:rPr>
        <w:tab/>
        <w:t xml:space="preserve"> نَّ ال</w:t>
      </w:r>
      <w:r>
        <w:rPr>
          <w:szCs w:val="28"/>
          <w:rtl/>
        </w:rPr>
        <w:tab/>
        <w:t xml:space="preserve"> لٰهُ عَّل یَّ المُۡؤۡمِنِ ي نَّۡ [</w:t>
      </w:r>
      <w:r>
        <w:rPr>
          <w:szCs w:val="28"/>
        </w:rPr>
        <w:t>3</w:t>
      </w:r>
      <w:r>
        <w:rPr>
          <w:szCs w:val="28"/>
          <w:rtl/>
        </w:rPr>
        <w:t>:</w:t>
      </w:r>
      <w:r>
        <w:rPr>
          <w:szCs w:val="28"/>
        </w:rPr>
        <w:t>164</w:t>
      </w:r>
      <w:r>
        <w:rPr>
          <w:szCs w:val="28"/>
          <w:rtl/>
        </w:rPr>
        <w:t>]تحقیق نوا زش فرمائی اللہ تعالیٰ نے مومنین پر۔</w:t>
      </w:r>
      <w:r>
        <w:rPr>
          <w:szCs w:val="28"/>
          <w:rtl/>
        </w:rPr>
        <w:tab/>
        <w:t xml:space="preserve"> نوا زش یا عنایت جتانا۔ ي مَُّ</w:t>
      </w:r>
      <w:r>
        <w:rPr>
          <w:sz w:val="43"/>
          <w:szCs w:val="43"/>
          <w:vertAlign w:val="superscript"/>
          <w:rtl/>
        </w:rPr>
        <w:tab/>
        <w:t xml:space="preserve"> </w:t>
      </w:r>
      <w:r>
        <w:rPr>
          <w:szCs w:val="28"/>
          <w:rtl/>
        </w:rPr>
        <w:t>نُونَّۡ عَّلَّ يۡ کَّ انَّۡ اسَّۡلَّموُۡا [</w:t>
      </w:r>
      <w:r>
        <w:rPr>
          <w:szCs w:val="28"/>
        </w:rPr>
        <w:t>49</w:t>
      </w:r>
      <w:r>
        <w:rPr>
          <w:szCs w:val="28"/>
          <w:rtl/>
        </w:rPr>
        <w:t>:</w:t>
      </w:r>
      <w:r>
        <w:rPr>
          <w:szCs w:val="28"/>
        </w:rPr>
        <w:t>17</w:t>
      </w:r>
      <w:r>
        <w:rPr>
          <w:szCs w:val="28"/>
          <w:rtl/>
        </w:rPr>
        <w:t>] ت</w:t>
      </w:r>
      <w:r>
        <w:rPr>
          <w:szCs w:val="28"/>
          <w:rtl/>
        </w:rPr>
        <w:tab/>
        <w:t xml:space="preserve">  ہ</w:t>
      </w:r>
      <w:r>
        <w:rPr>
          <w:szCs w:val="28"/>
          <w:rtl/>
        </w:rPr>
        <w:tab/>
        <w:t>یعی ایًت جتاتے ہیں آپ پر کہ وہ اسلام لائے۔</w:t>
      </w:r>
      <w:r>
        <w:rPr>
          <w:szCs w:val="28"/>
          <w:rtl/>
        </w:rPr>
        <w:tab/>
        <w:t xml:space="preserve"> </w:t>
      </w:r>
    </w:p>
    <w:p w14:paraId="1C10CAC1" w14:textId="77777777" w:rsidR="007732E8" w:rsidRDefault="00000000">
      <w:pPr>
        <w:ind w:left="17" w:right="14"/>
      </w:pPr>
      <w:r>
        <w:rPr>
          <w:szCs w:val="28"/>
          <w:rtl/>
        </w:rPr>
        <w:t>امُْننُْ : تو عنایت کر، نوا ز  د ے۔هٰذَّا عَّطَّآؤُناَّ فَّامۡننُۡ اوَّۡ امَّۡسِکۡ بغَِّ ي رِۡ حِ سَّابٍ [</w:t>
      </w:r>
      <w:r>
        <w:rPr>
          <w:szCs w:val="28"/>
        </w:rPr>
        <w:t>38</w:t>
      </w:r>
      <w:r>
        <w:rPr>
          <w:szCs w:val="28"/>
          <w:rtl/>
        </w:rPr>
        <w:t>:</w:t>
      </w:r>
      <w:r>
        <w:rPr>
          <w:szCs w:val="28"/>
        </w:rPr>
        <w:t>39</w:t>
      </w:r>
      <w:r>
        <w:rPr>
          <w:szCs w:val="28"/>
          <w:rtl/>
        </w:rPr>
        <w:t>]</w:t>
      </w:r>
      <w:r>
        <w:rPr>
          <w:rFonts w:ascii="Arial" w:eastAsia="Arial" w:hAnsi="Arial" w:cs="Arial"/>
          <w:szCs w:val="28"/>
          <w:vertAlign w:val="superscript"/>
          <w:rtl/>
        </w:rPr>
        <w:t xml:space="preserve"> </w:t>
      </w:r>
      <w:r>
        <w:rPr>
          <w:szCs w:val="28"/>
          <w:rtl/>
        </w:rPr>
        <w:t xml:space="preserve">یہ ہماری عطا ہے؛ پس تو نوا زد ے یا روکے رکھے،  بغیرکسی حساب کے ہے۔ </w:t>
      </w:r>
    </w:p>
    <w:p w14:paraId="4B3F0A6E" w14:textId="77777777" w:rsidR="007732E8" w:rsidRDefault="00000000">
      <w:pPr>
        <w:spacing w:after="144" w:line="460" w:lineRule="auto"/>
        <w:ind w:left="17" w:right="86"/>
      </w:pPr>
      <w:r>
        <w:rPr>
          <w:szCs w:val="28"/>
          <w:rtl/>
        </w:rPr>
        <w:t>مَّ</w:t>
      </w:r>
      <w:r>
        <w:rPr>
          <w:szCs w:val="28"/>
          <w:rtl/>
        </w:rPr>
        <w:tab/>
        <w:t xml:space="preserve"> نٌ :  بطور نوا زش یا عنایت بغیر مشقت کے مل جانے والی چیز۔ وَّ انَّزَّۡلنَّۡا عَّلَّ يۡ کُمُ المَّۡ </w:t>
      </w:r>
      <w:r>
        <w:rPr>
          <w:szCs w:val="28"/>
          <w:rtl/>
        </w:rPr>
        <w:tab/>
        <w:t xml:space="preserve"> نَّ وَّ ال</w:t>
      </w:r>
      <w:r>
        <w:rPr>
          <w:szCs w:val="28"/>
          <w:rtl/>
        </w:rPr>
        <w:tab/>
        <w:t xml:space="preserve"> سَّلۡوٰ ی [</w:t>
      </w:r>
      <w:r>
        <w:rPr>
          <w:szCs w:val="28"/>
        </w:rPr>
        <w:t>2</w:t>
      </w:r>
      <w:r>
        <w:rPr>
          <w:szCs w:val="28"/>
          <w:rtl/>
        </w:rPr>
        <w:t>:</w:t>
      </w:r>
      <w:r>
        <w:rPr>
          <w:szCs w:val="28"/>
        </w:rPr>
        <w:t>57</w:t>
      </w:r>
      <w:r>
        <w:rPr>
          <w:szCs w:val="28"/>
          <w:rtl/>
        </w:rPr>
        <w:t>] ا ور ہم نے ناز ل کیا تم پر من و سلویٰ۔</w:t>
      </w:r>
      <w:r>
        <w:rPr>
          <w:szCs w:val="28"/>
          <w:rtl/>
        </w:rPr>
        <w:tab/>
        <w:t xml:space="preserve"> مَّمْنُوْنٌ  :  ممنون ۔ کسی دی جانے والی </w:t>
      </w:r>
      <w:r>
        <w:rPr>
          <w:szCs w:val="28"/>
          <w:rtl/>
        </w:rPr>
        <w:tab/>
        <w:t xml:space="preserve"> چیزکا شکریہ ، عنایت جتانا ۔ لہَُّمۡ اجَّۡرٌ غَّ ي رُۡ مَّمۡنُوۡنٍ [</w:t>
      </w:r>
      <w:r>
        <w:rPr>
          <w:szCs w:val="28"/>
        </w:rPr>
        <w:t>41</w:t>
      </w:r>
      <w:r>
        <w:rPr>
          <w:szCs w:val="28"/>
          <w:rtl/>
        </w:rPr>
        <w:t>:</w:t>
      </w:r>
      <w:r>
        <w:rPr>
          <w:szCs w:val="28"/>
        </w:rPr>
        <w:t>8</w:t>
      </w:r>
      <w:r>
        <w:rPr>
          <w:szCs w:val="28"/>
          <w:rtl/>
        </w:rPr>
        <w:t>]ان کے لیے اجر ہے، بغیر کسی شکریے کے۔</w:t>
      </w:r>
      <w:r>
        <w:rPr>
          <w:szCs w:val="28"/>
          <w:rtl/>
        </w:rPr>
        <w:tab/>
        <w:t xml:space="preserve"> مَّنُونٌ : لگاتار نوا زش کرنے یا دینے والا۔ اس سے مرا د گزرتا زمانہ بھی لیا جاتا ہے کیونکہ ہر گزرتا لمحہ انسان پر نوا زش کرتا ہے۔</w:t>
      </w:r>
      <w:r>
        <w:rPr>
          <w:rFonts w:ascii="Arial" w:eastAsia="Arial" w:hAnsi="Arial" w:cs="Arial"/>
          <w:szCs w:val="28"/>
          <w:vertAlign w:val="superscript"/>
          <w:rtl/>
        </w:rPr>
        <w:t xml:space="preserve"> </w:t>
      </w:r>
      <w:r>
        <w:rPr>
          <w:szCs w:val="28"/>
          <w:rtl/>
        </w:rPr>
        <w:t>ن تَّرََّّ</w:t>
      </w:r>
      <w:r>
        <w:rPr>
          <w:szCs w:val="28"/>
          <w:rtl/>
        </w:rPr>
        <w:tab/>
        <w:t xml:space="preserve"> بصَُّ بِ ہٖ رَّ يۡ بَّ المَّۡنُوۡنِ  [</w:t>
      </w:r>
      <w:r>
        <w:rPr>
          <w:szCs w:val="28"/>
        </w:rPr>
        <w:t>52</w:t>
      </w:r>
      <w:r>
        <w:rPr>
          <w:szCs w:val="28"/>
          <w:rtl/>
        </w:rPr>
        <w:t>:</w:t>
      </w:r>
      <w:r>
        <w:rPr>
          <w:szCs w:val="28"/>
        </w:rPr>
        <w:t>30</w:t>
      </w:r>
      <w:r>
        <w:rPr>
          <w:szCs w:val="28"/>
          <w:rtl/>
        </w:rPr>
        <w:t>]</w:t>
      </w:r>
      <w:r>
        <w:rPr>
          <w:rFonts w:ascii="Arial" w:eastAsia="Arial" w:hAnsi="Arial" w:cs="Arial"/>
          <w:szCs w:val="28"/>
          <w:vertAlign w:val="superscript"/>
          <w:rtl/>
        </w:rPr>
        <w:t xml:space="preserve"> </w:t>
      </w:r>
      <w:r>
        <w:rPr>
          <w:szCs w:val="28"/>
          <w:rtl/>
        </w:rPr>
        <w:t>ہم انتظار کر رہے ہیں اس کے بارے کسی حوادث زمانہ کا؟</w:t>
      </w:r>
      <w:r>
        <w:rPr>
          <w:szCs w:val="28"/>
          <w:rtl/>
        </w:rPr>
        <w:tab/>
        <w:t xml:space="preserve"> </w:t>
      </w:r>
    </w:p>
    <w:p w14:paraId="4C800044" w14:textId="77777777" w:rsidR="007732E8" w:rsidRDefault="00000000">
      <w:pPr>
        <w:spacing w:after="99" w:line="259" w:lineRule="auto"/>
        <w:ind w:left="536" w:right="536" w:hanging="10"/>
        <w:jc w:val="center"/>
      </w:pPr>
      <w:r>
        <w:rPr>
          <w:rFonts w:ascii="Times New Roman" w:eastAsia="Times New Roman" w:hAnsi="Times New Roman" w:cs="Times New Roman"/>
          <w:b/>
          <w:bCs/>
          <w:sz w:val="40"/>
          <w:szCs w:val="40"/>
          <w:rtl/>
        </w:rPr>
        <w:t xml:space="preserve">م ن ي </w:t>
      </w:r>
    </w:p>
    <w:p w14:paraId="65971687" w14:textId="77777777" w:rsidR="007732E8" w:rsidRDefault="00000000">
      <w:pPr>
        <w:ind w:left="17" w:right="120"/>
      </w:pPr>
      <w:r>
        <w:rPr>
          <w:szCs w:val="28"/>
          <w:rtl/>
        </w:rPr>
        <w:t>مَّنٰي۔ يمَّْنيِْ۔ مَّنْيًا: تمنّا کرنا،</w:t>
      </w:r>
      <w:r>
        <w:rPr>
          <w:szCs w:val="28"/>
          <w:rtl/>
        </w:rPr>
        <w:tab/>
        <w:t xml:space="preserve"> کسی چیز کے متعلق کوئی توقع باندھنا یا کوئی اندا زہ قائم کرنا[</w:t>
      </w:r>
      <w:r>
        <w:t>To be wishfull</w:t>
      </w:r>
      <w:r>
        <w:rPr>
          <w:szCs w:val="28"/>
          <w:rtl/>
        </w:rPr>
        <w:t xml:space="preserve">] </w:t>
      </w:r>
      <w:r>
        <w:rPr>
          <w:szCs w:val="28"/>
          <w:rtl/>
        </w:rPr>
        <w:tab/>
        <w:t xml:space="preserve"> ۔کسی کو کسی چیز میں مبتلا کر دینا۔</w:t>
      </w:r>
      <w:r>
        <w:rPr>
          <w:szCs w:val="28"/>
          <w:rtl/>
        </w:rPr>
        <w:tab/>
        <w:t xml:space="preserve"> ا مُ</w:t>
      </w:r>
      <w:r>
        <w:rPr>
          <w:szCs w:val="28"/>
          <w:rtl/>
        </w:rPr>
        <w:tab/>
        <w:t xml:space="preserve"> نِ</w:t>
      </w:r>
      <w:r>
        <w:rPr>
          <w:szCs w:val="28"/>
          <w:rtl/>
        </w:rPr>
        <w:tab/>
        <w:t xml:space="preserve"> يَّ </w:t>
      </w:r>
      <w:r>
        <w:rPr>
          <w:szCs w:val="28"/>
          <w:rtl/>
        </w:rPr>
        <w:tab/>
        <w:t xml:space="preserve"> ةٌ۔ جمع ا مََّّان</w:t>
      </w:r>
      <w:r>
        <w:rPr>
          <w:szCs w:val="28"/>
          <w:rtl/>
        </w:rPr>
        <w:tab/>
        <w:t xml:space="preserve"> </w:t>
      </w:r>
      <w:r>
        <w:rPr>
          <w:szCs w:val="28"/>
          <w:rtl/>
        </w:rPr>
        <w:lastRenderedPageBreak/>
        <w:t>یِ</w:t>
      </w:r>
      <w:r>
        <w:rPr>
          <w:sz w:val="43"/>
          <w:szCs w:val="43"/>
          <w:vertAlign w:val="superscript"/>
          <w:rtl/>
        </w:rPr>
        <w:t>ُ</w:t>
      </w:r>
      <w:r>
        <w:rPr>
          <w:szCs w:val="28"/>
          <w:rtl/>
        </w:rPr>
        <w:t xml:space="preserve"> : تمنّا</w:t>
      </w:r>
      <w:r>
        <w:rPr>
          <w:szCs w:val="28"/>
          <w:rtl/>
        </w:rPr>
        <w:tab/>
        <w:t xml:space="preserve"> ۔کسی کام کے بارے پہلے سے قائم کی ہوئی توقع یا اندا زہ ۔</w:t>
      </w:r>
      <w:r>
        <w:rPr>
          <w:rFonts w:ascii="Arial" w:eastAsia="Arial" w:hAnsi="Arial" w:cs="Arial"/>
          <w:szCs w:val="28"/>
          <w:vertAlign w:val="superscript"/>
          <w:rtl/>
        </w:rPr>
        <w:t xml:space="preserve"> </w:t>
      </w:r>
      <w:r>
        <w:rPr>
          <w:szCs w:val="28"/>
          <w:rtl/>
        </w:rPr>
        <w:t xml:space="preserve">اِذَّا تمَّنَّ </w:t>
      </w:r>
      <w:r>
        <w:rPr>
          <w:sz w:val="43"/>
          <w:szCs w:val="43"/>
          <w:vertAlign w:val="superscript"/>
          <w:rtl/>
        </w:rPr>
        <w:t xml:space="preserve"> </w:t>
      </w:r>
      <w:r>
        <w:rPr>
          <w:szCs w:val="28"/>
          <w:rtl/>
        </w:rPr>
        <w:t>يٰۤ الَّقۡ یَّ ال</w:t>
      </w:r>
      <w:r>
        <w:rPr>
          <w:sz w:val="43"/>
          <w:szCs w:val="43"/>
          <w:vertAlign w:val="superscript"/>
          <w:rtl/>
        </w:rPr>
        <w:tab/>
        <w:t xml:space="preserve"> </w:t>
      </w:r>
      <w:r>
        <w:rPr>
          <w:szCs w:val="28"/>
          <w:rtl/>
        </w:rPr>
        <w:t xml:space="preserve"> شَّ يۡطٰنُ ف یِۡۤ امُۡنِ </w:t>
      </w:r>
      <w:r>
        <w:rPr>
          <w:szCs w:val="28"/>
          <w:rtl/>
        </w:rPr>
        <w:tab/>
        <w:t xml:space="preserve">  يَّتِہٖ [</w:t>
      </w:r>
      <w:r>
        <w:rPr>
          <w:szCs w:val="28"/>
        </w:rPr>
        <w:t>22</w:t>
      </w:r>
      <w:r>
        <w:rPr>
          <w:szCs w:val="28"/>
          <w:rtl/>
        </w:rPr>
        <w:t>:</w:t>
      </w:r>
      <w:r>
        <w:rPr>
          <w:szCs w:val="28"/>
        </w:rPr>
        <w:t>52</w:t>
      </w:r>
      <w:r>
        <w:rPr>
          <w:szCs w:val="28"/>
          <w:rtl/>
        </w:rPr>
        <w:t>]</w:t>
      </w:r>
      <w:r>
        <w:rPr>
          <w:rFonts w:ascii="Arial" w:eastAsia="Arial" w:hAnsi="Arial" w:cs="Arial"/>
          <w:szCs w:val="28"/>
          <w:vertAlign w:val="superscript"/>
          <w:rtl/>
        </w:rPr>
        <w:t xml:space="preserve"> </w:t>
      </w:r>
      <w:r>
        <w:rPr>
          <w:szCs w:val="28"/>
          <w:rtl/>
        </w:rPr>
        <w:t xml:space="preserve">جب بھی تمنّا </w:t>
      </w:r>
    </w:p>
    <w:p w14:paraId="70483379" w14:textId="77777777" w:rsidR="007732E8" w:rsidRDefault="00000000">
      <w:pPr>
        <w:tabs>
          <w:tab w:val="center" w:pos="5953"/>
          <w:tab w:val="center" w:pos="7847"/>
        </w:tabs>
        <w:spacing w:after="0" w:line="265" w:lineRule="auto"/>
        <w:ind w:left="0" w:right="0" w:firstLine="0"/>
        <w:jc w:val="left"/>
      </w:pPr>
      <w:r>
        <w:rPr>
          <w:szCs w:val="28"/>
          <w:rtl/>
        </w:rPr>
        <w:t>کرتے، ڈا ل  دیتاشیطان ان کی تمنّا میں۔</w:t>
      </w:r>
      <w:r>
        <w:rPr>
          <w:rFonts w:ascii="Arial" w:eastAsia="Arial" w:hAnsi="Arial" w:cs="Arial"/>
          <w:szCs w:val="28"/>
          <w:vertAlign w:val="superscript"/>
          <w:rtl/>
        </w:rPr>
        <w:t xml:space="preserve"> </w:t>
      </w:r>
      <w:r>
        <w:rPr>
          <w:szCs w:val="28"/>
          <w:rtl/>
        </w:rPr>
        <w:t>لاَّ ی عَّۡلَّموُۡنَّ الکِۡتٰبَّ اِل اَّ</w:t>
      </w:r>
      <w:r>
        <w:rPr>
          <w:sz w:val="43"/>
          <w:szCs w:val="43"/>
          <w:vertAlign w:val="superscript"/>
          <w:rtl/>
        </w:rPr>
        <w:t>ۤ</w:t>
      </w:r>
      <w:r>
        <w:rPr>
          <w:szCs w:val="28"/>
          <w:rtl/>
        </w:rPr>
        <w:t xml:space="preserve"> امََّّان </w:t>
      </w:r>
      <w:r>
        <w:rPr>
          <w:szCs w:val="28"/>
          <w:rtl/>
        </w:rPr>
        <w:tab/>
        <w:t xml:space="preserve"> یَِّ [</w:t>
      </w:r>
      <w:r>
        <w:rPr>
          <w:szCs w:val="28"/>
        </w:rPr>
        <w:t>2</w:t>
      </w:r>
      <w:r>
        <w:rPr>
          <w:szCs w:val="28"/>
          <w:rtl/>
        </w:rPr>
        <w:t>:</w:t>
      </w:r>
      <w:r>
        <w:rPr>
          <w:szCs w:val="28"/>
        </w:rPr>
        <w:t>78</w:t>
      </w:r>
      <w:r>
        <w:rPr>
          <w:szCs w:val="28"/>
          <w:rtl/>
        </w:rPr>
        <w:t>]</w:t>
      </w:r>
      <w:r>
        <w:rPr>
          <w:rFonts w:ascii="Arial" w:eastAsia="Arial" w:hAnsi="Arial" w:cs="Arial"/>
          <w:szCs w:val="28"/>
          <w:vertAlign w:val="superscript"/>
          <w:rtl/>
        </w:rPr>
        <w:t xml:space="preserve"> </w:t>
      </w:r>
      <w:r>
        <w:rPr>
          <w:szCs w:val="28"/>
          <w:rtl/>
        </w:rPr>
        <w:t>نہیں علم رکھتے الکتاب کا سوائے تمناؤں کے۔</w:t>
      </w:r>
      <w:r>
        <w:rPr>
          <w:szCs w:val="28"/>
          <w:rtl/>
        </w:rPr>
        <w:tab/>
        <w:t xml:space="preserve"> </w:t>
      </w:r>
    </w:p>
    <w:p w14:paraId="1CEBA185" w14:textId="77777777" w:rsidR="007732E8" w:rsidRDefault="00000000">
      <w:pPr>
        <w:bidi w:val="0"/>
        <w:spacing w:after="47" w:line="259" w:lineRule="auto"/>
        <w:ind w:left="3565" w:right="0" w:firstLine="0"/>
        <w:jc w:val="left"/>
      </w:pPr>
      <w:r>
        <w:t xml:space="preserve"> </w:t>
      </w:r>
    </w:p>
    <w:p w14:paraId="16A028D6" w14:textId="77777777" w:rsidR="007732E8" w:rsidRDefault="00000000">
      <w:pPr>
        <w:tabs>
          <w:tab w:val="center" w:pos="1175"/>
          <w:tab w:val="center" w:pos="2308"/>
          <w:tab w:val="center" w:pos="2540"/>
          <w:tab w:val="center" w:pos="2691"/>
          <w:tab w:val="center" w:pos="2835"/>
          <w:tab w:val="center" w:pos="4094"/>
          <w:tab w:val="center" w:pos="6047"/>
          <w:tab w:val="center" w:pos="6896"/>
        </w:tabs>
        <w:spacing w:after="343" w:line="265" w:lineRule="auto"/>
        <w:ind w:left="0" w:right="0" w:firstLine="0"/>
        <w:jc w:val="left"/>
      </w:pPr>
      <w:r>
        <w:rPr>
          <w:szCs w:val="28"/>
          <w:rtl/>
        </w:rPr>
        <w:t>مَّن</w:t>
      </w:r>
      <w:r>
        <w:rPr>
          <w:szCs w:val="28"/>
          <w:rtl/>
        </w:rPr>
        <w:tab/>
        <w:t xml:space="preserve"> يٌِ :  مادہ تولید،  منی۔ الَّمَّۡ ي کَُّ نطُۡفَّ ةً </w:t>
      </w:r>
      <w:r>
        <w:rPr>
          <w:szCs w:val="28"/>
          <w:rtl/>
        </w:rPr>
        <w:tab/>
        <w:t xml:space="preserve"> مِنۡ </w:t>
      </w:r>
      <w:r>
        <w:rPr>
          <w:szCs w:val="28"/>
          <w:rtl/>
        </w:rPr>
        <w:tab/>
        <w:t xml:space="preserve"> مَّن </w:t>
      </w:r>
      <w:r>
        <w:rPr>
          <w:szCs w:val="28"/>
          <w:rtl/>
        </w:rPr>
        <w:tab/>
        <w:t xml:space="preserve"> يٍِ </w:t>
      </w:r>
      <w:r>
        <w:rPr>
          <w:szCs w:val="28"/>
          <w:rtl/>
        </w:rPr>
        <w:tab/>
        <w:t xml:space="preserve"> ي مُۡ</w:t>
      </w:r>
      <w:r>
        <w:rPr>
          <w:szCs w:val="28"/>
          <w:rtl/>
        </w:rPr>
        <w:tab/>
        <w:t xml:space="preserve"> نٰي [</w:t>
      </w:r>
      <w:r>
        <w:rPr>
          <w:szCs w:val="28"/>
        </w:rPr>
        <w:t>75</w:t>
      </w:r>
      <w:r>
        <w:rPr>
          <w:szCs w:val="28"/>
          <w:rtl/>
        </w:rPr>
        <w:t>:</w:t>
      </w:r>
      <w:r>
        <w:rPr>
          <w:szCs w:val="28"/>
        </w:rPr>
        <w:t>37</w:t>
      </w:r>
      <w:r>
        <w:rPr>
          <w:szCs w:val="28"/>
          <w:rtl/>
        </w:rPr>
        <w:t xml:space="preserve">]: کیا وہ نہ تھا وہ ایک نطفہ </w:t>
      </w:r>
      <w:r>
        <w:rPr>
          <w:szCs w:val="28"/>
          <w:rtl/>
        </w:rPr>
        <w:tab/>
        <w:t xml:space="preserve"> مَ کا، جو ٹپکایا جاتا ہے؟</w:t>
      </w:r>
      <w:r>
        <w:rPr>
          <w:szCs w:val="28"/>
          <w:rtl/>
        </w:rPr>
        <w:tab/>
        <w:t xml:space="preserve"> </w:t>
      </w:r>
    </w:p>
    <w:p w14:paraId="194B5217" w14:textId="77777777" w:rsidR="007732E8" w:rsidRDefault="00000000">
      <w:pPr>
        <w:tabs>
          <w:tab w:val="center" w:pos="6113"/>
          <w:tab w:val="center" w:pos="7844"/>
        </w:tabs>
        <w:spacing w:after="395" w:line="265" w:lineRule="auto"/>
        <w:ind w:left="0" w:right="0" w:firstLine="0"/>
        <w:jc w:val="left"/>
      </w:pPr>
      <w:r>
        <w:rPr>
          <w:szCs w:val="28"/>
          <w:rtl/>
        </w:rPr>
        <w:t xml:space="preserve">امَّْنٰي ۔ يمُْنيِْ۔ اِمْنَّاءً : کسی چیز کو توقع سے کسی جگہ ٹپکانا یا ڈالنا۔ افَّرََّّءَّ يۡ تُمۡ </w:t>
      </w:r>
      <w:r>
        <w:rPr>
          <w:szCs w:val="28"/>
          <w:rtl/>
        </w:rPr>
        <w:tab/>
        <w:t xml:space="preserve"> مَّا تمُۡنُوۡنَّ [</w:t>
      </w:r>
      <w:r>
        <w:rPr>
          <w:szCs w:val="28"/>
        </w:rPr>
        <w:t>56</w:t>
      </w:r>
      <w:r>
        <w:rPr>
          <w:szCs w:val="28"/>
          <w:rtl/>
        </w:rPr>
        <w:t>:</w:t>
      </w:r>
      <w:r>
        <w:rPr>
          <w:szCs w:val="28"/>
        </w:rPr>
        <w:t>58</w:t>
      </w:r>
      <w:r>
        <w:rPr>
          <w:szCs w:val="28"/>
          <w:rtl/>
        </w:rPr>
        <w:t>]</w:t>
      </w:r>
      <w:r>
        <w:rPr>
          <w:rFonts w:ascii="Arial" w:eastAsia="Arial" w:hAnsi="Arial" w:cs="Arial"/>
          <w:szCs w:val="28"/>
          <w:vertAlign w:val="superscript"/>
          <w:rtl/>
        </w:rPr>
        <w:t xml:space="preserve"> </w:t>
      </w:r>
      <w:r>
        <w:rPr>
          <w:szCs w:val="28"/>
          <w:rtl/>
        </w:rPr>
        <w:t>بھلا دیکھو تم! جو تم ٹپکاتے ہو؟</w:t>
      </w:r>
      <w:r>
        <w:rPr>
          <w:szCs w:val="28"/>
          <w:rtl/>
        </w:rPr>
        <w:tab/>
        <w:t xml:space="preserve"> </w:t>
      </w:r>
    </w:p>
    <w:p w14:paraId="7999069B" w14:textId="77777777" w:rsidR="007732E8" w:rsidRDefault="00000000">
      <w:pPr>
        <w:spacing w:line="346" w:lineRule="auto"/>
        <w:ind w:left="17" w:right="298"/>
      </w:pPr>
      <w:r>
        <w:rPr>
          <w:szCs w:val="28"/>
          <w:rtl/>
        </w:rPr>
        <w:t>مَّن</w:t>
      </w:r>
      <w:r>
        <w:rPr>
          <w:sz w:val="43"/>
          <w:szCs w:val="43"/>
          <w:vertAlign w:val="superscript"/>
          <w:rtl/>
        </w:rPr>
        <w:t xml:space="preserve"> </w:t>
      </w:r>
      <w:r>
        <w:rPr>
          <w:szCs w:val="28"/>
          <w:rtl/>
        </w:rPr>
        <w:t>يٰ۔ يمُنَّ</w:t>
      </w:r>
      <w:r>
        <w:rPr>
          <w:sz w:val="43"/>
          <w:szCs w:val="43"/>
          <w:vertAlign w:val="superscript"/>
          <w:rtl/>
        </w:rPr>
        <w:t xml:space="preserve"> </w:t>
      </w:r>
      <w:r>
        <w:rPr>
          <w:szCs w:val="28"/>
          <w:rtl/>
        </w:rPr>
        <w:t xml:space="preserve">يِْ۔ تمَّْنِيَّةً : تمنائیں دلانا۔توقعات میں مبتلا کرنا۔ ی عَِّدُهُمۡ وَّ  يمُ </w:t>
      </w:r>
      <w:r>
        <w:rPr>
          <w:sz w:val="43"/>
          <w:szCs w:val="43"/>
          <w:vertAlign w:val="superscript"/>
          <w:rtl/>
        </w:rPr>
        <w:t xml:space="preserve"> </w:t>
      </w:r>
      <w:r>
        <w:rPr>
          <w:szCs w:val="28"/>
          <w:rtl/>
        </w:rPr>
        <w:t xml:space="preserve"> نَِّيۡ ہِمۡ [</w:t>
      </w:r>
      <w:r>
        <w:rPr>
          <w:szCs w:val="28"/>
        </w:rPr>
        <w:t>4</w:t>
      </w:r>
      <w:r>
        <w:rPr>
          <w:szCs w:val="28"/>
          <w:rtl/>
        </w:rPr>
        <w:t>:</w:t>
      </w:r>
      <w:r>
        <w:rPr>
          <w:szCs w:val="28"/>
        </w:rPr>
        <w:t>120</w:t>
      </w:r>
      <w:r>
        <w:rPr>
          <w:szCs w:val="28"/>
          <w:rtl/>
        </w:rPr>
        <w:t xml:space="preserve"> ] وہ ان کو وعدہ دیتا ہے ا ور ان کو تمنائیں دلاتا ہے۔ تمَّنَّ</w:t>
      </w:r>
      <w:r>
        <w:rPr>
          <w:sz w:val="43"/>
          <w:szCs w:val="43"/>
          <w:vertAlign w:val="superscript"/>
          <w:rtl/>
        </w:rPr>
        <w:t xml:space="preserve"> </w:t>
      </w:r>
      <w:r>
        <w:rPr>
          <w:szCs w:val="28"/>
          <w:rtl/>
        </w:rPr>
        <w:t>يٰ۔ يتََّّمنَّ</w:t>
      </w:r>
      <w:r>
        <w:rPr>
          <w:sz w:val="43"/>
          <w:szCs w:val="43"/>
          <w:vertAlign w:val="superscript"/>
          <w:rtl/>
        </w:rPr>
        <w:t xml:space="preserve"> </w:t>
      </w:r>
      <w:r>
        <w:rPr>
          <w:szCs w:val="28"/>
          <w:rtl/>
        </w:rPr>
        <w:t>يٰ۔ ت مَّ</w:t>
      </w:r>
      <w:r>
        <w:rPr>
          <w:sz w:val="43"/>
          <w:szCs w:val="43"/>
          <w:vertAlign w:val="superscript"/>
          <w:rtl/>
        </w:rPr>
        <w:t xml:space="preserve"> </w:t>
      </w:r>
      <w:r>
        <w:rPr>
          <w:szCs w:val="28"/>
          <w:rtl/>
        </w:rPr>
        <w:t xml:space="preserve">نَُّيًا:  کسی چیز کی تمنّا میں مبتلا ہو جانا۔ وَّ لاَّ تتََّّم </w:t>
      </w:r>
      <w:r>
        <w:rPr>
          <w:sz w:val="43"/>
          <w:szCs w:val="43"/>
          <w:vertAlign w:val="superscript"/>
          <w:rtl/>
        </w:rPr>
        <w:t xml:space="preserve"> </w:t>
      </w:r>
      <w:r>
        <w:rPr>
          <w:szCs w:val="28"/>
          <w:rtl/>
        </w:rPr>
        <w:t>نََّّوۡا مَّا فَّ</w:t>
      </w:r>
      <w:r>
        <w:rPr>
          <w:sz w:val="43"/>
          <w:szCs w:val="43"/>
          <w:vertAlign w:val="superscript"/>
          <w:rtl/>
        </w:rPr>
        <w:t xml:space="preserve"> </w:t>
      </w:r>
      <w:r>
        <w:rPr>
          <w:szCs w:val="28"/>
          <w:rtl/>
        </w:rPr>
        <w:t>ضَّلَّ ال</w:t>
      </w:r>
      <w:r>
        <w:rPr>
          <w:sz w:val="43"/>
          <w:szCs w:val="43"/>
          <w:vertAlign w:val="superscript"/>
          <w:rtl/>
        </w:rPr>
        <w:t xml:space="preserve"> </w:t>
      </w:r>
      <w:r>
        <w:rPr>
          <w:szCs w:val="28"/>
          <w:rtl/>
        </w:rPr>
        <w:t>لٰهُ بِہٖ بعَّۡضَّکُمۡ عَّل یٰ بعَّۡضٍ [</w:t>
      </w:r>
      <w:r>
        <w:rPr>
          <w:szCs w:val="28"/>
        </w:rPr>
        <w:t>4</w:t>
      </w:r>
      <w:r>
        <w:rPr>
          <w:szCs w:val="28"/>
          <w:rtl/>
        </w:rPr>
        <w:t>:</w:t>
      </w:r>
      <w:r>
        <w:rPr>
          <w:szCs w:val="28"/>
        </w:rPr>
        <w:t>32</w:t>
      </w:r>
      <w:r>
        <w:rPr>
          <w:szCs w:val="28"/>
          <w:rtl/>
        </w:rPr>
        <w:t>]</w:t>
      </w:r>
      <w:r>
        <w:rPr>
          <w:rFonts w:ascii="Arial" w:eastAsia="Arial" w:hAnsi="Arial" w:cs="Arial"/>
          <w:szCs w:val="28"/>
          <w:vertAlign w:val="superscript"/>
          <w:rtl/>
        </w:rPr>
        <w:t xml:space="preserve"> </w:t>
      </w:r>
      <w:r>
        <w:rPr>
          <w:szCs w:val="28"/>
          <w:rtl/>
        </w:rPr>
        <w:t xml:space="preserve">ا ور مت تمنا کرو، جو فضیلت </w:t>
      </w:r>
    </w:p>
    <w:p w14:paraId="7E9F68BB" w14:textId="77777777" w:rsidR="007732E8" w:rsidRDefault="00000000">
      <w:pPr>
        <w:tabs>
          <w:tab w:val="center" w:pos="2962"/>
        </w:tabs>
        <w:spacing w:after="314" w:line="265" w:lineRule="auto"/>
        <w:ind w:left="0" w:right="0" w:firstLine="0"/>
        <w:jc w:val="left"/>
      </w:pPr>
      <w:r>
        <w:rPr>
          <w:szCs w:val="28"/>
          <w:rtl/>
        </w:rPr>
        <w:t>د ے رکھی ہے اللہ تعالیٰ نے بعض کو بعض پر۔</w:t>
      </w:r>
      <w:r>
        <w:rPr>
          <w:szCs w:val="28"/>
          <w:rtl/>
        </w:rPr>
        <w:tab/>
        <w:t xml:space="preserve"> </w:t>
      </w:r>
    </w:p>
    <w:p w14:paraId="4481DB06"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م ہ د </w:t>
      </w:r>
    </w:p>
    <w:p w14:paraId="44BC5038" w14:textId="77777777" w:rsidR="007732E8" w:rsidRDefault="00000000">
      <w:pPr>
        <w:spacing w:after="178"/>
        <w:ind w:left="17" w:right="14"/>
      </w:pPr>
      <w:r>
        <w:rPr>
          <w:szCs w:val="28"/>
          <w:rtl/>
        </w:rPr>
        <w:t>مَّہَّ دَّ ۔ يمَّۡ ہَّدُ۔ مَّہۡ دًا</w:t>
      </w:r>
      <w:r>
        <w:rPr>
          <w:rFonts w:ascii="Cambria" w:eastAsia="Cambria" w:hAnsi="Cambria" w:cs="Cambria"/>
          <w:szCs w:val="28"/>
          <w:rtl/>
        </w:rPr>
        <w:t>:</w:t>
      </w:r>
      <w:r>
        <w:rPr>
          <w:rFonts w:ascii="Arial" w:eastAsia="Arial" w:hAnsi="Arial" w:cs="Arial"/>
          <w:sz w:val="22"/>
          <w:szCs w:val="22"/>
          <w:rtl/>
        </w:rPr>
        <w:t xml:space="preserve"> </w:t>
      </w:r>
      <w:r>
        <w:rPr>
          <w:szCs w:val="28"/>
          <w:rtl/>
        </w:rPr>
        <w:t>کسی چیز کو بچھانا ۔ کسی جگہ کو اپنے ٹھہرنے کی جگہ کے طور پر تیار کرنا یا بنانا۔ آخرت میں اس ٹھہرنے کی جگہ کا انحصار اعمال پر ہے۔ وَّ مَّنۡ عَّمِلَّ صَّالحًِا فَّلاِنَّفُۡسِہِمۡ ي مَّہَّۡدُوۡنَّ [</w:t>
      </w:r>
      <w:r>
        <w:rPr>
          <w:szCs w:val="28"/>
        </w:rPr>
        <w:t>30</w:t>
      </w:r>
      <w:r>
        <w:rPr>
          <w:szCs w:val="28"/>
          <w:rtl/>
        </w:rPr>
        <w:t>:</w:t>
      </w:r>
      <w:r>
        <w:rPr>
          <w:szCs w:val="28"/>
        </w:rPr>
        <w:t>44</w:t>
      </w:r>
      <w:r>
        <w:rPr>
          <w:szCs w:val="28"/>
          <w:rtl/>
        </w:rPr>
        <w:t xml:space="preserve">] ا ور عمل کرتے  ہیںصالح تو اپنے ہی لیے گہوا رہ بناتے ہیں۔ </w:t>
      </w:r>
    </w:p>
    <w:p w14:paraId="075E426C" w14:textId="77777777" w:rsidR="007732E8" w:rsidRDefault="00000000">
      <w:pPr>
        <w:tabs>
          <w:tab w:val="center" w:pos="6911"/>
          <w:tab w:val="center" w:pos="7134"/>
          <w:tab w:val="right" w:pos="9042"/>
        </w:tabs>
        <w:spacing w:after="52" w:line="259" w:lineRule="auto"/>
        <w:ind w:left="0" w:right="0" w:firstLine="0"/>
        <w:jc w:val="left"/>
      </w:pPr>
      <w:r>
        <w:rPr>
          <w:szCs w:val="28"/>
          <w:rtl/>
        </w:rPr>
        <w:t>مُہْدٌ  : بچھونا۔ گہوا رہ۔</w:t>
      </w:r>
      <w:r>
        <w:rPr>
          <w:rFonts w:ascii="Arial" w:eastAsia="Arial" w:hAnsi="Arial" w:cs="Arial"/>
          <w:szCs w:val="28"/>
          <w:vertAlign w:val="superscript"/>
          <w:rtl/>
        </w:rPr>
        <w:t xml:space="preserve"> </w:t>
      </w:r>
      <w:r>
        <w:rPr>
          <w:szCs w:val="28"/>
          <w:rtl/>
        </w:rPr>
        <w:t>ا لَّ ذَِّ یۡ جَّعَّلَّ لکَُّمُ الاۡرَّۡضَّ مَّہۡدًا [</w:t>
      </w:r>
      <w:r>
        <w:rPr>
          <w:szCs w:val="28"/>
        </w:rPr>
        <w:t>20</w:t>
      </w:r>
      <w:r>
        <w:rPr>
          <w:szCs w:val="28"/>
          <w:rtl/>
        </w:rPr>
        <w:t>:</w:t>
      </w:r>
      <w:r>
        <w:rPr>
          <w:szCs w:val="28"/>
        </w:rPr>
        <w:t>53</w:t>
      </w:r>
      <w:r>
        <w:rPr>
          <w:szCs w:val="28"/>
          <w:rtl/>
        </w:rPr>
        <w:t xml:space="preserve">] جس نے کر دیا تمہارے لیے زمین کو بچھونا۔ وَّ </w:t>
      </w:r>
      <w:r>
        <w:rPr>
          <w:szCs w:val="28"/>
          <w:rtl/>
        </w:rPr>
        <w:tab/>
        <w:t xml:space="preserve"> يكُ</w:t>
      </w:r>
      <w:r>
        <w:rPr>
          <w:sz w:val="43"/>
          <w:szCs w:val="43"/>
          <w:vertAlign w:val="superscript"/>
          <w:rtl/>
        </w:rPr>
        <w:t xml:space="preserve"> </w:t>
      </w:r>
      <w:r>
        <w:rPr>
          <w:sz w:val="43"/>
          <w:szCs w:val="43"/>
          <w:vertAlign w:val="superscript"/>
          <w:rtl/>
        </w:rPr>
        <w:tab/>
      </w:r>
      <w:r>
        <w:rPr>
          <w:szCs w:val="28"/>
          <w:rtl/>
        </w:rPr>
        <w:t>لَِّمُ ال</w:t>
      </w:r>
      <w:r>
        <w:rPr>
          <w:sz w:val="43"/>
          <w:szCs w:val="43"/>
          <w:vertAlign w:val="superscript"/>
          <w:rtl/>
        </w:rPr>
        <w:tab/>
        <w:t xml:space="preserve"> </w:t>
      </w:r>
      <w:r>
        <w:rPr>
          <w:szCs w:val="28"/>
          <w:rtl/>
        </w:rPr>
        <w:t>نَّاسَّ ف یِ المۡہَّۡ دِ [</w:t>
      </w:r>
      <w:r>
        <w:rPr>
          <w:szCs w:val="28"/>
        </w:rPr>
        <w:t>3</w:t>
      </w:r>
      <w:r>
        <w:rPr>
          <w:szCs w:val="28"/>
          <w:rtl/>
        </w:rPr>
        <w:t>:</w:t>
      </w:r>
      <w:r>
        <w:rPr>
          <w:szCs w:val="28"/>
        </w:rPr>
        <w:t>46</w:t>
      </w:r>
      <w:r>
        <w:rPr>
          <w:szCs w:val="28"/>
          <w:rtl/>
        </w:rPr>
        <w:t xml:space="preserve">] ا ور </w:t>
      </w:r>
    </w:p>
    <w:p w14:paraId="4626E70D" w14:textId="77777777" w:rsidR="007732E8" w:rsidRDefault="00000000">
      <w:pPr>
        <w:tabs>
          <w:tab w:val="center" w:pos="3041"/>
        </w:tabs>
        <w:spacing w:after="134" w:line="265" w:lineRule="auto"/>
        <w:ind w:left="0" w:right="0" w:firstLine="0"/>
        <w:jc w:val="left"/>
      </w:pPr>
      <w:r>
        <w:rPr>
          <w:szCs w:val="28"/>
          <w:rtl/>
        </w:rPr>
        <w:t>کلام کرے گا لوگوں سے گہوا رے میں ہوتے۔</w:t>
      </w:r>
      <w:r>
        <w:rPr>
          <w:szCs w:val="28"/>
          <w:rtl/>
        </w:rPr>
        <w:tab/>
        <w:t xml:space="preserve"> </w:t>
      </w:r>
    </w:p>
    <w:p w14:paraId="5D7AB1F1" w14:textId="77777777" w:rsidR="007732E8" w:rsidRDefault="00000000">
      <w:pPr>
        <w:ind w:left="17" w:right="14"/>
      </w:pPr>
      <w:r>
        <w:rPr>
          <w:szCs w:val="28"/>
          <w:rtl/>
        </w:rPr>
        <w:t>مَّاهِدٌ  : بچھانے والا۔ آرا م دہ بنانے والا۔ وَّ الاۡرَّۡضَّ فرََّّشۡنٰہَّا فَّنِعۡمَّ المٰۡہِدُوۡنَّ ]</w:t>
      </w:r>
      <w:r>
        <w:rPr>
          <w:szCs w:val="28"/>
        </w:rPr>
        <w:t>48</w:t>
      </w:r>
      <w:r>
        <w:rPr>
          <w:szCs w:val="28"/>
          <w:rtl/>
        </w:rPr>
        <w:t xml:space="preserve">: </w:t>
      </w:r>
      <w:r>
        <w:rPr>
          <w:szCs w:val="28"/>
        </w:rPr>
        <w:t>51</w:t>
      </w:r>
      <w:r>
        <w:rPr>
          <w:szCs w:val="28"/>
          <w:rtl/>
        </w:rPr>
        <w:t xml:space="preserve">[ ا ور زمین ! ہم نے اسے بچھایا اس کو سوہم ہی خوب بچھانے والے ہیں۔ </w:t>
      </w:r>
    </w:p>
    <w:p w14:paraId="47094AAF" w14:textId="77777777" w:rsidR="007732E8" w:rsidRDefault="00000000">
      <w:pPr>
        <w:tabs>
          <w:tab w:val="right" w:pos="9042"/>
        </w:tabs>
        <w:spacing w:after="56" w:line="259" w:lineRule="auto"/>
        <w:ind w:left="0" w:right="0" w:firstLine="0"/>
        <w:jc w:val="left"/>
      </w:pPr>
      <w:r>
        <w:rPr>
          <w:szCs w:val="28"/>
          <w:rtl/>
        </w:rPr>
        <w:lastRenderedPageBreak/>
        <w:t xml:space="preserve"> مِہَّادُ </w:t>
      </w:r>
      <w:r>
        <w:rPr>
          <w:rFonts w:ascii="Cambria" w:eastAsia="Cambria" w:hAnsi="Cambria" w:cs="Cambria"/>
          <w:szCs w:val="28"/>
          <w:rtl/>
        </w:rPr>
        <w:t>:</w:t>
      </w:r>
      <w:r>
        <w:rPr>
          <w:szCs w:val="28"/>
          <w:rtl/>
        </w:rPr>
        <w:t xml:space="preserve"> گہوا رہ یا ٹھہرنے کی جگہ، جس کا دا رومدا ر اعمال پر ہے۔ فَّحَّسۡبُہٗ جَّہَّ</w:t>
      </w:r>
      <w:r>
        <w:rPr>
          <w:sz w:val="43"/>
          <w:szCs w:val="43"/>
          <w:vertAlign w:val="superscript"/>
          <w:rtl/>
        </w:rPr>
        <w:tab/>
        <w:t xml:space="preserve"> </w:t>
      </w:r>
      <w:r>
        <w:rPr>
          <w:szCs w:val="28"/>
          <w:rtl/>
        </w:rPr>
        <w:t>نَّمُ ؕ وَّ لبَِّئۡسَّ المِۡہَّادُ [</w:t>
      </w:r>
      <w:r>
        <w:rPr>
          <w:szCs w:val="28"/>
        </w:rPr>
        <w:t>2</w:t>
      </w:r>
      <w:r>
        <w:rPr>
          <w:szCs w:val="28"/>
          <w:rtl/>
        </w:rPr>
        <w:t>:</w:t>
      </w:r>
      <w:r>
        <w:rPr>
          <w:szCs w:val="28"/>
        </w:rPr>
        <w:t>206</w:t>
      </w:r>
      <w:r>
        <w:rPr>
          <w:szCs w:val="28"/>
          <w:rtl/>
        </w:rPr>
        <w:t>] سو ا ن کے حساب کے مطابق جہنم ا ور</w:t>
      </w:r>
    </w:p>
    <w:p w14:paraId="4A82F723" w14:textId="77777777" w:rsidR="007732E8" w:rsidRDefault="00000000">
      <w:pPr>
        <w:tabs>
          <w:tab w:val="center" w:pos="1413"/>
        </w:tabs>
        <w:spacing w:after="292" w:line="265" w:lineRule="auto"/>
        <w:ind w:left="0" w:right="0" w:firstLine="0"/>
        <w:jc w:val="left"/>
      </w:pPr>
      <w:r>
        <w:rPr>
          <w:szCs w:val="28"/>
          <w:rtl/>
        </w:rPr>
        <w:t>کتنا ہی سنگین گہوا رہ۔</w:t>
      </w:r>
      <w:r>
        <w:rPr>
          <w:szCs w:val="28"/>
          <w:rtl/>
        </w:rPr>
        <w:tab/>
        <w:t xml:space="preserve"> </w:t>
      </w:r>
    </w:p>
    <w:p w14:paraId="1D4FD235" w14:textId="77777777" w:rsidR="007732E8" w:rsidRDefault="00000000">
      <w:pPr>
        <w:spacing w:after="47"/>
        <w:ind w:left="17" w:right="14"/>
      </w:pPr>
      <w:r>
        <w:rPr>
          <w:szCs w:val="28"/>
          <w:rtl/>
        </w:rPr>
        <w:t>مَّ ہدَّ۔ يمُ ہَِّدُ۔ تمَّہِيْدًا : گہوا رہ تیار کر دینا  ، کسی چیز کو بچھا دینا یا تیار کر دینا ۔ وَّمَّ ہَّدۡ</w:t>
      </w:r>
      <w:r>
        <w:rPr>
          <w:sz w:val="43"/>
          <w:szCs w:val="43"/>
          <w:vertAlign w:val="superscript"/>
          <w:rtl/>
        </w:rPr>
        <w:t xml:space="preserve"> </w:t>
      </w:r>
      <w:r>
        <w:rPr>
          <w:szCs w:val="28"/>
          <w:rtl/>
        </w:rPr>
        <w:t>تُ لہَّٗ تمَّۡہِ يۡ دًا [</w:t>
      </w:r>
      <w:r>
        <w:rPr>
          <w:szCs w:val="28"/>
        </w:rPr>
        <w:t>74</w:t>
      </w:r>
      <w:r>
        <w:rPr>
          <w:szCs w:val="28"/>
          <w:rtl/>
        </w:rPr>
        <w:t>:</w:t>
      </w:r>
      <w:r>
        <w:rPr>
          <w:szCs w:val="28"/>
        </w:rPr>
        <w:t>14</w:t>
      </w:r>
      <w:r>
        <w:rPr>
          <w:szCs w:val="28"/>
          <w:rtl/>
        </w:rPr>
        <w:t xml:space="preserve">] ا ور میں نے بچھا دیا اس کے لیے گہوا رے کی طرح۔  </w:t>
      </w:r>
    </w:p>
    <w:p w14:paraId="1A400297" w14:textId="77777777" w:rsidR="007732E8" w:rsidRDefault="00000000">
      <w:pPr>
        <w:spacing w:after="88" w:line="259" w:lineRule="auto"/>
        <w:ind w:left="10" w:right="9" w:hanging="10"/>
        <w:jc w:val="center"/>
      </w:pPr>
      <w:r>
        <w:rPr>
          <w:b/>
          <w:bCs/>
          <w:sz w:val="40"/>
          <w:szCs w:val="40"/>
          <w:rtl/>
        </w:rPr>
        <w:t xml:space="preserve">م ه ل </w:t>
      </w:r>
    </w:p>
    <w:p w14:paraId="24B00B56" w14:textId="77777777" w:rsidR="007732E8" w:rsidRDefault="00000000">
      <w:pPr>
        <w:tabs>
          <w:tab w:val="center" w:pos="5749"/>
        </w:tabs>
        <w:spacing w:after="242" w:line="265" w:lineRule="auto"/>
        <w:ind w:left="0" w:right="0" w:firstLine="0"/>
        <w:jc w:val="left"/>
      </w:pPr>
      <w:r>
        <w:rPr>
          <w:szCs w:val="28"/>
          <w:rtl/>
        </w:rPr>
        <w:t xml:space="preserve">مَّہَّلَّ ۔ يمَّْ ہَّلُ۔ مُہْ لَّةً :  مہلت یا  ڈھیلہونا۔ نرمی یا آہستہ آہستہ کام کرنا۔ جلد بازی نہ کرنا۔ </w:t>
      </w:r>
      <w:r>
        <w:rPr>
          <w:szCs w:val="28"/>
          <w:rtl/>
        </w:rPr>
        <w:tab/>
        <w:t xml:space="preserve"> </w:t>
      </w:r>
    </w:p>
    <w:p w14:paraId="10AFA9BA" w14:textId="77777777" w:rsidR="007732E8" w:rsidRDefault="00000000">
      <w:pPr>
        <w:spacing w:after="152"/>
        <w:ind w:left="17" w:right="14"/>
      </w:pPr>
      <w:r>
        <w:rPr>
          <w:szCs w:val="28"/>
          <w:rtl/>
        </w:rPr>
        <w:t>مُہْلٌ : کوئی ایسی چیز جس کے اثرات زائل ہونے میں بہت وقت لگے یا جو ابلنے میں بہت وقت لے ، مثلاً سیال مادہ۔ ی غَُّاثوُۡا بِمَّآءٍ كاَّلمۡہُۡلِ [</w:t>
      </w:r>
      <w:r>
        <w:rPr>
          <w:szCs w:val="28"/>
        </w:rPr>
        <w:t>189</w:t>
      </w:r>
      <w:r>
        <w:rPr>
          <w:szCs w:val="28"/>
          <w:rtl/>
        </w:rPr>
        <w:t>:</w:t>
      </w:r>
      <w:r>
        <w:rPr>
          <w:szCs w:val="28"/>
        </w:rPr>
        <w:t>2</w:t>
      </w:r>
      <w:r>
        <w:rPr>
          <w:szCs w:val="28"/>
          <w:rtl/>
        </w:rPr>
        <w:t>] ان کی فریاد رسی پانی کے ساتھ؛ جیسے کوئی سیال ۔</w:t>
      </w:r>
      <w:r>
        <w:rPr>
          <w:szCs w:val="28"/>
          <w:rtl/>
        </w:rPr>
        <w:tab/>
        <w:t xml:space="preserve"> امَّْہِلْ  : تو مہلت د ے، ڈھیل دے۔ </w:t>
      </w:r>
      <w:r>
        <w:rPr>
          <w:szCs w:val="28"/>
          <w:rtl/>
        </w:rPr>
        <w:tab/>
        <w:t xml:space="preserve"> </w:t>
      </w:r>
    </w:p>
    <w:p w14:paraId="3E0F02FC" w14:textId="77777777" w:rsidR="007732E8" w:rsidRDefault="00000000">
      <w:pPr>
        <w:tabs>
          <w:tab w:val="center" w:pos="368"/>
          <w:tab w:val="center" w:pos="2483"/>
          <w:tab w:val="center" w:pos="5032"/>
          <w:tab w:val="center" w:pos="5830"/>
        </w:tabs>
        <w:spacing w:after="363" w:line="265" w:lineRule="auto"/>
        <w:ind w:left="0" w:right="0" w:firstLine="0"/>
        <w:jc w:val="left"/>
      </w:pPr>
      <w:r>
        <w:rPr>
          <w:szCs w:val="28"/>
          <w:rtl/>
        </w:rPr>
        <w:t>مَّ</w:t>
      </w:r>
      <w:r>
        <w:rPr>
          <w:szCs w:val="28"/>
          <w:rtl/>
        </w:rPr>
        <w:tab/>
        <w:t xml:space="preserve">  ہَّلَّ ۔ يمَُّ</w:t>
      </w:r>
      <w:r>
        <w:rPr>
          <w:szCs w:val="28"/>
          <w:rtl/>
        </w:rPr>
        <w:tab/>
        <w:t xml:space="preserve"> ہِلُ۔ تمَّْ ہِيْ لاً : مہلت یا ڈھیل دینا۔ کسی کو اس کی حالت پر آ</w:t>
      </w:r>
      <w:r>
        <w:rPr>
          <w:szCs w:val="28"/>
          <w:rtl/>
        </w:rPr>
        <w:tab/>
        <w:t xml:space="preserve"> گےبڑھتے رہنے دینا۔ </w:t>
      </w:r>
      <w:r>
        <w:rPr>
          <w:szCs w:val="28"/>
          <w:rtl/>
        </w:rPr>
        <w:tab/>
        <w:t xml:space="preserve"> </w:t>
      </w:r>
    </w:p>
    <w:p w14:paraId="60F26326" w14:textId="77777777" w:rsidR="007732E8" w:rsidRDefault="00000000">
      <w:pPr>
        <w:spacing w:after="47"/>
        <w:ind w:left="17" w:right="14"/>
      </w:pPr>
      <w:r>
        <w:rPr>
          <w:szCs w:val="28"/>
          <w:rtl/>
        </w:rPr>
        <w:t xml:space="preserve">مَّ ہِلُ </w:t>
      </w:r>
      <w:r>
        <w:rPr>
          <w:rFonts w:ascii="Cambria" w:eastAsia="Cambria" w:hAnsi="Cambria" w:cs="Cambria"/>
          <w:szCs w:val="28"/>
          <w:rtl/>
        </w:rPr>
        <w:t>:</w:t>
      </w:r>
      <w:r>
        <w:rPr>
          <w:szCs w:val="28"/>
          <w:rtl/>
        </w:rPr>
        <w:t xml:space="preserve"> مہلت دو، اسی حالت پر آگے بڑھنے دو۔ فَّم ہَِّلِ الکٰۡفِ رِ يۡنَّ امَّۡہِلۡہُمۡ رُوَّ  يدًۡا [</w:t>
      </w:r>
      <w:r>
        <w:rPr>
          <w:szCs w:val="28"/>
        </w:rPr>
        <w:t>86</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 xml:space="preserve">پس آپ ڈھیل دیں کافروں کو، ان کو آگے بڑھنے دیں ان کے ا راد ے کے مطابق۔ </w:t>
      </w:r>
    </w:p>
    <w:p w14:paraId="4DD28E55" w14:textId="77777777" w:rsidR="007732E8" w:rsidRDefault="00000000">
      <w:pPr>
        <w:spacing w:after="88" w:line="259" w:lineRule="auto"/>
        <w:ind w:left="10" w:right="11" w:hanging="10"/>
        <w:jc w:val="center"/>
      </w:pPr>
      <w:r>
        <w:rPr>
          <w:b/>
          <w:bCs/>
          <w:sz w:val="40"/>
          <w:szCs w:val="40"/>
          <w:rtl/>
        </w:rPr>
        <w:t xml:space="preserve">م ه م ا </w:t>
      </w:r>
    </w:p>
    <w:p w14:paraId="21AB3171" w14:textId="77777777" w:rsidR="007732E8" w:rsidRDefault="00000000">
      <w:pPr>
        <w:ind w:left="17" w:right="125"/>
      </w:pPr>
      <w:r>
        <w:rPr>
          <w:szCs w:val="28"/>
          <w:rtl/>
        </w:rPr>
        <w:t>مَّہْمَّا: جو کوئی بھی،  کیسی بھی [</w:t>
      </w:r>
      <w:r>
        <w:t>Whatever</w:t>
      </w:r>
      <w:r>
        <w:rPr>
          <w:szCs w:val="28"/>
          <w:rtl/>
        </w:rPr>
        <w:t>]۔ وَّ قَّالوُۡا مَّہۡمَّا تاَّتِۡنَّا بِہٖ مِنۡ اٰ  يةٍَّ ]</w:t>
      </w:r>
      <w:r>
        <w:rPr>
          <w:szCs w:val="28"/>
        </w:rPr>
        <w:t>132</w:t>
      </w:r>
      <w:r>
        <w:rPr>
          <w:szCs w:val="28"/>
          <w:rtl/>
        </w:rPr>
        <w:t xml:space="preserve">: </w:t>
      </w:r>
      <w:r>
        <w:rPr>
          <w:szCs w:val="28"/>
        </w:rPr>
        <w:t>7</w:t>
      </w:r>
      <w:r>
        <w:rPr>
          <w:szCs w:val="28"/>
          <w:rtl/>
        </w:rPr>
        <w:t>[ ا ور انہوں نے کہا کیسی بھی کوئی نشانی آپ لے آئیں۔</w:t>
      </w:r>
      <w:r>
        <w:rPr>
          <w:szCs w:val="28"/>
          <w:rtl/>
        </w:rPr>
        <w:tab/>
        <w:t xml:space="preserve"> </w:t>
      </w:r>
      <w:r>
        <w:rPr>
          <w:b/>
          <w:bCs/>
          <w:sz w:val="40"/>
          <w:szCs w:val="40"/>
          <w:rtl/>
        </w:rPr>
        <w:t xml:space="preserve">م ه ن </w:t>
      </w:r>
      <w:r>
        <w:rPr>
          <w:szCs w:val="28"/>
          <w:rtl/>
        </w:rPr>
        <w:t xml:space="preserve">مَّہُنَّ۔ يمَّْ ہُنُ۔ مَّہَّانةًَّ </w:t>
      </w:r>
      <w:r>
        <w:rPr>
          <w:rFonts w:ascii="Cambria" w:eastAsia="Cambria" w:hAnsi="Cambria" w:cs="Cambria"/>
          <w:sz w:val="43"/>
          <w:szCs w:val="43"/>
          <w:vertAlign w:val="superscript"/>
          <w:rtl/>
        </w:rPr>
        <w:t xml:space="preserve">: </w:t>
      </w:r>
      <w:r>
        <w:rPr>
          <w:szCs w:val="28"/>
          <w:rtl/>
        </w:rPr>
        <w:t>حقیر، بےوقعت یا بےقدر ہونا۔</w:t>
      </w:r>
      <w:r>
        <w:rPr>
          <w:szCs w:val="28"/>
          <w:rtl/>
        </w:rPr>
        <w:tab/>
        <w:t xml:space="preserve"> مَّہِينٌْ : بےوقعت ا ور حقیر، بے قدر ۔ ث</w:t>
      </w:r>
      <w:r>
        <w:rPr>
          <w:szCs w:val="28"/>
          <w:rtl/>
        </w:rPr>
        <w:tab/>
        <w:t xml:space="preserve"> مَُّ جَّعَّلَّ نسَّۡلَّہٗ مِنۡ سُلٰلَّ ةٍ </w:t>
      </w:r>
      <w:r>
        <w:rPr>
          <w:szCs w:val="28"/>
          <w:rtl/>
        </w:rPr>
        <w:tab/>
        <w:t xml:space="preserve"> مِنۡ </w:t>
      </w:r>
      <w:r>
        <w:rPr>
          <w:szCs w:val="28"/>
          <w:rtl/>
        </w:rPr>
        <w:tab/>
        <w:t xml:space="preserve"> مَّآءٍ </w:t>
      </w:r>
      <w:r>
        <w:rPr>
          <w:szCs w:val="28"/>
          <w:rtl/>
        </w:rPr>
        <w:tab/>
        <w:t xml:space="preserve"> مَّ ہِ </w:t>
      </w:r>
      <w:r>
        <w:rPr>
          <w:szCs w:val="28"/>
          <w:rtl/>
        </w:rPr>
        <w:tab/>
        <w:t xml:space="preserve"> ينٍۡ [</w:t>
      </w:r>
      <w:r>
        <w:rPr>
          <w:szCs w:val="28"/>
        </w:rPr>
        <w:t>32</w:t>
      </w:r>
      <w:r>
        <w:rPr>
          <w:szCs w:val="28"/>
          <w:rtl/>
        </w:rPr>
        <w:t>:</w:t>
      </w:r>
      <w:r>
        <w:rPr>
          <w:szCs w:val="28"/>
        </w:rPr>
        <w:t>8</w:t>
      </w:r>
      <w:r>
        <w:rPr>
          <w:szCs w:val="28"/>
          <w:rtl/>
        </w:rPr>
        <w:t>] پھر بنائی اس کی نسل، ایک جوہر بے وقعت پانی سے۔</w:t>
      </w:r>
      <w:r>
        <w:rPr>
          <w:szCs w:val="28"/>
          <w:rtl/>
        </w:rPr>
        <w:tab/>
        <w:t xml:space="preserve"> </w:t>
      </w:r>
      <w:r>
        <w:rPr>
          <w:b/>
          <w:bCs/>
          <w:sz w:val="40"/>
          <w:szCs w:val="40"/>
          <w:rtl/>
        </w:rPr>
        <w:t xml:space="preserve">م و ت </w:t>
      </w:r>
    </w:p>
    <w:p w14:paraId="3F94785E" w14:textId="77777777" w:rsidR="007732E8" w:rsidRDefault="00000000">
      <w:pPr>
        <w:spacing w:after="84"/>
        <w:ind w:left="17" w:right="14"/>
      </w:pPr>
      <w:r>
        <w:rPr>
          <w:szCs w:val="28"/>
          <w:rtl/>
        </w:rPr>
        <w:lastRenderedPageBreak/>
        <w:t>مَّ اتَّ۔ يمَّوُْ تُ۔ مَّوْ تًا: محروم ہو جانا۔کسی چیز کا بےجان ہو جانا، مر جانا۔ یہ حیات [</w:t>
      </w:r>
      <w:r>
        <w:rPr>
          <w:szCs w:val="28"/>
        </w:rPr>
        <w:t>2</w:t>
      </w:r>
      <w:r>
        <w:rPr>
          <w:szCs w:val="28"/>
          <w:rtl/>
        </w:rPr>
        <w:t>:</w:t>
      </w:r>
      <w:r>
        <w:rPr>
          <w:szCs w:val="28"/>
        </w:rPr>
        <w:t>28</w:t>
      </w:r>
      <w:r>
        <w:rPr>
          <w:szCs w:val="28"/>
          <w:rtl/>
        </w:rPr>
        <w:t>] کی  ضدہے ۔</w:t>
      </w:r>
      <w:r>
        <w:rPr>
          <w:rFonts w:ascii="Arial" w:eastAsia="Arial" w:hAnsi="Arial" w:cs="Arial"/>
          <w:szCs w:val="28"/>
          <w:vertAlign w:val="superscript"/>
          <w:rtl/>
        </w:rPr>
        <w:t xml:space="preserve"> </w:t>
      </w:r>
      <w:r>
        <w:rPr>
          <w:szCs w:val="28"/>
          <w:rtl/>
        </w:rPr>
        <w:t>ي وَّمَّۡ وُلدَِّ وَّ ي وَّمَّۡ ي مَّوُتُۡ [</w:t>
      </w:r>
      <w:r>
        <w:rPr>
          <w:szCs w:val="28"/>
        </w:rPr>
        <w:t>19</w:t>
      </w:r>
      <w:r>
        <w:rPr>
          <w:szCs w:val="28"/>
          <w:rtl/>
        </w:rPr>
        <w:t>:</w:t>
      </w:r>
      <w:r>
        <w:rPr>
          <w:szCs w:val="28"/>
        </w:rPr>
        <w:t>15</w:t>
      </w:r>
      <w:r>
        <w:rPr>
          <w:szCs w:val="28"/>
          <w:rtl/>
        </w:rPr>
        <w:t xml:space="preserve">]جس روز وہ پیدا ہوئے ا ور جس روز وہ مریں۔ </w:t>
      </w:r>
    </w:p>
    <w:p w14:paraId="3DDA9074" w14:textId="77777777" w:rsidR="007732E8" w:rsidRDefault="00000000">
      <w:pPr>
        <w:spacing w:line="529" w:lineRule="auto"/>
        <w:ind w:left="17" w:right="2371"/>
      </w:pPr>
      <w:r>
        <w:rPr>
          <w:szCs w:val="28"/>
          <w:rtl/>
        </w:rPr>
        <w:t>تمَُّتْ  :  مر گئے۔ موت آئی ۔ وَّ ال</w:t>
      </w:r>
      <w:r>
        <w:rPr>
          <w:sz w:val="43"/>
          <w:szCs w:val="43"/>
          <w:vertAlign w:val="superscript"/>
          <w:rtl/>
        </w:rPr>
        <w:t xml:space="preserve"> </w:t>
      </w:r>
      <w:r>
        <w:rPr>
          <w:szCs w:val="28"/>
          <w:rtl/>
        </w:rPr>
        <w:t>تَّ يِۡ لمَّۡ تمَّتُۡ  فیِۡ مَّنَّامِہَّا [</w:t>
      </w:r>
      <w:r>
        <w:rPr>
          <w:szCs w:val="28"/>
        </w:rPr>
        <w:t>39</w:t>
      </w:r>
      <w:r>
        <w:rPr>
          <w:szCs w:val="28"/>
          <w:rtl/>
        </w:rPr>
        <w:t>:</w:t>
      </w:r>
      <w:r>
        <w:rPr>
          <w:szCs w:val="28"/>
        </w:rPr>
        <w:t>42</w:t>
      </w:r>
      <w:r>
        <w:rPr>
          <w:szCs w:val="28"/>
          <w:rtl/>
        </w:rPr>
        <w:t>]ا ور جن کو نہیں موت آئی ان کی نیند میں۔ مُتْ  : مر جاؤ۔ لہَُّمُ ال لٰهُ مُوۡتوُۡا [</w:t>
      </w:r>
      <w:r>
        <w:rPr>
          <w:szCs w:val="28"/>
        </w:rPr>
        <w:t>2</w:t>
      </w:r>
      <w:r>
        <w:rPr>
          <w:szCs w:val="28"/>
          <w:rtl/>
        </w:rPr>
        <w:t>:</w:t>
      </w:r>
      <w:r>
        <w:rPr>
          <w:szCs w:val="28"/>
        </w:rPr>
        <w:t>243</w:t>
      </w:r>
      <w:r>
        <w:rPr>
          <w:szCs w:val="28"/>
          <w:rtl/>
        </w:rPr>
        <w:t>]</w:t>
      </w:r>
      <w:r>
        <w:rPr>
          <w:rFonts w:ascii="Arial" w:eastAsia="Arial" w:hAnsi="Arial" w:cs="Arial"/>
          <w:szCs w:val="28"/>
          <w:vertAlign w:val="superscript"/>
          <w:rtl/>
        </w:rPr>
        <w:t xml:space="preserve"> </w:t>
      </w:r>
      <w:r>
        <w:rPr>
          <w:szCs w:val="28"/>
          <w:rtl/>
        </w:rPr>
        <w:t xml:space="preserve">سو کہا ان کو اللہ تعالیٰ نے! مرجاؤ۔ </w:t>
      </w:r>
    </w:p>
    <w:p w14:paraId="04E497F9" w14:textId="77777777" w:rsidR="007732E8" w:rsidRDefault="00000000">
      <w:pPr>
        <w:spacing w:after="33"/>
        <w:ind w:left="17" w:right="14"/>
      </w:pPr>
      <w:r>
        <w:rPr>
          <w:szCs w:val="28"/>
          <w:rtl/>
        </w:rPr>
        <w:t>مَّ</w:t>
      </w:r>
      <w:r>
        <w:rPr>
          <w:szCs w:val="28"/>
          <w:rtl/>
        </w:rPr>
        <w:tab/>
        <w:t xml:space="preserve">  يِتٌ  </w:t>
      </w:r>
      <w:r>
        <w:rPr>
          <w:szCs w:val="28"/>
          <w:rtl/>
        </w:rPr>
        <w:tab/>
        <w:t>جمع مَّ</w:t>
      </w:r>
      <w:r>
        <w:rPr>
          <w:szCs w:val="28"/>
          <w:rtl/>
        </w:rPr>
        <w:tab/>
        <w:t xml:space="preserve"> يِتُوْ نَّ ا ور ا مَّْ واَّتٌ : </w:t>
      </w:r>
      <w:r>
        <w:rPr>
          <w:szCs w:val="28"/>
          <w:rtl/>
        </w:rPr>
        <w:tab/>
        <w:t>محروم۔ بےجان، مردہ۔ اِن</w:t>
      </w:r>
      <w:r>
        <w:rPr>
          <w:sz w:val="43"/>
          <w:szCs w:val="43"/>
          <w:vertAlign w:val="superscript"/>
          <w:rtl/>
        </w:rPr>
        <w:t xml:space="preserve"> </w:t>
      </w:r>
      <w:r>
        <w:rPr>
          <w:szCs w:val="28"/>
          <w:rtl/>
        </w:rPr>
        <w:t xml:space="preserve">کََّّ مَّ </w:t>
      </w:r>
      <w:r>
        <w:rPr>
          <w:szCs w:val="28"/>
          <w:rtl/>
        </w:rPr>
        <w:tab/>
        <w:t xml:space="preserve"> يِ  تٌ </w:t>
      </w:r>
      <w:r>
        <w:rPr>
          <w:szCs w:val="28"/>
          <w:rtl/>
        </w:rPr>
        <w:tab/>
        <w:t xml:space="preserve"> وَّ اِن</w:t>
      </w:r>
      <w:r>
        <w:rPr>
          <w:sz w:val="43"/>
          <w:szCs w:val="43"/>
          <w:vertAlign w:val="superscript"/>
          <w:rtl/>
        </w:rPr>
        <w:t xml:space="preserve"> </w:t>
      </w:r>
      <w:r>
        <w:rPr>
          <w:szCs w:val="28"/>
          <w:rtl/>
        </w:rPr>
        <w:t xml:space="preserve">ہَُّ مۡ </w:t>
      </w:r>
      <w:r>
        <w:rPr>
          <w:szCs w:val="28"/>
          <w:rtl/>
        </w:rPr>
        <w:tab/>
        <w:t xml:space="preserve"> مَّ </w:t>
      </w:r>
      <w:r>
        <w:rPr>
          <w:szCs w:val="28"/>
          <w:rtl/>
        </w:rPr>
        <w:tab/>
        <w:t xml:space="preserve">  يِتُوۡ</w:t>
      </w:r>
      <w:r>
        <w:rPr>
          <w:szCs w:val="28"/>
          <w:rtl/>
        </w:rPr>
        <w:tab/>
        <w:t xml:space="preserve"> نَّ [</w:t>
      </w:r>
      <w:r>
        <w:rPr>
          <w:szCs w:val="28"/>
        </w:rPr>
        <w:t>39</w:t>
      </w:r>
      <w:r>
        <w:rPr>
          <w:szCs w:val="28"/>
          <w:rtl/>
        </w:rPr>
        <w:t>:</w:t>
      </w:r>
      <w:r>
        <w:rPr>
          <w:szCs w:val="28"/>
        </w:rPr>
        <w:t>30</w:t>
      </w:r>
      <w:r>
        <w:rPr>
          <w:szCs w:val="28"/>
          <w:rtl/>
        </w:rPr>
        <w:t xml:space="preserve">] بےشک تم کو </w:t>
      </w:r>
      <w:r>
        <w:rPr>
          <w:szCs w:val="28"/>
          <w:rtl/>
        </w:rPr>
        <w:tab/>
        <w:t>مردہ</w:t>
      </w:r>
      <w:r>
        <w:rPr>
          <w:szCs w:val="28"/>
          <w:rtl/>
        </w:rPr>
        <w:tab/>
        <w:t xml:space="preserve"> ہونا ہے ا ور </w:t>
      </w:r>
      <w:r>
        <w:rPr>
          <w:szCs w:val="28"/>
          <w:rtl/>
        </w:rPr>
        <w:tab/>
        <w:t xml:space="preserve">یہ بھی </w:t>
      </w:r>
      <w:r>
        <w:rPr>
          <w:szCs w:val="28"/>
          <w:rtl/>
        </w:rPr>
        <w:tab/>
        <w:t xml:space="preserve">مردہ ہوں گے۔ </w:t>
      </w:r>
      <w:r>
        <w:rPr>
          <w:szCs w:val="28"/>
          <w:rtl/>
        </w:rPr>
        <w:tab/>
        <w:t xml:space="preserve"> </w:t>
      </w:r>
    </w:p>
    <w:p w14:paraId="50A6D92A" w14:textId="77777777" w:rsidR="007732E8" w:rsidRDefault="00000000">
      <w:pPr>
        <w:spacing w:after="121" w:line="440" w:lineRule="auto"/>
        <w:ind w:left="15" w:right="14" w:firstLine="0"/>
        <w:jc w:val="both"/>
      </w:pPr>
      <w:r>
        <w:rPr>
          <w:szCs w:val="28"/>
          <w:rtl/>
        </w:rPr>
        <w:t xml:space="preserve">مَّيْتٌ  ا ور مَّيْتَّةٌ  جمع مَّوت یْٰ :  موت۔ کسی ایسے جوہر سے محروم ہو جانا جس کی وجہ سے حرکت و ا رتقاء رک جائے ۔ احساس ا ور عقل و شعور سے محروم ہو جانے ا ور ا ور بالیدگی کی صلاحیت سے محرومی کو بھی موت کہتے ہیں۔ زندگی کا اصل جو ہر نور ہدایت ہے ا ور اس سے محرومی موت ہے۔ اوََّّ مَّنۡ كاَّنَّ مَّ يۡ تًا فَّاحَّۡ يَّيۡ نٰہُ وَّ جَّعَّلۡنَّا لہَّٗ نوُرًۡا </w:t>
      </w:r>
      <w:r>
        <w:rPr>
          <w:sz w:val="43"/>
          <w:szCs w:val="43"/>
          <w:vertAlign w:val="superscript"/>
          <w:rtl/>
        </w:rPr>
        <w:t xml:space="preserve"> </w:t>
      </w:r>
      <w:r>
        <w:rPr>
          <w:szCs w:val="28"/>
          <w:rtl/>
        </w:rPr>
        <w:t>ي مَّۡشِ يۡ بِہٖ ف یِ ال</w:t>
      </w:r>
      <w:r>
        <w:rPr>
          <w:sz w:val="43"/>
          <w:szCs w:val="43"/>
          <w:vertAlign w:val="superscript"/>
          <w:rtl/>
        </w:rPr>
        <w:t xml:space="preserve"> </w:t>
      </w:r>
      <w:r>
        <w:rPr>
          <w:szCs w:val="28"/>
          <w:rtl/>
        </w:rPr>
        <w:t>نَّاسِ ]</w:t>
      </w:r>
      <w:r>
        <w:rPr>
          <w:szCs w:val="28"/>
        </w:rPr>
        <w:t>6</w:t>
      </w:r>
      <w:r>
        <w:rPr>
          <w:szCs w:val="28"/>
          <w:rtl/>
        </w:rPr>
        <w:t>:</w:t>
      </w:r>
      <w:r>
        <w:rPr>
          <w:szCs w:val="28"/>
        </w:rPr>
        <w:t>122</w:t>
      </w:r>
      <w:r>
        <w:rPr>
          <w:szCs w:val="28"/>
          <w:rtl/>
        </w:rPr>
        <w:t>[۔ بھلا جو کوئی ہو مردہ، پس ہم نے اسے زندہ کر دیا ا ور ہم نےکر دیا اس کے لئے ایک نور کہ لئے پھرتا ہے اسے لوگوں میں۔ وَّ ي حُۡ یِ الاۡرَّۡضَّ بعَّۡدَّ مَّوۡتہَِّا ]</w:t>
      </w:r>
      <w:r>
        <w:rPr>
          <w:szCs w:val="28"/>
        </w:rPr>
        <w:t>30</w:t>
      </w:r>
      <w:r>
        <w:rPr>
          <w:szCs w:val="28"/>
          <w:rtl/>
        </w:rPr>
        <w:t>:</w:t>
      </w:r>
      <w:r>
        <w:rPr>
          <w:szCs w:val="28"/>
        </w:rPr>
        <w:t>19</w:t>
      </w:r>
      <w:r>
        <w:rPr>
          <w:szCs w:val="28"/>
          <w:rtl/>
        </w:rPr>
        <w:t>[۔ ا ور احیاء کرتا ہے زمین کا اس کی موت کے بعد۔ امَّۡواَّتٌ غَّ ي رُۡ احَّۡ يَّ آءٍ ۚ وَّ مَّا ي شَّۡعُروُۡنَّ ۙ ا  يَّ اَّنَّ  يبُۡعَّثُوۡنَّ ]</w:t>
      </w:r>
      <w:r>
        <w:rPr>
          <w:szCs w:val="28"/>
        </w:rPr>
        <w:t>16</w:t>
      </w:r>
      <w:r>
        <w:rPr>
          <w:szCs w:val="28"/>
          <w:rtl/>
        </w:rPr>
        <w:t>:</w:t>
      </w:r>
      <w:r>
        <w:rPr>
          <w:szCs w:val="28"/>
        </w:rPr>
        <w:t>21</w:t>
      </w:r>
      <w:r>
        <w:rPr>
          <w:szCs w:val="28"/>
          <w:rtl/>
        </w:rPr>
        <w:t xml:space="preserve">[۔ مرد ے ہیں نہ کہ زنده، ا ور نہیں شعور رکھتے وہ،  کبوہ بعث کیے جائیں گے۔  </w:t>
      </w:r>
    </w:p>
    <w:p w14:paraId="2BE5F275" w14:textId="77777777" w:rsidR="007732E8" w:rsidRDefault="00000000">
      <w:pPr>
        <w:spacing w:after="178"/>
        <w:ind w:left="17" w:right="14"/>
      </w:pPr>
      <w:r>
        <w:rPr>
          <w:szCs w:val="28"/>
          <w:rtl/>
        </w:rPr>
        <w:t>مَّوتٌْ  ا ور  مَّوْ ت ةٌَّ :  موت، نفس کا جسم سے محروم ہو جانا ۔ ك لُُ نفَّۡسٍ ذَّآئقَِّ ةُ المۡوَّتِۡ [</w:t>
      </w:r>
      <w:r>
        <w:rPr>
          <w:szCs w:val="28"/>
        </w:rPr>
        <w:t>3</w:t>
      </w:r>
      <w:r>
        <w:rPr>
          <w:szCs w:val="28"/>
          <w:rtl/>
        </w:rPr>
        <w:t>:</w:t>
      </w:r>
      <w:r>
        <w:rPr>
          <w:szCs w:val="28"/>
        </w:rPr>
        <w:t>185</w:t>
      </w:r>
      <w:r>
        <w:rPr>
          <w:szCs w:val="28"/>
          <w:rtl/>
        </w:rPr>
        <w:t>] ہر نفس چکھتا ہے موت۔ الَّ</w:t>
      </w:r>
      <w:r>
        <w:rPr>
          <w:sz w:val="43"/>
          <w:szCs w:val="43"/>
          <w:vertAlign w:val="superscript"/>
          <w:rtl/>
        </w:rPr>
        <w:t xml:space="preserve"> </w:t>
      </w:r>
      <w:r>
        <w:rPr>
          <w:szCs w:val="28"/>
          <w:rtl/>
        </w:rPr>
        <w:t xml:space="preserve">لٰهُ ي تََّّوفَّ </w:t>
      </w:r>
      <w:r>
        <w:rPr>
          <w:sz w:val="43"/>
          <w:szCs w:val="43"/>
          <w:vertAlign w:val="superscript"/>
          <w:rtl/>
        </w:rPr>
        <w:t xml:space="preserve"> </w:t>
      </w:r>
      <w:r>
        <w:rPr>
          <w:szCs w:val="28"/>
          <w:rtl/>
        </w:rPr>
        <w:t>یَّ الاۡنَّفُۡسَّ حِ ي نَّۡ مَّوۡتِہَّا ]</w:t>
      </w:r>
      <w:r>
        <w:rPr>
          <w:szCs w:val="28"/>
        </w:rPr>
        <w:t>39</w:t>
      </w:r>
      <w:r>
        <w:rPr>
          <w:szCs w:val="28"/>
          <w:rtl/>
        </w:rPr>
        <w:t>:</w:t>
      </w:r>
      <w:r>
        <w:rPr>
          <w:szCs w:val="28"/>
        </w:rPr>
        <w:t>42</w:t>
      </w:r>
      <w:r>
        <w:rPr>
          <w:szCs w:val="28"/>
          <w:rtl/>
        </w:rPr>
        <w:t>[۔</w:t>
      </w:r>
      <w:r>
        <w:rPr>
          <w:rFonts w:ascii="Arial" w:eastAsia="Arial" w:hAnsi="Arial" w:cs="Arial"/>
          <w:szCs w:val="28"/>
          <w:vertAlign w:val="superscript"/>
          <w:rtl/>
        </w:rPr>
        <w:t xml:space="preserve"> </w:t>
      </w:r>
      <w:r>
        <w:rPr>
          <w:szCs w:val="28"/>
          <w:rtl/>
        </w:rPr>
        <w:t xml:space="preserve">اللہ تعالیٰ لوٹا لیتا ہے نفسوں کو ان کی موت کے وقت۔ </w:t>
      </w:r>
    </w:p>
    <w:p w14:paraId="2F932FF2" w14:textId="77777777" w:rsidR="007732E8" w:rsidRDefault="00000000">
      <w:pPr>
        <w:tabs>
          <w:tab w:val="center" w:pos="2281"/>
          <w:tab w:val="center" w:pos="5161"/>
          <w:tab w:val="center" w:pos="6329"/>
          <w:tab w:val="center" w:pos="7170"/>
          <w:tab w:val="right" w:pos="9042"/>
        </w:tabs>
        <w:spacing w:after="37" w:line="267" w:lineRule="auto"/>
        <w:ind w:left="0" w:right="0" w:firstLine="0"/>
        <w:jc w:val="left"/>
      </w:pPr>
      <w:r>
        <w:rPr>
          <w:szCs w:val="28"/>
          <w:rtl/>
        </w:rPr>
        <w:lastRenderedPageBreak/>
        <w:t>مَّ</w:t>
      </w:r>
      <w:r>
        <w:rPr>
          <w:szCs w:val="28"/>
          <w:rtl/>
        </w:rPr>
        <w:tab/>
        <w:t xml:space="preserve"> مَّاتٌ : موت یا محرومی کا عرصہ۔ بےجان رہنے کا زمانہ۔ انَّۡ ن</w:t>
      </w:r>
      <w:r>
        <w:rPr>
          <w:sz w:val="43"/>
          <w:szCs w:val="43"/>
          <w:vertAlign w:val="superscript"/>
          <w:rtl/>
        </w:rPr>
        <w:t xml:space="preserve"> </w:t>
      </w:r>
      <w:r>
        <w:rPr>
          <w:szCs w:val="28"/>
          <w:rtl/>
        </w:rPr>
        <w:t>جَّۡعَّلَّہُمۡ كاَّل</w:t>
      </w:r>
      <w:r>
        <w:rPr>
          <w:sz w:val="43"/>
          <w:szCs w:val="43"/>
          <w:vertAlign w:val="superscript"/>
          <w:rtl/>
        </w:rPr>
        <w:t xml:space="preserve"> </w:t>
      </w:r>
      <w:r>
        <w:rPr>
          <w:szCs w:val="28"/>
          <w:rtl/>
        </w:rPr>
        <w:tab/>
        <w:t xml:space="preserve"> ذَِّي نَّۡ اٰ مَّنُوۡا وَّ عَّمِلُوا ال</w:t>
      </w:r>
      <w:r>
        <w:rPr>
          <w:szCs w:val="28"/>
          <w:rtl/>
        </w:rPr>
        <w:tab/>
        <w:t xml:space="preserve"> صٰلِحٰتِ ۙ سَّوآَّءً </w:t>
      </w:r>
      <w:r>
        <w:rPr>
          <w:sz w:val="43"/>
          <w:szCs w:val="43"/>
          <w:vertAlign w:val="superscript"/>
          <w:rtl/>
        </w:rPr>
        <w:tab/>
        <w:t xml:space="preserve"> </w:t>
      </w:r>
      <w:r>
        <w:rPr>
          <w:szCs w:val="28"/>
          <w:rtl/>
        </w:rPr>
        <w:t xml:space="preserve">مَّحۡ يَّ اهُمۡ وَّ </w:t>
      </w:r>
      <w:r>
        <w:rPr>
          <w:szCs w:val="28"/>
          <w:rtl/>
        </w:rPr>
        <w:tab/>
        <w:t xml:space="preserve"> مَّمَّاتہُُمۡ </w:t>
      </w:r>
      <w:r>
        <w:rPr>
          <w:rFonts w:ascii="Times New Roman" w:eastAsia="Times New Roman" w:hAnsi="Times New Roman" w:cs="Times New Roman"/>
          <w:sz w:val="43"/>
          <w:szCs w:val="43"/>
          <w:vertAlign w:val="superscript"/>
          <w:rtl/>
        </w:rPr>
        <w:t>]</w:t>
      </w:r>
      <w:r>
        <w:rPr>
          <w:szCs w:val="28"/>
          <w:rtl/>
        </w:rPr>
        <w:t xml:space="preserve"> [</w:t>
      </w:r>
      <w:r>
        <w:rPr>
          <w:szCs w:val="28"/>
        </w:rPr>
        <w:t>45</w:t>
      </w:r>
      <w:r>
        <w:rPr>
          <w:szCs w:val="28"/>
          <w:rtl/>
        </w:rPr>
        <w:t>:</w:t>
      </w:r>
      <w:r>
        <w:rPr>
          <w:szCs w:val="28"/>
        </w:rPr>
        <w:t>21</w:t>
      </w:r>
      <w:r>
        <w:rPr>
          <w:rFonts w:ascii="Arial" w:eastAsia="Arial" w:hAnsi="Arial" w:cs="Arial"/>
          <w:szCs w:val="28"/>
          <w:vertAlign w:val="superscript"/>
          <w:rtl/>
        </w:rPr>
        <w:t xml:space="preserve"> </w:t>
      </w:r>
      <w:r>
        <w:rPr>
          <w:szCs w:val="28"/>
          <w:rtl/>
        </w:rPr>
        <w:t xml:space="preserve">کہ </w:t>
      </w:r>
    </w:p>
    <w:p w14:paraId="3CA32EA8" w14:textId="77777777" w:rsidR="007732E8" w:rsidRDefault="00000000">
      <w:pPr>
        <w:tabs>
          <w:tab w:val="center" w:pos="6154"/>
          <w:tab w:val="center" w:pos="8706"/>
        </w:tabs>
        <w:spacing w:after="276" w:line="265" w:lineRule="auto"/>
        <w:ind w:left="0" w:right="0" w:firstLine="0"/>
        <w:jc w:val="left"/>
      </w:pPr>
      <w:r>
        <w:rPr>
          <w:szCs w:val="28"/>
          <w:rtl/>
        </w:rPr>
        <w:t>ہم انہیں کر دیں گے مانند ان کے جو ایمان لائے ہیں ا ور انہو</w:t>
      </w:r>
      <w:r>
        <w:rPr>
          <w:szCs w:val="28"/>
          <w:rtl/>
        </w:rPr>
        <w:tab/>
        <w:t xml:space="preserve"> ںنے صالح اعمال کیے ہیں؛ مساوی ان کا  عرصہ حیات ا ور ان کا عرصہ موت ؟</w:t>
      </w:r>
      <w:r>
        <w:rPr>
          <w:szCs w:val="28"/>
          <w:rtl/>
        </w:rPr>
        <w:tab/>
        <w:t xml:space="preserve"> </w:t>
      </w:r>
    </w:p>
    <w:p w14:paraId="5B41B168" w14:textId="77777777" w:rsidR="007732E8" w:rsidRDefault="00000000">
      <w:pPr>
        <w:spacing w:after="45"/>
        <w:ind w:left="17" w:right="14"/>
      </w:pPr>
      <w:r>
        <w:rPr>
          <w:szCs w:val="28"/>
          <w:rtl/>
        </w:rPr>
        <w:t>امََّّاتَّ۔ يمُِيْتُ۔ اِمَّاتةًَّ : موت طاری کر دینا ۔ فَّامََّّاتہَُّ ال لٰهُ مِائ ةََّّ عَّامٍ ث مَُّ بعََّّثَّہٗ [</w:t>
      </w:r>
      <w:r>
        <w:rPr>
          <w:szCs w:val="28"/>
        </w:rPr>
        <w:t>2</w:t>
      </w:r>
      <w:r>
        <w:rPr>
          <w:szCs w:val="28"/>
          <w:rtl/>
        </w:rPr>
        <w:t>:</w:t>
      </w:r>
      <w:r>
        <w:rPr>
          <w:szCs w:val="28"/>
        </w:rPr>
        <w:t>259</w:t>
      </w:r>
      <w:r>
        <w:rPr>
          <w:szCs w:val="28"/>
          <w:rtl/>
        </w:rPr>
        <w:t xml:space="preserve">]تو موت طاری کی ان پر اللہ تعالیٰ نے سو برس کی، پھر اٹھا کھڑا کیا۔ </w:t>
      </w:r>
    </w:p>
    <w:p w14:paraId="023FBC79" w14:textId="77777777" w:rsidR="007732E8" w:rsidRDefault="00000000">
      <w:pPr>
        <w:spacing w:after="88" w:line="259" w:lineRule="auto"/>
        <w:ind w:left="10" w:right="9" w:hanging="10"/>
        <w:jc w:val="center"/>
      </w:pPr>
      <w:r>
        <w:rPr>
          <w:b/>
          <w:bCs/>
          <w:sz w:val="40"/>
          <w:szCs w:val="40"/>
          <w:rtl/>
        </w:rPr>
        <w:t xml:space="preserve">م  و ج </w:t>
      </w:r>
    </w:p>
    <w:p w14:paraId="622E31B1" w14:textId="77777777" w:rsidR="007732E8" w:rsidRDefault="00000000">
      <w:pPr>
        <w:spacing w:line="499" w:lineRule="auto"/>
        <w:ind w:left="17" w:right="14"/>
      </w:pPr>
      <w:r>
        <w:rPr>
          <w:szCs w:val="28"/>
          <w:rtl/>
        </w:rPr>
        <w:t>مَّاجَّ۔ يمَّوُْ جُ۔ مَّوْ جًا : لہروں کا ایک دوسرے پر چڑھنا۔ ریلا مارنا۔ جوش و ہنگامہ خیزی یا اضطراب ا ور تحیر کی کیفیت ہونا۔</w:t>
      </w:r>
      <w:r>
        <w:rPr>
          <w:rFonts w:ascii="Arial" w:eastAsia="Arial" w:hAnsi="Arial" w:cs="Arial"/>
          <w:szCs w:val="28"/>
          <w:vertAlign w:val="superscript"/>
          <w:rtl/>
        </w:rPr>
        <w:t xml:space="preserve"> </w:t>
      </w:r>
      <w:r>
        <w:rPr>
          <w:szCs w:val="28"/>
          <w:rtl/>
        </w:rPr>
        <w:t>وَّ ترَّکَّنَّۡا بعَّۡضَّہُمۡ ي وَّمَّۡئِذٍ  ي مَّوُۡجُ ف یِۡ بعَّۡضٍ [</w:t>
      </w:r>
      <w:r>
        <w:rPr>
          <w:szCs w:val="28"/>
        </w:rPr>
        <w:t>18</w:t>
      </w:r>
      <w:r>
        <w:rPr>
          <w:szCs w:val="28"/>
          <w:rtl/>
        </w:rPr>
        <w:t>:</w:t>
      </w:r>
      <w:r>
        <w:rPr>
          <w:szCs w:val="28"/>
        </w:rPr>
        <w:t>99</w:t>
      </w:r>
      <w:r>
        <w:rPr>
          <w:szCs w:val="28"/>
          <w:rtl/>
        </w:rPr>
        <w:t xml:space="preserve">]ا ور ہم چھوڑ دیں گے ان کے بعض کو موج مارتے بعض میں۔ </w:t>
      </w:r>
    </w:p>
    <w:p w14:paraId="213534F0" w14:textId="77777777" w:rsidR="007732E8" w:rsidRDefault="00000000">
      <w:pPr>
        <w:spacing w:after="48"/>
        <w:ind w:left="17" w:right="14"/>
      </w:pPr>
      <w:r>
        <w:rPr>
          <w:szCs w:val="28"/>
          <w:rtl/>
        </w:rPr>
        <w:t>مَّوْجٌ : موج۔ لہر ۔ موج واحد ا ور جمع دونوں کے لیے آتا ہے۔ وَّ  ہِیَّ تجَّۡ ریِۡ بِہِمۡ فیِۡ مَّوۡجٍ ك اَّلجِۡبَّالِ ]</w:t>
      </w:r>
      <w:r>
        <w:rPr>
          <w:szCs w:val="28"/>
        </w:rPr>
        <w:t>42</w:t>
      </w:r>
      <w:r>
        <w:rPr>
          <w:szCs w:val="28"/>
          <w:rtl/>
        </w:rPr>
        <w:t xml:space="preserve">: </w:t>
      </w:r>
      <w:r>
        <w:rPr>
          <w:szCs w:val="28"/>
        </w:rPr>
        <w:t>11</w:t>
      </w:r>
      <w:r>
        <w:rPr>
          <w:szCs w:val="28"/>
          <w:rtl/>
        </w:rPr>
        <w:t xml:space="preserve">[ ا ور وہ چل دی انہیں لے کر پہاڑ  جیسیموجوں میں ۔ </w:t>
      </w:r>
    </w:p>
    <w:p w14:paraId="113C994E" w14:textId="77777777" w:rsidR="007732E8" w:rsidRDefault="00000000">
      <w:pPr>
        <w:spacing w:after="182" w:line="259" w:lineRule="auto"/>
        <w:ind w:left="10" w:right="11" w:hanging="10"/>
        <w:jc w:val="center"/>
      </w:pPr>
      <w:r>
        <w:rPr>
          <w:b/>
          <w:bCs/>
          <w:sz w:val="40"/>
          <w:szCs w:val="40"/>
          <w:rtl/>
        </w:rPr>
        <w:t xml:space="preserve">م  و ر </w:t>
      </w:r>
    </w:p>
    <w:p w14:paraId="5CD20F10" w14:textId="77777777" w:rsidR="007732E8" w:rsidRDefault="00000000">
      <w:pPr>
        <w:spacing w:after="45"/>
        <w:ind w:left="17" w:right="14"/>
      </w:pPr>
      <w:r>
        <w:rPr>
          <w:szCs w:val="28"/>
          <w:rtl/>
        </w:rPr>
        <w:t>مَّ ارَّ ۔ يمَّوُْ رُ۔مَّوْ رًا :  اضطراب کی وجہ سے ادھر ادھر حرکت کرنا،  لرز اٹھنا،  زور سے ہلنا یا کپکپانا۔ يوَّمَّْ تمَّوُرُۡ ال سَّمَّآءُ مَّورًۡا [</w:t>
      </w:r>
      <w:r>
        <w:rPr>
          <w:szCs w:val="28"/>
        </w:rPr>
        <w:t>52</w:t>
      </w:r>
      <w:r>
        <w:rPr>
          <w:szCs w:val="28"/>
          <w:rtl/>
        </w:rPr>
        <w:t>:</w:t>
      </w:r>
      <w:r>
        <w:rPr>
          <w:szCs w:val="28"/>
        </w:rPr>
        <w:t>9</w:t>
      </w:r>
      <w:r>
        <w:rPr>
          <w:szCs w:val="28"/>
          <w:rtl/>
        </w:rPr>
        <w:t xml:space="preserve">] جس روز لرز جائے آسمان کپکپا کر۔ </w:t>
      </w:r>
    </w:p>
    <w:p w14:paraId="0198CED4" w14:textId="77777777" w:rsidR="007732E8" w:rsidRDefault="00000000">
      <w:pPr>
        <w:spacing w:after="53" w:line="259" w:lineRule="auto"/>
        <w:ind w:left="10" w:right="13" w:hanging="10"/>
        <w:jc w:val="center"/>
      </w:pPr>
      <w:r>
        <w:rPr>
          <w:b/>
          <w:bCs/>
          <w:sz w:val="40"/>
          <w:szCs w:val="40"/>
          <w:rtl/>
        </w:rPr>
        <w:t xml:space="preserve">موسٰ  </w:t>
      </w:r>
    </w:p>
    <w:p w14:paraId="5E4351B6" w14:textId="77777777" w:rsidR="007732E8" w:rsidRDefault="00000000">
      <w:pPr>
        <w:spacing w:after="147" w:line="332" w:lineRule="auto"/>
        <w:ind w:left="15" w:right="14" w:firstLine="0"/>
        <w:jc w:val="both"/>
      </w:pPr>
      <w:r>
        <w:rPr>
          <w:szCs w:val="28"/>
          <w:rtl/>
        </w:rPr>
        <w:t xml:space="preserve">حضرت موسٰٰؑ بنی اسرائیل کی طرف مبعوث ہوئے۔ اللہ تعالیٰ نے آپ کی تربیت کا انتظام فرعون کے گھر میں کر دیا تاکہ اس کا کسی بھی طرح کا خوف آپ کے دل میں نہ رہے ا ور آپ امور سلطنت سے بھی بہرہ مند ہو جائیں۔ آپ نے بحکم ربی ت اپنی قوم کو فرعون سے نجات دلائی۔ قرآن کریم میں آپ کا تذکرہ سب انبیاء کرا م سے زیادہ ہے ۔  درحقیقت آپ کا کردا ر تمام زمانوں کے فرعونوں سے مقابلہ کرنے کے لیے مشعل راہ ہے۔ </w:t>
      </w:r>
    </w:p>
    <w:p w14:paraId="57A2A3E2" w14:textId="77777777" w:rsidR="007732E8" w:rsidRDefault="00000000">
      <w:pPr>
        <w:spacing w:after="231" w:line="259" w:lineRule="auto"/>
        <w:ind w:left="10" w:right="9" w:hanging="10"/>
        <w:jc w:val="center"/>
      </w:pPr>
      <w:r>
        <w:rPr>
          <w:b/>
          <w:bCs/>
          <w:sz w:val="40"/>
          <w:szCs w:val="40"/>
          <w:rtl/>
        </w:rPr>
        <w:t xml:space="preserve">م  و ل </w:t>
      </w:r>
    </w:p>
    <w:p w14:paraId="15760892" w14:textId="77777777" w:rsidR="007732E8" w:rsidRDefault="00000000">
      <w:pPr>
        <w:tabs>
          <w:tab w:val="right" w:pos="9042"/>
        </w:tabs>
        <w:spacing w:after="0" w:line="267" w:lineRule="auto"/>
        <w:ind w:left="0" w:right="0" w:firstLine="0"/>
        <w:jc w:val="left"/>
      </w:pPr>
      <w:r>
        <w:rPr>
          <w:szCs w:val="28"/>
          <w:rtl/>
        </w:rPr>
        <w:lastRenderedPageBreak/>
        <w:t xml:space="preserve">مَّالُ ۔ مَّالاً: </w:t>
      </w:r>
      <w:r>
        <w:rPr>
          <w:szCs w:val="28"/>
          <w:rtl/>
        </w:rPr>
        <w:tab/>
        <w:t xml:space="preserve">  کوئی بھی چیز جو مول یعنی قیمت یا اہمیت رکھتی ہو ۔ وَّ لاَّ تقَّۡرَّبوُۡا مَّ الَّ ال يَّۡ تِ يۡ مِ اِل</w:t>
      </w:r>
      <w:r>
        <w:rPr>
          <w:sz w:val="43"/>
          <w:szCs w:val="43"/>
          <w:vertAlign w:val="superscript"/>
          <w:rtl/>
        </w:rPr>
        <w:t xml:space="preserve"> </w:t>
      </w:r>
      <w:r>
        <w:rPr>
          <w:szCs w:val="28"/>
          <w:rtl/>
        </w:rPr>
        <w:t>اَّ بِال</w:t>
      </w:r>
      <w:r>
        <w:rPr>
          <w:sz w:val="43"/>
          <w:szCs w:val="43"/>
          <w:vertAlign w:val="superscript"/>
          <w:rtl/>
        </w:rPr>
        <w:t xml:space="preserve"> </w:t>
      </w:r>
      <w:r>
        <w:rPr>
          <w:szCs w:val="28"/>
          <w:rtl/>
        </w:rPr>
        <w:t>تَّ يِۡ ہِ یَّ احَّۡسَّنُ [</w:t>
      </w:r>
      <w:r>
        <w:rPr>
          <w:szCs w:val="28"/>
        </w:rPr>
        <w:t>6</w:t>
      </w:r>
      <w:r>
        <w:rPr>
          <w:szCs w:val="28"/>
          <w:rtl/>
        </w:rPr>
        <w:t>:</w:t>
      </w:r>
      <w:r>
        <w:rPr>
          <w:szCs w:val="28"/>
        </w:rPr>
        <w:t>152</w:t>
      </w:r>
      <w:r>
        <w:rPr>
          <w:szCs w:val="28"/>
          <w:rtl/>
        </w:rPr>
        <w:t>]</w:t>
      </w:r>
      <w:r>
        <w:rPr>
          <w:rFonts w:ascii="Arial" w:eastAsia="Arial" w:hAnsi="Arial" w:cs="Arial"/>
          <w:szCs w:val="28"/>
          <w:vertAlign w:val="superscript"/>
          <w:rtl/>
        </w:rPr>
        <w:t xml:space="preserve"> </w:t>
      </w:r>
      <w:r>
        <w:rPr>
          <w:szCs w:val="28"/>
          <w:rtl/>
        </w:rPr>
        <w:t xml:space="preserve">ا ور نہ قریب جانا مال یتیم </w:t>
      </w:r>
    </w:p>
    <w:p w14:paraId="6C3378FE" w14:textId="77777777" w:rsidR="007732E8" w:rsidRDefault="00000000">
      <w:pPr>
        <w:spacing w:after="242" w:line="265" w:lineRule="auto"/>
        <w:ind w:left="24" w:right="0" w:hanging="10"/>
        <w:jc w:val="left"/>
      </w:pPr>
      <w:r>
        <w:rPr>
          <w:szCs w:val="28"/>
          <w:rtl/>
        </w:rPr>
        <w:t>کے مگر بطریق احسن۔</w:t>
      </w:r>
      <w:r>
        <w:rPr>
          <w:rFonts w:ascii="Arial" w:eastAsia="Arial" w:hAnsi="Arial" w:cs="Arial"/>
          <w:szCs w:val="28"/>
          <w:vertAlign w:val="superscript"/>
          <w:rtl/>
        </w:rPr>
        <w:t xml:space="preserve"> </w:t>
      </w:r>
      <w:r>
        <w:rPr>
          <w:szCs w:val="28"/>
          <w:rtl/>
        </w:rPr>
        <w:t xml:space="preserve"> </w:t>
      </w:r>
    </w:p>
    <w:p w14:paraId="0DB58BB5" w14:textId="77777777" w:rsidR="007732E8" w:rsidRDefault="00000000">
      <w:pPr>
        <w:ind w:left="17" w:right="14"/>
      </w:pPr>
      <w:r>
        <w:rPr>
          <w:szCs w:val="28"/>
          <w:rtl/>
        </w:rPr>
        <w:t>مَّالٌ جمع  امَّْواَّ</w:t>
      </w:r>
      <w:r>
        <w:rPr>
          <w:szCs w:val="28"/>
          <w:rtl/>
        </w:rPr>
        <w:tab/>
        <w:t xml:space="preserve"> لٌ : مال و دولت ، مادی وسائل) </w:t>
      </w:r>
      <w:r>
        <w:t>Riches, wealth</w:t>
      </w:r>
      <w:r>
        <w:rPr>
          <w:szCs w:val="28"/>
          <w:rtl/>
        </w:rPr>
        <w:t>(۔</w:t>
      </w:r>
      <w:r>
        <w:rPr>
          <w:rFonts w:ascii="Arial" w:eastAsia="Arial" w:hAnsi="Arial" w:cs="Arial"/>
          <w:szCs w:val="28"/>
          <w:vertAlign w:val="superscript"/>
          <w:rtl/>
        </w:rPr>
        <w:t xml:space="preserve"> </w:t>
      </w:r>
      <w:r>
        <w:rPr>
          <w:szCs w:val="28"/>
          <w:rtl/>
        </w:rPr>
        <w:t>ي وَّمَّۡ لاَّ ي نَّۡفَّعُ مَّالٌ</w:t>
      </w:r>
      <w:r>
        <w:rPr>
          <w:szCs w:val="28"/>
          <w:rtl/>
        </w:rPr>
        <w:tab/>
        <w:t xml:space="preserve"> وَّ لاَّ بَّنُوۡنَّ [</w:t>
      </w:r>
      <w:r>
        <w:rPr>
          <w:szCs w:val="28"/>
        </w:rPr>
        <w:t>26</w:t>
      </w:r>
      <w:r>
        <w:rPr>
          <w:szCs w:val="28"/>
          <w:rtl/>
        </w:rPr>
        <w:t>:</w:t>
      </w:r>
      <w:r>
        <w:rPr>
          <w:szCs w:val="28"/>
        </w:rPr>
        <w:t>88</w:t>
      </w:r>
      <w:r>
        <w:rPr>
          <w:szCs w:val="28"/>
          <w:rtl/>
        </w:rPr>
        <w:t>]</w:t>
      </w:r>
      <w:r>
        <w:rPr>
          <w:rFonts w:ascii="Arial" w:eastAsia="Arial" w:hAnsi="Arial" w:cs="Arial"/>
          <w:szCs w:val="28"/>
          <w:vertAlign w:val="superscript"/>
          <w:rtl/>
        </w:rPr>
        <w:t xml:space="preserve"> </w:t>
      </w:r>
      <w:r>
        <w:rPr>
          <w:szCs w:val="28"/>
          <w:rtl/>
        </w:rPr>
        <w:t xml:space="preserve">ایک روز؛ نہنفع دیتا ہے مال ا ورنہ بیٹے۔ وَّ لاَّ تاَّكۡلُُوۡاۤ امَّۡواَّلکَُّمۡ بَّ </w:t>
      </w:r>
      <w:r>
        <w:rPr>
          <w:szCs w:val="28"/>
          <w:rtl/>
        </w:rPr>
        <w:tab/>
        <w:t xml:space="preserve"> يۡنَّکُمۡ بِالبَّۡاطِلِ [</w:t>
      </w:r>
      <w:r>
        <w:rPr>
          <w:szCs w:val="28"/>
        </w:rPr>
        <w:t>2</w:t>
      </w:r>
      <w:r>
        <w:rPr>
          <w:szCs w:val="28"/>
          <w:rtl/>
        </w:rPr>
        <w:t>:</w:t>
      </w:r>
      <w:r>
        <w:rPr>
          <w:szCs w:val="28"/>
        </w:rPr>
        <w:t>188</w:t>
      </w:r>
      <w:r>
        <w:rPr>
          <w:szCs w:val="28"/>
          <w:rtl/>
        </w:rPr>
        <w:t>]ا و</w:t>
      </w:r>
      <w:r>
        <w:rPr>
          <w:szCs w:val="28"/>
          <w:rtl/>
        </w:rPr>
        <w:tab/>
        <w:t xml:space="preserve"> رمت کھا جاؤ تم اموا</w:t>
      </w:r>
      <w:r>
        <w:rPr>
          <w:szCs w:val="28"/>
          <w:rtl/>
        </w:rPr>
        <w:tab/>
        <w:t xml:space="preserve">ل ایک دوسرے کے باہم </w:t>
      </w:r>
      <w:r>
        <w:rPr>
          <w:szCs w:val="28"/>
          <w:rtl/>
        </w:rPr>
        <w:tab/>
        <w:t xml:space="preserve"> باطلطریقے سے۔</w:t>
      </w:r>
      <w:r>
        <w:rPr>
          <w:szCs w:val="28"/>
          <w:rtl/>
        </w:rPr>
        <w:tab/>
        <w:t xml:space="preserve"> </w:t>
      </w:r>
      <w:r>
        <w:rPr>
          <w:b/>
          <w:bCs/>
          <w:sz w:val="40"/>
          <w:szCs w:val="40"/>
          <w:rtl/>
        </w:rPr>
        <w:t xml:space="preserve">م  و ہ </w:t>
      </w:r>
    </w:p>
    <w:p w14:paraId="08BD53BB" w14:textId="77777777" w:rsidR="007732E8" w:rsidRDefault="00000000">
      <w:pPr>
        <w:spacing w:after="117"/>
        <w:ind w:left="17" w:right="14"/>
      </w:pPr>
      <w:r>
        <w:rPr>
          <w:szCs w:val="28"/>
          <w:rtl/>
        </w:rPr>
        <w:t xml:space="preserve">مَّاءٌ  :  کوئی ایسی چیز </w:t>
      </w:r>
      <w:r>
        <w:rPr>
          <w:szCs w:val="28"/>
          <w:rtl/>
        </w:rPr>
        <w:tab/>
        <w:t>جسے جس برتن میں ڈالا جائے اسی کی شکل اختیار کر لے، مثلاً پانی۔ وَّ انَّزَّۡلَّ مِ نَّ ال</w:t>
      </w:r>
      <w:r>
        <w:rPr>
          <w:szCs w:val="28"/>
          <w:rtl/>
        </w:rPr>
        <w:tab/>
        <w:t xml:space="preserve"> سَّمَّآءِ مَّآءً [</w:t>
      </w:r>
      <w:r>
        <w:rPr>
          <w:szCs w:val="28"/>
        </w:rPr>
        <w:t>2</w:t>
      </w:r>
      <w:r>
        <w:rPr>
          <w:szCs w:val="28"/>
          <w:rtl/>
        </w:rPr>
        <w:t>:</w:t>
      </w:r>
      <w:r>
        <w:rPr>
          <w:szCs w:val="28"/>
        </w:rPr>
        <w:t>22</w:t>
      </w:r>
      <w:r>
        <w:rPr>
          <w:szCs w:val="28"/>
          <w:rtl/>
        </w:rPr>
        <w:t>]ا ور نازل فرمایا آسمان سے پانی۔</w:t>
      </w:r>
      <w:r>
        <w:rPr>
          <w:szCs w:val="28"/>
          <w:rtl/>
        </w:rPr>
        <w:tab/>
        <w:t xml:space="preserve"> </w:t>
      </w:r>
    </w:p>
    <w:p w14:paraId="6241F084" w14:textId="77777777" w:rsidR="007732E8" w:rsidRDefault="00000000">
      <w:pPr>
        <w:spacing w:after="137" w:line="340" w:lineRule="auto"/>
        <w:ind w:left="17" w:right="14"/>
      </w:pPr>
      <w:r>
        <w:rPr>
          <w:szCs w:val="28"/>
          <w:rtl/>
        </w:rPr>
        <w:t xml:space="preserve">امَعاء عربی اصطلاح میں ایسی می </w:t>
      </w:r>
      <w:r>
        <w:rPr>
          <w:sz w:val="43"/>
          <w:szCs w:val="43"/>
          <w:vertAlign w:val="superscript"/>
          <w:rtl/>
        </w:rPr>
        <w:t>ف</w:t>
      </w:r>
      <w:r>
        <w:rPr>
          <w:szCs w:val="28"/>
          <w:rtl/>
        </w:rPr>
        <w:t xml:space="preserve">ی </w:t>
      </w:r>
      <w:r>
        <w:rPr>
          <w:sz w:val="43"/>
          <w:szCs w:val="43"/>
          <w:vertAlign w:val="superscript"/>
          <w:rtl/>
        </w:rPr>
        <w:t xml:space="preserve"> </w:t>
      </w:r>
      <w:r>
        <w:rPr>
          <w:szCs w:val="28"/>
          <w:rtl/>
        </w:rPr>
        <w:t xml:space="preserve">ت کو کہتے ہیں جو عقل انسانی سے ماورا ء ہے۔ امعاء میں خدوخال نہیں ہوتے۔ا ور ماء مثبت کو کہتے ہیں ا ور  خدوخالنہ ہونے کے باوجود عقلِ انسانی اس کا ادِراک کر سکتی ہے۔ </w:t>
      </w:r>
    </w:p>
    <w:p w14:paraId="16B4F204" w14:textId="77777777" w:rsidR="007732E8" w:rsidRDefault="00000000">
      <w:pPr>
        <w:spacing w:after="0" w:line="259" w:lineRule="auto"/>
        <w:ind w:left="10" w:right="9" w:hanging="10"/>
        <w:jc w:val="center"/>
      </w:pPr>
      <w:r>
        <w:rPr>
          <w:b/>
          <w:bCs/>
          <w:sz w:val="40"/>
          <w:szCs w:val="40"/>
          <w:rtl/>
        </w:rPr>
        <w:t xml:space="preserve">م ي د </w:t>
      </w:r>
    </w:p>
    <w:p w14:paraId="36B532CF" w14:textId="77777777" w:rsidR="007732E8" w:rsidRDefault="00000000">
      <w:pPr>
        <w:bidi w:val="0"/>
        <w:spacing w:after="0" w:line="259" w:lineRule="auto"/>
        <w:ind w:left="1030" w:right="0" w:firstLine="0"/>
        <w:jc w:val="left"/>
      </w:pPr>
      <w:r>
        <w:t xml:space="preserve"> </w:t>
      </w:r>
    </w:p>
    <w:p w14:paraId="606B013E" w14:textId="77777777" w:rsidR="007732E8" w:rsidRDefault="00000000">
      <w:pPr>
        <w:ind w:left="17" w:right="142"/>
      </w:pPr>
      <w:r>
        <w:rPr>
          <w:szCs w:val="28"/>
          <w:rtl/>
        </w:rPr>
        <w:t>مَّادَّ۔ يمَِّيْ دُ۔ مَّيْ دًا :  حرکت کرنا یا ہلنا جلنا ، فراخی ا ور نفع پہنچانا ۔</w:t>
      </w:r>
      <w:r>
        <w:rPr>
          <w:rFonts w:ascii="Arial" w:eastAsia="Arial" w:hAnsi="Arial" w:cs="Arial"/>
          <w:szCs w:val="28"/>
          <w:vertAlign w:val="superscript"/>
          <w:rtl/>
        </w:rPr>
        <w:t xml:space="preserve"> </w:t>
      </w:r>
      <w:r>
        <w:rPr>
          <w:szCs w:val="28"/>
          <w:rtl/>
        </w:rPr>
        <w:t>وَّ الَّقٰۡ ی ف یِ الاۡرَّۡضِ رَّوَّاسِ يَّ انَّۡ تمَِّ يۡ دَّ بِکُمۡ [</w:t>
      </w:r>
      <w:r>
        <w:rPr>
          <w:szCs w:val="28"/>
        </w:rPr>
        <w:t>1615</w:t>
      </w:r>
      <w:r>
        <w:rPr>
          <w:szCs w:val="28"/>
          <w:rtl/>
        </w:rPr>
        <w:t>:]</w:t>
      </w:r>
      <w:r>
        <w:rPr>
          <w:rFonts w:ascii="Arial" w:eastAsia="Arial" w:hAnsi="Arial" w:cs="Arial"/>
          <w:szCs w:val="28"/>
          <w:vertAlign w:val="superscript"/>
          <w:rtl/>
        </w:rPr>
        <w:t xml:space="preserve"> </w:t>
      </w:r>
      <w:r>
        <w:rPr>
          <w:szCs w:val="28"/>
          <w:rtl/>
        </w:rPr>
        <w:t xml:space="preserve">ا ور ڈا ل د  ی اس نے  زمینمیں لنگر ؛کہیں وہ ہل جائے تمہیں لے کر۔ </w:t>
      </w:r>
    </w:p>
    <w:p w14:paraId="041BA3C2" w14:textId="77777777" w:rsidR="007732E8" w:rsidRDefault="00000000">
      <w:pPr>
        <w:spacing w:after="78" w:line="383" w:lineRule="auto"/>
        <w:ind w:left="15" w:right="156" w:firstLine="0"/>
        <w:jc w:val="both"/>
      </w:pPr>
      <w:r>
        <w:rPr>
          <w:szCs w:val="28"/>
          <w:rtl/>
        </w:rPr>
        <w:t xml:space="preserve">مَّائدَِّۃً </w:t>
      </w:r>
      <w:r>
        <w:rPr>
          <w:rFonts w:ascii="Cambria" w:eastAsia="Cambria" w:hAnsi="Cambria" w:cs="Cambria"/>
          <w:szCs w:val="28"/>
          <w:rtl/>
        </w:rPr>
        <w:t>:</w:t>
      </w:r>
      <w:r>
        <w:rPr>
          <w:szCs w:val="28"/>
          <w:rtl/>
        </w:rPr>
        <w:t>ایک ایسا دسترخوان جس پر انوا ع  و اقسام کی چیزیں رکھی ہوئی ہیں ا ور ان سے ہر کوئی بلا روک ٹوک مستفید ہو سکتا ہے۔ مائدۃ کے وسیع مفہوم میں مخلوق خدا کی تربیت ا ور خدمت کے انتظامات شامل ہیں۔ انَّۡ  ي نُ</w:t>
      </w:r>
      <w:r>
        <w:rPr>
          <w:sz w:val="43"/>
          <w:szCs w:val="43"/>
          <w:vertAlign w:val="superscript"/>
          <w:rtl/>
        </w:rPr>
        <w:t xml:space="preserve"> </w:t>
      </w:r>
      <w:r>
        <w:rPr>
          <w:szCs w:val="28"/>
          <w:rtl/>
        </w:rPr>
        <w:t>زَّلَِّ عَّلَّ يۡ نَّ ا مَّآئدَِّ ۃً  مِنَّ ال سَّمآَّءِ [</w:t>
      </w:r>
      <w:r>
        <w:rPr>
          <w:szCs w:val="28"/>
        </w:rPr>
        <w:t>5</w:t>
      </w:r>
      <w:r>
        <w:rPr>
          <w:szCs w:val="28"/>
          <w:rtl/>
        </w:rPr>
        <w:t>:</w:t>
      </w:r>
      <w:r>
        <w:rPr>
          <w:szCs w:val="28"/>
        </w:rPr>
        <w:t>112</w:t>
      </w:r>
      <w:r>
        <w:rPr>
          <w:szCs w:val="28"/>
          <w:rtl/>
        </w:rPr>
        <w:t xml:space="preserve">] کہ وہ نازل فرما د ے ہم پر مائدۃ آسمان سے؟ </w:t>
      </w:r>
    </w:p>
    <w:p w14:paraId="33660319" w14:textId="77777777" w:rsidR="007732E8" w:rsidRDefault="00000000">
      <w:pPr>
        <w:spacing w:after="88" w:line="259" w:lineRule="auto"/>
        <w:ind w:left="10" w:right="11" w:hanging="10"/>
        <w:jc w:val="center"/>
      </w:pPr>
      <w:r>
        <w:rPr>
          <w:b/>
          <w:bCs/>
          <w:sz w:val="40"/>
          <w:szCs w:val="40"/>
          <w:rtl/>
        </w:rPr>
        <w:t xml:space="preserve">م ي ر </w:t>
      </w:r>
    </w:p>
    <w:p w14:paraId="6B91A3B5" w14:textId="77777777" w:rsidR="007732E8" w:rsidRDefault="00000000">
      <w:pPr>
        <w:spacing w:after="55" w:line="354" w:lineRule="auto"/>
        <w:ind w:left="4127" w:right="1123" w:hanging="4112"/>
      </w:pPr>
      <w:r>
        <w:rPr>
          <w:szCs w:val="28"/>
          <w:rtl/>
        </w:rPr>
        <w:t>مَّارَّ۔ يمَِّي رُْ۔ مَّ يرًْ ا :  کسی کے لیے ساما</w:t>
      </w:r>
      <w:r>
        <w:rPr>
          <w:szCs w:val="28"/>
          <w:rtl/>
        </w:rPr>
        <w:tab/>
        <w:t xml:space="preserve"> نخوراک یا رسد لاد کر لانا ۔ وَّ نمَِّ ي رُۡ ا هَّۡلَّنَّا ]</w:t>
      </w:r>
      <w:r>
        <w:rPr>
          <w:szCs w:val="28"/>
        </w:rPr>
        <w:t>65</w:t>
      </w:r>
      <w:r>
        <w:rPr>
          <w:szCs w:val="28"/>
          <w:rtl/>
        </w:rPr>
        <w:t xml:space="preserve">: </w:t>
      </w:r>
      <w:r>
        <w:rPr>
          <w:szCs w:val="28"/>
        </w:rPr>
        <w:t>12</w:t>
      </w:r>
      <w:r>
        <w:rPr>
          <w:szCs w:val="28"/>
          <w:rtl/>
        </w:rPr>
        <w:t>[ ہم سامان خوراک لا دیں اپنے اہل کو ۔</w:t>
      </w:r>
      <w:r>
        <w:rPr>
          <w:szCs w:val="28"/>
          <w:rtl/>
        </w:rPr>
        <w:tab/>
        <w:t xml:space="preserve"> </w:t>
      </w:r>
      <w:r>
        <w:rPr>
          <w:b/>
          <w:bCs/>
          <w:sz w:val="40"/>
          <w:szCs w:val="40"/>
          <w:rtl/>
        </w:rPr>
        <w:t xml:space="preserve">م ي ز </w:t>
      </w:r>
    </w:p>
    <w:p w14:paraId="4D42377C" w14:textId="77777777" w:rsidR="007732E8" w:rsidRDefault="00000000">
      <w:pPr>
        <w:spacing w:after="72"/>
        <w:ind w:left="17" w:right="180"/>
      </w:pPr>
      <w:r>
        <w:rPr>
          <w:szCs w:val="28"/>
          <w:rtl/>
        </w:rPr>
        <w:lastRenderedPageBreak/>
        <w:t xml:space="preserve">مَّازَّ۔ ي مَِّيزُ ۔ مَّي زًْا :  تمیز کرنا۔ کسی چیز کو کسی دوسری چیز سے الگ کرنا ،ممتاز کر دینا۔ حَّتٰ </w:t>
      </w:r>
      <w:r>
        <w:rPr>
          <w:sz w:val="43"/>
          <w:szCs w:val="43"/>
          <w:vertAlign w:val="superscript"/>
          <w:rtl/>
        </w:rPr>
        <w:t xml:space="preserve"> </w:t>
      </w:r>
      <w:r>
        <w:rPr>
          <w:szCs w:val="28"/>
          <w:rtl/>
        </w:rPr>
        <w:t>ي ي مَِّ ي زَّۡ الخَّۡ بِ يۡثَّ مِنَّ ال</w:t>
      </w:r>
      <w:r>
        <w:rPr>
          <w:sz w:val="43"/>
          <w:szCs w:val="43"/>
          <w:vertAlign w:val="superscript"/>
          <w:rtl/>
        </w:rPr>
        <w:t xml:space="preserve"> </w:t>
      </w:r>
      <w:r>
        <w:rPr>
          <w:szCs w:val="28"/>
          <w:rtl/>
        </w:rPr>
        <w:t>طَّ  يِ بِ [</w:t>
      </w:r>
      <w:r>
        <w:rPr>
          <w:szCs w:val="28"/>
        </w:rPr>
        <w:t>3</w:t>
      </w:r>
      <w:r>
        <w:rPr>
          <w:szCs w:val="28"/>
          <w:rtl/>
        </w:rPr>
        <w:t>:</w:t>
      </w:r>
      <w:r>
        <w:rPr>
          <w:szCs w:val="28"/>
        </w:rPr>
        <w:t>179</w:t>
      </w:r>
      <w:r>
        <w:rPr>
          <w:szCs w:val="28"/>
          <w:rtl/>
        </w:rPr>
        <w:t xml:space="preserve">] حتّیٰ کہ وہ الگ کر دے خبیث کو طیّب سے۔ </w:t>
      </w:r>
    </w:p>
    <w:p w14:paraId="00577D12" w14:textId="77777777" w:rsidR="007732E8" w:rsidRDefault="00000000">
      <w:pPr>
        <w:ind w:left="17" w:right="1423"/>
      </w:pPr>
      <w:r>
        <w:rPr>
          <w:szCs w:val="28"/>
          <w:rtl/>
        </w:rPr>
        <w:t xml:space="preserve">تمَّيَّ زََّّ ۔ يتََّّميَّ زَُّ۔ تمَّيَّ زًُ : الگ الگ ہو </w:t>
      </w:r>
      <w:r>
        <w:rPr>
          <w:szCs w:val="28"/>
          <w:rtl/>
        </w:rPr>
        <w:tab/>
        <w:t xml:space="preserve"> جانا۔پھٹ پڑنا۔ تكَّاَّدُ تمََّّ ي  زَُّ مِنَّ الغَّۡ يۡ ظِ [</w:t>
      </w:r>
      <w:r>
        <w:rPr>
          <w:szCs w:val="28"/>
        </w:rPr>
        <w:t>67</w:t>
      </w:r>
      <w:r>
        <w:rPr>
          <w:szCs w:val="28"/>
          <w:rtl/>
        </w:rPr>
        <w:t>:</w:t>
      </w:r>
      <w:r>
        <w:rPr>
          <w:szCs w:val="28"/>
        </w:rPr>
        <w:t>8</w:t>
      </w:r>
      <w:r>
        <w:rPr>
          <w:szCs w:val="28"/>
          <w:rtl/>
        </w:rPr>
        <w:t>]</w:t>
      </w:r>
      <w:r>
        <w:rPr>
          <w:rFonts w:ascii="Arial" w:eastAsia="Arial" w:hAnsi="Arial" w:cs="Arial"/>
          <w:szCs w:val="28"/>
          <w:vertAlign w:val="superscript"/>
          <w:rtl/>
        </w:rPr>
        <w:t xml:space="preserve"> </w:t>
      </w:r>
      <w:r>
        <w:rPr>
          <w:szCs w:val="28"/>
          <w:rtl/>
        </w:rPr>
        <w:t>یوں لگتا ہے  وہ پھٹ پڑے گی غیظ سے۔</w:t>
      </w:r>
      <w:r>
        <w:rPr>
          <w:szCs w:val="28"/>
          <w:rtl/>
        </w:rPr>
        <w:tab/>
        <w:t xml:space="preserve"> اِمْ تَّازَّ۔ يمَّْ تَّازُ۔ اِ مْتِيَّازًا : امتیازی ہونا۔ کسی سے الگ ہونا۔ </w:t>
      </w:r>
      <w:r>
        <w:rPr>
          <w:szCs w:val="28"/>
          <w:rtl/>
        </w:rPr>
        <w:tab/>
        <w:t xml:space="preserve"> اِ</w:t>
      </w:r>
      <w:r>
        <w:rPr>
          <w:szCs w:val="28"/>
          <w:rtl/>
        </w:rPr>
        <w:tab/>
        <w:t xml:space="preserve"> مْتزَّْ ۔ جمع اِمْ تَّازُوْ :ا لگ ہو جاؤ۔ وَّ مۡتَّازُوا ا ليَّۡ ومَّۡ ا </w:t>
      </w:r>
      <w:r>
        <w:rPr>
          <w:sz w:val="43"/>
          <w:szCs w:val="43"/>
          <w:vertAlign w:val="superscript"/>
          <w:rtl/>
        </w:rPr>
        <w:tab/>
        <w:t xml:space="preserve"> </w:t>
      </w:r>
      <w:r>
        <w:rPr>
          <w:szCs w:val="28"/>
          <w:rtl/>
        </w:rPr>
        <w:t>يَّ ہَُّا المۡجُۡرمُِ وۡنَّ [</w:t>
      </w:r>
      <w:r>
        <w:rPr>
          <w:szCs w:val="28"/>
        </w:rPr>
        <w:t>36</w:t>
      </w:r>
      <w:r>
        <w:rPr>
          <w:szCs w:val="28"/>
          <w:rtl/>
        </w:rPr>
        <w:t>:</w:t>
      </w:r>
      <w:r>
        <w:rPr>
          <w:szCs w:val="28"/>
        </w:rPr>
        <w:t>59</w:t>
      </w:r>
      <w:r>
        <w:rPr>
          <w:szCs w:val="28"/>
          <w:rtl/>
        </w:rPr>
        <w:t>]</w:t>
      </w:r>
      <w:r>
        <w:rPr>
          <w:rFonts w:ascii="Arial" w:eastAsia="Arial" w:hAnsi="Arial" w:cs="Arial"/>
          <w:szCs w:val="28"/>
          <w:vertAlign w:val="superscript"/>
          <w:rtl/>
        </w:rPr>
        <w:t xml:space="preserve"> </w:t>
      </w:r>
      <w:r>
        <w:rPr>
          <w:szCs w:val="28"/>
          <w:rtl/>
        </w:rPr>
        <w:t xml:space="preserve">ا ور </w:t>
      </w:r>
      <w:r>
        <w:rPr>
          <w:szCs w:val="28"/>
          <w:rtl/>
        </w:rPr>
        <w:tab/>
        <w:t xml:space="preserve"> الگہو جاؤ آج ، ا</w:t>
      </w:r>
      <w:r>
        <w:rPr>
          <w:szCs w:val="28"/>
          <w:rtl/>
        </w:rPr>
        <w:tab/>
        <w:t xml:space="preserve"> ےمجرموں۔</w:t>
      </w:r>
      <w:r>
        <w:rPr>
          <w:szCs w:val="28"/>
          <w:rtl/>
        </w:rPr>
        <w:tab/>
        <w:t xml:space="preserve"> </w:t>
      </w:r>
      <w:r>
        <w:rPr>
          <w:b/>
          <w:bCs/>
          <w:sz w:val="40"/>
          <w:szCs w:val="40"/>
          <w:rtl/>
        </w:rPr>
        <w:t xml:space="preserve">ميكال </w:t>
      </w:r>
    </w:p>
    <w:p w14:paraId="3765DA08" w14:textId="77777777" w:rsidR="007732E8" w:rsidRDefault="00000000">
      <w:pPr>
        <w:spacing w:after="344" w:line="265" w:lineRule="auto"/>
        <w:ind w:left="24" w:right="0" w:hanging="10"/>
        <w:jc w:val="left"/>
      </w:pPr>
      <w:r>
        <w:rPr>
          <w:szCs w:val="28"/>
          <w:rtl/>
        </w:rPr>
        <w:t>مِيْكاَّلَّ : ایک فرشتے یعنی کائناتی صفت ، قوت کا نام ہے۔ وَّجِبرْيِلَّْ وَّمِيْکٰىلَّ ]</w:t>
      </w:r>
      <w:r>
        <w:rPr>
          <w:szCs w:val="28"/>
        </w:rPr>
        <w:t>98</w:t>
      </w:r>
      <w:r>
        <w:rPr>
          <w:szCs w:val="28"/>
          <w:rtl/>
        </w:rPr>
        <w:t xml:space="preserve">: </w:t>
      </w:r>
      <w:r>
        <w:rPr>
          <w:szCs w:val="28"/>
        </w:rPr>
        <w:t>2</w:t>
      </w:r>
      <w:r>
        <w:rPr>
          <w:szCs w:val="28"/>
          <w:rtl/>
        </w:rPr>
        <w:t>[ ا ور جبریل ا ور میکال۔</w:t>
      </w:r>
      <w:r>
        <w:rPr>
          <w:rFonts w:ascii="Times New Roman" w:eastAsia="Times New Roman" w:hAnsi="Times New Roman" w:cs="Times New Roman"/>
          <w:szCs w:val="28"/>
          <w:vertAlign w:val="superscript"/>
          <w:rtl/>
        </w:rPr>
        <w:t xml:space="preserve"> </w:t>
      </w:r>
    </w:p>
    <w:p w14:paraId="596A2B1D" w14:textId="77777777" w:rsidR="007732E8" w:rsidRDefault="00000000">
      <w:pPr>
        <w:bidi w:val="0"/>
        <w:spacing w:after="81" w:line="259" w:lineRule="auto"/>
        <w:ind w:left="0" w:right="382" w:firstLine="0"/>
        <w:jc w:val="center"/>
      </w:pPr>
      <w:r>
        <w:rPr>
          <w:b/>
          <w:sz w:val="40"/>
        </w:rPr>
        <w:t xml:space="preserve"> </w:t>
      </w:r>
    </w:p>
    <w:p w14:paraId="5904E754" w14:textId="77777777" w:rsidR="007732E8" w:rsidRDefault="00000000">
      <w:pPr>
        <w:bidi w:val="0"/>
        <w:spacing w:after="0" w:line="259" w:lineRule="auto"/>
        <w:ind w:left="0" w:right="382" w:firstLine="0"/>
        <w:jc w:val="center"/>
      </w:pPr>
      <w:r>
        <w:rPr>
          <w:b/>
          <w:sz w:val="40"/>
        </w:rPr>
        <w:t xml:space="preserve"> </w:t>
      </w:r>
    </w:p>
    <w:p w14:paraId="2C2B5BA8" w14:textId="77777777" w:rsidR="007732E8" w:rsidRDefault="00000000">
      <w:pPr>
        <w:spacing w:after="173" w:line="259" w:lineRule="auto"/>
        <w:ind w:left="10" w:right="11" w:hanging="10"/>
        <w:jc w:val="center"/>
      </w:pPr>
      <w:r>
        <w:rPr>
          <w:b/>
          <w:bCs/>
          <w:sz w:val="40"/>
          <w:szCs w:val="40"/>
          <w:rtl/>
        </w:rPr>
        <w:t xml:space="preserve">م ي ل </w:t>
      </w:r>
    </w:p>
    <w:p w14:paraId="16680337" w14:textId="77777777" w:rsidR="007732E8" w:rsidRDefault="00000000">
      <w:pPr>
        <w:spacing w:line="383" w:lineRule="auto"/>
        <w:ind w:left="15" w:right="14" w:firstLine="0"/>
        <w:jc w:val="both"/>
      </w:pPr>
      <w:r>
        <w:rPr>
          <w:szCs w:val="28"/>
          <w:rtl/>
        </w:rPr>
        <w:t>مَّ الَّ ۔ يمَِّ يْلُ۔ مَّيْ لاً: کسی چیز کی طرف مائل ہونا، میلان رکھنا۔سیدھی راہ چھوڑ کر کسی ایک طر ف کو جھک جانا یا جا پڑنا ۔ فَّلاَّ تمَِّ يۡ لُوۡا ك لَُّ المۡ يَّۡ لِ فَّتَّذَّرُوۡهَّا كاَّلمۡعَُّ</w:t>
      </w:r>
      <w:r>
        <w:rPr>
          <w:sz w:val="43"/>
          <w:szCs w:val="43"/>
          <w:vertAlign w:val="superscript"/>
          <w:rtl/>
        </w:rPr>
        <w:t xml:space="preserve"> </w:t>
      </w:r>
      <w:r>
        <w:rPr>
          <w:szCs w:val="28"/>
          <w:rtl/>
        </w:rPr>
        <w:t>لَّ قَّ ةِ [</w:t>
      </w:r>
      <w:r>
        <w:rPr>
          <w:szCs w:val="28"/>
        </w:rPr>
        <w:t>4</w:t>
      </w:r>
      <w:r>
        <w:rPr>
          <w:szCs w:val="28"/>
          <w:rtl/>
        </w:rPr>
        <w:t>:</w:t>
      </w:r>
      <w:r>
        <w:rPr>
          <w:szCs w:val="28"/>
        </w:rPr>
        <w:t>129</w:t>
      </w:r>
      <w:r>
        <w:rPr>
          <w:szCs w:val="28"/>
          <w:rtl/>
        </w:rPr>
        <w:t>] تو نہ پورا میلان طبع رکھو کسی ایک کا کہ چھوڑ دو دوسری کوجیسے کوئی معلق ہوئی چیز ۔ وَّ ي رُ  يِۡ دُ ال ذَِّ  يۡنَّ  ي  تََّّبِعُ ونَّۡ ال</w:t>
      </w:r>
      <w:r>
        <w:rPr>
          <w:sz w:val="43"/>
          <w:szCs w:val="43"/>
          <w:vertAlign w:val="superscript"/>
          <w:rtl/>
        </w:rPr>
        <w:t xml:space="preserve"> </w:t>
      </w:r>
      <w:r>
        <w:rPr>
          <w:szCs w:val="28"/>
          <w:rtl/>
        </w:rPr>
        <w:t>شَّہَّوٰتِ انَّۡ ت مَِّ يۡلُوۡا  مَّ يۡلاً عَّظِ يۡ مًا[</w:t>
      </w:r>
      <w:r>
        <w:rPr>
          <w:szCs w:val="28"/>
        </w:rPr>
        <w:t>4</w:t>
      </w:r>
      <w:r>
        <w:rPr>
          <w:szCs w:val="28"/>
          <w:rtl/>
        </w:rPr>
        <w:t>:</w:t>
      </w:r>
      <w:r>
        <w:rPr>
          <w:szCs w:val="28"/>
        </w:rPr>
        <w:t>27</w:t>
      </w:r>
      <w:r>
        <w:rPr>
          <w:szCs w:val="28"/>
          <w:rtl/>
        </w:rPr>
        <w:t>] ا ور ا رادہ کیے ہیں جو اتباع کرتے ہیں شہوات کا کہ تم مائل ہو کر راہ سے بہت دور جا پڑو۔ فَّ  يَّ مِيۡ لُونَّۡ عَّلَّ يۡ کُمۡ  مَّ يۡ لَّ ةً  وَّاحِدَّ ۃً [</w:t>
      </w:r>
      <w:r>
        <w:rPr>
          <w:szCs w:val="28"/>
        </w:rPr>
        <w:t>4</w:t>
      </w:r>
      <w:r>
        <w:rPr>
          <w:szCs w:val="28"/>
          <w:rtl/>
        </w:rPr>
        <w:t>:</w:t>
      </w:r>
      <w:r>
        <w:rPr>
          <w:szCs w:val="28"/>
        </w:rPr>
        <w:t>102</w:t>
      </w:r>
      <w:r>
        <w:rPr>
          <w:szCs w:val="28"/>
          <w:rtl/>
        </w:rPr>
        <w:t xml:space="preserve">]  تو وہ جا پڑیں تم پر یکبارگی۔ ۔ تم پر دھاوا کریں۔ </w:t>
      </w:r>
    </w:p>
    <w:p w14:paraId="2F501DE3" w14:textId="77777777" w:rsidR="007732E8" w:rsidRDefault="00000000">
      <w:pPr>
        <w:bidi w:val="0"/>
        <w:spacing w:after="161" w:line="259" w:lineRule="auto"/>
        <w:ind w:left="-17" w:right="-27" w:firstLine="0"/>
        <w:jc w:val="left"/>
      </w:pPr>
      <w:r>
        <w:rPr>
          <w:noProof/>
          <w:sz w:val="22"/>
        </w:rPr>
        <mc:AlternateContent>
          <mc:Choice Requires="wpg">
            <w:drawing>
              <wp:inline distT="0" distB="0" distL="0" distR="0" wp14:anchorId="4966AF8B" wp14:editId="0369501A">
                <wp:extent cx="5769229" cy="6096"/>
                <wp:effectExtent l="0" t="0" r="0" b="0"/>
                <wp:docPr id="6680610" name="Group 668061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522755" name="Shape 1352275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80610" style="width:454.27pt;height:0.47998pt;mso-position-horizontal-relative:char;mso-position-vertical-relative:line" coordsize="57692,60">
                <v:shape id="Shape 1352275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F975D31" w14:textId="77777777" w:rsidR="007732E8" w:rsidRDefault="00000000">
      <w:pPr>
        <w:bidi w:val="0"/>
        <w:spacing w:after="0" w:line="259" w:lineRule="auto"/>
        <w:ind w:left="10" w:right="0" w:firstLine="0"/>
        <w:jc w:val="left"/>
      </w:pPr>
      <w:r>
        <w:rPr>
          <w:sz w:val="22"/>
        </w:rPr>
        <w:t xml:space="preserve"> </w:t>
      </w:r>
      <w:r>
        <w:rPr>
          <w:sz w:val="22"/>
        </w:rPr>
        <w:tab/>
        <w:t xml:space="preserve"> </w:t>
      </w:r>
      <w:r>
        <w:br w:type="page"/>
      </w:r>
    </w:p>
    <w:p w14:paraId="5CDEDE77" w14:textId="77777777" w:rsidR="007732E8" w:rsidRDefault="00000000">
      <w:pPr>
        <w:bidi w:val="0"/>
        <w:spacing w:after="151" w:line="259" w:lineRule="auto"/>
        <w:ind w:left="10" w:right="0" w:firstLine="0"/>
        <w:jc w:val="left"/>
      </w:pPr>
      <w:r>
        <w:rPr>
          <w:sz w:val="22"/>
        </w:rPr>
        <w:lastRenderedPageBreak/>
        <w:t xml:space="preserve"> </w:t>
      </w:r>
    </w:p>
    <w:p w14:paraId="6D0967E0" w14:textId="77777777" w:rsidR="007732E8" w:rsidRDefault="00000000">
      <w:pPr>
        <w:bidi w:val="0"/>
        <w:spacing w:after="161" w:line="259" w:lineRule="auto"/>
        <w:ind w:left="10" w:right="0" w:firstLine="0"/>
        <w:jc w:val="left"/>
      </w:pPr>
      <w:r>
        <w:rPr>
          <w:rFonts w:ascii="Times New Roman" w:eastAsia="Times New Roman" w:hAnsi="Times New Roman" w:cs="Times New Roman"/>
          <w:sz w:val="22"/>
        </w:rPr>
        <w:t xml:space="preserve"> </w:t>
      </w:r>
    </w:p>
    <w:p w14:paraId="1CE2E4C1" w14:textId="77777777" w:rsidR="007732E8" w:rsidRDefault="00000000">
      <w:pPr>
        <w:bidi w:val="0"/>
        <w:spacing w:after="438" w:line="259" w:lineRule="auto"/>
        <w:ind w:left="10" w:right="114" w:hanging="10"/>
        <w:jc w:val="center"/>
      </w:pPr>
      <w:r>
        <w:rPr>
          <w:rFonts w:ascii="Times New Roman" w:eastAsia="Times New Roman" w:hAnsi="Times New Roman" w:cs="Times New Roman"/>
          <w:b/>
          <w:sz w:val="22"/>
        </w:rPr>
        <w:t xml:space="preserve">     ﷽</w:t>
      </w:r>
    </w:p>
    <w:p w14:paraId="476E74A3" w14:textId="77777777" w:rsidR="007732E8" w:rsidRDefault="00000000">
      <w:pPr>
        <w:pStyle w:val="Heading1"/>
        <w:ind w:left="42" w:right="45"/>
      </w:pPr>
      <w:bookmarkStart w:id="26" w:name="_Toc10708611"/>
      <w:r>
        <w:rPr>
          <w:bCs/>
          <w:szCs w:val="48"/>
          <w:rtl/>
        </w:rPr>
        <w:t xml:space="preserve">باب النون </w:t>
      </w:r>
      <w:bookmarkEnd w:id="26"/>
    </w:p>
    <w:p w14:paraId="737D77B7" w14:textId="77777777" w:rsidR="007732E8" w:rsidRDefault="00000000">
      <w:pPr>
        <w:bidi w:val="0"/>
        <w:spacing w:after="559" w:line="259" w:lineRule="auto"/>
        <w:ind w:left="-17" w:right="-27" w:firstLine="0"/>
        <w:jc w:val="left"/>
      </w:pPr>
      <w:r>
        <w:rPr>
          <w:noProof/>
          <w:sz w:val="22"/>
        </w:rPr>
        <mc:AlternateContent>
          <mc:Choice Requires="wpg">
            <w:drawing>
              <wp:inline distT="0" distB="0" distL="0" distR="0" wp14:anchorId="7A32986F" wp14:editId="020ED3DD">
                <wp:extent cx="5769229" cy="6096"/>
                <wp:effectExtent l="0" t="0" r="0" b="0"/>
                <wp:docPr id="6706836" name="Group 670683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522765" name="Shape 1352276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06836" style="width:454.27pt;height:0.47998pt;mso-position-horizontal-relative:char;mso-position-vertical-relative:line" coordsize="57692,60">
                <v:shape id="Shape 1352276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2F6693E7" w14:textId="77777777" w:rsidR="007732E8" w:rsidRDefault="00000000">
      <w:pPr>
        <w:spacing w:after="137" w:line="259" w:lineRule="auto"/>
        <w:ind w:left="10" w:right="10" w:hanging="10"/>
        <w:jc w:val="center"/>
      </w:pPr>
      <w:r>
        <w:rPr>
          <w:b/>
          <w:bCs/>
          <w:sz w:val="40"/>
          <w:szCs w:val="40"/>
          <w:rtl/>
        </w:rPr>
        <w:t xml:space="preserve">ن </w:t>
      </w:r>
    </w:p>
    <w:p w14:paraId="0D44D877" w14:textId="77777777" w:rsidR="007732E8" w:rsidRDefault="00000000">
      <w:pPr>
        <w:spacing w:after="49"/>
        <w:ind w:left="17" w:right="14"/>
      </w:pPr>
      <w:r>
        <w:rPr>
          <w:szCs w:val="28"/>
          <w:rtl/>
        </w:rPr>
        <w:t>ن: حرو ف مقطعات سے ہے۔ یہ ایک اسم بھی ہے ا ور اس سے مچھلی مراد لیا جاتا ہے۔ سورۃ الانبیاء میں ہے وَّ ذَّاال</w:t>
      </w:r>
      <w:r>
        <w:rPr>
          <w:sz w:val="43"/>
          <w:szCs w:val="43"/>
          <w:vertAlign w:val="superscript"/>
          <w:rtl/>
        </w:rPr>
        <w:tab/>
        <w:t xml:space="preserve"> </w:t>
      </w:r>
      <w:r>
        <w:rPr>
          <w:szCs w:val="28"/>
          <w:rtl/>
        </w:rPr>
        <w:t>نُوۡنِ [</w:t>
      </w:r>
      <w:r>
        <w:rPr>
          <w:szCs w:val="28"/>
        </w:rPr>
        <w:t>21</w:t>
      </w:r>
      <w:r>
        <w:rPr>
          <w:szCs w:val="28"/>
          <w:rtl/>
        </w:rPr>
        <w:t>:</w:t>
      </w:r>
      <w:r>
        <w:rPr>
          <w:szCs w:val="28"/>
        </w:rPr>
        <w:t>87</w:t>
      </w:r>
      <w:r>
        <w:rPr>
          <w:szCs w:val="28"/>
          <w:rtl/>
        </w:rPr>
        <w:t>] ا ور مچھلی والے۔ ن مثل بحر ہے جس میں حقائق مچھلیوں کی مانند ہیں۔</w:t>
      </w:r>
      <w:r>
        <w:rPr>
          <w:szCs w:val="28"/>
          <w:rtl/>
        </w:rPr>
        <w:tab/>
        <w:t xml:space="preserve"> </w:t>
      </w:r>
    </w:p>
    <w:p w14:paraId="25311504" w14:textId="77777777" w:rsidR="007732E8" w:rsidRDefault="00000000">
      <w:pPr>
        <w:spacing w:after="0" w:line="259" w:lineRule="auto"/>
        <w:ind w:left="10" w:right="11" w:hanging="10"/>
        <w:jc w:val="center"/>
      </w:pPr>
      <w:r>
        <w:rPr>
          <w:b/>
          <w:bCs/>
          <w:sz w:val="40"/>
          <w:szCs w:val="40"/>
          <w:rtl/>
        </w:rPr>
        <w:t xml:space="preserve">نا </w:t>
      </w:r>
    </w:p>
    <w:p w14:paraId="66FFEE60" w14:textId="77777777" w:rsidR="007732E8" w:rsidRDefault="00000000">
      <w:pPr>
        <w:spacing w:after="141"/>
        <w:ind w:left="17" w:right="14"/>
      </w:pPr>
      <w:r>
        <w:rPr>
          <w:szCs w:val="28"/>
          <w:rtl/>
        </w:rPr>
        <w:t>نا: ضمیر متصل ہے، ہمارا، ہمیں۔ یہ ایک غیر منفصل ضمیر ہے جس کا ترجمہ اگر اسم کے بعد آئے تو ہمارا ہے مثلاً كتَِّا بُنَّا" ہماری کتاب" ا ور اگر فعل کے بعد آئے تو "ہمیں" ہے مثلاً اطعمنا "اس نے ہمیں کھانا کھلایا"۔</w:t>
      </w:r>
      <w:r>
        <w:rPr>
          <w:szCs w:val="28"/>
          <w:rtl/>
        </w:rPr>
        <w:tab/>
        <w:t xml:space="preserve"> </w:t>
      </w:r>
    </w:p>
    <w:p w14:paraId="0368D45C" w14:textId="77777777" w:rsidR="007732E8" w:rsidRDefault="00000000">
      <w:pPr>
        <w:spacing w:after="0" w:line="259" w:lineRule="auto"/>
        <w:ind w:left="10" w:right="12" w:hanging="10"/>
        <w:jc w:val="center"/>
      </w:pPr>
      <w:r>
        <w:rPr>
          <w:b/>
          <w:bCs/>
          <w:sz w:val="40"/>
          <w:szCs w:val="40"/>
          <w:rtl/>
        </w:rPr>
        <w:t xml:space="preserve">ن أ ي </w:t>
      </w:r>
    </w:p>
    <w:p w14:paraId="67A78E15" w14:textId="77777777" w:rsidR="007732E8" w:rsidRDefault="00000000">
      <w:pPr>
        <w:spacing w:after="3" w:line="259" w:lineRule="auto"/>
        <w:ind w:left="917" w:right="0" w:hanging="10"/>
        <w:jc w:val="left"/>
      </w:pPr>
      <w:r>
        <w:rPr>
          <w:szCs w:val="28"/>
          <w:rtl/>
        </w:rPr>
        <w:t>ْ</w:t>
      </w:r>
    </w:p>
    <w:p w14:paraId="2202B278" w14:textId="77777777" w:rsidR="007732E8" w:rsidRDefault="00000000">
      <w:pPr>
        <w:ind w:left="17" w:right="94"/>
      </w:pPr>
      <w:r>
        <w:rPr>
          <w:szCs w:val="28"/>
          <w:rtl/>
        </w:rPr>
        <w:t>نئََّّا۔ ي نََّّ  ـاَّۡ ۔ نأَّ يًا</w:t>
      </w:r>
      <w:r>
        <w:rPr>
          <w:rFonts w:ascii="Times New Roman" w:eastAsia="Times New Roman" w:hAnsi="Times New Roman" w:cs="Times New Roman"/>
          <w:szCs w:val="28"/>
          <w:rtl/>
        </w:rPr>
        <w:t>:</w:t>
      </w:r>
      <w:r>
        <w:rPr>
          <w:szCs w:val="28"/>
          <w:rtl/>
        </w:rPr>
        <w:t xml:space="preserve"> کسی سے بچنا یا دور ہو جانا،  پیچھے ہٹ جانا، ایک طرف ہو جانا۔ وَّ هُمۡ ي نَّۡہَّوۡنَّ عَّنۡہُ وَّ </w:t>
      </w:r>
      <w:r>
        <w:rPr>
          <w:szCs w:val="28"/>
          <w:rtl/>
        </w:rPr>
        <w:tab/>
        <w:t xml:space="preserve"> ينَّۡـوَّۡۡنَّ عَّنۡہُ ]</w:t>
      </w:r>
      <w:r>
        <w:rPr>
          <w:szCs w:val="28"/>
        </w:rPr>
        <w:t>6</w:t>
      </w:r>
      <w:r>
        <w:rPr>
          <w:szCs w:val="28"/>
          <w:rtl/>
        </w:rPr>
        <w:t>:</w:t>
      </w:r>
      <w:r>
        <w:rPr>
          <w:szCs w:val="28"/>
        </w:rPr>
        <w:t>26</w:t>
      </w:r>
      <w:r>
        <w:rPr>
          <w:szCs w:val="28"/>
          <w:rtl/>
        </w:rPr>
        <w:t>[ ا ور وہ منع کرتے ہیں اس سے ا ور دور رہتے ہیں اس سے ۔ وَّ اِذَّا</w:t>
      </w:r>
      <w:r>
        <w:rPr>
          <w:sz w:val="43"/>
          <w:szCs w:val="43"/>
          <w:vertAlign w:val="superscript"/>
          <w:rtl/>
        </w:rPr>
        <w:t xml:space="preserve"> ۤ</w:t>
      </w:r>
      <w:r>
        <w:rPr>
          <w:szCs w:val="28"/>
          <w:rtl/>
        </w:rPr>
        <w:t xml:space="preserve"> انَّعَّۡمۡنَّا عَّل یَّ الاۡنِسَّۡانِ اعَّۡرَّضَّ وَّ ناَّٰ بِجَّانبِِہٖ ]</w:t>
      </w:r>
      <w:r>
        <w:rPr>
          <w:szCs w:val="28"/>
        </w:rPr>
        <w:t>17</w:t>
      </w:r>
      <w:r>
        <w:rPr>
          <w:szCs w:val="28"/>
          <w:rtl/>
        </w:rPr>
        <w:t>:</w:t>
      </w:r>
      <w:r>
        <w:rPr>
          <w:szCs w:val="28"/>
        </w:rPr>
        <w:t>83</w:t>
      </w:r>
      <w:r>
        <w:rPr>
          <w:szCs w:val="28"/>
          <w:rtl/>
        </w:rPr>
        <w:t>]</w:t>
      </w:r>
      <w:r>
        <w:rPr>
          <w:rFonts w:ascii="Arial" w:eastAsia="Arial" w:hAnsi="Arial" w:cs="Arial"/>
          <w:szCs w:val="28"/>
          <w:vertAlign w:val="superscript"/>
          <w:rtl/>
        </w:rPr>
        <w:t xml:space="preserve"> </w:t>
      </w:r>
      <w:r>
        <w:rPr>
          <w:szCs w:val="28"/>
          <w:rtl/>
        </w:rPr>
        <w:t>ا ور جب ہم انعام کرتے ہیں انسان پر، اعراض کرتا ہے ا ور پہلو تہی کرتا ہے اس سے۔</w:t>
      </w:r>
      <w:r>
        <w:rPr>
          <w:szCs w:val="28"/>
          <w:rtl/>
        </w:rPr>
        <w:tab/>
        <w:t xml:space="preserve"> ال</w:t>
      </w:r>
      <w:r>
        <w:rPr>
          <w:sz w:val="43"/>
          <w:szCs w:val="43"/>
          <w:vertAlign w:val="superscript"/>
          <w:rtl/>
        </w:rPr>
        <w:tab/>
        <w:t xml:space="preserve"> </w:t>
      </w:r>
      <w:r>
        <w:rPr>
          <w:szCs w:val="28"/>
          <w:rtl/>
        </w:rPr>
        <w:t>نَّا</w:t>
      </w:r>
      <w:r>
        <w:rPr>
          <w:szCs w:val="28"/>
          <w:rtl/>
        </w:rPr>
        <w:tab/>
        <w:t xml:space="preserve"> یُْ : اس گڑھے کو کہتے ہیں جو خیمہ کے ا رد گرد اس غرض سے کھودا جاتا ہے کہ بارش کا پانی خیمہ کے اندر نہ آنے پائے ا ور اس سے دور رہے۔ </w:t>
      </w:r>
      <w:r>
        <w:rPr>
          <w:szCs w:val="28"/>
          <w:rtl/>
        </w:rPr>
        <w:tab/>
        <w:t xml:space="preserve"> </w:t>
      </w:r>
      <w:r>
        <w:rPr>
          <w:b/>
          <w:bCs/>
          <w:sz w:val="40"/>
          <w:szCs w:val="40"/>
          <w:rtl/>
        </w:rPr>
        <w:t xml:space="preserve">ن ب  أ </w:t>
      </w:r>
      <w:r>
        <w:rPr>
          <w:rFonts w:ascii="Times New Roman" w:eastAsia="Times New Roman" w:hAnsi="Times New Roman" w:cs="Times New Roman"/>
          <w:b/>
          <w:bCs/>
          <w:sz w:val="40"/>
          <w:szCs w:val="40"/>
          <w:rtl/>
        </w:rPr>
        <w:t xml:space="preserve"> </w:t>
      </w:r>
    </w:p>
    <w:p w14:paraId="5C855C37" w14:textId="77777777" w:rsidR="007732E8" w:rsidRDefault="00000000">
      <w:pPr>
        <w:spacing w:after="3" w:line="259" w:lineRule="auto"/>
        <w:ind w:left="1066" w:right="0" w:hanging="10"/>
        <w:jc w:val="left"/>
      </w:pPr>
      <w:r>
        <w:rPr>
          <w:szCs w:val="28"/>
          <w:rtl/>
        </w:rPr>
        <w:lastRenderedPageBreak/>
        <w:t>ً</w:t>
      </w:r>
    </w:p>
    <w:p w14:paraId="032F93C9" w14:textId="77777777" w:rsidR="007732E8" w:rsidRDefault="00000000">
      <w:pPr>
        <w:spacing w:after="158"/>
        <w:ind w:left="17" w:right="14"/>
      </w:pPr>
      <w:r>
        <w:rPr>
          <w:szCs w:val="28"/>
          <w:rtl/>
        </w:rPr>
        <w:t xml:space="preserve">نبََّّأ۔َّ </w:t>
      </w:r>
      <w:r>
        <w:rPr>
          <w:szCs w:val="28"/>
          <w:rtl/>
        </w:rPr>
        <w:tab/>
        <w:t xml:space="preserve"> ي</w:t>
      </w:r>
      <w:r>
        <w:rPr>
          <w:szCs w:val="28"/>
          <w:rtl/>
        </w:rPr>
        <w:tab/>
        <w:t xml:space="preserve"> نَّْ</w:t>
      </w:r>
      <w:r>
        <w:rPr>
          <w:szCs w:val="28"/>
          <w:rtl/>
        </w:rPr>
        <w:tab/>
        <w:t xml:space="preserve"> بَّؤُ ۔ نبََّّأ :</w:t>
      </w:r>
      <w:r>
        <w:rPr>
          <w:rFonts w:ascii="Arial" w:eastAsia="Arial" w:hAnsi="Arial" w:cs="Arial"/>
          <w:szCs w:val="28"/>
          <w:vertAlign w:val="superscript"/>
          <w:rtl/>
        </w:rPr>
        <w:t xml:space="preserve"> </w:t>
      </w:r>
      <w:r>
        <w:rPr>
          <w:szCs w:val="28"/>
          <w:rtl/>
        </w:rPr>
        <w:t xml:space="preserve">کسی </w:t>
      </w:r>
      <w:r>
        <w:rPr>
          <w:szCs w:val="28"/>
          <w:rtl/>
        </w:rPr>
        <w:tab/>
        <w:t xml:space="preserve">چیز کی حقیقت کے بارے میں بتانا، بات بتلا  دینا۔ افادیت کا بتانا جس کے نتیجے میں علم ا ور سچ کی بالا دستی قائم ہو جائے ۔ </w:t>
      </w:r>
      <w:r>
        <w:rPr>
          <w:szCs w:val="28"/>
          <w:rtl/>
        </w:rPr>
        <w:tab/>
        <w:t xml:space="preserve"> نبََّّ ؤٌ۔ جمع ا نَّبَّْ ا ءٌ:  ایک بات ۔ هُوَّ نبََّّؤٌا عَّ</w:t>
      </w:r>
      <w:r>
        <w:rPr>
          <w:szCs w:val="28"/>
          <w:rtl/>
        </w:rPr>
        <w:tab/>
        <w:t xml:space="preserve"> ظِيۡ مٌ [</w:t>
      </w:r>
      <w:r>
        <w:rPr>
          <w:szCs w:val="28"/>
        </w:rPr>
        <w:t>38</w:t>
      </w:r>
      <w:r>
        <w:rPr>
          <w:szCs w:val="28"/>
          <w:rtl/>
        </w:rPr>
        <w:t>:</w:t>
      </w:r>
      <w:r>
        <w:rPr>
          <w:szCs w:val="28"/>
        </w:rPr>
        <w:t>67</w:t>
      </w:r>
      <w:r>
        <w:rPr>
          <w:szCs w:val="28"/>
          <w:rtl/>
        </w:rPr>
        <w:t xml:space="preserve">]: یہ ایک </w:t>
      </w:r>
      <w:r>
        <w:rPr>
          <w:szCs w:val="28"/>
          <w:rtl/>
        </w:rPr>
        <w:tab/>
        <w:t xml:space="preserve"> عظیمبات ہے۔  ذٰلکَِّ مِنۡ انَّبَّۡۢآءِ ال</w:t>
      </w:r>
      <w:r>
        <w:rPr>
          <w:szCs w:val="28"/>
          <w:rtl/>
        </w:rPr>
        <w:tab/>
        <w:t xml:space="preserve"> غَّۡ</w:t>
      </w:r>
      <w:r>
        <w:rPr>
          <w:szCs w:val="28"/>
          <w:rtl/>
        </w:rPr>
        <w:tab/>
        <w:t xml:space="preserve"> يۡبِ  [</w:t>
      </w:r>
      <w:r>
        <w:rPr>
          <w:szCs w:val="28"/>
        </w:rPr>
        <w:t>3</w:t>
      </w:r>
      <w:r>
        <w:rPr>
          <w:szCs w:val="28"/>
          <w:rtl/>
        </w:rPr>
        <w:t>:</w:t>
      </w:r>
      <w:r>
        <w:rPr>
          <w:szCs w:val="28"/>
        </w:rPr>
        <w:t>44</w:t>
      </w:r>
      <w:r>
        <w:rPr>
          <w:szCs w:val="28"/>
          <w:rtl/>
        </w:rPr>
        <w:tab/>
        <w:t xml:space="preserve"> ]یہ غیب کی باتوں میں سے ہے۔</w:t>
      </w:r>
      <w:r>
        <w:rPr>
          <w:szCs w:val="28"/>
          <w:rtl/>
        </w:rPr>
        <w:tab/>
        <w:t xml:space="preserve"> انَّبَّْأَّ ۔ ينُْبِئُ۔ اِ نبَّْ أً:  کسی کو بات بتانا۔ فَّلَّ</w:t>
      </w:r>
      <w:r>
        <w:rPr>
          <w:szCs w:val="28"/>
          <w:rtl/>
        </w:rPr>
        <w:tab/>
        <w:t xml:space="preserve"> ماَّ</w:t>
      </w:r>
      <w:r>
        <w:rPr>
          <w:sz w:val="43"/>
          <w:szCs w:val="43"/>
          <w:vertAlign w:val="superscript"/>
          <w:rtl/>
        </w:rPr>
        <w:t>ۤ</w:t>
      </w:r>
      <w:r>
        <w:rPr>
          <w:szCs w:val="28"/>
          <w:rtl/>
        </w:rPr>
        <w:t xml:space="preserve"> انَّبَّۡۢاهَُّمۡ بِاسَّۡمآَّئہِِ مۡ  [</w:t>
      </w:r>
      <w:r>
        <w:rPr>
          <w:szCs w:val="28"/>
        </w:rPr>
        <w:t>2</w:t>
      </w:r>
      <w:r>
        <w:rPr>
          <w:szCs w:val="28"/>
          <w:rtl/>
        </w:rPr>
        <w:t>:</w:t>
      </w:r>
      <w:r>
        <w:rPr>
          <w:szCs w:val="28"/>
        </w:rPr>
        <w:t>33</w:t>
      </w:r>
      <w:r>
        <w:rPr>
          <w:szCs w:val="28"/>
          <w:rtl/>
        </w:rPr>
        <w:t>]  توجب اس نے بتلا دیا انہیں ان کے اسماء کے بارے</w:t>
      </w:r>
      <w:r>
        <w:rPr>
          <w:szCs w:val="28"/>
          <w:rtl/>
        </w:rPr>
        <w:tab/>
        <w:t xml:space="preserve"> انَّ</w:t>
      </w:r>
      <w:r>
        <w:rPr>
          <w:szCs w:val="28"/>
          <w:rtl/>
        </w:rPr>
        <w:tab/>
        <w:t xml:space="preserve"> بَّْنيِ :  بتاؤ۔ </w:t>
      </w:r>
      <w:r>
        <w:rPr>
          <w:szCs w:val="28"/>
          <w:rtl/>
        </w:rPr>
        <w:tab/>
        <w:t xml:space="preserve"> يٰۤاٰدَّمُ انَّبِۡۢئۡہُمۡ بِاسَّۡمآَّئہِِمۡ  [</w:t>
      </w:r>
      <w:r>
        <w:rPr>
          <w:szCs w:val="28"/>
        </w:rPr>
        <w:t>2</w:t>
      </w:r>
      <w:r>
        <w:rPr>
          <w:szCs w:val="28"/>
          <w:rtl/>
        </w:rPr>
        <w:t>:</w:t>
      </w:r>
      <w:r>
        <w:rPr>
          <w:szCs w:val="28"/>
        </w:rPr>
        <w:t>33</w:t>
      </w:r>
      <w:r>
        <w:rPr>
          <w:szCs w:val="28"/>
          <w:rtl/>
        </w:rPr>
        <w:t xml:space="preserve">] ا ے آدم! بتاؤ ان کو ان کے اسماء کے بارے۔۔ ان کی صفات </w:t>
      </w:r>
      <w:r>
        <w:rPr>
          <w:szCs w:val="28"/>
          <w:rtl/>
        </w:rPr>
        <w:tab/>
        <w:t xml:space="preserve"> کےمتعلق</w:t>
      </w:r>
      <w:r>
        <w:rPr>
          <w:szCs w:val="28"/>
          <w:rtl/>
        </w:rPr>
        <w:tab/>
        <w:t xml:space="preserve"> </w:t>
      </w:r>
    </w:p>
    <w:p w14:paraId="5345256A" w14:textId="77777777" w:rsidR="007732E8" w:rsidRDefault="00000000">
      <w:pPr>
        <w:ind w:left="17" w:right="214"/>
      </w:pPr>
      <w:r>
        <w:rPr>
          <w:szCs w:val="28"/>
          <w:rtl/>
        </w:rPr>
        <w:t>ن</w:t>
      </w:r>
      <w:r>
        <w:rPr>
          <w:szCs w:val="28"/>
          <w:rtl/>
        </w:rPr>
        <w:tab/>
        <w:t xml:space="preserve"> بََّّأ ۔َّ ينَُّ</w:t>
      </w:r>
      <w:r>
        <w:rPr>
          <w:szCs w:val="28"/>
          <w:rtl/>
        </w:rPr>
        <w:tab/>
        <w:t xml:space="preserve"> بِئُ ۔ </w:t>
      </w:r>
      <w:r>
        <w:rPr>
          <w:szCs w:val="28"/>
          <w:rtl/>
        </w:rPr>
        <w:tab/>
        <w:t xml:space="preserve"> تنَّْ</w:t>
      </w:r>
      <w:r>
        <w:rPr>
          <w:szCs w:val="28"/>
          <w:rtl/>
        </w:rPr>
        <w:tab/>
        <w:t xml:space="preserve"> بِ</w:t>
      </w:r>
      <w:r>
        <w:rPr>
          <w:szCs w:val="28"/>
          <w:rtl/>
        </w:rPr>
        <w:tab/>
        <w:t xml:space="preserve"> يْ</w:t>
      </w:r>
      <w:r>
        <w:rPr>
          <w:szCs w:val="28"/>
          <w:rtl/>
        </w:rPr>
        <w:tab/>
        <w:t xml:space="preserve"> ئًا</w:t>
      </w:r>
      <w:r>
        <w:rPr>
          <w:rFonts w:ascii="Cambria" w:eastAsia="Cambria" w:hAnsi="Cambria" w:cs="Cambria"/>
          <w:szCs w:val="28"/>
          <w:rtl/>
        </w:rPr>
        <w:t xml:space="preserve">: </w:t>
      </w:r>
      <w:r>
        <w:rPr>
          <w:szCs w:val="28"/>
          <w:rtl/>
        </w:rPr>
        <w:t>کسی کےبارے میں بتلا دینا۔ قَّدۡ ن</w:t>
      </w:r>
      <w:r>
        <w:rPr>
          <w:szCs w:val="28"/>
          <w:rtl/>
        </w:rPr>
        <w:tab/>
        <w:t xml:space="preserve"> بََّّانَّاَّ ال</w:t>
      </w:r>
      <w:r>
        <w:rPr>
          <w:szCs w:val="28"/>
          <w:rtl/>
        </w:rPr>
        <w:tab/>
        <w:t xml:space="preserve"> لٰهُ مِ نۡ اخَّۡبَّاركُِمۡ  [</w:t>
      </w:r>
      <w:r>
        <w:rPr>
          <w:szCs w:val="28"/>
        </w:rPr>
        <w:t>9</w:t>
      </w:r>
      <w:r>
        <w:rPr>
          <w:szCs w:val="28"/>
          <w:rtl/>
        </w:rPr>
        <w:t>:</w:t>
      </w:r>
      <w:r>
        <w:rPr>
          <w:szCs w:val="28"/>
        </w:rPr>
        <w:t>94</w:t>
      </w:r>
      <w:r>
        <w:rPr>
          <w:szCs w:val="28"/>
          <w:rtl/>
        </w:rPr>
        <w:t>]تحقیق بتلا دی ہیں ہمیں اللہ تعالیٰ نے تمہاری خبریں۔</w:t>
      </w:r>
      <w:r>
        <w:rPr>
          <w:szCs w:val="28"/>
          <w:rtl/>
        </w:rPr>
        <w:tab/>
        <w:t xml:space="preserve"> ن</w:t>
      </w:r>
      <w:r>
        <w:rPr>
          <w:szCs w:val="28"/>
          <w:rtl/>
        </w:rPr>
        <w:tab/>
        <w:t xml:space="preserve"> بَِّئْ :  آپ بتا دیں۔ ن</w:t>
      </w:r>
      <w:r>
        <w:rPr>
          <w:szCs w:val="28"/>
          <w:rtl/>
        </w:rPr>
        <w:tab/>
        <w:t xml:space="preserve"> بَِّ يۡۡ عِبَّا</w:t>
      </w:r>
      <w:r>
        <w:rPr>
          <w:szCs w:val="28"/>
          <w:rtl/>
        </w:rPr>
        <w:tab/>
        <w:t xml:space="preserve"> دِیۡۤ ا نَّ</w:t>
      </w:r>
      <w:r>
        <w:rPr>
          <w:sz w:val="43"/>
          <w:szCs w:val="43"/>
          <w:vertAlign w:val="superscript"/>
          <w:rtl/>
        </w:rPr>
        <w:t xml:space="preserve"> </w:t>
      </w:r>
      <w:r>
        <w:rPr>
          <w:szCs w:val="28"/>
          <w:rtl/>
        </w:rPr>
        <w:t>یِۡۤ انَّاَّ الغَّۡفُورُۡ ال</w:t>
      </w:r>
      <w:r>
        <w:rPr>
          <w:szCs w:val="28"/>
          <w:rtl/>
        </w:rPr>
        <w:tab/>
        <w:t xml:space="preserve"> رحَِّ يۡ مُ  [</w:t>
      </w:r>
      <w:r>
        <w:rPr>
          <w:szCs w:val="28"/>
        </w:rPr>
        <w:t>15</w:t>
      </w:r>
      <w:r>
        <w:rPr>
          <w:szCs w:val="28"/>
          <w:rtl/>
        </w:rPr>
        <w:t>:</w:t>
      </w:r>
      <w:r>
        <w:rPr>
          <w:szCs w:val="28"/>
        </w:rPr>
        <w:t>49</w:t>
      </w:r>
      <w:r>
        <w:rPr>
          <w:szCs w:val="28"/>
          <w:rtl/>
        </w:rPr>
        <w:t xml:space="preserve">] دیجئے میرے بندوں کو، کہ میں تو مغفرت </w:t>
      </w:r>
      <w:r>
        <w:rPr>
          <w:szCs w:val="28"/>
          <w:rtl/>
        </w:rPr>
        <w:tab/>
        <w:t xml:space="preserve"> کرنےوالا، رحم فرمانے والا ہوں۔</w:t>
      </w:r>
      <w:r>
        <w:rPr>
          <w:szCs w:val="28"/>
          <w:rtl/>
        </w:rPr>
        <w:tab/>
        <w:t xml:space="preserve"> </w:t>
      </w:r>
      <w:r>
        <w:rPr>
          <w:b/>
          <w:bCs/>
          <w:sz w:val="40"/>
          <w:szCs w:val="40"/>
          <w:rtl/>
        </w:rPr>
        <w:t xml:space="preserve">ن ب ت </w:t>
      </w:r>
    </w:p>
    <w:p w14:paraId="1EB93179" w14:textId="77777777" w:rsidR="007732E8" w:rsidRDefault="00000000">
      <w:pPr>
        <w:spacing w:line="383" w:lineRule="auto"/>
        <w:ind w:left="15" w:right="14" w:firstLine="0"/>
        <w:jc w:val="both"/>
      </w:pPr>
      <w:r>
        <w:rPr>
          <w:szCs w:val="28"/>
          <w:rtl/>
        </w:rPr>
        <w:t>نبََّّ  تَّ۔ ينُْ بُتُ۔ ن بَّْتًاو نبََّّا تًا: کسی چیز کا اگنا،  بڑھنا ا ور پرورش پانا۔ فَّادۡعُ لنََّّ ا رَّ</w:t>
      </w:r>
      <w:r>
        <w:rPr>
          <w:sz w:val="43"/>
          <w:szCs w:val="43"/>
          <w:vertAlign w:val="superscript"/>
          <w:rtl/>
        </w:rPr>
        <w:t xml:space="preserve"> </w:t>
      </w:r>
      <w:r>
        <w:rPr>
          <w:szCs w:val="28"/>
          <w:rtl/>
        </w:rPr>
        <w:t>بکََّّ ي خُۡرِجۡ لنََّّا مِ</w:t>
      </w:r>
      <w:r>
        <w:rPr>
          <w:sz w:val="43"/>
          <w:szCs w:val="43"/>
          <w:vertAlign w:val="superscript"/>
          <w:rtl/>
        </w:rPr>
        <w:t xml:space="preserve"> </w:t>
      </w:r>
      <w:r>
        <w:rPr>
          <w:szCs w:val="28"/>
          <w:rtl/>
        </w:rPr>
        <w:t>ماَّ تنُۡۢبِتُ الاۡرَّۡضُ ]</w:t>
      </w:r>
      <w:r>
        <w:rPr>
          <w:szCs w:val="28"/>
        </w:rPr>
        <w:t>2</w:t>
      </w:r>
      <w:r>
        <w:rPr>
          <w:szCs w:val="28"/>
          <w:rtl/>
        </w:rPr>
        <w:t>:</w:t>
      </w:r>
      <w:r>
        <w:rPr>
          <w:szCs w:val="28"/>
        </w:rPr>
        <w:t>61</w:t>
      </w:r>
      <w:r>
        <w:rPr>
          <w:szCs w:val="28"/>
          <w:rtl/>
        </w:rPr>
        <w:t>[  دعا کیجیئے ہمارے لئے اپنے ر</w:t>
      </w:r>
      <w:r>
        <w:rPr>
          <w:sz w:val="43"/>
          <w:szCs w:val="43"/>
          <w:vertAlign w:val="subscript"/>
          <w:rtl/>
        </w:rPr>
        <w:t xml:space="preserve"> ت</w:t>
      </w:r>
      <w:r>
        <w:rPr>
          <w:szCs w:val="28"/>
          <w:rtl/>
        </w:rPr>
        <w:t>ب سے، نکال د ے ہمارے لئے جو کہ اگتا ہے زمین سے۔ وَّ ال</w:t>
      </w:r>
      <w:r>
        <w:rPr>
          <w:sz w:val="43"/>
          <w:szCs w:val="43"/>
          <w:vertAlign w:val="superscript"/>
          <w:rtl/>
        </w:rPr>
        <w:t xml:space="preserve"> </w:t>
      </w:r>
      <w:r>
        <w:rPr>
          <w:szCs w:val="28"/>
          <w:rtl/>
        </w:rPr>
        <w:t>لٰهُ انَّبَّۡۢتَّکُمۡ  مِنَّ الاۡ رَّۡضِ نبََّّاتًا ]</w:t>
      </w:r>
      <w:r>
        <w:rPr>
          <w:szCs w:val="28"/>
        </w:rPr>
        <w:t>71</w:t>
      </w:r>
      <w:r>
        <w:rPr>
          <w:szCs w:val="28"/>
          <w:rtl/>
        </w:rPr>
        <w:t>:</w:t>
      </w:r>
      <w:r>
        <w:rPr>
          <w:szCs w:val="28"/>
        </w:rPr>
        <w:t>17</w:t>
      </w:r>
      <w:r>
        <w:rPr>
          <w:szCs w:val="28"/>
          <w:rtl/>
        </w:rPr>
        <w:t xml:space="preserve">[   ا ور اللہ تعالیٰ نے اگایا تمہیں زمین سے نباتاً۔ </w:t>
      </w:r>
    </w:p>
    <w:p w14:paraId="41ABB0E5" w14:textId="77777777" w:rsidR="007732E8" w:rsidRDefault="00000000">
      <w:pPr>
        <w:spacing w:after="26"/>
        <w:ind w:left="17" w:right="14"/>
      </w:pPr>
      <w:r>
        <w:rPr>
          <w:szCs w:val="28"/>
          <w:rtl/>
        </w:rPr>
        <w:t>نبََّّاتٌ  : نباتات۔ زمین یا اسکی مثل میں اگنے ا ور پرورش پانے والیچیزیں سبزہ۔  يخَّۡرُجُ نبََّّاتہُٗ بِاِذۡنِ رَّ بِہٖ [</w:t>
      </w:r>
      <w:r>
        <w:rPr>
          <w:szCs w:val="28"/>
        </w:rPr>
        <w:t>7</w:t>
      </w:r>
      <w:r>
        <w:rPr>
          <w:szCs w:val="28"/>
          <w:rtl/>
        </w:rPr>
        <w:t>:</w:t>
      </w:r>
      <w:r>
        <w:rPr>
          <w:szCs w:val="28"/>
        </w:rPr>
        <w:t>58</w:t>
      </w:r>
      <w:r>
        <w:rPr>
          <w:szCs w:val="28"/>
          <w:rtl/>
        </w:rPr>
        <w:t>] نکلتی ہیں اس کی نباتات ر</w:t>
      </w:r>
      <w:r>
        <w:rPr>
          <w:sz w:val="43"/>
          <w:szCs w:val="43"/>
          <w:vertAlign w:val="subscript"/>
          <w:rtl/>
        </w:rPr>
        <w:t xml:space="preserve"> ت</w:t>
      </w:r>
      <w:r>
        <w:rPr>
          <w:szCs w:val="28"/>
          <w:rtl/>
        </w:rPr>
        <w:t xml:space="preserve">ب کے اذِن کے ساتھ۔  </w:t>
      </w:r>
    </w:p>
    <w:p w14:paraId="72AE1509" w14:textId="77777777" w:rsidR="007732E8" w:rsidRDefault="00000000">
      <w:pPr>
        <w:spacing w:after="0" w:line="389" w:lineRule="auto"/>
        <w:ind w:left="4067" w:right="281" w:hanging="4067"/>
      </w:pPr>
      <w:r>
        <w:rPr>
          <w:szCs w:val="28"/>
          <w:rtl/>
        </w:rPr>
        <w:t>انَّبَّْتَّ۔ ينُْبِتُ۔ اِنبَّْاتًا:  اگانا۔ بڑھانا۔ كَّمۡ انَّبَّۡۢتۡنَّا ف يِۡ ہَّا مِنۡ ك</w:t>
      </w:r>
      <w:r>
        <w:rPr>
          <w:szCs w:val="28"/>
          <w:rtl/>
        </w:rPr>
        <w:tab/>
        <w:t xml:space="preserve"> لُِ زَّوۡجٍ كرَِّ يۡ مٍ  [</w:t>
      </w:r>
      <w:r>
        <w:rPr>
          <w:szCs w:val="28"/>
        </w:rPr>
        <w:t>26</w:t>
      </w:r>
      <w:r>
        <w:rPr>
          <w:szCs w:val="28"/>
          <w:rtl/>
        </w:rPr>
        <w:t>:</w:t>
      </w:r>
      <w:r>
        <w:rPr>
          <w:szCs w:val="28"/>
        </w:rPr>
        <w:t>7</w:t>
      </w:r>
      <w:r>
        <w:rPr>
          <w:szCs w:val="28"/>
          <w:rtl/>
        </w:rPr>
        <w:t>] کتنی ہی اگائے ہم نے اس میں ہر طرح کے عمدہ جوڑے۔</w:t>
      </w:r>
      <w:r>
        <w:rPr>
          <w:szCs w:val="28"/>
          <w:rtl/>
        </w:rPr>
        <w:tab/>
        <w:t xml:space="preserve"> </w:t>
      </w:r>
      <w:r>
        <w:rPr>
          <w:rFonts w:ascii="Times New Roman" w:eastAsia="Times New Roman" w:hAnsi="Times New Roman" w:cs="Times New Roman"/>
          <w:b/>
          <w:bCs/>
          <w:sz w:val="44"/>
          <w:szCs w:val="44"/>
          <w:rtl/>
        </w:rPr>
        <w:t xml:space="preserve">ن ب ذ </w:t>
      </w:r>
    </w:p>
    <w:p w14:paraId="1B69DDED" w14:textId="77777777" w:rsidR="007732E8" w:rsidRDefault="00000000">
      <w:pPr>
        <w:tabs>
          <w:tab w:val="center" w:pos="5793"/>
          <w:tab w:val="right" w:pos="9042"/>
        </w:tabs>
        <w:spacing w:after="37" w:line="267" w:lineRule="auto"/>
        <w:ind w:left="0" w:right="0" w:firstLine="0"/>
        <w:jc w:val="left"/>
      </w:pPr>
      <w:r>
        <w:rPr>
          <w:szCs w:val="28"/>
          <w:rtl/>
        </w:rPr>
        <w:lastRenderedPageBreak/>
        <w:t xml:space="preserve">نـَّبَّذَّ ۔ ي نَّْبِذُ۔ نبَّْ ذًا: کسی چیز کو الگ کرنا۔ پرے پھینک دینا۔ نبََّّذَّ فرَِّ يۡ قٌ </w:t>
      </w:r>
      <w:r>
        <w:rPr>
          <w:sz w:val="43"/>
          <w:szCs w:val="43"/>
          <w:vertAlign w:val="superscript"/>
          <w:rtl/>
        </w:rPr>
        <w:tab/>
        <w:t xml:space="preserve"> </w:t>
      </w:r>
      <w:r>
        <w:rPr>
          <w:szCs w:val="28"/>
          <w:rtl/>
        </w:rPr>
        <w:t>مِنَّ ال</w:t>
      </w:r>
      <w:r>
        <w:rPr>
          <w:sz w:val="43"/>
          <w:szCs w:val="43"/>
          <w:vertAlign w:val="superscript"/>
          <w:rtl/>
        </w:rPr>
        <w:t xml:space="preserve"> </w:t>
      </w:r>
      <w:r>
        <w:rPr>
          <w:szCs w:val="28"/>
          <w:rtl/>
        </w:rPr>
        <w:t>ذَِّ يۡ نَّ اوُۡتوُا الکِۡتٰبَّ [</w:t>
      </w:r>
      <w:r>
        <w:rPr>
          <w:szCs w:val="28"/>
        </w:rPr>
        <w:t>2</w:t>
      </w:r>
      <w:r>
        <w:rPr>
          <w:szCs w:val="28"/>
          <w:rtl/>
        </w:rPr>
        <w:t>:</w:t>
      </w:r>
      <w:r>
        <w:rPr>
          <w:szCs w:val="28"/>
        </w:rPr>
        <w:t>101</w:t>
      </w:r>
      <w:r>
        <w:rPr>
          <w:szCs w:val="28"/>
          <w:rtl/>
        </w:rPr>
        <w:t xml:space="preserve">] </w:t>
      </w:r>
      <w:r>
        <w:rPr>
          <w:szCs w:val="28"/>
          <w:rtl/>
        </w:rPr>
        <w:tab/>
        <w:t xml:space="preserve">پھینک دیا ایک فریق نے ان میں </w:t>
      </w:r>
    </w:p>
    <w:p w14:paraId="4773970D" w14:textId="77777777" w:rsidR="007732E8" w:rsidRDefault="00000000">
      <w:pPr>
        <w:tabs>
          <w:tab w:val="center" w:pos="1757"/>
        </w:tabs>
        <w:spacing w:after="137" w:line="265" w:lineRule="auto"/>
        <w:ind w:left="0" w:right="0" w:firstLine="0"/>
        <w:jc w:val="left"/>
      </w:pPr>
      <w:r>
        <w:rPr>
          <w:szCs w:val="28"/>
          <w:rtl/>
        </w:rPr>
        <w:t>سے جنہیں دی گئی کتاب ۔</w:t>
      </w:r>
      <w:r>
        <w:rPr>
          <w:szCs w:val="28"/>
          <w:rtl/>
        </w:rPr>
        <w:tab/>
        <w:t xml:space="preserve"> </w:t>
      </w:r>
    </w:p>
    <w:p w14:paraId="3876B247" w14:textId="77777777" w:rsidR="007732E8" w:rsidRDefault="00000000">
      <w:pPr>
        <w:ind w:left="17" w:right="235"/>
      </w:pPr>
      <w:r>
        <w:rPr>
          <w:szCs w:val="28"/>
          <w:rtl/>
        </w:rPr>
        <w:t>اِنبِ ذْ:  پھینک دو۔ الگ کر دو۔ فَّانبِۡۢذۡ اِل يَّۡ ہِمۡ [</w:t>
      </w:r>
      <w:r>
        <w:rPr>
          <w:szCs w:val="28"/>
        </w:rPr>
        <w:t>8</w:t>
      </w:r>
      <w:r>
        <w:rPr>
          <w:szCs w:val="28"/>
          <w:rtl/>
        </w:rPr>
        <w:t>:</w:t>
      </w:r>
      <w:r>
        <w:rPr>
          <w:szCs w:val="28"/>
        </w:rPr>
        <w:t>58</w:t>
      </w:r>
      <w:r>
        <w:rPr>
          <w:szCs w:val="28"/>
          <w:rtl/>
        </w:rPr>
        <w:t>] سو تم پھینک دو ان کی طرف۔</w:t>
      </w:r>
      <w:r>
        <w:rPr>
          <w:szCs w:val="28"/>
          <w:rtl/>
        </w:rPr>
        <w:tab/>
        <w:t xml:space="preserve"> ا نِتَّْبَّ</w:t>
      </w:r>
      <w:r>
        <w:rPr>
          <w:szCs w:val="28"/>
          <w:rtl/>
        </w:rPr>
        <w:tab/>
        <w:t xml:space="preserve"> ذَّ۔ ينَّْ تَّبِذُ۔ اِ نتِْبَّاذًا</w:t>
      </w:r>
      <w:r>
        <w:rPr>
          <w:rFonts w:ascii="Cambria" w:eastAsia="Cambria" w:hAnsi="Cambria" w:cs="Cambria"/>
          <w:szCs w:val="28"/>
          <w:rtl/>
        </w:rPr>
        <w:t xml:space="preserve">: </w:t>
      </w:r>
      <w:r>
        <w:rPr>
          <w:szCs w:val="28"/>
          <w:rtl/>
        </w:rPr>
        <w:t>اہتمام سے الگ ہو جانا ۔ گوشہ نشین ہو جانا۔ اِذِ ان تَّۡبَّذَّتۡ مِنۡ اهَّۡلِہَّا ]</w:t>
      </w:r>
      <w:r>
        <w:rPr>
          <w:szCs w:val="28"/>
        </w:rPr>
        <w:t>16</w:t>
      </w:r>
      <w:r>
        <w:rPr>
          <w:szCs w:val="28"/>
          <w:rtl/>
        </w:rPr>
        <w:t xml:space="preserve">: </w:t>
      </w:r>
      <w:r>
        <w:rPr>
          <w:szCs w:val="28"/>
        </w:rPr>
        <w:t>19</w:t>
      </w:r>
      <w:r>
        <w:rPr>
          <w:szCs w:val="28"/>
          <w:rtl/>
        </w:rPr>
        <w:t>[ جب وہ الگ ہو گئی اپنے اہل سے۔</w:t>
      </w:r>
      <w:r>
        <w:rPr>
          <w:szCs w:val="28"/>
          <w:rtl/>
        </w:rPr>
        <w:tab/>
        <w:t xml:space="preserve"> </w:t>
      </w:r>
      <w:r>
        <w:rPr>
          <w:rFonts w:ascii="Times New Roman" w:eastAsia="Times New Roman" w:hAnsi="Times New Roman" w:cs="Times New Roman"/>
          <w:b/>
          <w:bCs/>
          <w:sz w:val="40"/>
          <w:szCs w:val="40"/>
          <w:rtl/>
        </w:rPr>
        <w:t xml:space="preserve">ن ب ز </w:t>
      </w:r>
    </w:p>
    <w:p w14:paraId="3CA21E7E" w14:textId="77777777" w:rsidR="007732E8" w:rsidRDefault="00000000">
      <w:pPr>
        <w:tabs>
          <w:tab w:val="center" w:pos="2616"/>
          <w:tab w:val="center" w:pos="4517"/>
        </w:tabs>
        <w:spacing w:after="242" w:line="265" w:lineRule="auto"/>
        <w:ind w:left="0" w:right="0" w:firstLine="0"/>
        <w:jc w:val="left"/>
      </w:pPr>
      <w:r>
        <w:rPr>
          <w:szCs w:val="28"/>
          <w:rtl/>
        </w:rPr>
        <w:t>ن بَّزََّّ ۔ ينَّْ بزُِ۔ ن</w:t>
      </w:r>
      <w:r>
        <w:rPr>
          <w:szCs w:val="28"/>
          <w:rtl/>
        </w:rPr>
        <w:tab/>
        <w:t>بَّ زًْا:  کسی کو چڑانا، شرمندہ کرنا۔ ملامت کے نام سے پکارنا۔</w:t>
      </w:r>
      <w:r>
        <w:rPr>
          <w:szCs w:val="28"/>
          <w:rtl/>
        </w:rPr>
        <w:tab/>
        <w:t xml:space="preserve"> </w:t>
      </w:r>
    </w:p>
    <w:p w14:paraId="3278934D" w14:textId="77777777" w:rsidR="007732E8" w:rsidRDefault="00000000">
      <w:pPr>
        <w:spacing w:after="161"/>
        <w:ind w:left="17" w:right="1200"/>
      </w:pPr>
      <w:r>
        <w:rPr>
          <w:szCs w:val="28"/>
          <w:rtl/>
        </w:rPr>
        <w:t>تنََّّابزََّّ۔ يتََّّنَّابَّزُ۔تنََّّابزًُا: ایک دوسرے کو چڑانا۔  وَّ لاَّ تنََّّابَّزُوۡا بِالاۡلَّقَّۡ ابِ [</w:t>
      </w:r>
      <w:r>
        <w:rPr>
          <w:szCs w:val="28"/>
        </w:rPr>
        <w:t>49</w:t>
      </w:r>
      <w:r>
        <w:rPr>
          <w:szCs w:val="28"/>
          <w:rtl/>
        </w:rPr>
        <w:t>:</w:t>
      </w:r>
      <w:r>
        <w:rPr>
          <w:szCs w:val="28"/>
        </w:rPr>
        <w:t>11</w:t>
      </w:r>
      <w:r>
        <w:rPr>
          <w:szCs w:val="28"/>
          <w:rtl/>
        </w:rPr>
        <w:t xml:space="preserve">] ا ور نہ چڑا ؤ ایک دوسرے کو القابات </w:t>
      </w:r>
      <w:r>
        <w:rPr>
          <w:szCs w:val="28"/>
          <w:rtl/>
        </w:rPr>
        <w:tab/>
        <w:t xml:space="preserve"> سے۔</w:t>
      </w:r>
      <w:r>
        <w:rPr>
          <w:szCs w:val="28"/>
          <w:rtl/>
        </w:rPr>
        <w:tab/>
        <w:t xml:space="preserve"> </w:t>
      </w:r>
      <w:r>
        <w:rPr>
          <w:rFonts w:ascii="Times New Roman" w:eastAsia="Times New Roman" w:hAnsi="Times New Roman" w:cs="Times New Roman"/>
          <w:b/>
          <w:bCs/>
          <w:sz w:val="40"/>
          <w:szCs w:val="40"/>
          <w:rtl/>
        </w:rPr>
        <w:t xml:space="preserve">ن ب ط </w:t>
      </w:r>
      <w:r>
        <w:rPr>
          <w:szCs w:val="28"/>
          <w:rtl/>
        </w:rPr>
        <w:t xml:space="preserve">نبََّّطَّ ۔ ينَّْ بُطُ۔ ن بَّْطًا: کنواں کھود کر پانی نکالنا ۔ </w:t>
      </w:r>
      <w:r>
        <w:rPr>
          <w:szCs w:val="28"/>
          <w:rtl/>
        </w:rPr>
        <w:tab/>
        <w:t xml:space="preserve"> </w:t>
      </w:r>
    </w:p>
    <w:p w14:paraId="56B7CE68" w14:textId="77777777" w:rsidR="007732E8" w:rsidRDefault="00000000">
      <w:pPr>
        <w:spacing w:after="43" w:line="259" w:lineRule="auto"/>
        <w:ind w:left="-1" w:right="0" w:hanging="10"/>
        <w:jc w:val="left"/>
      </w:pPr>
      <w:r>
        <w:rPr>
          <w:szCs w:val="28"/>
          <w:rtl/>
        </w:rPr>
        <w:t>اِسْتَّ نْبَّطَّ۔يسَّْتَّ نْبِطُ ۔ اِسْ تِنْ بَّاطًا:  کسی معاملے کی تحقیق کے بعد اس کی گہرائی تک پہنچنا ا ور اس کا نتیجہ ظاہر کرنا۔ ال</w:t>
      </w:r>
      <w:r>
        <w:rPr>
          <w:sz w:val="43"/>
          <w:szCs w:val="43"/>
          <w:vertAlign w:val="superscript"/>
          <w:rtl/>
        </w:rPr>
        <w:t xml:space="preserve"> </w:t>
      </w:r>
      <w:r>
        <w:rPr>
          <w:szCs w:val="28"/>
          <w:rtl/>
        </w:rPr>
        <w:t xml:space="preserve">ذَِّ يۡ نَّ ي سَّۡتَّ نۡۢبِطُونۡہَّٗ مِنۡہُمۡ </w:t>
      </w:r>
    </w:p>
    <w:p w14:paraId="64765906" w14:textId="77777777" w:rsidR="007732E8" w:rsidRDefault="00000000">
      <w:pPr>
        <w:tabs>
          <w:tab w:val="center" w:pos="5333"/>
          <w:tab w:val="center" w:pos="6375"/>
        </w:tabs>
        <w:spacing w:after="317" w:line="265" w:lineRule="auto"/>
        <w:ind w:left="0" w:right="0" w:firstLine="0"/>
        <w:jc w:val="left"/>
      </w:pPr>
      <w:r>
        <w:rPr>
          <w:szCs w:val="28"/>
          <w:rtl/>
        </w:rPr>
        <w:t>]</w:t>
      </w:r>
      <w:r>
        <w:rPr>
          <w:szCs w:val="28"/>
        </w:rPr>
        <w:t>4</w:t>
      </w:r>
      <w:r>
        <w:rPr>
          <w:szCs w:val="28"/>
          <w:rtl/>
        </w:rPr>
        <w:t>:</w:t>
      </w:r>
      <w:r>
        <w:rPr>
          <w:szCs w:val="28"/>
        </w:rPr>
        <w:t>83</w:t>
      </w:r>
      <w:r>
        <w:rPr>
          <w:szCs w:val="28"/>
          <w:rtl/>
        </w:rPr>
        <w:t xml:space="preserve">[ ا ن میں سے جو استنباط کرتے ہیں۔ ۔ جو لوگ تحقیقات کے بعد </w:t>
      </w:r>
      <w:r>
        <w:rPr>
          <w:szCs w:val="28"/>
          <w:rtl/>
        </w:rPr>
        <w:tab/>
        <w:t xml:space="preserve"> باتکی تہہ تک پہنچ سکتے ہیں۔ </w:t>
      </w:r>
      <w:r>
        <w:rPr>
          <w:szCs w:val="28"/>
          <w:rtl/>
        </w:rPr>
        <w:tab/>
        <w:t xml:space="preserve"> </w:t>
      </w:r>
    </w:p>
    <w:p w14:paraId="2B4234F1"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ن ب ع </w:t>
      </w:r>
    </w:p>
    <w:p w14:paraId="25F5BB66" w14:textId="77777777" w:rsidR="007732E8" w:rsidRDefault="00000000">
      <w:pPr>
        <w:tabs>
          <w:tab w:val="center" w:pos="325"/>
          <w:tab w:val="center" w:pos="734"/>
          <w:tab w:val="center" w:pos="1561"/>
          <w:tab w:val="center" w:pos="3415"/>
          <w:tab w:val="center" w:pos="4786"/>
        </w:tabs>
        <w:spacing w:after="426" w:line="265" w:lineRule="auto"/>
        <w:ind w:left="0" w:right="0" w:firstLine="0"/>
        <w:jc w:val="left"/>
      </w:pPr>
      <w:r>
        <w:rPr>
          <w:szCs w:val="28"/>
          <w:rtl/>
        </w:rPr>
        <w:t xml:space="preserve">نبََّّ </w:t>
      </w:r>
      <w:r>
        <w:rPr>
          <w:szCs w:val="28"/>
          <w:rtl/>
        </w:rPr>
        <w:tab/>
        <w:t xml:space="preserve"> عَّ۔ ي</w:t>
      </w:r>
      <w:r>
        <w:rPr>
          <w:szCs w:val="28"/>
          <w:rtl/>
        </w:rPr>
        <w:tab/>
        <w:t xml:space="preserve"> نَّْبَّعُ۔ ن</w:t>
      </w:r>
      <w:r>
        <w:rPr>
          <w:szCs w:val="28"/>
          <w:rtl/>
        </w:rPr>
        <w:tab/>
        <w:t xml:space="preserve">بَّْ عًا: زیر زمین پانی </w:t>
      </w:r>
      <w:r>
        <w:rPr>
          <w:szCs w:val="28"/>
          <w:rtl/>
        </w:rPr>
        <w:tab/>
        <w:t xml:space="preserve"> کےسرچشمے، سوتے یا ندی سے پانی نکلنا۔ </w:t>
      </w:r>
      <w:r>
        <w:rPr>
          <w:szCs w:val="28"/>
          <w:rtl/>
        </w:rPr>
        <w:tab/>
        <w:t xml:space="preserve"> </w:t>
      </w:r>
    </w:p>
    <w:p w14:paraId="5F22F438" w14:textId="77777777" w:rsidR="007732E8" w:rsidRDefault="00000000">
      <w:pPr>
        <w:spacing w:after="183"/>
        <w:ind w:left="17" w:right="14"/>
      </w:pPr>
      <w:r>
        <w:rPr>
          <w:szCs w:val="28"/>
          <w:rtl/>
        </w:rPr>
        <w:t>ينَّْبُو عٌْ۔ جمع ينََّّابِيْ</w:t>
      </w:r>
      <w:r>
        <w:rPr>
          <w:szCs w:val="28"/>
          <w:rtl/>
        </w:rPr>
        <w:tab/>
        <w:t xml:space="preserve"> عُ : </w:t>
      </w:r>
      <w:r>
        <w:rPr>
          <w:szCs w:val="28"/>
          <w:rtl/>
        </w:rPr>
        <w:tab/>
        <w:t>کوئی ندی۔ بہتا پانی۔ حَّ</w:t>
      </w:r>
      <w:r>
        <w:rPr>
          <w:szCs w:val="28"/>
          <w:rtl/>
        </w:rPr>
        <w:tab/>
        <w:t xml:space="preserve"> تٰ</w:t>
      </w:r>
      <w:r>
        <w:rPr>
          <w:sz w:val="43"/>
          <w:szCs w:val="43"/>
          <w:vertAlign w:val="superscript"/>
          <w:rtl/>
        </w:rPr>
        <w:t xml:space="preserve"> </w:t>
      </w:r>
      <w:r>
        <w:rPr>
          <w:szCs w:val="28"/>
          <w:rtl/>
        </w:rPr>
        <w:t>ي تفَّۡجُرَّ لنََّّا مِنَّ الاۡرَّۡضِ ي نَّۡۢبُوعًۡا ]</w:t>
      </w:r>
      <w:r>
        <w:rPr>
          <w:szCs w:val="28"/>
        </w:rPr>
        <w:t>90</w:t>
      </w:r>
      <w:r>
        <w:rPr>
          <w:szCs w:val="28"/>
          <w:rtl/>
        </w:rPr>
        <w:t xml:space="preserve">: </w:t>
      </w:r>
      <w:r>
        <w:rPr>
          <w:szCs w:val="28"/>
        </w:rPr>
        <w:t>17</w:t>
      </w:r>
      <w:r>
        <w:rPr>
          <w:szCs w:val="28"/>
          <w:rtl/>
        </w:rPr>
        <w:t xml:space="preserve">[ </w:t>
      </w:r>
      <w:r>
        <w:rPr>
          <w:sz w:val="43"/>
          <w:szCs w:val="43"/>
          <w:vertAlign w:val="superscript"/>
          <w:rtl/>
        </w:rPr>
        <w:tab/>
        <w:t>ح</w:t>
      </w:r>
      <w:r>
        <w:rPr>
          <w:szCs w:val="28"/>
          <w:rtl/>
        </w:rPr>
        <w:tab/>
        <w:t>ت</w:t>
      </w:r>
      <w:r>
        <w:rPr>
          <w:sz w:val="43"/>
          <w:szCs w:val="43"/>
          <w:vertAlign w:val="superscript"/>
          <w:rtl/>
        </w:rPr>
        <w:t xml:space="preserve"> تٰ</w:t>
      </w:r>
      <w:r>
        <w:rPr>
          <w:szCs w:val="28"/>
          <w:rtl/>
        </w:rPr>
        <w:t xml:space="preserve">ی کہ آپ پھوڑ نکالیں ہمارے لیے </w:t>
      </w:r>
      <w:r>
        <w:rPr>
          <w:szCs w:val="28"/>
          <w:rtl/>
        </w:rPr>
        <w:tab/>
        <w:t>زمین سے</w:t>
      </w:r>
      <w:r>
        <w:rPr>
          <w:szCs w:val="28"/>
          <w:rtl/>
        </w:rPr>
        <w:tab/>
        <w:t xml:space="preserve"> کو ئی ندی۔  فَّسَّلکََّّہٗ ينََّّابِيْعَّ فیِ الاْرَّْ ضِ]</w:t>
      </w:r>
      <w:r>
        <w:rPr>
          <w:szCs w:val="28"/>
        </w:rPr>
        <w:t>21</w:t>
      </w:r>
      <w:r>
        <w:rPr>
          <w:szCs w:val="28"/>
          <w:rtl/>
        </w:rPr>
        <w:t xml:space="preserve">: </w:t>
      </w:r>
      <w:r>
        <w:rPr>
          <w:szCs w:val="28"/>
        </w:rPr>
        <w:t>39</w:t>
      </w:r>
      <w:r>
        <w:rPr>
          <w:szCs w:val="28"/>
          <w:rtl/>
        </w:rPr>
        <w:t>[ سو گھسا دیتا ہے اسے زمین کے سوتوں میں۔</w:t>
      </w:r>
      <w:r>
        <w:rPr>
          <w:szCs w:val="28"/>
          <w:rtl/>
        </w:rPr>
        <w:tab/>
        <w:t xml:space="preserve"> </w:t>
      </w:r>
      <w:r>
        <w:rPr>
          <w:rFonts w:ascii="Times New Roman" w:eastAsia="Times New Roman" w:hAnsi="Times New Roman" w:cs="Times New Roman"/>
          <w:b/>
          <w:bCs/>
          <w:sz w:val="40"/>
          <w:szCs w:val="40"/>
          <w:rtl/>
        </w:rPr>
        <w:t xml:space="preserve">ن ب و </w:t>
      </w:r>
      <w:r>
        <w:rPr>
          <w:szCs w:val="28"/>
          <w:rtl/>
        </w:rPr>
        <w:t>ن بََّّ ا۔ ي نَّْبُوْ ۔ نبَّْ و ۃًَّ</w:t>
      </w:r>
      <w:r>
        <w:rPr>
          <w:rFonts w:ascii="Cambria" w:eastAsia="Cambria" w:hAnsi="Cambria" w:cs="Cambria"/>
          <w:szCs w:val="28"/>
          <w:rtl/>
        </w:rPr>
        <w:t>:</w:t>
      </w:r>
      <w:r>
        <w:rPr>
          <w:szCs w:val="28"/>
          <w:rtl/>
        </w:rPr>
        <w:t xml:space="preserve"> غیب کا عرفان رکھنا۔ پوشیدہ حقائق کو جاننا ۔</w:t>
      </w:r>
      <w:r>
        <w:rPr>
          <w:szCs w:val="28"/>
          <w:rtl/>
        </w:rPr>
        <w:tab/>
        <w:t xml:space="preserve"> </w:t>
      </w:r>
    </w:p>
    <w:p w14:paraId="5B000313" w14:textId="77777777" w:rsidR="007732E8" w:rsidRDefault="00000000">
      <w:pPr>
        <w:tabs>
          <w:tab w:val="center" w:pos="187"/>
          <w:tab w:val="center" w:pos="277"/>
          <w:tab w:val="center" w:pos="1724"/>
          <w:tab w:val="center" w:pos="3244"/>
          <w:tab w:val="right" w:pos="9042"/>
        </w:tabs>
        <w:spacing w:line="259" w:lineRule="auto"/>
        <w:ind w:left="0" w:right="0" w:firstLine="0"/>
        <w:jc w:val="left"/>
      </w:pPr>
      <w:r>
        <w:rPr>
          <w:szCs w:val="28"/>
          <w:rtl/>
        </w:rPr>
        <w:t>ن بُُ</w:t>
      </w:r>
      <w:r>
        <w:rPr>
          <w:szCs w:val="28"/>
          <w:rtl/>
        </w:rPr>
        <w:tab/>
        <w:t xml:space="preserve"> و</w:t>
      </w:r>
      <w:r>
        <w:rPr>
          <w:szCs w:val="28"/>
          <w:rtl/>
        </w:rPr>
        <w:tab/>
        <w:t xml:space="preserve"> ۃٌَّ</w:t>
      </w:r>
      <w:r>
        <w:rPr>
          <w:szCs w:val="28"/>
          <w:rtl/>
        </w:rPr>
        <w:tab/>
        <w:t xml:space="preserve"> :منصب نبوت۔</w:t>
      </w:r>
      <w:r>
        <w:rPr>
          <w:rFonts w:ascii="Arial" w:eastAsia="Arial" w:hAnsi="Arial" w:cs="Arial"/>
          <w:szCs w:val="28"/>
          <w:vertAlign w:val="superscript"/>
          <w:rtl/>
        </w:rPr>
        <w:t xml:space="preserve"> </w:t>
      </w:r>
      <w:r>
        <w:rPr>
          <w:szCs w:val="28"/>
          <w:rtl/>
        </w:rPr>
        <w:t>اٰت يَّۡ نٰہُمُ الکِۡتٰبَّ وَّ الحُۡکۡمَّ وَّ ال</w:t>
      </w:r>
      <w:r>
        <w:rPr>
          <w:sz w:val="43"/>
          <w:szCs w:val="43"/>
          <w:vertAlign w:val="superscript"/>
          <w:rtl/>
        </w:rPr>
        <w:tab/>
        <w:t xml:space="preserve"> </w:t>
      </w:r>
      <w:r>
        <w:rPr>
          <w:szCs w:val="28"/>
          <w:rtl/>
        </w:rPr>
        <w:t>نُبُ</w:t>
      </w:r>
      <w:r>
        <w:rPr>
          <w:szCs w:val="28"/>
          <w:rtl/>
        </w:rPr>
        <w:tab/>
        <w:t xml:space="preserve"> و ۃََّّ [</w:t>
      </w:r>
      <w:r>
        <w:rPr>
          <w:szCs w:val="28"/>
        </w:rPr>
        <w:t>6</w:t>
      </w:r>
      <w:r>
        <w:rPr>
          <w:szCs w:val="28"/>
          <w:rtl/>
        </w:rPr>
        <w:t>:</w:t>
      </w:r>
      <w:r>
        <w:rPr>
          <w:szCs w:val="28"/>
        </w:rPr>
        <w:t>89</w:t>
      </w:r>
      <w:r>
        <w:rPr>
          <w:szCs w:val="28"/>
          <w:rtl/>
        </w:rPr>
        <w:t xml:space="preserve">] ہم نےدی ا ن کو کتاب، حُُک ا ور نبوت۔۔ منصب نبوت کے حامل کی تعلیمات یہ </w:t>
      </w:r>
    </w:p>
    <w:p w14:paraId="2A82DDF9" w14:textId="77777777" w:rsidR="007732E8" w:rsidRDefault="00000000">
      <w:pPr>
        <w:bidi w:val="0"/>
        <w:spacing w:after="0" w:line="259" w:lineRule="auto"/>
        <w:ind w:left="374" w:right="0" w:firstLine="0"/>
        <w:jc w:val="left"/>
      </w:pPr>
      <w:r>
        <w:lastRenderedPageBreak/>
        <w:t xml:space="preserve"> </w:t>
      </w:r>
    </w:p>
    <w:p w14:paraId="798A6CC6" w14:textId="77777777" w:rsidR="007732E8" w:rsidRDefault="00000000">
      <w:pPr>
        <w:ind w:left="17" w:right="14"/>
      </w:pPr>
      <w:r>
        <w:rPr>
          <w:szCs w:val="28"/>
          <w:rtl/>
        </w:rPr>
        <w:t>ہوتی ہیں کہ کسی طر</w:t>
      </w:r>
      <w:r>
        <w:rPr>
          <w:szCs w:val="28"/>
          <w:rtl/>
        </w:rPr>
        <w:tab/>
        <w:t xml:space="preserve"> حانِسان کو </w:t>
      </w:r>
      <w:r>
        <w:rPr>
          <w:szCs w:val="28"/>
          <w:rtl/>
        </w:rPr>
        <w:tab/>
        <w:t xml:space="preserve"> غیبمیں داخل کر دیا جائے۔ ان کا کام اللہ کے بندوں کو وہ تعلیمات دینا ہے جس کے ذریعے وہ رُوح کی صلا</w:t>
      </w:r>
      <w:r>
        <w:rPr>
          <w:szCs w:val="28"/>
          <w:rtl/>
        </w:rPr>
        <w:tab/>
        <w:t xml:space="preserve"> </w:t>
      </w:r>
      <w:r>
        <w:rPr>
          <w:szCs w:val="28"/>
          <w:rtl/>
        </w:rPr>
        <w:tab/>
        <w:t>تحوں کو عروج د ے کر درجہ بدرجہ اللہ تعالیٰ کا عِرفان حاصل کر سکیں۔</w:t>
      </w:r>
      <w:r>
        <w:rPr>
          <w:szCs w:val="28"/>
          <w:rtl/>
        </w:rPr>
        <w:tab/>
        <w:t xml:space="preserve"> </w:t>
      </w:r>
    </w:p>
    <w:p w14:paraId="4E7BE788" w14:textId="77777777" w:rsidR="007732E8" w:rsidRDefault="00000000">
      <w:pPr>
        <w:bidi w:val="0"/>
        <w:spacing w:after="47" w:line="259" w:lineRule="auto"/>
        <w:ind w:left="1944" w:right="0" w:firstLine="0"/>
        <w:jc w:val="left"/>
      </w:pPr>
      <w:r>
        <w:t xml:space="preserve"> </w:t>
      </w:r>
    </w:p>
    <w:p w14:paraId="026E3323" w14:textId="77777777" w:rsidR="007732E8" w:rsidRDefault="00000000">
      <w:pPr>
        <w:spacing w:line="438" w:lineRule="auto"/>
        <w:ind w:left="15" w:right="14" w:firstLine="0"/>
        <w:jc w:val="both"/>
      </w:pPr>
      <w:r>
        <w:rPr>
          <w:szCs w:val="28"/>
          <w:rtl/>
        </w:rPr>
        <w:t xml:space="preserve">ن بَِّ  يٌ۔ جمع ا نَّبِيَّاءُ  ۔ ن بَِّ يُونَّ </w:t>
      </w:r>
      <w:r>
        <w:rPr>
          <w:rFonts w:ascii="Times New Roman" w:eastAsia="Times New Roman" w:hAnsi="Times New Roman" w:cs="Times New Roman"/>
          <w:szCs w:val="28"/>
          <w:rtl/>
        </w:rPr>
        <w:t>:</w:t>
      </w:r>
      <w:r>
        <w:rPr>
          <w:szCs w:val="28"/>
          <w:rtl/>
        </w:rPr>
        <w:t xml:space="preserve"> نبی۔ غیب بین۔ وہ شخص جوغیب کو دیکھتا ہو، اس کا مشاہدہ کرتا ہوا ور اس کے اندر ت تف کرنے کا اختیار رکھتا ہو۔ وَّجَّعَّلَّنيِ نبَِّ يًا [</w:t>
      </w:r>
      <w:r>
        <w:rPr>
          <w:szCs w:val="28"/>
        </w:rPr>
        <w:t>19</w:t>
      </w:r>
      <w:r>
        <w:rPr>
          <w:szCs w:val="28"/>
          <w:rtl/>
        </w:rPr>
        <w:t>:</w:t>
      </w:r>
      <w:r>
        <w:rPr>
          <w:szCs w:val="28"/>
        </w:rPr>
        <w:t>30</w:t>
      </w:r>
      <w:r>
        <w:rPr>
          <w:szCs w:val="28"/>
          <w:rtl/>
        </w:rPr>
        <w:t>] ا ور اس نے بنایا مجھے ایک نبی۔ فَّلِمَّ تقَّۡتُلُونَّۡ انَّبِۡۢ يَّ آءَّ ال لٰهِ [</w:t>
      </w:r>
      <w:r>
        <w:rPr>
          <w:szCs w:val="28"/>
        </w:rPr>
        <w:t>2</w:t>
      </w:r>
      <w:r>
        <w:rPr>
          <w:szCs w:val="28"/>
          <w:rtl/>
        </w:rPr>
        <w:t>:</w:t>
      </w:r>
      <w:r>
        <w:rPr>
          <w:szCs w:val="28"/>
        </w:rPr>
        <w:t>91</w:t>
      </w:r>
      <w:r>
        <w:rPr>
          <w:szCs w:val="28"/>
          <w:rtl/>
        </w:rPr>
        <w:t>] تو کیوں تم قتل کرتے تھے انبیاء کرا م کو۔ وَّ ی قَّۡتُلُونَّۡ ال</w:t>
      </w:r>
      <w:r>
        <w:rPr>
          <w:sz w:val="43"/>
          <w:szCs w:val="43"/>
          <w:vertAlign w:val="superscript"/>
          <w:rtl/>
        </w:rPr>
        <w:t xml:space="preserve"> </w:t>
      </w:r>
      <w:r>
        <w:rPr>
          <w:szCs w:val="28"/>
          <w:rtl/>
        </w:rPr>
        <w:t>نَّبِ يٖ  نَّ بغَِّ ي رِۡ الحَّۡ قِ  [</w:t>
      </w:r>
      <w:r>
        <w:rPr>
          <w:szCs w:val="28"/>
        </w:rPr>
        <w:t>2</w:t>
      </w:r>
      <w:r>
        <w:rPr>
          <w:szCs w:val="28"/>
          <w:rtl/>
        </w:rPr>
        <w:t>:</w:t>
      </w:r>
      <w:r>
        <w:rPr>
          <w:szCs w:val="28"/>
        </w:rPr>
        <w:t>61</w:t>
      </w:r>
      <w:r>
        <w:rPr>
          <w:szCs w:val="28"/>
          <w:rtl/>
        </w:rPr>
        <w:t xml:space="preserve">]ا ور قتل کرتے تھے نبیوں کو بغیر حق کے ۔ </w:t>
      </w:r>
    </w:p>
    <w:p w14:paraId="58AC7A50"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ن ت ق </w:t>
      </w:r>
    </w:p>
    <w:p w14:paraId="6BDD3C88" w14:textId="77777777" w:rsidR="007732E8" w:rsidRDefault="00000000">
      <w:pPr>
        <w:spacing w:after="122"/>
        <w:ind w:left="17" w:right="451"/>
      </w:pPr>
      <w:r>
        <w:rPr>
          <w:szCs w:val="28"/>
          <w:rtl/>
        </w:rPr>
        <w:t>نتََّّقَّ ۔ينَّْ تِقُ۔ ن تَّْقًا : کسی چیز کو کھینچ کر پھیلانا۔ تان دینا۔ وَّاِذْ نتََّّقْنَّا الجَّْ بَّلَّ فَّوقَّْہُمْ ]</w:t>
      </w:r>
      <w:r>
        <w:rPr>
          <w:szCs w:val="28"/>
        </w:rPr>
        <w:t>7</w:t>
      </w:r>
      <w:r>
        <w:rPr>
          <w:szCs w:val="28"/>
          <w:rtl/>
        </w:rPr>
        <w:t>:</w:t>
      </w:r>
      <w:r>
        <w:rPr>
          <w:szCs w:val="28"/>
        </w:rPr>
        <w:t>171</w:t>
      </w:r>
      <w:r>
        <w:rPr>
          <w:szCs w:val="28"/>
          <w:rtl/>
        </w:rPr>
        <w:t xml:space="preserve">[ ا ور جب ہم نے تان دیا </w:t>
      </w:r>
      <w:r>
        <w:rPr>
          <w:szCs w:val="28"/>
          <w:rtl/>
        </w:rPr>
        <w:tab/>
        <w:t>پہاڑ کو ان کے ا وپر ۔</w:t>
      </w:r>
      <w:r>
        <w:rPr>
          <w:szCs w:val="28"/>
          <w:rtl/>
        </w:rPr>
        <w:tab/>
        <w:t xml:space="preserve"> </w:t>
      </w:r>
      <w:r>
        <w:rPr>
          <w:rFonts w:ascii="Times New Roman" w:eastAsia="Times New Roman" w:hAnsi="Times New Roman" w:cs="Times New Roman"/>
          <w:b/>
          <w:bCs/>
          <w:sz w:val="40"/>
          <w:szCs w:val="40"/>
          <w:rtl/>
        </w:rPr>
        <w:t xml:space="preserve">ن ث ر </w:t>
      </w:r>
      <w:r>
        <w:rPr>
          <w:szCs w:val="28"/>
          <w:rtl/>
        </w:rPr>
        <w:t>نثَّرََّّ ۔ ينَّْ ثرُِ۔ نثَّ رًْا: کسی چیز کو بکھیرنا ۔</w:t>
      </w:r>
      <w:r>
        <w:rPr>
          <w:szCs w:val="28"/>
          <w:rtl/>
        </w:rPr>
        <w:tab/>
        <w:t xml:space="preserve"> </w:t>
      </w:r>
    </w:p>
    <w:p w14:paraId="21682CB6" w14:textId="77777777" w:rsidR="007732E8" w:rsidRDefault="00000000">
      <w:pPr>
        <w:tabs>
          <w:tab w:val="center" w:pos="4088"/>
          <w:tab w:val="center" w:pos="6087"/>
        </w:tabs>
        <w:spacing w:after="242" w:line="265" w:lineRule="auto"/>
        <w:ind w:left="0" w:right="0" w:firstLine="0"/>
        <w:jc w:val="left"/>
      </w:pPr>
      <w:r>
        <w:rPr>
          <w:szCs w:val="28"/>
          <w:rtl/>
        </w:rPr>
        <w:t xml:space="preserve">مَّ نْثُورٌ : بکھیرا ہوا۔ فَّجَّعَّلۡنٰہُ هَّبَّآءً </w:t>
      </w:r>
      <w:r>
        <w:rPr>
          <w:szCs w:val="28"/>
          <w:rtl/>
        </w:rPr>
        <w:tab/>
        <w:t xml:space="preserve"> مَّنۡثُورًۡا ]</w:t>
      </w:r>
      <w:r>
        <w:rPr>
          <w:szCs w:val="28"/>
        </w:rPr>
        <w:t>23</w:t>
      </w:r>
      <w:r>
        <w:rPr>
          <w:szCs w:val="28"/>
          <w:rtl/>
        </w:rPr>
        <w:t xml:space="preserve">: </w:t>
      </w:r>
      <w:r>
        <w:rPr>
          <w:szCs w:val="28"/>
        </w:rPr>
        <w:t>25</w:t>
      </w:r>
      <w:r>
        <w:rPr>
          <w:szCs w:val="28"/>
          <w:rtl/>
        </w:rPr>
        <w:t>[ تو ہم نے کر دیا اس کو ایک غبار بکھرا ہوا۔</w:t>
      </w:r>
      <w:r>
        <w:rPr>
          <w:szCs w:val="28"/>
          <w:rtl/>
        </w:rPr>
        <w:tab/>
        <w:t xml:space="preserve"> </w:t>
      </w:r>
    </w:p>
    <w:p w14:paraId="34880CF9" w14:textId="77777777" w:rsidR="007732E8" w:rsidRDefault="00000000">
      <w:pPr>
        <w:spacing w:after="0" w:line="364" w:lineRule="auto"/>
        <w:ind w:left="4121" w:right="2347" w:hanging="4121"/>
      </w:pPr>
      <w:r>
        <w:rPr>
          <w:szCs w:val="28"/>
          <w:rtl/>
        </w:rPr>
        <w:t>اِنتَّْثرََّّ ۔ ينَّْ تَّثرُِ۔ اِن تِْثَّارًا</w:t>
      </w:r>
      <w:r>
        <w:rPr>
          <w:rFonts w:ascii="Cambria" w:eastAsia="Cambria" w:hAnsi="Cambria" w:cs="Cambria"/>
          <w:sz w:val="43"/>
          <w:szCs w:val="43"/>
          <w:vertAlign w:val="superscript"/>
          <w:rtl/>
        </w:rPr>
        <w:t xml:space="preserve">: </w:t>
      </w:r>
      <w:r>
        <w:rPr>
          <w:szCs w:val="28"/>
          <w:rtl/>
        </w:rPr>
        <w:t>کسی چیز کا بکھر جانا۔ وَّ اِذَّا الکَّۡواَّکبُِ انتَّۡ ثرََّّتۡ ]</w:t>
      </w:r>
      <w:r>
        <w:rPr>
          <w:szCs w:val="28"/>
        </w:rPr>
        <w:t>2</w:t>
      </w:r>
      <w:r>
        <w:rPr>
          <w:szCs w:val="28"/>
          <w:rtl/>
        </w:rPr>
        <w:t xml:space="preserve">: </w:t>
      </w:r>
      <w:r>
        <w:rPr>
          <w:szCs w:val="28"/>
        </w:rPr>
        <w:t>82</w:t>
      </w:r>
      <w:r>
        <w:rPr>
          <w:szCs w:val="28"/>
          <w:rtl/>
        </w:rPr>
        <w:t>[ ا ور جب تار</w:t>
      </w:r>
      <w:r>
        <w:rPr>
          <w:szCs w:val="28"/>
          <w:rtl/>
        </w:rPr>
        <w:tab/>
        <w:t xml:space="preserve"> ےبکھر جائیں ۔</w:t>
      </w:r>
      <w:r>
        <w:rPr>
          <w:szCs w:val="28"/>
          <w:rtl/>
        </w:rPr>
        <w:tab/>
        <w:t xml:space="preserve"> </w:t>
      </w:r>
      <w:r>
        <w:rPr>
          <w:rFonts w:ascii="Times New Roman" w:eastAsia="Times New Roman" w:hAnsi="Times New Roman" w:cs="Times New Roman"/>
          <w:b/>
          <w:bCs/>
          <w:sz w:val="40"/>
          <w:szCs w:val="40"/>
          <w:rtl/>
        </w:rPr>
        <w:t xml:space="preserve">ن ج د </w:t>
      </w:r>
    </w:p>
    <w:p w14:paraId="6266718A" w14:textId="77777777" w:rsidR="007732E8" w:rsidRDefault="00000000">
      <w:pPr>
        <w:spacing w:after="31"/>
        <w:ind w:left="17" w:right="2763"/>
      </w:pPr>
      <w:r>
        <w:rPr>
          <w:szCs w:val="28"/>
          <w:rtl/>
        </w:rPr>
        <w:t xml:space="preserve">نجََّّ دَّ ۔ ينَّْ جُدُ۔ نجُُو دًْا  :  کسی ڈھنگ یا طرز کا ظاہر ا ور واضح ہونا ۔ </w:t>
      </w:r>
      <w:r>
        <w:rPr>
          <w:szCs w:val="28"/>
          <w:rtl/>
        </w:rPr>
        <w:tab/>
        <w:t xml:space="preserve"> نجَّْدٌ :  واضح ڈھنگ، طرز۔ وَّهَّدَّينْٰہُ ال</w:t>
      </w:r>
      <w:r>
        <w:rPr>
          <w:sz w:val="43"/>
          <w:szCs w:val="43"/>
          <w:vertAlign w:val="superscript"/>
          <w:rtl/>
        </w:rPr>
        <w:tab/>
        <w:t xml:space="preserve"> </w:t>
      </w:r>
      <w:r>
        <w:rPr>
          <w:szCs w:val="28"/>
          <w:rtl/>
        </w:rPr>
        <w:t>نَّجْدَّي</w:t>
      </w:r>
      <w:r>
        <w:rPr>
          <w:szCs w:val="28"/>
          <w:rtl/>
        </w:rPr>
        <w:tab/>
        <w:t xml:space="preserve"> نِْ]</w:t>
      </w:r>
      <w:r>
        <w:rPr>
          <w:szCs w:val="28"/>
        </w:rPr>
        <w:t>10</w:t>
      </w:r>
      <w:r>
        <w:rPr>
          <w:szCs w:val="28"/>
          <w:rtl/>
        </w:rPr>
        <w:t xml:space="preserve">: </w:t>
      </w:r>
      <w:r>
        <w:rPr>
          <w:szCs w:val="28"/>
        </w:rPr>
        <w:t>90</w:t>
      </w:r>
      <w:r>
        <w:rPr>
          <w:szCs w:val="28"/>
          <w:rtl/>
        </w:rPr>
        <w:t>[ ا ور ہم نے دکھا د</w:t>
      </w:r>
      <w:r>
        <w:rPr>
          <w:szCs w:val="28"/>
          <w:rtl/>
        </w:rPr>
        <w:tab/>
        <w:t xml:space="preserve"> </w:t>
      </w:r>
      <w:r>
        <w:rPr>
          <w:szCs w:val="28"/>
          <w:rtl/>
        </w:rPr>
        <w:tab/>
        <w:t xml:space="preserve"> ی اسے دونوں ڈھنگ۔</w:t>
      </w:r>
      <w:r>
        <w:rPr>
          <w:szCs w:val="28"/>
          <w:rtl/>
        </w:rPr>
        <w:tab/>
        <w:t xml:space="preserve"> </w:t>
      </w:r>
      <w:r>
        <w:rPr>
          <w:rFonts w:ascii="Times New Roman" w:eastAsia="Times New Roman" w:hAnsi="Times New Roman" w:cs="Times New Roman"/>
          <w:b/>
          <w:bCs/>
          <w:sz w:val="40"/>
          <w:szCs w:val="40"/>
          <w:rtl/>
        </w:rPr>
        <w:t xml:space="preserve">ن ج س </w:t>
      </w:r>
      <w:r>
        <w:rPr>
          <w:szCs w:val="28"/>
          <w:rtl/>
        </w:rPr>
        <w:lastRenderedPageBreak/>
        <w:t>نجَِّسَّ۔ ينَّْ جَّسُ۔ نجَِّسًا و نجََّّسًا : نجاست پھیلانا۔ آلود ہ کر دینا۔</w:t>
      </w:r>
      <w:r>
        <w:rPr>
          <w:szCs w:val="28"/>
          <w:rtl/>
        </w:rPr>
        <w:tab/>
        <w:t xml:space="preserve"> </w:t>
      </w:r>
    </w:p>
    <w:p w14:paraId="0F1EA71C" w14:textId="77777777" w:rsidR="007732E8" w:rsidRDefault="00000000">
      <w:pPr>
        <w:spacing w:line="352" w:lineRule="auto"/>
        <w:ind w:left="17" w:right="14"/>
      </w:pPr>
      <w:r>
        <w:rPr>
          <w:szCs w:val="28"/>
          <w:rtl/>
        </w:rPr>
        <w:t>نجََّّسٌ : نجاست، ناپاکی، آلودگی ۔ یہ طَّہَّارَّۃٌ  کی ضد ہے ۔ ظاہری نجاست کا ادراک بصارت سے جبکہ باطنی نجاست کا ادراک بصیرت سے کیا جا سکتا ہے۔ اِن</w:t>
      </w:r>
      <w:r>
        <w:rPr>
          <w:sz w:val="43"/>
          <w:szCs w:val="43"/>
          <w:vertAlign w:val="superscript"/>
          <w:rtl/>
        </w:rPr>
        <w:t xml:space="preserve"> </w:t>
      </w:r>
      <w:r>
        <w:rPr>
          <w:szCs w:val="28"/>
          <w:rtl/>
        </w:rPr>
        <w:t>مََّّا المْشُْرِکوُْنَّ نجََّّسٌ ]</w:t>
      </w:r>
      <w:r>
        <w:rPr>
          <w:szCs w:val="28"/>
        </w:rPr>
        <w:t>9</w:t>
      </w:r>
      <w:r>
        <w:rPr>
          <w:szCs w:val="28"/>
          <w:rtl/>
        </w:rPr>
        <w:t>:</w:t>
      </w:r>
      <w:r>
        <w:rPr>
          <w:szCs w:val="28"/>
        </w:rPr>
        <w:t>28</w:t>
      </w:r>
      <w:r>
        <w:rPr>
          <w:szCs w:val="28"/>
          <w:rtl/>
        </w:rPr>
        <w:t xml:space="preserve">[ بےشک مشرکین نجس ہیں۔ </w:t>
      </w:r>
    </w:p>
    <w:p w14:paraId="25FD86D5"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ن ج م </w:t>
      </w:r>
    </w:p>
    <w:p w14:paraId="0A2A72EC" w14:textId="77777777" w:rsidR="007732E8" w:rsidRDefault="00000000">
      <w:pPr>
        <w:tabs>
          <w:tab w:val="center" w:pos="6185"/>
        </w:tabs>
        <w:spacing w:after="386" w:line="265" w:lineRule="auto"/>
        <w:ind w:left="0" w:right="0" w:firstLine="0"/>
        <w:jc w:val="left"/>
      </w:pPr>
      <w:r>
        <w:rPr>
          <w:szCs w:val="28"/>
          <w:rtl/>
        </w:rPr>
        <w:t xml:space="preserve">ن جََّّ  مَّ۔ ينَّْ جُمُ۔ نجَّْ مًا:  کسی چیز کی  وہصفت جس کی مدد سے راستہ معلوم کیا جا سکے یا آگے بڑھا جا سکے۔ </w:t>
      </w:r>
      <w:r>
        <w:rPr>
          <w:szCs w:val="28"/>
          <w:rtl/>
        </w:rPr>
        <w:tab/>
        <w:t xml:space="preserve"> </w:t>
      </w:r>
    </w:p>
    <w:p w14:paraId="19877D89" w14:textId="77777777" w:rsidR="007732E8" w:rsidRDefault="00000000">
      <w:pPr>
        <w:tabs>
          <w:tab w:val="center" w:pos="6622"/>
          <w:tab w:val="right" w:pos="9042"/>
        </w:tabs>
        <w:spacing w:line="259" w:lineRule="auto"/>
        <w:ind w:left="0" w:right="0" w:firstLine="0"/>
        <w:jc w:val="left"/>
      </w:pPr>
      <w:r>
        <w:rPr>
          <w:szCs w:val="28"/>
          <w:rtl/>
        </w:rPr>
        <w:t>نجَّْمٌ ۔ جمع نجُُومٌْ :  ستارہ،  جس کی مدد سے راستے کی سمت معلوم کی جا سکے۔ وَّهُوَّ ال ذَِّی جَّعَّ لَّ لکَُّمُ ال</w:t>
      </w:r>
      <w:r>
        <w:rPr>
          <w:sz w:val="43"/>
          <w:szCs w:val="43"/>
          <w:vertAlign w:val="superscript"/>
          <w:rtl/>
        </w:rPr>
        <w:tab/>
        <w:t xml:space="preserve"> </w:t>
      </w:r>
      <w:r>
        <w:rPr>
          <w:szCs w:val="28"/>
          <w:rtl/>
        </w:rPr>
        <w:t>نُجُومَّ لتَِّہْتَّدُوا بِہَّا ]</w:t>
      </w:r>
      <w:r>
        <w:rPr>
          <w:szCs w:val="28"/>
        </w:rPr>
        <w:t>6</w:t>
      </w:r>
      <w:r>
        <w:rPr>
          <w:szCs w:val="28"/>
          <w:rtl/>
        </w:rPr>
        <w:t>:</w:t>
      </w:r>
      <w:r>
        <w:rPr>
          <w:szCs w:val="28"/>
        </w:rPr>
        <w:t>97</w:t>
      </w:r>
      <w:r>
        <w:rPr>
          <w:sz w:val="22"/>
          <w:szCs w:val="22"/>
          <w:rtl/>
        </w:rPr>
        <w:tab/>
        <w:t xml:space="preserve"> </w:t>
      </w:r>
      <w:r>
        <w:rPr>
          <w:szCs w:val="28"/>
          <w:rtl/>
        </w:rPr>
        <w:t xml:space="preserve">[ا ور وہی ہے جس نے </w:t>
      </w:r>
    </w:p>
    <w:p w14:paraId="7DE7B447" w14:textId="77777777" w:rsidR="007732E8" w:rsidRDefault="00000000">
      <w:pPr>
        <w:bidi w:val="0"/>
        <w:spacing w:after="0" w:line="259" w:lineRule="auto"/>
        <w:ind w:left="0" w:right="475" w:firstLine="0"/>
      </w:pPr>
      <w:r>
        <w:t xml:space="preserve"> </w:t>
      </w:r>
    </w:p>
    <w:p w14:paraId="3CFBFAE2" w14:textId="77777777" w:rsidR="007732E8" w:rsidRDefault="00000000">
      <w:pPr>
        <w:spacing w:after="218" w:line="333" w:lineRule="auto"/>
        <w:ind w:left="17" w:right="4914"/>
      </w:pPr>
      <w:r>
        <w:rPr>
          <w:szCs w:val="28"/>
          <w:rtl/>
        </w:rPr>
        <w:t xml:space="preserve">بنا د ی  تمہارے لئے ستارے تاکہ تم راہ پاؤ ان کے ذریعے۔  نفس انسانی اسی صلاحیت کو برؤ ے کار لا کر صحیح راستہ دیکھ سکتا ہے۔ </w:t>
      </w:r>
    </w:p>
    <w:p w14:paraId="29D489F1"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ن ج و </w:t>
      </w:r>
    </w:p>
    <w:p w14:paraId="59BCB439" w14:textId="77777777" w:rsidR="007732E8" w:rsidRDefault="00000000">
      <w:pPr>
        <w:spacing w:line="383" w:lineRule="auto"/>
        <w:ind w:left="15" w:right="14" w:firstLine="0"/>
        <w:jc w:val="both"/>
      </w:pPr>
      <w:r>
        <w:rPr>
          <w:szCs w:val="28"/>
          <w:rtl/>
        </w:rPr>
        <w:t xml:space="preserve">نجََّّا۔ ينَّْ جُوْ ۔ نجََّّـاءً و نجََّّاۃً </w:t>
      </w:r>
      <w:r>
        <w:rPr>
          <w:rFonts w:ascii="Cambria" w:eastAsia="Cambria" w:hAnsi="Cambria" w:cs="Cambria"/>
          <w:szCs w:val="28"/>
          <w:rtl/>
        </w:rPr>
        <w:t>:</w:t>
      </w:r>
      <w:r>
        <w:rPr>
          <w:szCs w:val="28"/>
          <w:rtl/>
        </w:rPr>
        <w:t>نجات ،کسی کا کسی چیز سے الگ ہو جانا۔ کسی چیز سے نجات یا رہائی پانا ۔ سرگوشی کرنا کیونکہ یہ کام دوسروں سے الگ ہو کے کیا جاتا ہے۔ لاَّ تخََّّفۡ   نجََّّوتَّۡ مِنَّ القۡوَّمِۡ ال</w:t>
      </w:r>
      <w:r>
        <w:rPr>
          <w:sz w:val="43"/>
          <w:szCs w:val="43"/>
          <w:vertAlign w:val="superscript"/>
          <w:rtl/>
        </w:rPr>
        <w:t xml:space="preserve"> </w:t>
      </w:r>
      <w:r>
        <w:rPr>
          <w:szCs w:val="28"/>
          <w:rtl/>
        </w:rPr>
        <w:t>ظٰلِمِ ي نَّۡ [</w:t>
      </w:r>
      <w:r>
        <w:rPr>
          <w:szCs w:val="28"/>
        </w:rPr>
        <w:t>28</w:t>
      </w:r>
      <w:r>
        <w:rPr>
          <w:szCs w:val="28"/>
          <w:rtl/>
        </w:rPr>
        <w:t>:</w:t>
      </w:r>
      <w:r>
        <w:rPr>
          <w:szCs w:val="28"/>
        </w:rPr>
        <w:t>25</w:t>
      </w:r>
      <w:r>
        <w:rPr>
          <w:szCs w:val="28"/>
          <w:rtl/>
        </w:rPr>
        <w:t>] مت خوفزدہ ہوں، آپ نے نجات پائی ظالموں کی قوم سے۔ نجَّٰو ۃٌ:  نجات۔ رہائی۔ ادَّۡعُوکۡمُۡ اِلیَّ ال</w:t>
      </w:r>
      <w:r>
        <w:rPr>
          <w:sz w:val="43"/>
          <w:szCs w:val="43"/>
          <w:vertAlign w:val="superscript"/>
          <w:rtl/>
        </w:rPr>
        <w:t xml:space="preserve"> </w:t>
      </w:r>
      <w:r>
        <w:rPr>
          <w:szCs w:val="28"/>
          <w:rtl/>
        </w:rPr>
        <w:t>نَّجٰوۃِ  [</w:t>
      </w:r>
      <w:r>
        <w:rPr>
          <w:szCs w:val="28"/>
        </w:rPr>
        <w:t>40</w:t>
      </w:r>
      <w:r>
        <w:rPr>
          <w:szCs w:val="28"/>
          <w:rtl/>
        </w:rPr>
        <w:t>:</w:t>
      </w:r>
      <w:r>
        <w:rPr>
          <w:szCs w:val="28"/>
        </w:rPr>
        <w:t>41</w:t>
      </w:r>
      <w:r>
        <w:rPr>
          <w:szCs w:val="28"/>
          <w:rtl/>
        </w:rPr>
        <w:t xml:space="preserve">] میں دعوت دیتا  ہوںتمہیں نجات کی طرف۔ </w:t>
      </w:r>
    </w:p>
    <w:p w14:paraId="375AC819" w14:textId="77777777" w:rsidR="007732E8" w:rsidRDefault="00000000">
      <w:pPr>
        <w:spacing w:line="457" w:lineRule="auto"/>
        <w:ind w:left="15" w:right="14" w:firstLine="0"/>
        <w:jc w:val="both"/>
      </w:pPr>
      <w:r>
        <w:rPr>
          <w:szCs w:val="28"/>
          <w:rtl/>
        </w:rPr>
        <w:t>ناَّجٍ : نجات پانے والا۔</w:t>
      </w:r>
      <w:r>
        <w:rPr>
          <w:rFonts w:ascii="Arial" w:eastAsia="Arial" w:hAnsi="Arial" w:cs="Arial"/>
          <w:szCs w:val="28"/>
          <w:vertAlign w:val="superscript"/>
          <w:rtl/>
        </w:rPr>
        <w:t xml:space="preserve"> </w:t>
      </w:r>
      <w:r>
        <w:rPr>
          <w:szCs w:val="28"/>
          <w:rtl/>
        </w:rPr>
        <w:t>قَّالَّ ل</w:t>
      </w:r>
      <w:r>
        <w:rPr>
          <w:sz w:val="43"/>
          <w:szCs w:val="43"/>
          <w:vertAlign w:val="superscript"/>
          <w:rtl/>
        </w:rPr>
        <w:t xml:space="preserve"> </w:t>
      </w:r>
      <w:r>
        <w:rPr>
          <w:szCs w:val="28"/>
          <w:rtl/>
        </w:rPr>
        <w:t>لِذَِّیۡ ظَّ نَّانَّ</w:t>
      </w:r>
      <w:r>
        <w:rPr>
          <w:sz w:val="43"/>
          <w:szCs w:val="43"/>
          <w:vertAlign w:val="superscript"/>
          <w:rtl/>
        </w:rPr>
        <w:t xml:space="preserve"> </w:t>
      </w:r>
      <w:r>
        <w:rPr>
          <w:szCs w:val="28"/>
          <w:rtl/>
        </w:rPr>
        <w:t>ہَّٗ ناَّجٍ مِنۡہُماَّ[</w:t>
      </w:r>
      <w:r>
        <w:rPr>
          <w:szCs w:val="28"/>
        </w:rPr>
        <w:t>12</w:t>
      </w:r>
      <w:r>
        <w:rPr>
          <w:szCs w:val="28"/>
          <w:rtl/>
        </w:rPr>
        <w:t>:</w:t>
      </w:r>
      <w:r>
        <w:rPr>
          <w:szCs w:val="28"/>
        </w:rPr>
        <w:t>42</w:t>
      </w:r>
      <w:r>
        <w:rPr>
          <w:szCs w:val="28"/>
          <w:rtl/>
        </w:rPr>
        <w:t>]</w:t>
      </w:r>
      <w:r>
        <w:rPr>
          <w:sz w:val="22"/>
          <w:szCs w:val="22"/>
          <w:rtl/>
        </w:rPr>
        <w:t xml:space="preserve"> </w:t>
      </w:r>
      <w:r>
        <w:rPr>
          <w:szCs w:val="28"/>
          <w:rtl/>
        </w:rPr>
        <w:t>کہا اس سے جس  کےلیے گمان کیا کہ وہ نجات  پانےوالا ہے ان دونوں میں سے۔ ن جَّٰ ی۔ ينَُّ جِیْ۔ تنَّْجِيَّةً :  کسی کو تدریجاً نجات دینا ۔ وَّ اِذۡ ن جََّّ  يۡنٰکُمۡ  مِنۡ اٰ لِ فرِۡعَّونَّۡ [</w:t>
      </w:r>
      <w:r>
        <w:rPr>
          <w:szCs w:val="28"/>
        </w:rPr>
        <w:t>2</w:t>
      </w:r>
      <w:r>
        <w:rPr>
          <w:szCs w:val="28"/>
          <w:rtl/>
        </w:rPr>
        <w:t>:</w:t>
      </w:r>
      <w:r>
        <w:rPr>
          <w:szCs w:val="28"/>
        </w:rPr>
        <w:t>49</w:t>
      </w:r>
      <w:r>
        <w:rPr>
          <w:szCs w:val="28"/>
          <w:rtl/>
        </w:rPr>
        <w:t>] جب ہم نے نجات د یتمہیں آل فرعون سے۔ انَّ جْٰی۔ ينُْ جِیْ ۔اِن جَّْا ءً:  کسی کو نجات د ینایا دلانا۔ اِذۡ انَّجٰۡکُمۡ  مِنۡ اٰلِ فرِۡ عَّوۡنَّ [</w:t>
      </w:r>
      <w:r>
        <w:rPr>
          <w:szCs w:val="28"/>
        </w:rPr>
        <w:t>14</w:t>
      </w:r>
      <w:r>
        <w:rPr>
          <w:szCs w:val="28"/>
          <w:rtl/>
        </w:rPr>
        <w:t>:</w:t>
      </w:r>
      <w:r>
        <w:rPr>
          <w:szCs w:val="28"/>
        </w:rPr>
        <w:t>6</w:t>
      </w:r>
      <w:r>
        <w:rPr>
          <w:szCs w:val="28"/>
          <w:rtl/>
        </w:rPr>
        <w:t xml:space="preserve">] جب ہم نے تمہیں نجات دلائی آ لفرعون </w:t>
      </w:r>
      <w:r>
        <w:rPr>
          <w:szCs w:val="28"/>
          <w:rtl/>
        </w:rPr>
        <w:lastRenderedPageBreak/>
        <w:t>سے۔ مُنَّ</w:t>
      </w:r>
      <w:r>
        <w:rPr>
          <w:sz w:val="43"/>
          <w:szCs w:val="43"/>
          <w:vertAlign w:val="superscript"/>
          <w:rtl/>
        </w:rPr>
        <w:t xml:space="preserve"> </w:t>
      </w:r>
      <w:r>
        <w:rPr>
          <w:szCs w:val="28"/>
          <w:rtl/>
        </w:rPr>
        <w:t>جٍ  :نجات دینے والا۔ اِن</w:t>
      </w:r>
      <w:r>
        <w:rPr>
          <w:sz w:val="43"/>
          <w:szCs w:val="43"/>
          <w:vertAlign w:val="superscript"/>
          <w:rtl/>
        </w:rPr>
        <w:t xml:space="preserve"> </w:t>
      </w:r>
      <w:r>
        <w:rPr>
          <w:szCs w:val="28"/>
          <w:rtl/>
        </w:rPr>
        <w:t>اَّ مُنَّ جُوكَّۡ وَّ اهَّۡلَّکَّ [</w:t>
      </w:r>
      <w:r>
        <w:rPr>
          <w:szCs w:val="28"/>
        </w:rPr>
        <w:t>29</w:t>
      </w:r>
      <w:r>
        <w:rPr>
          <w:szCs w:val="28"/>
          <w:rtl/>
        </w:rPr>
        <w:t>:</w:t>
      </w:r>
      <w:r>
        <w:rPr>
          <w:szCs w:val="28"/>
        </w:rPr>
        <w:t>33</w:t>
      </w:r>
      <w:r>
        <w:rPr>
          <w:szCs w:val="28"/>
          <w:rtl/>
        </w:rPr>
        <w:t xml:space="preserve">] بےشک ہم نجات دینے والے ہیں آپ کو ا ور آپ کے اہل کو۔ </w:t>
      </w:r>
    </w:p>
    <w:p w14:paraId="30BB354F" w14:textId="77777777" w:rsidR="007732E8" w:rsidRDefault="00000000">
      <w:pPr>
        <w:spacing w:after="33"/>
        <w:ind w:left="17" w:right="14"/>
      </w:pPr>
      <w:r>
        <w:rPr>
          <w:szCs w:val="28"/>
          <w:rtl/>
        </w:rPr>
        <w:t>نجَّْو یَّٰ</w:t>
      </w:r>
      <w:r>
        <w:rPr>
          <w:rFonts w:ascii="Times New Roman" w:eastAsia="Times New Roman" w:hAnsi="Times New Roman" w:cs="Times New Roman"/>
          <w:szCs w:val="28"/>
          <w:rtl/>
        </w:rPr>
        <w:t>:</w:t>
      </w:r>
      <w:r>
        <w:rPr>
          <w:szCs w:val="28"/>
          <w:rtl/>
        </w:rPr>
        <w:t xml:space="preserve"> سرگوشی ۔کسی چیز سے نجات پانے کی خاطر خفیہ مشورے یا کانا پھوسی کرنا۔</w:t>
      </w:r>
      <w:r>
        <w:rPr>
          <w:rFonts w:ascii="Arial" w:eastAsia="Arial" w:hAnsi="Arial" w:cs="Arial"/>
          <w:szCs w:val="28"/>
          <w:vertAlign w:val="superscript"/>
          <w:rtl/>
        </w:rPr>
        <w:t xml:space="preserve"> </w:t>
      </w:r>
      <w:r>
        <w:rPr>
          <w:szCs w:val="28"/>
          <w:rtl/>
        </w:rPr>
        <w:t>لاَّ خَّيرَّۡ فیِۡ كَّثِيرٍۡ  مِنۡ ن</w:t>
      </w:r>
      <w:r>
        <w:rPr>
          <w:sz w:val="43"/>
          <w:szCs w:val="43"/>
          <w:vertAlign w:val="superscript"/>
          <w:rtl/>
        </w:rPr>
        <w:t xml:space="preserve"> </w:t>
      </w:r>
      <w:r>
        <w:rPr>
          <w:szCs w:val="28"/>
          <w:rtl/>
        </w:rPr>
        <w:t>جَّۡوٰىہُمۡ  [</w:t>
      </w:r>
      <w:r>
        <w:rPr>
          <w:szCs w:val="28"/>
        </w:rPr>
        <w:t>4</w:t>
      </w:r>
      <w:r>
        <w:rPr>
          <w:szCs w:val="28"/>
          <w:rtl/>
        </w:rPr>
        <w:t>:</w:t>
      </w:r>
      <w:r>
        <w:rPr>
          <w:szCs w:val="28"/>
        </w:rPr>
        <w:t>114</w:t>
      </w:r>
      <w:r>
        <w:rPr>
          <w:szCs w:val="28"/>
          <w:rtl/>
        </w:rPr>
        <w:t xml:space="preserve">] نہیں کوئی خیر ان کی اکثر سرگوشیوں میں۔  </w:t>
      </w:r>
    </w:p>
    <w:p w14:paraId="18F8E374" w14:textId="77777777" w:rsidR="007732E8" w:rsidRDefault="00000000">
      <w:pPr>
        <w:tabs>
          <w:tab w:val="center" w:pos="1144"/>
          <w:tab w:val="center" w:pos="2669"/>
          <w:tab w:val="center" w:pos="3435"/>
          <w:tab w:val="center" w:pos="3723"/>
          <w:tab w:val="center" w:pos="5598"/>
          <w:tab w:val="center" w:pos="7535"/>
        </w:tabs>
        <w:spacing w:after="352" w:line="265" w:lineRule="auto"/>
        <w:ind w:left="0" w:right="0" w:firstLine="0"/>
        <w:jc w:val="left"/>
      </w:pPr>
      <w:r>
        <w:rPr>
          <w:szCs w:val="28"/>
          <w:rtl/>
        </w:rPr>
        <w:t>نجَِّ</w:t>
      </w:r>
      <w:r>
        <w:rPr>
          <w:szCs w:val="28"/>
          <w:rtl/>
        </w:rPr>
        <w:tab/>
        <w:t xml:space="preserve"> یٌ : را زدا ر، جس کے ساتھ سرگو</w:t>
      </w:r>
      <w:r>
        <w:rPr>
          <w:szCs w:val="28"/>
          <w:rtl/>
        </w:rPr>
        <w:tab/>
        <w:t xml:space="preserve"> شیکی جائے۔</w:t>
      </w:r>
      <w:r>
        <w:rPr>
          <w:rFonts w:ascii="Arial" w:eastAsia="Arial" w:hAnsi="Arial" w:cs="Arial"/>
          <w:szCs w:val="28"/>
          <w:vertAlign w:val="superscript"/>
          <w:rtl/>
        </w:rPr>
        <w:t xml:space="preserve"> </w:t>
      </w:r>
      <w:r>
        <w:rPr>
          <w:szCs w:val="28"/>
          <w:rtl/>
        </w:rPr>
        <w:t>وَّ ق</w:t>
      </w:r>
      <w:r>
        <w:rPr>
          <w:szCs w:val="28"/>
          <w:rtl/>
        </w:rPr>
        <w:tab/>
        <w:t xml:space="preserve"> رََّّبۡنٰہُ ن</w:t>
      </w:r>
      <w:r>
        <w:rPr>
          <w:szCs w:val="28"/>
          <w:rtl/>
        </w:rPr>
        <w:tab/>
        <w:t xml:space="preserve"> جَِّ</w:t>
      </w:r>
      <w:r>
        <w:rPr>
          <w:szCs w:val="28"/>
          <w:rtl/>
        </w:rPr>
        <w:tab/>
        <w:t xml:space="preserve">  يًا [</w:t>
      </w:r>
      <w:r>
        <w:rPr>
          <w:szCs w:val="28"/>
        </w:rPr>
        <w:t>19</w:t>
      </w:r>
      <w:r>
        <w:rPr>
          <w:szCs w:val="28"/>
          <w:rtl/>
        </w:rPr>
        <w:t>:</w:t>
      </w:r>
      <w:r>
        <w:rPr>
          <w:szCs w:val="28"/>
        </w:rPr>
        <w:t>52</w:t>
      </w:r>
      <w:r>
        <w:rPr>
          <w:szCs w:val="28"/>
          <w:rtl/>
        </w:rPr>
        <w:t xml:space="preserve">] ا ور ہم نے قربت دی انہیں را زدا ر بنانے کو۔ </w:t>
      </w:r>
      <w:r>
        <w:rPr>
          <w:szCs w:val="28"/>
          <w:rtl/>
        </w:rPr>
        <w:tab/>
        <w:t xml:space="preserve"> </w:t>
      </w:r>
    </w:p>
    <w:p w14:paraId="1F3AA51F" w14:textId="77777777" w:rsidR="007732E8" w:rsidRDefault="00000000">
      <w:pPr>
        <w:tabs>
          <w:tab w:val="center" w:pos="5416"/>
          <w:tab w:val="center" w:pos="5929"/>
          <w:tab w:val="right" w:pos="9042"/>
        </w:tabs>
        <w:spacing w:after="37" w:line="267" w:lineRule="auto"/>
        <w:ind w:left="0" w:right="0" w:firstLine="0"/>
        <w:jc w:val="left"/>
      </w:pPr>
      <w:r>
        <w:rPr>
          <w:szCs w:val="28"/>
          <w:rtl/>
        </w:rPr>
        <w:t>ناَّجٰی ۔ ينَُّاجِی۔ مُنَّاجَّاۃً :  کسی سے سرگوشی کر نا۔را زدا ری سے مشورہ کرنا۔ اِذَّا ناَّ جَّ</w:t>
      </w:r>
      <w:r>
        <w:rPr>
          <w:szCs w:val="28"/>
          <w:rtl/>
        </w:rPr>
        <w:tab/>
        <w:t xml:space="preserve"> يۡتُمُ ال</w:t>
      </w:r>
      <w:r>
        <w:rPr>
          <w:szCs w:val="28"/>
          <w:rtl/>
        </w:rPr>
        <w:tab/>
        <w:t xml:space="preserve"> رسَُّولَّۡ فَّقَّ</w:t>
      </w:r>
      <w:r>
        <w:rPr>
          <w:sz w:val="43"/>
          <w:szCs w:val="43"/>
          <w:vertAlign w:val="superscript"/>
          <w:rtl/>
        </w:rPr>
        <w:tab/>
        <w:t xml:space="preserve"> </w:t>
      </w:r>
      <w:r>
        <w:rPr>
          <w:szCs w:val="28"/>
          <w:rtl/>
        </w:rPr>
        <w:t>دِمُوۡا بَّ ي نَّۡ ي دََّّ یۡ نجَّۡوٰىکُمۡ صَّ دَّقَّ ةً ]</w:t>
      </w:r>
      <w:r>
        <w:rPr>
          <w:szCs w:val="28"/>
        </w:rPr>
        <w:t>58</w:t>
      </w:r>
      <w:r>
        <w:rPr>
          <w:szCs w:val="28"/>
          <w:rtl/>
        </w:rPr>
        <w:t>:</w:t>
      </w:r>
      <w:r>
        <w:rPr>
          <w:szCs w:val="28"/>
        </w:rPr>
        <w:t>12</w:t>
      </w:r>
      <w:r>
        <w:rPr>
          <w:szCs w:val="28"/>
          <w:rtl/>
        </w:rPr>
        <w:t xml:space="preserve">[ </w:t>
      </w:r>
    </w:p>
    <w:p w14:paraId="27DD50C8" w14:textId="77777777" w:rsidR="007732E8" w:rsidRDefault="00000000">
      <w:pPr>
        <w:tabs>
          <w:tab w:val="center" w:pos="3792"/>
          <w:tab w:val="center" w:pos="5837"/>
        </w:tabs>
        <w:spacing w:after="114" w:line="265" w:lineRule="auto"/>
        <w:ind w:left="0" w:right="0" w:firstLine="0"/>
        <w:jc w:val="left"/>
      </w:pPr>
      <w:r>
        <w:rPr>
          <w:szCs w:val="28"/>
          <w:rtl/>
        </w:rPr>
        <w:t xml:space="preserve">جب بھی تم سرگوشی کرنا چاہو </w:t>
      </w:r>
      <w:r>
        <w:rPr>
          <w:szCs w:val="28"/>
          <w:rtl/>
        </w:rPr>
        <w:tab/>
        <w:t xml:space="preserve"> رسولسے، تو اقدا م کرو اپنی سرگوشی سے پہلے کچھ صدقے کا۔</w:t>
      </w:r>
      <w:r>
        <w:rPr>
          <w:szCs w:val="28"/>
          <w:rtl/>
        </w:rPr>
        <w:tab/>
        <w:t xml:space="preserve"> </w:t>
      </w:r>
    </w:p>
    <w:p w14:paraId="7070DD2C" w14:textId="77777777" w:rsidR="007732E8" w:rsidRDefault="00000000">
      <w:pPr>
        <w:tabs>
          <w:tab w:val="center" w:pos="1891"/>
          <w:tab w:val="center" w:pos="2005"/>
          <w:tab w:val="center" w:pos="2210"/>
          <w:tab w:val="center" w:pos="2462"/>
          <w:tab w:val="center" w:pos="2942"/>
          <w:tab w:val="center" w:pos="3322"/>
          <w:tab w:val="center" w:pos="3652"/>
          <w:tab w:val="center" w:pos="4101"/>
          <w:tab w:val="center" w:pos="4617"/>
          <w:tab w:val="center" w:pos="5017"/>
          <w:tab w:val="right" w:pos="9042"/>
        </w:tabs>
        <w:spacing w:after="305" w:line="267" w:lineRule="auto"/>
        <w:ind w:left="0" w:right="0" w:firstLine="0"/>
        <w:jc w:val="left"/>
      </w:pPr>
      <w:r>
        <w:rPr>
          <w:szCs w:val="28"/>
          <w:rtl/>
        </w:rPr>
        <w:t>تنََّّاجٰی۔ يتََّّنَّاجٰی۔ تنََّّاجُيًا :</w:t>
      </w:r>
      <w:r>
        <w:rPr>
          <w:szCs w:val="28"/>
          <w:rtl/>
        </w:rPr>
        <w:tab/>
        <w:t xml:space="preserve"> </w:t>
      </w:r>
      <w:r>
        <w:rPr>
          <w:szCs w:val="28"/>
          <w:rtl/>
        </w:rPr>
        <w:tab/>
        <w:t>باہم</w:t>
      </w:r>
      <w:r>
        <w:rPr>
          <w:szCs w:val="28"/>
          <w:rtl/>
        </w:rPr>
        <w:tab/>
        <w:t xml:space="preserve"> </w:t>
      </w:r>
      <w:r>
        <w:rPr>
          <w:szCs w:val="28"/>
          <w:rtl/>
        </w:rPr>
        <w:tab/>
        <w:t>سرگوشی</w:t>
      </w:r>
      <w:r>
        <w:rPr>
          <w:szCs w:val="28"/>
          <w:rtl/>
        </w:rPr>
        <w:tab/>
        <w:t xml:space="preserve"> کرنا۔</w:t>
      </w:r>
      <w:r>
        <w:rPr>
          <w:szCs w:val="28"/>
          <w:rtl/>
        </w:rPr>
        <w:tab/>
        <w:t xml:space="preserve"> آپس</w:t>
      </w:r>
      <w:r>
        <w:rPr>
          <w:szCs w:val="28"/>
          <w:rtl/>
        </w:rPr>
        <w:tab/>
        <w:t xml:space="preserve"> میں</w:t>
      </w:r>
      <w:r>
        <w:rPr>
          <w:szCs w:val="28"/>
          <w:rtl/>
        </w:rPr>
        <w:tab/>
        <w:t xml:space="preserve"> را زدا رانہ</w:t>
      </w:r>
      <w:r>
        <w:rPr>
          <w:szCs w:val="28"/>
          <w:rtl/>
        </w:rPr>
        <w:tab/>
        <w:t xml:space="preserve"> مشورہ</w:t>
      </w:r>
      <w:r>
        <w:rPr>
          <w:szCs w:val="28"/>
          <w:rtl/>
        </w:rPr>
        <w:tab/>
        <w:t xml:space="preserve"> کرنا۔</w:t>
      </w:r>
      <w:r>
        <w:rPr>
          <w:szCs w:val="28"/>
          <w:rtl/>
        </w:rPr>
        <w:tab/>
        <w:t xml:space="preserve"> اِذَّا تنََّّ اجَّ يۡ تُمۡ  فَّلاَّ تتََّّنَّاجَّوۡا بِالاۡثِمِۡ وَّ العُۡدۡوَّ انِ وَّ مَّعۡصِ يَّ تِ </w:t>
      </w:r>
    </w:p>
    <w:p w14:paraId="34E1DCFE" w14:textId="77777777" w:rsidR="007732E8" w:rsidRDefault="00000000">
      <w:pPr>
        <w:ind w:left="4074" w:right="2366" w:hanging="4059"/>
      </w:pPr>
      <w:r>
        <w:rPr>
          <w:szCs w:val="28"/>
          <w:rtl/>
        </w:rPr>
        <w:t>ال</w:t>
      </w:r>
      <w:r>
        <w:rPr>
          <w:szCs w:val="28"/>
          <w:rtl/>
        </w:rPr>
        <w:tab/>
        <w:t xml:space="preserve"> رسَُّولِۡ [</w:t>
      </w:r>
      <w:r>
        <w:rPr>
          <w:szCs w:val="28"/>
        </w:rPr>
        <w:t>58</w:t>
      </w:r>
      <w:r>
        <w:rPr>
          <w:szCs w:val="28"/>
          <w:rtl/>
        </w:rPr>
        <w:t>:</w:t>
      </w:r>
      <w:r>
        <w:rPr>
          <w:szCs w:val="28"/>
        </w:rPr>
        <w:t>9</w:t>
      </w:r>
      <w:r>
        <w:rPr>
          <w:szCs w:val="28"/>
          <w:rtl/>
        </w:rPr>
        <w:t>] تم جب باہم سرگوشی کرو؛ تو نہ سرگوشی کرو گناه ا ور تعدی ا ور معصیت رسول کے بارے۔</w:t>
      </w:r>
      <w:r>
        <w:rPr>
          <w:szCs w:val="28"/>
          <w:rtl/>
        </w:rPr>
        <w:tab/>
        <w:t xml:space="preserve"> </w:t>
      </w:r>
      <w:r>
        <w:rPr>
          <w:rFonts w:ascii="Times New Roman" w:eastAsia="Times New Roman" w:hAnsi="Times New Roman" w:cs="Times New Roman"/>
          <w:b/>
          <w:bCs/>
          <w:sz w:val="40"/>
          <w:szCs w:val="40"/>
          <w:rtl/>
        </w:rPr>
        <w:t xml:space="preserve">ن ح ب </w:t>
      </w:r>
    </w:p>
    <w:p w14:paraId="57E7C76D" w14:textId="77777777" w:rsidR="007732E8" w:rsidRDefault="00000000">
      <w:pPr>
        <w:spacing w:after="54"/>
        <w:ind w:left="17" w:right="2309"/>
      </w:pPr>
      <w:r>
        <w:rPr>
          <w:szCs w:val="28"/>
          <w:rtl/>
        </w:rPr>
        <w:t xml:space="preserve"> ن حََّّبَّ ۔ ينَّْ حُبُ۔ ن حَّْبًا:  کسی عہد کی بدولت اپنے ذمے کا کام کرنا،  منت ماننا ۔</w:t>
      </w:r>
      <w:r>
        <w:rPr>
          <w:szCs w:val="28"/>
          <w:rtl/>
        </w:rPr>
        <w:tab/>
        <w:t xml:space="preserve"> نحَّْبٌ :  اپنے سر لی ہوئی ذمہ دا ری ۔ فَّمِنْہُمْ </w:t>
      </w:r>
      <w:r>
        <w:rPr>
          <w:szCs w:val="28"/>
          <w:rtl/>
        </w:rPr>
        <w:tab/>
        <w:t xml:space="preserve"> مَّنْ قَّضٰى نحَّْبَّ</w:t>
      </w:r>
      <w:r>
        <w:rPr>
          <w:szCs w:val="28"/>
          <w:rtl/>
        </w:rPr>
        <w:tab/>
        <w:t xml:space="preserve"> ہٗ ]</w:t>
      </w:r>
      <w:r>
        <w:rPr>
          <w:szCs w:val="28"/>
        </w:rPr>
        <w:t>23</w:t>
      </w:r>
      <w:r>
        <w:rPr>
          <w:szCs w:val="28"/>
          <w:rtl/>
        </w:rPr>
        <w:t xml:space="preserve">: </w:t>
      </w:r>
      <w:r>
        <w:rPr>
          <w:szCs w:val="28"/>
        </w:rPr>
        <w:t>33</w:t>
      </w:r>
      <w:r>
        <w:rPr>
          <w:szCs w:val="28"/>
          <w:rtl/>
        </w:rPr>
        <w:t>[ سو  انمیں کچھ پورا کر چکے ہیں اپنا ذمہ ۔</w:t>
      </w:r>
      <w:r>
        <w:rPr>
          <w:szCs w:val="28"/>
          <w:rtl/>
        </w:rPr>
        <w:tab/>
        <w:t xml:space="preserve"> </w:t>
      </w:r>
      <w:r>
        <w:rPr>
          <w:rFonts w:ascii="Times New Roman" w:eastAsia="Times New Roman" w:hAnsi="Times New Roman" w:cs="Times New Roman"/>
          <w:b/>
          <w:bCs/>
          <w:sz w:val="40"/>
          <w:szCs w:val="40"/>
          <w:rtl/>
        </w:rPr>
        <w:t xml:space="preserve">ن ح ت </w:t>
      </w:r>
    </w:p>
    <w:p w14:paraId="71DA818D" w14:textId="77777777" w:rsidR="007732E8" w:rsidRDefault="00000000">
      <w:pPr>
        <w:spacing w:after="43"/>
        <w:ind w:left="17" w:right="14"/>
      </w:pPr>
      <w:r>
        <w:rPr>
          <w:szCs w:val="28"/>
          <w:rtl/>
        </w:rPr>
        <w:t>نحََّّتَّ ۔ ينَّْحِ تُ۔ نحَِّ يْ يًا :  لکڑی یا پتھروں کو کھرچنا یا تراشنا  [</w:t>
      </w:r>
      <w:r>
        <w:t>Carve</w:t>
      </w:r>
      <w:r>
        <w:rPr>
          <w:szCs w:val="28"/>
          <w:rtl/>
        </w:rPr>
        <w:t>] ۔ تراش کر ہموا ر کرنا۔ وَّ تنَّْحِتُوْنَّ الجِْبَّالَّ بيُُوْتًا]</w:t>
      </w:r>
      <w:r>
        <w:rPr>
          <w:szCs w:val="28"/>
        </w:rPr>
        <w:t>74</w:t>
      </w:r>
      <w:r>
        <w:rPr>
          <w:szCs w:val="28"/>
          <w:rtl/>
        </w:rPr>
        <w:t xml:space="preserve">: </w:t>
      </w:r>
      <w:r>
        <w:rPr>
          <w:szCs w:val="28"/>
        </w:rPr>
        <w:t>7</w:t>
      </w:r>
      <w:r>
        <w:rPr>
          <w:szCs w:val="28"/>
          <w:rtl/>
        </w:rPr>
        <w:t xml:space="preserve">[ ا ور تم تراشتے ہو پہاڑوں کو بطور گھر۔ </w:t>
      </w:r>
    </w:p>
    <w:p w14:paraId="66A90012"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lastRenderedPageBreak/>
        <w:t>ن ح ر</w:t>
      </w:r>
      <w:r>
        <w:rPr>
          <w:rFonts w:ascii="Times New Roman" w:eastAsia="Times New Roman" w:hAnsi="Times New Roman" w:cs="Times New Roman"/>
          <w:sz w:val="22"/>
          <w:szCs w:val="22"/>
          <w:rtl/>
        </w:rPr>
        <w:t xml:space="preserve"> </w:t>
      </w:r>
    </w:p>
    <w:p w14:paraId="7C74AA7F" w14:textId="77777777" w:rsidR="007732E8" w:rsidRDefault="00000000">
      <w:pPr>
        <w:ind w:left="17" w:right="14"/>
      </w:pPr>
      <w:r>
        <w:rPr>
          <w:szCs w:val="28"/>
          <w:rtl/>
        </w:rPr>
        <w:t>ن</w:t>
      </w:r>
      <w:r>
        <w:rPr>
          <w:szCs w:val="28"/>
          <w:rtl/>
        </w:rPr>
        <w:tab/>
        <w:t xml:space="preserve"> حََّّ</w:t>
      </w:r>
      <w:r>
        <w:rPr>
          <w:szCs w:val="28"/>
          <w:rtl/>
        </w:rPr>
        <w:tab/>
        <w:t xml:space="preserve"> رَّ۔ ي</w:t>
      </w:r>
      <w:r>
        <w:rPr>
          <w:szCs w:val="28"/>
          <w:rtl/>
        </w:rPr>
        <w:tab/>
        <w:t xml:space="preserve"> نَّْحَّرُ۔ ن</w:t>
      </w:r>
      <w:r>
        <w:rPr>
          <w:szCs w:val="28"/>
          <w:rtl/>
        </w:rPr>
        <w:tab/>
        <w:t xml:space="preserve"> حَّْرًا :</w:t>
      </w:r>
      <w:r>
        <w:rPr>
          <w:rFonts w:ascii="Arial" w:eastAsia="Arial" w:hAnsi="Arial" w:cs="Arial"/>
          <w:szCs w:val="28"/>
          <w:vertAlign w:val="superscript"/>
          <w:rtl/>
        </w:rPr>
        <w:t xml:space="preserve"> </w:t>
      </w:r>
      <w:r>
        <w:rPr>
          <w:szCs w:val="28"/>
          <w:rtl/>
        </w:rPr>
        <w:t xml:space="preserve">سینے کے ا وپری حصے پر ہاتھ ڈالنا۔ شاہ رگ کو زخمی کرنا یا گلے میں چو ٹ لگانا ۔ وجود یا ذات سے نقصان رسیدہ چیزوں کو ایک دم باہر نکال دینا۔ ا ونٹ کو ذبح کرنے کے لیے اس کے سینے سے متصل جگہ پر نیزہ مارنا جہاں سے حلق </w:t>
      </w:r>
      <w:r>
        <w:rPr>
          <w:szCs w:val="28"/>
          <w:rtl/>
        </w:rPr>
        <w:tab/>
        <w:t xml:space="preserve"> شروعہوتا ہے </w:t>
      </w:r>
      <w:r>
        <w:rPr>
          <w:szCs w:val="28"/>
          <w:rtl/>
        </w:rPr>
        <w:tab/>
        <w:t xml:space="preserve"> بھینحر کرنا کہلاتا ہے۔</w:t>
      </w:r>
      <w:r>
        <w:rPr>
          <w:szCs w:val="28"/>
          <w:rtl/>
        </w:rPr>
        <w:tab/>
        <w:t xml:space="preserve"> ا نَّ</w:t>
      </w:r>
      <w:r>
        <w:rPr>
          <w:szCs w:val="28"/>
          <w:rtl/>
        </w:rPr>
        <w:tab/>
        <w:t xml:space="preserve"> حَّْرْ :  نحر کرو۔ فَّصَّ</w:t>
      </w:r>
      <w:r>
        <w:rPr>
          <w:szCs w:val="28"/>
          <w:rtl/>
        </w:rPr>
        <w:tab/>
        <w:t xml:space="preserve"> لِ لرِ</w:t>
      </w:r>
      <w:r>
        <w:rPr>
          <w:szCs w:val="28"/>
          <w:rtl/>
        </w:rPr>
        <w:tab/>
        <w:t xml:space="preserve"> بَِّکَّ وَّانحَّْرْ  [</w:t>
      </w:r>
      <w:r>
        <w:rPr>
          <w:szCs w:val="28"/>
        </w:rPr>
        <w:t>108</w:t>
      </w:r>
      <w:r>
        <w:rPr>
          <w:szCs w:val="28"/>
          <w:rtl/>
        </w:rPr>
        <w:t>:</w:t>
      </w:r>
      <w:r>
        <w:rPr>
          <w:szCs w:val="28"/>
        </w:rPr>
        <w:t>2</w:t>
      </w:r>
      <w:r>
        <w:rPr>
          <w:szCs w:val="28"/>
          <w:rtl/>
        </w:rPr>
        <w:t>] پس جڑے رہو اپنے ر</w:t>
      </w:r>
      <w:r>
        <w:rPr>
          <w:sz w:val="43"/>
          <w:szCs w:val="43"/>
          <w:vertAlign w:val="subscript"/>
          <w:rtl/>
        </w:rPr>
        <w:tab/>
        <w:t>ت</w:t>
      </w:r>
      <w:r>
        <w:rPr>
          <w:szCs w:val="28"/>
          <w:rtl/>
        </w:rPr>
        <w:t>ب کے لیے ا ور نحر کرو۔</w:t>
      </w:r>
      <w:r>
        <w:rPr>
          <w:szCs w:val="28"/>
          <w:rtl/>
        </w:rPr>
        <w:tab/>
        <w:t xml:space="preserve"> </w:t>
      </w:r>
      <w:r>
        <w:rPr>
          <w:rFonts w:ascii="Times New Roman" w:eastAsia="Times New Roman" w:hAnsi="Times New Roman" w:cs="Times New Roman"/>
          <w:b/>
          <w:bCs/>
          <w:sz w:val="40"/>
          <w:szCs w:val="40"/>
          <w:rtl/>
        </w:rPr>
        <w:t>ن ح س</w:t>
      </w:r>
      <w:r>
        <w:rPr>
          <w:rFonts w:ascii="Times New Roman" w:eastAsia="Times New Roman" w:hAnsi="Times New Roman" w:cs="Times New Roman"/>
          <w:b/>
          <w:bCs/>
          <w:sz w:val="40"/>
          <w:szCs w:val="40"/>
          <w:rtl/>
        </w:rPr>
        <w:tab/>
        <w:t xml:space="preserve">  </w:t>
      </w:r>
    </w:p>
    <w:p w14:paraId="22BDC2EC" w14:textId="77777777" w:rsidR="007732E8" w:rsidRDefault="00000000">
      <w:pPr>
        <w:spacing w:after="42"/>
        <w:ind w:left="17" w:right="14"/>
      </w:pPr>
      <w:r>
        <w:rPr>
          <w:szCs w:val="28"/>
          <w:rtl/>
        </w:rPr>
        <w:t xml:space="preserve">نحََّّ سَّ ۔ ينَّْ حَّسُ۔ نحَّْ سًا: نحس ہونا۔ خیر سے خالی یا نامبارک ہونا۔ افق آسمان کا سرخ ہو کر دھوئیں کی طرح ہو جانا۔ قمری مہینے کی آخری چند راتوں کو جن میں چاند نظر نہیں آتا نحس </w:t>
      </w:r>
      <w:r>
        <w:rPr>
          <w:szCs w:val="28"/>
          <w:rtl/>
        </w:rPr>
        <w:tab/>
        <w:t xml:space="preserve"> کہتےہیں۔ </w:t>
      </w:r>
      <w:r>
        <w:rPr>
          <w:szCs w:val="28"/>
          <w:rtl/>
        </w:rPr>
        <w:tab/>
        <w:t xml:space="preserve"> </w:t>
      </w:r>
    </w:p>
    <w:p w14:paraId="64EBAA14" w14:textId="77777777" w:rsidR="007732E8" w:rsidRDefault="00000000">
      <w:pPr>
        <w:bidi w:val="0"/>
        <w:spacing w:after="0" w:line="259" w:lineRule="auto"/>
        <w:ind w:left="0" w:right="60" w:firstLine="0"/>
      </w:pPr>
      <w:r>
        <w:t xml:space="preserve"> </w:t>
      </w:r>
    </w:p>
    <w:p w14:paraId="3FE8B302" w14:textId="77777777" w:rsidR="007732E8" w:rsidRDefault="00000000">
      <w:pPr>
        <w:tabs>
          <w:tab w:val="center" w:pos="5138"/>
          <w:tab w:val="right" w:pos="9042"/>
        </w:tabs>
        <w:spacing w:after="37" w:line="267" w:lineRule="auto"/>
        <w:ind w:left="0" w:right="0" w:firstLine="0"/>
        <w:jc w:val="left"/>
      </w:pPr>
      <w:r>
        <w:rPr>
          <w:szCs w:val="28"/>
          <w:rtl/>
        </w:rPr>
        <w:t>نحَّْ سٌ:  نحوست۔ خیر سے خالی۔ اِن</w:t>
      </w:r>
      <w:r>
        <w:rPr>
          <w:sz w:val="43"/>
          <w:szCs w:val="43"/>
          <w:vertAlign w:val="superscript"/>
          <w:rtl/>
        </w:rPr>
        <w:t xml:space="preserve"> </w:t>
      </w:r>
      <w:r>
        <w:rPr>
          <w:szCs w:val="28"/>
          <w:rtl/>
        </w:rPr>
        <w:t>اَّ</w:t>
      </w:r>
      <w:r>
        <w:rPr>
          <w:sz w:val="43"/>
          <w:szCs w:val="43"/>
          <w:vertAlign w:val="superscript"/>
          <w:rtl/>
        </w:rPr>
        <w:t>ۤ</w:t>
      </w:r>
      <w:r>
        <w:rPr>
          <w:szCs w:val="28"/>
          <w:rtl/>
        </w:rPr>
        <w:t xml:space="preserve"> ارَّۡسَّلۡنَّا عَّلَّ يۡ ہِمۡ ر يِۡ حًا صَّرۡصَّرًا ف یِۡ ي وَّمِۡ نحَّۡسٍ </w:t>
      </w:r>
      <w:r>
        <w:rPr>
          <w:sz w:val="43"/>
          <w:szCs w:val="43"/>
          <w:vertAlign w:val="superscript"/>
          <w:rtl/>
        </w:rPr>
        <w:tab/>
        <w:t xml:space="preserve"> </w:t>
      </w:r>
      <w:r>
        <w:rPr>
          <w:szCs w:val="28"/>
          <w:rtl/>
        </w:rPr>
        <w:t>مُسۡتَّمِ</w:t>
      </w:r>
      <w:r>
        <w:rPr>
          <w:szCs w:val="28"/>
          <w:rtl/>
        </w:rPr>
        <w:tab/>
        <w:t xml:space="preserve"> رٍ [</w:t>
      </w:r>
      <w:r>
        <w:rPr>
          <w:szCs w:val="28"/>
        </w:rPr>
        <w:t>54</w:t>
      </w:r>
      <w:r>
        <w:rPr>
          <w:szCs w:val="28"/>
          <w:rtl/>
        </w:rPr>
        <w:t>:</w:t>
      </w:r>
      <w:r>
        <w:rPr>
          <w:szCs w:val="28"/>
        </w:rPr>
        <w:t>19</w:t>
      </w:r>
      <w:r>
        <w:rPr>
          <w:szCs w:val="28"/>
          <w:rtl/>
        </w:rPr>
        <w:t>] بےشک ہم نے بھیجی ان پر ایک ہوا تیز وتند ،</w:t>
      </w:r>
    </w:p>
    <w:p w14:paraId="5D282339" w14:textId="77777777" w:rsidR="007732E8" w:rsidRDefault="00000000">
      <w:pPr>
        <w:tabs>
          <w:tab w:val="center" w:pos="1925"/>
        </w:tabs>
        <w:spacing w:after="283" w:line="265" w:lineRule="auto"/>
        <w:ind w:left="0" w:right="0" w:firstLine="0"/>
        <w:jc w:val="left"/>
      </w:pPr>
      <w:r>
        <w:rPr>
          <w:szCs w:val="28"/>
          <w:rtl/>
        </w:rPr>
        <w:t>یوم نحس میں لگاتار چلنے والی۔</w:t>
      </w:r>
      <w:r>
        <w:rPr>
          <w:szCs w:val="28"/>
          <w:rtl/>
        </w:rPr>
        <w:tab/>
        <w:t xml:space="preserve"> </w:t>
      </w:r>
    </w:p>
    <w:p w14:paraId="67DC3731" w14:textId="77777777" w:rsidR="007732E8" w:rsidRDefault="00000000">
      <w:pPr>
        <w:tabs>
          <w:tab w:val="center" w:pos="2770"/>
          <w:tab w:val="center" w:pos="5307"/>
          <w:tab w:val="center" w:pos="7537"/>
        </w:tabs>
        <w:spacing w:after="184" w:line="265" w:lineRule="auto"/>
        <w:ind w:left="0" w:right="0" w:firstLine="0"/>
        <w:jc w:val="left"/>
      </w:pPr>
      <w:r>
        <w:rPr>
          <w:szCs w:val="28"/>
          <w:rtl/>
        </w:rPr>
        <w:t xml:space="preserve">نحَُّاسٌ : دھوا ں۔ ي رُسَّۡلُ عَّلَّ يۡ کُمَّا شُواَّظٌ </w:t>
      </w:r>
      <w:r>
        <w:rPr>
          <w:szCs w:val="28"/>
          <w:rtl/>
        </w:rPr>
        <w:tab/>
        <w:t xml:space="preserve"> مِنۡ ن</w:t>
      </w:r>
      <w:r>
        <w:rPr>
          <w:sz w:val="43"/>
          <w:szCs w:val="43"/>
          <w:vertAlign w:val="superscript"/>
          <w:rtl/>
        </w:rPr>
        <w:t xml:space="preserve"> </w:t>
      </w:r>
      <w:r>
        <w:rPr>
          <w:szCs w:val="28"/>
          <w:rtl/>
        </w:rPr>
        <w:t xml:space="preserve">اَّرٍ ۣ۬ </w:t>
      </w:r>
      <w:r>
        <w:rPr>
          <w:szCs w:val="28"/>
          <w:rtl/>
        </w:rPr>
        <w:tab/>
        <w:t xml:space="preserve"> وَّ نحَُّاسٌ [</w:t>
      </w:r>
      <w:r>
        <w:rPr>
          <w:szCs w:val="28"/>
        </w:rPr>
        <w:t>55</w:t>
      </w:r>
      <w:r>
        <w:rPr>
          <w:szCs w:val="28"/>
          <w:rtl/>
        </w:rPr>
        <w:t>:</w:t>
      </w:r>
      <w:r>
        <w:rPr>
          <w:szCs w:val="28"/>
        </w:rPr>
        <w:t>35</w:t>
      </w:r>
      <w:r>
        <w:rPr>
          <w:szCs w:val="28"/>
          <w:rtl/>
        </w:rPr>
        <w:t>] بھیجے جاتے ہیں تم پر شعلے آ گ سے ا ور دھوا ں۔</w:t>
      </w:r>
      <w:r>
        <w:rPr>
          <w:szCs w:val="28"/>
          <w:rtl/>
        </w:rPr>
        <w:tab/>
        <w:t xml:space="preserve"> </w:t>
      </w:r>
    </w:p>
    <w:p w14:paraId="063E4BD0" w14:textId="77777777" w:rsidR="007732E8" w:rsidRDefault="00000000">
      <w:pPr>
        <w:tabs>
          <w:tab w:val="center" w:pos="498"/>
          <w:tab w:val="center" w:pos="746"/>
          <w:tab w:val="center" w:pos="1464"/>
          <w:tab w:val="center" w:pos="2297"/>
          <w:tab w:val="center" w:pos="2834"/>
          <w:tab w:val="center" w:pos="2978"/>
          <w:tab w:val="center" w:pos="3081"/>
          <w:tab w:val="center" w:pos="3504"/>
          <w:tab w:val="center" w:pos="4005"/>
          <w:tab w:val="center" w:pos="4882"/>
          <w:tab w:val="center" w:pos="5693"/>
          <w:tab w:val="center" w:pos="5960"/>
          <w:tab w:val="center" w:pos="6366"/>
          <w:tab w:val="center" w:pos="6714"/>
          <w:tab w:val="center" w:pos="7037"/>
          <w:tab w:val="center" w:pos="7279"/>
          <w:tab w:val="center" w:pos="7676"/>
          <w:tab w:val="center" w:pos="8059"/>
          <w:tab w:val="center" w:pos="8330"/>
          <w:tab w:val="center" w:pos="8658"/>
          <w:tab w:val="right" w:pos="9042"/>
        </w:tabs>
        <w:spacing w:line="259" w:lineRule="auto"/>
        <w:ind w:left="0" w:right="0" w:firstLine="0"/>
        <w:jc w:val="left"/>
      </w:pPr>
      <w:r>
        <w:rPr>
          <w:szCs w:val="28"/>
          <w:rtl/>
        </w:rPr>
        <w:t>نحَِّ سٌ:</w:t>
      </w:r>
      <w:r>
        <w:rPr>
          <w:szCs w:val="28"/>
          <w:rtl/>
        </w:rPr>
        <w:tab/>
        <w:t xml:space="preserve"> </w:t>
      </w:r>
      <w:r>
        <w:rPr>
          <w:szCs w:val="28"/>
          <w:rtl/>
        </w:rPr>
        <w:tab/>
        <w:t>منحوس۔</w:t>
      </w:r>
      <w:r>
        <w:rPr>
          <w:szCs w:val="28"/>
          <w:rtl/>
        </w:rPr>
        <w:tab/>
        <w:t xml:space="preserve"> نحوست والا۔</w:t>
      </w:r>
      <w:r>
        <w:rPr>
          <w:szCs w:val="28"/>
          <w:rtl/>
        </w:rPr>
        <w:tab/>
        <w:t xml:space="preserve"> فَّارَّۡسَّلۡنَّا عَّلَّ </w:t>
      </w:r>
      <w:r>
        <w:rPr>
          <w:szCs w:val="28"/>
          <w:rtl/>
        </w:rPr>
        <w:tab/>
        <w:t xml:space="preserve"> يۡہِ</w:t>
      </w:r>
      <w:r>
        <w:rPr>
          <w:szCs w:val="28"/>
          <w:rtl/>
        </w:rPr>
        <w:tab/>
        <w:t xml:space="preserve">مۡ  </w:t>
      </w:r>
      <w:r>
        <w:rPr>
          <w:szCs w:val="28"/>
          <w:rtl/>
        </w:rPr>
        <w:tab/>
        <w:t xml:space="preserve">ر </w:t>
      </w:r>
      <w:r>
        <w:rPr>
          <w:szCs w:val="28"/>
          <w:rtl/>
        </w:rPr>
        <w:tab/>
        <w:t xml:space="preserve">يِۡ حًا صَّرۡصَّرًا ف </w:t>
      </w:r>
      <w:r>
        <w:rPr>
          <w:szCs w:val="28"/>
          <w:rtl/>
        </w:rPr>
        <w:tab/>
        <w:t xml:space="preserve"> یِۡۤ ا </w:t>
      </w:r>
      <w:r>
        <w:rPr>
          <w:szCs w:val="28"/>
          <w:rtl/>
        </w:rPr>
        <w:tab/>
        <w:t xml:space="preserve"> يَّ اَّمٍ  ن </w:t>
      </w:r>
      <w:r>
        <w:rPr>
          <w:sz w:val="43"/>
          <w:szCs w:val="43"/>
          <w:vertAlign w:val="superscript"/>
          <w:rtl/>
        </w:rPr>
        <w:t xml:space="preserve"> </w:t>
      </w:r>
      <w:r>
        <w:rPr>
          <w:szCs w:val="28"/>
          <w:rtl/>
        </w:rPr>
        <w:t>حَِّسَّاتٍ [</w:t>
      </w:r>
      <w:r>
        <w:rPr>
          <w:szCs w:val="28"/>
        </w:rPr>
        <w:t>41</w:t>
      </w:r>
      <w:r>
        <w:rPr>
          <w:szCs w:val="28"/>
          <w:rtl/>
        </w:rPr>
        <w:t>:</w:t>
      </w:r>
      <w:r>
        <w:rPr>
          <w:szCs w:val="28"/>
        </w:rPr>
        <w:t>16</w:t>
      </w:r>
      <w:r>
        <w:rPr>
          <w:szCs w:val="28"/>
          <w:rtl/>
        </w:rPr>
        <w:t>]</w:t>
      </w:r>
      <w:r>
        <w:rPr>
          <w:szCs w:val="28"/>
          <w:rtl/>
        </w:rPr>
        <w:tab/>
        <w:t xml:space="preserve"> </w:t>
      </w:r>
      <w:r>
        <w:rPr>
          <w:szCs w:val="28"/>
          <w:rtl/>
        </w:rPr>
        <w:tab/>
        <w:t>پس بھیجی</w:t>
      </w:r>
      <w:r>
        <w:rPr>
          <w:szCs w:val="28"/>
          <w:rtl/>
        </w:rPr>
        <w:tab/>
        <w:t xml:space="preserve"> ہم</w:t>
      </w:r>
      <w:r>
        <w:rPr>
          <w:szCs w:val="28"/>
          <w:rtl/>
        </w:rPr>
        <w:tab/>
        <w:t xml:space="preserve"> نے ان</w:t>
      </w:r>
      <w:r>
        <w:rPr>
          <w:szCs w:val="28"/>
          <w:rtl/>
        </w:rPr>
        <w:tab/>
        <w:t xml:space="preserve"> پر</w:t>
      </w:r>
      <w:r>
        <w:rPr>
          <w:szCs w:val="28"/>
          <w:rtl/>
        </w:rPr>
        <w:tab/>
        <w:t xml:space="preserve"> ایک</w:t>
      </w:r>
      <w:r>
        <w:rPr>
          <w:szCs w:val="28"/>
          <w:rtl/>
        </w:rPr>
        <w:tab/>
        <w:t xml:space="preserve"> ہوا تند</w:t>
      </w:r>
      <w:r>
        <w:rPr>
          <w:szCs w:val="28"/>
          <w:rtl/>
        </w:rPr>
        <w:tab/>
        <w:t xml:space="preserve"> و تیز</w:t>
      </w:r>
      <w:r>
        <w:rPr>
          <w:szCs w:val="28"/>
          <w:rtl/>
        </w:rPr>
        <w:tab/>
        <w:t xml:space="preserve"> ان</w:t>
      </w:r>
      <w:r>
        <w:rPr>
          <w:szCs w:val="28"/>
          <w:rtl/>
        </w:rPr>
        <w:tab/>
        <w:t xml:space="preserve"> کے ایات</w:t>
      </w:r>
      <w:r>
        <w:rPr>
          <w:szCs w:val="28"/>
          <w:rtl/>
        </w:rPr>
        <w:tab/>
        <w:t xml:space="preserve"> م</w:t>
      </w:r>
    </w:p>
    <w:p w14:paraId="1EEF2B74" w14:textId="77777777" w:rsidR="007732E8" w:rsidRDefault="00000000">
      <w:pPr>
        <w:ind w:left="4115" w:right="3728" w:hanging="4100"/>
      </w:pPr>
      <w:r>
        <w:rPr>
          <w:szCs w:val="28"/>
          <w:rtl/>
        </w:rPr>
        <w:t xml:space="preserve">نحوست میں۔۔ ا ت یمً نحوست۔۔ خیر سے خالی ا ت یمً جن میں کوئی سختی یا مشقت لاحق ہو ۔ </w:t>
      </w:r>
      <w:r>
        <w:rPr>
          <w:rFonts w:ascii="Times New Roman" w:eastAsia="Times New Roman" w:hAnsi="Times New Roman" w:cs="Times New Roman"/>
          <w:b/>
          <w:bCs/>
          <w:sz w:val="40"/>
          <w:szCs w:val="40"/>
          <w:rtl/>
        </w:rPr>
        <w:t xml:space="preserve">ن ح ل </w:t>
      </w:r>
    </w:p>
    <w:p w14:paraId="5862C027" w14:textId="77777777" w:rsidR="007732E8" w:rsidRDefault="00000000">
      <w:pPr>
        <w:tabs>
          <w:tab w:val="center" w:pos="3735"/>
        </w:tabs>
        <w:spacing w:after="390" w:line="265" w:lineRule="auto"/>
        <w:ind w:left="0" w:right="0" w:firstLine="0"/>
        <w:jc w:val="left"/>
      </w:pPr>
      <w:r>
        <w:rPr>
          <w:szCs w:val="28"/>
          <w:rtl/>
        </w:rPr>
        <w:lastRenderedPageBreak/>
        <w:t xml:space="preserve"> نحََّّ لَّ ۔ ينَّْ حَّلُ۔نحَّْ لاً : کسی کو کوئی چیز خوشی سے دے دینا۔ </w:t>
      </w:r>
      <w:r>
        <w:rPr>
          <w:szCs w:val="28"/>
          <w:rtl/>
        </w:rPr>
        <w:tab/>
        <w:t xml:space="preserve"> </w:t>
      </w:r>
    </w:p>
    <w:p w14:paraId="5F728F27" w14:textId="77777777" w:rsidR="007732E8" w:rsidRDefault="00000000">
      <w:pPr>
        <w:spacing w:after="63" w:line="498" w:lineRule="auto"/>
        <w:ind w:left="17" w:right="14"/>
      </w:pPr>
      <w:r>
        <w:rPr>
          <w:szCs w:val="28"/>
          <w:rtl/>
        </w:rPr>
        <w:t>نحِْلَّةٌ  : وہ عطیہ جو بطیب خاطر  ، بغیر کسی مطالبہ ا ور واپسی کی توقع کے بغیر دیا جائے۔ عام طو ر پر اس سے مراد حق مہر لیا جاتا ہے۔ وَّ اٰتوُا ال</w:t>
      </w:r>
      <w:r>
        <w:rPr>
          <w:sz w:val="43"/>
          <w:szCs w:val="43"/>
          <w:vertAlign w:val="superscript"/>
          <w:rtl/>
        </w:rPr>
        <w:t xml:space="preserve"> </w:t>
      </w:r>
      <w:r>
        <w:rPr>
          <w:szCs w:val="28"/>
          <w:rtl/>
        </w:rPr>
        <w:t>نِسَّآءَّ صَّدُقٰتِہِ نَّ نحِۡلَّ ةً [</w:t>
      </w:r>
      <w:r>
        <w:rPr>
          <w:szCs w:val="28"/>
        </w:rPr>
        <w:t>4</w:t>
      </w:r>
      <w:r>
        <w:rPr>
          <w:szCs w:val="28"/>
          <w:rtl/>
        </w:rPr>
        <w:t>:</w:t>
      </w:r>
      <w:r>
        <w:rPr>
          <w:szCs w:val="28"/>
        </w:rPr>
        <w:t>4</w:t>
      </w:r>
      <w:r>
        <w:rPr>
          <w:szCs w:val="28"/>
          <w:rtl/>
        </w:rPr>
        <w:t xml:space="preserve">] ا ور دو خواتین کو ا ن کے مہر خوشی دلی سے۔ </w:t>
      </w:r>
    </w:p>
    <w:p w14:paraId="48EAB617" w14:textId="77777777" w:rsidR="007732E8" w:rsidRDefault="00000000">
      <w:pPr>
        <w:spacing w:after="105"/>
        <w:ind w:left="17" w:right="14"/>
      </w:pPr>
      <w:r>
        <w:rPr>
          <w:szCs w:val="28"/>
          <w:rtl/>
        </w:rPr>
        <w:t>نحَّْلٌ :  شہد کی مکھی۔ یہ ہم سب کے لیے بلامعاوضہ شہد بناتی ہے۔ وَّ اوَّۡحٰ ی رَّ بکَُّ اِل یَّ ال</w:t>
      </w:r>
      <w:r>
        <w:rPr>
          <w:sz w:val="43"/>
          <w:szCs w:val="43"/>
          <w:vertAlign w:val="superscript"/>
          <w:rtl/>
        </w:rPr>
        <w:t xml:space="preserve"> </w:t>
      </w:r>
      <w:r>
        <w:rPr>
          <w:szCs w:val="28"/>
          <w:rtl/>
        </w:rPr>
        <w:t>نَّحۡلِ [</w:t>
      </w:r>
      <w:r>
        <w:rPr>
          <w:szCs w:val="28"/>
        </w:rPr>
        <w:t>16</w:t>
      </w:r>
      <w:r>
        <w:rPr>
          <w:szCs w:val="28"/>
          <w:rtl/>
        </w:rPr>
        <w:t>:</w:t>
      </w:r>
      <w:r>
        <w:rPr>
          <w:szCs w:val="28"/>
        </w:rPr>
        <w:t>68</w:t>
      </w:r>
      <w:r>
        <w:rPr>
          <w:szCs w:val="28"/>
          <w:rtl/>
        </w:rPr>
        <w:t>] ا ور وحی فرمائی آپ کے ر</w:t>
      </w:r>
      <w:r>
        <w:rPr>
          <w:sz w:val="43"/>
          <w:szCs w:val="43"/>
          <w:vertAlign w:val="subscript"/>
          <w:rtl/>
        </w:rPr>
        <w:t xml:space="preserve"> ت</w:t>
      </w:r>
      <w:r>
        <w:rPr>
          <w:szCs w:val="28"/>
          <w:rtl/>
        </w:rPr>
        <w:t xml:space="preserve">ب نے شہد کی مکھی کی طرف۔  </w:t>
      </w:r>
    </w:p>
    <w:p w14:paraId="6F5871E9" w14:textId="77777777" w:rsidR="007732E8" w:rsidRDefault="00000000">
      <w:pPr>
        <w:spacing w:after="263" w:line="259" w:lineRule="auto"/>
        <w:ind w:left="536" w:right="537" w:hanging="10"/>
        <w:jc w:val="center"/>
      </w:pPr>
      <w:r>
        <w:rPr>
          <w:rFonts w:ascii="Times New Roman" w:eastAsia="Times New Roman" w:hAnsi="Times New Roman" w:cs="Times New Roman"/>
          <w:b/>
          <w:bCs/>
          <w:sz w:val="40"/>
          <w:szCs w:val="40"/>
          <w:rtl/>
        </w:rPr>
        <w:t xml:space="preserve">نحن </w:t>
      </w:r>
    </w:p>
    <w:p w14:paraId="2F16E484" w14:textId="77777777" w:rsidR="007732E8" w:rsidRDefault="00000000">
      <w:pPr>
        <w:spacing w:line="455" w:lineRule="auto"/>
        <w:ind w:left="17" w:right="274"/>
      </w:pPr>
      <w:r>
        <w:rPr>
          <w:szCs w:val="28"/>
          <w:rtl/>
        </w:rPr>
        <w:t>نحَّْنُ  : ہم۔ یہ ضمیر مرفوع منفصل ہے۔ تثنیہ )دو( ا ور جمع متکلم کے لیے آتی ہے ا ور مذکر و مونث دونوں کے لیے استعمال ہوتی ہے۔ اِن</w:t>
      </w:r>
      <w:r>
        <w:rPr>
          <w:sz w:val="43"/>
          <w:szCs w:val="43"/>
          <w:vertAlign w:val="superscript"/>
          <w:rtl/>
        </w:rPr>
        <w:t xml:space="preserve"> </w:t>
      </w:r>
      <w:r>
        <w:rPr>
          <w:szCs w:val="28"/>
          <w:rtl/>
        </w:rPr>
        <w:t>مََّّا نحَّۡنُ مُصۡلِحُوۡنَّ ]</w:t>
      </w:r>
      <w:r>
        <w:rPr>
          <w:szCs w:val="28"/>
        </w:rPr>
        <w:t>11</w:t>
      </w:r>
      <w:r>
        <w:rPr>
          <w:szCs w:val="28"/>
          <w:rtl/>
        </w:rPr>
        <w:t xml:space="preserve">: </w:t>
      </w:r>
      <w:r>
        <w:rPr>
          <w:szCs w:val="28"/>
        </w:rPr>
        <w:t>2</w:t>
      </w:r>
      <w:r>
        <w:rPr>
          <w:szCs w:val="28"/>
          <w:rtl/>
        </w:rPr>
        <w:t>[ ہم ہی تو اصلاح کرنے والے ہیں ۔</w:t>
      </w:r>
      <w:r>
        <w:rPr>
          <w:rFonts w:ascii="Arial" w:eastAsia="Arial" w:hAnsi="Arial" w:cs="Arial"/>
          <w:szCs w:val="28"/>
          <w:vertAlign w:val="superscript"/>
          <w:rtl/>
        </w:rPr>
        <w:t xml:space="preserve"> </w:t>
      </w:r>
      <w:r>
        <w:rPr>
          <w:szCs w:val="28"/>
          <w:rtl/>
        </w:rPr>
        <w:t>وَّنحَّْنُ نسَُّ</w:t>
      </w:r>
      <w:r>
        <w:rPr>
          <w:szCs w:val="28"/>
          <w:rtl/>
        </w:rPr>
        <w:tab/>
        <w:t xml:space="preserve"> بِحُ بِحَّمْدِكَّ  [</w:t>
      </w:r>
      <w:r>
        <w:rPr>
          <w:szCs w:val="28"/>
        </w:rPr>
        <w:t>30</w:t>
      </w:r>
      <w:r>
        <w:rPr>
          <w:szCs w:val="28"/>
          <w:rtl/>
        </w:rPr>
        <w:t>:</w:t>
      </w:r>
      <w:r>
        <w:rPr>
          <w:szCs w:val="28"/>
        </w:rPr>
        <w:t>2</w:t>
      </w:r>
      <w:r>
        <w:rPr>
          <w:szCs w:val="28"/>
          <w:rtl/>
        </w:rPr>
        <w:t>] ا ور ہم تسبیح کرتے ہیں آپ کی حمد کے ساتھ۔</w:t>
      </w:r>
      <w:r>
        <w:rPr>
          <w:szCs w:val="28"/>
          <w:rtl/>
        </w:rPr>
        <w:tab/>
        <w:t xml:space="preserve"> </w:t>
      </w:r>
      <w:r>
        <w:rPr>
          <w:rFonts w:ascii="Times New Roman" w:eastAsia="Times New Roman" w:hAnsi="Times New Roman" w:cs="Times New Roman"/>
          <w:b/>
          <w:bCs/>
          <w:sz w:val="40"/>
          <w:szCs w:val="40"/>
          <w:rtl/>
        </w:rPr>
        <w:t xml:space="preserve">ن خ ر </w:t>
      </w:r>
    </w:p>
    <w:p w14:paraId="1C4972F3" w14:textId="77777777" w:rsidR="007732E8" w:rsidRDefault="00000000">
      <w:pPr>
        <w:ind w:left="17" w:right="3620"/>
      </w:pPr>
      <w:r>
        <w:rPr>
          <w:szCs w:val="28"/>
          <w:rtl/>
        </w:rPr>
        <w:t xml:space="preserve">نخَِّ رَّ  ۔ينَّْ خَّرُ۔ نخََّّرًا:  کسی چیز کا بوسیدہ ہو کر بھر بھرا ہو جانا ۔ </w:t>
      </w:r>
      <w:r>
        <w:rPr>
          <w:szCs w:val="28"/>
          <w:rtl/>
        </w:rPr>
        <w:tab/>
        <w:t xml:space="preserve"> نخَِّرَّۃٌ </w:t>
      </w:r>
      <w:r>
        <w:rPr>
          <w:rFonts w:ascii="Cambria" w:eastAsia="Cambria" w:hAnsi="Cambria" w:cs="Cambria"/>
          <w:szCs w:val="28"/>
          <w:rtl/>
        </w:rPr>
        <w:t xml:space="preserve">: </w:t>
      </w:r>
      <w:r>
        <w:rPr>
          <w:szCs w:val="28"/>
          <w:rtl/>
        </w:rPr>
        <w:t>بوسیدہ۔ ءَّ اِذَّا ك</w:t>
      </w:r>
      <w:r>
        <w:rPr>
          <w:sz w:val="43"/>
          <w:szCs w:val="43"/>
          <w:vertAlign w:val="superscript"/>
          <w:rtl/>
        </w:rPr>
        <w:tab/>
        <w:t xml:space="preserve"> </w:t>
      </w:r>
      <w:r>
        <w:rPr>
          <w:szCs w:val="28"/>
          <w:rtl/>
        </w:rPr>
        <w:t>نَُّا عِظَّامًا ن</w:t>
      </w:r>
      <w:r>
        <w:rPr>
          <w:sz w:val="43"/>
          <w:szCs w:val="43"/>
          <w:vertAlign w:val="superscript"/>
          <w:rtl/>
        </w:rPr>
        <w:t xml:space="preserve"> </w:t>
      </w:r>
      <w:r>
        <w:rPr>
          <w:szCs w:val="28"/>
          <w:rtl/>
        </w:rPr>
        <w:t xml:space="preserve">خَِّرَّ ۃً </w:t>
      </w:r>
      <w:r>
        <w:rPr>
          <w:rFonts w:ascii="Times New Roman" w:eastAsia="Times New Roman" w:hAnsi="Times New Roman" w:cs="Times New Roman"/>
          <w:szCs w:val="28"/>
          <w:rtl/>
        </w:rPr>
        <w:t>]</w:t>
      </w:r>
      <w:r>
        <w:rPr>
          <w:szCs w:val="28"/>
        </w:rPr>
        <w:t>11</w:t>
      </w:r>
      <w:r>
        <w:rPr>
          <w:szCs w:val="28"/>
          <w:rtl/>
        </w:rPr>
        <w:t xml:space="preserve">: </w:t>
      </w:r>
      <w:r>
        <w:rPr>
          <w:szCs w:val="28"/>
        </w:rPr>
        <w:t>79</w:t>
      </w:r>
      <w:r>
        <w:rPr>
          <w:szCs w:val="28"/>
          <w:rtl/>
        </w:rPr>
        <w:t>[ کیا جب کہ ہم ہو چکے بوسیدہ ہڈیاں ۔</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ن خ ل </w:t>
      </w:r>
    </w:p>
    <w:p w14:paraId="48CB8355" w14:textId="77777777" w:rsidR="007732E8" w:rsidRDefault="00000000">
      <w:pPr>
        <w:tabs>
          <w:tab w:val="center" w:pos="4808"/>
        </w:tabs>
        <w:spacing w:after="391" w:line="265" w:lineRule="auto"/>
        <w:ind w:left="0" w:right="0" w:firstLine="0"/>
        <w:jc w:val="left"/>
      </w:pPr>
      <w:r>
        <w:rPr>
          <w:szCs w:val="28"/>
          <w:rtl/>
        </w:rPr>
        <w:t>نخََّّ لَّ۔ ي نَّْخُلُ ۔ نخَّلاً:  اچھی چیز میں سے چننا۔ آٹا چھا ن کر بھوسی الگ کر دینا</w:t>
      </w:r>
      <w:r>
        <w:rPr>
          <w:szCs w:val="28"/>
          <w:rtl/>
        </w:rPr>
        <w:tab/>
        <w:t xml:space="preserve"> </w:t>
      </w:r>
    </w:p>
    <w:p w14:paraId="427A306A" w14:textId="77777777" w:rsidR="007732E8" w:rsidRDefault="00000000">
      <w:pPr>
        <w:spacing w:after="27" w:line="349" w:lineRule="auto"/>
        <w:ind w:left="17" w:right="228"/>
      </w:pPr>
      <w:r>
        <w:rPr>
          <w:szCs w:val="28"/>
          <w:rtl/>
        </w:rPr>
        <w:t xml:space="preserve">نخَّْلٌ : کھجور کا درخت۔ بعض ا وقات </w:t>
      </w:r>
      <w:r>
        <w:rPr>
          <w:sz w:val="43"/>
          <w:szCs w:val="43"/>
          <w:vertAlign w:val="superscript"/>
          <w:rtl/>
        </w:rPr>
        <w:t>کج</w:t>
      </w:r>
      <w:r>
        <w:rPr>
          <w:szCs w:val="28"/>
          <w:rtl/>
        </w:rPr>
        <w:t xml:space="preserve"> ھوور سے مشابہ درخت مثلاً  ناریلوغیرہ کے لیے بھی استعمال ہوتا ہے ۔ واحد نخَّْلَّـةٌ  ا ور جمع ن</w:t>
      </w:r>
      <w:r>
        <w:rPr>
          <w:sz w:val="43"/>
          <w:szCs w:val="43"/>
          <w:vertAlign w:val="superscript"/>
          <w:rtl/>
        </w:rPr>
        <w:t xml:space="preserve"> </w:t>
      </w:r>
      <w:r>
        <w:rPr>
          <w:szCs w:val="28"/>
          <w:rtl/>
        </w:rPr>
        <w:t>خَِّيْلُ  ہے۔  فيِۡہِمَّا فَّاکہَِّةٌ  وَّ نخَّۡلٌ  وَّ رُ مَّانٌ [</w:t>
      </w:r>
      <w:r>
        <w:rPr>
          <w:szCs w:val="28"/>
        </w:rPr>
        <w:t>55</w:t>
      </w:r>
      <w:r>
        <w:rPr>
          <w:szCs w:val="28"/>
          <w:rtl/>
        </w:rPr>
        <w:t>:</w:t>
      </w:r>
      <w:r>
        <w:rPr>
          <w:szCs w:val="28"/>
        </w:rPr>
        <w:t>68</w:t>
      </w:r>
      <w:r>
        <w:rPr>
          <w:szCs w:val="28"/>
          <w:rtl/>
        </w:rPr>
        <w:t xml:space="preserve">] ا ن دونوں میں میوے، </w:t>
      </w:r>
      <w:r>
        <w:rPr>
          <w:sz w:val="43"/>
          <w:szCs w:val="43"/>
          <w:vertAlign w:val="superscript"/>
          <w:rtl/>
        </w:rPr>
        <w:t>کج</w:t>
      </w:r>
      <w:r>
        <w:rPr>
          <w:szCs w:val="28"/>
          <w:rtl/>
        </w:rPr>
        <w:t xml:space="preserve"> ھ وور ا ور انار ہیں۔ </w:t>
      </w:r>
    </w:p>
    <w:p w14:paraId="64A038DC" w14:textId="77777777" w:rsidR="007732E8" w:rsidRDefault="00000000">
      <w:pPr>
        <w:ind w:left="17" w:right="14"/>
      </w:pPr>
      <w:r>
        <w:rPr>
          <w:sz w:val="43"/>
          <w:szCs w:val="43"/>
          <w:vertAlign w:val="superscript"/>
          <w:rtl/>
        </w:rPr>
        <w:lastRenderedPageBreak/>
        <w:t>کج</w:t>
      </w:r>
      <w:r>
        <w:rPr>
          <w:szCs w:val="28"/>
          <w:rtl/>
        </w:rPr>
        <w:tab/>
        <w:t xml:space="preserve"> ھوور کو نخل کہنے کی وجہ ایک ہی جڑ سے کئی ایک پود ے </w:t>
      </w:r>
      <w:r>
        <w:rPr>
          <w:szCs w:val="28"/>
          <w:rtl/>
        </w:rPr>
        <w:tab/>
        <w:t>نکلنا بھی ہے ا ور یہ اکہرے بھی ہو سکتے ہیں ۔ ان کے ایک خاص صفت ان کے پتوں کا خود سے نہ جھڑنا ہے۔ وَّجَّ</w:t>
      </w:r>
      <w:r>
        <w:rPr>
          <w:sz w:val="43"/>
          <w:szCs w:val="43"/>
          <w:vertAlign w:val="superscript"/>
          <w:rtl/>
        </w:rPr>
        <w:t xml:space="preserve"> </w:t>
      </w:r>
      <w:r>
        <w:rPr>
          <w:sz w:val="43"/>
          <w:szCs w:val="43"/>
          <w:vertAlign w:val="superscript"/>
          <w:rtl/>
        </w:rPr>
        <w:tab/>
      </w:r>
      <w:r>
        <w:rPr>
          <w:szCs w:val="28"/>
          <w:rtl/>
        </w:rPr>
        <w:t xml:space="preserve">نٰتٌ </w:t>
      </w:r>
      <w:r>
        <w:rPr>
          <w:szCs w:val="28"/>
          <w:rtl/>
        </w:rPr>
        <w:tab/>
        <w:t xml:space="preserve"> مِنۡ اعَّۡنَّابٍ </w:t>
      </w:r>
      <w:r>
        <w:rPr>
          <w:szCs w:val="28"/>
          <w:rtl/>
        </w:rPr>
        <w:tab/>
        <w:t xml:space="preserve"> وَّ زَّرۡعٌ </w:t>
      </w:r>
      <w:r>
        <w:rPr>
          <w:szCs w:val="28"/>
          <w:rtl/>
        </w:rPr>
        <w:tab/>
        <w:t xml:space="preserve"> وَّ نخَِّ يۡ لٌ صِنۡواَّنٌ ]</w:t>
      </w:r>
      <w:r>
        <w:rPr>
          <w:szCs w:val="28"/>
        </w:rPr>
        <w:t>13</w:t>
      </w:r>
      <w:r>
        <w:rPr>
          <w:szCs w:val="28"/>
          <w:rtl/>
        </w:rPr>
        <w:t>:</w:t>
      </w:r>
      <w:r>
        <w:rPr>
          <w:szCs w:val="28"/>
        </w:rPr>
        <w:t>4</w:t>
      </w:r>
      <w:r>
        <w:rPr>
          <w:szCs w:val="28"/>
          <w:rtl/>
        </w:rPr>
        <w:t xml:space="preserve">[ ا ور باغات انگوروں کے ا ور کھیتیاں، ا ور </w:t>
      </w:r>
      <w:r>
        <w:rPr>
          <w:szCs w:val="28"/>
          <w:rtl/>
        </w:rPr>
        <w:tab/>
        <w:t xml:space="preserve"> نخلجھنڈ دا ر ا ور اکہرے ۔</w:t>
      </w:r>
      <w:r>
        <w:rPr>
          <w:szCs w:val="28"/>
          <w:rtl/>
        </w:rPr>
        <w:tab/>
        <w:t xml:space="preserve"> </w:t>
      </w:r>
      <w:r>
        <w:rPr>
          <w:rFonts w:ascii="Times New Roman" w:eastAsia="Times New Roman" w:hAnsi="Times New Roman" w:cs="Times New Roman"/>
          <w:b/>
          <w:bCs/>
          <w:sz w:val="40"/>
          <w:szCs w:val="40"/>
          <w:rtl/>
        </w:rPr>
        <w:t xml:space="preserve">ن د د </w:t>
      </w:r>
    </w:p>
    <w:p w14:paraId="71B22E67" w14:textId="77777777" w:rsidR="007732E8" w:rsidRDefault="00000000">
      <w:pPr>
        <w:tabs>
          <w:tab w:val="center" w:pos="276"/>
          <w:tab w:val="center" w:pos="644"/>
          <w:tab w:val="center" w:pos="2286"/>
          <w:tab w:val="center" w:pos="4538"/>
          <w:tab w:val="center" w:pos="5405"/>
        </w:tabs>
        <w:spacing w:after="242" w:line="265" w:lineRule="auto"/>
        <w:ind w:left="0" w:right="0" w:firstLine="0"/>
        <w:jc w:val="left"/>
      </w:pPr>
      <w:r>
        <w:rPr>
          <w:szCs w:val="28"/>
          <w:rtl/>
        </w:rPr>
        <w:t>ن</w:t>
      </w:r>
      <w:r>
        <w:rPr>
          <w:szCs w:val="28"/>
          <w:rtl/>
        </w:rPr>
        <w:tab/>
        <w:t xml:space="preserve"> دََّّ۔ ينَِّ</w:t>
      </w:r>
      <w:r>
        <w:rPr>
          <w:szCs w:val="28"/>
          <w:rtl/>
        </w:rPr>
        <w:tab/>
        <w:t xml:space="preserve"> دُ۔ ن</w:t>
      </w:r>
      <w:r>
        <w:rPr>
          <w:szCs w:val="28"/>
          <w:rtl/>
        </w:rPr>
        <w:tab/>
        <w:t xml:space="preserve"> دًَّا</w:t>
      </w:r>
      <w:r>
        <w:rPr>
          <w:rFonts w:ascii="Cambria" w:eastAsia="Cambria" w:hAnsi="Cambria" w:cs="Cambria"/>
          <w:szCs w:val="28"/>
          <w:rtl/>
        </w:rPr>
        <w:t xml:space="preserve">: </w:t>
      </w:r>
      <w:r>
        <w:rPr>
          <w:szCs w:val="28"/>
          <w:rtl/>
        </w:rPr>
        <w:t xml:space="preserve">کسی کا صفات ا ور کمالات میں ہم پلہ، ہمسر، </w:t>
      </w:r>
      <w:r>
        <w:rPr>
          <w:szCs w:val="28"/>
          <w:rtl/>
        </w:rPr>
        <w:tab/>
        <w:t xml:space="preserve"> ہممثل یا مدّمقابل ہونا۔</w:t>
      </w:r>
      <w:r>
        <w:rPr>
          <w:szCs w:val="28"/>
          <w:rtl/>
        </w:rPr>
        <w:tab/>
        <w:t xml:space="preserve"> </w:t>
      </w:r>
    </w:p>
    <w:p w14:paraId="5BAB277E" w14:textId="77777777" w:rsidR="007732E8" w:rsidRDefault="00000000">
      <w:pPr>
        <w:spacing w:after="0" w:line="407" w:lineRule="auto"/>
        <w:ind w:left="4165" w:right="1411" w:hanging="4165"/>
      </w:pPr>
      <w:r>
        <w:rPr>
          <w:szCs w:val="28"/>
          <w:rtl/>
        </w:rPr>
        <w:t>ن</w:t>
      </w:r>
      <w:r>
        <w:rPr>
          <w:szCs w:val="28"/>
          <w:rtl/>
        </w:rPr>
        <w:tab/>
        <w:t xml:space="preserve"> دٌِ ۔ جمع ا نَّ</w:t>
      </w:r>
      <w:r>
        <w:rPr>
          <w:szCs w:val="28"/>
          <w:rtl/>
        </w:rPr>
        <w:tab/>
        <w:t>دَّْ ادٌ : ہم پلہ ۔ فَّلاَّ تجَّۡعَّلُوۡا ل</w:t>
      </w:r>
      <w:r>
        <w:rPr>
          <w:szCs w:val="28"/>
          <w:rtl/>
        </w:rPr>
        <w:tab/>
        <w:t xml:space="preserve"> لِٰهِ انَّدَّۡادًا </w:t>
      </w:r>
      <w:r>
        <w:rPr>
          <w:szCs w:val="28"/>
          <w:rtl/>
        </w:rPr>
        <w:tab/>
        <w:t xml:space="preserve"> وَّ انَّتُۡمۡ تعَّۡلَّموُۡنَّ ] </w:t>
      </w:r>
      <w:r>
        <w:rPr>
          <w:szCs w:val="28"/>
        </w:rPr>
        <w:t>22</w:t>
      </w:r>
      <w:r>
        <w:rPr>
          <w:szCs w:val="28"/>
          <w:rtl/>
        </w:rPr>
        <w:t xml:space="preserve">: </w:t>
      </w:r>
      <w:r>
        <w:rPr>
          <w:szCs w:val="28"/>
        </w:rPr>
        <w:t>2</w:t>
      </w:r>
      <w:r>
        <w:rPr>
          <w:szCs w:val="28"/>
          <w:rtl/>
        </w:rPr>
        <w:t>[</w:t>
      </w:r>
      <w:r>
        <w:rPr>
          <w:szCs w:val="28"/>
          <w:rtl/>
        </w:rPr>
        <w:tab/>
        <w:t xml:space="preserve"> پسمت ٹھہرا ؤ اللہ کے ہمسرجبکہ تم علم رکھتے ہو۔ </w:t>
      </w:r>
      <w:r>
        <w:rPr>
          <w:rFonts w:ascii="Times New Roman" w:eastAsia="Times New Roman" w:hAnsi="Times New Roman" w:cs="Times New Roman"/>
          <w:b/>
          <w:bCs/>
          <w:sz w:val="40"/>
          <w:szCs w:val="40"/>
          <w:rtl/>
        </w:rPr>
        <w:t xml:space="preserve">ن د م </w:t>
      </w:r>
    </w:p>
    <w:p w14:paraId="5016F333" w14:textId="77777777" w:rsidR="007732E8" w:rsidRDefault="00000000">
      <w:pPr>
        <w:spacing w:after="81"/>
        <w:ind w:left="17" w:right="276"/>
      </w:pPr>
      <w:r>
        <w:rPr>
          <w:szCs w:val="28"/>
          <w:rtl/>
        </w:rPr>
        <w:t>ندَِّمَّ۔ ي نَّْدَّمُ۔ ندََّّمًا</w:t>
      </w:r>
      <w:r>
        <w:rPr>
          <w:rFonts w:ascii="Cambria" w:eastAsia="Cambria" w:hAnsi="Cambria" w:cs="Cambria"/>
          <w:szCs w:val="28"/>
          <w:rtl/>
        </w:rPr>
        <w:t xml:space="preserve">: </w:t>
      </w:r>
      <w:r>
        <w:rPr>
          <w:szCs w:val="28"/>
          <w:rtl/>
        </w:rPr>
        <w:t>نادم ہونا۔ ا</w:t>
      </w:r>
      <w:r>
        <w:rPr>
          <w:szCs w:val="28"/>
          <w:rtl/>
        </w:rPr>
        <w:tab/>
        <w:t xml:space="preserve"> پنیکسی کوتاہی یا غلط حرکت پر پشیمان ہونا۔ اس افسوس کو کہتے ہیں جو کسی ہاتھ سے نکل جا نے والے معاملہ پر رائے بدل جانے سے پیدا ہو۔</w:t>
      </w:r>
      <w:r>
        <w:rPr>
          <w:szCs w:val="28"/>
          <w:rtl/>
        </w:rPr>
        <w:tab/>
        <w:t xml:space="preserve"> </w:t>
      </w:r>
    </w:p>
    <w:p w14:paraId="1B7CD0FC" w14:textId="77777777" w:rsidR="007732E8" w:rsidRDefault="00000000">
      <w:pPr>
        <w:tabs>
          <w:tab w:val="center" w:pos="3014"/>
          <w:tab w:val="center" w:pos="3188"/>
          <w:tab w:val="center" w:pos="4901"/>
          <w:tab w:val="center" w:pos="6700"/>
        </w:tabs>
        <w:spacing w:after="185" w:line="265" w:lineRule="auto"/>
        <w:ind w:left="0" w:right="0" w:firstLine="0"/>
        <w:jc w:val="left"/>
      </w:pPr>
      <w:r>
        <w:rPr>
          <w:szCs w:val="28"/>
          <w:rtl/>
        </w:rPr>
        <w:t>ناَّدِمٌ :نادم یا پشیمان ہونے والا۔</w:t>
      </w:r>
      <w:r>
        <w:rPr>
          <w:rFonts w:ascii="Arial" w:eastAsia="Arial" w:hAnsi="Arial" w:cs="Arial"/>
          <w:szCs w:val="28"/>
          <w:vertAlign w:val="superscript"/>
          <w:rtl/>
        </w:rPr>
        <w:t xml:space="preserve"> </w:t>
      </w:r>
      <w:r>
        <w:rPr>
          <w:szCs w:val="28"/>
          <w:rtl/>
        </w:rPr>
        <w:t>فَّاصَّۡبَّحَّ مِنَّ ال</w:t>
      </w:r>
      <w:r>
        <w:rPr>
          <w:sz w:val="43"/>
          <w:szCs w:val="43"/>
          <w:vertAlign w:val="superscript"/>
          <w:rtl/>
        </w:rPr>
        <w:tab/>
        <w:t xml:space="preserve"> </w:t>
      </w:r>
      <w:r>
        <w:rPr>
          <w:szCs w:val="28"/>
          <w:rtl/>
        </w:rPr>
        <w:t>نٰدِ</w:t>
      </w:r>
      <w:r>
        <w:rPr>
          <w:szCs w:val="28"/>
          <w:rtl/>
        </w:rPr>
        <w:tab/>
        <w:t xml:space="preserve"> مِ</w:t>
      </w:r>
      <w:r>
        <w:rPr>
          <w:szCs w:val="28"/>
          <w:rtl/>
        </w:rPr>
        <w:tab/>
        <w:t xml:space="preserve"> ينَّۡ [</w:t>
      </w:r>
      <w:r>
        <w:rPr>
          <w:szCs w:val="28"/>
        </w:rPr>
        <w:t>5</w:t>
      </w:r>
      <w:r>
        <w:rPr>
          <w:szCs w:val="28"/>
          <w:rtl/>
        </w:rPr>
        <w:t>:</w:t>
      </w:r>
      <w:r>
        <w:rPr>
          <w:szCs w:val="28"/>
        </w:rPr>
        <w:t>31</w:t>
      </w:r>
      <w:r>
        <w:rPr>
          <w:szCs w:val="28"/>
          <w:rtl/>
        </w:rPr>
        <w:t>] پس وہ ہو گیا ندامت اٹھانے والوں سے۔</w:t>
      </w:r>
      <w:r>
        <w:rPr>
          <w:szCs w:val="28"/>
          <w:rtl/>
        </w:rPr>
        <w:tab/>
        <w:t xml:space="preserve"> </w:t>
      </w:r>
    </w:p>
    <w:p w14:paraId="1E6A04C7" w14:textId="77777777" w:rsidR="007732E8" w:rsidRDefault="00000000">
      <w:pPr>
        <w:ind w:left="4123" w:right="1174" w:hanging="4108"/>
      </w:pPr>
      <w:r>
        <w:rPr>
          <w:szCs w:val="28"/>
          <w:rtl/>
        </w:rPr>
        <w:t>ندََّّامَّ ةٌ: ندامت۔ پشیمانی۔ وَّ اسََّّ</w:t>
      </w:r>
      <w:r>
        <w:rPr>
          <w:szCs w:val="28"/>
          <w:rtl/>
        </w:rPr>
        <w:tab/>
        <w:t xml:space="preserve"> رُوا ال</w:t>
      </w:r>
      <w:r>
        <w:rPr>
          <w:sz w:val="43"/>
          <w:szCs w:val="43"/>
          <w:vertAlign w:val="superscript"/>
          <w:rtl/>
        </w:rPr>
        <w:tab/>
        <w:t xml:space="preserve"> </w:t>
      </w:r>
      <w:r>
        <w:rPr>
          <w:szCs w:val="28"/>
          <w:rtl/>
        </w:rPr>
        <w:t>نَّدَّامَّ ةَّ ل</w:t>
      </w:r>
      <w:r>
        <w:rPr>
          <w:szCs w:val="28"/>
          <w:rtl/>
        </w:rPr>
        <w:tab/>
        <w:t xml:space="preserve"> مَّاَّ رَّاوَُّا العَّۡذَّابَّ ]</w:t>
      </w:r>
      <w:r>
        <w:rPr>
          <w:szCs w:val="28"/>
        </w:rPr>
        <w:t>54</w:t>
      </w:r>
      <w:r>
        <w:rPr>
          <w:szCs w:val="28"/>
          <w:rtl/>
        </w:rPr>
        <w:t xml:space="preserve">: </w:t>
      </w:r>
      <w:r>
        <w:rPr>
          <w:szCs w:val="28"/>
        </w:rPr>
        <w:t>10</w:t>
      </w:r>
      <w:r>
        <w:rPr>
          <w:szCs w:val="28"/>
          <w:rtl/>
        </w:rPr>
        <w:tab/>
        <w:t>[  ا وروہ چھپائیں گے ندامت جب دیکھ لیں گے عذاب۔</w:t>
      </w:r>
      <w:r>
        <w:rPr>
          <w:szCs w:val="28"/>
          <w:rtl/>
        </w:rPr>
        <w:tab/>
        <w:t xml:space="preserve"> </w:t>
      </w:r>
      <w:r>
        <w:rPr>
          <w:rFonts w:ascii="Times New Roman" w:eastAsia="Times New Roman" w:hAnsi="Times New Roman" w:cs="Times New Roman"/>
          <w:b/>
          <w:bCs/>
          <w:sz w:val="40"/>
          <w:szCs w:val="40"/>
          <w:rtl/>
        </w:rPr>
        <w:t xml:space="preserve">ن د ي </w:t>
      </w:r>
    </w:p>
    <w:p w14:paraId="644606BB" w14:textId="77777777" w:rsidR="007732E8" w:rsidRDefault="00000000">
      <w:pPr>
        <w:tabs>
          <w:tab w:val="center" w:pos="599"/>
          <w:tab w:val="center" w:pos="2578"/>
          <w:tab w:val="center" w:pos="6129"/>
          <w:tab w:val="center" w:pos="8225"/>
          <w:tab w:val="center" w:pos="8720"/>
          <w:tab w:val="right" w:pos="9042"/>
        </w:tabs>
        <w:spacing w:after="31" w:line="259" w:lineRule="auto"/>
        <w:ind w:left="-11" w:right="0" w:firstLine="0"/>
        <w:jc w:val="left"/>
      </w:pPr>
      <w:r>
        <w:rPr>
          <w:szCs w:val="28"/>
          <w:rtl/>
        </w:rPr>
        <w:t xml:space="preserve">ناَّدٰی۔ </w:t>
      </w:r>
      <w:r>
        <w:rPr>
          <w:szCs w:val="28"/>
          <w:rtl/>
        </w:rPr>
        <w:tab/>
        <w:t xml:space="preserve"> ينَُّ ا</w:t>
      </w:r>
      <w:r>
        <w:rPr>
          <w:szCs w:val="28"/>
          <w:rtl/>
        </w:rPr>
        <w:tab/>
        <w:t xml:space="preserve"> دِیْ ۔ ندَِّاءً </w:t>
      </w:r>
      <w:r>
        <w:rPr>
          <w:rFonts w:ascii="Cambria" w:eastAsia="Cambria" w:hAnsi="Cambria" w:cs="Cambria"/>
          <w:sz w:val="43"/>
          <w:szCs w:val="43"/>
          <w:vertAlign w:val="superscript"/>
          <w:rtl/>
        </w:rPr>
        <w:t>:</w:t>
      </w:r>
      <w:r>
        <w:rPr>
          <w:sz w:val="26"/>
          <w:szCs w:val="26"/>
          <w:rtl/>
        </w:rPr>
        <w:t xml:space="preserve"> </w:t>
      </w:r>
      <w:r>
        <w:rPr>
          <w:szCs w:val="28"/>
          <w:rtl/>
        </w:rPr>
        <w:t xml:space="preserve">کسی چیز کی طرف یا اپنی طرف متوجہ کرنے کے </w:t>
      </w:r>
      <w:r>
        <w:rPr>
          <w:szCs w:val="28"/>
          <w:rtl/>
        </w:rPr>
        <w:tab/>
        <w:t xml:space="preserve"> لیےبلند آ وا زسے پکارنا، آ وا ز لگانا۔ وَّ ناَّدٰۤی اصَّۡحٰبُ الجَّۡ</w:t>
      </w:r>
      <w:r>
        <w:rPr>
          <w:sz w:val="43"/>
          <w:szCs w:val="43"/>
          <w:vertAlign w:val="superscript"/>
          <w:rtl/>
        </w:rPr>
        <w:tab/>
        <w:t xml:space="preserve"> </w:t>
      </w:r>
      <w:r>
        <w:rPr>
          <w:szCs w:val="28"/>
          <w:rtl/>
        </w:rPr>
        <w:t>نَّ ةِ اصَّۡحٰبَّ ال</w:t>
      </w:r>
      <w:r>
        <w:rPr>
          <w:sz w:val="43"/>
          <w:szCs w:val="43"/>
          <w:vertAlign w:val="superscript"/>
          <w:rtl/>
        </w:rPr>
        <w:tab/>
        <w:t xml:space="preserve"> </w:t>
      </w:r>
      <w:r>
        <w:rPr>
          <w:szCs w:val="28"/>
          <w:rtl/>
        </w:rPr>
        <w:t>نَّا</w:t>
      </w:r>
      <w:r>
        <w:rPr>
          <w:szCs w:val="28"/>
          <w:rtl/>
        </w:rPr>
        <w:tab/>
        <w:t xml:space="preserve"> ر ِ</w:t>
      </w:r>
    </w:p>
    <w:p w14:paraId="6D7D15DD" w14:textId="77777777" w:rsidR="007732E8" w:rsidRDefault="00000000">
      <w:pPr>
        <w:spacing w:after="271" w:line="265" w:lineRule="auto"/>
        <w:ind w:left="24" w:right="0" w:hanging="10"/>
        <w:jc w:val="left"/>
      </w:pPr>
      <w:r>
        <w:rPr>
          <w:szCs w:val="28"/>
          <w:rtl/>
        </w:rPr>
        <w:t>[</w:t>
      </w:r>
      <w:r>
        <w:rPr>
          <w:szCs w:val="28"/>
        </w:rPr>
        <w:t>7</w:t>
      </w:r>
      <w:r>
        <w:rPr>
          <w:szCs w:val="28"/>
          <w:rtl/>
        </w:rPr>
        <w:t>:</w:t>
      </w:r>
      <w:r>
        <w:rPr>
          <w:szCs w:val="28"/>
        </w:rPr>
        <w:t>44</w:t>
      </w:r>
      <w:r>
        <w:rPr>
          <w:szCs w:val="28"/>
          <w:rtl/>
        </w:rPr>
        <w:t>] ا ور آ وا ز لگاتے ہیں اصحاب جنت، اصحاب نار کو۔</w:t>
      </w:r>
      <w:r>
        <w:rPr>
          <w:rFonts w:ascii="Arial" w:eastAsia="Arial" w:hAnsi="Arial" w:cs="Arial"/>
          <w:szCs w:val="28"/>
          <w:vertAlign w:val="superscript"/>
          <w:rtl/>
        </w:rPr>
        <w:t xml:space="preserve"> </w:t>
      </w:r>
      <w:r>
        <w:rPr>
          <w:rFonts w:ascii="Arial" w:eastAsia="Arial" w:hAnsi="Arial" w:cs="Arial"/>
          <w:sz w:val="22"/>
          <w:szCs w:val="22"/>
          <w:rtl/>
        </w:rPr>
        <w:t xml:space="preserve"> </w:t>
      </w:r>
    </w:p>
    <w:p w14:paraId="72BCA8A2" w14:textId="77777777" w:rsidR="007732E8" w:rsidRDefault="00000000">
      <w:pPr>
        <w:tabs>
          <w:tab w:val="center" w:pos="4605"/>
          <w:tab w:val="center" w:pos="6658"/>
        </w:tabs>
        <w:spacing w:after="242" w:line="265" w:lineRule="auto"/>
        <w:ind w:left="0" w:right="0" w:firstLine="0"/>
        <w:jc w:val="left"/>
      </w:pPr>
      <w:r>
        <w:rPr>
          <w:szCs w:val="28"/>
          <w:rtl/>
        </w:rPr>
        <w:lastRenderedPageBreak/>
        <w:t xml:space="preserve">ندَِّاءٌ </w:t>
      </w:r>
      <w:r>
        <w:rPr>
          <w:rFonts w:ascii="Cambria" w:eastAsia="Cambria" w:hAnsi="Cambria" w:cs="Cambria"/>
          <w:szCs w:val="28"/>
          <w:rtl/>
        </w:rPr>
        <w:t xml:space="preserve">: </w:t>
      </w:r>
      <w:r>
        <w:rPr>
          <w:sz w:val="43"/>
          <w:szCs w:val="43"/>
          <w:vertAlign w:val="superscript"/>
          <w:rtl/>
        </w:rPr>
        <w:t xml:space="preserve"> </w:t>
      </w:r>
      <w:r>
        <w:rPr>
          <w:szCs w:val="28"/>
          <w:rtl/>
        </w:rPr>
        <w:t>نِ ا ۔بلند آ وا ز۔</w:t>
      </w:r>
      <w:r>
        <w:rPr>
          <w:rFonts w:ascii="Arial" w:eastAsia="Arial" w:hAnsi="Arial" w:cs="Arial"/>
          <w:szCs w:val="28"/>
          <w:vertAlign w:val="superscript"/>
          <w:rtl/>
        </w:rPr>
        <w:t xml:space="preserve"> </w:t>
      </w:r>
      <w:r>
        <w:rPr>
          <w:szCs w:val="28"/>
          <w:rtl/>
        </w:rPr>
        <w:t xml:space="preserve">لاَّ ي سَّۡمعَُّ اِل اَّ دُعَّآءً </w:t>
      </w:r>
      <w:r>
        <w:rPr>
          <w:szCs w:val="28"/>
          <w:rtl/>
        </w:rPr>
        <w:tab/>
        <w:t xml:space="preserve"> وَّ ندَِّآءً [</w:t>
      </w:r>
      <w:r>
        <w:rPr>
          <w:szCs w:val="28"/>
        </w:rPr>
        <w:t>2</w:t>
      </w:r>
      <w:r>
        <w:rPr>
          <w:szCs w:val="28"/>
          <w:rtl/>
        </w:rPr>
        <w:t>:</w:t>
      </w:r>
      <w:r>
        <w:rPr>
          <w:szCs w:val="28"/>
        </w:rPr>
        <w:t>171</w:t>
      </w:r>
      <w:r>
        <w:rPr>
          <w:szCs w:val="28"/>
          <w:rtl/>
        </w:rPr>
        <w:t>] نہیں سنتا سوائے کسی پکار ا ور آ وا ز بلند کے۔</w:t>
      </w:r>
      <w:r>
        <w:rPr>
          <w:szCs w:val="28"/>
          <w:rtl/>
        </w:rPr>
        <w:tab/>
        <w:t xml:space="preserve"> </w:t>
      </w:r>
    </w:p>
    <w:p w14:paraId="4A9E37AD" w14:textId="77777777" w:rsidR="007732E8" w:rsidRDefault="00000000">
      <w:pPr>
        <w:ind w:left="17" w:right="168"/>
      </w:pPr>
      <w:r>
        <w:rPr>
          <w:szCs w:val="28"/>
          <w:rtl/>
        </w:rPr>
        <w:t>مُنَّادٍ : آ وا ز  لگانےوالا۔ منادی۔ رَّ بنََّّا</w:t>
      </w:r>
      <w:r>
        <w:rPr>
          <w:sz w:val="43"/>
          <w:szCs w:val="43"/>
          <w:vertAlign w:val="superscript"/>
          <w:rtl/>
        </w:rPr>
        <w:t xml:space="preserve">ۤ </w:t>
      </w:r>
      <w:r>
        <w:rPr>
          <w:szCs w:val="28"/>
          <w:rtl/>
        </w:rPr>
        <w:t xml:space="preserve"> اِن</w:t>
      </w:r>
      <w:r>
        <w:rPr>
          <w:sz w:val="43"/>
          <w:szCs w:val="43"/>
          <w:vertAlign w:val="superscript"/>
          <w:rtl/>
        </w:rPr>
        <w:t xml:space="preserve"> </w:t>
      </w:r>
      <w:r>
        <w:rPr>
          <w:szCs w:val="28"/>
          <w:rtl/>
        </w:rPr>
        <w:t>نََّّا سَّمِعۡنَّا مُنَّادِ يً ا  ي نَُّادِ یۡ  للِاۡ يِۡ مَّانِ [</w:t>
      </w:r>
      <w:r>
        <w:rPr>
          <w:szCs w:val="28"/>
        </w:rPr>
        <w:t>3</w:t>
      </w:r>
      <w:r>
        <w:rPr>
          <w:szCs w:val="28"/>
          <w:rtl/>
        </w:rPr>
        <w:t>:</w:t>
      </w:r>
      <w:r>
        <w:rPr>
          <w:szCs w:val="28"/>
        </w:rPr>
        <w:t>193</w:t>
      </w:r>
      <w:r>
        <w:rPr>
          <w:szCs w:val="28"/>
          <w:rtl/>
        </w:rPr>
        <w:t>] ا ے ہمارے ر</w:t>
      </w:r>
      <w:r>
        <w:rPr>
          <w:sz w:val="43"/>
          <w:szCs w:val="43"/>
          <w:vertAlign w:val="subscript"/>
          <w:rtl/>
        </w:rPr>
        <w:t xml:space="preserve"> ت</w:t>
      </w:r>
      <w:r>
        <w:rPr>
          <w:szCs w:val="28"/>
          <w:rtl/>
        </w:rPr>
        <w:t xml:space="preserve">ب! ہم نے سنا ایک منادی کو ، وہ آ وا ز  لگاتاہے ایمان کے لیے۔ </w:t>
      </w:r>
    </w:p>
    <w:p w14:paraId="32CAC62F" w14:textId="77777777" w:rsidR="007732E8" w:rsidRDefault="00000000">
      <w:pPr>
        <w:ind w:left="4163" w:right="689" w:hanging="4148"/>
      </w:pPr>
      <w:r>
        <w:rPr>
          <w:szCs w:val="28"/>
          <w:rtl/>
        </w:rPr>
        <w:t>تنََّّادٰی۔ يتََّّنَّادٰی۔ تنََّّادٍ : ایک دوسرے کو آ وا ز دینا۔ فَّتَّنَّادَّوۡا مُصۡبِحِ ي نَّۡ [</w:t>
      </w:r>
      <w:r>
        <w:rPr>
          <w:szCs w:val="28"/>
        </w:rPr>
        <w:t>21</w:t>
      </w:r>
      <w:r>
        <w:rPr>
          <w:szCs w:val="28"/>
          <w:rtl/>
        </w:rPr>
        <w:t>:</w:t>
      </w:r>
      <w:r>
        <w:rPr>
          <w:szCs w:val="28"/>
        </w:rPr>
        <w:t>68</w:t>
      </w:r>
      <w:r>
        <w:rPr>
          <w:szCs w:val="28"/>
          <w:rtl/>
        </w:rPr>
        <w:t xml:space="preserve">] تو انہوں نے ایک دوسرے کو ندا کی صبح ہوتے۔ </w:t>
      </w:r>
      <w:r>
        <w:rPr>
          <w:szCs w:val="28"/>
          <w:rtl/>
        </w:rPr>
        <w:tab/>
        <w:t xml:space="preserve"> </w:t>
      </w:r>
      <w:r>
        <w:rPr>
          <w:rFonts w:ascii="Times New Roman" w:eastAsia="Times New Roman" w:hAnsi="Times New Roman" w:cs="Times New Roman"/>
          <w:b/>
          <w:bCs/>
          <w:sz w:val="40"/>
          <w:szCs w:val="40"/>
          <w:rtl/>
        </w:rPr>
        <w:t xml:space="preserve">ن ذ ر </w:t>
      </w:r>
    </w:p>
    <w:p w14:paraId="2821C6DA" w14:textId="77777777" w:rsidR="007732E8" w:rsidRDefault="00000000">
      <w:pPr>
        <w:ind w:left="17" w:right="14"/>
      </w:pPr>
      <w:r>
        <w:rPr>
          <w:szCs w:val="28"/>
          <w:rtl/>
        </w:rPr>
        <w:t>نذََّّرَّ۔ ينَّْ ذِرُ۔ نذَّْ رًا: نذر ماننا۔ منت ماننا یعنی کسی چیز کو اپنے ا وپر واجب کر لینا۔ کسی خطرے یا مشکل سے بچنے یا کسی درجے کی خاطر اپنے ا وپر کچھ لازم قرا ر د ے لینا۔</w:t>
      </w:r>
      <w:r>
        <w:rPr>
          <w:rFonts w:ascii="Arial" w:eastAsia="Arial" w:hAnsi="Arial" w:cs="Arial"/>
          <w:szCs w:val="28"/>
          <w:vertAlign w:val="superscript"/>
          <w:rtl/>
        </w:rPr>
        <w:t xml:space="preserve"> </w:t>
      </w:r>
      <w:r>
        <w:rPr>
          <w:szCs w:val="28"/>
          <w:rtl/>
        </w:rPr>
        <w:t>اِ ن</w:t>
      </w:r>
      <w:r>
        <w:rPr>
          <w:sz w:val="43"/>
          <w:szCs w:val="43"/>
          <w:vertAlign w:val="superscript"/>
          <w:rtl/>
        </w:rPr>
        <w:t xml:space="preserve"> </w:t>
      </w:r>
      <w:r>
        <w:rPr>
          <w:szCs w:val="28"/>
          <w:rtl/>
        </w:rPr>
        <w:t>یِۡ نذََّّرۡتُ لکََّّ مَّا ف یِۡ بطَّۡ نيِۡ  [</w:t>
      </w:r>
      <w:r>
        <w:rPr>
          <w:szCs w:val="28"/>
        </w:rPr>
        <w:t>3</w:t>
      </w:r>
      <w:r>
        <w:rPr>
          <w:szCs w:val="28"/>
          <w:rtl/>
        </w:rPr>
        <w:t>:</w:t>
      </w:r>
      <w:r>
        <w:rPr>
          <w:szCs w:val="28"/>
        </w:rPr>
        <w:t>35</w:t>
      </w:r>
      <w:r>
        <w:rPr>
          <w:szCs w:val="28"/>
          <w:rtl/>
        </w:rPr>
        <w:t>] میں نے نذر کیا آپ کے لیے جو میرے بطن میں ہے ۔</w:t>
      </w:r>
      <w:r>
        <w:rPr>
          <w:szCs w:val="28"/>
          <w:rtl/>
        </w:rPr>
        <w:tab/>
        <w:t xml:space="preserve"> </w:t>
      </w:r>
    </w:p>
    <w:p w14:paraId="32D66181" w14:textId="77777777" w:rsidR="007732E8" w:rsidRDefault="00000000">
      <w:pPr>
        <w:spacing w:line="497" w:lineRule="auto"/>
        <w:ind w:left="17" w:right="125"/>
      </w:pPr>
      <w:r>
        <w:rPr>
          <w:szCs w:val="28"/>
          <w:rtl/>
        </w:rPr>
        <w:t>نذَّْ رٌ: جمع نذُُوْ</w:t>
      </w:r>
      <w:r>
        <w:rPr>
          <w:szCs w:val="28"/>
          <w:rtl/>
        </w:rPr>
        <w:tab/>
        <w:t xml:space="preserve"> رٌ:  نذر۔ منت۔ اوَّۡ نذََّّرۡتمُۡ </w:t>
      </w:r>
      <w:r>
        <w:rPr>
          <w:szCs w:val="28"/>
          <w:rtl/>
        </w:rPr>
        <w:tab/>
        <w:t xml:space="preserve"> مِنۡ ن</w:t>
      </w:r>
      <w:r>
        <w:rPr>
          <w:sz w:val="43"/>
          <w:szCs w:val="43"/>
          <w:vertAlign w:val="superscript"/>
          <w:rtl/>
        </w:rPr>
        <w:t xml:space="preserve"> </w:t>
      </w:r>
      <w:r>
        <w:rPr>
          <w:szCs w:val="28"/>
          <w:rtl/>
        </w:rPr>
        <w:t>ذَّۡرٍ فَّاِ</w:t>
      </w:r>
      <w:r>
        <w:rPr>
          <w:szCs w:val="28"/>
          <w:rtl/>
        </w:rPr>
        <w:tab/>
        <w:t xml:space="preserve"> نَّ ال</w:t>
      </w:r>
      <w:r>
        <w:rPr>
          <w:szCs w:val="28"/>
          <w:rtl/>
        </w:rPr>
        <w:tab/>
        <w:t xml:space="preserve"> لٰهَّ ی </w:t>
      </w:r>
      <w:r>
        <w:rPr>
          <w:szCs w:val="28"/>
          <w:rtl/>
        </w:rPr>
        <w:tab/>
        <w:t xml:space="preserve"> عَّۡلَّمُہٗ [</w:t>
      </w:r>
      <w:r>
        <w:rPr>
          <w:szCs w:val="28"/>
        </w:rPr>
        <w:t>2</w:t>
      </w:r>
      <w:r>
        <w:rPr>
          <w:szCs w:val="28"/>
          <w:rtl/>
        </w:rPr>
        <w:t>:</w:t>
      </w:r>
      <w:r>
        <w:rPr>
          <w:szCs w:val="28"/>
        </w:rPr>
        <w:t>270</w:t>
      </w:r>
      <w:r>
        <w:rPr>
          <w:szCs w:val="28"/>
          <w:rtl/>
        </w:rPr>
        <w:t>] یا تم نذر مانو کسی منت میں سے تو بےشک اللہ تعالیٰ اس کا علم رکھتا ہے۔</w:t>
      </w:r>
      <w:r>
        <w:rPr>
          <w:szCs w:val="28"/>
          <w:rtl/>
        </w:rPr>
        <w:tab/>
        <w:t xml:space="preserve"> نذَِّرَّ ۔ ينَّْذَّرُ۔ نذَّْرًا:  کسی چیز کے انجا</w:t>
      </w:r>
      <w:r>
        <w:rPr>
          <w:szCs w:val="28"/>
          <w:rtl/>
        </w:rPr>
        <w:tab/>
        <w:t xml:space="preserve"> مسے آگاہ ہونا ا ور اس سے ہوشیار ا ور چوکنا رہنا۔ یا کسی آنے والے خطرے سے متنبہ ہو جانا۔ </w:t>
      </w:r>
      <w:r>
        <w:rPr>
          <w:szCs w:val="28"/>
          <w:rtl/>
        </w:rPr>
        <w:tab/>
        <w:t xml:space="preserve"> نذَِّيْرٌ ۔ جمع نذُُ</w:t>
      </w:r>
      <w:r>
        <w:rPr>
          <w:szCs w:val="28"/>
          <w:rtl/>
        </w:rPr>
        <w:tab/>
        <w:t xml:space="preserve"> رٌ: متنبہ کر دینے والا۔ فَّقدَّۡ جَّآءَّکمُۡ ب</w:t>
      </w:r>
      <w:r>
        <w:rPr>
          <w:szCs w:val="28"/>
          <w:rtl/>
        </w:rPr>
        <w:tab/>
        <w:t xml:space="preserve"> شَِّ</w:t>
      </w:r>
      <w:r>
        <w:rPr>
          <w:szCs w:val="28"/>
          <w:rtl/>
        </w:rPr>
        <w:tab/>
        <w:t xml:space="preserve"> يرٌۡ </w:t>
      </w:r>
      <w:r>
        <w:rPr>
          <w:szCs w:val="28"/>
          <w:rtl/>
        </w:rPr>
        <w:tab/>
        <w:t xml:space="preserve"> </w:t>
      </w:r>
      <w:r>
        <w:rPr>
          <w:szCs w:val="28"/>
          <w:rtl/>
        </w:rPr>
        <w:tab/>
        <w:t xml:space="preserve"> </w:t>
      </w:r>
      <w:r>
        <w:rPr>
          <w:szCs w:val="28"/>
          <w:rtl/>
        </w:rPr>
        <w:tab/>
        <w:t xml:space="preserve"> </w:t>
      </w:r>
    </w:p>
    <w:p w14:paraId="65675034" w14:textId="77777777" w:rsidR="007732E8" w:rsidRDefault="00000000">
      <w:pPr>
        <w:ind w:left="15" w:right="14" w:firstLine="3377"/>
      </w:pPr>
      <w:r>
        <w:rPr>
          <w:szCs w:val="28"/>
          <w:rtl/>
        </w:rPr>
        <w:t>وَّ نذَِّ  يۡرٌ ]</w:t>
      </w:r>
      <w:r>
        <w:rPr>
          <w:szCs w:val="28"/>
        </w:rPr>
        <w:t>19</w:t>
      </w:r>
      <w:r>
        <w:rPr>
          <w:szCs w:val="28"/>
          <w:rtl/>
        </w:rPr>
        <w:t>:</w:t>
      </w:r>
      <w:r>
        <w:rPr>
          <w:szCs w:val="28"/>
        </w:rPr>
        <w:t>5</w:t>
      </w:r>
      <w:r>
        <w:rPr>
          <w:szCs w:val="28"/>
          <w:rtl/>
        </w:rPr>
        <w:t>[ بےشک آ چکا ہے تمہارے پاس ایک بشارت دینے والا ،  ت مت کرنے والا۔</w:t>
      </w:r>
      <w:r>
        <w:rPr>
          <w:rFonts w:ascii="Arial" w:eastAsia="Arial" w:hAnsi="Arial" w:cs="Arial"/>
          <w:szCs w:val="28"/>
          <w:vertAlign w:val="superscript"/>
          <w:rtl/>
        </w:rPr>
        <w:t xml:space="preserve"> </w:t>
      </w:r>
      <w:r>
        <w:rPr>
          <w:szCs w:val="28"/>
          <w:rtl/>
        </w:rPr>
        <w:t xml:space="preserve"> وَّ قَّدۡ خَّلَّتِ ال</w:t>
      </w:r>
      <w:r>
        <w:rPr>
          <w:sz w:val="43"/>
          <w:szCs w:val="43"/>
          <w:vertAlign w:val="superscript"/>
          <w:rtl/>
        </w:rPr>
        <w:t xml:space="preserve"> </w:t>
      </w:r>
      <w:r>
        <w:rPr>
          <w:szCs w:val="28"/>
          <w:rtl/>
        </w:rPr>
        <w:t>نُذُرُ مِنۡۢ بَّ  ينِۡ  ي دََّّيۡ ہِ وَّ مِنۡ خَّلۡفِہٖۤ [</w:t>
      </w:r>
      <w:r>
        <w:rPr>
          <w:szCs w:val="28"/>
        </w:rPr>
        <w:t>46</w:t>
      </w:r>
      <w:r>
        <w:rPr>
          <w:szCs w:val="28"/>
          <w:rtl/>
        </w:rPr>
        <w:t>:</w:t>
      </w:r>
      <w:r>
        <w:rPr>
          <w:szCs w:val="28"/>
        </w:rPr>
        <w:t>21</w:t>
      </w:r>
      <w:r>
        <w:rPr>
          <w:szCs w:val="28"/>
          <w:rtl/>
        </w:rPr>
        <w:t xml:space="preserve">] تحقیق گزر چکے ہیں تنبیہ کرنے والے ان کے موجود ہوتے ا ور ان کے پیچھے بھی۔ </w:t>
      </w:r>
    </w:p>
    <w:p w14:paraId="477CB986" w14:textId="77777777" w:rsidR="007732E8" w:rsidRDefault="00000000">
      <w:pPr>
        <w:tabs>
          <w:tab w:val="center" w:pos="993"/>
          <w:tab w:val="center" w:pos="1571"/>
          <w:tab w:val="center" w:pos="2021"/>
          <w:tab w:val="center" w:pos="2549"/>
          <w:tab w:val="center" w:pos="2713"/>
          <w:tab w:val="center" w:pos="3101"/>
          <w:tab w:val="center" w:pos="3604"/>
          <w:tab w:val="center" w:pos="4060"/>
          <w:tab w:val="center" w:pos="4357"/>
          <w:tab w:val="center" w:pos="4613"/>
          <w:tab w:val="center" w:pos="4821"/>
          <w:tab w:val="center" w:pos="5003"/>
          <w:tab w:val="center" w:pos="5331"/>
          <w:tab w:val="center" w:pos="5719"/>
          <w:tab w:val="center" w:pos="6053"/>
          <w:tab w:val="center" w:pos="6352"/>
          <w:tab w:val="center" w:pos="6515"/>
          <w:tab w:val="right" w:pos="9042"/>
        </w:tabs>
        <w:spacing w:after="37" w:line="267" w:lineRule="auto"/>
        <w:ind w:left="0" w:right="0" w:firstLine="0"/>
        <w:jc w:val="left"/>
      </w:pPr>
      <w:r>
        <w:rPr>
          <w:szCs w:val="28"/>
          <w:rtl/>
        </w:rPr>
        <w:t xml:space="preserve">انَّذَّْرَّ۔ </w:t>
      </w:r>
      <w:r>
        <w:rPr>
          <w:szCs w:val="28"/>
          <w:rtl/>
        </w:rPr>
        <w:tab/>
        <w:t xml:space="preserve"> ينُْذِرُ۔ اِ نذََّّ ا  رًا :</w:t>
      </w:r>
      <w:r>
        <w:rPr>
          <w:szCs w:val="28"/>
          <w:rtl/>
        </w:rPr>
        <w:tab/>
        <w:t xml:space="preserve"> </w:t>
      </w:r>
      <w:r>
        <w:rPr>
          <w:szCs w:val="28"/>
          <w:rtl/>
        </w:rPr>
        <w:tab/>
        <w:t>تنبیہ کرنا۔ کسی</w:t>
      </w:r>
      <w:r>
        <w:rPr>
          <w:szCs w:val="28"/>
          <w:rtl/>
        </w:rPr>
        <w:tab/>
        <w:t xml:space="preserve"> </w:t>
      </w:r>
      <w:r>
        <w:rPr>
          <w:szCs w:val="28"/>
          <w:rtl/>
        </w:rPr>
        <w:tab/>
        <w:t>متوقع</w:t>
      </w:r>
      <w:r>
        <w:rPr>
          <w:szCs w:val="28"/>
          <w:rtl/>
        </w:rPr>
        <w:tab/>
        <w:t xml:space="preserve"> انجام</w:t>
      </w:r>
      <w:r>
        <w:rPr>
          <w:szCs w:val="28"/>
          <w:rtl/>
        </w:rPr>
        <w:tab/>
        <w:t xml:space="preserve"> یا خطرے</w:t>
      </w:r>
      <w:r>
        <w:rPr>
          <w:szCs w:val="28"/>
          <w:rtl/>
        </w:rPr>
        <w:tab/>
        <w:t xml:space="preserve"> سے</w:t>
      </w:r>
      <w:r>
        <w:rPr>
          <w:szCs w:val="28"/>
          <w:rtl/>
        </w:rPr>
        <w:tab/>
        <w:t xml:space="preserve"> آگاہ</w:t>
      </w:r>
      <w:r>
        <w:rPr>
          <w:szCs w:val="28"/>
          <w:rtl/>
        </w:rPr>
        <w:tab/>
        <w:t xml:space="preserve"> کر</w:t>
      </w:r>
      <w:r>
        <w:rPr>
          <w:szCs w:val="28"/>
          <w:rtl/>
        </w:rPr>
        <w:tab/>
        <w:t xml:space="preserve"> دینا</w:t>
      </w:r>
      <w:r>
        <w:rPr>
          <w:szCs w:val="28"/>
          <w:rtl/>
        </w:rPr>
        <w:tab/>
        <w:t xml:space="preserve"> ۔</w:t>
      </w:r>
      <w:r>
        <w:rPr>
          <w:szCs w:val="28"/>
          <w:rtl/>
        </w:rPr>
        <w:tab/>
        <w:t xml:space="preserve"> وا رننگ</w:t>
      </w:r>
      <w:r>
        <w:rPr>
          <w:szCs w:val="28"/>
          <w:rtl/>
        </w:rPr>
        <w:tab/>
        <w:t xml:space="preserve"> دینا</w:t>
      </w:r>
      <w:r>
        <w:rPr>
          <w:szCs w:val="28"/>
          <w:rtl/>
        </w:rPr>
        <w:tab/>
        <w:t xml:space="preserve"> ۔  وَّ اوُۡ</w:t>
      </w:r>
      <w:r>
        <w:rPr>
          <w:szCs w:val="28"/>
          <w:rtl/>
        </w:rPr>
        <w:tab/>
        <w:t xml:space="preserve"> حِ</w:t>
      </w:r>
      <w:r>
        <w:rPr>
          <w:szCs w:val="28"/>
          <w:rtl/>
        </w:rPr>
        <w:tab/>
        <w:t xml:space="preserve"> یَّ اِ ل</w:t>
      </w:r>
      <w:r>
        <w:rPr>
          <w:szCs w:val="28"/>
          <w:rtl/>
        </w:rPr>
        <w:tab/>
        <w:t xml:space="preserve"> یَّ </w:t>
      </w:r>
      <w:r>
        <w:rPr>
          <w:sz w:val="43"/>
          <w:szCs w:val="43"/>
          <w:vertAlign w:val="superscript"/>
          <w:rtl/>
        </w:rPr>
        <w:t>َّ</w:t>
      </w:r>
      <w:r>
        <w:rPr>
          <w:szCs w:val="28"/>
          <w:rtl/>
        </w:rPr>
        <w:t xml:space="preserve"> هٰذَّا القُۡرۡاٰنُ لاِ نُذِۡرَّكُمۡ بِہٖ وَّ مَّنۡۢ بلَّغََّّ </w:t>
      </w:r>
    </w:p>
    <w:p w14:paraId="16E63355" w14:textId="77777777" w:rsidR="007732E8" w:rsidRDefault="00000000">
      <w:pPr>
        <w:tabs>
          <w:tab w:val="center" w:pos="5446"/>
          <w:tab w:val="center" w:pos="6480"/>
          <w:tab w:val="center" w:pos="7244"/>
        </w:tabs>
        <w:spacing w:after="275" w:line="265" w:lineRule="auto"/>
        <w:ind w:left="0" w:right="0" w:firstLine="0"/>
        <w:jc w:val="left"/>
      </w:pPr>
      <w:r>
        <w:rPr>
          <w:szCs w:val="28"/>
          <w:rtl/>
        </w:rPr>
        <w:lastRenderedPageBreak/>
        <w:t>[</w:t>
      </w:r>
      <w:r>
        <w:rPr>
          <w:szCs w:val="28"/>
        </w:rPr>
        <w:t>6</w:t>
      </w:r>
      <w:r>
        <w:rPr>
          <w:szCs w:val="28"/>
          <w:rtl/>
        </w:rPr>
        <w:t>:</w:t>
      </w:r>
      <w:r>
        <w:rPr>
          <w:szCs w:val="28"/>
        </w:rPr>
        <w:t>19</w:t>
      </w:r>
      <w:r>
        <w:rPr>
          <w:szCs w:val="28"/>
          <w:rtl/>
        </w:rPr>
        <w:t xml:space="preserve">] ا ور وحی کیا گیا ہے میری طرف یہ قرآن تاکہ میں تنبیہ کروں تمہیں اس </w:t>
      </w:r>
      <w:r>
        <w:rPr>
          <w:szCs w:val="28"/>
          <w:rtl/>
        </w:rPr>
        <w:tab/>
        <w:t xml:space="preserve"> کےساتھ ا و</w:t>
      </w:r>
      <w:r>
        <w:rPr>
          <w:szCs w:val="28"/>
          <w:rtl/>
        </w:rPr>
        <w:tab/>
        <w:t xml:space="preserve"> رجس کسی کو یہ پہنچے۔ </w:t>
      </w:r>
      <w:r>
        <w:rPr>
          <w:szCs w:val="28"/>
          <w:rtl/>
        </w:rPr>
        <w:tab/>
        <w:t xml:space="preserve"> </w:t>
      </w:r>
    </w:p>
    <w:p w14:paraId="184BFBB4" w14:textId="77777777" w:rsidR="007732E8" w:rsidRDefault="00000000">
      <w:pPr>
        <w:spacing w:after="158" w:line="287" w:lineRule="auto"/>
        <w:ind w:left="17" w:right="132"/>
      </w:pPr>
      <w:r>
        <w:rPr>
          <w:szCs w:val="28"/>
          <w:rtl/>
        </w:rPr>
        <w:t>انَّذِْرْ : متنبہ کرو</w:t>
      </w:r>
      <w:r>
        <w:rPr>
          <w:szCs w:val="28"/>
          <w:rtl/>
        </w:rPr>
        <w:tab/>
        <w:t xml:space="preserve"> ۔خبردا ر کر دو۔ وَّ انَّذِۡرۡ بِہِ ال </w:t>
      </w:r>
      <w:r>
        <w:rPr>
          <w:szCs w:val="28"/>
          <w:rtl/>
        </w:rPr>
        <w:tab/>
        <w:t xml:space="preserve"> ذَِّيۡ نَّ ي خََّّافُوۡنَّ انَّۡ </w:t>
      </w:r>
      <w:r>
        <w:rPr>
          <w:szCs w:val="28"/>
          <w:rtl/>
        </w:rPr>
        <w:tab/>
        <w:t xml:space="preserve"> ي حُۡشَّ رُوۡۤا اِ لیٰ رَّ</w:t>
      </w:r>
      <w:r>
        <w:rPr>
          <w:szCs w:val="28"/>
          <w:rtl/>
        </w:rPr>
        <w:tab/>
        <w:t xml:space="preserve"> بِہِمۡ [</w:t>
      </w:r>
      <w:r>
        <w:rPr>
          <w:szCs w:val="28"/>
        </w:rPr>
        <w:t>6</w:t>
      </w:r>
      <w:r>
        <w:rPr>
          <w:szCs w:val="28"/>
          <w:rtl/>
        </w:rPr>
        <w:t>:</w:t>
      </w:r>
      <w:r>
        <w:rPr>
          <w:szCs w:val="28"/>
        </w:rPr>
        <w:t>51</w:t>
      </w:r>
      <w:r>
        <w:rPr>
          <w:szCs w:val="28"/>
          <w:rtl/>
        </w:rPr>
        <w:t>] ا ور متنبہ کر دیں اس کے ساتھ، جو خوف رکھتے ہیں کہ وہ اکھٹے کیے جائیں گے اپنے ر</w:t>
      </w:r>
      <w:r>
        <w:rPr>
          <w:sz w:val="43"/>
          <w:szCs w:val="43"/>
          <w:vertAlign w:val="subscript"/>
          <w:rtl/>
        </w:rPr>
        <w:tab/>
        <w:t>ت</w:t>
      </w:r>
      <w:r>
        <w:rPr>
          <w:szCs w:val="28"/>
          <w:rtl/>
        </w:rPr>
        <w:t>ب کے حضور۔</w:t>
      </w:r>
      <w:r>
        <w:rPr>
          <w:szCs w:val="28"/>
          <w:rtl/>
        </w:rPr>
        <w:tab/>
        <w:t xml:space="preserve"> </w:t>
      </w:r>
    </w:p>
    <w:p w14:paraId="3603E83B" w14:textId="77777777" w:rsidR="007732E8" w:rsidRDefault="00000000">
      <w:pPr>
        <w:tabs>
          <w:tab w:val="center" w:pos="6877"/>
        </w:tabs>
        <w:spacing w:after="40" w:line="265" w:lineRule="auto"/>
        <w:ind w:left="0" w:right="0" w:firstLine="0"/>
        <w:jc w:val="left"/>
      </w:pPr>
      <w:r>
        <w:rPr>
          <w:szCs w:val="28"/>
          <w:rtl/>
        </w:rPr>
        <w:t>مُنْذِ رٌ  : متنبہ کرنے والا، پیشگی آگاہ کرنے والا ۔ اِن</w:t>
      </w:r>
      <w:r>
        <w:rPr>
          <w:sz w:val="43"/>
          <w:szCs w:val="43"/>
          <w:vertAlign w:val="superscript"/>
          <w:rtl/>
        </w:rPr>
        <w:t xml:space="preserve"> </w:t>
      </w:r>
      <w:r>
        <w:rPr>
          <w:szCs w:val="28"/>
          <w:rtl/>
        </w:rPr>
        <w:t>مََّّا</w:t>
      </w:r>
      <w:r>
        <w:rPr>
          <w:sz w:val="43"/>
          <w:szCs w:val="43"/>
          <w:vertAlign w:val="superscript"/>
          <w:rtl/>
        </w:rPr>
        <w:t>ۤ</w:t>
      </w:r>
      <w:r>
        <w:rPr>
          <w:szCs w:val="28"/>
          <w:rtl/>
        </w:rPr>
        <w:t xml:space="preserve"> انَّتَّۡ مُنۡذِرٌ [</w:t>
      </w:r>
      <w:r>
        <w:rPr>
          <w:szCs w:val="28"/>
        </w:rPr>
        <w:t>13</w:t>
      </w:r>
      <w:r>
        <w:rPr>
          <w:szCs w:val="28"/>
          <w:rtl/>
        </w:rPr>
        <w:t>:</w:t>
      </w:r>
      <w:r>
        <w:rPr>
          <w:szCs w:val="28"/>
        </w:rPr>
        <w:t>7</w:t>
      </w:r>
      <w:r>
        <w:rPr>
          <w:szCs w:val="28"/>
          <w:rtl/>
        </w:rPr>
        <w:t>] آپ صرف متنبہ کرنے والے ہیں۔</w:t>
      </w:r>
      <w:r>
        <w:rPr>
          <w:szCs w:val="28"/>
          <w:rtl/>
        </w:rPr>
        <w:tab/>
        <w:t xml:space="preserve"> </w:t>
      </w:r>
    </w:p>
    <w:p w14:paraId="4EF0EFFB" w14:textId="77777777" w:rsidR="007732E8" w:rsidRDefault="00000000">
      <w:pPr>
        <w:tabs>
          <w:tab w:val="center" w:pos="5476"/>
          <w:tab w:val="center" w:pos="8000"/>
        </w:tabs>
        <w:spacing w:after="242" w:line="265" w:lineRule="auto"/>
        <w:ind w:left="0" w:right="0" w:firstLine="0"/>
        <w:jc w:val="left"/>
      </w:pPr>
      <w:r>
        <w:rPr>
          <w:szCs w:val="28"/>
          <w:rtl/>
        </w:rPr>
        <w:t xml:space="preserve"> مُنْذَّرٌ : متنبہ کیا جانے والا۔ فَّانظُۡرۡ ك يَّۡ فَّ كاَّنَّ عَّاق</w:t>
      </w:r>
      <w:r>
        <w:rPr>
          <w:szCs w:val="28"/>
          <w:rtl/>
        </w:rPr>
        <w:tab/>
        <w:t>بَِّ ةُ المۡنُۡذَّر يِۡ نَّ ]</w:t>
      </w:r>
      <w:r>
        <w:rPr>
          <w:szCs w:val="28"/>
        </w:rPr>
        <w:t>10</w:t>
      </w:r>
      <w:r>
        <w:rPr>
          <w:szCs w:val="28"/>
          <w:rtl/>
        </w:rPr>
        <w:t>:</w:t>
      </w:r>
      <w:r>
        <w:rPr>
          <w:szCs w:val="28"/>
        </w:rPr>
        <w:t>73</w:t>
      </w:r>
      <w:r>
        <w:rPr>
          <w:szCs w:val="28"/>
          <w:rtl/>
        </w:rPr>
        <w:t>[ پس نظر ڈالو کیسا انجام ہوا متنبہ کیے جانے والوں کا۔</w:t>
      </w:r>
      <w:r>
        <w:rPr>
          <w:szCs w:val="28"/>
          <w:rtl/>
        </w:rPr>
        <w:tab/>
        <w:t xml:space="preserve"> </w:t>
      </w:r>
    </w:p>
    <w:p w14:paraId="0C335424" w14:textId="77777777" w:rsidR="007732E8" w:rsidRDefault="00000000">
      <w:pPr>
        <w:spacing w:after="196" w:line="259" w:lineRule="auto"/>
        <w:ind w:left="536" w:right="539" w:hanging="10"/>
        <w:jc w:val="center"/>
      </w:pPr>
      <w:r>
        <w:rPr>
          <w:rFonts w:ascii="Times New Roman" w:eastAsia="Times New Roman" w:hAnsi="Times New Roman" w:cs="Times New Roman"/>
          <w:b/>
          <w:bCs/>
          <w:sz w:val="40"/>
          <w:szCs w:val="40"/>
          <w:rtl/>
        </w:rPr>
        <w:t xml:space="preserve">ن ز ع </w:t>
      </w:r>
    </w:p>
    <w:p w14:paraId="282FA865" w14:textId="77777777" w:rsidR="007732E8" w:rsidRDefault="00000000">
      <w:pPr>
        <w:spacing w:after="68" w:line="451" w:lineRule="auto"/>
        <w:ind w:left="15" w:right="14" w:firstLine="0"/>
        <w:jc w:val="both"/>
      </w:pPr>
      <w:r>
        <w:rPr>
          <w:szCs w:val="28"/>
          <w:rtl/>
        </w:rPr>
        <w:t>نزََّّعَّ۔ ينَّزْعُِ۔نزَّْ عًا : کسی چیز میں سے کوئی چیز کھینچ لینا، اکھاڑ ڈالنا یا چھین لینا۔ وَّ نزََّّعۡنَّا مَّا ف یِۡ صُدُوۡرهِِمۡ  مِنۡ غِ لٍ [</w:t>
      </w:r>
      <w:r>
        <w:rPr>
          <w:szCs w:val="28"/>
        </w:rPr>
        <w:t>7</w:t>
      </w:r>
      <w:r>
        <w:rPr>
          <w:szCs w:val="28"/>
          <w:rtl/>
        </w:rPr>
        <w:t>:</w:t>
      </w:r>
      <w:r>
        <w:rPr>
          <w:szCs w:val="28"/>
        </w:rPr>
        <w:t>43</w:t>
      </w:r>
      <w:r>
        <w:rPr>
          <w:szCs w:val="28"/>
          <w:rtl/>
        </w:rPr>
        <w:t>] ا ور ہم نے کھینچ نکالا اس کو جو ان کے سینوں میں تھی کوئی بھی پھانس۔ یہ اِيتَّْاءٌ  ]</w:t>
      </w:r>
      <w:r>
        <w:rPr>
          <w:szCs w:val="28"/>
        </w:rPr>
        <w:t>3</w:t>
      </w:r>
      <w:r>
        <w:rPr>
          <w:szCs w:val="28"/>
          <w:rtl/>
        </w:rPr>
        <w:t>:</w:t>
      </w:r>
      <w:r>
        <w:rPr>
          <w:szCs w:val="28"/>
        </w:rPr>
        <w:t>26</w:t>
      </w:r>
      <w:r>
        <w:rPr>
          <w:szCs w:val="28"/>
          <w:rtl/>
        </w:rPr>
        <w:t>[ کا مقابل ہے ۔</w:t>
      </w:r>
      <w:r>
        <w:rPr>
          <w:rFonts w:ascii="Arial" w:eastAsia="Arial" w:hAnsi="Arial" w:cs="Arial"/>
          <w:szCs w:val="28"/>
          <w:vertAlign w:val="superscript"/>
          <w:rtl/>
        </w:rPr>
        <w:t xml:space="preserve"> </w:t>
      </w:r>
      <w:r>
        <w:rPr>
          <w:szCs w:val="28"/>
          <w:rtl/>
        </w:rPr>
        <w:t>وَّ تنَّزۡعُِ المۡ لُۡکَّ مِ منَّۡ تشََّّآءُ  [</w:t>
      </w:r>
      <w:r>
        <w:rPr>
          <w:szCs w:val="28"/>
        </w:rPr>
        <w:t>3</w:t>
      </w:r>
      <w:r>
        <w:rPr>
          <w:szCs w:val="28"/>
          <w:rtl/>
        </w:rPr>
        <w:t>:</w:t>
      </w:r>
      <w:r>
        <w:rPr>
          <w:szCs w:val="28"/>
        </w:rPr>
        <w:t>26</w:t>
      </w:r>
      <w:r>
        <w:rPr>
          <w:szCs w:val="28"/>
          <w:rtl/>
        </w:rPr>
        <w:t xml:space="preserve">] ا ور  توچھین لیتا ہے ملک اس سے جس سے تو چاہتا ہے۔ </w:t>
      </w:r>
    </w:p>
    <w:p w14:paraId="475BF0D3" w14:textId="77777777" w:rsidR="007732E8" w:rsidRDefault="00000000">
      <w:pPr>
        <w:tabs>
          <w:tab w:val="center" w:pos="4791"/>
        </w:tabs>
        <w:spacing w:after="213" w:line="265" w:lineRule="auto"/>
        <w:ind w:left="0" w:right="0" w:firstLine="0"/>
        <w:jc w:val="left"/>
      </w:pPr>
      <w:r>
        <w:rPr>
          <w:szCs w:val="28"/>
          <w:rtl/>
        </w:rPr>
        <w:t>ناَّز غٌِ: کھینچنے والا۔ وَّ النٰ</w:t>
      </w:r>
      <w:r>
        <w:rPr>
          <w:sz w:val="43"/>
          <w:szCs w:val="43"/>
          <w:vertAlign w:val="superscript"/>
          <w:rtl/>
        </w:rPr>
        <w:t xml:space="preserve"> </w:t>
      </w:r>
      <w:r>
        <w:rPr>
          <w:szCs w:val="28"/>
          <w:rtl/>
        </w:rPr>
        <w:t>زعِٰتِ غرَّۡقًا [</w:t>
      </w:r>
      <w:r>
        <w:rPr>
          <w:szCs w:val="28"/>
        </w:rPr>
        <w:t>79</w:t>
      </w:r>
      <w:r>
        <w:rPr>
          <w:szCs w:val="28"/>
          <w:rtl/>
        </w:rPr>
        <w:t>:</w:t>
      </w:r>
      <w:r>
        <w:rPr>
          <w:szCs w:val="28"/>
        </w:rPr>
        <w:t>1</w:t>
      </w:r>
      <w:r>
        <w:rPr>
          <w:szCs w:val="28"/>
          <w:rtl/>
        </w:rPr>
        <w:t>] قسم ہے کھینچنے والوں کی ڈوب کر!</w:t>
      </w:r>
      <w:r>
        <w:rPr>
          <w:szCs w:val="28"/>
          <w:rtl/>
        </w:rPr>
        <w:tab/>
        <w:t xml:space="preserve"> </w:t>
      </w:r>
    </w:p>
    <w:p w14:paraId="2D32A918" w14:textId="77777777" w:rsidR="007732E8" w:rsidRDefault="00000000">
      <w:pPr>
        <w:spacing w:line="355" w:lineRule="auto"/>
        <w:ind w:left="17" w:right="1759"/>
      </w:pPr>
      <w:r>
        <w:rPr>
          <w:szCs w:val="28"/>
          <w:rtl/>
        </w:rPr>
        <w:t>ن زََّّا عٌ: زور سے کھینچنے والی۔ ا دھیڑ مارنے والی۔ ن زََّّاعَّةً ل</w:t>
      </w:r>
      <w:r>
        <w:rPr>
          <w:sz w:val="43"/>
          <w:szCs w:val="43"/>
          <w:vertAlign w:val="superscript"/>
          <w:rtl/>
        </w:rPr>
        <w:t xml:space="preserve"> </w:t>
      </w:r>
      <w:r>
        <w:rPr>
          <w:szCs w:val="28"/>
          <w:rtl/>
        </w:rPr>
        <w:t>لِ</w:t>
      </w:r>
      <w:r>
        <w:rPr>
          <w:sz w:val="43"/>
          <w:szCs w:val="43"/>
          <w:vertAlign w:val="superscript"/>
          <w:rtl/>
        </w:rPr>
        <w:t xml:space="preserve"> </w:t>
      </w:r>
      <w:r>
        <w:rPr>
          <w:szCs w:val="28"/>
          <w:rtl/>
        </w:rPr>
        <w:t>شَّوٰ ی ]</w:t>
      </w:r>
      <w:r>
        <w:rPr>
          <w:szCs w:val="28"/>
        </w:rPr>
        <w:t>70</w:t>
      </w:r>
      <w:r>
        <w:rPr>
          <w:szCs w:val="28"/>
          <w:rtl/>
        </w:rPr>
        <w:t>:</w:t>
      </w:r>
      <w:r>
        <w:rPr>
          <w:szCs w:val="28"/>
        </w:rPr>
        <w:t>16</w:t>
      </w:r>
      <w:r>
        <w:rPr>
          <w:szCs w:val="28"/>
          <w:rtl/>
        </w:rPr>
        <w:t>[ زور سے کھینچ نکالنے جھلس ڈالنے والی۔  ناَّزَّعَّ۔ ينَُّازعُِ۔ نزَِّاعًا: کھینچا تانی کرنا۔ فَّلاَّ ينَُّازعُِ</w:t>
      </w:r>
      <w:r>
        <w:rPr>
          <w:sz w:val="43"/>
          <w:szCs w:val="43"/>
          <w:vertAlign w:val="superscript"/>
          <w:rtl/>
        </w:rPr>
        <w:t xml:space="preserve"> </w:t>
      </w:r>
      <w:r>
        <w:rPr>
          <w:szCs w:val="28"/>
          <w:rtl/>
        </w:rPr>
        <w:t>نَّکَّ فیِ الأْمَّْ ر ِ[</w:t>
      </w:r>
      <w:r>
        <w:rPr>
          <w:szCs w:val="28"/>
        </w:rPr>
        <w:t>22</w:t>
      </w:r>
      <w:r>
        <w:rPr>
          <w:szCs w:val="28"/>
          <w:rtl/>
        </w:rPr>
        <w:t>:</w:t>
      </w:r>
      <w:r>
        <w:rPr>
          <w:szCs w:val="28"/>
        </w:rPr>
        <w:t>67</w:t>
      </w:r>
      <w:r>
        <w:rPr>
          <w:szCs w:val="28"/>
          <w:rtl/>
        </w:rPr>
        <w:t xml:space="preserve">] تو نہ کھینچا تانی کریں آپ سے اس معاملہ میں۔ </w:t>
      </w:r>
    </w:p>
    <w:p w14:paraId="0B8DBA6A" w14:textId="77777777" w:rsidR="007732E8" w:rsidRDefault="00000000">
      <w:pPr>
        <w:tabs>
          <w:tab w:val="center" w:pos="2298"/>
          <w:tab w:val="center" w:pos="2460"/>
          <w:tab w:val="center" w:pos="2790"/>
          <w:tab w:val="center" w:pos="3045"/>
          <w:tab w:val="center" w:pos="3307"/>
          <w:tab w:val="center" w:pos="3658"/>
          <w:tab w:val="center" w:pos="4038"/>
          <w:tab w:val="center" w:pos="4362"/>
          <w:tab w:val="center" w:pos="4666"/>
          <w:tab w:val="center" w:pos="4968"/>
          <w:tab w:val="center" w:pos="5378"/>
          <w:tab w:val="center" w:pos="5815"/>
          <w:tab w:val="center" w:pos="6052"/>
          <w:tab w:val="center" w:pos="6175"/>
          <w:tab w:val="center" w:pos="6288"/>
          <w:tab w:val="center" w:pos="6661"/>
          <w:tab w:val="center" w:pos="7124"/>
          <w:tab w:val="right" w:pos="9042"/>
        </w:tabs>
        <w:spacing w:after="239" w:line="267" w:lineRule="auto"/>
        <w:ind w:left="0" w:right="0" w:firstLine="0"/>
        <w:jc w:val="left"/>
      </w:pPr>
      <w:r>
        <w:rPr>
          <w:szCs w:val="28"/>
          <w:rtl/>
        </w:rPr>
        <w:t xml:space="preserve">تنََّّازَّ  عَّ۔ يتََّّنَّازَّعُ۔ تنََّّازُعًا </w:t>
      </w:r>
      <w:r>
        <w:rPr>
          <w:rFonts w:ascii="Cambria" w:eastAsia="Cambria" w:hAnsi="Cambria" w:cs="Cambria"/>
          <w:szCs w:val="28"/>
          <w:rtl/>
        </w:rPr>
        <w:t>:</w:t>
      </w:r>
      <w:r>
        <w:rPr>
          <w:szCs w:val="28"/>
          <w:rtl/>
        </w:rPr>
        <w:t xml:space="preserve"> تنازعہ</w:t>
      </w:r>
      <w:r>
        <w:rPr>
          <w:szCs w:val="28"/>
          <w:rtl/>
        </w:rPr>
        <w:tab/>
        <w:t xml:space="preserve"> </w:t>
      </w:r>
      <w:r>
        <w:rPr>
          <w:szCs w:val="28"/>
          <w:rtl/>
        </w:rPr>
        <w:tab/>
        <w:t xml:space="preserve"> کرنا۔</w:t>
      </w:r>
      <w:r>
        <w:rPr>
          <w:szCs w:val="28"/>
          <w:rtl/>
        </w:rPr>
        <w:tab/>
        <w:t xml:space="preserve"> کسی</w:t>
      </w:r>
      <w:r>
        <w:rPr>
          <w:szCs w:val="28"/>
          <w:rtl/>
        </w:rPr>
        <w:tab/>
        <w:t xml:space="preserve"> چیز</w:t>
      </w:r>
      <w:r>
        <w:rPr>
          <w:szCs w:val="28"/>
          <w:rtl/>
        </w:rPr>
        <w:tab/>
        <w:t xml:space="preserve"> میں</w:t>
      </w:r>
      <w:r>
        <w:rPr>
          <w:szCs w:val="28"/>
          <w:rtl/>
        </w:rPr>
        <w:tab/>
        <w:t xml:space="preserve"> تنازع</w:t>
      </w:r>
      <w:r>
        <w:rPr>
          <w:szCs w:val="28"/>
          <w:rtl/>
        </w:rPr>
        <w:tab/>
        <w:t xml:space="preserve"> کرنا،</w:t>
      </w:r>
      <w:r>
        <w:rPr>
          <w:szCs w:val="28"/>
          <w:rtl/>
        </w:rPr>
        <w:tab/>
        <w:t xml:space="preserve"> باہم</w:t>
      </w:r>
      <w:r>
        <w:rPr>
          <w:szCs w:val="28"/>
          <w:rtl/>
        </w:rPr>
        <w:tab/>
        <w:t xml:space="preserve"> کھینچا</w:t>
      </w:r>
      <w:r>
        <w:rPr>
          <w:szCs w:val="28"/>
          <w:rtl/>
        </w:rPr>
        <w:tab/>
        <w:t xml:space="preserve"> تانی</w:t>
      </w:r>
      <w:r>
        <w:rPr>
          <w:szCs w:val="28"/>
          <w:rtl/>
        </w:rPr>
        <w:tab/>
        <w:t xml:space="preserve"> کرنا ،ہر</w:t>
      </w:r>
      <w:r>
        <w:rPr>
          <w:szCs w:val="28"/>
          <w:rtl/>
        </w:rPr>
        <w:tab/>
        <w:t xml:space="preserve"> ایک</w:t>
      </w:r>
      <w:r>
        <w:rPr>
          <w:szCs w:val="28"/>
          <w:rtl/>
        </w:rPr>
        <w:tab/>
        <w:t xml:space="preserve"> کا</w:t>
      </w:r>
      <w:r>
        <w:rPr>
          <w:szCs w:val="28"/>
          <w:rtl/>
        </w:rPr>
        <w:tab/>
        <w:t xml:space="preserve"> </w:t>
      </w:r>
      <w:r>
        <w:rPr>
          <w:szCs w:val="28"/>
          <w:rtl/>
        </w:rPr>
        <w:tab/>
        <w:t xml:space="preserve"> اپنی</w:t>
      </w:r>
      <w:r>
        <w:rPr>
          <w:szCs w:val="28"/>
          <w:rtl/>
        </w:rPr>
        <w:tab/>
        <w:t xml:space="preserve"> طرف</w:t>
      </w:r>
      <w:r>
        <w:rPr>
          <w:szCs w:val="28"/>
          <w:rtl/>
        </w:rPr>
        <w:tab/>
        <w:t xml:space="preserve"> کھینچنا۔</w:t>
      </w:r>
      <w:r>
        <w:rPr>
          <w:szCs w:val="28"/>
          <w:rtl/>
        </w:rPr>
        <w:tab/>
        <w:t xml:space="preserve"> فَّتَّنَّازَّعُوۡاۤ امَّۡرَّهُمۡ ب يَّۡ نَّہُمۡ </w:t>
      </w:r>
    </w:p>
    <w:p w14:paraId="57352CED" w14:textId="77777777" w:rsidR="007732E8" w:rsidRDefault="00000000">
      <w:pPr>
        <w:tabs>
          <w:tab w:val="center" w:pos="3747"/>
        </w:tabs>
        <w:spacing w:after="315" w:line="265" w:lineRule="auto"/>
        <w:ind w:left="0" w:right="0" w:firstLine="0"/>
        <w:jc w:val="left"/>
      </w:pPr>
      <w:r>
        <w:rPr>
          <w:szCs w:val="28"/>
          <w:rtl/>
        </w:rPr>
        <w:t>[</w:t>
      </w:r>
      <w:r>
        <w:rPr>
          <w:szCs w:val="28"/>
        </w:rPr>
        <w:t>20</w:t>
      </w:r>
      <w:r>
        <w:rPr>
          <w:szCs w:val="28"/>
          <w:rtl/>
        </w:rPr>
        <w:t>:</w:t>
      </w:r>
      <w:r>
        <w:rPr>
          <w:szCs w:val="28"/>
        </w:rPr>
        <w:t>62</w:t>
      </w:r>
      <w:r>
        <w:rPr>
          <w:szCs w:val="28"/>
          <w:rtl/>
        </w:rPr>
        <w:t>]</w:t>
      </w:r>
      <w:r>
        <w:rPr>
          <w:rFonts w:ascii="Arial" w:eastAsia="Arial" w:hAnsi="Arial" w:cs="Arial"/>
          <w:szCs w:val="28"/>
          <w:vertAlign w:val="superscript"/>
          <w:rtl/>
        </w:rPr>
        <w:t xml:space="preserve"> </w:t>
      </w:r>
      <w:r>
        <w:rPr>
          <w:szCs w:val="28"/>
          <w:rtl/>
        </w:rPr>
        <w:t xml:space="preserve"> سوانہوں نے تنازعہ کیا اپنے معاملے میں باہم۔</w:t>
      </w:r>
      <w:r>
        <w:rPr>
          <w:szCs w:val="28"/>
          <w:rtl/>
        </w:rPr>
        <w:tab/>
        <w:t xml:space="preserve"> </w:t>
      </w:r>
    </w:p>
    <w:p w14:paraId="2E0977AF" w14:textId="77777777" w:rsidR="007732E8" w:rsidRDefault="00000000">
      <w:pPr>
        <w:spacing w:after="264" w:line="259" w:lineRule="auto"/>
        <w:ind w:left="536" w:right="539" w:hanging="10"/>
        <w:jc w:val="center"/>
      </w:pPr>
      <w:r>
        <w:rPr>
          <w:rFonts w:ascii="Times New Roman" w:eastAsia="Times New Roman" w:hAnsi="Times New Roman" w:cs="Times New Roman"/>
          <w:b/>
          <w:bCs/>
          <w:sz w:val="40"/>
          <w:szCs w:val="40"/>
          <w:rtl/>
        </w:rPr>
        <w:t xml:space="preserve">ن ز غ </w:t>
      </w:r>
    </w:p>
    <w:p w14:paraId="3C414A84" w14:textId="77777777" w:rsidR="007732E8" w:rsidRDefault="00000000">
      <w:pPr>
        <w:spacing w:after="136" w:line="383" w:lineRule="auto"/>
        <w:ind w:left="15" w:right="14" w:firstLine="0"/>
        <w:jc w:val="both"/>
      </w:pPr>
      <w:r>
        <w:rPr>
          <w:szCs w:val="28"/>
          <w:rtl/>
        </w:rPr>
        <w:lastRenderedPageBreak/>
        <w:t>نزََّّغَّ۔ ينَّ زَّْ  غُ۔نزَّْغًا:  ناچاقی یا چبھن کا باعث بننا۔ کسی کے خلاف مشتعل کرنا۔ مِنۡۢ بعَّۡ دِ انَّۡ ن</w:t>
      </w:r>
      <w:r>
        <w:rPr>
          <w:sz w:val="43"/>
          <w:szCs w:val="43"/>
          <w:vertAlign w:val="superscript"/>
          <w:rtl/>
        </w:rPr>
        <w:t xml:space="preserve"> </w:t>
      </w:r>
      <w:r>
        <w:rPr>
          <w:szCs w:val="28"/>
          <w:rtl/>
        </w:rPr>
        <w:t>زََّّغَّ ال</w:t>
      </w:r>
      <w:r>
        <w:rPr>
          <w:sz w:val="43"/>
          <w:szCs w:val="43"/>
          <w:vertAlign w:val="superscript"/>
          <w:rtl/>
        </w:rPr>
        <w:t xml:space="preserve"> </w:t>
      </w:r>
      <w:r>
        <w:rPr>
          <w:szCs w:val="28"/>
          <w:rtl/>
        </w:rPr>
        <w:t>شَّ يۡ طٰنُ بَّ يۡ ن يِۡ وَّ بَّ ي نَّۡ اِخۡوتَّ یِۡ ]</w:t>
      </w:r>
      <w:r>
        <w:rPr>
          <w:szCs w:val="28"/>
        </w:rPr>
        <w:t>12</w:t>
      </w:r>
      <w:r>
        <w:rPr>
          <w:szCs w:val="28"/>
          <w:rtl/>
        </w:rPr>
        <w:t>:</w:t>
      </w:r>
      <w:r>
        <w:rPr>
          <w:szCs w:val="28"/>
        </w:rPr>
        <w:t>100</w:t>
      </w:r>
      <w:r>
        <w:rPr>
          <w:szCs w:val="28"/>
          <w:rtl/>
        </w:rPr>
        <w:t>[ بعد اس کے کہ ناچاقی ڈا ل  دیشیطان نے میرے ا ور میرے بھائیوں کے مابین۔</w:t>
      </w:r>
      <w:r>
        <w:rPr>
          <w:rFonts w:ascii="Arial" w:eastAsia="Arial" w:hAnsi="Arial" w:cs="Arial"/>
          <w:szCs w:val="28"/>
          <w:vertAlign w:val="superscript"/>
          <w:rtl/>
        </w:rPr>
        <w:t xml:space="preserve"> </w:t>
      </w:r>
      <w:r>
        <w:rPr>
          <w:szCs w:val="28"/>
          <w:rtl/>
        </w:rPr>
        <w:t>اِ نَّ ال</w:t>
      </w:r>
      <w:r>
        <w:rPr>
          <w:sz w:val="43"/>
          <w:szCs w:val="43"/>
          <w:vertAlign w:val="superscript"/>
          <w:rtl/>
        </w:rPr>
        <w:t xml:space="preserve"> </w:t>
      </w:r>
      <w:r>
        <w:rPr>
          <w:szCs w:val="28"/>
          <w:rtl/>
        </w:rPr>
        <w:t>شَّ يۡ طٰنَّ ي نَّزَّۡغُ بَّ يۡ نَّہُ مۡ [</w:t>
      </w:r>
      <w:r>
        <w:rPr>
          <w:szCs w:val="28"/>
        </w:rPr>
        <w:t>17</w:t>
      </w:r>
      <w:r>
        <w:rPr>
          <w:szCs w:val="28"/>
          <w:rtl/>
        </w:rPr>
        <w:t>:</w:t>
      </w:r>
      <w:r>
        <w:rPr>
          <w:szCs w:val="28"/>
        </w:rPr>
        <w:t>53</w:t>
      </w:r>
      <w:r>
        <w:rPr>
          <w:szCs w:val="28"/>
          <w:rtl/>
        </w:rPr>
        <w:t xml:space="preserve">] بےشک شیطان ناچاقی ڈالتا ہے ان کے مابین۔ </w:t>
      </w:r>
    </w:p>
    <w:p w14:paraId="2FD490E8" w14:textId="77777777" w:rsidR="007732E8" w:rsidRDefault="00000000">
      <w:pPr>
        <w:spacing w:after="108"/>
        <w:ind w:left="17" w:right="14"/>
      </w:pPr>
      <w:r>
        <w:rPr>
          <w:szCs w:val="28"/>
          <w:rtl/>
        </w:rPr>
        <w:t>نزَّْغٌ : ناچاقی۔ اشتعال کی اکساہٹ۔</w:t>
      </w:r>
      <w:r>
        <w:rPr>
          <w:rFonts w:ascii="Times New Roman" w:eastAsia="Times New Roman" w:hAnsi="Times New Roman" w:cs="Times New Roman"/>
          <w:szCs w:val="28"/>
          <w:rtl/>
        </w:rPr>
        <w:t xml:space="preserve"> </w:t>
      </w:r>
      <w:r>
        <w:rPr>
          <w:szCs w:val="28"/>
          <w:rtl/>
        </w:rPr>
        <w:t>وَّ اِ مَّا ي نَّزَّۡغَّ</w:t>
      </w:r>
      <w:r>
        <w:rPr>
          <w:sz w:val="43"/>
          <w:szCs w:val="43"/>
          <w:vertAlign w:val="superscript"/>
          <w:rtl/>
        </w:rPr>
        <w:t xml:space="preserve"> </w:t>
      </w:r>
      <w:r>
        <w:rPr>
          <w:szCs w:val="28"/>
          <w:rtl/>
        </w:rPr>
        <w:t>نَّکَّ مِنَّ ال</w:t>
      </w:r>
      <w:r>
        <w:rPr>
          <w:sz w:val="43"/>
          <w:szCs w:val="43"/>
          <w:vertAlign w:val="superscript"/>
          <w:rtl/>
        </w:rPr>
        <w:t xml:space="preserve"> </w:t>
      </w:r>
      <w:r>
        <w:rPr>
          <w:szCs w:val="28"/>
          <w:rtl/>
        </w:rPr>
        <w:t>شَّ يۡ طٰنِ نزَّۡغٌ فَّاسۡ تَّعِذۡ بِال لٰهِ ]</w:t>
      </w:r>
      <w:r>
        <w:rPr>
          <w:szCs w:val="28"/>
        </w:rPr>
        <w:t>36</w:t>
      </w:r>
      <w:r>
        <w:rPr>
          <w:szCs w:val="28"/>
          <w:rtl/>
        </w:rPr>
        <w:t xml:space="preserve">: </w:t>
      </w:r>
      <w:r>
        <w:rPr>
          <w:szCs w:val="28"/>
        </w:rPr>
        <w:t>41</w:t>
      </w:r>
      <w:r>
        <w:rPr>
          <w:szCs w:val="28"/>
          <w:rtl/>
        </w:rPr>
        <w:t xml:space="preserve">[ ا ور اگر تمہیں کوئی اکساہٹ ہو شیطان کی اکساہٹ سے، تو پناہ لو اللہ تعالیٰ کی ۔ </w:t>
      </w:r>
    </w:p>
    <w:p w14:paraId="08C7DDCA"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ن ز ف </w:t>
      </w:r>
    </w:p>
    <w:p w14:paraId="76944920" w14:textId="77777777" w:rsidR="007732E8" w:rsidRDefault="00000000">
      <w:pPr>
        <w:ind w:left="17" w:right="14"/>
      </w:pPr>
      <w:r>
        <w:rPr>
          <w:szCs w:val="28"/>
          <w:rtl/>
        </w:rPr>
        <w:t>نزََّّفَّ۔ ينَّ زْفُِ۔ نزَّْ فًا : کنوئیں کا سارا پا نینکال لینا ۔ کسی کو بےعقل یا بدمست  کردینا۔ وَّ لاَّ هُمۡ عَّنۡہَّا ي نُزَّۡفُوۡنَّ [</w:t>
      </w:r>
      <w:r>
        <w:rPr>
          <w:szCs w:val="28"/>
        </w:rPr>
        <w:t>37</w:t>
      </w:r>
      <w:r>
        <w:rPr>
          <w:szCs w:val="28"/>
          <w:rtl/>
        </w:rPr>
        <w:t>:</w:t>
      </w:r>
      <w:r>
        <w:rPr>
          <w:szCs w:val="28"/>
        </w:rPr>
        <w:t>47</w:t>
      </w:r>
      <w:r>
        <w:rPr>
          <w:szCs w:val="28"/>
          <w:rtl/>
        </w:rPr>
        <w:t xml:space="preserve">] ا ور نہ وہ اس سے بدمست کیے جاتے ہیں۔ </w:t>
      </w:r>
    </w:p>
    <w:p w14:paraId="31C63A0D" w14:textId="77777777" w:rsidR="007732E8" w:rsidRDefault="00000000">
      <w:pPr>
        <w:spacing w:after="116"/>
        <w:ind w:left="17" w:right="14"/>
      </w:pPr>
      <w:r>
        <w:rPr>
          <w:szCs w:val="28"/>
          <w:rtl/>
        </w:rPr>
        <w:t>انَّ زَّْفَّ۔ ينُ زْفُِ۔ اِن زَّْافًا</w:t>
      </w:r>
      <w:r>
        <w:rPr>
          <w:rFonts w:ascii="Cambria" w:eastAsia="Cambria" w:hAnsi="Cambria" w:cs="Cambria"/>
          <w:szCs w:val="28"/>
          <w:rtl/>
        </w:rPr>
        <w:t xml:space="preserve">: </w:t>
      </w:r>
      <w:r>
        <w:rPr>
          <w:szCs w:val="28"/>
          <w:rtl/>
        </w:rPr>
        <w:t>کنویں کا سارا پانی نکل جانا۔ بدمست ہو جانا یعنی ایسی کیفیت جس میں عقل کام کرنا چھوڑ د ے۔ وَّ لاَّ ي نُزۡفُِوۡنَّ ]</w:t>
      </w:r>
      <w:r>
        <w:rPr>
          <w:szCs w:val="28"/>
        </w:rPr>
        <w:t>19</w:t>
      </w:r>
      <w:r>
        <w:rPr>
          <w:szCs w:val="28"/>
          <w:rtl/>
        </w:rPr>
        <w:t xml:space="preserve">: </w:t>
      </w:r>
      <w:r>
        <w:rPr>
          <w:szCs w:val="28"/>
        </w:rPr>
        <w:t>56</w:t>
      </w:r>
      <w:r>
        <w:rPr>
          <w:szCs w:val="28"/>
          <w:rtl/>
        </w:rPr>
        <w:t xml:space="preserve">[ ا ور نہ وہ بدمست ہوتے ہیں ۔ </w:t>
      </w:r>
    </w:p>
    <w:p w14:paraId="1CADCE14" w14:textId="77777777" w:rsidR="007732E8" w:rsidRDefault="00000000">
      <w:pPr>
        <w:spacing w:after="99" w:line="259" w:lineRule="auto"/>
        <w:ind w:left="536" w:right="537" w:hanging="10"/>
        <w:jc w:val="center"/>
      </w:pPr>
      <w:r>
        <w:rPr>
          <w:rFonts w:ascii="Times New Roman" w:eastAsia="Times New Roman" w:hAnsi="Times New Roman" w:cs="Times New Roman"/>
          <w:b/>
          <w:bCs/>
          <w:sz w:val="40"/>
          <w:szCs w:val="40"/>
          <w:rtl/>
        </w:rPr>
        <w:t xml:space="preserve">ن ز ل </w:t>
      </w:r>
    </w:p>
    <w:p w14:paraId="52C7A86F" w14:textId="77777777" w:rsidR="007732E8" w:rsidRDefault="00000000">
      <w:pPr>
        <w:spacing w:after="31" w:line="447" w:lineRule="auto"/>
        <w:ind w:left="15" w:right="14" w:firstLine="0"/>
        <w:jc w:val="both"/>
      </w:pPr>
      <w:r>
        <w:rPr>
          <w:szCs w:val="28"/>
          <w:rtl/>
        </w:rPr>
        <w:t>نزََّّلَّ ۔ ينَّزْلُِ۔ نزُُوْلاً: نازل ہونا ۔ [</w:t>
      </w:r>
      <w:r>
        <w:t>Descend</w:t>
      </w:r>
      <w:r>
        <w:rPr>
          <w:szCs w:val="28"/>
          <w:rtl/>
        </w:rPr>
        <w:t>]کسی چیز کا ا وپر سے نیچے اترنا ۔ خواہ کسی مادی چیز کا اترنا ہو یا کسی غیر مادی چیز کا دل و دماغ میں اتر جانا۔ یہ عُرُوْجٌ  یعنی ا وپر چڑھنے کا مخالف ہے۔ وَّ مَّا ي نَّزۡلُِ مِنَّ ال سَّمَّآءِ وَّ مَّا ی عَّۡرجُُ ف يِۡ ہَّا [</w:t>
      </w:r>
      <w:r>
        <w:rPr>
          <w:szCs w:val="28"/>
        </w:rPr>
        <w:t>34</w:t>
      </w:r>
      <w:r>
        <w:rPr>
          <w:szCs w:val="28"/>
          <w:rtl/>
        </w:rPr>
        <w:t>:</w:t>
      </w:r>
      <w:r>
        <w:rPr>
          <w:szCs w:val="28"/>
        </w:rPr>
        <w:t>2</w:t>
      </w:r>
      <w:r>
        <w:rPr>
          <w:szCs w:val="28"/>
          <w:rtl/>
        </w:rPr>
        <w:t xml:space="preserve">] ا ور جو کچھ نازل ہوتا ہے آسمان سے ا ور جو کچھ عروج کرتا ہے اس میں۔ </w:t>
      </w:r>
    </w:p>
    <w:p w14:paraId="50959BFD" w14:textId="77777777" w:rsidR="007732E8" w:rsidRDefault="00000000">
      <w:pPr>
        <w:tabs>
          <w:tab w:val="center" w:pos="1246"/>
          <w:tab w:val="center" w:pos="2306"/>
          <w:tab w:val="center" w:pos="3104"/>
          <w:tab w:val="center" w:pos="4258"/>
          <w:tab w:val="center" w:pos="5067"/>
          <w:tab w:val="center" w:pos="5528"/>
          <w:tab w:val="right" w:pos="9042"/>
        </w:tabs>
        <w:spacing w:after="37" w:line="267" w:lineRule="auto"/>
        <w:ind w:left="0" w:right="0" w:firstLine="0"/>
        <w:jc w:val="left"/>
      </w:pPr>
      <w:r>
        <w:rPr>
          <w:szCs w:val="28"/>
          <w:rtl/>
        </w:rPr>
        <w:t>مَّ نزْ</w:t>
      </w:r>
      <w:r>
        <w:rPr>
          <w:szCs w:val="28"/>
          <w:rtl/>
        </w:rPr>
        <w:tab/>
        <w:t xml:space="preserve">لٌِ ۔ جمع مَّنَّازلٌِ : منزل۔ اترنے </w:t>
      </w:r>
      <w:r>
        <w:rPr>
          <w:szCs w:val="28"/>
          <w:rtl/>
        </w:rPr>
        <w:tab/>
        <w:t xml:space="preserve"> کی</w:t>
      </w:r>
      <w:r>
        <w:rPr>
          <w:szCs w:val="28"/>
          <w:rtl/>
        </w:rPr>
        <w:tab/>
        <w:t xml:space="preserve"> جگہ۔هُوَّ ال</w:t>
      </w:r>
      <w:r>
        <w:rPr>
          <w:sz w:val="43"/>
          <w:szCs w:val="43"/>
          <w:vertAlign w:val="superscript"/>
          <w:rtl/>
        </w:rPr>
        <w:t xml:space="preserve"> </w:t>
      </w:r>
      <w:r>
        <w:rPr>
          <w:szCs w:val="28"/>
          <w:rtl/>
        </w:rPr>
        <w:t>ذَِّ یۡ جَّعَّلَّ ال</w:t>
      </w:r>
      <w:r>
        <w:rPr>
          <w:sz w:val="43"/>
          <w:szCs w:val="43"/>
          <w:vertAlign w:val="superscript"/>
          <w:rtl/>
        </w:rPr>
        <w:tab/>
        <w:t xml:space="preserve"> </w:t>
      </w:r>
      <w:r>
        <w:rPr>
          <w:szCs w:val="28"/>
          <w:rtl/>
        </w:rPr>
        <w:t xml:space="preserve">شَّمۡسَّ  ضِيَّ آءً </w:t>
      </w:r>
      <w:r>
        <w:rPr>
          <w:sz w:val="43"/>
          <w:szCs w:val="43"/>
          <w:vertAlign w:val="superscript"/>
          <w:rtl/>
        </w:rPr>
        <w:tab/>
        <w:t xml:space="preserve"> </w:t>
      </w:r>
      <w:r>
        <w:rPr>
          <w:szCs w:val="28"/>
          <w:rtl/>
        </w:rPr>
        <w:t xml:space="preserve">وَّ القۡمََّّرَّ نوُرًۡا </w:t>
      </w:r>
      <w:r>
        <w:rPr>
          <w:sz w:val="43"/>
          <w:szCs w:val="43"/>
          <w:vertAlign w:val="superscript"/>
          <w:rtl/>
        </w:rPr>
        <w:tab/>
        <w:t xml:space="preserve"> </w:t>
      </w:r>
      <w:r>
        <w:rPr>
          <w:szCs w:val="28"/>
          <w:rtl/>
        </w:rPr>
        <w:t>وَّ قَّ</w:t>
      </w:r>
      <w:r>
        <w:rPr>
          <w:sz w:val="43"/>
          <w:szCs w:val="43"/>
          <w:vertAlign w:val="superscript"/>
          <w:rtl/>
        </w:rPr>
        <w:tab/>
        <w:t xml:space="preserve"> </w:t>
      </w:r>
      <w:r>
        <w:rPr>
          <w:szCs w:val="28"/>
          <w:rtl/>
        </w:rPr>
        <w:t>دَّرَّہٗ مَّنَّازلَِّ [</w:t>
      </w:r>
      <w:r>
        <w:rPr>
          <w:szCs w:val="28"/>
        </w:rPr>
        <w:t>10</w:t>
      </w:r>
      <w:r>
        <w:rPr>
          <w:szCs w:val="28"/>
          <w:rtl/>
        </w:rPr>
        <w:t>:</w:t>
      </w:r>
      <w:r>
        <w:rPr>
          <w:szCs w:val="28"/>
        </w:rPr>
        <w:t>5</w:t>
      </w:r>
      <w:r>
        <w:rPr>
          <w:szCs w:val="28"/>
          <w:rtl/>
        </w:rPr>
        <w:t xml:space="preserve">] وہی ہے، جس نے کر دیا سورج کو </w:t>
      </w:r>
    </w:p>
    <w:p w14:paraId="168E27CF" w14:textId="77777777" w:rsidR="007732E8" w:rsidRDefault="00000000">
      <w:pPr>
        <w:tabs>
          <w:tab w:val="center" w:pos="3480"/>
        </w:tabs>
        <w:spacing w:after="242" w:line="265" w:lineRule="auto"/>
        <w:ind w:left="0" w:right="0" w:firstLine="0"/>
        <w:jc w:val="left"/>
      </w:pPr>
      <w:r>
        <w:rPr>
          <w:szCs w:val="28"/>
          <w:rtl/>
        </w:rPr>
        <w:t>روشن ا ور چاند کو نوری ا ور طے کر دیں اس کی منزلیں۔</w:t>
      </w:r>
      <w:r>
        <w:rPr>
          <w:szCs w:val="28"/>
          <w:rtl/>
        </w:rPr>
        <w:tab/>
        <w:t xml:space="preserve"> </w:t>
      </w:r>
    </w:p>
    <w:p w14:paraId="6699DD14" w14:textId="77777777" w:rsidR="007732E8" w:rsidRDefault="00000000">
      <w:pPr>
        <w:tabs>
          <w:tab w:val="center" w:pos="1789"/>
          <w:tab w:val="center" w:pos="3741"/>
          <w:tab w:val="center" w:pos="5149"/>
          <w:tab w:val="center" w:pos="6435"/>
          <w:tab w:val="center" w:pos="7301"/>
          <w:tab w:val="right" w:pos="9042"/>
        </w:tabs>
        <w:spacing w:after="268" w:line="259" w:lineRule="auto"/>
        <w:ind w:left="0" w:right="0" w:firstLine="0"/>
        <w:jc w:val="left"/>
      </w:pPr>
      <w:r>
        <w:rPr>
          <w:szCs w:val="28"/>
          <w:rtl/>
        </w:rPr>
        <w:t xml:space="preserve">نزُُلٌ : </w:t>
      </w:r>
      <w:r>
        <w:rPr>
          <w:szCs w:val="28"/>
          <w:rtl/>
        </w:rPr>
        <w:tab/>
        <w:t>وہ چیز جو مہمان کے سوا ری سے اترتے ہی اسے</w:t>
      </w:r>
      <w:r>
        <w:rPr>
          <w:szCs w:val="28"/>
          <w:rtl/>
        </w:rPr>
        <w:tab/>
        <w:t xml:space="preserve">پیش کی جائے، </w:t>
      </w:r>
      <w:r>
        <w:rPr>
          <w:szCs w:val="28"/>
          <w:rtl/>
        </w:rPr>
        <w:tab/>
        <w:t xml:space="preserve"> میزبانی ، مہمان نوا زی۔ نزُُلاً </w:t>
      </w:r>
      <w:r>
        <w:rPr>
          <w:szCs w:val="28"/>
          <w:rtl/>
        </w:rPr>
        <w:tab/>
        <w:t xml:space="preserve"> مِنْ غَّفُورٍ </w:t>
      </w:r>
      <w:r>
        <w:rPr>
          <w:szCs w:val="28"/>
          <w:rtl/>
        </w:rPr>
        <w:tab/>
        <w:t xml:space="preserve"> رَّحِيمٍ  [</w:t>
      </w:r>
      <w:r>
        <w:rPr>
          <w:szCs w:val="28"/>
        </w:rPr>
        <w:t>41</w:t>
      </w:r>
      <w:r>
        <w:rPr>
          <w:szCs w:val="28"/>
          <w:rtl/>
        </w:rPr>
        <w:t>:</w:t>
      </w:r>
      <w:r>
        <w:rPr>
          <w:szCs w:val="28"/>
        </w:rPr>
        <w:t>32</w:t>
      </w:r>
      <w:r>
        <w:rPr>
          <w:szCs w:val="28"/>
          <w:rtl/>
        </w:rPr>
        <w:t xml:space="preserve">] </w:t>
      </w:r>
      <w:r>
        <w:rPr>
          <w:szCs w:val="28"/>
          <w:rtl/>
        </w:rPr>
        <w:tab/>
        <w:t xml:space="preserve">بطور مہمان نوا زی </w:t>
      </w:r>
    </w:p>
    <w:p w14:paraId="37C340E7" w14:textId="77777777" w:rsidR="007732E8" w:rsidRDefault="00000000">
      <w:pPr>
        <w:tabs>
          <w:tab w:val="center" w:pos="959"/>
          <w:tab w:val="center" w:pos="1733"/>
        </w:tabs>
        <w:spacing w:after="368" w:line="265" w:lineRule="auto"/>
        <w:ind w:left="0" w:right="0" w:firstLine="0"/>
        <w:jc w:val="left"/>
      </w:pPr>
      <w:r>
        <w:rPr>
          <w:szCs w:val="28"/>
          <w:rtl/>
        </w:rPr>
        <w:t xml:space="preserve">غفور </w:t>
      </w:r>
      <w:r>
        <w:rPr>
          <w:szCs w:val="28"/>
          <w:rtl/>
        </w:rPr>
        <w:tab/>
        <w:t>ترحیم کی طرف سے۔</w:t>
      </w:r>
      <w:r>
        <w:rPr>
          <w:szCs w:val="28"/>
          <w:rtl/>
        </w:rPr>
        <w:tab/>
        <w:t xml:space="preserve"> </w:t>
      </w:r>
    </w:p>
    <w:p w14:paraId="589DA254" w14:textId="77777777" w:rsidR="007732E8" w:rsidRDefault="00000000">
      <w:pPr>
        <w:spacing w:after="145"/>
        <w:ind w:left="17" w:right="442"/>
      </w:pPr>
      <w:r>
        <w:rPr>
          <w:szCs w:val="28"/>
          <w:rtl/>
        </w:rPr>
        <w:lastRenderedPageBreak/>
        <w:t>انَّزَّْلَّ۔ ينُزْلُِ۔ اِنزَّْالاً: نازل کرنا۔ اتارنا۔ وَّال ذَِّ يۡ نَّ ي ؤُۡمِنُوۡنَّ بِمَّا</w:t>
      </w:r>
      <w:r>
        <w:rPr>
          <w:sz w:val="43"/>
          <w:szCs w:val="43"/>
          <w:vertAlign w:val="superscript"/>
          <w:rtl/>
        </w:rPr>
        <w:t>ۤ</w:t>
      </w:r>
      <w:r>
        <w:rPr>
          <w:szCs w:val="28"/>
          <w:rtl/>
        </w:rPr>
        <w:t xml:space="preserve"> انُ زِۡلَّ اِل يَّۡ کَّ [</w:t>
      </w:r>
      <w:r>
        <w:rPr>
          <w:szCs w:val="28"/>
        </w:rPr>
        <w:t>2</w:t>
      </w:r>
      <w:r>
        <w:rPr>
          <w:szCs w:val="28"/>
          <w:rtl/>
        </w:rPr>
        <w:t>:</w:t>
      </w:r>
      <w:r>
        <w:rPr>
          <w:szCs w:val="28"/>
        </w:rPr>
        <w:t>4</w:t>
      </w:r>
      <w:r>
        <w:rPr>
          <w:szCs w:val="28"/>
          <w:rtl/>
        </w:rPr>
        <w:t>] ا ور جو ایمان لاتے ہیں اس پر جو نازل ہوا آپ کی طرف۔ مُنزْلٌِ :  اتارنے  والا۔مہمان نوا ز۔  وَّ انَّاَّ خَّ ي رُۡ المۡنُزۡلِ يِ نَّۡ [</w:t>
      </w:r>
      <w:r>
        <w:rPr>
          <w:szCs w:val="28"/>
        </w:rPr>
        <w:t>12</w:t>
      </w:r>
      <w:r>
        <w:rPr>
          <w:szCs w:val="28"/>
          <w:rtl/>
        </w:rPr>
        <w:t>:</w:t>
      </w:r>
      <w:r>
        <w:rPr>
          <w:szCs w:val="28"/>
        </w:rPr>
        <w:t>59</w:t>
      </w:r>
      <w:r>
        <w:rPr>
          <w:szCs w:val="28"/>
          <w:rtl/>
        </w:rPr>
        <w:t xml:space="preserve">] ا ور میں ایک بہتر مہمان نوا ز ہوں۔ </w:t>
      </w:r>
    </w:p>
    <w:p w14:paraId="32694423" w14:textId="77777777" w:rsidR="007732E8" w:rsidRDefault="00000000">
      <w:pPr>
        <w:spacing w:after="75"/>
        <w:ind w:left="17" w:right="14"/>
      </w:pPr>
      <w:r>
        <w:rPr>
          <w:szCs w:val="28"/>
          <w:rtl/>
        </w:rPr>
        <w:t>مُنزَّْ لٌ:  نازل کیا ہوا۔ اتارا ہوا۔ انَّۡ  ي مُِ دَّکمُۡ رَّ بکُُمۡ بِثَّلٰثَّ ةِ اٰلفٍٰ  مِنَّ المۡلَّٰٓئِ کَّةِ مُنزَّۡ ليِ نَّۡ [</w:t>
      </w:r>
      <w:r>
        <w:rPr>
          <w:szCs w:val="28"/>
        </w:rPr>
        <w:t>3</w:t>
      </w:r>
      <w:r>
        <w:rPr>
          <w:szCs w:val="28"/>
          <w:rtl/>
        </w:rPr>
        <w:t>:</w:t>
      </w:r>
      <w:r>
        <w:rPr>
          <w:szCs w:val="28"/>
        </w:rPr>
        <w:t>124</w:t>
      </w:r>
      <w:r>
        <w:rPr>
          <w:szCs w:val="28"/>
          <w:rtl/>
        </w:rPr>
        <w:t>] کہ تمہاری مدد کر ےتمہارا ر</w:t>
      </w:r>
      <w:r>
        <w:rPr>
          <w:sz w:val="43"/>
          <w:szCs w:val="43"/>
          <w:vertAlign w:val="subscript"/>
          <w:rtl/>
        </w:rPr>
        <w:t xml:space="preserve"> ت</w:t>
      </w:r>
      <w:r>
        <w:rPr>
          <w:szCs w:val="28"/>
          <w:rtl/>
        </w:rPr>
        <w:t xml:space="preserve">ب تین ہزا ر نازل کردہ ملائکہ سے۔ </w:t>
      </w:r>
    </w:p>
    <w:p w14:paraId="0B67C178" w14:textId="77777777" w:rsidR="007732E8" w:rsidRDefault="00000000">
      <w:pPr>
        <w:spacing w:after="110"/>
        <w:ind w:left="17" w:right="14"/>
      </w:pPr>
      <w:r>
        <w:rPr>
          <w:szCs w:val="28"/>
          <w:rtl/>
        </w:rPr>
        <w:t>ن زََّّلَّ۔ ينُ</w:t>
      </w:r>
      <w:r>
        <w:rPr>
          <w:sz w:val="43"/>
          <w:szCs w:val="43"/>
          <w:vertAlign w:val="superscript"/>
          <w:rtl/>
        </w:rPr>
        <w:t xml:space="preserve"> </w:t>
      </w:r>
      <w:r>
        <w:rPr>
          <w:szCs w:val="28"/>
          <w:rtl/>
        </w:rPr>
        <w:t>زَّلُِ۔ تنَّ زْيِْ لاً</w:t>
      </w:r>
      <w:r>
        <w:rPr>
          <w:rFonts w:ascii="Cambria" w:eastAsia="Cambria" w:hAnsi="Cambria" w:cs="Cambria"/>
          <w:szCs w:val="28"/>
          <w:rtl/>
        </w:rPr>
        <w:t xml:space="preserve">: </w:t>
      </w:r>
      <w:r>
        <w:rPr>
          <w:szCs w:val="28"/>
          <w:rtl/>
        </w:rPr>
        <w:t xml:space="preserve"> کسی چیز کو بتدریج نازل کرنا یا اتارنا۔  ذٰلکَِّ بِا نََّّ ال لٰ هَّ ن زََّّلَّ الکِۡتٰبَّ بِالحَّۡ قِ [ </w:t>
      </w:r>
      <w:r>
        <w:rPr>
          <w:szCs w:val="28"/>
        </w:rPr>
        <w:t>2</w:t>
      </w:r>
      <w:r>
        <w:rPr>
          <w:szCs w:val="28"/>
          <w:rtl/>
        </w:rPr>
        <w:t>:</w:t>
      </w:r>
      <w:r>
        <w:rPr>
          <w:szCs w:val="28"/>
        </w:rPr>
        <w:t>176</w:t>
      </w:r>
      <w:r>
        <w:rPr>
          <w:szCs w:val="28"/>
          <w:rtl/>
        </w:rPr>
        <w:t xml:space="preserve">] یہ اس لئے کہ اللہ تعالیٰ نے بتدریج نازل فرمائی کتاب حق کے ساتھ۔ </w:t>
      </w:r>
    </w:p>
    <w:p w14:paraId="2675C866" w14:textId="77777777" w:rsidR="007732E8" w:rsidRDefault="00000000">
      <w:pPr>
        <w:spacing w:after="84" w:line="383" w:lineRule="auto"/>
        <w:ind w:left="15" w:right="14" w:firstLine="0"/>
        <w:jc w:val="both"/>
      </w:pPr>
      <w:r>
        <w:rPr>
          <w:szCs w:val="28"/>
          <w:rtl/>
        </w:rPr>
        <w:t>مُن</w:t>
      </w:r>
      <w:r>
        <w:rPr>
          <w:sz w:val="43"/>
          <w:szCs w:val="43"/>
          <w:vertAlign w:val="superscript"/>
          <w:rtl/>
        </w:rPr>
        <w:t xml:space="preserve"> </w:t>
      </w:r>
      <w:r>
        <w:rPr>
          <w:szCs w:val="28"/>
          <w:rtl/>
        </w:rPr>
        <w:t xml:space="preserve">زَّلٌِ </w:t>
      </w:r>
      <w:r>
        <w:rPr>
          <w:rFonts w:ascii="Cambria" w:eastAsia="Cambria" w:hAnsi="Cambria" w:cs="Cambria"/>
          <w:szCs w:val="28"/>
          <w:rtl/>
        </w:rPr>
        <w:t xml:space="preserve">: </w:t>
      </w:r>
      <w:r>
        <w:rPr>
          <w:szCs w:val="28"/>
          <w:rtl/>
        </w:rPr>
        <w:t>کسی چیز کوا وپر  سےنیچے اتارنے والا۔</w:t>
      </w:r>
      <w:r>
        <w:rPr>
          <w:rFonts w:ascii="Arial" w:eastAsia="Arial" w:hAnsi="Arial" w:cs="Arial"/>
          <w:szCs w:val="28"/>
          <w:vertAlign w:val="superscript"/>
          <w:rtl/>
        </w:rPr>
        <w:t xml:space="preserve"> </w:t>
      </w:r>
      <w:r>
        <w:rPr>
          <w:szCs w:val="28"/>
          <w:rtl/>
        </w:rPr>
        <w:t>قَّالَّ ال لٰهُ اِ ن</w:t>
      </w:r>
      <w:r>
        <w:rPr>
          <w:sz w:val="43"/>
          <w:szCs w:val="43"/>
          <w:vertAlign w:val="superscript"/>
          <w:rtl/>
        </w:rPr>
        <w:t xml:space="preserve"> </w:t>
      </w:r>
      <w:r>
        <w:rPr>
          <w:szCs w:val="28"/>
          <w:rtl/>
        </w:rPr>
        <w:t>یِۡ مُن</w:t>
      </w:r>
      <w:r>
        <w:rPr>
          <w:sz w:val="43"/>
          <w:szCs w:val="43"/>
          <w:vertAlign w:val="superscript"/>
          <w:rtl/>
        </w:rPr>
        <w:t xml:space="preserve"> </w:t>
      </w:r>
      <w:r>
        <w:rPr>
          <w:szCs w:val="28"/>
          <w:rtl/>
        </w:rPr>
        <w:t>زَّلِہَُّا عَّلَّ يۡ کُ مۡ [</w:t>
      </w:r>
      <w:r>
        <w:rPr>
          <w:szCs w:val="28"/>
        </w:rPr>
        <w:t>5</w:t>
      </w:r>
      <w:r>
        <w:rPr>
          <w:szCs w:val="28"/>
          <w:rtl/>
        </w:rPr>
        <w:t>:</w:t>
      </w:r>
      <w:r>
        <w:rPr>
          <w:szCs w:val="28"/>
        </w:rPr>
        <w:t>115</w:t>
      </w:r>
      <w:r>
        <w:rPr>
          <w:szCs w:val="28"/>
          <w:rtl/>
        </w:rPr>
        <w:t>] اللہ تعالیٰ نے کہا، میں ضرور اسے نازل کروں گا تم پر۔ مُ ن</w:t>
      </w:r>
      <w:r>
        <w:rPr>
          <w:sz w:val="43"/>
          <w:szCs w:val="43"/>
          <w:vertAlign w:val="superscript"/>
          <w:rtl/>
        </w:rPr>
        <w:t xml:space="preserve"> </w:t>
      </w:r>
      <w:r>
        <w:rPr>
          <w:szCs w:val="28"/>
          <w:rtl/>
        </w:rPr>
        <w:t>زََّّلٌ :  نازل کیا ہوا، اتارا ہوا۔ ی عَّۡلَّموُۡنَّ انَّ</w:t>
      </w:r>
      <w:r>
        <w:rPr>
          <w:sz w:val="43"/>
          <w:szCs w:val="43"/>
          <w:vertAlign w:val="superscript"/>
          <w:rtl/>
        </w:rPr>
        <w:t xml:space="preserve"> </w:t>
      </w:r>
      <w:r>
        <w:rPr>
          <w:szCs w:val="28"/>
          <w:rtl/>
        </w:rPr>
        <w:t>ہَّٗ مُن</w:t>
      </w:r>
      <w:r>
        <w:rPr>
          <w:sz w:val="43"/>
          <w:szCs w:val="43"/>
          <w:vertAlign w:val="superscript"/>
          <w:rtl/>
        </w:rPr>
        <w:t xml:space="preserve"> </w:t>
      </w:r>
      <w:r>
        <w:rPr>
          <w:szCs w:val="28"/>
          <w:rtl/>
        </w:rPr>
        <w:t>زََّّلٌ  مِنۡ  رَّ بِکَّ بِا لحَّۡ قِ [</w:t>
      </w:r>
      <w:r>
        <w:rPr>
          <w:szCs w:val="28"/>
        </w:rPr>
        <w:t>6</w:t>
      </w:r>
      <w:r>
        <w:rPr>
          <w:szCs w:val="28"/>
          <w:rtl/>
        </w:rPr>
        <w:t>:</w:t>
      </w:r>
      <w:r>
        <w:rPr>
          <w:szCs w:val="28"/>
        </w:rPr>
        <w:t>114</w:t>
      </w:r>
      <w:r>
        <w:rPr>
          <w:szCs w:val="28"/>
          <w:rtl/>
        </w:rPr>
        <w:t>] انہیں معلوم ہے کہ یہ نازل کی گئی ہے تمہارے ر</w:t>
      </w:r>
      <w:r>
        <w:rPr>
          <w:sz w:val="43"/>
          <w:szCs w:val="43"/>
          <w:vertAlign w:val="subscript"/>
          <w:rtl/>
        </w:rPr>
        <w:t xml:space="preserve"> ت</w:t>
      </w:r>
      <w:r>
        <w:rPr>
          <w:szCs w:val="28"/>
          <w:rtl/>
        </w:rPr>
        <w:t xml:space="preserve">ب کی طرف سے حق کے ساتھ۔ </w:t>
      </w:r>
    </w:p>
    <w:p w14:paraId="0F95C68D" w14:textId="77777777" w:rsidR="007732E8" w:rsidRDefault="00000000">
      <w:pPr>
        <w:tabs>
          <w:tab w:val="center" w:pos="443"/>
          <w:tab w:val="center" w:pos="994"/>
          <w:tab w:val="center" w:pos="2391"/>
          <w:tab w:val="center" w:pos="4065"/>
          <w:tab w:val="center" w:pos="4746"/>
          <w:tab w:val="center" w:pos="5064"/>
          <w:tab w:val="center" w:pos="5730"/>
          <w:tab w:val="center" w:pos="7568"/>
          <w:tab w:val="right" w:pos="9042"/>
        </w:tabs>
        <w:spacing w:after="37" w:line="267" w:lineRule="auto"/>
        <w:ind w:left="0" w:right="0" w:firstLine="0"/>
        <w:jc w:val="left"/>
      </w:pPr>
      <w:r>
        <w:rPr>
          <w:szCs w:val="28"/>
          <w:rtl/>
        </w:rPr>
        <w:t>ت نَّ</w:t>
      </w:r>
      <w:r>
        <w:rPr>
          <w:sz w:val="43"/>
          <w:szCs w:val="43"/>
          <w:vertAlign w:val="superscript"/>
          <w:rtl/>
        </w:rPr>
        <w:tab/>
        <w:t xml:space="preserve"> </w:t>
      </w:r>
      <w:r>
        <w:rPr>
          <w:szCs w:val="28"/>
          <w:rtl/>
        </w:rPr>
        <w:t>زََّّ لَّ ۔ يتََّّن</w:t>
      </w:r>
      <w:r>
        <w:rPr>
          <w:sz w:val="43"/>
          <w:szCs w:val="43"/>
          <w:vertAlign w:val="superscript"/>
          <w:rtl/>
        </w:rPr>
        <w:tab/>
        <w:t xml:space="preserve"> </w:t>
      </w:r>
      <w:r>
        <w:rPr>
          <w:szCs w:val="28"/>
          <w:rtl/>
        </w:rPr>
        <w:t>زََّّلُ۔ تنَّ</w:t>
      </w:r>
      <w:r>
        <w:rPr>
          <w:sz w:val="43"/>
          <w:szCs w:val="43"/>
          <w:vertAlign w:val="superscript"/>
          <w:rtl/>
        </w:rPr>
        <w:tab/>
        <w:t xml:space="preserve"> </w:t>
      </w:r>
      <w:r>
        <w:rPr>
          <w:szCs w:val="28"/>
          <w:rtl/>
        </w:rPr>
        <w:t>زَُّلاً</w:t>
      </w:r>
      <w:r>
        <w:rPr>
          <w:rFonts w:ascii="Cambria" w:eastAsia="Cambria" w:hAnsi="Cambria" w:cs="Cambria"/>
          <w:sz w:val="43"/>
          <w:szCs w:val="43"/>
          <w:vertAlign w:val="superscript"/>
          <w:rtl/>
        </w:rPr>
        <w:t xml:space="preserve">: </w:t>
      </w:r>
      <w:r>
        <w:rPr>
          <w:szCs w:val="28"/>
          <w:rtl/>
        </w:rPr>
        <w:t xml:space="preserve"> نازل ہوتے رہنا ، اترتے رہنا۔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ذَِّ  يۡنَّ قَّالوُۡا رَّ</w:t>
      </w:r>
      <w:r>
        <w:rPr>
          <w:sz w:val="43"/>
          <w:szCs w:val="43"/>
          <w:vertAlign w:val="superscript"/>
          <w:rtl/>
        </w:rPr>
        <w:tab/>
        <w:t xml:space="preserve"> </w:t>
      </w:r>
      <w:r>
        <w:rPr>
          <w:szCs w:val="28"/>
          <w:rtl/>
        </w:rPr>
        <w:t>بنَُّا ال</w:t>
      </w:r>
      <w:r>
        <w:rPr>
          <w:sz w:val="43"/>
          <w:szCs w:val="43"/>
          <w:vertAlign w:val="superscript"/>
          <w:rtl/>
        </w:rPr>
        <w:tab/>
        <w:t xml:space="preserve"> </w:t>
      </w:r>
      <w:r>
        <w:rPr>
          <w:szCs w:val="28"/>
          <w:rtl/>
        </w:rPr>
        <w:t>لٰهُ ث</w:t>
      </w:r>
      <w:r>
        <w:rPr>
          <w:szCs w:val="28"/>
          <w:rtl/>
        </w:rPr>
        <w:tab/>
        <w:t xml:space="preserve"> مَُّ اسۡتَّقاَّمُوۡا تتََّّن</w:t>
      </w:r>
      <w:r>
        <w:rPr>
          <w:sz w:val="43"/>
          <w:szCs w:val="43"/>
          <w:vertAlign w:val="superscript"/>
          <w:rtl/>
        </w:rPr>
        <w:tab/>
        <w:t xml:space="preserve"> </w:t>
      </w:r>
      <w:r>
        <w:rPr>
          <w:szCs w:val="28"/>
          <w:rtl/>
        </w:rPr>
        <w:t>زََّّلُ عَّلَّ يۡ ہِمُ المۡلَّٰٓئِکَّ ةُ [</w:t>
      </w:r>
      <w:r>
        <w:rPr>
          <w:szCs w:val="28"/>
        </w:rPr>
        <w:t>41</w:t>
      </w:r>
      <w:r>
        <w:rPr>
          <w:szCs w:val="28"/>
          <w:rtl/>
        </w:rPr>
        <w:t>:</w:t>
      </w:r>
      <w:r>
        <w:rPr>
          <w:szCs w:val="28"/>
        </w:rPr>
        <w:t>30</w:t>
      </w:r>
      <w:r>
        <w:rPr>
          <w:szCs w:val="28"/>
          <w:rtl/>
        </w:rPr>
        <w:t xml:space="preserve">] بےشک </w:t>
      </w:r>
      <w:r>
        <w:rPr>
          <w:szCs w:val="28"/>
          <w:rtl/>
        </w:rPr>
        <w:tab/>
        <w:t xml:space="preserve"> وہ</w:t>
      </w:r>
    </w:p>
    <w:p w14:paraId="7FEECC5C" w14:textId="77777777" w:rsidR="007732E8" w:rsidRDefault="00000000">
      <w:pPr>
        <w:ind w:left="4094" w:right="2936" w:hanging="4079"/>
      </w:pPr>
      <w:r>
        <w:rPr>
          <w:szCs w:val="28"/>
          <w:rtl/>
        </w:rPr>
        <w:t>جنہوں نے کہا، ہمارا ر</w:t>
      </w:r>
      <w:r>
        <w:rPr>
          <w:sz w:val="43"/>
          <w:szCs w:val="43"/>
          <w:vertAlign w:val="subscript"/>
          <w:rtl/>
        </w:rPr>
        <w:tab/>
        <w:t>ت</w:t>
      </w:r>
      <w:r>
        <w:rPr>
          <w:szCs w:val="28"/>
          <w:rtl/>
        </w:rPr>
        <w:t>ب اللہ تعالیٰ ہے پھر اس پر استقامت کی، نازل ہوتے رہتے ہیں ان پر ملائکہ ۔</w:t>
      </w:r>
      <w:r>
        <w:rPr>
          <w:szCs w:val="28"/>
          <w:rtl/>
        </w:rPr>
        <w:tab/>
        <w:t xml:space="preserve"> </w:t>
      </w:r>
      <w:r>
        <w:rPr>
          <w:rFonts w:ascii="Times New Roman" w:eastAsia="Times New Roman" w:hAnsi="Times New Roman" w:cs="Times New Roman"/>
          <w:b/>
          <w:bCs/>
          <w:sz w:val="40"/>
          <w:szCs w:val="40"/>
          <w:rtl/>
        </w:rPr>
        <w:t xml:space="preserve">ن س أ </w:t>
      </w:r>
    </w:p>
    <w:p w14:paraId="0722EE05" w14:textId="77777777" w:rsidR="007732E8" w:rsidRDefault="00000000">
      <w:pPr>
        <w:tabs>
          <w:tab w:val="right" w:pos="9042"/>
        </w:tabs>
        <w:spacing w:after="1072" w:line="259" w:lineRule="auto"/>
        <w:ind w:left="0" w:right="0" w:firstLine="0"/>
        <w:jc w:val="left"/>
      </w:pPr>
      <w:r>
        <w:rPr>
          <w:szCs w:val="28"/>
          <w:rtl/>
        </w:rPr>
        <w:t>نسََّّأ ۔َّ ينَّْ سَّؤُ ۔ نسَّْ ئًا</w:t>
      </w:r>
      <w:r>
        <w:rPr>
          <w:rFonts w:ascii="Times New Roman" w:eastAsia="Times New Roman" w:hAnsi="Times New Roman" w:cs="Times New Roman"/>
          <w:szCs w:val="28"/>
          <w:rtl/>
        </w:rPr>
        <w:t>:</w:t>
      </w:r>
      <w:r>
        <w:rPr>
          <w:szCs w:val="28"/>
          <w:rtl/>
        </w:rPr>
        <w:t xml:space="preserve">  کسی چیز کو اس کی جگہ سے ہانک دینا۔ کسی طے شدہ معاملے یا وقت کو </w:t>
      </w:r>
      <w:r>
        <w:rPr>
          <w:szCs w:val="28"/>
          <w:rtl/>
        </w:rPr>
        <w:tab/>
        <w:t xml:space="preserve">اپنے اختیار کے زور پر مؤخر کر دینا یا پیچھے ہٹا دینا ۔ ملاوٹ </w:t>
      </w:r>
    </w:p>
    <w:p w14:paraId="6211EE63" w14:textId="77777777" w:rsidR="007732E8" w:rsidRDefault="00000000">
      <w:pPr>
        <w:tabs>
          <w:tab w:val="center" w:pos="2974"/>
          <w:tab w:val="center" w:pos="3786"/>
          <w:tab w:val="center" w:pos="5189"/>
          <w:tab w:val="center" w:pos="6806"/>
          <w:tab w:val="center" w:pos="7745"/>
          <w:tab w:val="center" w:pos="7854"/>
          <w:tab w:val="right" w:pos="9042"/>
        </w:tabs>
        <w:spacing w:after="85" w:line="267" w:lineRule="auto"/>
        <w:ind w:left="0" w:right="0" w:firstLine="0"/>
        <w:jc w:val="left"/>
      </w:pPr>
      <w:r>
        <w:rPr>
          <w:szCs w:val="28"/>
          <w:rtl/>
        </w:rPr>
        <w:lastRenderedPageBreak/>
        <w:t>ن سَِّيۡکرنا۔ءٌ  : وقت مقرر سے آگے پیچھے کرنا۔ اِن</w:t>
      </w:r>
      <w:r>
        <w:rPr>
          <w:sz w:val="43"/>
          <w:szCs w:val="43"/>
          <w:vertAlign w:val="superscript"/>
          <w:rtl/>
        </w:rPr>
        <w:t xml:space="preserve"> </w:t>
      </w:r>
      <w:r>
        <w:rPr>
          <w:szCs w:val="28"/>
          <w:rtl/>
        </w:rPr>
        <w:t>مََّّا ال</w:t>
      </w:r>
      <w:r>
        <w:rPr>
          <w:sz w:val="43"/>
          <w:szCs w:val="43"/>
          <w:vertAlign w:val="superscript"/>
          <w:rtl/>
        </w:rPr>
        <w:t xml:space="preserve"> </w:t>
      </w:r>
      <w:r>
        <w:rPr>
          <w:sz w:val="43"/>
          <w:szCs w:val="43"/>
          <w:vertAlign w:val="superscript"/>
          <w:rtl/>
        </w:rPr>
        <w:tab/>
      </w:r>
      <w:r>
        <w:rPr>
          <w:szCs w:val="28"/>
          <w:rtl/>
        </w:rPr>
        <w:t>نَّ سِ</w:t>
      </w:r>
      <w:r>
        <w:rPr>
          <w:szCs w:val="28"/>
          <w:rtl/>
        </w:rPr>
        <w:tab/>
        <w:t xml:space="preserve"> يۡءُٓ ز يِ اَّدَّ ۃٌ  فیِ الکُۡفۡرِ  یضَُّ</w:t>
      </w:r>
      <w:r>
        <w:rPr>
          <w:szCs w:val="28"/>
          <w:rtl/>
        </w:rPr>
        <w:tab/>
        <w:t xml:space="preserve"> لُ بِہِ ال</w:t>
      </w:r>
      <w:r>
        <w:rPr>
          <w:sz w:val="43"/>
          <w:szCs w:val="43"/>
          <w:vertAlign w:val="superscript"/>
          <w:rtl/>
        </w:rPr>
        <w:t xml:space="preserve"> </w:t>
      </w:r>
      <w:r>
        <w:rPr>
          <w:szCs w:val="28"/>
          <w:rtl/>
        </w:rPr>
        <w:t>ذَِّ يۡ نَّ كفََّّرُوۡا ي حُِ</w:t>
      </w:r>
      <w:r>
        <w:rPr>
          <w:sz w:val="43"/>
          <w:szCs w:val="43"/>
          <w:vertAlign w:val="superscript"/>
          <w:rtl/>
        </w:rPr>
        <w:tab/>
        <w:t xml:space="preserve"> </w:t>
      </w:r>
      <w:r>
        <w:rPr>
          <w:szCs w:val="28"/>
          <w:rtl/>
        </w:rPr>
        <w:t>لوُنۡہَّٗ عَّامًا ]</w:t>
      </w:r>
      <w:r>
        <w:rPr>
          <w:szCs w:val="28"/>
        </w:rPr>
        <w:t>9</w:t>
      </w:r>
      <w:r>
        <w:rPr>
          <w:szCs w:val="28"/>
          <w:rtl/>
        </w:rPr>
        <w:t>:</w:t>
      </w:r>
      <w:r>
        <w:rPr>
          <w:szCs w:val="28"/>
        </w:rPr>
        <w:t>37</w:t>
      </w:r>
      <w:r>
        <w:rPr>
          <w:szCs w:val="28"/>
          <w:rtl/>
        </w:rPr>
        <w:t xml:space="preserve">[  دراصل </w:t>
      </w:r>
      <w:r>
        <w:rPr>
          <w:sz w:val="43"/>
          <w:szCs w:val="43"/>
          <w:vertAlign w:val="superscript"/>
          <w:rtl/>
        </w:rPr>
        <w:t>ن</w:t>
      </w:r>
      <w:r>
        <w:rPr>
          <w:szCs w:val="28"/>
          <w:rtl/>
        </w:rPr>
        <w:tab/>
        <w:t xml:space="preserve"> </w:t>
      </w:r>
      <w:r>
        <w:rPr>
          <w:sz w:val="43"/>
          <w:szCs w:val="43"/>
          <w:vertAlign w:val="superscript"/>
          <w:rtl/>
        </w:rPr>
        <w:t>س</w:t>
      </w:r>
      <w:r>
        <w:rPr>
          <w:szCs w:val="28"/>
          <w:rtl/>
        </w:rPr>
        <w:t xml:space="preserve"> </w:t>
      </w:r>
      <w:r>
        <w:rPr>
          <w:sz w:val="43"/>
          <w:szCs w:val="43"/>
          <w:vertAlign w:val="superscript"/>
          <w:rtl/>
        </w:rPr>
        <w:tab/>
        <w:t xml:space="preserve"> ت</w:t>
      </w:r>
      <w:r>
        <w:rPr>
          <w:szCs w:val="28"/>
          <w:rtl/>
        </w:rPr>
        <w:t xml:space="preserve"> </w:t>
      </w:r>
      <w:r>
        <w:rPr>
          <w:sz w:val="43"/>
          <w:szCs w:val="43"/>
          <w:vertAlign w:val="superscript"/>
          <w:rtl/>
        </w:rPr>
        <w:tab/>
        <w:t xml:space="preserve"> </w:t>
      </w:r>
      <w:r>
        <w:rPr>
          <w:szCs w:val="28"/>
          <w:rtl/>
        </w:rPr>
        <w:t xml:space="preserve">ی  کفر میں زیادتی </w:t>
      </w:r>
    </w:p>
    <w:p w14:paraId="64F32B1F" w14:textId="77777777" w:rsidR="007732E8" w:rsidRDefault="00000000">
      <w:pPr>
        <w:tabs>
          <w:tab w:val="center" w:pos="7523"/>
        </w:tabs>
        <w:spacing w:after="272" w:line="265" w:lineRule="auto"/>
        <w:ind w:left="0" w:right="0" w:firstLine="0"/>
        <w:jc w:val="left"/>
      </w:pPr>
      <w:r>
        <w:rPr>
          <w:szCs w:val="28"/>
          <w:rtl/>
        </w:rPr>
        <w:t>ہے، بھٹک جاتے ہیں اس سے جو کافر ہیں، حلال قرا ر دیتے ہیں اسے ایک برس ا ور حرا م قرا ر دیتے ہیں اسے ایک برس۔</w:t>
      </w:r>
      <w:r>
        <w:rPr>
          <w:szCs w:val="28"/>
          <w:rtl/>
        </w:rPr>
        <w:tab/>
        <w:t xml:space="preserve"> </w:t>
      </w:r>
    </w:p>
    <w:p w14:paraId="5FCA3853" w14:textId="77777777" w:rsidR="007732E8" w:rsidRDefault="00000000">
      <w:pPr>
        <w:tabs>
          <w:tab w:val="center" w:pos="2255"/>
          <w:tab w:val="right" w:pos="9042"/>
        </w:tabs>
        <w:spacing w:after="240" w:line="267" w:lineRule="auto"/>
        <w:ind w:left="0" w:right="0" w:firstLine="0"/>
        <w:jc w:val="left"/>
      </w:pPr>
      <w:r>
        <w:rPr>
          <w:szCs w:val="28"/>
          <w:rtl/>
        </w:rPr>
        <w:t>مِنْ</w:t>
      </w:r>
      <w:r>
        <w:rPr>
          <w:szCs w:val="28"/>
          <w:rtl/>
        </w:rPr>
        <w:tab/>
        <w:t xml:space="preserve"> سَّاءَّ ۃٌ : چرواہے کا ڈندا یا ہانکنے کی لاٹھی۔ مَّا دَّل ہَُّمۡ عَّل یٰ مَّوتِۡہٖۤ اِل اَّ  دَّآ</w:t>
      </w:r>
      <w:r>
        <w:rPr>
          <w:szCs w:val="28"/>
          <w:rtl/>
        </w:rPr>
        <w:tab/>
        <w:t xml:space="preserve"> ب ةَُّ الاۡرَّۡضِ تاَّكۡلُُ مِنۡسَّاتَّہَّٗ [</w:t>
      </w:r>
      <w:r>
        <w:rPr>
          <w:szCs w:val="28"/>
        </w:rPr>
        <w:t>34</w:t>
      </w:r>
      <w:r>
        <w:rPr>
          <w:szCs w:val="28"/>
          <w:rtl/>
        </w:rPr>
        <w:t>:</w:t>
      </w:r>
      <w:r>
        <w:rPr>
          <w:szCs w:val="28"/>
        </w:rPr>
        <w:t>14</w:t>
      </w:r>
      <w:r>
        <w:rPr>
          <w:szCs w:val="28"/>
          <w:rtl/>
        </w:rPr>
        <w:t xml:space="preserve">] تو نہ دلالت کی انُ کو آپ کی موت پر </w:t>
      </w:r>
    </w:p>
    <w:p w14:paraId="6BDFAFDA" w14:textId="77777777" w:rsidR="007732E8" w:rsidRDefault="00000000">
      <w:pPr>
        <w:tabs>
          <w:tab w:val="center" w:pos="3149"/>
        </w:tabs>
        <w:spacing w:after="318" w:line="265" w:lineRule="auto"/>
        <w:ind w:left="0" w:right="0" w:firstLine="0"/>
        <w:jc w:val="left"/>
      </w:pPr>
      <w:r>
        <w:rPr>
          <w:szCs w:val="28"/>
          <w:rtl/>
        </w:rPr>
        <w:t>مگر ایک جاندا ر زمینی جو کھاتا رہا آپ کی لاٹھی کو۔</w:t>
      </w:r>
      <w:r>
        <w:rPr>
          <w:szCs w:val="28"/>
          <w:rtl/>
        </w:rPr>
        <w:tab/>
        <w:t xml:space="preserve"> </w:t>
      </w:r>
    </w:p>
    <w:p w14:paraId="7F6A2704" w14:textId="77777777" w:rsidR="007732E8" w:rsidRDefault="00000000">
      <w:pPr>
        <w:spacing w:after="158"/>
        <w:ind w:left="15" w:right="4009" w:firstLine="3994"/>
      </w:pPr>
      <w:r>
        <w:rPr>
          <w:rFonts w:ascii="Times New Roman" w:eastAsia="Times New Roman" w:hAnsi="Times New Roman" w:cs="Times New Roman"/>
          <w:b/>
          <w:bCs/>
          <w:sz w:val="40"/>
          <w:szCs w:val="40"/>
          <w:rtl/>
        </w:rPr>
        <w:t xml:space="preserve">ن س ب </w:t>
      </w:r>
      <w:r>
        <w:rPr>
          <w:szCs w:val="28"/>
          <w:rtl/>
        </w:rPr>
        <w:t xml:space="preserve"> نسََّّبَّ ۔ينَّْ سُبُ۔ نسََّّبًا: حسب نسب ۔ رشتہ دا ری ہونا۔ </w:t>
      </w:r>
      <w:r>
        <w:rPr>
          <w:szCs w:val="28"/>
          <w:rtl/>
        </w:rPr>
        <w:tab/>
        <w:t xml:space="preserve"> </w:t>
      </w:r>
    </w:p>
    <w:p w14:paraId="2667C927" w14:textId="77777777" w:rsidR="007732E8" w:rsidRDefault="00000000">
      <w:pPr>
        <w:spacing w:after="38"/>
        <w:ind w:left="17" w:right="154"/>
      </w:pPr>
      <w:r>
        <w:rPr>
          <w:szCs w:val="28"/>
          <w:rtl/>
        </w:rPr>
        <w:t>نسََّّ بٌ۔ جمع ا نَّسَّْ ابٌ :  رشتہ دا ری۔ خاندانی اتصال ۔ وَّ هُوَّ ال</w:t>
      </w:r>
      <w:r>
        <w:rPr>
          <w:sz w:val="43"/>
          <w:szCs w:val="43"/>
          <w:vertAlign w:val="superscript"/>
          <w:rtl/>
        </w:rPr>
        <w:t xml:space="preserve"> </w:t>
      </w:r>
      <w:r>
        <w:rPr>
          <w:szCs w:val="28"/>
          <w:rtl/>
        </w:rPr>
        <w:t xml:space="preserve">ذَِّ یۡ خَّلَّقَّ مِنَّ المَّۡ آءِ بَّشَّرًا فَّجَّعَّلَّہٗ نسََّّبًا </w:t>
      </w:r>
      <w:r>
        <w:rPr>
          <w:sz w:val="43"/>
          <w:szCs w:val="43"/>
          <w:vertAlign w:val="superscript"/>
          <w:rtl/>
        </w:rPr>
        <w:tab/>
        <w:t xml:space="preserve"> </w:t>
      </w:r>
      <w:r>
        <w:rPr>
          <w:szCs w:val="28"/>
          <w:rtl/>
        </w:rPr>
        <w:t>وَّ صِہۡرًا [</w:t>
      </w:r>
      <w:r>
        <w:rPr>
          <w:szCs w:val="28"/>
        </w:rPr>
        <w:t>25</w:t>
      </w:r>
      <w:r>
        <w:rPr>
          <w:szCs w:val="28"/>
          <w:rtl/>
        </w:rPr>
        <w:t>:</w:t>
      </w:r>
      <w:r>
        <w:rPr>
          <w:szCs w:val="28"/>
        </w:rPr>
        <w:t>54</w:t>
      </w:r>
      <w:r>
        <w:rPr>
          <w:szCs w:val="28"/>
          <w:rtl/>
        </w:rPr>
        <w:t>] ا ور وہی جس نے خلق فرمایا پانی سے بشر ، سو بنا دیا اس کا نسب ا و</w:t>
      </w:r>
      <w:r>
        <w:rPr>
          <w:szCs w:val="28"/>
          <w:rtl/>
        </w:rPr>
        <w:tab/>
        <w:t xml:space="preserve"> رسسرا ل۔ فَّاِذَّا نفُِخَّ ف یِ ال</w:t>
      </w:r>
      <w:r>
        <w:rPr>
          <w:szCs w:val="28"/>
          <w:rtl/>
        </w:rPr>
        <w:tab/>
        <w:t xml:space="preserve"> صُورِۡ فَّلاَّ</w:t>
      </w:r>
      <w:r>
        <w:rPr>
          <w:sz w:val="43"/>
          <w:szCs w:val="43"/>
          <w:vertAlign w:val="superscript"/>
          <w:rtl/>
        </w:rPr>
        <w:t>ۤ</w:t>
      </w:r>
      <w:r>
        <w:rPr>
          <w:szCs w:val="28"/>
          <w:rtl/>
        </w:rPr>
        <w:t xml:space="preserve"> انَّسَّۡ ابَّ بَّ يۡ نَّہُمۡ ي وَّۡمَّئِذٍ [</w:t>
      </w:r>
      <w:r>
        <w:rPr>
          <w:szCs w:val="28"/>
        </w:rPr>
        <w:t>23</w:t>
      </w:r>
      <w:r>
        <w:rPr>
          <w:szCs w:val="28"/>
          <w:rtl/>
        </w:rPr>
        <w:t>:</w:t>
      </w:r>
      <w:r>
        <w:rPr>
          <w:szCs w:val="28"/>
        </w:rPr>
        <w:t>101</w:t>
      </w:r>
      <w:r>
        <w:rPr>
          <w:szCs w:val="28"/>
          <w:rtl/>
        </w:rPr>
        <w:t>] تو جب صور میں نفخہ ہوتا ہے، تو نہیں کوئی رشتے دا ریاں رہ جاتیں ان کے مابین اس روز۔</w:t>
      </w:r>
      <w:r>
        <w:rPr>
          <w:szCs w:val="28"/>
          <w:rtl/>
        </w:rPr>
        <w:tab/>
        <w:t xml:space="preserve"> </w:t>
      </w:r>
    </w:p>
    <w:p w14:paraId="769CAB04" w14:textId="77777777" w:rsidR="007732E8" w:rsidRDefault="00000000">
      <w:pPr>
        <w:bidi w:val="0"/>
        <w:spacing w:after="79" w:line="259" w:lineRule="auto"/>
        <w:ind w:left="0" w:right="325" w:firstLine="0"/>
        <w:jc w:val="center"/>
      </w:pPr>
      <w:r>
        <w:rPr>
          <w:rFonts w:ascii="Times New Roman" w:eastAsia="Times New Roman" w:hAnsi="Times New Roman" w:cs="Times New Roman"/>
          <w:b/>
          <w:sz w:val="40"/>
        </w:rPr>
        <w:t xml:space="preserve"> </w:t>
      </w:r>
    </w:p>
    <w:p w14:paraId="7359AE16"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52788916"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ن س خ </w:t>
      </w:r>
    </w:p>
    <w:p w14:paraId="752FFE03" w14:textId="77777777" w:rsidR="007732E8" w:rsidRDefault="00000000">
      <w:pPr>
        <w:spacing w:after="61" w:line="383" w:lineRule="auto"/>
        <w:ind w:left="15" w:right="14" w:firstLine="0"/>
        <w:jc w:val="both"/>
      </w:pPr>
      <w:r>
        <w:rPr>
          <w:szCs w:val="28"/>
          <w:rtl/>
        </w:rPr>
        <w:t xml:space="preserve">نسََّّ خَّ ۔ ينَّْ سَّخُ۔ نسَّْ خًا : نسخ کرنا، منسوخ کر دینا۔ کسی چیز کا دوسری چیز کو ہٹا کر اس کی جگہ لے لینا، مثلاً دھوپ کی جگہ سایہ یا سایے کے جگہ دھوپ۔ سادہ کاغذ پر حرو ف نقل کرنا۔ مَّا ننَّۡسَّخۡ مِنۡ  اٰيةٍَّ  اوَّۡ ننُۡسِہَّا ناَّتِۡ بِ خَّي  رٍۡ </w:t>
      </w:r>
      <w:r>
        <w:rPr>
          <w:sz w:val="43"/>
          <w:szCs w:val="43"/>
          <w:vertAlign w:val="superscript"/>
          <w:rtl/>
        </w:rPr>
        <w:t xml:space="preserve"> </w:t>
      </w:r>
      <w:r>
        <w:rPr>
          <w:szCs w:val="28"/>
          <w:rtl/>
        </w:rPr>
        <w:t>مِنۡ ہَّا</w:t>
      </w:r>
      <w:r>
        <w:rPr>
          <w:sz w:val="43"/>
          <w:szCs w:val="43"/>
          <w:vertAlign w:val="superscript"/>
          <w:rtl/>
        </w:rPr>
        <w:t xml:space="preserve"> ۤ</w:t>
      </w:r>
      <w:r>
        <w:rPr>
          <w:szCs w:val="28"/>
          <w:rtl/>
        </w:rPr>
        <w:t xml:space="preserve"> اوَّۡ مِثۡلِہَّا [</w:t>
      </w:r>
      <w:r>
        <w:rPr>
          <w:szCs w:val="28"/>
        </w:rPr>
        <w:t>2</w:t>
      </w:r>
      <w:r>
        <w:rPr>
          <w:szCs w:val="28"/>
          <w:rtl/>
        </w:rPr>
        <w:t>:</w:t>
      </w:r>
      <w:r>
        <w:rPr>
          <w:szCs w:val="28"/>
        </w:rPr>
        <w:t>106</w:t>
      </w:r>
      <w:r>
        <w:rPr>
          <w:szCs w:val="28"/>
          <w:rtl/>
        </w:rPr>
        <w:t xml:space="preserve">] جو منسوخ کردیتے ہیں ہم کوئی نشانی یا ہم بھلا دیتے ہیں اسے، ہم لے آتے ہیں بہتر اس سے یا اسی کی مثل۔ </w:t>
      </w:r>
    </w:p>
    <w:p w14:paraId="4D309DF1" w14:textId="77777777" w:rsidR="007732E8" w:rsidRDefault="00000000">
      <w:pPr>
        <w:spacing w:after="72"/>
        <w:ind w:left="17" w:right="353"/>
      </w:pPr>
      <w:r>
        <w:rPr>
          <w:szCs w:val="28"/>
          <w:rtl/>
        </w:rPr>
        <w:lastRenderedPageBreak/>
        <w:t xml:space="preserve">نسُْخَّ ہٌ : نسخہ، نقل کیے ہوئے حرو ف۔ اخََّّذَّ الاۡلَّوۡاَّحَّ ۣۚ وَّ ف یِۡ نسُۡخَّتِہَّا هُدً ی </w:t>
      </w:r>
      <w:r>
        <w:rPr>
          <w:szCs w:val="28"/>
          <w:rtl/>
        </w:rPr>
        <w:tab/>
        <w:t xml:space="preserve"> وَّ رَّحۡم ةٌَّ [</w:t>
      </w:r>
      <w:r>
        <w:rPr>
          <w:szCs w:val="28"/>
        </w:rPr>
        <w:t>7</w:t>
      </w:r>
      <w:r>
        <w:rPr>
          <w:szCs w:val="28"/>
          <w:rtl/>
        </w:rPr>
        <w:t>:</w:t>
      </w:r>
      <w:r>
        <w:rPr>
          <w:szCs w:val="28"/>
        </w:rPr>
        <w:t>154</w:t>
      </w:r>
      <w:r>
        <w:rPr>
          <w:szCs w:val="28"/>
          <w:rtl/>
        </w:rPr>
        <w:t>] اٹھا لیں الواح ا ور ان میں تھے نسخے ہدایت ا ور رحمت کے۔</w:t>
      </w:r>
      <w:r>
        <w:rPr>
          <w:szCs w:val="28"/>
          <w:rtl/>
        </w:rPr>
        <w:tab/>
        <w:t xml:space="preserve"> </w:t>
      </w:r>
    </w:p>
    <w:p w14:paraId="5D281345" w14:textId="77777777" w:rsidR="007732E8" w:rsidRDefault="00000000">
      <w:pPr>
        <w:tabs>
          <w:tab w:val="right" w:pos="9042"/>
        </w:tabs>
        <w:spacing w:after="44" w:line="259" w:lineRule="auto"/>
        <w:ind w:left="-11" w:right="0" w:firstLine="0"/>
        <w:jc w:val="left"/>
      </w:pPr>
      <w:r>
        <w:rPr>
          <w:szCs w:val="28"/>
          <w:rtl/>
        </w:rPr>
        <w:t>اِ سْتَّنْسَّخَّ۔ يسَّْتَّنْسِخُ ۔ اِ سْتِنْ سَّاخًا : لکھنے کے لیے کہنا، تحریر کروانا۔ اِن</w:t>
      </w:r>
      <w:r>
        <w:rPr>
          <w:sz w:val="43"/>
          <w:szCs w:val="43"/>
          <w:vertAlign w:val="superscript"/>
          <w:rtl/>
        </w:rPr>
        <w:t xml:space="preserve"> </w:t>
      </w:r>
      <w:r>
        <w:rPr>
          <w:szCs w:val="28"/>
          <w:rtl/>
        </w:rPr>
        <w:t>اَّ  كُ</w:t>
      </w:r>
      <w:r>
        <w:rPr>
          <w:sz w:val="43"/>
          <w:szCs w:val="43"/>
          <w:vertAlign w:val="superscript"/>
          <w:rtl/>
        </w:rPr>
        <w:tab/>
        <w:t xml:space="preserve"> </w:t>
      </w:r>
      <w:r>
        <w:rPr>
          <w:szCs w:val="28"/>
          <w:rtl/>
        </w:rPr>
        <w:t>نَّا نسَّۡتَّنۡسِخُ مَّا كنُۡتُمۡ تعَّۡملَُّوۡنَّ [</w:t>
      </w:r>
      <w:r>
        <w:rPr>
          <w:szCs w:val="28"/>
        </w:rPr>
        <w:t>459</w:t>
      </w:r>
      <w:r>
        <w:rPr>
          <w:szCs w:val="28"/>
          <w:rtl/>
        </w:rPr>
        <w:t>:</w:t>
      </w:r>
      <w:r>
        <w:rPr>
          <w:szCs w:val="28"/>
        </w:rPr>
        <w:t>2</w:t>
      </w:r>
      <w:r>
        <w:rPr>
          <w:szCs w:val="28"/>
          <w:rtl/>
        </w:rPr>
        <w:t xml:space="preserve">] بےشک ہم تحریر کرواتے </w:t>
      </w:r>
    </w:p>
    <w:p w14:paraId="65782D68" w14:textId="77777777" w:rsidR="007732E8" w:rsidRDefault="00000000">
      <w:pPr>
        <w:tabs>
          <w:tab w:val="center" w:pos="1613"/>
        </w:tabs>
        <w:spacing w:after="312" w:line="265" w:lineRule="auto"/>
        <w:ind w:left="0" w:right="0" w:firstLine="0"/>
        <w:jc w:val="left"/>
      </w:pPr>
      <w:r>
        <w:rPr>
          <w:szCs w:val="28"/>
          <w:rtl/>
        </w:rPr>
        <w:t>جو اعمال تم کرتے تھے۔</w:t>
      </w:r>
      <w:r>
        <w:rPr>
          <w:szCs w:val="28"/>
          <w:rtl/>
        </w:rPr>
        <w:tab/>
        <w:t xml:space="preserve"> </w:t>
      </w:r>
    </w:p>
    <w:p w14:paraId="4E72EBD6" w14:textId="77777777" w:rsidR="007732E8" w:rsidRDefault="00000000">
      <w:pPr>
        <w:spacing w:after="234" w:line="259" w:lineRule="auto"/>
        <w:ind w:left="536" w:right="536" w:hanging="10"/>
        <w:jc w:val="center"/>
      </w:pPr>
      <w:r>
        <w:rPr>
          <w:rFonts w:ascii="Times New Roman" w:eastAsia="Times New Roman" w:hAnsi="Times New Roman" w:cs="Times New Roman"/>
          <w:b/>
          <w:bCs/>
          <w:sz w:val="40"/>
          <w:szCs w:val="40"/>
          <w:rtl/>
        </w:rPr>
        <w:t xml:space="preserve">نسر </w:t>
      </w:r>
    </w:p>
    <w:p w14:paraId="29CE50A7" w14:textId="77777777" w:rsidR="007732E8" w:rsidRDefault="00000000">
      <w:pPr>
        <w:tabs>
          <w:tab w:val="right" w:pos="9042"/>
        </w:tabs>
        <w:spacing w:after="367" w:line="259" w:lineRule="auto"/>
        <w:ind w:left="0" w:right="0" w:firstLine="0"/>
        <w:jc w:val="left"/>
      </w:pPr>
      <w:r>
        <w:rPr>
          <w:szCs w:val="28"/>
          <w:rtl/>
        </w:rPr>
        <w:t xml:space="preserve">نسَّْرً : چونچ کی مدد سے کھرچنا ، ہٹانا یا پھاڑ دینا۔ قوم نوح کا عقاب یا گدھ کی شکل کا ایک مجسمہ جسے غیب کی خبریں لانے والا دیوتا مانا جاتا تھا۔  لاَّ تذََّّرُ </w:t>
      </w:r>
      <w:r>
        <w:rPr>
          <w:szCs w:val="28"/>
          <w:rtl/>
        </w:rPr>
        <w:tab/>
        <w:t xml:space="preserve"> نَّ </w:t>
      </w:r>
    </w:p>
    <w:p w14:paraId="6AF8DD53" w14:textId="77777777" w:rsidR="007732E8" w:rsidRDefault="00000000">
      <w:pPr>
        <w:ind w:left="3987" w:right="86" w:hanging="3972"/>
      </w:pPr>
      <w:r>
        <w:rPr>
          <w:szCs w:val="28"/>
          <w:rtl/>
        </w:rPr>
        <w:t xml:space="preserve">اٰلہَِّتَّکُمۡ وَّ لاَّ تذََّّرُ </w:t>
      </w:r>
      <w:r>
        <w:rPr>
          <w:szCs w:val="28"/>
          <w:rtl/>
        </w:rPr>
        <w:tab/>
        <w:t>نَّ وَّ</w:t>
      </w:r>
      <w:r>
        <w:rPr>
          <w:szCs w:val="28"/>
          <w:rtl/>
        </w:rPr>
        <w:tab/>
        <w:t xml:space="preserve"> دًا </w:t>
      </w:r>
      <w:r>
        <w:rPr>
          <w:szCs w:val="28"/>
          <w:rtl/>
        </w:rPr>
        <w:tab/>
        <w:t xml:space="preserve"> وَّ لاَّ سُواَّعًا ۣ۬ </w:t>
      </w:r>
      <w:r>
        <w:rPr>
          <w:szCs w:val="28"/>
          <w:rtl/>
        </w:rPr>
        <w:tab/>
        <w:t xml:space="preserve"> وَّ لاَّ ی غَُّوثَّۡ وَّ ی عَُّوۡقَّ وَّ نسَّۡرًا  [</w:t>
      </w:r>
      <w:r>
        <w:rPr>
          <w:szCs w:val="28"/>
        </w:rPr>
        <w:t>71</w:t>
      </w:r>
      <w:r>
        <w:rPr>
          <w:szCs w:val="28"/>
          <w:rtl/>
        </w:rPr>
        <w:t>:</w:t>
      </w:r>
      <w:r>
        <w:rPr>
          <w:szCs w:val="28"/>
        </w:rPr>
        <w:t>23</w:t>
      </w:r>
      <w:r>
        <w:rPr>
          <w:szCs w:val="28"/>
          <w:rtl/>
        </w:rPr>
        <w:t>] ا ور کبھی نہ چھوڑنا وت</w:t>
      </w:r>
      <w:r>
        <w:rPr>
          <w:szCs w:val="28"/>
          <w:rtl/>
        </w:rPr>
        <w:tab/>
        <w:t>د کو ا ور نہ سوا ع کو، ا ور نہ یغوث ا ور یعوق ا ور نسر کو۔</w:t>
      </w:r>
      <w:r>
        <w:rPr>
          <w:szCs w:val="28"/>
          <w:rtl/>
        </w:rPr>
        <w:tab/>
        <w:t xml:space="preserve"> </w:t>
      </w:r>
      <w:r>
        <w:rPr>
          <w:rFonts w:ascii="Times New Roman" w:eastAsia="Times New Roman" w:hAnsi="Times New Roman" w:cs="Times New Roman"/>
          <w:b/>
          <w:bCs/>
          <w:sz w:val="40"/>
          <w:szCs w:val="40"/>
          <w:rtl/>
        </w:rPr>
        <w:t xml:space="preserve">ن س ف </w:t>
      </w:r>
    </w:p>
    <w:p w14:paraId="684F9E01" w14:textId="77777777" w:rsidR="007732E8" w:rsidRDefault="00000000">
      <w:pPr>
        <w:spacing w:after="90"/>
        <w:ind w:left="17" w:right="14"/>
      </w:pPr>
      <w:r>
        <w:rPr>
          <w:szCs w:val="28"/>
          <w:rtl/>
        </w:rPr>
        <w:t>نسََّّفَّ ۔ ي نَّْسِفُ۔ نسَّْ فًا:  کسی چیز کے اجزا کو بہا دینا یا بکھیر کر ا ڑا دینا۔ ہوا کا مٹی اکھاڑنا۔ ث</w:t>
      </w:r>
      <w:r>
        <w:rPr>
          <w:szCs w:val="28"/>
          <w:rtl/>
        </w:rPr>
        <w:tab/>
        <w:t xml:space="preserve"> مَُّ لنََّّنۡسِفَّ</w:t>
      </w:r>
      <w:r>
        <w:rPr>
          <w:sz w:val="43"/>
          <w:szCs w:val="43"/>
          <w:vertAlign w:val="superscript"/>
          <w:rtl/>
        </w:rPr>
        <w:tab/>
        <w:t xml:space="preserve"> </w:t>
      </w:r>
      <w:r>
        <w:rPr>
          <w:szCs w:val="28"/>
          <w:rtl/>
        </w:rPr>
        <w:t xml:space="preserve">نَّہٗ ف یِ ال يَّۡ </w:t>
      </w:r>
      <w:r>
        <w:rPr>
          <w:szCs w:val="28"/>
          <w:rtl/>
        </w:rPr>
        <w:tab/>
        <w:t xml:space="preserve"> مِ نسَّۡفًا [</w:t>
      </w:r>
      <w:r>
        <w:rPr>
          <w:szCs w:val="28"/>
        </w:rPr>
        <w:t>20</w:t>
      </w:r>
      <w:r>
        <w:rPr>
          <w:szCs w:val="28"/>
          <w:rtl/>
        </w:rPr>
        <w:t>:</w:t>
      </w:r>
      <w:r>
        <w:rPr>
          <w:szCs w:val="28"/>
        </w:rPr>
        <w:t>97</w:t>
      </w:r>
      <w:r>
        <w:rPr>
          <w:szCs w:val="28"/>
          <w:rtl/>
        </w:rPr>
        <w:t xml:space="preserve">] پھر ہم ضرور بہا دیں گے اسے لہروں میں ریزہ ریزہ کر کے ۔ </w:t>
      </w:r>
      <w:r>
        <w:rPr>
          <w:szCs w:val="28"/>
          <w:rtl/>
        </w:rPr>
        <w:tab/>
        <w:t xml:space="preserve"> </w:t>
      </w:r>
    </w:p>
    <w:p w14:paraId="516D7915" w14:textId="77777777" w:rsidR="007732E8" w:rsidRDefault="00000000">
      <w:pPr>
        <w:spacing w:after="99" w:line="259" w:lineRule="auto"/>
        <w:ind w:left="536" w:right="539" w:hanging="10"/>
        <w:jc w:val="center"/>
      </w:pPr>
      <w:r>
        <w:rPr>
          <w:rFonts w:ascii="Times New Roman" w:eastAsia="Times New Roman" w:hAnsi="Times New Roman" w:cs="Times New Roman"/>
          <w:b/>
          <w:bCs/>
          <w:sz w:val="40"/>
          <w:szCs w:val="40"/>
          <w:rtl/>
        </w:rPr>
        <w:t xml:space="preserve">ن س ك </w:t>
      </w:r>
    </w:p>
    <w:p w14:paraId="6FCB09F8" w14:textId="77777777" w:rsidR="007732E8" w:rsidRDefault="00000000">
      <w:pPr>
        <w:spacing w:after="56"/>
        <w:ind w:left="17" w:right="14"/>
      </w:pPr>
      <w:r>
        <w:rPr>
          <w:szCs w:val="28"/>
          <w:rtl/>
        </w:rPr>
        <w:t>نسََّّکَّ ۔ ينَّْسُکُ ۔ ن سُْكاً۔ مَّنْ سَّكاً: اپنی ذمے معاملات کو درست طور پر کرنے کا سلیقہ و طریقہ[</w:t>
      </w:r>
      <w:r>
        <w:t>A rite</w:t>
      </w:r>
      <w:r>
        <w:rPr>
          <w:szCs w:val="28"/>
          <w:rtl/>
        </w:rPr>
        <w:t xml:space="preserve">]۔ وہ عمل خیر </w:t>
      </w:r>
      <w:r>
        <w:rPr>
          <w:szCs w:val="28"/>
          <w:rtl/>
        </w:rPr>
        <w:tab/>
        <w:t xml:space="preserve"> یارسم جسے کوئی بندگی کی خاطر نبھائے۔</w:t>
      </w:r>
      <w:r>
        <w:rPr>
          <w:szCs w:val="28"/>
          <w:rtl/>
        </w:rPr>
        <w:tab/>
        <w:t xml:space="preserve"> </w:t>
      </w:r>
    </w:p>
    <w:p w14:paraId="5B4A6C26" w14:textId="77777777" w:rsidR="007732E8" w:rsidRDefault="00000000">
      <w:pPr>
        <w:tabs>
          <w:tab w:val="center" w:pos="2117"/>
          <w:tab w:val="center" w:pos="3300"/>
          <w:tab w:val="center" w:pos="3886"/>
          <w:tab w:val="center" w:pos="6001"/>
          <w:tab w:val="right" w:pos="9042"/>
        </w:tabs>
        <w:spacing w:after="54" w:line="259" w:lineRule="auto"/>
        <w:ind w:left="0" w:right="0" w:firstLine="0"/>
        <w:jc w:val="left"/>
      </w:pPr>
      <w:r>
        <w:rPr>
          <w:szCs w:val="28"/>
          <w:rtl/>
        </w:rPr>
        <w:t>نسَُّ کٌ : رسم ادا کرنا۔ اِ</w:t>
      </w:r>
      <w:r>
        <w:rPr>
          <w:sz w:val="43"/>
          <w:szCs w:val="43"/>
          <w:vertAlign w:val="superscript"/>
          <w:rtl/>
        </w:rPr>
        <w:t xml:space="preserve"> </w:t>
      </w:r>
      <w:r>
        <w:rPr>
          <w:sz w:val="43"/>
          <w:szCs w:val="43"/>
          <w:vertAlign w:val="superscript"/>
          <w:rtl/>
        </w:rPr>
        <w:tab/>
      </w:r>
      <w:r>
        <w:rPr>
          <w:szCs w:val="28"/>
          <w:rtl/>
        </w:rPr>
        <w:t xml:space="preserve">نَّ صَّلاَّت یِۡ وَّ نسُُ کِیۡ وَّ مَّحۡ </w:t>
      </w:r>
      <w:r>
        <w:rPr>
          <w:szCs w:val="28"/>
          <w:rtl/>
        </w:rPr>
        <w:tab/>
        <w:t xml:space="preserve"> يَّایَّ وَّ مَّمَّا تیِۡ ل</w:t>
      </w:r>
      <w:r>
        <w:rPr>
          <w:sz w:val="43"/>
          <w:szCs w:val="43"/>
          <w:vertAlign w:val="superscript"/>
          <w:rtl/>
        </w:rPr>
        <w:tab/>
        <w:t xml:space="preserve"> </w:t>
      </w:r>
      <w:r>
        <w:rPr>
          <w:szCs w:val="28"/>
          <w:rtl/>
        </w:rPr>
        <w:t xml:space="preserve">لِٰهِ رَّ </w:t>
      </w:r>
      <w:r>
        <w:rPr>
          <w:sz w:val="43"/>
          <w:szCs w:val="43"/>
          <w:vertAlign w:val="superscript"/>
          <w:rtl/>
        </w:rPr>
        <w:tab/>
        <w:t xml:space="preserve"> </w:t>
      </w:r>
      <w:r>
        <w:rPr>
          <w:szCs w:val="28"/>
          <w:rtl/>
        </w:rPr>
        <w:t>بِ العٰۡلَّ مِ ينَّۡ [</w:t>
      </w:r>
      <w:r>
        <w:rPr>
          <w:szCs w:val="28"/>
        </w:rPr>
        <w:t>6</w:t>
      </w:r>
      <w:r>
        <w:rPr>
          <w:szCs w:val="28"/>
          <w:rtl/>
        </w:rPr>
        <w:t>:</w:t>
      </w:r>
      <w:r>
        <w:rPr>
          <w:szCs w:val="28"/>
        </w:rPr>
        <w:t>162</w:t>
      </w:r>
      <w:r>
        <w:rPr>
          <w:szCs w:val="28"/>
          <w:rtl/>
        </w:rPr>
        <w:t xml:space="preserve">] بےشک میری صلوٰۃ ا ور میرے مراسم </w:t>
      </w:r>
      <w:r>
        <w:rPr>
          <w:szCs w:val="28"/>
          <w:rtl/>
        </w:rPr>
        <w:tab/>
        <w:t xml:space="preserve">بندگی، ا ور میری </w:t>
      </w:r>
    </w:p>
    <w:p w14:paraId="5123CDC9" w14:textId="77777777" w:rsidR="007732E8" w:rsidRDefault="00000000">
      <w:pPr>
        <w:tabs>
          <w:tab w:val="center" w:pos="3322"/>
        </w:tabs>
        <w:spacing w:after="141" w:line="265" w:lineRule="auto"/>
        <w:ind w:left="0" w:right="0" w:firstLine="0"/>
        <w:jc w:val="left"/>
      </w:pPr>
      <w:r>
        <w:rPr>
          <w:szCs w:val="28"/>
          <w:rtl/>
        </w:rPr>
        <w:t>زندگی ا ور میری موت اللہ تعالیٰ تعالیٰ کے لیے ہے۔</w:t>
      </w:r>
      <w:r>
        <w:rPr>
          <w:szCs w:val="28"/>
          <w:rtl/>
        </w:rPr>
        <w:tab/>
        <w:t xml:space="preserve"> </w:t>
      </w:r>
    </w:p>
    <w:p w14:paraId="659A8C02" w14:textId="77777777" w:rsidR="007732E8" w:rsidRDefault="00000000">
      <w:pPr>
        <w:tabs>
          <w:tab w:val="center" w:pos="1388"/>
          <w:tab w:val="center" w:pos="4031"/>
          <w:tab w:val="right" w:pos="9042"/>
        </w:tabs>
        <w:spacing w:after="337" w:line="259" w:lineRule="auto"/>
        <w:ind w:left="0" w:right="0" w:firstLine="0"/>
        <w:jc w:val="left"/>
      </w:pPr>
      <w:r>
        <w:rPr>
          <w:szCs w:val="28"/>
          <w:rtl/>
        </w:rPr>
        <w:t>مَّنْسَّ کٌ۔ جمع مَّنَّاسِ</w:t>
      </w:r>
      <w:r>
        <w:rPr>
          <w:szCs w:val="28"/>
          <w:rtl/>
        </w:rPr>
        <w:tab/>
        <w:t xml:space="preserve"> کٌ: </w:t>
      </w:r>
      <w:r>
        <w:rPr>
          <w:szCs w:val="28"/>
          <w:rtl/>
        </w:rPr>
        <w:tab/>
        <w:t xml:space="preserve">بندگی کا طریقہ۔ وہ طور طریقے جو زمان و مکان کے تقاضوں کے مطابق کسی ا مر کو </w:t>
      </w:r>
      <w:r>
        <w:rPr>
          <w:szCs w:val="28"/>
          <w:rtl/>
        </w:rPr>
        <w:tab/>
        <w:t xml:space="preserve">نافذ کرنے کے لیے اختیار کیے جائیں۔ </w:t>
      </w:r>
    </w:p>
    <w:p w14:paraId="74FA0975" w14:textId="77777777" w:rsidR="007732E8" w:rsidRDefault="00000000">
      <w:pPr>
        <w:tabs>
          <w:tab w:val="center" w:pos="226"/>
          <w:tab w:val="center" w:pos="429"/>
          <w:tab w:val="center" w:pos="5965"/>
        </w:tabs>
        <w:spacing w:after="3" w:line="259" w:lineRule="auto"/>
        <w:ind w:left="-11" w:right="0" w:firstLine="0"/>
        <w:jc w:val="left"/>
      </w:pPr>
      <w:r>
        <w:rPr>
          <w:szCs w:val="28"/>
          <w:rtl/>
        </w:rPr>
        <w:lastRenderedPageBreak/>
        <w:t>لكِ</w:t>
      </w:r>
      <w:r>
        <w:rPr>
          <w:szCs w:val="28"/>
          <w:rtl/>
        </w:rPr>
        <w:tab/>
        <w:t xml:space="preserve"> لُِ ا</w:t>
      </w:r>
      <w:r>
        <w:rPr>
          <w:szCs w:val="28"/>
          <w:rtl/>
        </w:rPr>
        <w:tab/>
        <w:t xml:space="preserve"> </w:t>
      </w:r>
      <w:r>
        <w:rPr>
          <w:szCs w:val="28"/>
          <w:rtl/>
        </w:rPr>
        <w:tab/>
        <w:t xml:space="preserve"> </w:t>
      </w:r>
    </w:p>
    <w:p w14:paraId="3749BA73" w14:textId="77777777" w:rsidR="007732E8" w:rsidRDefault="00000000">
      <w:pPr>
        <w:spacing w:after="215"/>
        <w:ind w:left="15" w:right="1193" w:firstLine="340"/>
      </w:pPr>
      <w:r>
        <w:rPr>
          <w:szCs w:val="28"/>
          <w:rtl/>
        </w:rPr>
        <w:t>مَُّ ةٍ جَّعَّلۡنَّا مَّنۡسَّكاً هُمۡ ناَّسِکُوہُۡ ]</w:t>
      </w:r>
      <w:r>
        <w:rPr>
          <w:szCs w:val="28"/>
        </w:rPr>
        <w:t>67</w:t>
      </w:r>
      <w:r>
        <w:rPr>
          <w:szCs w:val="28"/>
          <w:rtl/>
        </w:rPr>
        <w:t xml:space="preserve">: </w:t>
      </w:r>
      <w:r>
        <w:rPr>
          <w:szCs w:val="28"/>
        </w:rPr>
        <w:t>22</w:t>
      </w:r>
      <w:r>
        <w:rPr>
          <w:szCs w:val="28"/>
          <w:rtl/>
        </w:rPr>
        <w:t>[ ہر امت  کےلئے  ہمنے ان کے مناسک بنا د ی ، وہ انہیں  نبھانےوالے ہیں۔  ناَّسِکٌ :  طریقہ کے مطابق بندگی نبھانے والا [</w:t>
      </w:r>
      <w:r>
        <w:rPr>
          <w:szCs w:val="28"/>
        </w:rPr>
        <w:t>22</w:t>
      </w:r>
      <w:r>
        <w:rPr>
          <w:szCs w:val="28"/>
          <w:rtl/>
        </w:rPr>
        <w:t>:</w:t>
      </w:r>
      <w:r>
        <w:rPr>
          <w:szCs w:val="28"/>
        </w:rPr>
        <w:t>67</w:t>
      </w:r>
      <w:r>
        <w:rPr>
          <w:szCs w:val="28"/>
          <w:rtl/>
        </w:rPr>
        <w:t xml:space="preserve">]۔ </w:t>
      </w:r>
    </w:p>
    <w:p w14:paraId="2282ABD1" w14:textId="77777777" w:rsidR="007732E8" w:rsidRDefault="00000000">
      <w:pPr>
        <w:numPr>
          <w:ilvl w:val="0"/>
          <w:numId w:val="9"/>
        </w:numPr>
        <w:spacing w:after="192" w:line="259" w:lineRule="auto"/>
        <w:ind w:left="986" w:right="373" w:hanging="460"/>
        <w:jc w:val="center"/>
      </w:pPr>
      <w:r>
        <w:rPr>
          <w:rFonts w:ascii="Times New Roman" w:eastAsia="Times New Roman" w:hAnsi="Times New Roman" w:cs="Times New Roman"/>
          <w:b/>
          <w:bCs/>
          <w:sz w:val="40"/>
          <w:szCs w:val="40"/>
          <w:rtl/>
        </w:rPr>
        <w:t xml:space="preserve">س ل </w:t>
      </w:r>
    </w:p>
    <w:p w14:paraId="0A0622D5" w14:textId="77777777" w:rsidR="007732E8" w:rsidRDefault="00000000">
      <w:pPr>
        <w:spacing w:line="350" w:lineRule="auto"/>
        <w:ind w:left="17" w:right="14"/>
      </w:pPr>
      <w:r>
        <w:rPr>
          <w:szCs w:val="28"/>
          <w:rtl/>
        </w:rPr>
        <w:t xml:space="preserve"> نسََّّ</w:t>
      </w:r>
      <w:r>
        <w:rPr>
          <w:szCs w:val="28"/>
          <w:rtl/>
        </w:rPr>
        <w:tab/>
        <w:t xml:space="preserve"> لَّ۔ ي</w:t>
      </w:r>
      <w:r>
        <w:rPr>
          <w:szCs w:val="28"/>
          <w:rtl/>
        </w:rPr>
        <w:tab/>
        <w:t xml:space="preserve"> نَّْسِلُ۔ نسَّْ لاً: کسی چیز کا تیز</w:t>
      </w:r>
      <w:r>
        <w:rPr>
          <w:szCs w:val="28"/>
          <w:rtl/>
        </w:rPr>
        <w:tab/>
        <w:t xml:space="preserve"> یسے آگے بڑھنا۔ امنڈ آنا۔ وَّهُمۡ </w:t>
      </w:r>
      <w:r>
        <w:rPr>
          <w:szCs w:val="28"/>
          <w:rtl/>
        </w:rPr>
        <w:tab/>
        <w:t xml:space="preserve"> مِنۡ ك</w:t>
      </w:r>
      <w:r>
        <w:rPr>
          <w:szCs w:val="28"/>
          <w:rtl/>
        </w:rPr>
        <w:tab/>
        <w:t xml:space="preserve"> لُِ حَّدَّبٍ </w:t>
      </w:r>
      <w:r>
        <w:rPr>
          <w:szCs w:val="28"/>
          <w:rtl/>
        </w:rPr>
        <w:tab/>
        <w:t xml:space="preserve">  ينَّۡسِلُوۡنَّ [</w:t>
      </w:r>
      <w:r>
        <w:rPr>
          <w:szCs w:val="28"/>
        </w:rPr>
        <w:t>21</w:t>
      </w:r>
      <w:r>
        <w:rPr>
          <w:szCs w:val="28"/>
          <w:rtl/>
        </w:rPr>
        <w:t>:</w:t>
      </w:r>
      <w:r>
        <w:rPr>
          <w:szCs w:val="28"/>
        </w:rPr>
        <w:t>96</w:t>
      </w:r>
      <w:r>
        <w:rPr>
          <w:szCs w:val="28"/>
          <w:rtl/>
        </w:rPr>
        <w:tab/>
        <w:t xml:space="preserve"> ]ا ور وه ہر بلندی سے امڈتے ہوں گے۔</w:t>
      </w:r>
      <w:r>
        <w:rPr>
          <w:szCs w:val="28"/>
          <w:rtl/>
        </w:rPr>
        <w:tab/>
        <w:t xml:space="preserve"> ن سَّْلٌ : نسل۔ بڑھوتری۔ ا ولاد ا ور ا ولا</w:t>
      </w:r>
      <w:r>
        <w:rPr>
          <w:szCs w:val="28"/>
          <w:rtl/>
        </w:rPr>
        <w:tab/>
        <w:t xml:space="preserve"> دکی ا ولاد۔ وَّيہُْلِکَّ الحَّْرْثَّ وَّال</w:t>
      </w:r>
      <w:r>
        <w:rPr>
          <w:sz w:val="43"/>
          <w:szCs w:val="43"/>
          <w:vertAlign w:val="superscript"/>
          <w:rtl/>
        </w:rPr>
        <w:tab/>
        <w:t xml:space="preserve"> </w:t>
      </w:r>
      <w:r>
        <w:rPr>
          <w:szCs w:val="28"/>
          <w:rtl/>
        </w:rPr>
        <w:t>نَّسْ</w:t>
      </w:r>
      <w:r>
        <w:rPr>
          <w:szCs w:val="28"/>
          <w:rtl/>
        </w:rPr>
        <w:tab/>
        <w:t xml:space="preserve"> لَّ]</w:t>
      </w:r>
      <w:r>
        <w:rPr>
          <w:szCs w:val="28"/>
        </w:rPr>
        <w:t>205</w:t>
      </w:r>
      <w:r>
        <w:rPr>
          <w:szCs w:val="28"/>
          <w:rtl/>
        </w:rPr>
        <w:t xml:space="preserve">: </w:t>
      </w:r>
      <w:r>
        <w:rPr>
          <w:szCs w:val="28"/>
        </w:rPr>
        <w:t>2</w:t>
      </w:r>
      <w:r>
        <w:rPr>
          <w:szCs w:val="28"/>
          <w:rtl/>
        </w:rPr>
        <w:t xml:space="preserve">[ ا ور ہلاک کر د ے کھیتی </w:t>
      </w:r>
      <w:r>
        <w:rPr>
          <w:szCs w:val="28"/>
          <w:rtl/>
        </w:rPr>
        <w:tab/>
        <w:t xml:space="preserve"> ا ورنسل کو۔</w:t>
      </w:r>
      <w:r>
        <w:rPr>
          <w:szCs w:val="28"/>
          <w:rtl/>
        </w:rPr>
        <w:tab/>
        <w:t xml:space="preserve"> </w:t>
      </w:r>
    </w:p>
    <w:p w14:paraId="2872F7CF" w14:textId="77777777" w:rsidR="007732E8" w:rsidRDefault="00000000">
      <w:pPr>
        <w:bidi w:val="0"/>
        <w:spacing w:after="0" w:line="259" w:lineRule="auto"/>
        <w:ind w:left="0" w:right="325" w:firstLine="0"/>
        <w:jc w:val="center"/>
      </w:pPr>
      <w:r>
        <w:rPr>
          <w:rFonts w:ascii="Times New Roman" w:eastAsia="Times New Roman" w:hAnsi="Times New Roman" w:cs="Times New Roman"/>
          <w:b/>
          <w:sz w:val="40"/>
        </w:rPr>
        <w:t xml:space="preserve"> </w:t>
      </w:r>
    </w:p>
    <w:p w14:paraId="5D997D0A" w14:textId="77777777" w:rsidR="007732E8" w:rsidRDefault="007732E8">
      <w:pPr>
        <w:sectPr w:rsidR="007732E8">
          <w:headerReference w:type="even" r:id="rId156"/>
          <w:headerReference w:type="default" r:id="rId157"/>
          <w:footerReference w:type="even" r:id="rId158"/>
          <w:footerReference w:type="default" r:id="rId159"/>
          <w:headerReference w:type="first" r:id="rId160"/>
          <w:footerReference w:type="first" r:id="rId161"/>
          <w:pgSz w:w="11906" w:h="16838"/>
          <w:pgMar w:top="1255" w:right="1434" w:bottom="1132" w:left="1431" w:header="763" w:footer="718" w:gutter="0"/>
          <w:cols w:space="720"/>
          <w:bidi/>
        </w:sectPr>
      </w:pPr>
    </w:p>
    <w:p w14:paraId="645ED55A" w14:textId="77777777" w:rsidR="007732E8" w:rsidRDefault="00000000">
      <w:pPr>
        <w:numPr>
          <w:ilvl w:val="0"/>
          <w:numId w:val="9"/>
        </w:numPr>
        <w:spacing w:after="99" w:line="259" w:lineRule="auto"/>
        <w:ind w:left="986" w:right="373" w:hanging="460"/>
        <w:jc w:val="center"/>
      </w:pPr>
      <w:r>
        <w:rPr>
          <w:rFonts w:ascii="Times New Roman" w:eastAsia="Times New Roman" w:hAnsi="Times New Roman" w:cs="Times New Roman"/>
          <w:b/>
          <w:bCs/>
          <w:sz w:val="40"/>
          <w:szCs w:val="40"/>
          <w:rtl/>
        </w:rPr>
        <w:lastRenderedPageBreak/>
        <w:t>و</w:t>
      </w:r>
    </w:p>
    <w:p w14:paraId="252BCD0A" w14:textId="77777777" w:rsidR="007732E8" w:rsidRDefault="00000000">
      <w:pPr>
        <w:tabs>
          <w:tab w:val="center" w:pos="6862"/>
        </w:tabs>
        <w:spacing w:after="379" w:line="265" w:lineRule="auto"/>
        <w:ind w:left="0" w:right="0" w:firstLine="0"/>
        <w:jc w:val="left"/>
      </w:pPr>
      <w:r>
        <w:rPr>
          <w:szCs w:val="28"/>
          <w:rtl/>
        </w:rPr>
        <w:t xml:space="preserve">نسَِّاءَّ :  نسوانیت ، نازک ا ور کمزور ہونا ۔ یہ کمزور جنس یا جوہر مردانگی سے عاری جنس کے لیے بھی بولا جاتا ہے۔ </w:t>
      </w:r>
      <w:r>
        <w:rPr>
          <w:szCs w:val="28"/>
          <w:rtl/>
        </w:rPr>
        <w:tab/>
        <w:t xml:space="preserve"> </w:t>
      </w:r>
    </w:p>
    <w:p w14:paraId="1C65CF54" w14:textId="77777777" w:rsidR="007732E8" w:rsidRDefault="00000000">
      <w:pPr>
        <w:tabs>
          <w:tab w:val="center" w:pos="6329"/>
          <w:tab w:val="center" w:pos="6595"/>
          <w:tab w:val="center" w:pos="7207"/>
          <w:tab w:val="center" w:pos="7951"/>
          <w:tab w:val="center" w:pos="8525"/>
          <w:tab w:val="right" w:pos="9030"/>
        </w:tabs>
        <w:spacing w:line="259" w:lineRule="auto"/>
        <w:ind w:left="0" w:right="0" w:firstLine="0"/>
        <w:jc w:val="left"/>
      </w:pPr>
      <w:r>
        <w:rPr>
          <w:szCs w:val="28"/>
          <w:rtl/>
        </w:rPr>
        <w:t>نسَِّاءٌ :  جس میں نسوانیت پائی جائے۔ خواتین، خواہ شادی شدہ ہوں یا نہ ہوں ۔ اس کا واحد نہیں</w:t>
      </w:r>
      <w:r>
        <w:rPr>
          <w:rFonts w:ascii="Arial" w:eastAsia="Arial" w:hAnsi="Arial" w:cs="Arial"/>
          <w:szCs w:val="28"/>
          <w:vertAlign w:val="superscript"/>
          <w:rtl/>
        </w:rPr>
        <w:t xml:space="preserve"> </w:t>
      </w:r>
      <w:r>
        <w:rPr>
          <w:szCs w:val="28"/>
          <w:rtl/>
        </w:rPr>
        <w:t xml:space="preserve">يٰ مرَّۡ </w:t>
      </w:r>
      <w:r>
        <w:rPr>
          <w:szCs w:val="28"/>
          <w:rtl/>
        </w:rPr>
        <w:tab/>
        <w:t xml:space="preserve"> يمَُّ اِ</w:t>
      </w:r>
      <w:r>
        <w:rPr>
          <w:szCs w:val="28"/>
          <w:rtl/>
        </w:rPr>
        <w:tab/>
        <w:t xml:space="preserve"> نَّ ال</w:t>
      </w:r>
      <w:r>
        <w:rPr>
          <w:szCs w:val="28"/>
          <w:rtl/>
        </w:rPr>
        <w:tab/>
        <w:t xml:space="preserve"> لٰهَّ اصۡطَّفٰکِ وَّ طَّ</w:t>
      </w:r>
      <w:r>
        <w:rPr>
          <w:szCs w:val="28"/>
          <w:rtl/>
        </w:rPr>
        <w:tab/>
        <w:t xml:space="preserve"> ہَّركَِّ وَّ ا</w:t>
      </w:r>
      <w:r>
        <w:rPr>
          <w:szCs w:val="28"/>
          <w:rtl/>
        </w:rPr>
        <w:tab/>
        <w:t xml:space="preserve"> صۡطَّفٰکِ عَّ</w:t>
      </w:r>
      <w:r>
        <w:rPr>
          <w:szCs w:val="28"/>
          <w:rtl/>
        </w:rPr>
        <w:tab/>
        <w:t xml:space="preserve"> لیٰ </w:t>
      </w:r>
    </w:p>
    <w:p w14:paraId="08CF8310" w14:textId="77777777" w:rsidR="007732E8" w:rsidRDefault="00000000">
      <w:pPr>
        <w:bidi w:val="0"/>
        <w:spacing w:after="0" w:line="259" w:lineRule="auto"/>
        <w:ind w:left="3186" w:right="0" w:firstLine="0"/>
        <w:jc w:val="left"/>
      </w:pPr>
      <w:r>
        <w:t xml:space="preserve"> </w:t>
      </w:r>
      <w:r>
        <w:tab/>
        <w:t xml:space="preserve"> </w:t>
      </w:r>
    </w:p>
    <w:p w14:paraId="1BE3C379" w14:textId="77777777" w:rsidR="007732E8" w:rsidRDefault="00000000">
      <w:pPr>
        <w:spacing w:line="348" w:lineRule="auto"/>
        <w:ind w:left="17" w:right="14"/>
      </w:pPr>
      <w:r>
        <w:rPr>
          <w:szCs w:val="28"/>
          <w:rtl/>
        </w:rPr>
        <w:t>نسَِّآءِ العٰۡلَّمِ ي نَّۡ   [</w:t>
      </w:r>
      <w:r>
        <w:rPr>
          <w:szCs w:val="28"/>
        </w:rPr>
        <w:t>3</w:t>
      </w:r>
      <w:r>
        <w:rPr>
          <w:szCs w:val="28"/>
          <w:rtl/>
        </w:rPr>
        <w:t>:</w:t>
      </w:r>
      <w:r>
        <w:rPr>
          <w:szCs w:val="28"/>
        </w:rPr>
        <w:t>42</w:t>
      </w:r>
      <w:r>
        <w:rPr>
          <w:szCs w:val="28"/>
          <w:rtl/>
        </w:rPr>
        <w:t>] ا ے مریم! بے شک اللہ تعالیٰ نے آپ کو چن لیا ا ور طاہر کیا، ا ور   م فرما یا آپ کو عالمین کی خواتین پر سے۔</w:t>
      </w:r>
      <w:r>
        <w:rPr>
          <w:sz w:val="22"/>
          <w:szCs w:val="22"/>
          <w:rtl/>
        </w:rPr>
        <w:t xml:space="preserve"> </w:t>
      </w:r>
      <w:r>
        <w:rPr>
          <w:szCs w:val="28"/>
          <w:rtl/>
        </w:rPr>
        <w:t>نسَِّآؤُکمُۡ حَّرۡثٌ ل</w:t>
      </w:r>
      <w:r>
        <w:rPr>
          <w:sz w:val="43"/>
          <w:szCs w:val="43"/>
          <w:vertAlign w:val="superscript"/>
          <w:rtl/>
        </w:rPr>
        <w:t xml:space="preserve"> </w:t>
      </w:r>
      <w:r>
        <w:rPr>
          <w:szCs w:val="28"/>
          <w:rtl/>
        </w:rPr>
        <w:t>کَُّمۡ [</w:t>
      </w:r>
      <w:r>
        <w:rPr>
          <w:szCs w:val="28"/>
        </w:rPr>
        <w:t>2</w:t>
      </w:r>
      <w:r>
        <w:rPr>
          <w:szCs w:val="28"/>
          <w:rtl/>
        </w:rPr>
        <w:t>:</w:t>
      </w:r>
      <w:r>
        <w:rPr>
          <w:szCs w:val="28"/>
        </w:rPr>
        <w:t>223</w:t>
      </w:r>
      <w:r>
        <w:rPr>
          <w:szCs w:val="28"/>
          <w:rtl/>
        </w:rPr>
        <w:t xml:space="preserve">] تمہاری نسوا ںتمہاری کھیتیاں ہیں۔ </w:t>
      </w:r>
    </w:p>
    <w:p w14:paraId="0BCEB773" w14:textId="77777777" w:rsidR="007732E8" w:rsidRDefault="00000000">
      <w:pPr>
        <w:ind w:left="4012" w:right="3296" w:hanging="3997"/>
      </w:pPr>
      <w:r>
        <w:rPr>
          <w:szCs w:val="28"/>
          <w:rtl/>
        </w:rPr>
        <w:t>نسِْوۃٌَّ :نسوا ں۔ خواتین۔ وَّقَّالَّ نسِْوۃٌَّ فیِ المَّْدِينَّةِ [</w:t>
      </w:r>
      <w:r>
        <w:rPr>
          <w:szCs w:val="28"/>
        </w:rPr>
        <w:t>12</w:t>
      </w:r>
      <w:r>
        <w:rPr>
          <w:szCs w:val="28"/>
          <w:rtl/>
        </w:rPr>
        <w:t>:</w:t>
      </w:r>
      <w:r>
        <w:rPr>
          <w:szCs w:val="28"/>
        </w:rPr>
        <w:t>30</w:t>
      </w:r>
      <w:r>
        <w:rPr>
          <w:szCs w:val="28"/>
          <w:rtl/>
        </w:rPr>
        <w:t xml:space="preserve">] ا ور کہا کچھ نسواں نے شہر میں۔ </w:t>
      </w:r>
      <w:r>
        <w:rPr>
          <w:rFonts w:ascii="Times New Roman" w:eastAsia="Times New Roman" w:hAnsi="Times New Roman" w:cs="Times New Roman"/>
          <w:b/>
          <w:bCs/>
          <w:sz w:val="40"/>
          <w:szCs w:val="40"/>
          <w:rtl/>
        </w:rPr>
        <w:t xml:space="preserve">ن س ي </w:t>
      </w:r>
    </w:p>
    <w:p w14:paraId="14607CFD" w14:textId="77777777" w:rsidR="007732E8" w:rsidRDefault="00000000">
      <w:pPr>
        <w:spacing w:line="383" w:lineRule="auto"/>
        <w:ind w:left="15" w:right="14" w:firstLine="0"/>
        <w:jc w:val="both"/>
      </w:pPr>
      <w:r>
        <w:rPr>
          <w:szCs w:val="28"/>
          <w:rtl/>
        </w:rPr>
        <w:t>نسَِّيَّ ۔ي نَّْسٰي۔ نسَّْ يًا و نسِْ يَّاناً:  کسی چیز کو بلا ا را دہ یا ا را دۃً بھول جانا [</w:t>
      </w:r>
      <w:r>
        <w:t>Forget</w:t>
      </w:r>
      <w:r>
        <w:rPr>
          <w:szCs w:val="28"/>
          <w:rtl/>
        </w:rPr>
        <w:t>]۔ کسی چیز کو ناقابل التفات سمجھ کر ترک کر دینا یا اس کی حفاظت کرنا چھوڑ دینا ۔ یہ ذکر یعنی یاد رکھنے کا مقابل ہے۔ سَّنُقۡرِئکَُّ فَّلاَّ تنَّۡسٰۤ ي [</w:t>
      </w:r>
      <w:r>
        <w:rPr>
          <w:szCs w:val="28"/>
        </w:rPr>
        <w:t>87</w:t>
      </w:r>
      <w:r>
        <w:rPr>
          <w:szCs w:val="28"/>
          <w:rtl/>
        </w:rPr>
        <w:t>:</w:t>
      </w:r>
      <w:r>
        <w:rPr>
          <w:szCs w:val="28"/>
        </w:rPr>
        <w:t>6</w:t>
      </w:r>
      <w:r>
        <w:rPr>
          <w:szCs w:val="28"/>
          <w:rtl/>
        </w:rPr>
        <w:t>] ہم پڑھائیں گے تمہیں تو آپ نہیں بھولیں گے۔ وَّلقَّدَّْ عَّہِدْنآَّ اِل ىٰٓ اٰ دَّمَّ مِنْ قَّبْلُ فَّنَّسِيَّ وَّلمَّْ نجَِّدْ لہَّٗ عزَّْمًا]</w:t>
      </w:r>
      <w:r>
        <w:rPr>
          <w:szCs w:val="28"/>
        </w:rPr>
        <w:t>20</w:t>
      </w:r>
      <w:r>
        <w:rPr>
          <w:szCs w:val="28"/>
          <w:rtl/>
        </w:rPr>
        <w:t>:</w:t>
      </w:r>
      <w:r>
        <w:rPr>
          <w:szCs w:val="28"/>
        </w:rPr>
        <w:t>115</w:t>
      </w:r>
      <w:r>
        <w:rPr>
          <w:szCs w:val="28"/>
          <w:rtl/>
        </w:rPr>
        <w:t>[  تحقیق ہم نے ایک عہد لیا آدم سے ا س سے پہلے، تو وہ بھول گئے ا ور نہ پایا ہم نے ان میں کو ئی عزم۔ وَّ اِ</w:t>
      </w:r>
      <w:r>
        <w:rPr>
          <w:sz w:val="43"/>
          <w:szCs w:val="43"/>
          <w:vertAlign w:val="superscript"/>
          <w:rtl/>
        </w:rPr>
        <w:t xml:space="preserve"> </w:t>
      </w:r>
      <w:r>
        <w:rPr>
          <w:szCs w:val="28"/>
          <w:rtl/>
        </w:rPr>
        <w:t>مَّا ينُۡسِيَّ</w:t>
      </w:r>
      <w:r>
        <w:rPr>
          <w:sz w:val="43"/>
          <w:szCs w:val="43"/>
          <w:vertAlign w:val="superscript"/>
          <w:rtl/>
        </w:rPr>
        <w:t xml:space="preserve"> </w:t>
      </w:r>
      <w:r>
        <w:rPr>
          <w:szCs w:val="28"/>
          <w:rtl/>
        </w:rPr>
        <w:t>نَّکَّ ال</w:t>
      </w:r>
      <w:r>
        <w:rPr>
          <w:sz w:val="43"/>
          <w:szCs w:val="43"/>
          <w:vertAlign w:val="superscript"/>
          <w:rtl/>
        </w:rPr>
        <w:t xml:space="preserve"> </w:t>
      </w:r>
      <w:r>
        <w:rPr>
          <w:szCs w:val="28"/>
          <w:rtl/>
        </w:rPr>
        <w:t>شَّيۡطٰنُ فَّلاَّ تقَّۡعُدۡ بعَّۡدَّ ال</w:t>
      </w:r>
      <w:r>
        <w:rPr>
          <w:sz w:val="43"/>
          <w:szCs w:val="43"/>
          <w:vertAlign w:val="superscript"/>
          <w:rtl/>
        </w:rPr>
        <w:t xml:space="preserve"> </w:t>
      </w:r>
      <w:r>
        <w:rPr>
          <w:szCs w:val="28"/>
          <w:rtl/>
        </w:rPr>
        <w:t>ذِكرٰۡی مَّعَّ القۡوَّۡ مِ ال</w:t>
      </w:r>
      <w:r>
        <w:rPr>
          <w:sz w:val="43"/>
          <w:szCs w:val="43"/>
          <w:vertAlign w:val="superscript"/>
          <w:rtl/>
        </w:rPr>
        <w:t xml:space="preserve"> </w:t>
      </w:r>
      <w:r>
        <w:rPr>
          <w:szCs w:val="28"/>
          <w:rtl/>
        </w:rPr>
        <w:t>ظٰلِمِي نَّۡ [</w:t>
      </w:r>
      <w:r>
        <w:rPr>
          <w:szCs w:val="28"/>
        </w:rPr>
        <w:t>6</w:t>
      </w:r>
      <w:r>
        <w:rPr>
          <w:szCs w:val="28"/>
          <w:rtl/>
        </w:rPr>
        <w:t>:</w:t>
      </w:r>
      <w:r>
        <w:rPr>
          <w:szCs w:val="28"/>
        </w:rPr>
        <w:t>68</w:t>
      </w:r>
      <w:r>
        <w:rPr>
          <w:szCs w:val="28"/>
          <w:rtl/>
        </w:rPr>
        <w:t>]</w:t>
      </w:r>
      <w:r>
        <w:rPr>
          <w:rFonts w:ascii="Arial" w:eastAsia="Arial" w:hAnsi="Arial" w:cs="Arial"/>
          <w:szCs w:val="28"/>
          <w:vertAlign w:val="superscript"/>
          <w:rtl/>
        </w:rPr>
        <w:t xml:space="preserve"> </w:t>
      </w:r>
      <w:r>
        <w:rPr>
          <w:szCs w:val="28"/>
          <w:rtl/>
        </w:rPr>
        <w:t xml:space="preserve">ا ور اگرکبھی بھلا د ے تمہیں شیطان تو مت بیٹھ یاد آ جانے </w:t>
      </w:r>
    </w:p>
    <w:p w14:paraId="54A7B0F4" w14:textId="77777777" w:rsidR="007732E8" w:rsidRDefault="00000000">
      <w:pPr>
        <w:tabs>
          <w:tab w:val="center" w:pos="2129"/>
        </w:tabs>
        <w:spacing w:after="221" w:line="265" w:lineRule="auto"/>
        <w:ind w:left="0" w:right="0" w:firstLine="0"/>
        <w:jc w:val="left"/>
      </w:pPr>
      <w:r>
        <w:rPr>
          <w:szCs w:val="28"/>
          <w:rtl/>
        </w:rPr>
        <w:t>کے بعد، ظالم لوگوں کے ساتھ۔</w:t>
      </w:r>
      <w:r>
        <w:rPr>
          <w:szCs w:val="28"/>
          <w:rtl/>
        </w:rPr>
        <w:tab/>
        <w:t xml:space="preserve"> </w:t>
      </w:r>
    </w:p>
    <w:p w14:paraId="403C5F93" w14:textId="77777777" w:rsidR="007732E8" w:rsidRDefault="00000000">
      <w:pPr>
        <w:spacing w:after="54"/>
        <w:ind w:left="17" w:right="14"/>
      </w:pPr>
      <w:r>
        <w:rPr>
          <w:szCs w:val="28"/>
          <w:rtl/>
        </w:rPr>
        <w:t>اِ نسَّانٍ :  اپنی حقیقت، مقصد ا ور وعدوں کو بھولا ہوا۔ وَّ ك لَُّ اِنسَّۡانٍ الَّزَّۡمۡنٰہُ طٰٓئِر ہَّٗ  فیِۡ عُنُقِہٖ ٍ[</w:t>
      </w:r>
      <w:r>
        <w:rPr>
          <w:szCs w:val="28"/>
        </w:rPr>
        <w:t>17</w:t>
      </w:r>
      <w:r>
        <w:rPr>
          <w:szCs w:val="28"/>
          <w:rtl/>
        </w:rPr>
        <w:t>:</w:t>
      </w:r>
      <w:r>
        <w:rPr>
          <w:szCs w:val="28"/>
        </w:rPr>
        <w:t>13</w:t>
      </w:r>
      <w:r>
        <w:rPr>
          <w:szCs w:val="28"/>
          <w:rtl/>
        </w:rPr>
        <w:t xml:space="preserve">] ہر انسان الزا م یافتہ ہے، اس کا شگون اسی کی گردن میں ۔ </w:t>
      </w:r>
    </w:p>
    <w:p w14:paraId="672B698F" w14:textId="77777777" w:rsidR="007732E8" w:rsidRDefault="00000000">
      <w:pPr>
        <w:spacing w:after="133"/>
        <w:ind w:left="17" w:right="2600"/>
      </w:pPr>
      <w:r>
        <w:rPr>
          <w:szCs w:val="28"/>
          <w:rtl/>
        </w:rPr>
        <w:t>تنَّْسَّ :  بھلا۔ تو بھول۔ وَّ لاَّ تنَّۡسَّ نصَِّ يۡ بَّکَّ مِنَّ ال</w:t>
      </w:r>
      <w:r>
        <w:rPr>
          <w:szCs w:val="28"/>
          <w:rtl/>
        </w:rPr>
        <w:tab/>
        <w:t xml:space="preserve"> دُن يَّۡ ا [</w:t>
      </w:r>
      <w:r>
        <w:rPr>
          <w:szCs w:val="28"/>
        </w:rPr>
        <w:t>28</w:t>
      </w:r>
      <w:r>
        <w:rPr>
          <w:szCs w:val="28"/>
          <w:rtl/>
        </w:rPr>
        <w:t>:</w:t>
      </w:r>
      <w:r>
        <w:rPr>
          <w:szCs w:val="28"/>
        </w:rPr>
        <w:t>77</w:t>
      </w:r>
      <w:r>
        <w:rPr>
          <w:szCs w:val="28"/>
          <w:rtl/>
        </w:rPr>
        <w:t>] ا ور نہ بھول اپنے حصے کو دنیا میں سے۔</w:t>
      </w:r>
      <w:r>
        <w:rPr>
          <w:szCs w:val="28"/>
          <w:rtl/>
        </w:rPr>
        <w:tab/>
        <w:t xml:space="preserve"> ن سَّْيئٌ </w:t>
      </w:r>
      <w:r>
        <w:rPr>
          <w:rFonts w:ascii="Cambria" w:eastAsia="Cambria" w:hAnsi="Cambria" w:cs="Cambria"/>
          <w:szCs w:val="28"/>
          <w:rtl/>
        </w:rPr>
        <w:t xml:space="preserve">: </w:t>
      </w:r>
      <w:r>
        <w:rPr>
          <w:szCs w:val="28"/>
          <w:rtl/>
        </w:rPr>
        <w:t xml:space="preserve">بھولی ہوئی یا بھلائی ہوئی چیز۔ </w:t>
      </w:r>
      <w:r>
        <w:rPr>
          <w:szCs w:val="28"/>
          <w:rtl/>
        </w:rPr>
        <w:tab/>
        <w:t xml:space="preserve"> </w:t>
      </w:r>
    </w:p>
    <w:p w14:paraId="077D8704" w14:textId="77777777" w:rsidR="007732E8" w:rsidRDefault="00000000">
      <w:pPr>
        <w:tabs>
          <w:tab w:val="center" w:pos="1373"/>
          <w:tab w:val="center" w:pos="2603"/>
          <w:tab w:val="center" w:pos="4361"/>
          <w:tab w:val="center" w:pos="6060"/>
        </w:tabs>
        <w:spacing w:after="375" w:line="265" w:lineRule="auto"/>
        <w:ind w:left="0" w:right="0" w:firstLine="0"/>
        <w:jc w:val="left"/>
      </w:pPr>
      <w:r>
        <w:rPr>
          <w:szCs w:val="28"/>
          <w:rtl/>
        </w:rPr>
        <w:lastRenderedPageBreak/>
        <w:t>مَّ نْسِ</w:t>
      </w:r>
      <w:r>
        <w:rPr>
          <w:szCs w:val="28"/>
          <w:rtl/>
        </w:rPr>
        <w:tab/>
        <w:t xml:space="preserve"> يٌ </w:t>
      </w:r>
      <w:r>
        <w:rPr>
          <w:rFonts w:ascii="Cambria" w:eastAsia="Cambria" w:hAnsi="Cambria" w:cs="Cambria"/>
          <w:szCs w:val="28"/>
          <w:rtl/>
        </w:rPr>
        <w:t xml:space="preserve">: </w:t>
      </w:r>
      <w:r>
        <w:rPr>
          <w:szCs w:val="28"/>
          <w:rtl/>
        </w:rPr>
        <w:t xml:space="preserve">بھلائی ہوئی چیز۔ وَّکنُتُ نسَّْيًا </w:t>
      </w:r>
      <w:r>
        <w:rPr>
          <w:szCs w:val="28"/>
          <w:rtl/>
        </w:rPr>
        <w:tab/>
        <w:t xml:space="preserve"> مَّنسِ</w:t>
      </w:r>
      <w:r>
        <w:rPr>
          <w:szCs w:val="28"/>
          <w:rtl/>
        </w:rPr>
        <w:tab/>
        <w:t xml:space="preserve"> يًا [</w:t>
      </w:r>
      <w:r>
        <w:rPr>
          <w:szCs w:val="28"/>
        </w:rPr>
        <w:t>19</w:t>
      </w:r>
      <w:r>
        <w:rPr>
          <w:szCs w:val="28"/>
          <w:rtl/>
        </w:rPr>
        <w:t>:</w:t>
      </w:r>
      <w:r>
        <w:rPr>
          <w:szCs w:val="28"/>
        </w:rPr>
        <w:t>23</w:t>
      </w:r>
      <w:r>
        <w:rPr>
          <w:szCs w:val="28"/>
          <w:rtl/>
        </w:rPr>
        <w:t>] ا ور میں ہو جاتی ایک بھولی بسری چیز۔</w:t>
      </w:r>
      <w:r>
        <w:rPr>
          <w:szCs w:val="28"/>
          <w:rtl/>
        </w:rPr>
        <w:tab/>
        <w:t xml:space="preserve"> </w:t>
      </w:r>
    </w:p>
    <w:p w14:paraId="75B165CA" w14:textId="77777777" w:rsidR="007732E8" w:rsidRDefault="00000000">
      <w:pPr>
        <w:tabs>
          <w:tab w:val="right" w:pos="9030"/>
        </w:tabs>
        <w:spacing w:after="37" w:line="267" w:lineRule="auto"/>
        <w:ind w:left="0" w:right="0" w:firstLine="0"/>
        <w:jc w:val="left"/>
      </w:pPr>
      <w:r>
        <w:rPr>
          <w:szCs w:val="28"/>
          <w:rtl/>
        </w:rPr>
        <w:t>انَّسٰ ي۔ ينُْسِيْ۔اِنسَّْ اءً :  کسی دوسرے کو کوئی چیز بھلا دینا۔ وَّ لاَّ تکَُّونۡوُۡا كاَّل</w:t>
      </w:r>
      <w:r>
        <w:rPr>
          <w:sz w:val="43"/>
          <w:szCs w:val="43"/>
          <w:vertAlign w:val="superscript"/>
          <w:rtl/>
        </w:rPr>
        <w:t xml:space="preserve"> </w:t>
      </w:r>
      <w:r>
        <w:rPr>
          <w:szCs w:val="28"/>
          <w:rtl/>
        </w:rPr>
        <w:t>ذَِّ يۡ نَّ نسَُّوا ال</w:t>
      </w:r>
      <w:r>
        <w:rPr>
          <w:sz w:val="43"/>
          <w:szCs w:val="43"/>
          <w:vertAlign w:val="superscript"/>
          <w:rtl/>
        </w:rPr>
        <w:tab/>
        <w:t xml:space="preserve"> </w:t>
      </w:r>
      <w:r>
        <w:rPr>
          <w:szCs w:val="28"/>
          <w:rtl/>
        </w:rPr>
        <w:t>لٰهَّ فَّانَّسٰۡہُمۡ انَّفُۡسَّہُمۡ [</w:t>
      </w:r>
      <w:r>
        <w:rPr>
          <w:szCs w:val="28"/>
        </w:rPr>
        <w:t>59</w:t>
      </w:r>
      <w:r>
        <w:rPr>
          <w:szCs w:val="28"/>
          <w:rtl/>
        </w:rPr>
        <w:t>:</w:t>
      </w:r>
      <w:r>
        <w:rPr>
          <w:szCs w:val="28"/>
        </w:rPr>
        <w:t>19</w:t>
      </w:r>
      <w:r>
        <w:rPr>
          <w:szCs w:val="28"/>
          <w:rtl/>
        </w:rPr>
        <w:t xml:space="preserve">] ا ور نہ ہو جانا ان کی طرح جو </w:t>
      </w:r>
    </w:p>
    <w:p w14:paraId="319ADF35" w14:textId="77777777" w:rsidR="007732E8" w:rsidRDefault="00000000">
      <w:pPr>
        <w:tabs>
          <w:tab w:val="center" w:pos="3489"/>
        </w:tabs>
        <w:spacing w:after="315" w:line="265" w:lineRule="auto"/>
        <w:ind w:left="0" w:right="0" w:firstLine="0"/>
        <w:jc w:val="left"/>
      </w:pPr>
      <w:r>
        <w:rPr>
          <w:szCs w:val="28"/>
          <w:rtl/>
        </w:rPr>
        <w:t>بھول گئے اللہ تعالیٰ کو تو اس نے بھلا دیا انہیں اپنا آپ۔</w:t>
      </w:r>
      <w:r>
        <w:rPr>
          <w:szCs w:val="28"/>
          <w:rtl/>
        </w:rPr>
        <w:tab/>
        <w:t xml:space="preserve"> </w:t>
      </w:r>
    </w:p>
    <w:p w14:paraId="1D71D297" w14:textId="77777777" w:rsidR="007732E8" w:rsidRDefault="00000000">
      <w:pPr>
        <w:spacing w:after="0" w:line="259" w:lineRule="auto"/>
        <w:ind w:left="536" w:right="528" w:hanging="10"/>
        <w:jc w:val="center"/>
      </w:pPr>
      <w:r>
        <w:rPr>
          <w:rFonts w:ascii="Times New Roman" w:eastAsia="Times New Roman" w:hAnsi="Times New Roman" w:cs="Times New Roman"/>
          <w:b/>
          <w:bCs/>
          <w:sz w:val="40"/>
          <w:szCs w:val="40"/>
          <w:rtl/>
        </w:rPr>
        <w:t xml:space="preserve">ن ش أ </w:t>
      </w:r>
    </w:p>
    <w:p w14:paraId="32A8B8A2" w14:textId="77777777" w:rsidR="007732E8" w:rsidRDefault="00000000">
      <w:pPr>
        <w:tabs>
          <w:tab w:val="center" w:pos="280"/>
          <w:tab w:val="center" w:pos="1138"/>
        </w:tabs>
        <w:spacing w:after="3" w:line="259" w:lineRule="auto"/>
        <w:ind w:left="0" w:right="0" w:firstLine="0"/>
        <w:jc w:val="left"/>
      </w:pPr>
      <w:r>
        <w:rPr>
          <w:sz w:val="22"/>
          <w:szCs w:val="22"/>
          <w:rtl/>
        </w:rPr>
        <w:tab/>
      </w:r>
      <w:r>
        <w:rPr>
          <w:szCs w:val="28"/>
          <w:rtl/>
        </w:rPr>
        <w:t>َّ</w:t>
      </w:r>
      <w:r>
        <w:rPr>
          <w:szCs w:val="28"/>
          <w:rtl/>
        </w:rPr>
        <w:tab/>
        <w:t>ً</w:t>
      </w:r>
    </w:p>
    <w:p w14:paraId="0DBFE729" w14:textId="77777777" w:rsidR="007732E8" w:rsidRDefault="00000000">
      <w:pPr>
        <w:spacing w:line="345" w:lineRule="auto"/>
        <w:ind w:left="17" w:right="1183"/>
      </w:pPr>
      <w:r>
        <w:rPr>
          <w:szCs w:val="28"/>
          <w:rtl/>
        </w:rPr>
        <w:t>نشََّّأ ۔ينَّْشَّ ؤُ ۔ نشَّْأ : کسی چیز کا نشو و نما پانا یعنی بتدریج بڑھنا ا ور پروان چڑھنا ۔ کسی چیز کا نمایاں ہو کر سامنے آنا۔ اٹھنا</w:t>
      </w:r>
      <w:r>
        <w:rPr>
          <w:szCs w:val="28"/>
          <w:rtl/>
        </w:rPr>
        <w:tab/>
        <w:t xml:space="preserve"> ۔پرورش پانا</w:t>
      </w:r>
      <w:r>
        <w:rPr>
          <w:szCs w:val="28"/>
          <w:rtl/>
        </w:rPr>
        <w:tab/>
        <w:t xml:space="preserve"> نشَّْ أۃٌَّ :  نشاۃ۔ اٹھان۔ ث</w:t>
      </w:r>
      <w:r>
        <w:rPr>
          <w:szCs w:val="28"/>
          <w:rtl/>
        </w:rPr>
        <w:tab/>
        <w:t xml:space="preserve"> مَُّ ال</w:t>
      </w:r>
      <w:r>
        <w:rPr>
          <w:szCs w:val="28"/>
          <w:rtl/>
        </w:rPr>
        <w:tab/>
        <w:t xml:space="preserve"> لٰهُ ي نُۡشِ يُۡ ال</w:t>
      </w:r>
      <w:r>
        <w:rPr>
          <w:sz w:val="43"/>
          <w:szCs w:val="43"/>
          <w:vertAlign w:val="superscript"/>
          <w:rtl/>
        </w:rPr>
        <w:tab/>
        <w:t xml:space="preserve"> </w:t>
      </w:r>
      <w:r>
        <w:rPr>
          <w:szCs w:val="28"/>
          <w:rtl/>
        </w:rPr>
        <w:t>نَّشۡا ۃََّّ الاٰۡخِرَّ ۃَّ [</w:t>
      </w:r>
      <w:r>
        <w:rPr>
          <w:szCs w:val="28"/>
        </w:rPr>
        <w:t>29</w:t>
      </w:r>
      <w:r>
        <w:rPr>
          <w:szCs w:val="28"/>
          <w:rtl/>
        </w:rPr>
        <w:t>:</w:t>
      </w:r>
      <w:r>
        <w:rPr>
          <w:szCs w:val="28"/>
        </w:rPr>
        <w:t>20</w:t>
      </w:r>
      <w:r>
        <w:rPr>
          <w:szCs w:val="28"/>
          <w:rtl/>
        </w:rPr>
        <w:t xml:space="preserve">] پھر اللہ تعالیٰ اٹھاتا ہے اٹھان آخرۃ </w:t>
      </w:r>
      <w:r>
        <w:rPr>
          <w:szCs w:val="28"/>
          <w:rtl/>
        </w:rPr>
        <w:tab/>
        <w:t xml:space="preserve"> ۔</w:t>
      </w:r>
      <w:r>
        <w:rPr>
          <w:szCs w:val="28"/>
          <w:rtl/>
        </w:rPr>
        <w:tab/>
        <w:t xml:space="preserve"> </w:t>
      </w:r>
    </w:p>
    <w:p w14:paraId="1613CE3D" w14:textId="77777777" w:rsidR="007732E8" w:rsidRDefault="00000000">
      <w:pPr>
        <w:tabs>
          <w:tab w:val="center" w:pos="1862"/>
          <w:tab w:val="center" w:pos="2554"/>
          <w:tab w:val="center" w:pos="5375"/>
          <w:tab w:val="center" w:pos="7806"/>
        </w:tabs>
        <w:spacing w:after="30" w:line="265" w:lineRule="auto"/>
        <w:ind w:left="0" w:right="0" w:firstLine="0"/>
        <w:jc w:val="left"/>
      </w:pPr>
      <w:r>
        <w:rPr>
          <w:szCs w:val="28"/>
          <w:rtl/>
        </w:rPr>
        <w:t>ناَّشِئَّةٌ :  سوتے سے اٹھنا۔ اِ</w:t>
      </w:r>
      <w:r>
        <w:rPr>
          <w:szCs w:val="28"/>
          <w:rtl/>
        </w:rPr>
        <w:tab/>
        <w:t xml:space="preserve"> نَّ ناَّشِ</w:t>
      </w:r>
      <w:r>
        <w:rPr>
          <w:szCs w:val="28"/>
          <w:rtl/>
        </w:rPr>
        <w:tab/>
        <w:t xml:space="preserve"> ئَّةَّ ال </w:t>
      </w:r>
      <w:r>
        <w:rPr>
          <w:sz w:val="43"/>
          <w:szCs w:val="43"/>
          <w:vertAlign w:val="superscript"/>
          <w:rtl/>
        </w:rPr>
        <w:t xml:space="preserve"> </w:t>
      </w:r>
      <w:r>
        <w:rPr>
          <w:szCs w:val="28"/>
          <w:rtl/>
        </w:rPr>
        <w:t>يَّۡ لِ ہِ یَّ اشََّّ</w:t>
      </w:r>
      <w:r>
        <w:rPr>
          <w:szCs w:val="28"/>
          <w:rtl/>
        </w:rPr>
        <w:tab/>
        <w:t xml:space="preserve"> دُ وَّطۡاً ٍ[</w:t>
      </w:r>
      <w:r>
        <w:rPr>
          <w:szCs w:val="28"/>
        </w:rPr>
        <w:t>73</w:t>
      </w:r>
      <w:r>
        <w:rPr>
          <w:szCs w:val="28"/>
          <w:rtl/>
        </w:rPr>
        <w:t>:</w:t>
      </w:r>
      <w:r>
        <w:rPr>
          <w:szCs w:val="28"/>
        </w:rPr>
        <w:t>6</w:t>
      </w:r>
      <w:r>
        <w:rPr>
          <w:szCs w:val="28"/>
          <w:rtl/>
        </w:rPr>
        <w:t>] بےشک رات کو سوتے سے اٹھنا زیادہ اشد ہے روندنے کو۔</w:t>
      </w:r>
      <w:r>
        <w:rPr>
          <w:szCs w:val="28"/>
          <w:rtl/>
        </w:rPr>
        <w:tab/>
        <w:t xml:space="preserve"> </w:t>
      </w:r>
    </w:p>
    <w:p w14:paraId="10DBB26F" w14:textId="77777777" w:rsidR="007732E8" w:rsidRDefault="00000000">
      <w:pPr>
        <w:spacing w:line="356" w:lineRule="auto"/>
        <w:ind w:left="17" w:right="483"/>
      </w:pPr>
      <w:r>
        <w:rPr>
          <w:szCs w:val="28"/>
          <w:rtl/>
        </w:rPr>
        <w:t xml:space="preserve">انَّشَّْأ۔َّ ينُْشِئُ ۔ اِنشَّْاءً : پروان چڑھانا۔ اٹھا </w:t>
      </w:r>
      <w:r>
        <w:rPr>
          <w:szCs w:val="28"/>
          <w:rtl/>
        </w:rPr>
        <w:tab/>
        <w:t xml:space="preserve"> کھڑاکرنا۔ وَّ انَّشَّۡانۡاَّ مِنۡۢ ب عَّۡدِهِمۡ قرَّۡناً اٰخَّرِ يۡ نَّ ٍ[</w:t>
      </w:r>
      <w:r>
        <w:rPr>
          <w:szCs w:val="28"/>
        </w:rPr>
        <w:t>6</w:t>
      </w:r>
      <w:r>
        <w:rPr>
          <w:szCs w:val="28"/>
          <w:rtl/>
        </w:rPr>
        <w:t>:</w:t>
      </w:r>
      <w:r>
        <w:rPr>
          <w:szCs w:val="28"/>
        </w:rPr>
        <w:t>6</w:t>
      </w:r>
      <w:r>
        <w:rPr>
          <w:szCs w:val="28"/>
          <w:rtl/>
        </w:rPr>
        <w:t>] ا ور ہم نے پروان چڑھائیں ان کے بعد اگلی سنگتیں۔ وَّهُوَّ ال</w:t>
      </w:r>
      <w:r>
        <w:rPr>
          <w:sz w:val="43"/>
          <w:szCs w:val="43"/>
          <w:vertAlign w:val="superscript"/>
          <w:rtl/>
        </w:rPr>
        <w:t xml:space="preserve"> </w:t>
      </w:r>
      <w:r>
        <w:rPr>
          <w:szCs w:val="28"/>
          <w:rtl/>
        </w:rPr>
        <w:t xml:space="preserve">ذَِّیْٓ انَّشَّْاکَّمُْ </w:t>
      </w:r>
      <w:r>
        <w:rPr>
          <w:szCs w:val="28"/>
          <w:rtl/>
        </w:rPr>
        <w:tab/>
        <w:t xml:space="preserve"> مِنْ ن</w:t>
      </w:r>
      <w:r>
        <w:rPr>
          <w:sz w:val="43"/>
          <w:szCs w:val="43"/>
          <w:vertAlign w:val="superscript"/>
          <w:rtl/>
        </w:rPr>
        <w:t xml:space="preserve"> </w:t>
      </w:r>
      <w:r>
        <w:rPr>
          <w:szCs w:val="28"/>
          <w:rtl/>
        </w:rPr>
        <w:t xml:space="preserve">فَّْسٍ  </w:t>
      </w:r>
      <w:r>
        <w:rPr>
          <w:szCs w:val="28"/>
          <w:rtl/>
        </w:rPr>
        <w:tab/>
        <w:t>وَّاحِدَّۃٍ ]</w:t>
      </w:r>
      <w:r>
        <w:rPr>
          <w:szCs w:val="28"/>
        </w:rPr>
        <w:t>6</w:t>
      </w:r>
      <w:r>
        <w:rPr>
          <w:szCs w:val="28"/>
          <w:rtl/>
        </w:rPr>
        <w:t>:</w:t>
      </w:r>
      <w:r>
        <w:rPr>
          <w:szCs w:val="28"/>
        </w:rPr>
        <w:t>98</w:t>
      </w:r>
      <w:r>
        <w:rPr>
          <w:szCs w:val="28"/>
          <w:rtl/>
        </w:rPr>
        <w:t xml:space="preserve">[ </w:t>
      </w:r>
      <w:r>
        <w:rPr>
          <w:rFonts w:ascii="Arial" w:eastAsia="Arial" w:hAnsi="Arial" w:cs="Arial"/>
          <w:szCs w:val="28"/>
          <w:vertAlign w:val="superscript"/>
          <w:rtl/>
        </w:rPr>
        <w:t xml:space="preserve"> </w:t>
      </w:r>
      <w:r>
        <w:rPr>
          <w:szCs w:val="28"/>
          <w:rtl/>
        </w:rPr>
        <w:t xml:space="preserve">ا ور وہی ہے جس نے تمہیں پروان چڑھایا نفس واحدہ سے۔ </w:t>
      </w:r>
      <w:r>
        <w:rPr>
          <w:szCs w:val="28"/>
          <w:rtl/>
        </w:rPr>
        <w:tab/>
        <w:t xml:space="preserve"> </w:t>
      </w:r>
    </w:p>
    <w:p w14:paraId="57590F9C" w14:textId="77777777" w:rsidR="007732E8" w:rsidRDefault="00000000">
      <w:pPr>
        <w:ind w:left="17" w:right="14"/>
      </w:pPr>
      <w:r>
        <w:rPr>
          <w:szCs w:val="28"/>
          <w:rtl/>
        </w:rPr>
        <w:t>مُنْشِ ئٌ: نشو و نما کرنے والا۔ پروان چڑھانے والا۔ ءَّانَّتُْمْ انَّشَّْاتْمُْ شَّجَّرَّتہََّّآ امَّْ نحَّْنُ المُْنْشِــوُۡ نَّْ]</w:t>
      </w:r>
      <w:r>
        <w:rPr>
          <w:szCs w:val="28"/>
        </w:rPr>
        <w:t>56</w:t>
      </w:r>
      <w:r>
        <w:rPr>
          <w:szCs w:val="28"/>
          <w:rtl/>
        </w:rPr>
        <w:t>:</w:t>
      </w:r>
      <w:r>
        <w:rPr>
          <w:szCs w:val="28"/>
        </w:rPr>
        <w:t>72</w:t>
      </w:r>
      <w:r>
        <w:rPr>
          <w:szCs w:val="28"/>
          <w:rtl/>
        </w:rPr>
        <w:t xml:space="preserve">[ کیا تم نے نشو و نما کی اس کے شجر کی یا ہم نے اسے پروان چڑھایا؟  </w:t>
      </w:r>
    </w:p>
    <w:p w14:paraId="0EB8B1DC" w14:textId="77777777" w:rsidR="007732E8" w:rsidRDefault="00000000">
      <w:pPr>
        <w:spacing w:after="102"/>
        <w:ind w:left="17" w:right="444"/>
      </w:pPr>
      <w:r>
        <w:rPr>
          <w:szCs w:val="28"/>
          <w:rtl/>
        </w:rPr>
        <w:t xml:space="preserve">مُنْشَّــٰتۡةٌ </w:t>
      </w:r>
      <w:r>
        <w:rPr>
          <w:rFonts w:ascii="Cambria" w:eastAsia="Cambria" w:hAnsi="Cambria" w:cs="Cambria"/>
          <w:szCs w:val="28"/>
          <w:rtl/>
        </w:rPr>
        <w:t xml:space="preserve">: </w:t>
      </w:r>
      <w:r>
        <w:rPr>
          <w:szCs w:val="28"/>
          <w:rtl/>
        </w:rPr>
        <w:t xml:space="preserve"> اٹھائےہوئے۔ ا ونچے کھڑے کیے ہوئے۔ وَّ لہَُّ الجَّۡواَّرِ المُۡنۡشَّئٰتُ فیِ البَّۡحۡرِ كاَّلاۡعَّۡلاَّمِ  [</w:t>
      </w:r>
      <w:r>
        <w:rPr>
          <w:szCs w:val="28"/>
        </w:rPr>
        <w:t>55</w:t>
      </w:r>
      <w:r>
        <w:rPr>
          <w:szCs w:val="28"/>
          <w:rtl/>
        </w:rPr>
        <w:t>:</w:t>
      </w:r>
      <w:r>
        <w:rPr>
          <w:szCs w:val="28"/>
        </w:rPr>
        <w:t>24</w:t>
      </w:r>
      <w:r>
        <w:rPr>
          <w:szCs w:val="28"/>
          <w:rtl/>
        </w:rPr>
        <w:t xml:space="preserve">]ا ور اسی کے ہیں جو چلتے ہیں بحر م یںاًًونچے کھڑے کیے جیسے بڑے عَِلَ۔۔ا ونچے بڑے بڑے جھنڈے </w:t>
      </w:r>
    </w:p>
    <w:p w14:paraId="5E8C04C2" w14:textId="77777777" w:rsidR="007732E8" w:rsidRDefault="00000000">
      <w:pPr>
        <w:ind w:left="4053" w:right="1162" w:hanging="4038"/>
      </w:pPr>
      <w:r>
        <w:rPr>
          <w:szCs w:val="28"/>
          <w:rtl/>
        </w:rPr>
        <w:t>ن</w:t>
      </w:r>
      <w:r>
        <w:rPr>
          <w:sz w:val="43"/>
          <w:szCs w:val="43"/>
          <w:vertAlign w:val="superscript"/>
          <w:rtl/>
        </w:rPr>
        <w:tab/>
        <w:t xml:space="preserve"> </w:t>
      </w:r>
      <w:r>
        <w:rPr>
          <w:szCs w:val="28"/>
          <w:rtl/>
        </w:rPr>
        <w:t>شََّّ أ۔َّ ينَُّ</w:t>
      </w:r>
      <w:r>
        <w:rPr>
          <w:sz w:val="43"/>
          <w:szCs w:val="43"/>
          <w:vertAlign w:val="superscript"/>
          <w:rtl/>
        </w:rPr>
        <w:tab/>
        <w:t xml:space="preserve"> </w:t>
      </w:r>
      <w:r>
        <w:rPr>
          <w:szCs w:val="28"/>
          <w:rtl/>
        </w:rPr>
        <w:t>شِئُ ۔ تنَّْ شِيْ ئًا : نشوونما کرنا</w:t>
      </w:r>
      <w:r>
        <w:rPr>
          <w:szCs w:val="28"/>
          <w:rtl/>
        </w:rPr>
        <w:tab/>
        <w:t xml:space="preserve"> ۔پرورش کرنا۔ اوََّّ مَّنۡ </w:t>
      </w:r>
      <w:r>
        <w:rPr>
          <w:szCs w:val="28"/>
          <w:rtl/>
        </w:rPr>
        <w:tab/>
        <w:t xml:space="preserve"> ي نَُّ</w:t>
      </w:r>
      <w:r>
        <w:rPr>
          <w:sz w:val="43"/>
          <w:szCs w:val="43"/>
          <w:vertAlign w:val="superscript"/>
          <w:rtl/>
        </w:rPr>
        <w:tab/>
        <w:t xml:space="preserve"> </w:t>
      </w:r>
      <w:r>
        <w:rPr>
          <w:szCs w:val="28"/>
          <w:rtl/>
        </w:rPr>
        <w:t xml:space="preserve">شَّؤُا </w:t>
      </w:r>
      <w:r>
        <w:rPr>
          <w:szCs w:val="28"/>
          <w:rtl/>
        </w:rPr>
        <w:lastRenderedPageBreak/>
        <w:t>ف یِ الحِۡلۡ يَّةِ [</w:t>
      </w:r>
      <w:r>
        <w:rPr>
          <w:szCs w:val="28"/>
        </w:rPr>
        <w:t>43</w:t>
      </w:r>
      <w:r>
        <w:rPr>
          <w:szCs w:val="28"/>
          <w:rtl/>
        </w:rPr>
        <w:t>:</w:t>
      </w:r>
      <w:r>
        <w:rPr>
          <w:szCs w:val="28"/>
        </w:rPr>
        <w:t>18</w:t>
      </w:r>
      <w:r>
        <w:rPr>
          <w:szCs w:val="28"/>
          <w:rtl/>
        </w:rPr>
        <w:t>] کیا وہ جس کی نشو ونما کی گئی زیور میں۔</w:t>
      </w:r>
      <w:r>
        <w:rPr>
          <w:szCs w:val="28"/>
          <w:rtl/>
        </w:rPr>
        <w:tab/>
        <w:t xml:space="preserve"> </w:t>
      </w:r>
      <w:r>
        <w:rPr>
          <w:rFonts w:ascii="Times New Roman" w:eastAsia="Times New Roman" w:hAnsi="Times New Roman" w:cs="Times New Roman"/>
          <w:b/>
          <w:bCs/>
          <w:sz w:val="40"/>
          <w:szCs w:val="40"/>
          <w:rtl/>
        </w:rPr>
        <w:t xml:space="preserve">ن ش ر </w:t>
      </w:r>
    </w:p>
    <w:p w14:paraId="3C9F7D63" w14:textId="77777777" w:rsidR="007732E8" w:rsidRDefault="00000000">
      <w:pPr>
        <w:spacing w:after="124" w:line="383" w:lineRule="auto"/>
        <w:ind w:left="15" w:right="14" w:firstLine="0"/>
        <w:jc w:val="both"/>
      </w:pPr>
      <w:r>
        <w:rPr>
          <w:szCs w:val="28"/>
          <w:rtl/>
        </w:rPr>
        <w:t xml:space="preserve"> نشََّّرَّ ۔ ينَّْ شُرُ۔ ن شَّْرًا و نشُُوْ رًا:  نشر کرنا ، کھول دینا یا پھیلا دینا ۔ کسی کو موت کے بعد زندہ کرنا، بےہوشی سے ہوش میں لانا یا ا وسان بحال کرنا۔ کسی مندرج، نقش کردہ یا ریکارڈ شدہ چیز کا کھل پڑنا یا پھیل جانا ۔ وَّ ي نَّۡشُرُ رَّحۡمتََّّہٗ [</w:t>
      </w:r>
      <w:r>
        <w:rPr>
          <w:szCs w:val="28"/>
        </w:rPr>
        <w:t>42</w:t>
      </w:r>
      <w:r>
        <w:rPr>
          <w:szCs w:val="28"/>
          <w:rtl/>
        </w:rPr>
        <w:t>:</w:t>
      </w:r>
      <w:r>
        <w:rPr>
          <w:szCs w:val="28"/>
        </w:rPr>
        <w:t>28</w:t>
      </w:r>
      <w:r>
        <w:rPr>
          <w:szCs w:val="28"/>
          <w:rtl/>
        </w:rPr>
        <w:t>] ا ور وہ پھیلاتا ہے اپنی رحمت۔ وَّ هُوَّ ال</w:t>
      </w:r>
      <w:r>
        <w:rPr>
          <w:sz w:val="43"/>
          <w:szCs w:val="43"/>
          <w:vertAlign w:val="superscript"/>
          <w:rtl/>
        </w:rPr>
        <w:t xml:space="preserve"> </w:t>
      </w:r>
      <w:r>
        <w:rPr>
          <w:szCs w:val="28"/>
          <w:rtl/>
        </w:rPr>
        <w:t xml:space="preserve">ذَِّ یۡ جَّعَّلَّ لکَُّمُ ال </w:t>
      </w:r>
      <w:r>
        <w:rPr>
          <w:sz w:val="43"/>
          <w:szCs w:val="43"/>
          <w:vertAlign w:val="superscript"/>
          <w:rtl/>
        </w:rPr>
        <w:t xml:space="preserve"> </w:t>
      </w:r>
      <w:r>
        <w:rPr>
          <w:szCs w:val="28"/>
          <w:rtl/>
        </w:rPr>
        <w:t>يَّۡ لَّ لبَِّاسًا  وَّ ال</w:t>
      </w:r>
      <w:r>
        <w:rPr>
          <w:sz w:val="43"/>
          <w:szCs w:val="43"/>
          <w:vertAlign w:val="superscript"/>
          <w:rtl/>
        </w:rPr>
        <w:t xml:space="preserve"> </w:t>
      </w:r>
      <w:r>
        <w:rPr>
          <w:szCs w:val="28"/>
          <w:rtl/>
        </w:rPr>
        <w:t>نَّومَّۡ سُبَّاتًا  وَّ جَّعَّلَّ ال</w:t>
      </w:r>
      <w:r>
        <w:rPr>
          <w:sz w:val="43"/>
          <w:szCs w:val="43"/>
          <w:vertAlign w:val="superscript"/>
          <w:rtl/>
        </w:rPr>
        <w:t xml:space="preserve"> </w:t>
      </w:r>
      <w:r>
        <w:rPr>
          <w:szCs w:val="28"/>
          <w:rtl/>
        </w:rPr>
        <w:t>نَّہَّارَّ نشُُوۡرًا ]</w:t>
      </w:r>
      <w:r>
        <w:rPr>
          <w:szCs w:val="28"/>
        </w:rPr>
        <w:t>47</w:t>
      </w:r>
      <w:r>
        <w:rPr>
          <w:szCs w:val="28"/>
          <w:rtl/>
        </w:rPr>
        <w:t xml:space="preserve">: </w:t>
      </w:r>
      <w:r>
        <w:rPr>
          <w:szCs w:val="28"/>
        </w:rPr>
        <w:t>25</w:t>
      </w:r>
      <w:r>
        <w:rPr>
          <w:szCs w:val="28"/>
          <w:rtl/>
        </w:rPr>
        <w:t xml:space="preserve">[ وہی ہے جس نے بنایا تمہارے لیے رات کو لباس ا ور نیند کو باعث آرا م ا ور بنا دیا دن کو اٹھ کھڑے ہونا ۔  </w:t>
      </w:r>
    </w:p>
    <w:p w14:paraId="4D9A22EB" w14:textId="77777777" w:rsidR="007732E8" w:rsidRDefault="00000000">
      <w:pPr>
        <w:tabs>
          <w:tab w:val="center" w:pos="3426"/>
          <w:tab w:val="center" w:pos="5086"/>
        </w:tabs>
        <w:spacing w:after="134" w:line="265" w:lineRule="auto"/>
        <w:ind w:left="0" w:right="0" w:firstLine="0"/>
        <w:jc w:val="left"/>
      </w:pPr>
      <w:r>
        <w:rPr>
          <w:szCs w:val="28"/>
          <w:rtl/>
        </w:rPr>
        <w:t>ناَّشِرٌ :  ناشر۔ پھیلانے والا۔ وَّال</w:t>
      </w:r>
      <w:r>
        <w:rPr>
          <w:sz w:val="43"/>
          <w:szCs w:val="43"/>
          <w:vertAlign w:val="superscript"/>
          <w:rtl/>
        </w:rPr>
        <w:tab/>
        <w:t xml:space="preserve"> </w:t>
      </w:r>
      <w:r>
        <w:rPr>
          <w:szCs w:val="28"/>
          <w:rtl/>
        </w:rPr>
        <w:t xml:space="preserve">نٰشِرٰتِ نشَّْرًا] </w:t>
      </w:r>
      <w:r>
        <w:rPr>
          <w:szCs w:val="28"/>
        </w:rPr>
        <w:t>3</w:t>
      </w:r>
      <w:r>
        <w:rPr>
          <w:szCs w:val="28"/>
          <w:rtl/>
        </w:rPr>
        <w:t xml:space="preserve">: </w:t>
      </w:r>
      <w:r>
        <w:rPr>
          <w:szCs w:val="28"/>
        </w:rPr>
        <w:t>77</w:t>
      </w:r>
      <w:r>
        <w:rPr>
          <w:szCs w:val="28"/>
          <w:rtl/>
        </w:rPr>
        <w:t>[ پھیلا دینے والے کھول کر ۔</w:t>
      </w:r>
      <w:r>
        <w:rPr>
          <w:szCs w:val="28"/>
          <w:rtl/>
        </w:rPr>
        <w:tab/>
        <w:t xml:space="preserve"> </w:t>
      </w:r>
    </w:p>
    <w:p w14:paraId="2D3A770D" w14:textId="77777777" w:rsidR="007732E8" w:rsidRDefault="00000000">
      <w:pPr>
        <w:spacing w:after="32"/>
        <w:ind w:left="17" w:right="14"/>
      </w:pPr>
      <w:r>
        <w:rPr>
          <w:szCs w:val="28"/>
          <w:rtl/>
        </w:rPr>
        <w:t>مَّنْشُوْرٌ :  منشور ۔ پھیلایا ہوا یا کھولا ہوا ۔ وَّ نخُۡرِجُ لہَّٗ ي وَّمَّۡ ال قِۡيٰ مَّ ةِ كتِٰبًا  ي لَّۡقٰىہُ مَّنۡشُورًۡا [</w:t>
      </w:r>
      <w:r>
        <w:rPr>
          <w:szCs w:val="28"/>
        </w:rPr>
        <w:t>17</w:t>
      </w:r>
      <w:r>
        <w:rPr>
          <w:szCs w:val="28"/>
          <w:rtl/>
        </w:rPr>
        <w:t>:</w:t>
      </w:r>
      <w:r>
        <w:rPr>
          <w:szCs w:val="28"/>
        </w:rPr>
        <w:t>13</w:t>
      </w:r>
      <w:r>
        <w:rPr>
          <w:szCs w:val="28"/>
          <w:rtl/>
        </w:rPr>
        <w:t xml:space="preserve">] ا ور ہم نکالتے ہیں اس کے لیے بروز قیامتہ ایک کتاب ،ملتی ہے اسے کھولی ہوئی۔ </w:t>
      </w:r>
    </w:p>
    <w:p w14:paraId="36F5F3DB" w14:textId="77777777" w:rsidR="007732E8" w:rsidRDefault="00000000">
      <w:pPr>
        <w:tabs>
          <w:tab w:val="center" w:pos="5002"/>
          <w:tab w:val="center" w:pos="7107"/>
        </w:tabs>
        <w:spacing w:after="242" w:line="265" w:lineRule="auto"/>
        <w:ind w:left="0" w:right="0" w:firstLine="0"/>
        <w:jc w:val="left"/>
      </w:pPr>
      <w:r>
        <w:rPr>
          <w:szCs w:val="28"/>
          <w:rtl/>
        </w:rPr>
        <w:t>انَّشَّْرَّ ۔ ينُْ شِرُ۔ اِن شَّْارًا :  دوبارہ زندہ کرنا یا اٹھانا۔ ث</w:t>
      </w:r>
      <w:r>
        <w:rPr>
          <w:szCs w:val="28"/>
          <w:rtl/>
        </w:rPr>
        <w:tab/>
        <w:t xml:space="preserve"> مَُّ اِذَّا شَّآءَّ انَّشَّۡرَّہٗ [</w:t>
      </w:r>
      <w:r>
        <w:rPr>
          <w:szCs w:val="28"/>
        </w:rPr>
        <w:t>80</w:t>
      </w:r>
      <w:r>
        <w:rPr>
          <w:szCs w:val="28"/>
          <w:rtl/>
        </w:rPr>
        <w:t>:</w:t>
      </w:r>
      <w:r>
        <w:rPr>
          <w:szCs w:val="28"/>
        </w:rPr>
        <w:t>22</w:t>
      </w:r>
      <w:r>
        <w:rPr>
          <w:szCs w:val="28"/>
          <w:rtl/>
        </w:rPr>
        <w:t>] پھر جب چاہا اسے دوبارہ زندہ کر دیا۔</w:t>
      </w:r>
      <w:r>
        <w:rPr>
          <w:szCs w:val="28"/>
          <w:rtl/>
        </w:rPr>
        <w:tab/>
        <w:t xml:space="preserve"> </w:t>
      </w:r>
    </w:p>
    <w:p w14:paraId="1498F300" w14:textId="77777777" w:rsidR="007732E8" w:rsidRDefault="00000000">
      <w:pPr>
        <w:spacing w:line="348" w:lineRule="auto"/>
        <w:ind w:left="17" w:right="1296"/>
      </w:pPr>
      <w:r>
        <w:rPr>
          <w:szCs w:val="28"/>
          <w:rtl/>
        </w:rPr>
        <w:t>مُنْشَّ رٌ:  دوبارہ زندہ کیا جانے والا یا اٹھایا جانے والا۔  وَّ مَّا نحَّۡنُ بِمنُۡشَّ</w:t>
      </w:r>
      <w:r>
        <w:rPr>
          <w:szCs w:val="28"/>
          <w:rtl/>
        </w:rPr>
        <w:tab/>
        <w:t xml:space="preserve"> رِ</w:t>
      </w:r>
      <w:r>
        <w:rPr>
          <w:szCs w:val="28"/>
          <w:rtl/>
        </w:rPr>
        <w:tab/>
        <w:t xml:space="preserve"> يۡنَّ [</w:t>
      </w:r>
      <w:r>
        <w:rPr>
          <w:szCs w:val="28"/>
        </w:rPr>
        <w:t>35</w:t>
      </w:r>
      <w:r>
        <w:rPr>
          <w:szCs w:val="28"/>
          <w:rtl/>
        </w:rPr>
        <w:t>:</w:t>
      </w:r>
      <w:r>
        <w:rPr>
          <w:szCs w:val="28"/>
        </w:rPr>
        <w:t>44</w:t>
      </w:r>
      <w:r>
        <w:rPr>
          <w:szCs w:val="28"/>
          <w:rtl/>
        </w:rPr>
        <w:t>] ا ور نہیں ہم دوبارہ زندہ کیے جانے والے۔</w:t>
      </w:r>
      <w:r>
        <w:rPr>
          <w:szCs w:val="28"/>
          <w:rtl/>
        </w:rPr>
        <w:tab/>
        <w:t xml:space="preserve"> مُنَّ</w:t>
      </w:r>
      <w:r>
        <w:rPr>
          <w:sz w:val="43"/>
          <w:szCs w:val="43"/>
          <w:vertAlign w:val="superscript"/>
          <w:rtl/>
        </w:rPr>
        <w:tab/>
        <w:t xml:space="preserve"> </w:t>
      </w:r>
      <w:r>
        <w:rPr>
          <w:szCs w:val="28"/>
          <w:rtl/>
        </w:rPr>
        <w:t xml:space="preserve">شَّرٌ : کھولا ہوا۔ پھیلایا ہوا۔ انَّۡ </w:t>
      </w:r>
      <w:r>
        <w:rPr>
          <w:szCs w:val="28"/>
          <w:rtl/>
        </w:rPr>
        <w:tab/>
        <w:t xml:space="preserve"> ي ؤُۡت یٰ صُحُفًا </w:t>
      </w:r>
      <w:r>
        <w:rPr>
          <w:szCs w:val="28"/>
          <w:rtl/>
        </w:rPr>
        <w:tab/>
        <w:t xml:space="preserve"> مُنَّ</w:t>
      </w:r>
      <w:r>
        <w:rPr>
          <w:sz w:val="43"/>
          <w:szCs w:val="43"/>
          <w:vertAlign w:val="superscript"/>
          <w:rtl/>
        </w:rPr>
        <w:tab/>
        <w:t xml:space="preserve"> </w:t>
      </w:r>
      <w:r>
        <w:rPr>
          <w:szCs w:val="28"/>
          <w:rtl/>
        </w:rPr>
        <w:t>شَّرَّ ۃً [</w:t>
      </w:r>
      <w:r>
        <w:rPr>
          <w:szCs w:val="28"/>
        </w:rPr>
        <w:t>74</w:t>
      </w:r>
      <w:r>
        <w:rPr>
          <w:szCs w:val="28"/>
          <w:rtl/>
        </w:rPr>
        <w:t>:</w:t>
      </w:r>
      <w:r>
        <w:rPr>
          <w:szCs w:val="28"/>
        </w:rPr>
        <w:t>52</w:t>
      </w:r>
      <w:r>
        <w:rPr>
          <w:szCs w:val="28"/>
          <w:rtl/>
        </w:rPr>
        <w:t>] کہ اسے دیا جائے صحیفہ کھولا ہوا ۔</w:t>
      </w:r>
      <w:r>
        <w:rPr>
          <w:szCs w:val="28"/>
          <w:rtl/>
        </w:rPr>
        <w:tab/>
        <w:t xml:space="preserve"> </w:t>
      </w:r>
    </w:p>
    <w:p w14:paraId="4AAF03B1" w14:textId="77777777" w:rsidR="007732E8" w:rsidRDefault="00000000">
      <w:pPr>
        <w:tabs>
          <w:tab w:val="center" w:pos="3680"/>
          <w:tab w:val="right" w:pos="9030"/>
        </w:tabs>
        <w:spacing w:after="37" w:line="267" w:lineRule="auto"/>
        <w:ind w:left="0" w:right="0" w:firstLine="0"/>
        <w:jc w:val="left"/>
      </w:pPr>
      <w:r>
        <w:rPr>
          <w:szCs w:val="28"/>
          <w:rtl/>
        </w:rPr>
        <w:t xml:space="preserve">اِنتَّشَّرَّ۔ ينَّْتَّشِرُ۔۔ اِنتِْشَّارًا:  پھیل جانا۔ انَّۡ خَّلَّقکَُّمۡ </w:t>
      </w:r>
      <w:r>
        <w:rPr>
          <w:sz w:val="43"/>
          <w:szCs w:val="43"/>
          <w:vertAlign w:val="superscript"/>
          <w:rtl/>
        </w:rPr>
        <w:tab/>
        <w:t xml:space="preserve"> </w:t>
      </w:r>
      <w:r>
        <w:rPr>
          <w:szCs w:val="28"/>
          <w:rtl/>
        </w:rPr>
        <w:t>مِنۡ ترَُّابٍ ث</w:t>
      </w:r>
      <w:r>
        <w:rPr>
          <w:szCs w:val="28"/>
          <w:rtl/>
        </w:rPr>
        <w:tab/>
        <w:t xml:space="preserve"> مَُّ  اِذَّا</w:t>
      </w:r>
      <w:r>
        <w:rPr>
          <w:sz w:val="43"/>
          <w:szCs w:val="43"/>
          <w:vertAlign w:val="superscript"/>
          <w:rtl/>
        </w:rPr>
        <w:t xml:space="preserve"> ۤ</w:t>
      </w:r>
      <w:r>
        <w:rPr>
          <w:szCs w:val="28"/>
          <w:rtl/>
        </w:rPr>
        <w:t xml:space="preserve"> انَّتُۡمۡ بشََّّرٌ تنَّۡتَّشِرُوۡنَّ [</w:t>
      </w:r>
      <w:r>
        <w:rPr>
          <w:szCs w:val="28"/>
        </w:rPr>
        <w:t>30</w:t>
      </w:r>
      <w:r>
        <w:rPr>
          <w:szCs w:val="28"/>
          <w:rtl/>
        </w:rPr>
        <w:t>:</w:t>
      </w:r>
      <w:r>
        <w:rPr>
          <w:szCs w:val="28"/>
        </w:rPr>
        <w:t>20</w:t>
      </w:r>
      <w:r>
        <w:rPr>
          <w:szCs w:val="28"/>
          <w:rtl/>
        </w:rPr>
        <w:t xml:space="preserve">] کہ اس نے خلق کیا تمہیں خاک سے، پھر </w:t>
      </w:r>
    </w:p>
    <w:p w14:paraId="372D7C16" w14:textId="77777777" w:rsidR="007732E8" w:rsidRDefault="00000000">
      <w:pPr>
        <w:tabs>
          <w:tab w:val="center" w:pos="2774"/>
        </w:tabs>
        <w:spacing w:after="335" w:line="265" w:lineRule="auto"/>
        <w:ind w:left="0" w:right="0" w:firstLine="0"/>
        <w:jc w:val="left"/>
      </w:pPr>
      <w:r>
        <w:rPr>
          <w:szCs w:val="28"/>
          <w:rtl/>
        </w:rPr>
        <w:t>جب تم بشر ہو جاتے ہو؛ تم پھیل جاتے ہو ۔</w:t>
      </w:r>
      <w:r>
        <w:rPr>
          <w:szCs w:val="28"/>
          <w:rtl/>
        </w:rPr>
        <w:tab/>
        <w:t xml:space="preserve"> </w:t>
      </w:r>
    </w:p>
    <w:p w14:paraId="66FE2936" w14:textId="77777777" w:rsidR="007732E8" w:rsidRDefault="00000000">
      <w:pPr>
        <w:ind w:left="17" w:right="14"/>
      </w:pPr>
      <w:r>
        <w:rPr>
          <w:szCs w:val="28"/>
          <w:rtl/>
        </w:rPr>
        <w:t>مُنْتَّشِرٌ : منتشر ہونے والا ،پھیلنے والا۔  يخَّۡرُجُوۡنَّ مِنَّ الاۡجَّۡدَّاثِ كاَّنَّ</w:t>
      </w:r>
      <w:r>
        <w:rPr>
          <w:sz w:val="43"/>
          <w:szCs w:val="43"/>
          <w:vertAlign w:val="superscript"/>
          <w:rtl/>
        </w:rPr>
        <w:t xml:space="preserve"> </w:t>
      </w:r>
      <w:r>
        <w:rPr>
          <w:szCs w:val="28"/>
          <w:rtl/>
        </w:rPr>
        <w:t xml:space="preserve">ہَُّمۡ جَّرَّ ادٌ </w:t>
      </w:r>
      <w:r>
        <w:rPr>
          <w:sz w:val="43"/>
          <w:szCs w:val="43"/>
          <w:vertAlign w:val="superscript"/>
          <w:rtl/>
        </w:rPr>
        <w:t xml:space="preserve"> </w:t>
      </w:r>
      <w:r>
        <w:rPr>
          <w:szCs w:val="28"/>
          <w:rtl/>
        </w:rPr>
        <w:t>مُنۡتَّشِرٌ [</w:t>
      </w:r>
      <w:r>
        <w:rPr>
          <w:szCs w:val="28"/>
        </w:rPr>
        <w:t>54</w:t>
      </w:r>
      <w:r>
        <w:rPr>
          <w:szCs w:val="28"/>
          <w:rtl/>
        </w:rPr>
        <w:t>:</w:t>
      </w:r>
      <w:r>
        <w:rPr>
          <w:szCs w:val="28"/>
        </w:rPr>
        <w:t>7</w:t>
      </w:r>
      <w:r>
        <w:rPr>
          <w:szCs w:val="28"/>
          <w:rtl/>
        </w:rPr>
        <w:t>] ن</w:t>
      </w:r>
      <w:r>
        <w:rPr>
          <w:sz w:val="43"/>
          <w:szCs w:val="43"/>
          <w:vertAlign w:val="superscript"/>
          <w:rtl/>
        </w:rPr>
        <w:t xml:space="preserve"> </w:t>
      </w:r>
      <w:r>
        <w:rPr>
          <w:szCs w:val="28"/>
          <w:rtl/>
        </w:rPr>
        <w:t>کلی</w:t>
      </w:r>
      <w:r>
        <w:rPr>
          <w:sz w:val="43"/>
          <w:szCs w:val="43"/>
          <w:vertAlign w:val="superscript"/>
          <w:rtl/>
        </w:rPr>
        <w:t xml:space="preserve"> </w:t>
      </w:r>
      <w:r>
        <w:rPr>
          <w:szCs w:val="28"/>
          <w:rtl/>
        </w:rPr>
        <w:t xml:space="preserve">ے ہیں اپنے ٹھکانوں سے جیسے کہ وہ ہیں منتشر  ہونےوالی ٹڈیاں ۔ </w:t>
      </w:r>
    </w:p>
    <w:p w14:paraId="3F7FF8EC" w14:textId="77777777" w:rsidR="007732E8" w:rsidRDefault="00000000">
      <w:pPr>
        <w:ind w:left="4052" w:right="3042" w:hanging="4037"/>
      </w:pPr>
      <w:r>
        <w:rPr>
          <w:szCs w:val="28"/>
          <w:rtl/>
        </w:rPr>
        <w:t xml:space="preserve">اِنتَّْشِرْ :  منتشر </w:t>
      </w:r>
      <w:r>
        <w:rPr>
          <w:szCs w:val="28"/>
          <w:rtl/>
        </w:rPr>
        <w:tab/>
        <w:t xml:space="preserve"> ہوجاؤ، پھیل جاؤ۔ فَّاِذَّا طَّعِمۡتُمۡ فَّانتَّۡشِرُوۡا [</w:t>
      </w:r>
      <w:r>
        <w:rPr>
          <w:szCs w:val="28"/>
        </w:rPr>
        <w:t>33</w:t>
      </w:r>
      <w:r>
        <w:rPr>
          <w:szCs w:val="28"/>
          <w:rtl/>
        </w:rPr>
        <w:t>:</w:t>
      </w:r>
      <w:r>
        <w:rPr>
          <w:szCs w:val="28"/>
        </w:rPr>
        <w:t>53</w:t>
      </w:r>
      <w:r>
        <w:rPr>
          <w:szCs w:val="28"/>
          <w:rtl/>
        </w:rPr>
        <w:t xml:space="preserve">] تو جب کھا </w:t>
      </w:r>
      <w:r>
        <w:rPr>
          <w:szCs w:val="28"/>
          <w:rtl/>
        </w:rPr>
        <w:lastRenderedPageBreak/>
        <w:t>چکو تو منتشر ہو جاؤ۔</w:t>
      </w:r>
      <w:r>
        <w:rPr>
          <w:szCs w:val="28"/>
          <w:rtl/>
        </w:rPr>
        <w:tab/>
        <w:t xml:space="preserve"> </w:t>
      </w:r>
      <w:r>
        <w:rPr>
          <w:rFonts w:ascii="Times New Roman" w:eastAsia="Times New Roman" w:hAnsi="Times New Roman" w:cs="Times New Roman"/>
          <w:b/>
          <w:bCs/>
          <w:sz w:val="40"/>
          <w:szCs w:val="40"/>
          <w:rtl/>
        </w:rPr>
        <w:t xml:space="preserve">ن ش ز </w:t>
      </w:r>
    </w:p>
    <w:p w14:paraId="2B7D5CB0" w14:textId="77777777" w:rsidR="007732E8" w:rsidRDefault="00000000">
      <w:pPr>
        <w:ind w:left="17" w:right="2487"/>
      </w:pPr>
      <w:r>
        <w:rPr>
          <w:szCs w:val="28"/>
          <w:rtl/>
        </w:rPr>
        <w:t xml:space="preserve">نشََّّزَّ ۔ ينَّْشُزُ ۔ ن شَّْزًا و نشُُوْ زًا : کسی چیز کا اپنی جگہ سے ہٹ جانا، اٹھ جانا یا ابھر آنا ۔ بیٹھے سے کھڑے ہو جانا۔ </w:t>
      </w:r>
      <w:r>
        <w:rPr>
          <w:szCs w:val="28"/>
          <w:rtl/>
        </w:rPr>
        <w:tab/>
        <w:t xml:space="preserve"> انُشُْ زْ:  اٹھ جاؤ۔ اِذَّا ق </w:t>
      </w:r>
      <w:r>
        <w:rPr>
          <w:szCs w:val="28"/>
          <w:rtl/>
        </w:rPr>
        <w:tab/>
        <w:t xml:space="preserve"> يِۡلَّ انشُۡزُوۡا فَّانشُۡزُوۡا ]</w:t>
      </w:r>
      <w:r>
        <w:rPr>
          <w:szCs w:val="28"/>
        </w:rPr>
        <w:t>11</w:t>
      </w:r>
      <w:r>
        <w:rPr>
          <w:szCs w:val="28"/>
          <w:rtl/>
        </w:rPr>
        <w:t xml:space="preserve">: </w:t>
      </w:r>
      <w:r>
        <w:rPr>
          <w:szCs w:val="28"/>
        </w:rPr>
        <w:t>58</w:t>
      </w:r>
      <w:r>
        <w:rPr>
          <w:szCs w:val="28"/>
          <w:rtl/>
        </w:rPr>
        <w:t>[ ا ور جب کہا جائے اٹھ جا</w:t>
      </w:r>
      <w:r>
        <w:rPr>
          <w:szCs w:val="28"/>
          <w:rtl/>
        </w:rPr>
        <w:tab/>
        <w:t xml:space="preserve"> ؤتو اٹھ جایا کرو۔</w:t>
      </w:r>
      <w:r>
        <w:rPr>
          <w:szCs w:val="28"/>
          <w:rtl/>
        </w:rPr>
        <w:tab/>
        <w:t xml:space="preserve"> </w:t>
      </w:r>
    </w:p>
    <w:p w14:paraId="03599572" w14:textId="77777777" w:rsidR="007732E8" w:rsidRDefault="00000000">
      <w:pPr>
        <w:spacing w:after="37"/>
        <w:ind w:left="17" w:right="252"/>
      </w:pPr>
      <w:r>
        <w:rPr>
          <w:szCs w:val="28"/>
          <w:rtl/>
        </w:rPr>
        <w:t>نشُُوْ</w:t>
      </w:r>
      <w:r>
        <w:rPr>
          <w:szCs w:val="28"/>
          <w:rtl/>
        </w:rPr>
        <w:tab/>
        <w:t xml:space="preserve"> زٌ</w:t>
      </w:r>
      <w:r>
        <w:rPr>
          <w:rFonts w:ascii="Cambria" w:eastAsia="Cambria" w:hAnsi="Cambria" w:cs="Cambria"/>
          <w:szCs w:val="28"/>
          <w:rtl/>
        </w:rPr>
        <w:t xml:space="preserve">: </w:t>
      </w:r>
      <w:r>
        <w:rPr>
          <w:szCs w:val="28"/>
          <w:rtl/>
        </w:rPr>
        <w:t>ایک دوسرے کے خلاف یا سامنے کھڑے ہو جانا۔ بدسلوکی یا بدخوئی کرنا۔</w:t>
      </w:r>
      <w:r>
        <w:rPr>
          <w:rFonts w:ascii="Arial" w:eastAsia="Arial" w:hAnsi="Arial" w:cs="Arial"/>
          <w:szCs w:val="28"/>
          <w:vertAlign w:val="superscript"/>
          <w:rtl/>
        </w:rPr>
        <w:t xml:space="preserve"> </w:t>
      </w:r>
      <w:r>
        <w:rPr>
          <w:szCs w:val="28"/>
          <w:rtl/>
        </w:rPr>
        <w:t>وَّ اِنِ امۡرَّ اۃٌَّ خَّافَّتۡ مِنۡۢ بعَّۡلِہَّا نشُُوۡزًا [</w:t>
      </w:r>
      <w:r>
        <w:rPr>
          <w:szCs w:val="28"/>
        </w:rPr>
        <w:t>48</w:t>
      </w:r>
      <w:r>
        <w:rPr>
          <w:szCs w:val="28"/>
          <w:rtl/>
        </w:rPr>
        <w:t>:</w:t>
      </w:r>
      <w:r>
        <w:rPr>
          <w:szCs w:val="28"/>
        </w:rPr>
        <w:t>12</w:t>
      </w:r>
      <w:r>
        <w:rPr>
          <w:szCs w:val="28"/>
          <w:rtl/>
        </w:rPr>
        <w:t>] ا ور اگر کسی بیوی کو خوف ہو اپنے خاوند سے بدسلوکی کا۔</w:t>
      </w:r>
      <w:r>
        <w:rPr>
          <w:szCs w:val="28"/>
          <w:rtl/>
        </w:rPr>
        <w:tab/>
        <w:t xml:space="preserve"> </w:t>
      </w:r>
    </w:p>
    <w:p w14:paraId="1EC6F129" w14:textId="77777777" w:rsidR="007732E8" w:rsidRDefault="00000000">
      <w:pPr>
        <w:tabs>
          <w:tab w:val="center" w:pos="1441"/>
          <w:tab w:val="center" w:pos="5087"/>
          <w:tab w:val="right" w:pos="9030"/>
        </w:tabs>
        <w:spacing w:after="247" w:line="259" w:lineRule="auto"/>
        <w:ind w:left="0" w:right="0" w:firstLine="0"/>
        <w:jc w:val="left"/>
      </w:pPr>
      <w:r>
        <w:rPr>
          <w:szCs w:val="28"/>
          <w:rtl/>
        </w:rPr>
        <w:t>انَّشَّْ زَّ ۔ ينُْشِ</w:t>
      </w:r>
      <w:r>
        <w:rPr>
          <w:szCs w:val="28"/>
          <w:rtl/>
        </w:rPr>
        <w:tab/>
        <w:t xml:space="preserve"> زُ۔ اِ نشَّْازًا :  کس چیز کو ا</w:t>
      </w:r>
      <w:r>
        <w:rPr>
          <w:szCs w:val="28"/>
          <w:rtl/>
        </w:rPr>
        <w:tab/>
        <w:t xml:space="preserve"> سکی جگہ سے اٹھانا۔ وَّ انظُۡرۡ اِل یَّ ال عِۡظَّامِ ك يَّۡ فَّ ننُۡشِزُهَّا ]</w:t>
      </w:r>
      <w:r>
        <w:rPr>
          <w:szCs w:val="28"/>
        </w:rPr>
        <w:t>2</w:t>
      </w:r>
      <w:r>
        <w:rPr>
          <w:szCs w:val="28"/>
          <w:rtl/>
        </w:rPr>
        <w:t>:</w:t>
      </w:r>
      <w:r>
        <w:rPr>
          <w:szCs w:val="28"/>
        </w:rPr>
        <w:t>259</w:t>
      </w:r>
      <w:r>
        <w:rPr>
          <w:szCs w:val="28"/>
          <w:rtl/>
        </w:rPr>
        <w:t xml:space="preserve">[ ا ور نظر ڈالو ہڈیوں کی طرف، </w:t>
      </w:r>
      <w:r>
        <w:rPr>
          <w:szCs w:val="28"/>
          <w:rtl/>
        </w:rPr>
        <w:tab/>
        <w:t xml:space="preserve"> کیسےہم اٹھاتے </w:t>
      </w:r>
    </w:p>
    <w:p w14:paraId="511E74F4" w14:textId="77777777" w:rsidR="007732E8" w:rsidRDefault="00000000">
      <w:pPr>
        <w:tabs>
          <w:tab w:val="center" w:pos="815"/>
        </w:tabs>
        <w:spacing w:after="242" w:line="265" w:lineRule="auto"/>
        <w:ind w:left="0" w:right="0" w:firstLine="0"/>
        <w:jc w:val="left"/>
      </w:pPr>
      <w:r>
        <w:rPr>
          <w:szCs w:val="28"/>
          <w:rtl/>
        </w:rPr>
        <w:t>ہیں ان کو۔</w:t>
      </w:r>
      <w:r>
        <w:rPr>
          <w:szCs w:val="28"/>
          <w:rtl/>
        </w:rPr>
        <w:tab/>
        <w:t xml:space="preserve"> </w:t>
      </w:r>
    </w:p>
    <w:p w14:paraId="1879A449"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0DA050BA" w14:textId="77777777" w:rsidR="007732E8" w:rsidRDefault="00000000">
      <w:pPr>
        <w:spacing w:after="99" w:line="259" w:lineRule="auto"/>
        <w:ind w:left="536" w:right="208" w:hanging="10"/>
        <w:jc w:val="center"/>
      </w:pPr>
      <w:r>
        <w:rPr>
          <w:rFonts w:ascii="Times New Roman" w:eastAsia="Times New Roman" w:hAnsi="Times New Roman" w:cs="Times New Roman"/>
          <w:b/>
          <w:bCs/>
          <w:sz w:val="40"/>
          <w:szCs w:val="40"/>
          <w:rtl/>
        </w:rPr>
        <w:t>ش ط</w:t>
      </w:r>
    </w:p>
    <w:p w14:paraId="5A4598A1" w14:textId="77777777" w:rsidR="007732E8" w:rsidRDefault="00000000">
      <w:pPr>
        <w:ind w:left="17" w:right="3068"/>
      </w:pPr>
      <w:r>
        <w:rPr>
          <w:szCs w:val="28"/>
          <w:rtl/>
        </w:rPr>
        <w:t>نشََّّطَّ ۔ ينَّْ شُطُ۔ نشَّْ طًا :  گرہ یا بند کھو</w:t>
      </w:r>
      <w:r>
        <w:rPr>
          <w:szCs w:val="28"/>
          <w:rtl/>
        </w:rPr>
        <w:tab/>
        <w:t xml:space="preserve"> لدینا۔ آزاد کر دینا یا رہائی دے دینا ۔</w:t>
      </w:r>
      <w:r>
        <w:rPr>
          <w:szCs w:val="28"/>
          <w:rtl/>
        </w:rPr>
        <w:tab/>
        <w:t xml:space="preserve"> ناَّشِ طَّةٌ :  بند کھولنے والی۔ وَّ ال</w:t>
      </w:r>
      <w:r>
        <w:rPr>
          <w:sz w:val="43"/>
          <w:szCs w:val="43"/>
          <w:vertAlign w:val="superscript"/>
          <w:rtl/>
        </w:rPr>
        <w:tab/>
        <w:t xml:space="preserve"> </w:t>
      </w:r>
      <w:r>
        <w:rPr>
          <w:szCs w:val="28"/>
          <w:rtl/>
        </w:rPr>
        <w:t>نٰشِطٰتِ نشَّۡطًا ]</w:t>
      </w:r>
      <w:r>
        <w:rPr>
          <w:szCs w:val="28"/>
        </w:rPr>
        <w:t>2</w:t>
      </w:r>
      <w:r>
        <w:rPr>
          <w:szCs w:val="28"/>
          <w:rtl/>
        </w:rPr>
        <w:t xml:space="preserve">: </w:t>
      </w:r>
      <w:r>
        <w:rPr>
          <w:szCs w:val="28"/>
        </w:rPr>
        <w:t>79</w:t>
      </w:r>
      <w:r>
        <w:rPr>
          <w:szCs w:val="28"/>
          <w:rtl/>
        </w:rPr>
        <w:t>[ ا ور قسم ہے رہائی دلانے والوں کی کھول کر۔</w:t>
      </w:r>
      <w:r>
        <w:rPr>
          <w:szCs w:val="28"/>
          <w:rtl/>
        </w:rPr>
        <w:tab/>
        <w:t xml:space="preserve"> </w:t>
      </w:r>
      <w:r>
        <w:rPr>
          <w:rFonts w:ascii="Times New Roman" w:eastAsia="Times New Roman" w:hAnsi="Times New Roman" w:cs="Times New Roman"/>
          <w:b/>
          <w:bCs/>
          <w:sz w:val="40"/>
          <w:szCs w:val="40"/>
          <w:rtl/>
        </w:rPr>
        <w:t xml:space="preserve">ن ص ب </w:t>
      </w:r>
    </w:p>
    <w:p w14:paraId="3AFD4702" w14:textId="77777777" w:rsidR="007732E8" w:rsidRDefault="00000000">
      <w:pPr>
        <w:spacing w:after="112"/>
        <w:ind w:left="17" w:right="207"/>
      </w:pPr>
      <w:r>
        <w:rPr>
          <w:noProof/>
          <w:sz w:val="22"/>
        </w:rPr>
        <mc:AlternateContent>
          <mc:Choice Requires="wpg">
            <w:drawing>
              <wp:anchor distT="0" distB="0" distL="114300" distR="114300" simplePos="0" relativeHeight="251658240" behindDoc="0" locked="0" layoutInCell="1" allowOverlap="1" wp14:anchorId="0DE26A61" wp14:editId="4217BB58">
                <wp:simplePos x="0" y="0"/>
                <wp:positionH relativeFrom="column">
                  <wp:posOffset>2714770</wp:posOffset>
                </wp:positionH>
                <wp:positionV relativeFrom="paragraph">
                  <wp:posOffset>192906</wp:posOffset>
                </wp:positionV>
                <wp:extent cx="3048" cy="10668"/>
                <wp:effectExtent l="0" t="0" r="0" b="0"/>
                <wp:wrapNone/>
                <wp:docPr id="6770155" name="Group 6770155"/>
                <wp:cNvGraphicFramePr/>
                <a:graphic xmlns:a="http://schemas.openxmlformats.org/drawingml/2006/main">
                  <a:graphicData uri="http://schemas.microsoft.com/office/word/2010/wordprocessingGroup">
                    <wpg:wgp>
                      <wpg:cNvGrpSpPr/>
                      <wpg:grpSpPr>
                        <a:xfrm>
                          <a:off x="0" y="0"/>
                          <a:ext cx="3048" cy="10668"/>
                          <a:chOff x="0" y="0"/>
                          <a:chExt cx="3048" cy="10668"/>
                        </a:xfrm>
                      </wpg:grpSpPr>
                      <wps:wsp>
                        <wps:cNvPr id="13553757" name="Shape 13553757"/>
                        <wps:cNvSpPr/>
                        <wps:spPr>
                          <a:xfrm>
                            <a:off x="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0155" style="width:0.23999pt;height:0.840027pt;position:absolute;z-index:211;mso-position-horizontal-relative:text;mso-position-horizontal:absolute;margin-left:213.761pt;mso-position-vertical-relative:text;margin-top:15.1895pt;" coordsize="30,106">
                <v:shape id="Shape 13553758" style="position:absolute;width:91;height:106;left:0;top:0;" coordsize="9144,10668" path="m0,0l9144,0l9144,10668l0,10668l0,0">
                  <v:stroke weight="0pt" endcap="flat" joinstyle="miter" miterlimit="10" on="false" color="#000000" opacity="0"/>
                  <v:fill on="true" color="#000000"/>
                </v:shape>
              </v:group>
            </w:pict>
          </mc:Fallback>
        </mc:AlternateContent>
      </w:r>
      <w:r>
        <w:rPr>
          <w:szCs w:val="28"/>
          <w:rtl/>
        </w:rPr>
        <w:t>نصََّّبَّ ۔ ينَّْ صِبُ۔ نصَّْ بًا:  نصب کر دینا۔ کسی چیز کو گاڑ دینا یا جما کر کھڑا کر دینا۔ وَّ اِل یَّ الجِۡبَّالِ ك يَّۡ فَّ نصُِبَّتۡ [</w:t>
      </w:r>
      <w:r>
        <w:rPr>
          <w:szCs w:val="28"/>
        </w:rPr>
        <w:t>88</w:t>
      </w:r>
      <w:r>
        <w:rPr>
          <w:szCs w:val="28"/>
          <w:rtl/>
        </w:rPr>
        <w:t>:</w:t>
      </w:r>
      <w:r>
        <w:rPr>
          <w:szCs w:val="28"/>
        </w:rPr>
        <w:t>19</w:t>
      </w:r>
      <w:r>
        <w:rPr>
          <w:szCs w:val="28"/>
          <w:rtl/>
        </w:rPr>
        <w:t xml:space="preserve">] ا ور پہاڑوں کی طرف، کیسے نصب کیے گئے ہیں؟  </w:t>
      </w:r>
    </w:p>
    <w:p w14:paraId="2199EE7F" w14:textId="77777777" w:rsidR="007732E8" w:rsidRDefault="00000000">
      <w:pPr>
        <w:spacing w:after="93"/>
        <w:ind w:left="17" w:right="128"/>
      </w:pPr>
      <w:r>
        <w:rPr>
          <w:szCs w:val="28"/>
          <w:rtl/>
        </w:rPr>
        <w:lastRenderedPageBreak/>
        <w:t>نصُْبٌ :  گاڑ ۔ تکلیف یا بیماری جس کی وجہ سے حرکت رک جائے ۔ ا نَّ</w:t>
      </w:r>
      <w:r>
        <w:rPr>
          <w:sz w:val="43"/>
          <w:szCs w:val="43"/>
          <w:vertAlign w:val="superscript"/>
          <w:rtl/>
        </w:rPr>
        <w:t xml:space="preserve"> </w:t>
      </w:r>
      <w:r>
        <w:rPr>
          <w:szCs w:val="28"/>
          <w:rtl/>
        </w:rPr>
        <w:t>یِۡ مَّ سَّن يَِّ ال</w:t>
      </w:r>
      <w:r>
        <w:rPr>
          <w:sz w:val="43"/>
          <w:szCs w:val="43"/>
          <w:vertAlign w:val="superscript"/>
          <w:rtl/>
        </w:rPr>
        <w:t xml:space="preserve"> </w:t>
      </w:r>
      <w:r>
        <w:rPr>
          <w:szCs w:val="28"/>
          <w:rtl/>
        </w:rPr>
        <w:t>شَّ يۡ طٰنُ بِنُصۡبٍ  وَّ عَّذَّابٍ [</w:t>
      </w:r>
      <w:r>
        <w:rPr>
          <w:szCs w:val="28"/>
        </w:rPr>
        <w:t>38</w:t>
      </w:r>
      <w:r>
        <w:rPr>
          <w:szCs w:val="28"/>
          <w:rtl/>
        </w:rPr>
        <w:t>:</w:t>
      </w:r>
      <w:r>
        <w:rPr>
          <w:szCs w:val="28"/>
        </w:rPr>
        <w:t>41</w:t>
      </w:r>
      <w:r>
        <w:rPr>
          <w:szCs w:val="28"/>
          <w:rtl/>
        </w:rPr>
        <w:t xml:space="preserve">]  کہمجھے مس کیا ہے شیطان نے تکلیف ا ور عذاب سے۔ </w:t>
      </w:r>
    </w:p>
    <w:p w14:paraId="295F3EA7" w14:textId="77777777" w:rsidR="007732E8" w:rsidRDefault="00000000">
      <w:pPr>
        <w:spacing w:after="137"/>
        <w:ind w:left="17" w:right="14"/>
      </w:pPr>
      <w:r>
        <w:rPr>
          <w:szCs w:val="28"/>
          <w:rtl/>
        </w:rPr>
        <w:t>نصُُبٌ ۔ جمع ا نَّصَّْ ابٌ :  گاڑے ہوئے۔ استھان۔ بھینٹ چڑھانے کے لیے علامت کے طور پر گاڑے ہوئے پتھر ۔اِن</w:t>
      </w:r>
      <w:r>
        <w:rPr>
          <w:sz w:val="43"/>
          <w:szCs w:val="43"/>
          <w:vertAlign w:val="superscript"/>
          <w:rtl/>
        </w:rPr>
        <w:t xml:space="preserve"> </w:t>
      </w:r>
      <w:r>
        <w:rPr>
          <w:szCs w:val="28"/>
          <w:rtl/>
        </w:rPr>
        <w:t xml:space="preserve">مََّّا الخَّۡمۡرُ وَّ المۡ </w:t>
      </w:r>
      <w:r>
        <w:rPr>
          <w:szCs w:val="28"/>
          <w:rtl/>
        </w:rPr>
        <w:tab/>
        <w:t xml:space="preserve"> يَّۡسِرُ وَّ الاۡنَّصَّۡابُ وَّ الاۡزَّۡلاَّمُ رجِۡسٌ [</w:t>
      </w:r>
      <w:r>
        <w:rPr>
          <w:szCs w:val="28"/>
        </w:rPr>
        <w:t>5</w:t>
      </w:r>
      <w:r>
        <w:rPr>
          <w:szCs w:val="28"/>
          <w:rtl/>
        </w:rPr>
        <w:t>:</w:t>
      </w:r>
      <w:r>
        <w:rPr>
          <w:szCs w:val="28"/>
        </w:rPr>
        <w:t>90</w:t>
      </w:r>
      <w:r>
        <w:rPr>
          <w:szCs w:val="28"/>
          <w:rtl/>
        </w:rPr>
        <w:t>] دراصل خمار آ وری ا ور سہل الحصولی ا ور استھان ا و</w:t>
      </w:r>
      <w:r>
        <w:rPr>
          <w:szCs w:val="28"/>
          <w:rtl/>
        </w:rPr>
        <w:tab/>
        <w:t xml:space="preserve"> رسٹے بازی؛ آلودگی ہیں۔</w:t>
      </w:r>
      <w:r>
        <w:rPr>
          <w:szCs w:val="28"/>
          <w:rtl/>
        </w:rPr>
        <w:tab/>
        <w:t xml:space="preserve"> </w:t>
      </w:r>
    </w:p>
    <w:p w14:paraId="45F34F34" w14:textId="77777777" w:rsidR="007732E8" w:rsidRDefault="00000000">
      <w:pPr>
        <w:tabs>
          <w:tab w:val="center" w:pos="3100"/>
          <w:tab w:val="center" w:pos="4814"/>
          <w:tab w:val="right" w:pos="9030"/>
        </w:tabs>
        <w:spacing w:after="260" w:line="259" w:lineRule="auto"/>
        <w:ind w:left="0" w:right="0" w:firstLine="0"/>
        <w:jc w:val="left"/>
      </w:pPr>
      <w:r>
        <w:rPr>
          <w:szCs w:val="28"/>
          <w:rtl/>
        </w:rPr>
        <w:t xml:space="preserve">نصَِّيْبٌ </w:t>
      </w:r>
      <w:r>
        <w:rPr>
          <w:rFonts w:ascii="Cambria" w:eastAsia="Cambria" w:hAnsi="Cambria" w:cs="Cambria"/>
          <w:szCs w:val="28"/>
          <w:rtl/>
        </w:rPr>
        <w:t xml:space="preserve">: </w:t>
      </w:r>
      <w:r>
        <w:rPr>
          <w:szCs w:val="28"/>
          <w:rtl/>
        </w:rPr>
        <w:t xml:space="preserve">جمایا ہوا ،گاڑا ہوا۔ قانون </w:t>
      </w:r>
      <w:r>
        <w:rPr>
          <w:szCs w:val="28"/>
          <w:rtl/>
        </w:rPr>
        <w:tab/>
        <w:t xml:space="preserve"> کےمطابق مقرر کیا گیا حصہ ۔ </w:t>
      </w:r>
      <w:r>
        <w:rPr>
          <w:noProof/>
          <w:sz w:val="22"/>
        </w:rPr>
        <mc:AlternateContent>
          <mc:Choice Requires="wpg">
            <w:drawing>
              <wp:inline distT="0" distB="0" distL="0" distR="0" wp14:anchorId="237B00FA" wp14:editId="40E140C6">
                <wp:extent cx="1524" cy="10668"/>
                <wp:effectExtent l="0" t="0" r="0" b="0"/>
                <wp:docPr id="6770156" name="Group 6770156"/>
                <wp:cNvGraphicFramePr/>
                <a:graphic xmlns:a="http://schemas.openxmlformats.org/drawingml/2006/main">
                  <a:graphicData uri="http://schemas.microsoft.com/office/word/2010/wordprocessingGroup">
                    <wpg:wgp>
                      <wpg:cNvGrpSpPr/>
                      <wpg:grpSpPr>
                        <a:xfrm>
                          <a:off x="0" y="0"/>
                          <a:ext cx="1524" cy="10668"/>
                          <a:chOff x="0" y="0"/>
                          <a:chExt cx="1524" cy="10668"/>
                        </a:xfrm>
                      </wpg:grpSpPr>
                      <wps:wsp>
                        <wps:cNvPr id="13554389" name="Shape 13554389"/>
                        <wps:cNvSpPr/>
                        <wps:spPr>
                          <a:xfrm>
                            <a:off x="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70156" style="width:0.119995pt;height:0.839996pt;mso-position-horizontal-relative:char;mso-position-vertical-relative:line" coordsize="15,106">
                <v:shape id="Shape 13554390" style="position:absolute;width:91;height:106;left:0;top:0;" coordsize="9144,10668" path="m0,0l9144,0l9144,10668l0,10668l0,0">
                  <v:stroke weight="0pt" endcap="flat" joinstyle="miter" miterlimit="10" on="false" color="#000000" opacity="0"/>
                  <v:fill on="true" color="#000000"/>
                </v:shape>
              </v:group>
            </w:pict>
          </mc:Fallback>
        </mc:AlternateContent>
      </w:r>
      <w:r>
        <w:rPr>
          <w:szCs w:val="28"/>
          <w:rtl/>
        </w:rPr>
        <w:t xml:space="preserve"> لہَُّمۡ نصَِّ يۡ بٌ </w:t>
      </w:r>
      <w:r>
        <w:rPr>
          <w:szCs w:val="28"/>
          <w:rtl/>
        </w:rPr>
        <w:tab/>
        <w:t xml:space="preserve"> مِ</w:t>
      </w:r>
      <w:r>
        <w:rPr>
          <w:szCs w:val="28"/>
          <w:rtl/>
        </w:rPr>
        <w:tab/>
        <w:t xml:space="preserve"> ماَّ كسََّّبُوۡا [</w:t>
      </w:r>
      <w:r>
        <w:rPr>
          <w:szCs w:val="28"/>
        </w:rPr>
        <w:t>2</w:t>
      </w:r>
      <w:r>
        <w:rPr>
          <w:szCs w:val="28"/>
          <w:rtl/>
        </w:rPr>
        <w:t>:</w:t>
      </w:r>
      <w:r>
        <w:rPr>
          <w:szCs w:val="28"/>
        </w:rPr>
        <w:t>202</w:t>
      </w:r>
      <w:r>
        <w:rPr>
          <w:szCs w:val="28"/>
          <w:rtl/>
        </w:rPr>
        <w:t xml:space="preserve">] ا ن کے لیے حصہ ہے اس میں سے جو انہوں </w:t>
      </w:r>
    </w:p>
    <w:p w14:paraId="2232631F" w14:textId="77777777" w:rsidR="007732E8" w:rsidRDefault="00000000">
      <w:pPr>
        <w:tabs>
          <w:tab w:val="center" w:pos="714"/>
        </w:tabs>
        <w:spacing w:after="138" w:line="265" w:lineRule="auto"/>
        <w:ind w:left="0" w:right="0" w:firstLine="0"/>
        <w:jc w:val="left"/>
      </w:pPr>
      <w:r>
        <w:rPr>
          <w:szCs w:val="28"/>
          <w:rtl/>
        </w:rPr>
        <w:t>نے کمایا۔</w:t>
      </w:r>
      <w:r>
        <w:rPr>
          <w:szCs w:val="28"/>
          <w:rtl/>
        </w:rPr>
        <w:tab/>
        <w:t xml:space="preserve"> </w:t>
      </w:r>
    </w:p>
    <w:p w14:paraId="02115EF4" w14:textId="77777777" w:rsidR="007732E8" w:rsidRDefault="00000000">
      <w:pPr>
        <w:spacing w:after="62" w:line="490" w:lineRule="auto"/>
        <w:ind w:left="17" w:right="1395"/>
      </w:pPr>
      <w:r>
        <w:rPr>
          <w:szCs w:val="28"/>
          <w:rtl/>
        </w:rPr>
        <w:t>اِنصَّْبْ : نصب ہو جاؤ۔ گڑ جاؤ۔ لگاتار محنت کرتے رہو۔ فَّاِذَّا فرََّّغۡتَّ فَّانصَّۡبۡ [</w:t>
      </w:r>
      <w:r>
        <w:rPr>
          <w:szCs w:val="28"/>
        </w:rPr>
        <w:t>94</w:t>
      </w:r>
      <w:r>
        <w:rPr>
          <w:szCs w:val="28"/>
          <w:rtl/>
        </w:rPr>
        <w:t>:</w:t>
      </w:r>
      <w:r>
        <w:rPr>
          <w:szCs w:val="28"/>
        </w:rPr>
        <w:t>7</w:t>
      </w:r>
      <w:r>
        <w:rPr>
          <w:szCs w:val="28"/>
          <w:rtl/>
        </w:rPr>
        <w:t xml:space="preserve">] پس جب تم فراغت پکڑو، </w:t>
      </w:r>
      <w:r>
        <w:rPr>
          <w:szCs w:val="28"/>
          <w:rtl/>
        </w:rPr>
        <w:tab/>
        <w:t xml:space="preserve"> توکھب جاؤ۔</w:t>
      </w:r>
      <w:r>
        <w:rPr>
          <w:szCs w:val="28"/>
          <w:rtl/>
        </w:rPr>
        <w:tab/>
        <w:t xml:space="preserve"> نصََّّ بٌ: تھکان ۔ لاَّ ي مَّ</w:t>
      </w:r>
      <w:r>
        <w:rPr>
          <w:szCs w:val="28"/>
          <w:rtl/>
        </w:rPr>
        <w:tab/>
        <w:t xml:space="preserve"> سَُّہُمۡ  فيِۡ ہَّا نصََّّبٌ [</w:t>
      </w:r>
      <w:r>
        <w:rPr>
          <w:szCs w:val="28"/>
        </w:rPr>
        <w:t>15</w:t>
      </w:r>
      <w:r>
        <w:rPr>
          <w:szCs w:val="28"/>
          <w:rtl/>
        </w:rPr>
        <w:t>:</w:t>
      </w:r>
      <w:r>
        <w:rPr>
          <w:szCs w:val="28"/>
        </w:rPr>
        <w:t>48</w:t>
      </w:r>
      <w:r>
        <w:rPr>
          <w:szCs w:val="28"/>
          <w:rtl/>
        </w:rPr>
        <w:t>] نہیں چھوتی انہیں کوئی تھکان۔</w:t>
      </w:r>
      <w:r>
        <w:rPr>
          <w:szCs w:val="28"/>
          <w:rtl/>
        </w:rPr>
        <w:tab/>
        <w:t xml:space="preserve"> </w:t>
      </w:r>
    </w:p>
    <w:p w14:paraId="6F745D14" w14:textId="77777777" w:rsidR="007732E8" w:rsidRDefault="00000000">
      <w:pPr>
        <w:spacing w:after="107"/>
        <w:ind w:left="17" w:right="14"/>
      </w:pPr>
      <w:r>
        <w:rPr>
          <w:szCs w:val="28"/>
          <w:rtl/>
        </w:rPr>
        <w:t xml:space="preserve">ناَّصِبٌ :  تھکن کا شکار ہونے والے۔ محنت و مشقت سے چور ہو کر تھکے ہوئے۔ وُجُوہٌۡ </w:t>
      </w:r>
      <w:r>
        <w:rPr>
          <w:szCs w:val="28"/>
          <w:rtl/>
        </w:rPr>
        <w:tab/>
        <w:t xml:space="preserve"> ي وَّۡمَّئِذٍ خَّ اشِ</w:t>
      </w:r>
      <w:r>
        <w:rPr>
          <w:szCs w:val="28"/>
          <w:rtl/>
        </w:rPr>
        <w:tab/>
        <w:t xml:space="preserve"> عَّةٌ )( عَّامِلَّ ةٌ ن</w:t>
      </w:r>
      <w:r>
        <w:rPr>
          <w:sz w:val="43"/>
          <w:szCs w:val="43"/>
          <w:vertAlign w:val="superscript"/>
          <w:rtl/>
        </w:rPr>
        <w:t xml:space="preserve"> </w:t>
      </w:r>
      <w:r>
        <w:rPr>
          <w:szCs w:val="28"/>
          <w:rtl/>
        </w:rPr>
        <w:t>اَّصِبَّ ةٌ [</w:t>
      </w:r>
      <w:r>
        <w:rPr>
          <w:szCs w:val="28"/>
        </w:rPr>
        <w:t>3</w:t>
      </w:r>
      <w:r>
        <w:rPr>
          <w:szCs w:val="28"/>
          <w:rtl/>
        </w:rPr>
        <w:t>-</w:t>
      </w:r>
      <w:r>
        <w:rPr>
          <w:szCs w:val="28"/>
        </w:rPr>
        <w:t>88</w:t>
      </w:r>
      <w:r>
        <w:rPr>
          <w:szCs w:val="28"/>
          <w:rtl/>
        </w:rPr>
        <w:t>:</w:t>
      </w:r>
      <w:r>
        <w:rPr>
          <w:szCs w:val="28"/>
        </w:rPr>
        <w:t>2</w:t>
      </w:r>
      <w:r>
        <w:rPr>
          <w:szCs w:val="28"/>
          <w:rtl/>
        </w:rPr>
        <w:t>] کچھ چہرے اس روز جھکے پڑے ہیں۔ کام کرتے تھکے پڑے۔</w:t>
      </w:r>
      <w:r>
        <w:rPr>
          <w:szCs w:val="28"/>
          <w:rtl/>
        </w:rPr>
        <w:tab/>
        <w:t xml:space="preserve"> </w:t>
      </w:r>
    </w:p>
    <w:p w14:paraId="5E23A913"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ن ص ت </w:t>
      </w:r>
    </w:p>
    <w:p w14:paraId="191A2289" w14:textId="77777777" w:rsidR="007732E8" w:rsidRDefault="00000000">
      <w:pPr>
        <w:spacing w:after="242" w:line="265" w:lineRule="auto"/>
        <w:ind w:left="24" w:right="0" w:hanging="10"/>
        <w:jc w:val="left"/>
      </w:pPr>
      <w:r>
        <w:rPr>
          <w:szCs w:val="28"/>
          <w:rtl/>
        </w:rPr>
        <w:t xml:space="preserve">نصََّّتَّ ۔ ينَّْ صِتُ۔ نصَّْ تًا  : خاموشی سے سننا۔ سننے کے لیے چپ ہو جانا یا خاموش رہنا۔ جبکہ صمت کا لفظ حکماً یا ا را دۃً کسی معاملے میں خاموشی اختیار </w:t>
      </w:r>
    </w:p>
    <w:p w14:paraId="1AAB9313" w14:textId="77777777" w:rsidR="007732E8" w:rsidRDefault="00000000">
      <w:pPr>
        <w:tabs>
          <w:tab w:val="center" w:pos="1295"/>
        </w:tabs>
        <w:spacing w:after="131" w:line="265" w:lineRule="auto"/>
        <w:ind w:left="0" w:right="0" w:firstLine="0"/>
        <w:jc w:val="left"/>
      </w:pPr>
      <w:r>
        <w:rPr>
          <w:szCs w:val="28"/>
          <w:rtl/>
        </w:rPr>
        <w:t>کرنے کو کہتے ہیں۔</w:t>
      </w:r>
      <w:r>
        <w:rPr>
          <w:szCs w:val="28"/>
          <w:rtl/>
        </w:rPr>
        <w:tab/>
        <w:t xml:space="preserve"> </w:t>
      </w:r>
    </w:p>
    <w:p w14:paraId="4336074F" w14:textId="77777777" w:rsidR="007732E8" w:rsidRDefault="00000000">
      <w:pPr>
        <w:ind w:left="3992" w:right="675" w:hanging="3977"/>
      </w:pPr>
      <w:r>
        <w:rPr>
          <w:szCs w:val="28"/>
          <w:rtl/>
        </w:rPr>
        <w:t>انَّصِْتْ : خاموشی سے سنو۔ وَّ اِذَّا قرُِ یَّۡ القُۡرۡاٰنُ فَّاسۡتَّمِعُوۡا لہَّٗ وَّ انَّصِۡ تُوۡا [</w:t>
      </w:r>
      <w:r>
        <w:rPr>
          <w:szCs w:val="28"/>
        </w:rPr>
        <w:t>7</w:t>
      </w:r>
      <w:r>
        <w:rPr>
          <w:szCs w:val="28"/>
          <w:rtl/>
        </w:rPr>
        <w:t>:</w:t>
      </w:r>
      <w:r>
        <w:rPr>
          <w:szCs w:val="28"/>
        </w:rPr>
        <w:t>204</w:t>
      </w:r>
      <w:r>
        <w:rPr>
          <w:szCs w:val="28"/>
          <w:rtl/>
        </w:rPr>
        <w:t>] ا ور جب قرآت القرآن ہو تو اسےسنو ا ور خاموش رہو۔</w:t>
      </w:r>
      <w:r>
        <w:rPr>
          <w:szCs w:val="28"/>
          <w:rtl/>
        </w:rPr>
        <w:tab/>
        <w:t xml:space="preserve"> </w:t>
      </w:r>
      <w:r>
        <w:rPr>
          <w:rFonts w:ascii="Times New Roman" w:eastAsia="Times New Roman" w:hAnsi="Times New Roman" w:cs="Times New Roman"/>
          <w:b/>
          <w:bCs/>
          <w:sz w:val="40"/>
          <w:szCs w:val="40"/>
          <w:rtl/>
        </w:rPr>
        <w:t xml:space="preserve">ن ص ح </w:t>
      </w:r>
    </w:p>
    <w:p w14:paraId="0AC33F83" w14:textId="77777777" w:rsidR="007732E8" w:rsidRDefault="00000000">
      <w:pPr>
        <w:spacing w:line="432" w:lineRule="auto"/>
        <w:ind w:left="15" w:right="14" w:firstLine="0"/>
        <w:jc w:val="both"/>
      </w:pPr>
      <w:r>
        <w:rPr>
          <w:szCs w:val="28"/>
          <w:rtl/>
        </w:rPr>
        <w:lastRenderedPageBreak/>
        <w:t>نصََّّ حَّ ۔ ينَّْ صَّحُ۔ نصُْ حً ا:</w:t>
      </w:r>
      <w:r>
        <w:rPr>
          <w:rFonts w:ascii="Arial" w:eastAsia="Arial" w:hAnsi="Arial" w:cs="Arial"/>
          <w:szCs w:val="28"/>
          <w:vertAlign w:val="superscript"/>
          <w:rtl/>
        </w:rPr>
        <w:t xml:space="preserve"> </w:t>
      </w:r>
      <w:r>
        <w:rPr>
          <w:szCs w:val="28"/>
          <w:rtl/>
        </w:rPr>
        <w:t>کوئی ایسی بات یا کام جس میں دوسرے کی بھلائی ا ور اپنی کوئی غرض نہ ہو۔ خیر خواہی کرنا۔ کپڑے کو سی دینا ۔ لقَّدَّۡ ابَّۡلغَّۡتُکُ مۡ رسَِّال  ةََّّ رَّ ب یِۡ  وَّ نصََّّحۡتُ لکَُّمۡ [</w:t>
      </w:r>
      <w:r>
        <w:rPr>
          <w:szCs w:val="28"/>
        </w:rPr>
        <w:t>7</w:t>
      </w:r>
      <w:r>
        <w:rPr>
          <w:szCs w:val="28"/>
          <w:rtl/>
        </w:rPr>
        <w:t>:</w:t>
      </w:r>
      <w:r>
        <w:rPr>
          <w:szCs w:val="28"/>
        </w:rPr>
        <w:t>79</w:t>
      </w:r>
      <w:r>
        <w:rPr>
          <w:szCs w:val="28"/>
          <w:rtl/>
        </w:rPr>
        <w:t xml:space="preserve">] تحقیق میں نے پہنچا د </w:t>
      </w:r>
      <w:r>
        <w:rPr>
          <w:sz w:val="43"/>
          <w:szCs w:val="43"/>
          <w:vertAlign w:val="superscript"/>
          <w:rtl/>
        </w:rPr>
        <w:t xml:space="preserve"> </w:t>
      </w:r>
      <w:r>
        <w:rPr>
          <w:szCs w:val="28"/>
          <w:rtl/>
        </w:rPr>
        <w:t xml:space="preserve"> ی تمہیں پیغامات اپنے ر</w:t>
      </w:r>
      <w:r>
        <w:rPr>
          <w:sz w:val="43"/>
          <w:szCs w:val="43"/>
          <w:vertAlign w:val="subscript"/>
          <w:rtl/>
        </w:rPr>
        <w:t xml:space="preserve"> ت</w:t>
      </w:r>
      <w:r>
        <w:rPr>
          <w:szCs w:val="28"/>
          <w:rtl/>
        </w:rPr>
        <w:t>ب  کے ا ور میں نے خیر خواہی کی تمہاری۔</w:t>
      </w:r>
      <w:r>
        <w:rPr>
          <w:rFonts w:ascii="Arial" w:eastAsia="Arial" w:hAnsi="Arial" w:cs="Arial"/>
          <w:szCs w:val="28"/>
          <w:vertAlign w:val="superscript"/>
          <w:rtl/>
        </w:rPr>
        <w:t xml:space="preserve"> </w:t>
      </w:r>
      <w:r>
        <w:rPr>
          <w:szCs w:val="28"/>
          <w:rtl/>
        </w:rPr>
        <w:t>وَّ لاَّ عَّل یَّ ال</w:t>
      </w:r>
      <w:r>
        <w:rPr>
          <w:sz w:val="43"/>
          <w:szCs w:val="43"/>
          <w:vertAlign w:val="superscript"/>
          <w:rtl/>
        </w:rPr>
        <w:t xml:space="preserve"> </w:t>
      </w:r>
      <w:r>
        <w:rPr>
          <w:szCs w:val="28"/>
          <w:rtl/>
        </w:rPr>
        <w:t>ذَِّ يۡ نَّ  ل اَّ ي جَِّدُوۡنَّ مَّا ي نُۡفِقوُنَّۡ حَّرَّجٌ اِذَّا نصََّّحُوۡا ل لِٰهِ وَّ رَّسُولۡہِٖ [</w:t>
      </w:r>
      <w:r>
        <w:rPr>
          <w:szCs w:val="28"/>
        </w:rPr>
        <w:t>9</w:t>
      </w:r>
      <w:r>
        <w:rPr>
          <w:szCs w:val="28"/>
          <w:rtl/>
        </w:rPr>
        <w:t>:</w:t>
      </w:r>
      <w:r>
        <w:rPr>
          <w:szCs w:val="28"/>
        </w:rPr>
        <w:t>91</w:t>
      </w:r>
      <w:r>
        <w:rPr>
          <w:szCs w:val="28"/>
          <w:rtl/>
        </w:rPr>
        <w:t xml:space="preserve">] ا ور نہ ان پر جو نہیں پاتے کوئی نفقہ کوئی حرج ،  جبکہ وہ خیر خواہی کرتے رہیں اللہ تعالیٰ ا ور اس کے رسول کی۔ </w:t>
      </w:r>
    </w:p>
    <w:p w14:paraId="7F6847F2" w14:textId="77777777" w:rsidR="007732E8" w:rsidRDefault="00000000">
      <w:pPr>
        <w:tabs>
          <w:tab w:val="center" w:pos="7664"/>
        </w:tabs>
        <w:spacing w:after="242" w:line="265" w:lineRule="auto"/>
        <w:ind w:left="0" w:right="0" w:firstLine="0"/>
        <w:jc w:val="left"/>
      </w:pPr>
      <w:r>
        <w:rPr>
          <w:szCs w:val="28"/>
          <w:rtl/>
        </w:rPr>
        <w:t>نصَّْحٌ :  خیر خواہی۔ دوسرے کی بلا غرض بھلائی۔ وَّ لاَّ ي نَّۡفَّعُکُمۡ نصُۡحِ یۡۤ [</w:t>
      </w:r>
      <w:r>
        <w:rPr>
          <w:szCs w:val="28"/>
        </w:rPr>
        <w:t>11</w:t>
      </w:r>
      <w:r>
        <w:rPr>
          <w:szCs w:val="28"/>
          <w:rtl/>
        </w:rPr>
        <w:t>:</w:t>
      </w:r>
      <w:r>
        <w:rPr>
          <w:szCs w:val="28"/>
        </w:rPr>
        <w:t>34</w:t>
      </w:r>
      <w:r>
        <w:rPr>
          <w:szCs w:val="28"/>
          <w:rtl/>
        </w:rPr>
        <w:t>] ا ور نہ نفع د ے گی تمہیں میری خیر خواہی۔</w:t>
      </w:r>
      <w:r>
        <w:rPr>
          <w:szCs w:val="28"/>
          <w:rtl/>
        </w:rPr>
        <w:tab/>
        <w:t xml:space="preserve"> </w:t>
      </w:r>
    </w:p>
    <w:p w14:paraId="5E9D1A6E" w14:textId="77777777" w:rsidR="007732E8" w:rsidRDefault="00000000">
      <w:pPr>
        <w:ind w:left="17" w:right="238"/>
      </w:pPr>
      <w:r>
        <w:rPr>
          <w:szCs w:val="28"/>
          <w:rtl/>
        </w:rPr>
        <w:t>ناَّصِ حٌ :  ناصح۔ خیر خواہی کرنے والا۔  وَّ انَّاَّ لکَُّمۡ ناَّصِحٌ امَِّ ي نٌۡ  [</w:t>
      </w:r>
      <w:r>
        <w:rPr>
          <w:szCs w:val="28"/>
        </w:rPr>
        <w:t>7</w:t>
      </w:r>
      <w:r>
        <w:rPr>
          <w:szCs w:val="28"/>
          <w:rtl/>
        </w:rPr>
        <w:t>:</w:t>
      </w:r>
      <w:r>
        <w:rPr>
          <w:szCs w:val="28"/>
        </w:rPr>
        <w:t>68</w:t>
      </w:r>
      <w:r>
        <w:rPr>
          <w:szCs w:val="28"/>
          <w:rtl/>
        </w:rPr>
        <w:t>] ا ور میں تمہارے لیے ایک امانت دا ر خیر خواہی کرنے والا ہوں۔</w:t>
      </w:r>
      <w:r>
        <w:rPr>
          <w:szCs w:val="28"/>
          <w:rtl/>
        </w:rPr>
        <w:tab/>
        <w:t xml:space="preserve"> نصَُّوْحٌ : انتہائی بےغرض ا ور خالص۔ توُبۡوُۡاۤ اِل یَّ ال</w:t>
      </w:r>
      <w:r>
        <w:rPr>
          <w:sz w:val="43"/>
          <w:szCs w:val="43"/>
          <w:vertAlign w:val="superscript"/>
          <w:rtl/>
        </w:rPr>
        <w:tab/>
        <w:t xml:space="preserve"> </w:t>
      </w:r>
      <w:r>
        <w:rPr>
          <w:szCs w:val="28"/>
          <w:rtl/>
        </w:rPr>
        <w:t>لٰهِ توَّ بَّۡةً ن</w:t>
      </w:r>
      <w:r>
        <w:rPr>
          <w:sz w:val="43"/>
          <w:szCs w:val="43"/>
          <w:vertAlign w:val="superscript"/>
          <w:rtl/>
        </w:rPr>
        <w:t xml:space="preserve"> </w:t>
      </w:r>
      <w:r>
        <w:rPr>
          <w:szCs w:val="28"/>
          <w:rtl/>
        </w:rPr>
        <w:t>صَُّوۡحًا ]</w:t>
      </w:r>
      <w:r>
        <w:rPr>
          <w:szCs w:val="28"/>
        </w:rPr>
        <w:t>66</w:t>
      </w:r>
      <w:r>
        <w:rPr>
          <w:szCs w:val="28"/>
          <w:rtl/>
        </w:rPr>
        <w:t>:</w:t>
      </w:r>
      <w:r>
        <w:rPr>
          <w:szCs w:val="28"/>
        </w:rPr>
        <w:t>8</w:t>
      </w:r>
      <w:r>
        <w:rPr>
          <w:szCs w:val="28"/>
          <w:rtl/>
        </w:rPr>
        <w:t xml:space="preserve">[ ا ور توبہ کرو اللہ تعالیٰ سے بالکل خالص توبہ۔۔ اسی کے ساتھ </w:t>
      </w:r>
      <w:r>
        <w:rPr>
          <w:szCs w:val="28"/>
          <w:rtl/>
        </w:rPr>
        <w:tab/>
        <w:t xml:space="preserve"> سلجاؤ۔</w:t>
      </w:r>
      <w:r>
        <w:rPr>
          <w:szCs w:val="28"/>
          <w:rtl/>
        </w:rPr>
        <w:tab/>
        <w:t xml:space="preserve"> </w:t>
      </w:r>
      <w:r>
        <w:rPr>
          <w:rFonts w:ascii="Times New Roman" w:eastAsia="Times New Roman" w:hAnsi="Times New Roman" w:cs="Times New Roman"/>
          <w:b/>
          <w:bCs/>
          <w:sz w:val="40"/>
          <w:szCs w:val="40"/>
          <w:rtl/>
        </w:rPr>
        <w:t xml:space="preserve">ن ص ر </w:t>
      </w:r>
    </w:p>
    <w:p w14:paraId="4C0BD031" w14:textId="77777777" w:rsidR="007732E8" w:rsidRDefault="00000000">
      <w:pPr>
        <w:spacing w:after="53" w:line="383" w:lineRule="auto"/>
        <w:ind w:left="15" w:right="14" w:firstLine="0"/>
        <w:jc w:val="both"/>
      </w:pPr>
      <w:r>
        <w:rPr>
          <w:szCs w:val="28"/>
          <w:rtl/>
        </w:rPr>
        <w:t>نصََّّرَّ ۔ ينَّْصُرُ۔ نصَّْرًا :  کسی کی ظاہری طور پر مدد کرنا یا ساتھ دینا ۔ وہ کمک جو آگے بڑھنے میں مدد پہنچائے۔ اس کا مخالف خَّذَّلَّ ہے جس کے معنی ساتھ چھوڑ دینے کے ہیں۔وَّ لقَّدَّۡ نصََّّرَّکمُُ ال</w:t>
      </w:r>
      <w:r>
        <w:rPr>
          <w:sz w:val="43"/>
          <w:szCs w:val="43"/>
          <w:vertAlign w:val="superscript"/>
          <w:rtl/>
        </w:rPr>
        <w:t xml:space="preserve"> </w:t>
      </w:r>
      <w:r>
        <w:rPr>
          <w:szCs w:val="28"/>
          <w:rtl/>
        </w:rPr>
        <w:t>لٰهُ بِبَّدۡرٍ [</w:t>
      </w:r>
      <w:r>
        <w:rPr>
          <w:szCs w:val="28"/>
        </w:rPr>
        <w:t>3</w:t>
      </w:r>
      <w:r>
        <w:rPr>
          <w:szCs w:val="28"/>
          <w:rtl/>
        </w:rPr>
        <w:t>:</w:t>
      </w:r>
      <w:r>
        <w:rPr>
          <w:szCs w:val="28"/>
        </w:rPr>
        <w:t>123</w:t>
      </w:r>
      <w:r>
        <w:rPr>
          <w:szCs w:val="28"/>
          <w:rtl/>
        </w:rPr>
        <w:t>] ا ور تحقیق تمہاری نصرت فرمائی اللہ تعالیٰ نے بدر میں۔ نصَّْرٌ : نصرت۔ ظاہری مدد یا ساتھ۔  الَّاَّ</w:t>
      </w:r>
      <w:r>
        <w:rPr>
          <w:sz w:val="43"/>
          <w:szCs w:val="43"/>
          <w:vertAlign w:val="superscript"/>
          <w:rtl/>
        </w:rPr>
        <w:t>ۤ</w:t>
      </w:r>
      <w:r>
        <w:rPr>
          <w:szCs w:val="28"/>
          <w:rtl/>
        </w:rPr>
        <w:t xml:space="preserve"> اِ نَّ نصَّۡرَّ ال</w:t>
      </w:r>
      <w:r>
        <w:rPr>
          <w:sz w:val="43"/>
          <w:szCs w:val="43"/>
          <w:vertAlign w:val="superscript"/>
          <w:rtl/>
        </w:rPr>
        <w:t xml:space="preserve"> </w:t>
      </w:r>
      <w:r>
        <w:rPr>
          <w:szCs w:val="28"/>
          <w:rtl/>
        </w:rPr>
        <w:t>لٰهِ ق رَِّ يۡبٌ [</w:t>
      </w:r>
      <w:r>
        <w:rPr>
          <w:szCs w:val="28"/>
        </w:rPr>
        <w:t>2</w:t>
      </w:r>
      <w:r>
        <w:rPr>
          <w:szCs w:val="28"/>
          <w:rtl/>
        </w:rPr>
        <w:t>:</w:t>
      </w:r>
      <w:r>
        <w:rPr>
          <w:szCs w:val="28"/>
        </w:rPr>
        <w:t>214</w:t>
      </w:r>
      <w:r>
        <w:rPr>
          <w:szCs w:val="28"/>
          <w:rtl/>
        </w:rPr>
        <w:t>] جان لو !بےشک اللہ تعالیٰ کی نصرت قریب ہے۔ انُصُْ رْ: نصرت کر۔ وَّ انصُۡرۡناَّ عَّ لیَّ القۡوَّمِۡ الکٰۡفِ رِ يۡنَّ [</w:t>
      </w:r>
      <w:r>
        <w:rPr>
          <w:szCs w:val="28"/>
        </w:rPr>
        <w:t>2</w:t>
      </w:r>
      <w:r>
        <w:rPr>
          <w:szCs w:val="28"/>
          <w:rtl/>
        </w:rPr>
        <w:t>:</w:t>
      </w:r>
      <w:r>
        <w:rPr>
          <w:szCs w:val="28"/>
        </w:rPr>
        <w:t>250</w:t>
      </w:r>
      <w:r>
        <w:rPr>
          <w:szCs w:val="28"/>
          <w:rtl/>
        </w:rPr>
        <w:t xml:space="preserve">] ا ور ہماری نصرت فرما کافر قوم پر۔  </w:t>
      </w:r>
    </w:p>
    <w:p w14:paraId="7C3EC6A8" w14:textId="77777777" w:rsidR="007732E8" w:rsidRDefault="00000000">
      <w:pPr>
        <w:ind w:left="17" w:right="14"/>
      </w:pPr>
      <w:r>
        <w:rPr>
          <w:szCs w:val="28"/>
          <w:rtl/>
        </w:rPr>
        <w:t>ناَّصِرٌ ۔ جمع ناَّصِرُ وْنَّ ا ور ا نَّصَّْارٌ :  کسی کے خلاف نصر ت کرنے والا۔</w:t>
      </w:r>
      <w:r>
        <w:rPr>
          <w:rFonts w:ascii="Arial" w:eastAsia="Arial" w:hAnsi="Arial" w:cs="Arial"/>
          <w:szCs w:val="28"/>
          <w:vertAlign w:val="superscript"/>
          <w:rtl/>
        </w:rPr>
        <w:t xml:space="preserve"> </w:t>
      </w:r>
      <w:r>
        <w:rPr>
          <w:szCs w:val="28"/>
          <w:rtl/>
        </w:rPr>
        <w:t>اهَّۡلَّکۡنٰہُمۡ فَّ لاَّ ناَّصِرَّ لہَُّمۡ [</w:t>
      </w:r>
      <w:r>
        <w:rPr>
          <w:szCs w:val="28"/>
        </w:rPr>
        <w:t>47</w:t>
      </w:r>
      <w:r>
        <w:rPr>
          <w:szCs w:val="28"/>
          <w:rtl/>
        </w:rPr>
        <w:t>:</w:t>
      </w:r>
      <w:r>
        <w:rPr>
          <w:szCs w:val="28"/>
        </w:rPr>
        <w:t>13</w:t>
      </w:r>
      <w:r>
        <w:rPr>
          <w:szCs w:val="28"/>
          <w:rtl/>
        </w:rPr>
        <w:t>] ہم نے انہیں ہلاک کر دیا تو نہ تھا کوئی ا ن کی نصرت کے لیے ۔</w:t>
      </w:r>
      <w:r>
        <w:rPr>
          <w:rFonts w:ascii="Arial" w:eastAsia="Arial" w:hAnsi="Arial" w:cs="Arial"/>
          <w:szCs w:val="28"/>
          <w:vertAlign w:val="superscript"/>
          <w:rtl/>
        </w:rPr>
        <w:t xml:space="preserve"> </w:t>
      </w:r>
      <w:r>
        <w:rPr>
          <w:szCs w:val="28"/>
          <w:rtl/>
        </w:rPr>
        <w:t>وَّ مَّا للِ</w:t>
      </w:r>
      <w:r>
        <w:rPr>
          <w:sz w:val="43"/>
          <w:szCs w:val="43"/>
          <w:vertAlign w:val="superscript"/>
          <w:rtl/>
        </w:rPr>
        <w:t xml:space="preserve"> </w:t>
      </w:r>
      <w:r>
        <w:rPr>
          <w:szCs w:val="28"/>
          <w:rtl/>
        </w:rPr>
        <w:t>ظٰلِمِ ي نَّۡ مِنۡ انَّصَّۡارٍ [</w:t>
      </w:r>
      <w:r>
        <w:rPr>
          <w:szCs w:val="28"/>
        </w:rPr>
        <w:t>2</w:t>
      </w:r>
      <w:r>
        <w:rPr>
          <w:szCs w:val="28"/>
          <w:rtl/>
        </w:rPr>
        <w:t>:</w:t>
      </w:r>
      <w:r>
        <w:rPr>
          <w:szCs w:val="28"/>
        </w:rPr>
        <w:t>270</w:t>
      </w:r>
      <w:r>
        <w:rPr>
          <w:szCs w:val="28"/>
          <w:rtl/>
        </w:rPr>
        <w:t xml:space="preserve">] ا ور نہیں ظالموں کے لیے کوئی نصرت کرنے والا۔ </w:t>
      </w:r>
    </w:p>
    <w:p w14:paraId="0F581997" w14:textId="77777777" w:rsidR="007732E8" w:rsidRDefault="00000000">
      <w:pPr>
        <w:spacing w:after="93"/>
        <w:ind w:left="17" w:right="14"/>
      </w:pPr>
      <w:r>
        <w:rPr>
          <w:szCs w:val="28"/>
          <w:rtl/>
        </w:rPr>
        <w:lastRenderedPageBreak/>
        <w:t>نصَِّي رٌْ</w:t>
      </w:r>
      <w:r>
        <w:rPr>
          <w:rFonts w:ascii="Cambria" w:eastAsia="Cambria" w:hAnsi="Cambria" w:cs="Cambria"/>
          <w:szCs w:val="28"/>
          <w:rtl/>
        </w:rPr>
        <w:t xml:space="preserve">: </w:t>
      </w:r>
      <w:r>
        <w:rPr>
          <w:szCs w:val="28"/>
          <w:rtl/>
        </w:rPr>
        <w:t>ہر حال میں نصرت کرنے والا۔ وَّ مَّا لکَُّمۡ  مِنۡ دُوۡنِ ال لٰهِ مِنۡ  وَّل  یٍِ  وَّ ل اَّ ن صَِّ يرٍۡ [</w:t>
      </w:r>
      <w:r>
        <w:rPr>
          <w:szCs w:val="28"/>
        </w:rPr>
        <w:t>2</w:t>
      </w:r>
      <w:r>
        <w:rPr>
          <w:szCs w:val="28"/>
          <w:rtl/>
        </w:rPr>
        <w:t>:</w:t>
      </w:r>
      <w:r>
        <w:rPr>
          <w:szCs w:val="28"/>
        </w:rPr>
        <w:t>107</w:t>
      </w:r>
      <w:r>
        <w:rPr>
          <w:szCs w:val="28"/>
          <w:rtl/>
        </w:rPr>
        <w:t xml:space="preserve">] ا ور نہیں  تمہارےلیے سوائے اللہ تعالیٰ کے  کوئیولی ا ور نہ نصرت کرنے والا  </w:t>
      </w:r>
    </w:p>
    <w:p w14:paraId="41DA6164" w14:textId="77777777" w:rsidR="007732E8" w:rsidRDefault="00000000">
      <w:pPr>
        <w:tabs>
          <w:tab w:val="center" w:pos="5247"/>
        </w:tabs>
        <w:spacing w:after="130" w:line="265" w:lineRule="auto"/>
        <w:ind w:left="0" w:right="0" w:firstLine="0"/>
        <w:jc w:val="left"/>
      </w:pPr>
      <w:r>
        <w:rPr>
          <w:szCs w:val="28"/>
          <w:rtl/>
        </w:rPr>
        <w:t xml:space="preserve">مَّ نْ صُورٌ </w:t>
      </w:r>
      <w:r>
        <w:rPr>
          <w:rFonts w:ascii="Cambria" w:eastAsia="Cambria" w:hAnsi="Cambria" w:cs="Cambria"/>
          <w:szCs w:val="28"/>
          <w:rtl/>
        </w:rPr>
        <w:t xml:space="preserve">: </w:t>
      </w:r>
      <w:r>
        <w:rPr>
          <w:szCs w:val="28"/>
          <w:rtl/>
        </w:rPr>
        <w:t>نصرت کیا ہوا۔ إنِ</w:t>
      </w:r>
      <w:r>
        <w:rPr>
          <w:sz w:val="43"/>
          <w:szCs w:val="43"/>
          <w:vertAlign w:val="superscript"/>
          <w:rtl/>
        </w:rPr>
        <w:t xml:space="preserve"> </w:t>
      </w:r>
      <w:r>
        <w:rPr>
          <w:szCs w:val="28"/>
          <w:rtl/>
        </w:rPr>
        <w:t>ہَُّ كاَّنَّ مَّنصُورًا [</w:t>
      </w:r>
      <w:r>
        <w:rPr>
          <w:szCs w:val="28"/>
        </w:rPr>
        <w:t>17</w:t>
      </w:r>
      <w:r>
        <w:rPr>
          <w:szCs w:val="28"/>
          <w:rtl/>
        </w:rPr>
        <w:t>:</w:t>
      </w:r>
      <w:r>
        <w:rPr>
          <w:szCs w:val="28"/>
        </w:rPr>
        <w:t>33</w:t>
      </w:r>
      <w:r>
        <w:rPr>
          <w:szCs w:val="28"/>
          <w:rtl/>
        </w:rPr>
        <w:t>] بےشک وہ نصرت یافتہ ہے۔</w:t>
      </w:r>
      <w:r>
        <w:rPr>
          <w:szCs w:val="28"/>
          <w:rtl/>
        </w:rPr>
        <w:tab/>
        <w:t xml:space="preserve"> </w:t>
      </w:r>
    </w:p>
    <w:p w14:paraId="71D70142" w14:textId="77777777" w:rsidR="007732E8" w:rsidRDefault="00000000">
      <w:pPr>
        <w:spacing w:line="346" w:lineRule="auto"/>
        <w:ind w:left="17" w:right="14"/>
      </w:pPr>
      <w:r>
        <w:rPr>
          <w:szCs w:val="28"/>
          <w:rtl/>
        </w:rPr>
        <w:t>نصَّْرَّان  یٌِ ۔ جمع نصَّٰرٰی</w:t>
      </w:r>
      <w:r>
        <w:rPr>
          <w:rFonts w:ascii="Cambria" w:eastAsia="Cambria" w:hAnsi="Cambria" w:cs="Cambria"/>
          <w:sz w:val="43"/>
          <w:szCs w:val="43"/>
          <w:vertAlign w:val="superscript"/>
          <w:rtl/>
        </w:rPr>
        <w:t>:</w:t>
      </w:r>
      <w:r>
        <w:rPr>
          <w:szCs w:val="28"/>
          <w:rtl/>
        </w:rPr>
        <w:t xml:space="preserve"> نصرت سے تعلق رکھنے والا۔</w:t>
      </w:r>
      <w:r>
        <w:rPr>
          <w:rFonts w:ascii="Cambria" w:eastAsia="Cambria" w:hAnsi="Cambria" w:cs="Cambria"/>
          <w:sz w:val="43"/>
          <w:szCs w:val="43"/>
          <w:vertAlign w:val="superscript"/>
          <w:rtl/>
        </w:rPr>
        <w:t xml:space="preserve"> </w:t>
      </w:r>
      <w:r>
        <w:rPr>
          <w:szCs w:val="28"/>
          <w:rtl/>
        </w:rPr>
        <w:t xml:space="preserve">نصرانی، حضرت عیسیٰؑ کے متبعین ۔ مَّا كاَّنَّ اِبۡرٰهِ يۡ مُ ي ہَُّودِۡ </w:t>
      </w:r>
      <w:r>
        <w:rPr>
          <w:sz w:val="43"/>
          <w:szCs w:val="43"/>
          <w:vertAlign w:val="superscript"/>
          <w:rtl/>
        </w:rPr>
        <w:t xml:space="preserve"> </w:t>
      </w:r>
      <w:r>
        <w:rPr>
          <w:szCs w:val="28"/>
          <w:rtl/>
        </w:rPr>
        <w:t xml:space="preserve"> ياً </w:t>
      </w:r>
      <w:r>
        <w:rPr>
          <w:sz w:val="43"/>
          <w:szCs w:val="43"/>
          <w:vertAlign w:val="superscript"/>
          <w:rtl/>
        </w:rPr>
        <w:t xml:space="preserve"> </w:t>
      </w:r>
      <w:r>
        <w:rPr>
          <w:szCs w:val="28"/>
          <w:rtl/>
        </w:rPr>
        <w:t>وَّ لاَّ نصَّۡرَّان   يًِا [</w:t>
      </w:r>
      <w:r>
        <w:rPr>
          <w:szCs w:val="28"/>
        </w:rPr>
        <w:t>3</w:t>
      </w:r>
      <w:r>
        <w:rPr>
          <w:szCs w:val="28"/>
          <w:rtl/>
        </w:rPr>
        <w:t>:</w:t>
      </w:r>
      <w:r>
        <w:rPr>
          <w:szCs w:val="28"/>
        </w:rPr>
        <w:t>67</w:t>
      </w:r>
      <w:r>
        <w:rPr>
          <w:szCs w:val="28"/>
          <w:rtl/>
        </w:rPr>
        <w:t>] نہیں  تھےابراھیمؑ یہودی ا ور نہ ہی نصرانی ۔</w:t>
      </w:r>
      <w:r>
        <w:rPr>
          <w:sz w:val="22"/>
          <w:szCs w:val="22"/>
          <w:rtl/>
        </w:rPr>
        <w:t xml:space="preserve"> </w:t>
      </w:r>
      <w:r>
        <w:rPr>
          <w:szCs w:val="28"/>
          <w:rtl/>
        </w:rPr>
        <w:t>وَّ قَّالتَِّ ال يَّۡ ہُودُۡ ل يَّۡ سَّتِ ال</w:t>
      </w:r>
      <w:r>
        <w:rPr>
          <w:sz w:val="43"/>
          <w:szCs w:val="43"/>
          <w:vertAlign w:val="superscript"/>
          <w:rtl/>
        </w:rPr>
        <w:t xml:space="preserve"> </w:t>
      </w:r>
      <w:r>
        <w:rPr>
          <w:szCs w:val="28"/>
          <w:rtl/>
        </w:rPr>
        <w:t>نَّصٰ رٰی عَّ لیٰ شَّ  يۡءٍ [</w:t>
      </w:r>
      <w:r>
        <w:rPr>
          <w:szCs w:val="28"/>
        </w:rPr>
        <w:t>2</w:t>
      </w:r>
      <w:r>
        <w:rPr>
          <w:szCs w:val="28"/>
          <w:rtl/>
        </w:rPr>
        <w:t>:</w:t>
      </w:r>
      <w:r>
        <w:rPr>
          <w:szCs w:val="28"/>
        </w:rPr>
        <w:t>113</w:t>
      </w:r>
      <w:r>
        <w:rPr>
          <w:szCs w:val="28"/>
          <w:rtl/>
        </w:rPr>
        <w:t xml:space="preserve">] ا ور کہا یہود نے نہیں  ہیںنصاریٰ کسی چیز پر۔ </w:t>
      </w:r>
    </w:p>
    <w:p w14:paraId="60582933" w14:textId="77777777" w:rsidR="007732E8" w:rsidRDefault="00000000">
      <w:pPr>
        <w:spacing w:after="60" w:line="267" w:lineRule="auto"/>
        <w:ind w:left="5" w:right="142" w:hanging="5"/>
      </w:pPr>
      <w:r>
        <w:rPr>
          <w:szCs w:val="28"/>
          <w:rtl/>
        </w:rPr>
        <w:t>تنََّّاصَّرَّ۔ ي تََّّنَّ اصَّرُ ۔ تنََّّاصُرً ا: ایک دوسرے کی نصرت کرنا۔ مَّا لکَُّمۡ لاَّ تنََّّاصَّرُوۡنَّ [</w:t>
      </w:r>
      <w:r>
        <w:rPr>
          <w:szCs w:val="28"/>
        </w:rPr>
        <w:t>37</w:t>
      </w:r>
      <w:r>
        <w:rPr>
          <w:szCs w:val="28"/>
          <w:rtl/>
        </w:rPr>
        <w:t>:</w:t>
      </w:r>
      <w:r>
        <w:rPr>
          <w:szCs w:val="28"/>
        </w:rPr>
        <w:t>25</w:t>
      </w:r>
      <w:r>
        <w:rPr>
          <w:szCs w:val="28"/>
          <w:rtl/>
        </w:rPr>
        <w:t xml:space="preserve">] کیا ہوا تمہیں نہیں نصرت کر رہے ایک دوسرے کی۔ اِ نتَّْصَّرَّ ۔ ي نَّْتَّصِرُ۔ اِن تِْصَّارًا :  اپنی نصرت آپ کرنا۔ اپنی مدد آپ کے تحت نمٹ لینا۔ وَّ لمَّنَِّ انتَّۡصَّرَّ بعَّۡدَّ ظُلۡمِہٖ فَّاوُل ئِٰٓکَّ مَّا عَّلَّ يۡ ہِمۡ </w:t>
      </w:r>
      <w:r>
        <w:rPr>
          <w:sz w:val="43"/>
          <w:szCs w:val="43"/>
          <w:vertAlign w:val="superscript"/>
          <w:rtl/>
        </w:rPr>
        <w:t xml:space="preserve"> </w:t>
      </w:r>
      <w:r>
        <w:rPr>
          <w:szCs w:val="28"/>
          <w:rtl/>
        </w:rPr>
        <w:t xml:space="preserve">مِنۡ سَّبِ يۡ لٍ  </w:t>
      </w:r>
    </w:p>
    <w:p w14:paraId="31317CD8" w14:textId="77777777" w:rsidR="007732E8" w:rsidRDefault="00000000">
      <w:pPr>
        <w:tabs>
          <w:tab w:val="center" w:pos="4359"/>
          <w:tab w:val="center" w:pos="6586"/>
        </w:tabs>
        <w:spacing w:after="242" w:line="265" w:lineRule="auto"/>
        <w:ind w:left="0" w:right="0" w:firstLine="0"/>
        <w:jc w:val="left"/>
      </w:pPr>
      <w:r>
        <w:rPr>
          <w:szCs w:val="28"/>
          <w:rtl/>
        </w:rPr>
        <w:t>[</w:t>
      </w:r>
      <w:r>
        <w:rPr>
          <w:szCs w:val="28"/>
        </w:rPr>
        <w:t>42</w:t>
      </w:r>
      <w:r>
        <w:rPr>
          <w:szCs w:val="28"/>
          <w:rtl/>
        </w:rPr>
        <w:t>:</w:t>
      </w:r>
      <w:r>
        <w:rPr>
          <w:szCs w:val="28"/>
        </w:rPr>
        <w:t>41</w:t>
      </w:r>
      <w:r>
        <w:rPr>
          <w:szCs w:val="28"/>
          <w:rtl/>
        </w:rPr>
        <w:t>] ا ور جو کوئی اپنے نصرت آ</w:t>
      </w:r>
      <w:r>
        <w:rPr>
          <w:szCs w:val="28"/>
          <w:rtl/>
        </w:rPr>
        <w:tab/>
        <w:t xml:space="preserve"> پسے نمٹ لیں بعد اس کے کہ ان پر ظلم ہوا، نہیں ان پر کوئی راہ۔</w:t>
      </w:r>
      <w:r>
        <w:rPr>
          <w:szCs w:val="28"/>
          <w:rtl/>
        </w:rPr>
        <w:tab/>
        <w:t xml:space="preserve"> </w:t>
      </w:r>
    </w:p>
    <w:p w14:paraId="528F32D9" w14:textId="77777777" w:rsidR="007732E8" w:rsidRDefault="00000000">
      <w:pPr>
        <w:spacing w:after="71"/>
        <w:ind w:left="17" w:right="137"/>
      </w:pPr>
      <w:r>
        <w:rPr>
          <w:szCs w:val="28"/>
          <w:rtl/>
        </w:rPr>
        <w:t>مُنْتَّصِ</w:t>
      </w:r>
      <w:r>
        <w:rPr>
          <w:szCs w:val="28"/>
          <w:rtl/>
        </w:rPr>
        <w:tab/>
        <w:t xml:space="preserve"> رٌ:  اپنی نصرت خود کر سکنے والا۔</w:t>
      </w:r>
      <w:r>
        <w:rPr>
          <w:rFonts w:ascii="Arial" w:eastAsia="Arial" w:hAnsi="Arial" w:cs="Arial"/>
          <w:szCs w:val="28"/>
          <w:vertAlign w:val="superscript"/>
          <w:rtl/>
        </w:rPr>
        <w:t xml:space="preserve"> </w:t>
      </w:r>
      <w:r>
        <w:rPr>
          <w:szCs w:val="28"/>
          <w:rtl/>
        </w:rPr>
        <w:t xml:space="preserve">امَّۡ ی قَّوُۡلوُۡنَّ نحَّۡنُ جَّمِ يۡ عٌ </w:t>
      </w:r>
      <w:r>
        <w:rPr>
          <w:szCs w:val="28"/>
          <w:rtl/>
        </w:rPr>
        <w:tab/>
        <w:t xml:space="preserve"> مُنۡتَّصِرٌ ٍ[</w:t>
      </w:r>
      <w:r>
        <w:rPr>
          <w:szCs w:val="28"/>
        </w:rPr>
        <w:t>54</w:t>
      </w:r>
      <w:r>
        <w:rPr>
          <w:szCs w:val="28"/>
          <w:rtl/>
        </w:rPr>
        <w:t>:</w:t>
      </w:r>
      <w:r>
        <w:rPr>
          <w:szCs w:val="28"/>
        </w:rPr>
        <w:t>44</w:t>
      </w:r>
      <w:r>
        <w:rPr>
          <w:szCs w:val="28"/>
          <w:rtl/>
        </w:rPr>
        <w:t>] یا وہ کہتے ہیں ہم ایک جمعیت ہیں اپنی نصرت کر سکنے والی۔</w:t>
      </w:r>
      <w:r>
        <w:rPr>
          <w:szCs w:val="28"/>
          <w:rtl/>
        </w:rPr>
        <w:tab/>
        <w:t xml:space="preserve"> اِنتَّْصِرْ : کسی کے خلاف نصرت کی درخواست کرنا۔ فَّدَّعَّا رَّ</w:t>
      </w:r>
      <w:r>
        <w:rPr>
          <w:szCs w:val="28"/>
          <w:rtl/>
        </w:rPr>
        <w:tab/>
        <w:t xml:space="preserve"> بہَّٗۤ ا نَّ</w:t>
      </w:r>
      <w:r>
        <w:rPr>
          <w:sz w:val="43"/>
          <w:szCs w:val="43"/>
          <w:vertAlign w:val="superscript"/>
          <w:rtl/>
        </w:rPr>
        <w:t xml:space="preserve"> </w:t>
      </w:r>
      <w:r>
        <w:rPr>
          <w:szCs w:val="28"/>
          <w:rtl/>
        </w:rPr>
        <w:t xml:space="preserve">یِۡ مَّغۡلُوبٌۡ </w:t>
      </w:r>
      <w:r>
        <w:rPr>
          <w:szCs w:val="28"/>
          <w:rtl/>
        </w:rPr>
        <w:tab/>
        <w:t xml:space="preserve"> فَّانتَّۡصِرۡ  [</w:t>
      </w:r>
      <w:r>
        <w:rPr>
          <w:szCs w:val="28"/>
        </w:rPr>
        <w:t>54</w:t>
      </w:r>
      <w:r>
        <w:rPr>
          <w:szCs w:val="28"/>
          <w:rtl/>
        </w:rPr>
        <w:t>:</w:t>
      </w:r>
      <w:r>
        <w:rPr>
          <w:szCs w:val="28"/>
        </w:rPr>
        <w:t>10</w:t>
      </w:r>
      <w:r>
        <w:rPr>
          <w:szCs w:val="28"/>
          <w:rtl/>
        </w:rPr>
        <w:t>] سو انہوں نے دعا کی اپنے ر</w:t>
      </w:r>
      <w:r>
        <w:rPr>
          <w:sz w:val="43"/>
          <w:szCs w:val="43"/>
          <w:vertAlign w:val="subscript"/>
          <w:rtl/>
        </w:rPr>
        <w:tab/>
        <w:t>ت</w:t>
      </w:r>
      <w:r>
        <w:rPr>
          <w:szCs w:val="28"/>
          <w:rtl/>
        </w:rPr>
        <w:t>ب سے، میں مغلوب ہو چکا ، پس میری نصرت فرما۔</w:t>
      </w:r>
      <w:r>
        <w:rPr>
          <w:szCs w:val="28"/>
          <w:rtl/>
        </w:rPr>
        <w:tab/>
        <w:t xml:space="preserve"> </w:t>
      </w:r>
    </w:p>
    <w:p w14:paraId="5A9E9A81" w14:textId="77777777" w:rsidR="007732E8" w:rsidRDefault="00000000">
      <w:pPr>
        <w:tabs>
          <w:tab w:val="center" w:pos="5394"/>
          <w:tab w:val="center" w:pos="7335"/>
        </w:tabs>
        <w:spacing w:after="41" w:line="259" w:lineRule="auto"/>
        <w:ind w:left="-11" w:right="0" w:firstLine="0"/>
        <w:jc w:val="left"/>
      </w:pPr>
      <w:r>
        <w:rPr>
          <w:szCs w:val="28"/>
          <w:rtl/>
        </w:rPr>
        <w:t>اِ سْتَّ نْصَّ رَّ۔ يسَّْ تَّنصِرُ۔ اِ سْتِنْ صَّارًا : نصرت طلب کرنا ۔  وَّ اِنِ اسۡتَّنۡصَّرُ وۡکمُۡ فیِ ال</w:t>
      </w:r>
      <w:r>
        <w:rPr>
          <w:sz w:val="43"/>
          <w:szCs w:val="43"/>
          <w:vertAlign w:val="superscript"/>
          <w:rtl/>
        </w:rPr>
        <w:tab/>
        <w:t xml:space="preserve"> </w:t>
      </w:r>
      <w:r>
        <w:rPr>
          <w:szCs w:val="28"/>
          <w:rtl/>
        </w:rPr>
        <w:t>دِ يۡ نِ فَّعَّلَّ  يۡکُمُ ال</w:t>
      </w:r>
      <w:r>
        <w:rPr>
          <w:sz w:val="43"/>
          <w:szCs w:val="43"/>
          <w:vertAlign w:val="superscript"/>
          <w:rtl/>
        </w:rPr>
        <w:tab/>
        <w:t xml:space="preserve"> </w:t>
      </w:r>
      <w:r>
        <w:rPr>
          <w:szCs w:val="28"/>
          <w:rtl/>
        </w:rPr>
        <w:t>نَّصۡرُ ]</w:t>
      </w:r>
      <w:r>
        <w:rPr>
          <w:szCs w:val="28"/>
        </w:rPr>
        <w:t>8</w:t>
      </w:r>
      <w:r>
        <w:rPr>
          <w:szCs w:val="28"/>
          <w:rtl/>
        </w:rPr>
        <w:t>:</w:t>
      </w:r>
      <w:r>
        <w:rPr>
          <w:szCs w:val="28"/>
        </w:rPr>
        <w:t>72</w:t>
      </w:r>
      <w:r>
        <w:rPr>
          <w:szCs w:val="28"/>
          <w:rtl/>
        </w:rPr>
        <w:t xml:space="preserve">[ </w:t>
      </w:r>
      <w:r>
        <w:rPr>
          <w:rFonts w:ascii="Arial" w:eastAsia="Arial" w:hAnsi="Arial" w:cs="Arial"/>
          <w:szCs w:val="28"/>
          <w:vertAlign w:val="superscript"/>
          <w:rtl/>
        </w:rPr>
        <w:t xml:space="preserve"> </w:t>
      </w:r>
      <w:r>
        <w:rPr>
          <w:szCs w:val="28"/>
          <w:rtl/>
        </w:rPr>
        <w:t xml:space="preserve">ا ور اگر وه تم سے نصرت مانگیں </w:t>
      </w:r>
    </w:p>
    <w:p w14:paraId="119A2161" w14:textId="77777777" w:rsidR="007732E8" w:rsidRDefault="00000000">
      <w:pPr>
        <w:tabs>
          <w:tab w:val="center" w:pos="2534"/>
        </w:tabs>
        <w:spacing w:after="318" w:line="265" w:lineRule="auto"/>
        <w:ind w:left="0" w:right="0" w:firstLine="0"/>
        <w:jc w:val="left"/>
      </w:pPr>
      <w:r>
        <w:rPr>
          <w:szCs w:val="28"/>
          <w:rtl/>
        </w:rPr>
        <w:t>دین میں تو تم پر ہے ان کی نصرت کرنا۔</w:t>
      </w:r>
      <w:r>
        <w:rPr>
          <w:szCs w:val="28"/>
          <w:rtl/>
        </w:rPr>
        <w:tab/>
        <w:t xml:space="preserve"> </w:t>
      </w:r>
    </w:p>
    <w:p w14:paraId="60FF49E6"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ن ص ف </w:t>
      </w:r>
    </w:p>
    <w:p w14:paraId="3CC2D738" w14:textId="77777777" w:rsidR="007732E8" w:rsidRDefault="00000000">
      <w:pPr>
        <w:spacing w:line="348" w:lineRule="auto"/>
        <w:ind w:left="17" w:right="3435"/>
      </w:pPr>
      <w:r>
        <w:rPr>
          <w:szCs w:val="28"/>
          <w:rtl/>
        </w:rPr>
        <w:t>نصََّّفَّ۔ينَّْ صِفُ۔ نصَّْ فًا: نصف یا آدھا ہونا۔ کسی چیز کے دو برابر حصوں میں سے ایک ہونا۔</w:t>
      </w:r>
      <w:r>
        <w:rPr>
          <w:szCs w:val="28"/>
          <w:rtl/>
        </w:rPr>
        <w:tab/>
        <w:t xml:space="preserve"> نصِْفٌ :  نصف، آدھا ۔ فَّلَّہَّا ال</w:t>
      </w:r>
      <w:r>
        <w:rPr>
          <w:sz w:val="43"/>
          <w:szCs w:val="43"/>
          <w:vertAlign w:val="superscript"/>
          <w:rtl/>
        </w:rPr>
        <w:tab/>
        <w:t xml:space="preserve"> </w:t>
      </w:r>
      <w:r>
        <w:rPr>
          <w:szCs w:val="28"/>
          <w:rtl/>
        </w:rPr>
        <w:t>نِصْ</w:t>
      </w:r>
      <w:r>
        <w:rPr>
          <w:szCs w:val="28"/>
          <w:rtl/>
        </w:rPr>
        <w:tab/>
        <w:t xml:space="preserve"> فُ ]</w:t>
      </w:r>
      <w:r>
        <w:rPr>
          <w:szCs w:val="28"/>
        </w:rPr>
        <w:t>11</w:t>
      </w:r>
      <w:r>
        <w:rPr>
          <w:szCs w:val="28"/>
          <w:rtl/>
        </w:rPr>
        <w:t xml:space="preserve">: </w:t>
      </w:r>
      <w:r>
        <w:rPr>
          <w:szCs w:val="28"/>
        </w:rPr>
        <w:t>4</w:t>
      </w:r>
      <w:r>
        <w:rPr>
          <w:szCs w:val="28"/>
          <w:rtl/>
        </w:rPr>
        <w:t>[ تو اس کے لیے آدھا حصہ ہے۔</w:t>
      </w:r>
      <w:r>
        <w:rPr>
          <w:szCs w:val="28"/>
          <w:rtl/>
        </w:rPr>
        <w:tab/>
        <w:t xml:space="preserve"> </w:t>
      </w:r>
    </w:p>
    <w:p w14:paraId="19C750F1"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0E78FFFA" w14:textId="77777777" w:rsidR="007732E8" w:rsidRDefault="00000000">
      <w:pPr>
        <w:ind w:left="15" w:right="4004" w:firstLine="4318"/>
      </w:pPr>
      <w:r>
        <w:rPr>
          <w:rFonts w:ascii="Times New Roman" w:eastAsia="Times New Roman" w:hAnsi="Times New Roman" w:cs="Times New Roman"/>
          <w:b/>
          <w:bCs/>
          <w:sz w:val="40"/>
          <w:szCs w:val="40"/>
          <w:rtl/>
        </w:rPr>
        <w:lastRenderedPageBreak/>
        <w:t>ص و</w:t>
      </w:r>
      <w:r>
        <w:rPr>
          <w:szCs w:val="28"/>
          <w:rtl/>
        </w:rPr>
        <w:t xml:space="preserve">نصََّّا۔ ينَّْصُوْ۔ نصَّْوًا:  کسیکو چوٹی یاپیشانی سے پکڑنا۔ </w:t>
      </w:r>
    </w:p>
    <w:p w14:paraId="5300C5CD" w14:textId="77777777" w:rsidR="007732E8" w:rsidRDefault="00000000">
      <w:pPr>
        <w:spacing w:after="383" w:line="265" w:lineRule="auto"/>
        <w:ind w:left="24" w:right="0" w:hanging="10"/>
        <w:jc w:val="left"/>
      </w:pPr>
      <w:r>
        <w:rPr>
          <w:szCs w:val="28"/>
          <w:rtl/>
        </w:rPr>
        <w:t>ناَّصِيَّةٌ  ۔ جمع نوَّاَّصَّي :  پیشانی کے بال یا چوٹی۔ کسی چیز کی بلندی ،  شان ا ور اہمیت ۔ ناَّ صِيَّةٍ كاَّذِبَّ ةٍ خَّاطِئَّ ةٍ ]</w:t>
      </w:r>
      <w:r>
        <w:rPr>
          <w:szCs w:val="28"/>
        </w:rPr>
        <w:t>16</w:t>
      </w:r>
      <w:r>
        <w:rPr>
          <w:szCs w:val="28"/>
          <w:rtl/>
        </w:rPr>
        <w:t xml:space="preserve">: </w:t>
      </w:r>
      <w:r>
        <w:rPr>
          <w:szCs w:val="28"/>
        </w:rPr>
        <w:t>96</w:t>
      </w:r>
      <w:r>
        <w:rPr>
          <w:szCs w:val="28"/>
          <w:rtl/>
        </w:rPr>
        <w:t xml:space="preserve">[ ایک چوٹی، جھوٹی خطا کار! </w:t>
      </w:r>
    </w:p>
    <w:p w14:paraId="5FB13B36" w14:textId="77777777" w:rsidR="007732E8" w:rsidRDefault="00000000">
      <w:pPr>
        <w:spacing w:after="0" w:line="411" w:lineRule="auto"/>
        <w:ind w:left="24" w:right="2911" w:hanging="10"/>
        <w:jc w:val="left"/>
      </w:pPr>
      <w:r>
        <w:rPr>
          <w:szCs w:val="28"/>
          <w:rtl/>
        </w:rPr>
        <w:t>فَّ يُ ؤۡخَّذُ بِال</w:t>
      </w:r>
      <w:r>
        <w:rPr>
          <w:sz w:val="43"/>
          <w:szCs w:val="43"/>
          <w:vertAlign w:val="superscript"/>
          <w:rtl/>
        </w:rPr>
        <w:tab/>
        <w:t xml:space="preserve"> </w:t>
      </w:r>
      <w:r>
        <w:rPr>
          <w:szCs w:val="28"/>
          <w:rtl/>
        </w:rPr>
        <w:t>نَّواَّصِ يۡ وَّ الاۡقَّۡدَّامِ [</w:t>
      </w:r>
      <w:r>
        <w:rPr>
          <w:szCs w:val="28"/>
        </w:rPr>
        <w:t>55</w:t>
      </w:r>
      <w:r>
        <w:rPr>
          <w:szCs w:val="28"/>
          <w:rtl/>
        </w:rPr>
        <w:t>:</w:t>
      </w:r>
      <w:r>
        <w:rPr>
          <w:szCs w:val="28"/>
        </w:rPr>
        <w:t>41</w:t>
      </w:r>
      <w:r>
        <w:rPr>
          <w:szCs w:val="28"/>
          <w:rtl/>
        </w:rPr>
        <w:t>] تو انہیں پکڑا جاتا ہے چوٹی کے بالوں ا ور اقدا م سے۔</w:t>
      </w:r>
      <w:r>
        <w:rPr>
          <w:szCs w:val="28"/>
          <w:rtl/>
        </w:rPr>
        <w:tab/>
        <w:t xml:space="preserve"> </w:t>
      </w:r>
      <w:r>
        <w:rPr>
          <w:rFonts w:ascii="Times New Roman" w:eastAsia="Times New Roman" w:hAnsi="Times New Roman" w:cs="Times New Roman"/>
          <w:b/>
          <w:bCs/>
          <w:sz w:val="40"/>
          <w:szCs w:val="40"/>
          <w:rtl/>
        </w:rPr>
        <w:t xml:space="preserve">ن ض ج </w:t>
      </w:r>
    </w:p>
    <w:p w14:paraId="2D397C7B" w14:textId="77777777" w:rsidR="007732E8" w:rsidRDefault="00000000">
      <w:pPr>
        <w:tabs>
          <w:tab w:val="center" w:pos="4090"/>
          <w:tab w:val="center" w:pos="4798"/>
          <w:tab w:val="right" w:pos="9030"/>
        </w:tabs>
        <w:spacing w:after="37" w:line="267" w:lineRule="auto"/>
        <w:ind w:left="0" w:right="0" w:firstLine="0"/>
        <w:jc w:val="left"/>
      </w:pPr>
      <w:r>
        <w:rPr>
          <w:szCs w:val="28"/>
          <w:rtl/>
        </w:rPr>
        <w:t>نضَِّ جَّ ۔ ينَّْضَّجُ۔ نضَّْجًا : کسی چیز کا اپنی طبعی حد تک پہنچ جانا۔ ك</w:t>
      </w:r>
      <w:r>
        <w:rPr>
          <w:sz w:val="43"/>
          <w:szCs w:val="43"/>
          <w:vertAlign w:val="superscript"/>
          <w:rtl/>
        </w:rPr>
        <w:tab/>
        <w:t xml:space="preserve"> </w:t>
      </w:r>
      <w:r>
        <w:rPr>
          <w:szCs w:val="28"/>
          <w:rtl/>
        </w:rPr>
        <w:t xml:space="preserve">لُمََّّا نضَِّجَّتۡ </w:t>
      </w:r>
      <w:r>
        <w:rPr>
          <w:szCs w:val="28"/>
          <w:rtl/>
        </w:rPr>
        <w:tab/>
        <w:t xml:space="preserve"> جُلوُدُۡهُمۡ ب</w:t>
      </w:r>
      <w:r>
        <w:rPr>
          <w:sz w:val="43"/>
          <w:szCs w:val="43"/>
          <w:vertAlign w:val="superscript"/>
          <w:rtl/>
        </w:rPr>
        <w:tab/>
        <w:t xml:space="preserve"> </w:t>
      </w:r>
      <w:r>
        <w:rPr>
          <w:szCs w:val="28"/>
          <w:rtl/>
        </w:rPr>
        <w:t>دََّّلنٰۡہُمۡ جُلُوۡدًا غَّ ي رَّۡهَّا ]</w:t>
      </w:r>
      <w:r>
        <w:rPr>
          <w:szCs w:val="28"/>
        </w:rPr>
        <w:t>56</w:t>
      </w:r>
      <w:r>
        <w:rPr>
          <w:szCs w:val="28"/>
          <w:rtl/>
        </w:rPr>
        <w:t xml:space="preserve">: </w:t>
      </w:r>
      <w:r>
        <w:rPr>
          <w:szCs w:val="28"/>
        </w:rPr>
        <w:t>4</w:t>
      </w:r>
      <w:r>
        <w:rPr>
          <w:szCs w:val="28"/>
          <w:rtl/>
        </w:rPr>
        <w:t xml:space="preserve">[ جب بھی طبعی حد تک پہنچ جائیں </w:t>
      </w:r>
    </w:p>
    <w:p w14:paraId="116949D0" w14:textId="77777777" w:rsidR="007732E8" w:rsidRDefault="00000000">
      <w:pPr>
        <w:tabs>
          <w:tab w:val="center" w:pos="4399"/>
        </w:tabs>
        <w:spacing w:after="310" w:line="265" w:lineRule="auto"/>
        <w:ind w:left="0" w:right="0" w:firstLine="0"/>
        <w:jc w:val="left"/>
      </w:pPr>
      <w:r>
        <w:rPr>
          <w:szCs w:val="28"/>
          <w:rtl/>
        </w:rPr>
        <w:t>گی ان کی جلدیں</w:t>
      </w:r>
      <w:r>
        <w:rPr>
          <w:rFonts w:ascii="Arial" w:eastAsia="Arial" w:hAnsi="Arial" w:cs="Arial"/>
          <w:szCs w:val="28"/>
          <w:vertAlign w:val="superscript"/>
          <w:rtl/>
        </w:rPr>
        <w:t xml:space="preserve"> </w:t>
      </w:r>
      <w:r>
        <w:rPr>
          <w:szCs w:val="28"/>
          <w:rtl/>
        </w:rPr>
        <w:t>ہم بدل دیں گے ان کی جلد یں ان کے سوا ا ور سے۔</w:t>
      </w:r>
      <w:r>
        <w:rPr>
          <w:szCs w:val="28"/>
          <w:rtl/>
        </w:rPr>
        <w:tab/>
        <w:t xml:space="preserve"> </w:t>
      </w:r>
    </w:p>
    <w:p w14:paraId="0F415CD9" w14:textId="77777777" w:rsidR="007732E8" w:rsidRDefault="00000000">
      <w:pPr>
        <w:spacing w:after="99" w:line="259" w:lineRule="auto"/>
        <w:ind w:left="536" w:right="896" w:hanging="10"/>
        <w:jc w:val="center"/>
      </w:pPr>
      <w:r>
        <w:rPr>
          <w:rFonts w:ascii="Times New Roman" w:eastAsia="Times New Roman" w:hAnsi="Times New Roman" w:cs="Times New Roman"/>
          <w:b/>
          <w:bCs/>
          <w:sz w:val="40"/>
          <w:szCs w:val="40"/>
          <w:rtl/>
        </w:rPr>
        <w:t xml:space="preserve">ن ض خ  </w:t>
      </w:r>
    </w:p>
    <w:p w14:paraId="5993B1B8" w14:textId="77777777" w:rsidR="007732E8" w:rsidRDefault="00000000">
      <w:pPr>
        <w:ind w:left="17" w:right="3104"/>
      </w:pPr>
      <w:r>
        <w:rPr>
          <w:szCs w:val="28"/>
          <w:rtl/>
        </w:rPr>
        <w:t xml:space="preserve">نضََّّخَّ ۔ ينَّْ ضَّخُ۔نضَّْ خًا </w:t>
      </w:r>
      <w:r>
        <w:rPr>
          <w:rFonts w:ascii="Times New Roman" w:eastAsia="Times New Roman" w:hAnsi="Times New Roman" w:cs="Times New Roman"/>
          <w:szCs w:val="28"/>
          <w:rtl/>
        </w:rPr>
        <w:t>:</w:t>
      </w:r>
      <w:r>
        <w:rPr>
          <w:szCs w:val="28"/>
          <w:rtl/>
        </w:rPr>
        <w:t xml:space="preserve"> چھلکنا یا چھڑکنا۔ پانی کا جوش یا زور سے پھوٹنا) </w:t>
      </w:r>
      <w:r>
        <w:t>Sprinkle</w:t>
      </w:r>
      <w:r>
        <w:rPr>
          <w:szCs w:val="28"/>
          <w:rtl/>
        </w:rPr>
        <w:t>(۔</w:t>
      </w:r>
      <w:r>
        <w:rPr>
          <w:szCs w:val="28"/>
          <w:rtl/>
        </w:rPr>
        <w:tab/>
        <w:t xml:space="preserve"> ن</w:t>
      </w:r>
      <w:r>
        <w:rPr>
          <w:sz w:val="43"/>
          <w:szCs w:val="43"/>
          <w:vertAlign w:val="superscript"/>
          <w:rtl/>
        </w:rPr>
        <w:tab/>
        <w:t xml:space="preserve"> </w:t>
      </w:r>
      <w:r>
        <w:rPr>
          <w:szCs w:val="28"/>
          <w:rtl/>
        </w:rPr>
        <w:t>ضََّّاخٌ :  چھلکتے، ابل کر بہتے ہوئے ۔ عَّ  يۡنٰنِ ن</w:t>
      </w:r>
      <w:r>
        <w:rPr>
          <w:sz w:val="43"/>
          <w:szCs w:val="43"/>
          <w:vertAlign w:val="superscript"/>
          <w:rtl/>
        </w:rPr>
        <w:tab/>
        <w:t xml:space="preserve"> </w:t>
      </w:r>
      <w:r>
        <w:rPr>
          <w:szCs w:val="28"/>
          <w:rtl/>
        </w:rPr>
        <w:t>ضََّّاخَّتٰنِ ]</w:t>
      </w:r>
      <w:r>
        <w:rPr>
          <w:szCs w:val="28"/>
        </w:rPr>
        <w:t>66</w:t>
      </w:r>
      <w:r>
        <w:rPr>
          <w:szCs w:val="28"/>
          <w:rtl/>
        </w:rPr>
        <w:t>:</w:t>
      </w:r>
      <w:r>
        <w:rPr>
          <w:szCs w:val="28"/>
        </w:rPr>
        <w:t>55</w:t>
      </w:r>
      <w:r>
        <w:rPr>
          <w:szCs w:val="28"/>
          <w:rtl/>
        </w:rPr>
        <w:t>[ دونوں میں دو چشمے، چھلکے پڑتے ۔</w:t>
      </w:r>
      <w:r>
        <w:rPr>
          <w:szCs w:val="28"/>
          <w:rtl/>
        </w:rPr>
        <w:tab/>
        <w:t xml:space="preserve"> </w:t>
      </w:r>
      <w:r>
        <w:rPr>
          <w:rFonts w:ascii="Times New Roman" w:eastAsia="Times New Roman" w:hAnsi="Times New Roman" w:cs="Times New Roman"/>
          <w:b/>
          <w:bCs/>
          <w:sz w:val="40"/>
          <w:szCs w:val="40"/>
          <w:rtl/>
        </w:rPr>
        <w:t xml:space="preserve">ن ض د </w:t>
      </w:r>
    </w:p>
    <w:p w14:paraId="1215C53A" w14:textId="77777777" w:rsidR="007732E8" w:rsidRDefault="00000000">
      <w:pPr>
        <w:tabs>
          <w:tab w:val="center" w:pos="5227"/>
        </w:tabs>
        <w:spacing w:after="327" w:line="265" w:lineRule="auto"/>
        <w:ind w:left="0" w:right="0" w:firstLine="0"/>
        <w:jc w:val="left"/>
      </w:pPr>
      <w:r>
        <w:rPr>
          <w:szCs w:val="28"/>
          <w:rtl/>
        </w:rPr>
        <w:t xml:space="preserve">نضََّّدَّ ۔ ينَّْ ضِدُ۔ نضَّْ دًا  : ایک دوسرے کے ا وپر ترتیب سے رکھنا۔ تہہ بہ تہہ رکھنا۔ </w:t>
      </w:r>
      <w:r>
        <w:rPr>
          <w:szCs w:val="28"/>
          <w:rtl/>
        </w:rPr>
        <w:tab/>
        <w:t xml:space="preserve"> </w:t>
      </w:r>
    </w:p>
    <w:p w14:paraId="683BEC54" w14:textId="77777777" w:rsidR="007732E8" w:rsidRDefault="00000000">
      <w:pPr>
        <w:tabs>
          <w:tab w:val="center" w:pos="2106"/>
          <w:tab w:val="center" w:pos="2840"/>
          <w:tab w:val="center" w:pos="3251"/>
          <w:tab w:val="center" w:pos="3581"/>
          <w:tab w:val="center" w:pos="3843"/>
          <w:tab w:val="center" w:pos="4137"/>
          <w:tab w:val="center" w:pos="5027"/>
          <w:tab w:val="center" w:pos="5662"/>
          <w:tab w:val="right" w:pos="9030"/>
        </w:tabs>
        <w:spacing w:after="253" w:line="259" w:lineRule="auto"/>
        <w:ind w:left="0" w:right="0" w:firstLine="0"/>
        <w:jc w:val="left"/>
      </w:pPr>
      <w:r>
        <w:rPr>
          <w:szCs w:val="28"/>
          <w:rtl/>
        </w:rPr>
        <w:t xml:space="preserve">مَّنْضُودٌْ </w:t>
      </w:r>
      <w:r>
        <w:rPr>
          <w:rFonts w:ascii="Cambria" w:eastAsia="Cambria" w:hAnsi="Cambria" w:cs="Cambria"/>
          <w:szCs w:val="28"/>
          <w:rtl/>
        </w:rPr>
        <w:t>:</w:t>
      </w:r>
      <w:r>
        <w:rPr>
          <w:szCs w:val="28"/>
          <w:rtl/>
        </w:rPr>
        <w:t xml:space="preserve"> تہہ در تہہ کیا ہوا ۔</w:t>
      </w:r>
      <w:r>
        <w:rPr>
          <w:szCs w:val="28"/>
          <w:rtl/>
        </w:rPr>
        <w:tab/>
        <w:t xml:space="preserve"> وَّ امَّۡطَّرۡناَّ عَّ</w:t>
      </w:r>
      <w:r>
        <w:rPr>
          <w:szCs w:val="28"/>
          <w:rtl/>
        </w:rPr>
        <w:tab/>
        <w:t xml:space="preserve"> لَّيۡ ہَّا حِجَّا</w:t>
      </w:r>
      <w:r>
        <w:rPr>
          <w:szCs w:val="28"/>
          <w:rtl/>
        </w:rPr>
        <w:tab/>
        <w:t xml:space="preserve"> رَّۃً </w:t>
      </w:r>
      <w:r>
        <w:rPr>
          <w:szCs w:val="28"/>
          <w:rtl/>
        </w:rPr>
        <w:tab/>
        <w:t xml:space="preserve"> مِنۡ سِ</w:t>
      </w:r>
      <w:r>
        <w:rPr>
          <w:szCs w:val="28"/>
          <w:rtl/>
        </w:rPr>
        <w:tab/>
        <w:t xml:space="preserve"> جِ </w:t>
      </w:r>
      <w:r>
        <w:rPr>
          <w:szCs w:val="28"/>
          <w:rtl/>
        </w:rPr>
        <w:tab/>
        <w:t xml:space="preserve"> يۡلٍ ۣ۬ </w:t>
      </w:r>
      <w:r>
        <w:rPr>
          <w:szCs w:val="28"/>
          <w:rtl/>
        </w:rPr>
        <w:tab/>
        <w:t xml:space="preserve"> مَّ نۡضُودٍۡ [</w:t>
      </w:r>
      <w:r>
        <w:rPr>
          <w:szCs w:val="28"/>
        </w:rPr>
        <w:t>11</w:t>
      </w:r>
      <w:r>
        <w:rPr>
          <w:szCs w:val="28"/>
          <w:rtl/>
        </w:rPr>
        <w:t>:</w:t>
      </w:r>
      <w:r>
        <w:rPr>
          <w:szCs w:val="28"/>
        </w:rPr>
        <w:t>82</w:t>
      </w:r>
      <w:r>
        <w:rPr>
          <w:szCs w:val="28"/>
          <w:rtl/>
        </w:rPr>
        <w:t>]</w:t>
      </w:r>
      <w:r>
        <w:rPr>
          <w:szCs w:val="28"/>
          <w:rtl/>
        </w:rPr>
        <w:tab/>
        <w:t xml:space="preserve"> </w:t>
      </w:r>
      <w:r>
        <w:rPr>
          <w:szCs w:val="28"/>
          <w:rtl/>
        </w:rPr>
        <w:tab/>
        <w:t xml:space="preserve">ا ور ہم نے برسائے ان پر سنگریزے تہہ بہ تہہ کی مٹی </w:t>
      </w:r>
    </w:p>
    <w:p w14:paraId="5DE63D70" w14:textId="77777777" w:rsidR="007732E8" w:rsidRDefault="00000000">
      <w:pPr>
        <w:tabs>
          <w:tab w:val="center" w:pos="472"/>
        </w:tabs>
        <w:spacing w:after="321" w:line="265" w:lineRule="auto"/>
        <w:ind w:left="0" w:right="0" w:firstLine="0"/>
        <w:jc w:val="left"/>
      </w:pPr>
      <w:r>
        <w:rPr>
          <w:szCs w:val="28"/>
          <w:rtl/>
        </w:rPr>
        <w:t>کے۔</w:t>
      </w:r>
      <w:r>
        <w:rPr>
          <w:szCs w:val="28"/>
          <w:rtl/>
        </w:rPr>
        <w:tab/>
        <w:t xml:space="preserve"> </w:t>
      </w:r>
    </w:p>
    <w:p w14:paraId="64CFD33E" w14:textId="77777777" w:rsidR="007732E8" w:rsidRDefault="00000000">
      <w:pPr>
        <w:tabs>
          <w:tab w:val="center" w:pos="4394"/>
          <w:tab w:val="center" w:pos="5023"/>
        </w:tabs>
        <w:spacing w:after="220" w:line="265" w:lineRule="auto"/>
        <w:ind w:left="0" w:right="0" w:firstLine="0"/>
        <w:jc w:val="left"/>
      </w:pPr>
      <w:r>
        <w:rPr>
          <w:szCs w:val="28"/>
          <w:rtl/>
        </w:rPr>
        <w:t xml:space="preserve"> نضَِّيْدٌ </w:t>
      </w:r>
      <w:r>
        <w:rPr>
          <w:rFonts w:ascii="Cambria" w:eastAsia="Cambria" w:hAnsi="Cambria" w:cs="Cambria"/>
          <w:szCs w:val="28"/>
          <w:rtl/>
        </w:rPr>
        <w:t xml:space="preserve">: </w:t>
      </w:r>
      <w:r>
        <w:rPr>
          <w:szCs w:val="28"/>
          <w:rtl/>
        </w:rPr>
        <w:t>تہہ بہ تہہ۔  لہََّّا طَّلۡعٌ ن</w:t>
      </w:r>
      <w:r>
        <w:rPr>
          <w:sz w:val="43"/>
          <w:szCs w:val="43"/>
          <w:vertAlign w:val="superscript"/>
          <w:rtl/>
        </w:rPr>
        <w:t xml:space="preserve"> </w:t>
      </w:r>
      <w:r>
        <w:rPr>
          <w:szCs w:val="28"/>
          <w:rtl/>
        </w:rPr>
        <w:t>ضَِّ يۡ دٌ [</w:t>
      </w:r>
      <w:r>
        <w:rPr>
          <w:szCs w:val="28"/>
        </w:rPr>
        <w:t>50</w:t>
      </w:r>
      <w:r>
        <w:rPr>
          <w:szCs w:val="28"/>
          <w:rtl/>
        </w:rPr>
        <w:t>:</w:t>
      </w:r>
      <w:r>
        <w:rPr>
          <w:szCs w:val="28"/>
        </w:rPr>
        <w:t>10</w:t>
      </w:r>
      <w:r>
        <w:rPr>
          <w:szCs w:val="28"/>
          <w:rtl/>
        </w:rPr>
        <w:t>] ا ور ان کے خو</w:t>
      </w:r>
      <w:r>
        <w:rPr>
          <w:szCs w:val="28"/>
          <w:rtl/>
        </w:rPr>
        <w:tab/>
        <w:t xml:space="preserve"> شےتہہ در تہہ۔</w:t>
      </w:r>
      <w:r>
        <w:rPr>
          <w:szCs w:val="28"/>
          <w:rtl/>
        </w:rPr>
        <w:tab/>
        <w:t xml:space="preserve"> </w:t>
      </w:r>
    </w:p>
    <w:p w14:paraId="13E7DE66" w14:textId="77777777" w:rsidR="007732E8" w:rsidRDefault="00000000">
      <w:pPr>
        <w:spacing w:after="178"/>
        <w:ind w:left="15" w:right="4006" w:firstLine="4006"/>
      </w:pPr>
      <w:r>
        <w:rPr>
          <w:rFonts w:ascii="Times New Roman" w:eastAsia="Times New Roman" w:hAnsi="Times New Roman" w:cs="Times New Roman"/>
          <w:b/>
          <w:bCs/>
          <w:sz w:val="40"/>
          <w:szCs w:val="40"/>
          <w:rtl/>
        </w:rPr>
        <w:lastRenderedPageBreak/>
        <w:t xml:space="preserve">ن ض ر </w:t>
      </w:r>
      <w:r>
        <w:rPr>
          <w:szCs w:val="28"/>
          <w:rtl/>
        </w:rPr>
        <w:t xml:space="preserve">نضَِّ رَّ ۔ينَّْ ضَّرُ۔ ن ضَّْرَّۃً : تروتازہ ہونا۔ روشن ا ور چمکدا ر ہونا۔ </w:t>
      </w:r>
      <w:r>
        <w:rPr>
          <w:szCs w:val="28"/>
          <w:rtl/>
        </w:rPr>
        <w:tab/>
        <w:t xml:space="preserve"> </w:t>
      </w:r>
    </w:p>
    <w:p w14:paraId="414B9F9C" w14:textId="77777777" w:rsidR="007732E8" w:rsidRDefault="00000000">
      <w:pPr>
        <w:spacing w:after="181"/>
        <w:ind w:left="17" w:right="1762"/>
      </w:pPr>
      <w:r>
        <w:rPr>
          <w:szCs w:val="28"/>
          <w:rtl/>
        </w:rPr>
        <w:t>نضَّْرَّ</w:t>
      </w:r>
      <w:r>
        <w:rPr>
          <w:szCs w:val="28"/>
          <w:rtl/>
        </w:rPr>
        <w:tab/>
        <w:t xml:space="preserve"> ۃٌ : تروتازگی۔ تعَّْرفُِ فیِ وُجُوهِہِمْ نضَّْرَّۃَّ ال</w:t>
      </w:r>
      <w:r>
        <w:rPr>
          <w:sz w:val="43"/>
          <w:szCs w:val="43"/>
          <w:vertAlign w:val="superscript"/>
          <w:rtl/>
        </w:rPr>
        <w:tab/>
        <w:t xml:space="preserve"> </w:t>
      </w:r>
      <w:r>
        <w:rPr>
          <w:szCs w:val="28"/>
          <w:rtl/>
        </w:rPr>
        <w:t>نَّعِيمِ  [</w:t>
      </w:r>
      <w:r>
        <w:rPr>
          <w:szCs w:val="28"/>
        </w:rPr>
        <w:t>83</w:t>
      </w:r>
      <w:r>
        <w:rPr>
          <w:szCs w:val="28"/>
          <w:rtl/>
        </w:rPr>
        <w:t>:</w:t>
      </w:r>
      <w:r>
        <w:rPr>
          <w:szCs w:val="28"/>
        </w:rPr>
        <w:t>24</w:t>
      </w:r>
      <w:r>
        <w:rPr>
          <w:szCs w:val="28"/>
          <w:rtl/>
        </w:rPr>
        <w:t xml:space="preserve">] تم پہچان </w:t>
      </w:r>
      <w:r>
        <w:rPr>
          <w:szCs w:val="28"/>
          <w:rtl/>
        </w:rPr>
        <w:tab/>
        <w:t xml:space="preserve"> لیتے ہو ان کے چہروں پر تروتازگی نعمتوں کی۔</w:t>
      </w:r>
      <w:r>
        <w:rPr>
          <w:szCs w:val="28"/>
          <w:rtl/>
        </w:rPr>
        <w:tab/>
        <w:t xml:space="preserve">  ناَّضِرَّۃٌ </w:t>
      </w:r>
      <w:r>
        <w:rPr>
          <w:rFonts w:ascii="Cambria" w:eastAsia="Cambria" w:hAnsi="Cambria" w:cs="Cambria"/>
          <w:szCs w:val="28"/>
          <w:rtl/>
        </w:rPr>
        <w:t>:</w:t>
      </w:r>
      <w:r>
        <w:rPr>
          <w:szCs w:val="28"/>
          <w:rtl/>
        </w:rPr>
        <w:t xml:space="preserve">تروتازہ ۔ وُجُوہٌۡ </w:t>
      </w:r>
      <w:r>
        <w:rPr>
          <w:szCs w:val="28"/>
          <w:rtl/>
        </w:rPr>
        <w:tab/>
        <w:t xml:space="preserve"> ي وَّمَّۡئِذٍ ن</w:t>
      </w:r>
      <w:r>
        <w:rPr>
          <w:sz w:val="43"/>
          <w:szCs w:val="43"/>
          <w:vertAlign w:val="superscript"/>
          <w:rtl/>
        </w:rPr>
        <w:t xml:space="preserve"> </w:t>
      </w:r>
      <w:r>
        <w:rPr>
          <w:szCs w:val="28"/>
          <w:rtl/>
        </w:rPr>
        <w:t>اَّضِرَّ ۃٌ [</w:t>
      </w:r>
      <w:r>
        <w:rPr>
          <w:szCs w:val="28"/>
        </w:rPr>
        <w:t>75</w:t>
      </w:r>
      <w:r>
        <w:rPr>
          <w:szCs w:val="28"/>
          <w:rtl/>
        </w:rPr>
        <w:t>:</w:t>
      </w:r>
      <w:r>
        <w:rPr>
          <w:szCs w:val="28"/>
        </w:rPr>
        <w:t>22</w:t>
      </w:r>
      <w:r>
        <w:rPr>
          <w:szCs w:val="28"/>
          <w:rtl/>
        </w:rPr>
        <w:t>] کچھ چہرے اس روز تروتازہ ہیں۔</w:t>
      </w:r>
      <w:r>
        <w:rPr>
          <w:szCs w:val="28"/>
          <w:rtl/>
        </w:rPr>
        <w:tab/>
        <w:t xml:space="preserve"> </w:t>
      </w:r>
      <w:r>
        <w:rPr>
          <w:rFonts w:ascii="Times New Roman" w:eastAsia="Times New Roman" w:hAnsi="Times New Roman" w:cs="Times New Roman"/>
          <w:b/>
          <w:bCs/>
          <w:sz w:val="40"/>
          <w:szCs w:val="40"/>
          <w:rtl/>
        </w:rPr>
        <w:t xml:space="preserve">ن ط ح </w:t>
      </w:r>
      <w:r>
        <w:rPr>
          <w:szCs w:val="28"/>
          <w:rtl/>
        </w:rPr>
        <w:t xml:space="preserve">نطََّّحَّ  ۔ ينَّْطَّحُ۔ نطَّْحًا: زوردا ر ٹکر یا سینگ </w:t>
      </w:r>
      <w:r>
        <w:rPr>
          <w:szCs w:val="28"/>
          <w:rtl/>
        </w:rPr>
        <w:tab/>
        <w:t>مارنا ۔</w:t>
      </w:r>
      <w:r>
        <w:rPr>
          <w:szCs w:val="28"/>
          <w:rtl/>
        </w:rPr>
        <w:tab/>
        <w:t xml:space="preserve"> </w:t>
      </w:r>
    </w:p>
    <w:p w14:paraId="0D36F220" w14:textId="77777777" w:rsidR="007732E8" w:rsidRDefault="00000000">
      <w:pPr>
        <w:ind w:left="4065" w:right="1973" w:hanging="4050"/>
      </w:pPr>
      <w:r>
        <w:rPr>
          <w:szCs w:val="28"/>
          <w:rtl/>
        </w:rPr>
        <w:t>نطَِّيْ حٌ:  سینگ یا ٹکر مارا ہوا۔ وَّ المۡتُرََّّ</w:t>
      </w:r>
      <w:r>
        <w:rPr>
          <w:szCs w:val="28"/>
          <w:rtl/>
        </w:rPr>
        <w:tab/>
        <w:t xml:space="preserve"> دِ يةَُّ وَّ ال</w:t>
      </w:r>
      <w:r>
        <w:rPr>
          <w:sz w:val="43"/>
          <w:szCs w:val="43"/>
          <w:vertAlign w:val="superscript"/>
          <w:rtl/>
        </w:rPr>
        <w:tab/>
        <w:t xml:space="preserve"> </w:t>
      </w:r>
      <w:r>
        <w:rPr>
          <w:szCs w:val="28"/>
          <w:rtl/>
        </w:rPr>
        <w:t xml:space="preserve">نَّطِ يۡ </w:t>
      </w:r>
      <w:r>
        <w:rPr>
          <w:szCs w:val="28"/>
          <w:rtl/>
        </w:rPr>
        <w:tab/>
        <w:t xml:space="preserve"> حَّةُ [</w:t>
      </w:r>
      <w:r>
        <w:rPr>
          <w:szCs w:val="28"/>
        </w:rPr>
        <w:t>5</w:t>
      </w:r>
      <w:r>
        <w:rPr>
          <w:szCs w:val="28"/>
          <w:rtl/>
        </w:rPr>
        <w:t>:</w:t>
      </w:r>
      <w:r>
        <w:rPr>
          <w:szCs w:val="28"/>
        </w:rPr>
        <w:t>3</w:t>
      </w:r>
      <w:r>
        <w:rPr>
          <w:szCs w:val="28"/>
          <w:rtl/>
        </w:rPr>
        <w:t>] ا ور بلندی سے گرنے والے ا ور سینگ مارے ہوئے کو۔</w:t>
      </w:r>
      <w:r>
        <w:rPr>
          <w:szCs w:val="28"/>
          <w:rtl/>
        </w:rPr>
        <w:tab/>
        <w:t xml:space="preserve"> </w:t>
      </w:r>
      <w:r>
        <w:rPr>
          <w:rFonts w:ascii="Times New Roman" w:eastAsia="Times New Roman" w:hAnsi="Times New Roman" w:cs="Times New Roman"/>
          <w:b/>
          <w:bCs/>
          <w:sz w:val="40"/>
          <w:szCs w:val="40"/>
          <w:rtl/>
        </w:rPr>
        <w:t xml:space="preserve">ن ط ف </w:t>
      </w:r>
    </w:p>
    <w:p w14:paraId="0FF36FEC" w14:textId="77777777" w:rsidR="007732E8" w:rsidRDefault="00000000">
      <w:pPr>
        <w:tabs>
          <w:tab w:val="center" w:pos="3984"/>
        </w:tabs>
        <w:spacing w:after="390" w:line="265" w:lineRule="auto"/>
        <w:ind w:left="0" w:right="0" w:firstLine="0"/>
        <w:jc w:val="left"/>
      </w:pPr>
      <w:r>
        <w:rPr>
          <w:szCs w:val="28"/>
          <w:rtl/>
        </w:rPr>
        <w:t>نطََّّفَّ۔ ينَّْ طُفُ۔ نطَّْ فًا  :</w:t>
      </w:r>
      <w:r>
        <w:rPr>
          <w:rFonts w:ascii="Arial" w:eastAsia="Arial" w:hAnsi="Arial" w:cs="Arial"/>
          <w:szCs w:val="28"/>
          <w:vertAlign w:val="superscript"/>
          <w:rtl/>
        </w:rPr>
        <w:t xml:space="preserve"> </w:t>
      </w:r>
      <w:r>
        <w:rPr>
          <w:szCs w:val="28"/>
          <w:rtl/>
        </w:rPr>
        <w:t xml:space="preserve">آہستگی سے بہہ نکلنا ، خارج ہونا یا ٹپکنا۔ </w:t>
      </w:r>
      <w:r>
        <w:rPr>
          <w:szCs w:val="28"/>
          <w:rtl/>
        </w:rPr>
        <w:tab/>
        <w:t xml:space="preserve"> </w:t>
      </w:r>
    </w:p>
    <w:p w14:paraId="0919705A" w14:textId="77777777" w:rsidR="007732E8" w:rsidRDefault="00000000">
      <w:pPr>
        <w:tabs>
          <w:tab w:val="center" w:pos="8600"/>
        </w:tabs>
        <w:spacing w:after="242" w:line="265" w:lineRule="auto"/>
        <w:ind w:left="0" w:right="0" w:firstLine="0"/>
        <w:jc w:val="left"/>
      </w:pPr>
      <w:r>
        <w:rPr>
          <w:szCs w:val="28"/>
          <w:rtl/>
        </w:rPr>
        <w:t>ن طُْفَّةٌ :  وہ سیال یا بوند جس میں نامیاتی جزو موجود ہے ۔ آدمی کا مادہ منویہ۔ خَّلَّقَّ الاۡ نِسَّۡانَّ مِنۡ ن</w:t>
      </w:r>
      <w:r>
        <w:rPr>
          <w:sz w:val="43"/>
          <w:szCs w:val="43"/>
          <w:vertAlign w:val="superscript"/>
          <w:rtl/>
        </w:rPr>
        <w:t xml:space="preserve"> </w:t>
      </w:r>
      <w:r>
        <w:rPr>
          <w:szCs w:val="28"/>
          <w:rtl/>
        </w:rPr>
        <w:t>طُۡفَّ ةٍ [</w:t>
      </w:r>
      <w:r>
        <w:rPr>
          <w:szCs w:val="28"/>
        </w:rPr>
        <w:t>16</w:t>
      </w:r>
      <w:r>
        <w:rPr>
          <w:szCs w:val="28"/>
          <w:rtl/>
        </w:rPr>
        <w:t>:</w:t>
      </w:r>
      <w:r>
        <w:rPr>
          <w:szCs w:val="28"/>
        </w:rPr>
        <w:t>4</w:t>
      </w:r>
      <w:r>
        <w:rPr>
          <w:szCs w:val="28"/>
          <w:rtl/>
        </w:rPr>
        <w:t>]خلق فرمایا انسان کو نطفہ سے۔</w:t>
      </w:r>
      <w:r>
        <w:rPr>
          <w:szCs w:val="28"/>
          <w:rtl/>
        </w:rPr>
        <w:tab/>
        <w:t xml:space="preserve"> </w:t>
      </w:r>
    </w:p>
    <w:p w14:paraId="2FF7E857" w14:textId="77777777" w:rsidR="007732E8" w:rsidRDefault="007732E8">
      <w:pPr>
        <w:sectPr w:rsidR="007732E8">
          <w:headerReference w:type="even" r:id="rId162"/>
          <w:headerReference w:type="default" r:id="rId163"/>
          <w:footerReference w:type="even" r:id="rId164"/>
          <w:footerReference w:type="default" r:id="rId165"/>
          <w:headerReference w:type="first" r:id="rId166"/>
          <w:footerReference w:type="first" r:id="rId167"/>
          <w:pgSz w:w="11906" w:h="16838"/>
          <w:pgMar w:top="1469" w:right="1434" w:bottom="1129" w:left="1443" w:header="763" w:footer="718" w:gutter="0"/>
          <w:cols w:space="720"/>
          <w:bidi/>
        </w:sectPr>
      </w:pPr>
    </w:p>
    <w:p w14:paraId="54991B8F" w14:textId="77777777" w:rsidR="007732E8" w:rsidRDefault="00000000">
      <w:pPr>
        <w:spacing w:after="99" w:line="259" w:lineRule="auto"/>
        <w:ind w:left="536" w:right="209" w:hanging="10"/>
        <w:jc w:val="center"/>
      </w:pPr>
      <w:r>
        <w:rPr>
          <w:rFonts w:ascii="Times New Roman" w:eastAsia="Times New Roman" w:hAnsi="Times New Roman" w:cs="Times New Roman"/>
          <w:b/>
          <w:bCs/>
          <w:sz w:val="40"/>
          <w:szCs w:val="40"/>
          <w:rtl/>
        </w:rPr>
        <w:lastRenderedPageBreak/>
        <w:t>ط ق</w:t>
      </w:r>
    </w:p>
    <w:p w14:paraId="10C32182" w14:textId="77777777" w:rsidR="007732E8" w:rsidRDefault="00000000">
      <w:pPr>
        <w:ind w:left="17" w:right="140"/>
      </w:pPr>
      <w:r>
        <w:rPr>
          <w:szCs w:val="28"/>
          <w:rtl/>
        </w:rPr>
        <w:t>ن  طََّّقَّ ۔ ينَّْ ظِقُ۔ مَّ نْطِقًا:  بولنا۔ اپنا ما فی الضمیر واضح اندا ز میں بیان کرنا۔ فَّسۡـلَُّۡ وۡهُمۡ اِنۡ كاَّنوُۡا ي نَّۡطِقوُۡنَّ ]</w:t>
      </w:r>
      <w:r>
        <w:rPr>
          <w:szCs w:val="28"/>
        </w:rPr>
        <w:t>63</w:t>
      </w:r>
      <w:r>
        <w:rPr>
          <w:szCs w:val="28"/>
          <w:rtl/>
        </w:rPr>
        <w:t xml:space="preserve">: </w:t>
      </w:r>
      <w:r>
        <w:rPr>
          <w:szCs w:val="28"/>
        </w:rPr>
        <w:t>21</w:t>
      </w:r>
      <w:r>
        <w:rPr>
          <w:szCs w:val="28"/>
          <w:rtl/>
        </w:rPr>
        <w:t>[ تو پوچھو ان سے اگر یہ بولتے ہیں۔</w:t>
      </w:r>
      <w:r>
        <w:rPr>
          <w:szCs w:val="28"/>
          <w:rtl/>
        </w:rPr>
        <w:tab/>
        <w:t xml:space="preserve"> مَّنْطِقٌ : منطق۔ فلاسفی،  الفاظ ا ور آ وا ز کا برمحل استعمال یا بولی کی سمجھ۔ عُ</w:t>
      </w:r>
      <w:r>
        <w:rPr>
          <w:sz w:val="43"/>
          <w:szCs w:val="43"/>
          <w:vertAlign w:val="superscript"/>
          <w:rtl/>
        </w:rPr>
        <w:tab/>
        <w:t xml:space="preserve"> </w:t>
      </w:r>
      <w:r>
        <w:rPr>
          <w:szCs w:val="28"/>
          <w:rtl/>
        </w:rPr>
        <w:t>لِمۡنَّا مَّنۡطِقَّ ال</w:t>
      </w:r>
      <w:r>
        <w:rPr>
          <w:sz w:val="43"/>
          <w:szCs w:val="43"/>
          <w:vertAlign w:val="superscript"/>
          <w:rtl/>
        </w:rPr>
        <w:tab/>
        <w:t xml:space="preserve"> </w:t>
      </w:r>
      <w:r>
        <w:rPr>
          <w:szCs w:val="28"/>
          <w:rtl/>
        </w:rPr>
        <w:t>طَّيرۡ ِ [</w:t>
      </w:r>
      <w:r>
        <w:rPr>
          <w:szCs w:val="28"/>
        </w:rPr>
        <w:t>27</w:t>
      </w:r>
      <w:r>
        <w:rPr>
          <w:szCs w:val="28"/>
          <w:rtl/>
        </w:rPr>
        <w:t>:</w:t>
      </w:r>
      <w:r>
        <w:rPr>
          <w:szCs w:val="28"/>
        </w:rPr>
        <w:t>16</w:t>
      </w:r>
      <w:r>
        <w:rPr>
          <w:szCs w:val="28"/>
          <w:rtl/>
        </w:rPr>
        <w:t>] ہمیں علم دیا گیا ہے پرندوں کی بولی کا۔</w:t>
      </w:r>
      <w:r>
        <w:rPr>
          <w:szCs w:val="28"/>
          <w:rtl/>
        </w:rPr>
        <w:tab/>
        <w:t xml:space="preserve"> </w:t>
      </w:r>
      <w:r>
        <w:rPr>
          <w:rFonts w:ascii="Arial" w:eastAsia="Arial" w:hAnsi="Arial" w:cs="Arial"/>
          <w:szCs w:val="28"/>
          <w:vertAlign w:val="superscript"/>
          <w:rtl/>
        </w:rPr>
        <w:t xml:space="preserve"> </w:t>
      </w:r>
      <w:r>
        <w:rPr>
          <w:szCs w:val="28"/>
          <w:rtl/>
        </w:rPr>
        <w:t>ا نَّطَّْقَّ ۔  ي نُْطِ قُ۔ اِنطَّاقًا</w:t>
      </w:r>
      <w:r>
        <w:rPr>
          <w:rFonts w:ascii="Cambria" w:eastAsia="Cambria" w:hAnsi="Cambria" w:cs="Cambria"/>
          <w:sz w:val="43"/>
          <w:szCs w:val="43"/>
          <w:vertAlign w:val="superscript"/>
          <w:rtl/>
        </w:rPr>
        <w:t xml:space="preserve">: </w:t>
      </w:r>
      <w:r>
        <w:rPr>
          <w:szCs w:val="28"/>
          <w:rtl/>
        </w:rPr>
        <w:t>قوت گویائی دینا۔ بولنے کی صلاحیت دینا۔ انَّطَّۡقنََّّا ال</w:t>
      </w:r>
      <w:r>
        <w:rPr>
          <w:sz w:val="43"/>
          <w:szCs w:val="43"/>
          <w:vertAlign w:val="superscript"/>
          <w:rtl/>
        </w:rPr>
        <w:tab/>
        <w:t xml:space="preserve"> </w:t>
      </w:r>
      <w:r>
        <w:rPr>
          <w:szCs w:val="28"/>
          <w:rtl/>
        </w:rPr>
        <w:t>لٰهُ ال</w:t>
      </w:r>
      <w:r>
        <w:rPr>
          <w:sz w:val="43"/>
          <w:szCs w:val="43"/>
          <w:vertAlign w:val="superscript"/>
          <w:rtl/>
        </w:rPr>
        <w:t xml:space="preserve"> </w:t>
      </w:r>
      <w:r>
        <w:rPr>
          <w:szCs w:val="28"/>
          <w:rtl/>
        </w:rPr>
        <w:t xml:space="preserve">ذَِّیۡۤ انَّطَّۡقَّ ك </w:t>
      </w:r>
      <w:r>
        <w:rPr>
          <w:szCs w:val="28"/>
          <w:rtl/>
        </w:rPr>
        <w:tab/>
        <w:t>لَُّ شَّيۡ</w:t>
      </w:r>
      <w:r>
        <w:rPr>
          <w:szCs w:val="28"/>
          <w:rtl/>
        </w:rPr>
        <w:tab/>
        <w:t xml:space="preserve"> ءٍ [</w:t>
      </w:r>
      <w:r>
        <w:rPr>
          <w:szCs w:val="28"/>
        </w:rPr>
        <w:t>41</w:t>
      </w:r>
      <w:r>
        <w:rPr>
          <w:szCs w:val="28"/>
          <w:rtl/>
        </w:rPr>
        <w:t>:</w:t>
      </w:r>
      <w:r>
        <w:rPr>
          <w:szCs w:val="28"/>
        </w:rPr>
        <w:t>21</w:t>
      </w:r>
      <w:r>
        <w:rPr>
          <w:szCs w:val="28"/>
          <w:rtl/>
        </w:rPr>
        <w:t xml:space="preserve">] ہمیں گویائی دی اللہ تعالیٰ نے </w:t>
      </w:r>
    </w:p>
    <w:p w14:paraId="28E92290" w14:textId="77777777" w:rsidR="007732E8" w:rsidRDefault="00000000">
      <w:pPr>
        <w:tabs>
          <w:tab w:val="center" w:pos="2680"/>
        </w:tabs>
        <w:spacing w:after="313" w:line="265" w:lineRule="auto"/>
        <w:ind w:left="0" w:right="0" w:firstLine="0"/>
        <w:jc w:val="left"/>
      </w:pPr>
      <w:r>
        <w:rPr>
          <w:szCs w:val="28"/>
          <w:rtl/>
        </w:rPr>
        <w:t>جس نے گویائی د ے رکھی ہے ہر شے کو۔</w:t>
      </w:r>
      <w:r>
        <w:rPr>
          <w:szCs w:val="28"/>
          <w:rtl/>
        </w:rPr>
        <w:tab/>
        <w:t xml:space="preserve"> </w:t>
      </w:r>
    </w:p>
    <w:p w14:paraId="12DFB9D8" w14:textId="77777777" w:rsidR="007732E8" w:rsidRDefault="00000000">
      <w:pPr>
        <w:spacing w:after="289" w:line="259" w:lineRule="auto"/>
        <w:ind w:left="536" w:right="526" w:hanging="10"/>
        <w:jc w:val="center"/>
      </w:pPr>
      <w:r>
        <w:rPr>
          <w:rFonts w:ascii="Times New Roman" w:eastAsia="Times New Roman" w:hAnsi="Times New Roman" w:cs="Times New Roman"/>
          <w:b/>
          <w:bCs/>
          <w:sz w:val="40"/>
          <w:szCs w:val="40"/>
          <w:rtl/>
        </w:rPr>
        <w:t xml:space="preserve">ن ظ ر </w:t>
      </w:r>
    </w:p>
    <w:p w14:paraId="2BE94A8B" w14:textId="77777777" w:rsidR="007732E8" w:rsidRDefault="00000000">
      <w:pPr>
        <w:spacing w:after="35" w:line="436" w:lineRule="auto"/>
        <w:ind w:left="15" w:right="14" w:firstLine="0"/>
        <w:jc w:val="both"/>
      </w:pPr>
      <w:r>
        <w:rPr>
          <w:szCs w:val="28"/>
          <w:rtl/>
        </w:rPr>
        <w:t>نظََّّرَّ۔ ينَّْظُ رُ۔ ن ظَّْرًا:</w:t>
      </w:r>
      <w:r>
        <w:rPr>
          <w:rFonts w:ascii="Arial" w:eastAsia="Arial" w:hAnsi="Arial" w:cs="Arial"/>
          <w:szCs w:val="28"/>
          <w:vertAlign w:val="superscript"/>
          <w:rtl/>
        </w:rPr>
        <w:t xml:space="preserve"> </w:t>
      </w:r>
      <w:r>
        <w:rPr>
          <w:szCs w:val="28"/>
          <w:rtl/>
        </w:rPr>
        <w:t>کسی چیز پر نظر ڈالنا ۔ شعوری آنکھ سے دیکھنا۔ کسی طرف محض دیکھنا یا نظر بھر کر دیکھنا ۔  معائنہکرنا۔ وَّ اِذَّا مَّا</w:t>
      </w:r>
      <w:r>
        <w:rPr>
          <w:sz w:val="43"/>
          <w:szCs w:val="43"/>
          <w:vertAlign w:val="superscript"/>
          <w:rtl/>
        </w:rPr>
        <w:t>ۤ</w:t>
      </w:r>
      <w:r>
        <w:rPr>
          <w:szCs w:val="28"/>
          <w:rtl/>
        </w:rPr>
        <w:t xml:space="preserve"> انُزِۡل تَّۡ سُورَّۡ ۃٌ ن</w:t>
      </w:r>
      <w:r>
        <w:rPr>
          <w:sz w:val="43"/>
          <w:szCs w:val="43"/>
          <w:vertAlign w:val="superscript"/>
          <w:rtl/>
        </w:rPr>
        <w:t xml:space="preserve"> </w:t>
      </w:r>
      <w:r>
        <w:rPr>
          <w:szCs w:val="28"/>
          <w:rtl/>
        </w:rPr>
        <w:t>ظََّّرَّ بعَّۡضُہُمۡ اِل یٰ بعَّۡضٍ [</w:t>
      </w:r>
      <w:r>
        <w:rPr>
          <w:szCs w:val="28"/>
        </w:rPr>
        <w:t>9</w:t>
      </w:r>
      <w:r>
        <w:rPr>
          <w:szCs w:val="28"/>
          <w:rtl/>
        </w:rPr>
        <w:t>:</w:t>
      </w:r>
      <w:r>
        <w:rPr>
          <w:szCs w:val="28"/>
        </w:rPr>
        <w:t>127</w:t>
      </w:r>
      <w:r>
        <w:rPr>
          <w:szCs w:val="28"/>
          <w:rtl/>
        </w:rPr>
        <w:t>] ا ور جب نازل ہوتی ہے کوئی سورۃ تو نظریں دوڑاتے ہیں ا یک دوسرے کی طرف۔</w:t>
      </w:r>
      <w:r>
        <w:rPr>
          <w:rFonts w:ascii="Arial" w:eastAsia="Arial" w:hAnsi="Arial" w:cs="Arial"/>
          <w:szCs w:val="28"/>
          <w:vertAlign w:val="superscript"/>
          <w:rtl/>
        </w:rPr>
        <w:t xml:space="preserve"> </w:t>
      </w:r>
      <w:r>
        <w:rPr>
          <w:szCs w:val="28"/>
          <w:rtl/>
        </w:rPr>
        <w:t>سَّنَّنۡظُرُ اصََّّدَّقۡتَّ امَّۡ كُنۡتَّ مِنَّ الکٰۡذِبِ  ينَّۡ   [</w:t>
      </w:r>
      <w:r>
        <w:rPr>
          <w:szCs w:val="28"/>
        </w:rPr>
        <w:t>27</w:t>
      </w:r>
      <w:r>
        <w:rPr>
          <w:szCs w:val="28"/>
          <w:rtl/>
        </w:rPr>
        <w:t>:</w:t>
      </w:r>
      <w:r>
        <w:rPr>
          <w:szCs w:val="28"/>
        </w:rPr>
        <w:t>27</w:t>
      </w:r>
      <w:r>
        <w:rPr>
          <w:szCs w:val="28"/>
          <w:rtl/>
        </w:rPr>
        <w:t>]ہم ابھی نظر ڈا للیتے ہیں کہ تم سچے ہو ،یا تم جھوٹوں میں سے ہو۔</w:t>
      </w:r>
      <w:r>
        <w:rPr>
          <w:rFonts w:ascii="Arial" w:eastAsia="Arial" w:hAnsi="Arial" w:cs="Arial"/>
          <w:szCs w:val="28"/>
          <w:vertAlign w:val="superscript"/>
          <w:rtl/>
        </w:rPr>
        <w:t xml:space="preserve"> </w:t>
      </w:r>
      <w:r>
        <w:rPr>
          <w:szCs w:val="28"/>
          <w:rtl/>
        </w:rPr>
        <w:t>اوََّّ لمَّۡ  ينَّۡظُرُوۡا  فیِۡ مَّلَّکُوتِۡ ال سَّمٰوٰتِ وَّ الاۡرَّۡضِ [</w:t>
      </w:r>
      <w:r>
        <w:rPr>
          <w:szCs w:val="28"/>
        </w:rPr>
        <w:t>7</w:t>
      </w:r>
      <w:r>
        <w:rPr>
          <w:szCs w:val="28"/>
          <w:rtl/>
        </w:rPr>
        <w:t>:</w:t>
      </w:r>
      <w:r>
        <w:rPr>
          <w:szCs w:val="28"/>
        </w:rPr>
        <w:t>185</w:t>
      </w:r>
      <w:r>
        <w:rPr>
          <w:szCs w:val="28"/>
          <w:rtl/>
        </w:rPr>
        <w:t xml:space="preserve">] کیا یہ نظر نہیں ڈالتے ملکوت سماوی ا ور ا رضی میں۔ </w:t>
      </w:r>
    </w:p>
    <w:p w14:paraId="2FDD7D61" w14:textId="77777777" w:rsidR="007732E8" w:rsidRDefault="00000000">
      <w:pPr>
        <w:tabs>
          <w:tab w:val="center" w:pos="1532"/>
          <w:tab w:val="center" w:pos="4852"/>
          <w:tab w:val="center" w:pos="6960"/>
        </w:tabs>
        <w:spacing w:after="379" w:line="265" w:lineRule="auto"/>
        <w:ind w:left="0" w:right="0" w:firstLine="0"/>
        <w:jc w:val="left"/>
      </w:pPr>
      <w:r>
        <w:rPr>
          <w:szCs w:val="28"/>
          <w:rtl/>
        </w:rPr>
        <w:t>انُظُْ</w:t>
      </w:r>
      <w:r>
        <w:rPr>
          <w:szCs w:val="28"/>
          <w:rtl/>
        </w:rPr>
        <w:tab/>
        <w:t xml:space="preserve"> رْ: نظر ڈالو۔ دیکھو۔ فَّانظُۡرۡ اِل یٰۤ اٰثٰرِ رَّحۡمَّتِ ال</w:t>
      </w:r>
      <w:r>
        <w:rPr>
          <w:sz w:val="43"/>
          <w:szCs w:val="43"/>
          <w:vertAlign w:val="superscript"/>
          <w:rtl/>
        </w:rPr>
        <w:tab/>
        <w:t xml:space="preserve"> </w:t>
      </w:r>
      <w:r>
        <w:rPr>
          <w:szCs w:val="28"/>
          <w:rtl/>
        </w:rPr>
        <w:t>لٰهِ [</w:t>
      </w:r>
      <w:r>
        <w:rPr>
          <w:szCs w:val="28"/>
        </w:rPr>
        <w:t>30</w:t>
      </w:r>
      <w:r>
        <w:rPr>
          <w:szCs w:val="28"/>
          <w:rtl/>
        </w:rPr>
        <w:t>:</w:t>
      </w:r>
      <w:r>
        <w:rPr>
          <w:szCs w:val="28"/>
        </w:rPr>
        <w:t>50</w:t>
      </w:r>
      <w:r>
        <w:rPr>
          <w:szCs w:val="28"/>
          <w:rtl/>
        </w:rPr>
        <w:t>]</w:t>
      </w:r>
      <w:r>
        <w:rPr>
          <w:rFonts w:ascii="Arial" w:eastAsia="Arial" w:hAnsi="Arial" w:cs="Arial"/>
          <w:szCs w:val="28"/>
          <w:vertAlign w:val="superscript"/>
          <w:rtl/>
        </w:rPr>
        <w:t xml:space="preserve"> </w:t>
      </w:r>
      <w:r>
        <w:rPr>
          <w:szCs w:val="28"/>
          <w:rtl/>
        </w:rPr>
        <w:t>پس نظر ڈالو اللہ تعالیٰ کے آثار رحمت کی طرف۔</w:t>
      </w:r>
      <w:r>
        <w:rPr>
          <w:szCs w:val="28"/>
          <w:rtl/>
        </w:rPr>
        <w:tab/>
        <w:t xml:space="preserve"> </w:t>
      </w:r>
    </w:p>
    <w:p w14:paraId="5F1FC5A2" w14:textId="77777777" w:rsidR="007732E8" w:rsidRDefault="00000000">
      <w:pPr>
        <w:spacing w:after="185"/>
        <w:ind w:left="17" w:right="89"/>
      </w:pPr>
      <w:r>
        <w:rPr>
          <w:szCs w:val="28"/>
          <w:rtl/>
        </w:rPr>
        <w:t>ن</w:t>
      </w:r>
      <w:r>
        <w:rPr>
          <w:sz w:val="43"/>
          <w:szCs w:val="43"/>
          <w:vertAlign w:val="subscript"/>
          <w:rtl/>
        </w:rPr>
        <w:t>اَّ</w:t>
      </w:r>
      <w:r>
        <w:rPr>
          <w:szCs w:val="28"/>
          <w:rtl/>
        </w:rPr>
        <w:t>ظِ</w:t>
      </w:r>
      <w:r>
        <w:rPr>
          <w:szCs w:val="28"/>
          <w:rtl/>
        </w:rPr>
        <w:tab/>
        <w:t xml:space="preserve"> </w:t>
      </w:r>
      <w:r>
        <w:rPr>
          <w:sz w:val="43"/>
          <w:szCs w:val="43"/>
          <w:vertAlign w:val="subscript"/>
          <w:rtl/>
        </w:rPr>
        <w:t>رٌ۔</w:t>
      </w:r>
      <w:r>
        <w:rPr>
          <w:szCs w:val="28"/>
          <w:rtl/>
        </w:rPr>
        <w:t xml:space="preserve"> </w:t>
      </w:r>
      <w:r>
        <w:rPr>
          <w:sz w:val="43"/>
          <w:szCs w:val="43"/>
          <w:vertAlign w:val="subscript"/>
          <w:rtl/>
        </w:rPr>
        <w:t>مؤنث</w:t>
      </w:r>
      <w:r>
        <w:rPr>
          <w:szCs w:val="28"/>
          <w:rtl/>
        </w:rPr>
        <w:t xml:space="preserve"> ن</w:t>
      </w:r>
      <w:r>
        <w:rPr>
          <w:sz w:val="43"/>
          <w:szCs w:val="43"/>
          <w:vertAlign w:val="subscript"/>
          <w:rtl/>
        </w:rPr>
        <w:t>اَّ</w:t>
      </w:r>
      <w:r>
        <w:rPr>
          <w:szCs w:val="28"/>
          <w:rtl/>
        </w:rPr>
        <w:t xml:space="preserve">ظِرَّ ۃٌ: </w:t>
      </w:r>
      <w:r>
        <w:rPr>
          <w:sz w:val="43"/>
          <w:szCs w:val="43"/>
          <w:vertAlign w:val="subscript"/>
          <w:rtl/>
        </w:rPr>
        <w:t xml:space="preserve"> نظر</w:t>
      </w:r>
      <w:r>
        <w:rPr>
          <w:szCs w:val="28"/>
          <w:rtl/>
        </w:rPr>
        <w:t xml:space="preserve"> ڈالنے</w:t>
      </w:r>
      <w:r>
        <w:rPr>
          <w:sz w:val="43"/>
          <w:szCs w:val="43"/>
          <w:vertAlign w:val="subscript"/>
          <w:rtl/>
        </w:rPr>
        <w:t xml:space="preserve"> والا۔</w:t>
      </w:r>
      <w:r>
        <w:rPr>
          <w:szCs w:val="28"/>
          <w:rtl/>
        </w:rPr>
        <w:t xml:space="preserve"> دیکھنے والا۔ </w:t>
      </w:r>
      <w:r>
        <w:rPr>
          <w:sz w:val="43"/>
          <w:szCs w:val="43"/>
          <w:vertAlign w:val="subscript"/>
          <w:rtl/>
        </w:rPr>
        <w:t>ل</w:t>
      </w:r>
      <w:r>
        <w:rPr>
          <w:szCs w:val="28"/>
          <w:rtl/>
        </w:rPr>
        <w:t xml:space="preserve"> </w:t>
      </w:r>
      <w:r>
        <w:rPr>
          <w:sz w:val="43"/>
          <w:szCs w:val="43"/>
          <w:vertAlign w:val="subscript"/>
          <w:rtl/>
        </w:rPr>
        <w:t>وَّ</w:t>
      </w:r>
      <w:r>
        <w:rPr>
          <w:szCs w:val="28"/>
          <w:rtl/>
        </w:rPr>
        <w:t>نۡہَُّا تسَُّ</w:t>
      </w:r>
      <w:r>
        <w:rPr>
          <w:szCs w:val="28"/>
          <w:rtl/>
        </w:rPr>
        <w:tab/>
        <w:t xml:space="preserve"> </w:t>
      </w:r>
      <w:r>
        <w:rPr>
          <w:sz w:val="43"/>
          <w:szCs w:val="43"/>
          <w:vertAlign w:val="subscript"/>
          <w:rtl/>
        </w:rPr>
        <w:t>رُ</w:t>
      </w:r>
      <w:r>
        <w:rPr>
          <w:szCs w:val="28"/>
          <w:rtl/>
        </w:rPr>
        <w:t xml:space="preserve"> ا</w:t>
      </w:r>
      <w:r>
        <w:rPr>
          <w:sz w:val="43"/>
          <w:szCs w:val="43"/>
          <w:vertAlign w:val="subscript"/>
          <w:rtl/>
        </w:rPr>
        <w:t>ل</w:t>
      </w:r>
      <w:r>
        <w:rPr>
          <w:sz w:val="43"/>
          <w:szCs w:val="43"/>
          <w:vertAlign w:val="superscript"/>
          <w:rtl/>
        </w:rPr>
        <w:tab/>
        <w:t xml:space="preserve"> </w:t>
      </w:r>
      <w:r>
        <w:rPr>
          <w:szCs w:val="28"/>
          <w:rtl/>
        </w:rPr>
        <w:t>نٰظِ</w:t>
      </w:r>
      <w:r>
        <w:rPr>
          <w:szCs w:val="28"/>
          <w:rtl/>
        </w:rPr>
        <w:tab/>
        <w:t xml:space="preserve"> رِ</w:t>
      </w:r>
      <w:r>
        <w:rPr>
          <w:szCs w:val="28"/>
          <w:rtl/>
        </w:rPr>
        <w:tab/>
        <w:t xml:space="preserve"> يۡنَّ [</w:t>
      </w:r>
      <w:r>
        <w:rPr>
          <w:szCs w:val="28"/>
        </w:rPr>
        <w:t>2</w:t>
      </w:r>
      <w:r>
        <w:rPr>
          <w:szCs w:val="28"/>
          <w:rtl/>
        </w:rPr>
        <w:t>:</w:t>
      </w:r>
      <w:r>
        <w:rPr>
          <w:szCs w:val="28"/>
        </w:rPr>
        <w:t>69</w:t>
      </w:r>
      <w:r>
        <w:rPr>
          <w:szCs w:val="28"/>
          <w:rtl/>
        </w:rPr>
        <w:t>]</w:t>
      </w:r>
      <w:r>
        <w:rPr>
          <w:rFonts w:ascii="Arial" w:eastAsia="Arial" w:hAnsi="Arial" w:cs="Arial"/>
          <w:szCs w:val="28"/>
          <w:vertAlign w:val="superscript"/>
          <w:rtl/>
        </w:rPr>
        <w:t xml:space="preserve"> </w:t>
      </w:r>
      <w:r>
        <w:rPr>
          <w:szCs w:val="28"/>
          <w:rtl/>
        </w:rPr>
        <w:t>شوخ  ہے اس کا رنگ ، سرور د ے ناظرین کو۔</w:t>
      </w:r>
      <w:r>
        <w:rPr>
          <w:rFonts w:ascii="Arial" w:eastAsia="Arial" w:hAnsi="Arial" w:cs="Arial"/>
          <w:szCs w:val="28"/>
          <w:vertAlign w:val="superscript"/>
          <w:rtl/>
        </w:rPr>
        <w:t xml:space="preserve"> </w:t>
      </w:r>
      <w:r>
        <w:rPr>
          <w:szCs w:val="28"/>
          <w:rtl/>
        </w:rPr>
        <w:t>فَّنٰظِ</w:t>
      </w:r>
      <w:r>
        <w:rPr>
          <w:szCs w:val="28"/>
          <w:rtl/>
        </w:rPr>
        <w:tab/>
        <w:t xml:space="preserve"> رَّۃًٌۢ بِمَّ </w:t>
      </w:r>
      <w:r>
        <w:rPr>
          <w:szCs w:val="28"/>
          <w:rtl/>
        </w:rPr>
        <w:tab/>
        <w:t xml:space="preserve"> يرَّۡجِعُ المُۡرۡسَّلُوۡنَّ [</w:t>
      </w:r>
      <w:r>
        <w:rPr>
          <w:szCs w:val="28"/>
        </w:rPr>
        <w:t>27</w:t>
      </w:r>
      <w:r>
        <w:rPr>
          <w:szCs w:val="28"/>
          <w:rtl/>
        </w:rPr>
        <w:t>:</w:t>
      </w:r>
      <w:r>
        <w:rPr>
          <w:szCs w:val="28"/>
        </w:rPr>
        <w:t>35</w:t>
      </w:r>
      <w:r>
        <w:rPr>
          <w:szCs w:val="28"/>
          <w:rtl/>
        </w:rPr>
        <w:t>]</w:t>
      </w:r>
      <w:r>
        <w:rPr>
          <w:rFonts w:ascii="Arial" w:eastAsia="Arial" w:hAnsi="Arial" w:cs="Arial"/>
          <w:szCs w:val="28"/>
          <w:vertAlign w:val="superscript"/>
          <w:rtl/>
        </w:rPr>
        <w:t xml:space="preserve"> </w:t>
      </w:r>
      <w:r>
        <w:rPr>
          <w:szCs w:val="28"/>
          <w:rtl/>
        </w:rPr>
        <w:t>سو د یکھتیہوں کیا لے کر واپس لوٹتے ہیں بھیجے ہوئے؟</w:t>
      </w:r>
      <w:r>
        <w:rPr>
          <w:szCs w:val="28"/>
          <w:rtl/>
        </w:rPr>
        <w:tab/>
        <w:t xml:space="preserve"> </w:t>
      </w:r>
    </w:p>
    <w:p w14:paraId="60EDB80F" w14:textId="77777777" w:rsidR="007732E8" w:rsidRDefault="00000000">
      <w:pPr>
        <w:tabs>
          <w:tab w:val="center" w:pos="3737"/>
          <w:tab w:val="center" w:pos="5580"/>
          <w:tab w:val="center" w:pos="6704"/>
        </w:tabs>
        <w:spacing w:after="36" w:line="265" w:lineRule="auto"/>
        <w:ind w:left="0" w:right="0" w:firstLine="0"/>
        <w:jc w:val="left"/>
      </w:pPr>
      <w:r>
        <w:rPr>
          <w:szCs w:val="28"/>
          <w:rtl/>
        </w:rPr>
        <w:t>نظَّْرَّۃٌ :  نظر۔ نظارہ کرنے والی۔ فَّنَّظَّرَّ نظَّۡرَّ ۃً ف یِ ال</w:t>
      </w:r>
      <w:r>
        <w:rPr>
          <w:sz w:val="43"/>
          <w:szCs w:val="43"/>
          <w:vertAlign w:val="superscript"/>
          <w:rtl/>
        </w:rPr>
        <w:tab/>
        <w:t xml:space="preserve"> </w:t>
      </w:r>
      <w:r>
        <w:rPr>
          <w:szCs w:val="28"/>
          <w:rtl/>
        </w:rPr>
        <w:t>نُجُومِۡ  [</w:t>
      </w:r>
      <w:r>
        <w:rPr>
          <w:szCs w:val="28"/>
        </w:rPr>
        <w:t>37</w:t>
      </w:r>
      <w:r>
        <w:rPr>
          <w:szCs w:val="28"/>
          <w:rtl/>
        </w:rPr>
        <w:t>:</w:t>
      </w:r>
      <w:r>
        <w:rPr>
          <w:szCs w:val="28"/>
        </w:rPr>
        <w:t>88</w:t>
      </w:r>
      <w:r>
        <w:rPr>
          <w:szCs w:val="28"/>
          <w:rtl/>
        </w:rPr>
        <w:t xml:space="preserve">]سو  اس </w:t>
      </w:r>
      <w:r>
        <w:rPr>
          <w:szCs w:val="28"/>
          <w:rtl/>
        </w:rPr>
        <w:tab/>
        <w:t xml:space="preserve"> نےدیکھا ایک نظر ستاروں میں۔</w:t>
      </w:r>
      <w:r>
        <w:rPr>
          <w:szCs w:val="28"/>
          <w:rtl/>
        </w:rPr>
        <w:tab/>
        <w:t xml:space="preserve"> </w:t>
      </w:r>
    </w:p>
    <w:p w14:paraId="1ABAF9FC" w14:textId="77777777" w:rsidR="007732E8" w:rsidRDefault="00000000">
      <w:pPr>
        <w:ind w:left="17" w:right="274"/>
      </w:pPr>
      <w:r>
        <w:rPr>
          <w:szCs w:val="28"/>
          <w:rtl/>
        </w:rPr>
        <w:lastRenderedPageBreak/>
        <w:t>نظَِّرَّ ۃٌ :  نظروں کا لگے رہنا ۔ مہلت۔ وَّ اِنۡ كاَّنَّ ذُوۡ عُسۡرَّ ۃٍ فَّنَّظِرَّ ۃٌ اِل یٰ  مَّيۡ سَّ</w:t>
      </w:r>
      <w:r>
        <w:rPr>
          <w:szCs w:val="28"/>
          <w:rtl/>
        </w:rPr>
        <w:tab/>
        <w:t xml:space="preserve"> رَّۃٍ  [</w:t>
      </w:r>
      <w:r>
        <w:rPr>
          <w:szCs w:val="28"/>
        </w:rPr>
        <w:t>2</w:t>
      </w:r>
      <w:r>
        <w:rPr>
          <w:szCs w:val="28"/>
          <w:rtl/>
        </w:rPr>
        <w:t>:</w:t>
      </w:r>
      <w:r>
        <w:rPr>
          <w:szCs w:val="28"/>
        </w:rPr>
        <w:t>280</w:t>
      </w:r>
      <w:r>
        <w:rPr>
          <w:szCs w:val="28"/>
          <w:rtl/>
        </w:rPr>
        <w:t>] اگر وہ ہے عسرت والا، تو مہلت ہے میسر آنے تک۔</w:t>
      </w:r>
      <w:r>
        <w:rPr>
          <w:szCs w:val="28"/>
          <w:rtl/>
        </w:rPr>
        <w:tab/>
        <w:t xml:space="preserve"> انَّظَّرَّ۔ ينُْظِرُ۔ اِنظَّْارًا:  کسی کو انتظار کا کہنا یا مہلت دینا۔ ث</w:t>
      </w:r>
      <w:r>
        <w:rPr>
          <w:szCs w:val="28"/>
          <w:rtl/>
        </w:rPr>
        <w:tab/>
        <w:t xml:space="preserve"> مَُّ  كيِۡ دُوۡنِ فَّ لاَّ تنُۡظِرُوۡنِ  [</w:t>
      </w:r>
      <w:r>
        <w:rPr>
          <w:szCs w:val="28"/>
        </w:rPr>
        <w:t>7</w:t>
      </w:r>
      <w:r>
        <w:rPr>
          <w:szCs w:val="28"/>
          <w:rtl/>
        </w:rPr>
        <w:t>:</w:t>
      </w:r>
      <w:r>
        <w:rPr>
          <w:szCs w:val="28"/>
        </w:rPr>
        <w:t>195</w:t>
      </w:r>
      <w:r>
        <w:rPr>
          <w:szCs w:val="28"/>
          <w:rtl/>
        </w:rPr>
        <w:t>]پھر تم میرے خلاف تدابیر کرو تو مجھے مہلت نہ دو۔</w:t>
      </w:r>
      <w:r>
        <w:rPr>
          <w:szCs w:val="28"/>
          <w:rtl/>
        </w:rPr>
        <w:tab/>
        <w:t xml:space="preserve"> انَّظِْرْ : مہلت دو۔ قَّالَّ انَّظِۡرۡن یِۡۤ اِ لیٰ ي وَّمِۡ </w:t>
      </w:r>
      <w:r>
        <w:rPr>
          <w:szCs w:val="28"/>
          <w:rtl/>
        </w:rPr>
        <w:tab/>
        <w:t xml:space="preserve"> يبُۡعَّثُوۡنَّ [</w:t>
      </w:r>
      <w:r>
        <w:rPr>
          <w:szCs w:val="28"/>
        </w:rPr>
        <w:t>7</w:t>
      </w:r>
      <w:r>
        <w:rPr>
          <w:szCs w:val="28"/>
          <w:rtl/>
        </w:rPr>
        <w:t>:</w:t>
      </w:r>
      <w:r>
        <w:rPr>
          <w:szCs w:val="28"/>
        </w:rPr>
        <w:t>14</w:t>
      </w:r>
      <w:r>
        <w:rPr>
          <w:szCs w:val="28"/>
          <w:rtl/>
        </w:rPr>
        <w:tab/>
        <w:t xml:space="preserve">] بولا مجھے مہلت دیں یوم </w:t>
      </w:r>
      <w:r>
        <w:rPr>
          <w:sz w:val="43"/>
          <w:szCs w:val="43"/>
          <w:vertAlign w:val="superscript"/>
          <w:rtl/>
        </w:rPr>
        <w:tab/>
        <w:t xml:space="preserve"> ئی</w:t>
      </w:r>
      <w:r>
        <w:rPr>
          <w:szCs w:val="28"/>
          <w:rtl/>
        </w:rPr>
        <w:tab/>
        <w:t xml:space="preserve"> عی</w:t>
      </w:r>
      <w:r>
        <w:rPr>
          <w:sz w:val="43"/>
          <w:szCs w:val="43"/>
          <w:vertAlign w:val="superscript"/>
          <w:rtl/>
        </w:rPr>
        <w:tab/>
        <w:t xml:space="preserve"> </w:t>
      </w:r>
      <w:r>
        <w:rPr>
          <w:szCs w:val="28"/>
          <w:rtl/>
        </w:rPr>
        <w:t>وون تک۔</w:t>
      </w:r>
      <w:r>
        <w:rPr>
          <w:szCs w:val="28"/>
          <w:rtl/>
        </w:rPr>
        <w:tab/>
        <w:t xml:space="preserve"> مُنْظَّ رٌ: مہلت دیا  ہوا۔قَّالَّ اِن</w:t>
      </w:r>
      <w:r>
        <w:rPr>
          <w:sz w:val="43"/>
          <w:szCs w:val="43"/>
          <w:vertAlign w:val="superscript"/>
          <w:rtl/>
        </w:rPr>
        <w:t xml:space="preserve"> </w:t>
      </w:r>
      <w:r>
        <w:rPr>
          <w:szCs w:val="28"/>
          <w:rtl/>
        </w:rPr>
        <w:t>کََّّ مِنَّ المُۡنۡظَّرِ يۡ نَّ [</w:t>
      </w:r>
      <w:r>
        <w:rPr>
          <w:szCs w:val="28"/>
        </w:rPr>
        <w:t>7</w:t>
      </w:r>
      <w:r>
        <w:rPr>
          <w:szCs w:val="28"/>
          <w:rtl/>
        </w:rPr>
        <w:t>:</w:t>
      </w:r>
      <w:r>
        <w:rPr>
          <w:szCs w:val="28"/>
        </w:rPr>
        <w:t>15</w:t>
      </w:r>
      <w:r>
        <w:rPr>
          <w:szCs w:val="28"/>
          <w:rtl/>
        </w:rPr>
        <w:t>]فرمایا بےشک تو مہلت د</w:t>
      </w:r>
      <w:r>
        <w:rPr>
          <w:szCs w:val="28"/>
          <w:rtl/>
        </w:rPr>
        <w:tab/>
        <w:t xml:space="preserve"> </w:t>
      </w:r>
      <w:r>
        <w:rPr>
          <w:szCs w:val="28"/>
          <w:rtl/>
        </w:rPr>
        <w:tab/>
        <w:t xml:space="preserve"> ی ہوؤں سے ہے۔</w:t>
      </w:r>
      <w:r>
        <w:rPr>
          <w:szCs w:val="28"/>
          <w:rtl/>
        </w:rPr>
        <w:tab/>
        <w:t xml:space="preserve"> </w:t>
      </w:r>
    </w:p>
    <w:p w14:paraId="1214E68E" w14:textId="77777777" w:rsidR="007732E8" w:rsidRDefault="00000000">
      <w:pPr>
        <w:tabs>
          <w:tab w:val="center" w:pos="3626"/>
          <w:tab w:val="center" w:pos="4531"/>
          <w:tab w:val="right" w:pos="9029"/>
        </w:tabs>
        <w:spacing w:after="37" w:line="267" w:lineRule="auto"/>
        <w:ind w:left="0" w:right="0" w:firstLine="0"/>
        <w:jc w:val="left"/>
      </w:pPr>
      <w:r>
        <w:rPr>
          <w:szCs w:val="28"/>
          <w:rtl/>
        </w:rPr>
        <w:t xml:space="preserve">اِنتَّْظَّرَّ۔ ينَّْتَّظِ رُ۔ اِنتِْظَّارًا:  انتظار کرنا۔ فَّمِ نۡہُمۡ </w:t>
      </w:r>
      <w:r>
        <w:rPr>
          <w:sz w:val="43"/>
          <w:szCs w:val="43"/>
          <w:vertAlign w:val="superscript"/>
          <w:rtl/>
        </w:rPr>
        <w:tab/>
        <w:t xml:space="preserve"> </w:t>
      </w:r>
      <w:r>
        <w:rPr>
          <w:szCs w:val="28"/>
          <w:rtl/>
        </w:rPr>
        <w:t xml:space="preserve">مَّنۡ قَّضٰ ي نحَّۡبَّہٗ وَّ مِنۡہُمۡ </w:t>
      </w:r>
      <w:r>
        <w:rPr>
          <w:sz w:val="43"/>
          <w:szCs w:val="43"/>
          <w:vertAlign w:val="superscript"/>
          <w:rtl/>
        </w:rPr>
        <w:tab/>
        <w:t xml:space="preserve"> </w:t>
      </w:r>
      <w:r>
        <w:rPr>
          <w:szCs w:val="28"/>
          <w:rtl/>
        </w:rPr>
        <w:t xml:space="preserve">مَّنۡ </w:t>
      </w:r>
      <w:r>
        <w:rPr>
          <w:sz w:val="43"/>
          <w:szCs w:val="43"/>
          <w:vertAlign w:val="superscript"/>
          <w:rtl/>
        </w:rPr>
        <w:tab/>
        <w:t xml:space="preserve"> </w:t>
      </w:r>
      <w:r>
        <w:rPr>
          <w:szCs w:val="28"/>
          <w:rtl/>
        </w:rPr>
        <w:t>ي نَّۡتَّظِرُ  [</w:t>
      </w:r>
      <w:r>
        <w:rPr>
          <w:szCs w:val="28"/>
        </w:rPr>
        <w:t>33</w:t>
      </w:r>
      <w:r>
        <w:rPr>
          <w:szCs w:val="28"/>
          <w:rtl/>
        </w:rPr>
        <w:t>:</w:t>
      </w:r>
      <w:r>
        <w:rPr>
          <w:szCs w:val="28"/>
        </w:rPr>
        <w:t>23</w:t>
      </w:r>
      <w:r>
        <w:rPr>
          <w:szCs w:val="28"/>
          <w:rtl/>
        </w:rPr>
        <w:t xml:space="preserve">] سو ان میں کچھ پورا کر چکے ہیں اپنا ذمہ، ا ور ان میں </w:t>
      </w:r>
    </w:p>
    <w:p w14:paraId="46DD9D4B" w14:textId="77777777" w:rsidR="007732E8" w:rsidRDefault="00000000">
      <w:pPr>
        <w:tabs>
          <w:tab w:val="center" w:pos="1328"/>
        </w:tabs>
        <w:spacing w:after="306" w:line="265" w:lineRule="auto"/>
        <w:ind w:left="0" w:right="0" w:firstLine="0"/>
        <w:jc w:val="left"/>
      </w:pPr>
      <w:r>
        <w:rPr>
          <w:szCs w:val="28"/>
          <w:rtl/>
        </w:rPr>
        <w:t>کچھ انتظار میں ہیں۔</w:t>
      </w:r>
      <w:r>
        <w:rPr>
          <w:szCs w:val="28"/>
          <w:rtl/>
        </w:rPr>
        <w:tab/>
        <w:t xml:space="preserve"> </w:t>
      </w:r>
    </w:p>
    <w:p w14:paraId="3EE81991" w14:textId="77777777" w:rsidR="007732E8" w:rsidRDefault="00000000">
      <w:pPr>
        <w:spacing w:after="33"/>
        <w:ind w:left="17" w:right="370"/>
      </w:pPr>
      <w:r>
        <w:rPr>
          <w:szCs w:val="28"/>
          <w:rtl/>
        </w:rPr>
        <w:t>اِنتَّْظِ رْ: ا</w:t>
      </w:r>
      <w:r>
        <w:rPr>
          <w:sz w:val="43"/>
          <w:szCs w:val="43"/>
          <w:vertAlign w:val="superscript"/>
          <w:rtl/>
        </w:rPr>
        <w:t xml:space="preserve">  </w:t>
      </w:r>
      <w:r>
        <w:rPr>
          <w:szCs w:val="28"/>
          <w:rtl/>
        </w:rPr>
        <w:t>نًر کرو۔  فَّانتَّۡظِرُوۡا ۚ اِ ن</w:t>
      </w:r>
      <w:r>
        <w:rPr>
          <w:sz w:val="43"/>
          <w:szCs w:val="43"/>
          <w:vertAlign w:val="superscript"/>
          <w:rtl/>
        </w:rPr>
        <w:t xml:space="preserve"> </w:t>
      </w:r>
      <w:r>
        <w:rPr>
          <w:szCs w:val="28"/>
          <w:rtl/>
        </w:rPr>
        <w:t xml:space="preserve">یِۡ مَّعَّکُمۡ </w:t>
      </w:r>
      <w:r>
        <w:rPr>
          <w:sz w:val="43"/>
          <w:szCs w:val="43"/>
          <w:vertAlign w:val="superscript"/>
          <w:rtl/>
        </w:rPr>
        <w:t xml:space="preserve"> </w:t>
      </w:r>
      <w:r>
        <w:rPr>
          <w:szCs w:val="28"/>
          <w:rtl/>
        </w:rPr>
        <w:t>مِنَّ المۡنُۡتَّظِ رِ يۡنَّ [</w:t>
      </w:r>
      <w:r>
        <w:rPr>
          <w:szCs w:val="28"/>
        </w:rPr>
        <w:t>10</w:t>
      </w:r>
      <w:r>
        <w:rPr>
          <w:szCs w:val="28"/>
          <w:rtl/>
        </w:rPr>
        <w:t>:</w:t>
      </w:r>
      <w:r>
        <w:rPr>
          <w:szCs w:val="28"/>
        </w:rPr>
        <w:t>20</w:t>
      </w:r>
      <w:r>
        <w:rPr>
          <w:szCs w:val="28"/>
          <w:rtl/>
        </w:rPr>
        <w:t xml:space="preserve"> ]پس انتظار کرو، میں بھی تمہارے ساتھ انتظار کرنے والوں سے ہوں۔ مُنْتَّظِرْ : انتظار کرنے والا۔  </w:t>
      </w:r>
    </w:p>
    <w:p w14:paraId="6929A8EA" w14:textId="77777777" w:rsidR="007732E8" w:rsidRDefault="00000000">
      <w:pPr>
        <w:spacing w:after="44"/>
        <w:ind w:left="17" w:right="14"/>
      </w:pPr>
      <w:r>
        <w:rPr>
          <w:szCs w:val="28"/>
          <w:rtl/>
        </w:rPr>
        <w:t>دیکھنے کی کئی طرزیں ہیں، ظاہری آنکھ سے دیکھنا، عقل کی مدد سے دیکھنا ا ور لاشعوری یعنی خواب کے حواس کی مدد سے دیکھنا۔ ۔ وَّ ترَّٰىہُمۡ ي نَّۡظُرُوۡنَّ اِل يَّۡ کَّ وَّ هُمۡ لاَّ ي بُۡصِرُوۡنَّ ]</w:t>
      </w:r>
      <w:r>
        <w:rPr>
          <w:szCs w:val="28"/>
        </w:rPr>
        <w:t>7</w:t>
      </w:r>
      <w:r>
        <w:rPr>
          <w:szCs w:val="28"/>
          <w:rtl/>
        </w:rPr>
        <w:t>:</w:t>
      </w:r>
      <w:r>
        <w:rPr>
          <w:szCs w:val="28"/>
        </w:rPr>
        <w:t>198</w:t>
      </w:r>
      <w:r>
        <w:rPr>
          <w:szCs w:val="28"/>
          <w:rtl/>
        </w:rPr>
        <w:t xml:space="preserve">[ ا ور تم دیکھتے ہو انہیں نظریں لگائے آپ کی طرف ا ور وہ نہیں نگاہ کیے ہوئے۔ اس آیت میں نظر ، بصر ا ور رای </w:t>
      </w:r>
    </w:p>
    <w:p w14:paraId="7E41FFA8" w14:textId="77777777" w:rsidR="007732E8" w:rsidRDefault="00000000">
      <w:pPr>
        <w:tabs>
          <w:tab w:val="center" w:pos="3568"/>
        </w:tabs>
        <w:spacing w:after="242" w:line="265" w:lineRule="auto"/>
        <w:ind w:left="0" w:right="0" w:firstLine="0"/>
        <w:jc w:val="left"/>
      </w:pPr>
      <w:r>
        <w:rPr>
          <w:szCs w:val="28"/>
          <w:rtl/>
        </w:rPr>
        <w:t xml:space="preserve">کے الفاظ کا استعمال ان کی الگ الگ طرز پر دلالت ہے۔ </w:t>
      </w:r>
      <w:r>
        <w:rPr>
          <w:szCs w:val="28"/>
          <w:rtl/>
        </w:rPr>
        <w:tab/>
        <w:t xml:space="preserve"> </w:t>
      </w:r>
    </w:p>
    <w:p w14:paraId="44F9CA64"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3DD629A2" w14:textId="77777777" w:rsidR="007732E8" w:rsidRDefault="00000000">
      <w:pPr>
        <w:spacing w:after="99" w:line="259" w:lineRule="auto"/>
        <w:ind w:left="536" w:right="212" w:hanging="10"/>
        <w:jc w:val="center"/>
      </w:pPr>
      <w:r>
        <w:rPr>
          <w:rFonts w:ascii="Times New Roman" w:eastAsia="Times New Roman" w:hAnsi="Times New Roman" w:cs="Times New Roman"/>
          <w:b/>
          <w:bCs/>
          <w:sz w:val="40"/>
          <w:szCs w:val="40"/>
          <w:rtl/>
        </w:rPr>
        <w:t>ع ج</w:t>
      </w:r>
    </w:p>
    <w:p w14:paraId="5C07F461" w14:textId="77777777" w:rsidR="007732E8" w:rsidRDefault="00000000">
      <w:pPr>
        <w:tabs>
          <w:tab w:val="center" w:pos="2868"/>
          <w:tab w:val="center" w:pos="4370"/>
        </w:tabs>
        <w:spacing w:after="370" w:line="265" w:lineRule="auto"/>
        <w:ind w:left="0" w:right="0" w:firstLine="0"/>
        <w:jc w:val="left"/>
      </w:pPr>
      <w:r>
        <w:rPr>
          <w:szCs w:val="28"/>
          <w:rtl/>
        </w:rPr>
        <w:t>نعَِّ جَّ۔ينَّْ عَّجُ۔ نعََّّجًا</w:t>
      </w:r>
      <w:r>
        <w:rPr>
          <w:rFonts w:ascii="Cambria" w:eastAsia="Cambria" w:hAnsi="Cambria" w:cs="Cambria"/>
          <w:szCs w:val="28"/>
          <w:rtl/>
        </w:rPr>
        <w:t>:</w:t>
      </w:r>
      <w:r>
        <w:rPr>
          <w:szCs w:val="28"/>
          <w:rtl/>
        </w:rPr>
        <w:t xml:space="preserve"> خا</w:t>
      </w:r>
      <w:r>
        <w:rPr>
          <w:szCs w:val="28"/>
          <w:rtl/>
        </w:rPr>
        <w:tab/>
        <w:t xml:space="preserve"> لصسفید رنگ کا ہونا۔ موٹا یاتندرست ہونا۔</w:t>
      </w:r>
      <w:r>
        <w:rPr>
          <w:szCs w:val="28"/>
          <w:rtl/>
        </w:rPr>
        <w:tab/>
        <w:t xml:space="preserve"> </w:t>
      </w:r>
    </w:p>
    <w:p w14:paraId="383726D9" w14:textId="77777777" w:rsidR="007732E8" w:rsidRDefault="00000000">
      <w:pPr>
        <w:tabs>
          <w:tab w:val="center" w:pos="2121"/>
          <w:tab w:val="center" w:pos="3189"/>
          <w:tab w:val="center" w:pos="3706"/>
          <w:tab w:val="center" w:pos="4140"/>
          <w:tab w:val="center" w:pos="4596"/>
          <w:tab w:val="right" w:pos="9029"/>
        </w:tabs>
        <w:spacing w:after="37" w:line="267" w:lineRule="auto"/>
        <w:ind w:left="0" w:right="0" w:firstLine="0"/>
        <w:jc w:val="left"/>
      </w:pPr>
      <w:r>
        <w:rPr>
          <w:szCs w:val="28"/>
          <w:rtl/>
        </w:rPr>
        <w:t>نعَّْجَّ ةٌجمع نعَِّاجٌ : دنبی۔ اِ</w:t>
      </w:r>
      <w:r>
        <w:rPr>
          <w:sz w:val="43"/>
          <w:szCs w:val="43"/>
          <w:vertAlign w:val="superscript"/>
          <w:rtl/>
        </w:rPr>
        <w:t xml:space="preserve"> </w:t>
      </w:r>
      <w:r>
        <w:rPr>
          <w:sz w:val="43"/>
          <w:szCs w:val="43"/>
          <w:vertAlign w:val="superscript"/>
          <w:rtl/>
        </w:rPr>
        <w:tab/>
      </w:r>
      <w:r>
        <w:rPr>
          <w:szCs w:val="28"/>
          <w:rtl/>
        </w:rPr>
        <w:t xml:space="preserve">نَّ هٰذَّا </w:t>
      </w:r>
      <w:r>
        <w:rPr>
          <w:sz w:val="43"/>
          <w:szCs w:val="43"/>
          <w:vertAlign w:val="superscript"/>
          <w:rtl/>
        </w:rPr>
        <w:t>ۤ</w:t>
      </w:r>
      <w:r>
        <w:rPr>
          <w:szCs w:val="28"/>
          <w:rtl/>
        </w:rPr>
        <w:t xml:space="preserve">اخَِّ یۡ ۟ لہَّٗ تِسۡعٌ </w:t>
      </w:r>
      <w:r>
        <w:rPr>
          <w:sz w:val="43"/>
          <w:szCs w:val="43"/>
          <w:vertAlign w:val="superscript"/>
          <w:rtl/>
        </w:rPr>
        <w:tab/>
        <w:t xml:space="preserve"> </w:t>
      </w:r>
      <w:r>
        <w:rPr>
          <w:szCs w:val="28"/>
          <w:rtl/>
        </w:rPr>
        <w:t>وَّ تِسۡعُوۡنَّ نعَّۡ</w:t>
      </w:r>
      <w:r>
        <w:rPr>
          <w:szCs w:val="28"/>
          <w:rtl/>
        </w:rPr>
        <w:tab/>
        <w:t xml:space="preserve"> جَّةً </w:t>
      </w:r>
      <w:r>
        <w:rPr>
          <w:sz w:val="43"/>
          <w:szCs w:val="43"/>
          <w:vertAlign w:val="superscript"/>
          <w:rtl/>
        </w:rPr>
        <w:tab/>
        <w:t xml:space="preserve"> </w:t>
      </w:r>
      <w:r>
        <w:rPr>
          <w:szCs w:val="28"/>
          <w:rtl/>
        </w:rPr>
        <w:t xml:space="preserve">وَّ لیَِّ نعَّۡجَّ ةٌ </w:t>
      </w:r>
      <w:r>
        <w:rPr>
          <w:sz w:val="43"/>
          <w:szCs w:val="43"/>
          <w:vertAlign w:val="superscript"/>
          <w:rtl/>
        </w:rPr>
        <w:tab/>
        <w:t xml:space="preserve"> </w:t>
      </w:r>
      <w:r>
        <w:rPr>
          <w:szCs w:val="28"/>
          <w:rtl/>
        </w:rPr>
        <w:t>وَّاحِ</w:t>
      </w:r>
      <w:r>
        <w:rPr>
          <w:szCs w:val="28"/>
          <w:rtl/>
        </w:rPr>
        <w:tab/>
        <w:t xml:space="preserve"> دَّۃٌ [</w:t>
      </w:r>
      <w:r>
        <w:rPr>
          <w:szCs w:val="28"/>
        </w:rPr>
        <w:t>38</w:t>
      </w:r>
      <w:r>
        <w:rPr>
          <w:szCs w:val="28"/>
          <w:rtl/>
        </w:rPr>
        <w:t>:</w:t>
      </w:r>
      <w:r>
        <w:rPr>
          <w:szCs w:val="28"/>
        </w:rPr>
        <w:t>23</w:t>
      </w:r>
      <w:r>
        <w:rPr>
          <w:szCs w:val="28"/>
          <w:rtl/>
        </w:rPr>
        <w:t xml:space="preserve">] بےشک یہ میرا بھائی ہے، اس کےپاس نناوے دنبیاں </w:t>
      </w:r>
    </w:p>
    <w:p w14:paraId="36DA251B" w14:textId="77777777" w:rsidR="007732E8" w:rsidRDefault="00000000">
      <w:pPr>
        <w:tabs>
          <w:tab w:val="center" w:pos="2500"/>
        </w:tabs>
        <w:spacing w:after="317" w:line="265" w:lineRule="auto"/>
        <w:ind w:left="0" w:right="0" w:firstLine="0"/>
        <w:jc w:val="left"/>
      </w:pPr>
      <w:r>
        <w:rPr>
          <w:szCs w:val="28"/>
          <w:rtl/>
        </w:rPr>
        <w:t>ہیں ا ور میرے پاس ایک ہی دنبی ہے۔</w:t>
      </w:r>
      <w:r>
        <w:rPr>
          <w:szCs w:val="28"/>
          <w:rtl/>
        </w:rPr>
        <w:tab/>
        <w:t xml:space="preserve"> </w:t>
      </w:r>
    </w:p>
    <w:p w14:paraId="69CE4137" w14:textId="77777777" w:rsidR="007732E8" w:rsidRDefault="00000000">
      <w:pPr>
        <w:spacing w:after="121"/>
        <w:ind w:left="15" w:right="4018" w:firstLine="4016"/>
      </w:pPr>
      <w:r>
        <w:rPr>
          <w:rFonts w:ascii="Times New Roman" w:eastAsia="Times New Roman" w:hAnsi="Times New Roman" w:cs="Times New Roman"/>
          <w:b/>
          <w:bCs/>
          <w:sz w:val="40"/>
          <w:szCs w:val="40"/>
          <w:rtl/>
        </w:rPr>
        <w:lastRenderedPageBreak/>
        <w:t xml:space="preserve">ن ع س </w:t>
      </w:r>
      <w:r>
        <w:rPr>
          <w:szCs w:val="28"/>
          <w:rtl/>
        </w:rPr>
        <w:t>نعََّّسَّ ۔ينَّْ عَّسُ ۔ نعَّْسًا: ا ونگھنا۔ حواس کا سست پڑ جانا۔</w:t>
      </w:r>
      <w:r>
        <w:rPr>
          <w:szCs w:val="28"/>
          <w:rtl/>
        </w:rPr>
        <w:tab/>
        <w:t xml:space="preserve"> </w:t>
      </w:r>
    </w:p>
    <w:p w14:paraId="28A8D4F7" w14:textId="77777777" w:rsidR="007732E8" w:rsidRDefault="00000000">
      <w:pPr>
        <w:ind w:left="17" w:right="14"/>
      </w:pPr>
      <w:r>
        <w:rPr>
          <w:szCs w:val="28"/>
          <w:rtl/>
        </w:rPr>
        <w:t>ن عَُّا سٌ: ا ونگھ،</w:t>
      </w:r>
      <w:r>
        <w:rPr>
          <w:szCs w:val="28"/>
          <w:rtl/>
        </w:rPr>
        <w:tab/>
        <w:t xml:space="preserve"> غنودگی۔</w:t>
      </w:r>
      <w:r>
        <w:rPr>
          <w:szCs w:val="28"/>
          <w:rtl/>
        </w:rPr>
        <w:tab/>
        <w:t xml:space="preserve"> نیند</w:t>
      </w:r>
      <w:r>
        <w:rPr>
          <w:szCs w:val="28"/>
          <w:rtl/>
        </w:rPr>
        <w:tab/>
        <w:t xml:space="preserve"> کی</w:t>
      </w:r>
      <w:r>
        <w:rPr>
          <w:szCs w:val="28"/>
          <w:rtl/>
        </w:rPr>
        <w:tab/>
        <w:t xml:space="preserve"> </w:t>
      </w:r>
      <w:r>
        <w:rPr>
          <w:szCs w:val="28"/>
          <w:rtl/>
        </w:rPr>
        <w:tab/>
        <w:t>ابتدائی حالت</w:t>
      </w:r>
      <w:r>
        <w:rPr>
          <w:szCs w:val="28"/>
          <w:rtl/>
        </w:rPr>
        <w:tab/>
        <w:t xml:space="preserve"> جس </w:t>
      </w:r>
      <w:r>
        <w:rPr>
          <w:szCs w:val="28"/>
          <w:rtl/>
        </w:rPr>
        <w:tab/>
        <w:t>سے</w:t>
      </w:r>
      <w:r>
        <w:rPr>
          <w:szCs w:val="28"/>
          <w:rtl/>
        </w:rPr>
        <w:tab/>
        <w:t xml:space="preserve"> حواس</w:t>
      </w:r>
      <w:r>
        <w:rPr>
          <w:szCs w:val="28"/>
          <w:rtl/>
        </w:rPr>
        <w:tab/>
        <w:t xml:space="preserve"> </w:t>
      </w:r>
      <w:r>
        <w:rPr>
          <w:szCs w:val="28"/>
          <w:rtl/>
        </w:rPr>
        <w:tab/>
        <w:t>میں سکون</w:t>
      </w:r>
      <w:r>
        <w:rPr>
          <w:szCs w:val="28"/>
          <w:rtl/>
        </w:rPr>
        <w:tab/>
        <w:t xml:space="preserve"> ا ور خاموشی</w:t>
      </w:r>
      <w:r>
        <w:rPr>
          <w:szCs w:val="28"/>
          <w:rtl/>
        </w:rPr>
        <w:tab/>
        <w:t xml:space="preserve"> پیدا ہونے</w:t>
      </w:r>
      <w:r>
        <w:rPr>
          <w:szCs w:val="28"/>
          <w:rtl/>
        </w:rPr>
        <w:tab/>
        <w:t xml:space="preserve"> لگتی</w:t>
      </w:r>
      <w:r>
        <w:rPr>
          <w:szCs w:val="28"/>
          <w:rtl/>
        </w:rPr>
        <w:tab/>
        <w:t xml:space="preserve"> ہے۔</w:t>
      </w:r>
      <w:r>
        <w:rPr>
          <w:szCs w:val="28"/>
          <w:rtl/>
        </w:rPr>
        <w:tab/>
        <w:t xml:space="preserve"> ث </w:t>
      </w:r>
      <w:r>
        <w:rPr>
          <w:szCs w:val="28"/>
          <w:rtl/>
        </w:rPr>
        <w:tab/>
        <w:t xml:space="preserve"> مَُّ انَّزَّۡلَّ عَّلَّ يۡ کُمۡ  </w:t>
      </w:r>
      <w:r>
        <w:rPr>
          <w:szCs w:val="28"/>
          <w:rtl/>
        </w:rPr>
        <w:tab/>
        <w:t xml:space="preserve"> مِنۡۢ بعَّۡدِ الغَّۡ</w:t>
      </w:r>
      <w:r>
        <w:rPr>
          <w:szCs w:val="28"/>
          <w:rtl/>
        </w:rPr>
        <w:tab/>
        <w:t xml:space="preserve"> مِ  امََّّنَّ ةً ن</w:t>
      </w:r>
      <w:r>
        <w:rPr>
          <w:sz w:val="43"/>
          <w:szCs w:val="43"/>
          <w:vertAlign w:val="superscript"/>
          <w:rtl/>
        </w:rPr>
        <w:t xml:space="preserve"> </w:t>
      </w:r>
      <w:r>
        <w:rPr>
          <w:szCs w:val="28"/>
          <w:rtl/>
        </w:rPr>
        <w:t xml:space="preserve">عَُّاسًا ی </w:t>
      </w:r>
      <w:r>
        <w:rPr>
          <w:sz w:val="43"/>
          <w:szCs w:val="43"/>
          <w:vertAlign w:val="superscript"/>
          <w:rtl/>
        </w:rPr>
        <w:t xml:space="preserve"> </w:t>
      </w:r>
      <w:r>
        <w:rPr>
          <w:szCs w:val="28"/>
          <w:rtl/>
        </w:rPr>
        <w:t xml:space="preserve">غَّۡشٰ ي طَّآئفَِّ ةً </w:t>
      </w:r>
      <w:r>
        <w:rPr>
          <w:szCs w:val="28"/>
          <w:rtl/>
        </w:rPr>
        <w:tab/>
        <w:t xml:space="preserve"> مِنۡکُمۡ  [</w:t>
      </w:r>
      <w:r>
        <w:rPr>
          <w:szCs w:val="28"/>
        </w:rPr>
        <w:t>3</w:t>
      </w:r>
      <w:r>
        <w:rPr>
          <w:szCs w:val="28"/>
          <w:rtl/>
        </w:rPr>
        <w:t>:</w:t>
      </w:r>
      <w:r>
        <w:rPr>
          <w:szCs w:val="28"/>
        </w:rPr>
        <w:t>154</w:t>
      </w:r>
      <w:r>
        <w:rPr>
          <w:szCs w:val="28"/>
          <w:rtl/>
        </w:rPr>
        <w:t>] پھرنازل فرمائی تم پر غم کے بعد امان، ایک غنودگی جس نے ڈھانپ لیا ایک گروہ تم میں سے۔</w:t>
      </w:r>
      <w:r>
        <w:rPr>
          <w:szCs w:val="28"/>
          <w:rtl/>
        </w:rPr>
        <w:tab/>
        <w:t xml:space="preserve"> </w:t>
      </w:r>
      <w:r>
        <w:rPr>
          <w:rFonts w:ascii="Times New Roman" w:eastAsia="Times New Roman" w:hAnsi="Times New Roman" w:cs="Times New Roman"/>
          <w:b/>
          <w:bCs/>
          <w:sz w:val="40"/>
          <w:szCs w:val="40"/>
          <w:rtl/>
        </w:rPr>
        <w:t xml:space="preserve">ن ع ق </w:t>
      </w:r>
    </w:p>
    <w:p w14:paraId="6FFED67A" w14:textId="77777777" w:rsidR="007732E8" w:rsidRDefault="00000000">
      <w:pPr>
        <w:spacing w:after="40" w:line="259" w:lineRule="auto"/>
        <w:ind w:left="-1" w:right="0" w:hanging="10"/>
        <w:jc w:val="left"/>
      </w:pPr>
      <w:r>
        <w:rPr>
          <w:szCs w:val="28"/>
          <w:rtl/>
        </w:rPr>
        <w:t>نعََّّقَّ ۔ ينَّْ عِقُ۔ نعَّقًا :  ہانکنے کے لیے آوا ز لگانا۔ وَّ مَّثَّلُ ال</w:t>
      </w:r>
      <w:r>
        <w:rPr>
          <w:sz w:val="43"/>
          <w:szCs w:val="43"/>
          <w:vertAlign w:val="superscript"/>
          <w:rtl/>
        </w:rPr>
        <w:t xml:space="preserve"> </w:t>
      </w:r>
      <w:r>
        <w:rPr>
          <w:szCs w:val="28"/>
          <w:rtl/>
        </w:rPr>
        <w:t>ذَِّ يۡ نَّ كَّفَّرُوۡا كمَّثََّّلِ ال</w:t>
      </w:r>
      <w:r>
        <w:rPr>
          <w:sz w:val="43"/>
          <w:szCs w:val="43"/>
          <w:vertAlign w:val="superscript"/>
          <w:rtl/>
        </w:rPr>
        <w:t xml:space="preserve"> </w:t>
      </w:r>
      <w:r>
        <w:rPr>
          <w:szCs w:val="28"/>
          <w:rtl/>
        </w:rPr>
        <w:t>ذَِّ یۡ ي نَّۡعِقُ بِمَّا لاَّ ي سَّۡمعَُّ ]</w:t>
      </w:r>
      <w:r>
        <w:rPr>
          <w:szCs w:val="28"/>
        </w:rPr>
        <w:t>171</w:t>
      </w:r>
      <w:r>
        <w:rPr>
          <w:szCs w:val="28"/>
          <w:rtl/>
        </w:rPr>
        <w:t>:</w:t>
      </w:r>
      <w:r>
        <w:rPr>
          <w:szCs w:val="28"/>
        </w:rPr>
        <w:t>2</w:t>
      </w:r>
      <w:r>
        <w:rPr>
          <w:szCs w:val="28"/>
          <w:rtl/>
        </w:rPr>
        <w:t xml:space="preserve">[ ا ور مثال ان کافروں کی، جیسے </w:t>
      </w:r>
    </w:p>
    <w:p w14:paraId="1E7702DB" w14:textId="77777777" w:rsidR="007732E8" w:rsidRDefault="00000000">
      <w:pPr>
        <w:tabs>
          <w:tab w:val="center" w:pos="2939"/>
        </w:tabs>
        <w:spacing w:after="316" w:line="265" w:lineRule="auto"/>
        <w:ind w:left="0" w:right="0" w:firstLine="0"/>
        <w:jc w:val="left"/>
      </w:pPr>
      <w:r>
        <w:rPr>
          <w:szCs w:val="28"/>
          <w:rtl/>
        </w:rPr>
        <w:t>کوئی ہانک کر پکارا کرتا ہے اس کو جو نہیں سنتا ۔</w:t>
      </w:r>
      <w:r>
        <w:rPr>
          <w:szCs w:val="28"/>
          <w:rtl/>
        </w:rPr>
        <w:tab/>
        <w:t xml:space="preserve"> </w:t>
      </w:r>
    </w:p>
    <w:p w14:paraId="56B53AD6"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ن ع ل </w:t>
      </w:r>
    </w:p>
    <w:p w14:paraId="019F1530" w14:textId="77777777" w:rsidR="007732E8" w:rsidRDefault="00000000">
      <w:pPr>
        <w:ind w:left="17" w:right="648"/>
      </w:pPr>
      <w:r>
        <w:rPr>
          <w:szCs w:val="28"/>
          <w:rtl/>
        </w:rPr>
        <w:t>نعََّّ لَّ ۔ ينَّْ عَّلُ۔ نعَّْ لاً :  جوتا پہنانا ۔ ہر وہ چیز جو پاؤں کو نیچے سے ڈھانپے ا ور انہیں زمین پر نہ لگنے د ے نعل ہے۔</w:t>
      </w:r>
      <w:r>
        <w:rPr>
          <w:szCs w:val="28"/>
          <w:rtl/>
        </w:rPr>
        <w:tab/>
        <w:t xml:space="preserve"> نعَّْ</w:t>
      </w:r>
      <w:r>
        <w:rPr>
          <w:szCs w:val="28"/>
          <w:rtl/>
        </w:rPr>
        <w:tab/>
        <w:t xml:space="preserve"> لٌ</w:t>
      </w:r>
      <w:r>
        <w:rPr>
          <w:rFonts w:ascii="Cambria" w:eastAsia="Cambria" w:hAnsi="Cambria" w:cs="Cambria"/>
          <w:szCs w:val="28"/>
          <w:rtl/>
        </w:rPr>
        <w:t xml:space="preserve">: </w:t>
      </w:r>
      <w:r>
        <w:rPr>
          <w:szCs w:val="28"/>
          <w:rtl/>
        </w:rPr>
        <w:t>پاؤں میں پہنا ہوا جوتا</w:t>
      </w:r>
      <w:r>
        <w:rPr>
          <w:rFonts w:ascii="Times New Roman" w:eastAsia="Times New Roman" w:hAnsi="Times New Roman" w:cs="Times New Roman"/>
          <w:szCs w:val="28"/>
          <w:rtl/>
        </w:rPr>
        <w:t xml:space="preserve"> </w:t>
      </w:r>
      <w:r>
        <w:rPr>
          <w:szCs w:val="28"/>
          <w:rtl/>
        </w:rPr>
        <w:t>یا کوئی ایسی چیز جس سے پاؤں زمین پر نہ لگنے پائے۔ فَّاخْلَّعْ نعَّْلَّيْکَّ ]</w:t>
      </w:r>
      <w:r>
        <w:rPr>
          <w:szCs w:val="28"/>
        </w:rPr>
        <w:t>12</w:t>
      </w:r>
      <w:r>
        <w:rPr>
          <w:szCs w:val="28"/>
          <w:rtl/>
        </w:rPr>
        <w:t xml:space="preserve">: </w:t>
      </w:r>
      <w:r>
        <w:rPr>
          <w:szCs w:val="28"/>
        </w:rPr>
        <w:t>20</w:t>
      </w:r>
      <w:r>
        <w:rPr>
          <w:szCs w:val="28"/>
          <w:rtl/>
        </w:rPr>
        <w:t xml:space="preserve">[ </w:t>
      </w:r>
      <w:r>
        <w:rPr>
          <w:szCs w:val="28"/>
          <w:rtl/>
        </w:rPr>
        <w:tab/>
        <w:t xml:space="preserve"> پساتار دیں اپنے جوتے۔ </w:t>
      </w:r>
      <w:r>
        <w:rPr>
          <w:szCs w:val="28"/>
          <w:rtl/>
        </w:rPr>
        <w:tab/>
        <w:t xml:space="preserve"> </w:t>
      </w:r>
      <w:r>
        <w:rPr>
          <w:rFonts w:ascii="Times New Roman" w:eastAsia="Times New Roman" w:hAnsi="Times New Roman" w:cs="Times New Roman"/>
          <w:b/>
          <w:bCs/>
          <w:sz w:val="40"/>
          <w:szCs w:val="40"/>
          <w:rtl/>
        </w:rPr>
        <w:t xml:space="preserve">ن ع م </w:t>
      </w:r>
    </w:p>
    <w:p w14:paraId="4EFC8610" w14:textId="77777777" w:rsidR="007732E8" w:rsidRDefault="00000000">
      <w:pPr>
        <w:spacing w:after="207" w:line="259" w:lineRule="auto"/>
        <w:ind w:left="17" w:right="14"/>
      </w:pPr>
      <w:r>
        <w:rPr>
          <w:szCs w:val="28"/>
          <w:rtl/>
        </w:rPr>
        <w:t xml:space="preserve">نعََّّمَّ۔ ينَّْ عَّمُ۔ نعَّْ مَّةً : نعمت پانا۔ کوئی ایسی چیز یا کیفیت حاصل ہونا جس سے راحت، سہولت ا ور خوشگوا ری کا احساس ہو چاہے وہ طبعی ہو یا غیر طبعی۔ </w:t>
      </w:r>
    </w:p>
    <w:p w14:paraId="48AFF36C" w14:textId="77777777" w:rsidR="007732E8" w:rsidRDefault="00000000">
      <w:pPr>
        <w:spacing w:after="212"/>
        <w:ind w:left="17" w:right="14"/>
      </w:pPr>
      <w:r>
        <w:rPr>
          <w:szCs w:val="28"/>
          <w:rtl/>
        </w:rPr>
        <w:t xml:space="preserve">اس کی جمع انعم ہے ۔ اس ماد ے کے مفہوم میں خوشگوا ری،کشادگی، ملائمت، آسودگی ، بلندی ا ور ا ذیت و تکلیف سے دور ہونے کے پہلو موجود ہیں۔ قرآن کریم میں نعِْمَّتٌ  کے مقابل ضَّرَّرٌ  کا لفظ  آیا ہے۔  </w:t>
      </w:r>
    </w:p>
    <w:p w14:paraId="211A52D9" w14:textId="77777777" w:rsidR="007732E8" w:rsidRDefault="00000000">
      <w:pPr>
        <w:tabs>
          <w:tab w:val="center" w:pos="2518"/>
          <w:tab w:val="center" w:pos="3184"/>
          <w:tab w:val="center" w:pos="3553"/>
          <w:tab w:val="center" w:pos="4022"/>
          <w:tab w:val="center" w:pos="4306"/>
          <w:tab w:val="center" w:pos="4523"/>
          <w:tab w:val="right" w:pos="9029"/>
        </w:tabs>
        <w:spacing w:after="37" w:line="267" w:lineRule="auto"/>
        <w:ind w:left="0" w:right="0" w:firstLine="0"/>
        <w:jc w:val="left"/>
      </w:pPr>
      <w:r>
        <w:rPr>
          <w:szCs w:val="28"/>
          <w:rtl/>
        </w:rPr>
        <w:lastRenderedPageBreak/>
        <w:t xml:space="preserve">نعَّْمةٌَّ و نعِْمةٌَّ :  نعمت۔ وَّ مَّا بِکُمۡ </w:t>
      </w:r>
      <w:r>
        <w:rPr>
          <w:sz w:val="43"/>
          <w:szCs w:val="43"/>
          <w:vertAlign w:val="superscript"/>
          <w:rtl/>
        </w:rPr>
        <w:tab/>
        <w:t xml:space="preserve"> </w:t>
      </w:r>
      <w:r>
        <w:rPr>
          <w:szCs w:val="28"/>
          <w:rtl/>
        </w:rPr>
        <w:t>مِنۡ ن</w:t>
      </w:r>
      <w:r>
        <w:rPr>
          <w:sz w:val="43"/>
          <w:szCs w:val="43"/>
          <w:vertAlign w:val="superscript"/>
          <w:rtl/>
        </w:rPr>
        <w:t xml:space="preserve"> </w:t>
      </w:r>
      <w:r>
        <w:rPr>
          <w:szCs w:val="28"/>
          <w:rtl/>
        </w:rPr>
        <w:t>عِۡمَّ ةٍ فَّمِنَّ ال</w:t>
      </w:r>
      <w:r>
        <w:rPr>
          <w:sz w:val="43"/>
          <w:szCs w:val="43"/>
          <w:vertAlign w:val="superscript"/>
          <w:rtl/>
        </w:rPr>
        <w:tab/>
        <w:t xml:space="preserve"> </w:t>
      </w:r>
      <w:r>
        <w:rPr>
          <w:szCs w:val="28"/>
          <w:rtl/>
        </w:rPr>
        <w:t>لٰهِ ث</w:t>
      </w:r>
      <w:r>
        <w:rPr>
          <w:szCs w:val="28"/>
          <w:rtl/>
        </w:rPr>
        <w:tab/>
        <w:t xml:space="preserve"> مَُّ اِذَّا مَّ </w:t>
      </w:r>
      <w:r>
        <w:rPr>
          <w:szCs w:val="28"/>
          <w:rtl/>
        </w:rPr>
        <w:tab/>
        <w:t xml:space="preserve"> سَّکُمُ ال</w:t>
      </w:r>
      <w:r>
        <w:rPr>
          <w:sz w:val="43"/>
          <w:szCs w:val="43"/>
          <w:vertAlign w:val="superscript"/>
          <w:rtl/>
        </w:rPr>
        <w:tab/>
        <w:t xml:space="preserve"> </w:t>
      </w:r>
      <w:r>
        <w:rPr>
          <w:szCs w:val="28"/>
          <w:rtl/>
        </w:rPr>
        <w:t>ضُ</w:t>
      </w:r>
      <w:r>
        <w:rPr>
          <w:szCs w:val="28"/>
          <w:rtl/>
        </w:rPr>
        <w:tab/>
        <w:t xml:space="preserve"> رُ فَّاِ ل</w:t>
      </w:r>
      <w:r>
        <w:rPr>
          <w:szCs w:val="28"/>
          <w:rtl/>
        </w:rPr>
        <w:tab/>
        <w:t xml:space="preserve"> يَّۡہِ تجَّۡـرَُّۡوۡنَّ ]</w:t>
      </w:r>
      <w:r>
        <w:rPr>
          <w:szCs w:val="28"/>
        </w:rPr>
        <w:t>16</w:t>
      </w:r>
      <w:r>
        <w:rPr>
          <w:szCs w:val="28"/>
          <w:rtl/>
        </w:rPr>
        <w:t>:</w:t>
      </w:r>
      <w:r>
        <w:rPr>
          <w:szCs w:val="28"/>
        </w:rPr>
        <w:t>53</w:t>
      </w:r>
      <w:r>
        <w:rPr>
          <w:szCs w:val="28"/>
          <w:rtl/>
        </w:rPr>
        <w:t xml:space="preserve">[ ا ور جو بھی تمہیں حاصل ہے کوئی نعمت، تو اللہ </w:t>
      </w:r>
    </w:p>
    <w:p w14:paraId="09E915CB" w14:textId="77777777" w:rsidR="007732E8" w:rsidRDefault="00000000">
      <w:pPr>
        <w:tabs>
          <w:tab w:val="center" w:pos="5532"/>
        </w:tabs>
        <w:spacing w:after="216" w:line="265" w:lineRule="auto"/>
        <w:ind w:left="0" w:right="0" w:firstLine="0"/>
        <w:jc w:val="left"/>
      </w:pPr>
      <w:r>
        <w:rPr>
          <w:szCs w:val="28"/>
          <w:rtl/>
        </w:rPr>
        <w:t xml:space="preserve">تعالیٰ کی طرف سے ہے، پھر جب تمہیں آ لیتا ہےکوئی ضر تر تو اسی سے تم فریاد کرتے ہو۔ </w:t>
      </w:r>
      <w:r>
        <w:rPr>
          <w:szCs w:val="28"/>
          <w:rtl/>
        </w:rPr>
        <w:tab/>
        <w:t xml:space="preserve"> </w:t>
      </w:r>
    </w:p>
    <w:p w14:paraId="4DF5C0BF" w14:textId="77777777" w:rsidR="007732E8" w:rsidRDefault="00000000">
      <w:pPr>
        <w:spacing w:line="345" w:lineRule="auto"/>
        <w:ind w:left="17" w:right="763"/>
      </w:pPr>
      <w:r>
        <w:rPr>
          <w:szCs w:val="28"/>
          <w:rtl/>
        </w:rPr>
        <w:t>نعَّْمَّاءُ ۔ جمع انَّعُْ مُ:  نعمت، آسودگی۔ وَّ لئَِّنۡ اذََّّقۡنٰہُ نعَّۡمآَّءَّ بعَّۡدَّ ضَّ</w:t>
      </w:r>
      <w:r>
        <w:rPr>
          <w:szCs w:val="28"/>
          <w:rtl/>
        </w:rPr>
        <w:tab/>
        <w:t xml:space="preserve"> رآَّءَّ [</w:t>
      </w:r>
      <w:r>
        <w:rPr>
          <w:szCs w:val="28"/>
        </w:rPr>
        <w:t>11</w:t>
      </w:r>
      <w:r>
        <w:rPr>
          <w:szCs w:val="28"/>
          <w:rtl/>
        </w:rPr>
        <w:t>:</w:t>
      </w:r>
      <w:r>
        <w:rPr>
          <w:szCs w:val="28"/>
        </w:rPr>
        <w:t>10</w:t>
      </w:r>
      <w:r>
        <w:rPr>
          <w:szCs w:val="28"/>
          <w:rtl/>
        </w:rPr>
        <w:t xml:space="preserve">] ا ور اگر ہم چکھائیں اسے کوئی نعمت بعد ضرتر کے۔ </w:t>
      </w:r>
      <w:r>
        <w:rPr>
          <w:szCs w:val="28"/>
          <w:rtl/>
        </w:rPr>
        <w:tab/>
        <w:t xml:space="preserve"> نعَِّيْمٌ :  ہمیشہ کی یا پائیدا ر نعمتوں میں ۔ وَّجَّ</w:t>
      </w:r>
      <w:r>
        <w:rPr>
          <w:sz w:val="43"/>
          <w:szCs w:val="43"/>
          <w:vertAlign w:val="superscript"/>
          <w:rtl/>
        </w:rPr>
        <w:tab/>
        <w:t xml:space="preserve"> </w:t>
      </w:r>
      <w:r>
        <w:rPr>
          <w:szCs w:val="28"/>
          <w:rtl/>
        </w:rPr>
        <w:t>نٰتٍ ل</w:t>
      </w:r>
      <w:r>
        <w:rPr>
          <w:sz w:val="43"/>
          <w:szCs w:val="43"/>
          <w:vertAlign w:val="superscript"/>
          <w:rtl/>
        </w:rPr>
        <w:t xml:space="preserve"> </w:t>
      </w:r>
      <w:r>
        <w:rPr>
          <w:szCs w:val="28"/>
          <w:rtl/>
        </w:rPr>
        <w:t xml:space="preserve">ہَُّمۡ  فيِۡ ہَّا نعَِّ </w:t>
      </w:r>
      <w:r>
        <w:rPr>
          <w:szCs w:val="28"/>
          <w:rtl/>
        </w:rPr>
        <w:tab/>
        <w:t xml:space="preserve"> يۡمٌ </w:t>
      </w:r>
      <w:r>
        <w:rPr>
          <w:szCs w:val="28"/>
          <w:rtl/>
        </w:rPr>
        <w:tab/>
        <w:t xml:space="preserve"> مُقِ يۡ مٌ [</w:t>
      </w:r>
      <w:r>
        <w:rPr>
          <w:szCs w:val="28"/>
        </w:rPr>
        <w:t>9</w:t>
      </w:r>
      <w:r>
        <w:rPr>
          <w:szCs w:val="28"/>
          <w:rtl/>
        </w:rPr>
        <w:t>:</w:t>
      </w:r>
      <w:r>
        <w:rPr>
          <w:szCs w:val="28"/>
        </w:rPr>
        <w:t>21</w:t>
      </w:r>
      <w:r>
        <w:rPr>
          <w:szCs w:val="28"/>
          <w:rtl/>
        </w:rPr>
        <w:t xml:space="preserve">] ا ور ان کے </w:t>
      </w:r>
      <w:r>
        <w:rPr>
          <w:szCs w:val="28"/>
          <w:rtl/>
        </w:rPr>
        <w:tab/>
        <w:t xml:space="preserve"> لیےباغات ہیں ، جن میں پائیدا ر نعمتیں ہیں۔</w:t>
      </w:r>
      <w:r>
        <w:rPr>
          <w:szCs w:val="28"/>
          <w:rtl/>
        </w:rPr>
        <w:tab/>
        <w:t xml:space="preserve"> </w:t>
      </w:r>
    </w:p>
    <w:p w14:paraId="67F03B79" w14:textId="77777777" w:rsidR="007732E8" w:rsidRDefault="00000000">
      <w:pPr>
        <w:tabs>
          <w:tab w:val="center" w:pos="2372"/>
          <w:tab w:val="center" w:pos="4457"/>
          <w:tab w:val="center" w:pos="6837"/>
          <w:tab w:val="right" w:pos="9029"/>
        </w:tabs>
        <w:spacing w:after="46" w:line="259" w:lineRule="auto"/>
        <w:ind w:left="0" w:right="0" w:firstLine="0"/>
        <w:jc w:val="left"/>
      </w:pPr>
      <w:r>
        <w:rPr>
          <w:szCs w:val="28"/>
          <w:rtl/>
        </w:rPr>
        <w:t xml:space="preserve">ناَّعِمٌ :  نعمت یافتہ ۔ </w:t>
      </w:r>
      <w:r>
        <w:rPr>
          <w:szCs w:val="28"/>
          <w:rtl/>
        </w:rPr>
        <w:tab/>
        <w:t xml:space="preserve">شاداب، شگفتہ ا ور ملائم یا تروتازہ۔ وُجُوہٌۡ </w:t>
      </w:r>
      <w:r>
        <w:rPr>
          <w:szCs w:val="28"/>
          <w:rtl/>
        </w:rPr>
        <w:tab/>
        <w:t xml:space="preserve"> ي وَّۡمَّئِذٍ ن</w:t>
      </w:r>
      <w:r>
        <w:rPr>
          <w:sz w:val="43"/>
          <w:szCs w:val="43"/>
          <w:vertAlign w:val="superscript"/>
          <w:rtl/>
        </w:rPr>
        <w:t xml:space="preserve"> </w:t>
      </w:r>
      <w:r>
        <w:rPr>
          <w:szCs w:val="28"/>
          <w:rtl/>
        </w:rPr>
        <w:t>اَّعِمَّ ةٌ [</w:t>
      </w:r>
      <w:r>
        <w:rPr>
          <w:szCs w:val="28"/>
        </w:rPr>
        <w:t>88</w:t>
      </w:r>
      <w:r>
        <w:rPr>
          <w:szCs w:val="28"/>
          <w:rtl/>
        </w:rPr>
        <w:t>:</w:t>
      </w:r>
      <w:r>
        <w:rPr>
          <w:szCs w:val="28"/>
        </w:rPr>
        <w:t>8</w:t>
      </w:r>
      <w:r>
        <w:rPr>
          <w:szCs w:val="28"/>
          <w:rtl/>
        </w:rPr>
        <w:t xml:space="preserve">] </w:t>
      </w:r>
      <w:r>
        <w:rPr>
          <w:szCs w:val="28"/>
          <w:rtl/>
        </w:rPr>
        <w:tab/>
        <w:t>کتنے ہی چہرے اس روز انعام یافتہ ہیں۔ اس کا مخالف</w:t>
      </w:r>
      <w:r>
        <w:rPr>
          <w:szCs w:val="28"/>
          <w:rtl/>
        </w:rPr>
        <w:tab/>
        <w:t xml:space="preserve"> خَّاشِعَّةٌ </w:t>
      </w:r>
    </w:p>
    <w:p w14:paraId="062673DE" w14:textId="77777777" w:rsidR="007732E8" w:rsidRDefault="00000000">
      <w:pPr>
        <w:tabs>
          <w:tab w:val="center" w:pos="2347"/>
        </w:tabs>
        <w:spacing w:after="242" w:line="265" w:lineRule="auto"/>
        <w:ind w:left="0" w:right="0" w:firstLine="0"/>
        <w:jc w:val="left"/>
      </w:pPr>
      <w:r>
        <w:rPr>
          <w:szCs w:val="28"/>
          <w:rtl/>
        </w:rPr>
        <w:t>[</w:t>
      </w:r>
      <w:r>
        <w:rPr>
          <w:szCs w:val="28"/>
        </w:rPr>
        <w:t>88</w:t>
      </w:r>
      <w:r>
        <w:rPr>
          <w:szCs w:val="28"/>
          <w:rtl/>
        </w:rPr>
        <w:t>:</w:t>
      </w:r>
      <w:r>
        <w:rPr>
          <w:szCs w:val="28"/>
        </w:rPr>
        <w:t>2</w:t>
      </w:r>
      <w:r>
        <w:rPr>
          <w:szCs w:val="28"/>
          <w:rtl/>
        </w:rPr>
        <w:t xml:space="preserve">]ا ور ناَّصِبَّةٌ [ </w:t>
      </w:r>
      <w:r>
        <w:rPr>
          <w:szCs w:val="28"/>
        </w:rPr>
        <w:t>88</w:t>
      </w:r>
      <w:r>
        <w:rPr>
          <w:szCs w:val="28"/>
          <w:rtl/>
        </w:rPr>
        <w:t>:</w:t>
      </w:r>
      <w:r>
        <w:rPr>
          <w:szCs w:val="28"/>
        </w:rPr>
        <w:t>3</w:t>
      </w:r>
      <w:r>
        <w:rPr>
          <w:szCs w:val="28"/>
          <w:rtl/>
        </w:rPr>
        <w:t>]  ہیں ۔</w:t>
      </w:r>
      <w:r>
        <w:rPr>
          <w:szCs w:val="28"/>
          <w:rtl/>
        </w:rPr>
        <w:tab/>
        <w:t xml:space="preserve"> </w:t>
      </w:r>
    </w:p>
    <w:p w14:paraId="0C37B623" w14:textId="77777777" w:rsidR="007732E8" w:rsidRDefault="00000000">
      <w:pPr>
        <w:spacing w:after="38"/>
        <w:ind w:left="15" w:right="14" w:firstLine="6884"/>
      </w:pPr>
      <w:r>
        <w:rPr>
          <w:szCs w:val="28"/>
          <w:rtl/>
        </w:rPr>
        <w:t>یلًً چرنے چگنے والے مویشی۔ كلُُوۡا وَّ ارۡعَّوۡا انَّعَّۡامَّکُمۡ ْ [</w:t>
      </w:r>
      <w:r>
        <w:rPr>
          <w:szCs w:val="28"/>
        </w:rPr>
        <w:t>20</w:t>
      </w:r>
      <w:r>
        <w:rPr>
          <w:szCs w:val="28"/>
          <w:rtl/>
        </w:rPr>
        <w:t>:</w:t>
      </w:r>
      <w:r>
        <w:rPr>
          <w:szCs w:val="28"/>
        </w:rPr>
        <w:t>54</w:t>
      </w:r>
      <w:r>
        <w:rPr>
          <w:szCs w:val="28"/>
          <w:rtl/>
        </w:rPr>
        <w:t>]</w:t>
      </w:r>
      <w:r>
        <w:rPr>
          <w:rFonts w:ascii="Arial" w:eastAsia="Arial" w:hAnsi="Arial" w:cs="Arial"/>
          <w:szCs w:val="28"/>
          <w:vertAlign w:val="superscript"/>
          <w:rtl/>
        </w:rPr>
        <w:t xml:space="preserve"> </w:t>
      </w:r>
      <w:r>
        <w:rPr>
          <w:szCs w:val="28"/>
          <w:rtl/>
        </w:rPr>
        <w:t xml:space="preserve">استعمال میں لاؤ ا ور چرا ؤ اپنے مویشیوں کو۔ قرآن کریم میں ان کے بہت سے فوائد کو بیان فرمایا گیاجن میں ان کے </w:t>
      </w:r>
    </w:p>
    <w:p w14:paraId="50530FD1" w14:textId="77777777" w:rsidR="007732E8" w:rsidRDefault="00000000">
      <w:pPr>
        <w:tabs>
          <w:tab w:val="center" w:pos="6355"/>
          <w:tab w:val="center" w:pos="6548"/>
          <w:tab w:val="center" w:pos="6929"/>
        </w:tabs>
        <w:spacing w:after="601" w:line="265" w:lineRule="auto"/>
        <w:ind w:left="0" w:right="0" w:firstLine="0"/>
        <w:jc w:val="left"/>
      </w:pPr>
      <w:r>
        <w:rPr>
          <w:szCs w:val="28"/>
          <w:rtl/>
        </w:rPr>
        <w:t>نعََّّ مٌ۔ جمع انَّعَّامٌ :  سامان نعمت جو اللہ تعالیٰ نے اپنی مخلوقات میں سے ہماری خدمت کے لیے مسخر فرما د</w:t>
      </w:r>
      <w:r>
        <w:rPr>
          <w:szCs w:val="28"/>
          <w:rtl/>
        </w:rPr>
        <w:tab/>
        <w:t xml:space="preserve"> </w:t>
      </w:r>
      <w:r>
        <w:rPr>
          <w:sz w:val="43"/>
          <w:szCs w:val="43"/>
          <w:vertAlign w:val="superscript"/>
          <w:rtl/>
        </w:rPr>
        <w:tab/>
        <w:t xml:space="preserve"> </w:t>
      </w:r>
      <w:r>
        <w:rPr>
          <w:szCs w:val="28"/>
          <w:rtl/>
        </w:rPr>
        <w:t xml:space="preserve"> ی ہیں، م</w:t>
      </w:r>
      <w:r>
        <w:rPr>
          <w:szCs w:val="28"/>
          <w:rtl/>
        </w:rPr>
        <w:tab/>
        <w:t xml:space="preserve"> </w:t>
      </w:r>
    </w:p>
    <w:p w14:paraId="1D929A1F" w14:textId="77777777" w:rsidR="007732E8" w:rsidRDefault="00000000">
      <w:pPr>
        <w:tabs>
          <w:tab w:val="center" w:pos="7822"/>
        </w:tabs>
        <w:spacing w:after="283" w:line="265" w:lineRule="auto"/>
        <w:ind w:left="0" w:right="0" w:firstLine="0"/>
        <w:jc w:val="left"/>
      </w:pPr>
      <w:r>
        <w:rPr>
          <w:szCs w:val="28"/>
          <w:rtl/>
        </w:rPr>
        <w:t xml:space="preserve">دودھ پیا جانا،  خوراک ،سوا ری ا ور باربردا ری کا کام لینا ،ان کی ا ون سے کپڑے ، کھالوں سے خیمے بنانا ا ور وجہ زینت شامل ہیں۔ </w:t>
      </w:r>
      <w:r>
        <w:rPr>
          <w:szCs w:val="28"/>
          <w:rtl/>
        </w:rPr>
        <w:tab/>
        <w:t xml:space="preserve"> </w:t>
      </w:r>
    </w:p>
    <w:p w14:paraId="1C2F5EE5" w14:textId="77777777" w:rsidR="007732E8" w:rsidRDefault="00000000">
      <w:pPr>
        <w:spacing w:after="35"/>
        <w:ind w:left="17" w:right="94"/>
      </w:pPr>
      <w:r>
        <w:rPr>
          <w:szCs w:val="28"/>
          <w:rtl/>
        </w:rPr>
        <w:t>نعِْمَّ و نعِِ ماَّ:  کیا ہی خوب ، کتنا عمدہ، کتنا اچھا۔ نعِۡمَّ المۡوَّۡل یٰ وَّ نعِۡمَّ ال</w:t>
      </w:r>
      <w:r>
        <w:rPr>
          <w:sz w:val="43"/>
          <w:szCs w:val="43"/>
          <w:vertAlign w:val="superscript"/>
          <w:rtl/>
        </w:rPr>
        <w:t xml:space="preserve"> </w:t>
      </w:r>
      <w:r>
        <w:rPr>
          <w:szCs w:val="28"/>
          <w:rtl/>
        </w:rPr>
        <w:t>نَّصِ  يرُۡ [</w:t>
      </w:r>
      <w:r>
        <w:rPr>
          <w:szCs w:val="28"/>
        </w:rPr>
        <w:t>8</w:t>
      </w:r>
      <w:r>
        <w:rPr>
          <w:szCs w:val="28"/>
          <w:rtl/>
        </w:rPr>
        <w:t>:</w:t>
      </w:r>
      <w:r>
        <w:rPr>
          <w:szCs w:val="28"/>
        </w:rPr>
        <w:t>40</w:t>
      </w:r>
      <w:r>
        <w:rPr>
          <w:szCs w:val="28"/>
          <w:rtl/>
        </w:rPr>
        <w:t>] کیا ہی خوب مولیٰ ا ور کیا ہی خوب نصرت فرمانے والا۔ اِ نَّ ال لٰهَّ نعِِ ماَّ ی عَِّظُکُمۡ بِہٖ  ]</w:t>
      </w:r>
      <w:r>
        <w:rPr>
          <w:szCs w:val="28"/>
        </w:rPr>
        <w:t>4</w:t>
      </w:r>
      <w:r>
        <w:rPr>
          <w:szCs w:val="28"/>
          <w:rtl/>
        </w:rPr>
        <w:t>:</w:t>
      </w:r>
      <w:r>
        <w:rPr>
          <w:szCs w:val="28"/>
        </w:rPr>
        <w:t>58</w:t>
      </w:r>
      <w:r>
        <w:rPr>
          <w:szCs w:val="28"/>
          <w:rtl/>
        </w:rPr>
        <w:t xml:space="preserve">[ بے شک اللہ تعالیٰ خوب وعظ فرماتا ہے تمہیں اس سے۔ </w:t>
      </w:r>
    </w:p>
    <w:p w14:paraId="6058438B" w14:textId="77777777" w:rsidR="007732E8" w:rsidRDefault="00000000">
      <w:pPr>
        <w:spacing w:after="121"/>
        <w:ind w:left="17" w:right="1519"/>
      </w:pPr>
      <w:r>
        <w:rPr>
          <w:szCs w:val="28"/>
          <w:rtl/>
        </w:rPr>
        <w:t>نعََّّ مْ: ہاں ،کسی کی بات کو درست قرا ر دینا۔ قُلۡ نعََّّمۡ وَّ انَّتُۡمۡ دَّاخِرُوۡنَّ [</w:t>
      </w:r>
      <w:r>
        <w:rPr>
          <w:szCs w:val="28"/>
        </w:rPr>
        <w:t>37</w:t>
      </w:r>
      <w:r>
        <w:rPr>
          <w:szCs w:val="28"/>
          <w:rtl/>
        </w:rPr>
        <w:t>:</w:t>
      </w:r>
      <w:r>
        <w:rPr>
          <w:szCs w:val="28"/>
        </w:rPr>
        <w:t>18</w:t>
      </w:r>
      <w:r>
        <w:rPr>
          <w:szCs w:val="28"/>
          <w:rtl/>
        </w:rPr>
        <w:t>]</w:t>
      </w:r>
      <w:r>
        <w:rPr>
          <w:rFonts w:ascii="Cambria" w:eastAsia="Cambria" w:hAnsi="Cambria" w:cs="Cambria"/>
          <w:szCs w:val="28"/>
          <w:rtl/>
        </w:rPr>
        <w:t>`</w:t>
      </w:r>
      <w:r>
        <w:rPr>
          <w:szCs w:val="28"/>
          <w:rtl/>
        </w:rPr>
        <w:t xml:space="preserve"> کہہ دیں، ہاں۔ ا ور تم سر جھکائے  ہوگے۔ انَّعَّْمَّ۔ ينُْعِمُ۔ اِنعَّْامًا: نعمت دینا۔ کسی کو انعام دینا۔ انَّعَّۡمۡتَّ عَّلَّ يۡ ہِمۡ [</w:t>
      </w:r>
      <w:r>
        <w:rPr>
          <w:szCs w:val="28"/>
        </w:rPr>
        <w:t>1</w:t>
      </w:r>
      <w:r>
        <w:rPr>
          <w:szCs w:val="28"/>
          <w:rtl/>
        </w:rPr>
        <w:t>:</w:t>
      </w:r>
      <w:r>
        <w:rPr>
          <w:szCs w:val="28"/>
        </w:rPr>
        <w:t>7</w:t>
      </w:r>
      <w:r>
        <w:rPr>
          <w:szCs w:val="28"/>
          <w:rtl/>
        </w:rPr>
        <w:t xml:space="preserve">] آپ نے انعام فرمایا جن پر۔ </w:t>
      </w:r>
    </w:p>
    <w:p w14:paraId="352408DC" w14:textId="77777777" w:rsidR="007732E8" w:rsidRDefault="00000000">
      <w:pPr>
        <w:tabs>
          <w:tab w:val="center" w:pos="345"/>
          <w:tab w:val="center" w:pos="824"/>
          <w:tab w:val="center" w:pos="2242"/>
          <w:tab w:val="center" w:pos="3900"/>
          <w:tab w:val="center" w:pos="5702"/>
          <w:tab w:val="center" w:pos="7948"/>
        </w:tabs>
        <w:spacing w:after="81" w:line="265" w:lineRule="auto"/>
        <w:ind w:left="0" w:right="0" w:firstLine="0"/>
        <w:jc w:val="left"/>
      </w:pPr>
      <w:r>
        <w:rPr>
          <w:szCs w:val="28"/>
          <w:rtl/>
        </w:rPr>
        <w:lastRenderedPageBreak/>
        <w:t>ن</w:t>
      </w:r>
      <w:r>
        <w:rPr>
          <w:szCs w:val="28"/>
          <w:rtl/>
        </w:rPr>
        <w:tab/>
        <w:t xml:space="preserve"> عََّّمَّ ۔ ينَُّعِ</w:t>
      </w:r>
      <w:r>
        <w:rPr>
          <w:szCs w:val="28"/>
          <w:rtl/>
        </w:rPr>
        <w:tab/>
        <w:t xml:space="preserve"> مُ۔تنَّْ</w:t>
      </w:r>
      <w:r>
        <w:rPr>
          <w:szCs w:val="28"/>
          <w:rtl/>
        </w:rPr>
        <w:tab/>
        <w:t xml:space="preserve"> عِيْمًا: نعمت دیتے رہنا۔ اِذَّا مَّا ابۡتَّلٰىہُ رَّ</w:t>
      </w:r>
      <w:r>
        <w:rPr>
          <w:szCs w:val="28"/>
          <w:rtl/>
        </w:rPr>
        <w:tab/>
        <w:t xml:space="preserve"> بہُٗ فَّا كَّرَّۡمَّہٗ وَّ ن </w:t>
      </w:r>
      <w:r>
        <w:rPr>
          <w:szCs w:val="28"/>
          <w:rtl/>
        </w:rPr>
        <w:tab/>
        <w:t xml:space="preserve"> عََّّمَّہٗ [</w:t>
      </w:r>
      <w:r>
        <w:rPr>
          <w:szCs w:val="28"/>
        </w:rPr>
        <w:t>89</w:t>
      </w:r>
      <w:r>
        <w:rPr>
          <w:szCs w:val="28"/>
          <w:rtl/>
        </w:rPr>
        <w:t>:</w:t>
      </w:r>
      <w:r>
        <w:rPr>
          <w:szCs w:val="28"/>
        </w:rPr>
        <w:t>15</w:t>
      </w:r>
      <w:r>
        <w:rPr>
          <w:szCs w:val="28"/>
          <w:rtl/>
        </w:rPr>
        <w:t>] جب اسے پرکھتا ہے اس کا ر</w:t>
      </w:r>
      <w:r>
        <w:rPr>
          <w:sz w:val="43"/>
          <w:szCs w:val="43"/>
          <w:vertAlign w:val="subscript"/>
          <w:rtl/>
        </w:rPr>
        <w:tab/>
        <w:t>ت</w:t>
      </w:r>
      <w:r>
        <w:rPr>
          <w:szCs w:val="28"/>
          <w:rtl/>
        </w:rPr>
        <w:t xml:space="preserve">ب، تو اسے اکرا م  ا ور نعمتیں </w:t>
      </w:r>
    </w:p>
    <w:p w14:paraId="42749FD6" w14:textId="77777777" w:rsidR="007732E8" w:rsidRDefault="00000000">
      <w:pPr>
        <w:tabs>
          <w:tab w:val="center" w:pos="692"/>
        </w:tabs>
        <w:spacing w:after="242" w:line="265" w:lineRule="auto"/>
        <w:ind w:left="0" w:right="0" w:firstLine="0"/>
        <w:jc w:val="left"/>
      </w:pPr>
      <w:r>
        <w:rPr>
          <w:szCs w:val="28"/>
          <w:rtl/>
        </w:rPr>
        <w:t>دیتا ہے۔</w:t>
      </w:r>
      <w:r>
        <w:rPr>
          <w:szCs w:val="28"/>
          <w:rtl/>
        </w:rPr>
        <w:tab/>
        <w:t xml:space="preserve"> </w:t>
      </w:r>
    </w:p>
    <w:p w14:paraId="0F24AC43" w14:textId="77777777" w:rsidR="007732E8" w:rsidRDefault="00000000">
      <w:pPr>
        <w:pStyle w:val="Heading4"/>
        <w:spacing w:after="141"/>
        <w:ind w:left="11"/>
        <w:jc w:val="center"/>
      </w:pPr>
      <w:r>
        <w:rPr>
          <w:rFonts w:ascii="Times New Roman" w:eastAsia="Times New Roman" w:hAnsi="Times New Roman" w:cs="Times New Roman"/>
          <w:b/>
          <w:bCs/>
          <w:color w:val="000000"/>
          <w:szCs w:val="36"/>
          <w:rtl/>
        </w:rPr>
        <w:t xml:space="preserve">ن غ ض </w:t>
      </w:r>
    </w:p>
    <w:p w14:paraId="0CF13FD0" w14:textId="77777777" w:rsidR="007732E8" w:rsidRDefault="00000000">
      <w:pPr>
        <w:spacing w:after="73"/>
        <w:ind w:left="17" w:right="329"/>
      </w:pPr>
      <w:r>
        <w:rPr>
          <w:szCs w:val="28"/>
          <w:rtl/>
        </w:rPr>
        <w:t>نغََّّضَّ۔ ينَّْ غِضُ۔ نغَّْ ضًا :  حیرت ، غیریقینی یا مسخری کے اظہار میں اپنے  کسیعضو کو حرکت دینا ۔ فَّسَّيُنْغِضُوْنَّ اِليَّْکَّ رُءُوْسَّہُمْ ]</w:t>
      </w:r>
      <w:r>
        <w:rPr>
          <w:szCs w:val="28"/>
        </w:rPr>
        <w:t>51</w:t>
      </w:r>
      <w:r>
        <w:rPr>
          <w:szCs w:val="28"/>
          <w:rtl/>
        </w:rPr>
        <w:t xml:space="preserve">: </w:t>
      </w:r>
      <w:r>
        <w:rPr>
          <w:szCs w:val="28"/>
        </w:rPr>
        <w:t>17</w:t>
      </w:r>
      <w:r>
        <w:rPr>
          <w:szCs w:val="28"/>
          <w:rtl/>
        </w:rPr>
        <w:t xml:space="preserve">[ سو یہ ہلائیں گے آپ کے سامنے اپنے سروں کو۔ </w:t>
      </w:r>
    </w:p>
    <w:p w14:paraId="1E29CE41" w14:textId="77777777" w:rsidR="007732E8" w:rsidRDefault="00000000">
      <w:pPr>
        <w:pStyle w:val="Heading4"/>
        <w:spacing w:after="141"/>
        <w:ind w:left="11"/>
        <w:jc w:val="center"/>
      </w:pPr>
      <w:r>
        <w:rPr>
          <w:rFonts w:ascii="Times New Roman" w:eastAsia="Times New Roman" w:hAnsi="Times New Roman" w:cs="Times New Roman"/>
          <w:b/>
          <w:bCs/>
          <w:color w:val="000000"/>
          <w:szCs w:val="36"/>
          <w:rtl/>
        </w:rPr>
        <w:t xml:space="preserve">ن ف ث </w:t>
      </w:r>
    </w:p>
    <w:p w14:paraId="44DA5639" w14:textId="77777777" w:rsidR="007732E8" w:rsidRDefault="00000000">
      <w:pPr>
        <w:ind w:left="17" w:right="939"/>
      </w:pPr>
      <w:r>
        <w:rPr>
          <w:szCs w:val="28"/>
          <w:rtl/>
        </w:rPr>
        <w:t xml:space="preserve">نفََّّثَّ ۔ ينَّْفُثُ۔ نفَّْثًا : آہستہ سے پھونک مارنا یا تھو تھو کرنا۔ کسی کے ذہن میں بری تجویز ڈالنا۔ </w:t>
      </w:r>
      <w:r>
        <w:rPr>
          <w:szCs w:val="28"/>
          <w:rtl/>
        </w:rPr>
        <w:tab/>
        <w:t xml:space="preserve"> ن</w:t>
      </w:r>
      <w:r>
        <w:rPr>
          <w:sz w:val="43"/>
          <w:szCs w:val="43"/>
          <w:vertAlign w:val="superscript"/>
          <w:rtl/>
        </w:rPr>
        <w:tab/>
        <w:t xml:space="preserve"> </w:t>
      </w:r>
      <w:r>
        <w:rPr>
          <w:szCs w:val="28"/>
          <w:rtl/>
        </w:rPr>
        <w:t>فََّّا</w:t>
      </w:r>
      <w:r>
        <w:rPr>
          <w:szCs w:val="28"/>
          <w:rtl/>
        </w:rPr>
        <w:tab/>
        <w:t xml:space="preserve"> ثٌ: بار بار یا کثرت سے پھونک مارنے والا۔ وَّمِنْ شَّ</w:t>
      </w:r>
      <w:r>
        <w:rPr>
          <w:szCs w:val="28"/>
          <w:rtl/>
        </w:rPr>
        <w:tab/>
        <w:t xml:space="preserve"> رِ ال</w:t>
      </w:r>
      <w:r>
        <w:rPr>
          <w:sz w:val="43"/>
          <w:szCs w:val="43"/>
          <w:vertAlign w:val="superscript"/>
          <w:rtl/>
        </w:rPr>
        <w:tab/>
        <w:t xml:space="preserve"> </w:t>
      </w:r>
      <w:r>
        <w:rPr>
          <w:szCs w:val="28"/>
          <w:rtl/>
        </w:rPr>
        <w:t>نَّ</w:t>
      </w:r>
      <w:r>
        <w:rPr>
          <w:sz w:val="43"/>
          <w:szCs w:val="43"/>
          <w:vertAlign w:val="superscript"/>
          <w:rtl/>
        </w:rPr>
        <w:tab/>
        <w:t xml:space="preserve"> </w:t>
      </w:r>
      <w:r>
        <w:rPr>
          <w:szCs w:val="28"/>
          <w:rtl/>
        </w:rPr>
        <w:t>فٰثٰتِ فیِ العُْقدَِّ ]</w:t>
      </w:r>
      <w:r>
        <w:rPr>
          <w:szCs w:val="28"/>
        </w:rPr>
        <w:t>4</w:t>
      </w:r>
      <w:r>
        <w:rPr>
          <w:szCs w:val="28"/>
          <w:rtl/>
        </w:rPr>
        <w:t xml:space="preserve">: </w:t>
      </w:r>
      <w:r>
        <w:rPr>
          <w:szCs w:val="28"/>
        </w:rPr>
        <w:t>113</w:t>
      </w:r>
      <w:r>
        <w:rPr>
          <w:szCs w:val="28"/>
          <w:rtl/>
        </w:rPr>
        <w:t xml:space="preserve">[ ا ور شر سے پھونکنے والوں کے؛ گرہوں میں۔ </w:t>
      </w:r>
      <w:r>
        <w:rPr>
          <w:szCs w:val="28"/>
          <w:rtl/>
        </w:rPr>
        <w:tab/>
        <w:t xml:space="preserve"> </w:t>
      </w:r>
      <w:r>
        <w:rPr>
          <w:rFonts w:ascii="Times New Roman" w:eastAsia="Times New Roman" w:hAnsi="Times New Roman" w:cs="Times New Roman"/>
          <w:b/>
          <w:bCs/>
          <w:sz w:val="36"/>
          <w:szCs w:val="36"/>
          <w:rtl/>
        </w:rPr>
        <w:t xml:space="preserve">ن ف ح </w:t>
      </w:r>
    </w:p>
    <w:p w14:paraId="072AB4E8" w14:textId="77777777" w:rsidR="007732E8" w:rsidRDefault="00000000">
      <w:pPr>
        <w:spacing w:after="32"/>
        <w:ind w:left="17" w:right="464"/>
      </w:pPr>
      <w:r>
        <w:rPr>
          <w:szCs w:val="28"/>
          <w:rtl/>
        </w:rPr>
        <w:t>نفََّّ حَّ ۔ ينَّْ فَّحُ۔ نفَّْ حًا :ہوا</w:t>
      </w:r>
      <w:r>
        <w:rPr>
          <w:szCs w:val="28"/>
          <w:rtl/>
        </w:rPr>
        <w:tab/>
        <w:t xml:space="preserve">   کے کسی جھونکے کا چلنا جس کی نتیجے میں کسی چیز کے اثرات یا خوشبو پھیل جائے) </w:t>
      </w:r>
      <w:r>
        <w:t>A blow</w:t>
      </w:r>
      <w:r>
        <w:rPr>
          <w:szCs w:val="28"/>
          <w:rtl/>
        </w:rPr>
        <w:t xml:space="preserve">(۔ </w:t>
      </w:r>
      <w:r>
        <w:rPr>
          <w:szCs w:val="28"/>
          <w:rtl/>
        </w:rPr>
        <w:tab/>
        <w:t xml:space="preserve"> نفَّْحَّ ةٌ : </w:t>
      </w:r>
      <w:r>
        <w:rPr>
          <w:szCs w:val="28"/>
          <w:rtl/>
        </w:rPr>
        <w:tab/>
        <w:t xml:space="preserve">ایک جھونکا۔ وَّ لئَِّنۡ </w:t>
      </w:r>
      <w:r>
        <w:rPr>
          <w:szCs w:val="28"/>
          <w:rtl/>
        </w:rPr>
        <w:tab/>
        <w:t xml:space="preserve"> مَّ</w:t>
      </w:r>
      <w:r>
        <w:rPr>
          <w:szCs w:val="28"/>
          <w:rtl/>
        </w:rPr>
        <w:tab/>
        <w:t xml:space="preserve"> سَّتۡہُمۡ نفَّۡ</w:t>
      </w:r>
      <w:r>
        <w:rPr>
          <w:szCs w:val="28"/>
          <w:rtl/>
        </w:rPr>
        <w:tab/>
        <w:t xml:space="preserve"> حَّةٌ </w:t>
      </w:r>
      <w:r>
        <w:rPr>
          <w:szCs w:val="28"/>
          <w:rtl/>
        </w:rPr>
        <w:tab/>
        <w:t xml:space="preserve"> مِنۡ عَّذَّابِ رَّ</w:t>
      </w:r>
      <w:r>
        <w:rPr>
          <w:szCs w:val="28"/>
          <w:rtl/>
        </w:rPr>
        <w:tab/>
        <w:t xml:space="preserve"> بِکَّ ]</w:t>
      </w:r>
      <w:r>
        <w:rPr>
          <w:szCs w:val="28"/>
        </w:rPr>
        <w:t>46</w:t>
      </w:r>
      <w:r>
        <w:rPr>
          <w:szCs w:val="28"/>
          <w:rtl/>
        </w:rPr>
        <w:t xml:space="preserve">: </w:t>
      </w:r>
      <w:r>
        <w:rPr>
          <w:szCs w:val="28"/>
        </w:rPr>
        <w:t>21</w:t>
      </w:r>
      <w:r>
        <w:rPr>
          <w:szCs w:val="28"/>
          <w:rtl/>
        </w:rPr>
        <w:t>[ ا ور اگر چھو جائے انہیں ایک جھونکا تمہارے ر</w:t>
      </w:r>
      <w:r>
        <w:rPr>
          <w:sz w:val="43"/>
          <w:szCs w:val="43"/>
          <w:vertAlign w:val="subscript"/>
          <w:rtl/>
        </w:rPr>
        <w:tab/>
        <w:t>ت</w:t>
      </w:r>
      <w:r>
        <w:rPr>
          <w:szCs w:val="28"/>
          <w:rtl/>
        </w:rPr>
        <w:t>ب کے عذاب سے۔</w:t>
      </w:r>
      <w:r>
        <w:rPr>
          <w:szCs w:val="28"/>
          <w:rtl/>
        </w:rPr>
        <w:tab/>
        <w:t xml:space="preserve"> </w:t>
      </w:r>
      <w:r>
        <w:rPr>
          <w:rFonts w:ascii="Times New Roman" w:eastAsia="Times New Roman" w:hAnsi="Times New Roman" w:cs="Times New Roman"/>
          <w:b/>
          <w:bCs/>
          <w:sz w:val="36"/>
          <w:szCs w:val="36"/>
          <w:rtl/>
        </w:rPr>
        <w:t xml:space="preserve">ن ف خ </w:t>
      </w:r>
    </w:p>
    <w:p w14:paraId="0C6AE6DA" w14:textId="77777777" w:rsidR="007732E8" w:rsidRDefault="00000000">
      <w:pPr>
        <w:tabs>
          <w:tab w:val="right" w:pos="9029"/>
        </w:tabs>
        <w:spacing w:after="249" w:line="259" w:lineRule="auto"/>
        <w:ind w:left="0" w:right="0" w:firstLine="0"/>
        <w:jc w:val="left"/>
      </w:pPr>
      <w:r>
        <w:rPr>
          <w:szCs w:val="28"/>
          <w:rtl/>
        </w:rPr>
        <w:t>نفََّّخَّ ۔ ينَّْفُخُ ۔ نفَّْ خًا : پھونک مارنا۔ منہ سے ہوا نکالنا، کسی چیز کو پھلا دینا۔ فَّانَّفُۡخُ ف يِۡ ہِ فَّ يَّ کُوۡنُ طَّ ي رًۡاًۢ بِاِذۡنِ ال</w:t>
      </w:r>
      <w:r>
        <w:rPr>
          <w:szCs w:val="28"/>
          <w:rtl/>
        </w:rPr>
        <w:tab/>
        <w:t xml:space="preserve"> لٰهِ ]</w:t>
      </w:r>
      <w:r>
        <w:rPr>
          <w:szCs w:val="28"/>
        </w:rPr>
        <w:t>3</w:t>
      </w:r>
      <w:r>
        <w:rPr>
          <w:szCs w:val="28"/>
          <w:rtl/>
        </w:rPr>
        <w:t>:</w:t>
      </w:r>
      <w:r>
        <w:rPr>
          <w:szCs w:val="28"/>
        </w:rPr>
        <w:t>49</w:t>
      </w:r>
      <w:r>
        <w:rPr>
          <w:szCs w:val="28"/>
          <w:rtl/>
        </w:rPr>
        <w:t xml:space="preserve">[ تو میں پھونک مارتا ہوں اس </w:t>
      </w:r>
    </w:p>
    <w:p w14:paraId="7C26E001" w14:textId="77777777" w:rsidR="007732E8" w:rsidRDefault="00000000">
      <w:pPr>
        <w:tabs>
          <w:tab w:val="center" w:pos="3494"/>
        </w:tabs>
        <w:spacing w:after="242" w:line="265" w:lineRule="auto"/>
        <w:ind w:left="0" w:right="0" w:firstLine="0"/>
        <w:jc w:val="left"/>
      </w:pPr>
      <w:r>
        <w:rPr>
          <w:szCs w:val="28"/>
          <w:rtl/>
        </w:rPr>
        <w:t xml:space="preserve">میں تو ہو جاتا ہے وہ ایک پرندہ اللہ تعالیٰ کے ا ذن سے۔ </w:t>
      </w:r>
      <w:r>
        <w:rPr>
          <w:szCs w:val="28"/>
          <w:rtl/>
        </w:rPr>
        <w:tab/>
        <w:t xml:space="preserve"> </w:t>
      </w:r>
    </w:p>
    <w:p w14:paraId="7A6C8A02" w14:textId="77777777" w:rsidR="007732E8" w:rsidRDefault="00000000">
      <w:pPr>
        <w:ind w:left="17" w:right="1207"/>
      </w:pPr>
      <w:r>
        <w:rPr>
          <w:szCs w:val="28"/>
          <w:rtl/>
        </w:rPr>
        <w:t>نفََّّ</w:t>
      </w:r>
      <w:r>
        <w:rPr>
          <w:szCs w:val="28"/>
          <w:rtl/>
        </w:rPr>
        <w:tab/>
        <w:t xml:space="preserve"> خْةٌ </w:t>
      </w:r>
      <w:r>
        <w:rPr>
          <w:rFonts w:ascii="Cambria" w:eastAsia="Cambria" w:hAnsi="Cambria" w:cs="Cambria"/>
          <w:szCs w:val="28"/>
          <w:rtl/>
        </w:rPr>
        <w:t xml:space="preserve">: </w:t>
      </w:r>
      <w:r>
        <w:rPr>
          <w:szCs w:val="28"/>
          <w:rtl/>
        </w:rPr>
        <w:t>نفخہ۔ پھونک۔ فَّاِذَّا نفُِخَّ ف یِ ال</w:t>
      </w:r>
      <w:r>
        <w:rPr>
          <w:szCs w:val="28"/>
          <w:rtl/>
        </w:rPr>
        <w:tab/>
        <w:t xml:space="preserve"> صُورِۡ نفَّۡخَّ ةٌ </w:t>
      </w:r>
      <w:r>
        <w:rPr>
          <w:szCs w:val="28"/>
          <w:rtl/>
        </w:rPr>
        <w:tab/>
        <w:t xml:space="preserve"> وَّاحِدَّ ۃٌ [</w:t>
      </w:r>
      <w:r>
        <w:rPr>
          <w:szCs w:val="28"/>
        </w:rPr>
        <w:t>69</w:t>
      </w:r>
      <w:r>
        <w:rPr>
          <w:szCs w:val="28"/>
          <w:rtl/>
        </w:rPr>
        <w:t>:</w:t>
      </w:r>
      <w:r>
        <w:rPr>
          <w:szCs w:val="28"/>
        </w:rPr>
        <w:t>13</w:t>
      </w:r>
      <w:r>
        <w:rPr>
          <w:szCs w:val="28"/>
          <w:rtl/>
        </w:rPr>
        <w:tab/>
        <w:t>] پس جب پھونک ماری جاتی ہے صور میں، نفخہ واحدۃ۔</w:t>
      </w:r>
      <w:r>
        <w:rPr>
          <w:szCs w:val="28"/>
          <w:rtl/>
        </w:rPr>
        <w:tab/>
        <w:t xml:space="preserve"> ا نَّفُْخُوْا</w:t>
      </w:r>
      <w:r>
        <w:rPr>
          <w:rFonts w:ascii="Cambria" w:eastAsia="Cambria" w:hAnsi="Cambria" w:cs="Cambria"/>
          <w:szCs w:val="28"/>
          <w:rtl/>
        </w:rPr>
        <w:t xml:space="preserve">: </w:t>
      </w:r>
      <w:r>
        <w:rPr>
          <w:szCs w:val="28"/>
          <w:rtl/>
        </w:rPr>
        <w:lastRenderedPageBreak/>
        <w:t>پھونکو۔ دھونکو۔</w:t>
      </w:r>
      <w:r>
        <w:rPr>
          <w:rFonts w:ascii="Arial" w:eastAsia="Arial" w:hAnsi="Arial" w:cs="Arial"/>
          <w:szCs w:val="28"/>
          <w:vertAlign w:val="superscript"/>
          <w:rtl/>
        </w:rPr>
        <w:t xml:space="preserve"> </w:t>
      </w:r>
      <w:r>
        <w:rPr>
          <w:szCs w:val="28"/>
          <w:rtl/>
        </w:rPr>
        <w:t xml:space="preserve"> قَّالَّ انفُۡخُوۡا ؕ حَّتٰۤ </w:t>
      </w:r>
      <w:r>
        <w:rPr>
          <w:sz w:val="43"/>
          <w:szCs w:val="43"/>
          <w:vertAlign w:val="superscript"/>
          <w:rtl/>
        </w:rPr>
        <w:t xml:space="preserve"> </w:t>
      </w:r>
      <w:r>
        <w:rPr>
          <w:szCs w:val="28"/>
          <w:rtl/>
        </w:rPr>
        <w:t>ي اِذَّا جَّعَّلَّہٗ ناَّرًا [</w:t>
      </w:r>
      <w:r>
        <w:rPr>
          <w:szCs w:val="28"/>
        </w:rPr>
        <w:t>18</w:t>
      </w:r>
      <w:r>
        <w:rPr>
          <w:szCs w:val="28"/>
          <w:rtl/>
        </w:rPr>
        <w:t>:</w:t>
      </w:r>
      <w:r>
        <w:rPr>
          <w:szCs w:val="28"/>
        </w:rPr>
        <w:t>96</w:t>
      </w:r>
      <w:r>
        <w:rPr>
          <w:szCs w:val="28"/>
          <w:rtl/>
        </w:rPr>
        <w:t>] کہا،  دھونکو! یہاں تک کہ جب کر دیا اسے بالکل آ گ۔</w:t>
      </w:r>
      <w:r>
        <w:rPr>
          <w:szCs w:val="28"/>
          <w:rtl/>
        </w:rPr>
        <w:tab/>
        <w:t xml:space="preserve"> </w:t>
      </w:r>
      <w:r>
        <w:rPr>
          <w:rFonts w:ascii="Times New Roman" w:eastAsia="Times New Roman" w:hAnsi="Times New Roman" w:cs="Times New Roman"/>
          <w:b/>
          <w:bCs/>
          <w:sz w:val="40"/>
          <w:szCs w:val="40"/>
          <w:rtl/>
        </w:rPr>
        <w:t xml:space="preserve">ن ف د </w:t>
      </w:r>
    </w:p>
    <w:p w14:paraId="30F7747A" w14:textId="77777777" w:rsidR="007732E8" w:rsidRDefault="00000000">
      <w:pPr>
        <w:tabs>
          <w:tab w:val="right" w:pos="9029"/>
        </w:tabs>
        <w:spacing w:after="242" w:line="265" w:lineRule="auto"/>
        <w:ind w:left="0" w:right="0" w:firstLine="0"/>
        <w:jc w:val="left"/>
      </w:pPr>
      <w:r>
        <w:rPr>
          <w:szCs w:val="28"/>
          <w:rtl/>
        </w:rPr>
        <w:t>نفَِّدَّ ۔ ينَّْ فَّدُ۔ نفََّّادًا : کسی چیز کا خرچ ہو کر ختم ہو جانا، جاتے رہنا۔ مَّا عِنۡدَّکمُۡ ي نَّۡفَّدُ وَّ مَّا عِنۡدَّ ال</w:t>
      </w:r>
      <w:r>
        <w:rPr>
          <w:szCs w:val="28"/>
          <w:rtl/>
        </w:rPr>
        <w:tab/>
        <w:t xml:space="preserve"> لٰهِ باَّقٍ ]</w:t>
      </w:r>
      <w:r>
        <w:rPr>
          <w:szCs w:val="28"/>
        </w:rPr>
        <w:t>96</w:t>
      </w:r>
      <w:r>
        <w:rPr>
          <w:szCs w:val="28"/>
          <w:rtl/>
        </w:rPr>
        <w:t xml:space="preserve">: </w:t>
      </w:r>
      <w:r>
        <w:rPr>
          <w:szCs w:val="28"/>
        </w:rPr>
        <w:t>16</w:t>
      </w:r>
      <w:r>
        <w:rPr>
          <w:szCs w:val="28"/>
          <w:rtl/>
        </w:rPr>
        <w:t xml:space="preserve">[ جو تمہارے پاس ہے وہ ختم ہو </w:t>
      </w:r>
    </w:p>
    <w:p w14:paraId="203C28A4" w14:textId="77777777" w:rsidR="007732E8" w:rsidRDefault="00000000">
      <w:pPr>
        <w:tabs>
          <w:tab w:val="center" w:pos="3391"/>
        </w:tabs>
        <w:spacing w:after="242" w:line="265" w:lineRule="auto"/>
        <w:ind w:left="0" w:right="0" w:firstLine="0"/>
        <w:jc w:val="left"/>
      </w:pPr>
      <w:r>
        <w:rPr>
          <w:szCs w:val="28"/>
          <w:rtl/>
        </w:rPr>
        <w:t xml:space="preserve">جاتا ہے ا ور جو اﷲ کے پاس ہے وہ باقی رہنے والا ہے۔ </w:t>
      </w:r>
      <w:r>
        <w:rPr>
          <w:szCs w:val="28"/>
          <w:rtl/>
        </w:rPr>
        <w:tab/>
        <w:t xml:space="preserve"> </w:t>
      </w:r>
    </w:p>
    <w:p w14:paraId="3EEFD785" w14:textId="77777777" w:rsidR="007732E8" w:rsidRDefault="00000000">
      <w:pPr>
        <w:spacing w:after="124" w:line="418" w:lineRule="auto"/>
        <w:ind w:left="0" w:right="4086" w:firstLine="4404"/>
      </w:pPr>
      <w:r>
        <w:rPr>
          <w:rFonts w:ascii="Times New Roman" w:eastAsia="Times New Roman" w:hAnsi="Times New Roman" w:cs="Times New Roman"/>
          <w:b/>
          <w:bCs/>
          <w:sz w:val="40"/>
          <w:szCs w:val="40"/>
          <w:rtl/>
        </w:rPr>
        <w:t>ف ذ</w:t>
      </w:r>
      <w:r>
        <w:rPr>
          <w:szCs w:val="28"/>
          <w:rtl/>
        </w:rPr>
        <w:t xml:space="preserve">نفََّّ ذَّ۔ ي نَّْفُذُ۔ نفََّّذًا و نفََّّاذًا : کسی نافذ چیز یا متعین حدود سے گزر جانا۔ </w:t>
      </w:r>
    </w:p>
    <w:p w14:paraId="122BEF26" w14:textId="77777777" w:rsidR="007732E8" w:rsidRDefault="00000000">
      <w:pPr>
        <w:tabs>
          <w:tab w:val="right" w:pos="9029"/>
        </w:tabs>
        <w:spacing w:after="37" w:line="267" w:lineRule="auto"/>
        <w:ind w:left="0" w:right="0" w:firstLine="0"/>
        <w:jc w:val="left"/>
      </w:pPr>
      <w:r>
        <w:rPr>
          <w:szCs w:val="28"/>
          <w:rtl/>
        </w:rPr>
        <w:t xml:space="preserve"> انَّفُذُوْا: نکل جاؤ۔ اِنِ اسۡتَّطَّعۡتُمۡ انَّۡ تنَّۡفُذُوۡا مِنۡ اقَّۡطَّارِ ال</w:t>
      </w:r>
      <w:r>
        <w:rPr>
          <w:szCs w:val="28"/>
          <w:rtl/>
        </w:rPr>
        <w:tab/>
        <w:t xml:space="preserve"> سَّمٰوٰتِ وَّ الاۡرَّۡضِ فَّانفُۡذُوۡا ؕ لاَّ تنَّۡفُذُوۡنَّ اِل</w:t>
      </w:r>
      <w:r>
        <w:rPr>
          <w:sz w:val="43"/>
          <w:szCs w:val="43"/>
          <w:vertAlign w:val="superscript"/>
          <w:rtl/>
        </w:rPr>
        <w:t xml:space="preserve"> </w:t>
      </w:r>
      <w:r>
        <w:rPr>
          <w:szCs w:val="28"/>
          <w:rtl/>
        </w:rPr>
        <w:t>اَّ بِسُلۡطٰنٍ [</w:t>
      </w:r>
      <w:r>
        <w:rPr>
          <w:szCs w:val="28"/>
        </w:rPr>
        <w:t>55</w:t>
      </w:r>
      <w:r>
        <w:rPr>
          <w:szCs w:val="28"/>
          <w:rtl/>
        </w:rPr>
        <w:t>:</w:t>
      </w:r>
      <w:r>
        <w:rPr>
          <w:szCs w:val="28"/>
        </w:rPr>
        <w:t>33</w:t>
      </w:r>
      <w:r>
        <w:rPr>
          <w:szCs w:val="28"/>
          <w:rtl/>
        </w:rPr>
        <w:t xml:space="preserve">] اگر تم میں استطاعت ہے </w:t>
      </w:r>
    </w:p>
    <w:p w14:paraId="3A823283" w14:textId="77777777" w:rsidR="007732E8" w:rsidRDefault="00000000">
      <w:pPr>
        <w:ind w:left="4080" w:right="2888" w:hanging="4065"/>
      </w:pPr>
      <w:r>
        <w:rPr>
          <w:szCs w:val="28"/>
          <w:rtl/>
        </w:rPr>
        <w:t xml:space="preserve">کہ تم باہر نکل جاؤ آسمان و زمین کے کناروں سے، تو نکل جاؤ! نہیں تم نکل </w:t>
      </w:r>
      <w:r>
        <w:rPr>
          <w:szCs w:val="28"/>
          <w:rtl/>
        </w:rPr>
        <w:tab/>
        <w:t xml:space="preserve"> سکتےمگر سلطان </w:t>
      </w:r>
      <w:r>
        <w:rPr>
          <w:szCs w:val="28"/>
          <w:rtl/>
        </w:rPr>
        <w:tab/>
        <w:t xml:space="preserve"> کےساتھ ۔</w:t>
      </w:r>
      <w:r>
        <w:rPr>
          <w:szCs w:val="28"/>
          <w:rtl/>
        </w:rPr>
        <w:tab/>
        <w:t xml:space="preserve"> </w:t>
      </w:r>
      <w:r>
        <w:rPr>
          <w:rFonts w:ascii="Times New Roman" w:eastAsia="Times New Roman" w:hAnsi="Times New Roman" w:cs="Times New Roman"/>
          <w:b/>
          <w:bCs/>
          <w:sz w:val="40"/>
          <w:szCs w:val="40"/>
          <w:rtl/>
        </w:rPr>
        <w:t xml:space="preserve">ن ف ر </w:t>
      </w:r>
    </w:p>
    <w:p w14:paraId="2FD89DCA" w14:textId="77777777" w:rsidR="007732E8" w:rsidRDefault="00000000">
      <w:pPr>
        <w:spacing w:after="117" w:line="481" w:lineRule="auto"/>
        <w:ind w:left="17" w:right="130"/>
      </w:pPr>
      <w:r>
        <w:rPr>
          <w:szCs w:val="28"/>
          <w:rtl/>
        </w:rPr>
        <w:t>نفََّّ رَّ ۔ ينَّْ فِرُ۔نفَّْ رًا و نفُُو رًْا : کسی اہم کام یا سفر کی خاطر کوچ کرنا ۔ کسی چیز سے بدکنا۔ بے قرا ر ہونا ا ور اپنی جگہ سے اٹھ جانا۔ پریشانی ، خوف یا نفرت کی وجہ سے کسی چیز سے بےرخی برتنا ا ور الگ ہو جانا۔</w:t>
      </w:r>
      <w:r>
        <w:rPr>
          <w:rFonts w:ascii="Arial" w:eastAsia="Arial" w:hAnsi="Arial" w:cs="Arial"/>
          <w:szCs w:val="28"/>
          <w:vertAlign w:val="superscript"/>
          <w:rtl/>
        </w:rPr>
        <w:t xml:space="preserve"> </w:t>
      </w:r>
      <w:r>
        <w:rPr>
          <w:szCs w:val="28"/>
          <w:rtl/>
        </w:rPr>
        <w:t>وَّ مَّا  يزَِّ  يدُۡهُمۡ اِل اَّ نفُُورًۡا  [</w:t>
      </w:r>
      <w:r>
        <w:rPr>
          <w:szCs w:val="28"/>
        </w:rPr>
        <w:t>17</w:t>
      </w:r>
      <w:r>
        <w:rPr>
          <w:szCs w:val="28"/>
          <w:rtl/>
        </w:rPr>
        <w:t>:</w:t>
      </w:r>
      <w:r>
        <w:rPr>
          <w:szCs w:val="28"/>
        </w:rPr>
        <w:t>41</w:t>
      </w:r>
      <w:r>
        <w:rPr>
          <w:szCs w:val="28"/>
          <w:rtl/>
        </w:rPr>
        <w:t xml:space="preserve">]ا ور یہ زیادہ </w:t>
      </w:r>
      <w:r>
        <w:rPr>
          <w:szCs w:val="28"/>
          <w:rtl/>
        </w:rPr>
        <w:tab/>
        <w:t xml:space="preserve"> نہیںکرتا ان </w:t>
      </w:r>
      <w:r>
        <w:rPr>
          <w:szCs w:val="28"/>
          <w:rtl/>
        </w:rPr>
        <w:tab/>
        <w:t xml:space="preserve"> کومگر بدکنے میں۔</w:t>
      </w:r>
      <w:r>
        <w:rPr>
          <w:szCs w:val="28"/>
          <w:rtl/>
        </w:rPr>
        <w:tab/>
        <w:t xml:space="preserve"> اِنفِْرْ :  کوچ کرو،  نکل پڑو۔ فَّانفِۡرُوۡا ثبَُّاتٍ اوَِّ انفِۡرُوۡا جَّمِ </w:t>
      </w:r>
      <w:r>
        <w:rPr>
          <w:szCs w:val="28"/>
          <w:rtl/>
        </w:rPr>
        <w:tab/>
        <w:t xml:space="preserve"> يۡعًا ]</w:t>
      </w:r>
      <w:r>
        <w:rPr>
          <w:szCs w:val="28"/>
        </w:rPr>
        <w:t>71</w:t>
      </w:r>
      <w:r>
        <w:rPr>
          <w:szCs w:val="28"/>
          <w:rtl/>
        </w:rPr>
        <w:t>:</w:t>
      </w:r>
      <w:r>
        <w:rPr>
          <w:szCs w:val="28"/>
        </w:rPr>
        <w:t>4</w:t>
      </w:r>
      <w:r>
        <w:rPr>
          <w:szCs w:val="28"/>
          <w:rtl/>
        </w:rPr>
        <w:t>[ سو کوچ کرو دستوں کی شکل یا نکل کھڑے ہو سب اکٹھے۔</w:t>
      </w:r>
      <w:r>
        <w:rPr>
          <w:szCs w:val="28"/>
          <w:rtl/>
        </w:rPr>
        <w:tab/>
        <w:t xml:space="preserve"> </w:t>
      </w:r>
    </w:p>
    <w:p w14:paraId="242A0BD3" w14:textId="77777777" w:rsidR="007732E8" w:rsidRDefault="00000000">
      <w:pPr>
        <w:spacing w:after="30"/>
        <w:ind w:left="17" w:right="140"/>
      </w:pPr>
      <w:r>
        <w:rPr>
          <w:szCs w:val="28"/>
          <w:rtl/>
        </w:rPr>
        <w:t>نفََّّ رٌ : نفری،  دستہ۔ کسی کام کی لیے نکلنے والی تین سے دس افراد کی جماعت۔ وَّ اِذۡ صَّرَّفۡ نَّا</w:t>
      </w:r>
      <w:r>
        <w:rPr>
          <w:sz w:val="43"/>
          <w:szCs w:val="43"/>
          <w:vertAlign w:val="superscript"/>
          <w:rtl/>
        </w:rPr>
        <w:t>ۤ</w:t>
      </w:r>
      <w:r>
        <w:rPr>
          <w:szCs w:val="28"/>
          <w:rtl/>
        </w:rPr>
        <w:t xml:space="preserve"> اِليَّۡکَّ نفََّّرًا  مِنَّ الجِۡ نِ [</w:t>
      </w:r>
      <w:r>
        <w:rPr>
          <w:szCs w:val="28"/>
        </w:rPr>
        <w:t>46</w:t>
      </w:r>
      <w:r>
        <w:rPr>
          <w:szCs w:val="28"/>
          <w:rtl/>
        </w:rPr>
        <w:t>:</w:t>
      </w:r>
      <w:r>
        <w:rPr>
          <w:szCs w:val="28"/>
        </w:rPr>
        <w:t>29</w:t>
      </w:r>
      <w:r>
        <w:rPr>
          <w:szCs w:val="28"/>
          <w:rtl/>
        </w:rPr>
        <w:t>]</w:t>
      </w:r>
      <w:r>
        <w:rPr>
          <w:rFonts w:ascii="Arial" w:eastAsia="Arial" w:hAnsi="Arial" w:cs="Arial"/>
          <w:szCs w:val="28"/>
          <w:vertAlign w:val="superscript"/>
          <w:rtl/>
        </w:rPr>
        <w:t xml:space="preserve"> </w:t>
      </w:r>
      <w:r>
        <w:rPr>
          <w:szCs w:val="28"/>
          <w:rtl/>
        </w:rPr>
        <w:t xml:space="preserve">ا ور جب ہم نے پھیر دی آپ کی طرف جنوں کی ایک نفری کو۔ </w:t>
      </w:r>
    </w:p>
    <w:p w14:paraId="7C147564" w14:textId="77777777" w:rsidR="007732E8" w:rsidRDefault="00000000">
      <w:pPr>
        <w:ind w:left="17" w:right="99"/>
      </w:pPr>
      <w:r>
        <w:rPr>
          <w:szCs w:val="28"/>
          <w:rtl/>
        </w:rPr>
        <w:lastRenderedPageBreak/>
        <w:t xml:space="preserve">نفَِّيرٌْ </w:t>
      </w:r>
      <w:r>
        <w:rPr>
          <w:rFonts w:ascii="Cambria" w:eastAsia="Cambria" w:hAnsi="Cambria" w:cs="Cambria"/>
          <w:sz w:val="43"/>
          <w:szCs w:val="43"/>
          <w:vertAlign w:val="superscript"/>
          <w:rtl/>
        </w:rPr>
        <w:t xml:space="preserve">: </w:t>
      </w:r>
      <w:r>
        <w:rPr>
          <w:szCs w:val="28"/>
          <w:rtl/>
        </w:rPr>
        <w:t xml:space="preserve">ا پ ک مستقل نفری پ ا د ستہ۔ وَّ امَّۡدَّدۡنٰکُمۡ بِامَّۡواَّلٍ </w:t>
      </w:r>
      <w:r>
        <w:rPr>
          <w:sz w:val="43"/>
          <w:szCs w:val="43"/>
          <w:vertAlign w:val="superscript"/>
          <w:rtl/>
        </w:rPr>
        <w:t xml:space="preserve"> </w:t>
      </w:r>
      <w:r>
        <w:rPr>
          <w:szCs w:val="28"/>
          <w:rtl/>
        </w:rPr>
        <w:t>وَّ بَّ نِي نَّۡ وَّ جَّ عَّلۡنٰکُمۡ اکَّثۡرََّّ ن فَِّ يرًۡا [</w:t>
      </w:r>
      <w:r>
        <w:rPr>
          <w:szCs w:val="28"/>
        </w:rPr>
        <w:t>17</w:t>
      </w:r>
      <w:r>
        <w:rPr>
          <w:szCs w:val="28"/>
          <w:rtl/>
        </w:rPr>
        <w:t>:</w:t>
      </w:r>
      <w:r>
        <w:rPr>
          <w:szCs w:val="28"/>
        </w:rPr>
        <w:t>6</w:t>
      </w:r>
      <w:r>
        <w:rPr>
          <w:szCs w:val="28"/>
          <w:rtl/>
        </w:rPr>
        <w:t xml:space="preserve">]ا ور ہم نے مدد کی تمہاری اموا ل ا ور بیٹوں  سے ا ورہم نے کر دی تمہاری کثرت بطور نفری ۔ </w:t>
      </w:r>
    </w:p>
    <w:p w14:paraId="37E87211" w14:textId="77777777" w:rsidR="007732E8" w:rsidRDefault="00000000">
      <w:pPr>
        <w:tabs>
          <w:tab w:val="center" w:pos="4730"/>
        </w:tabs>
        <w:spacing w:after="386" w:line="259" w:lineRule="auto"/>
        <w:ind w:left="-11" w:right="0" w:firstLine="0"/>
        <w:jc w:val="left"/>
      </w:pPr>
      <w:r>
        <w:rPr>
          <w:szCs w:val="28"/>
          <w:rtl/>
        </w:rPr>
        <w:t xml:space="preserve">اِسْتَّ نْفَّرَّ۔ يسَّْتَّنْفِرُ ۔ اِسْتِنْفَّارًا : بدک جانا۔ کسی چیز سے ڈر کر بھاگ جانا۔ </w:t>
      </w:r>
      <w:r>
        <w:rPr>
          <w:szCs w:val="28"/>
          <w:rtl/>
        </w:rPr>
        <w:tab/>
        <w:t xml:space="preserve"> </w:t>
      </w:r>
    </w:p>
    <w:p w14:paraId="6B6CD003" w14:textId="77777777" w:rsidR="007732E8" w:rsidRDefault="00000000">
      <w:pPr>
        <w:ind w:left="3987" w:right="2396" w:hanging="3972"/>
      </w:pPr>
      <w:r>
        <w:rPr>
          <w:szCs w:val="28"/>
          <w:rtl/>
        </w:rPr>
        <w:t>مُسْتَّنْفِرٌ : بدکنے والا۔ ڈر کر بھاگنے والا۔ كاَّنَّ</w:t>
      </w:r>
      <w:r>
        <w:rPr>
          <w:sz w:val="43"/>
          <w:szCs w:val="43"/>
          <w:vertAlign w:val="superscript"/>
          <w:rtl/>
        </w:rPr>
        <w:t xml:space="preserve"> </w:t>
      </w:r>
      <w:r>
        <w:rPr>
          <w:szCs w:val="28"/>
          <w:rtl/>
        </w:rPr>
        <w:t xml:space="preserve">ہَُّمۡ حُمُرٌ </w:t>
      </w:r>
      <w:r>
        <w:rPr>
          <w:szCs w:val="28"/>
          <w:rtl/>
        </w:rPr>
        <w:tab/>
        <w:t xml:space="preserve"> مُسۡتَّنۡفِرَّ ۃٌ ]</w:t>
      </w:r>
      <w:r>
        <w:rPr>
          <w:szCs w:val="28"/>
        </w:rPr>
        <w:t>50</w:t>
      </w:r>
      <w:r>
        <w:rPr>
          <w:szCs w:val="28"/>
          <w:rtl/>
        </w:rPr>
        <w:t xml:space="preserve">: </w:t>
      </w:r>
      <w:r>
        <w:rPr>
          <w:szCs w:val="28"/>
        </w:rPr>
        <w:t>74</w:t>
      </w:r>
      <w:r>
        <w:rPr>
          <w:szCs w:val="28"/>
          <w:rtl/>
        </w:rPr>
        <w:t>[ گویا وہ گدھے ہیں بِدکنے والے ۔</w:t>
      </w:r>
      <w:r>
        <w:rPr>
          <w:szCs w:val="28"/>
          <w:rtl/>
        </w:rPr>
        <w:tab/>
        <w:t xml:space="preserve"> </w:t>
      </w:r>
      <w:r>
        <w:rPr>
          <w:rFonts w:ascii="Times New Roman" w:eastAsia="Times New Roman" w:hAnsi="Times New Roman" w:cs="Times New Roman"/>
          <w:b/>
          <w:bCs/>
          <w:sz w:val="40"/>
          <w:szCs w:val="40"/>
          <w:rtl/>
        </w:rPr>
        <w:t xml:space="preserve">ن ف س </w:t>
      </w:r>
    </w:p>
    <w:p w14:paraId="4874FB20" w14:textId="77777777" w:rsidR="007732E8" w:rsidRDefault="00000000">
      <w:pPr>
        <w:spacing w:after="68"/>
        <w:ind w:left="17" w:right="14"/>
      </w:pPr>
      <w:r>
        <w:rPr>
          <w:szCs w:val="28"/>
          <w:rtl/>
        </w:rPr>
        <w:t xml:space="preserve">نفََّّسٌ ۔ جمع انَّفُْ سُا ور نفُُوْ سٌ: </w:t>
      </w:r>
      <w:r>
        <w:rPr>
          <w:rFonts w:ascii="Arial" w:eastAsia="Arial" w:hAnsi="Arial" w:cs="Arial"/>
          <w:szCs w:val="28"/>
          <w:vertAlign w:val="superscript"/>
          <w:rtl/>
        </w:rPr>
        <w:t xml:space="preserve"> </w:t>
      </w:r>
      <w:r>
        <w:rPr>
          <w:szCs w:val="28"/>
          <w:rtl/>
        </w:rPr>
        <w:t xml:space="preserve">جسم انسانی میں بعث شدہ و ہ جوہر ہے جس کے نکل جانے سے موت واقع ہو جاتی ہے۔ قرآن کریم نے اس لفظ کا استعمال ذات انسانی کے لیے کیا ہے۔ اسے ہی جان کہا جاتا ہے۔ علامہ اقبال ؒ نے اسی کو خودی کہا ہے ا ور اسی کو انا بھی کہتے ہیں۔ یہ روشنیوں کا جسم </w:t>
      </w:r>
    </w:p>
    <w:p w14:paraId="4AD2D42A" w14:textId="77777777" w:rsidR="007732E8" w:rsidRDefault="00000000">
      <w:pPr>
        <w:tabs>
          <w:tab w:val="center" w:pos="1004"/>
          <w:tab w:val="center" w:pos="2195"/>
          <w:tab w:val="center" w:pos="4569"/>
          <w:tab w:val="center" w:pos="6199"/>
          <w:tab w:val="right" w:pos="9029"/>
        </w:tabs>
        <w:spacing w:after="77" w:line="267" w:lineRule="auto"/>
        <w:ind w:left="0" w:right="0" w:firstLine="0"/>
        <w:jc w:val="left"/>
      </w:pPr>
      <w:r>
        <w:rPr>
          <w:szCs w:val="28"/>
          <w:rtl/>
        </w:rPr>
        <w:t>بھی کہلاتا ہے ۔</w:t>
      </w:r>
      <w:r>
        <w:rPr>
          <w:szCs w:val="28"/>
          <w:rtl/>
        </w:rPr>
        <w:tab/>
        <w:t xml:space="preserve"> ك</w:t>
      </w:r>
      <w:r>
        <w:rPr>
          <w:szCs w:val="28"/>
          <w:rtl/>
        </w:rPr>
        <w:tab/>
        <w:t xml:space="preserve"> لُُ نفَّۡسٍ ذَّآئقَِّ ةُ  المۡوَّتِۡ [</w:t>
      </w:r>
      <w:r>
        <w:rPr>
          <w:szCs w:val="28"/>
        </w:rPr>
        <w:t>3</w:t>
      </w:r>
      <w:r>
        <w:rPr>
          <w:szCs w:val="28"/>
          <w:rtl/>
        </w:rPr>
        <w:t>:</w:t>
      </w:r>
      <w:r>
        <w:rPr>
          <w:szCs w:val="28"/>
        </w:rPr>
        <w:t>185</w:t>
      </w:r>
      <w:r>
        <w:rPr>
          <w:szCs w:val="28"/>
          <w:rtl/>
        </w:rPr>
        <w:t xml:space="preserve">] </w:t>
      </w:r>
      <w:r>
        <w:rPr>
          <w:szCs w:val="28"/>
          <w:rtl/>
        </w:rPr>
        <w:tab/>
        <w:t>ہر نفس کو موت چکھنی ہے۔ اتَّاَّمُۡرُ وۡنَّ ال</w:t>
      </w:r>
      <w:r>
        <w:rPr>
          <w:sz w:val="43"/>
          <w:szCs w:val="43"/>
          <w:vertAlign w:val="superscript"/>
          <w:rtl/>
        </w:rPr>
        <w:tab/>
        <w:t xml:space="preserve"> </w:t>
      </w:r>
      <w:r>
        <w:rPr>
          <w:szCs w:val="28"/>
          <w:rtl/>
        </w:rPr>
        <w:t>نَّاسَّ بِالبۡ</w:t>
      </w:r>
      <w:r>
        <w:rPr>
          <w:sz w:val="43"/>
          <w:szCs w:val="43"/>
          <w:vertAlign w:val="superscript"/>
          <w:rtl/>
        </w:rPr>
        <w:tab/>
        <w:t xml:space="preserve"> </w:t>
      </w:r>
      <w:r>
        <w:rPr>
          <w:szCs w:val="28"/>
          <w:rtl/>
        </w:rPr>
        <w:t>رِِ وَّ تنَّۡسَّوۡنَّ انَّفُۡسَّکُمۡ [</w:t>
      </w:r>
      <w:r>
        <w:rPr>
          <w:szCs w:val="28"/>
        </w:rPr>
        <w:t>2</w:t>
      </w:r>
      <w:r>
        <w:rPr>
          <w:szCs w:val="28"/>
          <w:rtl/>
        </w:rPr>
        <w:t>:</w:t>
      </w:r>
      <w:r>
        <w:rPr>
          <w:szCs w:val="28"/>
        </w:rPr>
        <w:t>44</w:t>
      </w:r>
      <w:r>
        <w:rPr>
          <w:szCs w:val="28"/>
          <w:rtl/>
        </w:rPr>
        <w:t xml:space="preserve">] کیا تم امر </w:t>
      </w:r>
    </w:p>
    <w:p w14:paraId="15222B6C" w14:textId="77777777" w:rsidR="007732E8" w:rsidRDefault="00000000">
      <w:pPr>
        <w:tabs>
          <w:tab w:val="center" w:pos="2863"/>
          <w:tab w:val="center" w:pos="3861"/>
        </w:tabs>
        <w:spacing w:after="281" w:line="265" w:lineRule="auto"/>
        <w:ind w:left="0" w:right="0" w:firstLine="0"/>
        <w:jc w:val="left"/>
      </w:pPr>
      <w:r>
        <w:rPr>
          <w:szCs w:val="28"/>
          <w:rtl/>
        </w:rPr>
        <w:t xml:space="preserve">کرتے ہو لوگوں کو اچھائی کا، ا ور </w:t>
      </w:r>
      <w:r>
        <w:rPr>
          <w:szCs w:val="28"/>
          <w:rtl/>
        </w:rPr>
        <w:tab/>
        <w:t xml:space="preserve"> بھولجاتے ہو اپنے آپ کو ۔</w:t>
      </w:r>
      <w:r>
        <w:rPr>
          <w:szCs w:val="28"/>
          <w:rtl/>
        </w:rPr>
        <w:tab/>
        <w:t xml:space="preserve"> </w:t>
      </w:r>
    </w:p>
    <w:p w14:paraId="5AE891BE" w14:textId="77777777" w:rsidR="007732E8" w:rsidRDefault="00000000">
      <w:pPr>
        <w:ind w:left="17" w:right="14"/>
      </w:pPr>
      <w:r>
        <w:rPr>
          <w:szCs w:val="28"/>
          <w:rtl/>
        </w:rPr>
        <w:t>تنََّّ</w:t>
      </w:r>
      <w:r>
        <w:rPr>
          <w:sz w:val="43"/>
          <w:szCs w:val="43"/>
          <w:vertAlign w:val="superscript"/>
          <w:rtl/>
        </w:rPr>
        <w:t xml:space="preserve"> </w:t>
      </w:r>
      <w:r>
        <w:rPr>
          <w:szCs w:val="28"/>
          <w:rtl/>
        </w:rPr>
        <w:t>فَّسَّ ۔ يتََّّنَّ</w:t>
      </w:r>
      <w:r>
        <w:rPr>
          <w:sz w:val="43"/>
          <w:szCs w:val="43"/>
          <w:vertAlign w:val="superscript"/>
          <w:rtl/>
        </w:rPr>
        <w:t xml:space="preserve"> </w:t>
      </w:r>
      <w:r>
        <w:rPr>
          <w:szCs w:val="28"/>
          <w:rtl/>
        </w:rPr>
        <w:t>فَّسُ۔ تنََّّ</w:t>
      </w:r>
      <w:r>
        <w:rPr>
          <w:sz w:val="43"/>
          <w:szCs w:val="43"/>
          <w:vertAlign w:val="superscript"/>
          <w:rtl/>
        </w:rPr>
        <w:t xml:space="preserve"> </w:t>
      </w:r>
      <w:r>
        <w:rPr>
          <w:szCs w:val="28"/>
          <w:rtl/>
        </w:rPr>
        <w:t>فُسًا: سانس لینا۔ نفس کے جسم میں موجود یا ظاہر ہونے کی دلیل ہے۔ وَّ ال صُبۡحِ اِذَّا  تنََّّ</w:t>
      </w:r>
      <w:r>
        <w:rPr>
          <w:sz w:val="43"/>
          <w:szCs w:val="43"/>
          <w:vertAlign w:val="superscript"/>
          <w:rtl/>
        </w:rPr>
        <w:t xml:space="preserve"> </w:t>
      </w:r>
      <w:r>
        <w:rPr>
          <w:szCs w:val="28"/>
          <w:rtl/>
        </w:rPr>
        <w:t>فسََّّ ]</w:t>
      </w:r>
      <w:r>
        <w:rPr>
          <w:szCs w:val="28"/>
        </w:rPr>
        <w:t>18</w:t>
      </w:r>
      <w:r>
        <w:rPr>
          <w:szCs w:val="28"/>
          <w:rtl/>
        </w:rPr>
        <w:t xml:space="preserve">: </w:t>
      </w:r>
      <w:r>
        <w:rPr>
          <w:szCs w:val="28"/>
        </w:rPr>
        <w:t>81</w:t>
      </w:r>
      <w:r>
        <w:rPr>
          <w:szCs w:val="28"/>
          <w:rtl/>
        </w:rPr>
        <w:t xml:space="preserve">[ ا ور صبح جب وہ سانس لے۔۔ ظاہر ہو جائے۔ </w:t>
      </w:r>
    </w:p>
    <w:p w14:paraId="272C191D" w14:textId="77777777" w:rsidR="007732E8" w:rsidRDefault="00000000">
      <w:pPr>
        <w:spacing w:after="233" w:line="267" w:lineRule="auto"/>
        <w:ind w:left="5" w:right="14" w:hanging="5"/>
      </w:pPr>
      <w:r>
        <w:rPr>
          <w:szCs w:val="28"/>
          <w:rtl/>
        </w:rPr>
        <w:t>تنََّّافَّسَّ ۔ يتََّّ نَّافَّسُ ۔ تنََّّافُسًا : کسی چیز کے حصول کے لیے جان کھپانا ۔  وَّ فیِۡ ذٰلکَِّ فَّ لۡيَّتَّنَّافَّسِ المۡتَُّنَّافسُِوۡنَّ ]</w:t>
      </w:r>
      <w:r>
        <w:rPr>
          <w:szCs w:val="28"/>
        </w:rPr>
        <w:t>26</w:t>
      </w:r>
      <w:r>
        <w:rPr>
          <w:szCs w:val="28"/>
          <w:rtl/>
        </w:rPr>
        <w:t xml:space="preserve">: </w:t>
      </w:r>
      <w:r>
        <w:rPr>
          <w:szCs w:val="28"/>
        </w:rPr>
        <w:t>83</w:t>
      </w:r>
      <w:r>
        <w:rPr>
          <w:szCs w:val="28"/>
          <w:rtl/>
        </w:rPr>
        <w:t xml:space="preserve">[ اس میں چاہیئے کہ جان </w:t>
      </w:r>
    </w:p>
    <w:p w14:paraId="61CC475F" w14:textId="77777777" w:rsidR="007732E8" w:rsidRDefault="00000000">
      <w:pPr>
        <w:tabs>
          <w:tab w:val="center" w:pos="1823"/>
        </w:tabs>
        <w:spacing w:after="316" w:line="265" w:lineRule="auto"/>
        <w:ind w:left="0" w:right="0" w:firstLine="0"/>
        <w:jc w:val="left"/>
      </w:pPr>
      <w:r>
        <w:rPr>
          <w:szCs w:val="28"/>
          <w:rtl/>
        </w:rPr>
        <w:t xml:space="preserve">کھپائیں جان کھپانے والے ۔ </w:t>
      </w:r>
      <w:r>
        <w:rPr>
          <w:szCs w:val="28"/>
          <w:rtl/>
        </w:rPr>
        <w:tab/>
        <w:t xml:space="preserve"> </w:t>
      </w:r>
    </w:p>
    <w:p w14:paraId="74DAFF8B"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ن ف ش </w:t>
      </w:r>
    </w:p>
    <w:p w14:paraId="108A7741" w14:textId="77777777" w:rsidR="007732E8" w:rsidRDefault="00000000">
      <w:pPr>
        <w:spacing w:after="25"/>
        <w:ind w:left="17" w:right="14"/>
      </w:pPr>
      <w:r>
        <w:rPr>
          <w:szCs w:val="28"/>
          <w:rtl/>
        </w:rPr>
        <w:lastRenderedPageBreak/>
        <w:t>نفََّّشَّ۔ ينَّْ فُشُ۔ نفَّشًا :  کسی چیز کو روند ڈالنا یا دھنک ڈالنا۔ کھیتی کو اس طرح چرنا کہ صرف ڈنٹھل یا تنکے ہی باقی رہ جائیں۔ اِذۡ ي حَّۡکُمٰنِ ف یِ ال حَّۡرۡثِ اِذۡ نفََّّشَّتۡ  فيِۡ ہِ غَّنَّمُ القۡوَّۡمِ [</w:t>
      </w:r>
      <w:r>
        <w:rPr>
          <w:szCs w:val="28"/>
        </w:rPr>
        <w:t>21</w:t>
      </w:r>
      <w:r>
        <w:rPr>
          <w:szCs w:val="28"/>
          <w:rtl/>
        </w:rPr>
        <w:t>:</w:t>
      </w:r>
      <w:r>
        <w:rPr>
          <w:szCs w:val="28"/>
        </w:rPr>
        <w:t>78</w:t>
      </w:r>
      <w:r>
        <w:rPr>
          <w:szCs w:val="28"/>
          <w:rtl/>
        </w:rPr>
        <w:t>] جب وہ حکم کر رہے تھے ایک کھیتی کے بارے، چر گئیں جس میں بکریاں ا</w:t>
      </w:r>
      <w:r>
        <w:rPr>
          <w:szCs w:val="28"/>
          <w:rtl/>
        </w:rPr>
        <w:tab/>
        <w:t xml:space="preserve"> یکقوم کی۔ </w:t>
      </w:r>
      <w:r>
        <w:rPr>
          <w:szCs w:val="28"/>
          <w:rtl/>
        </w:rPr>
        <w:tab/>
        <w:t xml:space="preserve"> </w:t>
      </w:r>
    </w:p>
    <w:p w14:paraId="2B0DA08D" w14:textId="77777777" w:rsidR="007732E8" w:rsidRDefault="00000000">
      <w:pPr>
        <w:ind w:left="4059" w:right="1049" w:hanging="4044"/>
      </w:pPr>
      <w:r>
        <w:rPr>
          <w:szCs w:val="28"/>
          <w:rtl/>
        </w:rPr>
        <w:t>مَّنْفُوشٌْ : دھنکا ہوا، روندا ہوا۔ وَّ تکَُّوۡنُ الجِۡبَّالُ كاَّلعِۡہۡنِ المَّۡنۡفُوشِۡ ]</w:t>
      </w:r>
      <w:r>
        <w:rPr>
          <w:szCs w:val="28"/>
        </w:rPr>
        <w:t>5</w:t>
      </w:r>
      <w:r>
        <w:rPr>
          <w:szCs w:val="28"/>
          <w:rtl/>
        </w:rPr>
        <w:t xml:space="preserve">: </w:t>
      </w:r>
      <w:r>
        <w:rPr>
          <w:szCs w:val="28"/>
        </w:rPr>
        <w:t>101</w:t>
      </w:r>
      <w:r>
        <w:rPr>
          <w:szCs w:val="28"/>
          <w:rtl/>
        </w:rPr>
        <w:t>[ ا ور پہاڑ ہو جاتے ہیں جیسے رنگین ا ون دھنکی ہوئی۔</w:t>
      </w:r>
      <w:r>
        <w:rPr>
          <w:szCs w:val="28"/>
          <w:rtl/>
        </w:rPr>
        <w:tab/>
        <w:t xml:space="preserve"> </w:t>
      </w:r>
      <w:r>
        <w:rPr>
          <w:rFonts w:ascii="Times New Roman" w:eastAsia="Times New Roman" w:hAnsi="Times New Roman" w:cs="Times New Roman"/>
          <w:b/>
          <w:bCs/>
          <w:sz w:val="40"/>
          <w:szCs w:val="40"/>
          <w:rtl/>
        </w:rPr>
        <w:t xml:space="preserve">ن ف ع </w:t>
      </w:r>
    </w:p>
    <w:p w14:paraId="44D513F2" w14:textId="77777777" w:rsidR="007732E8" w:rsidRDefault="00000000">
      <w:pPr>
        <w:spacing w:line="465" w:lineRule="auto"/>
        <w:ind w:left="15" w:right="14" w:firstLine="0"/>
        <w:jc w:val="both"/>
      </w:pPr>
      <w:r>
        <w:rPr>
          <w:szCs w:val="28"/>
          <w:rtl/>
        </w:rPr>
        <w:t>نفََّّ عَّ ۔ ينَّْ فَّعُ۔ نفَّْ عًا : نفع یا فائدہ دینا۔ خوشگوا ری کا ذریعہ ہونا ۔ یہ ضرر ا ور اثم کی ضد ہے۔  ظاہری ا ور باطنی دونوں حالتوں میں خوشگوا ری کے لیے آتا ہے۔</w:t>
      </w:r>
      <w:r>
        <w:rPr>
          <w:rFonts w:ascii="Arial" w:eastAsia="Arial" w:hAnsi="Arial" w:cs="Arial"/>
          <w:szCs w:val="28"/>
          <w:vertAlign w:val="superscript"/>
          <w:rtl/>
        </w:rPr>
        <w:t xml:space="preserve"> </w:t>
      </w:r>
      <w:r>
        <w:rPr>
          <w:szCs w:val="28"/>
          <w:rtl/>
        </w:rPr>
        <w:t>انَّدَّۡعُوۡا مِنۡ دُوۡنِ ال لٰهِ مَّا لاَّ ي نَّۡفَّعُنَّا وَّ لاَّ ی ضَُّ رُناَّ [</w:t>
      </w:r>
      <w:r>
        <w:rPr>
          <w:szCs w:val="28"/>
        </w:rPr>
        <w:t>6</w:t>
      </w:r>
      <w:r>
        <w:rPr>
          <w:szCs w:val="28"/>
          <w:rtl/>
        </w:rPr>
        <w:t>:</w:t>
      </w:r>
      <w:r>
        <w:rPr>
          <w:szCs w:val="28"/>
        </w:rPr>
        <w:t>71</w:t>
      </w:r>
      <w:r>
        <w:rPr>
          <w:szCs w:val="28"/>
          <w:rtl/>
        </w:rPr>
        <w:t xml:space="preserve">] کیا ہم پکاریں اللہ تعالیٰ کے سوا ان کو جو نہ ہمیں نفع د ے ا ور نہ ہمیں نقصان پہنچائے ۔ </w:t>
      </w:r>
    </w:p>
    <w:p w14:paraId="3D6AF2C5" w14:textId="77777777" w:rsidR="007732E8" w:rsidRDefault="00000000">
      <w:pPr>
        <w:tabs>
          <w:tab w:val="center" w:pos="2814"/>
          <w:tab w:val="center" w:pos="5119"/>
          <w:tab w:val="center" w:pos="7366"/>
        </w:tabs>
        <w:spacing w:after="420" w:line="265" w:lineRule="auto"/>
        <w:ind w:left="0" w:right="0" w:firstLine="0"/>
        <w:jc w:val="left"/>
      </w:pPr>
      <w:r>
        <w:rPr>
          <w:szCs w:val="28"/>
          <w:rtl/>
        </w:rPr>
        <w:t xml:space="preserve">نفَّْعٌ  : نفع۔ فائدہ۔  يمَّۡلِکُوۡنَّ لاِنَّفُۡسِہِمۡ نفَّۡعًا </w:t>
      </w:r>
      <w:r>
        <w:rPr>
          <w:szCs w:val="28"/>
          <w:rtl/>
        </w:rPr>
        <w:tab/>
        <w:t xml:space="preserve"> وَّ لاَّ ضَّ</w:t>
      </w:r>
      <w:r>
        <w:rPr>
          <w:szCs w:val="28"/>
          <w:rtl/>
        </w:rPr>
        <w:tab/>
        <w:t xml:space="preserve"> رًا ٍ[</w:t>
      </w:r>
      <w:r>
        <w:rPr>
          <w:szCs w:val="28"/>
        </w:rPr>
        <w:t>13</w:t>
      </w:r>
      <w:r>
        <w:rPr>
          <w:szCs w:val="28"/>
          <w:rtl/>
        </w:rPr>
        <w:t>:</w:t>
      </w:r>
      <w:r>
        <w:rPr>
          <w:szCs w:val="28"/>
        </w:rPr>
        <w:t>16</w:t>
      </w:r>
      <w:r>
        <w:rPr>
          <w:szCs w:val="28"/>
          <w:rtl/>
        </w:rPr>
        <w:t>] نہیں وہ مالک خود اپنے لیے کسی نفع ا ور نہ کسی ضرتر کے؟</w:t>
      </w:r>
      <w:r>
        <w:rPr>
          <w:szCs w:val="28"/>
          <w:rtl/>
        </w:rPr>
        <w:tab/>
        <w:t xml:space="preserve"> </w:t>
      </w:r>
    </w:p>
    <w:p w14:paraId="4AF050D3" w14:textId="77777777" w:rsidR="007732E8" w:rsidRDefault="00000000">
      <w:pPr>
        <w:tabs>
          <w:tab w:val="right" w:pos="9029"/>
        </w:tabs>
        <w:spacing w:after="37" w:line="267" w:lineRule="auto"/>
        <w:ind w:left="0" w:right="0" w:firstLine="0"/>
        <w:jc w:val="left"/>
      </w:pPr>
      <w:r>
        <w:rPr>
          <w:szCs w:val="28"/>
          <w:rtl/>
        </w:rPr>
        <w:t>مَّنْفَّعَّةٌ  ۔ جمع مَّنَّافعُِ  : کوئی جگہ یا چیز جس سے فائدہ اٹھایا جائے۔ وَّمَّنَّافعُِ للِ</w:t>
      </w:r>
      <w:r>
        <w:rPr>
          <w:sz w:val="43"/>
          <w:szCs w:val="43"/>
          <w:vertAlign w:val="superscript"/>
          <w:rtl/>
        </w:rPr>
        <w:t xml:space="preserve"> </w:t>
      </w:r>
      <w:r>
        <w:rPr>
          <w:sz w:val="43"/>
          <w:szCs w:val="43"/>
          <w:vertAlign w:val="superscript"/>
          <w:rtl/>
        </w:rPr>
        <w:tab/>
      </w:r>
      <w:r>
        <w:rPr>
          <w:szCs w:val="28"/>
          <w:rtl/>
        </w:rPr>
        <w:t>نَّ اسِ ۫ وَّ اِثمۡہُُماَّ</w:t>
      </w:r>
      <w:r>
        <w:rPr>
          <w:sz w:val="43"/>
          <w:szCs w:val="43"/>
          <w:vertAlign w:val="superscript"/>
          <w:rtl/>
        </w:rPr>
        <w:t>ۤ</w:t>
      </w:r>
      <w:r>
        <w:rPr>
          <w:szCs w:val="28"/>
          <w:rtl/>
        </w:rPr>
        <w:t xml:space="preserve"> اکَّبۡرَُّ مِنۡ ن</w:t>
      </w:r>
      <w:r>
        <w:rPr>
          <w:sz w:val="43"/>
          <w:szCs w:val="43"/>
          <w:vertAlign w:val="superscript"/>
          <w:rtl/>
        </w:rPr>
        <w:t xml:space="preserve"> </w:t>
      </w:r>
      <w:r>
        <w:rPr>
          <w:szCs w:val="28"/>
          <w:rtl/>
        </w:rPr>
        <w:t>فَّۡعِہِماَّ [</w:t>
      </w:r>
      <w:r>
        <w:rPr>
          <w:szCs w:val="28"/>
        </w:rPr>
        <w:t>2</w:t>
      </w:r>
      <w:r>
        <w:rPr>
          <w:szCs w:val="28"/>
          <w:rtl/>
        </w:rPr>
        <w:t>:</w:t>
      </w:r>
      <w:r>
        <w:rPr>
          <w:szCs w:val="28"/>
        </w:rPr>
        <w:t>219</w:t>
      </w:r>
      <w:r>
        <w:rPr>
          <w:szCs w:val="28"/>
          <w:rtl/>
        </w:rPr>
        <w:t xml:space="preserve">] ا ور کچھ ہے منافع لوگوں </w:t>
      </w:r>
    </w:p>
    <w:p w14:paraId="00597FA7" w14:textId="77777777" w:rsidR="007732E8" w:rsidRDefault="00000000">
      <w:pPr>
        <w:tabs>
          <w:tab w:val="center" w:pos="4284"/>
        </w:tabs>
        <w:spacing w:after="317" w:line="265" w:lineRule="auto"/>
        <w:ind w:left="0" w:right="0" w:firstLine="0"/>
        <w:jc w:val="left"/>
      </w:pPr>
      <w:r>
        <w:rPr>
          <w:szCs w:val="28"/>
          <w:rtl/>
        </w:rPr>
        <w:t>کے لئے۔ ا ور ان دونوں کا گناہ بہت بڑا ہے ان دونوں کے نفع سے۔</w:t>
      </w:r>
      <w:r>
        <w:rPr>
          <w:szCs w:val="28"/>
          <w:rtl/>
        </w:rPr>
        <w:tab/>
        <w:t xml:space="preserve"> </w:t>
      </w:r>
    </w:p>
    <w:p w14:paraId="0482EAB6"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ن ف ق </w:t>
      </w:r>
    </w:p>
    <w:p w14:paraId="2D72EEB5" w14:textId="77777777" w:rsidR="007732E8" w:rsidRDefault="00000000">
      <w:pPr>
        <w:spacing w:after="39"/>
        <w:ind w:left="17" w:right="216"/>
      </w:pPr>
      <w:r>
        <w:rPr>
          <w:szCs w:val="28"/>
          <w:rtl/>
        </w:rPr>
        <w:t>نفََّّ</w:t>
      </w:r>
      <w:r>
        <w:rPr>
          <w:szCs w:val="28"/>
          <w:rtl/>
        </w:rPr>
        <w:tab/>
        <w:t xml:space="preserve"> قَّ۔ ي</w:t>
      </w:r>
      <w:r>
        <w:rPr>
          <w:szCs w:val="28"/>
          <w:rtl/>
        </w:rPr>
        <w:tab/>
        <w:t xml:space="preserve"> نَّْفُقُ۔ ن</w:t>
      </w:r>
      <w:r>
        <w:rPr>
          <w:szCs w:val="28"/>
          <w:rtl/>
        </w:rPr>
        <w:tab/>
        <w:t xml:space="preserve"> فَّْقًا : سرنگ ؛ جس کے داخل ہونے ا ور نکلنے کے دونوں راستے کھلے ہوں ۔ دو منہ والا ہونا۔ خرچ ہو جانا یعنی کسی چیز کا ایک راستے سے آنا ا ور دوسرے سے نکل جانا۔ اس کے مقابل اِمْسَّا کٌ یعنی روک رکھنا  ہے۔</w:t>
      </w:r>
      <w:r>
        <w:rPr>
          <w:szCs w:val="28"/>
          <w:rtl/>
        </w:rPr>
        <w:tab/>
        <w:t xml:space="preserve"> </w:t>
      </w:r>
    </w:p>
    <w:p w14:paraId="2D3C6C82" w14:textId="77777777" w:rsidR="007732E8" w:rsidRDefault="00000000">
      <w:pPr>
        <w:spacing w:after="92" w:line="383" w:lineRule="auto"/>
        <w:ind w:left="15" w:right="327" w:firstLine="0"/>
        <w:jc w:val="both"/>
      </w:pPr>
      <w:r>
        <w:rPr>
          <w:szCs w:val="28"/>
          <w:rtl/>
        </w:rPr>
        <w:t>نفََّّ قٌ: سرنگ۔</w:t>
      </w:r>
      <w:r>
        <w:rPr>
          <w:rFonts w:ascii="Arial" w:eastAsia="Arial" w:hAnsi="Arial" w:cs="Arial"/>
          <w:szCs w:val="28"/>
          <w:vertAlign w:val="superscript"/>
          <w:rtl/>
        </w:rPr>
        <w:t xml:space="preserve"> </w:t>
      </w:r>
      <w:r>
        <w:rPr>
          <w:szCs w:val="28"/>
          <w:rtl/>
        </w:rPr>
        <w:t>فَّاِنِ اسۡتَّطَّعۡتَّ انَّۡ تبَّۡتَّغِ یَّ نفََّّقًا ف یِ الاۡرَّۡضِ [</w:t>
      </w:r>
      <w:r>
        <w:rPr>
          <w:szCs w:val="28"/>
        </w:rPr>
        <w:t>6</w:t>
      </w:r>
      <w:r>
        <w:rPr>
          <w:szCs w:val="28"/>
          <w:rtl/>
        </w:rPr>
        <w:t>:</w:t>
      </w:r>
      <w:r>
        <w:rPr>
          <w:szCs w:val="28"/>
        </w:rPr>
        <w:t>35</w:t>
      </w:r>
      <w:r>
        <w:rPr>
          <w:szCs w:val="28"/>
          <w:rtl/>
        </w:rPr>
        <w:t xml:space="preserve">]تو اگر تم میں استطاعت ہےکہ تم تلاش کر لو کوئی سرنگ زمین میں۔ نفََّّقةٌَّ ۔ جمع نفََّّقَّاتٌ :  نفقہ۔ خرچہ۔ ہر وہ چیز جسے کھلا </w:t>
      </w:r>
      <w:r>
        <w:rPr>
          <w:szCs w:val="28"/>
          <w:rtl/>
        </w:rPr>
        <w:lastRenderedPageBreak/>
        <w:t>رکھا جائے یعنی خرچ کیا جائے ۔ وَّ  مَّا</w:t>
      </w:r>
      <w:r>
        <w:rPr>
          <w:sz w:val="43"/>
          <w:szCs w:val="43"/>
          <w:vertAlign w:val="superscript"/>
          <w:rtl/>
        </w:rPr>
        <w:t>ۤ</w:t>
      </w:r>
      <w:r>
        <w:rPr>
          <w:szCs w:val="28"/>
          <w:rtl/>
        </w:rPr>
        <w:t xml:space="preserve"> انَّفَّۡقۡتُمۡ  مِنۡ ن</w:t>
      </w:r>
      <w:r>
        <w:rPr>
          <w:sz w:val="43"/>
          <w:szCs w:val="43"/>
          <w:vertAlign w:val="superscript"/>
          <w:rtl/>
        </w:rPr>
        <w:t xml:space="preserve"> </w:t>
      </w:r>
      <w:r>
        <w:rPr>
          <w:szCs w:val="28"/>
          <w:rtl/>
        </w:rPr>
        <w:t>فََّّق ةٍَّ [</w:t>
      </w:r>
      <w:r>
        <w:rPr>
          <w:szCs w:val="28"/>
        </w:rPr>
        <w:t>2</w:t>
      </w:r>
      <w:r>
        <w:rPr>
          <w:szCs w:val="28"/>
          <w:rtl/>
        </w:rPr>
        <w:t>:</w:t>
      </w:r>
      <w:r>
        <w:rPr>
          <w:szCs w:val="28"/>
        </w:rPr>
        <w:t>270</w:t>
      </w:r>
      <w:r>
        <w:rPr>
          <w:szCs w:val="28"/>
          <w:rtl/>
        </w:rPr>
        <w:t xml:space="preserve">]ا ور جو تم نے خرچ کیا کسی خرچہ سے۔  </w:t>
      </w:r>
    </w:p>
    <w:p w14:paraId="021B8737" w14:textId="77777777" w:rsidR="007732E8" w:rsidRDefault="00000000">
      <w:pPr>
        <w:tabs>
          <w:tab w:val="right" w:pos="9029"/>
        </w:tabs>
        <w:spacing w:after="42" w:line="259" w:lineRule="auto"/>
        <w:ind w:left="-11" w:right="0" w:firstLine="0"/>
        <w:jc w:val="left"/>
      </w:pPr>
      <w:r>
        <w:rPr>
          <w:szCs w:val="28"/>
          <w:rtl/>
        </w:rPr>
        <w:t xml:space="preserve">انَّفَّْقَّ۔ ينُْفِقُ۔ اِنفَّْاقًا: </w:t>
      </w:r>
      <w:r>
        <w:rPr>
          <w:szCs w:val="28"/>
          <w:rtl/>
        </w:rPr>
        <w:tab/>
        <w:t xml:space="preserve"> خرچکرنا۔</w:t>
      </w:r>
      <w:r>
        <w:rPr>
          <w:rFonts w:ascii="Arial" w:eastAsia="Arial" w:hAnsi="Arial" w:cs="Arial"/>
          <w:szCs w:val="28"/>
          <w:vertAlign w:val="superscript"/>
          <w:rtl/>
        </w:rPr>
        <w:t xml:space="preserve"> </w:t>
      </w:r>
      <w:r>
        <w:rPr>
          <w:szCs w:val="28"/>
          <w:rtl/>
        </w:rPr>
        <w:t>قُلۡ ل</w:t>
      </w:r>
      <w:r>
        <w:rPr>
          <w:sz w:val="43"/>
          <w:szCs w:val="43"/>
          <w:vertAlign w:val="superscript"/>
          <w:rtl/>
        </w:rPr>
        <w:t xml:space="preserve"> </w:t>
      </w:r>
      <w:r>
        <w:rPr>
          <w:szCs w:val="28"/>
          <w:rtl/>
        </w:rPr>
        <w:t>وَّۡ انَّتُۡمۡ تمَّۡلِکُوۡنَّ خَّزَّآئ نَِّ رَّحۡمَّ ةِ رَّ ب</w:t>
      </w:r>
      <w:r>
        <w:rPr>
          <w:sz w:val="43"/>
          <w:szCs w:val="43"/>
          <w:vertAlign w:val="superscript"/>
          <w:rtl/>
        </w:rPr>
        <w:t xml:space="preserve"> </w:t>
      </w:r>
      <w:r>
        <w:rPr>
          <w:szCs w:val="28"/>
          <w:rtl/>
        </w:rPr>
        <w:t>یِۡۤ اِذًا ل</w:t>
      </w:r>
      <w:r>
        <w:rPr>
          <w:sz w:val="43"/>
          <w:szCs w:val="43"/>
          <w:vertAlign w:val="superscript"/>
          <w:rtl/>
        </w:rPr>
        <w:t xml:space="preserve"> </w:t>
      </w:r>
      <w:r>
        <w:rPr>
          <w:szCs w:val="28"/>
          <w:rtl/>
        </w:rPr>
        <w:t>اَّمَّۡسَّکۡتُمۡ خَّشۡ يَّةَّ الاۡ نِفَّۡاقِ [</w:t>
      </w:r>
      <w:r>
        <w:rPr>
          <w:szCs w:val="28"/>
        </w:rPr>
        <w:t>17</w:t>
      </w:r>
      <w:r>
        <w:rPr>
          <w:szCs w:val="28"/>
          <w:rtl/>
        </w:rPr>
        <w:t>:</w:t>
      </w:r>
      <w:r>
        <w:rPr>
          <w:szCs w:val="28"/>
        </w:rPr>
        <w:t>100</w:t>
      </w:r>
      <w:r>
        <w:rPr>
          <w:szCs w:val="28"/>
          <w:rtl/>
        </w:rPr>
        <w:t>]</w:t>
      </w:r>
      <w:r>
        <w:rPr>
          <w:rFonts w:ascii="Arial" w:eastAsia="Arial" w:hAnsi="Arial" w:cs="Arial"/>
          <w:szCs w:val="28"/>
          <w:vertAlign w:val="superscript"/>
          <w:rtl/>
        </w:rPr>
        <w:t xml:space="preserve"> </w:t>
      </w:r>
      <w:r>
        <w:rPr>
          <w:szCs w:val="28"/>
          <w:rtl/>
        </w:rPr>
        <w:t xml:space="preserve">کہہ دیں، اگر تمہارے </w:t>
      </w:r>
    </w:p>
    <w:p w14:paraId="751F0BDA" w14:textId="77777777" w:rsidR="007732E8" w:rsidRDefault="00000000">
      <w:pPr>
        <w:tabs>
          <w:tab w:val="center" w:pos="4465"/>
          <w:tab w:val="center" w:pos="6939"/>
        </w:tabs>
        <w:spacing w:after="124" w:line="265" w:lineRule="auto"/>
        <w:ind w:left="0" w:right="0" w:firstLine="0"/>
        <w:jc w:val="left"/>
      </w:pPr>
      <w:r>
        <w:rPr>
          <w:szCs w:val="28"/>
          <w:rtl/>
        </w:rPr>
        <w:t>اختیار میں ہوتے خزانے میرے ر</w:t>
      </w:r>
      <w:r>
        <w:rPr>
          <w:sz w:val="43"/>
          <w:szCs w:val="43"/>
          <w:vertAlign w:val="subscript"/>
          <w:rtl/>
        </w:rPr>
        <w:tab/>
        <w:t>ت</w:t>
      </w:r>
      <w:r>
        <w:rPr>
          <w:szCs w:val="28"/>
          <w:rtl/>
        </w:rPr>
        <w:t>ب کی رحمت کے، تو ضرور روکے رکھتے تم ان کے خرچ ہو جانے کے ڈر سے۔</w:t>
      </w:r>
      <w:r>
        <w:rPr>
          <w:szCs w:val="28"/>
          <w:rtl/>
        </w:rPr>
        <w:tab/>
        <w:t xml:space="preserve"> </w:t>
      </w:r>
    </w:p>
    <w:p w14:paraId="43169B9A" w14:textId="77777777" w:rsidR="007732E8" w:rsidRDefault="00000000">
      <w:pPr>
        <w:tabs>
          <w:tab w:val="center" w:pos="603"/>
          <w:tab w:val="center" w:pos="1667"/>
          <w:tab w:val="center" w:pos="4693"/>
          <w:tab w:val="center" w:pos="7140"/>
        </w:tabs>
        <w:spacing w:after="242" w:line="265" w:lineRule="auto"/>
        <w:ind w:left="0" w:right="0" w:firstLine="0"/>
        <w:jc w:val="left"/>
      </w:pPr>
      <w:r>
        <w:rPr>
          <w:szCs w:val="28"/>
          <w:rtl/>
        </w:rPr>
        <w:t>انَّفِْ</w:t>
      </w:r>
      <w:r>
        <w:rPr>
          <w:szCs w:val="28"/>
          <w:rtl/>
        </w:rPr>
        <w:tab/>
        <w:t xml:space="preserve"> قْ۔ جمع انَّفِْق</w:t>
      </w:r>
      <w:r>
        <w:rPr>
          <w:szCs w:val="28"/>
          <w:rtl/>
        </w:rPr>
        <w:tab/>
        <w:t xml:space="preserve"> وُْ: خرچ کرو۔ انَّفِۡقوُۡا مِ</w:t>
      </w:r>
      <w:r>
        <w:rPr>
          <w:szCs w:val="28"/>
          <w:rtl/>
        </w:rPr>
        <w:tab/>
        <w:t xml:space="preserve"> ماَّ رَّزَّقۡنٰکُمۡ ٍ[</w:t>
      </w:r>
      <w:r>
        <w:rPr>
          <w:szCs w:val="28"/>
        </w:rPr>
        <w:t>2</w:t>
      </w:r>
      <w:r>
        <w:rPr>
          <w:szCs w:val="28"/>
          <w:rtl/>
        </w:rPr>
        <w:t>:</w:t>
      </w:r>
      <w:r>
        <w:rPr>
          <w:szCs w:val="28"/>
        </w:rPr>
        <w:t>254</w:t>
      </w:r>
      <w:r>
        <w:rPr>
          <w:szCs w:val="28"/>
          <w:rtl/>
        </w:rPr>
        <w:t>]ا ور خرچ کرو  اس میں سے جو ہم نے تمہیں رزق دیا ۔</w:t>
      </w:r>
      <w:r>
        <w:rPr>
          <w:szCs w:val="28"/>
          <w:rtl/>
        </w:rPr>
        <w:tab/>
        <w:t xml:space="preserve"> </w:t>
      </w:r>
    </w:p>
    <w:p w14:paraId="555C3D62" w14:textId="77777777" w:rsidR="007732E8" w:rsidRDefault="00000000">
      <w:pPr>
        <w:tabs>
          <w:tab w:val="center" w:pos="5648"/>
          <w:tab w:val="center" w:pos="8321"/>
        </w:tabs>
        <w:spacing w:after="397" w:line="265" w:lineRule="auto"/>
        <w:ind w:left="0" w:right="0" w:firstLine="0"/>
        <w:jc w:val="left"/>
      </w:pPr>
      <w:r>
        <w:rPr>
          <w:szCs w:val="28"/>
          <w:rtl/>
        </w:rPr>
        <w:t>مُنْفِقٌ : خرچ کرنے والا۔ وَّ المُۡنۡفِقِ ي نَّۡ وَّ المۡسُۡتَّغۡفِ</w:t>
      </w:r>
      <w:r>
        <w:rPr>
          <w:szCs w:val="28"/>
          <w:rtl/>
        </w:rPr>
        <w:tab/>
        <w:t>رِ  يۡنَّ بِالاۡسَّۡحَّارِ [</w:t>
      </w:r>
      <w:r>
        <w:rPr>
          <w:szCs w:val="28"/>
        </w:rPr>
        <w:t>3</w:t>
      </w:r>
      <w:r>
        <w:rPr>
          <w:szCs w:val="28"/>
          <w:rtl/>
        </w:rPr>
        <w:t>:</w:t>
      </w:r>
      <w:r>
        <w:rPr>
          <w:szCs w:val="28"/>
        </w:rPr>
        <w:t>17</w:t>
      </w:r>
      <w:r>
        <w:rPr>
          <w:szCs w:val="28"/>
          <w:rtl/>
        </w:rPr>
        <w:t>]</w:t>
      </w:r>
      <w:r>
        <w:rPr>
          <w:rFonts w:ascii="Arial" w:eastAsia="Arial" w:hAnsi="Arial" w:cs="Arial"/>
          <w:szCs w:val="28"/>
          <w:vertAlign w:val="superscript"/>
          <w:rtl/>
        </w:rPr>
        <w:t xml:space="preserve"> </w:t>
      </w:r>
      <w:r>
        <w:rPr>
          <w:szCs w:val="28"/>
          <w:rtl/>
        </w:rPr>
        <w:t>ا ور خرچ کرنے والے ا ور استغفار کرنے والے سحری کو۔</w:t>
      </w:r>
      <w:r>
        <w:rPr>
          <w:szCs w:val="28"/>
          <w:rtl/>
        </w:rPr>
        <w:tab/>
        <w:t xml:space="preserve"> </w:t>
      </w:r>
    </w:p>
    <w:p w14:paraId="4EABBBA8" w14:textId="77777777" w:rsidR="007732E8" w:rsidRDefault="00000000">
      <w:pPr>
        <w:tabs>
          <w:tab w:val="center" w:pos="5029"/>
          <w:tab w:val="right" w:pos="9029"/>
        </w:tabs>
        <w:spacing w:after="240" w:line="267" w:lineRule="auto"/>
        <w:ind w:left="0" w:right="0" w:firstLine="0"/>
        <w:jc w:val="left"/>
      </w:pPr>
      <w:r>
        <w:rPr>
          <w:szCs w:val="28"/>
          <w:rtl/>
        </w:rPr>
        <w:t xml:space="preserve">ناَّفَّقَّ ۔ ينَُّافقُِ۔ مُنَّافَّقةًَّ و نفَِّاقًا :  دو رخا یا دوغلا ہونا۔ منافقت کرنا۔ الَّمَّۡ ت رََّّ اِل یَّ ال </w:t>
      </w:r>
      <w:r>
        <w:rPr>
          <w:szCs w:val="28"/>
          <w:rtl/>
        </w:rPr>
        <w:tab/>
        <w:t xml:space="preserve"> ذَِّ</w:t>
      </w:r>
      <w:r>
        <w:rPr>
          <w:szCs w:val="28"/>
          <w:rtl/>
        </w:rPr>
        <w:tab/>
        <w:t xml:space="preserve"> يۡنَّ ناَّفَّقوُۡا [</w:t>
      </w:r>
      <w:r>
        <w:rPr>
          <w:szCs w:val="28"/>
        </w:rPr>
        <w:t>59</w:t>
      </w:r>
      <w:r>
        <w:rPr>
          <w:szCs w:val="28"/>
          <w:rtl/>
        </w:rPr>
        <w:t>:</w:t>
      </w:r>
      <w:r>
        <w:rPr>
          <w:szCs w:val="28"/>
        </w:rPr>
        <w:t>11</w:t>
      </w:r>
      <w:r>
        <w:rPr>
          <w:szCs w:val="28"/>
          <w:rtl/>
        </w:rPr>
        <w:t>]</w:t>
      </w:r>
      <w:r>
        <w:rPr>
          <w:rFonts w:ascii="Arial" w:eastAsia="Arial" w:hAnsi="Arial" w:cs="Arial"/>
          <w:szCs w:val="28"/>
          <w:vertAlign w:val="superscript"/>
          <w:rtl/>
        </w:rPr>
        <w:t xml:space="preserve"> </w:t>
      </w:r>
      <w:r>
        <w:rPr>
          <w:szCs w:val="28"/>
          <w:rtl/>
        </w:rPr>
        <w:t xml:space="preserve">کیا نہیں دیکھا تم نے ا ن کو جو منافقت کر </w:t>
      </w:r>
    </w:p>
    <w:p w14:paraId="2D4AFAD1" w14:textId="77777777" w:rsidR="007732E8" w:rsidRDefault="00000000">
      <w:pPr>
        <w:tabs>
          <w:tab w:val="center" w:pos="791"/>
        </w:tabs>
        <w:spacing w:after="145" w:line="265" w:lineRule="auto"/>
        <w:ind w:left="0" w:right="0" w:firstLine="0"/>
        <w:jc w:val="left"/>
      </w:pPr>
      <w:r>
        <w:rPr>
          <w:szCs w:val="28"/>
          <w:rtl/>
        </w:rPr>
        <w:t>رہے ہیں؟</w:t>
      </w:r>
      <w:r>
        <w:rPr>
          <w:szCs w:val="28"/>
          <w:rtl/>
        </w:rPr>
        <w:tab/>
        <w:t xml:space="preserve"> </w:t>
      </w:r>
    </w:p>
    <w:p w14:paraId="3084F526" w14:textId="77777777" w:rsidR="007732E8" w:rsidRDefault="00000000">
      <w:pPr>
        <w:spacing w:after="88"/>
        <w:ind w:left="17" w:right="14"/>
      </w:pPr>
      <w:r>
        <w:rPr>
          <w:szCs w:val="28"/>
          <w:rtl/>
        </w:rPr>
        <w:t>مُنَّافقٌِ :</w:t>
      </w:r>
      <w:r>
        <w:rPr>
          <w:rFonts w:ascii="Cambria" w:eastAsia="Cambria" w:hAnsi="Cambria" w:cs="Cambria"/>
          <w:szCs w:val="28"/>
          <w:rtl/>
        </w:rPr>
        <w:t xml:space="preserve"> </w:t>
      </w:r>
      <w:r>
        <w:rPr>
          <w:szCs w:val="28"/>
          <w:rtl/>
        </w:rPr>
        <w:t xml:space="preserve"> دورخی کرنے والا۔منافقت کرنے والا۔ ایسا شخص جس کے قول و فعل میں تضاد ہو ا ور جو اپنے لیے دونوں راستے کھلے رکھنا چاہتا ہے تاکہ دونوں کے فوائد سمیٹ سکے ا ور جہاں کسی مشکل کا سامنا ہوا، تو وہ اس جماعت کا ساتھ چھوڑ کر صاف نکل جائے، ا ور یا اس میں بد دلی پھیلانے ا ور </w:t>
      </w:r>
    </w:p>
    <w:p w14:paraId="77BD88BF" w14:textId="77777777" w:rsidR="007732E8" w:rsidRDefault="00000000">
      <w:pPr>
        <w:ind w:left="17" w:right="14"/>
      </w:pPr>
      <w:r>
        <w:rPr>
          <w:szCs w:val="28"/>
          <w:rtl/>
        </w:rPr>
        <w:t>فتنہ پردا زی کرنے لگ جائے۔ ي حَّۡذَّرُ المُۡنٰفِقُوۡنَّ انَّۡ تنُ</w:t>
      </w:r>
      <w:r>
        <w:rPr>
          <w:sz w:val="43"/>
          <w:szCs w:val="43"/>
          <w:vertAlign w:val="superscript"/>
          <w:rtl/>
        </w:rPr>
        <w:tab/>
        <w:t xml:space="preserve"> </w:t>
      </w:r>
      <w:r>
        <w:rPr>
          <w:szCs w:val="28"/>
          <w:rtl/>
        </w:rPr>
        <w:t>زََّّلَّ عَّ لَّ</w:t>
      </w:r>
      <w:r>
        <w:rPr>
          <w:szCs w:val="28"/>
          <w:rtl/>
        </w:rPr>
        <w:tab/>
        <w:t xml:space="preserve"> يۡہِمۡ سُو</w:t>
      </w:r>
      <w:r>
        <w:rPr>
          <w:szCs w:val="28"/>
          <w:rtl/>
        </w:rPr>
        <w:tab/>
        <w:t xml:space="preserve"> رَّۡۃٌ [</w:t>
      </w:r>
      <w:r>
        <w:rPr>
          <w:szCs w:val="28"/>
        </w:rPr>
        <w:t>9</w:t>
      </w:r>
      <w:r>
        <w:rPr>
          <w:szCs w:val="28"/>
          <w:rtl/>
        </w:rPr>
        <w:t>:</w:t>
      </w:r>
      <w:r>
        <w:rPr>
          <w:szCs w:val="28"/>
        </w:rPr>
        <w:t>64</w:t>
      </w:r>
      <w:r>
        <w:rPr>
          <w:szCs w:val="28"/>
          <w:rtl/>
        </w:rPr>
        <w:t>]</w:t>
      </w:r>
      <w:r>
        <w:rPr>
          <w:rFonts w:ascii="Arial" w:eastAsia="Arial" w:hAnsi="Arial" w:cs="Arial"/>
          <w:szCs w:val="28"/>
          <w:vertAlign w:val="superscript"/>
          <w:rtl/>
        </w:rPr>
        <w:t xml:space="preserve"> </w:t>
      </w:r>
      <w:r>
        <w:rPr>
          <w:szCs w:val="28"/>
          <w:rtl/>
        </w:rPr>
        <w:t>کھٹکا لگا رہتا ہے منافقوں کو کہیں نازل ہو جا</w:t>
      </w:r>
      <w:r>
        <w:rPr>
          <w:szCs w:val="28"/>
          <w:rtl/>
        </w:rPr>
        <w:tab/>
        <w:t xml:space="preserve"> ئےانُ  پر کوئی سورۃ۔</w:t>
      </w:r>
      <w:r>
        <w:rPr>
          <w:szCs w:val="28"/>
          <w:rtl/>
        </w:rPr>
        <w:tab/>
        <w:t xml:space="preserve"> </w:t>
      </w:r>
      <w:r>
        <w:rPr>
          <w:rFonts w:ascii="Times New Roman" w:eastAsia="Times New Roman" w:hAnsi="Times New Roman" w:cs="Times New Roman"/>
          <w:b/>
          <w:bCs/>
          <w:sz w:val="40"/>
          <w:szCs w:val="40"/>
          <w:rtl/>
        </w:rPr>
        <w:t xml:space="preserve">ن ف ل </w:t>
      </w:r>
      <w:r>
        <w:rPr>
          <w:szCs w:val="28"/>
          <w:rtl/>
        </w:rPr>
        <w:t xml:space="preserve">نفََّّ لَّ ۔ ينَّْ فُلُ۔ نفَّْ لاً :  حق سے زیادہ دینا۔ </w:t>
      </w:r>
      <w:r>
        <w:rPr>
          <w:szCs w:val="28"/>
          <w:rtl/>
        </w:rPr>
        <w:tab/>
        <w:t xml:space="preserve"> </w:t>
      </w:r>
    </w:p>
    <w:p w14:paraId="3D33EE57" w14:textId="77777777" w:rsidR="007732E8" w:rsidRDefault="007732E8">
      <w:pPr>
        <w:sectPr w:rsidR="007732E8">
          <w:headerReference w:type="even" r:id="rId168"/>
          <w:headerReference w:type="default" r:id="rId169"/>
          <w:footerReference w:type="even" r:id="rId170"/>
          <w:footerReference w:type="default" r:id="rId171"/>
          <w:headerReference w:type="first" r:id="rId172"/>
          <w:footerReference w:type="first" r:id="rId173"/>
          <w:pgSz w:w="11906" w:h="16838"/>
          <w:pgMar w:top="1469" w:right="1434" w:bottom="1317" w:left="1443" w:header="763" w:footer="718" w:gutter="0"/>
          <w:cols w:space="720"/>
          <w:titlePg/>
          <w:bidi/>
        </w:sectPr>
      </w:pPr>
    </w:p>
    <w:p w14:paraId="0C4B4943" w14:textId="77777777" w:rsidR="007732E8" w:rsidRDefault="00000000">
      <w:pPr>
        <w:spacing w:after="80"/>
        <w:ind w:left="17" w:right="14"/>
      </w:pPr>
      <w:r>
        <w:rPr>
          <w:szCs w:val="28"/>
          <w:rtl/>
        </w:rPr>
        <w:lastRenderedPageBreak/>
        <w:t>نفََّّ لٌ ۔ جمع ا نَّ فَّْالٌ : وہ تمام چیزیں یعنی آمدنی ا ور وسائل جو متعین کردہ واجبات کے علاوہ ہوں۔ قُلِ الاۡنَّفَّۡالُ ل لِٰهِ وَّ ال رسَُّولِۡ [</w:t>
      </w:r>
      <w:r>
        <w:rPr>
          <w:szCs w:val="28"/>
        </w:rPr>
        <w:t>8</w:t>
      </w:r>
      <w:r>
        <w:rPr>
          <w:szCs w:val="28"/>
          <w:rtl/>
        </w:rPr>
        <w:t>:</w:t>
      </w:r>
      <w:r>
        <w:rPr>
          <w:szCs w:val="28"/>
        </w:rPr>
        <w:t>1</w:t>
      </w:r>
      <w:r>
        <w:rPr>
          <w:szCs w:val="28"/>
          <w:rtl/>
        </w:rPr>
        <w:t xml:space="preserve">] کہہ دیں!  اللہ تعالیٰ ا ور اس کے رسول کے ہیں ۔ </w:t>
      </w:r>
    </w:p>
    <w:p w14:paraId="3F465805" w14:textId="77777777" w:rsidR="007732E8" w:rsidRDefault="00000000">
      <w:pPr>
        <w:tabs>
          <w:tab w:val="right" w:pos="9034"/>
        </w:tabs>
        <w:spacing w:line="259" w:lineRule="auto"/>
        <w:ind w:left="0" w:right="0" w:firstLine="0"/>
        <w:jc w:val="left"/>
      </w:pPr>
      <w:r>
        <w:rPr>
          <w:szCs w:val="28"/>
          <w:rtl/>
        </w:rPr>
        <w:t>ناَّفلَِّةٌ  : فرض یا واجب الادا سے زائد۔ اضافی۔ وَّمِنَّ ال</w:t>
      </w:r>
      <w:r>
        <w:rPr>
          <w:sz w:val="43"/>
          <w:szCs w:val="43"/>
          <w:vertAlign w:val="superscript"/>
          <w:rtl/>
        </w:rPr>
        <w:t xml:space="preserve"> </w:t>
      </w:r>
      <w:r>
        <w:rPr>
          <w:szCs w:val="28"/>
          <w:rtl/>
        </w:rPr>
        <w:t>يَّْلِ فَّتَّہَّ</w:t>
      </w:r>
      <w:r>
        <w:rPr>
          <w:szCs w:val="28"/>
          <w:rtl/>
        </w:rPr>
        <w:tab/>
        <w:t xml:space="preserve"> جَّدْ بِہٖ ناَّفلَِّ ةً ل</w:t>
      </w:r>
      <w:r>
        <w:rPr>
          <w:sz w:val="43"/>
          <w:szCs w:val="43"/>
          <w:vertAlign w:val="superscript"/>
          <w:rtl/>
        </w:rPr>
        <w:t xml:space="preserve"> </w:t>
      </w:r>
      <w:r>
        <w:rPr>
          <w:szCs w:val="28"/>
          <w:rtl/>
        </w:rPr>
        <w:t>کََّّ  ]</w:t>
      </w:r>
      <w:r>
        <w:rPr>
          <w:szCs w:val="28"/>
        </w:rPr>
        <w:t>17</w:t>
      </w:r>
      <w:r>
        <w:rPr>
          <w:szCs w:val="28"/>
          <w:rtl/>
        </w:rPr>
        <w:t>:</w:t>
      </w:r>
      <w:r>
        <w:rPr>
          <w:szCs w:val="28"/>
        </w:rPr>
        <w:t>79</w:t>
      </w:r>
      <w:r>
        <w:rPr>
          <w:szCs w:val="28"/>
          <w:rtl/>
        </w:rPr>
        <w:t xml:space="preserve">[ ا ور کچھ رات سے، سو تہجد کرو اس کے ساتھ، بطور نفل </w:t>
      </w:r>
    </w:p>
    <w:p w14:paraId="08AB9901" w14:textId="77777777" w:rsidR="007732E8" w:rsidRDefault="00000000">
      <w:pPr>
        <w:spacing w:after="0" w:line="267" w:lineRule="auto"/>
        <w:ind w:left="5" w:right="3159" w:hanging="5"/>
      </w:pPr>
      <w:r>
        <w:rPr>
          <w:szCs w:val="28"/>
          <w:rtl/>
        </w:rPr>
        <w:t>ۤ</w:t>
      </w:r>
    </w:p>
    <w:p w14:paraId="3A195F08" w14:textId="77777777" w:rsidR="007732E8" w:rsidRDefault="00000000">
      <w:pPr>
        <w:spacing w:after="115"/>
        <w:ind w:left="17" w:right="14"/>
      </w:pPr>
      <w:r>
        <w:rPr>
          <w:szCs w:val="28"/>
          <w:rtl/>
        </w:rPr>
        <w:t>تمہارے لیے۔ پوتے کو بھی کہتے ہیں کیونکہ اصل تو بیٹا ہوتا ہے ا ور پوتا ا سپر زائد۔ وَّ وَّهَّبۡ نَّا لہَّٗ اِسۡحٰقَّ ؕ وَّ ی عَّۡقوُبَّۡ ناَّفلَِّ ةً [</w:t>
      </w:r>
      <w:r>
        <w:rPr>
          <w:szCs w:val="28"/>
        </w:rPr>
        <w:t>21</w:t>
      </w:r>
      <w:r>
        <w:rPr>
          <w:szCs w:val="28"/>
          <w:rtl/>
        </w:rPr>
        <w:t>:</w:t>
      </w:r>
      <w:r>
        <w:rPr>
          <w:szCs w:val="28"/>
        </w:rPr>
        <w:t>72</w:t>
      </w:r>
      <w:r>
        <w:rPr>
          <w:szCs w:val="28"/>
          <w:rtl/>
        </w:rPr>
        <w:t xml:space="preserve">] ا ور ہم نے دیا ان کو اسحاقؑ ، ا ور یعقوبؑ  بطور پوتا۔ </w:t>
      </w:r>
    </w:p>
    <w:p w14:paraId="7A5F7B10" w14:textId="77777777" w:rsidR="007732E8" w:rsidRDefault="00000000">
      <w:pPr>
        <w:spacing w:after="0" w:line="259" w:lineRule="auto"/>
        <w:ind w:left="536" w:right="530" w:hanging="10"/>
        <w:jc w:val="center"/>
      </w:pPr>
      <w:r>
        <w:rPr>
          <w:rFonts w:ascii="Times New Roman" w:eastAsia="Times New Roman" w:hAnsi="Times New Roman" w:cs="Times New Roman"/>
          <w:b/>
          <w:bCs/>
          <w:sz w:val="40"/>
          <w:szCs w:val="40"/>
          <w:rtl/>
        </w:rPr>
        <w:t xml:space="preserve">ن ف ي </w:t>
      </w:r>
    </w:p>
    <w:p w14:paraId="3C0107C1" w14:textId="77777777" w:rsidR="007732E8" w:rsidRDefault="00000000">
      <w:pPr>
        <w:bidi w:val="0"/>
        <w:spacing w:after="0" w:line="259" w:lineRule="auto"/>
        <w:ind w:left="413" w:right="0" w:firstLine="0"/>
        <w:jc w:val="left"/>
      </w:pPr>
      <w:r>
        <w:t xml:space="preserve"> </w:t>
      </w:r>
    </w:p>
    <w:p w14:paraId="0E93432B" w14:textId="77777777" w:rsidR="007732E8" w:rsidRDefault="00000000">
      <w:pPr>
        <w:tabs>
          <w:tab w:val="center" w:pos="6597"/>
          <w:tab w:val="right" w:pos="9034"/>
        </w:tabs>
        <w:spacing w:line="259" w:lineRule="auto"/>
        <w:ind w:left="0" w:right="0" w:firstLine="0"/>
        <w:jc w:val="left"/>
      </w:pPr>
      <w:r>
        <w:rPr>
          <w:szCs w:val="28"/>
          <w:rtl/>
        </w:rPr>
        <w:t xml:space="preserve">نفَّٰ ی۔ ينَّْ فِیْ ۔ نفَّ یٌْ : نفی کرنا۔ کسی کو کسی جگہ سے نکال دینا۔ ایک طرف کر دینا یا </w:t>
      </w:r>
      <w:r>
        <w:rPr>
          <w:szCs w:val="28"/>
          <w:rtl/>
        </w:rPr>
        <w:tab/>
        <w:t>الگ کر دینا۔ اوَّْ ينُْفَّوْا مِنَّ الاْرَّْضِ ]</w:t>
      </w:r>
      <w:r>
        <w:rPr>
          <w:szCs w:val="28"/>
        </w:rPr>
        <w:t>33</w:t>
      </w:r>
      <w:r>
        <w:rPr>
          <w:szCs w:val="28"/>
          <w:rtl/>
        </w:rPr>
        <w:t xml:space="preserve">: </w:t>
      </w:r>
      <w:r>
        <w:rPr>
          <w:szCs w:val="28"/>
        </w:rPr>
        <w:t>5</w:t>
      </w:r>
      <w:r>
        <w:rPr>
          <w:szCs w:val="28"/>
          <w:rtl/>
        </w:rPr>
        <w:t>[ یا و ہ نفی کر د</w:t>
      </w:r>
      <w:r>
        <w:rPr>
          <w:szCs w:val="28"/>
          <w:rtl/>
        </w:rPr>
        <w:tab/>
        <w:t xml:space="preserve"> ی جائیں </w:t>
      </w:r>
    </w:p>
    <w:p w14:paraId="42848A1C" w14:textId="77777777" w:rsidR="007732E8" w:rsidRDefault="00000000">
      <w:pPr>
        <w:bidi w:val="0"/>
        <w:spacing w:after="0" w:line="259" w:lineRule="auto"/>
        <w:ind w:left="5027" w:right="0" w:firstLine="0"/>
        <w:jc w:val="center"/>
      </w:pPr>
      <w:r>
        <w:t xml:space="preserve"> </w:t>
      </w:r>
    </w:p>
    <w:p w14:paraId="71B32491" w14:textId="77777777" w:rsidR="007732E8" w:rsidRDefault="00000000">
      <w:pPr>
        <w:tabs>
          <w:tab w:val="center" w:pos="1898"/>
          <w:tab w:val="center" w:pos="2135"/>
          <w:tab w:val="center" w:pos="2623"/>
        </w:tabs>
        <w:spacing w:after="318" w:line="265" w:lineRule="auto"/>
        <w:ind w:left="0" w:right="0" w:firstLine="0"/>
        <w:jc w:val="left"/>
      </w:pPr>
      <w:r>
        <w:rPr>
          <w:szCs w:val="28"/>
          <w:rtl/>
        </w:rPr>
        <w:t>زمین سے ۔۔۔جلاوطن کر د</w:t>
      </w:r>
      <w:r>
        <w:rPr>
          <w:szCs w:val="28"/>
          <w:rtl/>
        </w:rPr>
        <w:tab/>
        <w:t xml:space="preserve"> </w:t>
      </w:r>
      <w:r>
        <w:rPr>
          <w:szCs w:val="28"/>
          <w:rtl/>
        </w:rPr>
        <w:tab/>
        <w:t xml:space="preserve"> یجائیں۔</w:t>
      </w:r>
      <w:r>
        <w:rPr>
          <w:szCs w:val="28"/>
          <w:rtl/>
        </w:rPr>
        <w:tab/>
        <w:t xml:space="preserve"> </w:t>
      </w:r>
    </w:p>
    <w:p w14:paraId="008ECB10" w14:textId="77777777" w:rsidR="007732E8" w:rsidRDefault="00000000">
      <w:pPr>
        <w:spacing w:after="99" w:line="259" w:lineRule="auto"/>
        <w:ind w:left="536" w:right="533" w:hanging="10"/>
        <w:jc w:val="center"/>
      </w:pPr>
      <w:r>
        <w:rPr>
          <w:rFonts w:ascii="Times New Roman" w:eastAsia="Times New Roman" w:hAnsi="Times New Roman" w:cs="Times New Roman"/>
          <w:b/>
          <w:bCs/>
          <w:sz w:val="40"/>
          <w:szCs w:val="40"/>
          <w:rtl/>
        </w:rPr>
        <w:t xml:space="preserve">ن ق ب </w:t>
      </w:r>
    </w:p>
    <w:p w14:paraId="0110C603" w14:textId="77777777" w:rsidR="007732E8" w:rsidRDefault="00000000">
      <w:pPr>
        <w:spacing w:after="34"/>
        <w:ind w:left="17" w:right="14"/>
      </w:pPr>
      <w:r>
        <w:rPr>
          <w:szCs w:val="28"/>
          <w:rtl/>
        </w:rPr>
        <w:t>نقََّّ بَّ ۔ ي نَّْقُبُ۔ نقَّْ بًا: نقب لگانا، کسی چیز میں سوراخ کرنا ۔ چھان مارنا۔ وَّمَّا اسْتَّطَّاعُ وْا لہَّٗ نقَّْبًا ]</w:t>
      </w:r>
      <w:r>
        <w:rPr>
          <w:szCs w:val="28"/>
        </w:rPr>
        <w:t>97</w:t>
      </w:r>
      <w:r>
        <w:rPr>
          <w:szCs w:val="28"/>
          <w:rtl/>
        </w:rPr>
        <w:t xml:space="preserve">: </w:t>
      </w:r>
      <w:r>
        <w:rPr>
          <w:szCs w:val="28"/>
        </w:rPr>
        <w:t>18</w:t>
      </w:r>
      <w:r>
        <w:rPr>
          <w:szCs w:val="28"/>
          <w:rtl/>
        </w:rPr>
        <w:t xml:space="preserve">[ ا ور نہیں </w:t>
      </w:r>
      <w:r>
        <w:rPr>
          <w:szCs w:val="28"/>
          <w:rtl/>
        </w:rPr>
        <w:tab/>
        <w:t>ان کو استطاعت اس میں نقب لگانے کی۔</w:t>
      </w:r>
      <w:r>
        <w:rPr>
          <w:szCs w:val="28"/>
          <w:rtl/>
        </w:rPr>
        <w:tab/>
        <w:t xml:space="preserve"> </w:t>
      </w:r>
    </w:p>
    <w:p w14:paraId="7B89001C" w14:textId="77777777" w:rsidR="007732E8" w:rsidRDefault="00000000">
      <w:pPr>
        <w:ind w:left="17" w:right="751"/>
      </w:pPr>
      <w:r>
        <w:rPr>
          <w:szCs w:val="28"/>
          <w:rtl/>
        </w:rPr>
        <w:t>نقَُّبَّ۔ ينَّْقُبُ۔ نقََّّابةًَّ : سوا راخ سے جھانکنا یعنی ایسی جگہ سے نگرانی کرنا جہاں سے نگراں دوسروں کو دیکھ سکے لیکن خود نظر نہ آئے۔</w:t>
      </w:r>
      <w:r>
        <w:rPr>
          <w:szCs w:val="28"/>
          <w:rtl/>
        </w:rPr>
        <w:tab/>
        <w:t xml:space="preserve"> نقَِّيْبٌ : سوراخ سے جھانکنے والا، نگرانی کرنے والا۔ وَّ بعََّّثۡنَّا مِنۡہُمُ اثنۡ يَّۡ عَّشَّرَّ ن</w:t>
      </w:r>
      <w:r>
        <w:rPr>
          <w:szCs w:val="28"/>
          <w:rtl/>
        </w:rPr>
        <w:tab/>
        <w:t xml:space="preserve"> قَِّيۡ بًا [</w:t>
      </w:r>
      <w:r>
        <w:rPr>
          <w:szCs w:val="28"/>
        </w:rPr>
        <w:t>5</w:t>
      </w:r>
      <w:r>
        <w:rPr>
          <w:szCs w:val="28"/>
          <w:rtl/>
        </w:rPr>
        <w:t>:</w:t>
      </w:r>
      <w:r>
        <w:rPr>
          <w:szCs w:val="28"/>
        </w:rPr>
        <w:t>12</w:t>
      </w:r>
      <w:r>
        <w:rPr>
          <w:szCs w:val="28"/>
          <w:rtl/>
        </w:rPr>
        <w:t>] ا ور ہم نے تعینات کیے ان پر بارہ نقیب۔</w:t>
      </w:r>
      <w:r>
        <w:rPr>
          <w:szCs w:val="28"/>
          <w:rtl/>
        </w:rPr>
        <w:tab/>
        <w:t xml:space="preserve"> ن</w:t>
      </w:r>
      <w:r>
        <w:rPr>
          <w:sz w:val="43"/>
          <w:szCs w:val="43"/>
          <w:vertAlign w:val="superscript"/>
          <w:rtl/>
        </w:rPr>
        <w:tab/>
        <w:t xml:space="preserve"> </w:t>
      </w:r>
      <w:r>
        <w:rPr>
          <w:szCs w:val="28"/>
          <w:rtl/>
        </w:rPr>
        <w:t>قَّبََّّ۔ ينَُّ</w:t>
      </w:r>
      <w:r>
        <w:rPr>
          <w:sz w:val="43"/>
          <w:szCs w:val="43"/>
          <w:vertAlign w:val="superscript"/>
          <w:rtl/>
        </w:rPr>
        <w:tab/>
        <w:t xml:space="preserve"> </w:t>
      </w:r>
      <w:r>
        <w:rPr>
          <w:szCs w:val="28"/>
          <w:rtl/>
        </w:rPr>
        <w:t>قِبُ ۔ ت</w:t>
      </w:r>
      <w:r>
        <w:rPr>
          <w:szCs w:val="28"/>
          <w:rtl/>
        </w:rPr>
        <w:tab/>
        <w:t xml:space="preserve"> نَّْقِيْ بًا : بار بار نقب لگانا۔ چھان مارنا۔ فَّنَّ</w:t>
      </w:r>
      <w:r>
        <w:rPr>
          <w:sz w:val="43"/>
          <w:szCs w:val="43"/>
          <w:vertAlign w:val="superscript"/>
          <w:rtl/>
        </w:rPr>
        <w:tab/>
        <w:t xml:space="preserve"> </w:t>
      </w:r>
      <w:r>
        <w:rPr>
          <w:szCs w:val="28"/>
          <w:rtl/>
        </w:rPr>
        <w:t>قبَُّوۡا ف یِ البِۡلاَّدِ [</w:t>
      </w:r>
      <w:r>
        <w:rPr>
          <w:szCs w:val="28"/>
        </w:rPr>
        <w:t>50</w:t>
      </w:r>
      <w:r>
        <w:rPr>
          <w:szCs w:val="28"/>
          <w:rtl/>
        </w:rPr>
        <w:t>:</w:t>
      </w:r>
      <w:r>
        <w:rPr>
          <w:szCs w:val="28"/>
        </w:rPr>
        <w:t>36</w:t>
      </w:r>
      <w:r>
        <w:rPr>
          <w:szCs w:val="28"/>
          <w:rtl/>
        </w:rPr>
        <w:t>] تو انہوں نے چھان مارا شہروں کو۔</w:t>
      </w:r>
      <w:r>
        <w:rPr>
          <w:szCs w:val="28"/>
          <w:rtl/>
        </w:rPr>
        <w:tab/>
        <w:t xml:space="preserve"> </w:t>
      </w:r>
      <w:r>
        <w:rPr>
          <w:rFonts w:ascii="Times New Roman" w:eastAsia="Times New Roman" w:hAnsi="Times New Roman" w:cs="Times New Roman"/>
          <w:b/>
          <w:bCs/>
          <w:sz w:val="40"/>
          <w:szCs w:val="40"/>
          <w:rtl/>
        </w:rPr>
        <w:t xml:space="preserve">ن ق ذ </w:t>
      </w:r>
    </w:p>
    <w:p w14:paraId="51D61F27" w14:textId="77777777" w:rsidR="007732E8" w:rsidRDefault="00000000">
      <w:pPr>
        <w:tabs>
          <w:tab w:val="center" w:pos="5952"/>
        </w:tabs>
        <w:spacing w:after="376" w:line="265" w:lineRule="auto"/>
        <w:ind w:left="0" w:right="0" w:firstLine="0"/>
        <w:jc w:val="left"/>
      </w:pPr>
      <w:r>
        <w:rPr>
          <w:szCs w:val="28"/>
          <w:rtl/>
        </w:rPr>
        <w:t>نقََّّذَّ ۔ ينَّْ ق ذُُ ۔ نقَّْ ذًا</w:t>
      </w:r>
      <w:r>
        <w:rPr>
          <w:rFonts w:ascii="Cambria" w:eastAsia="Cambria" w:hAnsi="Cambria" w:cs="Cambria"/>
          <w:szCs w:val="28"/>
          <w:rtl/>
        </w:rPr>
        <w:t xml:space="preserve">: </w:t>
      </w:r>
      <w:r>
        <w:rPr>
          <w:szCs w:val="28"/>
          <w:rtl/>
        </w:rPr>
        <w:t xml:space="preserve">چھٹکارا د ے دینا، کسی مصیبت سے نجات دینا یا کسی کے قبضے سے چھڑا دینا </w:t>
      </w:r>
      <w:r>
        <w:rPr>
          <w:szCs w:val="28"/>
          <w:rtl/>
        </w:rPr>
        <w:tab/>
        <w:t xml:space="preserve"> </w:t>
      </w:r>
    </w:p>
    <w:p w14:paraId="1E75F8C1" w14:textId="77777777" w:rsidR="007732E8" w:rsidRDefault="00000000">
      <w:pPr>
        <w:tabs>
          <w:tab w:val="center" w:pos="3683"/>
          <w:tab w:val="center" w:pos="4286"/>
          <w:tab w:val="right" w:pos="9034"/>
        </w:tabs>
        <w:spacing w:after="68" w:line="267" w:lineRule="auto"/>
        <w:ind w:left="0" w:right="0" w:firstLine="0"/>
        <w:jc w:val="left"/>
      </w:pPr>
      <w:r>
        <w:rPr>
          <w:szCs w:val="28"/>
          <w:rtl/>
        </w:rPr>
        <w:lastRenderedPageBreak/>
        <w:t xml:space="preserve">انَّقَّْذَّ۔ ينُْقِذُ ۔ اِن قْاَّذًا :  بچا دینا۔ وَّ كُنۡتُمۡ عَّل یٰ شَّفَّا حُفۡ رَّۃٍ </w:t>
      </w:r>
      <w:r>
        <w:rPr>
          <w:sz w:val="43"/>
          <w:szCs w:val="43"/>
          <w:vertAlign w:val="superscript"/>
          <w:rtl/>
        </w:rPr>
        <w:tab/>
        <w:t xml:space="preserve"> </w:t>
      </w:r>
      <w:r>
        <w:rPr>
          <w:szCs w:val="28"/>
          <w:rtl/>
        </w:rPr>
        <w:t>مِنَّ ال</w:t>
      </w:r>
      <w:r>
        <w:rPr>
          <w:sz w:val="43"/>
          <w:szCs w:val="43"/>
          <w:vertAlign w:val="superscript"/>
          <w:rtl/>
        </w:rPr>
        <w:tab/>
        <w:t xml:space="preserve"> </w:t>
      </w:r>
      <w:r>
        <w:rPr>
          <w:szCs w:val="28"/>
          <w:rtl/>
        </w:rPr>
        <w:t xml:space="preserve">نَّ ارِ فَّانَّقَّۡذَّکمُۡ </w:t>
      </w:r>
      <w:r>
        <w:rPr>
          <w:sz w:val="43"/>
          <w:szCs w:val="43"/>
          <w:vertAlign w:val="superscript"/>
          <w:rtl/>
        </w:rPr>
        <w:tab/>
        <w:t xml:space="preserve"> </w:t>
      </w:r>
      <w:r>
        <w:rPr>
          <w:szCs w:val="28"/>
          <w:rtl/>
        </w:rPr>
        <w:t>مِنۡہَّا [</w:t>
      </w:r>
      <w:r>
        <w:rPr>
          <w:szCs w:val="28"/>
        </w:rPr>
        <w:t>3</w:t>
      </w:r>
      <w:r>
        <w:rPr>
          <w:szCs w:val="28"/>
          <w:rtl/>
        </w:rPr>
        <w:t>:</w:t>
      </w:r>
      <w:r>
        <w:rPr>
          <w:szCs w:val="28"/>
        </w:rPr>
        <w:t>103</w:t>
      </w:r>
      <w:r>
        <w:rPr>
          <w:szCs w:val="28"/>
          <w:rtl/>
        </w:rPr>
        <w:t xml:space="preserve">] تم تھے ایک آ گ کے گڑھے کے کنارے، پس اس </w:t>
      </w:r>
    </w:p>
    <w:p w14:paraId="2ED4D8EF" w14:textId="77777777" w:rsidR="007732E8" w:rsidRDefault="00000000">
      <w:pPr>
        <w:tabs>
          <w:tab w:val="center" w:pos="1646"/>
        </w:tabs>
        <w:spacing w:after="294" w:line="265" w:lineRule="auto"/>
        <w:ind w:left="0" w:right="0" w:firstLine="0"/>
        <w:jc w:val="left"/>
      </w:pPr>
      <w:r>
        <w:rPr>
          <w:szCs w:val="28"/>
          <w:rtl/>
        </w:rPr>
        <w:t>نے تم کو بچا دیا اس سے۔</w:t>
      </w:r>
      <w:r>
        <w:rPr>
          <w:szCs w:val="28"/>
          <w:rtl/>
        </w:rPr>
        <w:tab/>
        <w:t xml:space="preserve"> </w:t>
      </w:r>
    </w:p>
    <w:p w14:paraId="369313FA" w14:textId="77777777" w:rsidR="007732E8" w:rsidRDefault="00000000">
      <w:pPr>
        <w:tabs>
          <w:tab w:val="center" w:pos="5001"/>
          <w:tab w:val="right" w:pos="9034"/>
        </w:tabs>
        <w:spacing w:after="37" w:line="267" w:lineRule="auto"/>
        <w:ind w:left="0" w:right="0" w:firstLine="0"/>
        <w:jc w:val="left"/>
      </w:pPr>
      <w:r>
        <w:rPr>
          <w:szCs w:val="28"/>
          <w:rtl/>
        </w:rPr>
        <w:t xml:space="preserve">اِسْتَّنْقذََّّ ۔يسَّْتَّنْقِذُ ۔ اِسْتِنْقاَّذًا : کسی مصیبت میں گرفتار کو چھڑا نا۔ وَّ اِنۡ </w:t>
      </w:r>
      <w:r>
        <w:rPr>
          <w:szCs w:val="28"/>
          <w:rtl/>
        </w:rPr>
        <w:tab/>
        <w:t xml:space="preserve"> ي  سَّۡلُبۡہُمُ ال</w:t>
      </w:r>
      <w:r>
        <w:rPr>
          <w:sz w:val="43"/>
          <w:szCs w:val="43"/>
          <w:vertAlign w:val="superscript"/>
          <w:rtl/>
        </w:rPr>
        <w:tab/>
        <w:t xml:space="preserve"> </w:t>
      </w:r>
      <w:r>
        <w:rPr>
          <w:szCs w:val="28"/>
          <w:rtl/>
        </w:rPr>
        <w:t>ذُبَّابُ شَّ يۡ ئًا ل</w:t>
      </w:r>
      <w:r>
        <w:rPr>
          <w:sz w:val="43"/>
          <w:szCs w:val="43"/>
          <w:vertAlign w:val="superscript"/>
          <w:rtl/>
        </w:rPr>
        <w:t xml:space="preserve"> </w:t>
      </w:r>
      <w:r>
        <w:rPr>
          <w:szCs w:val="28"/>
          <w:rtl/>
        </w:rPr>
        <w:t>اَّ ي سَّۡتَّنۡقِذُوۡہُ مِنۡہُ ]</w:t>
      </w:r>
      <w:r>
        <w:rPr>
          <w:szCs w:val="28"/>
        </w:rPr>
        <w:t>73</w:t>
      </w:r>
      <w:r>
        <w:rPr>
          <w:szCs w:val="28"/>
          <w:rtl/>
        </w:rPr>
        <w:t xml:space="preserve">: </w:t>
      </w:r>
      <w:r>
        <w:rPr>
          <w:szCs w:val="28"/>
        </w:rPr>
        <w:t>22</w:t>
      </w:r>
      <w:r>
        <w:rPr>
          <w:szCs w:val="28"/>
          <w:rtl/>
        </w:rPr>
        <w:t xml:space="preserve">[ ا ور اگر سلب </w:t>
      </w:r>
    </w:p>
    <w:p w14:paraId="43723EC7" w14:textId="77777777" w:rsidR="007732E8" w:rsidRDefault="00000000">
      <w:pPr>
        <w:tabs>
          <w:tab w:val="center" w:pos="3691"/>
        </w:tabs>
        <w:spacing w:after="316" w:line="265" w:lineRule="auto"/>
        <w:ind w:left="0" w:right="0" w:firstLine="0"/>
        <w:jc w:val="left"/>
      </w:pPr>
      <w:r>
        <w:rPr>
          <w:szCs w:val="28"/>
          <w:rtl/>
        </w:rPr>
        <w:t>کر لے ان سے مکھی کوئی شے، وہ نہیں چھڑا سکتے اس سے۔</w:t>
      </w:r>
      <w:r>
        <w:rPr>
          <w:szCs w:val="28"/>
          <w:rtl/>
        </w:rPr>
        <w:tab/>
        <w:t xml:space="preserve"> </w:t>
      </w:r>
    </w:p>
    <w:p w14:paraId="10DF33C9" w14:textId="77777777" w:rsidR="007732E8" w:rsidRDefault="00000000">
      <w:pPr>
        <w:spacing w:after="99" w:line="259" w:lineRule="auto"/>
        <w:ind w:left="536" w:right="533" w:hanging="10"/>
        <w:jc w:val="center"/>
      </w:pPr>
      <w:r>
        <w:rPr>
          <w:rFonts w:ascii="Times New Roman" w:eastAsia="Times New Roman" w:hAnsi="Times New Roman" w:cs="Times New Roman"/>
          <w:b/>
          <w:bCs/>
          <w:sz w:val="40"/>
          <w:szCs w:val="40"/>
          <w:rtl/>
        </w:rPr>
        <w:t xml:space="preserve">ن ق ر </w:t>
      </w:r>
    </w:p>
    <w:p w14:paraId="5DD2512D" w14:textId="77777777" w:rsidR="007732E8" w:rsidRDefault="00000000">
      <w:pPr>
        <w:spacing w:line="350" w:lineRule="auto"/>
        <w:ind w:left="17" w:right="1366"/>
      </w:pPr>
      <w:r>
        <w:rPr>
          <w:szCs w:val="28"/>
          <w:rtl/>
        </w:rPr>
        <w:t xml:space="preserve">نقََّّرَّ ۔ي نَّْقُرُ۔ نقَّْ رًا: چھوٹی سے چھوٹی چیز جو کوئی آ وا ز یا کوئی اثر مرتب کر سکے۔ بانسری یا بگل میں پھونک مار کر آوا ز پیدا کرنا۔ </w:t>
      </w:r>
      <w:r>
        <w:rPr>
          <w:szCs w:val="28"/>
          <w:rtl/>
        </w:rPr>
        <w:tab/>
        <w:t xml:space="preserve"> ناَّقُورٌْ : بگل۔ فَّاِذَّا نقُِرَّ ف یِ ال</w:t>
      </w:r>
      <w:r>
        <w:rPr>
          <w:sz w:val="43"/>
          <w:szCs w:val="43"/>
          <w:vertAlign w:val="superscript"/>
          <w:rtl/>
        </w:rPr>
        <w:tab/>
        <w:t xml:space="preserve"> </w:t>
      </w:r>
      <w:r>
        <w:rPr>
          <w:szCs w:val="28"/>
          <w:rtl/>
        </w:rPr>
        <w:t>نَّاقُورِۡ [</w:t>
      </w:r>
      <w:r>
        <w:rPr>
          <w:szCs w:val="28"/>
        </w:rPr>
        <w:t>74</w:t>
      </w:r>
      <w:r>
        <w:rPr>
          <w:szCs w:val="28"/>
          <w:rtl/>
        </w:rPr>
        <w:t>:</w:t>
      </w:r>
      <w:r>
        <w:rPr>
          <w:szCs w:val="28"/>
        </w:rPr>
        <w:t>8</w:t>
      </w:r>
      <w:r>
        <w:rPr>
          <w:szCs w:val="28"/>
          <w:rtl/>
        </w:rPr>
        <w:t>] سو جب نقّارہ ہوتا ہے بگل میں۔</w:t>
      </w:r>
      <w:r>
        <w:rPr>
          <w:szCs w:val="28"/>
          <w:rtl/>
        </w:rPr>
        <w:tab/>
        <w:t xml:space="preserve"> </w:t>
      </w:r>
    </w:p>
    <w:p w14:paraId="68811D29" w14:textId="77777777" w:rsidR="007732E8" w:rsidRDefault="00000000">
      <w:pPr>
        <w:spacing w:line="356" w:lineRule="auto"/>
        <w:ind w:left="17" w:right="14"/>
      </w:pPr>
      <w:r>
        <w:rPr>
          <w:szCs w:val="28"/>
          <w:rtl/>
        </w:rPr>
        <w:t>نقَِّي رٌ :  اس چھوٹے سے نقطے کو بھی کہتے ہیں جو کھجور کی گٹھلی کی پشت پر ہوتا ہے ۔ انتہائی چھوٹی ا ور حقیر چیز کے لیے عربی محاورہ ہے ، ا ردو میں اس کا متبادل "تل بھر" ہے ل اَّ ي ؤُۡتوُۡنَّ ال</w:t>
      </w:r>
      <w:r>
        <w:rPr>
          <w:sz w:val="43"/>
          <w:szCs w:val="43"/>
          <w:vertAlign w:val="superscript"/>
          <w:rtl/>
        </w:rPr>
        <w:t xml:space="preserve"> </w:t>
      </w:r>
      <w:r>
        <w:rPr>
          <w:szCs w:val="28"/>
          <w:rtl/>
        </w:rPr>
        <w:t>نَّاسَّ نقَِّ ي رًۡا ]</w:t>
      </w:r>
      <w:r>
        <w:rPr>
          <w:szCs w:val="28"/>
        </w:rPr>
        <w:t>53</w:t>
      </w:r>
      <w:r>
        <w:rPr>
          <w:szCs w:val="28"/>
          <w:rtl/>
        </w:rPr>
        <w:t xml:space="preserve">: </w:t>
      </w:r>
      <w:r>
        <w:rPr>
          <w:szCs w:val="28"/>
        </w:rPr>
        <w:t>4</w:t>
      </w:r>
      <w:r>
        <w:rPr>
          <w:szCs w:val="28"/>
          <w:rtl/>
        </w:rPr>
        <w:t xml:space="preserve">[ نہ دیں گے لوگوں کو تل بھر بھی۔ </w:t>
      </w:r>
    </w:p>
    <w:p w14:paraId="3C48AABA" w14:textId="77777777" w:rsidR="007732E8" w:rsidRDefault="00000000">
      <w:pPr>
        <w:bidi w:val="0"/>
        <w:spacing w:after="0" w:line="259" w:lineRule="auto"/>
        <w:ind w:left="0" w:right="331" w:firstLine="0"/>
        <w:jc w:val="center"/>
      </w:pPr>
      <w:r>
        <w:rPr>
          <w:rFonts w:ascii="Times New Roman" w:eastAsia="Times New Roman" w:hAnsi="Times New Roman" w:cs="Times New Roman"/>
          <w:b/>
          <w:sz w:val="40"/>
        </w:rPr>
        <w:t xml:space="preserve"> </w:t>
      </w:r>
    </w:p>
    <w:p w14:paraId="4ACA6C93" w14:textId="77777777" w:rsidR="007732E8" w:rsidRDefault="00000000">
      <w:pPr>
        <w:spacing w:after="99" w:line="259" w:lineRule="auto"/>
        <w:ind w:left="536" w:right="886" w:hanging="10"/>
        <w:jc w:val="center"/>
      </w:pPr>
      <w:r>
        <w:rPr>
          <w:rFonts w:ascii="Times New Roman" w:eastAsia="Times New Roman" w:hAnsi="Times New Roman" w:cs="Times New Roman"/>
          <w:b/>
          <w:bCs/>
          <w:sz w:val="40"/>
          <w:szCs w:val="40"/>
          <w:rtl/>
        </w:rPr>
        <w:t xml:space="preserve">ن ق ص </w:t>
      </w:r>
      <w:r>
        <w:rPr>
          <w:rFonts w:ascii="Times New Roman" w:eastAsia="Times New Roman" w:hAnsi="Times New Roman" w:cs="Times New Roman"/>
          <w:sz w:val="22"/>
          <w:szCs w:val="22"/>
          <w:rtl/>
        </w:rPr>
        <w:t xml:space="preserve"> </w:t>
      </w:r>
    </w:p>
    <w:p w14:paraId="52B4166C" w14:textId="77777777" w:rsidR="007732E8" w:rsidRDefault="00000000">
      <w:pPr>
        <w:spacing w:after="105" w:line="469" w:lineRule="auto"/>
        <w:ind w:left="15" w:right="298" w:firstLine="0"/>
        <w:jc w:val="both"/>
      </w:pPr>
      <w:r>
        <w:rPr>
          <w:szCs w:val="28"/>
          <w:rtl/>
        </w:rPr>
        <w:t>نقََّّ صَّ ۔ ي نَّْقصُُ۔ نقَّْ صًا: نقص ڈالنا ۔ کسی شے کی مقدا ر میں کمی کرنا، گھٹانا۔ نقصان یا حصے میں کمی ہونا، گھٹ جانا۔ قَّدۡ عَّلِمۡنَّا مَّا تنَّۡ قصُُ الاۡرَّۡضُ مِنۡہُمۡ  [</w:t>
      </w:r>
      <w:r>
        <w:rPr>
          <w:szCs w:val="28"/>
        </w:rPr>
        <w:t>50</w:t>
      </w:r>
      <w:r>
        <w:rPr>
          <w:szCs w:val="28"/>
          <w:rtl/>
        </w:rPr>
        <w:t>:</w:t>
      </w:r>
      <w:r>
        <w:rPr>
          <w:szCs w:val="28"/>
        </w:rPr>
        <w:t>4</w:t>
      </w:r>
      <w:r>
        <w:rPr>
          <w:szCs w:val="28"/>
          <w:rtl/>
        </w:rPr>
        <w:t>]</w:t>
      </w:r>
      <w:r>
        <w:rPr>
          <w:rFonts w:ascii="Arial" w:eastAsia="Arial" w:hAnsi="Arial" w:cs="Arial"/>
          <w:szCs w:val="28"/>
          <w:vertAlign w:val="superscript"/>
          <w:rtl/>
        </w:rPr>
        <w:t xml:space="preserve"> </w:t>
      </w:r>
      <w:r>
        <w:rPr>
          <w:szCs w:val="28"/>
          <w:rtl/>
        </w:rPr>
        <w:t>تحقیق ہمارے علم میں ہے جو گھٹاتی ہے زمین  ان میں سے۔ نقَّْصٌ : نقص۔ کمی۔ گھاٹا ۔ وَّ نقَّۡصٍ  مِنَّ الاۡمَّۡواَّلِ [</w:t>
      </w:r>
      <w:r>
        <w:rPr>
          <w:szCs w:val="28"/>
        </w:rPr>
        <w:t>2</w:t>
      </w:r>
      <w:r>
        <w:rPr>
          <w:szCs w:val="28"/>
          <w:rtl/>
        </w:rPr>
        <w:t>:</w:t>
      </w:r>
      <w:r>
        <w:rPr>
          <w:szCs w:val="28"/>
        </w:rPr>
        <w:t>155</w:t>
      </w:r>
      <w:r>
        <w:rPr>
          <w:szCs w:val="28"/>
          <w:rtl/>
        </w:rPr>
        <w:t xml:space="preserve">] ا ور اموا ل میں کمی سے۔ </w:t>
      </w:r>
    </w:p>
    <w:p w14:paraId="61CD10F6" w14:textId="77777777" w:rsidR="007732E8" w:rsidRDefault="00000000">
      <w:pPr>
        <w:ind w:left="17" w:right="276"/>
      </w:pPr>
      <w:r>
        <w:rPr>
          <w:szCs w:val="28"/>
          <w:rtl/>
        </w:rPr>
        <w:t>مَّنقوُ صٌ :کمی کیا ہوا۔ گھٹایا ہوا۔ نقص ڈالا ہوا۔ و وَّ اِن</w:t>
      </w:r>
      <w:r>
        <w:rPr>
          <w:sz w:val="43"/>
          <w:szCs w:val="43"/>
          <w:vertAlign w:val="superscript"/>
          <w:rtl/>
        </w:rPr>
        <w:t xml:space="preserve"> </w:t>
      </w:r>
      <w:r>
        <w:rPr>
          <w:szCs w:val="28"/>
          <w:rtl/>
        </w:rPr>
        <w:t>اَّ لمَّوُ</w:t>
      </w:r>
      <w:r>
        <w:rPr>
          <w:sz w:val="43"/>
          <w:szCs w:val="43"/>
          <w:vertAlign w:val="superscript"/>
          <w:rtl/>
        </w:rPr>
        <w:t xml:space="preserve"> </w:t>
      </w:r>
      <w:r>
        <w:rPr>
          <w:szCs w:val="28"/>
          <w:rtl/>
        </w:rPr>
        <w:t>فَُّوهُۡمۡ نصَِّ يۡ بَّہُ مۡ غَّ ي رَّۡ مَّنۡقوُصٍۡ ]</w:t>
      </w:r>
      <w:r>
        <w:rPr>
          <w:szCs w:val="28"/>
        </w:rPr>
        <w:t>11</w:t>
      </w:r>
      <w:r>
        <w:rPr>
          <w:szCs w:val="28"/>
          <w:rtl/>
        </w:rPr>
        <w:t>:</w:t>
      </w:r>
      <w:r>
        <w:rPr>
          <w:szCs w:val="28"/>
        </w:rPr>
        <w:t>109</w:t>
      </w:r>
      <w:r>
        <w:rPr>
          <w:szCs w:val="28"/>
          <w:rtl/>
        </w:rPr>
        <w:t>[</w:t>
      </w:r>
      <w:r>
        <w:rPr>
          <w:rFonts w:ascii="Arial" w:eastAsia="Arial" w:hAnsi="Arial" w:cs="Arial"/>
          <w:szCs w:val="28"/>
          <w:vertAlign w:val="superscript"/>
          <w:rtl/>
        </w:rPr>
        <w:t xml:space="preserve"> </w:t>
      </w:r>
      <w:r>
        <w:rPr>
          <w:szCs w:val="28"/>
          <w:rtl/>
        </w:rPr>
        <w:t xml:space="preserve">ا ور بےشک ہم انہیں پورا پورا لوٹا دینے والے ہیں ان کو ان کا نصیب بغیر کچھ کمی کیے ۔ </w:t>
      </w:r>
    </w:p>
    <w:p w14:paraId="1310A482" w14:textId="77777777" w:rsidR="007732E8" w:rsidRDefault="00000000">
      <w:pPr>
        <w:ind w:left="3985" w:right="3466" w:hanging="3970"/>
      </w:pPr>
      <w:r>
        <w:rPr>
          <w:szCs w:val="28"/>
          <w:rtl/>
        </w:rPr>
        <w:t>انُقُْصْ  : کمی کر لو۔ گھٹا لو۔  اوَِّ انقُۡصۡ مِنۡہُ قَّلِ  يۡلاً [</w:t>
      </w:r>
      <w:r>
        <w:rPr>
          <w:szCs w:val="28"/>
        </w:rPr>
        <w:t>73</w:t>
      </w:r>
      <w:r>
        <w:rPr>
          <w:szCs w:val="28"/>
          <w:rtl/>
        </w:rPr>
        <w:t>:</w:t>
      </w:r>
      <w:r>
        <w:rPr>
          <w:szCs w:val="28"/>
        </w:rPr>
        <w:t>3</w:t>
      </w:r>
      <w:r>
        <w:rPr>
          <w:szCs w:val="28"/>
          <w:rtl/>
        </w:rPr>
        <w:t xml:space="preserve">] یا گھٹا لیں اس  </w:t>
      </w:r>
      <w:r>
        <w:rPr>
          <w:szCs w:val="28"/>
          <w:rtl/>
        </w:rPr>
        <w:lastRenderedPageBreak/>
        <w:t xml:space="preserve">میںسے تھوڑا سا۔ </w:t>
      </w:r>
      <w:r>
        <w:rPr>
          <w:rFonts w:ascii="Times New Roman" w:eastAsia="Times New Roman" w:hAnsi="Times New Roman" w:cs="Times New Roman"/>
          <w:b/>
          <w:bCs/>
          <w:sz w:val="40"/>
          <w:szCs w:val="40"/>
          <w:rtl/>
        </w:rPr>
        <w:t xml:space="preserve">ن ق ض </w:t>
      </w:r>
    </w:p>
    <w:p w14:paraId="0083BB5D" w14:textId="77777777" w:rsidR="007732E8" w:rsidRDefault="00000000">
      <w:pPr>
        <w:spacing w:after="205" w:line="383" w:lineRule="auto"/>
        <w:ind w:left="15" w:right="14" w:firstLine="0"/>
        <w:jc w:val="both"/>
      </w:pPr>
      <w:r>
        <w:rPr>
          <w:szCs w:val="28"/>
          <w:rtl/>
        </w:rPr>
        <w:t>نقََّّ ضَّ ۔ ينَّْ قضُُ۔ نقَّْ ضًا: کسی مضبوط بنی ہوئی چیز کو توڑ دینا۔ رسی کا بل کھول دینا۔ یہ قوۃ ]</w:t>
      </w:r>
      <w:r>
        <w:rPr>
          <w:szCs w:val="28"/>
        </w:rPr>
        <w:t>16</w:t>
      </w:r>
      <w:r>
        <w:rPr>
          <w:szCs w:val="28"/>
          <w:rtl/>
        </w:rPr>
        <w:t>:</w:t>
      </w:r>
      <w:r>
        <w:rPr>
          <w:szCs w:val="28"/>
        </w:rPr>
        <w:t>92</w:t>
      </w:r>
      <w:r>
        <w:rPr>
          <w:szCs w:val="28"/>
          <w:rtl/>
        </w:rPr>
        <w:t>[ "مضبوط کر لینے" کے مقابل آیا ہے ۔ وَّ لاَّ تکَُّونۡوُۡا كاَّل</w:t>
      </w:r>
      <w:r>
        <w:rPr>
          <w:sz w:val="43"/>
          <w:szCs w:val="43"/>
          <w:vertAlign w:val="superscript"/>
          <w:rtl/>
        </w:rPr>
        <w:t xml:space="preserve"> </w:t>
      </w:r>
      <w:r>
        <w:rPr>
          <w:szCs w:val="28"/>
          <w:rtl/>
        </w:rPr>
        <w:t>تَّ يِۡ نقََّّضَّتۡ غزَّۡلہََّّا مِنۡۢ بعَّۡدِ قُ و ۃٍَّ [</w:t>
      </w:r>
      <w:r>
        <w:rPr>
          <w:szCs w:val="28"/>
        </w:rPr>
        <w:t>16</w:t>
      </w:r>
      <w:r>
        <w:rPr>
          <w:szCs w:val="28"/>
          <w:rtl/>
        </w:rPr>
        <w:t>:</w:t>
      </w:r>
      <w:r>
        <w:rPr>
          <w:szCs w:val="28"/>
        </w:rPr>
        <w:t>9</w:t>
      </w:r>
      <w:r>
        <w:rPr>
          <w:szCs w:val="28"/>
          <w:rtl/>
        </w:rPr>
        <w:t>]</w:t>
      </w:r>
      <w:r>
        <w:rPr>
          <w:rFonts w:ascii="Arial" w:eastAsia="Arial" w:hAnsi="Arial" w:cs="Arial"/>
          <w:szCs w:val="28"/>
          <w:vertAlign w:val="superscript"/>
          <w:rtl/>
        </w:rPr>
        <w:t xml:space="preserve"> </w:t>
      </w:r>
      <w:r>
        <w:rPr>
          <w:szCs w:val="28"/>
          <w:rtl/>
        </w:rPr>
        <w:t>ا ور تم مت ہو جانا اس کی طرح جس نے توڑ ڈالا ا پنا سوت بعد مضبوط کات لینے کے۔</w:t>
      </w:r>
      <w:r>
        <w:rPr>
          <w:rFonts w:ascii="Arial" w:eastAsia="Arial" w:hAnsi="Arial" w:cs="Arial"/>
          <w:szCs w:val="28"/>
          <w:vertAlign w:val="superscript"/>
          <w:rtl/>
        </w:rPr>
        <w:t xml:space="preserve"> </w:t>
      </w:r>
      <w:r>
        <w:rPr>
          <w:szCs w:val="28"/>
          <w:rtl/>
        </w:rPr>
        <w:t xml:space="preserve"> وَّ لاَّ تنَّۡقُضُوا ال اۡيَّۡ مَّانَّ بعَّۡدَّ توَّکۡ يِۡ دِهَّا [</w:t>
      </w:r>
      <w:r>
        <w:rPr>
          <w:szCs w:val="28"/>
        </w:rPr>
        <w:t>16</w:t>
      </w:r>
      <w:r>
        <w:rPr>
          <w:szCs w:val="28"/>
          <w:rtl/>
        </w:rPr>
        <w:t>:</w:t>
      </w:r>
      <w:r>
        <w:rPr>
          <w:szCs w:val="28"/>
        </w:rPr>
        <w:t>91</w:t>
      </w:r>
      <w:r>
        <w:rPr>
          <w:szCs w:val="28"/>
          <w:rtl/>
        </w:rPr>
        <w:t>]</w:t>
      </w:r>
      <w:r>
        <w:rPr>
          <w:rFonts w:ascii="Arial" w:eastAsia="Arial" w:hAnsi="Arial" w:cs="Arial"/>
          <w:szCs w:val="28"/>
          <w:vertAlign w:val="superscript"/>
          <w:rtl/>
        </w:rPr>
        <w:t xml:space="preserve"> </w:t>
      </w:r>
      <w:r>
        <w:rPr>
          <w:szCs w:val="28"/>
          <w:rtl/>
        </w:rPr>
        <w:t xml:space="preserve">ا و رمت توڑو  اپنےپیمان بعد ان کی تاکید کے۔ </w:t>
      </w:r>
    </w:p>
    <w:p w14:paraId="58B791BC" w14:textId="77777777" w:rsidR="007732E8" w:rsidRDefault="00000000">
      <w:pPr>
        <w:spacing w:after="115"/>
        <w:ind w:left="17" w:right="324"/>
      </w:pPr>
      <w:r>
        <w:rPr>
          <w:szCs w:val="28"/>
          <w:rtl/>
        </w:rPr>
        <w:t>انَّقَّْضَّ ۔ ينُْ قِضُ۔ اِن قْاَّضًا : بوجھ کی وجہ سے ٹوٹنے کے قریب کر دینا۔ ا لَّ ذَِّ یۡۤ انَّ قَّۡضَّ ظَّہۡركََّّ [</w:t>
      </w:r>
      <w:r>
        <w:rPr>
          <w:szCs w:val="28"/>
        </w:rPr>
        <w:t>94</w:t>
      </w:r>
      <w:r>
        <w:rPr>
          <w:szCs w:val="28"/>
          <w:rtl/>
        </w:rPr>
        <w:t>:</w:t>
      </w:r>
      <w:r>
        <w:rPr>
          <w:szCs w:val="28"/>
        </w:rPr>
        <w:t>3</w:t>
      </w:r>
      <w:r>
        <w:rPr>
          <w:szCs w:val="28"/>
          <w:rtl/>
        </w:rPr>
        <w:t xml:space="preserve">] جس نے ٹوٹنے کے  قریبکر دی آپ کی پشت ۔ </w:t>
      </w:r>
    </w:p>
    <w:p w14:paraId="155EC6EC" w14:textId="77777777" w:rsidR="007732E8" w:rsidRDefault="00000000">
      <w:pPr>
        <w:ind w:left="15" w:right="4081" w:firstLine="4073"/>
      </w:pPr>
      <w:r>
        <w:rPr>
          <w:rFonts w:ascii="Times New Roman" w:eastAsia="Times New Roman" w:hAnsi="Times New Roman" w:cs="Times New Roman"/>
          <w:b/>
          <w:bCs/>
          <w:sz w:val="40"/>
          <w:szCs w:val="40"/>
          <w:rtl/>
        </w:rPr>
        <w:t xml:space="preserve">ن ق ع </w:t>
      </w:r>
      <w:r>
        <w:rPr>
          <w:szCs w:val="28"/>
          <w:rtl/>
        </w:rPr>
        <w:t>نقََّّ عَّ ۔ ينَّْ قعَُّ۔ نقَّ عًْا : گرد و غبار کا ا ڑ کر بیٹھ جانا۔</w:t>
      </w:r>
      <w:r>
        <w:rPr>
          <w:szCs w:val="28"/>
          <w:rtl/>
        </w:rPr>
        <w:tab/>
        <w:t xml:space="preserve"> </w:t>
      </w:r>
    </w:p>
    <w:p w14:paraId="700200B5" w14:textId="77777777" w:rsidR="007732E8" w:rsidRDefault="00000000">
      <w:pPr>
        <w:ind w:left="4124" w:right="3862" w:hanging="4109"/>
      </w:pPr>
      <w:r>
        <w:rPr>
          <w:szCs w:val="28"/>
          <w:rtl/>
        </w:rPr>
        <w:t>نقَّْعٌ  :  گرد و غبار۔ فَّاثَّرَّْنَّ بِہٖ نقَّعًْا]</w:t>
      </w:r>
      <w:r>
        <w:rPr>
          <w:szCs w:val="28"/>
        </w:rPr>
        <w:t>4</w:t>
      </w:r>
      <w:r>
        <w:rPr>
          <w:szCs w:val="28"/>
          <w:rtl/>
        </w:rPr>
        <w:t xml:space="preserve">: </w:t>
      </w:r>
      <w:r>
        <w:rPr>
          <w:szCs w:val="28"/>
        </w:rPr>
        <w:t>100</w:t>
      </w:r>
      <w:r>
        <w:rPr>
          <w:szCs w:val="28"/>
          <w:rtl/>
        </w:rPr>
        <w:t xml:space="preserve">[ تو اٹھاتے ہیں اس کے ساتھ گردو غبار ۔ </w:t>
      </w:r>
      <w:r>
        <w:rPr>
          <w:rFonts w:ascii="Times New Roman" w:eastAsia="Times New Roman" w:hAnsi="Times New Roman" w:cs="Times New Roman"/>
          <w:b/>
          <w:bCs/>
          <w:sz w:val="40"/>
          <w:szCs w:val="40"/>
          <w:rtl/>
        </w:rPr>
        <w:t xml:space="preserve">ن ق م </w:t>
      </w:r>
    </w:p>
    <w:p w14:paraId="17E209B5" w14:textId="77777777" w:rsidR="007732E8" w:rsidRDefault="00000000">
      <w:pPr>
        <w:tabs>
          <w:tab w:val="center" w:pos="2079"/>
          <w:tab w:val="center" w:pos="4341"/>
          <w:tab w:val="center" w:pos="6005"/>
          <w:tab w:val="right" w:pos="9034"/>
        </w:tabs>
        <w:spacing w:after="46" w:line="259" w:lineRule="auto"/>
        <w:ind w:left="-11" w:right="0" w:firstLine="0"/>
        <w:jc w:val="left"/>
      </w:pPr>
      <w:r>
        <w:rPr>
          <w:szCs w:val="28"/>
          <w:rtl/>
        </w:rPr>
        <w:t xml:space="preserve"> نقََّّمَّ ۔ ينَّْ قِمُ۔ نقَّْ مًا </w:t>
      </w:r>
      <w:r>
        <w:rPr>
          <w:szCs w:val="28"/>
          <w:rtl/>
        </w:rPr>
        <w:tab/>
        <w:t xml:space="preserve"> :کسی کی کوئی حرکت بری لگنا ا و</w:t>
      </w:r>
      <w:r>
        <w:rPr>
          <w:szCs w:val="28"/>
          <w:rtl/>
        </w:rPr>
        <w:tab/>
        <w:t xml:space="preserve"> راسے سزا دینا۔  وَّ مَّا نقَّمَّ وُۡاۤ اِل</w:t>
      </w:r>
      <w:r>
        <w:rPr>
          <w:sz w:val="43"/>
          <w:szCs w:val="43"/>
          <w:vertAlign w:val="superscript"/>
          <w:rtl/>
        </w:rPr>
        <w:t xml:space="preserve"> </w:t>
      </w:r>
      <w:r>
        <w:rPr>
          <w:szCs w:val="28"/>
          <w:rtl/>
        </w:rPr>
        <w:t>اَّ</w:t>
      </w:r>
      <w:r>
        <w:rPr>
          <w:sz w:val="43"/>
          <w:szCs w:val="43"/>
          <w:vertAlign w:val="superscript"/>
          <w:rtl/>
        </w:rPr>
        <w:t>ۤ</w:t>
      </w:r>
      <w:r>
        <w:rPr>
          <w:szCs w:val="28"/>
          <w:rtl/>
        </w:rPr>
        <w:t xml:space="preserve"> انَّۡ اغَّۡنٰہُمُ ال</w:t>
      </w:r>
      <w:r>
        <w:rPr>
          <w:sz w:val="43"/>
          <w:szCs w:val="43"/>
          <w:vertAlign w:val="superscript"/>
          <w:rtl/>
        </w:rPr>
        <w:tab/>
        <w:t xml:space="preserve"> </w:t>
      </w:r>
      <w:r>
        <w:rPr>
          <w:szCs w:val="28"/>
          <w:rtl/>
        </w:rPr>
        <w:t xml:space="preserve">لٰهُ وَّ رَّسُوۡلہُٗ </w:t>
      </w:r>
      <w:r>
        <w:rPr>
          <w:szCs w:val="28"/>
          <w:rtl/>
        </w:rPr>
        <w:tab/>
        <w:t xml:space="preserve"> مِنۡ فَّضۡلِہٖ [</w:t>
      </w:r>
      <w:r>
        <w:rPr>
          <w:szCs w:val="28"/>
        </w:rPr>
        <w:t>9</w:t>
      </w:r>
      <w:r>
        <w:rPr>
          <w:szCs w:val="28"/>
          <w:rtl/>
        </w:rPr>
        <w:t>:</w:t>
      </w:r>
      <w:r>
        <w:rPr>
          <w:szCs w:val="28"/>
        </w:rPr>
        <w:t>74</w:t>
      </w:r>
      <w:r>
        <w:rPr>
          <w:szCs w:val="28"/>
          <w:rtl/>
        </w:rPr>
        <w:t xml:space="preserve">] ا ور نہیں ان کو برا لگا </w:t>
      </w:r>
    </w:p>
    <w:p w14:paraId="559B123C" w14:textId="77777777" w:rsidR="007732E8" w:rsidRDefault="00000000">
      <w:pPr>
        <w:tabs>
          <w:tab w:val="center" w:pos="3034"/>
          <w:tab w:val="center" w:pos="4517"/>
          <w:tab w:val="center" w:pos="5347"/>
        </w:tabs>
        <w:spacing w:after="277" w:line="265" w:lineRule="auto"/>
        <w:ind w:left="0" w:right="0" w:firstLine="0"/>
        <w:jc w:val="left"/>
      </w:pPr>
      <w:r>
        <w:rPr>
          <w:szCs w:val="28"/>
          <w:rtl/>
        </w:rPr>
        <w:t>سوائے اس کے کہ انہیں غنی فرما دیا ا</w:t>
      </w:r>
      <w:r>
        <w:rPr>
          <w:szCs w:val="28"/>
          <w:rtl/>
        </w:rPr>
        <w:tab/>
        <w:t xml:space="preserve"> للہتعالیٰ ا ور اس کے رسو</w:t>
      </w:r>
      <w:r>
        <w:rPr>
          <w:szCs w:val="28"/>
          <w:rtl/>
        </w:rPr>
        <w:tab/>
        <w:t xml:space="preserve"> لنے اپنے فضل سے۔</w:t>
      </w:r>
      <w:r>
        <w:rPr>
          <w:szCs w:val="28"/>
          <w:rtl/>
        </w:rPr>
        <w:tab/>
        <w:t xml:space="preserve"> </w:t>
      </w:r>
    </w:p>
    <w:p w14:paraId="39176B74" w14:textId="77777777" w:rsidR="007732E8" w:rsidRDefault="00000000">
      <w:pPr>
        <w:spacing w:after="97"/>
        <w:ind w:left="17" w:right="130"/>
      </w:pPr>
      <w:r>
        <w:rPr>
          <w:szCs w:val="28"/>
          <w:rtl/>
        </w:rPr>
        <w:t>اِنتَّْقَّمَّ۔ ينَّْتَّقِمَّ۔ اِنتَّْقاَّمًا:  انتقام لینا یعنی کسی کی برائی یا جرم کے عین برابر سزا دینا۔  ال</w:t>
      </w:r>
      <w:r>
        <w:rPr>
          <w:szCs w:val="28"/>
          <w:rtl/>
        </w:rPr>
        <w:tab/>
        <w:t xml:space="preserve"> لٰهُ عَّزِ ي زٌۡ ذُو انتِۡقاَّمٍ ٍ]</w:t>
      </w:r>
      <w:r>
        <w:rPr>
          <w:szCs w:val="28"/>
        </w:rPr>
        <w:t>34</w:t>
      </w:r>
      <w:r>
        <w:rPr>
          <w:szCs w:val="28"/>
          <w:rtl/>
        </w:rPr>
        <w:t>:[ ا ور اللہ تعالیٰ عزّت والا صاحب انتقام ہے۔ ۔ جرم کے برابر سزا دینے والا۔</w:t>
      </w:r>
      <w:r>
        <w:rPr>
          <w:rFonts w:ascii="Arial" w:eastAsia="Arial" w:hAnsi="Arial" w:cs="Arial"/>
          <w:szCs w:val="28"/>
          <w:vertAlign w:val="superscript"/>
          <w:rtl/>
        </w:rPr>
        <w:t xml:space="preserve"> </w:t>
      </w:r>
      <w:r>
        <w:rPr>
          <w:rFonts w:ascii="Arial" w:eastAsia="Arial" w:hAnsi="Arial" w:cs="Arial"/>
          <w:sz w:val="22"/>
          <w:szCs w:val="22"/>
          <w:rtl/>
        </w:rPr>
        <w:t xml:space="preserve"> </w:t>
      </w:r>
    </w:p>
    <w:p w14:paraId="52820AF2" w14:textId="77777777" w:rsidR="007732E8" w:rsidRDefault="00000000">
      <w:pPr>
        <w:ind w:left="4080" w:right="1874" w:hanging="4065"/>
      </w:pPr>
      <w:r>
        <w:rPr>
          <w:szCs w:val="28"/>
          <w:rtl/>
        </w:rPr>
        <w:lastRenderedPageBreak/>
        <w:t>مُنتَّقِمٌ : انتقام لینے والا۔ اِن</w:t>
      </w:r>
      <w:r>
        <w:rPr>
          <w:sz w:val="43"/>
          <w:szCs w:val="43"/>
          <w:vertAlign w:val="superscript"/>
          <w:rtl/>
        </w:rPr>
        <w:t xml:space="preserve"> </w:t>
      </w:r>
      <w:r>
        <w:rPr>
          <w:szCs w:val="28"/>
          <w:rtl/>
        </w:rPr>
        <w:t>اَّ مِنَّ المۡجُۡر</w:t>
      </w:r>
      <w:r>
        <w:rPr>
          <w:szCs w:val="28"/>
          <w:rtl/>
        </w:rPr>
        <w:tab/>
        <w:t xml:space="preserve"> مِِ</w:t>
      </w:r>
      <w:r>
        <w:rPr>
          <w:szCs w:val="28"/>
          <w:rtl/>
        </w:rPr>
        <w:tab/>
        <w:t xml:space="preserve"> ينَّۡ مُنۡتَّقِموُۡنَّ [</w:t>
      </w:r>
      <w:r>
        <w:rPr>
          <w:szCs w:val="28"/>
        </w:rPr>
        <w:t>32</w:t>
      </w:r>
      <w:r>
        <w:rPr>
          <w:szCs w:val="28"/>
          <w:rtl/>
        </w:rPr>
        <w:t>:</w:t>
      </w:r>
      <w:r>
        <w:rPr>
          <w:szCs w:val="28"/>
        </w:rPr>
        <w:t>22</w:t>
      </w:r>
      <w:r>
        <w:rPr>
          <w:szCs w:val="28"/>
          <w:rtl/>
        </w:rPr>
        <w:t>]  بے</w:t>
      </w:r>
      <w:r>
        <w:rPr>
          <w:szCs w:val="28"/>
          <w:rtl/>
        </w:rPr>
        <w:tab/>
        <w:t xml:space="preserve"> شکہم مجرموں سے انتقام لینے والے ہیں۔</w:t>
      </w:r>
      <w:r>
        <w:rPr>
          <w:szCs w:val="28"/>
          <w:rtl/>
        </w:rPr>
        <w:tab/>
        <w:t xml:space="preserve"> </w:t>
      </w:r>
      <w:r>
        <w:rPr>
          <w:rFonts w:ascii="Times New Roman" w:eastAsia="Times New Roman" w:hAnsi="Times New Roman" w:cs="Times New Roman"/>
          <w:b/>
          <w:bCs/>
          <w:sz w:val="40"/>
          <w:szCs w:val="40"/>
          <w:rtl/>
        </w:rPr>
        <w:t xml:space="preserve">ن ك ب </w:t>
      </w:r>
    </w:p>
    <w:p w14:paraId="61EABC88" w14:textId="77777777" w:rsidR="007732E8" w:rsidRDefault="00000000">
      <w:pPr>
        <w:tabs>
          <w:tab w:val="center" w:pos="4901"/>
        </w:tabs>
        <w:spacing w:after="367" w:line="265" w:lineRule="auto"/>
        <w:ind w:left="0" w:right="0" w:firstLine="0"/>
        <w:jc w:val="left"/>
      </w:pPr>
      <w:r>
        <w:rPr>
          <w:szCs w:val="28"/>
          <w:rtl/>
        </w:rPr>
        <w:t>نکََّّبَّ  ۔ ينَّْکُبُ۔ نکَّْبًا : کسی راہ سے ہٹ کر کہیں ا ور نکل جانا (</w:t>
      </w:r>
      <w:r>
        <w:t>Go aside</w:t>
      </w:r>
      <w:r>
        <w:rPr>
          <w:szCs w:val="28"/>
          <w:rtl/>
        </w:rPr>
        <w:t xml:space="preserve">) ۔ </w:t>
      </w:r>
      <w:r>
        <w:rPr>
          <w:szCs w:val="28"/>
          <w:rtl/>
        </w:rPr>
        <w:tab/>
        <w:t xml:space="preserve"> </w:t>
      </w:r>
    </w:p>
    <w:p w14:paraId="054F865A" w14:textId="77777777" w:rsidR="007732E8" w:rsidRDefault="00000000">
      <w:pPr>
        <w:tabs>
          <w:tab w:val="center" w:pos="449"/>
          <w:tab w:val="center" w:pos="563"/>
          <w:tab w:val="center" w:pos="765"/>
          <w:tab w:val="center" w:pos="1097"/>
          <w:tab w:val="center" w:pos="1556"/>
          <w:tab w:val="center" w:pos="1819"/>
          <w:tab w:val="center" w:pos="2020"/>
          <w:tab w:val="center" w:pos="2256"/>
          <w:tab w:val="center" w:pos="2690"/>
          <w:tab w:val="center" w:pos="3186"/>
          <w:tab w:val="center" w:pos="3499"/>
          <w:tab w:val="center" w:pos="3798"/>
          <w:tab w:val="center" w:pos="4112"/>
          <w:tab w:val="center" w:pos="4806"/>
          <w:tab w:val="center" w:pos="5571"/>
          <w:tab w:val="center" w:pos="5860"/>
          <w:tab w:val="center" w:pos="6268"/>
          <w:tab w:val="center" w:pos="6813"/>
          <w:tab w:val="center" w:pos="7266"/>
          <w:tab w:val="center" w:pos="7651"/>
          <w:tab w:val="center" w:pos="8020"/>
          <w:tab w:val="center" w:pos="8261"/>
          <w:tab w:val="center" w:pos="8453"/>
          <w:tab w:val="right" w:pos="9034"/>
        </w:tabs>
        <w:spacing w:after="37" w:line="267" w:lineRule="auto"/>
        <w:ind w:left="0" w:right="0" w:firstLine="0"/>
        <w:jc w:val="left"/>
      </w:pPr>
      <w:r>
        <w:rPr>
          <w:szCs w:val="28"/>
          <w:rtl/>
        </w:rPr>
        <w:t>ناَّک بٌِ :</w:t>
      </w:r>
      <w:r>
        <w:rPr>
          <w:szCs w:val="28"/>
          <w:rtl/>
        </w:rPr>
        <w:tab/>
        <w:t xml:space="preserve"> </w:t>
      </w:r>
      <w:r>
        <w:rPr>
          <w:szCs w:val="28"/>
          <w:rtl/>
        </w:rPr>
        <w:tab/>
        <w:t>ہٹ</w:t>
      </w:r>
      <w:r>
        <w:rPr>
          <w:szCs w:val="28"/>
          <w:rtl/>
        </w:rPr>
        <w:tab/>
        <w:t xml:space="preserve"> </w:t>
      </w:r>
      <w:r>
        <w:rPr>
          <w:szCs w:val="28"/>
          <w:rtl/>
        </w:rPr>
        <w:tab/>
        <w:t>جانے والا۔</w:t>
      </w:r>
      <w:r>
        <w:rPr>
          <w:szCs w:val="28"/>
          <w:rtl/>
        </w:rPr>
        <w:tab/>
        <w:t xml:space="preserve"> وَّ اِ</w:t>
      </w:r>
      <w:r>
        <w:rPr>
          <w:sz w:val="43"/>
          <w:szCs w:val="43"/>
          <w:vertAlign w:val="superscript"/>
          <w:rtl/>
        </w:rPr>
        <w:tab/>
        <w:t xml:space="preserve"> </w:t>
      </w:r>
      <w:r>
        <w:rPr>
          <w:szCs w:val="28"/>
          <w:rtl/>
        </w:rPr>
        <w:t>نَّ ال</w:t>
      </w:r>
      <w:r>
        <w:rPr>
          <w:sz w:val="43"/>
          <w:szCs w:val="43"/>
          <w:vertAlign w:val="superscript"/>
          <w:rtl/>
        </w:rPr>
        <w:t xml:space="preserve"> </w:t>
      </w:r>
      <w:r>
        <w:rPr>
          <w:szCs w:val="28"/>
          <w:rtl/>
        </w:rPr>
        <w:tab/>
        <w:t xml:space="preserve">ذَِّ </w:t>
      </w:r>
      <w:r>
        <w:rPr>
          <w:szCs w:val="28"/>
          <w:rtl/>
        </w:rPr>
        <w:tab/>
        <w:t xml:space="preserve">ي  نَّۡ لاَّ </w:t>
      </w:r>
      <w:r>
        <w:rPr>
          <w:szCs w:val="28"/>
          <w:rtl/>
        </w:rPr>
        <w:tab/>
        <w:t>ي ؤُۡمِنُوۡ</w:t>
      </w:r>
      <w:r>
        <w:rPr>
          <w:szCs w:val="28"/>
          <w:rtl/>
        </w:rPr>
        <w:tab/>
        <w:t xml:space="preserve"> نَّ بِالاٰۡخِ</w:t>
      </w:r>
      <w:r>
        <w:rPr>
          <w:szCs w:val="28"/>
          <w:rtl/>
        </w:rPr>
        <w:tab/>
        <w:t xml:space="preserve"> رَّ</w:t>
      </w:r>
      <w:r>
        <w:rPr>
          <w:szCs w:val="28"/>
          <w:rtl/>
        </w:rPr>
        <w:tab/>
        <w:t xml:space="preserve"> ۃِ عَّنِ ال</w:t>
      </w:r>
      <w:r>
        <w:rPr>
          <w:sz w:val="43"/>
          <w:szCs w:val="43"/>
          <w:vertAlign w:val="superscript"/>
          <w:rtl/>
        </w:rPr>
        <w:tab/>
        <w:t xml:space="preserve"> </w:t>
      </w:r>
      <w:r>
        <w:rPr>
          <w:szCs w:val="28"/>
          <w:rtl/>
        </w:rPr>
        <w:t>صِ</w:t>
      </w:r>
      <w:r>
        <w:rPr>
          <w:szCs w:val="28"/>
          <w:rtl/>
        </w:rPr>
        <w:tab/>
        <w:t xml:space="preserve"> رَّاطِ لنَّٰکِبُوۡنَّ ]</w:t>
      </w:r>
      <w:r>
        <w:rPr>
          <w:szCs w:val="28"/>
        </w:rPr>
        <w:t>74</w:t>
      </w:r>
      <w:r>
        <w:rPr>
          <w:szCs w:val="28"/>
          <w:rtl/>
        </w:rPr>
        <w:t>:</w:t>
      </w:r>
      <w:r>
        <w:rPr>
          <w:szCs w:val="28"/>
          <w:rtl/>
        </w:rPr>
        <w:tab/>
        <w:t xml:space="preserve"> </w:t>
      </w:r>
      <w:r>
        <w:rPr>
          <w:szCs w:val="28"/>
        </w:rPr>
        <w:t>23</w:t>
      </w:r>
      <w:r>
        <w:rPr>
          <w:szCs w:val="28"/>
          <w:rtl/>
        </w:rPr>
        <w:t>[</w:t>
      </w:r>
      <w:r>
        <w:rPr>
          <w:szCs w:val="28"/>
          <w:rtl/>
        </w:rPr>
        <w:tab/>
        <w:t xml:space="preserve"> ا ور</w:t>
      </w:r>
      <w:r>
        <w:rPr>
          <w:szCs w:val="28"/>
          <w:rtl/>
        </w:rPr>
        <w:tab/>
        <w:t xml:space="preserve"> بےشک</w:t>
      </w:r>
      <w:r>
        <w:rPr>
          <w:szCs w:val="28"/>
          <w:rtl/>
        </w:rPr>
        <w:tab/>
        <w:t xml:space="preserve"> جو نہیں</w:t>
      </w:r>
      <w:r>
        <w:rPr>
          <w:szCs w:val="28"/>
          <w:rtl/>
        </w:rPr>
        <w:tab/>
        <w:t xml:space="preserve"> ایمان</w:t>
      </w:r>
      <w:r>
        <w:rPr>
          <w:szCs w:val="28"/>
          <w:rtl/>
        </w:rPr>
        <w:tab/>
        <w:t xml:space="preserve"> رکھتے</w:t>
      </w:r>
      <w:r>
        <w:rPr>
          <w:szCs w:val="28"/>
          <w:rtl/>
        </w:rPr>
        <w:tab/>
        <w:t xml:space="preserve"> آخرۃ</w:t>
      </w:r>
      <w:r>
        <w:rPr>
          <w:szCs w:val="28"/>
          <w:rtl/>
        </w:rPr>
        <w:tab/>
        <w:t xml:space="preserve"> کا</w:t>
      </w:r>
      <w:r>
        <w:rPr>
          <w:szCs w:val="28"/>
          <w:rtl/>
        </w:rPr>
        <w:tab/>
        <w:t xml:space="preserve"> اس</w:t>
      </w:r>
      <w:r>
        <w:rPr>
          <w:szCs w:val="28"/>
          <w:rtl/>
        </w:rPr>
        <w:tab/>
        <w:t xml:space="preserve"> راستے </w:t>
      </w:r>
    </w:p>
    <w:p w14:paraId="56E1CF1C" w14:textId="77777777" w:rsidR="007732E8" w:rsidRDefault="00000000">
      <w:pPr>
        <w:tabs>
          <w:tab w:val="center" w:pos="2188"/>
        </w:tabs>
        <w:spacing w:after="242" w:line="265" w:lineRule="auto"/>
        <w:ind w:left="0" w:right="0" w:firstLine="0"/>
        <w:jc w:val="left"/>
      </w:pPr>
      <w:r>
        <w:rPr>
          <w:szCs w:val="28"/>
          <w:rtl/>
        </w:rPr>
        <w:t xml:space="preserve">سے،  وہی ہٹ جانے والے ہیں۔ </w:t>
      </w:r>
      <w:r>
        <w:rPr>
          <w:szCs w:val="28"/>
          <w:rtl/>
        </w:rPr>
        <w:tab/>
        <w:t xml:space="preserve"> </w:t>
      </w:r>
    </w:p>
    <w:p w14:paraId="2FD349A7" w14:textId="77777777" w:rsidR="007732E8" w:rsidRDefault="00000000">
      <w:pPr>
        <w:ind w:left="4080" w:right="787" w:hanging="4065"/>
      </w:pPr>
      <w:r>
        <w:rPr>
          <w:szCs w:val="28"/>
          <w:rtl/>
        </w:rPr>
        <w:t>مَّنْ کَّ بٌ۔ جمع مَّنَّاکبِْ : کوئی خطہ ، کندھا، کسی چیز کی جوانب(</w:t>
      </w:r>
      <w:r>
        <w:t>Tract</w:t>
      </w:r>
      <w:r>
        <w:rPr>
          <w:szCs w:val="28"/>
          <w:rtl/>
        </w:rPr>
        <w:t>)۔ فَّامْشُوْا فیِْ مَّنَّاکبِِہَّا ]</w:t>
      </w:r>
      <w:r>
        <w:rPr>
          <w:szCs w:val="28"/>
        </w:rPr>
        <w:t>15</w:t>
      </w:r>
      <w:r>
        <w:rPr>
          <w:szCs w:val="28"/>
          <w:rtl/>
        </w:rPr>
        <w:t xml:space="preserve">: </w:t>
      </w:r>
      <w:r>
        <w:rPr>
          <w:szCs w:val="28"/>
        </w:rPr>
        <w:t>67</w:t>
      </w:r>
      <w:r>
        <w:rPr>
          <w:szCs w:val="28"/>
          <w:rtl/>
        </w:rPr>
        <w:t>[ سو تم چلو اس</w:t>
      </w:r>
      <w:r>
        <w:rPr>
          <w:szCs w:val="28"/>
          <w:rtl/>
        </w:rPr>
        <w:tab/>
        <w:t>کےخطوں میں۔</w:t>
      </w:r>
      <w:r>
        <w:rPr>
          <w:rFonts w:ascii="Times New Roman" w:eastAsia="Times New Roman" w:hAnsi="Times New Roman" w:cs="Times New Roman"/>
          <w:b/>
          <w:bCs/>
          <w:sz w:val="40"/>
          <w:szCs w:val="40"/>
          <w:rtl/>
        </w:rPr>
        <w:t xml:space="preserve">ن ك ث </w:t>
      </w:r>
    </w:p>
    <w:p w14:paraId="57BD5565" w14:textId="77777777" w:rsidR="007732E8" w:rsidRDefault="00000000">
      <w:pPr>
        <w:bidi w:val="0"/>
        <w:spacing w:after="0" w:line="259" w:lineRule="auto"/>
        <w:ind w:left="5329" w:right="0" w:firstLine="0"/>
        <w:jc w:val="center"/>
      </w:pPr>
      <w:r>
        <w:t xml:space="preserve"> </w:t>
      </w:r>
    </w:p>
    <w:p w14:paraId="1581F9B5" w14:textId="77777777" w:rsidR="007732E8" w:rsidRDefault="00000000">
      <w:pPr>
        <w:ind w:left="17" w:right="319"/>
      </w:pPr>
      <w:r>
        <w:rPr>
          <w:szCs w:val="28"/>
          <w:rtl/>
        </w:rPr>
        <w:t>نکََّّثَّ ۔ينَّْکُثُ۔ نکَّْثًا : کسی    بُہوئی  چیزکو ا دھیڑ کر ریشہ ریشہ کر دینا۔ عہد شکنی یا وعدہ خلافی کرنا ۔ اِذَّا هُمْ ينَّْکُثُوْنَّ ]</w:t>
      </w:r>
      <w:r>
        <w:rPr>
          <w:szCs w:val="28"/>
        </w:rPr>
        <w:t>7</w:t>
      </w:r>
      <w:r>
        <w:rPr>
          <w:szCs w:val="28"/>
          <w:rtl/>
        </w:rPr>
        <w:t>:</w:t>
      </w:r>
      <w:r>
        <w:rPr>
          <w:szCs w:val="28"/>
        </w:rPr>
        <w:t>135</w:t>
      </w:r>
      <w:r>
        <w:rPr>
          <w:szCs w:val="28"/>
          <w:rtl/>
        </w:rPr>
        <w:t xml:space="preserve">[ جبھی وہ عہد شکنی کرتے ۔ </w:t>
      </w:r>
    </w:p>
    <w:p w14:paraId="36554B74" w14:textId="77777777" w:rsidR="007732E8" w:rsidRDefault="00000000">
      <w:pPr>
        <w:spacing w:after="85" w:line="353" w:lineRule="auto"/>
        <w:ind w:left="17" w:right="288"/>
      </w:pPr>
      <w:r>
        <w:rPr>
          <w:szCs w:val="28"/>
          <w:rtl/>
        </w:rPr>
        <w:t>نکَّْثٌ ۔ جمع انَّكْاَّثٌ :  ادھیڑا ہوا، ادھیڑ کر ریشہ ریشہ کیا ہوا۔ نقََّّضَّتۡ غزَّۡلہََّّا مِنۡۢ بعَّۡدِ قُ و ۃٍَّ انَّكۡاَّثًا ]</w:t>
      </w:r>
      <w:r>
        <w:rPr>
          <w:szCs w:val="28"/>
        </w:rPr>
        <w:t>16</w:t>
      </w:r>
      <w:r>
        <w:rPr>
          <w:szCs w:val="28"/>
          <w:rtl/>
        </w:rPr>
        <w:t>:</w:t>
      </w:r>
      <w:r>
        <w:rPr>
          <w:szCs w:val="28"/>
        </w:rPr>
        <w:t>92</w:t>
      </w:r>
      <w:r>
        <w:rPr>
          <w:szCs w:val="28"/>
          <w:rtl/>
        </w:rPr>
        <w:t>[</w:t>
      </w:r>
      <w:r>
        <w:rPr>
          <w:rFonts w:ascii="Arial" w:eastAsia="Arial" w:hAnsi="Arial" w:cs="Arial"/>
          <w:szCs w:val="28"/>
          <w:vertAlign w:val="superscript"/>
          <w:rtl/>
        </w:rPr>
        <w:t xml:space="preserve"> </w:t>
      </w:r>
      <w:r>
        <w:rPr>
          <w:szCs w:val="28"/>
          <w:rtl/>
        </w:rPr>
        <w:t>توڑ ڈالا اپنا سوت بعد مضبوط کات لینے کے، ادھیڑتے ہوئے۔</w:t>
      </w:r>
      <w:r>
        <w:rPr>
          <w:sz w:val="40"/>
          <w:szCs w:val="40"/>
          <w:rtl/>
        </w:rPr>
        <w:t xml:space="preserve"> </w:t>
      </w:r>
    </w:p>
    <w:p w14:paraId="013C6B8C" w14:textId="77777777" w:rsidR="007732E8" w:rsidRDefault="00000000">
      <w:pPr>
        <w:spacing w:after="99" w:line="259" w:lineRule="auto"/>
        <w:ind w:left="536" w:right="533" w:hanging="10"/>
        <w:jc w:val="center"/>
      </w:pPr>
      <w:r>
        <w:rPr>
          <w:rFonts w:ascii="Times New Roman" w:eastAsia="Times New Roman" w:hAnsi="Times New Roman" w:cs="Times New Roman"/>
          <w:b/>
          <w:bCs/>
          <w:sz w:val="40"/>
          <w:szCs w:val="40"/>
          <w:rtl/>
        </w:rPr>
        <w:t xml:space="preserve">ن ك ح </w:t>
      </w:r>
    </w:p>
    <w:p w14:paraId="05F69B80" w14:textId="77777777" w:rsidR="007732E8" w:rsidRDefault="00000000">
      <w:pPr>
        <w:spacing w:after="399" w:line="259" w:lineRule="auto"/>
        <w:ind w:left="17" w:right="14"/>
      </w:pPr>
      <w:r>
        <w:rPr>
          <w:szCs w:val="28"/>
          <w:rtl/>
        </w:rPr>
        <w:t xml:space="preserve">نکََّّحَّ۔ ينَّْ کِحُ۔ نکَّْ حًا : کسی سے نکاح کرنا۔ کسی چیز کو دوسری کے ساتھ اس طرح ملانا کہ وہ اس میں گھل مل جائے یا جذب ہو جائے۔  کسی کے ساتھ </w:t>
      </w:r>
    </w:p>
    <w:p w14:paraId="60B83579" w14:textId="77777777" w:rsidR="007732E8" w:rsidRDefault="00000000">
      <w:pPr>
        <w:tabs>
          <w:tab w:val="center" w:pos="3580"/>
          <w:tab w:val="center" w:pos="5133"/>
          <w:tab w:val="center" w:pos="6282"/>
          <w:tab w:val="right" w:pos="9034"/>
        </w:tabs>
        <w:spacing w:line="259" w:lineRule="auto"/>
        <w:ind w:left="0" w:right="0" w:firstLine="0"/>
        <w:jc w:val="left"/>
      </w:pPr>
      <w:r>
        <w:rPr>
          <w:szCs w:val="28"/>
          <w:rtl/>
        </w:rPr>
        <w:t xml:space="preserve">ایک پیج پر ہونا۔ دو افراد کے درمیان اس </w:t>
      </w:r>
      <w:r>
        <w:rPr>
          <w:szCs w:val="28"/>
          <w:rtl/>
        </w:rPr>
        <w:tab/>
        <w:t xml:space="preserve">تعلق کے لیے باہمی رضامندی </w:t>
      </w:r>
      <w:r>
        <w:rPr>
          <w:szCs w:val="28"/>
          <w:rtl/>
        </w:rPr>
        <w:tab/>
        <w:t>لازم ہے۔ فَّلاَّ تحَِّ</w:t>
      </w:r>
      <w:r>
        <w:rPr>
          <w:szCs w:val="28"/>
          <w:rtl/>
        </w:rPr>
        <w:tab/>
        <w:t xml:space="preserve"> لُ لہَّٗ مِ نۡۢ بعَّۡدُ حَّ</w:t>
      </w:r>
      <w:r>
        <w:rPr>
          <w:szCs w:val="28"/>
          <w:rtl/>
        </w:rPr>
        <w:tab/>
        <w:t xml:space="preserve"> تٰ</w:t>
      </w:r>
      <w:r>
        <w:rPr>
          <w:sz w:val="43"/>
          <w:szCs w:val="43"/>
          <w:vertAlign w:val="superscript"/>
          <w:rtl/>
        </w:rPr>
        <w:t xml:space="preserve"> </w:t>
      </w:r>
      <w:r>
        <w:rPr>
          <w:szCs w:val="28"/>
          <w:rtl/>
        </w:rPr>
        <w:t>ي تنَّۡکِحَّ زَّوۡجًا غَّ ي رَّۡہٗ [</w:t>
      </w:r>
      <w:r>
        <w:rPr>
          <w:szCs w:val="28"/>
        </w:rPr>
        <w:t>230</w:t>
      </w:r>
      <w:r>
        <w:rPr>
          <w:szCs w:val="28"/>
          <w:rtl/>
        </w:rPr>
        <w:t>:</w:t>
      </w:r>
      <w:r>
        <w:rPr>
          <w:szCs w:val="28"/>
        </w:rPr>
        <w:t>2</w:t>
      </w:r>
      <w:r>
        <w:rPr>
          <w:szCs w:val="28"/>
          <w:rtl/>
        </w:rPr>
        <w:t xml:space="preserve">] تو </w:t>
      </w:r>
    </w:p>
    <w:p w14:paraId="15E83C3B" w14:textId="77777777" w:rsidR="007732E8" w:rsidRDefault="00000000">
      <w:pPr>
        <w:bidi w:val="0"/>
        <w:spacing w:after="4" w:line="259" w:lineRule="auto"/>
        <w:ind w:left="3270" w:right="0" w:firstLine="0"/>
        <w:jc w:val="center"/>
      </w:pPr>
      <w:r>
        <w:t xml:space="preserve"> </w:t>
      </w:r>
    </w:p>
    <w:p w14:paraId="095B72C9" w14:textId="77777777" w:rsidR="007732E8" w:rsidRDefault="00000000">
      <w:pPr>
        <w:tabs>
          <w:tab w:val="center" w:pos="4029"/>
          <w:tab w:val="center" w:pos="5376"/>
        </w:tabs>
        <w:spacing w:after="31" w:line="265" w:lineRule="auto"/>
        <w:ind w:left="0" w:right="0" w:firstLine="0"/>
        <w:jc w:val="left"/>
      </w:pPr>
      <w:r>
        <w:rPr>
          <w:szCs w:val="28"/>
          <w:rtl/>
        </w:rPr>
        <w:t xml:space="preserve">نہیں ہے وہ حلال اس کے لیے بعد ا سِکے؛ </w:t>
      </w:r>
      <w:r>
        <w:rPr>
          <w:sz w:val="43"/>
          <w:szCs w:val="43"/>
          <w:vertAlign w:val="superscript"/>
          <w:rtl/>
        </w:rPr>
        <w:t>ح</w:t>
      </w:r>
      <w:r>
        <w:rPr>
          <w:szCs w:val="28"/>
          <w:rtl/>
        </w:rPr>
        <w:tab/>
        <w:t xml:space="preserve">ت </w:t>
      </w:r>
      <w:r>
        <w:rPr>
          <w:sz w:val="43"/>
          <w:szCs w:val="43"/>
          <w:vertAlign w:val="superscript"/>
          <w:rtl/>
        </w:rPr>
        <w:t>تٰ</w:t>
      </w:r>
      <w:r>
        <w:rPr>
          <w:szCs w:val="28"/>
          <w:rtl/>
        </w:rPr>
        <w:t>ی کہ وہ نکاح کرے کسی زوج غیرسے۔</w:t>
      </w:r>
      <w:r>
        <w:rPr>
          <w:szCs w:val="28"/>
          <w:rtl/>
        </w:rPr>
        <w:tab/>
        <w:t xml:space="preserve"> </w:t>
      </w:r>
    </w:p>
    <w:p w14:paraId="144F4A36" w14:textId="77777777" w:rsidR="007732E8" w:rsidRDefault="00000000">
      <w:pPr>
        <w:spacing w:line="348" w:lineRule="auto"/>
        <w:ind w:left="17" w:right="2364"/>
      </w:pPr>
      <w:r>
        <w:rPr>
          <w:szCs w:val="28"/>
          <w:rtl/>
        </w:rPr>
        <w:t>انَّکِْ حْ:  نکاح کرو۔ فَّانکِۡحُوۡهُ</w:t>
      </w:r>
      <w:r>
        <w:rPr>
          <w:szCs w:val="28"/>
          <w:rtl/>
        </w:rPr>
        <w:tab/>
        <w:t xml:space="preserve"> نَّ بِاِذۡنِ اهَّۡلِہِ</w:t>
      </w:r>
      <w:r>
        <w:rPr>
          <w:szCs w:val="28"/>
          <w:rtl/>
        </w:rPr>
        <w:tab/>
        <w:t xml:space="preserve"> نَّ [</w:t>
      </w:r>
      <w:r>
        <w:rPr>
          <w:szCs w:val="28"/>
        </w:rPr>
        <w:t>4</w:t>
      </w:r>
      <w:r>
        <w:rPr>
          <w:szCs w:val="28"/>
          <w:rtl/>
        </w:rPr>
        <w:t>:</w:t>
      </w:r>
      <w:r>
        <w:rPr>
          <w:szCs w:val="28"/>
        </w:rPr>
        <w:t>25</w:t>
      </w:r>
      <w:r>
        <w:rPr>
          <w:szCs w:val="28"/>
          <w:rtl/>
        </w:rPr>
        <w:t>]</w:t>
      </w:r>
      <w:r>
        <w:rPr>
          <w:rFonts w:ascii="Arial" w:eastAsia="Arial" w:hAnsi="Arial" w:cs="Arial"/>
          <w:szCs w:val="28"/>
          <w:vertAlign w:val="superscript"/>
          <w:rtl/>
        </w:rPr>
        <w:t xml:space="preserve"> </w:t>
      </w:r>
      <w:r>
        <w:rPr>
          <w:szCs w:val="28"/>
          <w:rtl/>
        </w:rPr>
        <w:t>پس تم ان سے نکاح کرو ا ن کے اہل کی اجازت سے۔</w:t>
      </w:r>
      <w:r>
        <w:rPr>
          <w:szCs w:val="28"/>
          <w:rtl/>
        </w:rPr>
        <w:tab/>
        <w:t xml:space="preserve"> نكِاَّحٌ  : نکاح۔ اوَّۡ  یعَّۡفُواَّ ال ذَِّ یۡ بِ </w:t>
      </w:r>
      <w:r>
        <w:rPr>
          <w:szCs w:val="28"/>
          <w:rtl/>
        </w:rPr>
        <w:lastRenderedPageBreak/>
        <w:t>يَّ دِہٖ عُقۡدَّ ۃُ ال</w:t>
      </w:r>
      <w:r>
        <w:rPr>
          <w:sz w:val="43"/>
          <w:szCs w:val="43"/>
          <w:vertAlign w:val="superscript"/>
          <w:rtl/>
        </w:rPr>
        <w:tab/>
        <w:t xml:space="preserve"> </w:t>
      </w:r>
      <w:r>
        <w:rPr>
          <w:szCs w:val="28"/>
          <w:rtl/>
        </w:rPr>
        <w:t>نِكاَّحِ [</w:t>
      </w:r>
      <w:r>
        <w:rPr>
          <w:szCs w:val="28"/>
        </w:rPr>
        <w:t>2</w:t>
      </w:r>
      <w:r>
        <w:rPr>
          <w:szCs w:val="28"/>
          <w:rtl/>
        </w:rPr>
        <w:t>:</w:t>
      </w:r>
      <w:r>
        <w:rPr>
          <w:szCs w:val="28"/>
        </w:rPr>
        <w:t>237</w:t>
      </w:r>
      <w:r>
        <w:rPr>
          <w:szCs w:val="28"/>
          <w:rtl/>
        </w:rPr>
        <w:t>] یا عفو کرے جس کے ہاتھ میں گرہ ہے نکاح کی۔</w:t>
      </w:r>
      <w:r>
        <w:rPr>
          <w:szCs w:val="28"/>
          <w:rtl/>
        </w:rPr>
        <w:tab/>
        <w:t xml:space="preserve"> </w:t>
      </w:r>
    </w:p>
    <w:p w14:paraId="40DEAE24" w14:textId="77777777" w:rsidR="007732E8" w:rsidRDefault="00000000">
      <w:pPr>
        <w:tabs>
          <w:tab w:val="center" w:pos="4825"/>
          <w:tab w:val="center" w:pos="5375"/>
          <w:tab w:val="center" w:pos="5652"/>
          <w:tab w:val="center" w:pos="5820"/>
          <w:tab w:val="center" w:pos="5980"/>
          <w:tab w:val="right" w:pos="9034"/>
        </w:tabs>
        <w:spacing w:after="37" w:line="267" w:lineRule="auto"/>
        <w:ind w:left="0" w:right="0" w:firstLine="0"/>
        <w:jc w:val="left"/>
      </w:pPr>
      <w:r>
        <w:rPr>
          <w:szCs w:val="28"/>
          <w:rtl/>
        </w:rPr>
        <w:t>انَّکَّحَّ۔ ينُْکِحَّ۔ اِنكْ اَّحًا: کسی کو کسی کے نکاح میں دے دینا۔ اِ ن</w:t>
      </w:r>
      <w:r>
        <w:rPr>
          <w:sz w:val="43"/>
          <w:szCs w:val="43"/>
          <w:vertAlign w:val="superscript"/>
          <w:rtl/>
        </w:rPr>
        <w:t xml:space="preserve"> </w:t>
      </w:r>
      <w:r>
        <w:rPr>
          <w:szCs w:val="28"/>
          <w:rtl/>
        </w:rPr>
        <w:t>یِۡۤ ارُ يِۡ دُ انَّۡ انُ</w:t>
      </w:r>
      <w:r>
        <w:rPr>
          <w:szCs w:val="28"/>
          <w:rtl/>
        </w:rPr>
        <w:tab/>
        <w:t>کِۡ حَّکَّ اِحۡ</w:t>
      </w:r>
      <w:r>
        <w:rPr>
          <w:szCs w:val="28"/>
          <w:rtl/>
        </w:rPr>
        <w:tab/>
        <w:t xml:space="preserve"> دَّی ابۡنَّ</w:t>
      </w:r>
      <w:r>
        <w:rPr>
          <w:szCs w:val="28"/>
          <w:rtl/>
        </w:rPr>
        <w:tab/>
        <w:t xml:space="preserve">ت </w:t>
      </w:r>
      <w:r>
        <w:rPr>
          <w:szCs w:val="28"/>
          <w:rtl/>
        </w:rPr>
        <w:tab/>
        <w:t xml:space="preserve"> يَّ</w:t>
      </w:r>
      <w:r>
        <w:rPr>
          <w:sz w:val="43"/>
          <w:szCs w:val="43"/>
          <w:vertAlign w:val="superscript"/>
          <w:rtl/>
        </w:rPr>
        <w:t>َّ</w:t>
      </w:r>
      <w:r>
        <w:rPr>
          <w:szCs w:val="28"/>
          <w:rtl/>
        </w:rPr>
        <w:t xml:space="preserve"> هٰ</w:t>
      </w:r>
      <w:r>
        <w:rPr>
          <w:szCs w:val="28"/>
          <w:rtl/>
        </w:rPr>
        <w:tab/>
        <w:t xml:space="preserve"> تَّ</w:t>
      </w:r>
      <w:r>
        <w:rPr>
          <w:szCs w:val="28"/>
          <w:rtl/>
        </w:rPr>
        <w:tab/>
        <w:t xml:space="preserve"> ينِۡ [</w:t>
      </w:r>
      <w:r>
        <w:rPr>
          <w:szCs w:val="28"/>
        </w:rPr>
        <w:t>28</w:t>
      </w:r>
      <w:r>
        <w:rPr>
          <w:szCs w:val="28"/>
          <w:rtl/>
        </w:rPr>
        <w:t>:</w:t>
      </w:r>
      <w:r>
        <w:rPr>
          <w:szCs w:val="28"/>
        </w:rPr>
        <w:t>27</w:t>
      </w:r>
      <w:r>
        <w:rPr>
          <w:szCs w:val="28"/>
          <w:rtl/>
        </w:rPr>
        <w:t>]</w:t>
      </w:r>
      <w:r>
        <w:rPr>
          <w:rFonts w:ascii="Arial" w:eastAsia="Arial" w:hAnsi="Arial" w:cs="Arial"/>
          <w:szCs w:val="28"/>
          <w:vertAlign w:val="superscript"/>
          <w:rtl/>
        </w:rPr>
        <w:t xml:space="preserve"> </w:t>
      </w:r>
      <w:r>
        <w:rPr>
          <w:szCs w:val="28"/>
          <w:rtl/>
        </w:rPr>
        <w:t xml:space="preserve">میں ا رادہ رکھتا ہوں کہ نکاح میں </w:t>
      </w:r>
    </w:p>
    <w:p w14:paraId="39CB8195" w14:textId="77777777" w:rsidR="007732E8" w:rsidRDefault="00000000">
      <w:pPr>
        <w:tabs>
          <w:tab w:val="center" w:pos="3211"/>
        </w:tabs>
        <w:spacing w:after="131" w:line="265" w:lineRule="auto"/>
        <w:ind w:left="0" w:right="0" w:firstLine="0"/>
        <w:jc w:val="left"/>
      </w:pPr>
      <w:r>
        <w:rPr>
          <w:szCs w:val="28"/>
          <w:rtl/>
        </w:rPr>
        <w:t>دے دوں آپ کے اپنی ایک بیٹی ان دونوں سے۔</w:t>
      </w:r>
      <w:r>
        <w:rPr>
          <w:szCs w:val="28"/>
          <w:rtl/>
        </w:rPr>
        <w:tab/>
        <w:t xml:space="preserve"> </w:t>
      </w:r>
    </w:p>
    <w:p w14:paraId="4F36F730" w14:textId="77777777" w:rsidR="007732E8" w:rsidRDefault="00000000">
      <w:pPr>
        <w:tabs>
          <w:tab w:val="center" w:pos="3184"/>
          <w:tab w:val="center" w:pos="6257"/>
        </w:tabs>
        <w:spacing w:after="373" w:line="265" w:lineRule="auto"/>
        <w:ind w:left="0" w:right="0" w:firstLine="0"/>
        <w:jc w:val="left"/>
      </w:pPr>
      <w:r>
        <w:rPr>
          <w:szCs w:val="28"/>
          <w:rtl/>
        </w:rPr>
        <w:t>اِنکِ</w:t>
      </w:r>
      <w:r>
        <w:rPr>
          <w:szCs w:val="28"/>
          <w:rtl/>
        </w:rPr>
        <w:tab/>
        <w:t xml:space="preserve"> حْ:  نکاح میں دو۔ وَّ انَّکِۡحُوا الاۡ  يَّاَّمٰ ی مِنۡکُمۡ [</w:t>
      </w:r>
      <w:r>
        <w:rPr>
          <w:szCs w:val="28"/>
        </w:rPr>
        <w:t>24</w:t>
      </w:r>
      <w:r>
        <w:rPr>
          <w:szCs w:val="28"/>
          <w:rtl/>
        </w:rPr>
        <w:t>:</w:t>
      </w:r>
      <w:r>
        <w:rPr>
          <w:szCs w:val="28"/>
        </w:rPr>
        <w:t>32</w:t>
      </w:r>
      <w:r>
        <w:rPr>
          <w:szCs w:val="28"/>
          <w:rtl/>
        </w:rPr>
        <w:t>] ا ور نکاح میں دو بےنکاحوں کو ان میں سے۔</w:t>
      </w:r>
      <w:r>
        <w:rPr>
          <w:szCs w:val="28"/>
          <w:rtl/>
        </w:rPr>
        <w:tab/>
        <w:t xml:space="preserve"> </w:t>
      </w:r>
    </w:p>
    <w:p w14:paraId="0AB5BFE9" w14:textId="77777777" w:rsidR="007732E8" w:rsidRDefault="00000000">
      <w:pPr>
        <w:tabs>
          <w:tab w:val="center" w:pos="4376"/>
          <w:tab w:val="center" w:pos="4626"/>
          <w:tab w:val="right" w:pos="9034"/>
        </w:tabs>
        <w:spacing w:after="37" w:line="267" w:lineRule="auto"/>
        <w:ind w:left="0" w:right="0" w:firstLine="0"/>
        <w:jc w:val="left"/>
      </w:pPr>
      <w:r>
        <w:rPr>
          <w:szCs w:val="28"/>
          <w:rtl/>
        </w:rPr>
        <w:t>اِسْتَّنْکَّ حَّ۔يسَّْتَّنْکِحُ ۔ اِستِنكاَّحًا: کسی سے نکاح کرنا چاہنا۔ اِنۡ ارََّّادَّ ال</w:t>
      </w:r>
      <w:r>
        <w:rPr>
          <w:sz w:val="43"/>
          <w:szCs w:val="43"/>
          <w:vertAlign w:val="superscript"/>
          <w:rtl/>
        </w:rPr>
        <w:tab/>
        <w:t xml:space="preserve"> </w:t>
      </w:r>
      <w:r>
        <w:rPr>
          <w:szCs w:val="28"/>
          <w:rtl/>
        </w:rPr>
        <w:t xml:space="preserve">نَّبِ </w:t>
      </w:r>
      <w:r>
        <w:rPr>
          <w:szCs w:val="28"/>
          <w:rtl/>
        </w:rPr>
        <w:tab/>
        <w:t xml:space="preserve"> يُ  انَّۡ </w:t>
      </w:r>
      <w:r>
        <w:rPr>
          <w:szCs w:val="28"/>
          <w:rtl/>
        </w:rPr>
        <w:tab/>
        <w:t xml:space="preserve"> ي سَّۡتَّنۡکِحَّہَّا [</w:t>
      </w:r>
      <w:r>
        <w:rPr>
          <w:szCs w:val="28"/>
        </w:rPr>
        <w:t>33</w:t>
      </w:r>
      <w:r>
        <w:rPr>
          <w:szCs w:val="28"/>
          <w:rtl/>
        </w:rPr>
        <w:t>:</w:t>
      </w:r>
      <w:r>
        <w:rPr>
          <w:szCs w:val="28"/>
        </w:rPr>
        <w:t>50</w:t>
      </w:r>
      <w:r>
        <w:rPr>
          <w:szCs w:val="28"/>
          <w:rtl/>
        </w:rPr>
        <w:t xml:space="preserve">] کہ نبی ا رادہ کریں وہ نکاح کرنا چاہتے ہیں اس </w:t>
      </w:r>
    </w:p>
    <w:p w14:paraId="79900E74" w14:textId="77777777" w:rsidR="007732E8" w:rsidRDefault="00000000">
      <w:pPr>
        <w:tabs>
          <w:tab w:val="center" w:pos="489"/>
        </w:tabs>
        <w:spacing w:after="315" w:line="265" w:lineRule="auto"/>
        <w:ind w:left="0" w:right="0" w:firstLine="0"/>
        <w:jc w:val="left"/>
      </w:pPr>
      <w:r>
        <w:rPr>
          <w:szCs w:val="28"/>
          <w:rtl/>
        </w:rPr>
        <w:t>سے۔</w:t>
      </w:r>
      <w:r>
        <w:rPr>
          <w:szCs w:val="28"/>
          <w:rtl/>
        </w:rPr>
        <w:tab/>
        <w:t xml:space="preserve"> </w:t>
      </w:r>
    </w:p>
    <w:p w14:paraId="26877CEA"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ن ك د </w:t>
      </w:r>
    </w:p>
    <w:p w14:paraId="36CFF1C1" w14:textId="77777777" w:rsidR="007732E8" w:rsidRDefault="00000000">
      <w:pPr>
        <w:ind w:left="17" w:right="1790"/>
      </w:pPr>
      <w:r>
        <w:rPr>
          <w:szCs w:val="28"/>
          <w:rtl/>
        </w:rPr>
        <w:t xml:space="preserve">نکَِّدَّ ۔ ينَّْ کَّدُ۔ نکََّّدًا : کنویں کا پانی کم ہونا۔ کسی چیز کا اس کے طالب کے لیے بدقت نکلنا ۔ </w:t>
      </w:r>
      <w:r>
        <w:rPr>
          <w:szCs w:val="28"/>
          <w:rtl/>
        </w:rPr>
        <w:tab/>
        <w:t xml:space="preserve"> نکَِّ</w:t>
      </w:r>
      <w:r>
        <w:rPr>
          <w:szCs w:val="28"/>
          <w:rtl/>
        </w:rPr>
        <w:tab/>
        <w:t xml:space="preserve"> دٌ</w:t>
      </w:r>
      <w:r>
        <w:rPr>
          <w:rFonts w:ascii="Cambria" w:eastAsia="Cambria" w:hAnsi="Cambria" w:cs="Cambria"/>
          <w:szCs w:val="28"/>
          <w:rtl/>
        </w:rPr>
        <w:t xml:space="preserve">: </w:t>
      </w:r>
      <w:r>
        <w:rPr>
          <w:szCs w:val="28"/>
          <w:rtl/>
        </w:rPr>
        <w:t>بہت کم۔</w:t>
      </w:r>
      <w:r>
        <w:rPr>
          <w:rFonts w:ascii="Times New Roman" w:eastAsia="Times New Roman" w:hAnsi="Times New Roman" w:cs="Times New Roman"/>
          <w:szCs w:val="28"/>
          <w:rtl/>
        </w:rPr>
        <w:t xml:space="preserve"> </w:t>
      </w:r>
      <w:r>
        <w:rPr>
          <w:szCs w:val="28"/>
          <w:rtl/>
        </w:rPr>
        <w:t>وَّ ال</w:t>
      </w:r>
      <w:r>
        <w:rPr>
          <w:sz w:val="43"/>
          <w:szCs w:val="43"/>
          <w:vertAlign w:val="superscript"/>
          <w:rtl/>
        </w:rPr>
        <w:t xml:space="preserve"> </w:t>
      </w:r>
      <w:r>
        <w:rPr>
          <w:szCs w:val="28"/>
          <w:rtl/>
        </w:rPr>
        <w:t xml:space="preserve"> ذَِّیۡ خَّبُثَّ لاَّ ي خَّۡرُجُ اِل اَّ نکَِّدًا ]</w:t>
      </w:r>
      <w:r>
        <w:rPr>
          <w:szCs w:val="28"/>
        </w:rPr>
        <w:t>58</w:t>
      </w:r>
      <w:r>
        <w:rPr>
          <w:szCs w:val="28"/>
          <w:rtl/>
        </w:rPr>
        <w:t xml:space="preserve">: </w:t>
      </w:r>
      <w:r>
        <w:rPr>
          <w:szCs w:val="28"/>
        </w:rPr>
        <w:t>7</w:t>
      </w:r>
      <w:r>
        <w:rPr>
          <w:szCs w:val="28"/>
          <w:rtl/>
        </w:rPr>
        <w:t>[ ا ور وہ جو خبیث ہے نہیں نکلتا اس سے کچھ مگر بہت ہی کم۔</w:t>
      </w:r>
      <w:r>
        <w:rPr>
          <w:szCs w:val="28"/>
          <w:rtl/>
        </w:rPr>
        <w:tab/>
        <w:t xml:space="preserve"> </w:t>
      </w:r>
      <w:r>
        <w:rPr>
          <w:rFonts w:ascii="Times New Roman" w:eastAsia="Times New Roman" w:hAnsi="Times New Roman" w:cs="Times New Roman"/>
          <w:b/>
          <w:bCs/>
          <w:sz w:val="40"/>
          <w:szCs w:val="40"/>
          <w:rtl/>
        </w:rPr>
        <w:t xml:space="preserve">ن ك ر </w:t>
      </w:r>
    </w:p>
    <w:p w14:paraId="627A3D4C" w14:textId="77777777" w:rsidR="007732E8" w:rsidRDefault="00000000">
      <w:pPr>
        <w:spacing w:after="239"/>
        <w:ind w:left="17" w:right="14"/>
      </w:pPr>
      <w:r>
        <w:rPr>
          <w:szCs w:val="28"/>
          <w:rtl/>
        </w:rPr>
        <w:t>نکََِِ۔ یَنۡکَُِ۔ نکًَِۡا</w:t>
      </w:r>
      <w:r>
        <w:rPr>
          <w:rFonts w:ascii="Cambria" w:eastAsia="Cambria" w:hAnsi="Cambria" w:cs="Cambria"/>
          <w:szCs w:val="28"/>
          <w:rtl/>
        </w:rPr>
        <w:t>:</w:t>
      </w:r>
      <w:r>
        <w:rPr>
          <w:rFonts w:ascii="Arial" w:eastAsia="Arial" w:hAnsi="Arial" w:cs="Arial"/>
          <w:sz w:val="22"/>
          <w:szCs w:val="22"/>
          <w:rtl/>
        </w:rPr>
        <w:t xml:space="preserve"> </w:t>
      </w:r>
      <w:r>
        <w:rPr>
          <w:szCs w:val="28"/>
          <w:rtl/>
        </w:rPr>
        <w:t>کسی چیز کا عرفان نہ ہونا، کسی کو اجنبی یا انجان سمجھنا، کسی کو نہ پہچاننا۔ اجنبیت کی وجہ سے خوف یا ناگوا ری ہونا۔ یہ عِرْفَّا</w:t>
      </w:r>
      <w:r>
        <w:rPr>
          <w:szCs w:val="28"/>
          <w:rtl/>
        </w:rPr>
        <w:tab/>
        <w:t xml:space="preserve"> نٌ  کی ضد ہے۔</w:t>
      </w:r>
      <w:r>
        <w:rPr>
          <w:rFonts w:ascii="Arial" w:eastAsia="Arial" w:hAnsi="Arial" w:cs="Arial"/>
          <w:szCs w:val="28"/>
          <w:vertAlign w:val="superscript"/>
          <w:rtl/>
        </w:rPr>
        <w:t xml:space="preserve"> </w:t>
      </w:r>
      <w:r>
        <w:rPr>
          <w:szCs w:val="28"/>
          <w:rtl/>
        </w:rPr>
        <w:t xml:space="preserve">نکَِّرَّهُمۡ وَّ اوَّۡجَّسَّ مِنۡہُمۡ خِ </w:t>
      </w:r>
      <w:r>
        <w:rPr>
          <w:szCs w:val="28"/>
          <w:rtl/>
        </w:rPr>
        <w:tab/>
        <w:t>يۡ  فَّةً [</w:t>
      </w:r>
      <w:r>
        <w:rPr>
          <w:szCs w:val="28"/>
        </w:rPr>
        <w:t>11</w:t>
      </w:r>
      <w:r>
        <w:rPr>
          <w:szCs w:val="28"/>
          <w:rtl/>
        </w:rPr>
        <w:t>:</w:t>
      </w:r>
      <w:r>
        <w:rPr>
          <w:szCs w:val="28"/>
        </w:rPr>
        <w:t>70</w:t>
      </w:r>
      <w:r>
        <w:rPr>
          <w:szCs w:val="28"/>
          <w:rtl/>
        </w:rPr>
        <w:t>] انہوں نے انہیں اجنبی جانا ا ور محسوس کیا ان سے خوف۔</w:t>
      </w:r>
      <w:r>
        <w:rPr>
          <w:szCs w:val="28"/>
          <w:rtl/>
        </w:rPr>
        <w:tab/>
        <w:t xml:space="preserve"> نکَِّيرٌْ : ناواقفیت، عدم عرفان ۔ فَّکَّ يۡ فَّ كاَّنَّ نکَِّ ي رِۡ ٍ]</w:t>
      </w:r>
      <w:r>
        <w:rPr>
          <w:szCs w:val="28"/>
        </w:rPr>
        <w:t>26</w:t>
      </w:r>
      <w:r>
        <w:rPr>
          <w:szCs w:val="28"/>
          <w:rtl/>
        </w:rPr>
        <w:t xml:space="preserve">: </w:t>
      </w:r>
      <w:r>
        <w:rPr>
          <w:szCs w:val="28"/>
        </w:rPr>
        <w:t>35</w:t>
      </w:r>
      <w:r>
        <w:rPr>
          <w:szCs w:val="28"/>
          <w:rtl/>
        </w:rPr>
        <w:t xml:space="preserve">[ </w:t>
      </w:r>
      <w:r>
        <w:rPr>
          <w:szCs w:val="28"/>
          <w:rtl/>
        </w:rPr>
        <w:tab/>
        <w:t xml:space="preserve"> سوکیسی رہی </w:t>
      </w:r>
      <w:r>
        <w:rPr>
          <w:szCs w:val="28"/>
          <w:rtl/>
        </w:rPr>
        <w:tab/>
        <w:t xml:space="preserve"> مجھسے ناواقفیت۔</w:t>
      </w:r>
      <w:r>
        <w:rPr>
          <w:szCs w:val="28"/>
          <w:rtl/>
        </w:rPr>
        <w:tab/>
        <w:t xml:space="preserve"> </w:t>
      </w:r>
    </w:p>
    <w:p w14:paraId="068E71B1" w14:textId="77777777" w:rsidR="007732E8" w:rsidRDefault="00000000">
      <w:pPr>
        <w:spacing w:after="99" w:line="354" w:lineRule="auto"/>
        <w:ind w:left="17" w:right="14"/>
      </w:pPr>
      <w:r>
        <w:rPr>
          <w:szCs w:val="28"/>
          <w:rtl/>
        </w:rPr>
        <w:t>نکُْرٌ و نکُُرٌ : انجانا۔ ایسی بات جو طبیعت پر ناگوا ر گزرے۔ یہ لفظ فرََّّحٌ  [</w:t>
      </w:r>
      <w:r>
        <w:rPr>
          <w:szCs w:val="28"/>
        </w:rPr>
        <w:t>13</w:t>
      </w:r>
      <w:r>
        <w:rPr>
          <w:szCs w:val="28"/>
          <w:rtl/>
        </w:rPr>
        <w:t>:</w:t>
      </w:r>
      <w:r>
        <w:rPr>
          <w:szCs w:val="28"/>
        </w:rPr>
        <w:t>36</w:t>
      </w:r>
      <w:r>
        <w:rPr>
          <w:szCs w:val="28"/>
          <w:rtl/>
        </w:rPr>
        <w:t>] خوشی کے مقابل آیا ہے ۔ فَّ يُ عَّ</w:t>
      </w:r>
      <w:r>
        <w:rPr>
          <w:sz w:val="43"/>
          <w:szCs w:val="43"/>
          <w:vertAlign w:val="superscript"/>
          <w:rtl/>
        </w:rPr>
        <w:tab/>
        <w:t xml:space="preserve"> </w:t>
      </w:r>
      <w:r>
        <w:rPr>
          <w:szCs w:val="28"/>
          <w:rtl/>
        </w:rPr>
        <w:t>ذِبُہٗ عَّذَّابًا ن</w:t>
      </w:r>
      <w:r>
        <w:rPr>
          <w:sz w:val="43"/>
          <w:szCs w:val="43"/>
          <w:vertAlign w:val="superscript"/>
          <w:rtl/>
        </w:rPr>
        <w:t xml:space="preserve"> </w:t>
      </w:r>
      <w:r>
        <w:rPr>
          <w:szCs w:val="28"/>
          <w:rtl/>
        </w:rPr>
        <w:t>کُۡرً ا [</w:t>
      </w:r>
      <w:r>
        <w:rPr>
          <w:szCs w:val="28"/>
        </w:rPr>
        <w:t>18</w:t>
      </w:r>
      <w:r>
        <w:rPr>
          <w:szCs w:val="28"/>
          <w:rtl/>
        </w:rPr>
        <w:t>:</w:t>
      </w:r>
      <w:r>
        <w:rPr>
          <w:szCs w:val="28"/>
        </w:rPr>
        <w:t>87</w:t>
      </w:r>
      <w:r>
        <w:rPr>
          <w:szCs w:val="28"/>
          <w:rtl/>
        </w:rPr>
        <w:t>] تو وہ عذاب د ے گا انہیں ایک عذاب انجانا۔</w:t>
      </w:r>
      <w:r>
        <w:rPr>
          <w:rFonts w:ascii="Arial" w:eastAsia="Arial" w:hAnsi="Arial" w:cs="Arial"/>
          <w:szCs w:val="28"/>
          <w:vertAlign w:val="superscript"/>
          <w:rtl/>
        </w:rPr>
        <w:t xml:space="preserve"> </w:t>
      </w:r>
      <w:r>
        <w:rPr>
          <w:szCs w:val="28"/>
          <w:rtl/>
        </w:rPr>
        <w:t>يوَّمَّۡ يدَّۡعُ ال</w:t>
      </w:r>
      <w:r>
        <w:rPr>
          <w:szCs w:val="28"/>
          <w:rtl/>
        </w:rPr>
        <w:tab/>
        <w:t xml:space="preserve"> دَّاعِ اِلیٰ شَّيۡءٍ ن</w:t>
      </w:r>
      <w:r>
        <w:rPr>
          <w:sz w:val="43"/>
          <w:szCs w:val="43"/>
          <w:vertAlign w:val="superscript"/>
          <w:rtl/>
        </w:rPr>
        <w:t xml:space="preserve"> </w:t>
      </w:r>
      <w:r>
        <w:rPr>
          <w:szCs w:val="28"/>
          <w:rtl/>
        </w:rPr>
        <w:t>کُُرٍ  [</w:t>
      </w:r>
      <w:r>
        <w:rPr>
          <w:szCs w:val="28"/>
        </w:rPr>
        <w:t>54</w:t>
      </w:r>
      <w:r>
        <w:rPr>
          <w:szCs w:val="28"/>
          <w:rtl/>
        </w:rPr>
        <w:t>:</w:t>
      </w:r>
      <w:r>
        <w:rPr>
          <w:szCs w:val="28"/>
        </w:rPr>
        <w:t>6</w:t>
      </w:r>
      <w:r>
        <w:rPr>
          <w:szCs w:val="28"/>
          <w:rtl/>
        </w:rPr>
        <w:t>]</w:t>
      </w:r>
      <w:r>
        <w:rPr>
          <w:rFonts w:ascii="Arial" w:eastAsia="Arial" w:hAnsi="Arial" w:cs="Arial"/>
          <w:szCs w:val="28"/>
          <w:vertAlign w:val="superscript"/>
          <w:rtl/>
        </w:rPr>
        <w:t xml:space="preserve"> </w:t>
      </w:r>
      <w:r>
        <w:rPr>
          <w:szCs w:val="28"/>
          <w:rtl/>
        </w:rPr>
        <w:t>جس روز پکارتا ہے ایک پکارنے والا، ایک ناگوا ر شے کی طرف۔</w:t>
      </w:r>
      <w:r>
        <w:rPr>
          <w:szCs w:val="28"/>
          <w:rtl/>
        </w:rPr>
        <w:tab/>
        <w:t xml:space="preserve">  اَ </w:t>
      </w:r>
      <w:r>
        <w:rPr>
          <w:szCs w:val="28"/>
          <w:rtl/>
        </w:rPr>
        <w:lastRenderedPageBreak/>
        <w:t xml:space="preserve">نکَّْرُ </w:t>
      </w:r>
      <w:r>
        <w:rPr>
          <w:szCs w:val="28"/>
          <w:rtl/>
        </w:rPr>
        <w:tab/>
        <w:t xml:space="preserve"> </w:t>
      </w:r>
      <w:r>
        <w:rPr>
          <w:rFonts w:ascii="Cambria" w:eastAsia="Cambria" w:hAnsi="Cambria" w:cs="Cambria"/>
          <w:szCs w:val="28"/>
          <w:rtl/>
        </w:rPr>
        <w:t>:</w:t>
      </w:r>
      <w:r>
        <w:rPr>
          <w:szCs w:val="28"/>
          <w:rtl/>
        </w:rPr>
        <w:t xml:space="preserve"> سب سے زیادہ ناگوا ر خاطر۔ اِ</w:t>
      </w:r>
      <w:r>
        <w:rPr>
          <w:szCs w:val="28"/>
          <w:rtl/>
        </w:rPr>
        <w:tab/>
        <w:t xml:space="preserve"> نَّ انَّکَّۡرَّ الاۡصَّۡواَّتِ لصََّّوۡتُ الحَّۡمِ ي رِۡ [</w:t>
      </w:r>
      <w:r>
        <w:rPr>
          <w:szCs w:val="28"/>
        </w:rPr>
        <w:t>31</w:t>
      </w:r>
      <w:r>
        <w:rPr>
          <w:szCs w:val="28"/>
          <w:rtl/>
        </w:rPr>
        <w:t>:</w:t>
      </w:r>
      <w:r>
        <w:rPr>
          <w:szCs w:val="28"/>
        </w:rPr>
        <w:t>19</w:t>
      </w:r>
      <w:r>
        <w:rPr>
          <w:szCs w:val="28"/>
          <w:rtl/>
        </w:rPr>
        <w:t>] بےشک سب سے ناگوا ر آوا ز گدھے کی آ وا ز ہے۔ ۔انَّکَّرَّ۔ ينُْکِرُ۔ اِنكْاَّرًا</w:t>
      </w:r>
      <w:r>
        <w:rPr>
          <w:rFonts w:ascii="Times New Roman" w:eastAsia="Times New Roman" w:hAnsi="Times New Roman" w:cs="Times New Roman"/>
          <w:szCs w:val="28"/>
          <w:rtl/>
        </w:rPr>
        <w:t>:</w:t>
      </w:r>
      <w:r>
        <w:rPr>
          <w:szCs w:val="28"/>
          <w:rtl/>
        </w:rPr>
        <w:t xml:space="preserve"> جاننے کے باوجود اجنبیت برتنا یا پہچاننے سے انکار کرنا۔ انجان بن جانا۔ واقفیت کا اقرا ر نہ کرنا ۔ ی عَّۡرفُِوۡنَّ نعِۡ مَّتَّ ال</w:t>
      </w:r>
      <w:r>
        <w:rPr>
          <w:szCs w:val="28"/>
          <w:rtl/>
        </w:rPr>
        <w:tab/>
        <w:t xml:space="preserve"> لٰهِ ث</w:t>
      </w:r>
      <w:r>
        <w:rPr>
          <w:szCs w:val="28"/>
          <w:rtl/>
        </w:rPr>
        <w:tab/>
        <w:t xml:space="preserve"> مَُّ  ينُۡکِرُوۡنہََّّا وَّ اکَّثۡرَُّهُمُ الکٰۡفِرُوۡنَّ  [</w:t>
      </w:r>
      <w:r>
        <w:rPr>
          <w:szCs w:val="28"/>
        </w:rPr>
        <w:t>16</w:t>
      </w:r>
      <w:r>
        <w:rPr>
          <w:szCs w:val="28"/>
          <w:rtl/>
        </w:rPr>
        <w:t>:</w:t>
      </w:r>
      <w:r>
        <w:rPr>
          <w:szCs w:val="28"/>
        </w:rPr>
        <w:t>83</w:t>
      </w:r>
      <w:r>
        <w:rPr>
          <w:szCs w:val="28"/>
          <w:rtl/>
        </w:rPr>
        <w:t>] پہچانتے ہیں اللہ تعالیٰ کی نعمت، پھر انجان بنتے ہیں اس سے، ا ور ان میں اکثر ناشکرے ہیں۔</w:t>
      </w:r>
      <w:r>
        <w:rPr>
          <w:szCs w:val="28"/>
          <w:rtl/>
        </w:rPr>
        <w:tab/>
        <w:t xml:space="preserve"> مُنکِرٌ : نہ پہچاننے والا۔ انجان ۔ فَّعَّرفََّّہُمۡ وَّ هُمۡ لہَّٗ مُنۡکِرُوۡنَّ  [</w:t>
      </w:r>
      <w:r>
        <w:rPr>
          <w:szCs w:val="28"/>
        </w:rPr>
        <w:t>12</w:t>
      </w:r>
      <w:r>
        <w:rPr>
          <w:szCs w:val="28"/>
          <w:rtl/>
        </w:rPr>
        <w:t>:</w:t>
      </w:r>
      <w:r>
        <w:rPr>
          <w:szCs w:val="28"/>
        </w:rPr>
        <w:t>58</w:t>
      </w:r>
      <w:r>
        <w:rPr>
          <w:szCs w:val="28"/>
          <w:rtl/>
        </w:rPr>
        <w:t>] تو اس نے پہچان لیا ان کو ا ور وہ ان سے انجان تھے۔</w:t>
      </w:r>
      <w:r>
        <w:rPr>
          <w:szCs w:val="28"/>
          <w:rtl/>
        </w:rPr>
        <w:tab/>
        <w:t xml:space="preserve"> </w:t>
      </w:r>
    </w:p>
    <w:p w14:paraId="21AC480D" w14:textId="77777777" w:rsidR="007732E8" w:rsidRDefault="00000000">
      <w:pPr>
        <w:spacing w:after="81"/>
        <w:ind w:left="17" w:right="14"/>
      </w:pPr>
      <w:r>
        <w:rPr>
          <w:szCs w:val="28"/>
          <w:rtl/>
        </w:rPr>
        <w:t>مُن</w:t>
      </w:r>
      <w:r>
        <w:rPr>
          <w:szCs w:val="28"/>
          <w:rtl/>
        </w:rPr>
        <w:tab/>
        <w:t xml:space="preserve"> کَّ</w:t>
      </w:r>
      <w:r>
        <w:rPr>
          <w:szCs w:val="28"/>
          <w:rtl/>
        </w:rPr>
        <w:tab/>
        <w:t xml:space="preserve"> رٌ: اجنبی۔ انجان۔ نہ پہچانا ہوا۔ خلاف فطرت ہونے کی وجہ سے ناگوا ر خاطر۔ اِن</w:t>
      </w:r>
      <w:r>
        <w:rPr>
          <w:sz w:val="43"/>
          <w:szCs w:val="43"/>
          <w:vertAlign w:val="superscript"/>
          <w:rtl/>
        </w:rPr>
        <w:t xml:space="preserve"> </w:t>
      </w:r>
      <w:r>
        <w:rPr>
          <w:szCs w:val="28"/>
          <w:rtl/>
        </w:rPr>
        <w:t xml:space="preserve">کَُّمۡ قَّومٌۡ </w:t>
      </w:r>
      <w:r>
        <w:rPr>
          <w:szCs w:val="28"/>
          <w:rtl/>
        </w:rPr>
        <w:tab/>
        <w:t xml:space="preserve">  مُنۡکَّرُوۡنَّ ]</w:t>
      </w:r>
      <w:r>
        <w:rPr>
          <w:szCs w:val="28"/>
        </w:rPr>
        <w:t>15</w:t>
      </w:r>
      <w:r>
        <w:rPr>
          <w:szCs w:val="28"/>
          <w:rtl/>
        </w:rPr>
        <w:t>:</w:t>
      </w:r>
      <w:r>
        <w:rPr>
          <w:szCs w:val="28"/>
        </w:rPr>
        <w:t>62</w:t>
      </w:r>
      <w:r>
        <w:rPr>
          <w:szCs w:val="28"/>
          <w:rtl/>
        </w:rPr>
        <w:tab/>
        <w:t xml:space="preserve"> [بےشک تم ایک انجان قوم ہو۔ اس لحاظ سے منکرات سے مراد خلا</w:t>
      </w:r>
      <w:r>
        <w:rPr>
          <w:szCs w:val="28"/>
          <w:rtl/>
        </w:rPr>
        <w:tab/>
        <w:t xml:space="preserve"> ففطرت ، معاشرے کے لیے غیر پسندیدہ ا ور ناگوا ر افعال ہیں۔</w:t>
      </w:r>
      <w:r>
        <w:rPr>
          <w:szCs w:val="28"/>
          <w:rtl/>
        </w:rPr>
        <w:tab/>
        <w:t xml:space="preserve"> </w:t>
      </w:r>
    </w:p>
    <w:p w14:paraId="6954EFC4" w14:textId="77777777" w:rsidR="007732E8" w:rsidRDefault="00000000">
      <w:pPr>
        <w:tabs>
          <w:tab w:val="center" w:pos="248"/>
          <w:tab w:val="center" w:pos="488"/>
          <w:tab w:val="center" w:pos="864"/>
          <w:tab w:val="center" w:pos="1700"/>
          <w:tab w:val="center" w:pos="2757"/>
          <w:tab w:val="center" w:pos="3403"/>
        </w:tabs>
        <w:spacing w:after="210" w:line="265" w:lineRule="auto"/>
        <w:ind w:left="0" w:right="0" w:firstLine="0"/>
        <w:jc w:val="left"/>
      </w:pPr>
      <w:r>
        <w:rPr>
          <w:szCs w:val="28"/>
          <w:rtl/>
        </w:rPr>
        <w:t>ن</w:t>
      </w:r>
      <w:r>
        <w:rPr>
          <w:sz w:val="43"/>
          <w:szCs w:val="43"/>
          <w:vertAlign w:val="superscript"/>
          <w:rtl/>
        </w:rPr>
        <w:tab/>
        <w:t xml:space="preserve"> </w:t>
      </w:r>
      <w:r>
        <w:rPr>
          <w:szCs w:val="28"/>
          <w:rtl/>
        </w:rPr>
        <w:t>کََّّ رَّ۔ي</w:t>
      </w:r>
      <w:r>
        <w:rPr>
          <w:szCs w:val="28"/>
          <w:rtl/>
        </w:rPr>
        <w:tab/>
        <w:t xml:space="preserve"> نَُّ</w:t>
      </w:r>
      <w:r>
        <w:rPr>
          <w:sz w:val="43"/>
          <w:szCs w:val="43"/>
          <w:vertAlign w:val="superscript"/>
          <w:rtl/>
        </w:rPr>
        <w:tab/>
        <w:t xml:space="preserve"> </w:t>
      </w:r>
      <w:r>
        <w:rPr>
          <w:szCs w:val="28"/>
          <w:rtl/>
        </w:rPr>
        <w:t xml:space="preserve"> کِ رُ۔ تنَّْکِي</w:t>
      </w:r>
      <w:r>
        <w:rPr>
          <w:szCs w:val="28"/>
          <w:rtl/>
        </w:rPr>
        <w:tab/>
        <w:t xml:space="preserve"> رًْا: کسی چیز کو ناقا</w:t>
      </w:r>
      <w:r>
        <w:rPr>
          <w:szCs w:val="28"/>
          <w:rtl/>
        </w:rPr>
        <w:tab/>
        <w:t xml:space="preserve"> بلپہچان بنا دینا ۔</w:t>
      </w:r>
      <w:r>
        <w:rPr>
          <w:szCs w:val="28"/>
          <w:rtl/>
        </w:rPr>
        <w:tab/>
        <w:t xml:space="preserve"> </w:t>
      </w:r>
    </w:p>
    <w:p w14:paraId="7A7F1242" w14:textId="77777777" w:rsidR="007732E8" w:rsidRDefault="00000000">
      <w:pPr>
        <w:ind w:left="4031" w:right="2239" w:hanging="4016"/>
      </w:pPr>
      <w:r>
        <w:rPr>
          <w:szCs w:val="28"/>
          <w:rtl/>
        </w:rPr>
        <w:t>ن</w:t>
      </w:r>
      <w:r>
        <w:rPr>
          <w:sz w:val="43"/>
          <w:szCs w:val="43"/>
          <w:vertAlign w:val="superscript"/>
          <w:rtl/>
        </w:rPr>
        <w:tab/>
        <w:t xml:space="preserve"> </w:t>
      </w:r>
      <w:r>
        <w:rPr>
          <w:szCs w:val="28"/>
          <w:rtl/>
        </w:rPr>
        <w:t>کِ</w:t>
      </w:r>
      <w:r>
        <w:rPr>
          <w:szCs w:val="28"/>
          <w:rtl/>
        </w:rPr>
        <w:tab/>
        <w:t xml:space="preserve"> رْ: انجانا ،ناقابل پہچان بنا دو۔ : قَّالَّ ن</w:t>
      </w:r>
      <w:r>
        <w:rPr>
          <w:sz w:val="43"/>
          <w:szCs w:val="43"/>
          <w:vertAlign w:val="superscript"/>
          <w:rtl/>
        </w:rPr>
        <w:tab/>
        <w:t xml:space="preserve"> </w:t>
      </w:r>
      <w:r>
        <w:rPr>
          <w:szCs w:val="28"/>
          <w:rtl/>
        </w:rPr>
        <w:t>کَِّرُوۡا لہََّّا عرَّۡشَّہَّا ]</w:t>
      </w:r>
      <w:r>
        <w:rPr>
          <w:szCs w:val="28"/>
        </w:rPr>
        <w:t>27</w:t>
      </w:r>
      <w:r>
        <w:rPr>
          <w:szCs w:val="28"/>
          <w:rtl/>
        </w:rPr>
        <w:t>:</w:t>
      </w:r>
      <w:r>
        <w:rPr>
          <w:szCs w:val="28"/>
        </w:rPr>
        <w:t>41</w:t>
      </w:r>
      <w:r>
        <w:rPr>
          <w:szCs w:val="28"/>
          <w:rtl/>
        </w:rPr>
        <w:t xml:space="preserve">[ </w:t>
      </w:r>
      <w:r>
        <w:rPr>
          <w:rFonts w:ascii="Arial" w:eastAsia="Arial" w:hAnsi="Arial" w:cs="Arial"/>
          <w:szCs w:val="28"/>
          <w:vertAlign w:val="superscript"/>
          <w:rtl/>
        </w:rPr>
        <w:t xml:space="preserve"> </w:t>
      </w:r>
      <w:r>
        <w:rPr>
          <w:szCs w:val="28"/>
          <w:rtl/>
        </w:rPr>
        <w:t>فرمایا، انجانا بنا دو اس کے لئے اس کا تخت۔</w:t>
      </w:r>
      <w:r>
        <w:rPr>
          <w:szCs w:val="28"/>
          <w:rtl/>
        </w:rPr>
        <w:tab/>
        <w:t xml:space="preserve"> </w:t>
      </w:r>
      <w:r>
        <w:rPr>
          <w:rFonts w:ascii="Times New Roman" w:eastAsia="Times New Roman" w:hAnsi="Times New Roman" w:cs="Times New Roman"/>
          <w:b/>
          <w:bCs/>
          <w:sz w:val="40"/>
          <w:szCs w:val="40"/>
          <w:rtl/>
        </w:rPr>
        <w:t xml:space="preserve">ن ك س </w:t>
      </w:r>
    </w:p>
    <w:p w14:paraId="77EC68EE" w14:textId="77777777" w:rsidR="007732E8" w:rsidRDefault="00000000">
      <w:pPr>
        <w:spacing w:after="195"/>
        <w:ind w:left="17" w:right="132"/>
      </w:pPr>
      <w:r>
        <w:rPr>
          <w:szCs w:val="28"/>
          <w:rtl/>
        </w:rPr>
        <w:t>نکََّّ سَّ۔ ينَّْ کُسُ۔ ن کَّْسًا : کسی چیز کو ا لٹاپھیر دینا۔ ا وندھا کر دینا۔ ث مَُّ نکُِسُوۡا عَّل یٰ رُءُوۡسِہِمۡ [</w:t>
      </w:r>
      <w:r>
        <w:rPr>
          <w:szCs w:val="28"/>
        </w:rPr>
        <w:t>21</w:t>
      </w:r>
      <w:r>
        <w:rPr>
          <w:szCs w:val="28"/>
          <w:rtl/>
        </w:rPr>
        <w:t>:</w:t>
      </w:r>
      <w:r>
        <w:rPr>
          <w:szCs w:val="28"/>
        </w:rPr>
        <w:t>65</w:t>
      </w:r>
      <w:r>
        <w:rPr>
          <w:szCs w:val="28"/>
          <w:rtl/>
        </w:rPr>
        <w:t>] پھر وہ ا وندھے ہو گئے اپنے سروں کے بل۔  ناَّکسٌِ :  ا وندھا کیے ، نیچے ڈالے یا جھکائے ہونا۔  اِذِ المۡجُۡرمُِوۡنَّ ناَّکسُِوۡا رُءُ وۡسِہِمۡ [</w:t>
      </w:r>
      <w:r>
        <w:rPr>
          <w:szCs w:val="28"/>
        </w:rPr>
        <w:t>32</w:t>
      </w:r>
      <w:r>
        <w:rPr>
          <w:szCs w:val="28"/>
          <w:rtl/>
        </w:rPr>
        <w:t>:</w:t>
      </w:r>
      <w:r>
        <w:rPr>
          <w:szCs w:val="28"/>
        </w:rPr>
        <w:t>12</w:t>
      </w:r>
      <w:r>
        <w:rPr>
          <w:szCs w:val="28"/>
          <w:rtl/>
        </w:rPr>
        <w:t xml:space="preserve">] جب مجرم اپنے ا وندھے ڈالے ہوں گے۔ </w:t>
      </w:r>
    </w:p>
    <w:p w14:paraId="43827583" w14:textId="77777777" w:rsidR="007732E8" w:rsidRDefault="00000000">
      <w:pPr>
        <w:tabs>
          <w:tab w:val="center" w:pos="377"/>
          <w:tab w:val="center" w:pos="2432"/>
          <w:tab w:val="center" w:pos="4380"/>
          <w:tab w:val="center" w:pos="5556"/>
          <w:tab w:val="center" w:pos="7650"/>
        </w:tabs>
        <w:spacing w:after="57" w:line="265" w:lineRule="auto"/>
        <w:ind w:left="0" w:right="0" w:firstLine="0"/>
        <w:jc w:val="left"/>
      </w:pPr>
      <w:r>
        <w:rPr>
          <w:szCs w:val="28"/>
          <w:rtl/>
        </w:rPr>
        <w:t>ن</w:t>
      </w:r>
      <w:r>
        <w:rPr>
          <w:sz w:val="43"/>
          <w:szCs w:val="43"/>
          <w:vertAlign w:val="superscript"/>
          <w:rtl/>
        </w:rPr>
        <w:tab/>
        <w:t xml:space="preserve"> </w:t>
      </w:r>
      <w:r>
        <w:rPr>
          <w:szCs w:val="28"/>
          <w:rtl/>
        </w:rPr>
        <w:t>کََّّسَّ۔ ينَُّ</w:t>
      </w:r>
      <w:r>
        <w:rPr>
          <w:sz w:val="43"/>
          <w:szCs w:val="43"/>
          <w:vertAlign w:val="superscript"/>
          <w:rtl/>
        </w:rPr>
        <w:tab/>
        <w:t xml:space="preserve"> </w:t>
      </w:r>
      <w:r>
        <w:rPr>
          <w:szCs w:val="28"/>
          <w:rtl/>
        </w:rPr>
        <w:t>کِسُ ۔ تنَّکِيْ سًا : ا وندھا کر دینا۔ الٹا پھیر دینا۔</w:t>
      </w:r>
      <w:r>
        <w:rPr>
          <w:rFonts w:ascii="Arial" w:eastAsia="Arial" w:hAnsi="Arial" w:cs="Arial"/>
          <w:szCs w:val="28"/>
          <w:vertAlign w:val="superscript"/>
          <w:rtl/>
        </w:rPr>
        <w:t xml:space="preserve"> </w:t>
      </w:r>
      <w:r>
        <w:rPr>
          <w:szCs w:val="28"/>
          <w:rtl/>
        </w:rPr>
        <w:t>وَّ مَّنۡ ن</w:t>
      </w:r>
      <w:r>
        <w:rPr>
          <w:sz w:val="43"/>
          <w:szCs w:val="43"/>
          <w:vertAlign w:val="superscript"/>
          <w:rtl/>
        </w:rPr>
        <w:t xml:space="preserve"> </w:t>
      </w:r>
      <w:r>
        <w:rPr>
          <w:szCs w:val="28"/>
          <w:rtl/>
        </w:rPr>
        <w:t>عَُّ</w:t>
      </w:r>
      <w:r>
        <w:rPr>
          <w:szCs w:val="28"/>
          <w:rtl/>
        </w:rPr>
        <w:tab/>
        <w:t xml:space="preserve"> مِرۡہُ ننَُّ</w:t>
      </w:r>
      <w:r>
        <w:rPr>
          <w:sz w:val="43"/>
          <w:szCs w:val="43"/>
          <w:vertAlign w:val="superscript"/>
          <w:rtl/>
        </w:rPr>
        <w:tab/>
        <w:t xml:space="preserve"> </w:t>
      </w:r>
      <w:r>
        <w:rPr>
          <w:szCs w:val="28"/>
          <w:rtl/>
        </w:rPr>
        <w:t>کِسۡہُ ف یِ الخَّۡلۡقِ [</w:t>
      </w:r>
      <w:r>
        <w:rPr>
          <w:szCs w:val="28"/>
        </w:rPr>
        <w:t>36</w:t>
      </w:r>
      <w:r>
        <w:rPr>
          <w:szCs w:val="28"/>
          <w:rtl/>
        </w:rPr>
        <w:t>:</w:t>
      </w:r>
      <w:r>
        <w:rPr>
          <w:szCs w:val="28"/>
        </w:rPr>
        <w:t>68</w:t>
      </w:r>
      <w:r>
        <w:rPr>
          <w:szCs w:val="28"/>
          <w:rtl/>
        </w:rPr>
        <w:t xml:space="preserve">] ا ور </w:t>
      </w:r>
      <w:r>
        <w:rPr>
          <w:szCs w:val="28"/>
          <w:rtl/>
        </w:rPr>
        <w:tab/>
        <w:t xml:space="preserve"> جسکسی کو ہم عمر دیتے ہیں، ہم الٹ </w:t>
      </w:r>
    </w:p>
    <w:p w14:paraId="7EE2F096" w14:textId="77777777" w:rsidR="007732E8" w:rsidRDefault="00000000">
      <w:pPr>
        <w:tabs>
          <w:tab w:val="center" w:pos="1797"/>
        </w:tabs>
        <w:spacing w:after="315" w:line="265" w:lineRule="auto"/>
        <w:ind w:left="0" w:right="0" w:firstLine="0"/>
        <w:jc w:val="left"/>
      </w:pPr>
      <w:r>
        <w:rPr>
          <w:szCs w:val="28"/>
          <w:rtl/>
        </w:rPr>
        <w:t>دیتے ہیں اسے تخلیق میں۔</w:t>
      </w:r>
      <w:r>
        <w:rPr>
          <w:szCs w:val="28"/>
          <w:rtl/>
        </w:rPr>
        <w:tab/>
        <w:t xml:space="preserve"> </w:t>
      </w:r>
    </w:p>
    <w:p w14:paraId="6334AE10" w14:textId="77777777" w:rsidR="007732E8" w:rsidRDefault="00000000">
      <w:pPr>
        <w:spacing w:after="188" w:line="259" w:lineRule="auto"/>
        <w:ind w:left="536" w:right="530" w:hanging="10"/>
        <w:jc w:val="center"/>
      </w:pPr>
      <w:r>
        <w:rPr>
          <w:rFonts w:ascii="Times New Roman" w:eastAsia="Times New Roman" w:hAnsi="Times New Roman" w:cs="Times New Roman"/>
          <w:b/>
          <w:bCs/>
          <w:sz w:val="40"/>
          <w:szCs w:val="40"/>
          <w:rtl/>
        </w:rPr>
        <w:t xml:space="preserve">ن ك ص </w:t>
      </w:r>
    </w:p>
    <w:p w14:paraId="77069A83" w14:textId="77777777" w:rsidR="007732E8" w:rsidRDefault="00000000">
      <w:pPr>
        <w:tabs>
          <w:tab w:val="center" w:pos="3219"/>
          <w:tab w:val="center" w:pos="4294"/>
          <w:tab w:val="center" w:pos="5624"/>
          <w:tab w:val="right" w:pos="9034"/>
        </w:tabs>
        <w:spacing w:after="37" w:line="267" w:lineRule="auto"/>
        <w:ind w:left="0" w:right="0" w:firstLine="0"/>
        <w:jc w:val="left"/>
      </w:pPr>
      <w:r>
        <w:rPr>
          <w:szCs w:val="28"/>
          <w:rtl/>
        </w:rPr>
        <w:lastRenderedPageBreak/>
        <w:t xml:space="preserve">نکََّّصَّ ۔ ي نَّْکِصُ۔ ن کَّْصًا : کسی چیز سے ڈر یا </w:t>
      </w:r>
      <w:r>
        <w:rPr>
          <w:szCs w:val="28"/>
          <w:rtl/>
        </w:rPr>
        <w:tab/>
        <w:t xml:space="preserve">ہچکچاہٹ کی وجہ سے </w:t>
      </w:r>
      <w:r>
        <w:rPr>
          <w:szCs w:val="28"/>
          <w:rtl/>
        </w:rPr>
        <w:tab/>
        <w:t>پیچھے ہٹ جانا</w:t>
      </w:r>
      <w:r>
        <w:rPr>
          <w:szCs w:val="28"/>
          <w:rtl/>
        </w:rPr>
        <w:tab/>
        <w:t xml:space="preserve"> یا پلٹ جانا ۔ پسپا ہو جانا۔</w:t>
      </w:r>
      <w:r>
        <w:rPr>
          <w:rFonts w:ascii="Arial" w:eastAsia="Arial" w:hAnsi="Arial" w:cs="Arial"/>
          <w:szCs w:val="28"/>
          <w:vertAlign w:val="superscript"/>
          <w:rtl/>
        </w:rPr>
        <w:t xml:space="preserve"> </w:t>
      </w:r>
      <w:r>
        <w:rPr>
          <w:szCs w:val="28"/>
          <w:rtl/>
        </w:rPr>
        <w:t>فَّلَّ</w:t>
      </w:r>
      <w:r>
        <w:rPr>
          <w:sz w:val="43"/>
          <w:szCs w:val="43"/>
          <w:vertAlign w:val="superscript"/>
          <w:rtl/>
        </w:rPr>
        <w:tab/>
        <w:t xml:space="preserve"> </w:t>
      </w:r>
      <w:r>
        <w:rPr>
          <w:szCs w:val="28"/>
          <w:rtl/>
        </w:rPr>
        <w:t xml:space="preserve">ماَّ ترَّآَّءَّتِ الفِۡئَّتٰنِ نکََّّصَّ عَّل یٰ عَّقِبَّ يۡ ہِ </w:t>
      </w:r>
    </w:p>
    <w:p w14:paraId="536299B6" w14:textId="77777777" w:rsidR="007732E8" w:rsidRDefault="00000000">
      <w:pPr>
        <w:tabs>
          <w:tab w:val="center" w:pos="5126"/>
        </w:tabs>
        <w:spacing w:after="318" w:line="265" w:lineRule="auto"/>
        <w:ind w:left="0" w:right="0" w:firstLine="0"/>
        <w:jc w:val="left"/>
      </w:pPr>
      <w:r>
        <w:rPr>
          <w:szCs w:val="28"/>
          <w:rtl/>
        </w:rPr>
        <w:t>]</w:t>
      </w:r>
      <w:r>
        <w:rPr>
          <w:szCs w:val="28"/>
        </w:rPr>
        <w:t>8</w:t>
      </w:r>
      <w:r>
        <w:rPr>
          <w:szCs w:val="28"/>
          <w:rtl/>
        </w:rPr>
        <w:t>:</w:t>
      </w:r>
      <w:r>
        <w:rPr>
          <w:szCs w:val="28"/>
        </w:rPr>
        <w:t>48</w:t>
      </w:r>
      <w:r>
        <w:rPr>
          <w:szCs w:val="28"/>
          <w:rtl/>
        </w:rPr>
        <w:t>[</w:t>
      </w:r>
      <w:r>
        <w:rPr>
          <w:rFonts w:ascii="Arial" w:eastAsia="Arial" w:hAnsi="Arial" w:cs="Arial"/>
          <w:szCs w:val="28"/>
          <w:vertAlign w:val="superscript"/>
          <w:rtl/>
        </w:rPr>
        <w:t xml:space="preserve"> </w:t>
      </w:r>
      <w:r>
        <w:rPr>
          <w:szCs w:val="28"/>
          <w:rtl/>
        </w:rPr>
        <w:t>سو جب آمنے سامنے ہوئے دونوں گروہ ،پلٹ گیا اپنی ایڑیوں کے بل ۔</w:t>
      </w:r>
      <w:r>
        <w:rPr>
          <w:szCs w:val="28"/>
          <w:rtl/>
        </w:rPr>
        <w:tab/>
        <w:t xml:space="preserve"> </w:t>
      </w:r>
    </w:p>
    <w:p w14:paraId="08AFBA5B" w14:textId="77777777" w:rsidR="007732E8" w:rsidRDefault="00000000">
      <w:pPr>
        <w:spacing w:after="99" w:line="259" w:lineRule="auto"/>
        <w:ind w:left="536" w:right="533" w:hanging="10"/>
        <w:jc w:val="center"/>
      </w:pPr>
      <w:r>
        <w:rPr>
          <w:rFonts w:ascii="Times New Roman" w:eastAsia="Times New Roman" w:hAnsi="Times New Roman" w:cs="Times New Roman"/>
          <w:b/>
          <w:bCs/>
          <w:sz w:val="40"/>
          <w:szCs w:val="40"/>
          <w:rtl/>
        </w:rPr>
        <w:t xml:space="preserve">ن ك ف </w:t>
      </w:r>
    </w:p>
    <w:p w14:paraId="588CE35D" w14:textId="77777777" w:rsidR="007732E8" w:rsidRDefault="00000000">
      <w:pPr>
        <w:tabs>
          <w:tab w:val="center" w:pos="8545"/>
        </w:tabs>
        <w:spacing w:after="361" w:line="265" w:lineRule="auto"/>
        <w:ind w:left="0" w:right="0" w:firstLine="0"/>
        <w:jc w:val="left"/>
      </w:pPr>
      <w:r>
        <w:rPr>
          <w:szCs w:val="28"/>
          <w:rtl/>
        </w:rPr>
        <w:t>نکََّّفَّ ۔ ي نَّْکُفُ۔ ن کَّْفًا  : کسی چیز سے عار سمجھ کر رک جانا[</w:t>
      </w:r>
      <w:r>
        <w:t>Disdain</w:t>
      </w:r>
      <w:r>
        <w:rPr>
          <w:szCs w:val="28"/>
          <w:rtl/>
        </w:rPr>
        <w:t>]۔ کسی کام کا باعث ننگ ہونا یا خود کو اس سے بالاتر سمجھ کر رک جانا ۔</w:t>
      </w:r>
      <w:r>
        <w:rPr>
          <w:szCs w:val="28"/>
          <w:rtl/>
        </w:rPr>
        <w:tab/>
        <w:t xml:space="preserve"> </w:t>
      </w:r>
    </w:p>
    <w:p w14:paraId="2FFB4A5E" w14:textId="77777777" w:rsidR="007732E8" w:rsidRDefault="00000000">
      <w:pPr>
        <w:tabs>
          <w:tab w:val="center" w:pos="1141"/>
          <w:tab w:val="center" w:pos="2583"/>
          <w:tab w:val="center" w:pos="4029"/>
          <w:tab w:val="center" w:pos="5233"/>
          <w:tab w:val="center" w:pos="6103"/>
          <w:tab w:val="right" w:pos="9034"/>
        </w:tabs>
        <w:spacing w:after="37" w:line="267" w:lineRule="auto"/>
        <w:ind w:left="0" w:right="0" w:firstLine="0"/>
        <w:jc w:val="left"/>
      </w:pPr>
      <w:r>
        <w:rPr>
          <w:szCs w:val="28"/>
          <w:rtl/>
        </w:rPr>
        <w:t>اِسْتَّ نْ</w:t>
      </w:r>
      <w:r>
        <w:rPr>
          <w:szCs w:val="28"/>
          <w:rtl/>
        </w:rPr>
        <w:tab/>
        <w:t xml:space="preserve"> کَّفَّ ۔ يسَّْتَّنْکِفُ ۔ اِسْ تِ</w:t>
      </w:r>
      <w:r>
        <w:rPr>
          <w:szCs w:val="28"/>
          <w:rtl/>
        </w:rPr>
        <w:tab/>
        <w:t xml:space="preserve"> نْكاَّفًا :  عار سمجھنا۔ لنَّْ </w:t>
      </w:r>
      <w:r>
        <w:rPr>
          <w:szCs w:val="28"/>
          <w:rtl/>
        </w:rPr>
        <w:tab/>
        <w:t xml:space="preserve"> يسَّْتَّنْکِفَّ المْسَِّيْحُ انَّْ </w:t>
      </w:r>
      <w:r>
        <w:rPr>
          <w:szCs w:val="28"/>
          <w:rtl/>
        </w:rPr>
        <w:tab/>
        <w:t xml:space="preserve"> يکَُّوْنَّ عَّبْدًا ل</w:t>
      </w:r>
      <w:r>
        <w:rPr>
          <w:sz w:val="43"/>
          <w:szCs w:val="43"/>
          <w:vertAlign w:val="superscript"/>
          <w:rtl/>
        </w:rPr>
        <w:t xml:space="preserve"> </w:t>
      </w:r>
      <w:r>
        <w:rPr>
          <w:sz w:val="43"/>
          <w:szCs w:val="43"/>
          <w:vertAlign w:val="superscript"/>
          <w:rtl/>
        </w:rPr>
        <w:tab/>
        <w:t xml:space="preserve"> </w:t>
      </w:r>
      <w:r>
        <w:rPr>
          <w:szCs w:val="28"/>
          <w:rtl/>
        </w:rPr>
        <w:t>لِٰهِ ]</w:t>
      </w:r>
      <w:r>
        <w:rPr>
          <w:szCs w:val="28"/>
        </w:rPr>
        <w:t>172</w:t>
      </w:r>
      <w:r>
        <w:rPr>
          <w:szCs w:val="28"/>
          <w:rtl/>
        </w:rPr>
        <w:t xml:space="preserve">: </w:t>
      </w:r>
      <w:r>
        <w:rPr>
          <w:szCs w:val="28"/>
        </w:rPr>
        <w:t>4</w:t>
      </w:r>
      <w:r>
        <w:rPr>
          <w:szCs w:val="28"/>
          <w:rtl/>
        </w:rPr>
        <w:t>[</w:t>
      </w:r>
      <w:r>
        <w:rPr>
          <w:szCs w:val="28"/>
          <w:rtl/>
        </w:rPr>
        <w:tab/>
        <w:t xml:space="preserve"> ہرگز نہیں عار سمجھتے مسیحؑ کہ و ہ ہوں عبد </w:t>
      </w:r>
    </w:p>
    <w:p w14:paraId="5660BAFC" w14:textId="77777777" w:rsidR="007732E8" w:rsidRDefault="00000000">
      <w:pPr>
        <w:tabs>
          <w:tab w:val="center" w:pos="455"/>
        </w:tabs>
        <w:spacing w:after="313" w:line="265" w:lineRule="auto"/>
        <w:ind w:left="0" w:right="0" w:firstLine="0"/>
        <w:jc w:val="left"/>
      </w:pPr>
      <w:r>
        <w:rPr>
          <w:szCs w:val="28"/>
          <w:rtl/>
        </w:rPr>
        <w:t xml:space="preserve">اللہ ۔ </w:t>
      </w:r>
      <w:r>
        <w:rPr>
          <w:szCs w:val="28"/>
          <w:rtl/>
        </w:rPr>
        <w:tab/>
        <w:t xml:space="preserve"> </w:t>
      </w:r>
    </w:p>
    <w:p w14:paraId="57F23049"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ن ك ل </w:t>
      </w:r>
    </w:p>
    <w:p w14:paraId="01333917" w14:textId="77777777" w:rsidR="007732E8" w:rsidRDefault="00000000">
      <w:pPr>
        <w:tabs>
          <w:tab w:val="center" w:pos="4670"/>
          <w:tab w:val="center" w:pos="7369"/>
        </w:tabs>
        <w:spacing w:after="433" w:line="265" w:lineRule="auto"/>
        <w:ind w:left="0" w:right="0" w:firstLine="0"/>
        <w:jc w:val="left"/>
      </w:pPr>
      <w:r>
        <w:rPr>
          <w:szCs w:val="28"/>
          <w:rtl/>
        </w:rPr>
        <w:t xml:space="preserve">نكَّ لََّّ ۔ ينَّْ كلُُ۔ نكَّ لَّْةً :  کوئی سخت چیز </w:t>
      </w:r>
      <w:r>
        <w:rPr>
          <w:szCs w:val="28"/>
          <w:rtl/>
        </w:rPr>
        <w:tab/>
        <w:t>یا حرکت جس سے کسی کو اس کی موجودہ روش سے روک دیا جائے۔ نکیل ڈا ل دینا ۔</w:t>
      </w:r>
      <w:r>
        <w:rPr>
          <w:szCs w:val="28"/>
          <w:rtl/>
        </w:rPr>
        <w:tab/>
        <w:t xml:space="preserve"> </w:t>
      </w:r>
    </w:p>
    <w:p w14:paraId="2521CF4B" w14:textId="77777777" w:rsidR="007732E8" w:rsidRDefault="00000000">
      <w:pPr>
        <w:spacing w:after="121"/>
        <w:ind w:left="17" w:right="14"/>
      </w:pPr>
      <w:r>
        <w:rPr>
          <w:szCs w:val="28"/>
          <w:rtl/>
        </w:rPr>
        <w:t xml:space="preserve"> نكَّاَّلٌ  : مثالی یا عبرت ناک سزا جسے دیکھنے والے ا رتکاب جرم سے باز رہیں۔ فَّاقۡطَّعُوۡاۤ  ا يَّۡدِ  يہَُّماَّ جَّزَّآءً</w:t>
      </w:r>
      <w:r>
        <w:rPr>
          <w:sz w:val="43"/>
          <w:szCs w:val="43"/>
          <w:vertAlign w:val="superscript"/>
          <w:rtl/>
        </w:rPr>
        <w:t>ًۢ</w:t>
      </w:r>
      <w:r>
        <w:rPr>
          <w:szCs w:val="28"/>
          <w:rtl/>
        </w:rPr>
        <w:t xml:space="preserve"> بِمَّا كسََّّبَّا نكَّاَّلاً  مِنَّ ال لٰهِ [</w:t>
      </w:r>
      <w:r>
        <w:rPr>
          <w:szCs w:val="28"/>
        </w:rPr>
        <w:t>5</w:t>
      </w:r>
      <w:r>
        <w:rPr>
          <w:szCs w:val="28"/>
          <w:rtl/>
        </w:rPr>
        <w:t>:</w:t>
      </w:r>
      <w:r>
        <w:rPr>
          <w:szCs w:val="28"/>
        </w:rPr>
        <w:t>38</w:t>
      </w:r>
      <w:r>
        <w:rPr>
          <w:szCs w:val="28"/>
          <w:rtl/>
        </w:rPr>
        <w:t xml:space="preserve">] تو کاٹو ا ن دونوں کے ہاتھ، جزا ء اس کی جو انہوں نے کسب کیا ، بطور نشان عبرت اللہ تعالیٰ کی طرف سے ۔  </w:t>
      </w:r>
    </w:p>
    <w:p w14:paraId="1D1A42F8" w14:textId="77777777" w:rsidR="007732E8" w:rsidRDefault="00000000">
      <w:pPr>
        <w:tabs>
          <w:tab w:val="center" w:pos="2047"/>
          <w:tab w:val="center" w:pos="4753"/>
          <w:tab w:val="center" w:pos="7093"/>
        </w:tabs>
        <w:spacing w:after="242" w:line="265" w:lineRule="auto"/>
        <w:ind w:left="0" w:right="0" w:firstLine="0"/>
        <w:jc w:val="left"/>
      </w:pPr>
      <w:r>
        <w:rPr>
          <w:szCs w:val="28"/>
          <w:rtl/>
        </w:rPr>
        <w:t>نكَّلٌْ ۔ جمع انَّكْاَّلٌ :  نکیل۔ اِ</w:t>
      </w:r>
      <w:r>
        <w:rPr>
          <w:szCs w:val="28"/>
          <w:rtl/>
        </w:rPr>
        <w:tab/>
        <w:t xml:space="preserve"> نَّ لدََّّ يۡ نَّا</w:t>
      </w:r>
      <w:r>
        <w:rPr>
          <w:sz w:val="43"/>
          <w:szCs w:val="43"/>
          <w:vertAlign w:val="superscript"/>
          <w:rtl/>
        </w:rPr>
        <w:t>ۤ</w:t>
      </w:r>
      <w:r>
        <w:rPr>
          <w:szCs w:val="28"/>
          <w:rtl/>
        </w:rPr>
        <w:t xml:space="preserve"> انَّكۡاَّلاً </w:t>
      </w:r>
      <w:r>
        <w:rPr>
          <w:szCs w:val="28"/>
          <w:rtl/>
        </w:rPr>
        <w:tab/>
        <w:t xml:space="preserve"> وَّ جَّحِ يۡ مًا [</w:t>
      </w:r>
      <w:r>
        <w:rPr>
          <w:szCs w:val="28"/>
        </w:rPr>
        <w:t>73</w:t>
      </w:r>
      <w:r>
        <w:rPr>
          <w:szCs w:val="28"/>
          <w:rtl/>
        </w:rPr>
        <w:t>:</w:t>
      </w:r>
      <w:r>
        <w:rPr>
          <w:szCs w:val="28"/>
        </w:rPr>
        <w:t>12</w:t>
      </w:r>
      <w:r>
        <w:rPr>
          <w:szCs w:val="28"/>
          <w:rtl/>
        </w:rPr>
        <w:t xml:space="preserve">] بےشک ہمارے پاس نکیلیں ا ور آ گ کا گڑھا ہے۔ </w:t>
      </w:r>
      <w:r>
        <w:rPr>
          <w:szCs w:val="28"/>
          <w:rtl/>
        </w:rPr>
        <w:tab/>
        <w:t xml:space="preserve"> </w:t>
      </w:r>
    </w:p>
    <w:p w14:paraId="1387F774" w14:textId="77777777" w:rsidR="007732E8" w:rsidRDefault="00000000">
      <w:pPr>
        <w:spacing w:after="112"/>
        <w:ind w:left="17" w:right="14"/>
      </w:pPr>
      <w:r>
        <w:rPr>
          <w:szCs w:val="28"/>
          <w:rtl/>
        </w:rPr>
        <w:t>نكَّ</w:t>
      </w:r>
      <w:r>
        <w:rPr>
          <w:sz w:val="43"/>
          <w:szCs w:val="43"/>
          <w:vertAlign w:val="superscript"/>
          <w:rtl/>
        </w:rPr>
        <w:t xml:space="preserve"> </w:t>
      </w:r>
      <w:r>
        <w:rPr>
          <w:szCs w:val="28"/>
          <w:rtl/>
        </w:rPr>
        <w:t>لََّّ۔ ينَُّكِ</w:t>
      </w:r>
      <w:r>
        <w:rPr>
          <w:sz w:val="43"/>
          <w:szCs w:val="43"/>
          <w:vertAlign w:val="superscript"/>
          <w:rtl/>
        </w:rPr>
        <w:t xml:space="preserve"> </w:t>
      </w:r>
      <w:r>
        <w:rPr>
          <w:szCs w:val="28"/>
          <w:rtl/>
        </w:rPr>
        <w:t>لُ۔ تنَّْکِيْلاً: نکیل ڈا ل دینا۔ عبرتناک سزا دینا۔ وَّ ال لٰهُ اشََّّ دُ بَّاسًۡا  وَّ اشََّّ دُ تنَّۡکِ  يۡلاً [</w:t>
      </w:r>
      <w:r>
        <w:rPr>
          <w:szCs w:val="28"/>
        </w:rPr>
        <w:t>4</w:t>
      </w:r>
      <w:r>
        <w:rPr>
          <w:szCs w:val="28"/>
          <w:rtl/>
        </w:rPr>
        <w:t>:</w:t>
      </w:r>
      <w:r>
        <w:rPr>
          <w:szCs w:val="28"/>
        </w:rPr>
        <w:t>84</w:t>
      </w:r>
      <w:r>
        <w:rPr>
          <w:szCs w:val="28"/>
          <w:rtl/>
        </w:rPr>
        <w:t>]</w:t>
      </w:r>
      <w:r>
        <w:rPr>
          <w:rFonts w:ascii="Arial" w:eastAsia="Arial" w:hAnsi="Arial" w:cs="Arial"/>
          <w:szCs w:val="28"/>
          <w:vertAlign w:val="superscript"/>
          <w:rtl/>
        </w:rPr>
        <w:t xml:space="preserve"> </w:t>
      </w:r>
      <w:r>
        <w:rPr>
          <w:szCs w:val="28"/>
          <w:rtl/>
        </w:rPr>
        <w:t xml:space="preserve">ا ور اللہ تعالیٰ بہت اشد ہے سختی کرنے کو  ا وربہت شدید ہے نکیل ڈالنے کو۔ </w:t>
      </w:r>
    </w:p>
    <w:p w14:paraId="622CE6AE" w14:textId="77777777" w:rsidR="007732E8" w:rsidRDefault="00000000">
      <w:pPr>
        <w:spacing w:after="257" w:line="259" w:lineRule="auto"/>
        <w:ind w:left="536" w:right="895" w:hanging="10"/>
        <w:jc w:val="center"/>
      </w:pPr>
      <w:r>
        <w:rPr>
          <w:rFonts w:ascii="Times New Roman" w:eastAsia="Times New Roman" w:hAnsi="Times New Roman" w:cs="Times New Roman"/>
          <w:b/>
          <w:bCs/>
          <w:sz w:val="40"/>
          <w:szCs w:val="40"/>
          <w:rtl/>
        </w:rPr>
        <w:t xml:space="preserve">ن م ر ق  </w:t>
      </w:r>
    </w:p>
    <w:p w14:paraId="6F9A98FB" w14:textId="77777777" w:rsidR="007732E8" w:rsidRDefault="00000000">
      <w:pPr>
        <w:spacing w:after="105"/>
        <w:ind w:left="17" w:right="262"/>
      </w:pPr>
      <w:r>
        <w:rPr>
          <w:szCs w:val="28"/>
          <w:rtl/>
        </w:rPr>
        <w:t>ن</w:t>
      </w:r>
      <w:r>
        <w:rPr>
          <w:sz w:val="43"/>
          <w:szCs w:val="43"/>
          <w:vertAlign w:val="superscript"/>
          <w:rtl/>
        </w:rPr>
        <w:t xml:space="preserve"> </w:t>
      </w:r>
      <w:r>
        <w:rPr>
          <w:szCs w:val="28"/>
          <w:rtl/>
        </w:rPr>
        <w:t>مُْرُقُ  ۔ جمع نمَّار</w:t>
      </w:r>
      <w:r>
        <w:rPr>
          <w:szCs w:val="28"/>
          <w:rtl/>
        </w:rPr>
        <w:tab/>
        <w:t xml:space="preserve"> قُِ: وہ گدّا یا نمدہ </w:t>
      </w:r>
      <w:r>
        <w:rPr>
          <w:szCs w:val="28"/>
          <w:rtl/>
        </w:rPr>
        <w:tab/>
        <w:t>جسے بیٹھنے کی خاطر نیچے ڈالا جائے [</w:t>
      </w:r>
      <w:r>
        <w:t>Cushion</w:t>
      </w:r>
      <w:r>
        <w:rPr>
          <w:szCs w:val="28"/>
          <w:rtl/>
        </w:rPr>
        <w:t>] ۔ وَّنمََّّارقُِ مَّصْفُوْفَّةٌ ]</w:t>
      </w:r>
      <w:r>
        <w:rPr>
          <w:szCs w:val="28"/>
        </w:rPr>
        <w:t>15</w:t>
      </w:r>
      <w:r>
        <w:rPr>
          <w:szCs w:val="28"/>
          <w:rtl/>
        </w:rPr>
        <w:t xml:space="preserve">: </w:t>
      </w:r>
      <w:r>
        <w:rPr>
          <w:szCs w:val="28"/>
        </w:rPr>
        <w:t>88</w:t>
      </w:r>
      <w:r>
        <w:rPr>
          <w:szCs w:val="28"/>
          <w:rtl/>
        </w:rPr>
        <w:t>[  ا ور نمد</w:t>
      </w:r>
      <w:r>
        <w:rPr>
          <w:szCs w:val="28"/>
          <w:rtl/>
        </w:rPr>
        <w:tab/>
        <w:t xml:space="preserve"> ےصف در صف بچھے ہوئے۔</w:t>
      </w:r>
      <w:r>
        <w:rPr>
          <w:szCs w:val="28"/>
          <w:rtl/>
        </w:rPr>
        <w:tab/>
        <w:t xml:space="preserve"> </w:t>
      </w:r>
    </w:p>
    <w:p w14:paraId="18EBCFC5"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ن م ل </w:t>
      </w:r>
    </w:p>
    <w:p w14:paraId="298E7256" w14:textId="77777777" w:rsidR="007732E8" w:rsidRDefault="00000000">
      <w:pPr>
        <w:tabs>
          <w:tab w:val="center" w:pos="884"/>
          <w:tab w:val="center" w:pos="3168"/>
          <w:tab w:val="center" w:pos="5225"/>
        </w:tabs>
        <w:spacing w:after="392" w:line="265" w:lineRule="auto"/>
        <w:ind w:left="0" w:right="0" w:firstLine="0"/>
        <w:jc w:val="left"/>
      </w:pPr>
      <w:r>
        <w:rPr>
          <w:szCs w:val="28"/>
          <w:rtl/>
        </w:rPr>
        <w:lastRenderedPageBreak/>
        <w:t>نمََّّلَّ۔ي</w:t>
      </w:r>
      <w:r>
        <w:rPr>
          <w:szCs w:val="28"/>
          <w:rtl/>
        </w:rPr>
        <w:tab/>
        <w:t xml:space="preserve"> نَّْملُُ۔ نمَّْلاً: </w:t>
      </w:r>
      <w:r>
        <w:rPr>
          <w:szCs w:val="28"/>
          <w:rtl/>
        </w:rPr>
        <w:tab/>
        <w:t>کسی چیز کو شروع سرے سے لے کر آخری سرے تک پہنچانا ۔</w:t>
      </w:r>
      <w:r>
        <w:rPr>
          <w:szCs w:val="28"/>
          <w:rtl/>
        </w:rPr>
        <w:tab/>
        <w:t xml:space="preserve"> </w:t>
      </w:r>
    </w:p>
    <w:p w14:paraId="58C528CE" w14:textId="77777777" w:rsidR="007732E8" w:rsidRDefault="00000000">
      <w:pPr>
        <w:spacing w:after="179"/>
        <w:ind w:left="17" w:right="230"/>
      </w:pPr>
      <w:r>
        <w:rPr>
          <w:szCs w:val="28"/>
          <w:rtl/>
        </w:rPr>
        <w:t>نمَّْ لٌ۔ واحد نمَّْلَّ ةٌ:  چیونٹی۔ یہ  اپنے کام کی دھن،  دور اندیشی ا ور ایک نظام  کےمطابق رہنے کی وجہ سے جا نیجاتی ہے۔ قَّالتَّۡ نمَّۡلَّ ةٌ  يٰۤ ا  يَّ ہَُّا ال</w:t>
      </w:r>
      <w:r>
        <w:rPr>
          <w:sz w:val="43"/>
          <w:szCs w:val="43"/>
          <w:vertAlign w:val="superscript"/>
          <w:rtl/>
        </w:rPr>
        <w:t xml:space="preserve"> </w:t>
      </w:r>
      <w:r>
        <w:rPr>
          <w:szCs w:val="28"/>
          <w:rtl/>
        </w:rPr>
        <w:t>نَّمۡلُ ادۡخُلُوۡا مَّسٰکِنَّکُ مۡ [</w:t>
      </w:r>
      <w:r>
        <w:rPr>
          <w:szCs w:val="28"/>
        </w:rPr>
        <w:t>27</w:t>
      </w:r>
      <w:r>
        <w:rPr>
          <w:szCs w:val="28"/>
          <w:rtl/>
        </w:rPr>
        <w:t>:</w:t>
      </w:r>
      <w:r>
        <w:rPr>
          <w:szCs w:val="28"/>
        </w:rPr>
        <w:t>18</w:t>
      </w:r>
      <w:r>
        <w:rPr>
          <w:szCs w:val="28"/>
          <w:rtl/>
        </w:rPr>
        <w:t xml:space="preserve">] کہا ا یکچیونٹی نے، ا ے چیونٹیو! داخل ہو جاؤ اپنے مساکن میں۔  </w:t>
      </w:r>
    </w:p>
    <w:p w14:paraId="1EBB3F54" w14:textId="77777777" w:rsidR="007732E8" w:rsidRDefault="00000000">
      <w:pPr>
        <w:tabs>
          <w:tab w:val="right" w:pos="9034"/>
        </w:tabs>
        <w:spacing w:after="37" w:line="267" w:lineRule="auto"/>
        <w:ind w:left="0" w:right="0" w:firstLine="0"/>
        <w:jc w:val="left"/>
      </w:pPr>
      <w:r>
        <w:rPr>
          <w:szCs w:val="28"/>
          <w:rtl/>
        </w:rPr>
        <w:t>انَّمِْ لَّةٌ ۔ جمع انَّاَّمِلُ :  انگلی کا کوئی سرا۔ وَّ اِذَّا خَّلَّوۡا عَّ</w:t>
      </w:r>
      <w:r>
        <w:rPr>
          <w:sz w:val="43"/>
          <w:szCs w:val="43"/>
          <w:vertAlign w:val="superscript"/>
          <w:rtl/>
        </w:rPr>
        <w:tab/>
        <w:t xml:space="preserve"> </w:t>
      </w:r>
      <w:r>
        <w:rPr>
          <w:szCs w:val="28"/>
          <w:rtl/>
        </w:rPr>
        <w:t>ضُوۡا عَّلَّ يۡ کُمُ الاۡنَّاَّمِلَّ مِنَّ الغَّۡ يۡ ظِ [</w:t>
      </w:r>
      <w:r>
        <w:rPr>
          <w:szCs w:val="28"/>
        </w:rPr>
        <w:t>3</w:t>
      </w:r>
      <w:r>
        <w:rPr>
          <w:szCs w:val="28"/>
          <w:rtl/>
        </w:rPr>
        <w:t>:</w:t>
      </w:r>
      <w:r>
        <w:rPr>
          <w:szCs w:val="28"/>
        </w:rPr>
        <w:t>119</w:t>
      </w:r>
      <w:r>
        <w:rPr>
          <w:szCs w:val="28"/>
          <w:rtl/>
        </w:rPr>
        <w:t xml:space="preserve">] ا ور جب وہ خلوت میں ہوتے ہیں تو چباتے ہیں تم پر </w:t>
      </w:r>
    </w:p>
    <w:p w14:paraId="107940DA" w14:textId="77777777" w:rsidR="007732E8" w:rsidRDefault="00000000">
      <w:pPr>
        <w:tabs>
          <w:tab w:val="center" w:pos="2208"/>
        </w:tabs>
        <w:spacing w:after="315" w:line="265" w:lineRule="auto"/>
        <w:ind w:left="0" w:right="0" w:firstLine="0"/>
        <w:jc w:val="left"/>
      </w:pPr>
      <w:r>
        <w:rPr>
          <w:szCs w:val="28"/>
          <w:rtl/>
        </w:rPr>
        <w:t>اپنی انگلیوں کے سرے غیظ سے۔</w:t>
      </w:r>
      <w:r>
        <w:rPr>
          <w:szCs w:val="28"/>
          <w:rtl/>
        </w:rPr>
        <w:tab/>
        <w:t xml:space="preserve"> </w:t>
      </w:r>
    </w:p>
    <w:p w14:paraId="16B99BAD" w14:textId="77777777" w:rsidR="007732E8" w:rsidRDefault="00000000">
      <w:pPr>
        <w:spacing w:after="190" w:line="259" w:lineRule="auto"/>
        <w:ind w:left="536" w:right="533" w:hanging="10"/>
        <w:jc w:val="center"/>
      </w:pPr>
      <w:r>
        <w:rPr>
          <w:rFonts w:ascii="Times New Roman" w:eastAsia="Times New Roman" w:hAnsi="Times New Roman" w:cs="Times New Roman"/>
          <w:b/>
          <w:bCs/>
          <w:sz w:val="40"/>
          <w:szCs w:val="40"/>
          <w:rtl/>
        </w:rPr>
        <w:t xml:space="preserve">ن م م </w:t>
      </w:r>
    </w:p>
    <w:p w14:paraId="69960354" w14:textId="77777777" w:rsidR="007732E8" w:rsidRDefault="00000000">
      <w:pPr>
        <w:ind w:left="17" w:right="3070"/>
      </w:pPr>
      <w:r>
        <w:rPr>
          <w:szCs w:val="28"/>
          <w:rtl/>
        </w:rPr>
        <w:t>ن</w:t>
      </w:r>
      <w:r>
        <w:rPr>
          <w:szCs w:val="28"/>
          <w:rtl/>
        </w:rPr>
        <w:tab/>
        <w:t xml:space="preserve"> مََّّ۔ ينَِّ</w:t>
      </w:r>
      <w:r>
        <w:rPr>
          <w:szCs w:val="28"/>
          <w:rtl/>
        </w:rPr>
        <w:tab/>
        <w:t xml:space="preserve"> مُ۔ ن</w:t>
      </w:r>
      <w:r>
        <w:rPr>
          <w:szCs w:val="28"/>
          <w:rtl/>
        </w:rPr>
        <w:tab/>
        <w:t xml:space="preserve"> مَّاً : بدبو پھیلانا۔ چغلی لگانا۔ </w:t>
      </w:r>
      <w:r>
        <w:rPr>
          <w:szCs w:val="28"/>
          <w:rtl/>
        </w:rPr>
        <w:tab/>
        <w:t>بہتان تراشی ا ور بدنامی کی باتوں کو پھیلانا</w:t>
      </w:r>
      <w:r>
        <w:rPr>
          <w:rFonts w:ascii="Cambria" w:eastAsia="Cambria" w:hAnsi="Cambria" w:cs="Cambria"/>
          <w:szCs w:val="28"/>
          <w:rtl/>
        </w:rPr>
        <w:t xml:space="preserve"> </w:t>
      </w:r>
      <w:r>
        <w:rPr>
          <w:szCs w:val="28"/>
          <w:rtl/>
        </w:rPr>
        <w:t>ن مَِّيْ مٌ :  چغلی لگانے والا۔ چغل خور۔ هَّ</w:t>
      </w:r>
      <w:r>
        <w:rPr>
          <w:szCs w:val="28"/>
          <w:rtl/>
        </w:rPr>
        <w:tab/>
        <w:t xml:space="preserve"> ماَّزٍ </w:t>
      </w:r>
      <w:r>
        <w:rPr>
          <w:szCs w:val="28"/>
          <w:rtl/>
        </w:rPr>
        <w:tab/>
        <w:t xml:space="preserve"> مَّ</w:t>
      </w:r>
      <w:r>
        <w:rPr>
          <w:sz w:val="43"/>
          <w:szCs w:val="43"/>
          <w:vertAlign w:val="superscript"/>
          <w:rtl/>
        </w:rPr>
        <w:tab/>
        <w:t xml:space="preserve"> </w:t>
      </w:r>
      <w:r>
        <w:rPr>
          <w:szCs w:val="28"/>
          <w:rtl/>
        </w:rPr>
        <w:t>شَّاءٍ بِنَّمِيمٍ  ]</w:t>
      </w:r>
      <w:r>
        <w:rPr>
          <w:szCs w:val="28"/>
        </w:rPr>
        <w:t>11</w:t>
      </w:r>
      <w:r>
        <w:rPr>
          <w:szCs w:val="28"/>
          <w:rtl/>
        </w:rPr>
        <w:t xml:space="preserve">: </w:t>
      </w:r>
      <w:r>
        <w:rPr>
          <w:szCs w:val="28"/>
        </w:rPr>
        <w:t>68</w:t>
      </w:r>
      <w:r>
        <w:rPr>
          <w:szCs w:val="28"/>
          <w:rtl/>
        </w:rPr>
        <w:t>[ عیب گو ،چغلی لیے پھرتا ہے۔</w:t>
      </w:r>
      <w:r>
        <w:rPr>
          <w:szCs w:val="28"/>
          <w:rtl/>
        </w:rPr>
        <w:tab/>
        <w:t xml:space="preserve"> </w:t>
      </w:r>
      <w:r>
        <w:rPr>
          <w:rFonts w:ascii="Times New Roman" w:eastAsia="Times New Roman" w:hAnsi="Times New Roman" w:cs="Times New Roman"/>
          <w:b/>
          <w:bCs/>
          <w:sz w:val="40"/>
          <w:szCs w:val="40"/>
          <w:rtl/>
        </w:rPr>
        <w:t xml:space="preserve">ن ہ ج </w:t>
      </w:r>
    </w:p>
    <w:p w14:paraId="3B0A924B" w14:textId="77777777" w:rsidR="007732E8" w:rsidRDefault="00000000">
      <w:pPr>
        <w:spacing w:after="55"/>
        <w:ind w:left="17" w:right="662"/>
      </w:pPr>
      <w:r>
        <w:rPr>
          <w:szCs w:val="28"/>
          <w:rtl/>
        </w:rPr>
        <w:t xml:space="preserve">نہََّّجَّ ۔ ينَّْہَّجُ۔ نہَُّوْجًا : نہج۔ </w:t>
      </w:r>
      <w:r>
        <w:rPr>
          <w:szCs w:val="28"/>
          <w:rtl/>
        </w:rPr>
        <w:tab/>
        <w:t>کوئی طےشدہ راستہ چلنا یا کسی ضابطے پر عمل کرنا ۔</w:t>
      </w:r>
      <w:r>
        <w:rPr>
          <w:szCs w:val="28"/>
          <w:rtl/>
        </w:rPr>
        <w:tab/>
        <w:t xml:space="preserve"> مِنْ ہَّاجٌ : چلنے کی راہ ۔  جَّعَّلۡنَّا مِنۡکُمۡ شِرۡعَّ ةً </w:t>
      </w:r>
      <w:r>
        <w:rPr>
          <w:szCs w:val="28"/>
          <w:rtl/>
        </w:rPr>
        <w:tab/>
        <w:t xml:space="preserve"> وَّ مِنۡہَّاجًا ]</w:t>
      </w:r>
      <w:r>
        <w:rPr>
          <w:szCs w:val="28"/>
        </w:rPr>
        <w:t>48</w:t>
      </w:r>
      <w:r>
        <w:rPr>
          <w:szCs w:val="28"/>
          <w:rtl/>
        </w:rPr>
        <w:t xml:space="preserve">: </w:t>
      </w:r>
      <w:r>
        <w:rPr>
          <w:szCs w:val="28"/>
        </w:rPr>
        <w:t>5</w:t>
      </w:r>
      <w:r>
        <w:rPr>
          <w:szCs w:val="28"/>
          <w:rtl/>
        </w:rPr>
        <w:t>[ ہر ایک کے لیے ہم نے بنا دی ہے تم میں سے ایک شریعت ا ور ایک نہج۔</w:t>
      </w:r>
      <w:r>
        <w:rPr>
          <w:szCs w:val="28"/>
          <w:rtl/>
        </w:rPr>
        <w:tab/>
        <w:t xml:space="preserve"> </w:t>
      </w:r>
      <w:r>
        <w:rPr>
          <w:rFonts w:ascii="Times New Roman" w:eastAsia="Times New Roman" w:hAnsi="Times New Roman" w:cs="Times New Roman"/>
          <w:b/>
          <w:bCs/>
          <w:sz w:val="40"/>
          <w:szCs w:val="40"/>
          <w:rtl/>
        </w:rPr>
        <w:t xml:space="preserve">ن ہ ر </w:t>
      </w:r>
    </w:p>
    <w:p w14:paraId="1F9B2CDA" w14:textId="77777777" w:rsidR="007732E8" w:rsidRDefault="00000000">
      <w:pPr>
        <w:tabs>
          <w:tab w:val="center" w:pos="6976"/>
          <w:tab w:val="center" w:pos="7184"/>
        </w:tabs>
        <w:spacing w:after="384" w:line="265" w:lineRule="auto"/>
        <w:ind w:left="0" w:right="0" w:firstLine="0"/>
        <w:jc w:val="left"/>
      </w:pPr>
      <w:r>
        <w:rPr>
          <w:szCs w:val="28"/>
          <w:rtl/>
        </w:rPr>
        <w:t>نہََّّ رَّ۔ ينَّْ ہَّر۔ُ نہَّْ رًا</w:t>
      </w:r>
      <w:r>
        <w:rPr>
          <w:rFonts w:ascii="Cambria" w:eastAsia="Cambria" w:hAnsi="Cambria" w:cs="Cambria"/>
          <w:szCs w:val="28"/>
          <w:rtl/>
        </w:rPr>
        <w:t xml:space="preserve">: </w:t>
      </w:r>
      <w:r>
        <w:rPr>
          <w:szCs w:val="28"/>
          <w:rtl/>
        </w:rPr>
        <w:t xml:space="preserve"> بہنے کے لیے پانی کا راستہ بنانا۔ کسی چیز کا زور سے بہنا یا جھڑکنا۔ کثرت ا ور وافر مقدا ر میں ہونا</w:t>
      </w:r>
      <w:r>
        <w:rPr>
          <w:szCs w:val="28"/>
          <w:rtl/>
        </w:rPr>
        <w:tab/>
        <w:t xml:space="preserve"> ۔</w:t>
      </w:r>
      <w:r>
        <w:rPr>
          <w:szCs w:val="28"/>
          <w:rtl/>
        </w:rPr>
        <w:tab/>
        <w:t xml:space="preserve"> </w:t>
      </w:r>
    </w:p>
    <w:p w14:paraId="1F14665D" w14:textId="77777777" w:rsidR="007732E8" w:rsidRDefault="00000000">
      <w:pPr>
        <w:ind w:left="17" w:right="14"/>
      </w:pPr>
      <w:r>
        <w:rPr>
          <w:szCs w:val="28"/>
          <w:rtl/>
        </w:rPr>
        <w:t>نہَّْرٌ  ۔ جمع اَ نہَّْارٌ  :  پانی بہنے کی جگہ۔ کسی چیز کی کثرت ا ور وافر مقدا ر میں ہونا۔ اِ</w:t>
      </w:r>
      <w:r>
        <w:rPr>
          <w:szCs w:val="28"/>
          <w:rtl/>
        </w:rPr>
        <w:tab/>
        <w:t xml:space="preserve"> نَّ ال</w:t>
      </w:r>
      <w:r>
        <w:rPr>
          <w:sz w:val="43"/>
          <w:szCs w:val="43"/>
          <w:vertAlign w:val="superscript"/>
          <w:rtl/>
        </w:rPr>
        <w:tab/>
        <w:t xml:space="preserve"> </w:t>
      </w:r>
      <w:r>
        <w:rPr>
          <w:szCs w:val="28"/>
          <w:rtl/>
        </w:rPr>
        <w:t>لٰهَّ مُبۡتَّلِ يۡ کُمۡ بِنَّہَّرٍ [</w:t>
      </w:r>
      <w:r>
        <w:rPr>
          <w:szCs w:val="28"/>
        </w:rPr>
        <w:t>2</w:t>
      </w:r>
      <w:r>
        <w:rPr>
          <w:szCs w:val="28"/>
          <w:rtl/>
        </w:rPr>
        <w:t>:</w:t>
      </w:r>
      <w:r>
        <w:rPr>
          <w:szCs w:val="28"/>
        </w:rPr>
        <w:t>249</w:t>
      </w:r>
      <w:r>
        <w:rPr>
          <w:szCs w:val="28"/>
          <w:rtl/>
        </w:rPr>
        <w:t>] بےشک اللہ تعالیٰ پرکھے گا تمہیں ایک نہر سے۔ وَّجَّعَّلَّ خِلٰلَّہَّا</w:t>
      </w:r>
      <w:r>
        <w:rPr>
          <w:sz w:val="43"/>
          <w:szCs w:val="43"/>
          <w:vertAlign w:val="superscript"/>
          <w:rtl/>
        </w:rPr>
        <w:t xml:space="preserve"> ۤ</w:t>
      </w:r>
      <w:r>
        <w:rPr>
          <w:szCs w:val="28"/>
          <w:rtl/>
        </w:rPr>
        <w:t xml:space="preserve"> انَّہٰۡرًا ]</w:t>
      </w:r>
      <w:r>
        <w:rPr>
          <w:szCs w:val="28"/>
        </w:rPr>
        <w:t>61</w:t>
      </w:r>
      <w:r>
        <w:rPr>
          <w:szCs w:val="28"/>
          <w:rtl/>
        </w:rPr>
        <w:t>:</w:t>
      </w:r>
      <w:r>
        <w:rPr>
          <w:szCs w:val="28"/>
        </w:rPr>
        <w:t>27</w:t>
      </w:r>
      <w:r>
        <w:rPr>
          <w:szCs w:val="28"/>
          <w:rtl/>
        </w:rPr>
        <w:t>[ ا وربنا دیں اس کے بیچ نہریں۔</w:t>
      </w:r>
      <w:r>
        <w:rPr>
          <w:szCs w:val="28"/>
          <w:rtl/>
        </w:rPr>
        <w:tab/>
        <w:t xml:space="preserve"> </w:t>
      </w:r>
    </w:p>
    <w:p w14:paraId="6CA7B5FB" w14:textId="77777777" w:rsidR="007732E8" w:rsidRDefault="00000000">
      <w:pPr>
        <w:ind w:left="17" w:right="14"/>
      </w:pPr>
      <w:r>
        <w:rPr>
          <w:szCs w:val="28"/>
          <w:rtl/>
        </w:rPr>
        <w:lastRenderedPageBreak/>
        <w:t xml:space="preserve"> ہمارے ہاں نہر کا ایک خاص تصّور ہے لیکن عربی میں نہَّْرٌ  اس پانی کو کہتے ہیں جو دو کناروں کے درمیان بہہ رہا ہو ا ور اس سے کھیت یا باغات سیراب ہوتے ہیں۔ اس میں دریا، ندی،  نہرسب ہی آ جاتے ہیں۔ </w:t>
      </w:r>
    </w:p>
    <w:p w14:paraId="78FD40DC" w14:textId="77777777" w:rsidR="007732E8" w:rsidRDefault="00000000">
      <w:pPr>
        <w:ind w:left="17" w:right="14"/>
      </w:pPr>
      <w:r>
        <w:rPr>
          <w:szCs w:val="28"/>
          <w:rtl/>
        </w:rPr>
        <w:t>نہََّّارٌ : طلوع آفتاب سے غروب آفتا ب تک کا وقفہ کیونکہ اس میں روشنی کی کثرت ہے۔ یہ ليَّْلٌ  کی ضد ہے جو کہ طلوع غروب سے طلوع آفتاب تک کے وقفے کو کہتے ہیں۔</w:t>
      </w:r>
      <w:r>
        <w:rPr>
          <w:rFonts w:ascii="Arial" w:eastAsia="Arial" w:hAnsi="Arial" w:cs="Arial"/>
          <w:szCs w:val="28"/>
          <w:vertAlign w:val="superscript"/>
          <w:rtl/>
        </w:rPr>
        <w:t xml:space="preserve"> </w:t>
      </w:r>
      <w:r>
        <w:rPr>
          <w:szCs w:val="28"/>
          <w:rtl/>
        </w:rPr>
        <w:t>اتَّٰہَّا</w:t>
      </w:r>
      <w:r>
        <w:rPr>
          <w:sz w:val="43"/>
          <w:szCs w:val="43"/>
          <w:vertAlign w:val="superscript"/>
          <w:rtl/>
        </w:rPr>
        <w:t xml:space="preserve"> ۤ</w:t>
      </w:r>
      <w:r>
        <w:rPr>
          <w:szCs w:val="28"/>
          <w:rtl/>
        </w:rPr>
        <w:t xml:space="preserve"> امَّۡرُناَّ ل يَّۡ لاً اوَّۡ نہََّّارًا [</w:t>
      </w:r>
      <w:r>
        <w:rPr>
          <w:szCs w:val="28"/>
        </w:rPr>
        <w:t>10</w:t>
      </w:r>
      <w:r>
        <w:rPr>
          <w:szCs w:val="28"/>
          <w:rtl/>
        </w:rPr>
        <w:t>:</w:t>
      </w:r>
      <w:r>
        <w:rPr>
          <w:szCs w:val="28"/>
        </w:rPr>
        <w:t>24</w:t>
      </w:r>
      <w:r>
        <w:rPr>
          <w:szCs w:val="28"/>
          <w:rtl/>
        </w:rPr>
        <w:t xml:space="preserve">] آ گیا اس پر امر ہمارا رات کو یا دن کو۔  </w:t>
      </w:r>
    </w:p>
    <w:p w14:paraId="26AE40AB" w14:textId="77777777" w:rsidR="007732E8" w:rsidRDefault="00000000">
      <w:pPr>
        <w:ind w:left="4121" w:right="727" w:hanging="4106"/>
      </w:pPr>
      <w:r>
        <w:rPr>
          <w:szCs w:val="28"/>
          <w:rtl/>
        </w:rPr>
        <w:t xml:space="preserve">تنَّْہَّرْ </w:t>
      </w:r>
      <w:r>
        <w:rPr>
          <w:rFonts w:ascii="Cambria" w:eastAsia="Cambria" w:hAnsi="Cambria" w:cs="Cambria"/>
          <w:szCs w:val="28"/>
          <w:rtl/>
        </w:rPr>
        <w:t>:</w:t>
      </w:r>
      <w:r>
        <w:rPr>
          <w:szCs w:val="28"/>
          <w:rtl/>
        </w:rPr>
        <w:t xml:space="preserve"> کسی کو کمزور جان کر خوب جھڑکنا یا کسی پر غصہ اتارنا ۔ وَّ ا</w:t>
      </w:r>
      <w:r>
        <w:rPr>
          <w:szCs w:val="28"/>
          <w:rtl/>
        </w:rPr>
        <w:tab/>
        <w:t xml:space="preserve"> مََّّا ال</w:t>
      </w:r>
      <w:r>
        <w:rPr>
          <w:szCs w:val="28"/>
          <w:rtl/>
        </w:rPr>
        <w:tab/>
        <w:t xml:space="preserve"> سَّآئلَِّ فَّلاَّ تنَّۡہَّرۡ ]</w:t>
      </w:r>
      <w:r>
        <w:rPr>
          <w:szCs w:val="28"/>
        </w:rPr>
        <w:t>93</w:t>
      </w:r>
      <w:r>
        <w:rPr>
          <w:szCs w:val="28"/>
          <w:rtl/>
        </w:rPr>
        <w:t>:</w:t>
      </w:r>
      <w:r>
        <w:rPr>
          <w:szCs w:val="28"/>
        </w:rPr>
        <w:t>10</w:t>
      </w:r>
      <w:r>
        <w:rPr>
          <w:szCs w:val="28"/>
          <w:rtl/>
        </w:rPr>
        <w:t>[ ا ور جو سائلہے ، تو اسکو نہ جھڑک۔</w:t>
      </w:r>
      <w:r>
        <w:rPr>
          <w:rFonts w:ascii="Times New Roman" w:eastAsia="Times New Roman" w:hAnsi="Times New Roman" w:cs="Times New Roman"/>
          <w:b/>
          <w:bCs/>
          <w:sz w:val="40"/>
          <w:szCs w:val="40"/>
          <w:rtl/>
        </w:rPr>
        <w:t xml:space="preserve">ن ہ ي </w:t>
      </w:r>
    </w:p>
    <w:p w14:paraId="05F3A6A2" w14:textId="77777777" w:rsidR="007732E8" w:rsidRDefault="00000000">
      <w:pPr>
        <w:spacing w:after="33"/>
        <w:ind w:left="17" w:right="14"/>
      </w:pPr>
      <w:r>
        <w:rPr>
          <w:szCs w:val="28"/>
          <w:rtl/>
        </w:rPr>
        <w:t>نہََّّا۔ ينَّْ ہٰی۔  نہَّْ يًا: کسی کام سے منع کرنا یا روک دینا۔ ذہین یا زیرک ہونا تاکہ غلط بات سے روکے ۔ یہ امر کی ضد ہے۔ اِ نَّ ال لٰهَّ ي اَّمُۡرُ  بِالعَّۡدۡلِ  وَّ الاۡحِۡسَّانِ وَّ اِ يۡ تَّآیِۡ  ذِ ی القُۡرۡب یٰ وَّ ي نَّۡہٰ ی عَّنِ الفَّۡحۡشَّآءِ وَّ المۡنُۡکَّرِ  [</w:t>
      </w:r>
      <w:r>
        <w:rPr>
          <w:szCs w:val="28"/>
        </w:rPr>
        <w:t>16</w:t>
      </w:r>
      <w:r>
        <w:rPr>
          <w:szCs w:val="28"/>
          <w:rtl/>
        </w:rPr>
        <w:t>:</w:t>
      </w:r>
      <w:r>
        <w:rPr>
          <w:szCs w:val="28"/>
        </w:rPr>
        <w:t>90</w:t>
      </w:r>
      <w:r>
        <w:rPr>
          <w:szCs w:val="28"/>
          <w:rtl/>
        </w:rPr>
        <w:t>]</w:t>
      </w:r>
      <w:r>
        <w:rPr>
          <w:rFonts w:ascii="Arial" w:eastAsia="Arial" w:hAnsi="Arial" w:cs="Arial"/>
          <w:szCs w:val="28"/>
          <w:vertAlign w:val="superscript"/>
          <w:rtl/>
        </w:rPr>
        <w:t xml:space="preserve"> </w:t>
      </w:r>
      <w:r>
        <w:rPr>
          <w:szCs w:val="28"/>
          <w:rtl/>
        </w:rPr>
        <w:t xml:space="preserve">بےشک اللہ تعالیٰ امر فرماتا ہے عدل کا، احسان کا ا ور دیتے رہنے کا </w:t>
      </w:r>
    </w:p>
    <w:p w14:paraId="6F4C4567" w14:textId="77777777" w:rsidR="007732E8" w:rsidRDefault="00000000">
      <w:pPr>
        <w:tabs>
          <w:tab w:val="center" w:pos="4000"/>
        </w:tabs>
        <w:spacing w:after="130" w:line="265" w:lineRule="auto"/>
        <w:ind w:left="0" w:right="0" w:firstLine="0"/>
        <w:jc w:val="left"/>
      </w:pPr>
      <w:r>
        <w:rPr>
          <w:szCs w:val="28"/>
          <w:rtl/>
        </w:rPr>
        <w:t>قرابت دا روں کو ا ور منع فرماتا ہے فحاشی سے ا ور منکرات سے۔</w:t>
      </w:r>
      <w:r>
        <w:rPr>
          <w:szCs w:val="28"/>
          <w:rtl/>
        </w:rPr>
        <w:tab/>
        <w:t xml:space="preserve"> </w:t>
      </w:r>
    </w:p>
    <w:p w14:paraId="5C0F753B" w14:textId="77777777" w:rsidR="007732E8" w:rsidRDefault="00000000">
      <w:pPr>
        <w:tabs>
          <w:tab w:val="center" w:pos="7417"/>
        </w:tabs>
        <w:spacing w:after="385" w:line="265" w:lineRule="auto"/>
        <w:ind w:left="0" w:right="0" w:firstLine="0"/>
        <w:jc w:val="left"/>
      </w:pPr>
      <w:r>
        <w:rPr>
          <w:szCs w:val="28"/>
          <w:rtl/>
        </w:rPr>
        <w:t>اِنہَّْ : منع کرو۔ روک دو۔ وَّ امُۡرۡ بِالمۡعَّۡروُۡفِ وَّ انہَّۡ عَّنِ المۡنُۡکَّرِ [</w:t>
      </w:r>
      <w:r>
        <w:rPr>
          <w:szCs w:val="28"/>
        </w:rPr>
        <w:t>317</w:t>
      </w:r>
      <w:r>
        <w:rPr>
          <w:szCs w:val="28"/>
          <w:rtl/>
        </w:rPr>
        <w:t>:</w:t>
      </w:r>
      <w:r>
        <w:rPr>
          <w:szCs w:val="28"/>
        </w:rPr>
        <w:t>1</w:t>
      </w:r>
      <w:r>
        <w:rPr>
          <w:szCs w:val="28"/>
          <w:rtl/>
        </w:rPr>
        <w:t>]</w:t>
      </w:r>
      <w:r>
        <w:rPr>
          <w:rFonts w:ascii="Arial" w:eastAsia="Arial" w:hAnsi="Arial" w:cs="Arial"/>
          <w:szCs w:val="28"/>
          <w:vertAlign w:val="superscript"/>
          <w:rtl/>
        </w:rPr>
        <w:t xml:space="preserve"> </w:t>
      </w:r>
      <w:r>
        <w:rPr>
          <w:szCs w:val="28"/>
          <w:rtl/>
        </w:rPr>
        <w:t xml:space="preserve"> امرکرو معرو ف کا، ا ور منع کرو منکرات سے۔</w:t>
      </w:r>
      <w:r>
        <w:rPr>
          <w:szCs w:val="28"/>
          <w:rtl/>
        </w:rPr>
        <w:tab/>
        <w:t xml:space="preserve"> </w:t>
      </w:r>
    </w:p>
    <w:p w14:paraId="5811392A" w14:textId="77777777" w:rsidR="007732E8" w:rsidRDefault="00000000">
      <w:pPr>
        <w:spacing w:after="76"/>
        <w:ind w:left="17" w:right="14"/>
      </w:pPr>
      <w:r>
        <w:rPr>
          <w:szCs w:val="28"/>
          <w:rtl/>
        </w:rPr>
        <w:t>ناَّ ہٍ:</w:t>
      </w:r>
      <w:r>
        <w:rPr>
          <w:szCs w:val="28"/>
          <w:rtl/>
        </w:rPr>
        <w:tab/>
        <w:t xml:space="preserve"> </w:t>
      </w:r>
      <w:r>
        <w:rPr>
          <w:szCs w:val="28"/>
          <w:rtl/>
        </w:rPr>
        <w:tab/>
        <w:t>منع</w:t>
      </w:r>
      <w:r>
        <w:rPr>
          <w:szCs w:val="28"/>
          <w:rtl/>
        </w:rPr>
        <w:tab/>
        <w:t xml:space="preserve"> کرنے</w:t>
      </w:r>
      <w:r>
        <w:rPr>
          <w:szCs w:val="28"/>
          <w:rtl/>
        </w:rPr>
        <w:tab/>
        <w:t xml:space="preserve"> والا۔</w:t>
      </w:r>
      <w:r>
        <w:rPr>
          <w:szCs w:val="28"/>
          <w:rtl/>
        </w:rPr>
        <w:tab/>
        <w:t xml:space="preserve">  الَّاٰۡمِروُۡنَّ بِالمۡعَّۡروُۡفِ وَّ ال</w:t>
      </w:r>
      <w:r>
        <w:rPr>
          <w:sz w:val="43"/>
          <w:szCs w:val="43"/>
          <w:vertAlign w:val="superscript"/>
          <w:rtl/>
        </w:rPr>
        <w:t xml:space="preserve"> </w:t>
      </w:r>
      <w:r>
        <w:rPr>
          <w:sz w:val="43"/>
          <w:szCs w:val="43"/>
          <w:vertAlign w:val="superscript"/>
          <w:rtl/>
        </w:rPr>
        <w:tab/>
      </w:r>
      <w:r>
        <w:rPr>
          <w:szCs w:val="28"/>
          <w:rtl/>
        </w:rPr>
        <w:t>نَّاهُوۡنَّ عَّنِ المۡنُۡکَّرِ [</w:t>
      </w:r>
      <w:r>
        <w:rPr>
          <w:szCs w:val="28"/>
        </w:rPr>
        <w:t>9</w:t>
      </w:r>
      <w:r>
        <w:rPr>
          <w:szCs w:val="28"/>
          <w:rtl/>
        </w:rPr>
        <w:t>:</w:t>
      </w:r>
      <w:r>
        <w:rPr>
          <w:szCs w:val="28"/>
        </w:rPr>
        <w:t>112</w:t>
      </w:r>
      <w:r>
        <w:rPr>
          <w:szCs w:val="28"/>
          <w:rtl/>
        </w:rPr>
        <w:t>] امر</w:t>
      </w:r>
      <w:r>
        <w:rPr>
          <w:szCs w:val="28"/>
          <w:rtl/>
        </w:rPr>
        <w:tab/>
        <w:t xml:space="preserve"> کرنے</w:t>
      </w:r>
      <w:r>
        <w:rPr>
          <w:szCs w:val="28"/>
          <w:rtl/>
        </w:rPr>
        <w:tab/>
        <w:t xml:space="preserve"> والے</w:t>
      </w:r>
      <w:r>
        <w:rPr>
          <w:szCs w:val="28"/>
          <w:rtl/>
        </w:rPr>
        <w:tab/>
        <w:t xml:space="preserve"> معرو ف</w:t>
      </w:r>
      <w:r>
        <w:rPr>
          <w:szCs w:val="28"/>
          <w:rtl/>
        </w:rPr>
        <w:tab/>
        <w:t xml:space="preserve"> کے</w:t>
      </w:r>
      <w:r>
        <w:rPr>
          <w:szCs w:val="28"/>
          <w:rtl/>
        </w:rPr>
        <w:tab/>
        <w:t xml:space="preserve"> ساتھ</w:t>
      </w:r>
      <w:r>
        <w:rPr>
          <w:szCs w:val="28"/>
          <w:rtl/>
        </w:rPr>
        <w:tab/>
        <w:t xml:space="preserve"> ا ور</w:t>
      </w:r>
      <w:r>
        <w:rPr>
          <w:szCs w:val="28"/>
          <w:rtl/>
        </w:rPr>
        <w:tab/>
        <w:t xml:space="preserve"> منع</w:t>
      </w:r>
      <w:r>
        <w:rPr>
          <w:szCs w:val="28"/>
          <w:rtl/>
        </w:rPr>
        <w:tab/>
        <w:t xml:space="preserve"> کرنے</w:t>
      </w:r>
      <w:r>
        <w:rPr>
          <w:szCs w:val="28"/>
          <w:rtl/>
        </w:rPr>
        <w:tab/>
        <w:t xml:space="preserve"> والے</w:t>
      </w:r>
      <w:r>
        <w:rPr>
          <w:szCs w:val="28"/>
          <w:rtl/>
        </w:rPr>
        <w:tab/>
        <w:t xml:space="preserve"> </w:t>
      </w:r>
      <w:r>
        <w:rPr>
          <w:szCs w:val="28"/>
          <w:rtl/>
        </w:rPr>
        <w:tab/>
        <w:t xml:space="preserve"> منکراتسے۔</w:t>
      </w:r>
      <w:r>
        <w:rPr>
          <w:szCs w:val="28"/>
          <w:rtl/>
        </w:rPr>
        <w:tab/>
        <w:t xml:space="preserve"> </w:t>
      </w:r>
    </w:p>
    <w:p w14:paraId="27CAED35" w14:textId="77777777" w:rsidR="007732E8" w:rsidRDefault="00000000">
      <w:pPr>
        <w:tabs>
          <w:tab w:val="center" w:pos="2456"/>
          <w:tab w:val="center" w:pos="3247"/>
          <w:tab w:val="center" w:pos="5135"/>
          <w:tab w:val="center" w:pos="7076"/>
        </w:tabs>
        <w:spacing w:after="139" w:line="265" w:lineRule="auto"/>
        <w:ind w:left="0" w:right="0" w:firstLine="0"/>
        <w:jc w:val="left"/>
      </w:pPr>
      <w:r>
        <w:rPr>
          <w:szCs w:val="28"/>
          <w:rtl/>
        </w:rPr>
        <w:t>نہُٰی: ذہانت، زیرک پن ۔ اِ</w:t>
      </w:r>
      <w:r>
        <w:rPr>
          <w:szCs w:val="28"/>
          <w:rtl/>
        </w:rPr>
        <w:tab/>
        <w:t xml:space="preserve"> نَّ  فیِۡ ذٰلکَِّ لاَّٰ يٰ تٍ ل اِوُل یِ ال</w:t>
      </w:r>
      <w:r>
        <w:rPr>
          <w:sz w:val="43"/>
          <w:szCs w:val="43"/>
          <w:vertAlign w:val="superscript"/>
          <w:rtl/>
        </w:rPr>
        <w:tab/>
        <w:t xml:space="preserve"> </w:t>
      </w:r>
      <w:r>
        <w:rPr>
          <w:szCs w:val="28"/>
          <w:rtl/>
        </w:rPr>
        <w:t>نُ</w:t>
      </w:r>
      <w:r>
        <w:rPr>
          <w:szCs w:val="28"/>
          <w:rtl/>
        </w:rPr>
        <w:tab/>
        <w:t xml:space="preserve"> ہٰی [</w:t>
      </w:r>
      <w:r>
        <w:rPr>
          <w:szCs w:val="28"/>
        </w:rPr>
        <w:t>20</w:t>
      </w:r>
      <w:r>
        <w:rPr>
          <w:szCs w:val="28"/>
          <w:rtl/>
        </w:rPr>
        <w:t>:</w:t>
      </w:r>
      <w:r>
        <w:rPr>
          <w:szCs w:val="28"/>
        </w:rPr>
        <w:t>54</w:t>
      </w:r>
      <w:r>
        <w:rPr>
          <w:szCs w:val="28"/>
          <w:rtl/>
        </w:rPr>
        <w:t>] اس میں نشانیاں ہیں ذہانت والوں کے لیے۔</w:t>
      </w:r>
      <w:r>
        <w:rPr>
          <w:szCs w:val="28"/>
          <w:rtl/>
        </w:rPr>
        <w:tab/>
        <w:t xml:space="preserve"> </w:t>
      </w:r>
    </w:p>
    <w:p w14:paraId="2EFAC1C7" w14:textId="77777777" w:rsidR="007732E8" w:rsidRDefault="00000000">
      <w:pPr>
        <w:tabs>
          <w:tab w:val="center" w:pos="7060"/>
        </w:tabs>
        <w:spacing w:after="242" w:line="265" w:lineRule="auto"/>
        <w:ind w:left="0" w:right="0" w:firstLine="0"/>
        <w:jc w:val="left"/>
      </w:pPr>
      <w:r>
        <w:rPr>
          <w:szCs w:val="28"/>
          <w:rtl/>
        </w:rPr>
        <w:t xml:space="preserve">تنََّّاہٰی۔ يتََّّنَّاہٰی۔ تنََّّاهُيًا :  ایک دوسرے کو منع کرنا یا روکنا۔ كاَّنوُۡا لاَّ ي تََّّنَّ اهَّونَّۡ عَّنۡ </w:t>
      </w:r>
      <w:r>
        <w:rPr>
          <w:szCs w:val="28"/>
          <w:rtl/>
        </w:rPr>
        <w:tab/>
        <w:t xml:space="preserve"> مُنۡکَّرٍ  [</w:t>
      </w:r>
      <w:r>
        <w:rPr>
          <w:szCs w:val="28"/>
        </w:rPr>
        <w:t>5</w:t>
      </w:r>
      <w:r>
        <w:rPr>
          <w:szCs w:val="28"/>
          <w:rtl/>
        </w:rPr>
        <w:t>:</w:t>
      </w:r>
      <w:r>
        <w:rPr>
          <w:szCs w:val="28"/>
        </w:rPr>
        <w:t>79</w:t>
      </w:r>
      <w:r>
        <w:rPr>
          <w:szCs w:val="28"/>
          <w:rtl/>
        </w:rPr>
        <w:t xml:space="preserve">]وہ نہ ایک دوسرے کو منع کرتے منکرات </w:t>
      </w:r>
    </w:p>
    <w:p w14:paraId="64E8B99F" w14:textId="77777777" w:rsidR="007732E8" w:rsidRDefault="00000000">
      <w:pPr>
        <w:tabs>
          <w:tab w:val="center" w:pos="489"/>
        </w:tabs>
        <w:spacing w:after="268" w:line="265" w:lineRule="auto"/>
        <w:ind w:left="0" w:right="0" w:firstLine="0"/>
        <w:jc w:val="left"/>
      </w:pPr>
      <w:r>
        <w:rPr>
          <w:szCs w:val="28"/>
          <w:rtl/>
        </w:rPr>
        <w:t>سے۔</w:t>
      </w:r>
      <w:r>
        <w:rPr>
          <w:szCs w:val="28"/>
          <w:rtl/>
        </w:rPr>
        <w:tab/>
        <w:t xml:space="preserve"> </w:t>
      </w:r>
    </w:p>
    <w:p w14:paraId="4F25E9CB" w14:textId="77777777" w:rsidR="007732E8" w:rsidRDefault="00000000">
      <w:pPr>
        <w:tabs>
          <w:tab w:val="center" w:pos="4596"/>
          <w:tab w:val="center" w:pos="4987"/>
          <w:tab w:val="center" w:pos="5829"/>
          <w:tab w:val="center" w:pos="6697"/>
          <w:tab w:val="right" w:pos="9034"/>
        </w:tabs>
        <w:spacing w:after="242" w:line="267" w:lineRule="auto"/>
        <w:ind w:left="0" w:right="0" w:firstLine="0"/>
        <w:jc w:val="left"/>
      </w:pPr>
      <w:r>
        <w:rPr>
          <w:szCs w:val="28"/>
          <w:rtl/>
        </w:rPr>
        <w:lastRenderedPageBreak/>
        <w:t xml:space="preserve"> اِنتَّْ ہٰی۔ ينَّْ تَّہِیْ ۔ اِن تِْہَّاءً : خود کو روک لینا۔ باز آ جانا۔</w:t>
      </w:r>
      <w:r>
        <w:rPr>
          <w:rFonts w:ascii="Arial" w:eastAsia="Arial" w:hAnsi="Arial" w:cs="Arial"/>
          <w:szCs w:val="28"/>
          <w:vertAlign w:val="superscript"/>
          <w:rtl/>
        </w:rPr>
        <w:t xml:space="preserve"> </w:t>
      </w:r>
      <w:r>
        <w:rPr>
          <w:szCs w:val="28"/>
          <w:rtl/>
        </w:rPr>
        <w:t>فَّاِنِ انتَّۡہَّوۡا فَّاِ</w:t>
      </w:r>
      <w:r>
        <w:rPr>
          <w:szCs w:val="28"/>
          <w:rtl/>
        </w:rPr>
        <w:tab/>
        <w:t xml:space="preserve"> نَّ ال</w:t>
      </w:r>
      <w:r>
        <w:rPr>
          <w:szCs w:val="28"/>
          <w:rtl/>
        </w:rPr>
        <w:tab/>
        <w:t xml:space="preserve"> لٰهَّ غَّفُورٌۡ </w:t>
      </w:r>
      <w:r>
        <w:rPr>
          <w:szCs w:val="28"/>
          <w:rtl/>
        </w:rPr>
        <w:tab/>
        <w:t xml:space="preserve"> رَّحِ يۡ مٌ ]</w:t>
      </w:r>
      <w:r>
        <w:rPr>
          <w:szCs w:val="28"/>
        </w:rPr>
        <w:t>2</w:t>
      </w:r>
      <w:r>
        <w:rPr>
          <w:szCs w:val="28"/>
          <w:rtl/>
        </w:rPr>
        <w:t>:</w:t>
      </w:r>
      <w:r>
        <w:rPr>
          <w:szCs w:val="28"/>
        </w:rPr>
        <w:t>192</w:t>
      </w:r>
      <w:r>
        <w:rPr>
          <w:szCs w:val="28"/>
          <w:rtl/>
        </w:rPr>
        <w:t>[</w:t>
      </w:r>
      <w:r>
        <w:rPr>
          <w:szCs w:val="28"/>
          <w:rtl/>
        </w:rPr>
        <w:tab/>
        <w:t xml:space="preserve"> پس اگر وہ</w:t>
      </w:r>
      <w:r>
        <w:rPr>
          <w:szCs w:val="28"/>
          <w:rtl/>
        </w:rPr>
        <w:tab/>
        <w:t xml:space="preserve"> باز آجائیں تو بے شک اللہ تعالیٰ </w:t>
      </w:r>
    </w:p>
    <w:p w14:paraId="7C86F333" w14:textId="77777777" w:rsidR="007732E8" w:rsidRDefault="00000000">
      <w:pPr>
        <w:tabs>
          <w:tab w:val="center" w:pos="2093"/>
          <w:tab w:val="center" w:pos="2726"/>
        </w:tabs>
        <w:spacing w:after="285" w:line="265" w:lineRule="auto"/>
        <w:ind w:left="0" w:right="0" w:firstLine="0"/>
        <w:jc w:val="left"/>
      </w:pPr>
      <w:r>
        <w:rPr>
          <w:szCs w:val="28"/>
          <w:rtl/>
        </w:rPr>
        <w:t xml:space="preserve">مغفرت فرمانے والا، رحم </w:t>
      </w:r>
      <w:r>
        <w:rPr>
          <w:szCs w:val="28"/>
          <w:rtl/>
        </w:rPr>
        <w:tab/>
        <w:t xml:space="preserve"> فرمانےوالا ہے۔</w:t>
      </w:r>
      <w:r>
        <w:rPr>
          <w:szCs w:val="28"/>
          <w:rtl/>
        </w:rPr>
        <w:tab/>
        <w:t xml:space="preserve"> </w:t>
      </w:r>
    </w:p>
    <w:p w14:paraId="602CDF4A" w14:textId="77777777" w:rsidR="007732E8" w:rsidRDefault="00000000">
      <w:pPr>
        <w:tabs>
          <w:tab w:val="center" w:pos="8821"/>
        </w:tabs>
        <w:spacing w:after="372" w:line="265" w:lineRule="auto"/>
        <w:ind w:left="0" w:right="0" w:firstLine="0"/>
        <w:jc w:val="left"/>
      </w:pPr>
      <w:r>
        <w:rPr>
          <w:szCs w:val="28"/>
          <w:rtl/>
        </w:rPr>
        <w:t>اِنتَّْ ہِ : منع ہو جاؤ۔ باز آ جاؤ۔ رک جاؤ۔ وَّ لاَّ تقَّوُۡلوُۡا ثلَّٰثَّ ةٌ ؕ اِنتَّۡہُوۡا  خَّي رًۡا ل</w:t>
      </w:r>
      <w:r>
        <w:rPr>
          <w:sz w:val="43"/>
          <w:szCs w:val="43"/>
          <w:vertAlign w:val="superscript"/>
          <w:rtl/>
        </w:rPr>
        <w:t xml:space="preserve"> </w:t>
      </w:r>
      <w:r>
        <w:rPr>
          <w:szCs w:val="28"/>
          <w:rtl/>
        </w:rPr>
        <w:t>کَُّمۡ [</w:t>
      </w:r>
      <w:r>
        <w:rPr>
          <w:szCs w:val="28"/>
        </w:rPr>
        <w:t>4</w:t>
      </w:r>
      <w:r>
        <w:rPr>
          <w:szCs w:val="28"/>
          <w:rtl/>
        </w:rPr>
        <w:t>:</w:t>
      </w:r>
      <w:r>
        <w:rPr>
          <w:szCs w:val="28"/>
        </w:rPr>
        <w:t>171</w:t>
      </w:r>
      <w:r>
        <w:rPr>
          <w:szCs w:val="28"/>
          <w:rtl/>
        </w:rPr>
        <w:t>]</w:t>
      </w:r>
      <w:r>
        <w:rPr>
          <w:rFonts w:ascii="Arial" w:eastAsia="Arial" w:hAnsi="Arial" w:cs="Arial"/>
          <w:szCs w:val="28"/>
          <w:vertAlign w:val="superscript"/>
          <w:rtl/>
        </w:rPr>
        <w:t xml:space="preserve"> </w:t>
      </w:r>
      <w:r>
        <w:rPr>
          <w:szCs w:val="28"/>
          <w:rtl/>
        </w:rPr>
        <w:t>ا ور تم نہ کہو تین ہیں۔ باز آ جاؤ، بہتر ہے تمہارے لئے۔</w:t>
      </w:r>
      <w:r>
        <w:rPr>
          <w:szCs w:val="28"/>
          <w:rtl/>
        </w:rPr>
        <w:tab/>
        <w:t xml:space="preserve"> </w:t>
      </w:r>
    </w:p>
    <w:p w14:paraId="347F0C26" w14:textId="77777777" w:rsidR="007732E8" w:rsidRDefault="00000000">
      <w:pPr>
        <w:spacing w:after="50"/>
        <w:ind w:left="879" w:right="2437" w:hanging="864"/>
      </w:pPr>
      <w:r>
        <w:rPr>
          <w:szCs w:val="28"/>
          <w:rtl/>
        </w:rPr>
        <w:t xml:space="preserve">مُمُنْنتَّتَّہًہٍیى: : </w:t>
      </w:r>
      <w:r>
        <w:rPr>
          <w:sz w:val="43"/>
          <w:szCs w:val="43"/>
          <w:vertAlign w:val="superscript"/>
          <w:rtl/>
        </w:rPr>
        <w:t>مٹ</w:t>
      </w:r>
      <w:r>
        <w:rPr>
          <w:sz w:val="43"/>
          <w:szCs w:val="43"/>
          <w:vertAlign w:val="subscript"/>
          <w:rtl/>
        </w:rPr>
        <w:t xml:space="preserve"> </w:t>
      </w:r>
      <w:r>
        <w:rPr>
          <w:sz w:val="43"/>
          <w:szCs w:val="43"/>
          <w:vertAlign w:val="superscript"/>
          <w:rtl/>
        </w:rPr>
        <w:t>ت</w:t>
      </w:r>
      <w:r>
        <w:rPr>
          <w:sz w:val="43"/>
          <w:szCs w:val="43"/>
          <w:vertAlign w:val="subscript"/>
          <w:rtl/>
        </w:rPr>
        <w:tab/>
        <w:t xml:space="preserve"> </w:t>
      </w:r>
      <w:r>
        <w:rPr>
          <w:szCs w:val="28"/>
          <w:rtl/>
        </w:rPr>
        <w:t xml:space="preserve">منع </w:t>
      </w:r>
      <w:r>
        <w:rPr>
          <w:sz w:val="43"/>
          <w:szCs w:val="43"/>
          <w:vertAlign w:val="superscript"/>
          <w:rtl/>
        </w:rPr>
        <w:t>ھٰ</w:t>
      </w:r>
      <w:r>
        <w:rPr>
          <w:szCs w:val="28"/>
          <w:rtl/>
        </w:rPr>
        <w:t xml:space="preserve">ہو جانے والا۔ رکنے والا۔باز آنے والا۔ فَّہَّلۡ انَّتُۡمۡ </w:t>
      </w:r>
      <w:r>
        <w:rPr>
          <w:szCs w:val="28"/>
          <w:rtl/>
        </w:rPr>
        <w:tab/>
        <w:t xml:space="preserve"> مُنۡتَّہُوۡنَّ [</w:t>
      </w:r>
      <w:r>
        <w:rPr>
          <w:sz w:val="43"/>
          <w:szCs w:val="43"/>
          <w:vertAlign w:val="superscript"/>
          <w:rtl/>
        </w:rPr>
        <w:tab/>
        <w:t>ل</w:t>
      </w:r>
      <w:r>
        <w:rPr>
          <w:szCs w:val="28"/>
        </w:rPr>
        <w:t>91</w:t>
      </w:r>
      <w:r>
        <w:rPr>
          <w:szCs w:val="28"/>
          <w:rtl/>
        </w:rPr>
        <w:tab/>
        <w:t xml:space="preserve"> </w:t>
      </w:r>
      <w:r>
        <w:rPr>
          <w:szCs w:val="28"/>
        </w:rPr>
        <w:t>5</w:t>
      </w:r>
      <w:r>
        <w:rPr>
          <w:szCs w:val="28"/>
          <w:rtl/>
        </w:rPr>
        <w:t>:</w:t>
      </w:r>
      <w:r>
        <w:rPr>
          <w:szCs w:val="28"/>
          <w:rtl/>
        </w:rPr>
        <w:tab/>
        <w:t xml:space="preserve"> ]</w:t>
      </w:r>
      <w:r>
        <w:rPr>
          <w:rFonts w:ascii="Arial" w:eastAsia="Arial" w:hAnsi="Arial" w:cs="Arial"/>
          <w:szCs w:val="28"/>
          <w:vertAlign w:val="superscript"/>
          <w:rtl/>
        </w:rPr>
        <w:t xml:space="preserve"> </w:t>
      </w:r>
      <w:r>
        <w:rPr>
          <w:szCs w:val="28"/>
          <w:rtl/>
        </w:rPr>
        <w:t>یٰ تو کیا کے پاتم سمنع ۔</w:t>
      </w:r>
      <w:r>
        <w:rPr>
          <w:szCs w:val="28"/>
          <w:rtl/>
        </w:rPr>
        <w:tab/>
        <w:t xml:space="preserve"> ہوتے ہو ؟</w:t>
      </w:r>
      <w:r>
        <w:rPr>
          <w:szCs w:val="28"/>
          <w:rtl/>
        </w:rPr>
        <w:tab/>
        <w:t xml:space="preserve"> ی۔ رکنے کی جگہ یا حد۔ عِنۡدَّ سِدۡرَّ ۃِ المۡنُۡتَّہٰ ی ]</w:t>
      </w:r>
      <w:r>
        <w:rPr>
          <w:szCs w:val="28"/>
        </w:rPr>
        <w:t>53</w:t>
      </w:r>
      <w:r>
        <w:rPr>
          <w:szCs w:val="28"/>
          <w:rtl/>
        </w:rPr>
        <w:t>:</w:t>
      </w:r>
      <w:r>
        <w:rPr>
          <w:szCs w:val="28"/>
        </w:rPr>
        <w:t>14</w:t>
      </w:r>
      <w:r>
        <w:rPr>
          <w:szCs w:val="28"/>
          <w:rtl/>
        </w:rPr>
        <w:t>[  سدرۃ ا</w:t>
      </w:r>
      <w:r>
        <w:rPr>
          <w:sz w:val="43"/>
          <w:szCs w:val="43"/>
          <w:vertAlign w:val="superscript"/>
          <w:rtl/>
        </w:rPr>
        <w:tab/>
        <w:t>مٹ</w:t>
      </w:r>
      <w:r>
        <w:rPr>
          <w:szCs w:val="28"/>
          <w:rtl/>
        </w:rPr>
        <w:tab/>
        <w:t xml:space="preserve"> </w:t>
      </w:r>
      <w:r>
        <w:rPr>
          <w:sz w:val="43"/>
          <w:szCs w:val="43"/>
          <w:vertAlign w:val="superscript"/>
          <w:rtl/>
        </w:rPr>
        <w:t>تھ</w:t>
      </w:r>
      <w:r>
        <w:rPr>
          <w:rFonts w:ascii="Times New Roman" w:eastAsia="Times New Roman" w:hAnsi="Times New Roman" w:cs="Times New Roman"/>
          <w:b/>
          <w:bCs/>
          <w:sz w:val="40"/>
          <w:szCs w:val="40"/>
          <w:rtl/>
        </w:rPr>
        <w:t xml:space="preserve">ن و أ </w:t>
      </w:r>
    </w:p>
    <w:p w14:paraId="0901E7B9" w14:textId="77777777" w:rsidR="007732E8" w:rsidRDefault="00000000">
      <w:pPr>
        <w:spacing w:after="118"/>
        <w:ind w:left="17" w:right="115"/>
      </w:pPr>
      <w:r>
        <w:rPr>
          <w:szCs w:val="28"/>
          <w:rtl/>
        </w:rPr>
        <w:t>ناَّءَّ۔ ينَُّوْ ءُ۔ نوَّْءً ا:  بمشکل اٹھنا۔ کسی بوجھل چیز کو مشقت و تکلیف سے اٹھنا ۔ اِ</w:t>
      </w:r>
      <w:r>
        <w:rPr>
          <w:sz w:val="43"/>
          <w:szCs w:val="43"/>
          <w:vertAlign w:val="superscript"/>
          <w:rtl/>
        </w:rPr>
        <w:t xml:space="preserve"> </w:t>
      </w:r>
      <w:r>
        <w:rPr>
          <w:szCs w:val="28"/>
          <w:rtl/>
        </w:rPr>
        <w:t>نَّ مَّ فَّاتِحَّہٗ لتََّّنُوۡآ</w:t>
      </w:r>
      <w:r>
        <w:rPr>
          <w:sz w:val="43"/>
          <w:szCs w:val="43"/>
          <w:vertAlign w:val="superscript"/>
          <w:rtl/>
        </w:rPr>
        <w:t>ُ</w:t>
      </w:r>
      <w:r>
        <w:rPr>
          <w:szCs w:val="28"/>
          <w:rtl/>
        </w:rPr>
        <w:t xml:space="preserve"> بِالعُۡصۡبَّ ةِ اوُل یِ القُۡ  و ۃَِّ </w:t>
      </w:r>
      <w:r>
        <w:rPr>
          <w:rFonts w:ascii="Times New Roman" w:eastAsia="Times New Roman" w:hAnsi="Times New Roman" w:cs="Times New Roman"/>
          <w:sz w:val="43"/>
          <w:szCs w:val="43"/>
          <w:vertAlign w:val="superscript"/>
          <w:rtl/>
        </w:rPr>
        <w:t>]</w:t>
      </w:r>
      <w:r>
        <w:rPr>
          <w:szCs w:val="28"/>
        </w:rPr>
        <w:t>76</w:t>
      </w:r>
      <w:r>
        <w:rPr>
          <w:szCs w:val="28"/>
          <w:rtl/>
        </w:rPr>
        <w:t xml:space="preserve"> :</w:t>
      </w:r>
      <w:r>
        <w:rPr>
          <w:szCs w:val="28"/>
        </w:rPr>
        <w:t>28</w:t>
      </w:r>
      <w:r>
        <w:rPr>
          <w:szCs w:val="28"/>
          <w:rtl/>
        </w:rPr>
        <w:t xml:space="preserve">[ بےشک جس  کیکنجیاں بمشکل سے اٹھتی تھیں قوت والی پارٹی سے۔ </w:t>
      </w:r>
    </w:p>
    <w:p w14:paraId="2923567C"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ن و ب </w:t>
      </w:r>
    </w:p>
    <w:p w14:paraId="4BB9A851" w14:textId="77777777" w:rsidR="007732E8" w:rsidRDefault="00000000">
      <w:pPr>
        <w:tabs>
          <w:tab w:val="center" w:pos="5507"/>
          <w:tab w:val="center" w:pos="6341"/>
        </w:tabs>
        <w:spacing w:after="242" w:line="265" w:lineRule="auto"/>
        <w:ind w:left="0" w:right="0" w:firstLine="0"/>
        <w:jc w:val="left"/>
      </w:pPr>
      <w:r>
        <w:rPr>
          <w:szCs w:val="28"/>
          <w:rtl/>
        </w:rPr>
        <w:t xml:space="preserve">ناَّبَّ۔ينَُّوْ بُ۔ نوَّبًْ ا: کسی چیز کی طرف رخ کرنا ، لو لگا نا ۔ کسی چیز کا اپنے مطلوب </w:t>
      </w:r>
      <w:r>
        <w:rPr>
          <w:szCs w:val="28"/>
          <w:rtl/>
        </w:rPr>
        <w:tab/>
        <w:t xml:space="preserve"> ومقصود کو اپنا محور بنانا۔</w:t>
      </w:r>
      <w:r>
        <w:rPr>
          <w:szCs w:val="28"/>
          <w:rtl/>
        </w:rPr>
        <w:tab/>
        <w:t xml:space="preserve"> </w:t>
      </w:r>
    </w:p>
    <w:p w14:paraId="2C7AFA07" w14:textId="77777777" w:rsidR="007732E8" w:rsidRDefault="00000000">
      <w:pPr>
        <w:spacing w:after="53"/>
        <w:ind w:left="17" w:right="286"/>
      </w:pPr>
      <w:r>
        <w:rPr>
          <w:szCs w:val="28"/>
          <w:rtl/>
        </w:rPr>
        <w:t>انَّاَّبَّ۔ ينُِ  يْبُ۔ اِن اَّبَّ  ةً:  انابت کرنا، کسی کی طرف رخ کر لینا یا لو لگا لینا۔ اس کے لیے الیٰ کا صلہ آتا ہے۔ وَّ ي ہَّۡدِ یۡۤ اِل يَّۡ ہِ مَّنۡ ا نَّاَّبَّ [</w:t>
      </w:r>
      <w:r>
        <w:rPr>
          <w:szCs w:val="28"/>
        </w:rPr>
        <w:t>13</w:t>
      </w:r>
      <w:r>
        <w:rPr>
          <w:szCs w:val="28"/>
          <w:rtl/>
        </w:rPr>
        <w:t>:</w:t>
      </w:r>
      <w:r>
        <w:rPr>
          <w:szCs w:val="28"/>
        </w:rPr>
        <w:t>27</w:t>
      </w:r>
      <w:r>
        <w:rPr>
          <w:szCs w:val="28"/>
          <w:rtl/>
        </w:rPr>
        <w:t>] ا ور ہدایت فرماتا ہے اپنی طرف کی جو کوئی انابت کرتا ہے۔</w:t>
      </w:r>
      <w:r>
        <w:rPr>
          <w:szCs w:val="28"/>
          <w:rtl/>
        </w:rPr>
        <w:tab/>
        <w:t xml:space="preserve"> </w:t>
      </w:r>
    </w:p>
    <w:p w14:paraId="04D6A6C7" w14:textId="77777777" w:rsidR="007732E8" w:rsidRDefault="00000000">
      <w:pPr>
        <w:spacing w:after="37"/>
        <w:ind w:left="17" w:right="370"/>
      </w:pPr>
      <w:r>
        <w:rPr>
          <w:szCs w:val="28"/>
          <w:rtl/>
        </w:rPr>
        <w:t xml:space="preserve"> مُنِيْ بٌ :  انابت کرنے والا۔ لو لگانے والا۔ اِ نَّ اِبۡرٰهِ يۡ مَّ لحََّّلِ يۡ مٌ ا وََّّاہٌ  مُ نِ يۡ بٌ [</w:t>
      </w:r>
      <w:r>
        <w:rPr>
          <w:szCs w:val="28"/>
        </w:rPr>
        <w:t>11</w:t>
      </w:r>
      <w:r>
        <w:rPr>
          <w:szCs w:val="28"/>
          <w:rtl/>
        </w:rPr>
        <w:t>:</w:t>
      </w:r>
      <w:r>
        <w:rPr>
          <w:szCs w:val="28"/>
        </w:rPr>
        <w:t>75</w:t>
      </w:r>
      <w:r>
        <w:rPr>
          <w:szCs w:val="28"/>
          <w:rtl/>
        </w:rPr>
        <w:t>]</w:t>
      </w:r>
      <w:r>
        <w:rPr>
          <w:rFonts w:ascii="Arial" w:eastAsia="Arial" w:hAnsi="Arial" w:cs="Arial"/>
          <w:szCs w:val="28"/>
          <w:vertAlign w:val="superscript"/>
          <w:rtl/>
        </w:rPr>
        <w:t xml:space="preserve"> </w:t>
      </w:r>
      <w:r>
        <w:rPr>
          <w:szCs w:val="28"/>
          <w:rtl/>
        </w:rPr>
        <w:t xml:space="preserve">بےشک ابراھیمؑ بہت حلیم، بہت دردمند، انابت رکھنے والے تھے۔ </w:t>
      </w:r>
    </w:p>
    <w:p w14:paraId="39C8D7AA" w14:textId="77777777" w:rsidR="007732E8" w:rsidRDefault="00000000">
      <w:pPr>
        <w:bidi w:val="0"/>
        <w:spacing w:after="0" w:line="259" w:lineRule="auto"/>
        <w:ind w:left="0" w:right="331" w:firstLine="0"/>
        <w:jc w:val="center"/>
      </w:pPr>
      <w:r>
        <w:rPr>
          <w:rFonts w:ascii="Times New Roman" w:eastAsia="Times New Roman" w:hAnsi="Times New Roman" w:cs="Times New Roman"/>
          <w:b/>
          <w:sz w:val="40"/>
        </w:rPr>
        <w:lastRenderedPageBreak/>
        <w:t xml:space="preserve"> </w:t>
      </w:r>
    </w:p>
    <w:p w14:paraId="69067783"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نوح </w:t>
      </w:r>
    </w:p>
    <w:p w14:paraId="3823C5DD" w14:textId="77777777" w:rsidR="007732E8" w:rsidRDefault="00000000">
      <w:pPr>
        <w:spacing w:after="37"/>
        <w:ind w:left="17" w:right="14"/>
      </w:pPr>
      <w:r>
        <w:rPr>
          <w:szCs w:val="28"/>
          <w:rtl/>
        </w:rPr>
        <w:t>قرآن کریم نے سلسلۂ  نبوت کا آغاز بالعموم حضرت نوحؑ کے تذکرہ سے کیا ہے۔</w:t>
      </w:r>
      <w:r>
        <w:rPr>
          <w:szCs w:val="28"/>
          <w:rtl/>
        </w:rPr>
        <w:tab/>
        <w:t xml:space="preserve"> آپ نے اپنی قوم کو اللہ وحدہ لا شریک کی </w:t>
      </w:r>
      <w:r>
        <w:rPr>
          <w:szCs w:val="28"/>
          <w:rtl/>
        </w:rPr>
        <w:tab/>
        <w:t xml:space="preserve">بندگی </w:t>
      </w:r>
      <w:r>
        <w:rPr>
          <w:szCs w:val="28"/>
          <w:rtl/>
        </w:rPr>
        <w:tab/>
        <w:t>کی دعوت دی۔ سورۃ العنکبوت</w:t>
      </w:r>
      <w:r>
        <w:rPr>
          <w:szCs w:val="28"/>
          <w:rtl/>
        </w:rPr>
        <w:tab/>
        <w:t xml:space="preserve"> [</w:t>
      </w:r>
      <w:r>
        <w:rPr>
          <w:szCs w:val="28"/>
        </w:rPr>
        <w:t>29</w:t>
      </w:r>
      <w:r>
        <w:rPr>
          <w:szCs w:val="28"/>
          <w:rtl/>
        </w:rPr>
        <w:t>:</w:t>
      </w:r>
      <w:r>
        <w:rPr>
          <w:szCs w:val="28"/>
        </w:rPr>
        <w:t>14</w:t>
      </w:r>
      <w:r>
        <w:rPr>
          <w:szCs w:val="28"/>
          <w:rtl/>
        </w:rPr>
        <w:t xml:space="preserve">] </w:t>
      </w:r>
      <w:r>
        <w:rPr>
          <w:szCs w:val="28"/>
          <w:rtl/>
        </w:rPr>
        <w:tab/>
        <w:t xml:space="preserve">  کے مطابق آپ نو سو پچاس برس اپنی قوم میں رہے۔ بہت کم لوگ آپ پر ایمان لائے۔ اس قوم کو اللہ تعالیٰ نے پانی کے طوفان سے غرق کر دیا ا ور حضرت نوحؑ ا ور آپ کے ساتھی اہل ایمان کو محفوظ رکھا ا ور ا ن ہی لوگوں نے موجودہ دور زندگی کا آغاز کیا۔</w:t>
      </w:r>
      <w:r>
        <w:rPr>
          <w:szCs w:val="28"/>
          <w:rtl/>
        </w:rPr>
        <w:tab/>
        <w:t xml:space="preserve"> </w:t>
      </w:r>
      <w:r>
        <w:rPr>
          <w:rFonts w:ascii="Times New Roman" w:eastAsia="Times New Roman" w:hAnsi="Times New Roman" w:cs="Times New Roman"/>
          <w:b/>
          <w:bCs/>
          <w:sz w:val="40"/>
          <w:szCs w:val="40"/>
          <w:rtl/>
        </w:rPr>
        <w:t xml:space="preserve">ن و ر </w:t>
      </w:r>
      <w:r>
        <w:rPr>
          <w:szCs w:val="28"/>
          <w:rtl/>
        </w:rPr>
        <w:t>ناَّرَّ۔ ينَُّ ورُ۔ نوَّْ رًا: روشن ہونا۔</w:t>
      </w:r>
      <w:r>
        <w:rPr>
          <w:szCs w:val="28"/>
          <w:rtl/>
        </w:rPr>
        <w:tab/>
        <w:t xml:space="preserve"> </w:t>
      </w:r>
    </w:p>
    <w:p w14:paraId="4F6A90FE" w14:textId="77777777" w:rsidR="007732E8" w:rsidRDefault="00000000">
      <w:pPr>
        <w:spacing w:line="383" w:lineRule="auto"/>
        <w:ind w:left="15" w:right="14" w:firstLine="0"/>
        <w:jc w:val="both"/>
      </w:pPr>
      <w:r>
        <w:rPr>
          <w:szCs w:val="28"/>
          <w:rtl/>
        </w:rPr>
        <w:t>نوُرٌْ :  نور، ایک ایسی روشنی جوحواس خمسہ کے ادراک سے ماورا ہے ا ور لفظوں میں بیان نہیں ہو سکتی۔ یہ وہ خاص روشنی ہے جو خود بھی نظر آتی ہے ا ور دوسری روشنیوں کو بھی دکھاتی ہے۔ روشنی، لہریں، رنگ، ابعاد نور ہی کی گونا گوں صفات ہیں۔ نور اس کائنات میں ہر سو پھیلا ہوا ہے ا ور اس کی ایک خصوصیت یہ ہے اس کا نہ شرق ہوتا ہے ا ور نہ غرب، یہ بیک وقت ماضی ا ور مستقبل دونوں میں سفر کرتا ہے ا ور ماضی ا ور حال کا ربط قائم رکھتا ہے۔ اگر یہ ربط قائم نہ رہے تو کائنات کا رشتہ ماضی سے منقطع ہو جا ئے گا ا ور وہ نابود ہو جائے گی ۔ روشنی نور سے نظر آتی ہےا ور نور بنیادی طور پر تجلی کی تنزلی شکل ہے۔</w:t>
      </w:r>
      <w:r>
        <w:rPr>
          <w:rFonts w:ascii="Arial" w:eastAsia="Arial" w:hAnsi="Arial" w:cs="Arial"/>
          <w:szCs w:val="28"/>
          <w:vertAlign w:val="superscript"/>
          <w:rtl/>
        </w:rPr>
        <w:t xml:space="preserve"> </w:t>
      </w:r>
      <w:r>
        <w:rPr>
          <w:szCs w:val="28"/>
          <w:rtl/>
        </w:rPr>
        <w:t>مَّثَّلُہُمۡ كمَّثََّّلِ ال</w:t>
      </w:r>
      <w:r>
        <w:rPr>
          <w:sz w:val="43"/>
          <w:szCs w:val="43"/>
          <w:vertAlign w:val="superscript"/>
          <w:rtl/>
        </w:rPr>
        <w:t xml:space="preserve"> </w:t>
      </w:r>
      <w:r>
        <w:rPr>
          <w:szCs w:val="28"/>
          <w:rtl/>
        </w:rPr>
        <w:t>ذَِّ ی اسۡتَّوقَّۡدَّ ناَّرًا ۚ فَّلَّ ماَّ</w:t>
      </w:r>
      <w:r>
        <w:rPr>
          <w:sz w:val="43"/>
          <w:szCs w:val="43"/>
          <w:vertAlign w:val="superscript"/>
          <w:rtl/>
        </w:rPr>
        <w:t>ۤ</w:t>
      </w:r>
      <w:r>
        <w:rPr>
          <w:szCs w:val="28"/>
          <w:rtl/>
        </w:rPr>
        <w:t xml:space="preserve"> اضََّّآءَّ تۡ مَّا حَّوۡلہَّٗ ذَّهَّبَّ ال</w:t>
      </w:r>
      <w:r>
        <w:rPr>
          <w:sz w:val="43"/>
          <w:szCs w:val="43"/>
          <w:vertAlign w:val="superscript"/>
          <w:rtl/>
        </w:rPr>
        <w:t xml:space="preserve"> </w:t>
      </w:r>
      <w:r>
        <w:rPr>
          <w:szCs w:val="28"/>
          <w:rtl/>
        </w:rPr>
        <w:t>لٰهُ بِنُورۡهِِمۡ وَّ ترَّکَّہَُّمۡ ف یِۡ ظُلُمٰتٍ ل</w:t>
      </w:r>
      <w:r>
        <w:rPr>
          <w:sz w:val="43"/>
          <w:szCs w:val="43"/>
          <w:vertAlign w:val="superscript"/>
          <w:rtl/>
        </w:rPr>
        <w:t xml:space="preserve"> </w:t>
      </w:r>
      <w:r>
        <w:rPr>
          <w:szCs w:val="28"/>
          <w:rtl/>
        </w:rPr>
        <w:t>اَّ ي بُۡصِرُوۡنَّ ]</w:t>
      </w:r>
      <w:r>
        <w:rPr>
          <w:szCs w:val="28"/>
        </w:rPr>
        <w:t>2</w:t>
      </w:r>
      <w:r>
        <w:rPr>
          <w:szCs w:val="28"/>
          <w:rtl/>
        </w:rPr>
        <w:t>:</w:t>
      </w:r>
      <w:r>
        <w:rPr>
          <w:szCs w:val="28"/>
        </w:rPr>
        <w:t>17</w:t>
      </w:r>
      <w:r>
        <w:rPr>
          <w:szCs w:val="28"/>
          <w:rtl/>
        </w:rPr>
        <w:t xml:space="preserve">[ </w:t>
      </w:r>
    </w:p>
    <w:p w14:paraId="464934B8" w14:textId="77777777" w:rsidR="007732E8" w:rsidRDefault="00000000">
      <w:pPr>
        <w:spacing w:after="52" w:line="333" w:lineRule="auto"/>
        <w:ind w:left="17" w:right="14"/>
      </w:pPr>
      <w:r>
        <w:rPr>
          <w:szCs w:val="28"/>
          <w:rtl/>
        </w:rPr>
        <w:t xml:space="preserve">مثال ان کی اس کی طرح جس نے سلگائی آ گ، پس جب روشن کر دیا اس نے جو اس کا ماحول تھا، لے گیا اللہ تعالیٰ ان کا نور ا ور چھوڑ دیا انہیں اندھیروں میں، نہیں وہ کچھ دیکھ پاتے۔ </w:t>
      </w:r>
    </w:p>
    <w:p w14:paraId="01784586" w14:textId="77777777" w:rsidR="007732E8" w:rsidRDefault="00000000">
      <w:pPr>
        <w:ind w:left="17" w:right="14"/>
      </w:pPr>
      <w:r>
        <w:rPr>
          <w:szCs w:val="28"/>
          <w:rtl/>
        </w:rPr>
        <w:t xml:space="preserve">ناَّرٌ  : جلتی ہوئی آ گ، یہ روشنی، حرا رت ا ور شعلے کا مرکب ہے ۔ آ گ جلنے سے ماحول روشن ہو جاتا ہے ا ور اس روشنی کی بدولت چیزوں کا عرفان حاصل ہوتا ہے۔ روشنی نور کی ہی تنرلی شکل ہے۔  </w:t>
      </w:r>
    </w:p>
    <w:p w14:paraId="7E0FCE83" w14:textId="77777777" w:rsidR="007732E8" w:rsidRDefault="00000000">
      <w:pPr>
        <w:tabs>
          <w:tab w:val="center" w:pos="3733"/>
          <w:tab w:val="center" w:pos="6099"/>
          <w:tab w:val="right" w:pos="9034"/>
        </w:tabs>
        <w:spacing w:after="292" w:line="259" w:lineRule="auto"/>
        <w:ind w:left="0" w:right="0" w:firstLine="0"/>
        <w:jc w:val="left"/>
      </w:pPr>
      <w:r>
        <w:rPr>
          <w:szCs w:val="28"/>
          <w:rtl/>
        </w:rPr>
        <w:t>نور ا ور نار ان میں فرق درجات کی و</w:t>
      </w:r>
      <w:r>
        <w:rPr>
          <w:szCs w:val="28"/>
          <w:rtl/>
        </w:rPr>
        <w:tab/>
        <w:t xml:space="preserve"> جہسے ہے۔ بنیادی طور پر یہ دو طرز فکر و عمل ہیں </w:t>
      </w:r>
      <w:r>
        <w:rPr>
          <w:szCs w:val="28"/>
          <w:rtl/>
        </w:rPr>
        <w:tab/>
        <w:t xml:space="preserve">جن کا انتخاب ہر کسی کی اپنی </w:t>
      </w:r>
      <w:r>
        <w:rPr>
          <w:szCs w:val="28"/>
          <w:rtl/>
        </w:rPr>
        <w:tab/>
        <w:t xml:space="preserve"> صوابدیدہے۔ نور کا راستہ سلامتی </w:t>
      </w:r>
    </w:p>
    <w:p w14:paraId="3F727792" w14:textId="77777777" w:rsidR="007732E8" w:rsidRDefault="00000000">
      <w:pPr>
        <w:spacing w:after="0" w:line="357" w:lineRule="auto"/>
        <w:ind w:left="5" w:right="14" w:hanging="5"/>
      </w:pPr>
      <w:r>
        <w:rPr>
          <w:szCs w:val="28"/>
          <w:rtl/>
        </w:rPr>
        <w:t>ا ور خوشگوا ری جبکہ نار کا راستہ سختیاں ا ور مصائب ہیں۔ الَّ</w:t>
      </w:r>
      <w:r>
        <w:rPr>
          <w:sz w:val="43"/>
          <w:szCs w:val="43"/>
          <w:vertAlign w:val="superscript"/>
          <w:rtl/>
        </w:rPr>
        <w:t xml:space="preserve"> </w:t>
      </w:r>
      <w:r>
        <w:rPr>
          <w:szCs w:val="28"/>
          <w:rtl/>
        </w:rPr>
        <w:t xml:space="preserve">لٰهُ وَّل  یِ </w:t>
      </w:r>
      <w:r>
        <w:rPr>
          <w:sz w:val="43"/>
          <w:szCs w:val="43"/>
          <w:vertAlign w:val="superscript"/>
          <w:rtl/>
        </w:rPr>
        <w:t>ُ</w:t>
      </w:r>
      <w:r>
        <w:rPr>
          <w:szCs w:val="28"/>
          <w:rtl/>
        </w:rPr>
        <w:t xml:space="preserve"> ال</w:t>
      </w:r>
      <w:r>
        <w:rPr>
          <w:sz w:val="43"/>
          <w:szCs w:val="43"/>
          <w:vertAlign w:val="superscript"/>
          <w:rtl/>
        </w:rPr>
        <w:t xml:space="preserve"> </w:t>
      </w:r>
      <w:r>
        <w:rPr>
          <w:szCs w:val="28"/>
          <w:rtl/>
        </w:rPr>
        <w:t xml:space="preserve"> ذَِّ يۡ نَّ اٰمَّنُوۡا ۙ ي خُۡرِجُہُمۡ  </w:t>
      </w:r>
      <w:r>
        <w:rPr>
          <w:sz w:val="43"/>
          <w:szCs w:val="43"/>
          <w:vertAlign w:val="superscript"/>
          <w:rtl/>
        </w:rPr>
        <w:t xml:space="preserve"> </w:t>
      </w:r>
      <w:r>
        <w:rPr>
          <w:szCs w:val="28"/>
          <w:rtl/>
        </w:rPr>
        <w:t>مِنَّ ال</w:t>
      </w:r>
      <w:r>
        <w:rPr>
          <w:sz w:val="43"/>
          <w:szCs w:val="43"/>
          <w:vertAlign w:val="superscript"/>
          <w:rtl/>
        </w:rPr>
        <w:t xml:space="preserve"> </w:t>
      </w:r>
      <w:r>
        <w:rPr>
          <w:szCs w:val="28"/>
          <w:rtl/>
        </w:rPr>
        <w:t>ظُلمُٰتِ اِ لیَّ ال</w:t>
      </w:r>
      <w:r>
        <w:rPr>
          <w:sz w:val="43"/>
          <w:szCs w:val="43"/>
          <w:vertAlign w:val="superscript"/>
          <w:rtl/>
        </w:rPr>
        <w:t xml:space="preserve"> </w:t>
      </w:r>
      <w:r>
        <w:rPr>
          <w:szCs w:val="28"/>
          <w:rtl/>
        </w:rPr>
        <w:t>نُورِۣۡ۬ وَّ ال</w:t>
      </w:r>
      <w:r>
        <w:rPr>
          <w:sz w:val="43"/>
          <w:szCs w:val="43"/>
          <w:vertAlign w:val="superscript"/>
          <w:rtl/>
        </w:rPr>
        <w:t xml:space="preserve"> </w:t>
      </w:r>
      <w:r>
        <w:rPr>
          <w:szCs w:val="28"/>
          <w:rtl/>
        </w:rPr>
        <w:t xml:space="preserve"> ذَِّ يۡ نَّ كَّفَّرُوۡۤا اوَّۡل يِٰٓ ـہُُۡمُ ال</w:t>
      </w:r>
      <w:r>
        <w:rPr>
          <w:sz w:val="43"/>
          <w:szCs w:val="43"/>
          <w:vertAlign w:val="superscript"/>
          <w:rtl/>
        </w:rPr>
        <w:t xml:space="preserve"> </w:t>
      </w:r>
      <w:r>
        <w:rPr>
          <w:szCs w:val="28"/>
          <w:rtl/>
        </w:rPr>
        <w:t xml:space="preserve">طَّاغُوتُۡ ۙ ي خُۡرِجُونۡہَُّمۡ </w:t>
      </w:r>
      <w:r>
        <w:rPr>
          <w:sz w:val="43"/>
          <w:szCs w:val="43"/>
          <w:vertAlign w:val="superscript"/>
          <w:rtl/>
        </w:rPr>
        <w:t xml:space="preserve"> </w:t>
      </w:r>
      <w:r>
        <w:rPr>
          <w:szCs w:val="28"/>
          <w:rtl/>
        </w:rPr>
        <w:t>مِنَّ ال</w:t>
      </w:r>
      <w:r>
        <w:rPr>
          <w:sz w:val="43"/>
          <w:szCs w:val="43"/>
          <w:vertAlign w:val="superscript"/>
          <w:rtl/>
        </w:rPr>
        <w:t xml:space="preserve"> </w:t>
      </w:r>
      <w:r>
        <w:rPr>
          <w:szCs w:val="28"/>
          <w:rtl/>
        </w:rPr>
        <w:t xml:space="preserve">نُورِۡ </w:t>
      </w:r>
      <w:r>
        <w:rPr>
          <w:szCs w:val="28"/>
          <w:rtl/>
        </w:rPr>
        <w:lastRenderedPageBreak/>
        <w:t>اِل یَّ ال</w:t>
      </w:r>
      <w:r>
        <w:rPr>
          <w:sz w:val="43"/>
          <w:szCs w:val="43"/>
          <w:vertAlign w:val="superscript"/>
          <w:rtl/>
        </w:rPr>
        <w:t xml:space="preserve"> </w:t>
      </w:r>
      <w:r>
        <w:rPr>
          <w:szCs w:val="28"/>
          <w:rtl/>
        </w:rPr>
        <w:t>ظُ لُمٰتِ ؕ اوُلئِٰٓکَّ اصَّۡحٰ بُ ال</w:t>
      </w:r>
      <w:r>
        <w:rPr>
          <w:sz w:val="43"/>
          <w:szCs w:val="43"/>
          <w:vertAlign w:val="superscript"/>
          <w:rtl/>
        </w:rPr>
        <w:t xml:space="preserve"> </w:t>
      </w:r>
      <w:r>
        <w:rPr>
          <w:szCs w:val="28"/>
          <w:rtl/>
        </w:rPr>
        <w:t>نَّارِ ۚ هُمۡ  ف يِۡہَّا خٰلِدُوۡنَّ ]</w:t>
      </w:r>
      <w:r>
        <w:rPr>
          <w:szCs w:val="28"/>
        </w:rPr>
        <w:t>2</w:t>
      </w:r>
      <w:r>
        <w:rPr>
          <w:szCs w:val="28"/>
          <w:rtl/>
        </w:rPr>
        <w:t>:</w:t>
      </w:r>
      <w:r>
        <w:rPr>
          <w:szCs w:val="28"/>
        </w:rPr>
        <w:t>257</w:t>
      </w:r>
      <w:r>
        <w:rPr>
          <w:szCs w:val="28"/>
          <w:rtl/>
        </w:rPr>
        <w:t xml:space="preserve">[ اللہ تعالیٰ دوست ہے جو ایمان رکھتے ہیں، نکا ل </w:t>
      </w:r>
    </w:p>
    <w:p w14:paraId="2561E459" w14:textId="77777777" w:rsidR="007732E8" w:rsidRDefault="00000000">
      <w:pPr>
        <w:spacing w:after="179" w:line="333" w:lineRule="auto"/>
        <w:ind w:left="17" w:right="14"/>
      </w:pPr>
      <w:r>
        <w:rPr>
          <w:szCs w:val="28"/>
          <w:rtl/>
        </w:rPr>
        <w:t xml:space="preserve">لے جاتا ہے انہیں ظلمات سے نور کی طرف۔ ا ور جو کفر کر رہے ہیں، ان کے دوست طاغوت ہیں، نکال لے جاتے ہیں انہیں نور سے ظلمات کی طرف ،یہی آ گ والے ہیں، وہ اسی میں رہ پڑے ہیں۔ </w:t>
      </w:r>
    </w:p>
    <w:p w14:paraId="3781E8AC" w14:textId="77777777" w:rsidR="007732E8" w:rsidRDefault="00000000">
      <w:pPr>
        <w:spacing w:after="108"/>
        <w:ind w:left="17" w:right="245"/>
      </w:pPr>
      <w:r>
        <w:rPr>
          <w:szCs w:val="28"/>
          <w:rtl/>
        </w:rPr>
        <w:t>مُنِيرٌْ : منور کرنے والا۔ روشن کرنے والا۔ وَّدَّاعِ يً ا اِل یَّ ال</w:t>
      </w:r>
      <w:r>
        <w:rPr>
          <w:szCs w:val="28"/>
          <w:rtl/>
        </w:rPr>
        <w:tab/>
        <w:t xml:space="preserve"> لٰهِ بِاِذۡنہِٖ وَّ سِرَّاجًا </w:t>
      </w:r>
      <w:r>
        <w:rPr>
          <w:szCs w:val="28"/>
          <w:rtl/>
        </w:rPr>
        <w:tab/>
        <w:t xml:space="preserve"> مُنِ ي رًۡا [</w:t>
      </w:r>
      <w:r>
        <w:rPr>
          <w:szCs w:val="28"/>
        </w:rPr>
        <w:t>33</w:t>
      </w:r>
      <w:r>
        <w:rPr>
          <w:szCs w:val="28"/>
          <w:rtl/>
        </w:rPr>
        <w:t>:</w:t>
      </w:r>
      <w:r>
        <w:rPr>
          <w:szCs w:val="28"/>
        </w:rPr>
        <w:t>46</w:t>
      </w:r>
      <w:r>
        <w:rPr>
          <w:szCs w:val="28"/>
          <w:rtl/>
        </w:rPr>
        <w:t>]</w:t>
      </w:r>
      <w:r>
        <w:rPr>
          <w:rFonts w:ascii="Arial" w:eastAsia="Arial" w:hAnsi="Arial" w:cs="Arial"/>
          <w:szCs w:val="28"/>
          <w:vertAlign w:val="superscript"/>
          <w:rtl/>
        </w:rPr>
        <w:t xml:space="preserve"> </w:t>
      </w:r>
      <w:r>
        <w:rPr>
          <w:szCs w:val="28"/>
          <w:rtl/>
        </w:rPr>
        <w:t>ا ور ایک دعوت دینے والا اللہ تعالیٰ کی طرف اس کے ا ذن سے، ا ور ایک سراج منیر۔</w:t>
      </w:r>
      <w:r>
        <w:rPr>
          <w:szCs w:val="28"/>
          <w:rtl/>
        </w:rPr>
        <w:tab/>
        <w:t xml:space="preserve"> </w:t>
      </w:r>
    </w:p>
    <w:p w14:paraId="0DC7ED1F"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ن و ش </w:t>
      </w:r>
    </w:p>
    <w:p w14:paraId="49E0818C" w14:textId="77777777" w:rsidR="007732E8" w:rsidRDefault="00000000">
      <w:pPr>
        <w:tabs>
          <w:tab w:val="center" w:pos="4934"/>
        </w:tabs>
        <w:spacing w:after="387" w:line="265" w:lineRule="auto"/>
        <w:ind w:left="0" w:right="0" w:firstLine="0"/>
        <w:jc w:val="left"/>
      </w:pPr>
      <w:r>
        <w:rPr>
          <w:szCs w:val="28"/>
          <w:rtl/>
        </w:rPr>
        <w:t>ن اَّشَّ ۔ ينَُّوْ شُ۔ نوَّ شًْا : کسی چیز کو پکڑ نا۔ اپنی دسترس میں لینا۔ کسی چیز کا ہاتھ آنا</w:t>
      </w:r>
      <w:r>
        <w:rPr>
          <w:szCs w:val="28"/>
          <w:rtl/>
        </w:rPr>
        <w:tab/>
        <w:t xml:space="preserve"> </w:t>
      </w:r>
    </w:p>
    <w:p w14:paraId="44D6B60B" w14:textId="77777777" w:rsidR="007732E8" w:rsidRDefault="00000000">
      <w:pPr>
        <w:tabs>
          <w:tab w:val="center" w:pos="195"/>
          <w:tab w:val="center" w:pos="2074"/>
          <w:tab w:val="center" w:pos="4380"/>
          <w:tab w:val="center" w:pos="5343"/>
          <w:tab w:val="center" w:pos="5885"/>
          <w:tab w:val="center" w:pos="6107"/>
          <w:tab w:val="center" w:pos="6258"/>
          <w:tab w:val="center" w:pos="6777"/>
          <w:tab w:val="center" w:pos="8024"/>
        </w:tabs>
        <w:spacing w:after="59" w:line="259" w:lineRule="auto"/>
        <w:ind w:left="-11" w:right="0" w:firstLine="0"/>
        <w:jc w:val="left"/>
      </w:pPr>
      <w:r>
        <w:rPr>
          <w:szCs w:val="28"/>
          <w:rtl/>
        </w:rPr>
        <w:t>ت</w:t>
      </w:r>
      <w:r>
        <w:rPr>
          <w:szCs w:val="28"/>
          <w:rtl/>
        </w:rPr>
        <w:tab/>
        <w:t xml:space="preserve"> نََّّاوَّ</w:t>
      </w:r>
      <w:r>
        <w:rPr>
          <w:szCs w:val="28"/>
          <w:rtl/>
        </w:rPr>
        <w:tab/>
        <w:t xml:space="preserve"> شَّ۔ يتََّّنَّاوَّشُ۔ تنََّّاوُشًا : پکڑ لینا۔ ہاتھ آ جانا ۔</w:t>
      </w:r>
      <w:r>
        <w:rPr>
          <w:rFonts w:ascii="Arial" w:eastAsia="Arial" w:hAnsi="Arial" w:cs="Arial"/>
          <w:szCs w:val="28"/>
          <w:vertAlign w:val="superscript"/>
          <w:rtl/>
        </w:rPr>
        <w:t xml:space="preserve"> </w:t>
      </w:r>
      <w:r>
        <w:rPr>
          <w:szCs w:val="28"/>
          <w:rtl/>
        </w:rPr>
        <w:t>وَّقَّالوُۡاۤ اٰمَّ</w:t>
      </w:r>
      <w:r>
        <w:rPr>
          <w:sz w:val="43"/>
          <w:szCs w:val="43"/>
          <w:vertAlign w:val="superscript"/>
          <w:rtl/>
        </w:rPr>
        <w:t xml:space="preserve"> </w:t>
      </w:r>
      <w:r>
        <w:rPr>
          <w:sz w:val="43"/>
          <w:szCs w:val="43"/>
          <w:vertAlign w:val="superscript"/>
          <w:rtl/>
        </w:rPr>
        <w:tab/>
      </w:r>
      <w:r>
        <w:rPr>
          <w:szCs w:val="28"/>
          <w:rtl/>
        </w:rPr>
        <w:t xml:space="preserve">نَّا بِ ہٖ ۚ وَّ انَّ </w:t>
      </w:r>
      <w:r>
        <w:rPr>
          <w:sz w:val="43"/>
          <w:szCs w:val="43"/>
          <w:vertAlign w:val="superscript"/>
          <w:rtl/>
        </w:rPr>
        <w:t xml:space="preserve"> </w:t>
      </w:r>
      <w:r>
        <w:rPr>
          <w:szCs w:val="28"/>
          <w:rtl/>
        </w:rPr>
        <w:t>یٰ لہَُّمُ ال</w:t>
      </w:r>
      <w:r>
        <w:rPr>
          <w:sz w:val="43"/>
          <w:szCs w:val="43"/>
          <w:vertAlign w:val="superscript"/>
          <w:rtl/>
        </w:rPr>
        <w:tab/>
        <w:t xml:space="preserve"> </w:t>
      </w:r>
      <w:r>
        <w:rPr>
          <w:szCs w:val="28"/>
          <w:rtl/>
        </w:rPr>
        <w:t xml:space="preserve">تَّنَّاوُشُ مِنۡ </w:t>
      </w:r>
      <w:r>
        <w:rPr>
          <w:sz w:val="43"/>
          <w:szCs w:val="43"/>
          <w:vertAlign w:val="superscript"/>
          <w:rtl/>
        </w:rPr>
        <w:tab/>
        <w:t xml:space="preserve"> </w:t>
      </w:r>
      <w:r>
        <w:rPr>
          <w:szCs w:val="28"/>
          <w:rtl/>
        </w:rPr>
        <w:t>مَّكاَّ</w:t>
      </w:r>
      <w:r>
        <w:rPr>
          <w:szCs w:val="28"/>
          <w:rtl/>
        </w:rPr>
        <w:tab/>
        <w:t xml:space="preserve"> ن ب</w:t>
      </w:r>
      <w:r>
        <w:rPr>
          <w:szCs w:val="28"/>
          <w:rtl/>
        </w:rPr>
        <w:tab/>
        <w:t xml:space="preserve"> عَِّ</w:t>
      </w:r>
      <w:r>
        <w:rPr>
          <w:szCs w:val="28"/>
          <w:rtl/>
        </w:rPr>
        <w:tab/>
        <w:t xml:space="preserve"> يۡدٍ ]</w:t>
      </w:r>
      <w:r>
        <w:rPr>
          <w:szCs w:val="28"/>
        </w:rPr>
        <w:t>52</w:t>
      </w:r>
      <w:r>
        <w:rPr>
          <w:szCs w:val="28"/>
          <w:rtl/>
        </w:rPr>
        <w:t xml:space="preserve">: </w:t>
      </w:r>
      <w:r>
        <w:rPr>
          <w:szCs w:val="28"/>
        </w:rPr>
        <w:t>34</w:t>
      </w:r>
      <w:r>
        <w:rPr>
          <w:szCs w:val="28"/>
          <w:rtl/>
        </w:rPr>
        <w:t xml:space="preserve">[ </w:t>
      </w:r>
      <w:r>
        <w:rPr>
          <w:szCs w:val="28"/>
          <w:rtl/>
        </w:rPr>
        <w:tab/>
        <w:t xml:space="preserve"> ا وروہ کہیں گے ہم ایمان </w:t>
      </w:r>
    </w:p>
    <w:p w14:paraId="7C12AA32" w14:textId="77777777" w:rsidR="007732E8" w:rsidRDefault="00000000">
      <w:pPr>
        <w:tabs>
          <w:tab w:val="center" w:pos="4754"/>
        </w:tabs>
        <w:spacing w:after="242" w:line="265" w:lineRule="auto"/>
        <w:ind w:left="0" w:right="0" w:firstLine="0"/>
        <w:jc w:val="left"/>
      </w:pPr>
      <w:r>
        <w:rPr>
          <w:szCs w:val="28"/>
          <w:rtl/>
        </w:rPr>
        <w:t>لائے اس کا ، حالانکہ کہاں سے ہو گا ان کے ہاتھ آ جانا ایک دور کی جگہ سے۔</w:t>
      </w:r>
      <w:r>
        <w:rPr>
          <w:szCs w:val="28"/>
          <w:rtl/>
        </w:rPr>
        <w:tab/>
        <w:t xml:space="preserve"> </w:t>
      </w:r>
    </w:p>
    <w:p w14:paraId="73183713" w14:textId="77777777" w:rsidR="007732E8" w:rsidRDefault="00000000">
      <w:pPr>
        <w:bidi w:val="0"/>
        <w:spacing w:after="0" w:line="259" w:lineRule="auto"/>
        <w:ind w:left="0" w:right="331" w:firstLine="0"/>
        <w:jc w:val="center"/>
      </w:pPr>
      <w:r>
        <w:rPr>
          <w:rFonts w:ascii="Times New Roman" w:eastAsia="Times New Roman" w:hAnsi="Times New Roman" w:cs="Times New Roman"/>
          <w:b/>
          <w:sz w:val="40"/>
        </w:rPr>
        <w:t xml:space="preserve"> </w:t>
      </w:r>
    </w:p>
    <w:p w14:paraId="0305B7F0" w14:textId="77777777" w:rsidR="007732E8" w:rsidRDefault="00000000">
      <w:pPr>
        <w:spacing w:after="104" w:line="416" w:lineRule="auto"/>
        <w:ind w:left="0" w:right="4217" w:firstLine="3793"/>
      </w:pPr>
      <w:r>
        <w:rPr>
          <w:rFonts w:ascii="Times New Roman" w:eastAsia="Times New Roman" w:hAnsi="Times New Roman" w:cs="Times New Roman"/>
          <w:b/>
          <w:bCs/>
          <w:sz w:val="40"/>
          <w:szCs w:val="40"/>
          <w:rtl/>
        </w:rPr>
        <w:t>ن و ص</w:t>
      </w:r>
      <w:r>
        <w:rPr>
          <w:rFonts w:ascii="Times New Roman" w:eastAsia="Times New Roman" w:hAnsi="Times New Roman" w:cs="Times New Roman"/>
          <w:b/>
          <w:bCs/>
          <w:sz w:val="40"/>
          <w:szCs w:val="40"/>
          <w:rtl/>
        </w:rPr>
        <w:tab/>
        <w:t xml:space="preserve">  </w:t>
      </w:r>
      <w:r>
        <w:rPr>
          <w:szCs w:val="28"/>
          <w:rtl/>
        </w:rPr>
        <w:t xml:space="preserve">ناَّصَّ۔ينَُّوْ صُ ۔ نوَّ صًْا : کسی چیز سے بچنا، بھاگنا ۔ </w:t>
      </w:r>
      <w:r>
        <w:rPr>
          <w:szCs w:val="28"/>
          <w:rtl/>
        </w:rPr>
        <w:tab/>
        <w:t xml:space="preserve"> </w:t>
      </w:r>
    </w:p>
    <w:p w14:paraId="0D6E122F" w14:textId="77777777" w:rsidR="007732E8" w:rsidRDefault="00000000">
      <w:pPr>
        <w:ind w:left="4107" w:right="1649" w:hanging="4092"/>
      </w:pPr>
      <w:r>
        <w:rPr>
          <w:szCs w:val="28"/>
          <w:rtl/>
        </w:rPr>
        <w:t>مَّنَّا</w:t>
      </w:r>
      <w:r>
        <w:rPr>
          <w:szCs w:val="28"/>
          <w:rtl/>
        </w:rPr>
        <w:tab/>
        <w:t xml:space="preserve"> سٌ: بھاگ نکل جانا ۔ فَّنَّادَّوۡا </w:t>
      </w:r>
      <w:r>
        <w:rPr>
          <w:szCs w:val="28"/>
          <w:rtl/>
        </w:rPr>
        <w:tab/>
        <w:t xml:space="preserve"> وَّ لاَّتَّ </w:t>
      </w:r>
      <w:r>
        <w:rPr>
          <w:szCs w:val="28"/>
          <w:rtl/>
        </w:rPr>
        <w:tab/>
        <w:t>حِ ي نَّۡ مَّنَّاصٍ [</w:t>
      </w:r>
      <w:r>
        <w:rPr>
          <w:szCs w:val="28"/>
        </w:rPr>
        <w:t>38</w:t>
      </w:r>
      <w:r>
        <w:rPr>
          <w:szCs w:val="28"/>
          <w:rtl/>
        </w:rPr>
        <w:t>:</w:t>
      </w:r>
      <w:r>
        <w:rPr>
          <w:szCs w:val="28"/>
        </w:rPr>
        <w:t>3</w:t>
      </w:r>
      <w:r>
        <w:rPr>
          <w:szCs w:val="28"/>
          <w:rtl/>
        </w:rPr>
        <w:t>] تو انہو</w:t>
      </w:r>
      <w:r>
        <w:rPr>
          <w:szCs w:val="28"/>
          <w:rtl/>
        </w:rPr>
        <w:tab/>
        <w:t xml:space="preserve"> ںنے پکارا ا ور نہ تھا کوئی </w:t>
      </w:r>
      <w:r>
        <w:rPr>
          <w:szCs w:val="28"/>
          <w:rtl/>
        </w:rPr>
        <w:tab/>
        <w:t xml:space="preserve"> وقتبھاگ نکل جانے کا ۔</w:t>
      </w:r>
      <w:r>
        <w:rPr>
          <w:szCs w:val="28"/>
          <w:rtl/>
        </w:rPr>
        <w:tab/>
        <w:t xml:space="preserve"> </w:t>
      </w:r>
      <w:r>
        <w:rPr>
          <w:rFonts w:ascii="Times New Roman" w:eastAsia="Times New Roman" w:hAnsi="Times New Roman" w:cs="Times New Roman"/>
          <w:b/>
          <w:bCs/>
          <w:sz w:val="40"/>
          <w:szCs w:val="40"/>
          <w:rtl/>
        </w:rPr>
        <w:t xml:space="preserve">ن و ق </w:t>
      </w:r>
    </w:p>
    <w:p w14:paraId="52BC5E0E" w14:textId="77777777" w:rsidR="007732E8" w:rsidRDefault="00000000">
      <w:pPr>
        <w:spacing w:after="121"/>
        <w:ind w:left="17" w:right="1320"/>
      </w:pPr>
      <w:r>
        <w:rPr>
          <w:szCs w:val="28"/>
          <w:rtl/>
        </w:rPr>
        <w:t>ناَّقَّ۔ينَُّوْ قُ۔ نوَّقًا: نفاست سے کام کرنا۔ کسی کام کو اچھی طرح کرنا</w:t>
      </w:r>
      <w:r>
        <w:rPr>
          <w:szCs w:val="28"/>
          <w:rtl/>
        </w:rPr>
        <w:tab/>
        <w:t xml:space="preserve"> ناَّقَّةٌ  : جوا ن ا ور بڑی </w:t>
      </w:r>
      <w:r>
        <w:rPr>
          <w:szCs w:val="28"/>
          <w:rtl/>
        </w:rPr>
        <w:tab/>
        <w:t xml:space="preserve"> جسامتوالی ا ونٹنی۔ هٰذِہٖ ناَّقَّ ةُ ال</w:t>
      </w:r>
      <w:r>
        <w:rPr>
          <w:sz w:val="43"/>
          <w:szCs w:val="43"/>
          <w:vertAlign w:val="superscript"/>
          <w:rtl/>
        </w:rPr>
        <w:tab/>
        <w:t xml:space="preserve"> </w:t>
      </w:r>
      <w:r>
        <w:rPr>
          <w:szCs w:val="28"/>
          <w:rtl/>
        </w:rPr>
        <w:t>لٰهِ لکَُّمۡ  اٰيةًَّ  [</w:t>
      </w:r>
      <w:r>
        <w:rPr>
          <w:szCs w:val="28"/>
        </w:rPr>
        <w:t>773</w:t>
      </w:r>
      <w:r>
        <w:rPr>
          <w:szCs w:val="28"/>
          <w:rtl/>
        </w:rPr>
        <w:t xml:space="preserve">:] یہ اللہ </w:t>
      </w:r>
      <w:r>
        <w:rPr>
          <w:szCs w:val="28"/>
          <w:rtl/>
        </w:rPr>
        <w:lastRenderedPageBreak/>
        <w:t xml:space="preserve">تعالیٰ کی ناقہ ہے، تمہارے لیے ایک نشانی۔ </w:t>
      </w:r>
      <w:r>
        <w:rPr>
          <w:szCs w:val="28"/>
          <w:rtl/>
        </w:rPr>
        <w:tab/>
        <w:t xml:space="preserve"> </w:t>
      </w:r>
      <w:r>
        <w:rPr>
          <w:rFonts w:ascii="Times New Roman" w:eastAsia="Times New Roman" w:hAnsi="Times New Roman" w:cs="Times New Roman"/>
          <w:b/>
          <w:bCs/>
          <w:sz w:val="40"/>
          <w:szCs w:val="40"/>
          <w:rtl/>
        </w:rPr>
        <w:t xml:space="preserve">ن و م </w:t>
      </w:r>
      <w:r>
        <w:rPr>
          <w:szCs w:val="28"/>
          <w:rtl/>
        </w:rPr>
        <w:t xml:space="preserve">ناَّمَّ۔ ينََّّامُ۔ نوَّْ مًا: نیند کرنا۔ سونا۔ </w:t>
      </w:r>
      <w:r>
        <w:rPr>
          <w:szCs w:val="28"/>
          <w:rtl/>
        </w:rPr>
        <w:tab/>
        <w:t xml:space="preserve"> </w:t>
      </w:r>
    </w:p>
    <w:p w14:paraId="1F712CC9" w14:textId="77777777" w:rsidR="007732E8" w:rsidRDefault="00000000">
      <w:pPr>
        <w:tabs>
          <w:tab w:val="center" w:pos="884"/>
          <w:tab w:val="center" w:pos="2305"/>
          <w:tab w:val="center" w:pos="4020"/>
          <w:tab w:val="center" w:pos="5243"/>
          <w:tab w:val="center" w:pos="5525"/>
        </w:tabs>
        <w:spacing w:after="328" w:line="265" w:lineRule="auto"/>
        <w:ind w:left="0" w:right="0" w:firstLine="0"/>
        <w:jc w:val="left"/>
      </w:pPr>
      <w:r>
        <w:rPr>
          <w:szCs w:val="28"/>
          <w:rtl/>
        </w:rPr>
        <w:t>نوَّ</w:t>
      </w:r>
      <w:r>
        <w:rPr>
          <w:szCs w:val="28"/>
          <w:rtl/>
        </w:rPr>
        <w:tab/>
        <w:t xml:space="preserve"> مٌْ: نیند ۔ لاَّ تاَّخُۡذُہٗ سِنَّ ةٌ </w:t>
      </w:r>
      <w:r>
        <w:rPr>
          <w:szCs w:val="28"/>
          <w:rtl/>
        </w:rPr>
        <w:tab/>
        <w:t xml:space="preserve"> وَّ لاَّ نوَّمٌۡ [</w:t>
      </w:r>
      <w:r>
        <w:rPr>
          <w:szCs w:val="28"/>
        </w:rPr>
        <w:t>2</w:t>
      </w:r>
      <w:r>
        <w:rPr>
          <w:szCs w:val="28"/>
          <w:rtl/>
        </w:rPr>
        <w:t>:</w:t>
      </w:r>
      <w:r>
        <w:rPr>
          <w:szCs w:val="28"/>
        </w:rPr>
        <w:t>255</w:t>
      </w:r>
      <w:r>
        <w:rPr>
          <w:szCs w:val="28"/>
          <w:rtl/>
        </w:rPr>
        <w:t>] ا و</w:t>
      </w:r>
      <w:r>
        <w:rPr>
          <w:szCs w:val="28"/>
          <w:rtl/>
        </w:rPr>
        <w:tab/>
        <w:t xml:space="preserve"> رنہیں پکڑتی اسے کوئی ا ونگھ ا ور نہ </w:t>
      </w:r>
      <w:r>
        <w:rPr>
          <w:szCs w:val="28"/>
          <w:rtl/>
        </w:rPr>
        <w:tab/>
        <w:t xml:space="preserve"> نیند۔</w:t>
      </w:r>
      <w:r>
        <w:rPr>
          <w:szCs w:val="28"/>
          <w:rtl/>
        </w:rPr>
        <w:tab/>
        <w:t xml:space="preserve"> </w:t>
      </w:r>
    </w:p>
    <w:p w14:paraId="53CFCB7F" w14:textId="77777777" w:rsidR="007732E8" w:rsidRDefault="00000000">
      <w:pPr>
        <w:ind w:left="17" w:right="233"/>
      </w:pPr>
      <w:r>
        <w:rPr>
          <w:szCs w:val="28"/>
          <w:rtl/>
        </w:rPr>
        <w:t xml:space="preserve">ناَّئمٌِ :نیند کرنے والا۔  سونےوالا۔ انَّۡ </w:t>
      </w:r>
      <w:r>
        <w:rPr>
          <w:szCs w:val="28"/>
          <w:rtl/>
        </w:rPr>
        <w:tab/>
        <w:t xml:space="preserve"> ي اَّتِۡ يَّ ہُمۡ بَّاسُۡنَّا بَّ </w:t>
      </w:r>
      <w:r>
        <w:rPr>
          <w:szCs w:val="28"/>
          <w:rtl/>
        </w:rPr>
        <w:tab/>
        <w:t xml:space="preserve"> يَّاتًا </w:t>
      </w:r>
      <w:r>
        <w:rPr>
          <w:szCs w:val="28"/>
          <w:rtl/>
        </w:rPr>
        <w:tab/>
        <w:t xml:space="preserve"> وَّ هُمۡ نآَّئمِوُۡنَّ [</w:t>
      </w:r>
      <w:r>
        <w:rPr>
          <w:szCs w:val="28"/>
        </w:rPr>
        <w:t>7</w:t>
      </w:r>
      <w:r>
        <w:rPr>
          <w:szCs w:val="28"/>
          <w:rtl/>
        </w:rPr>
        <w:t>:</w:t>
      </w:r>
      <w:r>
        <w:rPr>
          <w:szCs w:val="28"/>
        </w:rPr>
        <w:t>97</w:t>
      </w:r>
      <w:r>
        <w:rPr>
          <w:szCs w:val="28"/>
          <w:rtl/>
        </w:rPr>
        <w:t>] کہ آجائے ان پر ہماری سختی رات کو ا ور وہ نیند کر رہے ہوں۔</w:t>
      </w:r>
      <w:r>
        <w:rPr>
          <w:szCs w:val="28"/>
          <w:rtl/>
        </w:rPr>
        <w:tab/>
        <w:t xml:space="preserve">  مَّنَّامٌ  : نیند کرنے یا سونے  کیجگہ یا وقت ۔</w:t>
      </w:r>
      <w:r>
        <w:rPr>
          <w:rFonts w:ascii="Arial" w:eastAsia="Arial" w:hAnsi="Arial" w:cs="Arial"/>
          <w:szCs w:val="28"/>
          <w:vertAlign w:val="superscript"/>
          <w:rtl/>
        </w:rPr>
        <w:t xml:space="preserve"> </w:t>
      </w:r>
      <w:r>
        <w:rPr>
          <w:szCs w:val="28"/>
          <w:rtl/>
        </w:rPr>
        <w:t>وَّ مِنۡ اٰ يٰ تِہٖ مَّنَّامُکُمۡ بِا ل</w:t>
      </w:r>
      <w:r>
        <w:rPr>
          <w:sz w:val="43"/>
          <w:szCs w:val="43"/>
          <w:vertAlign w:val="superscript"/>
          <w:rtl/>
        </w:rPr>
        <w:t xml:space="preserve"> </w:t>
      </w:r>
      <w:r>
        <w:rPr>
          <w:szCs w:val="28"/>
          <w:rtl/>
        </w:rPr>
        <w:t>يَّۡ لِ [</w:t>
      </w:r>
      <w:r>
        <w:rPr>
          <w:szCs w:val="28"/>
        </w:rPr>
        <w:t>30</w:t>
      </w:r>
      <w:r>
        <w:rPr>
          <w:szCs w:val="28"/>
          <w:rtl/>
        </w:rPr>
        <w:t>:</w:t>
      </w:r>
      <w:r>
        <w:rPr>
          <w:szCs w:val="28"/>
        </w:rPr>
        <w:t>23</w:t>
      </w:r>
      <w:r>
        <w:rPr>
          <w:szCs w:val="28"/>
          <w:rtl/>
        </w:rPr>
        <w:t>] ا ور اسی کی نشانیوں سے ہے تمہاری نیند رات کو۔</w:t>
      </w:r>
      <w:r>
        <w:rPr>
          <w:szCs w:val="28"/>
          <w:rtl/>
        </w:rPr>
        <w:tab/>
        <w:t xml:space="preserve"> </w:t>
      </w:r>
      <w:r>
        <w:rPr>
          <w:rFonts w:ascii="Times New Roman" w:eastAsia="Times New Roman" w:hAnsi="Times New Roman" w:cs="Times New Roman"/>
          <w:b/>
          <w:bCs/>
          <w:sz w:val="40"/>
          <w:szCs w:val="40"/>
          <w:rtl/>
        </w:rPr>
        <w:t xml:space="preserve">ن و ي </w:t>
      </w:r>
    </w:p>
    <w:p w14:paraId="65BEB4FB" w14:textId="77777777" w:rsidR="007732E8" w:rsidRDefault="00000000">
      <w:pPr>
        <w:tabs>
          <w:tab w:val="center" w:pos="3489"/>
        </w:tabs>
        <w:spacing w:after="369" w:line="265" w:lineRule="auto"/>
        <w:ind w:left="0" w:right="0" w:firstLine="0"/>
        <w:jc w:val="left"/>
      </w:pPr>
      <w:r>
        <w:rPr>
          <w:szCs w:val="28"/>
          <w:rtl/>
        </w:rPr>
        <w:t xml:space="preserve">نوَّٰ ی ۔ ينَّْوِ یْ۔ نوَّاَّۃً  :  گٹھلی پھینکنا۔ کسی کام کی نیت کرنا۔ </w:t>
      </w:r>
      <w:r>
        <w:rPr>
          <w:szCs w:val="28"/>
          <w:rtl/>
        </w:rPr>
        <w:tab/>
        <w:t xml:space="preserve"> </w:t>
      </w:r>
    </w:p>
    <w:p w14:paraId="6031E5F6" w14:textId="77777777" w:rsidR="007732E8" w:rsidRDefault="00000000">
      <w:pPr>
        <w:ind w:left="4101" w:right="2304" w:hanging="4086"/>
      </w:pPr>
      <w:r>
        <w:rPr>
          <w:szCs w:val="28"/>
          <w:rtl/>
        </w:rPr>
        <w:t xml:space="preserve">نوًَّی: گٹھلی ۔ اِ </w:t>
      </w:r>
      <w:r>
        <w:rPr>
          <w:szCs w:val="28"/>
          <w:rtl/>
        </w:rPr>
        <w:tab/>
        <w:t>نَّ ال</w:t>
      </w:r>
      <w:r>
        <w:rPr>
          <w:szCs w:val="28"/>
          <w:rtl/>
        </w:rPr>
        <w:tab/>
        <w:t xml:space="preserve"> لٰهَّ فَّالقُِ الحَّۡ</w:t>
      </w:r>
      <w:r>
        <w:rPr>
          <w:szCs w:val="28"/>
          <w:rtl/>
        </w:rPr>
        <w:tab/>
        <w:t xml:space="preserve"> بِ وَّ ال</w:t>
      </w:r>
      <w:r>
        <w:rPr>
          <w:sz w:val="43"/>
          <w:szCs w:val="43"/>
          <w:vertAlign w:val="superscript"/>
          <w:rtl/>
        </w:rPr>
        <w:tab/>
        <w:t xml:space="preserve"> </w:t>
      </w:r>
      <w:r>
        <w:rPr>
          <w:szCs w:val="28"/>
          <w:rtl/>
        </w:rPr>
        <w:t>نَّوٰ ی ]</w:t>
      </w:r>
      <w:r>
        <w:rPr>
          <w:szCs w:val="28"/>
        </w:rPr>
        <w:t>6</w:t>
      </w:r>
      <w:r>
        <w:rPr>
          <w:szCs w:val="28"/>
          <w:rtl/>
        </w:rPr>
        <w:t>:</w:t>
      </w:r>
      <w:r>
        <w:rPr>
          <w:szCs w:val="28"/>
        </w:rPr>
        <w:t>95</w:t>
      </w:r>
      <w:r>
        <w:rPr>
          <w:szCs w:val="28"/>
          <w:rtl/>
        </w:rPr>
        <w:t>[</w:t>
      </w:r>
      <w:r>
        <w:rPr>
          <w:rFonts w:ascii="Arial" w:eastAsia="Arial" w:hAnsi="Arial" w:cs="Arial"/>
          <w:szCs w:val="28"/>
          <w:vertAlign w:val="superscript"/>
          <w:rtl/>
        </w:rPr>
        <w:t xml:space="preserve"> </w:t>
      </w:r>
      <w:r>
        <w:rPr>
          <w:szCs w:val="28"/>
          <w:rtl/>
        </w:rPr>
        <w:t xml:space="preserve">بےشک اللہ تعالیٰ پھاڑنے والا ہے دانوں ا ور گٹھلیوں کو۔ </w:t>
      </w:r>
      <w:r>
        <w:rPr>
          <w:szCs w:val="28"/>
          <w:rtl/>
        </w:rPr>
        <w:tab/>
        <w:t xml:space="preserve"> </w:t>
      </w:r>
      <w:r>
        <w:rPr>
          <w:rFonts w:ascii="Times New Roman" w:eastAsia="Times New Roman" w:hAnsi="Times New Roman" w:cs="Times New Roman"/>
          <w:b/>
          <w:bCs/>
          <w:sz w:val="40"/>
          <w:szCs w:val="40"/>
          <w:rtl/>
        </w:rPr>
        <w:t xml:space="preserve">ن ي ل </w:t>
      </w:r>
    </w:p>
    <w:p w14:paraId="754FF3F8" w14:textId="77777777" w:rsidR="007732E8" w:rsidRDefault="00000000">
      <w:pPr>
        <w:spacing w:line="383" w:lineRule="auto"/>
        <w:ind w:left="15" w:right="312" w:firstLine="0"/>
        <w:jc w:val="both"/>
      </w:pPr>
      <w:r>
        <w:rPr>
          <w:szCs w:val="28"/>
          <w:rtl/>
        </w:rPr>
        <w:t>ناَّلَّ۔ ينََّّالُ۔ نيَّْ لاً: مطلوبہ چیز کو حاصل کرنا یا اس کو پہنچنا۔ لاَّ ينََّّالُ عَّہْدِ ی ال</w:t>
      </w:r>
      <w:r>
        <w:rPr>
          <w:sz w:val="43"/>
          <w:szCs w:val="43"/>
          <w:vertAlign w:val="superscript"/>
          <w:rtl/>
        </w:rPr>
        <w:t xml:space="preserve"> </w:t>
      </w:r>
      <w:r>
        <w:rPr>
          <w:szCs w:val="28"/>
          <w:rtl/>
        </w:rPr>
        <w:t>ظٰلِمِي نَّْ ]</w:t>
      </w:r>
      <w:r>
        <w:rPr>
          <w:szCs w:val="28"/>
        </w:rPr>
        <w:t>124</w:t>
      </w:r>
      <w:r>
        <w:rPr>
          <w:szCs w:val="28"/>
          <w:rtl/>
        </w:rPr>
        <w:t xml:space="preserve">: </w:t>
      </w:r>
      <w:r>
        <w:rPr>
          <w:szCs w:val="28"/>
        </w:rPr>
        <w:t>2</w:t>
      </w:r>
      <w:r>
        <w:rPr>
          <w:szCs w:val="28"/>
          <w:rtl/>
        </w:rPr>
        <w:t>[ نہیں پہنچتا میر اعہد ظالمین کو۔ ل نَّۡ تنََّّالوُا البۡ</w:t>
      </w:r>
      <w:r>
        <w:rPr>
          <w:sz w:val="43"/>
          <w:szCs w:val="43"/>
          <w:vertAlign w:val="superscript"/>
          <w:rtl/>
        </w:rPr>
        <w:t xml:space="preserve"> </w:t>
      </w:r>
      <w:r>
        <w:rPr>
          <w:szCs w:val="28"/>
          <w:rtl/>
        </w:rPr>
        <w:t xml:space="preserve">رَِّ حَّتٰ </w:t>
      </w:r>
      <w:r>
        <w:rPr>
          <w:sz w:val="43"/>
          <w:szCs w:val="43"/>
          <w:vertAlign w:val="superscript"/>
          <w:rtl/>
        </w:rPr>
        <w:t xml:space="preserve"> </w:t>
      </w:r>
      <w:r>
        <w:rPr>
          <w:szCs w:val="28"/>
          <w:rtl/>
        </w:rPr>
        <w:t>ي تنُۡفِقوُۡا مِ ماَّ تحُِ بُوۡنَّ [</w:t>
      </w:r>
      <w:r>
        <w:rPr>
          <w:szCs w:val="28"/>
        </w:rPr>
        <w:t>3</w:t>
      </w:r>
      <w:r>
        <w:rPr>
          <w:szCs w:val="28"/>
          <w:rtl/>
        </w:rPr>
        <w:t>:</w:t>
      </w:r>
      <w:r>
        <w:rPr>
          <w:szCs w:val="28"/>
        </w:rPr>
        <w:t>92</w:t>
      </w:r>
      <w:r>
        <w:rPr>
          <w:szCs w:val="28"/>
          <w:rtl/>
        </w:rPr>
        <w:t>]</w:t>
      </w:r>
      <w:r>
        <w:rPr>
          <w:rFonts w:ascii="Arial" w:eastAsia="Arial" w:hAnsi="Arial" w:cs="Arial"/>
          <w:szCs w:val="28"/>
          <w:vertAlign w:val="superscript"/>
          <w:rtl/>
        </w:rPr>
        <w:t xml:space="preserve"> </w:t>
      </w:r>
      <w:r>
        <w:rPr>
          <w:szCs w:val="28"/>
          <w:rtl/>
        </w:rPr>
        <w:t>ہرگز نہیں تم پا سکتے کمال تحٰ  کہ تم خرچ کرو اس سے جو تمہیں محبوب ہے۔</w:t>
      </w:r>
      <w:r>
        <w:rPr>
          <w:rFonts w:ascii="Arial" w:eastAsia="Arial" w:hAnsi="Arial" w:cs="Arial"/>
          <w:szCs w:val="28"/>
          <w:vertAlign w:val="superscript"/>
          <w:rtl/>
        </w:rPr>
        <w:t xml:space="preserve"> </w:t>
      </w:r>
      <w:r>
        <w:rPr>
          <w:szCs w:val="28"/>
          <w:rtl/>
        </w:rPr>
        <w:t xml:space="preserve">ن يَّْلٌ : مطلوبہ چیز۔ وَّ لاَّ ي نََّّالوُۡنَّ مِنۡ عَّدُ وٍ ن </w:t>
      </w:r>
      <w:r>
        <w:rPr>
          <w:sz w:val="43"/>
          <w:szCs w:val="43"/>
          <w:vertAlign w:val="superscript"/>
          <w:rtl/>
        </w:rPr>
        <w:t xml:space="preserve"> </w:t>
      </w:r>
      <w:r>
        <w:rPr>
          <w:szCs w:val="28"/>
          <w:rtl/>
        </w:rPr>
        <w:t>يَّۡ لاً ]</w:t>
      </w:r>
      <w:r>
        <w:rPr>
          <w:szCs w:val="28"/>
        </w:rPr>
        <w:t>120</w:t>
      </w:r>
      <w:r>
        <w:rPr>
          <w:szCs w:val="28"/>
          <w:rtl/>
        </w:rPr>
        <w:t xml:space="preserve">: </w:t>
      </w:r>
      <w:r>
        <w:rPr>
          <w:szCs w:val="28"/>
        </w:rPr>
        <w:t>9</w:t>
      </w:r>
      <w:r>
        <w:rPr>
          <w:szCs w:val="28"/>
          <w:rtl/>
        </w:rPr>
        <w:t xml:space="preserve">[ ا ور نہ وہ حا صلکرتے کسی عدا وتی سے کوئی مطلوبہ چیز۔ </w:t>
      </w:r>
    </w:p>
    <w:p w14:paraId="174F56A0" w14:textId="77777777" w:rsidR="007732E8" w:rsidRDefault="00000000">
      <w:pPr>
        <w:bidi w:val="0"/>
        <w:spacing w:after="2" w:line="259" w:lineRule="auto"/>
        <w:ind w:left="-24" w:right="-27" w:firstLine="0"/>
        <w:jc w:val="left"/>
      </w:pPr>
      <w:r>
        <w:rPr>
          <w:noProof/>
          <w:sz w:val="22"/>
        </w:rPr>
        <mc:AlternateContent>
          <mc:Choice Requires="wpg">
            <w:drawing>
              <wp:inline distT="0" distB="0" distL="0" distR="0" wp14:anchorId="1C7ED07C" wp14:editId="4810F5BF">
                <wp:extent cx="5769229" cy="6096"/>
                <wp:effectExtent l="0" t="0" r="0" b="0"/>
                <wp:docPr id="6822887" name="Group 682288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596667" name="Shape 1359666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2887" style="width:454.27pt;height:0.47998pt;mso-position-horizontal-relative:char;mso-position-vertical-relative:line" coordsize="57692,60">
                <v:shape id="Shape 1359666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59BAF065" w14:textId="77777777" w:rsidR="007732E8" w:rsidRDefault="00000000">
      <w:pPr>
        <w:bidi w:val="0"/>
        <w:spacing w:after="180" w:line="259" w:lineRule="auto"/>
        <w:ind w:left="2" w:right="0" w:firstLine="0"/>
        <w:jc w:val="left"/>
      </w:pPr>
      <w:r>
        <w:rPr>
          <w:rFonts w:ascii="Times New Roman" w:eastAsia="Times New Roman" w:hAnsi="Times New Roman" w:cs="Times New Roman"/>
          <w:sz w:val="22"/>
        </w:rPr>
        <w:t xml:space="preserve"> </w:t>
      </w:r>
    </w:p>
    <w:p w14:paraId="73A53C56" w14:textId="77777777" w:rsidR="007732E8" w:rsidRDefault="00000000">
      <w:pPr>
        <w:bidi w:val="0"/>
        <w:spacing w:after="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2508B3CB" w14:textId="77777777" w:rsidR="007732E8" w:rsidRDefault="00000000">
      <w:pPr>
        <w:bidi w:val="0"/>
        <w:spacing w:after="424" w:line="259" w:lineRule="auto"/>
        <w:ind w:left="10" w:right="108" w:hanging="10"/>
        <w:jc w:val="center"/>
      </w:pPr>
      <w:r>
        <w:rPr>
          <w:rFonts w:ascii="Times New Roman" w:eastAsia="Times New Roman" w:hAnsi="Times New Roman" w:cs="Times New Roman"/>
          <w:sz w:val="24"/>
        </w:rPr>
        <w:t xml:space="preserve">     ﷽</w:t>
      </w:r>
    </w:p>
    <w:p w14:paraId="59E632A9" w14:textId="77777777" w:rsidR="007732E8" w:rsidRDefault="00000000">
      <w:pPr>
        <w:pStyle w:val="Heading1"/>
        <w:ind w:left="42"/>
      </w:pPr>
      <w:bookmarkStart w:id="27" w:name="_Toc10708612"/>
      <w:r>
        <w:rPr>
          <w:bCs/>
          <w:szCs w:val="48"/>
          <w:rtl/>
        </w:rPr>
        <w:lastRenderedPageBreak/>
        <w:t xml:space="preserve">باب الھاء </w:t>
      </w:r>
      <w:bookmarkEnd w:id="27"/>
    </w:p>
    <w:p w14:paraId="6F3254E9" w14:textId="77777777" w:rsidR="007732E8" w:rsidRDefault="00000000">
      <w:pPr>
        <w:bidi w:val="0"/>
        <w:spacing w:after="558" w:line="259" w:lineRule="auto"/>
        <w:ind w:left="-24" w:right="-27" w:firstLine="0"/>
        <w:jc w:val="left"/>
      </w:pPr>
      <w:r>
        <w:rPr>
          <w:noProof/>
          <w:sz w:val="22"/>
        </w:rPr>
        <mc:AlternateContent>
          <mc:Choice Requires="wpg">
            <w:drawing>
              <wp:inline distT="0" distB="0" distL="0" distR="0" wp14:anchorId="4DB06BEA" wp14:editId="0428CD73">
                <wp:extent cx="5769229" cy="6096"/>
                <wp:effectExtent l="0" t="0" r="0" b="0"/>
                <wp:docPr id="6823465" name="Group 682346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596677" name="Shape 13596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3465" style="width:454.27pt;height:0.47998pt;mso-position-horizontal-relative:char;mso-position-vertical-relative:line" coordsize="57692,60">
                <v:shape id="Shape 13596678"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78F04E7A"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ھا </w:t>
      </w:r>
    </w:p>
    <w:p w14:paraId="35FF8473" w14:textId="77777777" w:rsidR="007732E8" w:rsidRDefault="00000000">
      <w:pPr>
        <w:spacing w:after="30"/>
        <w:ind w:left="17" w:right="14"/>
      </w:pPr>
      <w:r>
        <w:rPr>
          <w:szCs w:val="28"/>
          <w:rtl/>
        </w:rPr>
        <w:t>ها :  اسمائے اشارہ کے لیے کسی نسبت کو ظاہر کرنے کے لیے بطور سابقہ استعمال ہوتا ہے مثلاً ، هَّٰؤُ لاَّءِ،  هَّٰذَّا ۔  یہ مرفوع ضمیروں سے پہلے بھی بطور سابقہ استعمال ہوتا ہے مثلاً هٰۤانَّتُۡمۡ هٰۤؤُلآَّءِ حَّاجَّجۡتُمۡ ف يِۡ ماَّ لکَُّمۡ بِہٖ عِلۡمٌ [</w:t>
      </w:r>
      <w:r>
        <w:rPr>
          <w:szCs w:val="28"/>
        </w:rPr>
        <w:t>3</w:t>
      </w:r>
      <w:r>
        <w:rPr>
          <w:szCs w:val="28"/>
          <w:rtl/>
        </w:rPr>
        <w:t>:</w:t>
      </w:r>
      <w:r>
        <w:rPr>
          <w:szCs w:val="28"/>
        </w:rPr>
        <w:t>66</w:t>
      </w:r>
      <w:r>
        <w:rPr>
          <w:szCs w:val="28"/>
          <w:rtl/>
        </w:rPr>
        <w:t xml:space="preserve">] ہاں تم وہی ہو ، جو حجتیں کر  چکےجن میں تمہیں کچھ علم تھا۔ </w:t>
      </w:r>
    </w:p>
    <w:p w14:paraId="2688F96F" w14:textId="77777777" w:rsidR="007732E8" w:rsidRDefault="00000000">
      <w:pPr>
        <w:spacing w:after="73"/>
        <w:ind w:left="17" w:right="14"/>
      </w:pPr>
      <w:r>
        <w:rPr>
          <w:szCs w:val="28"/>
          <w:rtl/>
        </w:rPr>
        <w:t>هَّاتيَّنِْ  [</w:t>
      </w:r>
      <w:r>
        <w:rPr>
          <w:szCs w:val="28"/>
        </w:rPr>
        <w:t>28</w:t>
      </w:r>
      <w:r>
        <w:rPr>
          <w:szCs w:val="28"/>
          <w:rtl/>
        </w:rPr>
        <w:t>:</w:t>
      </w:r>
      <w:r>
        <w:rPr>
          <w:szCs w:val="28"/>
        </w:rPr>
        <w:t>27</w:t>
      </w:r>
      <w:r>
        <w:rPr>
          <w:szCs w:val="28"/>
          <w:rtl/>
        </w:rPr>
        <w:t>] ان دونوں سے۔</w:t>
      </w:r>
      <w:r>
        <w:rPr>
          <w:sz w:val="22"/>
          <w:szCs w:val="22"/>
          <w:rtl/>
        </w:rPr>
        <w:t xml:space="preserve"> </w:t>
      </w:r>
      <w:r>
        <w:rPr>
          <w:szCs w:val="28"/>
          <w:rtl/>
        </w:rPr>
        <w:t>هٰذٰىنِ  [</w:t>
      </w:r>
      <w:r>
        <w:rPr>
          <w:szCs w:val="28"/>
        </w:rPr>
        <w:t>20</w:t>
      </w:r>
      <w:r>
        <w:rPr>
          <w:szCs w:val="28"/>
          <w:rtl/>
        </w:rPr>
        <w:t>:</w:t>
      </w:r>
      <w:r>
        <w:rPr>
          <w:szCs w:val="28"/>
        </w:rPr>
        <w:t>63</w:t>
      </w:r>
      <w:r>
        <w:rPr>
          <w:szCs w:val="28"/>
          <w:rtl/>
        </w:rPr>
        <w:t>] یہ دونوں۔</w:t>
      </w:r>
      <w:r>
        <w:rPr>
          <w:rFonts w:ascii="Arial" w:eastAsia="Arial" w:hAnsi="Arial" w:cs="Arial"/>
          <w:szCs w:val="28"/>
          <w:vertAlign w:val="superscript"/>
          <w:rtl/>
        </w:rPr>
        <w:t xml:space="preserve"> </w:t>
      </w:r>
      <w:r>
        <w:rPr>
          <w:szCs w:val="28"/>
          <w:rtl/>
        </w:rPr>
        <w:t>هٰکَّذَّا )ها</w:t>
      </w:r>
      <w:r>
        <w:rPr>
          <w:rFonts w:ascii="Times New Roman" w:eastAsia="Times New Roman" w:hAnsi="Times New Roman" w:cs="Times New Roman"/>
          <w:szCs w:val="28"/>
          <w:rtl/>
        </w:rPr>
        <w:t>+</w:t>
      </w:r>
      <w:r>
        <w:rPr>
          <w:szCs w:val="28"/>
          <w:rtl/>
        </w:rPr>
        <w:t>ك</w:t>
      </w:r>
      <w:r>
        <w:rPr>
          <w:rFonts w:ascii="Times New Roman" w:eastAsia="Times New Roman" w:hAnsi="Times New Roman" w:cs="Times New Roman"/>
          <w:szCs w:val="28"/>
          <w:rtl/>
        </w:rPr>
        <w:t>+</w:t>
      </w:r>
      <w:r>
        <w:rPr>
          <w:szCs w:val="28"/>
          <w:rtl/>
        </w:rPr>
        <w:t>ذا(: اسی طرح کا۔ هَّاهُ نَّا [</w:t>
      </w:r>
      <w:r>
        <w:rPr>
          <w:szCs w:val="28"/>
        </w:rPr>
        <w:t>5</w:t>
      </w:r>
      <w:r>
        <w:rPr>
          <w:szCs w:val="28"/>
          <w:rtl/>
        </w:rPr>
        <w:t>:</w:t>
      </w:r>
      <w:r>
        <w:rPr>
          <w:szCs w:val="28"/>
        </w:rPr>
        <w:t>24</w:t>
      </w:r>
      <w:r>
        <w:rPr>
          <w:szCs w:val="28"/>
          <w:rtl/>
        </w:rPr>
        <w:t>] یہاں۔ هُنَّالکَِّ  [</w:t>
      </w:r>
      <w:r>
        <w:rPr>
          <w:szCs w:val="28"/>
        </w:rPr>
        <w:t>3</w:t>
      </w:r>
      <w:r>
        <w:rPr>
          <w:szCs w:val="28"/>
          <w:rtl/>
        </w:rPr>
        <w:t>:</w:t>
      </w:r>
      <w:r>
        <w:rPr>
          <w:szCs w:val="28"/>
        </w:rPr>
        <w:t>38</w:t>
      </w:r>
      <w:r>
        <w:rPr>
          <w:szCs w:val="28"/>
          <w:rtl/>
        </w:rPr>
        <w:t xml:space="preserve">] اسی جگہ، وہیں۔ </w:t>
      </w:r>
    </w:p>
    <w:p w14:paraId="6FD5E001" w14:textId="77777777" w:rsidR="007732E8" w:rsidRDefault="00000000">
      <w:pPr>
        <w:spacing w:after="231" w:line="383" w:lineRule="auto"/>
        <w:ind w:left="15" w:right="14" w:firstLine="0"/>
        <w:jc w:val="both"/>
      </w:pPr>
      <w:r>
        <w:rPr>
          <w:szCs w:val="28"/>
          <w:rtl/>
        </w:rPr>
        <w:t xml:space="preserve"> جب هَّا ، اَّ   یٌ کے بعد آئے تو پکارنے کے لیے آتا ہے۔ جیسے اَ  يہَُّا ال رجَُّلُ  ا ے مرد۔ اکثر ا َ  يہَُّا سے پہلے ياَّ بڑھا کر ياَّ اَّ  يہَُّا بولا جاتا ہے۔ يٰٓا يَّہَُّا ال</w:t>
      </w:r>
      <w:r>
        <w:rPr>
          <w:sz w:val="43"/>
          <w:szCs w:val="43"/>
          <w:vertAlign w:val="superscript"/>
          <w:rtl/>
        </w:rPr>
        <w:t xml:space="preserve"> </w:t>
      </w:r>
      <w:r>
        <w:rPr>
          <w:szCs w:val="28"/>
          <w:rtl/>
        </w:rPr>
        <w:t>نَّاسُ ]</w:t>
      </w:r>
      <w:r>
        <w:rPr>
          <w:szCs w:val="28"/>
        </w:rPr>
        <w:t>21</w:t>
      </w:r>
      <w:r>
        <w:rPr>
          <w:szCs w:val="28"/>
          <w:rtl/>
        </w:rPr>
        <w:t xml:space="preserve">: </w:t>
      </w:r>
      <w:r>
        <w:rPr>
          <w:szCs w:val="28"/>
        </w:rPr>
        <w:t>2</w:t>
      </w:r>
      <w:r>
        <w:rPr>
          <w:szCs w:val="28"/>
          <w:rtl/>
        </w:rPr>
        <w:t xml:space="preserve">[ ا ے لوگو۔۔ یہ دونوں ، حرو ف ندا  ہیں۔ </w:t>
      </w:r>
      <w:r>
        <w:rPr>
          <w:sz w:val="32"/>
          <w:szCs w:val="32"/>
          <w:rtl/>
        </w:rPr>
        <w:t xml:space="preserve">ہْ </w:t>
      </w:r>
      <w:r>
        <w:rPr>
          <w:szCs w:val="28"/>
          <w:rtl/>
        </w:rPr>
        <w:t xml:space="preserve"> : ہائے سکت، یہ علامت سکون ہے ا ور لاحقہ کے طور پر آتی ہے ا ور یہ اپنے سابقہ کی حالت پر ساکت ہونے کو ظاہر کرتا ہے۔ </w:t>
      </w:r>
      <w:r>
        <w:rPr>
          <w:rFonts w:ascii="Times New Roman" w:eastAsia="Times New Roman" w:hAnsi="Times New Roman" w:cs="Times New Roman"/>
          <w:b/>
          <w:bCs/>
          <w:sz w:val="40"/>
          <w:szCs w:val="40"/>
          <w:rtl/>
        </w:rPr>
        <w:t xml:space="preserve">ھاء </w:t>
      </w:r>
      <w:r>
        <w:rPr>
          <w:szCs w:val="28"/>
          <w:rtl/>
        </w:rPr>
        <w:t>هَّاء:  یہ لو،  دیکھو۔ هَّآؤُمُ اقرَّۡءُوۡا كتِٰبِ يَّ ہۡ  [</w:t>
      </w:r>
      <w:r>
        <w:rPr>
          <w:szCs w:val="28"/>
        </w:rPr>
        <w:t>69</w:t>
      </w:r>
      <w:r>
        <w:rPr>
          <w:szCs w:val="28"/>
          <w:rtl/>
        </w:rPr>
        <w:t>:</w:t>
      </w:r>
      <w:r>
        <w:rPr>
          <w:szCs w:val="28"/>
        </w:rPr>
        <w:t>19</w:t>
      </w:r>
      <w:r>
        <w:rPr>
          <w:szCs w:val="28"/>
          <w:rtl/>
        </w:rPr>
        <w:t xml:space="preserve">] یہ لو ، پڑھو میری کتاب۔ </w:t>
      </w:r>
    </w:p>
    <w:p w14:paraId="7AFF678B"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ھاروت </w:t>
      </w:r>
    </w:p>
    <w:p w14:paraId="33342FF7" w14:textId="77777777" w:rsidR="007732E8" w:rsidRDefault="00000000">
      <w:pPr>
        <w:spacing w:after="107"/>
        <w:ind w:left="17" w:right="14"/>
      </w:pPr>
      <w:r>
        <w:rPr>
          <w:szCs w:val="28"/>
          <w:rtl/>
        </w:rPr>
        <w:t>هَّارُوْتُ : کسی کے کپڑے پھاڑ کر ٹکڑ</w:t>
      </w:r>
      <w:r>
        <w:rPr>
          <w:szCs w:val="28"/>
          <w:rtl/>
        </w:rPr>
        <w:tab/>
        <w:t xml:space="preserve"> ےٹکڑے کر دینا۔ جدائی ڈا ل دینا۔   هَّارُوۡتَّ وَّ مَّارُوۡتَّ [</w:t>
      </w:r>
      <w:r>
        <w:rPr>
          <w:szCs w:val="28"/>
        </w:rPr>
        <w:t>2</w:t>
      </w:r>
      <w:r>
        <w:rPr>
          <w:szCs w:val="28"/>
          <w:rtl/>
        </w:rPr>
        <w:t>:</w:t>
      </w:r>
      <w:r>
        <w:rPr>
          <w:szCs w:val="28"/>
        </w:rPr>
        <w:t>102</w:t>
      </w:r>
      <w:r>
        <w:rPr>
          <w:szCs w:val="28"/>
          <w:rtl/>
        </w:rPr>
        <w:t>] ہاروت و ماروت۔ دو فرشتے جو میاں بیوی میں جدائی ڈالنے کا سحر سکھایا کرتے تھے۔</w:t>
      </w:r>
      <w:r>
        <w:rPr>
          <w:szCs w:val="28"/>
          <w:rtl/>
        </w:rPr>
        <w:tab/>
        <w:t xml:space="preserve"> </w:t>
      </w:r>
    </w:p>
    <w:p w14:paraId="7420E2EE" w14:textId="77777777" w:rsidR="007732E8" w:rsidRDefault="00000000">
      <w:pPr>
        <w:spacing w:after="286" w:line="259" w:lineRule="auto"/>
        <w:ind w:left="536" w:right="530" w:hanging="10"/>
        <w:jc w:val="center"/>
      </w:pPr>
      <w:r>
        <w:rPr>
          <w:rFonts w:ascii="Times New Roman" w:eastAsia="Times New Roman" w:hAnsi="Times New Roman" w:cs="Times New Roman"/>
          <w:b/>
          <w:bCs/>
          <w:sz w:val="40"/>
          <w:szCs w:val="40"/>
          <w:rtl/>
        </w:rPr>
        <w:t xml:space="preserve">ھارون </w:t>
      </w:r>
    </w:p>
    <w:p w14:paraId="2CAEBA40" w14:textId="77777777" w:rsidR="007732E8" w:rsidRDefault="00000000">
      <w:pPr>
        <w:spacing w:after="116"/>
        <w:ind w:left="17" w:right="14"/>
      </w:pPr>
      <w:r>
        <w:rPr>
          <w:szCs w:val="28"/>
          <w:rtl/>
        </w:rPr>
        <w:t>حضرت هَّارُوْنُ  علیہ السلام حضرت موسیؑ کے بھائی ا ور بنی اسرائیل کے نبی تھے۔ وَّ وَّهَّبۡنَّا لہَّٗ مِ نۡ  رَّحۡمتَِّنَّا</w:t>
      </w:r>
      <w:r>
        <w:rPr>
          <w:sz w:val="43"/>
          <w:szCs w:val="43"/>
          <w:vertAlign w:val="superscript"/>
          <w:rtl/>
        </w:rPr>
        <w:t>ۤ</w:t>
      </w:r>
      <w:r>
        <w:rPr>
          <w:szCs w:val="28"/>
          <w:rtl/>
        </w:rPr>
        <w:t xml:space="preserve"> اخََّّاہُ هٰروُۡنَّ نبَِّ يًا [</w:t>
      </w:r>
      <w:r>
        <w:rPr>
          <w:szCs w:val="28"/>
        </w:rPr>
        <w:t>19</w:t>
      </w:r>
      <w:r>
        <w:rPr>
          <w:szCs w:val="28"/>
          <w:rtl/>
        </w:rPr>
        <w:t>:</w:t>
      </w:r>
      <w:r>
        <w:rPr>
          <w:szCs w:val="28"/>
        </w:rPr>
        <w:t>53</w:t>
      </w:r>
      <w:r>
        <w:rPr>
          <w:szCs w:val="28"/>
          <w:rtl/>
        </w:rPr>
        <w:t>]</w:t>
      </w:r>
      <w:r>
        <w:rPr>
          <w:rFonts w:ascii="Arial" w:eastAsia="Arial" w:hAnsi="Arial" w:cs="Arial"/>
          <w:szCs w:val="28"/>
          <w:vertAlign w:val="superscript"/>
          <w:rtl/>
        </w:rPr>
        <w:t xml:space="preserve"> </w:t>
      </w:r>
      <w:r>
        <w:rPr>
          <w:szCs w:val="28"/>
          <w:rtl/>
        </w:rPr>
        <w:t xml:space="preserve">ا ور دیا ہم نے ان کو اپنی رحمت سے ان کا بھائی ہارون، ایک نبی۔ </w:t>
      </w:r>
    </w:p>
    <w:p w14:paraId="462BF168" w14:textId="77777777" w:rsidR="007732E8" w:rsidRDefault="00000000">
      <w:pPr>
        <w:spacing w:after="99" w:line="259" w:lineRule="auto"/>
        <w:ind w:left="536" w:right="533" w:hanging="10"/>
        <w:jc w:val="center"/>
      </w:pPr>
      <w:r>
        <w:rPr>
          <w:rFonts w:ascii="Times New Roman" w:eastAsia="Times New Roman" w:hAnsi="Times New Roman" w:cs="Times New Roman"/>
          <w:b/>
          <w:bCs/>
          <w:sz w:val="40"/>
          <w:szCs w:val="40"/>
          <w:rtl/>
        </w:rPr>
        <w:t xml:space="preserve">ھامان </w:t>
      </w:r>
    </w:p>
    <w:p w14:paraId="1ED8F98D" w14:textId="77777777" w:rsidR="007732E8" w:rsidRDefault="00000000">
      <w:pPr>
        <w:ind w:left="17" w:right="14"/>
      </w:pPr>
      <w:r>
        <w:rPr>
          <w:szCs w:val="28"/>
          <w:rtl/>
        </w:rPr>
        <w:lastRenderedPageBreak/>
        <w:t>هَّامَّان :</w:t>
      </w:r>
      <w:r>
        <w:rPr>
          <w:szCs w:val="28"/>
          <w:rtl/>
        </w:rPr>
        <w:tab/>
        <w:t xml:space="preserve"> </w:t>
      </w:r>
      <w:r>
        <w:rPr>
          <w:szCs w:val="28"/>
          <w:rtl/>
        </w:rPr>
        <w:tab/>
        <w:t>فرعون</w:t>
      </w:r>
      <w:r>
        <w:rPr>
          <w:szCs w:val="28"/>
          <w:rtl/>
        </w:rPr>
        <w:tab/>
        <w:t xml:space="preserve"> کا</w:t>
      </w:r>
      <w:r>
        <w:rPr>
          <w:szCs w:val="28"/>
          <w:rtl/>
        </w:rPr>
        <w:tab/>
        <w:t xml:space="preserve"> وزیر تھا</w:t>
      </w:r>
      <w:r>
        <w:rPr>
          <w:szCs w:val="28"/>
          <w:rtl/>
        </w:rPr>
        <w:tab/>
        <w:t xml:space="preserve"> ا ور</w:t>
      </w:r>
      <w:r>
        <w:rPr>
          <w:szCs w:val="28"/>
          <w:rtl/>
        </w:rPr>
        <w:tab/>
        <w:t xml:space="preserve"> یہ</w:t>
      </w:r>
      <w:r>
        <w:rPr>
          <w:szCs w:val="28"/>
          <w:rtl/>
        </w:rPr>
        <w:tab/>
        <w:t xml:space="preserve"> قرآن</w:t>
      </w:r>
      <w:r>
        <w:rPr>
          <w:szCs w:val="28"/>
          <w:rtl/>
        </w:rPr>
        <w:tab/>
        <w:t xml:space="preserve"> مجید</w:t>
      </w:r>
      <w:r>
        <w:rPr>
          <w:szCs w:val="28"/>
          <w:rtl/>
        </w:rPr>
        <w:tab/>
        <w:t xml:space="preserve"> میں</w:t>
      </w:r>
      <w:r>
        <w:rPr>
          <w:szCs w:val="28"/>
          <w:rtl/>
        </w:rPr>
        <w:tab/>
        <w:t xml:space="preserve"> </w:t>
      </w:r>
      <w:r>
        <w:rPr>
          <w:szCs w:val="28"/>
          <w:rtl/>
        </w:rPr>
        <w:tab/>
        <w:t>ایک</w:t>
      </w:r>
      <w:r>
        <w:rPr>
          <w:szCs w:val="28"/>
          <w:rtl/>
        </w:rPr>
        <w:tab/>
        <w:t xml:space="preserve"> مذہبی</w:t>
      </w:r>
      <w:r>
        <w:rPr>
          <w:szCs w:val="28"/>
          <w:rtl/>
        </w:rPr>
        <w:tab/>
        <w:t xml:space="preserve"> </w:t>
      </w:r>
      <w:r>
        <w:rPr>
          <w:szCs w:val="28"/>
          <w:rtl/>
        </w:rPr>
        <w:tab/>
        <w:t>آمریت</w:t>
      </w:r>
      <w:r>
        <w:rPr>
          <w:szCs w:val="28"/>
          <w:rtl/>
        </w:rPr>
        <w:tab/>
        <w:t xml:space="preserve"> </w:t>
      </w:r>
      <w:r>
        <w:rPr>
          <w:szCs w:val="28"/>
          <w:rtl/>
        </w:rPr>
        <w:tab/>
        <w:t>کے</w:t>
      </w:r>
      <w:r>
        <w:rPr>
          <w:szCs w:val="28"/>
          <w:rtl/>
        </w:rPr>
        <w:tab/>
        <w:t xml:space="preserve"> </w:t>
      </w:r>
      <w:r>
        <w:rPr>
          <w:szCs w:val="28"/>
          <w:rtl/>
        </w:rPr>
        <w:tab/>
        <w:t>کردا ر</w:t>
      </w:r>
      <w:r>
        <w:rPr>
          <w:szCs w:val="28"/>
          <w:rtl/>
        </w:rPr>
        <w:tab/>
        <w:t xml:space="preserve"> </w:t>
      </w:r>
      <w:r>
        <w:rPr>
          <w:szCs w:val="28"/>
          <w:rtl/>
        </w:rPr>
        <w:tab/>
        <w:t>کے طور</w:t>
      </w:r>
      <w:r>
        <w:rPr>
          <w:szCs w:val="28"/>
          <w:rtl/>
        </w:rPr>
        <w:tab/>
        <w:t xml:space="preserve"> پر پیش</w:t>
      </w:r>
      <w:r>
        <w:rPr>
          <w:szCs w:val="28"/>
          <w:rtl/>
        </w:rPr>
        <w:tab/>
        <w:t xml:space="preserve"> کیا گیا ہے۔ حضرت</w:t>
      </w:r>
      <w:r>
        <w:rPr>
          <w:szCs w:val="28"/>
          <w:rtl/>
        </w:rPr>
        <w:tab/>
        <w:t xml:space="preserve"> موسٰٰؑ</w:t>
      </w:r>
      <w:r>
        <w:rPr>
          <w:szCs w:val="28"/>
          <w:rtl/>
        </w:rPr>
        <w:tab/>
        <w:t xml:space="preserve"> کو</w:t>
      </w:r>
      <w:r>
        <w:rPr>
          <w:szCs w:val="28"/>
          <w:rtl/>
        </w:rPr>
        <w:tab/>
        <w:t xml:space="preserve"> </w:t>
      </w:r>
      <w:r>
        <w:rPr>
          <w:szCs w:val="28"/>
          <w:rtl/>
        </w:rPr>
        <w:tab/>
        <w:t>فرعون، ھامان</w:t>
      </w:r>
      <w:r>
        <w:rPr>
          <w:szCs w:val="28"/>
          <w:rtl/>
        </w:rPr>
        <w:tab/>
        <w:t xml:space="preserve"> ا ور قارون کی طرف بھیجا گیا تھا۔ اِل یٰ فرِۡعَّونَّۡ وَّ هَّامٰنَّ وَّ قَّارُوۡنَّ </w:t>
      </w:r>
      <w:r>
        <w:rPr>
          <w:rFonts w:ascii="Arial" w:eastAsia="Arial" w:hAnsi="Arial" w:cs="Arial"/>
          <w:szCs w:val="28"/>
          <w:vertAlign w:val="superscript"/>
          <w:rtl/>
        </w:rPr>
        <w:t xml:space="preserve"> </w:t>
      </w:r>
      <w:r>
        <w:rPr>
          <w:szCs w:val="28"/>
          <w:rtl/>
        </w:rPr>
        <w:t>[</w:t>
      </w:r>
      <w:r>
        <w:rPr>
          <w:szCs w:val="28"/>
        </w:rPr>
        <w:t>40</w:t>
      </w:r>
      <w:r>
        <w:rPr>
          <w:szCs w:val="28"/>
          <w:rtl/>
        </w:rPr>
        <w:t>:</w:t>
      </w:r>
      <w:r>
        <w:rPr>
          <w:szCs w:val="28"/>
        </w:rPr>
        <w:t>24</w:t>
      </w:r>
      <w:r>
        <w:rPr>
          <w:szCs w:val="28"/>
          <w:rtl/>
        </w:rPr>
        <w:t>] فرعون و ہامان ا ور قارون کی طرف ۔</w:t>
      </w:r>
      <w:r>
        <w:rPr>
          <w:szCs w:val="28"/>
          <w:rtl/>
        </w:rPr>
        <w:tab/>
        <w:t xml:space="preserve"> </w:t>
      </w:r>
      <w:r>
        <w:rPr>
          <w:rFonts w:ascii="Times New Roman" w:eastAsia="Times New Roman" w:hAnsi="Times New Roman" w:cs="Times New Roman"/>
          <w:b/>
          <w:bCs/>
          <w:sz w:val="40"/>
          <w:szCs w:val="40"/>
          <w:rtl/>
        </w:rPr>
        <w:t xml:space="preserve">ہ ب ط </w:t>
      </w:r>
    </w:p>
    <w:p w14:paraId="04EA56BD" w14:textId="77777777" w:rsidR="007732E8" w:rsidRDefault="00000000">
      <w:pPr>
        <w:spacing w:line="347" w:lineRule="auto"/>
        <w:ind w:left="17" w:right="14"/>
      </w:pPr>
      <w:r>
        <w:rPr>
          <w:szCs w:val="28"/>
          <w:rtl/>
        </w:rPr>
        <w:t>هَّبَّ طَّ ۔ يہَّْ بِطُ۔ هَّبْ طًا: بلندی سے پستی کی طرف اترنا۔ لڑھک پڑنا یا ا و پر سےنیچے گرنا۔ ایک حالت سے دوسری حالت کی طرف تبدیلی ۔ وَّ اِ نَّ مِنۡہَّا لمََّّا  يہَّۡبِطُ مِنۡ خَّشۡ يَّةِ ال</w:t>
      </w:r>
      <w:r>
        <w:rPr>
          <w:sz w:val="43"/>
          <w:szCs w:val="43"/>
          <w:vertAlign w:val="superscript"/>
          <w:rtl/>
        </w:rPr>
        <w:t xml:space="preserve"> </w:t>
      </w:r>
      <w:r>
        <w:rPr>
          <w:szCs w:val="28"/>
          <w:rtl/>
        </w:rPr>
        <w:t>لٰهِ [</w:t>
      </w:r>
      <w:r>
        <w:rPr>
          <w:szCs w:val="28"/>
        </w:rPr>
        <w:t>2</w:t>
      </w:r>
      <w:r>
        <w:rPr>
          <w:szCs w:val="28"/>
          <w:rtl/>
        </w:rPr>
        <w:t>:</w:t>
      </w:r>
      <w:r>
        <w:rPr>
          <w:szCs w:val="28"/>
        </w:rPr>
        <w:t>74</w:t>
      </w:r>
      <w:r>
        <w:rPr>
          <w:szCs w:val="28"/>
          <w:rtl/>
        </w:rPr>
        <w:t xml:space="preserve">] ا ور بےشک ان میں سے ہیں جو لڑھک پڑتے ہیں اللہ تعالیٰ کی خشیت سے۔ </w:t>
      </w:r>
    </w:p>
    <w:p w14:paraId="2D0E5333" w14:textId="77777777" w:rsidR="007732E8" w:rsidRDefault="00000000">
      <w:pPr>
        <w:spacing w:after="128"/>
        <w:ind w:left="17" w:right="1692"/>
      </w:pPr>
      <w:r>
        <w:rPr>
          <w:szCs w:val="28"/>
          <w:rtl/>
        </w:rPr>
        <w:t>اِهبِطْ :  اترو۔ اِهۡبِطُوۡا مِصۡرًا فَّاِ</w:t>
      </w:r>
      <w:r>
        <w:rPr>
          <w:szCs w:val="28"/>
          <w:rtl/>
        </w:rPr>
        <w:tab/>
        <w:t xml:space="preserve"> نَّ لکَُّمۡ </w:t>
      </w:r>
      <w:r>
        <w:rPr>
          <w:szCs w:val="28"/>
          <w:rtl/>
        </w:rPr>
        <w:tab/>
        <w:t xml:space="preserve"> مَّا سَّالَّتُۡمۡ  [</w:t>
      </w:r>
      <w:r>
        <w:rPr>
          <w:szCs w:val="28"/>
        </w:rPr>
        <w:t>2</w:t>
      </w:r>
      <w:r>
        <w:rPr>
          <w:szCs w:val="28"/>
          <w:rtl/>
        </w:rPr>
        <w:t>:</w:t>
      </w:r>
      <w:r>
        <w:rPr>
          <w:szCs w:val="28"/>
        </w:rPr>
        <w:t>61</w:t>
      </w:r>
      <w:r>
        <w:rPr>
          <w:szCs w:val="28"/>
          <w:rtl/>
        </w:rPr>
        <w:t>] اتر و! کسی شہر میں ،تو بےشک تمہارے لیے ہے جو تم نے مانگا۔</w:t>
      </w:r>
      <w:r>
        <w:rPr>
          <w:szCs w:val="28"/>
          <w:rtl/>
        </w:rPr>
        <w:tab/>
        <w:t xml:space="preserve"> </w:t>
      </w:r>
      <w:r>
        <w:rPr>
          <w:rFonts w:ascii="Times New Roman" w:eastAsia="Times New Roman" w:hAnsi="Times New Roman" w:cs="Times New Roman"/>
          <w:b/>
          <w:bCs/>
          <w:sz w:val="40"/>
          <w:szCs w:val="40"/>
          <w:rtl/>
        </w:rPr>
        <w:t xml:space="preserve">ہ ب و </w:t>
      </w:r>
      <w:r>
        <w:rPr>
          <w:szCs w:val="28"/>
          <w:rtl/>
        </w:rPr>
        <w:t xml:space="preserve">هَّبَّا۔ يہَّْ بُوْ ۔ هُبُ </w:t>
      </w:r>
      <w:r>
        <w:rPr>
          <w:szCs w:val="28"/>
          <w:rtl/>
        </w:rPr>
        <w:tab/>
        <w:t>واً :  غبار اٹھنا۔ گرد کا ا ڑنا</w:t>
      </w:r>
      <w:r>
        <w:rPr>
          <w:szCs w:val="28"/>
          <w:rtl/>
        </w:rPr>
        <w:tab/>
        <w:t xml:space="preserve"> </w:t>
      </w:r>
    </w:p>
    <w:p w14:paraId="199A8A65" w14:textId="77777777" w:rsidR="007732E8" w:rsidRDefault="00000000">
      <w:pPr>
        <w:spacing w:after="31"/>
        <w:ind w:left="17" w:right="694"/>
      </w:pPr>
      <w:r>
        <w:rPr>
          <w:szCs w:val="28"/>
          <w:rtl/>
        </w:rPr>
        <w:t xml:space="preserve">هَّبَّاءٌ </w:t>
      </w:r>
      <w:r>
        <w:rPr>
          <w:rFonts w:ascii="Cambria" w:eastAsia="Cambria" w:hAnsi="Cambria" w:cs="Cambria"/>
          <w:szCs w:val="28"/>
          <w:rtl/>
        </w:rPr>
        <w:t>:</w:t>
      </w:r>
      <w:r>
        <w:rPr>
          <w:szCs w:val="28"/>
          <w:rtl/>
        </w:rPr>
        <w:t>غبار۔ فضا میں پھیلے ہو ئےمٹی کے باریک ذ</w:t>
      </w:r>
      <w:r>
        <w:rPr>
          <w:szCs w:val="28"/>
          <w:rtl/>
        </w:rPr>
        <w:tab/>
        <w:t xml:space="preserve">ترات ۔ فَّجَّعَّلۡنٰہُ هَّبَّآءً </w:t>
      </w:r>
      <w:r>
        <w:rPr>
          <w:szCs w:val="28"/>
          <w:rtl/>
        </w:rPr>
        <w:tab/>
        <w:t xml:space="preserve"> مَّنۡثُورًۡا ]</w:t>
      </w:r>
      <w:r>
        <w:rPr>
          <w:szCs w:val="28"/>
        </w:rPr>
        <w:t>23</w:t>
      </w:r>
      <w:r>
        <w:rPr>
          <w:szCs w:val="28"/>
          <w:rtl/>
        </w:rPr>
        <w:t xml:space="preserve">: </w:t>
      </w:r>
      <w:r>
        <w:rPr>
          <w:szCs w:val="28"/>
        </w:rPr>
        <w:t>25</w:t>
      </w:r>
      <w:r>
        <w:rPr>
          <w:szCs w:val="28"/>
          <w:rtl/>
        </w:rPr>
        <w:t>[ سو ہم نے اسے کر دیا ایک غبار پھیلایا ہوا۔</w:t>
      </w:r>
      <w:r>
        <w:rPr>
          <w:szCs w:val="28"/>
          <w:rtl/>
        </w:rPr>
        <w:tab/>
        <w:t xml:space="preserve"> </w:t>
      </w:r>
      <w:r>
        <w:rPr>
          <w:rFonts w:ascii="Times New Roman" w:eastAsia="Times New Roman" w:hAnsi="Times New Roman" w:cs="Times New Roman"/>
          <w:b/>
          <w:bCs/>
          <w:sz w:val="40"/>
          <w:szCs w:val="40"/>
          <w:rtl/>
        </w:rPr>
        <w:t xml:space="preserve">ہ ت ي </w:t>
      </w:r>
      <w:r>
        <w:rPr>
          <w:szCs w:val="28"/>
          <w:rtl/>
        </w:rPr>
        <w:t>هَّ تَّ ا۔ يہَّْ تُوْ ۔ هَّتْ وًا : کسی چیز کو روندنا۔</w:t>
      </w:r>
      <w:r>
        <w:rPr>
          <w:szCs w:val="28"/>
          <w:rtl/>
        </w:rPr>
        <w:tab/>
        <w:t xml:space="preserve"> </w:t>
      </w:r>
    </w:p>
    <w:p w14:paraId="58BC0760" w14:textId="77777777" w:rsidR="007732E8" w:rsidRDefault="00000000">
      <w:pPr>
        <w:tabs>
          <w:tab w:val="center" w:pos="2207"/>
          <w:tab w:val="center" w:pos="2688"/>
          <w:tab w:val="center" w:pos="2709"/>
          <w:tab w:val="center" w:pos="4022"/>
          <w:tab w:val="right" w:pos="9034"/>
        </w:tabs>
        <w:spacing w:after="258" w:line="259" w:lineRule="auto"/>
        <w:ind w:left="0" w:right="0" w:firstLine="0"/>
        <w:jc w:val="left"/>
      </w:pPr>
      <w:r>
        <w:rPr>
          <w:szCs w:val="28"/>
          <w:rtl/>
        </w:rPr>
        <w:t>هَّاتا۔َّ يہَُّاتیِْ۔ هِتَّاءً : کسی کی</w:t>
      </w:r>
      <w:r>
        <w:rPr>
          <w:szCs w:val="28"/>
          <w:rtl/>
        </w:rPr>
        <w:tab/>
        <w:t xml:space="preserve"> بات کو روندنا</w:t>
      </w:r>
      <w:r>
        <w:rPr>
          <w:szCs w:val="28"/>
          <w:rtl/>
        </w:rPr>
        <w:tab/>
        <w:t xml:space="preserve"> </w:t>
      </w:r>
      <w:r>
        <w:rPr>
          <w:szCs w:val="28"/>
          <w:rtl/>
        </w:rPr>
        <w:tab/>
        <w:t xml:space="preserve">۔ </w:t>
      </w:r>
      <w:r>
        <w:rPr>
          <w:szCs w:val="28"/>
          <w:rtl/>
        </w:rPr>
        <w:tab/>
        <w:t>کسی کی بات کو غلط ثابت کرنے کے لیے</w:t>
      </w:r>
      <w:r>
        <w:rPr>
          <w:szCs w:val="28"/>
          <w:rtl/>
        </w:rPr>
        <w:tab/>
        <w:t xml:space="preserve"> د لیل مطلق یا ایسی نشانی پیش کرنا جس کی بنیاد پر دوسرے کا </w:t>
      </w:r>
    </w:p>
    <w:p w14:paraId="4073E10A" w14:textId="77777777" w:rsidR="007732E8" w:rsidRDefault="00000000">
      <w:pPr>
        <w:tabs>
          <w:tab w:val="center" w:pos="2190"/>
          <w:tab w:val="center" w:pos="2803"/>
        </w:tabs>
        <w:spacing w:after="133" w:line="265" w:lineRule="auto"/>
        <w:ind w:left="0" w:right="0" w:firstLine="0"/>
        <w:jc w:val="left"/>
      </w:pPr>
      <w:r>
        <w:rPr>
          <w:szCs w:val="28"/>
          <w:rtl/>
        </w:rPr>
        <w:t>دعویٰ غلط قرا ر د ے کر خار</w:t>
      </w:r>
      <w:r>
        <w:rPr>
          <w:szCs w:val="28"/>
          <w:rtl/>
        </w:rPr>
        <w:tab/>
        <w:t xml:space="preserve"> جکر دیا جائے ۔ </w:t>
      </w:r>
      <w:r>
        <w:rPr>
          <w:szCs w:val="28"/>
          <w:rtl/>
        </w:rPr>
        <w:tab/>
        <w:t xml:space="preserve"> </w:t>
      </w:r>
    </w:p>
    <w:p w14:paraId="388D1D71" w14:textId="77777777" w:rsidR="007732E8" w:rsidRDefault="00000000">
      <w:pPr>
        <w:tabs>
          <w:tab w:val="center" w:pos="4279"/>
        </w:tabs>
        <w:spacing w:after="408" w:line="265" w:lineRule="auto"/>
        <w:ind w:left="0" w:right="0" w:firstLine="0"/>
        <w:jc w:val="left"/>
      </w:pPr>
      <w:r>
        <w:rPr>
          <w:szCs w:val="28"/>
          <w:rtl/>
        </w:rPr>
        <w:t>هَّاتوُاْ:  لاؤ ، پیش کرو ۔ هَّاتوُۡا بُرۡهَّانکَُّمۡ [</w:t>
      </w:r>
      <w:r>
        <w:rPr>
          <w:szCs w:val="28"/>
        </w:rPr>
        <w:t>21</w:t>
      </w:r>
      <w:r>
        <w:rPr>
          <w:szCs w:val="28"/>
          <w:rtl/>
        </w:rPr>
        <w:t>:</w:t>
      </w:r>
      <w:r>
        <w:rPr>
          <w:szCs w:val="28"/>
        </w:rPr>
        <w:t>24</w:t>
      </w:r>
      <w:r>
        <w:rPr>
          <w:szCs w:val="28"/>
          <w:rtl/>
        </w:rPr>
        <w:t xml:space="preserve">]  لاؤ اپنی برھان ۔ </w:t>
      </w:r>
      <w:r>
        <w:rPr>
          <w:szCs w:val="28"/>
          <w:rtl/>
        </w:rPr>
        <w:tab/>
        <w:t xml:space="preserve"> </w:t>
      </w:r>
    </w:p>
    <w:p w14:paraId="18AF459B"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ہ ج د </w:t>
      </w:r>
    </w:p>
    <w:p w14:paraId="170DFEB6" w14:textId="77777777" w:rsidR="007732E8" w:rsidRDefault="00000000">
      <w:pPr>
        <w:tabs>
          <w:tab w:val="center" w:pos="3455"/>
          <w:tab w:val="center" w:pos="6477"/>
          <w:tab w:val="center" w:pos="8331"/>
        </w:tabs>
        <w:spacing w:after="372" w:line="265" w:lineRule="auto"/>
        <w:ind w:left="0" w:right="0" w:firstLine="0"/>
        <w:jc w:val="left"/>
      </w:pPr>
      <w:r>
        <w:rPr>
          <w:szCs w:val="28"/>
          <w:rtl/>
        </w:rPr>
        <w:t>هَّجَّدَّ ۔ يہَّْ جُدُ۔ جُہُو دًْا : رات کے ا</w:t>
      </w:r>
      <w:r>
        <w:rPr>
          <w:szCs w:val="28"/>
          <w:rtl/>
        </w:rPr>
        <w:tab/>
        <w:t xml:space="preserve"> یکحصے میں نیند سے بیدا ر ہو جانا۔ زمین </w:t>
      </w:r>
      <w:r>
        <w:rPr>
          <w:szCs w:val="28"/>
          <w:rtl/>
        </w:rPr>
        <w:tab/>
        <w:t xml:space="preserve"> پرگردن ڈا ل دینا۔ عام لوگوں سے ہٹ کر کوئی کام کرنا ۔</w:t>
      </w:r>
      <w:r>
        <w:rPr>
          <w:szCs w:val="28"/>
          <w:rtl/>
        </w:rPr>
        <w:tab/>
        <w:t xml:space="preserve"> </w:t>
      </w:r>
    </w:p>
    <w:p w14:paraId="0EF156D3" w14:textId="77777777" w:rsidR="007732E8" w:rsidRDefault="00000000">
      <w:pPr>
        <w:spacing w:after="118"/>
        <w:ind w:left="17" w:right="14"/>
      </w:pPr>
      <w:r>
        <w:rPr>
          <w:szCs w:val="28"/>
          <w:rtl/>
        </w:rPr>
        <w:t>تہََّّ</w:t>
      </w:r>
      <w:r>
        <w:rPr>
          <w:szCs w:val="28"/>
          <w:rtl/>
        </w:rPr>
        <w:tab/>
        <w:t xml:space="preserve"> جَّدَّ ۔ يتََّّہَّ</w:t>
      </w:r>
      <w:r>
        <w:rPr>
          <w:szCs w:val="28"/>
          <w:rtl/>
        </w:rPr>
        <w:tab/>
        <w:t xml:space="preserve"> جَّدُ۔ تہََّّ</w:t>
      </w:r>
      <w:r>
        <w:rPr>
          <w:szCs w:val="28"/>
          <w:rtl/>
        </w:rPr>
        <w:tab/>
        <w:t xml:space="preserve"> جُدًا : تہجد، رات کے ایک حصے میں بیدا ر رہنا یا جاگنا۔ وَّ مِ نَّ ال  يَّۡ لِ فَّتَّہَّ</w:t>
      </w:r>
      <w:r>
        <w:rPr>
          <w:szCs w:val="28"/>
          <w:rtl/>
        </w:rPr>
        <w:tab/>
        <w:t xml:space="preserve"> جَّدۡ بِہٖ ]</w:t>
      </w:r>
      <w:r>
        <w:rPr>
          <w:szCs w:val="28"/>
        </w:rPr>
        <w:t>79</w:t>
      </w:r>
      <w:r>
        <w:rPr>
          <w:szCs w:val="28"/>
          <w:rtl/>
        </w:rPr>
        <w:t xml:space="preserve">: </w:t>
      </w:r>
      <w:r>
        <w:rPr>
          <w:szCs w:val="28"/>
        </w:rPr>
        <w:t>17</w:t>
      </w:r>
      <w:r>
        <w:rPr>
          <w:szCs w:val="28"/>
          <w:rtl/>
        </w:rPr>
        <w:t>[ ا و</w:t>
      </w:r>
      <w:r>
        <w:rPr>
          <w:szCs w:val="28"/>
          <w:rtl/>
        </w:rPr>
        <w:tab/>
        <w:t xml:space="preserve"> رکچھ رات میں سے، </w:t>
      </w:r>
      <w:r>
        <w:rPr>
          <w:szCs w:val="28"/>
          <w:rtl/>
        </w:rPr>
        <w:tab/>
        <w:t xml:space="preserve"> سوتہجد کریں اس کے ساتھ۔</w:t>
      </w:r>
      <w:r>
        <w:rPr>
          <w:rFonts w:ascii="Arial" w:eastAsia="Arial" w:hAnsi="Arial" w:cs="Arial"/>
          <w:szCs w:val="28"/>
          <w:vertAlign w:val="superscript"/>
          <w:rtl/>
        </w:rPr>
        <w:t xml:space="preserve"> </w:t>
      </w:r>
      <w:r>
        <w:rPr>
          <w:szCs w:val="28"/>
          <w:rtl/>
        </w:rPr>
        <w:t xml:space="preserve"> </w:t>
      </w:r>
    </w:p>
    <w:p w14:paraId="5B9C93CC"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lastRenderedPageBreak/>
        <w:t xml:space="preserve">ہ ج ر </w:t>
      </w:r>
    </w:p>
    <w:p w14:paraId="20DEED53" w14:textId="77777777" w:rsidR="007732E8" w:rsidRDefault="00000000">
      <w:pPr>
        <w:spacing w:after="43" w:line="383" w:lineRule="auto"/>
        <w:ind w:left="15" w:right="14" w:firstLine="0"/>
        <w:jc w:val="both"/>
      </w:pPr>
      <w:r>
        <w:rPr>
          <w:szCs w:val="28"/>
          <w:rtl/>
        </w:rPr>
        <w:t>هَّجَّ رَّ ۔ يہَّْ جُرُ۔ هَّجرًا: ہجرت کرنا۔ قطع تعلق کر لینا ایک چیز کو چھوڑ کر کسی دوسری چیز کو اپنا لینا یا کسی جگہ کو چھوڑ کر دوسری جگہ منتقل ہو جانا[</w:t>
      </w:r>
      <w:r>
        <w:t>Migrate</w:t>
      </w:r>
      <w:r>
        <w:rPr>
          <w:szCs w:val="28"/>
          <w:rtl/>
        </w:rPr>
        <w:t>] ۔ یہ ہجرت مادی بھی ہو سکتی ہے ا ور ذہنی ، فکری ا ور روحانی بھی۔مُسۡتَّکۡبرِ يِۡ نَّ ٭ۖ بِہٖ سٰمِرًا تہَّۡجُروُۡنَّ [</w:t>
      </w:r>
      <w:r>
        <w:rPr>
          <w:szCs w:val="28"/>
        </w:rPr>
        <w:t>23</w:t>
      </w:r>
      <w:r>
        <w:rPr>
          <w:szCs w:val="28"/>
          <w:rtl/>
        </w:rPr>
        <w:t>:</w:t>
      </w:r>
      <w:r>
        <w:rPr>
          <w:szCs w:val="28"/>
        </w:rPr>
        <w:t>67</w:t>
      </w:r>
      <w:r>
        <w:rPr>
          <w:szCs w:val="28"/>
          <w:rtl/>
        </w:rPr>
        <w:t xml:space="preserve">] تکبر کرتے ہوئے اس سے، کہانی گوئی کرتے، چھوڑ کر چل دیتے۔ </w:t>
      </w:r>
    </w:p>
    <w:p w14:paraId="2343586E" w14:textId="77777777" w:rsidR="007732E8" w:rsidRDefault="00000000">
      <w:pPr>
        <w:tabs>
          <w:tab w:val="center" w:pos="4308"/>
          <w:tab w:val="center" w:pos="5940"/>
        </w:tabs>
        <w:spacing w:after="396" w:line="265" w:lineRule="auto"/>
        <w:ind w:left="0" w:right="0" w:firstLine="0"/>
        <w:jc w:val="left"/>
      </w:pPr>
      <w:r>
        <w:rPr>
          <w:szCs w:val="28"/>
          <w:rtl/>
        </w:rPr>
        <w:t>اهَّْجُ رْ: ہجرت کر۔ چھوڑ کر الگ ہو جائیں۔ وَّ ال</w:t>
      </w:r>
      <w:r>
        <w:rPr>
          <w:szCs w:val="28"/>
          <w:rtl/>
        </w:rPr>
        <w:tab/>
        <w:t xml:space="preserve"> رجُۡزَّ فَّاهۡجُرۡ [</w:t>
      </w:r>
      <w:r>
        <w:rPr>
          <w:szCs w:val="28"/>
        </w:rPr>
        <w:t>74</w:t>
      </w:r>
      <w:r>
        <w:rPr>
          <w:szCs w:val="28"/>
          <w:rtl/>
        </w:rPr>
        <w:t>:</w:t>
      </w:r>
      <w:r>
        <w:rPr>
          <w:szCs w:val="28"/>
        </w:rPr>
        <w:t>5</w:t>
      </w:r>
      <w:r>
        <w:rPr>
          <w:szCs w:val="28"/>
          <w:rtl/>
        </w:rPr>
        <w:t>] ا ور درماندگی سے الگ رہو۔</w:t>
      </w:r>
      <w:r>
        <w:rPr>
          <w:szCs w:val="28"/>
          <w:rtl/>
        </w:rPr>
        <w:tab/>
        <w:t xml:space="preserve"> </w:t>
      </w:r>
    </w:p>
    <w:p w14:paraId="69A42E2E" w14:textId="77777777" w:rsidR="007732E8" w:rsidRDefault="00000000">
      <w:pPr>
        <w:ind w:left="17" w:right="14"/>
      </w:pPr>
      <w:r>
        <w:rPr>
          <w:szCs w:val="28"/>
          <w:rtl/>
        </w:rPr>
        <w:t>مَّ ہْجُورٌ : ہجرت کیا ہوا۔ قطع تعلق کیا یا چھوڑا ہوا۔ اِ نَّ قَّومۡ یِ ا</w:t>
      </w:r>
      <w:r>
        <w:rPr>
          <w:sz w:val="43"/>
          <w:szCs w:val="43"/>
          <w:vertAlign w:val="superscript"/>
          <w:rtl/>
        </w:rPr>
        <w:t xml:space="preserve"> </w:t>
      </w:r>
      <w:r>
        <w:rPr>
          <w:szCs w:val="28"/>
          <w:rtl/>
        </w:rPr>
        <w:t>تخََّّذُوۡا هٰذَّا القُۡرۡ اٰنَّ مَّہۡجُورًۡا [</w:t>
      </w:r>
      <w:r>
        <w:rPr>
          <w:szCs w:val="28"/>
        </w:rPr>
        <w:t>25</w:t>
      </w:r>
      <w:r>
        <w:rPr>
          <w:szCs w:val="28"/>
          <w:rtl/>
        </w:rPr>
        <w:t>:</w:t>
      </w:r>
      <w:r>
        <w:rPr>
          <w:szCs w:val="28"/>
        </w:rPr>
        <w:t>30</w:t>
      </w:r>
      <w:r>
        <w:rPr>
          <w:szCs w:val="28"/>
          <w:rtl/>
        </w:rPr>
        <w:t xml:space="preserve">] بےشک میری قوم نے بنا لیا اس قرآن کو ہجرت کیا ہوا۔۔قطع تعلق کیا ہوا۔ </w:t>
      </w:r>
    </w:p>
    <w:p w14:paraId="5A8C79B8" w14:textId="77777777" w:rsidR="007732E8" w:rsidRDefault="00000000">
      <w:pPr>
        <w:spacing w:after="115"/>
        <w:ind w:left="17" w:right="14"/>
      </w:pPr>
      <w:r>
        <w:rPr>
          <w:szCs w:val="28"/>
          <w:rtl/>
        </w:rPr>
        <w:t>هَّاجَّ رُ۔ يہَُّاجِر۔ُ هِ جْر ۃًَّ:  ہجرت کرنا۔ ایک چیز کو چھوڑ کر دوسری کو اپنا لینا۔ ي حُِ بُوۡنَّ مَّنۡ هَّاجَّرَّ اِل يَّۡ ہِمۡ [</w:t>
      </w:r>
      <w:r>
        <w:rPr>
          <w:szCs w:val="28"/>
        </w:rPr>
        <w:t>59</w:t>
      </w:r>
      <w:r>
        <w:rPr>
          <w:szCs w:val="28"/>
          <w:rtl/>
        </w:rPr>
        <w:t>:</w:t>
      </w:r>
      <w:r>
        <w:rPr>
          <w:szCs w:val="28"/>
        </w:rPr>
        <w:t>9</w:t>
      </w:r>
      <w:r>
        <w:rPr>
          <w:szCs w:val="28"/>
          <w:rtl/>
        </w:rPr>
        <w:t xml:space="preserve">] وہ محبت رکھتےہیں ان سے جنہوں نے ہجرت کی ان کی طرف۔ </w:t>
      </w:r>
    </w:p>
    <w:p w14:paraId="5A266DF8" w14:textId="77777777" w:rsidR="007732E8" w:rsidRDefault="00000000">
      <w:pPr>
        <w:ind w:left="4136" w:right="1186" w:hanging="4121"/>
      </w:pPr>
      <w:r>
        <w:rPr>
          <w:szCs w:val="28"/>
          <w:rtl/>
        </w:rPr>
        <w:t xml:space="preserve"> مُہَّاجِرٌ ۔ جمع مُہَّاجِرَّينْ : ہجرت </w:t>
      </w:r>
      <w:r>
        <w:rPr>
          <w:szCs w:val="28"/>
          <w:rtl/>
        </w:rPr>
        <w:tab/>
        <w:t xml:space="preserve"> کرنےوالا۔ اِ ن</w:t>
      </w:r>
      <w:r>
        <w:rPr>
          <w:sz w:val="43"/>
          <w:szCs w:val="43"/>
          <w:vertAlign w:val="superscript"/>
          <w:rtl/>
        </w:rPr>
        <w:t xml:space="preserve"> </w:t>
      </w:r>
      <w:r>
        <w:rPr>
          <w:szCs w:val="28"/>
          <w:rtl/>
        </w:rPr>
        <w:t>یِۡ مُہَّاجِرٌ اِل یٰ رَّ ب یِۡ [</w:t>
      </w:r>
      <w:r>
        <w:rPr>
          <w:szCs w:val="28"/>
        </w:rPr>
        <w:t>29</w:t>
      </w:r>
      <w:r>
        <w:rPr>
          <w:szCs w:val="28"/>
          <w:rtl/>
        </w:rPr>
        <w:t>:</w:t>
      </w:r>
      <w:r>
        <w:rPr>
          <w:szCs w:val="28"/>
        </w:rPr>
        <w:t>26</w:t>
      </w:r>
      <w:r>
        <w:rPr>
          <w:szCs w:val="28"/>
          <w:rtl/>
        </w:rPr>
        <w:t>] بےشک میں ہجرت کرتا ہوں اپنے ر</w:t>
      </w:r>
      <w:r>
        <w:rPr>
          <w:sz w:val="43"/>
          <w:szCs w:val="43"/>
          <w:vertAlign w:val="subscript"/>
          <w:rtl/>
        </w:rPr>
        <w:tab/>
        <w:t>ت</w:t>
      </w:r>
      <w:r>
        <w:rPr>
          <w:szCs w:val="28"/>
          <w:rtl/>
        </w:rPr>
        <w:t>ب کی طرف۔</w:t>
      </w:r>
      <w:r>
        <w:rPr>
          <w:szCs w:val="28"/>
          <w:rtl/>
        </w:rPr>
        <w:tab/>
        <w:t xml:space="preserve"> </w:t>
      </w:r>
      <w:r>
        <w:rPr>
          <w:rFonts w:ascii="Times New Roman" w:eastAsia="Times New Roman" w:hAnsi="Times New Roman" w:cs="Times New Roman"/>
          <w:b/>
          <w:bCs/>
          <w:sz w:val="40"/>
          <w:szCs w:val="40"/>
          <w:rtl/>
        </w:rPr>
        <w:t xml:space="preserve">ہ ج ع </w:t>
      </w:r>
    </w:p>
    <w:p w14:paraId="0F55B30A" w14:textId="77777777" w:rsidR="007732E8" w:rsidRDefault="00000000">
      <w:pPr>
        <w:tabs>
          <w:tab w:val="center" w:pos="6276"/>
          <w:tab w:val="right" w:pos="9034"/>
        </w:tabs>
        <w:spacing w:after="247" w:line="259" w:lineRule="auto"/>
        <w:ind w:left="0" w:right="0" w:firstLine="0"/>
        <w:jc w:val="left"/>
      </w:pPr>
      <w:r>
        <w:rPr>
          <w:szCs w:val="28"/>
          <w:rtl/>
        </w:rPr>
        <w:t>هَّ  جَّعَّ۔ ي ہَّْجَّعُ۔ هُجُ وعًْ ا :  ہلکی نیند یا سکون کی خاطر تھوڑی دیر لیٹنا[</w:t>
      </w:r>
      <w:r>
        <w:t>Slumber</w:t>
      </w:r>
      <w:r>
        <w:rPr>
          <w:szCs w:val="28"/>
          <w:rtl/>
        </w:rPr>
        <w:t xml:space="preserve">] ۔  كاَّنوُۡا قَّلِ  يۡلاً </w:t>
      </w:r>
      <w:r>
        <w:rPr>
          <w:szCs w:val="28"/>
          <w:rtl/>
        </w:rPr>
        <w:tab/>
        <w:t xml:space="preserve"> مِنَّ ال   يَّۡلِ مَّا </w:t>
      </w:r>
      <w:r>
        <w:rPr>
          <w:szCs w:val="28"/>
          <w:rtl/>
        </w:rPr>
        <w:tab/>
        <w:t xml:space="preserve"> يہَّۡجَّعُونَّۡ ]</w:t>
      </w:r>
      <w:r>
        <w:rPr>
          <w:szCs w:val="28"/>
        </w:rPr>
        <w:t>17</w:t>
      </w:r>
      <w:r>
        <w:rPr>
          <w:szCs w:val="28"/>
          <w:rtl/>
        </w:rPr>
        <w:t xml:space="preserve">: </w:t>
      </w:r>
      <w:r>
        <w:rPr>
          <w:szCs w:val="28"/>
        </w:rPr>
        <w:t>51</w:t>
      </w:r>
      <w:r>
        <w:rPr>
          <w:szCs w:val="28"/>
          <w:rtl/>
        </w:rPr>
        <w:t xml:space="preserve">[  وہ رات کو بہت </w:t>
      </w:r>
    </w:p>
    <w:p w14:paraId="65C24858" w14:textId="77777777" w:rsidR="007732E8" w:rsidRDefault="00000000">
      <w:pPr>
        <w:tabs>
          <w:tab w:val="center" w:pos="2316"/>
        </w:tabs>
        <w:spacing w:after="242" w:line="265" w:lineRule="auto"/>
        <w:ind w:left="0" w:right="0" w:firstLine="0"/>
        <w:jc w:val="left"/>
      </w:pPr>
      <w:r>
        <w:rPr>
          <w:szCs w:val="28"/>
          <w:rtl/>
        </w:rPr>
        <w:t>کم سونے کو لیٹتے۔۔ بہت کم سوتے۔</w:t>
      </w:r>
      <w:r>
        <w:rPr>
          <w:szCs w:val="28"/>
          <w:rtl/>
        </w:rPr>
        <w:tab/>
        <w:t xml:space="preserve"> </w:t>
      </w:r>
    </w:p>
    <w:p w14:paraId="695E3D45" w14:textId="77777777" w:rsidR="007732E8" w:rsidRDefault="007732E8">
      <w:pPr>
        <w:sectPr w:rsidR="007732E8">
          <w:headerReference w:type="even" r:id="rId174"/>
          <w:headerReference w:type="default" r:id="rId175"/>
          <w:footerReference w:type="even" r:id="rId176"/>
          <w:footerReference w:type="default" r:id="rId177"/>
          <w:headerReference w:type="first" r:id="rId178"/>
          <w:footerReference w:type="first" r:id="rId179"/>
          <w:pgSz w:w="11906" w:h="16838"/>
          <w:pgMar w:top="1418" w:right="1434" w:bottom="1187" w:left="1438" w:header="763" w:footer="718" w:gutter="0"/>
          <w:cols w:space="720"/>
          <w:titlePg/>
          <w:bidi/>
        </w:sectPr>
      </w:pPr>
    </w:p>
    <w:p w14:paraId="5F617015" w14:textId="77777777" w:rsidR="007732E8" w:rsidRDefault="00000000">
      <w:pPr>
        <w:spacing w:after="218" w:line="259" w:lineRule="auto"/>
        <w:ind w:left="536" w:right="288" w:hanging="10"/>
        <w:jc w:val="center"/>
      </w:pPr>
      <w:r>
        <w:rPr>
          <w:rFonts w:ascii="Times New Roman" w:eastAsia="Times New Roman" w:hAnsi="Times New Roman" w:cs="Times New Roman"/>
          <w:b/>
          <w:bCs/>
          <w:sz w:val="40"/>
          <w:szCs w:val="40"/>
          <w:rtl/>
        </w:rPr>
        <w:lastRenderedPageBreak/>
        <w:t xml:space="preserve">د د </w:t>
      </w:r>
    </w:p>
    <w:p w14:paraId="3815C4AC" w14:textId="77777777" w:rsidR="007732E8" w:rsidRDefault="00000000">
      <w:pPr>
        <w:ind w:left="4217" w:right="737" w:hanging="4202"/>
      </w:pPr>
      <w:r>
        <w:rPr>
          <w:szCs w:val="28"/>
          <w:rtl/>
        </w:rPr>
        <w:t>هَّ</w:t>
      </w:r>
      <w:r>
        <w:rPr>
          <w:szCs w:val="28"/>
          <w:rtl/>
        </w:rPr>
        <w:tab/>
        <w:t xml:space="preserve"> دَّ۔ي ہَِّ </w:t>
      </w:r>
      <w:r>
        <w:rPr>
          <w:szCs w:val="28"/>
          <w:rtl/>
        </w:rPr>
        <w:tab/>
        <w:t xml:space="preserve"> دُ ۔ هَّ</w:t>
      </w:r>
      <w:r>
        <w:rPr>
          <w:szCs w:val="28"/>
          <w:rtl/>
        </w:rPr>
        <w:tab/>
        <w:t xml:space="preserve"> دً ا  :  کسی چیز کو سختی سے </w:t>
      </w:r>
      <w:r>
        <w:rPr>
          <w:szCs w:val="28"/>
          <w:rtl/>
        </w:rPr>
        <w:tab/>
        <w:t>گرا کر ڈھا دینا یا منہدم کر دینا۔  وَّ تخَِّ</w:t>
      </w:r>
      <w:r>
        <w:rPr>
          <w:szCs w:val="28"/>
          <w:rtl/>
        </w:rPr>
        <w:tab/>
        <w:t xml:space="preserve"> رُ الجِۡبَّالُ هَّ</w:t>
      </w:r>
      <w:r>
        <w:rPr>
          <w:szCs w:val="28"/>
          <w:rtl/>
        </w:rPr>
        <w:tab/>
        <w:t xml:space="preserve"> دًا ]</w:t>
      </w:r>
      <w:r>
        <w:rPr>
          <w:szCs w:val="28"/>
        </w:rPr>
        <w:t>90</w:t>
      </w:r>
      <w:r>
        <w:rPr>
          <w:szCs w:val="28"/>
          <w:rtl/>
        </w:rPr>
        <w:t xml:space="preserve">: </w:t>
      </w:r>
      <w:r>
        <w:rPr>
          <w:szCs w:val="28"/>
        </w:rPr>
        <w:t>19</w:t>
      </w:r>
      <w:r>
        <w:rPr>
          <w:szCs w:val="28"/>
          <w:rtl/>
        </w:rPr>
        <w:t>[ ا ور گر پڑیں گے پہاڑ منہدم ہو کر۔</w:t>
      </w:r>
      <w:r>
        <w:rPr>
          <w:szCs w:val="28"/>
          <w:rtl/>
        </w:rPr>
        <w:tab/>
        <w:t xml:space="preserve"> </w:t>
      </w:r>
      <w:r>
        <w:rPr>
          <w:rFonts w:ascii="Times New Roman" w:eastAsia="Times New Roman" w:hAnsi="Times New Roman" w:cs="Times New Roman"/>
          <w:b/>
          <w:bCs/>
          <w:sz w:val="40"/>
          <w:szCs w:val="40"/>
          <w:rtl/>
        </w:rPr>
        <w:t xml:space="preserve">ہ د م </w:t>
      </w:r>
    </w:p>
    <w:p w14:paraId="3626DBAB" w14:textId="77777777" w:rsidR="007732E8" w:rsidRDefault="00000000">
      <w:pPr>
        <w:tabs>
          <w:tab w:val="center" w:pos="1763"/>
          <w:tab w:val="center" w:pos="3622"/>
          <w:tab w:val="center" w:pos="5201"/>
        </w:tabs>
        <w:spacing w:after="353" w:line="265" w:lineRule="auto"/>
        <w:ind w:left="0" w:right="0" w:firstLine="0"/>
        <w:jc w:val="left"/>
      </w:pPr>
      <w:r>
        <w:rPr>
          <w:szCs w:val="28"/>
          <w:rtl/>
        </w:rPr>
        <w:t>هَّدَّ مَّ ۔ ي ہَّْدِمُ۔ هَّدْ مًا :</w:t>
      </w:r>
      <w:r>
        <w:rPr>
          <w:szCs w:val="28"/>
          <w:rtl/>
        </w:rPr>
        <w:tab/>
        <w:t xml:space="preserve"> منہدم کرنا </w:t>
      </w:r>
      <w:r>
        <w:rPr>
          <w:szCs w:val="28"/>
          <w:rtl/>
        </w:rPr>
        <w:tab/>
        <w:t xml:space="preserve"> ۔کسی عمارت کو توڑ کر زمین پر گرانا۔ مسمار کرنا۔</w:t>
      </w:r>
      <w:r>
        <w:rPr>
          <w:szCs w:val="28"/>
          <w:rtl/>
        </w:rPr>
        <w:tab/>
        <w:t xml:space="preserve"> </w:t>
      </w:r>
    </w:p>
    <w:p w14:paraId="0BC5F927" w14:textId="77777777" w:rsidR="007732E8" w:rsidRDefault="00000000">
      <w:pPr>
        <w:spacing w:after="115"/>
        <w:ind w:left="17" w:right="14"/>
      </w:pPr>
      <w:r>
        <w:rPr>
          <w:szCs w:val="28"/>
          <w:rtl/>
        </w:rPr>
        <w:t>هَّ دَّ مَّ۔ يہَُّ دِمُ۔ تہَّْ دِ يْمًا :  کسی عمارت کو منہدم کر دینا۔ ل ہَُّ دِمَّتۡ صَّواَّمِعُ ]</w:t>
      </w:r>
      <w:r>
        <w:rPr>
          <w:szCs w:val="28"/>
        </w:rPr>
        <w:t>40</w:t>
      </w:r>
      <w:r>
        <w:rPr>
          <w:szCs w:val="28"/>
          <w:rtl/>
        </w:rPr>
        <w:t xml:space="preserve">: </w:t>
      </w:r>
      <w:r>
        <w:rPr>
          <w:szCs w:val="28"/>
        </w:rPr>
        <w:t>22</w:t>
      </w:r>
      <w:r>
        <w:rPr>
          <w:szCs w:val="28"/>
          <w:rtl/>
        </w:rPr>
        <w:t xml:space="preserve">[  ضرور منہدم کر دی جاتیں ان کی خانقاہیں۔۔ ان کی عزت  وحرمت کا لحاظ نہ کیا جاتا۔ </w:t>
      </w:r>
    </w:p>
    <w:p w14:paraId="44F41254" w14:textId="77777777" w:rsidR="007732E8" w:rsidRDefault="00000000">
      <w:pPr>
        <w:spacing w:after="99" w:line="259" w:lineRule="auto"/>
        <w:ind w:left="536" w:right="525" w:hanging="10"/>
        <w:jc w:val="center"/>
      </w:pPr>
      <w:r>
        <w:rPr>
          <w:rFonts w:ascii="Times New Roman" w:eastAsia="Times New Roman" w:hAnsi="Times New Roman" w:cs="Times New Roman"/>
          <w:b/>
          <w:bCs/>
          <w:sz w:val="40"/>
          <w:szCs w:val="40"/>
          <w:rtl/>
        </w:rPr>
        <w:t xml:space="preserve">ھدھد </w:t>
      </w:r>
    </w:p>
    <w:p w14:paraId="626FED17" w14:textId="77777777" w:rsidR="007732E8" w:rsidRDefault="00000000">
      <w:pPr>
        <w:ind w:left="17" w:right="14"/>
      </w:pPr>
      <w:r>
        <w:rPr>
          <w:szCs w:val="28"/>
          <w:rtl/>
        </w:rPr>
        <w:t>هُ دْ هُ دَّ</w:t>
      </w:r>
      <w:r>
        <w:rPr>
          <w:rFonts w:ascii="Cambria" w:eastAsia="Cambria" w:hAnsi="Cambria" w:cs="Cambria"/>
          <w:szCs w:val="28"/>
          <w:rtl/>
        </w:rPr>
        <w:t xml:space="preserve">: </w:t>
      </w:r>
      <w:r>
        <w:rPr>
          <w:szCs w:val="28"/>
          <w:rtl/>
        </w:rPr>
        <w:t xml:space="preserve"> ایک ایسا پرندہ جس میں سیکھنے، دیکھنے ا ور سمجھنے کی صلاحیت موجود ہے) </w:t>
      </w:r>
      <w:r>
        <w:t>Hoopoe</w:t>
      </w:r>
      <w:r>
        <w:rPr>
          <w:szCs w:val="28"/>
          <w:rtl/>
        </w:rPr>
        <w:t>(</w:t>
      </w:r>
      <w:r>
        <w:rPr>
          <w:szCs w:val="28"/>
          <w:rtl/>
        </w:rPr>
        <w:tab/>
        <w:t xml:space="preserve"> ا ور اسے تربیت کے بعد خبر رسانی کے لیے استعمال کیا جا سکتا ہے۔ مَّا لیَِّ لاَّ</w:t>
      </w:r>
      <w:r>
        <w:rPr>
          <w:sz w:val="43"/>
          <w:szCs w:val="43"/>
          <w:vertAlign w:val="superscript"/>
          <w:rtl/>
        </w:rPr>
        <w:t>ۤ</w:t>
      </w:r>
      <w:r>
        <w:rPr>
          <w:szCs w:val="28"/>
          <w:rtl/>
        </w:rPr>
        <w:t xml:space="preserve"> ا</w:t>
      </w:r>
      <w:r>
        <w:rPr>
          <w:szCs w:val="28"/>
          <w:rtl/>
        </w:rPr>
        <w:tab/>
        <w:t xml:space="preserve"> رََّّی الہُۡدۡهُدَّ ]</w:t>
      </w:r>
      <w:r>
        <w:rPr>
          <w:szCs w:val="28"/>
        </w:rPr>
        <w:t>20</w:t>
      </w:r>
      <w:r>
        <w:rPr>
          <w:szCs w:val="28"/>
          <w:rtl/>
        </w:rPr>
        <w:t xml:space="preserve">: </w:t>
      </w:r>
      <w:r>
        <w:rPr>
          <w:szCs w:val="28"/>
        </w:rPr>
        <w:t>27</w:t>
      </w:r>
      <w:r>
        <w:rPr>
          <w:szCs w:val="28"/>
          <w:rtl/>
        </w:rPr>
        <w:t>[   کیا ہوا ،نہیں میں دیکھ رہا ھد ھد کو ۔</w:t>
      </w:r>
      <w:r>
        <w:rPr>
          <w:szCs w:val="28"/>
          <w:rtl/>
        </w:rPr>
        <w:tab/>
        <w:t xml:space="preserve"> </w:t>
      </w:r>
      <w:r>
        <w:rPr>
          <w:rFonts w:ascii="Times New Roman" w:eastAsia="Times New Roman" w:hAnsi="Times New Roman" w:cs="Times New Roman"/>
          <w:b/>
          <w:bCs/>
          <w:sz w:val="40"/>
          <w:szCs w:val="40"/>
          <w:rtl/>
        </w:rPr>
        <w:t xml:space="preserve">ہ د ى </w:t>
      </w:r>
    </w:p>
    <w:p w14:paraId="7AE77D9E" w14:textId="77777777" w:rsidR="007732E8" w:rsidRDefault="00000000">
      <w:pPr>
        <w:spacing w:after="59" w:line="383" w:lineRule="auto"/>
        <w:ind w:left="15" w:right="14" w:firstLine="0"/>
        <w:jc w:val="both"/>
      </w:pPr>
      <w:r>
        <w:rPr>
          <w:szCs w:val="28"/>
          <w:rtl/>
        </w:rPr>
        <w:t xml:space="preserve">هَّدٰی۔ يہَّۡ دِیۡ ۔ هُدًی :  منزل کی نشان دہی کرنا۔ راہنمائی کرنا) </w:t>
      </w:r>
      <w:r>
        <w:t>To give direction</w:t>
      </w:r>
      <w:r>
        <w:rPr>
          <w:szCs w:val="28"/>
          <w:rtl/>
        </w:rPr>
        <w:t>(یعنی اس راستے کو نمایاں کر دینا جو منزل پر پہنچا د ے۔ صحیح  ا ورواضح لائحہ عمل دینا۔ ایسی راہ بتانا جس پر قلب و ذہن مطمئن ہو جائیں ۔ اوُلئِٰٓکَّ عَّ  لیٰ هُدً ی  مِنۡ  رَّ بِہِمۡ  [</w:t>
      </w:r>
      <w:r>
        <w:rPr>
          <w:szCs w:val="28"/>
        </w:rPr>
        <w:t>2</w:t>
      </w:r>
      <w:r>
        <w:rPr>
          <w:szCs w:val="28"/>
          <w:rtl/>
        </w:rPr>
        <w:t>:</w:t>
      </w:r>
      <w:r>
        <w:rPr>
          <w:szCs w:val="28"/>
        </w:rPr>
        <w:t>5</w:t>
      </w:r>
      <w:r>
        <w:rPr>
          <w:szCs w:val="28"/>
          <w:rtl/>
        </w:rPr>
        <w:t>]ا ور وہی اپنے ر</w:t>
      </w:r>
      <w:r>
        <w:rPr>
          <w:sz w:val="43"/>
          <w:szCs w:val="43"/>
          <w:vertAlign w:val="subscript"/>
          <w:rtl/>
        </w:rPr>
        <w:t xml:space="preserve"> ت</w:t>
      </w:r>
      <w:r>
        <w:rPr>
          <w:szCs w:val="28"/>
          <w:rtl/>
        </w:rPr>
        <w:t>ب کی ہدایت  پرہیں۔ هُدَّ ی ال لٰهِ هُوَّ الہُۡدٰ ی ]</w:t>
      </w:r>
      <w:r>
        <w:rPr>
          <w:szCs w:val="28"/>
        </w:rPr>
        <w:t>2</w:t>
      </w:r>
      <w:r>
        <w:rPr>
          <w:szCs w:val="28"/>
          <w:rtl/>
        </w:rPr>
        <w:t>:</w:t>
      </w:r>
      <w:r>
        <w:rPr>
          <w:szCs w:val="28"/>
        </w:rPr>
        <w:t>120</w:t>
      </w:r>
      <w:r>
        <w:rPr>
          <w:szCs w:val="28"/>
          <w:rtl/>
        </w:rPr>
        <w:t>[ بےشک اللہ تعالیٰ کی ہدایت ہی ہدایت ہے۔ وَّهَّدَّ ي نٰۡہُ ال</w:t>
      </w:r>
      <w:r>
        <w:rPr>
          <w:sz w:val="43"/>
          <w:szCs w:val="43"/>
          <w:vertAlign w:val="superscript"/>
          <w:rtl/>
        </w:rPr>
        <w:t xml:space="preserve"> </w:t>
      </w:r>
      <w:r>
        <w:rPr>
          <w:szCs w:val="28"/>
          <w:rtl/>
        </w:rPr>
        <w:t xml:space="preserve">نَّجۡدَّ يۡ نِ </w:t>
      </w:r>
      <w:r>
        <w:rPr>
          <w:rFonts w:ascii="Times New Roman" w:eastAsia="Times New Roman" w:hAnsi="Times New Roman" w:cs="Times New Roman"/>
          <w:szCs w:val="28"/>
          <w:rtl/>
        </w:rPr>
        <w:t> </w:t>
      </w:r>
      <w:r>
        <w:rPr>
          <w:szCs w:val="28"/>
          <w:rtl/>
        </w:rPr>
        <w:t xml:space="preserve">  [</w:t>
      </w:r>
      <w:r>
        <w:rPr>
          <w:szCs w:val="28"/>
        </w:rPr>
        <w:t>90</w:t>
      </w:r>
      <w:r>
        <w:rPr>
          <w:szCs w:val="28"/>
          <w:rtl/>
        </w:rPr>
        <w:t>:</w:t>
      </w:r>
      <w:r>
        <w:rPr>
          <w:szCs w:val="28"/>
        </w:rPr>
        <w:t>10</w:t>
      </w:r>
      <w:r>
        <w:rPr>
          <w:szCs w:val="28"/>
          <w:rtl/>
        </w:rPr>
        <w:t xml:space="preserve">] ا ور ہم نے ہدایت دی اسے دونوں راستوں کی۔ </w:t>
      </w:r>
    </w:p>
    <w:p w14:paraId="1DCB16AE" w14:textId="77777777" w:rsidR="007732E8" w:rsidRDefault="00000000">
      <w:pPr>
        <w:spacing w:after="71" w:line="506" w:lineRule="auto"/>
        <w:ind w:left="17" w:right="1935"/>
      </w:pPr>
      <w:r>
        <w:rPr>
          <w:szCs w:val="28"/>
          <w:rtl/>
        </w:rPr>
        <w:lastRenderedPageBreak/>
        <w:t xml:space="preserve">هَّادٍ  : ہدایت، راہنمائی </w:t>
      </w:r>
      <w:r>
        <w:rPr>
          <w:szCs w:val="28"/>
          <w:rtl/>
        </w:rPr>
        <w:tab/>
        <w:t xml:space="preserve"> کرنےوالا۔ ہادی۔ وَّلكِ</w:t>
      </w:r>
      <w:r>
        <w:rPr>
          <w:szCs w:val="28"/>
          <w:rtl/>
        </w:rPr>
        <w:tab/>
        <w:t xml:space="preserve"> لُِ قَّومٍۡ هَّادٍ  [</w:t>
      </w:r>
      <w:r>
        <w:rPr>
          <w:szCs w:val="28"/>
        </w:rPr>
        <w:t>13</w:t>
      </w:r>
      <w:r>
        <w:rPr>
          <w:szCs w:val="28"/>
          <w:rtl/>
        </w:rPr>
        <w:t>:</w:t>
      </w:r>
      <w:r>
        <w:rPr>
          <w:szCs w:val="28"/>
        </w:rPr>
        <w:t>7</w:t>
      </w:r>
      <w:r>
        <w:rPr>
          <w:szCs w:val="28"/>
          <w:rtl/>
        </w:rPr>
        <w:t>] ا ور ہر قوم کے لیے ایک راہنمائی کرنے والا ہے۔</w:t>
      </w:r>
      <w:r>
        <w:rPr>
          <w:szCs w:val="28"/>
          <w:rtl/>
        </w:rPr>
        <w:tab/>
        <w:t xml:space="preserve"> هَّ</w:t>
      </w:r>
      <w:r>
        <w:rPr>
          <w:szCs w:val="28"/>
          <w:rtl/>
        </w:rPr>
        <w:tab/>
        <w:t xml:space="preserve"> دٰی۔ يہَُّ</w:t>
      </w:r>
      <w:r>
        <w:rPr>
          <w:szCs w:val="28"/>
          <w:rtl/>
        </w:rPr>
        <w:tab/>
        <w:t xml:space="preserve"> دِیۡ۔ تہَّۡدِي ةًَّ : کسی چیز </w:t>
      </w:r>
      <w:r>
        <w:rPr>
          <w:szCs w:val="28"/>
          <w:rtl/>
        </w:rPr>
        <w:tab/>
        <w:t xml:space="preserve"> کوکسی تک پہنچا دینا۔ </w:t>
      </w:r>
      <w:r>
        <w:rPr>
          <w:szCs w:val="28"/>
          <w:rtl/>
        </w:rPr>
        <w:tab/>
        <w:t xml:space="preserve"> </w:t>
      </w:r>
    </w:p>
    <w:p w14:paraId="1331C37E" w14:textId="77777777" w:rsidR="007732E8" w:rsidRDefault="00000000">
      <w:pPr>
        <w:spacing w:line="509" w:lineRule="auto"/>
        <w:ind w:left="17" w:right="14"/>
      </w:pPr>
      <w:r>
        <w:rPr>
          <w:szCs w:val="28"/>
          <w:rtl/>
        </w:rPr>
        <w:t>هَّدِ ي ةٌَّ</w:t>
      </w:r>
      <w:r>
        <w:rPr>
          <w:rFonts w:ascii="Cambria" w:eastAsia="Cambria" w:hAnsi="Cambria" w:cs="Cambria"/>
          <w:szCs w:val="28"/>
          <w:rtl/>
        </w:rPr>
        <w:t xml:space="preserve">: </w:t>
      </w:r>
      <w:r>
        <w:rPr>
          <w:szCs w:val="28"/>
          <w:rtl/>
        </w:rPr>
        <w:t xml:space="preserve">ہدیہ۔ اسُ تحفہ کو کہتے ہیں جو بغیر معاوضہ دیا جائے، اس لحاظ سے کہ وہ ضرورت پڑنے سے پہلے ہی پہنچا دیا جاتا ہے۔ وَّ اِن </w:t>
      </w:r>
      <w:r>
        <w:rPr>
          <w:sz w:val="43"/>
          <w:szCs w:val="43"/>
          <w:vertAlign w:val="superscript"/>
          <w:rtl/>
        </w:rPr>
        <w:t xml:space="preserve"> </w:t>
      </w:r>
      <w:r>
        <w:rPr>
          <w:szCs w:val="28"/>
          <w:rtl/>
        </w:rPr>
        <w:t>یِۡ مُرۡسِ لَّةٌ اِل يَّۡ ہِمۡ بِہَّدِ  يةٍَّ  [</w:t>
      </w:r>
      <w:r>
        <w:rPr>
          <w:szCs w:val="28"/>
        </w:rPr>
        <w:t>27</w:t>
      </w:r>
      <w:r>
        <w:rPr>
          <w:szCs w:val="28"/>
          <w:rtl/>
        </w:rPr>
        <w:t>:</w:t>
      </w:r>
      <w:r>
        <w:rPr>
          <w:szCs w:val="28"/>
        </w:rPr>
        <w:t>35</w:t>
      </w:r>
      <w:r>
        <w:rPr>
          <w:szCs w:val="28"/>
          <w:rtl/>
        </w:rPr>
        <w:t xml:space="preserve">] ا ور میں بھیجنے والی ہوں ان کی طرف ایک ہدیہ۔ </w:t>
      </w:r>
    </w:p>
    <w:p w14:paraId="772567AD" w14:textId="77777777" w:rsidR="007732E8" w:rsidRDefault="00000000">
      <w:pPr>
        <w:spacing w:line="463" w:lineRule="auto"/>
        <w:ind w:left="17" w:right="807"/>
      </w:pPr>
      <w:r>
        <w:rPr>
          <w:szCs w:val="28"/>
          <w:rtl/>
        </w:rPr>
        <w:t>هَّدْ</w:t>
      </w:r>
      <w:r>
        <w:rPr>
          <w:szCs w:val="28"/>
          <w:rtl/>
        </w:rPr>
        <w:tab/>
        <w:t xml:space="preserve"> یٌ ا ور هَّدِ</w:t>
      </w:r>
      <w:r>
        <w:rPr>
          <w:szCs w:val="28"/>
          <w:rtl/>
        </w:rPr>
        <w:tab/>
        <w:t xml:space="preserve"> یٌ  : وہ جانور جو قربانی کے لیے کعبہ پہنچایا جائے ۔ فَّماَّ اسۡ تَّيۡ سَّرَّ مِنَّ ا لہَّۡ</w:t>
      </w:r>
      <w:r>
        <w:rPr>
          <w:szCs w:val="28"/>
          <w:rtl/>
        </w:rPr>
        <w:tab/>
        <w:t xml:space="preserve"> دۡیِ ]</w:t>
      </w:r>
      <w:r>
        <w:rPr>
          <w:szCs w:val="28"/>
        </w:rPr>
        <w:t>196</w:t>
      </w:r>
      <w:r>
        <w:rPr>
          <w:szCs w:val="28"/>
          <w:rtl/>
        </w:rPr>
        <w:t xml:space="preserve">: </w:t>
      </w:r>
      <w:r>
        <w:rPr>
          <w:szCs w:val="28"/>
        </w:rPr>
        <w:t>2</w:t>
      </w:r>
      <w:r>
        <w:rPr>
          <w:szCs w:val="28"/>
          <w:rtl/>
        </w:rPr>
        <w:t>[  پس جو بھی میسر ہو قربانی کا جانور۔</w:t>
      </w:r>
      <w:r>
        <w:rPr>
          <w:szCs w:val="28"/>
          <w:rtl/>
        </w:rPr>
        <w:tab/>
        <w:t xml:space="preserve"> اِهْتَّدٰی۔ يہَّۡتَّدِیۡ ۔ اِهتِدَّاءً :ہدا</w:t>
      </w:r>
      <w:r>
        <w:rPr>
          <w:szCs w:val="28"/>
          <w:rtl/>
        </w:rPr>
        <w:tab/>
        <w:t xml:space="preserve"> یتپانا۔ فَّاِنۡ اسَّۡلَّموُۡا فَّقَّدِ اهۡتَّدَّوۡا  [</w:t>
      </w:r>
      <w:r>
        <w:rPr>
          <w:szCs w:val="28"/>
        </w:rPr>
        <w:t>3</w:t>
      </w:r>
      <w:r>
        <w:rPr>
          <w:szCs w:val="28"/>
          <w:rtl/>
        </w:rPr>
        <w:t>:</w:t>
      </w:r>
      <w:r>
        <w:rPr>
          <w:szCs w:val="28"/>
        </w:rPr>
        <w:t>20</w:t>
      </w:r>
      <w:r>
        <w:rPr>
          <w:szCs w:val="28"/>
          <w:rtl/>
        </w:rPr>
        <w:t>] پس اگر وہ اسلام لے آئیں تو انہوں نے ہدایت پا لی۔</w:t>
      </w:r>
      <w:r>
        <w:rPr>
          <w:szCs w:val="28"/>
          <w:rtl/>
        </w:rPr>
        <w:tab/>
        <w:t xml:space="preserve"> يہَِّ</w:t>
      </w:r>
      <w:r>
        <w:rPr>
          <w:szCs w:val="28"/>
          <w:rtl/>
        </w:rPr>
        <w:tab/>
        <w:t xml:space="preserve"> دِیۡ </w:t>
      </w:r>
      <w:r>
        <w:rPr>
          <w:rFonts w:ascii="Cambria" w:eastAsia="Cambria" w:hAnsi="Cambria" w:cs="Cambria"/>
          <w:szCs w:val="28"/>
          <w:rtl/>
        </w:rPr>
        <w:t>:</w:t>
      </w:r>
      <w:r>
        <w:rPr>
          <w:szCs w:val="28"/>
          <w:rtl/>
        </w:rPr>
        <w:t xml:space="preserve">جو  ہدایتکر </w:t>
      </w:r>
      <w:r>
        <w:rPr>
          <w:szCs w:val="28"/>
          <w:rtl/>
        </w:rPr>
        <w:tab/>
        <w:t xml:space="preserve"> سکتاہو۔ انَّۡ </w:t>
      </w:r>
      <w:r>
        <w:rPr>
          <w:szCs w:val="28"/>
          <w:rtl/>
        </w:rPr>
        <w:tab/>
        <w:t xml:space="preserve"> ي </w:t>
      </w:r>
      <w:r>
        <w:rPr>
          <w:szCs w:val="28"/>
          <w:rtl/>
        </w:rPr>
        <w:tab/>
        <w:t xml:space="preserve"> تَُّبَّعَّ ا</w:t>
      </w:r>
      <w:r>
        <w:rPr>
          <w:szCs w:val="28"/>
          <w:rtl/>
        </w:rPr>
        <w:tab/>
        <w:t xml:space="preserve"> مََّّنۡ ل اَّ </w:t>
      </w:r>
      <w:r>
        <w:rPr>
          <w:szCs w:val="28"/>
          <w:rtl/>
        </w:rPr>
        <w:tab/>
        <w:t xml:space="preserve"> يہَِّ</w:t>
      </w:r>
      <w:r>
        <w:rPr>
          <w:szCs w:val="28"/>
          <w:rtl/>
        </w:rPr>
        <w:tab/>
        <w:t xml:space="preserve"> دِ یۡۤ  [</w:t>
      </w:r>
      <w:r>
        <w:rPr>
          <w:szCs w:val="28"/>
        </w:rPr>
        <w:t>10</w:t>
      </w:r>
      <w:r>
        <w:rPr>
          <w:szCs w:val="28"/>
          <w:rtl/>
        </w:rPr>
        <w:t>:</w:t>
      </w:r>
      <w:r>
        <w:rPr>
          <w:szCs w:val="28"/>
        </w:rPr>
        <w:t>35</w:t>
      </w:r>
      <w:r>
        <w:rPr>
          <w:szCs w:val="28"/>
          <w:rtl/>
        </w:rPr>
        <w:t>] کہ اس کی اتباع کی جائے جو ہدایت نہیں کر سکتا۔</w:t>
      </w:r>
      <w:r>
        <w:rPr>
          <w:szCs w:val="28"/>
          <w:rtl/>
        </w:rPr>
        <w:tab/>
        <w:t xml:space="preserve"> مُہْتَّ دٍ:ہدایت یافتہ۔ ہدایت پایا  ہوا ۔ فَّمِنۡہُمۡ </w:t>
      </w:r>
      <w:r>
        <w:rPr>
          <w:szCs w:val="28"/>
          <w:rtl/>
        </w:rPr>
        <w:tab/>
        <w:t xml:space="preserve"> مُہۡتَّدٍ [</w:t>
      </w:r>
      <w:r>
        <w:rPr>
          <w:szCs w:val="28"/>
        </w:rPr>
        <w:t>57</w:t>
      </w:r>
      <w:r>
        <w:rPr>
          <w:szCs w:val="28"/>
          <w:rtl/>
        </w:rPr>
        <w:t>:</w:t>
      </w:r>
      <w:r>
        <w:rPr>
          <w:szCs w:val="28"/>
        </w:rPr>
        <w:t>26</w:t>
      </w:r>
      <w:r>
        <w:rPr>
          <w:szCs w:val="28"/>
          <w:rtl/>
        </w:rPr>
        <w:t>] تو ان میں کچھ ہدایت یافتہ ہیں۔</w:t>
      </w:r>
      <w:r>
        <w:rPr>
          <w:szCs w:val="28"/>
          <w:rtl/>
        </w:rPr>
        <w:tab/>
        <w:t xml:space="preserve"> </w:t>
      </w:r>
      <w:r>
        <w:rPr>
          <w:rFonts w:ascii="Times New Roman" w:eastAsia="Times New Roman" w:hAnsi="Times New Roman" w:cs="Times New Roman"/>
          <w:b/>
          <w:bCs/>
          <w:sz w:val="40"/>
          <w:szCs w:val="40"/>
          <w:rtl/>
        </w:rPr>
        <w:t xml:space="preserve">ھذا </w:t>
      </w:r>
    </w:p>
    <w:p w14:paraId="71074CCF" w14:textId="77777777" w:rsidR="007732E8" w:rsidRDefault="00000000">
      <w:pPr>
        <w:ind w:left="17" w:right="4218"/>
      </w:pPr>
      <w:r>
        <w:rPr>
          <w:szCs w:val="28"/>
          <w:rtl/>
        </w:rPr>
        <w:t xml:space="preserve">هٰذَّا :  اسم اشارہ ا ور واحد مذکر ہے، یہ ۔ هٰذَّانِ ، هٰذَّينِْ  : مذکر تثنیہ ، یہ دونوں ۔ </w:t>
      </w:r>
      <w:r>
        <w:rPr>
          <w:szCs w:val="28"/>
          <w:rtl/>
        </w:rPr>
        <w:tab/>
        <w:t xml:space="preserve"> هٰذِہٖ  : واحد ، مؤنث  ۔هَّتَّانِ ، هَّاتيَّنِْ  : تثنیہ مؤنث،  یہ دونوں۔</w:t>
      </w:r>
      <w:r>
        <w:rPr>
          <w:szCs w:val="28"/>
          <w:rtl/>
        </w:rPr>
        <w:tab/>
        <w:t xml:space="preserve"> </w:t>
      </w:r>
    </w:p>
    <w:p w14:paraId="401A8FDE" w14:textId="77777777" w:rsidR="007732E8" w:rsidRDefault="00000000">
      <w:pPr>
        <w:ind w:left="4142" w:right="819" w:hanging="4127"/>
      </w:pPr>
      <w:r>
        <w:rPr>
          <w:szCs w:val="28"/>
          <w:rtl/>
        </w:rPr>
        <w:lastRenderedPageBreak/>
        <w:t xml:space="preserve">هٰؤُلاءَِّ : جمع کے لیے آتا ہے،  یہسب۔ هٰکَّذَّا )هَّا </w:t>
      </w:r>
      <w:r>
        <w:rPr>
          <w:rFonts w:ascii="Times New Roman" w:eastAsia="Times New Roman" w:hAnsi="Times New Roman" w:cs="Times New Roman"/>
          <w:szCs w:val="28"/>
          <w:rtl/>
        </w:rPr>
        <w:t>+</w:t>
      </w:r>
      <w:r>
        <w:rPr>
          <w:szCs w:val="28"/>
          <w:rtl/>
        </w:rPr>
        <w:t xml:space="preserve"> كَّ </w:t>
      </w:r>
      <w:r>
        <w:rPr>
          <w:rFonts w:ascii="Times New Roman" w:eastAsia="Times New Roman" w:hAnsi="Times New Roman" w:cs="Times New Roman"/>
          <w:szCs w:val="28"/>
          <w:rtl/>
        </w:rPr>
        <w:t>+</w:t>
      </w:r>
      <w:r>
        <w:rPr>
          <w:szCs w:val="28"/>
          <w:rtl/>
        </w:rPr>
        <w:t xml:space="preserve"> ذَّ ا(: اسی طرح ، ایسا ہی۔اهَّٰکَّذَّا عَّرْشُ کِ]</w:t>
      </w:r>
      <w:r>
        <w:rPr>
          <w:szCs w:val="28"/>
        </w:rPr>
        <w:t>42</w:t>
      </w:r>
      <w:r>
        <w:rPr>
          <w:szCs w:val="28"/>
          <w:rtl/>
        </w:rPr>
        <w:t xml:space="preserve">: </w:t>
      </w:r>
      <w:r>
        <w:rPr>
          <w:szCs w:val="28"/>
        </w:rPr>
        <w:t>27</w:t>
      </w:r>
      <w:r>
        <w:rPr>
          <w:szCs w:val="28"/>
          <w:rtl/>
        </w:rPr>
        <w:t>[  کیا تیرا تخت ایسا ہی تھا؟</w:t>
      </w:r>
      <w:r>
        <w:rPr>
          <w:szCs w:val="28"/>
          <w:rtl/>
        </w:rPr>
        <w:tab/>
        <w:t xml:space="preserve"> </w:t>
      </w:r>
      <w:r>
        <w:rPr>
          <w:rFonts w:ascii="Times New Roman" w:eastAsia="Times New Roman" w:hAnsi="Times New Roman" w:cs="Times New Roman"/>
          <w:b/>
          <w:bCs/>
          <w:sz w:val="40"/>
          <w:szCs w:val="40"/>
          <w:rtl/>
        </w:rPr>
        <w:t xml:space="preserve">ہ ر ب </w:t>
      </w:r>
    </w:p>
    <w:p w14:paraId="560E1C6D" w14:textId="77777777" w:rsidR="007732E8" w:rsidRDefault="00000000">
      <w:pPr>
        <w:spacing w:after="85"/>
        <w:ind w:left="17" w:right="14"/>
      </w:pPr>
      <w:r>
        <w:rPr>
          <w:szCs w:val="28"/>
          <w:rtl/>
        </w:rPr>
        <w:t>هَّرَّ بَّ ۔ يہَّْ ربُُ۔ هَّربًَّا : کسی کی گرفت سے بچنے کی خاطر بھاگ نکلنا ۔ دور نکل جانا۔ وَّ لنَّۡ ن</w:t>
      </w:r>
      <w:r>
        <w:rPr>
          <w:sz w:val="43"/>
          <w:szCs w:val="43"/>
          <w:vertAlign w:val="superscript"/>
          <w:rtl/>
        </w:rPr>
        <w:t xml:space="preserve"> </w:t>
      </w:r>
      <w:r>
        <w:rPr>
          <w:szCs w:val="28"/>
          <w:rtl/>
        </w:rPr>
        <w:t>عُۡجِزَّہٗ هَّربًَّا ]</w:t>
      </w:r>
      <w:r>
        <w:rPr>
          <w:szCs w:val="28"/>
        </w:rPr>
        <w:t>12</w:t>
      </w:r>
      <w:r>
        <w:rPr>
          <w:szCs w:val="28"/>
          <w:rtl/>
        </w:rPr>
        <w:t xml:space="preserve">: </w:t>
      </w:r>
      <w:r>
        <w:rPr>
          <w:szCs w:val="28"/>
        </w:rPr>
        <w:t>72</w:t>
      </w:r>
      <w:r>
        <w:rPr>
          <w:szCs w:val="28"/>
          <w:rtl/>
        </w:rPr>
        <w:t>[ ا ور ہرگز نہیں ہم عاجز کر سکتے اس کو بھاگ کر۔</w:t>
      </w:r>
      <w:r>
        <w:rPr>
          <w:szCs w:val="28"/>
          <w:rtl/>
        </w:rPr>
        <w:tab/>
        <w:t xml:space="preserve"> </w:t>
      </w:r>
    </w:p>
    <w:p w14:paraId="76656733"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ہ ر ع </w:t>
      </w:r>
    </w:p>
    <w:p w14:paraId="2B34F50F" w14:textId="77777777" w:rsidR="007732E8" w:rsidRDefault="00000000">
      <w:pPr>
        <w:tabs>
          <w:tab w:val="center" w:pos="4597"/>
          <w:tab w:val="center" w:pos="5263"/>
        </w:tabs>
        <w:spacing w:after="242" w:line="265" w:lineRule="auto"/>
        <w:ind w:left="0" w:right="0" w:firstLine="0"/>
        <w:jc w:val="left"/>
      </w:pPr>
      <w:r>
        <w:rPr>
          <w:szCs w:val="28"/>
          <w:rtl/>
        </w:rPr>
        <w:t>هَّرَّ عَّ۔ يہَّْ رعَُّ ۔هَّرْ عًا : شدت شوق یا اضطراب میں کسی چیز کی طرف</w:t>
      </w:r>
      <w:r>
        <w:rPr>
          <w:szCs w:val="28"/>
          <w:rtl/>
        </w:rPr>
        <w:tab/>
        <w:t xml:space="preserve"> دوڑنا یا لپکے جانا۔</w:t>
      </w:r>
      <w:r>
        <w:rPr>
          <w:szCs w:val="28"/>
          <w:rtl/>
        </w:rPr>
        <w:tab/>
        <w:t xml:space="preserve"> </w:t>
      </w:r>
    </w:p>
    <w:p w14:paraId="29A9F8B9" w14:textId="77777777" w:rsidR="007732E8" w:rsidRDefault="00000000">
      <w:pPr>
        <w:ind w:left="4179" w:right="917" w:hanging="4164"/>
      </w:pPr>
      <w:r>
        <w:rPr>
          <w:szCs w:val="28"/>
          <w:rtl/>
        </w:rPr>
        <w:t>اهَّْ رعََّّ۔ يہُْرعُِ ۔ اِ هْرَّاعًا : بےتحاشا دوڑتے ۔</w:t>
      </w:r>
      <w:r>
        <w:rPr>
          <w:szCs w:val="28"/>
          <w:rtl/>
        </w:rPr>
        <w:tab/>
        <w:t xml:space="preserve"> وَّ جَّآءَّہٗ قَّومُۡہٗ  يہُۡرَّعُوۡنَّ  اِ ليَّۡ ہِ ]</w:t>
      </w:r>
      <w:r>
        <w:rPr>
          <w:szCs w:val="28"/>
        </w:rPr>
        <w:t>78</w:t>
      </w:r>
      <w:r>
        <w:rPr>
          <w:szCs w:val="28"/>
          <w:rtl/>
        </w:rPr>
        <w:t xml:space="preserve">: </w:t>
      </w:r>
      <w:r>
        <w:rPr>
          <w:szCs w:val="28"/>
        </w:rPr>
        <w:t>11</w:t>
      </w:r>
      <w:r>
        <w:rPr>
          <w:szCs w:val="28"/>
          <w:rtl/>
        </w:rPr>
        <w:t>[ ا ور آ پہنچی ا ن کی قوم دوڑتی ہوئی ان کی طرف ۔</w:t>
      </w:r>
      <w:r>
        <w:rPr>
          <w:szCs w:val="28"/>
          <w:rtl/>
        </w:rPr>
        <w:tab/>
        <w:t xml:space="preserve"> </w:t>
      </w:r>
      <w:r>
        <w:rPr>
          <w:rFonts w:ascii="Times New Roman" w:eastAsia="Times New Roman" w:hAnsi="Times New Roman" w:cs="Times New Roman"/>
          <w:b/>
          <w:bCs/>
          <w:sz w:val="40"/>
          <w:szCs w:val="40"/>
          <w:rtl/>
        </w:rPr>
        <w:t xml:space="preserve">ہ ز ء </w:t>
      </w:r>
    </w:p>
    <w:p w14:paraId="78B7947D" w14:textId="77777777" w:rsidR="007732E8" w:rsidRDefault="00000000">
      <w:pPr>
        <w:spacing w:line="532" w:lineRule="auto"/>
        <w:ind w:left="17" w:right="14"/>
      </w:pPr>
      <w:r>
        <w:rPr>
          <w:szCs w:val="28"/>
          <w:rtl/>
        </w:rPr>
        <w:t>هَّزَّءَّ۔ يہَّْزَّءُ۔ هُزُوًا و هُزُوًا :</w:t>
      </w:r>
      <w:r>
        <w:rPr>
          <w:rFonts w:ascii="Arial" w:eastAsia="Arial" w:hAnsi="Arial" w:cs="Arial"/>
          <w:szCs w:val="28"/>
          <w:vertAlign w:val="superscript"/>
          <w:rtl/>
        </w:rPr>
        <w:t xml:space="preserve"> </w:t>
      </w:r>
      <w:r>
        <w:rPr>
          <w:szCs w:val="28"/>
          <w:rtl/>
        </w:rPr>
        <w:t>ہرزہ سرائی کرنا، کسی کا مذا</w:t>
      </w:r>
      <w:r>
        <w:rPr>
          <w:szCs w:val="28"/>
          <w:rtl/>
        </w:rPr>
        <w:tab/>
        <w:t>ق ا ڑانا۔ کسی چیز کو اس کا جائز مقام دینے کی بجائے اسے بہت ہلکا لینا ا ور اس کے حقائق پر غور کرنے کی بجائے اسے یونہی لے لینا )</w:t>
      </w:r>
      <w:r>
        <w:t>Lightly</w:t>
      </w:r>
      <w:r>
        <w:rPr>
          <w:szCs w:val="28"/>
          <w:rtl/>
        </w:rPr>
        <w:t>(۔</w:t>
      </w:r>
      <w:r>
        <w:rPr>
          <w:sz w:val="22"/>
          <w:szCs w:val="22"/>
          <w:rtl/>
        </w:rPr>
        <w:t xml:space="preserve"> </w:t>
      </w:r>
      <w:r>
        <w:rPr>
          <w:szCs w:val="28"/>
          <w:rtl/>
        </w:rPr>
        <w:t>قَّالوُۡاۤ اتَّ</w:t>
      </w:r>
      <w:r>
        <w:rPr>
          <w:szCs w:val="28"/>
          <w:rtl/>
        </w:rPr>
        <w:tab/>
        <w:t xml:space="preserve"> تََّّخِذُناَّ هُزُوًا ]</w:t>
      </w:r>
      <w:r>
        <w:rPr>
          <w:szCs w:val="28"/>
        </w:rPr>
        <w:t>67</w:t>
      </w:r>
      <w:r>
        <w:rPr>
          <w:szCs w:val="28"/>
          <w:rtl/>
        </w:rPr>
        <w:t xml:space="preserve">: </w:t>
      </w:r>
      <w:r>
        <w:rPr>
          <w:szCs w:val="28"/>
        </w:rPr>
        <w:t>2</w:t>
      </w:r>
      <w:r>
        <w:rPr>
          <w:szCs w:val="28"/>
          <w:rtl/>
        </w:rPr>
        <w:t>[  انہوں نے کہا کیا آپ ہم سے مذا</w:t>
      </w:r>
      <w:r>
        <w:rPr>
          <w:szCs w:val="28"/>
          <w:rtl/>
        </w:rPr>
        <w:tab/>
        <w:t>ق کر رہے ہیں ؟</w:t>
      </w:r>
      <w:r>
        <w:rPr>
          <w:szCs w:val="28"/>
          <w:rtl/>
        </w:rPr>
        <w:tab/>
        <w:t xml:space="preserve"> </w:t>
      </w:r>
    </w:p>
    <w:p w14:paraId="35C883F6" w14:textId="77777777" w:rsidR="007732E8" w:rsidRDefault="00000000">
      <w:pPr>
        <w:tabs>
          <w:tab w:val="center" w:pos="3559"/>
          <w:tab w:val="center" w:pos="5326"/>
          <w:tab w:val="right" w:pos="9029"/>
        </w:tabs>
        <w:spacing w:after="257" w:line="259" w:lineRule="auto"/>
        <w:ind w:left="0" w:right="0" w:firstLine="0"/>
        <w:jc w:val="left"/>
      </w:pPr>
      <w:r>
        <w:rPr>
          <w:szCs w:val="28"/>
          <w:rtl/>
        </w:rPr>
        <w:t>هُ زُوٌ و هُزُءٌ : ہرزہ سرائی یا ہنسی  ۔ایسا مذا</w:t>
      </w:r>
      <w:r>
        <w:rPr>
          <w:szCs w:val="28"/>
          <w:rtl/>
        </w:rPr>
        <w:tab/>
        <w:t>ق جو عزت نفس کو مجروع کر د ے ۔ وَّ لاَّ ت</w:t>
      </w:r>
      <w:r>
        <w:rPr>
          <w:szCs w:val="28"/>
          <w:rtl/>
        </w:rPr>
        <w:tab/>
        <w:t xml:space="preserve"> تََّّخِذُوۡۤ ا اٰ يٰ تِ ال</w:t>
      </w:r>
      <w:r>
        <w:rPr>
          <w:szCs w:val="28"/>
          <w:rtl/>
        </w:rPr>
        <w:tab/>
        <w:t xml:space="preserve"> لٰهِ هُزُوًا  [</w:t>
      </w:r>
      <w:r>
        <w:rPr>
          <w:szCs w:val="28"/>
        </w:rPr>
        <w:t>2</w:t>
      </w:r>
      <w:r>
        <w:rPr>
          <w:szCs w:val="28"/>
          <w:rtl/>
        </w:rPr>
        <w:t>:</w:t>
      </w:r>
      <w:r>
        <w:rPr>
          <w:szCs w:val="28"/>
        </w:rPr>
        <w:t>231</w:t>
      </w:r>
      <w:r>
        <w:rPr>
          <w:szCs w:val="28"/>
          <w:rtl/>
        </w:rPr>
        <w:t xml:space="preserve">]ا ور مت بناؤ اللہ تعالیٰ کی نشانیوں </w:t>
      </w:r>
    </w:p>
    <w:p w14:paraId="687B3447" w14:textId="77777777" w:rsidR="007732E8" w:rsidRDefault="00000000">
      <w:pPr>
        <w:tabs>
          <w:tab w:val="center" w:pos="623"/>
        </w:tabs>
        <w:spacing w:after="271" w:line="265" w:lineRule="auto"/>
        <w:ind w:left="0" w:right="0" w:firstLine="0"/>
        <w:jc w:val="left"/>
      </w:pPr>
      <w:r>
        <w:rPr>
          <w:szCs w:val="28"/>
          <w:rtl/>
        </w:rPr>
        <w:t xml:space="preserve">کو ہنسی ۔ </w:t>
      </w:r>
      <w:r>
        <w:rPr>
          <w:szCs w:val="28"/>
          <w:rtl/>
        </w:rPr>
        <w:tab/>
        <w:t xml:space="preserve"> </w:t>
      </w:r>
    </w:p>
    <w:p w14:paraId="3EC1F751" w14:textId="77777777" w:rsidR="007732E8" w:rsidRDefault="00000000">
      <w:pPr>
        <w:spacing w:after="187"/>
        <w:ind w:left="17" w:right="14"/>
      </w:pPr>
      <w:r>
        <w:rPr>
          <w:szCs w:val="28"/>
          <w:rtl/>
        </w:rPr>
        <w:t>اِسْتَّہْزَّءَّ۔ يسَّْتَّہزِ</w:t>
      </w:r>
      <w:r>
        <w:rPr>
          <w:szCs w:val="28"/>
          <w:rtl/>
        </w:rPr>
        <w:tab/>
        <w:t xml:space="preserve"> ءُ۔ اِ</w:t>
      </w:r>
      <w:r>
        <w:rPr>
          <w:szCs w:val="28"/>
          <w:rtl/>
        </w:rPr>
        <w:tab/>
        <w:t xml:space="preserve"> سْتِہْ زَّاءً : استہزا ء کرنا ۔ کسی کی ہنسی ا ڑانا۔</w:t>
      </w:r>
      <w:r>
        <w:rPr>
          <w:rFonts w:ascii="Arial" w:eastAsia="Arial" w:hAnsi="Arial" w:cs="Arial"/>
          <w:szCs w:val="28"/>
          <w:vertAlign w:val="superscript"/>
          <w:rtl/>
        </w:rPr>
        <w:t xml:space="preserve"> </w:t>
      </w:r>
      <w:r>
        <w:rPr>
          <w:szCs w:val="28"/>
          <w:rtl/>
        </w:rPr>
        <w:t>الَّ</w:t>
      </w:r>
      <w:r>
        <w:rPr>
          <w:szCs w:val="28"/>
          <w:rtl/>
        </w:rPr>
        <w:tab/>
        <w:t xml:space="preserve"> لٰهُ </w:t>
      </w:r>
      <w:r>
        <w:rPr>
          <w:szCs w:val="28"/>
          <w:rtl/>
        </w:rPr>
        <w:tab/>
        <w:t xml:space="preserve"> يسَّۡتَّ ہۡزِئُ بِہِمۡ [</w:t>
      </w:r>
      <w:r>
        <w:rPr>
          <w:szCs w:val="28"/>
        </w:rPr>
        <w:t>2</w:t>
      </w:r>
      <w:r>
        <w:rPr>
          <w:szCs w:val="28"/>
          <w:rtl/>
        </w:rPr>
        <w:t>:</w:t>
      </w:r>
      <w:r>
        <w:rPr>
          <w:szCs w:val="28"/>
        </w:rPr>
        <w:t>15</w:t>
      </w:r>
      <w:r>
        <w:rPr>
          <w:szCs w:val="28"/>
          <w:rtl/>
        </w:rPr>
        <w:t>] اللہ تعالیٰ استہزا ء کرتا ہے ان کے ساتھ ۔</w:t>
      </w:r>
      <w:r>
        <w:rPr>
          <w:rFonts w:ascii="Arial" w:eastAsia="Arial" w:hAnsi="Arial" w:cs="Arial"/>
          <w:szCs w:val="28"/>
          <w:vertAlign w:val="superscript"/>
          <w:rtl/>
        </w:rPr>
        <w:t xml:space="preserve"> </w:t>
      </w:r>
      <w:r>
        <w:rPr>
          <w:szCs w:val="28"/>
          <w:rtl/>
        </w:rPr>
        <w:t>ابَِّ ال</w:t>
      </w:r>
      <w:r>
        <w:rPr>
          <w:szCs w:val="28"/>
          <w:rtl/>
        </w:rPr>
        <w:tab/>
        <w:t xml:space="preserve"> لٰهِ وَّ اٰ يٰ تِہٖ وَّ رَّسُوۡلہِٖ كنُۡتُمۡ تسَّۡتَّہۡزِءُوۡنَّ [</w:t>
      </w:r>
      <w:r>
        <w:rPr>
          <w:szCs w:val="28"/>
        </w:rPr>
        <w:t>9</w:t>
      </w:r>
      <w:r>
        <w:rPr>
          <w:szCs w:val="28"/>
          <w:rtl/>
        </w:rPr>
        <w:t>:</w:t>
      </w:r>
      <w:r>
        <w:rPr>
          <w:szCs w:val="28"/>
        </w:rPr>
        <w:t>65</w:t>
      </w:r>
      <w:r>
        <w:rPr>
          <w:szCs w:val="28"/>
          <w:rtl/>
        </w:rPr>
        <w:t>]کیا اللہ تعالیٰ، اس کی نشانیوں ا ور ا</w:t>
      </w:r>
      <w:r>
        <w:rPr>
          <w:szCs w:val="28"/>
          <w:rtl/>
        </w:rPr>
        <w:tab/>
        <w:t xml:space="preserve"> سکے رسول کے ساتھ تم استہزا ء </w:t>
      </w:r>
      <w:r>
        <w:rPr>
          <w:szCs w:val="28"/>
          <w:rtl/>
        </w:rPr>
        <w:tab/>
        <w:t xml:space="preserve"> کرتےتھے؟</w:t>
      </w:r>
      <w:r>
        <w:rPr>
          <w:szCs w:val="28"/>
          <w:rtl/>
        </w:rPr>
        <w:tab/>
        <w:t xml:space="preserve"> مُ سْتَّہزِءٌ </w:t>
      </w:r>
      <w:r>
        <w:rPr>
          <w:rFonts w:ascii="Cambria" w:eastAsia="Cambria" w:hAnsi="Cambria" w:cs="Cambria"/>
          <w:szCs w:val="28"/>
          <w:rtl/>
        </w:rPr>
        <w:t xml:space="preserve">: </w:t>
      </w:r>
      <w:r>
        <w:rPr>
          <w:szCs w:val="28"/>
          <w:rtl/>
        </w:rPr>
        <w:t xml:space="preserve"> استہزا ء کرنے ولا۔ ہنسی ا ڑانے والا۔ اِن</w:t>
      </w:r>
      <w:r>
        <w:rPr>
          <w:sz w:val="43"/>
          <w:szCs w:val="43"/>
          <w:vertAlign w:val="superscript"/>
          <w:rtl/>
        </w:rPr>
        <w:t xml:space="preserve"> </w:t>
      </w:r>
      <w:r>
        <w:rPr>
          <w:szCs w:val="28"/>
          <w:rtl/>
        </w:rPr>
        <w:t>مََّّا نحَّۡنُ مُسۡتَّہۡزِءُوۡنَّ [</w:t>
      </w:r>
      <w:r>
        <w:rPr>
          <w:szCs w:val="28"/>
        </w:rPr>
        <w:t>2</w:t>
      </w:r>
      <w:r>
        <w:rPr>
          <w:szCs w:val="28"/>
          <w:rtl/>
        </w:rPr>
        <w:t>:</w:t>
      </w:r>
      <w:r>
        <w:rPr>
          <w:szCs w:val="28"/>
        </w:rPr>
        <w:t>14</w:t>
      </w:r>
      <w:r>
        <w:rPr>
          <w:szCs w:val="28"/>
          <w:rtl/>
        </w:rPr>
        <w:t>] ہم تو صرف استہزا ء کرنے والے ہیں۔</w:t>
      </w:r>
      <w:r>
        <w:rPr>
          <w:szCs w:val="28"/>
          <w:rtl/>
        </w:rPr>
        <w:tab/>
        <w:t xml:space="preserve"> </w:t>
      </w:r>
      <w:r>
        <w:rPr>
          <w:rFonts w:ascii="Times New Roman" w:eastAsia="Times New Roman" w:hAnsi="Times New Roman" w:cs="Times New Roman"/>
          <w:b/>
          <w:bCs/>
          <w:sz w:val="40"/>
          <w:szCs w:val="40"/>
          <w:rtl/>
        </w:rPr>
        <w:t xml:space="preserve">ہ ز ز </w:t>
      </w:r>
      <w:r>
        <w:rPr>
          <w:szCs w:val="28"/>
          <w:rtl/>
        </w:rPr>
        <w:t xml:space="preserve"> هَّ</w:t>
      </w:r>
      <w:r>
        <w:rPr>
          <w:szCs w:val="28"/>
          <w:rtl/>
        </w:rPr>
        <w:tab/>
        <w:t xml:space="preserve">  زَّ۔ ي ہَُّ </w:t>
      </w:r>
      <w:r>
        <w:rPr>
          <w:szCs w:val="28"/>
          <w:rtl/>
        </w:rPr>
        <w:tab/>
        <w:t xml:space="preserve"> زُ۔ هَّ</w:t>
      </w:r>
      <w:r>
        <w:rPr>
          <w:szCs w:val="28"/>
          <w:rtl/>
        </w:rPr>
        <w:tab/>
        <w:t xml:space="preserve"> زً ا : کسی چیز کو ہلا نا یا حر</w:t>
      </w:r>
      <w:r>
        <w:rPr>
          <w:szCs w:val="28"/>
          <w:rtl/>
        </w:rPr>
        <w:tab/>
        <w:t xml:space="preserve"> کتدینا۔ </w:t>
      </w:r>
      <w:r>
        <w:rPr>
          <w:szCs w:val="28"/>
          <w:rtl/>
        </w:rPr>
        <w:tab/>
        <w:t xml:space="preserve"> </w:t>
      </w:r>
    </w:p>
    <w:p w14:paraId="3239C47B" w14:textId="77777777" w:rsidR="007732E8" w:rsidRDefault="00000000">
      <w:pPr>
        <w:tabs>
          <w:tab w:val="center" w:pos="837"/>
          <w:tab w:val="center" w:pos="2175"/>
          <w:tab w:val="center" w:pos="4542"/>
          <w:tab w:val="center" w:pos="6425"/>
        </w:tabs>
        <w:spacing w:after="186" w:line="265" w:lineRule="auto"/>
        <w:ind w:left="0" w:right="0" w:firstLine="0"/>
        <w:jc w:val="left"/>
      </w:pPr>
      <w:r>
        <w:rPr>
          <w:szCs w:val="28"/>
          <w:rtl/>
        </w:rPr>
        <w:lastRenderedPageBreak/>
        <w:t xml:space="preserve">هُ </w:t>
      </w:r>
      <w:r>
        <w:rPr>
          <w:szCs w:val="28"/>
          <w:rtl/>
        </w:rPr>
        <w:tab/>
        <w:t xml:space="preserve"> زِ </w:t>
      </w:r>
      <w:r>
        <w:rPr>
          <w:rFonts w:ascii="Cambria" w:eastAsia="Cambria" w:hAnsi="Cambria" w:cs="Cambria"/>
          <w:szCs w:val="28"/>
          <w:rtl/>
        </w:rPr>
        <w:t xml:space="preserve">: </w:t>
      </w:r>
      <w:r>
        <w:rPr>
          <w:szCs w:val="28"/>
          <w:rtl/>
        </w:rPr>
        <w:t>ہلاؤ۔ حرکت دو۔ وَّ هُ</w:t>
      </w:r>
      <w:r>
        <w:rPr>
          <w:szCs w:val="28"/>
          <w:rtl/>
        </w:rPr>
        <w:tab/>
        <w:t xml:space="preserve"> زِ یۡۤ اِل يَّۡ کِ بِجِذۡعِ ال</w:t>
      </w:r>
      <w:r>
        <w:rPr>
          <w:sz w:val="43"/>
          <w:szCs w:val="43"/>
          <w:vertAlign w:val="superscript"/>
          <w:rtl/>
        </w:rPr>
        <w:tab/>
        <w:t xml:space="preserve"> </w:t>
      </w:r>
      <w:r>
        <w:rPr>
          <w:szCs w:val="28"/>
          <w:rtl/>
        </w:rPr>
        <w:t>نَّخۡلَّ ةِ [</w:t>
      </w:r>
      <w:r>
        <w:rPr>
          <w:szCs w:val="28"/>
        </w:rPr>
        <w:t>19</w:t>
      </w:r>
      <w:r>
        <w:rPr>
          <w:szCs w:val="28"/>
          <w:rtl/>
        </w:rPr>
        <w:t>:</w:t>
      </w:r>
      <w:r>
        <w:rPr>
          <w:szCs w:val="28"/>
        </w:rPr>
        <w:t>25</w:t>
      </w:r>
      <w:r>
        <w:rPr>
          <w:szCs w:val="28"/>
          <w:rtl/>
        </w:rPr>
        <w:t>] ا ور ہلائیں اپنی طرف کھجور کے تنے کو۔</w:t>
      </w:r>
      <w:r>
        <w:rPr>
          <w:szCs w:val="28"/>
          <w:rtl/>
        </w:rPr>
        <w:tab/>
        <w:t xml:space="preserve"> </w:t>
      </w:r>
    </w:p>
    <w:p w14:paraId="6D33654B" w14:textId="77777777" w:rsidR="007732E8" w:rsidRDefault="00000000">
      <w:pPr>
        <w:ind w:left="17" w:right="511"/>
      </w:pPr>
      <w:r>
        <w:rPr>
          <w:szCs w:val="28"/>
          <w:rtl/>
        </w:rPr>
        <w:t>اِ هْت</w:t>
      </w:r>
      <w:r>
        <w:rPr>
          <w:sz w:val="43"/>
          <w:szCs w:val="43"/>
          <w:vertAlign w:val="superscript"/>
          <w:rtl/>
        </w:rPr>
        <w:tab/>
        <w:t xml:space="preserve"> </w:t>
      </w:r>
      <w:r>
        <w:rPr>
          <w:szCs w:val="28"/>
          <w:rtl/>
        </w:rPr>
        <w:t>زََّّ ۔ ي ہَّْت</w:t>
      </w:r>
      <w:r>
        <w:rPr>
          <w:sz w:val="43"/>
          <w:szCs w:val="43"/>
          <w:vertAlign w:val="superscript"/>
          <w:rtl/>
        </w:rPr>
        <w:tab/>
        <w:t xml:space="preserve"> </w:t>
      </w:r>
      <w:r>
        <w:rPr>
          <w:szCs w:val="28"/>
          <w:rtl/>
        </w:rPr>
        <w:t xml:space="preserve"> زَُّ۔ اِ هْتِ زَّ ازًا</w:t>
      </w:r>
      <w:r>
        <w:rPr>
          <w:rFonts w:ascii="Cambria" w:eastAsia="Cambria" w:hAnsi="Cambria" w:cs="Cambria"/>
          <w:szCs w:val="28"/>
          <w:rtl/>
        </w:rPr>
        <w:t>:</w:t>
      </w:r>
      <w:r>
        <w:rPr>
          <w:szCs w:val="28"/>
          <w:rtl/>
        </w:rPr>
        <w:t xml:space="preserve"> کسی چیز کا ہلنا یا حرکت کرنا، لہلہانا۔ فَّلَّ</w:t>
      </w:r>
      <w:r>
        <w:rPr>
          <w:szCs w:val="28"/>
          <w:rtl/>
        </w:rPr>
        <w:tab/>
        <w:t xml:space="preserve"> ماَّ رَّ اٰهَّا تہَّۡت</w:t>
      </w:r>
      <w:r>
        <w:rPr>
          <w:sz w:val="43"/>
          <w:szCs w:val="43"/>
          <w:vertAlign w:val="superscript"/>
          <w:rtl/>
        </w:rPr>
        <w:tab/>
        <w:t xml:space="preserve"> </w:t>
      </w:r>
      <w:r>
        <w:rPr>
          <w:szCs w:val="28"/>
          <w:rtl/>
        </w:rPr>
        <w:t>زَُّ كاَّنَّ</w:t>
      </w:r>
      <w:r>
        <w:rPr>
          <w:sz w:val="43"/>
          <w:szCs w:val="43"/>
          <w:vertAlign w:val="superscript"/>
          <w:rtl/>
        </w:rPr>
        <w:t xml:space="preserve"> </w:t>
      </w:r>
      <w:r>
        <w:rPr>
          <w:szCs w:val="28"/>
          <w:rtl/>
        </w:rPr>
        <w:t>ہََّّا جَّآ</w:t>
      </w:r>
      <w:r>
        <w:rPr>
          <w:szCs w:val="28"/>
          <w:rtl/>
        </w:rPr>
        <w:tab/>
        <w:t xml:space="preserve"> نٌ [</w:t>
      </w:r>
      <w:r>
        <w:rPr>
          <w:szCs w:val="28"/>
        </w:rPr>
        <w:t>27</w:t>
      </w:r>
      <w:r>
        <w:rPr>
          <w:szCs w:val="28"/>
          <w:rtl/>
        </w:rPr>
        <w:t>:</w:t>
      </w:r>
      <w:r>
        <w:rPr>
          <w:szCs w:val="28"/>
        </w:rPr>
        <w:t>10</w:t>
      </w:r>
      <w:r>
        <w:rPr>
          <w:szCs w:val="28"/>
          <w:rtl/>
        </w:rPr>
        <w:t>] سو جب دیکھا اسے ہلتا ہے جیسے کوئی جان۔</w:t>
      </w:r>
      <w:r>
        <w:rPr>
          <w:szCs w:val="28"/>
          <w:rtl/>
        </w:rPr>
        <w:tab/>
        <w:t xml:space="preserve"> فَّاِذَّا</w:t>
      </w:r>
      <w:r>
        <w:rPr>
          <w:sz w:val="43"/>
          <w:szCs w:val="43"/>
          <w:vertAlign w:val="superscript"/>
          <w:rtl/>
        </w:rPr>
        <w:t xml:space="preserve"> ۤ</w:t>
      </w:r>
      <w:r>
        <w:rPr>
          <w:szCs w:val="28"/>
          <w:rtl/>
        </w:rPr>
        <w:t xml:space="preserve"> انَّزَّۡلنَّۡا عَّلَّ  يۡہَّا المَّۡآءَّ اهۡت</w:t>
      </w:r>
      <w:r>
        <w:rPr>
          <w:sz w:val="43"/>
          <w:szCs w:val="43"/>
          <w:vertAlign w:val="superscript"/>
          <w:rtl/>
        </w:rPr>
        <w:tab/>
        <w:t xml:space="preserve"> </w:t>
      </w:r>
      <w:r>
        <w:rPr>
          <w:szCs w:val="28"/>
          <w:rtl/>
        </w:rPr>
        <w:t>زََّّتۡ ]</w:t>
      </w:r>
      <w:r>
        <w:rPr>
          <w:szCs w:val="28"/>
        </w:rPr>
        <w:t>5</w:t>
      </w:r>
      <w:r>
        <w:rPr>
          <w:szCs w:val="28"/>
          <w:rtl/>
        </w:rPr>
        <w:t xml:space="preserve">: </w:t>
      </w:r>
      <w:r>
        <w:rPr>
          <w:szCs w:val="28"/>
        </w:rPr>
        <w:t>22</w:t>
      </w:r>
      <w:r>
        <w:rPr>
          <w:szCs w:val="28"/>
          <w:rtl/>
        </w:rPr>
        <w:t>[ پس ہم نے اتارا اس پر پانی ، وہ لہلہا اٹھی۔ یہ لفظ خَّاشِعَّةً  ]</w:t>
      </w:r>
      <w:r>
        <w:rPr>
          <w:szCs w:val="28"/>
        </w:rPr>
        <w:t>39</w:t>
      </w:r>
      <w:r>
        <w:rPr>
          <w:szCs w:val="28"/>
          <w:rtl/>
        </w:rPr>
        <w:t xml:space="preserve">: </w:t>
      </w:r>
      <w:r>
        <w:rPr>
          <w:szCs w:val="28"/>
        </w:rPr>
        <w:t>41</w:t>
      </w:r>
      <w:r>
        <w:rPr>
          <w:szCs w:val="28"/>
          <w:rtl/>
        </w:rPr>
        <w:t>[ کے مقابل استعما</w:t>
      </w:r>
      <w:r>
        <w:rPr>
          <w:szCs w:val="28"/>
          <w:rtl/>
        </w:rPr>
        <w:tab/>
        <w:t xml:space="preserve"> لہوا ہے۔</w:t>
      </w:r>
      <w:r>
        <w:rPr>
          <w:szCs w:val="28"/>
          <w:rtl/>
        </w:rPr>
        <w:tab/>
        <w:t xml:space="preserve"> </w:t>
      </w:r>
      <w:r>
        <w:rPr>
          <w:rFonts w:ascii="Times New Roman" w:eastAsia="Times New Roman" w:hAnsi="Times New Roman" w:cs="Times New Roman"/>
          <w:b/>
          <w:bCs/>
          <w:sz w:val="40"/>
          <w:szCs w:val="40"/>
          <w:rtl/>
        </w:rPr>
        <w:t xml:space="preserve">ہ ز ل </w:t>
      </w:r>
    </w:p>
    <w:p w14:paraId="67C1DA71" w14:textId="77777777" w:rsidR="007732E8" w:rsidRDefault="00000000">
      <w:pPr>
        <w:spacing w:line="349" w:lineRule="auto"/>
        <w:ind w:left="17" w:right="521"/>
      </w:pPr>
      <w:r>
        <w:rPr>
          <w:szCs w:val="28"/>
          <w:rtl/>
        </w:rPr>
        <w:t xml:space="preserve">هَّزَّ لَّ ۔ يہَّْ زُلُ۔ هَّزْ لاً: </w:t>
      </w:r>
      <w:r>
        <w:rPr>
          <w:rFonts w:ascii="Arial" w:eastAsia="Arial" w:hAnsi="Arial" w:cs="Arial"/>
          <w:szCs w:val="28"/>
          <w:vertAlign w:val="superscript"/>
          <w:rtl/>
        </w:rPr>
        <w:t xml:space="preserve"> </w:t>
      </w:r>
      <w:r>
        <w:rPr>
          <w:szCs w:val="28"/>
          <w:rtl/>
        </w:rPr>
        <w:t>لاغر یا کمزور با تپر ہونا۔ لاحاصل یا بےنتیجہ بات کرنا ۔  هَّزْلٌ : لاحاصل، بے نتیجہ۔ اِن</w:t>
      </w:r>
      <w:r>
        <w:rPr>
          <w:sz w:val="43"/>
          <w:szCs w:val="43"/>
          <w:vertAlign w:val="superscript"/>
          <w:rtl/>
        </w:rPr>
        <w:t xml:space="preserve"> </w:t>
      </w:r>
      <w:r>
        <w:rPr>
          <w:szCs w:val="28"/>
          <w:rtl/>
        </w:rPr>
        <w:t>ہَّٗ لقَّوَّلٌْ فَّصْلٌ )( وَّ مَّا هُوَّ بِالہَّْزْلِ ]</w:t>
      </w:r>
      <w:r>
        <w:rPr>
          <w:szCs w:val="28"/>
        </w:rPr>
        <w:t>14</w:t>
      </w:r>
      <w:r>
        <w:rPr>
          <w:szCs w:val="28"/>
          <w:rtl/>
        </w:rPr>
        <w:t>-</w:t>
      </w:r>
      <w:r>
        <w:rPr>
          <w:szCs w:val="28"/>
        </w:rPr>
        <w:t>86</w:t>
      </w:r>
      <w:r>
        <w:rPr>
          <w:szCs w:val="28"/>
          <w:rtl/>
        </w:rPr>
        <w:t>:</w:t>
      </w:r>
      <w:r>
        <w:rPr>
          <w:szCs w:val="28"/>
        </w:rPr>
        <w:t>13</w:t>
      </w:r>
      <w:r>
        <w:rPr>
          <w:szCs w:val="28"/>
          <w:rtl/>
        </w:rPr>
        <w:t>[ بےشک یہ ایک قول فیصل ہے۔</w:t>
      </w:r>
      <w:r>
        <w:rPr>
          <w:rFonts w:ascii="Arial" w:eastAsia="Arial" w:hAnsi="Arial" w:cs="Arial"/>
          <w:szCs w:val="28"/>
          <w:vertAlign w:val="superscript"/>
          <w:rtl/>
        </w:rPr>
        <w:t xml:space="preserve"> </w:t>
      </w:r>
      <w:r>
        <w:rPr>
          <w:szCs w:val="28"/>
          <w:rtl/>
        </w:rPr>
        <w:t xml:space="preserve">ا ور نہیں ہے یہ لاحاصل ۔ </w:t>
      </w:r>
    </w:p>
    <w:p w14:paraId="12E605FB" w14:textId="77777777" w:rsidR="007732E8" w:rsidRDefault="00000000">
      <w:pPr>
        <w:bidi w:val="0"/>
        <w:spacing w:after="77" w:line="259" w:lineRule="auto"/>
        <w:ind w:left="0" w:right="336" w:firstLine="0"/>
        <w:jc w:val="center"/>
      </w:pPr>
      <w:r>
        <w:rPr>
          <w:rFonts w:ascii="Times New Roman" w:eastAsia="Times New Roman" w:hAnsi="Times New Roman" w:cs="Times New Roman"/>
          <w:b/>
          <w:sz w:val="40"/>
        </w:rPr>
        <w:t xml:space="preserve"> </w:t>
      </w:r>
    </w:p>
    <w:p w14:paraId="1D803B5D"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5B7215B5" w14:textId="77777777" w:rsidR="007732E8" w:rsidRDefault="00000000">
      <w:pPr>
        <w:spacing w:after="248" w:line="259" w:lineRule="auto"/>
        <w:ind w:left="536" w:right="288" w:hanging="10"/>
        <w:jc w:val="center"/>
      </w:pPr>
      <w:r>
        <w:rPr>
          <w:rFonts w:ascii="Times New Roman" w:eastAsia="Times New Roman" w:hAnsi="Times New Roman" w:cs="Times New Roman"/>
          <w:b/>
          <w:bCs/>
          <w:sz w:val="40"/>
          <w:szCs w:val="40"/>
          <w:rtl/>
        </w:rPr>
        <w:t xml:space="preserve">ز م </w:t>
      </w:r>
    </w:p>
    <w:p w14:paraId="42B7A010" w14:textId="77777777" w:rsidR="007732E8" w:rsidRDefault="00000000">
      <w:pPr>
        <w:spacing w:after="27"/>
        <w:ind w:left="17" w:right="14"/>
      </w:pPr>
      <w:r>
        <w:rPr>
          <w:szCs w:val="28"/>
          <w:rtl/>
        </w:rPr>
        <w:t xml:space="preserve">هَّزَّمَّ </w:t>
      </w:r>
      <w:r>
        <w:rPr>
          <w:szCs w:val="28"/>
          <w:rtl/>
        </w:rPr>
        <w:tab/>
        <w:t xml:space="preserve">ي ہَّْزِمُ ۔ هَّزْ مًا </w:t>
      </w:r>
      <w:r>
        <w:rPr>
          <w:rFonts w:ascii="Times New Roman" w:eastAsia="Times New Roman" w:hAnsi="Times New Roman" w:cs="Times New Roman"/>
          <w:szCs w:val="28"/>
          <w:rtl/>
        </w:rPr>
        <w:t>:</w:t>
      </w:r>
      <w:r>
        <w:rPr>
          <w:szCs w:val="28"/>
          <w:rtl/>
        </w:rPr>
        <w:t xml:space="preserve"> ہزیمت چکھانا۔ کسی چیز کو دبا کر توڑ دینا، کسیکا زور توڑ دینا ، شکستہ کر دینا، شکست دینا۔ فَّہَّزَّمُوهُۡمۡ بِاِذۡنِ ال</w:t>
      </w:r>
      <w:r>
        <w:rPr>
          <w:szCs w:val="28"/>
          <w:rtl/>
        </w:rPr>
        <w:tab/>
        <w:t xml:space="preserve"> لٰهِ [</w:t>
      </w:r>
      <w:r>
        <w:rPr>
          <w:szCs w:val="28"/>
        </w:rPr>
        <w:t>2</w:t>
      </w:r>
      <w:r>
        <w:rPr>
          <w:szCs w:val="28"/>
          <w:rtl/>
        </w:rPr>
        <w:t>:</w:t>
      </w:r>
      <w:r>
        <w:rPr>
          <w:szCs w:val="28"/>
        </w:rPr>
        <w:t>251</w:t>
      </w:r>
      <w:r>
        <w:rPr>
          <w:szCs w:val="28"/>
          <w:rtl/>
        </w:rPr>
        <w:t>] تو انہوں نے شکست دی انہیں اللہ تعالیٰ کے اذِن سے۔</w:t>
      </w:r>
      <w:r>
        <w:rPr>
          <w:szCs w:val="28"/>
          <w:rtl/>
        </w:rPr>
        <w:tab/>
        <w:t xml:space="preserve"> مَّہْزُوْمٌ : شکست دیا ہوا، ہزیمت چکھایا ہوا۔ جُنۡدٌ </w:t>
      </w:r>
      <w:r>
        <w:rPr>
          <w:szCs w:val="28"/>
          <w:rtl/>
        </w:rPr>
        <w:tab/>
        <w:t xml:space="preserve"> مَّا هُنَّالکَِّ مَّہۡزُوۡمٌ ]</w:t>
      </w:r>
      <w:r>
        <w:rPr>
          <w:szCs w:val="28"/>
        </w:rPr>
        <w:t>11</w:t>
      </w:r>
      <w:r>
        <w:rPr>
          <w:szCs w:val="28"/>
          <w:rtl/>
        </w:rPr>
        <w:t>:</w:t>
      </w:r>
      <w:r>
        <w:rPr>
          <w:szCs w:val="28"/>
        </w:rPr>
        <w:t>38</w:t>
      </w:r>
      <w:r>
        <w:rPr>
          <w:szCs w:val="28"/>
          <w:rtl/>
        </w:rPr>
        <w:t>[  ایکسپاہ ہے جو اسی جگہ ہزیمت اٹھانے والی ہے۔</w:t>
      </w:r>
      <w:r>
        <w:rPr>
          <w:szCs w:val="28"/>
          <w:rtl/>
        </w:rPr>
        <w:tab/>
        <w:t xml:space="preserve"> </w:t>
      </w:r>
      <w:r>
        <w:rPr>
          <w:rFonts w:ascii="Times New Roman" w:eastAsia="Times New Roman" w:hAnsi="Times New Roman" w:cs="Times New Roman"/>
          <w:b/>
          <w:bCs/>
          <w:sz w:val="40"/>
          <w:szCs w:val="40"/>
          <w:rtl/>
        </w:rPr>
        <w:t xml:space="preserve">ہ ش ش </w:t>
      </w:r>
    </w:p>
    <w:p w14:paraId="19846174" w14:textId="77777777" w:rsidR="007732E8" w:rsidRDefault="00000000">
      <w:pPr>
        <w:ind w:left="4106" w:right="547" w:hanging="4091"/>
      </w:pPr>
      <w:r>
        <w:rPr>
          <w:szCs w:val="28"/>
          <w:rtl/>
        </w:rPr>
        <w:t>هَّ</w:t>
      </w:r>
      <w:r>
        <w:rPr>
          <w:sz w:val="43"/>
          <w:szCs w:val="43"/>
          <w:vertAlign w:val="superscript"/>
          <w:rtl/>
        </w:rPr>
        <w:tab/>
        <w:t xml:space="preserve"> </w:t>
      </w:r>
      <w:r>
        <w:rPr>
          <w:szCs w:val="28"/>
          <w:rtl/>
        </w:rPr>
        <w:t>شَّ ۔ يہَُّ</w:t>
      </w:r>
      <w:r>
        <w:rPr>
          <w:sz w:val="43"/>
          <w:szCs w:val="43"/>
          <w:vertAlign w:val="superscript"/>
          <w:rtl/>
        </w:rPr>
        <w:tab/>
        <w:t xml:space="preserve"> </w:t>
      </w:r>
      <w:r>
        <w:rPr>
          <w:szCs w:val="28"/>
          <w:rtl/>
        </w:rPr>
        <w:t>شُ۔ هَّ</w:t>
      </w:r>
      <w:r>
        <w:rPr>
          <w:sz w:val="43"/>
          <w:szCs w:val="43"/>
          <w:vertAlign w:val="superscript"/>
          <w:rtl/>
        </w:rPr>
        <w:tab/>
        <w:t xml:space="preserve"> </w:t>
      </w:r>
      <w:r>
        <w:rPr>
          <w:szCs w:val="28"/>
          <w:rtl/>
        </w:rPr>
        <w:t>شًا :  درخت سے پتے جھاڑنا۔ وَّ اهَُّ</w:t>
      </w:r>
      <w:r>
        <w:rPr>
          <w:sz w:val="43"/>
          <w:szCs w:val="43"/>
          <w:vertAlign w:val="superscript"/>
          <w:rtl/>
        </w:rPr>
        <w:tab/>
        <w:t xml:space="preserve"> </w:t>
      </w:r>
      <w:r>
        <w:rPr>
          <w:szCs w:val="28"/>
          <w:rtl/>
        </w:rPr>
        <w:t xml:space="preserve">شُ بِہَّا عَّلیٰ غَّنَّمِیۡ </w:t>
      </w:r>
      <w:r>
        <w:rPr>
          <w:rFonts w:ascii="Times New Roman" w:eastAsia="Times New Roman" w:hAnsi="Times New Roman" w:cs="Times New Roman"/>
          <w:szCs w:val="28"/>
          <w:rtl/>
        </w:rPr>
        <w:t>]</w:t>
      </w:r>
      <w:r>
        <w:rPr>
          <w:szCs w:val="28"/>
        </w:rPr>
        <w:t>18</w:t>
      </w:r>
      <w:r>
        <w:rPr>
          <w:szCs w:val="28"/>
          <w:rtl/>
        </w:rPr>
        <w:t xml:space="preserve">: </w:t>
      </w:r>
      <w:r>
        <w:rPr>
          <w:szCs w:val="28"/>
        </w:rPr>
        <w:t>20</w:t>
      </w:r>
      <w:r>
        <w:rPr>
          <w:szCs w:val="28"/>
          <w:rtl/>
        </w:rPr>
        <w:t>[ ا ور میں پتے جھاڑتا ہوں اس کے ساتھ اپنی بکریوں پر۔</w:t>
      </w:r>
      <w:r>
        <w:rPr>
          <w:szCs w:val="28"/>
          <w:rtl/>
        </w:rPr>
        <w:tab/>
        <w:t xml:space="preserve"> </w:t>
      </w:r>
      <w:r>
        <w:rPr>
          <w:rFonts w:ascii="Times New Roman" w:eastAsia="Times New Roman" w:hAnsi="Times New Roman" w:cs="Times New Roman"/>
          <w:b/>
          <w:bCs/>
          <w:sz w:val="40"/>
          <w:szCs w:val="40"/>
          <w:rtl/>
        </w:rPr>
        <w:t xml:space="preserve">ہ ش م </w:t>
      </w:r>
    </w:p>
    <w:p w14:paraId="069B583D" w14:textId="77777777" w:rsidR="007732E8" w:rsidRDefault="00000000">
      <w:pPr>
        <w:ind w:left="17" w:right="3795"/>
      </w:pPr>
      <w:r>
        <w:rPr>
          <w:rFonts w:ascii="Times New Roman" w:eastAsia="Times New Roman" w:hAnsi="Times New Roman" w:cs="Times New Roman"/>
          <w:b/>
          <w:bCs/>
          <w:sz w:val="40"/>
          <w:szCs w:val="40"/>
          <w:rtl/>
        </w:rPr>
        <w:lastRenderedPageBreak/>
        <w:t xml:space="preserve"> </w:t>
      </w:r>
      <w:r>
        <w:rPr>
          <w:szCs w:val="28"/>
          <w:rtl/>
        </w:rPr>
        <w:t xml:space="preserve">هَّشَّ مَّ ۔يہَّشِمُ۔ هَّشْ مًا :  کسیخشک چیز کو توڑ دینا، چورہ چورہ کر دینا۔ </w:t>
      </w:r>
      <w:r>
        <w:rPr>
          <w:szCs w:val="28"/>
          <w:rtl/>
        </w:rPr>
        <w:tab/>
        <w:t xml:space="preserve"> هَّشِيْمٌ : توڑا ہوا، چورہ چورہ کیا ہوا۔ فَّاصَّْبَّحَّ هَّشِيْمًا]</w:t>
      </w:r>
      <w:r>
        <w:rPr>
          <w:szCs w:val="28"/>
        </w:rPr>
        <w:t>45</w:t>
      </w:r>
      <w:r>
        <w:rPr>
          <w:szCs w:val="28"/>
          <w:rtl/>
        </w:rPr>
        <w:t xml:space="preserve">: </w:t>
      </w:r>
      <w:r>
        <w:rPr>
          <w:szCs w:val="28"/>
        </w:rPr>
        <w:t>18</w:t>
      </w:r>
      <w:r>
        <w:rPr>
          <w:szCs w:val="28"/>
          <w:rtl/>
        </w:rPr>
        <w:t xml:space="preserve">[ تو وہ ہو کر رہ گئی چورا ۔ </w:t>
      </w:r>
      <w:r>
        <w:rPr>
          <w:szCs w:val="28"/>
          <w:rtl/>
        </w:rPr>
        <w:tab/>
        <w:t xml:space="preserve"> </w:t>
      </w:r>
      <w:r>
        <w:rPr>
          <w:rFonts w:ascii="Times New Roman" w:eastAsia="Times New Roman" w:hAnsi="Times New Roman" w:cs="Times New Roman"/>
          <w:b/>
          <w:bCs/>
          <w:sz w:val="40"/>
          <w:szCs w:val="40"/>
          <w:rtl/>
        </w:rPr>
        <w:t xml:space="preserve">ہ ض م </w:t>
      </w:r>
    </w:p>
    <w:p w14:paraId="1094DF60" w14:textId="77777777" w:rsidR="007732E8" w:rsidRDefault="00000000">
      <w:pPr>
        <w:tabs>
          <w:tab w:val="right" w:pos="9029"/>
        </w:tabs>
        <w:spacing w:after="254" w:line="259" w:lineRule="auto"/>
        <w:ind w:left="0" w:right="0" w:firstLine="0"/>
        <w:jc w:val="left"/>
      </w:pPr>
      <w:r>
        <w:rPr>
          <w:szCs w:val="28"/>
          <w:rtl/>
        </w:rPr>
        <w:t>هَّضَّ  مَّ۔يہَّْ ضِمُ۔ هَّضْمًا</w:t>
      </w:r>
      <w:r>
        <w:rPr>
          <w:rFonts w:ascii="Cambria" w:eastAsia="Cambria" w:hAnsi="Cambria" w:cs="Cambria"/>
          <w:szCs w:val="28"/>
          <w:rtl/>
        </w:rPr>
        <w:t>:</w:t>
      </w:r>
      <w:r>
        <w:rPr>
          <w:szCs w:val="28"/>
          <w:rtl/>
        </w:rPr>
        <w:t xml:space="preserve">ہضم کر جانا۔ </w:t>
      </w:r>
      <w:r>
        <w:rPr>
          <w:rFonts w:ascii="Cambria" w:eastAsia="Cambria" w:hAnsi="Cambria" w:cs="Cambria"/>
          <w:szCs w:val="28"/>
          <w:rtl/>
        </w:rPr>
        <w:t xml:space="preserve"> </w:t>
      </w:r>
      <w:r>
        <w:rPr>
          <w:szCs w:val="28"/>
          <w:rtl/>
        </w:rPr>
        <w:t xml:space="preserve">کسی نرم چیز کو کچل کر توڑ دینا ۔  حقتلفی کرنا یا واجب الادا کو روک رکھنا۔ فَّلاَّ يخَّٰفُ ظُلْمًا </w:t>
      </w:r>
      <w:r>
        <w:rPr>
          <w:szCs w:val="28"/>
          <w:rtl/>
        </w:rPr>
        <w:tab/>
        <w:t xml:space="preserve"> وَّلاَّ هَّضْمً ا]</w:t>
      </w:r>
      <w:r>
        <w:rPr>
          <w:szCs w:val="28"/>
        </w:rPr>
        <w:t>112</w:t>
      </w:r>
      <w:r>
        <w:rPr>
          <w:szCs w:val="28"/>
          <w:rtl/>
        </w:rPr>
        <w:t xml:space="preserve">: </w:t>
      </w:r>
      <w:r>
        <w:rPr>
          <w:szCs w:val="28"/>
        </w:rPr>
        <w:t>20</w:t>
      </w:r>
      <w:r>
        <w:rPr>
          <w:szCs w:val="28"/>
          <w:rtl/>
        </w:rPr>
        <w:t xml:space="preserve">[ </w:t>
      </w:r>
    </w:p>
    <w:p w14:paraId="3A4A16BB" w14:textId="77777777" w:rsidR="007732E8" w:rsidRDefault="00000000">
      <w:pPr>
        <w:ind w:left="17" w:right="1656"/>
      </w:pPr>
      <w:r>
        <w:rPr>
          <w:szCs w:val="28"/>
          <w:rtl/>
        </w:rPr>
        <w:t>تو نہ کوئی خوف ہو گا اسے ظلم کا ا ور نہ کچھ ہضم کیے جانے کا۔</w:t>
      </w:r>
      <w:r>
        <w:rPr>
          <w:szCs w:val="28"/>
          <w:rtl/>
        </w:rPr>
        <w:tab/>
        <w:t xml:space="preserve">  هَّضِيْمٌ </w:t>
      </w:r>
      <w:r>
        <w:rPr>
          <w:rFonts w:ascii="Cambria" w:eastAsia="Cambria" w:hAnsi="Cambria" w:cs="Cambria"/>
          <w:szCs w:val="28"/>
          <w:rtl/>
        </w:rPr>
        <w:t xml:space="preserve">: </w:t>
      </w:r>
      <w:r>
        <w:rPr>
          <w:szCs w:val="28"/>
          <w:rtl/>
        </w:rPr>
        <w:t xml:space="preserve">جلد  ہضمہونے والے، نرم </w:t>
      </w:r>
      <w:r>
        <w:rPr>
          <w:szCs w:val="28"/>
          <w:rtl/>
        </w:rPr>
        <w:tab/>
        <w:t xml:space="preserve"> وملائم۔</w:t>
      </w:r>
      <w:r>
        <w:rPr>
          <w:rFonts w:ascii="Times New Roman" w:eastAsia="Times New Roman" w:hAnsi="Times New Roman" w:cs="Times New Roman"/>
          <w:szCs w:val="28"/>
          <w:rtl/>
        </w:rPr>
        <w:t xml:space="preserve"> </w:t>
      </w:r>
      <w:r>
        <w:rPr>
          <w:szCs w:val="28"/>
          <w:rtl/>
        </w:rPr>
        <w:t>وَّنخَّْلٍ طَّلْعُہَّا هَّضِي</w:t>
      </w:r>
      <w:r>
        <w:rPr>
          <w:szCs w:val="28"/>
          <w:rtl/>
        </w:rPr>
        <w:tab/>
        <w:t xml:space="preserve"> مٌ</w:t>
      </w:r>
      <w:r>
        <w:rPr>
          <w:rFonts w:ascii="Times New Roman" w:eastAsia="Times New Roman" w:hAnsi="Times New Roman" w:cs="Times New Roman"/>
          <w:szCs w:val="28"/>
          <w:rtl/>
        </w:rPr>
        <w:t xml:space="preserve"> </w:t>
      </w:r>
      <w:r>
        <w:rPr>
          <w:szCs w:val="28"/>
          <w:rtl/>
        </w:rPr>
        <w:t>]</w:t>
      </w:r>
      <w:r>
        <w:rPr>
          <w:szCs w:val="28"/>
        </w:rPr>
        <w:t>148</w:t>
      </w:r>
      <w:r>
        <w:rPr>
          <w:szCs w:val="28"/>
          <w:rtl/>
        </w:rPr>
        <w:t xml:space="preserve">: </w:t>
      </w:r>
      <w:r>
        <w:rPr>
          <w:szCs w:val="28"/>
        </w:rPr>
        <w:t>26</w:t>
      </w:r>
      <w:r>
        <w:rPr>
          <w:szCs w:val="28"/>
          <w:rtl/>
        </w:rPr>
        <w:t>[ ا ور کھجوریں جن کے خوشے ملا</w:t>
      </w:r>
      <w:r>
        <w:rPr>
          <w:szCs w:val="28"/>
          <w:rtl/>
        </w:rPr>
        <w:tab/>
        <w:t xml:space="preserve"> ئمہیں۔</w:t>
      </w:r>
      <w:r>
        <w:rPr>
          <w:szCs w:val="28"/>
          <w:rtl/>
        </w:rPr>
        <w:tab/>
        <w:t xml:space="preserve"> </w:t>
      </w:r>
      <w:r>
        <w:rPr>
          <w:rFonts w:ascii="Times New Roman" w:eastAsia="Times New Roman" w:hAnsi="Times New Roman" w:cs="Times New Roman"/>
          <w:b/>
          <w:bCs/>
          <w:sz w:val="40"/>
          <w:szCs w:val="40"/>
          <w:rtl/>
        </w:rPr>
        <w:t xml:space="preserve">ہ ط ع </w:t>
      </w:r>
    </w:p>
    <w:p w14:paraId="4756C7E5" w14:textId="77777777" w:rsidR="007732E8" w:rsidRDefault="00000000">
      <w:pPr>
        <w:spacing w:after="39" w:line="383" w:lineRule="auto"/>
        <w:ind w:left="15" w:right="1426" w:firstLine="0"/>
        <w:jc w:val="both"/>
      </w:pPr>
      <w:r>
        <w:rPr>
          <w:szCs w:val="28"/>
          <w:rtl/>
        </w:rPr>
        <w:t xml:space="preserve">هَّطَّعَّ ۔ يہَّْ طَّعُ۔ هَّطْعًا </w:t>
      </w:r>
      <w:r>
        <w:rPr>
          <w:rFonts w:ascii="Cambria" w:eastAsia="Cambria" w:hAnsi="Cambria" w:cs="Cambria"/>
          <w:szCs w:val="28"/>
          <w:rtl/>
        </w:rPr>
        <w:t xml:space="preserve">: </w:t>
      </w:r>
      <w:r>
        <w:rPr>
          <w:szCs w:val="28"/>
          <w:rtl/>
        </w:rPr>
        <w:t>کسی چیز پر نگاہیں جمائے ہوئے اس کی طرف تیزی سے لپکنا یا دوڑے جانا۔ مُہْطِعٌ : لپکنے والا۔ دوڑنے والا۔</w:t>
      </w:r>
      <w:r>
        <w:rPr>
          <w:rFonts w:ascii="Times New Roman" w:eastAsia="Times New Roman" w:hAnsi="Times New Roman" w:cs="Times New Roman"/>
          <w:szCs w:val="28"/>
          <w:rtl/>
        </w:rPr>
        <w:t xml:space="preserve"> </w:t>
      </w:r>
      <w:r>
        <w:rPr>
          <w:szCs w:val="28"/>
          <w:rtl/>
        </w:rPr>
        <w:t>مُہْطِعِينَّ مُقْنِعِی رُءُوسِہِمْ ]</w:t>
      </w:r>
      <w:r>
        <w:rPr>
          <w:szCs w:val="28"/>
        </w:rPr>
        <w:t>43</w:t>
      </w:r>
      <w:r>
        <w:rPr>
          <w:szCs w:val="28"/>
          <w:rtl/>
        </w:rPr>
        <w:t xml:space="preserve">: </w:t>
      </w:r>
      <w:r>
        <w:rPr>
          <w:szCs w:val="28"/>
        </w:rPr>
        <w:t>14</w:t>
      </w:r>
      <w:r>
        <w:rPr>
          <w:szCs w:val="28"/>
          <w:rtl/>
        </w:rPr>
        <w:t xml:space="preserve">[ لپکے چلے جا رہے ہیں اپنے سروں کو اٹھائے ہوئے ۔ </w:t>
      </w:r>
      <w:r>
        <w:rPr>
          <w:rFonts w:ascii="Times New Roman" w:eastAsia="Times New Roman" w:hAnsi="Times New Roman" w:cs="Times New Roman"/>
          <w:b/>
          <w:bCs/>
          <w:sz w:val="40"/>
          <w:szCs w:val="40"/>
          <w:rtl/>
        </w:rPr>
        <w:t xml:space="preserve">ھل </w:t>
      </w:r>
    </w:p>
    <w:p w14:paraId="673F6C5D" w14:textId="77777777" w:rsidR="007732E8" w:rsidRDefault="00000000">
      <w:pPr>
        <w:spacing w:line="482" w:lineRule="auto"/>
        <w:ind w:left="15" w:right="14" w:firstLine="0"/>
        <w:jc w:val="both"/>
      </w:pPr>
      <w:r>
        <w:rPr>
          <w:szCs w:val="28"/>
          <w:rtl/>
        </w:rPr>
        <w:t>هَّلْ : استفہام کے لیے آتا ہے۔ هَّلْ ننَُّ بِئُکُمْ بِالاْخَّْسَّرِينَّْ اعَّْماَّلاً]</w:t>
      </w:r>
      <w:r>
        <w:rPr>
          <w:szCs w:val="28"/>
        </w:rPr>
        <w:t>103</w:t>
      </w:r>
      <w:r>
        <w:rPr>
          <w:szCs w:val="28"/>
          <w:rtl/>
        </w:rPr>
        <w:t xml:space="preserve">: </w:t>
      </w:r>
      <w:r>
        <w:rPr>
          <w:szCs w:val="28"/>
        </w:rPr>
        <w:t>18</w:t>
      </w:r>
      <w:r>
        <w:rPr>
          <w:szCs w:val="28"/>
          <w:rtl/>
        </w:rPr>
        <w:t>[ کیا ہم تمہیں بتائیں جو سب  سےزیادہ خسارے میں پڑے ہوئے ہیں بلحاظ اعمال؟ ا ور بعض ا وقات تاکید کے لیے "  کبھی ہو چکا " کے معنی میں بھی آیا ہے ۔ هَّلْ اتَّٰى عَّل یَّ الاْنِسَّْانِ حِينٌْ  مِنَّ ال دَّهْرِ ]</w:t>
      </w:r>
      <w:r>
        <w:rPr>
          <w:szCs w:val="28"/>
        </w:rPr>
        <w:t>1</w:t>
      </w:r>
      <w:r>
        <w:rPr>
          <w:szCs w:val="28"/>
          <w:rtl/>
        </w:rPr>
        <w:t xml:space="preserve">: </w:t>
      </w:r>
      <w:r>
        <w:rPr>
          <w:szCs w:val="28"/>
        </w:rPr>
        <w:t>76</w:t>
      </w:r>
      <w:r>
        <w:rPr>
          <w:szCs w:val="28"/>
          <w:rtl/>
        </w:rPr>
        <w:t xml:space="preserve">[ کبھی گزرا چکا ہے انسان پر ایک عرصہ زمانے سے۔ </w:t>
      </w:r>
    </w:p>
    <w:p w14:paraId="072D1344"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ہ ل ع </w:t>
      </w:r>
    </w:p>
    <w:p w14:paraId="6748C542" w14:textId="77777777" w:rsidR="007732E8" w:rsidRDefault="00000000">
      <w:pPr>
        <w:spacing w:after="386" w:line="228" w:lineRule="auto"/>
        <w:ind w:left="15" w:right="1947" w:firstLine="0"/>
        <w:jc w:val="both"/>
      </w:pPr>
      <w:r>
        <w:rPr>
          <w:szCs w:val="28"/>
          <w:rtl/>
        </w:rPr>
        <w:t>هَّلِ عَّ ۔ ي ہَّْ لَّعُ۔ هَّلْ عًا :  سخت بے چین ہونا [</w:t>
      </w:r>
      <w:r>
        <w:t>Anxious</w:t>
      </w:r>
      <w:r>
        <w:rPr>
          <w:szCs w:val="28"/>
          <w:rtl/>
        </w:rPr>
        <w:t xml:space="preserve">]، گھبرا کر وا ویلا کرنا ا ور ہمت ہار دینا۔ کم حوصلہ ہو جانا ۔  هَّلُوعًْا : بہت بےچین،  </w:t>
      </w:r>
      <w:r>
        <w:rPr>
          <w:sz w:val="43"/>
          <w:szCs w:val="43"/>
          <w:vertAlign w:val="subscript"/>
          <w:rtl/>
        </w:rPr>
        <w:t xml:space="preserve"> </w:t>
      </w:r>
      <w:r>
        <w:rPr>
          <w:szCs w:val="28"/>
          <w:rtl/>
        </w:rPr>
        <w:t>تُ دلا۔ اِ نَّ الاْنِسَّْانَّ خُلِقَّ هَّلُوْعًا]</w:t>
      </w:r>
      <w:r>
        <w:rPr>
          <w:szCs w:val="28"/>
        </w:rPr>
        <w:t>19</w:t>
      </w:r>
      <w:r>
        <w:rPr>
          <w:szCs w:val="28"/>
          <w:rtl/>
        </w:rPr>
        <w:t xml:space="preserve">: </w:t>
      </w:r>
      <w:r>
        <w:rPr>
          <w:szCs w:val="28"/>
        </w:rPr>
        <w:t>70</w:t>
      </w:r>
      <w:r>
        <w:rPr>
          <w:szCs w:val="28"/>
          <w:rtl/>
        </w:rPr>
        <w:t xml:space="preserve">] بےشک انسان تخلیق ہوا ہے بہت بےچین۔ </w:t>
      </w:r>
    </w:p>
    <w:p w14:paraId="6DC45F99" w14:textId="77777777" w:rsidR="007732E8" w:rsidRDefault="00000000">
      <w:pPr>
        <w:bidi w:val="0"/>
        <w:spacing w:after="79" w:line="259" w:lineRule="auto"/>
        <w:ind w:left="0" w:right="336" w:firstLine="0"/>
        <w:jc w:val="center"/>
      </w:pPr>
      <w:r>
        <w:rPr>
          <w:rFonts w:ascii="Times New Roman" w:eastAsia="Times New Roman" w:hAnsi="Times New Roman" w:cs="Times New Roman"/>
          <w:b/>
          <w:sz w:val="40"/>
        </w:rPr>
        <w:t xml:space="preserve"> </w:t>
      </w:r>
    </w:p>
    <w:p w14:paraId="21945CA1" w14:textId="77777777" w:rsidR="007732E8" w:rsidRDefault="00000000">
      <w:pPr>
        <w:bidi w:val="0"/>
        <w:spacing w:after="0" w:line="259" w:lineRule="auto"/>
        <w:ind w:left="0" w:right="336" w:firstLine="0"/>
        <w:jc w:val="center"/>
      </w:pPr>
      <w:r>
        <w:rPr>
          <w:rFonts w:ascii="Times New Roman" w:eastAsia="Times New Roman" w:hAnsi="Times New Roman" w:cs="Times New Roman"/>
          <w:b/>
          <w:sz w:val="40"/>
        </w:rPr>
        <w:t xml:space="preserve"> </w:t>
      </w:r>
    </w:p>
    <w:p w14:paraId="53B263A1" w14:textId="77777777" w:rsidR="007732E8" w:rsidRDefault="007732E8">
      <w:pPr>
        <w:sectPr w:rsidR="007732E8">
          <w:headerReference w:type="even" r:id="rId180"/>
          <w:headerReference w:type="default" r:id="rId181"/>
          <w:footerReference w:type="even" r:id="rId182"/>
          <w:footerReference w:type="default" r:id="rId183"/>
          <w:headerReference w:type="first" r:id="rId184"/>
          <w:footerReference w:type="first" r:id="rId185"/>
          <w:pgSz w:w="11906" w:h="16838"/>
          <w:pgMar w:top="1469" w:right="1434" w:bottom="1229" w:left="1443" w:header="763" w:footer="718" w:gutter="0"/>
          <w:cols w:space="720"/>
          <w:titlePg/>
          <w:bidi/>
        </w:sectPr>
      </w:pPr>
    </w:p>
    <w:p w14:paraId="7DA4FAD7" w14:textId="77777777" w:rsidR="007732E8" w:rsidRDefault="00000000">
      <w:pPr>
        <w:spacing w:after="274" w:line="259" w:lineRule="auto"/>
        <w:ind w:left="536" w:right="291" w:hanging="10"/>
        <w:jc w:val="center"/>
      </w:pPr>
      <w:r>
        <w:rPr>
          <w:rFonts w:ascii="Times New Roman" w:eastAsia="Times New Roman" w:hAnsi="Times New Roman" w:cs="Times New Roman"/>
          <w:b/>
          <w:bCs/>
          <w:sz w:val="40"/>
          <w:szCs w:val="40"/>
          <w:rtl/>
        </w:rPr>
        <w:lastRenderedPageBreak/>
        <w:t xml:space="preserve">ل ك </w:t>
      </w:r>
    </w:p>
    <w:p w14:paraId="3D3804C3" w14:textId="77777777" w:rsidR="007732E8" w:rsidRDefault="00000000">
      <w:pPr>
        <w:ind w:left="17" w:right="14"/>
      </w:pPr>
      <w:r>
        <w:rPr>
          <w:szCs w:val="28"/>
          <w:rtl/>
        </w:rPr>
        <w:t>هَّلَّ کَّ يہَّلِکَّ۔ هَّلاَّكاً : ہلاک ہونا ۔ ٹوٹنا ا ور گر پڑنا یا چل بسنا۔ خراب ا ور بدحال ہو جانا ، صلاحیتوں یا وسائل کا ضائع ہو جانا[</w:t>
      </w:r>
      <w:r>
        <w:t>Perish</w:t>
      </w:r>
      <w:r>
        <w:rPr>
          <w:szCs w:val="28"/>
          <w:rtl/>
        </w:rPr>
        <w:t xml:space="preserve">]۔ هَّلَّکَّ عَّن </w:t>
      </w:r>
      <w:r>
        <w:rPr>
          <w:sz w:val="43"/>
          <w:szCs w:val="43"/>
          <w:vertAlign w:val="superscript"/>
          <w:rtl/>
        </w:rPr>
        <w:t xml:space="preserve"> </w:t>
      </w:r>
      <w:r>
        <w:rPr>
          <w:szCs w:val="28"/>
          <w:rtl/>
        </w:rPr>
        <w:t>يِ سُلْطَّانيَِّہْ  [</w:t>
      </w:r>
      <w:r>
        <w:rPr>
          <w:szCs w:val="28"/>
        </w:rPr>
        <w:t>69</w:t>
      </w:r>
      <w:r>
        <w:rPr>
          <w:szCs w:val="28"/>
          <w:rtl/>
        </w:rPr>
        <w:t>:</w:t>
      </w:r>
      <w:r>
        <w:rPr>
          <w:szCs w:val="28"/>
        </w:rPr>
        <w:t>29</w:t>
      </w:r>
      <w:r>
        <w:rPr>
          <w:szCs w:val="28"/>
          <w:rtl/>
        </w:rPr>
        <w:t>] جاتی رہی مجھ سے سلطنت میری۔حَّتٰۤ</w:t>
      </w:r>
      <w:r>
        <w:rPr>
          <w:sz w:val="43"/>
          <w:szCs w:val="43"/>
          <w:vertAlign w:val="superscript"/>
          <w:rtl/>
        </w:rPr>
        <w:t xml:space="preserve"> </w:t>
      </w:r>
      <w:r>
        <w:rPr>
          <w:szCs w:val="28"/>
          <w:rtl/>
        </w:rPr>
        <w:t xml:space="preserve">ي  اِذَّا هَّلَّکَّ قُلۡتُمۡ لنَّۡ </w:t>
      </w:r>
      <w:r>
        <w:rPr>
          <w:sz w:val="43"/>
          <w:szCs w:val="43"/>
          <w:vertAlign w:val="superscript"/>
          <w:rtl/>
        </w:rPr>
        <w:t xml:space="preserve"> </w:t>
      </w:r>
      <w:r>
        <w:rPr>
          <w:szCs w:val="28"/>
          <w:rtl/>
        </w:rPr>
        <w:t>ي بَّۡ عَّثَّ ال</w:t>
      </w:r>
      <w:r>
        <w:rPr>
          <w:sz w:val="43"/>
          <w:szCs w:val="43"/>
          <w:vertAlign w:val="superscript"/>
          <w:rtl/>
        </w:rPr>
        <w:t xml:space="preserve"> </w:t>
      </w:r>
      <w:r>
        <w:rPr>
          <w:szCs w:val="28"/>
          <w:rtl/>
        </w:rPr>
        <w:t>لٰهُ مِنۡۢ بعَّۡدِہٖ رَّسُوۡلاً [</w:t>
      </w:r>
      <w:r>
        <w:rPr>
          <w:szCs w:val="28"/>
        </w:rPr>
        <w:t>40</w:t>
      </w:r>
      <w:r>
        <w:rPr>
          <w:szCs w:val="28"/>
          <w:rtl/>
        </w:rPr>
        <w:t>:</w:t>
      </w:r>
      <w:r>
        <w:rPr>
          <w:szCs w:val="28"/>
        </w:rPr>
        <w:t>34</w:t>
      </w:r>
      <w:r>
        <w:rPr>
          <w:szCs w:val="28"/>
          <w:rtl/>
        </w:rPr>
        <w:t xml:space="preserve">] </w:t>
      </w:r>
      <w:r>
        <w:rPr>
          <w:sz w:val="43"/>
          <w:szCs w:val="43"/>
          <w:vertAlign w:val="superscript"/>
          <w:rtl/>
        </w:rPr>
        <w:t>ح</w:t>
      </w:r>
      <w:r>
        <w:rPr>
          <w:szCs w:val="28"/>
          <w:rtl/>
        </w:rPr>
        <w:t xml:space="preserve"> ت</w:t>
      </w:r>
      <w:r>
        <w:rPr>
          <w:sz w:val="43"/>
          <w:szCs w:val="43"/>
          <w:vertAlign w:val="superscript"/>
          <w:rtl/>
        </w:rPr>
        <w:t xml:space="preserve">تٰ </w:t>
      </w:r>
      <w:r>
        <w:rPr>
          <w:szCs w:val="28"/>
          <w:rtl/>
        </w:rPr>
        <w:t xml:space="preserve">ی کہ جب وہ چل بسے تم </w:t>
      </w:r>
    </w:p>
    <w:p w14:paraId="291B9405" w14:textId="77777777" w:rsidR="007732E8" w:rsidRDefault="00000000">
      <w:pPr>
        <w:tabs>
          <w:tab w:val="center" w:pos="2779"/>
          <w:tab w:val="center" w:pos="3537"/>
        </w:tabs>
        <w:spacing w:after="277" w:line="265" w:lineRule="auto"/>
        <w:ind w:left="0" w:right="0" w:firstLine="0"/>
        <w:jc w:val="left"/>
      </w:pPr>
      <w:r>
        <w:rPr>
          <w:szCs w:val="28"/>
          <w:rtl/>
        </w:rPr>
        <w:t xml:space="preserve">نے کہا ہرگز نہ بھیجے گا اللہ تعالیٰ ان </w:t>
      </w:r>
      <w:r>
        <w:rPr>
          <w:szCs w:val="28"/>
          <w:rtl/>
        </w:rPr>
        <w:tab/>
        <w:t xml:space="preserve"> کےبعد کوئی رسول۔</w:t>
      </w:r>
      <w:r>
        <w:rPr>
          <w:szCs w:val="28"/>
          <w:rtl/>
        </w:rPr>
        <w:tab/>
        <w:t xml:space="preserve"> </w:t>
      </w:r>
    </w:p>
    <w:p w14:paraId="220A3BDD" w14:textId="77777777" w:rsidR="007732E8" w:rsidRDefault="00000000">
      <w:pPr>
        <w:ind w:left="17" w:right="14"/>
      </w:pPr>
      <w:r>
        <w:rPr>
          <w:szCs w:val="28"/>
          <w:rtl/>
        </w:rPr>
        <w:t>هَّالکٌِ : ہلاک ہونے والا۔ ك لُُ شَّ يۡ ءٍ هَّالکٌِ اِل اَّ وَّجۡہَّہٗ [</w:t>
      </w:r>
      <w:r>
        <w:rPr>
          <w:szCs w:val="28"/>
        </w:rPr>
        <w:t>28</w:t>
      </w:r>
      <w:r>
        <w:rPr>
          <w:szCs w:val="28"/>
          <w:rtl/>
        </w:rPr>
        <w:t>:</w:t>
      </w:r>
      <w:r>
        <w:rPr>
          <w:szCs w:val="28"/>
        </w:rPr>
        <w:t>88</w:t>
      </w:r>
      <w:r>
        <w:rPr>
          <w:szCs w:val="28"/>
          <w:rtl/>
        </w:rPr>
        <w:t>] ہر شے ہلاک ہونے والی ہے سوائے اس کی و</w:t>
      </w:r>
      <w:r>
        <w:rPr>
          <w:sz w:val="43"/>
          <w:szCs w:val="43"/>
          <w:vertAlign w:val="superscript"/>
          <w:rtl/>
        </w:rPr>
        <w:t>خ</w:t>
      </w:r>
      <w:r>
        <w:rPr>
          <w:szCs w:val="28"/>
          <w:rtl/>
        </w:rPr>
        <w:t xml:space="preserve"> ھ ہکے۔۔ کائنات کی ہر شے تغیّر پذ یر ہے ، بجز اللہ تعالیٰ کے مجموعہ صفات کے۔ </w:t>
      </w:r>
    </w:p>
    <w:p w14:paraId="7DA76207" w14:textId="77777777" w:rsidR="007732E8" w:rsidRDefault="00000000">
      <w:pPr>
        <w:tabs>
          <w:tab w:val="center" w:pos="7812"/>
        </w:tabs>
        <w:spacing w:after="371" w:line="265" w:lineRule="auto"/>
        <w:ind w:left="0" w:right="0" w:firstLine="0"/>
        <w:jc w:val="left"/>
      </w:pPr>
      <w:r>
        <w:rPr>
          <w:szCs w:val="28"/>
          <w:rtl/>
        </w:rPr>
        <w:t>مَّہْلِکٌ :  ہلاک ہونے کی جگہ یا وقت۔ مَّا شَّہِدۡناَّ مَّہۡلِکَّ اهَّۡلِہٖ [</w:t>
      </w:r>
      <w:r>
        <w:rPr>
          <w:szCs w:val="28"/>
        </w:rPr>
        <w:t>27</w:t>
      </w:r>
      <w:r>
        <w:rPr>
          <w:szCs w:val="28"/>
          <w:rtl/>
        </w:rPr>
        <w:t>:</w:t>
      </w:r>
      <w:r>
        <w:rPr>
          <w:szCs w:val="28"/>
        </w:rPr>
        <w:t>49</w:t>
      </w:r>
      <w:r>
        <w:rPr>
          <w:szCs w:val="28"/>
          <w:rtl/>
        </w:rPr>
        <w:t>] نہیں ہم شاہد ا ن کے اہل کی ہلاکت کے وقت کے۔</w:t>
      </w:r>
      <w:r>
        <w:rPr>
          <w:szCs w:val="28"/>
          <w:rtl/>
        </w:rPr>
        <w:tab/>
        <w:t xml:space="preserve"> </w:t>
      </w:r>
    </w:p>
    <w:p w14:paraId="19689118" w14:textId="77777777" w:rsidR="007732E8" w:rsidRDefault="00000000">
      <w:pPr>
        <w:spacing w:after="80"/>
        <w:ind w:left="17" w:right="14"/>
      </w:pPr>
      <w:r>
        <w:rPr>
          <w:szCs w:val="28"/>
          <w:rtl/>
        </w:rPr>
        <w:t>ت ہَّْلُکَّةٌ  : ہلاکت۔ ہر وہ چیز جو بالآٓخر تباہی و بربادی کی طرف لے جائے۔ وَّلاَّ تلُْقوُْا بِايَّْ دِيکُْمْ اِلىَّ ال تَّہْلُکَّةِ ]</w:t>
      </w:r>
      <w:r>
        <w:rPr>
          <w:szCs w:val="28"/>
        </w:rPr>
        <w:t>2</w:t>
      </w:r>
      <w:r>
        <w:rPr>
          <w:szCs w:val="28"/>
          <w:rtl/>
        </w:rPr>
        <w:t>:</w:t>
      </w:r>
      <w:r>
        <w:rPr>
          <w:szCs w:val="28"/>
        </w:rPr>
        <w:t>195</w:t>
      </w:r>
      <w:r>
        <w:rPr>
          <w:szCs w:val="28"/>
          <w:rtl/>
        </w:rPr>
        <w:t xml:space="preserve">[ ا ور نہ پھینکو اپنے ہاتھوں خود کو ہلاکت میں ۔ </w:t>
      </w:r>
    </w:p>
    <w:p w14:paraId="5B930495" w14:textId="77777777" w:rsidR="007732E8" w:rsidRDefault="00000000">
      <w:pPr>
        <w:spacing w:after="35" w:line="501" w:lineRule="auto"/>
        <w:ind w:left="17" w:right="14"/>
      </w:pPr>
      <w:r>
        <w:rPr>
          <w:szCs w:val="28"/>
          <w:rtl/>
        </w:rPr>
        <w:t>اهَّْلَّکَّ۔يہُْلِکُ۔ اِهلاَّكاً : ہلاک کرنا۔ تباہ و برباد کرنا۔ اهَّۡلَّکۡتُ مَّالاً ل بَُّدًا</w:t>
      </w:r>
      <w:r>
        <w:rPr>
          <w:rFonts w:ascii="Times New Roman" w:eastAsia="Times New Roman" w:hAnsi="Times New Roman" w:cs="Times New Roman"/>
          <w:szCs w:val="28"/>
          <w:rtl/>
        </w:rPr>
        <w:t> </w:t>
      </w:r>
      <w:r>
        <w:rPr>
          <w:szCs w:val="28"/>
          <w:rtl/>
        </w:rPr>
        <w:t xml:space="preserve"> [</w:t>
      </w:r>
      <w:r>
        <w:rPr>
          <w:szCs w:val="28"/>
        </w:rPr>
        <w:t>90</w:t>
      </w:r>
      <w:r>
        <w:rPr>
          <w:szCs w:val="28"/>
          <w:rtl/>
        </w:rPr>
        <w:t>:</w:t>
      </w:r>
      <w:r>
        <w:rPr>
          <w:szCs w:val="28"/>
        </w:rPr>
        <w:t>6</w:t>
      </w:r>
      <w:r>
        <w:rPr>
          <w:szCs w:val="28"/>
          <w:rtl/>
        </w:rPr>
        <w:t>] میں نے ہلاک کر دیا مال ڈھیروں۔۔ برباد کر ڈالا۔</w:t>
      </w:r>
      <w:r>
        <w:rPr>
          <w:rFonts w:ascii="Arial" w:eastAsia="Arial" w:hAnsi="Arial" w:cs="Arial"/>
          <w:szCs w:val="28"/>
          <w:vertAlign w:val="superscript"/>
          <w:rtl/>
        </w:rPr>
        <w:t xml:space="preserve"> </w:t>
      </w:r>
      <w:r>
        <w:rPr>
          <w:szCs w:val="28"/>
          <w:rtl/>
        </w:rPr>
        <w:t>لوَّۡ شِئۡتَّ اهَّۡلَّکۡتَّہُمۡ  مِنۡ قَّبۡلُ  [</w:t>
      </w:r>
      <w:r>
        <w:rPr>
          <w:szCs w:val="28"/>
        </w:rPr>
        <w:t>7</w:t>
      </w:r>
      <w:r>
        <w:rPr>
          <w:szCs w:val="28"/>
          <w:rtl/>
        </w:rPr>
        <w:t>:</w:t>
      </w:r>
      <w:r>
        <w:rPr>
          <w:szCs w:val="28"/>
        </w:rPr>
        <w:t>155</w:t>
      </w:r>
      <w:r>
        <w:rPr>
          <w:szCs w:val="28"/>
          <w:rtl/>
        </w:rPr>
        <w:t xml:space="preserve">] اگر آپ چاہتے تو ہلاک کر دیتے ان کو اس سے پہلے ہی۔ </w:t>
      </w:r>
    </w:p>
    <w:p w14:paraId="3223B12E" w14:textId="77777777" w:rsidR="007732E8" w:rsidRDefault="00000000">
      <w:pPr>
        <w:tabs>
          <w:tab w:val="center" w:pos="3767"/>
          <w:tab w:val="center" w:pos="4566"/>
          <w:tab w:val="center" w:pos="7084"/>
          <w:tab w:val="right" w:pos="9029"/>
        </w:tabs>
        <w:spacing w:after="86" w:line="259" w:lineRule="auto"/>
        <w:ind w:left="0" w:right="0" w:firstLine="0"/>
        <w:jc w:val="left"/>
      </w:pPr>
      <w:r>
        <w:rPr>
          <w:szCs w:val="28"/>
          <w:rtl/>
        </w:rPr>
        <w:t xml:space="preserve">مُہْلِکٌ : ہلاک کرنے والا۔ تباہ و برباد کرنے والا۔ انَّۡ ل مَّۡ ي کَُّنۡ </w:t>
      </w:r>
      <w:r>
        <w:rPr>
          <w:szCs w:val="28"/>
          <w:rtl/>
        </w:rPr>
        <w:tab/>
        <w:t xml:space="preserve"> رَّ</w:t>
      </w:r>
      <w:r>
        <w:rPr>
          <w:szCs w:val="28"/>
          <w:rtl/>
        </w:rPr>
        <w:tab/>
        <w:t xml:space="preserve"> بکَُّ مُہۡلِکَّ القُۡ رٰ ی بِظُلۡمٍ </w:t>
      </w:r>
      <w:r>
        <w:rPr>
          <w:szCs w:val="28"/>
          <w:rtl/>
        </w:rPr>
        <w:tab/>
        <w:t xml:space="preserve"> وَّ اهَّۡلُہَّا غٰفِلُونَّۡ [</w:t>
      </w:r>
      <w:r>
        <w:rPr>
          <w:szCs w:val="28"/>
        </w:rPr>
        <w:t>6</w:t>
      </w:r>
      <w:r>
        <w:rPr>
          <w:szCs w:val="28"/>
          <w:rtl/>
        </w:rPr>
        <w:t>:</w:t>
      </w:r>
      <w:r>
        <w:rPr>
          <w:szCs w:val="28"/>
        </w:rPr>
        <w:t>131</w:t>
      </w:r>
      <w:r>
        <w:rPr>
          <w:szCs w:val="28"/>
          <w:rtl/>
        </w:rPr>
        <w:t>] کہ نہیں ہلاک کرتا آپ کا ر</w:t>
      </w:r>
      <w:r>
        <w:rPr>
          <w:sz w:val="43"/>
          <w:szCs w:val="43"/>
          <w:vertAlign w:val="subscript"/>
          <w:rtl/>
        </w:rPr>
        <w:tab/>
        <w:t>ت</w:t>
      </w:r>
      <w:r>
        <w:rPr>
          <w:szCs w:val="28"/>
          <w:rtl/>
        </w:rPr>
        <w:t xml:space="preserve">ب </w:t>
      </w:r>
    </w:p>
    <w:p w14:paraId="1E50FE84" w14:textId="77777777" w:rsidR="007732E8" w:rsidRDefault="00000000">
      <w:pPr>
        <w:tabs>
          <w:tab w:val="center" w:pos="3359"/>
        </w:tabs>
        <w:spacing w:after="315" w:line="265" w:lineRule="auto"/>
        <w:ind w:left="0" w:right="0" w:firstLine="0"/>
        <w:jc w:val="left"/>
      </w:pPr>
      <w:r>
        <w:rPr>
          <w:szCs w:val="28"/>
          <w:rtl/>
        </w:rPr>
        <w:t>بستیوں کو ظلماً، جبکہ اس کے رہنے والے غافل ہوں۔</w:t>
      </w:r>
      <w:r>
        <w:rPr>
          <w:szCs w:val="28"/>
          <w:rtl/>
        </w:rPr>
        <w:tab/>
        <w:t xml:space="preserve"> </w:t>
      </w:r>
    </w:p>
    <w:p w14:paraId="2440C866" w14:textId="77777777" w:rsidR="007732E8" w:rsidRDefault="00000000">
      <w:pPr>
        <w:spacing w:after="222" w:line="259" w:lineRule="auto"/>
        <w:ind w:left="536" w:right="526" w:hanging="10"/>
        <w:jc w:val="center"/>
      </w:pPr>
      <w:r>
        <w:rPr>
          <w:rFonts w:ascii="Times New Roman" w:eastAsia="Times New Roman" w:hAnsi="Times New Roman" w:cs="Times New Roman"/>
          <w:b/>
          <w:bCs/>
          <w:sz w:val="40"/>
          <w:szCs w:val="40"/>
          <w:rtl/>
        </w:rPr>
        <w:t xml:space="preserve">ہ ل ل </w:t>
      </w:r>
    </w:p>
    <w:p w14:paraId="6454BE9B" w14:textId="77777777" w:rsidR="007732E8" w:rsidRDefault="00000000">
      <w:pPr>
        <w:tabs>
          <w:tab w:val="center" w:pos="320"/>
          <w:tab w:val="center" w:pos="2080"/>
          <w:tab w:val="center" w:pos="3727"/>
        </w:tabs>
        <w:spacing w:after="410" w:line="265" w:lineRule="auto"/>
        <w:ind w:left="0" w:right="0" w:firstLine="0"/>
        <w:jc w:val="left"/>
      </w:pPr>
      <w:r>
        <w:rPr>
          <w:szCs w:val="28"/>
          <w:rtl/>
        </w:rPr>
        <w:lastRenderedPageBreak/>
        <w:t>هَّ</w:t>
      </w:r>
      <w:r>
        <w:rPr>
          <w:szCs w:val="28"/>
          <w:rtl/>
        </w:rPr>
        <w:tab/>
        <w:t xml:space="preserve"> لَّ۔ يہَُّ</w:t>
      </w:r>
      <w:r>
        <w:rPr>
          <w:szCs w:val="28"/>
          <w:rtl/>
        </w:rPr>
        <w:tab/>
        <w:t xml:space="preserve"> لُ۔ هل اَّ</w:t>
      </w:r>
      <w:r>
        <w:rPr>
          <w:rFonts w:ascii="Cambria" w:eastAsia="Cambria" w:hAnsi="Cambria" w:cs="Cambria"/>
          <w:szCs w:val="28"/>
          <w:rtl/>
        </w:rPr>
        <w:t xml:space="preserve">: </w:t>
      </w:r>
      <w:r>
        <w:rPr>
          <w:szCs w:val="28"/>
          <w:rtl/>
        </w:rPr>
        <w:t xml:space="preserve">نیا چاند نظر آنا۔ قمری مہینے کا آغاز ہونا ۔ </w:t>
      </w:r>
      <w:r>
        <w:rPr>
          <w:szCs w:val="28"/>
          <w:rtl/>
        </w:rPr>
        <w:tab/>
        <w:t xml:space="preserve"> </w:t>
      </w:r>
    </w:p>
    <w:p w14:paraId="22211A13" w14:textId="77777777" w:rsidR="007732E8" w:rsidRDefault="00000000">
      <w:pPr>
        <w:spacing w:line="500" w:lineRule="auto"/>
        <w:ind w:left="17" w:right="336"/>
      </w:pPr>
      <w:r>
        <w:rPr>
          <w:szCs w:val="28"/>
          <w:rtl/>
        </w:rPr>
        <w:t>هِلاَّلٌ ۔ جمع أهَِّ</w:t>
      </w:r>
      <w:r>
        <w:rPr>
          <w:sz w:val="43"/>
          <w:szCs w:val="43"/>
          <w:vertAlign w:val="superscript"/>
          <w:rtl/>
        </w:rPr>
        <w:t xml:space="preserve"> </w:t>
      </w:r>
      <w:r>
        <w:rPr>
          <w:sz w:val="43"/>
          <w:szCs w:val="43"/>
          <w:vertAlign w:val="superscript"/>
          <w:rtl/>
        </w:rPr>
        <w:tab/>
      </w:r>
      <w:r>
        <w:rPr>
          <w:szCs w:val="28"/>
          <w:rtl/>
        </w:rPr>
        <w:t xml:space="preserve">لَّةٌ </w:t>
      </w:r>
      <w:r>
        <w:rPr>
          <w:rFonts w:ascii="Cambria" w:eastAsia="Cambria" w:hAnsi="Cambria" w:cs="Cambria"/>
          <w:szCs w:val="28"/>
          <w:rtl/>
        </w:rPr>
        <w:t xml:space="preserve">: </w:t>
      </w:r>
      <w:r>
        <w:rPr>
          <w:szCs w:val="28"/>
          <w:rtl/>
        </w:rPr>
        <w:t>ہلال۔ نیا چاند۔ نئی شروعات۔ ي سَّۡـلَُّۡونۡکََّّ عَّنِ الاۡهَِّ</w:t>
      </w:r>
      <w:r>
        <w:rPr>
          <w:sz w:val="43"/>
          <w:szCs w:val="43"/>
          <w:vertAlign w:val="superscript"/>
          <w:rtl/>
        </w:rPr>
        <w:tab/>
        <w:t xml:space="preserve"> </w:t>
      </w:r>
      <w:r>
        <w:rPr>
          <w:szCs w:val="28"/>
          <w:rtl/>
        </w:rPr>
        <w:t>لَّ ةِ [</w:t>
      </w:r>
      <w:r>
        <w:rPr>
          <w:szCs w:val="28"/>
        </w:rPr>
        <w:t>2</w:t>
      </w:r>
      <w:r>
        <w:rPr>
          <w:szCs w:val="28"/>
          <w:rtl/>
        </w:rPr>
        <w:t>:</w:t>
      </w:r>
      <w:r>
        <w:rPr>
          <w:szCs w:val="28"/>
        </w:rPr>
        <w:t>189</w:t>
      </w:r>
      <w:r>
        <w:rPr>
          <w:szCs w:val="28"/>
          <w:rtl/>
        </w:rPr>
        <w:t>] آپ سے سوا ل کرتے ہیں نئے چاندوں کے بارے۔</w:t>
      </w:r>
      <w:r>
        <w:rPr>
          <w:szCs w:val="28"/>
          <w:rtl/>
        </w:rPr>
        <w:tab/>
        <w:t xml:space="preserve"> اهََّّ</w:t>
      </w:r>
      <w:r>
        <w:rPr>
          <w:szCs w:val="28"/>
          <w:rtl/>
        </w:rPr>
        <w:tab/>
        <w:t xml:space="preserve"> لَّ۔ يہُِ</w:t>
      </w:r>
      <w:r>
        <w:rPr>
          <w:szCs w:val="28"/>
          <w:rtl/>
        </w:rPr>
        <w:tab/>
        <w:t xml:space="preserve"> لُ۔ اِهْلاَّلاً:  نیا چاند دیکھ کر آوا ز لگانا۔ باآ وا ز بلند ایک چیز کو کسی کے نام سے پکارنا۔ وَّمَّآ اهُِ</w:t>
      </w:r>
      <w:r>
        <w:rPr>
          <w:szCs w:val="28"/>
          <w:rtl/>
        </w:rPr>
        <w:tab/>
        <w:t xml:space="preserve"> لَّ بِہٖ لغَِّيرِْ ال</w:t>
      </w:r>
      <w:r>
        <w:rPr>
          <w:szCs w:val="28"/>
          <w:rtl/>
        </w:rPr>
        <w:tab/>
        <w:t xml:space="preserve"> لٰهِ ]</w:t>
      </w:r>
      <w:r>
        <w:rPr>
          <w:szCs w:val="28"/>
        </w:rPr>
        <w:t>2</w:t>
      </w:r>
      <w:r>
        <w:rPr>
          <w:szCs w:val="28"/>
          <w:rtl/>
        </w:rPr>
        <w:t>:</w:t>
      </w:r>
      <w:r>
        <w:rPr>
          <w:szCs w:val="28"/>
        </w:rPr>
        <w:t>173</w:t>
      </w:r>
      <w:r>
        <w:rPr>
          <w:szCs w:val="28"/>
          <w:rtl/>
        </w:rPr>
        <w:t xml:space="preserve">[ </w:t>
      </w:r>
      <w:r>
        <w:rPr>
          <w:rFonts w:ascii="Arial" w:eastAsia="Arial" w:hAnsi="Arial" w:cs="Arial"/>
          <w:szCs w:val="28"/>
          <w:vertAlign w:val="superscript"/>
          <w:rtl/>
        </w:rPr>
        <w:t xml:space="preserve"> </w:t>
      </w:r>
      <w:r>
        <w:rPr>
          <w:szCs w:val="28"/>
          <w:rtl/>
        </w:rPr>
        <w:t>ا ور وہ جس کے ساتھ پکارا گیا کسی غیر اللہ کو۔</w:t>
      </w:r>
      <w:r>
        <w:rPr>
          <w:szCs w:val="28"/>
          <w:rtl/>
        </w:rPr>
        <w:tab/>
        <w:t xml:space="preserve"> </w:t>
      </w:r>
    </w:p>
    <w:p w14:paraId="6AF2159B" w14:textId="77777777" w:rsidR="007732E8" w:rsidRDefault="00000000">
      <w:pPr>
        <w:spacing w:after="191" w:line="259" w:lineRule="auto"/>
        <w:ind w:left="536" w:right="528" w:hanging="10"/>
        <w:jc w:val="center"/>
      </w:pPr>
      <w:r>
        <w:rPr>
          <w:rFonts w:ascii="Times New Roman" w:eastAsia="Times New Roman" w:hAnsi="Times New Roman" w:cs="Times New Roman"/>
          <w:b/>
          <w:bCs/>
          <w:sz w:val="40"/>
          <w:szCs w:val="40"/>
          <w:rtl/>
        </w:rPr>
        <w:t xml:space="preserve">ہ ل م </w:t>
      </w:r>
    </w:p>
    <w:p w14:paraId="6433B8D1" w14:textId="77777777" w:rsidR="007732E8" w:rsidRDefault="00000000">
      <w:pPr>
        <w:ind w:left="4361" w:right="1776" w:hanging="4346"/>
      </w:pPr>
      <w:r>
        <w:rPr>
          <w:szCs w:val="28"/>
          <w:rtl/>
        </w:rPr>
        <w:t>هَّلُ</w:t>
      </w:r>
      <w:r>
        <w:rPr>
          <w:szCs w:val="28"/>
          <w:rtl/>
        </w:rPr>
        <w:tab/>
        <w:t xml:space="preserve"> مَّ : لے آ ؤ۔ چلے آؤ۔ هَّلُ</w:t>
      </w:r>
      <w:r>
        <w:rPr>
          <w:szCs w:val="28"/>
          <w:rtl/>
        </w:rPr>
        <w:tab/>
        <w:t xml:space="preserve"> مَّ شُہَّدَّاءَّک</w:t>
      </w:r>
      <w:r>
        <w:rPr>
          <w:szCs w:val="28"/>
          <w:rtl/>
        </w:rPr>
        <w:tab/>
        <w:t xml:space="preserve">  مُُ]</w:t>
      </w:r>
      <w:r>
        <w:rPr>
          <w:szCs w:val="28"/>
        </w:rPr>
        <w:t>6</w:t>
      </w:r>
      <w:r>
        <w:rPr>
          <w:szCs w:val="28"/>
          <w:rtl/>
        </w:rPr>
        <w:t>:</w:t>
      </w:r>
      <w:r>
        <w:rPr>
          <w:szCs w:val="28"/>
        </w:rPr>
        <w:t>150</w:t>
      </w:r>
      <w:r>
        <w:rPr>
          <w:szCs w:val="28"/>
          <w:rtl/>
        </w:rPr>
        <w:t>[ لے آؤ اپنے شہادتی ۔ هَّلُ</w:t>
      </w:r>
      <w:r>
        <w:rPr>
          <w:szCs w:val="28"/>
          <w:rtl/>
        </w:rPr>
        <w:tab/>
        <w:t xml:space="preserve"> مَّ اِ ليَّْنَّا]</w:t>
      </w:r>
      <w:r>
        <w:rPr>
          <w:szCs w:val="28"/>
        </w:rPr>
        <w:t>33</w:t>
      </w:r>
      <w:r>
        <w:rPr>
          <w:szCs w:val="28"/>
          <w:rtl/>
        </w:rPr>
        <w:t>:</w:t>
      </w:r>
      <w:r>
        <w:rPr>
          <w:szCs w:val="28"/>
        </w:rPr>
        <w:t>18</w:t>
      </w:r>
      <w:r>
        <w:rPr>
          <w:szCs w:val="28"/>
          <w:rtl/>
        </w:rPr>
        <w:t xml:space="preserve">[ چلے آؤ ہماری طرف </w:t>
      </w:r>
      <w:r>
        <w:rPr>
          <w:szCs w:val="28"/>
          <w:rtl/>
        </w:rPr>
        <w:tab/>
        <w:t xml:space="preserve"> ۔</w:t>
      </w:r>
      <w:r>
        <w:rPr>
          <w:szCs w:val="28"/>
          <w:rtl/>
        </w:rPr>
        <w:tab/>
        <w:t xml:space="preserve"> </w:t>
      </w:r>
      <w:r>
        <w:rPr>
          <w:rFonts w:ascii="Times New Roman" w:eastAsia="Times New Roman" w:hAnsi="Times New Roman" w:cs="Times New Roman"/>
          <w:b/>
          <w:bCs/>
          <w:sz w:val="40"/>
          <w:szCs w:val="40"/>
          <w:rtl/>
        </w:rPr>
        <w:t xml:space="preserve">ھم </w:t>
      </w:r>
    </w:p>
    <w:p w14:paraId="2F461E24" w14:textId="77777777" w:rsidR="007732E8" w:rsidRDefault="00000000">
      <w:pPr>
        <w:tabs>
          <w:tab w:val="center" w:pos="1564"/>
        </w:tabs>
        <w:spacing w:after="393" w:line="265" w:lineRule="auto"/>
        <w:ind w:left="0" w:right="0" w:firstLine="0"/>
        <w:jc w:val="left"/>
      </w:pPr>
      <w:r>
        <w:rPr>
          <w:szCs w:val="28"/>
          <w:rtl/>
        </w:rPr>
        <w:t>هُمْ  کے کئی استعمال ہیں:</w:t>
      </w:r>
      <w:r>
        <w:rPr>
          <w:szCs w:val="28"/>
          <w:rtl/>
        </w:rPr>
        <w:tab/>
        <w:t xml:space="preserve"> </w:t>
      </w:r>
    </w:p>
    <w:p w14:paraId="2FFF1A5B" w14:textId="77777777" w:rsidR="007732E8" w:rsidRDefault="00000000">
      <w:pPr>
        <w:tabs>
          <w:tab w:val="center" w:pos="2518"/>
          <w:tab w:val="center" w:pos="5286"/>
          <w:tab w:val="center" w:pos="6225"/>
        </w:tabs>
        <w:spacing w:after="48" w:line="265" w:lineRule="auto"/>
        <w:ind w:left="0" w:right="0" w:firstLine="0"/>
        <w:jc w:val="left"/>
      </w:pPr>
      <w:r>
        <w:rPr>
          <w:szCs w:val="28"/>
        </w:rPr>
        <w:t>1</w:t>
      </w:r>
      <w:r>
        <w:rPr>
          <w:szCs w:val="28"/>
          <w:rtl/>
        </w:rPr>
        <w:t>۔</w:t>
      </w:r>
      <w:r>
        <w:rPr>
          <w:szCs w:val="28"/>
          <w:rtl/>
        </w:rPr>
        <w:tab/>
        <w:t xml:space="preserve"> جمع مذکر غائب کی ضمیر مرفوع منفصل ہے۔ هُمُ ال</w:t>
      </w:r>
      <w:r>
        <w:rPr>
          <w:sz w:val="43"/>
          <w:szCs w:val="43"/>
          <w:vertAlign w:val="superscript"/>
          <w:rtl/>
        </w:rPr>
        <w:t xml:space="preserve"> </w:t>
      </w:r>
      <w:r>
        <w:rPr>
          <w:szCs w:val="28"/>
          <w:rtl/>
        </w:rPr>
        <w:t>ذَِّينَّْ یقَّوُْلوُْ</w:t>
      </w:r>
      <w:r>
        <w:rPr>
          <w:szCs w:val="28"/>
          <w:rtl/>
        </w:rPr>
        <w:tab/>
        <w:t xml:space="preserve"> نَّ ]</w:t>
      </w:r>
      <w:r>
        <w:rPr>
          <w:szCs w:val="28"/>
        </w:rPr>
        <w:t>7</w:t>
      </w:r>
      <w:r>
        <w:rPr>
          <w:szCs w:val="28"/>
          <w:rtl/>
        </w:rPr>
        <w:t xml:space="preserve">: </w:t>
      </w:r>
      <w:r>
        <w:rPr>
          <w:szCs w:val="28"/>
        </w:rPr>
        <w:t>63</w:t>
      </w:r>
      <w:r>
        <w:rPr>
          <w:szCs w:val="28"/>
          <w:rtl/>
        </w:rPr>
        <w:t>[ وہ جو کہتے ہیں۔</w:t>
      </w:r>
      <w:r>
        <w:rPr>
          <w:szCs w:val="28"/>
          <w:rtl/>
        </w:rPr>
        <w:tab/>
        <w:t xml:space="preserve"> </w:t>
      </w:r>
    </w:p>
    <w:p w14:paraId="68A2CF47" w14:textId="77777777" w:rsidR="007732E8" w:rsidRDefault="00000000">
      <w:pPr>
        <w:tabs>
          <w:tab w:val="center" w:pos="1294"/>
          <w:tab w:val="center" w:pos="2496"/>
          <w:tab w:val="center" w:pos="4032"/>
          <w:tab w:val="center" w:pos="5599"/>
          <w:tab w:val="center" w:pos="6225"/>
        </w:tabs>
        <w:spacing w:after="242" w:line="265" w:lineRule="auto"/>
        <w:ind w:left="0" w:right="0" w:firstLine="0"/>
        <w:jc w:val="left"/>
      </w:pPr>
      <w:r>
        <w:rPr>
          <w:szCs w:val="28"/>
        </w:rPr>
        <w:t>2</w:t>
      </w:r>
      <w:r>
        <w:rPr>
          <w:szCs w:val="28"/>
          <w:rtl/>
        </w:rPr>
        <w:t>۔</w:t>
      </w:r>
      <w:r>
        <w:rPr>
          <w:szCs w:val="28"/>
          <w:rtl/>
        </w:rPr>
        <w:tab/>
        <w:t xml:space="preserve"> ضمیر منصوب متصل </w:t>
      </w:r>
      <w:r>
        <w:rPr>
          <w:szCs w:val="28"/>
          <w:rtl/>
        </w:rPr>
        <w:tab/>
        <w:t xml:space="preserve"> بھیہے۔ جمع مذ</w:t>
      </w:r>
      <w:r>
        <w:rPr>
          <w:szCs w:val="28"/>
          <w:rtl/>
        </w:rPr>
        <w:tab/>
        <w:t xml:space="preserve"> کرغائب کے لیے آتی ہے۔ عَّلَّيۡہِ</w:t>
      </w:r>
      <w:r>
        <w:rPr>
          <w:szCs w:val="28"/>
          <w:rtl/>
        </w:rPr>
        <w:tab/>
        <w:t xml:space="preserve"> مۡ [</w:t>
      </w:r>
      <w:r>
        <w:rPr>
          <w:szCs w:val="28"/>
        </w:rPr>
        <w:t>1</w:t>
      </w:r>
      <w:r>
        <w:rPr>
          <w:szCs w:val="28"/>
          <w:rtl/>
        </w:rPr>
        <w:t>:</w:t>
      </w:r>
      <w:r>
        <w:rPr>
          <w:szCs w:val="28"/>
        </w:rPr>
        <w:t>7</w:t>
      </w:r>
      <w:r>
        <w:rPr>
          <w:szCs w:val="28"/>
          <w:rtl/>
        </w:rPr>
        <w:t>] ان پر۔</w:t>
      </w:r>
      <w:r>
        <w:rPr>
          <w:szCs w:val="28"/>
          <w:rtl/>
        </w:rPr>
        <w:tab/>
        <w:t xml:space="preserve"> </w:t>
      </w:r>
    </w:p>
    <w:p w14:paraId="48F6B5CD" w14:textId="77777777" w:rsidR="007732E8" w:rsidRDefault="00000000">
      <w:pPr>
        <w:tabs>
          <w:tab w:val="center" w:pos="1672"/>
          <w:tab w:val="center" w:pos="4144"/>
          <w:tab w:val="center" w:pos="5633"/>
        </w:tabs>
        <w:spacing w:after="242" w:line="265" w:lineRule="auto"/>
        <w:ind w:left="0" w:right="0" w:firstLine="0"/>
        <w:jc w:val="left"/>
      </w:pPr>
      <w:r>
        <w:rPr>
          <w:szCs w:val="28"/>
        </w:rPr>
        <w:t>3</w:t>
      </w:r>
      <w:r>
        <w:rPr>
          <w:szCs w:val="28"/>
          <w:rtl/>
        </w:rPr>
        <w:t>۔</w:t>
      </w:r>
      <w:r>
        <w:rPr>
          <w:szCs w:val="28"/>
          <w:rtl/>
        </w:rPr>
        <w:tab/>
        <w:t xml:space="preserve"> ضمیر مجرور متصل کے طور پر بھی </w:t>
      </w:r>
      <w:r>
        <w:rPr>
          <w:szCs w:val="28"/>
          <w:rtl/>
        </w:rPr>
        <w:tab/>
        <w:t>آتی ہے۔ حِبَّالہُُمْ  ]</w:t>
      </w:r>
      <w:r>
        <w:rPr>
          <w:szCs w:val="28"/>
        </w:rPr>
        <w:t>66</w:t>
      </w:r>
      <w:r>
        <w:rPr>
          <w:szCs w:val="28"/>
          <w:rtl/>
        </w:rPr>
        <w:t xml:space="preserve">: </w:t>
      </w:r>
      <w:r>
        <w:rPr>
          <w:szCs w:val="28"/>
        </w:rPr>
        <w:t>20</w:t>
      </w:r>
      <w:r>
        <w:rPr>
          <w:szCs w:val="28"/>
          <w:rtl/>
        </w:rPr>
        <w:t>[ان کی رسیاں ۔</w:t>
      </w:r>
      <w:r>
        <w:rPr>
          <w:szCs w:val="28"/>
          <w:rtl/>
        </w:rPr>
        <w:tab/>
        <w:t xml:space="preserve"> </w:t>
      </w:r>
    </w:p>
    <w:p w14:paraId="3BA95F9A" w14:textId="77777777" w:rsidR="007732E8" w:rsidRDefault="00000000">
      <w:pPr>
        <w:tabs>
          <w:tab w:val="center" w:pos="726"/>
          <w:tab w:val="center" w:pos="3970"/>
          <w:tab w:val="center" w:pos="7924"/>
          <w:tab w:val="center" w:pos="8911"/>
        </w:tabs>
        <w:spacing w:line="259" w:lineRule="auto"/>
        <w:ind w:left="0" w:right="0" w:firstLine="0"/>
        <w:jc w:val="left"/>
      </w:pPr>
      <w:r>
        <w:rPr>
          <w:szCs w:val="28"/>
        </w:rPr>
        <w:t>4</w:t>
      </w:r>
      <w:r>
        <w:rPr>
          <w:szCs w:val="28"/>
          <w:rtl/>
        </w:rPr>
        <w:t>۔</w:t>
      </w:r>
      <w:r>
        <w:rPr>
          <w:szCs w:val="28"/>
          <w:rtl/>
        </w:rPr>
        <w:tab/>
        <w:t xml:space="preserve"> یہ </w:t>
      </w:r>
      <w:r>
        <w:rPr>
          <w:szCs w:val="28"/>
          <w:rtl/>
        </w:rPr>
        <w:tab/>
        <w:t xml:space="preserve"> هم کے بعد الف کے اضافے کے ساتھ بھی آتا ہے۔ اس کے معنی انہیں ، ان کو کے ہیں۔</w:t>
      </w:r>
      <w:r>
        <w:rPr>
          <w:rFonts w:ascii="Arial" w:eastAsia="Arial" w:hAnsi="Arial" w:cs="Arial"/>
          <w:szCs w:val="28"/>
          <w:vertAlign w:val="superscript"/>
          <w:rtl/>
        </w:rPr>
        <w:t xml:space="preserve"> </w:t>
      </w:r>
      <w:r>
        <w:rPr>
          <w:szCs w:val="28"/>
          <w:rtl/>
        </w:rPr>
        <w:t>فَّاخَّۡرَّجَّہُ مَّ</w:t>
      </w:r>
      <w:r>
        <w:rPr>
          <w:szCs w:val="28"/>
          <w:rtl/>
        </w:rPr>
        <w:tab/>
        <w:t xml:space="preserve"> ا[</w:t>
      </w:r>
      <w:r>
        <w:rPr>
          <w:szCs w:val="28"/>
        </w:rPr>
        <w:t>2</w:t>
      </w:r>
      <w:r>
        <w:rPr>
          <w:szCs w:val="28"/>
          <w:rtl/>
        </w:rPr>
        <w:t>:</w:t>
      </w:r>
      <w:r>
        <w:rPr>
          <w:szCs w:val="28"/>
        </w:rPr>
        <w:t>36</w:t>
      </w:r>
      <w:r>
        <w:rPr>
          <w:szCs w:val="28"/>
          <w:rtl/>
        </w:rPr>
        <w:t>] سو نکلوا دیا ان کو۔</w:t>
      </w:r>
      <w:r>
        <w:rPr>
          <w:szCs w:val="28"/>
          <w:rtl/>
        </w:rPr>
        <w:tab/>
        <w:t xml:space="preserve"> </w:t>
      </w:r>
    </w:p>
    <w:p w14:paraId="6BC56086" w14:textId="77777777" w:rsidR="007732E8" w:rsidRDefault="00000000">
      <w:pPr>
        <w:spacing w:after="99" w:line="259" w:lineRule="auto"/>
        <w:ind w:left="536" w:right="290" w:hanging="10"/>
        <w:jc w:val="center"/>
      </w:pPr>
      <w:r>
        <w:rPr>
          <w:rFonts w:ascii="Times New Roman" w:eastAsia="Times New Roman" w:hAnsi="Times New Roman" w:cs="Times New Roman"/>
          <w:b/>
          <w:bCs/>
          <w:sz w:val="40"/>
          <w:szCs w:val="40"/>
          <w:rtl/>
        </w:rPr>
        <w:t xml:space="preserve">م د </w:t>
      </w:r>
    </w:p>
    <w:p w14:paraId="0E14DCC2" w14:textId="77777777" w:rsidR="007732E8" w:rsidRDefault="00000000">
      <w:pPr>
        <w:ind w:left="17" w:right="1757"/>
      </w:pPr>
      <w:r>
        <w:rPr>
          <w:szCs w:val="28"/>
          <w:rtl/>
        </w:rPr>
        <w:lastRenderedPageBreak/>
        <w:t xml:space="preserve">هَّمَّدَّ </w:t>
      </w:r>
      <w:r>
        <w:rPr>
          <w:szCs w:val="28"/>
          <w:rtl/>
        </w:rPr>
        <w:tab/>
        <w:t>يہَّمُد۔ هَّمْ دًا:  کسی چیز کی بنیادی صلاحیت کا خوابیدہ ہو جانا ۔ زمین</w:t>
      </w:r>
      <w:r>
        <w:rPr>
          <w:szCs w:val="28"/>
          <w:rtl/>
        </w:rPr>
        <w:tab/>
        <w:t xml:space="preserve"> کاخشک پڑے ہونا ۔هَّامِدَّ ۃٌ: مرجھائی ہوئی۔ روئیدگی </w:t>
      </w:r>
      <w:r>
        <w:rPr>
          <w:szCs w:val="28"/>
          <w:rtl/>
        </w:rPr>
        <w:tab/>
        <w:t xml:space="preserve"> کےبغیر والی۔ وَّترََّّى الاْرَّْضَّ هَّامِدَّۃً ]</w:t>
      </w:r>
      <w:r>
        <w:rPr>
          <w:szCs w:val="28"/>
        </w:rPr>
        <w:t>5</w:t>
      </w:r>
      <w:r>
        <w:rPr>
          <w:szCs w:val="28"/>
          <w:rtl/>
        </w:rPr>
        <w:t xml:space="preserve">: </w:t>
      </w:r>
      <w:r>
        <w:rPr>
          <w:szCs w:val="28"/>
        </w:rPr>
        <w:t>22</w:t>
      </w:r>
      <w:r>
        <w:rPr>
          <w:szCs w:val="28"/>
          <w:rtl/>
        </w:rPr>
        <w:t>[ ا ور تم دیکھتے ہو زمین کو مرجھائی پڑی۔</w:t>
      </w:r>
      <w:r>
        <w:rPr>
          <w:szCs w:val="28"/>
          <w:rtl/>
        </w:rPr>
        <w:tab/>
        <w:t xml:space="preserve"> </w:t>
      </w:r>
      <w:r>
        <w:rPr>
          <w:rFonts w:ascii="Times New Roman" w:eastAsia="Times New Roman" w:hAnsi="Times New Roman" w:cs="Times New Roman"/>
          <w:b/>
          <w:bCs/>
          <w:sz w:val="40"/>
          <w:szCs w:val="40"/>
          <w:rtl/>
        </w:rPr>
        <w:t xml:space="preserve">ہ م ر </w:t>
      </w:r>
    </w:p>
    <w:p w14:paraId="5165BD7E" w14:textId="77777777" w:rsidR="007732E8" w:rsidRDefault="00000000">
      <w:pPr>
        <w:spacing w:after="198" w:line="411" w:lineRule="auto"/>
        <w:ind w:left="5" w:right="6215" w:hanging="5"/>
      </w:pPr>
      <w:r>
        <w:rPr>
          <w:szCs w:val="28"/>
          <w:rtl/>
        </w:rPr>
        <w:t>هَّمَّرَّ  ۔ يہَّْمُرُ۔ هَّمَّرًا :</w:t>
      </w:r>
      <w:r>
        <w:rPr>
          <w:rFonts w:ascii="Arial" w:eastAsia="Arial" w:hAnsi="Arial" w:cs="Arial"/>
          <w:szCs w:val="28"/>
          <w:vertAlign w:val="superscript"/>
          <w:rtl/>
        </w:rPr>
        <w:t xml:space="preserve"> </w:t>
      </w:r>
      <w:r>
        <w:rPr>
          <w:szCs w:val="28"/>
          <w:rtl/>
        </w:rPr>
        <w:t>پانی کا گرا دینا یا برسا دینا ۔</w:t>
      </w:r>
      <w:r>
        <w:rPr>
          <w:szCs w:val="28"/>
          <w:rtl/>
        </w:rPr>
        <w:tab/>
        <w:t xml:space="preserve"> اِنہَّْمَّرَّ۔ ينَّْہَّمِر۔ُ اِنہِْمَّارًا : پانی کا گرنا یا برسنا۔</w:t>
      </w:r>
      <w:r>
        <w:rPr>
          <w:szCs w:val="28"/>
          <w:rtl/>
        </w:rPr>
        <w:tab/>
        <w:t xml:space="preserve"> </w:t>
      </w:r>
    </w:p>
    <w:p w14:paraId="47235B65" w14:textId="77777777" w:rsidR="007732E8" w:rsidRDefault="00000000">
      <w:pPr>
        <w:spacing w:after="104"/>
        <w:ind w:left="17" w:right="14"/>
      </w:pPr>
      <w:r>
        <w:rPr>
          <w:szCs w:val="28"/>
          <w:rtl/>
        </w:rPr>
        <w:t xml:space="preserve"> مُنۡہَّمِرٌ : برسنے والا۔ گرنے والا۔ فَّفَّتَّحۡنَّا</w:t>
      </w:r>
      <w:r>
        <w:rPr>
          <w:sz w:val="43"/>
          <w:szCs w:val="43"/>
          <w:vertAlign w:val="superscript"/>
          <w:rtl/>
        </w:rPr>
        <w:t>ۤ</w:t>
      </w:r>
      <w:r>
        <w:rPr>
          <w:szCs w:val="28"/>
          <w:rtl/>
        </w:rPr>
        <w:t xml:space="preserve"> ابَّۡواَّبَّ ال</w:t>
      </w:r>
      <w:r>
        <w:rPr>
          <w:szCs w:val="28"/>
          <w:rtl/>
        </w:rPr>
        <w:tab/>
        <w:t xml:space="preserve"> سَّمَّآءِ بِمَّآءٍ </w:t>
      </w:r>
      <w:r>
        <w:rPr>
          <w:szCs w:val="28"/>
          <w:rtl/>
        </w:rPr>
        <w:tab/>
        <w:t xml:space="preserve"> مُنۡہَّ</w:t>
      </w:r>
      <w:r>
        <w:rPr>
          <w:szCs w:val="28"/>
          <w:rtl/>
        </w:rPr>
        <w:tab/>
        <w:t xml:space="preserve"> مِرٍ ]</w:t>
      </w:r>
      <w:r>
        <w:rPr>
          <w:szCs w:val="28"/>
        </w:rPr>
        <w:t>11</w:t>
      </w:r>
      <w:r>
        <w:rPr>
          <w:szCs w:val="28"/>
          <w:rtl/>
        </w:rPr>
        <w:t xml:space="preserve">: </w:t>
      </w:r>
      <w:r>
        <w:rPr>
          <w:szCs w:val="28"/>
        </w:rPr>
        <w:t>54</w:t>
      </w:r>
      <w:r>
        <w:rPr>
          <w:szCs w:val="28"/>
          <w:rtl/>
        </w:rPr>
        <w:t>[ تو ہم نے کھول د</w:t>
      </w:r>
      <w:r>
        <w:rPr>
          <w:szCs w:val="28"/>
          <w:rtl/>
        </w:rPr>
        <w:tab/>
        <w:t xml:space="preserve"> </w:t>
      </w:r>
      <w:r>
        <w:rPr>
          <w:szCs w:val="28"/>
          <w:rtl/>
        </w:rPr>
        <w:tab/>
        <w:t xml:space="preserve"> ی دروا زے آسمان کے؛ برسنے والے پانی کے ساتھ۔</w:t>
      </w:r>
      <w:r>
        <w:rPr>
          <w:szCs w:val="28"/>
          <w:rtl/>
        </w:rPr>
        <w:tab/>
        <w:t xml:space="preserve"> </w:t>
      </w:r>
    </w:p>
    <w:p w14:paraId="32761C9D" w14:textId="77777777" w:rsidR="007732E8" w:rsidRDefault="00000000">
      <w:pPr>
        <w:spacing w:after="99" w:line="259" w:lineRule="auto"/>
        <w:ind w:left="536" w:right="526" w:hanging="10"/>
        <w:jc w:val="center"/>
      </w:pPr>
      <w:r>
        <w:rPr>
          <w:rFonts w:ascii="Times New Roman" w:eastAsia="Times New Roman" w:hAnsi="Times New Roman" w:cs="Times New Roman"/>
          <w:b/>
          <w:bCs/>
          <w:sz w:val="40"/>
          <w:szCs w:val="40"/>
          <w:rtl/>
        </w:rPr>
        <w:t xml:space="preserve">ہ م ز </w:t>
      </w:r>
    </w:p>
    <w:p w14:paraId="78349497" w14:textId="77777777" w:rsidR="007732E8" w:rsidRDefault="00000000">
      <w:pPr>
        <w:tabs>
          <w:tab w:val="center" w:pos="5040"/>
        </w:tabs>
        <w:spacing w:after="406" w:line="265" w:lineRule="auto"/>
        <w:ind w:left="0" w:right="0" w:firstLine="0"/>
        <w:jc w:val="left"/>
      </w:pPr>
      <w:r>
        <w:rPr>
          <w:szCs w:val="28"/>
          <w:rtl/>
        </w:rPr>
        <w:t xml:space="preserve">هَّمَّ زَّ ۔ يہَّْ مِزُ۔ هَّمْ زًا : چٹکی لینا یا کوئی چیز چبھو دینا۔ عیب چینی سے تفریق پیدا کرنا ۔ </w:t>
      </w:r>
      <w:r>
        <w:rPr>
          <w:szCs w:val="28"/>
          <w:rtl/>
        </w:rPr>
        <w:tab/>
        <w:t xml:space="preserve"> </w:t>
      </w:r>
    </w:p>
    <w:p w14:paraId="143551BB" w14:textId="77777777" w:rsidR="007732E8" w:rsidRDefault="00000000">
      <w:pPr>
        <w:tabs>
          <w:tab w:val="center" w:pos="470"/>
          <w:tab w:val="center" w:pos="1371"/>
          <w:tab w:val="center" w:pos="2375"/>
          <w:tab w:val="center" w:pos="3530"/>
          <w:tab w:val="center" w:pos="4998"/>
          <w:tab w:val="center" w:pos="6065"/>
          <w:tab w:val="center" w:pos="6936"/>
          <w:tab w:val="right" w:pos="9029"/>
        </w:tabs>
        <w:spacing w:after="75" w:line="259" w:lineRule="auto"/>
        <w:ind w:left="0" w:right="0" w:firstLine="0"/>
        <w:jc w:val="left"/>
      </w:pPr>
      <w:r>
        <w:rPr>
          <w:szCs w:val="28"/>
          <w:rtl/>
        </w:rPr>
        <w:t>هَّمَّزَّ</w:t>
      </w:r>
      <w:r>
        <w:rPr>
          <w:szCs w:val="28"/>
          <w:rtl/>
        </w:rPr>
        <w:tab/>
        <w:t xml:space="preserve"> ۃٌ۔ جمع</w:t>
      </w:r>
      <w:r>
        <w:rPr>
          <w:szCs w:val="28"/>
          <w:rtl/>
        </w:rPr>
        <w:tab/>
        <w:t xml:space="preserve"> هَّمَّزٰ تٌ</w:t>
      </w:r>
      <w:r>
        <w:rPr>
          <w:rFonts w:ascii="Cambria" w:eastAsia="Cambria" w:hAnsi="Cambria" w:cs="Cambria"/>
          <w:szCs w:val="28"/>
          <w:rtl/>
        </w:rPr>
        <w:t xml:space="preserve">: </w:t>
      </w:r>
      <w:r>
        <w:rPr>
          <w:szCs w:val="28"/>
          <w:rtl/>
        </w:rPr>
        <w:t xml:space="preserve">چٹکی۔ چھیڑ۔ </w:t>
      </w:r>
      <w:r>
        <w:rPr>
          <w:szCs w:val="28"/>
          <w:rtl/>
        </w:rPr>
        <w:tab/>
        <w:t>چبھن۔ رَّ</w:t>
      </w:r>
      <w:r>
        <w:rPr>
          <w:szCs w:val="28"/>
          <w:rtl/>
        </w:rPr>
        <w:tab/>
        <w:t xml:space="preserve"> بِ  اعَُّوۡذُ بِکَّ مِنۡ هَّمَّزٰتِ ال</w:t>
      </w:r>
      <w:r>
        <w:rPr>
          <w:sz w:val="43"/>
          <w:szCs w:val="43"/>
          <w:vertAlign w:val="superscript"/>
          <w:rtl/>
        </w:rPr>
        <w:tab/>
        <w:t xml:space="preserve"> </w:t>
      </w:r>
      <w:r>
        <w:rPr>
          <w:szCs w:val="28"/>
          <w:rtl/>
        </w:rPr>
        <w:t>شَّ يٰ طِ ي نِۡ  ]</w:t>
      </w:r>
      <w:r>
        <w:rPr>
          <w:szCs w:val="28"/>
        </w:rPr>
        <w:t>97</w:t>
      </w:r>
      <w:r>
        <w:rPr>
          <w:szCs w:val="28"/>
          <w:rtl/>
        </w:rPr>
        <w:t xml:space="preserve">: </w:t>
      </w:r>
      <w:r>
        <w:rPr>
          <w:szCs w:val="28"/>
        </w:rPr>
        <w:t>23</w:t>
      </w:r>
      <w:r>
        <w:rPr>
          <w:szCs w:val="28"/>
          <w:rtl/>
        </w:rPr>
        <w:t>[</w:t>
      </w:r>
      <w:r>
        <w:rPr>
          <w:szCs w:val="28"/>
          <w:rtl/>
        </w:rPr>
        <w:tab/>
        <w:t xml:space="preserve"> ا ے میرے ر</w:t>
      </w:r>
      <w:r>
        <w:rPr>
          <w:sz w:val="43"/>
          <w:szCs w:val="43"/>
          <w:vertAlign w:val="subscript"/>
          <w:rtl/>
        </w:rPr>
        <w:tab/>
        <w:t>ت</w:t>
      </w:r>
      <w:r>
        <w:rPr>
          <w:szCs w:val="28"/>
          <w:rtl/>
        </w:rPr>
        <w:t xml:space="preserve">ب! میں پناہ </w:t>
      </w:r>
      <w:r>
        <w:rPr>
          <w:szCs w:val="28"/>
          <w:rtl/>
        </w:rPr>
        <w:tab/>
        <w:t xml:space="preserve">لیتا ہوں آپ کی شیطان کی </w:t>
      </w:r>
    </w:p>
    <w:p w14:paraId="5C8D2390" w14:textId="77777777" w:rsidR="007732E8" w:rsidRDefault="00000000">
      <w:pPr>
        <w:tabs>
          <w:tab w:val="center" w:pos="208"/>
          <w:tab w:val="center" w:pos="347"/>
        </w:tabs>
        <w:spacing w:after="0" w:line="265" w:lineRule="auto"/>
        <w:ind w:left="0" w:right="0" w:firstLine="0"/>
        <w:jc w:val="left"/>
      </w:pPr>
      <w:r>
        <w:rPr>
          <w:szCs w:val="28"/>
          <w:rtl/>
        </w:rPr>
        <w:t>ح ت</w:t>
      </w:r>
      <w:r>
        <w:rPr>
          <w:szCs w:val="28"/>
          <w:rtl/>
        </w:rPr>
        <w:tab/>
        <w:t xml:space="preserve"> ھی</w:t>
      </w:r>
      <w:r>
        <w:rPr>
          <w:szCs w:val="28"/>
          <w:rtl/>
        </w:rPr>
        <w:tab/>
        <w:t xml:space="preserve"> </w:t>
      </w:r>
    </w:p>
    <w:p w14:paraId="2D9A20BB" w14:textId="77777777" w:rsidR="007732E8" w:rsidRDefault="00000000">
      <w:pPr>
        <w:tabs>
          <w:tab w:val="center" w:pos="627"/>
          <w:tab w:val="center" w:pos="1055"/>
        </w:tabs>
        <w:spacing w:after="284" w:line="265" w:lineRule="auto"/>
        <w:ind w:left="0" w:right="0" w:firstLine="0"/>
        <w:jc w:val="left"/>
      </w:pPr>
      <w:r>
        <w:rPr>
          <w:sz w:val="22"/>
          <w:szCs w:val="22"/>
          <w:rtl/>
        </w:rPr>
        <w:tab/>
      </w:r>
      <w:r>
        <w:rPr>
          <w:szCs w:val="28"/>
          <w:rtl/>
        </w:rPr>
        <w:t xml:space="preserve">ووں سے ۔ </w:t>
      </w:r>
      <w:r>
        <w:rPr>
          <w:szCs w:val="28"/>
          <w:rtl/>
        </w:rPr>
        <w:tab/>
        <w:t xml:space="preserve"> </w:t>
      </w:r>
    </w:p>
    <w:p w14:paraId="0CE68279" w14:textId="77777777" w:rsidR="007732E8" w:rsidRDefault="00000000">
      <w:pPr>
        <w:ind w:left="17" w:right="1095"/>
      </w:pPr>
      <w:r>
        <w:rPr>
          <w:szCs w:val="28"/>
          <w:rtl/>
        </w:rPr>
        <w:t xml:space="preserve"> هُمَّزَّۃٌ : کچوکے لگانے والا۔ چٹکیاں بھرنے والا ۔ وَّ ي لٌۡ ل</w:t>
      </w:r>
      <w:r>
        <w:rPr>
          <w:sz w:val="43"/>
          <w:szCs w:val="43"/>
          <w:vertAlign w:val="superscript"/>
          <w:rtl/>
        </w:rPr>
        <w:t xml:space="preserve"> </w:t>
      </w:r>
      <w:r>
        <w:rPr>
          <w:szCs w:val="28"/>
          <w:rtl/>
        </w:rPr>
        <w:t xml:space="preserve">كِ </w:t>
      </w:r>
      <w:r>
        <w:rPr>
          <w:szCs w:val="28"/>
          <w:rtl/>
        </w:rPr>
        <w:tab/>
        <w:t>لُِ هُمزََّّ ۃٍ ل</w:t>
      </w:r>
      <w:r>
        <w:rPr>
          <w:sz w:val="43"/>
          <w:szCs w:val="43"/>
          <w:vertAlign w:val="superscript"/>
          <w:rtl/>
        </w:rPr>
        <w:t xml:space="preserve"> </w:t>
      </w:r>
      <w:r>
        <w:rPr>
          <w:szCs w:val="28"/>
          <w:rtl/>
        </w:rPr>
        <w:t xml:space="preserve">مُزََّّ </w:t>
      </w:r>
      <w:r>
        <w:rPr>
          <w:szCs w:val="28"/>
          <w:rtl/>
        </w:rPr>
        <w:tab/>
        <w:t xml:space="preserve"> ۃِ [</w:t>
      </w:r>
      <w:r>
        <w:rPr>
          <w:szCs w:val="28"/>
        </w:rPr>
        <w:t>104</w:t>
      </w:r>
      <w:r>
        <w:rPr>
          <w:szCs w:val="28"/>
          <w:rtl/>
        </w:rPr>
        <w:t>:</w:t>
      </w:r>
      <w:r>
        <w:rPr>
          <w:szCs w:val="28"/>
        </w:rPr>
        <w:t>1</w:t>
      </w:r>
      <w:r>
        <w:rPr>
          <w:szCs w:val="28"/>
          <w:rtl/>
        </w:rPr>
        <w:t>] ویل ہے کچوکے لگانے والے، نکتہ چین کے لیے۔</w:t>
      </w:r>
      <w:r>
        <w:rPr>
          <w:szCs w:val="28"/>
          <w:rtl/>
        </w:rPr>
        <w:tab/>
        <w:t xml:space="preserve"> هَّ</w:t>
      </w:r>
      <w:r>
        <w:rPr>
          <w:szCs w:val="28"/>
          <w:rtl/>
        </w:rPr>
        <w:tab/>
        <w:t xml:space="preserve"> ماَّزٌ </w:t>
      </w:r>
      <w:r>
        <w:rPr>
          <w:rFonts w:ascii="Cambria" w:eastAsia="Cambria" w:hAnsi="Cambria" w:cs="Cambria"/>
          <w:szCs w:val="28"/>
          <w:rtl/>
        </w:rPr>
        <w:t xml:space="preserve">: </w:t>
      </w:r>
      <w:r>
        <w:rPr>
          <w:szCs w:val="28"/>
          <w:rtl/>
        </w:rPr>
        <w:t xml:space="preserve">عیب گوئی سے تفریق </w:t>
      </w:r>
      <w:r>
        <w:rPr>
          <w:szCs w:val="28"/>
          <w:rtl/>
        </w:rPr>
        <w:tab/>
        <w:t xml:space="preserve"> پیداکرنے والا۔ هَّ</w:t>
      </w:r>
      <w:r>
        <w:rPr>
          <w:szCs w:val="28"/>
          <w:rtl/>
        </w:rPr>
        <w:tab/>
        <w:t xml:space="preserve"> ماَّزٍ </w:t>
      </w:r>
      <w:r>
        <w:rPr>
          <w:szCs w:val="28"/>
          <w:rtl/>
        </w:rPr>
        <w:tab/>
        <w:t xml:space="preserve"> مَّ</w:t>
      </w:r>
      <w:r>
        <w:rPr>
          <w:sz w:val="43"/>
          <w:szCs w:val="43"/>
          <w:vertAlign w:val="superscript"/>
          <w:rtl/>
        </w:rPr>
        <w:tab/>
        <w:t xml:space="preserve"> </w:t>
      </w:r>
      <w:r>
        <w:rPr>
          <w:szCs w:val="28"/>
          <w:rtl/>
        </w:rPr>
        <w:t>شَّآ</w:t>
      </w:r>
      <w:r>
        <w:rPr>
          <w:szCs w:val="28"/>
          <w:rtl/>
        </w:rPr>
        <w:tab/>
        <w:t xml:space="preserve"> ء بِنَّمِ يۡ مٍ [</w:t>
      </w:r>
      <w:r>
        <w:rPr>
          <w:szCs w:val="28"/>
        </w:rPr>
        <w:t>68</w:t>
      </w:r>
      <w:r>
        <w:rPr>
          <w:szCs w:val="28"/>
          <w:rtl/>
        </w:rPr>
        <w:t>:</w:t>
      </w:r>
      <w:r>
        <w:rPr>
          <w:szCs w:val="28"/>
        </w:rPr>
        <w:t>11</w:t>
      </w:r>
      <w:r>
        <w:rPr>
          <w:szCs w:val="28"/>
          <w:rtl/>
        </w:rPr>
        <w:t xml:space="preserve">] عیب گو، </w:t>
      </w:r>
      <w:r>
        <w:rPr>
          <w:szCs w:val="28"/>
          <w:rtl/>
        </w:rPr>
        <w:tab/>
        <w:t xml:space="preserve"> چغلیلیے پھرتا۔</w:t>
      </w:r>
      <w:r>
        <w:rPr>
          <w:szCs w:val="28"/>
          <w:rtl/>
        </w:rPr>
        <w:tab/>
        <w:t xml:space="preserve"> </w:t>
      </w:r>
      <w:r>
        <w:rPr>
          <w:rFonts w:ascii="Times New Roman" w:eastAsia="Times New Roman" w:hAnsi="Times New Roman" w:cs="Times New Roman"/>
          <w:b/>
          <w:bCs/>
          <w:sz w:val="40"/>
          <w:szCs w:val="40"/>
          <w:rtl/>
        </w:rPr>
        <w:t xml:space="preserve">ہ م س </w:t>
      </w:r>
    </w:p>
    <w:p w14:paraId="02281BF3" w14:textId="77777777" w:rsidR="007732E8" w:rsidRDefault="00000000">
      <w:pPr>
        <w:spacing w:line="467" w:lineRule="auto"/>
        <w:ind w:left="17" w:right="2239"/>
      </w:pPr>
      <w:r>
        <w:rPr>
          <w:szCs w:val="28"/>
          <w:rtl/>
        </w:rPr>
        <w:lastRenderedPageBreak/>
        <w:t>هَّمَّ سَّ ۔ يہَّْ مِسُ۔ هَّمْ سًا</w:t>
      </w:r>
      <w:r>
        <w:rPr>
          <w:rFonts w:ascii="Cambria" w:eastAsia="Cambria" w:hAnsi="Cambria" w:cs="Cambria"/>
          <w:szCs w:val="28"/>
          <w:rtl/>
        </w:rPr>
        <w:t xml:space="preserve">: </w:t>
      </w:r>
      <w:r>
        <w:rPr>
          <w:szCs w:val="28"/>
          <w:rtl/>
        </w:rPr>
        <w:t>بہت ہی ہلکی آ وا ز میں بات کرنا۔ کھسر پھسر کرنا۔</w:t>
      </w:r>
      <w:r>
        <w:rPr>
          <w:szCs w:val="28"/>
          <w:rtl/>
        </w:rPr>
        <w:tab/>
        <w:t xml:space="preserve"> هَّمْسٌ : ہلکی سی آ وا ز یا آہٹ۔ فَّلاَّ تسَّْمعَُّ اِل اَّ هَّمْسًا]</w:t>
      </w:r>
      <w:r>
        <w:rPr>
          <w:szCs w:val="28"/>
        </w:rPr>
        <w:t>108</w:t>
      </w:r>
      <w:r>
        <w:rPr>
          <w:szCs w:val="28"/>
          <w:rtl/>
        </w:rPr>
        <w:t xml:space="preserve">: </w:t>
      </w:r>
      <w:r>
        <w:rPr>
          <w:szCs w:val="28"/>
        </w:rPr>
        <w:t>20</w:t>
      </w:r>
      <w:r>
        <w:rPr>
          <w:szCs w:val="28"/>
          <w:rtl/>
        </w:rPr>
        <w:t xml:space="preserve">[ تو آپ نہ </w:t>
      </w:r>
      <w:r>
        <w:rPr>
          <w:szCs w:val="28"/>
          <w:rtl/>
        </w:rPr>
        <w:tab/>
        <w:t xml:space="preserve"> سنیںگے سوائے ہلکی سی آہٹ کے۔</w:t>
      </w:r>
      <w:r>
        <w:rPr>
          <w:szCs w:val="28"/>
          <w:rtl/>
        </w:rPr>
        <w:tab/>
        <w:t xml:space="preserve"> </w:t>
      </w:r>
      <w:r>
        <w:rPr>
          <w:rFonts w:ascii="Times New Roman" w:eastAsia="Times New Roman" w:hAnsi="Times New Roman" w:cs="Times New Roman"/>
          <w:b/>
          <w:bCs/>
          <w:sz w:val="40"/>
          <w:szCs w:val="40"/>
          <w:rtl/>
        </w:rPr>
        <w:t xml:space="preserve">ہ م م </w:t>
      </w:r>
    </w:p>
    <w:p w14:paraId="57C4F166" w14:textId="77777777" w:rsidR="007732E8" w:rsidRDefault="00000000">
      <w:pPr>
        <w:ind w:left="17" w:right="14"/>
      </w:pPr>
      <w:r>
        <w:rPr>
          <w:szCs w:val="28"/>
          <w:rtl/>
        </w:rPr>
        <w:t>هَّ</w:t>
      </w:r>
      <w:r>
        <w:rPr>
          <w:szCs w:val="28"/>
          <w:rtl/>
        </w:rPr>
        <w:tab/>
        <w:t xml:space="preserve">  مَّ۔ يہَُّ</w:t>
      </w:r>
      <w:r>
        <w:rPr>
          <w:szCs w:val="28"/>
          <w:rtl/>
        </w:rPr>
        <w:tab/>
        <w:t xml:space="preserve"> مُ۔ هَّ</w:t>
      </w:r>
      <w:r>
        <w:rPr>
          <w:szCs w:val="28"/>
          <w:rtl/>
        </w:rPr>
        <w:tab/>
        <w:t xml:space="preserve"> ماً: </w:t>
      </w:r>
      <w:r>
        <w:rPr>
          <w:szCs w:val="28"/>
          <w:rtl/>
        </w:rPr>
        <w:tab/>
        <w:t xml:space="preserve">ہمت کرنا ، کسی کا م کے لیے دل میں ٹھان لینا۔ کسی </w:t>
      </w:r>
      <w:r>
        <w:rPr>
          <w:szCs w:val="28"/>
          <w:rtl/>
        </w:rPr>
        <w:tab/>
        <w:t>صورت حال کو دیکھ کر</w:t>
      </w:r>
      <w:r>
        <w:rPr>
          <w:szCs w:val="28"/>
          <w:rtl/>
        </w:rPr>
        <w:tab/>
        <w:t xml:space="preserve"> کوئی </w:t>
      </w:r>
      <w:r>
        <w:rPr>
          <w:szCs w:val="28"/>
          <w:rtl/>
        </w:rPr>
        <w:tab/>
        <w:t>فکر لاحق ہونا</w:t>
      </w:r>
      <w:r>
        <w:rPr>
          <w:szCs w:val="28"/>
          <w:rtl/>
        </w:rPr>
        <w:tab/>
        <w:t xml:space="preserve"> یا کسی کام کو کرنے کا ا رادہ و قصد کرنا جب کہ ابھی اسے کیا نہیں۔ اِذۡ هَّ</w:t>
      </w:r>
      <w:r>
        <w:rPr>
          <w:szCs w:val="28"/>
          <w:rtl/>
        </w:rPr>
        <w:tab/>
        <w:t xml:space="preserve"> متَّۡ </w:t>
      </w:r>
      <w:r>
        <w:rPr>
          <w:sz w:val="43"/>
          <w:szCs w:val="43"/>
          <w:vertAlign w:val="superscript"/>
          <w:rtl/>
        </w:rPr>
        <w:tab/>
        <w:t xml:space="preserve"> </w:t>
      </w:r>
      <w:r>
        <w:rPr>
          <w:szCs w:val="28"/>
          <w:rtl/>
        </w:rPr>
        <w:t>طَّآئفَِّتٰنِ مِنۡکُمۡ [</w:t>
      </w:r>
      <w:r>
        <w:rPr>
          <w:szCs w:val="28"/>
        </w:rPr>
        <w:t>3</w:t>
      </w:r>
      <w:r>
        <w:rPr>
          <w:szCs w:val="28"/>
          <w:rtl/>
        </w:rPr>
        <w:t>:</w:t>
      </w:r>
      <w:r>
        <w:rPr>
          <w:szCs w:val="28"/>
        </w:rPr>
        <w:t>122</w:t>
      </w:r>
      <w:r>
        <w:rPr>
          <w:szCs w:val="28"/>
          <w:rtl/>
        </w:rPr>
        <w:t xml:space="preserve">] جب ہمت باندھی تم میں سے دو گروہوں نے۔ </w:t>
      </w:r>
      <w:r>
        <w:rPr>
          <w:szCs w:val="28"/>
          <w:rtl/>
        </w:rPr>
        <w:tab/>
        <w:t xml:space="preserve"> </w:t>
      </w:r>
      <w:r>
        <w:rPr>
          <w:rFonts w:ascii="Times New Roman" w:eastAsia="Times New Roman" w:hAnsi="Times New Roman" w:cs="Times New Roman"/>
          <w:b/>
          <w:bCs/>
          <w:sz w:val="40"/>
          <w:szCs w:val="40"/>
          <w:rtl/>
        </w:rPr>
        <w:t xml:space="preserve">ہ م ن </w:t>
      </w:r>
    </w:p>
    <w:p w14:paraId="396DB1C5" w14:textId="77777777" w:rsidR="007732E8" w:rsidRDefault="00000000">
      <w:pPr>
        <w:spacing w:after="74"/>
        <w:ind w:left="17" w:right="14"/>
      </w:pPr>
      <w:r>
        <w:rPr>
          <w:szCs w:val="28"/>
          <w:rtl/>
        </w:rPr>
        <w:t xml:space="preserve">هَّيْمنََّّ ۔ يہَُّيْ مِنُ۔ هَّ يْمَّنَّةً :  کامل اختیارات کے ساتھ نگہبانی کرنا،  تمام اعمال کا شاھد ہونا ا ور ان کے صحیح یا غلط کا فیصلہ کرنا۔ امن و سلامتی کا ضامن ا ور تمام امور کا نگہبان ہونا۔ </w:t>
      </w:r>
    </w:p>
    <w:p w14:paraId="4049A9A2" w14:textId="77777777" w:rsidR="007732E8" w:rsidRDefault="00000000">
      <w:pPr>
        <w:spacing w:after="28"/>
        <w:ind w:left="17" w:right="14"/>
      </w:pPr>
      <w:r>
        <w:rPr>
          <w:szCs w:val="28"/>
          <w:rtl/>
        </w:rPr>
        <w:t xml:space="preserve">مُہَّيۡمِنٌ </w:t>
      </w:r>
      <w:r>
        <w:rPr>
          <w:rFonts w:ascii="Cambria" w:eastAsia="Cambria" w:hAnsi="Cambria" w:cs="Cambria"/>
          <w:sz w:val="43"/>
          <w:szCs w:val="43"/>
          <w:vertAlign w:val="superscript"/>
          <w:rtl/>
        </w:rPr>
        <w:t xml:space="preserve">: </w:t>
      </w:r>
      <w:r>
        <w:rPr>
          <w:szCs w:val="28"/>
          <w:rtl/>
        </w:rPr>
        <w:t>نگرانی کرنے والا۔</w:t>
      </w:r>
      <w:r>
        <w:rPr>
          <w:rFonts w:ascii="Arial" w:eastAsia="Arial" w:hAnsi="Arial" w:cs="Arial"/>
          <w:szCs w:val="28"/>
          <w:vertAlign w:val="superscript"/>
          <w:rtl/>
        </w:rPr>
        <w:t xml:space="preserve"> </w:t>
      </w:r>
      <w:r>
        <w:rPr>
          <w:szCs w:val="28"/>
          <w:rtl/>
        </w:rPr>
        <w:t>مُصَّ</w:t>
      </w:r>
      <w:r>
        <w:rPr>
          <w:sz w:val="43"/>
          <w:szCs w:val="43"/>
          <w:vertAlign w:val="superscript"/>
          <w:rtl/>
        </w:rPr>
        <w:t xml:space="preserve"> </w:t>
      </w:r>
      <w:r>
        <w:rPr>
          <w:szCs w:val="28"/>
          <w:rtl/>
        </w:rPr>
        <w:t>دِقًا ل</w:t>
      </w:r>
      <w:r>
        <w:rPr>
          <w:sz w:val="43"/>
          <w:szCs w:val="43"/>
          <w:vertAlign w:val="superscript"/>
          <w:rtl/>
        </w:rPr>
        <w:t xml:space="preserve"> </w:t>
      </w:r>
      <w:r>
        <w:rPr>
          <w:szCs w:val="28"/>
          <w:rtl/>
        </w:rPr>
        <w:t>مَِّا بَّ  ينَّۡ  ي دََّّ يۡہِ مِنَّ الکِۡتٰبِ وَّ مُہَّ  يۡمِنًا عَّ لَّيۡ ہِ [</w:t>
      </w:r>
      <w:r>
        <w:rPr>
          <w:szCs w:val="28"/>
        </w:rPr>
        <w:t>5</w:t>
      </w:r>
      <w:r>
        <w:rPr>
          <w:szCs w:val="28"/>
          <w:rtl/>
        </w:rPr>
        <w:t>:</w:t>
      </w:r>
      <w:r>
        <w:rPr>
          <w:szCs w:val="28"/>
        </w:rPr>
        <w:t>48</w:t>
      </w:r>
      <w:r>
        <w:rPr>
          <w:szCs w:val="28"/>
          <w:rtl/>
        </w:rPr>
        <w:t xml:space="preserve">] تصدیق کرنے والی ہے اس کی جو ا ن کے پاس موجو د ہے الکتاب سے ا ور ایک نگہبان ہے اس پر۔ اللہ تعالیٰ کا ایک صفاتی نام المۡہَُّيۡمِنُ ہے۔ </w:t>
      </w:r>
    </w:p>
    <w:p w14:paraId="64FD883C" w14:textId="77777777" w:rsidR="007732E8" w:rsidRDefault="00000000">
      <w:pPr>
        <w:spacing w:after="253" w:line="259" w:lineRule="auto"/>
        <w:ind w:left="536" w:right="530" w:hanging="10"/>
        <w:jc w:val="center"/>
      </w:pPr>
      <w:r>
        <w:rPr>
          <w:rFonts w:ascii="Times New Roman" w:eastAsia="Times New Roman" w:hAnsi="Times New Roman" w:cs="Times New Roman"/>
          <w:b/>
          <w:bCs/>
          <w:sz w:val="40"/>
          <w:szCs w:val="40"/>
          <w:rtl/>
        </w:rPr>
        <w:t xml:space="preserve">ھنا، ھنالك، ھن </w:t>
      </w:r>
    </w:p>
    <w:p w14:paraId="6D606493" w14:textId="77777777" w:rsidR="007732E8" w:rsidRDefault="00000000">
      <w:pPr>
        <w:spacing w:after="94" w:line="498" w:lineRule="auto"/>
        <w:ind w:left="17" w:right="2578"/>
      </w:pPr>
      <w:r>
        <w:rPr>
          <w:szCs w:val="28"/>
          <w:rtl/>
        </w:rPr>
        <w:t>هُنَّا، هٰہُنَّا: یہاں ، اسی جگہ[</w:t>
      </w:r>
      <w:r>
        <w:t>Here, in this place</w:t>
      </w:r>
      <w:r>
        <w:rPr>
          <w:szCs w:val="28"/>
          <w:rtl/>
        </w:rPr>
        <w:t>] ۔اِن</w:t>
      </w:r>
      <w:r>
        <w:rPr>
          <w:sz w:val="43"/>
          <w:szCs w:val="43"/>
          <w:vertAlign w:val="superscript"/>
          <w:rtl/>
        </w:rPr>
        <w:t xml:space="preserve"> </w:t>
      </w:r>
      <w:r>
        <w:rPr>
          <w:szCs w:val="28"/>
          <w:rtl/>
        </w:rPr>
        <w:t>اَّ هٰہُنَّا قٰعِدُوْنَّ ]</w:t>
      </w:r>
      <w:r>
        <w:rPr>
          <w:szCs w:val="28"/>
        </w:rPr>
        <w:t>24</w:t>
      </w:r>
      <w:r>
        <w:rPr>
          <w:szCs w:val="28"/>
          <w:rtl/>
        </w:rPr>
        <w:t xml:space="preserve">: </w:t>
      </w:r>
      <w:r>
        <w:rPr>
          <w:szCs w:val="28"/>
        </w:rPr>
        <w:t>5</w:t>
      </w:r>
      <w:r>
        <w:rPr>
          <w:szCs w:val="28"/>
          <w:rtl/>
        </w:rPr>
        <w:t xml:space="preserve">[ ہم یہیں بیٹھے ہیں۔ </w:t>
      </w:r>
      <w:r>
        <w:rPr>
          <w:szCs w:val="28"/>
          <w:rtl/>
        </w:rPr>
        <w:tab/>
        <w:t xml:space="preserve">  هُنَّالکَِّ  : وہیں، اسی جگہ [</w:t>
      </w:r>
      <w:r>
        <w:t>Here in</w:t>
      </w:r>
      <w:r>
        <w:rPr>
          <w:szCs w:val="28"/>
          <w:rtl/>
        </w:rPr>
        <w:t>]۔ هُنَّالکَِّ دَّعَّا زَّكرَِّ</w:t>
      </w:r>
      <w:r>
        <w:rPr>
          <w:szCs w:val="28"/>
          <w:rtl/>
        </w:rPr>
        <w:tab/>
        <w:t xml:space="preserve"> ياَّ]</w:t>
      </w:r>
      <w:r>
        <w:rPr>
          <w:szCs w:val="28"/>
        </w:rPr>
        <w:t>38</w:t>
      </w:r>
      <w:r>
        <w:rPr>
          <w:szCs w:val="28"/>
          <w:rtl/>
        </w:rPr>
        <w:t xml:space="preserve">: </w:t>
      </w:r>
      <w:r>
        <w:rPr>
          <w:szCs w:val="28"/>
        </w:rPr>
        <w:t>3</w:t>
      </w:r>
      <w:r>
        <w:rPr>
          <w:szCs w:val="28"/>
          <w:rtl/>
        </w:rPr>
        <w:t>[  وہیں زکریا  نؑے دعا کی۔</w:t>
      </w:r>
      <w:r>
        <w:rPr>
          <w:szCs w:val="28"/>
          <w:rtl/>
        </w:rPr>
        <w:tab/>
        <w:t xml:space="preserve"> هُ</w:t>
      </w:r>
      <w:r>
        <w:rPr>
          <w:szCs w:val="28"/>
          <w:rtl/>
        </w:rPr>
        <w:tab/>
        <w:t xml:space="preserve"> نَّ :  ان کا،  وہ جن کا اس سے پہلے ذکر ہو چکا [</w:t>
      </w:r>
      <w:r>
        <w:t>They, them, their</w:t>
      </w:r>
      <w:r>
        <w:rPr>
          <w:szCs w:val="28"/>
          <w:rtl/>
        </w:rPr>
        <w:t>]</w:t>
      </w:r>
      <w:r>
        <w:rPr>
          <w:szCs w:val="28"/>
          <w:rtl/>
        </w:rPr>
        <w:tab/>
        <w:t xml:space="preserve"> </w:t>
      </w:r>
    </w:p>
    <w:p w14:paraId="25FF4222" w14:textId="77777777" w:rsidR="007732E8" w:rsidRDefault="00000000">
      <w:pPr>
        <w:spacing w:after="0" w:line="259" w:lineRule="auto"/>
        <w:ind w:left="536" w:right="526" w:hanging="10"/>
        <w:jc w:val="center"/>
      </w:pPr>
      <w:r>
        <w:rPr>
          <w:rFonts w:ascii="Times New Roman" w:eastAsia="Times New Roman" w:hAnsi="Times New Roman" w:cs="Times New Roman"/>
          <w:b/>
          <w:bCs/>
          <w:sz w:val="40"/>
          <w:szCs w:val="40"/>
          <w:rtl/>
        </w:rPr>
        <w:t xml:space="preserve">ہ ن أ </w:t>
      </w:r>
    </w:p>
    <w:p w14:paraId="4C98C707" w14:textId="77777777" w:rsidR="007732E8" w:rsidRDefault="00000000">
      <w:pPr>
        <w:spacing w:after="3" w:line="259" w:lineRule="auto"/>
        <w:ind w:left="280" w:right="0" w:hanging="10"/>
        <w:jc w:val="left"/>
      </w:pPr>
      <w:r>
        <w:rPr>
          <w:szCs w:val="28"/>
          <w:rtl/>
        </w:rPr>
        <w:lastRenderedPageBreak/>
        <w:t>َّ</w:t>
      </w:r>
    </w:p>
    <w:p w14:paraId="1C18259F" w14:textId="77777777" w:rsidR="007732E8" w:rsidRDefault="00000000">
      <w:pPr>
        <w:spacing w:line="456" w:lineRule="auto"/>
        <w:ind w:left="17" w:right="1123"/>
      </w:pPr>
      <w:r>
        <w:rPr>
          <w:szCs w:val="28"/>
          <w:rtl/>
        </w:rPr>
        <w:t>هَّنَّ أ ۔ يہَّْ نَّؤُ۔ هِنَّاءً :</w:t>
      </w:r>
      <w:r>
        <w:rPr>
          <w:rFonts w:ascii="Arial" w:eastAsia="Arial" w:hAnsi="Arial" w:cs="Arial"/>
          <w:szCs w:val="28"/>
          <w:vertAlign w:val="superscript"/>
          <w:rtl/>
        </w:rPr>
        <w:t xml:space="preserve"> </w:t>
      </w:r>
      <w:r>
        <w:rPr>
          <w:szCs w:val="28"/>
          <w:rtl/>
        </w:rPr>
        <w:t xml:space="preserve">کھانے کا خوشگوا ر ہونا۔  ہروہ چیز جس کا استعمال آسان ہو ا ور وہ صحت کے لیے سازگار نتائج مرتب کرے۔ </w:t>
      </w:r>
      <w:r>
        <w:rPr>
          <w:szCs w:val="28"/>
          <w:rtl/>
        </w:rPr>
        <w:tab/>
        <w:t xml:space="preserve"> هَّنِ یۡيٓءٌ </w:t>
      </w:r>
      <w:r>
        <w:rPr>
          <w:rFonts w:ascii="Times New Roman" w:eastAsia="Times New Roman" w:hAnsi="Times New Roman" w:cs="Times New Roman"/>
          <w:szCs w:val="28"/>
          <w:rtl/>
        </w:rPr>
        <w:t>:</w:t>
      </w:r>
      <w:r>
        <w:rPr>
          <w:rFonts w:ascii="Cambria" w:eastAsia="Cambria" w:hAnsi="Cambria" w:cs="Cambria"/>
          <w:szCs w:val="28"/>
          <w:rtl/>
        </w:rPr>
        <w:t xml:space="preserve"> </w:t>
      </w:r>
      <w:r>
        <w:rPr>
          <w:szCs w:val="28"/>
          <w:rtl/>
        </w:rPr>
        <w:t xml:space="preserve"> کھانے میں خوشگوا ر ۔ فَّكلُُوہُۡ هَّنِيۡٓــاًۡ </w:t>
      </w:r>
      <w:r>
        <w:rPr>
          <w:szCs w:val="28"/>
          <w:rtl/>
        </w:rPr>
        <w:tab/>
        <w:t xml:space="preserve"> مَّريِـۡٓـاًۡ ]</w:t>
      </w:r>
      <w:r>
        <w:rPr>
          <w:szCs w:val="28"/>
        </w:rPr>
        <w:t>4</w:t>
      </w:r>
      <w:r>
        <w:rPr>
          <w:szCs w:val="28"/>
          <w:rtl/>
        </w:rPr>
        <w:t>:</w:t>
      </w:r>
      <w:r>
        <w:rPr>
          <w:szCs w:val="28"/>
        </w:rPr>
        <w:t>4</w:t>
      </w:r>
      <w:r>
        <w:rPr>
          <w:szCs w:val="28"/>
          <w:rtl/>
        </w:rPr>
        <w:t>[ پس کھاؤ اسے خوشگوا ر ؛ مفید ہوتے ہوئے۔</w:t>
      </w:r>
      <w:r>
        <w:rPr>
          <w:szCs w:val="28"/>
          <w:rtl/>
        </w:rPr>
        <w:tab/>
        <w:t xml:space="preserve"> </w:t>
      </w:r>
      <w:r>
        <w:rPr>
          <w:rFonts w:ascii="Times New Roman" w:eastAsia="Times New Roman" w:hAnsi="Times New Roman" w:cs="Times New Roman"/>
          <w:b/>
          <w:bCs/>
          <w:sz w:val="40"/>
          <w:szCs w:val="40"/>
          <w:rtl/>
        </w:rPr>
        <w:t xml:space="preserve">ھو </w:t>
      </w:r>
    </w:p>
    <w:p w14:paraId="65680293" w14:textId="77777777" w:rsidR="007732E8" w:rsidRDefault="00000000">
      <w:pPr>
        <w:ind w:left="4200" w:right="2883" w:hanging="4185"/>
      </w:pPr>
      <w:r>
        <w:rPr>
          <w:szCs w:val="28"/>
          <w:rtl/>
        </w:rPr>
        <w:t xml:space="preserve">هُو َّ: واحد مذکر غائب </w:t>
      </w:r>
      <w:r>
        <w:rPr>
          <w:szCs w:val="28"/>
          <w:rtl/>
        </w:rPr>
        <w:tab/>
        <w:t xml:space="preserve"> کےلیے ضمیر مرفوع منفصل ہے۔ هُوَّ ال</w:t>
      </w:r>
      <w:r>
        <w:rPr>
          <w:sz w:val="43"/>
          <w:szCs w:val="43"/>
          <w:vertAlign w:val="superscript"/>
          <w:rtl/>
        </w:rPr>
        <w:tab/>
        <w:t xml:space="preserve"> </w:t>
      </w:r>
      <w:r>
        <w:rPr>
          <w:szCs w:val="28"/>
          <w:rtl/>
        </w:rPr>
        <w:t>لٰهُ ال</w:t>
      </w:r>
      <w:r>
        <w:rPr>
          <w:sz w:val="43"/>
          <w:szCs w:val="43"/>
          <w:vertAlign w:val="superscript"/>
          <w:rtl/>
        </w:rPr>
        <w:t xml:space="preserve"> </w:t>
      </w:r>
      <w:r>
        <w:rPr>
          <w:szCs w:val="28"/>
          <w:rtl/>
        </w:rPr>
        <w:t>ذَِّ</w:t>
      </w:r>
      <w:r>
        <w:rPr>
          <w:szCs w:val="28"/>
          <w:rtl/>
        </w:rPr>
        <w:tab/>
        <w:t xml:space="preserve">  یْ]</w:t>
      </w:r>
      <w:r>
        <w:rPr>
          <w:szCs w:val="28"/>
        </w:rPr>
        <w:t>22</w:t>
      </w:r>
      <w:r>
        <w:rPr>
          <w:szCs w:val="28"/>
          <w:rtl/>
        </w:rPr>
        <w:t xml:space="preserve">: </w:t>
      </w:r>
      <w:r>
        <w:rPr>
          <w:szCs w:val="28"/>
        </w:rPr>
        <w:t>59</w:t>
      </w:r>
      <w:r>
        <w:rPr>
          <w:szCs w:val="28"/>
          <w:rtl/>
        </w:rPr>
        <w:t>[ وہی اﷲ تعالیٰ ہے۔</w:t>
      </w:r>
      <w:r>
        <w:rPr>
          <w:szCs w:val="28"/>
          <w:rtl/>
        </w:rPr>
        <w:tab/>
        <w:t xml:space="preserve"> </w:t>
      </w:r>
      <w:r>
        <w:rPr>
          <w:rFonts w:ascii="Times New Roman" w:eastAsia="Times New Roman" w:hAnsi="Times New Roman" w:cs="Times New Roman"/>
          <w:b/>
          <w:bCs/>
          <w:sz w:val="40"/>
          <w:szCs w:val="40"/>
          <w:rtl/>
        </w:rPr>
        <w:t xml:space="preserve">ہ و د </w:t>
      </w:r>
    </w:p>
    <w:p w14:paraId="6237BBFC" w14:textId="77777777" w:rsidR="007732E8" w:rsidRDefault="00000000">
      <w:pPr>
        <w:spacing w:after="134"/>
        <w:ind w:left="17" w:right="14"/>
      </w:pPr>
      <w:r>
        <w:rPr>
          <w:szCs w:val="28"/>
          <w:rtl/>
        </w:rPr>
        <w:t>هَّادَّ۔ يہَُّوْ دُ۔ هَّوْ دًا : کسی کی طرف پلٹ پڑنا ۔ یہ پلٹنا حق کی طرف بھی ہو سکتا ہے ا ور اس کے مخالف بھی۔ اِن</w:t>
      </w:r>
      <w:r>
        <w:rPr>
          <w:sz w:val="43"/>
          <w:szCs w:val="43"/>
          <w:vertAlign w:val="superscript"/>
          <w:rtl/>
        </w:rPr>
        <w:t xml:space="preserve"> </w:t>
      </w:r>
      <w:r>
        <w:rPr>
          <w:szCs w:val="28"/>
          <w:rtl/>
        </w:rPr>
        <w:t>اَّ هُدْنآَّ اِليَّْکَّ ]</w:t>
      </w:r>
      <w:r>
        <w:rPr>
          <w:szCs w:val="28"/>
        </w:rPr>
        <w:t>156</w:t>
      </w:r>
      <w:r>
        <w:rPr>
          <w:szCs w:val="28"/>
          <w:rtl/>
        </w:rPr>
        <w:t xml:space="preserve">: </w:t>
      </w:r>
      <w:r>
        <w:rPr>
          <w:szCs w:val="28"/>
        </w:rPr>
        <w:t>7</w:t>
      </w:r>
      <w:r>
        <w:rPr>
          <w:szCs w:val="28"/>
          <w:rtl/>
        </w:rPr>
        <w:t xml:space="preserve">[ بےشک  ہمپلٹ پڑے ہیں آپ کی طرف۔   </w:t>
      </w:r>
    </w:p>
    <w:p w14:paraId="0F3392AF" w14:textId="77777777" w:rsidR="007732E8" w:rsidRDefault="00000000">
      <w:pPr>
        <w:spacing w:line="466" w:lineRule="auto"/>
        <w:ind w:left="15" w:right="14" w:firstLine="0"/>
        <w:jc w:val="both"/>
      </w:pPr>
      <w:r>
        <w:rPr>
          <w:szCs w:val="28"/>
          <w:rtl/>
        </w:rPr>
        <w:t>هَّادُوْا : کسی چیز کے موقع محل کو پلٹنے والے۔ یہودی طرز والے۔ کلام حق کی اس کے مواضع سے تحریف کرنے والے۔ مِنَّ ال</w:t>
      </w:r>
      <w:r>
        <w:rPr>
          <w:sz w:val="43"/>
          <w:szCs w:val="43"/>
          <w:vertAlign w:val="superscript"/>
          <w:rtl/>
        </w:rPr>
        <w:t xml:space="preserve"> </w:t>
      </w:r>
      <w:r>
        <w:rPr>
          <w:szCs w:val="28"/>
          <w:rtl/>
        </w:rPr>
        <w:t>ذَِّينَّۡ هَّادُوۡا يحَُّ رِفُوۡنَّ الكۡلَِّمَّ عَّنۡ  مَّواَّضِعِہٖ [</w:t>
      </w:r>
      <w:r>
        <w:rPr>
          <w:szCs w:val="28"/>
        </w:rPr>
        <w:t>4</w:t>
      </w:r>
      <w:r>
        <w:rPr>
          <w:szCs w:val="28"/>
          <w:rtl/>
        </w:rPr>
        <w:t>:</w:t>
      </w:r>
      <w:r>
        <w:rPr>
          <w:szCs w:val="28"/>
        </w:rPr>
        <w:t>46</w:t>
      </w:r>
      <w:r>
        <w:rPr>
          <w:szCs w:val="28"/>
          <w:rtl/>
        </w:rPr>
        <w:t>] ان سے جو یہود ہیں ، تحریف کرتے ہیں کلام کی اس کے مواضع سے۔  يٰۤ ا   يَّہَُّا ال ذَِّ يۡ نَّ هَّادُوۡۤا [</w:t>
      </w:r>
      <w:r>
        <w:rPr>
          <w:szCs w:val="28"/>
        </w:rPr>
        <w:t>62</w:t>
      </w:r>
      <w:r>
        <w:rPr>
          <w:szCs w:val="28"/>
          <w:rtl/>
        </w:rPr>
        <w:t>:</w:t>
      </w:r>
      <w:r>
        <w:rPr>
          <w:szCs w:val="28"/>
        </w:rPr>
        <w:t>6</w:t>
      </w:r>
      <w:r>
        <w:rPr>
          <w:szCs w:val="28"/>
          <w:rtl/>
        </w:rPr>
        <w:t xml:space="preserve">] ا ے وہ جو یہودی ہو! </w:t>
      </w:r>
    </w:p>
    <w:p w14:paraId="488EF8C6" w14:textId="77777777" w:rsidR="007732E8" w:rsidRDefault="00000000">
      <w:pPr>
        <w:tabs>
          <w:tab w:val="right" w:pos="9029"/>
        </w:tabs>
        <w:spacing w:after="251" w:line="259" w:lineRule="auto"/>
        <w:ind w:left="0" w:right="0" w:firstLine="0"/>
        <w:jc w:val="left"/>
      </w:pPr>
      <w:r>
        <w:rPr>
          <w:szCs w:val="28"/>
          <w:rtl/>
        </w:rPr>
        <w:t xml:space="preserve">هُو دٌْ:  یہ جمع کا صیغہ ہے۔ ایک طرز </w:t>
      </w:r>
      <w:r>
        <w:rPr>
          <w:szCs w:val="28"/>
          <w:rtl/>
        </w:rPr>
        <w:tab/>
        <w:t xml:space="preserve"> سےدوسری کی طرف پلٹنے والے۔ یہودی طرز فکر و عمل والے</w:t>
      </w:r>
      <w:r>
        <w:rPr>
          <w:rFonts w:ascii="Arial" w:eastAsia="Arial" w:hAnsi="Arial" w:cs="Arial"/>
          <w:szCs w:val="28"/>
          <w:vertAlign w:val="superscript"/>
          <w:rtl/>
        </w:rPr>
        <w:t xml:space="preserve"> </w:t>
      </w:r>
      <w:r>
        <w:rPr>
          <w:szCs w:val="28"/>
          <w:rtl/>
        </w:rPr>
        <w:t>وَّ قَّ الوُاۡ كُونۡوُۡا هُودًۡا اوَّۡ نصَّٰرٰ ی تہَّۡتَّدُوۡ ا ]</w:t>
      </w:r>
      <w:r>
        <w:rPr>
          <w:szCs w:val="28"/>
        </w:rPr>
        <w:t>135</w:t>
      </w:r>
      <w:r>
        <w:rPr>
          <w:szCs w:val="28"/>
          <w:rtl/>
        </w:rPr>
        <w:t xml:space="preserve">: </w:t>
      </w:r>
      <w:r>
        <w:rPr>
          <w:szCs w:val="28"/>
        </w:rPr>
        <w:t>2</w:t>
      </w:r>
      <w:r>
        <w:rPr>
          <w:szCs w:val="28"/>
          <w:rtl/>
        </w:rPr>
        <w:t xml:space="preserve">[ </w:t>
      </w:r>
    </w:p>
    <w:p w14:paraId="2FEA9C6C" w14:textId="77777777" w:rsidR="007732E8" w:rsidRDefault="00000000">
      <w:pPr>
        <w:tabs>
          <w:tab w:val="center" w:pos="3746"/>
        </w:tabs>
        <w:spacing w:after="149" w:line="265" w:lineRule="auto"/>
        <w:ind w:left="0" w:right="0" w:firstLine="0"/>
        <w:jc w:val="left"/>
      </w:pPr>
      <w:r>
        <w:rPr>
          <w:szCs w:val="28"/>
          <w:rtl/>
        </w:rPr>
        <w:t xml:space="preserve">ا ور انہوں نے کہا: ہو جاؤ یہود یا نصاریٰ ، تم ہدایت پا لو گے۔ </w:t>
      </w:r>
      <w:r>
        <w:rPr>
          <w:szCs w:val="28"/>
          <w:rtl/>
        </w:rPr>
        <w:tab/>
        <w:t xml:space="preserve"> </w:t>
      </w:r>
    </w:p>
    <w:p w14:paraId="567FA291" w14:textId="77777777" w:rsidR="007732E8" w:rsidRDefault="00000000">
      <w:pPr>
        <w:spacing w:after="46" w:line="333" w:lineRule="auto"/>
        <w:ind w:left="17" w:right="14"/>
      </w:pPr>
      <w:r>
        <w:rPr>
          <w:szCs w:val="28"/>
          <w:rtl/>
        </w:rPr>
        <w:t xml:space="preserve">یہود کسی فرد یا قوم کا نام نہیں ہے۔ اس سے مراد وہ طرز فکر ہے جس کا حامل دنیا پرست ا ور لالچی ہے خوا ہ وہ کسی بھی معاشرے کا فرد ہو۔ جو کوئی بھی حق  سےپلٹ کر دنیا دا ری کا طا لببن جاتا ہے اسی گروہ میں شامل ہو جاتا ہے۔ </w:t>
      </w:r>
    </w:p>
    <w:p w14:paraId="798C6B84" w14:textId="77777777" w:rsidR="007732E8" w:rsidRDefault="00000000">
      <w:pPr>
        <w:spacing w:after="205"/>
        <w:ind w:left="17" w:right="14"/>
      </w:pPr>
      <w:r>
        <w:rPr>
          <w:szCs w:val="28"/>
          <w:rtl/>
        </w:rPr>
        <w:lastRenderedPageBreak/>
        <w:t xml:space="preserve"> قوم عاد کی طرف مبعوث ہونے والے ایک عظیم پیغمبر کا نام ھُودؑ تھا۔ آپ نے بھٹکی ہوئی قوم کو حق کی طرف پلٹا</w:t>
      </w:r>
      <w:r>
        <w:rPr>
          <w:szCs w:val="28"/>
          <w:rtl/>
        </w:rPr>
        <w:tab/>
        <w:t xml:space="preserve"> نےکی انتھک کوشش کی۔ وَّ اِل یٰ عَّادٍ اخََّّاهُمۡ هُودًۡا [</w:t>
      </w:r>
      <w:r>
        <w:rPr>
          <w:szCs w:val="28"/>
        </w:rPr>
        <w:t>11</w:t>
      </w:r>
      <w:r>
        <w:rPr>
          <w:szCs w:val="28"/>
          <w:rtl/>
        </w:rPr>
        <w:t>:</w:t>
      </w:r>
      <w:r>
        <w:rPr>
          <w:szCs w:val="28"/>
        </w:rPr>
        <w:t>50</w:t>
      </w:r>
      <w:r>
        <w:rPr>
          <w:szCs w:val="28"/>
          <w:rtl/>
        </w:rPr>
        <w:t>] ا ور عاد کی طرف ا ن کے بھائی بند ھودؑ۔</w:t>
      </w:r>
      <w:r>
        <w:rPr>
          <w:szCs w:val="28"/>
          <w:rtl/>
        </w:rPr>
        <w:tab/>
        <w:t xml:space="preserve"> </w:t>
      </w:r>
    </w:p>
    <w:p w14:paraId="1B0594CD" w14:textId="77777777" w:rsidR="007732E8" w:rsidRDefault="00000000">
      <w:pPr>
        <w:spacing w:after="99" w:line="259" w:lineRule="auto"/>
        <w:ind w:left="536" w:right="528" w:hanging="10"/>
        <w:jc w:val="center"/>
      </w:pPr>
      <w:r>
        <w:rPr>
          <w:rFonts w:ascii="Times New Roman" w:eastAsia="Times New Roman" w:hAnsi="Times New Roman" w:cs="Times New Roman"/>
          <w:b/>
          <w:bCs/>
          <w:sz w:val="40"/>
          <w:szCs w:val="40"/>
          <w:rtl/>
        </w:rPr>
        <w:t xml:space="preserve">ہ و ر </w:t>
      </w:r>
    </w:p>
    <w:p w14:paraId="402A3B0A" w14:textId="77777777" w:rsidR="007732E8" w:rsidRDefault="00000000">
      <w:pPr>
        <w:spacing w:after="125"/>
        <w:ind w:left="17" w:right="2708"/>
      </w:pPr>
      <w:r>
        <w:rPr>
          <w:szCs w:val="28"/>
          <w:rtl/>
        </w:rPr>
        <w:t>هَّارَّ ۔ يہَُّوْ رُ۔ هَّورًْا: ہار جانا۔ کسی چیز کا ا ونچی جگہ سے نیچے جا گرنا [</w:t>
      </w:r>
      <w:r>
        <w:t>Crumble</w:t>
      </w:r>
      <w:r>
        <w:rPr>
          <w:szCs w:val="28"/>
          <w:rtl/>
        </w:rPr>
        <w:t xml:space="preserve">]۔۔ کسی عمارت کا گر جانا۔  هَّارٍ </w:t>
      </w:r>
      <w:r>
        <w:rPr>
          <w:rFonts w:ascii="Cambria" w:eastAsia="Cambria" w:hAnsi="Cambria" w:cs="Cambria"/>
          <w:szCs w:val="28"/>
          <w:rtl/>
        </w:rPr>
        <w:t xml:space="preserve">: </w:t>
      </w:r>
      <w:r>
        <w:rPr>
          <w:szCs w:val="28"/>
          <w:rtl/>
        </w:rPr>
        <w:t xml:space="preserve">ہارنے والا۔ گرنے والا۔  </w:t>
      </w:r>
    </w:p>
    <w:p w14:paraId="2F27BBCF" w14:textId="77777777" w:rsidR="007732E8" w:rsidRDefault="00000000">
      <w:pPr>
        <w:tabs>
          <w:tab w:val="right" w:pos="9029"/>
        </w:tabs>
        <w:spacing w:after="37" w:line="267" w:lineRule="auto"/>
        <w:ind w:left="0" w:right="0" w:firstLine="0"/>
        <w:jc w:val="left"/>
      </w:pPr>
      <w:r>
        <w:rPr>
          <w:szCs w:val="28"/>
          <w:rtl/>
        </w:rPr>
        <w:t>اِنہَّْارَّ ۔ ينَّْہَّارُ۔ اِنہِْيَّ ارًا : ہار جانا۔نیچے گرپڑنا۔ مَّ نْ أ</w:t>
      </w:r>
      <w:r>
        <w:rPr>
          <w:sz w:val="43"/>
          <w:szCs w:val="43"/>
          <w:vertAlign w:val="superscript"/>
          <w:rtl/>
        </w:rPr>
        <w:tab/>
        <w:t xml:space="preserve"> </w:t>
      </w:r>
      <w:r>
        <w:rPr>
          <w:szCs w:val="28"/>
          <w:rtl/>
        </w:rPr>
        <w:t>سََّّسَّ بنُْيَّانہَُّ عَّلَّىٰ شَّفَّا جُرُفٍ هَّارٍ فَّانہَّْارَّ بِہِ ]</w:t>
      </w:r>
      <w:r>
        <w:rPr>
          <w:szCs w:val="28"/>
        </w:rPr>
        <w:t>109</w:t>
      </w:r>
      <w:r>
        <w:rPr>
          <w:szCs w:val="28"/>
          <w:rtl/>
        </w:rPr>
        <w:t xml:space="preserve">: </w:t>
      </w:r>
      <w:r>
        <w:rPr>
          <w:szCs w:val="28"/>
        </w:rPr>
        <w:t>9</w:t>
      </w:r>
      <w:r>
        <w:rPr>
          <w:szCs w:val="28"/>
          <w:rtl/>
        </w:rPr>
        <w:t xml:space="preserve">[ جس کسی نے اساس رکھی اپنی عمارت </w:t>
      </w:r>
    </w:p>
    <w:p w14:paraId="225CD17D" w14:textId="77777777" w:rsidR="007732E8" w:rsidRDefault="00000000">
      <w:pPr>
        <w:tabs>
          <w:tab w:val="center" w:pos="4855"/>
        </w:tabs>
        <w:spacing w:after="242" w:line="265" w:lineRule="auto"/>
        <w:ind w:left="0" w:right="0" w:firstLine="0"/>
        <w:jc w:val="left"/>
      </w:pPr>
      <w:r>
        <w:rPr>
          <w:szCs w:val="28"/>
          <w:rtl/>
        </w:rPr>
        <w:t>کی ایک چھجے کے کنارے پر جو گرنے والا ہو، پس وہ گر پڑے اس کے ساتھ۔</w:t>
      </w:r>
      <w:r>
        <w:rPr>
          <w:szCs w:val="28"/>
          <w:rtl/>
        </w:rPr>
        <w:tab/>
        <w:t xml:space="preserve"> </w:t>
      </w:r>
    </w:p>
    <w:p w14:paraId="5DDD615B" w14:textId="77777777" w:rsidR="007732E8" w:rsidRDefault="007732E8">
      <w:pPr>
        <w:sectPr w:rsidR="007732E8">
          <w:headerReference w:type="even" r:id="rId186"/>
          <w:headerReference w:type="default" r:id="rId187"/>
          <w:footerReference w:type="even" r:id="rId188"/>
          <w:footerReference w:type="default" r:id="rId189"/>
          <w:headerReference w:type="first" r:id="rId190"/>
          <w:footerReference w:type="first" r:id="rId191"/>
          <w:pgSz w:w="11906" w:h="16838"/>
          <w:pgMar w:top="1446" w:right="1434" w:bottom="1307" w:left="1443" w:header="763" w:footer="718" w:gutter="0"/>
          <w:cols w:space="720"/>
          <w:titlePg/>
          <w:bidi/>
        </w:sectPr>
      </w:pPr>
    </w:p>
    <w:p w14:paraId="10ECBBB3"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lastRenderedPageBreak/>
        <w:t xml:space="preserve">ھؤلاء </w:t>
      </w:r>
    </w:p>
    <w:p w14:paraId="64E97B1F" w14:textId="77777777" w:rsidR="007732E8" w:rsidRDefault="00000000">
      <w:pPr>
        <w:ind w:left="17" w:right="14"/>
      </w:pPr>
      <w:r>
        <w:rPr>
          <w:szCs w:val="28"/>
          <w:rtl/>
        </w:rPr>
        <w:t>هٰؤُلاءَِّ : یہ سب۔ ) هَّا + اوَُّلاءَِّ ( هٰذَّا ا ورهٰذِہٖ  دونوںکی جمع ہے۔ یہ مذکر و مونث دونوں کے لیے آتا ہے۔ مذکر کے لیے هٰۤانَّتُۡمۡ هٰۤؤُلآَّءِ  ]</w:t>
      </w:r>
      <w:r>
        <w:rPr>
          <w:szCs w:val="28"/>
        </w:rPr>
        <w:t>66</w:t>
      </w:r>
      <w:r>
        <w:rPr>
          <w:szCs w:val="28"/>
          <w:rtl/>
        </w:rPr>
        <w:t xml:space="preserve">: </w:t>
      </w:r>
      <w:r>
        <w:rPr>
          <w:szCs w:val="28"/>
        </w:rPr>
        <w:t>3</w:t>
      </w:r>
      <w:r>
        <w:rPr>
          <w:szCs w:val="28"/>
          <w:rtl/>
        </w:rPr>
        <w:t>[ ہاں تم ہی وہ لوگ ہو۔ مؤنث کے لیے هٰۤؤُلآَّءِ بَّنَّاتیِۡ ]</w:t>
      </w:r>
      <w:r>
        <w:rPr>
          <w:szCs w:val="28"/>
        </w:rPr>
        <w:t>78</w:t>
      </w:r>
      <w:r>
        <w:rPr>
          <w:szCs w:val="28"/>
          <w:rtl/>
        </w:rPr>
        <w:t xml:space="preserve">: </w:t>
      </w:r>
      <w:r>
        <w:rPr>
          <w:szCs w:val="28"/>
        </w:rPr>
        <w:t>11</w:t>
      </w:r>
      <w:r>
        <w:rPr>
          <w:szCs w:val="28"/>
          <w:rtl/>
        </w:rPr>
        <w:t>[ یہ سب میری بیٹیاں ہیں۔</w:t>
      </w:r>
      <w:r>
        <w:rPr>
          <w:szCs w:val="28"/>
          <w:rtl/>
        </w:rPr>
        <w:tab/>
        <w:t xml:space="preserve"> </w:t>
      </w:r>
      <w:r>
        <w:rPr>
          <w:rFonts w:ascii="Times New Roman" w:eastAsia="Times New Roman" w:hAnsi="Times New Roman" w:cs="Times New Roman"/>
          <w:b/>
          <w:bCs/>
          <w:sz w:val="40"/>
          <w:szCs w:val="40"/>
          <w:rtl/>
        </w:rPr>
        <w:t xml:space="preserve">ہ و ن </w:t>
      </w:r>
    </w:p>
    <w:p w14:paraId="6C253DD5" w14:textId="77777777" w:rsidR="007732E8" w:rsidRDefault="00000000">
      <w:pPr>
        <w:tabs>
          <w:tab w:val="center" w:pos="1986"/>
          <w:tab w:val="center" w:pos="4226"/>
          <w:tab w:val="center" w:pos="5835"/>
        </w:tabs>
        <w:spacing w:after="376" w:line="265" w:lineRule="auto"/>
        <w:ind w:left="0" w:right="0" w:firstLine="0"/>
        <w:jc w:val="left"/>
      </w:pPr>
      <w:r>
        <w:rPr>
          <w:szCs w:val="28"/>
          <w:rtl/>
        </w:rPr>
        <w:t xml:space="preserve">هَّانَّ ۔يہَُّونُ۔هَّونْاً: </w:t>
      </w:r>
      <w:r>
        <w:rPr>
          <w:szCs w:val="28"/>
          <w:rtl/>
        </w:rPr>
        <w:tab/>
        <w:t xml:space="preserve">نرم و آسان ہونا۔ سہل یا </w:t>
      </w:r>
      <w:r>
        <w:rPr>
          <w:szCs w:val="28"/>
          <w:rtl/>
        </w:rPr>
        <w:tab/>
        <w:t>ہلکا ہونا۔ اہانت ہونا، قدروقیمت میں کمی کر دینا۔</w:t>
      </w:r>
      <w:r>
        <w:rPr>
          <w:szCs w:val="28"/>
          <w:rtl/>
        </w:rPr>
        <w:tab/>
        <w:t xml:space="preserve"> </w:t>
      </w:r>
    </w:p>
    <w:p w14:paraId="6BC211F5" w14:textId="77777777" w:rsidR="007732E8" w:rsidRDefault="00000000">
      <w:pPr>
        <w:ind w:left="17" w:right="14"/>
      </w:pPr>
      <w:r>
        <w:rPr>
          <w:szCs w:val="28"/>
          <w:rtl/>
        </w:rPr>
        <w:t>هَّوْنٌ :  نرمی۔ کسی چیز کا اپنے مزاج میں نرمی ا ور جھکاؤ پیدا کیے ہونا۔ وَّ عِبَّادُ ال رحَّۡمٰنِ ال ذَِّ يۡ نَّ ي مَّۡشُوۡنَّ عَّل یَّ الاۡرَّۡضِ هَّونۡاً [</w:t>
      </w:r>
      <w:r>
        <w:rPr>
          <w:szCs w:val="28"/>
        </w:rPr>
        <w:t>25</w:t>
      </w:r>
      <w:r>
        <w:rPr>
          <w:szCs w:val="28"/>
          <w:rtl/>
        </w:rPr>
        <w:t>:</w:t>
      </w:r>
      <w:r>
        <w:rPr>
          <w:szCs w:val="28"/>
        </w:rPr>
        <w:t>63</w:t>
      </w:r>
      <w:r>
        <w:rPr>
          <w:szCs w:val="28"/>
          <w:rtl/>
        </w:rPr>
        <w:t xml:space="preserve">] ا ور الرحمٰن  کےبندے وہ ہیں جو چلتے ہیں زمین پر نرمی سے۔ </w:t>
      </w:r>
    </w:p>
    <w:p w14:paraId="0F37CE55" w14:textId="77777777" w:rsidR="007732E8" w:rsidRDefault="00000000">
      <w:pPr>
        <w:spacing w:after="51"/>
        <w:ind w:left="17" w:right="14"/>
      </w:pPr>
      <w:r>
        <w:rPr>
          <w:szCs w:val="28"/>
          <w:rtl/>
        </w:rPr>
        <w:t>هُوْنٌ : اہانت۔ ہلکا کر دینا۔ کسی مستبد قوت کا کسی کو اس طرح سے جھکا دینا جس میں اس کی اہانت کا پہلو ہو۔ الَّ يَّۡ ومَّۡ تجُۡزَّوۡنَّ عَّذَّابَّ الہُۡوۡنِ [</w:t>
      </w:r>
      <w:r>
        <w:rPr>
          <w:szCs w:val="28"/>
        </w:rPr>
        <w:t>6</w:t>
      </w:r>
      <w:r>
        <w:rPr>
          <w:szCs w:val="28"/>
          <w:rtl/>
        </w:rPr>
        <w:t>:</w:t>
      </w:r>
      <w:r>
        <w:rPr>
          <w:szCs w:val="28"/>
        </w:rPr>
        <w:t>93</w:t>
      </w:r>
      <w:r>
        <w:rPr>
          <w:szCs w:val="28"/>
          <w:rtl/>
        </w:rPr>
        <w:t xml:space="preserve">]آج تمہیں جزا ملے گی اہانت کے عذاب کی۔ </w:t>
      </w:r>
      <w:r>
        <w:rPr>
          <w:szCs w:val="28"/>
          <w:rtl/>
        </w:rPr>
        <w:tab/>
        <w:t xml:space="preserve"> </w:t>
      </w:r>
    </w:p>
    <w:p w14:paraId="6AF33CC3" w14:textId="77777777" w:rsidR="007732E8" w:rsidRDefault="00000000">
      <w:pPr>
        <w:tabs>
          <w:tab w:val="center" w:pos="1750"/>
          <w:tab w:val="center" w:pos="3334"/>
          <w:tab w:val="center" w:pos="5943"/>
          <w:tab w:val="center" w:pos="7484"/>
          <w:tab w:val="center" w:pos="8060"/>
          <w:tab w:val="center" w:pos="8684"/>
          <w:tab w:val="right" w:pos="9034"/>
        </w:tabs>
        <w:spacing w:after="82" w:line="267" w:lineRule="auto"/>
        <w:ind w:left="0" w:right="0" w:firstLine="0"/>
        <w:jc w:val="left"/>
      </w:pPr>
      <w:r>
        <w:rPr>
          <w:szCs w:val="28"/>
          <w:rtl/>
        </w:rPr>
        <w:t>هَّيِ</w:t>
      </w:r>
      <w:r>
        <w:rPr>
          <w:sz w:val="43"/>
          <w:szCs w:val="43"/>
          <w:vertAlign w:val="superscript"/>
          <w:rtl/>
        </w:rPr>
        <w:t xml:space="preserve"> </w:t>
      </w:r>
      <w:r>
        <w:rPr>
          <w:szCs w:val="28"/>
          <w:rtl/>
        </w:rPr>
        <w:t>نٌ : سہل، ہلکا۔ قَّالَّ رَّ</w:t>
      </w:r>
      <w:r>
        <w:rPr>
          <w:sz w:val="43"/>
          <w:szCs w:val="43"/>
          <w:vertAlign w:val="superscript"/>
          <w:rtl/>
        </w:rPr>
        <w:t xml:space="preserve"> </w:t>
      </w:r>
      <w:r>
        <w:rPr>
          <w:sz w:val="43"/>
          <w:szCs w:val="43"/>
          <w:vertAlign w:val="superscript"/>
          <w:rtl/>
        </w:rPr>
        <w:tab/>
      </w:r>
      <w:r>
        <w:rPr>
          <w:szCs w:val="28"/>
          <w:rtl/>
        </w:rPr>
        <w:t>بکُِ هُوَّ عَّل</w:t>
      </w:r>
      <w:r>
        <w:rPr>
          <w:szCs w:val="28"/>
          <w:rtl/>
        </w:rPr>
        <w:tab/>
        <w:t xml:space="preserve"> یَّ</w:t>
      </w:r>
      <w:r>
        <w:rPr>
          <w:sz w:val="43"/>
          <w:szCs w:val="43"/>
          <w:vertAlign w:val="superscript"/>
          <w:rtl/>
        </w:rPr>
        <w:t>َّ</w:t>
      </w:r>
      <w:r>
        <w:rPr>
          <w:szCs w:val="28"/>
          <w:rtl/>
        </w:rPr>
        <w:t xml:space="preserve"> هَّيِ</w:t>
      </w:r>
      <w:r>
        <w:rPr>
          <w:sz w:val="43"/>
          <w:szCs w:val="43"/>
          <w:vertAlign w:val="superscript"/>
          <w:rtl/>
        </w:rPr>
        <w:t xml:space="preserve"> </w:t>
      </w:r>
      <w:r>
        <w:rPr>
          <w:szCs w:val="28"/>
          <w:rtl/>
        </w:rPr>
        <w:t>نٌ ]</w:t>
      </w:r>
      <w:r>
        <w:rPr>
          <w:szCs w:val="28"/>
        </w:rPr>
        <w:t>19</w:t>
      </w:r>
      <w:r>
        <w:rPr>
          <w:szCs w:val="28"/>
          <w:rtl/>
        </w:rPr>
        <w:t>:</w:t>
      </w:r>
      <w:r>
        <w:rPr>
          <w:szCs w:val="28"/>
        </w:rPr>
        <w:t>21</w:t>
      </w:r>
      <w:r>
        <w:rPr>
          <w:szCs w:val="28"/>
          <w:rtl/>
        </w:rPr>
        <w:t>[</w:t>
      </w:r>
      <w:r>
        <w:rPr>
          <w:rFonts w:ascii="Arial" w:eastAsia="Arial" w:hAnsi="Arial" w:cs="Arial"/>
          <w:szCs w:val="28"/>
          <w:vertAlign w:val="superscript"/>
          <w:rtl/>
        </w:rPr>
        <w:t xml:space="preserve"> </w:t>
      </w:r>
      <w:r>
        <w:rPr>
          <w:szCs w:val="28"/>
          <w:rtl/>
        </w:rPr>
        <w:t>فرمایا ہے آپ کے ر</w:t>
      </w:r>
      <w:r>
        <w:rPr>
          <w:sz w:val="43"/>
          <w:szCs w:val="43"/>
          <w:vertAlign w:val="subscript"/>
          <w:rtl/>
        </w:rPr>
        <w:tab/>
        <w:t>ت</w:t>
      </w:r>
      <w:r>
        <w:rPr>
          <w:szCs w:val="28"/>
          <w:rtl/>
        </w:rPr>
        <w:t>ب نے، یہ مجھ پر آسان ہے</w:t>
      </w:r>
      <w:r>
        <w:rPr>
          <w:rFonts w:ascii="Arial" w:eastAsia="Arial" w:hAnsi="Arial" w:cs="Arial"/>
          <w:szCs w:val="28"/>
          <w:vertAlign w:val="superscript"/>
          <w:rtl/>
        </w:rPr>
        <w:t xml:space="preserve"> </w:t>
      </w:r>
      <w:r>
        <w:rPr>
          <w:szCs w:val="28"/>
          <w:rtl/>
        </w:rPr>
        <w:t>وَّ تحَّۡسَّبُونۡہَّٗ هَّ</w:t>
      </w:r>
      <w:r>
        <w:rPr>
          <w:szCs w:val="28"/>
          <w:rtl/>
        </w:rPr>
        <w:tab/>
        <w:t xml:space="preserve"> يِنًا ٭ </w:t>
      </w:r>
      <w:r>
        <w:rPr>
          <w:sz w:val="43"/>
          <w:szCs w:val="43"/>
          <w:vertAlign w:val="superscript"/>
          <w:rtl/>
        </w:rPr>
        <w:tab/>
        <w:t xml:space="preserve"> </w:t>
      </w:r>
      <w:r>
        <w:rPr>
          <w:szCs w:val="28"/>
          <w:rtl/>
        </w:rPr>
        <w:t>وَّ هُوَّ عِنۡدَّ ال</w:t>
      </w:r>
      <w:r>
        <w:rPr>
          <w:sz w:val="43"/>
          <w:szCs w:val="43"/>
          <w:vertAlign w:val="superscript"/>
          <w:rtl/>
        </w:rPr>
        <w:tab/>
        <w:t xml:space="preserve"> </w:t>
      </w:r>
      <w:r>
        <w:rPr>
          <w:szCs w:val="28"/>
          <w:rtl/>
        </w:rPr>
        <w:t>لٰهِ عَّظِيۡ</w:t>
      </w:r>
      <w:r>
        <w:rPr>
          <w:szCs w:val="28"/>
          <w:rtl/>
        </w:rPr>
        <w:tab/>
        <w:t xml:space="preserve">  مٌ</w:t>
      </w:r>
    </w:p>
    <w:p w14:paraId="106EF34A" w14:textId="77777777" w:rsidR="007732E8" w:rsidRDefault="00000000">
      <w:pPr>
        <w:tabs>
          <w:tab w:val="center" w:pos="6639"/>
        </w:tabs>
        <w:spacing w:after="274" w:line="265" w:lineRule="auto"/>
        <w:ind w:left="0" w:right="0" w:firstLine="0"/>
        <w:jc w:val="left"/>
      </w:pPr>
      <w:r>
        <w:rPr>
          <w:szCs w:val="28"/>
          <w:rtl/>
        </w:rPr>
        <w:t>]</w:t>
      </w:r>
      <w:r>
        <w:rPr>
          <w:szCs w:val="28"/>
        </w:rPr>
        <w:t>24</w:t>
      </w:r>
      <w:r>
        <w:rPr>
          <w:szCs w:val="28"/>
          <w:rtl/>
        </w:rPr>
        <w:t>:</w:t>
      </w:r>
      <w:r>
        <w:rPr>
          <w:szCs w:val="28"/>
        </w:rPr>
        <w:t>15</w:t>
      </w:r>
      <w:r>
        <w:rPr>
          <w:szCs w:val="28"/>
          <w:rtl/>
        </w:rPr>
        <w:t>[ ا ور تمہارے حساب کے مطابق ایک ہلکی سی بات، ا ور وہ اللہ تعالیٰ کے ہاں تھی ایک بڑی بات۔</w:t>
      </w:r>
      <w:r>
        <w:rPr>
          <w:szCs w:val="28"/>
          <w:rtl/>
        </w:rPr>
        <w:tab/>
        <w:t xml:space="preserve"> </w:t>
      </w:r>
    </w:p>
    <w:p w14:paraId="0B780779" w14:textId="77777777" w:rsidR="007732E8" w:rsidRDefault="00000000">
      <w:pPr>
        <w:tabs>
          <w:tab w:val="right" w:pos="9034"/>
        </w:tabs>
        <w:spacing w:after="248" w:line="259" w:lineRule="auto"/>
        <w:ind w:left="0" w:right="0" w:firstLine="0"/>
        <w:jc w:val="left"/>
      </w:pPr>
      <w:r>
        <w:rPr>
          <w:szCs w:val="28"/>
          <w:rtl/>
        </w:rPr>
        <w:t>أهَّْو نَُّ : زیادہ آسان، بالکل سہل ۔ وَّ هُوَّ ال ذَِّ یۡ ي بَّۡدَّؤُا الخَّۡلۡقَّ ث</w:t>
      </w:r>
      <w:r>
        <w:rPr>
          <w:szCs w:val="28"/>
          <w:rtl/>
        </w:rPr>
        <w:tab/>
        <w:t xml:space="preserve"> مَُّ ی  عُِ يۡدُہٗ وَّ هُوَّ اهَّۡونَُّ عَّلَّ يۡ ہِ [</w:t>
      </w:r>
      <w:r>
        <w:rPr>
          <w:szCs w:val="28"/>
        </w:rPr>
        <w:t>30</w:t>
      </w:r>
      <w:r>
        <w:rPr>
          <w:szCs w:val="28"/>
          <w:rtl/>
        </w:rPr>
        <w:t>:</w:t>
      </w:r>
      <w:r>
        <w:rPr>
          <w:szCs w:val="28"/>
        </w:rPr>
        <w:t>27</w:t>
      </w:r>
      <w:r>
        <w:rPr>
          <w:szCs w:val="28"/>
          <w:rtl/>
        </w:rPr>
        <w:t xml:space="preserve">] ا ور وہ جو ابتداً خلق کرتا ہے، پھر اس کا اعادہ کرتا </w:t>
      </w:r>
    </w:p>
    <w:p w14:paraId="16C3592B" w14:textId="77777777" w:rsidR="007732E8" w:rsidRDefault="00000000">
      <w:pPr>
        <w:tabs>
          <w:tab w:val="center" w:pos="2253"/>
        </w:tabs>
        <w:spacing w:after="242" w:line="265" w:lineRule="auto"/>
        <w:ind w:left="0" w:right="0" w:firstLine="0"/>
        <w:jc w:val="left"/>
      </w:pPr>
      <w:r>
        <w:rPr>
          <w:szCs w:val="28"/>
          <w:rtl/>
        </w:rPr>
        <w:t>ہے ا ور یہ زیادہ آسان ہے اس پر۔</w:t>
      </w:r>
      <w:r>
        <w:rPr>
          <w:szCs w:val="28"/>
          <w:rtl/>
        </w:rPr>
        <w:tab/>
        <w:t xml:space="preserve"> </w:t>
      </w:r>
    </w:p>
    <w:p w14:paraId="5F40808A" w14:textId="77777777" w:rsidR="007732E8" w:rsidRDefault="00000000">
      <w:pPr>
        <w:spacing w:line="466" w:lineRule="auto"/>
        <w:ind w:left="17" w:right="2009"/>
      </w:pPr>
      <w:r>
        <w:rPr>
          <w:szCs w:val="28"/>
          <w:rtl/>
        </w:rPr>
        <w:t>اهََّّانَّ۔ يہُِي نُْ۔ اهََّّان</w:t>
      </w:r>
      <w:r>
        <w:rPr>
          <w:szCs w:val="28"/>
          <w:rtl/>
        </w:rPr>
        <w:tab/>
        <w:t xml:space="preserve"> ہًَّ : اہانت کرنا۔ فَّ يَّ قوُلُۡ رَّ ب یِۡۤ اهََّّاننَِّ ]</w:t>
      </w:r>
      <w:r>
        <w:rPr>
          <w:szCs w:val="28"/>
        </w:rPr>
        <w:t>89</w:t>
      </w:r>
      <w:r>
        <w:rPr>
          <w:szCs w:val="28"/>
          <w:rtl/>
        </w:rPr>
        <w:t>:</w:t>
      </w:r>
      <w:r>
        <w:rPr>
          <w:szCs w:val="28"/>
        </w:rPr>
        <w:t>16</w:t>
      </w:r>
      <w:r>
        <w:rPr>
          <w:szCs w:val="28"/>
          <w:rtl/>
        </w:rPr>
        <w:t>[ سو وہ کہتا ہے میرے ر</w:t>
      </w:r>
      <w:r>
        <w:rPr>
          <w:sz w:val="43"/>
          <w:szCs w:val="43"/>
          <w:vertAlign w:val="subscript"/>
          <w:rtl/>
        </w:rPr>
        <w:tab/>
        <w:t>ت</w:t>
      </w:r>
      <w:r>
        <w:rPr>
          <w:szCs w:val="28"/>
          <w:rtl/>
        </w:rPr>
        <w:t xml:space="preserve">ب نے میری اہانت کی ۔ </w:t>
      </w:r>
      <w:r>
        <w:rPr>
          <w:szCs w:val="28"/>
          <w:rtl/>
        </w:rPr>
        <w:tab/>
        <w:t xml:space="preserve">  مُہِينٌ :  اہانت </w:t>
      </w:r>
      <w:r>
        <w:rPr>
          <w:szCs w:val="28"/>
          <w:rtl/>
        </w:rPr>
        <w:tab/>
        <w:t xml:space="preserve"> کرنےوالا۔ وَّللِْكاَّفرِِينَّ عَّذَّابٌ </w:t>
      </w:r>
      <w:r>
        <w:rPr>
          <w:szCs w:val="28"/>
          <w:rtl/>
        </w:rPr>
        <w:tab/>
        <w:t xml:space="preserve"> مُہِينٌ  [</w:t>
      </w:r>
      <w:r>
        <w:rPr>
          <w:szCs w:val="28"/>
        </w:rPr>
        <w:t>2</w:t>
      </w:r>
      <w:r>
        <w:rPr>
          <w:szCs w:val="28"/>
          <w:rtl/>
        </w:rPr>
        <w:t>:</w:t>
      </w:r>
      <w:r>
        <w:rPr>
          <w:szCs w:val="28"/>
        </w:rPr>
        <w:t>90</w:t>
      </w:r>
      <w:r>
        <w:rPr>
          <w:szCs w:val="28"/>
          <w:rtl/>
        </w:rPr>
        <w:t xml:space="preserve">] ا ور کافروں کے </w:t>
      </w:r>
      <w:r>
        <w:rPr>
          <w:szCs w:val="28"/>
          <w:rtl/>
        </w:rPr>
        <w:lastRenderedPageBreak/>
        <w:t>لیے ایک عذاب اہانت کرنے والا۔</w:t>
      </w:r>
      <w:r>
        <w:rPr>
          <w:szCs w:val="28"/>
          <w:rtl/>
        </w:rPr>
        <w:tab/>
        <w:t xml:space="preserve"> مُہَّاناً: اہانت زدہ۔ وَّ </w:t>
      </w:r>
      <w:r>
        <w:rPr>
          <w:szCs w:val="28"/>
          <w:rtl/>
        </w:rPr>
        <w:tab/>
        <w:t xml:space="preserve"> يخَّۡلُدۡ </w:t>
      </w:r>
      <w:r>
        <w:rPr>
          <w:szCs w:val="28"/>
          <w:rtl/>
        </w:rPr>
        <w:tab/>
        <w:t xml:space="preserve"> فيِۡ ہٖ مُہَّاناً [</w:t>
      </w:r>
      <w:r>
        <w:rPr>
          <w:szCs w:val="28"/>
        </w:rPr>
        <w:t>25</w:t>
      </w:r>
      <w:r>
        <w:rPr>
          <w:szCs w:val="28"/>
          <w:rtl/>
        </w:rPr>
        <w:t>:</w:t>
      </w:r>
      <w:r>
        <w:rPr>
          <w:szCs w:val="28"/>
        </w:rPr>
        <w:t>69</w:t>
      </w:r>
      <w:r>
        <w:rPr>
          <w:szCs w:val="28"/>
          <w:rtl/>
        </w:rPr>
        <w:t>] ا ور وہ پڑا رہتا ہے اس میں اہانت کیا ہوا۔</w:t>
      </w:r>
      <w:r>
        <w:rPr>
          <w:szCs w:val="28"/>
          <w:rtl/>
        </w:rPr>
        <w:tab/>
        <w:t xml:space="preserve"> </w:t>
      </w:r>
      <w:r>
        <w:rPr>
          <w:rFonts w:ascii="Times New Roman" w:eastAsia="Times New Roman" w:hAnsi="Times New Roman" w:cs="Times New Roman"/>
          <w:b/>
          <w:bCs/>
          <w:sz w:val="40"/>
          <w:szCs w:val="40"/>
          <w:rtl/>
        </w:rPr>
        <w:t xml:space="preserve">ہ و ي </w:t>
      </w:r>
    </w:p>
    <w:p w14:paraId="489017A2" w14:textId="77777777" w:rsidR="007732E8" w:rsidRDefault="00000000">
      <w:pPr>
        <w:tabs>
          <w:tab w:val="center" w:pos="1275"/>
          <w:tab w:val="center" w:pos="1657"/>
          <w:tab w:val="center" w:pos="2405"/>
          <w:tab w:val="center" w:pos="3032"/>
          <w:tab w:val="center" w:pos="4102"/>
          <w:tab w:val="center" w:pos="5783"/>
          <w:tab w:val="center" w:pos="6790"/>
        </w:tabs>
        <w:spacing w:after="0" w:line="265" w:lineRule="auto"/>
        <w:ind w:left="0" w:right="0" w:firstLine="0"/>
        <w:jc w:val="left"/>
      </w:pPr>
      <w:r>
        <w:rPr>
          <w:szCs w:val="28"/>
          <w:rtl/>
        </w:rPr>
        <w:t>هَّوٰ ی۔ يہَّْوِیْ۔ هَّوِ</w:t>
      </w:r>
      <w:r>
        <w:rPr>
          <w:szCs w:val="28"/>
          <w:rtl/>
        </w:rPr>
        <w:tab/>
        <w:t xml:space="preserve"> ياً : </w:t>
      </w:r>
      <w:r>
        <w:rPr>
          <w:szCs w:val="28"/>
          <w:rtl/>
        </w:rPr>
        <w:tab/>
        <w:t xml:space="preserve">کسی چیز کا </w:t>
      </w:r>
      <w:r>
        <w:rPr>
          <w:szCs w:val="28"/>
          <w:rtl/>
        </w:rPr>
        <w:tab/>
        <w:t xml:space="preserve">ا وپر سے نیچے </w:t>
      </w:r>
      <w:r>
        <w:rPr>
          <w:szCs w:val="28"/>
          <w:rtl/>
        </w:rPr>
        <w:tab/>
        <w:t>اترنا۔</w:t>
      </w:r>
      <w:r>
        <w:rPr>
          <w:szCs w:val="28"/>
          <w:rtl/>
        </w:rPr>
        <w:tab/>
        <w:t xml:space="preserve"> خواہشات کی جانب نفس کا </w:t>
      </w:r>
      <w:r>
        <w:rPr>
          <w:szCs w:val="28"/>
          <w:rtl/>
        </w:rPr>
        <w:tab/>
        <w:t>میلان ا ور علویت سے سُفلی</w:t>
      </w:r>
      <w:r>
        <w:rPr>
          <w:szCs w:val="28"/>
          <w:rtl/>
        </w:rPr>
        <w:tab/>
        <w:t xml:space="preserve"> </w:t>
      </w:r>
    </w:p>
    <w:p w14:paraId="5AE77219" w14:textId="77777777" w:rsidR="007732E8" w:rsidRDefault="00000000">
      <w:pPr>
        <w:spacing w:after="39" w:line="383" w:lineRule="auto"/>
        <w:ind w:left="15" w:right="14" w:firstLine="6649"/>
        <w:jc w:val="both"/>
      </w:pPr>
      <w:r>
        <w:rPr>
          <w:szCs w:val="28"/>
          <w:rtl/>
        </w:rPr>
        <w:t xml:space="preserve"> ت کی جانب مائل ہو جانا۔ پرندے کی طرح شکار کو ا وپر سے دبوچ لینا۔ وَّ مَّنۡ  ي حَّۡلِلۡ عَّلَّ يۡ ہِ غَّضَّبِ يۡ فَّقَّدۡ هَّوٰ ی [</w:t>
      </w:r>
      <w:r>
        <w:rPr>
          <w:szCs w:val="28"/>
        </w:rPr>
        <w:t>20</w:t>
      </w:r>
      <w:r>
        <w:rPr>
          <w:szCs w:val="28"/>
          <w:rtl/>
        </w:rPr>
        <w:t>:</w:t>
      </w:r>
      <w:r>
        <w:rPr>
          <w:szCs w:val="28"/>
        </w:rPr>
        <w:t>81</w:t>
      </w:r>
      <w:r>
        <w:rPr>
          <w:szCs w:val="28"/>
          <w:rtl/>
        </w:rPr>
        <w:t>] ا ور جس کسی پر حلال ہوا  میرا غضب تو وہ گر گیا۔۔ لاگو ہوگیا۔ فَّاجۡعَّلۡ افَّۡئِ دَّۃً  مِنَّ ال</w:t>
      </w:r>
      <w:r>
        <w:rPr>
          <w:sz w:val="43"/>
          <w:szCs w:val="43"/>
          <w:vertAlign w:val="superscript"/>
          <w:rtl/>
        </w:rPr>
        <w:t xml:space="preserve"> </w:t>
      </w:r>
      <w:r>
        <w:rPr>
          <w:szCs w:val="28"/>
          <w:rtl/>
        </w:rPr>
        <w:t>نَّاسِ تہَّۡ وِیۡۤ اِ ليَّۡ ہِمۡ [</w:t>
      </w:r>
      <w:r>
        <w:rPr>
          <w:szCs w:val="28"/>
        </w:rPr>
        <w:t>14</w:t>
      </w:r>
      <w:r>
        <w:rPr>
          <w:szCs w:val="28"/>
          <w:rtl/>
        </w:rPr>
        <w:t>:</w:t>
      </w:r>
      <w:r>
        <w:rPr>
          <w:szCs w:val="28"/>
        </w:rPr>
        <w:t>37</w:t>
      </w:r>
      <w:r>
        <w:rPr>
          <w:szCs w:val="28"/>
          <w:rtl/>
        </w:rPr>
        <w:t>] پس آپ کر د یںکچھ لوگوں کے ا</w:t>
      </w:r>
      <w:r>
        <w:rPr>
          <w:sz w:val="43"/>
          <w:szCs w:val="43"/>
          <w:vertAlign w:val="superscript"/>
          <w:rtl/>
        </w:rPr>
        <w:t xml:space="preserve">  </w:t>
      </w:r>
      <w:r>
        <w:rPr>
          <w:szCs w:val="28"/>
          <w:rtl/>
        </w:rPr>
        <w:t xml:space="preserve">ف ہ کو کہ وہ مائل ہوں ان کی طرف ۔  </w:t>
      </w:r>
    </w:p>
    <w:p w14:paraId="7C111786" w14:textId="77777777" w:rsidR="007732E8" w:rsidRDefault="00000000">
      <w:pPr>
        <w:spacing w:after="141"/>
        <w:ind w:left="17" w:right="233"/>
      </w:pPr>
      <w:r>
        <w:rPr>
          <w:szCs w:val="28"/>
          <w:rtl/>
        </w:rPr>
        <w:t>هَّاوِيةٌَّ :  نیچے اترنے والی ۔  گریہوئی حالت۔ وَّ ا</w:t>
      </w:r>
      <w:r>
        <w:rPr>
          <w:szCs w:val="28"/>
          <w:rtl/>
        </w:rPr>
        <w:tab/>
        <w:t xml:space="preserve"> مََّّا مَّنۡ خَّ</w:t>
      </w:r>
      <w:r>
        <w:rPr>
          <w:sz w:val="43"/>
          <w:szCs w:val="43"/>
          <w:vertAlign w:val="superscript"/>
          <w:rtl/>
        </w:rPr>
        <w:tab/>
        <w:t xml:space="preserve"> </w:t>
      </w:r>
      <w:r>
        <w:rPr>
          <w:szCs w:val="28"/>
          <w:rtl/>
        </w:rPr>
        <w:t>فَّتۡ مَّواَّ زيِ نُۡہٗ )( فَّا</w:t>
      </w:r>
      <w:r>
        <w:rPr>
          <w:szCs w:val="28"/>
          <w:rtl/>
        </w:rPr>
        <w:tab/>
        <w:t xml:space="preserve"> مُُہٗ هَّاوِ يةٌَّ [</w:t>
      </w:r>
      <w:r>
        <w:rPr>
          <w:szCs w:val="28"/>
        </w:rPr>
        <w:t>9</w:t>
      </w:r>
      <w:r>
        <w:rPr>
          <w:szCs w:val="28"/>
          <w:rtl/>
        </w:rPr>
        <w:t>-</w:t>
      </w:r>
      <w:r>
        <w:rPr>
          <w:szCs w:val="28"/>
        </w:rPr>
        <w:t>101</w:t>
      </w:r>
      <w:r>
        <w:rPr>
          <w:szCs w:val="28"/>
          <w:rtl/>
        </w:rPr>
        <w:t>:</w:t>
      </w:r>
      <w:r>
        <w:rPr>
          <w:szCs w:val="28"/>
        </w:rPr>
        <w:t>8</w:t>
      </w:r>
      <w:r>
        <w:rPr>
          <w:szCs w:val="28"/>
          <w:rtl/>
        </w:rPr>
        <w:t>] ا ور جس کے موا زن ہلکے ہوئے، تو اس کی ماں ہاویہ ہے۔ ۔ اس کی ماں گری ہوئی ہے۔</w:t>
      </w:r>
      <w:r>
        <w:rPr>
          <w:szCs w:val="28"/>
          <w:rtl/>
        </w:rPr>
        <w:tab/>
        <w:t xml:space="preserve"> </w:t>
      </w:r>
    </w:p>
    <w:p w14:paraId="36C065D8" w14:textId="77777777" w:rsidR="007732E8" w:rsidRDefault="00000000">
      <w:pPr>
        <w:spacing w:after="27"/>
        <w:ind w:left="17" w:right="149"/>
      </w:pPr>
      <w:r>
        <w:rPr>
          <w:szCs w:val="28"/>
          <w:rtl/>
        </w:rPr>
        <w:t>هَّوِیَّ۔ يہَّْوٰی۔ هَّوًی: کسی چیز کی خواہش کرنا یا پسند کرنا۔ اِنۡ  ي  تََّّبِعُوۡنَّ اِل اَّ ال</w:t>
      </w:r>
      <w:r>
        <w:rPr>
          <w:sz w:val="43"/>
          <w:szCs w:val="43"/>
          <w:vertAlign w:val="superscript"/>
          <w:rtl/>
        </w:rPr>
        <w:t xml:space="preserve"> </w:t>
      </w:r>
      <w:r>
        <w:rPr>
          <w:szCs w:val="28"/>
          <w:rtl/>
        </w:rPr>
        <w:t>ظَّ نَّ وَّ مَّا تہَّۡو یَّ الاۡنَّفُۡسُ [</w:t>
      </w:r>
      <w:r>
        <w:rPr>
          <w:szCs w:val="28"/>
        </w:rPr>
        <w:t>53</w:t>
      </w:r>
      <w:r>
        <w:rPr>
          <w:szCs w:val="28"/>
          <w:rtl/>
        </w:rPr>
        <w:t>:</w:t>
      </w:r>
      <w:r>
        <w:rPr>
          <w:szCs w:val="28"/>
        </w:rPr>
        <w:t>23</w:t>
      </w:r>
      <w:r>
        <w:rPr>
          <w:szCs w:val="28"/>
          <w:rtl/>
        </w:rPr>
        <w:t>] نہیں وہ اتباع کرتے مگر ظنّ کی ا ور جو خواہش کرتا ہے ان کا نفس۔ وَّمَّا ينَّْطِقُ عَّنِ الہَّْوٰى ]</w:t>
      </w:r>
      <w:r>
        <w:rPr>
          <w:szCs w:val="28"/>
        </w:rPr>
        <w:t>53</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ا ور نہیں بولتے وه اپنی خواہش سے۔ </w:t>
      </w:r>
    </w:p>
    <w:p w14:paraId="0E0FD42E" w14:textId="77777777" w:rsidR="007732E8" w:rsidRDefault="00000000">
      <w:pPr>
        <w:ind w:left="17" w:right="14"/>
      </w:pPr>
      <w:r>
        <w:rPr>
          <w:szCs w:val="28"/>
          <w:rtl/>
        </w:rPr>
        <w:t xml:space="preserve"> هَّواَّءٌ ۔ جمع ا هَّْواَّ ءٌ:  ڈانوا ں ڈول ہونے کی کیفیت ۔ بےقرا ر کرنے والی خواہش۔ خواہش۔ لاَّ ي رَّۡت دَُّ اِل يَّۡ ہِمۡ طَّرۡفُہُمۡ وَّ افَّۡ ـِدَّتہُُمۡ هَّوآَّءٌ ]</w:t>
      </w:r>
      <w:r>
        <w:rPr>
          <w:szCs w:val="28"/>
        </w:rPr>
        <w:t>14</w:t>
      </w:r>
      <w:r>
        <w:rPr>
          <w:szCs w:val="28"/>
          <w:rtl/>
        </w:rPr>
        <w:t>:</w:t>
      </w:r>
      <w:r>
        <w:rPr>
          <w:szCs w:val="28"/>
        </w:rPr>
        <w:t>43</w:t>
      </w:r>
      <w:r>
        <w:rPr>
          <w:szCs w:val="28"/>
          <w:rtl/>
        </w:rPr>
        <w:t>[ نہیں لوٹتی ان کی طرف ان کی آنکھیں، ا ور ان کے ا</w:t>
      </w:r>
      <w:r>
        <w:rPr>
          <w:sz w:val="43"/>
          <w:szCs w:val="43"/>
          <w:vertAlign w:val="superscript"/>
          <w:rtl/>
        </w:rPr>
        <w:t xml:space="preserve">  </w:t>
      </w:r>
      <w:r>
        <w:rPr>
          <w:szCs w:val="28"/>
          <w:rtl/>
        </w:rPr>
        <w:t>ف ہ  ڈانوا ں ڈول ہوں گے۔ ۔ دل ا ڑے جا رہے ہوں گے۔ وَّ لاَّ ت تََّّبِعۡ اهَّۡوآَّءَّ ال</w:t>
      </w:r>
      <w:r>
        <w:rPr>
          <w:sz w:val="43"/>
          <w:szCs w:val="43"/>
          <w:vertAlign w:val="superscript"/>
          <w:rtl/>
        </w:rPr>
        <w:t xml:space="preserve"> </w:t>
      </w:r>
      <w:r>
        <w:rPr>
          <w:szCs w:val="28"/>
          <w:rtl/>
        </w:rPr>
        <w:t>ذَِّ يۡ نَّ كَّ</w:t>
      </w:r>
      <w:r>
        <w:rPr>
          <w:sz w:val="43"/>
          <w:szCs w:val="43"/>
          <w:vertAlign w:val="superscript"/>
          <w:rtl/>
        </w:rPr>
        <w:t xml:space="preserve"> </w:t>
      </w:r>
      <w:r>
        <w:rPr>
          <w:szCs w:val="28"/>
          <w:rtl/>
        </w:rPr>
        <w:t xml:space="preserve">ذَّبوُۡا بِ اٰ يٰتِنَّا </w:t>
      </w:r>
    </w:p>
    <w:p w14:paraId="104BB1D8" w14:textId="77777777" w:rsidR="007732E8" w:rsidRDefault="00000000">
      <w:pPr>
        <w:tabs>
          <w:tab w:val="center" w:pos="3487"/>
          <w:tab w:val="center" w:pos="5825"/>
        </w:tabs>
        <w:spacing w:after="209" w:line="265" w:lineRule="auto"/>
        <w:ind w:left="0" w:right="0" w:firstLine="0"/>
        <w:jc w:val="left"/>
      </w:pPr>
      <w:r>
        <w:rPr>
          <w:szCs w:val="28"/>
          <w:rtl/>
        </w:rPr>
        <w:t>[</w:t>
      </w:r>
      <w:r>
        <w:rPr>
          <w:szCs w:val="28"/>
        </w:rPr>
        <w:t>6</w:t>
      </w:r>
      <w:r>
        <w:rPr>
          <w:szCs w:val="28"/>
          <w:rtl/>
        </w:rPr>
        <w:t>:</w:t>
      </w:r>
      <w:r>
        <w:rPr>
          <w:szCs w:val="28"/>
        </w:rPr>
        <w:t>150</w:t>
      </w:r>
      <w:r>
        <w:rPr>
          <w:szCs w:val="28"/>
          <w:rtl/>
        </w:rPr>
        <w:t xml:space="preserve">] ا ور مت </w:t>
      </w:r>
      <w:r>
        <w:rPr>
          <w:szCs w:val="28"/>
          <w:rtl/>
        </w:rPr>
        <w:tab/>
        <w:t xml:space="preserve"> اتباعکریں ان کی خوہشات کی جنہوں نے تکذیب کی ہماری نشانیوں کی۔</w:t>
      </w:r>
      <w:r>
        <w:rPr>
          <w:szCs w:val="28"/>
          <w:rtl/>
        </w:rPr>
        <w:tab/>
        <w:t xml:space="preserve"> </w:t>
      </w:r>
    </w:p>
    <w:p w14:paraId="42F269BC" w14:textId="77777777" w:rsidR="007732E8" w:rsidRDefault="00000000">
      <w:pPr>
        <w:tabs>
          <w:tab w:val="center" w:pos="2518"/>
          <w:tab w:val="center" w:pos="6139"/>
          <w:tab w:val="center" w:pos="8560"/>
          <w:tab w:val="right" w:pos="9034"/>
        </w:tabs>
        <w:spacing w:line="259" w:lineRule="auto"/>
        <w:ind w:left="0" w:right="0" w:firstLine="0"/>
        <w:jc w:val="left"/>
      </w:pPr>
      <w:r>
        <w:rPr>
          <w:szCs w:val="28"/>
          <w:rtl/>
        </w:rPr>
        <w:t>اهَّْوٰی۔ يہُْوِیْ۔ اِهْواَّ</w:t>
      </w:r>
      <w:r>
        <w:rPr>
          <w:szCs w:val="28"/>
          <w:rtl/>
        </w:rPr>
        <w:tab/>
        <w:t xml:space="preserve"> ءً: ا وپر سے نیچے اتارنا یا پٹخ دینا۔ وَّ المُۡؤۡتفَِّ</w:t>
      </w:r>
      <w:r>
        <w:rPr>
          <w:szCs w:val="28"/>
          <w:rtl/>
        </w:rPr>
        <w:tab/>
        <w:t xml:space="preserve"> کَّةَّ اهَّۡوٰ ی [</w:t>
      </w:r>
      <w:r>
        <w:rPr>
          <w:szCs w:val="28"/>
        </w:rPr>
        <w:t>53</w:t>
      </w:r>
      <w:r>
        <w:rPr>
          <w:szCs w:val="28"/>
          <w:rtl/>
        </w:rPr>
        <w:t>:</w:t>
      </w:r>
      <w:r>
        <w:rPr>
          <w:szCs w:val="28"/>
        </w:rPr>
        <w:t>53</w:t>
      </w:r>
      <w:r>
        <w:rPr>
          <w:szCs w:val="28"/>
          <w:rtl/>
        </w:rPr>
        <w:t>] ا ور الٹ دی جانے والی کو؛اس نے پٹخ دیا۔ اوَّۡ تہَّۡوِ یۡ بِہِ ال</w:t>
      </w:r>
      <w:r>
        <w:rPr>
          <w:szCs w:val="28"/>
          <w:rtl/>
        </w:rPr>
        <w:tab/>
        <w:t xml:space="preserve"> ر </w:t>
      </w:r>
      <w:r>
        <w:rPr>
          <w:szCs w:val="28"/>
          <w:rtl/>
        </w:rPr>
        <w:tab/>
        <w:t xml:space="preserve"> يِۡحُ ف یِۡ </w:t>
      </w:r>
    </w:p>
    <w:p w14:paraId="68CF28F6" w14:textId="77777777" w:rsidR="007732E8" w:rsidRDefault="00000000">
      <w:pPr>
        <w:bidi w:val="0"/>
        <w:spacing w:after="0" w:line="259" w:lineRule="auto"/>
        <w:ind w:left="4914" w:right="0" w:firstLine="0"/>
        <w:jc w:val="center"/>
      </w:pPr>
      <w:r>
        <w:t xml:space="preserve"> </w:t>
      </w:r>
      <w:r>
        <w:tab/>
        <w:t xml:space="preserve"> </w:t>
      </w:r>
      <w:r>
        <w:tab/>
      </w:r>
      <w:r>
        <w:rPr>
          <w:sz w:val="43"/>
          <w:vertAlign w:val="subscript"/>
        </w:rPr>
        <w:t xml:space="preserve"> </w:t>
      </w:r>
    </w:p>
    <w:p w14:paraId="6E635322" w14:textId="77777777" w:rsidR="007732E8" w:rsidRDefault="00000000">
      <w:pPr>
        <w:tabs>
          <w:tab w:val="center" w:pos="574"/>
          <w:tab w:val="center" w:pos="2296"/>
          <w:tab w:val="center" w:pos="4075"/>
        </w:tabs>
        <w:spacing w:after="400" w:line="265" w:lineRule="auto"/>
        <w:ind w:left="0" w:right="0" w:firstLine="0"/>
        <w:jc w:val="left"/>
      </w:pPr>
      <w:r>
        <w:rPr>
          <w:szCs w:val="28"/>
          <w:rtl/>
        </w:rPr>
        <w:t>مَّكاَّنٍ سَّ</w:t>
      </w:r>
      <w:r>
        <w:rPr>
          <w:szCs w:val="28"/>
          <w:rtl/>
        </w:rPr>
        <w:tab/>
        <w:t xml:space="preserve"> حِ</w:t>
      </w:r>
      <w:r>
        <w:rPr>
          <w:szCs w:val="28"/>
          <w:rtl/>
        </w:rPr>
        <w:tab/>
        <w:t xml:space="preserve"> يۡقٍ ]</w:t>
      </w:r>
      <w:r>
        <w:rPr>
          <w:szCs w:val="28"/>
        </w:rPr>
        <w:t>31</w:t>
      </w:r>
      <w:r>
        <w:rPr>
          <w:szCs w:val="28"/>
          <w:rtl/>
        </w:rPr>
        <w:t xml:space="preserve">: </w:t>
      </w:r>
      <w:r>
        <w:rPr>
          <w:szCs w:val="28"/>
        </w:rPr>
        <w:t>22</w:t>
      </w:r>
      <w:r>
        <w:rPr>
          <w:szCs w:val="28"/>
          <w:rtl/>
        </w:rPr>
        <w:t xml:space="preserve">[ یا جا پ اسے ہوا کسی دوردرا ز جگہ پر۔ </w:t>
      </w:r>
      <w:r>
        <w:rPr>
          <w:szCs w:val="28"/>
          <w:rtl/>
        </w:rPr>
        <w:tab/>
        <w:t xml:space="preserve"> </w:t>
      </w:r>
    </w:p>
    <w:p w14:paraId="73794386" w14:textId="77777777" w:rsidR="007732E8" w:rsidRDefault="00000000">
      <w:pPr>
        <w:spacing w:after="82" w:line="404" w:lineRule="auto"/>
        <w:ind w:left="4265" w:right="533" w:hanging="4265"/>
      </w:pPr>
      <w:r>
        <w:rPr>
          <w:szCs w:val="28"/>
          <w:rtl/>
        </w:rPr>
        <w:lastRenderedPageBreak/>
        <w:t>اِسْتَّہْوٰی۔ يسَّْتَّہوِیْ۔ اِسْتِہْواَّءً :  گرا دینا۔ عقل لے ا ڑنا۔ كاَّل</w:t>
      </w:r>
      <w:r>
        <w:rPr>
          <w:sz w:val="43"/>
          <w:szCs w:val="43"/>
          <w:vertAlign w:val="superscript"/>
          <w:rtl/>
        </w:rPr>
        <w:t xml:space="preserve"> </w:t>
      </w:r>
      <w:r>
        <w:rPr>
          <w:szCs w:val="28"/>
          <w:rtl/>
        </w:rPr>
        <w:tab/>
        <w:t>ذَِّ ی اسۡتَّہۡ</w:t>
      </w:r>
      <w:r>
        <w:rPr>
          <w:szCs w:val="28"/>
          <w:rtl/>
        </w:rPr>
        <w:tab/>
        <w:t xml:space="preserve"> وتَّہُۡ ال</w:t>
      </w:r>
      <w:r>
        <w:rPr>
          <w:sz w:val="43"/>
          <w:szCs w:val="43"/>
          <w:vertAlign w:val="superscript"/>
          <w:rtl/>
        </w:rPr>
        <w:tab/>
        <w:t xml:space="preserve"> </w:t>
      </w:r>
      <w:r>
        <w:rPr>
          <w:szCs w:val="28"/>
          <w:rtl/>
        </w:rPr>
        <w:t xml:space="preserve"> شَّ</w:t>
      </w:r>
      <w:r>
        <w:rPr>
          <w:szCs w:val="28"/>
          <w:rtl/>
        </w:rPr>
        <w:tab/>
        <w:t xml:space="preserve"> يٰ طِ</w:t>
      </w:r>
      <w:r>
        <w:rPr>
          <w:szCs w:val="28"/>
          <w:rtl/>
        </w:rPr>
        <w:tab/>
        <w:t>ي نُۡ [</w:t>
      </w:r>
      <w:r>
        <w:rPr>
          <w:szCs w:val="28"/>
        </w:rPr>
        <w:t>6</w:t>
      </w:r>
      <w:r>
        <w:rPr>
          <w:szCs w:val="28"/>
          <w:rtl/>
        </w:rPr>
        <w:t>:</w:t>
      </w:r>
      <w:r>
        <w:rPr>
          <w:szCs w:val="28"/>
        </w:rPr>
        <w:t>71</w:t>
      </w:r>
      <w:r>
        <w:rPr>
          <w:szCs w:val="28"/>
          <w:rtl/>
        </w:rPr>
        <w:t>] اس کی طرح جسے گرا دیا شیطانوں نے ۔</w:t>
      </w:r>
      <w:r>
        <w:rPr>
          <w:szCs w:val="28"/>
          <w:rtl/>
        </w:rPr>
        <w:tab/>
        <w:t xml:space="preserve"> </w:t>
      </w:r>
      <w:r>
        <w:rPr>
          <w:rFonts w:ascii="Times New Roman" w:eastAsia="Times New Roman" w:hAnsi="Times New Roman" w:cs="Times New Roman"/>
          <w:b/>
          <w:bCs/>
          <w:sz w:val="40"/>
          <w:szCs w:val="40"/>
          <w:rtl/>
        </w:rPr>
        <w:t xml:space="preserve">ہ ي </w:t>
      </w:r>
    </w:p>
    <w:p w14:paraId="0E205568" w14:textId="77777777" w:rsidR="007732E8" w:rsidRDefault="00000000">
      <w:pPr>
        <w:spacing w:after="59" w:line="259" w:lineRule="auto"/>
        <w:ind w:left="17" w:right="14"/>
      </w:pPr>
      <w:r>
        <w:rPr>
          <w:szCs w:val="28"/>
          <w:rtl/>
        </w:rPr>
        <w:t>ہِیَّ  : وہ۔ واحد مؤنث غائب ضمیر مرفوع منفصل ہے۔ ي  بَُّيِ  نۡ ل</w:t>
      </w:r>
      <w:r>
        <w:rPr>
          <w:sz w:val="43"/>
          <w:szCs w:val="43"/>
          <w:vertAlign w:val="superscript"/>
          <w:rtl/>
        </w:rPr>
        <w:t xml:space="preserve"> </w:t>
      </w:r>
      <w:r>
        <w:rPr>
          <w:szCs w:val="28"/>
          <w:rtl/>
        </w:rPr>
        <w:t>نََّّا مَّا ہِ یَّ [</w:t>
      </w:r>
      <w:r>
        <w:rPr>
          <w:szCs w:val="28"/>
        </w:rPr>
        <w:t>2</w:t>
      </w:r>
      <w:r>
        <w:rPr>
          <w:szCs w:val="28"/>
          <w:rtl/>
        </w:rPr>
        <w:t>:</w:t>
      </w:r>
      <w:r>
        <w:rPr>
          <w:szCs w:val="28"/>
        </w:rPr>
        <w:t>68</w:t>
      </w:r>
      <w:r>
        <w:rPr>
          <w:szCs w:val="28"/>
          <w:rtl/>
        </w:rPr>
        <w:t>] کھول بیان فر مائیں ہمارے لیے ؛ و ہ کیسی ہے۔ وَّ مَّا</w:t>
      </w:r>
      <w:r>
        <w:rPr>
          <w:sz w:val="43"/>
          <w:szCs w:val="43"/>
          <w:vertAlign w:val="superscript"/>
          <w:rtl/>
        </w:rPr>
        <w:t>ۤ</w:t>
      </w:r>
      <w:r>
        <w:rPr>
          <w:szCs w:val="28"/>
          <w:rtl/>
        </w:rPr>
        <w:t xml:space="preserve"> ادَّۡرٰىکَّ مَّا هِ يَّ ہۡ </w:t>
      </w:r>
    </w:p>
    <w:p w14:paraId="097935A6" w14:textId="77777777" w:rsidR="007732E8" w:rsidRDefault="00000000">
      <w:pPr>
        <w:tabs>
          <w:tab w:val="center" w:pos="3151"/>
        </w:tabs>
        <w:spacing w:after="312" w:line="265" w:lineRule="auto"/>
        <w:ind w:left="0" w:right="0" w:firstLine="0"/>
        <w:jc w:val="left"/>
      </w:pPr>
      <w:r>
        <w:rPr>
          <w:szCs w:val="28"/>
          <w:rtl/>
        </w:rPr>
        <w:t>[</w:t>
      </w:r>
      <w:r>
        <w:rPr>
          <w:szCs w:val="28"/>
        </w:rPr>
        <w:t>101</w:t>
      </w:r>
      <w:r>
        <w:rPr>
          <w:szCs w:val="28"/>
          <w:rtl/>
        </w:rPr>
        <w:t>:</w:t>
      </w:r>
      <w:r>
        <w:rPr>
          <w:szCs w:val="28"/>
        </w:rPr>
        <w:t>10</w:t>
      </w:r>
      <w:r>
        <w:rPr>
          <w:szCs w:val="28"/>
          <w:rtl/>
        </w:rPr>
        <w:t>] ا ور کیا تم نے ادراک کیا، وہ کیا ہے؟</w:t>
      </w:r>
      <w:r>
        <w:rPr>
          <w:szCs w:val="28"/>
          <w:rtl/>
        </w:rPr>
        <w:tab/>
        <w:t xml:space="preserve"> </w:t>
      </w:r>
    </w:p>
    <w:p w14:paraId="0A0BE3FF" w14:textId="77777777" w:rsidR="007732E8" w:rsidRDefault="00000000">
      <w:pPr>
        <w:spacing w:after="281" w:line="259" w:lineRule="auto"/>
        <w:ind w:left="536" w:right="532" w:hanging="10"/>
        <w:jc w:val="center"/>
      </w:pPr>
      <w:r>
        <w:rPr>
          <w:rFonts w:ascii="Times New Roman" w:eastAsia="Times New Roman" w:hAnsi="Times New Roman" w:cs="Times New Roman"/>
          <w:b/>
          <w:bCs/>
          <w:sz w:val="40"/>
          <w:szCs w:val="40"/>
          <w:rtl/>
        </w:rPr>
        <w:t xml:space="preserve">ہ ي أ </w:t>
      </w:r>
    </w:p>
    <w:p w14:paraId="05365414" w14:textId="77777777" w:rsidR="007732E8" w:rsidRDefault="00000000">
      <w:pPr>
        <w:tabs>
          <w:tab w:val="center" w:pos="1048"/>
          <w:tab w:val="center" w:pos="1755"/>
          <w:tab w:val="center" w:pos="4735"/>
          <w:tab w:val="center" w:pos="7210"/>
        </w:tabs>
        <w:spacing w:after="212" w:line="265" w:lineRule="auto"/>
        <w:ind w:left="0" w:right="0" w:firstLine="0"/>
        <w:jc w:val="left"/>
      </w:pPr>
      <w:r>
        <w:rPr>
          <w:szCs w:val="28"/>
          <w:rtl/>
        </w:rPr>
        <w:t>هَّاءَّ۔يہَِّ یْءُ۔ هَّ</w:t>
      </w:r>
      <w:r>
        <w:rPr>
          <w:szCs w:val="28"/>
          <w:rtl/>
        </w:rPr>
        <w:tab/>
        <w:t xml:space="preserve"> يَّ</w:t>
      </w:r>
      <w:r>
        <w:rPr>
          <w:szCs w:val="28"/>
          <w:rtl/>
        </w:rPr>
        <w:tab/>
        <w:t xml:space="preserve"> ا </w:t>
      </w:r>
      <w:r>
        <w:rPr>
          <w:sz w:val="43"/>
          <w:szCs w:val="43"/>
          <w:vertAlign w:val="superscript"/>
          <w:rtl/>
        </w:rPr>
        <w:t>َّ</w:t>
      </w:r>
      <w:r>
        <w:rPr>
          <w:szCs w:val="28"/>
          <w:rtl/>
        </w:rPr>
        <w:t>:  هَّيۡ ـاَّۡ : کسی چیز کا حلیہ</w:t>
      </w:r>
      <w:r>
        <w:rPr>
          <w:szCs w:val="28"/>
          <w:rtl/>
        </w:rPr>
        <w:tab/>
        <w:t xml:space="preserve"> ، ہیئت یا حالت درست کر دینا یا کسی کو درستگی کا سامان ا ور اسباب مہیا کر دینا۔ </w:t>
      </w:r>
      <w:r>
        <w:rPr>
          <w:szCs w:val="28"/>
          <w:rtl/>
        </w:rPr>
        <w:tab/>
        <w:t xml:space="preserve"> </w:t>
      </w:r>
    </w:p>
    <w:p w14:paraId="10443DB7" w14:textId="77777777" w:rsidR="007732E8" w:rsidRDefault="00000000">
      <w:pPr>
        <w:spacing w:line="469" w:lineRule="auto"/>
        <w:ind w:left="15" w:right="14" w:firstLine="0"/>
        <w:jc w:val="both"/>
      </w:pPr>
      <w:r>
        <w:rPr>
          <w:szCs w:val="28"/>
          <w:rtl/>
        </w:rPr>
        <w:t xml:space="preserve">هَّيۡـةٌَّۡ </w:t>
      </w:r>
      <w:r>
        <w:rPr>
          <w:rFonts w:ascii="Cambria" w:eastAsia="Cambria" w:hAnsi="Cambria" w:cs="Cambria"/>
          <w:szCs w:val="28"/>
          <w:rtl/>
        </w:rPr>
        <w:t xml:space="preserve">: </w:t>
      </w:r>
      <w:r>
        <w:rPr>
          <w:szCs w:val="28"/>
          <w:rtl/>
        </w:rPr>
        <w:t>ہیئت، حلیہ۔ ا نَّ</w:t>
      </w:r>
      <w:r>
        <w:rPr>
          <w:sz w:val="43"/>
          <w:szCs w:val="43"/>
          <w:vertAlign w:val="superscript"/>
          <w:rtl/>
        </w:rPr>
        <w:t xml:space="preserve"> </w:t>
      </w:r>
      <w:r>
        <w:rPr>
          <w:szCs w:val="28"/>
          <w:rtl/>
        </w:rPr>
        <w:t>یِۡۤ اخَّۡلُقُ لکَُّمۡ  مِنَّ ال</w:t>
      </w:r>
      <w:r>
        <w:rPr>
          <w:sz w:val="43"/>
          <w:szCs w:val="43"/>
          <w:vertAlign w:val="superscript"/>
          <w:rtl/>
        </w:rPr>
        <w:t xml:space="preserve"> </w:t>
      </w:r>
      <w:r>
        <w:rPr>
          <w:szCs w:val="28"/>
          <w:rtl/>
        </w:rPr>
        <w:t>طِ ي نِۡ كہََّّ يۡ  ـةَِّۡ ال</w:t>
      </w:r>
      <w:r>
        <w:rPr>
          <w:sz w:val="43"/>
          <w:szCs w:val="43"/>
          <w:vertAlign w:val="superscript"/>
          <w:rtl/>
        </w:rPr>
        <w:t xml:space="preserve"> </w:t>
      </w:r>
      <w:r>
        <w:rPr>
          <w:szCs w:val="28"/>
          <w:rtl/>
        </w:rPr>
        <w:t>طَّ ي رِۡ [</w:t>
      </w:r>
      <w:r>
        <w:rPr>
          <w:szCs w:val="28"/>
        </w:rPr>
        <w:t>3</w:t>
      </w:r>
      <w:r>
        <w:rPr>
          <w:szCs w:val="28"/>
          <w:rtl/>
        </w:rPr>
        <w:t>:</w:t>
      </w:r>
      <w:r>
        <w:rPr>
          <w:szCs w:val="28"/>
        </w:rPr>
        <w:t>49</w:t>
      </w:r>
      <w:r>
        <w:rPr>
          <w:szCs w:val="28"/>
          <w:rtl/>
        </w:rPr>
        <w:t>] کہ میں خلق کردیتا ہوں تمہارے لیے مٹی سے ایک ہیئت پرند کی مانند ۔ هَّ  يَّئَّ ۔ ي ہَُّ يِئُ ۔ تہَّْ يِئَّةً  : کسی کام کا سا مان مہیا کرنا۔ یا اسباب پیدا کر دینا۔ وَّ ي ہَُّ   یيِۡۡ لکَُّمۡ  مِنۡ امَّۡرکِمُۡ  مِرۡفَّقًا [</w:t>
      </w:r>
      <w:r>
        <w:rPr>
          <w:szCs w:val="28"/>
        </w:rPr>
        <w:t>18</w:t>
      </w:r>
      <w:r>
        <w:rPr>
          <w:szCs w:val="28"/>
          <w:rtl/>
        </w:rPr>
        <w:t>:</w:t>
      </w:r>
      <w:r>
        <w:rPr>
          <w:szCs w:val="28"/>
        </w:rPr>
        <w:t>16</w:t>
      </w:r>
      <w:r>
        <w:rPr>
          <w:szCs w:val="28"/>
          <w:rtl/>
        </w:rPr>
        <w:t xml:space="preserve">] ا ور وہ مہیا فر ما د ے گا تمہارے لیے تمہارے کام میں آسانی۔ </w:t>
      </w:r>
    </w:p>
    <w:p w14:paraId="25003CAC" w14:textId="77777777" w:rsidR="007732E8" w:rsidRDefault="00000000">
      <w:pPr>
        <w:spacing w:after="43"/>
        <w:ind w:left="17" w:right="1258"/>
      </w:pPr>
      <w:r>
        <w:rPr>
          <w:szCs w:val="28"/>
          <w:rtl/>
        </w:rPr>
        <w:t>هَّ</w:t>
      </w:r>
      <w:r>
        <w:rPr>
          <w:szCs w:val="28"/>
          <w:rtl/>
        </w:rPr>
        <w:tab/>
        <w:t xml:space="preserve"> يِئْ </w:t>
      </w:r>
      <w:r>
        <w:rPr>
          <w:rFonts w:ascii="Cambria" w:eastAsia="Cambria" w:hAnsi="Cambria" w:cs="Cambria"/>
          <w:szCs w:val="28"/>
          <w:rtl/>
        </w:rPr>
        <w:t>:</w:t>
      </w:r>
      <w:r>
        <w:rPr>
          <w:szCs w:val="28"/>
          <w:rtl/>
        </w:rPr>
        <w:t xml:space="preserve"> سامان یا اسباب فراہم کر ۔ وَّ هَّ </w:t>
      </w:r>
      <w:r>
        <w:rPr>
          <w:szCs w:val="28"/>
          <w:rtl/>
        </w:rPr>
        <w:tab/>
        <w:t xml:space="preserve"> یيِۡۡ لنََّّا مِنۡ امَّۡرنِاَّ رَّشَّدًا ]</w:t>
      </w:r>
      <w:r>
        <w:rPr>
          <w:szCs w:val="28"/>
        </w:rPr>
        <w:t>10</w:t>
      </w:r>
      <w:r>
        <w:rPr>
          <w:szCs w:val="28"/>
          <w:rtl/>
        </w:rPr>
        <w:t xml:space="preserve">: </w:t>
      </w:r>
      <w:r>
        <w:rPr>
          <w:szCs w:val="28"/>
        </w:rPr>
        <w:t>18</w:t>
      </w:r>
      <w:r>
        <w:rPr>
          <w:szCs w:val="28"/>
          <w:rtl/>
        </w:rPr>
        <w:t>[ ا ور مہیا فرما دیں ہمارے لیے ہمارے معاملہ کی درستگی ۔</w:t>
      </w:r>
      <w:r>
        <w:rPr>
          <w:szCs w:val="28"/>
          <w:rtl/>
        </w:rPr>
        <w:tab/>
        <w:t xml:space="preserve"> </w:t>
      </w:r>
      <w:r>
        <w:rPr>
          <w:rFonts w:ascii="Times New Roman" w:eastAsia="Times New Roman" w:hAnsi="Times New Roman" w:cs="Times New Roman"/>
          <w:b/>
          <w:bCs/>
          <w:sz w:val="40"/>
          <w:szCs w:val="40"/>
          <w:rtl/>
        </w:rPr>
        <w:t xml:space="preserve">ہ ي ت </w:t>
      </w:r>
      <w:r>
        <w:rPr>
          <w:szCs w:val="28"/>
          <w:rtl/>
        </w:rPr>
        <w:t>هَّ</w:t>
      </w:r>
      <w:r>
        <w:rPr>
          <w:szCs w:val="28"/>
          <w:rtl/>
        </w:rPr>
        <w:tab/>
        <w:t xml:space="preserve"> يَّتَّ۔ يہَُّ</w:t>
      </w:r>
      <w:r>
        <w:rPr>
          <w:szCs w:val="28"/>
          <w:rtl/>
        </w:rPr>
        <w:tab/>
        <w:t xml:space="preserve"> يِتُ۔ تہَّيَّ يْتًا </w:t>
      </w:r>
      <w:r>
        <w:rPr>
          <w:rFonts w:ascii="Cambria" w:eastAsia="Cambria" w:hAnsi="Cambria" w:cs="Cambria"/>
          <w:szCs w:val="28"/>
          <w:rtl/>
        </w:rPr>
        <w:t>:</w:t>
      </w:r>
      <w:r>
        <w:rPr>
          <w:szCs w:val="28"/>
          <w:rtl/>
        </w:rPr>
        <w:t xml:space="preserve"> کسی کو اپنی طرف آنے کے لیے پکارنا۔</w:t>
      </w:r>
      <w:r>
        <w:rPr>
          <w:szCs w:val="28"/>
          <w:rtl/>
        </w:rPr>
        <w:tab/>
        <w:t xml:space="preserve"> </w:t>
      </w:r>
    </w:p>
    <w:p w14:paraId="152445E3" w14:textId="77777777" w:rsidR="007732E8" w:rsidRDefault="00000000">
      <w:pPr>
        <w:ind w:left="4115" w:right="2074" w:hanging="4100"/>
      </w:pPr>
      <w:r>
        <w:rPr>
          <w:szCs w:val="28"/>
          <w:rtl/>
        </w:rPr>
        <w:t xml:space="preserve"> هَّيْتَّ : آ جاؤ، آ ؤ ۔ اس کے ساتھ مخاطب کی ضمیر آتی ہے۔ وَّقَّالتَّْ هَّيْتَّ لکََّّ ]</w:t>
      </w:r>
      <w:r>
        <w:rPr>
          <w:szCs w:val="28"/>
        </w:rPr>
        <w:t>23</w:t>
      </w:r>
      <w:r>
        <w:rPr>
          <w:szCs w:val="28"/>
          <w:rtl/>
        </w:rPr>
        <w:t xml:space="preserve">: </w:t>
      </w:r>
      <w:r>
        <w:rPr>
          <w:szCs w:val="28"/>
        </w:rPr>
        <w:t>12</w:t>
      </w:r>
      <w:r>
        <w:rPr>
          <w:szCs w:val="28"/>
          <w:rtl/>
        </w:rPr>
        <w:t>[ ا ور اس نے کہا یہاں آؤ۔</w:t>
      </w:r>
      <w:r>
        <w:rPr>
          <w:szCs w:val="28"/>
          <w:rtl/>
        </w:rPr>
        <w:tab/>
        <w:t xml:space="preserve"> </w:t>
      </w:r>
      <w:r>
        <w:rPr>
          <w:rFonts w:ascii="Times New Roman" w:eastAsia="Times New Roman" w:hAnsi="Times New Roman" w:cs="Times New Roman"/>
          <w:b/>
          <w:bCs/>
          <w:sz w:val="40"/>
          <w:szCs w:val="40"/>
          <w:rtl/>
        </w:rPr>
        <w:t xml:space="preserve">ہ ي ج </w:t>
      </w:r>
    </w:p>
    <w:p w14:paraId="2B99E02C" w14:textId="77777777" w:rsidR="007732E8" w:rsidRDefault="00000000">
      <w:pPr>
        <w:spacing w:line="456" w:lineRule="auto"/>
        <w:ind w:left="17" w:right="14"/>
      </w:pPr>
      <w:r>
        <w:rPr>
          <w:szCs w:val="28"/>
          <w:rtl/>
        </w:rPr>
        <w:lastRenderedPageBreak/>
        <w:t>هَّاجَّ۔ يہَِّيْ جُ۔ هَّ يْجًا: ہیجان پیدا ہونا[</w:t>
      </w:r>
      <w:r>
        <w:t xml:space="preserve">Agitated, </w:t>
      </w:r>
      <w:r>
        <w:tab/>
        <w:t xml:space="preserve">exciated </w:t>
      </w:r>
      <w:r>
        <w:rPr>
          <w:szCs w:val="28"/>
          <w:rtl/>
        </w:rPr>
        <w:t>]</w:t>
      </w:r>
      <w:r>
        <w:rPr>
          <w:szCs w:val="28"/>
          <w:rtl/>
        </w:rPr>
        <w:tab/>
        <w:t xml:space="preserve"> ۔ سبزے کا خشک ہو جانا یا مرجھا جانا۔ ایک حالت سے اگلی حالت کی طرف بڑھ جانا ۔</w:t>
      </w:r>
      <w:r>
        <w:rPr>
          <w:rFonts w:ascii="Arial" w:eastAsia="Arial" w:hAnsi="Arial" w:cs="Arial"/>
          <w:szCs w:val="28"/>
          <w:vertAlign w:val="superscript"/>
          <w:rtl/>
        </w:rPr>
        <w:t xml:space="preserve"> </w:t>
      </w:r>
      <w:r>
        <w:rPr>
          <w:szCs w:val="28"/>
          <w:rtl/>
        </w:rPr>
        <w:t>ث</w:t>
      </w:r>
      <w:r>
        <w:rPr>
          <w:szCs w:val="28"/>
          <w:rtl/>
        </w:rPr>
        <w:tab/>
        <w:t xml:space="preserve"> مَُّ ي ہَِّ يۡ جُ فَّترَّٰىہُ مُصۡفَّ</w:t>
      </w:r>
      <w:r>
        <w:rPr>
          <w:szCs w:val="28"/>
          <w:rtl/>
        </w:rPr>
        <w:tab/>
        <w:t xml:space="preserve"> رًا ]</w:t>
      </w:r>
      <w:r>
        <w:rPr>
          <w:szCs w:val="28"/>
        </w:rPr>
        <w:t>21</w:t>
      </w:r>
      <w:r>
        <w:rPr>
          <w:szCs w:val="28"/>
          <w:rtl/>
        </w:rPr>
        <w:t xml:space="preserve">: </w:t>
      </w:r>
      <w:r>
        <w:rPr>
          <w:szCs w:val="28"/>
        </w:rPr>
        <w:t>39</w:t>
      </w:r>
      <w:r>
        <w:rPr>
          <w:szCs w:val="28"/>
          <w:rtl/>
        </w:rPr>
        <w:t xml:space="preserve">[ پھر وہ خشک ہو جاتی ہے، سو تم دیکھتے ہوئے اسے زرد ہوتے ۔ </w:t>
      </w:r>
      <w:r>
        <w:rPr>
          <w:szCs w:val="28"/>
          <w:rtl/>
        </w:rPr>
        <w:tab/>
        <w:t xml:space="preserve"> </w:t>
      </w:r>
      <w:r>
        <w:rPr>
          <w:rFonts w:ascii="Times New Roman" w:eastAsia="Times New Roman" w:hAnsi="Times New Roman" w:cs="Times New Roman"/>
          <w:b/>
          <w:bCs/>
          <w:sz w:val="40"/>
          <w:szCs w:val="40"/>
          <w:rtl/>
        </w:rPr>
        <w:t xml:space="preserve">ہ ي ل </w:t>
      </w:r>
    </w:p>
    <w:p w14:paraId="4939AF22" w14:textId="77777777" w:rsidR="007732E8" w:rsidRDefault="00000000">
      <w:pPr>
        <w:ind w:left="17" w:right="665"/>
      </w:pPr>
      <w:r>
        <w:rPr>
          <w:szCs w:val="28"/>
          <w:rtl/>
        </w:rPr>
        <w:t>هَّالَّ۔ يہَِّيْ لُ۔ هَّيْ لاً</w:t>
      </w:r>
      <w:r>
        <w:rPr>
          <w:rFonts w:ascii="Cambria" w:eastAsia="Cambria" w:hAnsi="Cambria" w:cs="Cambria"/>
          <w:szCs w:val="28"/>
          <w:rtl/>
        </w:rPr>
        <w:t xml:space="preserve">: </w:t>
      </w:r>
      <w:r>
        <w:rPr>
          <w:szCs w:val="28"/>
          <w:rtl/>
        </w:rPr>
        <w:t>مٹی کا خود سے پھسل کر گرنا[</w:t>
      </w:r>
      <w:r>
        <w:t>Pour out</w:t>
      </w:r>
      <w:r>
        <w:rPr>
          <w:szCs w:val="28"/>
          <w:rtl/>
        </w:rPr>
        <w:t xml:space="preserve">] ۔ </w:t>
      </w:r>
      <w:r>
        <w:rPr>
          <w:szCs w:val="28"/>
          <w:rtl/>
        </w:rPr>
        <w:tab/>
        <w:t xml:space="preserve"> مَّ ہِ يْ</w:t>
      </w:r>
      <w:r>
        <w:rPr>
          <w:szCs w:val="28"/>
          <w:rtl/>
        </w:rPr>
        <w:tab/>
        <w:t xml:space="preserve"> لٌ: پھسل کر گرتی یا بھربھری مٹی۔ وَّكاَّنتَِّ الجِْبَّالُ كَّثِيْبًا </w:t>
      </w:r>
      <w:r>
        <w:rPr>
          <w:sz w:val="43"/>
          <w:szCs w:val="43"/>
          <w:vertAlign w:val="superscript"/>
          <w:rtl/>
        </w:rPr>
        <w:tab/>
        <w:t xml:space="preserve"> </w:t>
      </w:r>
      <w:r>
        <w:rPr>
          <w:szCs w:val="28"/>
          <w:rtl/>
        </w:rPr>
        <w:t>مَّہِيْلاً]</w:t>
      </w:r>
      <w:r>
        <w:rPr>
          <w:szCs w:val="28"/>
        </w:rPr>
        <w:t>14</w:t>
      </w:r>
      <w:r>
        <w:rPr>
          <w:szCs w:val="28"/>
          <w:rtl/>
        </w:rPr>
        <w:t xml:space="preserve">: </w:t>
      </w:r>
      <w:r>
        <w:rPr>
          <w:szCs w:val="28"/>
        </w:rPr>
        <w:t>73</w:t>
      </w:r>
      <w:r>
        <w:rPr>
          <w:szCs w:val="28"/>
          <w:rtl/>
        </w:rPr>
        <w:t xml:space="preserve">[ ا ور  ہوجاتے ہیں پہاڑ ریت کے ٹیلے؛ پھسل کر گرتے۔ </w:t>
      </w:r>
      <w:r>
        <w:rPr>
          <w:szCs w:val="28"/>
          <w:rtl/>
        </w:rPr>
        <w:tab/>
        <w:t xml:space="preserve"> </w:t>
      </w:r>
      <w:r>
        <w:rPr>
          <w:rFonts w:ascii="Times New Roman" w:eastAsia="Times New Roman" w:hAnsi="Times New Roman" w:cs="Times New Roman"/>
          <w:b/>
          <w:bCs/>
          <w:sz w:val="40"/>
          <w:szCs w:val="40"/>
          <w:rtl/>
        </w:rPr>
        <w:t xml:space="preserve">ہ ي م </w:t>
      </w:r>
    </w:p>
    <w:p w14:paraId="45007934" w14:textId="77777777" w:rsidR="007732E8" w:rsidRDefault="00000000">
      <w:pPr>
        <w:tabs>
          <w:tab w:val="center" w:pos="1312"/>
          <w:tab w:val="center" w:pos="1428"/>
          <w:tab w:val="center" w:pos="1762"/>
          <w:tab w:val="center" w:pos="2051"/>
          <w:tab w:val="center" w:pos="2208"/>
          <w:tab w:val="center" w:pos="2412"/>
          <w:tab w:val="center" w:pos="2784"/>
          <w:tab w:val="center" w:pos="2994"/>
          <w:tab w:val="center" w:pos="3216"/>
          <w:tab w:val="center" w:pos="3416"/>
          <w:tab w:val="center" w:pos="3705"/>
          <w:tab w:val="center" w:pos="4087"/>
          <w:tab w:val="center" w:pos="4341"/>
          <w:tab w:val="center" w:pos="4595"/>
          <w:tab w:val="center" w:pos="4832"/>
          <w:tab w:val="center" w:pos="5228"/>
          <w:tab w:val="center" w:pos="5695"/>
          <w:tab w:val="center" w:pos="6464"/>
          <w:tab w:val="center" w:pos="7437"/>
          <w:tab w:val="center" w:pos="8222"/>
          <w:tab w:val="right" w:pos="9034"/>
        </w:tabs>
        <w:spacing w:after="51" w:line="259" w:lineRule="auto"/>
        <w:ind w:left="0" w:right="0" w:firstLine="0"/>
        <w:jc w:val="left"/>
      </w:pPr>
      <w:r>
        <w:rPr>
          <w:szCs w:val="28"/>
          <w:rtl/>
        </w:rPr>
        <w:t>هَّامَّ۔يہَِّ يْمُ۔  هَّ يْمًا :</w:t>
      </w:r>
      <w:r>
        <w:rPr>
          <w:szCs w:val="28"/>
          <w:rtl/>
        </w:rPr>
        <w:tab/>
        <w:t xml:space="preserve"> </w:t>
      </w:r>
      <w:r>
        <w:rPr>
          <w:szCs w:val="28"/>
          <w:rtl/>
        </w:rPr>
        <w:tab/>
        <w:t>ایسی</w:t>
      </w:r>
      <w:r>
        <w:rPr>
          <w:szCs w:val="28"/>
          <w:rtl/>
        </w:rPr>
        <w:tab/>
        <w:t xml:space="preserve"> پیاس</w:t>
      </w:r>
      <w:r>
        <w:rPr>
          <w:szCs w:val="28"/>
          <w:rtl/>
        </w:rPr>
        <w:tab/>
        <w:t xml:space="preserve"> کہ</w:t>
      </w:r>
      <w:r>
        <w:rPr>
          <w:szCs w:val="28"/>
          <w:rtl/>
        </w:rPr>
        <w:tab/>
        <w:t xml:space="preserve"> </w:t>
      </w:r>
      <w:r>
        <w:rPr>
          <w:szCs w:val="28"/>
          <w:rtl/>
        </w:rPr>
        <w:tab/>
        <w:t>طبیعت</w:t>
      </w:r>
      <w:r>
        <w:rPr>
          <w:szCs w:val="28"/>
          <w:rtl/>
        </w:rPr>
        <w:tab/>
        <w:t xml:space="preserve"> سیر</w:t>
      </w:r>
      <w:r>
        <w:rPr>
          <w:szCs w:val="28"/>
          <w:rtl/>
        </w:rPr>
        <w:tab/>
        <w:t xml:space="preserve"> نہ</w:t>
      </w:r>
      <w:r>
        <w:rPr>
          <w:szCs w:val="28"/>
          <w:rtl/>
        </w:rPr>
        <w:tab/>
        <w:t xml:space="preserve"> ہو۔</w:t>
      </w:r>
      <w:r>
        <w:rPr>
          <w:szCs w:val="28"/>
          <w:rtl/>
        </w:rPr>
        <w:tab/>
        <w:t xml:space="preserve"> </w:t>
      </w:r>
      <w:r>
        <w:rPr>
          <w:szCs w:val="28"/>
          <w:rtl/>
        </w:rPr>
        <w:tab/>
        <w:t>بےمقصد</w:t>
      </w:r>
      <w:r>
        <w:rPr>
          <w:szCs w:val="28"/>
          <w:rtl/>
        </w:rPr>
        <w:tab/>
        <w:t xml:space="preserve"> یا</w:t>
      </w:r>
      <w:r>
        <w:rPr>
          <w:szCs w:val="28"/>
          <w:rtl/>
        </w:rPr>
        <w:tab/>
        <w:t xml:space="preserve"> آوا رہ</w:t>
      </w:r>
      <w:r>
        <w:rPr>
          <w:szCs w:val="28"/>
          <w:rtl/>
        </w:rPr>
        <w:tab/>
        <w:t xml:space="preserve"> </w:t>
      </w:r>
      <w:r>
        <w:rPr>
          <w:szCs w:val="28"/>
          <w:rtl/>
        </w:rPr>
        <w:tab/>
        <w:t>گھومتے</w:t>
      </w:r>
      <w:r>
        <w:rPr>
          <w:szCs w:val="28"/>
          <w:rtl/>
        </w:rPr>
        <w:tab/>
        <w:t xml:space="preserve"> پھرنا</w:t>
      </w:r>
      <w:r>
        <w:rPr>
          <w:szCs w:val="28"/>
          <w:rtl/>
        </w:rPr>
        <w:tab/>
        <w:t xml:space="preserve"> [</w:t>
      </w:r>
      <w:r>
        <w:t xml:space="preserve">Wander </w:t>
      </w:r>
      <w:r>
        <w:tab/>
        <w:t>about</w:t>
      </w:r>
      <w:r>
        <w:rPr>
          <w:szCs w:val="28"/>
          <w:rtl/>
        </w:rPr>
        <w:t>]</w:t>
      </w:r>
      <w:r>
        <w:rPr>
          <w:szCs w:val="28"/>
          <w:rtl/>
        </w:rPr>
        <w:tab/>
        <w:t xml:space="preserve"> الَّمَّۡ ترََّّ انَّ</w:t>
      </w:r>
      <w:r>
        <w:rPr>
          <w:sz w:val="43"/>
          <w:szCs w:val="43"/>
          <w:vertAlign w:val="superscript"/>
          <w:rtl/>
        </w:rPr>
        <w:t xml:space="preserve"> </w:t>
      </w:r>
      <w:r>
        <w:rPr>
          <w:szCs w:val="28"/>
          <w:rtl/>
        </w:rPr>
        <w:t>ہَُّمۡ ف یِۡ  ك</w:t>
      </w:r>
      <w:r>
        <w:rPr>
          <w:szCs w:val="28"/>
          <w:rtl/>
        </w:rPr>
        <w:tab/>
        <w:t xml:space="preserve"> لُِ وَّادٍ </w:t>
      </w:r>
      <w:r>
        <w:rPr>
          <w:szCs w:val="28"/>
          <w:rtl/>
        </w:rPr>
        <w:tab/>
        <w:t xml:space="preserve"> ي ہَِّ يۡ موُۡنَّ </w:t>
      </w:r>
    </w:p>
    <w:p w14:paraId="3E368F2A" w14:textId="77777777" w:rsidR="007732E8" w:rsidRDefault="00000000">
      <w:pPr>
        <w:tabs>
          <w:tab w:val="center" w:pos="5105"/>
        </w:tabs>
        <w:spacing w:after="129" w:line="265" w:lineRule="auto"/>
        <w:ind w:left="0" w:right="0" w:firstLine="0"/>
        <w:jc w:val="left"/>
      </w:pPr>
      <w:r>
        <w:rPr>
          <w:szCs w:val="28"/>
          <w:rtl/>
        </w:rPr>
        <w:t>[</w:t>
      </w:r>
      <w:r>
        <w:rPr>
          <w:szCs w:val="28"/>
        </w:rPr>
        <w:t>26</w:t>
      </w:r>
      <w:r>
        <w:rPr>
          <w:szCs w:val="28"/>
          <w:rtl/>
        </w:rPr>
        <w:t>:</w:t>
      </w:r>
      <w:r>
        <w:rPr>
          <w:szCs w:val="28"/>
        </w:rPr>
        <w:t>225</w:t>
      </w:r>
      <w:r>
        <w:rPr>
          <w:szCs w:val="28"/>
          <w:rtl/>
        </w:rPr>
        <w:t>] کیا نہیں دیکھا آپ نے  کہوہ ہر وادی میں مارے مارے پھرتے ہیں؟</w:t>
      </w:r>
      <w:r>
        <w:rPr>
          <w:szCs w:val="28"/>
          <w:rtl/>
        </w:rPr>
        <w:tab/>
        <w:t xml:space="preserve"> </w:t>
      </w:r>
    </w:p>
    <w:p w14:paraId="4E1F1ED7" w14:textId="77777777" w:rsidR="007732E8" w:rsidRDefault="00000000">
      <w:pPr>
        <w:spacing w:after="0" w:line="365" w:lineRule="auto"/>
        <w:ind w:left="24" w:right="2786" w:hanging="10"/>
        <w:jc w:val="left"/>
      </w:pPr>
      <w:r>
        <w:rPr>
          <w:szCs w:val="28"/>
          <w:rtl/>
        </w:rPr>
        <w:t>هَّائمٌِ  ۔ جمع هِيْمٌ : پیاسا ۔ فَّشَّاربِوُنَّ شُرْبَّ الہِْي</w:t>
      </w:r>
      <w:r>
        <w:rPr>
          <w:szCs w:val="28"/>
          <w:rtl/>
        </w:rPr>
        <w:tab/>
        <w:t xml:space="preserve"> مِ [</w:t>
      </w:r>
      <w:r>
        <w:rPr>
          <w:szCs w:val="28"/>
        </w:rPr>
        <w:t>56</w:t>
      </w:r>
      <w:r>
        <w:rPr>
          <w:szCs w:val="28"/>
          <w:rtl/>
        </w:rPr>
        <w:t>:</w:t>
      </w:r>
      <w:r>
        <w:rPr>
          <w:szCs w:val="28"/>
        </w:rPr>
        <w:t>55</w:t>
      </w:r>
      <w:r>
        <w:rPr>
          <w:szCs w:val="28"/>
          <w:rtl/>
        </w:rPr>
        <w:t>] تو وہ پیتے ہیں؛ پیاسوں کا پینا ۔</w:t>
      </w:r>
      <w:r>
        <w:rPr>
          <w:szCs w:val="28"/>
          <w:rtl/>
        </w:rPr>
        <w:tab/>
        <w:t xml:space="preserve"> </w:t>
      </w:r>
      <w:r>
        <w:rPr>
          <w:rFonts w:ascii="Times New Roman" w:eastAsia="Times New Roman" w:hAnsi="Times New Roman" w:cs="Times New Roman"/>
          <w:b/>
          <w:bCs/>
          <w:sz w:val="40"/>
          <w:szCs w:val="40"/>
          <w:rtl/>
        </w:rPr>
        <w:t xml:space="preserve">ھیھات </w:t>
      </w:r>
    </w:p>
    <w:p w14:paraId="1AEEFD1E" w14:textId="77777777" w:rsidR="007732E8" w:rsidRDefault="00000000">
      <w:pPr>
        <w:spacing w:after="0" w:line="435" w:lineRule="auto"/>
        <w:ind w:left="24" w:right="0" w:hanging="10"/>
        <w:jc w:val="left"/>
      </w:pPr>
      <w:r>
        <w:rPr>
          <w:szCs w:val="28"/>
          <w:rtl/>
        </w:rPr>
        <w:t>هَّيْہَّاتَّ : بعید ا ز قیاس، یہ کیسے ہو سکتا ہے۔</w:t>
      </w:r>
      <w:r>
        <w:rPr>
          <w:szCs w:val="28"/>
          <w:rtl/>
        </w:rPr>
        <w:tab/>
        <w:t xml:space="preserve"> یہ</w:t>
      </w:r>
      <w:r>
        <w:rPr>
          <w:szCs w:val="28"/>
          <w:rtl/>
        </w:rPr>
        <w:tab/>
        <w:t xml:space="preserve"> کلمہ تعجب ا ور اسم فعل ہے ۔ هَّيْہَّاتَّ هَّيْہَّاتَّ  لمِاَّ توُْعَّدُوْنَّ ]</w:t>
      </w:r>
      <w:r>
        <w:rPr>
          <w:szCs w:val="28"/>
        </w:rPr>
        <w:t>36</w:t>
      </w:r>
      <w:r>
        <w:rPr>
          <w:szCs w:val="28"/>
          <w:rtl/>
        </w:rPr>
        <w:t xml:space="preserve">: </w:t>
      </w:r>
      <w:r>
        <w:rPr>
          <w:szCs w:val="28"/>
        </w:rPr>
        <w:t>23</w:t>
      </w:r>
      <w:r>
        <w:rPr>
          <w:szCs w:val="28"/>
          <w:rtl/>
        </w:rPr>
        <w:t>[ بعید</w:t>
      </w:r>
      <w:r>
        <w:rPr>
          <w:szCs w:val="28"/>
          <w:rtl/>
        </w:rPr>
        <w:tab/>
        <w:t xml:space="preserve"> </w:t>
      </w:r>
      <w:r>
        <w:rPr>
          <w:szCs w:val="28"/>
          <w:rtl/>
        </w:rPr>
        <w:tab/>
        <w:t xml:space="preserve">ا ز قیاس، یہ کیسے ممکن ہےجس کا تم سے وعدہ کیا جا رہا ہے۔ </w:t>
      </w:r>
      <w:r>
        <w:rPr>
          <w:szCs w:val="28"/>
          <w:rtl/>
        </w:rPr>
        <w:tab/>
        <w:t xml:space="preserve"> </w:t>
      </w:r>
    </w:p>
    <w:p w14:paraId="5D7127A9" w14:textId="77777777" w:rsidR="007732E8" w:rsidRDefault="00000000">
      <w:pPr>
        <w:bidi w:val="0"/>
        <w:spacing w:after="0" w:line="259" w:lineRule="auto"/>
        <w:ind w:left="0" w:right="50" w:firstLine="0"/>
      </w:pPr>
      <w:r>
        <w:rPr>
          <w:rFonts w:ascii="Times New Roman" w:eastAsia="Times New Roman" w:hAnsi="Times New Roman" w:cs="Times New Roman"/>
          <w:sz w:val="22"/>
        </w:rPr>
        <w:t xml:space="preserve"> </w:t>
      </w:r>
    </w:p>
    <w:p w14:paraId="590B6E56" w14:textId="77777777" w:rsidR="007732E8" w:rsidRDefault="00000000">
      <w:pPr>
        <w:bidi w:val="0"/>
        <w:spacing w:after="0" w:line="259" w:lineRule="auto"/>
        <w:ind w:left="0" w:right="50" w:firstLine="0"/>
      </w:pPr>
      <w:r>
        <w:rPr>
          <w:rFonts w:ascii="Times New Roman" w:eastAsia="Times New Roman" w:hAnsi="Times New Roman" w:cs="Times New Roman"/>
          <w:sz w:val="22"/>
        </w:rPr>
        <w:t xml:space="preserve"> </w:t>
      </w:r>
    </w:p>
    <w:p w14:paraId="2694C152" w14:textId="77777777" w:rsidR="007732E8" w:rsidRDefault="00000000">
      <w:pPr>
        <w:bidi w:val="0"/>
        <w:spacing w:after="24" w:line="259" w:lineRule="auto"/>
        <w:ind w:left="-24" w:right="-27" w:firstLine="0"/>
        <w:jc w:val="left"/>
      </w:pPr>
      <w:r>
        <w:rPr>
          <w:noProof/>
          <w:sz w:val="22"/>
        </w:rPr>
        <mc:AlternateContent>
          <mc:Choice Requires="wpg">
            <w:drawing>
              <wp:inline distT="0" distB="0" distL="0" distR="0" wp14:anchorId="2C5E554C" wp14:editId="39FB1801">
                <wp:extent cx="5769229" cy="6096"/>
                <wp:effectExtent l="0" t="0" r="0" b="0"/>
                <wp:docPr id="6863938" name="Group 686393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621733" name="Shape 1362173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63938" style="width:454.27pt;height:0.47998pt;mso-position-horizontal-relative:char;mso-position-vertical-relative:line" coordsize="57692,60">
                <v:shape id="Shape 1362173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3C925BB" w14:textId="77777777" w:rsidR="007732E8" w:rsidRDefault="00000000">
      <w:pPr>
        <w:bidi w:val="0"/>
        <w:spacing w:after="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br w:type="page"/>
      </w:r>
    </w:p>
    <w:p w14:paraId="46B94097" w14:textId="77777777" w:rsidR="007732E8" w:rsidRDefault="00000000">
      <w:pPr>
        <w:bidi w:val="0"/>
        <w:spacing w:after="424" w:line="259" w:lineRule="auto"/>
        <w:ind w:left="10" w:right="108" w:hanging="10"/>
        <w:jc w:val="center"/>
      </w:pPr>
      <w:r>
        <w:rPr>
          <w:rFonts w:ascii="Times New Roman" w:eastAsia="Times New Roman" w:hAnsi="Times New Roman" w:cs="Times New Roman"/>
          <w:sz w:val="24"/>
        </w:rPr>
        <w:lastRenderedPageBreak/>
        <w:t xml:space="preserve">     ﷽</w:t>
      </w:r>
    </w:p>
    <w:p w14:paraId="4BEFA989" w14:textId="77777777" w:rsidR="007732E8" w:rsidRDefault="00000000">
      <w:pPr>
        <w:pStyle w:val="Heading1"/>
        <w:ind w:left="42" w:right="34"/>
      </w:pPr>
      <w:bookmarkStart w:id="28" w:name="_Toc10708613"/>
      <w:r>
        <w:rPr>
          <w:bCs/>
          <w:szCs w:val="48"/>
          <w:rtl/>
        </w:rPr>
        <w:t xml:space="preserve">باب الواؤ </w:t>
      </w:r>
      <w:bookmarkEnd w:id="28"/>
    </w:p>
    <w:p w14:paraId="4447CDF4" w14:textId="77777777" w:rsidR="007732E8" w:rsidRDefault="00000000">
      <w:pPr>
        <w:bidi w:val="0"/>
        <w:spacing w:after="581" w:line="259" w:lineRule="auto"/>
        <w:ind w:left="-24" w:right="-27" w:firstLine="0"/>
        <w:jc w:val="left"/>
      </w:pPr>
      <w:r>
        <w:rPr>
          <w:noProof/>
          <w:sz w:val="22"/>
        </w:rPr>
        <mc:AlternateContent>
          <mc:Choice Requires="wpg">
            <w:drawing>
              <wp:inline distT="0" distB="0" distL="0" distR="0" wp14:anchorId="70D4BE92" wp14:editId="2C9FC992">
                <wp:extent cx="5769229" cy="6096"/>
                <wp:effectExtent l="0" t="0" r="0" b="0"/>
                <wp:docPr id="6885417" name="Group 688541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621743" name="Shape 1362174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85417" style="width:454.27pt;height:0.47998pt;mso-position-horizontal-relative:char;mso-position-vertical-relative:line" coordsize="57692,60">
                <v:shape id="Shape 13621744"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1B4D3AC"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w:t>
      </w:r>
    </w:p>
    <w:p w14:paraId="612932A4" w14:textId="77777777" w:rsidR="007732E8" w:rsidRDefault="00000000">
      <w:pPr>
        <w:tabs>
          <w:tab w:val="center" w:pos="1627"/>
        </w:tabs>
        <w:spacing w:after="140" w:line="265" w:lineRule="auto"/>
        <w:ind w:left="0" w:right="0" w:firstLine="0"/>
        <w:jc w:val="left"/>
      </w:pPr>
      <w:r>
        <w:rPr>
          <w:szCs w:val="28"/>
          <w:rtl/>
        </w:rPr>
        <w:t>اس کے کئی استعمال ہیں:</w:t>
      </w:r>
      <w:r>
        <w:rPr>
          <w:szCs w:val="28"/>
          <w:rtl/>
        </w:rPr>
        <w:tab/>
        <w:t xml:space="preserve"> </w:t>
      </w:r>
    </w:p>
    <w:p w14:paraId="0488B086" w14:textId="77777777" w:rsidR="007732E8" w:rsidRDefault="00000000">
      <w:pPr>
        <w:tabs>
          <w:tab w:val="right" w:pos="9034"/>
        </w:tabs>
        <w:spacing w:after="260" w:line="259" w:lineRule="auto"/>
        <w:ind w:left="0" w:right="0" w:firstLine="0"/>
        <w:jc w:val="left"/>
      </w:pPr>
      <w:r>
        <w:rPr>
          <w:szCs w:val="28"/>
        </w:rPr>
        <w:t>1</w:t>
      </w:r>
      <w:r>
        <w:rPr>
          <w:szCs w:val="28"/>
          <w:rtl/>
        </w:rPr>
        <w:t>۔</w:t>
      </w:r>
      <w:r>
        <w:rPr>
          <w:szCs w:val="28"/>
          <w:rtl/>
        </w:rPr>
        <w:tab/>
        <w:t xml:space="preserve"> دو چیزوں کو ملانے کی خاطر ،ا ور۔ انَّعَّْامُہُمْ وَّانَّفُْسُہُمْ ]</w:t>
      </w:r>
      <w:r>
        <w:rPr>
          <w:szCs w:val="28"/>
        </w:rPr>
        <w:t>27</w:t>
      </w:r>
      <w:r>
        <w:rPr>
          <w:szCs w:val="28"/>
          <w:rtl/>
        </w:rPr>
        <w:t xml:space="preserve">: </w:t>
      </w:r>
      <w:r>
        <w:rPr>
          <w:szCs w:val="28"/>
        </w:rPr>
        <w:t>32</w:t>
      </w:r>
      <w:r>
        <w:rPr>
          <w:szCs w:val="28"/>
          <w:rtl/>
        </w:rPr>
        <w:t xml:space="preserve">[  ان کے مویشی ا ور وہ خود ۔ بعض آیات شروع ہی "و "سے ہوتی ہیں جو </w:t>
      </w:r>
    </w:p>
    <w:p w14:paraId="0AE8AA39" w14:textId="77777777" w:rsidR="007732E8" w:rsidRDefault="00000000">
      <w:pPr>
        <w:tabs>
          <w:tab w:val="center" w:pos="3965"/>
          <w:tab w:val="center" w:pos="7917"/>
          <w:tab w:val="center" w:pos="8732"/>
        </w:tabs>
        <w:spacing w:after="256" w:line="259" w:lineRule="auto"/>
        <w:ind w:left="0" w:right="0" w:firstLine="0"/>
        <w:jc w:val="left"/>
      </w:pPr>
      <w:r>
        <w:rPr>
          <w:sz w:val="22"/>
          <w:szCs w:val="22"/>
          <w:rtl/>
        </w:rPr>
        <w:tab/>
      </w:r>
      <w:r>
        <w:rPr>
          <w:szCs w:val="28"/>
          <w:rtl/>
        </w:rPr>
        <w:t>اس بات کی نشاندہی ہے کہ اس سے پچھلی آیت میں بات مکمل نہیں ہوئی ا ور اس کی کچھ مزید تفصیلات یہا</w:t>
      </w:r>
      <w:r>
        <w:rPr>
          <w:szCs w:val="28"/>
          <w:rtl/>
        </w:rPr>
        <w:tab/>
        <w:t xml:space="preserve"> ںبیان کی جا رہی ہیں۔</w:t>
      </w:r>
      <w:r>
        <w:rPr>
          <w:szCs w:val="28"/>
          <w:rtl/>
        </w:rPr>
        <w:tab/>
        <w:t xml:space="preserve"> </w:t>
      </w:r>
    </w:p>
    <w:p w14:paraId="1AD70043" w14:textId="77777777" w:rsidR="007732E8" w:rsidRDefault="00000000">
      <w:pPr>
        <w:tabs>
          <w:tab w:val="center" w:pos="2114"/>
          <w:tab w:val="center" w:pos="3751"/>
        </w:tabs>
        <w:spacing w:after="58" w:line="265" w:lineRule="auto"/>
        <w:ind w:left="0" w:right="0" w:firstLine="0"/>
        <w:jc w:val="left"/>
      </w:pPr>
      <w:r>
        <w:rPr>
          <w:szCs w:val="28"/>
        </w:rPr>
        <w:t>2</w:t>
      </w:r>
      <w:r>
        <w:rPr>
          <w:szCs w:val="28"/>
          <w:rtl/>
        </w:rPr>
        <w:t>۔</w:t>
      </w:r>
      <w:r>
        <w:rPr>
          <w:szCs w:val="28"/>
          <w:rtl/>
        </w:rPr>
        <w:tab/>
        <w:t xml:space="preserve"> </w:t>
      </w:r>
      <w:r>
        <w:rPr>
          <w:sz w:val="43"/>
          <w:szCs w:val="43"/>
          <w:vertAlign w:val="superscript"/>
          <w:rtl/>
        </w:rPr>
        <w:t>قسَ</w:t>
      </w:r>
      <w:r>
        <w:rPr>
          <w:szCs w:val="28"/>
          <w:rtl/>
        </w:rPr>
        <w:t>م کے لیے۔وَّالعَّْصْرِ ]</w:t>
      </w:r>
      <w:r>
        <w:rPr>
          <w:szCs w:val="28"/>
        </w:rPr>
        <w:t>1</w:t>
      </w:r>
      <w:r>
        <w:rPr>
          <w:szCs w:val="28"/>
          <w:rtl/>
        </w:rPr>
        <w:t xml:space="preserve">: </w:t>
      </w:r>
      <w:r>
        <w:rPr>
          <w:szCs w:val="28"/>
        </w:rPr>
        <w:t>103</w:t>
      </w:r>
      <w:r>
        <w:rPr>
          <w:szCs w:val="28"/>
          <w:rtl/>
        </w:rPr>
        <w:t xml:space="preserve">[ عصر کی قسم۔ </w:t>
      </w:r>
      <w:r>
        <w:rPr>
          <w:szCs w:val="28"/>
          <w:rtl/>
        </w:rPr>
        <w:tab/>
        <w:t xml:space="preserve"> </w:t>
      </w:r>
    </w:p>
    <w:p w14:paraId="4531BC9E" w14:textId="77777777" w:rsidR="007732E8" w:rsidRDefault="00000000">
      <w:pPr>
        <w:tabs>
          <w:tab w:val="center" w:pos="945"/>
          <w:tab w:val="center" w:pos="4197"/>
          <w:tab w:val="center" w:pos="7186"/>
        </w:tabs>
        <w:spacing w:after="412" w:line="265" w:lineRule="auto"/>
        <w:ind w:left="0" w:right="0" w:firstLine="0"/>
        <w:jc w:val="left"/>
      </w:pPr>
      <w:r>
        <w:rPr>
          <w:szCs w:val="28"/>
        </w:rPr>
        <w:t>3</w:t>
      </w:r>
      <w:r>
        <w:rPr>
          <w:szCs w:val="28"/>
          <w:rtl/>
        </w:rPr>
        <w:t>۔</w:t>
      </w:r>
      <w:r>
        <w:rPr>
          <w:szCs w:val="28"/>
          <w:rtl/>
        </w:rPr>
        <w:tab/>
        <w:t xml:space="preserve">  حالانکہ۔ </w:t>
      </w:r>
      <w:r>
        <w:rPr>
          <w:szCs w:val="28"/>
          <w:rtl/>
        </w:rPr>
        <w:tab/>
        <w:t xml:space="preserve"> اسےوا ؤ حالیہ کہتے ہیں۔وَّانَّتُْمْ تتَّْلُوْنَّ الکِْتٰبَّ ]</w:t>
      </w:r>
      <w:r>
        <w:rPr>
          <w:szCs w:val="28"/>
        </w:rPr>
        <w:t>44</w:t>
      </w:r>
      <w:r>
        <w:rPr>
          <w:szCs w:val="28"/>
          <w:rtl/>
        </w:rPr>
        <w:t xml:space="preserve">: </w:t>
      </w:r>
      <w:r>
        <w:rPr>
          <w:szCs w:val="28"/>
        </w:rPr>
        <w:t>2</w:t>
      </w:r>
      <w:r>
        <w:rPr>
          <w:szCs w:val="28"/>
          <w:rtl/>
        </w:rPr>
        <w:t>[ حالانکہ تم کتاب کی تلاوت کرتے ہو۔</w:t>
      </w:r>
      <w:r>
        <w:rPr>
          <w:szCs w:val="28"/>
          <w:rtl/>
        </w:rPr>
        <w:tab/>
        <w:t xml:space="preserve"> </w:t>
      </w:r>
    </w:p>
    <w:p w14:paraId="201DCEAB" w14:textId="77777777" w:rsidR="007732E8" w:rsidRDefault="00000000">
      <w:pPr>
        <w:spacing w:after="0" w:line="259" w:lineRule="auto"/>
        <w:ind w:left="536" w:right="532" w:hanging="10"/>
        <w:jc w:val="center"/>
      </w:pPr>
      <w:r>
        <w:rPr>
          <w:rFonts w:ascii="Times New Roman" w:eastAsia="Times New Roman" w:hAnsi="Times New Roman" w:cs="Times New Roman"/>
          <w:b/>
          <w:bCs/>
          <w:sz w:val="40"/>
          <w:szCs w:val="40"/>
          <w:rtl/>
        </w:rPr>
        <w:t xml:space="preserve">و أ د </w:t>
      </w:r>
    </w:p>
    <w:p w14:paraId="328E44B9" w14:textId="77777777" w:rsidR="007732E8" w:rsidRDefault="00000000">
      <w:pPr>
        <w:spacing w:after="3" w:line="259" w:lineRule="auto"/>
        <w:ind w:left="156" w:right="0" w:hanging="10"/>
        <w:jc w:val="left"/>
      </w:pPr>
      <w:r>
        <w:rPr>
          <w:szCs w:val="28"/>
          <w:rtl/>
        </w:rPr>
        <w:t>َّ</w:t>
      </w:r>
    </w:p>
    <w:p w14:paraId="16EF3571" w14:textId="77777777" w:rsidR="007732E8" w:rsidRDefault="00000000">
      <w:pPr>
        <w:ind w:left="17" w:right="2213"/>
      </w:pPr>
      <w:r>
        <w:rPr>
          <w:szCs w:val="28"/>
          <w:rtl/>
        </w:rPr>
        <w:t xml:space="preserve">وَّأ </w:t>
      </w:r>
      <w:r>
        <w:rPr>
          <w:szCs w:val="28"/>
          <w:rtl/>
        </w:rPr>
        <w:tab/>
        <w:t xml:space="preserve"> دَّ۔يئَِّدُ۔ وَّ أ دًْا : کسی کو زندہ دفن کر دینا یا مٹی تلے دبا دینا۔ گرانبار کر دینا۔</w:t>
      </w:r>
      <w:r>
        <w:rPr>
          <w:szCs w:val="28"/>
          <w:rtl/>
        </w:rPr>
        <w:tab/>
        <w:t xml:space="preserve"> مَّوْءٗدَّۃٌ : زندہ دفن کی ہوئی۔ وَّاِذَّا المْوَّءْٗدَّۃُ سُ</w:t>
      </w:r>
      <w:r>
        <w:rPr>
          <w:szCs w:val="28"/>
          <w:rtl/>
        </w:rPr>
        <w:tab/>
        <w:t xml:space="preserve"> ىِلَّ</w:t>
      </w:r>
      <w:r>
        <w:rPr>
          <w:szCs w:val="28"/>
          <w:rtl/>
        </w:rPr>
        <w:tab/>
        <w:t xml:space="preserve">  تْ]</w:t>
      </w:r>
      <w:r>
        <w:rPr>
          <w:szCs w:val="28"/>
        </w:rPr>
        <w:t>81</w:t>
      </w:r>
      <w:r>
        <w:rPr>
          <w:szCs w:val="28"/>
          <w:rtl/>
        </w:rPr>
        <w:t>:</w:t>
      </w:r>
      <w:r>
        <w:rPr>
          <w:szCs w:val="28"/>
        </w:rPr>
        <w:t>8</w:t>
      </w:r>
      <w:r>
        <w:rPr>
          <w:szCs w:val="28"/>
          <w:rtl/>
        </w:rPr>
        <w:t>[ ا ور جب زندہ دفن کی گئی لڑکی سے پوچھا جائے گا۔</w:t>
      </w:r>
      <w:r>
        <w:rPr>
          <w:szCs w:val="28"/>
          <w:rtl/>
        </w:rPr>
        <w:tab/>
        <w:t xml:space="preserve"> </w:t>
      </w:r>
      <w:r>
        <w:rPr>
          <w:rFonts w:ascii="Times New Roman" w:eastAsia="Times New Roman" w:hAnsi="Times New Roman" w:cs="Times New Roman"/>
          <w:b/>
          <w:bCs/>
          <w:sz w:val="40"/>
          <w:szCs w:val="40"/>
          <w:rtl/>
        </w:rPr>
        <w:t xml:space="preserve">و أ ل </w:t>
      </w:r>
    </w:p>
    <w:p w14:paraId="71E1E76C" w14:textId="77777777" w:rsidR="007732E8" w:rsidRDefault="00000000">
      <w:pPr>
        <w:spacing w:line="455" w:lineRule="auto"/>
        <w:ind w:left="17" w:right="662"/>
      </w:pPr>
      <w:r>
        <w:rPr>
          <w:szCs w:val="28"/>
          <w:rtl/>
        </w:rPr>
        <w:t>وَّ أ لََّّ۔ يئَِّلُ۔ وَّ أ لَّاً : کہیں سے سرک جانا۔ بچاؤ یا پناہ کی خاطر کہیں سے نکل جا</w:t>
      </w:r>
      <w:r>
        <w:rPr>
          <w:szCs w:val="28"/>
          <w:rtl/>
        </w:rPr>
        <w:tab/>
        <w:t xml:space="preserve"> نایا فرا ر ہو کر کہیں پناہ لے لینا۔</w:t>
      </w:r>
      <w:r>
        <w:rPr>
          <w:szCs w:val="28"/>
          <w:rtl/>
        </w:rPr>
        <w:tab/>
        <w:t xml:space="preserve"> مَّوْئلًِ </w:t>
      </w:r>
      <w:r>
        <w:rPr>
          <w:rFonts w:ascii="Cambria" w:eastAsia="Cambria" w:hAnsi="Cambria" w:cs="Cambria"/>
          <w:szCs w:val="28"/>
          <w:rtl/>
        </w:rPr>
        <w:t xml:space="preserve">: </w:t>
      </w:r>
      <w:r>
        <w:rPr>
          <w:szCs w:val="28"/>
          <w:rtl/>
        </w:rPr>
        <w:t xml:space="preserve"> سر ک جانے یا بچ نکلنے کی جگہ ل نَّۡ </w:t>
      </w:r>
      <w:r>
        <w:rPr>
          <w:szCs w:val="28"/>
          <w:rtl/>
        </w:rPr>
        <w:tab/>
        <w:t xml:space="preserve"> يجَِّدُوۡا مِنۡ دُوۡنہِٖ مَّوئۡلِاً ]</w:t>
      </w:r>
      <w:r>
        <w:rPr>
          <w:szCs w:val="28"/>
        </w:rPr>
        <w:t>58</w:t>
      </w:r>
      <w:r>
        <w:rPr>
          <w:szCs w:val="28"/>
          <w:rtl/>
        </w:rPr>
        <w:t xml:space="preserve">: </w:t>
      </w:r>
      <w:r>
        <w:rPr>
          <w:szCs w:val="28"/>
        </w:rPr>
        <w:t>18</w:t>
      </w:r>
      <w:r>
        <w:rPr>
          <w:szCs w:val="28"/>
          <w:rtl/>
        </w:rPr>
        <w:t>[ ا ور ہرگز نہ پائیں گے وہ اس کے علاوہ کوئی بچ نکلنے کی جگہ ۔</w:t>
      </w:r>
      <w:r>
        <w:rPr>
          <w:szCs w:val="28"/>
          <w:rtl/>
        </w:rPr>
        <w:tab/>
        <w:t xml:space="preserve"> </w:t>
      </w:r>
      <w:r>
        <w:rPr>
          <w:rFonts w:ascii="Times New Roman" w:eastAsia="Times New Roman" w:hAnsi="Times New Roman" w:cs="Times New Roman"/>
          <w:b/>
          <w:bCs/>
          <w:sz w:val="40"/>
          <w:szCs w:val="40"/>
          <w:rtl/>
        </w:rPr>
        <w:t xml:space="preserve">و ب ر </w:t>
      </w:r>
    </w:p>
    <w:p w14:paraId="0277FCFE" w14:textId="77777777" w:rsidR="007732E8" w:rsidRDefault="00000000">
      <w:pPr>
        <w:spacing w:after="39"/>
        <w:ind w:left="17" w:right="247"/>
      </w:pPr>
      <w:r>
        <w:rPr>
          <w:szCs w:val="28"/>
          <w:rtl/>
        </w:rPr>
        <w:t xml:space="preserve">وَّبِ رَّ ۔يوَّ بَّْرُ۔ وَّبرًَّا : باریک ا ور نرم بالوں یا پشم والا ہونا ۔ جانوروں کے اتارے جانے والے باریک بال یا روؤں جس سے ا ونی دھاگہ یا رسی بنائی جا سکے کو بھی وبر کہتے ہیں </w:t>
      </w:r>
    </w:p>
    <w:p w14:paraId="50315F55" w14:textId="77777777" w:rsidR="007732E8" w:rsidRDefault="00000000">
      <w:pPr>
        <w:ind w:left="4086" w:right="1848" w:hanging="4071"/>
      </w:pPr>
      <w:r>
        <w:rPr>
          <w:szCs w:val="28"/>
          <w:rtl/>
        </w:rPr>
        <w:lastRenderedPageBreak/>
        <w:t xml:space="preserve">وَّبَّرٌ ۔ جمع اَ وْبَّارٌ  :  باریک ا ور نرم بال یا روؤں، پشم۔ وَّ مِنۡ اصَّۡواَّفہَِّا وَّ اوَّۡبَّ ارهَِّا </w:t>
      </w:r>
      <w:r>
        <w:rPr>
          <w:rFonts w:ascii="Times New Roman" w:eastAsia="Times New Roman" w:hAnsi="Times New Roman" w:cs="Times New Roman"/>
          <w:szCs w:val="28"/>
          <w:rtl/>
        </w:rPr>
        <w:t>]</w:t>
      </w:r>
      <w:r>
        <w:rPr>
          <w:szCs w:val="28"/>
        </w:rPr>
        <w:t>80</w:t>
      </w:r>
      <w:r>
        <w:rPr>
          <w:szCs w:val="28"/>
          <w:rtl/>
        </w:rPr>
        <w:t xml:space="preserve">: </w:t>
      </w:r>
      <w:r>
        <w:rPr>
          <w:szCs w:val="28"/>
        </w:rPr>
        <w:t>16</w:t>
      </w:r>
      <w:r>
        <w:rPr>
          <w:szCs w:val="28"/>
          <w:rtl/>
        </w:rPr>
        <w:t>[ ا ور ان کی ا ون ا ور ان کی پشم ۔</w:t>
      </w:r>
      <w:r>
        <w:rPr>
          <w:szCs w:val="28"/>
          <w:rtl/>
        </w:rPr>
        <w:tab/>
        <w:t xml:space="preserve"> </w:t>
      </w:r>
      <w:r>
        <w:rPr>
          <w:rFonts w:ascii="Times New Roman" w:eastAsia="Times New Roman" w:hAnsi="Times New Roman" w:cs="Times New Roman"/>
          <w:b/>
          <w:bCs/>
          <w:sz w:val="40"/>
          <w:szCs w:val="40"/>
          <w:rtl/>
        </w:rPr>
        <w:t xml:space="preserve">و ب ق </w:t>
      </w:r>
    </w:p>
    <w:p w14:paraId="11232F87" w14:textId="77777777" w:rsidR="007732E8" w:rsidRDefault="00000000">
      <w:pPr>
        <w:tabs>
          <w:tab w:val="center" w:pos="3197"/>
        </w:tabs>
        <w:spacing w:after="337" w:line="265" w:lineRule="auto"/>
        <w:ind w:left="0" w:right="0" w:firstLine="0"/>
        <w:jc w:val="left"/>
      </w:pPr>
      <w:r>
        <w:rPr>
          <w:szCs w:val="28"/>
          <w:rtl/>
        </w:rPr>
        <w:t xml:space="preserve">وَّبقََّّ ۔يبَِّقُ ۔ وَّ بقًْ ا : تباہ و برباد،  ہلاک یا قید ہو جانا ۔ </w:t>
      </w:r>
      <w:r>
        <w:rPr>
          <w:szCs w:val="28"/>
          <w:rtl/>
        </w:rPr>
        <w:tab/>
        <w:t xml:space="preserve"> </w:t>
      </w:r>
    </w:p>
    <w:p w14:paraId="0DE30AE3" w14:textId="77777777" w:rsidR="007732E8" w:rsidRDefault="00000000">
      <w:pPr>
        <w:tabs>
          <w:tab w:val="center" w:pos="5476"/>
          <w:tab w:val="center" w:pos="8014"/>
        </w:tabs>
        <w:spacing w:after="324" w:line="265" w:lineRule="auto"/>
        <w:ind w:left="0" w:right="0" w:firstLine="0"/>
        <w:jc w:val="left"/>
      </w:pPr>
      <w:r>
        <w:rPr>
          <w:szCs w:val="28"/>
          <w:rtl/>
        </w:rPr>
        <w:t xml:space="preserve">مَّوْبِقٌ  :  تباہ و برباد ہونے کی جگہ۔ وَّجَّعَّلْنَّا بيَّْنَّہُمْ </w:t>
      </w:r>
      <w:r>
        <w:rPr>
          <w:szCs w:val="28"/>
          <w:rtl/>
        </w:rPr>
        <w:tab/>
        <w:t xml:space="preserve"> مَّوبْقًِا]</w:t>
      </w:r>
      <w:r>
        <w:rPr>
          <w:szCs w:val="28"/>
        </w:rPr>
        <w:t>52</w:t>
      </w:r>
      <w:r>
        <w:rPr>
          <w:szCs w:val="28"/>
          <w:rtl/>
        </w:rPr>
        <w:t xml:space="preserve">: </w:t>
      </w:r>
      <w:r>
        <w:rPr>
          <w:szCs w:val="28"/>
        </w:rPr>
        <w:t>18</w:t>
      </w:r>
      <w:r>
        <w:rPr>
          <w:szCs w:val="28"/>
          <w:rtl/>
        </w:rPr>
        <w:t xml:space="preserve">[ ا ور ہم نے کر دی ا ن کے مابین ایک تباہ و برباد ہونے کی جگہ۔ </w:t>
      </w:r>
      <w:r>
        <w:rPr>
          <w:szCs w:val="28"/>
          <w:rtl/>
        </w:rPr>
        <w:tab/>
        <w:t xml:space="preserve"> </w:t>
      </w:r>
    </w:p>
    <w:p w14:paraId="5A256CD2" w14:textId="77777777" w:rsidR="007732E8" w:rsidRDefault="00000000">
      <w:pPr>
        <w:spacing w:after="105"/>
        <w:ind w:left="17" w:right="300"/>
      </w:pPr>
      <w:r>
        <w:rPr>
          <w:szCs w:val="28"/>
          <w:rtl/>
        </w:rPr>
        <w:t>اوَّْبقََّّ۔ يوُبِْ</w:t>
      </w:r>
      <w:r>
        <w:rPr>
          <w:szCs w:val="28"/>
          <w:rtl/>
        </w:rPr>
        <w:tab/>
        <w:t xml:space="preserve"> قُ۔ اِيْ بَّاقًا : کسی کو ہلاک یا تباہ و برباد کرنا۔ اوَّۡ ي وُبِۡقۡہُ</w:t>
      </w:r>
      <w:r>
        <w:rPr>
          <w:szCs w:val="28"/>
          <w:rtl/>
        </w:rPr>
        <w:tab/>
        <w:t xml:space="preserve"> نَّ بِمَّا كَّسَّبُوۡا ]</w:t>
      </w:r>
      <w:r>
        <w:rPr>
          <w:szCs w:val="28"/>
        </w:rPr>
        <w:t>34</w:t>
      </w:r>
      <w:r>
        <w:rPr>
          <w:szCs w:val="28"/>
          <w:rtl/>
        </w:rPr>
        <w:t xml:space="preserve">: </w:t>
      </w:r>
      <w:r>
        <w:rPr>
          <w:szCs w:val="28"/>
        </w:rPr>
        <w:t>42</w:t>
      </w:r>
      <w:r>
        <w:rPr>
          <w:szCs w:val="28"/>
          <w:rtl/>
        </w:rPr>
        <w:t>[ یا انہیں تباہ و برباد کر د ے بسبب اس کے جو انہوں نے کمایا۔</w:t>
      </w:r>
      <w:r>
        <w:rPr>
          <w:szCs w:val="28"/>
          <w:rtl/>
        </w:rPr>
        <w:tab/>
        <w:t xml:space="preserve"> </w:t>
      </w:r>
    </w:p>
    <w:p w14:paraId="68CCA3A1"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ب ل </w:t>
      </w:r>
    </w:p>
    <w:p w14:paraId="0DAE548C" w14:textId="77777777" w:rsidR="007732E8" w:rsidRDefault="00000000">
      <w:pPr>
        <w:tabs>
          <w:tab w:val="center" w:pos="5218"/>
        </w:tabs>
        <w:spacing w:after="242" w:line="265" w:lineRule="auto"/>
        <w:ind w:left="0" w:right="0" w:firstLine="0"/>
        <w:jc w:val="left"/>
      </w:pPr>
      <w:r>
        <w:rPr>
          <w:szCs w:val="28"/>
          <w:rtl/>
        </w:rPr>
        <w:t>وَّبُلَّ۔ يوَّبْلُُ۔ وَّبلَّاً:  وبال،  کسی چیز کا سخت یا نقصان دہ ہونا۔ کسی کام کا سخت نتیجہ ہونا</w:t>
      </w:r>
      <w:r>
        <w:rPr>
          <w:szCs w:val="28"/>
          <w:rtl/>
        </w:rPr>
        <w:tab/>
        <w:t xml:space="preserve"> </w:t>
      </w:r>
    </w:p>
    <w:p w14:paraId="73EE3867" w14:textId="77777777" w:rsidR="007732E8" w:rsidRDefault="00000000">
      <w:pPr>
        <w:ind w:left="17" w:right="185"/>
      </w:pPr>
      <w:r>
        <w:rPr>
          <w:szCs w:val="28"/>
          <w:rtl/>
        </w:rPr>
        <w:t>وَّابِلٌ :  نقصان دہ ہونے والا۔ موٹے قطروں والی زوردا ر بارش جس سے مٹی بہہ جائے ۔ فَّاصََّّابَّہٗ وَّابِلٌ فَّترََّّکہَّٗ صَّلۡدًا  ]</w:t>
      </w:r>
      <w:r>
        <w:rPr>
          <w:szCs w:val="28"/>
        </w:rPr>
        <w:t>264</w:t>
      </w:r>
      <w:r>
        <w:rPr>
          <w:szCs w:val="28"/>
          <w:rtl/>
        </w:rPr>
        <w:t xml:space="preserve">: </w:t>
      </w:r>
      <w:r>
        <w:rPr>
          <w:szCs w:val="28"/>
        </w:rPr>
        <w:t>2</w:t>
      </w:r>
      <w:r>
        <w:rPr>
          <w:szCs w:val="28"/>
          <w:rtl/>
        </w:rPr>
        <w:t xml:space="preserve">[ تو آ لگے اسے زور دا ر بارش، سو وہ کر چھوڑے اسے با لکلصاف۔  </w:t>
      </w:r>
    </w:p>
    <w:p w14:paraId="14F6B471" w14:textId="77777777" w:rsidR="007732E8" w:rsidRDefault="00000000">
      <w:pPr>
        <w:spacing w:after="225"/>
        <w:ind w:left="17" w:right="2002"/>
      </w:pPr>
      <w:r>
        <w:rPr>
          <w:szCs w:val="28"/>
          <w:rtl/>
        </w:rPr>
        <w:t>وَّبَّالَّ : وبال  ،کسی کام کا سخت نتیجہ یا انجام ۔ فَّذَّاقَّتۡ وَّباَّلَّ امَّۡرهَِّا ]</w:t>
      </w:r>
      <w:r>
        <w:rPr>
          <w:szCs w:val="28"/>
        </w:rPr>
        <w:t>9</w:t>
      </w:r>
      <w:r>
        <w:rPr>
          <w:szCs w:val="28"/>
          <w:rtl/>
        </w:rPr>
        <w:t xml:space="preserve">: </w:t>
      </w:r>
      <w:r>
        <w:rPr>
          <w:szCs w:val="28"/>
        </w:rPr>
        <w:t>65</w:t>
      </w:r>
      <w:r>
        <w:rPr>
          <w:szCs w:val="28"/>
          <w:rtl/>
        </w:rPr>
        <w:t xml:space="preserve">[ پس چکھا انہوں نے وبال اپنے کاموں کا۔ </w:t>
      </w:r>
      <w:r>
        <w:rPr>
          <w:szCs w:val="28"/>
          <w:rtl/>
        </w:rPr>
        <w:tab/>
        <w:t xml:space="preserve"> وَّبِيْلً </w:t>
      </w:r>
      <w:r>
        <w:rPr>
          <w:rFonts w:ascii="Cambria" w:eastAsia="Cambria" w:hAnsi="Cambria" w:cs="Cambria"/>
          <w:szCs w:val="28"/>
          <w:rtl/>
        </w:rPr>
        <w:t xml:space="preserve">: </w:t>
      </w:r>
      <w:r>
        <w:rPr>
          <w:szCs w:val="28"/>
          <w:rtl/>
        </w:rPr>
        <w:t>نقصان دہ، سختی سے بھرپور۔</w:t>
      </w:r>
      <w:r>
        <w:rPr>
          <w:rFonts w:ascii="Times New Roman" w:eastAsia="Times New Roman" w:hAnsi="Times New Roman" w:cs="Times New Roman"/>
          <w:szCs w:val="28"/>
          <w:rtl/>
        </w:rPr>
        <w:t xml:space="preserve"> </w:t>
      </w:r>
      <w:r>
        <w:rPr>
          <w:szCs w:val="28"/>
          <w:rtl/>
        </w:rPr>
        <w:t xml:space="preserve">فَّاخََّّذۡنٰہُ اخَّۡذًا </w:t>
      </w:r>
      <w:r>
        <w:rPr>
          <w:szCs w:val="28"/>
          <w:rtl/>
        </w:rPr>
        <w:tab/>
        <w:t xml:space="preserve"> وَّبِيۡلاً</w:t>
      </w:r>
      <w:r>
        <w:rPr>
          <w:rFonts w:ascii="Times New Roman" w:eastAsia="Times New Roman" w:hAnsi="Times New Roman" w:cs="Times New Roman"/>
          <w:szCs w:val="28"/>
          <w:rtl/>
        </w:rPr>
        <w:t xml:space="preserve"> </w:t>
      </w:r>
      <w:r>
        <w:rPr>
          <w:szCs w:val="28"/>
          <w:rtl/>
        </w:rPr>
        <w:t xml:space="preserve"> [</w:t>
      </w:r>
      <w:r>
        <w:rPr>
          <w:szCs w:val="28"/>
        </w:rPr>
        <w:t>73</w:t>
      </w:r>
      <w:r>
        <w:rPr>
          <w:szCs w:val="28"/>
          <w:rtl/>
        </w:rPr>
        <w:t>:</w:t>
      </w:r>
      <w:r>
        <w:rPr>
          <w:szCs w:val="28"/>
        </w:rPr>
        <w:t>16</w:t>
      </w:r>
      <w:r>
        <w:rPr>
          <w:szCs w:val="28"/>
          <w:rtl/>
        </w:rPr>
        <w:t>] سو ہم نے اس کو پکڑا وبال کی پکڑ سے ۔</w:t>
      </w:r>
      <w:r>
        <w:rPr>
          <w:szCs w:val="28"/>
          <w:rtl/>
        </w:rPr>
        <w:tab/>
        <w:t xml:space="preserve"> </w:t>
      </w:r>
      <w:r>
        <w:rPr>
          <w:rFonts w:ascii="Times New Roman" w:eastAsia="Times New Roman" w:hAnsi="Times New Roman" w:cs="Times New Roman"/>
          <w:b/>
          <w:bCs/>
          <w:sz w:val="40"/>
          <w:szCs w:val="40"/>
          <w:rtl/>
        </w:rPr>
        <w:t xml:space="preserve">و ت د </w:t>
      </w:r>
      <w:r>
        <w:rPr>
          <w:szCs w:val="28"/>
          <w:rtl/>
        </w:rPr>
        <w:t xml:space="preserve">وَّتدََّّ ۔يتَِّدُ۔ وَّت دًْا :  میخ یا کھونٹا گاڑنا۔ </w:t>
      </w:r>
      <w:r>
        <w:rPr>
          <w:szCs w:val="28"/>
          <w:rtl/>
        </w:rPr>
        <w:tab/>
        <w:t xml:space="preserve"> </w:t>
      </w:r>
    </w:p>
    <w:p w14:paraId="5775119D" w14:textId="77777777" w:rsidR="007732E8" w:rsidRDefault="00000000">
      <w:pPr>
        <w:tabs>
          <w:tab w:val="center" w:pos="224"/>
          <w:tab w:val="center" w:pos="570"/>
          <w:tab w:val="center" w:pos="1940"/>
          <w:tab w:val="center" w:pos="3022"/>
          <w:tab w:val="center" w:pos="3072"/>
          <w:tab w:val="center" w:pos="3175"/>
          <w:tab w:val="center" w:pos="3232"/>
          <w:tab w:val="center" w:pos="4841"/>
          <w:tab w:val="center" w:pos="6403"/>
          <w:tab w:val="right" w:pos="9034"/>
        </w:tabs>
        <w:spacing w:after="37" w:line="267" w:lineRule="auto"/>
        <w:ind w:left="0" w:right="0" w:firstLine="0"/>
        <w:jc w:val="left"/>
      </w:pPr>
      <w:r>
        <w:rPr>
          <w:szCs w:val="28"/>
          <w:rtl/>
        </w:rPr>
        <w:t>وَّتْ</w:t>
      </w:r>
      <w:r>
        <w:rPr>
          <w:szCs w:val="28"/>
          <w:rtl/>
        </w:rPr>
        <w:tab/>
        <w:t xml:space="preserve"> دٌ </w:t>
      </w:r>
      <w:r>
        <w:rPr>
          <w:szCs w:val="28"/>
          <w:rtl/>
        </w:rPr>
        <w:tab/>
        <w:t>۔ جمع اوَّْتاَّ</w:t>
      </w:r>
      <w:r>
        <w:rPr>
          <w:szCs w:val="28"/>
          <w:rtl/>
        </w:rPr>
        <w:tab/>
        <w:t xml:space="preserve"> دٌ: میخ ، کھونٹا یا کوئی محکم گڑی ہو</w:t>
      </w:r>
      <w:r>
        <w:rPr>
          <w:sz w:val="43"/>
          <w:szCs w:val="43"/>
          <w:vertAlign w:val="superscript"/>
          <w:rtl/>
        </w:rPr>
        <w:t>ئ</w:t>
      </w:r>
      <w:r>
        <w:rPr>
          <w:szCs w:val="28"/>
          <w:rtl/>
        </w:rPr>
        <w:t xml:space="preserve">  </w:t>
      </w:r>
      <w:r>
        <w:rPr>
          <w:sz w:val="43"/>
          <w:szCs w:val="43"/>
          <w:vertAlign w:val="superscript"/>
          <w:rtl/>
        </w:rPr>
        <w:tab/>
        <w:t xml:space="preserve"> </w:t>
      </w:r>
      <w:r>
        <w:rPr>
          <w:szCs w:val="28"/>
          <w:rtl/>
        </w:rPr>
        <w:t xml:space="preserve"> </w:t>
      </w:r>
      <w:r>
        <w:rPr>
          <w:sz w:val="43"/>
          <w:szCs w:val="43"/>
          <w:vertAlign w:val="superscript"/>
          <w:rtl/>
        </w:rPr>
        <w:t>ت</w:t>
      </w:r>
      <w:r>
        <w:rPr>
          <w:szCs w:val="28"/>
          <w:rtl/>
        </w:rPr>
        <w:t>ج</w:t>
      </w:r>
      <w:r>
        <w:rPr>
          <w:szCs w:val="28"/>
          <w:rtl/>
        </w:rPr>
        <w:tab/>
        <w:t xml:space="preserve"> ن</w:t>
      </w:r>
      <w:r>
        <w:rPr>
          <w:szCs w:val="28"/>
          <w:rtl/>
        </w:rPr>
        <w:tab/>
        <w:t xml:space="preserve"> </w:t>
      </w:r>
      <w:r>
        <w:rPr>
          <w:sz w:val="43"/>
          <w:szCs w:val="43"/>
          <w:vertAlign w:val="superscript"/>
          <w:rtl/>
        </w:rPr>
        <w:tab/>
        <w:t xml:space="preserve"> </w:t>
      </w:r>
      <w:r>
        <w:rPr>
          <w:szCs w:val="28"/>
          <w:rtl/>
        </w:rPr>
        <w:t>ز ۔</w:t>
      </w:r>
      <w:r>
        <w:rPr>
          <w:szCs w:val="28"/>
          <w:rtl/>
        </w:rPr>
        <w:tab/>
        <w:t xml:space="preserve"> وَّالجِۡبَّالَّ اوَّۡتاَّدًا [</w:t>
      </w:r>
      <w:r>
        <w:rPr>
          <w:szCs w:val="28"/>
        </w:rPr>
        <w:t>78</w:t>
      </w:r>
      <w:r>
        <w:rPr>
          <w:szCs w:val="28"/>
          <w:rtl/>
        </w:rPr>
        <w:t>:</w:t>
      </w:r>
      <w:r>
        <w:rPr>
          <w:szCs w:val="28"/>
        </w:rPr>
        <w:t>7</w:t>
      </w:r>
      <w:r>
        <w:rPr>
          <w:szCs w:val="28"/>
          <w:rtl/>
        </w:rPr>
        <w:t>] ا ور پہاڑوں کو میخیں۔</w:t>
      </w:r>
      <w:r>
        <w:rPr>
          <w:szCs w:val="28"/>
          <w:rtl/>
        </w:rPr>
        <w:tab/>
        <w:t xml:space="preserve"> كَّ</w:t>
      </w:r>
      <w:r>
        <w:rPr>
          <w:sz w:val="43"/>
          <w:szCs w:val="43"/>
          <w:vertAlign w:val="superscript"/>
          <w:rtl/>
        </w:rPr>
        <w:tab/>
        <w:t xml:space="preserve"> </w:t>
      </w:r>
      <w:r>
        <w:rPr>
          <w:szCs w:val="28"/>
          <w:rtl/>
        </w:rPr>
        <w:t xml:space="preserve">ذَّبَّتْ قَّبْلہَُّمْ قَّومُْ نوُحٍ وَّعَّادٌ وَّفرِْعَّوْنُ ذُو </w:t>
      </w:r>
    </w:p>
    <w:p w14:paraId="4131A793" w14:textId="77777777" w:rsidR="007732E8" w:rsidRDefault="00000000">
      <w:pPr>
        <w:ind w:left="4122" w:right="1106" w:hanging="4107"/>
      </w:pPr>
      <w:r>
        <w:rPr>
          <w:szCs w:val="28"/>
          <w:rtl/>
        </w:rPr>
        <w:t>الأْوَّْتاَّدِ ]</w:t>
      </w:r>
      <w:r>
        <w:rPr>
          <w:szCs w:val="28"/>
        </w:rPr>
        <w:t>12</w:t>
      </w:r>
      <w:r>
        <w:rPr>
          <w:szCs w:val="28"/>
          <w:rtl/>
        </w:rPr>
        <w:t xml:space="preserve">: </w:t>
      </w:r>
      <w:r>
        <w:rPr>
          <w:szCs w:val="28"/>
        </w:rPr>
        <w:t>38</w:t>
      </w:r>
      <w:r>
        <w:rPr>
          <w:szCs w:val="28"/>
          <w:rtl/>
        </w:rPr>
        <w:t xml:space="preserve"> [تکذیب کی ان سے قبل قوم نوح ا ور عاد ا ور فرعون کھونٹوں والا۔۔ کھونٹوں والا یعنی بڑی محکم قوتوں کا مالک۔ </w:t>
      </w:r>
      <w:r>
        <w:rPr>
          <w:szCs w:val="28"/>
          <w:rtl/>
        </w:rPr>
        <w:tab/>
        <w:t xml:space="preserve"> </w:t>
      </w:r>
      <w:r>
        <w:rPr>
          <w:rFonts w:ascii="Times New Roman" w:eastAsia="Times New Roman" w:hAnsi="Times New Roman" w:cs="Times New Roman"/>
          <w:b/>
          <w:bCs/>
          <w:sz w:val="40"/>
          <w:szCs w:val="40"/>
          <w:rtl/>
        </w:rPr>
        <w:t xml:space="preserve">و ت ر </w:t>
      </w:r>
    </w:p>
    <w:p w14:paraId="28F68FB1" w14:textId="77777777" w:rsidR="007732E8" w:rsidRDefault="00000000">
      <w:pPr>
        <w:tabs>
          <w:tab w:val="center" w:pos="1795"/>
          <w:tab w:val="center" w:pos="2130"/>
          <w:tab w:val="center" w:pos="2427"/>
          <w:tab w:val="center" w:pos="2630"/>
          <w:tab w:val="center" w:pos="2895"/>
          <w:tab w:val="center" w:pos="3344"/>
          <w:tab w:val="center" w:pos="3924"/>
          <w:tab w:val="center" w:pos="4594"/>
          <w:tab w:val="center" w:pos="5242"/>
          <w:tab w:val="center" w:pos="5607"/>
          <w:tab w:val="center" w:pos="5788"/>
          <w:tab w:val="center" w:pos="6052"/>
          <w:tab w:val="center" w:pos="6238"/>
          <w:tab w:val="center" w:pos="6321"/>
          <w:tab w:val="center" w:pos="6495"/>
          <w:tab w:val="center" w:pos="6674"/>
          <w:tab w:val="center" w:pos="7044"/>
          <w:tab w:val="center" w:pos="7419"/>
          <w:tab w:val="center" w:pos="7612"/>
          <w:tab w:val="center" w:pos="7831"/>
          <w:tab w:val="right" w:pos="9034"/>
        </w:tabs>
        <w:spacing w:after="260" w:line="259" w:lineRule="auto"/>
        <w:ind w:left="0" w:right="0" w:firstLine="0"/>
        <w:jc w:val="left"/>
      </w:pPr>
      <w:r>
        <w:rPr>
          <w:szCs w:val="28"/>
          <w:rtl/>
        </w:rPr>
        <w:lastRenderedPageBreak/>
        <w:t>وَّت  رََّّ۔ يتَِّرُ۔ وَّ تْرًا</w:t>
      </w:r>
      <w:r>
        <w:rPr>
          <w:rFonts w:ascii="Cambria" w:eastAsia="Cambria" w:hAnsi="Cambria" w:cs="Cambria"/>
          <w:szCs w:val="28"/>
          <w:rtl/>
        </w:rPr>
        <w:t>:</w:t>
      </w:r>
      <w:r>
        <w:rPr>
          <w:szCs w:val="28"/>
          <w:rtl/>
        </w:rPr>
        <w:t xml:space="preserve"> کسی کے</w:t>
      </w:r>
      <w:r>
        <w:rPr>
          <w:szCs w:val="28"/>
          <w:rtl/>
        </w:rPr>
        <w:tab/>
        <w:t xml:space="preserve"> ساتھ</w:t>
      </w:r>
      <w:r>
        <w:rPr>
          <w:szCs w:val="28"/>
          <w:rtl/>
        </w:rPr>
        <w:tab/>
        <w:t xml:space="preserve"> کوئی</w:t>
      </w:r>
      <w:r>
        <w:rPr>
          <w:szCs w:val="28"/>
          <w:rtl/>
        </w:rPr>
        <w:tab/>
        <w:t xml:space="preserve"> الگ</w:t>
      </w:r>
      <w:r>
        <w:rPr>
          <w:szCs w:val="28"/>
          <w:rtl/>
        </w:rPr>
        <w:tab/>
        <w:t xml:space="preserve"> یا</w:t>
      </w:r>
      <w:r>
        <w:rPr>
          <w:szCs w:val="28"/>
          <w:rtl/>
        </w:rPr>
        <w:tab/>
        <w:t xml:space="preserve"> خلاف</w:t>
      </w:r>
      <w:r>
        <w:rPr>
          <w:szCs w:val="28"/>
          <w:rtl/>
        </w:rPr>
        <w:tab/>
        <w:t xml:space="preserve"> معمول</w:t>
      </w:r>
      <w:r>
        <w:rPr>
          <w:szCs w:val="28"/>
          <w:rtl/>
        </w:rPr>
        <w:tab/>
        <w:t xml:space="preserve"> معاملہ کرنا</w:t>
      </w:r>
      <w:r>
        <w:rPr>
          <w:szCs w:val="28"/>
          <w:rtl/>
        </w:rPr>
        <w:tab/>
        <w:t xml:space="preserve"> [</w:t>
      </w:r>
      <w:r>
        <w:t xml:space="preserve">Treat </w:t>
      </w:r>
      <w:r>
        <w:tab/>
        <w:t>oddly</w:t>
      </w:r>
      <w:r>
        <w:rPr>
          <w:szCs w:val="28"/>
          <w:rtl/>
        </w:rPr>
        <w:t>]</w:t>
      </w:r>
      <w:r>
        <w:rPr>
          <w:szCs w:val="28"/>
          <w:rtl/>
        </w:rPr>
        <w:tab/>
        <w:t xml:space="preserve"> یا</w:t>
      </w:r>
      <w:r>
        <w:rPr>
          <w:szCs w:val="28"/>
          <w:rtl/>
        </w:rPr>
        <w:tab/>
        <w:t xml:space="preserve"> کسی</w:t>
      </w:r>
      <w:r>
        <w:rPr>
          <w:szCs w:val="28"/>
          <w:rtl/>
        </w:rPr>
        <w:tab/>
        <w:t xml:space="preserve"> کے</w:t>
      </w:r>
      <w:r>
        <w:rPr>
          <w:szCs w:val="28"/>
          <w:rtl/>
        </w:rPr>
        <w:tab/>
        <w:t xml:space="preserve"> </w:t>
      </w:r>
      <w:r>
        <w:rPr>
          <w:szCs w:val="28"/>
          <w:rtl/>
        </w:rPr>
        <w:tab/>
        <w:t>مال</w:t>
      </w:r>
      <w:r>
        <w:rPr>
          <w:szCs w:val="28"/>
          <w:rtl/>
        </w:rPr>
        <w:tab/>
        <w:t xml:space="preserve"> یا</w:t>
      </w:r>
      <w:r>
        <w:rPr>
          <w:szCs w:val="28"/>
          <w:rtl/>
        </w:rPr>
        <w:tab/>
        <w:t xml:space="preserve"> حق</w:t>
      </w:r>
      <w:r>
        <w:rPr>
          <w:szCs w:val="28"/>
          <w:rtl/>
        </w:rPr>
        <w:tab/>
        <w:t xml:space="preserve"> میں کمی</w:t>
      </w:r>
      <w:r>
        <w:rPr>
          <w:szCs w:val="28"/>
          <w:rtl/>
        </w:rPr>
        <w:tab/>
        <w:t xml:space="preserve"> کرنا</w:t>
      </w:r>
      <w:r>
        <w:rPr>
          <w:szCs w:val="28"/>
          <w:rtl/>
        </w:rPr>
        <w:tab/>
        <w:t xml:space="preserve"> ۔</w:t>
      </w:r>
      <w:r>
        <w:rPr>
          <w:szCs w:val="28"/>
          <w:rtl/>
        </w:rPr>
        <w:tab/>
        <w:t xml:space="preserve"> وَّ لنَّۡ </w:t>
      </w:r>
      <w:r>
        <w:rPr>
          <w:szCs w:val="28"/>
          <w:rtl/>
        </w:rPr>
        <w:tab/>
        <w:t xml:space="preserve"> ي تَِّرَّکمُۡ  اعَّۡماَّلکَُّمۡ </w:t>
      </w:r>
    </w:p>
    <w:p w14:paraId="15F33240" w14:textId="77777777" w:rsidR="007732E8" w:rsidRDefault="00000000">
      <w:pPr>
        <w:tabs>
          <w:tab w:val="center" w:pos="3564"/>
        </w:tabs>
        <w:spacing w:after="367" w:line="265" w:lineRule="auto"/>
        <w:ind w:left="0" w:right="0" w:firstLine="0"/>
        <w:jc w:val="left"/>
      </w:pPr>
      <w:r>
        <w:rPr>
          <w:szCs w:val="28"/>
          <w:rtl/>
        </w:rPr>
        <w:t>[</w:t>
      </w:r>
      <w:r>
        <w:rPr>
          <w:szCs w:val="28"/>
        </w:rPr>
        <w:t>47</w:t>
      </w:r>
      <w:r>
        <w:rPr>
          <w:szCs w:val="28"/>
          <w:rtl/>
        </w:rPr>
        <w:t>:</w:t>
      </w:r>
      <w:r>
        <w:rPr>
          <w:szCs w:val="28"/>
        </w:rPr>
        <w:t>35</w:t>
      </w:r>
      <w:r>
        <w:rPr>
          <w:szCs w:val="28"/>
          <w:rtl/>
        </w:rPr>
        <w:t xml:space="preserve">] ا ور ہرگز نہیں کمی کرتا تمہارے اعمال سے۔ </w:t>
      </w:r>
      <w:r>
        <w:rPr>
          <w:szCs w:val="28"/>
          <w:rtl/>
        </w:rPr>
        <w:tab/>
        <w:t xml:space="preserve"> </w:t>
      </w:r>
    </w:p>
    <w:p w14:paraId="2DDB7687" w14:textId="77777777" w:rsidR="007732E8" w:rsidRDefault="00000000">
      <w:pPr>
        <w:spacing w:after="54" w:line="457" w:lineRule="auto"/>
        <w:ind w:left="17" w:right="1267"/>
      </w:pPr>
      <w:r>
        <w:rPr>
          <w:szCs w:val="28"/>
          <w:rtl/>
        </w:rPr>
        <w:t>وَّتْرٌ ا ور</w:t>
      </w:r>
      <w:r>
        <w:rPr>
          <w:rFonts w:ascii="Times New Roman" w:eastAsia="Times New Roman" w:hAnsi="Times New Roman" w:cs="Times New Roman"/>
          <w:szCs w:val="28"/>
          <w:rtl/>
        </w:rPr>
        <w:t xml:space="preserve"> </w:t>
      </w:r>
      <w:r>
        <w:rPr>
          <w:szCs w:val="28"/>
          <w:rtl/>
        </w:rPr>
        <w:t>وِتْرٌ :  طاق</w:t>
      </w:r>
      <w:r>
        <w:rPr>
          <w:szCs w:val="28"/>
          <w:rtl/>
        </w:rPr>
        <w:tab/>
        <w:t xml:space="preserve">  [</w:t>
      </w:r>
      <w:r>
        <w:t>Odd</w:t>
      </w:r>
      <w:r>
        <w:rPr>
          <w:szCs w:val="28"/>
          <w:rtl/>
        </w:rPr>
        <w:t>] ۔ یہ شَّفْ</w:t>
      </w:r>
      <w:r>
        <w:rPr>
          <w:szCs w:val="28"/>
          <w:rtl/>
        </w:rPr>
        <w:tab/>
        <w:t xml:space="preserve"> عٌ یعنی جفت کے خلاف ہے۔ وَّ ال</w:t>
      </w:r>
      <w:r>
        <w:rPr>
          <w:sz w:val="43"/>
          <w:szCs w:val="43"/>
          <w:vertAlign w:val="superscript"/>
          <w:rtl/>
        </w:rPr>
        <w:tab/>
        <w:t xml:space="preserve"> </w:t>
      </w:r>
      <w:r>
        <w:rPr>
          <w:szCs w:val="28"/>
          <w:rtl/>
        </w:rPr>
        <w:t>شَّفۡعِ وَّ الوۡ تَّۡرِ ]</w:t>
      </w:r>
      <w:r>
        <w:rPr>
          <w:szCs w:val="28"/>
        </w:rPr>
        <w:t>3</w:t>
      </w:r>
      <w:r>
        <w:rPr>
          <w:szCs w:val="28"/>
          <w:rtl/>
        </w:rPr>
        <w:t xml:space="preserve">: </w:t>
      </w:r>
      <w:r>
        <w:rPr>
          <w:szCs w:val="28"/>
        </w:rPr>
        <w:t>89</w:t>
      </w:r>
      <w:r>
        <w:rPr>
          <w:szCs w:val="28"/>
          <w:rtl/>
        </w:rPr>
        <w:t xml:space="preserve">[ قسم ہے جفت ا ور طاق کی۔ </w:t>
      </w:r>
      <w:r>
        <w:rPr>
          <w:rFonts w:ascii="Times New Roman" w:eastAsia="Times New Roman" w:hAnsi="Times New Roman" w:cs="Times New Roman"/>
          <w:szCs w:val="28"/>
          <w:rtl/>
        </w:rPr>
        <w:t xml:space="preserve"> </w:t>
      </w:r>
      <w:r>
        <w:rPr>
          <w:szCs w:val="28"/>
          <w:rtl/>
        </w:rPr>
        <w:t>تتَّرَّْیٰ  : ایک کے بعد ایک کا آنا۔ متواتر آنا۔ ث</w:t>
      </w:r>
      <w:r>
        <w:rPr>
          <w:szCs w:val="28"/>
          <w:rtl/>
        </w:rPr>
        <w:tab/>
        <w:t xml:space="preserve"> مَُّ ارَّْسَّلْنَّا رُسُلَّنَّا تتَّرَّْا]</w:t>
      </w:r>
      <w:r>
        <w:rPr>
          <w:szCs w:val="28"/>
        </w:rPr>
        <w:t>44</w:t>
      </w:r>
      <w:r>
        <w:rPr>
          <w:szCs w:val="28"/>
          <w:rtl/>
        </w:rPr>
        <w:t xml:space="preserve">: </w:t>
      </w:r>
      <w:r>
        <w:rPr>
          <w:szCs w:val="28"/>
        </w:rPr>
        <w:t>23</w:t>
      </w:r>
      <w:r>
        <w:rPr>
          <w:szCs w:val="28"/>
          <w:rtl/>
        </w:rPr>
        <w:tab/>
        <w:t>[ پھر ہم نے بھیجے اپنے رسول ایک کے بعد ایک۔</w:t>
      </w:r>
      <w:r>
        <w:rPr>
          <w:szCs w:val="28"/>
          <w:rtl/>
        </w:rPr>
        <w:tab/>
        <w:t xml:space="preserve"> </w:t>
      </w:r>
      <w:r>
        <w:rPr>
          <w:rFonts w:ascii="Times New Roman" w:eastAsia="Times New Roman" w:hAnsi="Times New Roman" w:cs="Times New Roman"/>
          <w:b/>
          <w:bCs/>
          <w:sz w:val="40"/>
          <w:szCs w:val="40"/>
          <w:rtl/>
        </w:rPr>
        <w:t xml:space="preserve">و ت ن </w:t>
      </w:r>
      <w:r>
        <w:rPr>
          <w:szCs w:val="28"/>
          <w:rtl/>
        </w:rPr>
        <w:t>وَّ ت نََّّ ۔ يتَّنُِ۔ وُتوُْ ناً: کسی چیز کا لگاتار بہتے رہنا۔</w:t>
      </w:r>
      <w:r>
        <w:rPr>
          <w:szCs w:val="28"/>
          <w:rtl/>
        </w:rPr>
        <w:tab/>
        <w:t xml:space="preserve"> </w:t>
      </w:r>
    </w:p>
    <w:p w14:paraId="575ED223" w14:textId="77777777" w:rsidR="007732E8" w:rsidRDefault="00000000">
      <w:pPr>
        <w:spacing w:after="109"/>
        <w:ind w:left="17" w:right="14"/>
      </w:pPr>
      <w:r>
        <w:rPr>
          <w:szCs w:val="28"/>
          <w:rtl/>
        </w:rPr>
        <w:t>وَّتِينٌْ : دل کی وہ رگ جس سے تمام رگوں کو خون جاتا ہے۔ شاہ رگ، رگ جان [</w:t>
      </w:r>
      <w:r>
        <w:t>Aorta</w:t>
      </w:r>
      <w:r>
        <w:rPr>
          <w:szCs w:val="28"/>
          <w:rtl/>
        </w:rPr>
        <w:t>] ۔ ث مَُّ لقََّّ طَّعْنَّا مِنْہُ الوْتَِّينَّْ ]</w:t>
      </w:r>
      <w:r>
        <w:rPr>
          <w:szCs w:val="28"/>
        </w:rPr>
        <w:t>46</w:t>
      </w:r>
      <w:r>
        <w:rPr>
          <w:szCs w:val="28"/>
          <w:rtl/>
        </w:rPr>
        <w:t xml:space="preserve">: </w:t>
      </w:r>
      <w:r>
        <w:rPr>
          <w:szCs w:val="28"/>
        </w:rPr>
        <w:t>69</w:t>
      </w:r>
      <w:r>
        <w:rPr>
          <w:szCs w:val="28"/>
          <w:rtl/>
        </w:rPr>
        <w:t xml:space="preserve">[ پھر ہم ضرور کاٹ دیتے اس کی شاہ رگ۔ </w:t>
      </w:r>
    </w:p>
    <w:p w14:paraId="6BB07249" w14:textId="77777777" w:rsidR="007732E8" w:rsidRDefault="00000000">
      <w:pPr>
        <w:tabs>
          <w:tab w:val="center" w:pos="4237"/>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و ث ق</w:t>
      </w:r>
      <w:r>
        <w:rPr>
          <w:rFonts w:ascii="Times New Roman" w:eastAsia="Times New Roman" w:hAnsi="Times New Roman" w:cs="Times New Roman"/>
          <w:b/>
          <w:bCs/>
          <w:sz w:val="40"/>
          <w:szCs w:val="40"/>
          <w:rtl/>
        </w:rPr>
        <w:tab/>
        <w:t xml:space="preserve">  </w:t>
      </w:r>
    </w:p>
    <w:p w14:paraId="6B1D5819" w14:textId="77777777" w:rsidR="007732E8" w:rsidRDefault="00000000">
      <w:pPr>
        <w:spacing w:line="383" w:lineRule="auto"/>
        <w:ind w:left="15" w:right="14" w:firstLine="0"/>
        <w:jc w:val="both"/>
      </w:pPr>
      <w:r>
        <w:rPr>
          <w:szCs w:val="28"/>
          <w:rtl/>
        </w:rPr>
        <w:t xml:space="preserve">وَّثقََّّ۔ يثَِّقُ۔ ثقِةًَّ : و ثیقہ۔کس معاملے کو مضبوط ا ور قابل اعتماد بنانا چاہے وہ لکھ کر ہو یا زبانی کلامی۔ کسی قول یا معاملے کا پابند کرنا۔ رسی، بیڑی یا زنجیر کے ساتھ بندھا ہونا ۔ اس لحاظ سے وِثاَّقٌ  یا وَّثاَّقٌ  اس رسی، بیڑی یا بندھن وغیرہ کو کہتے ہیں جس سے کسی چیز کو مضبوطی سے یا کس کر باندھا جائے ۔ حَّتٰۤ </w:t>
      </w:r>
      <w:r>
        <w:rPr>
          <w:sz w:val="43"/>
          <w:szCs w:val="43"/>
          <w:vertAlign w:val="superscript"/>
          <w:rtl/>
        </w:rPr>
        <w:t xml:space="preserve"> </w:t>
      </w:r>
      <w:r>
        <w:rPr>
          <w:szCs w:val="28"/>
          <w:rtl/>
        </w:rPr>
        <w:t>ي اِذَّا</w:t>
      </w:r>
      <w:r>
        <w:rPr>
          <w:sz w:val="43"/>
          <w:szCs w:val="43"/>
          <w:vertAlign w:val="superscript"/>
          <w:rtl/>
        </w:rPr>
        <w:t xml:space="preserve"> ۤ</w:t>
      </w:r>
      <w:r>
        <w:rPr>
          <w:szCs w:val="28"/>
          <w:rtl/>
        </w:rPr>
        <w:t xml:space="preserve"> اثَّخَّۡنۡتُموُهُۡمۡ فَّشُ</w:t>
      </w:r>
      <w:r>
        <w:rPr>
          <w:sz w:val="43"/>
          <w:szCs w:val="43"/>
          <w:vertAlign w:val="superscript"/>
          <w:rtl/>
        </w:rPr>
        <w:t xml:space="preserve"> </w:t>
      </w:r>
      <w:r>
        <w:rPr>
          <w:szCs w:val="28"/>
          <w:rtl/>
        </w:rPr>
        <w:t>دُوا الوۡثَّاَّقَّ [</w:t>
      </w:r>
      <w:r>
        <w:rPr>
          <w:szCs w:val="28"/>
        </w:rPr>
        <w:t>47</w:t>
      </w:r>
      <w:r>
        <w:rPr>
          <w:szCs w:val="28"/>
          <w:rtl/>
        </w:rPr>
        <w:t>:</w:t>
      </w:r>
      <w:r>
        <w:rPr>
          <w:szCs w:val="28"/>
        </w:rPr>
        <w:t>4</w:t>
      </w:r>
      <w:r>
        <w:rPr>
          <w:szCs w:val="28"/>
          <w:rtl/>
        </w:rPr>
        <w:t xml:space="preserve"> ]</w:t>
      </w:r>
      <w:r>
        <w:rPr>
          <w:sz w:val="43"/>
          <w:szCs w:val="43"/>
          <w:vertAlign w:val="superscript"/>
          <w:rtl/>
        </w:rPr>
        <w:t>ح</w:t>
      </w:r>
      <w:r>
        <w:rPr>
          <w:szCs w:val="28"/>
          <w:rtl/>
        </w:rPr>
        <w:t xml:space="preserve"> ت</w:t>
      </w:r>
      <w:r>
        <w:rPr>
          <w:sz w:val="43"/>
          <w:szCs w:val="43"/>
          <w:vertAlign w:val="superscript"/>
          <w:rtl/>
        </w:rPr>
        <w:t xml:space="preserve"> تٰ</w:t>
      </w:r>
      <w:r>
        <w:rPr>
          <w:szCs w:val="28"/>
          <w:rtl/>
        </w:rPr>
        <w:t xml:space="preserve">ی کہ تم انہیں روند ڈالو ؛ تو مضبوطی سے باندھ لو۔ </w:t>
      </w:r>
    </w:p>
    <w:p w14:paraId="5FC9A167" w14:textId="77777777" w:rsidR="007732E8" w:rsidRDefault="00000000">
      <w:pPr>
        <w:tabs>
          <w:tab w:val="center" w:pos="3113"/>
          <w:tab w:val="center" w:pos="5443"/>
          <w:tab w:val="center" w:pos="7407"/>
        </w:tabs>
        <w:spacing w:after="378" w:line="265" w:lineRule="auto"/>
        <w:ind w:left="0" w:right="0" w:firstLine="0"/>
        <w:jc w:val="left"/>
      </w:pPr>
      <w:r>
        <w:rPr>
          <w:szCs w:val="28"/>
          <w:rtl/>
        </w:rPr>
        <w:t>مَّوْثِ قٌ:  پختہ پیمان یا قابل اعتماد قول دینا۔ فَّلَّ</w:t>
      </w:r>
      <w:r>
        <w:rPr>
          <w:szCs w:val="28"/>
          <w:rtl/>
        </w:rPr>
        <w:tab/>
        <w:t xml:space="preserve"> ماَّ آتوَّہُْ مَّوثْقِہَُّ</w:t>
      </w:r>
      <w:r>
        <w:rPr>
          <w:szCs w:val="28"/>
          <w:rtl/>
        </w:rPr>
        <w:tab/>
        <w:t xml:space="preserve"> مْ [</w:t>
      </w:r>
      <w:r>
        <w:rPr>
          <w:szCs w:val="28"/>
        </w:rPr>
        <w:t>12</w:t>
      </w:r>
      <w:r>
        <w:rPr>
          <w:szCs w:val="28"/>
          <w:rtl/>
        </w:rPr>
        <w:t>:</w:t>
      </w:r>
      <w:r>
        <w:rPr>
          <w:szCs w:val="28"/>
        </w:rPr>
        <w:t>66</w:t>
      </w:r>
      <w:r>
        <w:rPr>
          <w:szCs w:val="28"/>
          <w:rtl/>
        </w:rPr>
        <w:t>] تو جب دے دیا انہوں نے ان کو اپنا پختہ پیمان ۔</w:t>
      </w:r>
      <w:r>
        <w:rPr>
          <w:szCs w:val="28"/>
          <w:rtl/>
        </w:rPr>
        <w:tab/>
        <w:t xml:space="preserve"> </w:t>
      </w:r>
    </w:p>
    <w:p w14:paraId="5541E307" w14:textId="77777777" w:rsidR="007732E8" w:rsidRDefault="00000000">
      <w:pPr>
        <w:ind w:left="17" w:right="14"/>
      </w:pPr>
      <w:r>
        <w:rPr>
          <w:szCs w:val="28"/>
          <w:rtl/>
        </w:rPr>
        <w:t>وُثقْٰی:  سب سے زیادہ پختہ، قابل؛ اعتماد یا انتہائی مضبوط۔ وَّ  يؤُۡمِنۡۢ بِال لٰهِ فَّقدَِّ اسۡ تَّمۡسَّکَّ بِالعُۡرۡوَّ ۃِ الوۡثُقٰۡ ی</w:t>
      </w:r>
      <w:r>
        <w:rPr>
          <w:rFonts w:ascii="Times New Roman" w:eastAsia="Times New Roman" w:hAnsi="Times New Roman" w:cs="Times New Roman"/>
          <w:szCs w:val="28"/>
          <w:rtl/>
        </w:rPr>
        <w:t>]</w:t>
      </w:r>
      <w:r>
        <w:rPr>
          <w:szCs w:val="28"/>
          <w:rtl/>
        </w:rPr>
        <w:t xml:space="preserve"> </w:t>
      </w:r>
      <w:r>
        <w:rPr>
          <w:szCs w:val="28"/>
        </w:rPr>
        <w:t>2</w:t>
      </w:r>
      <w:r>
        <w:rPr>
          <w:szCs w:val="28"/>
          <w:rtl/>
        </w:rPr>
        <w:t>:</w:t>
      </w:r>
      <w:r>
        <w:rPr>
          <w:szCs w:val="28"/>
        </w:rPr>
        <w:t>256</w:t>
      </w:r>
      <w:r>
        <w:rPr>
          <w:szCs w:val="28"/>
          <w:rtl/>
        </w:rPr>
        <w:t xml:space="preserve">[ ا ور جو ایمان رکھتا ہے اللہ  تعالیٰپر، تحقیق اس نے تھام لیا ہے ا یکمضبوط سہارا ۔ </w:t>
      </w:r>
    </w:p>
    <w:p w14:paraId="5BAF71FC" w14:textId="77777777" w:rsidR="007732E8" w:rsidRDefault="00000000">
      <w:pPr>
        <w:spacing w:line="344" w:lineRule="auto"/>
        <w:ind w:left="17" w:right="605"/>
      </w:pPr>
      <w:r>
        <w:rPr>
          <w:szCs w:val="28"/>
          <w:rtl/>
        </w:rPr>
        <w:t>مَّيْثَّا</w:t>
      </w:r>
      <w:r>
        <w:rPr>
          <w:szCs w:val="28"/>
          <w:rtl/>
        </w:rPr>
        <w:tab/>
        <w:t xml:space="preserve"> قٌ : میثاق۔ پختہ ا ور قابل اعتماد عہد و پیمان ، جکڑنے کی رسی یعنی میثاق میں کچھ شرائط ہوتی ہیں ۔ وَّ اِذۡ اخََّّذۡناَّ مِ يۡ ثَّاقَّ بنَّ يِۡۤ اِسۡرَّآءِ ي لَّۡ لاَّ تعَّۡبُدُوۡنَّ اِل اَّ ال</w:t>
      </w:r>
      <w:r>
        <w:rPr>
          <w:sz w:val="43"/>
          <w:szCs w:val="43"/>
          <w:vertAlign w:val="superscript"/>
          <w:rtl/>
        </w:rPr>
        <w:tab/>
        <w:t xml:space="preserve"> </w:t>
      </w:r>
      <w:r>
        <w:rPr>
          <w:szCs w:val="28"/>
          <w:rtl/>
        </w:rPr>
        <w:t>لٰهَّ ]</w:t>
      </w:r>
      <w:r>
        <w:rPr>
          <w:szCs w:val="28"/>
        </w:rPr>
        <w:t>83</w:t>
      </w:r>
      <w:r>
        <w:rPr>
          <w:szCs w:val="28"/>
          <w:rtl/>
        </w:rPr>
        <w:t>:</w:t>
      </w:r>
      <w:r>
        <w:rPr>
          <w:szCs w:val="28"/>
        </w:rPr>
        <w:t>2</w:t>
      </w:r>
      <w:r>
        <w:rPr>
          <w:szCs w:val="28"/>
          <w:rtl/>
        </w:rPr>
        <w:t xml:space="preserve">[ ا </w:t>
      </w:r>
      <w:r>
        <w:rPr>
          <w:szCs w:val="28"/>
          <w:rtl/>
        </w:rPr>
        <w:lastRenderedPageBreak/>
        <w:t xml:space="preserve">ور جب ہم نے لیا میثاق بنی اسرائیل سے ،نہ عبدیت کرنا کس کی سوائے اللہ </w:t>
      </w:r>
      <w:r>
        <w:rPr>
          <w:szCs w:val="28"/>
          <w:rtl/>
        </w:rPr>
        <w:tab/>
        <w:t xml:space="preserve"> تعالیٰکے۔</w:t>
      </w:r>
      <w:r>
        <w:rPr>
          <w:szCs w:val="28"/>
          <w:rtl/>
        </w:rPr>
        <w:tab/>
        <w:t xml:space="preserve"> </w:t>
      </w:r>
    </w:p>
    <w:p w14:paraId="74B4C6B5" w14:textId="77777777" w:rsidR="007732E8" w:rsidRDefault="00000000">
      <w:pPr>
        <w:spacing w:after="58"/>
        <w:ind w:left="17" w:right="14"/>
      </w:pPr>
      <w:r>
        <w:rPr>
          <w:szCs w:val="28"/>
          <w:rtl/>
        </w:rPr>
        <w:t>اوَّْث قََّّ۔ يوُْثِقُ ۔ اِيثَّْ اقًا: کسی کو مضبوطی سے باندھنا۔</w:t>
      </w:r>
      <w:r>
        <w:rPr>
          <w:szCs w:val="28"/>
          <w:rtl/>
        </w:rPr>
        <w:tab/>
        <w:t xml:space="preserve"> شرائط کا پابند کرنا ۔ وَّلاَّ يوُْثِ قُ وَّثاَّقَّہٗ</w:t>
      </w:r>
      <w:r>
        <w:rPr>
          <w:sz w:val="43"/>
          <w:szCs w:val="43"/>
          <w:vertAlign w:val="superscript"/>
          <w:rtl/>
        </w:rPr>
        <w:t>ٓ</w:t>
      </w:r>
      <w:r>
        <w:rPr>
          <w:szCs w:val="28"/>
          <w:rtl/>
        </w:rPr>
        <w:t xml:space="preserve"> احََّّدٌ ]</w:t>
      </w:r>
      <w:r>
        <w:rPr>
          <w:szCs w:val="28"/>
        </w:rPr>
        <w:t>26</w:t>
      </w:r>
      <w:r>
        <w:rPr>
          <w:szCs w:val="28"/>
          <w:rtl/>
        </w:rPr>
        <w:t xml:space="preserve">: </w:t>
      </w:r>
      <w:r>
        <w:rPr>
          <w:szCs w:val="28"/>
        </w:rPr>
        <w:t>89</w:t>
      </w:r>
      <w:r>
        <w:rPr>
          <w:szCs w:val="28"/>
          <w:rtl/>
        </w:rPr>
        <w:t>[ ا ور نہیں باندھتا کوئی ایک بھی اس کا سا باندھنا۔</w:t>
      </w:r>
      <w:r>
        <w:rPr>
          <w:szCs w:val="28"/>
          <w:rtl/>
        </w:rPr>
        <w:tab/>
        <w:t xml:space="preserve"> </w:t>
      </w:r>
    </w:p>
    <w:p w14:paraId="5637F8C0" w14:textId="77777777" w:rsidR="007732E8" w:rsidRDefault="00000000">
      <w:pPr>
        <w:tabs>
          <w:tab w:val="right" w:pos="9034"/>
        </w:tabs>
        <w:spacing w:after="37" w:line="267" w:lineRule="auto"/>
        <w:ind w:left="0" w:right="0" w:firstLine="0"/>
        <w:jc w:val="left"/>
      </w:pPr>
      <w:r>
        <w:rPr>
          <w:szCs w:val="28"/>
          <w:rtl/>
        </w:rPr>
        <w:t>وَّاثقََّّ۔ يوُ اَّثِ قُ۔ وِثاَّقً ا:  ایک  دوسرےکو پابند کرنا۔ باہم میثاق کرنا۔ وَّاذۡكرُُوۡا نعِۡ مَّ ةَّ ال</w:t>
      </w:r>
      <w:r>
        <w:rPr>
          <w:sz w:val="43"/>
          <w:szCs w:val="43"/>
          <w:vertAlign w:val="superscript"/>
          <w:rtl/>
        </w:rPr>
        <w:tab/>
        <w:t xml:space="preserve"> </w:t>
      </w:r>
      <w:r>
        <w:rPr>
          <w:szCs w:val="28"/>
          <w:rtl/>
        </w:rPr>
        <w:t>لٰهِ عَّلَّ يۡ کُمۡ وَّ مِ يۡ ثَّاقَّہُ ال</w:t>
      </w:r>
      <w:r>
        <w:rPr>
          <w:sz w:val="43"/>
          <w:szCs w:val="43"/>
          <w:vertAlign w:val="superscript"/>
          <w:rtl/>
        </w:rPr>
        <w:t xml:space="preserve"> </w:t>
      </w:r>
      <w:r>
        <w:rPr>
          <w:szCs w:val="28"/>
          <w:rtl/>
        </w:rPr>
        <w:t>ذَِّ یۡ وَّاثقَّکَُّ مۡ بِہٖ</w:t>
      </w:r>
      <w:r>
        <w:rPr>
          <w:sz w:val="43"/>
          <w:szCs w:val="43"/>
          <w:vertAlign w:val="superscript"/>
          <w:rtl/>
        </w:rPr>
        <w:t>ۤ</w:t>
      </w:r>
      <w:r>
        <w:rPr>
          <w:szCs w:val="28"/>
          <w:rtl/>
        </w:rPr>
        <w:t xml:space="preserve"> [</w:t>
      </w:r>
      <w:r>
        <w:rPr>
          <w:szCs w:val="28"/>
        </w:rPr>
        <w:t>5</w:t>
      </w:r>
      <w:r>
        <w:rPr>
          <w:szCs w:val="28"/>
          <w:rtl/>
        </w:rPr>
        <w:t>:</w:t>
      </w:r>
      <w:r>
        <w:rPr>
          <w:szCs w:val="28"/>
        </w:rPr>
        <w:t>7</w:t>
      </w:r>
      <w:r>
        <w:rPr>
          <w:szCs w:val="28"/>
          <w:rtl/>
        </w:rPr>
        <w:t xml:space="preserve">] ا ور یاد کرو نعمت </w:t>
      </w:r>
    </w:p>
    <w:p w14:paraId="3C4EC647" w14:textId="77777777" w:rsidR="007732E8" w:rsidRDefault="00000000">
      <w:pPr>
        <w:tabs>
          <w:tab w:val="center" w:pos="5163"/>
        </w:tabs>
        <w:spacing w:after="316" w:line="265" w:lineRule="auto"/>
        <w:ind w:left="0" w:right="0" w:firstLine="0"/>
        <w:jc w:val="left"/>
      </w:pPr>
      <w:r>
        <w:rPr>
          <w:szCs w:val="28"/>
          <w:rtl/>
        </w:rPr>
        <w:t>اللہ تعالیٰ کی اپنے ا وپر ا ور اس کے میثاق کو ،اس نے تمہیں پابند کیا جس کے ساتھ۔</w:t>
      </w:r>
      <w:r>
        <w:rPr>
          <w:szCs w:val="28"/>
          <w:rtl/>
        </w:rPr>
        <w:tab/>
        <w:t xml:space="preserve"> </w:t>
      </w:r>
    </w:p>
    <w:p w14:paraId="3519542E"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ث ن </w:t>
      </w:r>
    </w:p>
    <w:p w14:paraId="27BF4001" w14:textId="77777777" w:rsidR="007732E8" w:rsidRDefault="00000000">
      <w:pPr>
        <w:tabs>
          <w:tab w:val="center" w:pos="5093"/>
        </w:tabs>
        <w:spacing w:after="387" w:line="265" w:lineRule="auto"/>
        <w:ind w:left="0" w:right="0" w:firstLine="0"/>
        <w:jc w:val="left"/>
      </w:pPr>
      <w:r>
        <w:rPr>
          <w:szCs w:val="28"/>
          <w:rtl/>
        </w:rPr>
        <w:t>وَّثنََّّ  ۔يثَّنُِ ۔ وُثوُنْاً:  کسی چیز یا عہد پر جمے رہنا۔ذہنی جمود ا ور عملی تعطل کا شکار ہونا</w:t>
      </w:r>
      <w:r>
        <w:rPr>
          <w:szCs w:val="28"/>
          <w:rtl/>
        </w:rPr>
        <w:tab/>
        <w:t xml:space="preserve"> </w:t>
      </w:r>
    </w:p>
    <w:p w14:paraId="6F07314A" w14:textId="77777777" w:rsidR="007732E8" w:rsidRDefault="00000000">
      <w:pPr>
        <w:spacing w:after="49"/>
        <w:ind w:left="17" w:right="14"/>
      </w:pPr>
      <w:r>
        <w:rPr>
          <w:szCs w:val="28"/>
          <w:rtl/>
        </w:rPr>
        <w:t>وَّث نَُّ ۔ جمع اوَّْثاَّنٌ : بت یا کوئی ایسی چیز جو حرکت نہ کرے اِن</w:t>
      </w:r>
      <w:r>
        <w:rPr>
          <w:sz w:val="43"/>
          <w:szCs w:val="43"/>
          <w:vertAlign w:val="superscript"/>
          <w:rtl/>
        </w:rPr>
        <w:t xml:space="preserve"> </w:t>
      </w:r>
      <w:r>
        <w:rPr>
          <w:szCs w:val="28"/>
          <w:rtl/>
        </w:rPr>
        <w:t xml:space="preserve">مَّاَّ تعَّۡبُدُوۡنَّ مِنۡ </w:t>
      </w:r>
      <w:r>
        <w:rPr>
          <w:szCs w:val="28"/>
          <w:rtl/>
        </w:rPr>
        <w:tab/>
        <w:t xml:space="preserve"> دُوۡنِ ال</w:t>
      </w:r>
      <w:r>
        <w:rPr>
          <w:szCs w:val="28"/>
          <w:rtl/>
        </w:rPr>
        <w:tab/>
        <w:t xml:space="preserve"> لٰهِ اوَّۡثاَّناً [</w:t>
      </w:r>
      <w:r>
        <w:rPr>
          <w:szCs w:val="28"/>
        </w:rPr>
        <w:t>29</w:t>
      </w:r>
      <w:r>
        <w:rPr>
          <w:szCs w:val="28"/>
          <w:rtl/>
        </w:rPr>
        <w:t>:</w:t>
      </w:r>
      <w:r>
        <w:rPr>
          <w:szCs w:val="28"/>
        </w:rPr>
        <w:t>17</w:t>
      </w:r>
      <w:r>
        <w:rPr>
          <w:szCs w:val="28"/>
          <w:rtl/>
        </w:rPr>
        <w:t>] دراصل جن کی تم بندگی کرتے ہو اللہ تعالیٰ کے سوا، وہ بت ہیں ۔</w:t>
      </w:r>
      <w:r>
        <w:rPr>
          <w:rFonts w:ascii="Arial" w:eastAsia="Arial" w:hAnsi="Arial" w:cs="Arial"/>
          <w:szCs w:val="28"/>
          <w:vertAlign w:val="superscript"/>
          <w:rtl/>
        </w:rPr>
        <w:t xml:space="preserve"> </w:t>
      </w:r>
      <w:r>
        <w:rPr>
          <w:szCs w:val="28"/>
          <w:rtl/>
        </w:rPr>
        <w:t>فَّاجْتَّنِبُوا ال</w:t>
      </w:r>
      <w:r>
        <w:rPr>
          <w:szCs w:val="28"/>
          <w:rtl/>
        </w:rPr>
        <w:tab/>
        <w:t xml:space="preserve"> رجِْسَّ مِنَّ الأْوَّْثاَّنِ  [</w:t>
      </w:r>
      <w:r>
        <w:rPr>
          <w:szCs w:val="28"/>
        </w:rPr>
        <w:t>22</w:t>
      </w:r>
      <w:r>
        <w:rPr>
          <w:szCs w:val="28"/>
          <w:rtl/>
        </w:rPr>
        <w:t>:</w:t>
      </w:r>
      <w:r>
        <w:rPr>
          <w:szCs w:val="28"/>
        </w:rPr>
        <w:t>30</w:t>
      </w:r>
      <w:r>
        <w:rPr>
          <w:szCs w:val="28"/>
          <w:rtl/>
        </w:rPr>
        <w:t>] پس اجتناب کرو بتوں کی آلودگی سے۔</w:t>
      </w:r>
      <w:r>
        <w:rPr>
          <w:szCs w:val="28"/>
          <w:rtl/>
        </w:rPr>
        <w:tab/>
        <w:t xml:space="preserve"> </w:t>
      </w:r>
      <w:r>
        <w:rPr>
          <w:rFonts w:ascii="Times New Roman" w:eastAsia="Times New Roman" w:hAnsi="Times New Roman" w:cs="Times New Roman"/>
          <w:b/>
          <w:bCs/>
          <w:sz w:val="40"/>
          <w:szCs w:val="40"/>
          <w:rtl/>
        </w:rPr>
        <w:t xml:space="preserve">و ج ب </w:t>
      </w:r>
    </w:p>
    <w:p w14:paraId="01FAD64D" w14:textId="77777777" w:rsidR="007732E8" w:rsidRDefault="00000000">
      <w:pPr>
        <w:spacing w:after="117"/>
        <w:ind w:left="17" w:right="14"/>
      </w:pPr>
      <w:r>
        <w:rPr>
          <w:szCs w:val="28"/>
          <w:rtl/>
        </w:rPr>
        <w:t>وَّجَّ بَّ ۔ يجَِّبُ۔ وَّجْ بًا و وَّجُو بًْا : کسی چیز کا اس طرح سے گرنا کہ و ہ پھر اٹھ نہ سکے۔ واجب ہونا۔ فَّاِذَّا وَّجَّبَّتْ جُنُوبْہَُّا]</w:t>
      </w:r>
      <w:r>
        <w:rPr>
          <w:szCs w:val="28"/>
        </w:rPr>
        <w:t>36</w:t>
      </w:r>
      <w:r>
        <w:rPr>
          <w:szCs w:val="28"/>
          <w:rtl/>
        </w:rPr>
        <w:t xml:space="preserve">: </w:t>
      </w:r>
      <w:r>
        <w:rPr>
          <w:szCs w:val="28"/>
        </w:rPr>
        <w:t>22</w:t>
      </w:r>
      <w:r>
        <w:rPr>
          <w:szCs w:val="28"/>
          <w:rtl/>
        </w:rPr>
        <w:t xml:space="preserve">[ پس جب وہ گر جائیں ان کے پہلو ۔ </w:t>
      </w:r>
    </w:p>
    <w:p w14:paraId="0EFC098A" w14:textId="77777777" w:rsidR="007732E8" w:rsidRDefault="00000000">
      <w:pPr>
        <w:spacing w:after="257" w:line="259" w:lineRule="auto"/>
        <w:ind w:left="536" w:right="532" w:hanging="10"/>
        <w:jc w:val="center"/>
      </w:pPr>
      <w:r>
        <w:rPr>
          <w:rFonts w:ascii="Times New Roman" w:eastAsia="Times New Roman" w:hAnsi="Times New Roman" w:cs="Times New Roman"/>
          <w:b/>
          <w:bCs/>
          <w:sz w:val="40"/>
          <w:szCs w:val="40"/>
          <w:rtl/>
        </w:rPr>
        <w:t xml:space="preserve">و ج د </w:t>
      </w:r>
    </w:p>
    <w:p w14:paraId="7606A423" w14:textId="77777777" w:rsidR="007732E8" w:rsidRDefault="00000000">
      <w:pPr>
        <w:spacing w:after="37"/>
        <w:ind w:left="17" w:right="14"/>
      </w:pPr>
      <w:r>
        <w:rPr>
          <w:szCs w:val="28"/>
          <w:rtl/>
        </w:rPr>
        <w:t>وَّجَّدَّ ۔ يجَِّدُ۔ وُجُوْ دًا :  کسی چیز یا اہلیت کو پا لینا۔ کھویا ہوا تلاش کر لینا ۔</w:t>
      </w:r>
      <w:r>
        <w:rPr>
          <w:rFonts w:ascii="Arial" w:eastAsia="Arial" w:hAnsi="Arial" w:cs="Arial"/>
          <w:szCs w:val="28"/>
          <w:vertAlign w:val="superscript"/>
          <w:rtl/>
        </w:rPr>
        <w:t xml:space="preserve"> </w:t>
      </w:r>
      <w:r>
        <w:rPr>
          <w:szCs w:val="28"/>
          <w:rtl/>
        </w:rPr>
        <w:t>ك</w:t>
      </w:r>
      <w:r>
        <w:rPr>
          <w:sz w:val="43"/>
          <w:szCs w:val="43"/>
          <w:vertAlign w:val="superscript"/>
          <w:rtl/>
        </w:rPr>
        <w:t xml:space="preserve"> </w:t>
      </w:r>
      <w:r>
        <w:rPr>
          <w:szCs w:val="28"/>
          <w:rtl/>
        </w:rPr>
        <w:t>لَُّماَّ دَّ خَّلَّ عَّ لَّيۡ ہَّا زَّكرَِّ   ياَّ المِۡحۡرَّابَّ [</w:t>
      </w:r>
      <w:r>
        <w:rPr>
          <w:szCs w:val="28"/>
        </w:rPr>
        <w:t>3</w:t>
      </w:r>
      <w:r>
        <w:rPr>
          <w:szCs w:val="28"/>
          <w:rtl/>
        </w:rPr>
        <w:t>:</w:t>
      </w:r>
      <w:r>
        <w:rPr>
          <w:szCs w:val="28"/>
        </w:rPr>
        <w:t>37</w:t>
      </w:r>
      <w:r>
        <w:rPr>
          <w:szCs w:val="28"/>
          <w:rtl/>
        </w:rPr>
        <w:t xml:space="preserve">]  جب بھی داخل ہوتے زکریاؑ ان کی محراب میں، پاتے ان کے پاس ایک رزق۔ </w:t>
      </w:r>
    </w:p>
    <w:p w14:paraId="77D3BB9D" w14:textId="77777777" w:rsidR="007732E8" w:rsidRDefault="00000000">
      <w:pPr>
        <w:ind w:left="17" w:right="91"/>
      </w:pPr>
      <w:r>
        <w:rPr>
          <w:szCs w:val="28"/>
          <w:rtl/>
        </w:rPr>
        <w:t>وُجْدٌ  : پائی ہوئی صلاحیت یا اہلیت۔ اسَّۡکِنُوۡهُ نَّ مِنۡ حَّ يۡ ثُ سَّکَّنۡتُمۡ  مِنۡ  وُجۡدِکمُۡ [</w:t>
      </w:r>
      <w:r>
        <w:rPr>
          <w:szCs w:val="28"/>
        </w:rPr>
        <w:t>65</w:t>
      </w:r>
      <w:r>
        <w:rPr>
          <w:szCs w:val="28"/>
          <w:rtl/>
        </w:rPr>
        <w:t>:</w:t>
      </w:r>
      <w:r>
        <w:rPr>
          <w:szCs w:val="28"/>
        </w:rPr>
        <w:t>6</w:t>
      </w:r>
      <w:r>
        <w:rPr>
          <w:szCs w:val="28"/>
          <w:rtl/>
        </w:rPr>
        <w:t xml:space="preserve">] سکونت دو انہیں جہاں تم خود سکونت  رکھتےہو  اپنیحیثیت کے مطابق۔ </w:t>
      </w:r>
    </w:p>
    <w:p w14:paraId="10D15B44" w14:textId="77777777" w:rsidR="007732E8" w:rsidRDefault="00000000">
      <w:pPr>
        <w:tabs>
          <w:tab w:val="center" w:pos="2515"/>
        </w:tabs>
        <w:spacing w:after="418" w:line="265" w:lineRule="auto"/>
        <w:ind w:left="0" w:right="0" w:firstLine="0"/>
        <w:jc w:val="left"/>
      </w:pPr>
      <w:r>
        <w:rPr>
          <w:szCs w:val="28"/>
          <w:rtl/>
        </w:rPr>
        <w:t xml:space="preserve">اللہ تعالیٰ کا ایک صفاتی نام اَ لوْاَّجِدُ  ہے۔ </w:t>
      </w:r>
      <w:r>
        <w:rPr>
          <w:szCs w:val="28"/>
          <w:rtl/>
        </w:rPr>
        <w:tab/>
        <w:t xml:space="preserve"> </w:t>
      </w:r>
    </w:p>
    <w:p w14:paraId="4AA70277"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ج س </w:t>
      </w:r>
    </w:p>
    <w:p w14:paraId="04166301" w14:textId="77777777" w:rsidR="007732E8" w:rsidRDefault="00000000">
      <w:pPr>
        <w:spacing w:after="111"/>
        <w:ind w:left="17" w:right="14"/>
      </w:pPr>
      <w:r>
        <w:rPr>
          <w:szCs w:val="28"/>
          <w:rtl/>
        </w:rPr>
        <w:lastRenderedPageBreak/>
        <w:t>وَّجَّ سَّ ۔يجَِّسُ۔ وَّجْ سًا : کسی چیز کے بارے میں خیال کا گزر جس میں خوف کا بھی شائبہ ہو ۔ وَّاوَّْ جَّسَّ مِنْہُمْ خِيْفَّةً  ]</w:t>
      </w:r>
      <w:r>
        <w:rPr>
          <w:szCs w:val="28"/>
        </w:rPr>
        <w:t>70</w:t>
      </w:r>
      <w:r>
        <w:rPr>
          <w:szCs w:val="28"/>
          <w:rtl/>
        </w:rPr>
        <w:t xml:space="preserve">: </w:t>
      </w:r>
      <w:r>
        <w:rPr>
          <w:szCs w:val="28"/>
        </w:rPr>
        <w:t>11</w:t>
      </w:r>
      <w:r>
        <w:rPr>
          <w:szCs w:val="28"/>
          <w:rtl/>
        </w:rPr>
        <w:t xml:space="preserve">[ ا ور محسوس کیا ان سے کچھ خوف۔  </w:t>
      </w:r>
    </w:p>
    <w:p w14:paraId="69E0D3AF" w14:textId="77777777" w:rsidR="007732E8" w:rsidRDefault="00000000">
      <w:pPr>
        <w:tabs>
          <w:tab w:val="center" w:pos="4251"/>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و ج ف</w:t>
      </w:r>
      <w:r>
        <w:rPr>
          <w:rFonts w:ascii="Times New Roman" w:eastAsia="Times New Roman" w:hAnsi="Times New Roman" w:cs="Times New Roman"/>
          <w:b/>
          <w:bCs/>
          <w:sz w:val="40"/>
          <w:szCs w:val="40"/>
          <w:rtl/>
        </w:rPr>
        <w:tab/>
        <w:t xml:space="preserve">  </w:t>
      </w:r>
    </w:p>
    <w:p w14:paraId="7125D4DC" w14:textId="77777777" w:rsidR="007732E8" w:rsidRDefault="00000000">
      <w:pPr>
        <w:tabs>
          <w:tab w:val="center" w:pos="661"/>
          <w:tab w:val="center" w:pos="1587"/>
          <w:tab w:val="center" w:pos="3542"/>
          <w:tab w:val="center" w:pos="5131"/>
        </w:tabs>
        <w:spacing w:after="335" w:line="259" w:lineRule="auto"/>
        <w:ind w:left="0" w:right="0" w:firstLine="0"/>
        <w:jc w:val="left"/>
      </w:pPr>
      <w:r>
        <w:rPr>
          <w:szCs w:val="28"/>
          <w:rtl/>
        </w:rPr>
        <w:t>وَّجَّ</w:t>
      </w:r>
      <w:r>
        <w:rPr>
          <w:szCs w:val="28"/>
          <w:rtl/>
        </w:rPr>
        <w:tab/>
        <w:t xml:space="preserve"> فَّ۔ يجَِّفُ۔ وَّ</w:t>
      </w:r>
      <w:r>
        <w:rPr>
          <w:szCs w:val="28"/>
          <w:rtl/>
        </w:rPr>
        <w:tab/>
        <w:t xml:space="preserve"> جْفًا: کسی خیال </w:t>
      </w:r>
      <w:r>
        <w:rPr>
          <w:szCs w:val="28"/>
          <w:rtl/>
        </w:rPr>
        <w:tab/>
        <w:t xml:space="preserve"> یامقصد کے تحت تیز ی سے حرکت کرنا یا دوڑنا ۔</w:t>
      </w:r>
      <w:r>
        <w:rPr>
          <w:szCs w:val="28"/>
          <w:rtl/>
        </w:rPr>
        <w:tab/>
        <w:t xml:space="preserve"> </w:t>
      </w:r>
    </w:p>
    <w:p w14:paraId="5363F887" w14:textId="77777777" w:rsidR="007732E8" w:rsidRDefault="00000000">
      <w:pPr>
        <w:tabs>
          <w:tab w:val="center" w:pos="1814"/>
          <w:tab w:val="center" w:pos="3625"/>
          <w:tab w:val="center" w:pos="5546"/>
          <w:tab w:val="center" w:pos="7323"/>
        </w:tabs>
        <w:spacing w:after="380" w:line="265" w:lineRule="auto"/>
        <w:ind w:left="0" w:right="0" w:firstLine="0"/>
        <w:jc w:val="left"/>
      </w:pPr>
      <w:r>
        <w:rPr>
          <w:szCs w:val="28"/>
          <w:rtl/>
        </w:rPr>
        <w:t>وَّاجِ</w:t>
      </w:r>
      <w:r>
        <w:rPr>
          <w:szCs w:val="28"/>
          <w:rtl/>
        </w:rPr>
        <w:tab/>
        <w:t xml:space="preserve"> فٌ:  تیزی سے حرکت کرنے یا دوڑنے والا۔ قُلُوبٌۡ </w:t>
      </w:r>
      <w:r>
        <w:rPr>
          <w:szCs w:val="28"/>
          <w:rtl/>
        </w:rPr>
        <w:tab/>
        <w:t xml:space="preserve"> ي وَّمَّۡئِذٍ </w:t>
      </w:r>
      <w:r>
        <w:rPr>
          <w:szCs w:val="28"/>
          <w:rtl/>
        </w:rPr>
        <w:tab/>
        <w:t xml:space="preserve"> وَّاجِفَّ ةٌ ]</w:t>
      </w:r>
      <w:r>
        <w:rPr>
          <w:szCs w:val="28"/>
        </w:rPr>
        <w:t>8</w:t>
      </w:r>
      <w:r>
        <w:rPr>
          <w:szCs w:val="28"/>
          <w:rtl/>
        </w:rPr>
        <w:t xml:space="preserve">: </w:t>
      </w:r>
      <w:r>
        <w:rPr>
          <w:szCs w:val="28"/>
        </w:rPr>
        <w:t>79</w:t>
      </w:r>
      <w:r>
        <w:rPr>
          <w:szCs w:val="28"/>
          <w:rtl/>
        </w:rPr>
        <w:t>[ دل اس روز تیزی سے دھڑکتے ہیں۔</w:t>
      </w:r>
      <w:r>
        <w:rPr>
          <w:szCs w:val="28"/>
          <w:rtl/>
        </w:rPr>
        <w:tab/>
        <w:t xml:space="preserve"> </w:t>
      </w:r>
    </w:p>
    <w:p w14:paraId="3D422F94" w14:textId="77777777" w:rsidR="007732E8" w:rsidRDefault="00000000">
      <w:pPr>
        <w:tabs>
          <w:tab w:val="center" w:pos="6503"/>
          <w:tab w:val="right" w:pos="9034"/>
        </w:tabs>
        <w:spacing w:after="254" w:line="259" w:lineRule="auto"/>
        <w:ind w:left="0" w:right="0" w:firstLine="0"/>
        <w:jc w:val="left"/>
      </w:pPr>
      <w:r>
        <w:rPr>
          <w:szCs w:val="28"/>
          <w:rtl/>
        </w:rPr>
        <w:t xml:space="preserve">ا وَّْجَّفْ :  بہت تیز دوڑانا، معرکہ آرائی کرنا۔  فَّمآَّ اوَّْجَّفْتُمْ عَّلَّيْہِ مِنْ خَّيْلٍ </w:t>
      </w:r>
      <w:r>
        <w:rPr>
          <w:szCs w:val="28"/>
          <w:rtl/>
        </w:rPr>
        <w:tab/>
        <w:t xml:space="preserve"> وَّ لاَّ ركِاَّبٍ ]</w:t>
      </w:r>
      <w:r>
        <w:rPr>
          <w:szCs w:val="28"/>
        </w:rPr>
        <w:t>6</w:t>
      </w:r>
      <w:r>
        <w:rPr>
          <w:szCs w:val="28"/>
          <w:rtl/>
        </w:rPr>
        <w:t xml:space="preserve">: </w:t>
      </w:r>
      <w:r>
        <w:rPr>
          <w:szCs w:val="28"/>
        </w:rPr>
        <w:t>59</w:t>
      </w:r>
      <w:r>
        <w:rPr>
          <w:szCs w:val="28"/>
          <w:rtl/>
        </w:rPr>
        <w:t xml:space="preserve">[ سو تم نے نہیں دوڑائے ان پر گھوڑے ا ور نہ </w:t>
      </w:r>
      <w:r>
        <w:rPr>
          <w:szCs w:val="28"/>
          <w:rtl/>
        </w:rPr>
        <w:tab/>
        <w:t xml:space="preserve"> سوا ریاں</w:t>
      </w:r>
    </w:p>
    <w:p w14:paraId="2F28271E" w14:textId="77777777" w:rsidR="007732E8" w:rsidRDefault="00000000">
      <w:pPr>
        <w:tabs>
          <w:tab w:val="center" w:pos="2028"/>
        </w:tabs>
        <w:spacing w:after="242" w:line="265" w:lineRule="auto"/>
        <w:ind w:left="0" w:right="0" w:firstLine="0"/>
        <w:jc w:val="left"/>
      </w:pPr>
      <w:r>
        <w:rPr>
          <w:szCs w:val="28"/>
          <w:rtl/>
        </w:rPr>
        <w:t>۔۔ کوئی معرکہ آرائی نہیں کی۔</w:t>
      </w:r>
      <w:r>
        <w:rPr>
          <w:szCs w:val="28"/>
          <w:rtl/>
        </w:rPr>
        <w:tab/>
        <w:t xml:space="preserve"> </w:t>
      </w:r>
    </w:p>
    <w:p w14:paraId="32718862" w14:textId="77777777" w:rsidR="007732E8" w:rsidRDefault="00000000">
      <w:pPr>
        <w:bidi w:val="0"/>
        <w:spacing w:after="0" w:line="259" w:lineRule="auto"/>
        <w:ind w:left="0" w:right="331" w:firstLine="0"/>
        <w:jc w:val="center"/>
      </w:pPr>
      <w:r>
        <w:rPr>
          <w:rFonts w:ascii="Times New Roman" w:eastAsia="Times New Roman" w:hAnsi="Times New Roman" w:cs="Times New Roman"/>
          <w:b/>
          <w:sz w:val="40"/>
        </w:rPr>
        <w:t xml:space="preserve"> </w:t>
      </w:r>
    </w:p>
    <w:p w14:paraId="4889F350" w14:textId="77777777" w:rsidR="007732E8" w:rsidRDefault="00000000">
      <w:pPr>
        <w:spacing w:after="236" w:line="259" w:lineRule="auto"/>
        <w:ind w:left="536" w:right="532" w:hanging="10"/>
        <w:jc w:val="center"/>
      </w:pPr>
      <w:r>
        <w:rPr>
          <w:rFonts w:ascii="Times New Roman" w:eastAsia="Times New Roman" w:hAnsi="Times New Roman" w:cs="Times New Roman"/>
          <w:b/>
          <w:bCs/>
          <w:sz w:val="40"/>
          <w:szCs w:val="40"/>
          <w:rtl/>
        </w:rPr>
        <w:t xml:space="preserve">و ج ل </w:t>
      </w:r>
    </w:p>
    <w:p w14:paraId="6F482A7D" w14:textId="77777777" w:rsidR="007732E8" w:rsidRDefault="00000000">
      <w:pPr>
        <w:spacing w:after="94"/>
        <w:ind w:left="17" w:right="14"/>
      </w:pPr>
      <w:r>
        <w:rPr>
          <w:szCs w:val="28"/>
          <w:rtl/>
        </w:rPr>
        <w:t>وَّجِ لَّ۔ يوَّْ جَّلُ۔ وَّجْ لاً : دل میں کسی چیز سے گھبراہٹ محسوس کرنا ۔ دہل اٹھنا۔  اِذَّا ذُكرَِّ ال لٰهُ وَّجِلَّتْ قُلُوبْہُُمْ ]</w:t>
      </w:r>
      <w:r>
        <w:rPr>
          <w:szCs w:val="28"/>
        </w:rPr>
        <w:t>8</w:t>
      </w:r>
      <w:r>
        <w:rPr>
          <w:szCs w:val="28"/>
          <w:rtl/>
        </w:rPr>
        <w:t>:</w:t>
      </w:r>
      <w:r>
        <w:rPr>
          <w:szCs w:val="28"/>
        </w:rPr>
        <w:t>2</w:t>
      </w:r>
      <w:r>
        <w:rPr>
          <w:szCs w:val="28"/>
          <w:rtl/>
        </w:rPr>
        <w:t xml:space="preserve">[ جب ذکر کیا جاتا ہے اللہ تعالیٰ کا  ،دہل جاتے ہیں ان کے دل۔  </w:t>
      </w:r>
    </w:p>
    <w:p w14:paraId="3E92E2DD" w14:textId="77777777" w:rsidR="007732E8" w:rsidRDefault="00000000">
      <w:pPr>
        <w:ind w:left="4153" w:right="878" w:hanging="4138"/>
      </w:pPr>
      <w:r>
        <w:rPr>
          <w:szCs w:val="28"/>
          <w:rtl/>
        </w:rPr>
        <w:t xml:space="preserve">وَّجِلٌ ۔ جمع وَّجِلُوْنَّ </w:t>
      </w:r>
      <w:r>
        <w:rPr>
          <w:rFonts w:ascii="Cambria" w:eastAsia="Cambria" w:hAnsi="Cambria" w:cs="Cambria"/>
          <w:szCs w:val="28"/>
          <w:rtl/>
        </w:rPr>
        <w:t xml:space="preserve">: </w:t>
      </w:r>
      <w:r>
        <w:rPr>
          <w:szCs w:val="28"/>
          <w:rtl/>
        </w:rPr>
        <w:t>گھبرانے والا۔ ڈرنے والا، ڈرپوک۔ اِن</w:t>
      </w:r>
      <w:r>
        <w:rPr>
          <w:sz w:val="43"/>
          <w:szCs w:val="43"/>
          <w:vertAlign w:val="superscript"/>
          <w:rtl/>
        </w:rPr>
        <w:t xml:space="preserve"> </w:t>
      </w:r>
      <w:r>
        <w:rPr>
          <w:szCs w:val="28"/>
          <w:rtl/>
        </w:rPr>
        <w:t>اَّ مِنۡکُمۡ وَّجِلُونَّۡ [</w:t>
      </w:r>
      <w:r>
        <w:rPr>
          <w:szCs w:val="28"/>
        </w:rPr>
        <w:t>15</w:t>
      </w:r>
      <w:r>
        <w:rPr>
          <w:szCs w:val="28"/>
          <w:rtl/>
        </w:rPr>
        <w:t>:</w:t>
      </w:r>
      <w:r>
        <w:rPr>
          <w:szCs w:val="28"/>
        </w:rPr>
        <w:t>52</w:t>
      </w:r>
      <w:r>
        <w:rPr>
          <w:szCs w:val="28"/>
          <w:rtl/>
        </w:rPr>
        <w:t>] بےشک ہم کو تم سے گھبراہٹ ہو رہی ہے۔</w:t>
      </w:r>
      <w:r>
        <w:rPr>
          <w:rFonts w:ascii="Cambria" w:eastAsia="Cambria" w:hAnsi="Cambria" w:cs="Cambria"/>
          <w:szCs w:val="28"/>
          <w:rtl/>
        </w:rPr>
        <w:t xml:space="preserve"> </w:t>
      </w:r>
      <w:r>
        <w:rPr>
          <w:rFonts w:ascii="Times New Roman" w:eastAsia="Times New Roman" w:hAnsi="Times New Roman" w:cs="Times New Roman"/>
          <w:b/>
          <w:bCs/>
          <w:sz w:val="40"/>
          <w:szCs w:val="40"/>
          <w:rtl/>
        </w:rPr>
        <w:t xml:space="preserve">و ج ہ </w:t>
      </w:r>
    </w:p>
    <w:p w14:paraId="24161007" w14:textId="77777777" w:rsidR="007732E8" w:rsidRDefault="00000000">
      <w:pPr>
        <w:spacing w:after="59"/>
        <w:ind w:left="17" w:right="14"/>
      </w:pPr>
      <w:r>
        <w:rPr>
          <w:szCs w:val="28"/>
          <w:rtl/>
        </w:rPr>
        <w:t xml:space="preserve">وَّجُہَّ۔ يوَّ جُْہُ۔ وَّجَّاهَّةً :  صفات کی بنیاد پر قابل توجہ ہونا ۔ چہرہ، کیونکہ یہ آئینہ ذات ہوتا ہے لیکن محض کسی چیز کی طرف چہرے کا رخ کر لینا بےحقیقت ہے جب تک ذات کی توجہ بھی اس طرف مبذول نہ کی جائے، </w:t>
      </w:r>
    </w:p>
    <w:p w14:paraId="7D71AAEA" w14:textId="77777777" w:rsidR="007732E8" w:rsidRDefault="00000000">
      <w:pPr>
        <w:spacing w:after="42"/>
        <w:ind w:left="17" w:right="14"/>
      </w:pPr>
      <w:r>
        <w:rPr>
          <w:szCs w:val="28"/>
          <w:rtl/>
        </w:rPr>
        <w:t>وَّجِيْہٌ :  ذی وجاہت، صفات کی بنیاد پر توجہ یا مرتبے کا حامل۔  اِسْمُہُ المْسَِّيحُ عِيسَّى ابْ نُ مَّرْيمََّّ وَّجِيہًا [</w:t>
      </w:r>
      <w:r>
        <w:rPr>
          <w:szCs w:val="28"/>
        </w:rPr>
        <w:t>3</w:t>
      </w:r>
      <w:r>
        <w:rPr>
          <w:szCs w:val="28"/>
          <w:rtl/>
        </w:rPr>
        <w:t>:</w:t>
      </w:r>
      <w:r>
        <w:rPr>
          <w:szCs w:val="28"/>
        </w:rPr>
        <w:t>45</w:t>
      </w:r>
      <w:r>
        <w:rPr>
          <w:szCs w:val="28"/>
          <w:rtl/>
        </w:rPr>
        <w:t xml:space="preserve">] ا ن کا نام مسیح، </w:t>
      </w:r>
      <w:r>
        <w:rPr>
          <w:sz w:val="43"/>
          <w:szCs w:val="43"/>
          <w:vertAlign w:val="superscript"/>
          <w:rtl/>
        </w:rPr>
        <w:t xml:space="preserve"> عٹ سٰ</w:t>
      </w:r>
      <w:r>
        <w:rPr>
          <w:szCs w:val="28"/>
          <w:rtl/>
        </w:rPr>
        <w:t xml:space="preserve">یؑ ابن مریم ہے ،ذی وجاہت ہیں۔ </w:t>
      </w:r>
    </w:p>
    <w:p w14:paraId="0CB6D310" w14:textId="77777777" w:rsidR="007732E8" w:rsidRDefault="00000000">
      <w:pPr>
        <w:spacing w:after="208" w:line="383" w:lineRule="auto"/>
        <w:ind w:left="15" w:right="14" w:firstLine="0"/>
        <w:jc w:val="both"/>
      </w:pPr>
      <w:r>
        <w:rPr>
          <w:szCs w:val="28"/>
          <w:rtl/>
        </w:rPr>
        <w:lastRenderedPageBreak/>
        <w:t>وَّجْ ہٌ۔ جمع وُجُو ہٌ : مجموعہ صفات،  ذاتکی توجہ یا ذات کا رخ۔  وَّ يبَّۡقٰ ی وَّ جۡہُ رَّ بِکَّ  ذُو الجَّۡلٰلِ وَّ الاۡكِرَّۡامِ [</w:t>
      </w:r>
      <w:r>
        <w:rPr>
          <w:szCs w:val="28"/>
        </w:rPr>
        <w:t>55</w:t>
      </w:r>
      <w:r>
        <w:rPr>
          <w:szCs w:val="28"/>
          <w:rtl/>
        </w:rPr>
        <w:t>:</w:t>
      </w:r>
      <w:r>
        <w:rPr>
          <w:szCs w:val="28"/>
        </w:rPr>
        <w:t>27</w:t>
      </w:r>
      <w:r>
        <w:rPr>
          <w:szCs w:val="28"/>
          <w:rtl/>
        </w:rPr>
        <w:t>] ا ور باقی رہنے والی ہے تیرے ر</w:t>
      </w:r>
      <w:r>
        <w:rPr>
          <w:sz w:val="43"/>
          <w:szCs w:val="43"/>
          <w:vertAlign w:val="subscript"/>
          <w:rtl/>
        </w:rPr>
        <w:t xml:space="preserve"> ت</w:t>
      </w:r>
      <w:r>
        <w:rPr>
          <w:szCs w:val="28"/>
          <w:rtl/>
        </w:rPr>
        <w:t>ب کی و</w:t>
      </w:r>
      <w:r>
        <w:rPr>
          <w:sz w:val="43"/>
          <w:szCs w:val="43"/>
          <w:vertAlign w:val="superscript"/>
          <w:rtl/>
        </w:rPr>
        <w:t>خ</w:t>
      </w:r>
      <w:r>
        <w:rPr>
          <w:szCs w:val="28"/>
          <w:rtl/>
        </w:rPr>
        <w:t xml:space="preserve"> ھہ،  صاحب جلال و اکرا م ۔  ي خَّۡلُ لکَُّمۡ وَّجۡہُ ابَِّ يۡ کُمۡ  [</w:t>
      </w:r>
      <w:r>
        <w:rPr>
          <w:szCs w:val="28"/>
        </w:rPr>
        <w:t>12</w:t>
      </w:r>
      <w:r>
        <w:rPr>
          <w:szCs w:val="28"/>
          <w:rtl/>
        </w:rPr>
        <w:t>:</w:t>
      </w:r>
      <w:r>
        <w:rPr>
          <w:szCs w:val="28"/>
        </w:rPr>
        <w:t>9</w:t>
      </w:r>
      <w:r>
        <w:rPr>
          <w:szCs w:val="28"/>
          <w:rtl/>
        </w:rPr>
        <w:t>] تو خالی ہو جائے گی تمہارے لیے توجہ تمہارے والد کی ۔ليَّۡسَّ البۡ رَِّ انَّۡ توُلَّ وُ اۡ وُجُوهَّۡکُمۡ قبَِّلَّ المۡشَّۡرِقِ وَّ المۡغَّۡر بِِ [</w:t>
      </w:r>
      <w:r>
        <w:rPr>
          <w:szCs w:val="28"/>
        </w:rPr>
        <w:t>2</w:t>
      </w:r>
      <w:r>
        <w:rPr>
          <w:szCs w:val="28"/>
          <w:rtl/>
        </w:rPr>
        <w:t>:</w:t>
      </w:r>
      <w:r>
        <w:rPr>
          <w:szCs w:val="28"/>
        </w:rPr>
        <w:t>177</w:t>
      </w:r>
      <w:r>
        <w:rPr>
          <w:szCs w:val="28"/>
          <w:rtl/>
        </w:rPr>
        <w:t>]</w:t>
      </w:r>
      <w:r>
        <w:rPr>
          <w:rFonts w:ascii="Arial" w:eastAsia="Arial" w:hAnsi="Arial" w:cs="Arial"/>
          <w:szCs w:val="28"/>
          <w:vertAlign w:val="superscript"/>
          <w:rtl/>
        </w:rPr>
        <w:t xml:space="preserve"> </w:t>
      </w:r>
      <w:r>
        <w:rPr>
          <w:szCs w:val="28"/>
          <w:rtl/>
        </w:rPr>
        <w:t>نہیں ہے یہ نیکی میں کمال کہ تم پھیر لو اپنی توجہ مشرق ا ور مغرب کی طرف۔</w:t>
      </w:r>
      <w:r>
        <w:rPr>
          <w:rFonts w:ascii="Arial" w:eastAsia="Arial" w:hAnsi="Arial" w:cs="Arial"/>
          <w:szCs w:val="28"/>
          <w:vertAlign w:val="superscript"/>
          <w:rtl/>
        </w:rPr>
        <w:t xml:space="preserve"> </w:t>
      </w:r>
      <w:r>
        <w:rPr>
          <w:szCs w:val="28"/>
          <w:rtl/>
        </w:rPr>
        <w:t xml:space="preserve"> </w:t>
      </w:r>
    </w:p>
    <w:p w14:paraId="5CCBD09F" w14:textId="77777777" w:rsidR="007732E8" w:rsidRDefault="00000000">
      <w:pPr>
        <w:spacing w:after="76"/>
        <w:ind w:left="17" w:right="14"/>
      </w:pPr>
      <w:r>
        <w:rPr>
          <w:szCs w:val="28"/>
          <w:rtl/>
        </w:rPr>
        <w:t xml:space="preserve">جِہَّةٌ ۔ جمع وِجْہَّةٌ : </w:t>
      </w:r>
      <w:r>
        <w:rPr>
          <w:szCs w:val="28"/>
          <w:rtl/>
        </w:rPr>
        <w:tab/>
        <w:t>جہت، توجہ کا رخ یا سمت جو مقصد کے حصول کے لیے اختیار کی جائے۔ وَّلكِ</w:t>
      </w:r>
      <w:r>
        <w:rPr>
          <w:szCs w:val="28"/>
          <w:rtl/>
        </w:rPr>
        <w:tab/>
        <w:t xml:space="preserve"> لٍُ </w:t>
      </w:r>
      <w:r>
        <w:rPr>
          <w:szCs w:val="28"/>
          <w:rtl/>
        </w:rPr>
        <w:tab/>
        <w:t xml:space="preserve"> وِجْہَّةٌ هُوَّ مُولَّ</w:t>
      </w:r>
      <w:r>
        <w:rPr>
          <w:sz w:val="43"/>
          <w:szCs w:val="43"/>
          <w:vertAlign w:val="superscript"/>
          <w:rtl/>
        </w:rPr>
        <w:t xml:space="preserve"> </w:t>
      </w:r>
      <w:r>
        <w:rPr>
          <w:szCs w:val="28"/>
          <w:rtl/>
        </w:rPr>
        <w:t>يِْہَّا ]</w:t>
      </w:r>
      <w:r>
        <w:rPr>
          <w:szCs w:val="28"/>
        </w:rPr>
        <w:t>28</w:t>
      </w:r>
      <w:r>
        <w:rPr>
          <w:szCs w:val="28"/>
          <w:rtl/>
        </w:rPr>
        <w:t>:</w:t>
      </w:r>
      <w:r>
        <w:rPr>
          <w:szCs w:val="28"/>
        </w:rPr>
        <w:t>14</w:t>
      </w:r>
      <w:r>
        <w:rPr>
          <w:szCs w:val="28"/>
          <w:rtl/>
        </w:rPr>
        <w:t>[ ہر ایک کے لیے ایک جہت ہے، وہ اسی کی طرف پھرتا ہے۔۔ یعنی ہر شخص ایک نہ ایک طرف متوجہ ہے۔</w:t>
      </w:r>
      <w:r>
        <w:rPr>
          <w:szCs w:val="28"/>
          <w:rtl/>
        </w:rPr>
        <w:tab/>
        <w:t xml:space="preserve"> </w:t>
      </w:r>
    </w:p>
    <w:p w14:paraId="120F4C5D" w14:textId="77777777" w:rsidR="007732E8" w:rsidRDefault="00000000">
      <w:pPr>
        <w:tabs>
          <w:tab w:val="center" w:pos="326"/>
          <w:tab w:val="center" w:pos="2243"/>
          <w:tab w:val="center" w:pos="4359"/>
          <w:tab w:val="center" w:pos="5178"/>
          <w:tab w:val="center" w:pos="7186"/>
        </w:tabs>
        <w:spacing w:after="51" w:line="259" w:lineRule="auto"/>
        <w:ind w:left="-11" w:right="0" w:firstLine="0"/>
        <w:jc w:val="left"/>
      </w:pPr>
      <w:r>
        <w:rPr>
          <w:szCs w:val="28"/>
          <w:rtl/>
        </w:rPr>
        <w:t>وَّ</w:t>
      </w:r>
      <w:r>
        <w:rPr>
          <w:sz w:val="43"/>
          <w:szCs w:val="43"/>
          <w:vertAlign w:val="superscript"/>
          <w:rtl/>
        </w:rPr>
        <w:tab/>
        <w:t xml:space="preserve"> </w:t>
      </w:r>
      <w:r>
        <w:rPr>
          <w:szCs w:val="28"/>
          <w:rtl/>
        </w:rPr>
        <w:t>جَّہَّ۔ يوُ</w:t>
      </w:r>
      <w:r>
        <w:rPr>
          <w:sz w:val="43"/>
          <w:szCs w:val="43"/>
          <w:vertAlign w:val="superscript"/>
          <w:rtl/>
        </w:rPr>
        <w:tab/>
        <w:t xml:space="preserve"> </w:t>
      </w:r>
      <w:r>
        <w:rPr>
          <w:szCs w:val="28"/>
          <w:rtl/>
        </w:rPr>
        <w:t>جَِّہُ۔ توَّجِيْہَّا:  کسی کی توجہ کسی جانب مرکوز کرنا۔ اِ ن</w:t>
      </w:r>
      <w:r>
        <w:rPr>
          <w:sz w:val="43"/>
          <w:szCs w:val="43"/>
          <w:vertAlign w:val="superscript"/>
          <w:rtl/>
        </w:rPr>
        <w:t xml:space="preserve"> </w:t>
      </w:r>
      <w:r>
        <w:rPr>
          <w:szCs w:val="28"/>
          <w:rtl/>
        </w:rPr>
        <w:t>یِۡ وَّ</w:t>
      </w:r>
      <w:r>
        <w:rPr>
          <w:sz w:val="43"/>
          <w:szCs w:val="43"/>
          <w:vertAlign w:val="superscript"/>
          <w:rtl/>
        </w:rPr>
        <w:tab/>
        <w:t xml:space="preserve"> </w:t>
      </w:r>
      <w:r>
        <w:rPr>
          <w:szCs w:val="28"/>
          <w:rtl/>
        </w:rPr>
        <w:t>جَّہۡتُ وَّ جۡہِ یَّ ل</w:t>
      </w:r>
      <w:r>
        <w:rPr>
          <w:sz w:val="43"/>
          <w:szCs w:val="43"/>
          <w:vertAlign w:val="superscript"/>
          <w:rtl/>
        </w:rPr>
        <w:tab/>
        <w:t xml:space="preserve"> </w:t>
      </w:r>
      <w:r>
        <w:rPr>
          <w:szCs w:val="28"/>
          <w:rtl/>
        </w:rPr>
        <w:t>لِذَِّ یۡ فَّطَّرَّ ال</w:t>
      </w:r>
      <w:r>
        <w:rPr>
          <w:szCs w:val="28"/>
          <w:rtl/>
        </w:rPr>
        <w:tab/>
        <w:t xml:space="preserve"> سَّمٰوٰتِ وَّ الاۡرَّۡضَّ حَّنِ يۡ فًا [</w:t>
      </w:r>
      <w:r>
        <w:rPr>
          <w:szCs w:val="28"/>
        </w:rPr>
        <w:t>6</w:t>
      </w:r>
      <w:r>
        <w:rPr>
          <w:szCs w:val="28"/>
          <w:rtl/>
        </w:rPr>
        <w:t>:</w:t>
      </w:r>
      <w:r>
        <w:rPr>
          <w:szCs w:val="28"/>
        </w:rPr>
        <w:t>79</w:t>
      </w:r>
      <w:r>
        <w:rPr>
          <w:szCs w:val="28"/>
          <w:rtl/>
        </w:rPr>
        <w:t xml:space="preserve">] میں اپنی توجہ کرتا </w:t>
      </w:r>
    </w:p>
    <w:p w14:paraId="6FF15523" w14:textId="77777777" w:rsidR="007732E8" w:rsidRDefault="00000000">
      <w:pPr>
        <w:tabs>
          <w:tab w:val="center" w:pos="5386"/>
        </w:tabs>
        <w:spacing w:after="242" w:line="265" w:lineRule="auto"/>
        <w:ind w:left="0" w:right="0" w:firstLine="0"/>
        <w:jc w:val="left"/>
      </w:pPr>
      <w:r>
        <w:rPr>
          <w:szCs w:val="28"/>
          <w:rtl/>
        </w:rPr>
        <w:t>ہوں اسی کے رخ جس نے بھر دیا ہے صفات سے آسمان و زمین کو؛ یکسو ہو تے ہوئے۔</w:t>
      </w:r>
      <w:r>
        <w:rPr>
          <w:szCs w:val="28"/>
          <w:rtl/>
        </w:rPr>
        <w:tab/>
        <w:t xml:space="preserve"> </w:t>
      </w:r>
    </w:p>
    <w:p w14:paraId="185C1940" w14:textId="77777777" w:rsidR="007732E8" w:rsidRDefault="00000000">
      <w:pPr>
        <w:ind w:left="4152" w:right="1226" w:hanging="4137"/>
      </w:pPr>
      <w:r>
        <w:rPr>
          <w:szCs w:val="28"/>
          <w:rtl/>
        </w:rPr>
        <w:t>توَّ</w:t>
      </w:r>
      <w:r>
        <w:rPr>
          <w:szCs w:val="28"/>
          <w:rtl/>
        </w:rPr>
        <w:tab/>
        <w:t xml:space="preserve"> جََّّہَّ۔يتََّّو</w:t>
      </w:r>
      <w:r>
        <w:rPr>
          <w:szCs w:val="28"/>
          <w:rtl/>
        </w:rPr>
        <w:tab/>
        <w:t xml:space="preserve"> جََّّہَّ۔ توَّ</w:t>
      </w:r>
      <w:r>
        <w:rPr>
          <w:szCs w:val="28"/>
          <w:rtl/>
        </w:rPr>
        <w:tab/>
        <w:t xml:space="preserve"> جَُّہًا: کسی کی طرف متوجہ ہونا۔ وَّل</w:t>
      </w:r>
      <w:r>
        <w:rPr>
          <w:szCs w:val="28"/>
          <w:rtl/>
        </w:rPr>
        <w:tab/>
        <w:t xml:space="preserve"> مَّاَّ توَّ</w:t>
      </w:r>
      <w:r>
        <w:rPr>
          <w:szCs w:val="28"/>
          <w:rtl/>
        </w:rPr>
        <w:tab/>
        <w:t xml:space="preserve"> جََّّہَّ تِلْ قاَّءَّ مَّدْي</w:t>
      </w:r>
      <w:r>
        <w:rPr>
          <w:szCs w:val="28"/>
          <w:rtl/>
        </w:rPr>
        <w:tab/>
        <w:t xml:space="preserve">  نََّّ]</w:t>
      </w:r>
      <w:r>
        <w:rPr>
          <w:szCs w:val="28"/>
        </w:rPr>
        <w:t>28</w:t>
      </w:r>
      <w:r>
        <w:rPr>
          <w:szCs w:val="28"/>
          <w:rtl/>
        </w:rPr>
        <w:t>:</w:t>
      </w:r>
      <w:r>
        <w:rPr>
          <w:szCs w:val="28"/>
        </w:rPr>
        <w:t>22</w:t>
      </w:r>
      <w:r>
        <w:rPr>
          <w:szCs w:val="28"/>
          <w:rtl/>
        </w:rPr>
        <w:t>[ ا ور جب متوجہ ہوئے مد</w:t>
      </w:r>
      <w:r>
        <w:rPr>
          <w:szCs w:val="28"/>
          <w:rtl/>
        </w:rPr>
        <w:tab/>
        <w:t xml:space="preserve"> ینکی طرف ۔</w:t>
      </w:r>
      <w:r>
        <w:rPr>
          <w:szCs w:val="28"/>
          <w:rtl/>
        </w:rPr>
        <w:tab/>
        <w:t xml:space="preserve"> </w:t>
      </w:r>
      <w:r>
        <w:rPr>
          <w:rFonts w:ascii="Times New Roman" w:eastAsia="Times New Roman" w:hAnsi="Times New Roman" w:cs="Times New Roman"/>
          <w:b/>
          <w:bCs/>
          <w:sz w:val="40"/>
          <w:szCs w:val="40"/>
          <w:rtl/>
        </w:rPr>
        <w:t xml:space="preserve">و ح د </w:t>
      </w:r>
    </w:p>
    <w:p w14:paraId="204177B4" w14:textId="77777777" w:rsidR="007732E8" w:rsidRDefault="00000000">
      <w:pPr>
        <w:spacing w:line="463" w:lineRule="auto"/>
        <w:ind w:left="15" w:right="14" w:firstLine="0"/>
        <w:jc w:val="both"/>
      </w:pPr>
      <w:r>
        <w:rPr>
          <w:szCs w:val="28"/>
          <w:rtl/>
        </w:rPr>
        <w:t>وَّحَّدَّ۔ يحَِّدُ۔ وَّحْ دًا: اکیلا یا تنہا ہونا۔</w:t>
      </w:r>
      <w:r>
        <w:rPr>
          <w:rFonts w:ascii="Arial" w:eastAsia="Arial" w:hAnsi="Arial" w:cs="Arial"/>
          <w:szCs w:val="28"/>
          <w:vertAlign w:val="superscript"/>
          <w:rtl/>
        </w:rPr>
        <w:t xml:space="preserve"> </w:t>
      </w:r>
      <w:r>
        <w:rPr>
          <w:szCs w:val="28"/>
          <w:rtl/>
        </w:rPr>
        <w:t>اجَِّئۡتَّنَّا لنَِّعۡبُدَّ ال لٰهَّ وَّحۡدَّہٗ [</w:t>
      </w:r>
      <w:r>
        <w:rPr>
          <w:szCs w:val="28"/>
        </w:rPr>
        <w:t>7</w:t>
      </w:r>
      <w:r>
        <w:rPr>
          <w:szCs w:val="28"/>
          <w:rtl/>
        </w:rPr>
        <w:t>:</w:t>
      </w:r>
      <w:r>
        <w:rPr>
          <w:szCs w:val="28"/>
        </w:rPr>
        <w:t>70</w:t>
      </w:r>
      <w:r>
        <w:rPr>
          <w:szCs w:val="28"/>
          <w:rtl/>
        </w:rPr>
        <w:t>] کیا آئے ہیں آپ ہمارے پاس کہ ہم عبدیت کریں اکیلے اللہ تعالیٰ کی۔ وَّاحِدٌ  : اکیلا ہونے والا۔ تنہا۔ وَّ اِلـٰہُکُمۡ اِلہٌٰ  وَّاحِدٌ [</w:t>
      </w:r>
      <w:r>
        <w:rPr>
          <w:szCs w:val="28"/>
        </w:rPr>
        <w:t>2</w:t>
      </w:r>
      <w:r>
        <w:rPr>
          <w:szCs w:val="28"/>
          <w:rtl/>
        </w:rPr>
        <w:t>:</w:t>
      </w:r>
      <w:r>
        <w:rPr>
          <w:szCs w:val="28"/>
        </w:rPr>
        <w:t>163</w:t>
      </w:r>
      <w:r>
        <w:rPr>
          <w:szCs w:val="28"/>
          <w:rtl/>
        </w:rPr>
        <w:t>] ا ور تمہارا الہٰ تو الہٰ واحد ہے۔ اللہ تعالیٰ کا ایک صفاتی نام الوْاَّحِدُ [</w:t>
      </w:r>
      <w:r>
        <w:rPr>
          <w:szCs w:val="28"/>
        </w:rPr>
        <w:t>12</w:t>
      </w:r>
      <w:r>
        <w:rPr>
          <w:szCs w:val="28"/>
          <w:rtl/>
        </w:rPr>
        <w:t>:</w:t>
      </w:r>
      <w:r>
        <w:rPr>
          <w:szCs w:val="28"/>
        </w:rPr>
        <w:t>39</w:t>
      </w:r>
      <w:r>
        <w:rPr>
          <w:szCs w:val="28"/>
          <w:rtl/>
        </w:rPr>
        <w:t xml:space="preserve">] ہے۔  </w:t>
      </w:r>
    </w:p>
    <w:p w14:paraId="0A9A0ADD" w14:textId="77777777" w:rsidR="007732E8" w:rsidRDefault="00000000">
      <w:pPr>
        <w:tabs>
          <w:tab w:val="center" w:pos="6595"/>
        </w:tabs>
        <w:spacing w:after="377" w:line="265" w:lineRule="auto"/>
        <w:ind w:left="0" w:right="0" w:firstLine="0"/>
        <w:jc w:val="left"/>
      </w:pPr>
      <w:r>
        <w:rPr>
          <w:szCs w:val="28"/>
          <w:rtl/>
        </w:rPr>
        <w:t>وَّحِيْدٌ :  بالکل اکیلا۔ ذَّرۡن یِۡ وَّ مَّنۡ خَّلَّقۡتُ وَّ حِيۡ دًا [</w:t>
      </w:r>
      <w:r>
        <w:rPr>
          <w:szCs w:val="28"/>
        </w:rPr>
        <w:t>74</w:t>
      </w:r>
      <w:r>
        <w:rPr>
          <w:szCs w:val="28"/>
          <w:rtl/>
        </w:rPr>
        <w:t>:</w:t>
      </w:r>
      <w:r>
        <w:rPr>
          <w:szCs w:val="28"/>
        </w:rPr>
        <w:t>11</w:t>
      </w:r>
      <w:r>
        <w:rPr>
          <w:szCs w:val="28"/>
          <w:rtl/>
        </w:rPr>
        <w:t>] چھوڑ دو مجھے ا ور جس کو میں نے تخلیق کیا اکیلا۔</w:t>
      </w:r>
      <w:r>
        <w:rPr>
          <w:szCs w:val="28"/>
          <w:rtl/>
        </w:rPr>
        <w:tab/>
        <w:t xml:space="preserve"> </w:t>
      </w:r>
    </w:p>
    <w:p w14:paraId="529F64ED" w14:textId="77777777" w:rsidR="007732E8" w:rsidRDefault="00000000">
      <w:pPr>
        <w:tabs>
          <w:tab w:val="center" w:pos="7885"/>
        </w:tabs>
        <w:spacing w:after="58" w:line="265" w:lineRule="auto"/>
        <w:ind w:left="0" w:right="0" w:firstLine="0"/>
        <w:jc w:val="left"/>
      </w:pPr>
      <w:r>
        <w:rPr>
          <w:szCs w:val="28"/>
          <w:rtl/>
        </w:rPr>
        <w:lastRenderedPageBreak/>
        <w:t>وَّاحِدٌ  ا ور احََّّدٌ  کے معنی میں فرق ہے احد سے مراد اس جیسا کوئی نہیں کے ہیں، یگانہ ، یکتا ،بےمثل و بےنظیر۔ هُوَّ ال</w:t>
      </w:r>
      <w:r>
        <w:rPr>
          <w:sz w:val="43"/>
          <w:szCs w:val="43"/>
          <w:vertAlign w:val="superscript"/>
          <w:rtl/>
        </w:rPr>
        <w:tab/>
        <w:t xml:space="preserve"> </w:t>
      </w:r>
      <w:r>
        <w:rPr>
          <w:szCs w:val="28"/>
          <w:rtl/>
        </w:rPr>
        <w:t>لٰهُ احََّّدٌ [</w:t>
      </w:r>
      <w:r>
        <w:rPr>
          <w:szCs w:val="28"/>
        </w:rPr>
        <w:t>112</w:t>
      </w:r>
      <w:r>
        <w:rPr>
          <w:szCs w:val="28"/>
          <w:rtl/>
        </w:rPr>
        <w:t>:</w:t>
      </w:r>
      <w:r>
        <w:rPr>
          <w:szCs w:val="28"/>
        </w:rPr>
        <w:t>1</w:t>
      </w:r>
      <w:r>
        <w:rPr>
          <w:szCs w:val="28"/>
          <w:rtl/>
        </w:rPr>
        <w:t xml:space="preserve">] اللہ جیسا </w:t>
      </w:r>
    </w:p>
    <w:p w14:paraId="47EFAB1E" w14:textId="77777777" w:rsidR="007732E8" w:rsidRDefault="00000000">
      <w:pPr>
        <w:tabs>
          <w:tab w:val="center" w:pos="832"/>
        </w:tabs>
        <w:spacing w:after="98" w:line="265" w:lineRule="auto"/>
        <w:ind w:left="0" w:right="0" w:firstLine="0"/>
        <w:jc w:val="left"/>
      </w:pPr>
      <w:r>
        <w:rPr>
          <w:szCs w:val="28"/>
          <w:rtl/>
        </w:rPr>
        <w:t xml:space="preserve">کوئی نہیں۔ </w:t>
      </w:r>
      <w:r>
        <w:rPr>
          <w:szCs w:val="28"/>
          <w:rtl/>
        </w:rPr>
        <w:tab/>
        <w:t xml:space="preserve"> </w:t>
      </w:r>
    </w:p>
    <w:p w14:paraId="508481A1" w14:textId="77777777" w:rsidR="007732E8" w:rsidRDefault="00000000">
      <w:pPr>
        <w:spacing w:after="154"/>
        <w:ind w:left="17" w:right="14"/>
      </w:pPr>
      <w:r>
        <w:rPr>
          <w:szCs w:val="28"/>
          <w:rtl/>
        </w:rPr>
        <w:t>وحدت میں کثرت ہوتی ہے ا ور یہ تجزی ا ور تعدد کو قبول کرتی ہے۔ وحدت وہ مقام ہے کہ جب ذات ِحِقیقی کو اپنے ظہور کا شوق ہوا ا ور اس نے چاہا کہ اپنے آپ کو ظاہر فرما د ے تو مرتبہ احَدیت سے مقام محمدی میں تنزل فرمایا یعنی نور محمدی پیدا کیا۔ جیسا کہ نبی پاک ﷺ کا فرمان ہے  ا</w:t>
      </w:r>
      <w:r>
        <w:rPr>
          <w:szCs w:val="28"/>
          <w:rtl/>
        </w:rPr>
        <w:tab/>
        <w:t xml:space="preserve"> وَّ لَّ مَّ ا خَّ لَّ قَّ ال</w:t>
      </w:r>
      <w:r>
        <w:rPr>
          <w:sz w:val="43"/>
          <w:szCs w:val="43"/>
          <w:vertAlign w:val="superscript"/>
          <w:rtl/>
        </w:rPr>
        <w:t xml:space="preserve"> </w:t>
      </w:r>
      <w:r>
        <w:rPr>
          <w:szCs w:val="28"/>
          <w:rtl/>
        </w:rPr>
        <w:t xml:space="preserve">لٰ ه ت عََّّ الیٰ ن وُر یِ۔۔۔چونکہ  اسوجود مطلق نے باعتبار تعین و تنزل کے شان نور محمدی کے ساتھ ظہور فرمایا اس لیے اس مرتبہ کو حقیقت محمدی بھی کہتے ہیں۔  </w:t>
      </w:r>
    </w:p>
    <w:p w14:paraId="066DCE44" w14:textId="77777777" w:rsidR="007732E8" w:rsidRDefault="00000000">
      <w:pPr>
        <w:ind w:left="15" w:right="4033" w:firstLine="4028"/>
      </w:pPr>
      <w:r>
        <w:rPr>
          <w:rFonts w:ascii="Times New Roman" w:eastAsia="Times New Roman" w:hAnsi="Times New Roman" w:cs="Times New Roman"/>
          <w:b/>
          <w:bCs/>
          <w:sz w:val="40"/>
          <w:szCs w:val="40"/>
          <w:rtl/>
        </w:rPr>
        <w:t xml:space="preserve">و ح ش </w:t>
      </w:r>
      <w:r>
        <w:rPr>
          <w:szCs w:val="28"/>
          <w:rtl/>
        </w:rPr>
        <w:t xml:space="preserve">وَّحَّ شَّ ۔يحَِّشُ۔ وَّحْ شًا: </w:t>
      </w:r>
      <w:r>
        <w:rPr>
          <w:sz w:val="26"/>
          <w:szCs w:val="26"/>
          <w:rtl/>
        </w:rPr>
        <w:t xml:space="preserve"> </w:t>
      </w:r>
      <w:r>
        <w:rPr>
          <w:szCs w:val="28"/>
          <w:rtl/>
        </w:rPr>
        <w:t>وحشت محسوس کرنا۔ انسیت نہ پانا</w:t>
      </w:r>
      <w:r>
        <w:rPr>
          <w:szCs w:val="28"/>
          <w:rtl/>
        </w:rPr>
        <w:tab/>
        <w:t xml:space="preserve"> </w:t>
      </w:r>
    </w:p>
    <w:p w14:paraId="3D8EB2D6" w14:textId="77777777" w:rsidR="007732E8" w:rsidRDefault="00000000">
      <w:pPr>
        <w:bidi w:val="0"/>
        <w:spacing w:after="0" w:line="259" w:lineRule="auto"/>
        <w:ind w:left="1195" w:right="0" w:firstLine="0"/>
        <w:jc w:val="left"/>
      </w:pPr>
      <w:r>
        <w:t xml:space="preserve"> </w:t>
      </w:r>
    </w:p>
    <w:p w14:paraId="266F950F" w14:textId="77777777" w:rsidR="007732E8" w:rsidRDefault="00000000">
      <w:pPr>
        <w:ind w:left="4093" w:right="425" w:hanging="4078"/>
      </w:pPr>
      <w:r>
        <w:rPr>
          <w:szCs w:val="28"/>
          <w:rtl/>
        </w:rPr>
        <w:t>وَّحْ شُ۔ جمع وُحُوْشٌ :  وحشی، جنگلی جانو</w:t>
      </w:r>
      <w:r>
        <w:rPr>
          <w:szCs w:val="28"/>
          <w:rtl/>
        </w:rPr>
        <w:tab/>
        <w:t xml:space="preserve"> رجو انسانوں سے مانوس </w:t>
      </w:r>
      <w:r>
        <w:rPr>
          <w:szCs w:val="28"/>
          <w:rtl/>
        </w:rPr>
        <w:tab/>
        <w:t xml:space="preserve"> نہہو۔ وَّاِذَّا الوْحُُو</w:t>
      </w:r>
      <w:r>
        <w:rPr>
          <w:szCs w:val="28"/>
          <w:rtl/>
        </w:rPr>
        <w:tab/>
        <w:t xml:space="preserve"> شُْ حُشِ</w:t>
      </w:r>
      <w:r>
        <w:rPr>
          <w:szCs w:val="28"/>
          <w:rtl/>
        </w:rPr>
        <w:tab/>
        <w:t xml:space="preserve"> رَّتْ ]</w:t>
      </w:r>
      <w:r>
        <w:rPr>
          <w:szCs w:val="28"/>
        </w:rPr>
        <w:t>5</w:t>
      </w:r>
      <w:r>
        <w:rPr>
          <w:szCs w:val="28"/>
          <w:rtl/>
        </w:rPr>
        <w:t xml:space="preserve">: </w:t>
      </w:r>
      <w:r>
        <w:rPr>
          <w:szCs w:val="28"/>
        </w:rPr>
        <w:t>81</w:t>
      </w:r>
      <w:r>
        <w:rPr>
          <w:szCs w:val="28"/>
          <w:rtl/>
        </w:rPr>
        <w:t>[ ا ور جب وحشی اکھٹے کر د</w:t>
      </w:r>
      <w:r>
        <w:rPr>
          <w:szCs w:val="28"/>
          <w:rtl/>
        </w:rPr>
        <w:tab/>
        <w:t xml:space="preserve"> ی جائیں گے۔</w:t>
      </w:r>
      <w:r>
        <w:rPr>
          <w:szCs w:val="28"/>
          <w:rtl/>
        </w:rPr>
        <w:tab/>
        <w:t xml:space="preserve"> </w:t>
      </w:r>
      <w:r>
        <w:rPr>
          <w:rFonts w:ascii="Times New Roman" w:eastAsia="Times New Roman" w:hAnsi="Times New Roman" w:cs="Times New Roman"/>
          <w:b/>
          <w:bCs/>
          <w:sz w:val="40"/>
          <w:szCs w:val="40"/>
          <w:rtl/>
        </w:rPr>
        <w:t xml:space="preserve">و ح ي </w:t>
      </w:r>
    </w:p>
    <w:p w14:paraId="21B627B5" w14:textId="77777777" w:rsidR="007732E8" w:rsidRDefault="00000000">
      <w:pPr>
        <w:ind w:left="17" w:right="14"/>
      </w:pPr>
      <w:r>
        <w:rPr>
          <w:szCs w:val="28"/>
          <w:rtl/>
        </w:rPr>
        <w:t>وَّحٰی۔ يحَِّیْ ۔ وَّحْ يًا:   پوشیدہ پیغام پہنچانا (</w:t>
      </w:r>
      <w:r>
        <w:t>To inspire</w:t>
      </w:r>
      <w:r>
        <w:rPr>
          <w:szCs w:val="28"/>
          <w:rtl/>
        </w:rPr>
        <w:t xml:space="preserve">) ۔ اطلاع پہنچانےکے لیے کوئی اشارہ،  سرگوشی یا دل میں غیب کی کوئی بات ڈا ل دینا یا سجھا دینا۔ وحی کا اصل مقصود اتباع ہے۔  </w:t>
      </w:r>
    </w:p>
    <w:p w14:paraId="641E1AA0" w14:textId="77777777" w:rsidR="007732E8" w:rsidRDefault="00000000">
      <w:pPr>
        <w:tabs>
          <w:tab w:val="center" w:pos="1276"/>
          <w:tab w:val="center" w:pos="2752"/>
          <w:tab w:val="center" w:pos="3501"/>
          <w:tab w:val="center" w:pos="3826"/>
          <w:tab w:val="center" w:pos="3981"/>
          <w:tab w:val="center" w:pos="4294"/>
          <w:tab w:val="center" w:pos="5165"/>
          <w:tab w:val="center" w:pos="5986"/>
          <w:tab w:val="center" w:pos="6425"/>
          <w:tab w:val="center" w:pos="6739"/>
          <w:tab w:val="center" w:pos="6949"/>
          <w:tab w:val="center" w:pos="7256"/>
          <w:tab w:val="center" w:pos="7836"/>
          <w:tab w:val="center" w:pos="8114"/>
          <w:tab w:val="center" w:pos="8344"/>
          <w:tab w:val="right" w:pos="9034"/>
        </w:tabs>
        <w:spacing w:after="424" w:line="259" w:lineRule="auto"/>
        <w:ind w:left="0" w:right="0" w:firstLine="0"/>
        <w:jc w:val="left"/>
      </w:pPr>
      <w:r>
        <w:rPr>
          <w:szCs w:val="28"/>
          <w:rtl/>
        </w:rPr>
        <w:t xml:space="preserve">وَّحْیٌ : </w:t>
      </w:r>
      <w:r>
        <w:rPr>
          <w:szCs w:val="28"/>
          <w:rtl/>
        </w:rPr>
        <w:tab/>
        <w:t xml:space="preserve">وحی، پوشیدہ پیغام۔ عام طور پر </w:t>
      </w:r>
      <w:r>
        <w:rPr>
          <w:szCs w:val="28"/>
          <w:rtl/>
        </w:rPr>
        <w:tab/>
        <w:t xml:space="preserve">اس سے مراد وہ </w:t>
      </w:r>
      <w:r>
        <w:rPr>
          <w:szCs w:val="28"/>
          <w:rtl/>
        </w:rPr>
        <w:tab/>
        <w:t>طریقہ</w:t>
      </w:r>
      <w:r>
        <w:rPr>
          <w:szCs w:val="28"/>
          <w:rtl/>
        </w:rPr>
        <w:tab/>
        <w:t xml:space="preserve"> کار</w:t>
      </w:r>
      <w:r>
        <w:rPr>
          <w:szCs w:val="28"/>
          <w:rtl/>
        </w:rPr>
        <w:tab/>
        <w:t xml:space="preserve"> </w:t>
      </w:r>
      <w:r>
        <w:rPr>
          <w:szCs w:val="28"/>
          <w:rtl/>
        </w:rPr>
        <w:tab/>
        <w:t xml:space="preserve">لیا جاتا ہے </w:t>
      </w:r>
      <w:r>
        <w:rPr>
          <w:szCs w:val="28"/>
          <w:rtl/>
        </w:rPr>
        <w:tab/>
        <w:t xml:space="preserve">جس کے ذریعے </w:t>
      </w:r>
      <w:r>
        <w:rPr>
          <w:szCs w:val="28"/>
          <w:rtl/>
        </w:rPr>
        <w:tab/>
        <w:t>اللہ تعا لیٰ</w:t>
      </w:r>
      <w:r>
        <w:rPr>
          <w:szCs w:val="28"/>
          <w:rtl/>
        </w:rPr>
        <w:tab/>
        <w:t xml:space="preserve"> کوئی </w:t>
      </w:r>
      <w:r>
        <w:rPr>
          <w:szCs w:val="28"/>
          <w:rtl/>
        </w:rPr>
        <w:tab/>
        <w:t>بات</w:t>
      </w:r>
      <w:r>
        <w:rPr>
          <w:szCs w:val="28"/>
          <w:rtl/>
        </w:rPr>
        <w:tab/>
        <w:t xml:space="preserve"> </w:t>
      </w:r>
      <w:r>
        <w:rPr>
          <w:szCs w:val="28"/>
          <w:rtl/>
        </w:rPr>
        <w:tab/>
        <w:t xml:space="preserve">اپنے منتخب </w:t>
      </w:r>
      <w:r>
        <w:rPr>
          <w:szCs w:val="28"/>
          <w:rtl/>
        </w:rPr>
        <w:tab/>
        <w:t>بندوں</w:t>
      </w:r>
      <w:r>
        <w:rPr>
          <w:szCs w:val="28"/>
          <w:rtl/>
        </w:rPr>
        <w:tab/>
        <w:t xml:space="preserve"> </w:t>
      </w:r>
      <w:r>
        <w:rPr>
          <w:szCs w:val="28"/>
          <w:rtl/>
        </w:rPr>
        <w:tab/>
        <w:t xml:space="preserve">تک پہنچا </w:t>
      </w:r>
      <w:r>
        <w:rPr>
          <w:szCs w:val="28"/>
          <w:rtl/>
        </w:rPr>
        <w:tab/>
        <w:t xml:space="preserve">دیتے </w:t>
      </w:r>
    </w:p>
    <w:p w14:paraId="71F05E17" w14:textId="77777777" w:rsidR="007732E8" w:rsidRDefault="00000000">
      <w:pPr>
        <w:tabs>
          <w:tab w:val="center" w:pos="4962"/>
          <w:tab w:val="center" w:pos="5117"/>
          <w:tab w:val="right" w:pos="9034"/>
        </w:tabs>
        <w:spacing w:after="37" w:line="267" w:lineRule="auto"/>
        <w:ind w:left="0" w:right="0" w:firstLine="0"/>
        <w:jc w:val="left"/>
      </w:pPr>
      <w:r>
        <w:rPr>
          <w:szCs w:val="28"/>
          <w:rtl/>
        </w:rPr>
        <w:t>ہیں۔ یہ وحی کی سب سے اعلیٰ طرز ہے۔ اِن</w:t>
      </w:r>
      <w:r>
        <w:rPr>
          <w:sz w:val="43"/>
          <w:szCs w:val="43"/>
          <w:vertAlign w:val="superscript"/>
          <w:rtl/>
        </w:rPr>
        <w:t xml:space="preserve"> </w:t>
      </w:r>
      <w:r>
        <w:rPr>
          <w:szCs w:val="28"/>
          <w:rtl/>
        </w:rPr>
        <w:t>اَّ</w:t>
      </w:r>
      <w:r>
        <w:rPr>
          <w:sz w:val="43"/>
          <w:szCs w:val="43"/>
          <w:vertAlign w:val="superscript"/>
          <w:rtl/>
        </w:rPr>
        <w:t>ۤ</w:t>
      </w:r>
      <w:r>
        <w:rPr>
          <w:szCs w:val="28"/>
          <w:rtl/>
        </w:rPr>
        <w:t xml:space="preserve"> اوَّۡحَّ يۡ نَّا</w:t>
      </w:r>
      <w:r>
        <w:rPr>
          <w:sz w:val="43"/>
          <w:szCs w:val="43"/>
          <w:vertAlign w:val="superscript"/>
          <w:rtl/>
        </w:rPr>
        <w:t xml:space="preserve"> ۤ</w:t>
      </w:r>
      <w:r>
        <w:rPr>
          <w:szCs w:val="28"/>
          <w:rtl/>
        </w:rPr>
        <w:t xml:space="preserve"> اِل يَّۡ کَّ كمَّاَّ</w:t>
      </w:r>
      <w:r>
        <w:rPr>
          <w:sz w:val="43"/>
          <w:szCs w:val="43"/>
          <w:vertAlign w:val="superscript"/>
          <w:rtl/>
        </w:rPr>
        <w:t xml:space="preserve"> ۤ</w:t>
      </w:r>
      <w:r>
        <w:rPr>
          <w:szCs w:val="28"/>
          <w:rtl/>
        </w:rPr>
        <w:t xml:space="preserve"> اوَّۡحَّ يۡ نَّا</w:t>
      </w:r>
      <w:r>
        <w:rPr>
          <w:sz w:val="43"/>
          <w:szCs w:val="43"/>
          <w:vertAlign w:val="superscript"/>
          <w:rtl/>
        </w:rPr>
        <w:t xml:space="preserve"> ۤ</w:t>
      </w:r>
      <w:r>
        <w:rPr>
          <w:szCs w:val="28"/>
          <w:rtl/>
        </w:rPr>
        <w:t xml:space="preserve"> اِل یٰ نوُحٍۡ </w:t>
      </w:r>
      <w:r>
        <w:rPr>
          <w:sz w:val="43"/>
          <w:szCs w:val="43"/>
          <w:vertAlign w:val="superscript"/>
          <w:rtl/>
        </w:rPr>
        <w:tab/>
        <w:t xml:space="preserve"> </w:t>
      </w:r>
      <w:r>
        <w:rPr>
          <w:szCs w:val="28"/>
          <w:rtl/>
        </w:rPr>
        <w:t>وَّ ال</w:t>
      </w:r>
      <w:r>
        <w:rPr>
          <w:sz w:val="43"/>
          <w:szCs w:val="43"/>
          <w:vertAlign w:val="superscript"/>
          <w:rtl/>
        </w:rPr>
        <w:tab/>
        <w:t xml:space="preserve"> </w:t>
      </w:r>
      <w:r>
        <w:rPr>
          <w:szCs w:val="28"/>
          <w:rtl/>
        </w:rPr>
        <w:t>نَّ</w:t>
      </w:r>
      <w:r>
        <w:rPr>
          <w:szCs w:val="28"/>
          <w:rtl/>
        </w:rPr>
        <w:tab/>
        <w:t xml:space="preserve"> بِيٖ </w:t>
      </w:r>
      <w:r>
        <w:rPr>
          <w:sz w:val="43"/>
          <w:szCs w:val="43"/>
          <w:vertAlign w:val="superscript"/>
          <w:rtl/>
        </w:rPr>
        <w:t xml:space="preserve"> </w:t>
      </w:r>
      <w:r>
        <w:rPr>
          <w:szCs w:val="28"/>
          <w:rtl/>
        </w:rPr>
        <w:t>نَّ مِنۡۢ بعَّۡدِہٖ ]</w:t>
      </w:r>
      <w:r>
        <w:rPr>
          <w:szCs w:val="28"/>
        </w:rPr>
        <w:t>4</w:t>
      </w:r>
      <w:r>
        <w:rPr>
          <w:szCs w:val="28"/>
          <w:rtl/>
        </w:rPr>
        <w:t>:</w:t>
      </w:r>
      <w:r>
        <w:rPr>
          <w:szCs w:val="28"/>
        </w:rPr>
        <w:t>163</w:t>
      </w:r>
      <w:r>
        <w:rPr>
          <w:szCs w:val="28"/>
          <w:rtl/>
        </w:rPr>
        <w:t xml:space="preserve">[ بےشک ہم نے وحی فرمائی آپ کی </w:t>
      </w:r>
    </w:p>
    <w:p w14:paraId="2D567CC3" w14:textId="77777777" w:rsidR="007732E8" w:rsidRDefault="00000000">
      <w:pPr>
        <w:tabs>
          <w:tab w:val="center" w:pos="4082"/>
        </w:tabs>
        <w:spacing w:after="127" w:line="265" w:lineRule="auto"/>
        <w:ind w:left="0" w:right="0" w:firstLine="0"/>
        <w:jc w:val="left"/>
      </w:pPr>
      <w:r>
        <w:rPr>
          <w:szCs w:val="28"/>
          <w:rtl/>
        </w:rPr>
        <w:t>طرف جیسے وحی فرمائی نوحؑ ا ور ا ن کے بعد انبیاء کرا م کی طرف۔</w:t>
      </w:r>
      <w:r>
        <w:rPr>
          <w:szCs w:val="28"/>
          <w:rtl/>
        </w:rPr>
        <w:tab/>
        <w:t xml:space="preserve"> </w:t>
      </w:r>
    </w:p>
    <w:p w14:paraId="69FD0799" w14:textId="77777777" w:rsidR="007732E8" w:rsidRDefault="00000000">
      <w:pPr>
        <w:spacing w:line="383" w:lineRule="auto"/>
        <w:ind w:left="15" w:right="14" w:firstLine="0"/>
        <w:jc w:val="both"/>
      </w:pPr>
      <w:r>
        <w:rPr>
          <w:szCs w:val="28"/>
          <w:rtl/>
        </w:rPr>
        <w:lastRenderedPageBreak/>
        <w:t>اوَّْ حٰی۔ يوُحِْ یْ۔ اِ يْ حَّاءً :  وحی کرنا ۔ ذٰلکَِّ مِنۡ انَّبَّۡۢآءِ الغَّۡ يۡ بِ نوُحِۡ يۡ ہِ اِ ليَّۡ کَّ [</w:t>
      </w:r>
      <w:r>
        <w:rPr>
          <w:szCs w:val="28"/>
        </w:rPr>
        <w:t>3</w:t>
      </w:r>
      <w:r>
        <w:rPr>
          <w:szCs w:val="28"/>
          <w:rtl/>
        </w:rPr>
        <w:t>:</w:t>
      </w:r>
      <w:r>
        <w:rPr>
          <w:szCs w:val="28"/>
        </w:rPr>
        <w:t>44</w:t>
      </w:r>
      <w:r>
        <w:rPr>
          <w:szCs w:val="28"/>
          <w:rtl/>
        </w:rPr>
        <w:t>] یہ غیب کی باتوں میں سے ہیں، ہم وحی کرتے ہیں آپ کی طرف۔ مطالعہ قرآن سے ہمیں وحی ا ور دیگر ذرائع کا پتا چلتا ہے جن سے اللہ تعالیٰ اپنا پیغام اپنے بندوں تک پہنچاتے ہیں۔ وَّمَّا كاَّنَّ لبَِّشَّرٍ انَّۡ  ي كُ</w:t>
      </w:r>
      <w:r>
        <w:rPr>
          <w:sz w:val="43"/>
          <w:szCs w:val="43"/>
          <w:vertAlign w:val="superscript"/>
          <w:rtl/>
        </w:rPr>
        <w:t xml:space="preserve"> </w:t>
      </w:r>
      <w:r>
        <w:rPr>
          <w:szCs w:val="28"/>
          <w:rtl/>
        </w:rPr>
        <w:t>لَِّمَّہُ ال</w:t>
      </w:r>
      <w:r>
        <w:rPr>
          <w:sz w:val="43"/>
          <w:szCs w:val="43"/>
          <w:vertAlign w:val="superscript"/>
          <w:rtl/>
        </w:rPr>
        <w:t xml:space="preserve"> </w:t>
      </w:r>
      <w:r>
        <w:rPr>
          <w:szCs w:val="28"/>
          <w:rtl/>
        </w:rPr>
        <w:t xml:space="preserve">لٰهُ اِل اَّ وَّ حۡيً ا اوَّۡ مِنۡ </w:t>
      </w:r>
      <w:r>
        <w:rPr>
          <w:sz w:val="43"/>
          <w:szCs w:val="43"/>
          <w:vertAlign w:val="superscript"/>
          <w:rtl/>
        </w:rPr>
        <w:t xml:space="preserve"> </w:t>
      </w:r>
      <w:r>
        <w:rPr>
          <w:szCs w:val="28"/>
          <w:rtl/>
        </w:rPr>
        <w:t>وَّرَّآیِۡ حِجَّابٍ اوَّۡ ي رُسِۡلَّ رَّسُولۡاً فَّ يُ وحِۡ یَّ بِاِذۡنہِٖ مَّ ا ي شََّّآءُ ]</w:t>
      </w:r>
      <w:r>
        <w:rPr>
          <w:szCs w:val="28"/>
        </w:rPr>
        <w:t>42</w:t>
      </w:r>
      <w:r>
        <w:rPr>
          <w:szCs w:val="28"/>
          <w:rtl/>
        </w:rPr>
        <w:t>:</w:t>
      </w:r>
      <w:r>
        <w:rPr>
          <w:szCs w:val="28"/>
        </w:rPr>
        <w:t>51</w:t>
      </w:r>
      <w:r>
        <w:rPr>
          <w:szCs w:val="28"/>
          <w:rtl/>
        </w:rPr>
        <w:t xml:space="preserve">[ ا ور نہیں ہے کسی بشر کے لیے کہ کلام کرے اس سے اللہ تعالیٰ، مگر </w:t>
      </w:r>
    </w:p>
    <w:p w14:paraId="2B1972B7" w14:textId="77777777" w:rsidR="007732E8" w:rsidRDefault="00000000">
      <w:pPr>
        <w:spacing w:after="131" w:line="383" w:lineRule="auto"/>
        <w:ind w:left="15" w:right="14" w:firstLine="0"/>
        <w:jc w:val="both"/>
      </w:pPr>
      <w:r>
        <w:rPr>
          <w:szCs w:val="28"/>
          <w:rtl/>
        </w:rPr>
        <w:t>وحی سے ،یا حجاب  کےپیچھے سے ،یا وہ بھیج دے کوئی رسول جو  وحی کرے اس کے ا ذن سے؛ جو کچھ وہ چاہتا ہے۔ بےشک وہ اعلیٰ ہے، باحکمت ہے۔ اللہ تعالیٰ نے انبیاء کرم  ا ور رسولوںکے علاوہ دیگر بندوں پر وحی بھی فرمائی ا ور دیگر مخلوقات پر بھی۔ اِذۡ اوَّۡحَّ  يۡنَّا</w:t>
      </w:r>
      <w:r>
        <w:rPr>
          <w:sz w:val="43"/>
          <w:szCs w:val="43"/>
          <w:vertAlign w:val="superscript"/>
          <w:rtl/>
        </w:rPr>
        <w:t xml:space="preserve"> ۤ</w:t>
      </w:r>
      <w:r>
        <w:rPr>
          <w:szCs w:val="28"/>
          <w:rtl/>
        </w:rPr>
        <w:t xml:space="preserve"> اِل یٰۤ ا مُِکَّ مَّا ي وُ حٰۡۤی ]</w:t>
      </w:r>
      <w:r>
        <w:rPr>
          <w:szCs w:val="28"/>
        </w:rPr>
        <w:t>20</w:t>
      </w:r>
      <w:r>
        <w:rPr>
          <w:szCs w:val="28"/>
          <w:rtl/>
        </w:rPr>
        <w:t>:</w:t>
      </w:r>
      <w:r>
        <w:rPr>
          <w:szCs w:val="28"/>
        </w:rPr>
        <w:t>38</w:t>
      </w:r>
      <w:r>
        <w:rPr>
          <w:szCs w:val="28"/>
          <w:rtl/>
        </w:rPr>
        <w:t xml:space="preserve">[ جب ہم نے وحی کی تمہار یوالدہ کی طرف، جو وحی کی جا  رہیہے۔ </w:t>
      </w:r>
    </w:p>
    <w:p w14:paraId="0A52B32C" w14:textId="77777777" w:rsidR="007732E8" w:rsidRDefault="00000000">
      <w:pPr>
        <w:tabs>
          <w:tab w:val="center" w:pos="2838"/>
          <w:tab w:val="center" w:pos="3254"/>
          <w:tab w:val="center" w:pos="4094"/>
          <w:tab w:val="center" w:pos="5032"/>
          <w:tab w:val="center" w:pos="5689"/>
          <w:tab w:val="center" w:pos="6914"/>
          <w:tab w:val="center" w:pos="7971"/>
        </w:tabs>
        <w:spacing w:after="157" w:line="265" w:lineRule="auto"/>
        <w:ind w:left="0" w:right="0" w:firstLine="0"/>
        <w:jc w:val="left"/>
      </w:pPr>
      <w:r>
        <w:rPr>
          <w:szCs w:val="28"/>
          <w:rtl/>
        </w:rPr>
        <w:t>شہد کی مکھی پر وحی کے بارے میں ہے۔ وَّ اوَّۡ</w:t>
      </w:r>
      <w:r>
        <w:rPr>
          <w:szCs w:val="28"/>
          <w:rtl/>
        </w:rPr>
        <w:tab/>
        <w:t xml:space="preserve"> حٰی رَّ</w:t>
      </w:r>
      <w:r>
        <w:rPr>
          <w:szCs w:val="28"/>
          <w:rtl/>
        </w:rPr>
        <w:tab/>
        <w:t xml:space="preserve"> بکَُّ اِ لیَّ ال</w:t>
      </w:r>
      <w:r>
        <w:rPr>
          <w:sz w:val="43"/>
          <w:szCs w:val="43"/>
          <w:vertAlign w:val="superscript"/>
          <w:rtl/>
        </w:rPr>
        <w:tab/>
        <w:t xml:space="preserve"> </w:t>
      </w:r>
      <w:r>
        <w:rPr>
          <w:szCs w:val="28"/>
          <w:rtl/>
        </w:rPr>
        <w:t>نَّحۡلِ ]</w:t>
      </w:r>
      <w:r>
        <w:rPr>
          <w:szCs w:val="28"/>
        </w:rPr>
        <w:t>16</w:t>
      </w:r>
      <w:r>
        <w:rPr>
          <w:szCs w:val="28"/>
          <w:rtl/>
        </w:rPr>
        <w:t>:</w:t>
      </w:r>
      <w:r>
        <w:rPr>
          <w:szCs w:val="28"/>
        </w:rPr>
        <w:t>68</w:t>
      </w:r>
      <w:r>
        <w:rPr>
          <w:szCs w:val="28"/>
          <w:rtl/>
        </w:rPr>
        <w:t xml:space="preserve">[ </w:t>
      </w:r>
      <w:r>
        <w:rPr>
          <w:szCs w:val="28"/>
          <w:rtl/>
        </w:rPr>
        <w:tab/>
        <w:t>ا ور وحی کی آ</w:t>
      </w:r>
      <w:r>
        <w:rPr>
          <w:szCs w:val="28"/>
          <w:rtl/>
        </w:rPr>
        <w:tab/>
        <w:t xml:space="preserve"> پکے ر</w:t>
      </w:r>
      <w:r>
        <w:rPr>
          <w:sz w:val="43"/>
          <w:szCs w:val="43"/>
          <w:vertAlign w:val="subscript"/>
          <w:rtl/>
        </w:rPr>
        <w:tab/>
        <w:t>ت</w:t>
      </w:r>
      <w:r>
        <w:rPr>
          <w:szCs w:val="28"/>
          <w:rtl/>
        </w:rPr>
        <w:t>ب نے شہد کی مکھی کی طرف۔</w:t>
      </w:r>
      <w:r>
        <w:rPr>
          <w:szCs w:val="28"/>
          <w:rtl/>
        </w:rPr>
        <w:tab/>
        <w:t xml:space="preserve"> </w:t>
      </w:r>
    </w:p>
    <w:p w14:paraId="21B0468C" w14:textId="77777777" w:rsidR="007732E8" w:rsidRDefault="00000000">
      <w:pPr>
        <w:tabs>
          <w:tab w:val="center" w:pos="4333"/>
          <w:tab w:val="center" w:pos="4679"/>
          <w:tab w:val="center" w:pos="4922"/>
          <w:tab w:val="center" w:pos="5087"/>
          <w:tab w:val="center" w:pos="5194"/>
          <w:tab w:val="center" w:pos="5287"/>
          <w:tab w:val="center" w:pos="5858"/>
          <w:tab w:val="center" w:pos="6485"/>
          <w:tab w:val="center" w:pos="7678"/>
          <w:tab w:val="right" w:pos="9034"/>
        </w:tabs>
        <w:spacing w:after="0" w:line="267" w:lineRule="auto"/>
        <w:ind w:left="0" w:right="0" w:firstLine="0"/>
        <w:jc w:val="left"/>
      </w:pPr>
      <w:r>
        <w:rPr>
          <w:szCs w:val="28"/>
          <w:rtl/>
        </w:rPr>
        <w:t>جن و انس بھی ایک دوسرے کو وحی کرتے ہیں۔ وَّ كَّذٰلکَِّ جَّعَّلۡنَّا لكِ</w:t>
      </w:r>
      <w:r>
        <w:rPr>
          <w:szCs w:val="28"/>
          <w:rtl/>
        </w:rPr>
        <w:tab/>
        <w:t xml:space="preserve"> لُِ ن بَِّ </w:t>
      </w:r>
      <w:r>
        <w:rPr>
          <w:szCs w:val="28"/>
          <w:rtl/>
        </w:rPr>
        <w:tab/>
        <w:t>يٍ عَّدُ</w:t>
      </w:r>
      <w:r>
        <w:rPr>
          <w:szCs w:val="28"/>
          <w:rtl/>
        </w:rPr>
        <w:tab/>
        <w:t xml:space="preserve"> وًا </w:t>
      </w:r>
      <w:r>
        <w:rPr>
          <w:szCs w:val="28"/>
          <w:rtl/>
        </w:rPr>
        <w:tab/>
        <w:t xml:space="preserve"> شَّ</w:t>
      </w:r>
      <w:r>
        <w:rPr>
          <w:szCs w:val="28"/>
          <w:rtl/>
        </w:rPr>
        <w:tab/>
        <w:t xml:space="preserve"> يٰ</w:t>
      </w:r>
      <w:r>
        <w:rPr>
          <w:szCs w:val="28"/>
          <w:rtl/>
        </w:rPr>
        <w:tab/>
        <w:t xml:space="preserve"> طِ</w:t>
      </w:r>
      <w:r>
        <w:rPr>
          <w:szCs w:val="28"/>
          <w:rtl/>
        </w:rPr>
        <w:tab/>
        <w:t xml:space="preserve"> ينَّۡ الاۡنِسِۡ وَّ الجِۡ</w:t>
      </w:r>
      <w:r>
        <w:rPr>
          <w:szCs w:val="28"/>
          <w:rtl/>
        </w:rPr>
        <w:tab/>
        <w:t xml:space="preserve"> نِ </w:t>
      </w:r>
      <w:r>
        <w:rPr>
          <w:szCs w:val="28"/>
          <w:rtl/>
        </w:rPr>
        <w:tab/>
        <w:t xml:space="preserve"> يوُۡحِ یۡ بعَّۡضُہُمۡ اِل یٰ ب عَّۡضٍ ]</w:t>
      </w:r>
      <w:r>
        <w:rPr>
          <w:szCs w:val="28"/>
        </w:rPr>
        <w:t>6</w:t>
      </w:r>
      <w:r>
        <w:rPr>
          <w:szCs w:val="28"/>
          <w:rtl/>
        </w:rPr>
        <w:t>:</w:t>
      </w:r>
      <w:r>
        <w:rPr>
          <w:szCs w:val="28"/>
        </w:rPr>
        <w:t>112</w:t>
      </w:r>
      <w:r>
        <w:rPr>
          <w:szCs w:val="28"/>
          <w:rtl/>
        </w:rPr>
        <w:t xml:space="preserve">[ </w:t>
      </w:r>
      <w:r>
        <w:rPr>
          <w:szCs w:val="28"/>
          <w:rtl/>
        </w:rPr>
        <w:tab/>
        <w:t xml:space="preserve"> ا ور</w:t>
      </w:r>
    </w:p>
    <w:p w14:paraId="028F3F1B" w14:textId="77777777" w:rsidR="007732E8" w:rsidRDefault="00000000">
      <w:pPr>
        <w:bidi w:val="0"/>
        <w:spacing w:after="0" w:line="259" w:lineRule="auto"/>
        <w:ind w:left="7395" w:right="0" w:firstLine="0"/>
        <w:jc w:val="left"/>
      </w:pPr>
      <w:r>
        <w:t xml:space="preserve"> </w:t>
      </w:r>
    </w:p>
    <w:p w14:paraId="4C74A4E8" w14:textId="77777777" w:rsidR="007732E8" w:rsidRDefault="00000000">
      <w:pPr>
        <w:tabs>
          <w:tab w:val="center" w:pos="1533"/>
          <w:tab w:val="center" w:pos="1608"/>
          <w:tab w:val="center" w:pos="2673"/>
          <w:tab w:val="center" w:pos="4920"/>
          <w:tab w:val="center" w:pos="6427"/>
        </w:tabs>
        <w:spacing w:after="242" w:line="265" w:lineRule="auto"/>
        <w:ind w:left="0" w:right="0" w:firstLine="0"/>
        <w:jc w:val="left"/>
      </w:pPr>
      <w:r>
        <w:rPr>
          <w:szCs w:val="28"/>
          <w:rtl/>
        </w:rPr>
        <w:t>اسی طرح، ہم نے کر د</w:t>
      </w:r>
      <w:r>
        <w:rPr>
          <w:szCs w:val="28"/>
          <w:rtl/>
        </w:rPr>
        <w:tab/>
        <w:t xml:space="preserve"> </w:t>
      </w:r>
      <w:r>
        <w:rPr>
          <w:szCs w:val="28"/>
          <w:rtl/>
        </w:rPr>
        <w:tab/>
        <w:t xml:space="preserve"> ی ہر </w:t>
      </w:r>
      <w:r>
        <w:rPr>
          <w:szCs w:val="28"/>
          <w:rtl/>
        </w:rPr>
        <w:tab/>
        <w:t xml:space="preserve"> نبیکے لیے عدا وتی شیاطین </w:t>
      </w:r>
      <w:r>
        <w:rPr>
          <w:szCs w:val="28"/>
          <w:rtl/>
        </w:rPr>
        <w:tab/>
        <w:t xml:space="preserve"> انسو جن، وحی کرتے ہیں ایک دوسرے کو۔</w:t>
      </w:r>
      <w:r>
        <w:rPr>
          <w:szCs w:val="28"/>
          <w:rtl/>
        </w:rPr>
        <w:tab/>
        <w:t xml:space="preserve"> </w:t>
      </w:r>
    </w:p>
    <w:p w14:paraId="31E737AB" w14:textId="77777777" w:rsidR="007732E8" w:rsidRDefault="00000000">
      <w:pPr>
        <w:spacing w:after="188" w:line="259" w:lineRule="auto"/>
        <w:ind w:left="536" w:right="530" w:hanging="10"/>
        <w:jc w:val="center"/>
      </w:pPr>
      <w:r>
        <w:rPr>
          <w:rFonts w:ascii="Times New Roman" w:eastAsia="Times New Roman" w:hAnsi="Times New Roman" w:cs="Times New Roman"/>
          <w:b/>
          <w:bCs/>
          <w:sz w:val="40"/>
          <w:szCs w:val="40"/>
          <w:rtl/>
        </w:rPr>
        <w:t>و د د</w:t>
      </w:r>
      <w:r>
        <w:rPr>
          <w:rFonts w:ascii="Times New Roman" w:eastAsia="Times New Roman" w:hAnsi="Times New Roman" w:cs="Times New Roman"/>
          <w:b/>
          <w:bCs/>
          <w:sz w:val="22"/>
          <w:szCs w:val="22"/>
          <w:rtl/>
        </w:rPr>
        <w:t xml:space="preserve"> </w:t>
      </w:r>
    </w:p>
    <w:p w14:paraId="0E4F6E5F" w14:textId="77777777" w:rsidR="007732E8" w:rsidRDefault="00000000">
      <w:pPr>
        <w:spacing w:after="169"/>
        <w:ind w:left="17" w:right="14"/>
      </w:pPr>
      <w:r>
        <w:rPr>
          <w:szCs w:val="28"/>
          <w:rtl/>
        </w:rPr>
        <w:t>وَّ</w:t>
      </w:r>
      <w:r>
        <w:rPr>
          <w:szCs w:val="28"/>
          <w:rtl/>
        </w:rPr>
        <w:tab/>
        <w:t xml:space="preserve"> دَّ۔ ي وَّ </w:t>
      </w:r>
      <w:r>
        <w:rPr>
          <w:szCs w:val="28"/>
          <w:rtl/>
        </w:rPr>
        <w:tab/>
        <w:t xml:space="preserve"> دَُّ ۔ وُ</w:t>
      </w:r>
      <w:r>
        <w:rPr>
          <w:szCs w:val="28"/>
          <w:rtl/>
        </w:rPr>
        <w:tab/>
        <w:t xml:space="preserve"> دًا</w:t>
      </w:r>
      <w:r>
        <w:rPr>
          <w:rFonts w:ascii="Cambria" w:eastAsia="Cambria" w:hAnsi="Cambria" w:cs="Cambria"/>
          <w:szCs w:val="28"/>
          <w:rtl/>
        </w:rPr>
        <w:t xml:space="preserve">: </w:t>
      </w:r>
      <w:r>
        <w:rPr>
          <w:szCs w:val="28"/>
          <w:rtl/>
        </w:rPr>
        <w:t>کسی چیز کی آرزو کرنا ا ور اس کے ہو جانے کی تمنا کرنا [</w:t>
      </w:r>
      <w:r>
        <w:t>Long</w:t>
      </w:r>
      <w:r>
        <w:rPr>
          <w:szCs w:val="28"/>
          <w:rtl/>
        </w:rPr>
        <w:t>] ۔ چاہت رکھنا، پیار کرنا۔ وَّ</w:t>
      </w:r>
      <w:r>
        <w:rPr>
          <w:szCs w:val="28"/>
          <w:rtl/>
        </w:rPr>
        <w:tab/>
        <w:t xml:space="preserve"> دَّ كَّثِ ي رٌۡ </w:t>
      </w:r>
      <w:r>
        <w:rPr>
          <w:szCs w:val="28"/>
          <w:rtl/>
        </w:rPr>
        <w:tab/>
        <w:t xml:space="preserve"> مِنۡ اهَّۡلِ الکِۡتٰبِ لوَّۡ ي رَّ</w:t>
      </w:r>
      <w:r>
        <w:rPr>
          <w:szCs w:val="28"/>
          <w:rtl/>
        </w:rPr>
        <w:tab/>
        <w:t xml:space="preserve"> دُُوۡنکَُّمۡ </w:t>
      </w:r>
      <w:r>
        <w:rPr>
          <w:szCs w:val="28"/>
          <w:rtl/>
        </w:rPr>
        <w:tab/>
        <w:t xml:space="preserve"> مِنۡۢ بعَّۡدِ اِ يۡ مَّانکُِمۡ كُ</w:t>
      </w:r>
      <w:r>
        <w:rPr>
          <w:sz w:val="43"/>
          <w:szCs w:val="43"/>
          <w:vertAlign w:val="superscript"/>
          <w:rtl/>
        </w:rPr>
        <w:tab/>
        <w:t xml:space="preserve"> </w:t>
      </w:r>
      <w:r>
        <w:rPr>
          <w:szCs w:val="28"/>
          <w:rtl/>
        </w:rPr>
        <w:t>فَّارًا  [</w:t>
      </w:r>
      <w:r>
        <w:rPr>
          <w:szCs w:val="28"/>
        </w:rPr>
        <w:t>2</w:t>
      </w:r>
      <w:r>
        <w:rPr>
          <w:szCs w:val="28"/>
          <w:rtl/>
        </w:rPr>
        <w:t>:</w:t>
      </w:r>
      <w:r>
        <w:rPr>
          <w:szCs w:val="28"/>
        </w:rPr>
        <w:t>109</w:t>
      </w:r>
      <w:r>
        <w:rPr>
          <w:szCs w:val="28"/>
          <w:rtl/>
        </w:rPr>
        <w:t>]</w:t>
      </w:r>
      <w:r>
        <w:rPr>
          <w:rFonts w:ascii="Arial" w:eastAsia="Arial" w:hAnsi="Arial" w:cs="Arial"/>
          <w:szCs w:val="28"/>
          <w:vertAlign w:val="superscript"/>
          <w:rtl/>
        </w:rPr>
        <w:t xml:space="preserve"> </w:t>
      </w:r>
      <w:r>
        <w:rPr>
          <w:szCs w:val="28"/>
          <w:rtl/>
        </w:rPr>
        <w:t>ا ور آرزو مند ہیں اکثر اہل کتاب، اگر پلٹا دیں تمہیں ایمان لانے کے بعد کفر کی طرف۔  وَّ مِنَّ ال</w:t>
      </w:r>
      <w:r>
        <w:rPr>
          <w:sz w:val="43"/>
          <w:szCs w:val="43"/>
          <w:vertAlign w:val="superscript"/>
          <w:rtl/>
        </w:rPr>
        <w:t xml:space="preserve"> </w:t>
      </w:r>
      <w:r>
        <w:rPr>
          <w:szCs w:val="28"/>
          <w:rtl/>
        </w:rPr>
        <w:t>ذَِّ يۡ نَّ اشَّۡ رَّکوُۡا ۣۚ ي وَّ</w:t>
      </w:r>
      <w:r>
        <w:rPr>
          <w:szCs w:val="28"/>
          <w:rtl/>
        </w:rPr>
        <w:tab/>
        <w:t xml:space="preserve"> دَُّ احََّّدُهُمۡ لوَّۡ ی عَُّ</w:t>
      </w:r>
      <w:r>
        <w:rPr>
          <w:szCs w:val="28"/>
          <w:rtl/>
        </w:rPr>
        <w:tab/>
        <w:t xml:space="preserve"> مرَُّ الَّفَّۡ سَّنَّ ةٍ  [</w:t>
      </w:r>
      <w:r>
        <w:rPr>
          <w:szCs w:val="28"/>
        </w:rPr>
        <w:t>2</w:t>
      </w:r>
      <w:r>
        <w:rPr>
          <w:szCs w:val="28"/>
          <w:rtl/>
        </w:rPr>
        <w:t>:</w:t>
      </w:r>
      <w:r>
        <w:rPr>
          <w:szCs w:val="28"/>
        </w:rPr>
        <w:t>96</w:t>
      </w:r>
      <w:r>
        <w:rPr>
          <w:szCs w:val="28"/>
          <w:rtl/>
        </w:rPr>
        <w:t>] ا ور مشرکوں سے بھی،  آرزومند ہے ان میں سے ہر ایک کہ عمر دی جائے اسے ہزا ر برس۔</w:t>
      </w:r>
      <w:r>
        <w:rPr>
          <w:szCs w:val="28"/>
          <w:rtl/>
        </w:rPr>
        <w:tab/>
        <w:t xml:space="preserve"> </w:t>
      </w:r>
    </w:p>
    <w:p w14:paraId="1849DE6C" w14:textId="77777777" w:rsidR="007732E8" w:rsidRDefault="00000000">
      <w:pPr>
        <w:spacing w:line="459" w:lineRule="auto"/>
        <w:ind w:left="17" w:right="166"/>
      </w:pPr>
      <w:r>
        <w:rPr>
          <w:szCs w:val="28"/>
          <w:rtl/>
        </w:rPr>
        <w:lastRenderedPageBreak/>
        <w:t>وَّدُوْدٌ : بہت چاہنےوالا، پیار کرنے والا۔ اِ نَّ رَّ ب یِۡ رَّحِ  يۡمٌ  وَّدُوۡدٌ [</w:t>
      </w:r>
      <w:r>
        <w:rPr>
          <w:szCs w:val="28"/>
        </w:rPr>
        <w:t>11</w:t>
      </w:r>
      <w:r>
        <w:rPr>
          <w:szCs w:val="28"/>
          <w:rtl/>
        </w:rPr>
        <w:t>:</w:t>
      </w:r>
      <w:r>
        <w:rPr>
          <w:szCs w:val="28"/>
        </w:rPr>
        <w:t>90</w:t>
      </w:r>
      <w:r>
        <w:rPr>
          <w:szCs w:val="28"/>
          <w:rtl/>
        </w:rPr>
        <w:t>] بےشک میرا ر</w:t>
      </w:r>
      <w:r>
        <w:rPr>
          <w:sz w:val="43"/>
          <w:szCs w:val="43"/>
          <w:vertAlign w:val="subscript"/>
          <w:rtl/>
        </w:rPr>
        <w:t xml:space="preserve"> ت</w:t>
      </w:r>
      <w:r>
        <w:rPr>
          <w:szCs w:val="28"/>
          <w:rtl/>
        </w:rPr>
        <w:t>ب رحیم بہت پیار کرنے والا ہے۔۔اللہ تعالیٰ کا ایک صفاتی نام اَ لوْدَُّوْدُ  [</w:t>
      </w:r>
      <w:r>
        <w:rPr>
          <w:szCs w:val="28"/>
        </w:rPr>
        <w:t>14</w:t>
      </w:r>
      <w:r>
        <w:rPr>
          <w:szCs w:val="28"/>
          <w:rtl/>
        </w:rPr>
        <w:t>:</w:t>
      </w:r>
      <w:r>
        <w:rPr>
          <w:szCs w:val="28"/>
        </w:rPr>
        <w:t>85</w:t>
      </w:r>
      <w:r>
        <w:rPr>
          <w:szCs w:val="28"/>
          <w:rtl/>
        </w:rPr>
        <w:t xml:space="preserve">] ہے ۔ </w:t>
      </w:r>
    </w:p>
    <w:p w14:paraId="64E699A4" w14:textId="77777777" w:rsidR="007732E8" w:rsidRDefault="00000000">
      <w:pPr>
        <w:spacing w:line="485" w:lineRule="auto"/>
        <w:ind w:left="17" w:right="77"/>
      </w:pPr>
      <w:r>
        <w:rPr>
          <w:szCs w:val="28"/>
          <w:rtl/>
        </w:rPr>
        <w:t xml:space="preserve"> مَّو</w:t>
      </w:r>
      <w:r>
        <w:rPr>
          <w:szCs w:val="28"/>
          <w:rtl/>
        </w:rPr>
        <w:tab/>
        <w:t xml:space="preserve"> دََّّۃً : مؤ</w:t>
      </w:r>
      <w:r>
        <w:rPr>
          <w:szCs w:val="28"/>
          <w:rtl/>
        </w:rPr>
        <w:tab/>
        <w:t>تدت۔   ایسی چاہت یا پیار جس میں موافقت ، احترا م ا ور خیرخواہی کا پہلو بھی شامل ہو ۔ اس کا مقابل عَّدُ</w:t>
      </w:r>
      <w:r>
        <w:rPr>
          <w:szCs w:val="28"/>
          <w:rtl/>
        </w:rPr>
        <w:tab/>
        <w:t xml:space="preserve"> وِ [</w:t>
      </w:r>
      <w:r>
        <w:rPr>
          <w:szCs w:val="28"/>
        </w:rPr>
        <w:t>60</w:t>
      </w:r>
      <w:r>
        <w:rPr>
          <w:szCs w:val="28"/>
          <w:rtl/>
        </w:rPr>
        <w:t>:</w:t>
      </w:r>
      <w:r>
        <w:rPr>
          <w:szCs w:val="28"/>
        </w:rPr>
        <w:t>7</w:t>
      </w:r>
      <w:r>
        <w:rPr>
          <w:szCs w:val="28"/>
          <w:rtl/>
        </w:rPr>
        <w:t>] ہے۔ عَّسَّ ي ال</w:t>
      </w:r>
      <w:r>
        <w:rPr>
          <w:sz w:val="43"/>
          <w:szCs w:val="43"/>
          <w:vertAlign w:val="superscript"/>
          <w:rtl/>
        </w:rPr>
        <w:tab/>
        <w:t xml:space="preserve"> </w:t>
      </w:r>
      <w:r>
        <w:rPr>
          <w:szCs w:val="28"/>
          <w:rtl/>
        </w:rPr>
        <w:t xml:space="preserve"> لٰهُ انَّۡ  ي جَّۡعَّلَّ بَّ يۡ نَّکُمۡ وَّ بَّ ي نَّۡ ال  ذَِّيۡ نَّ عَّادَّ يۡ تُمۡ </w:t>
      </w:r>
      <w:r>
        <w:rPr>
          <w:szCs w:val="28"/>
          <w:rtl/>
        </w:rPr>
        <w:tab/>
        <w:t xml:space="preserve"> مِنۡہُمۡ </w:t>
      </w:r>
      <w:r>
        <w:rPr>
          <w:szCs w:val="28"/>
          <w:rtl/>
        </w:rPr>
        <w:tab/>
        <w:t xml:space="preserve"> مَّو</w:t>
      </w:r>
      <w:r>
        <w:rPr>
          <w:szCs w:val="28"/>
          <w:rtl/>
        </w:rPr>
        <w:tab/>
        <w:t xml:space="preserve"> دََّّ ۃً ]</w:t>
      </w:r>
      <w:r>
        <w:rPr>
          <w:szCs w:val="28"/>
        </w:rPr>
        <w:t>7</w:t>
      </w:r>
      <w:r>
        <w:rPr>
          <w:szCs w:val="28"/>
          <w:rtl/>
        </w:rPr>
        <w:t>:</w:t>
      </w:r>
      <w:r>
        <w:rPr>
          <w:szCs w:val="28"/>
        </w:rPr>
        <w:t>60</w:t>
      </w:r>
      <w:r>
        <w:rPr>
          <w:szCs w:val="28"/>
          <w:rtl/>
        </w:rPr>
        <w:t xml:space="preserve">[ ہو سکتا ہے کہ اللہ تعالیٰ کر دے تمہارے بیچ ا ور ا ن کے بیچ جو تمہارے عدا وتی ہیں ان میں سے؛ مؤدت۔ </w:t>
      </w:r>
      <w:r>
        <w:rPr>
          <w:szCs w:val="28"/>
          <w:rtl/>
        </w:rPr>
        <w:tab/>
        <w:t xml:space="preserve"> </w:t>
      </w:r>
    </w:p>
    <w:p w14:paraId="7DA1228F" w14:textId="77777777" w:rsidR="007732E8" w:rsidRDefault="00000000">
      <w:pPr>
        <w:tabs>
          <w:tab w:val="center" w:pos="334"/>
          <w:tab w:val="center" w:pos="762"/>
          <w:tab w:val="center" w:pos="1030"/>
          <w:tab w:val="center" w:pos="2654"/>
          <w:tab w:val="center" w:pos="4614"/>
          <w:tab w:val="center" w:pos="5648"/>
          <w:tab w:val="center" w:pos="6689"/>
          <w:tab w:val="center" w:pos="7178"/>
          <w:tab w:val="right" w:pos="9034"/>
        </w:tabs>
        <w:spacing w:after="37" w:line="267" w:lineRule="auto"/>
        <w:ind w:left="0" w:right="0" w:firstLine="0"/>
        <w:jc w:val="left"/>
      </w:pPr>
      <w:r>
        <w:rPr>
          <w:szCs w:val="28"/>
          <w:rtl/>
        </w:rPr>
        <w:t>وَّا</w:t>
      </w:r>
      <w:r>
        <w:rPr>
          <w:szCs w:val="28"/>
          <w:rtl/>
        </w:rPr>
        <w:tab/>
        <w:t xml:space="preserve"> دَّ۔ يوُاَّ</w:t>
      </w:r>
      <w:r>
        <w:rPr>
          <w:szCs w:val="28"/>
          <w:rtl/>
        </w:rPr>
        <w:tab/>
        <w:t xml:space="preserve"> دُ ۔ مُواَّ</w:t>
      </w:r>
      <w:r>
        <w:rPr>
          <w:szCs w:val="28"/>
          <w:rtl/>
        </w:rPr>
        <w:tab/>
        <w:t xml:space="preserve"> دَّ</w:t>
      </w:r>
      <w:r>
        <w:rPr>
          <w:szCs w:val="28"/>
          <w:rtl/>
        </w:rPr>
        <w:tab/>
        <w:t xml:space="preserve">ۃً : باہمی پیار، موافقت ا ور خیر خواہی ۔ لاَّ تجَِّدُ قَّوۡمًا </w:t>
      </w:r>
      <w:r>
        <w:rPr>
          <w:szCs w:val="28"/>
          <w:rtl/>
        </w:rPr>
        <w:tab/>
        <w:t xml:space="preserve"> ي ؤُۡمِنُوۡنَّ بِال</w:t>
      </w:r>
      <w:r>
        <w:rPr>
          <w:sz w:val="43"/>
          <w:szCs w:val="43"/>
          <w:vertAlign w:val="superscript"/>
          <w:rtl/>
        </w:rPr>
        <w:tab/>
        <w:t xml:space="preserve"> </w:t>
      </w:r>
      <w:r>
        <w:rPr>
          <w:szCs w:val="28"/>
          <w:rtl/>
        </w:rPr>
        <w:t>لٰهِ وَّ ال يَّۡ ومِۡ الاٰۡخِرِ ي وُآَّ</w:t>
      </w:r>
      <w:r>
        <w:rPr>
          <w:szCs w:val="28"/>
          <w:rtl/>
        </w:rPr>
        <w:tab/>
        <w:t xml:space="preserve"> دُوۡ نَّ مَّنۡ حَّآ</w:t>
      </w:r>
      <w:r>
        <w:rPr>
          <w:szCs w:val="28"/>
          <w:rtl/>
        </w:rPr>
        <w:tab/>
        <w:t xml:space="preserve"> دَّ ال</w:t>
      </w:r>
      <w:r>
        <w:rPr>
          <w:sz w:val="43"/>
          <w:szCs w:val="43"/>
          <w:vertAlign w:val="superscript"/>
          <w:rtl/>
        </w:rPr>
        <w:tab/>
        <w:t xml:space="preserve"> </w:t>
      </w:r>
      <w:r>
        <w:rPr>
          <w:szCs w:val="28"/>
          <w:rtl/>
        </w:rPr>
        <w:t>لٰهَّ وَّ رَّسُوۡلہَّٗ [</w:t>
      </w:r>
      <w:r>
        <w:rPr>
          <w:szCs w:val="28"/>
        </w:rPr>
        <w:t>58</w:t>
      </w:r>
      <w:r>
        <w:rPr>
          <w:szCs w:val="28"/>
          <w:rtl/>
        </w:rPr>
        <w:t>:</w:t>
      </w:r>
      <w:r>
        <w:rPr>
          <w:szCs w:val="28"/>
        </w:rPr>
        <w:t>22</w:t>
      </w:r>
      <w:r>
        <w:rPr>
          <w:szCs w:val="28"/>
          <w:rtl/>
        </w:rPr>
        <w:t xml:space="preserve">] نہ پاؤ </w:t>
      </w:r>
    </w:p>
    <w:p w14:paraId="29B7BD10" w14:textId="77777777" w:rsidR="007732E8" w:rsidRDefault="00000000">
      <w:pPr>
        <w:spacing w:line="565" w:lineRule="auto"/>
        <w:ind w:left="17" w:right="187"/>
      </w:pPr>
      <w:r>
        <w:rPr>
          <w:szCs w:val="28"/>
          <w:rtl/>
        </w:rPr>
        <w:t>گے تم کوئی قوم جو ایمان رکھتی ہے اللہ تعالیٰ ا ور یوم الآخر پر کہ وہ مؤدت کرے اس سے جس نے محاذ آرائی کی  اللہتعالیٰ ا ور اس کے رسول سے۔ وُ  دً: چاہت، پیار ۔  سَّيَّ جۡعَّلُ لہَُّمُ ال رحَّۡمٰنُ وُ دًا [</w:t>
      </w:r>
      <w:r>
        <w:rPr>
          <w:szCs w:val="28"/>
        </w:rPr>
        <w:t>19</w:t>
      </w:r>
      <w:r>
        <w:rPr>
          <w:szCs w:val="28"/>
          <w:rtl/>
        </w:rPr>
        <w:t>:</w:t>
      </w:r>
      <w:r>
        <w:rPr>
          <w:szCs w:val="28"/>
        </w:rPr>
        <w:t>96</w:t>
      </w:r>
      <w:r>
        <w:rPr>
          <w:szCs w:val="28"/>
          <w:rtl/>
        </w:rPr>
        <w:t xml:space="preserve">]  کر د ے گا ان کے لیے الرتحمٰن پیار۔ </w:t>
      </w:r>
    </w:p>
    <w:p w14:paraId="08DCE50F" w14:textId="77777777" w:rsidR="007732E8" w:rsidRDefault="00000000">
      <w:pPr>
        <w:spacing w:after="38" w:line="464" w:lineRule="auto"/>
        <w:ind w:left="17" w:right="190"/>
      </w:pPr>
      <w:r>
        <w:rPr>
          <w:szCs w:val="28"/>
          <w:rtl/>
        </w:rPr>
        <w:t>وَّ دًا: قوم نوح کے ایک بت کا نام۔۔ ایک درا ز قد مرد کا مجسمہ ، یہ بت مردانگی کا دیوتا سمجھا جاتا تھا۔ لاَّ تذََّّرُ نَّ اٰلہَِّتَّکُمۡ وَّ لاَّ  تذََّّرُ نَّ وَّ دًا  [</w:t>
      </w:r>
      <w:r>
        <w:rPr>
          <w:szCs w:val="28"/>
        </w:rPr>
        <w:t>71</w:t>
      </w:r>
      <w:r>
        <w:rPr>
          <w:szCs w:val="28"/>
          <w:rtl/>
        </w:rPr>
        <w:t>:</w:t>
      </w:r>
      <w:r>
        <w:rPr>
          <w:szCs w:val="28"/>
        </w:rPr>
        <w:t>23</w:t>
      </w:r>
      <w:r>
        <w:rPr>
          <w:szCs w:val="28"/>
          <w:rtl/>
        </w:rPr>
        <w:t xml:space="preserve">] نہ چھوڑنا اپنے ال ہٰ یووں کو ا ور نہ چھوڑنا ود تکو۔ </w:t>
      </w:r>
    </w:p>
    <w:p w14:paraId="1D4C268D"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ودع </w:t>
      </w:r>
    </w:p>
    <w:p w14:paraId="0D6FA83F" w14:textId="77777777" w:rsidR="007732E8" w:rsidRDefault="00000000">
      <w:pPr>
        <w:tabs>
          <w:tab w:val="center" w:pos="3938"/>
        </w:tabs>
        <w:spacing w:after="403" w:line="265" w:lineRule="auto"/>
        <w:ind w:left="0" w:right="0" w:firstLine="0"/>
        <w:jc w:val="left"/>
      </w:pPr>
      <w:r>
        <w:rPr>
          <w:szCs w:val="28"/>
          <w:rtl/>
        </w:rPr>
        <w:t>وَّدَّعَّ ۔ يدََّّعُ۔ وَّدْعًا:</w:t>
      </w:r>
      <w:r>
        <w:rPr>
          <w:rFonts w:ascii="Times New Roman" w:eastAsia="Times New Roman" w:hAnsi="Times New Roman" w:cs="Times New Roman"/>
          <w:szCs w:val="28"/>
          <w:rtl/>
        </w:rPr>
        <w:t xml:space="preserve"> </w:t>
      </w:r>
      <w:r>
        <w:rPr>
          <w:szCs w:val="28"/>
          <w:rtl/>
        </w:rPr>
        <w:t xml:space="preserve">  ودا ع ،  کسی چیز کو چھوڑ کر آگے بڑھ جانا۔</w:t>
      </w:r>
      <w:r>
        <w:rPr>
          <w:szCs w:val="28"/>
          <w:rtl/>
        </w:rPr>
        <w:tab/>
        <w:t xml:space="preserve"> </w:t>
      </w:r>
    </w:p>
    <w:p w14:paraId="0F963522" w14:textId="77777777" w:rsidR="007732E8" w:rsidRDefault="00000000">
      <w:pPr>
        <w:spacing w:after="40"/>
        <w:ind w:left="17" w:right="14"/>
      </w:pPr>
      <w:r>
        <w:rPr>
          <w:szCs w:val="28"/>
          <w:rtl/>
        </w:rPr>
        <w:t>دَّ عْ</w:t>
      </w:r>
      <w:r>
        <w:rPr>
          <w:rFonts w:ascii="Cambria" w:eastAsia="Cambria" w:hAnsi="Cambria" w:cs="Cambria"/>
          <w:szCs w:val="28"/>
          <w:rtl/>
        </w:rPr>
        <w:t xml:space="preserve">: </w:t>
      </w:r>
      <w:r>
        <w:rPr>
          <w:szCs w:val="28"/>
          <w:rtl/>
        </w:rPr>
        <w:t>چھوڑ کر آگے بڑھ جاؤ، خاطر میں نہ لاؤ یا اہمیت نہ دو ۔ وَّدَّعْ أذََّّاهُمْ وَّتوَّكَّ</w:t>
      </w:r>
      <w:r>
        <w:rPr>
          <w:sz w:val="43"/>
          <w:szCs w:val="43"/>
          <w:vertAlign w:val="superscript"/>
          <w:rtl/>
        </w:rPr>
        <w:t xml:space="preserve"> </w:t>
      </w:r>
      <w:r>
        <w:rPr>
          <w:szCs w:val="28"/>
          <w:rtl/>
        </w:rPr>
        <w:t>لَّْ عَّلَّ ى ال</w:t>
      </w:r>
      <w:r>
        <w:rPr>
          <w:sz w:val="43"/>
          <w:szCs w:val="43"/>
          <w:vertAlign w:val="superscript"/>
          <w:rtl/>
        </w:rPr>
        <w:t xml:space="preserve"> </w:t>
      </w:r>
      <w:r>
        <w:rPr>
          <w:szCs w:val="28"/>
          <w:rtl/>
        </w:rPr>
        <w:t>لهَِّ  [</w:t>
      </w:r>
      <w:r>
        <w:rPr>
          <w:szCs w:val="28"/>
        </w:rPr>
        <w:t>33</w:t>
      </w:r>
      <w:r>
        <w:rPr>
          <w:szCs w:val="28"/>
          <w:rtl/>
        </w:rPr>
        <w:t>:</w:t>
      </w:r>
      <w:r>
        <w:rPr>
          <w:szCs w:val="28"/>
        </w:rPr>
        <w:t>48</w:t>
      </w:r>
      <w:r>
        <w:rPr>
          <w:szCs w:val="28"/>
          <w:rtl/>
        </w:rPr>
        <w:t xml:space="preserve">] ا ور چھوڑ کر آگے بڑھو ان کا ا ذیت دینا ا ور اللہ تعالیٰ پر توتکل کرو۔ </w:t>
      </w:r>
    </w:p>
    <w:p w14:paraId="10810E54" w14:textId="77777777" w:rsidR="007732E8" w:rsidRDefault="00000000">
      <w:pPr>
        <w:spacing w:after="78"/>
        <w:ind w:left="17" w:right="14"/>
      </w:pPr>
      <w:r>
        <w:rPr>
          <w:szCs w:val="28"/>
          <w:rtl/>
        </w:rPr>
        <w:t>وَّ دَّ عَّ۔ يوُ دَِّعُ۔ توَّْ دِعَّةً :  کسی کو ودا ع کر دینا ، چھوڑ دینا یا لاتعلق ہو جانا۔ مَّا وَّ دَّ عَّکَّ رَّ بکَُّ وَّمَّا قَّلٰى]</w:t>
      </w:r>
      <w:r>
        <w:rPr>
          <w:szCs w:val="28"/>
        </w:rPr>
        <w:t>93</w:t>
      </w:r>
      <w:r>
        <w:rPr>
          <w:szCs w:val="28"/>
          <w:rtl/>
        </w:rPr>
        <w:t xml:space="preserve">: </w:t>
      </w:r>
      <w:r>
        <w:rPr>
          <w:szCs w:val="28"/>
        </w:rPr>
        <w:t>3</w:t>
      </w:r>
      <w:r>
        <w:rPr>
          <w:szCs w:val="28"/>
          <w:rtl/>
        </w:rPr>
        <w:t>[ نہیں آپ کو ودا ع کر د یا آپکے ر</w:t>
      </w:r>
      <w:r>
        <w:rPr>
          <w:sz w:val="43"/>
          <w:szCs w:val="43"/>
          <w:vertAlign w:val="subscript"/>
          <w:rtl/>
        </w:rPr>
        <w:t xml:space="preserve"> ت</w:t>
      </w:r>
      <w:r>
        <w:rPr>
          <w:szCs w:val="28"/>
          <w:rtl/>
        </w:rPr>
        <w:t xml:space="preserve">ب  نے آپ کو ا ور نہ وہ بیزا ر ہے۔ </w:t>
      </w:r>
    </w:p>
    <w:p w14:paraId="420F701A" w14:textId="77777777" w:rsidR="007732E8" w:rsidRDefault="00000000">
      <w:pPr>
        <w:ind w:left="17" w:right="14"/>
      </w:pPr>
      <w:r>
        <w:rPr>
          <w:szCs w:val="28"/>
          <w:rtl/>
        </w:rPr>
        <w:lastRenderedPageBreak/>
        <w:t xml:space="preserve">مُسْتَّودَّْ عٌ: </w:t>
      </w:r>
      <w:r>
        <w:rPr>
          <w:szCs w:val="28"/>
          <w:rtl/>
        </w:rPr>
        <w:tab/>
        <w:t xml:space="preserve">ودا ع ہونے کی جگہ۔ </w:t>
      </w:r>
      <w:r>
        <w:rPr>
          <w:szCs w:val="28"/>
          <w:rtl/>
        </w:rPr>
        <w:tab/>
        <w:t>کسی جگہ یا پڑا ؤ کو چھوڑنے کے بعد اس سے اگلی جگہ یا پڑا ؤ ۔</w:t>
      </w:r>
      <w:r>
        <w:rPr>
          <w:szCs w:val="28"/>
          <w:rtl/>
        </w:rPr>
        <w:tab/>
        <w:t xml:space="preserve"> یہ لفظ مستقر کے مقابل ہے</w:t>
      </w:r>
      <w:r>
        <w:rPr>
          <w:rFonts w:ascii="Arial" w:eastAsia="Arial" w:hAnsi="Arial" w:cs="Arial"/>
          <w:szCs w:val="28"/>
          <w:vertAlign w:val="superscript"/>
          <w:rtl/>
        </w:rPr>
        <w:t xml:space="preserve"> </w:t>
      </w:r>
      <w:r>
        <w:rPr>
          <w:szCs w:val="28"/>
          <w:rtl/>
        </w:rPr>
        <w:t>وَّهُوَّ ال</w:t>
      </w:r>
      <w:r>
        <w:rPr>
          <w:sz w:val="43"/>
          <w:szCs w:val="43"/>
          <w:vertAlign w:val="superscript"/>
          <w:rtl/>
        </w:rPr>
        <w:t xml:space="preserve"> </w:t>
      </w:r>
      <w:r>
        <w:rPr>
          <w:szCs w:val="28"/>
          <w:rtl/>
        </w:rPr>
        <w:t xml:space="preserve">ذَِّی أنَّشَّأكَّمُ </w:t>
      </w:r>
      <w:r>
        <w:rPr>
          <w:szCs w:val="28"/>
          <w:rtl/>
        </w:rPr>
        <w:tab/>
        <w:t xml:space="preserve"> مِ ن ن</w:t>
      </w:r>
      <w:r>
        <w:rPr>
          <w:sz w:val="43"/>
          <w:szCs w:val="43"/>
          <w:vertAlign w:val="superscript"/>
          <w:rtl/>
        </w:rPr>
        <w:t xml:space="preserve"> </w:t>
      </w:r>
      <w:r>
        <w:rPr>
          <w:szCs w:val="28"/>
          <w:rtl/>
        </w:rPr>
        <w:t>فَّْسٍ وَّاحِدَّۃٍ فَّمسُْتَّقَّ</w:t>
      </w:r>
      <w:r>
        <w:rPr>
          <w:szCs w:val="28"/>
          <w:rtl/>
        </w:rPr>
        <w:tab/>
        <w:t xml:space="preserve"> رٌ وَّمُسْتَّودَّْ</w:t>
      </w:r>
      <w:r>
        <w:rPr>
          <w:szCs w:val="28"/>
          <w:rtl/>
        </w:rPr>
        <w:tab/>
        <w:t xml:space="preserve"> عٌ ]</w:t>
      </w:r>
      <w:r>
        <w:rPr>
          <w:szCs w:val="28"/>
        </w:rPr>
        <w:t>98</w:t>
      </w:r>
      <w:r>
        <w:rPr>
          <w:szCs w:val="28"/>
          <w:rtl/>
        </w:rPr>
        <w:t>:</w:t>
      </w:r>
      <w:r>
        <w:rPr>
          <w:szCs w:val="28"/>
        </w:rPr>
        <w:t>6</w:t>
      </w:r>
      <w:r>
        <w:rPr>
          <w:szCs w:val="28"/>
          <w:rtl/>
        </w:rPr>
        <w:t xml:space="preserve">[ ا ور </w:t>
      </w:r>
      <w:r>
        <w:rPr>
          <w:szCs w:val="28"/>
          <w:rtl/>
        </w:rPr>
        <w:tab/>
        <w:t xml:space="preserve"> وہیہےجس نے تمہیں پروان چڑھایا نفس واحدۃ سے، تو ایک تمہارا مستقر ا ور ایک ودا ع </w:t>
      </w:r>
      <w:r>
        <w:rPr>
          <w:szCs w:val="28"/>
          <w:rtl/>
        </w:rPr>
        <w:tab/>
        <w:t xml:space="preserve"> ہے۔</w:t>
      </w:r>
      <w:r>
        <w:rPr>
          <w:szCs w:val="28"/>
          <w:rtl/>
        </w:rPr>
        <w:tab/>
        <w:t xml:space="preserve"> </w:t>
      </w:r>
      <w:r>
        <w:rPr>
          <w:rFonts w:ascii="Times New Roman" w:eastAsia="Times New Roman" w:hAnsi="Times New Roman" w:cs="Times New Roman"/>
          <w:b/>
          <w:bCs/>
          <w:sz w:val="40"/>
          <w:szCs w:val="40"/>
          <w:rtl/>
        </w:rPr>
        <w:t xml:space="preserve">و د ق </w:t>
      </w:r>
    </w:p>
    <w:p w14:paraId="654C6923" w14:textId="77777777" w:rsidR="007732E8" w:rsidRDefault="00000000">
      <w:pPr>
        <w:spacing w:line="237" w:lineRule="auto"/>
        <w:ind w:left="6065" w:right="2827" w:hanging="6050"/>
      </w:pPr>
      <w:r>
        <w:rPr>
          <w:szCs w:val="28"/>
          <w:rtl/>
        </w:rPr>
        <w:t>وَّدَّقَّ  ۔ يدَِّقُ۔ وَّدْقًا :</w:t>
      </w:r>
      <w:r>
        <w:rPr>
          <w:rFonts w:ascii="Arial" w:eastAsia="Arial" w:hAnsi="Arial" w:cs="Arial"/>
          <w:szCs w:val="28"/>
          <w:vertAlign w:val="superscript"/>
          <w:rtl/>
        </w:rPr>
        <w:t xml:space="preserve"> </w:t>
      </w:r>
      <w:r>
        <w:rPr>
          <w:szCs w:val="28"/>
          <w:rtl/>
        </w:rPr>
        <w:t>پانی ٹپکنا، پانی کے قطروں کا بارش کی صورت بادلوں سے نکلنا۔</w:t>
      </w:r>
      <w:r>
        <w:rPr>
          <w:szCs w:val="28"/>
          <w:rtl/>
        </w:rPr>
        <w:tab/>
        <w:t xml:space="preserve">  </w:t>
      </w:r>
      <w:r>
        <w:rPr>
          <w:szCs w:val="28"/>
          <w:rtl/>
        </w:rPr>
        <w:tab/>
        <w:t xml:space="preserve"> </w:t>
      </w:r>
    </w:p>
    <w:p w14:paraId="3F6A5FCC" w14:textId="77777777" w:rsidR="007732E8" w:rsidRDefault="00000000">
      <w:pPr>
        <w:spacing w:after="170"/>
        <w:ind w:left="17" w:right="1524"/>
      </w:pPr>
      <w:r>
        <w:rPr>
          <w:szCs w:val="28"/>
          <w:rtl/>
        </w:rPr>
        <w:t>وَّدق :  پانی کے قطرے۔ فَّترََّّى الوْدَّْقَّ يخَّْرُجُ مِنْ خِلاَّل</w:t>
      </w:r>
      <w:r>
        <w:rPr>
          <w:szCs w:val="28"/>
          <w:rtl/>
        </w:rPr>
        <w:tab/>
        <w:t xml:space="preserve">  ہِِ]</w:t>
      </w:r>
      <w:r>
        <w:rPr>
          <w:szCs w:val="28"/>
        </w:rPr>
        <w:t>43</w:t>
      </w:r>
      <w:r>
        <w:rPr>
          <w:szCs w:val="28"/>
          <w:rtl/>
        </w:rPr>
        <w:t xml:space="preserve">: </w:t>
      </w:r>
      <w:r>
        <w:rPr>
          <w:szCs w:val="28"/>
        </w:rPr>
        <w:t>24</w:t>
      </w:r>
      <w:r>
        <w:rPr>
          <w:szCs w:val="28"/>
          <w:rtl/>
        </w:rPr>
        <w:tab/>
        <w:t xml:space="preserve"> [سو تم </w:t>
      </w:r>
      <w:r>
        <w:rPr>
          <w:szCs w:val="28"/>
          <w:rtl/>
        </w:rPr>
        <w:tab/>
        <w:t xml:space="preserve"> دیکھتےہو پانی کے قطرے نکلیے ہیں اس کی </w:t>
      </w:r>
      <w:r>
        <w:rPr>
          <w:szCs w:val="28"/>
          <w:rtl/>
        </w:rPr>
        <w:tab/>
        <w:t xml:space="preserve"> خلاسے۔</w:t>
      </w:r>
      <w:r>
        <w:rPr>
          <w:szCs w:val="28"/>
          <w:rtl/>
        </w:rPr>
        <w:tab/>
        <w:t xml:space="preserve"> </w:t>
      </w:r>
      <w:r>
        <w:rPr>
          <w:rFonts w:ascii="Times New Roman" w:eastAsia="Times New Roman" w:hAnsi="Times New Roman" w:cs="Times New Roman"/>
          <w:b/>
          <w:bCs/>
          <w:sz w:val="40"/>
          <w:szCs w:val="40"/>
          <w:rtl/>
        </w:rPr>
        <w:t xml:space="preserve">و د ي </w:t>
      </w:r>
      <w:r>
        <w:rPr>
          <w:szCs w:val="28"/>
          <w:rtl/>
        </w:rPr>
        <w:t>وَّدٰی۔يدَِّیْ ۔ وَّدْياً ۔ دِيةًَّ : کسی چیز کا بہہ اٹھنا۔ خون بہا ادا کرنا۔</w:t>
      </w:r>
      <w:r>
        <w:rPr>
          <w:szCs w:val="28"/>
          <w:rtl/>
        </w:rPr>
        <w:tab/>
        <w:t xml:space="preserve"> </w:t>
      </w:r>
    </w:p>
    <w:p w14:paraId="6EE9E727" w14:textId="77777777" w:rsidR="007732E8" w:rsidRDefault="00000000">
      <w:pPr>
        <w:tabs>
          <w:tab w:val="center" w:pos="5876"/>
          <w:tab w:val="center" w:pos="6125"/>
          <w:tab w:val="center" w:pos="6426"/>
          <w:tab w:val="center" w:pos="6764"/>
          <w:tab w:val="right" w:pos="9034"/>
        </w:tabs>
        <w:spacing w:after="159" w:line="267" w:lineRule="auto"/>
        <w:ind w:left="0" w:right="0" w:firstLine="0"/>
        <w:jc w:val="left"/>
      </w:pPr>
      <w:r>
        <w:rPr>
          <w:szCs w:val="28"/>
          <w:rtl/>
        </w:rPr>
        <w:t xml:space="preserve">دِيةٌَّ : دیت، خون بہا ۔ دِيہًَّ :  دیت یا خون بہا ادا کرنا۔  وَّ مَّنۡ قَّتَّلَّ مُؤۡمِنًا خَّطَّ ـاًۡ فَّتَّحۡ رِيۡ رُ رَّقَّ بَّةٍ </w:t>
      </w:r>
      <w:r>
        <w:rPr>
          <w:sz w:val="43"/>
          <w:szCs w:val="43"/>
          <w:vertAlign w:val="superscript"/>
          <w:rtl/>
        </w:rPr>
        <w:tab/>
        <w:t xml:space="preserve"> </w:t>
      </w:r>
      <w:r>
        <w:rPr>
          <w:szCs w:val="28"/>
          <w:rtl/>
        </w:rPr>
        <w:t>مُؤۡمِ</w:t>
      </w:r>
      <w:r>
        <w:rPr>
          <w:szCs w:val="28"/>
          <w:rtl/>
        </w:rPr>
        <w:tab/>
        <w:t xml:space="preserve"> نَّةٍ </w:t>
      </w:r>
      <w:r>
        <w:rPr>
          <w:szCs w:val="28"/>
          <w:rtl/>
        </w:rPr>
        <w:tab/>
        <w:t xml:space="preserve"> وَّ دِ يةٌَّ </w:t>
      </w:r>
      <w:r>
        <w:rPr>
          <w:sz w:val="43"/>
          <w:szCs w:val="43"/>
          <w:vertAlign w:val="superscript"/>
          <w:rtl/>
        </w:rPr>
        <w:tab/>
        <w:t xml:space="preserve"> </w:t>
      </w:r>
      <w:r>
        <w:rPr>
          <w:szCs w:val="28"/>
          <w:rtl/>
        </w:rPr>
        <w:t>مُسَّ</w:t>
      </w:r>
      <w:r>
        <w:rPr>
          <w:sz w:val="43"/>
          <w:szCs w:val="43"/>
          <w:vertAlign w:val="superscript"/>
          <w:rtl/>
        </w:rPr>
        <w:tab/>
        <w:t xml:space="preserve"> </w:t>
      </w:r>
      <w:r>
        <w:rPr>
          <w:szCs w:val="28"/>
          <w:rtl/>
        </w:rPr>
        <w:t>لمََّّ ةٌ اِل یٰۤ اهَّۡلِہٖ</w:t>
      </w:r>
      <w:r>
        <w:rPr>
          <w:sz w:val="43"/>
          <w:szCs w:val="43"/>
          <w:vertAlign w:val="superscript"/>
          <w:rtl/>
        </w:rPr>
        <w:t>ۤ</w:t>
      </w:r>
      <w:r>
        <w:rPr>
          <w:szCs w:val="28"/>
          <w:rtl/>
        </w:rPr>
        <w:t xml:space="preserve"> [</w:t>
      </w:r>
      <w:r>
        <w:rPr>
          <w:szCs w:val="28"/>
        </w:rPr>
        <w:t>4</w:t>
      </w:r>
      <w:r>
        <w:rPr>
          <w:szCs w:val="28"/>
          <w:rtl/>
        </w:rPr>
        <w:t>:</w:t>
      </w:r>
      <w:r>
        <w:rPr>
          <w:szCs w:val="28"/>
        </w:rPr>
        <w:t>92</w:t>
      </w:r>
      <w:r>
        <w:rPr>
          <w:szCs w:val="28"/>
          <w:rtl/>
        </w:rPr>
        <w:t xml:space="preserve">] جو کوئی قتل </w:t>
      </w:r>
    </w:p>
    <w:p w14:paraId="1E55BF67" w14:textId="77777777" w:rsidR="007732E8" w:rsidRDefault="00000000">
      <w:pPr>
        <w:spacing w:after="186"/>
        <w:ind w:left="17" w:right="14"/>
      </w:pPr>
      <w:r>
        <w:rPr>
          <w:szCs w:val="28"/>
          <w:rtl/>
        </w:rPr>
        <w:t xml:space="preserve">کرے کسی مومن </w:t>
      </w:r>
      <w:r>
        <w:rPr>
          <w:szCs w:val="28"/>
          <w:rtl/>
        </w:rPr>
        <w:tab/>
        <w:t xml:space="preserve"> کوخطا سے، تو آزاد کرنا ہے ایک گردن مومن کی ا ور دیت دینا پوری اس کے اہل کو۔ ال</w:t>
      </w:r>
      <w:r>
        <w:rPr>
          <w:szCs w:val="28"/>
          <w:rtl/>
        </w:rPr>
        <w:tab/>
        <w:t xml:space="preserve"> دِيةَُّ </w:t>
      </w:r>
      <w:r>
        <w:rPr>
          <w:rFonts w:ascii="Cambria" w:eastAsia="Cambria" w:hAnsi="Cambria" w:cs="Cambria"/>
          <w:szCs w:val="28"/>
          <w:rtl/>
        </w:rPr>
        <w:t>:</w:t>
      </w:r>
      <w:r>
        <w:rPr>
          <w:szCs w:val="28"/>
          <w:rtl/>
        </w:rPr>
        <w:t xml:space="preserve">اس مال کو کہتے ہیں جو مقتول کی جان کے عوض قاتل کی طرف سے مقتول کے ولی کو دیا جاتا ہے ۔ </w:t>
      </w:r>
      <w:r>
        <w:rPr>
          <w:szCs w:val="28"/>
          <w:rtl/>
        </w:rPr>
        <w:tab/>
        <w:t xml:space="preserve"> </w:t>
      </w:r>
    </w:p>
    <w:p w14:paraId="5A9C8C30" w14:textId="77777777" w:rsidR="007732E8" w:rsidRDefault="00000000">
      <w:pPr>
        <w:spacing w:line="630" w:lineRule="auto"/>
        <w:ind w:left="17" w:right="14"/>
      </w:pPr>
      <w:r>
        <w:rPr>
          <w:szCs w:val="28"/>
          <w:rtl/>
        </w:rPr>
        <w:lastRenderedPageBreak/>
        <w:t xml:space="preserve">وَّادٍ ۔ جمع اوَّْدِ يـَّةٌ : وادی۔ دو ا ونچی جگہوں کے درمیان کا نشیبی علاقہ جہاں بارش کا پانی بہتا ہے۔ حَّتٰۤ </w:t>
      </w:r>
      <w:r>
        <w:rPr>
          <w:sz w:val="43"/>
          <w:szCs w:val="43"/>
          <w:vertAlign w:val="superscript"/>
          <w:rtl/>
        </w:rPr>
        <w:t xml:space="preserve"> </w:t>
      </w:r>
      <w:r>
        <w:rPr>
          <w:szCs w:val="28"/>
          <w:rtl/>
        </w:rPr>
        <w:t>ي اِذَّا</w:t>
      </w:r>
      <w:r>
        <w:rPr>
          <w:sz w:val="43"/>
          <w:szCs w:val="43"/>
          <w:vertAlign w:val="superscript"/>
          <w:rtl/>
        </w:rPr>
        <w:t xml:space="preserve"> ۤ</w:t>
      </w:r>
      <w:r>
        <w:rPr>
          <w:szCs w:val="28"/>
          <w:rtl/>
        </w:rPr>
        <w:t xml:space="preserve"> اتَّوَّۡا عَّ لیٰ وَّادِ ال</w:t>
      </w:r>
      <w:r>
        <w:rPr>
          <w:sz w:val="43"/>
          <w:szCs w:val="43"/>
          <w:vertAlign w:val="superscript"/>
          <w:rtl/>
        </w:rPr>
        <w:tab/>
        <w:t xml:space="preserve"> </w:t>
      </w:r>
      <w:r>
        <w:rPr>
          <w:szCs w:val="28"/>
          <w:rtl/>
        </w:rPr>
        <w:t>نَّمۡلِ [</w:t>
      </w:r>
      <w:r>
        <w:rPr>
          <w:szCs w:val="28"/>
        </w:rPr>
        <w:t>27</w:t>
      </w:r>
      <w:r>
        <w:rPr>
          <w:szCs w:val="28"/>
          <w:rtl/>
        </w:rPr>
        <w:t>:</w:t>
      </w:r>
      <w:r>
        <w:rPr>
          <w:szCs w:val="28"/>
        </w:rPr>
        <w:t>18</w:t>
      </w:r>
      <w:r>
        <w:rPr>
          <w:szCs w:val="28"/>
          <w:rtl/>
        </w:rPr>
        <w:t>] حتّیٰ کہ جب وہ پہنچے چیونٹیوں کی وادی پر۔ انَّزَّۡلَّ مِنَّ ال</w:t>
      </w:r>
      <w:r>
        <w:rPr>
          <w:szCs w:val="28"/>
          <w:rtl/>
        </w:rPr>
        <w:tab/>
        <w:t xml:space="preserve"> سَّمَّآءِ مَّآءً فَّسَّالتَّۡ اوَّۡدِيةًٌَّۢ [</w:t>
      </w:r>
      <w:r>
        <w:rPr>
          <w:szCs w:val="28"/>
        </w:rPr>
        <w:t>3</w:t>
      </w:r>
      <w:r>
        <w:rPr>
          <w:szCs w:val="28"/>
          <w:rtl/>
        </w:rPr>
        <w:t>:</w:t>
      </w:r>
      <w:r>
        <w:rPr>
          <w:szCs w:val="28"/>
        </w:rPr>
        <w:t>117</w:t>
      </w:r>
      <w:r>
        <w:rPr>
          <w:szCs w:val="28"/>
          <w:rtl/>
        </w:rPr>
        <w:t>]</w:t>
      </w:r>
      <w:r>
        <w:rPr>
          <w:rFonts w:ascii="Arial" w:eastAsia="Arial" w:hAnsi="Arial" w:cs="Arial"/>
          <w:szCs w:val="28"/>
          <w:vertAlign w:val="superscript"/>
          <w:rtl/>
        </w:rPr>
        <w:t xml:space="preserve"> </w:t>
      </w:r>
      <w:r>
        <w:rPr>
          <w:szCs w:val="28"/>
          <w:rtl/>
        </w:rPr>
        <w:t>اس نے نازل فرمایا آسمان سے پانی ، تو بہہ نکلتی ہیں وادیاں ۔</w:t>
      </w:r>
      <w:r>
        <w:rPr>
          <w:szCs w:val="28"/>
          <w:rtl/>
        </w:rPr>
        <w:tab/>
        <w:t xml:space="preserve"> </w:t>
      </w:r>
    </w:p>
    <w:p w14:paraId="42BAE90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ذ ر </w:t>
      </w:r>
    </w:p>
    <w:p w14:paraId="17897D7E" w14:textId="77777777" w:rsidR="007732E8" w:rsidRDefault="00000000">
      <w:pPr>
        <w:spacing w:line="464" w:lineRule="auto"/>
        <w:ind w:left="17" w:right="1872"/>
      </w:pPr>
      <w:r>
        <w:rPr>
          <w:szCs w:val="28"/>
          <w:rtl/>
        </w:rPr>
        <w:t>وَّ ذَّ  رَّ۔ يذََّّرُ۔ وَّذْ رًا:  کسی چیزکو چھوڑ دینا ۔وَّيذََّّرُوْنَّ ازَّْوَّاجًا]</w:t>
      </w:r>
      <w:r>
        <w:rPr>
          <w:szCs w:val="28"/>
        </w:rPr>
        <w:t>2</w:t>
      </w:r>
      <w:r>
        <w:rPr>
          <w:szCs w:val="28"/>
          <w:rtl/>
        </w:rPr>
        <w:t>:</w:t>
      </w:r>
      <w:r>
        <w:rPr>
          <w:szCs w:val="28"/>
        </w:rPr>
        <w:t>234</w:t>
      </w:r>
      <w:r>
        <w:rPr>
          <w:szCs w:val="28"/>
          <w:rtl/>
        </w:rPr>
        <w:t>[ ا ور وہ چھوڑ جائیں ا زواج۔ذَّرْ : چھوڑ دو۔ وَّ ذَّرُوۡا مَّا بقَِّ یَّ مِنَّ ال</w:t>
      </w:r>
      <w:r>
        <w:rPr>
          <w:szCs w:val="28"/>
          <w:rtl/>
        </w:rPr>
        <w:tab/>
        <w:t xml:space="preserve"> ربِٰۤوا ]</w:t>
      </w:r>
      <w:r>
        <w:rPr>
          <w:szCs w:val="28"/>
        </w:rPr>
        <w:t>2</w:t>
      </w:r>
      <w:r>
        <w:rPr>
          <w:szCs w:val="28"/>
          <w:rtl/>
        </w:rPr>
        <w:t>:</w:t>
      </w:r>
      <w:r>
        <w:rPr>
          <w:szCs w:val="28"/>
        </w:rPr>
        <w:t>278</w:t>
      </w:r>
      <w:r>
        <w:rPr>
          <w:szCs w:val="28"/>
          <w:rtl/>
        </w:rPr>
        <w:t>[</w:t>
      </w:r>
      <w:r>
        <w:rPr>
          <w:rFonts w:ascii="Arial" w:eastAsia="Arial" w:hAnsi="Arial" w:cs="Arial"/>
          <w:szCs w:val="28"/>
          <w:vertAlign w:val="superscript"/>
          <w:rtl/>
        </w:rPr>
        <w:t xml:space="preserve"> </w:t>
      </w:r>
      <w:r>
        <w:rPr>
          <w:szCs w:val="28"/>
          <w:rtl/>
        </w:rPr>
        <w:t xml:space="preserve">ا ور چھوڑ دو جو باقی رہ گیا ربا سے۔ </w:t>
      </w:r>
      <w:r>
        <w:rPr>
          <w:szCs w:val="28"/>
          <w:rtl/>
        </w:rPr>
        <w:tab/>
        <w:t xml:space="preserve"> وَّقَّالوُۡا ذَّرۡناَّ نکَُّنۡ </w:t>
      </w:r>
      <w:r>
        <w:rPr>
          <w:szCs w:val="28"/>
          <w:rtl/>
        </w:rPr>
        <w:tab/>
        <w:t xml:space="preserve"> مَّعَّ القٰۡعِدِي</w:t>
      </w:r>
      <w:r>
        <w:rPr>
          <w:szCs w:val="28"/>
          <w:rtl/>
        </w:rPr>
        <w:tab/>
        <w:t xml:space="preserve">  نَّۡ[</w:t>
      </w:r>
      <w:r>
        <w:rPr>
          <w:szCs w:val="28"/>
        </w:rPr>
        <w:t>9</w:t>
      </w:r>
      <w:r>
        <w:rPr>
          <w:szCs w:val="28"/>
          <w:rtl/>
        </w:rPr>
        <w:t>:</w:t>
      </w:r>
      <w:r>
        <w:rPr>
          <w:szCs w:val="28"/>
        </w:rPr>
        <w:t>86</w:t>
      </w:r>
      <w:r>
        <w:rPr>
          <w:szCs w:val="28"/>
          <w:rtl/>
        </w:rPr>
        <w:t>] ا ور انہوں نے کہا چھوڑ دیں ہمیں، ہم ہو جائیں بیٹھے رہنے والوں کے ساتھ۔</w:t>
      </w:r>
      <w:r>
        <w:rPr>
          <w:szCs w:val="28"/>
          <w:rtl/>
        </w:rPr>
        <w:tab/>
        <w:t xml:space="preserve"> </w:t>
      </w:r>
      <w:r>
        <w:rPr>
          <w:rFonts w:ascii="Times New Roman" w:eastAsia="Times New Roman" w:hAnsi="Times New Roman" w:cs="Times New Roman"/>
          <w:b/>
          <w:bCs/>
          <w:sz w:val="40"/>
          <w:szCs w:val="40"/>
          <w:rtl/>
        </w:rPr>
        <w:t xml:space="preserve">و ر ث </w:t>
      </w:r>
    </w:p>
    <w:p w14:paraId="10A0121C" w14:textId="77777777" w:rsidR="007732E8" w:rsidRDefault="00000000">
      <w:pPr>
        <w:spacing w:after="39" w:line="383" w:lineRule="auto"/>
        <w:ind w:left="15" w:right="14" w:firstLine="0"/>
        <w:jc w:val="both"/>
      </w:pPr>
      <w:r>
        <w:rPr>
          <w:szCs w:val="28"/>
          <w:rtl/>
        </w:rPr>
        <w:t>وَّرثَِّ ۔ يرَّثُِ۔ وَّ رْثًا: وراث بننا، وراثت پانا۔ کسی ترکے کا وا رث بن جانا۔ وَّوَّرثَِّ سُلَّ يْمَّانُ دَّاوُودَّ [</w:t>
      </w:r>
      <w:r>
        <w:rPr>
          <w:szCs w:val="28"/>
        </w:rPr>
        <w:t>27</w:t>
      </w:r>
      <w:r>
        <w:rPr>
          <w:szCs w:val="28"/>
          <w:rtl/>
        </w:rPr>
        <w:t>:</w:t>
      </w:r>
      <w:r>
        <w:rPr>
          <w:szCs w:val="28"/>
        </w:rPr>
        <w:t>16</w:t>
      </w:r>
      <w:r>
        <w:rPr>
          <w:szCs w:val="28"/>
          <w:rtl/>
        </w:rPr>
        <w:t>] ا ور سلیمانؑ وا رث ہوئے دا ؤدؑ کے۔ وَّ ار ثٌِ ۔ جمع  وَّارثِوُنَّ۔ وَّرَّثةٌَّ  : وا رث بننے والا۔ وَّ نجَّۡعَّلَّہُمۡ ائَّ مِةًَّ  وَّ نجَّۡ عَّلَّہُمُ الوٰۡرثِِينَّۡ  [</w:t>
      </w:r>
      <w:r>
        <w:rPr>
          <w:szCs w:val="28"/>
        </w:rPr>
        <w:t>28</w:t>
      </w:r>
      <w:r>
        <w:rPr>
          <w:szCs w:val="28"/>
          <w:rtl/>
        </w:rPr>
        <w:t>:</w:t>
      </w:r>
      <w:r>
        <w:rPr>
          <w:szCs w:val="28"/>
        </w:rPr>
        <w:t>5</w:t>
      </w:r>
      <w:r>
        <w:rPr>
          <w:szCs w:val="28"/>
          <w:rtl/>
        </w:rPr>
        <w:t>] ا ور ہم بنائیں ان کو امام ا ور ہم بنائیں ا ن کو وا رث۔</w:t>
      </w:r>
      <w:r>
        <w:rPr>
          <w:rFonts w:ascii="Arial" w:eastAsia="Arial" w:hAnsi="Arial" w:cs="Arial"/>
          <w:szCs w:val="28"/>
          <w:vertAlign w:val="superscript"/>
          <w:rtl/>
        </w:rPr>
        <w:t xml:space="preserve"> </w:t>
      </w:r>
      <w:r>
        <w:rPr>
          <w:szCs w:val="28"/>
          <w:rtl/>
        </w:rPr>
        <w:t>وَّ اجۡعَّلۡن يِۡ مِنۡ  وَّرَّث ةَِّ جَّ</w:t>
      </w:r>
      <w:r>
        <w:rPr>
          <w:sz w:val="43"/>
          <w:szCs w:val="43"/>
          <w:vertAlign w:val="superscript"/>
          <w:rtl/>
        </w:rPr>
        <w:t xml:space="preserve"> </w:t>
      </w:r>
      <w:r>
        <w:rPr>
          <w:szCs w:val="28"/>
          <w:rtl/>
        </w:rPr>
        <w:t>نَّ ةِ ال</w:t>
      </w:r>
      <w:r>
        <w:rPr>
          <w:sz w:val="43"/>
          <w:szCs w:val="43"/>
          <w:vertAlign w:val="superscript"/>
          <w:rtl/>
        </w:rPr>
        <w:t xml:space="preserve"> </w:t>
      </w:r>
      <w:r>
        <w:rPr>
          <w:szCs w:val="28"/>
          <w:rtl/>
        </w:rPr>
        <w:t>نَّعِ  يۡمِ  [</w:t>
      </w:r>
      <w:r>
        <w:rPr>
          <w:szCs w:val="28"/>
        </w:rPr>
        <w:t>26</w:t>
      </w:r>
      <w:r>
        <w:rPr>
          <w:szCs w:val="28"/>
          <w:rtl/>
        </w:rPr>
        <w:t>:</w:t>
      </w:r>
      <w:r>
        <w:rPr>
          <w:szCs w:val="28"/>
        </w:rPr>
        <w:t>85</w:t>
      </w:r>
      <w:r>
        <w:rPr>
          <w:szCs w:val="28"/>
          <w:rtl/>
        </w:rPr>
        <w:t xml:space="preserve">] ا ور مجھے بنا دیں وا رث جنّت نعیم کا۔ </w:t>
      </w:r>
    </w:p>
    <w:p w14:paraId="67E36CA6" w14:textId="77777777" w:rsidR="007732E8" w:rsidRDefault="00000000">
      <w:pPr>
        <w:ind w:left="17" w:right="14"/>
      </w:pPr>
      <w:r>
        <w:rPr>
          <w:szCs w:val="28"/>
          <w:rtl/>
        </w:rPr>
        <w:t>وراثت صرف مال ہی میں نہیں بلکہ علم میں بھی ہوتی ہے ا ور انبیاء کرا م کا ورثہ علم ہے۔ ي رَّثِنُ يِۡ وَّ ي رَّثُِ مِنۡ اٰلِ ی عَّۡقوُبَّۡ ]</w:t>
      </w:r>
      <w:r>
        <w:rPr>
          <w:szCs w:val="28"/>
        </w:rPr>
        <w:t>19</w:t>
      </w:r>
      <w:r>
        <w:rPr>
          <w:szCs w:val="28"/>
          <w:rtl/>
        </w:rPr>
        <w:t xml:space="preserve">: </w:t>
      </w:r>
      <w:r>
        <w:rPr>
          <w:szCs w:val="28"/>
        </w:rPr>
        <w:t>6</w:t>
      </w:r>
      <w:r>
        <w:rPr>
          <w:szCs w:val="28"/>
          <w:rtl/>
        </w:rPr>
        <w:t xml:space="preserve">[ وا رث ہو میرا ا ور میراث پائے آل یعقوب سے،۔۔ یہاں وراثت سے مراد اس خاندان کی علمی وراثت ہے۔  </w:t>
      </w:r>
    </w:p>
    <w:p w14:paraId="1ACC0A27" w14:textId="77777777" w:rsidR="007732E8" w:rsidRDefault="00000000">
      <w:pPr>
        <w:spacing w:after="88"/>
        <w:ind w:left="17" w:right="14"/>
      </w:pPr>
      <w:r>
        <w:rPr>
          <w:szCs w:val="28"/>
          <w:rtl/>
        </w:rPr>
        <w:t xml:space="preserve">الَّوْاَّرثُِ :  یہ اللہ تعالیٰ کا صفاتی نام ہے۔ اس کائنات میں ہر شے کا اصل وا رث اللہ تعالیٰ ہے ا ور وہ اپنی رحمت ا ور قانون سے ہمیں کچھ چیزوں پر حق تصرف دیتا ہے۔  </w:t>
      </w:r>
    </w:p>
    <w:p w14:paraId="20AE3896" w14:textId="77777777" w:rsidR="007732E8" w:rsidRDefault="00000000">
      <w:pPr>
        <w:spacing w:after="86" w:line="498" w:lineRule="auto"/>
        <w:ind w:left="17" w:right="14"/>
      </w:pPr>
      <w:r>
        <w:rPr>
          <w:szCs w:val="28"/>
          <w:rtl/>
        </w:rPr>
        <w:lastRenderedPageBreak/>
        <w:t>مِيرَّاثٌ  :  میراث،  وا رث بننے کا ذریعہ، ترکہ۔ کسی چیز کا کسی کی ملکیت ہونا ا ور پھر اس کی طرف سے دوسروں کی طرف منتقل ہونا ۔ وَّ ل</w:t>
      </w:r>
      <w:r>
        <w:rPr>
          <w:sz w:val="43"/>
          <w:szCs w:val="43"/>
          <w:vertAlign w:val="superscript"/>
          <w:rtl/>
        </w:rPr>
        <w:t xml:space="preserve"> </w:t>
      </w:r>
      <w:r>
        <w:rPr>
          <w:szCs w:val="28"/>
          <w:rtl/>
        </w:rPr>
        <w:t>لِٰهِ مِ ي رَّۡاثُ ال سَّمٰوٰتِ وَّ الاۡرَّۡضِ  [</w:t>
      </w:r>
      <w:r>
        <w:rPr>
          <w:szCs w:val="28"/>
        </w:rPr>
        <w:t>3</w:t>
      </w:r>
      <w:r>
        <w:rPr>
          <w:szCs w:val="28"/>
          <w:rtl/>
        </w:rPr>
        <w:t>:</w:t>
      </w:r>
      <w:r>
        <w:rPr>
          <w:szCs w:val="28"/>
        </w:rPr>
        <w:t>180</w:t>
      </w:r>
      <w:r>
        <w:rPr>
          <w:szCs w:val="28"/>
          <w:rtl/>
        </w:rPr>
        <w:t xml:space="preserve">] ا ور  اللہتعالیٰ ہی کی میراث ہیں آسمان و زمین۔ </w:t>
      </w:r>
    </w:p>
    <w:p w14:paraId="56BD91BB" w14:textId="77777777" w:rsidR="007732E8" w:rsidRDefault="00000000">
      <w:pPr>
        <w:tabs>
          <w:tab w:val="center" w:pos="4495"/>
          <w:tab w:val="center" w:pos="6339"/>
        </w:tabs>
        <w:spacing w:after="188" w:line="265" w:lineRule="auto"/>
        <w:ind w:left="0" w:right="0" w:firstLine="0"/>
        <w:jc w:val="left"/>
      </w:pPr>
      <w:r>
        <w:rPr>
          <w:szCs w:val="28"/>
          <w:rtl/>
        </w:rPr>
        <w:t>ترَُّاثٌ : وراثت کا مال۔ وَّتأَّكْلُُونَّ الت</w:t>
      </w:r>
      <w:r>
        <w:rPr>
          <w:sz w:val="43"/>
          <w:szCs w:val="43"/>
          <w:vertAlign w:val="superscript"/>
          <w:rtl/>
        </w:rPr>
        <w:t xml:space="preserve"> </w:t>
      </w:r>
      <w:r>
        <w:rPr>
          <w:szCs w:val="28"/>
          <w:rtl/>
        </w:rPr>
        <w:t>رَُّاثَّ أكَّلْاً ل</w:t>
      </w:r>
      <w:r>
        <w:rPr>
          <w:sz w:val="43"/>
          <w:szCs w:val="43"/>
          <w:vertAlign w:val="superscript"/>
          <w:rtl/>
        </w:rPr>
        <w:t xml:space="preserve"> </w:t>
      </w:r>
      <w:r>
        <w:rPr>
          <w:szCs w:val="28"/>
          <w:rtl/>
        </w:rPr>
        <w:tab/>
        <w:t xml:space="preserve"> مَّاً [</w:t>
      </w:r>
      <w:r>
        <w:rPr>
          <w:szCs w:val="28"/>
        </w:rPr>
        <w:t>89</w:t>
      </w:r>
      <w:r>
        <w:rPr>
          <w:szCs w:val="28"/>
          <w:rtl/>
        </w:rPr>
        <w:t>:</w:t>
      </w:r>
      <w:r>
        <w:rPr>
          <w:szCs w:val="28"/>
        </w:rPr>
        <w:t>19</w:t>
      </w:r>
      <w:r>
        <w:rPr>
          <w:szCs w:val="28"/>
          <w:rtl/>
        </w:rPr>
        <w:t>]ا ور تم کھا جاتے ہو مال وراثت ،سمیٹ کر ۔</w:t>
      </w:r>
      <w:r>
        <w:rPr>
          <w:szCs w:val="28"/>
          <w:rtl/>
        </w:rPr>
        <w:tab/>
        <w:t xml:space="preserve"> </w:t>
      </w:r>
    </w:p>
    <w:p w14:paraId="418C9876" w14:textId="77777777" w:rsidR="007732E8" w:rsidRDefault="00000000">
      <w:pPr>
        <w:tabs>
          <w:tab w:val="center" w:pos="4119"/>
          <w:tab w:val="center" w:pos="6138"/>
          <w:tab w:val="center" w:pos="7144"/>
          <w:tab w:val="center" w:pos="7537"/>
          <w:tab w:val="right" w:pos="9034"/>
        </w:tabs>
        <w:spacing w:after="0" w:line="267" w:lineRule="auto"/>
        <w:ind w:left="0" w:right="0" w:firstLine="0"/>
        <w:jc w:val="left"/>
      </w:pPr>
      <w:r>
        <w:rPr>
          <w:szCs w:val="28"/>
          <w:rtl/>
        </w:rPr>
        <w:t xml:space="preserve">اوَّرَّثَّ۔ يوُرْثُِ۔ اِ ي رَّْا ثًا: کسی کو وا رث بنا دینا۔ </w:t>
      </w:r>
      <w:r>
        <w:rPr>
          <w:szCs w:val="28"/>
          <w:rtl/>
        </w:rPr>
        <w:tab/>
        <w:t>وا رث بننے کے لیے خود کو اس کا جائز حقدا</w:t>
      </w:r>
      <w:r>
        <w:rPr>
          <w:szCs w:val="28"/>
          <w:rtl/>
        </w:rPr>
        <w:tab/>
        <w:t>ر ثابت کرنا پڑتا ہے۔</w:t>
      </w:r>
      <w:r>
        <w:rPr>
          <w:szCs w:val="28"/>
          <w:rtl/>
        </w:rPr>
        <w:tab/>
        <w:t xml:space="preserve"> تِلۡکُمُ الجَّۡ</w:t>
      </w:r>
      <w:r>
        <w:rPr>
          <w:sz w:val="43"/>
          <w:szCs w:val="43"/>
          <w:vertAlign w:val="superscript"/>
          <w:rtl/>
        </w:rPr>
        <w:tab/>
        <w:t xml:space="preserve"> </w:t>
      </w:r>
      <w:r>
        <w:rPr>
          <w:szCs w:val="28"/>
          <w:rtl/>
        </w:rPr>
        <w:t xml:space="preserve"> نَّ</w:t>
      </w:r>
      <w:r>
        <w:rPr>
          <w:szCs w:val="28"/>
          <w:rtl/>
        </w:rPr>
        <w:tab/>
        <w:t xml:space="preserve"> ةُ اوُۡرثِتُۡموُهَّۡ ا بِمَّا كُنۡتُمۡ </w:t>
      </w:r>
    </w:p>
    <w:p w14:paraId="49C1C56D" w14:textId="77777777" w:rsidR="007732E8" w:rsidRDefault="00000000">
      <w:pPr>
        <w:bidi w:val="0"/>
        <w:spacing w:after="0" w:line="259" w:lineRule="auto"/>
        <w:ind w:left="3049" w:right="0" w:firstLine="0"/>
        <w:jc w:val="center"/>
      </w:pPr>
      <w:r>
        <w:t xml:space="preserve"> </w:t>
      </w:r>
    </w:p>
    <w:p w14:paraId="29BFC948" w14:textId="77777777" w:rsidR="007732E8" w:rsidRDefault="00000000">
      <w:pPr>
        <w:ind w:left="4182" w:right="2545" w:hanging="4167"/>
      </w:pPr>
      <w:r>
        <w:rPr>
          <w:szCs w:val="28"/>
          <w:rtl/>
        </w:rPr>
        <w:t>تعَّۡمَّلُوۡنَّ ]</w:t>
      </w:r>
      <w:r>
        <w:rPr>
          <w:szCs w:val="28"/>
        </w:rPr>
        <w:t>7</w:t>
      </w:r>
      <w:r>
        <w:rPr>
          <w:szCs w:val="28"/>
          <w:rtl/>
        </w:rPr>
        <w:t>:</w:t>
      </w:r>
      <w:r>
        <w:rPr>
          <w:szCs w:val="28"/>
        </w:rPr>
        <w:t>43</w:t>
      </w:r>
      <w:r>
        <w:rPr>
          <w:szCs w:val="28"/>
          <w:rtl/>
        </w:rPr>
        <w:t>[ یہ ہے وہ جنت، وارث بنا د</w:t>
      </w:r>
      <w:r>
        <w:rPr>
          <w:szCs w:val="28"/>
          <w:rtl/>
        </w:rPr>
        <w:tab/>
        <w:t xml:space="preserve"> </w:t>
      </w:r>
      <w:r>
        <w:rPr>
          <w:szCs w:val="28"/>
          <w:rtl/>
        </w:rPr>
        <w:tab/>
        <w:t xml:space="preserve"> ی گئے تم جس کے بسبب اس کے جو اعمال تم کرتے رہے۔</w:t>
      </w:r>
      <w:r>
        <w:rPr>
          <w:szCs w:val="28"/>
          <w:rtl/>
        </w:rPr>
        <w:tab/>
        <w:t xml:space="preserve"> </w:t>
      </w:r>
      <w:r>
        <w:rPr>
          <w:rFonts w:ascii="Times New Roman" w:eastAsia="Times New Roman" w:hAnsi="Times New Roman" w:cs="Times New Roman"/>
          <w:b/>
          <w:bCs/>
          <w:sz w:val="40"/>
          <w:szCs w:val="40"/>
          <w:rtl/>
        </w:rPr>
        <w:t xml:space="preserve">و ر د </w:t>
      </w:r>
    </w:p>
    <w:p w14:paraId="3D998B19" w14:textId="77777777" w:rsidR="007732E8" w:rsidRDefault="00000000">
      <w:pPr>
        <w:tabs>
          <w:tab w:val="center" w:pos="2477"/>
          <w:tab w:val="center" w:pos="2857"/>
          <w:tab w:val="center" w:pos="3631"/>
          <w:tab w:val="center" w:pos="4199"/>
          <w:tab w:val="center" w:pos="4686"/>
          <w:tab w:val="center" w:pos="6651"/>
          <w:tab w:val="right" w:pos="9034"/>
        </w:tabs>
        <w:spacing w:after="253" w:line="259" w:lineRule="auto"/>
        <w:ind w:left="0" w:right="0" w:firstLine="0"/>
        <w:jc w:val="left"/>
      </w:pPr>
      <w:r>
        <w:rPr>
          <w:szCs w:val="28"/>
          <w:rtl/>
        </w:rPr>
        <w:t>وَّ رَّ دَّ۔ يرَّدُِ۔ وُرُوْ دًا :  وا رد ہونا۔ پانی کی یا</w:t>
      </w:r>
      <w:r>
        <w:rPr>
          <w:szCs w:val="28"/>
          <w:rtl/>
        </w:rPr>
        <w:tab/>
        <w:t xml:space="preserve"> کسی</w:t>
      </w:r>
      <w:r>
        <w:rPr>
          <w:szCs w:val="28"/>
          <w:rtl/>
        </w:rPr>
        <w:tab/>
        <w:t xml:space="preserve"> ا ور جگہ </w:t>
      </w:r>
      <w:r>
        <w:rPr>
          <w:szCs w:val="28"/>
          <w:rtl/>
        </w:rPr>
        <w:tab/>
        <w:t>پر آ کھڑے ہونا</w:t>
      </w:r>
      <w:r>
        <w:rPr>
          <w:szCs w:val="28"/>
          <w:rtl/>
        </w:rPr>
        <w:tab/>
        <w:t xml:space="preserve"> یا</w:t>
      </w:r>
      <w:r>
        <w:rPr>
          <w:szCs w:val="28"/>
          <w:rtl/>
        </w:rPr>
        <w:tab/>
        <w:t xml:space="preserve"> پہنچ جانا۔ ۔ وَّل</w:t>
      </w:r>
      <w:r>
        <w:rPr>
          <w:szCs w:val="28"/>
          <w:rtl/>
        </w:rPr>
        <w:tab/>
        <w:t xml:space="preserve"> مَّاَّ وَّرَّدَّ مَّاءَّ مَّدْينََّّ  [</w:t>
      </w:r>
      <w:r>
        <w:rPr>
          <w:szCs w:val="28"/>
        </w:rPr>
        <w:t>28</w:t>
      </w:r>
      <w:r>
        <w:rPr>
          <w:szCs w:val="28"/>
          <w:rtl/>
        </w:rPr>
        <w:t>:</w:t>
      </w:r>
      <w:r>
        <w:rPr>
          <w:szCs w:val="28"/>
        </w:rPr>
        <w:t>23</w:t>
      </w:r>
      <w:r>
        <w:rPr>
          <w:szCs w:val="28"/>
          <w:rtl/>
        </w:rPr>
        <w:t xml:space="preserve">] ا ور جب وہ آ پہنچے </w:t>
      </w:r>
      <w:r>
        <w:rPr>
          <w:szCs w:val="28"/>
          <w:rtl/>
        </w:rPr>
        <w:tab/>
        <w:t xml:space="preserve">مدین کے پانی </w:t>
      </w:r>
    </w:p>
    <w:p w14:paraId="467A23E9" w14:textId="77777777" w:rsidR="007732E8" w:rsidRDefault="00000000">
      <w:pPr>
        <w:tabs>
          <w:tab w:val="center" w:pos="482"/>
        </w:tabs>
        <w:spacing w:after="273" w:line="265" w:lineRule="auto"/>
        <w:ind w:left="0" w:right="0" w:firstLine="0"/>
        <w:jc w:val="left"/>
      </w:pPr>
      <w:r>
        <w:rPr>
          <w:szCs w:val="28"/>
          <w:rtl/>
        </w:rPr>
        <w:t>تک۔</w:t>
      </w:r>
      <w:r>
        <w:rPr>
          <w:szCs w:val="28"/>
          <w:rtl/>
        </w:rPr>
        <w:tab/>
        <w:t xml:space="preserve"> </w:t>
      </w:r>
    </w:p>
    <w:p w14:paraId="56C075B7" w14:textId="77777777" w:rsidR="007732E8" w:rsidRDefault="00000000">
      <w:pPr>
        <w:tabs>
          <w:tab w:val="center" w:pos="5552"/>
          <w:tab w:val="center" w:pos="8751"/>
        </w:tabs>
        <w:spacing w:after="242" w:line="265" w:lineRule="auto"/>
        <w:ind w:left="0" w:right="0" w:firstLine="0"/>
        <w:jc w:val="left"/>
      </w:pPr>
      <w:r>
        <w:rPr>
          <w:szCs w:val="28"/>
          <w:rtl/>
        </w:rPr>
        <w:t xml:space="preserve">وَّردٌِا:  وا رد ہونے یا پہنچنے والا۔ سقّہ۔ وَّ اِنۡ </w:t>
      </w:r>
      <w:r>
        <w:rPr>
          <w:szCs w:val="28"/>
          <w:rtl/>
        </w:rPr>
        <w:tab/>
        <w:t xml:space="preserve"> مِنۡکُمۡ اِل اَّ وَّاردُِهَّا [</w:t>
      </w:r>
      <w:r>
        <w:rPr>
          <w:szCs w:val="28"/>
        </w:rPr>
        <w:t>19</w:t>
      </w:r>
      <w:r>
        <w:rPr>
          <w:szCs w:val="28"/>
          <w:rtl/>
        </w:rPr>
        <w:t>:</w:t>
      </w:r>
      <w:r>
        <w:rPr>
          <w:szCs w:val="28"/>
        </w:rPr>
        <w:t>71</w:t>
      </w:r>
      <w:r>
        <w:rPr>
          <w:szCs w:val="28"/>
          <w:rtl/>
        </w:rPr>
        <w:t>] نہیں ہے تم میں سے کوئی مگر اس پر وا رد ہونے والا۔</w:t>
      </w:r>
      <w:r>
        <w:rPr>
          <w:rFonts w:ascii="Arial" w:eastAsia="Arial" w:hAnsi="Arial" w:cs="Arial"/>
          <w:szCs w:val="28"/>
          <w:vertAlign w:val="superscript"/>
          <w:rtl/>
        </w:rPr>
        <w:t xml:space="preserve"> </w:t>
      </w:r>
      <w:r>
        <w:rPr>
          <w:szCs w:val="28"/>
          <w:rtl/>
        </w:rPr>
        <w:t xml:space="preserve">فَّارَّۡسَّلُوۡا وَّاردَِّ هُمۡ </w:t>
      </w:r>
      <w:r>
        <w:rPr>
          <w:szCs w:val="28"/>
          <w:rtl/>
        </w:rPr>
        <w:tab/>
        <w:t xml:space="preserve"> </w:t>
      </w:r>
    </w:p>
    <w:p w14:paraId="3070BFAE" w14:textId="77777777" w:rsidR="007732E8" w:rsidRDefault="00000000">
      <w:pPr>
        <w:tabs>
          <w:tab w:val="center" w:pos="2757"/>
        </w:tabs>
        <w:spacing w:after="134" w:line="265" w:lineRule="auto"/>
        <w:ind w:left="0" w:right="0" w:firstLine="0"/>
        <w:jc w:val="left"/>
      </w:pPr>
      <w:r>
        <w:rPr>
          <w:szCs w:val="28"/>
          <w:rtl/>
        </w:rPr>
        <w:t xml:space="preserve"> [</w:t>
      </w:r>
      <w:r>
        <w:rPr>
          <w:szCs w:val="28"/>
        </w:rPr>
        <w:t>12</w:t>
      </w:r>
      <w:r>
        <w:rPr>
          <w:szCs w:val="28"/>
          <w:rtl/>
        </w:rPr>
        <w:t>:</w:t>
      </w:r>
      <w:r>
        <w:rPr>
          <w:szCs w:val="28"/>
        </w:rPr>
        <w:t>19</w:t>
      </w:r>
      <w:r>
        <w:rPr>
          <w:szCs w:val="28"/>
          <w:rtl/>
        </w:rPr>
        <w:t>] تو انہوں نے بھیجا اپنا پیش رس۔</w:t>
      </w:r>
      <w:r>
        <w:rPr>
          <w:szCs w:val="28"/>
          <w:rtl/>
        </w:rPr>
        <w:tab/>
        <w:t xml:space="preserve"> </w:t>
      </w:r>
    </w:p>
    <w:p w14:paraId="707633A6" w14:textId="77777777" w:rsidR="007732E8" w:rsidRDefault="00000000">
      <w:pPr>
        <w:ind w:left="17" w:right="14"/>
      </w:pPr>
      <w:r>
        <w:rPr>
          <w:szCs w:val="28"/>
          <w:rtl/>
        </w:rPr>
        <w:t>وَّريِْ دٌ:  ہر جگہ  یاہمیشہ پہنچنے والا۔ شاہ رگ جو سارے جسم کو خون پہنچاتی ہے۔  وَّ نحَّۡنُ اقَّرَّۡ بُ اِل يَّۡ ہِ مِنۡ حَّبۡلِ الوۡرَّ يِۡ دِ [</w:t>
      </w:r>
      <w:r>
        <w:rPr>
          <w:szCs w:val="28"/>
        </w:rPr>
        <w:t>50</w:t>
      </w:r>
      <w:r>
        <w:rPr>
          <w:szCs w:val="28"/>
          <w:rtl/>
        </w:rPr>
        <w:t>:</w:t>
      </w:r>
      <w:r>
        <w:rPr>
          <w:szCs w:val="28"/>
        </w:rPr>
        <w:t>16</w:t>
      </w:r>
      <w:r>
        <w:rPr>
          <w:szCs w:val="28"/>
          <w:rtl/>
        </w:rPr>
        <w:t xml:space="preserve">] ا ور ہم زیادہ قریب ہیں اس کے، رگ جاں سے بھی۔ </w:t>
      </w:r>
    </w:p>
    <w:p w14:paraId="01A8656A" w14:textId="77777777" w:rsidR="007732E8" w:rsidRDefault="00000000">
      <w:pPr>
        <w:tabs>
          <w:tab w:val="center" w:pos="1755"/>
          <w:tab w:val="center" w:pos="3293"/>
        </w:tabs>
        <w:spacing w:after="242" w:line="265" w:lineRule="auto"/>
        <w:ind w:left="0" w:right="0" w:firstLine="0"/>
        <w:jc w:val="left"/>
      </w:pPr>
      <w:r>
        <w:rPr>
          <w:szCs w:val="28"/>
          <w:rtl/>
        </w:rPr>
        <w:t>مَّورُْو</w:t>
      </w:r>
      <w:r>
        <w:rPr>
          <w:szCs w:val="28"/>
          <w:rtl/>
        </w:rPr>
        <w:tab/>
        <w:t xml:space="preserve"> دٌ: جہاں وا رد ہوا جائے۔ جس تک پہنچا جائے۔ </w:t>
      </w:r>
      <w:r>
        <w:rPr>
          <w:szCs w:val="28"/>
          <w:rtl/>
        </w:rPr>
        <w:tab/>
        <w:t xml:space="preserve"> </w:t>
      </w:r>
    </w:p>
    <w:p w14:paraId="34473B98" w14:textId="77777777" w:rsidR="007732E8" w:rsidRDefault="00000000">
      <w:pPr>
        <w:tabs>
          <w:tab w:val="center" w:pos="3176"/>
          <w:tab w:val="center" w:pos="6317"/>
        </w:tabs>
        <w:spacing w:after="242" w:line="265" w:lineRule="auto"/>
        <w:ind w:left="0" w:right="0" w:firstLine="0"/>
        <w:jc w:val="left"/>
      </w:pPr>
      <w:r>
        <w:rPr>
          <w:szCs w:val="28"/>
          <w:rtl/>
        </w:rPr>
        <w:t>وِرْ</w:t>
      </w:r>
      <w:r>
        <w:rPr>
          <w:szCs w:val="28"/>
          <w:rtl/>
        </w:rPr>
        <w:tab/>
        <w:t xml:space="preserve"> دٌ:  پہنچنے کی جگہ ،گھاٹ۔ وَّبِئْسَّ الوِْرْدُ المْوَّْرُودُ  [</w:t>
      </w:r>
      <w:r>
        <w:rPr>
          <w:szCs w:val="28"/>
        </w:rPr>
        <w:t>11</w:t>
      </w:r>
      <w:r>
        <w:rPr>
          <w:szCs w:val="28"/>
          <w:rtl/>
        </w:rPr>
        <w:t>:</w:t>
      </w:r>
      <w:r>
        <w:rPr>
          <w:szCs w:val="28"/>
        </w:rPr>
        <w:t>98</w:t>
      </w:r>
      <w:r>
        <w:rPr>
          <w:szCs w:val="28"/>
          <w:rtl/>
        </w:rPr>
        <w:t>] ا ور کیا ہی سنگین جگہ جہاں کوئی وا رد ہو۔</w:t>
      </w:r>
      <w:r>
        <w:rPr>
          <w:szCs w:val="28"/>
          <w:rtl/>
        </w:rPr>
        <w:tab/>
        <w:t xml:space="preserve"> </w:t>
      </w:r>
    </w:p>
    <w:p w14:paraId="2BC616E1" w14:textId="77777777" w:rsidR="007732E8" w:rsidRDefault="00000000">
      <w:pPr>
        <w:spacing w:line="512" w:lineRule="auto"/>
        <w:ind w:left="17" w:right="1109"/>
      </w:pPr>
      <w:r>
        <w:rPr>
          <w:szCs w:val="28"/>
          <w:rtl/>
        </w:rPr>
        <w:lastRenderedPageBreak/>
        <w:t>اوَّرَّدَّ۔ يوُردُِ ۔ اِورَّادًا: کسی کو کسی جگہ وا رد کرنا، لا کھڑا کرنا، پہنچانا۔ فَّاوَّۡرَّدَّهُمُ ال</w:t>
      </w:r>
      <w:r>
        <w:rPr>
          <w:sz w:val="43"/>
          <w:szCs w:val="43"/>
          <w:vertAlign w:val="superscript"/>
          <w:rtl/>
        </w:rPr>
        <w:tab/>
        <w:t xml:space="preserve"> </w:t>
      </w:r>
      <w:r>
        <w:rPr>
          <w:szCs w:val="28"/>
          <w:rtl/>
        </w:rPr>
        <w:t>نَّارَّ [</w:t>
      </w:r>
      <w:r>
        <w:rPr>
          <w:szCs w:val="28"/>
        </w:rPr>
        <w:t>11</w:t>
      </w:r>
      <w:r>
        <w:rPr>
          <w:szCs w:val="28"/>
          <w:rtl/>
        </w:rPr>
        <w:t>:</w:t>
      </w:r>
      <w:r>
        <w:rPr>
          <w:szCs w:val="28"/>
        </w:rPr>
        <w:t>98</w:t>
      </w:r>
      <w:r>
        <w:rPr>
          <w:szCs w:val="28"/>
          <w:rtl/>
        </w:rPr>
        <w:t>] ا ورلا وا رد کرے گا ا</w:t>
      </w:r>
      <w:r>
        <w:rPr>
          <w:szCs w:val="28"/>
          <w:rtl/>
        </w:rPr>
        <w:tab/>
        <w:t xml:space="preserve"> نہیںآ گ تک۔</w:t>
      </w:r>
      <w:r>
        <w:rPr>
          <w:szCs w:val="28"/>
          <w:rtl/>
        </w:rPr>
        <w:tab/>
        <w:t xml:space="preserve"> وَّ رْ دَّ ۃٌ  :  گلابی رنگت۔ فَّكاَّنتَّْ وَّرْدَّۃً كاَّل</w:t>
      </w:r>
      <w:r>
        <w:rPr>
          <w:szCs w:val="28"/>
          <w:rtl/>
        </w:rPr>
        <w:tab/>
        <w:t xml:space="preserve"> دِهَّا</w:t>
      </w:r>
      <w:r>
        <w:rPr>
          <w:szCs w:val="28"/>
          <w:rtl/>
        </w:rPr>
        <w:tab/>
        <w:t xml:space="preserve">  نِ[</w:t>
      </w:r>
      <w:r>
        <w:rPr>
          <w:szCs w:val="28"/>
        </w:rPr>
        <w:t>55</w:t>
      </w:r>
      <w:r>
        <w:rPr>
          <w:szCs w:val="28"/>
          <w:rtl/>
        </w:rPr>
        <w:t>:</w:t>
      </w:r>
      <w:r>
        <w:rPr>
          <w:szCs w:val="28"/>
        </w:rPr>
        <w:t>37</w:t>
      </w:r>
      <w:r>
        <w:rPr>
          <w:szCs w:val="28"/>
          <w:rtl/>
        </w:rPr>
        <w:t xml:space="preserve">] تو ہو جاتا ہے گلابی </w:t>
      </w:r>
      <w:r>
        <w:rPr>
          <w:szCs w:val="28"/>
          <w:rtl/>
        </w:rPr>
        <w:tab/>
        <w:t xml:space="preserve"> جیسےچکناہٹ۔</w:t>
      </w:r>
      <w:r>
        <w:rPr>
          <w:szCs w:val="28"/>
          <w:rtl/>
        </w:rPr>
        <w:tab/>
        <w:t xml:space="preserve"> </w:t>
      </w:r>
    </w:p>
    <w:p w14:paraId="696880DA" w14:textId="77777777" w:rsidR="007732E8" w:rsidRDefault="00000000">
      <w:pPr>
        <w:tabs>
          <w:tab w:val="center" w:pos="1975"/>
        </w:tabs>
        <w:spacing w:after="416" w:line="265" w:lineRule="auto"/>
        <w:ind w:left="0" w:right="0" w:firstLine="0"/>
        <w:jc w:val="left"/>
      </w:pPr>
      <w:r>
        <w:rPr>
          <w:szCs w:val="28"/>
          <w:rtl/>
        </w:rPr>
        <w:t>وَّرُوْدُ  : بند آنکھوں سے دیکھنا۔</w:t>
      </w:r>
      <w:r>
        <w:rPr>
          <w:szCs w:val="28"/>
          <w:rtl/>
        </w:rPr>
        <w:tab/>
        <w:t xml:space="preserve"> </w:t>
      </w:r>
    </w:p>
    <w:p w14:paraId="69241BD9"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ر ق </w:t>
      </w:r>
    </w:p>
    <w:p w14:paraId="294D4487" w14:textId="77777777" w:rsidR="007732E8" w:rsidRDefault="00000000">
      <w:pPr>
        <w:tabs>
          <w:tab w:val="center" w:pos="3499"/>
        </w:tabs>
        <w:spacing w:after="242" w:line="265" w:lineRule="auto"/>
        <w:ind w:left="0" w:right="0" w:firstLine="0"/>
        <w:jc w:val="left"/>
      </w:pPr>
      <w:r>
        <w:rPr>
          <w:szCs w:val="28"/>
          <w:rtl/>
        </w:rPr>
        <w:t>وَّرَّقَّ ۔ يرَّقُِ۔وَّرقًا: پتے دا ر ہونا۔ کاغذ کا ورق یا کوئی سکہ</w:t>
      </w:r>
      <w:r>
        <w:rPr>
          <w:szCs w:val="28"/>
          <w:rtl/>
        </w:rPr>
        <w:tab/>
        <w:t xml:space="preserve"> </w:t>
      </w:r>
    </w:p>
    <w:p w14:paraId="144AA9B7" w14:textId="77777777" w:rsidR="007732E8" w:rsidRDefault="00000000">
      <w:pPr>
        <w:spacing w:line="455" w:lineRule="auto"/>
        <w:ind w:left="17" w:right="14"/>
      </w:pPr>
      <w:r>
        <w:rPr>
          <w:szCs w:val="28"/>
          <w:rtl/>
        </w:rPr>
        <w:t>وَّرَّ</w:t>
      </w:r>
      <w:r>
        <w:rPr>
          <w:szCs w:val="28"/>
          <w:rtl/>
        </w:rPr>
        <w:tab/>
        <w:t xml:space="preserve"> قٌ: ایک پتہ[</w:t>
      </w:r>
      <w:r>
        <w:t>Leaf</w:t>
      </w:r>
      <w:r>
        <w:rPr>
          <w:szCs w:val="28"/>
          <w:rtl/>
        </w:rPr>
        <w:t>]</w:t>
      </w:r>
      <w:r>
        <w:rPr>
          <w:szCs w:val="28"/>
          <w:rtl/>
        </w:rPr>
        <w:tab/>
        <w:t xml:space="preserve"> ۔ وَّرَّقَّةٌ  کی جمع اوَّْرَّاقٌ  ہے۔ ان جھلیوں ا ور کھالوں کو</w:t>
      </w:r>
      <w:r>
        <w:rPr>
          <w:szCs w:val="28"/>
          <w:rtl/>
        </w:rPr>
        <w:tab/>
        <w:t xml:space="preserve"> بھی کہا جاتا ہے جن پر کچھ لکھا جا سکے یا ا ن کے بدلے کچھ حاصل کیا جا سکے۔  وَّ مَّا تسَّۡقُطُ مِنۡ </w:t>
      </w:r>
      <w:r>
        <w:rPr>
          <w:szCs w:val="28"/>
          <w:rtl/>
        </w:rPr>
        <w:tab/>
        <w:t xml:space="preserve"> وَّرَّ</w:t>
      </w:r>
      <w:r>
        <w:rPr>
          <w:szCs w:val="28"/>
          <w:rtl/>
        </w:rPr>
        <w:tab/>
        <w:t xml:space="preserve"> قَّةٍ اِل اَّ ی عَّۡلَّمُہَّا [</w:t>
      </w:r>
      <w:r>
        <w:rPr>
          <w:szCs w:val="28"/>
        </w:rPr>
        <w:t>6</w:t>
      </w:r>
      <w:r>
        <w:rPr>
          <w:szCs w:val="28"/>
          <w:rtl/>
        </w:rPr>
        <w:t>:</w:t>
      </w:r>
      <w:r>
        <w:rPr>
          <w:szCs w:val="28"/>
        </w:rPr>
        <w:t>59</w:t>
      </w:r>
      <w:r>
        <w:rPr>
          <w:szCs w:val="28"/>
          <w:rtl/>
        </w:rPr>
        <w:t xml:space="preserve">] ا ور نہیں گرتا کوئی پتہ مگر وہ علم رکھتا ہے اس کا۔ </w:t>
      </w:r>
      <w:r>
        <w:rPr>
          <w:szCs w:val="28"/>
          <w:rtl/>
        </w:rPr>
        <w:tab/>
        <w:t xml:space="preserve"> وَّرقٌِ :  سکہ[</w:t>
      </w:r>
      <w:r>
        <w:t>Coin</w:t>
      </w:r>
      <w:r>
        <w:rPr>
          <w:szCs w:val="28"/>
          <w:rtl/>
        </w:rPr>
        <w:t>]۔ فَّابعَّْثُوْآ احََّّدَّکمُْ بِورَّقِکُِ مْ ]</w:t>
      </w:r>
      <w:r>
        <w:rPr>
          <w:szCs w:val="28"/>
        </w:rPr>
        <w:t>18</w:t>
      </w:r>
      <w:r>
        <w:rPr>
          <w:szCs w:val="28"/>
          <w:rtl/>
        </w:rPr>
        <w:t>:</w:t>
      </w:r>
      <w:r>
        <w:rPr>
          <w:szCs w:val="28"/>
        </w:rPr>
        <w:t>19</w:t>
      </w:r>
      <w:r>
        <w:rPr>
          <w:szCs w:val="28"/>
          <w:rtl/>
        </w:rPr>
        <w:t xml:space="preserve">[ </w:t>
      </w:r>
      <w:r>
        <w:rPr>
          <w:rFonts w:ascii="Arial" w:eastAsia="Arial" w:hAnsi="Arial" w:cs="Arial"/>
          <w:szCs w:val="28"/>
          <w:vertAlign w:val="superscript"/>
          <w:rtl/>
        </w:rPr>
        <w:t xml:space="preserve"> </w:t>
      </w:r>
      <w:r>
        <w:rPr>
          <w:szCs w:val="28"/>
          <w:rtl/>
        </w:rPr>
        <w:t>تو تعینات کرو اپنے میں سے کسی ایک کو اپنے سکوں کے ساتھ ۔</w:t>
      </w:r>
      <w:r>
        <w:rPr>
          <w:szCs w:val="28"/>
          <w:rtl/>
        </w:rPr>
        <w:tab/>
        <w:t xml:space="preserve"> </w:t>
      </w:r>
      <w:r>
        <w:rPr>
          <w:rFonts w:ascii="Times New Roman" w:eastAsia="Times New Roman" w:hAnsi="Times New Roman" w:cs="Times New Roman"/>
          <w:b/>
          <w:bCs/>
          <w:sz w:val="40"/>
          <w:szCs w:val="40"/>
          <w:rtl/>
        </w:rPr>
        <w:t xml:space="preserve">و ر ي </w:t>
      </w:r>
    </w:p>
    <w:p w14:paraId="0F5D8D94" w14:textId="77777777" w:rsidR="007732E8" w:rsidRDefault="00000000">
      <w:pPr>
        <w:spacing w:after="103"/>
        <w:ind w:left="17" w:right="14"/>
      </w:pPr>
      <w:r>
        <w:rPr>
          <w:szCs w:val="28"/>
          <w:rtl/>
        </w:rPr>
        <w:t xml:space="preserve">وَّ رٰ ی۔ يرَّیِْ ۔ وَّرْ يًا:  کسی چیز کا کسی چیز کے پیچھے چھپے ہونا ۔ مثلاً چقماق کو رگڑنے سے چنگاری نکلنا یا آ گ جلنا۔ کوئی دوسرا دکھاوا کرنا یا کسی چیز کے پیچھے چھپا دینا۔ اس مادہ میں چھپنے ا ور ظاہر ہونے کے دونوں پہلو بیک وقت موجود ہیں۔  </w:t>
      </w:r>
    </w:p>
    <w:p w14:paraId="130D0DCE" w14:textId="77777777" w:rsidR="007732E8" w:rsidRDefault="00000000">
      <w:pPr>
        <w:spacing w:line="449" w:lineRule="auto"/>
        <w:ind w:left="15" w:right="14" w:firstLine="0"/>
        <w:jc w:val="both"/>
      </w:pPr>
      <w:r>
        <w:rPr>
          <w:szCs w:val="28"/>
          <w:rtl/>
        </w:rPr>
        <w:t>وَّرَّاءٌ :  کسی چیز یا کسی کے پیچھے ، کسی  سےپرے یا سوا۔</w:t>
      </w:r>
      <w:r>
        <w:rPr>
          <w:rFonts w:ascii="Arial" w:eastAsia="Arial" w:hAnsi="Arial" w:cs="Arial"/>
          <w:szCs w:val="28"/>
          <w:vertAlign w:val="superscript"/>
          <w:rtl/>
        </w:rPr>
        <w:t xml:space="preserve"> </w:t>
      </w:r>
      <w:r>
        <w:rPr>
          <w:szCs w:val="28"/>
          <w:rtl/>
        </w:rPr>
        <w:t>وَّرَّآءَّ ظُہُورۡهِِمۡ [</w:t>
      </w:r>
      <w:r>
        <w:rPr>
          <w:szCs w:val="28"/>
        </w:rPr>
        <w:t>3</w:t>
      </w:r>
      <w:r>
        <w:rPr>
          <w:szCs w:val="28"/>
          <w:rtl/>
        </w:rPr>
        <w:t>:</w:t>
      </w:r>
      <w:r>
        <w:rPr>
          <w:szCs w:val="28"/>
        </w:rPr>
        <w:t>187</w:t>
      </w:r>
      <w:r>
        <w:rPr>
          <w:szCs w:val="28"/>
          <w:rtl/>
        </w:rPr>
        <w:t>] تو پھینک دیا انہوں  نےاسے اپنی پیٹھ کے پیچھے۔ فَّبَّ</w:t>
      </w:r>
      <w:r>
        <w:rPr>
          <w:sz w:val="43"/>
          <w:szCs w:val="43"/>
          <w:vertAlign w:val="superscript"/>
          <w:rtl/>
        </w:rPr>
        <w:t xml:space="preserve"> </w:t>
      </w:r>
      <w:r>
        <w:rPr>
          <w:szCs w:val="28"/>
          <w:rtl/>
        </w:rPr>
        <w:t>شَّرۡنٰہَّا بِ اِسۡحٰقَّ ۙ وَّ مِنۡ  وَّرَّآءِ اِسۡحٰقَّ  یعَّۡقوُبَّۡ [</w:t>
      </w:r>
      <w:r>
        <w:rPr>
          <w:szCs w:val="28"/>
        </w:rPr>
        <w:t>11</w:t>
      </w:r>
      <w:r>
        <w:rPr>
          <w:szCs w:val="28"/>
          <w:rtl/>
        </w:rPr>
        <w:t>:</w:t>
      </w:r>
      <w:r>
        <w:rPr>
          <w:szCs w:val="28"/>
        </w:rPr>
        <w:t>71</w:t>
      </w:r>
      <w:r>
        <w:rPr>
          <w:szCs w:val="28"/>
          <w:rtl/>
        </w:rPr>
        <w:t>] تو ہم نے انہیں بشارت دی اسحاقؑ کی ا ور اسحاقؑ کے پیچھے یعقو بؑ کی۔</w:t>
      </w:r>
      <w:r>
        <w:rPr>
          <w:rFonts w:ascii="Arial" w:eastAsia="Arial" w:hAnsi="Arial" w:cs="Arial"/>
          <w:szCs w:val="28"/>
          <w:vertAlign w:val="superscript"/>
          <w:rtl/>
        </w:rPr>
        <w:t xml:space="preserve"> </w:t>
      </w:r>
      <w:r>
        <w:rPr>
          <w:szCs w:val="28"/>
          <w:rtl/>
        </w:rPr>
        <w:t>فَّمنَِّ ابۡتَّ غٰی وَّرَّآءَّ [</w:t>
      </w:r>
      <w:r>
        <w:rPr>
          <w:szCs w:val="28"/>
        </w:rPr>
        <w:t>23</w:t>
      </w:r>
      <w:r>
        <w:rPr>
          <w:szCs w:val="28"/>
          <w:rtl/>
        </w:rPr>
        <w:t>:</w:t>
      </w:r>
      <w:r>
        <w:rPr>
          <w:szCs w:val="28"/>
        </w:rPr>
        <w:t>7</w:t>
      </w:r>
      <w:r>
        <w:rPr>
          <w:szCs w:val="28"/>
          <w:rtl/>
        </w:rPr>
        <w:t xml:space="preserve">] سو جو کوئی متلاشی ہوں اس کے پرے۔ </w:t>
      </w:r>
    </w:p>
    <w:p w14:paraId="76D763A9" w14:textId="77777777" w:rsidR="007732E8" w:rsidRDefault="00000000">
      <w:pPr>
        <w:spacing w:after="120"/>
        <w:ind w:left="17" w:right="2179"/>
      </w:pPr>
      <w:r>
        <w:rPr>
          <w:szCs w:val="28"/>
          <w:rtl/>
        </w:rPr>
        <w:lastRenderedPageBreak/>
        <w:t>اوَّْرٰیْ۔ يوُرْیِ۔ اِي رَّْاءً :  آ گ سلگانا۔ افَّرََّّءَّ  يۡتُمُ ال</w:t>
      </w:r>
      <w:r>
        <w:rPr>
          <w:sz w:val="43"/>
          <w:szCs w:val="43"/>
          <w:vertAlign w:val="superscript"/>
          <w:rtl/>
        </w:rPr>
        <w:t xml:space="preserve"> </w:t>
      </w:r>
      <w:r>
        <w:rPr>
          <w:szCs w:val="28"/>
          <w:rtl/>
        </w:rPr>
        <w:t>نَّارَّ ال</w:t>
      </w:r>
      <w:r>
        <w:rPr>
          <w:sz w:val="43"/>
          <w:szCs w:val="43"/>
          <w:vertAlign w:val="superscript"/>
          <w:rtl/>
        </w:rPr>
        <w:t xml:space="preserve"> </w:t>
      </w:r>
      <w:r>
        <w:rPr>
          <w:szCs w:val="28"/>
          <w:rtl/>
        </w:rPr>
        <w:t xml:space="preserve"> تَّيِۡ توُرُۡوۡنَّ [</w:t>
      </w:r>
      <w:r>
        <w:rPr>
          <w:szCs w:val="28"/>
        </w:rPr>
        <w:t>56</w:t>
      </w:r>
      <w:r>
        <w:rPr>
          <w:szCs w:val="28"/>
          <w:rtl/>
        </w:rPr>
        <w:t>:</w:t>
      </w:r>
      <w:r>
        <w:rPr>
          <w:szCs w:val="28"/>
        </w:rPr>
        <w:t>71</w:t>
      </w:r>
      <w:r>
        <w:rPr>
          <w:szCs w:val="28"/>
          <w:rtl/>
        </w:rPr>
        <w:t>] بھلا دیکھو تم! آ گ جو تم سلگاتے ہو؟ مُورٍْی:  رگڑ سے چنگاری یا آ گ نکالنے والا۔</w:t>
      </w:r>
      <w:r>
        <w:rPr>
          <w:rFonts w:ascii="Arial" w:eastAsia="Arial" w:hAnsi="Arial" w:cs="Arial"/>
          <w:szCs w:val="28"/>
          <w:vertAlign w:val="superscript"/>
          <w:rtl/>
        </w:rPr>
        <w:t xml:space="preserve"> </w:t>
      </w:r>
      <w:r>
        <w:rPr>
          <w:szCs w:val="28"/>
          <w:rtl/>
        </w:rPr>
        <w:t>فَّالمۡوُۡر  يِٰتِ قَّدۡحًا [</w:t>
      </w:r>
      <w:r>
        <w:rPr>
          <w:szCs w:val="28"/>
        </w:rPr>
        <w:t>100</w:t>
      </w:r>
      <w:r>
        <w:rPr>
          <w:szCs w:val="28"/>
          <w:rtl/>
        </w:rPr>
        <w:t>:</w:t>
      </w:r>
      <w:r>
        <w:rPr>
          <w:szCs w:val="28"/>
        </w:rPr>
        <w:t>2</w:t>
      </w:r>
      <w:r>
        <w:rPr>
          <w:szCs w:val="28"/>
          <w:rtl/>
        </w:rPr>
        <w:t xml:space="preserve">]  پسچنگاریاں نکالتے ہیں ٹھوکر  سے۔ </w:t>
      </w:r>
    </w:p>
    <w:p w14:paraId="401743B4" w14:textId="77777777" w:rsidR="007732E8" w:rsidRDefault="00000000">
      <w:pPr>
        <w:tabs>
          <w:tab w:val="center" w:pos="3047"/>
          <w:tab w:val="center" w:pos="4182"/>
          <w:tab w:val="center" w:pos="4586"/>
          <w:tab w:val="right" w:pos="9034"/>
        </w:tabs>
        <w:spacing w:after="37" w:line="267" w:lineRule="auto"/>
        <w:ind w:left="0" w:right="0" w:firstLine="0"/>
        <w:jc w:val="left"/>
      </w:pPr>
      <w:r>
        <w:rPr>
          <w:szCs w:val="28"/>
          <w:rtl/>
        </w:rPr>
        <w:t xml:space="preserve">وَّارٰی۔ يوُاَّریِْ۔ مُواَّرَّۃً : کسی چیز </w:t>
      </w:r>
      <w:r>
        <w:rPr>
          <w:szCs w:val="28"/>
          <w:rtl/>
        </w:rPr>
        <w:tab/>
        <w:t xml:space="preserve"> سےکسی چیز کو چھپا دینا۔ قَّدۡ انَّزَّۡلنَّۡا عَّ</w:t>
      </w:r>
      <w:r>
        <w:rPr>
          <w:szCs w:val="28"/>
          <w:rtl/>
        </w:rPr>
        <w:tab/>
        <w:t xml:space="preserve"> لَّ</w:t>
      </w:r>
      <w:r>
        <w:rPr>
          <w:szCs w:val="28"/>
          <w:rtl/>
        </w:rPr>
        <w:tab/>
        <w:t xml:space="preserve"> يۡکُمۡ  لبَِّاسًا </w:t>
      </w:r>
      <w:r>
        <w:rPr>
          <w:sz w:val="43"/>
          <w:szCs w:val="43"/>
          <w:vertAlign w:val="superscript"/>
          <w:rtl/>
        </w:rPr>
        <w:tab/>
        <w:t xml:space="preserve"> </w:t>
      </w:r>
      <w:r>
        <w:rPr>
          <w:szCs w:val="28"/>
          <w:rtl/>
        </w:rPr>
        <w:t>ي وُاَّر یِۡ سَّوۡاٰتِکُمۡ وَّ ر يِۡ شًا [</w:t>
      </w:r>
      <w:r>
        <w:rPr>
          <w:szCs w:val="28"/>
        </w:rPr>
        <w:t>7</w:t>
      </w:r>
      <w:r>
        <w:rPr>
          <w:szCs w:val="28"/>
          <w:rtl/>
        </w:rPr>
        <w:t>:</w:t>
      </w:r>
      <w:r>
        <w:rPr>
          <w:szCs w:val="28"/>
        </w:rPr>
        <w:t>26</w:t>
      </w:r>
      <w:r>
        <w:rPr>
          <w:szCs w:val="28"/>
          <w:rtl/>
        </w:rPr>
        <w:t xml:space="preserve">] تحقیق ہم نے نازل کیا تم پر لباس ؛ </w:t>
      </w:r>
    </w:p>
    <w:p w14:paraId="578D2D3A" w14:textId="77777777" w:rsidR="007732E8" w:rsidRDefault="00000000">
      <w:pPr>
        <w:tabs>
          <w:tab w:val="center" w:pos="1929"/>
        </w:tabs>
        <w:spacing w:after="128" w:line="265" w:lineRule="auto"/>
        <w:ind w:left="0" w:right="0" w:firstLine="0"/>
        <w:jc w:val="left"/>
      </w:pPr>
      <w:r>
        <w:rPr>
          <w:szCs w:val="28"/>
          <w:rtl/>
        </w:rPr>
        <w:t>چھپاتا ہے تمہاری شرمگاہیں ۔</w:t>
      </w:r>
      <w:r>
        <w:rPr>
          <w:szCs w:val="28"/>
          <w:rtl/>
        </w:rPr>
        <w:tab/>
        <w:t xml:space="preserve"> </w:t>
      </w:r>
    </w:p>
    <w:p w14:paraId="5E0CE5EE" w14:textId="77777777" w:rsidR="007732E8" w:rsidRDefault="00000000">
      <w:pPr>
        <w:spacing w:after="0" w:line="403" w:lineRule="auto"/>
        <w:ind w:left="4148" w:right="2268" w:hanging="4148"/>
      </w:pPr>
      <w:r>
        <w:rPr>
          <w:szCs w:val="28"/>
          <w:rtl/>
        </w:rPr>
        <w:t>توَّاَّرٰی۔ يتََّّواَّرٰی۔ توَّاَّرٍی : ایک دوسرے سے چھپنا۔ ي تََّّواَّرٰ ی مِنَّ القۡوَّمِۡ [</w:t>
      </w:r>
      <w:r>
        <w:rPr>
          <w:szCs w:val="28"/>
        </w:rPr>
        <w:t>16</w:t>
      </w:r>
      <w:r>
        <w:rPr>
          <w:szCs w:val="28"/>
          <w:rtl/>
        </w:rPr>
        <w:t>:</w:t>
      </w:r>
      <w:r>
        <w:rPr>
          <w:szCs w:val="28"/>
        </w:rPr>
        <w:t>59</w:t>
      </w:r>
      <w:r>
        <w:rPr>
          <w:szCs w:val="28"/>
          <w:rtl/>
        </w:rPr>
        <w:t>] و ہ چھپتا ہے اپنی قوم سے۔</w:t>
      </w:r>
      <w:r>
        <w:rPr>
          <w:szCs w:val="28"/>
          <w:rtl/>
        </w:rPr>
        <w:tab/>
        <w:t xml:space="preserve"> </w:t>
      </w:r>
      <w:r>
        <w:rPr>
          <w:rFonts w:ascii="Times New Roman" w:eastAsia="Times New Roman" w:hAnsi="Times New Roman" w:cs="Times New Roman"/>
          <w:b/>
          <w:bCs/>
          <w:sz w:val="40"/>
          <w:szCs w:val="40"/>
          <w:rtl/>
        </w:rPr>
        <w:t xml:space="preserve">و ز ر </w:t>
      </w:r>
    </w:p>
    <w:p w14:paraId="2FDDCFD3" w14:textId="77777777" w:rsidR="007732E8" w:rsidRDefault="00000000">
      <w:pPr>
        <w:tabs>
          <w:tab w:val="center" w:pos="8319"/>
        </w:tabs>
        <w:spacing w:after="333" w:line="265" w:lineRule="auto"/>
        <w:ind w:left="0" w:right="0" w:firstLine="0"/>
        <w:jc w:val="left"/>
      </w:pPr>
      <w:r>
        <w:rPr>
          <w:szCs w:val="28"/>
          <w:rtl/>
        </w:rPr>
        <w:t>وَّ زَّ رَّ ۔يزَِّرُ۔ وَّزْرًا: کوئی بوجھل چیز اٹھانا، اپنے سر کوئی بڑی ذمہ دا ری لینا۔ الَّاَّ سَّآءَّ مَّ ا ي زَِّرُوۡنَّ [</w:t>
      </w:r>
      <w:r>
        <w:rPr>
          <w:szCs w:val="28"/>
        </w:rPr>
        <w:t>6</w:t>
      </w:r>
      <w:r>
        <w:rPr>
          <w:szCs w:val="28"/>
          <w:rtl/>
        </w:rPr>
        <w:t>:</w:t>
      </w:r>
      <w:r>
        <w:rPr>
          <w:szCs w:val="28"/>
        </w:rPr>
        <w:t>31</w:t>
      </w:r>
      <w:r>
        <w:rPr>
          <w:szCs w:val="28"/>
          <w:rtl/>
        </w:rPr>
        <w:t>] کتنا برا ہے جو بوجھ یہ اٹھاتے ہیں۔</w:t>
      </w:r>
      <w:r>
        <w:rPr>
          <w:szCs w:val="28"/>
          <w:rtl/>
        </w:rPr>
        <w:tab/>
        <w:t xml:space="preserve"> </w:t>
      </w:r>
    </w:p>
    <w:p w14:paraId="6B7AAEDC" w14:textId="77777777" w:rsidR="007732E8" w:rsidRDefault="00000000">
      <w:pPr>
        <w:spacing w:after="207" w:line="383" w:lineRule="auto"/>
        <w:ind w:left="15" w:right="14" w:firstLine="0"/>
        <w:jc w:val="both"/>
      </w:pPr>
      <w:r>
        <w:rPr>
          <w:szCs w:val="28"/>
          <w:rtl/>
        </w:rPr>
        <w:t xml:space="preserve">وِ زْرٌ ۔ جمع اوَّْ زَّارٌ </w:t>
      </w:r>
      <w:r>
        <w:rPr>
          <w:rFonts w:ascii="Cambria" w:eastAsia="Cambria" w:hAnsi="Cambria" w:cs="Cambria"/>
          <w:szCs w:val="28"/>
          <w:rtl/>
        </w:rPr>
        <w:t xml:space="preserve">: </w:t>
      </w:r>
      <w:r>
        <w:rPr>
          <w:szCs w:val="28"/>
          <w:rtl/>
        </w:rPr>
        <w:t>بوجھ۔ گرانی، یا بہت بڑی ذمہ دا ری ۔  وَّ لاَّ تزَِّرُ وَّازرَِّ ۃٌ   وِزۡرَّ  اخُۡرٰ ی ]</w:t>
      </w:r>
      <w:r>
        <w:rPr>
          <w:szCs w:val="28"/>
        </w:rPr>
        <w:t>164</w:t>
      </w:r>
      <w:r>
        <w:rPr>
          <w:szCs w:val="28"/>
          <w:rtl/>
        </w:rPr>
        <w:t xml:space="preserve">: </w:t>
      </w:r>
      <w:r>
        <w:rPr>
          <w:szCs w:val="28"/>
        </w:rPr>
        <w:t>6</w:t>
      </w:r>
      <w:r>
        <w:rPr>
          <w:szCs w:val="28"/>
          <w:rtl/>
        </w:rPr>
        <w:t>[ ا ور نہیں بوجھ اٹھاتا کوئی بوجھ اٹھانے والا کسی ا ور کا بوجھ۔ ل یَِ حۡملِوُۡۤا اَوۡزَارَہمُۡ کاَمِلَ ۃً [</w:t>
      </w:r>
      <w:r>
        <w:rPr>
          <w:szCs w:val="28"/>
        </w:rPr>
        <w:t>16</w:t>
      </w:r>
      <w:r>
        <w:rPr>
          <w:szCs w:val="28"/>
          <w:rtl/>
        </w:rPr>
        <w:t>:</w:t>
      </w:r>
      <w:r>
        <w:rPr>
          <w:szCs w:val="28"/>
        </w:rPr>
        <w:t>25</w:t>
      </w:r>
      <w:r>
        <w:rPr>
          <w:szCs w:val="28"/>
          <w:rtl/>
        </w:rPr>
        <w:t xml:space="preserve">] تاکہ وہ اٹھائیں اپنے بوجھ کامل طو رپر۔ وَّازرٌِ : بوجھ اٹھانے والا۔ </w:t>
      </w:r>
    </w:p>
    <w:p w14:paraId="5C932CA0" w14:textId="77777777" w:rsidR="007732E8" w:rsidRDefault="00000000">
      <w:pPr>
        <w:tabs>
          <w:tab w:val="center" w:pos="3926"/>
        </w:tabs>
        <w:spacing w:after="389" w:line="265" w:lineRule="auto"/>
        <w:ind w:left="0" w:right="0" w:firstLine="0"/>
        <w:jc w:val="left"/>
      </w:pPr>
      <w:r>
        <w:rPr>
          <w:szCs w:val="28"/>
          <w:rtl/>
        </w:rPr>
        <w:t>وَّزَّرٌ : بوجھ بٹانا۔ كلَّ اَّ لاَّ وَّزَّرَّ  [</w:t>
      </w:r>
      <w:r>
        <w:rPr>
          <w:szCs w:val="28"/>
        </w:rPr>
        <w:t>75</w:t>
      </w:r>
      <w:r>
        <w:rPr>
          <w:szCs w:val="28"/>
          <w:rtl/>
        </w:rPr>
        <w:t>:</w:t>
      </w:r>
      <w:r>
        <w:rPr>
          <w:szCs w:val="28"/>
        </w:rPr>
        <w:t>11</w:t>
      </w:r>
      <w:r>
        <w:rPr>
          <w:szCs w:val="28"/>
          <w:rtl/>
        </w:rPr>
        <w:t>] کوئی نہیں،  نہ بوجھ بٹائے۔</w:t>
      </w:r>
      <w:r>
        <w:rPr>
          <w:szCs w:val="28"/>
          <w:rtl/>
        </w:rPr>
        <w:tab/>
        <w:t xml:space="preserve"> </w:t>
      </w:r>
    </w:p>
    <w:p w14:paraId="1523D5F6" w14:textId="77777777" w:rsidR="007732E8" w:rsidRDefault="00000000">
      <w:pPr>
        <w:tabs>
          <w:tab w:val="center" w:pos="5330"/>
          <w:tab w:val="center" w:pos="7398"/>
        </w:tabs>
        <w:spacing w:after="242" w:line="265" w:lineRule="auto"/>
        <w:ind w:left="0" w:right="0" w:firstLine="0"/>
        <w:jc w:val="left"/>
      </w:pPr>
      <w:r>
        <w:rPr>
          <w:szCs w:val="28"/>
          <w:rtl/>
        </w:rPr>
        <w:t>وَّزيِْرٌ  : ذمہ دا ریوں کا بوجھ بٹانے والا۔ وَّ اجۡعَّلۡ ل</w:t>
      </w:r>
      <w:r>
        <w:rPr>
          <w:sz w:val="43"/>
          <w:szCs w:val="43"/>
          <w:vertAlign w:val="superscript"/>
          <w:rtl/>
        </w:rPr>
        <w:t xml:space="preserve"> </w:t>
      </w:r>
      <w:r>
        <w:rPr>
          <w:szCs w:val="28"/>
          <w:rtl/>
        </w:rPr>
        <w:t xml:space="preserve">یِۡ وَّز  يِۡرًا </w:t>
      </w:r>
      <w:r>
        <w:rPr>
          <w:szCs w:val="28"/>
          <w:rtl/>
        </w:rPr>
        <w:tab/>
        <w:t xml:space="preserve"> مِنۡ اهَّۡ لِیۡ ]</w:t>
      </w:r>
      <w:r>
        <w:rPr>
          <w:szCs w:val="28"/>
        </w:rPr>
        <w:t>29</w:t>
      </w:r>
      <w:r>
        <w:rPr>
          <w:szCs w:val="28"/>
          <w:rtl/>
        </w:rPr>
        <w:t xml:space="preserve">: </w:t>
      </w:r>
      <w:r>
        <w:rPr>
          <w:szCs w:val="28"/>
        </w:rPr>
        <w:t>20</w:t>
      </w:r>
      <w:r>
        <w:rPr>
          <w:szCs w:val="28"/>
          <w:rtl/>
        </w:rPr>
        <w:t>[  ا وربنا دیں میرے اہل میں سے میرا وزیر ۔</w:t>
      </w:r>
      <w:r>
        <w:rPr>
          <w:szCs w:val="28"/>
          <w:rtl/>
        </w:rPr>
        <w:tab/>
        <w:t xml:space="preserve"> </w:t>
      </w:r>
    </w:p>
    <w:p w14:paraId="1AD3FE0F"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ز ع </w:t>
      </w:r>
    </w:p>
    <w:p w14:paraId="51C6480F" w14:textId="77777777" w:rsidR="007732E8" w:rsidRDefault="00000000">
      <w:pPr>
        <w:tabs>
          <w:tab w:val="right" w:pos="9034"/>
        </w:tabs>
        <w:spacing w:after="256" w:line="259" w:lineRule="auto"/>
        <w:ind w:left="0" w:right="0" w:firstLine="0"/>
        <w:jc w:val="left"/>
      </w:pPr>
      <w:r>
        <w:rPr>
          <w:szCs w:val="28"/>
          <w:rtl/>
        </w:rPr>
        <w:t>وَّزَّ عَّ۔ يزََّّعُ۔ وَّ زْعًا: حسب مراتب صف بندی یا درجہ بندی کرنا۔ گڈمڈ ہو</w:t>
      </w:r>
      <w:r>
        <w:rPr>
          <w:szCs w:val="28"/>
          <w:rtl/>
        </w:rPr>
        <w:tab/>
        <w:t xml:space="preserve"> نےسے روک دینا۔ فَّہُمْ ي وُْزَّعُوْنَّ ]</w:t>
      </w:r>
      <w:r>
        <w:rPr>
          <w:szCs w:val="28"/>
        </w:rPr>
        <w:t>17</w:t>
      </w:r>
      <w:r>
        <w:rPr>
          <w:szCs w:val="28"/>
          <w:rtl/>
        </w:rPr>
        <w:t xml:space="preserve">: </w:t>
      </w:r>
      <w:r>
        <w:rPr>
          <w:szCs w:val="28"/>
        </w:rPr>
        <w:t>27</w:t>
      </w:r>
      <w:r>
        <w:rPr>
          <w:szCs w:val="28"/>
          <w:rtl/>
        </w:rPr>
        <w:t xml:space="preserve">[ تو ان کی درجہ بندی کی جاتی۔ </w:t>
      </w:r>
    </w:p>
    <w:p w14:paraId="3EC753A5" w14:textId="77777777" w:rsidR="007732E8" w:rsidRDefault="00000000">
      <w:pPr>
        <w:tabs>
          <w:tab w:val="center" w:pos="2563"/>
        </w:tabs>
        <w:spacing w:after="266" w:line="265" w:lineRule="auto"/>
        <w:ind w:left="0" w:right="0" w:firstLine="0"/>
        <w:jc w:val="left"/>
      </w:pPr>
      <w:r>
        <w:rPr>
          <w:szCs w:val="28"/>
          <w:rtl/>
        </w:rPr>
        <w:t>۔ وہ حسب مراتب کھڑے کیے جاتے۔</w:t>
      </w:r>
      <w:r>
        <w:rPr>
          <w:szCs w:val="28"/>
          <w:rtl/>
        </w:rPr>
        <w:tab/>
        <w:t xml:space="preserve"> </w:t>
      </w:r>
    </w:p>
    <w:p w14:paraId="7FE0C5DE" w14:textId="77777777" w:rsidR="007732E8" w:rsidRDefault="00000000">
      <w:pPr>
        <w:tabs>
          <w:tab w:val="center" w:pos="6478"/>
          <w:tab w:val="right" w:pos="9034"/>
        </w:tabs>
        <w:spacing w:after="37" w:line="267" w:lineRule="auto"/>
        <w:ind w:left="0" w:right="0" w:firstLine="0"/>
        <w:jc w:val="left"/>
      </w:pPr>
      <w:r>
        <w:rPr>
          <w:szCs w:val="28"/>
          <w:rtl/>
        </w:rPr>
        <w:t>اوَّْزَّعَّ۔ يوُزْعُِ ۔ اِيزَّاعًا :  کسی دوسری طرف توجہ سے روک د ے، گرویدہ کر د ے۔ رَّ</w:t>
      </w:r>
      <w:r>
        <w:rPr>
          <w:sz w:val="43"/>
          <w:szCs w:val="43"/>
          <w:vertAlign w:val="superscript"/>
          <w:rtl/>
        </w:rPr>
        <w:tab/>
        <w:t xml:space="preserve"> </w:t>
      </w:r>
      <w:r>
        <w:rPr>
          <w:szCs w:val="28"/>
          <w:rtl/>
        </w:rPr>
        <w:t>بِ اوَّۡز عِۡ نيِۡۤ انَّۡ اشَّۡکُرَّ نعِۡمتََّّکَّ ال</w:t>
      </w:r>
      <w:r>
        <w:rPr>
          <w:sz w:val="43"/>
          <w:szCs w:val="43"/>
          <w:vertAlign w:val="superscript"/>
          <w:rtl/>
        </w:rPr>
        <w:t xml:space="preserve"> </w:t>
      </w:r>
      <w:r>
        <w:rPr>
          <w:szCs w:val="28"/>
          <w:rtl/>
        </w:rPr>
        <w:t xml:space="preserve">تَّ يِۡۤ ا نَّعَّۡمۡتَّ عَّل </w:t>
      </w:r>
      <w:r>
        <w:rPr>
          <w:szCs w:val="28"/>
          <w:rtl/>
        </w:rPr>
        <w:tab/>
        <w:t xml:space="preserve"> یَّ</w:t>
      </w:r>
      <w:r>
        <w:rPr>
          <w:sz w:val="43"/>
          <w:szCs w:val="43"/>
          <w:vertAlign w:val="superscript"/>
          <w:rtl/>
        </w:rPr>
        <w:t>َّ</w:t>
      </w:r>
      <w:r>
        <w:rPr>
          <w:szCs w:val="28"/>
          <w:rtl/>
        </w:rPr>
        <w:t xml:space="preserve"> [</w:t>
      </w:r>
      <w:r>
        <w:rPr>
          <w:szCs w:val="28"/>
        </w:rPr>
        <w:t>27</w:t>
      </w:r>
      <w:r>
        <w:rPr>
          <w:szCs w:val="28"/>
          <w:rtl/>
        </w:rPr>
        <w:t>:</w:t>
      </w:r>
      <w:r>
        <w:rPr>
          <w:szCs w:val="28"/>
        </w:rPr>
        <w:t>19</w:t>
      </w:r>
      <w:r>
        <w:rPr>
          <w:szCs w:val="28"/>
          <w:rtl/>
        </w:rPr>
        <w:t xml:space="preserve">] ا ے </w:t>
      </w:r>
    </w:p>
    <w:p w14:paraId="6D13C92F" w14:textId="77777777" w:rsidR="007732E8" w:rsidRDefault="00000000">
      <w:pPr>
        <w:ind w:left="4145" w:right="3190" w:hanging="4130"/>
      </w:pPr>
      <w:r>
        <w:rPr>
          <w:szCs w:val="28"/>
          <w:rtl/>
        </w:rPr>
        <w:lastRenderedPageBreak/>
        <w:t>میرے ر</w:t>
      </w:r>
      <w:r>
        <w:rPr>
          <w:sz w:val="43"/>
          <w:szCs w:val="43"/>
          <w:vertAlign w:val="subscript"/>
          <w:rtl/>
        </w:rPr>
        <w:tab/>
        <w:t>ت</w:t>
      </w:r>
      <w:r>
        <w:rPr>
          <w:szCs w:val="28"/>
          <w:rtl/>
        </w:rPr>
        <w:t>ب مجھے گرویدہ کر د ے کہ میں شکر کروں آپ کی نعمت کا جو آپ نے انعام کیا مجھ پر ۔</w:t>
      </w:r>
      <w:r>
        <w:rPr>
          <w:szCs w:val="28"/>
          <w:rtl/>
        </w:rPr>
        <w:tab/>
        <w:t xml:space="preserve"> </w:t>
      </w:r>
      <w:r>
        <w:rPr>
          <w:rFonts w:ascii="Times New Roman" w:eastAsia="Times New Roman" w:hAnsi="Times New Roman" w:cs="Times New Roman"/>
          <w:b/>
          <w:bCs/>
          <w:sz w:val="40"/>
          <w:szCs w:val="40"/>
          <w:rtl/>
        </w:rPr>
        <w:t xml:space="preserve">و ز ن </w:t>
      </w:r>
    </w:p>
    <w:p w14:paraId="2B1A13E0" w14:textId="77777777" w:rsidR="007732E8" w:rsidRDefault="00000000">
      <w:pPr>
        <w:ind w:left="17" w:right="14"/>
      </w:pPr>
      <w:r>
        <w:rPr>
          <w:szCs w:val="28"/>
          <w:rtl/>
        </w:rPr>
        <w:t>وَّزَّ  نَّ۔ يزَِّنُ۔ وَّزْ ناً :  وزن کرنا، تولنا  [</w:t>
      </w:r>
      <w:r>
        <w:t>To weigh</w:t>
      </w:r>
      <w:r>
        <w:rPr>
          <w:szCs w:val="28"/>
          <w:rtl/>
        </w:rPr>
        <w:t>]، یعنی کسی چیز کے ہلکے یا بھا ری ہونے کی پیمائش کرنا۔ وَّ اِذَّا كاَّلوُهُۡمۡ اوَّۡ  وَّزَّنوُۡهُمۡ  يخُۡسِرُوۡنَّ [</w:t>
      </w:r>
      <w:r>
        <w:rPr>
          <w:szCs w:val="28"/>
        </w:rPr>
        <w:t>83</w:t>
      </w:r>
      <w:r>
        <w:rPr>
          <w:szCs w:val="28"/>
          <w:rtl/>
        </w:rPr>
        <w:t>:</w:t>
      </w:r>
      <w:r>
        <w:rPr>
          <w:szCs w:val="28"/>
        </w:rPr>
        <w:t>3</w:t>
      </w:r>
      <w:r>
        <w:rPr>
          <w:szCs w:val="28"/>
          <w:rtl/>
        </w:rPr>
        <w:t xml:space="preserve">] ا ور جب وہ ماپ کر دیتے ہیں انہیں یا تول کر دیتے ہیں انہیں تو گھٹا دیتے ہیں۔ </w:t>
      </w:r>
    </w:p>
    <w:p w14:paraId="22793F56" w14:textId="77777777" w:rsidR="007732E8" w:rsidRDefault="00000000">
      <w:pPr>
        <w:tabs>
          <w:tab w:val="center" w:pos="5208"/>
        </w:tabs>
        <w:spacing w:after="326" w:line="265" w:lineRule="auto"/>
        <w:ind w:left="0" w:right="0" w:firstLine="0"/>
        <w:jc w:val="left"/>
      </w:pPr>
      <w:r>
        <w:rPr>
          <w:szCs w:val="28"/>
          <w:rtl/>
        </w:rPr>
        <w:t>زنِْ : تولو۔ وَّ زنِوُۡا بِالقِۡسۡطَّاسِ المۡسُۡتَّقِ يۡ مِ [</w:t>
      </w:r>
      <w:r>
        <w:rPr>
          <w:szCs w:val="28"/>
        </w:rPr>
        <w:t>26</w:t>
      </w:r>
      <w:r>
        <w:rPr>
          <w:szCs w:val="28"/>
          <w:rtl/>
        </w:rPr>
        <w:t>:</w:t>
      </w:r>
      <w:r>
        <w:rPr>
          <w:szCs w:val="28"/>
        </w:rPr>
        <w:t>182</w:t>
      </w:r>
      <w:r>
        <w:rPr>
          <w:szCs w:val="28"/>
          <w:rtl/>
        </w:rPr>
        <w:t>] ا ور تولو صحیح ترا زو کے ساتھ۔</w:t>
      </w:r>
      <w:r>
        <w:rPr>
          <w:szCs w:val="28"/>
          <w:rtl/>
        </w:rPr>
        <w:tab/>
        <w:t xml:space="preserve"> </w:t>
      </w:r>
    </w:p>
    <w:p w14:paraId="207F7A3F" w14:textId="77777777" w:rsidR="007732E8" w:rsidRDefault="00000000">
      <w:pPr>
        <w:tabs>
          <w:tab w:val="center" w:pos="2962"/>
          <w:tab w:val="center" w:pos="5312"/>
          <w:tab w:val="center" w:pos="7692"/>
          <w:tab w:val="center" w:pos="8094"/>
        </w:tabs>
        <w:spacing w:after="242" w:line="265" w:lineRule="auto"/>
        <w:ind w:left="0" w:right="0" w:firstLine="0"/>
        <w:jc w:val="left"/>
      </w:pPr>
      <w:r>
        <w:rPr>
          <w:szCs w:val="28"/>
          <w:rtl/>
        </w:rPr>
        <w:t xml:space="preserve"> مَّوْزُونٌ : وزن کیا ہوا۔ ووَّ انَّبَّۡۢتۡنَّا ف يِۡ ہَّا مِنۡ ك</w:t>
      </w:r>
      <w:r>
        <w:rPr>
          <w:szCs w:val="28"/>
          <w:rtl/>
        </w:rPr>
        <w:tab/>
        <w:t xml:space="preserve"> لُِ شَّ  يۡءٍ </w:t>
      </w:r>
      <w:r>
        <w:rPr>
          <w:szCs w:val="28"/>
          <w:rtl/>
        </w:rPr>
        <w:tab/>
        <w:t xml:space="preserve"> مَّوۡزُوۡنٍ  ]</w:t>
      </w:r>
      <w:r>
        <w:rPr>
          <w:szCs w:val="28"/>
        </w:rPr>
        <w:t>19</w:t>
      </w:r>
      <w:r>
        <w:rPr>
          <w:szCs w:val="28"/>
          <w:rtl/>
        </w:rPr>
        <w:t xml:space="preserve">: </w:t>
      </w:r>
      <w:r>
        <w:rPr>
          <w:szCs w:val="28"/>
        </w:rPr>
        <w:t>15</w:t>
      </w:r>
      <w:r>
        <w:rPr>
          <w:szCs w:val="28"/>
          <w:rtl/>
        </w:rPr>
        <w:t xml:space="preserve">[ ا ور ہم نے اگا دی اس میں سے ہر ایک شے وزن </w:t>
      </w:r>
      <w:r>
        <w:rPr>
          <w:szCs w:val="28"/>
          <w:rtl/>
        </w:rPr>
        <w:tab/>
        <w:t xml:space="preserve"> کیہوئی۔</w:t>
      </w:r>
      <w:r>
        <w:rPr>
          <w:szCs w:val="28"/>
          <w:rtl/>
        </w:rPr>
        <w:tab/>
        <w:t xml:space="preserve"> </w:t>
      </w:r>
    </w:p>
    <w:p w14:paraId="5581789C" w14:textId="77777777" w:rsidR="007732E8" w:rsidRDefault="00000000">
      <w:pPr>
        <w:spacing w:after="70" w:line="500" w:lineRule="auto"/>
        <w:ind w:left="17" w:right="271"/>
      </w:pPr>
      <w:r>
        <w:rPr>
          <w:szCs w:val="28"/>
          <w:rtl/>
        </w:rPr>
        <w:t xml:space="preserve">مِ ي زَّا نٌ۔ جمع مَّواَّزيِْ نُ </w:t>
      </w:r>
      <w:r>
        <w:rPr>
          <w:rFonts w:ascii="Cambria" w:eastAsia="Cambria" w:hAnsi="Cambria" w:cs="Cambria"/>
          <w:szCs w:val="28"/>
          <w:rtl/>
        </w:rPr>
        <w:t xml:space="preserve">: </w:t>
      </w:r>
      <w:r>
        <w:rPr>
          <w:szCs w:val="28"/>
          <w:rtl/>
        </w:rPr>
        <w:t>: میزا ن۔ وزن کرنے کا آلہ ، ترا زو۔  وَّ لاَّ تنَّۡقُصُوا المِۡکۡ يَّ الَّ وَّ ال مِۡ يزَّۡانَّ [</w:t>
      </w:r>
      <w:r>
        <w:rPr>
          <w:szCs w:val="28"/>
        </w:rPr>
        <w:t>11</w:t>
      </w:r>
      <w:r>
        <w:rPr>
          <w:szCs w:val="28"/>
          <w:rtl/>
        </w:rPr>
        <w:t>:</w:t>
      </w:r>
      <w:r>
        <w:rPr>
          <w:szCs w:val="28"/>
        </w:rPr>
        <w:t>84</w:t>
      </w:r>
      <w:r>
        <w:rPr>
          <w:szCs w:val="28"/>
          <w:rtl/>
        </w:rPr>
        <w:t>] ا ور نہ نقص ڈالو پیمانے ا ور ترا زو میں۔ مَّواَّزيِنُْ ہٗ:  موا زنہکرنا،  تقابلی جائزہ لینا، تقابلی طور پر  تولکرنا ۔ فَّا مََّّا مَّنۡ ث قَّلَُّتۡ مَّواَّ ز يِۡنُہٗ ]</w:t>
      </w:r>
      <w:r>
        <w:rPr>
          <w:szCs w:val="28"/>
        </w:rPr>
        <w:t>101</w:t>
      </w:r>
      <w:r>
        <w:rPr>
          <w:szCs w:val="28"/>
          <w:rtl/>
        </w:rPr>
        <w:t>:</w:t>
      </w:r>
      <w:r>
        <w:rPr>
          <w:szCs w:val="28"/>
        </w:rPr>
        <w:t>6</w:t>
      </w:r>
      <w:r>
        <w:rPr>
          <w:szCs w:val="28"/>
          <w:rtl/>
        </w:rPr>
        <w:t xml:space="preserve">[  سوجس کسی کی موا زن بھاری ہیں۔ </w:t>
      </w:r>
    </w:p>
    <w:p w14:paraId="62FCDB93" w14:textId="77777777" w:rsidR="007732E8" w:rsidRDefault="00000000">
      <w:pPr>
        <w:tabs>
          <w:tab w:val="center" w:pos="4269"/>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و س ط</w:t>
      </w:r>
      <w:r>
        <w:rPr>
          <w:rFonts w:ascii="Times New Roman" w:eastAsia="Times New Roman" w:hAnsi="Times New Roman" w:cs="Times New Roman"/>
          <w:b/>
          <w:bCs/>
          <w:sz w:val="40"/>
          <w:szCs w:val="40"/>
          <w:rtl/>
        </w:rPr>
        <w:tab/>
        <w:t xml:space="preserve">  </w:t>
      </w:r>
    </w:p>
    <w:p w14:paraId="19808D9E" w14:textId="77777777" w:rsidR="007732E8" w:rsidRDefault="00000000">
      <w:pPr>
        <w:spacing w:after="35"/>
        <w:ind w:left="17" w:right="14"/>
      </w:pPr>
      <w:r>
        <w:rPr>
          <w:szCs w:val="28"/>
          <w:rtl/>
        </w:rPr>
        <w:t>وَّسَّطَّ ۔ يسَِّطُ۔ وَّسْ طًا: وسط، نقطہ اعتدا ل پر ہونا۔ درمیان میں ہونا، سب انتہاؤں سے دور ہونا۔ بالکل ٹھیک ہونا۔ وہ نقطہ یا جگہ جہاں سے تمام اطرا ف کا فاصلہ برابر ہو۔ فَّوسََّّطۡنَّ بِہٖ جَّمۡعًا [</w:t>
      </w:r>
      <w:r>
        <w:rPr>
          <w:szCs w:val="28"/>
        </w:rPr>
        <w:t>100</w:t>
      </w:r>
      <w:r>
        <w:rPr>
          <w:szCs w:val="28"/>
          <w:rtl/>
        </w:rPr>
        <w:t>:</w:t>
      </w:r>
      <w:r>
        <w:rPr>
          <w:szCs w:val="28"/>
        </w:rPr>
        <w:t>5</w:t>
      </w:r>
      <w:r>
        <w:rPr>
          <w:szCs w:val="28"/>
          <w:rtl/>
        </w:rPr>
        <w:t xml:space="preserve">] پس وہ اس کے وسط میں جا پڑتے ہیں سب کے سب </w:t>
      </w:r>
    </w:p>
    <w:p w14:paraId="73C5997F" w14:textId="77777777" w:rsidR="007732E8" w:rsidRDefault="00000000">
      <w:pPr>
        <w:spacing w:line="443" w:lineRule="auto"/>
        <w:ind w:left="15" w:right="14" w:firstLine="0"/>
        <w:jc w:val="both"/>
      </w:pPr>
      <w:r>
        <w:rPr>
          <w:szCs w:val="28"/>
          <w:rtl/>
        </w:rPr>
        <w:lastRenderedPageBreak/>
        <w:t>اوَّسَّ طُ مؤنث  وُسطيٰ  :  زیادہ درمیان یا وسط میں ہونا۔ درمیانی نقطہ یا نقطۂ اعتدا ل ۔ اِطۡعَّامُ عَّ شَّرَّ ۃِ مَّسٰکِ ي نَّۡ مِنۡ اوَّۡسَّطِ مَّا تطُۡعِموُۡنَّ اهَّۡ لِ يۡ کُمۡ [</w:t>
      </w:r>
      <w:r>
        <w:rPr>
          <w:szCs w:val="28"/>
        </w:rPr>
        <w:t>5</w:t>
      </w:r>
      <w:r>
        <w:rPr>
          <w:szCs w:val="28"/>
          <w:rtl/>
        </w:rPr>
        <w:t>:</w:t>
      </w:r>
      <w:r>
        <w:rPr>
          <w:szCs w:val="28"/>
        </w:rPr>
        <w:t>89</w:t>
      </w:r>
      <w:r>
        <w:rPr>
          <w:szCs w:val="28"/>
          <w:rtl/>
        </w:rPr>
        <w:t>] کھلانا دس مساکین کواس کے ا وسط سے جو تم کھلاتے ہو اپنے اہل کو ۔ حٰفِظُوۡا عَّل یَّ ال صَّلَّوٰتِ وَّ ال صَّلٰوۃِ الوۡسُۡطٰ ي  [</w:t>
      </w:r>
      <w:r>
        <w:rPr>
          <w:szCs w:val="28"/>
        </w:rPr>
        <w:t>2</w:t>
      </w:r>
      <w:r>
        <w:rPr>
          <w:szCs w:val="28"/>
          <w:rtl/>
        </w:rPr>
        <w:t>:</w:t>
      </w:r>
      <w:r>
        <w:rPr>
          <w:szCs w:val="28"/>
        </w:rPr>
        <w:t>238</w:t>
      </w:r>
      <w:r>
        <w:rPr>
          <w:szCs w:val="28"/>
          <w:rtl/>
        </w:rPr>
        <w:t xml:space="preserve">] نگہبان رہو نمازوں پرا ور صلوۃ وسطیٰ۔ </w:t>
      </w:r>
    </w:p>
    <w:p w14:paraId="7E9E98B1" w14:textId="77777777" w:rsidR="007732E8" w:rsidRDefault="00000000">
      <w:pPr>
        <w:ind w:left="4050" w:right="2449" w:hanging="4035"/>
      </w:pPr>
      <w:r>
        <w:rPr>
          <w:szCs w:val="28"/>
          <w:rtl/>
        </w:rPr>
        <w:t>وَّسَّطٌ :  وسط ،درمیان ۔  وَّ كَّذٰلکَِّ جَّعَّلۡنٰکُمۡ ا</w:t>
      </w:r>
      <w:r>
        <w:rPr>
          <w:szCs w:val="28"/>
          <w:rtl/>
        </w:rPr>
        <w:tab/>
        <w:t xml:space="preserve"> مَُّ ةً </w:t>
      </w:r>
      <w:r>
        <w:rPr>
          <w:szCs w:val="28"/>
          <w:rtl/>
        </w:rPr>
        <w:tab/>
        <w:t xml:space="preserve"> وَّسَّطًا [</w:t>
      </w:r>
      <w:r>
        <w:rPr>
          <w:szCs w:val="28"/>
        </w:rPr>
        <w:t>2</w:t>
      </w:r>
      <w:r>
        <w:rPr>
          <w:szCs w:val="28"/>
          <w:rtl/>
        </w:rPr>
        <w:t>:</w:t>
      </w:r>
      <w:r>
        <w:rPr>
          <w:szCs w:val="28"/>
        </w:rPr>
        <w:t>143</w:t>
      </w:r>
      <w:r>
        <w:rPr>
          <w:szCs w:val="28"/>
          <w:rtl/>
        </w:rPr>
        <w:t>] ا ور اسی طرح ہم نے کیا تمہیں امت وسط۔</w:t>
      </w:r>
      <w:r>
        <w:rPr>
          <w:szCs w:val="28"/>
          <w:rtl/>
        </w:rPr>
        <w:tab/>
        <w:t xml:space="preserve"> </w:t>
      </w:r>
      <w:r>
        <w:rPr>
          <w:rFonts w:ascii="Times New Roman" w:eastAsia="Times New Roman" w:hAnsi="Times New Roman" w:cs="Times New Roman"/>
          <w:b/>
          <w:bCs/>
          <w:sz w:val="40"/>
          <w:szCs w:val="40"/>
          <w:rtl/>
        </w:rPr>
        <w:t xml:space="preserve">و س ع </w:t>
      </w:r>
    </w:p>
    <w:p w14:paraId="2554AC5F" w14:textId="77777777" w:rsidR="007732E8" w:rsidRDefault="00000000">
      <w:pPr>
        <w:spacing w:line="490" w:lineRule="auto"/>
        <w:ind w:left="17" w:right="14"/>
      </w:pPr>
      <w:r>
        <w:rPr>
          <w:szCs w:val="28"/>
          <w:rtl/>
        </w:rPr>
        <w:t>وَّسِعَّ ۔ يسََّّعُ ۔ سَّعَّ ةً : وسعت ا ور کشادگی ۔ مادی لحاظ سے وسائل ا ور غیر مادی لحاظ سے دائرہ کا ر ا ور اثرورسوخ کی وسعت ۔یہ قَّ ت رٌَّ [</w:t>
      </w:r>
      <w:r>
        <w:rPr>
          <w:szCs w:val="28"/>
        </w:rPr>
        <w:t>2</w:t>
      </w:r>
      <w:r>
        <w:rPr>
          <w:szCs w:val="28"/>
          <w:rtl/>
        </w:rPr>
        <w:t>:</w:t>
      </w:r>
      <w:r>
        <w:rPr>
          <w:szCs w:val="28"/>
        </w:rPr>
        <w:t>236</w:t>
      </w:r>
      <w:r>
        <w:rPr>
          <w:szCs w:val="28"/>
          <w:rtl/>
        </w:rPr>
        <w:t>] تنگی ا ور بدحالی کی ضد ہے۔ وَّسِعَّ كرُْسِـ يُہُ ال سَّمٰوٰتِ وَّالاْرَّْضَّ ]</w:t>
      </w:r>
      <w:r>
        <w:rPr>
          <w:szCs w:val="28"/>
        </w:rPr>
        <w:t>255</w:t>
      </w:r>
      <w:r>
        <w:rPr>
          <w:szCs w:val="28"/>
          <w:rtl/>
        </w:rPr>
        <w:t xml:space="preserve">: </w:t>
      </w:r>
      <w:r>
        <w:rPr>
          <w:szCs w:val="28"/>
        </w:rPr>
        <w:t>2</w:t>
      </w:r>
      <w:r>
        <w:rPr>
          <w:szCs w:val="28"/>
          <w:rtl/>
        </w:rPr>
        <w:t xml:space="preserve">[ وسعت کار میں ہیں اس کی کرسی کے آسمان و زمین۔  وَّرَّحْمتَّيِ وَّسِعَّتْ ك لَُّ شَّ يْءٍ  </w:t>
      </w:r>
    </w:p>
    <w:p w14:paraId="3C658BE8" w14:textId="77777777" w:rsidR="007732E8" w:rsidRDefault="00000000">
      <w:pPr>
        <w:tabs>
          <w:tab w:val="center" w:pos="3602"/>
        </w:tabs>
        <w:spacing w:after="242" w:line="265" w:lineRule="auto"/>
        <w:ind w:left="0" w:right="0" w:firstLine="0"/>
        <w:jc w:val="left"/>
      </w:pPr>
      <w:r>
        <w:rPr>
          <w:szCs w:val="28"/>
          <w:rtl/>
        </w:rPr>
        <w:t>[</w:t>
      </w:r>
      <w:r>
        <w:rPr>
          <w:szCs w:val="28"/>
        </w:rPr>
        <w:t>7</w:t>
      </w:r>
      <w:r>
        <w:rPr>
          <w:szCs w:val="28"/>
          <w:rtl/>
        </w:rPr>
        <w:t>:</w:t>
      </w:r>
      <w:r>
        <w:rPr>
          <w:szCs w:val="28"/>
        </w:rPr>
        <w:t>156</w:t>
      </w:r>
      <w:r>
        <w:rPr>
          <w:szCs w:val="28"/>
          <w:rtl/>
        </w:rPr>
        <w:t>] ا ور میری رحمت کی وسعت میں ہے ہر شے۔</w:t>
      </w:r>
      <w:r>
        <w:rPr>
          <w:szCs w:val="28"/>
          <w:rtl/>
        </w:rPr>
        <w:tab/>
        <w:t xml:space="preserve"> </w:t>
      </w:r>
    </w:p>
    <w:p w14:paraId="1EB5237E" w14:textId="77777777" w:rsidR="007732E8" w:rsidRDefault="00000000">
      <w:pPr>
        <w:spacing w:after="44" w:line="383" w:lineRule="auto"/>
        <w:ind w:left="15" w:right="1428" w:firstLine="0"/>
        <w:jc w:val="both"/>
      </w:pPr>
      <w:r>
        <w:rPr>
          <w:szCs w:val="28"/>
          <w:rtl/>
        </w:rPr>
        <w:t>سَّعَّةٌ :  کشادگی، پھیلاؤ۔  ليُِ نۡفِقۡ ذُوۡ سَّعَّ ةٍ  مِنۡ سَّعَّتِہٖ [</w:t>
      </w:r>
      <w:r>
        <w:rPr>
          <w:szCs w:val="28"/>
        </w:rPr>
        <w:t>65</w:t>
      </w:r>
      <w:r>
        <w:rPr>
          <w:szCs w:val="28"/>
          <w:rtl/>
        </w:rPr>
        <w:t>:</w:t>
      </w:r>
      <w:r>
        <w:rPr>
          <w:szCs w:val="28"/>
        </w:rPr>
        <w:t>7</w:t>
      </w:r>
      <w:r>
        <w:rPr>
          <w:szCs w:val="28"/>
          <w:rtl/>
        </w:rPr>
        <w:t>] چاہیئے خرچ کرے کشادگی والا اپنی کشادگی میں سے۔ وُسْعٌ :  وسعت۔ اہلیت۔ لاَّ تكُ</w:t>
      </w:r>
      <w:r>
        <w:rPr>
          <w:sz w:val="43"/>
          <w:szCs w:val="43"/>
          <w:vertAlign w:val="superscript"/>
          <w:rtl/>
        </w:rPr>
        <w:t xml:space="preserve"> </w:t>
      </w:r>
      <w:r>
        <w:rPr>
          <w:szCs w:val="28"/>
          <w:rtl/>
        </w:rPr>
        <w:t>لَّفَُّ نفَّۡسٌ اِل اَّ وُسۡعَّہَّا [</w:t>
      </w:r>
      <w:r>
        <w:rPr>
          <w:szCs w:val="28"/>
        </w:rPr>
        <w:t>2</w:t>
      </w:r>
      <w:r>
        <w:rPr>
          <w:szCs w:val="28"/>
          <w:rtl/>
        </w:rPr>
        <w:t>:</w:t>
      </w:r>
      <w:r>
        <w:rPr>
          <w:szCs w:val="28"/>
        </w:rPr>
        <w:t>233</w:t>
      </w:r>
      <w:r>
        <w:rPr>
          <w:szCs w:val="28"/>
          <w:rtl/>
        </w:rPr>
        <w:t>] نہیں مکلف کرتا کسی نفس کو مگر اس کی وسعت کے مطابق۔ وَّاسِ عٌ:  وسعت دینے والا۔ کشادگی کرنے والا۔ اِ نَّ ال</w:t>
      </w:r>
      <w:r>
        <w:rPr>
          <w:sz w:val="43"/>
          <w:szCs w:val="43"/>
          <w:vertAlign w:val="superscript"/>
          <w:rtl/>
        </w:rPr>
        <w:t xml:space="preserve"> </w:t>
      </w:r>
      <w:r>
        <w:rPr>
          <w:szCs w:val="28"/>
          <w:rtl/>
        </w:rPr>
        <w:t>لٰهَّ وَّاسِعٌ عَّلِ يۡ مٌ [</w:t>
      </w:r>
      <w:r>
        <w:rPr>
          <w:szCs w:val="28"/>
        </w:rPr>
        <w:t>2</w:t>
      </w:r>
      <w:r>
        <w:rPr>
          <w:szCs w:val="28"/>
          <w:rtl/>
        </w:rPr>
        <w:t>:</w:t>
      </w:r>
      <w:r>
        <w:rPr>
          <w:szCs w:val="28"/>
        </w:rPr>
        <w:t>115</w:t>
      </w:r>
      <w:r>
        <w:rPr>
          <w:szCs w:val="28"/>
          <w:rtl/>
        </w:rPr>
        <w:t xml:space="preserve">] بےشک اللہ تعالیٰ وسعت دینے والا، علم والا ہے۔ اَ  لوْاَّسِعُ  اللہ تعالیٰ کا ایک صفاتی نام ہے۔  </w:t>
      </w:r>
    </w:p>
    <w:p w14:paraId="261F54F1" w14:textId="77777777" w:rsidR="007732E8" w:rsidRDefault="00000000">
      <w:pPr>
        <w:tabs>
          <w:tab w:val="center" w:pos="3887"/>
          <w:tab w:val="center" w:pos="5518"/>
        </w:tabs>
        <w:spacing w:after="242" w:line="265" w:lineRule="auto"/>
        <w:ind w:left="0" w:right="0" w:firstLine="0"/>
        <w:jc w:val="left"/>
      </w:pPr>
      <w:r>
        <w:rPr>
          <w:szCs w:val="28"/>
          <w:rtl/>
        </w:rPr>
        <w:t>وَّاسِعَّةٌ :  وسیع یا کشادگی والی ۔ وَّ ارَّۡضُ ال</w:t>
      </w:r>
      <w:r>
        <w:rPr>
          <w:szCs w:val="28"/>
          <w:rtl/>
        </w:rPr>
        <w:tab/>
        <w:t xml:space="preserve"> لٰهِ وَّاسِعَّ ةٌ [</w:t>
      </w:r>
      <w:r>
        <w:rPr>
          <w:szCs w:val="28"/>
        </w:rPr>
        <w:t>39</w:t>
      </w:r>
      <w:r>
        <w:rPr>
          <w:szCs w:val="28"/>
          <w:rtl/>
        </w:rPr>
        <w:t>:</w:t>
      </w:r>
      <w:r>
        <w:rPr>
          <w:szCs w:val="28"/>
        </w:rPr>
        <w:t>10</w:t>
      </w:r>
      <w:r>
        <w:rPr>
          <w:szCs w:val="28"/>
          <w:rtl/>
        </w:rPr>
        <w:t>] ا ور اللہ کی زمین وسیع ہے۔</w:t>
      </w:r>
      <w:r>
        <w:rPr>
          <w:szCs w:val="28"/>
          <w:rtl/>
        </w:rPr>
        <w:tab/>
        <w:t xml:space="preserve"> </w:t>
      </w:r>
    </w:p>
    <w:p w14:paraId="1B0A75EC" w14:textId="77777777" w:rsidR="007732E8" w:rsidRDefault="00000000">
      <w:pPr>
        <w:spacing w:after="109"/>
        <w:ind w:left="17" w:right="14"/>
      </w:pPr>
      <w:r>
        <w:rPr>
          <w:szCs w:val="28"/>
          <w:rtl/>
        </w:rPr>
        <w:t>مُوسِْعٌ : صاحب وسعت، کشادگی والا۔ عَّل یَّ المۡوُسِۡعِ قَّدَّرُہٗ وَّ عَّل یَّ المُۡقۡتِرِ قَّدَّرُ ہٗ [</w:t>
      </w:r>
      <w:r>
        <w:rPr>
          <w:szCs w:val="28"/>
        </w:rPr>
        <w:t>2</w:t>
      </w:r>
      <w:r>
        <w:rPr>
          <w:szCs w:val="28"/>
          <w:rtl/>
        </w:rPr>
        <w:t>:</w:t>
      </w:r>
      <w:r>
        <w:rPr>
          <w:szCs w:val="28"/>
        </w:rPr>
        <w:t>236</w:t>
      </w:r>
      <w:r>
        <w:rPr>
          <w:szCs w:val="28"/>
          <w:rtl/>
        </w:rPr>
        <w:t xml:space="preserve">] صاحب وسعت پر اس کی قدر کے موافق ا ور تنگدست پر اس کی قدر کے موافق۔ </w:t>
      </w:r>
    </w:p>
    <w:p w14:paraId="7B5AA670" w14:textId="77777777" w:rsidR="007732E8" w:rsidRDefault="00000000">
      <w:pPr>
        <w:spacing w:after="245" w:line="259" w:lineRule="auto"/>
        <w:ind w:left="536" w:right="530" w:hanging="10"/>
        <w:jc w:val="center"/>
      </w:pPr>
      <w:r>
        <w:rPr>
          <w:rFonts w:ascii="Times New Roman" w:eastAsia="Times New Roman" w:hAnsi="Times New Roman" w:cs="Times New Roman"/>
          <w:b/>
          <w:bCs/>
          <w:sz w:val="40"/>
          <w:szCs w:val="40"/>
          <w:rtl/>
        </w:rPr>
        <w:lastRenderedPageBreak/>
        <w:t xml:space="preserve">و س ق </w:t>
      </w:r>
    </w:p>
    <w:p w14:paraId="5FB0105F" w14:textId="77777777" w:rsidR="007732E8" w:rsidRDefault="00000000">
      <w:pPr>
        <w:spacing w:after="88"/>
        <w:ind w:left="17" w:right="14"/>
      </w:pPr>
      <w:r>
        <w:rPr>
          <w:szCs w:val="28"/>
          <w:rtl/>
        </w:rPr>
        <w:t>وَّسَّقَّ  ۔ يسَِّقُ۔ وَّسْقًا :</w:t>
      </w:r>
      <w:r>
        <w:rPr>
          <w:rFonts w:ascii="Arial" w:eastAsia="Arial" w:hAnsi="Arial" w:cs="Arial"/>
          <w:szCs w:val="28"/>
          <w:vertAlign w:val="superscript"/>
          <w:rtl/>
        </w:rPr>
        <w:t xml:space="preserve"> </w:t>
      </w:r>
      <w:r>
        <w:rPr>
          <w:szCs w:val="28"/>
          <w:rtl/>
        </w:rPr>
        <w:t>کسی چیز کے بکھرے ہوئے اجزا ء کو اکٹھا کرنا یا سمیٹ لینا۔ جمع کر کے پورا کرنا۔ وَّال</w:t>
      </w:r>
      <w:r>
        <w:rPr>
          <w:sz w:val="43"/>
          <w:szCs w:val="43"/>
          <w:vertAlign w:val="superscript"/>
          <w:rtl/>
        </w:rPr>
        <w:t xml:space="preserve"> </w:t>
      </w:r>
      <w:r>
        <w:rPr>
          <w:szCs w:val="28"/>
          <w:rtl/>
        </w:rPr>
        <w:t>يَّْلِ وَّمَّا وَّسَّقَّ ]</w:t>
      </w:r>
      <w:r>
        <w:rPr>
          <w:szCs w:val="28"/>
        </w:rPr>
        <w:t>17</w:t>
      </w:r>
      <w:r>
        <w:rPr>
          <w:szCs w:val="28"/>
          <w:rtl/>
        </w:rPr>
        <w:t xml:space="preserve">: </w:t>
      </w:r>
      <w:r>
        <w:rPr>
          <w:szCs w:val="28"/>
        </w:rPr>
        <w:t>84</w:t>
      </w:r>
      <w:r>
        <w:rPr>
          <w:szCs w:val="28"/>
          <w:rtl/>
        </w:rPr>
        <w:t xml:space="preserve">[ ا ور رات ا ور جو اس نے سمیٹا۔ </w:t>
      </w:r>
    </w:p>
    <w:p w14:paraId="0070E5C1" w14:textId="77777777" w:rsidR="007732E8" w:rsidRDefault="00000000">
      <w:pPr>
        <w:spacing w:after="45" w:line="410" w:lineRule="auto"/>
        <w:ind w:left="10" w:right="0" w:hanging="10"/>
        <w:jc w:val="center"/>
      </w:pPr>
      <w:r>
        <w:rPr>
          <w:szCs w:val="28"/>
          <w:rtl/>
        </w:rPr>
        <w:t xml:space="preserve">اِ </w:t>
      </w:r>
      <w:r>
        <w:rPr>
          <w:sz w:val="43"/>
          <w:szCs w:val="43"/>
          <w:vertAlign w:val="superscript"/>
          <w:rtl/>
        </w:rPr>
        <w:tab/>
        <w:t xml:space="preserve"> </w:t>
      </w:r>
      <w:r>
        <w:rPr>
          <w:szCs w:val="28"/>
          <w:rtl/>
        </w:rPr>
        <w:t>تِسَّقَّ ۔ ي</w:t>
      </w:r>
      <w:r>
        <w:rPr>
          <w:szCs w:val="28"/>
          <w:rtl/>
        </w:rPr>
        <w:tab/>
        <w:t xml:space="preserve"> تََّّسِقُ۔ اِ</w:t>
      </w:r>
      <w:r>
        <w:rPr>
          <w:sz w:val="43"/>
          <w:szCs w:val="43"/>
          <w:vertAlign w:val="superscript"/>
          <w:rtl/>
        </w:rPr>
        <w:tab/>
        <w:t xml:space="preserve"> </w:t>
      </w:r>
      <w:r>
        <w:rPr>
          <w:szCs w:val="28"/>
          <w:rtl/>
        </w:rPr>
        <w:t>تِسَّاقًا : کسی چیز کے اجزا ء کا اس طرح اکٹھے ہو جانا کہ وہ پوری ہو جائے۔ وَّالقْمََّّرِ اِذَّا ا</w:t>
      </w:r>
      <w:r>
        <w:rPr>
          <w:sz w:val="43"/>
          <w:szCs w:val="43"/>
          <w:vertAlign w:val="superscript"/>
          <w:rtl/>
        </w:rPr>
        <w:tab/>
        <w:t xml:space="preserve"> </w:t>
      </w:r>
      <w:r>
        <w:rPr>
          <w:szCs w:val="28"/>
          <w:rtl/>
        </w:rPr>
        <w:t>تسََّّقَّ  ]</w:t>
      </w:r>
      <w:r>
        <w:rPr>
          <w:szCs w:val="28"/>
        </w:rPr>
        <w:t>18</w:t>
      </w:r>
      <w:r>
        <w:rPr>
          <w:szCs w:val="28"/>
          <w:rtl/>
        </w:rPr>
        <w:t xml:space="preserve">: </w:t>
      </w:r>
      <w:r>
        <w:rPr>
          <w:szCs w:val="28"/>
        </w:rPr>
        <w:t>84</w:t>
      </w:r>
      <w:r>
        <w:rPr>
          <w:szCs w:val="28"/>
          <w:rtl/>
        </w:rPr>
        <w:t>[ ا ور چاند ؛ جب وہ پورا ہوا ۔</w:t>
      </w:r>
      <w:r>
        <w:rPr>
          <w:szCs w:val="28"/>
          <w:rtl/>
        </w:rPr>
        <w:tab/>
        <w:t xml:space="preserve"> </w:t>
      </w:r>
      <w:r>
        <w:rPr>
          <w:rFonts w:ascii="Times New Roman" w:eastAsia="Times New Roman" w:hAnsi="Times New Roman" w:cs="Times New Roman"/>
          <w:b/>
          <w:bCs/>
          <w:sz w:val="40"/>
          <w:szCs w:val="40"/>
          <w:rtl/>
        </w:rPr>
        <w:t xml:space="preserve">و س ل </w:t>
      </w:r>
    </w:p>
    <w:p w14:paraId="062ADD68" w14:textId="77777777" w:rsidR="007732E8" w:rsidRDefault="00000000">
      <w:pPr>
        <w:tabs>
          <w:tab w:val="center" w:pos="6814"/>
        </w:tabs>
        <w:spacing w:after="242" w:line="265" w:lineRule="auto"/>
        <w:ind w:left="0" w:right="0" w:firstLine="0"/>
        <w:jc w:val="left"/>
      </w:pPr>
      <w:r>
        <w:rPr>
          <w:szCs w:val="28"/>
          <w:rtl/>
        </w:rPr>
        <w:t>وَّسَّلَّ۔يسَِّلُ۔ وَّسِيْلَّةً  :  کسی چیز کی طرف رغبت کے ساتھ پہنچنا ا ور اس کے ذریعے کسی کا قرب حاصل کرنا۔</w:t>
      </w:r>
      <w:r>
        <w:rPr>
          <w:szCs w:val="28"/>
          <w:rtl/>
        </w:rPr>
        <w:tab/>
        <w:t xml:space="preserve"> </w:t>
      </w:r>
    </w:p>
    <w:p w14:paraId="357C8C6A" w14:textId="77777777" w:rsidR="007732E8" w:rsidRDefault="00000000">
      <w:pPr>
        <w:spacing w:after="118"/>
        <w:ind w:left="17" w:right="14"/>
      </w:pPr>
      <w:r>
        <w:rPr>
          <w:szCs w:val="28"/>
          <w:rtl/>
        </w:rPr>
        <w:t xml:space="preserve">وَّسِيْلَّةٌ : وسیلہ، جس کے ذریعے کسی کا قرب حاصل کیا جائے </w:t>
      </w:r>
      <w:r>
        <w:rPr>
          <w:rFonts w:ascii="Arial" w:eastAsia="Arial" w:hAnsi="Arial" w:cs="Arial"/>
          <w:szCs w:val="28"/>
          <w:vertAlign w:val="superscript"/>
          <w:rtl/>
        </w:rPr>
        <w:t xml:space="preserve"> </w:t>
      </w:r>
      <w:r>
        <w:rPr>
          <w:szCs w:val="28"/>
          <w:rtl/>
        </w:rPr>
        <w:t xml:space="preserve"> وَّ ابۡتَّغُواۡۤ اِ ل يَّۡہِ الوۡسَِّ  يۡ لَّةَّ وَّ جَّاهِدُوۡا ف یِۡ سَّ بِيۡ لِہٖ [</w:t>
      </w:r>
      <w:r>
        <w:rPr>
          <w:szCs w:val="28"/>
        </w:rPr>
        <w:t>5</w:t>
      </w:r>
      <w:r>
        <w:rPr>
          <w:szCs w:val="28"/>
          <w:rtl/>
        </w:rPr>
        <w:t>:</w:t>
      </w:r>
      <w:r>
        <w:rPr>
          <w:szCs w:val="28"/>
        </w:rPr>
        <w:t>35</w:t>
      </w:r>
      <w:r>
        <w:rPr>
          <w:szCs w:val="28"/>
          <w:rtl/>
        </w:rPr>
        <w:t xml:space="preserve">] ا ور تلاش کرو اس کی طرف کوئی وسیلہ ا ور جدوجہد کرو اس کی راہ میں۔ </w:t>
      </w:r>
    </w:p>
    <w:p w14:paraId="0623953D"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س م </w:t>
      </w:r>
    </w:p>
    <w:p w14:paraId="1E20E768" w14:textId="77777777" w:rsidR="007732E8" w:rsidRDefault="00000000">
      <w:pPr>
        <w:spacing w:after="50" w:line="498" w:lineRule="auto"/>
        <w:ind w:left="17" w:right="209"/>
      </w:pPr>
      <w:r>
        <w:rPr>
          <w:szCs w:val="28"/>
          <w:rtl/>
        </w:rPr>
        <w:t>وَّسَّ مَّ ۔ يسَِّمُ۔ وَّسْ مًا: کسی چیز پر کوئی نشان بنا دینا [</w:t>
      </w:r>
      <w:r>
        <w:t>Branding</w:t>
      </w:r>
      <w:r>
        <w:rPr>
          <w:szCs w:val="28"/>
          <w:rtl/>
        </w:rPr>
        <w:t>]، دا غ دینا ۔ سَّنَّسِمُ ہٗ عَّلیَّ الخُْرْطُومِْ ]</w:t>
      </w:r>
      <w:r>
        <w:rPr>
          <w:szCs w:val="28"/>
        </w:rPr>
        <w:t>16</w:t>
      </w:r>
      <w:r>
        <w:rPr>
          <w:szCs w:val="28"/>
          <w:rtl/>
        </w:rPr>
        <w:t xml:space="preserve">: </w:t>
      </w:r>
      <w:r>
        <w:rPr>
          <w:szCs w:val="28"/>
        </w:rPr>
        <w:t>68</w:t>
      </w:r>
      <w:r>
        <w:rPr>
          <w:szCs w:val="28"/>
          <w:rtl/>
        </w:rPr>
        <w:t xml:space="preserve">[ ہم دا غ دیں گے اس کی ناک پر ۔  توَّ سََّّ  مَّ۔ يتََّّو سََّّمَّ : نشانیاں یا آثار و قرائن سے دیکھ کر حقائق معلوم کرنا۔ فراست ہونا۔ </w:t>
      </w:r>
    </w:p>
    <w:p w14:paraId="6F5A34A1" w14:textId="77777777" w:rsidR="007732E8" w:rsidRDefault="00000000">
      <w:pPr>
        <w:spacing w:after="101"/>
        <w:ind w:left="17" w:right="14"/>
      </w:pPr>
      <w:r>
        <w:rPr>
          <w:szCs w:val="28"/>
          <w:rtl/>
        </w:rPr>
        <w:t>مُتَّو سَِّمٌ : صاحب فراست۔ حقائق معلوم کرنے والا۔ اِ نَّ فیِْ ذٰلکَِّ لاَّٰيٰتٍ ل</w:t>
      </w:r>
      <w:r>
        <w:rPr>
          <w:sz w:val="43"/>
          <w:szCs w:val="43"/>
          <w:vertAlign w:val="superscript"/>
          <w:rtl/>
        </w:rPr>
        <w:t xml:space="preserve"> </w:t>
      </w:r>
      <w:r>
        <w:rPr>
          <w:szCs w:val="28"/>
          <w:rtl/>
        </w:rPr>
        <w:t>لِْمُتَّو  سَِّمِينَّْ ]</w:t>
      </w:r>
      <w:r>
        <w:rPr>
          <w:szCs w:val="28"/>
        </w:rPr>
        <w:t>75</w:t>
      </w:r>
      <w:r>
        <w:rPr>
          <w:szCs w:val="28"/>
          <w:rtl/>
        </w:rPr>
        <w:t xml:space="preserve">: </w:t>
      </w:r>
      <w:r>
        <w:rPr>
          <w:szCs w:val="28"/>
        </w:rPr>
        <w:t>15</w:t>
      </w:r>
      <w:r>
        <w:rPr>
          <w:szCs w:val="28"/>
          <w:rtl/>
        </w:rPr>
        <w:t xml:space="preserve">[ بےشک اس میں نشانیاں ہیں حقائق معلوم کرنے والوں کے لیے ۔  </w:t>
      </w:r>
    </w:p>
    <w:p w14:paraId="72A1F900"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س ن </w:t>
      </w:r>
    </w:p>
    <w:p w14:paraId="4ADA6039" w14:textId="77777777" w:rsidR="007732E8" w:rsidRDefault="00000000">
      <w:pPr>
        <w:tabs>
          <w:tab w:val="center" w:pos="4486"/>
        </w:tabs>
        <w:spacing w:after="325" w:line="265" w:lineRule="auto"/>
        <w:ind w:left="0" w:right="0" w:firstLine="0"/>
        <w:jc w:val="left"/>
      </w:pPr>
      <w:r>
        <w:rPr>
          <w:szCs w:val="28"/>
          <w:rtl/>
        </w:rPr>
        <w:t xml:space="preserve">وَّسِ نَّ ۔ يوَّْ سَّنُ۔ سِنَّةً : ا ونگھ آنا ۔ اس کا اگلا درجہ نوَّمٌْ  یعنی نیند ہوتی ہے۔ </w:t>
      </w:r>
      <w:r>
        <w:rPr>
          <w:szCs w:val="28"/>
          <w:rtl/>
        </w:rPr>
        <w:tab/>
        <w:t xml:space="preserve"> </w:t>
      </w:r>
    </w:p>
    <w:p w14:paraId="36AA41D9" w14:textId="77777777" w:rsidR="007732E8" w:rsidRDefault="00000000">
      <w:pPr>
        <w:ind w:left="3839" w:right="3531" w:hanging="3824"/>
      </w:pPr>
      <w:r>
        <w:rPr>
          <w:szCs w:val="28"/>
          <w:rtl/>
        </w:rPr>
        <w:t>سِـنَّةٌ : ا ونگھ۔  لاَّ تاَّْخُذُہٗ سِـنَّةٌ  وَّلاَّ نوَّمٌْ ]</w:t>
      </w:r>
      <w:r>
        <w:rPr>
          <w:szCs w:val="28"/>
        </w:rPr>
        <w:t>255</w:t>
      </w:r>
      <w:r>
        <w:rPr>
          <w:szCs w:val="28"/>
          <w:rtl/>
        </w:rPr>
        <w:t xml:space="preserve">: </w:t>
      </w:r>
      <w:r>
        <w:rPr>
          <w:szCs w:val="28"/>
        </w:rPr>
        <w:t>2</w:t>
      </w:r>
      <w:r>
        <w:rPr>
          <w:szCs w:val="28"/>
          <w:rtl/>
        </w:rPr>
        <w:t xml:space="preserve">[ نہیں پکڑتی اس کو کوئی ا ونگھ ا ور نہ </w:t>
      </w:r>
      <w:r>
        <w:rPr>
          <w:szCs w:val="28"/>
          <w:rtl/>
        </w:rPr>
        <w:lastRenderedPageBreak/>
        <w:t xml:space="preserve">نیند۔ </w:t>
      </w:r>
      <w:r>
        <w:rPr>
          <w:rFonts w:ascii="Times New Roman" w:eastAsia="Times New Roman" w:hAnsi="Times New Roman" w:cs="Times New Roman"/>
          <w:b/>
          <w:bCs/>
          <w:sz w:val="40"/>
          <w:szCs w:val="40"/>
          <w:rtl/>
        </w:rPr>
        <w:t xml:space="preserve">و س و س </w:t>
      </w:r>
    </w:p>
    <w:p w14:paraId="3CAD0530" w14:textId="77777777" w:rsidR="007732E8" w:rsidRDefault="00000000">
      <w:pPr>
        <w:ind w:left="17" w:right="14"/>
      </w:pPr>
      <w:r>
        <w:rPr>
          <w:szCs w:val="28"/>
          <w:rtl/>
        </w:rPr>
        <w:t xml:space="preserve">وَّسَّ وسََّّ ۔ يوُسَّْ وِسُ۔ وَّ سْوسََّّةً :  وسوسہ ڈالنا ۔ کسی کے ذہن یا کان میں برائی یا شر کا خیال ڈالنا۔ جھوٹی یا شرانگیز بات کا خفیف سا اشارہ کرنا ۔ </w:t>
      </w:r>
      <w:r>
        <w:rPr>
          <w:sz w:val="27"/>
          <w:szCs w:val="27"/>
          <w:rtl/>
        </w:rPr>
        <w:t>فَّوسَّْوسََّّ لہَُّمَّا ال</w:t>
      </w:r>
      <w:r>
        <w:rPr>
          <w:sz w:val="42"/>
          <w:szCs w:val="42"/>
          <w:vertAlign w:val="superscript"/>
          <w:rtl/>
        </w:rPr>
        <w:t xml:space="preserve"> </w:t>
      </w:r>
      <w:r>
        <w:rPr>
          <w:sz w:val="27"/>
          <w:szCs w:val="27"/>
          <w:rtl/>
        </w:rPr>
        <w:t>شَّيْطٰ نُ]</w:t>
      </w:r>
      <w:r>
        <w:rPr>
          <w:sz w:val="27"/>
          <w:szCs w:val="27"/>
        </w:rPr>
        <w:t>20</w:t>
      </w:r>
      <w:r>
        <w:rPr>
          <w:sz w:val="27"/>
          <w:szCs w:val="27"/>
          <w:rtl/>
        </w:rPr>
        <w:t xml:space="preserve">: </w:t>
      </w:r>
      <w:r>
        <w:rPr>
          <w:sz w:val="27"/>
          <w:szCs w:val="27"/>
        </w:rPr>
        <w:t>7</w:t>
      </w:r>
      <w:r>
        <w:rPr>
          <w:sz w:val="27"/>
          <w:szCs w:val="27"/>
          <w:rtl/>
        </w:rPr>
        <w:t>[</w:t>
      </w:r>
      <w:r>
        <w:rPr>
          <w:szCs w:val="28"/>
          <w:rtl/>
        </w:rPr>
        <w:t xml:space="preserve"> تو وسوسہ ڈالا انِ دونوں کے لیے شیطان نے۔ </w:t>
      </w:r>
    </w:p>
    <w:p w14:paraId="54ACD6BB" w14:textId="77777777" w:rsidR="007732E8" w:rsidRDefault="00000000">
      <w:pPr>
        <w:tabs>
          <w:tab w:val="center" w:pos="3903"/>
          <w:tab w:val="center" w:pos="4468"/>
          <w:tab w:val="center" w:pos="6496"/>
          <w:tab w:val="center" w:pos="8542"/>
        </w:tabs>
        <w:spacing w:after="242" w:line="265" w:lineRule="auto"/>
        <w:ind w:left="0" w:right="0" w:firstLine="0"/>
        <w:jc w:val="left"/>
      </w:pPr>
      <w:r>
        <w:rPr>
          <w:szCs w:val="28"/>
          <w:rtl/>
        </w:rPr>
        <w:t>وَّسْواَّسٌ :  وسواس یعنی وسوسہ اندا زی کرنے والا۔ مِن شَّ</w:t>
      </w:r>
      <w:r>
        <w:rPr>
          <w:szCs w:val="28"/>
          <w:rtl/>
        </w:rPr>
        <w:tab/>
        <w:t xml:space="preserve"> رِ الوْسَّْواَّسِ الخَّْ</w:t>
      </w:r>
      <w:r>
        <w:rPr>
          <w:sz w:val="43"/>
          <w:szCs w:val="43"/>
          <w:vertAlign w:val="superscript"/>
          <w:rtl/>
        </w:rPr>
        <w:tab/>
        <w:t xml:space="preserve"> </w:t>
      </w:r>
      <w:r>
        <w:rPr>
          <w:szCs w:val="28"/>
          <w:rtl/>
        </w:rPr>
        <w:t>نَّا</w:t>
      </w:r>
      <w:r>
        <w:rPr>
          <w:szCs w:val="28"/>
          <w:rtl/>
        </w:rPr>
        <w:tab/>
        <w:t xml:space="preserve"> سِ [</w:t>
      </w:r>
      <w:r>
        <w:rPr>
          <w:szCs w:val="28"/>
        </w:rPr>
        <w:t>114</w:t>
      </w:r>
      <w:r>
        <w:rPr>
          <w:szCs w:val="28"/>
          <w:rtl/>
        </w:rPr>
        <w:t>:</w:t>
      </w:r>
      <w:r>
        <w:rPr>
          <w:szCs w:val="28"/>
        </w:rPr>
        <w:t>4</w:t>
      </w:r>
      <w:r>
        <w:rPr>
          <w:szCs w:val="28"/>
          <w:rtl/>
        </w:rPr>
        <w:t xml:space="preserve"> ]وسوسہ اندا زی کرنے والے خنّاس کے شر سے۔</w:t>
      </w:r>
      <w:r>
        <w:rPr>
          <w:szCs w:val="28"/>
          <w:rtl/>
        </w:rPr>
        <w:tab/>
        <w:t xml:space="preserve"> </w:t>
      </w:r>
    </w:p>
    <w:p w14:paraId="05B6AB0A"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ش ي </w:t>
      </w:r>
    </w:p>
    <w:p w14:paraId="4BCC4FB6" w14:textId="77777777" w:rsidR="007732E8" w:rsidRDefault="00000000">
      <w:pPr>
        <w:spacing w:after="207"/>
        <w:ind w:left="17" w:right="1406"/>
      </w:pPr>
      <w:r>
        <w:rPr>
          <w:szCs w:val="28"/>
          <w:rtl/>
        </w:rPr>
        <w:t xml:space="preserve">وَّشَّ يَّ ۔ يشَِّيُ۔ وَّشْ يًا :  کسی چیز میں ا سکے بنیادی رنگ کے خلا فکسی ا ور رنگ کی آمیزش ہونا۔ کسی چیز پرنقش و نگار بنا دینا۔  شِيَّةٌ </w:t>
      </w:r>
      <w:r>
        <w:rPr>
          <w:rFonts w:ascii="Cambria" w:eastAsia="Cambria" w:hAnsi="Cambria" w:cs="Cambria"/>
          <w:szCs w:val="28"/>
          <w:rtl/>
        </w:rPr>
        <w:t xml:space="preserve">: </w:t>
      </w:r>
      <w:r>
        <w:rPr>
          <w:szCs w:val="28"/>
          <w:rtl/>
        </w:rPr>
        <w:t>دھبہ۔  لاَّ شِيَّةَّ فيِْہَّا]</w:t>
      </w:r>
      <w:r>
        <w:rPr>
          <w:szCs w:val="28"/>
        </w:rPr>
        <w:t>71</w:t>
      </w:r>
      <w:r>
        <w:rPr>
          <w:szCs w:val="28"/>
          <w:rtl/>
        </w:rPr>
        <w:t xml:space="preserve">: </w:t>
      </w:r>
      <w:r>
        <w:rPr>
          <w:szCs w:val="28"/>
        </w:rPr>
        <w:t>2</w:t>
      </w:r>
      <w:r>
        <w:rPr>
          <w:szCs w:val="28"/>
          <w:rtl/>
        </w:rPr>
        <w:t xml:space="preserve"> [نہیں کوئی دھبہ اس میں۔ </w:t>
      </w:r>
    </w:p>
    <w:p w14:paraId="781AD1FB"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ص ب </w:t>
      </w:r>
    </w:p>
    <w:p w14:paraId="37F6745C" w14:textId="77777777" w:rsidR="007732E8" w:rsidRDefault="00000000">
      <w:pPr>
        <w:spacing w:line="459" w:lineRule="auto"/>
        <w:ind w:left="15" w:right="3824" w:firstLine="0"/>
        <w:jc w:val="both"/>
      </w:pPr>
      <w:r>
        <w:rPr>
          <w:szCs w:val="28"/>
          <w:rtl/>
        </w:rPr>
        <w:t>وَّصَّبَّ ۔ يصَِّبُ۔ وَّصُوبًْا : کسی چیز کا مسلسل و پیہم ہو تےرہنا یا نافذ رہنا ۔  وَّاصِبٌ :  مسلسل نافذ ۔ وَّلہَُّ ال دِينُْ وَّاصِبًا]</w:t>
      </w:r>
      <w:r>
        <w:rPr>
          <w:szCs w:val="28"/>
        </w:rPr>
        <w:t>52</w:t>
      </w:r>
      <w:r>
        <w:rPr>
          <w:szCs w:val="28"/>
          <w:rtl/>
        </w:rPr>
        <w:t xml:space="preserve">: </w:t>
      </w:r>
      <w:r>
        <w:rPr>
          <w:szCs w:val="28"/>
        </w:rPr>
        <w:t>16</w:t>
      </w:r>
      <w:r>
        <w:rPr>
          <w:szCs w:val="28"/>
          <w:rtl/>
        </w:rPr>
        <w:t xml:space="preserve">[ ا ور ا سی کا دین مسلسل نافذ ہے۔  </w:t>
      </w:r>
      <w:r>
        <w:rPr>
          <w:rFonts w:ascii="Times New Roman" w:eastAsia="Times New Roman" w:hAnsi="Times New Roman" w:cs="Times New Roman"/>
          <w:b/>
          <w:bCs/>
          <w:sz w:val="40"/>
          <w:szCs w:val="40"/>
          <w:rtl/>
        </w:rPr>
        <w:t xml:space="preserve">و ص د </w:t>
      </w:r>
    </w:p>
    <w:p w14:paraId="04DAAFBD" w14:textId="77777777" w:rsidR="007732E8" w:rsidRDefault="00000000">
      <w:pPr>
        <w:ind w:left="17" w:right="163"/>
      </w:pPr>
      <w:r>
        <w:rPr>
          <w:szCs w:val="28"/>
          <w:rtl/>
        </w:rPr>
        <w:t xml:space="preserve">وَّصَّدَّ۔ يصَِّدُ۔ وَّصْ دًا </w:t>
      </w:r>
      <w:r>
        <w:rPr>
          <w:rFonts w:ascii="Cambria" w:eastAsia="Cambria" w:hAnsi="Cambria" w:cs="Cambria"/>
          <w:szCs w:val="28"/>
          <w:rtl/>
        </w:rPr>
        <w:t xml:space="preserve">: </w:t>
      </w:r>
      <w:r>
        <w:rPr>
          <w:szCs w:val="28"/>
          <w:rtl/>
        </w:rPr>
        <w:t>کسی چیز کو دوسری چیز کے ساتھ مضبوطی سے جمایا ہونا۔</w:t>
      </w:r>
      <w:r>
        <w:rPr>
          <w:szCs w:val="28"/>
          <w:rtl/>
        </w:rPr>
        <w:tab/>
        <w:t xml:space="preserve"> وَّصِيْدٌ : داخلی راستے یا دروا زے کی چوکھٹ۔ وَّكلَّْبُہُم بَّاسِطٌ ذِرَّاعَّيْہِ بِالوْصَِّيدِ ]</w:t>
      </w:r>
      <w:r>
        <w:rPr>
          <w:szCs w:val="28"/>
        </w:rPr>
        <w:t>18</w:t>
      </w:r>
      <w:r>
        <w:rPr>
          <w:szCs w:val="28"/>
          <w:rtl/>
        </w:rPr>
        <w:t>:</w:t>
      </w:r>
      <w:r>
        <w:rPr>
          <w:szCs w:val="28"/>
        </w:rPr>
        <w:t>18</w:t>
      </w:r>
      <w:r>
        <w:rPr>
          <w:szCs w:val="28"/>
          <w:rtl/>
        </w:rPr>
        <w:t xml:space="preserve">[ ا ور ان کا کتا پھیلائے ہوئے اپنے اگلے پاؤں دہلیز پر۔ </w:t>
      </w:r>
      <w:r>
        <w:rPr>
          <w:szCs w:val="28"/>
          <w:rtl/>
        </w:rPr>
        <w:tab/>
        <w:t xml:space="preserve"> </w:t>
      </w:r>
      <w:r>
        <w:rPr>
          <w:rFonts w:ascii="Times New Roman" w:eastAsia="Times New Roman" w:hAnsi="Times New Roman" w:cs="Times New Roman"/>
          <w:b/>
          <w:bCs/>
          <w:sz w:val="40"/>
          <w:szCs w:val="40"/>
          <w:rtl/>
        </w:rPr>
        <w:t xml:space="preserve">و ص ف </w:t>
      </w:r>
    </w:p>
    <w:p w14:paraId="54948F9E" w14:textId="77777777" w:rsidR="007732E8" w:rsidRDefault="00000000">
      <w:pPr>
        <w:spacing w:after="38" w:line="455" w:lineRule="auto"/>
        <w:ind w:left="15" w:right="14" w:firstLine="0"/>
        <w:jc w:val="both"/>
      </w:pPr>
      <w:r>
        <w:rPr>
          <w:szCs w:val="28"/>
          <w:rtl/>
        </w:rPr>
        <w:t>وَّصَّ فَّ۔ يصَِّ فُ۔ وَّصْفاً :  کسی کی کوئی صفت یا خصوصیت بیان کرنا[</w:t>
      </w:r>
      <w:r>
        <w:t>Express qualities</w:t>
      </w:r>
      <w:r>
        <w:rPr>
          <w:szCs w:val="28"/>
          <w:rtl/>
        </w:rPr>
        <w:t xml:space="preserve">] ، کسی کو ایسی صفت کا حامل قرا ر دینا خواہ اس میں نہ ہو۔ اس کا ایک مفہوم انسانی ذہن کے پیدا کردہ </w:t>
      </w:r>
      <w:r>
        <w:rPr>
          <w:szCs w:val="28"/>
          <w:rtl/>
        </w:rPr>
        <w:lastRenderedPageBreak/>
        <w:t>تصورات ا ور خیالات بھی ہے۔ سُبۡحٰنَّہٗ وَّ تعَّٰل یٰ عَّ م اَّ ي صَِّفُوۡنَّ ]</w:t>
      </w:r>
      <w:r>
        <w:rPr>
          <w:szCs w:val="28"/>
        </w:rPr>
        <w:t>6</w:t>
      </w:r>
      <w:r>
        <w:rPr>
          <w:szCs w:val="28"/>
          <w:rtl/>
        </w:rPr>
        <w:t>:</w:t>
      </w:r>
      <w:r>
        <w:rPr>
          <w:szCs w:val="28"/>
        </w:rPr>
        <w:t>100</w:t>
      </w:r>
      <w:r>
        <w:rPr>
          <w:szCs w:val="28"/>
          <w:rtl/>
        </w:rPr>
        <w:t xml:space="preserve">[  وہ پاک ا ور اعلیٰ ہے اس سے جو یہ وصف بتاتے ہیں۔ </w:t>
      </w:r>
    </w:p>
    <w:p w14:paraId="625695CF" w14:textId="77777777" w:rsidR="007732E8" w:rsidRDefault="00000000">
      <w:pPr>
        <w:tabs>
          <w:tab w:val="center" w:pos="4287"/>
          <w:tab w:val="center" w:pos="5453"/>
        </w:tabs>
        <w:spacing w:after="300" w:line="259" w:lineRule="auto"/>
        <w:ind w:left="0" w:right="0" w:firstLine="0"/>
        <w:jc w:val="left"/>
      </w:pPr>
      <w:r>
        <w:rPr>
          <w:sz w:val="22"/>
          <w:szCs w:val="22"/>
          <w:rtl/>
        </w:rPr>
        <w:tab/>
      </w:r>
      <w:r>
        <w:rPr>
          <w:rFonts w:ascii="Times New Roman" w:eastAsia="Times New Roman" w:hAnsi="Times New Roman" w:cs="Times New Roman"/>
          <w:b/>
          <w:bCs/>
          <w:sz w:val="40"/>
          <w:szCs w:val="40"/>
          <w:rtl/>
        </w:rPr>
        <w:t>و ص ل</w:t>
      </w:r>
      <w:r>
        <w:rPr>
          <w:rFonts w:ascii="Times New Roman" w:eastAsia="Times New Roman" w:hAnsi="Times New Roman" w:cs="Times New Roman"/>
          <w:b/>
          <w:bCs/>
          <w:sz w:val="40"/>
          <w:szCs w:val="40"/>
          <w:rtl/>
        </w:rPr>
        <w:tab/>
        <w:t xml:space="preserve">  </w:t>
      </w:r>
    </w:p>
    <w:p w14:paraId="2EBE183E" w14:textId="77777777" w:rsidR="007732E8" w:rsidRDefault="00000000">
      <w:pPr>
        <w:spacing w:line="501" w:lineRule="auto"/>
        <w:ind w:left="17" w:right="14"/>
      </w:pPr>
      <w:r>
        <w:rPr>
          <w:szCs w:val="28"/>
          <w:rtl/>
        </w:rPr>
        <w:t>وَّصَّ لَّ ۔ يصَِّلُ۔ وَّصْ لاً : ملانا، جوڑنا۔ ملاپ کرنا ، کسی کے ساتھ تعلق خاطر رکھنا۔ کسی کو ملنے کے لیے پہنچ پانا۔ یہ قطع  کی ضد ہے ۔  وَّ ی قَّۡ طَّعُوۡنَّ مَّا</w:t>
      </w:r>
      <w:r>
        <w:rPr>
          <w:sz w:val="43"/>
          <w:szCs w:val="43"/>
          <w:vertAlign w:val="superscript"/>
          <w:rtl/>
        </w:rPr>
        <w:t>ۤ</w:t>
      </w:r>
      <w:r>
        <w:rPr>
          <w:szCs w:val="28"/>
          <w:rtl/>
        </w:rPr>
        <w:t xml:space="preserve"> امََّّرَّ ال</w:t>
      </w:r>
      <w:r>
        <w:rPr>
          <w:szCs w:val="28"/>
          <w:rtl/>
        </w:rPr>
        <w:tab/>
        <w:t xml:space="preserve"> لٰهُ بِہٖۤ انَّۡ </w:t>
      </w:r>
      <w:r>
        <w:rPr>
          <w:szCs w:val="28"/>
          <w:rtl/>
        </w:rPr>
        <w:tab/>
        <w:t xml:space="preserve"> ي وُصَّۡلَّ [</w:t>
      </w:r>
      <w:r>
        <w:rPr>
          <w:szCs w:val="28"/>
        </w:rPr>
        <w:t>2</w:t>
      </w:r>
      <w:r>
        <w:rPr>
          <w:szCs w:val="28"/>
          <w:rtl/>
        </w:rPr>
        <w:t>:</w:t>
      </w:r>
      <w:r>
        <w:rPr>
          <w:szCs w:val="28"/>
        </w:rPr>
        <w:t>27</w:t>
      </w:r>
      <w:r>
        <w:rPr>
          <w:szCs w:val="28"/>
          <w:rtl/>
        </w:rPr>
        <w:t xml:space="preserve">] ا ور وہ قطع کرتے ہیں جس کا امردیا اللہ تعالیٰ </w:t>
      </w:r>
      <w:r>
        <w:rPr>
          <w:szCs w:val="28"/>
          <w:rtl/>
        </w:rPr>
        <w:tab/>
        <w:t xml:space="preserve"> نےکہ جوڑا جائے۔ لنَّۡ </w:t>
      </w:r>
      <w:r>
        <w:rPr>
          <w:szCs w:val="28"/>
          <w:rtl/>
        </w:rPr>
        <w:tab/>
        <w:t xml:space="preserve"> ي صَِّلُوۡاۤ اِل يَّۡ کَّ [</w:t>
      </w:r>
      <w:r>
        <w:rPr>
          <w:szCs w:val="28"/>
        </w:rPr>
        <w:t>11</w:t>
      </w:r>
      <w:r>
        <w:rPr>
          <w:szCs w:val="28"/>
          <w:rtl/>
        </w:rPr>
        <w:t>:</w:t>
      </w:r>
      <w:r>
        <w:rPr>
          <w:szCs w:val="28"/>
        </w:rPr>
        <w:t>81</w:t>
      </w:r>
      <w:r>
        <w:rPr>
          <w:szCs w:val="28"/>
          <w:rtl/>
        </w:rPr>
        <w:t>] ہرگز نہیں وہ پہنچ پائیں گے آپ تک۔ اِل اَّ ال ذَِّ يۡ نَّ  يصَِّلُوۡنَّ اِ لیٰ قَّو</w:t>
      </w:r>
      <w:r>
        <w:rPr>
          <w:szCs w:val="28"/>
          <w:rtl/>
        </w:rPr>
        <w:tab/>
        <w:t xml:space="preserve"> مۡ  بَّيۡ نَّکُمۡ وَّ  بَّ</w:t>
      </w:r>
      <w:r>
        <w:rPr>
          <w:szCs w:val="28"/>
          <w:rtl/>
        </w:rPr>
        <w:tab/>
        <w:t xml:space="preserve"> يۡنَّہُمۡ </w:t>
      </w:r>
      <w:r>
        <w:rPr>
          <w:szCs w:val="28"/>
          <w:rtl/>
        </w:rPr>
        <w:tab/>
        <w:t xml:space="preserve">  مِ</w:t>
      </w:r>
      <w:r>
        <w:rPr>
          <w:szCs w:val="28"/>
          <w:rtl/>
        </w:rPr>
        <w:tab/>
        <w:t xml:space="preserve"> يۡثَّاقٌ [</w:t>
      </w:r>
      <w:r>
        <w:rPr>
          <w:szCs w:val="28"/>
        </w:rPr>
        <w:t>4</w:t>
      </w:r>
      <w:r>
        <w:rPr>
          <w:szCs w:val="28"/>
          <w:rtl/>
        </w:rPr>
        <w:t>:</w:t>
      </w:r>
      <w:r>
        <w:rPr>
          <w:szCs w:val="28"/>
        </w:rPr>
        <w:t>90</w:t>
      </w:r>
      <w:r>
        <w:rPr>
          <w:szCs w:val="28"/>
          <w:rtl/>
        </w:rPr>
        <w:t>] سوائے ان کے جو ملاپ رکھتے ہیں ایک قوم سے جس میں ا ور تم میں کوئی میثاق ہے۔</w:t>
      </w:r>
      <w:r>
        <w:rPr>
          <w:szCs w:val="28"/>
          <w:rtl/>
        </w:rPr>
        <w:tab/>
        <w:t xml:space="preserve"> </w:t>
      </w:r>
    </w:p>
    <w:p w14:paraId="4DB4C788" w14:textId="77777777" w:rsidR="007732E8" w:rsidRDefault="00000000">
      <w:pPr>
        <w:ind w:left="17" w:right="312"/>
      </w:pPr>
      <w:r>
        <w:rPr>
          <w:szCs w:val="28"/>
          <w:rtl/>
        </w:rPr>
        <w:t>وَّ</w:t>
      </w:r>
      <w:r>
        <w:rPr>
          <w:szCs w:val="28"/>
          <w:rtl/>
        </w:rPr>
        <w:tab/>
        <w:t xml:space="preserve"> صَّلَّ۔ يوُ</w:t>
      </w:r>
      <w:r>
        <w:rPr>
          <w:szCs w:val="28"/>
          <w:rtl/>
        </w:rPr>
        <w:tab/>
        <w:t xml:space="preserve"> صَِّلُ۔ توَّصِ يْلاً:  لگاتار یا </w:t>
      </w:r>
      <w:r>
        <w:rPr>
          <w:szCs w:val="28"/>
          <w:rtl/>
        </w:rPr>
        <w:tab/>
        <w:t xml:space="preserve"> پےدر پے پہنچانا۔ وَّ لقََّّدۡ وَّ</w:t>
      </w:r>
      <w:r>
        <w:rPr>
          <w:szCs w:val="28"/>
          <w:rtl/>
        </w:rPr>
        <w:tab/>
        <w:t xml:space="preserve"> صَّلۡنَّا ل ہَُّمُ القۡوَّلَّۡ [</w:t>
      </w:r>
      <w:r>
        <w:rPr>
          <w:szCs w:val="28"/>
        </w:rPr>
        <w:t>28</w:t>
      </w:r>
      <w:r>
        <w:rPr>
          <w:szCs w:val="28"/>
          <w:rtl/>
        </w:rPr>
        <w:t>:</w:t>
      </w:r>
      <w:r>
        <w:rPr>
          <w:szCs w:val="28"/>
        </w:rPr>
        <w:t>51</w:t>
      </w:r>
      <w:r>
        <w:rPr>
          <w:szCs w:val="28"/>
          <w:rtl/>
        </w:rPr>
        <w:t xml:space="preserve">] تحقیق </w:t>
      </w:r>
      <w:r>
        <w:rPr>
          <w:szCs w:val="28"/>
          <w:rtl/>
        </w:rPr>
        <w:tab/>
        <w:t xml:space="preserve"> ہمنے لگاتار پہنچایا ا ن کے لیے اپنا قول۔</w:t>
      </w:r>
      <w:r>
        <w:rPr>
          <w:szCs w:val="28"/>
          <w:rtl/>
        </w:rPr>
        <w:tab/>
        <w:t xml:space="preserve"> وَّصِيْلَّ</w:t>
      </w:r>
      <w:r>
        <w:rPr>
          <w:szCs w:val="28"/>
          <w:rtl/>
        </w:rPr>
        <w:tab/>
        <w:t xml:space="preserve"> ةٍ]</w:t>
      </w:r>
      <w:r>
        <w:rPr>
          <w:szCs w:val="28"/>
        </w:rPr>
        <w:t>103</w:t>
      </w:r>
      <w:r>
        <w:rPr>
          <w:szCs w:val="28"/>
          <w:rtl/>
        </w:rPr>
        <w:t xml:space="preserve">: </w:t>
      </w:r>
      <w:r>
        <w:rPr>
          <w:szCs w:val="28"/>
        </w:rPr>
        <w:t>5</w:t>
      </w:r>
      <w:r>
        <w:rPr>
          <w:szCs w:val="28"/>
          <w:rtl/>
        </w:rPr>
        <w:t xml:space="preserve">[: </w:t>
      </w:r>
      <w:r>
        <w:rPr>
          <w:szCs w:val="28"/>
          <w:rtl/>
        </w:rPr>
        <w:tab/>
        <w:t>دور جاہلیت میں ایک مخصوص تعدا د کے بچے پیدا کرنے والی مادہ مویشی کو بتوں کے نام پر آزاد چھوڑ دیا جاتا ۔ ابن کثیر کے مطابق کوئی بھی مادہ مویشی جو پہلے کسی نر ا ور اس سے اگلی بار کسی مادہ کو جنم د ے یعنی دونوں جنسوں کو ملا د ے۔</w:t>
      </w:r>
      <w:r>
        <w:rPr>
          <w:szCs w:val="28"/>
          <w:rtl/>
        </w:rPr>
        <w:tab/>
        <w:t xml:space="preserve"> </w:t>
      </w:r>
      <w:r>
        <w:rPr>
          <w:rFonts w:ascii="Times New Roman" w:eastAsia="Times New Roman" w:hAnsi="Times New Roman" w:cs="Times New Roman"/>
          <w:b/>
          <w:bCs/>
          <w:sz w:val="40"/>
          <w:szCs w:val="40"/>
          <w:rtl/>
        </w:rPr>
        <w:t xml:space="preserve">و ص ي </w:t>
      </w:r>
    </w:p>
    <w:p w14:paraId="2B579169" w14:textId="77777777" w:rsidR="007732E8" w:rsidRDefault="00000000">
      <w:pPr>
        <w:tabs>
          <w:tab w:val="center" w:pos="8293"/>
        </w:tabs>
        <w:spacing w:after="335" w:line="265" w:lineRule="auto"/>
        <w:ind w:left="0" w:right="0" w:firstLine="0"/>
        <w:jc w:val="left"/>
      </w:pPr>
      <w:r>
        <w:rPr>
          <w:szCs w:val="28"/>
          <w:rtl/>
        </w:rPr>
        <w:t>وَّصٰي۔ يصَِّيْ ۔ وَّصْ يًا: کسی چیز کا کسی چیز کے ساتھ  پیوستہہونا۔ کسی کام یا بات کی تاکید ہونا۔ اپنے پاس موجود کسی چیز کو آگےبڑھا دینا۔</w:t>
      </w:r>
      <w:r>
        <w:rPr>
          <w:szCs w:val="28"/>
          <w:rtl/>
        </w:rPr>
        <w:tab/>
        <w:t xml:space="preserve"> </w:t>
      </w:r>
    </w:p>
    <w:p w14:paraId="59723D4A" w14:textId="77777777" w:rsidR="007732E8" w:rsidRDefault="00000000">
      <w:pPr>
        <w:spacing w:after="40"/>
        <w:ind w:left="17" w:right="14"/>
      </w:pPr>
      <w:r>
        <w:rPr>
          <w:szCs w:val="28"/>
          <w:rtl/>
        </w:rPr>
        <w:t xml:space="preserve"> وَّصِ</w:t>
      </w:r>
      <w:r>
        <w:rPr>
          <w:szCs w:val="28"/>
          <w:rtl/>
        </w:rPr>
        <w:tab/>
        <w:t xml:space="preserve"> يَّةٌ </w:t>
      </w:r>
      <w:r>
        <w:rPr>
          <w:rFonts w:ascii="Cambria" w:eastAsia="Cambria" w:hAnsi="Cambria" w:cs="Cambria"/>
          <w:szCs w:val="28"/>
          <w:rtl/>
        </w:rPr>
        <w:t xml:space="preserve">: </w:t>
      </w:r>
      <w:r>
        <w:rPr>
          <w:szCs w:val="28"/>
          <w:rtl/>
        </w:rPr>
        <w:t xml:space="preserve">وصیّت۔  کسیواقعہ کے پیش آنے سے پہلے کسی کو ایسی ہدایات دینا جن میں نصیحت بھی </w:t>
      </w:r>
      <w:r>
        <w:rPr>
          <w:szCs w:val="28"/>
          <w:rtl/>
        </w:rPr>
        <w:tab/>
        <w:t xml:space="preserve"> شاملہو۔ فَّلأِ</w:t>
      </w:r>
      <w:r>
        <w:rPr>
          <w:szCs w:val="28"/>
          <w:rtl/>
        </w:rPr>
        <w:tab/>
        <w:t xml:space="preserve"> مُِہِ ال</w:t>
      </w:r>
      <w:r>
        <w:rPr>
          <w:szCs w:val="28"/>
          <w:rtl/>
        </w:rPr>
        <w:tab/>
        <w:t xml:space="preserve"> سُدُسُ ۚ مِن بعَّْدِ وَّ صِ</w:t>
      </w:r>
      <w:r>
        <w:rPr>
          <w:szCs w:val="28"/>
          <w:rtl/>
        </w:rPr>
        <w:tab/>
        <w:t xml:space="preserve"> يَّةٍ يوُصِي بِہَّا [</w:t>
      </w:r>
      <w:r>
        <w:rPr>
          <w:szCs w:val="28"/>
        </w:rPr>
        <w:t>4</w:t>
      </w:r>
      <w:r>
        <w:rPr>
          <w:szCs w:val="28"/>
          <w:rtl/>
        </w:rPr>
        <w:t>:</w:t>
      </w:r>
      <w:r>
        <w:rPr>
          <w:szCs w:val="28"/>
        </w:rPr>
        <w:t>11</w:t>
      </w:r>
      <w:r>
        <w:rPr>
          <w:szCs w:val="28"/>
          <w:rtl/>
        </w:rPr>
        <w:t xml:space="preserve">] تو اس کی ماں کے لیے چھٹا حصہ، وصیّت کے بعد ، اس </w:t>
      </w:r>
      <w:r>
        <w:rPr>
          <w:szCs w:val="28"/>
          <w:rtl/>
        </w:rPr>
        <w:tab/>
        <w:t xml:space="preserve"> نے</w:t>
      </w:r>
      <w:r>
        <w:rPr>
          <w:szCs w:val="28"/>
          <w:rtl/>
        </w:rPr>
        <w:tab/>
        <w:t xml:space="preserve"> وصیتکی جس کی۔</w:t>
      </w:r>
      <w:r>
        <w:rPr>
          <w:szCs w:val="28"/>
          <w:rtl/>
        </w:rPr>
        <w:tab/>
        <w:t xml:space="preserve"> </w:t>
      </w:r>
    </w:p>
    <w:p w14:paraId="0EA6190D" w14:textId="77777777" w:rsidR="007732E8" w:rsidRDefault="00000000">
      <w:pPr>
        <w:spacing w:after="98"/>
        <w:ind w:left="17" w:right="14"/>
      </w:pPr>
      <w:r>
        <w:rPr>
          <w:szCs w:val="28"/>
          <w:rtl/>
        </w:rPr>
        <w:lastRenderedPageBreak/>
        <w:t>اوَّْصٰي۔ يوُصِْيْ : کسی کام کی وصیت کرنا۔ وَّ اوَّۡصٰن يِۡ بِال</w:t>
      </w:r>
      <w:r>
        <w:rPr>
          <w:szCs w:val="28"/>
          <w:rtl/>
        </w:rPr>
        <w:tab/>
        <w:t xml:space="preserve"> صَّلٰوۃِ وَّ ال</w:t>
      </w:r>
      <w:r>
        <w:rPr>
          <w:szCs w:val="28"/>
          <w:rtl/>
        </w:rPr>
        <w:tab/>
        <w:t xml:space="preserve"> زَّکٰوۃِ مَّا دُمۡتُ حَّ </w:t>
      </w:r>
      <w:r>
        <w:rPr>
          <w:szCs w:val="28"/>
          <w:rtl/>
        </w:rPr>
        <w:tab/>
        <w:t xml:space="preserve"> يً ا [</w:t>
      </w:r>
      <w:r>
        <w:rPr>
          <w:szCs w:val="28"/>
        </w:rPr>
        <w:t>19</w:t>
      </w:r>
      <w:r>
        <w:rPr>
          <w:szCs w:val="28"/>
          <w:rtl/>
        </w:rPr>
        <w:t>:</w:t>
      </w:r>
      <w:r>
        <w:rPr>
          <w:szCs w:val="28"/>
        </w:rPr>
        <w:t>31</w:t>
      </w:r>
      <w:r>
        <w:rPr>
          <w:szCs w:val="28"/>
          <w:rtl/>
        </w:rPr>
        <w:t xml:space="preserve">]ا وراس نے </w:t>
      </w:r>
      <w:r>
        <w:rPr>
          <w:szCs w:val="28"/>
          <w:rtl/>
        </w:rPr>
        <w:tab/>
        <w:t xml:space="preserve"> مجھےوصیت کی صلوٰۃ ا ور زکوٰۃ کی جب تک میں زندہ ہوں۔</w:t>
      </w:r>
      <w:r>
        <w:rPr>
          <w:szCs w:val="28"/>
          <w:rtl/>
        </w:rPr>
        <w:tab/>
        <w:t xml:space="preserve"> </w:t>
      </w:r>
    </w:p>
    <w:p w14:paraId="151BC10C" w14:textId="77777777" w:rsidR="007732E8" w:rsidRDefault="00000000">
      <w:pPr>
        <w:spacing w:line="502" w:lineRule="auto"/>
        <w:ind w:left="15" w:right="353" w:firstLine="0"/>
        <w:jc w:val="both"/>
      </w:pPr>
      <w:r>
        <w:rPr>
          <w:sz w:val="43"/>
          <w:szCs w:val="43"/>
          <w:vertAlign w:val="superscript"/>
          <w:rtl/>
        </w:rPr>
        <w:t xml:space="preserve"> </w:t>
      </w:r>
      <w:r>
        <w:rPr>
          <w:szCs w:val="28"/>
          <w:rtl/>
        </w:rPr>
        <w:t xml:space="preserve">مُوْصٍ </w:t>
      </w:r>
      <w:r>
        <w:rPr>
          <w:rFonts w:ascii="Cambria" w:eastAsia="Cambria" w:hAnsi="Cambria" w:cs="Cambria"/>
          <w:szCs w:val="28"/>
          <w:rtl/>
        </w:rPr>
        <w:t xml:space="preserve">: </w:t>
      </w:r>
      <w:r>
        <w:rPr>
          <w:szCs w:val="28"/>
          <w:rtl/>
        </w:rPr>
        <w:t>وصیت کرنے والا۔ فَّمَّنۡ خَّافَّ مِنۡ  مُوۡصٍ جَّنَّفًا اوَّۡ اِثمًۡا [</w:t>
      </w:r>
      <w:r>
        <w:rPr>
          <w:szCs w:val="28"/>
        </w:rPr>
        <w:t>2</w:t>
      </w:r>
      <w:r>
        <w:rPr>
          <w:szCs w:val="28"/>
          <w:rtl/>
        </w:rPr>
        <w:t>:</w:t>
      </w:r>
      <w:r>
        <w:rPr>
          <w:szCs w:val="28"/>
        </w:rPr>
        <w:t>182</w:t>
      </w:r>
      <w:r>
        <w:rPr>
          <w:szCs w:val="28"/>
          <w:rtl/>
        </w:rPr>
        <w:t>] تو جو خائف ہو وصیت کرنے والے سے طرف دا ری یا گناہ کا۔ وَّ صٰي۔ يوُ صَِّيْ۔  توَّْصِيَّ ةً:  وصیت کی۔ تاکیدی حکم دیا، کسی بات کو ان تک آگے بڑھا دیا۔ وَّوَّ صٰى بِہَّآ اِبْرٰهٖمُ بَّنِيْ ہِ ]</w:t>
      </w:r>
      <w:r>
        <w:rPr>
          <w:szCs w:val="28"/>
        </w:rPr>
        <w:t>132</w:t>
      </w:r>
      <w:r>
        <w:rPr>
          <w:szCs w:val="28"/>
          <w:rtl/>
        </w:rPr>
        <w:t xml:space="preserve">: </w:t>
      </w:r>
      <w:r>
        <w:rPr>
          <w:szCs w:val="28"/>
        </w:rPr>
        <w:t>2</w:t>
      </w:r>
      <w:r>
        <w:rPr>
          <w:szCs w:val="28"/>
          <w:rtl/>
        </w:rPr>
        <w:t>[ ابراھیمؑ نے اپنے بیٹوں کو اس کی وصیت کی ۔ وَّ وَّ صَّ يۡ نَّا الاۡنِسَّۡانَّ بِواَّلدَِّ يۡ ہِ [</w:t>
      </w:r>
      <w:r>
        <w:rPr>
          <w:szCs w:val="28"/>
        </w:rPr>
        <w:t>31</w:t>
      </w:r>
      <w:r>
        <w:rPr>
          <w:szCs w:val="28"/>
          <w:rtl/>
        </w:rPr>
        <w:t>:</w:t>
      </w:r>
      <w:r>
        <w:rPr>
          <w:szCs w:val="28"/>
        </w:rPr>
        <w:t>14</w:t>
      </w:r>
      <w:r>
        <w:rPr>
          <w:szCs w:val="28"/>
          <w:rtl/>
        </w:rPr>
        <w:t xml:space="preserve">] ا ور ہم وصیّت کی انسان کو اس کے والدین کے بارے میں۔ </w:t>
      </w:r>
    </w:p>
    <w:p w14:paraId="64C99B1C" w14:textId="77777777" w:rsidR="007732E8" w:rsidRDefault="00000000">
      <w:pPr>
        <w:tabs>
          <w:tab w:val="center" w:pos="4614"/>
          <w:tab w:val="center" w:pos="5312"/>
          <w:tab w:val="center" w:pos="7363"/>
        </w:tabs>
        <w:spacing w:after="54" w:line="259" w:lineRule="auto"/>
        <w:ind w:left="-11" w:right="0" w:firstLine="0"/>
        <w:jc w:val="left"/>
      </w:pPr>
      <w:r>
        <w:rPr>
          <w:szCs w:val="28"/>
          <w:rtl/>
        </w:rPr>
        <w:t>توَّاَّصٰي۔يتََّّواَّٰصٰي۔ توَّاَّصُيًا</w:t>
      </w:r>
      <w:r>
        <w:rPr>
          <w:rFonts w:ascii="Cambria" w:eastAsia="Cambria" w:hAnsi="Cambria" w:cs="Cambria"/>
          <w:sz w:val="43"/>
          <w:szCs w:val="43"/>
          <w:vertAlign w:val="superscript"/>
          <w:rtl/>
        </w:rPr>
        <w:t xml:space="preserve">: </w:t>
      </w:r>
      <w:r>
        <w:rPr>
          <w:szCs w:val="28"/>
          <w:rtl/>
        </w:rPr>
        <w:t xml:space="preserve">ایک دوسرے کو وصیت کرنا۔ وَّتوَّاَّصَّوْا بِال </w:t>
      </w:r>
      <w:r>
        <w:rPr>
          <w:szCs w:val="28"/>
          <w:rtl/>
        </w:rPr>
        <w:tab/>
        <w:t xml:space="preserve">صَّبرِْ </w:t>
      </w:r>
      <w:r>
        <w:rPr>
          <w:szCs w:val="28"/>
          <w:rtl/>
        </w:rPr>
        <w:tab/>
        <w:t xml:space="preserve"> وَّتوَّاَّصَّوْا بِالمْرَّْحَّم</w:t>
      </w:r>
      <w:r>
        <w:rPr>
          <w:szCs w:val="28"/>
          <w:rtl/>
        </w:rPr>
        <w:tab/>
        <w:t xml:space="preserve"> ةَِّ [</w:t>
      </w:r>
      <w:r>
        <w:rPr>
          <w:szCs w:val="28"/>
        </w:rPr>
        <w:t>90</w:t>
      </w:r>
      <w:r>
        <w:rPr>
          <w:szCs w:val="28"/>
          <w:rtl/>
        </w:rPr>
        <w:t>:</w:t>
      </w:r>
      <w:r>
        <w:rPr>
          <w:szCs w:val="28"/>
        </w:rPr>
        <w:t>17</w:t>
      </w:r>
      <w:r>
        <w:rPr>
          <w:szCs w:val="28"/>
          <w:rtl/>
        </w:rPr>
        <w:t xml:space="preserve">] ا ور ایک دوسرے کو وصیت کرتے </w:t>
      </w:r>
    </w:p>
    <w:p w14:paraId="25507264" w14:textId="77777777" w:rsidR="007732E8" w:rsidRDefault="00000000">
      <w:pPr>
        <w:tabs>
          <w:tab w:val="center" w:pos="3698"/>
        </w:tabs>
        <w:spacing w:after="316" w:line="265" w:lineRule="auto"/>
        <w:ind w:left="0" w:right="0" w:firstLine="0"/>
        <w:jc w:val="left"/>
      </w:pPr>
      <w:r>
        <w:rPr>
          <w:szCs w:val="28"/>
          <w:rtl/>
        </w:rPr>
        <w:t>ہیں صبر کی ا ور ایک دوسرے کو وصیت کرتے ہیں رحم کی۔</w:t>
      </w:r>
      <w:r>
        <w:rPr>
          <w:sz w:val="16"/>
          <w:szCs w:val="16"/>
          <w:rtl/>
        </w:rPr>
        <w:tab/>
        <w:t xml:space="preserve"> </w:t>
      </w:r>
    </w:p>
    <w:p w14:paraId="1A412B6A" w14:textId="77777777" w:rsidR="007732E8" w:rsidRDefault="00000000">
      <w:pPr>
        <w:spacing w:after="201" w:line="259" w:lineRule="auto"/>
        <w:ind w:left="536" w:right="532" w:hanging="10"/>
        <w:jc w:val="center"/>
      </w:pPr>
      <w:r>
        <w:rPr>
          <w:rFonts w:ascii="Times New Roman" w:eastAsia="Times New Roman" w:hAnsi="Times New Roman" w:cs="Times New Roman"/>
          <w:b/>
          <w:bCs/>
          <w:sz w:val="40"/>
          <w:szCs w:val="40"/>
          <w:rtl/>
        </w:rPr>
        <w:t xml:space="preserve">و ض ع </w:t>
      </w:r>
    </w:p>
    <w:p w14:paraId="512B471E" w14:textId="77777777" w:rsidR="007732E8" w:rsidRDefault="00000000">
      <w:pPr>
        <w:spacing w:after="60" w:line="383" w:lineRule="auto"/>
        <w:ind w:left="15" w:right="199" w:firstLine="0"/>
        <w:jc w:val="both"/>
      </w:pPr>
      <w:r>
        <w:rPr>
          <w:szCs w:val="28"/>
          <w:rtl/>
        </w:rPr>
        <w:t>وَّضَّعَّ ۔ یضََّّعُ۔وَّضْ عًا:  وضع کرنا۔ کسی چیز یا بوجھ کو اتار کر نیچے رکھ دینا یا ڈا ل دینا۔ کسی سے کسی چیز کو ہٹا دینا۔ وضع حمل۔ فَّلَّ ماَّ وَّضَّعَّتْ ہَّا [</w:t>
      </w:r>
      <w:r>
        <w:rPr>
          <w:szCs w:val="28"/>
        </w:rPr>
        <w:t>3</w:t>
      </w:r>
      <w:r>
        <w:rPr>
          <w:szCs w:val="28"/>
          <w:rtl/>
        </w:rPr>
        <w:t>:</w:t>
      </w:r>
      <w:r>
        <w:rPr>
          <w:szCs w:val="28"/>
        </w:rPr>
        <w:t>36</w:t>
      </w:r>
      <w:r>
        <w:rPr>
          <w:szCs w:val="28"/>
          <w:rtl/>
        </w:rPr>
        <w:t xml:space="preserve"> ]جب اس نے اسے جنا۔ جس چیز سے ہٹایا جائے اس پر عَّ ن کا صلہ آتا ہے۔ وَّ ی ضََّّعُ عَّنۡہُمۡ اِصۡرَّ هُمۡ [</w:t>
      </w:r>
      <w:r>
        <w:rPr>
          <w:szCs w:val="28"/>
        </w:rPr>
        <w:t>7</w:t>
      </w:r>
      <w:r>
        <w:rPr>
          <w:szCs w:val="28"/>
          <w:rtl/>
        </w:rPr>
        <w:t>:</w:t>
      </w:r>
      <w:r>
        <w:rPr>
          <w:szCs w:val="28"/>
        </w:rPr>
        <w:t>157</w:t>
      </w:r>
      <w:r>
        <w:rPr>
          <w:szCs w:val="28"/>
          <w:rtl/>
        </w:rPr>
        <w:t xml:space="preserve">] ا ور اتارتا ہے ا ن پر سے ا ن کے بارِ گراں کو۔ </w:t>
      </w:r>
    </w:p>
    <w:p w14:paraId="045419ED" w14:textId="77777777" w:rsidR="007732E8" w:rsidRDefault="00000000">
      <w:pPr>
        <w:tabs>
          <w:tab w:val="center" w:pos="3920"/>
          <w:tab w:val="center" w:pos="5448"/>
        </w:tabs>
        <w:spacing w:after="335" w:line="265" w:lineRule="auto"/>
        <w:ind w:left="0" w:right="0" w:firstLine="0"/>
        <w:jc w:val="left"/>
      </w:pPr>
      <w:r>
        <w:rPr>
          <w:szCs w:val="28"/>
          <w:rtl/>
        </w:rPr>
        <w:t xml:space="preserve">مَّوضُْوْعٌ : رکھا ہوا، وضع کیا ہوا۔ وَّ اکَّوۡاَّبٌ </w:t>
      </w:r>
      <w:r>
        <w:rPr>
          <w:szCs w:val="28"/>
          <w:rtl/>
        </w:rPr>
        <w:tab/>
        <w:t xml:space="preserve"> مَّوضُۡوۡعَّ ةٌ [</w:t>
      </w:r>
      <w:r>
        <w:rPr>
          <w:szCs w:val="28"/>
        </w:rPr>
        <w:t>88</w:t>
      </w:r>
      <w:r>
        <w:rPr>
          <w:szCs w:val="28"/>
          <w:rtl/>
        </w:rPr>
        <w:t>:</w:t>
      </w:r>
      <w:r>
        <w:rPr>
          <w:szCs w:val="28"/>
        </w:rPr>
        <w:t>14</w:t>
      </w:r>
      <w:r>
        <w:rPr>
          <w:szCs w:val="28"/>
          <w:rtl/>
        </w:rPr>
        <w:t>] ا ور پیالے رکھے ہوئے۔</w:t>
      </w:r>
      <w:r>
        <w:rPr>
          <w:szCs w:val="28"/>
          <w:rtl/>
        </w:rPr>
        <w:tab/>
        <w:t xml:space="preserve"> </w:t>
      </w:r>
    </w:p>
    <w:p w14:paraId="29734C46" w14:textId="77777777" w:rsidR="007732E8" w:rsidRDefault="00000000">
      <w:pPr>
        <w:spacing w:after="198"/>
        <w:ind w:left="17" w:right="132"/>
      </w:pPr>
      <w:r>
        <w:rPr>
          <w:szCs w:val="28"/>
          <w:rtl/>
        </w:rPr>
        <w:t>مَّوضَّْ</w:t>
      </w:r>
      <w:r>
        <w:rPr>
          <w:szCs w:val="28"/>
          <w:rtl/>
        </w:rPr>
        <w:tab/>
        <w:t xml:space="preserve"> عَّ۔ جمع مَّواَّضِعَّ : رکھنے کی جگہ ، مقام یا موضوع۔ ي حَُّ</w:t>
      </w:r>
      <w:r>
        <w:rPr>
          <w:szCs w:val="28"/>
          <w:rtl/>
        </w:rPr>
        <w:tab/>
        <w:t xml:space="preserve"> رِفُوۡنَّ الكۡلَِّمَّ عَّنۡ </w:t>
      </w:r>
      <w:r>
        <w:rPr>
          <w:szCs w:val="28"/>
          <w:rtl/>
        </w:rPr>
        <w:tab/>
        <w:t xml:space="preserve"> مَّ واَّضِعِہٖ [</w:t>
      </w:r>
      <w:r>
        <w:rPr>
          <w:szCs w:val="28"/>
        </w:rPr>
        <w:t>4</w:t>
      </w:r>
      <w:r>
        <w:rPr>
          <w:szCs w:val="28"/>
          <w:rtl/>
        </w:rPr>
        <w:t>:</w:t>
      </w:r>
      <w:r>
        <w:rPr>
          <w:szCs w:val="28"/>
        </w:rPr>
        <w:t>46</w:t>
      </w:r>
      <w:r>
        <w:rPr>
          <w:szCs w:val="28"/>
          <w:rtl/>
        </w:rPr>
        <w:t>] ا ور تحریف کرتے ہیں کلام کی اس کے مواضع سے۔</w:t>
      </w:r>
      <w:r>
        <w:rPr>
          <w:szCs w:val="28"/>
          <w:rtl/>
        </w:rPr>
        <w:tab/>
        <w:t xml:space="preserve"> اوَّْ ضَّعَّ۔ يوُْ ضَّعُ۔ اِی ضَّْاعًا : دورڑاتے، سرگرم رہتے ۔ وَّ لاَّ۠اوَّۡضَّعُوۡا خِلٰلَّکُمۡ [</w:t>
      </w:r>
      <w:r>
        <w:rPr>
          <w:szCs w:val="28"/>
        </w:rPr>
        <w:t>9</w:t>
      </w:r>
      <w:r>
        <w:rPr>
          <w:szCs w:val="28"/>
          <w:rtl/>
        </w:rPr>
        <w:t>:</w:t>
      </w:r>
      <w:r>
        <w:rPr>
          <w:szCs w:val="28"/>
        </w:rPr>
        <w:t>47</w:t>
      </w:r>
      <w:r>
        <w:rPr>
          <w:szCs w:val="28"/>
          <w:rtl/>
        </w:rPr>
        <w:t>] ا ور ضرور سرگرم رہتے تمہارے درمیان۔</w:t>
      </w:r>
      <w:r>
        <w:rPr>
          <w:szCs w:val="28"/>
          <w:rtl/>
        </w:rPr>
        <w:tab/>
        <w:t xml:space="preserve"> </w:t>
      </w:r>
    </w:p>
    <w:p w14:paraId="4741F597" w14:textId="77777777" w:rsidR="007732E8" w:rsidRDefault="00000000">
      <w:pPr>
        <w:tabs>
          <w:tab w:val="center" w:pos="4305"/>
          <w:tab w:val="center" w:pos="5453"/>
        </w:tabs>
        <w:spacing w:after="99" w:line="259" w:lineRule="auto"/>
        <w:ind w:left="0" w:right="0" w:firstLine="0"/>
        <w:jc w:val="left"/>
      </w:pPr>
      <w:r>
        <w:rPr>
          <w:sz w:val="22"/>
          <w:szCs w:val="22"/>
          <w:rtl/>
        </w:rPr>
        <w:tab/>
      </w:r>
      <w:r>
        <w:rPr>
          <w:rFonts w:ascii="Times New Roman" w:eastAsia="Times New Roman" w:hAnsi="Times New Roman" w:cs="Times New Roman"/>
          <w:b/>
          <w:bCs/>
          <w:sz w:val="40"/>
          <w:szCs w:val="40"/>
          <w:rtl/>
        </w:rPr>
        <w:t>و ض ن</w:t>
      </w:r>
      <w:r>
        <w:rPr>
          <w:rFonts w:ascii="Times New Roman" w:eastAsia="Times New Roman" w:hAnsi="Times New Roman" w:cs="Times New Roman"/>
          <w:b/>
          <w:bCs/>
          <w:sz w:val="40"/>
          <w:szCs w:val="40"/>
          <w:rtl/>
        </w:rPr>
        <w:tab/>
        <w:t xml:space="preserve">  </w:t>
      </w:r>
    </w:p>
    <w:p w14:paraId="48778BBB" w14:textId="77777777" w:rsidR="007732E8" w:rsidRDefault="00000000">
      <w:pPr>
        <w:tabs>
          <w:tab w:val="center" w:pos="4594"/>
          <w:tab w:val="center" w:pos="5343"/>
        </w:tabs>
        <w:spacing w:after="343" w:line="265" w:lineRule="auto"/>
        <w:ind w:left="0" w:right="0" w:firstLine="0"/>
        <w:jc w:val="left"/>
      </w:pPr>
      <w:r>
        <w:rPr>
          <w:szCs w:val="28"/>
          <w:rtl/>
        </w:rPr>
        <w:t>وَّضَّنَّ۔ یضَِّنُ۔ وَّضْنًا: کسی چیز کو بُنتے ہوئے مرصح کرنا یا قیمتی بنانا</w:t>
      </w:r>
      <w:r>
        <w:rPr>
          <w:szCs w:val="28"/>
          <w:rtl/>
        </w:rPr>
        <w:tab/>
        <w:t xml:space="preserve"> ۔کسی چیز پر جڑا ؤ کرنا</w:t>
      </w:r>
      <w:r>
        <w:rPr>
          <w:szCs w:val="28"/>
          <w:rtl/>
        </w:rPr>
        <w:tab/>
        <w:t xml:space="preserve"> </w:t>
      </w:r>
    </w:p>
    <w:p w14:paraId="2D3851A9" w14:textId="77777777" w:rsidR="007732E8" w:rsidRDefault="00000000">
      <w:pPr>
        <w:spacing w:after="105"/>
        <w:ind w:left="17" w:right="14"/>
      </w:pPr>
      <w:r>
        <w:rPr>
          <w:szCs w:val="28"/>
          <w:rtl/>
        </w:rPr>
        <w:lastRenderedPageBreak/>
        <w:t xml:space="preserve">مَّوضُْونْةَُّ : مرصح کی ہوئی یا قیمتی بنائی ہوئی ۔ وہ چیز جس میں جواہرات وغیرہ ٹانکے گئے ہوں ۔ عَّل یٰ سُرُرٍ </w:t>
      </w:r>
      <w:r>
        <w:rPr>
          <w:szCs w:val="28"/>
          <w:rtl/>
        </w:rPr>
        <w:tab/>
        <w:t xml:space="preserve"> مَّوضُۡونۡ ةٍَّ ]</w:t>
      </w:r>
      <w:r>
        <w:rPr>
          <w:szCs w:val="28"/>
        </w:rPr>
        <w:t>15</w:t>
      </w:r>
      <w:r>
        <w:rPr>
          <w:szCs w:val="28"/>
          <w:rtl/>
        </w:rPr>
        <w:t xml:space="preserve">: </w:t>
      </w:r>
      <w:r>
        <w:rPr>
          <w:szCs w:val="28"/>
        </w:rPr>
        <w:t>56</w:t>
      </w:r>
      <w:r>
        <w:rPr>
          <w:szCs w:val="28"/>
          <w:rtl/>
        </w:rPr>
        <w:t>[ مرصح کی ہوئی مسندوں پر۔</w:t>
      </w:r>
      <w:r>
        <w:rPr>
          <w:szCs w:val="28"/>
          <w:rtl/>
        </w:rPr>
        <w:tab/>
        <w:t xml:space="preserve"> </w:t>
      </w:r>
    </w:p>
    <w:p w14:paraId="64A19A3B" w14:textId="77777777" w:rsidR="007732E8" w:rsidRDefault="00000000">
      <w:pPr>
        <w:spacing w:after="224" w:line="259" w:lineRule="auto"/>
        <w:ind w:left="536" w:right="533" w:hanging="10"/>
        <w:jc w:val="center"/>
      </w:pPr>
      <w:r>
        <w:rPr>
          <w:rFonts w:ascii="Times New Roman" w:eastAsia="Times New Roman" w:hAnsi="Times New Roman" w:cs="Times New Roman"/>
          <w:b/>
          <w:bCs/>
          <w:sz w:val="40"/>
          <w:szCs w:val="40"/>
          <w:rtl/>
        </w:rPr>
        <w:t xml:space="preserve">و ط أ </w:t>
      </w:r>
    </w:p>
    <w:p w14:paraId="26A6C178" w14:textId="77777777" w:rsidR="007732E8" w:rsidRDefault="00000000">
      <w:pPr>
        <w:spacing w:after="186" w:line="383" w:lineRule="auto"/>
        <w:ind w:left="15" w:right="14" w:firstLine="0"/>
        <w:jc w:val="both"/>
      </w:pPr>
      <w:r>
        <w:rPr>
          <w:szCs w:val="28"/>
          <w:rtl/>
        </w:rPr>
        <w:t>وَّطِئَّ ۔ ي طََّّأُ ۔ وَّ طْ ئًا: کسی چیز کو پامال کرنا یا پاؤں سے روندنا۔ کسی معاملے میں زبردستی مطابقت پیدا کرنا ۔ وَّ ارَّۡضًا ل</w:t>
      </w:r>
      <w:r>
        <w:rPr>
          <w:sz w:val="43"/>
          <w:szCs w:val="43"/>
          <w:vertAlign w:val="superscript"/>
          <w:rtl/>
        </w:rPr>
        <w:t xml:space="preserve"> </w:t>
      </w:r>
      <w:r>
        <w:rPr>
          <w:szCs w:val="28"/>
          <w:rtl/>
        </w:rPr>
        <w:t>مَّۡ تطََّّـوُۡۡهَّا ]</w:t>
      </w:r>
      <w:r>
        <w:rPr>
          <w:szCs w:val="28"/>
        </w:rPr>
        <w:t>3</w:t>
      </w:r>
      <w:r>
        <w:rPr>
          <w:szCs w:val="28"/>
          <w:rtl/>
        </w:rPr>
        <w:t>:</w:t>
      </w:r>
      <w:r>
        <w:rPr>
          <w:szCs w:val="28"/>
        </w:rPr>
        <w:t>327</w:t>
      </w:r>
      <w:r>
        <w:rPr>
          <w:szCs w:val="28"/>
          <w:rtl/>
        </w:rPr>
        <w:t>[ ا ور ایک زمین جسے تم نے اپنے پاؤں سے نہیں روندا۔۔ ان تک ہنوز تمہارے قدم نہیں پہنچے۔ ل مَّۡ تعَّۡلَّموُهُۡمۡ انَّۡ  تطََّّـوُۡهُۡمۡ ]</w:t>
      </w:r>
      <w:r>
        <w:rPr>
          <w:szCs w:val="28"/>
        </w:rPr>
        <w:t>48</w:t>
      </w:r>
      <w:r>
        <w:rPr>
          <w:szCs w:val="28"/>
          <w:rtl/>
        </w:rPr>
        <w:t>:</w:t>
      </w:r>
      <w:r>
        <w:rPr>
          <w:szCs w:val="28"/>
        </w:rPr>
        <w:t>25</w:t>
      </w:r>
      <w:r>
        <w:rPr>
          <w:szCs w:val="28"/>
          <w:rtl/>
        </w:rPr>
        <w:t>[ نہ تھا تمہیں جن کا علم کہیں تم انہیں پامال کر ڈالو۔ اِ نَّ ناَّشِئَّةَّ ال</w:t>
      </w:r>
      <w:r>
        <w:rPr>
          <w:sz w:val="43"/>
          <w:szCs w:val="43"/>
          <w:vertAlign w:val="superscript"/>
          <w:rtl/>
        </w:rPr>
        <w:t xml:space="preserve"> </w:t>
      </w:r>
      <w:r>
        <w:rPr>
          <w:szCs w:val="28"/>
          <w:rtl/>
        </w:rPr>
        <w:t>يَّْلِ ہِیَّ اشََّّ دُ وَّطْـاً ]</w:t>
      </w:r>
      <w:r>
        <w:rPr>
          <w:szCs w:val="28"/>
        </w:rPr>
        <w:t>73</w:t>
      </w:r>
      <w:r>
        <w:rPr>
          <w:szCs w:val="28"/>
          <w:rtl/>
        </w:rPr>
        <w:t>:</w:t>
      </w:r>
      <w:r>
        <w:rPr>
          <w:szCs w:val="28"/>
        </w:rPr>
        <w:t>6</w:t>
      </w:r>
      <w:r>
        <w:rPr>
          <w:szCs w:val="28"/>
          <w:rtl/>
        </w:rPr>
        <w:t>[ بےشک رات کو اٹھنا زیادہ روندتا ہے۔    مُو طِْأٌ : روندنے کی جگہ۔</w:t>
      </w:r>
      <w:r>
        <w:rPr>
          <w:rFonts w:ascii="Arial" w:eastAsia="Arial" w:hAnsi="Arial" w:cs="Arial"/>
          <w:szCs w:val="28"/>
          <w:vertAlign w:val="superscript"/>
          <w:rtl/>
        </w:rPr>
        <w:t xml:space="preserve"> </w:t>
      </w:r>
      <w:r>
        <w:rPr>
          <w:szCs w:val="28"/>
          <w:rtl/>
        </w:rPr>
        <w:t>وَّ لاَّ يطََّّـوُۡۡنَّ مَّوطِۡئًا ]</w:t>
      </w:r>
      <w:r>
        <w:rPr>
          <w:szCs w:val="28"/>
        </w:rPr>
        <w:t>9</w:t>
      </w:r>
      <w:r>
        <w:rPr>
          <w:szCs w:val="28"/>
          <w:rtl/>
        </w:rPr>
        <w:t>:</w:t>
      </w:r>
      <w:r>
        <w:rPr>
          <w:szCs w:val="28"/>
        </w:rPr>
        <w:t>120</w:t>
      </w:r>
      <w:r>
        <w:rPr>
          <w:szCs w:val="28"/>
          <w:rtl/>
        </w:rPr>
        <w:t xml:space="preserve">[ ا ور  نہوہ روندتے ہیں کسی روندنے کی جگہ کو۔ </w:t>
      </w:r>
    </w:p>
    <w:p w14:paraId="6658F1FB" w14:textId="77777777" w:rsidR="007732E8" w:rsidRDefault="00000000">
      <w:pPr>
        <w:tabs>
          <w:tab w:val="center" w:pos="5681"/>
          <w:tab w:val="center" w:pos="5822"/>
          <w:tab w:val="center" w:pos="6662"/>
          <w:tab w:val="center" w:pos="7676"/>
          <w:tab w:val="center" w:pos="8104"/>
          <w:tab w:val="right" w:pos="9034"/>
        </w:tabs>
        <w:spacing w:after="37" w:line="267" w:lineRule="auto"/>
        <w:ind w:left="0" w:right="0" w:firstLine="0"/>
        <w:jc w:val="left"/>
      </w:pPr>
      <w:r>
        <w:rPr>
          <w:szCs w:val="28"/>
          <w:rtl/>
        </w:rPr>
        <w:t xml:space="preserve">وَّاطَّ أ ۔َّ يوَّاَّطِؤُ ۔ مُواَّطَّ ئَّةً </w:t>
      </w:r>
      <w:r>
        <w:rPr>
          <w:rFonts w:ascii="Cambria" w:eastAsia="Cambria" w:hAnsi="Cambria" w:cs="Cambria"/>
          <w:sz w:val="43"/>
          <w:szCs w:val="43"/>
          <w:vertAlign w:val="superscript"/>
          <w:rtl/>
        </w:rPr>
        <w:t xml:space="preserve">: </w:t>
      </w:r>
      <w:r>
        <w:rPr>
          <w:szCs w:val="28"/>
          <w:rtl/>
        </w:rPr>
        <w:t>اشعار کا وزن برابر کرنا۔ کسی معاملے میں مطابقت پیدا کرنا ۔</w:t>
      </w:r>
      <w:r>
        <w:rPr>
          <w:rFonts w:ascii="Arial" w:eastAsia="Arial" w:hAnsi="Arial" w:cs="Arial"/>
          <w:szCs w:val="28"/>
          <w:vertAlign w:val="superscript"/>
          <w:rtl/>
        </w:rPr>
        <w:t xml:space="preserve"> </w:t>
      </w:r>
      <w:r>
        <w:rPr>
          <w:szCs w:val="28"/>
          <w:rtl/>
        </w:rPr>
        <w:t xml:space="preserve">عَّامًا </w:t>
      </w:r>
      <w:r>
        <w:rPr>
          <w:sz w:val="43"/>
          <w:szCs w:val="43"/>
          <w:vertAlign w:val="superscript"/>
          <w:rtl/>
        </w:rPr>
        <w:tab/>
        <w:t xml:space="preserve"> </w:t>
      </w:r>
      <w:r>
        <w:rPr>
          <w:szCs w:val="28"/>
          <w:rtl/>
        </w:rPr>
        <w:t xml:space="preserve">وَّ </w:t>
      </w:r>
      <w:r>
        <w:rPr>
          <w:szCs w:val="28"/>
          <w:rtl/>
        </w:rPr>
        <w:tab/>
        <w:t xml:space="preserve"> يحَُّ</w:t>
      </w:r>
      <w:r>
        <w:rPr>
          <w:szCs w:val="28"/>
          <w:rtl/>
        </w:rPr>
        <w:tab/>
        <w:t xml:space="preserve"> رِمُونۡہَّٗ عَّامًا ل </w:t>
      </w:r>
      <w:r>
        <w:rPr>
          <w:sz w:val="43"/>
          <w:szCs w:val="43"/>
          <w:vertAlign w:val="superscript"/>
          <w:rtl/>
        </w:rPr>
        <w:t xml:space="preserve"> </w:t>
      </w:r>
      <w:r>
        <w:rPr>
          <w:szCs w:val="28"/>
          <w:rtl/>
        </w:rPr>
        <w:t xml:space="preserve"> يُِواَّطِـوُۡاۡ عِ</w:t>
      </w:r>
      <w:r>
        <w:rPr>
          <w:sz w:val="43"/>
          <w:szCs w:val="43"/>
          <w:vertAlign w:val="superscript"/>
          <w:rtl/>
        </w:rPr>
        <w:tab/>
        <w:t xml:space="preserve"> </w:t>
      </w:r>
      <w:r>
        <w:rPr>
          <w:szCs w:val="28"/>
          <w:rtl/>
        </w:rPr>
        <w:t xml:space="preserve"> دَّۃَّ مَّا حَّ</w:t>
      </w:r>
      <w:r>
        <w:rPr>
          <w:szCs w:val="28"/>
          <w:rtl/>
        </w:rPr>
        <w:tab/>
        <w:t xml:space="preserve"> رَّمَّ ال</w:t>
      </w:r>
      <w:r>
        <w:rPr>
          <w:sz w:val="43"/>
          <w:szCs w:val="43"/>
          <w:vertAlign w:val="superscript"/>
          <w:rtl/>
        </w:rPr>
        <w:tab/>
        <w:t xml:space="preserve"> </w:t>
      </w:r>
      <w:r>
        <w:rPr>
          <w:szCs w:val="28"/>
          <w:rtl/>
        </w:rPr>
        <w:t>لٰهُ ]</w:t>
      </w:r>
      <w:r>
        <w:rPr>
          <w:szCs w:val="28"/>
        </w:rPr>
        <w:t>9</w:t>
      </w:r>
      <w:r>
        <w:rPr>
          <w:szCs w:val="28"/>
          <w:rtl/>
        </w:rPr>
        <w:t>:</w:t>
      </w:r>
      <w:r>
        <w:rPr>
          <w:szCs w:val="28"/>
        </w:rPr>
        <w:t>37</w:t>
      </w:r>
      <w:r>
        <w:rPr>
          <w:szCs w:val="28"/>
          <w:rtl/>
        </w:rPr>
        <w:t xml:space="preserve">[ </w:t>
      </w:r>
    </w:p>
    <w:p w14:paraId="7D481EC5" w14:textId="77777777" w:rsidR="007732E8" w:rsidRDefault="00000000">
      <w:pPr>
        <w:tabs>
          <w:tab w:val="center" w:pos="8742"/>
        </w:tabs>
        <w:spacing w:after="242" w:line="265" w:lineRule="auto"/>
        <w:ind w:left="0" w:right="0" w:firstLine="0"/>
        <w:jc w:val="left"/>
      </w:pPr>
      <w:r>
        <w:rPr>
          <w:szCs w:val="28"/>
          <w:rtl/>
        </w:rPr>
        <w:t>وہ حلال کرتے ہیں اسے ایک برس اس کو ا ور حرا م کرتے ہیں اسے ایک برس، تاکہ وہ اسے گنتی کے مطابق کر لیں جو حرا م کیا اللہ تعالیٰ نے۔</w:t>
      </w:r>
      <w:r>
        <w:rPr>
          <w:szCs w:val="28"/>
          <w:rtl/>
        </w:rPr>
        <w:tab/>
        <w:t xml:space="preserve"> </w:t>
      </w:r>
    </w:p>
    <w:p w14:paraId="52D15DAE" w14:textId="77777777" w:rsidR="007732E8" w:rsidRDefault="00000000">
      <w:pPr>
        <w:bidi w:val="0"/>
        <w:spacing w:after="0" w:line="259" w:lineRule="auto"/>
        <w:ind w:left="0" w:right="331" w:firstLine="0"/>
        <w:jc w:val="center"/>
      </w:pPr>
      <w:r>
        <w:rPr>
          <w:rFonts w:ascii="Times New Roman" w:eastAsia="Times New Roman" w:hAnsi="Times New Roman" w:cs="Times New Roman"/>
          <w:b/>
          <w:sz w:val="40"/>
        </w:rPr>
        <w:t xml:space="preserve"> </w:t>
      </w:r>
    </w:p>
    <w:p w14:paraId="4503CEA0" w14:textId="77777777" w:rsidR="007732E8" w:rsidRDefault="00000000">
      <w:pPr>
        <w:spacing w:after="213" w:line="259" w:lineRule="auto"/>
        <w:ind w:left="536" w:right="532" w:hanging="10"/>
        <w:jc w:val="center"/>
      </w:pPr>
      <w:r>
        <w:rPr>
          <w:rFonts w:ascii="Times New Roman" w:eastAsia="Times New Roman" w:hAnsi="Times New Roman" w:cs="Times New Roman"/>
          <w:b/>
          <w:bCs/>
          <w:sz w:val="40"/>
          <w:szCs w:val="40"/>
          <w:rtl/>
        </w:rPr>
        <w:t xml:space="preserve">و ط ر </w:t>
      </w:r>
    </w:p>
    <w:p w14:paraId="3E1AB7FA" w14:textId="77777777" w:rsidR="007732E8" w:rsidRDefault="00000000">
      <w:pPr>
        <w:spacing w:after="113"/>
        <w:ind w:left="17" w:right="103"/>
      </w:pPr>
      <w:r>
        <w:rPr>
          <w:szCs w:val="28"/>
          <w:rtl/>
        </w:rPr>
        <w:t>وَّطَّرً ا: کوئی غایتیا ضرورت (</w:t>
      </w:r>
      <w:r>
        <w:t>Necessity</w:t>
      </w:r>
      <w:r>
        <w:rPr>
          <w:szCs w:val="28"/>
          <w:rtl/>
        </w:rPr>
        <w:t>) جس کے پوراکرنے کی فکر ا ور خاص اہتمام ہو۔ فَّلَّ ماَّ قَّ ضٰي زَّيۡدٌ مِنۡہَّا وَّطرًَّا]</w:t>
      </w:r>
      <w:r>
        <w:rPr>
          <w:szCs w:val="28"/>
        </w:rPr>
        <w:t>37</w:t>
      </w:r>
      <w:r>
        <w:rPr>
          <w:szCs w:val="28"/>
          <w:rtl/>
        </w:rPr>
        <w:t xml:space="preserve">: </w:t>
      </w:r>
      <w:r>
        <w:rPr>
          <w:szCs w:val="28"/>
        </w:rPr>
        <w:t>33</w:t>
      </w:r>
      <w:r>
        <w:rPr>
          <w:szCs w:val="28"/>
          <w:rtl/>
        </w:rPr>
        <w:t xml:space="preserve">[ پس جب پوری کر چکا زید اس سے اپنی غایت۔ </w:t>
      </w:r>
    </w:p>
    <w:p w14:paraId="2210C238"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ط ن </w:t>
      </w:r>
    </w:p>
    <w:p w14:paraId="77F7B45C" w14:textId="77777777" w:rsidR="007732E8" w:rsidRDefault="00000000">
      <w:pPr>
        <w:tabs>
          <w:tab w:val="center" w:pos="6127"/>
        </w:tabs>
        <w:spacing w:after="380" w:line="265" w:lineRule="auto"/>
        <w:ind w:left="0" w:right="0" w:firstLine="0"/>
        <w:jc w:val="left"/>
      </w:pPr>
      <w:r>
        <w:rPr>
          <w:szCs w:val="28"/>
          <w:rtl/>
        </w:rPr>
        <w:t xml:space="preserve">وَّطَّ نَّ ۔ يطَِّنُ۔ وَّطْ نًا: وطن بنانا۔  کسیجگہ اقامت پذیر ہونا۔ میدان عمل یا میدا ن کارزا ر میں ہونا۔ </w:t>
      </w:r>
      <w:r>
        <w:rPr>
          <w:szCs w:val="28"/>
          <w:rtl/>
        </w:rPr>
        <w:tab/>
        <w:t xml:space="preserve"> </w:t>
      </w:r>
    </w:p>
    <w:p w14:paraId="74CF1B57" w14:textId="77777777" w:rsidR="007732E8" w:rsidRDefault="00000000">
      <w:pPr>
        <w:spacing w:after="116"/>
        <w:ind w:left="17" w:right="125"/>
      </w:pPr>
      <w:r>
        <w:rPr>
          <w:szCs w:val="28"/>
          <w:rtl/>
        </w:rPr>
        <w:t>مَّوطِْ نٌ۔ جمع مَّواَّطِنُ :  وطن۔ میدان عمل،  میدان کارزا ر ۔ لقَّدَّْ نصََّّرَّکمُُ ال لٰهُ فیِْ مَّواَّطِنَّ كَّثِيرَّْۃٍ ]</w:t>
      </w:r>
      <w:r>
        <w:rPr>
          <w:szCs w:val="28"/>
        </w:rPr>
        <w:t>9</w:t>
      </w:r>
      <w:r>
        <w:rPr>
          <w:szCs w:val="28"/>
          <w:rtl/>
        </w:rPr>
        <w:t>:</w:t>
      </w:r>
      <w:r>
        <w:rPr>
          <w:szCs w:val="28"/>
        </w:rPr>
        <w:t>25</w:t>
      </w:r>
      <w:r>
        <w:rPr>
          <w:szCs w:val="28"/>
          <w:rtl/>
        </w:rPr>
        <w:t xml:space="preserve">[ تحقیق اﷲ  تعالیٰ نے نصرت فرمائی تمہاری بہت سے میدان کارزا ر میں۔ </w:t>
      </w:r>
    </w:p>
    <w:p w14:paraId="4858C46D"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ع د </w:t>
      </w:r>
    </w:p>
    <w:p w14:paraId="10747220" w14:textId="77777777" w:rsidR="007732E8" w:rsidRDefault="00000000">
      <w:pPr>
        <w:tabs>
          <w:tab w:val="center" w:pos="4988"/>
          <w:tab w:val="right" w:pos="9034"/>
        </w:tabs>
        <w:spacing w:after="209" w:line="259" w:lineRule="auto"/>
        <w:ind w:left="0" w:right="0" w:firstLine="0"/>
        <w:jc w:val="left"/>
      </w:pPr>
      <w:r>
        <w:rPr>
          <w:szCs w:val="28"/>
          <w:rtl/>
        </w:rPr>
        <w:lastRenderedPageBreak/>
        <w:t>وَّعَّدَّ ۔ یعَِّدُ ۔ وَّعْداً ، :  وعدہ کرنا (</w:t>
      </w:r>
      <w:r>
        <w:t>Promise</w:t>
      </w:r>
      <w:r>
        <w:rPr>
          <w:szCs w:val="28"/>
          <w:rtl/>
        </w:rPr>
        <w:t xml:space="preserve">) ۔ ایک دوسرے سے کوئی </w:t>
      </w:r>
      <w:r>
        <w:rPr>
          <w:szCs w:val="28"/>
          <w:rtl/>
        </w:rPr>
        <w:tab/>
        <w:t xml:space="preserve">بات، کام یا نتیجے </w:t>
      </w:r>
      <w:r>
        <w:rPr>
          <w:szCs w:val="28"/>
          <w:rtl/>
        </w:rPr>
        <w:tab/>
        <w:t xml:space="preserve">کا و قت یا مقام طے کرنا۔ وعدہ قبول کرنے والے پر عمل </w:t>
      </w:r>
    </w:p>
    <w:p w14:paraId="5E4AF803" w14:textId="77777777" w:rsidR="007732E8" w:rsidRDefault="00000000">
      <w:pPr>
        <w:spacing w:line="437" w:lineRule="auto"/>
        <w:ind w:left="15" w:right="14" w:firstLine="0"/>
        <w:jc w:val="both"/>
      </w:pPr>
      <w:r>
        <w:rPr>
          <w:szCs w:val="28"/>
          <w:rtl/>
        </w:rPr>
        <w:t>درآمد جبکہ وعدہ دینے والے پر مطلوبہ نتائج پیدا کرنے کی ذمہ دا ری عائد ہوتی ہے۔ یہ لفظ خوشگوا ر ا ور تلخ دونوں طرح کی نتائج کے لیے استعمال ہوتا ہے۔</w:t>
      </w:r>
      <w:r>
        <w:rPr>
          <w:sz w:val="22"/>
          <w:szCs w:val="22"/>
          <w:rtl/>
        </w:rPr>
        <w:t xml:space="preserve"> </w:t>
      </w:r>
      <w:r>
        <w:rPr>
          <w:szCs w:val="28"/>
          <w:rtl/>
        </w:rPr>
        <w:t>وَّكلُ اً وَّعَّدَّ ال لهَُّ الحُْسْنَّىٰ [</w:t>
      </w:r>
      <w:r>
        <w:rPr>
          <w:szCs w:val="28"/>
        </w:rPr>
        <w:t>4</w:t>
      </w:r>
      <w:r>
        <w:rPr>
          <w:szCs w:val="28"/>
          <w:rtl/>
        </w:rPr>
        <w:t>:</w:t>
      </w:r>
      <w:r>
        <w:rPr>
          <w:szCs w:val="28"/>
        </w:rPr>
        <w:t>95</w:t>
      </w:r>
      <w:r>
        <w:rPr>
          <w:szCs w:val="28"/>
          <w:rtl/>
        </w:rPr>
        <w:t>]  ا ور ہر ایک سے وعدہ کیا ہے اللہ تعالیٰ نے خوبی کا۔ وَّعْدٌ :  وعدہ۔ مَّتٰ ي هٰذَّا الوۡعَّۡدُ [</w:t>
      </w:r>
      <w:r>
        <w:rPr>
          <w:szCs w:val="28"/>
        </w:rPr>
        <w:t>10</w:t>
      </w:r>
      <w:r>
        <w:rPr>
          <w:szCs w:val="28"/>
          <w:rtl/>
        </w:rPr>
        <w:t>:</w:t>
      </w:r>
      <w:r>
        <w:rPr>
          <w:szCs w:val="28"/>
        </w:rPr>
        <w:t>48</w:t>
      </w:r>
      <w:r>
        <w:rPr>
          <w:szCs w:val="28"/>
          <w:rtl/>
        </w:rPr>
        <w:t>] کب آئے گا یہ وعدہ؟ عِ دْ: وعدہ کر۔ وَّ عِدْهُ مْ [</w:t>
      </w:r>
      <w:r>
        <w:rPr>
          <w:szCs w:val="28"/>
        </w:rPr>
        <w:t>17</w:t>
      </w:r>
      <w:r>
        <w:rPr>
          <w:szCs w:val="28"/>
          <w:rtl/>
        </w:rPr>
        <w:t>:</w:t>
      </w:r>
      <w:r>
        <w:rPr>
          <w:szCs w:val="28"/>
        </w:rPr>
        <w:t>64</w:t>
      </w:r>
      <w:r>
        <w:rPr>
          <w:szCs w:val="28"/>
          <w:rtl/>
        </w:rPr>
        <w:t xml:space="preserve">] ا ور تو وعدہ کر ان سے۔ </w:t>
      </w:r>
    </w:p>
    <w:p w14:paraId="7D196261" w14:textId="77777777" w:rsidR="007732E8" w:rsidRDefault="00000000">
      <w:pPr>
        <w:tabs>
          <w:tab w:val="center" w:pos="5779"/>
          <w:tab w:val="center" w:pos="7887"/>
        </w:tabs>
        <w:spacing w:after="375" w:line="265" w:lineRule="auto"/>
        <w:ind w:left="0" w:right="0" w:firstLine="0"/>
        <w:jc w:val="left"/>
      </w:pPr>
      <w:r>
        <w:rPr>
          <w:szCs w:val="28"/>
          <w:rtl/>
        </w:rPr>
        <w:t>مَّوْعِدٌ : وعدے کا وقت یا جگہ۔ فَّاجْعَّلْ بَّيْنَّنَّا وَّبَّيْنَّکَّ مَّوْعِدً</w:t>
      </w:r>
      <w:r>
        <w:rPr>
          <w:szCs w:val="28"/>
          <w:rtl/>
        </w:rPr>
        <w:tab/>
        <w:t xml:space="preserve"> ا[</w:t>
      </w:r>
      <w:r>
        <w:rPr>
          <w:szCs w:val="28"/>
        </w:rPr>
        <w:t>20</w:t>
      </w:r>
      <w:r>
        <w:rPr>
          <w:szCs w:val="28"/>
          <w:rtl/>
        </w:rPr>
        <w:t>:</w:t>
      </w:r>
      <w:r>
        <w:rPr>
          <w:szCs w:val="28"/>
        </w:rPr>
        <w:t>58</w:t>
      </w:r>
      <w:r>
        <w:rPr>
          <w:szCs w:val="28"/>
          <w:rtl/>
        </w:rPr>
        <w:t>] ا ور کر لے ہمارے ا ور اپنے مابین ایک وعدہ کی جگہ ۔</w:t>
      </w:r>
      <w:r>
        <w:rPr>
          <w:szCs w:val="28"/>
          <w:rtl/>
        </w:rPr>
        <w:tab/>
        <w:t xml:space="preserve"> </w:t>
      </w:r>
    </w:p>
    <w:p w14:paraId="51E01487" w14:textId="77777777" w:rsidR="007732E8" w:rsidRDefault="00000000">
      <w:pPr>
        <w:spacing w:after="37" w:line="383" w:lineRule="auto"/>
        <w:ind w:left="15" w:right="14" w:firstLine="0"/>
        <w:jc w:val="both"/>
      </w:pPr>
      <w:r>
        <w:rPr>
          <w:szCs w:val="28"/>
          <w:rtl/>
        </w:rPr>
        <w:t>مِيْعَّا دٌ: میعاد، وعدہ کا مقرر وقت،  وعد ہپورا کرنے کا وقت۔ اِ نَّ ال لٰهَّ لاَّ ي خُۡلِفُ ال مِۡ يۡعَّادَّ [</w:t>
      </w:r>
      <w:r>
        <w:rPr>
          <w:szCs w:val="28"/>
        </w:rPr>
        <w:t>3</w:t>
      </w:r>
      <w:r>
        <w:rPr>
          <w:szCs w:val="28"/>
          <w:rtl/>
        </w:rPr>
        <w:t>:</w:t>
      </w:r>
      <w:r>
        <w:rPr>
          <w:szCs w:val="28"/>
        </w:rPr>
        <w:t>9</w:t>
      </w:r>
      <w:r>
        <w:rPr>
          <w:szCs w:val="28"/>
          <w:rtl/>
        </w:rPr>
        <w:t>] بےشک اللہ تعالیٰ خلاف نہیں کرتا میعاد کے۔ وَّعِيْ دُ : وعید، سخت نتائج کا وعدہ یا دھمکی ۔ ذٰلکَِّ لمِنَّۡ خَّافَّ مَّقَّا میِۡ وَّ خَّافَّ وَّعِ  يۡدِ ]</w:t>
      </w:r>
      <w:r>
        <w:rPr>
          <w:szCs w:val="28"/>
        </w:rPr>
        <w:t>14</w:t>
      </w:r>
      <w:r>
        <w:rPr>
          <w:szCs w:val="28"/>
          <w:rtl/>
        </w:rPr>
        <w:t>:</w:t>
      </w:r>
      <w:r>
        <w:rPr>
          <w:szCs w:val="28"/>
        </w:rPr>
        <w:t>14</w:t>
      </w:r>
      <w:r>
        <w:rPr>
          <w:szCs w:val="28"/>
          <w:rtl/>
        </w:rPr>
        <w:t xml:space="preserve">[ یہ اس کے لیے ہے جو کوئی خائف رہے میرے مقام سےا ور خائف رہے میری وعید سے۔  </w:t>
      </w:r>
    </w:p>
    <w:p w14:paraId="1C807176" w14:textId="77777777" w:rsidR="007732E8" w:rsidRDefault="00000000">
      <w:pPr>
        <w:spacing w:after="49"/>
        <w:ind w:left="17" w:right="780"/>
      </w:pPr>
      <w:r>
        <w:rPr>
          <w:szCs w:val="28"/>
          <w:rtl/>
        </w:rPr>
        <w:t>اوَّْعَّدَّ۔ يوُعِْدُ۔ اِیعَّْادًا:  کسی کو دھمکی دینا۔ وَّلاَّ تقَّْعُدُوا بِك</w:t>
      </w:r>
      <w:r>
        <w:rPr>
          <w:szCs w:val="28"/>
          <w:rtl/>
        </w:rPr>
        <w:tab/>
        <w:t xml:space="preserve"> لُِ صِرَّاطٍ ت وُعِدُو</w:t>
      </w:r>
      <w:r>
        <w:rPr>
          <w:szCs w:val="28"/>
          <w:rtl/>
        </w:rPr>
        <w:tab/>
        <w:t xml:space="preserve"> نَّ [</w:t>
      </w:r>
      <w:r>
        <w:rPr>
          <w:szCs w:val="28"/>
        </w:rPr>
        <w:t>7</w:t>
      </w:r>
      <w:r>
        <w:rPr>
          <w:szCs w:val="28"/>
          <w:rtl/>
        </w:rPr>
        <w:t>:</w:t>
      </w:r>
      <w:r>
        <w:rPr>
          <w:szCs w:val="28"/>
        </w:rPr>
        <w:t>86</w:t>
      </w:r>
      <w:r>
        <w:rPr>
          <w:szCs w:val="28"/>
          <w:rtl/>
        </w:rPr>
        <w:t>] ا ور مت بیٹھو ہر ایسے راستے پر، تم دھمکاتے رہو۔</w:t>
      </w:r>
      <w:r>
        <w:rPr>
          <w:szCs w:val="28"/>
          <w:rtl/>
        </w:rPr>
        <w:tab/>
        <w:t xml:space="preserve"> وَّاعَّ</w:t>
      </w:r>
      <w:r>
        <w:rPr>
          <w:szCs w:val="28"/>
          <w:rtl/>
        </w:rPr>
        <w:tab/>
        <w:t xml:space="preserve"> دَّ۔ يوُاَّعِدُ۔ مَّو اَّعَّدَّۃً : ایک دوسرے سے وعدہ کرنا۔  لاَّ توُاَّعِدُوۡهُ</w:t>
      </w:r>
      <w:r>
        <w:rPr>
          <w:szCs w:val="28"/>
          <w:rtl/>
        </w:rPr>
        <w:tab/>
        <w:t xml:space="preserve"> نَّ سِ</w:t>
      </w:r>
      <w:r>
        <w:rPr>
          <w:szCs w:val="28"/>
          <w:rtl/>
        </w:rPr>
        <w:tab/>
        <w:t xml:space="preserve"> رًا [</w:t>
      </w:r>
      <w:r>
        <w:rPr>
          <w:szCs w:val="28"/>
        </w:rPr>
        <w:t>235</w:t>
      </w:r>
      <w:r>
        <w:rPr>
          <w:szCs w:val="28"/>
          <w:rtl/>
        </w:rPr>
        <w:t>:</w:t>
      </w:r>
      <w:r>
        <w:rPr>
          <w:szCs w:val="28"/>
        </w:rPr>
        <w:t>2</w:t>
      </w:r>
      <w:r>
        <w:rPr>
          <w:szCs w:val="28"/>
          <w:rtl/>
        </w:rPr>
        <w:t>] نہ باہم وعدہ کرو پوشیدہ طور پر۔</w:t>
      </w:r>
      <w:r>
        <w:rPr>
          <w:szCs w:val="28"/>
          <w:rtl/>
        </w:rPr>
        <w:tab/>
        <w:t xml:space="preserve"> </w:t>
      </w:r>
      <w:r>
        <w:rPr>
          <w:rFonts w:ascii="Times New Roman" w:eastAsia="Times New Roman" w:hAnsi="Times New Roman" w:cs="Times New Roman"/>
          <w:b/>
          <w:bCs/>
          <w:sz w:val="40"/>
          <w:szCs w:val="40"/>
          <w:rtl/>
        </w:rPr>
        <w:t xml:space="preserve">و ع ظ </w:t>
      </w:r>
    </w:p>
    <w:p w14:paraId="068D7D5C" w14:textId="77777777" w:rsidR="007732E8" w:rsidRDefault="00000000">
      <w:pPr>
        <w:spacing w:line="449" w:lineRule="auto"/>
        <w:ind w:left="15" w:right="14" w:firstLine="0"/>
        <w:jc w:val="both"/>
      </w:pPr>
      <w:r>
        <w:rPr>
          <w:szCs w:val="28"/>
          <w:rtl/>
        </w:rPr>
        <w:t>وَّعَّظَّ ۔ یعَِّظُ۔وَّعْ ظًا : وعظ کرنا۔ کسی کو اس کی بھلائی کی بات بتانا۔ معاملات کے اچھے ا ور برے نتائج سے آگاہ کرنا تاکہ سننے والے کا دل نرم ہو جائے ا ور اس کے لیے اصلاح کا باعث ہو۔</w:t>
      </w:r>
      <w:r>
        <w:rPr>
          <w:rFonts w:ascii="Arial" w:eastAsia="Arial" w:hAnsi="Arial" w:cs="Arial"/>
          <w:szCs w:val="28"/>
          <w:vertAlign w:val="superscript"/>
          <w:rtl/>
        </w:rPr>
        <w:t xml:space="preserve"> </w:t>
      </w:r>
      <w:r>
        <w:rPr>
          <w:szCs w:val="28"/>
          <w:rtl/>
        </w:rPr>
        <w:t xml:space="preserve">ذٰلکَِّ ي وُۡعَّظُ بِہٖ مَّنۡ كاَّنَّ مِنۡکُمۡ ي ؤُۡمِنُ بِال لٰ هِ </w:t>
      </w:r>
      <w:r>
        <w:rPr>
          <w:rFonts w:ascii="Times New Roman" w:eastAsia="Times New Roman" w:hAnsi="Times New Roman" w:cs="Times New Roman"/>
          <w:szCs w:val="28"/>
          <w:rtl/>
        </w:rPr>
        <w:t>]</w:t>
      </w:r>
      <w:r>
        <w:rPr>
          <w:szCs w:val="28"/>
        </w:rPr>
        <w:t>2</w:t>
      </w:r>
      <w:r>
        <w:rPr>
          <w:szCs w:val="28"/>
          <w:rtl/>
        </w:rPr>
        <w:t>:</w:t>
      </w:r>
      <w:r>
        <w:rPr>
          <w:szCs w:val="28"/>
        </w:rPr>
        <w:t>232</w:t>
      </w:r>
      <w:r>
        <w:rPr>
          <w:rFonts w:ascii="Times New Roman" w:eastAsia="Times New Roman" w:hAnsi="Times New Roman" w:cs="Times New Roman"/>
          <w:szCs w:val="28"/>
          <w:rtl/>
        </w:rPr>
        <w:t>[</w:t>
      </w:r>
      <w:r>
        <w:rPr>
          <w:szCs w:val="28"/>
          <w:rtl/>
        </w:rPr>
        <w:t xml:space="preserve"> یہ وعظ ہے اس کو جو کوئی تم میں سے ایمان رکھتا ہے اللہ کا۔ </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مََّّا</w:t>
      </w:r>
      <w:r>
        <w:rPr>
          <w:sz w:val="43"/>
          <w:szCs w:val="43"/>
          <w:vertAlign w:val="superscript"/>
          <w:rtl/>
        </w:rPr>
        <w:t>ۤ</w:t>
      </w:r>
      <w:r>
        <w:rPr>
          <w:szCs w:val="28"/>
          <w:rtl/>
        </w:rPr>
        <w:t xml:space="preserve"> اعَِّظُکُمۡ بِواَّحِ دَّۃٍ  [</w:t>
      </w:r>
      <w:r>
        <w:rPr>
          <w:szCs w:val="28"/>
        </w:rPr>
        <w:t>34</w:t>
      </w:r>
      <w:r>
        <w:rPr>
          <w:szCs w:val="28"/>
          <w:rtl/>
        </w:rPr>
        <w:t>:</w:t>
      </w:r>
      <w:r>
        <w:rPr>
          <w:szCs w:val="28"/>
        </w:rPr>
        <w:t>46</w:t>
      </w:r>
      <w:r>
        <w:rPr>
          <w:szCs w:val="28"/>
          <w:rtl/>
        </w:rPr>
        <w:t xml:space="preserve">] میں تمہیں صرف ایک وعظ کرتا ہوں۔ </w:t>
      </w:r>
    </w:p>
    <w:p w14:paraId="7D0EDC74" w14:textId="77777777" w:rsidR="007732E8" w:rsidRDefault="00000000">
      <w:pPr>
        <w:tabs>
          <w:tab w:val="center" w:pos="2998"/>
          <w:tab w:val="center" w:pos="6472"/>
          <w:tab w:val="center" w:pos="7153"/>
        </w:tabs>
        <w:spacing w:after="419" w:line="265" w:lineRule="auto"/>
        <w:ind w:left="0" w:right="0" w:firstLine="0"/>
        <w:jc w:val="left"/>
      </w:pPr>
      <w:r>
        <w:rPr>
          <w:szCs w:val="28"/>
          <w:rtl/>
        </w:rPr>
        <w:t>عِ</w:t>
      </w:r>
      <w:r>
        <w:rPr>
          <w:szCs w:val="28"/>
          <w:rtl/>
        </w:rPr>
        <w:tab/>
        <w:t xml:space="preserve"> ظۡ:  وعظ کرو۔ بھلے کی بات بتاؤ۔ فَّاعَّۡرِضۡ عَّنۡہُمۡ وَّ عِظۡہُمۡ [</w:t>
      </w:r>
      <w:r>
        <w:rPr>
          <w:szCs w:val="28"/>
        </w:rPr>
        <w:t>4</w:t>
      </w:r>
      <w:r>
        <w:rPr>
          <w:szCs w:val="28"/>
          <w:rtl/>
        </w:rPr>
        <w:t>:</w:t>
      </w:r>
      <w:r>
        <w:rPr>
          <w:szCs w:val="28"/>
        </w:rPr>
        <w:t>63</w:t>
      </w:r>
      <w:r>
        <w:rPr>
          <w:szCs w:val="28"/>
          <w:rtl/>
        </w:rPr>
        <w:t xml:space="preserve">] سو اعراض کریں ان سے ا ور </w:t>
      </w:r>
      <w:r>
        <w:rPr>
          <w:szCs w:val="28"/>
          <w:rtl/>
        </w:rPr>
        <w:tab/>
        <w:t xml:space="preserve"> انہیںوعظ کریں۔</w:t>
      </w:r>
      <w:r>
        <w:rPr>
          <w:szCs w:val="28"/>
          <w:rtl/>
        </w:rPr>
        <w:tab/>
        <w:t xml:space="preserve"> </w:t>
      </w:r>
    </w:p>
    <w:p w14:paraId="3E2C4A86" w14:textId="77777777" w:rsidR="007732E8" w:rsidRDefault="00000000">
      <w:pPr>
        <w:tabs>
          <w:tab w:val="center" w:pos="1549"/>
          <w:tab w:val="center" w:pos="2066"/>
          <w:tab w:val="center" w:pos="2589"/>
          <w:tab w:val="center" w:pos="2849"/>
          <w:tab w:val="center" w:pos="3148"/>
          <w:tab w:val="center" w:pos="3573"/>
          <w:tab w:val="center" w:pos="4005"/>
          <w:tab w:val="center" w:pos="4287"/>
          <w:tab w:val="center" w:pos="4682"/>
          <w:tab w:val="center" w:pos="5080"/>
          <w:tab w:val="center" w:pos="5413"/>
          <w:tab w:val="center" w:pos="6845"/>
          <w:tab w:val="right" w:pos="9034"/>
        </w:tabs>
        <w:spacing w:after="37" w:line="267" w:lineRule="auto"/>
        <w:ind w:left="0" w:right="0" w:firstLine="0"/>
        <w:jc w:val="left"/>
      </w:pPr>
      <w:r>
        <w:rPr>
          <w:szCs w:val="28"/>
          <w:rtl/>
        </w:rPr>
        <w:lastRenderedPageBreak/>
        <w:t>وَّاعِظٌ : وعظ کرنے والا۔</w:t>
      </w:r>
      <w:r>
        <w:rPr>
          <w:szCs w:val="28"/>
          <w:rtl/>
        </w:rPr>
        <w:tab/>
        <w:t xml:space="preserve"> جو</w:t>
      </w:r>
      <w:r>
        <w:rPr>
          <w:szCs w:val="28"/>
          <w:rtl/>
        </w:rPr>
        <w:tab/>
        <w:t xml:space="preserve"> اپنے فائدے</w:t>
      </w:r>
      <w:r>
        <w:rPr>
          <w:szCs w:val="28"/>
          <w:rtl/>
        </w:rPr>
        <w:tab/>
        <w:t xml:space="preserve"> کی</w:t>
      </w:r>
      <w:r>
        <w:rPr>
          <w:szCs w:val="28"/>
          <w:rtl/>
        </w:rPr>
        <w:tab/>
        <w:t xml:space="preserve"> نہیں</w:t>
      </w:r>
      <w:r>
        <w:rPr>
          <w:szCs w:val="28"/>
          <w:rtl/>
        </w:rPr>
        <w:tab/>
        <w:t xml:space="preserve"> بلکہ</w:t>
      </w:r>
      <w:r>
        <w:rPr>
          <w:szCs w:val="28"/>
          <w:rtl/>
        </w:rPr>
        <w:tab/>
        <w:t xml:space="preserve"> دوسروں</w:t>
      </w:r>
      <w:r>
        <w:rPr>
          <w:szCs w:val="28"/>
          <w:rtl/>
        </w:rPr>
        <w:tab/>
        <w:t xml:space="preserve"> کے</w:t>
      </w:r>
      <w:r>
        <w:rPr>
          <w:szCs w:val="28"/>
          <w:rtl/>
        </w:rPr>
        <w:tab/>
        <w:t xml:space="preserve"> بھلے</w:t>
      </w:r>
      <w:r>
        <w:rPr>
          <w:szCs w:val="28"/>
          <w:rtl/>
        </w:rPr>
        <w:tab/>
        <w:t xml:space="preserve"> کی بات</w:t>
      </w:r>
      <w:r>
        <w:rPr>
          <w:szCs w:val="28"/>
          <w:rtl/>
        </w:rPr>
        <w:tab/>
        <w:t xml:space="preserve"> کرتا</w:t>
      </w:r>
      <w:r>
        <w:rPr>
          <w:szCs w:val="28"/>
          <w:rtl/>
        </w:rPr>
        <w:tab/>
        <w:t xml:space="preserve"> ہے۔</w:t>
      </w:r>
      <w:r>
        <w:rPr>
          <w:szCs w:val="28"/>
          <w:rtl/>
        </w:rPr>
        <w:tab/>
        <w:t xml:space="preserve"> قَّالوُۡا سَّوآَّءٌ  عَّلَّ يۡ نَّا </w:t>
      </w:r>
      <w:r>
        <w:rPr>
          <w:sz w:val="43"/>
          <w:szCs w:val="43"/>
          <w:vertAlign w:val="superscript"/>
          <w:rtl/>
        </w:rPr>
        <w:t>ۤ</w:t>
      </w:r>
      <w:r>
        <w:rPr>
          <w:szCs w:val="28"/>
          <w:rtl/>
        </w:rPr>
        <w:t xml:space="preserve"> اوََّّ عَّظۡتَّ امَّۡ لمَّۡ تکَُّنۡ </w:t>
      </w:r>
      <w:r>
        <w:rPr>
          <w:sz w:val="43"/>
          <w:szCs w:val="43"/>
          <w:vertAlign w:val="superscript"/>
          <w:rtl/>
        </w:rPr>
        <w:tab/>
        <w:t xml:space="preserve"> </w:t>
      </w:r>
      <w:r>
        <w:rPr>
          <w:szCs w:val="28"/>
          <w:rtl/>
        </w:rPr>
        <w:t xml:space="preserve">مِنَّ الوٰۡعِظِ ي نَّۡ </w:t>
      </w:r>
    </w:p>
    <w:p w14:paraId="4433BE3C" w14:textId="77777777" w:rsidR="007732E8" w:rsidRDefault="00000000">
      <w:pPr>
        <w:tabs>
          <w:tab w:val="center" w:pos="6643"/>
        </w:tabs>
        <w:spacing w:after="242" w:line="265" w:lineRule="auto"/>
        <w:ind w:left="0" w:right="0" w:firstLine="0"/>
        <w:jc w:val="left"/>
      </w:pPr>
      <w:r>
        <w:rPr>
          <w:szCs w:val="28"/>
          <w:rtl/>
        </w:rPr>
        <w:t>[</w:t>
      </w:r>
      <w:r>
        <w:rPr>
          <w:szCs w:val="28"/>
        </w:rPr>
        <w:t>26</w:t>
      </w:r>
      <w:r>
        <w:rPr>
          <w:szCs w:val="28"/>
          <w:rtl/>
        </w:rPr>
        <w:t>:</w:t>
      </w:r>
      <w:r>
        <w:rPr>
          <w:szCs w:val="28"/>
        </w:rPr>
        <w:t>136</w:t>
      </w:r>
      <w:r>
        <w:rPr>
          <w:szCs w:val="28"/>
          <w:rtl/>
        </w:rPr>
        <w:t>] انہوں نے کہا: یکساں ہے ہم پر، چاہے آپ وعظ کریں یا آپ نہ ہوں وعظ کرنے والوں سے۔</w:t>
      </w:r>
      <w:r>
        <w:rPr>
          <w:szCs w:val="28"/>
          <w:rtl/>
        </w:rPr>
        <w:tab/>
        <w:t xml:space="preserve"> </w:t>
      </w:r>
    </w:p>
    <w:p w14:paraId="1015EF8C" w14:textId="77777777" w:rsidR="007732E8" w:rsidRDefault="00000000">
      <w:pPr>
        <w:ind w:left="4100" w:right="3116" w:hanging="4085"/>
      </w:pPr>
      <w:r>
        <w:rPr>
          <w:szCs w:val="28"/>
          <w:rtl/>
        </w:rPr>
        <w:t xml:space="preserve"> مَّوْعِظَّةٌ :  موعظت۔ بھلے کی بات۔ وَّ مَّوعِۡظَّ ةً ل</w:t>
      </w:r>
      <w:r>
        <w:rPr>
          <w:sz w:val="43"/>
          <w:szCs w:val="43"/>
          <w:vertAlign w:val="superscript"/>
          <w:rtl/>
        </w:rPr>
        <w:t xml:space="preserve"> </w:t>
      </w:r>
      <w:r>
        <w:rPr>
          <w:szCs w:val="28"/>
          <w:rtl/>
        </w:rPr>
        <w:t>لِۡمُ</w:t>
      </w:r>
      <w:r>
        <w:rPr>
          <w:szCs w:val="28"/>
          <w:rtl/>
        </w:rPr>
        <w:tab/>
        <w:t xml:space="preserve"> تَّقِ ي نَّۡ ]</w:t>
      </w:r>
      <w:r>
        <w:rPr>
          <w:szCs w:val="28"/>
        </w:rPr>
        <w:t>66</w:t>
      </w:r>
      <w:r>
        <w:rPr>
          <w:szCs w:val="28"/>
          <w:rtl/>
        </w:rPr>
        <w:t xml:space="preserve">: </w:t>
      </w:r>
      <w:r>
        <w:rPr>
          <w:szCs w:val="28"/>
        </w:rPr>
        <w:t>2</w:t>
      </w:r>
      <w:r>
        <w:rPr>
          <w:szCs w:val="28"/>
          <w:rtl/>
        </w:rPr>
        <w:t>[ ا</w:t>
      </w:r>
      <w:r>
        <w:rPr>
          <w:szCs w:val="28"/>
          <w:rtl/>
        </w:rPr>
        <w:tab/>
        <w:t xml:space="preserve"> یکموعظت متقین کے لیے۔</w:t>
      </w:r>
      <w:r>
        <w:rPr>
          <w:szCs w:val="28"/>
          <w:rtl/>
        </w:rPr>
        <w:tab/>
        <w:t xml:space="preserve"> </w:t>
      </w:r>
      <w:r>
        <w:rPr>
          <w:rFonts w:ascii="Times New Roman" w:eastAsia="Times New Roman" w:hAnsi="Times New Roman" w:cs="Times New Roman"/>
          <w:b/>
          <w:bCs/>
          <w:sz w:val="40"/>
          <w:szCs w:val="40"/>
          <w:rtl/>
        </w:rPr>
        <w:t xml:space="preserve">و ع ي </w:t>
      </w:r>
    </w:p>
    <w:p w14:paraId="349388FB" w14:textId="77777777" w:rsidR="007732E8" w:rsidRDefault="00000000">
      <w:pPr>
        <w:spacing w:after="128"/>
        <w:ind w:left="17" w:right="14"/>
      </w:pPr>
      <w:r>
        <w:rPr>
          <w:szCs w:val="28"/>
          <w:rtl/>
        </w:rPr>
        <w:t>وَّعٰ ی۔ یعَِّیْ ۔ وَّعْ يًا</w:t>
      </w:r>
      <w:r>
        <w:rPr>
          <w:rFonts w:ascii="Cambria" w:eastAsia="Cambria" w:hAnsi="Cambria" w:cs="Cambria"/>
          <w:szCs w:val="28"/>
          <w:rtl/>
        </w:rPr>
        <w:t>:</w:t>
      </w:r>
      <w:r>
        <w:rPr>
          <w:rFonts w:ascii="Arial" w:eastAsia="Arial" w:hAnsi="Arial" w:cs="Arial"/>
          <w:sz w:val="22"/>
          <w:szCs w:val="22"/>
          <w:rtl/>
        </w:rPr>
        <w:t xml:space="preserve"> </w:t>
      </w:r>
      <w:r>
        <w:rPr>
          <w:szCs w:val="28"/>
          <w:rtl/>
        </w:rPr>
        <w:t xml:space="preserve">کسی چیز کو برتن یا کسی ا ور چیز میں جمع کر کے محفوظ کر لینا، سنبھال کر یا سینت کر رکھ لینا۔ یہ مادہ باتوں کو یاد ا ور محفوظ رکھنے نیز  اشیاء ا ور سازو سامان کو محفوظ ا ور بند رکھنے کے لیے استعمال ہوتا ہے۔ </w:t>
      </w:r>
    </w:p>
    <w:p w14:paraId="1AFAC4BA" w14:textId="77777777" w:rsidR="007732E8" w:rsidRDefault="00000000">
      <w:pPr>
        <w:tabs>
          <w:tab w:val="center" w:pos="5272"/>
          <w:tab w:val="center" w:pos="7203"/>
        </w:tabs>
        <w:spacing w:after="181" w:line="265" w:lineRule="auto"/>
        <w:ind w:left="0" w:right="0" w:firstLine="0"/>
        <w:jc w:val="left"/>
      </w:pPr>
      <w:r>
        <w:rPr>
          <w:szCs w:val="28"/>
          <w:rtl/>
        </w:rPr>
        <w:t xml:space="preserve">وَّاعِيَّةٌ </w:t>
      </w:r>
      <w:r>
        <w:rPr>
          <w:rFonts w:ascii="Cambria" w:eastAsia="Cambria" w:hAnsi="Cambria" w:cs="Cambria"/>
          <w:szCs w:val="28"/>
          <w:rtl/>
        </w:rPr>
        <w:t xml:space="preserve">: </w:t>
      </w:r>
      <w:r>
        <w:rPr>
          <w:szCs w:val="28"/>
          <w:rtl/>
        </w:rPr>
        <w:t>سنبھال کر رکھنے والا۔ یاد رکھنے۔</w:t>
      </w:r>
      <w:r>
        <w:rPr>
          <w:rFonts w:ascii="Times New Roman" w:eastAsia="Times New Roman" w:hAnsi="Times New Roman" w:cs="Times New Roman"/>
          <w:szCs w:val="28"/>
          <w:rtl/>
        </w:rPr>
        <w:t xml:space="preserve"> </w:t>
      </w:r>
      <w:r>
        <w:rPr>
          <w:szCs w:val="28"/>
          <w:rtl/>
        </w:rPr>
        <w:t xml:space="preserve"> وَّتعَِّ يَّ ہَّا</w:t>
      </w:r>
      <w:r>
        <w:rPr>
          <w:sz w:val="43"/>
          <w:szCs w:val="43"/>
          <w:vertAlign w:val="superscript"/>
          <w:rtl/>
        </w:rPr>
        <w:t>ۤ</w:t>
      </w:r>
      <w:r>
        <w:rPr>
          <w:szCs w:val="28"/>
          <w:rtl/>
        </w:rPr>
        <w:t xml:space="preserve"> اذُُنٌ </w:t>
      </w:r>
      <w:r>
        <w:rPr>
          <w:szCs w:val="28"/>
          <w:rtl/>
        </w:rPr>
        <w:tab/>
        <w:t xml:space="preserve"> وَّاعِ يَّةٌ [</w:t>
      </w:r>
      <w:r>
        <w:rPr>
          <w:szCs w:val="28"/>
        </w:rPr>
        <w:t>69</w:t>
      </w:r>
      <w:r>
        <w:rPr>
          <w:szCs w:val="28"/>
          <w:rtl/>
        </w:rPr>
        <w:t>:</w:t>
      </w:r>
      <w:r>
        <w:rPr>
          <w:szCs w:val="28"/>
        </w:rPr>
        <w:t>12</w:t>
      </w:r>
      <w:r>
        <w:rPr>
          <w:szCs w:val="28"/>
          <w:rtl/>
        </w:rPr>
        <w:t>] ا ور یاد رکھیں اسے کان یاد رکھنے والے۔</w:t>
      </w:r>
      <w:r>
        <w:rPr>
          <w:szCs w:val="28"/>
          <w:rtl/>
        </w:rPr>
        <w:tab/>
        <w:t xml:space="preserve"> </w:t>
      </w:r>
    </w:p>
    <w:p w14:paraId="2159C83F" w14:textId="77777777" w:rsidR="007732E8" w:rsidRDefault="00000000">
      <w:pPr>
        <w:tabs>
          <w:tab w:val="center" w:pos="546"/>
          <w:tab w:val="center" w:pos="942"/>
          <w:tab w:val="center" w:pos="1276"/>
          <w:tab w:val="center" w:pos="1341"/>
          <w:tab w:val="center" w:pos="1692"/>
          <w:tab w:val="center" w:pos="2098"/>
          <w:tab w:val="center" w:pos="2454"/>
          <w:tab w:val="center" w:pos="2789"/>
          <w:tab w:val="center" w:pos="3002"/>
          <w:tab w:val="center" w:pos="3233"/>
          <w:tab w:val="center" w:pos="3549"/>
          <w:tab w:val="center" w:pos="3959"/>
          <w:tab w:val="center" w:pos="4324"/>
          <w:tab w:val="center" w:pos="4647"/>
          <w:tab w:val="center" w:pos="5015"/>
          <w:tab w:val="center" w:pos="5390"/>
          <w:tab w:val="center" w:pos="5603"/>
          <w:tab w:val="center" w:pos="5716"/>
          <w:tab w:val="center" w:pos="5753"/>
          <w:tab w:val="center" w:pos="5996"/>
          <w:tab w:val="center" w:pos="6445"/>
          <w:tab w:val="center" w:pos="7018"/>
          <w:tab w:val="center" w:pos="7413"/>
          <w:tab w:val="right" w:pos="9034"/>
        </w:tabs>
        <w:spacing w:after="250" w:line="259" w:lineRule="auto"/>
        <w:ind w:left="0" w:right="0" w:firstLine="0"/>
        <w:jc w:val="left"/>
      </w:pPr>
      <w:r>
        <w:rPr>
          <w:szCs w:val="28"/>
          <w:rtl/>
        </w:rPr>
        <w:t>وِعَّا ءُ۔</w:t>
      </w:r>
      <w:r>
        <w:rPr>
          <w:szCs w:val="28"/>
          <w:rtl/>
        </w:rPr>
        <w:tab/>
        <w:t xml:space="preserve"> جمع</w:t>
      </w:r>
      <w:r>
        <w:rPr>
          <w:szCs w:val="28"/>
          <w:rtl/>
        </w:rPr>
        <w:tab/>
        <w:t xml:space="preserve"> اوَّْعِيَّةٌ  :</w:t>
      </w:r>
      <w:r>
        <w:rPr>
          <w:szCs w:val="28"/>
          <w:rtl/>
        </w:rPr>
        <w:tab/>
        <w:t xml:space="preserve"> </w:t>
      </w:r>
      <w:r>
        <w:rPr>
          <w:szCs w:val="28"/>
          <w:rtl/>
        </w:rPr>
        <w:tab/>
        <w:t xml:space="preserve"> وہ</w:t>
      </w:r>
      <w:r>
        <w:rPr>
          <w:szCs w:val="28"/>
          <w:rtl/>
        </w:rPr>
        <w:tab/>
        <w:t xml:space="preserve"> چیزجس</w:t>
      </w:r>
      <w:r>
        <w:rPr>
          <w:szCs w:val="28"/>
          <w:rtl/>
        </w:rPr>
        <w:tab/>
        <w:t xml:space="preserve"> میں</w:t>
      </w:r>
      <w:r>
        <w:rPr>
          <w:szCs w:val="28"/>
          <w:rtl/>
        </w:rPr>
        <w:tab/>
        <w:t xml:space="preserve"> چیزیں</w:t>
      </w:r>
      <w:r>
        <w:rPr>
          <w:szCs w:val="28"/>
          <w:rtl/>
        </w:rPr>
        <w:tab/>
        <w:t xml:space="preserve"> جمع</w:t>
      </w:r>
      <w:r>
        <w:rPr>
          <w:szCs w:val="28"/>
          <w:rtl/>
        </w:rPr>
        <w:tab/>
        <w:t xml:space="preserve"> کر</w:t>
      </w:r>
      <w:r>
        <w:rPr>
          <w:szCs w:val="28"/>
          <w:rtl/>
        </w:rPr>
        <w:tab/>
        <w:t xml:space="preserve"> کے</w:t>
      </w:r>
      <w:r>
        <w:rPr>
          <w:szCs w:val="28"/>
          <w:rtl/>
        </w:rPr>
        <w:tab/>
        <w:t xml:space="preserve"> رکھی</w:t>
      </w:r>
      <w:r>
        <w:rPr>
          <w:szCs w:val="28"/>
          <w:rtl/>
        </w:rPr>
        <w:tab/>
        <w:t xml:space="preserve"> جائیں،</w:t>
      </w:r>
      <w:r>
        <w:rPr>
          <w:szCs w:val="28"/>
          <w:rtl/>
        </w:rPr>
        <w:tab/>
        <w:t xml:space="preserve"> مثلاً</w:t>
      </w:r>
      <w:r>
        <w:rPr>
          <w:szCs w:val="28"/>
          <w:rtl/>
        </w:rPr>
        <w:tab/>
        <w:t xml:space="preserve"> کوئی</w:t>
      </w:r>
      <w:r>
        <w:rPr>
          <w:szCs w:val="28"/>
          <w:rtl/>
        </w:rPr>
        <w:tab/>
        <w:t xml:space="preserve"> برتن،</w:t>
      </w:r>
      <w:r>
        <w:rPr>
          <w:szCs w:val="28"/>
          <w:rtl/>
        </w:rPr>
        <w:tab/>
        <w:t xml:space="preserve"> تھیلا</w:t>
      </w:r>
      <w:r>
        <w:rPr>
          <w:szCs w:val="28"/>
          <w:rtl/>
        </w:rPr>
        <w:tab/>
        <w:t xml:space="preserve"> یا</w:t>
      </w:r>
      <w:r>
        <w:rPr>
          <w:szCs w:val="28"/>
          <w:rtl/>
        </w:rPr>
        <w:tab/>
        <w:t xml:space="preserve"> </w:t>
      </w:r>
      <w:r>
        <w:rPr>
          <w:szCs w:val="28"/>
          <w:rtl/>
        </w:rPr>
        <w:tab/>
        <w:t>یا</w:t>
      </w:r>
      <w:r>
        <w:rPr>
          <w:szCs w:val="28"/>
          <w:rtl/>
        </w:rPr>
        <w:tab/>
        <w:t xml:space="preserve"> بوری</w:t>
      </w:r>
      <w:r>
        <w:rPr>
          <w:szCs w:val="28"/>
          <w:rtl/>
        </w:rPr>
        <w:tab/>
        <w:t xml:space="preserve"> وغیرہ۔</w:t>
      </w:r>
      <w:r>
        <w:rPr>
          <w:szCs w:val="28"/>
          <w:rtl/>
        </w:rPr>
        <w:tab/>
        <w:t xml:space="preserve"> فَّبَّدَّاَّ بِاوَّۡ</w:t>
      </w:r>
      <w:r>
        <w:rPr>
          <w:szCs w:val="28"/>
          <w:rtl/>
        </w:rPr>
        <w:tab/>
        <w:t xml:space="preserve"> عِ</w:t>
      </w:r>
      <w:r>
        <w:rPr>
          <w:szCs w:val="28"/>
          <w:rtl/>
        </w:rPr>
        <w:tab/>
        <w:t xml:space="preserve"> يَّتِہِمۡ  قَّبۡلَّ وِعَّآءِ اخَِّ يۡ ہِ </w:t>
      </w:r>
    </w:p>
    <w:p w14:paraId="0C63E6F7" w14:textId="77777777" w:rsidR="007732E8" w:rsidRDefault="00000000">
      <w:pPr>
        <w:tabs>
          <w:tab w:val="center" w:pos="4836"/>
        </w:tabs>
        <w:spacing w:after="131" w:line="265" w:lineRule="auto"/>
        <w:ind w:left="0" w:right="0" w:firstLine="0"/>
        <w:jc w:val="left"/>
      </w:pPr>
      <w:r>
        <w:rPr>
          <w:szCs w:val="28"/>
          <w:rtl/>
        </w:rPr>
        <w:t>[</w:t>
      </w:r>
      <w:r>
        <w:rPr>
          <w:szCs w:val="28"/>
        </w:rPr>
        <w:t>12</w:t>
      </w:r>
      <w:r>
        <w:rPr>
          <w:szCs w:val="28"/>
          <w:rtl/>
        </w:rPr>
        <w:t>:</w:t>
      </w:r>
      <w:r>
        <w:rPr>
          <w:szCs w:val="28"/>
        </w:rPr>
        <w:t>76</w:t>
      </w:r>
      <w:r>
        <w:rPr>
          <w:szCs w:val="28"/>
          <w:rtl/>
        </w:rPr>
        <w:t>] پس ابتدا ء کی اُ ن کے تھیلوں سے انِ کے بھائی کے تھیلے سے پہلے۔</w:t>
      </w:r>
      <w:r>
        <w:rPr>
          <w:szCs w:val="28"/>
          <w:rtl/>
        </w:rPr>
        <w:tab/>
        <w:t xml:space="preserve"> </w:t>
      </w:r>
    </w:p>
    <w:p w14:paraId="6FA04F8B" w14:textId="77777777" w:rsidR="007732E8" w:rsidRDefault="00000000">
      <w:pPr>
        <w:ind w:left="4117" w:right="1690" w:hanging="4102"/>
      </w:pPr>
      <w:r>
        <w:rPr>
          <w:szCs w:val="28"/>
          <w:rtl/>
        </w:rPr>
        <w:t>اوَّْعٰى۔ يوُْ عِیْ ۔ اِ یعَّْاءً :  جمع کی ہوئی چیز کو سینت کر رکھنا۔ وَّجَّمعََّّ فَّاوَّۡعٰ ی ]</w:t>
      </w:r>
      <w:r>
        <w:rPr>
          <w:szCs w:val="28"/>
        </w:rPr>
        <w:t>18</w:t>
      </w:r>
      <w:r>
        <w:rPr>
          <w:szCs w:val="28"/>
          <w:rtl/>
        </w:rPr>
        <w:t xml:space="preserve">: </w:t>
      </w:r>
      <w:r>
        <w:rPr>
          <w:szCs w:val="28"/>
        </w:rPr>
        <w:t>70</w:t>
      </w:r>
      <w:r>
        <w:rPr>
          <w:szCs w:val="28"/>
          <w:rtl/>
        </w:rPr>
        <w:t>[ ا ور اس نے جمع کیا ، تو سینت کر رکھا۔</w:t>
      </w:r>
      <w:r>
        <w:rPr>
          <w:szCs w:val="28"/>
          <w:rtl/>
        </w:rPr>
        <w:tab/>
        <w:t xml:space="preserve"> </w:t>
      </w:r>
      <w:r>
        <w:rPr>
          <w:rFonts w:ascii="Times New Roman" w:eastAsia="Times New Roman" w:hAnsi="Times New Roman" w:cs="Times New Roman"/>
          <w:b/>
          <w:bCs/>
          <w:sz w:val="40"/>
          <w:szCs w:val="40"/>
          <w:rtl/>
        </w:rPr>
        <w:t xml:space="preserve">و ف د </w:t>
      </w:r>
    </w:p>
    <w:p w14:paraId="74188213" w14:textId="77777777" w:rsidR="007732E8" w:rsidRDefault="00000000">
      <w:pPr>
        <w:spacing w:after="216"/>
        <w:ind w:left="17" w:right="14"/>
      </w:pPr>
      <w:r>
        <w:rPr>
          <w:szCs w:val="28"/>
          <w:rtl/>
        </w:rPr>
        <w:t>وَّ فَّ دَّ۔ یفَِّدُ۔ وَّ فْدًا و وُفُوْ دًا : وفد، کسی جگہ نمائندہ جماعت کے طور پر آنا ۔ کسی با دشاہ کے دربار میں حاضر ہونا۔يوَّمَّْ نحَّْشُرُ المُْ</w:t>
      </w:r>
      <w:r>
        <w:rPr>
          <w:sz w:val="43"/>
          <w:szCs w:val="43"/>
          <w:vertAlign w:val="superscript"/>
          <w:rtl/>
        </w:rPr>
        <w:t xml:space="preserve"> </w:t>
      </w:r>
      <w:r>
        <w:rPr>
          <w:szCs w:val="28"/>
          <w:rtl/>
        </w:rPr>
        <w:t>تَّقِينَّْ اِلىَّ ال رحَّْمٰنِ وَّفْدًا]</w:t>
      </w:r>
      <w:r>
        <w:rPr>
          <w:szCs w:val="28"/>
        </w:rPr>
        <w:t>85</w:t>
      </w:r>
      <w:r>
        <w:rPr>
          <w:szCs w:val="28"/>
          <w:rtl/>
        </w:rPr>
        <w:t xml:space="preserve">: </w:t>
      </w:r>
      <w:r>
        <w:rPr>
          <w:szCs w:val="28"/>
        </w:rPr>
        <w:t>19</w:t>
      </w:r>
      <w:r>
        <w:rPr>
          <w:szCs w:val="28"/>
          <w:rtl/>
        </w:rPr>
        <w:t xml:space="preserve">[ ایک روز ہم اکھٹا کریں گے متقیوں کو رحمٰن کے پاس بطور وفد۔ </w:t>
      </w:r>
    </w:p>
    <w:p w14:paraId="6B431965"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lastRenderedPageBreak/>
        <w:t xml:space="preserve">و ف ر </w:t>
      </w:r>
    </w:p>
    <w:p w14:paraId="083239B2" w14:textId="77777777" w:rsidR="007732E8" w:rsidRDefault="00000000">
      <w:pPr>
        <w:spacing w:after="70" w:line="506" w:lineRule="auto"/>
        <w:ind w:left="17" w:right="2088"/>
      </w:pPr>
      <w:r>
        <w:rPr>
          <w:szCs w:val="28"/>
          <w:rtl/>
        </w:rPr>
        <w:t>وَّفرََّّ ۔یفَِّرُ۔ وَّف رًْا: وافر کرنا ، زیادہ کرنا  ۔کسی معاملے کو اس طرح نمٹا دینا کہ اس میں کسی طرح کی کمی نہ رہ جائے۔ ۔ مَّوْفُورٌْ : وافر، بھرپور۔ جَّزَّآءً  مَّوۡفُورًۡا ]</w:t>
      </w:r>
      <w:r>
        <w:rPr>
          <w:szCs w:val="28"/>
        </w:rPr>
        <w:t>63</w:t>
      </w:r>
      <w:r>
        <w:rPr>
          <w:szCs w:val="28"/>
          <w:rtl/>
        </w:rPr>
        <w:t xml:space="preserve">: </w:t>
      </w:r>
      <w:r>
        <w:rPr>
          <w:szCs w:val="28"/>
        </w:rPr>
        <w:t>17</w:t>
      </w:r>
      <w:r>
        <w:rPr>
          <w:szCs w:val="28"/>
          <w:rtl/>
        </w:rPr>
        <w:t xml:space="preserve">[ </w:t>
      </w:r>
      <w:r>
        <w:rPr>
          <w:rFonts w:ascii="Times New Roman" w:eastAsia="Times New Roman" w:hAnsi="Times New Roman" w:cs="Times New Roman"/>
          <w:szCs w:val="28"/>
          <w:vertAlign w:val="superscript"/>
          <w:rtl/>
        </w:rPr>
        <w:t xml:space="preserve"> </w:t>
      </w:r>
      <w:r>
        <w:rPr>
          <w:szCs w:val="28"/>
          <w:rtl/>
        </w:rPr>
        <w:t xml:space="preserve"> ایکوافر جزا ء ۔</w:t>
      </w:r>
      <w:r>
        <w:rPr>
          <w:rFonts w:ascii="Times New Roman" w:eastAsia="Times New Roman" w:hAnsi="Times New Roman" w:cs="Times New Roman"/>
          <w:szCs w:val="28"/>
          <w:vertAlign w:val="superscript"/>
          <w:rtl/>
        </w:rPr>
        <w:t xml:space="preserve"> </w:t>
      </w:r>
    </w:p>
    <w:p w14:paraId="09DC1AD7" w14:textId="77777777" w:rsidR="007732E8" w:rsidRDefault="00000000">
      <w:pPr>
        <w:spacing w:after="256" w:line="259" w:lineRule="auto"/>
        <w:ind w:left="536" w:right="532" w:hanging="10"/>
        <w:jc w:val="center"/>
      </w:pPr>
      <w:r>
        <w:rPr>
          <w:rFonts w:ascii="Times New Roman" w:eastAsia="Times New Roman" w:hAnsi="Times New Roman" w:cs="Times New Roman"/>
          <w:b/>
          <w:bCs/>
          <w:sz w:val="40"/>
          <w:szCs w:val="40"/>
          <w:rtl/>
        </w:rPr>
        <w:t xml:space="preserve">و ف ض </w:t>
      </w:r>
    </w:p>
    <w:p w14:paraId="5BFE4DEB" w14:textId="77777777" w:rsidR="007732E8" w:rsidRDefault="00000000">
      <w:pPr>
        <w:spacing w:after="109"/>
        <w:ind w:left="17" w:right="353"/>
      </w:pPr>
      <w:r>
        <w:rPr>
          <w:szCs w:val="28"/>
          <w:rtl/>
        </w:rPr>
        <w:t>اوَّْفَّضَّ۔ يوُفْضُِ ۔ اِی فَّْاضًا : کسی چیز کی طرف لپک کر بڑھنا۔ تیزی سے دوڑنا یا بھاگنا ۔ كاَّنَّ</w:t>
      </w:r>
      <w:r>
        <w:rPr>
          <w:sz w:val="43"/>
          <w:szCs w:val="43"/>
          <w:vertAlign w:val="superscript"/>
          <w:rtl/>
        </w:rPr>
        <w:t xml:space="preserve"> </w:t>
      </w:r>
      <w:r>
        <w:rPr>
          <w:szCs w:val="28"/>
          <w:rtl/>
        </w:rPr>
        <w:t>ہَُّمْ اِلىٰ نصُُبٍ ي</w:t>
      </w:r>
      <w:r>
        <w:rPr>
          <w:sz w:val="43"/>
          <w:szCs w:val="43"/>
          <w:vertAlign w:val="superscript"/>
          <w:rtl/>
        </w:rPr>
        <w:t xml:space="preserve"> </w:t>
      </w:r>
      <w:r>
        <w:rPr>
          <w:szCs w:val="28"/>
          <w:rtl/>
        </w:rPr>
        <w:t>وُْفضُِونَّْ ]</w:t>
      </w:r>
      <w:r>
        <w:rPr>
          <w:szCs w:val="28"/>
        </w:rPr>
        <w:t>43</w:t>
      </w:r>
      <w:r>
        <w:rPr>
          <w:szCs w:val="28"/>
          <w:rtl/>
        </w:rPr>
        <w:t xml:space="preserve">: </w:t>
      </w:r>
      <w:r>
        <w:rPr>
          <w:szCs w:val="28"/>
        </w:rPr>
        <w:t>70</w:t>
      </w:r>
      <w:r>
        <w:rPr>
          <w:szCs w:val="28"/>
          <w:rtl/>
        </w:rPr>
        <w:t>[ گویا وہ کسی ہدف کی طرف بھاگ کر جا رہے ہوں۔</w:t>
      </w:r>
      <w:r>
        <w:rPr>
          <w:szCs w:val="28"/>
          <w:rtl/>
        </w:rPr>
        <w:tab/>
        <w:t xml:space="preserve"> </w:t>
      </w:r>
    </w:p>
    <w:p w14:paraId="460029D4"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ف ق </w:t>
      </w:r>
    </w:p>
    <w:p w14:paraId="0F5194B8" w14:textId="77777777" w:rsidR="007732E8" w:rsidRDefault="00000000">
      <w:pPr>
        <w:tabs>
          <w:tab w:val="center" w:pos="7810"/>
        </w:tabs>
        <w:spacing w:after="242" w:line="265" w:lineRule="auto"/>
        <w:ind w:left="0" w:right="0" w:firstLine="0"/>
        <w:jc w:val="left"/>
      </w:pPr>
      <w:r>
        <w:rPr>
          <w:szCs w:val="28"/>
          <w:rtl/>
        </w:rPr>
        <w:t>وَّف قَِّ ۔ یفَِّقُ۔ وَّفْ قًا:</w:t>
      </w:r>
      <w:r>
        <w:rPr>
          <w:rFonts w:ascii="Arial" w:eastAsia="Arial" w:hAnsi="Arial" w:cs="Arial"/>
          <w:szCs w:val="28"/>
          <w:vertAlign w:val="superscript"/>
          <w:rtl/>
        </w:rPr>
        <w:t xml:space="preserve"> </w:t>
      </w:r>
      <w:r>
        <w:rPr>
          <w:szCs w:val="28"/>
          <w:rtl/>
        </w:rPr>
        <w:t>موافق ہونا۔ کسی چیز کا کسی چیز کے ساتھ مطابقت رکھنا یا ہم آہنگ ہونا۔ اسباب کا مقصد کے مطابق ہونا۔</w:t>
      </w:r>
      <w:r>
        <w:rPr>
          <w:szCs w:val="28"/>
          <w:rtl/>
        </w:rPr>
        <w:tab/>
        <w:t xml:space="preserve"> </w:t>
      </w:r>
    </w:p>
    <w:p w14:paraId="47C2FD22" w14:textId="77777777" w:rsidR="007732E8" w:rsidRDefault="00000000">
      <w:pPr>
        <w:spacing w:after="93"/>
        <w:ind w:left="17" w:right="14"/>
      </w:pPr>
      <w:r>
        <w:rPr>
          <w:szCs w:val="28"/>
          <w:rtl/>
        </w:rPr>
        <w:t>وَّافَّقَّ۔ يوُاَّفقُِ۔ وِفَّاقًا : موافق پانا۔ کسی چیز کو کسی کے مطابق پانا۔ جَّزَّاءً  وِفَّاقًا ]</w:t>
      </w:r>
      <w:r>
        <w:rPr>
          <w:szCs w:val="28"/>
        </w:rPr>
        <w:t>26</w:t>
      </w:r>
      <w:r>
        <w:rPr>
          <w:szCs w:val="28"/>
          <w:rtl/>
        </w:rPr>
        <w:t xml:space="preserve">: </w:t>
      </w:r>
      <w:r>
        <w:rPr>
          <w:szCs w:val="28"/>
        </w:rPr>
        <w:t>78</w:t>
      </w:r>
      <w:r>
        <w:rPr>
          <w:szCs w:val="28"/>
          <w:rtl/>
        </w:rPr>
        <w:t xml:space="preserve">[ موافق جزا۔۔ یعنی عمل ا ور اس کے نتیجہ میں پوری موافقت۔ </w:t>
      </w:r>
    </w:p>
    <w:p w14:paraId="1E75D43A" w14:textId="77777777" w:rsidR="007732E8" w:rsidRDefault="00000000">
      <w:pPr>
        <w:spacing w:after="103"/>
        <w:ind w:left="17" w:right="14"/>
      </w:pPr>
      <w:r>
        <w:rPr>
          <w:szCs w:val="28"/>
          <w:rtl/>
        </w:rPr>
        <w:t>وَّ</w:t>
      </w:r>
      <w:r>
        <w:rPr>
          <w:sz w:val="43"/>
          <w:szCs w:val="43"/>
          <w:vertAlign w:val="superscript"/>
          <w:rtl/>
        </w:rPr>
        <w:tab/>
        <w:t xml:space="preserve"> </w:t>
      </w:r>
      <w:r>
        <w:rPr>
          <w:szCs w:val="28"/>
          <w:rtl/>
        </w:rPr>
        <w:t>فَّقَّ۔ يوُ</w:t>
      </w:r>
      <w:r>
        <w:rPr>
          <w:sz w:val="43"/>
          <w:szCs w:val="43"/>
          <w:vertAlign w:val="superscript"/>
          <w:rtl/>
        </w:rPr>
        <w:tab/>
        <w:t xml:space="preserve"> </w:t>
      </w:r>
      <w:r>
        <w:rPr>
          <w:szCs w:val="28"/>
          <w:rtl/>
        </w:rPr>
        <w:t>فَّقُِ۔ توَّْفيِْقً ا: موافقت پیدا کر دینا، کسی کو کسی کے ہم آہنگ کر دینا۔ ي  وُ</w:t>
      </w:r>
      <w:r>
        <w:rPr>
          <w:sz w:val="43"/>
          <w:szCs w:val="43"/>
          <w:vertAlign w:val="superscript"/>
          <w:rtl/>
        </w:rPr>
        <w:tab/>
        <w:t xml:space="preserve"> </w:t>
      </w:r>
      <w:r>
        <w:rPr>
          <w:szCs w:val="28"/>
          <w:rtl/>
        </w:rPr>
        <w:t>فَّقِِ ال</w:t>
      </w:r>
      <w:r>
        <w:rPr>
          <w:szCs w:val="28"/>
          <w:rtl/>
        </w:rPr>
        <w:tab/>
        <w:t xml:space="preserve"> لٰهُ بيَّْنَّہُماَّ]</w:t>
      </w:r>
      <w:r>
        <w:rPr>
          <w:szCs w:val="28"/>
        </w:rPr>
        <w:t>35</w:t>
      </w:r>
      <w:r>
        <w:rPr>
          <w:szCs w:val="28"/>
          <w:rtl/>
        </w:rPr>
        <w:t xml:space="preserve">: </w:t>
      </w:r>
      <w:r>
        <w:rPr>
          <w:szCs w:val="28"/>
        </w:rPr>
        <w:t>4</w:t>
      </w:r>
      <w:r>
        <w:rPr>
          <w:szCs w:val="28"/>
          <w:rtl/>
        </w:rPr>
        <w:t xml:space="preserve">[ موافقت کرد ے گا اللہ تعالیٰ ان دونوں کے مابین۔ </w:t>
      </w:r>
      <w:r>
        <w:rPr>
          <w:szCs w:val="28"/>
          <w:rtl/>
        </w:rPr>
        <w:tab/>
        <w:t xml:space="preserve"> </w:t>
      </w:r>
    </w:p>
    <w:p w14:paraId="295B6480"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ف ي </w:t>
      </w:r>
    </w:p>
    <w:p w14:paraId="322B5B84" w14:textId="77777777" w:rsidR="007732E8" w:rsidRDefault="00000000">
      <w:pPr>
        <w:tabs>
          <w:tab w:val="center" w:pos="8514"/>
        </w:tabs>
        <w:spacing w:after="242" w:line="265" w:lineRule="auto"/>
        <w:ind w:left="0" w:right="0" w:firstLine="0"/>
        <w:jc w:val="left"/>
      </w:pPr>
      <w:r>
        <w:rPr>
          <w:szCs w:val="28"/>
          <w:rtl/>
        </w:rPr>
        <w:t>وَّفیٰ۔ یفَِّی۔ وَّفَّا ءً : وفا کرنا۔ پورے کا پورا لوٹا دینا۔ کسی چیز کو پورا کرنا یا کسی کو اس کے حق کے مطابق پورا دے دینا )</w:t>
      </w:r>
      <w:r>
        <w:t>Repay in full</w:t>
      </w:r>
      <w:r>
        <w:rPr>
          <w:szCs w:val="28"/>
          <w:rtl/>
        </w:rPr>
        <w:t>(۔</w:t>
      </w:r>
      <w:r>
        <w:rPr>
          <w:szCs w:val="28"/>
          <w:rtl/>
        </w:rPr>
        <w:tab/>
        <w:t xml:space="preserve"> </w:t>
      </w:r>
    </w:p>
    <w:p w14:paraId="4462A8B3" w14:textId="77777777" w:rsidR="007732E8" w:rsidRDefault="00000000">
      <w:pPr>
        <w:spacing w:after="137" w:line="383" w:lineRule="auto"/>
        <w:ind w:left="15" w:right="14" w:firstLine="0"/>
        <w:jc w:val="both"/>
      </w:pPr>
      <w:r>
        <w:rPr>
          <w:szCs w:val="28"/>
          <w:rtl/>
        </w:rPr>
        <w:t>اوَّفیٰ: زیادہ وفا کرنے والا ۔زیادہ پورا کرنے والا۔ وَّ مَّنۡ اوَّۡف یٰ بعَِّہۡدِہٖ مِنَّ ال</w:t>
      </w:r>
      <w:r>
        <w:rPr>
          <w:sz w:val="43"/>
          <w:szCs w:val="43"/>
          <w:vertAlign w:val="superscript"/>
          <w:rtl/>
        </w:rPr>
        <w:t xml:space="preserve"> </w:t>
      </w:r>
      <w:r>
        <w:rPr>
          <w:szCs w:val="28"/>
          <w:rtl/>
        </w:rPr>
        <w:t>لٰهِ [</w:t>
      </w:r>
      <w:r>
        <w:rPr>
          <w:szCs w:val="28"/>
        </w:rPr>
        <w:t>9</w:t>
      </w:r>
      <w:r>
        <w:rPr>
          <w:szCs w:val="28"/>
          <w:rtl/>
        </w:rPr>
        <w:t>:</w:t>
      </w:r>
      <w:r>
        <w:rPr>
          <w:szCs w:val="28"/>
        </w:rPr>
        <w:t>111</w:t>
      </w:r>
      <w:r>
        <w:rPr>
          <w:szCs w:val="28"/>
          <w:rtl/>
        </w:rPr>
        <w:t>]ا ور کون زیادہ وفا کرنے والا ہے اپنے عہد کو اللہ سے۔ اوَّْ فیٰ۔ يوُْف  یِْ۔  اِی فَّْاءً :  وفا شعاری کرنا، ناپ تول کو پورا کرنا۔ بَّ لیٰ مَّنۡ اوَّۡ فیٰ  بعَِّہۡدِہٖ وَّ ا</w:t>
      </w:r>
      <w:r>
        <w:rPr>
          <w:sz w:val="43"/>
          <w:szCs w:val="43"/>
          <w:vertAlign w:val="superscript"/>
          <w:rtl/>
        </w:rPr>
        <w:t xml:space="preserve"> </w:t>
      </w:r>
      <w:r>
        <w:rPr>
          <w:szCs w:val="28"/>
          <w:rtl/>
        </w:rPr>
        <w:t>ت قَّٰی [</w:t>
      </w:r>
      <w:r>
        <w:rPr>
          <w:szCs w:val="28"/>
        </w:rPr>
        <w:t>3</w:t>
      </w:r>
      <w:r>
        <w:rPr>
          <w:szCs w:val="28"/>
          <w:rtl/>
        </w:rPr>
        <w:t>:</w:t>
      </w:r>
      <w:r>
        <w:rPr>
          <w:szCs w:val="28"/>
        </w:rPr>
        <w:t>76</w:t>
      </w:r>
      <w:r>
        <w:rPr>
          <w:szCs w:val="28"/>
          <w:rtl/>
        </w:rPr>
        <w:t>] کیوں نہیں! جس نے وفا نبھائی ا ور تقوٰی کیا۔ ا نَّ</w:t>
      </w:r>
      <w:r>
        <w:rPr>
          <w:sz w:val="43"/>
          <w:szCs w:val="43"/>
          <w:vertAlign w:val="superscript"/>
          <w:rtl/>
        </w:rPr>
        <w:t xml:space="preserve"> </w:t>
      </w:r>
      <w:r>
        <w:rPr>
          <w:szCs w:val="28"/>
          <w:rtl/>
        </w:rPr>
        <w:t>یِۡۤ اوُۡف یِ الکَّۡ يۡ لَّ  [</w:t>
      </w:r>
      <w:r>
        <w:rPr>
          <w:szCs w:val="28"/>
        </w:rPr>
        <w:t>12</w:t>
      </w:r>
      <w:r>
        <w:rPr>
          <w:szCs w:val="28"/>
          <w:rtl/>
        </w:rPr>
        <w:t>:</w:t>
      </w:r>
      <w:r>
        <w:rPr>
          <w:szCs w:val="28"/>
        </w:rPr>
        <w:t>59</w:t>
      </w:r>
      <w:r>
        <w:rPr>
          <w:szCs w:val="28"/>
          <w:rtl/>
        </w:rPr>
        <w:t xml:space="preserve">] میں پورا دیتا ہوں ماپ۔  </w:t>
      </w:r>
    </w:p>
    <w:p w14:paraId="17EEBB63" w14:textId="77777777" w:rsidR="007732E8" w:rsidRDefault="00000000">
      <w:pPr>
        <w:ind w:left="17" w:right="14"/>
      </w:pPr>
      <w:r>
        <w:rPr>
          <w:szCs w:val="28"/>
          <w:rtl/>
        </w:rPr>
        <w:lastRenderedPageBreak/>
        <w:t>اوَّْفِ ۔ جمع اوَّْفُو ْ:  کسی کو اس کا پورا پورا حق دینا۔ فَّاوَّۡفِ لنََّّا الکَّۡ يۡ لَّ [</w:t>
      </w:r>
      <w:r>
        <w:rPr>
          <w:szCs w:val="28"/>
        </w:rPr>
        <w:t>12</w:t>
      </w:r>
      <w:r>
        <w:rPr>
          <w:szCs w:val="28"/>
          <w:rtl/>
        </w:rPr>
        <w:t>:</w:t>
      </w:r>
      <w:r>
        <w:rPr>
          <w:szCs w:val="28"/>
        </w:rPr>
        <w:t>88</w:t>
      </w:r>
      <w:r>
        <w:rPr>
          <w:szCs w:val="28"/>
          <w:rtl/>
        </w:rPr>
        <w:t>] سو آپ ہمیں پورا ماپ دیں۔ فَّاوَّۡفُوا الکَّۡ  يۡلَّ وَّ ال مِۡ يزَّۡانَّ [</w:t>
      </w:r>
      <w:r>
        <w:rPr>
          <w:szCs w:val="28"/>
        </w:rPr>
        <w:t>7</w:t>
      </w:r>
      <w:r>
        <w:rPr>
          <w:szCs w:val="28"/>
          <w:rtl/>
        </w:rPr>
        <w:t>:</w:t>
      </w:r>
      <w:r>
        <w:rPr>
          <w:szCs w:val="28"/>
        </w:rPr>
        <w:t>85</w:t>
      </w:r>
      <w:r>
        <w:rPr>
          <w:szCs w:val="28"/>
          <w:rtl/>
        </w:rPr>
        <w:t xml:space="preserve">] تو پورا کرو ناپ ا ور تول۔ </w:t>
      </w:r>
    </w:p>
    <w:p w14:paraId="3C978F12" w14:textId="77777777" w:rsidR="007732E8" w:rsidRDefault="00000000">
      <w:pPr>
        <w:tabs>
          <w:tab w:val="center" w:pos="5242"/>
        </w:tabs>
        <w:spacing w:after="242" w:line="265" w:lineRule="auto"/>
        <w:ind w:left="0" w:right="0" w:firstLine="0"/>
        <w:jc w:val="left"/>
      </w:pPr>
      <w:r>
        <w:rPr>
          <w:szCs w:val="28"/>
          <w:rtl/>
        </w:rPr>
        <w:t>يوُْفُوْا:  پورا کریں۔ وَّليُْوفُوا نذُُورَّهُ مْ  [</w:t>
      </w:r>
      <w:r>
        <w:rPr>
          <w:szCs w:val="28"/>
        </w:rPr>
        <w:t>22</w:t>
      </w:r>
      <w:r>
        <w:rPr>
          <w:szCs w:val="28"/>
          <w:rtl/>
        </w:rPr>
        <w:t>:</w:t>
      </w:r>
      <w:r>
        <w:rPr>
          <w:szCs w:val="28"/>
        </w:rPr>
        <w:t>29</w:t>
      </w:r>
      <w:r>
        <w:rPr>
          <w:szCs w:val="28"/>
          <w:rtl/>
        </w:rPr>
        <w:t>] ا ور چاہیئے کہ پورا کریں اپنی نذریں۔</w:t>
      </w:r>
      <w:r>
        <w:rPr>
          <w:szCs w:val="28"/>
          <w:rtl/>
        </w:rPr>
        <w:tab/>
        <w:t xml:space="preserve"> </w:t>
      </w:r>
    </w:p>
    <w:p w14:paraId="1D5871AB" w14:textId="77777777" w:rsidR="007732E8" w:rsidRDefault="00000000">
      <w:pPr>
        <w:spacing w:after="37"/>
        <w:ind w:left="17" w:right="14"/>
      </w:pPr>
      <w:r>
        <w:rPr>
          <w:szCs w:val="28"/>
          <w:rtl/>
        </w:rPr>
        <w:t xml:space="preserve">اوُْفِ : وفا کرو۔ پوری طرح نبھاؤ ۔ </w:t>
      </w:r>
      <w:r>
        <w:rPr>
          <w:szCs w:val="28"/>
          <w:rtl/>
        </w:rPr>
        <w:tab/>
        <w:t xml:space="preserve"> وَّ اوَّۡفُوۡا بعَِّہۡدِ </w:t>
      </w:r>
      <w:r>
        <w:rPr>
          <w:szCs w:val="28"/>
          <w:rtl/>
        </w:rPr>
        <w:tab/>
        <w:t xml:space="preserve"> یۡۤ اوُۡفِ بعَِّہۡدِکمُۡ  [</w:t>
      </w:r>
      <w:r>
        <w:rPr>
          <w:szCs w:val="28"/>
        </w:rPr>
        <w:t>2</w:t>
      </w:r>
      <w:r>
        <w:rPr>
          <w:szCs w:val="28"/>
          <w:rtl/>
        </w:rPr>
        <w:t>:</w:t>
      </w:r>
      <w:r>
        <w:rPr>
          <w:szCs w:val="28"/>
        </w:rPr>
        <w:t>40</w:t>
      </w:r>
      <w:r>
        <w:rPr>
          <w:szCs w:val="28"/>
          <w:rtl/>
        </w:rPr>
        <w:t>]</w:t>
      </w:r>
      <w:r>
        <w:rPr>
          <w:szCs w:val="28"/>
          <w:rtl/>
        </w:rPr>
        <w:tab/>
        <w:t xml:space="preserve"> تم</w:t>
      </w:r>
      <w:r>
        <w:rPr>
          <w:szCs w:val="28"/>
          <w:rtl/>
        </w:rPr>
        <w:tab/>
        <w:t xml:space="preserve"> وفا کرو میرے عہد کے ساتھ ، میں وفا کروں گا تمہارے عہد </w:t>
      </w:r>
      <w:r>
        <w:rPr>
          <w:szCs w:val="28"/>
          <w:rtl/>
        </w:rPr>
        <w:tab/>
        <w:t>کے ساتھ۔</w:t>
      </w:r>
      <w:r>
        <w:rPr>
          <w:szCs w:val="28"/>
          <w:rtl/>
        </w:rPr>
        <w:tab/>
        <w:t xml:space="preserve"> </w:t>
      </w:r>
    </w:p>
    <w:p w14:paraId="650D7593" w14:textId="77777777" w:rsidR="007732E8" w:rsidRDefault="00000000">
      <w:pPr>
        <w:spacing w:line="356" w:lineRule="auto"/>
        <w:ind w:left="17" w:right="1104"/>
      </w:pPr>
      <w:r>
        <w:rPr>
          <w:szCs w:val="28"/>
          <w:rtl/>
        </w:rPr>
        <w:t>مُوْفٍ : وفا کرنے والا۔ وَّ المۡوُۡفُوۡنَّ بِعَّہۡدِهِ مۡ اِذَّا عٰہَّدُوۡا [</w:t>
      </w:r>
      <w:r>
        <w:rPr>
          <w:szCs w:val="28"/>
        </w:rPr>
        <w:t>2</w:t>
      </w:r>
      <w:r>
        <w:rPr>
          <w:szCs w:val="28"/>
          <w:rtl/>
        </w:rPr>
        <w:t>:</w:t>
      </w:r>
      <w:r>
        <w:rPr>
          <w:szCs w:val="28"/>
        </w:rPr>
        <w:t>177</w:t>
      </w:r>
      <w:r>
        <w:rPr>
          <w:szCs w:val="28"/>
          <w:rtl/>
        </w:rPr>
        <w:t xml:space="preserve">] ا ور وہ وفا کرتے ہیں اپنے عہد کے ساتھ جب وہ عہد کرتے ہیں۔ وَّف </w:t>
      </w:r>
      <w:r>
        <w:rPr>
          <w:sz w:val="43"/>
          <w:szCs w:val="43"/>
          <w:vertAlign w:val="superscript"/>
          <w:rtl/>
        </w:rPr>
        <w:t xml:space="preserve"> </w:t>
      </w:r>
      <w:r>
        <w:rPr>
          <w:szCs w:val="28"/>
          <w:rtl/>
        </w:rPr>
        <w:t>یٰ۔ يوُفَّ</w:t>
      </w:r>
      <w:r>
        <w:rPr>
          <w:sz w:val="43"/>
          <w:szCs w:val="43"/>
          <w:vertAlign w:val="superscript"/>
          <w:rtl/>
        </w:rPr>
        <w:t xml:space="preserve"> </w:t>
      </w:r>
      <w:r>
        <w:rPr>
          <w:szCs w:val="28"/>
          <w:rtl/>
        </w:rPr>
        <w:t xml:space="preserve"> یِْ۔ توَّ فْيَِّةً </w:t>
      </w:r>
      <w:r>
        <w:rPr>
          <w:rFonts w:ascii="Cambria" w:eastAsia="Cambria" w:hAnsi="Cambria" w:cs="Cambria"/>
          <w:szCs w:val="28"/>
          <w:rtl/>
        </w:rPr>
        <w:t xml:space="preserve">: </w:t>
      </w:r>
      <w:r>
        <w:rPr>
          <w:szCs w:val="28"/>
          <w:rtl/>
        </w:rPr>
        <w:t>پورا پورا حق ادا کرنا ۔</w:t>
      </w:r>
      <w:r>
        <w:rPr>
          <w:rFonts w:ascii="Times New Roman" w:eastAsia="Times New Roman" w:hAnsi="Times New Roman" w:cs="Times New Roman"/>
          <w:szCs w:val="28"/>
          <w:rtl/>
        </w:rPr>
        <w:t xml:space="preserve"> </w:t>
      </w:r>
      <w:r>
        <w:rPr>
          <w:szCs w:val="28"/>
          <w:rtl/>
        </w:rPr>
        <w:t>فَّ يُ و</w:t>
      </w:r>
      <w:r>
        <w:rPr>
          <w:sz w:val="43"/>
          <w:szCs w:val="43"/>
          <w:vertAlign w:val="superscript"/>
          <w:rtl/>
        </w:rPr>
        <w:t xml:space="preserve"> </w:t>
      </w:r>
      <w:r>
        <w:rPr>
          <w:szCs w:val="28"/>
          <w:rtl/>
        </w:rPr>
        <w:t xml:space="preserve"> فَّيِۡ ہِمۡ اجُُورَّۡهُمۡ [</w:t>
      </w:r>
      <w:r>
        <w:rPr>
          <w:szCs w:val="28"/>
        </w:rPr>
        <w:t>57</w:t>
      </w:r>
      <w:r>
        <w:rPr>
          <w:szCs w:val="28"/>
          <w:rtl/>
        </w:rPr>
        <w:t>:</w:t>
      </w:r>
      <w:r>
        <w:rPr>
          <w:szCs w:val="28"/>
        </w:rPr>
        <w:t>3</w:t>
      </w:r>
      <w:r>
        <w:rPr>
          <w:szCs w:val="28"/>
          <w:rtl/>
        </w:rPr>
        <w:t xml:space="preserve">] تو وہ پورا پورا دیتا ہے ان کو ان کا اجر۔ </w:t>
      </w:r>
    </w:p>
    <w:p w14:paraId="50647B0B" w14:textId="77777777" w:rsidR="007732E8" w:rsidRDefault="00000000">
      <w:pPr>
        <w:tabs>
          <w:tab w:val="center" w:pos="2627"/>
          <w:tab w:val="center" w:pos="5373"/>
          <w:tab w:val="center" w:pos="7923"/>
        </w:tabs>
        <w:spacing w:after="153" w:line="265" w:lineRule="auto"/>
        <w:ind w:left="0" w:right="0" w:firstLine="0"/>
        <w:jc w:val="left"/>
      </w:pPr>
      <w:r>
        <w:rPr>
          <w:szCs w:val="28"/>
          <w:rtl/>
        </w:rPr>
        <w:t>يوُفَّ</w:t>
      </w:r>
      <w:r>
        <w:rPr>
          <w:sz w:val="43"/>
          <w:szCs w:val="43"/>
          <w:vertAlign w:val="superscript"/>
          <w:rtl/>
        </w:rPr>
        <w:t xml:space="preserve"> </w:t>
      </w:r>
      <w:r>
        <w:rPr>
          <w:szCs w:val="28"/>
          <w:rtl/>
        </w:rPr>
        <w:t>یٰ:  پورا پورا لوٹا دیا جائے گا ۔ وَّ توُ فَّ</w:t>
      </w:r>
      <w:r>
        <w:rPr>
          <w:sz w:val="43"/>
          <w:szCs w:val="43"/>
          <w:vertAlign w:val="superscript"/>
          <w:rtl/>
        </w:rPr>
        <w:t xml:space="preserve"> </w:t>
      </w:r>
      <w:r>
        <w:rPr>
          <w:szCs w:val="28"/>
          <w:rtl/>
        </w:rPr>
        <w:t>یٰ ك</w:t>
      </w:r>
      <w:r>
        <w:rPr>
          <w:szCs w:val="28"/>
          <w:rtl/>
        </w:rPr>
        <w:tab/>
        <w:t xml:space="preserve"> لُُ نفَّۡسٍ </w:t>
      </w:r>
      <w:r>
        <w:rPr>
          <w:szCs w:val="28"/>
          <w:rtl/>
        </w:rPr>
        <w:tab/>
        <w:t xml:space="preserve"> مَّا عَّمِلَّتۡ [</w:t>
      </w:r>
      <w:r>
        <w:rPr>
          <w:szCs w:val="28"/>
        </w:rPr>
        <w:t>1611</w:t>
      </w:r>
      <w:r>
        <w:rPr>
          <w:szCs w:val="28"/>
          <w:rtl/>
        </w:rPr>
        <w:t>:</w:t>
      </w:r>
      <w:r>
        <w:rPr>
          <w:szCs w:val="28"/>
        </w:rPr>
        <w:t>1</w:t>
      </w:r>
      <w:r>
        <w:rPr>
          <w:szCs w:val="28"/>
          <w:rtl/>
        </w:rPr>
        <w:t>] ا ور پورا پورا لوٹا جائے گا ہر نفس کو ؛ جو عمل اس نے کیا۔</w:t>
      </w:r>
      <w:r>
        <w:rPr>
          <w:szCs w:val="28"/>
          <w:rtl/>
        </w:rPr>
        <w:tab/>
        <w:t xml:space="preserve"> </w:t>
      </w:r>
    </w:p>
    <w:p w14:paraId="39D12B64" w14:textId="77777777" w:rsidR="007732E8" w:rsidRDefault="00000000">
      <w:pPr>
        <w:tabs>
          <w:tab w:val="center" w:pos="1671"/>
          <w:tab w:val="center" w:pos="3233"/>
          <w:tab w:val="center" w:pos="3730"/>
          <w:tab w:val="center" w:pos="4287"/>
          <w:tab w:val="center" w:pos="4514"/>
          <w:tab w:val="center" w:pos="4681"/>
          <w:tab w:val="center" w:pos="5010"/>
          <w:tab w:val="center" w:pos="7090"/>
        </w:tabs>
        <w:spacing w:after="47" w:line="259" w:lineRule="auto"/>
        <w:ind w:left="-11" w:right="0" w:firstLine="0"/>
        <w:jc w:val="left"/>
      </w:pPr>
      <w:r>
        <w:rPr>
          <w:szCs w:val="28"/>
          <w:rtl/>
        </w:rPr>
        <w:t>يوُ</w:t>
      </w:r>
      <w:r>
        <w:rPr>
          <w:sz w:val="43"/>
          <w:szCs w:val="43"/>
          <w:vertAlign w:val="superscript"/>
          <w:rtl/>
        </w:rPr>
        <w:tab/>
        <w:t xml:space="preserve"> </w:t>
      </w:r>
      <w:r>
        <w:rPr>
          <w:szCs w:val="28"/>
          <w:rtl/>
        </w:rPr>
        <w:t xml:space="preserve"> فَِّ: پورا لوٹا دیں گے۔ پورا حق  دیںگے۔ مَّنۡ كاَّنَّ </w:t>
      </w:r>
      <w:r>
        <w:rPr>
          <w:szCs w:val="28"/>
          <w:rtl/>
        </w:rPr>
        <w:tab/>
        <w:t xml:space="preserve"> ي</w:t>
      </w:r>
      <w:r>
        <w:rPr>
          <w:szCs w:val="28"/>
          <w:rtl/>
        </w:rPr>
        <w:tab/>
        <w:t xml:space="preserve"> رُيِ دُۡ الحَّۡ يٰ وۃَّ ال</w:t>
      </w:r>
      <w:r>
        <w:rPr>
          <w:sz w:val="43"/>
          <w:szCs w:val="43"/>
          <w:vertAlign w:val="superscript"/>
          <w:rtl/>
        </w:rPr>
        <w:tab/>
        <w:t xml:space="preserve"> </w:t>
      </w:r>
      <w:r>
        <w:rPr>
          <w:szCs w:val="28"/>
          <w:rtl/>
        </w:rPr>
        <w:t xml:space="preserve">دُن </w:t>
      </w:r>
      <w:r>
        <w:rPr>
          <w:szCs w:val="28"/>
          <w:rtl/>
        </w:rPr>
        <w:tab/>
        <w:t xml:space="preserve"> يَّۡا وَّ </w:t>
      </w:r>
      <w:r>
        <w:rPr>
          <w:szCs w:val="28"/>
          <w:rtl/>
        </w:rPr>
        <w:tab/>
        <w:t xml:space="preserve"> ز</w:t>
      </w:r>
      <w:r>
        <w:rPr>
          <w:szCs w:val="28"/>
          <w:rtl/>
        </w:rPr>
        <w:tab/>
        <w:t xml:space="preserve"> يِۡنَّتَّہَّا نوُ</w:t>
      </w:r>
      <w:r>
        <w:rPr>
          <w:sz w:val="43"/>
          <w:szCs w:val="43"/>
          <w:vertAlign w:val="superscript"/>
          <w:rtl/>
        </w:rPr>
        <w:tab/>
        <w:t xml:space="preserve"> </w:t>
      </w:r>
      <w:r>
        <w:rPr>
          <w:szCs w:val="28"/>
          <w:rtl/>
        </w:rPr>
        <w:t>فَِّ اِل يَّۡ ہِمۡ اعَّۡماَّلہَُّمۡ ف يِۡ ہَّ ا [</w:t>
      </w:r>
      <w:r>
        <w:rPr>
          <w:szCs w:val="28"/>
        </w:rPr>
        <w:t>11</w:t>
      </w:r>
      <w:r>
        <w:rPr>
          <w:szCs w:val="28"/>
          <w:rtl/>
        </w:rPr>
        <w:t>:</w:t>
      </w:r>
      <w:r>
        <w:rPr>
          <w:szCs w:val="28"/>
        </w:rPr>
        <w:t>15</w:t>
      </w:r>
      <w:r>
        <w:rPr>
          <w:szCs w:val="28"/>
          <w:rtl/>
        </w:rPr>
        <w:t xml:space="preserve">] جو کوئی ا رادہ رکھتا ہے </w:t>
      </w:r>
    </w:p>
    <w:p w14:paraId="287A5F5D" w14:textId="77777777" w:rsidR="007732E8" w:rsidRDefault="00000000">
      <w:pPr>
        <w:tabs>
          <w:tab w:val="center" w:pos="5787"/>
        </w:tabs>
        <w:spacing w:after="306" w:line="265" w:lineRule="auto"/>
        <w:ind w:left="0" w:right="0" w:firstLine="0"/>
        <w:jc w:val="left"/>
      </w:pPr>
      <w:r>
        <w:rPr>
          <w:szCs w:val="28"/>
          <w:rtl/>
        </w:rPr>
        <w:t>حیات دنیا ا ور اس کی زینت کا، ہم پورا پورا لوٹا دیتے ہیں ان کی طرف انِ کے اعمال اسی میں۔</w:t>
      </w:r>
      <w:r>
        <w:rPr>
          <w:szCs w:val="28"/>
          <w:rtl/>
        </w:rPr>
        <w:tab/>
        <w:t xml:space="preserve"> </w:t>
      </w:r>
    </w:p>
    <w:p w14:paraId="79A949EC" w14:textId="77777777" w:rsidR="007732E8" w:rsidRDefault="00000000">
      <w:pPr>
        <w:ind w:left="17" w:right="749"/>
      </w:pPr>
      <w:r>
        <w:rPr>
          <w:szCs w:val="28"/>
          <w:rtl/>
        </w:rPr>
        <w:t>توَّفَّ</w:t>
      </w:r>
      <w:r>
        <w:rPr>
          <w:sz w:val="43"/>
          <w:szCs w:val="43"/>
          <w:vertAlign w:val="superscript"/>
          <w:rtl/>
        </w:rPr>
        <w:t xml:space="preserve"> </w:t>
      </w:r>
      <w:r>
        <w:rPr>
          <w:szCs w:val="28"/>
          <w:rtl/>
        </w:rPr>
        <w:t>یٰ۔ يتََّّوفَّ</w:t>
      </w:r>
      <w:r>
        <w:rPr>
          <w:sz w:val="43"/>
          <w:szCs w:val="43"/>
          <w:vertAlign w:val="superscript"/>
          <w:rtl/>
        </w:rPr>
        <w:t xml:space="preserve"> </w:t>
      </w:r>
      <w:r>
        <w:rPr>
          <w:szCs w:val="28"/>
          <w:rtl/>
        </w:rPr>
        <w:t>یٰ۔ توَّ</w:t>
      </w:r>
      <w:r>
        <w:rPr>
          <w:szCs w:val="28"/>
          <w:rtl/>
        </w:rPr>
        <w:tab/>
        <w:t xml:space="preserve"> فٍَّ </w:t>
      </w:r>
      <w:r>
        <w:rPr>
          <w:rFonts w:ascii="Cambria" w:eastAsia="Cambria" w:hAnsi="Cambria" w:cs="Cambria"/>
          <w:szCs w:val="28"/>
          <w:rtl/>
        </w:rPr>
        <w:t xml:space="preserve">: </w:t>
      </w:r>
      <w:r>
        <w:rPr>
          <w:szCs w:val="28"/>
          <w:rtl/>
        </w:rPr>
        <w:t xml:space="preserve">پورا حق لے لینا </w:t>
      </w:r>
      <w:r>
        <w:rPr>
          <w:szCs w:val="28"/>
          <w:rtl/>
        </w:rPr>
        <w:tab/>
        <w:t xml:space="preserve"> یالوٹا لینا۔ وفات دے دینا۔ اِذَّا توَّ</w:t>
      </w:r>
      <w:r>
        <w:rPr>
          <w:sz w:val="43"/>
          <w:szCs w:val="43"/>
          <w:vertAlign w:val="superscript"/>
          <w:rtl/>
        </w:rPr>
        <w:tab/>
        <w:t xml:space="preserve"> </w:t>
      </w:r>
      <w:r>
        <w:rPr>
          <w:szCs w:val="28"/>
          <w:rtl/>
        </w:rPr>
        <w:t>فََّّ تۡہُمُ المَّۡلٰٓئِکَّ ةُ [</w:t>
      </w:r>
      <w:r>
        <w:rPr>
          <w:szCs w:val="28"/>
        </w:rPr>
        <w:t>47</w:t>
      </w:r>
      <w:r>
        <w:rPr>
          <w:szCs w:val="28"/>
          <w:rtl/>
        </w:rPr>
        <w:t>:</w:t>
      </w:r>
      <w:r>
        <w:rPr>
          <w:szCs w:val="28"/>
        </w:rPr>
        <w:t>27</w:t>
      </w:r>
      <w:r>
        <w:rPr>
          <w:szCs w:val="28"/>
          <w:rtl/>
        </w:rPr>
        <w:t>] جب وفات دیتے ہیں انہیں ملائکہ۔</w:t>
      </w:r>
      <w:r>
        <w:rPr>
          <w:szCs w:val="28"/>
          <w:rtl/>
        </w:rPr>
        <w:tab/>
        <w:t xml:space="preserve"> توَّ</w:t>
      </w:r>
      <w:r>
        <w:rPr>
          <w:szCs w:val="28"/>
          <w:rtl/>
        </w:rPr>
        <w:tab/>
        <w:t xml:space="preserve"> فََّّ : تو وفات دے۔ پورا لوٹا لے۔ وَّتوَّ</w:t>
      </w:r>
      <w:r>
        <w:rPr>
          <w:sz w:val="43"/>
          <w:szCs w:val="43"/>
          <w:vertAlign w:val="superscript"/>
          <w:rtl/>
        </w:rPr>
        <w:tab/>
        <w:t xml:space="preserve"> </w:t>
      </w:r>
      <w:r>
        <w:rPr>
          <w:szCs w:val="28"/>
          <w:rtl/>
        </w:rPr>
        <w:t>فََّّنَّا مَّعَّ الأْبَّْرَّار  ِ[</w:t>
      </w:r>
      <w:r>
        <w:rPr>
          <w:szCs w:val="28"/>
        </w:rPr>
        <w:t>3</w:t>
      </w:r>
      <w:r>
        <w:rPr>
          <w:szCs w:val="28"/>
          <w:rtl/>
        </w:rPr>
        <w:t>:</w:t>
      </w:r>
      <w:r>
        <w:rPr>
          <w:szCs w:val="28"/>
        </w:rPr>
        <w:t>193</w:t>
      </w:r>
      <w:r>
        <w:rPr>
          <w:szCs w:val="28"/>
          <w:rtl/>
        </w:rPr>
        <w:t>] ا ور تو ہمیں وفات د ے ابرا ر کے ساتھ۔</w:t>
      </w:r>
      <w:r>
        <w:rPr>
          <w:szCs w:val="28"/>
          <w:rtl/>
        </w:rPr>
        <w:tab/>
        <w:t xml:space="preserve"> </w:t>
      </w:r>
    </w:p>
    <w:p w14:paraId="6E85EC73" w14:textId="77777777" w:rsidR="007732E8" w:rsidRDefault="00000000">
      <w:pPr>
        <w:spacing w:after="80"/>
        <w:ind w:left="17" w:right="14"/>
      </w:pPr>
      <w:r>
        <w:rPr>
          <w:szCs w:val="28"/>
          <w:rtl/>
        </w:rPr>
        <w:t>مُتَّو فٍَّ : وفات دینے والا ۔ پورا حق لینے والا۔ اِذۡ قَّالَّ ال لٰهُ  یٰعِ يۡ  سٰۤي اِ ن</w:t>
      </w:r>
      <w:r>
        <w:rPr>
          <w:sz w:val="43"/>
          <w:szCs w:val="43"/>
          <w:vertAlign w:val="superscript"/>
          <w:rtl/>
        </w:rPr>
        <w:t xml:space="preserve"> </w:t>
      </w:r>
      <w:r>
        <w:rPr>
          <w:szCs w:val="28"/>
          <w:rtl/>
        </w:rPr>
        <w:t>یِۡ مُتَّو</w:t>
      </w:r>
      <w:r>
        <w:rPr>
          <w:sz w:val="43"/>
          <w:szCs w:val="43"/>
          <w:vertAlign w:val="superscript"/>
          <w:rtl/>
        </w:rPr>
        <w:t xml:space="preserve"> </w:t>
      </w:r>
      <w:r>
        <w:rPr>
          <w:szCs w:val="28"/>
          <w:rtl/>
        </w:rPr>
        <w:t>فَّ يِۡ  کَّ ]</w:t>
      </w:r>
      <w:r>
        <w:rPr>
          <w:szCs w:val="28"/>
        </w:rPr>
        <w:t>55</w:t>
      </w:r>
      <w:r>
        <w:rPr>
          <w:szCs w:val="28"/>
          <w:rtl/>
        </w:rPr>
        <w:t xml:space="preserve">: </w:t>
      </w:r>
      <w:r>
        <w:rPr>
          <w:szCs w:val="28"/>
        </w:rPr>
        <w:t>3</w:t>
      </w:r>
      <w:r>
        <w:rPr>
          <w:szCs w:val="28"/>
          <w:rtl/>
        </w:rPr>
        <w:t xml:space="preserve">[ ا ور جب کہا اللہ تعالیٰ نے ا ے عیسیٰ: میں آپ کو  وفاتدے دوں گا۔ </w:t>
      </w:r>
    </w:p>
    <w:p w14:paraId="22CCF296" w14:textId="77777777" w:rsidR="007732E8" w:rsidRDefault="00000000">
      <w:pPr>
        <w:spacing w:after="0"/>
        <w:ind w:left="4071" w:right="238" w:hanging="4071"/>
      </w:pPr>
      <w:r>
        <w:rPr>
          <w:szCs w:val="28"/>
          <w:rtl/>
        </w:rPr>
        <w:t>اِسْتَّوْفیٰ۔ يسَّْتَّ وْفیِْ ۔ اِسْ تِيْ فَّاءً : پورا حق  لینا ۔ اِذَّا اکتَّۡالوُۡا عَّ لیَّ ال</w:t>
      </w:r>
      <w:r>
        <w:rPr>
          <w:sz w:val="43"/>
          <w:szCs w:val="43"/>
          <w:vertAlign w:val="superscript"/>
          <w:rtl/>
        </w:rPr>
        <w:tab/>
        <w:t xml:space="preserve"> </w:t>
      </w:r>
      <w:r>
        <w:rPr>
          <w:szCs w:val="28"/>
          <w:rtl/>
        </w:rPr>
        <w:t>نَّ اسِ ي سَّۡتَّوۡفُونَّۡ [</w:t>
      </w:r>
      <w:r>
        <w:rPr>
          <w:szCs w:val="28"/>
        </w:rPr>
        <w:t>83</w:t>
      </w:r>
      <w:r>
        <w:rPr>
          <w:szCs w:val="28"/>
          <w:rtl/>
        </w:rPr>
        <w:t>:</w:t>
      </w:r>
      <w:r>
        <w:rPr>
          <w:szCs w:val="28"/>
        </w:rPr>
        <w:t>2</w:t>
      </w:r>
      <w:r>
        <w:rPr>
          <w:szCs w:val="28"/>
          <w:rtl/>
        </w:rPr>
        <w:t>] ا ور جب ماپ لیتے ہیں لوگوں سے ، پورا پورا لیتے ہیں۔</w:t>
      </w:r>
      <w:r>
        <w:rPr>
          <w:szCs w:val="28"/>
          <w:rtl/>
        </w:rPr>
        <w:tab/>
        <w:t xml:space="preserve"> </w:t>
      </w:r>
      <w:r>
        <w:rPr>
          <w:rFonts w:ascii="Times New Roman" w:eastAsia="Times New Roman" w:hAnsi="Times New Roman" w:cs="Times New Roman"/>
          <w:b/>
          <w:bCs/>
          <w:sz w:val="40"/>
          <w:szCs w:val="40"/>
          <w:rtl/>
        </w:rPr>
        <w:t xml:space="preserve">و ق ب </w:t>
      </w:r>
    </w:p>
    <w:p w14:paraId="2B83333E" w14:textId="77777777" w:rsidR="007732E8" w:rsidRDefault="00000000">
      <w:pPr>
        <w:ind w:left="4086" w:right="1490" w:hanging="4071"/>
      </w:pPr>
      <w:r>
        <w:rPr>
          <w:szCs w:val="28"/>
          <w:rtl/>
        </w:rPr>
        <w:t xml:space="preserve">وَّقَّ </w:t>
      </w:r>
      <w:r>
        <w:rPr>
          <w:szCs w:val="28"/>
          <w:rtl/>
        </w:rPr>
        <w:tab/>
        <w:t xml:space="preserve"> بَّ۔ وَّ</w:t>
      </w:r>
      <w:r>
        <w:rPr>
          <w:szCs w:val="28"/>
          <w:rtl/>
        </w:rPr>
        <w:tab/>
        <w:t xml:space="preserve"> قْبًا : کسی چیز کا پھیل کر چھا جانا ۔ وَّمِنْ شَّ</w:t>
      </w:r>
      <w:r>
        <w:rPr>
          <w:szCs w:val="28"/>
          <w:rtl/>
        </w:rPr>
        <w:tab/>
        <w:t xml:space="preserve"> رِ غَّاسِقٍ اِذَّا </w:t>
      </w:r>
      <w:r>
        <w:rPr>
          <w:szCs w:val="28"/>
          <w:rtl/>
        </w:rPr>
        <w:lastRenderedPageBreak/>
        <w:t>وَّقَّ</w:t>
      </w:r>
      <w:r>
        <w:rPr>
          <w:szCs w:val="28"/>
          <w:rtl/>
        </w:rPr>
        <w:tab/>
        <w:t xml:space="preserve"> بَّ]</w:t>
      </w:r>
      <w:r>
        <w:rPr>
          <w:szCs w:val="28"/>
        </w:rPr>
        <w:t>3</w:t>
      </w:r>
      <w:r>
        <w:rPr>
          <w:szCs w:val="28"/>
          <w:rtl/>
        </w:rPr>
        <w:t xml:space="preserve">: </w:t>
      </w:r>
      <w:r>
        <w:rPr>
          <w:szCs w:val="28"/>
        </w:rPr>
        <w:t>113</w:t>
      </w:r>
      <w:r>
        <w:rPr>
          <w:szCs w:val="28"/>
          <w:rtl/>
        </w:rPr>
        <w:t>[ ا ور شر سے تاریکی کے، جب وہ پھیل جائے ۔</w:t>
      </w:r>
      <w:r>
        <w:rPr>
          <w:szCs w:val="28"/>
          <w:rtl/>
        </w:rPr>
        <w:tab/>
        <w:t xml:space="preserve"> </w:t>
      </w:r>
      <w:r>
        <w:rPr>
          <w:rFonts w:ascii="Times New Roman" w:eastAsia="Times New Roman" w:hAnsi="Times New Roman" w:cs="Times New Roman"/>
          <w:b/>
          <w:bCs/>
          <w:sz w:val="40"/>
          <w:szCs w:val="40"/>
          <w:rtl/>
        </w:rPr>
        <w:t xml:space="preserve">و ق ت </w:t>
      </w:r>
    </w:p>
    <w:p w14:paraId="6351A7B0" w14:textId="77777777" w:rsidR="007732E8" w:rsidRDefault="00000000">
      <w:pPr>
        <w:spacing w:line="514" w:lineRule="auto"/>
        <w:ind w:left="17" w:right="3668"/>
      </w:pPr>
      <w:r>
        <w:rPr>
          <w:szCs w:val="28"/>
          <w:rtl/>
        </w:rPr>
        <w:t>وَّ قَّتَّ ۔ یقَِّتُ۔ وَّ</w:t>
      </w:r>
      <w:r>
        <w:rPr>
          <w:szCs w:val="28"/>
          <w:rtl/>
        </w:rPr>
        <w:tab/>
        <w:t xml:space="preserve"> قْتًا : وقت مقرر کرنا</w:t>
      </w:r>
      <w:r>
        <w:rPr>
          <w:szCs w:val="28"/>
          <w:rtl/>
        </w:rPr>
        <w:tab/>
        <w:t xml:space="preserve"> ۔کوئی کام </w:t>
      </w:r>
      <w:r>
        <w:rPr>
          <w:szCs w:val="28"/>
          <w:rtl/>
        </w:rPr>
        <w:tab/>
        <w:t>کرنے کے زمانے یا مقام کی حد مقرر کرنا</w:t>
      </w:r>
      <w:r>
        <w:rPr>
          <w:szCs w:val="28"/>
          <w:rtl/>
        </w:rPr>
        <w:tab/>
        <w:t xml:space="preserve"> وَّقْ تٌ: وقت۔ زمانے کی طےشدہ حد۔ اِ لیٰ ي وَّمِۡ ال</w:t>
      </w:r>
      <w:r>
        <w:rPr>
          <w:szCs w:val="28"/>
          <w:rtl/>
        </w:rPr>
        <w:tab/>
        <w:t xml:space="preserve">  دِ</w:t>
      </w:r>
      <w:r>
        <w:rPr>
          <w:szCs w:val="28"/>
          <w:rtl/>
        </w:rPr>
        <w:tab/>
        <w:t xml:space="preserve"> يۡنِ [</w:t>
      </w:r>
      <w:r>
        <w:rPr>
          <w:szCs w:val="28"/>
        </w:rPr>
        <w:t>15</w:t>
      </w:r>
      <w:r>
        <w:rPr>
          <w:szCs w:val="28"/>
          <w:rtl/>
        </w:rPr>
        <w:t>:</w:t>
      </w:r>
      <w:r>
        <w:rPr>
          <w:szCs w:val="28"/>
        </w:rPr>
        <w:t>35</w:t>
      </w:r>
      <w:r>
        <w:rPr>
          <w:szCs w:val="28"/>
          <w:rtl/>
        </w:rPr>
        <w:t>] روزِ وقت مِعلوم تک۔</w:t>
      </w:r>
      <w:r>
        <w:rPr>
          <w:szCs w:val="28"/>
          <w:rtl/>
        </w:rPr>
        <w:tab/>
        <w:t xml:space="preserve"> </w:t>
      </w:r>
    </w:p>
    <w:p w14:paraId="4E9B06CB" w14:textId="77777777" w:rsidR="007732E8" w:rsidRDefault="00000000">
      <w:pPr>
        <w:spacing w:after="43" w:line="383" w:lineRule="auto"/>
        <w:ind w:left="15" w:right="14" w:firstLine="0"/>
        <w:jc w:val="both"/>
      </w:pPr>
      <w:r>
        <w:rPr>
          <w:szCs w:val="28"/>
          <w:rtl/>
        </w:rPr>
        <w:t>مَّوْقُوتٌْ  : مقرر کیا ہوا وقت ۔ ال صَّلٰوۃَّ كاَّنتَّۡ عَّل یَّ المُۡؤۡمِنِ ي نَّۡ كتِٰبًا  مَّو قُۡوۡتًا ]</w:t>
      </w:r>
      <w:r>
        <w:rPr>
          <w:szCs w:val="28"/>
        </w:rPr>
        <w:t>103</w:t>
      </w:r>
      <w:r>
        <w:rPr>
          <w:szCs w:val="28"/>
          <w:rtl/>
        </w:rPr>
        <w:t xml:space="preserve">: </w:t>
      </w:r>
      <w:r>
        <w:rPr>
          <w:szCs w:val="28"/>
        </w:rPr>
        <w:t>4</w:t>
      </w:r>
      <w:r>
        <w:rPr>
          <w:szCs w:val="28"/>
          <w:rtl/>
        </w:rPr>
        <w:t>[ بےشک صلوٰۃ لکھ دی گئی ہے مومنوں پر وقت مقرر ہ پر ۔ مِيْقاَّتُ ۔ جمع  مَّواَّقيِْتُ  :  کوئی کام کرنے کی حد یا اس کی شناخت کا آلہ[</w:t>
      </w:r>
      <w:r>
        <w:t>Indicator</w:t>
      </w:r>
      <w:r>
        <w:rPr>
          <w:szCs w:val="28"/>
          <w:rtl/>
        </w:rPr>
        <w:t xml:space="preserve">]۔ طےشدہ وقت یا کام شروع کرنے کی سرحد۔ فَّجُمِعَّ ال سَّحَّرَّ ۃُ لمِِ يۡ قَّاتِ ي وَّمٍۡ </w:t>
      </w:r>
      <w:r>
        <w:rPr>
          <w:sz w:val="43"/>
          <w:szCs w:val="43"/>
          <w:vertAlign w:val="superscript"/>
          <w:rtl/>
        </w:rPr>
        <w:t xml:space="preserve"> </w:t>
      </w:r>
      <w:r>
        <w:rPr>
          <w:szCs w:val="28"/>
          <w:rtl/>
        </w:rPr>
        <w:t>مَّعۡلُومٍۡ  [</w:t>
      </w:r>
      <w:r>
        <w:rPr>
          <w:szCs w:val="28"/>
        </w:rPr>
        <w:t>26</w:t>
      </w:r>
      <w:r>
        <w:rPr>
          <w:szCs w:val="28"/>
          <w:rtl/>
        </w:rPr>
        <w:t>:</w:t>
      </w:r>
      <w:r>
        <w:rPr>
          <w:szCs w:val="28"/>
        </w:rPr>
        <w:t>38</w:t>
      </w:r>
      <w:r>
        <w:rPr>
          <w:szCs w:val="28"/>
          <w:rtl/>
        </w:rPr>
        <w:t>] پس جمع کیے گئے ساحر روز معلوم کے طےشدہ وقت کے لیے۔</w:t>
      </w:r>
      <w:r>
        <w:rPr>
          <w:rFonts w:ascii="Arial" w:eastAsia="Arial" w:hAnsi="Arial" w:cs="Arial"/>
          <w:szCs w:val="28"/>
          <w:vertAlign w:val="superscript"/>
          <w:rtl/>
        </w:rPr>
        <w:t xml:space="preserve"> </w:t>
      </w:r>
      <w:r>
        <w:rPr>
          <w:szCs w:val="28"/>
          <w:rtl/>
        </w:rPr>
        <w:t>ي سَّۡ ـلَُّۡونۡکََّّ عَّنِ الاۡهَِّ</w:t>
      </w:r>
      <w:r>
        <w:rPr>
          <w:sz w:val="43"/>
          <w:szCs w:val="43"/>
          <w:vertAlign w:val="superscript"/>
          <w:rtl/>
        </w:rPr>
        <w:t xml:space="preserve"> </w:t>
      </w:r>
      <w:r>
        <w:rPr>
          <w:szCs w:val="28"/>
          <w:rtl/>
        </w:rPr>
        <w:t>ل ةَِّ ؕ قُلۡ ہِ یَّ مَّواَّق يِۡ تُ للِ</w:t>
      </w:r>
      <w:r>
        <w:rPr>
          <w:sz w:val="43"/>
          <w:szCs w:val="43"/>
          <w:vertAlign w:val="superscript"/>
          <w:rtl/>
        </w:rPr>
        <w:t xml:space="preserve"> </w:t>
      </w:r>
      <w:r>
        <w:rPr>
          <w:szCs w:val="28"/>
          <w:rtl/>
        </w:rPr>
        <w:t xml:space="preserve">نَّاسِ </w:t>
      </w:r>
    </w:p>
    <w:p w14:paraId="2C607D41" w14:textId="77777777" w:rsidR="007732E8" w:rsidRDefault="00000000">
      <w:pPr>
        <w:spacing w:after="36"/>
        <w:ind w:left="17" w:right="293"/>
      </w:pPr>
      <w:r>
        <w:rPr>
          <w:szCs w:val="28"/>
          <w:rtl/>
        </w:rPr>
        <w:t>[</w:t>
      </w:r>
      <w:r>
        <w:rPr>
          <w:szCs w:val="28"/>
        </w:rPr>
        <w:t>2</w:t>
      </w:r>
      <w:r>
        <w:rPr>
          <w:szCs w:val="28"/>
          <w:rtl/>
        </w:rPr>
        <w:t>:</w:t>
      </w:r>
      <w:r>
        <w:rPr>
          <w:szCs w:val="28"/>
        </w:rPr>
        <w:t>189</w:t>
      </w:r>
      <w:r>
        <w:rPr>
          <w:szCs w:val="28"/>
          <w:rtl/>
        </w:rPr>
        <w:t>] آپ سے سوا ل کرتے ہیں ہلال کے بارے، کہہ دیں، یہ ا وقا</w:t>
      </w:r>
      <w:r>
        <w:rPr>
          <w:szCs w:val="28"/>
          <w:rtl/>
        </w:rPr>
        <w:tab/>
        <w:t xml:space="preserve"> تنما ہیں لوگوں کے لیے۔۔ زمانے کی سرحدوں کی شناخت کا ذریعہ۔</w:t>
      </w:r>
      <w:r>
        <w:rPr>
          <w:szCs w:val="28"/>
          <w:rtl/>
        </w:rPr>
        <w:tab/>
        <w:t xml:space="preserve"> وَّ</w:t>
      </w:r>
      <w:r>
        <w:rPr>
          <w:sz w:val="43"/>
          <w:szCs w:val="43"/>
          <w:vertAlign w:val="superscript"/>
          <w:rtl/>
        </w:rPr>
        <w:tab/>
        <w:t xml:space="preserve"> </w:t>
      </w:r>
      <w:r>
        <w:rPr>
          <w:szCs w:val="28"/>
          <w:rtl/>
        </w:rPr>
        <w:t>قَّتَّ۔ يوُ</w:t>
      </w:r>
      <w:r>
        <w:rPr>
          <w:sz w:val="43"/>
          <w:szCs w:val="43"/>
          <w:vertAlign w:val="superscript"/>
          <w:rtl/>
        </w:rPr>
        <w:tab/>
        <w:t xml:space="preserve"> </w:t>
      </w:r>
      <w:r>
        <w:rPr>
          <w:szCs w:val="28"/>
          <w:rtl/>
        </w:rPr>
        <w:t>قَّتُِ ۔ توَّقيِْ تًا : وقت مقرر کا آ جانا ۔ وَّ اِذَّا ال</w:t>
      </w:r>
      <w:r>
        <w:rPr>
          <w:szCs w:val="28"/>
          <w:rtl/>
        </w:rPr>
        <w:tab/>
        <w:t xml:space="preserve"> رسُُلُ ا</w:t>
      </w:r>
      <w:r>
        <w:rPr>
          <w:sz w:val="43"/>
          <w:szCs w:val="43"/>
          <w:vertAlign w:val="superscript"/>
          <w:rtl/>
        </w:rPr>
        <w:tab/>
        <w:t xml:space="preserve"> </w:t>
      </w:r>
      <w:r>
        <w:rPr>
          <w:szCs w:val="28"/>
          <w:rtl/>
        </w:rPr>
        <w:t>قُتَِّتۡ ]</w:t>
      </w:r>
      <w:r>
        <w:rPr>
          <w:szCs w:val="28"/>
        </w:rPr>
        <w:t>77</w:t>
      </w:r>
      <w:r>
        <w:rPr>
          <w:szCs w:val="28"/>
          <w:rtl/>
        </w:rPr>
        <w:t>:</w:t>
      </w:r>
      <w:r>
        <w:rPr>
          <w:szCs w:val="28"/>
        </w:rPr>
        <w:t>11</w:t>
      </w:r>
      <w:r>
        <w:rPr>
          <w:szCs w:val="28"/>
          <w:rtl/>
        </w:rPr>
        <w:t>[ جب رسولوں کا وقت مقرر آ جائے۔</w:t>
      </w:r>
      <w:r>
        <w:rPr>
          <w:szCs w:val="28"/>
          <w:rtl/>
        </w:rPr>
        <w:tab/>
        <w:t xml:space="preserve"> </w:t>
      </w:r>
      <w:r>
        <w:rPr>
          <w:rFonts w:ascii="Times New Roman" w:eastAsia="Times New Roman" w:hAnsi="Times New Roman" w:cs="Times New Roman"/>
          <w:b/>
          <w:bCs/>
          <w:sz w:val="40"/>
          <w:szCs w:val="40"/>
          <w:rtl/>
        </w:rPr>
        <w:t xml:space="preserve">و ق د </w:t>
      </w:r>
      <w:r>
        <w:rPr>
          <w:szCs w:val="28"/>
          <w:rtl/>
        </w:rPr>
        <w:t>وَّقَّدَّ ۔یقَِّدُ۔ وَّ</w:t>
      </w:r>
      <w:r>
        <w:rPr>
          <w:szCs w:val="28"/>
          <w:rtl/>
        </w:rPr>
        <w:tab/>
        <w:t xml:space="preserve"> قْدًا:</w:t>
      </w:r>
      <w:r>
        <w:rPr>
          <w:sz w:val="26"/>
          <w:szCs w:val="26"/>
          <w:rtl/>
        </w:rPr>
        <w:t xml:space="preserve"> </w:t>
      </w:r>
      <w:r>
        <w:rPr>
          <w:szCs w:val="28"/>
          <w:rtl/>
        </w:rPr>
        <w:t xml:space="preserve">آ گ کا </w:t>
      </w:r>
      <w:r>
        <w:rPr>
          <w:szCs w:val="28"/>
          <w:rtl/>
        </w:rPr>
        <w:tab/>
        <w:t xml:space="preserve"> سلگاٹھنا، روشن ہو جانا۔</w:t>
      </w:r>
      <w:r>
        <w:rPr>
          <w:szCs w:val="28"/>
          <w:rtl/>
        </w:rPr>
        <w:tab/>
        <w:t xml:space="preserve"> </w:t>
      </w:r>
    </w:p>
    <w:p w14:paraId="0CB1E27C" w14:textId="77777777" w:rsidR="007732E8" w:rsidRDefault="00000000">
      <w:pPr>
        <w:ind w:left="17" w:right="14"/>
      </w:pPr>
      <w:r>
        <w:rPr>
          <w:szCs w:val="28"/>
          <w:rtl/>
        </w:rPr>
        <w:t xml:space="preserve"> وَّقُودٌْ :  ان لکڑیوں کو کہتے ہیں جب انہیں سلگا دیا جائے۔ آ گ میں جلنے والی چیز بھی وقود کہلاتی ہے۔ جب کہ ایندھن کی لکڑیوں کو حطب کہا  جاتاہے۔</w:t>
      </w:r>
      <w:r>
        <w:rPr>
          <w:rFonts w:ascii="Arial" w:eastAsia="Arial" w:hAnsi="Arial" w:cs="Arial"/>
          <w:szCs w:val="28"/>
          <w:vertAlign w:val="superscript"/>
          <w:rtl/>
        </w:rPr>
        <w:t xml:space="preserve"> </w:t>
      </w:r>
      <w:r>
        <w:rPr>
          <w:szCs w:val="28"/>
          <w:rtl/>
        </w:rPr>
        <w:t>فَّا</w:t>
      </w:r>
      <w:r>
        <w:rPr>
          <w:sz w:val="43"/>
          <w:szCs w:val="43"/>
          <w:vertAlign w:val="superscript"/>
          <w:rtl/>
        </w:rPr>
        <w:t xml:space="preserve"> </w:t>
      </w:r>
      <w:r>
        <w:rPr>
          <w:szCs w:val="28"/>
          <w:rtl/>
        </w:rPr>
        <w:t>تقَّوُا ال</w:t>
      </w:r>
      <w:r>
        <w:rPr>
          <w:sz w:val="43"/>
          <w:szCs w:val="43"/>
          <w:vertAlign w:val="superscript"/>
          <w:rtl/>
        </w:rPr>
        <w:t xml:space="preserve"> </w:t>
      </w:r>
      <w:r>
        <w:rPr>
          <w:szCs w:val="28"/>
          <w:rtl/>
        </w:rPr>
        <w:t>نَّارَّ ال</w:t>
      </w:r>
      <w:r>
        <w:rPr>
          <w:sz w:val="43"/>
          <w:szCs w:val="43"/>
          <w:vertAlign w:val="superscript"/>
          <w:rtl/>
        </w:rPr>
        <w:t xml:space="preserve"> </w:t>
      </w:r>
      <w:r>
        <w:rPr>
          <w:szCs w:val="28"/>
          <w:rtl/>
        </w:rPr>
        <w:t>تَّ يِۡ وَّقُودُۡهَّا ال</w:t>
      </w:r>
      <w:r>
        <w:rPr>
          <w:sz w:val="43"/>
          <w:szCs w:val="43"/>
          <w:vertAlign w:val="superscript"/>
          <w:rtl/>
        </w:rPr>
        <w:t xml:space="preserve"> </w:t>
      </w:r>
      <w:r>
        <w:rPr>
          <w:szCs w:val="28"/>
          <w:rtl/>
        </w:rPr>
        <w:t>نَّاسُ وَّ الحِۡجَّارَّ ۃُ [</w:t>
      </w:r>
      <w:r>
        <w:rPr>
          <w:szCs w:val="28"/>
        </w:rPr>
        <w:t>2</w:t>
      </w:r>
      <w:r>
        <w:rPr>
          <w:szCs w:val="28"/>
          <w:rtl/>
        </w:rPr>
        <w:t>:</w:t>
      </w:r>
      <w:r>
        <w:rPr>
          <w:szCs w:val="28"/>
        </w:rPr>
        <w:t>24</w:t>
      </w:r>
      <w:r>
        <w:rPr>
          <w:szCs w:val="28"/>
          <w:rtl/>
        </w:rPr>
        <w:t xml:space="preserve">] پس بچو اس آ گ سے جس کا ایندھن ہیں لوگ ا و رپتھر ۔ </w:t>
      </w:r>
    </w:p>
    <w:p w14:paraId="1F4A678C" w14:textId="77777777" w:rsidR="007732E8" w:rsidRDefault="00000000">
      <w:pPr>
        <w:spacing w:line="473" w:lineRule="auto"/>
        <w:ind w:left="15" w:right="14" w:firstLine="0"/>
        <w:jc w:val="both"/>
      </w:pPr>
      <w:r>
        <w:rPr>
          <w:szCs w:val="28"/>
          <w:rtl/>
        </w:rPr>
        <w:lastRenderedPageBreak/>
        <w:t xml:space="preserve">اوَّْقَّدَّ۔يوُقْدُِ۔ اِیقْاَّدًا:  آ گ سلگانا یا روشن کرنا۔ اس کا مقابل اطَّْفَّا </w:t>
      </w:r>
      <w:r>
        <w:rPr>
          <w:sz w:val="43"/>
          <w:szCs w:val="43"/>
          <w:vertAlign w:val="superscript"/>
          <w:rtl/>
        </w:rPr>
        <w:t>َّ</w:t>
      </w:r>
      <w:r>
        <w:rPr>
          <w:szCs w:val="28"/>
          <w:rtl/>
        </w:rPr>
        <w:t xml:space="preserve"> ہے جس کے معنی آ گ بجھانے کے ہیں۔ ك</w:t>
      </w:r>
      <w:r>
        <w:rPr>
          <w:sz w:val="43"/>
          <w:szCs w:val="43"/>
          <w:vertAlign w:val="superscript"/>
          <w:rtl/>
        </w:rPr>
        <w:t xml:space="preserve"> </w:t>
      </w:r>
      <w:r>
        <w:rPr>
          <w:szCs w:val="28"/>
          <w:rtl/>
        </w:rPr>
        <w:t>لُمَّاَّ</w:t>
      </w:r>
      <w:r>
        <w:rPr>
          <w:sz w:val="43"/>
          <w:szCs w:val="43"/>
          <w:vertAlign w:val="superscript"/>
          <w:rtl/>
        </w:rPr>
        <w:t xml:space="preserve"> ۤ</w:t>
      </w:r>
      <w:r>
        <w:rPr>
          <w:szCs w:val="28"/>
          <w:rtl/>
        </w:rPr>
        <w:t xml:space="preserve"> اوَّۡقَّدُوۡا ناَّرًا ل</w:t>
      </w:r>
      <w:r>
        <w:rPr>
          <w:sz w:val="43"/>
          <w:szCs w:val="43"/>
          <w:vertAlign w:val="superscript"/>
          <w:rtl/>
        </w:rPr>
        <w:t xml:space="preserve"> </w:t>
      </w:r>
      <w:r>
        <w:rPr>
          <w:szCs w:val="28"/>
          <w:rtl/>
        </w:rPr>
        <w:t>لِۡحَّرۡ بِ اطَّۡفَّاهََّّا ال</w:t>
      </w:r>
      <w:r>
        <w:rPr>
          <w:sz w:val="43"/>
          <w:szCs w:val="43"/>
          <w:vertAlign w:val="superscript"/>
          <w:rtl/>
        </w:rPr>
        <w:t xml:space="preserve"> </w:t>
      </w:r>
      <w:r>
        <w:rPr>
          <w:szCs w:val="28"/>
          <w:rtl/>
        </w:rPr>
        <w:t>لٰهُ [</w:t>
      </w:r>
      <w:r>
        <w:rPr>
          <w:szCs w:val="28"/>
        </w:rPr>
        <w:t>5</w:t>
      </w:r>
      <w:r>
        <w:rPr>
          <w:szCs w:val="28"/>
          <w:rtl/>
        </w:rPr>
        <w:t>:</w:t>
      </w:r>
      <w:r>
        <w:rPr>
          <w:szCs w:val="28"/>
        </w:rPr>
        <w:t>64</w:t>
      </w:r>
      <w:r>
        <w:rPr>
          <w:szCs w:val="28"/>
          <w:rtl/>
        </w:rPr>
        <w:t>] جب بھی وہ سلگاتے ہیں آ گ جنگ کی، بجھا دیتا ہے اسے اللہ تعالیٰ۔ كوَّکۡبٌَّ دُ ر  یٌِ   يوُقَّۡدُ مِنۡ شَّجَّرَّ ۃٍ  مُبٰرَّ کةٍَّ  زَّ يتُۡونۡ ةٍَّ [</w:t>
      </w:r>
      <w:r>
        <w:rPr>
          <w:szCs w:val="28"/>
        </w:rPr>
        <w:t>24</w:t>
      </w:r>
      <w:r>
        <w:rPr>
          <w:szCs w:val="28"/>
          <w:rtl/>
        </w:rPr>
        <w:t>:</w:t>
      </w:r>
      <w:r>
        <w:rPr>
          <w:szCs w:val="28"/>
        </w:rPr>
        <w:t>35</w:t>
      </w:r>
      <w:r>
        <w:rPr>
          <w:szCs w:val="28"/>
          <w:rtl/>
        </w:rPr>
        <w:t xml:space="preserve">] جیسے کوئی تارہ چمکدا ر،  روشن ہے شجرۃ مبارکہ کے زیتون سے۔ </w:t>
      </w:r>
    </w:p>
    <w:p w14:paraId="047317B1" w14:textId="77777777" w:rsidR="007732E8" w:rsidRDefault="00000000">
      <w:pPr>
        <w:tabs>
          <w:tab w:val="center" w:pos="4600"/>
          <w:tab w:val="center" w:pos="6557"/>
        </w:tabs>
        <w:spacing w:after="177" w:line="265" w:lineRule="auto"/>
        <w:ind w:left="0" w:right="0" w:firstLine="0"/>
        <w:jc w:val="left"/>
      </w:pPr>
      <w:r>
        <w:rPr>
          <w:szCs w:val="28"/>
          <w:rtl/>
        </w:rPr>
        <w:t>مُوْقَّدَّ ۃٌ</w:t>
      </w:r>
      <w:r>
        <w:rPr>
          <w:rFonts w:ascii="Cambria" w:eastAsia="Cambria" w:hAnsi="Cambria" w:cs="Cambria"/>
          <w:szCs w:val="28"/>
          <w:rtl/>
        </w:rPr>
        <w:t xml:space="preserve">: </w:t>
      </w:r>
      <w:r>
        <w:rPr>
          <w:szCs w:val="28"/>
          <w:rtl/>
        </w:rPr>
        <w:t>سلگائی ہوئی، روشن کی ہوئی۔</w:t>
      </w:r>
      <w:r>
        <w:rPr>
          <w:rFonts w:ascii="Arial" w:eastAsia="Arial" w:hAnsi="Arial" w:cs="Arial"/>
          <w:szCs w:val="28"/>
          <w:vertAlign w:val="superscript"/>
          <w:rtl/>
        </w:rPr>
        <w:t xml:space="preserve"> </w:t>
      </w:r>
      <w:r>
        <w:rPr>
          <w:szCs w:val="28"/>
          <w:rtl/>
        </w:rPr>
        <w:t>ناَّرُ ال</w:t>
      </w:r>
      <w:r>
        <w:rPr>
          <w:sz w:val="43"/>
          <w:szCs w:val="43"/>
          <w:vertAlign w:val="superscript"/>
          <w:rtl/>
        </w:rPr>
        <w:tab/>
        <w:t xml:space="preserve"> </w:t>
      </w:r>
      <w:r>
        <w:rPr>
          <w:szCs w:val="28"/>
          <w:rtl/>
        </w:rPr>
        <w:t>لٰهِ المۡوُقَّۡدَّ ۃُ [</w:t>
      </w:r>
      <w:r>
        <w:rPr>
          <w:szCs w:val="28"/>
        </w:rPr>
        <w:t>104</w:t>
      </w:r>
      <w:r>
        <w:rPr>
          <w:szCs w:val="28"/>
          <w:rtl/>
        </w:rPr>
        <w:t>:</w:t>
      </w:r>
      <w:r>
        <w:rPr>
          <w:szCs w:val="28"/>
        </w:rPr>
        <w:t>6</w:t>
      </w:r>
      <w:r>
        <w:rPr>
          <w:szCs w:val="28"/>
          <w:rtl/>
        </w:rPr>
        <w:t>] ایک آ گ اللہ تعالیٰ کی سلگائی ہوئی۔</w:t>
      </w:r>
      <w:r>
        <w:rPr>
          <w:szCs w:val="28"/>
          <w:rtl/>
        </w:rPr>
        <w:tab/>
        <w:t xml:space="preserve"> </w:t>
      </w:r>
    </w:p>
    <w:p w14:paraId="4E608CC2" w14:textId="77777777" w:rsidR="007732E8" w:rsidRDefault="00000000">
      <w:pPr>
        <w:spacing w:after="0" w:line="403" w:lineRule="auto"/>
        <w:ind w:left="4131" w:right="499" w:hanging="4131"/>
      </w:pPr>
      <w:r>
        <w:rPr>
          <w:szCs w:val="28"/>
          <w:rtl/>
        </w:rPr>
        <w:t>اِسْتَّوْقَّدَّ ۔ يسَّْ تَّوْ قدُِ۔اِ سْتِيْ قَّادًا : آ گ سلگانا ۔ مَّثَّلہُُمۡ كمَّثََّّلِ ال</w:t>
      </w:r>
      <w:r>
        <w:rPr>
          <w:sz w:val="43"/>
          <w:szCs w:val="43"/>
          <w:vertAlign w:val="superscript"/>
          <w:rtl/>
        </w:rPr>
        <w:t xml:space="preserve"> </w:t>
      </w:r>
      <w:r>
        <w:rPr>
          <w:szCs w:val="28"/>
          <w:rtl/>
        </w:rPr>
        <w:t>ذَِّ ی اسۡتَّوقَّۡدَّ ناَّرًا ]</w:t>
      </w:r>
      <w:r>
        <w:rPr>
          <w:szCs w:val="28"/>
        </w:rPr>
        <w:t>2</w:t>
      </w:r>
      <w:r>
        <w:rPr>
          <w:szCs w:val="28"/>
          <w:rtl/>
        </w:rPr>
        <w:t>:</w:t>
      </w:r>
      <w:r>
        <w:rPr>
          <w:szCs w:val="28"/>
        </w:rPr>
        <w:t>17</w:t>
      </w:r>
      <w:r>
        <w:rPr>
          <w:szCs w:val="28"/>
          <w:rtl/>
        </w:rPr>
        <w:t xml:space="preserve">[ ان کی مثال اس کی </w:t>
      </w:r>
      <w:r>
        <w:rPr>
          <w:szCs w:val="28"/>
          <w:rtl/>
        </w:rPr>
        <w:tab/>
        <w:t xml:space="preserve"> مانندجس نے سلگائی آ گ۔</w:t>
      </w:r>
      <w:r>
        <w:rPr>
          <w:sz w:val="36"/>
          <w:szCs w:val="36"/>
          <w:rtl/>
        </w:rPr>
        <w:t xml:space="preserve"> </w:t>
      </w:r>
      <w:r>
        <w:rPr>
          <w:rFonts w:ascii="Times New Roman" w:eastAsia="Times New Roman" w:hAnsi="Times New Roman" w:cs="Times New Roman"/>
          <w:b/>
          <w:bCs/>
          <w:sz w:val="40"/>
          <w:szCs w:val="40"/>
          <w:rtl/>
        </w:rPr>
        <w:t xml:space="preserve">و ق ذ </w:t>
      </w:r>
    </w:p>
    <w:p w14:paraId="6904D5CD" w14:textId="77777777" w:rsidR="007732E8" w:rsidRDefault="00000000">
      <w:pPr>
        <w:spacing w:line="455" w:lineRule="auto"/>
        <w:ind w:left="17" w:right="679"/>
      </w:pPr>
      <w:r>
        <w:rPr>
          <w:szCs w:val="28"/>
          <w:rtl/>
        </w:rPr>
        <w:t xml:space="preserve">وَّ  قَّذَّ ۔ یقَِّذُ۔ وَّقْ ذًا: مہلک چوٹ </w:t>
      </w:r>
      <w:r>
        <w:rPr>
          <w:szCs w:val="28"/>
          <w:rtl/>
        </w:rPr>
        <w:tab/>
        <w:t xml:space="preserve">لگانا۔ کسی کی موت واقع ہونے تک چوٹیں لگانا </w:t>
      </w:r>
      <w:r>
        <w:rPr>
          <w:szCs w:val="28"/>
          <w:rtl/>
        </w:rPr>
        <w:tab/>
        <w:t xml:space="preserve"> مَّوْقُوذَّۃُ </w:t>
      </w:r>
      <w:r>
        <w:rPr>
          <w:rFonts w:ascii="Cambria" w:eastAsia="Cambria" w:hAnsi="Cambria" w:cs="Cambria"/>
          <w:szCs w:val="28"/>
          <w:rtl/>
        </w:rPr>
        <w:t xml:space="preserve">: </w:t>
      </w:r>
      <w:r>
        <w:rPr>
          <w:szCs w:val="28"/>
          <w:rtl/>
        </w:rPr>
        <w:t>مہلک چوٹ لگایا ہوا۔ چوٹ لگنے سےمرا ہوا۔ وَّالمْوَّْقُوذَّۃُ وَّالمْتُرََّّ</w:t>
      </w:r>
      <w:r>
        <w:rPr>
          <w:szCs w:val="28"/>
          <w:rtl/>
        </w:rPr>
        <w:tab/>
        <w:t xml:space="preserve"> دِي</w:t>
      </w:r>
      <w:r>
        <w:rPr>
          <w:szCs w:val="28"/>
          <w:rtl/>
        </w:rPr>
        <w:tab/>
        <w:t xml:space="preserve"> ةَُّ [ </w:t>
      </w:r>
      <w:r>
        <w:rPr>
          <w:szCs w:val="28"/>
        </w:rPr>
        <w:t>5</w:t>
      </w:r>
      <w:r>
        <w:rPr>
          <w:szCs w:val="28"/>
          <w:rtl/>
        </w:rPr>
        <w:t>:</w:t>
      </w:r>
      <w:r>
        <w:rPr>
          <w:szCs w:val="28"/>
        </w:rPr>
        <w:t>3</w:t>
      </w:r>
      <w:r>
        <w:rPr>
          <w:szCs w:val="28"/>
          <w:rtl/>
        </w:rPr>
        <w:t>] ا ور چوٹ لگنے سے مرا ا ور بلندی سے گر کر مرا۔</w:t>
      </w:r>
      <w:r>
        <w:rPr>
          <w:szCs w:val="28"/>
          <w:rtl/>
        </w:rPr>
        <w:tab/>
        <w:t xml:space="preserve"> </w:t>
      </w:r>
      <w:r>
        <w:rPr>
          <w:rFonts w:ascii="Times New Roman" w:eastAsia="Times New Roman" w:hAnsi="Times New Roman" w:cs="Times New Roman"/>
          <w:b/>
          <w:bCs/>
          <w:sz w:val="40"/>
          <w:szCs w:val="40"/>
          <w:rtl/>
        </w:rPr>
        <w:t xml:space="preserve">و ق ر </w:t>
      </w:r>
    </w:p>
    <w:p w14:paraId="798B05D1" w14:textId="77777777" w:rsidR="007732E8" w:rsidRDefault="00000000">
      <w:pPr>
        <w:spacing w:after="78" w:line="469" w:lineRule="auto"/>
        <w:ind w:left="17" w:right="4402"/>
      </w:pPr>
      <w:r>
        <w:rPr>
          <w:szCs w:val="28"/>
          <w:rtl/>
        </w:rPr>
        <w:t xml:space="preserve">وَّق  رَِّ۔ يوَّْ قرَُّ۔ وَّق رًْا:   بھراہوا ہونا ، بوجھل یا گراں ہونا۔ بھاری بھر کم ہونا۔ </w:t>
      </w:r>
      <w:r>
        <w:rPr>
          <w:szCs w:val="28"/>
          <w:rtl/>
        </w:rPr>
        <w:tab/>
        <w:t xml:space="preserve"> وَّقرٌْ ۔ وِ ق رٌْ: گرانی۔ وَّفیِْٓ اٰذَّانہِِمْ وَّقرًْ</w:t>
      </w:r>
      <w:r>
        <w:rPr>
          <w:szCs w:val="28"/>
          <w:rtl/>
        </w:rPr>
        <w:tab/>
        <w:t xml:space="preserve"> ا]</w:t>
      </w:r>
      <w:r>
        <w:rPr>
          <w:szCs w:val="28"/>
        </w:rPr>
        <w:t>25</w:t>
      </w:r>
      <w:r>
        <w:rPr>
          <w:szCs w:val="28"/>
          <w:rtl/>
        </w:rPr>
        <w:t xml:space="preserve">: </w:t>
      </w:r>
      <w:r>
        <w:rPr>
          <w:szCs w:val="28"/>
        </w:rPr>
        <w:t>6</w:t>
      </w:r>
      <w:r>
        <w:rPr>
          <w:szCs w:val="28"/>
          <w:rtl/>
        </w:rPr>
        <w:t xml:space="preserve">[ ان کے کانوں میں گرانی ہے۔ </w:t>
      </w:r>
      <w:r>
        <w:rPr>
          <w:szCs w:val="28"/>
          <w:rtl/>
        </w:rPr>
        <w:tab/>
        <w:t xml:space="preserve"> وَّقرَّْ۔يوَّقْرُُ۔ وَ قَّا رَّۃً : با وقار ہونا ،بھاری بھرکم ہونا۔</w:t>
      </w:r>
      <w:r>
        <w:rPr>
          <w:szCs w:val="28"/>
          <w:rtl/>
        </w:rPr>
        <w:tab/>
        <w:t xml:space="preserve"> </w:t>
      </w:r>
    </w:p>
    <w:p w14:paraId="656B15CA" w14:textId="77777777" w:rsidR="007732E8" w:rsidRDefault="00000000">
      <w:pPr>
        <w:tabs>
          <w:tab w:val="center" w:pos="2986"/>
          <w:tab w:val="center" w:pos="5044"/>
          <w:tab w:val="center" w:pos="5700"/>
        </w:tabs>
        <w:spacing w:after="411" w:line="265" w:lineRule="auto"/>
        <w:ind w:left="0" w:right="0" w:firstLine="0"/>
        <w:jc w:val="left"/>
      </w:pPr>
      <w:r>
        <w:rPr>
          <w:szCs w:val="28"/>
          <w:rtl/>
        </w:rPr>
        <w:t>وَّقَّارٌ : وقار۔  لاَّ ترَّْجُوْنَّ ل</w:t>
      </w:r>
      <w:r>
        <w:rPr>
          <w:szCs w:val="28"/>
          <w:rtl/>
        </w:rPr>
        <w:tab/>
        <w:t xml:space="preserve"> لِٰهِ وَّقَّارًا ]</w:t>
      </w:r>
      <w:r>
        <w:rPr>
          <w:szCs w:val="28"/>
        </w:rPr>
        <w:t>13</w:t>
      </w:r>
      <w:r>
        <w:rPr>
          <w:szCs w:val="28"/>
          <w:rtl/>
        </w:rPr>
        <w:t xml:space="preserve">: </w:t>
      </w:r>
      <w:r>
        <w:rPr>
          <w:szCs w:val="28"/>
        </w:rPr>
        <w:t>71</w:t>
      </w:r>
      <w:r>
        <w:rPr>
          <w:szCs w:val="28"/>
          <w:rtl/>
        </w:rPr>
        <w:t xml:space="preserve">[ تم نہیں امید رکھتے اللہ تعالیٰ </w:t>
      </w:r>
      <w:r>
        <w:rPr>
          <w:szCs w:val="28"/>
          <w:rtl/>
        </w:rPr>
        <w:tab/>
        <w:t xml:space="preserve"> سےکسی وقار کی؟ </w:t>
      </w:r>
      <w:r>
        <w:rPr>
          <w:szCs w:val="28"/>
          <w:rtl/>
        </w:rPr>
        <w:tab/>
        <w:t xml:space="preserve"> </w:t>
      </w:r>
    </w:p>
    <w:p w14:paraId="582FD1C1" w14:textId="77777777" w:rsidR="007732E8" w:rsidRDefault="00000000">
      <w:pPr>
        <w:ind w:left="4108" w:right="2198" w:hanging="4093"/>
      </w:pPr>
      <w:r>
        <w:rPr>
          <w:szCs w:val="28"/>
          <w:rtl/>
        </w:rPr>
        <w:lastRenderedPageBreak/>
        <w:t>وَّ ق</w:t>
      </w:r>
      <w:r>
        <w:rPr>
          <w:sz w:val="43"/>
          <w:szCs w:val="43"/>
          <w:vertAlign w:val="superscript"/>
          <w:rtl/>
        </w:rPr>
        <w:t xml:space="preserve"> </w:t>
      </w:r>
      <w:r>
        <w:rPr>
          <w:szCs w:val="28"/>
          <w:rtl/>
        </w:rPr>
        <w:t>رََّّ ۔ يوُقَّ</w:t>
      </w:r>
      <w:r>
        <w:rPr>
          <w:sz w:val="43"/>
          <w:szCs w:val="43"/>
          <w:vertAlign w:val="superscript"/>
          <w:rtl/>
        </w:rPr>
        <w:t xml:space="preserve"> </w:t>
      </w:r>
      <w:r>
        <w:rPr>
          <w:szCs w:val="28"/>
          <w:rtl/>
        </w:rPr>
        <w:t>رُِ۔ توَّْ ق</w:t>
      </w:r>
      <w:r>
        <w:rPr>
          <w:szCs w:val="28"/>
          <w:rtl/>
        </w:rPr>
        <w:tab/>
        <w:t xml:space="preserve"> يِرًْا : کسی کی توقیر کرنا ۔ وَّتعَُّ</w:t>
      </w:r>
      <w:r>
        <w:rPr>
          <w:szCs w:val="28"/>
          <w:rtl/>
        </w:rPr>
        <w:tab/>
        <w:t xml:space="preserve"> زِرُوْہُ وَّتوُقَّ</w:t>
      </w:r>
      <w:r>
        <w:rPr>
          <w:sz w:val="43"/>
          <w:szCs w:val="43"/>
          <w:vertAlign w:val="superscript"/>
          <w:rtl/>
        </w:rPr>
        <w:t xml:space="preserve"> </w:t>
      </w:r>
      <w:r>
        <w:rPr>
          <w:szCs w:val="28"/>
          <w:rtl/>
        </w:rPr>
        <w:t>رُِوْ ہُ ]</w:t>
      </w:r>
      <w:r>
        <w:rPr>
          <w:szCs w:val="28"/>
        </w:rPr>
        <w:t>9</w:t>
      </w:r>
      <w:r>
        <w:rPr>
          <w:szCs w:val="28"/>
          <w:rtl/>
        </w:rPr>
        <w:t xml:space="preserve">: </w:t>
      </w:r>
      <w:r>
        <w:rPr>
          <w:szCs w:val="28"/>
        </w:rPr>
        <w:t>48</w:t>
      </w:r>
      <w:r>
        <w:rPr>
          <w:szCs w:val="28"/>
          <w:rtl/>
        </w:rPr>
        <w:t>[ ا ور تم ا</w:t>
      </w:r>
      <w:r>
        <w:rPr>
          <w:szCs w:val="28"/>
          <w:rtl/>
        </w:rPr>
        <w:tab/>
        <w:t xml:space="preserve"> نکی عزّت کرو ا ور ان کی توقیر کرو۔</w:t>
      </w:r>
      <w:r>
        <w:rPr>
          <w:szCs w:val="28"/>
          <w:rtl/>
        </w:rPr>
        <w:tab/>
        <w:t xml:space="preserve"> </w:t>
      </w:r>
      <w:r>
        <w:rPr>
          <w:rFonts w:ascii="Times New Roman" w:eastAsia="Times New Roman" w:hAnsi="Times New Roman" w:cs="Times New Roman"/>
          <w:b/>
          <w:bCs/>
          <w:sz w:val="40"/>
          <w:szCs w:val="40"/>
          <w:rtl/>
        </w:rPr>
        <w:t xml:space="preserve">و ق ع </w:t>
      </w:r>
    </w:p>
    <w:p w14:paraId="3D8EBE1E" w14:textId="77777777" w:rsidR="007732E8" w:rsidRDefault="00000000">
      <w:pPr>
        <w:spacing w:line="446" w:lineRule="auto"/>
        <w:ind w:left="15" w:right="202" w:firstLine="0"/>
        <w:jc w:val="both"/>
      </w:pPr>
      <w:r>
        <w:rPr>
          <w:szCs w:val="28"/>
          <w:rtl/>
        </w:rPr>
        <w:t>وَّقَّعَّ  ۔ یقَّعَُّ۔ وُقُوعًْا و وَّقْعَّةً :  واقع ہونا ۔کسی چیز کا وقوع پذیر ہو جانا، گر پڑنا، ثابت ہو جانا۔ فَّقدَّۡ وَّقَّعَّ اجَّۡرہُٗ عَّل یَّ ال لٰهِ [</w:t>
      </w:r>
      <w:r>
        <w:rPr>
          <w:szCs w:val="28"/>
        </w:rPr>
        <w:t>4</w:t>
      </w:r>
      <w:r>
        <w:rPr>
          <w:szCs w:val="28"/>
          <w:rtl/>
        </w:rPr>
        <w:t>:</w:t>
      </w:r>
      <w:r>
        <w:rPr>
          <w:szCs w:val="28"/>
        </w:rPr>
        <w:t>100</w:t>
      </w:r>
      <w:r>
        <w:rPr>
          <w:szCs w:val="28"/>
          <w:rtl/>
        </w:rPr>
        <w:t>] تحقیق واقع ہو گیا اس کا اجر اللہ تعالیٰ پر۔</w:t>
      </w:r>
      <w:r>
        <w:rPr>
          <w:rFonts w:ascii="Arial" w:eastAsia="Arial" w:hAnsi="Arial" w:cs="Arial"/>
          <w:szCs w:val="28"/>
          <w:vertAlign w:val="superscript"/>
          <w:rtl/>
        </w:rPr>
        <w:t xml:space="preserve"> </w:t>
      </w:r>
      <w:r>
        <w:rPr>
          <w:szCs w:val="28"/>
          <w:rtl/>
        </w:rPr>
        <w:t>وَّ  يمُۡسِکُ ال سَّمآَّءَّ انَّۡ تقَّعََّّ عَّ لیَّ الاۡرَّۡضِ [</w:t>
      </w:r>
      <w:r>
        <w:rPr>
          <w:szCs w:val="28"/>
        </w:rPr>
        <w:t>22</w:t>
      </w:r>
      <w:r>
        <w:rPr>
          <w:szCs w:val="28"/>
          <w:rtl/>
        </w:rPr>
        <w:t>:</w:t>
      </w:r>
      <w:r>
        <w:rPr>
          <w:szCs w:val="28"/>
        </w:rPr>
        <w:t>65</w:t>
      </w:r>
      <w:r>
        <w:rPr>
          <w:szCs w:val="28"/>
          <w:rtl/>
        </w:rPr>
        <w:t xml:space="preserve">] وہ تھامے ہوئے ہے آسمان کو کہیں وقوع پذیر ہو پڑے زمین پر۔۔ گر پڑے زمین پر۔ </w:t>
      </w:r>
    </w:p>
    <w:p w14:paraId="2820590B" w14:textId="77777777" w:rsidR="007732E8" w:rsidRDefault="00000000">
      <w:pPr>
        <w:tabs>
          <w:tab w:val="center" w:pos="6187"/>
        </w:tabs>
        <w:spacing w:after="381" w:line="265" w:lineRule="auto"/>
        <w:ind w:left="0" w:right="0" w:firstLine="0"/>
        <w:jc w:val="left"/>
      </w:pPr>
      <w:r>
        <w:rPr>
          <w:szCs w:val="28"/>
          <w:rtl/>
        </w:rPr>
        <w:t>قَّعْ ۔ جمع قَّعُوْا: واقع ہو جانا۔ گرپڑنا۔ فَّقعَُّوۡا لہَّٗ سٰجِدِ يۡ نَّ [</w:t>
      </w:r>
      <w:r>
        <w:rPr>
          <w:szCs w:val="28"/>
        </w:rPr>
        <w:t>15</w:t>
      </w:r>
      <w:r>
        <w:rPr>
          <w:szCs w:val="28"/>
          <w:rtl/>
        </w:rPr>
        <w:t>:</w:t>
      </w:r>
      <w:r>
        <w:rPr>
          <w:szCs w:val="28"/>
        </w:rPr>
        <w:t>29</w:t>
      </w:r>
      <w:r>
        <w:rPr>
          <w:szCs w:val="28"/>
          <w:rtl/>
        </w:rPr>
        <w:t>] تو سجدہ ریز ہو جانا اس کے لیے۔</w:t>
      </w:r>
      <w:r>
        <w:rPr>
          <w:szCs w:val="28"/>
          <w:rtl/>
        </w:rPr>
        <w:tab/>
        <w:t xml:space="preserve"> </w:t>
      </w:r>
    </w:p>
    <w:p w14:paraId="7C04D428" w14:textId="77777777" w:rsidR="007732E8" w:rsidRDefault="00000000">
      <w:pPr>
        <w:tabs>
          <w:tab w:val="center" w:pos="1397"/>
          <w:tab w:val="center" w:pos="4606"/>
          <w:tab w:val="center" w:pos="7078"/>
          <w:tab w:val="center" w:pos="7665"/>
          <w:tab w:val="center" w:pos="8315"/>
        </w:tabs>
        <w:spacing w:after="59" w:line="265" w:lineRule="auto"/>
        <w:ind w:left="0" w:right="0" w:firstLine="0"/>
        <w:jc w:val="left"/>
      </w:pPr>
      <w:r>
        <w:rPr>
          <w:szCs w:val="28"/>
          <w:rtl/>
        </w:rPr>
        <w:t xml:space="preserve">وَّاقعٌِ : </w:t>
      </w:r>
      <w:r>
        <w:rPr>
          <w:szCs w:val="28"/>
          <w:rtl/>
        </w:rPr>
        <w:tab/>
        <w:t xml:space="preserve"> واقعہونے والا، گرنے والا۔ وَّ ظَّ</w:t>
      </w:r>
      <w:r>
        <w:rPr>
          <w:sz w:val="43"/>
          <w:szCs w:val="43"/>
          <w:vertAlign w:val="superscript"/>
          <w:rtl/>
        </w:rPr>
        <w:tab/>
        <w:t xml:space="preserve"> </w:t>
      </w:r>
      <w:r>
        <w:rPr>
          <w:szCs w:val="28"/>
          <w:rtl/>
        </w:rPr>
        <w:t>نُوۡاۤ انَّ</w:t>
      </w:r>
      <w:r>
        <w:rPr>
          <w:sz w:val="43"/>
          <w:szCs w:val="43"/>
          <w:vertAlign w:val="superscript"/>
          <w:rtl/>
        </w:rPr>
        <w:t xml:space="preserve"> </w:t>
      </w:r>
      <w:r>
        <w:rPr>
          <w:szCs w:val="28"/>
          <w:rtl/>
        </w:rPr>
        <w:t>ہَّٗ وَّاقعًٌِۢ بِہِمۡ [</w:t>
      </w:r>
      <w:r>
        <w:rPr>
          <w:szCs w:val="28"/>
        </w:rPr>
        <w:t>7</w:t>
      </w:r>
      <w:r>
        <w:rPr>
          <w:szCs w:val="28"/>
          <w:rtl/>
        </w:rPr>
        <w:t>:</w:t>
      </w:r>
      <w:r>
        <w:rPr>
          <w:szCs w:val="28"/>
        </w:rPr>
        <w:t>171</w:t>
      </w:r>
      <w:r>
        <w:rPr>
          <w:szCs w:val="28"/>
          <w:rtl/>
        </w:rPr>
        <w:t>] ا ور انہوں نے ظنّ کیا کہ وہ گرنے والا ہے ا</w:t>
      </w:r>
      <w:r>
        <w:rPr>
          <w:szCs w:val="28"/>
          <w:rtl/>
        </w:rPr>
        <w:tab/>
        <w:t xml:space="preserve"> نپر۔</w:t>
      </w:r>
      <w:r>
        <w:rPr>
          <w:sz w:val="22"/>
          <w:szCs w:val="22"/>
          <w:rtl/>
        </w:rPr>
        <w:t xml:space="preserve"> </w:t>
      </w:r>
      <w:r>
        <w:rPr>
          <w:szCs w:val="28"/>
          <w:rtl/>
        </w:rPr>
        <w:t>اِ</w:t>
      </w:r>
      <w:r>
        <w:rPr>
          <w:szCs w:val="28"/>
          <w:rtl/>
        </w:rPr>
        <w:tab/>
        <w:t xml:space="preserve"> نَّ عَّذَّابَّ رَّ</w:t>
      </w:r>
      <w:r>
        <w:rPr>
          <w:szCs w:val="28"/>
          <w:rtl/>
        </w:rPr>
        <w:tab/>
        <w:t xml:space="preserve"> بِ کَّ لوَّاَّقعٌِ </w:t>
      </w:r>
    </w:p>
    <w:p w14:paraId="604C0894" w14:textId="77777777" w:rsidR="007732E8" w:rsidRDefault="00000000">
      <w:pPr>
        <w:tabs>
          <w:tab w:val="center" w:pos="1647"/>
          <w:tab w:val="center" w:pos="2699"/>
          <w:tab w:val="center" w:pos="3646"/>
          <w:tab w:val="center" w:pos="3806"/>
        </w:tabs>
        <w:spacing w:after="242" w:line="265" w:lineRule="auto"/>
        <w:ind w:left="0" w:right="0" w:firstLine="0"/>
        <w:jc w:val="left"/>
      </w:pPr>
      <w:r>
        <w:rPr>
          <w:szCs w:val="28"/>
          <w:rtl/>
        </w:rPr>
        <w:t>[</w:t>
      </w:r>
      <w:r>
        <w:rPr>
          <w:szCs w:val="28"/>
        </w:rPr>
        <w:t>52</w:t>
      </w:r>
      <w:r>
        <w:rPr>
          <w:szCs w:val="28"/>
          <w:rtl/>
        </w:rPr>
        <w:t>:</w:t>
      </w:r>
      <w:r>
        <w:rPr>
          <w:szCs w:val="28"/>
        </w:rPr>
        <w:t>7</w:t>
      </w:r>
      <w:r>
        <w:rPr>
          <w:szCs w:val="28"/>
          <w:rtl/>
        </w:rPr>
        <w:t>] بےشک تمہار</w:t>
      </w:r>
      <w:r>
        <w:rPr>
          <w:szCs w:val="28"/>
          <w:rtl/>
        </w:rPr>
        <w:tab/>
        <w:t xml:space="preserve"> ےر</w:t>
      </w:r>
      <w:r>
        <w:rPr>
          <w:sz w:val="43"/>
          <w:szCs w:val="43"/>
          <w:vertAlign w:val="subscript"/>
          <w:rtl/>
        </w:rPr>
        <w:tab/>
        <w:t>ت</w:t>
      </w:r>
      <w:r>
        <w:rPr>
          <w:szCs w:val="28"/>
          <w:rtl/>
        </w:rPr>
        <w:t xml:space="preserve">ب کا عذاب  ضرور واقع ہوتا </w:t>
      </w:r>
      <w:r>
        <w:rPr>
          <w:szCs w:val="28"/>
          <w:rtl/>
        </w:rPr>
        <w:tab/>
        <w:t xml:space="preserve"> ۔</w:t>
      </w:r>
      <w:r>
        <w:rPr>
          <w:szCs w:val="28"/>
          <w:rtl/>
        </w:rPr>
        <w:tab/>
        <w:t xml:space="preserve"> </w:t>
      </w:r>
    </w:p>
    <w:p w14:paraId="5FF1EDF4" w14:textId="77777777" w:rsidR="007732E8" w:rsidRDefault="00000000">
      <w:pPr>
        <w:ind w:left="17" w:right="470"/>
      </w:pPr>
      <w:r>
        <w:rPr>
          <w:szCs w:val="28"/>
          <w:rtl/>
        </w:rPr>
        <w:t>مَّوقَّعٌ ۔جمع مَّواَّقعُِ :  مواقع۔ گرنےکی جگہ۔ فَّل اَّ</w:t>
      </w:r>
      <w:r>
        <w:rPr>
          <w:sz w:val="43"/>
          <w:szCs w:val="43"/>
          <w:vertAlign w:val="superscript"/>
          <w:rtl/>
        </w:rPr>
        <w:t>ۤ</w:t>
      </w:r>
      <w:r>
        <w:rPr>
          <w:szCs w:val="28"/>
          <w:rtl/>
        </w:rPr>
        <w:t>اقُۡسِمُ بِموَّٰقعِِ ال</w:t>
      </w:r>
      <w:r>
        <w:rPr>
          <w:sz w:val="43"/>
          <w:szCs w:val="43"/>
          <w:vertAlign w:val="superscript"/>
          <w:rtl/>
        </w:rPr>
        <w:tab/>
        <w:t xml:space="preserve"> </w:t>
      </w:r>
      <w:r>
        <w:rPr>
          <w:szCs w:val="28"/>
          <w:rtl/>
        </w:rPr>
        <w:t>نُجُومِۡ [</w:t>
      </w:r>
      <w:r>
        <w:rPr>
          <w:szCs w:val="28"/>
        </w:rPr>
        <w:t>56</w:t>
      </w:r>
      <w:r>
        <w:rPr>
          <w:szCs w:val="28"/>
          <w:rtl/>
        </w:rPr>
        <w:t>:</w:t>
      </w:r>
      <w:r>
        <w:rPr>
          <w:szCs w:val="28"/>
        </w:rPr>
        <w:t>75</w:t>
      </w:r>
      <w:r>
        <w:rPr>
          <w:szCs w:val="28"/>
          <w:rtl/>
        </w:rPr>
        <w:t>] پس نہیں! میں قسم کھاتا ہوں ستاروں کے مواقع کی۔</w:t>
      </w:r>
      <w:r>
        <w:rPr>
          <w:szCs w:val="28"/>
          <w:rtl/>
        </w:rPr>
        <w:tab/>
        <w:t xml:space="preserve">  مُواَّق</w:t>
      </w:r>
      <w:r>
        <w:rPr>
          <w:szCs w:val="28"/>
          <w:rtl/>
        </w:rPr>
        <w:tab/>
        <w:t xml:space="preserve"> عٌِ : گر پڑنے والا ، واقع ہونے والا۔</w:t>
      </w:r>
      <w:r>
        <w:rPr>
          <w:rFonts w:ascii="Arial" w:eastAsia="Arial" w:hAnsi="Arial" w:cs="Arial"/>
          <w:szCs w:val="28"/>
          <w:vertAlign w:val="superscript"/>
          <w:rtl/>
        </w:rPr>
        <w:t xml:space="preserve"> </w:t>
      </w:r>
      <w:r>
        <w:rPr>
          <w:szCs w:val="28"/>
          <w:rtl/>
        </w:rPr>
        <w:t>فَّظَّ</w:t>
      </w:r>
      <w:r>
        <w:rPr>
          <w:sz w:val="43"/>
          <w:szCs w:val="43"/>
          <w:vertAlign w:val="superscript"/>
          <w:rtl/>
        </w:rPr>
        <w:tab/>
        <w:t xml:space="preserve"> </w:t>
      </w:r>
      <w:r>
        <w:rPr>
          <w:szCs w:val="28"/>
          <w:rtl/>
        </w:rPr>
        <w:t>نُوۡاۤ انَّ</w:t>
      </w:r>
      <w:r>
        <w:rPr>
          <w:sz w:val="43"/>
          <w:szCs w:val="43"/>
          <w:vertAlign w:val="superscript"/>
          <w:rtl/>
        </w:rPr>
        <w:t xml:space="preserve"> </w:t>
      </w:r>
      <w:r>
        <w:rPr>
          <w:szCs w:val="28"/>
          <w:rtl/>
        </w:rPr>
        <w:t xml:space="preserve">ہَُّمۡ </w:t>
      </w:r>
      <w:r>
        <w:rPr>
          <w:szCs w:val="28"/>
          <w:rtl/>
        </w:rPr>
        <w:tab/>
        <w:t xml:space="preserve"> مُواَّقعُِوهَّۡا [</w:t>
      </w:r>
      <w:r>
        <w:rPr>
          <w:szCs w:val="28"/>
        </w:rPr>
        <w:t>18</w:t>
      </w:r>
      <w:r>
        <w:rPr>
          <w:szCs w:val="28"/>
          <w:rtl/>
        </w:rPr>
        <w:t>:</w:t>
      </w:r>
      <w:r>
        <w:rPr>
          <w:szCs w:val="28"/>
        </w:rPr>
        <w:t>53</w:t>
      </w:r>
      <w:r>
        <w:rPr>
          <w:szCs w:val="28"/>
          <w:rtl/>
        </w:rPr>
        <w:t xml:space="preserve">] تو وہ گمان کریں گے کہ انہیں اس میں </w:t>
      </w:r>
      <w:r>
        <w:rPr>
          <w:szCs w:val="28"/>
          <w:rtl/>
        </w:rPr>
        <w:tab/>
        <w:t xml:space="preserve"> واقعہونا ہے۔۔ گرنا ہے۔</w:t>
      </w:r>
      <w:r>
        <w:rPr>
          <w:szCs w:val="28"/>
          <w:rtl/>
        </w:rPr>
        <w:tab/>
        <w:t xml:space="preserve"> </w:t>
      </w:r>
      <w:r>
        <w:rPr>
          <w:rFonts w:ascii="Times New Roman" w:eastAsia="Times New Roman" w:hAnsi="Times New Roman" w:cs="Times New Roman"/>
          <w:b/>
          <w:bCs/>
          <w:sz w:val="40"/>
          <w:szCs w:val="40"/>
          <w:rtl/>
        </w:rPr>
        <w:t xml:space="preserve">و ق ف </w:t>
      </w:r>
    </w:p>
    <w:p w14:paraId="5F42A1D3" w14:textId="77777777" w:rsidR="007732E8" w:rsidRDefault="00000000">
      <w:pPr>
        <w:ind w:left="17" w:right="602"/>
      </w:pPr>
      <w:r>
        <w:rPr>
          <w:szCs w:val="28"/>
          <w:rtl/>
        </w:rPr>
        <w:t>وَّقَّ فَّ۔ یقَِّفُ۔وَّ قْفًا</w:t>
      </w:r>
      <w:r>
        <w:rPr>
          <w:rFonts w:ascii="Cambria" w:eastAsia="Cambria" w:hAnsi="Cambria" w:cs="Cambria"/>
          <w:szCs w:val="28"/>
          <w:rtl/>
        </w:rPr>
        <w:t>:</w:t>
      </w:r>
      <w:r>
        <w:rPr>
          <w:szCs w:val="28"/>
          <w:rtl/>
        </w:rPr>
        <w:t>کسی جگہ ٹھہرا نا ، روکنا یا برابر کھڑے رکھنا۔</w:t>
      </w:r>
      <w:r>
        <w:rPr>
          <w:rFonts w:ascii="Arial" w:eastAsia="Arial" w:hAnsi="Arial" w:cs="Arial"/>
          <w:szCs w:val="28"/>
          <w:vertAlign w:val="superscript"/>
          <w:rtl/>
        </w:rPr>
        <w:t xml:space="preserve"> </w:t>
      </w:r>
      <w:r>
        <w:rPr>
          <w:szCs w:val="28"/>
          <w:rtl/>
        </w:rPr>
        <w:t>اِذۡ وُقفُِوۡ ا عَّل یَّ ال</w:t>
      </w:r>
      <w:r>
        <w:rPr>
          <w:sz w:val="43"/>
          <w:szCs w:val="43"/>
          <w:vertAlign w:val="superscript"/>
          <w:rtl/>
        </w:rPr>
        <w:t xml:space="preserve"> </w:t>
      </w:r>
      <w:r>
        <w:rPr>
          <w:szCs w:val="28"/>
          <w:rtl/>
        </w:rPr>
        <w:t>نَّارِ [</w:t>
      </w:r>
      <w:r>
        <w:rPr>
          <w:szCs w:val="28"/>
        </w:rPr>
        <w:t>6</w:t>
      </w:r>
      <w:r>
        <w:rPr>
          <w:szCs w:val="28"/>
          <w:rtl/>
        </w:rPr>
        <w:t>:</w:t>
      </w:r>
      <w:r>
        <w:rPr>
          <w:szCs w:val="28"/>
        </w:rPr>
        <w:t>27</w:t>
      </w:r>
      <w:r>
        <w:rPr>
          <w:szCs w:val="28"/>
          <w:rtl/>
        </w:rPr>
        <w:t>] جب وہ کھڑے رکھے جاتے ہیں آ گ پر۔ ق فِْ:  ٹھہرا ؤ۔ روکو۔ وَّ قفُِوهُۡمۡ اِن</w:t>
      </w:r>
      <w:r>
        <w:rPr>
          <w:sz w:val="43"/>
          <w:szCs w:val="43"/>
          <w:vertAlign w:val="superscript"/>
          <w:rtl/>
        </w:rPr>
        <w:t xml:space="preserve"> </w:t>
      </w:r>
      <w:r>
        <w:rPr>
          <w:szCs w:val="28"/>
          <w:rtl/>
        </w:rPr>
        <w:t>ہَُّمۡ  مَّسۡئُوۡلوُۡنَّ [</w:t>
      </w:r>
      <w:r>
        <w:rPr>
          <w:szCs w:val="28"/>
        </w:rPr>
        <w:t>37</w:t>
      </w:r>
      <w:r>
        <w:rPr>
          <w:szCs w:val="28"/>
          <w:rtl/>
        </w:rPr>
        <w:t>:</w:t>
      </w:r>
      <w:r>
        <w:rPr>
          <w:szCs w:val="28"/>
        </w:rPr>
        <w:t>24</w:t>
      </w:r>
      <w:r>
        <w:rPr>
          <w:szCs w:val="28"/>
          <w:rtl/>
        </w:rPr>
        <w:t xml:space="preserve">] ا ور روکو انہیں، بے شک یہ پوچھے جانے والے ہیں۔ </w:t>
      </w:r>
    </w:p>
    <w:p w14:paraId="1A4702FB" w14:textId="77777777" w:rsidR="007732E8" w:rsidRDefault="00000000">
      <w:pPr>
        <w:spacing w:after="28" w:line="465" w:lineRule="auto"/>
        <w:ind w:left="17" w:right="487"/>
      </w:pPr>
      <w:r>
        <w:rPr>
          <w:szCs w:val="28"/>
          <w:rtl/>
        </w:rPr>
        <w:lastRenderedPageBreak/>
        <w:t>مَّوْقُوْ</w:t>
      </w:r>
      <w:r>
        <w:rPr>
          <w:szCs w:val="28"/>
          <w:rtl/>
        </w:rPr>
        <w:tab/>
        <w:t xml:space="preserve"> فٌ : موقوف کیا ہوا۔ </w:t>
      </w:r>
      <w:r>
        <w:rPr>
          <w:szCs w:val="28"/>
          <w:rtl/>
        </w:rPr>
        <w:tab/>
        <w:t xml:space="preserve"> ٹھہرایاہوا، روکا ہوا۔ اِذِ ال</w:t>
      </w:r>
      <w:r>
        <w:rPr>
          <w:sz w:val="43"/>
          <w:szCs w:val="43"/>
          <w:vertAlign w:val="superscript"/>
          <w:rtl/>
        </w:rPr>
        <w:tab/>
        <w:t xml:space="preserve"> </w:t>
      </w:r>
      <w:r>
        <w:rPr>
          <w:szCs w:val="28"/>
          <w:rtl/>
        </w:rPr>
        <w:t>ظٰلِموُۡنَّ مَّوۡقُوۡفُوۡنَّ عِ نۡدَّ رَّ</w:t>
      </w:r>
      <w:r>
        <w:rPr>
          <w:szCs w:val="28"/>
          <w:rtl/>
        </w:rPr>
        <w:tab/>
        <w:t xml:space="preserve"> بِہِمۡ [</w:t>
      </w:r>
      <w:r>
        <w:rPr>
          <w:szCs w:val="28"/>
        </w:rPr>
        <w:t>34</w:t>
      </w:r>
      <w:r>
        <w:rPr>
          <w:szCs w:val="28"/>
          <w:rtl/>
        </w:rPr>
        <w:t>:</w:t>
      </w:r>
      <w:r>
        <w:rPr>
          <w:szCs w:val="28"/>
        </w:rPr>
        <w:t>31</w:t>
      </w:r>
      <w:r>
        <w:rPr>
          <w:szCs w:val="28"/>
          <w:rtl/>
        </w:rPr>
        <w:t>] جب ظالم روک رکھے جاتے ہیں اپنے ر</w:t>
      </w:r>
      <w:r>
        <w:rPr>
          <w:sz w:val="43"/>
          <w:szCs w:val="43"/>
          <w:vertAlign w:val="subscript"/>
          <w:rtl/>
        </w:rPr>
        <w:tab/>
        <w:t>ت</w:t>
      </w:r>
      <w:r>
        <w:rPr>
          <w:szCs w:val="28"/>
          <w:rtl/>
        </w:rPr>
        <w:tab/>
        <w:t xml:space="preserve"> ب کے حضور۔</w:t>
      </w:r>
      <w:r>
        <w:rPr>
          <w:szCs w:val="28"/>
          <w:rtl/>
        </w:rPr>
        <w:tab/>
        <w:t xml:space="preserve"> </w:t>
      </w:r>
    </w:p>
    <w:p w14:paraId="314A1D2B" w14:textId="77777777" w:rsidR="007732E8" w:rsidRDefault="00000000">
      <w:pPr>
        <w:numPr>
          <w:ilvl w:val="0"/>
          <w:numId w:val="10"/>
        </w:numPr>
        <w:spacing w:after="204" w:line="259" w:lineRule="auto"/>
        <w:ind w:right="273" w:hanging="281"/>
        <w:jc w:val="center"/>
      </w:pPr>
      <w:r>
        <w:rPr>
          <w:rFonts w:ascii="Times New Roman" w:eastAsia="Times New Roman" w:hAnsi="Times New Roman" w:cs="Times New Roman"/>
          <w:b/>
          <w:bCs/>
          <w:sz w:val="40"/>
          <w:szCs w:val="40"/>
          <w:rtl/>
        </w:rPr>
        <w:t xml:space="preserve">ق ي </w:t>
      </w:r>
    </w:p>
    <w:p w14:paraId="034DC720" w14:textId="77777777" w:rsidR="007732E8" w:rsidRDefault="00000000">
      <w:pPr>
        <w:ind w:left="17" w:right="14"/>
      </w:pPr>
      <w:r>
        <w:rPr>
          <w:szCs w:val="28"/>
          <w:rtl/>
        </w:rPr>
        <w:t xml:space="preserve">وَّقیٰ۔ یقَِّیۡ ۔ وِقَّايةًَّ </w:t>
      </w:r>
      <w:r>
        <w:rPr>
          <w:rFonts w:ascii="Times New Roman" w:eastAsia="Times New Roman" w:hAnsi="Times New Roman" w:cs="Times New Roman"/>
          <w:szCs w:val="28"/>
          <w:rtl/>
        </w:rPr>
        <w:t>:</w:t>
      </w:r>
      <w:r>
        <w:rPr>
          <w:szCs w:val="28"/>
          <w:rtl/>
        </w:rPr>
        <w:t xml:space="preserve"> کسی کو تکلیف یا نقصان سے بچانا۔ اس کے دونوں مفعول بنفسہٖ آتے ہیں یعنی کس کو بچایا ا ور کس سے بچایا۔ وَّ وَّقٰہُمۡ رَّ بہُُمۡ عَّ ذَّابَّ الجَّۡحِ يۡ مِ [</w:t>
      </w:r>
      <w:r>
        <w:rPr>
          <w:szCs w:val="28"/>
        </w:rPr>
        <w:t>52</w:t>
      </w:r>
      <w:r>
        <w:rPr>
          <w:szCs w:val="28"/>
          <w:rtl/>
        </w:rPr>
        <w:t>:</w:t>
      </w:r>
      <w:r>
        <w:rPr>
          <w:szCs w:val="28"/>
        </w:rPr>
        <w:t>18</w:t>
      </w:r>
      <w:r>
        <w:rPr>
          <w:szCs w:val="28"/>
          <w:rtl/>
        </w:rPr>
        <w:t>] ا ور بچایا انہیں ا نکے ر</w:t>
      </w:r>
      <w:r>
        <w:rPr>
          <w:sz w:val="43"/>
          <w:szCs w:val="43"/>
          <w:vertAlign w:val="subscript"/>
          <w:rtl/>
        </w:rPr>
        <w:t xml:space="preserve"> ت</w:t>
      </w:r>
      <w:r>
        <w:rPr>
          <w:szCs w:val="28"/>
          <w:rtl/>
        </w:rPr>
        <w:t>ب نے عذاب ال</w:t>
      </w:r>
      <w:r>
        <w:rPr>
          <w:sz w:val="43"/>
          <w:szCs w:val="43"/>
          <w:vertAlign w:val="superscript"/>
          <w:rtl/>
        </w:rPr>
        <w:t>ج جت</w:t>
      </w:r>
      <w:r>
        <w:rPr>
          <w:szCs w:val="28"/>
          <w:rtl/>
        </w:rPr>
        <w:t xml:space="preserve"> م سے۔ </w:t>
      </w:r>
    </w:p>
    <w:p w14:paraId="59DCDB8F" w14:textId="77777777" w:rsidR="007732E8" w:rsidRDefault="00000000">
      <w:pPr>
        <w:spacing w:line="347" w:lineRule="auto"/>
        <w:ind w:left="17" w:right="14"/>
      </w:pPr>
      <w:r>
        <w:rPr>
          <w:szCs w:val="28"/>
          <w:rtl/>
        </w:rPr>
        <w:t>تقَِّ : تو نے بچایا۔ وَّ مَّنۡ تقَِّ ال</w:t>
      </w:r>
      <w:r>
        <w:rPr>
          <w:szCs w:val="28"/>
          <w:rtl/>
        </w:rPr>
        <w:tab/>
        <w:t xml:space="preserve"> سَّ </w:t>
      </w:r>
      <w:r>
        <w:rPr>
          <w:szCs w:val="28"/>
          <w:rtl/>
        </w:rPr>
        <w:tab/>
        <w:t xml:space="preserve"> يِ اٰتِ ي وَّمَّۡئِذٍ فَّقَّدۡ رَّحِمۡتَّہٗ [</w:t>
      </w:r>
      <w:r>
        <w:rPr>
          <w:szCs w:val="28"/>
        </w:rPr>
        <w:t>40</w:t>
      </w:r>
      <w:r>
        <w:rPr>
          <w:szCs w:val="28"/>
          <w:rtl/>
        </w:rPr>
        <w:t>:</w:t>
      </w:r>
      <w:r>
        <w:rPr>
          <w:szCs w:val="28"/>
        </w:rPr>
        <w:t>9</w:t>
      </w:r>
      <w:r>
        <w:rPr>
          <w:szCs w:val="28"/>
          <w:rtl/>
        </w:rPr>
        <w:t xml:space="preserve">] ا ور جس کو تو نے بچایا برائیوں سے اس روز ، </w:t>
      </w:r>
      <w:r>
        <w:rPr>
          <w:szCs w:val="28"/>
          <w:rtl/>
        </w:rPr>
        <w:tab/>
        <w:t xml:space="preserve"> تحقیقآپ نے رحمت </w:t>
      </w:r>
      <w:r>
        <w:rPr>
          <w:szCs w:val="28"/>
          <w:rtl/>
        </w:rPr>
        <w:tab/>
        <w:t xml:space="preserve"> فرمائی اس پر۔</w:t>
      </w:r>
      <w:r>
        <w:rPr>
          <w:szCs w:val="28"/>
          <w:rtl/>
        </w:rPr>
        <w:tab/>
        <w:t xml:space="preserve"> قِ : بچا۔ وَّقنَِّا عَّذَّابَّ ال</w:t>
      </w:r>
      <w:r>
        <w:rPr>
          <w:sz w:val="43"/>
          <w:szCs w:val="43"/>
          <w:vertAlign w:val="superscript"/>
          <w:rtl/>
        </w:rPr>
        <w:tab/>
        <w:t xml:space="preserve"> </w:t>
      </w:r>
      <w:r>
        <w:rPr>
          <w:szCs w:val="28"/>
          <w:rtl/>
        </w:rPr>
        <w:t>نَّار ِ [</w:t>
      </w:r>
      <w:r>
        <w:rPr>
          <w:szCs w:val="28"/>
        </w:rPr>
        <w:t>2</w:t>
      </w:r>
      <w:r>
        <w:rPr>
          <w:szCs w:val="28"/>
          <w:rtl/>
        </w:rPr>
        <w:t>:</w:t>
      </w:r>
      <w:r>
        <w:rPr>
          <w:szCs w:val="28"/>
        </w:rPr>
        <w:t>201</w:t>
      </w:r>
      <w:r>
        <w:rPr>
          <w:szCs w:val="28"/>
          <w:rtl/>
        </w:rPr>
        <w:t>] ا ور بچا ہمیں آ گ کے عذاب سے۔</w:t>
      </w:r>
      <w:r>
        <w:rPr>
          <w:szCs w:val="28"/>
          <w:rtl/>
        </w:rPr>
        <w:tab/>
        <w:t xml:space="preserve"> </w:t>
      </w:r>
    </w:p>
    <w:p w14:paraId="08DFDAFE" w14:textId="77777777" w:rsidR="007732E8" w:rsidRDefault="00000000">
      <w:pPr>
        <w:tabs>
          <w:tab w:val="center" w:pos="1833"/>
          <w:tab w:val="center" w:pos="4236"/>
          <w:tab w:val="center" w:pos="6576"/>
        </w:tabs>
        <w:spacing w:after="422" w:line="265" w:lineRule="auto"/>
        <w:ind w:left="0" w:right="0" w:firstLine="0"/>
        <w:jc w:val="left"/>
      </w:pPr>
      <w:r>
        <w:rPr>
          <w:szCs w:val="28"/>
          <w:rtl/>
        </w:rPr>
        <w:t xml:space="preserve"> وَّاقٍ  : بچانے والا ۔ وَّمَّا لہَُّم </w:t>
      </w:r>
      <w:r>
        <w:rPr>
          <w:szCs w:val="28"/>
          <w:rtl/>
        </w:rPr>
        <w:tab/>
        <w:t xml:space="preserve"> مِنَّ ال</w:t>
      </w:r>
      <w:r>
        <w:rPr>
          <w:szCs w:val="28"/>
          <w:rtl/>
        </w:rPr>
        <w:tab/>
        <w:t xml:space="preserve"> لهَِّ مِن وَّاقٍ ]</w:t>
      </w:r>
      <w:r>
        <w:rPr>
          <w:szCs w:val="28"/>
        </w:rPr>
        <w:t>34</w:t>
      </w:r>
      <w:r>
        <w:rPr>
          <w:szCs w:val="28"/>
          <w:rtl/>
        </w:rPr>
        <w:t xml:space="preserve">: </w:t>
      </w:r>
      <w:r>
        <w:rPr>
          <w:szCs w:val="28"/>
        </w:rPr>
        <w:t>13</w:t>
      </w:r>
      <w:r>
        <w:rPr>
          <w:szCs w:val="28"/>
          <w:rtl/>
        </w:rPr>
        <w:t xml:space="preserve">[ نہیں ان کے لیے اللہ تعالیٰ سے کوئی بچانے والا۔ </w:t>
      </w:r>
      <w:r>
        <w:rPr>
          <w:szCs w:val="28"/>
          <w:rtl/>
        </w:rPr>
        <w:tab/>
        <w:t xml:space="preserve"> </w:t>
      </w:r>
    </w:p>
    <w:p w14:paraId="0EE0E4D2" w14:textId="77777777" w:rsidR="007732E8" w:rsidRDefault="00000000">
      <w:pPr>
        <w:spacing w:after="66"/>
        <w:ind w:left="17" w:right="14"/>
      </w:pPr>
      <w:r>
        <w:rPr>
          <w:szCs w:val="28"/>
          <w:rtl/>
        </w:rPr>
        <w:t>اِ</w:t>
      </w:r>
      <w:r>
        <w:rPr>
          <w:sz w:val="43"/>
          <w:szCs w:val="43"/>
          <w:vertAlign w:val="superscript"/>
          <w:rtl/>
        </w:rPr>
        <w:tab/>
        <w:t xml:space="preserve"> </w:t>
      </w:r>
      <w:r>
        <w:rPr>
          <w:szCs w:val="28"/>
          <w:rtl/>
        </w:rPr>
        <w:t>تقَّٰی۔ ي</w:t>
      </w:r>
      <w:r>
        <w:rPr>
          <w:szCs w:val="28"/>
          <w:rtl/>
        </w:rPr>
        <w:tab/>
        <w:t xml:space="preserve"> تََّّقِیْ ۔ اِت</w:t>
      </w:r>
      <w:r>
        <w:rPr>
          <w:sz w:val="43"/>
          <w:szCs w:val="43"/>
          <w:vertAlign w:val="superscript"/>
          <w:rtl/>
        </w:rPr>
        <w:t xml:space="preserve"> </w:t>
      </w:r>
      <w:r>
        <w:rPr>
          <w:szCs w:val="28"/>
          <w:rtl/>
        </w:rPr>
        <w:t>قَِّاءً : بچ کر رہنا، اپنا دامن بچا کر رکھنا، اپنا ہاتھ کھینچ کر رکھنا ۔ وَّ الاٰۡخِرَّۃُ خَّيرٌۡ ل</w:t>
      </w:r>
      <w:r>
        <w:rPr>
          <w:sz w:val="43"/>
          <w:szCs w:val="43"/>
          <w:vertAlign w:val="superscript"/>
          <w:rtl/>
        </w:rPr>
        <w:t xml:space="preserve"> </w:t>
      </w:r>
      <w:r>
        <w:rPr>
          <w:szCs w:val="28"/>
          <w:rtl/>
        </w:rPr>
        <w:t>مِنَِّ ا</w:t>
      </w:r>
      <w:r>
        <w:rPr>
          <w:sz w:val="43"/>
          <w:szCs w:val="43"/>
          <w:vertAlign w:val="superscript"/>
          <w:rtl/>
        </w:rPr>
        <w:tab/>
        <w:t xml:space="preserve"> </w:t>
      </w:r>
      <w:r>
        <w:rPr>
          <w:szCs w:val="28"/>
          <w:rtl/>
        </w:rPr>
        <w:t>تقَّٰی [</w:t>
      </w:r>
      <w:r>
        <w:rPr>
          <w:szCs w:val="28"/>
        </w:rPr>
        <w:t>4</w:t>
      </w:r>
      <w:r>
        <w:rPr>
          <w:szCs w:val="28"/>
          <w:rtl/>
        </w:rPr>
        <w:t>:</w:t>
      </w:r>
      <w:r>
        <w:rPr>
          <w:szCs w:val="28"/>
        </w:rPr>
        <w:t>77</w:t>
      </w:r>
      <w:r>
        <w:rPr>
          <w:szCs w:val="28"/>
          <w:rtl/>
        </w:rPr>
        <w:t xml:space="preserve">]ا ور آخرۃ بہتر ہے اس کے لیے جو بچ کر رہا۔ </w:t>
      </w:r>
      <w:r>
        <w:rPr>
          <w:szCs w:val="28"/>
          <w:rtl/>
        </w:rPr>
        <w:tab/>
        <w:t xml:space="preserve"> </w:t>
      </w:r>
    </w:p>
    <w:p w14:paraId="64B6F5A6" w14:textId="77777777" w:rsidR="007732E8" w:rsidRDefault="00000000">
      <w:pPr>
        <w:numPr>
          <w:ilvl w:val="0"/>
          <w:numId w:val="10"/>
        </w:numPr>
        <w:spacing w:after="90"/>
        <w:ind w:right="273" w:hanging="281"/>
        <w:jc w:val="center"/>
      </w:pPr>
      <w:r>
        <w:rPr>
          <w:szCs w:val="28"/>
          <w:rtl/>
        </w:rPr>
        <w:t>تََّّ قِ:  جو اپنا ہاتھ کھینچ لیتا ہے یا جو اپنا دامن بچائے رکھتا ہے ۔ وَّ مَّنۡ  ي  تََّّقِ ال لٰهَّ  يجَّۡعَّلۡ ل</w:t>
      </w:r>
      <w:r>
        <w:rPr>
          <w:sz w:val="43"/>
          <w:szCs w:val="43"/>
          <w:vertAlign w:val="superscript"/>
          <w:rtl/>
        </w:rPr>
        <w:t xml:space="preserve"> </w:t>
      </w:r>
      <w:r>
        <w:rPr>
          <w:szCs w:val="28"/>
          <w:rtl/>
        </w:rPr>
        <w:t>ہَّٗ مَّخۡرَّجًا [</w:t>
      </w:r>
      <w:r>
        <w:rPr>
          <w:szCs w:val="28"/>
        </w:rPr>
        <w:t>65</w:t>
      </w:r>
      <w:r>
        <w:rPr>
          <w:szCs w:val="28"/>
          <w:rtl/>
        </w:rPr>
        <w:t>:</w:t>
      </w:r>
      <w:r>
        <w:rPr>
          <w:szCs w:val="28"/>
        </w:rPr>
        <w:t>2</w:t>
      </w:r>
      <w:r>
        <w:rPr>
          <w:szCs w:val="28"/>
          <w:rtl/>
        </w:rPr>
        <w:t xml:space="preserve">] ا ور جو کوئی تقویٰ کرتا ہے اللہ تعالیٰ کے بارے، وہ بنا دیتا ہے اس کے لیے نکلنے کی راہ۔ </w:t>
      </w:r>
    </w:p>
    <w:p w14:paraId="59FAC555" w14:textId="77777777" w:rsidR="007732E8" w:rsidRDefault="00000000">
      <w:pPr>
        <w:tabs>
          <w:tab w:val="center" w:pos="1644"/>
          <w:tab w:val="center" w:pos="3415"/>
          <w:tab w:val="center" w:pos="5526"/>
          <w:tab w:val="center" w:pos="7575"/>
        </w:tabs>
        <w:spacing w:after="188" w:line="265" w:lineRule="auto"/>
        <w:ind w:left="0" w:right="0" w:firstLine="0"/>
        <w:jc w:val="left"/>
      </w:pPr>
      <w:r>
        <w:rPr>
          <w:szCs w:val="28"/>
          <w:rtl/>
        </w:rPr>
        <w:t>اِ</w:t>
      </w:r>
      <w:r>
        <w:rPr>
          <w:sz w:val="43"/>
          <w:szCs w:val="43"/>
          <w:vertAlign w:val="superscript"/>
          <w:rtl/>
        </w:rPr>
        <w:tab/>
        <w:t xml:space="preserve"> </w:t>
      </w:r>
      <w:r>
        <w:rPr>
          <w:szCs w:val="28"/>
          <w:rtl/>
        </w:rPr>
        <w:t>ت قَِّ:  تقویٰ کرو۔ بچو۔ اپنا ہاتھ کھینچ لو۔ وَّ اِذَّا ق  يِۡلَّ لہَُّ ا</w:t>
      </w:r>
      <w:r>
        <w:rPr>
          <w:sz w:val="43"/>
          <w:szCs w:val="43"/>
          <w:vertAlign w:val="superscript"/>
          <w:rtl/>
        </w:rPr>
        <w:tab/>
        <w:t xml:space="preserve"> </w:t>
      </w:r>
      <w:r>
        <w:rPr>
          <w:szCs w:val="28"/>
          <w:rtl/>
        </w:rPr>
        <w:t>تقَِّ ال</w:t>
      </w:r>
      <w:r>
        <w:rPr>
          <w:sz w:val="43"/>
          <w:szCs w:val="43"/>
          <w:vertAlign w:val="superscript"/>
          <w:rtl/>
        </w:rPr>
        <w:tab/>
        <w:t xml:space="preserve"> </w:t>
      </w:r>
      <w:r>
        <w:rPr>
          <w:szCs w:val="28"/>
          <w:rtl/>
        </w:rPr>
        <w:t>لٰهَّ [</w:t>
      </w:r>
      <w:r>
        <w:rPr>
          <w:szCs w:val="28"/>
        </w:rPr>
        <w:t>2</w:t>
      </w:r>
      <w:r>
        <w:rPr>
          <w:szCs w:val="28"/>
          <w:rtl/>
        </w:rPr>
        <w:t>:</w:t>
      </w:r>
      <w:r>
        <w:rPr>
          <w:szCs w:val="28"/>
        </w:rPr>
        <w:t>206</w:t>
      </w:r>
      <w:r>
        <w:rPr>
          <w:szCs w:val="28"/>
          <w:rtl/>
        </w:rPr>
        <w:t>] ا و رجب اسے کہا جاتا ہے کہ تقویٰ کرو اللہ سے۔</w:t>
      </w:r>
      <w:r>
        <w:rPr>
          <w:szCs w:val="28"/>
          <w:rtl/>
        </w:rPr>
        <w:tab/>
        <w:t xml:space="preserve"> </w:t>
      </w:r>
    </w:p>
    <w:p w14:paraId="04713A87" w14:textId="77777777" w:rsidR="007732E8" w:rsidRDefault="00000000">
      <w:pPr>
        <w:spacing w:after="115" w:line="383" w:lineRule="auto"/>
        <w:ind w:left="15" w:right="14" w:firstLine="0"/>
        <w:jc w:val="both"/>
      </w:pPr>
      <w:r>
        <w:rPr>
          <w:szCs w:val="28"/>
          <w:rtl/>
        </w:rPr>
        <w:t xml:space="preserve">مُ تَّقِ  یٌ۔ جمع </w:t>
      </w:r>
      <w:r>
        <w:rPr>
          <w:rFonts w:ascii="Arial" w:eastAsia="Arial" w:hAnsi="Arial" w:cs="Arial"/>
          <w:szCs w:val="28"/>
          <w:vertAlign w:val="superscript"/>
          <w:rtl/>
        </w:rPr>
        <w:t xml:space="preserve"> </w:t>
      </w:r>
      <w:r>
        <w:rPr>
          <w:szCs w:val="28"/>
          <w:rtl/>
        </w:rPr>
        <w:t>مُ تَّقوُنَّ۔مُ تَّقِينَّ : تقویٰ کرنے والا۔ وہ شخص جو اللہ تعالیٰ کی خاطر کسی چیز سے اپنا ہاتھ کھینچ لیتا ہے ا و ربدلہ نہیں لیتا۔ وہ سمجھنے میں بڑ یاحتیاط سے کام لیتا ہے ا ور بدگمانی کو راہ نہیں دیتا ۔ وہ اللہ تعالیٰ کے معاملے میں اتنا محتاط ہوتا ہے کہ کائنات کا کوئی بھی روپ اسے دھوکہ نہیں د ے سکتا۔ وہ اللہ کو الگ سے جانتا ہے۔ هُدًى ل</w:t>
      </w:r>
      <w:r>
        <w:rPr>
          <w:sz w:val="43"/>
          <w:szCs w:val="43"/>
          <w:vertAlign w:val="superscript"/>
          <w:rtl/>
        </w:rPr>
        <w:t xml:space="preserve"> </w:t>
      </w:r>
      <w:r>
        <w:rPr>
          <w:szCs w:val="28"/>
          <w:rtl/>
        </w:rPr>
        <w:t>لِْمُ تَّقِينَّ  [</w:t>
      </w:r>
      <w:r>
        <w:rPr>
          <w:szCs w:val="28"/>
        </w:rPr>
        <w:t>2</w:t>
      </w:r>
      <w:r>
        <w:rPr>
          <w:szCs w:val="28"/>
          <w:rtl/>
        </w:rPr>
        <w:t>:</w:t>
      </w:r>
      <w:r>
        <w:rPr>
          <w:szCs w:val="28"/>
        </w:rPr>
        <w:t>2</w:t>
      </w:r>
      <w:r>
        <w:rPr>
          <w:szCs w:val="28"/>
          <w:rtl/>
        </w:rPr>
        <w:t>] ہدایت ہے متقین کے لیے۔</w:t>
      </w:r>
      <w:r>
        <w:rPr>
          <w:rFonts w:ascii="Arial" w:eastAsia="Arial" w:hAnsi="Arial" w:cs="Arial"/>
          <w:szCs w:val="28"/>
          <w:vertAlign w:val="superscript"/>
          <w:rtl/>
        </w:rPr>
        <w:t xml:space="preserve"> </w:t>
      </w:r>
      <w:r>
        <w:rPr>
          <w:szCs w:val="28"/>
          <w:rtl/>
        </w:rPr>
        <w:t xml:space="preserve">متقین </w:t>
      </w:r>
      <w:r>
        <w:rPr>
          <w:szCs w:val="28"/>
          <w:rtl/>
        </w:rPr>
        <w:lastRenderedPageBreak/>
        <w:t>وہ لوگ ہیں جو اپنا دامن سمیٹ کر زندگی کی شاہراہ پر انتہائی احتیاط سے چلتے ہیں تاکہ راستے کی خاردا ر جھاڑیوں سے نہ تو دامن الجھے ا ور نہ ہی داغدا ر ہو۔  متقین کے مقابل فُ جَّارٌ  [</w:t>
      </w:r>
      <w:r>
        <w:rPr>
          <w:szCs w:val="28"/>
        </w:rPr>
        <w:t>38</w:t>
      </w:r>
      <w:r>
        <w:rPr>
          <w:szCs w:val="28"/>
          <w:rtl/>
        </w:rPr>
        <w:t>:</w:t>
      </w:r>
      <w:r>
        <w:rPr>
          <w:szCs w:val="28"/>
        </w:rPr>
        <w:t>28</w:t>
      </w:r>
      <w:r>
        <w:rPr>
          <w:szCs w:val="28"/>
          <w:rtl/>
        </w:rPr>
        <w:t xml:space="preserve">]کا لفظ آیا ہے۔ </w:t>
      </w:r>
    </w:p>
    <w:p w14:paraId="06DF0F0F" w14:textId="77777777" w:rsidR="007732E8" w:rsidRDefault="00000000">
      <w:pPr>
        <w:tabs>
          <w:tab w:val="center" w:pos="4794"/>
          <w:tab w:val="center" w:pos="7242"/>
        </w:tabs>
        <w:spacing w:after="52" w:line="265" w:lineRule="auto"/>
        <w:ind w:left="0" w:right="0" w:firstLine="0"/>
        <w:jc w:val="left"/>
      </w:pPr>
      <w:r>
        <w:rPr>
          <w:szCs w:val="28"/>
          <w:rtl/>
        </w:rPr>
        <w:t>اتَّقْٰی:  زیادہ متقی۔ زیادہ بچنے والا۔ وَّسَّيُجَّ</w:t>
      </w:r>
      <w:r>
        <w:rPr>
          <w:sz w:val="43"/>
          <w:szCs w:val="43"/>
          <w:vertAlign w:val="superscript"/>
          <w:rtl/>
        </w:rPr>
        <w:tab/>
        <w:t xml:space="preserve"> </w:t>
      </w:r>
      <w:r>
        <w:rPr>
          <w:szCs w:val="28"/>
          <w:rtl/>
        </w:rPr>
        <w:t>نَّبُہَّا الأْتَّقْىَّ [</w:t>
      </w:r>
      <w:r>
        <w:rPr>
          <w:szCs w:val="28"/>
        </w:rPr>
        <w:t>92</w:t>
      </w:r>
      <w:r>
        <w:rPr>
          <w:szCs w:val="28"/>
          <w:rtl/>
        </w:rPr>
        <w:t>:</w:t>
      </w:r>
      <w:r>
        <w:rPr>
          <w:szCs w:val="28"/>
        </w:rPr>
        <w:t>17</w:t>
      </w:r>
      <w:r>
        <w:rPr>
          <w:szCs w:val="28"/>
          <w:rtl/>
        </w:rPr>
        <w:t>] ا ور اس سے ایک جانب رکھا جاتا ہے زیادہ متقی کو۔</w:t>
      </w:r>
      <w:r>
        <w:rPr>
          <w:szCs w:val="28"/>
          <w:rtl/>
        </w:rPr>
        <w:tab/>
        <w:t xml:space="preserve"> </w:t>
      </w:r>
    </w:p>
    <w:p w14:paraId="365166E6" w14:textId="77777777" w:rsidR="007732E8" w:rsidRDefault="00000000">
      <w:pPr>
        <w:spacing w:after="53" w:line="536" w:lineRule="auto"/>
        <w:ind w:left="15" w:right="14" w:firstLine="0"/>
        <w:jc w:val="both"/>
      </w:pPr>
      <w:r>
        <w:rPr>
          <w:szCs w:val="28"/>
          <w:rtl/>
        </w:rPr>
        <w:t>تقَّْوٰ ی</w:t>
      </w:r>
      <w:r>
        <w:rPr>
          <w:rFonts w:ascii="Times New Roman" w:eastAsia="Times New Roman" w:hAnsi="Times New Roman" w:cs="Times New Roman"/>
          <w:szCs w:val="28"/>
          <w:rtl/>
        </w:rPr>
        <w:t>:</w:t>
      </w:r>
      <w:r>
        <w:rPr>
          <w:szCs w:val="28"/>
          <w:rtl/>
        </w:rPr>
        <w:t xml:space="preserve">  ہر طرح کی برائی سے بچنے کا عمل  مثلاً برائی سے بچنا ا ور اچھائی کا ذوق ،ہاتھ کھینچ لینا ا ور دامن سمیٹ کر رکھنا ،باریک بینی سے کام لینا  ا وراحتیاط برتنا۔  وَّتعََّّاوَّنوُا عَّلَّى البْ رِِ وَّال تَّقْوىَّٰ  [</w:t>
      </w:r>
      <w:r>
        <w:rPr>
          <w:szCs w:val="28"/>
        </w:rPr>
        <w:t>5</w:t>
      </w:r>
      <w:r>
        <w:rPr>
          <w:szCs w:val="28"/>
          <w:rtl/>
        </w:rPr>
        <w:t>:</w:t>
      </w:r>
      <w:r>
        <w:rPr>
          <w:szCs w:val="28"/>
        </w:rPr>
        <w:t>2</w:t>
      </w:r>
      <w:r>
        <w:rPr>
          <w:szCs w:val="28"/>
          <w:rtl/>
        </w:rPr>
        <w:t xml:space="preserve">] ا ور باہم تعاون کرو نیکی ا ور تقوٰٰی پر۔ تقویٰ بذات خود کسی مخصوص فعل کا نام نہیں بلکہ ایک مسلسل مشق کا حاصل ہے۔ </w:t>
      </w:r>
      <w:r>
        <w:rPr>
          <w:szCs w:val="28"/>
          <w:rtl/>
        </w:rPr>
        <w:tab/>
        <w:t>كُتِبَّ عَّ لَّ يۡکُمُ ال</w:t>
      </w:r>
      <w:r>
        <w:rPr>
          <w:szCs w:val="28"/>
          <w:rtl/>
        </w:rPr>
        <w:tab/>
        <w:t xml:space="preserve"> صِ يَّ امُ كمََّّا كُتِبَّ عَّ لیَّ ال</w:t>
      </w:r>
      <w:r>
        <w:rPr>
          <w:sz w:val="43"/>
          <w:szCs w:val="43"/>
          <w:vertAlign w:val="superscript"/>
          <w:rtl/>
        </w:rPr>
        <w:t xml:space="preserve"> </w:t>
      </w:r>
      <w:r>
        <w:rPr>
          <w:szCs w:val="28"/>
          <w:rtl/>
        </w:rPr>
        <w:tab/>
        <w:t xml:space="preserve"> ذَِّ</w:t>
      </w:r>
      <w:r>
        <w:rPr>
          <w:szCs w:val="28"/>
          <w:rtl/>
        </w:rPr>
        <w:tab/>
        <w:t xml:space="preserve"> يۡنَّ مِنۡ قَّبۡلِکُمۡ لعََّّ</w:t>
      </w:r>
      <w:r>
        <w:rPr>
          <w:sz w:val="43"/>
          <w:szCs w:val="43"/>
          <w:vertAlign w:val="superscript"/>
          <w:rtl/>
        </w:rPr>
        <w:tab/>
        <w:t xml:space="preserve"> </w:t>
      </w:r>
      <w:r>
        <w:rPr>
          <w:szCs w:val="28"/>
          <w:rtl/>
        </w:rPr>
        <w:t>لکَُّمۡ ت</w:t>
      </w:r>
      <w:r>
        <w:rPr>
          <w:sz w:val="43"/>
          <w:szCs w:val="43"/>
          <w:vertAlign w:val="superscript"/>
          <w:rtl/>
        </w:rPr>
        <w:tab/>
        <w:t xml:space="preserve"> </w:t>
      </w:r>
      <w:r>
        <w:rPr>
          <w:szCs w:val="28"/>
          <w:rtl/>
        </w:rPr>
        <w:t xml:space="preserve">تََّّقوُنَّۡ ] </w:t>
      </w:r>
      <w:r>
        <w:rPr>
          <w:szCs w:val="28"/>
        </w:rPr>
        <w:t>2</w:t>
      </w:r>
      <w:r>
        <w:rPr>
          <w:szCs w:val="28"/>
          <w:rtl/>
        </w:rPr>
        <w:t>:</w:t>
      </w:r>
      <w:r>
        <w:rPr>
          <w:szCs w:val="28"/>
        </w:rPr>
        <w:t>183</w:t>
      </w:r>
      <w:r>
        <w:rPr>
          <w:szCs w:val="28"/>
          <w:rtl/>
        </w:rPr>
        <w:t>[</w:t>
      </w:r>
      <w:r>
        <w:rPr>
          <w:rFonts w:ascii="Arial" w:eastAsia="Arial" w:hAnsi="Arial" w:cs="Arial"/>
          <w:szCs w:val="28"/>
          <w:vertAlign w:val="superscript"/>
          <w:rtl/>
        </w:rPr>
        <w:t xml:space="preserve"> </w:t>
      </w:r>
      <w:r>
        <w:rPr>
          <w:szCs w:val="28"/>
          <w:rtl/>
        </w:rPr>
        <w:t>لکھ د</w:t>
      </w:r>
      <w:r>
        <w:rPr>
          <w:szCs w:val="28"/>
          <w:rtl/>
        </w:rPr>
        <w:tab/>
        <w:t xml:space="preserve"> </w:t>
      </w:r>
      <w:r>
        <w:rPr>
          <w:szCs w:val="28"/>
          <w:rtl/>
        </w:rPr>
        <w:tab/>
        <w:t xml:space="preserve">  ی تم پر روزے، جیسے لکھے </w:t>
      </w:r>
    </w:p>
    <w:p w14:paraId="6BE56516" w14:textId="77777777" w:rsidR="007732E8" w:rsidRDefault="00000000">
      <w:pPr>
        <w:tabs>
          <w:tab w:val="center" w:pos="3513"/>
        </w:tabs>
        <w:spacing w:after="325" w:line="265" w:lineRule="auto"/>
        <w:ind w:left="0" w:right="0" w:firstLine="0"/>
        <w:jc w:val="left"/>
      </w:pPr>
      <w:r>
        <w:rPr>
          <w:szCs w:val="28"/>
          <w:rtl/>
        </w:rPr>
        <w:t>ان پر جو تم سے پہلے ہوئے، تاکہ تم تقویٰ  حاصل کر لو۔</w:t>
      </w:r>
      <w:r>
        <w:rPr>
          <w:szCs w:val="28"/>
          <w:rtl/>
        </w:rPr>
        <w:tab/>
        <w:t xml:space="preserve"> </w:t>
      </w:r>
    </w:p>
    <w:p w14:paraId="5A63ED89" w14:textId="77777777" w:rsidR="007732E8" w:rsidRDefault="00000000">
      <w:pPr>
        <w:tabs>
          <w:tab w:val="center" w:pos="2086"/>
          <w:tab w:val="center" w:pos="2442"/>
          <w:tab w:val="center" w:pos="4484"/>
          <w:tab w:val="center" w:pos="6475"/>
        </w:tabs>
        <w:spacing w:after="196" w:line="265" w:lineRule="auto"/>
        <w:ind w:left="0" w:right="0" w:firstLine="0"/>
        <w:jc w:val="left"/>
      </w:pPr>
      <w:r>
        <w:rPr>
          <w:szCs w:val="28"/>
          <w:rtl/>
        </w:rPr>
        <w:t>تقَُّاۃٌ : تقویٰ کرو، احتیاط برتو۔ ا</w:t>
      </w:r>
      <w:r>
        <w:rPr>
          <w:sz w:val="43"/>
          <w:szCs w:val="43"/>
          <w:vertAlign w:val="superscript"/>
          <w:rtl/>
        </w:rPr>
        <w:tab/>
        <w:t xml:space="preserve"> </w:t>
      </w:r>
      <w:r>
        <w:rPr>
          <w:szCs w:val="28"/>
          <w:rtl/>
        </w:rPr>
        <w:t>تقَّوُا ال</w:t>
      </w:r>
      <w:r>
        <w:rPr>
          <w:szCs w:val="28"/>
          <w:rtl/>
        </w:rPr>
        <w:tab/>
        <w:t xml:space="preserve"> لٰهَّ حَّ</w:t>
      </w:r>
      <w:r>
        <w:rPr>
          <w:szCs w:val="28"/>
          <w:rtl/>
        </w:rPr>
        <w:tab/>
        <w:t xml:space="preserve"> قَّ تقُٰتِہٖ [</w:t>
      </w:r>
      <w:r>
        <w:rPr>
          <w:szCs w:val="28"/>
        </w:rPr>
        <w:t>3</w:t>
      </w:r>
      <w:r>
        <w:rPr>
          <w:szCs w:val="28"/>
          <w:rtl/>
        </w:rPr>
        <w:t>:</w:t>
      </w:r>
      <w:r>
        <w:rPr>
          <w:szCs w:val="28"/>
        </w:rPr>
        <w:t>102</w:t>
      </w:r>
      <w:r>
        <w:rPr>
          <w:szCs w:val="28"/>
          <w:rtl/>
        </w:rPr>
        <w:t>] تقویٰ کرو اللہ سے جیسے حق ہے تقویٰ کا۔</w:t>
      </w:r>
      <w:r>
        <w:rPr>
          <w:szCs w:val="28"/>
          <w:rtl/>
        </w:rPr>
        <w:tab/>
        <w:t xml:space="preserve"> </w:t>
      </w:r>
    </w:p>
    <w:p w14:paraId="469C7404" w14:textId="77777777" w:rsidR="007732E8" w:rsidRDefault="00000000">
      <w:pPr>
        <w:spacing w:after="97"/>
        <w:ind w:left="17" w:right="14"/>
      </w:pPr>
      <w:r>
        <w:rPr>
          <w:szCs w:val="28"/>
          <w:rtl/>
        </w:rPr>
        <w:t>تقَِّ  یٌ:  تقویٰ حا صلکرنا۔ ہر حال میں بچ کر رہنا۔ تِلْکَّ الجَّْ</w:t>
      </w:r>
      <w:r>
        <w:rPr>
          <w:sz w:val="43"/>
          <w:szCs w:val="43"/>
          <w:vertAlign w:val="superscript"/>
          <w:rtl/>
        </w:rPr>
        <w:t xml:space="preserve"> </w:t>
      </w:r>
      <w:r>
        <w:rPr>
          <w:szCs w:val="28"/>
          <w:rtl/>
        </w:rPr>
        <w:t xml:space="preserve">نَّةُ ال تَّيِ نوُرثُِ مِنْ عِ بَّادِناَّ مَّن كاَّنَّ تقَِّ يً ا[ </w:t>
      </w:r>
      <w:r>
        <w:rPr>
          <w:szCs w:val="28"/>
        </w:rPr>
        <w:t>19</w:t>
      </w:r>
      <w:r>
        <w:rPr>
          <w:szCs w:val="28"/>
          <w:rtl/>
        </w:rPr>
        <w:t>:</w:t>
      </w:r>
      <w:r>
        <w:rPr>
          <w:szCs w:val="28"/>
        </w:rPr>
        <w:t>63</w:t>
      </w:r>
      <w:r>
        <w:rPr>
          <w:szCs w:val="28"/>
          <w:rtl/>
        </w:rPr>
        <w:t xml:space="preserve">] یہ ہے جنت جس کا ہم وا رث بنا دیتے ہیں اپنے بندوں میں سے جو کوئی تقویٰ حاصل کر لیتا ہے۔ </w:t>
      </w:r>
    </w:p>
    <w:p w14:paraId="7B1B8FB9" w14:textId="77777777" w:rsidR="007732E8" w:rsidRDefault="00000000">
      <w:pPr>
        <w:spacing w:after="228" w:line="259" w:lineRule="auto"/>
        <w:ind w:left="536" w:right="530" w:hanging="10"/>
        <w:jc w:val="center"/>
      </w:pPr>
      <w:r>
        <w:rPr>
          <w:rFonts w:ascii="Times New Roman" w:eastAsia="Times New Roman" w:hAnsi="Times New Roman" w:cs="Times New Roman"/>
          <w:b/>
          <w:bCs/>
          <w:sz w:val="40"/>
          <w:szCs w:val="40"/>
          <w:rtl/>
        </w:rPr>
        <w:t>و ك أ</w:t>
      </w:r>
      <w:r>
        <w:rPr>
          <w:sz w:val="40"/>
          <w:szCs w:val="40"/>
          <w:rtl/>
        </w:rPr>
        <w:t xml:space="preserve"> </w:t>
      </w:r>
    </w:p>
    <w:p w14:paraId="6B6596FA" w14:textId="77777777" w:rsidR="007732E8" w:rsidRDefault="00000000">
      <w:pPr>
        <w:tabs>
          <w:tab w:val="center" w:pos="3614"/>
        </w:tabs>
        <w:spacing w:after="401" w:line="265" w:lineRule="auto"/>
        <w:ind w:left="0" w:right="0" w:firstLine="0"/>
        <w:jc w:val="left"/>
      </w:pPr>
      <w:r>
        <w:rPr>
          <w:szCs w:val="28"/>
          <w:rtl/>
        </w:rPr>
        <w:t>تكَِّ  أ۔َّ يتَّك أَّ ۔ُ ت کََّّ ئًا : کسی چیز کا سہارا لینا یا اس سے ٹیک لگانا۔</w:t>
      </w:r>
      <w:r>
        <w:rPr>
          <w:szCs w:val="28"/>
          <w:rtl/>
        </w:rPr>
        <w:tab/>
        <w:t xml:space="preserve"> </w:t>
      </w:r>
    </w:p>
    <w:p w14:paraId="335DEEE1" w14:textId="77777777" w:rsidR="007732E8" w:rsidRDefault="00000000">
      <w:pPr>
        <w:spacing w:after="126" w:line="437" w:lineRule="auto"/>
        <w:ind w:left="15" w:right="480" w:firstLine="0"/>
        <w:jc w:val="both"/>
      </w:pPr>
      <w:r>
        <w:rPr>
          <w:szCs w:val="28"/>
          <w:rtl/>
        </w:rPr>
        <w:t>توَّكَّ</w:t>
      </w:r>
      <w:r>
        <w:rPr>
          <w:sz w:val="43"/>
          <w:szCs w:val="43"/>
          <w:vertAlign w:val="superscript"/>
          <w:rtl/>
        </w:rPr>
        <w:t xml:space="preserve"> </w:t>
      </w:r>
      <w:r>
        <w:rPr>
          <w:szCs w:val="28"/>
          <w:rtl/>
        </w:rPr>
        <w:t xml:space="preserve"> أَّ۔َّ ي تََّّوكَّ</w:t>
      </w:r>
      <w:r>
        <w:rPr>
          <w:sz w:val="43"/>
          <w:szCs w:val="43"/>
          <w:vertAlign w:val="superscript"/>
          <w:rtl/>
        </w:rPr>
        <w:t xml:space="preserve"> </w:t>
      </w:r>
      <w:r>
        <w:rPr>
          <w:szCs w:val="28"/>
          <w:rtl/>
        </w:rPr>
        <w:t>أَّ ۔ُ توَّکَّ</w:t>
      </w:r>
      <w:r>
        <w:rPr>
          <w:sz w:val="43"/>
          <w:szCs w:val="43"/>
          <w:vertAlign w:val="superscript"/>
          <w:rtl/>
        </w:rPr>
        <w:t xml:space="preserve"> </w:t>
      </w:r>
      <w:r>
        <w:rPr>
          <w:szCs w:val="28"/>
          <w:rtl/>
        </w:rPr>
        <w:t xml:space="preserve">ئًُا : ٹیک لگانا، سہارا لینا۔  ہِیَّ عَّصَّایَّ ۚ اتَّوَّکَّ </w:t>
      </w:r>
      <w:r>
        <w:rPr>
          <w:sz w:val="43"/>
          <w:szCs w:val="43"/>
          <w:vertAlign w:val="superscript"/>
          <w:rtl/>
        </w:rPr>
        <w:t xml:space="preserve"> </w:t>
      </w:r>
      <w:r>
        <w:rPr>
          <w:szCs w:val="28"/>
          <w:rtl/>
        </w:rPr>
        <w:t>وَُّۡا عَّلَّ يۡ ہَّا ]</w:t>
      </w:r>
      <w:r>
        <w:rPr>
          <w:szCs w:val="28"/>
        </w:rPr>
        <w:t>18</w:t>
      </w:r>
      <w:r>
        <w:rPr>
          <w:szCs w:val="28"/>
          <w:rtl/>
        </w:rPr>
        <w:t xml:space="preserve">: </w:t>
      </w:r>
      <w:r>
        <w:rPr>
          <w:szCs w:val="28"/>
        </w:rPr>
        <w:t>20</w:t>
      </w:r>
      <w:r>
        <w:rPr>
          <w:szCs w:val="28"/>
          <w:rtl/>
        </w:rPr>
        <w:t>[ یہ میرا عصا ہے؛ میں ٹیک لگاتا ہوں اس پر۔ اِ</w:t>
      </w:r>
      <w:r>
        <w:rPr>
          <w:sz w:val="43"/>
          <w:szCs w:val="43"/>
          <w:vertAlign w:val="superscript"/>
          <w:rtl/>
        </w:rPr>
        <w:t xml:space="preserve"> </w:t>
      </w:r>
      <w:r>
        <w:rPr>
          <w:szCs w:val="28"/>
          <w:rtl/>
        </w:rPr>
        <w:t>تكَّأَّ ۔َّ ي  تََّّكِ أ ۔ُاِ</w:t>
      </w:r>
      <w:r>
        <w:rPr>
          <w:sz w:val="43"/>
          <w:szCs w:val="43"/>
          <w:vertAlign w:val="superscript"/>
          <w:rtl/>
        </w:rPr>
        <w:t xml:space="preserve"> </w:t>
      </w:r>
      <w:r>
        <w:rPr>
          <w:szCs w:val="28"/>
          <w:rtl/>
        </w:rPr>
        <w:t xml:space="preserve">تِكاَّءً </w:t>
      </w:r>
      <w:r>
        <w:rPr>
          <w:rFonts w:ascii="Cambria" w:eastAsia="Cambria" w:hAnsi="Cambria" w:cs="Cambria"/>
          <w:szCs w:val="28"/>
          <w:rtl/>
        </w:rPr>
        <w:t>:</w:t>
      </w:r>
      <w:r>
        <w:rPr>
          <w:szCs w:val="28"/>
          <w:rtl/>
        </w:rPr>
        <w:t xml:space="preserve"> آرا م و اطمینان کے ساتھ ٹیک لگا کر بیٹھنا۔ وَّ سُرُرًا عَّ لَّ يۡ ہَّا ي  تََّّکِـوُۡۡنَّ [</w:t>
      </w:r>
      <w:r>
        <w:rPr>
          <w:szCs w:val="28"/>
        </w:rPr>
        <w:t>43</w:t>
      </w:r>
      <w:r>
        <w:rPr>
          <w:szCs w:val="28"/>
          <w:rtl/>
        </w:rPr>
        <w:t>:</w:t>
      </w:r>
      <w:r>
        <w:rPr>
          <w:szCs w:val="28"/>
        </w:rPr>
        <w:t>34</w:t>
      </w:r>
      <w:r>
        <w:rPr>
          <w:szCs w:val="28"/>
          <w:rtl/>
        </w:rPr>
        <w:t xml:space="preserve">] ا ور مسندیں جن پر وہ ٹیک لگا کر بیٹھتے ہیں۔ </w:t>
      </w:r>
      <w:r>
        <w:rPr>
          <w:szCs w:val="28"/>
          <w:rtl/>
        </w:rPr>
        <w:lastRenderedPageBreak/>
        <w:t xml:space="preserve">مُ تَّكِ أٌ </w:t>
      </w:r>
      <w:r>
        <w:rPr>
          <w:rFonts w:ascii="Cambria" w:eastAsia="Cambria" w:hAnsi="Cambria" w:cs="Cambria"/>
          <w:szCs w:val="28"/>
          <w:rtl/>
        </w:rPr>
        <w:t xml:space="preserve">: </w:t>
      </w:r>
      <w:r>
        <w:rPr>
          <w:szCs w:val="28"/>
          <w:rtl/>
        </w:rPr>
        <w:t>آرا م سے ٹیک لگا کر بیٹھنے  والا۔مُ  تَّکِئِ  ينَّۡ ف يِۡ ہَّا عَّل یَّ الاۡرََّّآئکِِ [</w:t>
      </w:r>
      <w:r>
        <w:rPr>
          <w:szCs w:val="28"/>
        </w:rPr>
        <w:t>18</w:t>
      </w:r>
      <w:r>
        <w:rPr>
          <w:szCs w:val="28"/>
          <w:rtl/>
        </w:rPr>
        <w:t>:</w:t>
      </w:r>
      <w:r>
        <w:rPr>
          <w:szCs w:val="28"/>
        </w:rPr>
        <w:t>31</w:t>
      </w:r>
      <w:r>
        <w:rPr>
          <w:szCs w:val="28"/>
          <w:rtl/>
        </w:rPr>
        <w:t xml:space="preserve">] ٹیک لگا کر بیٹھنے والے ان میں نشستوں پر۔ </w:t>
      </w:r>
    </w:p>
    <w:p w14:paraId="35A20388" w14:textId="77777777" w:rsidR="007732E8" w:rsidRDefault="00000000">
      <w:pPr>
        <w:ind w:left="4159" w:right="490" w:hanging="4144"/>
      </w:pPr>
      <w:r>
        <w:rPr>
          <w:szCs w:val="28"/>
          <w:rtl/>
        </w:rPr>
        <w:t>مُ</w:t>
      </w:r>
      <w:r>
        <w:rPr>
          <w:szCs w:val="28"/>
          <w:rtl/>
        </w:rPr>
        <w:tab/>
        <w:t xml:space="preserve"> تَّكأٌَّ  :  آرا م دہ نشست گاہ۔ آرا م سے ٹیک لگا کر بیٹھنے کی جگہ۔  وَّ اعَّۡتَّدَّتۡ لہَُّ</w:t>
      </w:r>
      <w:r>
        <w:rPr>
          <w:szCs w:val="28"/>
          <w:rtl/>
        </w:rPr>
        <w:tab/>
        <w:t xml:space="preserve"> نَّ مُ </w:t>
      </w:r>
      <w:r>
        <w:rPr>
          <w:szCs w:val="28"/>
          <w:rtl/>
        </w:rPr>
        <w:tab/>
        <w:t xml:space="preserve"> تَّكاًَّ [</w:t>
      </w:r>
      <w:r>
        <w:rPr>
          <w:szCs w:val="28"/>
        </w:rPr>
        <w:t>12</w:t>
      </w:r>
      <w:r>
        <w:rPr>
          <w:szCs w:val="28"/>
          <w:rtl/>
        </w:rPr>
        <w:t>:</w:t>
      </w:r>
      <w:r>
        <w:rPr>
          <w:szCs w:val="28"/>
        </w:rPr>
        <w:t>31</w:t>
      </w:r>
      <w:r>
        <w:rPr>
          <w:szCs w:val="28"/>
          <w:rtl/>
        </w:rPr>
        <w:t>] ا ور تیار کی ا ن کے لئے آرا م دہ نشست گاہ۔</w:t>
      </w:r>
      <w:r>
        <w:rPr>
          <w:szCs w:val="28"/>
          <w:rtl/>
        </w:rPr>
        <w:tab/>
        <w:t xml:space="preserve"> </w:t>
      </w:r>
      <w:r>
        <w:rPr>
          <w:rFonts w:ascii="Times New Roman" w:eastAsia="Times New Roman" w:hAnsi="Times New Roman" w:cs="Times New Roman"/>
          <w:b/>
          <w:bCs/>
          <w:sz w:val="40"/>
          <w:szCs w:val="40"/>
          <w:rtl/>
        </w:rPr>
        <w:t xml:space="preserve">و ك د </w:t>
      </w:r>
    </w:p>
    <w:p w14:paraId="236E516C" w14:textId="77777777" w:rsidR="007732E8" w:rsidRDefault="00000000">
      <w:pPr>
        <w:tabs>
          <w:tab w:val="center" w:pos="3850"/>
          <w:tab w:val="center" w:pos="6860"/>
          <w:tab w:val="center" w:pos="7388"/>
        </w:tabs>
        <w:spacing w:after="411" w:line="265" w:lineRule="auto"/>
        <w:ind w:left="0" w:right="0" w:firstLine="0"/>
        <w:jc w:val="left"/>
      </w:pPr>
      <w:r>
        <w:rPr>
          <w:szCs w:val="28"/>
          <w:rtl/>
        </w:rPr>
        <w:t>وَّکدََّّ۔ يکَِّدُ۔ وَّکوُدًْا</w:t>
      </w:r>
      <w:r>
        <w:rPr>
          <w:rFonts w:ascii="Times New Roman" w:eastAsia="Times New Roman" w:hAnsi="Times New Roman" w:cs="Times New Roman"/>
          <w:szCs w:val="28"/>
          <w:rtl/>
        </w:rPr>
        <w:t>:</w:t>
      </w:r>
      <w:r>
        <w:rPr>
          <w:szCs w:val="28"/>
          <w:rtl/>
        </w:rPr>
        <w:t xml:space="preserve"> </w:t>
      </w:r>
      <w:r>
        <w:rPr>
          <w:szCs w:val="28"/>
          <w:rtl/>
        </w:rPr>
        <w:tab/>
        <w:t xml:space="preserve"> :تاکید کرنا ،کسی چیز کی پختگی کا اہتمام کرنا۔ وِكاَّد اس رسی یا تسمے کو کہتے ہیں جس سے ز</w:t>
      </w:r>
      <w:r>
        <w:rPr>
          <w:szCs w:val="28"/>
          <w:rtl/>
        </w:rPr>
        <w:tab/>
        <w:t xml:space="preserve"> ینکستے ہیں۔ </w:t>
      </w:r>
      <w:r>
        <w:rPr>
          <w:szCs w:val="28"/>
          <w:rtl/>
        </w:rPr>
        <w:tab/>
        <w:t xml:space="preserve"> </w:t>
      </w:r>
    </w:p>
    <w:p w14:paraId="5A366DFB" w14:textId="77777777" w:rsidR="007732E8" w:rsidRDefault="00000000">
      <w:pPr>
        <w:tabs>
          <w:tab w:val="center" w:pos="2832"/>
          <w:tab w:val="right" w:pos="9034"/>
        </w:tabs>
        <w:spacing w:after="51" w:line="259" w:lineRule="auto"/>
        <w:ind w:left="0" w:right="0" w:firstLine="0"/>
        <w:jc w:val="left"/>
      </w:pPr>
      <w:r>
        <w:rPr>
          <w:szCs w:val="28"/>
          <w:rtl/>
        </w:rPr>
        <w:t>وَّک</w:t>
      </w:r>
      <w:r>
        <w:rPr>
          <w:sz w:val="43"/>
          <w:szCs w:val="43"/>
          <w:vertAlign w:val="superscript"/>
          <w:rtl/>
        </w:rPr>
        <w:t xml:space="preserve"> </w:t>
      </w:r>
      <w:r>
        <w:rPr>
          <w:szCs w:val="28"/>
          <w:rtl/>
        </w:rPr>
        <w:t>دََّّ۔يوُکَّ</w:t>
      </w:r>
      <w:r>
        <w:rPr>
          <w:sz w:val="43"/>
          <w:szCs w:val="43"/>
          <w:vertAlign w:val="superscript"/>
          <w:rtl/>
        </w:rPr>
        <w:t xml:space="preserve"> </w:t>
      </w:r>
      <w:r>
        <w:rPr>
          <w:szCs w:val="28"/>
          <w:rtl/>
        </w:rPr>
        <w:t xml:space="preserve">دُِ۔ توَّکيِْدًا: </w:t>
      </w:r>
      <w:r>
        <w:rPr>
          <w:szCs w:val="28"/>
          <w:rtl/>
        </w:rPr>
        <w:tab/>
        <w:t>کسی معاہدہ کو پختہ یا مضبوط کرنا [</w:t>
      </w:r>
      <w:r>
        <w:t>Confirm</w:t>
      </w:r>
      <w:r>
        <w:rPr>
          <w:szCs w:val="28"/>
          <w:rtl/>
        </w:rPr>
        <w:t>]۔</w:t>
      </w:r>
      <w:r>
        <w:rPr>
          <w:szCs w:val="28"/>
          <w:rtl/>
        </w:rPr>
        <w:tab/>
        <w:t xml:space="preserve"> وَّلاَّ تـَّنْقُ ضُوا الاْيَّمَّْانَّ بعَّْدَّ توَّکْيِْدِهَّا]</w:t>
      </w:r>
      <w:r>
        <w:rPr>
          <w:szCs w:val="28"/>
        </w:rPr>
        <w:t>91</w:t>
      </w:r>
      <w:r>
        <w:rPr>
          <w:szCs w:val="28"/>
          <w:rtl/>
        </w:rPr>
        <w:t xml:space="preserve">: </w:t>
      </w:r>
      <w:r>
        <w:rPr>
          <w:szCs w:val="28"/>
        </w:rPr>
        <w:t>16</w:t>
      </w:r>
      <w:r>
        <w:rPr>
          <w:szCs w:val="28"/>
          <w:rtl/>
        </w:rPr>
        <w:t xml:space="preserve">[ ا ور مت توڑو اپنی قسموں کو </w:t>
      </w:r>
    </w:p>
    <w:p w14:paraId="7526168A" w14:textId="77777777" w:rsidR="007732E8" w:rsidRDefault="00000000">
      <w:pPr>
        <w:tabs>
          <w:tab w:val="center" w:pos="3837"/>
        </w:tabs>
        <w:spacing w:after="315" w:line="265" w:lineRule="auto"/>
        <w:ind w:left="0" w:right="0" w:firstLine="0"/>
        <w:jc w:val="left"/>
      </w:pPr>
      <w:r>
        <w:rPr>
          <w:szCs w:val="28"/>
          <w:rtl/>
        </w:rPr>
        <w:t xml:space="preserve">بعد ان کی توکید کے۔۔ تاکید کی نسبت توکید زیادہ فصیح ہے۔ </w:t>
      </w:r>
      <w:r>
        <w:rPr>
          <w:szCs w:val="28"/>
          <w:rtl/>
        </w:rPr>
        <w:tab/>
        <w:t xml:space="preserve"> </w:t>
      </w:r>
    </w:p>
    <w:p w14:paraId="513B9C99"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و ك ز </w:t>
      </w:r>
    </w:p>
    <w:p w14:paraId="76F38C25" w14:textId="77777777" w:rsidR="007732E8" w:rsidRDefault="00000000">
      <w:pPr>
        <w:ind w:left="4139" w:right="2504" w:hanging="4124"/>
      </w:pPr>
      <w:r>
        <w:rPr>
          <w:szCs w:val="28"/>
          <w:rtl/>
        </w:rPr>
        <w:t>وَّك زََّّ ۔ يکَِّزُ۔ وَّك زًْا: پیچھے دھکیلنا، دھکا دینا۔ گھونسہ مارنا ۔ فَّوكَّزََّّہٗ مُوسْٰى]</w:t>
      </w:r>
      <w:r>
        <w:rPr>
          <w:szCs w:val="28"/>
        </w:rPr>
        <w:t>15</w:t>
      </w:r>
      <w:r>
        <w:rPr>
          <w:szCs w:val="28"/>
          <w:rtl/>
        </w:rPr>
        <w:t xml:space="preserve">: </w:t>
      </w:r>
      <w:r>
        <w:rPr>
          <w:szCs w:val="28"/>
        </w:rPr>
        <w:t>28</w:t>
      </w:r>
      <w:r>
        <w:rPr>
          <w:szCs w:val="28"/>
          <w:rtl/>
        </w:rPr>
        <w:t>[ تو اسے دھکا دیا موسٰٰؑ  نے ۔</w:t>
      </w:r>
      <w:r>
        <w:rPr>
          <w:szCs w:val="28"/>
          <w:rtl/>
        </w:rPr>
        <w:tab/>
        <w:t xml:space="preserve"> </w:t>
      </w:r>
      <w:r>
        <w:rPr>
          <w:rFonts w:ascii="Times New Roman" w:eastAsia="Times New Roman" w:hAnsi="Times New Roman" w:cs="Times New Roman"/>
          <w:b/>
          <w:bCs/>
          <w:sz w:val="40"/>
          <w:szCs w:val="40"/>
          <w:rtl/>
        </w:rPr>
        <w:t xml:space="preserve">و ك ل </w:t>
      </w:r>
    </w:p>
    <w:p w14:paraId="78545D3A" w14:textId="77777777" w:rsidR="007732E8" w:rsidRDefault="00000000">
      <w:pPr>
        <w:tabs>
          <w:tab w:val="center" w:pos="3809"/>
        </w:tabs>
        <w:spacing w:after="332" w:line="265" w:lineRule="auto"/>
        <w:ind w:left="0" w:right="0" w:firstLine="0"/>
        <w:jc w:val="left"/>
      </w:pPr>
      <w:r>
        <w:rPr>
          <w:szCs w:val="28"/>
          <w:rtl/>
        </w:rPr>
        <w:t>وَّكلََّّ۔ يكَِّلُ۔ وَّكلْاً</w:t>
      </w:r>
      <w:r>
        <w:rPr>
          <w:rFonts w:ascii="Times New Roman" w:eastAsia="Times New Roman" w:hAnsi="Times New Roman" w:cs="Times New Roman"/>
          <w:szCs w:val="28"/>
          <w:rtl/>
        </w:rPr>
        <w:t>:</w:t>
      </w:r>
      <w:r>
        <w:rPr>
          <w:szCs w:val="28"/>
          <w:rtl/>
        </w:rPr>
        <w:t xml:space="preserve"> اپنا کام کسی کے سپرد کر دینا یا سونپ دینا۔ </w:t>
      </w:r>
      <w:r>
        <w:rPr>
          <w:szCs w:val="28"/>
          <w:rtl/>
        </w:rPr>
        <w:tab/>
        <w:t xml:space="preserve"> </w:t>
      </w:r>
    </w:p>
    <w:p w14:paraId="57896897" w14:textId="77777777" w:rsidR="007732E8" w:rsidRDefault="00000000">
      <w:pPr>
        <w:tabs>
          <w:tab w:val="center" w:pos="7329"/>
          <w:tab w:val="center" w:pos="7727"/>
          <w:tab w:val="center" w:pos="8188"/>
        </w:tabs>
        <w:spacing w:after="435" w:line="265" w:lineRule="auto"/>
        <w:ind w:left="0" w:right="0" w:firstLine="0"/>
        <w:jc w:val="left"/>
      </w:pPr>
      <w:r>
        <w:rPr>
          <w:szCs w:val="28"/>
          <w:rtl/>
        </w:rPr>
        <w:t>وَّکيِْلٌ : وکیل۔ کوئی کام سپرد کیا ہوا یا سونپا ہوا۔ جو کسی دوسرے کے کام کی نگرانی ا ور دیکھ بھال کرے ، نگرا ن ۔ وَّ هُوَّ عَّ</w:t>
      </w:r>
      <w:r>
        <w:rPr>
          <w:szCs w:val="28"/>
          <w:rtl/>
        </w:rPr>
        <w:tab/>
        <w:t xml:space="preserve"> لیٰ ك</w:t>
      </w:r>
      <w:r>
        <w:rPr>
          <w:szCs w:val="28"/>
          <w:rtl/>
        </w:rPr>
        <w:tab/>
        <w:t xml:space="preserve"> لُِ شَّ يۡ ءٍ </w:t>
      </w:r>
      <w:r>
        <w:rPr>
          <w:szCs w:val="28"/>
          <w:rtl/>
        </w:rPr>
        <w:tab/>
        <w:t xml:space="preserve"> وَّ  کيِۡ لٌ </w:t>
      </w:r>
    </w:p>
    <w:p w14:paraId="4D7E3FB2" w14:textId="77777777" w:rsidR="007732E8" w:rsidRDefault="00000000">
      <w:pPr>
        <w:tabs>
          <w:tab w:val="center" w:pos="4974"/>
          <w:tab w:val="center" w:pos="6740"/>
        </w:tabs>
        <w:spacing w:after="189" w:line="265" w:lineRule="auto"/>
        <w:ind w:left="0" w:right="0" w:firstLine="0"/>
        <w:jc w:val="left"/>
      </w:pPr>
      <w:r>
        <w:rPr>
          <w:szCs w:val="28"/>
          <w:rtl/>
        </w:rPr>
        <w:t>[</w:t>
      </w:r>
      <w:r>
        <w:rPr>
          <w:szCs w:val="28"/>
        </w:rPr>
        <w:t>6</w:t>
      </w:r>
      <w:r>
        <w:rPr>
          <w:szCs w:val="28"/>
          <w:rtl/>
        </w:rPr>
        <w:t>:</w:t>
      </w:r>
      <w:r>
        <w:rPr>
          <w:szCs w:val="28"/>
        </w:rPr>
        <w:t>102</w:t>
      </w:r>
      <w:r>
        <w:rPr>
          <w:szCs w:val="28"/>
          <w:rtl/>
        </w:rPr>
        <w:t>]  ا وروہی ہر شے کا وکیل ہے۔</w:t>
      </w:r>
      <w:r>
        <w:rPr>
          <w:rFonts w:ascii="Arial" w:eastAsia="Arial" w:hAnsi="Arial" w:cs="Arial"/>
          <w:szCs w:val="28"/>
          <w:vertAlign w:val="superscript"/>
          <w:rtl/>
        </w:rPr>
        <w:t xml:space="preserve"> </w:t>
      </w:r>
      <w:r>
        <w:rPr>
          <w:szCs w:val="28"/>
          <w:rtl/>
        </w:rPr>
        <w:t xml:space="preserve"> وَّ مَّا</w:t>
      </w:r>
      <w:r>
        <w:rPr>
          <w:sz w:val="43"/>
          <w:szCs w:val="43"/>
          <w:vertAlign w:val="superscript"/>
          <w:rtl/>
        </w:rPr>
        <w:t>ۤ</w:t>
      </w:r>
      <w:r>
        <w:rPr>
          <w:szCs w:val="28"/>
          <w:rtl/>
        </w:rPr>
        <w:t xml:space="preserve"> انَّتَّۡ عَّلَّ </w:t>
      </w:r>
      <w:r>
        <w:rPr>
          <w:szCs w:val="28"/>
          <w:rtl/>
        </w:rPr>
        <w:tab/>
        <w:t xml:space="preserve"> يۡہِمۡ بِوکَّ يِۡ لٍ [</w:t>
      </w:r>
      <w:r>
        <w:rPr>
          <w:szCs w:val="28"/>
        </w:rPr>
        <w:t>6</w:t>
      </w:r>
      <w:r>
        <w:rPr>
          <w:szCs w:val="28"/>
          <w:rtl/>
        </w:rPr>
        <w:t>:</w:t>
      </w:r>
      <w:r>
        <w:rPr>
          <w:szCs w:val="28"/>
        </w:rPr>
        <w:t>107</w:t>
      </w:r>
      <w:r>
        <w:rPr>
          <w:szCs w:val="28"/>
          <w:rtl/>
        </w:rPr>
        <w:t>] ا ور نہیں آپ پر کوئی نگران۔</w:t>
      </w:r>
      <w:r>
        <w:rPr>
          <w:szCs w:val="28"/>
          <w:rtl/>
        </w:rPr>
        <w:tab/>
        <w:t xml:space="preserve"> </w:t>
      </w:r>
    </w:p>
    <w:p w14:paraId="7F5E7D81" w14:textId="77777777" w:rsidR="007732E8" w:rsidRDefault="00000000">
      <w:pPr>
        <w:tabs>
          <w:tab w:val="center" w:pos="3144"/>
          <w:tab w:val="center" w:pos="6328"/>
          <w:tab w:val="center" w:pos="7439"/>
        </w:tabs>
        <w:spacing w:after="55" w:line="259" w:lineRule="auto"/>
        <w:ind w:left="-11" w:right="0" w:firstLine="0"/>
        <w:jc w:val="left"/>
      </w:pPr>
      <w:r>
        <w:rPr>
          <w:szCs w:val="28"/>
          <w:rtl/>
        </w:rPr>
        <w:lastRenderedPageBreak/>
        <w:t>وَّك</w:t>
      </w:r>
      <w:r>
        <w:rPr>
          <w:szCs w:val="28"/>
          <w:rtl/>
        </w:rPr>
        <w:tab/>
        <w:t xml:space="preserve"> لََّّ۔ يوُ كَِّ</w:t>
      </w:r>
      <w:r>
        <w:rPr>
          <w:sz w:val="43"/>
          <w:szCs w:val="43"/>
          <w:vertAlign w:val="superscript"/>
          <w:rtl/>
        </w:rPr>
        <w:t xml:space="preserve"> </w:t>
      </w:r>
      <w:r>
        <w:rPr>
          <w:szCs w:val="28"/>
          <w:rtl/>
        </w:rPr>
        <w:t>لُ ۔ توَّکْيِْلاَّ:  کسی کو وکیل یا نگران مقرر کرنا۔ معاملہ کسی کے سپرد کر دینا یا سونپ دینا۔ ي تََّّو</w:t>
      </w:r>
      <w:r>
        <w:rPr>
          <w:sz w:val="43"/>
          <w:szCs w:val="43"/>
          <w:vertAlign w:val="superscript"/>
          <w:rtl/>
        </w:rPr>
        <w:tab/>
        <w:t xml:space="preserve"> </w:t>
      </w:r>
      <w:r>
        <w:rPr>
          <w:szCs w:val="28"/>
          <w:rtl/>
        </w:rPr>
        <w:t xml:space="preserve">فَّٰىکُمۡ </w:t>
      </w:r>
      <w:r>
        <w:rPr>
          <w:sz w:val="43"/>
          <w:szCs w:val="43"/>
          <w:vertAlign w:val="superscript"/>
          <w:rtl/>
        </w:rPr>
        <w:tab/>
        <w:t xml:space="preserve"> </w:t>
      </w:r>
      <w:r>
        <w:rPr>
          <w:szCs w:val="28"/>
          <w:rtl/>
        </w:rPr>
        <w:t>مَّلَّکُ المۡوَّتِۡ ال</w:t>
      </w:r>
      <w:r>
        <w:rPr>
          <w:sz w:val="43"/>
          <w:szCs w:val="43"/>
          <w:vertAlign w:val="superscript"/>
          <w:rtl/>
        </w:rPr>
        <w:t xml:space="preserve"> </w:t>
      </w:r>
      <w:r>
        <w:rPr>
          <w:szCs w:val="28"/>
          <w:rtl/>
        </w:rPr>
        <w:t>ذَِّ یۡ وُك</w:t>
      </w:r>
      <w:r>
        <w:rPr>
          <w:sz w:val="43"/>
          <w:szCs w:val="43"/>
          <w:vertAlign w:val="superscript"/>
          <w:rtl/>
        </w:rPr>
        <w:t xml:space="preserve"> </w:t>
      </w:r>
      <w:r>
        <w:rPr>
          <w:szCs w:val="28"/>
          <w:rtl/>
        </w:rPr>
        <w:t xml:space="preserve">لَِّ بِکُمۡ </w:t>
      </w:r>
    </w:p>
    <w:p w14:paraId="6701C901" w14:textId="77777777" w:rsidR="007732E8" w:rsidRDefault="00000000">
      <w:pPr>
        <w:tabs>
          <w:tab w:val="center" w:pos="3691"/>
          <w:tab w:val="center" w:pos="6865"/>
        </w:tabs>
        <w:spacing w:after="295" w:line="265" w:lineRule="auto"/>
        <w:ind w:left="0" w:right="0" w:firstLine="0"/>
        <w:jc w:val="left"/>
      </w:pPr>
      <w:r>
        <w:rPr>
          <w:szCs w:val="28"/>
          <w:rtl/>
        </w:rPr>
        <w:t>[</w:t>
      </w:r>
      <w:r>
        <w:rPr>
          <w:szCs w:val="28"/>
        </w:rPr>
        <w:t>32</w:t>
      </w:r>
      <w:r>
        <w:rPr>
          <w:szCs w:val="28"/>
          <w:rtl/>
        </w:rPr>
        <w:t>:</w:t>
      </w:r>
      <w:r>
        <w:rPr>
          <w:szCs w:val="28"/>
        </w:rPr>
        <w:t>11</w:t>
      </w:r>
      <w:r>
        <w:rPr>
          <w:szCs w:val="28"/>
          <w:rtl/>
        </w:rPr>
        <w:tab/>
        <w:t xml:space="preserve"> ]وفات دیتا ہے تمہیں ملک الموت جس کو تم سونپے گئے ہو۔ ۔ جس کو تمہارا نگران مقرر کیا گیا ہے۔</w:t>
      </w:r>
      <w:r>
        <w:rPr>
          <w:szCs w:val="28"/>
          <w:rtl/>
        </w:rPr>
        <w:tab/>
        <w:t xml:space="preserve"> </w:t>
      </w:r>
    </w:p>
    <w:p w14:paraId="4A89110A" w14:textId="77777777" w:rsidR="007732E8" w:rsidRDefault="00000000">
      <w:pPr>
        <w:spacing w:line="348" w:lineRule="auto"/>
        <w:ind w:left="17" w:right="14"/>
      </w:pPr>
      <w:r>
        <w:rPr>
          <w:szCs w:val="28"/>
          <w:rtl/>
        </w:rPr>
        <w:t xml:space="preserve">توَّكَّ </w:t>
      </w:r>
      <w:r>
        <w:rPr>
          <w:sz w:val="43"/>
          <w:szCs w:val="43"/>
          <w:vertAlign w:val="superscript"/>
          <w:rtl/>
        </w:rPr>
        <w:t xml:space="preserve"> </w:t>
      </w:r>
      <w:r>
        <w:rPr>
          <w:szCs w:val="28"/>
          <w:rtl/>
        </w:rPr>
        <w:t xml:space="preserve"> لََّّ۔ يتََّّوكَّ</w:t>
      </w:r>
      <w:r>
        <w:rPr>
          <w:sz w:val="43"/>
          <w:szCs w:val="43"/>
          <w:vertAlign w:val="superscript"/>
          <w:rtl/>
        </w:rPr>
        <w:t xml:space="preserve"> </w:t>
      </w:r>
      <w:r>
        <w:rPr>
          <w:szCs w:val="28"/>
          <w:rtl/>
        </w:rPr>
        <w:t>لَُّ۔ توَّكَّ</w:t>
      </w:r>
      <w:r>
        <w:rPr>
          <w:sz w:val="43"/>
          <w:szCs w:val="43"/>
          <w:vertAlign w:val="superscript"/>
          <w:rtl/>
        </w:rPr>
        <w:t xml:space="preserve"> </w:t>
      </w:r>
      <w:r>
        <w:rPr>
          <w:szCs w:val="28"/>
          <w:rtl/>
        </w:rPr>
        <w:t>لَّاً: تو تکُ کرنا۔ قرآن کریم میں یہ عَّلیٰ کے ساتھ آیا ہے۔ اس کا لفظی مفہوم کسی پر بھروسہ کرنا ہے۔</w:t>
      </w:r>
      <w:r>
        <w:rPr>
          <w:rFonts w:ascii="Arial" w:eastAsia="Arial" w:hAnsi="Arial" w:cs="Arial"/>
          <w:szCs w:val="28"/>
          <w:vertAlign w:val="superscript"/>
          <w:rtl/>
        </w:rPr>
        <w:t xml:space="preserve"> </w:t>
      </w:r>
      <w:r>
        <w:rPr>
          <w:szCs w:val="28"/>
          <w:rtl/>
        </w:rPr>
        <w:t>فَّاعَّۡرِضۡ عَّنۡہُمۡ وَّ  توَّكَّ</w:t>
      </w:r>
      <w:r>
        <w:rPr>
          <w:sz w:val="43"/>
          <w:szCs w:val="43"/>
          <w:vertAlign w:val="superscript"/>
          <w:rtl/>
        </w:rPr>
        <w:t xml:space="preserve"> </w:t>
      </w:r>
      <w:r>
        <w:rPr>
          <w:szCs w:val="28"/>
          <w:rtl/>
        </w:rPr>
        <w:t>لَّۡ عَّ لیَّ ال</w:t>
      </w:r>
      <w:r>
        <w:rPr>
          <w:sz w:val="43"/>
          <w:szCs w:val="43"/>
          <w:vertAlign w:val="superscript"/>
          <w:rtl/>
        </w:rPr>
        <w:t xml:space="preserve"> </w:t>
      </w:r>
      <w:r>
        <w:rPr>
          <w:szCs w:val="28"/>
          <w:rtl/>
        </w:rPr>
        <w:t>لٰهِ  [</w:t>
      </w:r>
      <w:r>
        <w:rPr>
          <w:szCs w:val="28"/>
        </w:rPr>
        <w:t>4</w:t>
      </w:r>
      <w:r>
        <w:rPr>
          <w:szCs w:val="28"/>
          <w:rtl/>
        </w:rPr>
        <w:t>:</w:t>
      </w:r>
      <w:r>
        <w:rPr>
          <w:szCs w:val="28"/>
        </w:rPr>
        <w:t>81</w:t>
      </w:r>
      <w:r>
        <w:rPr>
          <w:szCs w:val="28"/>
          <w:rtl/>
        </w:rPr>
        <w:t xml:space="preserve">] پس آپ اعراض برتیں ا ن سے ا ور تو تکُ کریں اللہ تعالیٰ پر۔ </w:t>
      </w:r>
    </w:p>
    <w:p w14:paraId="075F9922" w14:textId="77777777" w:rsidR="007732E8" w:rsidRDefault="00000000">
      <w:pPr>
        <w:spacing w:after="190" w:line="331" w:lineRule="auto"/>
        <w:ind w:left="17" w:right="14"/>
      </w:pPr>
      <w:r>
        <w:rPr>
          <w:szCs w:val="28"/>
          <w:rtl/>
        </w:rPr>
        <w:t xml:space="preserve">توکل سے مراد کسی کام سے پہلے اس سے متعلق مشورہ کرنا، اسے انجام دینے کا ا رادہ کرنا ا ور پورے عزم ا ور مستعدی کے ساتھ اسے کرنے لگ جانا ا ور اللہ تعالیٰ پر مکمل بھروسہ رکھنا ا ور اس کام کا نتیجہ اللہ تعالیٰ پر چھوڑ دینا ۔ اگر نتیجہ اپنی خواہش کے خلاف ہے تو اس کو اللہ تعالیٰ کی حکمت ، </w:t>
      </w:r>
    </w:p>
    <w:p w14:paraId="7982616C" w14:textId="77777777" w:rsidR="007732E8" w:rsidRDefault="00000000">
      <w:pPr>
        <w:tabs>
          <w:tab w:val="center" w:pos="870"/>
          <w:tab w:val="center" w:pos="972"/>
          <w:tab w:val="center" w:pos="1075"/>
          <w:tab w:val="center" w:pos="1183"/>
        </w:tabs>
        <w:spacing w:after="0" w:line="265" w:lineRule="auto"/>
        <w:ind w:left="0" w:right="0" w:firstLine="0"/>
        <w:jc w:val="left"/>
      </w:pPr>
      <w:r>
        <w:rPr>
          <w:szCs w:val="28"/>
          <w:rtl/>
        </w:rPr>
        <w:t>مصلحت ا ور م</w:t>
      </w:r>
      <w:r>
        <w:rPr>
          <w:szCs w:val="28"/>
          <w:rtl/>
        </w:rPr>
        <w:tab/>
        <w:t xml:space="preserve"> س</w:t>
      </w:r>
      <w:r>
        <w:rPr>
          <w:szCs w:val="28"/>
          <w:rtl/>
        </w:rPr>
        <w:tab/>
        <w:t xml:space="preserve"> ٹی</w:t>
      </w:r>
      <w:r>
        <w:rPr>
          <w:szCs w:val="28"/>
          <w:rtl/>
        </w:rPr>
        <w:tab/>
        <w:t xml:space="preserve"> </w:t>
      </w:r>
      <w:r>
        <w:rPr>
          <w:szCs w:val="28"/>
          <w:rtl/>
        </w:rPr>
        <w:tab/>
        <w:t xml:space="preserve"> </w:t>
      </w:r>
    </w:p>
    <w:p w14:paraId="19E075A8" w14:textId="77777777" w:rsidR="007732E8" w:rsidRDefault="00000000">
      <w:pPr>
        <w:tabs>
          <w:tab w:val="center" w:pos="1726"/>
          <w:tab w:val="center" w:pos="2515"/>
        </w:tabs>
        <w:spacing w:after="271" w:line="265" w:lineRule="auto"/>
        <w:ind w:left="0" w:right="0" w:firstLine="0"/>
        <w:jc w:val="left"/>
      </w:pPr>
      <w:r>
        <w:rPr>
          <w:sz w:val="22"/>
          <w:szCs w:val="22"/>
          <w:rtl/>
        </w:rPr>
        <w:tab/>
      </w:r>
      <w:r>
        <w:rPr>
          <w:szCs w:val="28"/>
          <w:rtl/>
        </w:rPr>
        <w:t>ت سمجھ کر قبول کرنا۔</w:t>
      </w:r>
      <w:r>
        <w:rPr>
          <w:szCs w:val="28"/>
          <w:rtl/>
        </w:rPr>
        <w:tab/>
        <w:t xml:space="preserve"> </w:t>
      </w:r>
    </w:p>
    <w:p w14:paraId="530E669A" w14:textId="77777777" w:rsidR="007732E8" w:rsidRDefault="00000000">
      <w:pPr>
        <w:tabs>
          <w:tab w:val="center" w:pos="6404"/>
          <w:tab w:val="center" w:pos="6699"/>
          <w:tab w:val="center" w:pos="7011"/>
          <w:tab w:val="right" w:pos="9034"/>
        </w:tabs>
        <w:spacing w:after="173" w:line="267" w:lineRule="auto"/>
        <w:ind w:left="0" w:right="0" w:firstLine="0"/>
        <w:jc w:val="left"/>
      </w:pPr>
      <w:r>
        <w:rPr>
          <w:szCs w:val="28"/>
          <w:rtl/>
        </w:rPr>
        <w:t>مُتَّوكَِّ</w:t>
      </w:r>
      <w:r>
        <w:rPr>
          <w:sz w:val="43"/>
          <w:szCs w:val="43"/>
          <w:vertAlign w:val="superscript"/>
          <w:rtl/>
        </w:rPr>
        <w:t xml:space="preserve"> </w:t>
      </w:r>
      <w:r>
        <w:rPr>
          <w:szCs w:val="28"/>
          <w:rtl/>
        </w:rPr>
        <w:t>ل۔ جمع مُتَّوكَِّ</w:t>
      </w:r>
      <w:r>
        <w:rPr>
          <w:sz w:val="43"/>
          <w:szCs w:val="43"/>
          <w:vertAlign w:val="superscript"/>
          <w:rtl/>
        </w:rPr>
        <w:t xml:space="preserve"> </w:t>
      </w:r>
      <w:r>
        <w:rPr>
          <w:szCs w:val="28"/>
          <w:rtl/>
        </w:rPr>
        <w:t>لِينَّْ  : توکل، بھروسہ کرنے والا۔ وَّشَّاوِرْهُمْ فیِ الأْمَّْرِ ۖ فَّإِذَّا عزََّّمْتَّ فَّتَّوكَّ</w:t>
      </w:r>
      <w:r>
        <w:rPr>
          <w:sz w:val="43"/>
          <w:szCs w:val="43"/>
          <w:vertAlign w:val="superscript"/>
          <w:rtl/>
        </w:rPr>
        <w:t xml:space="preserve"> </w:t>
      </w:r>
      <w:r>
        <w:rPr>
          <w:szCs w:val="28"/>
          <w:rtl/>
        </w:rPr>
        <w:t>لَّْ عَّلَّى ال</w:t>
      </w:r>
      <w:r>
        <w:rPr>
          <w:sz w:val="43"/>
          <w:szCs w:val="43"/>
          <w:vertAlign w:val="superscript"/>
          <w:rtl/>
        </w:rPr>
        <w:tab/>
        <w:t xml:space="preserve"> </w:t>
      </w:r>
      <w:r>
        <w:rPr>
          <w:szCs w:val="28"/>
          <w:rtl/>
        </w:rPr>
        <w:t>لهَِّ ۚ إِ</w:t>
      </w:r>
      <w:r>
        <w:rPr>
          <w:sz w:val="43"/>
          <w:szCs w:val="43"/>
          <w:vertAlign w:val="superscript"/>
          <w:rtl/>
        </w:rPr>
        <w:t xml:space="preserve"> </w:t>
      </w:r>
      <w:r>
        <w:rPr>
          <w:sz w:val="43"/>
          <w:szCs w:val="43"/>
          <w:vertAlign w:val="superscript"/>
          <w:rtl/>
        </w:rPr>
        <w:tab/>
      </w:r>
      <w:r>
        <w:rPr>
          <w:szCs w:val="28"/>
          <w:rtl/>
        </w:rPr>
        <w:t>نَّ ال</w:t>
      </w:r>
      <w:r>
        <w:rPr>
          <w:sz w:val="43"/>
          <w:szCs w:val="43"/>
          <w:vertAlign w:val="superscript"/>
          <w:rtl/>
        </w:rPr>
        <w:tab/>
        <w:t xml:space="preserve"> </w:t>
      </w:r>
      <w:r>
        <w:rPr>
          <w:szCs w:val="28"/>
          <w:rtl/>
        </w:rPr>
        <w:t>لهََّّ ي حُِ</w:t>
      </w:r>
      <w:r>
        <w:rPr>
          <w:szCs w:val="28"/>
          <w:rtl/>
        </w:rPr>
        <w:tab/>
        <w:t xml:space="preserve"> بُ المُْتَّوكَِّ</w:t>
      </w:r>
      <w:r>
        <w:rPr>
          <w:sz w:val="43"/>
          <w:szCs w:val="43"/>
          <w:vertAlign w:val="superscript"/>
          <w:rtl/>
        </w:rPr>
        <w:t xml:space="preserve"> </w:t>
      </w:r>
      <w:r>
        <w:rPr>
          <w:szCs w:val="28"/>
          <w:rtl/>
        </w:rPr>
        <w:t>لِينَّ  ]</w:t>
      </w:r>
      <w:r>
        <w:rPr>
          <w:szCs w:val="28"/>
        </w:rPr>
        <w:t>3</w:t>
      </w:r>
      <w:r>
        <w:rPr>
          <w:szCs w:val="28"/>
          <w:rtl/>
        </w:rPr>
        <w:t>:</w:t>
      </w:r>
      <w:r>
        <w:rPr>
          <w:szCs w:val="28"/>
        </w:rPr>
        <w:t>159</w:t>
      </w:r>
      <w:r>
        <w:rPr>
          <w:szCs w:val="28"/>
          <w:rtl/>
        </w:rPr>
        <w:t xml:space="preserve">[  ا ور </w:t>
      </w:r>
    </w:p>
    <w:p w14:paraId="6A83011A" w14:textId="77777777" w:rsidR="007732E8" w:rsidRDefault="00000000">
      <w:pPr>
        <w:spacing w:after="48" w:line="360" w:lineRule="auto"/>
        <w:ind w:left="10" w:right="74" w:hanging="10"/>
        <w:jc w:val="center"/>
      </w:pPr>
      <w:r>
        <w:rPr>
          <w:szCs w:val="28"/>
          <w:rtl/>
        </w:rPr>
        <w:t>مشورہ کریں ان سے امور میں ،سو جب آپ عزم کرلیں تو تو</w:t>
      </w:r>
      <w:r>
        <w:rPr>
          <w:szCs w:val="28"/>
          <w:rtl/>
        </w:rPr>
        <w:tab/>
        <w:t>تکُ کریں اللہ تعالیٰ پر۔ بے شک اللہ تعالیٰ محبت فرماتا ہے تو</w:t>
      </w:r>
      <w:r>
        <w:rPr>
          <w:szCs w:val="28"/>
          <w:rtl/>
        </w:rPr>
        <w:tab/>
        <w:t>تکُ کرنے والوں سے۔</w:t>
      </w:r>
      <w:r>
        <w:rPr>
          <w:szCs w:val="28"/>
          <w:rtl/>
        </w:rPr>
        <w:tab/>
        <w:t xml:space="preserve"> </w:t>
      </w:r>
      <w:r>
        <w:rPr>
          <w:rFonts w:ascii="Times New Roman" w:eastAsia="Times New Roman" w:hAnsi="Times New Roman" w:cs="Times New Roman"/>
          <w:b/>
          <w:bCs/>
          <w:sz w:val="40"/>
          <w:szCs w:val="40"/>
          <w:rtl/>
        </w:rPr>
        <w:t xml:space="preserve">و ل ج </w:t>
      </w:r>
    </w:p>
    <w:p w14:paraId="3ECE3682" w14:textId="77777777" w:rsidR="007732E8" w:rsidRDefault="00000000">
      <w:pPr>
        <w:tabs>
          <w:tab w:val="center" w:pos="3696"/>
          <w:tab w:val="center" w:pos="7435"/>
          <w:tab w:val="center" w:pos="8426"/>
        </w:tabs>
        <w:spacing w:after="44" w:line="265" w:lineRule="auto"/>
        <w:ind w:left="0" w:right="0" w:firstLine="0"/>
        <w:jc w:val="left"/>
      </w:pPr>
      <w:r>
        <w:rPr>
          <w:szCs w:val="28"/>
          <w:rtl/>
        </w:rPr>
        <w:t>وَّلجََّّ۔ يلَِّ</w:t>
      </w:r>
      <w:r>
        <w:rPr>
          <w:szCs w:val="28"/>
          <w:rtl/>
        </w:rPr>
        <w:tab/>
        <w:t xml:space="preserve"> جُ ۔ وَّلوُجًْا : ایک چیز کا دوسری میں گھس جانایا داخل ہونا۔ یہ خَّرَّجَّ  کا مخالف ہے۔ حَّتٰ </w:t>
      </w:r>
      <w:r>
        <w:rPr>
          <w:sz w:val="43"/>
          <w:szCs w:val="43"/>
          <w:vertAlign w:val="superscript"/>
          <w:rtl/>
        </w:rPr>
        <w:t xml:space="preserve"> </w:t>
      </w:r>
      <w:r>
        <w:rPr>
          <w:szCs w:val="28"/>
          <w:rtl/>
        </w:rPr>
        <w:t>ي ي لَِّجَّ الجَّۡمَّلُ ف یِۡ سَّ</w:t>
      </w:r>
      <w:r>
        <w:rPr>
          <w:szCs w:val="28"/>
          <w:rtl/>
        </w:rPr>
        <w:tab/>
        <w:t xml:space="preserve"> مِ الخِۡ يَّ اطِ [</w:t>
      </w:r>
      <w:r>
        <w:rPr>
          <w:szCs w:val="28"/>
        </w:rPr>
        <w:t>7</w:t>
      </w:r>
      <w:r>
        <w:rPr>
          <w:szCs w:val="28"/>
          <w:rtl/>
        </w:rPr>
        <w:t>:</w:t>
      </w:r>
      <w:r>
        <w:rPr>
          <w:szCs w:val="28"/>
        </w:rPr>
        <w:t>40</w:t>
      </w:r>
      <w:r>
        <w:rPr>
          <w:szCs w:val="28"/>
          <w:rtl/>
        </w:rPr>
        <w:t xml:space="preserve">] </w:t>
      </w:r>
      <w:r>
        <w:rPr>
          <w:szCs w:val="28"/>
          <w:rtl/>
        </w:rPr>
        <w:tab/>
        <w:t xml:space="preserve">تحٰ  کہ گھس </w:t>
      </w:r>
    </w:p>
    <w:p w14:paraId="080E00EE" w14:textId="77777777" w:rsidR="007732E8" w:rsidRDefault="00000000">
      <w:pPr>
        <w:tabs>
          <w:tab w:val="center" w:pos="2184"/>
        </w:tabs>
        <w:spacing w:after="148" w:line="265" w:lineRule="auto"/>
        <w:ind w:left="0" w:right="0" w:firstLine="0"/>
        <w:jc w:val="left"/>
      </w:pPr>
      <w:r>
        <w:rPr>
          <w:szCs w:val="28"/>
          <w:rtl/>
        </w:rPr>
        <w:t>جائے ا ونٹ سوئی کے ناکے میں۔</w:t>
      </w:r>
      <w:r>
        <w:rPr>
          <w:szCs w:val="28"/>
          <w:rtl/>
        </w:rPr>
        <w:tab/>
        <w:t xml:space="preserve"> </w:t>
      </w:r>
    </w:p>
    <w:p w14:paraId="1C466CED" w14:textId="77777777" w:rsidR="007732E8" w:rsidRDefault="00000000">
      <w:pPr>
        <w:spacing w:line="344" w:lineRule="auto"/>
        <w:ind w:left="17" w:right="209"/>
      </w:pPr>
      <w:r>
        <w:rPr>
          <w:szCs w:val="28"/>
          <w:rtl/>
        </w:rPr>
        <w:t xml:space="preserve">وَّليِْجَّةٌ :  اندر گھسا یاہوا۔ را زدا ں۔ واحد ا ور جمع دونوں کے لیے آتا ہے۔ مثلاً کو ئی شخص جو  اس جماعت سے تو  نہیںلیکن اسے نہایت قابل اعتماد سمجھ کر تمام معاملات میں شامل رکھا جاتا ہو۔ وَّ لمَّۡ ي </w:t>
      </w:r>
      <w:r>
        <w:rPr>
          <w:sz w:val="43"/>
          <w:szCs w:val="43"/>
          <w:vertAlign w:val="superscript"/>
          <w:rtl/>
        </w:rPr>
        <w:t xml:space="preserve"> </w:t>
      </w:r>
      <w:r>
        <w:rPr>
          <w:szCs w:val="28"/>
          <w:rtl/>
        </w:rPr>
        <w:t>تََّّخِذُوۡا مِنۡ دُوۡنِ ال</w:t>
      </w:r>
      <w:r>
        <w:rPr>
          <w:sz w:val="43"/>
          <w:szCs w:val="43"/>
          <w:vertAlign w:val="superscript"/>
          <w:rtl/>
        </w:rPr>
        <w:t xml:space="preserve"> </w:t>
      </w:r>
      <w:r>
        <w:rPr>
          <w:szCs w:val="28"/>
          <w:rtl/>
        </w:rPr>
        <w:t>لٰهِ وَّ ل اَّ رَّسُوۡلہِٖ وَّ لاَّ المُۡؤۡمِنِ ي نَّۡ وَّل يِۡ جَّ ةً [</w:t>
      </w:r>
      <w:r>
        <w:rPr>
          <w:szCs w:val="28"/>
        </w:rPr>
        <w:t>9</w:t>
      </w:r>
      <w:r>
        <w:rPr>
          <w:szCs w:val="28"/>
          <w:rtl/>
        </w:rPr>
        <w:t>:</w:t>
      </w:r>
      <w:r>
        <w:rPr>
          <w:szCs w:val="28"/>
        </w:rPr>
        <w:t>16</w:t>
      </w:r>
      <w:r>
        <w:rPr>
          <w:szCs w:val="28"/>
          <w:rtl/>
        </w:rPr>
        <w:t xml:space="preserve">] ا ور نہیں بنایا انہوں نے </w:t>
      </w:r>
    </w:p>
    <w:p w14:paraId="54CD77FE" w14:textId="77777777" w:rsidR="007732E8" w:rsidRDefault="00000000">
      <w:pPr>
        <w:tabs>
          <w:tab w:val="center" w:pos="4817"/>
        </w:tabs>
        <w:spacing w:after="283" w:line="265" w:lineRule="auto"/>
        <w:ind w:left="0" w:right="0" w:firstLine="0"/>
        <w:jc w:val="left"/>
      </w:pPr>
      <w:r>
        <w:rPr>
          <w:szCs w:val="28"/>
          <w:rtl/>
        </w:rPr>
        <w:t>سوائے اللہ تعالیٰ ا ور نہ اس کے رسول کے ا ور نہ مومنین کے؛ کوئی را زداں ۔</w:t>
      </w:r>
      <w:r>
        <w:rPr>
          <w:szCs w:val="28"/>
          <w:rtl/>
        </w:rPr>
        <w:tab/>
        <w:t xml:space="preserve"> </w:t>
      </w:r>
    </w:p>
    <w:p w14:paraId="69813871" w14:textId="77777777" w:rsidR="007732E8" w:rsidRDefault="00000000">
      <w:pPr>
        <w:tabs>
          <w:tab w:val="center" w:pos="5553"/>
          <w:tab w:val="center" w:pos="6300"/>
          <w:tab w:val="center" w:pos="7040"/>
          <w:tab w:val="right" w:pos="9034"/>
        </w:tabs>
        <w:spacing w:after="82" w:line="259" w:lineRule="auto"/>
        <w:ind w:left="-11" w:right="0" w:firstLine="0"/>
        <w:jc w:val="left"/>
      </w:pPr>
      <w:r>
        <w:rPr>
          <w:szCs w:val="28"/>
          <w:rtl/>
        </w:rPr>
        <w:lastRenderedPageBreak/>
        <w:t>اَ  ولجََّّ ۔يوُلجَُّ۔ اِ يْلاَّجًا : گھسا دینا۔ داخل کرنا۔</w:t>
      </w:r>
      <w:r>
        <w:rPr>
          <w:rFonts w:ascii="Times New Roman" w:eastAsia="Times New Roman" w:hAnsi="Times New Roman" w:cs="Times New Roman"/>
          <w:sz w:val="43"/>
          <w:szCs w:val="43"/>
          <w:vertAlign w:val="superscript"/>
          <w:rtl/>
        </w:rPr>
        <w:t xml:space="preserve"> </w:t>
      </w:r>
      <w:r>
        <w:rPr>
          <w:szCs w:val="28"/>
          <w:rtl/>
        </w:rPr>
        <w:t>یہ خَّرَّج ]</w:t>
      </w:r>
      <w:r>
        <w:rPr>
          <w:szCs w:val="28"/>
        </w:rPr>
        <w:t>34</w:t>
      </w:r>
      <w:r>
        <w:rPr>
          <w:szCs w:val="28"/>
          <w:rtl/>
        </w:rPr>
        <w:t>:</w:t>
      </w:r>
      <w:r>
        <w:rPr>
          <w:szCs w:val="28"/>
        </w:rPr>
        <w:t>2</w:t>
      </w:r>
      <w:r>
        <w:rPr>
          <w:szCs w:val="28"/>
          <w:rtl/>
        </w:rPr>
        <w:t>[ کا مخالف ہے۔ توُلجُِ ال</w:t>
      </w:r>
      <w:r>
        <w:rPr>
          <w:sz w:val="43"/>
          <w:szCs w:val="43"/>
          <w:vertAlign w:val="superscript"/>
          <w:rtl/>
        </w:rPr>
        <w:tab/>
        <w:t xml:space="preserve"> </w:t>
      </w:r>
      <w:r>
        <w:rPr>
          <w:szCs w:val="28"/>
          <w:rtl/>
        </w:rPr>
        <w:t>ليَّْلَّ فیِ ال</w:t>
      </w:r>
      <w:r>
        <w:rPr>
          <w:sz w:val="43"/>
          <w:szCs w:val="43"/>
          <w:vertAlign w:val="superscript"/>
          <w:rtl/>
        </w:rPr>
        <w:tab/>
        <w:t xml:space="preserve"> </w:t>
      </w:r>
      <w:r>
        <w:rPr>
          <w:szCs w:val="28"/>
          <w:rtl/>
        </w:rPr>
        <w:t>نَّہَّارِ وَّتوُلجُِ ال</w:t>
      </w:r>
      <w:r>
        <w:rPr>
          <w:sz w:val="43"/>
          <w:szCs w:val="43"/>
          <w:vertAlign w:val="superscript"/>
          <w:rtl/>
        </w:rPr>
        <w:tab/>
        <w:t xml:space="preserve"> </w:t>
      </w:r>
      <w:r>
        <w:rPr>
          <w:szCs w:val="28"/>
          <w:rtl/>
        </w:rPr>
        <w:t>نَّہَّارَّ فیِ ال</w:t>
      </w:r>
      <w:r>
        <w:rPr>
          <w:sz w:val="43"/>
          <w:szCs w:val="43"/>
          <w:vertAlign w:val="superscript"/>
          <w:rtl/>
        </w:rPr>
        <w:tab/>
        <w:t xml:space="preserve"> </w:t>
      </w:r>
      <w:r>
        <w:rPr>
          <w:szCs w:val="28"/>
          <w:rtl/>
        </w:rPr>
        <w:t>ليَّْلِ  ]</w:t>
      </w:r>
      <w:r>
        <w:rPr>
          <w:szCs w:val="28"/>
        </w:rPr>
        <w:t>3</w:t>
      </w:r>
      <w:r>
        <w:rPr>
          <w:szCs w:val="28"/>
          <w:rtl/>
        </w:rPr>
        <w:t>:</w:t>
      </w:r>
      <w:r>
        <w:rPr>
          <w:szCs w:val="28"/>
        </w:rPr>
        <w:t>27</w:t>
      </w:r>
      <w:r>
        <w:rPr>
          <w:szCs w:val="28"/>
          <w:rtl/>
        </w:rPr>
        <w:t xml:space="preserve">[ آپ گھسا </w:t>
      </w:r>
    </w:p>
    <w:p w14:paraId="1D5F39D8" w14:textId="77777777" w:rsidR="007732E8" w:rsidRDefault="00000000">
      <w:pPr>
        <w:tabs>
          <w:tab w:val="center" w:pos="4099"/>
        </w:tabs>
        <w:spacing w:after="313" w:line="265" w:lineRule="auto"/>
        <w:ind w:left="0" w:right="0" w:firstLine="0"/>
        <w:jc w:val="left"/>
      </w:pPr>
      <w:r>
        <w:rPr>
          <w:szCs w:val="28"/>
          <w:rtl/>
        </w:rPr>
        <w:t>دیتے ہیں رات کو دن میں ا ور آپ گھساتے ہیں دن کو رات میں ۔</w:t>
      </w:r>
      <w:r>
        <w:rPr>
          <w:szCs w:val="28"/>
          <w:rtl/>
        </w:rPr>
        <w:tab/>
        <w:t xml:space="preserve"> </w:t>
      </w:r>
    </w:p>
    <w:p w14:paraId="693AD16F" w14:textId="77777777" w:rsidR="007732E8" w:rsidRDefault="00000000">
      <w:pPr>
        <w:spacing w:after="245" w:line="259" w:lineRule="auto"/>
        <w:ind w:left="536" w:right="530" w:hanging="10"/>
        <w:jc w:val="center"/>
      </w:pPr>
      <w:r>
        <w:rPr>
          <w:rFonts w:ascii="Times New Roman" w:eastAsia="Times New Roman" w:hAnsi="Times New Roman" w:cs="Times New Roman"/>
          <w:b/>
          <w:bCs/>
          <w:sz w:val="40"/>
          <w:szCs w:val="40"/>
          <w:rtl/>
        </w:rPr>
        <w:t xml:space="preserve">و ل د </w:t>
      </w:r>
    </w:p>
    <w:p w14:paraId="1081717C" w14:textId="77777777" w:rsidR="007732E8" w:rsidRDefault="00000000">
      <w:pPr>
        <w:tabs>
          <w:tab w:val="center" w:pos="6639"/>
          <w:tab w:val="center" w:pos="8514"/>
        </w:tabs>
        <w:spacing w:after="170" w:line="265" w:lineRule="auto"/>
        <w:ind w:left="0" w:right="0" w:firstLine="0"/>
        <w:jc w:val="left"/>
      </w:pPr>
      <w:r>
        <w:rPr>
          <w:szCs w:val="28"/>
          <w:rtl/>
        </w:rPr>
        <w:t>وَّلدََّّ۔ يلَِّدُ۔ وِلاَّدًا: بچہ جننا، بچے کی پیدائش کا باعث ہونا۔ وَّ لاَّ  يلَِّدُوۡۤا اِل  اَّ فَّاجِرًا كَّ</w:t>
      </w:r>
      <w:r>
        <w:rPr>
          <w:sz w:val="43"/>
          <w:szCs w:val="43"/>
          <w:vertAlign w:val="superscript"/>
          <w:rtl/>
        </w:rPr>
        <w:tab/>
        <w:t xml:space="preserve"> </w:t>
      </w:r>
      <w:r>
        <w:rPr>
          <w:szCs w:val="28"/>
          <w:rtl/>
        </w:rPr>
        <w:t>فَّارًا  [</w:t>
      </w:r>
      <w:r>
        <w:rPr>
          <w:szCs w:val="28"/>
        </w:rPr>
        <w:t>71</w:t>
      </w:r>
      <w:r>
        <w:rPr>
          <w:szCs w:val="28"/>
          <w:rtl/>
        </w:rPr>
        <w:t>:</w:t>
      </w:r>
      <w:r>
        <w:rPr>
          <w:szCs w:val="28"/>
        </w:rPr>
        <w:t>27</w:t>
      </w:r>
      <w:r>
        <w:rPr>
          <w:szCs w:val="28"/>
          <w:rtl/>
        </w:rPr>
        <w:t>] ا ور نہیں جنیں گے مگر فاجر ناشکرے کو۔</w:t>
      </w:r>
      <w:r>
        <w:rPr>
          <w:szCs w:val="28"/>
          <w:rtl/>
        </w:rPr>
        <w:tab/>
        <w:t xml:space="preserve"> </w:t>
      </w:r>
    </w:p>
    <w:p w14:paraId="50EB5393" w14:textId="77777777" w:rsidR="007732E8" w:rsidRDefault="00000000">
      <w:pPr>
        <w:spacing w:line="530" w:lineRule="auto"/>
        <w:ind w:left="15" w:right="14" w:firstLine="0"/>
        <w:jc w:val="both"/>
      </w:pPr>
      <w:r>
        <w:rPr>
          <w:szCs w:val="28"/>
          <w:rtl/>
        </w:rPr>
        <w:t>وَّالدٌِ ۔ مؤنث وَّالدَِّۃٌ  :پیدائش کا باعث بننے والا۔ والد۔ والدہ۔</w:t>
      </w:r>
      <w:r>
        <w:rPr>
          <w:rFonts w:ascii="Arial" w:eastAsia="Arial" w:hAnsi="Arial" w:cs="Arial"/>
          <w:szCs w:val="28"/>
          <w:vertAlign w:val="superscript"/>
          <w:rtl/>
        </w:rPr>
        <w:t xml:space="preserve"> </w:t>
      </w:r>
      <w:r>
        <w:rPr>
          <w:szCs w:val="28"/>
          <w:rtl/>
        </w:rPr>
        <w:t>وَّ اخۡشَّوۡا ي وَّمًۡا ل اَّ ي جَّۡزِ یۡ وَّالدٌِ عَّنۡ  وَّلدَِّہٖ [</w:t>
      </w:r>
      <w:r>
        <w:rPr>
          <w:szCs w:val="28"/>
        </w:rPr>
        <w:t>31</w:t>
      </w:r>
      <w:r>
        <w:rPr>
          <w:szCs w:val="28"/>
          <w:rtl/>
        </w:rPr>
        <w:t>:</w:t>
      </w:r>
      <w:r>
        <w:rPr>
          <w:szCs w:val="28"/>
        </w:rPr>
        <w:t>33</w:t>
      </w:r>
      <w:r>
        <w:rPr>
          <w:szCs w:val="28"/>
          <w:rtl/>
        </w:rPr>
        <w:t>] ا ور خشیت رکھو اس روز  سےکہ نہ جزا ء ہو گا کوئی والد اپنی ا ولاد کی۔ لاَّ تضَُّآ رَّ وَّال دَِّۃًٌۢ بِولَّدَِّهَّا [</w:t>
      </w:r>
      <w:r>
        <w:rPr>
          <w:szCs w:val="28"/>
        </w:rPr>
        <w:t>2</w:t>
      </w:r>
      <w:r>
        <w:rPr>
          <w:szCs w:val="28"/>
          <w:rtl/>
        </w:rPr>
        <w:t>:</w:t>
      </w:r>
      <w:r>
        <w:rPr>
          <w:szCs w:val="28"/>
        </w:rPr>
        <w:t>233</w:t>
      </w:r>
      <w:r>
        <w:rPr>
          <w:szCs w:val="28"/>
          <w:rtl/>
        </w:rPr>
        <w:t>] ا ور نہ ضرتر پہنچایا جائے کسی والدہ کو اس  کےبچے کے باعث۔ وَّالدَِّ نِ: والدین۔ انَِّ اشۡکُرۡ لیِۡ وَّ لوِاَّل دَِّ يکَّۡ [</w:t>
      </w:r>
      <w:r>
        <w:rPr>
          <w:szCs w:val="28"/>
        </w:rPr>
        <w:t>31</w:t>
      </w:r>
      <w:r>
        <w:rPr>
          <w:szCs w:val="28"/>
          <w:rtl/>
        </w:rPr>
        <w:t>:</w:t>
      </w:r>
      <w:r>
        <w:rPr>
          <w:szCs w:val="28"/>
        </w:rPr>
        <w:t>14</w:t>
      </w:r>
      <w:r>
        <w:rPr>
          <w:szCs w:val="28"/>
          <w:rtl/>
        </w:rPr>
        <w:t xml:space="preserve">] کہ تم شکر کرو میرا  ا وراپنے والدین کا۔۔ ماں باپ کا </w:t>
      </w:r>
    </w:p>
    <w:p w14:paraId="6EF20AB6" w14:textId="77777777" w:rsidR="007732E8" w:rsidRDefault="00000000">
      <w:pPr>
        <w:spacing w:after="68"/>
        <w:ind w:left="17" w:right="84"/>
      </w:pPr>
      <w:r>
        <w:rPr>
          <w:szCs w:val="28"/>
          <w:rtl/>
        </w:rPr>
        <w:t>مَّوْلوُ</w:t>
      </w:r>
      <w:r>
        <w:rPr>
          <w:szCs w:val="28"/>
          <w:rtl/>
        </w:rPr>
        <w:tab/>
        <w:t xml:space="preserve"> دٌْ:  مولود، جنا ہوا۔ براہ راست کسی کا بچہ۔ وَّ لاَّ مَّوۡلوُدٌۡ هُوَّ جَّازٍ عَّنۡ </w:t>
      </w:r>
      <w:r>
        <w:rPr>
          <w:szCs w:val="28"/>
          <w:rtl/>
        </w:rPr>
        <w:tab/>
        <w:t xml:space="preserve">  وَّالدِِہٖ شَّ </w:t>
      </w:r>
      <w:r>
        <w:rPr>
          <w:szCs w:val="28"/>
          <w:rtl/>
        </w:rPr>
        <w:tab/>
        <w:t xml:space="preserve"> يۡئًا [</w:t>
      </w:r>
      <w:r>
        <w:rPr>
          <w:szCs w:val="28"/>
        </w:rPr>
        <w:t>31</w:t>
      </w:r>
      <w:r>
        <w:rPr>
          <w:szCs w:val="28"/>
          <w:rtl/>
        </w:rPr>
        <w:t>:</w:t>
      </w:r>
      <w:r>
        <w:rPr>
          <w:szCs w:val="28"/>
        </w:rPr>
        <w:t>33</w:t>
      </w:r>
      <w:r>
        <w:rPr>
          <w:szCs w:val="28"/>
          <w:rtl/>
        </w:rPr>
        <w:tab/>
        <w:t xml:space="preserve"> ]ا ور کوئی مولود </w:t>
      </w:r>
      <w:r>
        <w:rPr>
          <w:szCs w:val="28"/>
          <w:rtl/>
        </w:rPr>
        <w:tab/>
        <w:t xml:space="preserve"> جزاہو سکتا ہے اپنے والد کا کسی شے </w:t>
      </w:r>
      <w:r>
        <w:rPr>
          <w:szCs w:val="28"/>
          <w:rtl/>
        </w:rPr>
        <w:tab/>
        <w:t xml:space="preserve"> کےبارے۔</w:t>
      </w:r>
      <w:r>
        <w:rPr>
          <w:szCs w:val="28"/>
          <w:rtl/>
        </w:rPr>
        <w:tab/>
        <w:t xml:space="preserve"> </w:t>
      </w:r>
    </w:p>
    <w:p w14:paraId="5691DFED" w14:textId="77777777" w:rsidR="007732E8" w:rsidRDefault="00000000">
      <w:pPr>
        <w:spacing w:after="196"/>
        <w:ind w:left="17" w:right="266"/>
      </w:pPr>
      <w:r>
        <w:rPr>
          <w:szCs w:val="28"/>
          <w:rtl/>
        </w:rPr>
        <w:t>وَّلدٌَّ ۔ جمع اوَّلاَّدٌ :   بچہ[</w:t>
      </w:r>
      <w:r>
        <w:t>Child</w:t>
      </w:r>
      <w:r>
        <w:rPr>
          <w:szCs w:val="28"/>
          <w:rtl/>
        </w:rPr>
        <w:t>]، چا ہےمذکر ہو یا مونث ۔ فَّاِنۡ ل مَّۡ ي کَُّنۡ ل ہَّٗ وَّ لدٌَّ [</w:t>
      </w:r>
      <w:r>
        <w:rPr>
          <w:szCs w:val="28"/>
        </w:rPr>
        <w:t>4</w:t>
      </w:r>
      <w:r>
        <w:rPr>
          <w:szCs w:val="28"/>
          <w:rtl/>
        </w:rPr>
        <w:t>:</w:t>
      </w:r>
      <w:r>
        <w:rPr>
          <w:szCs w:val="28"/>
        </w:rPr>
        <w:t>11</w:t>
      </w:r>
      <w:r>
        <w:rPr>
          <w:szCs w:val="28"/>
          <w:rtl/>
        </w:rPr>
        <w:t>]  سو اگر نہ ہو اس کے کوئی بچہ۔</w:t>
      </w:r>
      <w:r>
        <w:rPr>
          <w:rFonts w:ascii="Arial" w:eastAsia="Arial" w:hAnsi="Arial" w:cs="Arial"/>
          <w:szCs w:val="28"/>
          <w:vertAlign w:val="superscript"/>
          <w:rtl/>
        </w:rPr>
        <w:t xml:space="preserve"> </w:t>
      </w:r>
      <w:r>
        <w:rPr>
          <w:szCs w:val="28"/>
          <w:rtl/>
        </w:rPr>
        <w:t>وَّلاَّ تقَّْتُلُ وا أوَّْلاَّدَّكمُ  مِنْ إِمْلاَّقٍ  [</w:t>
      </w:r>
      <w:r>
        <w:rPr>
          <w:szCs w:val="28"/>
        </w:rPr>
        <w:t>6</w:t>
      </w:r>
      <w:r>
        <w:rPr>
          <w:szCs w:val="28"/>
          <w:rtl/>
        </w:rPr>
        <w:t>:</w:t>
      </w:r>
      <w:r>
        <w:rPr>
          <w:szCs w:val="28"/>
        </w:rPr>
        <w:t>151</w:t>
      </w:r>
      <w:r>
        <w:rPr>
          <w:szCs w:val="28"/>
          <w:rtl/>
        </w:rPr>
        <w:t xml:space="preserve">] ا ور نہ قتل کرو ا ولاد کو مفلسی سے۔ </w:t>
      </w:r>
    </w:p>
    <w:p w14:paraId="35487205" w14:textId="77777777" w:rsidR="007732E8" w:rsidRDefault="00000000">
      <w:pPr>
        <w:spacing w:after="25"/>
        <w:ind w:left="17" w:right="662"/>
      </w:pPr>
      <w:r>
        <w:rPr>
          <w:szCs w:val="28"/>
          <w:rtl/>
        </w:rPr>
        <w:t xml:space="preserve">وَّليِْ دُ۔ جمع وِل دَّْانٌ  :  نو عمر یا کمسن لڑکا ۔ ي طَُّوۡفُ عَّلَّ يۡ ہِمۡ وِلدَّۡانٌ  مُخَّ </w:t>
      </w:r>
      <w:r>
        <w:rPr>
          <w:sz w:val="43"/>
          <w:szCs w:val="43"/>
          <w:vertAlign w:val="superscript"/>
          <w:rtl/>
        </w:rPr>
        <w:t xml:space="preserve"> </w:t>
      </w:r>
      <w:r>
        <w:rPr>
          <w:szCs w:val="28"/>
          <w:rtl/>
        </w:rPr>
        <w:t>لَّدُوۡنَّ [</w:t>
      </w:r>
      <w:r>
        <w:rPr>
          <w:szCs w:val="28"/>
        </w:rPr>
        <w:t>56</w:t>
      </w:r>
      <w:r>
        <w:rPr>
          <w:szCs w:val="28"/>
          <w:rtl/>
        </w:rPr>
        <w:t>:</w:t>
      </w:r>
      <w:r>
        <w:rPr>
          <w:szCs w:val="28"/>
        </w:rPr>
        <w:t>17</w:t>
      </w:r>
      <w:r>
        <w:rPr>
          <w:szCs w:val="28"/>
          <w:rtl/>
        </w:rPr>
        <w:t xml:space="preserve">] طوا ف کرتے ہیں ان پر   لڑکے کمسن رہنے والے ۔  مَّوْلدٌِ : ولادت کا مقام ۔ مِيْلا دٌَّ : ولادت کا وقت۔ توَّْ ل يِْد : ماں باپ کے ملا پسے ایک نئے وجود کی پیدائش کا  عمل۔ </w:t>
      </w:r>
    </w:p>
    <w:p w14:paraId="374B0B60" w14:textId="77777777" w:rsidR="007732E8" w:rsidRDefault="00000000">
      <w:pPr>
        <w:bidi w:val="0"/>
        <w:spacing w:after="103" w:line="259" w:lineRule="auto"/>
        <w:ind w:left="0" w:right="59" w:firstLine="0"/>
      </w:pPr>
      <w:r>
        <w:t xml:space="preserve"> </w:t>
      </w:r>
    </w:p>
    <w:p w14:paraId="55002862" w14:textId="77777777" w:rsidR="007732E8" w:rsidRDefault="00000000">
      <w:pPr>
        <w:bidi w:val="0"/>
        <w:spacing w:after="105" w:line="259" w:lineRule="auto"/>
        <w:ind w:left="0" w:right="59" w:firstLine="0"/>
      </w:pPr>
      <w:r>
        <w:t xml:space="preserve"> </w:t>
      </w:r>
    </w:p>
    <w:p w14:paraId="021A0E86" w14:textId="77777777" w:rsidR="007732E8" w:rsidRDefault="00000000">
      <w:pPr>
        <w:bidi w:val="0"/>
        <w:spacing w:after="0" w:line="259" w:lineRule="auto"/>
        <w:ind w:left="0" w:right="59" w:firstLine="0"/>
      </w:pPr>
      <w:r>
        <w:t xml:space="preserve"> </w:t>
      </w:r>
    </w:p>
    <w:p w14:paraId="3CABD2C4"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ول ي </w:t>
      </w:r>
    </w:p>
    <w:p w14:paraId="26C189DD" w14:textId="77777777" w:rsidR="007732E8" w:rsidRDefault="00000000">
      <w:pPr>
        <w:spacing w:line="351" w:lineRule="auto"/>
        <w:ind w:left="17" w:right="173"/>
      </w:pPr>
      <w:r>
        <w:rPr>
          <w:szCs w:val="28"/>
          <w:rtl/>
        </w:rPr>
        <w:lastRenderedPageBreak/>
        <w:t xml:space="preserve">وَّلیَِّ۔ يلَِّیْ ۔ وِلاَّيةًَّ۔ وَّلاَّيہًَّ۔ وَّل يًْا:  کسی چیز کی طرف رخ کیے رکھنا یا ہر وقت کسی کے </w:t>
      </w:r>
      <w:r>
        <w:rPr>
          <w:szCs w:val="28"/>
          <w:rtl/>
        </w:rPr>
        <w:tab/>
        <w:t xml:space="preserve"> ساتھہونا۔ فا</w:t>
      </w:r>
      <w:r>
        <w:rPr>
          <w:szCs w:val="28"/>
          <w:rtl/>
        </w:rPr>
        <w:tab/>
        <w:t xml:space="preserve"> صلےکے بغیر کسی کے پیچھے جانا۔ دو یا دو سے زیادہ چیزوں کا اس طرح یکے بعد دیگرے آنا کہ ان کے درمیان کوئی ایسی چیز نہ آئے جو ان میں سے نہ ہو۔ بہت نزد</w:t>
      </w:r>
      <w:r>
        <w:rPr>
          <w:szCs w:val="28"/>
          <w:rtl/>
        </w:rPr>
        <w:tab/>
        <w:t xml:space="preserve"> یکیا قریب ہونا۔ قَّاتِلُ وا ال</w:t>
      </w:r>
      <w:r>
        <w:rPr>
          <w:sz w:val="43"/>
          <w:szCs w:val="43"/>
          <w:vertAlign w:val="superscript"/>
          <w:rtl/>
        </w:rPr>
        <w:t xml:space="preserve"> </w:t>
      </w:r>
      <w:r>
        <w:rPr>
          <w:szCs w:val="28"/>
          <w:rtl/>
        </w:rPr>
        <w:t xml:space="preserve">ذَِّ يۡ نَّ ي لَُّونۡکَُّمۡ </w:t>
      </w:r>
      <w:r>
        <w:rPr>
          <w:szCs w:val="28"/>
          <w:rtl/>
        </w:rPr>
        <w:tab/>
        <w:t xml:space="preserve"> مِنَّ الکُۡ</w:t>
      </w:r>
      <w:r>
        <w:rPr>
          <w:sz w:val="43"/>
          <w:szCs w:val="43"/>
          <w:vertAlign w:val="superscript"/>
          <w:rtl/>
        </w:rPr>
        <w:tab/>
        <w:t xml:space="preserve"> </w:t>
      </w:r>
      <w:r>
        <w:rPr>
          <w:szCs w:val="28"/>
          <w:rtl/>
        </w:rPr>
        <w:t>فَّارِ  [</w:t>
      </w:r>
      <w:r>
        <w:rPr>
          <w:szCs w:val="28"/>
        </w:rPr>
        <w:t>9</w:t>
      </w:r>
      <w:r>
        <w:rPr>
          <w:szCs w:val="28"/>
          <w:rtl/>
        </w:rPr>
        <w:t>:</w:t>
      </w:r>
      <w:r>
        <w:rPr>
          <w:szCs w:val="28"/>
        </w:rPr>
        <w:t>123</w:t>
      </w:r>
      <w:r>
        <w:rPr>
          <w:szCs w:val="28"/>
          <w:rtl/>
        </w:rPr>
        <w:t>] ا ور لڑو ان سے جو نزدیک ہیں تمہارے ، کفّار میں سے۔</w:t>
      </w:r>
      <w:r>
        <w:rPr>
          <w:szCs w:val="28"/>
          <w:rtl/>
        </w:rPr>
        <w:tab/>
        <w:t xml:space="preserve"> </w:t>
      </w:r>
    </w:p>
    <w:p w14:paraId="69D2B9E6" w14:textId="77777777" w:rsidR="007732E8" w:rsidRDefault="00000000">
      <w:pPr>
        <w:tabs>
          <w:tab w:val="center" w:pos="1908"/>
          <w:tab w:val="center" w:pos="3334"/>
          <w:tab w:val="center" w:pos="5810"/>
          <w:tab w:val="center" w:pos="7950"/>
        </w:tabs>
        <w:spacing w:after="373" w:line="265" w:lineRule="auto"/>
        <w:ind w:left="0" w:right="0" w:firstLine="0"/>
        <w:jc w:val="left"/>
      </w:pPr>
      <w:r>
        <w:rPr>
          <w:szCs w:val="28"/>
          <w:rtl/>
        </w:rPr>
        <w:t xml:space="preserve">وَّا لٍ:  دوست ۔ </w:t>
      </w:r>
      <w:r>
        <w:rPr>
          <w:szCs w:val="28"/>
          <w:rtl/>
        </w:rPr>
        <w:tab/>
        <w:t xml:space="preserve"> یہبطور صفت آیا ہے۔ وَّ مَّا لہَُّمۡ </w:t>
      </w:r>
      <w:r>
        <w:rPr>
          <w:szCs w:val="28"/>
          <w:rtl/>
        </w:rPr>
        <w:tab/>
        <w:t xml:space="preserve"> مِنۡ دُوۡنہِٖ مِنۡ </w:t>
      </w:r>
      <w:r>
        <w:rPr>
          <w:szCs w:val="28"/>
          <w:rtl/>
        </w:rPr>
        <w:tab/>
        <w:t xml:space="preserve"> وَّالٍ [</w:t>
      </w:r>
      <w:r>
        <w:rPr>
          <w:szCs w:val="28"/>
        </w:rPr>
        <w:t>13</w:t>
      </w:r>
      <w:r>
        <w:rPr>
          <w:szCs w:val="28"/>
          <w:rtl/>
        </w:rPr>
        <w:t>:</w:t>
      </w:r>
      <w:r>
        <w:rPr>
          <w:szCs w:val="28"/>
        </w:rPr>
        <w:t>11</w:t>
      </w:r>
      <w:r>
        <w:rPr>
          <w:szCs w:val="28"/>
          <w:rtl/>
        </w:rPr>
        <w:t xml:space="preserve">] ا  ورنہیں ان کے لیے اس کے علاوہ کوئی دوست۔ </w:t>
      </w:r>
      <w:r>
        <w:rPr>
          <w:szCs w:val="28"/>
          <w:rtl/>
        </w:rPr>
        <w:tab/>
        <w:t xml:space="preserve"> </w:t>
      </w:r>
    </w:p>
    <w:p w14:paraId="5432ABDB" w14:textId="77777777" w:rsidR="007732E8" w:rsidRDefault="00000000">
      <w:pPr>
        <w:spacing w:after="75" w:line="463" w:lineRule="auto"/>
        <w:ind w:left="15" w:right="235" w:firstLine="0"/>
        <w:jc w:val="both"/>
      </w:pPr>
      <w:r>
        <w:rPr>
          <w:szCs w:val="28"/>
          <w:rtl/>
        </w:rPr>
        <w:t xml:space="preserve">وَّ ل یِ ۔ُ جمع اوَّليَِّاءُ : ایسا دوست جو ہر  دمساتھ رہے۔ وَّ مَّا لکَُّمۡ </w:t>
      </w:r>
      <w:r>
        <w:rPr>
          <w:sz w:val="43"/>
          <w:szCs w:val="43"/>
          <w:vertAlign w:val="superscript"/>
          <w:rtl/>
        </w:rPr>
        <w:t xml:space="preserve"> </w:t>
      </w:r>
      <w:r>
        <w:rPr>
          <w:szCs w:val="28"/>
          <w:rtl/>
        </w:rPr>
        <w:t>مِنۡ دُوۡنِ ال</w:t>
      </w:r>
      <w:r>
        <w:rPr>
          <w:sz w:val="43"/>
          <w:szCs w:val="43"/>
          <w:vertAlign w:val="superscript"/>
          <w:rtl/>
        </w:rPr>
        <w:t xml:space="preserve"> </w:t>
      </w:r>
      <w:r>
        <w:rPr>
          <w:szCs w:val="28"/>
          <w:rtl/>
        </w:rPr>
        <w:t xml:space="preserve">لٰهِ مِنۡ </w:t>
      </w:r>
      <w:r>
        <w:rPr>
          <w:sz w:val="43"/>
          <w:szCs w:val="43"/>
          <w:vertAlign w:val="superscript"/>
          <w:rtl/>
        </w:rPr>
        <w:t xml:space="preserve"> </w:t>
      </w:r>
      <w:r>
        <w:rPr>
          <w:szCs w:val="28"/>
          <w:rtl/>
        </w:rPr>
        <w:t xml:space="preserve">وَّل  یٍِ </w:t>
      </w:r>
      <w:r>
        <w:rPr>
          <w:sz w:val="43"/>
          <w:szCs w:val="43"/>
          <w:vertAlign w:val="superscript"/>
          <w:rtl/>
        </w:rPr>
        <w:t xml:space="preserve"> </w:t>
      </w:r>
      <w:r>
        <w:rPr>
          <w:szCs w:val="28"/>
          <w:rtl/>
        </w:rPr>
        <w:t>وَّ لاَّ نصَِّ ي رٍۡ ]</w:t>
      </w:r>
      <w:r>
        <w:rPr>
          <w:szCs w:val="28"/>
        </w:rPr>
        <w:t>2</w:t>
      </w:r>
      <w:r>
        <w:rPr>
          <w:szCs w:val="28"/>
          <w:rtl/>
        </w:rPr>
        <w:t>:</w:t>
      </w:r>
      <w:r>
        <w:rPr>
          <w:szCs w:val="28"/>
        </w:rPr>
        <w:t>107</w:t>
      </w:r>
      <w:r>
        <w:rPr>
          <w:szCs w:val="28"/>
          <w:rtl/>
        </w:rPr>
        <w:t>[</w:t>
      </w:r>
      <w:r>
        <w:rPr>
          <w:rFonts w:ascii="Arial" w:eastAsia="Arial" w:hAnsi="Arial" w:cs="Arial"/>
          <w:szCs w:val="28"/>
          <w:vertAlign w:val="superscript"/>
          <w:rtl/>
        </w:rPr>
        <w:t xml:space="preserve"> </w:t>
      </w:r>
      <w:r>
        <w:rPr>
          <w:szCs w:val="28"/>
          <w:rtl/>
        </w:rPr>
        <w:t>ا ور نہیں ہے تمہارا اللہ کے علاوہ کوئی دوست ا ور نہ کوئی نصرت والا۔ اِ نَّ اوَّۡ ل يَِّآءَّ ال لٰهِ لاَّ خَّوۡفٌ عَّلَّ يۡ ہِمۡ وَّ لاَّ هُمۡ  يحَّۡزَّنوُۡنَّ [</w:t>
      </w:r>
      <w:r>
        <w:rPr>
          <w:szCs w:val="28"/>
        </w:rPr>
        <w:t>10</w:t>
      </w:r>
      <w:r>
        <w:rPr>
          <w:szCs w:val="28"/>
          <w:rtl/>
        </w:rPr>
        <w:t>:</w:t>
      </w:r>
      <w:r>
        <w:rPr>
          <w:szCs w:val="28"/>
        </w:rPr>
        <w:t>62</w:t>
      </w:r>
      <w:r>
        <w:rPr>
          <w:szCs w:val="28"/>
          <w:rtl/>
        </w:rPr>
        <w:t xml:space="preserve">] بےشک اللہ  تعالیٰکے دوستوں پر نہ کوئی خوف ہوتا ہے ا ور نہ وہ  محزونہوتے ہیں۔ </w:t>
      </w:r>
    </w:p>
    <w:p w14:paraId="36F7E1B4" w14:textId="77777777" w:rsidR="007732E8" w:rsidRDefault="00000000">
      <w:pPr>
        <w:spacing w:after="187" w:line="383" w:lineRule="auto"/>
        <w:ind w:left="15" w:right="14" w:firstLine="0"/>
        <w:jc w:val="both"/>
      </w:pPr>
      <w:r>
        <w:rPr>
          <w:szCs w:val="28"/>
          <w:rtl/>
        </w:rPr>
        <w:t xml:space="preserve">مَّوْلیً۔ مَّوْ لیٰ جمع مَّواَّلیَِّ :  مولا، دوست ۔ہر وقت ساتھ رہنے والا ا ور کام آ نےوالا۔ ن  سٹ </w:t>
      </w:r>
      <w:r>
        <w:rPr>
          <w:sz w:val="43"/>
          <w:szCs w:val="43"/>
          <w:vertAlign w:val="superscript"/>
          <w:rtl/>
        </w:rPr>
        <w:t xml:space="preserve"> </w:t>
      </w:r>
      <w:r>
        <w:rPr>
          <w:szCs w:val="28"/>
          <w:rtl/>
        </w:rPr>
        <w:t xml:space="preserve">یًاً قریب۔  يوَّۡمَّ لاَّ ی غُۡن يِۡ مَّوۡل یً عَّنۡ </w:t>
      </w:r>
      <w:r>
        <w:rPr>
          <w:sz w:val="43"/>
          <w:szCs w:val="43"/>
          <w:vertAlign w:val="superscript"/>
          <w:rtl/>
        </w:rPr>
        <w:t xml:space="preserve"> </w:t>
      </w:r>
      <w:r>
        <w:rPr>
          <w:szCs w:val="28"/>
          <w:rtl/>
        </w:rPr>
        <w:t>مَّوۡل یً شَّ  يۡئًا [</w:t>
      </w:r>
      <w:r>
        <w:rPr>
          <w:szCs w:val="28"/>
        </w:rPr>
        <w:t>44</w:t>
      </w:r>
      <w:r>
        <w:rPr>
          <w:szCs w:val="28"/>
          <w:rtl/>
        </w:rPr>
        <w:t>:</w:t>
      </w:r>
      <w:r>
        <w:rPr>
          <w:szCs w:val="28"/>
        </w:rPr>
        <w:t>41</w:t>
      </w:r>
      <w:r>
        <w:rPr>
          <w:szCs w:val="28"/>
          <w:rtl/>
        </w:rPr>
        <w:t>]  ایکروز نہ کام آئے کوئی دو ستکسی دوست کے کچھ بھی۔ فَّاعۡلَّموُۡاۤ ا نََّّ ال</w:t>
      </w:r>
      <w:r>
        <w:rPr>
          <w:sz w:val="43"/>
          <w:szCs w:val="43"/>
          <w:vertAlign w:val="superscript"/>
          <w:rtl/>
        </w:rPr>
        <w:t xml:space="preserve"> </w:t>
      </w:r>
      <w:r>
        <w:rPr>
          <w:szCs w:val="28"/>
          <w:rtl/>
        </w:rPr>
        <w:t>لٰهَّ مَّولۡىٰکُمۡ [</w:t>
      </w:r>
      <w:r>
        <w:rPr>
          <w:szCs w:val="28"/>
        </w:rPr>
        <w:t>8</w:t>
      </w:r>
      <w:r>
        <w:rPr>
          <w:szCs w:val="28"/>
          <w:rtl/>
        </w:rPr>
        <w:t>:</w:t>
      </w:r>
      <w:r>
        <w:rPr>
          <w:szCs w:val="28"/>
        </w:rPr>
        <w:t>40</w:t>
      </w:r>
      <w:r>
        <w:rPr>
          <w:szCs w:val="28"/>
          <w:rtl/>
        </w:rPr>
        <w:t>]  پسمعلوم رہے کہ اللہ تعالیٰ ہی تمہارا مولیٰ ہے۔</w:t>
      </w:r>
      <w:r>
        <w:rPr>
          <w:rFonts w:ascii="Arial" w:eastAsia="Arial" w:hAnsi="Arial" w:cs="Arial"/>
          <w:szCs w:val="28"/>
          <w:vertAlign w:val="superscript"/>
          <w:rtl/>
        </w:rPr>
        <w:t xml:space="preserve"> </w:t>
      </w:r>
      <w:r>
        <w:rPr>
          <w:szCs w:val="28"/>
          <w:rtl/>
        </w:rPr>
        <w:t>وَّ اِ ن</w:t>
      </w:r>
      <w:r>
        <w:rPr>
          <w:sz w:val="43"/>
          <w:szCs w:val="43"/>
          <w:vertAlign w:val="superscript"/>
          <w:rtl/>
        </w:rPr>
        <w:t xml:space="preserve"> </w:t>
      </w:r>
      <w:r>
        <w:rPr>
          <w:szCs w:val="28"/>
          <w:rtl/>
        </w:rPr>
        <w:t>یِۡ خِفۡتُ المَّۡواَّ لیَِّ مِنۡ  وَّرَّآ ءِیۡ  [</w:t>
      </w:r>
      <w:r>
        <w:rPr>
          <w:szCs w:val="28"/>
        </w:rPr>
        <w:t>19</w:t>
      </w:r>
      <w:r>
        <w:rPr>
          <w:szCs w:val="28"/>
          <w:rtl/>
        </w:rPr>
        <w:t>:</w:t>
      </w:r>
      <w:r>
        <w:rPr>
          <w:szCs w:val="28"/>
        </w:rPr>
        <w:t>5</w:t>
      </w:r>
      <w:r>
        <w:rPr>
          <w:szCs w:val="28"/>
          <w:rtl/>
        </w:rPr>
        <w:t xml:space="preserve">] ا ور مجھے خوف ہے موالیوں کا  اپنےپیچھے۔  </w:t>
      </w:r>
    </w:p>
    <w:p w14:paraId="5E9A7481" w14:textId="77777777" w:rsidR="007732E8" w:rsidRDefault="00000000">
      <w:pPr>
        <w:spacing w:after="182"/>
        <w:ind w:left="17" w:right="353"/>
      </w:pPr>
      <w:r>
        <w:rPr>
          <w:szCs w:val="28"/>
          <w:rtl/>
        </w:rPr>
        <w:t xml:space="preserve">اوَّْل یٰ :  کسی چیز کے زیادہ لائق ہونا یا نسبت کے لحاظ  سےزیادہ نزدیک ہونا ۔  وَّ اوُل وُا الاۡرَّۡحَّامِ بعَّۡضُہُمۡ اوَّۡ لیٰ بِبَّعۡضٍ  فیِۡ  كتِٰبِ ال لٰهِ </w:t>
      </w:r>
      <w:r>
        <w:rPr>
          <w:rFonts w:ascii="Times New Roman" w:eastAsia="Times New Roman" w:hAnsi="Times New Roman" w:cs="Times New Roman"/>
          <w:szCs w:val="28"/>
          <w:rtl/>
        </w:rPr>
        <w:t>]</w:t>
      </w:r>
      <w:r>
        <w:rPr>
          <w:szCs w:val="28"/>
          <w:rtl/>
        </w:rPr>
        <w:t xml:space="preserve"> </w:t>
      </w:r>
      <w:r>
        <w:rPr>
          <w:szCs w:val="28"/>
        </w:rPr>
        <w:t>8</w:t>
      </w:r>
      <w:r>
        <w:rPr>
          <w:szCs w:val="28"/>
          <w:rtl/>
        </w:rPr>
        <w:t>:</w:t>
      </w:r>
      <w:r>
        <w:rPr>
          <w:szCs w:val="28"/>
        </w:rPr>
        <w:t>75</w:t>
      </w:r>
      <w:r>
        <w:rPr>
          <w:szCs w:val="28"/>
          <w:rtl/>
        </w:rPr>
        <w:t>[ ا ور رحمی رشتے ایک دوسرے کے زیادہ نزدیک ہیں کتاب اللہ میں۔ اوَّۡ لیٰ لکََّّ فَّاوَّۡل یٰ ]</w:t>
      </w:r>
      <w:r>
        <w:rPr>
          <w:szCs w:val="28"/>
        </w:rPr>
        <w:t>75</w:t>
      </w:r>
      <w:r>
        <w:rPr>
          <w:szCs w:val="28"/>
          <w:rtl/>
        </w:rPr>
        <w:t>:</w:t>
      </w:r>
      <w:r>
        <w:rPr>
          <w:szCs w:val="28"/>
        </w:rPr>
        <w:t>34</w:t>
      </w:r>
      <w:r>
        <w:rPr>
          <w:szCs w:val="28"/>
          <w:rtl/>
        </w:rPr>
        <w:t xml:space="preserve">[ ِ یہی لائق ہے تجھے سو یہی لائق ہے۔ </w:t>
      </w:r>
    </w:p>
    <w:p w14:paraId="667468F4" w14:textId="77777777" w:rsidR="007732E8" w:rsidRDefault="00000000">
      <w:pPr>
        <w:spacing w:after="33"/>
        <w:ind w:left="17" w:right="182"/>
      </w:pPr>
      <w:r>
        <w:rPr>
          <w:szCs w:val="28"/>
          <w:rtl/>
        </w:rPr>
        <w:t>وَّلاَّيةٌَّ  :  دوستی ۔ کسی نسبت کی وجہ سے قریبی تعلق۔ مَّا لکَُّمۡ  مِنۡ  وَّلاَّي تَِّہِمۡ  مِ نۡ شَّ يۡ ءٍ حَّ تٰ</w:t>
      </w:r>
      <w:r>
        <w:rPr>
          <w:sz w:val="43"/>
          <w:szCs w:val="43"/>
          <w:vertAlign w:val="superscript"/>
          <w:rtl/>
        </w:rPr>
        <w:t xml:space="preserve"> </w:t>
      </w:r>
      <w:r>
        <w:rPr>
          <w:szCs w:val="28"/>
          <w:rtl/>
        </w:rPr>
        <w:t>ي ي ہَُّاجِروُۡا [</w:t>
      </w:r>
      <w:r>
        <w:rPr>
          <w:szCs w:val="28"/>
        </w:rPr>
        <w:t>8</w:t>
      </w:r>
      <w:r>
        <w:rPr>
          <w:szCs w:val="28"/>
          <w:rtl/>
        </w:rPr>
        <w:t>:</w:t>
      </w:r>
      <w:r>
        <w:rPr>
          <w:szCs w:val="28"/>
        </w:rPr>
        <w:t>72</w:t>
      </w:r>
      <w:r>
        <w:rPr>
          <w:szCs w:val="28"/>
          <w:rtl/>
        </w:rPr>
        <w:t>] نہیں تمہارے لیے ان کی دوستی  سےکچھ بھی۔۔</w:t>
      </w:r>
      <w:r>
        <w:rPr>
          <w:rFonts w:ascii="Arial" w:eastAsia="Arial" w:hAnsi="Arial" w:cs="Arial"/>
          <w:szCs w:val="28"/>
          <w:vertAlign w:val="superscript"/>
          <w:rtl/>
        </w:rPr>
        <w:t xml:space="preserve"> </w:t>
      </w:r>
      <w:r>
        <w:rPr>
          <w:szCs w:val="28"/>
          <w:rtl/>
        </w:rPr>
        <w:t xml:space="preserve">تو ان سے تمہارا ولایت کا کوئی تعلق نہیں ہے۔ </w:t>
      </w:r>
    </w:p>
    <w:p w14:paraId="1AEB4EA8" w14:textId="77777777" w:rsidR="007732E8" w:rsidRDefault="00000000">
      <w:pPr>
        <w:tabs>
          <w:tab w:val="center" w:pos="1303"/>
          <w:tab w:val="center" w:pos="2500"/>
          <w:tab w:val="center" w:pos="3578"/>
          <w:tab w:val="center" w:pos="4692"/>
          <w:tab w:val="center" w:pos="6188"/>
          <w:tab w:val="center" w:pos="7476"/>
          <w:tab w:val="center" w:pos="7935"/>
        </w:tabs>
        <w:spacing w:after="386" w:line="265" w:lineRule="auto"/>
        <w:ind w:left="0" w:right="0" w:firstLine="0"/>
        <w:jc w:val="left"/>
      </w:pPr>
      <w:r>
        <w:rPr>
          <w:szCs w:val="28"/>
          <w:rtl/>
        </w:rPr>
        <w:t>فَّو</w:t>
      </w:r>
      <w:r>
        <w:rPr>
          <w:szCs w:val="28"/>
          <w:rtl/>
        </w:rPr>
        <w:tab/>
        <w:t xml:space="preserve">  لَِّ: کسی کی طرف پھر جانا یا رخ کر لینا۔</w:t>
      </w:r>
      <w:r>
        <w:rPr>
          <w:szCs w:val="28"/>
          <w:rtl/>
        </w:rPr>
        <w:tab/>
        <w:t xml:space="preserve"> فَّو</w:t>
      </w:r>
      <w:r>
        <w:rPr>
          <w:szCs w:val="28"/>
          <w:rtl/>
        </w:rPr>
        <w:tab/>
        <w:t xml:space="preserve"> لَِّ وَّجْہَّکَّ شَّطْرَّ المسََّّجِد ا لحَّْرَّا</w:t>
      </w:r>
      <w:r>
        <w:rPr>
          <w:szCs w:val="28"/>
          <w:rtl/>
        </w:rPr>
        <w:tab/>
        <w:t xml:space="preserve">  مِ]</w:t>
      </w:r>
      <w:r>
        <w:rPr>
          <w:szCs w:val="28"/>
        </w:rPr>
        <w:t>2</w:t>
      </w:r>
      <w:r>
        <w:rPr>
          <w:szCs w:val="28"/>
          <w:rtl/>
        </w:rPr>
        <w:t>:</w:t>
      </w:r>
      <w:r>
        <w:rPr>
          <w:szCs w:val="28"/>
        </w:rPr>
        <w:t>144</w:t>
      </w:r>
      <w:r>
        <w:rPr>
          <w:szCs w:val="28"/>
          <w:rtl/>
        </w:rPr>
        <w:tab/>
        <w:t xml:space="preserve"> [پس پھیر لو اپنا رخ مسجد حرا م </w:t>
      </w:r>
      <w:r>
        <w:rPr>
          <w:szCs w:val="28"/>
          <w:rtl/>
        </w:rPr>
        <w:tab/>
        <w:t xml:space="preserve"> کیطرف۔</w:t>
      </w:r>
      <w:r>
        <w:rPr>
          <w:szCs w:val="28"/>
          <w:rtl/>
        </w:rPr>
        <w:tab/>
        <w:t xml:space="preserve"> </w:t>
      </w:r>
    </w:p>
    <w:p w14:paraId="503539BA" w14:textId="77777777" w:rsidR="007732E8" w:rsidRDefault="00000000">
      <w:pPr>
        <w:spacing w:after="125" w:line="383" w:lineRule="auto"/>
        <w:ind w:left="15" w:right="14" w:firstLine="0"/>
        <w:jc w:val="both"/>
      </w:pPr>
      <w:r>
        <w:rPr>
          <w:szCs w:val="28"/>
          <w:rtl/>
        </w:rPr>
        <w:lastRenderedPageBreak/>
        <w:t>وَّل</w:t>
      </w:r>
      <w:r>
        <w:rPr>
          <w:sz w:val="43"/>
          <w:szCs w:val="43"/>
          <w:vertAlign w:val="superscript"/>
          <w:rtl/>
        </w:rPr>
        <w:t xml:space="preserve"> </w:t>
      </w:r>
      <w:r>
        <w:rPr>
          <w:szCs w:val="28"/>
          <w:rtl/>
        </w:rPr>
        <w:t>یٰ۔ يوُلَّ</w:t>
      </w:r>
      <w:r>
        <w:rPr>
          <w:sz w:val="43"/>
          <w:szCs w:val="43"/>
          <w:vertAlign w:val="superscript"/>
          <w:rtl/>
        </w:rPr>
        <w:t xml:space="preserve"> </w:t>
      </w:r>
      <w:r>
        <w:rPr>
          <w:szCs w:val="28"/>
          <w:rtl/>
        </w:rPr>
        <w:t xml:space="preserve">یِْ۔ توَّلْيَِّةً : کسی ایک چیز کو چھوڑ کر کسی دوسری کے قریب ہو جانا۔ کسی کو کسی کے قریب کر دینا یا پھیر دینا۔ فَّلَّنُولَّ  يَِّ </w:t>
      </w:r>
      <w:r>
        <w:rPr>
          <w:sz w:val="43"/>
          <w:szCs w:val="43"/>
          <w:vertAlign w:val="superscript"/>
          <w:rtl/>
        </w:rPr>
        <w:t xml:space="preserve"> </w:t>
      </w:r>
      <w:r>
        <w:rPr>
          <w:szCs w:val="28"/>
          <w:rtl/>
        </w:rPr>
        <w:t>نَّکَّ  قبِۡلَّ ةً  ت رَّۡضٰہَّا  [</w:t>
      </w:r>
      <w:r>
        <w:rPr>
          <w:szCs w:val="28"/>
        </w:rPr>
        <w:t>2</w:t>
      </w:r>
      <w:r>
        <w:rPr>
          <w:szCs w:val="28"/>
          <w:rtl/>
        </w:rPr>
        <w:t>:</w:t>
      </w:r>
      <w:r>
        <w:rPr>
          <w:szCs w:val="28"/>
        </w:rPr>
        <w:t>144</w:t>
      </w:r>
      <w:r>
        <w:rPr>
          <w:szCs w:val="28"/>
          <w:rtl/>
        </w:rPr>
        <w:t>] ہم آپ کو پھیر د یں گے قبلے کی طرف آپ راضی ہوں جس پر۔</w:t>
      </w:r>
      <w:r>
        <w:rPr>
          <w:rFonts w:ascii="Arial" w:eastAsia="Arial" w:hAnsi="Arial" w:cs="Arial"/>
          <w:szCs w:val="28"/>
          <w:vertAlign w:val="superscript"/>
          <w:rtl/>
        </w:rPr>
        <w:t xml:space="preserve"> </w:t>
      </w:r>
      <w:r>
        <w:rPr>
          <w:szCs w:val="28"/>
          <w:rtl/>
        </w:rPr>
        <w:t>مَّا وَّلٰ</w:t>
      </w:r>
      <w:r>
        <w:rPr>
          <w:sz w:val="43"/>
          <w:szCs w:val="43"/>
          <w:vertAlign w:val="superscript"/>
          <w:rtl/>
        </w:rPr>
        <w:t xml:space="preserve"> </w:t>
      </w:r>
      <w:r>
        <w:rPr>
          <w:szCs w:val="28"/>
          <w:rtl/>
        </w:rPr>
        <w:t>ىہُمۡ عَّنۡ قبِۡلَّتِہِمُ ال</w:t>
      </w:r>
      <w:r>
        <w:rPr>
          <w:sz w:val="43"/>
          <w:szCs w:val="43"/>
          <w:vertAlign w:val="superscript"/>
          <w:rtl/>
        </w:rPr>
        <w:t xml:space="preserve"> </w:t>
      </w:r>
      <w:r>
        <w:rPr>
          <w:szCs w:val="28"/>
          <w:rtl/>
        </w:rPr>
        <w:t>تَّ يِۡ كاَّنوُۡا عَّلَّ يۡ ہَّا [</w:t>
      </w:r>
      <w:r>
        <w:rPr>
          <w:szCs w:val="28"/>
        </w:rPr>
        <w:t>2</w:t>
      </w:r>
      <w:r>
        <w:rPr>
          <w:szCs w:val="28"/>
          <w:rtl/>
        </w:rPr>
        <w:t>:</w:t>
      </w:r>
      <w:r>
        <w:rPr>
          <w:szCs w:val="28"/>
        </w:rPr>
        <w:t>142</w:t>
      </w:r>
      <w:r>
        <w:rPr>
          <w:szCs w:val="28"/>
          <w:rtl/>
        </w:rPr>
        <w:t xml:space="preserve">] کس نے پھیر دیا انہیں اس  قبلےسے جس پر وہ تھے؟ </w:t>
      </w:r>
    </w:p>
    <w:p w14:paraId="24F48557" w14:textId="77777777" w:rsidR="007732E8" w:rsidRDefault="00000000">
      <w:pPr>
        <w:ind w:left="17" w:right="84"/>
      </w:pPr>
      <w:r>
        <w:rPr>
          <w:szCs w:val="28"/>
          <w:rtl/>
        </w:rPr>
        <w:t>توََّّ ل</w:t>
      </w:r>
      <w:r>
        <w:rPr>
          <w:sz w:val="43"/>
          <w:szCs w:val="43"/>
          <w:vertAlign w:val="superscript"/>
          <w:rtl/>
        </w:rPr>
        <w:t xml:space="preserve"> </w:t>
      </w:r>
      <w:r>
        <w:rPr>
          <w:szCs w:val="28"/>
          <w:rtl/>
        </w:rPr>
        <w:t>یٰ:  اسی نظام کے اندر رہتے ہوئے اس کی اطاعت نہ کرنا ا و رگریز کی راہیں تلاش  کرنا۔یہ لفظ آمَّنُوا ]</w:t>
      </w:r>
      <w:r>
        <w:rPr>
          <w:szCs w:val="28"/>
        </w:rPr>
        <w:t>2</w:t>
      </w:r>
      <w:r>
        <w:rPr>
          <w:szCs w:val="28"/>
          <w:rtl/>
        </w:rPr>
        <w:t>:</w:t>
      </w:r>
      <w:r>
        <w:rPr>
          <w:szCs w:val="28"/>
        </w:rPr>
        <w:t>137</w:t>
      </w:r>
      <w:r>
        <w:rPr>
          <w:szCs w:val="28"/>
          <w:rtl/>
        </w:rPr>
        <w:t>[ ، أسَّْلَّ مْ]</w:t>
      </w:r>
      <w:r>
        <w:rPr>
          <w:szCs w:val="28"/>
        </w:rPr>
        <w:t>3</w:t>
      </w:r>
      <w:r>
        <w:rPr>
          <w:szCs w:val="28"/>
          <w:rtl/>
        </w:rPr>
        <w:t>:</w:t>
      </w:r>
      <w:r>
        <w:rPr>
          <w:szCs w:val="28"/>
        </w:rPr>
        <w:t>20</w:t>
      </w:r>
      <w:r>
        <w:rPr>
          <w:szCs w:val="28"/>
          <w:rtl/>
        </w:rPr>
        <w:t>[ ،  أطََّّا  عَّ]</w:t>
      </w:r>
      <w:r>
        <w:rPr>
          <w:szCs w:val="28"/>
        </w:rPr>
        <w:t>4</w:t>
      </w:r>
      <w:r>
        <w:rPr>
          <w:szCs w:val="28"/>
          <w:rtl/>
        </w:rPr>
        <w:t>:</w:t>
      </w:r>
      <w:r>
        <w:rPr>
          <w:szCs w:val="28"/>
        </w:rPr>
        <w:t>80</w:t>
      </w:r>
      <w:r>
        <w:rPr>
          <w:szCs w:val="28"/>
          <w:rtl/>
        </w:rPr>
        <w:t>[ ، ا ور صَّل</w:t>
      </w:r>
      <w:r>
        <w:rPr>
          <w:sz w:val="43"/>
          <w:szCs w:val="43"/>
          <w:vertAlign w:val="superscript"/>
          <w:rtl/>
        </w:rPr>
        <w:t xml:space="preserve"> </w:t>
      </w:r>
      <w:r>
        <w:rPr>
          <w:szCs w:val="28"/>
          <w:rtl/>
        </w:rPr>
        <w:t>ی ]</w:t>
      </w:r>
      <w:r>
        <w:rPr>
          <w:szCs w:val="28"/>
        </w:rPr>
        <w:t>32</w:t>
      </w:r>
      <w:r>
        <w:rPr>
          <w:szCs w:val="28"/>
          <w:rtl/>
        </w:rPr>
        <w:t>-</w:t>
      </w:r>
      <w:r>
        <w:rPr>
          <w:szCs w:val="28"/>
        </w:rPr>
        <w:t>75</w:t>
      </w:r>
      <w:r>
        <w:rPr>
          <w:szCs w:val="28"/>
          <w:rtl/>
        </w:rPr>
        <w:t>:</w:t>
      </w:r>
      <w:r>
        <w:rPr>
          <w:szCs w:val="28"/>
        </w:rPr>
        <w:t>31</w:t>
      </w:r>
      <w:r>
        <w:rPr>
          <w:szCs w:val="28"/>
          <w:rtl/>
        </w:rPr>
        <w:t xml:space="preserve">[  کے مقابل آیا  ہے۔ </w:t>
      </w:r>
    </w:p>
    <w:p w14:paraId="53AC1C3E" w14:textId="77777777" w:rsidR="007732E8" w:rsidRDefault="00000000">
      <w:pPr>
        <w:spacing w:after="99" w:line="259" w:lineRule="auto"/>
        <w:ind w:left="536" w:right="532" w:hanging="10"/>
        <w:jc w:val="center"/>
      </w:pPr>
      <w:r>
        <w:rPr>
          <w:rFonts w:ascii="Times New Roman" w:eastAsia="Times New Roman" w:hAnsi="Times New Roman" w:cs="Times New Roman"/>
          <w:b/>
          <w:bCs/>
          <w:sz w:val="40"/>
          <w:szCs w:val="40"/>
          <w:rtl/>
        </w:rPr>
        <w:t xml:space="preserve">و ن ي </w:t>
      </w:r>
    </w:p>
    <w:p w14:paraId="0CC454DD" w14:textId="77777777" w:rsidR="007732E8" w:rsidRDefault="00000000">
      <w:pPr>
        <w:ind w:left="4139" w:right="1030" w:hanging="4124"/>
      </w:pPr>
      <w:r>
        <w:rPr>
          <w:szCs w:val="28"/>
          <w:rtl/>
        </w:rPr>
        <w:t>وَّنیٰ ۔ ينَّيِْ ۔ وَّن يًْا : سستی کرنا۔ تھک جانا، کمزور ا ور ضعیف ہو جانا ۔وَّلاَّ تنَِّيَّا ف یِْ ذِكرِْ یْ]</w:t>
      </w:r>
      <w:r>
        <w:rPr>
          <w:szCs w:val="28"/>
        </w:rPr>
        <w:t>42</w:t>
      </w:r>
      <w:r>
        <w:rPr>
          <w:szCs w:val="28"/>
          <w:rtl/>
        </w:rPr>
        <w:t xml:space="preserve">: </w:t>
      </w:r>
      <w:r>
        <w:rPr>
          <w:szCs w:val="28"/>
        </w:rPr>
        <w:t>20</w:t>
      </w:r>
      <w:r>
        <w:rPr>
          <w:szCs w:val="28"/>
          <w:rtl/>
        </w:rPr>
        <w:t>[ ا ور نہ سستی کرنا میرے ذکر میں۔</w:t>
      </w:r>
      <w:r>
        <w:rPr>
          <w:szCs w:val="28"/>
          <w:rtl/>
        </w:rPr>
        <w:tab/>
        <w:t xml:space="preserve"> </w:t>
      </w:r>
      <w:r>
        <w:rPr>
          <w:rFonts w:ascii="Times New Roman" w:eastAsia="Times New Roman" w:hAnsi="Times New Roman" w:cs="Times New Roman"/>
          <w:b/>
          <w:bCs/>
          <w:sz w:val="40"/>
          <w:szCs w:val="40"/>
          <w:rtl/>
        </w:rPr>
        <w:t xml:space="preserve">و ہ ب </w:t>
      </w:r>
    </w:p>
    <w:p w14:paraId="62F849B2" w14:textId="77777777" w:rsidR="007732E8" w:rsidRDefault="00000000">
      <w:pPr>
        <w:tabs>
          <w:tab w:val="center" w:pos="6919"/>
          <w:tab w:val="center" w:pos="8893"/>
          <w:tab w:val="center" w:pos="8998"/>
        </w:tabs>
        <w:spacing w:line="259" w:lineRule="auto"/>
        <w:ind w:left="0" w:right="0" w:firstLine="0"/>
        <w:jc w:val="left"/>
      </w:pPr>
      <w:r>
        <w:rPr>
          <w:szCs w:val="28"/>
          <w:rtl/>
        </w:rPr>
        <w:t>وَّهَّبَّ ۔ يہََّّبُ ۔  وَّهْبًا ۔ هِبَّةً : کسی استحقاق یا معاوضہ کے بغیر د ے دینا [</w:t>
      </w:r>
      <w:r>
        <w:t>Grant</w:t>
      </w:r>
      <w:r>
        <w:rPr>
          <w:szCs w:val="28"/>
          <w:rtl/>
        </w:rPr>
        <w:t>]۔</w:t>
      </w:r>
      <w:r>
        <w:rPr>
          <w:szCs w:val="28"/>
          <w:rtl/>
        </w:rPr>
        <w:tab/>
        <w:t xml:space="preserve"> وَّ وَّهَّ بۡنَّا لہَّٗۤ اِسۡحٰقَّ وَّ ی عَّۡقوُبَّۡ [</w:t>
      </w:r>
      <w:r>
        <w:rPr>
          <w:szCs w:val="28"/>
        </w:rPr>
        <w:t>6</w:t>
      </w:r>
      <w:r>
        <w:rPr>
          <w:szCs w:val="28"/>
          <w:rtl/>
        </w:rPr>
        <w:t>:</w:t>
      </w:r>
      <w:r>
        <w:rPr>
          <w:szCs w:val="28"/>
        </w:rPr>
        <w:t>84</w:t>
      </w:r>
      <w:r>
        <w:rPr>
          <w:szCs w:val="28"/>
          <w:rtl/>
        </w:rPr>
        <w:t>] ا ور ہم نے ان ؑ کو د</w:t>
      </w:r>
      <w:r>
        <w:rPr>
          <w:szCs w:val="28"/>
          <w:rtl/>
        </w:rPr>
        <w:tab/>
        <w:t xml:space="preserve"> </w:t>
      </w:r>
      <w:r>
        <w:rPr>
          <w:szCs w:val="28"/>
          <w:rtl/>
        </w:rPr>
        <w:tab/>
        <w:t xml:space="preserve"> </w:t>
      </w:r>
    </w:p>
    <w:p w14:paraId="6A302055" w14:textId="77777777" w:rsidR="007732E8" w:rsidRDefault="00000000">
      <w:pPr>
        <w:ind w:left="15" w:right="14" w:firstLine="8747"/>
      </w:pPr>
      <w:r>
        <w:rPr>
          <w:szCs w:val="28"/>
          <w:rtl/>
        </w:rPr>
        <w:t xml:space="preserve">ی اسحاق اؑ ور یعقوبؑ۔ </w:t>
      </w:r>
      <w:r>
        <w:rPr>
          <w:szCs w:val="28"/>
          <w:rtl/>
        </w:rPr>
        <w:tab/>
        <w:t xml:space="preserve"> </w:t>
      </w:r>
    </w:p>
    <w:p w14:paraId="53554195" w14:textId="77777777" w:rsidR="007732E8" w:rsidRDefault="00000000">
      <w:pPr>
        <w:spacing w:after="88"/>
        <w:ind w:left="17" w:right="14"/>
      </w:pPr>
      <w:r>
        <w:rPr>
          <w:szCs w:val="28"/>
          <w:rtl/>
        </w:rPr>
        <w:t>هَّبْ :  تو دے۔ وَّهَّبْ لنََّّا مِن ل</w:t>
      </w:r>
      <w:r>
        <w:rPr>
          <w:sz w:val="43"/>
          <w:szCs w:val="43"/>
          <w:vertAlign w:val="superscript"/>
          <w:rtl/>
        </w:rPr>
        <w:t xml:space="preserve"> </w:t>
      </w:r>
      <w:r>
        <w:rPr>
          <w:szCs w:val="28"/>
          <w:rtl/>
        </w:rPr>
        <w:t>دَُّنکَّ رَّحْمةًَّ  [</w:t>
      </w:r>
      <w:r>
        <w:rPr>
          <w:szCs w:val="28"/>
        </w:rPr>
        <w:t>3</w:t>
      </w:r>
      <w:r>
        <w:rPr>
          <w:szCs w:val="28"/>
          <w:rtl/>
        </w:rPr>
        <w:t>:</w:t>
      </w:r>
      <w:r>
        <w:rPr>
          <w:szCs w:val="28"/>
        </w:rPr>
        <w:t>8</w:t>
      </w:r>
      <w:r>
        <w:rPr>
          <w:szCs w:val="28"/>
          <w:rtl/>
        </w:rPr>
        <w:t xml:space="preserve">] ا ور دیں ہمیں اپنی جناب سے رحمت۔ یہ لفظ اس وقت  مانگنے کے استعمال ہوتا ہے جب ظاہری وسائل کے ساتھ کوئی چیز ناممکن نظر آتی ہے۔ </w:t>
      </w:r>
    </w:p>
    <w:p w14:paraId="08C1CFC4" w14:textId="77777777" w:rsidR="007732E8" w:rsidRDefault="00000000">
      <w:pPr>
        <w:ind w:left="4153" w:right="2773" w:hanging="4138"/>
      </w:pPr>
      <w:r>
        <w:rPr>
          <w:szCs w:val="28"/>
          <w:rtl/>
        </w:rPr>
        <w:t>وَّ</w:t>
      </w:r>
      <w:r>
        <w:rPr>
          <w:szCs w:val="28"/>
          <w:rtl/>
        </w:rPr>
        <w:tab/>
        <w:t xml:space="preserve"> هَّابٌ  : بہت زیادہ ا ور بار بار دینے والا ۔</w:t>
      </w:r>
      <w:r>
        <w:rPr>
          <w:rFonts w:ascii="Arial" w:eastAsia="Arial" w:hAnsi="Arial" w:cs="Arial"/>
          <w:szCs w:val="28"/>
          <w:vertAlign w:val="superscript"/>
          <w:rtl/>
        </w:rPr>
        <w:t xml:space="preserve"> </w:t>
      </w:r>
      <w:r>
        <w:rPr>
          <w:szCs w:val="28"/>
          <w:rtl/>
        </w:rPr>
        <w:t>اِن</w:t>
      </w:r>
      <w:r>
        <w:rPr>
          <w:sz w:val="43"/>
          <w:szCs w:val="43"/>
          <w:vertAlign w:val="superscript"/>
          <w:rtl/>
        </w:rPr>
        <w:t xml:space="preserve"> </w:t>
      </w:r>
      <w:r>
        <w:rPr>
          <w:szCs w:val="28"/>
          <w:rtl/>
        </w:rPr>
        <w:t>کََّّ انَّتَّۡ الوۡ</w:t>
      </w:r>
      <w:r>
        <w:rPr>
          <w:szCs w:val="28"/>
          <w:rtl/>
        </w:rPr>
        <w:tab/>
        <w:t xml:space="preserve"> هََّّابُ [</w:t>
      </w:r>
      <w:r>
        <w:rPr>
          <w:szCs w:val="28"/>
        </w:rPr>
        <w:t>3</w:t>
      </w:r>
      <w:r>
        <w:rPr>
          <w:szCs w:val="28"/>
          <w:rtl/>
        </w:rPr>
        <w:t>:</w:t>
      </w:r>
      <w:r>
        <w:rPr>
          <w:szCs w:val="28"/>
        </w:rPr>
        <w:t>8</w:t>
      </w:r>
      <w:r>
        <w:rPr>
          <w:szCs w:val="28"/>
          <w:rtl/>
        </w:rPr>
        <w:t xml:space="preserve">] بےشک آپ ہی دینے والے ہیں۔ </w:t>
      </w:r>
      <w:r>
        <w:rPr>
          <w:szCs w:val="28"/>
          <w:rtl/>
        </w:rPr>
        <w:tab/>
        <w:t xml:space="preserve"> </w:t>
      </w:r>
      <w:r>
        <w:rPr>
          <w:rFonts w:ascii="Times New Roman" w:eastAsia="Times New Roman" w:hAnsi="Times New Roman" w:cs="Times New Roman"/>
          <w:b/>
          <w:bCs/>
          <w:sz w:val="40"/>
          <w:szCs w:val="40"/>
          <w:rtl/>
        </w:rPr>
        <w:t xml:space="preserve">و ہ ج </w:t>
      </w:r>
    </w:p>
    <w:p w14:paraId="0E4C557E" w14:textId="77777777" w:rsidR="007732E8" w:rsidRDefault="00000000">
      <w:pPr>
        <w:spacing w:after="49"/>
        <w:ind w:left="17" w:right="3005"/>
      </w:pPr>
      <w:r>
        <w:rPr>
          <w:szCs w:val="28"/>
          <w:rtl/>
        </w:rPr>
        <w:t xml:space="preserve">وَّهَّ جَّ۔ يہَِّجُ۔ وَّهجًا : </w:t>
      </w:r>
      <w:r>
        <w:rPr>
          <w:szCs w:val="28"/>
          <w:rtl/>
        </w:rPr>
        <w:tab/>
        <w:t xml:space="preserve">کوئی ایسی چیز </w:t>
      </w:r>
      <w:r>
        <w:rPr>
          <w:szCs w:val="28"/>
          <w:rtl/>
        </w:rPr>
        <w:tab/>
        <w:t xml:space="preserve"> جسسے روشنی نکل رہی ہو۔ کسی چیز کا روشن ہونا ۔</w:t>
      </w:r>
      <w:r>
        <w:rPr>
          <w:szCs w:val="28"/>
          <w:rtl/>
        </w:rPr>
        <w:tab/>
        <w:t xml:space="preserve"> وَّ</w:t>
      </w:r>
      <w:r>
        <w:rPr>
          <w:szCs w:val="28"/>
          <w:rtl/>
        </w:rPr>
        <w:tab/>
        <w:t xml:space="preserve"> هَّاجٌ : خوب روشن۔  </w:t>
      </w:r>
      <w:r>
        <w:rPr>
          <w:szCs w:val="28"/>
          <w:rtl/>
        </w:rPr>
        <w:lastRenderedPageBreak/>
        <w:t xml:space="preserve">وَّجَّعَّلْنَّا سِرَّاجًا </w:t>
      </w:r>
      <w:r>
        <w:rPr>
          <w:szCs w:val="28"/>
          <w:rtl/>
        </w:rPr>
        <w:tab/>
        <w:t xml:space="preserve"> وَّ</w:t>
      </w:r>
      <w:r>
        <w:rPr>
          <w:szCs w:val="28"/>
          <w:rtl/>
        </w:rPr>
        <w:tab/>
        <w:t xml:space="preserve"> هَّاجًا ]</w:t>
      </w:r>
      <w:r>
        <w:rPr>
          <w:szCs w:val="28"/>
        </w:rPr>
        <w:t>13</w:t>
      </w:r>
      <w:r>
        <w:rPr>
          <w:szCs w:val="28"/>
          <w:rtl/>
        </w:rPr>
        <w:t xml:space="preserve">: </w:t>
      </w:r>
      <w:r>
        <w:rPr>
          <w:szCs w:val="28"/>
        </w:rPr>
        <w:t>78</w:t>
      </w:r>
      <w:r>
        <w:rPr>
          <w:szCs w:val="28"/>
          <w:rtl/>
        </w:rPr>
        <w:t xml:space="preserve">[ ہم نے بنا یا </w:t>
      </w:r>
      <w:r>
        <w:rPr>
          <w:szCs w:val="28"/>
          <w:rtl/>
        </w:rPr>
        <w:tab/>
        <w:t>ایک سرچشمہ انتہائی روشنی کا ۔</w:t>
      </w:r>
      <w:r>
        <w:rPr>
          <w:szCs w:val="28"/>
          <w:rtl/>
        </w:rPr>
        <w:tab/>
        <w:t xml:space="preserve"> </w:t>
      </w:r>
      <w:r>
        <w:rPr>
          <w:rFonts w:ascii="Times New Roman" w:eastAsia="Times New Roman" w:hAnsi="Times New Roman" w:cs="Times New Roman"/>
          <w:b/>
          <w:bCs/>
          <w:sz w:val="40"/>
          <w:szCs w:val="40"/>
          <w:rtl/>
        </w:rPr>
        <w:t>و ہ ن</w:t>
      </w:r>
      <w:r>
        <w:rPr>
          <w:rFonts w:ascii="Times New Roman" w:eastAsia="Times New Roman" w:hAnsi="Times New Roman" w:cs="Times New Roman"/>
          <w:b/>
          <w:bCs/>
          <w:sz w:val="22"/>
          <w:szCs w:val="22"/>
          <w:rtl/>
        </w:rPr>
        <w:t xml:space="preserve"> </w:t>
      </w:r>
    </w:p>
    <w:p w14:paraId="21787A99" w14:textId="77777777" w:rsidR="007732E8" w:rsidRDefault="00000000">
      <w:pPr>
        <w:spacing w:after="42"/>
        <w:ind w:left="17" w:right="14"/>
      </w:pPr>
      <w:r>
        <w:rPr>
          <w:szCs w:val="28"/>
          <w:rtl/>
        </w:rPr>
        <w:t xml:space="preserve">وَّهَّ نَّ ۔ يہَِّنُ۔ وَّهْ نًا : </w:t>
      </w:r>
      <w:r>
        <w:rPr>
          <w:rFonts w:ascii="Arial" w:eastAsia="Arial" w:hAnsi="Arial" w:cs="Arial"/>
          <w:szCs w:val="28"/>
          <w:vertAlign w:val="superscript"/>
          <w:rtl/>
        </w:rPr>
        <w:t xml:space="preserve"> </w:t>
      </w:r>
      <w:r>
        <w:rPr>
          <w:szCs w:val="28"/>
          <w:rtl/>
        </w:rPr>
        <w:t xml:space="preserve">کسی کام یا معاملہ میں کمزور، ناتواں یا سست ہونا۔یہ کمزوری جسمانی بھی ہو سکتی ہے ، علمی ا ور فکری بھی۔ اِن </w:t>
      </w:r>
      <w:r>
        <w:rPr>
          <w:sz w:val="43"/>
          <w:szCs w:val="43"/>
          <w:vertAlign w:val="superscript"/>
          <w:rtl/>
        </w:rPr>
        <w:t xml:space="preserve"> </w:t>
      </w:r>
      <w:r>
        <w:rPr>
          <w:szCs w:val="28"/>
          <w:rtl/>
        </w:rPr>
        <w:t xml:space="preserve">یِۡ وَّهَّنَّ العَّۡظۡ مُ مِن </w:t>
      </w:r>
      <w:r>
        <w:rPr>
          <w:sz w:val="43"/>
          <w:szCs w:val="43"/>
          <w:vertAlign w:val="superscript"/>
          <w:rtl/>
        </w:rPr>
        <w:t xml:space="preserve"> </w:t>
      </w:r>
      <w:r>
        <w:rPr>
          <w:szCs w:val="28"/>
          <w:rtl/>
        </w:rPr>
        <w:t>يِۡ [</w:t>
      </w:r>
      <w:r>
        <w:rPr>
          <w:szCs w:val="28"/>
        </w:rPr>
        <w:t>19</w:t>
      </w:r>
      <w:r>
        <w:rPr>
          <w:szCs w:val="28"/>
          <w:rtl/>
        </w:rPr>
        <w:t>:</w:t>
      </w:r>
      <w:r>
        <w:rPr>
          <w:szCs w:val="28"/>
        </w:rPr>
        <w:t>4</w:t>
      </w:r>
      <w:r>
        <w:rPr>
          <w:szCs w:val="28"/>
          <w:rtl/>
        </w:rPr>
        <w:t>]: بےشک کمزور ہوگئی ہیں میری ہڈیاں۔ وَّ لاَّ تہَِّنُواۡ وَّ لاَّ تحَّۡزَّنوُۡا [</w:t>
      </w:r>
      <w:r>
        <w:rPr>
          <w:szCs w:val="28"/>
        </w:rPr>
        <w:t>3</w:t>
      </w:r>
      <w:r>
        <w:rPr>
          <w:szCs w:val="28"/>
          <w:rtl/>
        </w:rPr>
        <w:t>:</w:t>
      </w:r>
      <w:r>
        <w:rPr>
          <w:szCs w:val="28"/>
        </w:rPr>
        <w:t>139</w:t>
      </w:r>
      <w:r>
        <w:rPr>
          <w:szCs w:val="28"/>
          <w:rtl/>
        </w:rPr>
        <w:t xml:space="preserve">] ا ور نہ کمزور پڑو ا ور نہ تم حزن کرو ۔۔ اس لحاظ سے اس کا ایک </w:t>
      </w:r>
    </w:p>
    <w:p w14:paraId="2603FF6C" w14:textId="77777777" w:rsidR="007732E8" w:rsidRDefault="00000000">
      <w:pPr>
        <w:tabs>
          <w:tab w:val="center" w:pos="3060"/>
        </w:tabs>
        <w:spacing w:after="242" w:line="265" w:lineRule="auto"/>
        <w:ind w:left="0" w:right="0" w:firstLine="0"/>
        <w:jc w:val="left"/>
      </w:pPr>
      <w:r>
        <w:rPr>
          <w:szCs w:val="28"/>
          <w:rtl/>
        </w:rPr>
        <w:t>مفہوم دنیا کی محبت میں موت سے ڈرنا بھی ہے۔</w:t>
      </w:r>
      <w:r>
        <w:rPr>
          <w:szCs w:val="28"/>
          <w:rtl/>
        </w:rPr>
        <w:tab/>
        <w:t xml:space="preserve"> </w:t>
      </w:r>
    </w:p>
    <w:p w14:paraId="026AA2C9" w14:textId="77777777" w:rsidR="007732E8" w:rsidRDefault="00000000">
      <w:pPr>
        <w:spacing w:after="150"/>
        <w:ind w:left="17" w:right="1740"/>
      </w:pPr>
      <w:r>
        <w:rPr>
          <w:szCs w:val="28"/>
          <w:rtl/>
        </w:rPr>
        <w:t>وَّهْنٌ : کمزوری۔ حَّملََّّتۡہُ ا مُُہٗ وَّهۡنًا عَّل یٰ وَّهۡنٍ [</w:t>
      </w:r>
      <w:r>
        <w:rPr>
          <w:szCs w:val="28"/>
        </w:rPr>
        <w:t>31</w:t>
      </w:r>
      <w:r>
        <w:rPr>
          <w:szCs w:val="28"/>
          <w:rtl/>
        </w:rPr>
        <w:t>:</w:t>
      </w:r>
      <w:r>
        <w:rPr>
          <w:szCs w:val="28"/>
        </w:rPr>
        <w:t>14</w:t>
      </w:r>
      <w:r>
        <w:rPr>
          <w:szCs w:val="28"/>
          <w:rtl/>
        </w:rPr>
        <w:t xml:space="preserve">] اٹھائے رکھا اسے اس کی ماں نےکمزوری پر کمزوری جھیل کر ۔  اوَّْهَّنَّ ۔ يوُْ هِنُ۔ اِي ہَّْاناً  : کمزور کرنا۔ </w:t>
      </w:r>
    </w:p>
    <w:p w14:paraId="4FF3B69C" w14:textId="77777777" w:rsidR="007732E8" w:rsidRDefault="00000000">
      <w:pPr>
        <w:ind w:left="4141" w:right="1663" w:hanging="4126"/>
      </w:pPr>
      <w:r>
        <w:rPr>
          <w:szCs w:val="28"/>
          <w:rtl/>
        </w:rPr>
        <w:t xml:space="preserve"> مُوهِ نُ: کمزور کرنے والا۔ وَّا</w:t>
      </w:r>
      <w:r>
        <w:rPr>
          <w:szCs w:val="28"/>
          <w:rtl/>
        </w:rPr>
        <w:tab/>
        <w:t xml:space="preserve"> نََّّ ال</w:t>
      </w:r>
      <w:r>
        <w:rPr>
          <w:szCs w:val="28"/>
          <w:rtl/>
        </w:rPr>
        <w:tab/>
        <w:t xml:space="preserve"> لٰهَّ مُوهِْنُ كَّيْدِ الکْٰفِرِي</w:t>
      </w:r>
      <w:r>
        <w:rPr>
          <w:szCs w:val="28"/>
          <w:rtl/>
        </w:rPr>
        <w:tab/>
        <w:t xml:space="preserve">  نَّْ]</w:t>
      </w:r>
      <w:r>
        <w:rPr>
          <w:szCs w:val="28"/>
        </w:rPr>
        <w:t>18</w:t>
      </w:r>
      <w:r>
        <w:rPr>
          <w:szCs w:val="28"/>
          <w:rtl/>
        </w:rPr>
        <w:t xml:space="preserve">: </w:t>
      </w:r>
      <w:r>
        <w:rPr>
          <w:szCs w:val="28"/>
        </w:rPr>
        <w:t>8</w:t>
      </w:r>
      <w:r>
        <w:rPr>
          <w:szCs w:val="28"/>
          <w:rtl/>
        </w:rPr>
        <w:t>[ ا ور یہ کہ اﷲ  تعالیٰ کافروں کے دا ؤ کمزور بنا دیتا ہے۔</w:t>
      </w:r>
      <w:r>
        <w:rPr>
          <w:szCs w:val="28"/>
          <w:rtl/>
        </w:rPr>
        <w:tab/>
        <w:t xml:space="preserve"> </w:t>
      </w:r>
      <w:r>
        <w:rPr>
          <w:rFonts w:ascii="Times New Roman" w:eastAsia="Times New Roman" w:hAnsi="Times New Roman" w:cs="Times New Roman"/>
          <w:b/>
          <w:bCs/>
          <w:sz w:val="40"/>
          <w:szCs w:val="40"/>
          <w:rtl/>
        </w:rPr>
        <w:t xml:space="preserve">و ہ ي </w:t>
      </w:r>
    </w:p>
    <w:p w14:paraId="53B1645A" w14:textId="77777777" w:rsidR="007732E8" w:rsidRDefault="00000000">
      <w:pPr>
        <w:ind w:left="17" w:right="641"/>
      </w:pPr>
      <w:r>
        <w:rPr>
          <w:szCs w:val="28"/>
          <w:rtl/>
        </w:rPr>
        <w:t>وَّہٰ ی۔ يہَِّیْ ۔ وَّهْ يًا: بندشوں کا ڈھیلا پڑ جانا۔ بودا ہو جانا ۔ کمزور ا ور ناقابل اعتماد ہو جانا۔</w:t>
      </w:r>
      <w:r>
        <w:rPr>
          <w:szCs w:val="28"/>
          <w:rtl/>
        </w:rPr>
        <w:tab/>
        <w:t xml:space="preserve"> وَّاهِيَّةٌ  : بودا </w:t>
      </w:r>
      <w:r>
        <w:rPr>
          <w:szCs w:val="28"/>
          <w:rtl/>
        </w:rPr>
        <w:tab/>
        <w:t>ہونے والا۔ وَّ انشَّۡ</w:t>
      </w:r>
      <w:r>
        <w:rPr>
          <w:sz w:val="43"/>
          <w:szCs w:val="43"/>
          <w:vertAlign w:val="superscript"/>
          <w:rtl/>
        </w:rPr>
        <w:tab/>
        <w:t xml:space="preserve"> </w:t>
      </w:r>
      <w:r>
        <w:rPr>
          <w:szCs w:val="28"/>
          <w:rtl/>
        </w:rPr>
        <w:t>قتَِّ ال</w:t>
      </w:r>
      <w:r>
        <w:rPr>
          <w:szCs w:val="28"/>
          <w:rtl/>
        </w:rPr>
        <w:tab/>
        <w:t xml:space="preserve"> سَّمآَّءُ فَّہِ یَّ </w:t>
      </w:r>
      <w:r>
        <w:rPr>
          <w:szCs w:val="28"/>
          <w:rtl/>
        </w:rPr>
        <w:tab/>
        <w:t xml:space="preserve"> يوَّۡمَّئِذٍ </w:t>
      </w:r>
      <w:r>
        <w:rPr>
          <w:szCs w:val="28"/>
          <w:rtl/>
        </w:rPr>
        <w:tab/>
        <w:t xml:space="preserve"> وَّا</w:t>
      </w:r>
      <w:r>
        <w:rPr>
          <w:szCs w:val="28"/>
          <w:rtl/>
        </w:rPr>
        <w:tab/>
        <w:t xml:space="preserve"> هِيَّةٌ ]</w:t>
      </w:r>
      <w:r>
        <w:rPr>
          <w:szCs w:val="28"/>
        </w:rPr>
        <w:t>16</w:t>
      </w:r>
      <w:r>
        <w:rPr>
          <w:szCs w:val="28"/>
          <w:rtl/>
        </w:rPr>
        <w:t xml:space="preserve">: </w:t>
      </w:r>
      <w:r>
        <w:rPr>
          <w:szCs w:val="28"/>
        </w:rPr>
        <w:t>69</w:t>
      </w:r>
      <w:r>
        <w:rPr>
          <w:szCs w:val="28"/>
          <w:rtl/>
        </w:rPr>
        <w:t>[ ا و</w:t>
      </w:r>
      <w:r>
        <w:rPr>
          <w:szCs w:val="28"/>
          <w:rtl/>
        </w:rPr>
        <w:tab/>
        <w:t xml:space="preserve"> رپھٹ جاتا ہے آسمان، </w:t>
      </w:r>
      <w:r>
        <w:rPr>
          <w:szCs w:val="28"/>
          <w:rtl/>
        </w:rPr>
        <w:tab/>
        <w:t xml:space="preserve"> سووہ ہو جاتا ہے اس </w:t>
      </w:r>
      <w:r>
        <w:rPr>
          <w:szCs w:val="28"/>
          <w:rtl/>
        </w:rPr>
        <w:tab/>
        <w:t xml:space="preserve"> روزبالکل بودا۔</w:t>
      </w:r>
      <w:r>
        <w:rPr>
          <w:szCs w:val="28"/>
          <w:rtl/>
        </w:rPr>
        <w:tab/>
        <w:t xml:space="preserve"> </w:t>
      </w:r>
      <w:r>
        <w:rPr>
          <w:rFonts w:ascii="Times New Roman" w:eastAsia="Times New Roman" w:hAnsi="Times New Roman" w:cs="Times New Roman"/>
          <w:b/>
          <w:bCs/>
          <w:sz w:val="40"/>
          <w:szCs w:val="40"/>
          <w:rtl/>
        </w:rPr>
        <w:t xml:space="preserve">و ي </w:t>
      </w:r>
    </w:p>
    <w:p w14:paraId="5763ADD4" w14:textId="77777777" w:rsidR="007732E8" w:rsidRDefault="00000000">
      <w:pPr>
        <w:ind w:left="4121" w:right="372" w:hanging="4106"/>
      </w:pPr>
      <w:r>
        <w:rPr>
          <w:szCs w:val="28"/>
          <w:rtl/>
        </w:rPr>
        <w:t>وَّ</w:t>
      </w:r>
      <w:r>
        <w:rPr>
          <w:szCs w:val="28"/>
          <w:rtl/>
        </w:rPr>
        <w:tab/>
        <w:t xml:space="preserve"> یْ :  تعجب و افسوس یا پشیمانی ا ور تعجب کے لیے آتا ہے۔ اس کے بعد ہمیشہ </w:t>
      </w:r>
      <w:r>
        <w:rPr>
          <w:szCs w:val="28"/>
          <w:rtl/>
        </w:rPr>
        <w:tab/>
        <w:t xml:space="preserve"> كآتا ہے۔ وَّ ي كۡاَّ نَّ</w:t>
      </w:r>
      <w:r>
        <w:rPr>
          <w:sz w:val="43"/>
          <w:szCs w:val="43"/>
          <w:vertAlign w:val="superscript"/>
          <w:rtl/>
        </w:rPr>
        <w:t xml:space="preserve"> </w:t>
      </w:r>
      <w:r>
        <w:rPr>
          <w:szCs w:val="28"/>
          <w:rtl/>
        </w:rPr>
        <w:t>ہَّٗ ]</w:t>
      </w:r>
      <w:r>
        <w:rPr>
          <w:szCs w:val="28"/>
        </w:rPr>
        <w:t>82</w:t>
      </w:r>
      <w:r>
        <w:rPr>
          <w:szCs w:val="28"/>
          <w:rtl/>
        </w:rPr>
        <w:t xml:space="preserve">: </w:t>
      </w:r>
      <w:r>
        <w:rPr>
          <w:szCs w:val="28"/>
        </w:rPr>
        <w:t>28</w:t>
      </w:r>
      <w:r>
        <w:rPr>
          <w:szCs w:val="28"/>
          <w:rtl/>
        </w:rPr>
        <w:t xml:space="preserve">[ ا رے </w:t>
      </w:r>
      <w:r>
        <w:rPr>
          <w:szCs w:val="28"/>
          <w:rtl/>
        </w:rPr>
        <w:tab/>
        <w:t xml:space="preserve"> جیساکہ۔ ا رے یوں ہے کہ۔</w:t>
      </w:r>
      <w:r>
        <w:rPr>
          <w:szCs w:val="28"/>
          <w:rtl/>
        </w:rPr>
        <w:tab/>
        <w:t xml:space="preserve"> </w:t>
      </w:r>
      <w:r>
        <w:rPr>
          <w:rFonts w:ascii="Times New Roman" w:eastAsia="Times New Roman" w:hAnsi="Times New Roman" w:cs="Times New Roman"/>
          <w:b/>
          <w:bCs/>
          <w:sz w:val="40"/>
          <w:szCs w:val="40"/>
          <w:rtl/>
        </w:rPr>
        <w:t xml:space="preserve">و ي ل </w:t>
      </w:r>
    </w:p>
    <w:p w14:paraId="261095C1" w14:textId="77777777" w:rsidR="007732E8" w:rsidRDefault="00000000">
      <w:pPr>
        <w:tabs>
          <w:tab w:val="center" w:pos="3816"/>
          <w:tab w:val="center" w:pos="5360"/>
          <w:tab w:val="center" w:pos="7639"/>
          <w:tab w:val="center" w:pos="8518"/>
        </w:tabs>
        <w:spacing w:after="0" w:line="265" w:lineRule="auto"/>
        <w:ind w:left="0" w:right="0" w:firstLine="0"/>
        <w:jc w:val="left"/>
      </w:pPr>
      <w:r>
        <w:rPr>
          <w:szCs w:val="28"/>
          <w:rtl/>
        </w:rPr>
        <w:t>وَّيْلٌ : انجام بد، حسرت ا ور افسوس کا لفظ [</w:t>
      </w:r>
      <w:r>
        <w:t>Woe</w:t>
      </w:r>
      <w:r>
        <w:rPr>
          <w:szCs w:val="28"/>
          <w:rtl/>
        </w:rPr>
        <w:t>] ۔ وَّيْلٌ ل</w:t>
      </w:r>
      <w:r>
        <w:rPr>
          <w:sz w:val="43"/>
          <w:szCs w:val="43"/>
          <w:vertAlign w:val="superscript"/>
          <w:rtl/>
        </w:rPr>
        <w:t xml:space="preserve"> </w:t>
      </w:r>
      <w:r>
        <w:rPr>
          <w:szCs w:val="28"/>
          <w:rtl/>
        </w:rPr>
        <w:t xml:space="preserve">ہَُّم  </w:t>
      </w:r>
      <w:r>
        <w:rPr>
          <w:szCs w:val="28"/>
          <w:rtl/>
        </w:rPr>
        <w:tab/>
        <w:t>مِ</w:t>
      </w:r>
      <w:r>
        <w:rPr>
          <w:szCs w:val="28"/>
          <w:rtl/>
        </w:rPr>
        <w:tab/>
        <w:t xml:space="preserve"> ماَّ يکَّْسِبُونَّ ]</w:t>
      </w:r>
      <w:r>
        <w:rPr>
          <w:szCs w:val="28"/>
        </w:rPr>
        <w:t>79</w:t>
      </w:r>
      <w:r>
        <w:rPr>
          <w:szCs w:val="28"/>
          <w:rtl/>
        </w:rPr>
        <w:t xml:space="preserve">: </w:t>
      </w:r>
      <w:r>
        <w:rPr>
          <w:szCs w:val="28"/>
        </w:rPr>
        <w:t>2</w:t>
      </w:r>
      <w:r>
        <w:rPr>
          <w:szCs w:val="28"/>
          <w:rtl/>
        </w:rPr>
        <w:t>[ افسوس ہے ان کے لیے؛ ا</w:t>
      </w:r>
      <w:r>
        <w:rPr>
          <w:szCs w:val="28"/>
          <w:rtl/>
        </w:rPr>
        <w:tab/>
        <w:t xml:space="preserve"> سسے جو وہ کماتے ہیں ۔</w:t>
      </w:r>
      <w:r>
        <w:rPr>
          <w:szCs w:val="28"/>
          <w:rtl/>
        </w:rPr>
        <w:tab/>
        <w:t xml:space="preserve"> </w:t>
      </w:r>
    </w:p>
    <w:p w14:paraId="654DCAA1" w14:textId="77777777" w:rsidR="007732E8" w:rsidRDefault="00000000">
      <w:pPr>
        <w:bidi w:val="0"/>
        <w:spacing w:after="161" w:line="259" w:lineRule="auto"/>
        <w:ind w:left="-24" w:right="-27" w:firstLine="0"/>
        <w:jc w:val="left"/>
      </w:pPr>
      <w:r>
        <w:rPr>
          <w:noProof/>
          <w:sz w:val="22"/>
        </w:rPr>
        <w:lastRenderedPageBreak/>
        <mc:AlternateContent>
          <mc:Choice Requires="wpg">
            <w:drawing>
              <wp:inline distT="0" distB="0" distL="0" distR="0" wp14:anchorId="0904BA7D" wp14:editId="1572F5B9">
                <wp:extent cx="5769229" cy="6096"/>
                <wp:effectExtent l="0" t="0" r="0" b="0"/>
                <wp:docPr id="6976030" name="Group 697603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680615" name="Shape 1368061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76030" style="width:454.27pt;height:0.47998pt;mso-position-horizontal-relative:char;mso-position-vertical-relative:line" coordsize="57692,60">
                <v:shape id="Shape 1368061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74636132" w14:textId="77777777" w:rsidR="007732E8" w:rsidRDefault="00000000">
      <w:pPr>
        <w:bidi w:val="0"/>
        <w:spacing w:after="172" w:line="259" w:lineRule="auto"/>
        <w:ind w:left="2" w:right="0" w:firstLine="0"/>
        <w:jc w:val="left"/>
      </w:pPr>
      <w:r>
        <w:rPr>
          <w:sz w:val="22"/>
        </w:rPr>
        <w:t xml:space="preserve"> </w:t>
      </w:r>
    </w:p>
    <w:p w14:paraId="2394ABC9" w14:textId="77777777" w:rsidR="007732E8" w:rsidRDefault="00000000">
      <w:pPr>
        <w:bidi w:val="0"/>
        <w:spacing w:after="0" w:line="259" w:lineRule="auto"/>
        <w:ind w:left="0" w:righ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p>
    <w:p w14:paraId="198EF1CC" w14:textId="77777777" w:rsidR="007732E8" w:rsidRDefault="00000000">
      <w:pPr>
        <w:bidi w:val="0"/>
        <w:spacing w:after="424" w:line="259" w:lineRule="auto"/>
        <w:ind w:left="10" w:right="108" w:hanging="10"/>
        <w:jc w:val="center"/>
      </w:pPr>
      <w:r>
        <w:rPr>
          <w:rFonts w:ascii="Times New Roman" w:eastAsia="Times New Roman" w:hAnsi="Times New Roman" w:cs="Times New Roman"/>
          <w:sz w:val="24"/>
        </w:rPr>
        <w:t xml:space="preserve">     ﷽</w:t>
      </w:r>
    </w:p>
    <w:p w14:paraId="1BDEE64B" w14:textId="77777777" w:rsidR="007732E8" w:rsidRDefault="00000000">
      <w:pPr>
        <w:pStyle w:val="Heading1"/>
        <w:ind w:left="42"/>
      </w:pPr>
      <w:bookmarkStart w:id="29" w:name="_Toc10708614"/>
      <w:r>
        <w:rPr>
          <w:bCs/>
          <w:szCs w:val="48"/>
          <w:rtl/>
        </w:rPr>
        <w:t xml:space="preserve">باب الیاء </w:t>
      </w:r>
      <w:bookmarkEnd w:id="29"/>
    </w:p>
    <w:p w14:paraId="51359427" w14:textId="77777777" w:rsidR="007732E8" w:rsidRDefault="00000000">
      <w:pPr>
        <w:bidi w:val="0"/>
        <w:spacing w:after="557" w:line="259" w:lineRule="auto"/>
        <w:ind w:left="-24" w:right="-27" w:firstLine="0"/>
        <w:jc w:val="left"/>
      </w:pPr>
      <w:r>
        <w:rPr>
          <w:noProof/>
          <w:sz w:val="22"/>
        </w:rPr>
        <mc:AlternateContent>
          <mc:Choice Requires="wpg">
            <w:drawing>
              <wp:inline distT="0" distB="0" distL="0" distR="0" wp14:anchorId="76498967" wp14:editId="7E293464">
                <wp:extent cx="5769229" cy="6096"/>
                <wp:effectExtent l="0" t="0" r="0" b="0"/>
                <wp:docPr id="6978151" name="Group 697815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680625" name="Shape 1368062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78151" style="width:454.27pt;height:0.47998pt;mso-position-horizontal-relative:char;mso-position-vertical-relative:line" coordsize="57692,60">
                <v:shape id="Shape 1368062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F816BE5" w14:textId="77777777" w:rsidR="007732E8" w:rsidRDefault="00000000">
      <w:pPr>
        <w:spacing w:after="0" w:line="259" w:lineRule="auto"/>
        <w:ind w:left="536" w:right="531" w:hanging="10"/>
        <w:jc w:val="center"/>
      </w:pPr>
      <w:r>
        <w:rPr>
          <w:rFonts w:ascii="Times New Roman" w:eastAsia="Times New Roman" w:hAnsi="Times New Roman" w:cs="Times New Roman"/>
          <w:b/>
          <w:bCs/>
          <w:sz w:val="40"/>
          <w:szCs w:val="40"/>
          <w:rtl/>
        </w:rPr>
        <w:t xml:space="preserve">ي </w:t>
      </w:r>
    </w:p>
    <w:p w14:paraId="7314EDDB" w14:textId="77777777" w:rsidR="007732E8" w:rsidRDefault="00000000">
      <w:pPr>
        <w:tabs>
          <w:tab w:val="center" w:pos="1617"/>
        </w:tabs>
        <w:spacing w:after="267" w:line="265" w:lineRule="auto"/>
        <w:ind w:left="0" w:right="0" w:firstLine="0"/>
        <w:jc w:val="left"/>
      </w:pPr>
      <w:r>
        <w:rPr>
          <w:szCs w:val="28"/>
          <w:rtl/>
        </w:rPr>
        <w:t>ياَّء کے کئی استعمال ہیں:</w:t>
      </w:r>
      <w:r>
        <w:rPr>
          <w:szCs w:val="28"/>
          <w:rtl/>
        </w:rPr>
        <w:tab/>
        <w:t xml:space="preserve"> </w:t>
      </w:r>
    </w:p>
    <w:p w14:paraId="04F5D735" w14:textId="77777777" w:rsidR="007732E8" w:rsidRDefault="00000000">
      <w:pPr>
        <w:numPr>
          <w:ilvl w:val="0"/>
          <w:numId w:val="11"/>
        </w:numPr>
        <w:spacing w:after="387" w:line="259" w:lineRule="auto"/>
        <w:ind w:right="1821" w:hanging="130"/>
      </w:pPr>
      <w:r>
        <w:rPr>
          <w:szCs w:val="28"/>
          <w:rtl/>
        </w:rPr>
        <w:t>.</w:t>
      </w:r>
      <w:r>
        <w:rPr>
          <w:rFonts w:ascii="Arial" w:eastAsia="Arial" w:hAnsi="Arial" w:cs="Arial"/>
          <w:szCs w:val="28"/>
          <w:rtl/>
        </w:rPr>
        <w:t xml:space="preserve"> </w:t>
      </w:r>
      <w:r>
        <w:rPr>
          <w:szCs w:val="28"/>
          <w:rtl/>
        </w:rPr>
        <w:t>اس کا بطور سابقہ استعمال حال کا  مفہومپیدا کرتا ہے مثلاً ی قَّ وُلَّ   کہتا ہے۔</w:t>
      </w:r>
      <w:r>
        <w:rPr>
          <w:szCs w:val="28"/>
          <w:rtl/>
        </w:rPr>
        <w:tab/>
        <w:t xml:space="preserve"> </w:t>
      </w:r>
    </w:p>
    <w:p w14:paraId="664DCE6A" w14:textId="77777777" w:rsidR="007732E8" w:rsidRDefault="00000000">
      <w:pPr>
        <w:numPr>
          <w:ilvl w:val="0"/>
          <w:numId w:val="11"/>
        </w:numPr>
        <w:spacing w:after="113" w:line="259" w:lineRule="auto"/>
        <w:ind w:right="1821" w:hanging="130"/>
      </w:pPr>
      <w:r>
        <w:rPr>
          <w:szCs w:val="28"/>
          <w:rtl/>
        </w:rPr>
        <w:t>.</w:t>
      </w:r>
      <w:r>
        <w:rPr>
          <w:rFonts w:ascii="Arial" w:eastAsia="Arial" w:hAnsi="Arial" w:cs="Arial"/>
          <w:szCs w:val="28"/>
          <w:rtl/>
        </w:rPr>
        <w:t xml:space="preserve"> </w:t>
      </w:r>
      <w:r>
        <w:rPr>
          <w:szCs w:val="28"/>
          <w:rtl/>
        </w:rPr>
        <w:t>ضمیر متکلم کی حالت اضافی مثلاً  رَّب یِ</w:t>
      </w:r>
      <w:r>
        <w:rPr>
          <w:rFonts w:ascii="Cambria" w:eastAsia="Cambria" w:hAnsi="Cambria" w:cs="Cambria"/>
          <w:szCs w:val="28"/>
          <w:rtl/>
        </w:rPr>
        <w:t>:</w:t>
      </w:r>
      <w:r>
        <w:rPr>
          <w:szCs w:val="28"/>
          <w:rtl/>
        </w:rPr>
        <w:t xml:space="preserve">  میرا ر</w:t>
      </w:r>
      <w:r>
        <w:rPr>
          <w:sz w:val="43"/>
          <w:szCs w:val="43"/>
          <w:vertAlign w:val="subscript"/>
          <w:rtl/>
        </w:rPr>
        <w:tab/>
        <w:t>ت</w:t>
      </w:r>
      <w:r>
        <w:rPr>
          <w:szCs w:val="28"/>
          <w:rtl/>
        </w:rPr>
        <w:t>ب ، صَّلاَّتیِ:  میری صلوٰ ۃ</w:t>
      </w:r>
      <w:r>
        <w:rPr>
          <w:szCs w:val="28"/>
          <w:rtl/>
        </w:rPr>
        <w:tab/>
        <w:t xml:space="preserve"> </w:t>
      </w:r>
    </w:p>
    <w:p w14:paraId="51F4A142" w14:textId="77777777" w:rsidR="007732E8" w:rsidRDefault="00000000">
      <w:pPr>
        <w:numPr>
          <w:ilvl w:val="0"/>
          <w:numId w:val="11"/>
        </w:numPr>
        <w:spacing w:after="159"/>
        <w:ind w:right="1821" w:hanging="130"/>
      </w:pPr>
      <w:r>
        <w:rPr>
          <w:szCs w:val="28"/>
          <w:rtl/>
        </w:rPr>
        <w:t>.</w:t>
      </w:r>
      <w:r>
        <w:rPr>
          <w:rFonts w:ascii="Arial" w:eastAsia="Arial" w:hAnsi="Arial" w:cs="Arial"/>
          <w:szCs w:val="28"/>
          <w:rtl/>
        </w:rPr>
        <w:t xml:space="preserve"> </w:t>
      </w:r>
      <w:r>
        <w:rPr>
          <w:szCs w:val="28"/>
          <w:rtl/>
        </w:rPr>
        <w:t xml:space="preserve">فعل کے بعدضمیر مفعولی یا حالت نصبی کے لیے ی سے پہلے ن آ تا ہے مثلاً هَّدَّانیِْ  :  اس نے مجھے ہدایت فرمائی۔ بعض ا وقات ی کو زبر د ے کر متحرک کیا جاتا ہے مثلاً مَّ حْيَّ ایَّ </w:t>
      </w:r>
      <w:r>
        <w:rPr>
          <w:rFonts w:ascii="Cambria" w:eastAsia="Cambria" w:hAnsi="Cambria" w:cs="Cambria"/>
          <w:szCs w:val="28"/>
          <w:rtl/>
        </w:rPr>
        <w:t xml:space="preserve"> : </w:t>
      </w:r>
      <w:r>
        <w:rPr>
          <w:szCs w:val="28"/>
          <w:rtl/>
        </w:rPr>
        <w:t>میری زندگی</w:t>
      </w:r>
      <w:r>
        <w:rPr>
          <w:szCs w:val="28"/>
          <w:rtl/>
        </w:rPr>
        <w:tab/>
        <w:t xml:space="preserve"> </w:t>
      </w:r>
    </w:p>
    <w:p w14:paraId="30DB3845" w14:textId="77777777" w:rsidR="007732E8" w:rsidRDefault="00000000">
      <w:pPr>
        <w:numPr>
          <w:ilvl w:val="0"/>
          <w:numId w:val="11"/>
        </w:numPr>
        <w:spacing w:after="269" w:line="259" w:lineRule="auto"/>
        <w:ind w:right="1821" w:hanging="130"/>
      </w:pPr>
      <w:r>
        <w:rPr>
          <w:noProof/>
          <w:sz w:val="22"/>
        </w:rPr>
        <mc:AlternateContent>
          <mc:Choice Requires="wpg">
            <w:drawing>
              <wp:anchor distT="0" distB="0" distL="114300" distR="114300" simplePos="0" relativeHeight="251659264" behindDoc="0" locked="0" layoutInCell="1" allowOverlap="1" wp14:anchorId="0DCBE9D3" wp14:editId="62D6031D">
                <wp:simplePos x="0" y="0"/>
                <wp:positionH relativeFrom="column">
                  <wp:posOffset>1094181</wp:posOffset>
                </wp:positionH>
                <wp:positionV relativeFrom="paragraph">
                  <wp:posOffset>231887</wp:posOffset>
                </wp:positionV>
                <wp:extent cx="423977" cy="4573"/>
                <wp:effectExtent l="0" t="0" r="0" b="0"/>
                <wp:wrapNone/>
                <wp:docPr id="6978152" name="Group 6978152"/>
                <wp:cNvGraphicFramePr/>
                <a:graphic xmlns:a="http://schemas.openxmlformats.org/drawingml/2006/main">
                  <a:graphicData uri="http://schemas.microsoft.com/office/word/2010/wordprocessingGroup">
                    <wpg:wgp>
                      <wpg:cNvGrpSpPr/>
                      <wpg:grpSpPr>
                        <a:xfrm>
                          <a:off x="0" y="0"/>
                          <a:ext cx="423977" cy="4573"/>
                          <a:chOff x="0" y="0"/>
                          <a:chExt cx="423977" cy="4573"/>
                        </a:xfrm>
                      </wpg:grpSpPr>
                      <wps:wsp>
                        <wps:cNvPr id="13681191" name="Shape 13681191"/>
                        <wps:cNvSpPr/>
                        <wps:spPr>
                          <a:xfrm>
                            <a:off x="0" y="0"/>
                            <a:ext cx="423977" cy="9144"/>
                          </a:xfrm>
                          <a:custGeom>
                            <a:avLst/>
                            <a:gdLst/>
                            <a:ahLst/>
                            <a:cxnLst/>
                            <a:rect l="0" t="0" r="0" b="0"/>
                            <a:pathLst>
                              <a:path w="423977" h="9144">
                                <a:moveTo>
                                  <a:pt x="0" y="0"/>
                                </a:moveTo>
                                <a:lnTo>
                                  <a:pt x="423977" y="0"/>
                                </a:lnTo>
                                <a:lnTo>
                                  <a:pt x="4239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8152" style="width:33.384pt;height:0.360046pt;position:absolute;z-index:188;mso-position-horizontal-relative:text;mso-position-horizontal:absolute;margin-left:86.156pt;mso-position-vertical-relative:text;margin-top:18.2588pt;" coordsize="4239,45">
                <v:shape id="Shape 13681192" style="position:absolute;width:4239;height:91;left:0;top:0;" coordsize="423977,9144" path="m0,0l423977,0l423977,9144l0,9144l0,0">
                  <v:stroke weight="0pt" endcap="flat" joinstyle="miter" miterlimit="10" on="false" color="#000000" opacity="0"/>
                  <v:fill on="true" color="#000000"/>
                </v:shape>
              </v:group>
            </w:pict>
          </mc:Fallback>
        </mc:AlternateContent>
      </w:r>
      <w:r>
        <w:rPr>
          <w:szCs w:val="28"/>
          <w:rtl/>
        </w:rPr>
        <w:t>.</w:t>
      </w:r>
      <w:r>
        <w:rPr>
          <w:rFonts w:ascii="Arial" w:eastAsia="Arial" w:hAnsi="Arial" w:cs="Arial"/>
          <w:szCs w:val="28"/>
          <w:rtl/>
        </w:rPr>
        <w:t xml:space="preserve"> </w:t>
      </w:r>
      <w:r>
        <w:rPr>
          <w:szCs w:val="28"/>
          <w:rtl/>
        </w:rPr>
        <w:t>جب ی سے پہلے  مطلوبہکلمے کے آخر میں ن آئے تو ی حذف ہو جاتی ہے مثلاً</w:t>
      </w:r>
      <w:r>
        <w:rPr>
          <w:rFonts w:ascii="Arial" w:eastAsia="Arial" w:hAnsi="Arial" w:cs="Arial"/>
          <w:szCs w:val="28"/>
          <w:vertAlign w:val="superscript"/>
          <w:rtl/>
        </w:rPr>
        <w:t xml:space="preserve"> </w:t>
      </w:r>
      <w:r>
        <w:rPr>
          <w:szCs w:val="28"/>
          <w:rtl/>
        </w:rPr>
        <w:t>اِ</w:t>
      </w:r>
      <w:r>
        <w:rPr>
          <w:szCs w:val="28"/>
          <w:rtl/>
        </w:rPr>
        <w:tab/>
        <w:t xml:space="preserve"> نَّ مَّعِ یَّ رَّب  یِۡ سَّ يَّ ہۡ</w:t>
      </w:r>
      <w:r>
        <w:rPr>
          <w:szCs w:val="28"/>
          <w:rtl/>
        </w:rPr>
        <w:tab/>
        <w:t xml:space="preserve"> دِيۡ نِ [</w:t>
      </w:r>
      <w:r>
        <w:rPr>
          <w:szCs w:val="28"/>
        </w:rPr>
        <w:t>26</w:t>
      </w:r>
      <w:r>
        <w:rPr>
          <w:szCs w:val="28"/>
          <w:rtl/>
        </w:rPr>
        <w:t>:</w:t>
      </w:r>
      <w:r>
        <w:rPr>
          <w:szCs w:val="28"/>
        </w:rPr>
        <w:t>62</w:t>
      </w:r>
      <w:r>
        <w:rPr>
          <w:szCs w:val="28"/>
          <w:rtl/>
        </w:rPr>
        <w:t xml:space="preserve">] بلاشبہ میرے </w:t>
      </w:r>
    </w:p>
    <w:p w14:paraId="650A79FE" w14:textId="77777777" w:rsidR="007732E8" w:rsidRDefault="00000000">
      <w:pPr>
        <w:tabs>
          <w:tab w:val="center" w:pos="1521"/>
          <w:tab w:val="center" w:pos="2942"/>
          <w:tab w:val="center" w:pos="4113"/>
        </w:tabs>
        <w:spacing w:after="206" w:line="259" w:lineRule="auto"/>
        <w:ind w:left="0" w:right="0" w:firstLine="0"/>
        <w:jc w:val="left"/>
      </w:pPr>
      <w:r>
        <w:rPr>
          <w:sz w:val="22"/>
          <w:szCs w:val="22"/>
          <w:rtl/>
        </w:rPr>
        <w:tab/>
      </w:r>
      <w:r>
        <w:rPr>
          <w:szCs w:val="28"/>
          <w:rtl/>
        </w:rPr>
        <w:t>ساتھ میرا ر</w:t>
      </w:r>
      <w:r>
        <w:rPr>
          <w:sz w:val="43"/>
          <w:szCs w:val="43"/>
          <w:vertAlign w:val="subscript"/>
          <w:rtl/>
        </w:rPr>
        <w:tab/>
        <w:t>ت</w:t>
      </w:r>
      <w:r>
        <w:rPr>
          <w:szCs w:val="28"/>
          <w:rtl/>
        </w:rPr>
        <w:t>ب ہے، وہ مجھے ہدایت فرمائے گا۔</w:t>
      </w:r>
      <w:r>
        <w:rPr>
          <w:szCs w:val="28"/>
          <w:rtl/>
        </w:rPr>
        <w:tab/>
        <w:t xml:space="preserve"> </w:t>
      </w:r>
    </w:p>
    <w:p w14:paraId="5DF6F7B0" w14:textId="77777777" w:rsidR="007732E8" w:rsidRDefault="00000000">
      <w:pPr>
        <w:spacing w:after="334" w:line="259" w:lineRule="auto"/>
        <w:ind w:left="536" w:right="529" w:hanging="10"/>
        <w:jc w:val="center"/>
      </w:pPr>
      <w:r>
        <w:rPr>
          <w:rFonts w:ascii="Times New Roman" w:eastAsia="Times New Roman" w:hAnsi="Times New Roman" w:cs="Times New Roman"/>
          <w:b/>
          <w:bCs/>
          <w:sz w:val="40"/>
          <w:szCs w:val="40"/>
          <w:rtl/>
        </w:rPr>
        <w:t xml:space="preserve">ي أ س </w:t>
      </w:r>
    </w:p>
    <w:p w14:paraId="668902C9" w14:textId="77777777" w:rsidR="007732E8" w:rsidRDefault="00000000">
      <w:pPr>
        <w:tabs>
          <w:tab w:val="right" w:pos="9034"/>
        </w:tabs>
        <w:spacing w:after="37" w:line="267" w:lineRule="auto"/>
        <w:ind w:left="0" w:right="0" w:firstLine="0"/>
        <w:jc w:val="left"/>
      </w:pPr>
      <w:r>
        <w:rPr>
          <w:szCs w:val="28"/>
          <w:rtl/>
        </w:rPr>
        <w:t>يئَِّسَّ ۔ييَّْ ئَّسُ ۔ يأَّ</w:t>
      </w:r>
      <w:r>
        <w:rPr>
          <w:sz w:val="43"/>
          <w:szCs w:val="43"/>
          <w:vertAlign w:val="superscript"/>
          <w:rtl/>
        </w:rPr>
        <w:t>ْ</w:t>
      </w:r>
      <w:r>
        <w:rPr>
          <w:szCs w:val="28"/>
          <w:rtl/>
        </w:rPr>
        <w:t xml:space="preserve"> سً ا: ناامید  ہونا۔ مایوس ہو جانا۔ الَّ يَّۡ ومَّۡ </w:t>
      </w:r>
      <w:r>
        <w:rPr>
          <w:szCs w:val="28"/>
          <w:rtl/>
        </w:rPr>
        <w:tab/>
        <w:t xml:space="preserve"> يئَِّسَّ ال</w:t>
      </w:r>
      <w:r>
        <w:rPr>
          <w:sz w:val="43"/>
          <w:szCs w:val="43"/>
          <w:vertAlign w:val="superscript"/>
          <w:rtl/>
        </w:rPr>
        <w:t xml:space="preserve"> </w:t>
      </w:r>
      <w:r>
        <w:rPr>
          <w:szCs w:val="28"/>
          <w:rtl/>
        </w:rPr>
        <w:t>ذَِّ يۡ نَّ كفََّّ رُوۡا مِنۡ دِ يۡ نِکُمۡ ]</w:t>
      </w:r>
      <w:r>
        <w:rPr>
          <w:szCs w:val="28"/>
        </w:rPr>
        <w:t>5</w:t>
      </w:r>
      <w:r>
        <w:rPr>
          <w:szCs w:val="28"/>
          <w:rtl/>
        </w:rPr>
        <w:t>:</w:t>
      </w:r>
      <w:r>
        <w:rPr>
          <w:szCs w:val="28"/>
        </w:rPr>
        <w:t>3</w:t>
      </w:r>
      <w:r>
        <w:rPr>
          <w:szCs w:val="28"/>
          <w:rtl/>
        </w:rPr>
        <w:t>[</w:t>
      </w:r>
      <w:r>
        <w:rPr>
          <w:rFonts w:ascii="Arial" w:eastAsia="Arial" w:hAnsi="Arial" w:cs="Arial"/>
          <w:szCs w:val="28"/>
          <w:vertAlign w:val="superscript"/>
          <w:rtl/>
        </w:rPr>
        <w:t xml:space="preserve"> </w:t>
      </w:r>
      <w:r>
        <w:rPr>
          <w:szCs w:val="28"/>
          <w:rtl/>
        </w:rPr>
        <w:t xml:space="preserve">آج مایوس ہوگئے جنہوں نے کفر کیا تمہارے </w:t>
      </w:r>
    </w:p>
    <w:p w14:paraId="313CCFC8" w14:textId="77777777" w:rsidR="007732E8" w:rsidRDefault="00000000">
      <w:pPr>
        <w:tabs>
          <w:tab w:val="center" w:pos="777"/>
        </w:tabs>
        <w:spacing w:after="294" w:line="265" w:lineRule="auto"/>
        <w:ind w:left="0" w:right="0" w:firstLine="0"/>
        <w:jc w:val="left"/>
      </w:pPr>
      <w:r>
        <w:rPr>
          <w:szCs w:val="28"/>
          <w:rtl/>
        </w:rPr>
        <w:t>دین سے۔</w:t>
      </w:r>
      <w:r>
        <w:rPr>
          <w:szCs w:val="28"/>
          <w:rtl/>
        </w:rPr>
        <w:tab/>
        <w:t xml:space="preserve"> </w:t>
      </w:r>
    </w:p>
    <w:p w14:paraId="04FC01AE" w14:textId="77777777" w:rsidR="007732E8" w:rsidRDefault="00000000">
      <w:pPr>
        <w:ind w:left="17" w:right="14"/>
      </w:pPr>
      <w:r>
        <w:rPr>
          <w:szCs w:val="28"/>
          <w:rtl/>
        </w:rPr>
        <w:lastRenderedPageBreak/>
        <w:t>يئَُّوْ سٌ</w:t>
      </w:r>
      <w:r>
        <w:rPr>
          <w:rFonts w:ascii="Cambria" w:eastAsia="Cambria" w:hAnsi="Cambria" w:cs="Cambria"/>
          <w:szCs w:val="28"/>
          <w:rtl/>
        </w:rPr>
        <w:t xml:space="preserve">: </w:t>
      </w:r>
      <w:r>
        <w:rPr>
          <w:szCs w:val="28"/>
          <w:rtl/>
        </w:rPr>
        <w:t xml:space="preserve">مایوس۔ وَّ اِذَّا مَّ </w:t>
      </w:r>
      <w:r>
        <w:rPr>
          <w:szCs w:val="28"/>
          <w:rtl/>
        </w:rPr>
        <w:tab/>
        <w:t>سَّہُ ال</w:t>
      </w:r>
      <w:r>
        <w:rPr>
          <w:sz w:val="43"/>
          <w:szCs w:val="43"/>
          <w:vertAlign w:val="superscript"/>
          <w:rtl/>
        </w:rPr>
        <w:tab/>
        <w:t xml:space="preserve"> </w:t>
      </w:r>
      <w:r>
        <w:rPr>
          <w:szCs w:val="28"/>
          <w:rtl/>
        </w:rPr>
        <w:t>شَّ</w:t>
      </w:r>
      <w:r>
        <w:rPr>
          <w:szCs w:val="28"/>
          <w:rtl/>
        </w:rPr>
        <w:tab/>
        <w:t xml:space="preserve"> رُ كاَّنَّ  يـَّوُۡسًۡا [</w:t>
      </w:r>
      <w:r>
        <w:rPr>
          <w:szCs w:val="28"/>
        </w:rPr>
        <w:t>17</w:t>
      </w:r>
      <w:r>
        <w:rPr>
          <w:szCs w:val="28"/>
          <w:rtl/>
        </w:rPr>
        <w:t>:</w:t>
      </w:r>
      <w:r>
        <w:rPr>
          <w:szCs w:val="28"/>
        </w:rPr>
        <w:t>83</w:t>
      </w:r>
      <w:r>
        <w:rPr>
          <w:szCs w:val="28"/>
          <w:rtl/>
        </w:rPr>
        <w:t>]ور جب چھو جائےاسے کوئی شر ؛ ہو جاتا ہے مایوس ۔</w:t>
      </w:r>
      <w:r>
        <w:rPr>
          <w:szCs w:val="28"/>
          <w:rtl/>
        </w:rPr>
        <w:tab/>
        <w:t xml:space="preserve">  اِسۡ تَّيۡ ـسََّّۡ ۔ ي سَّۡ تَّيۡئِ </w:t>
      </w:r>
      <w:r>
        <w:rPr>
          <w:szCs w:val="28"/>
          <w:rtl/>
        </w:rPr>
        <w:tab/>
        <w:t xml:space="preserve"> سُ۔  اِسۡ</w:t>
      </w:r>
      <w:r>
        <w:rPr>
          <w:szCs w:val="28"/>
          <w:rtl/>
        </w:rPr>
        <w:tab/>
        <w:t xml:space="preserve"> تَّيۡ  ـاَّۡ</w:t>
      </w:r>
      <w:r>
        <w:rPr>
          <w:szCs w:val="28"/>
          <w:rtl/>
        </w:rPr>
        <w:tab/>
        <w:t xml:space="preserve"> سًا</w:t>
      </w:r>
      <w:r>
        <w:rPr>
          <w:rFonts w:ascii="Cambria" w:eastAsia="Cambria" w:hAnsi="Cambria" w:cs="Cambria"/>
          <w:sz w:val="43"/>
          <w:szCs w:val="43"/>
          <w:vertAlign w:val="superscript"/>
          <w:rtl/>
        </w:rPr>
        <w:t>:</w:t>
      </w:r>
      <w:r>
        <w:rPr>
          <w:szCs w:val="28"/>
          <w:rtl/>
        </w:rPr>
        <w:t xml:space="preserve"> مایوسی ہونا۔ کسی کام میں ناامید </w:t>
      </w:r>
      <w:r>
        <w:rPr>
          <w:szCs w:val="28"/>
          <w:rtl/>
        </w:rPr>
        <w:tab/>
        <w:t xml:space="preserve"> ہوجانا۔</w:t>
      </w:r>
      <w:r>
        <w:rPr>
          <w:rFonts w:ascii="Times New Roman" w:eastAsia="Times New Roman" w:hAnsi="Times New Roman" w:cs="Times New Roman"/>
          <w:sz w:val="43"/>
          <w:szCs w:val="43"/>
          <w:vertAlign w:val="superscript"/>
          <w:rtl/>
        </w:rPr>
        <w:t xml:space="preserve"> </w:t>
      </w:r>
      <w:r>
        <w:rPr>
          <w:szCs w:val="28"/>
          <w:rtl/>
        </w:rPr>
        <w:t>فَّلَّ</w:t>
      </w:r>
      <w:r>
        <w:rPr>
          <w:sz w:val="43"/>
          <w:szCs w:val="43"/>
          <w:vertAlign w:val="superscript"/>
          <w:rtl/>
        </w:rPr>
        <w:tab/>
        <w:t xml:space="preserve"> </w:t>
      </w:r>
      <w:r>
        <w:rPr>
          <w:szCs w:val="28"/>
          <w:rtl/>
        </w:rPr>
        <w:t>م اَّ اسۡ</w:t>
      </w:r>
      <w:r>
        <w:rPr>
          <w:szCs w:val="28"/>
          <w:rtl/>
        </w:rPr>
        <w:tab/>
        <w:t xml:space="preserve"> تَّ</w:t>
      </w:r>
      <w:r>
        <w:rPr>
          <w:szCs w:val="28"/>
          <w:rtl/>
        </w:rPr>
        <w:tab/>
        <w:t xml:space="preserve"> يۡـسَُّۡوۡا مِنۡہُ ]</w:t>
      </w:r>
      <w:r>
        <w:rPr>
          <w:szCs w:val="28"/>
        </w:rPr>
        <w:t>12</w:t>
      </w:r>
      <w:r>
        <w:rPr>
          <w:szCs w:val="28"/>
          <w:rtl/>
        </w:rPr>
        <w:t>:</w:t>
      </w:r>
      <w:r>
        <w:rPr>
          <w:szCs w:val="28"/>
        </w:rPr>
        <w:t>80</w:t>
      </w:r>
      <w:r>
        <w:rPr>
          <w:szCs w:val="28"/>
          <w:rtl/>
        </w:rPr>
        <w:t xml:space="preserve">[ پس جب وہ </w:t>
      </w:r>
      <w:r>
        <w:rPr>
          <w:szCs w:val="28"/>
          <w:rtl/>
        </w:rPr>
        <w:tab/>
        <w:t>مایوس ہو گئے ان سے۔</w:t>
      </w:r>
      <w:r>
        <w:rPr>
          <w:szCs w:val="28"/>
          <w:rtl/>
        </w:rPr>
        <w:tab/>
        <w:t xml:space="preserve"> </w:t>
      </w:r>
      <w:r>
        <w:rPr>
          <w:rFonts w:ascii="Times New Roman" w:eastAsia="Times New Roman" w:hAnsi="Times New Roman" w:cs="Times New Roman"/>
          <w:b/>
          <w:bCs/>
          <w:sz w:val="40"/>
          <w:szCs w:val="40"/>
          <w:rtl/>
        </w:rPr>
        <w:t xml:space="preserve">یاجوج </w:t>
      </w:r>
    </w:p>
    <w:p w14:paraId="52D91167" w14:textId="77777777" w:rsidR="007732E8" w:rsidRDefault="00000000">
      <w:pPr>
        <w:spacing w:after="145" w:line="383" w:lineRule="auto"/>
        <w:ind w:left="15" w:right="14" w:firstLine="0"/>
        <w:jc w:val="both"/>
      </w:pPr>
      <w:r>
        <w:rPr>
          <w:szCs w:val="28"/>
          <w:rtl/>
        </w:rPr>
        <w:t>قرآن میں ياَّجُوْجُ  و مَّاجُوجُْ  کے الفاظ دومقامات پر آئے ہیں [</w:t>
      </w:r>
      <w:r>
        <w:rPr>
          <w:szCs w:val="28"/>
        </w:rPr>
        <w:t>18</w:t>
      </w:r>
      <w:r>
        <w:rPr>
          <w:szCs w:val="28"/>
          <w:rtl/>
        </w:rPr>
        <w:t>:</w:t>
      </w:r>
      <w:r>
        <w:rPr>
          <w:szCs w:val="28"/>
        </w:rPr>
        <w:t>94</w:t>
      </w:r>
      <w:r>
        <w:rPr>
          <w:szCs w:val="28"/>
          <w:rtl/>
        </w:rPr>
        <w:t>] ا ور [</w:t>
      </w:r>
      <w:r>
        <w:rPr>
          <w:szCs w:val="28"/>
        </w:rPr>
        <w:t>21</w:t>
      </w:r>
      <w:r>
        <w:rPr>
          <w:szCs w:val="28"/>
          <w:rtl/>
        </w:rPr>
        <w:t>:</w:t>
      </w:r>
      <w:r>
        <w:rPr>
          <w:szCs w:val="28"/>
        </w:rPr>
        <w:t>96</w:t>
      </w:r>
      <w:r>
        <w:rPr>
          <w:szCs w:val="28"/>
          <w:rtl/>
        </w:rPr>
        <w:t xml:space="preserve">] ۔ یہ تو سیع پسند اقوا م کی سوچ کی عکاسی ہے جب وہ اپنی استعماریت قائم کرنے کے لیے مختلف ممالک پر چڑھ دوڑتی ہیں۔ ا ور معاشروں کی ہجومانہ طرز کی بھی جو سب حد ود و قیود بھلا کر اپنی خواہشات  کیتکمیل میں لگے رہتے ہیں۔ </w:t>
      </w:r>
    </w:p>
    <w:p w14:paraId="6C7D882A"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ي ب س </w:t>
      </w:r>
    </w:p>
    <w:p w14:paraId="26DD94BE" w14:textId="77777777" w:rsidR="007732E8" w:rsidRDefault="00000000">
      <w:pPr>
        <w:tabs>
          <w:tab w:val="center" w:pos="7294"/>
        </w:tabs>
        <w:spacing w:after="242" w:line="265" w:lineRule="auto"/>
        <w:ind w:left="0" w:right="0" w:firstLine="0"/>
        <w:jc w:val="left"/>
      </w:pPr>
      <w:r>
        <w:rPr>
          <w:szCs w:val="28"/>
          <w:rtl/>
        </w:rPr>
        <w:t>يبَِّسَّ  ۔ ييَّْبَّسُ ۔ يبَّْسًا: کسی تر چیز کا خشک ہو جانا۔ سوکھ جانا۔ کسی چیز کے اندر سے نمی کا جاتے رہنا یا بہت کم ہو جانا۔</w:t>
      </w:r>
      <w:r>
        <w:rPr>
          <w:szCs w:val="28"/>
          <w:rtl/>
        </w:rPr>
        <w:tab/>
        <w:t xml:space="preserve"> </w:t>
      </w:r>
    </w:p>
    <w:p w14:paraId="1D9FFCA4" w14:textId="77777777" w:rsidR="007732E8" w:rsidRDefault="00000000">
      <w:pPr>
        <w:spacing w:line="316" w:lineRule="auto"/>
        <w:ind w:left="17" w:right="14"/>
      </w:pPr>
      <w:r>
        <w:rPr>
          <w:szCs w:val="28"/>
          <w:rtl/>
        </w:rPr>
        <w:t>يبَّْ سٌ و يبََّّسٌ : خشک، سوکھا ہوا۔ فَّاضۡرِبۡ لہَُّمۡ طَّ رِ یقًۡا ف یِ البَّۡحۡرِ ي بََّّسًا [</w:t>
      </w:r>
      <w:r>
        <w:rPr>
          <w:szCs w:val="28"/>
        </w:rPr>
        <w:t>2077</w:t>
      </w:r>
      <w:r>
        <w:rPr>
          <w:szCs w:val="28"/>
          <w:rtl/>
        </w:rPr>
        <w:t xml:space="preserve">:] سو ضرب لگائیں ان کی خاطر ،ایک راستہ بحر میں سوکھا ہوا۔ ياَّبِ سٌ ۔ جمع يٰ بِسٰتٍ </w:t>
      </w:r>
      <w:r>
        <w:rPr>
          <w:rFonts w:ascii="Times New Roman" w:eastAsia="Times New Roman" w:hAnsi="Times New Roman" w:cs="Times New Roman"/>
          <w:sz w:val="43"/>
          <w:szCs w:val="43"/>
          <w:vertAlign w:val="superscript"/>
          <w:rtl/>
        </w:rPr>
        <w:t>:</w:t>
      </w:r>
      <w:r>
        <w:rPr>
          <w:szCs w:val="28"/>
          <w:rtl/>
        </w:rPr>
        <w:t xml:space="preserve"> خشک ۔ وَّ لاَّ رَّطۡبٍ </w:t>
      </w:r>
      <w:r>
        <w:rPr>
          <w:sz w:val="43"/>
          <w:szCs w:val="43"/>
          <w:vertAlign w:val="superscript"/>
          <w:rtl/>
        </w:rPr>
        <w:t xml:space="preserve"> </w:t>
      </w:r>
      <w:r>
        <w:rPr>
          <w:szCs w:val="28"/>
          <w:rtl/>
        </w:rPr>
        <w:t>وَّ لاَّ ي اَّبِسٍ [</w:t>
      </w:r>
      <w:r>
        <w:rPr>
          <w:szCs w:val="28"/>
        </w:rPr>
        <w:t>6</w:t>
      </w:r>
      <w:r>
        <w:rPr>
          <w:szCs w:val="28"/>
          <w:rtl/>
        </w:rPr>
        <w:t>:</w:t>
      </w:r>
      <w:r>
        <w:rPr>
          <w:szCs w:val="28"/>
        </w:rPr>
        <w:t>59</w:t>
      </w:r>
      <w:r>
        <w:rPr>
          <w:szCs w:val="28"/>
          <w:rtl/>
        </w:rPr>
        <w:t xml:space="preserve">] ا ور نہ کوئی مرطوب ا ور نہ کوئی خشک چیز۔ وَّ سُنۡۢبُلٰتٍ خُضۡرٍ </w:t>
      </w:r>
      <w:r>
        <w:rPr>
          <w:sz w:val="43"/>
          <w:szCs w:val="43"/>
          <w:vertAlign w:val="superscript"/>
          <w:rtl/>
        </w:rPr>
        <w:t xml:space="preserve"> </w:t>
      </w:r>
      <w:r>
        <w:rPr>
          <w:szCs w:val="28"/>
          <w:rtl/>
        </w:rPr>
        <w:t>وَّ اخَُّرَّ يٰ بِسٰ تٍ [</w:t>
      </w:r>
      <w:r>
        <w:rPr>
          <w:szCs w:val="28"/>
        </w:rPr>
        <w:t>12</w:t>
      </w:r>
      <w:r>
        <w:rPr>
          <w:szCs w:val="28"/>
          <w:rtl/>
        </w:rPr>
        <w:t>:</w:t>
      </w:r>
      <w:r>
        <w:rPr>
          <w:szCs w:val="28"/>
        </w:rPr>
        <w:t>43</w:t>
      </w:r>
      <w:r>
        <w:rPr>
          <w:szCs w:val="28"/>
          <w:rtl/>
        </w:rPr>
        <w:t xml:space="preserve">]   </w:t>
      </w:r>
    </w:p>
    <w:p w14:paraId="1DABDB39" w14:textId="77777777" w:rsidR="007732E8" w:rsidRDefault="00000000">
      <w:pPr>
        <w:tabs>
          <w:tab w:val="center" w:pos="2613"/>
        </w:tabs>
        <w:spacing w:after="242" w:line="265" w:lineRule="auto"/>
        <w:ind w:left="0" w:right="0" w:firstLine="0"/>
        <w:jc w:val="left"/>
      </w:pPr>
      <w:r>
        <w:rPr>
          <w:szCs w:val="28"/>
          <w:rtl/>
        </w:rPr>
        <w:t>ا ور سات بالیں ہری ا ور دوسری خشک۔</w:t>
      </w:r>
      <w:r>
        <w:rPr>
          <w:szCs w:val="28"/>
          <w:rtl/>
        </w:rPr>
        <w:tab/>
        <w:t xml:space="preserve"> </w:t>
      </w:r>
    </w:p>
    <w:p w14:paraId="6505E3A9" w14:textId="77777777" w:rsidR="007732E8" w:rsidRDefault="00000000">
      <w:pPr>
        <w:bidi w:val="0"/>
        <w:spacing w:after="0" w:line="259" w:lineRule="auto"/>
        <w:ind w:left="0" w:right="331" w:firstLine="0"/>
        <w:jc w:val="center"/>
      </w:pPr>
      <w:r>
        <w:rPr>
          <w:rFonts w:ascii="Times New Roman" w:eastAsia="Times New Roman" w:hAnsi="Times New Roman" w:cs="Times New Roman"/>
          <w:b/>
          <w:sz w:val="40"/>
        </w:rPr>
        <w:t xml:space="preserve"> </w:t>
      </w:r>
    </w:p>
    <w:p w14:paraId="2DFBAEF3"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ي ت م </w:t>
      </w:r>
    </w:p>
    <w:p w14:paraId="2B7370FA" w14:textId="77777777" w:rsidR="007732E8" w:rsidRDefault="00000000">
      <w:pPr>
        <w:tabs>
          <w:tab w:val="center" w:pos="7450"/>
        </w:tabs>
        <w:spacing w:after="392" w:line="265" w:lineRule="auto"/>
        <w:ind w:left="0" w:right="0" w:firstLine="0"/>
        <w:jc w:val="left"/>
      </w:pPr>
      <w:r>
        <w:rPr>
          <w:szCs w:val="28"/>
          <w:rtl/>
        </w:rPr>
        <w:t>يتَِّمَّ۔ ي يَّْتَّمُ۔ يتَّْ مًا: بےسہارا ہونا۔ اکیلا ا ور تنہا رہ جانا، سر پر کسی کا ہاتھ نہ ہونا۔ بچے کا والدین کی شفقت سے محروم ہونا۔</w:t>
      </w:r>
      <w:r>
        <w:rPr>
          <w:szCs w:val="28"/>
          <w:rtl/>
        </w:rPr>
        <w:tab/>
        <w:t xml:space="preserve"> </w:t>
      </w:r>
    </w:p>
    <w:p w14:paraId="06C1F25A" w14:textId="77777777" w:rsidR="007732E8" w:rsidRDefault="00000000">
      <w:pPr>
        <w:spacing w:after="41" w:line="383" w:lineRule="auto"/>
        <w:ind w:left="15" w:right="14" w:firstLine="0"/>
        <w:jc w:val="both"/>
      </w:pPr>
      <w:r>
        <w:rPr>
          <w:szCs w:val="28"/>
          <w:rtl/>
        </w:rPr>
        <w:t>يتَِّيْمٌ  ۔ جمع  يتََّّمٰی : یتیم۔ وَّ  يطُۡعِموُۡنَّ ال</w:t>
      </w:r>
      <w:r>
        <w:rPr>
          <w:sz w:val="43"/>
          <w:szCs w:val="43"/>
          <w:vertAlign w:val="superscript"/>
          <w:rtl/>
        </w:rPr>
        <w:t xml:space="preserve"> </w:t>
      </w:r>
      <w:r>
        <w:rPr>
          <w:szCs w:val="28"/>
          <w:rtl/>
        </w:rPr>
        <w:t xml:space="preserve">طَّعَّامَّ عَّل یٰ حُ بِہٖ مِسۡ کِ يۡنًا </w:t>
      </w:r>
      <w:r>
        <w:rPr>
          <w:sz w:val="43"/>
          <w:szCs w:val="43"/>
          <w:vertAlign w:val="superscript"/>
          <w:rtl/>
        </w:rPr>
        <w:t xml:space="preserve"> </w:t>
      </w:r>
      <w:r>
        <w:rPr>
          <w:szCs w:val="28"/>
          <w:rtl/>
        </w:rPr>
        <w:t xml:space="preserve">وَّ ي  تَِّ يۡمًا </w:t>
      </w:r>
      <w:r>
        <w:rPr>
          <w:sz w:val="43"/>
          <w:szCs w:val="43"/>
          <w:vertAlign w:val="superscript"/>
          <w:rtl/>
        </w:rPr>
        <w:t xml:space="preserve"> </w:t>
      </w:r>
      <w:r>
        <w:rPr>
          <w:szCs w:val="28"/>
          <w:rtl/>
        </w:rPr>
        <w:t>وَّ اسَِّ ي رًۡا [</w:t>
      </w:r>
      <w:r>
        <w:rPr>
          <w:szCs w:val="28"/>
        </w:rPr>
        <w:t>76</w:t>
      </w:r>
      <w:r>
        <w:rPr>
          <w:szCs w:val="28"/>
          <w:rtl/>
        </w:rPr>
        <w:t>:</w:t>
      </w:r>
      <w:r>
        <w:rPr>
          <w:szCs w:val="28"/>
        </w:rPr>
        <w:t>8</w:t>
      </w:r>
      <w:r>
        <w:rPr>
          <w:szCs w:val="28"/>
          <w:rtl/>
        </w:rPr>
        <w:t>] ا ور یہ کھانا کھلاتے ہیں اس کی ت  مح پر مسکین، یتیم ا ور اسیروں کو۔</w:t>
      </w:r>
      <w:r>
        <w:rPr>
          <w:rFonts w:ascii="Arial" w:eastAsia="Arial" w:hAnsi="Arial" w:cs="Arial"/>
          <w:szCs w:val="28"/>
          <w:vertAlign w:val="superscript"/>
          <w:rtl/>
        </w:rPr>
        <w:t xml:space="preserve"> </w:t>
      </w:r>
      <w:r>
        <w:rPr>
          <w:szCs w:val="28"/>
          <w:rtl/>
        </w:rPr>
        <w:t>وَّ  يسَّۡـلَُّۡونۡکََّّ عَّنِ ال  يَّۡتٰ مٰی [</w:t>
      </w:r>
      <w:r>
        <w:rPr>
          <w:szCs w:val="28"/>
        </w:rPr>
        <w:t>2</w:t>
      </w:r>
      <w:r>
        <w:rPr>
          <w:szCs w:val="28"/>
          <w:rtl/>
        </w:rPr>
        <w:t>:</w:t>
      </w:r>
      <w:r>
        <w:rPr>
          <w:szCs w:val="28"/>
        </w:rPr>
        <w:t>220</w:t>
      </w:r>
      <w:r>
        <w:rPr>
          <w:szCs w:val="28"/>
          <w:rtl/>
        </w:rPr>
        <w:t xml:space="preserve">] ا ور وہ آپ سے سوا ل پوچھتے ہیں یتیموں کے بارے۔ </w:t>
      </w:r>
      <w:r>
        <w:rPr>
          <w:rFonts w:ascii="Times New Roman" w:eastAsia="Times New Roman" w:hAnsi="Times New Roman" w:cs="Times New Roman"/>
          <w:b/>
          <w:bCs/>
          <w:sz w:val="40"/>
          <w:szCs w:val="40"/>
          <w:rtl/>
        </w:rPr>
        <w:t xml:space="preserve">یحی ى  </w:t>
      </w:r>
    </w:p>
    <w:p w14:paraId="597B1DC4" w14:textId="77777777" w:rsidR="007732E8" w:rsidRDefault="00000000">
      <w:pPr>
        <w:tabs>
          <w:tab w:val="center" w:pos="4830"/>
          <w:tab w:val="center" w:pos="7556"/>
          <w:tab w:val="right" w:pos="9034"/>
        </w:tabs>
        <w:spacing w:after="312" w:line="259" w:lineRule="auto"/>
        <w:ind w:left="0" w:right="0" w:firstLine="0"/>
        <w:jc w:val="left"/>
      </w:pPr>
      <w:r>
        <w:rPr>
          <w:szCs w:val="28"/>
          <w:rtl/>
        </w:rPr>
        <w:lastRenderedPageBreak/>
        <w:t>حضرت یحییٰ علیہ السلام انبیاء بنی اسرائیل</w:t>
      </w:r>
      <w:r>
        <w:rPr>
          <w:szCs w:val="28"/>
          <w:rtl/>
        </w:rPr>
        <w:tab/>
        <w:t xml:space="preserve"> سے ہیں]</w:t>
      </w:r>
      <w:r>
        <w:rPr>
          <w:szCs w:val="28"/>
        </w:rPr>
        <w:t>85</w:t>
      </w:r>
      <w:r>
        <w:rPr>
          <w:szCs w:val="28"/>
          <w:rtl/>
        </w:rPr>
        <w:t xml:space="preserve">: </w:t>
      </w:r>
      <w:r>
        <w:rPr>
          <w:szCs w:val="28"/>
        </w:rPr>
        <w:t>6</w:t>
      </w:r>
      <w:r>
        <w:rPr>
          <w:szCs w:val="28"/>
          <w:rtl/>
        </w:rPr>
        <w:t xml:space="preserve"> [۔ آپ حضرت زکریاؑ کے بیٹے ]</w:t>
      </w:r>
      <w:r>
        <w:rPr>
          <w:szCs w:val="28"/>
        </w:rPr>
        <w:t>7</w:t>
      </w:r>
      <w:r>
        <w:rPr>
          <w:szCs w:val="28"/>
          <w:rtl/>
        </w:rPr>
        <w:t xml:space="preserve">: </w:t>
      </w:r>
      <w:r>
        <w:rPr>
          <w:szCs w:val="28"/>
        </w:rPr>
        <w:t>19</w:t>
      </w:r>
      <w:r>
        <w:rPr>
          <w:szCs w:val="28"/>
          <w:rtl/>
        </w:rPr>
        <w:t>[ ، صاحب کتاب ،</w:t>
      </w:r>
      <w:r>
        <w:rPr>
          <w:szCs w:val="28"/>
          <w:rtl/>
        </w:rPr>
        <w:tab/>
        <w:t xml:space="preserve"> بچپن سے ہی</w:t>
      </w:r>
      <w:r>
        <w:rPr>
          <w:szCs w:val="28"/>
          <w:rtl/>
        </w:rPr>
        <w:tab/>
        <w:t xml:space="preserve"> عمدہ قوتِ فیصلہ </w:t>
      </w:r>
    </w:p>
    <w:p w14:paraId="6331D572" w14:textId="77777777" w:rsidR="007732E8" w:rsidRDefault="00000000">
      <w:pPr>
        <w:spacing w:after="313" w:line="216" w:lineRule="auto"/>
        <w:ind w:left="2150" w:right="4580" w:hanging="2135"/>
      </w:pPr>
      <w:r>
        <w:rPr>
          <w:szCs w:val="28"/>
          <w:rtl/>
        </w:rPr>
        <w:t xml:space="preserve">کے مالک] </w:t>
      </w:r>
      <w:r>
        <w:rPr>
          <w:szCs w:val="28"/>
        </w:rPr>
        <w:t>12</w:t>
      </w:r>
      <w:r>
        <w:rPr>
          <w:szCs w:val="28"/>
          <w:rtl/>
        </w:rPr>
        <w:t xml:space="preserve">: </w:t>
      </w:r>
      <w:r>
        <w:rPr>
          <w:szCs w:val="28"/>
        </w:rPr>
        <w:t>19</w:t>
      </w:r>
      <w:r>
        <w:rPr>
          <w:szCs w:val="28"/>
          <w:rtl/>
        </w:rPr>
        <w:tab/>
        <w:t xml:space="preserve"> [ا ور صفاتِ </w:t>
      </w:r>
      <w:r>
        <w:rPr>
          <w:szCs w:val="28"/>
          <w:rtl/>
        </w:rPr>
        <w:tab/>
        <w:t xml:space="preserve"> حَس</w:t>
      </w:r>
      <w:r>
        <w:rPr>
          <w:szCs w:val="28"/>
          <w:rtl/>
        </w:rPr>
        <w:tab/>
        <w:t xml:space="preserve"> ی ہ سے آراستہ] </w:t>
      </w:r>
      <w:r>
        <w:rPr>
          <w:szCs w:val="28"/>
        </w:rPr>
        <w:t>15</w:t>
      </w:r>
      <w:r>
        <w:rPr>
          <w:szCs w:val="28"/>
          <w:rtl/>
        </w:rPr>
        <w:t>-</w:t>
      </w:r>
      <w:r>
        <w:rPr>
          <w:szCs w:val="28"/>
        </w:rPr>
        <w:t>19</w:t>
      </w:r>
      <w:r>
        <w:rPr>
          <w:szCs w:val="28"/>
          <w:rtl/>
        </w:rPr>
        <w:t>:</w:t>
      </w:r>
      <w:r>
        <w:rPr>
          <w:szCs w:val="28"/>
        </w:rPr>
        <w:t>13</w:t>
      </w:r>
      <w:r>
        <w:rPr>
          <w:szCs w:val="28"/>
          <w:rtl/>
        </w:rPr>
        <w:t>[ تھے۔</w:t>
      </w:r>
      <w:r>
        <w:rPr>
          <w:szCs w:val="28"/>
          <w:rtl/>
        </w:rPr>
        <w:tab/>
        <w:t xml:space="preserve"> </w:t>
      </w:r>
    </w:p>
    <w:p w14:paraId="09D6702D" w14:textId="77777777" w:rsidR="007732E8" w:rsidRDefault="00000000">
      <w:pPr>
        <w:spacing w:after="163" w:line="259" w:lineRule="auto"/>
        <w:ind w:left="536" w:right="529" w:hanging="10"/>
        <w:jc w:val="center"/>
      </w:pPr>
      <w:r>
        <w:rPr>
          <w:rFonts w:ascii="Times New Roman" w:eastAsia="Times New Roman" w:hAnsi="Times New Roman" w:cs="Times New Roman"/>
          <w:b/>
          <w:bCs/>
          <w:sz w:val="40"/>
          <w:szCs w:val="40"/>
          <w:rtl/>
        </w:rPr>
        <w:t>ي د ي</w:t>
      </w:r>
      <w:r>
        <w:rPr>
          <w:rFonts w:ascii="Times New Roman" w:eastAsia="Times New Roman" w:hAnsi="Times New Roman" w:cs="Times New Roman"/>
          <w:sz w:val="22"/>
          <w:szCs w:val="22"/>
          <w:rtl/>
        </w:rPr>
        <w:t xml:space="preserve"> </w:t>
      </w:r>
    </w:p>
    <w:p w14:paraId="029A2832" w14:textId="77777777" w:rsidR="007732E8" w:rsidRDefault="00000000">
      <w:pPr>
        <w:tabs>
          <w:tab w:val="center" w:pos="6923"/>
          <w:tab w:val="center" w:pos="8007"/>
          <w:tab w:val="center" w:pos="8545"/>
          <w:tab w:val="right" w:pos="9034"/>
        </w:tabs>
        <w:spacing w:after="0" w:line="267" w:lineRule="auto"/>
        <w:ind w:left="0" w:right="0" w:firstLine="0"/>
        <w:jc w:val="left"/>
      </w:pPr>
      <w:r>
        <w:rPr>
          <w:sz w:val="22"/>
          <w:szCs w:val="22"/>
          <w:rtl/>
        </w:rPr>
        <w:tab/>
      </w:r>
      <w:r>
        <w:rPr>
          <w:szCs w:val="28"/>
          <w:rtl/>
        </w:rPr>
        <w:t xml:space="preserve">ي ی عُۡطُوا الجِۡزۡ يةََّّ عَّنۡ </w:t>
      </w:r>
      <w:r>
        <w:rPr>
          <w:szCs w:val="28"/>
          <w:rtl/>
        </w:rPr>
        <w:tab/>
        <w:t xml:space="preserve">  يدٍَّ [</w:t>
      </w:r>
      <w:r>
        <w:rPr>
          <w:szCs w:val="28"/>
        </w:rPr>
        <w:t>9</w:t>
      </w:r>
      <w:r>
        <w:rPr>
          <w:szCs w:val="28"/>
          <w:rtl/>
        </w:rPr>
        <w:t>:</w:t>
      </w:r>
      <w:r>
        <w:rPr>
          <w:szCs w:val="28"/>
        </w:rPr>
        <w:t>29</w:t>
      </w:r>
      <w:r>
        <w:rPr>
          <w:szCs w:val="28"/>
          <w:rtl/>
        </w:rPr>
        <w:t xml:space="preserve">] </w:t>
      </w:r>
      <w:r>
        <w:rPr>
          <w:sz w:val="43"/>
          <w:szCs w:val="43"/>
          <w:vertAlign w:val="superscript"/>
          <w:rtl/>
        </w:rPr>
        <w:t>ح</w:t>
      </w:r>
      <w:r>
        <w:rPr>
          <w:szCs w:val="28"/>
          <w:rtl/>
        </w:rPr>
        <w:tab/>
        <w:t>ت</w:t>
      </w:r>
      <w:r>
        <w:rPr>
          <w:sz w:val="43"/>
          <w:szCs w:val="43"/>
          <w:vertAlign w:val="superscript"/>
          <w:rtl/>
        </w:rPr>
        <w:t>تٰ</w:t>
      </w:r>
      <w:r>
        <w:rPr>
          <w:szCs w:val="28"/>
          <w:rtl/>
        </w:rPr>
        <w:t xml:space="preserve">ی </w:t>
      </w:r>
      <w:r>
        <w:rPr>
          <w:szCs w:val="28"/>
          <w:rtl/>
        </w:rPr>
        <w:tab/>
        <w:t xml:space="preserve"> کہوہ </w:t>
      </w:r>
    </w:p>
    <w:p w14:paraId="6F04C254" w14:textId="77777777" w:rsidR="007732E8" w:rsidRDefault="00000000">
      <w:pPr>
        <w:tabs>
          <w:tab w:val="center" w:pos="8535"/>
        </w:tabs>
        <w:spacing w:after="242" w:line="265" w:lineRule="auto"/>
        <w:ind w:left="0" w:right="0" w:firstLine="0"/>
        <w:jc w:val="left"/>
      </w:pPr>
      <w:r>
        <w:rPr>
          <w:szCs w:val="28"/>
          <w:rtl/>
        </w:rPr>
        <w:t xml:space="preserve">ي دٌَّ ۔ جمع ايَّدٍْ : ہاتھ، ہتھیلی، چھونے کی حس، طاقت ا ور برتری ،  قابلیت،  داد رسی ا ور زور بازو وغیرہ۔ حَّتٰ </w:t>
      </w:r>
      <w:r>
        <w:rPr>
          <w:sz w:val="43"/>
          <w:szCs w:val="43"/>
          <w:vertAlign w:val="superscript"/>
          <w:rtl/>
        </w:rPr>
        <w:t xml:space="preserve"> </w:t>
      </w:r>
      <w:r>
        <w:rPr>
          <w:szCs w:val="28"/>
          <w:rtl/>
        </w:rPr>
        <w:tab/>
        <w:t xml:space="preserve"> </w:t>
      </w:r>
    </w:p>
    <w:p w14:paraId="24A00B41" w14:textId="77777777" w:rsidR="007732E8" w:rsidRDefault="00000000">
      <w:pPr>
        <w:ind w:left="17" w:right="185"/>
      </w:pPr>
      <w:r>
        <w:rPr>
          <w:szCs w:val="28"/>
          <w:rtl/>
        </w:rPr>
        <w:t>جزیہ دیں ہاتھ سے ۔</w:t>
      </w:r>
      <w:r>
        <w:rPr>
          <w:rFonts w:ascii="Arial" w:eastAsia="Arial" w:hAnsi="Arial" w:cs="Arial"/>
          <w:szCs w:val="28"/>
          <w:vertAlign w:val="superscript"/>
          <w:rtl/>
        </w:rPr>
        <w:t xml:space="preserve"> </w:t>
      </w:r>
      <w:r>
        <w:rPr>
          <w:szCs w:val="28"/>
          <w:rtl/>
        </w:rPr>
        <w:t>امَّۡ لہَُّمۡ  ا يَّۡدٍ  ي بَّۡطِشُوۡنَّ بِہَّا</w:t>
      </w:r>
      <w:r>
        <w:rPr>
          <w:sz w:val="43"/>
          <w:szCs w:val="43"/>
          <w:vertAlign w:val="superscript"/>
          <w:rtl/>
        </w:rPr>
        <w:t>ۤ</w:t>
      </w:r>
      <w:r>
        <w:rPr>
          <w:szCs w:val="28"/>
          <w:rtl/>
        </w:rPr>
        <w:t xml:space="preserve">  [</w:t>
      </w:r>
      <w:r>
        <w:rPr>
          <w:szCs w:val="28"/>
        </w:rPr>
        <w:t>7</w:t>
      </w:r>
      <w:r>
        <w:rPr>
          <w:szCs w:val="28"/>
          <w:rtl/>
        </w:rPr>
        <w:t>:</w:t>
      </w:r>
      <w:r>
        <w:rPr>
          <w:szCs w:val="28"/>
        </w:rPr>
        <w:t>195</w:t>
      </w:r>
      <w:r>
        <w:rPr>
          <w:szCs w:val="28"/>
          <w:rtl/>
        </w:rPr>
        <w:t>] یا ا ن کے ہاتھ ہیں وہ پکڑتے ہیں جن کے ساتھ۔</w:t>
      </w:r>
      <w:r>
        <w:rPr>
          <w:rFonts w:ascii="Arial" w:eastAsia="Arial" w:hAnsi="Arial" w:cs="Arial"/>
          <w:szCs w:val="28"/>
          <w:vertAlign w:val="superscript"/>
          <w:rtl/>
        </w:rPr>
        <w:t xml:space="preserve"> </w:t>
      </w:r>
      <w:r>
        <w:rPr>
          <w:szCs w:val="28"/>
          <w:rtl/>
        </w:rPr>
        <w:t>اوُل یِ الاۡ يَّۡ دِ یۡ وَّ الاۡبَّۡصَّارِ ]</w:t>
      </w:r>
      <w:r>
        <w:rPr>
          <w:szCs w:val="28"/>
        </w:rPr>
        <w:t>45</w:t>
      </w:r>
      <w:r>
        <w:rPr>
          <w:szCs w:val="28"/>
          <w:rtl/>
        </w:rPr>
        <w:t xml:space="preserve">: </w:t>
      </w:r>
      <w:r>
        <w:rPr>
          <w:szCs w:val="28"/>
        </w:rPr>
        <w:t>38</w:t>
      </w:r>
      <w:r>
        <w:rPr>
          <w:szCs w:val="28"/>
          <w:rtl/>
        </w:rPr>
        <w:t xml:space="preserve">[   صاحب قوت و بصیرت ۔ </w:t>
      </w:r>
    </w:p>
    <w:p w14:paraId="2ADC7509" w14:textId="77777777" w:rsidR="007732E8" w:rsidRDefault="00000000">
      <w:pPr>
        <w:ind w:left="17" w:right="14"/>
      </w:pPr>
      <w:r>
        <w:rPr>
          <w:szCs w:val="28"/>
          <w:rtl/>
        </w:rPr>
        <w:t>بيَّنَّْ يدََّّي ہِْ:</w:t>
      </w:r>
      <w:r>
        <w:rPr>
          <w:szCs w:val="28"/>
          <w:rtl/>
        </w:rPr>
        <w:tab/>
        <w:t xml:space="preserve"> اس</w:t>
      </w:r>
      <w:r>
        <w:rPr>
          <w:szCs w:val="28"/>
          <w:rtl/>
        </w:rPr>
        <w:tab/>
        <w:t xml:space="preserve"> کا لفظی</w:t>
      </w:r>
      <w:r>
        <w:rPr>
          <w:szCs w:val="28"/>
          <w:rtl/>
        </w:rPr>
        <w:tab/>
        <w:t xml:space="preserve"> مفہوم</w:t>
      </w:r>
      <w:r>
        <w:rPr>
          <w:szCs w:val="28"/>
          <w:rtl/>
        </w:rPr>
        <w:tab/>
        <w:t xml:space="preserve"> </w:t>
      </w:r>
      <w:r>
        <w:rPr>
          <w:szCs w:val="28"/>
          <w:rtl/>
        </w:rPr>
        <w:tab/>
        <w:t>"دونوں</w:t>
      </w:r>
      <w:r>
        <w:rPr>
          <w:szCs w:val="28"/>
          <w:rtl/>
        </w:rPr>
        <w:tab/>
        <w:t xml:space="preserve"> ہاتھوں</w:t>
      </w:r>
      <w:r>
        <w:rPr>
          <w:szCs w:val="28"/>
          <w:rtl/>
        </w:rPr>
        <w:tab/>
        <w:t xml:space="preserve"> یا ہتھیلی</w:t>
      </w:r>
      <w:r>
        <w:rPr>
          <w:szCs w:val="28"/>
          <w:rtl/>
        </w:rPr>
        <w:tab/>
        <w:t xml:space="preserve"> کے بیچ</w:t>
      </w:r>
      <w:r>
        <w:rPr>
          <w:szCs w:val="28"/>
          <w:rtl/>
        </w:rPr>
        <w:tab/>
        <w:t xml:space="preserve"> "</w:t>
      </w:r>
      <w:r>
        <w:rPr>
          <w:szCs w:val="28"/>
          <w:rtl/>
        </w:rPr>
        <w:tab/>
        <w:t xml:space="preserve"> کا</w:t>
      </w:r>
      <w:r>
        <w:rPr>
          <w:szCs w:val="28"/>
          <w:rtl/>
        </w:rPr>
        <w:tab/>
        <w:t xml:space="preserve"> ہے</w:t>
      </w:r>
      <w:r>
        <w:rPr>
          <w:szCs w:val="28"/>
          <w:rtl/>
        </w:rPr>
        <w:tab/>
        <w:t xml:space="preserve"> </w:t>
      </w:r>
      <w:r>
        <w:rPr>
          <w:szCs w:val="28"/>
          <w:rtl/>
        </w:rPr>
        <w:tab/>
        <w:t>ا ور</w:t>
      </w:r>
      <w:r>
        <w:rPr>
          <w:szCs w:val="28"/>
          <w:rtl/>
        </w:rPr>
        <w:tab/>
        <w:t xml:space="preserve"> اس</w:t>
      </w:r>
      <w:r>
        <w:rPr>
          <w:szCs w:val="28"/>
          <w:rtl/>
        </w:rPr>
        <w:tab/>
        <w:t xml:space="preserve"> </w:t>
      </w:r>
      <w:r>
        <w:rPr>
          <w:szCs w:val="28"/>
          <w:rtl/>
        </w:rPr>
        <w:tab/>
        <w:t>سے</w:t>
      </w:r>
      <w:r>
        <w:rPr>
          <w:szCs w:val="28"/>
          <w:rtl/>
        </w:rPr>
        <w:tab/>
        <w:t>"  اپنے</w:t>
      </w:r>
      <w:r>
        <w:rPr>
          <w:szCs w:val="28"/>
          <w:rtl/>
        </w:rPr>
        <w:tab/>
        <w:t xml:space="preserve"> </w:t>
      </w:r>
      <w:r>
        <w:rPr>
          <w:szCs w:val="28"/>
          <w:rtl/>
        </w:rPr>
        <w:tab/>
        <w:t>سامنے</w:t>
      </w:r>
      <w:r>
        <w:rPr>
          <w:szCs w:val="28"/>
          <w:rtl/>
        </w:rPr>
        <w:tab/>
        <w:t xml:space="preserve"> </w:t>
      </w:r>
      <w:r>
        <w:rPr>
          <w:szCs w:val="28"/>
          <w:rtl/>
        </w:rPr>
        <w:tab/>
        <w:t>یا</w:t>
      </w:r>
      <w:r>
        <w:rPr>
          <w:szCs w:val="28"/>
          <w:rtl/>
        </w:rPr>
        <w:tab/>
        <w:t xml:space="preserve"> اپنے</w:t>
      </w:r>
      <w:r>
        <w:rPr>
          <w:szCs w:val="28"/>
          <w:rtl/>
        </w:rPr>
        <w:tab/>
        <w:t xml:space="preserve"> پاس</w:t>
      </w:r>
      <w:r>
        <w:rPr>
          <w:szCs w:val="28"/>
          <w:rtl/>
        </w:rPr>
        <w:tab/>
        <w:t xml:space="preserve"> موجود</w:t>
      </w:r>
      <w:r>
        <w:rPr>
          <w:szCs w:val="28"/>
          <w:rtl/>
        </w:rPr>
        <w:tab/>
        <w:t xml:space="preserve"> ہونا</w:t>
      </w:r>
      <w:r>
        <w:rPr>
          <w:szCs w:val="28"/>
          <w:rtl/>
        </w:rPr>
        <w:tab/>
        <w:t xml:space="preserve"> "</w:t>
      </w:r>
      <w:r>
        <w:rPr>
          <w:szCs w:val="28"/>
          <w:rtl/>
        </w:rPr>
        <w:tab/>
        <w:t xml:space="preserve"> بھی مراد</w:t>
      </w:r>
      <w:r>
        <w:rPr>
          <w:szCs w:val="28"/>
          <w:rtl/>
        </w:rPr>
        <w:tab/>
        <w:t xml:space="preserve"> </w:t>
      </w:r>
      <w:r>
        <w:rPr>
          <w:szCs w:val="28"/>
          <w:rtl/>
        </w:rPr>
        <w:tab/>
        <w:t>لیا</w:t>
      </w:r>
      <w:r>
        <w:rPr>
          <w:szCs w:val="28"/>
          <w:rtl/>
        </w:rPr>
        <w:tab/>
        <w:t xml:space="preserve"> جاتا</w:t>
      </w:r>
      <w:r>
        <w:rPr>
          <w:szCs w:val="28"/>
          <w:rtl/>
        </w:rPr>
        <w:tab/>
        <w:t xml:space="preserve"> ہے۔ مُصَّ</w:t>
      </w:r>
      <w:r>
        <w:rPr>
          <w:szCs w:val="28"/>
          <w:rtl/>
        </w:rPr>
        <w:tab/>
        <w:t xml:space="preserve"> دِقًا ل</w:t>
      </w:r>
      <w:r>
        <w:rPr>
          <w:sz w:val="43"/>
          <w:szCs w:val="43"/>
          <w:vertAlign w:val="superscript"/>
          <w:rtl/>
        </w:rPr>
        <w:t xml:space="preserve"> </w:t>
      </w:r>
      <w:r>
        <w:rPr>
          <w:szCs w:val="28"/>
          <w:rtl/>
        </w:rPr>
        <w:t>مِاَّ بَّ ي نَّۡ ي دََّّ ي ہِۡ  [</w:t>
      </w:r>
      <w:r>
        <w:rPr>
          <w:szCs w:val="28"/>
        </w:rPr>
        <w:t>3</w:t>
      </w:r>
      <w:r>
        <w:rPr>
          <w:szCs w:val="28"/>
          <w:rtl/>
        </w:rPr>
        <w:t>:</w:t>
      </w:r>
      <w:r>
        <w:rPr>
          <w:szCs w:val="28"/>
        </w:rPr>
        <w:t>3</w:t>
      </w:r>
      <w:r>
        <w:rPr>
          <w:szCs w:val="28"/>
          <w:rtl/>
        </w:rPr>
        <w:t>] تصدیق کرتی ہے اس کی جو ا ن کے سامنے موجود ہے۔</w:t>
      </w:r>
      <w:r>
        <w:rPr>
          <w:szCs w:val="28"/>
          <w:rtl/>
        </w:rPr>
        <w:tab/>
        <w:t xml:space="preserve"> </w:t>
      </w:r>
      <w:r>
        <w:rPr>
          <w:rFonts w:ascii="Times New Roman" w:eastAsia="Times New Roman" w:hAnsi="Times New Roman" w:cs="Times New Roman"/>
          <w:b/>
          <w:bCs/>
          <w:sz w:val="40"/>
          <w:szCs w:val="40"/>
          <w:rtl/>
        </w:rPr>
        <w:t xml:space="preserve">ي س ر </w:t>
      </w:r>
    </w:p>
    <w:p w14:paraId="6682AB7D" w14:textId="77777777" w:rsidR="007732E8" w:rsidRDefault="00000000">
      <w:pPr>
        <w:spacing w:line="524" w:lineRule="auto"/>
        <w:ind w:left="17" w:right="3274"/>
      </w:pPr>
      <w:r>
        <w:rPr>
          <w:szCs w:val="28"/>
          <w:rtl/>
        </w:rPr>
        <w:t>يسََّّرَّ ۔ يسَِّرُ ۔ يسَّْرً ا:  نرم و آسان ہونا ،  باسہولت ہونا۔ یہ عُسْرٌ  [</w:t>
      </w:r>
      <w:r>
        <w:rPr>
          <w:szCs w:val="28"/>
        </w:rPr>
        <w:t>2</w:t>
      </w:r>
      <w:r>
        <w:rPr>
          <w:szCs w:val="28"/>
          <w:rtl/>
        </w:rPr>
        <w:t>:</w:t>
      </w:r>
      <w:r>
        <w:rPr>
          <w:szCs w:val="28"/>
        </w:rPr>
        <w:t>185</w:t>
      </w:r>
      <w:r>
        <w:rPr>
          <w:szCs w:val="28"/>
          <w:rtl/>
        </w:rPr>
        <w:t xml:space="preserve">]یعنی تنگی کی ضد ہے۔ </w:t>
      </w:r>
      <w:r>
        <w:rPr>
          <w:szCs w:val="28"/>
          <w:rtl/>
        </w:rPr>
        <w:tab/>
        <w:t xml:space="preserve"> يسَِّي  رٌْ</w:t>
      </w:r>
      <w:r>
        <w:rPr>
          <w:rFonts w:ascii="Cambria" w:eastAsia="Cambria" w:hAnsi="Cambria" w:cs="Cambria"/>
          <w:szCs w:val="28"/>
          <w:rtl/>
        </w:rPr>
        <w:t xml:space="preserve">: </w:t>
      </w:r>
      <w:r>
        <w:rPr>
          <w:szCs w:val="28"/>
          <w:rtl/>
        </w:rPr>
        <w:t xml:space="preserve">آسان۔ نرم۔ وَّ كاَّنَّ ذٰلکَِّ عَّل یَّ ال </w:t>
      </w:r>
      <w:r>
        <w:rPr>
          <w:szCs w:val="28"/>
          <w:rtl/>
        </w:rPr>
        <w:tab/>
        <w:t>لٰهِ ي سَِّ ي رًۡا  [</w:t>
      </w:r>
      <w:r>
        <w:rPr>
          <w:szCs w:val="28"/>
        </w:rPr>
        <w:t>4</w:t>
      </w:r>
      <w:r>
        <w:rPr>
          <w:szCs w:val="28"/>
          <w:rtl/>
        </w:rPr>
        <w:t>:</w:t>
      </w:r>
      <w:r>
        <w:rPr>
          <w:szCs w:val="28"/>
        </w:rPr>
        <w:t>30</w:t>
      </w:r>
      <w:r>
        <w:rPr>
          <w:szCs w:val="28"/>
          <w:rtl/>
        </w:rPr>
        <w:t>] ا ور یہ اللہ تعالیٰ پر آسان ہے۔</w:t>
      </w:r>
      <w:r>
        <w:rPr>
          <w:szCs w:val="28"/>
          <w:rtl/>
        </w:rPr>
        <w:tab/>
        <w:t xml:space="preserve"> </w:t>
      </w:r>
    </w:p>
    <w:p w14:paraId="3DF9D6B7" w14:textId="77777777" w:rsidR="007732E8" w:rsidRDefault="00000000">
      <w:pPr>
        <w:spacing w:after="71"/>
        <w:ind w:left="17" w:right="87"/>
      </w:pPr>
      <w:r>
        <w:rPr>
          <w:szCs w:val="28"/>
          <w:rtl/>
        </w:rPr>
        <w:lastRenderedPageBreak/>
        <w:t>يسُْرٰی۔ يسُرٌ :  نرمی ، سہولت ۔ وَّنيَُّ</w:t>
      </w:r>
      <w:r>
        <w:rPr>
          <w:szCs w:val="28"/>
          <w:rtl/>
        </w:rPr>
        <w:tab/>
        <w:t xml:space="preserve"> سِرُكَّ للِْيُسْرَّىٰ   [</w:t>
      </w:r>
      <w:r>
        <w:rPr>
          <w:szCs w:val="28"/>
        </w:rPr>
        <w:t>87</w:t>
      </w:r>
      <w:r>
        <w:rPr>
          <w:szCs w:val="28"/>
          <w:rtl/>
        </w:rPr>
        <w:t>:</w:t>
      </w:r>
      <w:r>
        <w:rPr>
          <w:szCs w:val="28"/>
        </w:rPr>
        <w:t>8</w:t>
      </w:r>
      <w:r>
        <w:rPr>
          <w:szCs w:val="28"/>
          <w:rtl/>
        </w:rPr>
        <w:t>] ہم آسانی د</w:t>
      </w:r>
      <w:r>
        <w:rPr>
          <w:szCs w:val="28"/>
          <w:rtl/>
        </w:rPr>
        <w:tab/>
        <w:t xml:space="preserve"> یںگے آپ کی سہولت کے مطابق ۔</w:t>
      </w:r>
      <w:r>
        <w:rPr>
          <w:rFonts w:ascii="Arial" w:eastAsia="Arial" w:hAnsi="Arial" w:cs="Arial"/>
          <w:szCs w:val="28"/>
          <w:vertAlign w:val="superscript"/>
          <w:rtl/>
        </w:rPr>
        <w:t xml:space="preserve"> </w:t>
      </w:r>
      <w:r>
        <w:rPr>
          <w:szCs w:val="28"/>
          <w:rtl/>
        </w:rPr>
        <w:t>فَّاِ</w:t>
      </w:r>
      <w:r>
        <w:rPr>
          <w:szCs w:val="28"/>
          <w:rtl/>
        </w:rPr>
        <w:tab/>
        <w:t xml:space="preserve"> نَّ مَّعَّ العُۡسۡرِ ي سُۡرًا  [</w:t>
      </w:r>
      <w:r>
        <w:rPr>
          <w:szCs w:val="28"/>
        </w:rPr>
        <w:t>94</w:t>
      </w:r>
      <w:r>
        <w:rPr>
          <w:szCs w:val="28"/>
          <w:rtl/>
        </w:rPr>
        <w:t>:</w:t>
      </w:r>
      <w:r>
        <w:rPr>
          <w:szCs w:val="28"/>
        </w:rPr>
        <w:t>5</w:t>
      </w:r>
      <w:r>
        <w:rPr>
          <w:szCs w:val="28"/>
          <w:rtl/>
        </w:rPr>
        <w:t>] پس بےشک عسرت کے ساتھ آسانی ہے۔</w:t>
      </w:r>
      <w:r>
        <w:rPr>
          <w:szCs w:val="28"/>
          <w:rtl/>
        </w:rPr>
        <w:tab/>
        <w:t xml:space="preserve"> </w:t>
      </w:r>
    </w:p>
    <w:p w14:paraId="34AF116F" w14:textId="77777777" w:rsidR="007732E8" w:rsidRDefault="00000000">
      <w:pPr>
        <w:tabs>
          <w:tab w:val="center" w:pos="1906"/>
          <w:tab w:val="center" w:pos="3495"/>
          <w:tab w:val="center" w:pos="5050"/>
          <w:tab w:val="center" w:pos="6663"/>
        </w:tabs>
        <w:spacing w:after="31" w:line="265" w:lineRule="auto"/>
        <w:ind w:left="0" w:right="0" w:firstLine="0"/>
        <w:jc w:val="left"/>
      </w:pPr>
      <w:r>
        <w:rPr>
          <w:szCs w:val="28"/>
          <w:rtl/>
        </w:rPr>
        <w:t>مَّيْسُو</w:t>
      </w:r>
      <w:r>
        <w:rPr>
          <w:szCs w:val="28"/>
          <w:rtl/>
        </w:rPr>
        <w:tab/>
        <w:t xml:space="preserve"> رٌْ:  نرم یا آسان کیا ہوا، آسانی والا۔ فَّقلُۡ ل</w:t>
      </w:r>
      <w:r>
        <w:rPr>
          <w:sz w:val="43"/>
          <w:szCs w:val="43"/>
          <w:vertAlign w:val="superscript"/>
          <w:rtl/>
        </w:rPr>
        <w:t xml:space="preserve"> </w:t>
      </w:r>
      <w:r>
        <w:rPr>
          <w:szCs w:val="28"/>
          <w:rtl/>
        </w:rPr>
        <w:t xml:space="preserve">ہَُّمۡ قَّولۡاً </w:t>
      </w:r>
      <w:r>
        <w:rPr>
          <w:szCs w:val="28"/>
          <w:rtl/>
        </w:rPr>
        <w:tab/>
        <w:t xml:space="preserve"> مَّ </w:t>
      </w:r>
      <w:r>
        <w:rPr>
          <w:szCs w:val="28"/>
          <w:rtl/>
        </w:rPr>
        <w:tab/>
        <w:t xml:space="preserve"> يۡسُورًۡا  [</w:t>
      </w:r>
      <w:r>
        <w:rPr>
          <w:szCs w:val="28"/>
        </w:rPr>
        <w:t>17</w:t>
      </w:r>
      <w:r>
        <w:rPr>
          <w:szCs w:val="28"/>
          <w:rtl/>
        </w:rPr>
        <w:t>:</w:t>
      </w:r>
      <w:r>
        <w:rPr>
          <w:szCs w:val="28"/>
        </w:rPr>
        <w:t>28</w:t>
      </w:r>
      <w:r>
        <w:rPr>
          <w:szCs w:val="28"/>
          <w:rtl/>
        </w:rPr>
        <w:t>] پس کہیں ان کو آسان بات ۔</w:t>
      </w:r>
      <w:r>
        <w:rPr>
          <w:szCs w:val="28"/>
          <w:rtl/>
        </w:rPr>
        <w:tab/>
        <w:t xml:space="preserve"> </w:t>
      </w:r>
    </w:p>
    <w:p w14:paraId="3B3C98D4" w14:textId="77777777" w:rsidR="007732E8" w:rsidRDefault="00000000">
      <w:pPr>
        <w:spacing w:after="108"/>
        <w:ind w:left="17" w:right="14"/>
      </w:pPr>
      <w:r>
        <w:rPr>
          <w:szCs w:val="28"/>
          <w:rtl/>
        </w:rPr>
        <w:t>مَّ يْسَّ رَّ ۃٌ : میسر آنا۔ آسانی پیدا ہو جانا۔ وَّ اِنۡ كاَّنَّ ذُوۡ عُ سۡرَّ ۃٍ فَّنَّظِرَّ ۃٌ اِل یٰ مَّ يۡ سَّرَّ ۃٍ  [</w:t>
      </w:r>
      <w:r>
        <w:rPr>
          <w:szCs w:val="28"/>
        </w:rPr>
        <w:t>2</w:t>
      </w:r>
      <w:r>
        <w:rPr>
          <w:szCs w:val="28"/>
          <w:rtl/>
        </w:rPr>
        <w:t>:</w:t>
      </w:r>
      <w:r>
        <w:rPr>
          <w:szCs w:val="28"/>
        </w:rPr>
        <w:t>280</w:t>
      </w:r>
      <w:r>
        <w:rPr>
          <w:szCs w:val="28"/>
          <w:rtl/>
        </w:rPr>
        <w:t xml:space="preserve">] ا ور وہ عسرت والا ہے تو اسے مہلت دو میسر آنے تک۔ مَّيْسِرٌ </w:t>
      </w:r>
      <w:r>
        <w:rPr>
          <w:rFonts w:ascii="Cambria" w:eastAsia="Cambria" w:hAnsi="Cambria" w:cs="Cambria"/>
          <w:szCs w:val="28"/>
          <w:rtl/>
        </w:rPr>
        <w:t xml:space="preserve">: </w:t>
      </w:r>
      <w:r>
        <w:rPr>
          <w:szCs w:val="28"/>
          <w:rtl/>
        </w:rPr>
        <w:t xml:space="preserve"> بغیر محنت کے حاصل ہونے والی کوئی بھی شے ، سہل الحصول  چیز مثلاً جوا، سٹہ بازی ، لاٹری وغیرہ۔ ي سَّۡـلَُّۡونۡکََّّ  عَّنِ الخَّۡمۡرِ وَّ المَّۡ يۡ سِرِ </w:t>
      </w:r>
    </w:p>
    <w:p w14:paraId="1EBFDE20" w14:textId="77777777" w:rsidR="007732E8" w:rsidRDefault="00000000">
      <w:pPr>
        <w:tabs>
          <w:tab w:val="center" w:pos="4896"/>
        </w:tabs>
        <w:spacing w:after="302" w:line="265" w:lineRule="auto"/>
        <w:ind w:left="0" w:right="0" w:firstLine="0"/>
        <w:jc w:val="left"/>
      </w:pPr>
      <w:r>
        <w:rPr>
          <w:szCs w:val="28"/>
          <w:rtl/>
        </w:rPr>
        <w:t xml:space="preserve"> [</w:t>
      </w:r>
      <w:r>
        <w:rPr>
          <w:szCs w:val="28"/>
        </w:rPr>
        <w:t>2</w:t>
      </w:r>
      <w:r>
        <w:rPr>
          <w:szCs w:val="28"/>
          <w:rtl/>
        </w:rPr>
        <w:t>:</w:t>
      </w:r>
      <w:r>
        <w:rPr>
          <w:szCs w:val="28"/>
        </w:rPr>
        <w:t>219</w:t>
      </w:r>
      <w:r>
        <w:rPr>
          <w:szCs w:val="28"/>
          <w:rtl/>
        </w:rPr>
        <w:t>] وہ آپ سے سوا ل کرتے ہیں خمار آور شے ا ور جوئے کے بارے۔</w:t>
      </w:r>
      <w:r>
        <w:rPr>
          <w:szCs w:val="28"/>
          <w:rtl/>
        </w:rPr>
        <w:tab/>
        <w:t xml:space="preserve"> </w:t>
      </w:r>
    </w:p>
    <w:p w14:paraId="41B934B0" w14:textId="77777777" w:rsidR="007732E8" w:rsidRDefault="00000000">
      <w:pPr>
        <w:spacing w:after="44"/>
        <w:ind w:left="17" w:right="183"/>
      </w:pPr>
      <w:r>
        <w:rPr>
          <w:szCs w:val="28"/>
          <w:rtl/>
        </w:rPr>
        <w:t>ي</w:t>
      </w:r>
      <w:r>
        <w:rPr>
          <w:szCs w:val="28"/>
          <w:rtl/>
        </w:rPr>
        <w:tab/>
        <w:t xml:space="preserve"> سََّّ</w:t>
      </w:r>
      <w:r>
        <w:rPr>
          <w:szCs w:val="28"/>
          <w:rtl/>
        </w:rPr>
        <w:tab/>
        <w:t>رَّ  ۔ ييَُّ</w:t>
      </w:r>
      <w:r>
        <w:rPr>
          <w:szCs w:val="28"/>
          <w:rtl/>
        </w:rPr>
        <w:tab/>
        <w:t xml:space="preserve"> سِرُ۔ تيَّْسِيرًْا : کسی کے کام </w:t>
      </w:r>
      <w:r>
        <w:rPr>
          <w:szCs w:val="28"/>
          <w:rtl/>
        </w:rPr>
        <w:tab/>
        <w:t xml:space="preserve"> کوآسان یا سہل کر دیا۔آسانی بہم پہنچانا۔ وَّ لقََّّدۡ ي </w:t>
      </w:r>
      <w:r>
        <w:rPr>
          <w:szCs w:val="28"/>
          <w:rtl/>
        </w:rPr>
        <w:tab/>
        <w:t xml:space="preserve"> سََّّرۡناَّ القُۡرۡاٰنَّ للِ</w:t>
      </w:r>
      <w:r>
        <w:rPr>
          <w:sz w:val="43"/>
          <w:szCs w:val="43"/>
          <w:vertAlign w:val="superscript"/>
          <w:rtl/>
        </w:rPr>
        <w:tab/>
        <w:t xml:space="preserve"> </w:t>
      </w:r>
      <w:r>
        <w:rPr>
          <w:szCs w:val="28"/>
          <w:rtl/>
        </w:rPr>
        <w:t>ذِكرِۡ  [</w:t>
      </w:r>
      <w:r>
        <w:rPr>
          <w:szCs w:val="28"/>
        </w:rPr>
        <w:t>54</w:t>
      </w:r>
      <w:r>
        <w:rPr>
          <w:szCs w:val="28"/>
          <w:rtl/>
        </w:rPr>
        <w:t>:</w:t>
      </w:r>
      <w:r>
        <w:rPr>
          <w:szCs w:val="28"/>
        </w:rPr>
        <w:t>17</w:t>
      </w:r>
      <w:r>
        <w:rPr>
          <w:szCs w:val="28"/>
          <w:rtl/>
        </w:rPr>
        <w:t>]تحقیق ہم نے آسان کر دیا ہے قرآن یاد دہانی حاصل کرنے کےلیے۔</w:t>
      </w:r>
      <w:r>
        <w:rPr>
          <w:szCs w:val="28"/>
          <w:rtl/>
        </w:rPr>
        <w:tab/>
        <w:t xml:space="preserve"> </w:t>
      </w:r>
    </w:p>
    <w:p w14:paraId="79270D37" w14:textId="77777777" w:rsidR="007732E8" w:rsidRDefault="00000000">
      <w:pPr>
        <w:tabs>
          <w:tab w:val="center" w:pos="128"/>
          <w:tab w:val="center" w:pos="1314"/>
          <w:tab w:val="center" w:pos="4463"/>
          <w:tab w:val="center" w:pos="6588"/>
        </w:tabs>
        <w:spacing w:after="346" w:line="265" w:lineRule="auto"/>
        <w:ind w:left="0" w:right="0" w:firstLine="0"/>
        <w:jc w:val="left"/>
      </w:pPr>
      <w:r>
        <w:rPr>
          <w:szCs w:val="28"/>
          <w:rtl/>
        </w:rPr>
        <w:t>ي</w:t>
      </w:r>
      <w:r>
        <w:rPr>
          <w:szCs w:val="28"/>
          <w:rtl/>
        </w:rPr>
        <w:tab/>
        <w:t xml:space="preserve"> سَِّ</w:t>
      </w:r>
      <w:r>
        <w:rPr>
          <w:szCs w:val="28"/>
          <w:rtl/>
        </w:rPr>
        <w:tab/>
        <w:t xml:space="preserve"> رْ:  آسان کر دے۔ آسانی دے۔ وَّ ي </w:t>
      </w:r>
      <w:r>
        <w:rPr>
          <w:szCs w:val="28"/>
          <w:rtl/>
        </w:rPr>
        <w:tab/>
        <w:t xml:space="preserve"> سَِّرۡ  لیِۡۤ امَّۡر یِۡ [</w:t>
      </w:r>
      <w:r>
        <w:rPr>
          <w:szCs w:val="28"/>
        </w:rPr>
        <w:t>20</w:t>
      </w:r>
      <w:r>
        <w:rPr>
          <w:szCs w:val="28"/>
          <w:rtl/>
        </w:rPr>
        <w:t>:</w:t>
      </w:r>
      <w:r>
        <w:rPr>
          <w:szCs w:val="28"/>
        </w:rPr>
        <w:t>26</w:t>
      </w:r>
      <w:r>
        <w:rPr>
          <w:szCs w:val="28"/>
          <w:rtl/>
        </w:rPr>
        <w:t>] ا ور آسان کر د ے میرے لیے میرا کام۔</w:t>
      </w:r>
      <w:r>
        <w:rPr>
          <w:szCs w:val="28"/>
          <w:rtl/>
        </w:rPr>
        <w:tab/>
        <w:t xml:space="preserve"> </w:t>
      </w:r>
    </w:p>
    <w:p w14:paraId="6A32E98B" w14:textId="77777777" w:rsidR="007732E8" w:rsidRDefault="00000000">
      <w:pPr>
        <w:tabs>
          <w:tab w:val="center" w:pos="470"/>
          <w:tab w:val="center" w:pos="1017"/>
          <w:tab w:val="center" w:pos="2322"/>
          <w:tab w:val="center" w:pos="5594"/>
          <w:tab w:val="center" w:pos="7918"/>
        </w:tabs>
        <w:spacing w:after="3" w:line="259" w:lineRule="auto"/>
        <w:ind w:left="-11" w:right="0" w:firstLine="0"/>
        <w:jc w:val="left"/>
      </w:pPr>
      <w:r>
        <w:rPr>
          <w:szCs w:val="28"/>
          <w:rtl/>
        </w:rPr>
        <w:t>تيََّّ</w:t>
      </w:r>
      <w:r>
        <w:rPr>
          <w:sz w:val="43"/>
          <w:szCs w:val="43"/>
          <w:vertAlign w:val="superscript"/>
          <w:rtl/>
        </w:rPr>
        <w:tab/>
        <w:t xml:space="preserve"> </w:t>
      </w:r>
      <w:r>
        <w:rPr>
          <w:szCs w:val="28"/>
          <w:rtl/>
        </w:rPr>
        <w:t>سَّرَّ ۔ يتََّّيَّ</w:t>
      </w:r>
      <w:r>
        <w:rPr>
          <w:sz w:val="43"/>
          <w:szCs w:val="43"/>
          <w:vertAlign w:val="superscript"/>
          <w:rtl/>
        </w:rPr>
        <w:tab/>
        <w:t xml:space="preserve"> </w:t>
      </w:r>
      <w:r>
        <w:rPr>
          <w:szCs w:val="28"/>
          <w:rtl/>
        </w:rPr>
        <w:t>سَّرُ۔ تيََّّ</w:t>
      </w:r>
      <w:r>
        <w:rPr>
          <w:sz w:val="43"/>
          <w:szCs w:val="43"/>
          <w:vertAlign w:val="superscript"/>
          <w:rtl/>
        </w:rPr>
        <w:tab/>
        <w:t xml:space="preserve"> </w:t>
      </w:r>
      <w:r>
        <w:rPr>
          <w:szCs w:val="28"/>
          <w:rtl/>
        </w:rPr>
        <w:t>سُرًا : آسان ہونا ۔</w:t>
      </w:r>
      <w:r>
        <w:rPr>
          <w:rFonts w:ascii="Arial" w:eastAsia="Arial" w:hAnsi="Arial" w:cs="Arial"/>
          <w:szCs w:val="28"/>
          <w:vertAlign w:val="superscript"/>
          <w:rtl/>
        </w:rPr>
        <w:t xml:space="preserve"> </w:t>
      </w:r>
      <w:r>
        <w:rPr>
          <w:szCs w:val="28"/>
          <w:rtl/>
        </w:rPr>
        <w:t xml:space="preserve">فَّاقرَّۡءُوۡا مَّا  تيََّّ </w:t>
      </w:r>
      <w:r>
        <w:rPr>
          <w:sz w:val="43"/>
          <w:szCs w:val="43"/>
          <w:vertAlign w:val="superscript"/>
          <w:rtl/>
        </w:rPr>
        <w:tab/>
        <w:t xml:space="preserve"> </w:t>
      </w:r>
      <w:r>
        <w:rPr>
          <w:szCs w:val="28"/>
          <w:rtl/>
        </w:rPr>
        <w:t>سَّرَّ مِنَّ القُۡرۡاٰنِ [</w:t>
      </w:r>
      <w:r>
        <w:rPr>
          <w:szCs w:val="28"/>
        </w:rPr>
        <w:t>73</w:t>
      </w:r>
      <w:r>
        <w:rPr>
          <w:szCs w:val="28"/>
          <w:rtl/>
        </w:rPr>
        <w:t>:</w:t>
      </w:r>
      <w:r>
        <w:rPr>
          <w:szCs w:val="28"/>
        </w:rPr>
        <w:t>20</w:t>
      </w:r>
      <w:r>
        <w:rPr>
          <w:szCs w:val="28"/>
          <w:rtl/>
        </w:rPr>
        <w:t>] پس پڑھ لیا کرو جو آسانی سے ہو قرآن سے۔</w:t>
      </w:r>
      <w:r>
        <w:rPr>
          <w:szCs w:val="28"/>
          <w:rtl/>
        </w:rPr>
        <w:tab/>
        <w:t xml:space="preserve"> </w:t>
      </w:r>
    </w:p>
    <w:p w14:paraId="3E366F5C" w14:textId="77777777" w:rsidR="007732E8" w:rsidRDefault="00000000">
      <w:pPr>
        <w:spacing w:after="237" w:line="259" w:lineRule="auto"/>
        <w:ind w:left="-1" w:right="0" w:hanging="10"/>
        <w:jc w:val="left"/>
      </w:pPr>
      <w:r>
        <w:rPr>
          <w:szCs w:val="28"/>
          <w:rtl/>
        </w:rPr>
        <w:t>اِ سْتَّيْسَّرَّ ۔ يسَّْ تَّيْ سِرُ۔ اِسْ تِيْ سَّارًا: آسان سمجھنا۔ فَّاِنۡ احُۡصِرۡتمُۡ فَّماَّ اسۡتَّ يۡ سَّرَّ مِنَّ الہَّۡدۡ یِ [</w:t>
      </w:r>
      <w:r>
        <w:rPr>
          <w:szCs w:val="28"/>
        </w:rPr>
        <w:t>2</w:t>
      </w:r>
      <w:r>
        <w:rPr>
          <w:szCs w:val="28"/>
          <w:rtl/>
        </w:rPr>
        <w:t>:</w:t>
      </w:r>
      <w:r>
        <w:rPr>
          <w:szCs w:val="28"/>
        </w:rPr>
        <w:t>196</w:t>
      </w:r>
      <w:r>
        <w:rPr>
          <w:szCs w:val="28"/>
          <w:rtl/>
        </w:rPr>
        <w:t xml:space="preserve">]  پس اگر تم گھیر لیے جاؤ تو جو آسان سمجھو </w:t>
      </w:r>
    </w:p>
    <w:p w14:paraId="495AEB8C" w14:textId="77777777" w:rsidR="007732E8" w:rsidRDefault="00000000">
      <w:pPr>
        <w:tabs>
          <w:tab w:val="center" w:pos="772"/>
        </w:tabs>
        <w:spacing w:after="316" w:line="265" w:lineRule="auto"/>
        <w:ind w:left="0" w:right="0" w:firstLine="0"/>
        <w:jc w:val="left"/>
      </w:pPr>
      <w:r>
        <w:rPr>
          <w:szCs w:val="28"/>
          <w:rtl/>
        </w:rPr>
        <w:t>ہدیہ سے۔</w:t>
      </w:r>
      <w:r>
        <w:rPr>
          <w:szCs w:val="28"/>
          <w:rtl/>
        </w:rPr>
        <w:tab/>
        <w:t xml:space="preserve"> </w:t>
      </w:r>
    </w:p>
    <w:p w14:paraId="400B2C81" w14:textId="77777777" w:rsidR="007732E8" w:rsidRDefault="00000000">
      <w:pPr>
        <w:spacing w:after="99" w:line="259" w:lineRule="auto"/>
        <w:ind w:left="536" w:right="530" w:hanging="10"/>
        <w:jc w:val="center"/>
      </w:pPr>
      <w:r>
        <w:rPr>
          <w:rFonts w:ascii="Times New Roman" w:eastAsia="Times New Roman" w:hAnsi="Times New Roman" w:cs="Times New Roman"/>
          <w:b/>
          <w:bCs/>
          <w:sz w:val="40"/>
          <w:szCs w:val="40"/>
          <w:rtl/>
        </w:rPr>
        <w:t xml:space="preserve">یعقوب </w:t>
      </w:r>
    </w:p>
    <w:p w14:paraId="07B7381E" w14:textId="77777777" w:rsidR="007732E8" w:rsidRDefault="00000000">
      <w:pPr>
        <w:spacing w:after="41" w:line="383" w:lineRule="auto"/>
        <w:ind w:left="15" w:right="14" w:firstLine="0"/>
        <w:jc w:val="both"/>
      </w:pPr>
      <w:r>
        <w:rPr>
          <w:szCs w:val="28"/>
          <w:rtl/>
        </w:rPr>
        <w:t>حضرت یعقوبؑ  حضرت ابراہیمؑ کے پوتے ا ور حضرت اسحٰقؑ کے بیٹے تھے۔ قرآن کریم نے آپ کا ذکر زمرۂ انبیائے کرا ؑمؑ میں کیا ہے۔ وَّمَّآ انُزِْلَّ اِلىٰٓ اِبْرٰهٖمَّ وَّاِسْمٰعِيْلَّ وَّاِسْحٰقَّ وَّیعَّْقُوبَّْ ]</w:t>
      </w:r>
      <w:r>
        <w:rPr>
          <w:szCs w:val="28"/>
        </w:rPr>
        <w:t>136</w:t>
      </w:r>
      <w:r>
        <w:rPr>
          <w:szCs w:val="28"/>
          <w:rtl/>
        </w:rPr>
        <w:t xml:space="preserve">: </w:t>
      </w:r>
      <w:r>
        <w:rPr>
          <w:szCs w:val="28"/>
        </w:rPr>
        <w:t>2</w:t>
      </w:r>
      <w:r>
        <w:rPr>
          <w:szCs w:val="28"/>
          <w:rtl/>
        </w:rPr>
        <w:t>[۔ آپ کا لقب اِسْرَّائيِْلُ [</w:t>
      </w:r>
      <w:r>
        <w:rPr>
          <w:szCs w:val="28"/>
        </w:rPr>
        <w:t>3</w:t>
      </w:r>
      <w:r>
        <w:rPr>
          <w:szCs w:val="28"/>
          <w:rtl/>
        </w:rPr>
        <w:t>:</w:t>
      </w:r>
      <w:r>
        <w:rPr>
          <w:szCs w:val="28"/>
        </w:rPr>
        <w:t>93</w:t>
      </w:r>
      <w:r>
        <w:rPr>
          <w:szCs w:val="28"/>
          <w:rtl/>
        </w:rPr>
        <w:t>]  " اللہ تعالیٰ کا بندہ " ہے۔ حضرت یوسفؑ آپ کے بیٹے تھے۔</w:t>
      </w:r>
      <w:r>
        <w:rPr>
          <w:rFonts w:ascii="Times New Roman" w:eastAsia="Times New Roman" w:hAnsi="Times New Roman" w:cs="Times New Roman"/>
          <w:szCs w:val="28"/>
          <w:vertAlign w:val="superscript"/>
          <w:rtl/>
        </w:rPr>
        <w:t xml:space="preserve"> </w:t>
      </w:r>
      <w:r>
        <w:rPr>
          <w:rFonts w:ascii="Times New Roman" w:eastAsia="Times New Roman" w:hAnsi="Times New Roman" w:cs="Times New Roman"/>
          <w:b/>
          <w:bCs/>
          <w:sz w:val="40"/>
          <w:szCs w:val="40"/>
          <w:rtl/>
        </w:rPr>
        <w:t xml:space="preserve">یعوق </w:t>
      </w:r>
    </w:p>
    <w:p w14:paraId="1AF095EA" w14:textId="77777777" w:rsidR="007732E8" w:rsidRDefault="00000000">
      <w:pPr>
        <w:spacing w:after="115"/>
        <w:ind w:left="17" w:right="14"/>
      </w:pPr>
      <w:r>
        <w:rPr>
          <w:szCs w:val="28"/>
          <w:rtl/>
        </w:rPr>
        <w:t>ی عَُّ وْقَّ : قوم نوح کا ایک بت جو کہ گھوڑے کا مجسمہ تھا ا ور سفر ا ور جنگ کا دیوتا مانا جاتا تھا۔</w:t>
      </w:r>
      <w:r>
        <w:rPr>
          <w:rFonts w:ascii="Arial" w:eastAsia="Arial" w:hAnsi="Arial" w:cs="Arial"/>
          <w:szCs w:val="28"/>
          <w:vertAlign w:val="superscript"/>
          <w:rtl/>
        </w:rPr>
        <w:t xml:space="preserve"> </w:t>
      </w:r>
      <w:r>
        <w:rPr>
          <w:szCs w:val="28"/>
          <w:rtl/>
        </w:rPr>
        <w:t>وَّ لاَّ یغَُّوثَّۡ وَّ یعَُّوۡقَّ وَّ نسَّۡرًا [</w:t>
      </w:r>
      <w:r>
        <w:rPr>
          <w:szCs w:val="28"/>
        </w:rPr>
        <w:t>71</w:t>
      </w:r>
      <w:r>
        <w:rPr>
          <w:szCs w:val="28"/>
          <w:rtl/>
        </w:rPr>
        <w:t>:</w:t>
      </w:r>
      <w:r>
        <w:rPr>
          <w:szCs w:val="28"/>
        </w:rPr>
        <w:t>23</w:t>
      </w:r>
      <w:r>
        <w:rPr>
          <w:szCs w:val="28"/>
          <w:rtl/>
        </w:rPr>
        <w:t>]</w:t>
      </w:r>
      <w:r>
        <w:rPr>
          <w:rFonts w:ascii="Arial" w:eastAsia="Arial" w:hAnsi="Arial" w:cs="Arial"/>
          <w:szCs w:val="28"/>
          <w:vertAlign w:val="superscript"/>
          <w:rtl/>
        </w:rPr>
        <w:t xml:space="preserve"> </w:t>
      </w:r>
      <w:r>
        <w:rPr>
          <w:szCs w:val="28"/>
          <w:rtl/>
        </w:rPr>
        <w:t xml:space="preserve">ا ور نہ یغوث ا ور یعوق ا ور نسر ۔ </w:t>
      </w:r>
    </w:p>
    <w:p w14:paraId="1AB402A2" w14:textId="77777777" w:rsidR="007732E8" w:rsidRDefault="00000000">
      <w:pPr>
        <w:spacing w:after="369" w:line="259" w:lineRule="auto"/>
        <w:ind w:left="536" w:right="531" w:hanging="10"/>
        <w:jc w:val="center"/>
      </w:pPr>
      <w:r>
        <w:rPr>
          <w:rFonts w:ascii="Times New Roman" w:eastAsia="Times New Roman" w:hAnsi="Times New Roman" w:cs="Times New Roman"/>
          <w:b/>
          <w:bCs/>
          <w:sz w:val="40"/>
          <w:szCs w:val="40"/>
          <w:rtl/>
        </w:rPr>
        <w:lastRenderedPageBreak/>
        <w:t xml:space="preserve">یغوث </w:t>
      </w:r>
    </w:p>
    <w:p w14:paraId="06D5C56A" w14:textId="77777777" w:rsidR="007732E8" w:rsidRDefault="00000000">
      <w:pPr>
        <w:tabs>
          <w:tab w:val="center" w:pos="1158"/>
          <w:tab w:val="center" w:pos="1252"/>
          <w:tab w:val="center" w:pos="2637"/>
          <w:tab w:val="center" w:pos="4899"/>
          <w:tab w:val="center" w:pos="6020"/>
        </w:tabs>
        <w:spacing w:after="0" w:line="265" w:lineRule="auto"/>
        <w:ind w:left="0" w:right="0" w:firstLine="0"/>
        <w:jc w:val="left"/>
      </w:pPr>
      <w:r>
        <w:rPr>
          <w:szCs w:val="28"/>
          <w:rtl/>
        </w:rPr>
        <w:t xml:space="preserve">یغَُّوثَّْ  : قوم نوح کا </w:t>
      </w:r>
      <w:r>
        <w:rPr>
          <w:sz w:val="43"/>
          <w:szCs w:val="43"/>
          <w:vertAlign w:val="subscript"/>
          <w:rtl/>
        </w:rPr>
        <w:tab/>
        <w:t xml:space="preserve"> </w:t>
      </w:r>
      <w:r>
        <w:rPr>
          <w:szCs w:val="28"/>
          <w:rtl/>
        </w:rPr>
        <w:tab/>
        <w:t xml:space="preserve"> </w:t>
      </w:r>
      <w:r>
        <w:rPr>
          <w:szCs w:val="28"/>
          <w:rtl/>
        </w:rPr>
        <w:tab/>
        <w:t xml:space="preserve"> بو کہ شیر کا مجسمہ تھا ا ور طاقت کا دیوتا مانا جاتا تھا۔ </w:t>
      </w:r>
      <w:r>
        <w:rPr>
          <w:szCs w:val="28"/>
          <w:rtl/>
        </w:rPr>
        <w:tab/>
        <w:t xml:space="preserve"> وَّلاَّ یغَُّوثَّۡ وَّ یعَُّوۡقَّ وَّ نسَّۡرً</w:t>
      </w:r>
      <w:r>
        <w:rPr>
          <w:szCs w:val="28"/>
          <w:rtl/>
        </w:rPr>
        <w:tab/>
        <w:t xml:space="preserve"> ا[</w:t>
      </w:r>
      <w:r>
        <w:rPr>
          <w:szCs w:val="28"/>
        </w:rPr>
        <w:t>71</w:t>
      </w:r>
      <w:r>
        <w:rPr>
          <w:szCs w:val="28"/>
          <w:rtl/>
        </w:rPr>
        <w:t>:</w:t>
      </w:r>
      <w:r>
        <w:rPr>
          <w:szCs w:val="28"/>
        </w:rPr>
        <w:t>23</w:t>
      </w:r>
      <w:r>
        <w:rPr>
          <w:szCs w:val="28"/>
          <w:rtl/>
        </w:rPr>
        <w:t>]</w:t>
      </w:r>
      <w:r>
        <w:rPr>
          <w:rFonts w:ascii="Arial" w:eastAsia="Arial" w:hAnsi="Arial" w:cs="Arial"/>
          <w:szCs w:val="28"/>
          <w:vertAlign w:val="superscript"/>
          <w:rtl/>
        </w:rPr>
        <w:t xml:space="preserve"> </w:t>
      </w:r>
    </w:p>
    <w:p w14:paraId="52032EB3" w14:textId="77777777" w:rsidR="007732E8" w:rsidRDefault="00000000">
      <w:pPr>
        <w:tabs>
          <w:tab w:val="center" w:pos="7434"/>
          <w:tab w:val="center" w:pos="8497"/>
        </w:tabs>
        <w:spacing w:after="379" w:line="259" w:lineRule="auto"/>
        <w:ind w:left="0" w:right="0" w:firstLine="0"/>
        <w:jc w:val="left"/>
      </w:pPr>
      <w:r>
        <w:rPr>
          <w:sz w:val="22"/>
          <w:szCs w:val="22"/>
          <w:rtl/>
        </w:rPr>
        <w:tab/>
      </w:r>
      <w:r>
        <w:rPr>
          <w:szCs w:val="28"/>
          <w:rtl/>
        </w:rPr>
        <w:t>ا ور نہ یغوث ا ور یعوق ا ور نسر ۔</w:t>
      </w:r>
      <w:r>
        <w:rPr>
          <w:szCs w:val="28"/>
          <w:rtl/>
        </w:rPr>
        <w:tab/>
        <w:t xml:space="preserve"> </w:t>
      </w:r>
    </w:p>
    <w:p w14:paraId="5F2375E6" w14:textId="77777777" w:rsidR="007732E8" w:rsidRDefault="00000000">
      <w:pPr>
        <w:spacing w:after="331" w:line="259" w:lineRule="auto"/>
        <w:ind w:left="536" w:right="529" w:hanging="10"/>
        <w:jc w:val="center"/>
      </w:pPr>
      <w:r>
        <w:rPr>
          <w:rFonts w:ascii="Times New Roman" w:eastAsia="Times New Roman" w:hAnsi="Times New Roman" w:cs="Times New Roman"/>
          <w:b/>
          <w:bCs/>
          <w:sz w:val="40"/>
          <w:szCs w:val="40"/>
          <w:rtl/>
        </w:rPr>
        <w:t xml:space="preserve">ي ق ت </w:t>
      </w:r>
    </w:p>
    <w:p w14:paraId="6E6ECF78" w14:textId="77777777" w:rsidR="007732E8" w:rsidRDefault="00000000">
      <w:pPr>
        <w:spacing w:after="113"/>
        <w:ind w:left="17" w:right="14"/>
      </w:pPr>
      <w:r>
        <w:rPr>
          <w:szCs w:val="28"/>
          <w:rtl/>
        </w:rPr>
        <w:t>ياَّقُوتُْ  : ایلو</w:t>
      </w:r>
      <w:r>
        <w:rPr>
          <w:sz w:val="43"/>
          <w:szCs w:val="43"/>
          <w:vertAlign w:val="superscript"/>
          <w:rtl/>
        </w:rPr>
        <w:t>م</w:t>
      </w:r>
      <w:r>
        <w:rPr>
          <w:szCs w:val="28"/>
          <w:rtl/>
        </w:rPr>
        <w:t xml:space="preserve"> </w:t>
      </w:r>
      <w:r>
        <w:rPr>
          <w:sz w:val="43"/>
          <w:szCs w:val="43"/>
          <w:vertAlign w:val="superscript"/>
          <w:rtl/>
        </w:rPr>
        <w:t>ٹ</w:t>
      </w:r>
      <w:r>
        <w:rPr>
          <w:szCs w:val="28"/>
          <w:rtl/>
        </w:rPr>
        <w:t xml:space="preserve"> </w:t>
      </w:r>
      <w:r>
        <w:rPr>
          <w:sz w:val="43"/>
          <w:szCs w:val="43"/>
          <w:vertAlign w:val="superscript"/>
          <w:rtl/>
        </w:rPr>
        <w:t xml:space="preserve"> ت</w:t>
      </w:r>
      <w:r>
        <w:rPr>
          <w:szCs w:val="28"/>
          <w:rtl/>
        </w:rPr>
        <w:t xml:space="preserve"> م آکسائڈ کی قسم کا قیمتی پتھر جس کا رنگ گہرے جامنی رنگ سے پیلے گلاب تک ہوتا ہے۔ كاَّنَّ</w:t>
      </w:r>
      <w:r>
        <w:rPr>
          <w:sz w:val="43"/>
          <w:szCs w:val="43"/>
          <w:vertAlign w:val="superscript"/>
          <w:rtl/>
        </w:rPr>
        <w:t xml:space="preserve"> </w:t>
      </w:r>
      <w:r>
        <w:rPr>
          <w:szCs w:val="28"/>
          <w:rtl/>
        </w:rPr>
        <w:t>ہَُّ نَّ اليَّْاقُوتُْ وَّالمْرَّْجَّا نُ]</w:t>
      </w:r>
      <w:r>
        <w:rPr>
          <w:szCs w:val="28"/>
        </w:rPr>
        <w:t>58</w:t>
      </w:r>
      <w:r>
        <w:rPr>
          <w:szCs w:val="28"/>
          <w:rtl/>
        </w:rPr>
        <w:t xml:space="preserve">: </w:t>
      </w:r>
      <w:r>
        <w:rPr>
          <w:szCs w:val="28"/>
        </w:rPr>
        <w:t>55</w:t>
      </w:r>
      <w:r>
        <w:rPr>
          <w:szCs w:val="28"/>
          <w:rtl/>
        </w:rPr>
        <w:t xml:space="preserve"> [گویا کہ وہ یاقوت ا ور مرجان ہیں۔ </w:t>
      </w:r>
    </w:p>
    <w:p w14:paraId="2C1A2369" w14:textId="77777777" w:rsidR="007732E8" w:rsidRDefault="00000000">
      <w:pPr>
        <w:spacing w:after="245" w:line="259" w:lineRule="auto"/>
        <w:ind w:left="536" w:right="532" w:hanging="10"/>
        <w:jc w:val="center"/>
      </w:pPr>
      <w:r>
        <w:rPr>
          <w:rFonts w:ascii="Times New Roman" w:eastAsia="Times New Roman" w:hAnsi="Times New Roman" w:cs="Times New Roman"/>
          <w:b/>
          <w:bCs/>
          <w:sz w:val="40"/>
          <w:szCs w:val="40"/>
          <w:rtl/>
        </w:rPr>
        <w:t xml:space="preserve">یقطین </w:t>
      </w:r>
    </w:p>
    <w:p w14:paraId="01CD2D85" w14:textId="77777777" w:rsidR="007732E8" w:rsidRDefault="00000000">
      <w:pPr>
        <w:spacing w:after="117"/>
        <w:ind w:left="17" w:right="14"/>
      </w:pPr>
      <w:r>
        <w:rPr>
          <w:szCs w:val="28"/>
          <w:rtl/>
        </w:rPr>
        <w:t>یقَّْطِينُْ  : چوڑے پتوں والا سایہ دا ر پود ایا بیل جو خوب پھیل جائے۔ وَ  انَّبَّۡۢتۡنَّا عَّلَّيۡہِ شَّجَّرَّۃً  مِنۡ ی</w:t>
      </w:r>
      <w:r>
        <w:rPr>
          <w:sz w:val="43"/>
          <w:szCs w:val="43"/>
          <w:vertAlign w:val="superscript"/>
          <w:rtl/>
        </w:rPr>
        <w:t xml:space="preserve"> </w:t>
      </w:r>
      <w:r>
        <w:rPr>
          <w:szCs w:val="28"/>
          <w:rtl/>
        </w:rPr>
        <w:t>قَّۡطِينٍۡ ]</w:t>
      </w:r>
      <w:r>
        <w:rPr>
          <w:szCs w:val="28"/>
        </w:rPr>
        <w:t>146</w:t>
      </w:r>
      <w:r>
        <w:rPr>
          <w:szCs w:val="28"/>
          <w:rtl/>
        </w:rPr>
        <w:t xml:space="preserve">: </w:t>
      </w:r>
      <w:r>
        <w:rPr>
          <w:szCs w:val="28"/>
        </w:rPr>
        <w:t>37</w:t>
      </w:r>
      <w:r>
        <w:rPr>
          <w:szCs w:val="28"/>
          <w:rtl/>
        </w:rPr>
        <w:t xml:space="preserve">[ ا ور ہم نے اگایا ان پر ایک پودا بیل دا ر۔ </w:t>
      </w:r>
    </w:p>
    <w:p w14:paraId="3757E789" w14:textId="77777777" w:rsidR="007732E8" w:rsidRDefault="00000000">
      <w:pPr>
        <w:spacing w:after="99" w:line="259" w:lineRule="auto"/>
        <w:ind w:left="536" w:right="531" w:hanging="10"/>
        <w:jc w:val="center"/>
      </w:pPr>
      <w:r>
        <w:rPr>
          <w:rFonts w:ascii="Times New Roman" w:eastAsia="Times New Roman" w:hAnsi="Times New Roman" w:cs="Times New Roman"/>
          <w:b/>
          <w:bCs/>
          <w:sz w:val="40"/>
          <w:szCs w:val="40"/>
          <w:rtl/>
        </w:rPr>
        <w:t xml:space="preserve">ي ق ظ </w:t>
      </w:r>
    </w:p>
    <w:p w14:paraId="425A50A8" w14:textId="77777777" w:rsidR="007732E8" w:rsidRDefault="00000000">
      <w:pPr>
        <w:tabs>
          <w:tab w:val="center" w:pos="4106"/>
        </w:tabs>
        <w:spacing w:after="328" w:line="265" w:lineRule="auto"/>
        <w:ind w:left="0" w:right="0" w:firstLine="0"/>
        <w:jc w:val="left"/>
      </w:pPr>
      <w:r>
        <w:rPr>
          <w:szCs w:val="28"/>
          <w:rtl/>
        </w:rPr>
        <w:t xml:space="preserve">یقَِّظَّ۔ييَّْ قَّظُ۔ یقَّظًَّا : بیدا ر ہونا۔ جاگتا ہونا، چوکس ا ور محتاط ہونا ۔ </w:t>
      </w:r>
      <w:r>
        <w:rPr>
          <w:szCs w:val="28"/>
          <w:rtl/>
        </w:rPr>
        <w:tab/>
        <w:t xml:space="preserve"> </w:t>
      </w:r>
    </w:p>
    <w:p w14:paraId="1DD51E5E" w14:textId="77777777" w:rsidR="007732E8" w:rsidRDefault="00000000">
      <w:pPr>
        <w:ind w:left="4071" w:right="257" w:hanging="4056"/>
      </w:pPr>
      <w:r>
        <w:rPr>
          <w:szCs w:val="28"/>
          <w:rtl/>
        </w:rPr>
        <w:t>یقَِّظٌ۔ جمع اِی</w:t>
      </w:r>
      <w:r>
        <w:rPr>
          <w:szCs w:val="28"/>
          <w:rtl/>
        </w:rPr>
        <w:tab/>
        <w:t>قَّْ ا</w:t>
      </w:r>
      <w:r>
        <w:rPr>
          <w:szCs w:val="28"/>
          <w:rtl/>
        </w:rPr>
        <w:tab/>
        <w:t xml:space="preserve"> ظٌ</w:t>
      </w:r>
      <w:r>
        <w:rPr>
          <w:rFonts w:ascii="Times New Roman" w:eastAsia="Times New Roman" w:hAnsi="Times New Roman" w:cs="Times New Roman"/>
          <w:szCs w:val="28"/>
          <w:rtl/>
        </w:rPr>
        <w:t>:</w:t>
      </w:r>
      <w:r>
        <w:rPr>
          <w:szCs w:val="28"/>
          <w:rtl/>
        </w:rPr>
        <w:t xml:space="preserve"> بیدا ر، جاگتا ہوا۔ وَّ تحَّۡسَّبُہُمۡ ا یَّ قۡاَّظًا </w:t>
      </w:r>
      <w:r>
        <w:rPr>
          <w:szCs w:val="28"/>
          <w:rtl/>
        </w:rPr>
        <w:tab/>
        <w:t xml:space="preserve"> وَّ هُمۡ رُقُودٌۡ ]</w:t>
      </w:r>
      <w:r>
        <w:rPr>
          <w:szCs w:val="28"/>
        </w:rPr>
        <w:t>18</w:t>
      </w:r>
      <w:r>
        <w:rPr>
          <w:szCs w:val="28"/>
          <w:rtl/>
        </w:rPr>
        <w:t>:</w:t>
      </w:r>
      <w:r>
        <w:rPr>
          <w:szCs w:val="28"/>
        </w:rPr>
        <w:t>18</w:t>
      </w:r>
      <w:r>
        <w:rPr>
          <w:szCs w:val="28"/>
          <w:rtl/>
        </w:rPr>
        <w:t xml:space="preserve">[ </w:t>
      </w:r>
      <w:r>
        <w:rPr>
          <w:szCs w:val="28"/>
          <w:rtl/>
        </w:rPr>
        <w:tab/>
        <w:t>ا ور تم حساب لگاتے کہ وہ جاگ ر</w:t>
      </w:r>
      <w:r>
        <w:rPr>
          <w:szCs w:val="28"/>
          <w:rtl/>
        </w:rPr>
        <w:tab/>
        <w:t xml:space="preserve"> ہےہیں ا ور وہ تو سو رہے تھے۔ </w:t>
      </w:r>
      <w:r>
        <w:rPr>
          <w:szCs w:val="28"/>
          <w:rtl/>
        </w:rPr>
        <w:tab/>
        <w:t xml:space="preserve"> </w:t>
      </w:r>
      <w:r>
        <w:rPr>
          <w:rFonts w:ascii="Times New Roman" w:eastAsia="Times New Roman" w:hAnsi="Times New Roman" w:cs="Times New Roman"/>
          <w:b/>
          <w:bCs/>
          <w:sz w:val="40"/>
          <w:szCs w:val="40"/>
          <w:rtl/>
        </w:rPr>
        <w:t xml:space="preserve">ي ق ن </w:t>
      </w:r>
    </w:p>
    <w:p w14:paraId="13FAADC1" w14:textId="77777777" w:rsidR="007732E8" w:rsidRDefault="00000000">
      <w:pPr>
        <w:tabs>
          <w:tab w:val="center" w:pos="4171"/>
        </w:tabs>
        <w:spacing w:after="242" w:line="265" w:lineRule="auto"/>
        <w:ind w:left="0" w:right="0" w:firstLine="0"/>
        <w:jc w:val="left"/>
      </w:pPr>
      <w:r>
        <w:rPr>
          <w:szCs w:val="28"/>
          <w:rtl/>
        </w:rPr>
        <w:t>یقَِّنَّ  ۔ ييَّْقنَُّ۔ یقََّّ نًا :  یقین ہونا [</w:t>
      </w:r>
      <w:r>
        <w:t>Certain</w:t>
      </w:r>
      <w:r>
        <w:rPr>
          <w:szCs w:val="28"/>
          <w:rtl/>
        </w:rPr>
        <w:t xml:space="preserve">] ، روشن و ثابت ہونا۔ </w:t>
      </w:r>
      <w:r>
        <w:rPr>
          <w:szCs w:val="28"/>
          <w:rtl/>
        </w:rPr>
        <w:tab/>
        <w:t xml:space="preserve"> </w:t>
      </w:r>
    </w:p>
    <w:p w14:paraId="12E88208" w14:textId="77777777" w:rsidR="007732E8" w:rsidRDefault="00000000">
      <w:pPr>
        <w:spacing w:after="63" w:line="383" w:lineRule="auto"/>
        <w:ind w:left="15" w:right="14" w:firstLine="0"/>
        <w:jc w:val="both"/>
      </w:pPr>
      <w:r>
        <w:rPr>
          <w:szCs w:val="28"/>
          <w:rtl/>
        </w:rPr>
        <w:t xml:space="preserve"> ی قَِّينٌْ :  کسی چیز کو پہچاننا،  جاننا ا ور اس کی حقیقت معلوم کر لینا۔ یہ شک کی ضد ہے۔ یقین ایک قوت ہے ا ور اس کے کم یا زیادہ ہونے کا تعلق علم  سےہے۔ جب تک ہمیں کسی چیز کے بارے میں علم حاصل نہیں ہو جاتا اس وقت تک وہ چیز ہمارے لئے معدوم کی حیثیت رکھتی ہے۔ قرآن کریم میں علم الیقین [</w:t>
      </w:r>
      <w:r>
        <w:rPr>
          <w:szCs w:val="28"/>
        </w:rPr>
        <w:t>102</w:t>
      </w:r>
      <w:r>
        <w:rPr>
          <w:szCs w:val="28"/>
          <w:rtl/>
        </w:rPr>
        <w:t>:</w:t>
      </w:r>
      <w:r>
        <w:rPr>
          <w:szCs w:val="28"/>
        </w:rPr>
        <w:t>5</w:t>
      </w:r>
      <w:r>
        <w:rPr>
          <w:szCs w:val="28"/>
          <w:rtl/>
        </w:rPr>
        <w:t>]، عین الیقین [</w:t>
      </w:r>
      <w:r>
        <w:rPr>
          <w:szCs w:val="28"/>
        </w:rPr>
        <w:t>102</w:t>
      </w:r>
      <w:r>
        <w:rPr>
          <w:szCs w:val="28"/>
          <w:rtl/>
        </w:rPr>
        <w:t>:</w:t>
      </w:r>
      <w:r>
        <w:rPr>
          <w:szCs w:val="28"/>
        </w:rPr>
        <w:t>7</w:t>
      </w:r>
      <w:r>
        <w:rPr>
          <w:szCs w:val="28"/>
          <w:rtl/>
        </w:rPr>
        <w:t>] ا ور حق الیقین [</w:t>
      </w:r>
      <w:r>
        <w:rPr>
          <w:szCs w:val="28"/>
        </w:rPr>
        <w:t>56</w:t>
      </w:r>
      <w:r>
        <w:rPr>
          <w:szCs w:val="28"/>
          <w:rtl/>
        </w:rPr>
        <w:t>:</w:t>
      </w:r>
      <w:r>
        <w:rPr>
          <w:szCs w:val="28"/>
        </w:rPr>
        <w:t>95</w:t>
      </w:r>
      <w:r>
        <w:rPr>
          <w:szCs w:val="28"/>
          <w:rtl/>
        </w:rPr>
        <w:t xml:space="preserve">] کا ذکر آیا ہے۔ یعنی علم شے،  اس </w:t>
      </w:r>
      <w:r>
        <w:rPr>
          <w:szCs w:val="28"/>
          <w:rtl/>
        </w:rPr>
        <w:lastRenderedPageBreak/>
        <w:t>کا مشاہدہ ا ور شے کی حقیقت   معلوم کر لینا۔ وَّ جِئۡتُکَّ مِنۡ سَّبَّ</w:t>
      </w:r>
      <w:r>
        <w:rPr>
          <w:szCs w:val="28"/>
          <w:rtl/>
        </w:rPr>
        <w:tab/>
        <w:t xml:space="preserve"> ا بِنَّبَّاٍ ی </w:t>
      </w:r>
      <w:r>
        <w:rPr>
          <w:sz w:val="43"/>
          <w:szCs w:val="43"/>
          <w:vertAlign w:val="superscript"/>
          <w:rtl/>
        </w:rPr>
        <w:t xml:space="preserve"> </w:t>
      </w:r>
      <w:r>
        <w:rPr>
          <w:szCs w:val="28"/>
          <w:rtl/>
        </w:rPr>
        <w:tab/>
        <w:t xml:space="preserve"> قَِّي نٍۡ  [</w:t>
      </w:r>
      <w:r>
        <w:rPr>
          <w:szCs w:val="28"/>
        </w:rPr>
        <w:t>27</w:t>
      </w:r>
      <w:r>
        <w:rPr>
          <w:szCs w:val="28"/>
          <w:rtl/>
        </w:rPr>
        <w:t>:</w:t>
      </w:r>
      <w:r>
        <w:rPr>
          <w:szCs w:val="28"/>
        </w:rPr>
        <w:t>22</w:t>
      </w:r>
      <w:r>
        <w:rPr>
          <w:szCs w:val="28"/>
          <w:rtl/>
        </w:rPr>
        <w:tab/>
        <w:t xml:space="preserve"> ]ا ور آپ کے پاس لایا ہوں سبا سے ایک بات یقینی۔</w:t>
      </w:r>
      <w:r>
        <w:rPr>
          <w:rFonts w:ascii="Arial" w:eastAsia="Arial" w:hAnsi="Arial" w:cs="Arial"/>
          <w:szCs w:val="28"/>
          <w:vertAlign w:val="superscript"/>
          <w:rtl/>
        </w:rPr>
        <w:t xml:space="preserve"> </w:t>
      </w:r>
      <w:r>
        <w:rPr>
          <w:szCs w:val="28"/>
          <w:rtl/>
        </w:rPr>
        <w:t>وَّ ک</w:t>
      </w:r>
      <w:r>
        <w:rPr>
          <w:sz w:val="43"/>
          <w:szCs w:val="43"/>
          <w:vertAlign w:val="superscript"/>
          <w:rtl/>
        </w:rPr>
        <w:tab/>
        <w:t xml:space="preserve"> </w:t>
      </w:r>
      <w:r>
        <w:rPr>
          <w:szCs w:val="28"/>
          <w:rtl/>
        </w:rPr>
        <w:t>نَُّا نکَُّ</w:t>
      </w:r>
      <w:r>
        <w:rPr>
          <w:sz w:val="43"/>
          <w:szCs w:val="43"/>
          <w:vertAlign w:val="superscript"/>
          <w:rtl/>
        </w:rPr>
        <w:tab/>
        <w:t xml:space="preserve"> </w:t>
      </w:r>
      <w:r>
        <w:rPr>
          <w:szCs w:val="28"/>
          <w:rtl/>
        </w:rPr>
        <w:t>ذِبُ بِ يَّ ومِۡ ال</w:t>
      </w:r>
      <w:r>
        <w:rPr>
          <w:sz w:val="43"/>
          <w:szCs w:val="43"/>
          <w:vertAlign w:val="superscript"/>
          <w:rtl/>
        </w:rPr>
        <w:tab/>
        <w:t xml:space="preserve"> </w:t>
      </w:r>
      <w:r>
        <w:rPr>
          <w:szCs w:val="28"/>
          <w:rtl/>
        </w:rPr>
        <w:t xml:space="preserve">دِ يۡ نِ )( حَّتٰۤ </w:t>
      </w:r>
      <w:r>
        <w:rPr>
          <w:sz w:val="43"/>
          <w:szCs w:val="43"/>
          <w:vertAlign w:val="superscript"/>
          <w:rtl/>
        </w:rPr>
        <w:t xml:space="preserve"> </w:t>
      </w:r>
      <w:r>
        <w:rPr>
          <w:szCs w:val="28"/>
          <w:rtl/>
        </w:rPr>
        <w:t xml:space="preserve">ي اتَّٰىنَّا ال يَّۡ قِ ي نُۡ </w:t>
      </w:r>
    </w:p>
    <w:p w14:paraId="7CD13A3B" w14:textId="77777777" w:rsidR="007732E8" w:rsidRDefault="00000000">
      <w:pPr>
        <w:tabs>
          <w:tab w:val="center" w:pos="5525"/>
        </w:tabs>
        <w:spacing w:after="128" w:line="265" w:lineRule="auto"/>
        <w:ind w:left="0" w:right="0" w:firstLine="0"/>
        <w:jc w:val="left"/>
      </w:pPr>
      <w:r>
        <w:rPr>
          <w:szCs w:val="28"/>
          <w:rtl/>
        </w:rPr>
        <w:t>[</w:t>
      </w:r>
      <w:r>
        <w:rPr>
          <w:szCs w:val="28"/>
        </w:rPr>
        <w:t>47</w:t>
      </w:r>
      <w:r>
        <w:rPr>
          <w:szCs w:val="28"/>
          <w:rtl/>
        </w:rPr>
        <w:t>-</w:t>
      </w:r>
      <w:r>
        <w:rPr>
          <w:szCs w:val="28"/>
        </w:rPr>
        <w:t>74</w:t>
      </w:r>
      <w:r>
        <w:rPr>
          <w:szCs w:val="28"/>
          <w:rtl/>
        </w:rPr>
        <w:t>:</w:t>
      </w:r>
      <w:r>
        <w:rPr>
          <w:szCs w:val="28"/>
        </w:rPr>
        <w:t>46</w:t>
      </w:r>
      <w:r>
        <w:rPr>
          <w:szCs w:val="28"/>
          <w:rtl/>
        </w:rPr>
        <w:t>] ا ور  ہمتکذیب کرتے تھے یوم الدین کی،</w:t>
      </w:r>
      <w:r>
        <w:rPr>
          <w:rFonts w:ascii="Arial" w:eastAsia="Arial" w:hAnsi="Arial" w:cs="Arial"/>
          <w:szCs w:val="28"/>
          <w:vertAlign w:val="superscript"/>
          <w:rtl/>
        </w:rPr>
        <w:t xml:space="preserve"> </w:t>
      </w:r>
      <w:r>
        <w:rPr>
          <w:szCs w:val="28"/>
          <w:rtl/>
        </w:rPr>
        <w:t>یہاں تک کہ آ یا ہم کو یقین۔</w:t>
      </w:r>
      <w:r>
        <w:rPr>
          <w:szCs w:val="28"/>
          <w:rtl/>
        </w:rPr>
        <w:tab/>
        <w:t xml:space="preserve"> </w:t>
      </w:r>
    </w:p>
    <w:p w14:paraId="01B3D4A9" w14:textId="77777777" w:rsidR="007732E8" w:rsidRDefault="00000000">
      <w:pPr>
        <w:spacing w:after="167"/>
        <w:ind w:left="17" w:right="2270"/>
      </w:pPr>
      <w:r>
        <w:rPr>
          <w:szCs w:val="28"/>
          <w:rtl/>
        </w:rPr>
        <w:t>ایَّقْنََّّ۔ يوُْقنُِ۔ اِیقَّْاناً:  ایقان ہونا۔ یقین رکھنا۔ وَّ بِالاٰۡخِرَّ ۃِ هُمۡ ي وُقۡ نُِوۡنَّ  [</w:t>
      </w:r>
      <w:r>
        <w:rPr>
          <w:szCs w:val="28"/>
        </w:rPr>
        <w:t>2</w:t>
      </w:r>
      <w:r>
        <w:rPr>
          <w:szCs w:val="28"/>
          <w:rtl/>
        </w:rPr>
        <w:t>:</w:t>
      </w:r>
      <w:r>
        <w:rPr>
          <w:szCs w:val="28"/>
        </w:rPr>
        <w:t>4</w:t>
      </w:r>
      <w:r>
        <w:rPr>
          <w:szCs w:val="28"/>
          <w:rtl/>
        </w:rPr>
        <w:t xml:space="preserve">]ا ور وہ آخرۃ کا یقین رکھتے ہیں۔ مُوقنٌِ </w:t>
      </w:r>
      <w:r>
        <w:rPr>
          <w:rFonts w:ascii="Cambria" w:eastAsia="Cambria" w:hAnsi="Cambria" w:cs="Cambria"/>
          <w:szCs w:val="28"/>
          <w:rtl/>
        </w:rPr>
        <w:t xml:space="preserve">: </w:t>
      </w:r>
      <w:r>
        <w:rPr>
          <w:szCs w:val="28"/>
          <w:rtl/>
        </w:rPr>
        <w:t xml:space="preserve"> یقین کرنے والا۔ وَّ ل يَِّ کُوۡنَّ مِنَّ المۡوُۡقنِِ ي نَّۡ  [</w:t>
      </w:r>
      <w:r>
        <w:rPr>
          <w:szCs w:val="28"/>
        </w:rPr>
        <w:t>6</w:t>
      </w:r>
      <w:r>
        <w:rPr>
          <w:szCs w:val="28"/>
          <w:rtl/>
        </w:rPr>
        <w:t>:</w:t>
      </w:r>
      <w:r>
        <w:rPr>
          <w:szCs w:val="28"/>
        </w:rPr>
        <w:t>75</w:t>
      </w:r>
      <w:r>
        <w:rPr>
          <w:szCs w:val="28"/>
          <w:rtl/>
        </w:rPr>
        <w:t xml:space="preserve">] ا ور تاکہ وہ ہو جائیں یقین کرنے والوں میں سے۔ </w:t>
      </w:r>
    </w:p>
    <w:p w14:paraId="6AF2082C" w14:textId="77777777" w:rsidR="007732E8" w:rsidRDefault="00000000">
      <w:pPr>
        <w:tabs>
          <w:tab w:val="center" w:pos="1514"/>
          <w:tab w:val="center" w:pos="2595"/>
          <w:tab w:val="center" w:pos="3561"/>
          <w:tab w:val="center" w:pos="3818"/>
          <w:tab w:val="center" w:pos="4098"/>
          <w:tab w:val="center" w:pos="4398"/>
          <w:tab w:val="center" w:pos="6157"/>
          <w:tab w:val="right" w:pos="9034"/>
        </w:tabs>
        <w:spacing w:after="37" w:line="267" w:lineRule="auto"/>
        <w:ind w:left="0" w:right="0" w:firstLine="0"/>
        <w:jc w:val="left"/>
      </w:pPr>
      <w:r>
        <w:rPr>
          <w:szCs w:val="28"/>
          <w:rtl/>
        </w:rPr>
        <w:t>اِسْتَّيْقنََّّ۔ يسَّْتَّيْق</w:t>
      </w:r>
      <w:r>
        <w:rPr>
          <w:szCs w:val="28"/>
          <w:rtl/>
        </w:rPr>
        <w:tab/>
        <w:t>نَُّ ۔ اِسْ تِ</w:t>
      </w:r>
      <w:r>
        <w:rPr>
          <w:szCs w:val="28"/>
          <w:rtl/>
        </w:rPr>
        <w:tab/>
        <w:t xml:space="preserve"> يْقاَّناً : یقین حاصل کرنا۔</w:t>
      </w:r>
      <w:r>
        <w:rPr>
          <w:szCs w:val="28"/>
          <w:rtl/>
        </w:rPr>
        <w:tab/>
        <w:t xml:space="preserve">   ل يَِّسۡ</w:t>
      </w:r>
      <w:r>
        <w:rPr>
          <w:szCs w:val="28"/>
          <w:rtl/>
        </w:rPr>
        <w:tab/>
        <w:t xml:space="preserve"> تَّ</w:t>
      </w:r>
      <w:r>
        <w:rPr>
          <w:szCs w:val="28"/>
          <w:rtl/>
        </w:rPr>
        <w:tab/>
        <w:t xml:space="preserve"> يۡقِنَّ ال</w:t>
      </w:r>
      <w:r>
        <w:rPr>
          <w:sz w:val="43"/>
          <w:szCs w:val="43"/>
          <w:vertAlign w:val="superscript"/>
          <w:rtl/>
        </w:rPr>
        <w:t xml:space="preserve"> </w:t>
      </w:r>
      <w:r>
        <w:rPr>
          <w:szCs w:val="28"/>
          <w:rtl/>
        </w:rPr>
        <w:tab/>
        <w:t xml:space="preserve"> ذَِّ</w:t>
      </w:r>
      <w:r>
        <w:rPr>
          <w:szCs w:val="28"/>
          <w:rtl/>
        </w:rPr>
        <w:tab/>
        <w:t xml:space="preserve"> يۡنَّ اوُۡتوُا الکِۡتٰبَّ  [</w:t>
      </w:r>
      <w:r>
        <w:rPr>
          <w:szCs w:val="28"/>
        </w:rPr>
        <w:t>74</w:t>
      </w:r>
      <w:r>
        <w:rPr>
          <w:szCs w:val="28"/>
          <w:rtl/>
        </w:rPr>
        <w:t>:</w:t>
      </w:r>
      <w:r>
        <w:rPr>
          <w:szCs w:val="28"/>
        </w:rPr>
        <w:t>31</w:t>
      </w:r>
      <w:r>
        <w:rPr>
          <w:szCs w:val="28"/>
          <w:rtl/>
        </w:rPr>
        <w:t>] تاکہ یقین حاصل کر لیں</w:t>
      </w:r>
      <w:r>
        <w:rPr>
          <w:szCs w:val="28"/>
          <w:rtl/>
        </w:rPr>
        <w:tab/>
        <w:t xml:space="preserve"> جنہیں دی گئی ہے </w:t>
      </w:r>
    </w:p>
    <w:p w14:paraId="62306357" w14:textId="77777777" w:rsidR="007732E8" w:rsidRDefault="00000000">
      <w:pPr>
        <w:tabs>
          <w:tab w:val="center" w:pos="609"/>
        </w:tabs>
        <w:spacing w:after="133" w:line="265" w:lineRule="auto"/>
        <w:ind w:left="0" w:right="0" w:firstLine="0"/>
        <w:jc w:val="left"/>
      </w:pPr>
      <w:r>
        <w:rPr>
          <w:szCs w:val="28"/>
          <w:rtl/>
        </w:rPr>
        <w:t>کتاب۔</w:t>
      </w:r>
      <w:r>
        <w:rPr>
          <w:szCs w:val="28"/>
          <w:rtl/>
        </w:rPr>
        <w:tab/>
        <w:t xml:space="preserve"> </w:t>
      </w:r>
    </w:p>
    <w:p w14:paraId="755FEBFA" w14:textId="77777777" w:rsidR="007732E8" w:rsidRDefault="00000000">
      <w:pPr>
        <w:ind w:left="4156" w:right="2066" w:hanging="4141"/>
      </w:pPr>
      <w:r>
        <w:rPr>
          <w:szCs w:val="28"/>
          <w:rtl/>
        </w:rPr>
        <w:t>مُسْتَّيْقِ نٌ: یقین حاصل کرنے والا۔ وَّمَّا نحَّْنُ بِمسُۡ تَّيۡ قِنِ ي نَّۡ  [</w:t>
      </w:r>
      <w:r>
        <w:rPr>
          <w:szCs w:val="28"/>
        </w:rPr>
        <w:t>45</w:t>
      </w:r>
      <w:r>
        <w:rPr>
          <w:szCs w:val="28"/>
          <w:rtl/>
        </w:rPr>
        <w:t>:</w:t>
      </w:r>
      <w:r>
        <w:rPr>
          <w:szCs w:val="28"/>
        </w:rPr>
        <w:t>32</w:t>
      </w:r>
      <w:r>
        <w:rPr>
          <w:szCs w:val="28"/>
          <w:rtl/>
        </w:rPr>
        <w:t>]ا ور نہیں ہم یقین حاصل کرنے والے۔</w:t>
      </w:r>
      <w:r>
        <w:rPr>
          <w:szCs w:val="28"/>
          <w:rtl/>
        </w:rPr>
        <w:tab/>
        <w:t xml:space="preserve"> </w:t>
      </w:r>
      <w:r>
        <w:rPr>
          <w:rFonts w:ascii="Times New Roman" w:eastAsia="Times New Roman" w:hAnsi="Times New Roman" w:cs="Times New Roman"/>
          <w:b/>
          <w:bCs/>
          <w:sz w:val="40"/>
          <w:szCs w:val="40"/>
          <w:rtl/>
        </w:rPr>
        <w:t xml:space="preserve">ي م م </w:t>
      </w:r>
    </w:p>
    <w:p w14:paraId="7BECBAD2" w14:textId="77777777" w:rsidR="007732E8" w:rsidRDefault="00000000">
      <w:pPr>
        <w:tabs>
          <w:tab w:val="center" w:pos="265"/>
          <w:tab w:val="center" w:pos="605"/>
          <w:tab w:val="center" w:pos="2529"/>
          <w:tab w:val="center" w:pos="5999"/>
          <w:tab w:val="center" w:pos="7794"/>
        </w:tabs>
        <w:spacing w:after="348" w:line="265" w:lineRule="auto"/>
        <w:ind w:left="0" w:right="0" w:firstLine="0"/>
        <w:jc w:val="left"/>
      </w:pPr>
      <w:r>
        <w:rPr>
          <w:szCs w:val="28"/>
          <w:rtl/>
        </w:rPr>
        <w:t>ي</w:t>
      </w:r>
      <w:r>
        <w:rPr>
          <w:szCs w:val="28"/>
          <w:rtl/>
        </w:rPr>
        <w:tab/>
        <w:t xml:space="preserve">  مََّّ۔ ييُُ</w:t>
      </w:r>
      <w:r>
        <w:rPr>
          <w:szCs w:val="28"/>
          <w:rtl/>
        </w:rPr>
        <w:tab/>
        <w:t xml:space="preserve"> مُ ۔ ي</w:t>
      </w:r>
      <w:r>
        <w:rPr>
          <w:szCs w:val="28"/>
          <w:rtl/>
        </w:rPr>
        <w:tab/>
        <w:t xml:space="preserve"> مَّاً: کسی چیز کو لہروں کے حوالے کر دینا۔ فَّاغَّرَّۡقۡنٰہُمۡ ف یِ ال يَّۡ </w:t>
      </w:r>
      <w:r>
        <w:rPr>
          <w:szCs w:val="28"/>
          <w:rtl/>
        </w:rPr>
        <w:tab/>
        <w:t xml:space="preserve"> مِ [</w:t>
      </w:r>
      <w:r>
        <w:rPr>
          <w:szCs w:val="28"/>
        </w:rPr>
        <w:t>7</w:t>
      </w:r>
      <w:r>
        <w:rPr>
          <w:szCs w:val="28"/>
          <w:rtl/>
        </w:rPr>
        <w:t>:</w:t>
      </w:r>
      <w:r>
        <w:rPr>
          <w:szCs w:val="28"/>
        </w:rPr>
        <w:t>136</w:t>
      </w:r>
      <w:r>
        <w:rPr>
          <w:szCs w:val="28"/>
          <w:rtl/>
        </w:rPr>
        <w:t>] پس ہم نے غرق کر دیا انہیں لہروں میں۔</w:t>
      </w:r>
      <w:r>
        <w:rPr>
          <w:szCs w:val="28"/>
          <w:rtl/>
        </w:rPr>
        <w:tab/>
        <w:t xml:space="preserve"> </w:t>
      </w:r>
    </w:p>
    <w:p w14:paraId="43C804CC" w14:textId="77777777" w:rsidR="007732E8" w:rsidRDefault="00000000">
      <w:pPr>
        <w:spacing w:after="67" w:line="506" w:lineRule="auto"/>
        <w:ind w:left="17" w:right="14"/>
      </w:pPr>
      <w:r>
        <w:rPr>
          <w:szCs w:val="28"/>
          <w:rtl/>
        </w:rPr>
        <w:t>تيََّّ ممََّّ۔ يتََّّيَّ ممَُّ۔ تيََّّ ممًُا : کسی چیز کے بارے کوئی لہر یا تحریک اٹھنا ۔ کسی چیز کے حصول کی خاطر کوئی حرکت کرنا یا طلب میں آگے کی طرف بڑھنا ۔ وَّلاَّ ت يََّّ  ممَّوُا الخَّۡبِ يۡ ثَّ [</w:t>
      </w:r>
      <w:r>
        <w:rPr>
          <w:szCs w:val="28"/>
        </w:rPr>
        <w:t>2</w:t>
      </w:r>
      <w:r>
        <w:rPr>
          <w:szCs w:val="28"/>
          <w:rtl/>
        </w:rPr>
        <w:t>:</w:t>
      </w:r>
      <w:r>
        <w:rPr>
          <w:szCs w:val="28"/>
        </w:rPr>
        <w:t>267</w:t>
      </w:r>
      <w:r>
        <w:rPr>
          <w:szCs w:val="28"/>
          <w:rtl/>
        </w:rPr>
        <w:t xml:space="preserve">]  ا ور مت آگے بڑھو طلب میں خبیث کی ۔  </w:t>
      </w:r>
    </w:p>
    <w:p w14:paraId="6B6CDF59" w14:textId="77777777" w:rsidR="007732E8" w:rsidRDefault="00000000">
      <w:pPr>
        <w:spacing w:after="99" w:line="259" w:lineRule="auto"/>
        <w:ind w:left="536" w:right="529" w:hanging="10"/>
        <w:jc w:val="center"/>
      </w:pPr>
      <w:r>
        <w:rPr>
          <w:rFonts w:ascii="Times New Roman" w:eastAsia="Times New Roman" w:hAnsi="Times New Roman" w:cs="Times New Roman"/>
          <w:b/>
          <w:bCs/>
          <w:sz w:val="40"/>
          <w:szCs w:val="40"/>
          <w:rtl/>
        </w:rPr>
        <w:t xml:space="preserve">ي م ن </w:t>
      </w:r>
    </w:p>
    <w:p w14:paraId="4AC13FFC" w14:textId="77777777" w:rsidR="007732E8" w:rsidRDefault="00000000">
      <w:pPr>
        <w:tabs>
          <w:tab w:val="center" w:pos="5760"/>
        </w:tabs>
        <w:spacing w:after="387" w:line="265" w:lineRule="auto"/>
        <w:ind w:left="0" w:right="0" w:firstLine="0"/>
        <w:jc w:val="left"/>
      </w:pPr>
      <w:r>
        <w:rPr>
          <w:szCs w:val="28"/>
          <w:rtl/>
        </w:rPr>
        <w:t>ي مَِّ نَّ ۔ ي يَّْمنَُّ۔ يمَّْ نًا:  دائیں طرف ہونا۔ اس کی ضد شِمَّالٍ  [</w:t>
      </w:r>
      <w:r>
        <w:rPr>
          <w:szCs w:val="28"/>
        </w:rPr>
        <w:t>18</w:t>
      </w:r>
      <w:r>
        <w:rPr>
          <w:szCs w:val="28"/>
          <w:rtl/>
        </w:rPr>
        <w:t>:</w:t>
      </w:r>
      <w:r>
        <w:rPr>
          <w:szCs w:val="28"/>
        </w:rPr>
        <w:t>18</w:t>
      </w:r>
      <w:r>
        <w:rPr>
          <w:szCs w:val="28"/>
          <w:rtl/>
        </w:rPr>
        <w:t>] یعنی بائیں طرف ہے۔</w:t>
      </w:r>
      <w:r>
        <w:rPr>
          <w:szCs w:val="28"/>
          <w:rtl/>
        </w:rPr>
        <w:tab/>
        <w:t xml:space="preserve"> </w:t>
      </w:r>
    </w:p>
    <w:p w14:paraId="72C07AB0" w14:textId="77777777" w:rsidR="007732E8" w:rsidRDefault="00000000">
      <w:pPr>
        <w:spacing w:after="37"/>
        <w:ind w:left="17" w:right="14"/>
      </w:pPr>
      <w:r>
        <w:rPr>
          <w:szCs w:val="28"/>
          <w:rtl/>
        </w:rPr>
        <w:lastRenderedPageBreak/>
        <w:t>يمَِّي نٌْ۔ جمع ايَّمَّْانٌ : داہنی سمت  ، رخ یا زور۔ داہنا ہاتھ یا کسی چیز کا زیر اثر ہونا۔ اِن</w:t>
      </w:r>
      <w:r>
        <w:rPr>
          <w:sz w:val="43"/>
          <w:szCs w:val="43"/>
          <w:vertAlign w:val="superscript"/>
          <w:rtl/>
        </w:rPr>
        <w:t xml:space="preserve"> </w:t>
      </w:r>
      <w:r>
        <w:rPr>
          <w:szCs w:val="28"/>
          <w:rtl/>
        </w:rPr>
        <w:t>کَُّمۡ كنُۡتُمۡ تاَّتۡوُنۡنََّّا عَّنِ ال يَّۡ مِ ي  نِۡ [</w:t>
      </w:r>
      <w:r>
        <w:rPr>
          <w:szCs w:val="28"/>
        </w:rPr>
        <w:t>37</w:t>
      </w:r>
      <w:r>
        <w:rPr>
          <w:szCs w:val="28"/>
          <w:rtl/>
        </w:rPr>
        <w:t>:</w:t>
      </w:r>
      <w:r>
        <w:rPr>
          <w:szCs w:val="28"/>
        </w:rPr>
        <w:t>28</w:t>
      </w:r>
      <w:r>
        <w:rPr>
          <w:szCs w:val="28"/>
          <w:rtl/>
        </w:rPr>
        <w:t>] بےشک تم آتے تھے ہمارے پاس دائیں طرف سے۔ وَّ مَّا تلِۡکَّ بِ يَّ مِ يۡ نِکَّ يٰ موُسٰۡ ي ]</w:t>
      </w:r>
      <w:r>
        <w:rPr>
          <w:szCs w:val="28"/>
        </w:rPr>
        <w:t>20</w:t>
      </w:r>
      <w:r>
        <w:rPr>
          <w:szCs w:val="28"/>
          <w:rtl/>
        </w:rPr>
        <w:t>:</w:t>
      </w:r>
      <w:r>
        <w:rPr>
          <w:szCs w:val="28"/>
        </w:rPr>
        <w:t>17</w:t>
      </w:r>
      <w:r>
        <w:rPr>
          <w:szCs w:val="28"/>
          <w:rtl/>
        </w:rPr>
        <w:t xml:space="preserve">[ ا ور کیا ہے آپ کے داہنے ہاتھ میں؟ ا ے موسی!  </w:t>
      </w:r>
    </w:p>
    <w:p w14:paraId="5D2FB177" w14:textId="77777777" w:rsidR="007732E8" w:rsidRDefault="00000000">
      <w:pPr>
        <w:tabs>
          <w:tab w:val="center" w:pos="2910"/>
          <w:tab w:val="center" w:pos="4794"/>
          <w:tab w:val="center" w:pos="6703"/>
          <w:tab w:val="center" w:pos="6922"/>
          <w:tab w:val="center" w:pos="7872"/>
          <w:tab w:val="right" w:pos="9034"/>
        </w:tabs>
        <w:spacing w:after="410" w:line="259" w:lineRule="auto"/>
        <w:ind w:left="0" w:right="0" w:firstLine="0"/>
        <w:jc w:val="left"/>
      </w:pPr>
      <w:r>
        <w:rPr>
          <w:szCs w:val="28"/>
          <w:rtl/>
        </w:rPr>
        <w:t xml:space="preserve">ايَّ مَّْان کا ایک مفہوم اپنی آن پر پختہ قول دینا </w:t>
      </w:r>
      <w:r>
        <w:rPr>
          <w:szCs w:val="28"/>
          <w:rtl/>
        </w:rPr>
        <w:tab/>
        <w:t>یعنی</w:t>
      </w:r>
      <w:r>
        <w:rPr>
          <w:szCs w:val="28"/>
          <w:rtl/>
        </w:rPr>
        <w:tab/>
        <w:t xml:space="preserve"> اپنے قول کی پختگی کا یقین دلانے کے لیے اپنا دایاں ہاتھ</w:t>
      </w:r>
      <w:r>
        <w:rPr>
          <w:szCs w:val="28"/>
          <w:rtl/>
        </w:rPr>
        <w:tab/>
        <w:t xml:space="preserve"> اٹھانا </w:t>
      </w:r>
      <w:r>
        <w:rPr>
          <w:szCs w:val="28"/>
          <w:rtl/>
        </w:rPr>
        <w:tab/>
        <w:t xml:space="preserve">یا </w:t>
      </w:r>
      <w:r>
        <w:rPr>
          <w:szCs w:val="28"/>
          <w:rtl/>
        </w:rPr>
        <w:tab/>
        <w:t>دوسرے کے ہاتھ میں دینا۔</w:t>
      </w:r>
      <w:r>
        <w:rPr>
          <w:szCs w:val="28"/>
          <w:rtl/>
        </w:rPr>
        <w:tab/>
        <w:t xml:space="preserve"> قَّدۡ </w:t>
      </w:r>
    </w:p>
    <w:p w14:paraId="09B80211" w14:textId="77777777" w:rsidR="007732E8" w:rsidRDefault="00000000">
      <w:pPr>
        <w:spacing w:after="39"/>
        <w:ind w:left="17" w:right="14"/>
      </w:pPr>
      <w:r>
        <w:rPr>
          <w:szCs w:val="28"/>
          <w:rtl/>
        </w:rPr>
        <w:t>فرََّّضَّ ال</w:t>
      </w:r>
      <w:r>
        <w:rPr>
          <w:sz w:val="43"/>
          <w:szCs w:val="43"/>
          <w:vertAlign w:val="superscript"/>
          <w:rtl/>
        </w:rPr>
        <w:tab/>
        <w:t xml:space="preserve"> </w:t>
      </w:r>
      <w:r>
        <w:rPr>
          <w:szCs w:val="28"/>
          <w:rtl/>
        </w:rPr>
        <w:t>لٰهُ لکَُّمۡ تحَِّ</w:t>
      </w:r>
      <w:r>
        <w:rPr>
          <w:sz w:val="43"/>
          <w:szCs w:val="43"/>
          <w:vertAlign w:val="superscript"/>
          <w:rtl/>
        </w:rPr>
        <w:tab/>
        <w:t xml:space="preserve"> </w:t>
      </w:r>
      <w:r>
        <w:rPr>
          <w:szCs w:val="28"/>
          <w:rtl/>
        </w:rPr>
        <w:t xml:space="preserve"> لَّةَّ ا </w:t>
      </w:r>
      <w:r>
        <w:rPr>
          <w:szCs w:val="28"/>
          <w:rtl/>
        </w:rPr>
        <w:tab/>
        <w:t xml:space="preserve"> يَّۡمَّانکُِمۡ ]</w:t>
      </w:r>
      <w:r>
        <w:rPr>
          <w:szCs w:val="28"/>
        </w:rPr>
        <w:t>66</w:t>
      </w:r>
      <w:r>
        <w:rPr>
          <w:szCs w:val="28"/>
          <w:rtl/>
        </w:rPr>
        <w:t>:</w:t>
      </w:r>
      <w:r>
        <w:rPr>
          <w:szCs w:val="28"/>
        </w:rPr>
        <w:t>2</w:t>
      </w:r>
      <w:r>
        <w:rPr>
          <w:szCs w:val="28"/>
          <w:rtl/>
        </w:rPr>
        <w:t>[ تحقیق فرض کر دیا ہے اللہ تعالیٰ نے تمہارے لیے تحلیل کرنا اپنے پختہ پیمان کو۔ امَّۡ لکَُّمۡ  ا</w:t>
      </w:r>
      <w:r>
        <w:rPr>
          <w:szCs w:val="28"/>
          <w:rtl/>
        </w:rPr>
        <w:tab/>
        <w:t xml:space="preserve"> يَّۡماَّنٌ عَّلَّ يۡ نَّا بَّالغَِّ ةٌ اِل یٰ ي وَّمِۡ القِۡ يٰ مَّ ةِ ]</w:t>
      </w:r>
      <w:r>
        <w:rPr>
          <w:szCs w:val="28"/>
        </w:rPr>
        <w:t>68</w:t>
      </w:r>
      <w:r>
        <w:rPr>
          <w:szCs w:val="28"/>
          <w:rtl/>
        </w:rPr>
        <w:t>:</w:t>
      </w:r>
      <w:r>
        <w:rPr>
          <w:szCs w:val="28"/>
        </w:rPr>
        <w:t>39</w:t>
      </w:r>
      <w:r>
        <w:rPr>
          <w:szCs w:val="28"/>
          <w:rtl/>
        </w:rPr>
        <w:t>[ یا تمہارے لیے کوئی پختہ پیمان ہے ہم پر پہنچا ہوا یوم القیامتہ تک۔</w:t>
      </w:r>
      <w:r>
        <w:rPr>
          <w:szCs w:val="28"/>
          <w:rtl/>
        </w:rPr>
        <w:tab/>
        <w:t xml:space="preserve"> </w:t>
      </w:r>
    </w:p>
    <w:p w14:paraId="733405DD" w14:textId="77777777" w:rsidR="007732E8" w:rsidRDefault="00000000">
      <w:pPr>
        <w:spacing w:after="25" w:line="467" w:lineRule="auto"/>
        <w:ind w:left="15" w:right="14" w:firstLine="0"/>
        <w:jc w:val="both"/>
      </w:pPr>
      <w:r>
        <w:rPr>
          <w:szCs w:val="28"/>
          <w:rtl/>
        </w:rPr>
        <w:t>مَّا مَّلَّکَّتْ ايَّمَّْانکُُمْ : اس کے لفظی معنی "جن کے مالک ہو چکے تمہارے دائیں ہاتھ" کے ہیں ۔ یعنی وہ لوگ ہیں جو کسی معاہدے، حالات یا کسی  ا وروجہ سے مکمل طور پر آزاد نہیں بلکہ ماتحت ہیں ۔ وَّال ذَِّينَّْ يبَّْتَّغُوْنَّ الکِْتٰبَّ مِ ماَّ مَّلَّکَّتْ ايَّمَّْانکُُمْ ]</w:t>
      </w:r>
      <w:r>
        <w:rPr>
          <w:szCs w:val="28"/>
        </w:rPr>
        <w:t>33</w:t>
      </w:r>
      <w:r>
        <w:rPr>
          <w:szCs w:val="28"/>
          <w:rtl/>
        </w:rPr>
        <w:t xml:space="preserve">: </w:t>
      </w:r>
      <w:r>
        <w:rPr>
          <w:szCs w:val="28"/>
        </w:rPr>
        <w:t>24</w:t>
      </w:r>
      <w:r>
        <w:rPr>
          <w:szCs w:val="28"/>
          <w:rtl/>
        </w:rPr>
        <w:t xml:space="preserve">[ ا ور وہ جو متلاشی ہوں مکاتبت کے ان میں سے جو تمہارے مِِل یمین ہیں۔ </w:t>
      </w:r>
    </w:p>
    <w:p w14:paraId="2DD1D843" w14:textId="77777777" w:rsidR="007732E8" w:rsidRDefault="00000000">
      <w:pPr>
        <w:spacing w:after="244" w:line="259" w:lineRule="auto"/>
        <w:ind w:left="536" w:right="529" w:hanging="10"/>
        <w:jc w:val="center"/>
      </w:pPr>
      <w:r>
        <w:rPr>
          <w:rFonts w:ascii="Times New Roman" w:eastAsia="Times New Roman" w:hAnsi="Times New Roman" w:cs="Times New Roman"/>
          <w:b/>
          <w:bCs/>
          <w:sz w:val="40"/>
          <w:szCs w:val="40"/>
          <w:rtl/>
        </w:rPr>
        <w:t xml:space="preserve">ي ن ع </w:t>
      </w:r>
    </w:p>
    <w:p w14:paraId="6662483F" w14:textId="77777777" w:rsidR="007732E8" w:rsidRDefault="00000000">
      <w:pPr>
        <w:spacing w:after="34"/>
        <w:ind w:left="17" w:right="108"/>
      </w:pPr>
      <w:r>
        <w:rPr>
          <w:szCs w:val="28"/>
          <w:rtl/>
        </w:rPr>
        <w:t>ينََّّ عَّ۔ييَّنَّعٌ ۔ ينَّْ عًا : پھل کا پکنا۔ پھل کا اپنی پختگی تک پہنچ جانا یعنی توڑے جانے کے قابل ہو جانا۔ انُظُۡرُوۡۤا اِلیٰ ثمََّّرہِٖۤ اِذَّا</w:t>
      </w:r>
      <w:r>
        <w:rPr>
          <w:sz w:val="43"/>
          <w:szCs w:val="43"/>
          <w:vertAlign w:val="superscript"/>
          <w:rtl/>
        </w:rPr>
        <w:t xml:space="preserve"> ۤ</w:t>
      </w:r>
      <w:r>
        <w:rPr>
          <w:szCs w:val="28"/>
          <w:rtl/>
        </w:rPr>
        <w:t xml:space="preserve"> اثَّمۡرََّّ وَّ ينَّۡعِ</w:t>
      </w:r>
      <w:r>
        <w:rPr>
          <w:szCs w:val="28"/>
          <w:rtl/>
        </w:rPr>
        <w:tab/>
        <w:t xml:space="preserve"> ہٖ ]</w:t>
      </w:r>
      <w:r>
        <w:rPr>
          <w:szCs w:val="28"/>
        </w:rPr>
        <w:t>99</w:t>
      </w:r>
      <w:r>
        <w:rPr>
          <w:szCs w:val="28"/>
          <w:rtl/>
        </w:rPr>
        <w:t xml:space="preserve">: </w:t>
      </w:r>
      <w:r>
        <w:rPr>
          <w:szCs w:val="28"/>
        </w:rPr>
        <w:t>6</w:t>
      </w:r>
      <w:r>
        <w:rPr>
          <w:szCs w:val="28"/>
          <w:rtl/>
        </w:rPr>
        <w:t xml:space="preserve">[ نظر ڈالو اس کے ثمر کی طرف جب وہ پھلتا ہے ا ور اس کا پکنا۔ </w:t>
      </w:r>
      <w:r>
        <w:rPr>
          <w:szCs w:val="28"/>
          <w:rtl/>
        </w:rPr>
        <w:tab/>
        <w:t xml:space="preserve"> </w:t>
      </w:r>
    </w:p>
    <w:p w14:paraId="637A84C8" w14:textId="77777777" w:rsidR="007732E8" w:rsidRDefault="00000000">
      <w:pPr>
        <w:bidi w:val="0"/>
        <w:spacing w:after="79" w:line="259" w:lineRule="auto"/>
        <w:ind w:left="0" w:right="331" w:firstLine="0"/>
        <w:jc w:val="center"/>
      </w:pPr>
      <w:r>
        <w:rPr>
          <w:rFonts w:ascii="Times New Roman" w:eastAsia="Times New Roman" w:hAnsi="Times New Roman" w:cs="Times New Roman"/>
          <w:b/>
          <w:sz w:val="40"/>
        </w:rPr>
        <w:t xml:space="preserve"> </w:t>
      </w:r>
    </w:p>
    <w:p w14:paraId="6E44DC12" w14:textId="77777777" w:rsidR="007732E8" w:rsidRDefault="00000000">
      <w:pPr>
        <w:bidi w:val="0"/>
        <w:spacing w:after="0" w:line="259" w:lineRule="auto"/>
        <w:ind w:left="0" w:right="331" w:firstLine="0"/>
        <w:jc w:val="center"/>
      </w:pPr>
      <w:r>
        <w:rPr>
          <w:rFonts w:ascii="Times New Roman" w:eastAsia="Times New Roman" w:hAnsi="Times New Roman" w:cs="Times New Roman"/>
          <w:b/>
          <w:sz w:val="40"/>
        </w:rPr>
        <w:t xml:space="preserve"> </w:t>
      </w:r>
    </w:p>
    <w:p w14:paraId="62BBA290" w14:textId="77777777" w:rsidR="007732E8" w:rsidRDefault="00000000">
      <w:pPr>
        <w:spacing w:after="55" w:line="259" w:lineRule="auto"/>
        <w:ind w:left="536" w:right="532" w:hanging="10"/>
        <w:jc w:val="center"/>
      </w:pPr>
      <w:r>
        <w:rPr>
          <w:rFonts w:ascii="Times New Roman" w:eastAsia="Times New Roman" w:hAnsi="Times New Roman" w:cs="Times New Roman"/>
          <w:b/>
          <w:bCs/>
          <w:sz w:val="40"/>
          <w:szCs w:val="40"/>
          <w:rtl/>
        </w:rPr>
        <w:t xml:space="preserve">یوسف </w:t>
      </w:r>
    </w:p>
    <w:p w14:paraId="53584A40" w14:textId="77777777" w:rsidR="007732E8" w:rsidRDefault="00000000">
      <w:pPr>
        <w:spacing w:line="310" w:lineRule="auto"/>
        <w:ind w:left="15" w:right="14" w:firstLine="0"/>
        <w:jc w:val="both"/>
      </w:pPr>
      <w:r>
        <w:rPr>
          <w:szCs w:val="28"/>
          <w:rtl/>
        </w:rPr>
        <w:t>حضرت یوسفؑ حضرت یعقوبؑ  کے بیٹے تھے۔ قرآن کریم نے آپ کا تذکرہ جلیلہ سورۃ یوسف میں مسلسل کیا ہے ا ور ان احوا ل کو احسن القصص قرا ر دیا ہے ۔ اس سورۃ میں مختلف معاشرتی الجھنوں کا ذکر ا ور ان   کا بہترین حل بیان کیا گیا ہے۔ سورۃ الانعام میں آپ کا نام انبیاء کرا م کے زمرہ میں آیا ہے۔ دَّاوٗدَّ وَّسُلَّيْمٰنَّ وَّا يَّوُبَّْ وَّيوُسُْفَّ وَّمُوسْٰي وَّهٰروُْنَّ [</w:t>
      </w:r>
      <w:r>
        <w:rPr>
          <w:szCs w:val="28"/>
        </w:rPr>
        <w:t>6</w:t>
      </w:r>
      <w:r>
        <w:rPr>
          <w:szCs w:val="28"/>
          <w:rtl/>
        </w:rPr>
        <w:t>:</w:t>
      </w:r>
      <w:r>
        <w:rPr>
          <w:szCs w:val="28"/>
        </w:rPr>
        <w:t>84</w:t>
      </w:r>
      <w:r>
        <w:rPr>
          <w:szCs w:val="28"/>
          <w:rtl/>
        </w:rPr>
        <w:t xml:space="preserve">[ا ور سورہ ا </w:t>
      </w:r>
      <w:r>
        <w:rPr>
          <w:sz w:val="43"/>
          <w:szCs w:val="43"/>
          <w:vertAlign w:val="superscript"/>
          <w:rtl/>
        </w:rPr>
        <w:t>ل</w:t>
      </w:r>
      <w:r>
        <w:rPr>
          <w:szCs w:val="28"/>
          <w:rtl/>
        </w:rPr>
        <w:t xml:space="preserve">م </w:t>
      </w:r>
    </w:p>
    <w:p w14:paraId="7D254E37" w14:textId="77777777" w:rsidR="007732E8" w:rsidRDefault="00000000">
      <w:pPr>
        <w:ind w:left="4124" w:right="14" w:firstLine="921"/>
      </w:pPr>
      <w:r>
        <w:rPr>
          <w:szCs w:val="28"/>
          <w:rtl/>
        </w:rPr>
        <w:lastRenderedPageBreak/>
        <w:t>وومن میں ]</w:t>
      </w:r>
      <w:r>
        <w:rPr>
          <w:szCs w:val="28"/>
        </w:rPr>
        <w:t>40</w:t>
      </w:r>
      <w:r>
        <w:rPr>
          <w:szCs w:val="28"/>
          <w:rtl/>
        </w:rPr>
        <w:t>:</w:t>
      </w:r>
      <w:r>
        <w:rPr>
          <w:szCs w:val="28"/>
        </w:rPr>
        <w:t>34</w:t>
      </w:r>
      <w:r>
        <w:rPr>
          <w:szCs w:val="28"/>
          <w:rtl/>
        </w:rPr>
        <w:t xml:space="preserve">[ آپ کا تذکرۃ رسول کے حوالے سے </w:t>
      </w:r>
      <w:r>
        <w:rPr>
          <w:szCs w:val="28"/>
          <w:rtl/>
        </w:rPr>
        <w:tab/>
        <w:t xml:space="preserve"> ہے۔</w:t>
      </w:r>
      <w:r>
        <w:rPr>
          <w:szCs w:val="28"/>
          <w:rtl/>
        </w:rPr>
        <w:tab/>
        <w:t xml:space="preserve"> </w:t>
      </w:r>
      <w:r>
        <w:rPr>
          <w:rFonts w:ascii="Times New Roman" w:eastAsia="Times New Roman" w:hAnsi="Times New Roman" w:cs="Times New Roman"/>
          <w:b/>
          <w:bCs/>
          <w:sz w:val="40"/>
          <w:szCs w:val="40"/>
          <w:rtl/>
        </w:rPr>
        <w:t xml:space="preserve">ي و م </w:t>
      </w:r>
    </w:p>
    <w:p w14:paraId="1B369370" w14:textId="77777777" w:rsidR="007732E8" w:rsidRDefault="00000000">
      <w:pPr>
        <w:tabs>
          <w:tab w:val="center" w:pos="6216"/>
          <w:tab w:val="center" w:pos="8082"/>
        </w:tabs>
        <w:spacing w:after="351" w:line="265" w:lineRule="auto"/>
        <w:ind w:left="0" w:right="0" w:firstLine="0"/>
        <w:jc w:val="left"/>
      </w:pPr>
      <w:r>
        <w:rPr>
          <w:szCs w:val="28"/>
          <w:rtl/>
        </w:rPr>
        <w:t>يوَّمَّْ ۔يوَّمٌْ ۔</w:t>
      </w:r>
      <w:r>
        <w:rPr>
          <w:rFonts w:ascii="Arial" w:eastAsia="Arial" w:hAnsi="Arial" w:cs="Arial"/>
          <w:szCs w:val="28"/>
          <w:rtl/>
        </w:rPr>
        <w:t xml:space="preserve"> </w:t>
      </w:r>
      <w:r>
        <w:rPr>
          <w:szCs w:val="28"/>
          <w:rtl/>
        </w:rPr>
        <w:t xml:space="preserve">يوَّْمًا: کسی مرحلے کے شروع ہونے سے لے کر مکمل ہونے </w:t>
      </w:r>
      <w:r>
        <w:rPr>
          <w:szCs w:val="28"/>
          <w:rtl/>
        </w:rPr>
        <w:tab/>
        <w:t xml:space="preserve"> تککی مدت، چاہے یہ چند گھڑیاں ہوں یا ہزا روں سال۔</w:t>
      </w:r>
      <w:r>
        <w:rPr>
          <w:szCs w:val="28"/>
          <w:rtl/>
        </w:rPr>
        <w:tab/>
        <w:t xml:space="preserve"> </w:t>
      </w:r>
    </w:p>
    <w:p w14:paraId="17C2E21E" w14:textId="77777777" w:rsidR="007732E8" w:rsidRDefault="00000000">
      <w:pPr>
        <w:spacing w:after="172" w:line="460" w:lineRule="auto"/>
        <w:ind w:left="15" w:right="14" w:firstLine="0"/>
        <w:jc w:val="both"/>
      </w:pPr>
      <w:r>
        <w:rPr>
          <w:szCs w:val="28"/>
          <w:rtl/>
        </w:rPr>
        <w:t>يوَّ مٌْ ۔ جمع اَ  ياَّمٌ : یوم ،یہ لفظ مطلقاً وقت ا ور زمانہ کے لیے استعمال ہوتا ہے۔ اس میں دن ا ور رات کی کوئی قید نہیں ۔ صبح ا ور شام کی گردش بھی يوَّْ  مٌہے ، سال بھی ، ایک صدی بھی، ہزا ر سال ا ور پچاس ہزا ر سال بھی۔</w:t>
      </w:r>
      <w:r>
        <w:rPr>
          <w:rFonts w:ascii="Arial" w:eastAsia="Arial" w:hAnsi="Arial" w:cs="Arial"/>
          <w:szCs w:val="28"/>
          <w:rtl/>
        </w:rPr>
        <w:t xml:space="preserve"> </w:t>
      </w:r>
      <w:r>
        <w:rPr>
          <w:szCs w:val="28"/>
          <w:rtl/>
        </w:rPr>
        <w:t>مٰلِکِ ي وَّمِۡ ال دِ  يۡنِ [</w:t>
      </w:r>
      <w:r>
        <w:rPr>
          <w:szCs w:val="28"/>
        </w:rPr>
        <w:t>1</w:t>
      </w:r>
      <w:r>
        <w:rPr>
          <w:szCs w:val="28"/>
          <w:rtl/>
        </w:rPr>
        <w:t>:</w:t>
      </w:r>
      <w:r>
        <w:rPr>
          <w:szCs w:val="28"/>
        </w:rPr>
        <w:t>4</w:t>
      </w:r>
      <w:r>
        <w:rPr>
          <w:szCs w:val="28"/>
          <w:rtl/>
        </w:rPr>
        <w:t>] مالک ہے یوم الدین کا۔۔ یوم الدین کی وضاحت سورۃ الانفطار میں ہے  يوَّمَّۡ لاَّ تمَّۡلِکُ نفَّۡسٌ ل</w:t>
      </w:r>
      <w:r>
        <w:rPr>
          <w:sz w:val="43"/>
          <w:szCs w:val="43"/>
          <w:vertAlign w:val="superscript"/>
          <w:rtl/>
        </w:rPr>
        <w:t xml:space="preserve"> </w:t>
      </w:r>
      <w:r>
        <w:rPr>
          <w:szCs w:val="28"/>
          <w:rtl/>
        </w:rPr>
        <w:t>نَِّفۡسٍ  شَّ يۡئًا ]</w:t>
      </w:r>
      <w:r>
        <w:rPr>
          <w:szCs w:val="28"/>
        </w:rPr>
        <w:t>82</w:t>
      </w:r>
      <w:r>
        <w:rPr>
          <w:szCs w:val="28"/>
          <w:rtl/>
        </w:rPr>
        <w:t>:</w:t>
      </w:r>
      <w:r>
        <w:rPr>
          <w:szCs w:val="28"/>
        </w:rPr>
        <w:t>19</w:t>
      </w:r>
      <w:r>
        <w:rPr>
          <w:szCs w:val="28"/>
          <w:rtl/>
        </w:rPr>
        <w:t>[</w:t>
      </w:r>
      <w:r>
        <w:rPr>
          <w:rFonts w:ascii="Arial" w:eastAsia="Arial" w:hAnsi="Arial" w:cs="Arial"/>
          <w:szCs w:val="28"/>
          <w:rtl/>
        </w:rPr>
        <w:t xml:space="preserve"> </w:t>
      </w:r>
      <w:r>
        <w:rPr>
          <w:szCs w:val="28"/>
          <w:rtl/>
        </w:rPr>
        <w:t>جس روز نہیں اختیار رکھتا  کوئینفس کسی نفس کے لیے کسی شے کا۔ فَّعِ دَّ ۃٌ  مِنۡ  ا يَّ اَّمٍ اخَُّرَّ ]</w:t>
      </w:r>
      <w:r>
        <w:rPr>
          <w:szCs w:val="28"/>
        </w:rPr>
        <w:t>2</w:t>
      </w:r>
      <w:r>
        <w:rPr>
          <w:szCs w:val="28"/>
          <w:rtl/>
        </w:rPr>
        <w:t>:</w:t>
      </w:r>
      <w:r>
        <w:rPr>
          <w:szCs w:val="28"/>
        </w:rPr>
        <w:t>184</w:t>
      </w:r>
      <w:r>
        <w:rPr>
          <w:szCs w:val="28"/>
          <w:rtl/>
        </w:rPr>
        <w:t xml:space="preserve">[ تو ان پر اتنی ہی تعداد آنے والے ایاتم میں۔  </w:t>
      </w:r>
    </w:p>
    <w:p w14:paraId="2A6955BE" w14:textId="77777777" w:rsidR="007732E8" w:rsidRDefault="00000000">
      <w:pPr>
        <w:spacing w:after="49"/>
        <w:ind w:left="17" w:right="14"/>
      </w:pPr>
      <w:r>
        <w:rPr>
          <w:szCs w:val="28"/>
          <w:rtl/>
        </w:rPr>
        <w:t xml:space="preserve">اَ </w:t>
      </w:r>
      <w:r>
        <w:rPr>
          <w:szCs w:val="28"/>
          <w:rtl/>
        </w:rPr>
        <w:tab/>
        <w:t xml:space="preserve"> ياَّمِ ال</w:t>
      </w:r>
      <w:r>
        <w:rPr>
          <w:szCs w:val="28"/>
          <w:rtl/>
        </w:rPr>
        <w:tab/>
        <w:t xml:space="preserve"> لٰه : وہ مرحلہ جب لوگ اپنے اعمال نامے لے کر اللہ تعالیٰ کے حضور پیش ہوں</w:t>
      </w:r>
      <w:r>
        <w:rPr>
          <w:szCs w:val="28"/>
          <w:rtl/>
        </w:rPr>
        <w:tab/>
        <w:t xml:space="preserve"> ۔ وَّ ذَّك رِۡهُمۡ بِا </w:t>
      </w:r>
      <w:r>
        <w:rPr>
          <w:szCs w:val="28"/>
          <w:rtl/>
        </w:rPr>
        <w:tab/>
        <w:t xml:space="preserve"> يَّٰ ىمِ ال</w:t>
      </w:r>
      <w:r>
        <w:rPr>
          <w:szCs w:val="28"/>
          <w:rtl/>
        </w:rPr>
        <w:tab/>
        <w:t xml:space="preserve"> لٰهِ ]</w:t>
      </w:r>
      <w:r>
        <w:rPr>
          <w:szCs w:val="28"/>
        </w:rPr>
        <w:t>5</w:t>
      </w:r>
      <w:r>
        <w:rPr>
          <w:szCs w:val="28"/>
          <w:rtl/>
        </w:rPr>
        <w:t xml:space="preserve">: </w:t>
      </w:r>
      <w:r>
        <w:rPr>
          <w:szCs w:val="28"/>
        </w:rPr>
        <w:t>14</w:t>
      </w:r>
      <w:r>
        <w:rPr>
          <w:szCs w:val="28"/>
          <w:rtl/>
        </w:rPr>
        <w:t>[ ا ور یاد دلائیں انہیں ایاتم اللہ سے۔</w:t>
      </w:r>
      <w:r>
        <w:rPr>
          <w:szCs w:val="28"/>
          <w:rtl/>
        </w:rPr>
        <w:tab/>
        <w:t xml:space="preserve"> </w:t>
      </w:r>
    </w:p>
    <w:p w14:paraId="260B2062" w14:textId="77777777" w:rsidR="007732E8" w:rsidRDefault="00000000">
      <w:pPr>
        <w:ind w:left="17" w:right="1210"/>
      </w:pPr>
      <w:r>
        <w:rPr>
          <w:szCs w:val="28"/>
          <w:rtl/>
        </w:rPr>
        <w:t>يوَّۡمَّئِذِ : اس روز کو۔</w:t>
      </w:r>
      <w:r>
        <w:rPr>
          <w:rFonts w:ascii="Arial" w:eastAsia="Arial" w:hAnsi="Arial" w:cs="Arial"/>
          <w:szCs w:val="28"/>
          <w:rtl/>
        </w:rPr>
        <w:t xml:space="preserve"> </w:t>
      </w:r>
      <w:r>
        <w:rPr>
          <w:szCs w:val="28"/>
          <w:rtl/>
        </w:rPr>
        <w:t>هُمۡ للِۡکُفۡرِ ي وَّمَّۡئِذٍ اقَّرَّۡبُ مِنۡہُمۡ للِاۡ يِۡ مَّانِ [</w:t>
      </w:r>
      <w:r>
        <w:rPr>
          <w:szCs w:val="28"/>
        </w:rPr>
        <w:t>3</w:t>
      </w:r>
      <w:r>
        <w:rPr>
          <w:szCs w:val="28"/>
          <w:rtl/>
        </w:rPr>
        <w:t>:</w:t>
      </w:r>
      <w:r>
        <w:rPr>
          <w:szCs w:val="28"/>
        </w:rPr>
        <w:t>167</w:t>
      </w:r>
      <w:r>
        <w:rPr>
          <w:szCs w:val="28"/>
          <w:rtl/>
        </w:rPr>
        <w:t>] وہ کفر کے زیادہ قریب تھے اس روز بہ نسبت ایمان۔</w:t>
      </w:r>
      <w:r>
        <w:rPr>
          <w:szCs w:val="28"/>
          <w:rtl/>
        </w:rPr>
        <w:tab/>
        <w:t xml:space="preserve"> ا لَّيَّْومِْ </w:t>
      </w:r>
      <w:r>
        <w:rPr>
          <w:rFonts w:ascii="Cambria" w:eastAsia="Cambria" w:hAnsi="Cambria" w:cs="Cambria"/>
          <w:szCs w:val="28"/>
          <w:rtl/>
        </w:rPr>
        <w:t>:</w:t>
      </w:r>
      <w:r>
        <w:rPr>
          <w:szCs w:val="28"/>
          <w:rtl/>
        </w:rPr>
        <w:t xml:space="preserve"> آج۔ ا لَّ يَّۡومَّۡ اکَّمَّۡلۡتُ لکَُّمۡ  دِي نَّۡکُمۡ [</w:t>
      </w:r>
      <w:r>
        <w:rPr>
          <w:szCs w:val="28"/>
        </w:rPr>
        <w:t>5</w:t>
      </w:r>
      <w:r>
        <w:rPr>
          <w:szCs w:val="28"/>
          <w:rtl/>
        </w:rPr>
        <w:t>:</w:t>
      </w:r>
      <w:r>
        <w:rPr>
          <w:szCs w:val="28"/>
        </w:rPr>
        <w:t>3</w:t>
      </w:r>
      <w:r>
        <w:rPr>
          <w:szCs w:val="28"/>
          <w:rtl/>
        </w:rPr>
        <w:t>] آج کامل کر دیا ہے میں نے تمہارے لیے دین تمہارا۔</w:t>
      </w:r>
      <w:r>
        <w:rPr>
          <w:szCs w:val="28"/>
          <w:rtl/>
        </w:rPr>
        <w:tab/>
        <w:t xml:space="preserve"> </w:t>
      </w:r>
      <w:r>
        <w:rPr>
          <w:rFonts w:ascii="Times New Roman" w:eastAsia="Times New Roman" w:hAnsi="Times New Roman" w:cs="Times New Roman"/>
          <w:b/>
          <w:bCs/>
          <w:sz w:val="40"/>
          <w:szCs w:val="40"/>
          <w:rtl/>
        </w:rPr>
        <w:t xml:space="preserve">یونس </w:t>
      </w:r>
    </w:p>
    <w:p w14:paraId="13E61896" w14:textId="77777777" w:rsidR="007732E8" w:rsidRDefault="00000000">
      <w:pPr>
        <w:spacing w:line="353" w:lineRule="auto"/>
        <w:ind w:left="17" w:right="14"/>
      </w:pPr>
      <w:r>
        <w:rPr>
          <w:szCs w:val="28"/>
          <w:rtl/>
        </w:rPr>
        <w:t xml:space="preserve">حضرت یونسؑ  کا زمانہ تقریباً </w:t>
      </w:r>
      <w:r>
        <w:rPr>
          <w:szCs w:val="28"/>
        </w:rPr>
        <w:t>700</w:t>
      </w:r>
      <w:r>
        <w:rPr>
          <w:szCs w:val="28"/>
          <w:rtl/>
        </w:rPr>
        <w:t xml:space="preserve"> قبل مسیح قیاس کیا جاتا ہے۔ سورۃ الصافات میں ہے   اِ نَّ ي وُنۡسَُّ  لمَِّنَّ المُۡرسَّۡلِ ي نَّۡ  ]</w:t>
      </w:r>
      <w:r>
        <w:rPr>
          <w:szCs w:val="28"/>
        </w:rPr>
        <w:t>37</w:t>
      </w:r>
      <w:r>
        <w:rPr>
          <w:szCs w:val="28"/>
          <w:rtl/>
        </w:rPr>
        <w:t>:</w:t>
      </w:r>
      <w:r>
        <w:rPr>
          <w:szCs w:val="28"/>
        </w:rPr>
        <w:t>139</w:t>
      </w:r>
      <w:r>
        <w:rPr>
          <w:szCs w:val="28"/>
          <w:rtl/>
        </w:rPr>
        <w:t xml:space="preserve">[ بےشک یو  نسنس ؑرسولوں میں سے ہیں۔ </w:t>
      </w:r>
      <w:r>
        <w:rPr>
          <w:sz w:val="36"/>
          <w:szCs w:val="36"/>
          <w:rtl/>
        </w:rPr>
        <w:t xml:space="preserve"> </w:t>
      </w:r>
      <w:r>
        <w:rPr>
          <w:szCs w:val="28"/>
          <w:rtl/>
        </w:rPr>
        <w:t>سورۃ الانبیاء میں آپ کو  ذَّا ال</w:t>
      </w:r>
      <w:r>
        <w:rPr>
          <w:sz w:val="43"/>
          <w:szCs w:val="43"/>
          <w:vertAlign w:val="superscript"/>
          <w:rtl/>
        </w:rPr>
        <w:t xml:space="preserve"> </w:t>
      </w:r>
      <w:r>
        <w:rPr>
          <w:szCs w:val="28"/>
          <w:rtl/>
        </w:rPr>
        <w:t>نُو نِْ]</w:t>
      </w:r>
      <w:r>
        <w:rPr>
          <w:szCs w:val="28"/>
        </w:rPr>
        <w:t>21</w:t>
      </w:r>
      <w:r>
        <w:rPr>
          <w:szCs w:val="28"/>
          <w:rtl/>
        </w:rPr>
        <w:t>:</w:t>
      </w:r>
      <w:r>
        <w:rPr>
          <w:szCs w:val="28"/>
        </w:rPr>
        <w:t>87</w:t>
      </w:r>
      <w:r>
        <w:rPr>
          <w:szCs w:val="28"/>
          <w:rtl/>
        </w:rPr>
        <w:t>[ ا ور سورۃ القلم میں كَّصَّاحِبِ الحُْوْتِ ]</w:t>
      </w:r>
      <w:r>
        <w:rPr>
          <w:szCs w:val="28"/>
        </w:rPr>
        <w:t>68</w:t>
      </w:r>
      <w:r>
        <w:rPr>
          <w:szCs w:val="28"/>
          <w:rtl/>
        </w:rPr>
        <w:t>:</w:t>
      </w:r>
      <w:r>
        <w:rPr>
          <w:szCs w:val="28"/>
        </w:rPr>
        <w:t>48</w:t>
      </w:r>
      <w:r>
        <w:rPr>
          <w:szCs w:val="28"/>
          <w:rtl/>
        </w:rPr>
        <w:t xml:space="preserve">[ کہا گیا ہے۔ </w:t>
      </w:r>
    </w:p>
    <w:p w14:paraId="7D49E2D1" w14:textId="77777777" w:rsidR="007732E8" w:rsidRDefault="00000000">
      <w:pPr>
        <w:bidi w:val="0"/>
        <w:spacing w:after="292" w:line="259" w:lineRule="auto"/>
        <w:ind w:left="-24" w:right="-27" w:firstLine="0"/>
        <w:jc w:val="left"/>
      </w:pPr>
      <w:r>
        <w:rPr>
          <w:noProof/>
          <w:sz w:val="22"/>
        </w:rPr>
        <mc:AlternateContent>
          <mc:Choice Requires="wpg">
            <w:drawing>
              <wp:inline distT="0" distB="0" distL="0" distR="0" wp14:anchorId="474269F8" wp14:editId="59E8214A">
                <wp:extent cx="5769229" cy="6096"/>
                <wp:effectExtent l="0" t="0" r="0" b="0"/>
                <wp:docPr id="6996449" name="Group 699644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3692709" name="Shape 1369270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96449" style="width:454.27pt;height:0.47998pt;mso-position-horizontal-relative:char;mso-position-vertical-relative:line" coordsize="57692,60">
                <v:shape id="Shape 13692710"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168F7233" w14:textId="77777777" w:rsidR="007732E8" w:rsidRDefault="00000000">
      <w:pPr>
        <w:bidi w:val="0"/>
        <w:spacing w:after="274" w:line="259" w:lineRule="auto"/>
        <w:ind w:left="0" w:right="59" w:firstLine="0"/>
      </w:pPr>
      <w:r>
        <w:t xml:space="preserve"> </w:t>
      </w:r>
    </w:p>
    <w:p w14:paraId="181CD530" w14:textId="77777777" w:rsidR="007732E8" w:rsidRDefault="00000000">
      <w:pPr>
        <w:bidi w:val="0"/>
        <w:spacing w:after="0" w:line="259" w:lineRule="auto"/>
        <w:ind w:left="0" w:right="0" w:firstLine="0"/>
        <w:jc w:val="left"/>
      </w:pPr>
      <w:r>
        <w:t xml:space="preserve"> </w:t>
      </w:r>
      <w:r>
        <w:tab/>
        <w:t xml:space="preserve"> </w:t>
      </w:r>
    </w:p>
    <w:p w14:paraId="252B50EE" w14:textId="77777777" w:rsidR="007732E8" w:rsidRDefault="00000000">
      <w:pPr>
        <w:spacing w:after="168" w:line="259" w:lineRule="auto"/>
        <w:ind w:left="0" w:right="3193" w:firstLine="0"/>
      </w:pPr>
      <w:r>
        <w:rPr>
          <w:color w:val="0070C0"/>
          <w:sz w:val="40"/>
          <w:szCs w:val="40"/>
          <w:rtl/>
        </w:rPr>
        <w:t xml:space="preserve">استفادہ کی گئی کتب کی فہرست </w:t>
      </w:r>
    </w:p>
    <w:p w14:paraId="09CC80AC" w14:textId="77777777" w:rsidR="007732E8" w:rsidRDefault="00000000">
      <w:pPr>
        <w:tabs>
          <w:tab w:val="center" w:pos="4171"/>
        </w:tabs>
        <w:spacing w:after="319" w:line="265" w:lineRule="auto"/>
        <w:ind w:left="0" w:right="0" w:firstLine="0"/>
        <w:jc w:val="left"/>
      </w:pPr>
      <w:r>
        <w:rPr>
          <w:szCs w:val="28"/>
          <w:rtl/>
        </w:rPr>
        <w:lastRenderedPageBreak/>
        <w:t>اس لغات کی تیاری میں مندرجہ ذیل کتب سے استفادہ کیا گیا ہے:</w:t>
      </w:r>
      <w:r>
        <w:rPr>
          <w:szCs w:val="28"/>
          <w:rtl/>
        </w:rPr>
        <w:tab/>
        <w:t xml:space="preserve"> </w:t>
      </w:r>
    </w:p>
    <w:p w14:paraId="05710188" w14:textId="77777777" w:rsidR="007732E8" w:rsidRDefault="00000000">
      <w:pPr>
        <w:pStyle w:val="Heading4"/>
        <w:ind w:left="-3"/>
      </w:pPr>
      <w:r>
        <w:rPr>
          <w:szCs w:val="36"/>
          <w:rtl/>
        </w:rPr>
        <w:t xml:space="preserve">لغات </w:t>
      </w:r>
    </w:p>
    <w:p w14:paraId="5B5476FA" w14:textId="77777777" w:rsidR="007732E8" w:rsidRDefault="00000000">
      <w:pPr>
        <w:tabs>
          <w:tab w:val="center" w:pos="1790"/>
          <w:tab w:val="center" w:pos="5305"/>
          <w:tab w:val="center" w:pos="7705"/>
        </w:tabs>
        <w:spacing w:after="276" w:line="259" w:lineRule="auto"/>
        <w:ind w:left="0" w:right="0" w:firstLine="0"/>
        <w:jc w:val="left"/>
      </w:pPr>
      <w:r>
        <w:rPr>
          <w:szCs w:val="28"/>
        </w:rPr>
        <w:t>1</w:t>
      </w:r>
      <w:r>
        <w:rPr>
          <w:szCs w:val="28"/>
          <w:rtl/>
        </w:rPr>
        <w:t>۔</w:t>
      </w:r>
      <w:r>
        <w:rPr>
          <w:szCs w:val="28"/>
          <w:rtl/>
        </w:rPr>
        <w:tab/>
        <w:t xml:space="preserve"> ا ردو۔آسان لغات القرآن مؤلفہ الحا</w:t>
      </w:r>
      <w:r>
        <w:rPr>
          <w:szCs w:val="28"/>
          <w:rtl/>
        </w:rPr>
        <w:tab/>
        <w:t xml:space="preserve"> جمولانا عبدا لکریم پاریکھ صاحب۔ ایجوکیشنل پبلشنگ ہاؤس دہلی ہندوستان</w:t>
      </w:r>
      <w:r>
        <w:rPr>
          <w:szCs w:val="28"/>
          <w:rtl/>
        </w:rPr>
        <w:tab/>
        <w:t xml:space="preserve"> </w:t>
      </w:r>
    </w:p>
    <w:p w14:paraId="526533FA" w14:textId="77777777" w:rsidR="007732E8" w:rsidRDefault="00000000">
      <w:pPr>
        <w:tabs>
          <w:tab w:val="center" w:pos="3568"/>
          <w:tab w:val="center" w:pos="6673"/>
        </w:tabs>
        <w:spacing w:after="267" w:line="265" w:lineRule="auto"/>
        <w:ind w:left="0" w:right="0" w:firstLine="0"/>
        <w:jc w:val="left"/>
      </w:pPr>
      <w:r>
        <w:rPr>
          <w:szCs w:val="28"/>
        </w:rPr>
        <w:t>2</w:t>
      </w:r>
      <w:r>
        <w:rPr>
          <w:szCs w:val="28"/>
          <w:rtl/>
        </w:rPr>
        <w:t>۔</w:t>
      </w:r>
      <w:r>
        <w:rPr>
          <w:szCs w:val="28"/>
          <w:rtl/>
        </w:rPr>
        <w:tab/>
        <w:t xml:space="preserve">  ا ردو۔ لغات القرآن ا ز غلام احمد پرویز صاحب۔ طلوع اسلام ٹرسٹ )رجسٹرڈ(، گلبرگ لاہور</w:t>
      </w:r>
      <w:r>
        <w:rPr>
          <w:szCs w:val="28"/>
          <w:rtl/>
        </w:rPr>
        <w:tab/>
        <w:t xml:space="preserve"> </w:t>
      </w:r>
    </w:p>
    <w:p w14:paraId="0F87F1E3" w14:textId="77777777" w:rsidR="007732E8" w:rsidRDefault="00000000">
      <w:pPr>
        <w:tabs>
          <w:tab w:val="center" w:pos="1322"/>
          <w:tab w:val="center" w:pos="3697"/>
          <w:tab w:val="center" w:pos="5422"/>
        </w:tabs>
        <w:spacing w:after="489" w:line="265" w:lineRule="auto"/>
        <w:ind w:left="0" w:right="0" w:firstLine="0"/>
        <w:jc w:val="left"/>
      </w:pPr>
      <w:r>
        <w:rPr>
          <w:szCs w:val="28"/>
        </w:rPr>
        <w:t>3</w:t>
      </w:r>
      <w:r>
        <w:rPr>
          <w:szCs w:val="28"/>
          <w:rtl/>
        </w:rPr>
        <w:t>۔</w:t>
      </w:r>
      <w:r>
        <w:rPr>
          <w:szCs w:val="28"/>
          <w:rtl/>
        </w:rPr>
        <w:tab/>
        <w:t xml:space="preserve"> ا ردو۔ قرآنی ڈکشنری </w:t>
      </w:r>
      <w:r>
        <w:rPr>
          <w:szCs w:val="28"/>
          <w:rtl/>
        </w:rPr>
        <w:tab/>
        <w:t xml:space="preserve"> ا زلطف الرحمٰن خان صاحب، البلاغ فاونڈیشن لاہور</w:t>
      </w:r>
      <w:r>
        <w:rPr>
          <w:szCs w:val="28"/>
          <w:rtl/>
        </w:rPr>
        <w:tab/>
        <w:t xml:space="preserve"> </w:t>
      </w:r>
    </w:p>
    <w:p w14:paraId="6D5752CD" w14:textId="77777777" w:rsidR="007732E8" w:rsidRDefault="00000000">
      <w:pPr>
        <w:tabs>
          <w:tab w:val="center" w:pos="3019"/>
          <w:tab w:val="center" w:pos="5754"/>
          <w:tab w:val="center" w:pos="6162"/>
          <w:tab w:val="center" w:pos="6205"/>
          <w:tab w:val="center" w:pos="6814"/>
          <w:tab w:val="center" w:pos="7650"/>
        </w:tabs>
        <w:spacing w:after="92" w:line="259" w:lineRule="auto"/>
        <w:ind w:left="0" w:right="0" w:firstLine="0"/>
        <w:jc w:val="left"/>
      </w:pPr>
      <w:r>
        <w:rPr>
          <w:szCs w:val="28"/>
        </w:rPr>
        <w:t>4</w:t>
      </w:r>
      <w:r>
        <w:rPr>
          <w:szCs w:val="28"/>
          <w:rtl/>
        </w:rPr>
        <w:t>۔</w:t>
      </w:r>
      <w:r>
        <w:rPr>
          <w:szCs w:val="28"/>
          <w:rtl/>
        </w:rPr>
        <w:tab/>
        <w:t xml:space="preserve"> ا ردو ترجمہ – قاموس الفاظ القرآن الکریم،  ڈاکڑ عبداللہ عباس الندوی۔ مؤسس</w:t>
      </w:r>
      <w:r>
        <w:rPr>
          <w:szCs w:val="28"/>
          <w:rtl/>
        </w:rPr>
        <w:tab/>
        <w:t xml:space="preserve"> ہ</w:t>
      </w:r>
      <w:r>
        <w:rPr>
          <w:sz w:val="43"/>
          <w:szCs w:val="43"/>
          <w:vertAlign w:val="superscript"/>
          <w:rtl/>
        </w:rPr>
        <w:t xml:space="preserve"> </w:t>
      </w:r>
      <w:r>
        <w:rPr>
          <w:szCs w:val="28"/>
          <w:rtl/>
        </w:rPr>
        <w:t>اًقرا الثقا</w:t>
      </w:r>
      <w:r>
        <w:rPr>
          <w:sz w:val="43"/>
          <w:szCs w:val="43"/>
          <w:vertAlign w:val="superscript"/>
          <w:rtl/>
        </w:rPr>
        <w:tab/>
        <w:t xml:space="preserve"> </w:t>
      </w:r>
      <w:r>
        <w:rPr>
          <w:szCs w:val="28"/>
          <w:rtl/>
        </w:rPr>
        <w:tab/>
        <w:t xml:space="preserve"> </w:t>
      </w:r>
      <w:r>
        <w:rPr>
          <w:sz w:val="43"/>
          <w:szCs w:val="43"/>
          <w:vertAlign w:val="superscript"/>
          <w:rtl/>
        </w:rPr>
        <w:tab/>
        <w:t xml:space="preserve"> </w:t>
      </w:r>
      <w:r>
        <w:rPr>
          <w:szCs w:val="28"/>
          <w:rtl/>
        </w:rPr>
        <w:t>فً العالمیہ شگاگو، امریکا</w:t>
      </w:r>
      <w:r>
        <w:rPr>
          <w:szCs w:val="28"/>
          <w:rtl/>
        </w:rPr>
        <w:tab/>
        <w:t xml:space="preserve"> </w:t>
      </w:r>
    </w:p>
    <w:p w14:paraId="4A106B4C" w14:textId="77777777" w:rsidR="007732E8" w:rsidRDefault="00000000">
      <w:pPr>
        <w:tabs>
          <w:tab w:val="center" w:pos="1854"/>
          <w:tab w:val="center" w:pos="3245"/>
        </w:tabs>
        <w:spacing w:after="266" w:line="265" w:lineRule="auto"/>
        <w:ind w:left="0" w:right="0" w:firstLine="0"/>
        <w:jc w:val="left"/>
      </w:pPr>
      <w:r>
        <w:rPr>
          <w:szCs w:val="28"/>
        </w:rPr>
        <w:t>5</w:t>
      </w:r>
      <w:r>
        <w:rPr>
          <w:szCs w:val="28"/>
          <w:rtl/>
        </w:rPr>
        <w:t>۔</w:t>
      </w:r>
      <w:r>
        <w:rPr>
          <w:szCs w:val="28"/>
          <w:rtl/>
        </w:rPr>
        <w:tab/>
        <w:t xml:space="preserve"> المفردات القرآن، امام راغب اصفہانی</w:t>
      </w:r>
      <w:r>
        <w:rPr>
          <w:szCs w:val="28"/>
          <w:rtl/>
        </w:rPr>
        <w:tab/>
        <w:t xml:space="preserve"> </w:t>
      </w:r>
    </w:p>
    <w:p w14:paraId="72F120F1" w14:textId="77777777" w:rsidR="007732E8" w:rsidRDefault="00000000">
      <w:pPr>
        <w:tabs>
          <w:tab w:val="center" w:pos="2245"/>
          <w:tab w:val="center" w:pos="4027"/>
        </w:tabs>
        <w:spacing w:after="269" w:line="265" w:lineRule="auto"/>
        <w:ind w:left="0" w:right="0" w:firstLine="0"/>
        <w:jc w:val="left"/>
      </w:pPr>
      <w:r>
        <w:rPr>
          <w:szCs w:val="28"/>
        </w:rPr>
        <w:t>6</w:t>
      </w:r>
      <w:r>
        <w:rPr>
          <w:szCs w:val="28"/>
          <w:rtl/>
        </w:rPr>
        <w:t>۔</w:t>
      </w:r>
      <w:r>
        <w:rPr>
          <w:szCs w:val="28"/>
          <w:rtl/>
        </w:rPr>
        <w:tab/>
        <w:t xml:space="preserve"> شرح الفاظ القرآن، تالف مولان عبدالرشید گجراتی</w:t>
      </w:r>
      <w:r>
        <w:rPr>
          <w:szCs w:val="28"/>
          <w:rtl/>
        </w:rPr>
        <w:tab/>
        <w:t xml:space="preserve"> </w:t>
      </w:r>
    </w:p>
    <w:p w14:paraId="2789B1B1" w14:textId="77777777" w:rsidR="007732E8" w:rsidRDefault="00000000">
      <w:pPr>
        <w:tabs>
          <w:tab w:val="center" w:pos="2582"/>
          <w:tab w:val="center" w:pos="4699"/>
        </w:tabs>
        <w:spacing w:after="269" w:line="265" w:lineRule="auto"/>
        <w:ind w:left="0" w:right="0" w:firstLine="0"/>
        <w:jc w:val="left"/>
      </w:pPr>
      <w:r>
        <w:rPr>
          <w:szCs w:val="28"/>
        </w:rPr>
        <w:t>7</w:t>
      </w:r>
      <w:r>
        <w:rPr>
          <w:szCs w:val="28"/>
          <w:rtl/>
        </w:rPr>
        <w:t>۔</w:t>
      </w:r>
      <w:r>
        <w:rPr>
          <w:szCs w:val="28"/>
          <w:rtl/>
        </w:rPr>
        <w:tab/>
        <w:t xml:space="preserve"> ا ردو۔ فرہنگ اصطلاحات تصّوف، قاضی عبدالکبر منصور پوری</w:t>
      </w:r>
      <w:r>
        <w:rPr>
          <w:szCs w:val="28"/>
          <w:rtl/>
        </w:rPr>
        <w:tab/>
        <w:t xml:space="preserve"> </w:t>
      </w:r>
    </w:p>
    <w:p w14:paraId="68729BC1" w14:textId="77777777" w:rsidR="007732E8" w:rsidRDefault="00000000">
      <w:pPr>
        <w:tabs>
          <w:tab w:val="center" w:pos="1536"/>
          <w:tab w:val="center" w:pos="2770"/>
          <w:tab w:val="center" w:pos="3139"/>
        </w:tabs>
        <w:spacing w:after="488" w:line="265" w:lineRule="auto"/>
        <w:ind w:left="0" w:right="0" w:firstLine="0"/>
        <w:jc w:val="left"/>
      </w:pPr>
      <w:r>
        <w:rPr>
          <w:szCs w:val="28"/>
        </w:rPr>
        <w:t>8</w:t>
      </w:r>
      <w:r>
        <w:rPr>
          <w:szCs w:val="28"/>
          <w:rtl/>
        </w:rPr>
        <w:t>۔</w:t>
      </w:r>
      <w:r>
        <w:rPr>
          <w:szCs w:val="28"/>
          <w:rtl/>
        </w:rPr>
        <w:tab/>
        <w:t xml:space="preserve"> انگلش۔ مد القاموس، ایڈورڈ </w:t>
      </w:r>
      <w:r>
        <w:rPr>
          <w:szCs w:val="28"/>
          <w:rtl/>
        </w:rPr>
        <w:tab/>
        <w:t xml:space="preserve"> ولیملین</w:t>
      </w:r>
      <w:r>
        <w:rPr>
          <w:szCs w:val="28"/>
          <w:rtl/>
        </w:rPr>
        <w:tab/>
        <w:t xml:space="preserve"> </w:t>
      </w:r>
    </w:p>
    <w:p w14:paraId="0FCE2DC2" w14:textId="77777777" w:rsidR="007732E8" w:rsidRDefault="00000000">
      <w:pPr>
        <w:tabs>
          <w:tab w:val="center" w:pos="3038"/>
          <w:tab w:val="center" w:pos="5645"/>
          <w:tab w:val="center" w:pos="5919"/>
          <w:tab w:val="center" w:pos="5962"/>
          <w:tab w:val="center" w:pos="6018"/>
          <w:tab w:val="center" w:pos="6570"/>
          <w:tab w:val="center" w:pos="7405"/>
        </w:tabs>
        <w:spacing w:after="84" w:line="265" w:lineRule="auto"/>
        <w:ind w:left="0" w:right="0" w:firstLine="0"/>
        <w:jc w:val="left"/>
      </w:pPr>
      <w:r>
        <w:rPr>
          <w:szCs w:val="28"/>
        </w:rPr>
        <w:t>9</w:t>
      </w:r>
      <w:r>
        <w:rPr>
          <w:szCs w:val="28"/>
          <w:rtl/>
        </w:rPr>
        <w:t>۔</w:t>
      </w:r>
      <w:r>
        <w:rPr>
          <w:szCs w:val="28"/>
          <w:rtl/>
        </w:rPr>
        <w:tab/>
        <w:t xml:space="preserve"> انگلش۔ قاموس الفاظ القرآن الکریم، ڈاکڑ عبداللہ عباس الندوی۔ مؤسسہً </w:t>
      </w:r>
      <w:r>
        <w:rPr>
          <w:sz w:val="43"/>
          <w:szCs w:val="43"/>
          <w:vertAlign w:val="superscript"/>
          <w:rtl/>
        </w:rPr>
        <w:t xml:space="preserve"> </w:t>
      </w:r>
      <w:r>
        <w:rPr>
          <w:szCs w:val="28"/>
          <w:rtl/>
        </w:rPr>
        <w:t>اقر</w:t>
      </w:r>
      <w:r>
        <w:rPr>
          <w:szCs w:val="28"/>
          <w:rtl/>
        </w:rPr>
        <w:tab/>
        <w:t xml:space="preserve"> االثقا</w:t>
      </w:r>
      <w:r>
        <w:rPr>
          <w:sz w:val="43"/>
          <w:szCs w:val="43"/>
          <w:vertAlign w:val="superscript"/>
          <w:rtl/>
        </w:rPr>
        <w:tab/>
        <w:t xml:space="preserve"> </w:t>
      </w:r>
      <w:r>
        <w:rPr>
          <w:szCs w:val="28"/>
          <w:rtl/>
        </w:rPr>
        <w:tab/>
        <w:t xml:space="preserve"> </w:t>
      </w:r>
      <w:r>
        <w:rPr>
          <w:sz w:val="43"/>
          <w:szCs w:val="43"/>
          <w:vertAlign w:val="superscript"/>
          <w:rtl/>
        </w:rPr>
        <w:tab/>
        <w:t xml:space="preserve"> </w:t>
      </w:r>
      <w:r>
        <w:rPr>
          <w:szCs w:val="28"/>
          <w:rtl/>
        </w:rPr>
        <w:tab/>
        <w:t xml:space="preserve"> فًالعالمیہ شگاگو، امریکا</w:t>
      </w:r>
      <w:r>
        <w:rPr>
          <w:szCs w:val="28"/>
          <w:rtl/>
        </w:rPr>
        <w:tab/>
        <w:t xml:space="preserve"> </w:t>
      </w:r>
    </w:p>
    <w:p w14:paraId="73BE1B81" w14:textId="77777777" w:rsidR="007732E8" w:rsidRDefault="00000000">
      <w:pPr>
        <w:tabs>
          <w:tab w:val="center" w:pos="724"/>
          <w:tab w:val="center" w:pos="827"/>
        </w:tabs>
        <w:spacing w:after="319" w:line="265" w:lineRule="auto"/>
        <w:ind w:left="0" w:right="0" w:firstLine="0"/>
        <w:jc w:val="left"/>
      </w:pPr>
      <w:r>
        <w:rPr>
          <w:szCs w:val="28"/>
        </w:rPr>
        <w:t>10</w:t>
      </w:r>
      <w:r>
        <w:rPr>
          <w:color w:val="0070C0"/>
          <w:szCs w:val="28"/>
          <w:rtl/>
        </w:rPr>
        <w:t>۔</w:t>
      </w:r>
      <w:r>
        <w:rPr>
          <w:color w:val="0070C0"/>
          <w:szCs w:val="28"/>
          <w:rtl/>
        </w:rPr>
        <w:tab/>
        <w:t xml:space="preserve"> </w:t>
      </w:r>
      <w:r>
        <w:rPr>
          <w:color w:val="0070C0"/>
          <w:szCs w:val="28"/>
          <w:rtl/>
        </w:rPr>
        <w:tab/>
        <w:t xml:space="preserve"> </w:t>
      </w:r>
    </w:p>
    <w:p w14:paraId="5F320E43" w14:textId="77777777" w:rsidR="007732E8" w:rsidRDefault="00000000">
      <w:pPr>
        <w:pStyle w:val="Heading4"/>
        <w:ind w:left="-3"/>
      </w:pPr>
      <w:r>
        <w:rPr>
          <w:szCs w:val="36"/>
          <w:rtl/>
        </w:rPr>
        <w:t xml:space="preserve">تفاسیر </w:t>
      </w:r>
    </w:p>
    <w:p w14:paraId="1E59F77C" w14:textId="77777777" w:rsidR="007732E8" w:rsidRDefault="00000000">
      <w:pPr>
        <w:tabs>
          <w:tab w:val="center" w:pos="2463"/>
          <w:tab w:val="center" w:pos="4462"/>
        </w:tabs>
        <w:spacing w:after="0" w:line="265" w:lineRule="auto"/>
        <w:ind w:left="0" w:right="0" w:firstLine="0"/>
        <w:jc w:val="left"/>
      </w:pPr>
      <w:r>
        <w:rPr>
          <w:szCs w:val="28"/>
        </w:rPr>
        <w:t>1</w:t>
      </w:r>
      <w:r>
        <w:rPr>
          <w:szCs w:val="28"/>
          <w:rtl/>
        </w:rPr>
        <w:t>۔</w:t>
      </w:r>
      <w:r>
        <w:rPr>
          <w:szCs w:val="28"/>
          <w:rtl/>
        </w:rPr>
        <w:tab/>
        <w:t xml:space="preserve"> تفسیر ابن کثیر، ا زاسماعیل ابن عمر ابن کثیر القریشی البصروی</w:t>
      </w:r>
      <w:r>
        <w:rPr>
          <w:szCs w:val="28"/>
          <w:rtl/>
        </w:rPr>
        <w:tab/>
        <w:t xml:space="preserve"> </w:t>
      </w:r>
    </w:p>
    <w:p w14:paraId="7C780D09" w14:textId="77777777" w:rsidR="007732E8" w:rsidRDefault="00000000">
      <w:pPr>
        <w:bidi w:val="0"/>
        <w:spacing w:after="154" w:line="259" w:lineRule="auto"/>
        <w:ind w:left="0" w:right="780" w:firstLine="0"/>
      </w:pPr>
      <w:r>
        <w:t xml:space="preserve"> </w:t>
      </w:r>
    </w:p>
    <w:p w14:paraId="24990CEE" w14:textId="77777777" w:rsidR="007732E8" w:rsidRDefault="00000000">
      <w:pPr>
        <w:tabs>
          <w:tab w:val="center" w:pos="745"/>
          <w:tab w:val="center" w:pos="903"/>
          <w:tab w:val="center" w:pos="2219"/>
          <w:tab w:val="center" w:pos="3645"/>
        </w:tabs>
        <w:spacing w:after="0" w:line="265" w:lineRule="auto"/>
        <w:ind w:left="0" w:right="0" w:firstLine="0"/>
        <w:jc w:val="left"/>
      </w:pPr>
      <w:r>
        <w:rPr>
          <w:szCs w:val="28"/>
        </w:rPr>
        <w:t>2</w:t>
      </w:r>
      <w:r>
        <w:rPr>
          <w:szCs w:val="28"/>
          <w:rtl/>
        </w:rPr>
        <w:t>۔</w:t>
      </w:r>
      <w:r>
        <w:rPr>
          <w:szCs w:val="28"/>
          <w:rtl/>
        </w:rPr>
        <w:tab/>
        <w:t xml:space="preserve"> </w:t>
      </w:r>
      <w:r>
        <w:rPr>
          <w:sz w:val="43"/>
          <w:szCs w:val="43"/>
          <w:vertAlign w:val="superscript"/>
          <w:rtl/>
        </w:rPr>
        <w:t>نفت</w:t>
      </w:r>
      <w:r>
        <w:rPr>
          <w:sz w:val="43"/>
          <w:szCs w:val="43"/>
          <w:vertAlign w:val="superscript"/>
          <w:rtl/>
        </w:rPr>
        <w:tab/>
        <w:t xml:space="preserve"> ہ</w:t>
      </w:r>
      <w:r>
        <w:rPr>
          <w:sz w:val="43"/>
          <w:szCs w:val="43"/>
          <w:vertAlign w:val="superscript"/>
          <w:rtl/>
        </w:rPr>
        <w:tab/>
        <w:t>ی</w:t>
      </w:r>
      <w:r>
        <w:rPr>
          <w:szCs w:val="28"/>
          <w:rtl/>
        </w:rPr>
        <w:t>م القرآن، ا ز سید ابو اعلیٰ مودودی صاحب</w:t>
      </w:r>
      <w:r>
        <w:rPr>
          <w:szCs w:val="28"/>
          <w:rtl/>
        </w:rPr>
        <w:tab/>
        <w:t xml:space="preserve"> </w:t>
      </w:r>
    </w:p>
    <w:p w14:paraId="1E91C747" w14:textId="77777777" w:rsidR="007732E8" w:rsidRDefault="00000000">
      <w:pPr>
        <w:bidi w:val="0"/>
        <w:spacing w:after="28" w:line="259" w:lineRule="auto"/>
        <w:ind w:left="0" w:right="1250" w:firstLine="0"/>
      </w:pPr>
      <w:r>
        <w:t xml:space="preserve"> </w:t>
      </w:r>
    </w:p>
    <w:p w14:paraId="5996A6D7" w14:textId="77777777" w:rsidR="007732E8" w:rsidRDefault="00000000">
      <w:pPr>
        <w:tabs>
          <w:tab w:val="center" w:pos="1615"/>
          <w:tab w:val="center" w:pos="2767"/>
        </w:tabs>
        <w:spacing w:after="87" w:line="265" w:lineRule="auto"/>
        <w:ind w:left="0" w:right="0" w:firstLine="0"/>
        <w:jc w:val="left"/>
      </w:pPr>
      <w:r>
        <w:rPr>
          <w:szCs w:val="28"/>
        </w:rPr>
        <w:t>3</w:t>
      </w:r>
      <w:r>
        <w:rPr>
          <w:szCs w:val="28"/>
          <w:rtl/>
        </w:rPr>
        <w:t>۔</w:t>
      </w:r>
      <w:r>
        <w:rPr>
          <w:szCs w:val="28"/>
          <w:rtl/>
        </w:rPr>
        <w:tab/>
        <w:t xml:space="preserve"> تفسیر فا</w:t>
      </w:r>
      <w:r>
        <w:rPr>
          <w:sz w:val="43"/>
          <w:szCs w:val="43"/>
          <w:vertAlign w:val="superscript"/>
          <w:rtl/>
        </w:rPr>
        <w:t>صل</w:t>
      </w:r>
      <w:r>
        <w:rPr>
          <w:szCs w:val="28"/>
          <w:rtl/>
        </w:rPr>
        <w:t>ی ا ز فضل شاہ صاحب</w:t>
      </w:r>
      <w:r>
        <w:rPr>
          <w:szCs w:val="28"/>
          <w:rtl/>
        </w:rPr>
        <w:tab/>
        <w:t xml:space="preserve"> </w:t>
      </w:r>
    </w:p>
    <w:p w14:paraId="038B5ADA" w14:textId="77777777" w:rsidR="007732E8" w:rsidRDefault="00000000">
      <w:pPr>
        <w:tabs>
          <w:tab w:val="center" w:pos="980"/>
          <w:tab w:val="center" w:pos="2383"/>
          <w:tab w:val="center" w:pos="3432"/>
        </w:tabs>
        <w:spacing w:after="266" w:line="265" w:lineRule="auto"/>
        <w:ind w:left="0" w:right="0" w:firstLine="0"/>
        <w:jc w:val="left"/>
      </w:pPr>
      <w:r>
        <w:rPr>
          <w:szCs w:val="28"/>
        </w:rPr>
        <w:t>4</w:t>
      </w:r>
      <w:r>
        <w:rPr>
          <w:szCs w:val="28"/>
          <w:rtl/>
        </w:rPr>
        <w:t>۔</w:t>
      </w:r>
      <w:r>
        <w:rPr>
          <w:szCs w:val="28"/>
          <w:rtl/>
        </w:rPr>
        <w:tab/>
        <w:t xml:space="preserve"> تفسیر عثمانی </w:t>
      </w:r>
      <w:r>
        <w:rPr>
          <w:szCs w:val="28"/>
          <w:rtl/>
        </w:rPr>
        <w:tab/>
        <w:t xml:space="preserve"> ا ز علامہ شبیر احمد عثمانی صاحب</w:t>
      </w:r>
      <w:r>
        <w:rPr>
          <w:szCs w:val="28"/>
          <w:rtl/>
        </w:rPr>
        <w:tab/>
        <w:t xml:space="preserve"> </w:t>
      </w:r>
    </w:p>
    <w:p w14:paraId="14292162" w14:textId="77777777" w:rsidR="007732E8" w:rsidRDefault="00000000">
      <w:pPr>
        <w:tabs>
          <w:tab w:val="center" w:pos="1871"/>
          <w:tab w:val="center" w:pos="3278"/>
        </w:tabs>
        <w:spacing w:after="269" w:line="265" w:lineRule="auto"/>
        <w:ind w:left="0" w:right="0" w:firstLine="0"/>
        <w:jc w:val="left"/>
      </w:pPr>
      <w:r>
        <w:rPr>
          <w:szCs w:val="28"/>
        </w:rPr>
        <w:t>5</w:t>
      </w:r>
      <w:r>
        <w:rPr>
          <w:szCs w:val="28"/>
          <w:rtl/>
        </w:rPr>
        <w:t>۔</w:t>
      </w:r>
      <w:r>
        <w:rPr>
          <w:szCs w:val="28"/>
          <w:rtl/>
        </w:rPr>
        <w:tab/>
        <w:t xml:space="preserve"> کنز القرآن ا ز امام احمد رضا خان صاحب</w:t>
      </w:r>
      <w:r>
        <w:rPr>
          <w:szCs w:val="28"/>
          <w:rtl/>
        </w:rPr>
        <w:tab/>
        <w:t xml:space="preserve"> </w:t>
      </w:r>
    </w:p>
    <w:p w14:paraId="08F26B52" w14:textId="77777777" w:rsidR="007732E8" w:rsidRDefault="00000000">
      <w:pPr>
        <w:tabs>
          <w:tab w:val="center" w:pos="1858"/>
          <w:tab w:val="center" w:pos="3252"/>
        </w:tabs>
        <w:spacing w:after="218" w:line="265" w:lineRule="auto"/>
        <w:ind w:left="0" w:right="0" w:firstLine="0"/>
        <w:jc w:val="left"/>
      </w:pPr>
      <w:r>
        <w:rPr>
          <w:szCs w:val="28"/>
        </w:rPr>
        <w:lastRenderedPageBreak/>
        <w:t>6</w:t>
      </w:r>
      <w:r>
        <w:rPr>
          <w:szCs w:val="28"/>
          <w:rtl/>
        </w:rPr>
        <w:t>۔</w:t>
      </w:r>
      <w:r>
        <w:rPr>
          <w:szCs w:val="28"/>
          <w:rtl/>
        </w:rPr>
        <w:tab/>
        <w:t xml:space="preserve"> بیان القرآن ا ز ڈاکڑ اسرا ر احمد صاحب</w:t>
      </w:r>
      <w:r>
        <w:rPr>
          <w:szCs w:val="28"/>
          <w:rtl/>
        </w:rPr>
        <w:tab/>
        <w:t xml:space="preserve"> </w:t>
      </w:r>
    </w:p>
    <w:p w14:paraId="570BDD8A" w14:textId="77777777" w:rsidR="007732E8" w:rsidRDefault="00000000">
      <w:pPr>
        <w:ind w:left="17" w:right="6332"/>
      </w:pPr>
      <w:r>
        <w:rPr>
          <w:szCs w:val="28"/>
        </w:rPr>
        <w:t>7</w:t>
      </w:r>
      <w:r>
        <w:rPr>
          <w:szCs w:val="28"/>
          <w:rtl/>
        </w:rPr>
        <w:t xml:space="preserve">۔ تفسیر جلالین ا ز جلال الدین المحلی </w:t>
      </w:r>
      <w:r>
        <w:rPr>
          <w:color w:val="0070C0"/>
          <w:sz w:val="36"/>
          <w:szCs w:val="36"/>
          <w:rtl/>
        </w:rPr>
        <w:t xml:space="preserve">تراجم اردو </w:t>
      </w:r>
    </w:p>
    <w:p w14:paraId="7D3ECC2C" w14:textId="77777777" w:rsidR="007732E8" w:rsidRDefault="00000000">
      <w:pPr>
        <w:tabs>
          <w:tab w:val="center" w:pos="1138"/>
          <w:tab w:val="center" w:pos="1812"/>
        </w:tabs>
        <w:spacing w:after="242" w:line="265" w:lineRule="auto"/>
        <w:ind w:left="0" w:right="0" w:firstLine="0"/>
        <w:jc w:val="left"/>
      </w:pPr>
      <w:r>
        <w:rPr>
          <w:szCs w:val="28"/>
        </w:rPr>
        <w:t>1</w:t>
      </w:r>
      <w:r>
        <w:rPr>
          <w:szCs w:val="28"/>
          <w:rtl/>
        </w:rPr>
        <w:t>۔</w:t>
      </w:r>
      <w:r>
        <w:rPr>
          <w:szCs w:val="28"/>
          <w:rtl/>
        </w:rPr>
        <w:tab/>
        <w:t xml:space="preserve"> احمد علی صاحب</w:t>
      </w:r>
      <w:r>
        <w:rPr>
          <w:szCs w:val="28"/>
          <w:rtl/>
        </w:rPr>
        <w:tab/>
        <w:t xml:space="preserve"> </w:t>
      </w:r>
    </w:p>
    <w:tbl>
      <w:tblPr>
        <w:tblStyle w:val="TableGrid"/>
        <w:tblW w:w="2721" w:type="dxa"/>
        <w:tblInd w:w="6313" w:type="dxa"/>
        <w:tblCellMar>
          <w:top w:w="0" w:type="dxa"/>
          <w:left w:w="0" w:type="dxa"/>
          <w:bottom w:w="0" w:type="dxa"/>
          <w:right w:w="0" w:type="dxa"/>
        </w:tblCellMar>
        <w:tblLook w:val="04A0" w:firstRow="1" w:lastRow="0" w:firstColumn="1" w:lastColumn="0" w:noHBand="0" w:noVBand="1"/>
      </w:tblPr>
      <w:tblGrid>
        <w:gridCol w:w="2309"/>
        <w:gridCol w:w="412"/>
      </w:tblGrid>
      <w:tr w:rsidR="007732E8" w14:paraId="71D68B4D" w14:textId="77777777">
        <w:trPr>
          <w:trHeight w:val="447"/>
        </w:trPr>
        <w:tc>
          <w:tcPr>
            <w:tcW w:w="2357" w:type="dxa"/>
            <w:tcBorders>
              <w:top w:val="nil"/>
              <w:left w:val="nil"/>
              <w:bottom w:val="nil"/>
              <w:right w:val="nil"/>
            </w:tcBorders>
          </w:tcPr>
          <w:p w14:paraId="6D2BBA67" w14:textId="77777777" w:rsidR="007732E8" w:rsidRDefault="00000000">
            <w:pPr>
              <w:tabs>
                <w:tab w:val="center" w:pos="993"/>
                <w:tab w:val="center" w:pos="1779"/>
              </w:tabs>
              <w:spacing w:after="0" w:line="259" w:lineRule="auto"/>
              <w:ind w:left="0" w:right="0" w:firstLine="0"/>
              <w:jc w:val="left"/>
            </w:pPr>
            <w:r>
              <w:rPr>
                <w:sz w:val="22"/>
                <w:szCs w:val="22"/>
                <w:rtl/>
              </w:rPr>
              <w:tab/>
            </w:r>
            <w:r>
              <w:rPr>
                <w:szCs w:val="28"/>
                <w:rtl/>
              </w:rPr>
              <w:t xml:space="preserve"> عبدالماجد دریا آبادی</w:t>
            </w:r>
            <w:r>
              <w:rPr>
                <w:szCs w:val="28"/>
                <w:rtl/>
              </w:rPr>
              <w:tab/>
              <w:t xml:space="preserve"> </w:t>
            </w:r>
          </w:p>
        </w:tc>
        <w:tc>
          <w:tcPr>
            <w:tcW w:w="364" w:type="dxa"/>
            <w:tcBorders>
              <w:top w:val="nil"/>
              <w:left w:val="nil"/>
              <w:bottom w:val="nil"/>
              <w:right w:val="nil"/>
            </w:tcBorders>
          </w:tcPr>
          <w:p w14:paraId="419AFC86" w14:textId="77777777" w:rsidR="007732E8" w:rsidRDefault="00000000">
            <w:pPr>
              <w:spacing w:after="0" w:line="259" w:lineRule="auto"/>
              <w:ind w:left="0" w:right="134" w:firstLine="0"/>
            </w:pPr>
            <w:r>
              <w:rPr>
                <w:szCs w:val="28"/>
              </w:rPr>
              <w:t>2</w:t>
            </w:r>
            <w:r>
              <w:rPr>
                <w:szCs w:val="28"/>
                <w:rtl/>
              </w:rPr>
              <w:t>۔</w:t>
            </w:r>
          </w:p>
        </w:tc>
      </w:tr>
      <w:tr w:rsidR="007732E8" w14:paraId="3980755C" w14:textId="77777777">
        <w:trPr>
          <w:trHeight w:val="594"/>
        </w:trPr>
        <w:tc>
          <w:tcPr>
            <w:tcW w:w="2357" w:type="dxa"/>
            <w:tcBorders>
              <w:top w:val="nil"/>
              <w:left w:val="nil"/>
              <w:bottom w:val="nil"/>
              <w:right w:val="nil"/>
            </w:tcBorders>
            <w:vAlign w:val="center"/>
          </w:tcPr>
          <w:p w14:paraId="4EAAF505" w14:textId="77777777" w:rsidR="007732E8" w:rsidRDefault="00000000">
            <w:pPr>
              <w:tabs>
                <w:tab w:val="center" w:pos="870"/>
                <w:tab w:val="center" w:pos="1534"/>
              </w:tabs>
              <w:spacing w:after="0" w:line="259" w:lineRule="auto"/>
              <w:ind w:left="0" w:right="0" w:firstLine="0"/>
              <w:jc w:val="left"/>
            </w:pPr>
            <w:r>
              <w:rPr>
                <w:sz w:val="22"/>
                <w:szCs w:val="22"/>
                <w:rtl/>
              </w:rPr>
              <w:tab/>
            </w:r>
            <w:r>
              <w:rPr>
                <w:szCs w:val="28"/>
                <w:rtl/>
              </w:rPr>
              <w:t xml:space="preserve"> عبدالسلام بھٹوی</w:t>
            </w:r>
            <w:r>
              <w:rPr>
                <w:szCs w:val="28"/>
                <w:rtl/>
              </w:rPr>
              <w:tab/>
              <w:t xml:space="preserve"> </w:t>
            </w:r>
          </w:p>
        </w:tc>
        <w:tc>
          <w:tcPr>
            <w:tcW w:w="364" w:type="dxa"/>
            <w:tcBorders>
              <w:top w:val="nil"/>
              <w:left w:val="nil"/>
              <w:bottom w:val="nil"/>
              <w:right w:val="nil"/>
            </w:tcBorders>
            <w:vAlign w:val="center"/>
          </w:tcPr>
          <w:p w14:paraId="0F8697F6" w14:textId="77777777" w:rsidR="007732E8" w:rsidRDefault="00000000">
            <w:pPr>
              <w:spacing w:after="0" w:line="259" w:lineRule="auto"/>
              <w:ind w:left="0" w:right="132" w:firstLine="0"/>
            </w:pPr>
            <w:r>
              <w:rPr>
                <w:szCs w:val="28"/>
              </w:rPr>
              <w:t>3</w:t>
            </w:r>
            <w:r>
              <w:rPr>
                <w:szCs w:val="28"/>
                <w:rtl/>
              </w:rPr>
              <w:t>۔</w:t>
            </w:r>
          </w:p>
        </w:tc>
      </w:tr>
      <w:tr w:rsidR="007732E8" w14:paraId="6FD3E091" w14:textId="77777777">
        <w:trPr>
          <w:trHeight w:val="595"/>
        </w:trPr>
        <w:tc>
          <w:tcPr>
            <w:tcW w:w="2357" w:type="dxa"/>
            <w:tcBorders>
              <w:top w:val="nil"/>
              <w:left w:val="nil"/>
              <w:bottom w:val="nil"/>
              <w:right w:val="nil"/>
            </w:tcBorders>
            <w:vAlign w:val="center"/>
          </w:tcPr>
          <w:p w14:paraId="10231EB8" w14:textId="77777777" w:rsidR="007732E8" w:rsidRDefault="00000000">
            <w:pPr>
              <w:tabs>
                <w:tab w:val="center" w:pos="1002"/>
                <w:tab w:val="center" w:pos="1798"/>
              </w:tabs>
              <w:spacing w:after="0" w:line="259" w:lineRule="auto"/>
              <w:ind w:left="0" w:right="0" w:firstLine="0"/>
              <w:jc w:val="left"/>
            </w:pPr>
            <w:r>
              <w:rPr>
                <w:sz w:val="22"/>
                <w:szCs w:val="22"/>
                <w:rtl/>
              </w:rPr>
              <w:tab/>
            </w:r>
            <w:r>
              <w:rPr>
                <w:szCs w:val="28"/>
                <w:rtl/>
              </w:rPr>
              <w:t xml:space="preserve"> شاہ عبدالقادر ساحب</w:t>
            </w:r>
            <w:r>
              <w:rPr>
                <w:szCs w:val="28"/>
                <w:rtl/>
              </w:rPr>
              <w:tab/>
              <w:t xml:space="preserve"> </w:t>
            </w:r>
          </w:p>
        </w:tc>
        <w:tc>
          <w:tcPr>
            <w:tcW w:w="364" w:type="dxa"/>
            <w:tcBorders>
              <w:top w:val="nil"/>
              <w:left w:val="nil"/>
              <w:bottom w:val="nil"/>
              <w:right w:val="nil"/>
            </w:tcBorders>
            <w:vAlign w:val="center"/>
          </w:tcPr>
          <w:p w14:paraId="2E5E3995" w14:textId="77777777" w:rsidR="007732E8" w:rsidRDefault="00000000">
            <w:pPr>
              <w:spacing w:after="0" w:line="259" w:lineRule="auto"/>
              <w:ind w:left="0" w:right="134" w:firstLine="0"/>
            </w:pPr>
            <w:r>
              <w:rPr>
                <w:szCs w:val="28"/>
              </w:rPr>
              <w:t>4</w:t>
            </w:r>
            <w:r>
              <w:rPr>
                <w:szCs w:val="28"/>
                <w:rtl/>
              </w:rPr>
              <w:t>۔</w:t>
            </w:r>
          </w:p>
        </w:tc>
      </w:tr>
      <w:tr w:rsidR="007732E8" w14:paraId="578623B2" w14:textId="77777777">
        <w:trPr>
          <w:trHeight w:val="594"/>
        </w:trPr>
        <w:tc>
          <w:tcPr>
            <w:tcW w:w="2357" w:type="dxa"/>
            <w:tcBorders>
              <w:top w:val="nil"/>
              <w:left w:val="nil"/>
              <w:bottom w:val="nil"/>
              <w:right w:val="nil"/>
            </w:tcBorders>
            <w:vAlign w:val="center"/>
          </w:tcPr>
          <w:p w14:paraId="2E5B19E8" w14:textId="77777777" w:rsidR="007732E8" w:rsidRDefault="00000000">
            <w:pPr>
              <w:tabs>
                <w:tab w:val="center" w:pos="1033"/>
                <w:tab w:val="center" w:pos="1861"/>
              </w:tabs>
              <w:spacing w:after="0" w:line="259" w:lineRule="auto"/>
              <w:ind w:left="0" w:right="0" w:firstLine="0"/>
              <w:jc w:val="left"/>
            </w:pPr>
            <w:r>
              <w:rPr>
                <w:sz w:val="22"/>
                <w:szCs w:val="22"/>
                <w:rtl/>
              </w:rPr>
              <w:tab/>
            </w:r>
            <w:r>
              <w:rPr>
                <w:szCs w:val="28"/>
                <w:rtl/>
              </w:rPr>
              <w:t xml:space="preserve"> مفتی تقی عثمانی صاحب</w:t>
            </w:r>
            <w:r>
              <w:rPr>
                <w:szCs w:val="28"/>
                <w:rtl/>
              </w:rPr>
              <w:tab/>
              <w:t xml:space="preserve"> </w:t>
            </w:r>
          </w:p>
        </w:tc>
        <w:tc>
          <w:tcPr>
            <w:tcW w:w="364" w:type="dxa"/>
            <w:tcBorders>
              <w:top w:val="nil"/>
              <w:left w:val="nil"/>
              <w:bottom w:val="nil"/>
              <w:right w:val="nil"/>
            </w:tcBorders>
            <w:vAlign w:val="center"/>
          </w:tcPr>
          <w:p w14:paraId="77FD9D3D" w14:textId="77777777" w:rsidR="007732E8" w:rsidRDefault="00000000">
            <w:pPr>
              <w:spacing w:after="0" w:line="259" w:lineRule="auto"/>
              <w:ind w:left="0" w:right="132" w:firstLine="0"/>
            </w:pPr>
            <w:r>
              <w:rPr>
                <w:szCs w:val="28"/>
              </w:rPr>
              <w:t>5</w:t>
            </w:r>
            <w:r>
              <w:rPr>
                <w:szCs w:val="28"/>
                <w:rtl/>
              </w:rPr>
              <w:t>۔</w:t>
            </w:r>
          </w:p>
        </w:tc>
      </w:tr>
      <w:tr w:rsidR="007732E8" w14:paraId="51FC300A" w14:textId="77777777">
        <w:trPr>
          <w:trHeight w:val="594"/>
        </w:trPr>
        <w:tc>
          <w:tcPr>
            <w:tcW w:w="2357" w:type="dxa"/>
            <w:tcBorders>
              <w:top w:val="nil"/>
              <w:left w:val="nil"/>
              <w:bottom w:val="nil"/>
              <w:right w:val="nil"/>
            </w:tcBorders>
            <w:vAlign w:val="center"/>
          </w:tcPr>
          <w:p w14:paraId="50144B4A" w14:textId="77777777" w:rsidR="007732E8" w:rsidRDefault="00000000">
            <w:pPr>
              <w:tabs>
                <w:tab w:val="center" w:pos="698"/>
                <w:tab w:val="center" w:pos="1190"/>
              </w:tabs>
              <w:spacing w:after="0" w:line="259" w:lineRule="auto"/>
              <w:ind w:left="0" w:right="0" w:firstLine="0"/>
              <w:jc w:val="left"/>
            </w:pPr>
            <w:r>
              <w:rPr>
                <w:sz w:val="22"/>
                <w:szCs w:val="22"/>
                <w:rtl/>
              </w:rPr>
              <w:tab/>
            </w:r>
            <w:r>
              <w:rPr>
                <w:szCs w:val="28"/>
                <w:rtl/>
              </w:rPr>
              <w:t xml:space="preserve"> رفعت اعجاز</w:t>
            </w:r>
            <w:r>
              <w:rPr>
                <w:szCs w:val="28"/>
                <w:rtl/>
              </w:rPr>
              <w:tab/>
              <w:t xml:space="preserve"> </w:t>
            </w:r>
          </w:p>
        </w:tc>
        <w:tc>
          <w:tcPr>
            <w:tcW w:w="364" w:type="dxa"/>
            <w:tcBorders>
              <w:top w:val="nil"/>
              <w:left w:val="nil"/>
              <w:bottom w:val="nil"/>
              <w:right w:val="nil"/>
            </w:tcBorders>
            <w:vAlign w:val="center"/>
          </w:tcPr>
          <w:p w14:paraId="359937BD" w14:textId="77777777" w:rsidR="007732E8" w:rsidRDefault="00000000">
            <w:pPr>
              <w:spacing w:after="0" w:line="259" w:lineRule="auto"/>
              <w:ind w:left="0" w:right="134" w:firstLine="0"/>
            </w:pPr>
            <w:r>
              <w:rPr>
                <w:szCs w:val="28"/>
              </w:rPr>
              <w:t>6</w:t>
            </w:r>
            <w:r>
              <w:rPr>
                <w:szCs w:val="28"/>
                <w:rtl/>
              </w:rPr>
              <w:t>۔</w:t>
            </w:r>
          </w:p>
        </w:tc>
      </w:tr>
      <w:tr w:rsidR="007732E8" w14:paraId="7571B836" w14:textId="77777777">
        <w:trPr>
          <w:trHeight w:val="595"/>
        </w:trPr>
        <w:tc>
          <w:tcPr>
            <w:tcW w:w="2357" w:type="dxa"/>
            <w:tcBorders>
              <w:top w:val="nil"/>
              <w:left w:val="nil"/>
              <w:bottom w:val="nil"/>
              <w:right w:val="nil"/>
            </w:tcBorders>
            <w:vAlign w:val="center"/>
          </w:tcPr>
          <w:p w14:paraId="52CBDC6E" w14:textId="77777777" w:rsidR="007732E8" w:rsidRDefault="00000000">
            <w:pPr>
              <w:tabs>
                <w:tab w:val="center" w:pos="1002"/>
                <w:tab w:val="center" w:pos="1798"/>
              </w:tabs>
              <w:spacing w:after="0" w:line="259" w:lineRule="auto"/>
              <w:ind w:left="0" w:right="0" w:firstLine="0"/>
              <w:jc w:val="left"/>
            </w:pPr>
            <w:r>
              <w:rPr>
                <w:sz w:val="22"/>
                <w:szCs w:val="22"/>
                <w:rtl/>
              </w:rPr>
              <w:tab/>
            </w:r>
            <w:r>
              <w:rPr>
                <w:szCs w:val="28"/>
                <w:rtl/>
              </w:rPr>
              <w:t xml:space="preserve"> طاہر القادری صاحب</w:t>
            </w:r>
            <w:r>
              <w:rPr>
                <w:szCs w:val="28"/>
                <w:rtl/>
              </w:rPr>
              <w:tab/>
              <w:t xml:space="preserve"> </w:t>
            </w:r>
          </w:p>
        </w:tc>
        <w:tc>
          <w:tcPr>
            <w:tcW w:w="364" w:type="dxa"/>
            <w:tcBorders>
              <w:top w:val="nil"/>
              <w:left w:val="nil"/>
              <w:bottom w:val="nil"/>
              <w:right w:val="nil"/>
            </w:tcBorders>
            <w:vAlign w:val="center"/>
          </w:tcPr>
          <w:p w14:paraId="71D437E8" w14:textId="77777777" w:rsidR="007732E8" w:rsidRDefault="00000000">
            <w:pPr>
              <w:spacing w:after="0" w:line="259" w:lineRule="auto"/>
              <w:ind w:left="0" w:right="134" w:firstLine="0"/>
            </w:pPr>
            <w:r>
              <w:rPr>
                <w:szCs w:val="28"/>
              </w:rPr>
              <w:t>7</w:t>
            </w:r>
            <w:r>
              <w:rPr>
                <w:szCs w:val="28"/>
                <w:rtl/>
              </w:rPr>
              <w:t>۔</w:t>
            </w:r>
          </w:p>
        </w:tc>
      </w:tr>
      <w:tr w:rsidR="007732E8" w14:paraId="3ED82902" w14:textId="77777777">
        <w:trPr>
          <w:trHeight w:val="594"/>
        </w:trPr>
        <w:tc>
          <w:tcPr>
            <w:tcW w:w="2357" w:type="dxa"/>
            <w:tcBorders>
              <w:top w:val="nil"/>
              <w:left w:val="nil"/>
              <w:bottom w:val="nil"/>
              <w:right w:val="nil"/>
            </w:tcBorders>
            <w:vAlign w:val="center"/>
          </w:tcPr>
          <w:p w14:paraId="26B4F66A" w14:textId="77777777" w:rsidR="007732E8" w:rsidRDefault="00000000">
            <w:pPr>
              <w:tabs>
                <w:tab w:val="center" w:pos="1282"/>
                <w:tab w:val="right" w:pos="2357"/>
              </w:tabs>
              <w:spacing w:after="0" w:line="259" w:lineRule="auto"/>
              <w:ind w:left="0" w:right="0" w:firstLine="0"/>
              <w:jc w:val="left"/>
            </w:pPr>
            <w:r>
              <w:rPr>
                <w:sz w:val="22"/>
                <w:szCs w:val="22"/>
                <w:rtl/>
              </w:rPr>
              <w:tab/>
            </w:r>
            <w:r>
              <w:rPr>
                <w:szCs w:val="28"/>
                <w:rtl/>
              </w:rPr>
              <w:t xml:space="preserve"> آیۃ اللہ محمد حسین نجفی صاحب</w:t>
            </w:r>
            <w:r>
              <w:rPr>
                <w:szCs w:val="28"/>
                <w:rtl/>
              </w:rPr>
              <w:tab/>
              <w:t xml:space="preserve"> </w:t>
            </w:r>
          </w:p>
        </w:tc>
        <w:tc>
          <w:tcPr>
            <w:tcW w:w="364" w:type="dxa"/>
            <w:tcBorders>
              <w:top w:val="nil"/>
              <w:left w:val="nil"/>
              <w:bottom w:val="nil"/>
              <w:right w:val="nil"/>
            </w:tcBorders>
            <w:vAlign w:val="center"/>
          </w:tcPr>
          <w:p w14:paraId="075E11A9" w14:textId="77777777" w:rsidR="007732E8" w:rsidRDefault="00000000">
            <w:pPr>
              <w:spacing w:after="0" w:line="259" w:lineRule="auto"/>
              <w:ind w:left="0" w:right="132" w:firstLine="0"/>
            </w:pPr>
            <w:r>
              <w:rPr>
                <w:szCs w:val="28"/>
              </w:rPr>
              <w:t>8</w:t>
            </w:r>
            <w:r>
              <w:rPr>
                <w:szCs w:val="28"/>
                <w:rtl/>
              </w:rPr>
              <w:t>۔</w:t>
            </w:r>
          </w:p>
        </w:tc>
      </w:tr>
      <w:tr w:rsidR="007732E8" w14:paraId="4F80098E" w14:textId="77777777">
        <w:trPr>
          <w:trHeight w:val="594"/>
        </w:trPr>
        <w:tc>
          <w:tcPr>
            <w:tcW w:w="2357" w:type="dxa"/>
            <w:tcBorders>
              <w:top w:val="nil"/>
              <w:left w:val="nil"/>
              <w:bottom w:val="nil"/>
              <w:right w:val="nil"/>
            </w:tcBorders>
            <w:vAlign w:val="center"/>
          </w:tcPr>
          <w:p w14:paraId="05A9F671" w14:textId="77777777" w:rsidR="007732E8" w:rsidRDefault="00000000">
            <w:pPr>
              <w:tabs>
                <w:tab w:val="center" w:pos="940"/>
                <w:tab w:val="center" w:pos="1673"/>
              </w:tabs>
              <w:spacing w:after="0" w:line="259" w:lineRule="auto"/>
              <w:ind w:left="0" w:right="0" w:firstLine="0"/>
              <w:jc w:val="left"/>
            </w:pPr>
            <w:r>
              <w:rPr>
                <w:sz w:val="22"/>
                <w:szCs w:val="22"/>
                <w:rtl/>
              </w:rPr>
              <w:tab/>
            </w:r>
            <w:r>
              <w:rPr>
                <w:szCs w:val="28"/>
                <w:rtl/>
              </w:rPr>
              <w:t xml:space="preserve"> اسحاق مدنی صاحب</w:t>
            </w:r>
            <w:r>
              <w:rPr>
                <w:szCs w:val="28"/>
                <w:rtl/>
              </w:rPr>
              <w:tab/>
              <w:t xml:space="preserve"> </w:t>
            </w:r>
          </w:p>
        </w:tc>
        <w:tc>
          <w:tcPr>
            <w:tcW w:w="364" w:type="dxa"/>
            <w:tcBorders>
              <w:top w:val="nil"/>
              <w:left w:val="nil"/>
              <w:bottom w:val="nil"/>
              <w:right w:val="nil"/>
            </w:tcBorders>
            <w:vAlign w:val="center"/>
          </w:tcPr>
          <w:p w14:paraId="645FEFD1" w14:textId="77777777" w:rsidR="007732E8" w:rsidRDefault="00000000">
            <w:pPr>
              <w:spacing w:after="0" w:line="259" w:lineRule="auto"/>
              <w:ind w:left="0" w:right="134" w:firstLine="0"/>
            </w:pPr>
            <w:r>
              <w:rPr>
                <w:szCs w:val="28"/>
              </w:rPr>
              <w:t>9</w:t>
            </w:r>
            <w:r>
              <w:rPr>
                <w:szCs w:val="28"/>
                <w:rtl/>
              </w:rPr>
              <w:t>۔</w:t>
            </w:r>
          </w:p>
        </w:tc>
      </w:tr>
      <w:tr w:rsidR="007732E8" w14:paraId="692F72B3" w14:textId="77777777">
        <w:trPr>
          <w:trHeight w:val="595"/>
        </w:trPr>
        <w:tc>
          <w:tcPr>
            <w:tcW w:w="2357" w:type="dxa"/>
            <w:tcBorders>
              <w:top w:val="nil"/>
              <w:left w:val="nil"/>
              <w:bottom w:val="nil"/>
              <w:right w:val="nil"/>
            </w:tcBorders>
            <w:vAlign w:val="center"/>
          </w:tcPr>
          <w:p w14:paraId="7DFB6440" w14:textId="77777777" w:rsidR="007732E8" w:rsidRDefault="00000000">
            <w:pPr>
              <w:tabs>
                <w:tab w:val="center" w:pos="1023"/>
                <w:tab w:val="center" w:pos="1839"/>
              </w:tabs>
              <w:spacing w:after="0" w:line="259" w:lineRule="auto"/>
              <w:ind w:left="0" w:right="0" w:firstLine="0"/>
              <w:jc w:val="left"/>
            </w:pPr>
            <w:r>
              <w:rPr>
                <w:sz w:val="22"/>
                <w:szCs w:val="22"/>
                <w:rtl/>
              </w:rPr>
              <w:tab/>
            </w:r>
            <w:r>
              <w:rPr>
                <w:szCs w:val="28"/>
                <w:rtl/>
              </w:rPr>
              <w:t xml:space="preserve">  محمد جونا گڑھی صاحب</w:t>
            </w:r>
            <w:r>
              <w:rPr>
                <w:szCs w:val="28"/>
                <w:rtl/>
              </w:rPr>
              <w:tab/>
              <w:t xml:space="preserve"> </w:t>
            </w:r>
          </w:p>
        </w:tc>
        <w:tc>
          <w:tcPr>
            <w:tcW w:w="364" w:type="dxa"/>
            <w:tcBorders>
              <w:top w:val="nil"/>
              <w:left w:val="nil"/>
              <w:bottom w:val="nil"/>
              <w:right w:val="nil"/>
            </w:tcBorders>
            <w:vAlign w:val="center"/>
          </w:tcPr>
          <w:p w14:paraId="3041D905" w14:textId="77777777" w:rsidR="007732E8" w:rsidRDefault="00000000">
            <w:pPr>
              <w:spacing w:after="0" w:line="259" w:lineRule="auto"/>
              <w:ind w:left="0" w:right="7" w:firstLine="0"/>
              <w:jc w:val="both"/>
            </w:pPr>
            <w:r>
              <w:rPr>
                <w:szCs w:val="28"/>
              </w:rPr>
              <w:t>10</w:t>
            </w:r>
            <w:r>
              <w:rPr>
                <w:szCs w:val="28"/>
                <w:rtl/>
              </w:rPr>
              <w:t>۔</w:t>
            </w:r>
          </w:p>
        </w:tc>
      </w:tr>
      <w:tr w:rsidR="007732E8" w14:paraId="391E8FD5" w14:textId="77777777">
        <w:trPr>
          <w:trHeight w:val="594"/>
        </w:trPr>
        <w:tc>
          <w:tcPr>
            <w:tcW w:w="2357" w:type="dxa"/>
            <w:tcBorders>
              <w:top w:val="nil"/>
              <w:left w:val="nil"/>
              <w:bottom w:val="nil"/>
              <w:right w:val="nil"/>
            </w:tcBorders>
            <w:vAlign w:val="center"/>
          </w:tcPr>
          <w:p w14:paraId="5C502DB8" w14:textId="77777777" w:rsidR="007732E8" w:rsidRDefault="00000000">
            <w:pPr>
              <w:tabs>
                <w:tab w:val="center" w:pos="1053"/>
                <w:tab w:val="center" w:pos="1899"/>
              </w:tabs>
              <w:spacing w:after="0" w:line="259" w:lineRule="auto"/>
              <w:ind w:left="0" w:right="0" w:firstLine="0"/>
              <w:jc w:val="left"/>
            </w:pPr>
            <w:r>
              <w:rPr>
                <w:sz w:val="22"/>
                <w:szCs w:val="22"/>
                <w:rtl/>
              </w:rPr>
              <w:tab/>
            </w:r>
            <w:r>
              <w:rPr>
                <w:szCs w:val="28"/>
                <w:rtl/>
              </w:rPr>
              <w:t xml:space="preserve"> سید ذیشان حیدر جوادی</w:t>
            </w:r>
            <w:r>
              <w:rPr>
                <w:szCs w:val="28"/>
                <w:rtl/>
              </w:rPr>
              <w:tab/>
              <w:t xml:space="preserve"> </w:t>
            </w:r>
          </w:p>
        </w:tc>
        <w:tc>
          <w:tcPr>
            <w:tcW w:w="364" w:type="dxa"/>
            <w:tcBorders>
              <w:top w:val="nil"/>
              <w:left w:val="nil"/>
              <w:bottom w:val="nil"/>
              <w:right w:val="nil"/>
            </w:tcBorders>
            <w:vAlign w:val="center"/>
          </w:tcPr>
          <w:p w14:paraId="0AF6CCE1" w14:textId="77777777" w:rsidR="007732E8" w:rsidRDefault="00000000">
            <w:pPr>
              <w:spacing w:after="0" w:line="259" w:lineRule="auto"/>
              <w:ind w:left="0" w:right="0" w:firstLine="0"/>
              <w:jc w:val="both"/>
            </w:pPr>
            <w:r>
              <w:rPr>
                <w:szCs w:val="28"/>
              </w:rPr>
              <w:t>11</w:t>
            </w:r>
            <w:r>
              <w:rPr>
                <w:szCs w:val="28"/>
                <w:rtl/>
              </w:rPr>
              <w:t>۔</w:t>
            </w:r>
          </w:p>
        </w:tc>
      </w:tr>
      <w:tr w:rsidR="007732E8" w14:paraId="4F05DEFE" w14:textId="77777777">
        <w:trPr>
          <w:trHeight w:val="594"/>
        </w:trPr>
        <w:tc>
          <w:tcPr>
            <w:tcW w:w="2357" w:type="dxa"/>
            <w:tcBorders>
              <w:top w:val="nil"/>
              <w:left w:val="nil"/>
              <w:bottom w:val="nil"/>
              <w:right w:val="nil"/>
            </w:tcBorders>
            <w:vAlign w:val="center"/>
          </w:tcPr>
          <w:p w14:paraId="6480ABC7" w14:textId="77777777" w:rsidR="007732E8" w:rsidRDefault="00000000">
            <w:pPr>
              <w:tabs>
                <w:tab w:val="center" w:pos="1135"/>
                <w:tab w:val="center" w:pos="2065"/>
              </w:tabs>
              <w:spacing w:after="0" w:line="259" w:lineRule="auto"/>
              <w:ind w:left="0" w:right="0" w:firstLine="0"/>
              <w:jc w:val="left"/>
            </w:pPr>
            <w:r>
              <w:rPr>
                <w:sz w:val="22"/>
                <w:szCs w:val="22"/>
                <w:rtl/>
              </w:rPr>
              <w:tab/>
            </w:r>
            <w:r>
              <w:rPr>
                <w:szCs w:val="28"/>
                <w:rtl/>
              </w:rPr>
              <w:t xml:space="preserve"> فتح محمد جالندھری صاحب</w:t>
            </w:r>
            <w:r>
              <w:rPr>
                <w:szCs w:val="28"/>
                <w:rtl/>
              </w:rPr>
              <w:tab/>
              <w:t xml:space="preserve"> </w:t>
            </w:r>
          </w:p>
        </w:tc>
        <w:tc>
          <w:tcPr>
            <w:tcW w:w="364" w:type="dxa"/>
            <w:tcBorders>
              <w:top w:val="nil"/>
              <w:left w:val="nil"/>
              <w:bottom w:val="nil"/>
              <w:right w:val="nil"/>
            </w:tcBorders>
            <w:vAlign w:val="center"/>
          </w:tcPr>
          <w:p w14:paraId="374AE37C" w14:textId="77777777" w:rsidR="007732E8" w:rsidRDefault="00000000">
            <w:pPr>
              <w:spacing w:after="0" w:line="259" w:lineRule="auto"/>
              <w:ind w:left="0" w:right="7" w:firstLine="0"/>
              <w:jc w:val="both"/>
            </w:pPr>
            <w:r>
              <w:rPr>
                <w:szCs w:val="28"/>
              </w:rPr>
              <w:t>12</w:t>
            </w:r>
            <w:r>
              <w:rPr>
                <w:szCs w:val="28"/>
                <w:rtl/>
              </w:rPr>
              <w:t>۔</w:t>
            </w:r>
          </w:p>
        </w:tc>
      </w:tr>
      <w:tr w:rsidR="007732E8" w14:paraId="6B903E60" w14:textId="77777777">
        <w:trPr>
          <w:trHeight w:val="595"/>
        </w:trPr>
        <w:tc>
          <w:tcPr>
            <w:tcW w:w="2357" w:type="dxa"/>
            <w:tcBorders>
              <w:top w:val="nil"/>
              <w:left w:val="nil"/>
              <w:bottom w:val="nil"/>
              <w:right w:val="nil"/>
            </w:tcBorders>
            <w:vAlign w:val="center"/>
          </w:tcPr>
          <w:p w14:paraId="2F489309" w14:textId="77777777" w:rsidR="007732E8" w:rsidRDefault="00000000">
            <w:pPr>
              <w:tabs>
                <w:tab w:val="center" w:pos="1175"/>
                <w:tab w:val="center" w:pos="2144"/>
              </w:tabs>
              <w:spacing w:after="0" w:line="259" w:lineRule="auto"/>
              <w:ind w:left="0" w:right="0" w:firstLine="0"/>
              <w:jc w:val="left"/>
            </w:pPr>
            <w:r>
              <w:rPr>
                <w:sz w:val="22"/>
                <w:szCs w:val="22"/>
                <w:rtl/>
              </w:rPr>
              <w:tab/>
            </w:r>
            <w:r>
              <w:rPr>
                <w:szCs w:val="28"/>
                <w:rtl/>
              </w:rPr>
              <w:t xml:space="preserve"> امین احسن اصلاحی صاحب</w:t>
            </w:r>
            <w:r>
              <w:rPr>
                <w:szCs w:val="28"/>
                <w:rtl/>
              </w:rPr>
              <w:tab/>
              <w:t xml:space="preserve"> </w:t>
            </w:r>
          </w:p>
        </w:tc>
        <w:tc>
          <w:tcPr>
            <w:tcW w:w="364" w:type="dxa"/>
            <w:tcBorders>
              <w:top w:val="nil"/>
              <w:left w:val="nil"/>
              <w:bottom w:val="nil"/>
              <w:right w:val="nil"/>
            </w:tcBorders>
            <w:vAlign w:val="center"/>
          </w:tcPr>
          <w:p w14:paraId="0E3D952B" w14:textId="77777777" w:rsidR="007732E8" w:rsidRDefault="00000000">
            <w:pPr>
              <w:spacing w:after="0" w:line="259" w:lineRule="auto"/>
              <w:ind w:left="0" w:right="5" w:firstLine="0"/>
              <w:jc w:val="both"/>
            </w:pPr>
            <w:r>
              <w:rPr>
                <w:szCs w:val="28"/>
              </w:rPr>
              <w:t>13</w:t>
            </w:r>
            <w:r>
              <w:rPr>
                <w:szCs w:val="28"/>
                <w:rtl/>
              </w:rPr>
              <w:t>۔</w:t>
            </w:r>
          </w:p>
        </w:tc>
      </w:tr>
      <w:tr w:rsidR="007732E8" w14:paraId="45ABBD13" w14:textId="77777777">
        <w:trPr>
          <w:trHeight w:val="448"/>
        </w:trPr>
        <w:tc>
          <w:tcPr>
            <w:tcW w:w="2357" w:type="dxa"/>
            <w:tcBorders>
              <w:top w:val="nil"/>
              <w:left w:val="nil"/>
              <w:bottom w:val="nil"/>
              <w:right w:val="nil"/>
            </w:tcBorders>
            <w:vAlign w:val="bottom"/>
          </w:tcPr>
          <w:p w14:paraId="17B5EC14" w14:textId="77777777" w:rsidR="007732E8" w:rsidRDefault="00000000">
            <w:pPr>
              <w:tabs>
                <w:tab w:val="center" w:pos="1109"/>
                <w:tab w:val="center" w:pos="2012"/>
              </w:tabs>
              <w:spacing w:after="0" w:line="259" w:lineRule="auto"/>
              <w:ind w:left="0" w:right="0" w:firstLine="0"/>
              <w:jc w:val="left"/>
            </w:pPr>
            <w:r>
              <w:rPr>
                <w:sz w:val="22"/>
                <w:szCs w:val="22"/>
                <w:rtl/>
              </w:rPr>
              <w:tab/>
            </w:r>
            <w:r>
              <w:rPr>
                <w:szCs w:val="28"/>
                <w:rtl/>
              </w:rPr>
              <w:t xml:space="preserve"> جاوید احمد غامدی صاحب</w:t>
            </w:r>
            <w:r>
              <w:rPr>
                <w:szCs w:val="28"/>
                <w:rtl/>
              </w:rPr>
              <w:tab/>
              <w:t xml:space="preserve"> </w:t>
            </w:r>
          </w:p>
        </w:tc>
        <w:tc>
          <w:tcPr>
            <w:tcW w:w="364" w:type="dxa"/>
            <w:tcBorders>
              <w:top w:val="nil"/>
              <w:left w:val="nil"/>
              <w:bottom w:val="nil"/>
              <w:right w:val="nil"/>
            </w:tcBorders>
            <w:vAlign w:val="bottom"/>
          </w:tcPr>
          <w:p w14:paraId="392E70D7" w14:textId="77777777" w:rsidR="007732E8" w:rsidRDefault="00000000">
            <w:pPr>
              <w:spacing w:after="0" w:line="259" w:lineRule="auto"/>
              <w:ind w:left="0" w:right="10" w:firstLine="0"/>
              <w:jc w:val="both"/>
            </w:pPr>
            <w:r>
              <w:rPr>
                <w:szCs w:val="28"/>
              </w:rPr>
              <w:t>14</w:t>
            </w:r>
            <w:r>
              <w:rPr>
                <w:szCs w:val="28"/>
                <w:rtl/>
              </w:rPr>
              <w:t>۔</w:t>
            </w:r>
          </w:p>
        </w:tc>
      </w:tr>
    </w:tbl>
    <w:p w14:paraId="68815AFD" w14:textId="77777777" w:rsidR="007732E8" w:rsidRDefault="00000000">
      <w:pPr>
        <w:spacing w:after="0" w:line="478" w:lineRule="auto"/>
        <w:ind w:left="24" w:right="6656" w:hanging="10"/>
        <w:jc w:val="left"/>
      </w:pPr>
      <w:r>
        <w:rPr>
          <w:color w:val="0070C0"/>
          <w:sz w:val="36"/>
          <w:szCs w:val="36"/>
          <w:rtl/>
        </w:rPr>
        <w:t xml:space="preserve">تراجم انگریزی </w:t>
      </w:r>
      <w:r>
        <w:rPr>
          <w:szCs w:val="28"/>
        </w:rPr>
        <w:t>1</w:t>
      </w:r>
      <w:r>
        <w:rPr>
          <w:szCs w:val="28"/>
          <w:rtl/>
        </w:rPr>
        <w:t>۔</w:t>
      </w:r>
      <w:r>
        <w:rPr>
          <w:szCs w:val="28"/>
          <w:rtl/>
        </w:rPr>
        <w:tab/>
        <w:t xml:space="preserve"> عبداللہ یوسف علی صاحب</w:t>
      </w:r>
      <w:r>
        <w:rPr>
          <w:szCs w:val="28"/>
          <w:rtl/>
        </w:rPr>
        <w:tab/>
        <w:t xml:space="preserve"> </w:t>
      </w:r>
    </w:p>
    <w:p w14:paraId="458C9AFD" w14:textId="77777777" w:rsidR="007732E8" w:rsidRDefault="00000000">
      <w:pPr>
        <w:tabs>
          <w:tab w:val="center" w:pos="1261"/>
          <w:tab w:val="center" w:pos="2066"/>
        </w:tabs>
        <w:spacing w:after="269" w:line="265" w:lineRule="auto"/>
        <w:ind w:left="0" w:right="0" w:firstLine="0"/>
        <w:jc w:val="left"/>
      </w:pPr>
      <w:r>
        <w:rPr>
          <w:szCs w:val="28"/>
        </w:rPr>
        <w:lastRenderedPageBreak/>
        <w:t>2</w:t>
      </w:r>
      <w:r>
        <w:rPr>
          <w:szCs w:val="28"/>
          <w:rtl/>
        </w:rPr>
        <w:t>۔</w:t>
      </w:r>
      <w:r>
        <w:rPr>
          <w:szCs w:val="28"/>
          <w:rtl/>
        </w:rPr>
        <w:tab/>
        <w:t xml:space="preserve"> وحید الدین صاحب</w:t>
      </w:r>
      <w:r>
        <w:rPr>
          <w:szCs w:val="28"/>
          <w:rtl/>
        </w:rPr>
        <w:tab/>
        <w:t xml:space="preserve"> </w:t>
      </w:r>
    </w:p>
    <w:p w14:paraId="3E22B826" w14:textId="77777777" w:rsidR="007732E8" w:rsidRDefault="00000000">
      <w:pPr>
        <w:tabs>
          <w:tab w:val="center" w:pos="1085"/>
          <w:tab w:val="center" w:pos="1713"/>
        </w:tabs>
        <w:spacing w:after="269" w:line="265" w:lineRule="auto"/>
        <w:ind w:left="0" w:right="0" w:firstLine="0"/>
        <w:jc w:val="left"/>
      </w:pPr>
      <w:r>
        <w:rPr>
          <w:szCs w:val="28"/>
        </w:rPr>
        <w:t>3</w:t>
      </w:r>
      <w:r>
        <w:rPr>
          <w:szCs w:val="28"/>
          <w:rtl/>
        </w:rPr>
        <w:t>۔</w:t>
      </w:r>
      <w:r>
        <w:rPr>
          <w:szCs w:val="28"/>
          <w:rtl/>
        </w:rPr>
        <w:tab/>
        <w:t xml:space="preserve"> صحیح انٹرنیشنل</w:t>
      </w:r>
      <w:r>
        <w:rPr>
          <w:szCs w:val="28"/>
          <w:rtl/>
        </w:rPr>
        <w:tab/>
        <w:t xml:space="preserve"> </w:t>
      </w:r>
    </w:p>
    <w:p w14:paraId="54FF5448" w14:textId="77777777" w:rsidR="007732E8" w:rsidRDefault="00000000">
      <w:pPr>
        <w:tabs>
          <w:tab w:val="center" w:pos="1266"/>
          <w:tab w:val="center" w:pos="2076"/>
        </w:tabs>
        <w:spacing w:after="0" w:line="265" w:lineRule="auto"/>
        <w:ind w:left="0" w:right="0" w:firstLine="0"/>
        <w:jc w:val="left"/>
      </w:pPr>
      <w:r>
        <w:rPr>
          <w:szCs w:val="28"/>
        </w:rPr>
        <w:t>4</w:t>
      </w:r>
      <w:r>
        <w:rPr>
          <w:szCs w:val="28"/>
          <w:rtl/>
        </w:rPr>
        <w:t>۔</w:t>
      </w:r>
      <w:r>
        <w:rPr>
          <w:szCs w:val="28"/>
          <w:rtl/>
        </w:rPr>
        <w:tab/>
        <w:t xml:space="preserve"> حسن الفتح قاری باللہ</w:t>
      </w:r>
      <w:r>
        <w:rPr>
          <w:szCs w:val="28"/>
          <w:rtl/>
        </w:rPr>
        <w:tab/>
        <w:t xml:space="preserve"> </w:t>
      </w:r>
    </w:p>
    <w:p w14:paraId="62513D20" w14:textId="77777777" w:rsidR="007732E8" w:rsidRDefault="00000000">
      <w:pPr>
        <w:bidi w:val="0"/>
        <w:spacing w:after="103" w:line="259" w:lineRule="auto"/>
        <w:ind w:left="7031" w:right="0" w:firstLine="0"/>
        <w:jc w:val="left"/>
      </w:pPr>
      <w:r>
        <w:t xml:space="preserve"> </w:t>
      </w:r>
    </w:p>
    <w:p w14:paraId="61A2CED6" w14:textId="77777777" w:rsidR="007732E8" w:rsidRDefault="00000000">
      <w:pPr>
        <w:tabs>
          <w:tab w:val="center" w:pos="1400"/>
          <w:tab w:val="center" w:pos="2345"/>
        </w:tabs>
        <w:spacing w:after="122" w:line="265" w:lineRule="auto"/>
        <w:ind w:left="0" w:right="0" w:firstLine="0"/>
        <w:jc w:val="left"/>
      </w:pPr>
      <w:r>
        <w:rPr>
          <w:szCs w:val="28"/>
        </w:rPr>
        <w:t>5</w:t>
      </w:r>
      <w:r>
        <w:rPr>
          <w:szCs w:val="28"/>
          <w:rtl/>
        </w:rPr>
        <w:t>۔</w:t>
      </w:r>
      <w:r>
        <w:rPr>
          <w:szCs w:val="28"/>
          <w:rtl/>
        </w:rPr>
        <w:tab/>
        <w:t xml:space="preserve"> محمد مارمادوک ولیم </w:t>
      </w:r>
      <w:r>
        <w:rPr>
          <w:sz w:val="43"/>
          <w:szCs w:val="43"/>
          <w:vertAlign w:val="superscript"/>
          <w:rtl/>
        </w:rPr>
        <w:t>یک تھ</w:t>
      </w:r>
      <w:r>
        <w:rPr>
          <w:szCs w:val="28"/>
          <w:rtl/>
        </w:rPr>
        <w:t>ل</w:t>
      </w:r>
      <w:r>
        <w:rPr>
          <w:szCs w:val="28"/>
          <w:rtl/>
        </w:rPr>
        <w:tab/>
        <w:t xml:space="preserve"> </w:t>
      </w:r>
    </w:p>
    <w:p w14:paraId="3DE5DC42" w14:textId="77777777" w:rsidR="007732E8" w:rsidRDefault="00000000">
      <w:pPr>
        <w:tabs>
          <w:tab w:val="center" w:pos="1057"/>
          <w:tab w:val="center" w:pos="1658"/>
        </w:tabs>
        <w:spacing w:after="269" w:line="265" w:lineRule="auto"/>
        <w:ind w:left="0" w:right="0" w:firstLine="0"/>
        <w:jc w:val="left"/>
      </w:pPr>
      <w:r>
        <w:rPr>
          <w:szCs w:val="28"/>
        </w:rPr>
        <w:t>6</w:t>
      </w:r>
      <w:r>
        <w:rPr>
          <w:szCs w:val="28"/>
          <w:rtl/>
        </w:rPr>
        <w:t>۔</w:t>
      </w:r>
      <w:r>
        <w:rPr>
          <w:szCs w:val="28"/>
          <w:rtl/>
        </w:rPr>
        <w:tab/>
        <w:t xml:space="preserve"> ڈاکڑ شبیر احمد</w:t>
      </w:r>
      <w:r>
        <w:rPr>
          <w:szCs w:val="28"/>
          <w:rtl/>
        </w:rPr>
        <w:tab/>
        <w:t xml:space="preserve"> </w:t>
      </w:r>
    </w:p>
    <w:p w14:paraId="363F94C3" w14:textId="77777777" w:rsidR="007732E8" w:rsidRDefault="00000000">
      <w:pPr>
        <w:tabs>
          <w:tab w:val="center" w:pos="973"/>
          <w:tab w:val="center" w:pos="1490"/>
        </w:tabs>
        <w:spacing w:after="242" w:line="265" w:lineRule="auto"/>
        <w:ind w:left="0" w:right="0" w:firstLine="0"/>
        <w:jc w:val="left"/>
      </w:pPr>
      <w:r>
        <w:rPr>
          <w:szCs w:val="28"/>
        </w:rPr>
        <w:t>7</w:t>
      </w:r>
      <w:r>
        <w:rPr>
          <w:szCs w:val="28"/>
          <w:rtl/>
        </w:rPr>
        <w:t>۔</w:t>
      </w:r>
      <w:r>
        <w:rPr>
          <w:szCs w:val="28"/>
          <w:rtl/>
        </w:rPr>
        <w:tab/>
        <w:t xml:space="preserve"> احمد حلوسی</w:t>
      </w:r>
      <w:r>
        <w:rPr>
          <w:szCs w:val="28"/>
          <w:rtl/>
        </w:rPr>
        <w:tab/>
        <w:t xml:space="preserve"> </w:t>
      </w:r>
    </w:p>
    <w:sectPr w:rsidR="007732E8">
      <w:headerReference w:type="even" r:id="rId192"/>
      <w:headerReference w:type="default" r:id="rId193"/>
      <w:footerReference w:type="even" r:id="rId194"/>
      <w:footerReference w:type="default" r:id="rId195"/>
      <w:headerReference w:type="first" r:id="rId196"/>
      <w:footerReference w:type="first" r:id="rId197"/>
      <w:pgSz w:w="11906" w:h="16838"/>
      <w:pgMar w:top="1418" w:right="1434" w:bottom="1115" w:left="1438" w:header="763" w:footer="718"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847D9" w14:textId="77777777" w:rsidR="004D451C" w:rsidRDefault="004D451C">
      <w:pPr>
        <w:spacing w:after="0" w:line="240" w:lineRule="auto"/>
      </w:pPr>
      <w:r>
        <w:separator/>
      </w:r>
    </w:p>
  </w:endnote>
  <w:endnote w:type="continuationSeparator" w:id="0">
    <w:p w14:paraId="70CF1EB9" w14:textId="77777777" w:rsidR="004D451C" w:rsidRDefault="004D4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35B1" w14:textId="77777777" w:rsidR="007732E8" w:rsidRDefault="007732E8">
    <w:pPr>
      <w:bidi w:val="0"/>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9593" w14:textId="77777777" w:rsidR="007732E8" w:rsidRDefault="007732E8">
    <w:pPr>
      <w:bidi w:val="0"/>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DC28" w14:textId="77777777" w:rsidR="007732E8" w:rsidRDefault="007732E8">
    <w:pPr>
      <w:bidi w:val="0"/>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EF82" w14:textId="77777777" w:rsidR="007732E8" w:rsidRDefault="00000000">
    <w:pPr>
      <w:bidi w:val="0"/>
      <w:spacing w:after="0" w:line="259" w:lineRule="auto"/>
      <w:ind w:left="79" w:right="0" w:firstLine="0"/>
      <w:jc w:val="left"/>
    </w:pPr>
    <w:r>
      <w:rPr>
        <w:noProof/>
        <w:sz w:val="22"/>
      </w:rPr>
      <mc:AlternateContent>
        <mc:Choice Requires="wpg">
          <w:drawing>
            <wp:anchor distT="0" distB="0" distL="114300" distR="114300" simplePos="0" relativeHeight="251661312" behindDoc="0" locked="0" layoutInCell="1" allowOverlap="1" wp14:anchorId="7F5A32F8" wp14:editId="426242B0">
              <wp:simplePos x="0" y="0"/>
              <wp:positionH relativeFrom="page">
                <wp:posOffset>896417</wp:posOffset>
              </wp:positionH>
              <wp:positionV relativeFrom="page">
                <wp:posOffset>10180320</wp:posOffset>
              </wp:positionV>
              <wp:extent cx="5769229" cy="56387"/>
              <wp:effectExtent l="0" t="0" r="0" b="0"/>
              <wp:wrapSquare wrapText="bothSides"/>
              <wp:docPr id="7153240" name="Group 715324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03" name="Shape 1369520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04" name="Shape 1369520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240" style="width:454.27pt;height:4.43994pt;position:absolute;mso-position-horizontal-relative:page;mso-position-horizontal:absolute;margin-left:70.584pt;mso-position-vertical-relative:page;margin-top:801.6pt;" coordsize="57692,563">
              <v:shape id="Shape 13695205" style="position:absolute;width:57692;height:381;left:0;top:182;" coordsize="5769229,38100" path="m0,0l5769229,0l5769229,38100l0,38100l0,0">
                <v:stroke weight="0pt" endcap="flat" joinstyle="miter" miterlimit="10" on="false" color="#000000" opacity="0"/>
                <v:fill on="true" color="#7030a0"/>
              </v:shape>
              <v:shape id="Shape 1369520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6D8E" w14:textId="77777777" w:rsidR="007732E8" w:rsidRDefault="00000000">
    <w:pPr>
      <w:bidi w:val="0"/>
      <w:spacing w:after="0" w:line="259" w:lineRule="auto"/>
      <w:ind w:left="79" w:right="0" w:firstLine="0"/>
      <w:jc w:val="left"/>
    </w:pPr>
    <w:r>
      <w:rPr>
        <w:noProof/>
        <w:sz w:val="22"/>
      </w:rPr>
      <mc:AlternateContent>
        <mc:Choice Requires="wpg">
          <w:drawing>
            <wp:anchor distT="0" distB="0" distL="114300" distR="114300" simplePos="0" relativeHeight="251662336" behindDoc="0" locked="0" layoutInCell="1" allowOverlap="1" wp14:anchorId="4EA537AC" wp14:editId="3355A43E">
              <wp:simplePos x="0" y="0"/>
              <wp:positionH relativeFrom="page">
                <wp:posOffset>896417</wp:posOffset>
              </wp:positionH>
              <wp:positionV relativeFrom="page">
                <wp:posOffset>10180320</wp:posOffset>
              </wp:positionV>
              <wp:extent cx="5769229" cy="56387"/>
              <wp:effectExtent l="0" t="0" r="0" b="0"/>
              <wp:wrapSquare wrapText="bothSides"/>
              <wp:docPr id="7153218" name="Group 715321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199" name="Shape 1369519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00" name="Shape 1369520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218" style="width:454.27pt;height:4.43994pt;position:absolute;mso-position-horizontal-relative:page;mso-position-horizontal:absolute;margin-left:70.584pt;mso-position-vertical-relative:page;margin-top:801.6pt;" coordsize="57692,563">
              <v:shape id="Shape 13695201" style="position:absolute;width:57692;height:381;left:0;top:182;" coordsize="5769229,38100" path="m0,0l5769229,0l5769229,38100l0,38100l0,0">
                <v:stroke weight="0pt" endcap="flat" joinstyle="miter" miterlimit="10" on="false" color="#000000" opacity="0"/>
                <v:fill on="true" color="#7030a0"/>
              </v:shape>
              <v:shape id="Shape 1369520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BC61" w14:textId="77777777" w:rsidR="007732E8" w:rsidRDefault="00000000">
    <w:pPr>
      <w:bidi w:val="0"/>
      <w:spacing w:after="0" w:line="259" w:lineRule="auto"/>
      <w:ind w:left="79" w:right="0" w:firstLine="0"/>
      <w:jc w:val="left"/>
    </w:pPr>
    <w:r>
      <w:rPr>
        <w:noProof/>
        <w:sz w:val="22"/>
      </w:rPr>
      <mc:AlternateContent>
        <mc:Choice Requires="wpg">
          <w:drawing>
            <wp:anchor distT="0" distB="0" distL="114300" distR="114300" simplePos="0" relativeHeight="251663360" behindDoc="0" locked="0" layoutInCell="1" allowOverlap="1" wp14:anchorId="2A14645A" wp14:editId="6B5A9F5E">
              <wp:simplePos x="0" y="0"/>
              <wp:positionH relativeFrom="page">
                <wp:posOffset>896417</wp:posOffset>
              </wp:positionH>
              <wp:positionV relativeFrom="page">
                <wp:posOffset>10180320</wp:posOffset>
              </wp:positionV>
              <wp:extent cx="5769229" cy="56387"/>
              <wp:effectExtent l="0" t="0" r="0" b="0"/>
              <wp:wrapSquare wrapText="bothSides"/>
              <wp:docPr id="7153193" name="Group 715319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195" name="Shape 1369519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196" name="Shape 1369519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193" style="width:454.27pt;height:4.43994pt;position:absolute;mso-position-horizontal-relative:page;mso-position-horizontal:absolute;margin-left:70.584pt;mso-position-vertical-relative:page;margin-top:801.6pt;" coordsize="57692,563">
              <v:shape id="Shape 13695197" style="position:absolute;width:57692;height:381;left:0;top:182;" coordsize="5769229,38100" path="m0,0l5769229,0l5769229,38100l0,38100l0,0">
                <v:stroke weight="0pt" endcap="flat" joinstyle="miter" miterlimit="10" on="false" color="#000000" opacity="0"/>
                <v:fill on="true" color="#7030a0"/>
              </v:shape>
              <v:shape id="Shape 1369519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3863"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67456" behindDoc="0" locked="0" layoutInCell="1" allowOverlap="1" wp14:anchorId="676DD0FA" wp14:editId="7AF6FFFA">
              <wp:simplePos x="0" y="0"/>
              <wp:positionH relativeFrom="page">
                <wp:posOffset>896417</wp:posOffset>
              </wp:positionH>
              <wp:positionV relativeFrom="page">
                <wp:posOffset>10180320</wp:posOffset>
              </wp:positionV>
              <wp:extent cx="5769229" cy="56387"/>
              <wp:effectExtent l="0" t="0" r="0" b="0"/>
              <wp:wrapSquare wrapText="bothSides"/>
              <wp:docPr id="7153367" name="Group 715336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15" name="Shape 1369521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16" name="Shape 136952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367" style="width:454.27pt;height:4.43994pt;position:absolute;mso-position-horizontal-relative:page;mso-position-horizontal:absolute;margin-left:70.584pt;mso-position-vertical-relative:page;margin-top:801.6pt;" coordsize="57692,563">
              <v:shape id="Shape 13695217" style="position:absolute;width:57692;height:381;left:0;top:182;" coordsize="5769229,38100" path="m0,0l5769229,0l5769229,38100l0,38100l0,0">
                <v:stroke weight="0pt" endcap="flat" joinstyle="miter" miterlimit="10" on="false" color="#000000" opacity="0"/>
                <v:fill on="true" color="#7030a0"/>
              </v:shape>
              <v:shape id="Shape 1369521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A47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68480" behindDoc="0" locked="0" layoutInCell="1" allowOverlap="1" wp14:anchorId="70C70F01" wp14:editId="1F979CDD">
              <wp:simplePos x="0" y="0"/>
              <wp:positionH relativeFrom="page">
                <wp:posOffset>896417</wp:posOffset>
              </wp:positionH>
              <wp:positionV relativeFrom="page">
                <wp:posOffset>10180320</wp:posOffset>
              </wp:positionV>
              <wp:extent cx="5769229" cy="56387"/>
              <wp:effectExtent l="0" t="0" r="0" b="0"/>
              <wp:wrapSquare wrapText="bothSides"/>
              <wp:docPr id="7153327" name="Group 715332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11" name="Shape 1369521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12" name="Shape 1369521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327" style="width:454.27pt;height:4.43994pt;position:absolute;mso-position-horizontal-relative:page;mso-position-horizontal:absolute;margin-left:70.584pt;mso-position-vertical-relative:page;margin-top:801.6pt;" coordsize="57692,563">
              <v:shape id="Shape 13695213" style="position:absolute;width:57692;height:381;left:0;top:182;" coordsize="5769229,38100" path="m0,0l5769229,0l5769229,38100l0,38100l0,0">
                <v:stroke weight="0pt" endcap="flat" joinstyle="miter" miterlimit="10" on="false" color="#000000" opacity="0"/>
                <v:fill on="true" color="#7030a0"/>
              </v:shape>
              <v:shape id="Shape 1369521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5089"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69504" behindDoc="0" locked="0" layoutInCell="1" allowOverlap="1" wp14:anchorId="4203B63F" wp14:editId="23735998">
              <wp:simplePos x="0" y="0"/>
              <wp:positionH relativeFrom="page">
                <wp:posOffset>896417</wp:posOffset>
              </wp:positionH>
              <wp:positionV relativeFrom="page">
                <wp:posOffset>10180320</wp:posOffset>
              </wp:positionV>
              <wp:extent cx="5769229" cy="56387"/>
              <wp:effectExtent l="0" t="0" r="0" b="0"/>
              <wp:wrapSquare wrapText="bothSides"/>
              <wp:docPr id="7153283" name="Group 715328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07" name="Shape 1369520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08" name="Shape 1369520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283" style="width:454.27pt;height:4.43994pt;position:absolute;mso-position-horizontal-relative:page;mso-position-horizontal:absolute;margin-left:70.584pt;mso-position-vertical-relative:page;margin-top:801.6pt;" coordsize="57692,563">
              <v:shape id="Shape 13695209" style="position:absolute;width:57692;height:381;left:0;top:182;" coordsize="5769229,38100" path="m0,0l5769229,0l5769229,38100l0,38100l0,0">
                <v:stroke weight="0pt" endcap="flat" joinstyle="miter" miterlimit="10" on="false" color="#000000" opacity="0"/>
                <v:fill on="true" color="#7030a0"/>
              </v:shape>
              <v:shape id="Shape 1369521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A10F"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73600" behindDoc="0" locked="0" layoutInCell="1" allowOverlap="1" wp14:anchorId="37D7B61A" wp14:editId="6971C335">
              <wp:simplePos x="0" y="0"/>
              <wp:positionH relativeFrom="page">
                <wp:posOffset>896417</wp:posOffset>
              </wp:positionH>
              <wp:positionV relativeFrom="page">
                <wp:posOffset>10180320</wp:posOffset>
              </wp:positionV>
              <wp:extent cx="5769229" cy="56387"/>
              <wp:effectExtent l="0" t="0" r="0" b="0"/>
              <wp:wrapSquare wrapText="bothSides"/>
              <wp:docPr id="7153444" name="Group 715344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27" name="Shape 1369522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28" name="Shape 1369522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44" style="width:454.27pt;height:4.43994pt;position:absolute;mso-position-horizontal-relative:page;mso-position-horizontal:absolute;margin-left:70.584pt;mso-position-vertical-relative:page;margin-top:801.6pt;" coordsize="57692,563">
              <v:shape id="Shape 13695229" style="position:absolute;width:57692;height:381;left:0;top:182;" coordsize="5769229,38100" path="m0,0l5769229,0l5769229,38100l0,38100l0,0">
                <v:stroke weight="0pt" endcap="flat" joinstyle="miter" miterlimit="10" on="false" color="#000000" opacity="0"/>
                <v:fill on="true" color="#7030a0"/>
              </v:shape>
              <v:shape id="Shape 1369523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0223"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74624" behindDoc="0" locked="0" layoutInCell="1" allowOverlap="1" wp14:anchorId="4C5AB832" wp14:editId="4F593E3D">
              <wp:simplePos x="0" y="0"/>
              <wp:positionH relativeFrom="page">
                <wp:posOffset>896417</wp:posOffset>
              </wp:positionH>
              <wp:positionV relativeFrom="page">
                <wp:posOffset>10180320</wp:posOffset>
              </wp:positionV>
              <wp:extent cx="5769229" cy="56387"/>
              <wp:effectExtent l="0" t="0" r="0" b="0"/>
              <wp:wrapSquare wrapText="bothSides"/>
              <wp:docPr id="7153422" name="Group 7153422"/>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23" name="Shape 1369522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24" name="Shape 136952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22" style="width:454.27pt;height:4.43994pt;position:absolute;mso-position-horizontal-relative:page;mso-position-horizontal:absolute;margin-left:70.584pt;mso-position-vertical-relative:page;margin-top:801.6pt;" coordsize="57692,563">
              <v:shape id="Shape 13695225" style="position:absolute;width:57692;height:381;left:0;top:182;" coordsize="5769229,38100" path="m0,0l5769229,0l5769229,38100l0,38100l0,0">
                <v:stroke weight="0pt" endcap="flat" joinstyle="miter" miterlimit="10" on="false" color="#000000" opacity="0"/>
                <v:fill on="true" color="#7030a0"/>
              </v:shape>
              <v:shape id="Shape 1369522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AABE"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75648" behindDoc="0" locked="0" layoutInCell="1" allowOverlap="1" wp14:anchorId="1FE27A26" wp14:editId="4E74BE9F">
              <wp:simplePos x="0" y="0"/>
              <wp:positionH relativeFrom="page">
                <wp:posOffset>896417</wp:posOffset>
              </wp:positionH>
              <wp:positionV relativeFrom="page">
                <wp:posOffset>10180320</wp:posOffset>
              </wp:positionV>
              <wp:extent cx="5769229" cy="56387"/>
              <wp:effectExtent l="0" t="0" r="0" b="0"/>
              <wp:wrapSquare wrapText="bothSides"/>
              <wp:docPr id="7153397" name="Group 715339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19" name="Shape 1369521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20" name="Shape 136952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397" style="width:454.27pt;height:4.43994pt;position:absolute;mso-position-horizontal-relative:page;mso-position-horizontal:absolute;margin-left:70.584pt;mso-position-vertical-relative:page;margin-top:801.6pt;" coordsize="57692,563">
              <v:shape id="Shape 13695221" style="position:absolute;width:57692;height:381;left:0;top:182;" coordsize="5769229,38100" path="m0,0l5769229,0l5769229,38100l0,38100l0,0">
                <v:stroke weight="0pt" endcap="flat" joinstyle="miter" miterlimit="10" on="false" color="#000000" opacity="0"/>
                <v:fill on="true" color="#7030a0"/>
              </v:shape>
              <v:shape id="Shape 1369522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CE8F"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79744" behindDoc="0" locked="0" layoutInCell="1" allowOverlap="1" wp14:anchorId="36616941" wp14:editId="520FB7A8">
              <wp:simplePos x="0" y="0"/>
              <wp:positionH relativeFrom="page">
                <wp:posOffset>896417</wp:posOffset>
              </wp:positionH>
              <wp:positionV relativeFrom="page">
                <wp:posOffset>10180320</wp:posOffset>
              </wp:positionV>
              <wp:extent cx="5769229" cy="56387"/>
              <wp:effectExtent l="0" t="0" r="0" b="0"/>
              <wp:wrapSquare wrapText="bothSides"/>
              <wp:docPr id="7153533" name="Group 715353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39" name="Shape 1369523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40" name="Shape 1369524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533" style="width:454.27pt;height:4.43994pt;position:absolute;mso-position-horizontal-relative:page;mso-position-horizontal:absolute;margin-left:70.584pt;mso-position-vertical-relative:page;margin-top:801.6pt;" coordsize="57692,563">
              <v:shape id="Shape 13695241" style="position:absolute;width:57692;height:381;left:0;top:182;" coordsize="5769229,38100" path="m0,0l5769229,0l5769229,38100l0,38100l0,0">
                <v:stroke weight="0pt" endcap="flat" joinstyle="miter" miterlimit="10" on="false" color="#000000" opacity="0"/>
                <v:fill on="true" color="#7030a0"/>
              </v:shape>
              <v:shape id="Shape 1369524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F1D8"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80768" behindDoc="0" locked="0" layoutInCell="1" allowOverlap="1" wp14:anchorId="40058817" wp14:editId="2F42AEF3">
              <wp:simplePos x="0" y="0"/>
              <wp:positionH relativeFrom="page">
                <wp:posOffset>896417</wp:posOffset>
              </wp:positionH>
              <wp:positionV relativeFrom="page">
                <wp:posOffset>10180320</wp:posOffset>
              </wp:positionV>
              <wp:extent cx="5769229" cy="56387"/>
              <wp:effectExtent l="0" t="0" r="0" b="0"/>
              <wp:wrapSquare wrapText="bothSides"/>
              <wp:docPr id="7153498" name="Group 715349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35" name="Shape 1369523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36" name="Shape 136952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98" style="width:454.27pt;height:4.43994pt;position:absolute;mso-position-horizontal-relative:page;mso-position-horizontal:absolute;margin-left:70.584pt;mso-position-vertical-relative:page;margin-top:801.6pt;" coordsize="57692,563">
              <v:shape id="Shape 13695237" style="position:absolute;width:57692;height:381;left:0;top:182;" coordsize="5769229,38100" path="m0,0l5769229,0l5769229,38100l0,38100l0,0">
                <v:stroke weight="0pt" endcap="flat" joinstyle="miter" miterlimit="10" on="false" color="#000000" opacity="0"/>
                <v:fill on="true" color="#7030a0"/>
              </v:shape>
              <v:shape id="Shape 1369523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E594"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81792" behindDoc="0" locked="0" layoutInCell="1" allowOverlap="1" wp14:anchorId="5599E262" wp14:editId="0B8EA5D8">
              <wp:simplePos x="0" y="0"/>
              <wp:positionH relativeFrom="page">
                <wp:posOffset>896417</wp:posOffset>
              </wp:positionH>
              <wp:positionV relativeFrom="page">
                <wp:posOffset>10180320</wp:posOffset>
              </wp:positionV>
              <wp:extent cx="5769229" cy="56387"/>
              <wp:effectExtent l="0" t="0" r="0" b="0"/>
              <wp:wrapSquare wrapText="bothSides"/>
              <wp:docPr id="7153473" name="Group 715347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31" name="Shape 1369523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32" name="Shape 136952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73" style="width:454.27pt;height:4.43994pt;position:absolute;mso-position-horizontal-relative:page;mso-position-horizontal:absolute;margin-left:70.584pt;mso-position-vertical-relative:page;margin-top:801.6pt;" coordsize="57692,563">
              <v:shape id="Shape 13695233" style="position:absolute;width:57692;height:381;left:0;top:182;" coordsize="5769229,38100" path="m0,0l5769229,0l5769229,38100l0,38100l0,0">
                <v:stroke weight="0pt" endcap="flat" joinstyle="miter" miterlimit="10" on="false" color="#000000" opacity="0"/>
                <v:fill on="true" color="#7030a0"/>
              </v:shape>
              <v:shape id="Shape 1369523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33C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85888" behindDoc="0" locked="0" layoutInCell="1" allowOverlap="1" wp14:anchorId="134D0785" wp14:editId="0D26236E">
              <wp:simplePos x="0" y="0"/>
              <wp:positionH relativeFrom="page">
                <wp:posOffset>896417</wp:posOffset>
              </wp:positionH>
              <wp:positionV relativeFrom="page">
                <wp:posOffset>10180320</wp:posOffset>
              </wp:positionV>
              <wp:extent cx="5769229" cy="56387"/>
              <wp:effectExtent l="0" t="0" r="0" b="0"/>
              <wp:wrapSquare wrapText="bothSides"/>
              <wp:docPr id="7153654" name="Group 715365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51" name="Shape 1369525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52" name="Shape 136952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654" style="width:454.27pt;height:4.43994pt;position:absolute;mso-position-horizontal-relative:page;mso-position-horizontal:absolute;margin-left:70.584pt;mso-position-vertical-relative:page;margin-top:801.6pt;" coordsize="57692,563">
              <v:shape id="Shape 13695253" style="position:absolute;width:57692;height:381;left:0;top:182;" coordsize="5769229,38100" path="m0,0l5769229,0l5769229,38100l0,38100l0,0">
                <v:stroke weight="0pt" endcap="flat" joinstyle="miter" miterlimit="10" on="false" color="#000000" opacity="0"/>
                <v:fill on="true" color="#7030a0"/>
              </v:shape>
              <v:shape id="Shape 1369525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0E48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86912" behindDoc="0" locked="0" layoutInCell="1" allowOverlap="1" wp14:anchorId="0B29E996" wp14:editId="61F2E2ED">
              <wp:simplePos x="0" y="0"/>
              <wp:positionH relativeFrom="page">
                <wp:posOffset>896417</wp:posOffset>
              </wp:positionH>
              <wp:positionV relativeFrom="page">
                <wp:posOffset>10180320</wp:posOffset>
              </wp:positionV>
              <wp:extent cx="5769229" cy="56387"/>
              <wp:effectExtent l="0" t="0" r="0" b="0"/>
              <wp:wrapSquare wrapText="bothSides"/>
              <wp:docPr id="7153608" name="Group 715360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47" name="Shape 1369524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48" name="Shape 1369524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608" style="width:454.27pt;height:4.43994pt;position:absolute;mso-position-horizontal-relative:page;mso-position-horizontal:absolute;margin-left:70.584pt;mso-position-vertical-relative:page;margin-top:801.6pt;" coordsize="57692,563">
              <v:shape id="Shape 13695249" style="position:absolute;width:57692;height:381;left:0;top:182;" coordsize="5769229,38100" path="m0,0l5769229,0l5769229,38100l0,38100l0,0">
                <v:stroke weight="0pt" endcap="flat" joinstyle="miter" miterlimit="10" on="false" color="#000000" opacity="0"/>
                <v:fill on="true" color="#7030a0"/>
              </v:shape>
              <v:shape id="Shape 1369525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99E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87936" behindDoc="0" locked="0" layoutInCell="1" allowOverlap="1" wp14:anchorId="35A3D5A2" wp14:editId="694784C3">
              <wp:simplePos x="0" y="0"/>
              <wp:positionH relativeFrom="page">
                <wp:posOffset>896417</wp:posOffset>
              </wp:positionH>
              <wp:positionV relativeFrom="page">
                <wp:posOffset>10180320</wp:posOffset>
              </wp:positionV>
              <wp:extent cx="5769229" cy="56387"/>
              <wp:effectExtent l="0" t="0" r="0" b="0"/>
              <wp:wrapSquare wrapText="bothSides"/>
              <wp:docPr id="7153577" name="Group 715357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43" name="Shape 1369524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44" name="Shape 136952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577" style="width:454.27pt;height:4.43994pt;position:absolute;mso-position-horizontal-relative:page;mso-position-horizontal:absolute;margin-left:70.584pt;mso-position-vertical-relative:page;margin-top:801.6pt;" coordsize="57692,563">
              <v:shape id="Shape 13695245" style="position:absolute;width:57692;height:381;left:0;top:182;" coordsize="5769229,38100" path="m0,0l5769229,0l5769229,38100l0,38100l0,0">
                <v:stroke weight="0pt" endcap="flat" joinstyle="miter" miterlimit="10" on="false" color="#000000" opacity="0"/>
                <v:fill on="true" color="#7030a0"/>
              </v:shape>
              <v:shape id="Shape 1369524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7E3E"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92032" behindDoc="0" locked="0" layoutInCell="1" allowOverlap="1" wp14:anchorId="68A46934" wp14:editId="0664D559">
              <wp:simplePos x="0" y="0"/>
              <wp:positionH relativeFrom="page">
                <wp:posOffset>896417</wp:posOffset>
              </wp:positionH>
              <wp:positionV relativeFrom="page">
                <wp:posOffset>10180320</wp:posOffset>
              </wp:positionV>
              <wp:extent cx="5769229" cy="56387"/>
              <wp:effectExtent l="0" t="0" r="0" b="0"/>
              <wp:wrapSquare wrapText="bothSides"/>
              <wp:docPr id="7153755" name="Group 715375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63" name="Shape 1369526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64" name="Shape 136952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755" style="width:454.27pt;height:4.43994pt;position:absolute;mso-position-horizontal-relative:page;mso-position-horizontal:absolute;margin-left:70.584pt;mso-position-vertical-relative:page;margin-top:801.6pt;" coordsize="57692,563">
              <v:shape id="Shape 13695265" style="position:absolute;width:57692;height:381;left:0;top:182;" coordsize="5769229,38100" path="m0,0l5769229,0l5769229,38100l0,38100l0,0">
                <v:stroke weight="0pt" endcap="flat" joinstyle="miter" miterlimit="10" on="false" color="#000000" opacity="0"/>
                <v:fill on="true" color="#7030a0"/>
              </v:shape>
              <v:shape id="Shape 1369526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02A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93056" behindDoc="0" locked="0" layoutInCell="1" allowOverlap="1" wp14:anchorId="6559688F" wp14:editId="320D1CC1">
              <wp:simplePos x="0" y="0"/>
              <wp:positionH relativeFrom="page">
                <wp:posOffset>896417</wp:posOffset>
              </wp:positionH>
              <wp:positionV relativeFrom="page">
                <wp:posOffset>10180320</wp:posOffset>
              </wp:positionV>
              <wp:extent cx="5769229" cy="56387"/>
              <wp:effectExtent l="0" t="0" r="0" b="0"/>
              <wp:wrapSquare wrapText="bothSides"/>
              <wp:docPr id="7153721" name="Group 715372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59" name="Shape 1369525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60" name="Shape 1369526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721" style="width:454.27pt;height:4.43994pt;position:absolute;mso-position-horizontal-relative:page;mso-position-horizontal:absolute;margin-left:70.584pt;mso-position-vertical-relative:page;margin-top:801.6pt;" coordsize="57692,563">
              <v:shape id="Shape 13695261" style="position:absolute;width:57692;height:381;left:0;top:182;" coordsize="5769229,38100" path="m0,0l5769229,0l5769229,38100l0,38100l0,0">
                <v:stroke weight="0pt" endcap="flat" joinstyle="miter" miterlimit="10" on="false" color="#000000" opacity="0"/>
                <v:fill on="true" color="#7030a0"/>
              </v:shape>
              <v:shape id="Shape 1369526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4BB6"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694080" behindDoc="0" locked="0" layoutInCell="1" allowOverlap="1" wp14:anchorId="3AD48DA0" wp14:editId="074A0374">
              <wp:simplePos x="0" y="0"/>
              <wp:positionH relativeFrom="page">
                <wp:posOffset>896417</wp:posOffset>
              </wp:positionH>
              <wp:positionV relativeFrom="page">
                <wp:posOffset>10180320</wp:posOffset>
              </wp:positionV>
              <wp:extent cx="5769229" cy="56387"/>
              <wp:effectExtent l="0" t="0" r="0" b="0"/>
              <wp:wrapSquare wrapText="bothSides"/>
              <wp:docPr id="7153687" name="Group 715368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55" name="Shape 1369525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56" name="Shape 136952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687" style="width:454.27pt;height:4.43994pt;position:absolute;mso-position-horizontal-relative:page;mso-position-horizontal:absolute;margin-left:70.584pt;mso-position-vertical-relative:page;margin-top:801.6pt;" coordsize="57692,563">
              <v:shape id="Shape 13695257" style="position:absolute;width:57692;height:381;left:0;top:182;" coordsize="5769229,38100" path="m0,0l5769229,0l5769229,38100l0,38100l0,0">
                <v:stroke weight="0pt" endcap="flat" joinstyle="miter" miterlimit="10" on="false" color="#000000" opacity="0"/>
                <v:fill on="true" color="#7030a0"/>
              </v:shape>
              <v:shape id="Shape 1369525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16478" w14:textId="77777777" w:rsidR="007732E8" w:rsidRDefault="00000000">
    <w:pPr>
      <w:bidi w:val="0"/>
      <w:spacing w:after="0" w:line="259" w:lineRule="auto"/>
      <w:ind w:left="12" w:right="0" w:firstLine="0"/>
      <w:jc w:val="left"/>
    </w:pPr>
    <w:r>
      <w:rPr>
        <w:noProof/>
        <w:sz w:val="22"/>
      </w:rPr>
      <mc:AlternateContent>
        <mc:Choice Requires="wpg">
          <w:drawing>
            <wp:anchor distT="0" distB="0" distL="114300" distR="114300" simplePos="0" relativeHeight="251698176" behindDoc="0" locked="0" layoutInCell="1" allowOverlap="1" wp14:anchorId="1A96288F" wp14:editId="0D9EA8C1">
              <wp:simplePos x="0" y="0"/>
              <wp:positionH relativeFrom="page">
                <wp:posOffset>896417</wp:posOffset>
              </wp:positionH>
              <wp:positionV relativeFrom="page">
                <wp:posOffset>10180320</wp:posOffset>
              </wp:positionV>
              <wp:extent cx="5769229" cy="56387"/>
              <wp:effectExtent l="0" t="0" r="0" b="0"/>
              <wp:wrapSquare wrapText="bothSides"/>
              <wp:docPr id="7153847" name="Group 715384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75" name="Shape 1369527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76" name="Shape 1369527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847" style="width:454.27pt;height:4.43994pt;position:absolute;mso-position-horizontal-relative:page;mso-position-horizontal:absolute;margin-left:70.584pt;mso-position-vertical-relative:page;margin-top:801.6pt;" coordsize="57692,563">
              <v:shape id="Shape 13695277" style="position:absolute;width:57692;height:381;left:0;top:182;" coordsize="5769229,38100" path="m0,0l5769229,0l5769229,38100l0,38100l0,0">
                <v:stroke weight="0pt" endcap="flat" joinstyle="miter" miterlimit="10" on="false" color="#000000" opacity="0"/>
                <v:fill on="true" color="#7030a0"/>
              </v:shape>
              <v:shape id="Shape 1369527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5408" w14:textId="77777777" w:rsidR="007732E8" w:rsidRDefault="00000000">
    <w:pPr>
      <w:bidi w:val="0"/>
      <w:spacing w:after="0" w:line="259" w:lineRule="auto"/>
      <w:ind w:left="12" w:right="0" w:firstLine="0"/>
      <w:jc w:val="left"/>
    </w:pPr>
    <w:r>
      <w:rPr>
        <w:noProof/>
        <w:sz w:val="22"/>
      </w:rPr>
      <mc:AlternateContent>
        <mc:Choice Requires="wpg">
          <w:drawing>
            <wp:anchor distT="0" distB="0" distL="114300" distR="114300" simplePos="0" relativeHeight="251699200" behindDoc="0" locked="0" layoutInCell="1" allowOverlap="1" wp14:anchorId="1ABCAD70" wp14:editId="53565370">
              <wp:simplePos x="0" y="0"/>
              <wp:positionH relativeFrom="page">
                <wp:posOffset>896417</wp:posOffset>
              </wp:positionH>
              <wp:positionV relativeFrom="page">
                <wp:posOffset>10180320</wp:posOffset>
              </wp:positionV>
              <wp:extent cx="5769229" cy="56387"/>
              <wp:effectExtent l="0" t="0" r="0" b="0"/>
              <wp:wrapSquare wrapText="bothSides"/>
              <wp:docPr id="7153820" name="Group 715382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71" name="Shape 1369527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72" name="Shape 1369527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820" style="width:454.27pt;height:4.43994pt;position:absolute;mso-position-horizontal-relative:page;mso-position-horizontal:absolute;margin-left:70.584pt;mso-position-vertical-relative:page;margin-top:801.6pt;" coordsize="57692,563">
              <v:shape id="Shape 13695273" style="position:absolute;width:57692;height:381;left:0;top:182;" coordsize="5769229,38100" path="m0,0l5769229,0l5769229,38100l0,38100l0,0">
                <v:stroke weight="0pt" endcap="flat" joinstyle="miter" miterlimit="10" on="false" color="#000000" opacity="0"/>
                <v:fill on="true" color="#7030a0"/>
              </v:shape>
              <v:shape id="Shape 1369527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31C0" w14:textId="77777777" w:rsidR="007732E8" w:rsidRDefault="00000000">
    <w:pPr>
      <w:bidi w:val="0"/>
      <w:spacing w:after="0" w:line="259" w:lineRule="auto"/>
      <w:ind w:left="12" w:right="0" w:firstLine="0"/>
      <w:jc w:val="left"/>
    </w:pPr>
    <w:r>
      <w:rPr>
        <w:noProof/>
        <w:sz w:val="22"/>
      </w:rPr>
      <mc:AlternateContent>
        <mc:Choice Requires="wpg">
          <w:drawing>
            <wp:anchor distT="0" distB="0" distL="114300" distR="114300" simplePos="0" relativeHeight="251700224" behindDoc="0" locked="0" layoutInCell="1" allowOverlap="1" wp14:anchorId="472880C2" wp14:editId="77E06292">
              <wp:simplePos x="0" y="0"/>
              <wp:positionH relativeFrom="page">
                <wp:posOffset>896417</wp:posOffset>
              </wp:positionH>
              <wp:positionV relativeFrom="page">
                <wp:posOffset>10180320</wp:posOffset>
              </wp:positionV>
              <wp:extent cx="5769229" cy="56387"/>
              <wp:effectExtent l="0" t="0" r="0" b="0"/>
              <wp:wrapSquare wrapText="bothSides"/>
              <wp:docPr id="7153789" name="Group 7153789"/>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67" name="Shape 1369526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68" name="Shape 136952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789" style="width:454.27pt;height:4.43994pt;position:absolute;mso-position-horizontal-relative:page;mso-position-horizontal:absolute;margin-left:70.584pt;mso-position-vertical-relative:page;margin-top:801.6pt;" coordsize="57692,563">
              <v:shape id="Shape 13695269" style="position:absolute;width:57692;height:381;left:0;top:182;" coordsize="5769229,38100" path="m0,0l5769229,0l5769229,38100l0,38100l0,0">
                <v:stroke weight="0pt" endcap="flat" joinstyle="miter" miterlimit="10" on="false" color="#000000" opacity="0"/>
                <v:fill on="true" color="#7030a0"/>
              </v:shape>
              <v:shape id="Shape 1369527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46A8"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04320" behindDoc="0" locked="0" layoutInCell="1" allowOverlap="1" wp14:anchorId="0212280D" wp14:editId="0D972848">
              <wp:simplePos x="0" y="0"/>
              <wp:positionH relativeFrom="page">
                <wp:posOffset>896417</wp:posOffset>
              </wp:positionH>
              <wp:positionV relativeFrom="page">
                <wp:posOffset>10180320</wp:posOffset>
              </wp:positionV>
              <wp:extent cx="5769229" cy="56387"/>
              <wp:effectExtent l="0" t="0" r="0" b="0"/>
              <wp:wrapSquare wrapText="bothSides"/>
              <wp:docPr id="7153950" name="Group 715395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87" name="Shape 1369528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88" name="Shape 1369528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950" style="width:454.27pt;height:4.43994pt;position:absolute;mso-position-horizontal-relative:page;mso-position-horizontal:absolute;margin-left:70.584pt;mso-position-vertical-relative:page;margin-top:801.6pt;" coordsize="57692,563">
              <v:shape id="Shape 13695289" style="position:absolute;width:57692;height:381;left:0;top:182;" coordsize="5769229,38100" path="m0,0l5769229,0l5769229,38100l0,38100l0,0">
                <v:stroke weight="0pt" endcap="flat" joinstyle="miter" miterlimit="10" on="false" color="#000000" opacity="0"/>
                <v:fill on="true" color="#7030a0"/>
              </v:shape>
              <v:shape id="Shape 1369529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006D"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05344" behindDoc="0" locked="0" layoutInCell="1" allowOverlap="1" wp14:anchorId="7AF1166A" wp14:editId="0DF5E390">
              <wp:simplePos x="0" y="0"/>
              <wp:positionH relativeFrom="page">
                <wp:posOffset>896417</wp:posOffset>
              </wp:positionH>
              <wp:positionV relativeFrom="page">
                <wp:posOffset>10180320</wp:posOffset>
              </wp:positionV>
              <wp:extent cx="5769229" cy="56387"/>
              <wp:effectExtent l="0" t="0" r="0" b="0"/>
              <wp:wrapSquare wrapText="bothSides"/>
              <wp:docPr id="7153916" name="Group 7153916"/>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83" name="Shape 1369528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84" name="Shape 136952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916" style="width:454.27pt;height:4.43994pt;position:absolute;mso-position-horizontal-relative:page;mso-position-horizontal:absolute;margin-left:70.584pt;mso-position-vertical-relative:page;margin-top:801.6pt;" coordsize="57692,563">
              <v:shape id="Shape 13695285" style="position:absolute;width:57692;height:381;left:0;top:182;" coordsize="5769229,38100" path="m0,0l5769229,0l5769229,38100l0,38100l0,0">
                <v:stroke weight="0pt" endcap="flat" joinstyle="miter" miterlimit="10" on="false" color="#000000" opacity="0"/>
                <v:fill on="true" color="#7030a0"/>
              </v:shape>
              <v:shape id="Shape 1369528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830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06368" behindDoc="0" locked="0" layoutInCell="1" allowOverlap="1" wp14:anchorId="5D2520C0" wp14:editId="74664581">
              <wp:simplePos x="0" y="0"/>
              <wp:positionH relativeFrom="page">
                <wp:posOffset>896417</wp:posOffset>
              </wp:positionH>
              <wp:positionV relativeFrom="page">
                <wp:posOffset>10180320</wp:posOffset>
              </wp:positionV>
              <wp:extent cx="5769229" cy="56387"/>
              <wp:effectExtent l="0" t="0" r="0" b="0"/>
              <wp:wrapSquare wrapText="bothSides"/>
              <wp:docPr id="7153882" name="Group 7153882"/>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79" name="Shape 1369527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80" name="Shape 1369528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882" style="width:454.27pt;height:4.43994pt;position:absolute;mso-position-horizontal-relative:page;mso-position-horizontal:absolute;margin-left:70.584pt;mso-position-vertical-relative:page;margin-top:801.6pt;" coordsize="57692,563">
              <v:shape id="Shape 13695281" style="position:absolute;width:57692;height:381;left:0;top:182;" coordsize="5769229,38100" path="m0,0l5769229,0l5769229,38100l0,38100l0,0">
                <v:stroke weight="0pt" endcap="flat" joinstyle="miter" miterlimit="10" on="false" color="#000000" opacity="0"/>
                <v:fill on="true" color="#7030a0"/>
              </v:shape>
              <v:shape id="Shape 1369528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F73A"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10464" behindDoc="0" locked="0" layoutInCell="1" allowOverlap="1" wp14:anchorId="2134ADB0" wp14:editId="7CF7F16E">
              <wp:simplePos x="0" y="0"/>
              <wp:positionH relativeFrom="page">
                <wp:posOffset>896417</wp:posOffset>
              </wp:positionH>
              <wp:positionV relativeFrom="page">
                <wp:posOffset>10180320</wp:posOffset>
              </wp:positionV>
              <wp:extent cx="5769229" cy="56387"/>
              <wp:effectExtent l="0" t="0" r="0" b="0"/>
              <wp:wrapSquare wrapText="bothSides"/>
              <wp:docPr id="7154064" name="Group 715406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99" name="Shape 1369529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00" name="Shape 1369530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064" style="width:454.27pt;height:4.43994pt;position:absolute;mso-position-horizontal-relative:page;mso-position-horizontal:absolute;margin-left:70.584pt;mso-position-vertical-relative:page;margin-top:801.6pt;" coordsize="57692,563">
              <v:shape id="Shape 13695301" style="position:absolute;width:57692;height:381;left:0;top:182;" coordsize="5769229,38100" path="m0,0l5769229,0l5769229,38100l0,38100l0,0">
                <v:stroke weight="0pt" endcap="flat" joinstyle="miter" miterlimit="10" on="false" color="#000000" opacity="0"/>
                <v:fill on="true" color="#7030a0"/>
              </v:shape>
              <v:shape id="Shape 1369530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0876"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11488" behindDoc="0" locked="0" layoutInCell="1" allowOverlap="1" wp14:anchorId="4EF60784" wp14:editId="4F8B24D9">
              <wp:simplePos x="0" y="0"/>
              <wp:positionH relativeFrom="page">
                <wp:posOffset>896417</wp:posOffset>
              </wp:positionH>
              <wp:positionV relativeFrom="page">
                <wp:posOffset>10180320</wp:posOffset>
              </wp:positionV>
              <wp:extent cx="5769229" cy="56387"/>
              <wp:effectExtent l="0" t="0" r="0" b="0"/>
              <wp:wrapSquare wrapText="bothSides"/>
              <wp:docPr id="7154029" name="Group 7154029"/>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95" name="Shape 1369529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96" name="Shape 1369529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029" style="width:454.27pt;height:4.43994pt;position:absolute;mso-position-horizontal-relative:page;mso-position-horizontal:absolute;margin-left:70.584pt;mso-position-vertical-relative:page;margin-top:801.6pt;" coordsize="57692,563">
              <v:shape id="Shape 13695297" style="position:absolute;width:57692;height:381;left:0;top:182;" coordsize="5769229,38100" path="m0,0l5769229,0l5769229,38100l0,38100l0,0">
                <v:stroke weight="0pt" endcap="flat" joinstyle="miter" miterlimit="10" on="false" color="#000000" opacity="0"/>
                <v:fill on="true" color="#7030a0"/>
              </v:shape>
              <v:shape id="Shape 1369529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1FD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12512" behindDoc="0" locked="0" layoutInCell="1" allowOverlap="1" wp14:anchorId="309B7E13" wp14:editId="58406050">
              <wp:simplePos x="0" y="0"/>
              <wp:positionH relativeFrom="page">
                <wp:posOffset>896417</wp:posOffset>
              </wp:positionH>
              <wp:positionV relativeFrom="page">
                <wp:posOffset>10180320</wp:posOffset>
              </wp:positionV>
              <wp:extent cx="5769229" cy="56387"/>
              <wp:effectExtent l="0" t="0" r="0" b="0"/>
              <wp:wrapSquare wrapText="bothSides"/>
              <wp:docPr id="7153990" name="Group 715399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291" name="Shape 1369529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292" name="Shape 1369529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990" style="width:454.27pt;height:4.43994pt;position:absolute;mso-position-horizontal-relative:page;mso-position-horizontal:absolute;margin-left:70.584pt;mso-position-vertical-relative:page;margin-top:801.6pt;" coordsize="57692,563">
              <v:shape id="Shape 13695293" style="position:absolute;width:57692;height:381;left:0;top:182;" coordsize="5769229,38100" path="m0,0l5769229,0l5769229,38100l0,38100l0,0">
                <v:stroke weight="0pt" endcap="flat" joinstyle="miter" miterlimit="10" on="false" color="#000000" opacity="0"/>
                <v:fill on="true" color="#7030a0"/>
              </v:shape>
              <v:shape id="Shape 1369529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CFF5"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16608" behindDoc="0" locked="0" layoutInCell="1" allowOverlap="1" wp14:anchorId="06A21168" wp14:editId="12828073">
              <wp:simplePos x="0" y="0"/>
              <wp:positionH relativeFrom="page">
                <wp:posOffset>896417</wp:posOffset>
              </wp:positionH>
              <wp:positionV relativeFrom="page">
                <wp:posOffset>10180320</wp:posOffset>
              </wp:positionV>
              <wp:extent cx="5769229" cy="56387"/>
              <wp:effectExtent l="0" t="0" r="0" b="0"/>
              <wp:wrapSquare wrapText="bothSides"/>
              <wp:docPr id="7154165" name="Group 715416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11" name="Shape 1369531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12" name="Shape 1369531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165" style="width:454.27pt;height:4.43994pt;position:absolute;mso-position-horizontal-relative:page;mso-position-horizontal:absolute;margin-left:70.584pt;mso-position-vertical-relative:page;margin-top:801.6pt;" coordsize="57692,563">
              <v:shape id="Shape 13695313" style="position:absolute;width:57692;height:381;left:0;top:182;" coordsize="5769229,38100" path="m0,0l5769229,0l5769229,38100l0,38100l0,0">
                <v:stroke weight="0pt" endcap="flat" joinstyle="miter" miterlimit="10" on="false" color="#000000" opacity="0"/>
                <v:fill on="true" color="#7030a0"/>
              </v:shape>
              <v:shape id="Shape 1369531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E2D2" w14:textId="77777777" w:rsidR="007732E8" w:rsidRDefault="00000000">
    <w:pPr>
      <w:bidi w:val="0"/>
      <w:spacing w:after="650" w:line="259" w:lineRule="auto"/>
      <w:ind w:left="6195" w:right="0" w:firstLine="0"/>
      <w:jc w:val="left"/>
    </w:pPr>
    <w:r>
      <w:rPr>
        <w:noProof/>
        <w:sz w:val="22"/>
      </w:rPr>
      <mc:AlternateContent>
        <mc:Choice Requires="wpg">
          <w:drawing>
            <wp:anchor distT="0" distB="0" distL="114300" distR="114300" simplePos="0" relativeHeight="251717632" behindDoc="0" locked="0" layoutInCell="1" allowOverlap="1" wp14:anchorId="33868210" wp14:editId="4A3861D3">
              <wp:simplePos x="0" y="0"/>
              <wp:positionH relativeFrom="page">
                <wp:posOffset>896417</wp:posOffset>
              </wp:positionH>
              <wp:positionV relativeFrom="page">
                <wp:posOffset>10180320</wp:posOffset>
              </wp:positionV>
              <wp:extent cx="5769229" cy="56387"/>
              <wp:effectExtent l="0" t="0" r="0" b="0"/>
              <wp:wrapSquare wrapText="bothSides"/>
              <wp:docPr id="7154133" name="Group 715413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07" name="Shape 1369530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08" name="Shape 1369530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133" style="width:454.27pt;height:4.43994pt;position:absolute;mso-position-horizontal-relative:page;mso-position-horizontal:absolute;margin-left:70.584pt;mso-position-vertical-relative:page;margin-top:801.6pt;" coordsize="57692,563">
              <v:shape id="Shape 13695309" style="position:absolute;width:57692;height:381;left:0;top:182;" coordsize="5769229,38100" path="m0,0l5769229,0l5769229,38100l0,38100l0,0">
                <v:stroke weight="0pt" endcap="flat" joinstyle="miter" miterlimit="10" on="false" color="#000000" opacity="0"/>
                <v:fill on="true" color="#7030a0"/>
              </v:shape>
              <v:shape id="Shape 1369531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t xml:space="preserve"> </w:t>
    </w:r>
    <w:r>
      <w:tab/>
      <w:t xml:space="preserve"> </w:t>
    </w:r>
    <w:r>
      <w:tab/>
      <w:t xml:space="preserve"> </w:t>
    </w:r>
  </w:p>
  <w:p w14:paraId="2E1A44DE" w14:textId="77777777" w:rsidR="007732E8" w:rsidRDefault="00000000">
    <w:pPr>
      <w:bidi w:val="0"/>
      <w:spacing w:after="0" w:line="259" w:lineRule="auto"/>
      <w:ind w:left="2" w:right="0" w:firstLine="0"/>
      <w:jc w:val="left"/>
    </w:pPr>
    <w:r>
      <w:rPr>
        <w:sz w:val="2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52E8"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18656" behindDoc="0" locked="0" layoutInCell="1" allowOverlap="1" wp14:anchorId="682B7374" wp14:editId="65F92991">
              <wp:simplePos x="0" y="0"/>
              <wp:positionH relativeFrom="page">
                <wp:posOffset>896417</wp:posOffset>
              </wp:positionH>
              <wp:positionV relativeFrom="page">
                <wp:posOffset>10180320</wp:posOffset>
              </wp:positionV>
              <wp:extent cx="5769229" cy="56387"/>
              <wp:effectExtent l="0" t="0" r="0" b="0"/>
              <wp:wrapSquare wrapText="bothSides"/>
              <wp:docPr id="7154097" name="Group 715409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03" name="Shape 1369530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04" name="Shape 1369530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097" style="width:454.27pt;height:4.43994pt;position:absolute;mso-position-horizontal-relative:page;mso-position-horizontal:absolute;margin-left:70.584pt;mso-position-vertical-relative:page;margin-top:801.6pt;" coordsize="57692,563">
              <v:shape id="Shape 13695305" style="position:absolute;width:57692;height:381;left:0;top:182;" coordsize="5769229,38100" path="m0,0l5769229,0l5769229,38100l0,38100l0,0">
                <v:stroke weight="0pt" endcap="flat" joinstyle="miter" miterlimit="10" on="false" color="#000000" opacity="0"/>
                <v:fill on="true" color="#7030a0"/>
              </v:shape>
              <v:shape id="Shape 1369530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2CE5"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22752" behindDoc="0" locked="0" layoutInCell="1" allowOverlap="1" wp14:anchorId="0A66A432" wp14:editId="1EB5D24E">
              <wp:simplePos x="0" y="0"/>
              <wp:positionH relativeFrom="page">
                <wp:posOffset>896417</wp:posOffset>
              </wp:positionH>
              <wp:positionV relativeFrom="page">
                <wp:posOffset>10180320</wp:posOffset>
              </wp:positionV>
              <wp:extent cx="5769229" cy="56387"/>
              <wp:effectExtent l="0" t="0" r="0" b="0"/>
              <wp:wrapSquare wrapText="bothSides"/>
              <wp:docPr id="7154253" name="Group 715425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23" name="Shape 1369532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24" name="Shape 136953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253" style="width:454.27pt;height:4.43994pt;position:absolute;mso-position-horizontal-relative:page;mso-position-horizontal:absolute;margin-left:70.584pt;mso-position-vertical-relative:page;margin-top:801.6pt;" coordsize="57692,563">
              <v:shape id="Shape 13695325" style="position:absolute;width:57692;height:381;left:0;top:182;" coordsize="5769229,38100" path="m0,0l5769229,0l5769229,38100l0,38100l0,0">
                <v:stroke weight="0pt" endcap="flat" joinstyle="miter" miterlimit="10" on="false" color="#000000" opacity="0"/>
                <v:fill on="true" color="#7030a0"/>
              </v:shape>
              <v:shape id="Shape 1369532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9774"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23776" behindDoc="0" locked="0" layoutInCell="1" allowOverlap="1" wp14:anchorId="4051C065" wp14:editId="1B4EB62A">
              <wp:simplePos x="0" y="0"/>
              <wp:positionH relativeFrom="page">
                <wp:posOffset>896417</wp:posOffset>
              </wp:positionH>
              <wp:positionV relativeFrom="page">
                <wp:posOffset>10180320</wp:posOffset>
              </wp:positionV>
              <wp:extent cx="5769229" cy="56387"/>
              <wp:effectExtent l="0" t="0" r="0" b="0"/>
              <wp:wrapSquare wrapText="bothSides"/>
              <wp:docPr id="7154224" name="Group 715422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19" name="Shape 1369531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20" name="Shape 136953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224" style="width:454.27pt;height:4.43994pt;position:absolute;mso-position-horizontal-relative:page;mso-position-horizontal:absolute;margin-left:70.584pt;mso-position-vertical-relative:page;margin-top:801.6pt;" coordsize="57692,563">
              <v:shape id="Shape 13695321" style="position:absolute;width:57692;height:381;left:0;top:182;" coordsize="5769229,38100" path="m0,0l5769229,0l5769229,38100l0,38100l0,0">
                <v:stroke weight="0pt" endcap="flat" joinstyle="miter" miterlimit="10" on="false" color="#000000" opacity="0"/>
                <v:fill on="true" color="#7030a0"/>
              </v:shape>
              <v:shape id="Shape 1369532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5BCA" w14:textId="77777777" w:rsidR="007732E8" w:rsidRDefault="00000000">
    <w:pPr>
      <w:bidi w:val="0"/>
      <w:spacing w:after="650" w:line="259" w:lineRule="auto"/>
      <w:ind w:left="6195" w:right="0" w:firstLine="0"/>
      <w:jc w:val="left"/>
    </w:pPr>
    <w:r>
      <w:rPr>
        <w:noProof/>
        <w:sz w:val="22"/>
      </w:rPr>
      <mc:AlternateContent>
        <mc:Choice Requires="wpg">
          <w:drawing>
            <wp:anchor distT="0" distB="0" distL="114300" distR="114300" simplePos="0" relativeHeight="251724800" behindDoc="0" locked="0" layoutInCell="1" allowOverlap="1" wp14:anchorId="0DC28906" wp14:editId="7B0F6F5C">
              <wp:simplePos x="0" y="0"/>
              <wp:positionH relativeFrom="page">
                <wp:posOffset>896417</wp:posOffset>
              </wp:positionH>
              <wp:positionV relativeFrom="page">
                <wp:posOffset>10180320</wp:posOffset>
              </wp:positionV>
              <wp:extent cx="5769229" cy="56387"/>
              <wp:effectExtent l="0" t="0" r="0" b="0"/>
              <wp:wrapSquare wrapText="bothSides"/>
              <wp:docPr id="7154192" name="Group 7154192"/>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15" name="Shape 1369531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16" name="Shape 136953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192" style="width:454.27pt;height:4.43994pt;position:absolute;mso-position-horizontal-relative:page;mso-position-horizontal:absolute;margin-left:70.584pt;mso-position-vertical-relative:page;margin-top:801.6pt;" coordsize="57692,563">
              <v:shape id="Shape 13695317" style="position:absolute;width:57692;height:381;left:0;top:182;" coordsize="5769229,38100" path="m0,0l5769229,0l5769229,38100l0,38100l0,0">
                <v:stroke weight="0pt" endcap="flat" joinstyle="miter" miterlimit="10" on="false" color="#000000" opacity="0"/>
                <v:fill on="true" color="#7030a0"/>
              </v:shape>
              <v:shape id="Shape 1369531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t xml:space="preserve"> </w:t>
    </w:r>
    <w:r>
      <w:tab/>
      <w:t xml:space="preserve"> </w:t>
    </w:r>
    <w:r>
      <w:tab/>
      <w:t xml:space="preserve"> </w:t>
    </w:r>
  </w:p>
  <w:p w14:paraId="6837497E" w14:textId="77777777" w:rsidR="007732E8" w:rsidRDefault="00000000">
    <w:pPr>
      <w:bidi w:val="0"/>
      <w:spacing w:after="0" w:line="259" w:lineRule="auto"/>
      <w:ind w:left="2" w:right="0" w:firstLine="0"/>
      <w:jc w:val="left"/>
    </w:pPr>
    <w:r>
      <w:rPr>
        <w:sz w:val="22"/>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2C5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28896" behindDoc="0" locked="0" layoutInCell="1" allowOverlap="1" wp14:anchorId="26AA8EE0" wp14:editId="78380076">
              <wp:simplePos x="0" y="0"/>
              <wp:positionH relativeFrom="page">
                <wp:posOffset>896417</wp:posOffset>
              </wp:positionH>
              <wp:positionV relativeFrom="page">
                <wp:posOffset>10180320</wp:posOffset>
              </wp:positionV>
              <wp:extent cx="5769229" cy="56387"/>
              <wp:effectExtent l="0" t="0" r="0" b="0"/>
              <wp:wrapSquare wrapText="bothSides"/>
              <wp:docPr id="7154338" name="Group 715433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35" name="Shape 1369533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36" name="Shape 136953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338" style="width:454.27pt;height:4.43994pt;position:absolute;mso-position-horizontal-relative:page;mso-position-horizontal:absolute;margin-left:70.584pt;mso-position-vertical-relative:page;margin-top:801.6pt;" coordsize="57692,563">
              <v:shape id="Shape 13695337" style="position:absolute;width:57692;height:381;left:0;top:182;" coordsize="5769229,38100" path="m0,0l5769229,0l5769229,38100l0,38100l0,0">
                <v:stroke weight="0pt" endcap="flat" joinstyle="miter" miterlimit="10" on="false" color="#000000" opacity="0"/>
                <v:fill on="true" color="#7030a0"/>
              </v:shape>
              <v:shape id="Shape 1369533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7FD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29920" behindDoc="0" locked="0" layoutInCell="1" allowOverlap="1" wp14:anchorId="1776ADF3" wp14:editId="3EFBF927">
              <wp:simplePos x="0" y="0"/>
              <wp:positionH relativeFrom="page">
                <wp:posOffset>896417</wp:posOffset>
              </wp:positionH>
              <wp:positionV relativeFrom="page">
                <wp:posOffset>10180320</wp:posOffset>
              </wp:positionV>
              <wp:extent cx="5769229" cy="56387"/>
              <wp:effectExtent l="0" t="0" r="0" b="0"/>
              <wp:wrapSquare wrapText="bothSides"/>
              <wp:docPr id="7154310" name="Group 715431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31" name="Shape 1369533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32" name="Shape 136953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310" style="width:454.27pt;height:4.43994pt;position:absolute;mso-position-horizontal-relative:page;mso-position-horizontal:absolute;margin-left:70.584pt;mso-position-vertical-relative:page;margin-top:801.6pt;" coordsize="57692,563">
              <v:shape id="Shape 13695333" style="position:absolute;width:57692;height:381;left:0;top:182;" coordsize="5769229,38100" path="m0,0l5769229,0l5769229,38100l0,38100l0,0">
                <v:stroke weight="0pt" endcap="flat" joinstyle="miter" miterlimit="10" on="false" color="#000000" opacity="0"/>
                <v:fill on="true" color="#7030a0"/>
              </v:shape>
              <v:shape id="Shape 1369533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588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30944" behindDoc="0" locked="0" layoutInCell="1" allowOverlap="1" wp14:anchorId="407CDBDC" wp14:editId="110B5513">
              <wp:simplePos x="0" y="0"/>
              <wp:positionH relativeFrom="page">
                <wp:posOffset>896417</wp:posOffset>
              </wp:positionH>
              <wp:positionV relativeFrom="page">
                <wp:posOffset>10180320</wp:posOffset>
              </wp:positionV>
              <wp:extent cx="5769229" cy="56387"/>
              <wp:effectExtent l="0" t="0" r="0" b="0"/>
              <wp:wrapSquare wrapText="bothSides"/>
              <wp:docPr id="7154282" name="Group 7154282"/>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27" name="Shape 1369532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28" name="Shape 1369532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282" style="width:454.27pt;height:4.43994pt;position:absolute;mso-position-horizontal-relative:page;mso-position-horizontal:absolute;margin-left:70.584pt;mso-position-vertical-relative:page;margin-top:801.6pt;" coordsize="57692,563">
              <v:shape id="Shape 13695329" style="position:absolute;width:57692;height:381;left:0;top:182;" coordsize="5769229,38100" path="m0,0l5769229,0l5769229,38100l0,38100l0,0">
                <v:stroke weight="0pt" endcap="flat" joinstyle="miter" miterlimit="10" on="false" color="#000000" opacity="0"/>
                <v:fill on="true" color="#7030a0"/>
              </v:shape>
              <v:shape id="Shape 1369533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094A"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35040" behindDoc="0" locked="0" layoutInCell="1" allowOverlap="1" wp14:anchorId="177641F7" wp14:editId="2ECD6D29">
              <wp:simplePos x="0" y="0"/>
              <wp:positionH relativeFrom="page">
                <wp:posOffset>896417</wp:posOffset>
              </wp:positionH>
              <wp:positionV relativeFrom="page">
                <wp:posOffset>10180320</wp:posOffset>
              </wp:positionV>
              <wp:extent cx="5769229" cy="56387"/>
              <wp:effectExtent l="0" t="0" r="0" b="0"/>
              <wp:wrapSquare wrapText="bothSides"/>
              <wp:docPr id="7154416" name="Group 7154416"/>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47" name="Shape 1369534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48" name="Shape 1369534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416" style="width:454.27pt;height:4.43994pt;position:absolute;mso-position-horizontal-relative:page;mso-position-horizontal:absolute;margin-left:70.584pt;mso-position-vertical-relative:page;margin-top:801.6pt;" coordsize="57692,563">
              <v:shape id="Shape 13695349" style="position:absolute;width:57692;height:381;left:0;top:182;" coordsize="5769229,38100" path="m0,0l5769229,0l5769229,38100l0,38100l0,0">
                <v:stroke weight="0pt" endcap="flat" joinstyle="miter" miterlimit="10" on="false" color="#000000" opacity="0"/>
                <v:fill on="true" color="#7030a0"/>
              </v:shape>
              <v:shape id="Shape 1369535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D984"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36064" behindDoc="0" locked="0" layoutInCell="1" allowOverlap="1" wp14:anchorId="19E17BDD" wp14:editId="7A598913">
              <wp:simplePos x="0" y="0"/>
              <wp:positionH relativeFrom="page">
                <wp:posOffset>896417</wp:posOffset>
              </wp:positionH>
              <wp:positionV relativeFrom="page">
                <wp:posOffset>10180320</wp:posOffset>
              </wp:positionV>
              <wp:extent cx="5769229" cy="56387"/>
              <wp:effectExtent l="0" t="0" r="0" b="0"/>
              <wp:wrapSquare wrapText="bothSides"/>
              <wp:docPr id="7154394" name="Group 715439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43" name="Shape 1369534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44" name="Shape 136953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394" style="width:454.27pt;height:4.43994pt;position:absolute;mso-position-horizontal-relative:page;mso-position-horizontal:absolute;margin-left:70.584pt;mso-position-vertical-relative:page;margin-top:801.6pt;" coordsize="57692,563">
              <v:shape id="Shape 13695345" style="position:absolute;width:57692;height:381;left:0;top:182;" coordsize="5769229,38100" path="m0,0l5769229,0l5769229,38100l0,38100l0,0">
                <v:stroke weight="0pt" endcap="flat" joinstyle="miter" miterlimit="10" on="false" color="#000000" opacity="0"/>
                <v:fill on="true" color="#7030a0"/>
              </v:shape>
              <v:shape id="Shape 1369534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E037"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37088" behindDoc="0" locked="0" layoutInCell="1" allowOverlap="1" wp14:anchorId="5957BDC9" wp14:editId="1618AEC0">
              <wp:simplePos x="0" y="0"/>
              <wp:positionH relativeFrom="page">
                <wp:posOffset>896417</wp:posOffset>
              </wp:positionH>
              <wp:positionV relativeFrom="page">
                <wp:posOffset>10180320</wp:posOffset>
              </wp:positionV>
              <wp:extent cx="5769229" cy="56387"/>
              <wp:effectExtent l="0" t="0" r="0" b="0"/>
              <wp:wrapSquare wrapText="bothSides"/>
              <wp:docPr id="7154361" name="Group 715436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39" name="Shape 1369533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40" name="Shape 1369534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361" style="width:454.27pt;height:4.43994pt;position:absolute;mso-position-horizontal-relative:page;mso-position-horizontal:absolute;margin-left:70.584pt;mso-position-vertical-relative:page;margin-top:801.6pt;" coordsize="57692,563">
              <v:shape id="Shape 13695341" style="position:absolute;width:57692;height:381;left:0;top:182;" coordsize="5769229,38100" path="m0,0l5769229,0l5769229,38100l0,38100l0,0">
                <v:stroke weight="0pt" endcap="flat" joinstyle="miter" miterlimit="10" on="false" color="#000000" opacity="0"/>
                <v:fill on="true" color="#7030a0"/>
              </v:shape>
              <v:shape id="Shape 1369534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B8D9"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41184" behindDoc="0" locked="0" layoutInCell="1" allowOverlap="1" wp14:anchorId="6D4451A8" wp14:editId="70FD912A">
              <wp:simplePos x="0" y="0"/>
              <wp:positionH relativeFrom="page">
                <wp:posOffset>896417</wp:posOffset>
              </wp:positionH>
              <wp:positionV relativeFrom="page">
                <wp:posOffset>10180320</wp:posOffset>
              </wp:positionV>
              <wp:extent cx="5769229" cy="56387"/>
              <wp:effectExtent l="0" t="0" r="0" b="0"/>
              <wp:wrapSquare wrapText="bothSides"/>
              <wp:docPr id="7154558" name="Group 715455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59" name="Shape 1369535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60" name="Shape 1369536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558" style="width:454.27pt;height:4.43994pt;position:absolute;mso-position-horizontal-relative:page;mso-position-horizontal:absolute;margin-left:70.584pt;mso-position-vertical-relative:page;margin-top:801.6pt;" coordsize="57692,563">
              <v:shape id="Shape 13695361" style="position:absolute;width:57692;height:381;left:0;top:182;" coordsize="5769229,38100" path="m0,0l5769229,0l5769229,38100l0,38100l0,0">
                <v:stroke weight="0pt" endcap="flat" joinstyle="miter" miterlimit="10" on="false" color="#000000" opacity="0"/>
                <v:fill on="true" color="#7030a0"/>
              </v:shape>
              <v:shape id="Shape 1369536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F5E6"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42208" behindDoc="0" locked="0" layoutInCell="1" allowOverlap="1" wp14:anchorId="4AB6F144" wp14:editId="6752A507">
              <wp:simplePos x="0" y="0"/>
              <wp:positionH relativeFrom="page">
                <wp:posOffset>896417</wp:posOffset>
              </wp:positionH>
              <wp:positionV relativeFrom="page">
                <wp:posOffset>10180320</wp:posOffset>
              </wp:positionV>
              <wp:extent cx="5769229" cy="56387"/>
              <wp:effectExtent l="0" t="0" r="0" b="0"/>
              <wp:wrapSquare wrapText="bothSides"/>
              <wp:docPr id="7154505" name="Group 715450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55" name="Shape 1369535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56" name="Shape 136953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505" style="width:454.27pt;height:4.43994pt;position:absolute;mso-position-horizontal-relative:page;mso-position-horizontal:absolute;margin-left:70.584pt;mso-position-vertical-relative:page;margin-top:801.6pt;" coordsize="57692,563">
              <v:shape id="Shape 13695357" style="position:absolute;width:57692;height:381;left:0;top:182;" coordsize="5769229,38100" path="m0,0l5769229,0l5769229,38100l0,38100l0,0">
                <v:stroke weight="0pt" endcap="flat" joinstyle="miter" miterlimit="10" on="false" color="#000000" opacity="0"/>
                <v:fill on="true" color="#7030a0"/>
              </v:shape>
              <v:shape id="Shape 1369535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CC2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43232" behindDoc="0" locked="0" layoutInCell="1" allowOverlap="1" wp14:anchorId="1E682DD1" wp14:editId="1DB2629A">
              <wp:simplePos x="0" y="0"/>
              <wp:positionH relativeFrom="page">
                <wp:posOffset>896417</wp:posOffset>
              </wp:positionH>
              <wp:positionV relativeFrom="page">
                <wp:posOffset>10180320</wp:posOffset>
              </wp:positionV>
              <wp:extent cx="5769229" cy="56387"/>
              <wp:effectExtent l="0" t="0" r="0" b="0"/>
              <wp:wrapSquare wrapText="bothSides"/>
              <wp:docPr id="7154460" name="Group 715446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51" name="Shape 1369535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52" name="Shape 136953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460" style="width:454.27pt;height:4.43994pt;position:absolute;mso-position-horizontal-relative:page;mso-position-horizontal:absolute;margin-left:70.584pt;mso-position-vertical-relative:page;margin-top:801.6pt;" coordsize="57692,563">
              <v:shape id="Shape 13695353" style="position:absolute;width:57692;height:381;left:0;top:182;" coordsize="5769229,38100" path="m0,0l5769229,0l5769229,38100l0,38100l0,0">
                <v:stroke weight="0pt" endcap="flat" joinstyle="miter" miterlimit="10" on="false" color="#000000" opacity="0"/>
                <v:fill on="true" color="#7030a0"/>
              </v:shape>
              <v:shape id="Shape 1369535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324D" w14:textId="77777777" w:rsidR="007732E8" w:rsidRDefault="00000000">
    <w:pPr>
      <w:bidi w:val="0"/>
      <w:spacing w:after="755" w:line="259" w:lineRule="auto"/>
      <w:ind w:left="4463" w:right="0" w:firstLine="0"/>
      <w:jc w:val="center"/>
    </w:pPr>
    <w:r>
      <w:rPr>
        <w:noProof/>
        <w:sz w:val="22"/>
      </w:rPr>
      <mc:AlternateContent>
        <mc:Choice Requires="wpg">
          <w:drawing>
            <wp:anchor distT="0" distB="0" distL="114300" distR="114300" simplePos="0" relativeHeight="251747328" behindDoc="0" locked="0" layoutInCell="1" allowOverlap="1" wp14:anchorId="0031A120" wp14:editId="0AFEF8F5">
              <wp:simplePos x="0" y="0"/>
              <wp:positionH relativeFrom="page">
                <wp:posOffset>896417</wp:posOffset>
              </wp:positionH>
              <wp:positionV relativeFrom="page">
                <wp:posOffset>10180320</wp:posOffset>
              </wp:positionV>
              <wp:extent cx="5769229" cy="56387"/>
              <wp:effectExtent l="0" t="0" r="0" b="0"/>
              <wp:wrapSquare wrapText="bothSides"/>
              <wp:docPr id="7154649" name="Group 7154649"/>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71" name="Shape 1369537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72" name="Shape 1369537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649" style="width:454.27pt;height:4.43994pt;position:absolute;mso-position-horizontal-relative:page;mso-position-horizontal:absolute;margin-left:70.584pt;mso-position-vertical-relative:page;margin-top:801.6pt;" coordsize="57692,563">
              <v:shape id="Shape 13695373" style="position:absolute;width:57692;height:381;left:0;top:182;" coordsize="5769229,38100" path="m0,0l5769229,0l5769229,38100l0,38100l0,0">
                <v:stroke weight="0pt" endcap="flat" joinstyle="miter" miterlimit="10" on="false" color="#000000" opacity="0"/>
                <v:fill on="true" color="#7030a0"/>
              </v:shape>
              <v:shape id="Shape 1369537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t xml:space="preserve"> </w:t>
    </w:r>
    <w:r>
      <w:tab/>
      <w:t xml:space="preserve"> </w:t>
    </w:r>
  </w:p>
  <w:p w14:paraId="756E86B1" w14:textId="77777777" w:rsidR="007732E8" w:rsidRDefault="00000000">
    <w:pPr>
      <w:bidi w:val="0"/>
      <w:spacing w:after="0" w:line="259" w:lineRule="auto"/>
      <w:ind w:left="-2" w:right="0" w:firstLine="0"/>
      <w:jc w:val="left"/>
    </w:pPr>
    <w:r>
      <w:rPr>
        <w:sz w:val="22"/>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29A7" w14:textId="77777777" w:rsidR="007732E8" w:rsidRDefault="00000000">
    <w:pPr>
      <w:bidi w:val="0"/>
      <w:spacing w:after="755" w:line="259" w:lineRule="auto"/>
      <w:ind w:left="4463" w:right="0" w:firstLine="0"/>
      <w:jc w:val="center"/>
    </w:pPr>
    <w:r>
      <w:rPr>
        <w:noProof/>
        <w:sz w:val="22"/>
      </w:rPr>
      <mc:AlternateContent>
        <mc:Choice Requires="wpg">
          <w:drawing>
            <wp:anchor distT="0" distB="0" distL="114300" distR="114300" simplePos="0" relativeHeight="251748352" behindDoc="0" locked="0" layoutInCell="1" allowOverlap="1" wp14:anchorId="72A1888C" wp14:editId="3A005E42">
              <wp:simplePos x="0" y="0"/>
              <wp:positionH relativeFrom="page">
                <wp:posOffset>896417</wp:posOffset>
              </wp:positionH>
              <wp:positionV relativeFrom="page">
                <wp:posOffset>10180320</wp:posOffset>
              </wp:positionV>
              <wp:extent cx="5769229" cy="56387"/>
              <wp:effectExtent l="0" t="0" r="0" b="0"/>
              <wp:wrapSquare wrapText="bothSides"/>
              <wp:docPr id="7154622" name="Group 7154622"/>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67" name="Shape 1369536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68" name="Shape 136953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622" style="width:454.27pt;height:4.43994pt;position:absolute;mso-position-horizontal-relative:page;mso-position-horizontal:absolute;margin-left:70.584pt;mso-position-vertical-relative:page;margin-top:801.6pt;" coordsize="57692,563">
              <v:shape id="Shape 13695369" style="position:absolute;width:57692;height:381;left:0;top:182;" coordsize="5769229,38100" path="m0,0l5769229,0l5769229,38100l0,38100l0,0">
                <v:stroke weight="0pt" endcap="flat" joinstyle="miter" miterlimit="10" on="false" color="#000000" opacity="0"/>
                <v:fill on="true" color="#7030a0"/>
              </v:shape>
              <v:shape id="Shape 1369537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t xml:space="preserve"> </w:t>
    </w:r>
    <w:r>
      <w:tab/>
      <w:t xml:space="preserve"> </w:t>
    </w:r>
  </w:p>
  <w:p w14:paraId="69419D45" w14:textId="77777777" w:rsidR="007732E8" w:rsidRDefault="00000000">
    <w:pPr>
      <w:bidi w:val="0"/>
      <w:spacing w:after="0" w:line="259" w:lineRule="auto"/>
      <w:ind w:left="-2" w:right="0" w:firstLine="0"/>
      <w:jc w:val="left"/>
    </w:pPr>
    <w:r>
      <w:rPr>
        <w:sz w:val="22"/>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EFF" w14:textId="77777777" w:rsidR="007732E8" w:rsidRDefault="00000000">
    <w:pPr>
      <w:bidi w:val="0"/>
      <w:spacing w:after="755" w:line="259" w:lineRule="auto"/>
      <w:ind w:left="4463" w:right="0" w:firstLine="0"/>
      <w:jc w:val="center"/>
    </w:pPr>
    <w:r>
      <w:rPr>
        <w:noProof/>
        <w:sz w:val="22"/>
      </w:rPr>
      <mc:AlternateContent>
        <mc:Choice Requires="wpg">
          <w:drawing>
            <wp:anchor distT="0" distB="0" distL="114300" distR="114300" simplePos="0" relativeHeight="251749376" behindDoc="0" locked="0" layoutInCell="1" allowOverlap="1" wp14:anchorId="4D321617" wp14:editId="15865E5A">
              <wp:simplePos x="0" y="0"/>
              <wp:positionH relativeFrom="page">
                <wp:posOffset>896417</wp:posOffset>
              </wp:positionH>
              <wp:positionV relativeFrom="page">
                <wp:posOffset>10180320</wp:posOffset>
              </wp:positionV>
              <wp:extent cx="5769229" cy="56387"/>
              <wp:effectExtent l="0" t="0" r="0" b="0"/>
              <wp:wrapSquare wrapText="bothSides"/>
              <wp:docPr id="7154590" name="Group 715459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63" name="Shape 1369536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64" name="Shape 136953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590" style="width:454.27pt;height:4.43994pt;position:absolute;mso-position-horizontal-relative:page;mso-position-horizontal:absolute;margin-left:70.584pt;mso-position-vertical-relative:page;margin-top:801.6pt;" coordsize="57692,563">
              <v:shape id="Shape 13695365" style="position:absolute;width:57692;height:381;left:0;top:182;" coordsize="5769229,38100" path="m0,0l5769229,0l5769229,38100l0,38100l0,0">
                <v:stroke weight="0pt" endcap="flat" joinstyle="miter" miterlimit="10" on="false" color="#000000" opacity="0"/>
                <v:fill on="true" color="#7030a0"/>
              </v:shape>
              <v:shape id="Shape 1369536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t xml:space="preserve"> </w:t>
    </w:r>
    <w:r>
      <w:tab/>
      <w:t xml:space="preserve"> </w:t>
    </w:r>
  </w:p>
  <w:p w14:paraId="6766C35C" w14:textId="77777777" w:rsidR="007732E8" w:rsidRDefault="00000000">
    <w:pPr>
      <w:bidi w:val="0"/>
      <w:spacing w:after="0" w:line="259" w:lineRule="auto"/>
      <w:ind w:left="-2" w:right="0" w:firstLine="0"/>
      <w:jc w:val="left"/>
    </w:pPr>
    <w:r>
      <w:rPr>
        <w:sz w:val="22"/>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966D" w14:textId="77777777" w:rsidR="007732E8" w:rsidRDefault="00000000">
    <w:pPr>
      <w:bidi w:val="0"/>
      <w:spacing w:after="0" w:line="259" w:lineRule="auto"/>
      <w:ind w:left="0" w:right="0" w:firstLine="0"/>
      <w:jc w:val="left"/>
    </w:pPr>
    <w:r>
      <w:rPr>
        <w:noProof/>
        <w:sz w:val="22"/>
      </w:rPr>
      <mc:AlternateContent>
        <mc:Choice Requires="wpg">
          <w:drawing>
            <wp:anchor distT="0" distB="0" distL="114300" distR="114300" simplePos="0" relativeHeight="251753472" behindDoc="0" locked="0" layoutInCell="1" allowOverlap="1" wp14:anchorId="1C9BAB21" wp14:editId="1B00D0AE">
              <wp:simplePos x="0" y="0"/>
              <wp:positionH relativeFrom="page">
                <wp:posOffset>896417</wp:posOffset>
              </wp:positionH>
              <wp:positionV relativeFrom="page">
                <wp:posOffset>10180320</wp:posOffset>
              </wp:positionV>
              <wp:extent cx="5769229" cy="56387"/>
              <wp:effectExtent l="0" t="0" r="0" b="0"/>
              <wp:wrapSquare wrapText="bothSides"/>
              <wp:docPr id="7154778" name="Group 715477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83" name="Shape 1369538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84" name="Shape 136953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778" style="width:454.27pt;height:4.43994pt;position:absolute;mso-position-horizontal-relative:page;mso-position-horizontal:absolute;margin-left:70.584pt;mso-position-vertical-relative:page;margin-top:801.6pt;" coordsize="57692,563">
              <v:shape id="Shape 13695385" style="position:absolute;width:57692;height:381;left:0;top:182;" coordsize="5769229,38100" path="m0,0l5769229,0l5769229,38100l0,38100l0,0">
                <v:stroke weight="0pt" endcap="flat" joinstyle="miter" miterlimit="10" on="false" color="#000000" opacity="0"/>
                <v:fill on="true" color="#7030a0"/>
              </v:shape>
              <v:shape id="Shape 1369538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DC23" w14:textId="77777777" w:rsidR="007732E8" w:rsidRDefault="00000000">
    <w:pPr>
      <w:bidi w:val="0"/>
      <w:spacing w:after="0" w:line="259" w:lineRule="auto"/>
      <w:ind w:left="0" w:right="0" w:firstLine="0"/>
      <w:jc w:val="left"/>
    </w:pPr>
    <w:r>
      <w:rPr>
        <w:noProof/>
        <w:sz w:val="22"/>
      </w:rPr>
      <mc:AlternateContent>
        <mc:Choice Requires="wpg">
          <w:drawing>
            <wp:anchor distT="0" distB="0" distL="114300" distR="114300" simplePos="0" relativeHeight="251754496" behindDoc="0" locked="0" layoutInCell="1" allowOverlap="1" wp14:anchorId="095265D3" wp14:editId="3919157C">
              <wp:simplePos x="0" y="0"/>
              <wp:positionH relativeFrom="page">
                <wp:posOffset>896417</wp:posOffset>
              </wp:positionH>
              <wp:positionV relativeFrom="page">
                <wp:posOffset>10180320</wp:posOffset>
              </wp:positionV>
              <wp:extent cx="5769229" cy="56387"/>
              <wp:effectExtent l="0" t="0" r="0" b="0"/>
              <wp:wrapSquare wrapText="bothSides"/>
              <wp:docPr id="7154729" name="Group 7154729"/>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79" name="Shape 1369537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80" name="Shape 1369538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729" style="width:454.27pt;height:4.43994pt;position:absolute;mso-position-horizontal-relative:page;mso-position-horizontal:absolute;margin-left:70.584pt;mso-position-vertical-relative:page;margin-top:801.6pt;" coordsize="57692,563">
              <v:shape id="Shape 13695381" style="position:absolute;width:57692;height:381;left:0;top:182;" coordsize="5769229,38100" path="m0,0l5769229,0l5769229,38100l0,38100l0,0">
                <v:stroke weight="0pt" endcap="flat" joinstyle="miter" miterlimit="10" on="false" color="#000000" opacity="0"/>
                <v:fill on="true" color="#7030a0"/>
              </v:shape>
              <v:shape id="Shape 1369538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03AF" w14:textId="77777777" w:rsidR="007732E8" w:rsidRDefault="00000000">
    <w:pPr>
      <w:bidi w:val="0"/>
      <w:spacing w:after="0" w:line="259" w:lineRule="auto"/>
      <w:ind w:left="0" w:right="0" w:firstLine="0"/>
      <w:jc w:val="left"/>
    </w:pPr>
    <w:r>
      <w:rPr>
        <w:noProof/>
        <w:sz w:val="22"/>
      </w:rPr>
      <mc:AlternateContent>
        <mc:Choice Requires="wpg">
          <w:drawing>
            <wp:anchor distT="0" distB="0" distL="114300" distR="114300" simplePos="0" relativeHeight="251755520" behindDoc="0" locked="0" layoutInCell="1" allowOverlap="1" wp14:anchorId="4657D4EC" wp14:editId="3290410B">
              <wp:simplePos x="0" y="0"/>
              <wp:positionH relativeFrom="page">
                <wp:posOffset>896417</wp:posOffset>
              </wp:positionH>
              <wp:positionV relativeFrom="page">
                <wp:posOffset>10180320</wp:posOffset>
              </wp:positionV>
              <wp:extent cx="5769229" cy="56387"/>
              <wp:effectExtent l="0" t="0" r="0" b="0"/>
              <wp:wrapSquare wrapText="bothSides"/>
              <wp:docPr id="7154698" name="Group 715469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75" name="Shape 1369537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76" name="Shape 1369537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698" style="width:454.27pt;height:4.43994pt;position:absolute;mso-position-horizontal-relative:page;mso-position-horizontal:absolute;margin-left:70.584pt;mso-position-vertical-relative:page;margin-top:801.6pt;" coordsize="57692,563">
              <v:shape id="Shape 13695377" style="position:absolute;width:57692;height:381;left:0;top:182;" coordsize="5769229,38100" path="m0,0l5769229,0l5769229,38100l0,38100l0,0">
                <v:stroke weight="0pt" endcap="flat" joinstyle="miter" miterlimit="10" on="false" color="#000000" opacity="0"/>
                <v:fill on="true" color="#7030a0"/>
              </v:shape>
              <v:shape id="Shape 1369537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9C83"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59616" behindDoc="0" locked="0" layoutInCell="1" allowOverlap="1" wp14:anchorId="0EB62445" wp14:editId="7C9A14DF">
              <wp:simplePos x="0" y="0"/>
              <wp:positionH relativeFrom="page">
                <wp:posOffset>896417</wp:posOffset>
              </wp:positionH>
              <wp:positionV relativeFrom="page">
                <wp:posOffset>10180320</wp:posOffset>
              </wp:positionV>
              <wp:extent cx="5769229" cy="56387"/>
              <wp:effectExtent l="0" t="0" r="0" b="0"/>
              <wp:wrapSquare wrapText="bothSides"/>
              <wp:docPr id="7154894" name="Group 715489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95" name="Shape 1369539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96" name="Shape 1369539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894" style="width:454.27pt;height:4.43994pt;position:absolute;mso-position-horizontal-relative:page;mso-position-horizontal:absolute;margin-left:70.584pt;mso-position-vertical-relative:page;margin-top:801.6pt;" coordsize="57692,563">
              <v:shape id="Shape 13695397" style="position:absolute;width:57692;height:381;left:0;top:182;" coordsize="5769229,38100" path="m0,0l5769229,0l5769229,38100l0,38100l0,0">
                <v:stroke weight="0pt" endcap="flat" joinstyle="miter" miterlimit="10" on="false" color="#000000" opacity="0"/>
                <v:fill on="true" color="#7030a0"/>
              </v:shape>
              <v:shape id="Shape 1369539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9F19"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60640" behindDoc="0" locked="0" layoutInCell="1" allowOverlap="1" wp14:anchorId="3E1FBCDA" wp14:editId="629CCB30">
              <wp:simplePos x="0" y="0"/>
              <wp:positionH relativeFrom="page">
                <wp:posOffset>896417</wp:posOffset>
              </wp:positionH>
              <wp:positionV relativeFrom="page">
                <wp:posOffset>10180320</wp:posOffset>
              </wp:positionV>
              <wp:extent cx="5769229" cy="56387"/>
              <wp:effectExtent l="0" t="0" r="0" b="0"/>
              <wp:wrapSquare wrapText="bothSides"/>
              <wp:docPr id="7154854" name="Group 715485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91" name="Shape 1369539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92" name="Shape 1369539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854" style="width:454.27pt;height:4.43994pt;position:absolute;mso-position-horizontal-relative:page;mso-position-horizontal:absolute;margin-left:70.584pt;mso-position-vertical-relative:page;margin-top:801.6pt;" coordsize="57692,563">
              <v:shape id="Shape 13695393" style="position:absolute;width:57692;height:381;left:0;top:182;" coordsize="5769229,38100" path="m0,0l5769229,0l5769229,38100l0,38100l0,0">
                <v:stroke weight="0pt" endcap="flat" joinstyle="miter" miterlimit="10" on="false" color="#000000" opacity="0"/>
                <v:fill on="true" color="#7030a0"/>
              </v:shape>
              <v:shape id="Shape 1369539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C98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61664" behindDoc="0" locked="0" layoutInCell="1" allowOverlap="1" wp14:anchorId="7BB6E8F5" wp14:editId="3313F744">
              <wp:simplePos x="0" y="0"/>
              <wp:positionH relativeFrom="page">
                <wp:posOffset>896417</wp:posOffset>
              </wp:positionH>
              <wp:positionV relativeFrom="page">
                <wp:posOffset>10180320</wp:posOffset>
              </wp:positionV>
              <wp:extent cx="5769229" cy="56387"/>
              <wp:effectExtent l="0" t="0" r="0" b="0"/>
              <wp:wrapSquare wrapText="bothSides"/>
              <wp:docPr id="7154827" name="Group 715482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87" name="Shape 1369538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388" name="Shape 1369538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827" style="width:454.27pt;height:4.43994pt;position:absolute;mso-position-horizontal-relative:page;mso-position-horizontal:absolute;margin-left:70.584pt;mso-position-vertical-relative:page;margin-top:801.6pt;" coordsize="57692,563">
              <v:shape id="Shape 13695389" style="position:absolute;width:57692;height:381;left:0;top:182;" coordsize="5769229,38100" path="m0,0l5769229,0l5769229,38100l0,38100l0,0">
                <v:stroke weight="0pt" endcap="flat" joinstyle="miter" miterlimit="10" on="false" color="#000000" opacity="0"/>
                <v:fill on="true" color="#7030a0"/>
              </v:shape>
              <v:shape id="Shape 1369539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D6B1"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65760" behindDoc="0" locked="0" layoutInCell="1" allowOverlap="1" wp14:anchorId="4D9C283A" wp14:editId="7AC020D8">
              <wp:simplePos x="0" y="0"/>
              <wp:positionH relativeFrom="page">
                <wp:posOffset>896417</wp:posOffset>
              </wp:positionH>
              <wp:positionV relativeFrom="page">
                <wp:posOffset>10180320</wp:posOffset>
              </wp:positionV>
              <wp:extent cx="5769229" cy="56387"/>
              <wp:effectExtent l="0" t="0" r="0" b="0"/>
              <wp:wrapSquare wrapText="bothSides"/>
              <wp:docPr id="7154983" name="Group 715498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07" name="Shape 1369540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08" name="Shape 1369540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983" style="width:454.27pt;height:4.43994pt;position:absolute;mso-position-horizontal-relative:page;mso-position-horizontal:absolute;margin-left:70.584pt;mso-position-vertical-relative:page;margin-top:801.6pt;" coordsize="57692,563">
              <v:shape id="Shape 13695409" style="position:absolute;width:57692;height:381;left:0;top:182;" coordsize="5769229,38100" path="m0,0l5769229,0l5769229,38100l0,38100l0,0">
                <v:stroke weight="0pt" endcap="flat" joinstyle="miter" miterlimit="10" on="false" color="#000000" opacity="0"/>
                <v:fill on="true" color="#7030a0"/>
              </v:shape>
              <v:shape id="Shape 1369541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1371"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66784" behindDoc="0" locked="0" layoutInCell="1" allowOverlap="1" wp14:anchorId="37B8EE43" wp14:editId="4C995A7A">
              <wp:simplePos x="0" y="0"/>
              <wp:positionH relativeFrom="page">
                <wp:posOffset>896417</wp:posOffset>
              </wp:positionH>
              <wp:positionV relativeFrom="page">
                <wp:posOffset>10180320</wp:posOffset>
              </wp:positionV>
              <wp:extent cx="5769229" cy="56387"/>
              <wp:effectExtent l="0" t="0" r="0" b="0"/>
              <wp:wrapSquare wrapText="bothSides"/>
              <wp:docPr id="7154961" name="Group 715496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03" name="Shape 1369540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04" name="Shape 1369540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961" style="width:454.27pt;height:4.43994pt;position:absolute;mso-position-horizontal-relative:page;mso-position-horizontal:absolute;margin-left:70.584pt;mso-position-vertical-relative:page;margin-top:801.6pt;" coordsize="57692,563">
              <v:shape id="Shape 13695405" style="position:absolute;width:57692;height:381;left:0;top:182;" coordsize="5769229,38100" path="m0,0l5769229,0l5769229,38100l0,38100l0,0">
                <v:stroke weight="0pt" endcap="flat" joinstyle="miter" miterlimit="10" on="false" color="#000000" opacity="0"/>
                <v:fill on="true" color="#7030a0"/>
              </v:shape>
              <v:shape id="Shape 1369540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EAA4"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67808" behindDoc="0" locked="0" layoutInCell="1" allowOverlap="1" wp14:anchorId="2CBB2F50" wp14:editId="2412CDBB">
              <wp:simplePos x="0" y="0"/>
              <wp:positionH relativeFrom="page">
                <wp:posOffset>896417</wp:posOffset>
              </wp:positionH>
              <wp:positionV relativeFrom="page">
                <wp:posOffset>10180320</wp:posOffset>
              </wp:positionV>
              <wp:extent cx="5769229" cy="56387"/>
              <wp:effectExtent l="0" t="0" r="0" b="0"/>
              <wp:wrapSquare wrapText="bothSides"/>
              <wp:docPr id="7154928" name="Group 715492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399" name="Shape 1369539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00" name="Shape 1369540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928" style="width:454.27pt;height:4.43994pt;position:absolute;mso-position-horizontal-relative:page;mso-position-horizontal:absolute;margin-left:70.584pt;mso-position-vertical-relative:page;margin-top:801.6pt;" coordsize="57692,563">
              <v:shape id="Shape 13695401" style="position:absolute;width:57692;height:381;left:0;top:182;" coordsize="5769229,38100" path="m0,0l5769229,0l5769229,38100l0,38100l0,0">
                <v:stroke weight="0pt" endcap="flat" joinstyle="miter" miterlimit="10" on="false" color="#000000" opacity="0"/>
                <v:fill on="true" color="#7030a0"/>
              </v:shape>
              <v:shape id="Shape 1369540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E80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71904" behindDoc="0" locked="0" layoutInCell="1" allowOverlap="1" wp14:anchorId="742D1B2F" wp14:editId="0178D3E9">
              <wp:simplePos x="0" y="0"/>
              <wp:positionH relativeFrom="page">
                <wp:posOffset>896417</wp:posOffset>
              </wp:positionH>
              <wp:positionV relativeFrom="page">
                <wp:posOffset>10180320</wp:posOffset>
              </wp:positionV>
              <wp:extent cx="5769229" cy="56387"/>
              <wp:effectExtent l="0" t="0" r="0" b="0"/>
              <wp:wrapSquare wrapText="bothSides"/>
              <wp:docPr id="7155128" name="Group 715512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19" name="Shape 1369541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20" name="Shape 136954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128" style="width:454.27pt;height:4.43994pt;position:absolute;mso-position-horizontal-relative:page;mso-position-horizontal:absolute;margin-left:70.584pt;mso-position-vertical-relative:page;margin-top:801.6pt;" coordsize="57692,563">
              <v:shape id="Shape 13695421" style="position:absolute;width:57692;height:381;left:0;top:182;" coordsize="5769229,38100" path="m0,0l5769229,0l5769229,38100l0,38100l0,0">
                <v:stroke weight="0pt" endcap="flat" joinstyle="miter" miterlimit="10" on="false" color="#000000" opacity="0"/>
                <v:fill on="true" color="#7030a0"/>
              </v:shape>
              <v:shape id="Shape 1369542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DA7F"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72928" behindDoc="0" locked="0" layoutInCell="1" allowOverlap="1" wp14:anchorId="1366529C" wp14:editId="577BF0A8">
              <wp:simplePos x="0" y="0"/>
              <wp:positionH relativeFrom="page">
                <wp:posOffset>896417</wp:posOffset>
              </wp:positionH>
              <wp:positionV relativeFrom="page">
                <wp:posOffset>10180320</wp:posOffset>
              </wp:positionV>
              <wp:extent cx="5769229" cy="56387"/>
              <wp:effectExtent l="0" t="0" r="0" b="0"/>
              <wp:wrapSquare wrapText="bothSides"/>
              <wp:docPr id="7155073" name="Group 715507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15" name="Shape 1369541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16" name="Shape 136954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073" style="width:454.27pt;height:4.43994pt;position:absolute;mso-position-horizontal-relative:page;mso-position-horizontal:absolute;margin-left:70.584pt;mso-position-vertical-relative:page;margin-top:801.6pt;" coordsize="57692,563">
              <v:shape id="Shape 13695417" style="position:absolute;width:57692;height:381;left:0;top:182;" coordsize="5769229,38100" path="m0,0l5769229,0l5769229,38100l0,38100l0,0">
                <v:stroke weight="0pt" endcap="flat" joinstyle="miter" miterlimit="10" on="false" color="#000000" opacity="0"/>
                <v:fill on="true" color="#7030a0"/>
              </v:shape>
              <v:shape id="Shape 1369541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B72D"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73952" behindDoc="0" locked="0" layoutInCell="1" allowOverlap="1" wp14:anchorId="00539295" wp14:editId="212B0DEF">
              <wp:simplePos x="0" y="0"/>
              <wp:positionH relativeFrom="page">
                <wp:posOffset>896417</wp:posOffset>
              </wp:positionH>
              <wp:positionV relativeFrom="page">
                <wp:posOffset>10180320</wp:posOffset>
              </wp:positionV>
              <wp:extent cx="5769229" cy="56387"/>
              <wp:effectExtent l="0" t="0" r="0" b="0"/>
              <wp:wrapSquare wrapText="bothSides"/>
              <wp:docPr id="7155024" name="Group 715502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11" name="Shape 1369541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12" name="Shape 1369541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024" style="width:454.27pt;height:4.43994pt;position:absolute;mso-position-horizontal-relative:page;mso-position-horizontal:absolute;margin-left:70.584pt;mso-position-vertical-relative:page;margin-top:801.6pt;" coordsize="57692,563">
              <v:shape id="Shape 13695413" style="position:absolute;width:57692;height:381;left:0;top:182;" coordsize="5769229,38100" path="m0,0l5769229,0l5769229,38100l0,38100l0,0">
                <v:stroke weight="0pt" endcap="flat" joinstyle="miter" miterlimit="10" on="false" color="#000000" opacity="0"/>
                <v:fill on="true" color="#7030a0"/>
              </v:shape>
              <v:shape id="Shape 1369541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9E0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78048" behindDoc="0" locked="0" layoutInCell="1" allowOverlap="1" wp14:anchorId="232C6E05" wp14:editId="7A856FA9">
              <wp:simplePos x="0" y="0"/>
              <wp:positionH relativeFrom="page">
                <wp:posOffset>896417</wp:posOffset>
              </wp:positionH>
              <wp:positionV relativeFrom="page">
                <wp:posOffset>10180320</wp:posOffset>
              </wp:positionV>
              <wp:extent cx="5769229" cy="56387"/>
              <wp:effectExtent l="0" t="0" r="0" b="0"/>
              <wp:wrapSquare wrapText="bothSides"/>
              <wp:docPr id="7155195" name="Group 715519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31" name="Shape 1369543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32" name="Shape 136954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195" style="width:454.27pt;height:4.43994pt;position:absolute;mso-position-horizontal-relative:page;mso-position-horizontal:absolute;margin-left:70.584pt;mso-position-vertical-relative:page;margin-top:801.6pt;" coordsize="57692,563">
              <v:shape id="Shape 13695433" style="position:absolute;width:57692;height:381;left:0;top:182;" coordsize="5769229,38100" path="m0,0l5769229,0l5769229,38100l0,38100l0,0">
                <v:stroke weight="0pt" endcap="flat" joinstyle="miter" miterlimit="10" on="false" color="#000000" opacity="0"/>
                <v:fill on="true" color="#7030a0"/>
              </v:shape>
              <v:shape id="Shape 1369543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8C9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79072" behindDoc="0" locked="0" layoutInCell="1" allowOverlap="1" wp14:anchorId="6C19946D" wp14:editId="2C5FFCBB">
              <wp:simplePos x="0" y="0"/>
              <wp:positionH relativeFrom="page">
                <wp:posOffset>896417</wp:posOffset>
              </wp:positionH>
              <wp:positionV relativeFrom="page">
                <wp:posOffset>10180320</wp:posOffset>
              </wp:positionV>
              <wp:extent cx="5769229" cy="56387"/>
              <wp:effectExtent l="0" t="0" r="0" b="0"/>
              <wp:wrapSquare wrapText="bothSides"/>
              <wp:docPr id="7155173" name="Group 715517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27" name="Shape 1369542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28" name="Shape 1369542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173" style="width:454.27pt;height:4.43994pt;position:absolute;mso-position-horizontal-relative:page;mso-position-horizontal:absolute;margin-left:70.584pt;mso-position-vertical-relative:page;margin-top:801.6pt;" coordsize="57692,563">
              <v:shape id="Shape 13695429" style="position:absolute;width:57692;height:381;left:0;top:182;" coordsize="5769229,38100" path="m0,0l5769229,0l5769229,38100l0,38100l0,0">
                <v:stroke weight="0pt" endcap="flat" joinstyle="miter" miterlimit="10" on="false" color="#000000" opacity="0"/>
                <v:fill on="true" color="#7030a0"/>
              </v:shape>
              <v:shape id="Shape 1369543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6729"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80096" behindDoc="0" locked="0" layoutInCell="1" allowOverlap="1" wp14:anchorId="16C9BFF9" wp14:editId="54D67ED5">
              <wp:simplePos x="0" y="0"/>
              <wp:positionH relativeFrom="page">
                <wp:posOffset>896417</wp:posOffset>
              </wp:positionH>
              <wp:positionV relativeFrom="page">
                <wp:posOffset>10180320</wp:posOffset>
              </wp:positionV>
              <wp:extent cx="5769229" cy="56387"/>
              <wp:effectExtent l="0" t="0" r="0" b="0"/>
              <wp:wrapSquare wrapText="bothSides"/>
              <wp:docPr id="7155151" name="Group 715515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23" name="Shape 1369542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24" name="Shape 136954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151" style="width:454.27pt;height:4.43994pt;position:absolute;mso-position-horizontal-relative:page;mso-position-horizontal:absolute;margin-left:70.584pt;mso-position-vertical-relative:page;margin-top:801.6pt;" coordsize="57692,563">
              <v:shape id="Shape 13695425" style="position:absolute;width:57692;height:381;left:0;top:182;" coordsize="5769229,38100" path="m0,0l5769229,0l5769229,38100l0,38100l0,0">
                <v:stroke weight="0pt" endcap="flat" joinstyle="miter" miterlimit="10" on="false" color="#000000" opacity="0"/>
                <v:fill on="true" color="#7030a0"/>
              </v:shape>
              <v:shape id="Shape 1369542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A9AF"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84192" behindDoc="0" locked="0" layoutInCell="1" allowOverlap="1" wp14:anchorId="3850236C" wp14:editId="756BB6DB">
              <wp:simplePos x="0" y="0"/>
              <wp:positionH relativeFrom="page">
                <wp:posOffset>896417</wp:posOffset>
              </wp:positionH>
              <wp:positionV relativeFrom="page">
                <wp:posOffset>10180320</wp:posOffset>
              </wp:positionV>
              <wp:extent cx="5769229" cy="56387"/>
              <wp:effectExtent l="0" t="0" r="0" b="0"/>
              <wp:wrapSquare wrapText="bothSides"/>
              <wp:docPr id="7155301" name="Group 715530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43" name="Shape 1369544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44" name="Shape 136954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01" style="width:454.27pt;height:4.43994pt;position:absolute;mso-position-horizontal-relative:page;mso-position-horizontal:absolute;margin-left:70.584pt;mso-position-vertical-relative:page;margin-top:801.6pt;" coordsize="57692,563">
              <v:shape id="Shape 13695445" style="position:absolute;width:57692;height:381;left:0;top:182;" coordsize="5769229,38100" path="m0,0l5769229,0l5769229,38100l0,38100l0,0">
                <v:stroke weight="0pt" endcap="flat" joinstyle="miter" miterlimit="10" on="false" color="#000000" opacity="0"/>
                <v:fill on="true" color="#7030a0"/>
              </v:shape>
              <v:shape id="Shape 1369544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B98"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85216" behindDoc="0" locked="0" layoutInCell="1" allowOverlap="1" wp14:anchorId="4052DA7B" wp14:editId="45948251">
              <wp:simplePos x="0" y="0"/>
              <wp:positionH relativeFrom="page">
                <wp:posOffset>896417</wp:posOffset>
              </wp:positionH>
              <wp:positionV relativeFrom="page">
                <wp:posOffset>10180320</wp:posOffset>
              </wp:positionV>
              <wp:extent cx="5769229" cy="56387"/>
              <wp:effectExtent l="0" t="0" r="0" b="0"/>
              <wp:wrapSquare wrapText="bothSides"/>
              <wp:docPr id="7155265" name="Group 715526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39" name="Shape 1369543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40" name="Shape 1369544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265" style="width:454.27pt;height:4.43994pt;position:absolute;mso-position-horizontal-relative:page;mso-position-horizontal:absolute;margin-left:70.584pt;mso-position-vertical-relative:page;margin-top:801.6pt;" coordsize="57692,563">
              <v:shape id="Shape 13695441" style="position:absolute;width:57692;height:381;left:0;top:182;" coordsize="5769229,38100" path="m0,0l5769229,0l5769229,38100l0,38100l0,0">
                <v:stroke weight="0pt" endcap="flat" joinstyle="miter" miterlimit="10" on="false" color="#000000" opacity="0"/>
                <v:fill on="true" color="#7030a0"/>
              </v:shape>
              <v:shape id="Shape 1369544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41D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86240" behindDoc="0" locked="0" layoutInCell="1" allowOverlap="1" wp14:anchorId="4D3EE561" wp14:editId="00F29E59">
              <wp:simplePos x="0" y="0"/>
              <wp:positionH relativeFrom="page">
                <wp:posOffset>896417</wp:posOffset>
              </wp:positionH>
              <wp:positionV relativeFrom="page">
                <wp:posOffset>10180320</wp:posOffset>
              </wp:positionV>
              <wp:extent cx="5769229" cy="56387"/>
              <wp:effectExtent l="0" t="0" r="0" b="0"/>
              <wp:wrapSquare wrapText="bothSides"/>
              <wp:docPr id="7155234" name="Group 715523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35" name="Shape 1369543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36" name="Shape 136954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234" style="width:454.27pt;height:4.43994pt;position:absolute;mso-position-horizontal-relative:page;mso-position-horizontal:absolute;margin-left:70.584pt;mso-position-vertical-relative:page;margin-top:801.6pt;" coordsize="57692,563">
              <v:shape id="Shape 13695437" style="position:absolute;width:57692;height:381;left:0;top:182;" coordsize="5769229,38100" path="m0,0l5769229,0l5769229,38100l0,38100l0,0">
                <v:stroke weight="0pt" endcap="flat" joinstyle="miter" miterlimit="10" on="false" color="#000000" opacity="0"/>
                <v:fill on="true" color="#7030a0"/>
              </v:shape>
              <v:shape id="Shape 1369543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2018"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90336" behindDoc="0" locked="0" layoutInCell="1" allowOverlap="1" wp14:anchorId="315B3CDE" wp14:editId="143AD2AA">
              <wp:simplePos x="0" y="0"/>
              <wp:positionH relativeFrom="page">
                <wp:posOffset>896417</wp:posOffset>
              </wp:positionH>
              <wp:positionV relativeFrom="page">
                <wp:posOffset>10180320</wp:posOffset>
              </wp:positionV>
              <wp:extent cx="5769229" cy="56387"/>
              <wp:effectExtent l="0" t="0" r="0" b="0"/>
              <wp:wrapSquare wrapText="bothSides"/>
              <wp:docPr id="7155373" name="Group 715537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55" name="Shape 1369545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56" name="Shape 136954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73" style="width:454.27pt;height:4.43994pt;position:absolute;mso-position-horizontal-relative:page;mso-position-horizontal:absolute;margin-left:70.584pt;mso-position-vertical-relative:page;margin-top:801.6pt;" coordsize="57692,563">
              <v:shape id="Shape 13695457" style="position:absolute;width:57692;height:381;left:0;top:182;" coordsize="5769229,38100" path="m0,0l5769229,0l5769229,38100l0,38100l0,0">
                <v:stroke weight="0pt" endcap="flat" joinstyle="miter" miterlimit="10" on="false" color="#000000" opacity="0"/>
                <v:fill on="true" color="#7030a0"/>
              </v:shape>
              <v:shape id="Shape 1369545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D0D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91360" behindDoc="0" locked="0" layoutInCell="1" allowOverlap="1" wp14:anchorId="2FB07835" wp14:editId="200068CA">
              <wp:simplePos x="0" y="0"/>
              <wp:positionH relativeFrom="page">
                <wp:posOffset>896417</wp:posOffset>
              </wp:positionH>
              <wp:positionV relativeFrom="page">
                <wp:posOffset>10180320</wp:posOffset>
              </wp:positionV>
              <wp:extent cx="5769229" cy="56387"/>
              <wp:effectExtent l="0" t="0" r="0" b="0"/>
              <wp:wrapSquare wrapText="bothSides"/>
              <wp:docPr id="7155346" name="Group 7155346"/>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51" name="Shape 1369545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52" name="Shape 136954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46" style="width:454.27pt;height:4.43994pt;position:absolute;mso-position-horizontal-relative:page;mso-position-horizontal:absolute;margin-left:70.584pt;mso-position-vertical-relative:page;margin-top:801.6pt;" coordsize="57692,563">
              <v:shape id="Shape 13695453" style="position:absolute;width:57692;height:381;left:0;top:182;" coordsize="5769229,38100" path="m0,0l5769229,0l5769229,38100l0,38100l0,0">
                <v:stroke weight="0pt" endcap="flat" joinstyle="miter" miterlimit="10" on="false" color="#000000" opacity="0"/>
                <v:fill on="true" color="#7030a0"/>
              </v:shape>
              <v:shape id="Shape 1369545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FE81"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92384" behindDoc="0" locked="0" layoutInCell="1" allowOverlap="1" wp14:anchorId="0B09BA7C" wp14:editId="0F43CD57">
              <wp:simplePos x="0" y="0"/>
              <wp:positionH relativeFrom="page">
                <wp:posOffset>896417</wp:posOffset>
              </wp:positionH>
              <wp:positionV relativeFrom="page">
                <wp:posOffset>10180320</wp:posOffset>
              </wp:positionV>
              <wp:extent cx="5769229" cy="56387"/>
              <wp:effectExtent l="0" t="0" r="0" b="0"/>
              <wp:wrapSquare wrapText="bothSides"/>
              <wp:docPr id="7155324" name="Group 715532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47" name="Shape 1369544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48" name="Shape 1369544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24" style="width:454.27pt;height:4.43994pt;position:absolute;mso-position-horizontal-relative:page;mso-position-horizontal:absolute;margin-left:70.584pt;mso-position-vertical-relative:page;margin-top:801.6pt;" coordsize="57692,563">
              <v:shape id="Shape 13695449" style="position:absolute;width:57692;height:381;left:0;top:182;" coordsize="5769229,38100" path="m0,0l5769229,0l5769229,38100l0,38100l0,0">
                <v:stroke weight="0pt" endcap="flat" joinstyle="miter" miterlimit="10" on="false" color="#000000" opacity="0"/>
                <v:fill on="true" color="#7030a0"/>
              </v:shape>
              <v:shape id="Shape 1369545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DD7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96480" behindDoc="0" locked="0" layoutInCell="1" allowOverlap="1" wp14:anchorId="1A6DAB87" wp14:editId="7C5A244B">
              <wp:simplePos x="0" y="0"/>
              <wp:positionH relativeFrom="page">
                <wp:posOffset>896417</wp:posOffset>
              </wp:positionH>
              <wp:positionV relativeFrom="page">
                <wp:posOffset>10180320</wp:posOffset>
              </wp:positionV>
              <wp:extent cx="5769229" cy="56387"/>
              <wp:effectExtent l="0" t="0" r="0" b="0"/>
              <wp:wrapSquare wrapText="bothSides"/>
              <wp:docPr id="7155479" name="Group 7155479"/>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67" name="Shape 1369546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68" name="Shape 136954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479" style="width:454.27pt;height:4.43994pt;position:absolute;mso-position-horizontal-relative:page;mso-position-horizontal:absolute;margin-left:70.584pt;mso-position-vertical-relative:page;margin-top:801.6pt;" coordsize="57692,563">
              <v:shape id="Shape 13695469" style="position:absolute;width:57692;height:381;left:0;top:182;" coordsize="5769229,38100" path="m0,0l5769229,0l5769229,38100l0,38100l0,0">
                <v:stroke weight="0pt" endcap="flat" joinstyle="miter" miterlimit="10" on="false" color="#000000" opacity="0"/>
                <v:fill on="true" color="#7030a0"/>
              </v:shape>
              <v:shape id="Shape 1369547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449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97504" behindDoc="0" locked="0" layoutInCell="1" allowOverlap="1" wp14:anchorId="292F51AD" wp14:editId="175D1A37">
              <wp:simplePos x="0" y="0"/>
              <wp:positionH relativeFrom="page">
                <wp:posOffset>896417</wp:posOffset>
              </wp:positionH>
              <wp:positionV relativeFrom="page">
                <wp:posOffset>10180320</wp:posOffset>
              </wp:positionV>
              <wp:extent cx="5769229" cy="56387"/>
              <wp:effectExtent l="0" t="0" r="0" b="0"/>
              <wp:wrapSquare wrapText="bothSides"/>
              <wp:docPr id="7155444" name="Group 715544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63" name="Shape 1369546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64" name="Shape 136954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444" style="width:454.27pt;height:4.43994pt;position:absolute;mso-position-horizontal-relative:page;mso-position-horizontal:absolute;margin-left:70.584pt;mso-position-vertical-relative:page;margin-top:801.6pt;" coordsize="57692,563">
              <v:shape id="Shape 13695465" style="position:absolute;width:57692;height:381;left:0;top:182;" coordsize="5769229,38100" path="m0,0l5769229,0l5769229,38100l0,38100l0,0">
                <v:stroke weight="0pt" endcap="flat" joinstyle="miter" miterlimit="10" on="false" color="#000000" opacity="0"/>
                <v:fill on="true" color="#7030a0"/>
              </v:shape>
              <v:shape id="Shape 1369546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96C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798528" behindDoc="0" locked="0" layoutInCell="1" allowOverlap="1" wp14:anchorId="1416391A" wp14:editId="339947EE">
              <wp:simplePos x="0" y="0"/>
              <wp:positionH relativeFrom="page">
                <wp:posOffset>896417</wp:posOffset>
              </wp:positionH>
              <wp:positionV relativeFrom="page">
                <wp:posOffset>10180320</wp:posOffset>
              </wp:positionV>
              <wp:extent cx="5769229" cy="56387"/>
              <wp:effectExtent l="0" t="0" r="0" b="0"/>
              <wp:wrapSquare wrapText="bothSides"/>
              <wp:docPr id="7155409" name="Group 7155409"/>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59" name="Shape 1369545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60" name="Shape 1369546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409" style="width:454.27pt;height:4.43994pt;position:absolute;mso-position-horizontal-relative:page;mso-position-horizontal:absolute;margin-left:70.584pt;mso-position-vertical-relative:page;margin-top:801.6pt;" coordsize="57692,563">
              <v:shape id="Shape 13695461" style="position:absolute;width:57692;height:381;left:0;top:182;" coordsize="5769229,38100" path="m0,0l5769229,0l5769229,38100l0,38100l0,0">
                <v:stroke weight="0pt" endcap="flat" joinstyle="miter" miterlimit="10" on="false" color="#000000" opacity="0"/>
                <v:fill on="true" color="#7030a0"/>
              </v:shape>
              <v:shape id="Shape 1369546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737C" w14:textId="77777777" w:rsidR="007732E8" w:rsidRDefault="00000000">
    <w:pPr>
      <w:bidi w:val="0"/>
      <w:spacing w:after="0" w:line="259" w:lineRule="auto"/>
      <w:ind w:left="10" w:right="0" w:firstLine="0"/>
      <w:jc w:val="left"/>
    </w:pPr>
    <w:r>
      <w:rPr>
        <w:noProof/>
        <w:sz w:val="22"/>
      </w:rPr>
      <mc:AlternateContent>
        <mc:Choice Requires="wpg">
          <w:drawing>
            <wp:anchor distT="0" distB="0" distL="114300" distR="114300" simplePos="0" relativeHeight="251802624" behindDoc="0" locked="0" layoutInCell="1" allowOverlap="1" wp14:anchorId="79F57FF8" wp14:editId="5A3B57EF">
              <wp:simplePos x="0" y="0"/>
              <wp:positionH relativeFrom="page">
                <wp:posOffset>896417</wp:posOffset>
              </wp:positionH>
              <wp:positionV relativeFrom="page">
                <wp:posOffset>10180320</wp:posOffset>
              </wp:positionV>
              <wp:extent cx="5769229" cy="56387"/>
              <wp:effectExtent l="0" t="0" r="0" b="0"/>
              <wp:wrapSquare wrapText="bothSides"/>
              <wp:docPr id="7155591" name="Group 715559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79" name="Shape 1369547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80" name="Shape 1369548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591" style="width:454.27pt;height:4.43994pt;position:absolute;mso-position-horizontal-relative:page;mso-position-horizontal:absolute;margin-left:70.584pt;mso-position-vertical-relative:page;margin-top:801.6pt;" coordsize="57692,563">
              <v:shape id="Shape 13695481" style="position:absolute;width:57692;height:381;left:0;top:182;" coordsize="5769229,38100" path="m0,0l5769229,0l5769229,38100l0,38100l0,0">
                <v:stroke weight="0pt" endcap="flat" joinstyle="miter" miterlimit="10" on="false" color="#000000" opacity="0"/>
                <v:fill on="true" color="#7030a0"/>
              </v:shape>
              <v:shape id="Shape 1369548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7BCB" w14:textId="77777777" w:rsidR="007732E8" w:rsidRDefault="00000000">
    <w:pPr>
      <w:bidi w:val="0"/>
      <w:spacing w:after="0" w:line="259" w:lineRule="auto"/>
      <w:ind w:left="10" w:right="0" w:firstLine="0"/>
      <w:jc w:val="left"/>
    </w:pPr>
    <w:r>
      <w:rPr>
        <w:noProof/>
        <w:sz w:val="22"/>
      </w:rPr>
      <mc:AlternateContent>
        <mc:Choice Requires="wpg">
          <w:drawing>
            <wp:anchor distT="0" distB="0" distL="114300" distR="114300" simplePos="0" relativeHeight="251803648" behindDoc="0" locked="0" layoutInCell="1" allowOverlap="1" wp14:anchorId="31A95BFE" wp14:editId="493AF5E4">
              <wp:simplePos x="0" y="0"/>
              <wp:positionH relativeFrom="page">
                <wp:posOffset>896417</wp:posOffset>
              </wp:positionH>
              <wp:positionV relativeFrom="page">
                <wp:posOffset>10180320</wp:posOffset>
              </wp:positionV>
              <wp:extent cx="5769229" cy="56387"/>
              <wp:effectExtent l="0" t="0" r="0" b="0"/>
              <wp:wrapSquare wrapText="bothSides"/>
              <wp:docPr id="7155554" name="Group 7155554"/>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75" name="Shape 1369547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76" name="Shape 1369547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554" style="width:454.27pt;height:4.43994pt;position:absolute;mso-position-horizontal-relative:page;mso-position-horizontal:absolute;margin-left:70.584pt;mso-position-vertical-relative:page;margin-top:801.6pt;" coordsize="57692,563">
              <v:shape id="Shape 13695477" style="position:absolute;width:57692;height:381;left:0;top:182;" coordsize="5769229,38100" path="m0,0l5769229,0l5769229,38100l0,38100l0,0">
                <v:stroke weight="0pt" endcap="flat" joinstyle="miter" miterlimit="10" on="false" color="#000000" opacity="0"/>
                <v:fill on="true" color="#7030a0"/>
              </v:shape>
              <v:shape id="Shape 1369547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79BF" w14:textId="77777777" w:rsidR="007732E8" w:rsidRDefault="00000000">
    <w:pPr>
      <w:bidi w:val="0"/>
      <w:spacing w:after="0" w:line="259" w:lineRule="auto"/>
      <w:ind w:left="10" w:right="0" w:firstLine="0"/>
      <w:jc w:val="left"/>
    </w:pPr>
    <w:r>
      <w:rPr>
        <w:noProof/>
        <w:sz w:val="22"/>
      </w:rPr>
      <mc:AlternateContent>
        <mc:Choice Requires="wpg">
          <w:drawing>
            <wp:anchor distT="0" distB="0" distL="114300" distR="114300" simplePos="0" relativeHeight="251804672" behindDoc="0" locked="0" layoutInCell="1" allowOverlap="1" wp14:anchorId="78084898" wp14:editId="70D5ED3F">
              <wp:simplePos x="0" y="0"/>
              <wp:positionH relativeFrom="page">
                <wp:posOffset>896417</wp:posOffset>
              </wp:positionH>
              <wp:positionV relativeFrom="page">
                <wp:posOffset>10180320</wp:posOffset>
              </wp:positionV>
              <wp:extent cx="5769229" cy="56387"/>
              <wp:effectExtent l="0" t="0" r="0" b="0"/>
              <wp:wrapSquare wrapText="bothSides"/>
              <wp:docPr id="7155517" name="Group 715551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71" name="Shape 1369547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72" name="Shape 1369547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517" style="width:454.27pt;height:4.43994pt;position:absolute;mso-position-horizontal-relative:page;mso-position-horizontal:absolute;margin-left:70.584pt;mso-position-vertical-relative:page;margin-top:801.6pt;" coordsize="57692,563">
              <v:shape id="Shape 13695473" style="position:absolute;width:57692;height:381;left:0;top:182;" coordsize="5769229,38100" path="m0,0l5769229,0l5769229,38100l0,38100l0,0">
                <v:stroke weight="0pt" endcap="flat" joinstyle="miter" miterlimit="10" on="false" color="#000000" opacity="0"/>
                <v:fill on="true" color="#7030a0"/>
              </v:shape>
              <v:shape id="Shape 1369547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5247"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08768" behindDoc="0" locked="0" layoutInCell="1" allowOverlap="1" wp14:anchorId="739E56A4" wp14:editId="1C6EC27F">
              <wp:simplePos x="0" y="0"/>
              <wp:positionH relativeFrom="page">
                <wp:posOffset>896417</wp:posOffset>
              </wp:positionH>
              <wp:positionV relativeFrom="page">
                <wp:posOffset>10180320</wp:posOffset>
              </wp:positionV>
              <wp:extent cx="5769229" cy="56387"/>
              <wp:effectExtent l="0" t="0" r="0" b="0"/>
              <wp:wrapSquare wrapText="bothSides"/>
              <wp:docPr id="7155686" name="Group 7155686"/>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91" name="Shape 1369549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92" name="Shape 1369549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686" style="width:454.27pt;height:4.43994pt;position:absolute;mso-position-horizontal-relative:page;mso-position-horizontal:absolute;margin-left:70.584pt;mso-position-vertical-relative:page;margin-top:801.6pt;" coordsize="57692,563">
              <v:shape id="Shape 13695493" style="position:absolute;width:57692;height:381;left:0;top:182;" coordsize="5769229,38100" path="m0,0l5769229,0l5769229,38100l0,38100l0,0">
                <v:stroke weight="0pt" endcap="flat" joinstyle="miter" miterlimit="10" on="false" color="#000000" opacity="0"/>
                <v:fill on="true" color="#7030a0"/>
              </v:shape>
              <v:shape id="Shape 1369549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CFC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09792" behindDoc="0" locked="0" layoutInCell="1" allowOverlap="1" wp14:anchorId="602851C9" wp14:editId="05D66916">
              <wp:simplePos x="0" y="0"/>
              <wp:positionH relativeFrom="page">
                <wp:posOffset>896417</wp:posOffset>
              </wp:positionH>
              <wp:positionV relativeFrom="page">
                <wp:posOffset>10180320</wp:posOffset>
              </wp:positionV>
              <wp:extent cx="5769229" cy="56387"/>
              <wp:effectExtent l="0" t="0" r="0" b="0"/>
              <wp:wrapSquare wrapText="bothSides"/>
              <wp:docPr id="7155650" name="Group 715565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87" name="Shape 1369548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88" name="Shape 1369548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650" style="width:454.27pt;height:4.43994pt;position:absolute;mso-position-horizontal-relative:page;mso-position-horizontal:absolute;margin-left:70.584pt;mso-position-vertical-relative:page;margin-top:801.6pt;" coordsize="57692,563">
              <v:shape id="Shape 13695489" style="position:absolute;width:57692;height:381;left:0;top:182;" coordsize="5769229,38100" path="m0,0l5769229,0l5769229,38100l0,38100l0,0">
                <v:stroke weight="0pt" endcap="flat" joinstyle="miter" miterlimit="10" on="false" color="#000000" opacity="0"/>
                <v:fill on="true" color="#7030a0"/>
              </v:shape>
              <v:shape id="Shape 1369549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C55B"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10816" behindDoc="0" locked="0" layoutInCell="1" allowOverlap="1" wp14:anchorId="4516919E" wp14:editId="0DDD282D">
              <wp:simplePos x="0" y="0"/>
              <wp:positionH relativeFrom="page">
                <wp:posOffset>896417</wp:posOffset>
              </wp:positionH>
              <wp:positionV relativeFrom="page">
                <wp:posOffset>10180320</wp:posOffset>
              </wp:positionV>
              <wp:extent cx="5769229" cy="56387"/>
              <wp:effectExtent l="0" t="0" r="0" b="0"/>
              <wp:wrapSquare wrapText="bothSides"/>
              <wp:docPr id="7155628" name="Group 715562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83" name="Shape 1369548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84" name="Shape 136954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628" style="width:454.27pt;height:4.43994pt;position:absolute;mso-position-horizontal-relative:page;mso-position-horizontal:absolute;margin-left:70.584pt;mso-position-vertical-relative:page;margin-top:801.6pt;" coordsize="57692,563">
              <v:shape id="Shape 13695485" style="position:absolute;width:57692;height:381;left:0;top:182;" coordsize="5769229,38100" path="m0,0l5769229,0l5769229,38100l0,38100l0,0">
                <v:stroke weight="0pt" endcap="flat" joinstyle="miter" miterlimit="10" on="false" color="#000000" opacity="0"/>
                <v:fill on="true" color="#7030a0"/>
              </v:shape>
              <v:shape id="Shape 1369548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86E7"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14912" behindDoc="0" locked="0" layoutInCell="1" allowOverlap="1" wp14:anchorId="1BA8098B" wp14:editId="1882D956">
              <wp:simplePos x="0" y="0"/>
              <wp:positionH relativeFrom="page">
                <wp:posOffset>896417</wp:posOffset>
              </wp:positionH>
              <wp:positionV relativeFrom="page">
                <wp:posOffset>10180320</wp:posOffset>
              </wp:positionV>
              <wp:extent cx="5769229" cy="56387"/>
              <wp:effectExtent l="0" t="0" r="0" b="0"/>
              <wp:wrapSquare wrapText="bothSides"/>
              <wp:docPr id="7155776" name="Group 7155776"/>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03" name="Shape 1369550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04" name="Shape 1369550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776" style="width:454.27pt;height:4.43994pt;position:absolute;mso-position-horizontal-relative:page;mso-position-horizontal:absolute;margin-left:70.584pt;mso-position-vertical-relative:page;margin-top:801.6pt;" coordsize="57692,563">
              <v:shape id="Shape 13695505" style="position:absolute;width:57692;height:381;left:0;top:182;" coordsize="5769229,38100" path="m0,0l5769229,0l5769229,38100l0,38100l0,0">
                <v:stroke weight="0pt" endcap="flat" joinstyle="miter" miterlimit="10" on="false" color="#000000" opacity="0"/>
                <v:fill on="true" color="#7030a0"/>
              </v:shape>
              <v:shape id="Shape 1369550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C30C"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15936" behindDoc="0" locked="0" layoutInCell="1" allowOverlap="1" wp14:anchorId="6ED888CA" wp14:editId="04049157">
              <wp:simplePos x="0" y="0"/>
              <wp:positionH relativeFrom="page">
                <wp:posOffset>896417</wp:posOffset>
              </wp:positionH>
              <wp:positionV relativeFrom="page">
                <wp:posOffset>10180320</wp:posOffset>
              </wp:positionV>
              <wp:extent cx="5769229" cy="56387"/>
              <wp:effectExtent l="0" t="0" r="0" b="0"/>
              <wp:wrapSquare wrapText="bothSides"/>
              <wp:docPr id="7155737" name="Group 7155737"/>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99" name="Shape 1369549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00" name="Shape 1369550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737" style="width:454.27pt;height:4.43994pt;position:absolute;mso-position-horizontal-relative:page;mso-position-horizontal:absolute;margin-left:70.584pt;mso-position-vertical-relative:page;margin-top:801.6pt;" coordsize="57692,563">
              <v:shape id="Shape 13695501" style="position:absolute;width:57692;height:381;left:0;top:182;" coordsize="5769229,38100" path="m0,0l5769229,0l5769229,38100l0,38100l0,0">
                <v:stroke weight="0pt" endcap="flat" joinstyle="miter" miterlimit="10" on="false" color="#000000" opacity="0"/>
                <v:fill on="true" color="#7030a0"/>
              </v:shape>
              <v:shape id="Shape 1369550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E3CE"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16960" behindDoc="0" locked="0" layoutInCell="1" allowOverlap="1" wp14:anchorId="2DAE86DF" wp14:editId="1B78D688">
              <wp:simplePos x="0" y="0"/>
              <wp:positionH relativeFrom="page">
                <wp:posOffset>896417</wp:posOffset>
              </wp:positionH>
              <wp:positionV relativeFrom="page">
                <wp:posOffset>10180320</wp:posOffset>
              </wp:positionV>
              <wp:extent cx="5769229" cy="56387"/>
              <wp:effectExtent l="0" t="0" r="0" b="0"/>
              <wp:wrapSquare wrapText="bothSides"/>
              <wp:docPr id="7155715" name="Group 715571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495" name="Shape 1369549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496" name="Shape 1369549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715" style="width:454.27pt;height:4.43994pt;position:absolute;mso-position-horizontal-relative:page;mso-position-horizontal:absolute;margin-left:70.584pt;mso-position-vertical-relative:page;margin-top:801.6pt;" coordsize="57692,563">
              <v:shape id="Shape 13695497" style="position:absolute;width:57692;height:381;left:0;top:182;" coordsize="5769229,38100" path="m0,0l5769229,0l5769229,38100l0,38100l0,0">
                <v:stroke weight="0pt" endcap="flat" joinstyle="miter" miterlimit="10" on="false" color="#000000" opacity="0"/>
                <v:fill on="true" color="#7030a0"/>
              </v:shape>
              <v:shape id="Shape 1369549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A3B9"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21056" behindDoc="0" locked="0" layoutInCell="1" allowOverlap="1" wp14:anchorId="21DA1631" wp14:editId="46922526">
              <wp:simplePos x="0" y="0"/>
              <wp:positionH relativeFrom="page">
                <wp:posOffset>896417</wp:posOffset>
              </wp:positionH>
              <wp:positionV relativeFrom="page">
                <wp:posOffset>10180320</wp:posOffset>
              </wp:positionV>
              <wp:extent cx="5769229" cy="56387"/>
              <wp:effectExtent l="0" t="0" r="0" b="0"/>
              <wp:wrapSquare wrapText="bothSides"/>
              <wp:docPr id="7155865" name="Group 715586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15" name="Shape 1369551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16" name="Shape 136955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865" style="width:454.27pt;height:4.43994pt;position:absolute;mso-position-horizontal-relative:page;mso-position-horizontal:absolute;margin-left:70.584pt;mso-position-vertical-relative:page;margin-top:801.6pt;" coordsize="57692,563">
              <v:shape id="Shape 13695517" style="position:absolute;width:57692;height:381;left:0;top:182;" coordsize="5769229,38100" path="m0,0l5769229,0l5769229,38100l0,38100l0,0">
                <v:stroke weight="0pt" endcap="flat" joinstyle="miter" miterlimit="10" on="false" color="#000000" opacity="0"/>
                <v:fill on="true" color="#7030a0"/>
              </v:shape>
              <v:shape id="Shape 1369551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D558"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22080" behindDoc="0" locked="0" layoutInCell="1" allowOverlap="1" wp14:anchorId="6FA80A5A" wp14:editId="1CA21FF3">
              <wp:simplePos x="0" y="0"/>
              <wp:positionH relativeFrom="page">
                <wp:posOffset>896417</wp:posOffset>
              </wp:positionH>
              <wp:positionV relativeFrom="page">
                <wp:posOffset>10180320</wp:posOffset>
              </wp:positionV>
              <wp:extent cx="5769229" cy="56387"/>
              <wp:effectExtent l="0" t="0" r="0" b="0"/>
              <wp:wrapSquare wrapText="bothSides"/>
              <wp:docPr id="7155830" name="Group 715583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11" name="Shape 1369551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12" name="Shape 1369551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830" style="width:454.27pt;height:4.43994pt;position:absolute;mso-position-horizontal-relative:page;mso-position-horizontal:absolute;margin-left:70.584pt;mso-position-vertical-relative:page;margin-top:801.6pt;" coordsize="57692,563">
              <v:shape id="Shape 13695513" style="position:absolute;width:57692;height:381;left:0;top:182;" coordsize="5769229,38100" path="m0,0l5769229,0l5769229,38100l0,38100l0,0">
                <v:stroke weight="0pt" endcap="flat" joinstyle="miter" miterlimit="10" on="false" color="#000000" opacity="0"/>
                <v:fill on="true" color="#7030a0"/>
              </v:shape>
              <v:shape id="Shape 1369551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D586"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23104" behindDoc="0" locked="0" layoutInCell="1" allowOverlap="1" wp14:anchorId="698052D2" wp14:editId="7AF629D6">
              <wp:simplePos x="0" y="0"/>
              <wp:positionH relativeFrom="page">
                <wp:posOffset>896417</wp:posOffset>
              </wp:positionH>
              <wp:positionV relativeFrom="page">
                <wp:posOffset>10180320</wp:posOffset>
              </wp:positionV>
              <wp:extent cx="5769229" cy="56387"/>
              <wp:effectExtent l="0" t="0" r="0" b="0"/>
              <wp:wrapSquare wrapText="bothSides"/>
              <wp:docPr id="7155808" name="Group 715580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07" name="Shape 1369550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08" name="Shape 1369550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808" style="width:454.27pt;height:4.43994pt;position:absolute;mso-position-horizontal-relative:page;mso-position-horizontal:absolute;margin-left:70.584pt;mso-position-vertical-relative:page;margin-top:801.6pt;" coordsize="57692,563">
              <v:shape id="Shape 13695509" style="position:absolute;width:57692;height:381;left:0;top:182;" coordsize="5769229,38100" path="m0,0l5769229,0l5769229,38100l0,38100l0,0">
                <v:stroke weight="0pt" endcap="flat" joinstyle="miter" miterlimit="10" on="false" color="#000000" opacity="0"/>
                <v:fill on="true" color="#7030a0"/>
              </v:shape>
              <v:shape id="Shape 1369551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8A5D"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27200" behindDoc="0" locked="0" layoutInCell="1" allowOverlap="1" wp14:anchorId="33B05FA3" wp14:editId="1051CB1B">
              <wp:simplePos x="0" y="0"/>
              <wp:positionH relativeFrom="page">
                <wp:posOffset>896417</wp:posOffset>
              </wp:positionH>
              <wp:positionV relativeFrom="page">
                <wp:posOffset>10180320</wp:posOffset>
              </wp:positionV>
              <wp:extent cx="5769229" cy="56387"/>
              <wp:effectExtent l="0" t="0" r="0" b="0"/>
              <wp:wrapSquare wrapText="bothSides"/>
              <wp:docPr id="7155963" name="Group 715596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27" name="Shape 1369552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28" name="Shape 1369552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963" style="width:454.27pt;height:4.43994pt;position:absolute;mso-position-horizontal-relative:page;mso-position-horizontal:absolute;margin-left:70.584pt;mso-position-vertical-relative:page;margin-top:801.6pt;" coordsize="57692,563">
              <v:shape id="Shape 13695529" style="position:absolute;width:57692;height:381;left:0;top:182;" coordsize="5769229,38100" path="m0,0l5769229,0l5769229,38100l0,38100l0,0">
                <v:stroke weight="0pt" endcap="flat" joinstyle="miter" miterlimit="10" on="false" color="#000000" opacity="0"/>
                <v:fill on="true" color="#7030a0"/>
              </v:shape>
              <v:shape id="Shape 1369553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FC3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28224" behindDoc="0" locked="0" layoutInCell="1" allowOverlap="1" wp14:anchorId="2CE98AF3" wp14:editId="16845257">
              <wp:simplePos x="0" y="0"/>
              <wp:positionH relativeFrom="page">
                <wp:posOffset>896417</wp:posOffset>
              </wp:positionH>
              <wp:positionV relativeFrom="page">
                <wp:posOffset>10180320</wp:posOffset>
              </wp:positionV>
              <wp:extent cx="5769229" cy="56387"/>
              <wp:effectExtent l="0" t="0" r="0" b="0"/>
              <wp:wrapSquare wrapText="bothSides"/>
              <wp:docPr id="7155920" name="Group 7155920"/>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23" name="Shape 1369552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24" name="Shape 136955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920" style="width:454.27pt;height:4.43994pt;position:absolute;mso-position-horizontal-relative:page;mso-position-horizontal:absolute;margin-left:70.584pt;mso-position-vertical-relative:page;margin-top:801.6pt;" coordsize="57692,563">
              <v:shape id="Shape 13695525" style="position:absolute;width:57692;height:381;left:0;top:182;" coordsize="5769229,38100" path="m0,0l5769229,0l5769229,38100l0,38100l0,0">
                <v:stroke weight="0pt" endcap="flat" joinstyle="miter" miterlimit="10" on="false" color="#000000" opacity="0"/>
                <v:fill on="true" color="#7030a0"/>
              </v:shape>
              <v:shape id="Shape 1369552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1A72"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29248" behindDoc="0" locked="0" layoutInCell="1" allowOverlap="1" wp14:anchorId="6291F4BB" wp14:editId="146685A6">
              <wp:simplePos x="0" y="0"/>
              <wp:positionH relativeFrom="page">
                <wp:posOffset>896417</wp:posOffset>
              </wp:positionH>
              <wp:positionV relativeFrom="page">
                <wp:posOffset>10180320</wp:posOffset>
              </wp:positionV>
              <wp:extent cx="5769229" cy="56387"/>
              <wp:effectExtent l="0" t="0" r="0" b="0"/>
              <wp:wrapSquare wrapText="bothSides"/>
              <wp:docPr id="7155898" name="Group 7155898"/>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19" name="Shape 1369551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20" name="Shape 136955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898" style="width:454.27pt;height:4.43994pt;position:absolute;mso-position-horizontal-relative:page;mso-position-horizontal:absolute;margin-left:70.584pt;mso-position-vertical-relative:page;margin-top:801.6pt;" coordsize="57692,563">
              <v:shape id="Shape 13695521" style="position:absolute;width:57692;height:381;left:0;top:182;" coordsize="5769229,38100" path="m0,0l5769229,0l5769229,38100l0,38100l0,0">
                <v:stroke weight="0pt" endcap="flat" joinstyle="miter" miterlimit="10" on="false" color="#000000" opacity="0"/>
                <v:fill on="true" color="#7030a0"/>
              </v:shape>
              <v:shape id="Shape 1369552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0020"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33344" behindDoc="0" locked="0" layoutInCell="1" allowOverlap="1" wp14:anchorId="719CC3D7" wp14:editId="2611F456">
              <wp:simplePos x="0" y="0"/>
              <wp:positionH relativeFrom="page">
                <wp:posOffset>896417</wp:posOffset>
              </wp:positionH>
              <wp:positionV relativeFrom="page">
                <wp:posOffset>10180320</wp:posOffset>
              </wp:positionV>
              <wp:extent cx="5769229" cy="56387"/>
              <wp:effectExtent l="0" t="0" r="0" b="0"/>
              <wp:wrapSquare wrapText="bothSides"/>
              <wp:docPr id="7156069" name="Group 7156069"/>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39" name="Shape 13695539"/>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40" name="Shape 1369554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069" style="width:454.27pt;height:4.43994pt;position:absolute;mso-position-horizontal-relative:page;mso-position-horizontal:absolute;margin-left:70.584pt;mso-position-vertical-relative:page;margin-top:801.6pt;" coordsize="57692,563">
              <v:shape id="Shape 13695541" style="position:absolute;width:57692;height:381;left:0;top:182;" coordsize="5769229,38100" path="m0,0l5769229,0l5769229,38100l0,38100l0,0">
                <v:stroke weight="0pt" endcap="flat" joinstyle="miter" miterlimit="10" on="false" color="#000000" opacity="0"/>
                <v:fill on="true" color="#7030a0"/>
              </v:shape>
              <v:shape id="Shape 13695542"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3C93"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34368" behindDoc="0" locked="0" layoutInCell="1" allowOverlap="1" wp14:anchorId="19D74A02" wp14:editId="733EDC21">
              <wp:simplePos x="0" y="0"/>
              <wp:positionH relativeFrom="page">
                <wp:posOffset>896417</wp:posOffset>
              </wp:positionH>
              <wp:positionV relativeFrom="page">
                <wp:posOffset>10180320</wp:posOffset>
              </wp:positionV>
              <wp:extent cx="5769229" cy="56387"/>
              <wp:effectExtent l="0" t="0" r="0" b="0"/>
              <wp:wrapSquare wrapText="bothSides"/>
              <wp:docPr id="7156026" name="Group 7156026"/>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35" name="Shape 13695535"/>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36" name="Shape 136955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026" style="width:454.27pt;height:4.43994pt;position:absolute;mso-position-horizontal-relative:page;mso-position-horizontal:absolute;margin-left:70.584pt;mso-position-vertical-relative:page;margin-top:801.6pt;" coordsize="57692,563">
              <v:shape id="Shape 13695537" style="position:absolute;width:57692;height:381;left:0;top:182;" coordsize="5769229,38100" path="m0,0l5769229,0l5769229,38100l0,38100l0,0">
                <v:stroke weight="0pt" endcap="flat" joinstyle="miter" miterlimit="10" on="false" color="#000000" opacity="0"/>
                <v:fill on="true" color="#7030a0"/>
              </v:shape>
              <v:shape id="Shape 13695538"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7887"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35392" behindDoc="0" locked="0" layoutInCell="1" allowOverlap="1" wp14:anchorId="0CD9C611" wp14:editId="19902C28">
              <wp:simplePos x="0" y="0"/>
              <wp:positionH relativeFrom="page">
                <wp:posOffset>896417</wp:posOffset>
              </wp:positionH>
              <wp:positionV relativeFrom="page">
                <wp:posOffset>10180320</wp:posOffset>
              </wp:positionV>
              <wp:extent cx="5769229" cy="56387"/>
              <wp:effectExtent l="0" t="0" r="0" b="0"/>
              <wp:wrapSquare wrapText="bothSides"/>
              <wp:docPr id="7156001" name="Group 715600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31" name="Shape 1369553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32" name="Shape 136955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001" style="width:454.27pt;height:4.43994pt;position:absolute;mso-position-horizontal-relative:page;mso-position-horizontal:absolute;margin-left:70.584pt;mso-position-vertical-relative:page;margin-top:801.6pt;" coordsize="57692,563">
              <v:shape id="Shape 13695533" style="position:absolute;width:57692;height:381;left:0;top:182;" coordsize="5769229,38100" path="m0,0l5769229,0l5769229,38100l0,38100l0,0">
                <v:stroke weight="0pt" endcap="flat" joinstyle="miter" miterlimit="10" on="false" color="#000000" opacity="0"/>
                <v:fill on="true" color="#7030a0"/>
              </v:shape>
              <v:shape id="Shape 1369553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C817"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39488" behindDoc="0" locked="0" layoutInCell="1" allowOverlap="1" wp14:anchorId="2FE1A27C" wp14:editId="7E232A76">
              <wp:simplePos x="0" y="0"/>
              <wp:positionH relativeFrom="page">
                <wp:posOffset>896417</wp:posOffset>
              </wp:positionH>
              <wp:positionV relativeFrom="page">
                <wp:posOffset>10180320</wp:posOffset>
              </wp:positionV>
              <wp:extent cx="5769229" cy="56387"/>
              <wp:effectExtent l="0" t="0" r="0" b="0"/>
              <wp:wrapSquare wrapText="bothSides"/>
              <wp:docPr id="7156145" name="Group 7156145"/>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51" name="Shape 13695551"/>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52" name="Shape 136955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145" style="width:454.27pt;height:4.43994pt;position:absolute;mso-position-horizontal-relative:page;mso-position-horizontal:absolute;margin-left:70.584pt;mso-position-vertical-relative:page;margin-top:801.6pt;" coordsize="57692,563">
              <v:shape id="Shape 13695553" style="position:absolute;width:57692;height:381;left:0;top:182;" coordsize="5769229,38100" path="m0,0l5769229,0l5769229,38100l0,38100l0,0">
                <v:stroke weight="0pt" endcap="flat" joinstyle="miter" miterlimit="10" on="false" color="#000000" opacity="0"/>
                <v:fill on="true" color="#7030a0"/>
              </v:shape>
              <v:shape id="Shape 13695554"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83EE"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40512" behindDoc="0" locked="0" layoutInCell="1" allowOverlap="1" wp14:anchorId="2620F2A5" wp14:editId="59096E7E">
              <wp:simplePos x="0" y="0"/>
              <wp:positionH relativeFrom="page">
                <wp:posOffset>896417</wp:posOffset>
              </wp:positionH>
              <wp:positionV relativeFrom="page">
                <wp:posOffset>10180320</wp:posOffset>
              </wp:positionV>
              <wp:extent cx="5769229" cy="56387"/>
              <wp:effectExtent l="0" t="0" r="0" b="0"/>
              <wp:wrapSquare wrapText="bothSides"/>
              <wp:docPr id="7156123" name="Group 7156123"/>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47" name="Shape 13695547"/>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48" name="Shape 1369554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123" style="width:454.27pt;height:4.43994pt;position:absolute;mso-position-horizontal-relative:page;mso-position-horizontal:absolute;margin-left:70.584pt;mso-position-vertical-relative:page;margin-top:801.6pt;" coordsize="57692,563">
              <v:shape id="Shape 13695549" style="position:absolute;width:57692;height:381;left:0;top:182;" coordsize="5769229,38100" path="m0,0l5769229,0l5769229,38100l0,38100l0,0">
                <v:stroke weight="0pt" endcap="flat" joinstyle="miter" miterlimit="10" on="false" color="#000000" opacity="0"/>
                <v:fill on="true" color="#7030a0"/>
              </v:shape>
              <v:shape id="Shape 13695550"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98EB" w14:textId="77777777" w:rsidR="007732E8" w:rsidRDefault="00000000">
    <w:pPr>
      <w:bidi w:val="0"/>
      <w:spacing w:after="0" w:line="259" w:lineRule="auto"/>
      <w:ind w:left="2" w:right="0" w:firstLine="0"/>
      <w:jc w:val="left"/>
    </w:pPr>
    <w:r>
      <w:rPr>
        <w:noProof/>
        <w:sz w:val="22"/>
      </w:rPr>
      <mc:AlternateContent>
        <mc:Choice Requires="wpg">
          <w:drawing>
            <wp:anchor distT="0" distB="0" distL="114300" distR="114300" simplePos="0" relativeHeight="251841536" behindDoc="0" locked="0" layoutInCell="1" allowOverlap="1" wp14:anchorId="68A90724" wp14:editId="3783D7B4">
              <wp:simplePos x="0" y="0"/>
              <wp:positionH relativeFrom="page">
                <wp:posOffset>896417</wp:posOffset>
              </wp:positionH>
              <wp:positionV relativeFrom="page">
                <wp:posOffset>10180320</wp:posOffset>
              </wp:positionV>
              <wp:extent cx="5769229" cy="56387"/>
              <wp:effectExtent l="0" t="0" r="0" b="0"/>
              <wp:wrapSquare wrapText="bothSides"/>
              <wp:docPr id="7156101" name="Group 7156101"/>
              <wp:cNvGraphicFramePr/>
              <a:graphic xmlns:a="http://schemas.openxmlformats.org/drawingml/2006/main">
                <a:graphicData uri="http://schemas.microsoft.com/office/word/2010/wordprocessingGroup">
                  <wpg:wgp>
                    <wpg:cNvGrpSpPr/>
                    <wpg:grpSpPr>
                      <a:xfrm>
                        <a:off x="0" y="0"/>
                        <a:ext cx="5769229" cy="56387"/>
                        <a:chOff x="0" y="0"/>
                        <a:chExt cx="5769229" cy="56387"/>
                      </a:xfrm>
                    </wpg:grpSpPr>
                    <wps:wsp>
                      <wps:cNvPr id="13695543" name="Shape 13695543"/>
                      <wps:cNvSpPr/>
                      <wps:spPr>
                        <a:xfrm>
                          <a:off x="0" y="18287"/>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544" name="Shape 136955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101" style="width:454.27pt;height:4.43994pt;position:absolute;mso-position-horizontal-relative:page;mso-position-horizontal:absolute;margin-left:70.584pt;mso-position-vertical-relative:page;margin-top:801.6pt;" coordsize="57692,563">
              <v:shape id="Shape 13695545" style="position:absolute;width:57692;height:381;left:0;top:182;" coordsize="5769229,38100" path="m0,0l5769229,0l5769229,38100l0,38100l0,0">
                <v:stroke weight="0pt" endcap="flat" joinstyle="miter" miterlimit="10" on="false" color="#000000" opacity="0"/>
                <v:fill on="true" color="#7030a0"/>
              </v:shape>
              <v:shape id="Shape 13695546" style="position:absolute;width:57692;height:91;left:0;top:0;" coordsize="5769229,9144" path="m0,0l5769229,0l5769229,9144l0,9144l0,0">
                <v:stroke weight="0pt" endcap="flat" joinstyle="miter" miterlimit="10" on="false" color="#000000" opacity="0"/>
                <v:fill on="true" color="#7030a0"/>
              </v:shape>
              <w10:wrap type="square"/>
            </v:group>
          </w:pict>
        </mc:Fallback>
      </mc:AlternateConten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CAF46" w14:textId="77777777" w:rsidR="004D451C" w:rsidRDefault="004D451C">
      <w:pPr>
        <w:spacing w:after="0" w:line="240" w:lineRule="auto"/>
      </w:pPr>
      <w:r>
        <w:separator/>
      </w:r>
    </w:p>
  </w:footnote>
  <w:footnote w:type="continuationSeparator" w:id="0">
    <w:p w14:paraId="0A38691F" w14:textId="77777777" w:rsidR="004D451C" w:rsidRDefault="004D4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7B3D" w14:textId="77777777" w:rsidR="007732E8" w:rsidRDefault="007732E8">
    <w:pPr>
      <w:bidi w:val="0"/>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D948" w14:textId="77777777" w:rsidR="007732E8" w:rsidRDefault="007732E8">
    <w:pPr>
      <w:bidi w:val="0"/>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E9F7" w14:textId="77777777" w:rsidR="007732E8" w:rsidRDefault="007732E8">
    <w:pPr>
      <w:bidi w:val="0"/>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F268" w14:textId="77777777" w:rsidR="007732E8" w:rsidRDefault="00000000">
    <w:pPr>
      <w:bidi w:val="0"/>
      <w:spacing w:after="86" w:line="259" w:lineRule="auto"/>
      <w:ind w:left="30" w:right="0" w:firstLine="0"/>
      <w:jc w:val="center"/>
    </w:pPr>
    <w:r>
      <w:rPr>
        <w:noProof/>
        <w:sz w:val="22"/>
      </w:rPr>
      <mc:AlternateContent>
        <mc:Choice Requires="wpg">
          <w:drawing>
            <wp:anchor distT="0" distB="0" distL="114300" distR="114300" simplePos="0" relativeHeight="251658240" behindDoc="0" locked="0" layoutInCell="1" allowOverlap="1" wp14:anchorId="4F138478" wp14:editId="3ACDC982">
              <wp:simplePos x="0" y="0"/>
              <wp:positionH relativeFrom="page">
                <wp:posOffset>896417</wp:posOffset>
              </wp:positionH>
              <wp:positionV relativeFrom="page">
                <wp:posOffset>641604</wp:posOffset>
              </wp:positionV>
              <wp:extent cx="5769229" cy="56388"/>
              <wp:effectExtent l="0" t="0" r="0" b="0"/>
              <wp:wrapSquare wrapText="bothSides"/>
              <wp:docPr id="7153228" name="Group 715322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05" name="Shape 1369430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06" name="Shape 1369430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228" style="width:454.27pt;height:4.44pt;position:absolute;mso-position-horizontal-relative:page;mso-position-horizontal:absolute;margin-left:70.584pt;mso-position-vertical-relative:page;margin-top:50.52pt;" coordsize="57692,563">
              <v:shape id="Shape 13694307" style="position:absolute;width:57692;height:91;left:0;top:472;" coordsize="5769229,9144" path="m0,0l5769229,0l5769229,9144l0,9144l0,0">
                <v:stroke weight="0pt" endcap="flat" joinstyle="miter" miterlimit="10" on="false" color="#000000" opacity="0"/>
                <v:fill on="true" color="#7030a0"/>
              </v:shape>
              <v:shape id="Shape 1369430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8405521" w14:textId="77777777" w:rsidR="007732E8" w:rsidRDefault="00000000">
    <w:pPr>
      <w:bidi w:val="0"/>
      <w:spacing w:after="0" w:line="259" w:lineRule="auto"/>
      <w:ind w:left="79" w:right="0" w:firstLine="0"/>
      <w:jc w:val="left"/>
    </w:pP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7C45" w14:textId="77777777" w:rsidR="007732E8" w:rsidRDefault="00000000">
    <w:pPr>
      <w:bidi w:val="0"/>
      <w:spacing w:after="86" w:line="259" w:lineRule="auto"/>
      <w:ind w:left="30" w:right="0" w:firstLine="0"/>
      <w:jc w:val="center"/>
    </w:pPr>
    <w:r>
      <w:rPr>
        <w:noProof/>
        <w:sz w:val="22"/>
      </w:rPr>
      <mc:AlternateContent>
        <mc:Choice Requires="wpg">
          <w:drawing>
            <wp:anchor distT="0" distB="0" distL="114300" distR="114300" simplePos="0" relativeHeight="251659264" behindDoc="0" locked="0" layoutInCell="1" allowOverlap="1" wp14:anchorId="03B858DF" wp14:editId="523611EB">
              <wp:simplePos x="0" y="0"/>
              <wp:positionH relativeFrom="page">
                <wp:posOffset>896417</wp:posOffset>
              </wp:positionH>
              <wp:positionV relativeFrom="page">
                <wp:posOffset>641604</wp:posOffset>
              </wp:positionV>
              <wp:extent cx="5769229" cy="56388"/>
              <wp:effectExtent l="0" t="0" r="0" b="0"/>
              <wp:wrapSquare wrapText="bothSides"/>
              <wp:docPr id="7153203" name="Group 715320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01" name="Shape 1369430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02" name="Shape 1369430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203" style="width:454.27pt;height:4.44pt;position:absolute;mso-position-horizontal-relative:page;mso-position-horizontal:absolute;margin-left:70.584pt;mso-position-vertical-relative:page;margin-top:50.52pt;" coordsize="57692,563">
              <v:shape id="Shape 13694303" style="position:absolute;width:57692;height:91;left:0;top:472;" coordsize="5769229,9144" path="m0,0l5769229,0l5769229,9144l0,9144l0,0">
                <v:stroke weight="0pt" endcap="flat" joinstyle="miter" miterlimit="10" on="false" color="#000000" opacity="0"/>
                <v:fill on="true" color="#7030a0"/>
              </v:shape>
              <v:shape id="Shape 1369430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w:t>
    </w:r>
    <w:r>
      <w:rPr>
        <w:sz w:val="22"/>
      </w:rPr>
      <w:fldChar w:fldCharType="end"/>
    </w:r>
    <w:r>
      <w:rPr>
        <w:sz w:val="22"/>
      </w:rPr>
      <w:t xml:space="preserve"> </w:t>
    </w:r>
  </w:p>
  <w:p w14:paraId="519D678A" w14:textId="77777777" w:rsidR="007732E8" w:rsidRDefault="00000000">
    <w:pPr>
      <w:bidi w:val="0"/>
      <w:spacing w:after="122" w:line="259" w:lineRule="auto"/>
      <w:ind w:left="79" w:right="0" w:firstLine="0"/>
      <w:jc w:val="left"/>
    </w:pPr>
    <w:r>
      <w:rPr>
        <w:sz w:val="22"/>
      </w:rPr>
      <w:t xml:space="preserve"> </w:t>
    </w:r>
  </w:p>
  <w:p w14:paraId="1E99F85E" w14:textId="77777777" w:rsidR="007732E8" w:rsidRDefault="00000000">
    <w:pPr>
      <w:bidi w:val="0"/>
      <w:spacing w:after="0" w:line="259" w:lineRule="auto"/>
      <w:ind w:left="2060" w:right="0"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1DB0" w14:textId="77777777" w:rsidR="007732E8" w:rsidRDefault="00000000">
    <w:pPr>
      <w:bidi w:val="0"/>
      <w:spacing w:after="86" w:line="259" w:lineRule="auto"/>
      <w:ind w:left="30" w:right="0" w:firstLine="0"/>
      <w:jc w:val="center"/>
    </w:pPr>
    <w:r>
      <w:rPr>
        <w:noProof/>
        <w:sz w:val="22"/>
      </w:rPr>
      <mc:AlternateContent>
        <mc:Choice Requires="wpg">
          <w:drawing>
            <wp:anchor distT="0" distB="0" distL="114300" distR="114300" simplePos="0" relativeHeight="251660288" behindDoc="0" locked="0" layoutInCell="1" allowOverlap="1" wp14:anchorId="778AA16E" wp14:editId="1C600109">
              <wp:simplePos x="0" y="0"/>
              <wp:positionH relativeFrom="page">
                <wp:posOffset>896417</wp:posOffset>
              </wp:positionH>
              <wp:positionV relativeFrom="page">
                <wp:posOffset>641604</wp:posOffset>
              </wp:positionV>
              <wp:extent cx="5769229" cy="56388"/>
              <wp:effectExtent l="0" t="0" r="0" b="0"/>
              <wp:wrapSquare wrapText="bothSides"/>
              <wp:docPr id="7153181" name="Group 715318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297" name="Shape 1369429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298" name="Shape 1369429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181" style="width:454.27pt;height:4.44pt;position:absolute;mso-position-horizontal-relative:page;mso-position-horizontal:absolute;margin-left:70.584pt;mso-position-vertical-relative:page;margin-top:50.52pt;" coordsize="57692,563">
              <v:shape id="Shape 13694299" style="position:absolute;width:57692;height:91;left:0;top:472;" coordsize="5769229,9144" path="m0,0l5769229,0l5769229,9144l0,9144l0,0">
                <v:stroke weight="0pt" endcap="flat" joinstyle="miter" miterlimit="10" on="false" color="#000000" opacity="0"/>
                <v:fill on="true" color="#7030a0"/>
              </v:shape>
              <v:shape id="Shape 1369430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874955E" w14:textId="77777777" w:rsidR="007732E8" w:rsidRDefault="00000000">
    <w:pPr>
      <w:bidi w:val="0"/>
      <w:spacing w:after="0" w:line="259" w:lineRule="auto"/>
      <w:ind w:left="79" w:right="0" w:firstLine="0"/>
      <w:jc w:val="left"/>
    </w:pPr>
    <w:r>
      <w:rPr>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928E" w14:textId="77777777" w:rsidR="007732E8" w:rsidRDefault="00000000">
    <w:pPr>
      <w:bidi w:val="0"/>
      <w:spacing w:after="86" w:line="259" w:lineRule="auto"/>
      <w:ind w:left="0" w:right="4" w:firstLine="0"/>
      <w:jc w:val="center"/>
    </w:pPr>
    <w:r>
      <w:rPr>
        <w:noProof/>
        <w:sz w:val="22"/>
      </w:rPr>
      <mc:AlternateContent>
        <mc:Choice Requires="wpg">
          <w:drawing>
            <wp:anchor distT="0" distB="0" distL="114300" distR="114300" simplePos="0" relativeHeight="251664384" behindDoc="0" locked="0" layoutInCell="1" allowOverlap="1" wp14:anchorId="0EA0CEB7" wp14:editId="4A26F5CE">
              <wp:simplePos x="0" y="0"/>
              <wp:positionH relativeFrom="page">
                <wp:posOffset>896417</wp:posOffset>
              </wp:positionH>
              <wp:positionV relativeFrom="page">
                <wp:posOffset>641604</wp:posOffset>
              </wp:positionV>
              <wp:extent cx="5769229" cy="56388"/>
              <wp:effectExtent l="0" t="0" r="0" b="0"/>
              <wp:wrapSquare wrapText="bothSides"/>
              <wp:docPr id="7153337" name="Group 715333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41" name="Shape 1369434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42" name="Shape 1369434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337" style="width:454.27pt;height:4.44pt;position:absolute;mso-position-horizontal-relative:page;mso-position-horizontal:absolute;margin-left:70.584pt;mso-position-vertical-relative:page;margin-top:50.52pt;" coordsize="57692,563">
              <v:shape id="Shape 13694343" style="position:absolute;width:57692;height:91;left:0;top:472;" coordsize="5769229,9144" path="m0,0l5769229,0l5769229,9144l0,9144l0,0">
                <v:stroke weight="0pt" endcap="flat" joinstyle="miter" miterlimit="10" on="false" color="#000000" opacity="0"/>
                <v:fill on="true" color="#7030a0"/>
              </v:shape>
              <v:shape id="Shape 1369434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66</w:t>
    </w:r>
    <w:r>
      <w:rPr>
        <w:sz w:val="22"/>
      </w:rPr>
      <w:fldChar w:fldCharType="end"/>
    </w:r>
    <w:r>
      <w:rPr>
        <w:sz w:val="22"/>
      </w:rPr>
      <w:t xml:space="preserve"> </w:t>
    </w:r>
  </w:p>
  <w:p w14:paraId="08AE09F0" w14:textId="77777777" w:rsidR="007732E8" w:rsidRDefault="00000000">
    <w:pPr>
      <w:bidi w:val="0"/>
      <w:spacing w:after="195" w:line="259" w:lineRule="auto"/>
      <w:ind w:left="-2" w:right="0" w:firstLine="0"/>
      <w:jc w:val="left"/>
    </w:pPr>
    <w:r>
      <w:rPr>
        <w:sz w:val="22"/>
      </w:rPr>
      <w:t xml:space="preserve"> </w:t>
    </w:r>
  </w:p>
  <w:p w14:paraId="17BFE015" w14:textId="77777777" w:rsidR="007732E8" w:rsidRDefault="00000000">
    <w:pPr>
      <w:tabs>
        <w:tab w:val="center" w:pos="4140"/>
        <w:tab w:val="center" w:pos="5260"/>
      </w:tabs>
      <w:spacing w:after="94"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ث  </w:t>
    </w:r>
    <w:r>
      <w:rPr>
        <w:b/>
        <w:bCs/>
        <w:sz w:val="40"/>
        <w:szCs w:val="40"/>
        <w:rtl/>
      </w:rPr>
      <w:tab/>
      <w:t xml:space="preserve"> </w:t>
    </w:r>
  </w:p>
  <w:p w14:paraId="37043955" w14:textId="77777777" w:rsidR="007732E8" w:rsidRDefault="00000000">
    <w:pPr>
      <w:bidi w:val="0"/>
      <w:spacing w:after="0" w:line="259" w:lineRule="auto"/>
      <w:ind w:left="670" w:right="0" w:firstLine="0"/>
      <w:jc w:val="left"/>
    </w:pPr>
    <w:r>
      <w:t xml:space="preserve"> </w:t>
    </w:r>
    <w:r>
      <w:tab/>
      <w:t xml:space="preserve"> </w:t>
    </w:r>
    <w:r>
      <w:tab/>
      <w:t xml:space="preserve"> </w:t>
    </w:r>
    <w:r>
      <w:tab/>
      <w:t xml:space="preserve"> </w:t>
    </w:r>
    <w:r>
      <w:tab/>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8FC0" w14:textId="77777777" w:rsidR="007732E8" w:rsidRDefault="00000000">
    <w:pPr>
      <w:bidi w:val="0"/>
      <w:spacing w:after="86" w:line="259" w:lineRule="auto"/>
      <w:ind w:left="0" w:right="4" w:firstLine="0"/>
      <w:jc w:val="center"/>
    </w:pPr>
    <w:r>
      <w:rPr>
        <w:noProof/>
        <w:sz w:val="22"/>
      </w:rPr>
      <mc:AlternateContent>
        <mc:Choice Requires="wpg">
          <w:drawing>
            <wp:anchor distT="0" distB="0" distL="114300" distR="114300" simplePos="0" relativeHeight="251665408" behindDoc="0" locked="0" layoutInCell="1" allowOverlap="1" wp14:anchorId="53B0C9EF" wp14:editId="403FB775">
              <wp:simplePos x="0" y="0"/>
              <wp:positionH relativeFrom="page">
                <wp:posOffset>896417</wp:posOffset>
              </wp:positionH>
              <wp:positionV relativeFrom="page">
                <wp:posOffset>641604</wp:posOffset>
              </wp:positionV>
              <wp:extent cx="5769229" cy="56388"/>
              <wp:effectExtent l="0" t="0" r="0" b="0"/>
              <wp:wrapSquare wrapText="bothSides"/>
              <wp:docPr id="7153293" name="Group 715329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25" name="Shape 1369432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26" name="Shape 1369432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293" style="width:454.27pt;height:4.44pt;position:absolute;mso-position-horizontal-relative:page;mso-position-horizontal:absolute;margin-left:70.584pt;mso-position-vertical-relative:page;margin-top:50.52pt;" coordsize="57692,563">
              <v:shape id="Shape 13694327" style="position:absolute;width:57692;height:91;left:0;top:472;" coordsize="5769229,9144" path="m0,0l5769229,0l5769229,9144l0,9144l0,0">
                <v:stroke weight="0pt" endcap="flat" joinstyle="miter" miterlimit="10" on="false" color="#000000" opacity="0"/>
                <v:fill on="true" color="#7030a0"/>
              </v:shape>
              <v:shape id="Shape 1369432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67</w:t>
    </w:r>
    <w:r>
      <w:rPr>
        <w:sz w:val="22"/>
      </w:rPr>
      <w:fldChar w:fldCharType="end"/>
    </w:r>
    <w:r>
      <w:rPr>
        <w:sz w:val="22"/>
      </w:rPr>
      <w:t xml:space="preserve"> </w:t>
    </w:r>
  </w:p>
  <w:p w14:paraId="150561BD" w14:textId="77777777" w:rsidR="007732E8" w:rsidRDefault="00000000">
    <w:pPr>
      <w:bidi w:val="0"/>
      <w:spacing w:after="195" w:line="259" w:lineRule="auto"/>
      <w:ind w:left="-2" w:right="0" w:firstLine="0"/>
      <w:jc w:val="left"/>
    </w:pPr>
    <w:r>
      <w:rPr>
        <w:sz w:val="22"/>
      </w:rPr>
      <w:t xml:space="preserve"> </w:t>
    </w:r>
  </w:p>
  <w:p w14:paraId="0A8350DA" w14:textId="77777777" w:rsidR="007732E8" w:rsidRDefault="00000000">
    <w:pPr>
      <w:tabs>
        <w:tab w:val="center" w:pos="4232"/>
        <w:tab w:val="center" w:pos="5167"/>
      </w:tabs>
      <w:spacing w:after="70"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ث  </w:t>
    </w:r>
    <w:r>
      <w:rPr>
        <w:b/>
        <w:bCs/>
        <w:sz w:val="40"/>
        <w:szCs w:val="40"/>
        <w:rtl/>
      </w:rPr>
      <w:tab/>
      <w:t xml:space="preserve"> </w:t>
    </w:r>
  </w:p>
  <w:p w14:paraId="6AC16FB8" w14:textId="77777777" w:rsidR="007732E8" w:rsidRDefault="00000000">
    <w:pPr>
      <w:bidi w:val="0"/>
      <w:spacing w:after="0" w:line="259" w:lineRule="auto"/>
      <w:ind w:left="749" w:right="0" w:firstLine="0"/>
      <w:jc w:val="left"/>
    </w:pPr>
    <w:r>
      <w:t xml:space="preserve"> </w:t>
    </w:r>
    <w:r>
      <w:tab/>
      <w:t xml:space="preserve"> </w:t>
    </w:r>
    <w:r>
      <w:tab/>
      <w:t xml:space="preserve"> </w:t>
    </w:r>
    <w:r>
      <w:tab/>
      <w:t xml:space="preserve"> </w:t>
    </w:r>
    <w:r>
      <w:tab/>
      <w:t xml:space="preserve"> </w:t>
    </w:r>
    <w:r>
      <w:tab/>
      <w:t xml:space="preserve"> </w:t>
    </w: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FB5F" w14:textId="77777777" w:rsidR="007732E8" w:rsidRDefault="00000000">
    <w:pPr>
      <w:bidi w:val="0"/>
      <w:spacing w:after="86" w:line="259" w:lineRule="auto"/>
      <w:ind w:left="0" w:right="4" w:firstLine="0"/>
      <w:jc w:val="center"/>
    </w:pPr>
    <w:r>
      <w:rPr>
        <w:noProof/>
        <w:sz w:val="22"/>
      </w:rPr>
      <mc:AlternateContent>
        <mc:Choice Requires="wpg">
          <w:drawing>
            <wp:anchor distT="0" distB="0" distL="114300" distR="114300" simplePos="0" relativeHeight="251666432" behindDoc="0" locked="0" layoutInCell="1" allowOverlap="1" wp14:anchorId="16699BBC" wp14:editId="6C883FC7">
              <wp:simplePos x="0" y="0"/>
              <wp:positionH relativeFrom="page">
                <wp:posOffset>896417</wp:posOffset>
              </wp:positionH>
              <wp:positionV relativeFrom="page">
                <wp:posOffset>641604</wp:posOffset>
              </wp:positionV>
              <wp:extent cx="5769229" cy="56388"/>
              <wp:effectExtent l="0" t="0" r="0" b="0"/>
              <wp:wrapSquare wrapText="bothSides"/>
              <wp:docPr id="7153251" name="Group 715325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09" name="Shape 1369430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10" name="Shape 1369431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251" style="width:454.27pt;height:4.44pt;position:absolute;mso-position-horizontal-relative:page;mso-position-horizontal:absolute;margin-left:70.584pt;mso-position-vertical-relative:page;margin-top:50.52pt;" coordsize="57692,563">
              <v:shape id="Shape 13694311" style="position:absolute;width:57692;height:91;left:0;top:472;" coordsize="5769229,9144" path="m0,0l5769229,0l5769229,9144l0,9144l0,0">
                <v:stroke weight="0pt" endcap="flat" joinstyle="miter" miterlimit="10" on="false" color="#000000" opacity="0"/>
                <v:fill on="true" color="#7030a0"/>
              </v:shape>
              <v:shape id="Shape 1369431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65</w:t>
    </w:r>
    <w:r>
      <w:rPr>
        <w:sz w:val="22"/>
      </w:rPr>
      <w:fldChar w:fldCharType="end"/>
    </w:r>
    <w:r>
      <w:rPr>
        <w:sz w:val="22"/>
      </w:rPr>
      <w:t xml:space="preserve"> </w:t>
    </w:r>
  </w:p>
  <w:p w14:paraId="52915203" w14:textId="77777777" w:rsidR="007732E8" w:rsidRDefault="00000000">
    <w:pPr>
      <w:bidi w:val="0"/>
      <w:spacing w:after="195" w:line="259" w:lineRule="auto"/>
      <w:ind w:left="-2" w:right="0" w:firstLine="0"/>
      <w:jc w:val="left"/>
    </w:pPr>
    <w:r>
      <w:rPr>
        <w:sz w:val="22"/>
      </w:rPr>
      <w:t xml:space="preserve"> </w:t>
    </w:r>
  </w:p>
  <w:p w14:paraId="2C042983" w14:textId="77777777" w:rsidR="007732E8" w:rsidRDefault="00000000">
    <w:pPr>
      <w:tabs>
        <w:tab w:val="center" w:pos="4182"/>
        <w:tab w:val="center" w:pos="5217"/>
      </w:tabs>
      <w:spacing w:after="78"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ث  </w:t>
    </w:r>
    <w:r>
      <w:rPr>
        <w:b/>
        <w:bCs/>
        <w:sz w:val="40"/>
        <w:szCs w:val="40"/>
        <w:rtl/>
      </w:rPr>
      <w:tab/>
      <w:t xml:space="preserve"> </w:t>
    </w:r>
  </w:p>
  <w:p w14:paraId="36B95A10" w14:textId="77777777" w:rsidR="007732E8" w:rsidRDefault="00000000">
    <w:pPr>
      <w:bidi w:val="0"/>
      <w:spacing w:after="0" w:line="259" w:lineRule="auto"/>
      <w:ind w:left="0" w:right="330" w:firstLine="0"/>
    </w:pPr>
    <w:r>
      <w:t xml:space="preserve"> </w:t>
    </w:r>
    <w:r>
      <w:tab/>
      <w:t xml:space="preserve"> </w:t>
    </w:r>
    <w:r>
      <w:tab/>
      <w:t xml:space="preserve"> </w:t>
    </w:r>
    <w:r>
      <w:tab/>
      <w:t xml:space="preserve"> </w:t>
    </w:r>
    <w:r>
      <w:tab/>
      <w:t xml:space="preserve">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C823"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670528" behindDoc="0" locked="0" layoutInCell="1" allowOverlap="1" wp14:anchorId="1B40D35E" wp14:editId="20F98B00">
              <wp:simplePos x="0" y="0"/>
              <wp:positionH relativeFrom="page">
                <wp:posOffset>896417</wp:posOffset>
              </wp:positionH>
              <wp:positionV relativeFrom="page">
                <wp:posOffset>641604</wp:posOffset>
              </wp:positionV>
              <wp:extent cx="5769229" cy="56388"/>
              <wp:effectExtent l="0" t="0" r="0" b="0"/>
              <wp:wrapSquare wrapText="bothSides"/>
              <wp:docPr id="7153432" name="Group 7153432"/>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65" name="Shape 1369436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66" name="Shape 1369436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32" style="width:454.27pt;height:4.44pt;position:absolute;mso-position-horizontal-relative:page;mso-position-horizontal:absolute;margin-left:70.584pt;mso-position-vertical-relative:page;margin-top:50.52pt;" coordsize="57692,563">
              <v:shape id="Shape 13694367" style="position:absolute;width:57692;height:91;left:0;top:472;" coordsize="5769229,9144" path="m0,0l5769229,0l5769229,9144l0,9144l0,0">
                <v:stroke weight="0pt" endcap="flat" joinstyle="miter" miterlimit="10" on="false" color="#000000" opacity="0"/>
                <v:fill on="true" color="#7030a0"/>
              </v:shape>
              <v:shape id="Shape 1369436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189ACBCC" w14:textId="77777777" w:rsidR="007732E8" w:rsidRDefault="00000000">
    <w:pPr>
      <w:bidi w:val="0"/>
      <w:spacing w:after="0" w:line="259" w:lineRule="auto"/>
      <w:ind w:left="2" w:right="0" w:firstLine="0"/>
      <w:jc w:val="left"/>
    </w:pP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9DF6"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671552" behindDoc="0" locked="0" layoutInCell="1" allowOverlap="1" wp14:anchorId="20564E47" wp14:editId="2A05B404">
              <wp:simplePos x="0" y="0"/>
              <wp:positionH relativeFrom="page">
                <wp:posOffset>896417</wp:posOffset>
              </wp:positionH>
              <wp:positionV relativeFrom="page">
                <wp:posOffset>641604</wp:posOffset>
              </wp:positionV>
              <wp:extent cx="5769229" cy="56388"/>
              <wp:effectExtent l="0" t="0" r="0" b="0"/>
              <wp:wrapSquare wrapText="bothSides"/>
              <wp:docPr id="7153407" name="Group 715340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61" name="Shape 1369436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62" name="Shape 1369436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07" style="width:454.27pt;height:4.44pt;position:absolute;mso-position-horizontal-relative:page;mso-position-horizontal:absolute;margin-left:70.584pt;mso-position-vertical-relative:page;margin-top:50.52pt;" coordsize="57692,563">
              <v:shape id="Shape 13694363" style="position:absolute;width:57692;height:91;left:0;top:472;" coordsize="5769229,9144" path="m0,0l5769229,0l5769229,9144l0,9144l0,0">
                <v:stroke weight="0pt" endcap="flat" joinstyle="miter" miterlimit="10" on="false" color="#000000" opacity="0"/>
                <v:fill on="true" color="#7030a0"/>
              </v:shape>
              <v:shape id="Shape 1369436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69</w:t>
    </w:r>
    <w:r>
      <w:rPr>
        <w:sz w:val="22"/>
      </w:rPr>
      <w:fldChar w:fldCharType="end"/>
    </w:r>
    <w:r>
      <w:rPr>
        <w:sz w:val="22"/>
      </w:rPr>
      <w:t xml:space="preserve"> </w:t>
    </w:r>
  </w:p>
  <w:p w14:paraId="0362ECCB" w14:textId="77777777" w:rsidR="007732E8" w:rsidRDefault="00000000">
    <w:pPr>
      <w:bidi w:val="0"/>
      <w:spacing w:after="650" w:line="259" w:lineRule="auto"/>
      <w:ind w:left="2" w:right="0" w:firstLine="0"/>
      <w:jc w:val="left"/>
    </w:pPr>
    <w:r>
      <w:rPr>
        <w:sz w:val="22"/>
      </w:rPr>
      <w:t xml:space="preserve"> </w:t>
    </w:r>
  </w:p>
  <w:p w14:paraId="0522D621" w14:textId="77777777" w:rsidR="007732E8" w:rsidRDefault="00000000">
    <w:pPr>
      <w:bidi w:val="0"/>
      <w:spacing w:after="0" w:line="259" w:lineRule="auto"/>
      <w:ind w:left="4631" w:right="0" w:firstLine="0"/>
      <w:jc w:val="center"/>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B676"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672576" behindDoc="0" locked="0" layoutInCell="1" allowOverlap="1" wp14:anchorId="2DB58F77" wp14:editId="294D91E3">
              <wp:simplePos x="0" y="0"/>
              <wp:positionH relativeFrom="page">
                <wp:posOffset>896417</wp:posOffset>
              </wp:positionH>
              <wp:positionV relativeFrom="page">
                <wp:posOffset>641604</wp:posOffset>
              </wp:positionV>
              <wp:extent cx="5769229" cy="56388"/>
              <wp:effectExtent l="0" t="0" r="0" b="0"/>
              <wp:wrapSquare wrapText="bothSides"/>
              <wp:docPr id="7153378" name="Group 715337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57" name="Shape 1369435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58" name="Shape 1369435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378" style="width:454.27pt;height:4.44pt;position:absolute;mso-position-horizontal-relative:page;mso-position-horizontal:absolute;margin-left:70.584pt;mso-position-vertical-relative:page;margin-top:50.52pt;" coordsize="57692,563">
              <v:shape id="Shape 13694359" style="position:absolute;width:57692;height:91;left:0;top:472;" coordsize="5769229,9144" path="m0,0l5769229,0l5769229,9144l0,9144l0,0">
                <v:stroke weight="0pt" endcap="flat" joinstyle="miter" miterlimit="10" on="false" color="#000000" opacity="0"/>
                <v:fill on="true" color="#7030a0"/>
              </v:shape>
              <v:shape id="Shape 1369436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68</w:t>
    </w:r>
    <w:r>
      <w:rPr>
        <w:sz w:val="22"/>
      </w:rPr>
      <w:fldChar w:fldCharType="end"/>
    </w:r>
    <w:r>
      <w:rPr>
        <w:sz w:val="22"/>
      </w:rPr>
      <w:t xml:space="preserve"> </w:t>
    </w:r>
  </w:p>
  <w:p w14:paraId="54CE9120" w14:textId="77777777" w:rsidR="007732E8" w:rsidRDefault="00000000">
    <w:pPr>
      <w:bidi w:val="0"/>
      <w:spacing w:after="723" w:line="259" w:lineRule="auto"/>
      <w:ind w:left="2" w:right="0" w:firstLine="0"/>
      <w:jc w:val="left"/>
    </w:pPr>
    <w:r>
      <w:rPr>
        <w:sz w:val="22"/>
      </w:rPr>
      <w:t xml:space="preserve"> </w:t>
    </w:r>
  </w:p>
  <w:p w14:paraId="13A264AD" w14:textId="77777777" w:rsidR="007732E8" w:rsidRDefault="00000000">
    <w:pPr>
      <w:bidi w:val="0"/>
      <w:spacing w:after="0" w:line="259" w:lineRule="auto"/>
      <w:ind w:left="638" w:right="0" w:firstLine="0"/>
      <w:jc w:val="left"/>
    </w:pPr>
    <w:r>
      <w:t xml:space="preserve"> </w:t>
    </w:r>
    <w:r>
      <w:tab/>
      <w:t xml:space="preserve"> </w:t>
    </w:r>
    <w: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F183"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676672" behindDoc="0" locked="0" layoutInCell="1" allowOverlap="1" wp14:anchorId="6FC1CA27" wp14:editId="787525B0">
              <wp:simplePos x="0" y="0"/>
              <wp:positionH relativeFrom="page">
                <wp:posOffset>896417</wp:posOffset>
              </wp:positionH>
              <wp:positionV relativeFrom="page">
                <wp:posOffset>641604</wp:posOffset>
              </wp:positionV>
              <wp:extent cx="5769229" cy="56388"/>
              <wp:effectExtent l="0" t="0" r="0" b="0"/>
              <wp:wrapSquare wrapText="bothSides"/>
              <wp:docPr id="7153508" name="Group 715350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87" name="Shape 1369438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88" name="Shape 1369438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508" style="width:454.27pt;height:4.44pt;position:absolute;mso-position-horizontal-relative:page;mso-position-horizontal:absolute;margin-left:70.584pt;mso-position-vertical-relative:page;margin-top:50.52pt;" coordsize="57692,563">
              <v:shape id="Shape 13694389" style="position:absolute;width:57692;height:91;left:0;top:472;" coordsize="5769229,9144" path="m0,0l5769229,0l5769229,9144l0,9144l0,0">
                <v:stroke weight="0pt" endcap="flat" joinstyle="miter" miterlimit="10" on="false" color="#000000" opacity="0"/>
                <v:fill on="true" color="#7030a0"/>
              </v:shape>
              <v:shape id="Shape 1369439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96</w:t>
    </w:r>
    <w:r>
      <w:rPr>
        <w:sz w:val="22"/>
      </w:rPr>
      <w:fldChar w:fldCharType="end"/>
    </w:r>
    <w:r>
      <w:rPr>
        <w:sz w:val="22"/>
      </w:rPr>
      <w:t xml:space="preserve"> </w:t>
    </w:r>
  </w:p>
  <w:p w14:paraId="3C253370" w14:textId="77777777" w:rsidR="007732E8" w:rsidRDefault="00000000">
    <w:pPr>
      <w:bidi w:val="0"/>
      <w:spacing w:after="165" w:line="259" w:lineRule="auto"/>
      <w:ind w:left="-2" w:right="0" w:firstLine="0"/>
      <w:jc w:val="left"/>
    </w:pPr>
    <w:r>
      <w:rPr>
        <w:sz w:val="22"/>
      </w:rPr>
      <w:t xml:space="preserve"> </w:t>
    </w:r>
  </w:p>
  <w:p w14:paraId="7A332B79" w14:textId="77777777" w:rsidR="007732E8" w:rsidRDefault="00000000">
    <w:pPr>
      <w:spacing w:after="0" w:line="259" w:lineRule="auto"/>
      <w:ind w:left="0" w:right="501" w:firstLine="0"/>
      <w:jc w:val="center"/>
    </w:pPr>
    <w:r>
      <w:rPr>
        <w:rFonts w:ascii="Times New Roman" w:eastAsia="Times New Roman" w:hAnsi="Times New Roman" w:cs="Times New Roman"/>
        <w:b/>
        <w:bCs/>
        <w:sz w:val="40"/>
        <w:szCs w:val="40"/>
        <w:rtl/>
      </w:rPr>
      <w:t>ح</w:t>
    </w:r>
    <w:r>
      <w:rPr>
        <w:b/>
        <w:bCs/>
        <w:sz w:val="40"/>
        <w:szCs w:val="40"/>
        <w:rtl/>
      </w:rPr>
      <w:t xml:space="preserve"> </w:t>
    </w:r>
  </w:p>
  <w:p w14:paraId="1817AE5B" w14:textId="77777777" w:rsidR="007732E8" w:rsidRDefault="00000000">
    <w:pPr>
      <w:bidi w:val="0"/>
      <w:spacing w:after="0" w:line="259" w:lineRule="auto"/>
      <w:ind w:left="973" w:right="0" w:firstLine="0"/>
      <w:jc w:val="left"/>
    </w:pPr>
    <w:r>
      <w:t xml:space="preserve"> </w:t>
    </w:r>
    <w:r>
      <w:tab/>
      <w:t xml:space="preserve"> </w:t>
    </w:r>
    <w:r>
      <w:tab/>
      <w:t xml:space="preserve"> </w:t>
    </w:r>
    <w: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A883"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677696" behindDoc="0" locked="0" layoutInCell="1" allowOverlap="1" wp14:anchorId="4133C3F4" wp14:editId="79F13A95">
              <wp:simplePos x="0" y="0"/>
              <wp:positionH relativeFrom="page">
                <wp:posOffset>896417</wp:posOffset>
              </wp:positionH>
              <wp:positionV relativeFrom="page">
                <wp:posOffset>641604</wp:posOffset>
              </wp:positionV>
              <wp:extent cx="5769229" cy="56388"/>
              <wp:effectExtent l="0" t="0" r="0" b="0"/>
              <wp:wrapSquare wrapText="bothSides"/>
              <wp:docPr id="7153483" name="Group 715348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83" name="Shape 1369438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84" name="Shape 1369438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83" style="width:454.27pt;height:4.44pt;position:absolute;mso-position-horizontal-relative:page;mso-position-horizontal:absolute;margin-left:70.584pt;mso-position-vertical-relative:page;margin-top:50.52pt;" coordsize="57692,563">
              <v:shape id="Shape 13694385" style="position:absolute;width:57692;height:91;left:0;top:472;" coordsize="5769229,9144" path="m0,0l5769229,0l5769229,9144l0,9144l0,0">
                <v:stroke weight="0pt" endcap="flat" joinstyle="miter" miterlimit="10" on="false" color="#000000" opacity="0"/>
                <v:fill on="true" color="#7030a0"/>
              </v:shape>
              <v:shape id="Shape 1369438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95</w:t>
    </w:r>
    <w:r>
      <w:rPr>
        <w:sz w:val="22"/>
      </w:rPr>
      <w:fldChar w:fldCharType="end"/>
    </w:r>
    <w:r>
      <w:rPr>
        <w:sz w:val="22"/>
      </w:rPr>
      <w:t xml:space="preserve"> </w:t>
    </w:r>
  </w:p>
  <w:p w14:paraId="42846682" w14:textId="77777777" w:rsidR="007732E8" w:rsidRDefault="00000000">
    <w:pPr>
      <w:bidi w:val="0"/>
      <w:spacing w:after="120" w:line="259" w:lineRule="auto"/>
      <w:ind w:left="-2" w:right="0" w:firstLine="0"/>
      <w:jc w:val="left"/>
    </w:pPr>
    <w:r>
      <w:rPr>
        <w:sz w:val="22"/>
      </w:rPr>
      <w:t xml:space="preserve"> </w:t>
    </w:r>
  </w:p>
  <w:p w14:paraId="6C5D568D" w14:textId="77777777" w:rsidR="007732E8" w:rsidRDefault="00000000">
    <w:pPr>
      <w:bidi w:val="0"/>
      <w:spacing w:after="0" w:line="259" w:lineRule="auto"/>
      <w:ind w:left="0" w:right="1367" w:firstLine="0"/>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027B"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678720" behindDoc="0" locked="0" layoutInCell="1" allowOverlap="1" wp14:anchorId="2C3E7CE4" wp14:editId="7449FDC8">
              <wp:simplePos x="0" y="0"/>
              <wp:positionH relativeFrom="page">
                <wp:posOffset>896417</wp:posOffset>
              </wp:positionH>
              <wp:positionV relativeFrom="page">
                <wp:posOffset>641604</wp:posOffset>
              </wp:positionV>
              <wp:extent cx="5769229" cy="56388"/>
              <wp:effectExtent l="0" t="0" r="0" b="0"/>
              <wp:wrapSquare wrapText="bothSides"/>
              <wp:docPr id="7153455" name="Group 715345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69" name="Shape 1369436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70" name="Shape 1369437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455" style="width:454.27pt;height:4.44pt;position:absolute;mso-position-horizontal-relative:page;mso-position-horizontal:absolute;margin-left:70.584pt;mso-position-vertical-relative:page;margin-top:50.52pt;" coordsize="57692,563">
              <v:shape id="Shape 13694371" style="position:absolute;width:57692;height:91;left:0;top:472;" coordsize="5769229,9144" path="m0,0l5769229,0l5769229,9144l0,9144l0,0">
                <v:stroke weight="0pt" endcap="flat" joinstyle="miter" miterlimit="10" on="false" color="#000000" opacity="0"/>
                <v:fill on="true" color="#7030a0"/>
              </v:shape>
              <v:shape id="Shape 1369437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94</w:t>
    </w:r>
    <w:r>
      <w:rPr>
        <w:sz w:val="22"/>
      </w:rPr>
      <w:fldChar w:fldCharType="end"/>
    </w:r>
    <w:r>
      <w:rPr>
        <w:sz w:val="22"/>
      </w:rPr>
      <w:t xml:space="preserve"> </w:t>
    </w:r>
  </w:p>
  <w:p w14:paraId="21D8018D" w14:textId="77777777" w:rsidR="007732E8" w:rsidRDefault="00000000">
    <w:pPr>
      <w:bidi w:val="0"/>
      <w:spacing w:after="178" w:line="259" w:lineRule="auto"/>
      <w:ind w:left="-2" w:right="0" w:firstLine="0"/>
      <w:jc w:val="left"/>
    </w:pPr>
    <w:r>
      <w:rPr>
        <w:sz w:val="22"/>
      </w:rPr>
      <w:t xml:space="preserve"> </w:t>
    </w:r>
  </w:p>
  <w:p w14:paraId="76C04208" w14:textId="77777777" w:rsidR="007732E8" w:rsidRDefault="00000000">
    <w:pPr>
      <w:tabs>
        <w:tab w:val="center" w:pos="4250"/>
        <w:tab w:val="center" w:pos="4999"/>
      </w:tabs>
      <w:spacing w:after="0" w:line="259" w:lineRule="auto"/>
      <w:ind w:left="0" w:right="0" w:firstLine="0"/>
      <w:jc w:val="left"/>
    </w:pPr>
    <w:r>
      <w:rPr>
        <w:sz w:val="22"/>
        <w:szCs w:val="22"/>
        <w:rtl/>
      </w:rPr>
      <w:tab/>
    </w:r>
    <w:r>
      <w:rPr>
        <w:rFonts w:ascii="Times New Roman" w:eastAsia="Times New Roman" w:hAnsi="Times New Roman" w:cs="Times New Roman"/>
        <w:b/>
        <w:bCs/>
        <w:sz w:val="40"/>
        <w:szCs w:val="40"/>
        <w:rtl/>
      </w:rPr>
      <w:t>ح</w:t>
    </w:r>
    <w:r>
      <w:rPr>
        <w:b/>
        <w:bCs/>
        <w:sz w:val="40"/>
        <w:szCs w:val="40"/>
        <w:rtl/>
      </w:rPr>
      <w:t xml:space="preserve"> </w:t>
    </w:r>
    <w:r>
      <w:rPr>
        <w:szCs w:val="28"/>
        <w:rtl/>
      </w:rPr>
      <w:tab/>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4D6C"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682816" behindDoc="0" locked="0" layoutInCell="1" allowOverlap="1" wp14:anchorId="7A7CF395" wp14:editId="26998A19">
              <wp:simplePos x="0" y="0"/>
              <wp:positionH relativeFrom="page">
                <wp:posOffset>896417</wp:posOffset>
              </wp:positionH>
              <wp:positionV relativeFrom="page">
                <wp:posOffset>641604</wp:posOffset>
              </wp:positionV>
              <wp:extent cx="5769229" cy="56388"/>
              <wp:effectExtent l="0" t="0" r="0" b="0"/>
              <wp:wrapSquare wrapText="bothSides"/>
              <wp:docPr id="7153618" name="Group 715361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03" name="Shape 1369440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04" name="Shape 1369440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618" style="width:454.27pt;height:4.44pt;position:absolute;mso-position-horizontal-relative:page;mso-position-horizontal:absolute;margin-left:70.584pt;mso-position-vertical-relative:page;margin-top:50.52pt;" coordsize="57692,563">
              <v:shape id="Shape 13694405" style="position:absolute;width:57692;height:91;left:0;top:472;" coordsize="5769229,9144" path="m0,0l5769229,0l5769229,9144l0,9144l0,0">
                <v:stroke weight="0pt" endcap="flat" joinstyle="miter" miterlimit="10" on="false" color="#000000" opacity="0"/>
                <v:fill on="true" color="#7030a0"/>
              </v:shape>
              <v:shape id="Shape 1369440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102</w:t>
    </w:r>
    <w:r>
      <w:rPr>
        <w:sz w:val="22"/>
      </w:rPr>
      <w:fldChar w:fldCharType="end"/>
    </w:r>
    <w:r>
      <w:rPr>
        <w:sz w:val="22"/>
      </w:rPr>
      <w:t xml:space="preserve"> </w:t>
    </w:r>
  </w:p>
  <w:p w14:paraId="538E2524" w14:textId="77777777" w:rsidR="007732E8" w:rsidRDefault="00000000">
    <w:pPr>
      <w:bidi w:val="0"/>
      <w:spacing w:after="144" w:line="259" w:lineRule="auto"/>
      <w:ind w:left="2" w:right="0" w:firstLine="0"/>
      <w:jc w:val="left"/>
    </w:pPr>
    <w:r>
      <w:rPr>
        <w:sz w:val="22"/>
      </w:rPr>
      <w:t xml:space="preserve"> </w:t>
    </w:r>
  </w:p>
  <w:p w14:paraId="0F33A80E" w14:textId="77777777" w:rsidR="007732E8" w:rsidRDefault="00000000">
    <w:pPr>
      <w:bidi w:val="0"/>
      <w:spacing w:after="216" w:line="259" w:lineRule="auto"/>
      <w:ind w:left="3857" w:right="0" w:firstLine="0"/>
      <w:jc w:val="left"/>
    </w:pPr>
    <w:r>
      <w:t xml:space="preserve"> </w:t>
    </w:r>
  </w:p>
  <w:p w14:paraId="4BC2C99F" w14:textId="77777777" w:rsidR="007732E8" w:rsidRDefault="00000000">
    <w:pPr>
      <w:bidi w:val="0"/>
      <w:spacing w:after="0" w:line="259" w:lineRule="auto"/>
      <w:ind w:left="178"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5DE7"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683840" behindDoc="0" locked="0" layoutInCell="1" allowOverlap="1" wp14:anchorId="6B53BB5E" wp14:editId="064800A2">
              <wp:simplePos x="0" y="0"/>
              <wp:positionH relativeFrom="page">
                <wp:posOffset>896417</wp:posOffset>
              </wp:positionH>
              <wp:positionV relativeFrom="page">
                <wp:posOffset>641604</wp:posOffset>
              </wp:positionV>
              <wp:extent cx="5769229" cy="56388"/>
              <wp:effectExtent l="0" t="0" r="0" b="0"/>
              <wp:wrapSquare wrapText="bothSides"/>
              <wp:docPr id="7153587" name="Group 715358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99" name="Shape 1369439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00" name="Shape 1369440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587" style="width:454.27pt;height:4.44pt;position:absolute;mso-position-horizontal-relative:page;mso-position-horizontal:absolute;margin-left:70.584pt;mso-position-vertical-relative:page;margin-top:50.52pt;" coordsize="57692,563">
              <v:shape id="Shape 13694401" style="position:absolute;width:57692;height:91;left:0;top:472;" coordsize="5769229,9144" path="m0,0l5769229,0l5769229,9144l0,9144l0,0">
                <v:stroke weight="0pt" endcap="flat" joinstyle="miter" miterlimit="10" on="false" color="#000000" opacity="0"/>
                <v:fill on="true" color="#7030a0"/>
              </v:shape>
              <v:shape id="Shape 1369440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101</w:t>
    </w:r>
    <w:r>
      <w:rPr>
        <w:sz w:val="22"/>
      </w:rPr>
      <w:fldChar w:fldCharType="end"/>
    </w:r>
    <w:r>
      <w:rPr>
        <w:sz w:val="22"/>
      </w:rPr>
      <w:t xml:space="preserve"> </w:t>
    </w:r>
  </w:p>
  <w:p w14:paraId="183624D0" w14:textId="77777777" w:rsidR="007732E8" w:rsidRDefault="00000000">
    <w:pPr>
      <w:bidi w:val="0"/>
      <w:spacing w:after="137" w:line="259" w:lineRule="auto"/>
      <w:ind w:left="2" w:right="0" w:firstLine="0"/>
      <w:jc w:val="left"/>
    </w:pPr>
    <w:r>
      <w:rPr>
        <w:sz w:val="22"/>
      </w:rPr>
      <w:t xml:space="preserve"> </w:t>
    </w:r>
  </w:p>
  <w:p w14:paraId="702EF462" w14:textId="77777777" w:rsidR="007732E8" w:rsidRDefault="00000000">
    <w:pPr>
      <w:bidi w:val="0"/>
      <w:spacing w:after="0" w:line="259" w:lineRule="auto"/>
      <w:ind w:left="701" w:right="0" w:firstLine="0"/>
      <w:jc w:val="left"/>
    </w:pPr>
    <w:r>
      <w:t xml:space="preserve"> </w:t>
    </w:r>
    <w:r>
      <w:tab/>
      <w:t xml:space="preserve"> </w:t>
    </w:r>
    <w:r>
      <w:tab/>
      <w:t xml:space="preserve"> </w:t>
    </w:r>
    <w:r>
      <w:tab/>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6701"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684864" behindDoc="0" locked="0" layoutInCell="1" allowOverlap="1" wp14:anchorId="3DF88A38" wp14:editId="02DB644F">
              <wp:simplePos x="0" y="0"/>
              <wp:positionH relativeFrom="page">
                <wp:posOffset>896417</wp:posOffset>
              </wp:positionH>
              <wp:positionV relativeFrom="page">
                <wp:posOffset>641604</wp:posOffset>
              </wp:positionV>
              <wp:extent cx="5769229" cy="56388"/>
              <wp:effectExtent l="0" t="0" r="0" b="0"/>
              <wp:wrapSquare wrapText="bothSides"/>
              <wp:docPr id="7153544" name="Group 715354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395" name="Shape 1369439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396" name="Shape 1369439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544" style="width:454.27pt;height:4.44pt;position:absolute;mso-position-horizontal-relative:page;mso-position-horizontal:absolute;margin-left:70.584pt;mso-position-vertical-relative:page;margin-top:50.52pt;" coordsize="57692,563">
              <v:shape id="Shape 13694397" style="position:absolute;width:57692;height:91;left:0;top:472;" coordsize="5769229,9144" path="m0,0l5769229,0l5769229,9144l0,9144l0,0">
                <v:stroke weight="0pt" endcap="flat" joinstyle="miter" miterlimit="10" on="false" color="#000000" opacity="0"/>
                <v:fill on="true" color="#7030a0"/>
              </v:shape>
              <v:shape id="Shape 1369439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100</w:t>
    </w:r>
    <w:r>
      <w:rPr>
        <w:sz w:val="22"/>
      </w:rPr>
      <w:fldChar w:fldCharType="end"/>
    </w:r>
    <w:r>
      <w:rPr>
        <w:sz w:val="22"/>
      </w:rPr>
      <w:t xml:space="preserve"> </w:t>
    </w:r>
  </w:p>
  <w:p w14:paraId="70E45BD7" w14:textId="77777777" w:rsidR="007732E8" w:rsidRDefault="00000000">
    <w:pPr>
      <w:bidi w:val="0"/>
      <w:spacing w:after="730" w:line="259" w:lineRule="auto"/>
      <w:ind w:left="2" w:right="0" w:firstLine="0"/>
      <w:jc w:val="left"/>
    </w:pPr>
    <w:r>
      <w:rPr>
        <w:sz w:val="22"/>
      </w:rPr>
      <w:t xml:space="preserve"> </w:t>
    </w:r>
  </w:p>
  <w:p w14:paraId="03A43614" w14:textId="77777777" w:rsidR="007732E8" w:rsidRDefault="00000000">
    <w:pPr>
      <w:bidi w:val="0"/>
      <w:spacing w:after="0" w:line="259" w:lineRule="auto"/>
      <w:ind w:left="278"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2087"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688960" behindDoc="0" locked="0" layoutInCell="1" allowOverlap="1" wp14:anchorId="77BD26AC" wp14:editId="2E817BA9">
              <wp:simplePos x="0" y="0"/>
              <wp:positionH relativeFrom="page">
                <wp:posOffset>896417</wp:posOffset>
              </wp:positionH>
              <wp:positionV relativeFrom="page">
                <wp:posOffset>641604</wp:posOffset>
              </wp:positionV>
              <wp:extent cx="5769229" cy="56388"/>
              <wp:effectExtent l="0" t="0" r="0" b="0"/>
              <wp:wrapSquare wrapText="bothSides"/>
              <wp:docPr id="7153731" name="Group 715373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25" name="Shape 1369442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26" name="Shape 1369442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731" style="width:454.27pt;height:4.44pt;position:absolute;mso-position-horizontal-relative:page;mso-position-horizontal:absolute;margin-left:70.584pt;mso-position-vertical-relative:page;margin-top:50.52pt;" coordsize="57692,563">
              <v:shape id="Shape 13694427" style="position:absolute;width:57692;height:91;left:0;top:472;" coordsize="5769229,9144" path="m0,0l5769229,0l5769229,9144l0,9144l0,0">
                <v:stroke weight="0pt" endcap="flat" joinstyle="miter" miterlimit="10" on="false" color="#000000" opacity="0"/>
                <v:fill on="true" color="#7030a0"/>
              </v:shape>
              <v:shape id="Shape 1369442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152</w:t>
    </w:r>
    <w:r>
      <w:rPr>
        <w:sz w:val="22"/>
      </w:rPr>
      <w:fldChar w:fldCharType="end"/>
    </w:r>
    <w:r>
      <w:rPr>
        <w:sz w:val="22"/>
      </w:rPr>
      <w:t xml:space="preserve"> </w:t>
    </w:r>
  </w:p>
  <w:p w14:paraId="6242B807" w14:textId="77777777" w:rsidR="007732E8" w:rsidRDefault="00000000">
    <w:pPr>
      <w:bidi w:val="0"/>
      <w:spacing w:after="168" w:line="259" w:lineRule="auto"/>
      <w:ind w:left="-2" w:right="0" w:firstLine="0"/>
      <w:jc w:val="left"/>
    </w:pPr>
    <w:r>
      <w:rPr>
        <w:sz w:val="22"/>
      </w:rPr>
      <w:t xml:space="preserve"> </w:t>
    </w:r>
  </w:p>
  <w:p w14:paraId="349ACE58" w14:textId="77777777" w:rsidR="007732E8" w:rsidRDefault="00000000">
    <w:pPr>
      <w:tabs>
        <w:tab w:val="center" w:pos="4230"/>
        <w:tab w:val="center" w:pos="4975"/>
      </w:tabs>
      <w:spacing w:after="84" w:line="259" w:lineRule="auto"/>
      <w:ind w:left="0" w:right="0" w:firstLine="0"/>
      <w:jc w:val="left"/>
    </w:pPr>
    <w:r>
      <w:rPr>
        <w:sz w:val="22"/>
        <w:szCs w:val="22"/>
        <w:rtl/>
      </w:rPr>
      <w:tab/>
    </w:r>
    <w:r>
      <w:rPr>
        <w:rFonts w:ascii="Times New Roman" w:eastAsia="Times New Roman" w:hAnsi="Times New Roman" w:cs="Times New Roman"/>
        <w:b/>
        <w:bCs/>
        <w:sz w:val="40"/>
        <w:szCs w:val="40"/>
        <w:rtl/>
      </w:rPr>
      <w:t>ذ</w:t>
    </w:r>
    <w:r>
      <w:rPr>
        <w:szCs w:val="28"/>
        <w:rtl/>
      </w:rPr>
      <w:tab/>
      <w:t xml:space="preserve"> </w:t>
    </w:r>
  </w:p>
  <w:p w14:paraId="31EACBBA" w14:textId="77777777" w:rsidR="007732E8" w:rsidRDefault="00000000">
    <w:pPr>
      <w:bidi w:val="0"/>
      <w:spacing w:after="0" w:line="259" w:lineRule="auto"/>
      <w:ind w:left="0" w:right="856" w:firstLine="0"/>
    </w:pPr>
    <w:r>
      <w:t xml:space="preserve"> </w:t>
    </w:r>
    <w:r>
      <w:tab/>
      <w:t xml:space="preserve"> </w:t>
    </w:r>
    <w:r>
      <w:tab/>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3EB5"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689984" behindDoc="0" locked="0" layoutInCell="1" allowOverlap="1" wp14:anchorId="3871E0E1" wp14:editId="03CCF374">
              <wp:simplePos x="0" y="0"/>
              <wp:positionH relativeFrom="page">
                <wp:posOffset>896417</wp:posOffset>
              </wp:positionH>
              <wp:positionV relativeFrom="page">
                <wp:posOffset>641604</wp:posOffset>
              </wp:positionV>
              <wp:extent cx="5769229" cy="56388"/>
              <wp:effectExtent l="0" t="0" r="0" b="0"/>
              <wp:wrapSquare wrapText="bothSides"/>
              <wp:docPr id="7153697" name="Group 715369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13" name="Shape 1369441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14" name="Shape 1369441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697" style="width:454.27pt;height:4.44pt;position:absolute;mso-position-horizontal-relative:page;mso-position-horizontal:absolute;margin-left:70.584pt;mso-position-vertical-relative:page;margin-top:50.52pt;" coordsize="57692,563">
              <v:shape id="Shape 13694415" style="position:absolute;width:57692;height:91;left:0;top:472;" coordsize="5769229,9144" path="m0,0l5769229,0l5769229,9144l0,9144l0,0">
                <v:stroke weight="0pt" endcap="flat" joinstyle="miter" miterlimit="10" on="false" color="#000000" opacity="0"/>
                <v:fill on="true" color="#7030a0"/>
              </v:shape>
              <v:shape id="Shape 1369441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152</w:t>
    </w:r>
    <w:r>
      <w:rPr>
        <w:sz w:val="22"/>
      </w:rPr>
      <w:fldChar w:fldCharType="end"/>
    </w:r>
    <w:r>
      <w:rPr>
        <w:sz w:val="22"/>
      </w:rPr>
      <w:t xml:space="preserve"> </w:t>
    </w:r>
  </w:p>
  <w:p w14:paraId="06565C4E" w14:textId="77777777" w:rsidR="007732E8" w:rsidRDefault="00000000">
    <w:pPr>
      <w:bidi w:val="0"/>
      <w:spacing w:after="168" w:line="259" w:lineRule="auto"/>
      <w:ind w:left="-2" w:right="0" w:firstLine="0"/>
      <w:jc w:val="left"/>
    </w:pPr>
    <w:r>
      <w:rPr>
        <w:sz w:val="22"/>
      </w:rPr>
      <w:t xml:space="preserve"> </w:t>
    </w:r>
  </w:p>
  <w:p w14:paraId="3A1FD8CE" w14:textId="77777777" w:rsidR="007732E8" w:rsidRDefault="00000000">
    <w:pPr>
      <w:tabs>
        <w:tab w:val="center" w:pos="4230"/>
        <w:tab w:val="center" w:pos="4975"/>
      </w:tabs>
      <w:spacing w:after="84" w:line="259" w:lineRule="auto"/>
      <w:ind w:left="0" w:right="0" w:firstLine="0"/>
      <w:jc w:val="left"/>
    </w:pPr>
    <w:r>
      <w:rPr>
        <w:sz w:val="22"/>
        <w:szCs w:val="22"/>
        <w:rtl/>
      </w:rPr>
      <w:tab/>
    </w:r>
    <w:r>
      <w:rPr>
        <w:rFonts w:ascii="Times New Roman" w:eastAsia="Times New Roman" w:hAnsi="Times New Roman" w:cs="Times New Roman"/>
        <w:b/>
        <w:bCs/>
        <w:sz w:val="40"/>
        <w:szCs w:val="40"/>
        <w:rtl/>
      </w:rPr>
      <w:t>ذ</w:t>
    </w:r>
    <w:r>
      <w:rPr>
        <w:szCs w:val="28"/>
        <w:rtl/>
      </w:rPr>
      <w:tab/>
      <w:t xml:space="preserve"> </w:t>
    </w:r>
  </w:p>
  <w:p w14:paraId="72CD37B5" w14:textId="77777777" w:rsidR="007732E8" w:rsidRDefault="00000000">
    <w:pPr>
      <w:bidi w:val="0"/>
      <w:spacing w:after="0" w:line="259" w:lineRule="auto"/>
      <w:ind w:left="0" w:right="856" w:firstLine="0"/>
    </w:pPr>
    <w:r>
      <w:t xml:space="preserve"> </w:t>
    </w:r>
    <w:r>
      <w:tab/>
      <w:t xml:space="preserve"> </w:t>
    </w:r>
    <w:r>
      <w:tab/>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F68D"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691008" behindDoc="0" locked="0" layoutInCell="1" allowOverlap="1" wp14:anchorId="3C14D3AF" wp14:editId="0609A390">
              <wp:simplePos x="0" y="0"/>
              <wp:positionH relativeFrom="page">
                <wp:posOffset>896417</wp:posOffset>
              </wp:positionH>
              <wp:positionV relativeFrom="page">
                <wp:posOffset>641604</wp:posOffset>
              </wp:positionV>
              <wp:extent cx="5769229" cy="56388"/>
              <wp:effectExtent l="0" t="0" r="0" b="0"/>
              <wp:wrapSquare wrapText="bothSides"/>
              <wp:docPr id="7153665" name="Group 715366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07" name="Shape 1369440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08" name="Shape 1369440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665" style="width:454.27pt;height:4.44pt;position:absolute;mso-position-horizontal-relative:page;mso-position-horizontal:absolute;margin-left:70.584pt;mso-position-vertical-relative:page;margin-top:50.52pt;" coordsize="57692,563">
              <v:shape id="Shape 13694409" style="position:absolute;width:57692;height:91;left:0;top:472;" coordsize="5769229,9144" path="m0,0l5769229,0l5769229,9144l0,9144l0,0">
                <v:stroke weight="0pt" endcap="flat" joinstyle="miter" miterlimit="10" on="false" color="#000000" opacity="0"/>
                <v:fill on="true" color="#7030a0"/>
              </v:shape>
              <v:shape id="Shape 1369441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150</w:t>
    </w:r>
    <w:r>
      <w:rPr>
        <w:sz w:val="22"/>
      </w:rPr>
      <w:fldChar w:fldCharType="end"/>
    </w:r>
    <w:r>
      <w:rPr>
        <w:sz w:val="22"/>
      </w:rPr>
      <w:t xml:space="preserve"> </w:t>
    </w:r>
  </w:p>
  <w:p w14:paraId="4A824FB2" w14:textId="77777777" w:rsidR="007732E8" w:rsidRDefault="00000000">
    <w:pPr>
      <w:bidi w:val="0"/>
      <w:spacing w:after="144" w:line="259" w:lineRule="auto"/>
      <w:ind w:left="-2" w:right="0" w:firstLine="0"/>
      <w:jc w:val="left"/>
    </w:pPr>
    <w:r>
      <w:rPr>
        <w:sz w:val="22"/>
      </w:rPr>
      <w:t xml:space="preserve"> </w:t>
    </w:r>
  </w:p>
  <w:p w14:paraId="04383CA7" w14:textId="77777777" w:rsidR="007732E8" w:rsidRDefault="00000000">
    <w:pPr>
      <w:spacing w:after="57" w:line="259" w:lineRule="auto"/>
      <w:ind w:left="0" w:right="431" w:firstLine="0"/>
      <w:jc w:val="center"/>
    </w:pPr>
    <w:r>
      <w:rPr>
        <w:rFonts w:ascii="Times New Roman" w:eastAsia="Times New Roman" w:hAnsi="Times New Roman" w:cs="Times New Roman"/>
        <w:b/>
        <w:bCs/>
        <w:sz w:val="40"/>
        <w:szCs w:val="40"/>
        <w:rtl/>
      </w:rPr>
      <w:t>ذ</w:t>
    </w:r>
  </w:p>
  <w:p w14:paraId="7C7B961A" w14:textId="77777777" w:rsidR="007732E8" w:rsidRDefault="00000000">
    <w:pPr>
      <w:bidi w:val="0"/>
      <w:spacing w:after="0" w:line="259" w:lineRule="auto"/>
      <w:ind w:left="0" w:right="861" w:firstLine="0"/>
    </w:pPr>
    <w:r>
      <w:t xml:space="preserve"> </w:t>
    </w:r>
    <w:r>
      <w:tab/>
      <w:t xml:space="preserve"> </w:t>
    </w:r>
    <w:r>
      <w:tab/>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F5164" w14:textId="77777777" w:rsidR="007732E8" w:rsidRDefault="00000000">
    <w:pPr>
      <w:bidi w:val="0"/>
      <w:spacing w:after="86" w:line="259" w:lineRule="auto"/>
      <w:ind w:left="0" w:right="35" w:firstLine="0"/>
      <w:jc w:val="center"/>
    </w:pPr>
    <w:r>
      <w:rPr>
        <w:noProof/>
        <w:sz w:val="22"/>
      </w:rPr>
      <mc:AlternateContent>
        <mc:Choice Requires="wpg">
          <w:drawing>
            <wp:anchor distT="0" distB="0" distL="114300" distR="114300" simplePos="0" relativeHeight="251695104" behindDoc="0" locked="0" layoutInCell="1" allowOverlap="1" wp14:anchorId="3D7321D4" wp14:editId="04E58DB2">
              <wp:simplePos x="0" y="0"/>
              <wp:positionH relativeFrom="page">
                <wp:posOffset>896417</wp:posOffset>
              </wp:positionH>
              <wp:positionV relativeFrom="page">
                <wp:posOffset>641604</wp:posOffset>
              </wp:positionV>
              <wp:extent cx="5769229" cy="56388"/>
              <wp:effectExtent l="0" t="0" r="0" b="0"/>
              <wp:wrapSquare wrapText="bothSides"/>
              <wp:docPr id="7153830" name="Group 715383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45" name="Shape 1369444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46" name="Shape 1369444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830" style="width:454.27pt;height:4.44pt;position:absolute;mso-position-horizontal-relative:page;mso-position-horizontal:absolute;margin-left:70.584pt;mso-position-vertical-relative:page;margin-top:50.52pt;" coordsize="57692,563">
              <v:shape id="Shape 13694447" style="position:absolute;width:57692;height:91;left:0;top:472;" coordsize="5769229,9144" path="m0,0l5769229,0l5769229,9144l0,9144l0,0">
                <v:stroke weight="0pt" endcap="flat" joinstyle="miter" miterlimit="10" on="false" color="#000000" opacity="0"/>
                <v:fill on="true" color="#7030a0"/>
              </v:shape>
              <v:shape id="Shape 1369444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154</w:t>
    </w:r>
    <w:r>
      <w:rPr>
        <w:sz w:val="22"/>
      </w:rPr>
      <w:fldChar w:fldCharType="end"/>
    </w:r>
    <w:r>
      <w:rPr>
        <w:sz w:val="22"/>
      </w:rPr>
      <w:t xml:space="preserve"> </w:t>
    </w:r>
  </w:p>
  <w:p w14:paraId="24C24C89" w14:textId="77777777" w:rsidR="007732E8" w:rsidRDefault="00000000">
    <w:pPr>
      <w:bidi w:val="0"/>
      <w:spacing w:after="171" w:line="259" w:lineRule="auto"/>
      <w:ind w:left="12" w:right="0" w:firstLine="0"/>
      <w:jc w:val="left"/>
    </w:pPr>
    <w:r>
      <w:rPr>
        <w:sz w:val="22"/>
      </w:rPr>
      <w:t xml:space="preserve"> </w:t>
    </w:r>
  </w:p>
  <w:p w14:paraId="4CFEEA20" w14:textId="77777777" w:rsidR="007732E8" w:rsidRDefault="00000000">
    <w:pPr>
      <w:bidi w:val="0"/>
      <w:spacing w:after="0" w:line="259" w:lineRule="auto"/>
      <w:ind w:left="2957" w:right="0" w:firstLine="0"/>
      <w:jc w:val="center"/>
    </w:pPr>
    <w:r>
      <w:t xml:space="preserve"> </w:t>
    </w:r>
    <w:r>
      <w:tab/>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4CC9" w14:textId="77777777" w:rsidR="007732E8" w:rsidRDefault="00000000">
    <w:pPr>
      <w:bidi w:val="0"/>
      <w:spacing w:after="86" w:line="259" w:lineRule="auto"/>
      <w:ind w:left="0" w:right="35" w:firstLine="0"/>
      <w:jc w:val="center"/>
    </w:pPr>
    <w:r>
      <w:rPr>
        <w:noProof/>
        <w:sz w:val="22"/>
      </w:rPr>
      <mc:AlternateContent>
        <mc:Choice Requires="wpg">
          <w:drawing>
            <wp:anchor distT="0" distB="0" distL="114300" distR="114300" simplePos="0" relativeHeight="251696128" behindDoc="0" locked="0" layoutInCell="1" allowOverlap="1" wp14:anchorId="7579AAAC" wp14:editId="57956D7D">
              <wp:simplePos x="0" y="0"/>
              <wp:positionH relativeFrom="page">
                <wp:posOffset>896417</wp:posOffset>
              </wp:positionH>
              <wp:positionV relativeFrom="page">
                <wp:posOffset>641604</wp:posOffset>
              </wp:positionV>
              <wp:extent cx="5769229" cy="56388"/>
              <wp:effectExtent l="0" t="0" r="0" b="0"/>
              <wp:wrapSquare wrapText="bothSides"/>
              <wp:docPr id="7153799" name="Group 715379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41" name="Shape 1369444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42" name="Shape 1369444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799" style="width:454.27pt;height:4.44pt;position:absolute;mso-position-horizontal-relative:page;mso-position-horizontal:absolute;margin-left:70.584pt;mso-position-vertical-relative:page;margin-top:50.52pt;" coordsize="57692,563">
              <v:shape id="Shape 13694443" style="position:absolute;width:57692;height:91;left:0;top:472;" coordsize="5769229,9144" path="m0,0l5769229,0l5769229,9144l0,9144l0,0">
                <v:stroke weight="0pt" endcap="flat" joinstyle="miter" miterlimit="10" on="false" color="#000000" opacity="0"/>
                <v:fill on="true" color="#7030a0"/>
              </v:shape>
              <v:shape id="Shape 1369444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155</w:t>
    </w:r>
    <w:r>
      <w:rPr>
        <w:sz w:val="22"/>
      </w:rPr>
      <w:fldChar w:fldCharType="end"/>
    </w:r>
    <w:r>
      <w:rPr>
        <w:sz w:val="22"/>
      </w:rPr>
      <w:t xml:space="preserve"> </w:t>
    </w:r>
  </w:p>
  <w:p w14:paraId="0B5C9AEE" w14:textId="77777777" w:rsidR="007732E8" w:rsidRDefault="00000000">
    <w:pPr>
      <w:bidi w:val="0"/>
      <w:spacing w:after="137" w:line="259" w:lineRule="auto"/>
      <w:ind w:left="12" w:right="0" w:firstLine="0"/>
      <w:jc w:val="left"/>
    </w:pPr>
    <w:r>
      <w:rPr>
        <w:sz w:val="22"/>
      </w:rPr>
      <w:t xml:space="preserve"> </w:t>
    </w:r>
  </w:p>
  <w:p w14:paraId="7AB0631D" w14:textId="77777777" w:rsidR="007732E8" w:rsidRDefault="00000000">
    <w:pPr>
      <w:bidi w:val="0"/>
      <w:spacing w:after="0" w:line="259" w:lineRule="auto"/>
      <w:ind w:left="0" w:right="439" w:firstLine="0"/>
    </w:pPr>
    <w:r>
      <w:t xml:space="preserve"> </w:t>
    </w:r>
    <w:r>
      <w:tab/>
      <w:t xml:space="preserve"> </w:t>
    </w:r>
    <w:r>
      <w:tab/>
      <w:t xml:space="preserve"> </w:t>
    </w:r>
    <w:r>
      <w:tab/>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80BF" w14:textId="77777777" w:rsidR="007732E8" w:rsidRDefault="00000000">
    <w:pPr>
      <w:bidi w:val="0"/>
      <w:spacing w:after="86" w:line="259" w:lineRule="auto"/>
      <w:ind w:left="0" w:right="35" w:firstLine="0"/>
      <w:jc w:val="center"/>
    </w:pPr>
    <w:r>
      <w:rPr>
        <w:noProof/>
        <w:sz w:val="22"/>
      </w:rPr>
      <mc:AlternateContent>
        <mc:Choice Requires="wpg">
          <w:drawing>
            <wp:anchor distT="0" distB="0" distL="114300" distR="114300" simplePos="0" relativeHeight="251697152" behindDoc="0" locked="0" layoutInCell="1" allowOverlap="1" wp14:anchorId="31CBE0E8" wp14:editId="757FE95D">
              <wp:simplePos x="0" y="0"/>
              <wp:positionH relativeFrom="page">
                <wp:posOffset>896417</wp:posOffset>
              </wp:positionH>
              <wp:positionV relativeFrom="page">
                <wp:posOffset>641604</wp:posOffset>
              </wp:positionV>
              <wp:extent cx="5769229" cy="56388"/>
              <wp:effectExtent l="0" t="0" r="0" b="0"/>
              <wp:wrapSquare wrapText="bothSides"/>
              <wp:docPr id="7153766" name="Group 715376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37" name="Shape 1369443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38" name="Shape 1369443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766" style="width:454.27pt;height:4.44pt;position:absolute;mso-position-horizontal-relative:page;mso-position-horizontal:absolute;margin-left:70.584pt;mso-position-vertical-relative:page;margin-top:50.52pt;" coordsize="57692,563">
              <v:shape id="Shape 13694439" style="position:absolute;width:57692;height:91;left:0;top:472;" coordsize="5769229,9144" path="m0,0l5769229,0l5769229,9144l0,9144l0,0">
                <v:stroke weight="0pt" endcap="flat" joinstyle="miter" miterlimit="10" on="false" color="#000000" opacity="0"/>
                <v:fill on="true" color="#7030a0"/>
              </v:shape>
              <v:shape id="Shape 1369444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153</w:t>
    </w:r>
    <w:r>
      <w:rPr>
        <w:sz w:val="22"/>
      </w:rPr>
      <w:fldChar w:fldCharType="end"/>
    </w:r>
    <w:r>
      <w:rPr>
        <w:sz w:val="22"/>
      </w:rPr>
      <w:t xml:space="preserve"> </w:t>
    </w:r>
  </w:p>
  <w:p w14:paraId="6223DEA0" w14:textId="77777777" w:rsidR="007732E8" w:rsidRDefault="00000000">
    <w:pPr>
      <w:bidi w:val="0"/>
      <w:spacing w:after="140" w:line="259" w:lineRule="auto"/>
      <w:ind w:left="12" w:right="0" w:firstLine="0"/>
      <w:jc w:val="left"/>
    </w:pPr>
    <w:r>
      <w:rPr>
        <w:sz w:val="22"/>
      </w:rPr>
      <w:t xml:space="preserve"> </w:t>
    </w:r>
  </w:p>
  <w:p w14:paraId="152085A8" w14:textId="77777777" w:rsidR="007732E8" w:rsidRDefault="00000000">
    <w:pPr>
      <w:bidi w:val="0"/>
      <w:spacing w:after="0" w:line="259" w:lineRule="auto"/>
      <w:ind w:left="0" w:right="490" w:firstLine="0"/>
    </w:pPr>
    <w:r>
      <w:t xml:space="preserve"> </w:t>
    </w:r>
    <w:r>
      <w:tab/>
      <w:t xml:space="preserve"> </w:t>
    </w:r>
    <w:r>
      <w:tab/>
      <w:t xml:space="preserve"> </w:t>
    </w:r>
    <w:r>
      <w:tab/>
      <w:t xml:space="preserve"> </w:t>
    </w:r>
    <w:r>
      <w:tab/>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7FE9"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01248" behindDoc="0" locked="0" layoutInCell="1" allowOverlap="1" wp14:anchorId="763281E8" wp14:editId="0AAE9FB0">
              <wp:simplePos x="0" y="0"/>
              <wp:positionH relativeFrom="page">
                <wp:posOffset>896417</wp:posOffset>
              </wp:positionH>
              <wp:positionV relativeFrom="page">
                <wp:posOffset>641604</wp:posOffset>
              </wp:positionV>
              <wp:extent cx="5769229" cy="56388"/>
              <wp:effectExtent l="0" t="0" r="0" b="0"/>
              <wp:wrapSquare wrapText="bothSides"/>
              <wp:docPr id="7153926" name="Group 715392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81" name="Shape 1369448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82" name="Shape 1369448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926" style="width:454.27pt;height:4.44pt;position:absolute;mso-position-horizontal-relative:page;mso-position-horizontal:absolute;margin-left:70.584pt;mso-position-vertical-relative:page;margin-top:50.52pt;" coordsize="57692,563">
              <v:shape id="Shape 13694483" style="position:absolute;width:57692;height:91;left:0;top:472;" coordsize="5769229,9144" path="m0,0l5769229,0l5769229,9144l0,9144l0,0">
                <v:stroke weight="0pt" endcap="flat" joinstyle="miter" miterlimit="10" on="false" color="#000000" opacity="0"/>
                <v:fill on="true" color="#7030a0"/>
              </v:shape>
              <v:shape id="Shape 1369448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236</w:t>
    </w:r>
    <w:r>
      <w:rPr>
        <w:sz w:val="22"/>
      </w:rPr>
      <w:fldChar w:fldCharType="end"/>
    </w:r>
    <w:r>
      <w:rPr>
        <w:sz w:val="22"/>
      </w:rPr>
      <w:t xml:space="preserve"> </w:t>
    </w:r>
  </w:p>
  <w:p w14:paraId="01310815" w14:textId="77777777" w:rsidR="007732E8" w:rsidRDefault="00000000">
    <w:pPr>
      <w:bidi w:val="0"/>
      <w:spacing w:after="218" w:line="259" w:lineRule="auto"/>
      <w:ind w:left="-2" w:right="0" w:firstLine="0"/>
      <w:jc w:val="left"/>
    </w:pPr>
    <w:r>
      <w:rPr>
        <w:sz w:val="22"/>
      </w:rPr>
      <w:t xml:space="preserve"> </w:t>
    </w:r>
  </w:p>
  <w:p w14:paraId="510FB976" w14:textId="77777777" w:rsidR="007732E8" w:rsidRDefault="00000000">
    <w:pPr>
      <w:tabs>
        <w:tab w:val="center" w:pos="4176"/>
        <w:tab w:val="center" w:pos="5285"/>
      </w:tabs>
      <w:spacing w:after="114"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ص  </w:t>
    </w:r>
    <w:r>
      <w:rPr>
        <w:rFonts w:ascii="Times New Roman" w:eastAsia="Times New Roman" w:hAnsi="Times New Roman" w:cs="Times New Roman"/>
        <w:b/>
        <w:bCs/>
        <w:sz w:val="40"/>
        <w:szCs w:val="40"/>
        <w:rtl/>
      </w:rPr>
      <w:tab/>
      <w:t xml:space="preserve"> </w:t>
    </w:r>
  </w:p>
  <w:p w14:paraId="634AC7AC" w14:textId="77777777" w:rsidR="007732E8" w:rsidRDefault="00000000">
    <w:pPr>
      <w:bidi w:val="0"/>
      <w:spacing w:after="0" w:line="259" w:lineRule="auto"/>
      <w:ind w:left="2924" w:right="0" w:firstLine="0"/>
      <w:jc w:val="center"/>
    </w:pPr>
    <w:r>
      <w:t xml:space="preserve"> </w:t>
    </w:r>
    <w:r>
      <w:tab/>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F0A8"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02272" behindDoc="0" locked="0" layoutInCell="1" allowOverlap="1" wp14:anchorId="6830E6E5" wp14:editId="3716D5BB">
              <wp:simplePos x="0" y="0"/>
              <wp:positionH relativeFrom="page">
                <wp:posOffset>896417</wp:posOffset>
              </wp:positionH>
              <wp:positionV relativeFrom="page">
                <wp:posOffset>641604</wp:posOffset>
              </wp:positionV>
              <wp:extent cx="5769229" cy="56388"/>
              <wp:effectExtent l="0" t="0" r="0" b="0"/>
              <wp:wrapSquare wrapText="bothSides"/>
              <wp:docPr id="7153892" name="Group 7153892"/>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65" name="Shape 1369446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66" name="Shape 1369446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892" style="width:454.27pt;height:4.44pt;position:absolute;mso-position-horizontal-relative:page;mso-position-horizontal:absolute;margin-left:70.584pt;mso-position-vertical-relative:page;margin-top:50.52pt;" coordsize="57692,563">
              <v:shape id="Shape 13694467" style="position:absolute;width:57692;height:91;left:0;top:472;" coordsize="5769229,9144" path="m0,0l5769229,0l5769229,9144l0,9144l0,0">
                <v:stroke weight="0pt" endcap="flat" joinstyle="miter" miterlimit="10" on="false" color="#000000" opacity="0"/>
                <v:fill on="true" color="#7030a0"/>
              </v:shape>
              <v:shape id="Shape 1369446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236</w:t>
    </w:r>
    <w:r>
      <w:rPr>
        <w:sz w:val="22"/>
      </w:rPr>
      <w:fldChar w:fldCharType="end"/>
    </w:r>
    <w:r>
      <w:rPr>
        <w:sz w:val="22"/>
      </w:rPr>
      <w:t xml:space="preserve"> </w:t>
    </w:r>
  </w:p>
  <w:p w14:paraId="21C24C60" w14:textId="77777777" w:rsidR="007732E8" w:rsidRDefault="00000000">
    <w:pPr>
      <w:bidi w:val="0"/>
      <w:spacing w:after="218" w:line="259" w:lineRule="auto"/>
      <w:ind w:left="-2" w:right="0" w:firstLine="0"/>
      <w:jc w:val="left"/>
    </w:pPr>
    <w:r>
      <w:rPr>
        <w:sz w:val="22"/>
      </w:rPr>
      <w:t xml:space="preserve"> </w:t>
    </w:r>
  </w:p>
  <w:p w14:paraId="35F8D591" w14:textId="77777777" w:rsidR="007732E8" w:rsidRDefault="00000000">
    <w:pPr>
      <w:tabs>
        <w:tab w:val="center" w:pos="4176"/>
        <w:tab w:val="center" w:pos="5285"/>
      </w:tabs>
      <w:spacing w:after="114"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ص  </w:t>
    </w:r>
    <w:r>
      <w:rPr>
        <w:rFonts w:ascii="Times New Roman" w:eastAsia="Times New Roman" w:hAnsi="Times New Roman" w:cs="Times New Roman"/>
        <w:b/>
        <w:bCs/>
        <w:sz w:val="40"/>
        <w:szCs w:val="40"/>
        <w:rtl/>
      </w:rPr>
      <w:tab/>
      <w:t xml:space="preserve"> </w:t>
    </w:r>
  </w:p>
  <w:p w14:paraId="2625FB96" w14:textId="77777777" w:rsidR="007732E8" w:rsidRDefault="00000000">
    <w:pPr>
      <w:bidi w:val="0"/>
      <w:spacing w:after="0" w:line="259" w:lineRule="auto"/>
      <w:ind w:left="2924" w:right="0" w:firstLine="0"/>
      <w:jc w:val="center"/>
    </w:pPr>
    <w:r>
      <w:t xml:space="preserve"> </w:t>
    </w:r>
    <w:r>
      <w:tab/>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7889"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03296" behindDoc="0" locked="0" layoutInCell="1" allowOverlap="1" wp14:anchorId="2D27B2F3" wp14:editId="6708F17C">
              <wp:simplePos x="0" y="0"/>
              <wp:positionH relativeFrom="page">
                <wp:posOffset>896417</wp:posOffset>
              </wp:positionH>
              <wp:positionV relativeFrom="page">
                <wp:posOffset>641604</wp:posOffset>
              </wp:positionV>
              <wp:extent cx="5769229" cy="56388"/>
              <wp:effectExtent l="0" t="0" r="0" b="0"/>
              <wp:wrapSquare wrapText="bothSides"/>
              <wp:docPr id="7153858" name="Group 715385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49" name="Shape 1369444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50" name="Shape 1369445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858" style="width:454.27pt;height:4.44pt;position:absolute;mso-position-horizontal-relative:page;mso-position-horizontal:absolute;margin-left:70.584pt;mso-position-vertical-relative:page;margin-top:50.52pt;" coordsize="57692,563">
              <v:shape id="Shape 13694451" style="position:absolute;width:57692;height:91;left:0;top:472;" coordsize="5769229,9144" path="m0,0l5769229,0l5769229,9144l0,9144l0,0">
                <v:stroke weight="0pt" endcap="flat" joinstyle="miter" miterlimit="10" on="false" color="#000000" opacity="0"/>
                <v:fill on="true" color="#7030a0"/>
              </v:shape>
              <v:shape id="Shape 1369445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236</w:t>
    </w:r>
    <w:r>
      <w:rPr>
        <w:sz w:val="22"/>
      </w:rPr>
      <w:fldChar w:fldCharType="end"/>
    </w:r>
    <w:r>
      <w:rPr>
        <w:sz w:val="22"/>
      </w:rPr>
      <w:t xml:space="preserve"> </w:t>
    </w:r>
  </w:p>
  <w:p w14:paraId="5B131435" w14:textId="77777777" w:rsidR="007732E8" w:rsidRDefault="00000000">
    <w:pPr>
      <w:bidi w:val="0"/>
      <w:spacing w:after="218" w:line="259" w:lineRule="auto"/>
      <w:ind w:left="-2" w:right="0" w:firstLine="0"/>
      <w:jc w:val="left"/>
    </w:pPr>
    <w:r>
      <w:rPr>
        <w:sz w:val="22"/>
      </w:rPr>
      <w:t xml:space="preserve"> </w:t>
    </w:r>
  </w:p>
  <w:p w14:paraId="05FB1970" w14:textId="77777777" w:rsidR="007732E8" w:rsidRDefault="00000000">
    <w:pPr>
      <w:tabs>
        <w:tab w:val="center" w:pos="4176"/>
        <w:tab w:val="center" w:pos="5285"/>
      </w:tabs>
      <w:spacing w:after="114"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ص  </w:t>
    </w:r>
    <w:r>
      <w:rPr>
        <w:rFonts w:ascii="Times New Roman" w:eastAsia="Times New Roman" w:hAnsi="Times New Roman" w:cs="Times New Roman"/>
        <w:b/>
        <w:bCs/>
        <w:sz w:val="40"/>
        <w:szCs w:val="40"/>
        <w:rtl/>
      </w:rPr>
      <w:tab/>
      <w:t xml:space="preserve"> </w:t>
    </w:r>
  </w:p>
  <w:p w14:paraId="0D0B8B8C" w14:textId="77777777" w:rsidR="007732E8" w:rsidRDefault="00000000">
    <w:pPr>
      <w:bidi w:val="0"/>
      <w:spacing w:after="0" w:line="259" w:lineRule="auto"/>
      <w:ind w:left="2924" w:right="0" w:firstLine="0"/>
      <w:jc w:val="center"/>
    </w:pPr>
    <w:r>
      <w:t xml:space="preserve"> </w:t>
    </w:r>
    <w:r>
      <w:tab/>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9F64"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07392" behindDoc="0" locked="0" layoutInCell="1" allowOverlap="1" wp14:anchorId="12856B50" wp14:editId="2372A2DF">
              <wp:simplePos x="0" y="0"/>
              <wp:positionH relativeFrom="page">
                <wp:posOffset>896417</wp:posOffset>
              </wp:positionH>
              <wp:positionV relativeFrom="page">
                <wp:posOffset>641604</wp:posOffset>
              </wp:positionV>
              <wp:extent cx="5769229" cy="56388"/>
              <wp:effectExtent l="0" t="0" r="0" b="0"/>
              <wp:wrapSquare wrapText="bothSides"/>
              <wp:docPr id="7154039" name="Group 715403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05" name="Shape 1369450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06" name="Shape 1369450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039" style="width:454.27pt;height:4.44pt;position:absolute;mso-position-horizontal-relative:page;mso-position-horizontal:absolute;margin-left:70.584pt;mso-position-vertical-relative:page;margin-top:50.52pt;" coordsize="57692,563">
              <v:shape id="Shape 13694507" style="position:absolute;width:57692;height:91;left:0;top:472;" coordsize="5769229,9144" path="m0,0l5769229,0l5769229,9144l0,9144l0,0">
                <v:stroke weight="0pt" endcap="flat" joinstyle="miter" miterlimit="10" on="false" color="#000000" opacity="0"/>
                <v:fill on="true" color="#7030a0"/>
              </v:shape>
              <v:shape id="Shape 1369450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240</w:t>
    </w:r>
    <w:r>
      <w:rPr>
        <w:sz w:val="22"/>
      </w:rPr>
      <w:fldChar w:fldCharType="end"/>
    </w:r>
    <w:r>
      <w:rPr>
        <w:sz w:val="22"/>
      </w:rPr>
      <w:t xml:space="preserve"> </w:t>
    </w:r>
  </w:p>
  <w:p w14:paraId="0E4576C7" w14:textId="77777777" w:rsidR="007732E8" w:rsidRDefault="00000000">
    <w:pPr>
      <w:bidi w:val="0"/>
      <w:spacing w:after="127" w:line="259" w:lineRule="auto"/>
      <w:ind w:left="-2" w:right="0" w:firstLine="0"/>
      <w:jc w:val="left"/>
    </w:pPr>
    <w:r>
      <w:rPr>
        <w:sz w:val="22"/>
      </w:rPr>
      <w:t xml:space="preserve"> </w:t>
    </w:r>
  </w:p>
  <w:p w14:paraId="19EA73A8" w14:textId="77777777" w:rsidR="007732E8" w:rsidRDefault="00000000">
    <w:pPr>
      <w:bidi w:val="0"/>
      <w:spacing w:after="0" w:line="259" w:lineRule="auto"/>
      <w:ind w:left="991" w:right="0" w:firstLine="0"/>
      <w:jc w:val="left"/>
    </w:pPr>
    <w:r>
      <w:t xml:space="preserve"> </w:t>
    </w:r>
    <w:r>
      <w:tab/>
      <w:t xml:space="preserve"> </w:t>
    </w:r>
    <w:r>
      <w:tab/>
      <w:t xml:space="preserve"> </w:t>
    </w:r>
    <w:r>
      <w:tab/>
      <w:t xml:space="preserve"> </w:t>
    </w:r>
    <w:r>
      <w:tab/>
      <w:t xml:space="preserve"> </w:t>
    </w:r>
    <w:r>
      <w:tab/>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0045F"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08416" behindDoc="0" locked="0" layoutInCell="1" allowOverlap="1" wp14:anchorId="7FDF116F" wp14:editId="2BACDA05">
              <wp:simplePos x="0" y="0"/>
              <wp:positionH relativeFrom="page">
                <wp:posOffset>896417</wp:posOffset>
              </wp:positionH>
              <wp:positionV relativeFrom="page">
                <wp:posOffset>641604</wp:posOffset>
              </wp:positionV>
              <wp:extent cx="5769229" cy="56388"/>
              <wp:effectExtent l="0" t="0" r="0" b="0"/>
              <wp:wrapSquare wrapText="bothSides"/>
              <wp:docPr id="7154000" name="Group 715400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01" name="Shape 1369450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02" name="Shape 1369450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000" style="width:454.27pt;height:4.44pt;position:absolute;mso-position-horizontal-relative:page;mso-position-horizontal:absolute;margin-left:70.584pt;mso-position-vertical-relative:page;margin-top:50.52pt;" coordsize="57692,563">
              <v:shape id="Shape 13694503" style="position:absolute;width:57692;height:91;left:0;top:472;" coordsize="5769229,9144" path="m0,0l5769229,0l5769229,9144l0,9144l0,0">
                <v:stroke weight="0pt" endcap="flat" joinstyle="miter" miterlimit="10" on="false" color="#000000" opacity="0"/>
                <v:fill on="true" color="#7030a0"/>
              </v:shape>
              <v:shape id="Shape 1369450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239</w:t>
    </w:r>
    <w:r>
      <w:rPr>
        <w:sz w:val="22"/>
      </w:rPr>
      <w:fldChar w:fldCharType="end"/>
    </w:r>
    <w:r>
      <w:rPr>
        <w:sz w:val="22"/>
      </w:rPr>
      <w:t xml:space="preserve"> </w:t>
    </w:r>
  </w:p>
  <w:p w14:paraId="28448170" w14:textId="77777777" w:rsidR="007732E8" w:rsidRDefault="00000000">
    <w:pPr>
      <w:bidi w:val="0"/>
      <w:spacing w:after="171" w:line="259" w:lineRule="auto"/>
      <w:ind w:left="-2" w:right="0" w:firstLine="0"/>
      <w:jc w:val="left"/>
    </w:pPr>
    <w:r>
      <w:rPr>
        <w:sz w:val="22"/>
      </w:rPr>
      <w:t xml:space="preserve"> </w:t>
    </w:r>
  </w:p>
  <w:p w14:paraId="67265FC1" w14:textId="77777777" w:rsidR="007732E8" w:rsidRDefault="00000000">
    <w:pPr>
      <w:bidi w:val="0"/>
      <w:spacing w:after="0" w:line="259" w:lineRule="auto"/>
      <w:ind w:left="1061"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EAF2"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09440" behindDoc="0" locked="0" layoutInCell="1" allowOverlap="1" wp14:anchorId="28118721" wp14:editId="4379BEDA">
              <wp:simplePos x="0" y="0"/>
              <wp:positionH relativeFrom="page">
                <wp:posOffset>896417</wp:posOffset>
              </wp:positionH>
              <wp:positionV relativeFrom="page">
                <wp:posOffset>641604</wp:posOffset>
              </wp:positionV>
              <wp:extent cx="5769229" cy="56388"/>
              <wp:effectExtent l="0" t="0" r="0" b="0"/>
              <wp:wrapSquare wrapText="bothSides"/>
              <wp:docPr id="7153961" name="Group 715396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497" name="Shape 1369449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498" name="Shape 1369449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3961" style="width:454.27pt;height:4.44pt;position:absolute;mso-position-horizontal-relative:page;mso-position-horizontal:absolute;margin-left:70.584pt;mso-position-vertical-relative:page;margin-top:50.52pt;" coordsize="57692,563">
              <v:shape id="Shape 13694499" style="position:absolute;width:57692;height:91;left:0;top:472;" coordsize="5769229,9144" path="m0,0l5769229,0l5769229,9144l0,9144l0,0">
                <v:stroke weight="0pt" endcap="flat" joinstyle="miter" miterlimit="10" on="false" color="#000000" opacity="0"/>
                <v:fill on="true" color="#7030a0"/>
              </v:shape>
              <v:shape id="Shape 1369450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239</w:t>
    </w:r>
    <w:r>
      <w:rPr>
        <w:sz w:val="22"/>
      </w:rPr>
      <w:fldChar w:fldCharType="end"/>
    </w:r>
    <w:r>
      <w:rPr>
        <w:sz w:val="22"/>
      </w:rPr>
      <w:t xml:space="preserve"> </w:t>
    </w:r>
  </w:p>
  <w:p w14:paraId="41FCE516" w14:textId="77777777" w:rsidR="007732E8" w:rsidRDefault="00000000">
    <w:pPr>
      <w:bidi w:val="0"/>
      <w:spacing w:after="171" w:line="259" w:lineRule="auto"/>
      <w:ind w:left="-2" w:right="0" w:firstLine="0"/>
      <w:jc w:val="left"/>
    </w:pPr>
    <w:r>
      <w:rPr>
        <w:sz w:val="22"/>
      </w:rPr>
      <w:t xml:space="preserve"> </w:t>
    </w:r>
  </w:p>
  <w:p w14:paraId="1DED460D" w14:textId="77777777" w:rsidR="007732E8" w:rsidRDefault="00000000">
    <w:pPr>
      <w:bidi w:val="0"/>
      <w:spacing w:after="0" w:line="259" w:lineRule="auto"/>
      <w:ind w:left="1061"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61F5"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13536" behindDoc="0" locked="0" layoutInCell="1" allowOverlap="1" wp14:anchorId="38BBCCDB" wp14:editId="17AEC7B3">
              <wp:simplePos x="0" y="0"/>
              <wp:positionH relativeFrom="page">
                <wp:posOffset>896417</wp:posOffset>
              </wp:positionH>
              <wp:positionV relativeFrom="page">
                <wp:posOffset>641604</wp:posOffset>
              </wp:positionV>
              <wp:extent cx="5769229" cy="56388"/>
              <wp:effectExtent l="0" t="0" r="0" b="0"/>
              <wp:wrapSquare wrapText="bothSides"/>
              <wp:docPr id="7154146" name="Group 715414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29" name="Shape 1369452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30" name="Shape 1369453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146" style="width:454.27pt;height:4.44pt;position:absolute;mso-position-horizontal-relative:page;mso-position-horizontal:absolute;margin-left:70.584pt;mso-position-vertical-relative:page;margin-top:50.52pt;" coordsize="57692,563">
              <v:shape id="Shape 13694531" style="position:absolute;width:57692;height:91;left:0;top:472;" coordsize="5769229,9144" path="m0,0l5769229,0l5769229,9144l0,9144l0,0">
                <v:stroke weight="0pt" endcap="flat" joinstyle="miter" miterlimit="10" on="false" color="#000000" opacity="0"/>
                <v:fill on="true" color="#7030a0"/>
              </v:shape>
              <v:shape id="Shape 1369453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246</w:t>
    </w:r>
    <w:r>
      <w:rPr>
        <w:sz w:val="22"/>
      </w:rPr>
      <w:fldChar w:fldCharType="end"/>
    </w:r>
    <w:r>
      <w:rPr>
        <w:sz w:val="22"/>
      </w:rPr>
      <w:t xml:space="preserve"> </w:t>
    </w:r>
  </w:p>
  <w:p w14:paraId="1445F09D" w14:textId="77777777" w:rsidR="007732E8" w:rsidRDefault="00000000">
    <w:pPr>
      <w:bidi w:val="0"/>
      <w:spacing w:after="124" w:line="259" w:lineRule="auto"/>
      <w:ind w:left="2" w:right="0" w:firstLine="0"/>
      <w:jc w:val="left"/>
    </w:pPr>
    <w:r>
      <w:rPr>
        <w:sz w:val="22"/>
      </w:rPr>
      <w:t xml:space="preserve"> </w:t>
    </w:r>
  </w:p>
  <w:p w14:paraId="5A2C6D35" w14:textId="77777777" w:rsidR="007732E8" w:rsidRDefault="00000000">
    <w:pPr>
      <w:bidi w:val="0"/>
      <w:spacing w:after="0" w:line="259" w:lineRule="auto"/>
      <w:ind w:left="153" w:right="0" w:firstLine="0"/>
      <w:jc w:val="center"/>
    </w:pPr>
    <w:r>
      <w:t xml:space="preserve"> </w:t>
    </w:r>
    <w:r>
      <w:tab/>
      <w:t xml:space="preserve"> </w:t>
    </w:r>
    <w:r>
      <w:tab/>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C8CA"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14560" behindDoc="0" locked="0" layoutInCell="1" allowOverlap="1" wp14:anchorId="272FE536" wp14:editId="73791185">
              <wp:simplePos x="0" y="0"/>
              <wp:positionH relativeFrom="page">
                <wp:posOffset>896417</wp:posOffset>
              </wp:positionH>
              <wp:positionV relativeFrom="page">
                <wp:posOffset>641604</wp:posOffset>
              </wp:positionV>
              <wp:extent cx="5769229" cy="56388"/>
              <wp:effectExtent l="0" t="0" r="0" b="0"/>
              <wp:wrapSquare wrapText="bothSides"/>
              <wp:docPr id="7154107" name="Group 715410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19" name="Shape 1369451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20" name="Shape 1369452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107" style="width:454.27pt;height:4.44pt;position:absolute;mso-position-horizontal-relative:page;mso-position-horizontal:absolute;margin-left:70.584pt;mso-position-vertical-relative:page;margin-top:50.52pt;" coordsize="57692,563">
              <v:shape id="Shape 13694521" style="position:absolute;width:57692;height:91;left:0;top:472;" coordsize="5769229,9144" path="m0,0l5769229,0l5769229,9144l0,9144l0,0">
                <v:stroke weight="0pt" endcap="flat" joinstyle="miter" miterlimit="10" on="false" color="#000000" opacity="0"/>
                <v:fill on="true" color="#7030a0"/>
              </v:shape>
              <v:shape id="Shape 1369452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245</w:t>
    </w:r>
    <w:r>
      <w:rPr>
        <w:sz w:val="22"/>
      </w:rPr>
      <w:fldChar w:fldCharType="end"/>
    </w:r>
    <w:r>
      <w:rPr>
        <w:sz w:val="22"/>
      </w:rPr>
      <w:t xml:space="preserve"> </w:t>
    </w:r>
  </w:p>
  <w:p w14:paraId="30F5EF89" w14:textId="77777777" w:rsidR="007732E8" w:rsidRDefault="00000000">
    <w:pPr>
      <w:bidi w:val="0"/>
      <w:spacing w:after="144" w:line="259" w:lineRule="auto"/>
      <w:ind w:left="2" w:right="0" w:firstLine="0"/>
      <w:jc w:val="left"/>
    </w:pPr>
    <w:r>
      <w:rPr>
        <w:sz w:val="22"/>
      </w:rPr>
      <w:t xml:space="preserve"> </w:t>
    </w:r>
  </w:p>
  <w:p w14:paraId="65F321E0" w14:textId="77777777" w:rsidR="007732E8" w:rsidRDefault="00000000">
    <w:pPr>
      <w:spacing w:after="60" w:line="259" w:lineRule="auto"/>
      <w:ind w:left="0" w:right="618" w:firstLine="0"/>
      <w:jc w:val="center"/>
    </w:pPr>
    <w:r>
      <w:rPr>
        <w:rFonts w:ascii="Times New Roman" w:eastAsia="Times New Roman" w:hAnsi="Times New Roman" w:cs="Times New Roman"/>
        <w:b/>
        <w:bCs/>
        <w:sz w:val="40"/>
        <w:szCs w:val="40"/>
        <w:rtl/>
      </w:rPr>
      <w:t xml:space="preserve">ص  </w:t>
    </w:r>
  </w:p>
  <w:p w14:paraId="3B6776AD" w14:textId="77777777" w:rsidR="007732E8" w:rsidRDefault="00000000">
    <w:pPr>
      <w:bidi w:val="0"/>
      <w:spacing w:after="0" w:line="259" w:lineRule="auto"/>
      <w:ind w:left="0" w:right="1083" w:firstLine="0"/>
    </w:pPr>
    <w:r>
      <w:t xml:space="preserve"> </w:t>
    </w:r>
    <w:r>
      <w:tab/>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1114"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15584" behindDoc="0" locked="0" layoutInCell="1" allowOverlap="1" wp14:anchorId="700DB676" wp14:editId="591DD2C3">
              <wp:simplePos x="0" y="0"/>
              <wp:positionH relativeFrom="page">
                <wp:posOffset>896417</wp:posOffset>
              </wp:positionH>
              <wp:positionV relativeFrom="page">
                <wp:posOffset>641604</wp:posOffset>
              </wp:positionV>
              <wp:extent cx="5769229" cy="56388"/>
              <wp:effectExtent l="0" t="0" r="0" b="0"/>
              <wp:wrapSquare wrapText="bothSides"/>
              <wp:docPr id="7154075" name="Group 715407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09" name="Shape 1369450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10" name="Shape 1369451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075" style="width:454.27pt;height:4.44pt;position:absolute;mso-position-horizontal-relative:page;mso-position-horizontal:absolute;margin-left:70.584pt;mso-position-vertical-relative:page;margin-top:50.52pt;" coordsize="57692,563">
              <v:shape id="Shape 13694511" style="position:absolute;width:57692;height:91;left:0;top:472;" coordsize="5769229,9144" path="m0,0l5769229,0l5769229,9144l0,9144l0,0">
                <v:stroke weight="0pt" endcap="flat" joinstyle="miter" miterlimit="10" on="false" color="#000000" opacity="0"/>
                <v:fill on="true" color="#7030a0"/>
              </v:shape>
              <v:shape id="Shape 1369451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245</w:t>
    </w:r>
    <w:r>
      <w:rPr>
        <w:sz w:val="22"/>
      </w:rPr>
      <w:fldChar w:fldCharType="end"/>
    </w:r>
    <w:r>
      <w:rPr>
        <w:sz w:val="22"/>
      </w:rPr>
      <w:t xml:space="preserve"> </w:t>
    </w:r>
  </w:p>
  <w:p w14:paraId="4C29F5FF" w14:textId="77777777" w:rsidR="007732E8" w:rsidRDefault="00000000">
    <w:pPr>
      <w:bidi w:val="0"/>
      <w:spacing w:after="144" w:line="259" w:lineRule="auto"/>
      <w:ind w:left="2" w:right="0" w:firstLine="0"/>
      <w:jc w:val="left"/>
    </w:pPr>
    <w:r>
      <w:rPr>
        <w:sz w:val="22"/>
      </w:rPr>
      <w:t xml:space="preserve"> </w:t>
    </w:r>
  </w:p>
  <w:p w14:paraId="00CF074A" w14:textId="77777777" w:rsidR="007732E8" w:rsidRDefault="00000000">
    <w:pPr>
      <w:spacing w:after="60" w:line="259" w:lineRule="auto"/>
      <w:ind w:left="0" w:right="618" w:firstLine="0"/>
      <w:jc w:val="center"/>
    </w:pPr>
    <w:r>
      <w:rPr>
        <w:rFonts w:ascii="Times New Roman" w:eastAsia="Times New Roman" w:hAnsi="Times New Roman" w:cs="Times New Roman"/>
        <w:b/>
        <w:bCs/>
        <w:sz w:val="40"/>
        <w:szCs w:val="40"/>
        <w:rtl/>
      </w:rPr>
      <w:t xml:space="preserve">ص  </w:t>
    </w:r>
  </w:p>
  <w:p w14:paraId="21575895" w14:textId="77777777" w:rsidR="007732E8" w:rsidRDefault="00000000">
    <w:pPr>
      <w:bidi w:val="0"/>
      <w:spacing w:after="0" w:line="259" w:lineRule="auto"/>
      <w:ind w:left="0" w:right="1083" w:firstLine="0"/>
    </w:pPr>
    <w:r>
      <w:t xml:space="preserve"> </w:t>
    </w:r>
    <w:r>
      <w:tab/>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AE01"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19680" behindDoc="0" locked="0" layoutInCell="1" allowOverlap="1" wp14:anchorId="22BC8641" wp14:editId="357738A4">
              <wp:simplePos x="0" y="0"/>
              <wp:positionH relativeFrom="page">
                <wp:posOffset>896417</wp:posOffset>
              </wp:positionH>
              <wp:positionV relativeFrom="page">
                <wp:posOffset>641604</wp:posOffset>
              </wp:positionV>
              <wp:extent cx="5769229" cy="56388"/>
              <wp:effectExtent l="0" t="0" r="0" b="0"/>
              <wp:wrapSquare wrapText="bothSides"/>
              <wp:docPr id="7154234" name="Group 715423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41" name="Shape 1369454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42" name="Shape 1369454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234" style="width:454.27pt;height:4.44pt;position:absolute;mso-position-horizontal-relative:page;mso-position-horizontal:absolute;margin-left:70.584pt;mso-position-vertical-relative:page;margin-top:50.52pt;" coordsize="57692,563">
              <v:shape id="Shape 13694543" style="position:absolute;width:57692;height:91;left:0;top:472;" coordsize="5769229,9144" path="m0,0l5769229,0l5769229,9144l0,9144l0,0">
                <v:stroke weight="0pt" endcap="flat" joinstyle="miter" miterlimit="10" on="false" color="#000000" opacity="0"/>
                <v:fill on="true" color="#7030a0"/>
              </v:shape>
              <v:shape id="Shape 1369454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252</w:t>
    </w:r>
    <w:r>
      <w:rPr>
        <w:sz w:val="22"/>
      </w:rPr>
      <w:fldChar w:fldCharType="end"/>
    </w:r>
    <w:r>
      <w:rPr>
        <w:sz w:val="22"/>
      </w:rPr>
      <w:t xml:space="preserve"> </w:t>
    </w:r>
  </w:p>
  <w:p w14:paraId="21E12F29" w14:textId="77777777" w:rsidR="007732E8" w:rsidRDefault="00000000">
    <w:pPr>
      <w:bidi w:val="0"/>
      <w:spacing w:after="711" w:line="259" w:lineRule="auto"/>
      <w:ind w:left="2" w:right="0" w:firstLine="0"/>
      <w:jc w:val="left"/>
    </w:pPr>
    <w:r>
      <w:rPr>
        <w:sz w:val="22"/>
      </w:rPr>
      <w:t xml:space="preserve"> </w:t>
    </w:r>
  </w:p>
  <w:p w14:paraId="56DB06B8" w14:textId="77777777" w:rsidR="007732E8" w:rsidRDefault="00000000">
    <w:pPr>
      <w:bidi w:val="0"/>
      <w:spacing w:after="0" w:line="259" w:lineRule="auto"/>
      <w:ind w:left="0" w:right="461" w:firstLine="0"/>
    </w:pPr>
    <w:r>
      <w:t xml:space="preserve"> </w:t>
    </w:r>
    <w:r>
      <w:tab/>
      <w:t xml:space="preserve"> </w:t>
    </w:r>
    <w:r>
      <w:tab/>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778E"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20704" behindDoc="0" locked="0" layoutInCell="1" allowOverlap="1" wp14:anchorId="39C4BAEE" wp14:editId="4B43FDA6">
              <wp:simplePos x="0" y="0"/>
              <wp:positionH relativeFrom="page">
                <wp:posOffset>896417</wp:posOffset>
              </wp:positionH>
              <wp:positionV relativeFrom="page">
                <wp:posOffset>641604</wp:posOffset>
              </wp:positionV>
              <wp:extent cx="5769229" cy="56388"/>
              <wp:effectExtent l="0" t="0" r="0" b="0"/>
              <wp:wrapSquare wrapText="bothSides"/>
              <wp:docPr id="7154205" name="Group 715420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37" name="Shape 1369453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38" name="Shape 1369453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205" style="width:454.27pt;height:4.44pt;position:absolute;mso-position-horizontal-relative:page;mso-position-horizontal:absolute;margin-left:70.584pt;mso-position-vertical-relative:page;margin-top:50.52pt;" coordsize="57692,563">
              <v:shape id="Shape 13694539" style="position:absolute;width:57692;height:91;left:0;top:472;" coordsize="5769229,9144" path="m0,0l5769229,0l5769229,9144l0,9144l0,0">
                <v:stroke weight="0pt" endcap="flat" joinstyle="miter" miterlimit="10" on="false" color="#000000" opacity="0"/>
                <v:fill on="true" color="#7030a0"/>
              </v:shape>
              <v:shape id="Shape 1369454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252</w:t>
    </w:r>
    <w:r>
      <w:rPr>
        <w:sz w:val="22"/>
      </w:rPr>
      <w:fldChar w:fldCharType="end"/>
    </w:r>
    <w:r>
      <w:rPr>
        <w:sz w:val="22"/>
      </w:rPr>
      <w:t xml:space="preserve"> </w:t>
    </w:r>
  </w:p>
  <w:p w14:paraId="37716677" w14:textId="77777777" w:rsidR="007732E8" w:rsidRDefault="00000000">
    <w:pPr>
      <w:bidi w:val="0"/>
      <w:spacing w:after="711" w:line="259" w:lineRule="auto"/>
      <w:ind w:left="2" w:right="0" w:firstLine="0"/>
      <w:jc w:val="left"/>
    </w:pPr>
    <w:r>
      <w:rPr>
        <w:sz w:val="22"/>
      </w:rPr>
      <w:t xml:space="preserve"> </w:t>
    </w:r>
  </w:p>
  <w:p w14:paraId="1474C1F1" w14:textId="77777777" w:rsidR="007732E8" w:rsidRDefault="00000000">
    <w:pPr>
      <w:bidi w:val="0"/>
      <w:spacing w:after="0" w:line="259" w:lineRule="auto"/>
      <w:ind w:left="0" w:right="461" w:firstLine="0"/>
    </w:pPr>
    <w:r>
      <w:t xml:space="preserve"> </w:t>
    </w:r>
    <w:r>
      <w:tab/>
      <w:t xml:space="preserve"> </w:t>
    </w:r>
    <w:r>
      <w:tab/>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32CE"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21728" behindDoc="0" locked="0" layoutInCell="1" allowOverlap="1" wp14:anchorId="35AF2A12" wp14:editId="1BEDD2F4">
              <wp:simplePos x="0" y="0"/>
              <wp:positionH relativeFrom="page">
                <wp:posOffset>896417</wp:posOffset>
              </wp:positionH>
              <wp:positionV relativeFrom="page">
                <wp:posOffset>641604</wp:posOffset>
              </wp:positionV>
              <wp:extent cx="5769229" cy="56388"/>
              <wp:effectExtent l="0" t="0" r="0" b="0"/>
              <wp:wrapSquare wrapText="bothSides"/>
              <wp:docPr id="7154176" name="Group 715417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33" name="Shape 1369453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34" name="Shape 1369453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176" style="width:454.27pt;height:4.44pt;position:absolute;mso-position-horizontal-relative:page;mso-position-horizontal:absolute;margin-left:70.584pt;mso-position-vertical-relative:page;margin-top:50.52pt;" coordsize="57692,563">
              <v:shape id="Shape 13694535" style="position:absolute;width:57692;height:91;left:0;top:472;" coordsize="5769229,9144" path="m0,0l5769229,0l5769229,9144l0,9144l0,0">
                <v:stroke weight="0pt" endcap="flat" joinstyle="miter" miterlimit="10" on="false" color="#000000" opacity="0"/>
                <v:fill on="true" color="#7030a0"/>
              </v:shape>
              <v:shape id="Shape 1369453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7969DFF9" w14:textId="77777777" w:rsidR="007732E8" w:rsidRDefault="00000000">
    <w:pPr>
      <w:bidi w:val="0"/>
      <w:spacing w:after="0" w:line="259" w:lineRule="auto"/>
      <w:ind w:left="2" w:right="0" w:firstLine="0"/>
      <w:jc w:val="left"/>
    </w:pPr>
    <w:r>
      <w:rPr>
        <w:sz w:val="22"/>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7CD4"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25824" behindDoc="0" locked="0" layoutInCell="1" allowOverlap="1" wp14:anchorId="1A3027DE" wp14:editId="44762479">
              <wp:simplePos x="0" y="0"/>
              <wp:positionH relativeFrom="page">
                <wp:posOffset>896417</wp:posOffset>
              </wp:positionH>
              <wp:positionV relativeFrom="page">
                <wp:posOffset>641604</wp:posOffset>
              </wp:positionV>
              <wp:extent cx="5769229" cy="56388"/>
              <wp:effectExtent l="0" t="0" r="0" b="0"/>
              <wp:wrapSquare wrapText="bothSides"/>
              <wp:docPr id="7154320" name="Group 715432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69" name="Shape 1369456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70" name="Shape 1369457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320" style="width:454.27pt;height:4.44pt;position:absolute;mso-position-horizontal-relative:page;mso-position-horizontal:absolute;margin-left:70.584pt;mso-position-vertical-relative:page;margin-top:50.52pt;" coordsize="57692,563">
              <v:shape id="Shape 13694571" style="position:absolute;width:57692;height:91;left:0;top:472;" coordsize="5769229,9144" path="m0,0l5769229,0l5769229,9144l0,9144l0,0">
                <v:stroke weight="0pt" endcap="flat" joinstyle="miter" miterlimit="10" on="false" color="#000000" opacity="0"/>
                <v:fill on="true" color="#7030a0"/>
              </v:shape>
              <v:shape id="Shape 1369457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272</w:t>
    </w:r>
    <w:r>
      <w:rPr>
        <w:sz w:val="22"/>
      </w:rPr>
      <w:fldChar w:fldCharType="end"/>
    </w:r>
    <w:r>
      <w:rPr>
        <w:sz w:val="22"/>
      </w:rPr>
      <w:t xml:space="preserve"> </w:t>
    </w:r>
  </w:p>
  <w:p w14:paraId="70DAB485" w14:textId="77777777" w:rsidR="007732E8" w:rsidRDefault="00000000">
    <w:pPr>
      <w:bidi w:val="0"/>
      <w:spacing w:after="213" w:line="259" w:lineRule="auto"/>
      <w:ind w:left="-2" w:right="0" w:firstLine="0"/>
      <w:jc w:val="left"/>
    </w:pPr>
    <w:r>
      <w:rPr>
        <w:sz w:val="22"/>
      </w:rPr>
      <w:t xml:space="preserve"> </w:t>
    </w:r>
  </w:p>
  <w:p w14:paraId="114C348D" w14:textId="77777777" w:rsidR="007732E8" w:rsidRDefault="00000000">
    <w:pPr>
      <w:spacing w:after="0" w:line="259" w:lineRule="auto"/>
      <w:ind w:left="0" w:right="597" w:firstLine="0"/>
      <w:jc w:val="center"/>
    </w:pPr>
    <w:r>
      <w:rPr>
        <w:rFonts w:ascii="Times New Roman" w:eastAsia="Times New Roman" w:hAnsi="Times New Roman" w:cs="Times New Roman"/>
        <w:b/>
        <w:bCs/>
        <w:sz w:val="40"/>
        <w:szCs w:val="40"/>
        <w:rtl/>
      </w:rPr>
      <w:t xml:space="preserve">ع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F3E8"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26848" behindDoc="0" locked="0" layoutInCell="1" allowOverlap="1" wp14:anchorId="036211F9" wp14:editId="64583307">
              <wp:simplePos x="0" y="0"/>
              <wp:positionH relativeFrom="page">
                <wp:posOffset>896417</wp:posOffset>
              </wp:positionH>
              <wp:positionV relativeFrom="page">
                <wp:posOffset>641604</wp:posOffset>
              </wp:positionV>
              <wp:extent cx="5769229" cy="56388"/>
              <wp:effectExtent l="0" t="0" r="0" b="0"/>
              <wp:wrapSquare wrapText="bothSides"/>
              <wp:docPr id="7154292" name="Group 7154292"/>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57" name="Shape 1369455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58" name="Shape 1369455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292" style="width:454.27pt;height:4.44pt;position:absolute;mso-position-horizontal-relative:page;mso-position-horizontal:absolute;margin-left:70.584pt;mso-position-vertical-relative:page;margin-top:50.52pt;" coordsize="57692,563">
              <v:shape id="Shape 13694559" style="position:absolute;width:57692;height:91;left:0;top:472;" coordsize="5769229,9144" path="m0,0l5769229,0l5769229,9144l0,9144l0,0">
                <v:stroke weight="0pt" endcap="flat" joinstyle="miter" miterlimit="10" on="false" color="#000000" opacity="0"/>
                <v:fill on="true" color="#7030a0"/>
              </v:shape>
              <v:shape id="Shape 1369456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272</w:t>
    </w:r>
    <w:r>
      <w:rPr>
        <w:sz w:val="22"/>
      </w:rPr>
      <w:fldChar w:fldCharType="end"/>
    </w:r>
    <w:r>
      <w:rPr>
        <w:sz w:val="22"/>
      </w:rPr>
      <w:t xml:space="preserve"> </w:t>
    </w:r>
  </w:p>
  <w:p w14:paraId="53CAD8FB" w14:textId="77777777" w:rsidR="007732E8" w:rsidRDefault="00000000">
    <w:pPr>
      <w:bidi w:val="0"/>
      <w:spacing w:after="213" w:line="259" w:lineRule="auto"/>
      <w:ind w:left="-2" w:right="0" w:firstLine="0"/>
      <w:jc w:val="left"/>
    </w:pPr>
    <w:r>
      <w:rPr>
        <w:sz w:val="22"/>
      </w:rPr>
      <w:t xml:space="preserve"> </w:t>
    </w:r>
  </w:p>
  <w:p w14:paraId="27F2FCE3" w14:textId="77777777" w:rsidR="007732E8" w:rsidRDefault="00000000">
    <w:pPr>
      <w:spacing w:after="0" w:line="259" w:lineRule="auto"/>
      <w:ind w:left="0" w:right="597" w:firstLine="0"/>
      <w:jc w:val="center"/>
    </w:pPr>
    <w:r>
      <w:rPr>
        <w:rFonts w:ascii="Times New Roman" w:eastAsia="Times New Roman" w:hAnsi="Times New Roman" w:cs="Times New Roman"/>
        <w:b/>
        <w:bCs/>
        <w:sz w:val="40"/>
        <w:szCs w:val="40"/>
        <w:rtl/>
      </w:rPr>
      <w:t xml:space="preserve">ع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1C68"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27872" behindDoc="0" locked="0" layoutInCell="1" allowOverlap="1" wp14:anchorId="639217A5" wp14:editId="76A203E8">
              <wp:simplePos x="0" y="0"/>
              <wp:positionH relativeFrom="page">
                <wp:posOffset>896417</wp:posOffset>
              </wp:positionH>
              <wp:positionV relativeFrom="page">
                <wp:posOffset>641604</wp:posOffset>
              </wp:positionV>
              <wp:extent cx="5769229" cy="56388"/>
              <wp:effectExtent l="0" t="0" r="0" b="0"/>
              <wp:wrapSquare wrapText="bothSides"/>
              <wp:docPr id="7154264" name="Group 715426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45" name="Shape 1369454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46" name="Shape 1369454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264" style="width:454.27pt;height:4.44pt;position:absolute;mso-position-horizontal-relative:page;mso-position-horizontal:absolute;margin-left:70.584pt;mso-position-vertical-relative:page;margin-top:50.52pt;" coordsize="57692,563">
              <v:shape id="Shape 13694547" style="position:absolute;width:57692;height:91;left:0;top:472;" coordsize="5769229,9144" path="m0,0l5769229,0l5769229,9144l0,9144l0,0">
                <v:stroke weight="0pt" endcap="flat" joinstyle="miter" miterlimit="10" on="false" color="#000000" opacity="0"/>
                <v:fill on="true" color="#7030a0"/>
              </v:shape>
              <v:shape id="Shape 1369454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272</w:t>
    </w:r>
    <w:r>
      <w:rPr>
        <w:sz w:val="22"/>
      </w:rPr>
      <w:fldChar w:fldCharType="end"/>
    </w:r>
    <w:r>
      <w:rPr>
        <w:sz w:val="22"/>
      </w:rPr>
      <w:t xml:space="preserve"> </w:t>
    </w:r>
  </w:p>
  <w:p w14:paraId="4FF499AC" w14:textId="77777777" w:rsidR="007732E8" w:rsidRDefault="00000000">
    <w:pPr>
      <w:bidi w:val="0"/>
      <w:spacing w:after="213" w:line="259" w:lineRule="auto"/>
      <w:ind w:left="-2" w:right="0" w:firstLine="0"/>
      <w:jc w:val="left"/>
    </w:pPr>
    <w:r>
      <w:rPr>
        <w:sz w:val="22"/>
      </w:rPr>
      <w:t xml:space="preserve"> </w:t>
    </w:r>
  </w:p>
  <w:p w14:paraId="75B837CB" w14:textId="77777777" w:rsidR="007732E8" w:rsidRDefault="00000000">
    <w:pPr>
      <w:spacing w:after="0" w:line="259" w:lineRule="auto"/>
      <w:ind w:left="0" w:right="597" w:firstLine="0"/>
      <w:jc w:val="center"/>
    </w:pPr>
    <w:r>
      <w:rPr>
        <w:rFonts w:ascii="Times New Roman" w:eastAsia="Times New Roman" w:hAnsi="Times New Roman" w:cs="Times New Roman"/>
        <w:b/>
        <w:bCs/>
        <w:sz w:val="40"/>
        <w:szCs w:val="40"/>
        <w:rtl/>
      </w:rPr>
      <w:t xml:space="preserve">ع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6987"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31968" behindDoc="0" locked="0" layoutInCell="1" allowOverlap="1" wp14:anchorId="7ACB7EAF" wp14:editId="6BC7F609">
              <wp:simplePos x="0" y="0"/>
              <wp:positionH relativeFrom="page">
                <wp:posOffset>896417</wp:posOffset>
              </wp:positionH>
              <wp:positionV relativeFrom="page">
                <wp:posOffset>641604</wp:posOffset>
              </wp:positionV>
              <wp:extent cx="5769229" cy="56388"/>
              <wp:effectExtent l="0" t="0" r="0" b="0"/>
              <wp:wrapSquare wrapText="bothSides"/>
              <wp:docPr id="7154404" name="Group 715440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89" name="Shape 1369458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90" name="Shape 1369459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404" style="width:454.27pt;height:4.44pt;position:absolute;mso-position-horizontal-relative:page;mso-position-horizontal:absolute;margin-left:70.584pt;mso-position-vertical-relative:page;margin-top:50.52pt;" coordsize="57692,563">
              <v:shape id="Shape 13694591" style="position:absolute;width:57692;height:91;left:0;top:472;" coordsize="5769229,9144" path="m0,0l5769229,0l5769229,9144l0,9144l0,0">
                <v:stroke weight="0pt" endcap="flat" joinstyle="miter" miterlimit="10" on="false" color="#000000" opacity="0"/>
                <v:fill on="true" color="#7030a0"/>
              </v:shape>
              <v:shape id="Shape 1369459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49F336F6" w14:textId="77777777" w:rsidR="007732E8" w:rsidRDefault="00000000">
    <w:pPr>
      <w:bidi w:val="0"/>
      <w:spacing w:after="0" w:line="259" w:lineRule="auto"/>
      <w:ind w:left="2" w:right="0" w:firstLine="0"/>
      <w:jc w:val="left"/>
    </w:pPr>
    <w:r>
      <w:rPr>
        <w:sz w:val="22"/>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B795"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32992" behindDoc="0" locked="0" layoutInCell="1" allowOverlap="1" wp14:anchorId="713697D9" wp14:editId="566C6547">
              <wp:simplePos x="0" y="0"/>
              <wp:positionH relativeFrom="page">
                <wp:posOffset>896417</wp:posOffset>
              </wp:positionH>
              <wp:positionV relativeFrom="page">
                <wp:posOffset>641604</wp:posOffset>
              </wp:positionV>
              <wp:extent cx="5769229" cy="56388"/>
              <wp:effectExtent l="0" t="0" r="0" b="0"/>
              <wp:wrapSquare wrapText="bothSides"/>
              <wp:docPr id="7154371" name="Group 715437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85" name="Shape 1369458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86" name="Shape 1369458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371" style="width:454.27pt;height:4.44pt;position:absolute;mso-position-horizontal-relative:page;mso-position-horizontal:absolute;margin-left:70.584pt;mso-position-vertical-relative:page;margin-top:50.52pt;" coordsize="57692,563">
              <v:shape id="Shape 13694587" style="position:absolute;width:57692;height:91;left:0;top:472;" coordsize="5769229,9144" path="m0,0l5769229,0l5769229,9144l0,9144l0,0">
                <v:stroke weight="0pt" endcap="flat" joinstyle="miter" miterlimit="10" on="false" color="#000000" opacity="0"/>
                <v:fill on="true" color="#7030a0"/>
              </v:shape>
              <v:shape id="Shape 1369458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277</w:t>
    </w:r>
    <w:r>
      <w:rPr>
        <w:sz w:val="22"/>
      </w:rPr>
      <w:fldChar w:fldCharType="end"/>
    </w:r>
    <w:r>
      <w:rPr>
        <w:sz w:val="22"/>
      </w:rPr>
      <w:t xml:space="preserve"> </w:t>
    </w:r>
  </w:p>
  <w:p w14:paraId="19CBB51C" w14:textId="77777777" w:rsidR="007732E8" w:rsidRDefault="00000000">
    <w:pPr>
      <w:bidi w:val="0"/>
      <w:spacing w:after="125" w:line="259" w:lineRule="auto"/>
      <w:ind w:left="2" w:right="0" w:firstLine="0"/>
      <w:jc w:val="left"/>
    </w:pPr>
    <w:r>
      <w:rPr>
        <w:sz w:val="22"/>
      </w:rPr>
      <w:t xml:space="preserve"> </w:t>
    </w:r>
  </w:p>
  <w:p w14:paraId="36EFAED1" w14:textId="77777777" w:rsidR="007732E8" w:rsidRDefault="00000000">
    <w:pPr>
      <w:bidi w:val="0"/>
      <w:spacing w:after="0" w:line="259" w:lineRule="auto"/>
      <w:ind w:left="0" w:right="0" w:firstLine="0"/>
      <w:jc w:val="left"/>
    </w:pPr>
    <w:r>
      <w:t xml:space="preserve"> </w:t>
    </w:r>
    <w:r>
      <w:tab/>
      <w:t xml:space="preserve"> </w:t>
    </w:r>
    <w:r>
      <w:tab/>
      <w:t xml:space="preserve"> </w:t>
    </w:r>
    <w:r>
      <w:tab/>
      <w:t xml:space="preserve"> </w:t>
    </w:r>
    <w:r>
      <w:tab/>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692E"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34016" behindDoc="0" locked="0" layoutInCell="1" allowOverlap="1" wp14:anchorId="57EC9C28" wp14:editId="2B2F86EB">
              <wp:simplePos x="0" y="0"/>
              <wp:positionH relativeFrom="page">
                <wp:posOffset>896417</wp:posOffset>
              </wp:positionH>
              <wp:positionV relativeFrom="page">
                <wp:posOffset>641604</wp:posOffset>
              </wp:positionV>
              <wp:extent cx="5769229" cy="56388"/>
              <wp:effectExtent l="0" t="0" r="0" b="0"/>
              <wp:wrapSquare wrapText="bothSides"/>
              <wp:docPr id="7154349" name="Group 715434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81" name="Shape 1369458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82" name="Shape 1369458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349" style="width:454.27pt;height:4.44pt;position:absolute;mso-position-horizontal-relative:page;mso-position-horizontal:absolute;margin-left:70.584pt;mso-position-vertical-relative:page;margin-top:50.52pt;" coordsize="57692,563">
              <v:shape id="Shape 13694583" style="position:absolute;width:57692;height:91;left:0;top:472;" coordsize="5769229,9144" path="m0,0l5769229,0l5769229,9144l0,9144l0,0">
                <v:stroke weight="0pt" endcap="flat" joinstyle="miter" miterlimit="10" on="false" color="#000000" opacity="0"/>
                <v:fill on="true" color="#7030a0"/>
              </v:shape>
              <v:shape id="Shape 1369458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31FF03EC" w14:textId="77777777" w:rsidR="007732E8" w:rsidRDefault="00000000">
    <w:pPr>
      <w:bidi w:val="0"/>
      <w:spacing w:after="0" w:line="259" w:lineRule="auto"/>
      <w:ind w:left="2" w:right="0" w:firstLine="0"/>
      <w:jc w:val="left"/>
    </w:pPr>
    <w:r>
      <w:rPr>
        <w:sz w:val="22"/>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8F6C"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38112" behindDoc="0" locked="0" layoutInCell="1" allowOverlap="1" wp14:anchorId="4BF4B059" wp14:editId="051E33CE">
              <wp:simplePos x="0" y="0"/>
              <wp:positionH relativeFrom="page">
                <wp:posOffset>896417</wp:posOffset>
              </wp:positionH>
              <wp:positionV relativeFrom="page">
                <wp:posOffset>641604</wp:posOffset>
              </wp:positionV>
              <wp:extent cx="5769229" cy="56388"/>
              <wp:effectExtent l="0" t="0" r="0" b="0"/>
              <wp:wrapSquare wrapText="bothSides"/>
              <wp:docPr id="7154515" name="Group 715451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641" name="Shape 1369464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642" name="Shape 1369464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515" style="width:454.27pt;height:4.44pt;position:absolute;mso-position-horizontal-relative:page;mso-position-horizontal:absolute;margin-left:70.584pt;mso-position-vertical-relative:page;margin-top:50.52pt;" coordsize="57692,563">
              <v:shape id="Shape 13694643" style="position:absolute;width:57692;height:91;left:0;top:472;" coordsize="5769229,9144" path="m0,0l5769229,0l5769229,9144l0,9144l0,0">
                <v:stroke weight="0pt" endcap="flat" joinstyle="miter" miterlimit="10" on="false" color="#000000" opacity="0"/>
                <v:fill on="true" color="#7030a0"/>
              </v:shape>
              <v:shape id="Shape 1369464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290</w:t>
    </w:r>
    <w:r>
      <w:rPr>
        <w:sz w:val="22"/>
      </w:rPr>
      <w:fldChar w:fldCharType="end"/>
    </w:r>
    <w:r>
      <w:rPr>
        <w:sz w:val="22"/>
      </w:rPr>
      <w:t xml:space="preserve"> </w:t>
    </w:r>
  </w:p>
  <w:p w14:paraId="7F77E97D" w14:textId="77777777" w:rsidR="007732E8" w:rsidRDefault="00000000">
    <w:pPr>
      <w:bidi w:val="0"/>
      <w:spacing w:after="171" w:line="259" w:lineRule="auto"/>
      <w:ind w:left="-2" w:right="0" w:firstLine="0"/>
      <w:jc w:val="left"/>
    </w:pPr>
    <w:r>
      <w:rPr>
        <w:sz w:val="22"/>
      </w:rPr>
      <w:t xml:space="preserve"> </w:t>
    </w:r>
  </w:p>
  <w:p w14:paraId="364556A6" w14:textId="77777777" w:rsidR="007732E8" w:rsidRDefault="00000000">
    <w:pPr>
      <w:tabs>
        <w:tab w:val="center" w:pos="349"/>
        <w:tab w:val="center" w:pos="712"/>
        <w:tab w:val="center" w:pos="1465"/>
        <w:tab w:val="center" w:pos="1638"/>
        <w:tab w:val="center" w:pos="1975"/>
        <w:tab w:val="center" w:pos="2371"/>
        <w:tab w:val="center" w:pos="2829"/>
        <w:tab w:val="center" w:pos="3051"/>
        <w:tab w:val="center" w:pos="3927"/>
        <w:tab w:val="center" w:pos="4255"/>
        <w:tab w:val="center" w:pos="4521"/>
        <w:tab w:val="center" w:pos="5933"/>
        <w:tab w:val="center" w:pos="6553"/>
        <w:tab w:val="center" w:pos="7805"/>
      </w:tabs>
      <w:spacing w:after="0" w:line="259" w:lineRule="auto"/>
      <w:ind w:left="0" w:right="0" w:firstLine="0"/>
      <w:jc w:val="left"/>
    </w:pPr>
    <w:r>
      <w:rPr>
        <w:sz w:val="22"/>
        <w:szCs w:val="22"/>
        <w:rtl/>
      </w:rPr>
      <w:tab/>
    </w:r>
    <w:r>
      <w:rPr>
        <w:szCs w:val="28"/>
        <w:rtl/>
      </w:rPr>
      <w:t xml:space="preserve"> </w:t>
    </w:r>
    <w:r>
      <w:rPr>
        <w:szCs w:val="28"/>
        <w:rtl/>
      </w:rPr>
      <w:tab/>
      <w:t xml:space="preserve"> </w:t>
    </w:r>
    <w:r>
      <w:rPr>
        <w:szCs w:val="28"/>
        <w:rtl/>
      </w:rPr>
      <w:tab/>
      <w:t xml:space="preserve"> </w:t>
    </w:r>
    <w:r>
      <w:rPr>
        <w:szCs w:val="28"/>
        <w:rtl/>
      </w:rPr>
      <w:tab/>
      <w:t xml:space="preserve"> </w:t>
    </w:r>
    <w:r>
      <w:rPr>
        <w:szCs w:val="28"/>
        <w:rtl/>
      </w:rPr>
      <w:tab/>
      <w:t xml:space="preserve"> یا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0D6E"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39136" behindDoc="0" locked="0" layoutInCell="1" allowOverlap="1" wp14:anchorId="72B627C5" wp14:editId="5120AAC6">
              <wp:simplePos x="0" y="0"/>
              <wp:positionH relativeFrom="page">
                <wp:posOffset>896417</wp:posOffset>
              </wp:positionH>
              <wp:positionV relativeFrom="page">
                <wp:posOffset>641604</wp:posOffset>
              </wp:positionV>
              <wp:extent cx="5769229" cy="56388"/>
              <wp:effectExtent l="0" t="0" r="0" b="0"/>
              <wp:wrapSquare wrapText="bothSides"/>
              <wp:docPr id="7154470" name="Group 715447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637" name="Shape 1369463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638" name="Shape 1369463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470" style="width:454.27pt;height:4.44pt;position:absolute;mso-position-horizontal-relative:page;mso-position-horizontal:absolute;margin-left:70.584pt;mso-position-vertical-relative:page;margin-top:50.52pt;" coordsize="57692,563">
              <v:shape id="Shape 13694639" style="position:absolute;width:57692;height:91;left:0;top:472;" coordsize="5769229,9144" path="m0,0l5769229,0l5769229,9144l0,9144l0,0">
                <v:stroke weight="0pt" endcap="flat" joinstyle="miter" miterlimit="10" on="false" color="#000000" opacity="0"/>
                <v:fill on="true" color="#7030a0"/>
              </v:shape>
              <v:shape id="Shape 1369464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289</w:t>
    </w:r>
    <w:r>
      <w:rPr>
        <w:sz w:val="22"/>
      </w:rPr>
      <w:fldChar w:fldCharType="end"/>
    </w:r>
    <w:r>
      <w:rPr>
        <w:sz w:val="22"/>
      </w:rPr>
      <w:t xml:space="preserve"> </w:t>
    </w:r>
  </w:p>
  <w:p w14:paraId="3C50EF7B" w14:textId="77777777" w:rsidR="007732E8" w:rsidRDefault="00000000">
    <w:pPr>
      <w:bidi w:val="0"/>
      <w:spacing w:after="164" w:line="259" w:lineRule="auto"/>
      <w:ind w:left="-2" w:right="0" w:firstLine="0"/>
      <w:jc w:val="left"/>
    </w:pPr>
    <w:r>
      <w:rPr>
        <w:sz w:val="22"/>
      </w:rPr>
      <w:t xml:space="preserve"> </w:t>
    </w:r>
  </w:p>
  <w:p w14:paraId="08001635" w14:textId="77777777" w:rsidR="007732E8" w:rsidRDefault="00000000">
    <w:pPr>
      <w:bidi w:val="0"/>
      <w:spacing w:after="0" w:line="259" w:lineRule="auto"/>
      <w:ind w:left="0" w:right="333"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4D5D"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40160" behindDoc="0" locked="0" layoutInCell="1" allowOverlap="1" wp14:anchorId="6891E9E3" wp14:editId="40C69C55">
              <wp:simplePos x="0" y="0"/>
              <wp:positionH relativeFrom="page">
                <wp:posOffset>896417</wp:posOffset>
              </wp:positionH>
              <wp:positionV relativeFrom="page">
                <wp:posOffset>641604</wp:posOffset>
              </wp:positionV>
              <wp:extent cx="5769229" cy="56388"/>
              <wp:effectExtent l="0" t="0" r="0" b="0"/>
              <wp:wrapSquare wrapText="bothSides"/>
              <wp:docPr id="7154427" name="Group 715442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593" name="Shape 1369459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594" name="Shape 1369459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427" style="width:454.27pt;height:4.44pt;position:absolute;mso-position-horizontal-relative:page;mso-position-horizontal:absolute;margin-left:70.584pt;mso-position-vertical-relative:page;margin-top:50.52pt;" coordsize="57692,563">
              <v:shape id="Shape 13694595" style="position:absolute;width:57692;height:91;left:0;top:472;" coordsize="5769229,9144" path="m0,0l5769229,0l5769229,9144l0,9144l0,0">
                <v:stroke weight="0pt" endcap="flat" joinstyle="miter" miterlimit="10" on="false" color="#000000" opacity="0"/>
                <v:fill on="true" color="#7030a0"/>
              </v:shape>
              <v:shape id="Shape 1369459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288</w:t>
    </w:r>
    <w:r>
      <w:rPr>
        <w:sz w:val="22"/>
      </w:rPr>
      <w:fldChar w:fldCharType="end"/>
    </w:r>
    <w:r>
      <w:rPr>
        <w:sz w:val="22"/>
      </w:rPr>
      <w:t xml:space="preserve"> </w:t>
    </w:r>
  </w:p>
  <w:p w14:paraId="7217D3DB" w14:textId="77777777" w:rsidR="007732E8" w:rsidRDefault="00000000">
    <w:pPr>
      <w:bidi w:val="0"/>
      <w:spacing w:after="157" w:line="259" w:lineRule="auto"/>
      <w:ind w:left="-2" w:right="0" w:firstLine="0"/>
      <w:jc w:val="left"/>
    </w:pPr>
    <w:r>
      <w:rPr>
        <w:sz w:val="22"/>
      </w:rPr>
      <w:t xml:space="preserve"> </w:t>
    </w:r>
  </w:p>
  <w:p w14:paraId="17277684" w14:textId="77777777" w:rsidR="007732E8" w:rsidRDefault="00000000">
    <w:pPr>
      <w:tabs>
        <w:tab w:val="center" w:pos="287"/>
        <w:tab w:val="center" w:pos="1596"/>
        <w:tab w:val="center" w:pos="1939"/>
        <w:tab w:val="center" w:pos="2866"/>
        <w:tab w:val="center" w:pos="3162"/>
        <w:tab w:val="center" w:pos="4243"/>
        <w:tab w:val="center" w:pos="4514"/>
        <w:tab w:val="center" w:pos="6621"/>
        <w:tab w:val="center" w:pos="7906"/>
      </w:tabs>
      <w:spacing w:after="0" w:line="259" w:lineRule="auto"/>
      <w:ind w:left="0" w:right="0" w:firstLine="0"/>
      <w:jc w:val="left"/>
    </w:pPr>
    <w:r>
      <w:rPr>
        <w:sz w:val="22"/>
        <w:szCs w:val="22"/>
        <w:rtl/>
      </w:rPr>
      <w:tab/>
    </w:r>
    <w:r>
      <w:rPr>
        <w:szCs w:val="28"/>
        <w:rtl/>
      </w:rPr>
      <w:t xml:space="preserve"> </w:t>
    </w:r>
    <w:r>
      <w:rPr>
        <w:szCs w:val="28"/>
        <w:rtl/>
      </w:rPr>
      <w:tab/>
      <w:t xml:space="preserve"> </w:t>
    </w:r>
    <w:r>
      <w:rPr>
        <w:szCs w:val="28"/>
        <w:rtl/>
      </w:rPr>
      <w:tab/>
      <w:t xml:space="preserve"> یا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6E07"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44256" behindDoc="0" locked="0" layoutInCell="1" allowOverlap="1" wp14:anchorId="5F7D5FD9" wp14:editId="67D2E09F">
              <wp:simplePos x="0" y="0"/>
              <wp:positionH relativeFrom="page">
                <wp:posOffset>896417</wp:posOffset>
              </wp:positionH>
              <wp:positionV relativeFrom="page">
                <wp:posOffset>641604</wp:posOffset>
              </wp:positionV>
              <wp:extent cx="5769229" cy="56388"/>
              <wp:effectExtent l="0" t="0" r="0" b="0"/>
              <wp:wrapSquare wrapText="bothSides"/>
              <wp:docPr id="7154635" name="Group 715463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713" name="Shape 1369471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714" name="Shape 1369471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635" style="width:454.27pt;height:4.44pt;position:absolute;mso-position-horizontal-relative:page;mso-position-horizontal:absolute;margin-left:70.584pt;mso-position-vertical-relative:page;margin-top:50.52pt;" coordsize="57692,563">
              <v:shape id="Shape 13694715" style="position:absolute;width:57692;height:91;left:0;top:472;" coordsize="5769229,9144" path="m0,0l5769229,0l5769229,9144l0,9144l0,0">
                <v:stroke weight="0pt" endcap="flat" joinstyle="miter" miterlimit="10" on="false" color="#000000" opacity="0"/>
                <v:fill on="true" color="#7030a0"/>
              </v:shape>
              <v:shape id="Shape 1369471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6BC4F5B5" w14:textId="77777777" w:rsidR="007732E8" w:rsidRDefault="00000000">
    <w:pPr>
      <w:bidi w:val="0"/>
      <w:spacing w:after="0" w:line="259" w:lineRule="auto"/>
      <w:ind w:left="-2" w:right="0" w:firstLine="0"/>
      <w:jc w:val="left"/>
    </w:pPr>
    <w:r>
      <w:rPr>
        <w:sz w:val="22"/>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BEDD"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45280" behindDoc="0" locked="0" layoutInCell="1" allowOverlap="1" wp14:anchorId="200016F8" wp14:editId="3E7DEE74">
              <wp:simplePos x="0" y="0"/>
              <wp:positionH relativeFrom="page">
                <wp:posOffset>896417</wp:posOffset>
              </wp:positionH>
              <wp:positionV relativeFrom="page">
                <wp:posOffset>641604</wp:posOffset>
              </wp:positionV>
              <wp:extent cx="5769229" cy="56388"/>
              <wp:effectExtent l="0" t="0" r="0" b="0"/>
              <wp:wrapSquare wrapText="bothSides"/>
              <wp:docPr id="7154603" name="Group 715460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709" name="Shape 1369470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710" name="Shape 1369471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603" style="width:454.27pt;height:4.44pt;position:absolute;mso-position-horizontal-relative:page;mso-position-horizontal:absolute;margin-left:70.584pt;mso-position-vertical-relative:page;margin-top:50.52pt;" coordsize="57692,563">
              <v:shape id="Shape 13694711" style="position:absolute;width:57692;height:91;left:0;top:472;" coordsize="5769229,9144" path="m0,0l5769229,0l5769229,9144l0,9144l0,0">
                <v:stroke weight="0pt" endcap="flat" joinstyle="miter" miterlimit="10" on="false" color="#000000" opacity="0"/>
                <v:fill on="true" color="#7030a0"/>
              </v:shape>
              <v:shape id="Shape 1369471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295</w:t>
    </w:r>
    <w:r>
      <w:rPr>
        <w:sz w:val="22"/>
      </w:rPr>
      <w:fldChar w:fldCharType="end"/>
    </w:r>
    <w:r>
      <w:rPr>
        <w:sz w:val="22"/>
      </w:rPr>
      <w:t xml:space="preserve"> </w:t>
    </w:r>
  </w:p>
  <w:p w14:paraId="54B9FE20" w14:textId="77777777" w:rsidR="007732E8" w:rsidRDefault="00000000">
    <w:pPr>
      <w:bidi w:val="0"/>
      <w:spacing w:after="127" w:line="259" w:lineRule="auto"/>
      <w:ind w:left="-2" w:right="0" w:firstLine="0"/>
      <w:jc w:val="left"/>
    </w:pPr>
    <w:r>
      <w:rPr>
        <w:sz w:val="22"/>
      </w:rPr>
      <w:t xml:space="preserve"> </w:t>
    </w:r>
  </w:p>
  <w:p w14:paraId="7E56E34B" w14:textId="77777777" w:rsidR="007732E8" w:rsidRDefault="00000000">
    <w:pPr>
      <w:bidi w:val="0"/>
      <w:spacing w:after="0" w:line="259" w:lineRule="auto"/>
      <w:ind w:left="1810" w:right="0" w:firstLine="0"/>
      <w:jc w:val="center"/>
    </w:pPr>
    <w:r>
      <w:t xml:space="preserve"> </w:t>
    </w:r>
    <w:r>
      <w:tab/>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7AA9"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46304" behindDoc="0" locked="0" layoutInCell="1" allowOverlap="1" wp14:anchorId="3B2CDAD3" wp14:editId="42D3AA1E">
              <wp:simplePos x="0" y="0"/>
              <wp:positionH relativeFrom="page">
                <wp:posOffset>896417</wp:posOffset>
              </wp:positionH>
              <wp:positionV relativeFrom="page">
                <wp:posOffset>641604</wp:posOffset>
              </wp:positionV>
              <wp:extent cx="5769229" cy="56388"/>
              <wp:effectExtent l="0" t="0" r="0" b="0"/>
              <wp:wrapSquare wrapText="bothSides"/>
              <wp:docPr id="7154569" name="Group 715456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705" name="Shape 1369470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706" name="Shape 1369470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569" style="width:454.27pt;height:4.44pt;position:absolute;mso-position-horizontal-relative:page;mso-position-horizontal:absolute;margin-left:70.584pt;mso-position-vertical-relative:page;margin-top:50.52pt;" coordsize="57692,563">
              <v:shape id="Shape 13694707" style="position:absolute;width:57692;height:91;left:0;top:472;" coordsize="5769229,9144" path="m0,0l5769229,0l5769229,9144l0,9144l0,0">
                <v:stroke weight="0pt" endcap="flat" joinstyle="miter" miterlimit="10" on="false" color="#000000" opacity="0"/>
                <v:fill on="true" color="#7030a0"/>
              </v:shape>
              <v:shape id="Shape 1369470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294</w:t>
    </w:r>
    <w:r>
      <w:rPr>
        <w:sz w:val="22"/>
      </w:rPr>
      <w:fldChar w:fldCharType="end"/>
    </w:r>
    <w:r>
      <w:rPr>
        <w:sz w:val="22"/>
      </w:rPr>
      <w:t xml:space="preserve"> </w:t>
    </w:r>
  </w:p>
  <w:p w14:paraId="3DD56A41" w14:textId="77777777" w:rsidR="007732E8" w:rsidRDefault="00000000">
    <w:pPr>
      <w:bidi w:val="0"/>
      <w:spacing w:after="173" w:line="259" w:lineRule="auto"/>
      <w:ind w:left="-2" w:right="0" w:firstLine="0"/>
      <w:jc w:val="left"/>
    </w:pPr>
    <w:r>
      <w:rPr>
        <w:sz w:val="22"/>
      </w:rPr>
      <w:t xml:space="preserve"> </w:t>
    </w:r>
  </w:p>
  <w:p w14:paraId="3F5A16AE" w14:textId="77777777" w:rsidR="007732E8" w:rsidRDefault="00000000">
    <w:pPr>
      <w:bidi w:val="0"/>
      <w:spacing w:after="0" w:line="259" w:lineRule="auto"/>
      <w:ind w:left="0" w:right="737" w:firstLine="0"/>
    </w:pPr>
    <w:r>
      <w:t xml:space="preserve"> </w:t>
    </w:r>
    <w:r>
      <w:tab/>
      <w:t xml:space="preserve"> </w:t>
    </w:r>
    <w:r>
      <w:tab/>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09DB" w14:textId="77777777" w:rsidR="007732E8" w:rsidRDefault="00000000">
    <w:pPr>
      <w:bidi w:val="0"/>
      <w:spacing w:after="86" w:line="259" w:lineRule="auto"/>
      <w:ind w:left="0" w:right="3" w:firstLine="0"/>
      <w:jc w:val="center"/>
    </w:pPr>
    <w:r>
      <w:rPr>
        <w:noProof/>
        <w:sz w:val="22"/>
      </w:rPr>
      <mc:AlternateContent>
        <mc:Choice Requires="wpg">
          <w:drawing>
            <wp:anchor distT="0" distB="0" distL="114300" distR="114300" simplePos="0" relativeHeight="251750400" behindDoc="0" locked="0" layoutInCell="1" allowOverlap="1" wp14:anchorId="5EDE6F0C" wp14:editId="1656FCB9">
              <wp:simplePos x="0" y="0"/>
              <wp:positionH relativeFrom="page">
                <wp:posOffset>896417</wp:posOffset>
              </wp:positionH>
              <wp:positionV relativeFrom="page">
                <wp:posOffset>641604</wp:posOffset>
              </wp:positionV>
              <wp:extent cx="5769229" cy="56388"/>
              <wp:effectExtent l="0" t="0" r="0" b="0"/>
              <wp:wrapSquare wrapText="bothSides"/>
              <wp:docPr id="7154739" name="Group 715473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763" name="Shape 1369476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764" name="Shape 1369476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739" style="width:454.27pt;height:4.44pt;position:absolute;mso-position-horizontal-relative:page;mso-position-horizontal:absolute;margin-left:70.584pt;mso-position-vertical-relative:page;margin-top:50.52pt;" coordsize="57692,563">
              <v:shape id="Shape 13694765" style="position:absolute;width:57692;height:91;left:0;top:472;" coordsize="5769229,9144" path="m0,0l5769229,0l5769229,9144l0,9144l0,0">
                <v:stroke weight="0pt" endcap="flat" joinstyle="miter" miterlimit="10" on="false" color="#000000" opacity="0"/>
                <v:fill on="true" color="#7030a0"/>
              </v:shape>
              <v:shape id="Shape 1369476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310</w:t>
    </w:r>
    <w:r>
      <w:rPr>
        <w:sz w:val="22"/>
      </w:rPr>
      <w:fldChar w:fldCharType="end"/>
    </w:r>
    <w:r>
      <w:rPr>
        <w:sz w:val="22"/>
      </w:rPr>
      <w:t xml:space="preserve"> </w:t>
    </w:r>
  </w:p>
  <w:p w14:paraId="6F91FEEE" w14:textId="77777777" w:rsidR="007732E8" w:rsidRDefault="00000000">
    <w:pPr>
      <w:bidi w:val="0"/>
      <w:spacing w:after="144" w:line="259" w:lineRule="auto"/>
      <w:ind w:left="0" w:right="0" w:firstLine="0"/>
      <w:jc w:val="left"/>
    </w:pPr>
    <w:r>
      <w:rPr>
        <w:sz w:val="22"/>
      </w:rPr>
      <w:t xml:space="preserve"> </w:t>
    </w:r>
  </w:p>
  <w:p w14:paraId="4EEDF1B6" w14:textId="77777777" w:rsidR="007732E8" w:rsidRDefault="00000000">
    <w:pPr>
      <w:spacing w:after="60" w:line="259" w:lineRule="auto"/>
      <w:ind w:left="0" w:right="556" w:firstLine="0"/>
      <w:jc w:val="center"/>
    </w:pPr>
    <w:r>
      <w:rPr>
        <w:rFonts w:ascii="Times New Roman" w:eastAsia="Times New Roman" w:hAnsi="Times New Roman" w:cs="Times New Roman"/>
        <w:b/>
        <w:bCs/>
        <w:sz w:val="40"/>
        <w:szCs w:val="40"/>
        <w:rtl/>
      </w:rPr>
      <w:t xml:space="preserve">غ  </w:t>
    </w:r>
  </w:p>
  <w:p w14:paraId="195EB9B2" w14:textId="77777777" w:rsidR="007732E8" w:rsidRDefault="00000000">
    <w:pPr>
      <w:tabs>
        <w:tab w:val="center" w:pos="356"/>
        <w:tab w:val="center" w:pos="1561"/>
        <w:tab w:val="center" w:pos="2006"/>
        <w:tab w:val="center" w:pos="3108"/>
        <w:tab w:val="center" w:pos="3803"/>
        <w:tab w:val="center" w:pos="4331"/>
        <w:tab w:val="center" w:pos="5631"/>
        <w:tab w:val="center" w:pos="6299"/>
        <w:tab w:val="center" w:pos="6886"/>
      </w:tabs>
      <w:spacing w:after="0" w:line="259" w:lineRule="auto"/>
      <w:ind w:left="0" w:right="0" w:firstLine="0"/>
      <w:jc w:val="left"/>
    </w:pPr>
    <w:r>
      <w:rPr>
        <w:szCs w:val="28"/>
        <w:rtl/>
      </w:rPr>
      <w:t xml:space="preserve">غَّ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8BA7" w14:textId="77777777" w:rsidR="007732E8" w:rsidRDefault="00000000">
    <w:pPr>
      <w:bidi w:val="0"/>
      <w:spacing w:after="86" w:line="259" w:lineRule="auto"/>
      <w:ind w:left="0" w:right="3" w:firstLine="0"/>
      <w:jc w:val="center"/>
    </w:pPr>
    <w:r>
      <w:rPr>
        <w:noProof/>
        <w:sz w:val="22"/>
      </w:rPr>
      <mc:AlternateContent>
        <mc:Choice Requires="wpg">
          <w:drawing>
            <wp:anchor distT="0" distB="0" distL="114300" distR="114300" simplePos="0" relativeHeight="251751424" behindDoc="0" locked="0" layoutInCell="1" allowOverlap="1" wp14:anchorId="222A051F" wp14:editId="41134DC7">
              <wp:simplePos x="0" y="0"/>
              <wp:positionH relativeFrom="page">
                <wp:posOffset>896417</wp:posOffset>
              </wp:positionH>
              <wp:positionV relativeFrom="page">
                <wp:posOffset>641604</wp:posOffset>
              </wp:positionV>
              <wp:extent cx="5769229" cy="56388"/>
              <wp:effectExtent l="0" t="0" r="0" b="0"/>
              <wp:wrapSquare wrapText="bothSides"/>
              <wp:docPr id="7154708" name="Group 715470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759" name="Shape 1369475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760" name="Shape 1369476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708" style="width:454.27pt;height:4.44pt;position:absolute;mso-position-horizontal-relative:page;mso-position-horizontal:absolute;margin-left:70.584pt;mso-position-vertical-relative:page;margin-top:50.52pt;" coordsize="57692,563">
              <v:shape id="Shape 13694761" style="position:absolute;width:57692;height:91;left:0;top:472;" coordsize="5769229,9144" path="m0,0l5769229,0l5769229,9144l0,9144l0,0">
                <v:stroke weight="0pt" endcap="flat" joinstyle="miter" miterlimit="10" on="false" color="#000000" opacity="0"/>
                <v:fill on="true" color="#7030a0"/>
              </v:shape>
              <v:shape id="Shape 1369476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309</w:t>
    </w:r>
    <w:r>
      <w:rPr>
        <w:sz w:val="22"/>
      </w:rPr>
      <w:fldChar w:fldCharType="end"/>
    </w:r>
    <w:r>
      <w:rPr>
        <w:sz w:val="22"/>
      </w:rPr>
      <w:t xml:space="preserve"> </w:t>
    </w:r>
  </w:p>
  <w:p w14:paraId="06C246DC" w14:textId="77777777" w:rsidR="007732E8" w:rsidRDefault="00000000">
    <w:pPr>
      <w:bidi w:val="0"/>
      <w:spacing w:after="171" w:line="259" w:lineRule="auto"/>
      <w:ind w:left="0" w:right="0" w:firstLine="0"/>
      <w:jc w:val="left"/>
    </w:pPr>
    <w:r>
      <w:rPr>
        <w:sz w:val="22"/>
      </w:rPr>
      <w:t xml:space="preserve"> </w:t>
    </w:r>
  </w:p>
  <w:p w14:paraId="66251A72" w14:textId="77777777" w:rsidR="007732E8" w:rsidRDefault="00000000">
    <w:pPr>
      <w:bidi w:val="0"/>
      <w:spacing w:after="0" w:line="259" w:lineRule="auto"/>
      <w:ind w:left="1932" w:right="0" w:firstLine="0"/>
      <w:jc w:val="center"/>
    </w:pPr>
    <w:r>
      <w:t xml:space="preserve"> </w:t>
    </w:r>
    <w:r>
      <w:tab/>
      <w:t xml:space="preserve"> </w:t>
    </w:r>
    <w:r>
      <w:tab/>
      <w:t xml:space="preserve"> </w:t>
    </w:r>
    <w:r>
      <w:tab/>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E55E" w14:textId="77777777" w:rsidR="007732E8" w:rsidRDefault="00000000">
    <w:pPr>
      <w:bidi w:val="0"/>
      <w:spacing w:after="86" w:line="259" w:lineRule="auto"/>
      <w:ind w:left="0" w:right="3" w:firstLine="0"/>
      <w:jc w:val="center"/>
    </w:pPr>
    <w:r>
      <w:rPr>
        <w:noProof/>
        <w:sz w:val="22"/>
      </w:rPr>
      <mc:AlternateContent>
        <mc:Choice Requires="wpg">
          <w:drawing>
            <wp:anchor distT="0" distB="0" distL="114300" distR="114300" simplePos="0" relativeHeight="251752448" behindDoc="0" locked="0" layoutInCell="1" allowOverlap="1" wp14:anchorId="125A1AFA" wp14:editId="25C9B600">
              <wp:simplePos x="0" y="0"/>
              <wp:positionH relativeFrom="page">
                <wp:posOffset>896417</wp:posOffset>
              </wp:positionH>
              <wp:positionV relativeFrom="page">
                <wp:posOffset>641604</wp:posOffset>
              </wp:positionV>
              <wp:extent cx="5769229" cy="56388"/>
              <wp:effectExtent l="0" t="0" r="0" b="0"/>
              <wp:wrapSquare wrapText="bothSides"/>
              <wp:docPr id="7154663" name="Group 715466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717" name="Shape 1369471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718" name="Shape 1369471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663" style="width:454.27pt;height:4.44pt;position:absolute;mso-position-horizontal-relative:page;mso-position-horizontal:absolute;margin-left:70.584pt;mso-position-vertical-relative:page;margin-top:50.52pt;" coordsize="57692,563">
              <v:shape id="Shape 13694719" style="position:absolute;width:57692;height:91;left:0;top:472;" coordsize="5769229,9144" path="m0,0l5769229,0l5769229,9144l0,9144l0,0">
                <v:stroke weight="0pt" endcap="flat" joinstyle="miter" miterlimit="10" on="false" color="#000000" opacity="0"/>
                <v:fill on="true" color="#7030a0"/>
              </v:shape>
              <v:shape id="Shape 1369472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308</w:t>
    </w:r>
    <w:r>
      <w:rPr>
        <w:sz w:val="22"/>
      </w:rPr>
      <w:fldChar w:fldCharType="end"/>
    </w:r>
    <w:r>
      <w:rPr>
        <w:sz w:val="22"/>
      </w:rPr>
      <w:t xml:space="preserve"> </w:t>
    </w:r>
  </w:p>
  <w:p w14:paraId="51AD31B2" w14:textId="77777777" w:rsidR="007732E8" w:rsidRDefault="00000000">
    <w:pPr>
      <w:bidi w:val="0"/>
      <w:spacing w:after="144" w:line="259" w:lineRule="auto"/>
      <w:ind w:left="0" w:right="0" w:firstLine="0"/>
      <w:jc w:val="left"/>
    </w:pPr>
    <w:r>
      <w:rPr>
        <w:sz w:val="22"/>
      </w:rPr>
      <w:t xml:space="preserve"> </w:t>
    </w:r>
  </w:p>
  <w:p w14:paraId="7C585EE4" w14:textId="77777777" w:rsidR="007732E8" w:rsidRDefault="00000000">
    <w:pPr>
      <w:spacing w:after="56" w:line="259" w:lineRule="auto"/>
      <w:ind w:left="0" w:right="565" w:firstLine="0"/>
      <w:jc w:val="center"/>
    </w:pPr>
    <w:r>
      <w:rPr>
        <w:rFonts w:ascii="Times New Roman" w:eastAsia="Times New Roman" w:hAnsi="Times New Roman" w:cs="Times New Roman"/>
        <w:b/>
        <w:bCs/>
        <w:sz w:val="40"/>
        <w:szCs w:val="40"/>
        <w:rtl/>
      </w:rPr>
      <w:t xml:space="preserve">غ  </w:t>
    </w:r>
  </w:p>
  <w:p w14:paraId="653D39E0" w14:textId="77777777" w:rsidR="007732E8" w:rsidRDefault="00000000">
    <w:pPr>
      <w:tabs>
        <w:tab w:val="center" w:pos="371"/>
        <w:tab w:val="center" w:pos="1575"/>
        <w:tab w:val="center" w:pos="1977"/>
        <w:tab w:val="center" w:pos="3911"/>
        <w:tab w:val="center" w:pos="4261"/>
        <w:tab w:val="center" w:pos="6273"/>
        <w:tab w:val="center" w:pos="6934"/>
      </w:tabs>
      <w:spacing w:after="0" w:line="259" w:lineRule="auto"/>
      <w:ind w:left="0" w:right="0" w:firstLine="0"/>
      <w:jc w:val="left"/>
    </w:pPr>
    <w:r>
      <w:rPr>
        <w:szCs w:val="28"/>
        <w:rtl/>
      </w:rPr>
      <w:t xml:space="preserve">غَّ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195B"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56544" behindDoc="0" locked="0" layoutInCell="1" allowOverlap="1" wp14:anchorId="631C1EA2" wp14:editId="48D00C4F">
              <wp:simplePos x="0" y="0"/>
              <wp:positionH relativeFrom="page">
                <wp:posOffset>896417</wp:posOffset>
              </wp:positionH>
              <wp:positionV relativeFrom="page">
                <wp:posOffset>641604</wp:posOffset>
              </wp:positionV>
              <wp:extent cx="5769229" cy="56388"/>
              <wp:effectExtent l="0" t="0" r="0" b="0"/>
              <wp:wrapSquare wrapText="bothSides"/>
              <wp:docPr id="7154864" name="Group 715486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27" name="Shape 1369482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28" name="Shape 1369482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864" style="width:454.27pt;height:4.44pt;position:absolute;mso-position-horizontal-relative:page;mso-position-horizontal:absolute;margin-left:70.584pt;mso-position-vertical-relative:page;margin-top:50.52pt;" coordsize="57692,563">
              <v:shape id="Shape 13694829" style="position:absolute;width:57692;height:91;left:0;top:472;" coordsize="5769229,9144" path="m0,0l5769229,0l5769229,9144l0,9144l0,0">
                <v:stroke weight="0pt" endcap="flat" joinstyle="miter" miterlimit="10" on="false" color="#000000" opacity="0"/>
                <v:fill on="true" color="#7030a0"/>
              </v:shape>
              <v:shape id="Shape 1369483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316</w:t>
    </w:r>
    <w:r>
      <w:rPr>
        <w:sz w:val="22"/>
      </w:rPr>
      <w:fldChar w:fldCharType="end"/>
    </w:r>
    <w:r>
      <w:rPr>
        <w:sz w:val="22"/>
      </w:rPr>
      <w:t xml:space="preserve"> </w:t>
    </w:r>
  </w:p>
  <w:p w14:paraId="407199D7" w14:textId="77777777" w:rsidR="007732E8" w:rsidRDefault="00000000">
    <w:pPr>
      <w:bidi w:val="0"/>
      <w:spacing w:after="144" w:line="259" w:lineRule="auto"/>
      <w:ind w:left="-2" w:right="0" w:firstLine="0"/>
      <w:jc w:val="left"/>
    </w:pPr>
    <w:r>
      <w:rPr>
        <w:sz w:val="22"/>
      </w:rPr>
      <w:t xml:space="preserve"> </w:t>
    </w:r>
  </w:p>
  <w:p w14:paraId="6127A884" w14:textId="77777777" w:rsidR="007732E8" w:rsidRDefault="00000000">
    <w:pPr>
      <w:spacing w:after="77" w:line="259" w:lineRule="auto"/>
      <w:ind w:left="0" w:right="660" w:firstLine="0"/>
      <w:jc w:val="center"/>
    </w:pPr>
    <w:r>
      <w:rPr>
        <w:rFonts w:ascii="Times New Roman" w:eastAsia="Times New Roman" w:hAnsi="Times New Roman" w:cs="Times New Roman"/>
        <w:b/>
        <w:bCs/>
        <w:sz w:val="40"/>
        <w:szCs w:val="40"/>
        <w:rtl/>
      </w:rPr>
      <w:t xml:space="preserve">ف  </w:t>
    </w:r>
  </w:p>
  <w:p w14:paraId="4978C0DF" w14:textId="77777777" w:rsidR="007732E8" w:rsidRDefault="00000000">
    <w:pPr>
      <w:bidi w:val="0"/>
      <w:spacing w:after="0" w:line="259" w:lineRule="auto"/>
      <w:ind w:left="0" w:right="318" w:firstLine="0"/>
    </w:pPr>
    <w:r>
      <w:t xml:space="preserve"> </w:t>
    </w:r>
    <w:r>
      <w:tab/>
      <w:t xml:space="preserve"> </w:t>
    </w:r>
    <w:r>
      <w:tab/>
      <w:t xml:space="preserve"> </w:t>
    </w:r>
    <w:r>
      <w:tab/>
      <w:t xml:space="preserve"> </w:t>
    </w:r>
    <w:r>
      <w:tab/>
      <w:t xml:space="preserve"> </w:t>
    </w:r>
    <w:r>
      <w:tab/>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2295"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57568" behindDoc="0" locked="0" layoutInCell="1" allowOverlap="1" wp14:anchorId="70751C45" wp14:editId="57CA80A5">
              <wp:simplePos x="0" y="0"/>
              <wp:positionH relativeFrom="page">
                <wp:posOffset>896417</wp:posOffset>
              </wp:positionH>
              <wp:positionV relativeFrom="page">
                <wp:posOffset>641604</wp:posOffset>
              </wp:positionV>
              <wp:extent cx="5769229" cy="56388"/>
              <wp:effectExtent l="0" t="0" r="0" b="0"/>
              <wp:wrapSquare wrapText="bothSides"/>
              <wp:docPr id="7154837" name="Group 715483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23" name="Shape 1369482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24" name="Shape 1369482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837" style="width:454.27pt;height:4.44pt;position:absolute;mso-position-horizontal-relative:page;mso-position-horizontal:absolute;margin-left:70.584pt;mso-position-vertical-relative:page;margin-top:50.52pt;" coordsize="57692,563">
              <v:shape id="Shape 13694825" style="position:absolute;width:57692;height:91;left:0;top:472;" coordsize="5769229,9144" path="m0,0l5769229,0l5769229,9144l0,9144l0,0">
                <v:stroke weight="0pt" endcap="flat" joinstyle="miter" miterlimit="10" on="false" color="#000000" opacity="0"/>
                <v:fill on="true" color="#7030a0"/>
              </v:shape>
              <v:shape id="Shape 1369482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315</w:t>
    </w:r>
    <w:r>
      <w:rPr>
        <w:sz w:val="22"/>
      </w:rPr>
      <w:fldChar w:fldCharType="end"/>
    </w:r>
    <w:r>
      <w:rPr>
        <w:sz w:val="22"/>
      </w:rPr>
      <w:t xml:space="preserve"> </w:t>
    </w:r>
  </w:p>
  <w:p w14:paraId="7850A304" w14:textId="77777777" w:rsidR="007732E8" w:rsidRDefault="00000000">
    <w:pPr>
      <w:bidi w:val="0"/>
      <w:spacing w:after="171" w:line="259" w:lineRule="auto"/>
      <w:ind w:left="-2" w:right="0" w:firstLine="0"/>
      <w:jc w:val="left"/>
    </w:pPr>
    <w:r>
      <w:rPr>
        <w:sz w:val="22"/>
      </w:rPr>
      <w:t xml:space="preserve"> </w:t>
    </w:r>
  </w:p>
  <w:p w14:paraId="488AB814" w14:textId="77777777" w:rsidR="007732E8" w:rsidRDefault="00000000">
    <w:pPr>
      <w:bidi w:val="0"/>
      <w:spacing w:after="0" w:line="259" w:lineRule="auto"/>
      <w:ind w:left="1731" w:right="0" w:firstLine="0"/>
      <w:jc w:val="left"/>
    </w:pPr>
    <w:r>
      <w:t xml:space="preserve"> </w:t>
    </w:r>
    <w:r>
      <w:tab/>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62C9"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58592" behindDoc="0" locked="0" layoutInCell="1" allowOverlap="1" wp14:anchorId="342BE208" wp14:editId="128B0E79">
              <wp:simplePos x="0" y="0"/>
              <wp:positionH relativeFrom="page">
                <wp:posOffset>896417</wp:posOffset>
              </wp:positionH>
              <wp:positionV relativeFrom="page">
                <wp:posOffset>641604</wp:posOffset>
              </wp:positionV>
              <wp:extent cx="5769229" cy="56388"/>
              <wp:effectExtent l="0" t="0" r="0" b="0"/>
              <wp:wrapSquare wrapText="bothSides"/>
              <wp:docPr id="7154789" name="Group 715478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13" name="Shape 1369481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14" name="Shape 1369481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789" style="width:454.27pt;height:4.44pt;position:absolute;mso-position-horizontal-relative:page;mso-position-horizontal:absolute;margin-left:70.584pt;mso-position-vertical-relative:page;margin-top:50.52pt;" coordsize="57692,563">
              <v:shape id="Shape 13694815" style="position:absolute;width:57692;height:91;left:0;top:472;" coordsize="5769229,9144" path="m0,0l5769229,0l5769229,9144l0,9144l0,0">
                <v:stroke weight="0pt" endcap="flat" joinstyle="miter" miterlimit="10" on="false" color="#000000" opacity="0"/>
                <v:fill on="true" color="#7030a0"/>
              </v:shape>
              <v:shape id="Shape 1369481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314</w:t>
    </w:r>
    <w:r>
      <w:rPr>
        <w:sz w:val="22"/>
      </w:rPr>
      <w:fldChar w:fldCharType="end"/>
    </w:r>
    <w:r>
      <w:rPr>
        <w:sz w:val="22"/>
      </w:rPr>
      <w:t xml:space="preserve"> </w:t>
    </w:r>
  </w:p>
  <w:p w14:paraId="3202A4C5" w14:textId="77777777" w:rsidR="007732E8" w:rsidRDefault="00000000">
    <w:pPr>
      <w:bidi w:val="0"/>
      <w:spacing w:after="144" w:line="259" w:lineRule="auto"/>
      <w:ind w:left="-2" w:right="0" w:firstLine="0"/>
      <w:jc w:val="left"/>
    </w:pPr>
    <w:r>
      <w:rPr>
        <w:sz w:val="22"/>
      </w:rPr>
      <w:t xml:space="preserve"> </w:t>
    </w:r>
  </w:p>
  <w:p w14:paraId="2A77D4B0" w14:textId="77777777" w:rsidR="007732E8" w:rsidRDefault="00000000">
    <w:pPr>
      <w:spacing w:after="85" w:line="259" w:lineRule="auto"/>
      <w:ind w:left="0" w:right="689" w:firstLine="0"/>
      <w:jc w:val="center"/>
    </w:pPr>
    <w:r>
      <w:rPr>
        <w:rFonts w:ascii="Times New Roman" w:eastAsia="Times New Roman" w:hAnsi="Times New Roman" w:cs="Times New Roman"/>
        <w:b/>
        <w:bCs/>
        <w:sz w:val="40"/>
        <w:szCs w:val="40"/>
        <w:rtl/>
      </w:rPr>
      <w:t xml:space="preserve">ف  </w:t>
    </w:r>
  </w:p>
  <w:p w14:paraId="5227237A" w14:textId="77777777" w:rsidR="007732E8" w:rsidRDefault="00000000">
    <w:pPr>
      <w:bidi w:val="0"/>
      <w:spacing w:after="0" w:line="259" w:lineRule="auto"/>
      <w:ind w:left="0" w:right="321"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84A6"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62688" behindDoc="0" locked="0" layoutInCell="1" allowOverlap="1" wp14:anchorId="2001B3B6" wp14:editId="7C5815F2">
              <wp:simplePos x="0" y="0"/>
              <wp:positionH relativeFrom="page">
                <wp:posOffset>896417</wp:posOffset>
              </wp:positionH>
              <wp:positionV relativeFrom="page">
                <wp:posOffset>641604</wp:posOffset>
              </wp:positionV>
              <wp:extent cx="5769229" cy="56388"/>
              <wp:effectExtent l="0" t="0" r="0" b="0"/>
              <wp:wrapSquare wrapText="bothSides"/>
              <wp:docPr id="7154971" name="Group 715497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45" name="Shape 1369484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46" name="Shape 1369484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971" style="width:454.27pt;height:4.44pt;position:absolute;mso-position-horizontal-relative:page;mso-position-horizontal:absolute;margin-left:70.584pt;mso-position-vertical-relative:page;margin-top:50.52pt;" coordsize="57692,563">
              <v:shape id="Shape 13694847" style="position:absolute;width:57692;height:91;left:0;top:472;" coordsize="5769229,9144" path="m0,0l5769229,0l5769229,9144l0,9144l0,0">
                <v:stroke weight="0pt" endcap="flat" joinstyle="miter" miterlimit="10" on="false" color="#000000" opacity="0"/>
                <v:fill on="true" color="#7030a0"/>
              </v:shape>
              <v:shape id="Shape 1369484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7D1A8E12" w14:textId="77777777" w:rsidR="007732E8" w:rsidRDefault="00000000">
    <w:pPr>
      <w:bidi w:val="0"/>
      <w:spacing w:after="0" w:line="259" w:lineRule="auto"/>
      <w:ind w:left="2" w:right="0" w:firstLine="0"/>
      <w:jc w:val="left"/>
    </w:pPr>
    <w:r>
      <w:rPr>
        <w:sz w:val="22"/>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8FE0"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63712" behindDoc="0" locked="0" layoutInCell="1" allowOverlap="1" wp14:anchorId="5A4ED408" wp14:editId="1D291F22">
              <wp:simplePos x="0" y="0"/>
              <wp:positionH relativeFrom="page">
                <wp:posOffset>896417</wp:posOffset>
              </wp:positionH>
              <wp:positionV relativeFrom="page">
                <wp:posOffset>641604</wp:posOffset>
              </wp:positionV>
              <wp:extent cx="5769229" cy="56388"/>
              <wp:effectExtent l="0" t="0" r="0" b="0"/>
              <wp:wrapSquare wrapText="bothSides"/>
              <wp:docPr id="7154938" name="Group 715493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41" name="Shape 1369484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42" name="Shape 1369484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938" style="width:454.27pt;height:4.44pt;position:absolute;mso-position-horizontal-relative:page;mso-position-horizontal:absolute;margin-left:70.584pt;mso-position-vertical-relative:page;margin-top:50.52pt;" coordsize="57692,563">
              <v:shape id="Shape 13694843" style="position:absolute;width:57692;height:91;left:0;top:472;" coordsize="5769229,9144" path="m0,0l5769229,0l5769229,9144l0,9144l0,0">
                <v:stroke weight="0pt" endcap="flat" joinstyle="miter" miterlimit="10" on="false" color="#000000" opacity="0"/>
                <v:fill on="true" color="#7030a0"/>
              </v:shape>
              <v:shape id="Shape 1369484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320</w:t>
    </w:r>
    <w:r>
      <w:rPr>
        <w:sz w:val="22"/>
      </w:rPr>
      <w:fldChar w:fldCharType="end"/>
    </w:r>
    <w:r>
      <w:rPr>
        <w:sz w:val="22"/>
      </w:rPr>
      <w:t xml:space="preserve"> </w:t>
    </w:r>
  </w:p>
  <w:p w14:paraId="60AE335A" w14:textId="77777777" w:rsidR="007732E8" w:rsidRDefault="00000000">
    <w:pPr>
      <w:bidi w:val="0"/>
      <w:spacing w:after="130" w:line="259" w:lineRule="auto"/>
      <w:ind w:left="2" w:right="0" w:firstLine="0"/>
      <w:jc w:val="left"/>
    </w:pPr>
    <w:r>
      <w:rPr>
        <w:sz w:val="22"/>
      </w:rPr>
      <w:t xml:space="preserve"> </w:t>
    </w:r>
  </w:p>
  <w:p w14:paraId="15F4FFA1" w14:textId="77777777" w:rsidR="007732E8" w:rsidRDefault="00000000">
    <w:pPr>
      <w:bidi w:val="0"/>
      <w:spacing w:after="0" w:line="259" w:lineRule="auto"/>
      <w:ind w:left="-10" w:right="0" w:firstLine="0"/>
      <w:jc w:val="left"/>
    </w:pPr>
    <w:r>
      <w:t xml:space="preserve"> </w:t>
    </w:r>
    <w:r>
      <w:tab/>
      <w:t xml:space="preserve"> </w:t>
    </w:r>
    <w:r>
      <w:tab/>
      <w:t xml:space="preserve"> </w:t>
    </w:r>
    <w:r>
      <w:tab/>
      <w:t xml:space="preserve"> </w:t>
    </w:r>
    <w:r>
      <w:tab/>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40A5"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64736" behindDoc="0" locked="0" layoutInCell="1" allowOverlap="1" wp14:anchorId="3230E7DE" wp14:editId="193BF88E">
              <wp:simplePos x="0" y="0"/>
              <wp:positionH relativeFrom="page">
                <wp:posOffset>896417</wp:posOffset>
              </wp:positionH>
              <wp:positionV relativeFrom="page">
                <wp:posOffset>641604</wp:posOffset>
              </wp:positionV>
              <wp:extent cx="5769229" cy="56388"/>
              <wp:effectExtent l="0" t="0" r="0" b="0"/>
              <wp:wrapSquare wrapText="bothSides"/>
              <wp:docPr id="7154905" name="Group 715490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37" name="Shape 1369483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38" name="Shape 1369483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905" style="width:454.27pt;height:4.44pt;position:absolute;mso-position-horizontal-relative:page;mso-position-horizontal:absolute;margin-left:70.584pt;mso-position-vertical-relative:page;margin-top:50.52pt;" coordsize="57692,563">
              <v:shape id="Shape 13694839" style="position:absolute;width:57692;height:91;left:0;top:472;" coordsize="5769229,9144" path="m0,0l5769229,0l5769229,9144l0,9144l0,0">
                <v:stroke weight="0pt" endcap="flat" joinstyle="miter" miterlimit="10" on="false" color="#000000" opacity="0"/>
                <v:fill on="true" color="#7030a0"/>
              </v:shape>
              <v:shape id="Shape 1369484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320</w:t>
    </w:r>
    <w:r>
      <w:rPr>
        <w:sz w:val="22"/>
      </w:rPr>
      <w:fldChar w:fldCharType="end"/>
    </w:r>
    <w:r>
      <w:rPr>
        <w:sz w:val="22"/>
      </w:rPr>
      <w:t xml:space="preserve"> </w:t>
    </w:r>
  </w:p>
  <w:p w14:paraId="324CCC70" w14:textId="77777777" w:rsidR="007732E8" w:rsidRDefault="00000000">
    <w:pPr>
      <w:bidi w:val="0"/>
      <w:spacing w:after="130" w:line="259" w:lineRule="auto"/>
      <w:ind w:left="2" w:right="0" w:firstLine="0"/>
      <w:jc w:val="left"/>
    </w:pPr>
    <w:r>
      <w:rPr>
        <w:sz w:val="22"/>
      </w:rPr>
      <w:t xml:space="preserve"> </w:t>
    </w:r>
  </w:p>
  <w:p w14:paraId="474BBE00" w14:textId="77777777" w:rsidR="007732E8" w:rsidRDefault="00000000">
    <w:pPr>
      <w:bidi w:val="0"/>
      <w:spacing w:after="0" w:line="259" w:lineRule="auto"/>
      <w:ind w:left="-10" w:right="0" w:firstLine="0"/>
      <w:jc w:val="left"/>
    </w:pPr>
    <w:r>
      <w:t xml:space="preserve"> </w:t>
    </w:r>
    <w:r>
      <w:tab/>
      <w:t xml:space="preserve"> </w:t>
    </w:r>
    <w:r>
      <w:tab/>
      <w:t xml:space="preserve"> </w:t>
    </w:r>
    <w:r>
      <w:tab/>
      <w:t xml:space="preserve"> </w:t>
    </w:r>
    <w:r>
      <w:tab/>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4855"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68832" behindDoc="0" locked="0" layoutInCell="1" allowOverlap="1" wp14:anchorId="006B4538" wp14:editId="2E4B375B">
              <wp:simplePos x="0" y="0"/>
              <wp:positionH relativeFrom="page">
                <wp:posOffset>896417</wp:posOffset>
              </wp:positionH>
              <wp:positionV relativeFrom="page">
                <wp:posOffset>641604</wp:posOffset>
              </wp:positionV>
              <wp:extent cx="5769229" cy="56388"/>
              <wp:effectExtent l="0" t="0" r="0" b="0"/>
              <wp:wrapSquare wrapText="bothSides"/>
              <wp:docPr id="7155083" name="Group 715508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73" name="Shape 1369487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74" name="Shape 1369487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083" style="width:454.27pt;height:4.44pt;position:absolute;mso-position-horizontal-relative:page;mso-position-horizontal:absolute;margin-left:70.584pt;mso-position-vertical-relative:page;margin-top:50.52pt;" coordsize="57692,563">
              <v:shape id="Shape 13694875" style="position:absolute;width:57692;height:91;left:0;top:472;" coordsize="5769229,9144" path="m0,0l5769229,0l5769229,9144l0,9144l0,0">
                <v:stroke weight="0pt" endcap="flat" joinstyle="miter" miterlimit="10" on="false" color="#000000" opacity="0"/>
                <v:fill on="true" color="#7030a0"/>
              </v:shape>
              <v:shape id="Shape 1369487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326</w:t>
    </w:r>
    <w:r>
      <w:rPr>
        <w:sz w:val="22"/>
      </w:rPr>
      <w:fldChar w:fldCharType="end"/>
    </w:r>
    <w:r>
      <w:rPr>
        <w:sz w:val="22"/>
      </w:rPr>
      <w:t xml:space="preserve"> </w:t>
    </w:r>
  </w:p>
  <w:p w14:paraId="4A5CBEA5" w14:textId="77777777" w:rsidR="007732E8" w:rsidRDefault="00000000">
    <w:pPr>
      <w:bidi w:val="0"/>
      <w:spacing w:after="215" w:line="259" w:lineRule="auto"/>
      <w:ind w:left="-2" w:right="0" w:firstLine="0"/>
      <w:jc w:val="left"/>
    </w:pPr>
    <w:r>
      <w:rPr>
        <w:sz w:val="22"/>
      </w:rPr>
      <w:t xml:space="preserve"> </w:t>
    </w:r>
  </w:p>
  <w:p w14:paraId="630A8AA5" w14:textId="77777777" w:rsidR="007732E8" w:rsidRDefault="00000000">
    <w:pPr>
      <w:spacing w:after="88" w:line="259" w:lineRule="auto"/>
      <w:ind w:left="0" w:right="579" w:firstLine="0"/>
      <w:jc w:val="center"/>
    </w:pPr>
    <w:r>
      <w:rPr>
        <w:rFonts w:ascii="Times New Roman" w:eastAsia="Times New Roman" w:hAnsi="Times New Roman" w:cs="Times New Roman"/>
        <w:b/>
        <w:bCs/>
        <w:sz w:val="40"/>
        <w:szCs w:val="40"/>
        <w:rtl/>
      </w:rPr>
      <w:t xml:space="preserve">ف   </w:t>
    </w:r>
  </w:p>
  <w:p w14:paraId="2675B974" w14:textId="77777777" w:rsidR="007732E8" w:rsidRDefault="00000000">
    <w:pPr>
      <w:bidi w:val="0"/>
      <w:spacing w:after="0" w:line="259" w:lineRule="auto"/>
      <w:ind w:left="-2"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338D"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69856" behindDoc="0" locked="0" layoutInCell="1" allowOverlap="1" wp14:anchorId="169778E0" wp14:editId="4C04EE0C">
              <wp:simplePos x="0" y="0"/>
              <wp:positionH relativeFrom="page">
                <wp:posOffset>896417</wp:posOffset>
              </wp:positionH>
              <wp:positionV relativeFrom="page">
                <wp:posOffset>641604</wp:posOffset>
              </wp:positionV>
              <wp:extent cx="5769229" cy="56388"/>
              <wp:effectExtent l="0" t="0" r="0" b="0"/>
              <wp:wrapSquare wrapText="bothSides"/>
              <wp:docPr id="7155034" name="Group 715503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61" name="Shape 1369486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62" name="Shape 1369486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034" style="width:454.27pt;height:4.44pt;position:absolute;mso-position-horizontal-relative:page;mso-position-horizontal:absolute;margin-left:70.584pt;mso-position-vertical-relative:page;margin-top:50.52pt;" coordsize="57692,563">
              <v:shape id="Shape 13694863" style="position:absolute;width:57692;height:91;left:0;top:472;" coordsize="5769229,9144" path="m0,0l5769229,0l5769229,9144l0,9144l0,0">
                <v:stroke weight="0pt" endcap="flat" joinstyle="miter" miterlimit="10" on="false" color="#000000" opacity="0"/>
                <v:fill on="true" color="#7030a0"/>
              </v:shape>
              <v:shape id="Shape 1369486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327</w:t>
    </w:r>
    <w:r>
      <w:rPr>
        <w:sz w:val="22"/>
      </w:rPr>
      <w:fldChar w:fldCharType="end"/>
    </w:r>
    <w:r>
      <w:rPr>
        <w:sz w:val="22"/>
      </w:rPr>
      <w:t xml:space="preserve"> </w:t>
    </w:r>
  </w:p>
  <w:p w14:paraId="61F16271" w14:textId="77777777" w:rsidR="007732E8" w:rsidRDefault="00000000">
    <w:pPr>
      <w:bidi w:val="0"/>
      <w:spacing w:after="215" w:line="259" w:lineRule="auto"/>
      <w:ind w:left="-2" w:right="0" w:firstLine="0"/>
      <w:jc w:val="left"/>
    </w:pPr>
    <w:r>
      <w:rPr>
        <w:sz w:val="22"/>
      </w:rPr>
      <w:t xml:space="preserve"> </w:t>
    </w:r>
  </w:p>
  <w:p w14:paraId="045A6810" w14:textId="77777777" w:rsidR="007732E8" w:rsidRDefault="00000000">
    <w:pPr>
      <w:spacing w:after="74" w:line="259" w:lineRule="auto"/>
      <w:ind w:left="0" w:right="588" w:firstLine="0"/>
      <w:jc w:val="center"/>
    </w:pPr>
    <w:r>
      <w:rPr>
        <w:rFonts w:ascii="Times New Roman" w:eastAsia="Times New Roman" w:hAnsi="Times New Roman" w:cs="Times New Roman"/>
        <w:b/>
        <w:bCs/>
        <w:sz w:val="40"/>
        <w:szCs w:val="40"/>
        <w:rtl/>
      </w:rPr>
      <w:t xml:space="preserve">ف   </w:t>
    </w:r>
  </w:p>
  <w:p w14:paraId="1B56ED94" w14:textId="77777777" w:rsidR="007732E8" w:rsidRDefault="00000000">
    <w:pPr>
      <w:bidi w:val="0"/>
      <w:spacing w:after="0" w:line="259" w:lineRule="auto"/>
      <w:ind w:left="0" w:right="376"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9201"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70880" behindDoc="0" locked="0" layoutInCell="1" allowOverlap="1" wp14:anchorId="48CC3509" wp14:editId="5D1B6DE3">
              <wp:simplePos x="0" y="0"/>
              <wp:positionH relativeFrom="page">
                <wp:posOffset>896417</wp:posOffset>
              </wp:positionH>
              <wp:positionV relativeFrom="page">
                <wp:posOffset>641604</wp:posOffset>
              </wp:positionV>
              <wp:extent cx="5769229" cy="56388"/>
              <wp:effectExtent l="0" t="0" r="0" b="0"/>
              <wp:wrapSquare wrapText="bothSides"/>
              <wp:docPr id="7154994" name="Group 715499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49" name="Shape 1369484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50" name="Shape 1369485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4994" style="width:454.27pt;height:4.44pt;position:absolute;mso-position-horizontal-relative:page;mso-position-horizontal:absolute;margin-left:70.584pt;mso-position-vertical-relative:page;margin-top:50.52pt;" coordsize="57692,563">
              <v:shape id="Shape 13694851" style="position:absolute;width:57692;height:91;left:0;top:472;" coordsize="5769229,9144" path="m0,0l5769229,0l5769229,9144l0,9144l0,0">
                <v:stroke weight="0pt" endcap="flat" joinstyle="miter" miterlimit="10" on="false" color="#000000" opacity="0"/>
                <v:fill on="true" color="#7030a0"/>
              </v:shape>
              <v:shape id="Shape 1369485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325</w:t>
    </w:r>
    <w:r>
      <w:rPr>
        <w:sz w:val="22"/>
      </w:rPr>
      <w:fldChar w:fldCharType="end"/>
    </w:r>
    <w:r>
      <w:rPr>
        <w:sz w:val="22"/>
      </w:rPr>
      <w:t xml:space="preserve"> </w:t>
    </w:r>
  </w:p>
  <w:p w14:paraId="03421D3D" w14:textId="77777777" w:rsidR="007732E8" w:rsidRDefault="00000000">
    <w:pPr>
      <w:bidi w:val="0"/>
      <w:spacing w:after="208" w:line="259" w:lineRule="auto"/>
      <w:ind w:left="-2" w:right="0" w:firstLine="0"/>
      <w:jc w:val="left"/>
    </w:pPr>
    <w:r>
      <w:rPr>
        <w:sz w:val="22"/>
      </w:rPr>
      <w:t xml:space="preserve"> </w:t>
    </w:r>
  </w:p>
  <w:p w14:paraId="1A685DB7" w14:textId="77777777" w:rsidR="007732E8" w:rsidRDefault="00000000">
    <w:pPr>
      <w:tabs>
        <w:tab w:val="center" w:pos="4225"/>
        <w:tab w:val="center" w:pos="5177"/>
      </w:tabs>
      <w:spacing w:after="76" w:line="259" w:lineRule="auto"/>
      <w:ind w:left="0" w:right="0" w:firstLine="0"/>
      <w:jc w:val="left"/>
    </w:pPr>
    <w:r>
      <w:rPr>
        <w:sz w:val="22"/>
        <w:szCs w:val="22"/>
        <w:rtl/>
      </w:rPr>
      <w:tab/>
    </w:r>
    <w:r>
      <w:rPr>
        <w:rFonts w:ascii="Times New Roman" w:eastAsia="Times New Roman" w:hAnsi="Times New Roman" w:cs="Times New Roman"/>
        <w:b/>
        <w:bCs/>
        <w:sz w:val="40"/>
        <w:szCs w:val="40"/>
        <w:rtl/>
      </w:rPr>
      <w:t>ف</w:t>
    </w:r>
    <w:r>
      <w:rPr>
        <w:rFonts w:ascii="Times New Roman" w:eastAsia="Times New Roman" w:hAnsi="Times New Roman" w:cs="Times New Roman"/>
        <w:b/>
        <w:bCs/>
        <w:sz w:val="40"/>
        <w:szCs w:val="40"/>
        <w:rtl/>
      </w:rPr>
      <w:tab/>
      <w:t xml:space="preserve"> </w:t>
    </w:r>
  </w:p>
  <w:p w14:paraId="30E003EF" w14:textId="77777777" w:rsidR="007732E8" w:rsidRDefault="00000000">
    <w:pPr>
      <w:bidi w:val="0"/>
      <w:spacing w:after="0" w:line="259" w:lineRule="auto"/>
      <w:ind w:left="0" w:right="390" w:firstLine="0"/>
    </w:pPr>
    <w:r>
      <w:t xml:space="preserve"> </w:t>
    </w:r>
    <w:r>
      <w:tab/>
      <w:t xml:space="preserve"> </w:t>
    </w:r>
    <w:r>
      <w:tab/>
      <w:t xml:space="preserve"> </w:t>
    </w:r>
    <w:r>
      <w:tab/>
      <w:t xml:space="preserve"> </w:t>
    </w:r>
    <w:r>
      <w:tab/>
      <w:t xml:space="preserve"> </w:t>
    </w:r>
    <w:r>
      <w:tab/>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1CCD"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74976" behindDoc="0" locked="0" layoutInCell="1" allowOverlap="1" wp14:anchorId="0BC25F53" wp14:editId="3ACF9851">
              <wp:simplePos x="0" y="0"/>
              <wp:positionH relativeFrom="page">
                <wp:posOffset>896417</wp:posOffset>
              </wp:positionH>
              <wp:positionV relativeFrom="page">
                <wp:posOffset>641604</wp:posOffset>
              </wp:positionV>
              <wp:extent cx="5769229" cy="56388"/>
              <wp:effectExtent l="0" t="0" r="0" b="0"/>
              <wp:wrapSquare wrapText="bothSides"/>
              <wp:docPr id="7155183" name="Group 715518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93" name="Shape 1369489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94" name="Shape 1369489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183" style="width:454.27pt;height:4.44pt;position:absolute;mso-position-horizontal-relative:page;mso-position-horizontal:absolute;margin-left:70.584pt;mso-position-vertical-relative:page;margin-top:50.52pt;" coordsize="57692,563">
              <v:shape id="Shape 13694895" style="position:absolute;width:57692;height:91;left:0;top:472;" coordsize="5769229,9144" path="m0,0l5769229,0l5769229,9144l0,9144l0,0">
                <v:stroke weight="0pt" endcap="flat" joinstyle="miter" miterlimit="10" on="false" color="#000000" opacity="0"/>
                <v:fill on="true" color="#7030a0"/>
              </v:shape>
              <v:shape id="Shape 1369489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59F0E86C" w14:textId="77777777" w:rsidR="007732E8" w:rsidRDefault="00000000">
    <w:pPr>
      <w:bidi w:val="0"/>
      <w:spacing w:after="0" w:line="259" w:lineRule="auto"/>
      <w:ind w:left="2" w:right="0" w:firstLine="0"/>
      <w:jc w:val="left"/>
    </w:pPr>
    <w:r>
      <w:rPr>
        <w:sz w:val="22"/>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601C"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76000" behindDoc="0" locked="0" layoutInCell="1" allowOverlap="1" wp14:anchorId="491338DC" wp14:editId="01793D2C">
              <wp:simplePos x="0" y="0"/>
              <wp:positionH relativeFrom="page">
                <wp:posOffset>896417</wp:posOffset>
              </wp:positionH>
              <wp:positionV relativeFrom="page">
                <wp:posOffset>641604</wp:posOffset>
              </wp:positionV>
              <wp:extent cx="5769229" cy="56388"/>
              <wp:effectExtent l="0" t="0" r="0" b="0"/>
              <wp:wrapSquare wrapText="bothSides"/>
              <wp:docPr id="7155161" name="Group 715516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89" name="Shape 1369488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90" name="Shape 1369489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161" style="width:454.27pt;height:4.44pt;position:absolute;mso-position-horizontal-relative:page;mso-position-horizontal:absolute;margin-left:70.584pt;mso-position-vertical-relative:page;margin-top:50.52pt;" coordsize="57692,563">
              <v:shape id="Shape 13694891" style="position:absolute;width:57692;height:91;left:0;top:472;" coordsize="5769229,9144" path="m0,0l5769229,0l5769229,9144l0,9144l0,0">
                <v:stroke weight="0pt" endcap="flat" joinstyle="miter" miterlimit="10" on="false" color="#000000" opacity="0"/>
                <v:fill on="true" color="#7030a0"/>
              </v:shape>
              <v:shape id="Shape 1369489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744DEF01" w14:textId="77777777" w:rsidR="007732E8" w:rsidRDefault="00000000">
    <w:pPr>
      <w:bidi w:val="0"/>
      <w:spacing w:after="0" w:line="259" w:lineRule="auto"/>
      <w:ind w:left="2" w:right="0" w:firstLine="0"/>
      <w:jc w:val="left"/>
    </w:pPr>
    <w:r>
      <w:rPr>
        <w:sz w:val="22"/>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89A9"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777024" behindDoc="0" locked="0" layoutInCell="1" allowOverlap="1" wp14:anchorId="796F5165" wp14:editId="3E928A20">
              <wp:simplePos x="0" y="0"/>
              <wp:positionH relativeFrom="page">
                <wp:posOffset>896417</wp:posOffset>
              </wp:positionH>
              <wp:positionV relativeFrom="page">
                <wp:posOffset>641604</wp:posOffset>
              </wp:positionV>
              <wp:extent cx="5769229" cy="56388"/>
              <wp:effectExtent l="0" t="0" r="0" b="0"/>
              <wp:wrapSquare wrapText="bothSides"/>
              <wp:docPr id="7155139" name="Group 715513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85" name="Shape 1369488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86" name="Shape 1369488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139" style="width:454.27pt;height:4.44pt;position:absolute;mso-position-horizontal-relative:page;mso-position-horizontal:absolute;margin-left:70.584pt;mso-position-vertical-relative:page;margin-top:50.52pt;" coordsize="57692,563">
              <v:shape id="Shape 13694887" style="position:absolute;width:57692;height:91;left:0;top:472;" coordsize="5769229,9144" path="m0,0l5769229,0l5769229,9144l0,9144l0,0">
                <v:stroke weight="0pt" endcap="flat" joinstyle="miter" miterlimit="10" on="false" color="#000000" opacity="0"/>
                <v:fill on="true" color="#7030a0"/>
              </v:shape>
              <v:shape id="Shape 1369488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3E89D8C2" w14:textId="77777777" w:rsidR="007732E8" w:rsidRDefault="00000000">
    <w:pPr>
      <w:bidi w:val="0"/>
      <w:spacing w:after="0" w:line="259" w:lineRule="auto"/>
      <w:ind w:left="2" w:right="0" w:firstLine="0"/>
      <w:jc w:val="left"/>
    </w:pPr>
    <w:r>
      <w:rPr>
        <w:sz w:val="22"/>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B2C39" w14:textId="77777777" w:rsidR="007732E8" w:rsidRDefault="00000000">
    <w:pPr>
      <w:bidi w:val="0"/>
      <w:spacing w:after="86" w:line="259" w:lineRule="auto"/>
      <w:ind w:left="0" w:right="6" w:firstLine="0"/>
      <w:jc w:val="center"/>
    </w:pPr>
    <w:r>
      <w:rPr>
        <w:noProof/>
        <w:sz w:val="22"/>
      </w:rPr>
      <mc:AlternateContent>
        <mc:Choice Requires="wpg">
          <w:drawing>
            <wp:anchor distT="0" distB="0" distL="114300" distR="114300" simplePos="0" relativeHeight="251781120" behindDoc="0" locked="0" layoutInCell="1" allowOverlap="1" wp14:anchorId="43CCA73E" wp14:editId="1D38C4A6">
              <wp:simplePos x="0" y="0"/>
              <wp:positionH relativeFrom="page">
                <wp:posOffset>896417</wp:posOffset>
              </wp:positionH>
              <wp:positionV relativeFrom="page">
                <wp:posOffset>641604</wp:posOffset>
              </wp:positionV>
              <wp:extent cx="5769229" cy="56388"/>
              <wp:effectExtent l="0" t="0" r="0" b="0"/>
              <wp:wrapSquare wrapText="bothSides"/>
              <wp:docPr id="7155275" name="Group 715527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05" name="Shape 1369490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06" name="Shape 1369490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275" style="width:454.27pt;height:4.44pt;position:absolute;mso-position-horizontal-relative:page;mso-position-horizontal:absolute;margin-left:70.584pt;mso-position-vertical-relative:page;margin-top:50.52pt;" coordsize="57692,563">
              <v:shape id="Shape 13694907" style="position:absolute;width:57692;height:91;left:0;top:472;" coordsize="5769229,9144" path="m0,0l5769229,0l5769229,9144l0,9144l0,0">
                <v:stroke weight="0pt" endcap="flat" joinstyle="miter" miterlimit="10" on="false" color="#000000" opacity="0"/>
                <v:fill on="true" color="#7030a0"/>
              </v:shape>
              <v:shape id="Shape 1369490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362</w:t>
    </w:r>
    <w:r>
      <w:rPr>
        <w:sz w:val="22"/>
      </w:rPr>
      <w:fldChar w:fldCharType="end"/>
    </w:r>
    <w:r>
      <w:rPr>
        <w:sz w:val="22"/>
      </w:rPr>
      <w:t xml:space="preserve"> </w:t>
    </w:r>
  </w:p>
  <w:p w14:paraId="49EC6A5D" w14:textId="77777777" w:rsidR="007732E8" w:rsidRDefault="00000000">
    <w:pPr>
      <w:bidi w:val="0"/>
      <w:spacing w:after="152" w:line="259" w:lineRule="auto"/>
      <w:ind w:left="-2" w:right="0" w:firstLine="0"/>
      <w:jc w:val="left"/>
    </w:pPr>
    <w:r>
      <w:rPr>
        <w:sz w:val="22"/>
      </w:rPr>
      <w:t xml:space="preserve"> </w:t>
    </w:r>
  </w:p>
  <w:p w14:paraId="0DB93B98" w14:textId="77777777" w:rsidR="007732E8" w:rsidRDefault="00000000">
    <w:pPr>
      <w:tabs>
        <w:tab w:val="center" w:pos="5281"/>
        <w:tab w:val="center" w:pos="5807"/>
        <w:tab w:val="center" w:pos="6207"/>
        <w:tab w:val="center" w:pos="7882"/>
        <w:tab w:val="center" w:pos="7994"/>
        <w:tab w:val="center" w:pos="8670"/>
      </w:tabs>
      <w:bidi w:val="0"/>
      <w:spacing w:after="0" w:line="259" w:lineRule="auto"/>
      <w:ind w:left="0" w:right="0" w:firstLine="0"/>
      <w:jc w:val="left"/>
    </w:pPr>
    <w:r>
      <w:rPr>
        <w:sz w:val="22"/>
      </w:rPr>
      <w:tab/>
    </w:r>
    <w:r>
      <w:t xml:space="preserve"> </w:t>
    </w:r>
    <w:r>
      <w:tab/>
      <w:t xml:space="preserve"> </w:t>
    </w:r>
    <w:r>
      <w:tab/>
      <w:t xml:space="preserve"> </w:t>
    </w:r>
    <w:r>
      <w:tab/>
      <w:t xml:space="preserve"> </w:t>
    </w:r>
    <w:r>
      <w:tab/>
      <w:t xml:space="preserve"> </w:t>
    </w:r>
    <w:r>
      <w:tab/>
      <w:t xml:space="preserve"> : </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88E6" w14:textId="77777777" w:rsidR="007732E8" w:rsidRDefault="00000000">
    <w:pPr>
      <w:bidi w:val="0"/>
      <w:spacing w:after="86" w:line="259" w:lineRule="auto"/>
      <w:ind w:left="0" w:right="6" w:firstLine="0"/>
      <w:jc w:val="center"/>
    </w:pPr>
    <w:r>
      <w:rPr>
        <w:noProof/>
        <w:sz w:val="22"/>
      </w:rPr>
      <mc:AlternateContent>
        <mc:Choice Requires="wpg">
          <w:drawing>
            <wp:anchor distT="0" distB="0" distL="114300" distR="114300" simplePos="0" relativeHeight="251782144" behindDoc="0" locked="0" layoutInCell="1" allowOverlap="1" wp14:anchorId="25DCE6F4" wp14:editId="2694DF88">
              <wp:simplePos x="0" y="0"/>
              <wp:positionH relativeFrom="page">
                <wp:posOffset>896417</wp:posOffset>
              </wp:positionH>
              <wp:positionV relativeFrom="page">
                <wp:posOffset>641604</wp:posOffset>
              </wp:positionV>
              <wp:extent cx="5769229" cy="56388"/>
              <wp:effectExtent l="0" t="0" r="0" b="0"/>
              <wp:wrapSquare wrapText="bothSides"/>
              <wp:docPr id="7155244" name="Group 715524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01" name="Shape 1369490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02" name="Shape 1369490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244" style="width:454.27pt;height:4.44pt;position:absolute;mso-position-horizontal-relative:page;mso-position-horizontal:absolute;margin-left:70.584pt;mso-position-vertical-relative:page;margin-top:50.52pt;" coordsize="57692,563">
              <v:shape id="Shape 13694903" style="position:absolute;width:57692;height:91;left:0;top:472;" coordsize="5769229,9144" path="m0,0l5769229,0l5769229,9144l0,9144l0,0">
                <v:stroke weight="0pt" endcap="flat" joinstyle="miter" miterlimit="10" on="false" color="#000000" opacity="0"/>
                <v:fill on="true" color="#7030a0"/>
              </v:shape>
              <v:shape id="Shape 1369490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361</w:t>
    </w:r>
    <w:r>
      <w:rPr>
        <w:sz w:val="22"/>
      </w:rPr>
      <w:fldChar w:fldCharType="end"/>
    </w:r>
    <w:r>
      <w:rPr>
        <w:sz w:val="22"/>
      </w:rPr>
      <w:t xml:space="preserve"> </w:t>
    </w:r>
  </w:p>
  <w:p w14:paraId="70F5AA55" w14:textId="77777777" w:rsidR="007732E8" w:rsidRDefault="00000000">
    <w:pPr>
      <w:bidi w:val="0"/>
      <w:spacing w:after="164" w:line="259" w:lineRule="auto"/>
      <w:ind w:left="-2" w:right="0" w:firstLine="0"/>
      <w:jc w:val="left"/>
    </w:pPr>
    <w:r>
      <w:rPr>
        <w:sz w:val="22"/>
      </w:rPr>
      <w:t xml:space="preserve"> </w:t>
    </w:r>
  </w:p>
  <w:p w14:paraId="1B94635C" w14:textId="77777777" w:rsidR="007732E8" w:rsidRDefault="00000000">
    <w:pPr>
      <w:tabs>
        <w:tab w:val="center" w:pos="5327"/>
        <w:tab w:val="center" w:pos="8015"/>
        <w:tab w:val="center" w:pos="8631"/>
      </w:tabs>
      <w:bidi w:val="0"/>
      <w:spacing w:after="0" w:line="259" w:lineRule="auto"/>
      <w:ind w:left="0" w:right="0" w:firstLine="0"/>
      <w:jc w:val="left"/>
    </w:pPr>
    <w:r>
      <w:rPr>
        <w:sz w:val="22"/>
      </w:rPr>
      <w:tab/>
    </w:r>
    <w:r>
      <w:t xml:space="preserve"> </w:t>
    </w:r>
    <w:r>
      <w:tab/>
      <w:t xml:space="preserve">  </w:t>
    </w:r>
    <w:r>
      <w:tab/>
      <w:t xml:space="preserve"> :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74F2" w14:textId="77777777" w:rsidR="007732E8" w:rsidRDefault="00000000">
    <w:pPr>
      <w:bidi w:val="0"/>
      <w:spacing w:after="86" w:line="259" w:lineRule="auto"/>
      <w:ind w:left="0" w:right="6" w:firstLine="0"/>
      <w:jc w:val="center"/>
    </w:pPr>
    <w:r>
      <w:rPr>
        <w:noProof/>
        <w:sz w:val="22"/>
      </w:rPr>
      <mc:AlternateContent>
        <mc:Choice Requires="wpg">
          <w:drawing>
            <wp:anchor distT="0" distB="0" distL="114300" distR="114300" simplePos="0" relativeHeight="251783168" behindDoc="0" locked="0" layoutInCell="1" allowOverlap="1" wp14:anchorId="6D582AE6" wp14:editId="6A72B2B6">
              <wp:simplePos x="0" y="0"/>
              <wp:positionH relativeFrom="page">
                <wp:posOffset>896417</wp:posOffset>
              </wp:positionH>
              <wp:positionV relativeFrom="page">
                <wp:posOffset>641604</wp:posOffset>
              </wp:positionV>
              <wp:extent cx="5769229" cy="56388"/>
              <wp:effectExtent l="0" t="0" r="0" b="0"/>
              <wp:wrapSquare wrapText="bothSides"/>
              <wp:docPr id="7155206" name="Group 715520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897" name="Shape 1369489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898" name="Shape 1369489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206" style="width:454.27pt;height:4.44pt;position:absolute;mso-position-horizontal-relative:page;mso-position-horizontal:absolute;margin-left:70.584pt;mso-position-vertical-relative:page;margin-top:50.52pt;" coordsize="57692,563">
              <v:shape id="Shape 13694899" style="position:absolute;width:57692;height:91;left:0;top:472;" coordsize="5769229,9144" path="m0,0l5769229,0l5769229,9144l0,9144l0,0">
                <v:stroke weight="0pt" endcap="flat" joinstyle="miter" miterlimit="10" on="false" color="#000000" opacity="0"/>
                <v:fill on="true" color="#7030a0"/>
              </v:shape>
              <v:shape id="Shape 1369490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360</w:t>
    </w:r>
    <w:r>
      <w:rPr>
        <w:sz w:val="22"/>
      </w:rPr>
      <w:fldChar w:fldCharType="end"/>
    </w:r>
    <w:r>
      <w:rPr>
        <w:sz w:val="22"/>
      </w:rPr>
      <w:t xml:space="preserve"> </w:t>
    </w:r>
  </w:p>
  <w:p w14:paraId="598F37F0" w14:textId="77777777" w:rsidR="007732E8" w:rsidRDefault="00000000">
    <w:pPr>
      <w:bidi w:val="0"/>
      <w:spacing w:after="143" w:line="259" w:lineRule="auto"/>
      <w:ind w:left="-2" w:right="0" w:firstLine="0"/>
      <w:jc w:val="left"/>
    </w:pPr>
    <w:r>
      <w:rPr>
        <w:sz w:val="22"/>
      </w:rPr>
      <w:t xml:space="preserve"> </w:t>
    </w:r>
  </w:p>
  <w:p w14:paraId="6661CBBA" w14:textId="77777777" w:rsidR="007732E8" w:rsidRDefault="00000000">
    <w:pPr>
      <w:tabs>
        <w:tab w:val="center" w:pos="4921"/>
        <w:tab w:val="center" w:pos="5267"/>
        <w:tab w:val="center" w:pos="5838"/>
        <w:tab w:val="center" w:pos="6099"/>
        <w:tab w:val="center" w:pos="7886"/>
        <w:tab w:val="center" w:pos="8039"/>
        <w:tab w:val="center" w:pos="8647"/>
      </w:tabs>
      <w:bidi w:val="0"/>
      <w:spacing w:after="0" w:line="259" w:lineRule="auto"/>
      <w:ind w:left="0" w:right="0" w:firstLine="0"/>
      <w:jc w:val="left"/>
    </w:pPr>
    <w:r>
      <w:rPr>
        <w:sz w:val="22"/>
      </w:rPr>
      <w:tab/>
    </w:r>
    <w:r>
      <w:t xml:space="preserve"> </w:t>
    </w:r>
    <w:r>
      <w:tab/>
      <w:t xml:space="preserve"> </w:t>
    </w:r>
    <w:r>
      <w:tab/>
      <w:t xml:space="preserve"> </w:t>
    </w:r>
    <w:r>
      <w:tab/>
      <w:t xml:space="preserve"> </w:t>
    </w:r>
    <w:r>
      <w:tab/>
      <w:t xml:space="preserve"> </w:t>
    </w:r>
    <w:r>
      <w:tab/>
      <w:t xml:space="preserve"> </w:t>
    </w:r>
    <w:r>
      <w:tab/>
      <w:t xml:space="preserve"> :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53F0"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87264" behindDoc="0" locked="0" layoutInCell="1" allowOverlap="1" wp14:anchorId="76B16338" wp14:editId="0E383F9A">
              <wp:simplePos x="0" y="0"/>
              <wp:positionH relativeFrom="page">
                <wp:posOffset>896417</wp:posOffset>
              </wp:positionH>
              <wp:positionV relativeFrom="page">
                <wp:posOffset>641604</wp:posOffset>
              </wp:positionV>
              <wp:extent cx="5769229" cy="56388"/>
              <wp:effectExtent l="0" t="0" r="0" b="0"/>
              <wp:wrapSquare wrapText="bothSides"/>
              <wp:docPr id="7155356" name="Group 715535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17" name="Shape 1369491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18" name="Shape 1369491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56" style="width:454.27pt;height:4.44pt;position:absolute;mso-position-horizontal-relative:page;mso-position-horizontal:absolute;margin-left:70.584pt;mso-position-vertical-relative:page;margin-top:50.52pt;" coordsize="57692,563">
              <v:shape id="Shape 13694919" style="position:absolute;width:57692;height:91;left:0;top:472;" coordsize="5769229,9144" path="m0,0l5769229,0l5769229,9144l0,9144l0,0">
                <v:stroke weight="0pt" endcap="flat" joinstyle="miter" miterlimit="10" on="false" color="#000000" opacity="0"/>
                <v:fill on="true" color="#7030a0"/>
              </v:shape>
              <v:shape id="Shape 1369492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364</w:t>
    </w:r>
    <w:r>
      <w:rPr>
        <w:sz w:val="22"/>
      </w:rPr>
      <w:fldChar w:fldCharType="end"/>
    </w:r>
    <w:r>
      <w:rPr>
        <w:sz w:val="22"/>
      </w:rPr>
      <w:t xml:space="preserve"> </w:t>
    </w:r>
  </w:p>
  <w:p w14:paraId="49E3EFDC" w14:textId="77777777" w:rsidR="007732E8" w:rsidRDefault="00000000">
    <w:pPr>
      <w:bidi w:val="0"/>
      <w:spacing w:after="120" w:line="259" w:lineRule="auto"/>
      <w:ind w:left="-2" w:right="0" w:firstLine="0"/>
      <w:jc w:val="left"/>
    </w:pPr>
    <w:r>
      <w:rPr>
        <w:sz w:val="22"/>
      </w:rPr>
      <w:t xml:space="preserve"> </w:t>
    </w:r>
  </w:p>
  <w:p w14:paraId="4875A450" w14:textId="77777777" w:rsidR="007732E8" w:rsidRDefault="00000000">
    <w:pPr>
      <w:bidi w:val="0"/>
      <w:spacing w:after="0" w:line="259" w:lineRule="auto"/>
      <w:ind w:left="2900" w:right="0" w:firstLine="0"/>
      <w:jc w:val="center"/>
    </w:pPr>
    <w:r>
      <w:t xml:space="preserve"> </w:t>
    </w:r>
    <w:r>
      <w:tab/>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65A3"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88288" behindDoc="0" locked="0" layoutInCell="1" allowOverlap="1" wp14:anchorId="1EECB750" wp14:editId="7A412CA9">
              <wp:simplePos x="0" y="0"/>
              <wp:positionH relativeFrom="page">
                <wp:posOffset>896417</wp:posOffset>
              </wp:positionH>
              <wp:positionV relativeFrom="page">
                <wp:posOffset>641604</wp:posOffset>
              </wp:positionV>
              <wp:extent cx="5769229" cy="56388"/>
              <wp:effectExtent l="0" t="0" r="0" b="0"/>
              <wp:wrapSquare wrapText="bothSides"/>
              <wp:docPr id="7155334" name="Group 715533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13" name="Shape 1369491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14" name="Shape 1369491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34" style="width:454.27pt;height:4.44pt;position:absolute;mso-position-horizontal-relative:page;mso-position-horizontal:absolute;margin-left:70.584pt;mso-position-vertical-relative:page;margin-top:50.52pt;" coordsize="57692,563">
              <v:shape id="Shape 13694915" style="position:absolute;width:57692;height:91;left:0;top:472;" coordsize="5769229,9144" path="m0,0l5769229,0l5769229,9144l0,9144l0,0">
                <v:stroke weight="0pt" endcap="flat" joinstyle="miter" miterlimit="10" on="false" color="#000000" opacity="0"/>
                <v:fill on="true" color="#7030a0"/>
              </v:shape>
              <v:shape id="Shape 1369491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0620EA32" w14:textId="77777777" w:rsidR="007732E8" w:rsidRDefault="00000000">
    <w:pPr>
      <w:bidi w:val="0"/>
      <w:spacing w:after="0" w:line="259" w:lineRule="auto"/>
      <w:ind w:left="-2" w:right="0" w:firstLine="0"/>
      <w:jc w:val="left"/>
    </w:pPr>
    <w:r>
      <w:rPr>
        <w:sz w:val="22"/>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84DB"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89312" behindDoc="0" locked="0" layoutInCell="1" allowOverlap="1" wp14:anchorId="4AC0D790" wp14:editId="631A8268">
              <wp:simplePos x="0" y="0"/>
              <wp:positionH relativeFrom="page">
                <wp:posOffset>896417</wp:posOffset>
              </wp:positionH>
              <wp:positionV relativeFrom="page">
                <wp:posOffset>641604</wp:posOffset>
              </wp:positionV>
              <wp:extent cx="5769229" cy="56388"/>
              <wp:effectExtent l="0" t="0" r="0" b="0"/>
              <wp:wrapSquare wrapText="bothSides"/>
              <wp:docPr id="7155312" name="Group 7155312"/>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09" name="Shape 1369490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10" name="Shape 1369491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12" style="width:454.27pt;height:4.44pt;position:absolute;mso-position-horizontal-relative:page;mso-position-horizontal:absolute;margin-left:70.584pt;mso-position-vertical-relative:page;margin-top:50.52pt;" coordsize="57692,563">
              <v:shape id="Shape 13694911" style="position:absolute;width:57692;height:91;left:0;top:472;" coordsize="5769229,9144" path="m0,0l5769229,0l5769229,9144l0,9144l0,0">
                <v:stroke weight="0pt" endcap="flat" joinstyle="miter" miterlimit="10" on="false" color="#000000" opacity="0"/>
                <v:fill on="true" color="#7030a0"/>
              </v:shape>
              <v:shape id="Shape 1369491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6A6C956E" w14:textId="77777777" w:rsidR="007732E8" w:rsidRDefault="00000000">
    <w:pPr>
      <w:bidi w:val="0"/>
      <w:spacing w:after="0" w:line="259" w:lineRule="auto"/>
      <w:ind w:left="-2" w:right="0" w:firstLine="0"/>
      <w:jc w:val="left"/>
    </w:pPr>
    <w:r>
      <w:rPr>
        <w:sz w:val="22"/>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96E4"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93408" behindDoc="0" locked="0" layoutInCell="1" allowOverlap="1" wp14:anchorId="37292F1D" wp14:editId="42014154">
              <wp:simplePos x="0" y="0"/>
              <wp:positionH relativeFrom="page">
                <wp:posOffset>896417</wp:posOffset>
              </wp:positionH>
              <wp:positionV relativeFrom="page">
                <wp:posOffset>641604</wp:posOffset>
              </wp:positionV>
              <wp:extent cx="5769229" cy="56388"/>
              <wp:effectExtent l="0" t="0" r="0" b="0"/>
              <wp:wrapSquare wrapText="bothSides"/>
              <wp:docPr id="7155454" name="Group 715545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49" name="Shape 1369494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50" name="Shape 1369495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454" style="width:454.27pt;height:4.44pt;position:absolute;mso-position-horizontal-relative:page;mso-position-horizontal:absolute;margin-left:70.584pt;mso-position-vertical-relative:page;margin-top:50.52pt;" coordsize="57692,563">
              <v:shape id="Shape 13694951" style="position:absolute;width:57692;height:91;left:0;top:472;" coordsize="5769229,9144" path="m0,0l5769229,0l5769229,9144l0,9144l0,0">
                <v:stroke weight="0pt" endcap="flat" joinstyle="miter" miterlimit="10" on="false" color="#000000" opacity="0"/>
                <v:fill on="true" color="#7030a0"/>
              </v:shape>
              <v:shape id="Shape 1369495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366</w:t>
    </w:r>
    <w:r>
      <w:rPr>
        <w:sz w:val="22"/>
      </w:rPr>
      <w:fldChar w:fldCharType="end"/>
    </w:r>
    <w:r>
      <w:rPr>
        <w:sz w:val="22"/>
      </w:rPr>
      <w:t xml:space="preserve"> </w:t>
    </w:r>
  </w:p>
  <w:p w14:paraId="492DABE1" w14:textId="77777777" w:rsidR="007732E8" w:rsidRDefault="00000000">
    <w:pPr>
      <w:bidi w:val="0"/>
      <w:spacing w:after="209" w:line="259" w:lineRule="auto"/>
      <w:ind w:left="-2" w:right="0" w:firstLine="0"/>
      <w:jc w:val="left"/>
    </w:pPr>
    <w:r>
      <w:rPr>
        <w:sz w:val="22"/>
      </w:rPr>
      <w:t xml:space="preserve"> </w:t>
    </w:r>
  </w:p>
  <w:p w14:paraId="7827A4BC" w14:textId="77777777" w:rsidR="007732E8" w:rsidRDefault="00000000">
    <w:pPr>
      <w:tabs>
        <w:tab w:val="center" w:pos="4173"/>
        <w:tab w:val="center" w:pos="5184"/>
      </w:tabs>
      <w:spacing w:after="76"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ك </w:t>
    </w:r>
    <w:r>
      <w:rPr>
        <w:rFonts w:ascii="Times New Roman" w:eastAsia="Times New Roman" w:hAnsi="Times New Roman" w:cs="Times New Roman"/>
        <w:b/>
        <w:bCs/>
        <w:sz w:val="40"/>
        <w:szCs w:val="40"/>
        <w:rtl/>
      </w:rPr>
      <w:tab/>
      <w:t xml:space="preserve"> </w:t>
    </w:r>
  </w:p>
  <w:p w14:paraId="23E7C3DF" w14:textId="77777777" w:rsidR="007732E8" w:rsidRDefault="00000000">
    <w:pPr>
      <w:bidi w:val="0"/>
      <w:spacing w:after="0" w:line="259" w:lineRule="auto"/>
      <w:ind w:left="0" w:right="426" w:firstLine="0"/>
    </w:pPr>
    <w:r>
      <w:t xml:space="preserve"> </w:t>
    </w:r>
    <w:r>
      <w:tab/>
      <w:t xml:space="preserve"> </w:t>
    </w:r>
    <w:r>
      <w:tab/>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CE75"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94432" behindDoc="0" locked="0" layoutInCell="1" allowOverlap="1" wp14:anchorId="45340C88" wp14:editId="78D18F26">
              <wp:simplePos x="0" y="0"/>
              <wp:positionH relativeFrom="page">
                <wp:posOffset>896417</wp:posOffset>
              </wp:positionH>
              <wp:positionV relativeFrom="page">
                <wp:posOffset>641604</wp:posOffset>
              </wp:positionV>
              <wp:extent cx="5769229" cy="56388"/>
              <wp:effectExtent l="0" t="0" r="0" b="0"/>
              <wp:wrapSquare wrapText="bothSides"/>
              <wp:docPr id="7155419" name="Group 7155419"/>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35" name="Shape 1369493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36" name="Shape 1369493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419" style="width:454.27pt;height:4.44pt;position:absolute;mso-position-horizontal-relative:page;mso-position-horizontal:absolute;margin-left:70.584pt;mso-position-vertical-relative:page;margin-top:50.52pt;" coordsize="57692,563">
              <v:shape id="Shape 13694937" style="position:absolute;width:57692;height:91;left:0;top:472;" coordsize="5769229,9144" path="m0,0l5769229,0l5769229,9144l0,9144l0,0">
                <v:stroke weight="0pt" endcap="flat" joinstyle="miter" miterlimit="10" on="false" color="#000000" opacity="0"/>
                <v:fill on="true" color="#7030a0"/>
              </v:shape>
              <v:shape id="Shape 1369493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366</w:t>
    </w:r>
    <w:r>
      <w:rPr>
        <w:sz w:val="22"/>
      </w:rPr>
      <w:fldChar w:fldCharType="end"/>
    </w:r>
    <w:r>
      <w:rPr>
        <w:sz w:val="22"/>
      </w:rPr>
      <w:t xml:space="preserve"> </w:t>
    </w:r>
  </w:p>
  <w:p w14:paraId="56021739" w14:textId="77777777" w:rsidR="007732E8" w:rsidRDefault="00000000">
    <w:pPr>
      <w:bidi w:val="0"/>
      <w:spacing w:after="209" w:line="259" w:lineRule="auto"/>
      <w:ind w:left="-2" w:right="0" w:firstLine="0"/>
      <w:jc w:val="left"/>
    </w:pPr>
    <w:r>
      <w:rPr>
        <w:sz w:val="22"/>
      </w:rPr>
      <w:t xml:space="preserve"> </w:t>
    </w:r>
  </w:p>
  <w:p w14:paraId="2941D2CE" w14:textId="77777777" w:rsidR="007732E8" w:rsidRDefault="00000000">
    <w:pPr>
      <w:tabs>
        <w:tab w:val="center" w:pos="4173"/>
        <w:tab w:val="center" w:pos="5184"/>
      </w:tabs>
      <w:spacing w:after="76"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ك </w:t>
    </w:r>
    <w:r>
      <w:rPr>
        <w:rFonts w:ascii="Times New Roman" w:eastAsia="Times New Roman" w:hAnsi="Times New Roman" w:cs="Times New Roman"/>
        <w:b/>
        <w:bCs/>
        <w:sz w:val="40"/>
        <w:szCs w:val="40"/>
        <w:rtl/>
      </w:rPr>
      <w:tab/>
      <w:t xml:space="preserve"> </w:t>
    </w:r>
  </w:p>
  <w:p w14:paraId="5D40EE4B" w14:textId="77777777" w:rsidR="007732E8" w:rsidRDefault="00000000">
    <w:pPr>
      <w:bidi w:val="0"/>
      <w:spacing w:after="0" w:line="259" w:lineRule="auto"/>
      <w:ind w:left="0" w:right="426" w:firstLine="0"/>
    </w:pPr>
    <w:r>
      <w:t xml:space="preserve"> </w:t>
    </w:r>
    <w:r>
      <w:tab/>
      <w:t xml:space="preserve"> </w:t>
    </w:r>
    <w:r>
      <w:tab/>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B121"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795456" behindDoc="0" locked="0" layoutInCell="1" allowOverlap="1" wp14:anchorId="69C36494" wp14:editId="07F66F3D">
              <wp:simplePos x="0" y="0"/>
              <wp:positionH relativeFrom="page">
                <wp:posOffset>896417</wp:posOffset>
              </wp:positionH>
              <wp:positionV relativeFrom="page">
                <wp:posOffset>641604</wp:posOffset>
              </wp:positionV>
              <wp:extent cx="5769229" cy="56388"/>
              <wp:effectExtent l="0" t="0" r="0" b="0"/>
              <wp:wrapSquare wrapText="bothSides"/>
              <wp:docPr id="7155384" name="Group 715538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21" name="Shape 1369492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22" name="Shape 1369492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384" style="width:454.27pt;height:4.44pt;position:absolute;mso-position-horizontal-relative:page;mso-position-horizontal:absolute;margin-left:70.584pt;mso-position-vertical-relative:page;margin-top:50.52pt;" coordsize="57692,563">
              <v:shape id="Shape 13694923" style="position:absolute;width:57692;height:91;left:0;top:472;" coordsize="5769229,9144" path="m0,0l5769229,0l5769229,9144l0,9144l0,0">
                <v:stroke weight="0pt" endcap="flat" joinstyle="miter" miterlimit="10" on="false" color="#000000" opacity="0"/>
                <v:fill on="true" color="#7030a0"/>
              </v:shape>
              <v:shape id="Shape 1369492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366</w:t>
    </w:r>
    <w:r>
      <w:rPr>
        <w:sz w:val="22"/>
      </w:rPr>
      <w:fldChar w:fldCharType="end"/>
    </w:r>
    <w:r>
      <w:rPr>
        <w:sz w:val="22"/>
      </w:rPr>
      <w:t xml:space="preserve"> </w:t>
    </w:r>
  </w:p>
  <w:p w14:paraId="5AF10D83" w14:textId="77777777" w:rsidR="007732E8" w:rsidRDefault="00000000">
    <w:pPr>
      <w:bidi w:val="0"/>
      <w:spacing w:after="209" w:line="259" w:lineRule="auto"/>
      <w:ind w:left="-2" w:right="0" w:firstLine="0"/>
      <w:jc w:val="left"/>
    </w:pPr>
    <w:r>
      <w:rPr>
        <w:sz w:val="22"/>
      </w:rPr>
      <w:t xml:space="preserve"> </w:t>
    </w:r>
  </w:p>
  <w:p w14:paraId="6CA04237" w14:textId="77777777" w:rsidR="007732E8" w:rsidRDefault="00000000">
    <w:pPr>
      <w:tabs>
        <w:tab w:val="center" w:pos="4173"/>
        <w:tab w:val="center" w:pos="5184"/>
      </w:tabs>
      <w:spacing w:after="76"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ك </w:t>
    </w:r>
    <w:r>
      <w:rPr>
        <w:rFonts w:ascii="Times New Roman" w:eastAsia="Times New Roman" w:hAnsi="Times New Roman" w:cs="Times New Roman"/>
        <w:b/>
        <w:bCs/>
        <w:sz w:val="40"/>
        <w:szCs w:val="40"/>
        <w:rtl/>
      </w:rPr>
      <w:tab/>
      <w:t xml:space="preserve"> </w:t>
    </w:r>
  </w:p>
  <w:p w14:paraId="5B1919D6" w14:textId="77777777" w:rsidR="007732E8" w:rsidRDefault="00000000">
    <w:pPr>
      <w:bidi w:val="0"/>
      <w:spacing w:after="0" w:line="259" w:lineRule="auto"/>
      <w:ind w:left="0" w:right="426" w:firstLine="0"/>
    </w:pPr>
    <w:r>
      <w:t xml:space="preserve"> </w:t>
    </w:r>
    <w:r>
      <w:tab/>
      <w:t xml:space="preserve"> </w:t>
    </w:r>
    <w:r>
      <w:tab/>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BDC6" w14:textId="77777777" w:rsidR="007732E8" w:rsidRDefault="00000000">
    <w:pPr>
      <w:bidi w:val="0"/>
      <w:spacing w:after="86" w:line="259" w:lineRule="auto"/>
      <w:ind w:left="6" w:right="0" w:firstLine="0"/>
      <w:jc w:val="center"/>
    </w:pPr>
    <w:r>
      <w:rPr>
        <w:noProof/>
        <w:sz w:val="22"/>
      </w:rPr>
      <mc:AlternateContent>
        <mc:Choice Requires="wpg">
          <w:drawing>
            <wp:anchor distT="0" distB="0" distL="114300" distR="114300" simplePos="0" relativeHeight="251799552" behindDoc="0" locked="0" layoutInCell="1" allowOverlap="1" wp14:anchorId="1A6932C1" wp14:editId="50CCDFEB">
              <wp:simplePos x="0" y="0"/>
              <wp:positionH relativeFrom="page">
                <wp:posOffset>896417</wp:posOffset>
              </wp:positionH>
              <wp:positionV relativeFrom="page">
                <wp:posOffset>641604</wp:posOffset>
              </wp:positionV>
              <wp:extent cx="5769229" cy="56388"/>
              <wp:effectExtent l="0" t="0" r="0" b="0"/>
              <wp:wrapSquare wrapText="bothSides"/>
              <wp:docPr id="7155564" name="Group 715556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71" name="Shape 1369497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72" name="Shape 1369497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564" style="width:454.27pt;height:4.44pt;position:absolute;mso-position-horizontal-relative:page;mso-position-horizontal:absolute;margin-left:70.584pt;mso-position-vertical-relative:page;margin-top:50.52pt;" coordsize="57692,563">
              <v:shape id="Shape 13694973" style="position:absolute;width:57692;height:91;left:0;top:472;" coordsize="5769229,9144" path="m0,0l5769229,0l5769229,9144l0,9144l0,0">
                <v:stroke weight="0pt" endcap="flat" joinstyle="miter" miterlimit="10" on="false" color="#000000" opacity="0"/>
                <v:fill on="true" color="#7030a0"/>
              </v:shape>
              <v:shape id="Shape 1369497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369</w:t>
    </w:r>
    <w:r>
      <w:rPr>
        <w:sz w:val="22"/>
      </w:rPr>
      <w:fldChar w:fldCharType="end"/>
    </w:r>
    <w:r>
      <w:rPr>
        <w:sz w:val="22"/>
      </w:rPr>
      <w:t xml:space="preserve"> </w:t>
    </w:r>
  </w:p>
  <w:p w14:paraId="37F02614" w14:textId="77777777" w:rsidR="007732E8" w:rsidRDefault="00000000">
    <w:pPr>
      <w:bidi w:val="0"/>
      <w:spacing w:after="173" w:line="259" w:lineRule="auto"/>
      <w:ind w:left="10" w:right="0" w:firstLine="0"/>
      <w:jc w:val="left"/>
    </w:pPr>
    <w:r>
      <w:rPr>
        <w:sz w:val="22"/>
      </w:rPr>
      <w:t xml:space="preserve"> </w:t>
    </w:r>
  </w:p>
  <w:p w14:paraId="12F19C3E" w14:textId="77777777" w:rsidR="007732E8" w:rsidRDefault="00000000">
    <w:pPr>
      <w:bidi w:val="0"/>
      <w:spacing w:after="0" w:line="259" w:lineRule="auto"/>
      <w:ind w:left="1270" w:right="0" w:firstLine="0"/>
      <w:jc w:val="left"/>
    </w:pPr>
    <w:r>
      <w:t xml:space="preserve"> </w:t>
    </w:r>
    <w:r>
      <w:tab/>
      <w:t xml:space="preserve"> </w:t>
    </w:r>
    <w:r>
      <w:tab/>
      <w:t xml:space="preserve"> </w:t>
    </w:r>
    <w:r>
      <w:tab/>
      <w:t xml:space="preserve"> </w:t>
    </w:r>
    <w:r>
      <w:tab/>
      <w:t xml:space="preserve"> </w:t>
    </w:r>
    <w:r>
      <w:tab/>
      <w:t xml:space="preserve"> </w:t>
    </w:r>
    <w:r>
      <w:tab/>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B5ED" w14:textId="77777777" w:rsidR="007732E8" w:rsidRDefault="00000000">
    <w:pPr>
      <w:bidi w:val="0"/>
      <w:spacing w:after="86" w:line="259" w:lineRule="auto"/>
      <w:ind w:left="6" w:right="0" w:firstLine="0"/>
      <w:jc w:val="center"/>
    </w:pPr>
    <w:r>
      <w:rPr>
        <w:noProof/>
        <w:sz w:val="22"/>
      </w:rPr>
      <mc:AlternateContent>
        <mc:Choice Requires="wpg">
          <w:drawing>
            <wp:anchor distT="0" distB="0" distL="114300" distR="114300" simplePos="0" relativeHeight="251800576" behindDoc="0" locked="0" layoutInCell="1" allowOverlap="1" wp14:anchorId="5EB710FD" wp14:editId="301392DA">
              <wp:simplePos x="0" y="0"/>
              <wp:positionH relativeFrom="page">
                <wp:posOffset>896417</wp:posOffset>
              </wp:positionH>
              <wp:positionV relativeFrom="page">
                <wp:posOffset>641604</wp:posOffset>
              </wp:positionV>
              <wp:extent cx="5769229" cy="56388"/>
              <wp:effectExtent l="0" t="0" r="0" b="0"/>
              <wp:wrapSquare wrapText="bothSides"/>
              <wp:docPr id="7155527" name="Group 715552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67" name="Shape 1369496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68" name="Shape 1369496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527" style="width:454.27pt;height:4.44pt;position:absolute;mso-position-horizontal-relative:page;mso-position-horizontal:absolute;margin-left:70.584pt;mso-position-vertical-relative:page;margin-top:50.52pt;" coordsize="57692,563">
              <v:shape id="Shape 13694969" style="position:absolute;width:57692;height:91;left:0;top:472;" coordsize="5769229,9144" path="m0,0l5769229,0l5769229,9144l0,9144l0,0">
                <v:stroke weight="0pt" endcap="flat" joinstyle="miter" miterlimit="10" on="false" color="#000000" opacity="0"/>
                <v:fill on="true" color="#7030a0"/>
              </v:shape>
              <v:shape id="Shape 1369497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369</w:t>
    </w:r>
    <w:r>
      <w:rPr>
        <w:sz w:val="22"/>
      </w:rPr>
      <w:fldChar w:fldCharType="end"/>
    </w:r>
    <w:r>
      <w:rPr>
        <w:sz w:val="22"/>
      </w:rPr>
      <w:t xml:space="preserve"> </w:t>
    </w:r>
  </w:p>
  <w:p w14:paraId="207A29BB" w14:textId="77777777" w:rsidR="007732E8" w:rsidRDefault="00000000">
    <w:pPr>
      <w:bidi w:val="0"/>
      <w:spacing w:after="173" w:line="259" w:lineRule="auto"/>
      <w:ind w:left="10" w:right="0" w:firstLine="0"/>
      <w:jc w:val="left"/>
    </w:pPr>
    <w:r>
      <w:rPr>
        <w:sz w:val="22"/>
      </w:rPr>
      <w:t xml:space="preserve"> </w:t>
    </w:r>
  </w:p>
  <w:p w14:paraId="099F9C3D" w14:textId="77777777" w:rsidR="007732E8" w:rsidRDefault="00000000">
    <w:pPr>
      <w:bidi w:val="0"/>
      <w:spacing w:after="0" w:line="259" w:lineRule="auto"/>
      <w:ind w:left="1270" w:right="0" w:firstLine="0"/>
      <w:jc w:val="left"/>
    </w:pPr>
    <w:r>
      <w:t xml:space="preserve"> </w:t>
    </w:r>
    <w:r>
      <w:tab/>
      <w:t xml:space="preserve"> </w:t>
    </w:r>
    <w:r>
      <w:tab/>
      <w:t xml:space="preserve"> </w:t>
    </w:r>
    <w:r>
      <w:tab/>
      <w:t xml:space="preserve"> </w:t>
    </w:r>
    <w:r>
      <w:tab/>
      <w:t xml:space="preserve"> </w:t>
    </w:r>
    <w:r>
      <w:tab/>
      <w:t xml:space="preserve"> </w:t>
    </w:r>
    <w:r>
      <w:tab/>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75E9" w14:textId="77777777" w:rsidR="007732E8" w:rsidRDefault="00000000">
    <w:pPr>
      <w:bidi w:val="0"/>
      <w:spacing w:after="86" w:line="259" w:lineRule="auto"/>
      <w:ind w:left="6" w:right="0" w:firstLine="0"/>
      <w:jc w:val="center"/>
    </w:pPr>
    <w:r>
      <w:rPr>
        <w:noProof/>
        <w:sz w:val="22"/>
      </w:rPr>
      <mc:AlternateContent>
        <mc:Choice Requires="wpg">
          <w:drawing>
            <wp:anchor distT="0" distB="0" distL="114300" distR="114300" simplePos="0" relativeHeight="251801600" behindDoc="0" locked="0" layoutInCell="1" allowOverlap="1" wp14:anchorId="75F804C4" wp14:editId="46DBC458">
              <wp:simplePos x="0" y="0"/>
              <wp:positionH relativeFrom="page">
                <wp:posOffset>896417</wp:posOffset>
              </wp:positionH>
              <wp:positionV relativeFrom="page">
                <wp:posOffset>641604</wp:posOffset>
              </wp:positionV>
              <wp:extent cx="5769229" cy="56388"/>
              <wp:effectExtent l="0" t="0" r="0" b="0"/>
              <wp:wrapSquare wrapText="bothSides"/>
              <wp:docPr id="7155490" name="Group 715549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63" name="Shape 1369496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64" name="Shape 1369496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490" style="width:454.27pt;height:4.44pt;position:absolute;mso-position-horizontal-relative:page;mso-position-horizontal:absolute;margin-left:70.584pt;mso-position-vertical-relative:page;margin-top:50.52pt;" coordsize="57692,563">
              <v:shape id="Shape 13694965" style="position:absolute;width:57692;height:91;left:0;top:472;" coordsize="5769229,9144" path="m0,0l5769229,0l5769229,9144l0,9144l0,0">
                <v:stroke weight="0pt" endcap="flat" joinstyle="miter" miterlimit="10" on="false" color="#000000" opacity="0"/>
                <v:fill on="true" color="#7030a0"/>
              </v:shape>
              <v:shape id="Shape 1369496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369</w:t>
    </w:r>
    <w:r>
      <w:rPr>
        <w:sz w:val="22"/>
      </w:rPr>
      <w:fldChar w:fldCharType="end"/>
    </w:r>
    <w:r>
      <w:rPr>
        <w:sz w:val="22"/>
      </w:rPr>
      <w:t xml:space="preserve"> </w:t>
    </w:r>
  </w:p>
  <w:p w14:paraId="6DF04C73" w14:textId="77777777" w:rsidR="007732E8" w:rsidRDefault="00000000">
    <w:pPr>
      <w:bidi w:val="0"/>
      <w:spacing w:after="173" w:line="259" w:lineRule="auto"/>
      <w:ind w:left="10" w:right="0" w:firstLine="0"/>
      <w:jc w:val="left"/>
    </w:pPr>
    <w:r>
      <w:rPr>
        <w:sz w:val="22"/>
      </w:rPr>
      <w:t xml:space="preserve"> </w:t>
    </w:r>
  </w:p>
  <w:p w14:paraId="36B1CBB1" w14:textId="77777777" w:rsidR="007732E8" w:rsidRDefault="00000000">
    <w:pPr>
      <w:bidi w:val="0"/>
      <w:spacing w:after="0" w:line="259" w:lineRule="auto"/>
      <w:ind w:left="1270" w:right="0" w:firstLine="0"/>
      <w:jc w:val="left"/>
    </w:pPr>
    <w:r>
      <w:t xml:space="preserve"> </w:t>
    </w:r>
    <w:r>
      <w:tab/>
      <w:t xml:space="preserve"> </w:t>
    </w:r>
    <w:r>
      <w:tab/>
      <w:t xml:space="preserve"> </w:t>
    </w:r>
    <w:r>
      <w:tab/>
      <w:t xml:space="preserve"> </w:t>
    </w:r>
    <w:r>
      <w:tab/>
      <w:t xml:space="preserve"> </w:t>
    </w:r>
    <w:r>
      <w:tab/>
      <w:t xml:space="preserve"> </w:t>
    </w:r>
    <w:r>
      <w:tab/>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F761"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05696" behindDoc="0" locked="0" layoutInCell="1" allowOverlap="1" wp14:anchorId="59FB77CE" wp14:editId="1F3005A9">
              <wp:simplePos x="0" y="0"/>
              <wp:positionH relativeFrom="page">
                <wp:posOffset>896417</wp:posOffset>
              </wp:positionH>
              <wp:positionV relativeFrom="page">
                <wp:posOffset>641604</wp:posOffset>
              </wp:positionV>
              <wp:extent cx="5769229" cy="56388"/>
              <wp:effectExtent l="0" t="0" r="0" b="0"/>
              <wp:wrapSquare wrapText="bothSides"/>
              <wp:docPr id="7155660" name="Group 715566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95" name="Shape 1369499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96" name="Shape 1369499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660" style="width:454.27pt;height:4.44pt;position:absolute;mso-position-horizontal-relative:page;mso-position-horizontal:absolute;margin-left:70.584pt;mso-position-vertical-relative:page;margin-top:50.52pt;" coordsize="57692,563">
              <v:shape id="Shape 13694997" style="position:absolute;width:57692;height:91;left:0;top:472;" coordsize="5769229,9144" path="m0,0l5769229,0l5769229,9144l0,9144l0,0">
                <v:stroke weight="0pt" endcap="flat" joinstyle="miter" miterlimit="10" on="false" color="#000000" opacity="0"/>
                <v:fill on="true" color="#7030a0"/>
              </v:shape>
              <v:shape id="Shape 1369499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416</w:t>
    </w:r>
    <w:r>
      <w:rPr>
        <w:sz w:val="22"/>
      </w:rPr>
      <w:fldChar w:fldCharType="end"/>
    </w:r>
    <w:r>
      <w:rPr>
        <w:sz w:val="22"/>
      </w:rPr>
      <w:t xml:space="preserve"> </w:t>
    </w:r>
  </w:p>
  <w:p w14:paraId="47581709" w14:textId="77777777" w:rsidR="007732E8" w:rsidRDefault="00000000">
    <w:pPr>
      <w:bidi w:val="0"/>
      <w:spacing w:after="213" w:line="259" w:lineRule="auto"/>
      <w:ind w:left="-2" w:right="0" w:firstLine="0"/>
      <w:jc w:val="left"/>
    </w:pPr>
    <w:r>
      <w:rPr>
        <w:sz w:val="22"/>
      </w:rPr>
      <w:t xml:space="preserve"> </w:t>
    </w:r>
  </w:p>
  <w:p w14:paraId="19788319" w14:textId="77777777" w:rsidR="007732E8" w:rsidRDefault="00000000">
    <w:pPr>
      <w:tabs>
        <w:tab w:val="center" w:pos="4145"/>
        <w:tab w:val="center" w:pos="5213"/>
      </w:tabs>
      <w:spacing w:after="114"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ن </w:t>
    </w:r>
    <w:r>
      <w:rPr>
        <w:rFonts w:ascii="Times New Roman" w:eastAsia="Times New Roman" w:hAnsi="Times New Roman" w:cs="Times New Roman"/>
        <w:b/>
        <w:bCs/>
        <w:sz w:val="40"/>
        <w:szCs w:val="40"/>
        <w:rtl/>
      </w:rPr>
      <w:tab/>
      <w:t xml:space="preserve">  </w:t>
    </w:r>
  </w:p>
  <w:p w14:paraId="3F4A0CDB" w14:textId="77777777" w:rsidR="007732E8" w:rsidRDefault="00000000">
    <w:pPr>
      <w:bidi w:val="0"/>
      <w:spacing w:after="0" w:line="259" w:lineRule="auto"/>
      <w:ind w:left="5801" w:right="0" w:firstLine="0"/>
      <w:jc w:val="left"/>
    </w:pPr>
    <w:r>
      <w:t xml:space="preserve"> </w:t>
    </w:r>
    <w:r>
      <w:tab/>
      <w:t xml:space="preserve"> </w:t>
    </w:r>
    <w:r>
      <w:tab/>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D458"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06720" behindDoc="0" locked="0" layoutInCell="1" allowOverlap="1" wp14:anchorId="1055E67C" wp14:editId="4A77DE77">
              <wp:simplePos x="0" y="0"/>
              <wp:positionH relativeFrom="page">
                <wp:posOffset>896417</wp:posOffset>
              </wp:positionH>
              <wp:positionV relativeFrom="page">
                <wp:posOffset>641604</wp:posOffset>
              </wp:positionV>
              <wp:extent cx="5769229" cy="56388"/>
              <wp:effectExtent l="0" t="0" r="0" b="0"/>
              <wp:wrapSquare wrapText="bothSides"/>
              <wp:docPr id="7155638" name="Group 715563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91" name="Shape 1369499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92" name="Shape 1369499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638" style="width:454.27pt;height:4.44pt;position:absolute;mso-position-horizontal-relative:page;mso-position-horizontal:absolute;margin-left:70.584pt;mso-position-vertical-relative:page;margin-top:50.52pt;" coordsize="57692,563">
              <v:shape id="Shape 13694993" style="position:absolute;width:57692;height:91;left:0;top:472;" coordsize="5769229,9144" path="m0,0l5769229,0l5769229,9144l0,9144l0,0">
                <v:stroke weight="0pt" endcap="flat" joinstyle="miter" miterlimit="10" on="false" color="#000000" opacity="0"/>
                <v:fill on="true" color="#7030a0"/>
              </v:shape>
              <v:shape id="Shape 1369499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1011EC51" w14:textId="77777777" w:rsidR="007732E8" w:rsidRDefault="00000000">
    <w:pPr>
      <w:bidi w:val="0"/>
      <w:spacing w:after="0" w:line="259" w:lineRule="auto"/>
      <w:ind w:left="-2" w:right="0" w:firstLine="0"/>
      <w:jc w:val="left"/>
    </w:pPr>
    <w:r>
      <w:rPr>
        <w:sz w:val="22"/>
      </w:rPr>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0C7F"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07744" behindDoc="0" locked="0" layoutInCell="1" allowOverlap="1" wp14:anchorId="0D8A1509" wp14:editId="0555BBE9">
              <wp:simplePos x="0" y="0"/>
              <wp:positionH relativeFrom="page">
                <wp:posOffset>896417</wp:posOffset>
              </wp:positionH>
              <wp:positionV relativeFrom="page">
                <wp:posOffset>641604</wp:posOffset>
              </wp:positionV>
              <wp:extent cx="5769229" cy="56388"/>
              <wp:effectExtent l="0" t="0" r="0" b="0"/>
              <wp:wrapSquare wrapText="bothSides"/>
              <wp:docPr id="7155602" name="Group 7155602"/>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4975" name="Shape 1369497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4976" name="Shape 1369497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602" style="width:454.27pt;height:4.44pt;position:absolute;mso-position-horizontal-relative:page;mso-position-horizontal:absolute;margin-left:70.584pt;mso-position-vertical-relative:page;margin-top:50.52pt;" coordsize="57692,563">
              <v:shape id="Shape 13694977" style="position:absolute;width:57692;height:91;left:0;top:472;" coordsize="5769229,9144" path="m0,0l5769229,0l5769229,9144l0,9144l0,0">
                <v:stroke weight="0pt" endcap="flat" joinstyle="miter" miterlimit="10" on="false" color="#000000" opacity="0"/>
                <v:fill on="true" color="#7030a0"/>
              </v:shape>
              <v:shape id="Shape 1369497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416</w:t>
    </w:r>
    <w:r>
      <w:rPr>
        <w:sz w:val="22"/>
      </w:rPr>
      <w:fldChar w:fldCharType="end"/>
    </w:r>
    <w:r>
      <w:rPr>
        <w:sz w:val="22"/>
      </w:rPr>
      <w:t xml:space="preserve"> </w:t>
    </w:r>
  </w:p>
  <w:p w14:paraId="3BD21FA1" w14:textId="77777777" w:rsidR="007732E8" w:rsidRDefault="00000000">
    <w:pPr>
      <w:bidi w:val="0"/>
      <w:spacing w:after="213" w:line="259" w:lineRule="auto"/>
      <w:ind w:left="-2" w:right="0" w:firstLine="0"/>
      <w:jc w:val="left"/>
    </w:pPr>
    <w:r>
      <w:rPr>
        <w:sz w:val="22"/>
      </w:rPr>
      <w:t xml:space="preserve"> </w:t>
    </w:r>
  </w:p>
  <w:p w14:paraId="071445DF" w14:textId="77777777" w:rsidR="007732E8" w:rsidRDefault="00000000">
    <w:pPr>
      <w:tabs>
        <w:tab w:val="center" w:pos="4145"/>
        <w:tab w:val="center" w:pos="5213"/>
      </w:tabs>
      <w:spacing w:after="114"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ن </w:t>
    </w:r>
    <w:r>
      <w:rPr>
        <w:rFonts w:ascii="Times New Roman" w:eastAsia="Times New Roman" w:hAnsi="Times New Roman" w:cs="Times New Roman"/>
        <w:b/>
        <w:bCs/>
        <w:sz w:val="40"/>
        <w:szCs w:val="40"/>
        <w:rtl/>
      </w:rPr>
      <w:tab/>
      <w:t xml:space="preserve">  </w:t>
    </w:r>
  </w:p>
  <w:p w14:paraId="2FC94272" w14:textId="77777777" w:rsidR="007732E8" w:rsidRDefault="00000000">
    <w:pPr>
      <w:bidi w:val="0"/>
      <w:spacing w:after="0" w:line="259" w:lineRule="auto"/>
      <w:ind w:left="5801" w:right="0" w:firstLine="0"/>
      <w:jc w:val="left"/>
    </w:pPr>
    <w:r>
      <w:t xml:space="preserve"> </w:t>
    </w:r>
    <w:r>
      <w:tab/>
      <w:t xml:space="preserve"> </w:t>
    </w:r>
    <w:r>
      <w:tab/>
      <w:t xml:space="preserve"> </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371C"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11840" behindDoc="0" locked="0" layoutInCell="1" allowOverlap="1" wp14:anchorId="785B0EA6" wp14:editId="584E015F">
              <wp:simplePos x="0" y="0"/>
              <wp:positionH relativeFrom="page">
                <wp:posOffset>896417</wp:posOffset>
              </wp:positionH>
              <wp:positionV relativeFrom="page">
                <wp:posOffset>641604</wp:posOffset>
              </wp:positionV>
              <wp:extent cx="5769229" cy="56388"/>
              <wp:effectExtent l="0" t="0" r="0" b="0"/>
              <wp:wrapSquare wrapText="bothSides"/>
              <wp:docPr id="7155747" name="Group 715574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29" name="Shape 1369502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30" name="Shape 1369503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747" style="width:454.27pt;height:4.44pt;position:absolute;mso-position-horizontal-relative:page;mso-position-horizontal:absolute;margin-left:70.584pt;mso-position-vertical-relative:page;margin-top:50.52pt;" coordsize="57692,563">
              <v:shape id="Shape 13695031" style="position:absolute;width:57692;height:91;left:0;top:472;" coordsize="5769229,9144" path="m0,0l5769229,0l5769229,9144l0,9144l0,0">
                <v:stroke weight="0pt" endcap="flat" joinstyle="miter" miterlimit="10" on="false" color="#000000" opacity="0"/>
                <v:fill on="true" color="#7030a0"/>
              </v:shape>
              <v:shape id="Shape 1369503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422</w:t>
    </w:r>
    <w:r>
      <w:rPr>
        <w:sz w:val="22"/>
      </w:rPr>
      <w:fldChar w:fldCharType="end"/>
    </w:r>
    <w:r>
      <w:rPr>
        <w:sz w:val="22"/>
      </w:rPr>
      <w:t xml:space="preserve"> </w:t>
    </w:r>
  </w:p>
  <w:p w14:paraId="6A82D70E" w14:textId="77777777" w:rsidR="007732E8" w:rsidRDefault="00000000">
    <w:pPr>
      <w:bidi w:val="0"/>
      <w:spacing w:after="213" w:line="259" w:lineRule="auto"/>
      <w:ind w:left="-2" w:right="0" w:firstLine="0"/>
      <w:jc w:val="left"/>
    </w:pPr>
    <w:r>
      <w:rPr>
        <w:sz w:val="22"/>
      </w:rPr>
      <w:t xml:space="preserve"> </w:t>
    </w:r>
  </w:p>
  <w:p w14:paraId="38812288" w14:textId="77777777" w:rsidR="007732E8" w:rsidRDefault="00000000">
    <w:pPr>
      <w:tabs>
        <w:tab w:val="center" w:pos="4190"/>
        <w:tab w:val="center" w:pos="5165"/>
      </w:tabs>
      <w:spacing w:after="76"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ن  </w:t>
    </w:r>
    <w:r>
      <w:rPr>
        <w:rFonts w:ascii="Times New Roman" w:eastAsia="Times New Roman" w:hAnsi="Times New Roman" w:cs="Times New Roman"/>
        <w:b/>
        <w:bCs/>
        <w:sz w:val="40"/>
        <w:szCs w:val="40"/>
        <w:rtl/>
      </w:rPr>
      <w:tab/>
      <w:t xml:space="preserve"> </w:t>
    </w:r>
  </w:p>
  <w:p w14:paraId="4D168B34" w14:textId="77777777" w:rsidR="007732E8" w:rsidRDefault="00000000">
    <w:pPr>
      <w:bidi w:val="0"/>
      <w:spacing w:after="173" w:line="259" w:lineRule="auto"/>
      <w:ind w:left="0" w:right="901" w:firstLine="0"/>
    </w:pPr>
    <w:r>
      <w:t xml:space="preserve"> </w:t>
    </w:r>
    <w:r>
      <w:tab/>
      <w:t xml:space="preserve"> </w:t>
    </w:r>
    <w:r>
      <w:tab/>
      <w:t xml:space="preserve"> </w:t>
    </w:r>
  </w:p>
  <w:p w14:paraId="74E734E3" w14:textId="77777777" w:rsidR="007732E8" w:rsidRDefault="00000000">
    <w:pPr>
      <w:bidi w:val="0"/>
      <w:spacing w:after="0" w:line="259" w:lineRule="auto"/>
      <w:ind w:left="1215" w:right="0" w:firstLine="0"/>
      <w:jc w:val="left"/>
    </w:pPr>
    <w:r>
      <w:t xml:space="preserve"> </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62BC"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12864" behindDoc="0" locked="0" layoutInCell="1" allowOverlap="1" wp14:anchorId="43977825" wp14:editId="24E90D18">
              <wp:simplePos x="0" y="0"/>
              <wp:positionH relativeFrom="page">
                <wp:posOffset>896417</wp:posOffset>
              </wp:positionH>
              <wp:positionV relativeFrom="page">
                <wp:posOffset>641604</wp:posOffset>
              </wp:positionV>
              <wp:extent cx="5769229" cy="56388"/>
              <wp:effectExtent l="0" t="0" r="0" b="0"/>
              <wp:wrapSquare wrapText="bothSides"/>
              <wp:docPr id="7155725" name="Group 715572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25" name="Shape 1369502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26" name="Shape 1369502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725" style="width:454.27pt;height:4.44pt;position:absolute;mso-position-horizontal-relative:page;mso-position-horizontal:absolute;margin-left:70.584pt;mso-position-vertical-relative:page;margin-top:50.52pt;" coordsize="57692,563">
              <v:shape id="Shape 13695027" style="position:absolute;width:57692;height:91;left:0;top:472;" coordsize="5769229,9144" path="m0,0l5769229,0l5769229,9144l0,9144l0,0">
                <v:stroke weight="0pt" endcap="flat" joinstyle="miter" miterlimit="10" on="false" color="#000000" opacity="0"/>
                <v:fill on="true" color="#7030a0"/>
              </v:shape>
              <v:shape id="Shape 1369502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5D02A48E" w14:textId="77777777" w:rsidR="007732E8" w:rsidRDefault="00000000">
    <w:pPr>
      <w:bidi w:val="0"/>
      <w:spacing w:after="0" w:line="259" w:lineRule="auto"/>
      <w:ind w:left="-2" w:right="0" w:firstLine="0"/>
      <w:jc w:val="left"/>
    </w:pPr>
    <w:r>
      <w:rPr>
        <w:sz w:val="22"/>
      </w:rPr>
      <w:t xml:space="preserve"> </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64C7"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13888" behindDoc="0" locked="0" layoutInCell="1" allowOverlap="1" wp14:anchorId="3E487612" wp14:editId="7CE6649B">
              <wp:simplePos x="0" y="0"/>
              <wp:positionH relativeFrom="page">
                <wp:posOffset>896417</wp:posOffset>
              </wp:positionH>
              <wp:positionV relativeFrom="page">
                <wp:posOffset>641604</wp:posOffset>
              </wp:positionV>
              <wp:extent cx="5769229" cy="56388"/>
              <wp:effectExtent l="0" t="0" r="0" b="0"/>
              <wp:wrapSquare wrapText="bothSides"/>
              <wp:docPr id="7155697" name="Group 715569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11" name="Shape 1369501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12" name="Shape 1369501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697" style="width:454.27pt;height:4.44pt;position:absolute;mso-position-horizontal-relative:page;mso-position-horizontal:absolute;margin-left:70.584pt;mso-position-vertical-relative:page;margin-top:50.52pt;" coordsize="57692,563">
              <v:shape id="Shape 13695013" style="position:absolute;width:57692;height:91;left:0;top:472;" coordsize="5769229,9144" path="m0,0l5769229,0l5769229,9144l0,9144l0,0">
                <v:stroke weight="0pt" endcap="flat" joinstyle="miter" miterlimit="10" on="false" color="#000000" opacity="0"/>
                <v:fill on="true" color="#7030a0"/>
              </v:shape>
              <v:shape id="Shape 1369501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421</w:t>
    </w:r>
    <w:r>
      <w:rPr>
        <w:sz w:val="22"/>
      </w:rPr>
      <w:fldChar w:fldCharType="end"/>
    </w:r>
    <w:r>
      <w:rPr>
        <w:sz w:val="22"/>
      </w:rPr>
      <w:t xml:space="preserve"> </w:t>
    </w:r>
  </w:p>
  <w:p w14:paraId="43AF0EBE" w14:textId="77777777" w:rsidR="007732E8" w:rsidRDefault="00000000">
    <w:pPr>
      <w:bidi w:val="0"/>
      <w:spacing w:after="209" w:line="259" w:lineRule="auto"/>
      <w:ind w:left="-2" w:right="0" w:firstLine="0"/>
      <w:jc w:val="left"/>
    </w:pPr>
    <w:r>
      <w:rPr>
        <w:sz w:val="22"/>
      </w:rPr>
      <w:t xml:space="preserve"> </w:t>
    </w:r>
  </w:p>
  <w:p w14:paraId="2DD570CE" w14:textId="77777777" w:rsidR="007732E8" w:rsidRDefault="00000000">
    <w:pPr>
      <w:tabs>
        <w:tab w:val="center" w:pos="4187"/>
        <w:tab w:val="center" w:pos="5169"/>
      </w:tabs>
      <w:spacing w:after="0" w:line="259" w:lineRule="auto"/>
      <w:ind w:left="0" w:right="0" w:firstLine="0"/>
      <w:jc w:val="left"/>
    </w:pPr>
    <w:r>
      <w:rPr>
        <w:sz w:val="22"/>
        <w:szCs w:val="22"/>
        <w:rtl/>
      </w:rPr>
      <w:tab/>
    </w:r>
    <w:r>
      <w:rPr>
        <w:rFonts w:ascii="Times New Roman" w:eastAsia="Times New Roman" w:hAnsi="Times New Roman" w:cs="Times New Roman"/>
        <w:b/>
        <w:bCs/>
        <w:sz w:val="40"/>
        <w:szCs w:val="40"/>
        <w:rtl/>
      </w:rPr>
      <w:t xml:space="preserve">ن </w:t>
    </w:r>
    <w:r>
      <w:rPr>
        <w:rFonts w:ascii="Times New Roman" w:eastAsia="Times New Roman" w:hAnsi="Times New Roman" w:cs="Times New Roman"/>
        <w:b/>
        <w:bCs/>
        <w:sz w:val="40"/>
        <w:szCs w:val="40"/>
        <w:rtl/>
      </w:rPr>
      <w:tab/>
      <w:t xml:space="preserve"> </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E31B"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817984" behindDoc="0" locked="0" layoutInCell="1" allowOverlap="1" wp14:anchorId="05CAD7C2" wp14:editId="51C3D15E">
              <wp:simplePos x="0" y="0"/>
              <wp:positionH relativeFrom="page">
                <wp:posOffset>896417</wp:posOffset>
              </wp:positionH>
              <wp:positionV relativeFrom="page">
                <wp:posOffset>641604</wp:posOffset>
              </wp:positionV>
              <wp:extent cx="5769229" cy="56388"/>
              <wp:effectExtent l="0" t="0" r="0" b="0"/>
              <wp:wrapSquare wrapText="bothSides"/>
              <wp:docPr id="7155840" name="Group 715584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53" name="Shape 1369505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54" name="Shape 1369505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840" style="width:454.27pt;height:4.44pt;position:absolute;mso-position-horizontal-relative:page;mso-position-horizontal:absolute;margin-left:70.584pt;mso-position-vertical-relative:page;margin-top:50.52pt;" coordsize="57692,563">
              <v:shape id="Shape 13695055" style="position:absolute;width:57692;height:91;left:0;top:472;" coordsize="5769229,9144" path="m0,0l5769229,0l5769229,9144l0,9144l0,0">
                <v:stroke weight="0pt" endcap="flat" joinstyle="miter" miterlimit="10" on="false" color="#000000" opacity="0"/>
                <v:fill on="true" color="#7030a0"/>
              </v:shape>
              <v:shape id="Shape 1369505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428</w:t>
    </w:r>
    <w:r>
      <w:rPr>
        <w:sz w:val="22"/>
      </w:rPr>
      <w:fldChar w:fldCharType="end"/>
    </w:r>
    <w:r>
      <w:rPr>
        <w:sz w:val="22"/>
      </w:rPr>
      <w:t xml:space="preserve"> </w:t>
    </w:r>
  </w:p>
  <w:p w14:paraId="50C47393" w14:textId="77777777" w:rsidR="007732E8" w:rsidRDefault="00000000">
    <w:pPr>
      <w:bidi w:val="0"/>
      <w:spacing w:after="162" w:line="259" w:lineRule="auto"/>
      <w:ind w:left="2" w:right="0" w:firstLine="0"/>
      <w:jc w:val="left"/>
    </w:pPr>
    <w:r>
      <w:rPr>
        <w:sz w:val="22"/>
      </w:rPr>
      <w:t xml:space="preserve"> </w:t>
    </w:r>
  </w:p>
  <w:p w14:paraId="1B92B668" w14:textId="77777777" w:rsidR="007732E8" w:rsidRDefault="00000000">
    <w:pPr>
      <w:bidi w:val="0"/>
      <w:spacing w:after="0" w:line="259" w:lineRule="auto"/>
      <w:ind w:left="682" w:right="0" w:firstLine="0"/>
      <w:jc w:val="left"/>
    </w:pPr>
    <w:r>
      <w:t xml:space="preserve"> </w:t>
    </w:r>
    <w:r>
      <w:tab/>
      <w:t xml:space="preserve"> </w:t>
    </w:r>
    <w:r>
      <w:tab/>
      <w:t xml:space="preserve"> </w:t>
    </w:r>
    <w:r>
      <w:tab/>
      <w:t xml:space="preserve"> </w:t>
    </w:r>
    <w:r>
      <w:tab/>
      <w:t xml:space="preserve"> </w:t>
    </w:r>
    <w:r>
      <w:tab/>
      <w:t xml:space="preserve"> </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98E3" w14:textId="77777777" w:rsidR="007732E8" w:rsidRDefault="00000000">
    <w:pPr>
      <w:bidi w:val="0"/>
      <w:spacing w:after="86" w:line="259" w:lineRule="auto"/>
      <w:ind w:left="0" w:right="0" w:firstLine="0"/>
      <w:jc w:val="center"/>
    </w:pPr>
    <w:r>
      <w:rPr>
        <w:noProof/>
        <w:sz w:val="22"/>
      </w:rPr>
      <mc:AlternateContent>
        <mc:Choice Requires="wpg">
          <w:drawing>
            <wp:anchor distT="0" distB="0" distL="114300" distR="114300" simplePos="0" relativeHeight="251819008" behindDoc="0" locked="0" layoutInCell="1" allowOverlap="1" wp14:anchorId="6043DD36" wp14:editId="268A4732">
              <wp:simplePos x="0" y="0"/>
              <wp:positionH relativeFrom="page">
                <wp:posOffset>896417</wp:posOffset>
              </wp:positionH>
              <wp:positionV relativeFrom="page">
                <wp:posOffset>641604</wp:posOffset>
              </wp:positionV>
              <wp:extent cx="5769229" cy="56388"/>
              <wp:effectExtent l="0" t="0" r="0" b="0"/>
              <wp:wrapSquare wrapText="bothSides"/>
              <wp:docPr id="7155818" name="Group 715581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49" name="Shape 1369504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50" name="Shape 1369505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818" style="width:454.27pt;height:4.44pt;position:absolute;mso-position-horizontal-relative:page;mso-position-horizontal:absolute;margin-left:70.584pt;mso-position-vertical-relative:page;margin-top:50.52pt;" coordsize="57692,563">
              <v:shape id="Shape 13695051" style="position:absolute;width:57692;height:91;left:0;top:472;" coordsize="5769229,9144" path="m0,0l5769229,0l5769229,9144l0,9144l0,0">
                <v:stroke weight="0pt" endcap="flat" joinstyle="miter" miterlimit="10" on="false" color="#000000" opacity="0"/>
                <v:fill on="true" color="#7030a0"/>
              </v:shape>
              <v:shape id="Shape 1369505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75EC2B22" w14:textId="77777777" w:rsidR="007732E8" w:rsidRDefault="00000000">
    <w:pPr>
      <w:bidi w:val="0"/>
      <w:spacing w:after="0" w:line="259" w:lineRule="auto"/>
      <w:ind w:left="2" w:right="0" w:firstLine="0"/>
      <w:jc w:val="left"/>
    </w:pPr>
    <w:r>
      <w:rPr>
        <w:sz w:val="22"/>
      </w:rPr>
      <w:t xml:space="preserve"> </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ABD0"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820032" behindDoc="0" locked="0" layoutInCell="1" allowOverlap="1" wp14:anchorId="12B06D7E" wp14:editId="156547CD">
              <wp:simplePos x="0" y="0"/>
              <wp:positionH relativeFrom="page">
                <wp:posOffset>896417</wp:posOffset>
              </wp:positionH>
              <wp:positionV relativeFrom="page">
                <wp:posOffset>641604</wp:posOffset>
              </wp:positionV>
              <wp:extent cx="5769229" cy="56388"/>
              <wp:effectExtent l="0" t="0" r="0" b="0"/>
              <wp:wrapSquare wrapText="bothSides"/>
              <wp:docPr id="7155787" name="Group 7155787"/>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45" name="Shape 13695045"/>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46" name="Shape 13695046"/>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787" style="width:454.27pt;height:4.44pt;position:absolute;mso-position-horizontal-relative:page;mso-position-horizontal:absolute;margin-left:70.584pt;mso-position-vertical-relative:page;margin-top:50.52pt;" coordsize="57692,563">
              <v:shape id="Shape 13695047" style="position:absolute;width:57692;height:91;left:0;top:472;" coordsize="5769229,9144" path="m0,0l5769229,0l5769229,9144l0,9144l0,0">
                <v:stroke weight="0pt" endcap="flat" joinstyle="miter" miterlimit="10" on="false" color="#000000" opacity="0"/>
                <v:fill on="true" color="#7030a0"/>
              </v:shape>
              <v:shape id="Shape 13695048"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426</w:t>
    </w:r>
    <w:r>
      <w:rPr>
        <w:sz w:val="22"/>
      </w:rPr>
      <w:fldChar w:fldCharType="end"/>
    </w:r>
    <w:r>
      <w:rPr>
        <w:sz w:val="22"/>
      </w:rPr>
      <w:t xml:space="preserve"> </w:t>
    </w:r>
  </w:p>
  <w:p w14:paraId="0272035D" w14:textId="77777777" w:rsidR="007732E8" w:rsidRDefault="00000000">
    <w:pPr>
      <w:bidi w:val="0"/>
      <w:spacing w:after="127" w:line="259" w:lineRule="auto"/>
      <w:ind w:left="2" w:right="0" w:firstLine="0"/>
      <w:jc w:val="left"/>
    </w:pPr>
    <w:r>
      <w:rPr>
        <w:sz w:val="22"/>
      </w:rPr>
      <w:t xml:space="preserve"> </w:t>
    </w:r>
  </w:p>
  <w:p w14:paraId="6AF7B99F" w14:textId="77777777" w:rsidR="007732E8" w:rsidRDefault="00000000">
    <w:pPr>
      <w:bidi w:val="0"/>
      <w:spacing w:after="0" w:line="259" w:lineRule="auto"/>
      <w:ind w:left="1896" w:right="0" w:firstLine="0"/>
      <w:jc w:val="left"/>
    </w:pPr>
    <w:r>
      <w:t xml:space="preserve"> </w:t>
    </w:r>
    <w:r>
      <w:tab/>
      <w:t xml:space="preserve"> </w:t>
    </w:r>
    <w:r>
      <w:tab/>
      <w:t xml:space="preserve"> </w:t>
    </w:r>
    <w:r>
      <w:tab/>
      <w:t xml:space="preserve"> </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C907"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24128" behindDoc="0" locked="0" layoutInCell="1" allowOverlap="1" wp14:anchorId="50AFF7FE" wp14:editId="09C9B1DB">
              <wp:simplePos x="0" y="0"/>
              <wp:positionH relativeFrom="page">
                <wp:posOffset>896417</wp:posOffset>
              </wp:positionH>
              <wp:positionV relativeFrom="page">
                <wp:posOffset>641604</wp:posOffset>
              </wp:positionV>
              <wp:extent cx="5769229" cy="56388"/>
              <wp:effectExtent l="0" t="0" r="0" b="0"/>
              <wp:wrapSquare wrapText="bothSides"/>
              <wp:docPr id="7155930" name="Group 715593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71" name="Shape 1369507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72" name="Shape 1369507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930" style="width:454.27pt;height:4.44pt;position:absolute;mso-position-horizontal-relative:page;mso-position-horizontal:absolute;margin-left:70.584pt;mso-position-vertical-relative:page;margin-top:50.52pt;" coordsize="57692,563">
              <v:shape id="Shape 13695073" style="position:absolute;width:57692;height:91;left:0;top:472;" coordsize="5769229,9144" path="m0,0l5769229,0l5769229,9144l0,9144l0,0">
                <v:stroke weight="0pt" endcap="flat" joinstyle="miter" miterlimit="10" on="false" color="#000000" opacity="0"/>
                <v:fill on="true" color="#7030a0"/>
              </v:shape>
              <v:shape id="Shape 1369507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438</w:t>
    </w:r>
    <w:r>
      <w:rPr>
        <w:sz w:val="22"/>
      </w:rPr>
      <w:fldChar w:fldCharType="end"/>
    </w:r>
    <w:r>
      <w:rPr>
        <w:sz w:val="22"/>
      </w:rPr>
      <w:t xml:space="preserve"> </w:t>
    </w:r>
  </w:p>
  <w:p w14:paraId="401806E2" w14:textId="77777777" w:rsidR="007732E8" w:rsidRDefault="00000000">
    <w:pPr>
      <w:bidi w:val="0"/>
      <w:spacing w:after="144" w:line="259" w:lineRule="auto"/>
      <w:ind w:left="-2" w:right="0" w:firstLine="0"/>
      <w:jc w:val="left"/>
    </w:pPr>
    <w:r>
      <w:rPr>
        <w:sz w:val="22"/>
      </w:rPr>
      <w:t xml:space="preserve"> </w:t>
    </w:r>
  </w:p>
  <w:p w14:paraId="74CCD0F5" w14:textId="77777777" w:rsidR="007732E8" w:rsidRDefault="00000000">
    <w:pPr>
      <w:spacing w:after="59" w:line="259" w:lineRule="auto"/>
      <w:ind w:left="0" w:right="517" w:firstLine="0"/>
      <w:jc w:val="center"/>
    </w:pPr>
    <w:r>
      <w:rPr>
        <w:rFonts w:ascii="Times New Roman" w:eastAsia="Times New Roman" w:hAnsi="Times New Roman" w:cs="Times New Roman"/>
        <w:b/>
        <w:bCs/>
        <w:sz w:val="40"/>
        <w:szCs w:val="40"/>
        <w:rtl/>
      </w:rPr>
      <w:t xml:space="preserve">ہ  </w:t>
    </w:r>
  </w:p>
  <w:p w14:paraId="7079446E" w14:textId="77777777" w:rsidR="007732E8" w:rsidRDefault="00000000">
    <w:pPr>
      <w:tabs>
        <w:tab w:val="center" w:pos="344"/>
        <w:tab w:val="center" w:pos="1852"/>
        <w:tab w:val="center" w:pos="2921"/>
        <w:tab w:val="center" w:pos="3096"/>
        <w:tab w:val="center" w:pos="4022"/>
        <w:tab w:val="center" w:pos="4374"/>
        <w:tab w:val="center" w:pos="5683"/>
      </w:tabs>
      <w:spacing w:after="0" w:line="259" w:lineRule="auto"/>
      <w:ind w:left="0" w:right="0" w:firstLine="0"/>
      <w:jc w:val="left"/>
    </w:pPr>
    <w:r>
      <w:rPr>
        <w:sz w:val="22"/>
        <w:szCs w:val="22"/>
        <w:rtl/>
      </w:rPr>
      <w:tab/>
    </w:r>
    <w:r>
      <w:rPr>
        <w:szCs w:val="28"/>
        <w:rtl/>
      </w:rPr>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0859"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25152" behindDoc="0" locked="0" layoutInCell="1" allowOverlap="1" wp14:anchorId="19B8C539" wp14:editId="6072EB0E">
              <wp:simplePos x="0" y="0"/>
              <wp:positionH relativeFrom="page">
                <wp:posOffset>896417</wp:posOffset>
              </wp:positionH>
              <wp:positionV relativeFrom="page">
                <wp:posOffset>641604</wp:posOffset>
              </wp:positionV>
              <wp:extent cx="5769229" cy="56388"/>
              <wp:effectExtent l="0" t="0" r="0" b="0"/>
              <wp:wrapSquare wrapText="bothSides"/>
              <wp:docPr id="7155908" name="Group 7155908"/>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67" name="Shape 1369506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68" name="Shape 1369506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908" style="width:454.27pt;height:4.44pt;position:absolute;mso-position-horizontal-relative:page;mso-position-horizontal:absolute;margin-left:70.584pt;mso-position-vertical-relative:page;margin-top:50.52pt;" coordsize="57692,563">
              <v:shape id="Shape 13695069" style="position:absolute;width:57692;height:91;left:0;top:472;" coordsize="5769229,9144" path="m0,0l5769229,0l5769229,9144l0,9144l0,0">
                <v:stroke weight="0pt" endcap="flat" joinstyle="miter" miterlimit="10" on="false" color="#000000" opacity="0"/>
                <v:fill on="true" color="#7030a0"/>
              </v:shape>
              <v:shape id="Shape 1369507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576423DC" w14:textId="77777777" w:rsidR="007732E8" w:rsidRDefault="00000000">
    <w:pPr>
      <w:bidi w:val="0"/>
      <w:spacing w:after="0" w:line="259" w:lineRule="auto"/>
      <w:ind w:left="-2" w:right="0" w:firstLine="0"/>
      <w:jc w:val="left"/>
    </w:pPr>
    <w:r>
      <w:rPr>
        <w:sz w:val="22"/>
      </w:rPr>
      <w:t xml:space="preserve"> </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3CA4"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26176" behindDoc="0" locked="0" layoutInCell="1" allowOverlap="1" wp14:anchorId="6D5780B6" wp14:editId="50F1AD4B">
              <wp:simplePos x="0" y="0"/>
              <wp:positionH relativeFrom="page">
                <wp:posOffset>896417</wp:posOffset>
              </wp:positionH>
              <wp:positionV relativeFrom="page">
                <wp:posOffset>641604</wp:posOffset>
              </wp:positionV>
              <wp:extent cx="5769229" cy="56388"/>
              <wp:effectExtent l="0" t="0" r="0" b="0"/>
              <wp:wrapSquare wrapText="bothSides"/>
              <wp:docPr id="7155876" name="Group 715587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057" name="Shape 1369505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058" name="Shape 1369505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876" style="width:454.27pt;height:4.44pt;position:absolute;mso-position-horizontal-relative:page;mso-position-horizontal:absolute;margin-left:70.584pt;mso-position-vertical-relative:page;margin-top:50.52pt;" coordsize="57692,563">
              <v:shape id="Shape 13695059" style="position:absolute;width:57692;height:91;left:0;top:472;" coordsize="5769229,9144" path="m0,0l5769229,0l5769229,9144l0,9144l0,0">
                <v:stroke weight="0pt" endcap="flat" joinstyle="miter" miterlimit="10" on="false" color="#000000" opacity="0"/>
                <v:fill on="true" color="#7030a0"/>
              </v:shape>
              <v:shape id="Shape 1369506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436</w:t>
    </w:r>
    <w:r>
      <w:rPr>
        <w:sz w:val="22"/>
      </w:rPr>
      <w:fldChar w:fldCharType="end"/>
    </w:r>
    <w:r>
      <w:rPr>
        <w:sz w:val="22"/>
      </w:rPr>
      <w:t xml:space="preserve"> </w:t>
    </w:r>
  </w:p>
  <w:p w14:paraId="48291D18" w14:textId="77777777" w:rsidR="007732E8" w:rsidRDefault="00000000">
    <w:pPr>
      <w:bidi w:val="0"/>
      <w:spacing w:after="144" w:line="259" w:lineRule="auto"/>
      <w:ind w:left="-2" w:right="0" w:firstLine="0"/>
      <w:jc w:val="left"/>
    </w:pPr>
    <w:r>
      <w:rPr>
        <w:sz w:val="22"/>
      </w:rPr>
      <w:t xml:space="preserve"> </w:t>
    </w:r>
  </w:p>
  <w:p w14:paraId="6C4E006D" w14:textId="77777777" w:rsidR="007732E8" w:rsidRDefault="00000000">
    <w:pPr>
      <w:spacing w:after="104" w:line="259" w:lineRule="auto"/>
      <w:ind w:left="0" w:right="474" w:firstLine="0"/>
      <w:jc w:val="center"/>
    </w:pPr>
    <w:r>
      <w:rPr>
        <w:rFonts w:ascii="Times New Roman" w:eastAsia="Times New Roman" w:hAnsi="Times New Roman" w:cs="Times New Roman"/>
        <w:b/>
        <w:bCs/>
        <w:sz w:val="40"/>
        <w:szCs w:val="40"/>
        <w:rtl/>
      </w:rPr>
      <w:t xml:space="preserve">ہ  </w:t>
    </w:r>
  </w:p>
  <w:p w14:paraId="07734638" w14:textId="77777777" w:rsidR="007732E8" w:rsidRDefault="00000000">
    <w:pPr>
      <w:bidi w:val="0"/>
      <w:spacing w:after="0" w:line="259" w:lineRule="auto"/>
      <w:ind w:left="2990" w:right="0" w:firstLine="0"/>
      <w:jc w:val="center"/>
    </w:pPr>
    <w:r>
      <w:t xml:space="preserve"> </w:t>
    </w:r>
    <w:r>
      <w:tab/>
      <w:t xml:space="preserve"> </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E942"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30272" behindDoc="0" locked="0" layoutInCell="1" allowOverlap="1" wp14:anchorId="3C21F15E" wp14:editId="7D358899">
              <wp:simplePos x="0" y="0"/>
              <wp:positionH relativeFrom="page">
                <wp:posOffset>896417</wp:posOffset>
              </wp:positionH>
              <wp:positionV relativeFrom="page">
                <wp:posOffset>641604</wp:posOffset>
              </wp:positionV>
              <wp:extent cx="5769229" cy="56388"/>
              <wp:effectExtent l="0" t="0" r="0" b="0"/>
              <wp:wrapSquare wrapText="bothSides"/>
              <wp:docPr id="7156036" name="Group 7156036"/>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143" name="Shape 1369514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144" name="Shape 1369514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036" style="width:454.27pt;height:4.44pt;position:absolute;mso-position-horizontal-relative:page;mso-position-horizontal:absolute;margin-left:70.584pt;mso-position-vertical-relative:page;margin-top:50.52pt;" coordsize="57692,563">
              <v:shape id="Shape 13695145" style="position:absolute;width:57692;height:91;left:0;top:472;" coordsize="5769229,9144" path="m0,0l5769229,0l5769229,9144l0,9144l0,0">
                <v:stroke weight="0pt" endcap="flat" joinstyle="miter" miterlimit="10" on="false" color="#000000" opacity="0"/>
                <v:fill on="true" color="#7030a0"/>
              </v:shape>
              <v:shape id="Shape 1369514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438</w:t>
    </w:r>
    <w:r>
      <w:rPr>
        <w:sz w:val="22"/>
      </w:rPr>
      <w:fldChar w:fldCharType="end"/>
    </w:r>
    <w:r>
      <w:rPr>
        <w:sz w:val="22"/>
      </w:rPr>
      <w:t xml:space="preserve"> </w:t>
    </w:r>
  </w:p>
  <w:p w14:paraId="64923E66" w14:textId="77777777" w:rsidR="007732E8" w:rsidRDefault="00000000">
    <w:pPr>
      <w:bidi w:val="0"/>
      <w:spacing w:after="144" w:line="259" w:lineRule="auto"/>
      <w:ind w:left="-2" w:right="0" w:firstLine="0"/>
      <w:jc w:val="left"/>
    </w:pPr>
    <w:r>
      <w:rPr>
        <w:sz w:val="22"/>
      </w:rPr>
      <w:t xml:space="preserve"> </w:t>
    </w:r>
  </w:p>
  <w:p w14:paraId="5970BC73" w14:textId="77777777" w:rsidR="007732E8" w:rsidRDefault="00000000">
    <w:pPr>
      <w:spacing w:after="59" w:line="259" w:lineRule="auto"/>
      <w:ind w:left="0" w:right="517" w:firstLine="0"/>
      <w:jc w:val="center"/>
    </w:pPr>
    <w:r>
      <w:rPr>
        <w:rFonts w:ascii="Times New Roman" w:eastAsia="Times New Roman" w:hAnsi="Times New Roman" w:cs="Times New Roman"/>
        <w:b/>
        <w:bCs/>
        <w:sz w:val="40"/>
        <w:szCs w:val="40"/>
        <w:rtl/>
      </w:rPr>
      <w:t xml:space="preserve">ہ  </w:t>
    </w:r>
  </w:p>
  <w:p w14:paraId="54FA691C" w14:textId="77777777" w:rsidR="007732E8" w:rsidRDefault="00000000">
    <w:pPr>
      <w:tabs>
        <w:tab w:val="center" w:pos="343"/>
        <w:tab w:val="center" w:pos="1852"/>
        <w:tab w:val="center" w:pos="2920"/>
        <w:tab w:val="center" w:pos="3096"/>
        <w:tab w:val="center" w:pos="4022"/>
        <w:tab w:val="center" w:pos="4374"/>
        <w:tab w:val="center" w:pos="5683"/>
      </w:tabs>
      <w:spacing w:after="0" w:line="259" w:lineRule="auto"/>
      <w:ind w:left="0" w:right="0" w:firstLine="0"/>
      <w:jc w:val="left"/>
    </w:pPr>
    <w:r>
      <w:rPr>
        <w:sz w:val="22"/>
        <w:szCs w:val="22"/>
        <w:rtl/>
      </w:rPr>
      <w:tab/>
    </w:r>
    <w:r>
      <w:rPr>
        <w:szCs w:val="28"/>
        <w:rtl/>
      </w:rPr>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r>
      <w:rPr>
        <w:szCs w:val="28"/>
        <w:rtl/>
      </w:rPr>
      <w:tab/>
      <w:t xml:space="preserve"> </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34FE"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31296" behindDoc="0" locked="0" layoutInCell="1" allowOverlap="1" wp14:anchorId="09C6538A" wp14:editId="187F95A6">
              <wp:simplePos x="0" y="0"/>
              <wp:positionH relativeFrom="page">
                <wp:posOffset>896417</wp:posOffset>
              </wp:positionH>
              <wp:positionV relativeFrom="page">
                <wp:posOffset>641604</wp:posOffset>
              </wp:positionV>
              <wp:extent cx="5769229" cy="56388"/>
              <wp:effectExtent l="0" t="0" r="0" b="0"/>
              <wp:wrapSquare wrapText="bothSides"/>
              <wp:docPr id="7156011" name="Group 715601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139" name="Shape 13695139"/>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140" name="Shape 13695140"/>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011" style="width:454.27pt;height:4.44pt;position:absolute;mso-position-horizontal-relative:page;mso-position-horizontal:absolute;margin-left:70.584pt;mso-position-vertical-relative:page;margin-top:50.52pt;" coordsize="57692,563">
              <v:shape id="Shape 13695141" style="position:absolute;width:57692;height:91;left:0;top:472;" coordsize="5769229,9144" path="m0,0l5769229,0l5769229,9144l0,9144l0,0">
                <v:stroke weight="0pt" endcap="flat" joinstyle="miter" miterlimit="10" on="false" color="#000000" opacity="0"/>
                <v:fill on="true" color="#7030a0"/>
              </v:shape>
              <v:shape id="Shape 13695142"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441</w:t>
    </w:r>
    <w:r>
      <w:rPr>
        <w:sz w:val="22"/>
      </w:rPr>
      <w:fldChar w:fldCharType="end"/>
    </w:r>
    <w:r>
      <w:rPr>
        <w:sz w:val="22"/>
      </w:rPr>
      <w:t xml:space="preserve"> </w:t>
    </w:r>
  </w:p>
  <w:p w14:paraId="425DE7F7" w14:textId="77777777" w:rsidR="007732E8" w:rsidRDefault="00000000">
    <w:pPr>
      <w:bidi w:val="0"/>
      <w:spacing w:after="698" w:line="259" w:lineRule="auto"/>
      <w:ind w:left="-2" w:right="0" w:firstLine="0"/>
      <w:jc w:val="left"/>
    </w:pPr>
    <w:r>
      <w:rPr>
        <w:sz w:val="22"/>
      </w:rPr>
      <w:t xml:space="preserve"> </w:t>
    </w:r>
  </w:p>
  <w:p w14:paraId="2798B397" w14:textId="77777777" w:rsidR="007732E8" w:rsidRDefault="00000000">
    <w:pPr>
      <w:bidi w:val="0"/>
      <w:spacing w:after="0" w:line="259" w:lineRule="auto"/>
      <w:ind w:left="0" w:right="316" w:firstLine="0"/>
    </w:pPr>
    <w:r>
      <w:t xml:space="preserve"> </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1342" w14:textId="77777777" w:rsidR="007732E8" w:rsidRDefault="00000000">
    <w:pPr>
      <w:bidi w:val="0"/>
      <w:spacing w:after="86" w:line="259" w:lineRule="auto"/>
      <w:ind w:left="0" w:right="5" w:firstLine="0"/>
      <w:jc w:val="center"/>
    </w:pPr>
    <w:r>
      <w:rPr>
        <w:noProof/>
        <w:sz w:val="22"/>
      </w:rPr>
      <mc:AlternateContent>
        <mc:Choice Requires="wpg">
          <w:drawing>
            <wp:anchor distT="0" distB="0" distL="114300" distR="114300" simplePos="0" relativeHeight="251832320" behindDoc="0" locked="0" layoutInCell="1" allowOverlap="1" wp14:anchorId="4D8FE10A" wp14:editId="23B90AA3">
              <wp:simplePos x="0" y="0"/>
              <wp:positionH relativeFrom="page">
                <wp:posOffset>896417</wp:posOffset>
              </wp:positionH>
              <wp:positionV relativeFrom="page">
                <wp:posOffset>641604</wp:posOffset>
              </wp:positionV>
              <wp:extent cx="5769229" cy="56388"/>
              <wp:effectExtent l="0" t="0" r="0" b="0"/>
              <wp:wrapSquare wrapText="bothSides"/>
              <wp:docPr id="7155974" name="Group 7155974"/>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111" name="Shape 1369511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112" name="Shape 1369511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5974" style="width:454.27pt;height:4.44pt;position:absolute;mso-position-horizontal-relative:page;mso-position-horizontal:absolute;margin-left:70.584pt;mso-position-vertical-relative:page;margin-top:50.52pt;" coordsize="57692,563">
              <v:shape id="Shape 13695113" style="position:absolute;width:57692;height:91;left:0;top:472;" coordsize="5769229,9144" path="m0,0l5769229,0l5769229,9144l0,9144l0,0">
                <v:stroke weight="0pt" endcap="flat" joinstyle="miter" miterlimit="10" on="false" color="#000000" opacity="0"/>
                <v:fill on="true" color="#7030a0"/>
              </v:shape>
              <v:shape id="Shape 1369511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439</w:t>
    </w:r>
    <w:r>
      <w:rPr>
        <w:sz w:val="22"/>
      </w:rPr>
      <w:fldChar w:fldCharType="end"/>
    </w:r>
    <w:r>
      <w:rPr>
        <w:sz w:val="22"/>
      </w:rPr>
      <w:t xml:space="preserve"> </w:t>
    </w:r>
  </w:p>
  <w:p w14:paraId="51388CFD" w14:textId="77777777" w:rsidR="007732E8" w:rsidRDefault="00000000">
    <w:pPr>
      <w:bidi w:val="0"/>
      <w:spacing w:after="144" w:line="259" w:lineRule="auto"/>
      <w:ind w:left="-2" w:right="0" w:firstLine="0"/>
      <w:jc w:val="left"/>
    </w:pPr>
    <w:r>
      <w:rPr>
        <w:sz w:val="22"/>
      </w:rPr>
      <w:t xml:space="preserve"> </w:t>
    </w:r>
  </w:p>
  <w:p w14:paraId="0185A0BA" w14:textId="77777777" w:rsidR="007732E8" w:rsidRDefault="00000000">
    <w:pPr>
      <w:spacing w:after="56" w:line="259" w:lineRule="auto"/>
      <w:ind w:left="0" w:right="599" w:firstLine="0"/>
      <w:jc w:val="center"/>
    </w:pPr>
    <w:r>
      <w:rPr>
        <w:rFonts w:ascii="Times New Roman" w:eastAsia="Times New Roman" w:hAnsi="Times New Roman" w:cs="Times New Roman"/>
        <w:b/>
        <w:bCs/>
        <w:sz w:val="40"/>
        <w:szCs w:val="40"/>
        <w:rtl/>
      </w:rPr>
      <w:t xml:space="preserve">ہ  </w:t>
    </w:r>
  </w:p>
  <w:p w14:paraId="7E73B8BD" w14:textId="77777777" w:rsidR="007732E8" w:rsidRDefault="00000000">
    <w:pPr>
      <w:tabs>
        <w:tab w:val="center" w:pos="403"/>
        <w:tab w:val="center" w:pos="1876"/>
        <w:tab w:val="center" w:pos="2910"/>
        <w:tab w:val="center" w:pos="4302"/>
      </w:tabs>
      <w:spacing w:after="0" w:line="259" w:lineRule="auto"/>
      <w:ind w:left="0" w:right="0" w:firstLine="0"/>
      <w:jc w:val="left"/>
    </w:pPr>
    <w:r>
      <w:rPr>
        <w:sz w:val="22"/>
        <w:szCs w:val="22"/>
        <w:rtl/>
      </w:rPr>
      <w:tab/>
    </w:r>
    <w:r>
      <w:rPr>
        <w:szCs w:val="28"/>
        <w:rtl/>
      </w:rPr>
      <w:t xml:space="preserve">۔ </w:t>
    </w:r>
    <w:r>
      <w:rPr>
        <w:szCs w:val="28"/>
        <w:rtl/>
      </w:rPr>
      <w:tab/>
      <w:t xml:space="preserve"> </w:t>
    </w:r>
    <w:r>
      <w:rPr>
        <w:szCs w:val="28"/>
        <w:rtl/>
      </w:rPr>
      <w:tab/>
      <w:t xml:space="preserve"> </w:t>
    </w:r>
    <w:r>
      <w:rPr>
        <w:szCs w:val="28"/>
        <w:rtl/>
      </w:rPr>
      <w:tab/>
      <w:t xml:space="preserve"> </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F2B3"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836416" behindDoc="0" locked="0" layoutInCell="1" allowOverlap="1" wp14:anchorId="4AFAB3ED" wp14:editId="0ED56A2F">
              <wp:simplePos x="0" y="0"/>
              <wp:positionH relativeFrom="page">
                <wp:posOffset>896417</wp:posOffset>
              </wp:positionH>
              <wp:positionV relativeFrom="page">
                <wp:posOffset>641604</wp:posOffset>
              </wp:positionV>
              <wp:extent cx="5769229" cy="56388"/>
              <wp:effectExtent l="0" t="0" r="0" b="0"/>
              <wp:wrapSquare wrapText="bothSides"/>
              <wp:docPr id="7156133" name="Group 715613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191" name="Shape 13695191"/>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192" name="Shape 13695192"/>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133" style="width:454.27pt;height:4.44pt;position:absolute;mso-position-horizontal-relative:page;mso-position-horizontal:absolute;margin-left:70.584pt;mso-position-vertical-relative:page;margin-top:50.52pt;" coordsize="57692,563">
              <v:shape id="Shape 13695193" style="position:absolute;width:57692;height:91;left:0;top:472;" coordsize="5769229,9144" path="m0,0l5769229,0l5769229,9144l0,9144l0,0">
                <v:stroke weight="0pt" endcap="flat" joinstyle="miter" miterlimit="10" on="false" color="#000000" opacity="0"/>
                <v:fill on="true" color="#7030a0"/>
              </v:shape>
              <v:shape id="Shape 13695194"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1E61A33B" w14:textId="77777777" w:rsidR="007732E8" w:rsidRDefault="00000000">
    <w:pPr>
      <w:bidi w:val="0"/>
      <w:spacing w:after="0" w:line="259" w:lineRule="auto"/>
      <w:ind w:left="2" w:right="0" w:firstLine="0"/>
      <w:jc w:val="left"/>
    </w:pPr>
    <w:r>
      <w:rPr>
        <w:sz w:val="22"/>
      </w:rPr>
      <w:t xml:space="preserve"> </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2724"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837440" behindDoc="0" locked="0" layoutInCell="1" allowOverlap="1" wp14:anchorId="2C5753CF" wp14:editId="2D36F1A9">
              <wp:simplePos x="0" y="0"/>
              <wp:positionH relativeFrom="page">
                <wp:posOffset>896417</wp:posOffset>
              </wp:positionH>
              <wp:positionV relativeFrom="page">
                <wp:posOffset>641604</wp:posOffset>
              </wp:positionV>
              <wp:extent cx="5769229" cy="56388"/>
              <wp:effectExtent l="0" t="0" r="0" b="0"/>
              <wp:wrapSquare wrapText="bothSides"/>
              <wp:docPr id="7156111" name="Group 7156111"/>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187" name="Shape 13695187"/>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188" name="Shape 13695188"/>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111" style="width:454.27pt;height:4.44pt;position:absolute;mso-position-horizontal-relative:page;mso-position-horizontal:absolute;margin-left:70.584pt;mso-position-vertical-relative:page;margin-top:50.52pt;" coordsize="57692,563">
              <v:shape id="Shape 13695189" style="position:absolute;width:57692;height:91;left:0;top:472;" coordsize="5769229,9144" path="m0,0l5769229,0l5769229,9144l0,9144l0,0">
                <v:stroke weight="0pt" endcap="flat" joinstyle="miter" miterlimit="10" on="false" color="#000000" opacity="0"/>
                <v:fill on="true" color="#7030a0"/>
              </v:shape>
              <v:shape id="Shape 13695190"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70</w:t>
    </w:r>
    <w:r>
      <w:rPr>
        <w:sz w:val="22"/>
      </w:rPr>
      <w:fldChar w:fldCharType="end"/>
    </w:r>
    <w:r>
      <w:rPr>
        <w:sz w:val="22"/>
      </w:rPr>
      <w:t xml:space="preserve"> </w:t>
    </w:r>
  </w:p>
  <w:p w14:paraId="0D1C4F65" w14:textId="77777777" w:rsidR="007732E8" w:rsidRDefault="00000000">
    <w:pPr>
      <w:bidi w:val="0"/>
      <w:spacing w:after="0" w:line="259" w:lineRule="auto"/>
      <w:ind w:left="2" w:right="0" w:firstLine="0"/>
      <w:jc w:val="left"/>
    </w:pPr>
    <w:r>
      <w:rPr>
        <w:sz w:val="22"/>
      </w:rPr>
      <w:t xml:space="preserve"> </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9985" w14:textId="77777777" w:rsidR="007732E8" w:rsidRDefault="00000000">
    <w:pPr>
      <w:bidi w:val="0"/>
      <w:spacing w:after="86" w:line="259" w:lineRule="auto"/>
      <w:ind w:left="0" w:right="1" w:firstLine="0"/>
      <w:jc w:val="center"/>
    </w:pPr>
    <w:r>
      <w:rPr>
        <w:noProof/>
        <w:sz w:val="22"/>
      </w:rPr>
      <mc:AlternateContent>
        <mc:Choice Requires="wpg">
          <w:drawing>
            <wp:anchor distT="0" distB="0" distL="114300" distR="114300" simplePos="0" relativeHeight="251838464" behindDoc="0" locked="0" layoutInCell="1" allowOverlap="1" wp14:anchorId="59E0CDB6" wp14:editId="20409536">
              <wp:simplePos x="0" y="0"/>
              <wp:positionH relativeFrom="page">
                <wp:posOffset>896417</wp:posOffset>
              </wp:positionH>
              <wp:positionV relativeFrom="page">
                <wp:posOffset>641604</wp:posOffset>
              </wp:positionV>
              <wp:extent cx="5769229" cy="56388"/>
              <wp:effectExtent l="0" t="0" r="0" b="0"/>
              <wp:wrapSquare wrapText="bothSides"/>
              <wp:docPr id="7156080" name="Group 7156080"/>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13695183" name="Shape 13695183"/>
                      <wps:cNvSpPr/>
                      <wps:spPr>
                        <a:xfrm>
                          <a:off x="0" y="47244"/>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s:wsp>
                      <wps:cNvPr id="13695184" name="Shape 13695184"/>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7030A0"/>
                        </a:fillRef>
                        <a:effectRef idx="0">
                          <a:scrgbClr r="0" g="0" b="0"/>
                        </a:effectRef>
                        <a:fontRef idx="none"/>
                      </wps:style>
                      <wps:bodyPr/>
                    </wps:wsp>
                  </wpg:wgp>
                </a:graphicData>
              </a:graphic>
            </wp:anchor>
          </w:drawing>
        </mc:Choice>
        <mc:Fallback xmlns:a="http://schemas.openxmlformats.org/drawingml/2006/main">
          <w:pict>
            <v:group id="Group 7156080" style="width:454.27pt;height:4.44pt;position:absolute;mso-position-horizontal-relative:page;mso-position-horizontal:absolute;margin-left:70.584pt;mso-position-vertical-relative:page;margin-top:50.52pt;" coordsize="57692,563">
              <v:shape id="Shape 13695185" style="position:absolute;width:57692;height:91;left:0;top:472;" coordsize="5769229,9144" path="m0,0l5769229,0l5769229,9144l0,9144l0,0">
                <v:stroke weight="0pt" endcap="flat" joinstyle="miter" miterlimit="10" on="false" color="#000000" opacity="0"/>
                <v:fill on="true" color="#7030a0"/>
              </v:shape>
              <v:shape id="Shape 13695186" style="position:absolute;width:57692;height:381;left:0;top:0;" coordsize="5769229,38100" path="m0,0l5769229,0l5769229,38100l0,38100l0,0">
                <v:stroke weight="0pt" endcap="flat" joinstyle="miter" miterlimit="10" on="false" color="#000000" opacity="0"/>
                <v:fill on="true" color="#7030a0"/>
              </v:shape>
              <w10:wrap type="square"/>
            </v:group>
          </w:pict>
        </mc:Fallback>
      </mc:AlternateContent>
    </w:r>
    <w:r>
      <w:fldChar w:fldCharType="begin"/>
    </w:r>
    <w:r>
      <w:instrText xml:space="preserve"> PAGE   \* MERGEFORMAT </w:instrText>
    </w:r>
    <w:r>
      <w:fldChar w:fldCharType="separate"/>
    </w:r>
    <w:r>
      <w:rPr>
        <w:sz w:val="22"/>
      </w:rPr>
      <w:t>442</w:t>
    </w:r>
    <w:r>
      <w:rPr>
        <w:sz w:val="22"/>
      </w:rPr>
      <w:fldChar w:fldCharType="end"/>
    </w:r>
    <w:r>
      <w:rPr>
        <w:sz w:val="22"/>
      </w:rPr>
      <w:t xml:space="preserve"> </w:t>
    </w:r>
  </w:p>
  <w:p w14:paraId="7EC743E7" w14:textId="77777777" w:rsidR="007732E8" w:rsidRDefault="00000000">
    <w:pPr>
      <w:bidi w:val="0"/>
      <w:spacing w:after="749" w:line="259" w:lineRule="auto"/>
      <w:ind w:left="2" w:right="0" w:firstLine="0"/>
      <w:jc w:val="left"/>
    </w:pPr>
    <w:r>
      <w:rPr>
        <w:sz w:val="22"/>
      </w:rPr>
      <w:t xml:space="preserve"> </w:t>
    </w:r>
  </w:p>
  <w:p w14:paraId="3D84E4C9" w14:textId="77777777" w:rsidR="007732E8" w:rsidRDefault="00000000">
    <w:pPr>
      <w:bidi w:val="0"/>
      <w:spacing w:after="0" w:line="259" w:lineRule="auto"/>
      <w:ind w:left="0" w:right="400" w:firstLine="0"/>
    </w:pPr>
    <w:r>
      <w:t xml:space="preserve"> </w:t>
    </w:r>
    <w:r>
      <w:tab/>
      <w:t xml:space="preserve"> </w:t>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90B15"/>
    <w:multiLevelType w:val="hybridMultilevel"/>
    <w:tmpl w:val="90F48186"/>
    <w:lvl w:ilvl="0" w:tplc="5E00999C">
      <w:start w:val="22"/>
      <w:numFmt w:val="arabicAlpha"/>
      <w:lvlText w:val="%1"/>
      <w:lvlJc w:val="left"/>
      <w:pPr>
        <w:ind w:left="2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466C70E">
      <w:start w:val="1"/>
      <w:numFmt w:val="lowerLetter"/>
      <w:lvlText w:val="%2"/>
      <w:lvlJc w:val="left"/>
      <w:pPr>
        <w:ind w:left="33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9B0C9D8">
      <w:start w:val="1"/>
      <w:numFmt w:val="lowerRoman"/>
      <w:lvlText w:val="%3"/>
      <w:lvlJc w:val="left"/>
      <w:pPr>
        <w:ind w:left="40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6CA3E34">
      <w:start w:val="1"/>
      <w:numFmt w:val="decimal"/>
      <w:lvlText w:val="%4"/>
      <w:lvlJc w:val="left"/>
      <w:pPr>
        <w:ind w:left="47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550EFC8">
      <w:start w:val="1"/>
      <w:numFmt w:val="lowerLetter"/>
      <w:lvlText w:val="%5"/>
      <w:lvlJc w:val="left"/>
      <w:pPr>
        <w:ind w:left="54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0E6A9A4">
      <w:start w:val="1"/>
      <w:numFmt w:val="lowerRoman"/>
      <w:lvlText w:val="%6"/>
      <w:lvlJc w:val="left"/>
      <w:pPr>
        <w:ind w:left="61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CD4C36A">
      <w:start w:val="1"/>
      <w:numFmt w:val="decimal"/>
      <w:lvlText w:val="%7"/>
      <w:lvlJc w:val="left"/>
      <w:pPr>
        <w:ind w:left="69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5ECD2EE">
      <w:start w:val="1"/>
      <w:numFmt w:val="lowerLetter"/>
      <w:lvlText w:val="%8"/>
      <w:lvlJc w:val="left"/>
      <w:pPr>
        <w:ind w:left="76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6502958">
      <w:start w:val="1"/>
      <w:numFmt w:val="lowerRoman"/>
      <w:lvlText w:val="%9"/>
      <w:lvlJc w:val="left"/>
      <w:pPr>
        <w:ind w:left="83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2D61314"/>
    <w:multiLevelType w:val="hybridMultilevel"/>
    <w:tmpl w:val="108041B0"/>
    <w:lvl w:ilvl="0" w:tplc="7A22E160">
      <w:start w:val="27"/>
      <w:numFmt w:val="arabicAlpha"/>
      <w:lvlText w:val="%1"/>
      <w:lvlJc w:val="left"/>
      <w:pPr>
        <w:ind w:left="55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D054CCF4">
      <w:start w:val="1"/>
      <w:numFmt w:val="lowerLetter"/>
      <w:lvlText w:val="%2"/>
      <w:lvlJc w:val="left"/>
      <w:pPr>
        <w:ind w:left="311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3140E7D6">
      <w:start w:val="1"/>
      <w:numFmt w:val="lowerRoman"/>
      <w:lvlText w:val="%3"/>
      <w:lvlJc w:val="left"/>
      <w:pPr>
        <w:ind w:left="383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90440A66">
      <w:start w:val="1"/>
      <w:numFmt w:val="decimal"/>
      <w:lvlText w:val="%4"/>
      <w:lvlJc w:val="left"/>
      <w:pPr>
        <w:ind w:left="455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66A68FC8">
      <w:start w:val="1"/>
      <w:numFmt w:val="lowerLetter"/>
      <w:lvlText w:val="%5"/>
      <w:lvlJc w:val="left"/>
      <w:pPr>
        <w:ind w:left="527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4F54B9C4">
      <w:start w:val="1"/>
      <w:numFmt w:val="lowerRoman"/>
      <w:lvlText w:val="%6"/>
      <w:lvlJc w:val="left"/>
      <w:pPr>
        <w:ind w:left="599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39780F48">
      <w:start w:val="1"/>
      <w:numFmt w:val="decimal"/>
      <w:lvlText w:val="%7"/>
      <w:lvlJc w:val="left"/>
      <w:pPr>
        <w:ind w:left="671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7DCEAA6C">
      <w:start w:val="1"/>
      <w:numFmt w:val="lowerLetter"/>
      <w:lvlText w:val="%8"/>
      <w:lvlJc w:val="left"/>
      <w:pPr>
        <w:ind w:left="743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6BE0E04A">
      <w:start w:val="1"/>
      <w:numFmt w:val="lowerRoman"/>
      <w:lvlText w:val="%9"/>
      <w:lvlJc w:val="left"/>
      <w:pPr>
        <w:ind w:left="8156"/>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abstractNum w:abstractNumId="2" w15:restartNumberingAfterBreak="0">
    <w:nsid w:val="339767ED"/>
    <w:multiLevelType w:val="hybridMultilevel"/>
    <w:tmpl w:val="579422AC"/>
    <w:lvl w:ilvl="0" w:tplc="6C800122">
      <w:start w:val="4"/>
      <w:numFmt w:val="arabicAlpha"/>
      <w:lvlText w:val="%1"/>
      <w:lvlJc w:val="left"/>
      <w:pPr>
        <w:ind w:left="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3AE5E60">
      <w:start w:val="1"/>
      <w:numFmt w:val="lowerLetter"/>
      <w:lvlText w:val="%2"/>
      <w:lvlJc w:val="left"/>
      <w:pPr>
        <w:ind w:left="32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DE07CA6">
      <w:start w:val="1"/>
      <w:numFmt w:val="lowerRoman"/>
      <w:lvlText w:val="%3"/>
      <w:lvlJc w:val="left"/>
      <w:pPr>
        <w:ind w:left="40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2023BDC">
      <w:start w:val="1"/>
      <w:numFmt w:val="decimal"/>
      <w:lvlText w:val="%4"/>
      <w:lvlJc w:val="left"/>
      <w:pPr>
        <w:ind w:left="47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9FCEAC8">
      <w:start w:val="1"/>
      <w:numFmt w:val="lowerLetter"/>
      <w:lvlText w:val="%5"/>
      <w:lvlJc w:val="left"/>
      <w:pPr>
        <w:ind w:left="54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9BE64D2">
      <w:start w:val="1"/>
      <w:numFmt w:val="lowerRoman"/>
      <w:lvlText w:val="%6"/>
      <w:lvlJc w:val="left"/>
      <w:pPr>
        <w:ind w:left="61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1BE442E">
      <w:start w:val="1"/>
      <w:numFmt w:val="decimal"/>
      <w:lvlText w:val="%7"/>
      <w:lvlJc w:val="left"/>
      <w:pPr>
        <w:ind w:left="68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40A0386">
      <w:start w:val="1"/>
      <w:numFmt w:val="lowerLetter"/>
      <w:lvlText w:val="%8"/>
      <w:lvlJc w:val="left"/>
      <w:pPr>
        <w:ind w:left="76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2E64248">
      <w:start w:val="1"/>
      <w:numFmt w:val="lowerRoman"/>
      <w:lvlText w:val="%9"/>
      <w:lvlJc w:val="left"/>
      <w:pPr>
        <w:ind w:left="83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5325566"/>
    <w:multiLevelType w:val="hybridMultilevel"/>
    <w:tmpl w:val="D318C9D2"/>
    <w:lvl w:ilvl="0" w:tplc="295E6F2C">
      <w:start w:val="14"/>
      <w:numFmt w:val="arabicAbjad"/>
      <w:lvlText w:val="%1"/>
      <w:lvlJc w:val="left"/>
      <w:pPr>
        <w:ind w:left="987"/>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87DA176C">
      <w:start w:val="1"/>
      <w:numFmt w:val="lowerLetter"/>
      <w:lvlText w:val="%2"/>
      <w:lvlJc w:val="left"/>
      <w:pPr>
        <w:ind w:left="527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0EFE8A58">
      <w:start w:val="1"/>
      <w:numFmt w:val="lowerRoman"/>
      <w:lvlText w:val="%3"/>
      <w:lvlJc w:val="left"/>
      <w:pPr>
        <w:ind w:left="599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DEFA9812">
      <w:start w:val="1"/>
      <w:numFmt w:val="decimal"/>
      <w:lvlText w:val="%4"/>
      <w:lvlJc w:val="left"/>
      <w:pPr>
        <w:ind w:left="671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5724513A">
      <w:start w:val="1"/>
      <w:numFmt w:val="lowerLetter"/>
      <w:lvlText w:val="%5"/>
      <w:lvlJc w:val="left"/>
      <w:pPr>
        <w:ind w:left="743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8AB82D4E">
      <w:start w:val="1"/>
      <w:numFmt w:val="lowerRoman"/>
      <w:lvlText w:val="%6"/>
      <w:lvlJc w:val="left"/>
      <w:pPr>
        <w:ind w:left="815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505EBC5A">
      <w:start w:val="1"/>
      <w:numFmt w:val="decimal"/>
      <w:lvlText w:val="%7"/>
      <w:lvlJc w:val="left"/>
      <w:pPr>
        <w:ind w:left="887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49246128">
      <w:start w:val="1"/>
      <w:numFmt w:val="lowerLetter"/>
      <w:lvlText w:val="%8"/>
      <w:lvlJc w:val="left"/>
      <w:pPr>
        <w:ind w:left="959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C4765428">
      <w:start w:val="1"/>
      <w:numFmt w:val="lowerRoman"/>
      <w:lvlText w:val="%9"/>
      <w:lvlJc w:val="left"/>
      <w:pPr>
        <w:ind w:left="1031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45DC5802"/>
    <w:multiLevelType w:val="hybridMultilevel"/>
    <w:tmpl w:val="029EC384"/>
    <w:lvl w:ilvl="0" w:tplc="39D88532">
      <w:start w:val="9"/>
      <w:numFmt w:val="arabicAlpha"/>
      <w:lvlText w:val="%1"/>
      <w:lvlJc w:val="left"/>
      <w:pPr>
        <w:ind w:left="79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7864155C">
      <w:start w:val="1"/>
      <w:numFmt w:val="lowerLetter"/>
      <w:lvlText w:val="%2"/>
      <w:lvlJc w:val="left"/>
      <w:pPr>
        <w:ind w:left="539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EFF0646C">
      <w:start w:val="1"/>
      <w:numFmt w:val="lowerRoman"/>
      <w:lvlText w:val="%3"/>
      <w:lvlJc w:val="left"/>
      <w:pPr>
        <w:ind w:left="611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F252DCE6">
      <w:start w:val="1"/>
      <w:numFmt w:val="decimal"/>
      <w:lvlText w:val="%4"/>
      <w:lvlJc w:val="left"/>
      <w:pPr>
        <w:ind w:left="683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0270CC3E">
      <w:start w:val="1"/>
      <w:numFmt w:val="lowerLetter"/>
      <w:lvlText w:val="%5"/>
      <w:lvlJc w:val="left"/>
      <w:pPr>
        <w:ind w:left="755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19624D66">
      <w:start w:val="1"/>
      <w:numFmt w:val="lowerRoman"/>
      <w:lvlText w:val="%6"/>
      <w:lvlJc w:val="left"/>
      <w:pPr>
        <w:ind w:left="827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C51C3A32">
      <w:start w:val="1"/>
      <w:numFmt w:val="decimal"/>
      <w:lvlText w:val="%7"/>
      <w:lvlJc w:val="left"/>
      <w:pPr>
        <w:ind w:left="899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075CB110">
      <w:start w:val="1"/>
      <w:numFmt w:val="lowerLetter"/>
      <w:lvlText w:val="%8"/>
      <w:lvlJc w:val="left"/>
      <w:pPr>
        <w:ind w:left="971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4906007A">
      <w:start w:val="1"/>
      <w:numFmt w:val="lowerRoman"/>
      <w:lvlText w:val="%9"/>
      <w:lvlJc w:val="left"/>
      <w:pPr>
        <w:ind w:left="1043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abstractNum w:abstractNumId="5" w15:restartNumberingAfterBreak="0">
    <w:nsid w:val="48604B1A"/>
    <w:multiLevelType w:val="hybridMultilevel"/>
    <w:tmpl w:val="C55E3232"/>
    <w:lvl w:ilvl="0" w:tplc="FFB8CAEE">
      <w:start w:val="20"/>
      <w:numFmt w:val="arabicAlpha"/>
      <w:lvlText w:val="%1"/>
      <w:lvlJc w:val="left"/>
      <w:pPr>
        <w:ind w:left="93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905CA2E2">
      <w:start w:val="1"/>
      <w:numFmt w:val="lowerLetter"/>
      <w:lvlText w:val="%2"/>
      <w:lvlJc w:val="left"/>
      <w:pPr>
        <w:ind w:left="535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501CAB50">
      <w:start w:val="1"/>
      <w:numFmt w:val="lowerRoman"/>
      <w:lvlText w:val="%3"/>
      <w:lvlJc w:val="left"/>
      <w:pPr>
        <w:ind w:left="607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A20C3D62">
      <w:start w:val="1"/>
      <w:numFmt w:val="decimal"/>
      <w:lvlText w:val="%4"/>
      <w:lvlJc w:val="left"/>
      <w:pPr>
        <w:ind w:left="679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3F10C7F2">
      <w:start w:val="1"/>
      <w:numFmt w:val="lowerLetter"/>
      <w:lvlText w:val="%5"/>
      <w:lvlJc w:val="left"/>
      <w:pPr>
        <w:ind w:left="751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296EC6FC">
      <w:start w:val="1"/>
      <w:numFmt w:val="lowerRoman"/>
      <w:lvlText w:val="%6"/>
      <w:lvlJc w:val="left"/>
      <w:pPr>
        <w:ind w:left="823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4CAE1BC4">
      <w:start w:val="1"/>
      <w:numFmt w:val="decimal"/>
      <w:lvlText w:val="%7"/>
      <w:lvlJc w:val="left"/>
      <w:pPr>
        <w:ind w:left="895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8FC27AB6">
      <w:start w:val="1"/>
      <w:numFmt w:val="lowerLetter"/>
      <w:lvlText w:val="%8"/>
      <w:lvlJc w:val="left"/>
      <w:pPr>
        <w:ind w:left="967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046E5F9C">
      <w:start w:val="1"/>
      <w:numFmt w:val="lowerRoman"/>
      <w:lvlText w:val="%9"/>
      <w:lvlJc w:val="left"/>
      <w:pPr>
        <w:ind w:left="1039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abstractNum w:abstractNumId="6" w15:restartNumberingAfterBreak="0">
    <w:nsid w:val="53413D83"/>
    <w:multiLevelType w:val="hybridMultilevel"/>
    <w:tmpl w:val="2C809986"/>
    <w:lvl w:ilvl="0" w:tplc="134EFB9C">
      <w:start w:val="1"/>
      <w:numFmt w:val="bullet"/>
      <w:lvlText w:val="•"/>
      <w:lvlJc w:val="left"/>
      <w:pPr>
        <w:ind w:left="3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34239A6">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B841076">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102B09C">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E5E9916">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7244EDA">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687348">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E76B9FA">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65C21BE">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48F3527"/>
    <w:multiLevelType w:val="hybridMultilevel"/>
    <w:tmpl w:val="BF16356A"/>
    <w:lvl w:ilvl="0" w:tplc="6C58DA56">
      <w:start w:val="1"/>
      <w:numFmt w:val="bullet"/>
      <w:lvlText w:val="•"/>
      <w:lvlJc w:val="left"/>
      <w:pPr>
        <w:ind w:left="8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11E4C60">
      <w:start w:val="1"/>
      <w:numFmt w:val="bullet"/>
      <w:lvlText w:val="o"/>
      <w:lvlJc w:val="left"/>
      <w:pPr>
        <w:ind w:left="15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0402ABA">
      <w:start w:val="1"/>
      <w:numFmt w:val="bullet"/>
      <w:lvlText w:val="▪"/>
      <w:lvlJc w:val="left"/>
      <w:pPr>
        <w:ind w:left="22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808D48A">
      <w:start w:val="1"/>
      <w:numFmt w:val="bullet"/>
      <w:lvlText w:val="•"/>
      <w:lvlJc w:val="left"/>
      <w:pPr>
        <w:ind w:left="29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14C7DFA">
      <w:start w:val="1"/>
      <w:numFmt w:val="bullet"/>
      <w:lvlText w:val="o"/>
      <w:lvlJc w:val="left"/>
      <w:pPr>
        <w:ind w:left="37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260ADAA">
      <w:start w:val="1"/>
      <w:numFmt w:val="bullet"/>
      <w:lvlText w:val="▪"/>
      <w:lvlJc w:val="left"/>
      <w:pPr>
        <w:ind w:left="44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9DC64DE">
      <w:start w:val="1"/>
      <w:numFmt w:val="bullet"/>
      <w:lvlText w:val="•"/>
      <w:lvlJc w:val="left"/>
      <w:pPr>
        <w:ind w:left="51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520C288">
      <w:start w:val="1"/>
      <w:numFmt w:val="bullet"/>
      <w:lvlText w:val="o"/>
      <w:lvlJc w:val="left"/>
      <w:pPr>
        <w:ind w:left="58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B7EF31C">
      <w:start w:val="1"/>
      <w:numFmt w:val="bullet"/>
      <w:lvlText w:val="▪"/>
      <w:lvlJc w:val="left"/>
      <w:pPr>
        <w:ind w:left="65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1942AF4"/>
    <w:multiLevelType w:val="hybridMultilevel"/>
    <w:tmpl w:val="344A5D20"/>
    <w:lvl w:ilvl="0" w:tplc="EACC51D4">
      <w:start w:val="1"/>
      <w:numFmt w:val="decimal"/>
      <w:lvlText w:val="%1"/>
      <w:lvlJc w:val="left"/>
      <w:pPr>
        <w:ind w:left="4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FD42266">
      <w:start w:val="1"/>
      <w:numFmt w:val="lowerLetter"/>
      <w:lvlText w:val="%2"/>
      <w:lvlJc w:val="left"/>
      <w:pPr>
        <w:ind w:left="14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EF61908">
      <w:start w:val="1"/>
      <w:numFmt w:val="lowerRoman"/>
      <w:lvlText w:val="%3"/>
      <w:lvlJc w:val="left"/>
      <w:pPr>
        <w:ind w:left="21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18A7A58">
      <w:start w:val="1"/>
      <w:numFmt w:val="decimal"/>
      <w:lvlText w:val="%4"/>
      <w:lvlJc w:val="left"/>
      <w:pPr>
        <w:ind w:left="28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BF23586">
      <w:start w:val="1"/>
      <w:numFmt w:val="lowerLetter"/>
      <w:lvlText w:val="%5"/>
      <w:lvlJc w:val="left"/>
      <w:pPr>
        <w:ind w:left="36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F529154">
      <w:start w:val="1"/>
      <w:numFmt w:val="lowerRoman"/>
      <w:lvlText w:val="%6"/>
      <w:lvlJc w:val="left"/>
      <w:pPr>
        <w:ind w:left="43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09C8992">
      <w:start w:val="1"/>
      <w:numFmt w:val="decimal"/>
      <w:lvlText w:val="%7"/>
      <w:lvlJc w:val="left"/>
      <w:pPr>
        <w:ind w:left="50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6DACCD0">
      <w:start w:val="1"/>
      <w:numFmt w:val="lowerLetter"/>
      <w:lvlText w:val="%8"/>
      <w:lvlJc w:val="left"/>
      <w:pPr>
        <w:ind w:left="57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DE8ED92">
      <w:start w:val="1"/>
      <w:numFmt w:val="lowerRoman"/>
      <w:lvlText w:val="%9"/>
      <w:lvlJc w:val="left"/>
      <w:pPr>
        <w:ind w:left="64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B752E13"/>
    <w:multiLevelType w:val="hybridMultilevel"/>
    <w:tmpl w:val="8D5812B2"/>
    <w:lvl w:ilvl="0" w:tplc="92AE8580">
      <w:start w:val="1"/>
      <w:numFmt w:val="decimal"/>
      <w:lvlText w:val="%1"/>
      <w:lvlJc w:val="left"/>
      <w:pPr>
        <w:ind w:left="1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0AC2358">
      <w:start w:val="1"/>
      <w:numFmt w:val="lowerLetter"/>
      <w:lvlText w:val="%2"/>
      <w:lvlJc w:val="left"/>
      <w:pPr>
        <w:ind w:left="18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8BADC06">
      <w:start w:val="1"/>
      <w:numFmt w:val="lowerRoman"/>
      <w:lvlText w:val="%3"/>
      <w:lvlJc w:val="left"/>
      <w:pPr>
        <w:ind w:left="25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E6825DA">
      <w:start w:val="1"/>
      <w:numFmt w:val="decimal"/>
      <w:lvlText w:val="%4"/>
      <w:lvlJc w:val="left"/>
      <w:pPr>
        <w:ind w:left="33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A106A06">
      <w:start w:val="1"/>
      <w:numFmt w:val="lowerLetter"/>
      <w:lvlText w:val="%5"/>
      <w:lvlJc w:val="left"/>
      <w:pPr>
        <w:ind w:left="40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B7EFA72">
      <w:start w:val="1"/>
      <w:numFmt w:val="lowerRoman"/>
      <w:lvlText w:val="%6"/>
      <w:lvlJc w:val="left"/>
      <w:pPr>
        <w:ind w:left="47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EBE60A0">
      <w:start w:val="1"/>
      <w:numFmt w:val="decimal"/>
      <w:lvlText w:val="%7"/>
      <w:lvlJc w:val="left"/>
      <w:pPr>
        <w:ind w:left="54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B1CD03A">
      <w:start w:val="1"/>
      <w:numFmt w:val="lowerLetter"/>
      <w:lvlText w:val="%8"/>
      <w:lvlJc w:val="left"/>
      <w:pPr>
        <w:ind w:left="61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6346CA4">
      <w:start w:val="1"/>
      <w:numFmt w:val="lowerRoman"/>
      <w:lvlText w:val="%9"/>
      <w:lvlJc w:val="left"/>
      <w:pPr>
        <w:ind w:left="69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B331B27"/>
    <w:multiLevelType w:val="hybridMultilevel"/>
    <w:tmpl w:val="C8D63BF0"/>
    <w:lvl w:ilvl="0" w:tplc="C768560E">
      <w:start w:val="22"/>
      <w:numFmt w:val="arabicAlpha"/>
      <w:lvlText w:val="%1"/>
      <w:lvlJc w:val="left"/>
      <w:pPr>
        <w:ind w:left="5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408F2F2">
      <w:start w:val="1"/>
      <w:numFmt w:val="lowerLetter"/>
      <w:lvlText w:val="%2"/>
      <w:lvlJc w:val="left"/>
      <w:pPr>
        <w:ind w:left="32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8F25CEE">
      <w:start w:val="1"/>
      <w:numFmt w:val="lowerRoman"/>
      <w:lvlText w:val="%3"/>
      <w:lvlJc w:val="left"/>
      <w:pPr>
        <w:ind w:left="40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B6489BC">
      <w:start w:val="1"/>
      <w:numFmt w:val="decimal"/>
      <w:lvlText w:val="%4"/>
      <w:lvlJc w:val="left"/>
      <w:pPr>
        <w:ind w:left="47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49CCF42">
      <w:start w:val="1"/>
      <w:numFmt w:val="lowerLetter"/>
      <w:lvlText w:val="%5"/>
      <w:lvlJc w:val="left"/>
      <w:pPr>
        <w:ind w:left="54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7A6502E">
      <w:start w:val="1"/>
      <w:numFmt w:val="lowerRoman"/>
      <w:lvlText w:val="%6"/>
      <w:lvlJc w:val="left"/>
      <w:pPr>
        <w:ind w:left="61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6164292">
      <w:start w:val="1"/>
      <w:numFmt w:val="decimal"/>
      <w:lvlText w:val="%7"/>
      <w:lvlJc w:val="left"/>
      <w:pPr>
        <w:ind w:left="688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BEEAB0E">
      <w:start w:val="1"/>
      <w:numFmt w:val="lowerLetter"/>
      <w:lvlText w:val="%8"/>
      <w:lvlJc w:val="left"/>
      <w:pPr>
        <w:ind w:left="760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040A272">
      <w:start w:val="1"/>
      <w:numFmt w:val="lowerRoman"/>
      <w:lvlText w:val="%9"/>
      <w:lvlJc w:val="left"/>
      <w:pPr>
        <w:ind w:left="832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729181358">
    <w:abstractNumId w:val="7"/>
  </w:num>
  <w:num w:numId="2" w16cid:durableId="2115245229">
    <w:abstractNumId w:val="6"/>
  </w:num>
  <w:num w:numId="3" w16cid:durableId="2133010525">
    <w:abstractNumId w:val="2"/>
  </w:num>
  <w:num w:numId="4" w16cid:durableId="1396052440">
    <w:abstractNumId w:val="4"/>
  </w:num>
  <w:num w:numId="5" w16cid:durableId="2088575600">
    <w:abstractNumId w:val="5"/>
  </w:num>
  <w:num w:numId="6" w16cid:durableId="2069842588">
    <w:abstractNumId w:val="8"/>
  </w:num>
  <w:num w:numId="7" w16cid:durableId="1678265033">
    <w:abstractNumId w:val="10"/>
  </w:num>
  <w:num w:numId="8" w16cid:durableId="403649448">
    <w:abstractNumId w:val="0"/>
  </w:num>
  <w:num w:numId="9" w16cid:durableId="42797006">
    <w:abstractNumId w:val="3"/>
  </w:num>
  <w:num w:numId="10" w16cid:durableId="274991720">
    <w:abstractNumId w:val="1"/>
  </w:num>
  <w:num w:numId="11" w16cid:durableId="18936189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2E8"/>
    <w:rsid w:val="00247126"/>
    <w:rsid w:val="004D451C"/>
    <w:rsid w:val="007732E8"/>
    <w:rsid w:val="00B663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8DE6"/>
  <w15:docId w15:val="{9B464374-C9AA-4398-A468-EE34CFD7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5" w:line="405" w:lineRule="auto"/>
      <w:ind w:left="48" w:right="81" w:hanging="2"/>
      <w:jc w:val="right"/>
    </w:pPr>
    <w:rPr>
      <w:rFonts w:ascii="Calibri" w:eastAsia="Calibri" w:hAnsi="Calibri" w:cs="Calibri"/>
      <w:color w:val="000000"/>
      <w:sz w:val="28"/>
    </w:rPr>
  </w:style>
  <w:style w:type="paragraph" w:styleId="Heading1">
    <w:name w:val="heading 1"/>
    <w:next w:val="Normal"/>
    <w:link w:val="Heading1Char"/>
    <w:uiPriority w:val="9"/>
    <w:qFormat/>
    <w:pPr>
      <w:keepNext/>
      <w:keepLines/>
      <w:bidi/>
      <w:spacing w:after="0" w:line="259" w:lineRule="auto"/>
      <w:ind w:left="10" w:right="37" w:hanging="10"/>
      <w:jc w:val="center"/>
      <w:outlineLvl w:val="0"/>
    </w:pPr>
    <w:rPr>
      <w:rFonts w:ascii="Times New Roman" w:eastAsia="Times New Roman" w:hAnsi="Times New Roman" w:cs="Times New Roman"/>
      <w:b/>
      <w:color w:val="0070C0"/>
      <w:sz w:val="48"/>
    </w:rPr>
  </w:style>
  <w:style w:type="paragraph" w:styleId="Heading2">
    <w:name w:val="heading 2"/>
    <w:next w:val="Normal"/>
    <w:link w:val="Heading2Char"/>
    <w:uiPriority w:val="9"/>
    <w:unhideWhenUsed/>
    <w:qFormat/>
    <w:pPr>
      <w:keepNext/>
      <w:keepLines/>
      <w:spacing w:after="17" w:line="259" w:lineRule="auto"/>
      <w:ind w:right="52"/>
      <w:jc w:val="center"/>
      <w:outlineLvl w:val="1"/>
    </w:pPr>
    <w:rPr>
      <w:rFonts w:ascii="Calibri" w:eastAsia="Calibri" w:hAnsi="Calibri" w:cs="Calibri"/>
      <w:color w:val="2E74B5"/>
      <w:sz w:val="36"/>
    </w:rPr>
  </w:style>
  <w:style w:type="paragraph" w:styleId="Heading3">
    <w:name w:val="heading 3"/>
    <w:next w:val="Normal"/>
    <w:link w:val="Heading3Char"/>
    <w:uiPriority w:val="9"/>
    <w:unhideWhenUsed/>
    <w:qFormat/>
    <w:pPr>
      <w:keepNext/>
      <w:keepLines/>
      <w:spacing w:after="17" w:line="259" w:lineRule="auto"/>
      <w:ind w:right="52"/>
      <w:jc w:val="center"/>
      <w:outlineLvl w:val="2"/>
    </w:pPr>
    <w:rPr>
      <w:rFonts w:ascii="Calibri" w:eastAsia="Calibri" w:hAnsi="Calibri" w:cs="Calibri"/>
      <w:color w:val="2E74B5"/>
      <w:sz w:val="36"/>
    </w:rPr>
  </w:style>
  <w:style w:type="paragraph" w:styleId="Heading4">
    <w:name w:val="heading 4"/>
    <w:next w:val="Normal"/>
    <w:link w:val="Heading4Char"/>
    <w:uiPriority w:val="9"/>
    <w:unhideWhenUsed/>
    <w:qFormat/>
    <w:pPr>
      <w:keepNext/>
      <w:keepLines/>
      <w:bidi/>
      <w:spacing w:after="205" w:line="259" w:lineRule="auto"/>
      <w:ind w:left="12" w:hanging="10"/>
      <w:outlineLvl w:val="3"/>
    </w:pPr>
    <w:rPr>
      <w:rFonts w:ascii="Calibri" w:eastAsia="Calibri" w:hAnsi="Calibri" w:cs="Calibri"/>
      <w:color w:val="0070C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70C0"/>
      <w:sz w:val="36"/>
    </w:rPr>
  </w:style>
  <w:style w:type="character" w:customStyle="1" w:styleId="Heading3Char">
    <w:name w:val="Heading 3 Char"/>
    <w:link w:val="Heading3"/>
    <w:rPr>
      <w:rFonts w:ascii="Calibri" w:eastAsia="Calibri" w:hAnsi="Calibri" w:cs="Calibri"/>
      <w:color w:val="2E74B5"/>
      <w:sz w:val="36"/>
    </w:rPr>
  </w:style>
  <w:style w:type="character" w:customStyle="1" w:styleId="Heading1Char">
    <w:name w:val="Heading 1 Char"/>
    <w:link w:val="Heading1"/>
    <w:rPr>
      <w:rFonts w:ascii="Times New Roman" w:eastAsia="Times New Roman" w:hAnsi="Times New Roman" w:cs="Times New Roman"/>
      <w:b/>
      <w:color w:val="0070C0"/>
      <w:sz w:val="48"/>
    </w:rPr>
  </w:style>
  <w:style w:type="character" w:customStyle="1" w:styleId="Heading2Char">
    <w:name w:val="Heading 2 Char"/>
    <w:link w:val="Heading2"/>
    <w:rPr>
      <w:rFonts w:ascii="Calibri" w:eastAsia="Calibri" w:hAnsi="Calibri" w:cs="Calibri"/>
      <w:color w:val="2E74B5"/>
      <w:sz w:val="36"/>
    </w:rPr>
  </w:style>
  <w:style w:type="paragraph" w:styleId="TOC1">
    <w:name w:val="toc 1"/>
    <w:hidden/>
    <w:pPr>
      <w:spacing w:after="58" w:line="349" w:lineRule="auto"/>
      <w:ind w:left="129" w:right="29"/>
    </w:pPr>
    <w:rPr>
      <w:rFonts w:ascii="Calibri" w:eastAsia="Calibri" w:hAnsi="Calibri" w:cs="Calibri"/>
      <w:color w:val="000000"/>
      <w:sz w:val="22"/>
    </w:rPr>
  </w:style>
  <w:style w:type="paragraph" w:styleId="TOC2">
    <w:name w:val="toc 2"/>
    <w:hidden/>
    <w:pPr>
      <w:spacing w:after="58" w:line="349" w:lineRule="auto"/>
      <w:ind w:left="129" w:right="29"/>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footer" Target="footer5.xml"/><Relationship Id="rId42" Type="http://schemas.openxmlformats.org/officeDocument/2006/relationships/header" Target="header16.xml"/><Relationship Id="rId63" Type="http://schemas.openxmlformats.org/officeDocument/2006/relationships/footer" Target="footer26.xml"/><Relationship Id="rId84" Type="http://schemas.openxmlformats.org/officeDocument/2006/relationships/header" Target="header37.xml"/><Relationship Id="rId138" Type="http://schemas.openxmlformats.org/officeDocument/2006/relationships/header" Target="header64.xml"/><Relationship Id="rId159" Type="http://schemas.openxmlformats.org/officeDocument/2006/relationships/footer" Target="footer74.xml"/><Relationship Id="rId170" Type="http://schemas.openxmlformats.org/officeDocument/2006/relationships/footer" Target="footer79.xml"/><Relationship Id="rId191" Type="http://schemas.openxmlformats.org/officeDocument/2006/relationships/footer" Target="footer90.xml"/><Relationship Id="rId196" Type="http://schemas.openxmlformats.org/officeDocument/2006/relationships/header" Target="header93.xml"/><Relationship Id="rId16" Type="http://schemas.openxmlformats.org/officeDocument/2006/relationships/header" Target="header3.xml"/><Relationship Id="rId107" Type="http://schemas.openxmlformats.org/officeDocument/2006/relationships/footer" Target="footer48.xml"/><Relationship Id="rId11" Type="http://schemas.openxmlformats.org/officeDocument/2006/relationships/image" Target="media/image5.jpg"/><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footer" Target="footer21.xml"/><Relationship Id="rId58" Type="http://schemas.openxmlformats.org/officeDocument/2006/relationships/header" Target="header24.xml"/><Relationship Id="rId74" Type="http://schemas.openxmlformats.org/officeDocument/2006/relationships/footer" Target="footer31.xml"/><Relationship Id="rId79" Type="http://schemas.openxmlformats.org/officeDocument/2006/relationships/header" Target="header35.xml"/><Relationship Id="rId102" Type="http://schemas.openxmlformats.org/officeDocument/2006/relationships/header" Target="header46.xml"/><Relationship Id="rId123" Type="http://schemas.openxmlformats.org/officeDocument/2006/relationships/footer" Target="footer56.xml"/><Relationship Id="rId128" Type="http://schemas.openxmlformats.org/officeDocument/2006/relationships/footer" Target="footer58.xml"/><Relationship Id="rId144" Type="http://schemas.openxmlformats.org/officeDocument/2006/relationships/header" Target="header67.xml"/><Relationship Id="rId149" Type="http://schemas.openxmlformats.org/officeDocument/2006/relationships/footer" Target="footer69.xml"/><Relationship Id="rId5" Type="http://schemas.openxmlformats.org/officeDocument/2006/relationships/footnotes" Target="footnotes.xml"/><Relationship Id="rId90" Type="http://schemas.openxmlformats.org/officeDocument/2006/relationships/header" Target="header40.xml"/><Relationship Id="rId95" Type="http://schemas.openxmlformats.org/officeDocument/2006/relationships/footer" Target="footer42.xml"/><Relationship Id="rId160" Type="http://schemas.openxmlformats.org/officeDocument/2006/relationships/header" Target="header75.xml"/><Relationship Id="rId165" Type="http://schemas.openxmlformats.org/officeDocument/2006/relationships/footer" Target="footer77.xml"/><Relationship Id="rId181" Type="http://schemas.openxmlformats.org/officeDocument/2006/relationships/header" Target="header86.xml"/><Relationship Id="rId186" Type="http://schemas.openxmlformats.org/officeDocument/2006/relationships/header" Target="header88.xml"/><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header" Target="header17.xml"/><Relationship Id="rId48" Type="http://schemas.openxmlformats.org/officeDocument/2006/relationships/header" Target="header19.xml"/><Relationship Id="rId64" Type="http://schemas.openxmlformats.org/officeDocument/2006/relationships/header" Target="header27.xml"/><Relationship Id="rId69" Type="http://schemas.openxmlformats.org/officeDocument/2006/relationships/footer" Target="footer29.xml"/><Relationship Id="rId113" Type="http://schemas.openxmlformats.org/officeDocument/2006/relationships/footer" Target="footer51.xml"/><Relationship Id="rId118" Type="http://schemas.openxmlformats.org/officeDocument/2006/relationships/header" Target="header54.xml"/><Relationship Id="rId134" Type="http://schemas.openxmlformats.org/officeDocument/2006/relationships/footer" Target="footer61.xml"/><Relationship Id="rId139" Type="http://schemas.openxmlformats.org/officeDocument/2006/relationships/header" Target="header65.xml"/><Relationship Id="rId80" Type="http://schemas.openxmlformats.org/officeDocument/2006/relationships/footer" Target="footer34.xml"/><Relationship Id="rId85" Type="http://schemas.openxmlformats.org/officeDocument/2006/relationships/header" Target="header38.xml"/><Relationship Id="rId150" Type="http://schemas.openxmlformats.org/officeDocument/2006/relationships/header" Target="header70.xml"/><Relationship Id="rId155" Type="http://schemas.openxmlformats.org/officeDocument/2006/relationships/footer" Target="footer72.xml"/><Relationship Id="rId171" Type="http://schemas.openxmlformats.org/officeDocument/2006/relationships/footer" Target="footer80.xml"/><Relationship Id="rId176" Type="http://schemas.openxmlformats.org/officeDocument/2006/relationships/footer" Target="footer82.xml"/><Relationship Id="rId192" Type="http://schemas.openxmlformats.org/officeDocument/2006/relationships/header" Target="header91.xml"/><Relationship Id="rId197" Type="http://schemas.openxmlformats.org/officeDocument/2006/relationships/footer" Target="footer93.xml"/><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footer" Target="footer11.xml"/><Relationship Id="rId38" Type="http://schemas.openxmlformats.org/officeDocument/2006/relationships/footer" Target="footer13.xml"/><Relationship Id="rId59" Type="http://schemas.openxmlformats.org/officeDocument/2006/relationships/footer" Target="footer24.xml"/><Relationship Id="rId103" Type="http://schemas.openxmlformats.org/officeDocument/2006/relationships/header" Target="header47.xml"/><Relationship Id="rId108" Type="http://schemas.openxmlformats.org/officeDocument/2006/relationships/header" Target="header49.xml"/><Relationship Id="rId124" Type="http://schemas.openxmlformats.org/officeDocument/2006/relationships/header" Target="header57.xml"/><Relationship Id="rId129" Type="http://schemas.openxmlformats.org/officeDocument/2006/relationships/footer" Target="footer59.xml"/><Relationship Id="rId54" Type="http://schemas.openxmlformats.org/officeDocument/2006/relationships/header" Target="header22.xml"/><Relationship Id="rId70" Type="http://schemas.openxmlformats.org/officeDocument/2006/relationships/header" Target="header30.xml"/><Relationship Id="rId75" Type="http://schemas.openxmlformats.org/officeDocument/2006/relationships/footer" Target="footer32.xml"/><Relationship Id="rId91" Type="http://schemas.openxmlformats.org/officeDocument/2006/relationships/header" Target="header41.xml"/><Relationship Id="rId96" Type="http://schemas.openxmlformats.org/officeDocument/2006/relationships/header" Target="header43.xml"/><Relationship Id="rId140" Type="http://schemas.openxmlformats.org/officeDocument/2006/relationships/footer" Target="footer64.xml"/><Relationship Id="rId145" Type="http://schemas.openxmlformats.org/officeDocument/2006/relationships/header" Target="header68.xml"/><Relationship Id="rId161" Type="http://schemas.openxmlformats.org/officeDocument/2006/relationships/footer" Target="footer75.xml"/><Relationship Id="rId166" Type="http://schemas.openxmlformats.org/officeDocument/2006/relationships/header" Target="header78.xml"/><Relationship Id="rId182" Type="http://schemas.openxmlformats.org/officeDocument/2006/relationships/footer" Target="footer85.xml"/><Relationship Id="rId187" Type="http://schemas.openxmlformats.org/officeDocument/2006/relationships/header" Target="header8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6.xml"/><Relationship Id="rId28" Type="http://schemas.openxmlformats.org/officeDocument/2006/relationships/header" Target="header9.xml"/><Relationship Id="rId49" Type="http://schemas.openxmlformats.org/officeDocument/2006/relationships/header" Target="header20.xml"/><Relationship Id="rId114" Type="http://schemas.openxmlformats.org/officeDocument/2006/relationships/header" Target="header52.xml"/><Relationship Id="rId119" Type="http://schemas.openxmlformats.org/officeDocument/2006/relationships/footer" Target="footer54.xml"/><Relationship Id="rId44" Type="http://schemas.openxmlformats.org/officeDocument/2006/relationships/footer" Target="footer16.xml"/><Relationship Id="rId60" Type="http://schemas.openxmlformats.org/officeDocument/2006/relationships/header" Target="header25.xml"/><Relationship Id="rId65" Type="http://schemas.openxmlformats.org/officeDocument/2006/relationships/footer" Target="footer27.xml"/><Relationship Id="rId81" Type="http://schemas.openxmlformats.org/officeDocument/2006/relationships/footer" Target="footer35.xml"/><Relationship Id="rId86" Type="http://schemas.openxmlformats.org/officeDocument/2006/relationships/footer" Target="footer37.xml"/><Relationship Id="rId130" Type="http://schemas.openxmlformats.org/officeDocument/2006/relationships/header" Target="header60.xml"/><Relationship Id="rId135" Type="http://schemas.openxmlformats.org/officeDocument/2006/relationships/footer" Target="footer62.xml"/><Relationship Id="rId151" Type="http://schemas.openxmlformats.org/officeDocument/2006/relationships/header" Target="header71.xml"/><Relationship Id="rId156" Type="http://schemas.openxmlformats.org/officeDocument/2006/relationships/header" Target="header73.xml"/><Relationship Id="rId177" Type="http://schemas.openxmlformats.org/officeDocument/2006/relationships/footer" Target="footer83.xml"/><Relationship Id="rId198" Type="http://schemas.openxmlformats.org/officeDocument/2006/relationships/fontTable" Target="fontTable.xml"/><Relationship Id="rId172" Type="http://schemas.openxmlformats.org/officeDocument/2006/relationships/header" Target="header81.xml"/><Relationship Id="rId193" Type="http://schemas.openxmlformats.org/officeDocument/2006/relationships/header" Target="header92.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14.xml"/><Relationship Id="rId109" Type="http://schemas.openxmlformats.org/officeDocument/2006/relationships/header" Target="header50.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6" Type="http://schemas.openxmlformats.org/officeDocument/2006/relationships/header" Target="header33.xml"/><Relationship Id="rId97" Type="http://schemas.openxmlformats.org/officeDocument/2006/relationships/header" Target="header44.xml"/><Relationship Id="rId104" Type="http://schemas.openxmlformats.org/officeDocument/2006/relationships/footer" Target="footer46.xml"/><Relationship Id="rId120" Type="http://schemas.openxmlformats.org/officeDocument/2006/relationships/header" Target="header55.xml"/><Relationship Id="rId125" Type="http://schemas.openxmlformats.org/officeDocument/2006/relationships/footer" Target="footer57.xml"/><Relationship Id="rId141" Type="http://schemas.openxmlformats.org/officeDocument/2006/relationships/footer" Target="footer65.xml"/><Relationship Id="rId146" Type="http://schemas.openxmlformats.org/officeDocument/2006/relationships/footer" Target="footer67.xml"/><Relationship Id="rId167" Type="http://schemas.openxmlformats.org/officeDocument/2006/relationships/footer" Target="footer78.xml"/><Relationship Id="rId188" Type="http://schemas.openxmlformats.org/officeDocument/2006/relationships/footer" Target="footer88.xml"/><Relationship Id="rId7" Type="http://schemas.openxmlformats.org/officeDocument/2006/relationships/image" Target="media/image1.png"/><Relationship Id="rId71" Type="http://schemas.openxmlformats.org/officeDocument/2006/relationships/footer" Target="footer30.xml"/><Relationship Id="rId92" Type="http://schemas.openxmlformats.org/officeDocument/2006/relationships/footer" Target="footer40.xml"/><Relationship Id="rId162" Type="http://schemas.openxmlformats.org/officeDocument/2006/relationships/header" Target="header76.xml"/><Relationship Id="rId183" Type="http://schemas.openxmlformats.org/officeDocument/2006/relationships/footer" Target="footer86.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header" Target="header15.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8.xml"/><Relationship Id="rId110" Type="http://schemas.openxmlformats.org/officeDocument/2006/relationships/footer" Target="footer49.xml"/><Relationship Id="rId115" Type="http://schemas.openxmlformats.org/officeDocument/2006/relationships/header" Target="header53.xml"/><Relationship Id="rId131" Type="http://schemas.openxmlformats.org/officeDocument/2006/relationships/footer" Target="footer60.xml"/><Relationship Id="rId136" Type="http://schemas.openxmlformats.org/officeDocument/2006/relationships/header" Target="header63.xml"/><Relationship Id="rId157" Type="http://schemas.openxmlformats.org/officeDocument/2006/relationships/header" Target="header74.xml"/><Relationship Id="rId178" Type="http://schemas.openxmlformats.org/officeDocument/2006/relationships/header" Target="header84.xml"/><Relationship Id="rId61" Type="http://schemas.openxmlformats.org/officeDocument/2006/relationships/header" Target="header26.xml"/><Relationship Id="rId82" Type="http://schemas.openxmlformats.org/officeDocument/2006/relationships/header" Target="header36.xml"/><Relationship Id="rId152" Type="http://schemas.openxmlformats.org/officeDocument/2006/relationships/footer" Target="footer70.xml"/><Relationship Id="rId173" Type="http://schemas.openxmlformats.org/officeDocument/2006/relationships/footer" Target="footer81.xml"/><Relationship Id="rId194" Type="http://schemas.openxmlformats.org/officeDocument/2006/relationships/footer" Target="footer91.xml"/><Relationship Id="rId199" Type="http://schemas.openxmlformats.org/officeDocument/2006/relationships/theme" Target="theme/theme1.xml"/><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footer" Target="footer22.xml"/><Relationship Id="rId77" Type="http://schemas.openxmlformats.org/officeDocument/2006/relationships/footer" Target="footer33.xml"/><Relationship Id="rId100" Type="http://schemas.openxmlformats.org/officeDocument/2006/relationships/header" Target="header45.xml"/><Relationship Id="rId105" Type="http://schemas.openxmlformats.org/officeDocument/2006/relationships/footer" Target="footer47.xml"/><Relationship Id="rId126" Type="http://schemas.openxmlformats.org/officeDocument/2006/relationships/header" Target="header58.xml"/><Relationship Id="rId147" Type="http://schemas.openxmlformats.org/officeDocument/2006/relationships/footer" Target="footer68.xml"/><Relationship Id="rId168" Type="http://schemas.openxmlformats.org/officeDocument/2006/relationships/header" Target="header79.xml"/><Relationship Id="rId8" Type="http://schemas.openxmlformats.org/officeDocument/2006/relationships/image" Target="media/image2.png"/><Relationship Id="rId51" Type="http://schemas.openxmlformats.org/officeDocument/2006/relationships/footer" Target="footer20.xml"/><Relationship Id="rId72" Type="http://schemas.openxmlformats.org/officeDocument/2006/relationships/header" Target="header31.xml"/><Relationship Id="rId93" Type="http://schemas.openxmlformats.org/officeDocument/2006/relationships/footer" Target="footer41.xml"/><Relationship Id="rId98" Type="http://schemas.openxmlformats.org/officeDocument/2006/relationships/footer" Target="footer43.xml"/><Relationship Id="rId121" Type="http://schemas.openxmlformats.org/officeDocument/2006/relationships/header" Target="header56.xml"/><Relationship Id="rId142" Type="http://schemas.openxmlformats.org/officeDocument/2006/relationships/header" Target="header66.xml"/><Relationship Id="rId163" Type="http://schemas.openxmlformats.org/officeDocument/2006/relationships/header" Target="header77.xml"/><Relationship Id="rId184" Type="http://schemas.openxmlformats.org/officeDocument/2006/relationships/header" Target="header87.xml"/><Relationship Id="rId189" Type="http://schemas.openxmlformats.org/officeDocument/2006/relationships/footer" Target="footer89.xml"/><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header" Target="header18.xml"/><Relationship Id="rId67" Type="http://schemas.openxmlformats.org/officeDocument/2006/relationships/header" Target="header29.xml"/><Relationship Id="rId116" Type="http://schemas.openxmlformats.org/officeDocument/2006/relationships/footer" Target="footer52.xml"/><Relationship Id="rId137" Type="http://schemas.openxmlformats.org/officeDocument/2006/relationships/footer" Target="footer63.xml"/><Relationship Id="rId158" Type="http://schemas.openxmlformats.org/officeDocument/2006/relationships/footer" Target="footer73.xml"/><Relationship Id="rId20" Type="http://schemas.openxmlformats.org/officeDocument/2006/relationships/footer" Target="footer4.xml"/><Relationship Id="rId41" Type="http://schemas.openxmlformats.org/officeDocument/2006/relationships/footer" Target="footer15.xml"/><Relationship Id="rId62" Type="http://schemas.openxmlformats.org/officeDocument/2006/relationships/footer" Target="footer25.xml"/><Relationship Id="rId83" Type="http://schemas.openxmlformats.org/officeDocument/2006/relationships/footer" Target="footer36.xml"/><Relationship Id="rId88" Type="http://schemas.openxmlformats.org/officeDocument/2006/relationships/header" Target="header39.xml"/><Relationship Id="rId111" Type="http://schemas.openxmlformats.org/officeDocument/2006/relationships/footer" Target="footer50.xml"/><Relationship Id="rId132" Type="http://schemas.openxmlformats.org/officeDocument/2006/relationships/header" Target="header61.xml"/><Relationship Id="rId153" Type="http://schemas.openxmlformats.org/officeDocument/2006/relationships/footer" Target="footer71.xml"/><Relationship Id="rId174" Type="http://schemas.openxmlformats.org/officeDocument/2006/relationships/header" Target="header82.xml"/><Relationship Id="rId179" Type="http://schemas.openxmlformats.org/officeDocument/2006/relationships/footer" Target="footer84.xml"/><Relationship Id="rId195" Type="http://schemas.openxmlformats.org/officeDocument/2006/relationships/footer" Target="footer92.xml"/><Relationship Id="rId190" Type="http://schemas.openxmlformats.org/officeDocument/2006/relationships/header" Target="header90.xml"/><Relationship Id="rId15" Type="http://schemas.openxmlformats.org/officeDocument/2006/relationships/footer" Target="footer2.xml"/><Relationship Id="rId36" Type="http://schemas.openxmlformats.org/officeDocument/2006/relationships/header" Target="header13.xml"/><Relationship Id="rId57" Type="http://schemas.openxmlformats.org/officeDocument/2006/relationships/footer" Target="footer23.xml"/><Relationship Id="rId106" Type="http://schemas.openxmlformats.org/officeDocument/2006/relationships/header" Target="header48.xml"/><Relationship Id="rId127" Type="http://schemas.openxmlformats.org/officeDocument/2006/relationships/header" Target="header59.xml"/><Relationship Id="rId10" Type="http://schemas.openxmlformats.org/officeDocument/2006/relationships/image" Target="media/image4.png"/><Relationship Id="rId31" Type="http://schemas.openxmlformats.org/officeDocument/2006/relationships/header" Target="header11.xml"/><Relationship Id="rId52" Type="http://schemas.openxmlformats.org/officeDocument/2006/relationships/header" Target="header21.xml"/><Relationship Id="rId73" Type="http://schemas.openxmlformats.org/officeDocument/2006/relationships/header" Target="header32.xml"/><Relationship Id="rId78" Type="http://schemas.openxmlformats.org/officeDocument/2006/relationships/header" Target="header34.xml"/><Relationship Id="rId94" Type="http://schemas.openxmlformats.org/officeDocument/2006/relationships/header" Target="header42.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footer" Target="footer55.xml"/><Relationship Id="rId143" Type="http://schemas.openxmlformats.org/officeDocument/2006/relationships/footer" Target="footer66.xml"/><Relationship Id="rId148" Type="http://schemas.openxmlformats.org/officeDocument/2006/relationships/header" Target="header69.xml"/><Relationship Id="rId164" Type="http://schemas.openxmlformats.org/officeDocument/2006/relationships/footer" Target="footer76.xml"/><Relationship Id="rId169" Type="http://schemas.openxmlformats.org/officeDocument/2006/relationships/header" Target="header80.xml"/><Relationship Id="rId185" Type="http://schemas.openxmlformats.org/officeDocument/2006/relationships/footer" Target="footer87.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eader" Target="header85.xml"/><Relationship Id="rId26" Type="http://schemas.openxmlformats.org/officeDocument/2006/relationships/footer" Target="footer7.xml"/><Relationship Id="rId47" Type="http://schemas.openxmlformats.org/officeDocument/2006/relationships/footer" Target="footer18.xml"/><Relationship Id="rId68" Type="http://schemas.openxmlformats.org/officeDocument/2006/relationships/footer" Target="footer28.xml"/><Relationship Id="rId89" Type="http://schemas.openxmlformats.org/officeDocument/2006/relationships/footer" Target="footer39.xml"/><Relationship Id="rId112" Type="http://schemas.openxmlformats.org/officeDocument/2006/relationships/header" Target="header51.xml"/><Relationship Id="rId133" Type="http://schemas.openxmlformats.org/officeDocument/2006/relationships/header" Target="header62.xml"/><Relationship Id="rId154" Type="http://schemas.openxmlformats.org/officeDocument/2006/relationships/header" Target="header72.xml"/><Relationship Id="rId175" Type="http://schemas.openxmlformats.org/officeDocument/2006/relationships/header" Target="header8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806</Pages>
  <Words>178752</Words>
  <Characters>1018887</Characters>
  <Application>Microsoft Office Word</Application>
  <DocSecurity>0</DocSecurity>
  <Lines>8490</Lines>
  <Paragraphs>2390</Paragraphs>
  <ScaleCrop>false</ScaleCrop>
  <Company/>
  <LinksUpToDate>false</LinksUpToDate>
  <CharactersWithSpaces>1195249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اردو اور انگلش</dc:subject>
  <dc:creator>hp;Team Fatuhat AlQuran</dc:creator>
  <cp:keywords/>
  <cp:lastModifiedBy>Asad Ikram</cp:lastModifiedBy>
  <cp:revision>2</cp:revision>
  <dcterms:created xsi:type="dcterms:W3CDTF">2026-07-21T10:00:00Z</dcterms:created>
  <dcterms:modified xsi:type="dcterms:W3CDTF">2026-07-21T10:00:00Z</dcterms:modified>
</cp:coreProperties>
</file>